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Toc198915760"/>
    <w:bookmarkStart w:id="1" w:name="_GoBack"/>
    <w:bookmarkEnd w:id="1"/>
    <w:p w14:paraId="201A1D73" w14:textId="77777777" w:rsidR="006175F0" w:rsidRPr="005712F6" w:rsidRDefault="006175F0" w:rsidP="005712F6">
      <w:pPr>
        <w:spacing w:line="240" w:lineRule="auto"/>
        <w:rPr>
          <w:rFonts w:ascii="Sylfaen" w:hAnsi="Sylfaen"/>
        </w:rPr>
      </w:pPr>
      <w:r w:rsidRPr="005712F6">
        <w:rPr>
          <w:rFonts w:ascii="Sylfaen" w:hAnsi="Sylfaen"/>
          <w:noProof/>
          <w:sz w:val="24"/>
          <w:szCs w:val="24"/>
        </w:rPr>
        <mc:AlternateContent>
          <mc:Choice Requires="wps">
            <w:drawing>
              <wp:anchor distT="36576" distB="36576" distL="36576" distR="36576" simplePos="0" relativeHeight="251661312" behindDoc="0" locked="0" layoutInCell="1" allowOverlap="1" wp14:anchorId="24E893D4" wp14:editId="097BF7B2">
                <wp:simplePos x="0" y="0"/>
                <wp:positionH relativeFrom="margin">
                  <wp:align>center</wp:align>
                </wp:positionH>
                <wp:positionV relativeFrom="paragraph">
                  <wp:posOffset>2366159</wp:posOffset>
                </wp:positionV>
                <wp:extent cx="7298055" cy="1370965"/>
                <wp:effectExtent l="0" t="0" r="0" b="63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98055" cy="1370965"/>
                        </a:xfrm>
                        <a:prstGeom prst="rect">
                          <a:avLst/>
                        </a:prstGeom>
                        <a:noFill/>
                        <a:ln>
                          <a:noFill/>
                        </a:ln>
                        <a:effectLst/>
                        <a:extLst>
                          <a:ext uri="{909E8E84-426E-40DD-AFC4-6F175D3DCCD1}">
                            <a14:hiddenFill xmlns:a14="http://schemas.microsoft.com/office/drawing/2010/main">
                              <a:solidFill>
                                <a:srgbClr val="0000FF"/>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181C16C1" w14:textId="77777777" w:rsidR="00EE0E62" w:rsidRDefault="00EE0E62" w:rsidP="006175F0">
                            <w:pPr>
                              <w:widowControl w:val="0"/>
                              <w:jc w:val="center"/>
                              <w:rPr>
                                <w:rFonts w:ascii="Sylfaen" w:hAnsi="Sylfaen"/>
                                <w:color w:val="FFFFFF"/>
                                <w:sz w:val="56"/>
                                <w:szCs w:val="56"/>
                                <w:lang w:val="ka-GE"/>
                              </w:rPr>
                            </w:pPr>
                            <w:r>
                              <w:rPr>
                                <w:rFonts w:ascii="Sylfaen" w:hAnsi="Sylfaen"/>
                                <w:b/>
                                <w:bCs/>
                                <w:color w:val="FFFFFF"/>
                                <w:sz w:val="56"/>
                                <w:szCs w:val="56"/>
                                <w:lang w:val="ka-GE"/>
                              </w:rPr>
                              <w:t>მოხსენება სამთავრობო</w:t>
                            </w:r>
                            <w:r>
                              <w:rPr>
                                <w:rFonts w:ascii="Bahnschrift" w:hAnsi="Bahnschrift"/>
                                <w:b/>
                                <w:bCs/>
                                <w:color w:val="FFFFFF"/>
                                <w:sz w:val="56"/>
                                <w:szCs w:val="56"/>
                                <w:lang w:val="ka-GE"/>
                              </w:rPr>
                              <w:t xml:space="preserve"> </w:t>
                            </w:r>
                            <w:r>
                              <w:rPr>
                                <w:rFonts w:ascii="Sylfaen" w:hAnsi="Sylfaen"/>
                                <w:b/>
                                <w:bCs/>
                                <w:color w:val="FFFFFF"/>
                                <w:sz w:val="56"/>
                                <w:szCs w:val="56"/>
                                <w:lang w:val="ka-GE"/>
                              </w:rPr>
                              <w:t>პროგრამის</w:t>
                            </w:r>
                            <w:r>
                              <w:rPr>
                                <w:rFonts w:ascii="Bahnschrift" w:hAnsi="Bahnschrift"/>
                                <w:b/>
                                <w:bCs/>
                                <w:color w:val="FFFFFF"/>
                                <w:sz w:val="56"/>
                                <w:szCs w:val="56"/>
                                <w:lang w:val="ka-GE"/>
                              </w:rPr>
                              <w:t xml:space="preserve"> </w:t>
                            </w:r>
                            <w:r>
                              <w:rPr>
                                <w:rFonts w:ascii="Sylfaen" w:hAnsi="Sylfaen"/>
                                <w:b/>
                                <w:bCs/>
                                <w:color w:val="FFFFFF"/>
                                <w:sz w:val="56"/>
                                <w:szCs w:val="56"/>
                                <w:lang w:val="ka-GE"/>
                              </w:rPr>
                              <w:t>შესრულების</w:t>
                            </w:r>
                            <w:r>
                              <w:rPr>
                                <w:rFonts w:ascii="Bahnschrift" w:hAnsi="Bahnschrift"/>
                                <w:b/>
                                <w:bCs/>
                                <w:color w:val="FFFFFF"/>
                                <w:sz w:val="56"/>
                                <w:szCs w:val="56"/>
                                <w:lang w:val="ka-GE"/>
                              </w:rPr>
                              <w:t xml:space="preserve"> </w:t>
                            </w:r>
                            <w:r>
                              <w:rPr>
                                <w:rFonts w:ascii="Sylfaen" w:hAnsi="Sylfaen"/>
                                <w:b/>
                                <w:bCs/>
                                <w:color w:val="FFFFFF"/>
                                <w:sz w:val="56"/>
                                <w:szCs w:val="56"/>
                                <w:lang w:val="ka-GE"/>
                              </w:rPr>
                              <w:t>მიმდინარეობის შესახებ</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4E893D4" id="_x0000_t202" coordsize="21600,21600" o:spt="202" path="m,l,21600r21600,l21600,xe">
                <v:stroke joinstyle="miter"/>
                <v:path gradientshapeok="t" o:connecttype="rect"/>
              </v:shapetype>
              <v:shape id="Text Box 10" o:spid="_x0000_s1026" type="#_x0000_t202" style="position:absolute;margin-left:0;margin-top:186.3pt;width:574.65pt;height:107.95pt;z-index:251661312;visibility:visible;mso-wrap-style:square;mso-width-percent:0;mso-height-percent:0;mso-wrap-distance-left:2.88pt;mso-wrap-distance-top:2.88pt;mso-wrap-distance-right:2.88pt;mso-wrap-distance-bottom:2.88pt;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EIWCwMAALAGAAAOAAAAZHJzL2Uyb0RvYy54bWysVdtu2zAMfR+wfxD07tpOfEfdInHiYUB3&#10;Adp9gGLLsTBb8iSlTjfs30fJaep2exjW5UGQZIo8hzxkLq+PfYfuqVRM8Bz7Fx5GlFeiZnyf4y93&#10;pZNgpDThNekEpzl+oApfX719czkOGV2IVnQ1lQiccJWNQ45brYfMdVXV0p6oCzFQDh8bIXui4Sj3&#10;bi3JCN77zl14XuSOQtaDFBVVCm4300d8Zf03Da30p6ZRVKMux4BN21XadWdW9+qSZHtJhpZVJxjk&#10;H1D0hHEIena1IZqgg2S/uepZJYUSjb6oRO+KpmEVtRyAje+9YHPbkoFaLpAcNZzTpP6f2+rj/WeJ&#10;WA21g/Rw0kON7uhRo7U4IriC/IyDysDsdgBDfYR7sLVc1XAjqq8KcVG0hO/pSkoxtpTUgM83L93Z&#10;08mPMk524wdRQxxy0MI6OjayN8mDdCDwDkAezrUxWCq4jBdp4oUhRhV885exl0ahjUGyx+eDVPod&#10;FT0ymxxLKL51T+5vlDZwSPZoYqJxUbKuswLo+LMLMJxuqFXQ9JpkAAW2xtKAstX9kXrpNtkmgRMs&#10;oq0TeJuNsyqLwIlKPw43y01RbPyfBoUfZC2ra8pN0Eel+cHfVfKk+UkjZ60p0bHauDOQlNzvik6i&#10;e2KUDr+yPKVnZuY+h2FTAlxeUPIXgbdepE4ZJbETlEHopLGXOJ6frtPIC9JgUz6ndMM4fT0lNOZ4&#10;EQaeN4nrGTkzDuiZXv11EmB36EFJJ8qGLdTt0EPDz66glnaYmNeW7ywdJOuZhvHTsT7HiUnaaSAY&#10;EW95bT1qwrppP8ueYfzn7K3K0IuDZeLEcbh0guXWc9ZJWTirwo+ieLsu1tsXgthakanXJ9CWcabY&#10;Gd5TjCfIkJZHOdsuNY05tag+7o5A3LTuTtQP0K9SQDdBU8KYh00r5HeMRhiZOVbfDkRSjLr3HHp+&#10;GYVxBDN2fpDzw25+ILwCVznWGE3bQk9z+TBItm8h0lRkLlYwJxpmO/gJFVAxBxiLltRphJu5Oz9b&#10;q6c/mqtfAAAA//8DAFBLAwQUAAYACAAAACEAQBhf9+AAAAAJAQAADwAAAGRycy9kb3ducmV2Lnht&#10;bEyPT0+DQBTE7yZ+h80z8WYX+gcp8miaRuvJgxXT9LaFJxDZt4RdKH57tyc9TmYy85t0M+lWjNTb&#10;xjBCOAtAEBembLhCyD9eHmIQ1ikuVWuYEH7Iwia7vUlVUpoLv9N4cJXwJWwThVA71yVS2qImrezM&#10;dMTe+zK9Vs7LvpJlry6+XLdyHgSR1Kphv1CrjnY1Fd+HQSPsq2497vJTM0T71+WRn8Nt/vaJeH83&#10;bZ9AOJrcXxiu+B4dMs90NgOXVrQI/ohDWDzOIxBXO1yuFyDOCKs4XoHMUvn/QfYLAAD//wMAUEsB&#10;Ai0AFAAGAAgAAAAhALaDOJL+AAAA4QEAABMAAAAAAAAAAAAAAAAAAAAAAFtDb250ZW50X1R5cGVz&#10;XS54bWxQSwECLQAUAAYACAAAACEAOP0h/9YAAACUAQAACwAAAAAAAAAAAAAAAAAvAQAAX3JlbHMv&#10;LnJlbHNQSwECLQAUAAYACAAAACEAe7xCFgsDAACwBgAADgAAAAAAAAAAAAAAAAAuAgAAZHJzL2Uy&#10;b0RvYy54bWxQSwECLQAUAAYACAAAACEAQBhf9+AAAAAJAQAADwAAAAAAAAAAAAAAAABlBQAAZHJz&#10;L2Rvd25yZXYueG1sUEsFBgAAAAAEAAQA8wAAAHIGAAAAAA==&#10;" filled="f" fillcolor="blue" stroked="f" strokecolor="black [0]" strokeweight="2pt">
                <v:textbox inset="2.88pt,2.88pt,2.88pt,2.88pt">
                  <w:txbxContent>
                    <w:p w14:paraId="181C16C1" w14:textId="77777777" w:rsidR="00EE0E62" w:rsidRDefault="00EE0E62" w:rsidP="006175F0">
                      <w:pPr>
                        <w:widowControl w:val="0"/>
                        <w:jc w:val="center"/>
                        <w:rPr>
                          <w:rFonts w:ascii="Sylfaen" w:hAnsi="Sylfaen"/>
                          <w:color w:val="FFFFFF"/>
                          <w:sz w:val="56"/>
                          <w:szCs w:val="56"/>
                          <w:lang w:val="ka-GE"/>
                        </w:rPr>
                      </w:pPr>
                      <w:r>
                        <w:rPr>
                          <w:rFonts w:ascii="Sylfaen" w:hAnsi="Sylfaen"/>
                          <w:b/>
                          <w:bCs/>
                          <w:color w:val="FFFFFF"/>
                          <w:sz w:val="56"/>
                          <w:szCs w:val="56"/>
                          <w:lang w:val="ka-GE"/>
                        </w:rPr>
                        <w:t>მოხსენება სამთავრობო</w:t>
                      </w:r>
                      <w:r>
                        <w:rPr>
                          <w:rFonts w:ascii="Bahnschrift" w:hAnsi="Bahnschrift"/>
                          <w:b/>
                          <w:bCs/>
                          <w:color w:val="FFFFFF"/>
                          <w:sz w:val="56"/>
                          <w:szCs w:val="56"/>
                          <w:lang w:val="ka-GE"/>
                        </w:rPr>
                        <w:t xml:space="preserve"> </w:t>
                      </w:r>
                      <w:r>
                        <w:rPr>
                          <w:rFonts w:ascii="Sylfaen" w:hAnsi="Sylfaen"/>
                          <w:b/>
                          <w:bCs/>
                          <w:color w:val="FFFFFF"/>
                          <w:sz w:val="56"/>
                          <w:szCs w:val="56"/>
                          <w:lang w:val="ka-GE"/>
                        </w:rPr>
                        <w:t>პროგრამის</w:t>
                      </w:r>
                      <w:r>
                        <w:rPr>
                          <w:rFonts w:ascii="Bahnschrift" w:hAnsi="Bahnschrift"/>
                          <w:b/>
                          <w:bCs/>
                          <w:color w:val="FFFFFF"/>
                          <w:sz w:val="56"/>
                          <w:szCs w:val="56"/>
                          <w:lang w:val="ka-GE"/>
                        </w:rPr>
                        <w:t xml:space="preserve"> </w:t>
                      </w:r>
                      <w:r>
                        <w:rPr>
                          <w:rFonts w:ascii="Sylfaen" w:hAnsi="Sylfaen"/>
                          <w:b/>
                          <w:bCs/>
                          <w:color w:val="FFFFFF"/>
                          <w:sz w:val="56"/>
                          <w:szCs w:val="56"/>
                          <w:lang w:val="ka-GE"/>
                        </w:rPr>
                        <w:t>შესრულების</w:t>
                      </w:r>
                      <w:r>
                        <w:rPr>
                          <w:rFonts w:ascii="Bahnschrift" w:hAnsi="Bahnschrift"/>
                          <w:b/>
                          <w:bCs/>
                          <w:color w:val="FFFFFF"/>
                          <w:sz w:val="56"/>
                          <w:szCs w:val="56"/>
                          <w:lang w:val="ka-GE"/>
                        </w:rPr>
                        <w:t xml:space="preserve"> </w:t>
                      </w:r>
                      <w:r>
                        <w:rPr>
                          <w:rFonts w:ascii="Sylfaen" w:hAnsi="Sylfaen"/>
                          <w:b/>
                          <w:bCs/>
                          <w:color w:val="FFFFFF"/>
                          <w:sz w:val="56"/>
                          <w:szCs w:val="56"/>
                          <w:lang w:val="ka-GE"/>
                        </w:rPr>
                        <w:t>მიმდინარეობის შესახებ</w:t>
                      </w:r>
                    </w:p>
                  </w:txbxContent>
                </v:textbox>
                <w10:wrap anchorx="margin"/>
              </v:shape>
            </w:pict>
          </mc:Fallback>
        </mc:AlternateContent>
      </w:r>
      <w:r w:rsidRPr="005712F6">
        <w:rPr>
          <w:rFonts w:ascii="Sylfaen" w:hAnsi="Sylfaen"/>
          <w:noProof/>
          <w:sz w:val="24"/>
          <w:szCs w:val="24"/>
        </w:rPr>
        <mc:AlternateContent>
          <mc:Choice Requires="wps">
            <w:drawing>
              <wp:anchor distT="36576" distB="36576" distL="36576" distR="36576" simplePos="0" relativeHeight="251662336" behindDoc="0" locked="0" layoutInCell="1" allowOverlap="1" wp14:anchorId="73DA2CAC" wp14:editId="13F0A77E">
                <wp:simplePos x="0" y="0"/>
                <wp:positionH relativeFrom="column">
                  <wp:posOffset>1725930</wp:posOffset>
                </wp:positionH>
                <wp:positionV relativeFrom="paragraph">
                  <wp:posOffset>4672965</wp:posOffset>
                </wp:positionV>
                <wp:extent cx="2532380" cy="647065"/>
                <wp:effectExtent l="0" t="2540" r="381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2380" cy="6470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3C5DED90" w14:textId="13E0D7DB" w:rsidR="00EE0E62" w:rsidRDefault="00EE0E62" w:rsidP="006175F0">
                            <w:pPr>
                              <w:spacing w:line="252" w:lineRule="auto"/>
                              <w:jc w:val="center"/>
                              <w:rPr>
                                <w:rFonts w:ascii="Sylfaen" w:hAnsi="Sylfaen"/>
                                <w:b/>
                                <w:bCs/>
                                <w:color w:val="FFFFFF"/>
                                <w:sz w:val="28"/>
                                <w:szCs w:val="28"/>
                                <w:lang w:val="ka-GE"/>
                              </w:rPr>
                            </w:pPr>
                            <w:r>
                              <w:rPr>
                                <w:rFonts w:ascii="Sylfaen" w:hAnsi="Sylfaen"/>
                                <w:b/>
                                <w:bCs/>
                                <w:color w:val="FFFFFF"/>
                                <w:sz w:val="28"/>
                                <w:szCs w:val="28"/>
                                <w:lang w:val="ka-GE"/>
                              </w:rPr>
                              <w:t>ივნისი, 2025 − მაისი, 2026</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DA2CAC" id="Text Box 9" o:spid="_x0000_s1027" type="#_x0000_t202" style="position:absolute;margin-left:135.9pt;margin-top:367.95pt;width:199.4pt;height:50.95pt;z-index:25166233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S3kCgMAALQGAAAOAAAAZHJzL2Uyb0RvYy54bWysVdtu2zAMfR+wfxD07tpOHN9Qp0iceBjQ&#10;XYB2H6DYcizMljxJidMN+/dRcpq63R6GdXkwJEoizyEPmeubU9eiI5WKCZ5h/8rDiPJSVIzvM/zl&#10;vnBijJQmvCKt4DTDD1Thm+XbN9dDn9KZaERbUYnACVfp0Ge40bpPXVeVDe2IuhI95XBYC9kRDVu5&#10;dytJBvDete7M80J3ELLqpSipUmDdjId4af3XNS31p7pWVKM2w4BN26+03535ustrku4l6RtWnmGQ&#10;f0DREcYh6MXVhmiCDpL95qpjpRRK1PqqFJ0r6pqV1HIANr73gs1dQ3pquUByVH9Jk/p/bsuPx88S&#10;sSrDCUacdFCie3rSaC1OKDHZGXqVwqW7Hq7pE5ihypap6m9F+VUhLvKG8D1dSSmGhpIK0PnmpTt5&#10;OvpRxslu+CAqCEMOWlhHp1p2JnWQDATeoUoPl8oYKCUYZ4v5bB7DUQlnYRB54cKGIOnj614q/Y6K&#10;DplFhiVU3nonx1ulDRqSPl4xwbgoWNva6rf8mQEujhZq5TO+JikggaW5aTDZ0v5IvGQbb+PACWbh&#10;1gm8zcZZFXnghIUfLTbzTZ5v/J8GhR+kDasqyk3QR5n5wd+V8Sz4USAXoSnRssq4M5CU3O/yVqIj&#10;AZkX9ndOz+Sa+xyGTQlweUHJnwXeepY4RRhHTlAECyeJvNjx/GSdhF6QBJviOaVbxunrKaHBFDnw&#10;vFFbz8iZWUAv9Kqvo/7aQwdCGimf+xhM0O0TE9TSThLz2vKdpIOkHdMwe1rWZTj2zM/kjKRGw1te&#10;2bUmrB3Xk+wZxn/O3qpYeFEwj50oWsydYL71nHVc5M4q98Mw2q7z9faFILZWZOr1CbRlnCh2gvcc&#10;4wkypOVRzrZJTV+OHapPu5OdBraDTQPvRPUAXSsFNBX0H4x6WDRCfsdogLGZYfXtQCTFqH3PofPn&#10;4SIKYc5ON3K62U03hJfgKsMao3GZ63E2H3rJ9g1EGmvNxQqmRc1sIz+hAkZmA6PRcjuPcTN7p3t7&#10;6+nPZvkLAAD//wMAUEsDBBQABgAIAAAAIQAibK+74AAAAAsBAAAPAAAAZHJzL2Rvd25yZXYueG1s&#10;TI9BT4QwFITvJv6H5pl4cwssUkQeG2PUg4kxoj+gwJOy0pa03V3899aTHiczmfmm3q16ZkdyfrIG&#10;Id0kwMj0dpjMiPDx/nhVAvNBmkHO1hDCN3nYNedntawGezJvdGzDyGKJ8ZVEUCEsFee+V6Sl39iF&#10;TPQ+rdMyROlGPjh5iuV65lmSFFzLycQFJRe6V9R/tQeN8JA6/dTmL/u8U+LZZf3rnucc8fJivbsF&#10;FmgNf2H4xY/o0ESmzh7M4NmMkIk0ogcEsb2+ARYThUgKYB1CuRUl8Kbm/z80PwAAAP//AwBQSwEC&#10;LQAUAAYACAAAACEAtoM4kv4AAADhAQAAEwAAAAAAAAAAAAAAAAAAAAAAW0NvbnRlbnRfVHlwZXNd&#10;LnhtbFBLAQItABQABgAIAAAAIQA4/SH/1gAAAJQBAAALAAAAAAAAAAAAAAAAAC8BAABfcmVscy8u&#10;cmVsc1BLAQItABQABgAIAAAAIQCYxS3kCgMAALQGAAAOAAAAAAAAAAAAAAAAAC4CAABkcnMvZTJv&#10;RG9jLnhtbFBLAQItABQABgAIAAAAIQAibK+74AAAAAsBAAAPAAAAAAAAAAAAAAAAAGQFAABkcnMv&#10;ZG93bnJldi54bWxQSwUGAAAAAAQABADzAAAAcQYAAAAA&#10;" filled="f" stroked="f" strokecolor="black [0]" strokeweight="2pt">
                <v:textbox inset="2.88pt,2.88pt,2.88pt,2.88pt">
                  <w:txbxContent>
                    <w:p w14:paraId="3C5DED90" w14:textId="13E0D7DB" w:rsidR="00EE0E62" w:rsidRDefault="00EE0E62" w:rsidP="006175F0">
                      <w:pPr>
                        <w:spacing w:line="252" w:lineRule="auto"/>
                        <w:jc w:val="center"/>
                        <w:rPr>
                          <w:rFonts w:ascii="Sylfaen" w:hAnsi="Sylfaen"/>
                          <w:b/>
                          <w:bCs/>
                          <w:color w:val="FFFFFF"/>
                          <w:sz w:val="28"/>
                          <w:szCs w:val="28"/>
                          <w:lang w:val="ka-GE"/>
                        </w:rPr>
                      </w:pPr>
                      <w:r>
                        <w:rPr>
                          <w:rFonts w:ascii="Sylfaen" w:hAnsi="Sylfaen"/>
                          <w:b/>
                          <w:bCs/>
                          <w:color w:val="FFFFFF"/>
                          <w:sz w:val="28"/>
                          <w:szCs w:val="28"/>
                          <w:lang w:val="ka-GE"/>
                        </w:rPr>
                        <w:t>ივნისი, 2025 − მაისი, 2026</w:t>
                      </w:r>
                    </w:p>
                  </w:txbxContent>
                </v:textbox>
              </v:shape>
            </w:pict>
          </mc:Fallback>
        </mc:AlternateContent>
      </w:r>
      <w:r w:rsidRPr="005712F6">
        <w:rPr>
          <w:rFonts w:ascii="Sylfaen" w:hAnsi="Sylfaen"/>
          <w:noProof/>
          <w:sz w:val="24"/>
          <w:szCs w:val="24"/>
        </w:rPr>
        <w:drawing>
          <wp:anchor distT="36576" distB="36576" distL="36576" distR="36576" simplePos="0" relativeHeight="251660288" behindDoc="0" locked="0" layoutInCell="1" allowOverlap="1" wp14:anchorId="12563A8F" wp14:editId="111132C1">
            <wp:simplePos x="0" y="0"/>
            <wp:positionH relativeFrom="margin">
              <wp:align>center</wp:align>
            </wp:positionH>
            <wp:positionV relativeFrom="paragraph">
              <wp:posOffset>-890905</wp:posOffset>
            </wp:positionV>
            <wp:extent cx="2743200" cy="2743200"/>
            <wp:effectExtent l="0" t="0" r="0" b="0"/>
            <wp:wrapNone/>
            <wp:docPr id="7" name="Picture 7" descr="IMG_0369-removebg-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_0369-removebg-preview"/>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43200" cy="27432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5712F6">
        <w:rPr>
          <w:rFonts w:ascii="Sylfaen" w:hAnsi="Sylfaen"/>
          <w:noProof/>
          <w:sz w:val="24"/>
          <w:szCs w:val="24"/>
        </w:rPr>
        <w:drawing>
          <wp:anchor distT="36576" distB="36576" distL="36576" distR="36576" simplePos="0" relativeHeight="251659264" behindDoc="0" locked="0" layoutInCell="1" allowOverlap="1" wp14:anchorId="5BD4CF6F" wp14:editId="0E26AD71">
            <wp:simplePos x="0" y="0"/>
            <wp:positionH relativeFrom="column">
              <wp:posOffset>-1250315</wp:posOffset>
            </wp:positionH>
            <wp:positionV relativeFrom="paragraph">
              <wp:posOffset>-917575</wp:posOffset>
            </wp:positionV>
            <wp:extent cx="8133064" cy="11340000"/>
            <wp:effectExtent l="0" t="0" r="1905" b="0"/>
            <wp:wrapNone/>
            <wp:docPr id="8" name="Picture 8" descr="y2019-10-13-12_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y2019-10-13-12_generated"/>
                    <pic:cNvPicPr>
                      <a:picLocks noChangeAspect="1" noChangeArrowheads="1"/>
                    </pic:cNvPicPr>
                  </pic:nvPicPr>
                  <pic:blipFill>
                    <a:blip r:embed="rId9">
                      <a:extLst>
                        <a:ext uri="{28A0092B-C50C-407E-A947-70E740481C1C}">
                          <a14:useLocalDpi xmlns:a14="http://schemas.microsoft.com/office/drawing/2010/main" val="0"/>
                        </a:ext>
                      </a:extLst>
                    </a:blip>
                    <a:srcRect r="53017" b="51825"/>
                    <a:stretch>
                      <a:fillRect/>
                    </a:stretch>
                  </pic:blipFill>
                  <pic:spPr bwMode="auto">
                    <a:xfrm>
                      <a:off x="0" y="0"/>
                      <a:ext cx="8133064" cy="113400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4094312B" w14:textId="196E5EFB" w:rsidR="00433668" w:rsidRPr="005712F6" w:rsidRDefault="00433668" w:rsidP="005712F6">
      <w:pPr>
        <w:spacing w:line="240" w:lineRule="auto"/>
        <w:rPr>
          <w:rFonts w:ascii="Sylfaen" w:hAnsi="Sylfaen"/>
          <w:lang w:val="ka-GE"/>
        </w:rPr>
      </w:pPr>
    </w:p>
    <w:p w14:paraId="3A3E7EAD" w14:textId="7AEFE273" w:rsidR="00433668" w:rsidRPr="005712F6" w:rsidRDefault="00433668" w:rsidP="005712F6">
      <w:pPr>
        <w:spacing w:line="240" w:lineRule="auto"/>
        <w:rPr>
          <w:rFonts w:ascii="Sylfaen" w:hAnsi="Sylfaen"/>
          <w:lang w:val="ka-GE"/>
        </w:rPr>
      </w:pPr>
    </w:p>
    <w:p w14:paraId="5FCF3F46" w14:textId="4825B618" w:rsidR="00433668" w:rsidRPr="005712F6" w:rsidRDefault="00433668" w:rsidP="005712F6">
      <w:pPr>
        <w:spacing w:line="240" w:lineRule="auto"/>
        <w:rPr>
          <w:rFonts w:ascii="Sylfaen" w:hAnsi="Sylfaen"/>
          <w:lang w:val="ka-GE"/>
        </w:rPr>
      </w:pPr>
    </w:p>
    <w:p w14:paraId="69C7A144" w14:textId="567EA786" w:rsidR="00433668" w:rsidRPr="005712F6" w:rsidRDefault="00433668" w:rsidP="005712F6">
      <w:pPr>
        <w:spacing w:line="240" w:lineRule="auto"/>
        <w:rPr>
          <w:rFonts w:ascii="Sylfaen" w:hAnsi="Sylfaen"/>
          <w:lang w:val="ka-GE"/>
        </w:rPr>
      </w:pPr>
    </w:p>
    <w:p w14:paraId="53EDA894" w14:textId="02C14955" w:rsidR="00433668" w:rsidRPr="005712F6" w:rsidRDefault="00433668" w:rsidP="005712F6">
      <w:pPr>
        <w:spacing w:line="240" w:lineRule="auto"/>
        <w:rPr>
          <w:rFonts w:ascii="Sylfaen" w:hAnsi="Sylfaen"/>
          <w:lang w:val="ka-GE"/>
        </w:rPr>
      </w:pPr>
    </w:p>
    <w:p w14:paraId="4C26F548" w14:textId="36F4D865" w:rsidR="00433668" w:rsidRPr="005712F6" w:rsidRDefault="00433668" w:rsidP="005712F6">
      <w:pPr>
        <w:spacing w:line="240" w:lineRule="auto"/>
        <w:rPr>
          <w:rFonts w:ascii="Sylfaen" w:hAnsi="Sylfaen"/>
          <w:lang w:val="ka-GE"/>
        </w:rPr>
      </w:pPr>
    </w:p>
    <w:p w14:paraId="6A1E7CEC" w14:textId="3301A48E" w:rsidR="00433668" w:rsidRPr="005712F6" w:rsidRDefault="00433668" w:rsidP="005712F6">
      <w:pPr>
        <w:spacing w:line="240" w:lineRule="auto"/>
        <w:rPr>
          <w:rFonts w:ascii="Sylfaen" w:hAnsi="Sylfaen"/>
          <w:lang w:val="ka-GE"/>
        </w:rPr>
      </w:pPr>
      <w:r w:rsidRPr="005712F6">
        <w:rPr>
          <w:rFonts w:ascii="Sylfaen" w:hAnsi="Sylfaen"/>
          <w:lang w:val="ka-GE"/>
        </w:rPr>
        <w:br/>
      </w:r>
    </w:p>
    <w:p w14:paraId="6112AB88" w14:textId="78C6BB78" w:rsidR="00433668" w:rsidRPr="005712F6" w:rsidRDefault="00433668" w:rsidP="005712F6">
      <w:pPr>
        <w:spacing w:line="240" w:lineRule="auto"/>
        <w:rPr>
          <w:rFonts w:ascii="Sylfaen" w:hAnsi="Sylfaen"/>
          <w:lang w:val="ka-GE"/>
        </w:rPr>
      </w:pPr>
    </w:p>
    <w:p w14:paraId="7B12DF41" w14:textId="11B9FBF7" w:rsidR="00433668" w:rsidRPr="005712F6" w:rsidRDefault="00433668" w:rsidP="005712F6">
      <w:pPr>
        <w:spacing w:line="240" w:lineRule="auto"/>
        <w:jc w:val="center"/>
        <w:rPr>
          <w:rFonts w:ascii="Sylfaen" w:hAnsi="Sylfaen" w:cs="Sylfaen"/>
          <w:b/>
          <w:sz w:val="40"/>
          <w:szCs w:val="40"/>
          <w:lang w:val="ka-GE"/>
        </w:rPr>
      </w:pPr>
      <w:r w:rsidRPr="005712F6">
        <w:rPr>
          <w:rFonts w:ascii="Sylfaen" w:hAnsi="Sylfaen"/>
          <w:lang w:val="ka-GE"/>
        </w:rPr>
        <w:br/>
      </w:r>
    </w:p>
    <w:p w14:paraId="2703DE0A" w14:textId="77777777" w:rsidR="006175F0" w:rsidRPr="005712F6" w:rsidRDefault="006175F0" w:rsidP="005712F6">
      <w:pPr>
        <w:spacing w:line="240" w:lineRule="auto"/>
        <w:jc w:val="center"/>
        <w:rPr>
          <w:rFonts w:ascii="Sylfaen" w:hAnsi="Sylfaen"/>
          <w:b/>
          <w:sz w:val="40"/>
          <w:szCs w:val="40"/>
          <w:lang w:val="ka-GE"/>
        </w:rPr>
      </w:pPr>
    </w:p>
    <w:p w14:paraId="60502BA3" w14:textId="77777777" w:rsidR="00FF32B2" w:rsidRPr="005712F6" w:rsidRDefault="00FF32B2" w:rsidP="005712F6">
      <w:pPr>
        <w:spacing w:line="240" w:lineRule="auto"/>
        <w:jc w:val="center"/>
        <w:rPr>
          <w:rFonts w:ascii="Sylfaen" w:hAnsi="Sylfaen"/>
          <w:b/>
          <w:sz w:val="40"/>
          <w:szCs w:val="40"/>
          <w:lang w:val="ka-GE"/>
        </w:rPr>
      </w:pPr>
    </w:p>
    <w:p w14:paraId="1F1282C3" w14:textId="77777777" w:rsidR="00FF32B2" w:rsidRPr="005712F6" w:rsidRDefault="00FF32B2" w:rsidP="005712F6">
      <w:pPr>
        <w:spacing w:line="240" w:lineRule="auto"/>
        <w:jc w:val="center"/>
        <w:rPr>
          <w:rFonts w:ascii="Sylfaen" w:hAnsi="Sylfaen"/>
          <w:b/>
          <w:sz w:val="40"/>
          <w:szCs w:val="40"/>
          <w:lang w:val="ka-GE"/>
        </w:rPr>
      </w:pPr>
    </w:p>
    <w:p w14:paraId="242F24AB" w14:textId="77777777" w:rsidR="00FF32B2" w:rsidRPr="005712F6" w:rsidRDefault="00FF32B2" w:rsidP="005712F6">
      <w:pPr>
        <w:spacing w:line="240" w:lineRule="auto"/>
        <w:jc w:val="center"/>
        <w:rPr>
          <w:rFonts w:ascii="Sylfaen" w:hAnsi="Sylfaen"/>
          <w:b/>
          <w:sz w:val="40"/>
          <w:szCs w:val="40"/>
          <w:lang w:val="ka-GE"/>
        </w:rPr>
      </w:pPr>
    </w:p>
    <w:p w14:paraId="638BB501" w14:textId="46C6505B" w:rsidR="00433668" w:rsidRPr="005712F6" w:rsidRDefault="00433668" w:rsidP="005712F6">
      <w:pPr>
        <w:spacing w:line="240" w:lineRule="auto"/>
        <w:rPr>
          <w:rFonts w:ascii="Sylfaen" w:hAnsi="Sylfaen"/>
          <w:lang w:val="ka-GE"/>
        </w:rPr>
      </w:pPr>
    </w:p>
    <w:p w14:paraId="410585B4" w14:textId="7CC0D29B" w:rsidR="00433668" w:rsidRPr="005712F6" w:rsidRDefault="00433668" w:rsidP="005712F6">
      <w:pPr>
        <w:spacing w:line="240" w:lineRule="auto"/>
        <w:rPr>
          <w:rFonts w:ascii="Sylfaen" w:hAnsi="Sylfaen"/>
          <w:lang w:val="ka-GE"/>
        </w:rPr>
      </w:pPr>
    </w:p>
    <w:p w14:paraId="0C5C7D65" w14:textId="6DFD46B3" w:rsidR="00433668" w:rsidRPr="005712F6" w:rsidRDefault="00433668" w:rsidP="005712F6">
      <w:pPr>
        <w:spacing w:line="240" w:lineRule="auto"/>
        <w:rPr>
          <w:rFonts w:ascii="Sylfaen" w:hAnsi="Sylfaen"/>
          <w:lang w:val="ka-GE"/>
        </w:rPr>
      </w:pPr>
    </w:p>
    <w:p w14:paraId="288E310C" w14:textId="08E663F7" w:rsidR="00433668" w:rsidRPr="005712F6" w:rsidRDefault="00433668" w:rsidP="005712F6">
      <w:pPr>
        <w:spacing w:line="240" w:lineRule="auto"/>
        <w:rPr>
          <w:rFonts w:ascii="Sylfaen" w:hAnsi="Sylfaen"/>
          <w:lang w:val="ka-GE"/>
        </w:rPr>
      </w:pPr>
    </w:p>
    <w:p w14:paraId="1793F7EB" w14:textId="77777777" w:rsidR="006175F0" w:rsidRPr="005712F6" w:rsidRDefault="00433668" w:rsidP="005712F6">
      <w:pPr>
        <w:spacing w:line="240" w:lineRule="auto"/>
        <w:rPr>
          <w:rFonts w:ascii="Sylfaen" w:hAnsi="Sylfaen"/>
          <w:lang w:val="ka-GE"/>
        </w:rPr>
      </w:pPr>
      <w:r w:rsidRPr="005712F6">
        <w:rPr>
          <w:rFonts w:ascii="Sylfaen" w:hAnsi="Sylfaen"/>
          <w:lang w:val="ka-GE"/>
        </w:rPr>
        <w:br/>
      </w:r>
      <w:r w:rsidRPr="005712F6">
        <w:rPr>
          <w:rFonts w:ascii="Sylfaen" w:hAnsi="Sylfaen"/>
          <w:lang w:val="ka-GE"/>
        </w:rPr>
        <w:br/>
      </w:r>
      <w:r w:rsidRPr="005712F6">
        <w:rPr>
          <w:rFonts w:ascii="Sylfaen" w:hAnsi="Sylfaen"/>
          <w:lang w:val="ka-GE"/>
        </w:rPr>
        <w:br/>
      </w:r>
      <w:r w:rsidRPr="005712F6">
        <w:rPr>
          <w:rFonts w:ascii="Sylfaen" w:hAnsi="Sylfaen"/>
          <w:lang w:val="ka-GE"/>
        </w:rPr>
        <w:br/>
      </w:r>
    </w:p>
    <w:p w14:paraId="0995A452" w14:textId="5615A627" w:rsidR="00433668" w:rsidRPr="005712F6" w:rsidRDefault="00433668" w:rsidP="005712F6">
      <w:pPr>
        <w:spacing w:line="240" w:lineRule="auto"/>
        <w:rPr>
          <w:rFonts w:ascii="Sylfaen" w:hAnsi="Sylfaen"/>
          <w:lang w:val="ka-GE"/>
        </w:rPr>
      </w:pPr>
      <w:r w:rsidRPr="005712F6">
        <w:rPr>
          <w:rFonts w:ascii="Sylfaen" w:hAnsi="Sylfaen"/>
          <w:lang w:val="ka-GE"/>
        </w:rPr>
        <w:br/>
      </w:r>
    </w:p>
    <w:p w14:paraId="53FDE0CB" w14:textId="69A2B965" w:rsidR="00433668" w:rsidRPr="005712F6" w:rsidRDefault="00433668" w:rsidP="005712F6">
      <w:pPr>
        <w:spacing w:line="240" w:lineRule="auto"/>
        <w:rPr>
          <w:rFonts w:ascii="Sylfaen" w:hAnsi="Sylfaen"/>
          <w:lang w:val="ka-GE"/>
        </w:rPr>
      </w:pPr>
    </w:p>
    <w:sdt>
      <w:sdtPr>
        <w:rPr>
          <w:rFonts w:asciiTheme="minorHAnsi" w:eastAsiaTheme="minorHAnsi" w:hAnsiTheme="minorHAnsi" w:cstheme="minorBidi"/>
          <w:color w:val="auto"/>
          <w:sz w:val="22"/>
          <w:szCs w:val="22"/>
        </w:rPr>
        <w:id w:val="1934708956"/>
        <w:docPartObj>
          <w:docPartGallery w:val="Table of Contents"/>
          <w:docPartUnique/>
        </w:docPartObj>
      </w:sdtPr>
      <w:sdtEndPr>
        <w:rPr>
          <w:b/>
          <w:bCs/>
          <w:noProof/>
        </w:rPr>
      </w:sdtEndPr>
      <w:sdtContent>
        <w:p w14:paraId="5AAA890D" w14:textId="6959B09A" w:rsidR="00433668" w:rsidRPr="005712F6" w:rsidRDefault="00433668" w:rsidP="005712F6">
          <w:pPr>
            <w:pStyle w:val="TOCHeading"/>
            <w:spacing w:line="240" w:lineRule="auto"/>
          </w:pPr>
        </w:p>
        <w:p w14:paraId="30D90366" w14:textId="407830FA" w:rsidR="00433668" w:rsidRPr="005712F6" w:rsidRDefault="00433668" w:rsidP="005712F6">
          <w:pPr>
            <w:spacing w:line="240" w:lineRule="auto"/>
            <w:jc w:val="center"/>
            <w:rPr>
              <w:rFonts w:ascii="Sylfaen" w:hAnsi="Sylfaen"/>
              <w:b/>
              <w:lang w:val="ka-GE"/>
            </w:rPr>
          </w:pPr>
          <w:r w:rsidRPr="005712F6">
            <w:rPr>
              <w:rFonts w:ascii="Sylfaen" w:hAnsi="Sylfaen"/>
              <w:b/>
              <w:lang w:val="ka-GE"/>
            </w:rPr>
            <w:t>სარჩევი</w:t>
          </w:r>
        </w:p>
        <w:p w14:paraId="59267F00" w14:textId="2B904CA3" w:rsidR="00433668" w:rsidRPr="005712F6" w:rsidRDefault="00433668" w:rsidP="005712F6">
          <w:pPr>
            <w:pStyle w:val="TOC1"/>
            <w:tabs>
              <w:tab w:val="right" w:leader="dot" w:pos="9350"/>
            </w:tabs>
            <w:spacing w:line="240" w:lineRule="auto"/>
            <w:rPr>
              <w:rFonts w:ascii="Sylfaen" w:hAnsi="Sylfaen"/>
              <w:noProof/>
              <w:sz w:val="20"/>
              <w:szCs w:val="20"/>
            </w:rPr>
          </w:pPr>
          <w:r w:rsidRPr="005712F6">
            <w:rPr>
              <w:rFonts w:ascii="Sylfaen" w:hAnsi="Sylfaen"/>
              <w:sz w:val="20"/>
              <w:szCs w:val="20"/>
            </w:rPr>
            <w:fldChar w:fldCharType="begin"/>
          </w:r>
          <w:r w:rsidRPr="005712F6">
            <w:rPr>
              <w:rFonts w:ascii="Sylfaen" w:hAnsi="Sylfaen"/>
              <w:sz w:val="20"/>
              <w:szCs w:val="20"/>
            </w:rPr>
            <w:instrText xml:space="preserve"> TOC \o "1-3" \h \z \u </w:instrText>
          </w:r>
          <w:r w:rsidRPr="005712F6">
            <w:rPr>
              <w:rFonts w:ascii="Sylfaen" w:hAnsi="Sylfaen"/>
              <w:sz w:val="20"/>
              <w:szCs w:val="20"/>
            </w:rPr>
            <w:fldChar w:fldCharType="separate"/>
          </w:r>
          <w:hyperlink w:anchor="_Toc229578268" w:history="1">
            <w:r w:rsidRPr="005712F6">
              <w:rPr>
                <w:rStyle w:val="Hyperlink"/>
                <w:rFonts w:ascii="Sylfaen" w:hAnsi="Sylfaen"/>
                <w:b/>
                <w:noProof/>
                <w:sz w:val="20"/>
                <w:szCs w:val="20"/>
                <w:lang w:val="ka-GE"/>
              </w:rPr>
              <w:t>შესავალი</w:t>
            </w:r>
            <w:r w:rsidRPr="005712F6">
              <w:rPr>
                <w:rFonts w:ascii="Sylfaen" w:hAnsi="Sylfaen"/>
                <w:noProof/>
                <w:webHidden/>
                <w:sz w:val="20"/>
                <w:szCs w:val="20"/>
              </w:rPr>
              <w:tab/>
            </w:r>
            <w:r w:rsidRPr="005712F6">
              <w:rPr>
                <w:rFonts w:ascii="Sylfaen" w:hAnsi="Sylfaen"/>
                <w:noProof/>
                <w:webHidden/>
                <w:sz w:val="20"/>
                <w:szCs w:val="20"/>
              </w:rPr>
              <w:fldChar w:fldCharType="begin"/>
            </w:r>
            <w:r w:rsidRPr="005712F6">
              <w:rPr>
                <w:rFonts w:ascii="Sylfaen" w:hAnsi="Sylfaen"/>
                <w:noProof/>
                <w:webHidden/>
                <w:sz w:val="20"/>
                <w:szCs w:val="20"/>
              </w:rPr>
              <w:instrText xml:space="preserve"> PAGEREF _Toc229578268 \h </w:instrText>
            </w:r>
            <w:r w:rsidRPr="005712F6">
              <w:rPr>
                <w:rFonts w:ascii="Sylfaen" w:hAnsi="Sylfaen"/>
                <w:noProof/>
                <w:webHidden/>
                <w:sz w:val="20"/>
                <w:szCs w:val="20"/>
              </w:rPr>
            </w:r>
            <w:r w:rsidRPr="005712F6">
              <w:rPr>
                <w:rFonts w:ascii="Sylfaen" w:hAnsi="Sylfaen"/>
                <w:noProof/>
                <w:webHidden/>
                <w:sz w:val="20"/>
                <w:szCs w:val="20"/>
              </w:rPr>
              <w:fldChar w:fldCharType="separate"/>
            </w:r>
            <w:r w:rsidR="00EE60C2">
              <w:rPr>
                <w:rFonts w:ascii="Sylfaen" w:hAnsi="Sylfaen"/>
                <w:noProof/>
                <w:webHidden/>
                <w:sz w:val="20"/>
                <w:szCs w:val="20"/>
              </w:rPr>
              <w:t>5</w:t>
            </w:r>
            <w:r w:rsidRPr="005712F6">
              <w:rPr>
                <w:rFonts w:ascii="Sylfaen" w:hAnsi="Sylfaen"/>
                <w:noProof/>
                <w:webHidden/>
                <w:sz w:val="20"/>
                <w:szCs w:val="20"/>
              </w:rPr>
              <w:fldChar w:fldCharType="end"/>
            </w:r>
          </w:hyperlink>
        </w:p>
        <w:p w14:paraId="34E30814" w14:textId="3A83B249" w:rsidR="00433668" w:rsidRPr="005712F6" w:rsidRDefault="00AF09CE" w:rsidP="005712F6">
          <w:pPr>
            <w:pStyle w:val="TOC1"/>
            <w:tabs>
              <w:tab w:val="right" w:leader="dot" w:pos="9350"/>
            </w:tabs>
            <w:spacing w:line="240" w:lineRule="auto"/>
            <w:rPr>
              <w:rFonts w:ascii="Sylfaen" w:hAnsi="Sylfaen"/>
              <w:noProof/>
              <w:sz w:val="20"/>
              <w:szCs w:val="20"/>
            </w:rPr>
          </w:pPr>
          <w:hyperlink w:anchor="_Toc229578269" w:history="1">
            <w:r w:rsidR="00433668" w:rsidRPr="005712F6">
              <w:rPr>
                <w:rStyle w:val="Hyperlink"/>
                <w:rFonts w:ascii="Sylfaen" w:hAnsi="Sylfaen"/>
                <w:b/>
                <w:noProof/>
                <w:sz w:val="20"/>
                <w:szCs w:val="20"/>
                <w:lang w:val="ka-GE"/>
              </w:rPr>
              <w:t>1. დემოკრატიული განვითარება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_Toc229578269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6</w:t>
            </w:r>
            <w:r w:rsidR="00433668" w:rsidRPr="005712F6">
              <w:rPr>
                <w:rFonts w:ascii="Sylfaen" w:hAnsi="Sylfaen"/>
                <w:noProof/>
                <w:webHidden/>
                <w:sz w:val="20"/>
                <w:szCs w:val="20"/>
              </w:rPr>
              <w:fldChar w:fldCharType="end"/>
            </w:r>
          </w:hyperlink>
        </w:p>
        <w:p w14:paraId="04B9C262" w14:textId="70E2A940" w:rsidR="00433668" w:rsidRPr="005712F6" w:rsidRDefault="00AF09CE" w:rsidP="005712F6">
          <w:pPr>
            <w:pStyle w:val="TOC2"/>
            <w:spacing w:line="240" w:lineRule="auto"/>
            <w:rPr>
              <w:rFonts w:ascii="Sylfaen" w:hAnsi="Sylfaen"/>
              <w:noProof/>
            </w:rPr>
          </w:pPr>
          <w:hyperlink w:anchor="_Toc229578270" w:history="1">
            <w:r w:rsidR="00433668" w:rsidRPr="005712F6">
              <w:rPr>
                <w:rStyle w:val="Hyperlink"/>
                <w:rFonts w:ascii="Sylfaen" w:hAnsi="Sylfaen"/>
                <w:noProof/>
                <w:sz w:val="20"/>
                <w:szCs w:val="20"/>
                <w:lang w:val="ka-GE"/>
              </w:rPr>
              <w:t>1.1. სახელმწიფო ინსტიტუტების გაძლიერება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_Toc229578270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6</w:t>
            </w:r>
            <w:r w:rsidR="00433668" w:rsidRPr="005712F6">
              <w:rPr>
                <w:rFonts w:ascii="Sylfaen" w:hAnsi="Sylfaen"/>
                <w:noProof/>
                <w:webHidden/>
              </w:rPr>
              <w:fldChar w:fldCharType="end"/>
            </w:r>
          </w:hyperlink>
        </w:p>
        <w:p w14:paraId="6562D848" w14:textId="5C843F5E" w:rsidR="00433668" w:rsidRPr="005712F6" w:rsidRDefault="00AF09CE" w:rsidP="005712F6">
          <w:pPr>
            <w:pStyle w:val="TOC2"/>
            <w:spacing w:line="240" w:lineRule="auto"/>
            <w:rPr>
              <w:rFonts w:ascii="Sylfaen" w:hAnsi="Sylfaen"/>
              <w:noProof/>
            </w:rPr>
          </w:pPr>
          <w:hyperlink w:anchor="_Toc229578271" w:history="1">
            <w:r w:rsidR="00433668" w:rsidRPr="005712F6">
              <w:rPr>
                <w:rStyle w:val="Hyperlink"/>
                <w:rFonts w:ascii="Sylfaen" w:hAnsi="Sylfaen"/>
                <w:noProof/>
                <w:sz w:val="20"/>
                <w:szCs w:val="20"/>
                <w:lang w:val="ka-GE"/>
              </w:rPr>
              <w:t>1.2. ადამიანის უფლებები და მათი დაცვის ინსტიტუციური მექანიზმები</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_Toc229578271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11</w:t>
            </w:r>
            <w:r w:rsidR="00433668" w:rsidRPr="005712F6">
              <w:rPr>
                <w:rFonts w:ascii="Sylfaen" w:hAnsi="Sylfaen"/>
                <w:noProof/>
                <w:webHidden/>
              </w:rPr>
              <w:fldChar w:fldCharType="end"/>
            </w:r>
          </w:hyperlink>
        </w:p>
        <w:p w14:paraId="1C102238" w14:textId="3F0F7491" w:rsidR="00433668" w:rsidRPr="005712F6" w:rsidRDefault="00AF09CE" w:rsidP="005712F6">
          <w:pPr>
            <w:pStyle w:val="TOC1"/>
            <w:tabs>
              <w:tab w:val="right" w:leader="dot" w:pos="9350"/>
            </w:tabs>
            <w:spacing w:line="240" w:lineRule="auto"/>
            <w:rPr>
              <w:rFonts w:ascii="Sylfaen" w:hAnsi="Sylfaen"/>
              <w:noProof/>
              <w:sz w:val="20"/>
              <w:szCs w:val="20"/>
            </w:rPr>
          </w:pPr>
          <w:hyperlink w:anchor="_Toc229578272" w:history="1">
            <w:r w:rsidR="00433668" w:rsidRPr="005712F6">
              <w:rPr>
                <w:rStyle w:val="Hyperlink"/>
                <w:rFonts w:ascii="Sylfaen" w:hAnsi="Sylfaen"/>
                <w:b/>
                <w:noProof/>
                <w:sz w:val="20"/>
                <w:szCs w:val="20"/>
                <w:lang w:val="ka-GE"/>
              </w:rPr>
              <w:t>2. ეკონომიკური განვითარება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_Toc229578272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21</w:t>
            </w:r>
            <w:r w:rsidR="00433668" w:rsidRPr="005712F6">
              <w:rPr>
                <w:rFonts w:ascii="Sylfaen" w:hAnsi="Sylfaen"/>
                <w:noProof/>
                <w:webHidden/>
                <w:sz w:val="20"/>
                <w:szCs w:val="20"/>
              </w:rPr>
              <w:fldChar w:fldCharType="end"/>
            </w:r>
          </w:hyperlink>
        </w:p>
        <w:p w14:paraId="31FD6C93" w14:textId="1203BF65" w:rsidR="00433668" w:rsidRPr="005712F6" w:rsidRDefault="00AF09CE" w:rsidP="005712F6">
          <w:pPr>
            <w:pStyle w:val="TOC2"/>
            <w:spacing w:line="240" w:lineRule="auto"/>
            <w:rPr>
              <w:rFonts w:ascii="Sylfaen" w:hAnsi="Sylfaen"/>
              <w:noProof/>
            </w:rPr>
          </w:pPr>
          <w:hyperlink w:anchor="_Toc229578273" w:history="1">
            <w:r w:rsidR="00433668" w:rsidRPr="005712F6">
              <w:rPr>
                <w:rStyle w:val="Hyperlink"/>
                <w:rFonts w:ascii="Sylfaen" w:hAnsi="Sylfaen"/>
                <w:noProof/>
                <w:sz w:val="20"/>
                <w:szCs w:val="20"/>
                <w:lang w:val="ka-GE"/>
              </w:rPr>
              <w:t>2.1. მაკროეკონომიკური პოლიტიკა და სწრაფი ეკონომიკური განვითარება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_Toc229578273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21</w:t>
            </w:r>
            <w:r w:rsidR="00433668" w:rsidRPr="005712F6">
              <w:rPr>
                <w:rFonts w:ascii="Sylfaen" w:hAnsi="Sylfaen"/>
                <w:noProof/>
                <w:webHidden/>
              </w:rPr>
              <w:fldChar w:fldCharType="end"/>
            </w:r>
          </w:hyperlink>
        </w:p>
        <w:p w14:paraId="623B2003" w14:textId="7EFF22C4" w:rsidR="00433668" w:rsidRPr="005712F6" w:rsidRDefault="00AF09CE" w:rsidP="005712F6">
          <w:pPr>
            <w:pStyle w:val="TOC2"/>
            <w:spacing w:line="240" w:lineRule="auto"/>
            <w:rPr>
              <w:rFonts w:ascii="Sylfaen" w:hAnsi="Sylfaen"/>
              <w:noProof/>
            </w:rPr>
          </w:pPr>
          <w:hyperlink w:anchor="_Toc229578274" w:history="1">
            <w:r w:rsidR="00433668" w:rsidRPr="005712F6">
              <w:rPr>
                <w:rStyle w:val="Hyperlink"/>
                <w:rFonts w:ascii="Sylfaen" w:hAnsi="Sylfaen"/>
                <w:noProof/>
                <w:sz w:val="20"/>
                <w:szCs w:val="20"/>
                <w:lang w:val="ka-GE"/>
              </w:rPr>
              <w:t>2.2. ეკონომიკური რეფორმები</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_Toc229578274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26</w:t>
            </w:r>
            <w:r w:rsidR="00433668" w:rsidRPr="005712F6">
              <w:rPr>
                <w:rFonts w:ascii="Sylfaen" w:hAnsi="Sylfaen"/>
                <w:noProof/>
                <w:webHidden/>
              </w:rPr>
              <w:fldChar w:fldCharType="end"/>
            </w:r>
          </w:hyperlink>
        </w:p>
        <w:p w14:paraId="1148006A" w14:textId="323D9104" w:rsidR="00433668" w:rsidRPr="005712F6" w:rsidRDefault="00AF09CE" w:rsidP="005712F6">
          <w:pPr>
            <w:pStyle w:val="TOC2"/>
            <w:spacing w:line="240" w:lineRule="auto"/>
            <w:rPr>
              <w:rFonts w:ascii="Sylfaen" w:hAnsi="Sylfaen"/>
              <w:noProof/>
            </w:rPr>
          </w:pPr>
          <w:hyperlink w:anchor="_Toc229578275" w:history="1">
            <w:r w:rsidR="00433668" w:rsidRPr="005712F6">
              <w:rPr>
                <w:rStyle w:val="Hyperlink"/>
                <w:rFonts w:ascii="Sylfaen" w:hAnsi="Sylfaen"/>
                <w:noProof/>
                <w:sz w:val="20"/>
                <w:szCs w:val="20"/>
                <w:lang w:val="ka-GE"/>
              </w:rPr>
              <w:t>2.3. დასაქმება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_Toc229578275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28</w:t>
            </w:r>
            <w:r w:rsidR="00433668" w:rsidRPr="005712F6">
              <w:rPr>
                <w:rFonts w:ascii="Sylfaen" w:hAnsi="Sylfaen"/>
                <w:noProof/>
                <w:webHidden/>
              </w:rPr>
              <w:fldChar w:fldCharType="end"/>
            </w:r>
          </w:hyperlink>
        </w:p>
        <w:p w14:paraId="12449683" w14:textId="03D54A65"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76" w:history="1">
            <w:r w:rsidR="00433668" w:rsidRPr="005712F6">
              <w:rPr>
                <w:rStyle w:val="Hyperlink"/>
                <w:rFonts w:ascii="Sylfaen" w:hAnsi="Sylfaen"/>
                <w:noProof/>
                <w:sz w:val="20"/>
                <w:szCs w:val="20"/>
                <w:lang w:val="ka-GE"/>
              </w:rPr>
              <w:t>2.3.1. მეწარმეობის განვითარება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_Toc229578276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28</w:t>
            </w:r>
            <w:r w:rsidR="00433668" w:rsidRPr="005712F6">
              <w:rPr>
                <w:rFonts w:ascii="Sylfaen" w:hAnsi="Sylfaen"/>
                <w:noProof/>
                <w:webHidden/>
                <w:sz w:val="20"/>
                <w:szCs w:val="20"/>
              </w:rPr>
              <w:fldChar w:fldCharType="end"/>
            </w:r>
          </w:hyperlink>
        </w:p>
        <w:p w14:paraId="6C4ED550" w14:textId="47604C08"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77" w:history="1">
            <w:r w:rsidR="00433668" w:rsidRPr="005712F6">
              <w:rPr>
                <w:rStyle w:val="Hyperlink"/>
                <w:rFonts w:ascii="Sylfaen" w:hAnsi="Sylfaen"/>
                <w:noProof/>
                <w:sz w:val="20"/>
                <w:szCs w:val="20"/>
                <w:lang w:val="ka-GE"/>
              </w:rPr>
              <w:t>2.3.2. ინოვაციების და ტექნოლოგიების განვითარება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_Toc229578277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30</w:t>
            </w:r>
            <w:r w:rsidR="00433668" w:rsidRPr="005712F6">
              <w:rPr>
                <w:rFonts w:ascii="Sylfaen" w:hAnsi="Sylfaen"/>
                <w:noProof/>
                <w:webHidden/>
                <w:sz w:val="20"/>
                <w:szCs w:val="20"/>
              </w:rPr>
              <w:fldChar w:fldCharType="end"/>
            </w:r>
          </w:hyperlink>
        </w:p>
        <w:p w14:paraId="275A40F8" w14:textId="5D8F645D" w:rsidR="00433668" w:rsidRPr="005712F6" w:rsidRDefault="00AF09CE" w:rsidP="005712F6">
          <w:pPr>
            <w:pStyle w:val="TOC2"/>
            <w:spacing w:line="240" w:lineRule="auto"/>
            <w:rPr>
              <w:rFonts w:ascii="Sylfaen" w:hAnsi="Sylfaen"/>
              <w:noProof/>
            </w:rPr>
          </w:pPr>
          <w:hyperlink w:anchor="_Toc229578278" w:history="1">
            <w:r w:rsidR="00433668" w:rsidRPr="005712F6">
              <w:rPr>
                <w:rStyle w:val="Hyperlink"/>
                <w:rFonts w:ascii="Sylfaen" w:hAnsi="Sylfaen"/>
                <w:noProof/>
                <w:sz w:val="20"/>
                <w:szCs w:val="20"/>
                <w:lang w:val="ka-GE"/>
              </w:rPr>
              <w:t>2.4. საგარეო სავაჭრო ურთიერთობები</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_Toc229578278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32</w:t>
            </w:r>
            <w:r w:rsidR="00433668" w:rsidRPr="005712F6">
              <w:rPr>
                <w:rFonts w:ascii="Sylfaen" w:hAnsi="Sylfaen"/>
                <w:noProof/>
                <w:webHidden/>
              </w:rPr>
              <w:fldChar w:fldCharType="end"/>
            </w:r>
          </w:hyperlink>
        </w:p>
        <w:p w14:paraId="4C7B3AF1" w14:textId="60B9DFC6" w:rsidR="00433668" w:rsidRPr="005712F6" w:rsidRDefault="00AF09CE" w:rsidP="005712F6">
          <w:pPr>
            <w:pStyle w:val="TOC2"/>
            <w:spacing w:line="240" w:lineRule="auto"/>
            <w:rPr>
              <w:rFonts w:ascii="Sylfaen" w:hAnsi="Sylfaen"/>
              <w:noProof/>
            </w:rPr>
          </w:pPr>
          <w:hyperlink w:anchor="_Toc229578279" w:history="1">
            <w:r w:rsidR="00433668" w:rsidRPr="005712F6">
              <w:rPr>
                <w:rStyle w:val="Hyperlink"/>
                <w:rFonts w:ascii="Sylfaen" w:hAnsi="Sylfaen"/>
                <w:noProof/>
                <w:sz w:val="20"/>
                <w:szCs w:val="20"/>
                <w:lang w:val="ka-GE"/>
              </w:rPr>
              <w:t>2.5. ტურიზმი</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_Toc229578279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33</w:t>
            </w:r>
            <w:r w:rsidR="00433668" w:rsidRPr="005712F6">
              <w:rPr>
                <w:rFonts w:ascii="Sylfaen" w:hAnsi="Sylfaen"/>
                <w:noProof/>
                <w:webHidden/>
              </w:rPr>
              <w:fldChar w:fldCharType="end"/>
            </w:r>
          </w:hyperlink>
        </w:p>
        <w:p w14:paraId="2E910904" w14:textId="559D42DC" w:rsidR="00433668" w:rsidRPr="005712F6" w:rsidRDefault="00AF09CE" w:rsidP="005712F6">
          <w:pPr>
            <w:pStyle w:val="TOC2"/>
            <w:spacing w:line="240" w:lineRule="auto"/>
            <w:rPr>
              <w:rFonts w:ascii="Sylfaen" w:hAnsi="Sylfaen"/>
              <w:noProof/>
            </w:rPr>
          </w:pPr>
          <w:hyperlink w:anchor="_Toc229578280" w:history="1">
            <w:r w:rsidR="00433668" w:rsidRPr="005712F6">
              <w:rPr>
                <w:rStyle w:val="Hyperlink"/>
                <w:rFonts w:ascii="Sylfaen" w:hAnsi="Sylfaen"/>
                <w:noProof/>
                <w:sz w:val="20"/>
                <w:szCs w:val="20"/>
                <w:lang w:val="ka-GE"/>
              </w:rPr>
              <w:t>2.6. ენერგეტიკა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_Toc229578280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34</w:t>
            </w:r>
            <w:r w:rsidR="00433668" w:rsidRPr="005712F6">
              <w:rPr>
                <w:rFonts w:ascii="Sylfaen" w:hAnsi="Sylfaen"/>
                <w:noProof/>
                <w:webHidden/>
              </w:rPr>
              <w:fldChar w:fldCharType="end"/>
            </w:r>
          </w:hyperlink>
        </w:p>
        <w:p w14:paraId="0D13B3A6" w14:textId="580209C5" w:rsidR="00433668" w:rsidRPr="005712F6" w:rsidRDefault="00AF09CE" w:rsidP="005712F6">
          <w:pPr>
            <w:pStyle w:val="TOC2"/>
            <w:spacing w:line="240" w:lineRule="auto"/>
            <w:rPr>
              <w:rFonts w:ascii="Sylfaen" w:hAnsi="Sylfaen"/>
              <w:noProof/>
            </w:rPr>
          </w:pPr>
          <w:hyperlink w:anchor="_Toc229578281" w:history="1">
            <w:r w:rsidR="00433668" w:rsidRPr="005712F6">
              <w:rPr>
                <w:rStyle w:val="Hyperlink"/>
                <w:rFonts w:ascii="Sylfaen" w:hAnsi="Sylfaen"/>
                <w:noProof/>
                <w:sz w:val="20"/>
                <w:szCs w:val="20"/>
                <w:lang w:val="ka-GE"/>
              </w:rPr>
              <w:t>2.7. ტრანსპორტი და ლოგისტიკა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_Toc229578281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36</w:t>
            </w:r>
            <w:r w:rsidR="00433668" w:rsidRPr="005712F6">
              <w:rPr>
                <w:rFonts w:ascii="Sylfaen" w:hAnsi="Sylfaen"/>
                <w:noProof/>
                <w:webHidden/>
              </w:rPr>
              <w:fldChar w:fldCharType="end"/>
            </w:r>
          </w:hyperlink>
        </w:p>
        <w:p w14:paraId="47DFAEF0" w14:textId="1603EE02" w:rsidR="00433668" w:rsidRPr="005712F6" w:rsidRDefault="00AF09CE" w:rsidP="005712F6">
          <w:pPr>
            <w:pStyle w:val="TOC2"/>
            <w:spacing w:line="240" w:lineRule="auto"/>
            <w:rPr>
              <w:rFonts w:ascii="Sylfaen" w:hAnsi="Sylfaen"/>
              <w:noProof/>
            </w:rPr>
          </w:pPr>
          <w:hyperlink w:anchor="_Toc229578282" w:history="1">
            <w:r w:rsidR="00433668" w:rsidRPr="005712F6">
              <w:rPr>
                <w:rStyle w:val="Hyperlink"/>
                <w:rFonts w:ascii="Sylfaen" w:hAnsi="Sylfaen"/>
                <w:noProof/>
                <w:sz w:val="20"/>
                <w:szCs w:val="20"/>
                <w:lang w:val="ka-GE"/>
              </w:rPr>
              <w:t>2.8. ინტერნეტიზაცია და ციფრული ტრანსფორმაცია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_Toc229578282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40</w:t>
            </w:r>
            <w:r w:rsidR="00433668" w:rsidRPr="005712F6">
              <w:rPr>
                <w:rFonts w:ascii="Sylfaen" w:hAnsi="Sylfaen"/>
                <w:noProof/>
                <w:webHidden/>
              </w:rPr>
              <w:fldChar w:fldCharType="end"/>
            </w:r>
          </w:hyperlink>
        </w:p>
        <w:p w14:paraId="6B46F98A" w14:textId="1D8B46B9" w:rsidR="00433668" w:rsidRPr="005712F6" w:rsidRDefault="00AF09CE" w:rsidP="005712F6">
          <w:pPr>
            <w:pStyle w:val="TOC2"/>
            <w:spacing w:line="240" w:lineRule="auto"/>
            <w:rPr>
              <w:rFonts w:ascii="Sylfaen" w:hAnsi="Sylfaen"/>
              <w:noProof/>
            </w:rPr>
          </w:pPr>
          <w:hyperlink w:anchor="_Toc229578283" w:history="1">
            <w:r w:rsidR="00433668" w:rsidRPr="005712F6">
              <w:rPr>
                <w:rStyle w:val="Hyperlink"/>
                <w:rFonts w:ascii="Sylfaen" w:hAnsi="Sylfaen"/>
                <w:noProof/>
                <w:sz w:val="20"/>
                <w:szCs w:val="20"/>
                <w:lang w:val="ka-GE"/>
              </w:rPr>
              <w:t>2.9. სოფლის მეურნეობა და სოფლის განვითარება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_Toc229578283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41</w:t>
            </w:r>
            <w:r w:rsidR="00433668" w:rsidRPr="005712F6">
              <w:rPr>
                <w:rFonts w:ascii="Sylfaen" w:hAnsi="Sylfaen"/>
                <w:noProof/>
                <w:webHidden/>
              </w:rPr>
              <w:fldChar w:fldCharType="end"/>
            </w:r>
          </w:hyperlink>
        </w:p>
        <w:p w14:paraId="1CE0007F" w14:textId="3864B78E" w:rsidR="00433668" w:rsidRPr="005712F6" w:rsidRDefault="00AF09CE" w:rsidP="005712F6">
          <w:pPr>
            <w:pStyle w:val="TOC2"/>
            <w:spacing w:line="240" w:lineRule="auto"/>
            <w:rPr>
              <w:rFonts w:ascii="Sylfaen" w:hAnsi="Sylfaen"/>
              <w:noProof/>
            </w:rPr>
          </w:pPr>
          <w:hyperlink w:anchor="_Toc229578284" w:history="1">
            <w:r w:rsidR="00433668" w:rsidRPr="005712F6">
              <w:rPr>
                <w:rStyle w:val="Hyperlink"/>
                <w:rFonts w:ascii="Sylfaen" w:hAnsi="Sylfaen"/>
                <w:noProof/>
                <w:sz w:val="20"/>
                <w:szCs w:val="20"/>
                <w:lang w:val="ka-GE"/>
              </w:rPr>
              <w:t>2.10. ინფრასტრუქტურა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_Toc229578284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46</w:t>
            </w:r>
            <w:r w:rsidR="00433668" w:rsidRPr="005712F6">
              <w:rPr>
                <w:rFonts w:ascii="Sylfaen" w:hAnsi="Sylfaen"/>
                <w:noProof/>
                <w:webHidden/>
              </w:rPr>
              <w:fldChar w:fldCharType="end"/>
            </w:r>
          </w:hyperlink>
        </w:p>
        <w:p w14:paraId="587FC833" w14:textId="341918F2"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85" w:history="1">
            <w:r w:rsidR="00433668" w:rsidRPr="005712F6">
              <w:rPr>
                <w:rStyle w:val="Hyperlink"/>
                <w:rFonts w:ascii="Sylfaen" w:hAnsi="Sylfaen"/>
                <w:noProof/>
                <w:sz w:val="20"/>
                <w:szCs w:val="20"/>
              </w:rPr>
              <w:t>2.10.1. საგზაო ინფრასტრუქტურა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_Toc229578285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46</w:t>
            </w:r>
            <w:r w:rsidR="00433668" w:rsidRPr="005712F6">
              <w:rPr>
                <w:rFonts w:ascii="Sylfaen" w:hAnsi="Sylfaen"/>
                <w:noProof/>
                <w:webHidden/>
                <w:sz w:val="20"/>
                <w:szCs w:val="20"/>
              </w:rPr>
              <w:fldChar w:fldCharType="end"/>
            </w:r>
          </w:hyperlink>
        </w:p>
        <w:p w14:paraId="393031FB" w14:textId="19096956"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86" w:history="1">
            <w:r w:rsidR="00433668" w:rsidRPr="005712F6">
              <w:rPr>
                <w:rStyle w:val="Hyperlink"/>
                <w:rFonts w:ascii="Sylfaen" w:hAnsi="Sylfaen"/>
                <w:noProof/>
                <w:sz w:val="20"/>
                <w:szCs w:val="20"/>
                <w:lang w:val="ka-GE"/>
              </w:rPr>
              <w:t>2.10.2. წყალმომარაგება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_Toc229578286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46</w:t>
            </w:r>
            <w:r w:rsidR="00433668" w:rsidRPr="005712F6">
              <w:rPr>
                <w:rFonts w:ascii="Sylfaen" w:hAnsi="Sylfaen"/>
                <w:noProof/>
                <w:webHidden/>
                <w:sz w:val="20"/>
                <w:szCs w:val="20"/>
              </w:rPr>
              <w:fldChar w:fldCharType="end"/>
            </w:r>
          </w:hyperlink>
        </w:p>
        <w:p w14:paraId="08FA41C7" w14:textId="33861DA9"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87" w:history="1">
            <w:r w:rsidR="00433668" w:rsidRPr="005712F6">
              <w:rPr>
                <w:rStyle w:val="Hyperlink"/>
                <w:rFonts w:ascii="Sylfaen" w:hAnsi="Sylfaen"/>
                <w:noProof/>
                <w:sz w:val="20"/>
                <w:szCs w:val="20"/>
              </w:rPr>
              <w:t>2.10.3. სივრცითი განვითარება და სამშენებლო პოლიტიკა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_Toc229578287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47</w:t>
            </w:r>
            <w:r w:rsidR="00433668" w:rsidRPr="005712F6">
              <w:rPr>
                <w:rFonts w:ascii="Sylfaen" w:hAnsi="Sylfaen"/>
                <w:noProof/>
                <w:webHidden/>
                <w:sz w:val="20"/>
                <w:szCs w:val="20"/>
              </w:rPr>
              <w:fldChar w:fldCharType="end"/>
            </w:r>
          </w:hyperlink>
        </w:p>
        <w:p w14:paraId="03BA2FBC" w14:textId="3C639876" w:rsidR="00433668" w:rsidRPr="005712F6" w:rsidRDefault="00AF09CE" w:rsidP="005712F6">
          <w:pPr>
            <w:pStyle w:val="TOC2"/>
            <w:spacing w:line="240" w:lineRule="auto"/>
            <w:rPr>
              <w:rFonts w:ascii="Sylfaen" w:hAnsi="Sylfaen"/>
              <w:noProof/>
            </w:rPr>
          </w:pPr>
          <w:hyperlink w:anchor="_Toc229578288" w:history="1">
            <w:r w:rsidR="00433668" w:rsidRPr="005712F6">
              <w:rPr>
                <w:rStyle w:val="Hyperlink"/>
                <w:rFonts w:ascii="Sylfaen" w:hAnsi="Sylfaen"/>
                <w:noProof/>
                <w:sz w:val="20"/>
                <w:szCs w:val="20"/>
                <w:lang w:val="ka-GE"/>
              </w:rPr>
              <w:t>2.11. გარემოს დაცვა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_Toc229578288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48</w:t>
            </w:r>
            <w:r w:rsidR="00433668" w:rsidRPr="005712F6">
              <w:rPr>
                <w:rFonts w:ascii="Sylfaen" w:hAnsi="Sylfaen"/>
                <w:noProof/>
                <w:webHidden/>
              </w:rPr>
              <w:fldChar w:fldCharType="end"/>
            </w:r>
          </w:hyperlink>
        </w:p>
        <w:p w14:paraId="18C5FADE" w14:textId="57890989" w:rsidR="00433668" w:rsidRPr="005712F6" w:rsidRDefault="00AF09CE" w:rsidP="005712F6">
          <w:pPr>
            <w:pStyle w:val="TOC1"/>
            <w:tabs>
              <w:tab w:val="right" w:leader="dot" w:pos="9350"/>
            </w:tabs>
            <w:spacing w:line="240" w:lineRule="auto"/>
            <w:rPr>
              <w:rFonts w:ascii="Sylfaen" w:hAnsi="Sylfaen"/>
              <w:noProof/>
              <w:sz w:val="20"/>
              <w:szCs w:val="20"/>
            </w:rPr>
          </w:pPr>
          <w:hyperlink w:anchor="_Toc229578289" w:history="1">
            <w:r w:rsidR="00433668" w:rsidRPr="005712F6">
              <w:rPr>
                <w:rStyle w:val="Hyperlink"/>
                <w:rFonts w:ascii="Sylfaen" w:hAnsi="Sylfaen"/>
                <w:b/>
                <w:noProof/>
                <w:sz w:val="20"/>
                <w:szCs w:val="20"/>
                <w:lang w:val="ka-GE"/>
              </w:rPr>
              <w:t>3. სოციალური პოლიტიკა და ადამიანური კაპი</w:t>
            </w:r>
            <w:r w:rsidR="00DD13AC" w:rsidRPr="005712F6">
              <w:rPr>
                <w:rStyle w:val="Hyperlink"/>
                <w:rFonts w:ascii="Sylfaen" w:hAnsi="Sylfaen"/>
                <w:b/>
                <w:noProof/>
                <w:sz w:val="20"/>
                <w:szCs w:val="20"/>
                <w:lang w:val="ka-GE"/>
              </w:rPr>
              <w:t>ტ</w:t>
            </w:r>
            <w:r w:rsidR="00433668" w:rsidRPr="005712F6">
              <w:rPr>
                <w:rStyle w:val="Hyperlink"/>
                <w:rFonts w:ascii="Sylfaen" w:hAnsi="Sylfaen"/>
                <w:b/>
                <w:noProof/>
                <w:sz w:val="20"/>
                <w:szCs w:val="20"/>
                <w:lang w:val="ka-GE"/>
              </w:rPr>
              <w:t>ალის განვითარება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_Toc229578289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52</w:t>
            </w:r>
            <w:r w:rsidR="00433668" w:rsidRPr="005712F6">
              <w:rPr>
                <w:rFonts w:ascii="Sylfaen" w:hAnsi="Sylfaen"/>
                <w:noProof/>
                <w:webHidden/>
                <w:sz w:val="20"/>
                <w:szCs w:val="20"/>
              </w:rPr>
              <w:fldChar w:fldCharType="end"/>
            </w:r>
          </w:hyperlink>
        </w:p>
        <w:p w14:paraId="7E35D9A2" w14:textId="0A688382" w:rsidR="00433668" w:rsidRPr="005712F6" w:rsidRDefault="00AF09CE" w:rsidP="005712F6">
          <w:pPr>
            <w:pStyle w:val="TOC2"/>
            <w:spacing w:line="240" w:lineRule="auto"/>
            <w:rPr>
              <w:rFonts w:ascii="Sylfaen" w:hAnsi="Sylfaen"/>
              <w:noProof/>
            </w:rPr>
          </w:pPr>
          <w:hyperlink w:anchor="_Toc229578290" w:history="1">
            <w:r w:rsidR="00433668" w:rsidRPr="005712F6">
              <w:rPr>
                <w:rStyle w:val="Hyperlink"/>
                <w:rFonts w:ascii="Sylfaen" w:hAnsi="Sylfaen"/>
                <w:noProof/>
                <w:sz w:val="20"/>
                <w:szCs w:val="20"/>
                <w:lang w:val="ka-GE"/>
              </w:rPr>
              <w:t>3.1. ჯანმრთელობის დაცვა და სოციალური უზრუნველყოფა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_Toc229578290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52</w:t>
            </w:r>
            <w:r w:rsidR="00433668" w:rsidRPr="005712F6">
              <w:rPr>
                <w:rFonts w:ascii="Sylfaen" w:hAnsi="Sylfaen"/>
                <w:noProof/>
                <w:webHidden/>
              </w:rPr>
              <w:fldChar w:fldCharType="end"/>
            </w:r>
          </w:hyperlink>
        </w:p>
        <w:p w14:paraId="72EB0486" w14:textId="4EA339DD"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91" w:history="1">
            <w:r w:rsidR="00433668" w:rsidRPr="005712F6">
              <w:rPr>
                <w:rStyle w:val="Hyperlink"/>
                <w:rFonts w:ascii="Sylfaen" w:hAnsi="Sylfaen"/>
                <w:noProof/>
                <w:sz w:val="20"/>
                <w:szCs w:val="20"/>
                <w:lang w:val="ka-GE"/>
              </w:rPr>
              <w:t>3.1.1 ჯანმრთელობის დაცვა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_Toc229578291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52</w:t>
            </w:r>
            <w:r w:rsidR="00433668" w:rsidRPr="005712F6">
              <w:rPr>
                <w:rFonts w:ascii="Sylfaen" w:hAnsi="Sylfaen"/>
                <w:noProof/>
                <w:webHidden/>
                <w:sz w:val="20"/>
                <w:szCs w:val="20"/>
              </w:rPr>
              <w:fldChar w:fldCharType="end"/>
            </w:r>
          </w:hyperlink>
        </w:p>
        <w:p w14:paraId="3D197F71" w14:textId="14C00B91"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92" w:history="1">
            <w:r w:rsidR="00433668" w:rsidRPr="005712F6">
              <w:rPr>
                <w:rStyle w:val="Hyperlink"/>
                <w:rFonts w:ascii="Sylfaen" w:hAnsi="Sylfaen"/>
                <w:noProof/>
                <w:sz w:val="20"/>
                <w:szCs w:val="20"/>
              </w:rPr>
              <w:t>3.1.2.  სოციალური დაცვა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_Toc229578292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57</w:t>
            </w:r>
            <w:r w:rsidR="00433668" w:rsidRPr="005712F6">
              <w:rPr>
                <w:rFonts w:ascii="Sylfaen" w:hAnsi="Sylfaen"/>
                <w:noProof/>
                <w:webHidden/>
                <w:sz w:val="20"/>
                <w:szCs w:val="20"/>
              </w:rPr>
              <w:fldChar w:fldCharType="end"/>
            </w:r>
          </w:hyperlink>
        </w:p>
        <w:p w14:paraId="163AE825" w14:textId="5B3A9E0E" w:rsidR="00433668" w:rsidRPr="005712F6" w:rsidRDefault="00AF09CE" w:rsidP="005712F6">
          <w:pPr>
            <w:pStyle w:val="TOC2"/>
            <w:spacing w:line="240" w:lineRule="auto"/>
            <w:rPr>
              <w:rFonts w:ascii="Sylfaen" w:hAnsi="Sylfaen"/>
              <w:noProof/>
            </w:rPr>
          </w:pPr>
          <w:hyperlink w:anchor="_Toc229578293" w:history="1">
            <w:r w:rsidR="00433668" w:rsidRPr="005712F6">
              <w:rPr>
                <w:rStyle w:val="Hyperlink"/>
                <w:rFonts w:ascii="Sylfaen" w:hAnsi="Sylfaen"/>
                <w:noProof/>
                <w:sz w:val="20"/>
                <w:szCs w:val="20"/>
                <w:lang w:val="ka-GE"/>
              </w:rPr>
              <w:t>3.2 განათლება, მეცნიერება, ახალგაზრდობის პოლიტიკა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_Toc229578293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60</w:t>
            </w:r>
            <w:r w:rsidR="00433668" w:rsidRPr="005712F6">
              <w:rPr>
                <w:rFonts w:ascii="Sylfaen" w:hAnsi="Sylfaen"/>
                <w:noProof/>
                <w:webHidden/>
              </w:rPr>
              <w:fldChar w:fldCharType="end"/>
            </w:r>
          </w:hyperlink>
        </w:p>
        <w:p w14:paraId="6CE8A1F7" w14:textId="714A6CDD"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94" w:history="1">
            <w:r w:rsidR="00433668" w:rsidRPr="005712F6">
              <w:rPr>
                <w:rStyle w:val="Hyperlink"/>
                <w:rFonts w:ascii="Sylfaen" w:hAnsi="Sylfaen"/>
                <w:noProof/>
                <w:sz w:val="20"/>
                <w:szCs w:val="20"/>
                <w:lang w:val="ka-GE"/>
              </w:rPr>
              <w:t>3.2.1 განათლება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_Toc229578294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60</w:t>
            </w:r>
            <w:r w:rsidR="00433668" w:rsidRPr="005712F6">
              <w:rPr>
                <w:rFonts w:ascii="Sylfaen" w:hAnsi="Sylfaen"/>
                <w:noProof/>
                <w:webHidden/>
                <w:sz w:val="20"/>
                <w:szCs w:val="20"/>
              </w:rPr>
              <w:fldChar w:fldCharType="end"/>
            </w:r>
          </w:hyperlink>
        </w:p>
        <w:p w14:paraId="339A685B" w14:textId="481E3198"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95" w:history="1">
            <w:r w:rsidR="00433668" w:rsidRPr="005712F6">
              <w:rPr>
                <w:rStyle w:val="Hyperlink"/>
                <w:rFonts w:ascii="Sylfaen" w:hAnsi="Sylfaen"/>
                <w:noProof/>
                <w:sz w:val="20"/>
                <w:szCs w:val="20"/>
                <w:lang w:val="ka-GE"/>
              </w:rPr>
              <w:t>3.2.2 მეცნიერება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_Toc229578295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64</w:t>
            </w:r>
            <w:r w:rsidR="00433668" w:rsidRPr="005712F6">
              <w:rPr>
                <w:rFonts w:ascii="Sylfaen" w:hAnsi="Sylfaen"/>
                <w:noProof/>
                <w:webHidden/>
                <w:sz w:val="20"/>
                <w:szCs w:val="20"/>
              </w:rPr>
              <w:fldChar w:fldCharType="end"/>
            </w:r>
          </w:hyperlink>
        </w:p>
        <w:p w14:paraId="45A24CFD" w14:textId="3A26E2DB"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96" w:history="1">
            <w:r w:rsidR="00433668" w:rsidRPr="005712F6">
              <w:rPr>
                <w:rStyle w:val="Hyperlink"/>
                <w:rFonts w:ascii="Sylfaen" w:hAnsi="Sylfaen"/>
                <w:noProof/>
                <w:sz w:val="20"/>
                <w:szCs w:val="20"/>
                <w:lang w:val="ka-GE"/>
              </w:rPr>
              <w:t>3.2.3 ახალგაზრდობის პოლიტიკა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_Toc229578296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65</w:t>
            </w:r>
            <w:r w:rsidR="00433668" w:rsidRPr="005712F6">
              <w:rPr>
                <w:rFonts w:ascii="Sylfaen" w:hAnsi="Sylfaen"/>
                <w:noProof/>
                <w:webHidden/>
                <w:sz w:val="20"/>
                <w:szCs w:val="20"/>
              </w:rPr>
              <w:fldChar w:fldCharType="end"/>
            </w:r>
          </w:hyperlink>
        </w:p>
        <w:p w14:paraId="7E706F41" w14:textId="3A437096" w:rsidR="00433668" w:rsidRPr="005712F6" w:rsidRDefault="00AF09CE" w:rsidP="005712F6">
          <w:pPr>
            <w:pStyle w:val="TOC2"/>
            <w:spacing w:line="240" w:lineRule="auto"/>
            <w:rPr>
              <w:rFonts w:ascii="Sylfaen" w:hAnsi="Sylfaen"/>
              <w:noProof/>
            </w:rPr>
          </w:pPr>
          <w:hyperlink w:anchor="_Toc229578297" w:history="1">
            <w:r w:rsidR="00433668" w:rsidRPr="005712F6">
              <w:rPr>
                <w:rStyle w:val="Hyperlink"/>
                <w:rFonts w:ascii="Sylfaen" w:hAnsi="Sylfaen"/>
                <w:noProof/>
                <w:sz w:val="20"/>
                <w:szCs w:val="20"/>
                <w:lang w:val="ka-GE"/>
              </w:rPr>
              <w:t>3.3. კულტურა, სპორტი</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_Toc229578297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66</w:t>
            </w:r>
            <w:r w:rsidR="00433668" w:rsidRPr="005712F6">
              <w:rPr>
                <w:rFonts w:ascii="Sylfaen" w:hAnsi="Sylfaen"/>
                <w:noProof/>
                <w:webHidden/>
              </w:rPr>
              <w:fldChar w:fldCharType="end"/>
            </w:r>
          </w:hyperlink>
        </w:p>
        <w:p w14:paraId="3A691FA7" w14:textId="4BC28844"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98" w:history="1">
            <w:r w:rsidR="00433668" w:rsidRPr="005712F6">
              <w:rPr>
                <w:rStyle w:val="Hyperlink"/>
                <w:rFonts w:ascii="Sylfaen" w:hAnsi="Sylfaen"/>
                <w:noProof/>
                <w:sz w:val="20"/>
                <w:szCs w:val="20"/>
                <w:lang w:val="ka-GE"/>
              </w:rPr>
              <w:t>3.3.1 კულტურა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_Toc229578298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66</w:t>
            </w:r>
            <w:r w:rsidR="00433668" w:rsidRPr="005712F6">
              <w:rPr>
                <w:rFonts w:ascii="Sylfaen" w:hAnsi="Sylfaen"/>
                <w:noProof/>
                <w:webHidden/>
                <w:sz w:val="20"/>
                <w:szCs w:val="20"/>
              </w:rPr>
              <w:fldChar w:fldCharType="end"/>
            </w:r>
          </w:hyperlink>
        </w:p>
        <w:p w14:paraId="6DF01A10" w14:textId="737F695E" w:rsidR="00433668" w:rsidRPr="005712F6" w:rsidRDefault="00AF09CE" w:rsidP="005712F6">
          <w:pPr>
            <w:pStyle w:val="TOC3"/>
            <w:tabs>
              <w:tab w:val="right" w:leader="dot" w:pos="9350"/>
            </w:tabs>
            <w:spacing w:line="240" w:lineRule="auto"/>
            <w:rPr>
              <w:rFonts w:ascii="Sylfaen" w:hAnsi="Sylfaen"/>
              <w:noProof/>
              <w:sz w:val="20"/>
              <w:szCs w:val="20"/>
            </w:rPr>
          </w:pPr>
          <w:hyperlink w:anchor="_Toc229578299" w:history="1">
            <w:r w:rsidR="00433668" w:rsidRPr="005712F6">
              <w:rPr>
                <w:rStyle w:val="Hyperlink"/>
                <w:rFonts w:ascii="Sylfaen" w:hAnsi="Sylfaen"/>
                <w:noProof/>
                <w:sz w:val="20"/>
                <w:szCs w:val="20"/>
                <w:lang w:val="ka-GE"/>
              </w:rPr>
              <w:t>3.3.2 სპორტი</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_Toc229578299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69</w:t>
            </w:r>
            <w:r w:rsidR="00433668" w:rsidRPr="005712F6">
              <w:rPr>
                <w:rFonts w:ascii="Sylfaen" w:hAnsi="Sylfaen"/>
                <w:noProof/>
                <w:webHidden/>
                <w:sz w:val="20"/>
                <w:szCs w:val="20"/>
              </w:rPr>
              <w:fldChar w:fldCharType="end"/>
            </w:r>
          </w:hyperlink>
        </w:p>
        <w:p w14:paraId="2F24D432" w14:textId="0E6518C3" w:rsidR="00433668" w:rsidRPr="005712F6" w:rsidRDefault="00AF09CE" w:rsidP="005712F6">
          <w:pPr>
            <w:pStyle w:val="TOC1"/>
            <w:tabs>
              <w:tab w:val="right" w:leader="dot" w:pos="9350"/>
            </w:tabs>
            <w:spacing w:line="240" w:lineRule="auto"/>
            <w:rPr>
              <w:rFonts w:ascii="Sylfaen" w:hAnsi="Sylfaen"/>
              <w:noProof/>
              <w:sz w:val="20"/>
              <w:szCs w:val="20"/>
            </w:rPr>
          </w:pPr>
          <w:hyperlink w:anchor="_Toc229578300" w:history="1">
            <w:r w:rsidR="00433668" w:rsidRPr="005712F6">
              <w:rPr>
                <w:rStyle w:val="Hyperlink"/>
                <w:rFonts w:ascii="Sylfaen" w:hAnsi="Sylfaen"/>
                <w:b/>
                <w:noProof/>
                <w:sz w:val="20"/>
                <w:szCs w:val="20"/>
              </w:rPr>
              <w:t>4. საგარეო პოლიტიკა და თავდაცვა</w:t>
            </w:r>
            <w:r w:rsidR="00433668" w:rsidRPr="005712F6">
              <w:rPr>
                <w:rFonts w:ascii="Sylfaen" w:hAnsi="Sylfaen"/>
                <w:noProof/>
                <w:webHidden/>
                <w:sz w:val="20"/>
                <w:szCs w:val="20"/>
              </w:rPr>
              <w:tab/>
            </w:r>
            <w:r w:rsidR="00433668" w:rsidRPr="005712F6">
              <w:rPr>
                <w:rFonts w:ascii="Sylfaen" w:hAnsi="Sylfaen"/>
                <w:noProof/>
                <w:webHidden/>
                <w:sz w:val="20"/>
                <w:szCs w:val="20"/>
              </w:rPr>
              <w:fldChar w:fldCharType="begin"/>
            </w:r>
            <w:r w:rsidR="00433668" w:rsidRPr="005712F6">
              <w:rPr>
                <w:rFonts w:ascii="Sylfaen" w:hAnsi="Sylfaen"/>
                <w:noProof/>
                <w:webHidden/>
                <w:sz w:val="20"/>
                <w:szCs w:val="20"/>
              </w:rPr>
              <w:instrText xml:space="preserve"> PAGEREF _Toc229578300 \h </w:instrText>
            </w:r>
            <w:r w:rsidR="00433668" w:rsidRPr="005712F6">
              <w:rPr>
                <w:rFonts w:ascii="Sylfaen" w:hAnsi="Sylfaen"/>
                <w:noProof/>
                <w:webHidden/>
                <w:sz w:val="20"/>
                <w:szCs w:val="20"/>
              </w:rPr>
            </w:r>
            <w:r w:rsidR="00433668" w:rsidRPr="005712F6">
              <w:rPr>
                <w:rFonts w:ascii="Sylfaen" w:hAnsi="Sylfaen"/>
                <w:noProof/>
                <w:webHidden/>
                <w:sz w:val="20"/>
                <w:szCs w:val="20"/>
              </w:rPr>
              <w:fldChar w:fldCharType="separate"/>
            </w:r>
            <w:r w:rsidR="00EE60C2">
              <w:rPr>
                <w:rFonts w:ascii="Sylfaen" w:hAnsi="Sylfaen"/>
                <w:noProof/>
                <w:webHidden/>
                <w:sz w:val="20"/>
                <w:szCs w:val="20"/>
              </w:rPr>
              <w:t>70</w:t>
            </w:r>
            <w:r w:rsidR="00433668" w:rsidRPr="005712F6">
              <w:rPr>
                <w:rFonts w:ascii="Sylfaen" w:hAnsi="Sylfaen"/>
                <w:noProof/>
                <w:webHidden/>
                <w:sz w:val="20"/>
                <w:szCs w:val="20"/>
              </w:rPr>
              <w:fldChar w:fldCharType="end"/>
            </w:r>
          </w:hyperlink>
        </w:p>
        <w:p w14:paraId="32ED49B9" w14:textId="0BE3788C" w:rsidR="00433668" w:rsidRPr="005712F6" w:rsidRDefault="00AF09CE" w:rsidP="005712F6">
          <w:pPr>
            <w:pStyle w:val="TOC2"/>
            <w:spacing w:line="240" w:lineRule="auto"/>
            <w:rPr>
              <w:rFonts w:ascii="Sylfaen" w:hAnsi="Sylfaen"/>
              <w:noProof/>
            </w:rPr>
          </w:pPr>
          <w:hyperlink w:anchor="_Toc229578301" w:history="1">
            <w:r w:rsidR="00433668" w:rsidRPr="005712F6">
              <w:rPr>
                <w:rStyle w:val="Hyperlink"/>
                <w:rFonts w:ascii="Sylfaen" w:hAnsi="Sylfaen"/>
                <w:noProof/>
                <w:sz w:val="20"/>
                <w:szCs w:val="20"/>
                <w:lang w:val="ka-GE"/>
              </w:rPr>
              <w:t>4.1 საგარეო პოლიტიკა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_Toc229578301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70</w:t>
            </w:r>
            <w:r w:rsidR="00433668" w:rsidRPr="005712F6">
              <w:rPr>
                <w:rFonts w:ascii="Sylfaen" w:hAnsi="Sylfaen"/>
                <w:noProof/>
                <w:webHidden/>
              </w:rPr>
              <w:fldChar w:fldCharType="end"/>
            </w:r>
          </w:hyperlink>
        </w:p>
        <w:p w14:paraId="54320397" w14:textId="44B9D323" w:rsidR="00433668" w:rsidRPr="005712F6" w:rsidRDefault="00AF09CE" w:rsidP="005712F6">
          <w:pPr>
            <w:pStyle w:val="TOC2"/>
            <w:spacing w:line="240" w:lineRule="auto"/>
            <w:rPr>
              <w:rFonts w:ascii="Sylfaen" w:hAnsi="Sylfaen"/>
              <w:noProof/>
            </w:rPr>
          </w:pPr>
          <w:hyperlink w:anchor="_Toc229578302" w:history="1">
            <w:r w:rsidR="00433668" w:rsidRPr="005712F6">
              <w:rPr>
                <w:rStyle w:val="Hyperlink"/>
                <w:rFonts w:ascii="Sylfaen" w:hAnsi="Sylfaen"/>
                <w:noProof/>
                <w:sz w:val="20"/>
                <w:szCs w:val="20"/>
                <w:lang w:val="ka-GE"/>
              </w:rPr>
              <w:t>4.2 თავდაცვა</w:t>
            </w:r>
            <w:r w:rsidR="00433668" w:rsidRPr="005712F6">
              <w:rPr>
                <w:rFonts w:ascii="Sylfaen" w:hAnsi="Sylfaen"/>
                <w:noProof/>
                <w:webHidden/>
              </w:rPr>
              <w:tab/>
            </w:r>
            <w:r w:rsidR="00433668" w:rsidRPr="005712F6">
              <w:rPr>
                <w:rFonts w:ascii="Sylfaen" w:hAnsi="Sylfaen"/>
                <w:noProof/>
                <w:webHidden/>
              </w:rPr>
              <w:fldChar w:fldCharType="begin"/>
            </w:r>
            <w:r w:rsidR="00433668" w:rsidRPr="005712F6">
              <w:rPr>
                <w:rFonts w:ascii="Sylfaen" w:hAnsi="Sylfaen"/>
                <w:noProof/>
                <w:webHidden/>
              </w:rPr>
              <w:instrText xml:space="preserve"> PAGEREF _Toc229578302 \h </w:instrText>
            </w:r>
            <w:r w:rsidR="00433668" w:rsidRPr="005712F6">
              <w:rPr>
                <w:rFonts w:ascii="Sylfaen" w:hAnsi="Sylfaen"/>
                <w:noProof/>
                <w:webHidden/>
              </w:rPr>
            </w:r>
            <w:r w:rsidR="00433668" w:rsidRPr="005712F6">
              <w:rPr>
                <w:rFonts w:ascii="Sylfaen" w:hAnsi="Sylfaen"/>
                <w:noProof/>
                <w:webHidden/>
              </w:rPr>
              <w:fldChar w:fldCharType="separate"/>
            </w:r>
            <w:r w:rsidR="00EE60C2">
              <w:rPr>
                <w:rFonts w:ascii="Sylfaen" w:hAnsi="Sylfaen"/>
                <w:noProof/>
                <w:webHidden/>
              </w:rPr>
              <w:t>82</w:t>
            </w:r>
            <w:r w:rsidR="00433668" w:rsidRPr="005712F6">
              <w:rPr>
                <w:rFonts w:ascii="Sylfaen" w:hAnsi="Sylfaen"/>
                <w:noProof/>
                <w:webHidden/>
              </w:rPr>
              <w:fldChar w:fldCharType="end"/>
            </w:r>
          </w:hyperlink>
        </w:p>
        <w:p w14:paraId="5B589E00" w14:textId="6A8F60E3" w:rsidR="00433668" w:rsidRPr="005712F6" w:rsidRDefault="00433668" w:rsidP="005712F6">
          <w:pPr>
            <w:spacing w:line="240" w:lineRule="auto"/>
            <w:rPr>
              <w:rFonts w:ascii="Sylfaen" w:hAnsi="Sylfaen"/>
            </w:rPr>
          </w:pPr>
          <w:r w:rsidRPr="005712F6">
            <w:rPr>
              <w:rFonts w:ascii="Sylfaen" w:hAnsi="Sylfaen"/>
              <w:bCs/>
              <w:noProof/>
              <w:sz w:val="20"/>
              <w:szCs w:val="20"/>
            </w:rPr>
            <w:fldChar w:fldCharType="end"/>
          </w:r>
        </w:p>
      </w:sdtContent>
    </w:sdt>
    <w:p w14:paraId="019AB9B0" w14:textId="7FB7C9F5" w:rsidR="00433668" w:rsidRPr="005712F6" w:rsidRDefault="00433668" w:rsidP="005712F6">
      <w:pPr>
        <w:spacing w:line="240" w:lineRule="auto"/>
        <w:jc w:val="center"/>
        <w:rPr>
          <w:rFonts w:ascii="Sylfaen" w:hAnsi="Sylfaen"/>
          <w:lang w:val="ka-GE"/>
        </w:rPr>
      </w:pPr>
    </w:p>
    <w:p w14:paraId="7B0EDEA1" w14:textId="77777777" w:rsidR="006963DE" w:rsidRPr="005712F6" w:rsidRDefault="006963DE" w:rsidP="005712F6">
      <w:pPr>
        <w:spacing w:line="240" w:lineRule="auto"/>
        <w:jc w:val="center"/>
        <w:rPr>
          <w:rFonts w:ascii="Sylfaen" w:hAnsi="Sylfaen"/>
          <w:lang w:val="ka-GE"/>
        </w:rPr>
      </w:pPr>
    </w:p>
    <w:p w14:paraId="047FC605" w14:textId="77777777" w:rsidR="006963DE" w:rsidRPr="005712F6" w:rsidRDefault="006963DE" w:rsidP="005712F6">
      <w:pPr>
        <w:spacing w:line="240" w:lineRule="auto"/>
        <w:jc w:val="center"/>
        <w:rPr>
          <w:rFonts w:ascii="Sylfaen" w:hAnsi="Sylfaen"/>
          <w:lang w:val="ka-GE"/>
        </w:rPr>
      </w:pPr>
    </w:p>
    <w:p w14:paraId="34DC674A" w14:textId="77777777" w:rsidR="006963DE" w:rsidRPr="005712F6" w:rsidRDefault="006963DE" w:rsidP="005712F6">
      <w:pPr>
        <w:spacing w:line="240" w:lineRule="auto"/>
        <w:jc w:val="center"/>
        <w:rPr>
          <w:rFonts w:ascii="Sylfaen" w:hAnsi="Sylfaen"/>
          <w:lang w:val="ka-GE"/>
        </w:rPr>
      </w:pPr>
    </w:p>
    <w:p w14:paraId="06734193" w14:textId="77777777" w:rsidR="006963DE" w:rsidRPr="005712F6" w:rsidRDefault="006963DE" w:rsidP="005712F6">
      <w:pPr>
        <w:spacing w:line="240" w:lineRule="auto"/>
        <w:jc w:val="center"/>
        <w:rPr>
          <w:rFonts w:ascii="Sylfaen" w:hAnsi="Sylfaen"/>
          <w:lang w:val="ka-GE"/>
        </w:rPr>
      </w:pPr>
    </w:p>
    <w:p w14:paraId="0EA76704" w14:textId="77777777" w:rsidR="006963DE" w:rsidRPr="005712F6" w:rsidRDefault="006963DE" w:rsidP="005712F6">
      <w:pPr>
        <w:spacing w:line="240" w:lineRule="auto"/>
        <w:jc w:val="center"/>
        <w:rPr>
          <w:rFonts w:ascii="Sylfaen" w:hAnsi="Sylfaen"/>
          <w:lang w:val="ka-GE"/>
        </w:rPr>
      </w:pPr>
    </w:p>
    <w:p w14:paraId="4727CA49" w14:textId="77777777" w:rsidR="006963DE" w:rsidRPr="005712F6" w:rsidRDefault="006963DE" w:rsidP="005712F6">
      <w:pPr>
        <w:spacing w:line="240" w:lineRule="auto"/>
        <w:jc w:val="center"/>
        <w:rPr>
          <w:rFonts w:ascii="Sylfaen" w:hAnsi="Sylfaen"/>
          <w:lang w:val="ka-GE"/>
        </w:rPr>
      </w:pPr>
    </w:p>
    <w:p w14:paraId="5C883772" w14:textId="77777777" w:rsidR="006963DE" w:rsidRPr="005712F6" w:rsidRDefault="006963DE" w:rsidP="005712F6">
      <w:pPr>
        <w:spacing w:line="240" w:lineRule="auto"/>
        <w:jc w:val="center"/>
        <w:rPr>
          <w:rFonts w:ascii="Sylfaen" w:hAnsi="Sylfaen"/>
          <w:lang w:val="ka-GE"/>
        </w:rPr>
      </w:pPr>
    </w:p>
    <w:p w14:paraId="70C403F3" w14:textId="77777777" w:rsidR="006963DE" w:rsidRPr="005712F6" w:rsidRDefault="006963DE" w:rsidP="005712F6">
      <w:pPr>
        <w:spacing w:line="240" w:lineRule="auto"/>
        <w:jc w:val="center"/>
        <w:rPr>
          <w:rFonts w:ascii="Sylfaen" w:hAnsi="Sylfaen"/>
          <w:lang w:val="ka-GE"/>
        </w:rPr>
      </w:pPr>
    </w:p>
    <w:p w14:paraId="2AD884EE" w14:textId="77777777" w:rsidR="006963DE" w:rsidRPr="005712F6" w:rsidRDefault="006963DE" w:rsidP="005712F6">
      <w:pPr>
        <w:spacing w:line="240" w:lineRule="auto"/>
        <w:jc w:val="center"/>
        <w:rPr>
          <w:rFonts w:ascii="Sylfaen" w:hAnsi="Sylfaen"/>
          <w:lang w:val="ka-GE"/>
        </w:rPr>
      </w:pPr>
    </w:p>
    <w:p w14:paraId="4F70577B" w14:textId="77777777" w:rsidR="006963DE" w:rsidRPr="005712F6" w:rsidRDefault="006963DE" w:rsidP="005712F6">
      <w:pPr>
        <w:spacing w:line="240" w:lineRule="auto"/>
        <w:jc w:val="center"/>
        <w:rPr>
          <w:rFonts w:ascii="Sylfaen" w:hAnsi="Sylfaen"/>
          <w:lang w:val="ka-GE"/>
        </w:rPr>
      </w:pPr>
    </w:p>
    <w:p w14:paraId="23D8EC4B" w14:textId="77777777" w:rsidR="006963DE" w:rsidRPr="005712F6" w:rsidRDefault="006963DE" w:rsidP="005712F6">
      <w:pPr>
        <w:spacing w:line="240" w:lineRule="auto"/>
        <w:jc w:val="center"/>
        <w:rPr>
          <w:rFonts w:ascii="Sylfaen" w:hAnsi="Sylfaen"/>
          <w:lang w:val="ka-GE"/>
        </w:rPr>
      </w:pPr>
    </w:p>
    <w:p w14:paraId="53EDAE38" w14:textId="77777777" w:rsidR="006963DE" w:rsidRPr="005712F6" w:rsidRDefault="006963DE" w:rsidP="005712F6">
      <w:pPr>
        <w:spacing w:line="240" w:lineRule="auto"/>
        <w:jc w:val="center"/>
        <w:rPr>
          <w:rFonts w:ascii="Sylfaen" w:hAnsi="Sylfaen"/>
          <w:lang w:val="ka-GE"/>
        </w:rPr>
      </w:pPr>
    </w:p>
    <w:p w14:paraId="6041844A" w14:textId="77777777" w:rsidR="006963DE" w:rsidRPr="005712F6" w:rsidRDefault="006963DE" w:rsidP="005712F6">
      <w:pPr>
        <w:spacing w:line="240" w:lineRule="auto"/>
        <w:jc w:val="center"/>
        <w:rPr>
          <w:rFonts w:ascii="Sylfaen" w:hAnsi="Sylfaen"/>
          <w:lang w:val="ka-GE"/>
        </w:rPr>
      </w:pPr>
    </w:p>
    <w:p w14:paraId="4C7D04F1" w14:textId="77777777" w:rsidR="006963DE" w:rsidRPr="005712F6" w:rsidRDefault="006963DE" w:rsidP="005712F6">
      <w:pPr>
        <w:spacing w:line="240" w:lineRule="auto"/>
        <w:jc w:val="center"/>
        <w:rPr>
          <w:rFonts w:ascii="Sylfaen" w:hAnsi="Sylfaen"/>
          <w:lang w:val="ka-GE"/>
        </w:rPr>
      </w:pPr>
    </w:p>
    <w:p w14:paraId="73336744" w14:textId="77777777" w:rsidR="006963DE" w:rsidRPr="005712F6" w:rsidRDefault="006963DE" w:rsidP="005712F6">
      <w:pPr>
        <w:spacing w:line="240" w:lineRule="auto"/>
        <w:jc w:val="center"/>
        <w:rPr>
          <w:rFonts w:ascii="Sylfaen" w:hAnsi="Sylfaen"/>
          <w:lang w:val="ka-GE"/>
        </w:rPr>
      </w:pPr>
    </w:p>
    <w:p w14:paraId="160D941E" w14:textId="77777777" w:rsidR="006963DE" w:rsidRPr="005712F6" w:rsidRDefault="006963DE" w:rsidP="005712F6">
      <w:pPr>
        <w:spacing w:line="240" w:lineRule="auto"/>
        <w:jc w:val="center"/>
        <w:rPr>
          <w:rFonts w:ascii="Sylfaen" w:hAnsi="Sylfaen"/>
          <w:lang w:val="ka-GE"/>
        </w:rPr>
      </w:pPr>
    </w:p>
    <w:p w14:paraId="23CCB63E" w14:textId="77777777" w:rsidR="00220AA5" w:rsidRPr="005712F6" w:rsidRDefault="00220AA5" w:rsidP="005712F6">
      <w:pPr>
        <w:spacing w:line="240" w:lineRule="auto"/>
        <w:jc w:val="center"/>
        <w:rPr>
          <w:rFonts w:ascii="Sylfaen" w:hAnsi="Sylfaen"/>
          <w:lang w:val="ka-GE"/>
        </w:rPr>
      </w:pPr>
    </w:p>
    <w:p w14:paraId="7F78291C" w14:textId="77777777" w:rsidR="00220AA5" w:rsidRPr="005712F6" w:rsidRDefault="00220AA5" w:rsidP="005712F6">
      <w:pPr>
        <w:spacing w:line="240" w:lineRule="auto"/>
        <w:jc w:val="center"/>
        <w:rPr>
          <w:rFonts w:ascii="Sylfaen" w:hAnsi="Sylfaen"/>
          <w:lang w:val="ka-GE"/>
        </w:rPr>
      </w:pPr>
    </w:p>
    <w:p w14:paraId="3FCE070A" w14:textId="77777777" w:rsidR="00220AA5" w:rsidRPr="005712F6" w:rsidRDefault="00220AA5" w:rsidP="005712F6">
      <w:pPr>
        <w:spacing w:line="240" w:lineRule="auto"/>
        <w:jc w:val="center"/>
        <w:rPr>
          <w:rFonts w:ascii="Sylfaen" w:hAnsi="Sylfaen"/>
          <w:lang w:val="ka-GE"/>
        </w:rPr>
      </w:pPr>
    </w:p>
    <w:p w14:paraId="21F7F27B" w14:textId="77777777" w:rsidR="006963DE" w:rsidRPr="005712F6" w:rsidRDefault="006963DE" w:rsidP="005712F6">
      <w:pPr>
        <w:spacing w:line="240" w:lineRule="auto"/>
        <w:jc w:val="center"/>
        <w:rPr>
          <w:rFonts w:ascii="Sylfaen" w:hAnsi="Sylfaen"/>
          <w:lang w:val="ka-GE"/>
        </w:rPr>
      </w:pPr>
    </w:p>
    <w:p w14:paraId="401E1946" w14:textId="77777777" w:rsidR="006963DE" w:rsidRPr="005712F6" w:rsidRDefault="006963DE" w:rsidP="005712F6">
      <w:pPr>
        <w:spacing w:line="240" w:lineRule="auto"/>
        <w:jc w:val="center"/>
        <w:rPr>
          <w:rFonts w:ascii="Sylfaen" w:hAnsi="Sylfaen"/>
          <w:lang w:val="ka-GE"/>
        </w:rPr>
      </w:pPr>
    </w:p>
    <w:p w14:paraId="5DBC5BEF" w14:textId="77777777" w:rsidR="006963DE" w:rsidRPr="005712F6" w:rsidRDefault="006963DE" w:rsidP="005712F6">
      <w:pPr>
        <w:spacing w:line="240" w:lineRule="auto"/>
        <w:jc w:val="center"/>
        <w:rPr>
          <w:rFonts w:ascii="Sylfaen" w:hAnsi="Sylfaen"/>
          <w:lang w:val="ka-GE"/>
        </w:rPr>
      </w:pPr>
    </w:p>
    <w:p w14:paraId="1E1FC0EF" w14:textId="77777777" w:rsidR="006963DE" w:rsidRPr="005712F6" w:rsidRDefault="006963DE" w:rsidP="005712F6">
      <w:pPr>
        <w:spacing w:line="240" w:lineRule="auto"/>
        <w:jc w:val="center"/>
        <w:rPr>
          <w:rFonts w:ascii="Sylfaen" w:hAnsi="Sylfaen"/>
          <w:lang w:val="ka-GE"/>
        </w:rPr>
      </w:pPr>
    </w:p>
    <w:p w14:paraId="433953E3" w14:textId="77777777" w:rsidR="006963DE" w:rsidRPr="005712F6" w:rsidRDefault="006963DE" w:rsidP="005712F6">
      <w:pPr>
        <w:spacing w:line="240" w:lineRule="auto"/>
        <w:jc w:val="center"/>
        <w:rPr>
          <w:rFonts w:ascii="Sylfaen" w:hAnsi="Sylfaen"/>
          <w:lang w:val="ka-GE"/>
        </w:rPr>
      </w:pPr>
    </w:p>
    <w:p w14:paraId="6936AE9C" w14:textId="5DB12C84" w:rsidR="00433668" w:rsidRPr="005712F6" w:rsidRDefault="0028546A" w:rsidP="005712F6">
      <w:pPr>
        <w:spacing w:line="240" w:lineRule="auto"/>
        <w:jc w:val="center"/>
        <w:rPr>
          <w:rFonts w:ascii="Sylfaen" w:hAnsi="Sylfaen"/>
          <w:b/>
          <w:lang w:val="ka-GE"/>
        </w:rPr>
      </w:pPr>
      <w:r w:rsidRPr="005712F6">
        <w:rPr>
          <w:rFonts w:ascii="Sylfaen" w:hAnsi="Sylfaen"/>
          <w:b/>
          <w:lang w:val="ka-GE"/>
        </w:rPr>
        <w:lastRenderedPageBreak/>
        <w:t>შემოკლებები და აბრევიატურები</w:t>
      </w:r>
    </w:p>
    <w:p w14:paraId="1CC943C4" w14:textId="77777777" w:rsidR="006963DE" w:rsidRPr="005712F6" w:rsidRDefault="006963DE" w:rsidP="005712F6">
      <w:pPr>
        <w:spacing w:line="240" w:lineRule="auto"/>
        <w:jc w:val="center"/>
        <w:rPr>
          <w:rFonts w:ascii="Sylfaen" w:hAnsi="Sylfaen"/>
          <w:b/>
          <w:lang w:val="ka-GE"/>
        </w:rPr>
      </w:pPr>
    </w:p>
    <w:tbl>
      <w:tblPr>
        <w:tblW w:w="10464" w:type="dxa"/>
        <w:tblInd w:w="-563" w:type="dxa"/>
        <w:tblLook w:val="04A0" w:firstRow="1" w:lastRow="0" w:firstColumn="1" w:lastColumn="0" w:noHBand="0" w:noVBand="1"/>
      </w:tblPr>
      <w:tblGrid>
        <w:gridCol w:w="1576"/>
        <w:gridCol w:w="8888"/>
      </w:tblGrid>
      <w:tr w:rsidR="00D44D4C" w:rsidRPr="005712F6" w14:paraId="0E0599D4" w14:textId="77777777" w:rsidTr="00D44D4C">
        <w:trPr>
          <w:trHeight w:val="312"/>
        </w:trPr>
        <w:tc>
          <w:tcPr>
            <w:tcW w:w="1576" w:type="dxa"/>
            <w:tcBorders>
              <w:top w:val="nil"/>
              <w:left w:val="nil"/>
              <w:bottom w:val="nil"/>
              <w:right w:val="nil"/>
            </w:tcBorders>
            <w:shd w:val="clear" w:color="000000" w:fill="FFFFFF"/>
            <w:noWrap/>
            <w:vAlign w:val="center"/>
            <w:hideMark/>
          </w:tcPr>
          <w:p w14:paraId="4C30A2A1"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ADB</w:t>
            </w:r>
          </w:p>
        </w:tc>
        <w:tc>
          <w:tcPr>
            <w:tcW w:w="8888" w:type="dxa"/>
            <w:tcBorders>
              <w:top w:val="nil"/>
              <w:left w:val="nil"/>
              <w:bottom w:val="nil"/>
              <w:right w:val="nil"/>
            </w:tcBorders>
            <w:shd w:val="clear" w:color="000000" w:fill="F2F2F2"/>
            <w:noWrap/>
            <w:vAlign w:val="center"/>
            <w:hideMark/>
          </w:tcPr>
          <w:p w14:paraId="00DBDEF9"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აზიის განვითარების ბანკი</w:t>
            </w:r>
          </w:p>
        </w:tc>
      </w:tr>
      <w:tr w:rsidR="00D44D4C" w:rsidRPr="005712F6" w14:paraId="09AB25D3" w14:textId="77777777" w:rsidTr="00D44D4C">
        <w:trPr>
          <w:trHeight w:val="312"/>
        </w:trPr>
        <w:tc>
          <w:tcPr>
            <w:tcW w:w="1576" w:type="dxa"/>
            <w:tcBorders>
              <w:top w:val="nil"/>
              <w:left w:val="nil"/>
              <w:bottom w:val="nil"/>
              <w:right w:val="nil"/>
            </w:tcBorders>
            <w:shd w:val="clear" w:color="000000" w:fill="FFFFFF"/>
            <w:noWrap/>
            <w:vAlign w:val="center"/>
            <w:hideMark/>
          </w:tcPr>
          <w:p w14:paraId="07EB034E"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BSEC</w:t>
            </w:r>
          </w:p>
        </w:tc>
        <w:tc>
          <w:tcPr>
            <w:tcW w:w="8888" w:type="dxa"/>
            <w:tcBorders>
              <w:top w:val="nil"/>
              <w:left w:val="nil"/>
              <w:bottom w:val="nil"/>
              <w:right w:val="nil"/>
            </w:tcBorders>
            <w:shd w:val="clear" w:color="000000" w:fill="F2F2F2"/>
            <w:noWrap/>
            <w:vAlign w:val="center"/>
            <w:hideMark/>
          </w:tcPr>
          <w:p w14:paraId="5DEA8989"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შავი ზღვის ეკონომიკური თანამშრომლობის ორგანიზაცია</w:t>
            </w:r>
          </w:p>
        </w:tc>
      </w:tr>
      <w:tr w:rsidR="00D44D4C" w:rsidRPr="005712F6" w14:paraId="33C4C777" w14:textId="77777777" w:rsidTr="00D44D4C">
        <w:trPr>
          <w:trHeight w:val="312"/>
        </w:trPr>
        <w:tc>
          <w:tcPr>
            <w:tcW w:w="1576" w:type="dxa"/>
            <w:tcBorders>
              <w:top w:val="nil"/>
              <w:left w:val="nil"/>
              <w:bottom w:val="nil"/>
              <w:right w:val="nil"/>
            </w:tcBorders>
            <w:shd w:val="clear" w:color="000000" w:fill="FFFFFF"/>
            <w:noWrap/>
            <w:vAlign w:val="center"/>
            <w:hideMark/>
          </w:tcPr>
          <w:p w14:paraId="05D6D1BE"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CAF</w:t>
            </w:r>
          </w:p>
        </w:tc>
        <w:tc>
          <w:tcPr>
            <w:tcW w:w="8888" w:type="dxa"/>
            <w:tcBorders>
              <w:top w:val="nil"/>
              <w:left w:val="nil"/>
              <w:bottom w:val="nil"/>
              <w:right w:val="nil"/>
            </w:tcBorders>
            <w:shd w:val="clear" w:color="000000" w:fill="F2F2F2"/>
            <w:noWrap/>
            <w:vAlign w:val="center"/>
            <w:hideMark/>
          </w:tcPr>
          <w:p w14:paraId="1D392172"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ორგანიზაციული თვითშეფასების ევროპული ინსტრუმენტი</w:t>
            </w:r>
          </w:p>
        </w:tc>
      </w:tr>
      <w:tr w:rsidR="00D44D4C" w:rsidRPr="005712F6" w14:paraId="23CDCD50" w14:textId="77777777" w:rsidTr="00D44D4C">
        <w:trPr>
          <w:trHeight w:val="312"/>
        </w:trPr>
        <w:tc>
          <w:tcPr>
            <w:tcW w:w="1576" w:type="dxa"/>
            <w:tcBorders>
              <w:top w:val="nil"/>
              <w:left w:val="nil"/>
              <w:bottom w:val="nil"/>
              <w:right w:val="nil"/>
            </w:tcBorders>
            <w:shd w:val="clear" w:color="000000" w:fill="FFFFFF"/>
            <w:noWrap/>
            <w:vAlign w:val="center"/>
            <w:hideMark/>
          </w:tcPr>
          <w:p w14:paraId="1F24EAC9"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DTRA</w:t>
            </w:r>
          </w:p>
        </w:tc>
        <w:tc>
          <w:tcPr>
            <w:tcW w:w="8888" w:type="dxa"/>
            <w:tcBorders>
              <w:top w:val="nil"/>
              <w:left w:val="nil"/>
              <w:bottom w:val="nil"/>
              <w:right w:val="nil"/>
            </w:tcBorders>
            <w:shd w:val="clear" w:color="000000" w:fill="F2F2F2"/>
            <w:noWrap/>
            <w:vAlign w:val="center"/>
            <w:hideMark/>
          </w:tcPr>
          <w:p w14:paraId="664FF097"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ამერიკის შეერთებული შტატების თავდაცვის საფრთხის შემცირების სააგენტო</w:t>
            </w:r>
          </w:p>
        </w:tc>
      </w:tr>
      <w:tr w:rsidR="00D44D4C" w:rsidRPr="005712F6" w14:paraId="32FB5EC2" w14:textId="77777777" w:rsidTr="00D44D4C">
        <w:trPr>
          <w:trHeight w:val="312"/>
        </w:trPr>
        <w:tc>
          <w:tcPr>
            <w:tcW w:w="1576" w:type="dxa"/>
            <w:tcBorders>
              <w:top w:val="nil"/>
              <w:left w:val="nil"/>
              <w:bottom w:val="nil"/>
              <w:right w:val="nil"/>
            </w:tcBorders>
            <w:shd w:val="clear" w:color="000000" w:fill="FFFFFF"/>
            <w:noWrap/>
            <w:vAlign w:val="center"/>
            <w:hideMark/>
          </w:tcPr>
          <w:p w14:paraId="294A4497"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EA</w:t>
            </w:r>
          </w:p>
        </w:tc>
        <w:tc>
          <w:tcPr>
            <w:tcW w:w="8888" w:type="dxa"/>
            <w:tcBorders>
              <w:top w:val="nil"/>
              <w:left w:val="nil"/>
              <w:bottom w:val="nil"/>
              <w:right w:val="nil"/>
            </w:tcBorders>
            <w:shd w:val="clear" w:color="000000" w:fill="F2F2F2"/>
            <w:noWrap/>
            <w:vAlign w:val="center"/>
            <w:hideMark/>
          </w:tcPr>
          <w:p w14:paraId="2136161F"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ევროპული აკრედიტაციის თანამშრომლობის ორგანიზაცია</w:t>
            </w:r>
          </w:p>
        </w:tc>
      </w:tr>
      <w:tr w:rsidR="00D44D4C" w:rsidRPr="005712F6" w14:paraId="6B861AFC" w14:textId="77777777" w:rsidTr="00D44D4C">
        <w:trPr>
          <w:trHeight w:val="312"/>
        </w:trPr>
        <w:tc>
          <w:tcPr>
            <w:tcW w:w="1576" w:type="dxa"/>
            <w:tcBorders>
              <w:top w:val="nil"/>
              <w:left w:val="nil"/>
              <w:bottom w:val="nil"/>
              <w:right w:val="nil"/>
            </w:tcBorders>
            <w:shd w:val="clear" w:color="000000" w:fill="FFFFFF"/>
            <w:noWrap/>
            <w:vAlign w:val="center"/>
            <w:hideMark/>
          </w:tcPr>
          <w:p w14:paraId="706EF47E"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EECC</w:t>
            </w:r>
          </w:p>
        </w:tc>
        <w:tc>
          <w:tcPr>
            <w:tcW w:w="8888" w:type="dxa"/>
            <w:tcBorders>
              <w:top w:val="nil"/>
              <w:left w:val="nil"/>
              <w:bottom w:val="nil"/>
              <w:right w:val="nil"/>
            </w:tcBorders>
            <w:shd w:val="clear" w:color="000000" w:fill="F2F2F2"/>
            <w:noWrap/>
            <w:vAlign w:val="center"/>
            <w:hideMark/>
          </w:tcPr>
          <w:p w14:paraId="6BA67291"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ევროპული ელექტრონული საკომუნიკაციო კოდექსი</w:t>
            </w:r>
          </w:p>
        </w:tc>
      </w:tr>
      <w:tr w:rsidR="00D44D4C" w:rsidRPr="005712F6" w14:paraId="68FEAAFD" w14:textId="77777777" w:rsidTr="00D44D4C">
        <w:trPr>
          <w:trHeight w:val="312"/>
        </w:trPr>
        <w:tc>
          <w:tcPr>
            <w:tcW w:w="1576" w:type="dxa"/>
            <w:tcBorders>
              <w:top w:val="nil"/>
              <w:left w:val="nil"/>
              <w:bottom w:val="nil"/>
              <w:right w:val="nil"/>
            </w:tcBorders>
            <w:shd w:val="clear" w:color="000000" w:fill="FFFFFF"/>
            <w:noWrap/>
            <w:vAlign w:val="center"/>
            <w:hideMark/>
          </w:tcPr>
          <w:p w14:paraId="12C62E8F"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ETOC</w:t>
            </w:r>
          </w:p>
        </w:tc>
        <w:tc>
          <w:tcPr>
            <w:tcW w:w="8888" w:type="dxa"/>
            <w:tcBorders>
              <w:top w:val="nil"/>
              <w:left w:val="nil"/>
              <w:bottom w:val="nil"/>
              <w:right w:val="nil"/>
            </w:tcBorders>
            <w:shd w:val="clear" w:color="000000" w:fill="F2F2F2"/>
            <w:noWrap/>
            <w:vAlign w:val="center"/>
            <w:hideMark/>
          </w:tcPr>
          <w:p w14:paraId="57F4E4E9"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ნატოს საგანმანათლებლო კატალოგი</w:t>
            </w:r>
          </w:p>
        </w:tc>
      </w:tr>
      <w:tr w:rsidR="00D44D4C" w:rsidRPr="005712F6" w14:paraId="771C781A" w14:textId="77777777" w:rsidTr="00D44D4C">
        <w:trPr>
          <w:trHeight w:val="312"/>
        </w:trPr>
        <w:tc>
          <w:tcPr>
            <w:tcW w:w="1576" w:type="dxa"/>
            <w:tcBorders>
              <w:top w:val="nil"/>
              <w:left w:val="nil"/>
              <w:bottom w:val="nil"/>
              <w:right w:val="nil"/>
            </w:tcBorders>
            <w:shd w:val="clear" w:color="000000" w:fill="FFFFFF"/>
            <w:noWrap/>
            <w:vAlign w:val="center"/>
            <w:hideMark/>
          </w:tcPr>
          <w:p w14:paraId="0CF29EC7"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EUDA</w:t>
            </w:r>
          </w:p>
        </w:tc>
        <w:tc>
          <w:tcPr>
            <w:tcW w:w="8888" w:type="dxa"/>
            <w:tcBorders>
              <w:top w:val="nil"/>
              <w:left w:val="nil"/>
              <w:bottom w:val="nil"/>
              <w:right w:val="nil"/>
            </w:tcBorders>
            <w:shd w:val="clear" w:color="000000" w:fill="F2F2F2"/>
            <w:noWrap/>
            <w:vAlign w:val="center"/>
            <w:hideMark/>
          </w:tcPr>
          <w:p w14:paraId="52C1FD3A"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ევროკავშირის ნარკოტიკების სააგენტო</w:t>
            </w:r>
          </w:p>
        </w:tc>
      </w:tr>
      <w:tr w:rsidR="00D44D4C" w:rsidRPr="005712F6" w14:paraId="120BD240" w14:textId="77777777" w:rsidTr="00D44D4C">
        <w:trPr>
          <w:trHeight w:val="312"/>
        </w:trPr>
        <w:tc>
          <w:tcPr>
            <w:tcW w:w="1576" w:type="dxa"/>
            <w:tcBorders>
              <w:top w:val="nil"/>
              <w:left w:val="nil"/>
              <w:bottom w:val="nil"/>
              <w:right w:val="nil"/>
            </w:tcBorders>
            <w:shd w:val="clear" w:color="000000" w:fill="FFFFFF"/>
            <w:noWrap/>
            <w:vAlign w:val="center"/>
            <w:hideMark/>
          </w:tcPr>
          <w:p w14:paraId="1A387C14"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EUMM</w:t>
            </w:r>
          </w:p>
        </w:tc>
        <w:tc>
          <w:tcPr>
            <w:tcW w:w="8888" w:type="dxa"/>
            <w:tcBorders>
              <w:top w:val="nil"/>
              <w:left w:val="nil"/>
              <w:bottom w:val="nil"/>
              <w:right w:val="nil"/>
            </w:tcBorders>
            <w:shd w:val="clear" w:color="000000" w:fill="F2F2F2"/>
            <w:noWrap/>
            <w:vAlign w:val="center"/>
            <w:hideMark/>
          </w:tcPr>
          <w:p w14:paraId="03FCBDD9"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ევროკავშირის სადამკვირვებლო მისია</w:t>
            </w:r>
          </w:p>
        </w:tc>
      </w:tr>
      <w:tr w:rsidR="00D44D4C" w:rsidRPr="005712F6" w14:paraId="49A06163" w14:textId="77777777" w:rsidTr="00D44D4C">
        <w:trPr>
          <w:trHeight w:val="312"/>
        </w:trPr>
        <w:tc>
          <w:tcPr>
            <w:tcW w:w="1576" w:type="dxa"/>
            <w:tcBorders>
              <w:top w:val="nil"/>
              <w:left w:val="nil"/>
              <w:bottom w:val="nil"/>
              <w:right w:val="nil"/>
            </w:tcBorders>
            <w:shd w:val="clear" w:color="000000" w:fill="FFFFFF"/>
            <w:noWrap/>
            <w:vAlign w:val="center"/>
            <w:hideMark/>
          </w:tcPr>
          <w:p w14:paraId="6A8D9F5D"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FIS</w:t>
            </w:r>
          </w:p>
        </w:tc>
        <w:tc>
          <w:tcPr>
            <w:tcW w:w="8888" w:type="dxa"/>
            <w:tcBorders>
              <w:top w:val="nil"/>
              <w:left w:val="nil"/>
              <w:bottom w:val="nil"/>
              <w:right w:val="nil"/>
            </w:tcBorders>
            <w:shd w:val="clear" w:color="000000" w:fill="F2F2F2"/>
            <w:noWrap/>
            <w:vAlign w:val="center"/>
            <w:hideMark/>
          </w:tcPr>
          <w:p w14:paraId="5627A2E0"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საერთაშორისო სათხილამურო ფედერაცია</w:t>
            </w:r>
          </w:p>
        </w:tc>
      </w:tr>
      <w:tr w:rsidR="00D44D4C" w:rsidRPr="005712F6" w14:paraId="74CC59E9" w14:textId="77777777" w:rsidTr="00D44D4C">
        <w:trPr>
          <w:trHeight w:val="312"/>
        </w:trPr>
        <w:tc>
          <w:tcPr>
            <w:tcW w:w="1576" w:type="dxa"/>
            <w:tcBorders>
              <w:top w:val="nil"/>
              <w:left w:val="nil"/>
              <w:bottom w:val="nil"/>
              <w:right w:val="nil"/>
            </w:tcBorders>
            <w:shd w:val="clear" w:color="000000" w:fill="FFFFFF"/>
            <w:noWrap/>
            <w:vAlign w:val="center"/>
            <w:hideMark/>
          </w:tcPr>
          <w:p w14:paraId="28C4F007"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GCC</w:t>
            </w:r>
          </w:p>
        </w:tc>
        <w:tc>
          <w:tcPr>
            <w:tcW w:w="8888" w:type="dxa"/>
            <w:tcBorders>
              <w:top w:val="nil"/>
              <w:left w:val="nil"/>
              <w:bottom w:val="nil"/>
              <w:right w:val="nil"/>
            </w:tcBorders>
            <w:shd w:val="clear" w:color="000000" w:fill="F2F2F2"/>
            <w:noWrap/>
            <w:vAlign w:val="center"/>
            <w:hideMark/>
          </w:tcPr>
          <w:p w14:paraId="263906F3"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სპარსეთის ყურის არაბული ქვეყნების თანამშრომლობის საბჭო</w:t>
            </w:r>
          </w:p>
        </w:tc>
      </w:tr>
      <w:tr w:rsidR="00D44D4C" w:rsidRPr="005712F6" w14:paraId="24C69491" w14:textId="77777777" w:rsidTr="00D44D4C">
        <w:trPr>
          <w:trHeight w:val="312"/>
        </w:trPr>
        <w:tc>
          <w:tcPr>
            <w:tcW w:w="1576" w:type="dxa"/>
            <w:tcBorders>
              <w:top w:val="nil"/>
              <w:left w:val="nil"/>
              <w:bottom w:val="nil"/>
              <w:right w:val="nil"/>
            </w:tcBorders>
            <w:shd w:val="clear" w:color="000000" w:fill="FFFFFF"/>
            <w:noWrap/>
            <w:vAlign w:val="center"/>
            <w:hideMark/>
          </w:tcPr>
          <w:p w14:paraId="5EA24457"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GDDEI</w:t>
            </w:r>
          </w:p>
        </w:tc>
        <w:tc>
          <w:tcPr>
            <w:tcW w:w="8888" w:type="dxa"/>
            <w:tcBorders>
              <w:top w:val="nil"/>
              <w:left w:val="nil"/>
              <w:bottom w:val="nil"/>
              <w:right w:val="nil"/>
            </w:tcBorders>
            <w:shd w:val="clear" w:color="000000" w:fill="F2F2F2"/>
            <w:noWrap/>
            <w:vAlign w:val="center"/>
            <w:hideMark/>
          </w:tcPr>
          <w:p w14:paraId="1224B1D3"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საქართველოს თავდაცვისა და შეკავების გაძლიერების ინიციატივა</w:t>
            </w:r>
          </w:p>
        </w:tc>
      </w:tr>
      <w:tr w:rsidR="00D44D4C" w:rsidRPr="005712F6" w14:paraId="1D8AF2A8" w14:textId="77777777" w:rsidTr="00D44D4C">
        <w:trPr>
          <w:trHeight w:val="312"/>
        </w:trPr>
        <w:tc>
          <w:tcPr>
            <w:tcW w:w="1576" w:type="dxa"/>
            <w:tcBorders>
              <w:top w:val="nil"/>
              <w:left w:val="nil"/>
              <w:bottom w:val="nil"/>
              <w:right w:val="nil"/>
            </w:tcBorders>
            <w:shd w:val="clear" w:color="000000" w:fill="FFFFFF"/>
            <w:noWrap/>
            <w:vAlign w:val="center"/>
            <w:hideMark/>
          </w:tcPr>
          <w:p w14:paraId="713E38E4"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HRC</w:t>
            </w:r>
          </w:p>
        </w:tc>
        <w:tc>
          <w:tcPr>
            <w:tcW w:w="8888" w:type="dxa"/>
            <w:tcBorders>
              <w:top w:val="nil"/>
              <w:left w:val="nil"/>
              <w:bottom w:val="nil"/>
              <w:right w:val="nil"/>
            </w:tcBorders>
            <w:shd w:val="clear" w:color="000000" w:fill="F2F2F2"/>
            <w:noWrap/>
            <w:vAlign w:val="center"/>
            <w:hideMark/>
          </w:tcPr>
          <w:p w14:paraId="7B198832" w14:textId="5788520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გაეროს ადამიანის უფლებათა საბჭო</w:t>
            </w:r>
          </w:p>
        </w:tc>
      </w:tr>
      <w:tr w:rsidR="00D44D4C" w:rsidRPr="005712F6" w14:paraId="4080F6BB" w14:textId="77777777" w:rsidTr="00D44D4C">
        <w:trPr>
          <w:trHeight w:val="312"/>
        </w:trPr>
        <w:tc>
          <w:tcPr>
            <w:tcW w:w="1576" w:type="dxa"/>
            <w:tcBorders>
              <w:top w:val="nil"/>
              <w:left w:val="nil"/>
              <w:bottom w:val="nil"/>
              <w:right w:val="nil"/>
            </w:tcBorders>
            <w:shd w:val="clear" w:color="000000" w:fill="FFFFFF"/>
            <w:noWrap/>
            <w:vAlign w:val="center"/>
            <w:hideMark/>
          </w:tcPr>
          <w:p w14:paraId="768BE0AF"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ICRC</w:t>
            </w:r>
          </w:p>
        </w:tc>
        <w:tc>
          <w:tcPr>
            <w:tcW w:w="8888" w:type="dxa"/>
            <w:tcBorders>
              <w:top w:val="nil"/>
              <w:left w:val="nil"/>
              <w:bottom w:val="nil"/>
              <w:right w:val="nil"/>
            </w:tcBorders>
            <w:shd w:val="clear" w:color="000000" w:fill="F2F2F2"/>
            <w:noWrap/>
            <w:vAlign w:val="center"/>
            <w:hideMark/>
          </w:tcPr>
          <w:p w14:paraId="6F37889E"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წითელი ჯვრის საერთაშორისო კომიტეტი</w:t>
            </w:r>
          </w:p>
        </w:tc>
      </w:tr>
      <w:tr w:rsidR="00D44D4C" w:rsidRPr="005712F6" w14:paraId="16F64DF6" w14:textId="77777777" w:rsidTr="00D44D4C">
        <w:trPr>
          <w:trHeight w:val="312"/>
        </w:trPr>
        <w:tc>
          <w:tcPr>
            <w:tcW w:w="1576" w:type="dxa"/>
            <w:tcBorders>
              <w:top w:val="nil"/>
              <w:left w:val="nil"/>
              <w:bottom w:val="nil"/>
              <w:right w:val="nil"/>
            </w:tcBorders>
            <w:shd w:val="clear" w:color="000000" w:fill="FFFFFF"/>
            <w:noWrap/>
            <w:vAlign w:val="center"/>
            <w:hideMark/>
          </w:tcPr>
          <w:p w14:paraId="2E863BFA"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ILP</w:t>
            </w:r>
          </w:p>
        </w:tc>
        <w:tc>
          <w:tcPr>
            <w:tcW w:w="8888" w:type="dxa"/>
            <w:tcBorders>
              <w:top w:val="nil"/>
              <w:left w:val="nil"/>
              <w:bottom w:val="nil"/>
              <w:right w:val="nil"/>
            </w:tcBorders>
            <w:shd w:val="clear" w:color="000000" w:fill="F2F2F2"/>
            <w:noWrap/>
            <w:vAlign w:val="center"/>
            <w:hideMark/>
          </w:tcPr>
          <w:p w14:paraId="6EB7A9B4"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ანალიზზე დაფუძნებული საპოლიციო საქმიანობა</w:t>
            </w:r>
          </w:p>
        </w:tc>
      </w:tr>
      <w:tr w:rsidR="00D44D4C" w:rsidRPr="005712F6" w14:paraId="6C44B172" w14:textId="77777777" w:rsidTr="00D44D4C">
        <w:trPr>
          <w:trHeight w:val="312"/>
        </w:trPr>
        <w:tc>
          <w:tcPr>
            <w:tcW w:w="1576" w:type="dxa"/>
            <w:tcBorders>
              <w:top w:val="nil"/>
              <w:left w:val="nil"/>
              <w:bottom w:val="nil"/>
              <w:right w:val="nil"/>
            </w:tcBorders>
            <w:shd w:val="clear" w:color="000000" w:fill="FFFFFF"/>
            <w:noWrap/>
            <w:vAlign w:val="center"/>
            <w:hideMark/>
          </w:tcPr>
          <w:p w14:paraId="02199BAE"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IPRM</w:t>
            </w:r>
          </w:p>
        </w:tc>
        <w:tc>
          <w:tcPr>
            <w:tcW w:w="8888" w:type="dxa"/>
            <w:tcBorders>
              <w:top w:val="nil"/>
              <w:left w:val="nil"/>
              <w:bottom w:val="nil"/>
              <w:right w:val="nil"/>
            </w:tcBorders>
            <w:shd w:val="clear" w:color="000000" w:fill="F2F2F2"/>
            <w:noWrap/>
            <w:vAlign w:val="center"/>
            <w:hideMark/>
          </w:tcPr>
          <w:p w14:paraId="2B76165D"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ინციდენტების პრევენციისა და მათზე რეაგირების მექანიზმი</w:t>
            </w:r>
          </w:p>
        </w:tc>
      </w:tr>
      <w:tr w:rsidR="00D44D4C" w:rsidRPr="005712F6" w14:paraId="26914203" w14:textId="77777777" w:rsidTr="00D44D4C">
        <w:trPr>
          <w:trHeight w:val="312"/>
        </w:trPr>
        <w:tc>
          <w:tcPr>
            <w:tcW w:w="1576" w:type="dxa"/>
            <w:tcBorders>
              <w:top w:val="nil"/>
              <w:left w:val="nil"/>
              <w:bottom w:val="nil"/>
              <w:right w:val="nil"/>
            </w:tcBorders>
            <w:shd w:val="clear" w:color="000000" w:fill="FFFFFF"/>
            <w:noWrap/>
            <w:vAlign w:val="center"/>
            <w:hideMark/>
          </w:tcPr>
          <w:p w14:paraId="22585415"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IT</w:t>
            </w:r>
          </w:p>
        </w:tc>
        <w:tc>
          <w:tcPr>
            <w:tcW w:w="8888" w:type="dxa"/>
            <w:tcBorders>
              <w:top w:val="nil"/>
              <w:left w:val="nil"/>
              <w:bottom w:val="nil"/>
              <w:right w:val="nil"/>
            </w:tcBorders>
            <w:shd w:val="clear" w:color="000000" w:fill="F2F2F2"/>
            <w:noWrap/>
            <w:vAlign w:val="center"/>
            <w:hideMark/>
          </w:tcPr>
          <w:p w14:paraId="319E723C"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ინფორმაციული ტექნოლოგიები</w:t>
            </w:r>
          </w:p>
        </w:tc>
      </w:tr>
      <w:tr w:rsidR="00D44D4C" w:rsidRPr="005712F6" w14:paraId="60216CCC" w14:textId="77777777" w:rsidTr="00D44D4C">
        <w:trPr>
          <w:trHeight w:val="312"/>
        </w:trPr>
        <w:tc>
          <w:tcPr>
            <w:tcW w:w="1576" w:type="dxa"/>
            <w:tcBorders>
              <w:top w:val="nil"/>
              <w:left w:val="nil"/>
              <w:bottom w:val="nil"/>
              <w:right w:val="nil"/>
            </w:tcBorders>
            <w:shd w:val="clear" w:color="000000" w:fill="FFFFFF"/>
            <w:noWrap/>
            <w:vAlign w:val="center"/>
            <w:hideMark/>
          </w:tcPr>
          <w:p w14:paraId="2D9E3B3E"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JICA</w:t>
            </w:r>
          </w:p>
        </w:tc>
        <w:tc>
          <w:tcPr>
            <w:tcW w:w="8888" w:type="dxa"/>
            <w:tcBorders>
              <w:top w:val="nil"/>
              <w:left w:val="nil"/>
              <w:bottom w:val="nil"/>
              <w:right w:val="nil"/>
            </w:tcBorders>
            <w:shd w:val="clear" w:color="000000" w:fill="F2F2F2"/>
            <w:noWrap/>
            <w:vAlign w:val="center"/>
            <w:hideMark/>
          </w:tcPr>
          <w:p w14:paraId="2A537E4F"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იაპონიის საერთაშორისო თანამშრომლობის სააგენტო</w:t>
            </w:r>
          </w:p>
        </w:tc>
      </w:tr>
      <w:tr w:rsidR="00D44D4C" w:rsidRPr="005712F6" w14:paraId="5A6DA202" w14:textId="77777777" w:rsidTr="00D44D4C">
        <w:trPr>
          <w:trHeight w:val="312"/>
        </w:trPr>
        <w:tc>
          <w:tcPr>
            <w:tcW w:w="1576" w:type="dxa"/>
            <w:tcBorders>
              <w:top w:val="nil"/>
              <w:left w:val="nil"/>
              <w:bottom w:val="nil"/>
              <w:right w:val="nil"/>
            </w:tcBorders>
            <w:shd w:val="clear" w:color="000000" w:fill="FFFFFF"/>
            <w:noWrap/>
            <w:vAlign w:val="center"/>
            <w:hideMark/>
          </w:tcPr>
          <w:p w14:paraId="7D57AE9D"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JMOC</w:t>
            </w:r>
          </w:p>
        </w:tc>
        <w:tc>
          <w:tcPr>
            <w:tcW w:w="8888" w:type="dxa"/>
            <w:tcBorders>
              <w:top w:val="nil"/>
              <w:left w:val="nil"/>
              <w:bottom w:val="nil"/>
              <w:right w:val="nil"/>
            </w:tcBorders>
            <w:shd w:val="clear" w:color="000000" w:fill="F2F2F2"/>
            <w:noWrap/>
            <w:vAlign w:val="center"/>
            <w:hideMark/>
          </w:tcPr>
          <w:p w14:paraId="27D2BB71"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საზღვაო ოპერაციების ერთობლივი მართვის ცენტრი</w:t>
            </w:r>
          </w:p>
        </w:tc>
      </w:tr>
      <w:tr w:rsidR="00D44D4C" w:rsidRPr="005712F6" w14:paraId="4FDC77D8" w14:textId="77777777" w:rsidTr="00D44D4C">
        <w:trPr>
          <w:trHeight w:val="312"/>
        </w:trPr>
        <w:tc>
          <w:tcPr>
            <w:tcW w:w="1576" w:type="dxa"/>
            <w:tcBorders>
              <w:top w:val="nil"/>
              <w:left w:val="nil"/>
              <w:bottom w:val="nil"/>
              <w:right w:val="nil"/>
            </w:tcBorders>
            <w:shd w:val="clear" w:color="000000" w:fill="FFFFFF"/>
            <w:noWrap/>
            <w:vAlign w:val="center"/>
            <w:hideMark/>
          </w:tcPr>
          <w:p w14:paraId="3AED1D44"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JTEC</w:t>
            </w:r>
          </w:p>
        </w:tc>
        <w:tc>
          <w:tcPr>
            <w:tcW w:w="8888" w:type="dxa"/>
            <w:tcBorders>
              <w:top w:val="nil"/>
              <w:left w:val="nil"/>
              <w:bottom w:val="nil"/>
              <w:right w:val="nil"/>
            </w:tcBorders>
            <w:shd w:val="clear" w:color="000000" w:fill="F2F2F2"/>
            <w:noWrap/>
            <w:vAlign w:val="center"/>
            <w:hideMark/>
          </w:tcPr>
          <w:p w14:paraId="35887AD1"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ნატო-საქართველოს წვრთნებისა და შეფასების ერთობლივი ცენტრი</w:t>
            </w:r>
          </w:p>
        </w:tc>
      </w:tr>
      <w:tr w:rsidR="00D44D4C" w:rsidRPr="005712F6" w14:paraId="7BBC1068" w14:textId="77777777" w:rsidTr="00D44D4C">
        <w:trPr>
          <w:trHeight w:val="312"/>
        </w:trPr>
        <w:tc>
          <w:tcPr>
            <w:tcW w:w="1576" w:type="dxa"/>
            <w:tcBorders>
              <w:top w:val="nil"/>
              <w:left w:val="nil"/>
              <w:bottom w:val="nil"/>
              <w:right w:val="nil"/>
            </w:tcBorders>
            <w:shd w:val="clear" w:color="000000" w:fill="FFFFFF"/>
            <w:noWrap/>
            <w:vAlign w:val="center"/>
            <w:hideMark/>
          </w:tcPr>
          <w:p w14:paraId="57EE8417"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 xml:space="preserve">MSW </w:t>
            </w:r>
          </w:p>
        </w:tc>
        <w:tc>
          <w:tcPr>
            <w:tcW w:w="8888" w:type="dxa"/>
            <w:tcBorders>
              <w:top w:val="nil"/>
              <w:left w:val="nil"/>
              <w:bottom w:val="nil"/>
              <w:right w:val="nil"/>
            </w:tcBorders>
            <w:shd w:val="clear" w:color="000000" w:fill="F2F2F2"/>
            <w:noWrap/>
            <w:vAlign w:val="center"/>
            <w:hideMark/>
          </w:tcPr>
          <w:p w14:paraId="744E5266"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საზღვაო ერთი ფანჯრის სისტემა</w:t>
            </w:r>
          </w:p>
        </w:tc>
      </w:tr>
      <w:tr w:rsidR="00D44D4C" w:rsidRPr="005712F6" w14:paraId="18408E06" w14:textId="77777777" w:rsidTr="00D44D4C">
        <w:trPr>
          <w:trHeight w:val="312"/>
        </w:trPr>
        <w:tc>
          <w:tcPr>
            <w:tcW w:w="1576" w:type="dxa"/>
            <w:tcBorders>
              <w:top w:val="nil"/>
              <w:left w:val="nil"/>
              <w:bottom w:val="nil"/>
              <w:right w:val="nil"/>
            </w:tcBorders>
            <w:shd w:val="clear" w:color="000000" w:fill="FFFFFF"/>
            <w:noWrap/>
            <w:vAlign w:val="center"/>
            <w:hideMark/>
          </w:tcPr>
          <w:p w14:paraId="78CE61A2"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PCS</w:t>
            </w:r>
          </w:p>
        </w:tc>
        <w:tc>
          <w:tcPr>
            <w:tcW w:w="8888" w:type="dxa"/>
            <w:tcBorders>
              <w:top w:val="nil"/>
              <w:left w:val="nil"/>
              <w:bottom w:val="nil"/>
              <w:right w:val="nil"/>
            </w:tcBorders>
            <w:shd w:val="clear" w:color="000000" w:fill="F2F2F2"/>
            <w:noWrap/>
            <w:vAlign w:val="center"/>
            <w:hideMark/>
          </w:tcPr>
          <w:p w14:paraId="20848DCC"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 xml:space="preserve">ნავსადგურების გაერთიანების სისტემა </w:t>
            </w:r>
          </w:p>
        </w:tc>
      </w:tr>
      <w:tr w:rsidR="00D44D4C" w:rsidRPr="005712F6" w14:paraId="375F6E60" w14:textId="77777777" w:rsidTr="00D44D4C">
        <w:trPr>
          <w:trHeight w:val="312"/>
        </w:trPr>
        <w:tc>
          <w:tcPr>
            <w:tcW w:w="1576" w:type="dxa"/>
            <w:tcBorders>
              <w:top w:val="nil"/>
              <w:left w:val="nil"/>
              <w:bottom w:val="nil"/>
              <w:right w:val="nil"/>
            </w:tcBorders>
            <w:shd w:val="clear" w:color="000000" w:fill="FFFFFF"/>
            <w:noWrap/>
            <w:vAlign w:val="center"/>
            <w:hideMark/>
          </w:tcPr>
          <w:p w14:paraId="7F953785"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PFMS</w:t>
            </w:r>
          </w:p>
        </w:tc>
        <w:tc>
          <w:tcPr>
            <w:tcW w:w="8888" w:type="dxa"/>
            <w:tcBorders>
              <w:top w:val="nil"/>
              <w:left w:val="nil"/>
              <w:bottom w:val="nil"/>
              <w:right w:val="nil"/>
            </w:tcBorders>
            <w:shd w:val="clear" w:color="000000" w:fill="F2F2F2"/>
            <w:noWrap/>
            <w:vAlign w:val="center"/>
            <w:hideMark/>
          </w:tcPr>
          <w:p w14:paraId="1A7FE420"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სახელმწიფო ფინანსების მართვის ინტეგრირებული საინფორმაციო სისტემა</w:t>
            </w:r>
          </w:p>
        </w:tc>
      </w:tr>
      <w:tr w:rsidR="00D44D4C" w:rsidRPr="005712F6" w14:paraId="4AE634EA" w14:textId="77777777" w:rsidTr="00D44D4C">
        <w:trPr>
          <w:trHeight w:val="312"/>
        </w:trPr>
        <w:tc>
          <w:tcPr>
            <w:tcW w:w="1576" w:type="dxa"/>
            <w:tcBorders>
              <w:top w:val="nil"/>
              <w:left w:val="nil"/>
              <w:bottom w:val="nil"/>
              <w:right w:val="nil"/>
            </w:tcBorders>
            <w:shd w:val="clear" w:color="000000" w:fill="FFFFFF"/>
            <w:noWrap/>
            <w:vAlign w:val="center"/>
            <w:hideMark/>
          </w:tcPr>
          <w:p w14:paraId="631A2F0A"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PIFC</w:t>
            </w:r>
          </w:p>
        </w:tc>
        <w:tc>
          <w:tcPr>
            <w:tcW w:w="8888" w:type="dxa"/>
            <w:tcBorders>
              <w:top w:val="nil"/>
              <w:left w:val="nil"/>
              <w:bottom w:val="nil"/>
              <w:right w:val="nil"/>
            </w:tcBorders>
            <w:shd w:val="clear" w:color="000000" w:fill="F2F2F2"/>
            <w:noWrap/>
            <w:vAlign w:val="center"/>
            <w:hideMark/>
          </w:tcPr>
          <w:p w14:paraId="7E8B8E7C"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სახელმწიფო შიდა ფინანსური კონტროლის რეფორმა</w:t>
            </w:r>
          </w:p>
        </w:tc>
      </w:tr>
      <w:tr w:rsidR="00D44D4C" w:rsidRPr="005712F6" w14:paraId="6DAA7E28" w14:textId="77777777" w:rsidTr="00D44D4C">
        <w:trPr>
          <w:trHeight w:val="312"/>
        </w:trPr>
        <w:tc>
          <w:tcPr>
            <w:tcW w:w="1576" w:type="dxa"/>
            <w:tcBorders>
              <w:top w:val="nil"/>
              <w:left w:val="nil"/>
              <w:bottom w:val="nil"/>
              <w:right w:val="nil"/>
            </w:tcBorders>
            <w:shd w:val="clear" w:color="000000" w:fill="FFFFFF"/>
            <w:noWrap/>
            <w:vAlign w:val="center"/>
            <w:hideMark/>
          </w:tcPr>
          <w:p w14:paraId="7C88D73C"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REITs</w:t>
            </w:r>
          </w:p>
        </w:tc>
        <w:tc>
          <w:tcPr>
            <w:tcW w:w="8888" w:type="dxa"/>
            <w:tcBorders>
              <w:top w:val="nil"/>
              <w:left w:val="nil"/>
              <w:bottom w:val="nil"/>
              <w:right w:val="nil"/>
            </w:tcBorders>
            <w:shd w:val="clear" w:color="000000" w:fill="F2F2F2"/>
            <w:noWrap/>
            <w:vAlign w:val="center"/>
            <w:hideMark/>
          </w:tcPr>
          <w:p w14:paraId="28B61E05"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უძრავი ქონების საინვესტიციო ფონდები</w:t>
            </w:r>
          </w:p>
        </w:tc>
      </w:tr>
      <w:tr w:rsidR="00D44D4C" w:rsidRPr="005712F6" w14:paraId="03C47592" w14:textId="77777777" w:rsidTr="00D44D4C">
        <w:trPr>
          <w:trHeight w:val="231"/>
        </w:trPr>
        <w:tc>
          <w:tcPr>
            <w:tcW w:w="1576" w:type="dxa"/>
            <w:tcBorders>
              <w:top w:val="nil"/>
              <w:left w:val="nil"/>
              <w:bottom w:val="nil"/>
              <w:right w:val="nil"/>
            </w:tcBorders>
            <w:shd w:val="clear" w:color="000000" w:fill="FFFFFF"/>
            <w:noWrap/>
            <w:vAlign w:val="center"/>
            <w:hideMark/>
          </w:tcPr>
          <w:p w14:paraId="40B6A44A"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SME</w:t>
            </w:r>
          </w:p>
        </w:tc>
        <w:tc>
          <w:tcPr>
            <w:tcW w:w="8888" w:type="dxa"/>
            <w:tcBorders>
              <w:top w:val="nil"/>
              <w:left w:val="nil"/>
              <w:bottom w:val="nil"/>
              <w:right w:val="nil"/>
            </w:tcBorders>
            <w:shd w:val="clear" w:color="000000" w:fill="F2F2F2"/>
            <w:noWrap/>
            <w:vAlign w:val="center"/>
            <w:hideMark/>
          </w:tcPr>
          <w:p w14:paraId="39C98A1E"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მცირე და საშუალო საწარმო</w:t>
            </w:r>
          </w:p>
        </w:tc>
      </w:tr>
      <w:tr w:rsidR="00D44D4C" w:rsidRPr="005712F6" w14:paraId="0B1CAB4E" w14:textId="77777777" w:rsidTr="00D44D4C">
        <w:trPr>
          <w:trHeight w:val="231"/>
        </w:trPr>
        <w:tc>
          <w:tcPr>
            <w:tcW w:w="1576" w:type="dxa"/>
            <w:tcBorders>
              <w:top w:val="nil"/>
              <w:left w:val="nil"/>
              <w:bottom w:val="nil"/>
              <w:right w:val="nil"/>
            </w:tcBorders>
            <w:noWrap/>
            <w:vAlign w:val="bottom"/>
            <w:hideMark/>
          </w:tcPr>
          <w:p w14:paraId="22DF1F42"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lang w:val="ka-GE"/>
              </w:rPr>
              <w:t>UNESCO</w:t>
            </w:r>
          </w:p>
        </w:tc>
        <w:tc>
          <w:tcPr>
            <w:tcW w:w="8888" w:type="dxa"/>
            <w:tcBorders>
              <w:top w:val="nil"/>
              <w:left w:val="nil"/>
              <w:bottom w:val="nil"/>
              <w:right w:val="nil"/>
            </w:tcBorders>
            <w:shd w:val="clear" w:color="000000" w:fill="F2F2F2"/>
            <w:noWrap/>
            <w:vAlign w:val="center"/>
            <w:hideMark/>
          </w:tcPr>
          <w:p w14:paraId="64BEE9D0"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გაერთიანებული ერების განათლების, მეცნიერებისა და კულტურის ორგანიზაცია</w:t>
            </w:r>
          </w:p>
        </w:tc>
      </w:tr>
      <w:tr w:rsidR="00D44D4C" w:rsidRPr="005712F6" w14:paraId="6155CA0B" w14:textId="77777777" w:rsidTr="00D44D4C">
        <w:trPr>
          <w:trHeight w:val="231"/>
        </w:trPr>
        <w:tc>
          <w:tcPr>
            <w:tcW w:w="1576" w:type="dxa"/>
            <w:tcBorders>
              <w:top w:val="nil"/>
              <w:left w:val="nil"/>
              <w:bottom w:val="nil"/>
              <w:right w:val="nil"/>
            </w:tcBorders>
            <w:shd w:val="clear" w:color="000000" w:fill="FFFFFF"/>
            <w:noWrap/>
            <w:vAlign w:val="center"/>
            <w:hideMark/>
          </w:tcPr>
          <w:p w14:paraId="65E48189"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UPU</w:t>
            </w:r>
          </w:p>
        </w:tc>
        <w:tc>
          <w:tcPr>
            <w:tcW w:w="8888" w:type="dxa"/>
            <w:tcBorders>
              <w:top w:val="nil"/>
              <w:left w:val="nil"/>
              <w:bottom w:val="nil"/>
              <w:right w:val="nil"/>
            </w:tcBorders>
            <w:shd w:val="clear" w:color="000000" w:fill="F2F2F2"/>
            <w:noWrap/>
            <w:vAlign w:val="center"/>
            <w:hideMark/>
          </w:tcPr>
          <w:p w14:paraId="0A4A5970"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მსოფლიო საფოსტო კავშირი</w:t>
            </w:r>
          </w:p>
        </w:tc>
      </w:tr>
      <w:tr w:rsidR="00D44D4C" w:rsidRPr="005712F6" w14:paraId="6C8F5E28" w14:textId="77777777" w:rsidTr="00D44D4C">
        <w:trPr>
          <w:trHeight w:val="231"/>
        </w:trPr>
        <w:tc>
          <w:tcPr>
            <w:tcW w:w="1576" w:type="dxa"/>
            <w:tcBorders>
              <w:top w:val="nil"/>
              <w:left w:val="nil"/>
              <w:bottom w:val="nil"/>
              <w:right w:val="nil"/>
            </w:tcBorders>
            <w:shd w:val="clear" w:color="000000" w:fill="FFFFFF"/>
            <w:noWrap/>
            <w:vAlign w:val="center"/>
            <w:hideMark/>
          </w:tcPr>
          <w:p w14:paraId="3334F637"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WB</w:t>
            </w:r>
          </w:p>
        </w:tc>
        <w:tc>
          <w:tcPr>
            <w:tcW w:w="8888" w:type="dxa"/>
            <w:tcBorders>
              <w:top w:val="nil"/>
              <w:left w:val="nil"/>
              <w:bottom w:val="nil"/>
              <w:right w:val="nil"/>
            </w:tcBorders>
            <w:shd w:val="clear" w:color="000000" w:fill="F2F2F2"/>
            <w:noWrap/>
            <w:vAlign w:val="center"/>
            <w:hideMark/>
          </w:tcPr>
          <w:p w14:paraId="11D67D3E"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მსოფლიო ბანკი</w:t>
            </w:r>
          </w:p>
        </w:tc>
      </w:tr>
      <w:tr w:rsidR="00D44D4C" w:rsidRPr="005712F6" w14:paraId="5D4546AC" w14:textId="77777777" w:rsidTr="00D44D4C">
        <w:trPr>
          <w:trHeight w:val="231"/>
        </w:trPr>
        <w:tc>
          <w:tcPr>
            <w:tcW w:w="1576" w:type="dxa"/>
            <w:tcBorders>
              <w:top w:val="nil"/>
              <w:left w:val="nil"/>
              <w:bottom w:val="nil"/>
              <w:right w:val="nil"/>
            </w:tcBorders>
            <w:shd w:val="clear" w:color="000000" w:fill="FFFFFF"/>
            <w:noWrap/>
            <w:vAlign w:val="center"/>
            <w:hideMark/>
          </w:tcPr>
          <w:p w14:paraId="531C0BEE" w14:textId="77777777" w:rsidR="00D44D4C" w:rsidRPr="005712F6" w:rsidRDefault="00D44D4C" w:rsidP="005712F6">
            <w:pPr>
              <w:spacing w:after="0" w:line="240" w:lineRule="auto"/>
              <w:jc w:val="right"/>
              <w:rPr>
                <w:rFonts w:ascii="Sylfaen" w:eastAsia="Times New Roman" w:hAnsi="Sylfaen" w:cs="Arial"/>
                <w:b/>
                <w:bCs/>
                <w:color w:val="000000"/>
              </w:rPr>
            </w:pPr>
            <w:r w:rsidRPr="005712F6">
              <w:rPr>
                <w:rFonts w:ascii="Sylfaen" w:eastAsia="Times New Roman" w:hAnsi="Sylfaen" w:cs="Arial"/>
                <w:b/>
                <w:bCs/>
                <w:color w:val="000000"/>
              </w:rPr>
              <w:t>WHO</w:t>
            </w:r>
          </w:p>
        </w:tc>
        <w:tc>
          <w:tcPr>
            <w:tcW w:w="8888" w:type="dxa"/>
            <w:tcBorders>
              <w:top w:val="nil"/>
              <w:left w:val="nil"/>
              <w:bottom w:val="nil"/>
              <w:right w:val="nil"/>
            </w:tcBorders>
            <w:shd w:val="clear" w:color="000000" w:fill="F2F2F2"/>
            <w:noWrap/>
            <w:vAlign w:val="center"/>
            <w:hideMark/>
          </w:tcPr>
          <w:p w14:paraId="76029CC6" w14:textId="77777777" w:rsidR="00D44D4C" w:rsidRPr="005712F6" w:rsidRDefault="00D44D4C" w:rsidP="005712F6">
            <w:pPr>
              <w:spacing w:after="0" w:line="240" w:lineRule="auto"/>
              <w:rPr>
                <w:rFonts w:ascii="Sylfaen" w:eastAsia="Times New Roman" w:hAnsi="Sylfaen" w:cs="Calibri"/>
                <w:color w:val="000000"/>
              </w:rPr>
            </w:pPr>
            <w:r w:rsidRPr="005712F6">
              <w:rPr>
                <w:rFonts w:ascii="Sylfaen" w:eastAsia="Times New Roman" w:hAnsi="Sylfaen" w:cs="Calibri"/>
                <w:color w:val="000000"/>
              </w:rPr>
              <w:t>ჯანმრთელობის მსოფლიო ორგანიზაცია</w:t>
            </w:r>
          </w:p>
        </w:tc>
      </w:tr>
    </w:tbl>
    <w:p w14:paraId="08388139" w14:textId="408A5A9B" w:rsidR="00391475" w:rsidRPr="005712F6" w:rsidRDefault="00391475" w:rsidP="005712F6">
      <w:pPr>
        <w:spacing w:line="240" w:lineRule="auto"/>
        <w:rPr>
          <w:rFonts w:ascii="Sylfaen" w:hAnsi="Sylfaen"/>
          <w:lang w:val="ka-GE"/>
        </w:rPr>
      </w:pPr>
    </w:p>
    <w:p w14:paraId="703974C4" w14:textId="77777777" w:rsidR="006963DE" w:rsidRPr="005712F6" w:rsidRDefault="006963DE" w:rsidP="005712F6">
      <w:pPr>
        <w:spacing w:line="240" w:lineRule="auto"/>
        <w:rPr>
          <w:rFonts w:ascii="Sylfaen" w:hAnsi="Sylfaen"/>
          <w:lang w:val="ka-GE"/>
        </w:rPr>
      </w:pPr>
    </w:p>
    <w:p w14:paraId="674176BE" w14:textId="77777777" w:rsidR="006963DE" w:rsidRPr="005712F6" w:rsidRDefault="006963DE" w:rsidP="005712F6">
      <w:pPr>
        <w:spacing w:line="240" w:lineRule="auto"/>
        <w:rPr>
          <w:rFonts w:ascii="Sylfaen" w:hAnsi="Sylfaen"/>
          <w:lang w:val="ka-GE"/>
        </w:rPr>
      </w:pPr>
    </w:p>
    <w:p w14:paraId="55753475" w14:textId="77777777" w:rsidR="006963DE" w:rsidRPr="005712F6" w:rsidRDefault="006963DE" w:rsidP="005712F6">
      <w:pPr>
        <w:spacing w:line="240" w:lineRule="auto"/>
        <w:rPr>
          <w:rFonts w:ascii="Sylfaen" w:hAnsi="Sylfaen"/>
          <w:lang w:val="ka-GE"/>
        </w:rPr>
      </w:pPr>
    </w:p>
    <w:p w14:paraId="5E1DB8E6" w14:textId="77777777" w:rsidR="00CB5C65" w:rsidRPr="005712F6" w:rsidRDefault="00CB5C65" w:rsidP="005712F6">
      <w:pPr>
        <w:spacing w:line="240" w:lineRule="auto"/>
        <w:rPr>
          <w:rFonts w:ascii="Sylfaen" w:hAnsi="Sylfaen"/>
          <w:lang w:val="ka-GE"/>
        </w:rPr>
      </w:pPr>
    </w:p>
    <w:p w14:paraId="28FD2896" w14:textId="58975491" w:rsidR="00E33381" w:rsidRPr="005712F6" w:rsidRDefault="00E33381" w:rsidP="005712F6">
      <w:pPr>
        <w:pStyle w:val="Heading1"/>
        <w:spacing w:line="240" w:lineRule="auto"/>
        <w:jc w:val="both"/>
        <w:rPr>
          <w:rFonts w:eastAsiaTheme="minorHAnsi" w:cstheme="minorBidi"/>
          <w:b/>
          <w:color w:val="0070C0"/>
          <w:sz w:val="22"/>
          <w:szCs w:val="22"/>
          <w:lang w:val="ka-GE"/>
        </w:rPr>
      </w:pPr>
      <w:bookmarkStart w:id="2" w:name="_Toc229578268"/>
      <w:r w:rsidRPr="005712F6">
        <w:rPr>
          <w:rFonts w:eastAsiaTheme="minorHAnsi" w:cstheme="minorBidi"/>
          <w:b/>
          <w:color w:val="0070C0"/>
          <w:sz w:val="22"/>
          <w:szCs w:val="22"/>
          <w:lang w:val="ka-GE"/>
        </w:rPr>
        <w:t>შესავალი</w:t>
      </w:r>
      <w:bookmarkEnd w:id="2"/>
    </w:p>
    <w:p w14:paraId="6408C0B3" w14:textId="319821C7" w:rsidR="00E33381" w:rsidRPr="005712F6" w:rsidRDefault="00E33381" w:rsidP="005712F6">
      <w:pPr>
        <w:spacing w:line="240" w:lineRule="auto"/>
        <w:rPr>
          <w:rFonts w:ascii="Sylfaen" w:hAnsi="Sylfaen"/>
          <w:lang w:val="ka-GE"/>
        </w:rPr>
      </w:pPr>
    </w:p>
    <w:p w14:paraId="40115427" w14:textId="117C72A2" w:rsidR="005637A6" w:rsidRPr="005712F6" w:rsidRDefault="001F6B25" w:rsidP="005712F6">
      <w:pPr>
        <w:spacing w:line="240" w:lineRule="auto"/>
        <w:jc w:val="both"/>
        <w:rPr>
          <w:rFonts w:ascii="Sylfaen" w:hAnsi="Sylfaen"/>
          <w:noProof/>
          <w:lang w:val="ka-GE"/>
        </w:rPr>
      </w:pPr>
      <w:r w:rsidRPr="005712F6">
        <w:rPr>
          <w:rFonts w:ascii="Sylfaen" w:hAnsi="Sylfaen"/>
          <w:lang w:val="ka-GE"/>
        </w:rPr>
        <w:t xml:space="preserve">წარმოდგენილი სამთავრობო პროგრამის განხორციელების ანგარიში მოიცავს 2025 წლის 1 ივნისიდან 2026 წლის </w:t>
      </w:r>
      <w:r w:rsidR="00DD13AC" w:rsidRPr="005712F6">
        <w:rPr>
          <w:rFonts w:ascii="Sylfaen" w:hAnsi="Sylfaen"/>
          <w:lang w:val="ka-GE"/>
        </w:rPr>
        <w:t>მაისის ჩათვლით</w:t>
      </w:r>
      <w:r w:rsidRPr="005712F6">
        <w:rPr>
          <w:rFonts w:ascii="Sylfaen" w:hAnsi="Sylfaen"/>
          <w:lang w:val="ka-GE"/>
        </w:rPr>
        <w:t xml:space="preserve"> პერიოდს და ასახავს საქართველოს მთავრობის პროგრამით განსაზღვრული მიზნებისა და ამოცანების შესრულების პროცესსა და მიღწეულ შედეგებს. ანგარიში ეფუძნება ქვეყნის წინაშე არსებული გამოწვევებისა და შესაძლებლობების შეფასების საფუძველზე განსაზღვრულ სახელმწიფო პოლიტიკის ძირითად მიმართულებებს და </w:t>
      </w:r>
      <w:r w:rsidRPr="005712F6">
        <w:rPr>
          <w:rFonts w:ascii="Sylfaen" w:hAnsi="Sylfaen"/>
          <w:noProof/>
          <w:lang w:val="ka-GE"/>
        </w:rPr>
        <w:t>წარმოაჩენს შესაბამის პერიოდში განხორციელებულ ღონისძიებებსა და პროგრესს.</w:t>
      </w:r>
    </w:p>
    <w:p w14:paraId="6935DD85" w14:textId="12956D79" w:rsidR="008C11B3" w:rsidRPr="005712F6" w:rsidRDefault="008C11B3" w:rsidP="005712F6">
      <w:pPr>
        <w:spacing w:line="240" w:lineRule="auto"/>
        <w:jc w:val="both"/>
        <w:rPr>
          <w:rFonts w:ascii="Sylfaen" w:hAnsi="Sylfaen"/>
          <w:lang w:val="ka-GE"/>
        </w:rPr>
      </w:pPr>
      <w:r w:rsidRPr="005712F6">
        <w:rPr>
          <w:rFonts w:ascii="Sylfaen" w:hAnsi="Sylfaen"/>
          <w:noProof/>
          <w:lang w:val="ka-GE"/>
        </w:rPr>
        <w:t>საქართვე</w:t>
      </w:r>
      <w:r w:rsidRPr="005712F6">
        <w:rPr>
          <w:rFonts w:ascii="Sylfaen" w:hAnsi="Sylfaen"/>
          <w:lang w:val="ka-GE"/>
        </w:rPr>
        <w:t xml:space="preserve">ლოს მთავრობამ საანგარიშო პერიოდში განაგრძო </w:t>
      </w:r>
      <w:r w:rsidRPr="005712F6">
        <w:rPr>
          <w:rFonts w:ascii="Sylfaen" w:hAnsi="Sylfaen"/>
          <w:b/>
          <w:lang w:val="ka-GE"/>
        </w:rPr>
        <w:t>ეფექტიანი, გამჭვირვალე და მოქალაქეზე ორიენტირებული საჯარო მმართველობის განვითარება</w:t>
      </w:r>
      <w:r w:rsidRPr="005712F6">
        <w:rPr>
          <w:rFonts w:ascii="Sylfaen" w:hAnsi="Sylfaen"/>
          <w:lang w:val="ka-GE"/>
        </w:rPr>
        <w:t>. მნიშვნელოვანი პროგრესი</w:t>
      </w:r>
      <w:r w:rsidR="0028546A" w:rsidRPr="005712F6">
        <w:rPr>
          <w:rFonts w:ascii="Sylfaen" w:hAnsi="Sylfaen"/>
          <w:lang w:val="ka-GE"/>
        </w:rPr>
        <w:t>ა</w:t>
      </w:r>
      <w:r w:rsidRPr="005712F6">
        <w:rPr>
          <w:rFonts w:ascii="Sylfaen" w:hAnsi="Sylfaen"/>
          <w:lang w:val="ka-GE"/>
        </w:rPr>
        <w:t xml:space="preserve"> მიღწეული </w:t>
      </w:r>
      <w:r w:rsidRPr="005712F6">
        <w:rPr>
          <w:rFonts w:ascii="Sylfaen" w:hAnsi="Sylfaen"/>
          <w:b/>
          <w:lang w:val="ka-GE"/>
        </w:rPr>
        <w:t>ციფრული მმართველობის, საჯარო სერვისების მოდერნიზაციისა და ინსტიტუციური გაძლიერების</w:t>
      </w:r>
      <w:r w:rsidRPr="005712F6">
        <w:rPr>
          <w:rFonts w:ascii="Sylfaen" w:hAnsi="Sylfaen"/>
          <w:lang w:val="ka-GE"/>
        </w:rPr>
        <w:t xml:space="preserve"> მიმართულებით. გაფართოვდა იუსტიციის სახლების ქსელი, MY.GOV.GE-ზე ხელმისაწვდომი გახდა</w:t>
      </w:r>
      <w:r w:rsidR="00580E2F" w:rsidRPr="005712F6">
        <w:rPr>
          <w:rFonts w:ascii="Sylfaen" w:hAnsi="Sylfaen"/>
          <w:lang w:val="ka-GE"/>
        </w:rPr>
        <w:t>,</w:t>
      </w:r>
      <w:r w:rsidRPr="005712F6">
        <w:rPr>
          <w:rFonts w:ascii="Sylfaen" w:hAnsi="Sylfaen"/>
          <w:lang w:val="ka-GE"/>
        </w:rPr>
        <w:t xml:space="preserve"> დაახლოებით</w:t>
      </w:r>
      <w:r w:rsidR="00580E2F" w:rsidRPr="005712F6">
        <w:rPr>
          <w:rFonts w:ascii="Sylfaen" w:hAnsi="Sylfaen"/>
          <w:lang w:val="ka-GE"/>
        </w:rPr>
        <w:t>,</w:t>
      </w:r>
      <w:r w:rsidRPr="005712F6">
        <w:rPr>
          <w:rFonts w:ascii="Sylfaen" w:hAnsi="Sylfaen"/>
          <w:lang w:val="ka-GE"/>
        </w:rPr>
        <w:t xml:space="preserve"> 400 სერვისი, ხოლო მიწის სისტემური რეგისტრაციის </w:t>
      </w:r>
      <w:r w:rsidR="005C09F0" w:rsidRPr="005712F6">
        <w:rPr>
          <w:rFonts w:ascii="Sylfaen" w:hAnsi="Sylfaen"/>
          <w:lang w:val="ka-GE"/>
        </w:rPr>
        <w:t xml:space="preserve">გეოგრაფიულმა </w:t>
      </w:r>
      <w:r w:rsidRPr="005712F6">
        <w:rPr>
          <w:rFonts w:ascii="Sylfaen" w:hAnsi="Sylfaen"/>
          <w:lang w:val="ka-GE"/>
        </w:rPr>
        <w:t>დაფარვამ</w:t>
      </w:r>
      <w:r w:rsidR="00201DCB" w:rsidRPr="005712F6">
        <w:rPr>
          <w:rFonts w:ascii="Sylfaen" w:hAnsi="Sylfaen"/>
          <w:lang w:val="ka-GE"/>
        </w:rPr>
        <w:t xml:space="preserve"> საქართველოს ხელისუფლების მიერ </w:t>
      </w:r>
      <w:r w:rsidR="00A561B7" w:rsidRPr="005712F6">
        <w:rPr>
          <w:rFonts w:ascii="Sylfaen" w:hAnsi="Sylfaen"/>
          <w:lang w:val="ka-GE"/>
        </w:rPr>
        <w:t>კონტროლირებად</w:t>
      </w:r>
      <w:r w:rsidR="00201DCB" w:rsidRPr="005712F6">
        <w:rPr>
          <w:rFonts w:ascii="Sylfaen" w:hAnsi="Sylfaen"/>
          <w:lang w:val="ka-GE"/>
        </w:rPr>
        <w:t xml:space="preserve"> ტერიტორი</w:t>
      </w:r>
      <w:r w:rsidR="00A561B7" w:rsidRPr="005712F6">
        <w:rPr>
          <w:rFonts w:ascii="Sylfaen" w:hAnsi="Sylfaen"/>
          <w:lang w:val="ka-GE"/>
        </w:rPr>
        <w:t>აზე</w:t>
      </w:r>
      <w:r w:rsidRPr="005712F6">
        <w:rPr>
          <w:rFonts w:ascii="Sylfaen" w:hAnsi="Sylfaen"/>
          <w:lang w:val="ka-GE"/>
        </w:rPr>
        <w:t xml:space="preserve"> 95%-ს გადააჭარბა. გაგრძელდა </w:t>
      </w:r>
      <w:r w:rsidRPr="005712F6">
        <w:rPr>
          <w:rFonts w:ascii="Sylfaen" w:hAnsi="Sylfaen"/>
          <w:b/>
          <w:lang w:val="ka-GE"/>
        </w:rPr>
        <w:t>საჯარო სამსახურის რეფორმა</w:t>
      </w:r>
      <w:r w:rsidRPr="005712F6">
        <w:rPr>
          <w:rFonts w:ascii="Sylfaen" w:hAnsi="Sylfaen"/>
          <w:lang w:val="ka-GE"/>
        </w:rPr>
        <w:t xml:space="preserve"> და </w:t>
      </w:r>
      <w:r w:rsidRPr="005712F6">
        <w:rPr>
          <w:rFonts w:ascii="Sylfaen" w:hAnsi="Sylfaen"/>
          <w:b/>
          <w:lang w:val="ka-GE"/>
        </w:rPr>
        <w:t xml:space="preserve">რეგიონული განვითარების </w:t>
      </w:r>
      <w:r w:rsidRPr="005712F6">
        <w:rPr>
          <w:rFonts w:ascii="Sylfaen" w:hAnsi="Sylfaen"/>
          <w:lang w:val="ka-GE"/>
        </w:rPr>
        <w:t>პროექტები, მათ შორის</w:t>
      </w:r>
      <w:r w:rsidR="0028546A" w:rsidRPr="005712F6">
        <w:rPr>
          <w:rFonts w:ascii="Sylfaen" w:hAnsi="Sylfaen"/>
          <w:lang w:val="ka-GE"/>
        </w:rPr>
        <w:t>,</w:t>
      </w:r>
      <w:r w:rsidRPr="005712F6">
        <w:rPr>
          <w:rFonts w:ascii="Sylfaen" w:hAnsi="Sylfaen"/>
          <w:lang w:val="ka-GE"/>
        </w:rPr>
        <w:t xml:space="preserve"> ინფრასტრუქტურის გაუმჯობესება</w:t>
      </w:r>
      <w:r w:rsidR="00290D3B" w:rsidRPr="005712F6">
        <w:rPr>
          <w:rFonts w:ascii="Sylfaen" w:hAnsi="Sylfaen"/>
          <w:lang w:val="ka-GE"/>
        </w:rPr>
        <w:t>.</w:t>
      </w:r>
      <w:r w:rsidR="00CF6B0E" w:rsidRPr="005712F6">
        <w:rPr>
          <w:rFonts w:ascii="Sylfaen" w:hAnsi="Sylfaen"/>
          <w:lang w:val="ka-GE"/>
        </w:rPr>
        <w:t xml:space="preserve"> საანგარიშო პერიოდში განხორციელდა მნიშვნელოვანი ინსტიტუციური და საკანონმდებლო რეფორმები</w:t>
      </w:r>
      <w:r w:rsidR="000A4B08">
        <w:rPr>
          <w:rFonts w:ascii="Sylfaen" w:hAnsi="Sylfaen"/>
          <w:lang w:val="ka-GE"/>
        </w:rPr>
        <w:t xml:space="preserve">, </w:t>
      </w:r>
      <w:r w:rsidR="00CF6B0E" w:rsidRPr="005712F6">
        <w:rPr>
          <w:rFonts w:ascii="Sylfaen" w:hAnsi="Sylfaen"/>
          <w:lang w:val="ka-GE"/>
        </w:rPr>
        <w:t>რომლებიც მიზნად ისახავდა ანტიკორუფციული სისტემის დამოუკიდებლობის, გამჭვირვალობისა და ეფექტიანობის გაძლიერებას.</w:t>
      </w:r>
    </w:p>
    <w:p w14:paraId="2D1B7A93" w14:textId="6E8BCE3F" w:rsidR="00C4281A" w:rsidRPr="005712F6" w:rsidRDefault="00C4281A" w:rsidP="005712F6">
      <w:pPr>
        <w:spacing w:line="240" w:lineRule="auto"/>
        <w:jc w:val="both"/>
        <w:rPr>
          <w:rFonts w:ascii="Sylfaen" w:hAnsi="Sylfaen"/>
          <w:lang w:val="ka-GE"/>
        </w:rPr>
      </w:pPr>
      <w:r w:rsidRPr="005712F6">
        <w:rPr>
          <w:rFonts w:ascii="Sylfaen" w:hAnsi="Sylfaen"/>
          <w:lang w:val="ka-GE"/>
        </w:rPr>
        <w:t xml:space="preserve">ამასთან, </w:t>
      </w:r>
      <w:r w:rsidRPr="000A4B08">
        <w:rPr>
          <w:rFonts w:ascii="Sylfaen" w:hAnsi="Sylfaen"/>
          <w:lang w:val="ka-GE"/>
        </w:rPr>
        <w:t xml:space="preserve">2025 წლის ივნისში შეიქმნა მთავრობის ეფექტიანობის დეპარტამენტი, რომელიც ახორციელებს სახელმწიფო უწყებების პროექტების, პროგრამების, სახელმწიფო შესყიდვებისა და </w:t>
      </w:r>
      <w:r w:rsidR="000A4B08">
        <w:rPr>
          <w:rFonts w:ascii="Sylfaen" w:hAnsi="Sylfaen"/>
          <w:lang w:val="ka-GE"/>
        </w:rPr>
        <w:t xml:space="preserve">საქართველოს </w:t>
      </w:r>
      <w:r w:rsidRPr="000A4B08">
        <w:rPr>
          <w:rFonts w:ascii="Sylfaen" w:hAnsi="Sylfaen"/>
          <w:lang w:val="ka-GE"/>
        </w:rPr>
        <w:t>მთავრობის დავალებების შესრულების მონიტორინგ</w:t>
      </w:r>
      <w:r w:rsidRPr="000A4B08">
        <w:rPr>
          <w:rFonts w:ascii="Sylfaen" w:hAnsi="Sylfaen" w:cs="Sylfaen"/>
          <w:lang w:val="ka-GE"/>
        </w:rPr>
        <w:t>ს</w:t>
      </w:r>
      <w:r w:rsidRPr="005712F6">
        <w:rPr>
          <w:rFonts w:ascii="Sylfaen" w:hAnsi="Sylfaen" w:cs="Sylfaen"/>
          <w:lang w:val="ka-GE"/>
        </w:rPr>
        <w:t xml:space="preserve">. </w:t>
      </w:r>
    </w:p>
    <w:p w14:paraId="528026CF" w14:textId="1D43FA87" w:rsidR="008C11B3" w:rsidRPr="005712F6" w:rsidRDefault="008C11B3" w:rsidP="005712F6">
      <w:pPr>
        <w:spacing w:line="240" w:lineRule="auto"/>
        <w:jc w:val="both"/>
        <w:rPr>
          <w:rFonts w:ascii="Sylfaen" w:hAnsi="Sylfaen"/>
          <w:lang w:val="ka-GE"/>
        </w:rPr>
      </w:pPr>
      <w:r w:rsidRPr="005712F6">
        <w:rPr>
          <w:rFonts w:ascii="Sylfaen" w:hAnsi="Sylfaen"/>
          <w:lang w:val="ka-GE"/>
        </w:rPr>
        <w:t xml:space="preserve">მნიშვნელოვანი აქცენტი გაკეთდა </w:t>
      </w:r>
      <w:r w:rsidRPr="005712F6">
        <w:rPr>
          <w:rFonts w:ascii="Sylfaen" w:hAnsi="Sylfaen"/>
          <w:b/>
          <w:lang w:val="ka-GE"/>
        </w:rPr>
        <w:t>უსაფრთხოებისა და ადამიანის უფლებების დაცვაზე.</w:t>
      </w:r>
      <w:r w:rsidRPr="005712F6">
        <w:rPr>
          <w:rFonts w:ascii="Sylfaen" w:hAnsi="Sylfaen"/>
          <w:lang w:val="ka-GE"/>
        </w:rPr>
        <w:t xml:space="preserve"> გაძლიერდა </w:t>
      </w:r>
      <w:r w:rsidRPr="005712F6">
        <w:rPr>
          <w:rFonts w:ascii="Sylfaen" w:hAnsi="Sylfaen"/>
          <w:b/>
          <w:lang w:val="ka-GE"/>
        </w:rPr>
        <w:t>სამართალდამცავი სისტემა, კიბერუსაფრთხოება და ანალიტიკაზე დაფუძნებული საპოლიციო საქმიანობა.</w:t>
      </w:r>
      <w:r w:rsidRPr="005712F6">
        <w:rPr>
          <w:rFonts w:ascii="Sylfaen" w:hAnsi="Sylfaen"/>
          <w:lang w:val="ka-GE"/>
        </w:rPr>
        <w:t xml:space="preserve"> გაფართოვდა </w:t>
      </w:r>
      <w:r w:rsidRPr="005712F6">
        <w:rPr>
          <w:rFonts w:ascii="Sylfaen" w:hAnsi="Sylfaen"/>
          <w:b/>
          <w:lang w:val="ka-GE"/>
        </w:rPr>
        <w:t>ორგანიზებულ დანა</w:t>
      </w:r>
      <w:r w:rsidR="00453BD3" w:rsidRPr="005712F6">
        <w:rPr>
          <w:rFonts w:ascii="Sylfaen" w:hAnsi="Sylfaen"/>
          <w:b/>
          <w:lang w:val="ka-GE"/>
        </w:rPr>
        <w:t>შაულსა</w:t>
      </w:r>
      <w:r w:rsidRPr="005712F6">
        <w:rPr>
          <w:rFonts w:ascii="Sylfaen" w:hAnsi="Sylfaen"/>
          <w:b/>
          <w:lang w:val="ka-GE"/>
        </w:rPr>
        <w:t xml:space="preserve"> და ნარკოტრაფიკთან ბრძოლის შესაძლებლობები, </w:t>
      </w:r>
      <w:r w:rsidRPr="005712F6">
        <w:rPr>
          <w:rFonts w:ascii="Sylfaen" w:hAnsi="Sylfaen"/>
          <w:lang w:val="ka-GE"/>
        </w:rPr>
        <w:t xml:space="preserve">ასევე გაგრძელდა </w:t>
      </w:r>
      <w:r w:rsidRPr="005712F6">
        <w:rPr>
          <w:rFonts w:ascii="Sylfaen" w:hAnsi="Sylfaen"/>
          <w:b/>
          <w:lang w:val="ka-GE"/>
        </w:rPr>
        <w:t xml:space="preserve">სასაზღვრო უსაფრთხოების, მიგრაციის მართვისა და პენიტენციური სისტემის რეფორმა. </w:t>
      </w:r>
      <w:r w:rsidRPr="005712F6">
        <w:rPr>
          <w:rFonts w:ascii="Sylfaen" w:hAnsi="Sylfaen"/>
          <w:lang w:val="ka-GE"/>
        </w:rPr>
        <w:t>განსაკუთრებული ყურადღება დაეთმო არასრულწლოვანთა დაცვის მექანიზმებს. საერთაშორისო შეფასებებით, საქართველო ინარჩუნებს პროგრესს ტრეფიკინგისა და უკანონო მიგრაციის წინააღმდეგ ბრძოლაში.</w:t>
      </w:r>
    </w:p>
    <w:p w14:paraId="522D3A01" w14:textId="54C18427" w:rsidR="00580E2F" w:rsidRPr="005712F6" w:rsidRDefault="00A561B7" w:rsidP="00203149">
      <w:pPr>
        <w:spacing w:line="240" w:lineRule="auto"/>
        <w:jc w:val="both"/>
        <w:rPr>
          <w:rFonts w:ascii="Sylfaen" w:hAnsi="Sylfaen" w:cs="Calibri"/>
          <w:lang w:val="ka-GE"/>
        </w:rPr>
      </w:pPr>
      <w:r w:rsidRPr="00203149">
        <w:rPr>
          <w:rFonts w:ascii="Sylfaen" w:hAnsi="Sylfaen"/>
          <w:lang w:val="ka-GE"/>
        </w:rPr>
        <w:t>2025 წელს</w:t>
      </w:r>
      <w:r w:rsidRPr="005712F6">
        <w:rPr>
          <w:rFonts w:ascii="Sylfaen" w:hAnsi="Sylfaen" w:cs="Calibri"/>
          <w:lang w:val="ka-GE"/>
        </w:rPr>
        <w:t xml:space="preserve"> საქართველო</w:t>
      </w:r>
      <w:r w:rsidR="00453BD3" w:rsidRPr="005712F6">
        <w:rPr>
          <w:rFonts w:ascii="Sylfaen" w:hAnsi="Sylfaen" w:cs="Calibri"/>
          <w:lang w:val="ka-GE"/>
        </w:rPr>
        <w:t xml:space="preserve"> </w:t>
      </w:r>
      <w:r w:rsidRPr="005712F6">
        <w:rPr>
          <w:rFonts w:ascii="Sylfaen" w:hAnsi="Sylfaen" w:cs="Calibri"/>
          <w:lang w:val="ka-GE"/>
        </w:rPr>
        <w:t>გლობალურად გამორჩეული იყო მაღალი ეკონომიკური ზრდით, რომელმაც 7.5% შეადგინა</w:t>
      </w:r>
      <w:r w:rsidR="00453BD3" w:rsidRPr="005712F6">
        <w:rPr>
          <w:rFonts w:ascii="Sylfaen" w:hAnsi="Sylfaen" w:cs="Calibri"/>
          <w:lang w:val="ka-GE"/>
        </w:rPr>
        <w:t>.</w:t>
      </w:r>
      <w:r w:rsidRPr="005712F6">
        <w:rPr>
          <w:rFonts w:ascii="Sylfaen" w:hAnsi="Sylfaen" w:cs="Calibri"/>
          <w:lang w:val="ka-GE"/>
        </w:rPr>
        <w:t xml:space="preserve"> 2025 წელს მშპ-მ გადააჭარბა</w:t>
      </w:r>
      <w:r w:rsidR="00453BD3" w:rsidRPr="005712F6">
        <w:rPr>
          <w:rFonts w:ascii="Sylfaen" w:hAnsi="Sylfaen" w:cs="Calibri"/>
          <w:lang w:val="ka-GE"/>
        </w:rPr>
        <w:t xml:space="preserve"> </w:t>
      </w:r>
      <w:r w:rsidRPr="005712F6">
        <w:rPr>
          <w:rFonts w:ascii="Sylfaen" w:hAnsi="Sylfaen" w:cs="Calibri"/>
          <w:lang w:val="ka-GE"/>
        </w:rPr>
        <w:t>100 მილიარდ ლარს</w:t>
      </w:r>
      <w:r w:rsidR="00FD19BD" w:rsidRPr="000A4B08">
        <w:rPr>
          <w:rFonts w:ascii="Sylfaen" w:hAnsi="Sylfaen" w:cs="Calibri"/>
          <w:lang w:val="ka-GE"/>
        </w:rPr>
        <w:t>,</w:t>
      </w:r>
      <w:r w:rsidRPr="005712F6">
        <w:rPr>
          <w:rFonts w:ascii="Sylfaen" w:hAnsi="Sylfaen" w:cs="Calibri"/>
          <w:lang w:val="ka-GE"/>
        </w:rPr>
        <w:t xml:space="preserve"> ხოლო მშპ ერთ სულზე </w:t>
      </w:r>
      <w:r w:rsidRPr="005712F6">
        <w:rPr>
          <w:rFonts w:ascii="Sylfaen" w:hAnsi="Sylfaen" w:cs="Calibri"/>
          <w:b/>
          <w:lang w:val="ka-GE"/>
        </w:rPr>
        <w:t>28,235 ლარს</w:t>
      </w:r>
      <w:r w:rsidR="00045A99" w:rsidRPr="005712F6">
        <w:rPr>
          <w:rFonts w:ascii="Sylfaen" w:hAnsi="Sylfaen" w:cs="Calibri"/>
          <w:b/>
          <w:lang w:val="ka-GE"/>
        </w:rPr>
        <w:t xml:space="preserve"> − </w:t>
      </w:r>
      <w:r w:rsidRPr="005712F6">
        <w:rPr>
          <w:rFonts w:ascii="Sylfaen" w:hAnsi="Sylfaen" w:cs="Calibri"/>
          <w:b/>
          <w:lang w:val="ka-GE"/>
        </w:rPr>
        <w:t>10,297 დოლარს</w:t>
      </w:r>
      <w:r w:rsidRPr="005712F6">
        <w:rPr>
          <w:rFonts w:ascii="Sylfaen" w:hAnsi="Sylfaen" w:cs="Calibri"/>
          <w:lang w:val="ka-GE"/>
        </w:rPr>
        <w:t xml:space="preserve"> გაუტოლდა.  </w:t>
      </w:r>
    </w:p>
    <w:p w14:paraId="195DB7D5" w14:textId="37C190D3" w:rsidR="008C11B3" w:rsidRPr="005712F6" w:rsidRDefault="008C11B3" w:rsidP="005712F6">
      <w:pPr>
        <w:spacing w:line="240" w:lineRule="auto"/>
        <w:jc w:val="both"/>
        <w:rPr>
          <w:rFonts w:ascii="Sylfaen" w:hAnsi="Sylfaen"/>
          <w:lang w:val="ka-GE"/>
        </w:rPr>
      </w:pPr>
      <w:r w:rsidRPr="005712F6">
        <w:rPr>
          <w:rFonts w:ascii="Sylfaen" w:hAnsi="Sylfaen"/>
          <w:b/>
          <w:lang w:val="ka-GE"/>
        </w:rPr>
        <w:t>ტურიზმ</w:t>
      </w:r>
      <w:r w:rsidR="00D66832" w:rsidRPr="005712F6">
        <w:rPr>
          <w:rFonts w:ascii="Sylfaen" w:hAnsi="Sylfaen"/>
          <w:b/>
          <w:lang w:val="ka-GE"/>
        </w:rPr>
        <w:t>იდან მიღებულმა შემოსავალმა</w:t>
      </w:r>
      <w:r w:rsidRPr="005712F6">
        <w:rPr>
          <w:rFonts w:ascii="Sylfaen" w:hAnsi="Sylfaen"/>
          <w:b/>
          <w:lang w:val="ka-GE"/>
        </w:rPr>
        <w:t xml:space="preserve"> რეკორდულ</w:t>
      </w:r>
      <w:r w:rsidR="00D66832" w:rsidRPr="005712F6">
        <w:rPr>
          <w:rFonts w:ascii="Sylfaen" w:hAnsi="Sylfaen"/>
          <w:b/>
          <w:lang w:val="ka-GE"/>
        </w:rPr>
        <w:t>,</w:t>
      </w:r>
      <w:r w:rsidRPr="005712F6">
        <w:rPr>
          <w:rFonts w:ascii="Sylfaen" w:hAnsi="Sylfaen"/>
          <w:b/>
          <w:lang w:val="ka-GE"/>
        </w:rPr>
        <w:t xml:space="preserve"> 4.7 მლრდ დოლარს მიაღწია.</w:t>
      </w:r>
      <w:r w:rsidRPr="005712F6">
        <w:rPr>
          <w:rFonts w:ascii="Sylfaen" w:hAnsi="Sylfaen"/>
          <w:lang w:val="ka-GE"/>
        </w:rPr>
        <w:t xml:space="preserve"> გაგრძელდა </w:t>
      </w:r>
      <w:r w:rsidRPr="005712F6">
        <w:rPr>
          <w:rFonts w:ascii="Sylfaen" w:hAnsi="Sylfaen"/>
          <w:b/>
          <w:lang w:val="ka-GE"/>
        </w:rPr>
        <w:t>ენერგეტიკული და სატრანსპორტო ინფრასტრუქტურის განვითარება,</w:t>
      </w:r>
      <w:r w:rsidRPr="005712F6">
        <w:rPr>
          <w:rFonts w:ascii="Sylfaen" w:hAnsi="Sylfaen"/>
          <w:lang w:val="ka-GE"/>
        </w:rPr>
        <w:t xml:space="preserve"> მათ შორის</w:t>
      </w:r>
      <w:r w:rsidR="00045A99" w:rsidRPr="005712F6">
        <w:rPr>
          <w:rFonts w:ascii="Sylfaen" w:hAnsi="Sylfaen"/>
          <w:lang w:val="ka-GE"/>
        </w:rPr>
        <w:t>,</w:t>
      </w:r>
      <w:r w:rsidRPr="005712F6">
        <w:rPr>
          <w:rFonts w:ascii="Sylfaen" w:hAnsi="Sylfaen"/>
          <w:lang w:val="ka-GE"/>
        </w:rPr>
        <w:t xml:space="preserve"> რკინიგზისა და რიკოთის მაგისტრალის პროექტები.</w:t>
      </w:r>
      <w:r w:rsidR="00580E2F" w:rsidRPr="005712F6">
        <w:rPr>
          <w:rFonts w:ascii="Sylfaen" w:hAnsi="Sylfaen"/>
          <w:lang w:val="ka-GE"/>
        </w:rPr>
        <w:t xml:space="preserve"> </w:t>
      </w:r>
    </w:p>
    <w:p w14:paraId="3B6217AF" w14:textId="401405D7" w:rsidR="008C11B3" w:rsidRPr="005712F6" w:rsidRDefault="008C11B3" w:rsidP="005712F6">
      <w:pPr>
        <w:spacing w:line="240" w:lineRule="auto"/>
        <w:jc w:val="both"/>
        <w:rPr>
          <w:rFonts w:ascii="Sylfaen" w:hAnsi="Sylfaen"/>
          <w:noProof/>
          <w:lang w:val="ka-GE"/>
        </w:rPr>
      </w:pPr>
      <w:r w:rsidRPr="005712F6">
        <w:rPr>
          <w:rFonts w:ascii="Sylfaen" w:hAnsi="Sylfaen"/>
          <w:b/>
          <w:lang w:val="ka-GE"/>
        </w:rPr>
        <w:t>სოციალური პოლიტიკის მიმართულებით</w:t>
      </w:r>
      <w:r w:rsidR="00580E2F" w:rsidRPr="005712F6">
        <w:rPr>
          <w:rFonts w:ascii="Sylfaen" w:hAnsi="Sylfaen"/>
          <w:b/>
          <w:lang w:val="ka-GE"/>
        </w:rPr>
        <w:t>,</w:t>
      </w:r>
      <w:r w:rsidR="005C09F0" w:rsidRPr="005712F6">
        <w:rPr>
          <w:rFonts w:ascii="Sylfaen" w:hAnsi="Sylfaen"/>
          <w:lang w:val="ka-GE"/>
        </w:rPr>
        <w:t xml:space="preserve"> აღსანიშნავია, რომ </w:t>
      </w:r>
      <w:r w:rsidRPr="005712F6">
        <w:rPr>
          <w:rFonts w:ascii="Sylfaen" w:hAnsi="Sylfaen"/>
          <w:lang w:val="ka-GE"/>
        </w:rPr>
        <w:t xml:space="preserve"> გაიზარდა პენსიები და სოციალური დახმარებები, გაფართოვდა ჯანდაცვის დაფარვა (95%), </w:t>
      </w:r>
      <w:r w:rsidRPr="005712F6">
        <w:rPr>
          <w:rFonts w:ascii="Sylfaen" w:hAnsi="Sylfaen"/>
          <w:b/>
          <w:lang w:val="ka-GE"/>
        </w:rPr>
        <w:t>გაიზარდა სიცოცხლის ხანგრძლივობა და შემცირდა ბავშვთა სიკვდილიანობა.</w:t>
      </w:r>
      <w:r w:rsidRPr="005712F6">
        <w:rPr>
          <w:rFonts w:ascii="Sylfaen" w:hAnsi="Sylfaen"/>
          <w:lang w:val="ka-GE"/>
        </w:rPr>
        <w:t xml:space="preserve"> გაგრძელდა დევნილთა, ეკომიგრანტთა და მოწყვლადი ჯგუფების მხარდაჭერა.</w:t>
      </w:r>
    </w:p>
    <w:p w14:paraId="46540685" w14:textId="12C5CF37" w:rsidR="004C7AA0" w:rsidRPr="005712F6" w:rsidRDefault="008C11B3" w:rsidP="005712F6">
      <w:pPr>
        <w:spacing w:line="240" w:lineRule="auto"/>
        <w:jc w:val="both"/>
        <w:rPr>
          <w:rFonts w:ascii="Sylfaen" w:hAnsi="Sylfaen"/>
          <w:lang w:val="ka-GE"/>
        </w:rPr>
      </w:pPr>
      <w:r w:rsidRPr="005712F6">
        <w:rPr>
          <w:rFonts w:ascii="Sylfaen" w:hAnsi="Sylfaen"/>
          <w:b/>
          <w:noProof/>
          <w:lang w:val="ka-GE"/>
        </w:rPr>
        <w:t>გ</w:t>
      </w:r>
      <w:r w:rsidRPr="005712F6">
        <w:rPr>
          <w:rFonts w:ascii="Sylfaen" w:hAnsi="Sylfaen"/>
          <w:b/>
          <w:lang w:val="ka-GE"/>
        </w:rPr>
        <w:t>ანათლების სფეროში მიმდინარეობს სისტემური რეფორმა,</w:t>
      </w:r>
      <w:r w:rsidRPr="005712F6">
        <w:rPr>
          <w:rFonts w:ascii="Sylfaen" w:hAnsi="Sylfaen"/>
          <w:lang w:val="ka-GE"/>
        </w:rPr>
        <w:t xml:space="preserve"> განახლდა პროგრამები და ინფრასტრუქტურა, გაიზარდა კვლევების დაფინანსება. </w:t>
      </w:r>
    </w:p>
    <w:p w14:paraId="3D335BFB" w14:textId="2B8B62AB" w:rsidR="008C11B3" w:rsidRPr="005712F6" w:rsidRDefault="008C11B3" w:rsidP="005712F6">
      <w:pPr>
        <w:spacing w:before="100" w:beforeAutospacing="1" w:after="100" w:afterAutospacing="1" w:line="240" w:lineRule="auto"/>
        <w:jc w:val="both"/>
        <w:rPr>
          <w:rFonts w:ascii="Sylfaen" w:hAnsi="Sylfaen"/>
          <w:b/>
          <w:noProof/>
          <w:lang w:val="ka-GE"/>
        </w:rPr>
      </w:pPr>
      <w:r w:rsidRPr="005712F6">
        <w:rPr>
          <w:rFonts w:ascii="Sylfaen" w:hAnsi="Sylfaen"/>
          <w:b/>
          <w:lang w:val="ka-GE"/>
        </w:rPr>
        <w:t>კულტურისა და სპორტის მიმართულებით</w:t>
      </w:r>
      <w:r w:rsidR="00580E2F" w:rsidRPr="005712F6">
        <w:rPr>
          <w:rFonts w:ascii="Sylfaen" w:hAnsi="Sylfaen"/>
          <w:b/>
          <w:lang w:val="ka-GE"/>
        </w:rPr>
        <w:t>,</w:t>
      </w:r>
      <w:r w:rsidRPr="005712F6">
        <w:rPr>
          <w:rFonts w:ascii="Sylfaen" w:hAnsi="Sylfaen"/>
          <w:b/>
          <w:lang w:val="ka-GE"/>
        </w:rPr>
        <w:t xml:space="preserve"> </w:t>
      </w:r>
      <w:r w:rsidRPr="005712F6">
        <w:rPr>
          <w:rFonts w:ascii="Sylfaen" w:hAnsi="Sylfaen"/>
          <w:lang w:val="ka-GE"/>
        </w:rPr>
        <w:t xml:space="preserve">გაფართოვდა პროექტები, დაფინანსდა ასობით </w:t>
      </w:r>
      <w:r w:rsidRPr="00203149">
        <w:rPr>
          <w:rFonts w:ascii="Sylfaen" w:hAnsi="Sylfaen" w:cs="Calibri"/>
          <w:lang w:val="ka-GE"/>
        </w:rPr>
        <w:t>ინიციატივა და განვითარდა ახალი სპორტული ინფრასტრუქტურა.</w:t>
      </w:r>
    </w:p>
    <w:p w14:paraId="765C89FE" w14:textId="3443E288" w:rsidR="008C11B3" w:rsidRPr="005712F6" w:rsidRDefault="008C11B3" w:rsidP="005712F6">
      <w:pPr>
        <w:spacing w:line="240" w:lineRule="auto"/>
        <w:jc w:val="both"/>
        <w:rPr>
          <w:rFonts w:ascii="Sylfaen" w:hAnsi="Sylfaen"/>
          <w:noProof/>
          <w:lang w:val="ka-GE"/>
        </w:rPr>
      </w:pPr>
      <w:r w:rsidRPr="005712F6">
        <w:rPr>
          <w:rFonts w:ascii="Sylfaen" w:hAnsi="Sylfaen"/>
          <w:b/>
          <w:noProof/>
          <w:lang w:val="ka-GE"/>
        </w:rPr>
        <w:t>ს</w:t>
      </w:r>
      <w:r w:rsidRPr="005712F6">
        <w:rPr>
          <w:rFonts w:ascii="Sylfaen" w:hAnsi="Sylfaen"/>
          <w:b/>
          <w:lang w:val="ka-GE"/>
        </w:rPr>
        <w:t>აგარეო პოლიტიკაში</w:t>
      </w:r>
      <w:r w:rsidRPr="005712F6">
        <w:rPr>
          <w:rFonts w:ascii="Sylfaen" w:hAnsi="Sylfaen"/>
          <w:lang w:val="ka-GE"/>
        </w:rPr>
        <w:t xml:space="preserve"> საქართველო აგრძელებს მრავალვექტორულ თანამშრომლობას</w:t>
      </w:r>
      <w:r w:rsidR="00045A99" w:rsidRPr="005712F6">
        <w:rPr>
          <w:rFonts w:ascii="Sylfaen" w:hAnsi="Sylfaen"/>
          <w:lang w:val="ka-GE"/>
        </w:rPr>
        <w:t>ა</w:t>
      </w:r>
      <w:r w:rsidRPr="005712F6">
        <w:rPr>
          <w:rFonts w:ascii="Sylfaen" w:hAnsi="Sylfaen"/>
          <w:lang w:val="ka-GE"/>
        </w:rPr>
        <w:t xml:space="preserve"> და ევროკავშირთან </w:t>
      </w:r>
      <w:r w:rsidR="00A246A0" w:rsidRPr="005712F6">
        <w:rPr>
          <w:rFonts w:ascii="Sylfaen" w:hAnsi="Sylfaen"/>
          <w:lang w:val="ka-GE"/>
        </w:rPr>
        <w:t xml:space="preserve">ჰარმონიზაციას. </w:t>
      </w:r>
      <w:r w:rsidRPr="005712F6">
        <w:rPr>
          <w:rFonts w:ascii="Sylfaen" w:hAnsi="Sylfaen"/>
          <w:lang w:val="ka-GE"/>
        </w:rPr>
        <w:t>პარალელურად</w:t>
      </w:r>
      <w:r w:rsidR="00045A99" w:rsidRPr="005712F6">
        <w:rPr>
          <w:rFonts w:ascii="Sylfaen" w:hAnsi="Sylfaen"/>
          <w:lang w:val="ka-GE"/>
        </w:rPr>
        <w:t>,</w:t>
      </w:r>
      <w:r w:rsidRPr="005712F6">
        <w:rPr>
          <w:rFonts w:ascii="Sylfaen" w:hAnsi="Sylfaen"/>
          <w:lang w:val="ka-GE"/>
        </w:rPr>
        <w:t xml:space="preserve"> აქტიურად მონაწილეობს რეგიონულ და საერთაშორისო პროექტებში. გაგრძელდა </w:t>
      </w:r>
      <w:r w:rsidRPr="005712F6">
        <w:rPr>
          <w:rFonts w:ascii="Sylfaen" w:hAnsi="Sylfaen"/>
          <w:b/>
          <w:lang w:val="ka-GE"/>
        </w:rPr>
        <w:t>სამშვიდობო პოლიტიკა</w:t>
      </w:r>
      <w:r w:rsidRPr="005712F6">
        <w:rPr>
          <w:rFonts w:ascii="Sylfaen" w:hAnsi="Sylfaen"/>
          <w:lang w:val="ka-GE"/>
        </w:rPr>
        <w:t xml:space="preserve"> ოკუპირებული ტერიტორიების მიმართ და ჰუმანიტარული ჩართულობის პროგრამ</w:t>
      </w:r>
      <w:r w:rsidRPr="005712F6">
        <w:rPr>
          <w:rFonts w:ascii="Sylfaen" w:hAnsi="Sylfaen"/>
          <w:noProof/>
          <w:lang w:val="ka-GE"/>
        </w:rPr>
        <w:t>ები.</w:t>
      </w:r>
    </w:p>
    <w:p w14:paraId="5726BEFF" w14:textId="77777777" w:rsidR="008C11B3" w:rsidRPr="005712F6" w:rsidRDefault="008C11B3" w:rsidP="005712F6">
      <w:pPr>
        <w:spacing w:line="240" w:lineRule="auto"/>
        <w:jc w:val="both"/>
        <w:rPr>
          <w:rFonts w:ascii="Sylfaen" w:hAnsi="Sylfaen"/>
          <w:lang w:val="ka-GE"/>
        </w:rPr>
      </w:pPr>
      <w:r w:rsidRPr="005712F6">
        <w:rPr>
          <w:rFonts w:ascii="Sylfaen" w:hAnsi="Sylfaen"/>
          <w:b/>
          <w:noProof/>
          <w:lang w:val="ka-GE"/>
        </w:rPr>
        <w:t>თ</w:t>
      </w:r>
      <w:r w:rsidRPr="005712F6">
        <w:rPr>
          <w:rFonts w:ascii="Sylfaen" w:hAnsi="Sylfaen"/>
          <w:b/>
          <w:lang w:val="ka-GE"/>
        </w:rPr>
        <w:t>ავდაცვის სფეროში მიმდინარეობს გრძელვადიანი ტრანსფორმაცია 2035 წლამდე ხედვით.</w:t>
      </w:r>
      <w:r w:rsidRPr="005712F6">
        <w:rPr>
          <w:rFonts w:ascii="Sylfaen" w:hAnsi="Sylfaen"/>
          <w:lang w:val="ka-GE"/>
        </w:rPr>
        <w:t xml:space="preserve"> ვითარდება საჰაერო თავდაცვა, დაზვერვა, საინჟინრო და კიბერუსაფრთხოების შესაძლებლობები, ინერგება უპილოტო სისტემები და ძლიერდება თანამედროვე მართვისა და კომუნიკაციის ინფრასტრუქტურა.</w:t>
      </w:r>
    </w:p>
    <w:p w14:paraId="6D06EB9C" w14:textId="77777777" w:rsidR="00E33381" w:rsidRPr="005712F6" w:rsidRDefault="00E33381" w:rsidP="005712F6">
      <w:pPr>
        <w:spacing w:line="240" w:lineRule="auto"/>
        <w:jc w:val="both"/>
        <w:rPr>
          <w:rFonts w:ascii="Sylfaen" w:hAnsi="Sylfaen"/>
          <w:lang w:val="ka-GE"/>
        </w:rPr>
      </w:pPr>
    </w:p>
    <w:p w14:paraId="02734905" w14:textId="3000C7C9" w:rsidR="00F27217" w:rsidRPr="005712F6" w:rsidRDefault="00F27217" w:rsidP="005712F6">
      <w:pPr>
        <w:pStyle w:val="Heading1"/>
        <w:spacing w:line="240" w:lineRule="auto"/>
        <w:jc w:val="both"/>
        <w:rPr>
          <w:rFonts w:eastAsiaTheme="minorHAnsi" w:cstheme="minorBidi"/>
          <w:b/>
          <w:color w:val="0070C0"/>
          <w:sz w:val="22"/>
          <w:szCs w:val="22"/>
          <w:lang w:val="ka-GE"/>
        </w:rPr>
      </w:pPr>
      <w:bookmarkStart w:id="3" w:name="_Toc229578269"/>
      <w:r w:rsidRPr="005712F6">
        <w:rPr>
          <w:rFonts w:eastAsiaTheme="minorHAnsi" w:cstheme="minorBidi"/>
          <w:b/>
          <w:color w:val="0070C0"/>
          <w:sz w:val="22"/>
          <w:szCs w:val="22"/>
          <w:lang w:val="ka-GE"/>
        </w:rPr>
        <w:t>1. დემოკრატიული განვითარება</w:t>
      </w:r>
      <w:bookmarkEnd w:id="0"/>
      <w:bookmarkEnd w:id="3"/>
      <w:r w:rsidRPr="005712F6">
        <w:rPr>
          <w:rFonts w:eastAsiaTheme="minorHAnsi" w:cstheme="minorBidi"/>
          <w:b/>
          <w:color w:val="0070C0"/>
          <w:sz w:val="22"/>
          <w:szCs w:val="22"/>
          <w:lang w:val="ka-GE"/>
        </w:rPr>
        <w:t xml:space="preserve"> </w:t>
      </w:r>
    </w:p>
    <w:p w14:paraId="1BC4EE67" w14:textId="77777777" w:rsidR="00F27217" w:rsidRPr="005712F6" w:rsidRDefault="00F27217" w:rsidP="005712F6">
      <w:pPr>
        <w:spacing w:line="240" w:lineRule="auto"/>
        <w:jc w:val="both"/>
        <w:rPr>
          <w:rFonts w:ascii="Sylfaen" w:hAnsi="Sylfaen"/>
          <w:b/>
          <w:color w:val="0070C0"/>
          <w:lang w:val="ka-GE"/>
        </w:rPr>
      </w:pPr>
    </w:p>
    <w:p w14:paraId="6CFAB7FD" w14:textId="77777777" w:rsidR="00F27217" w:rsidRPr="005712F6" w:rsidRDefault="00F27217" w:rsidP="005712F6">
      <w:pPr>
        <w:pStyle w:val="Heading2"/>
        <w:spacing w:line="240" w:lineRule="auto"/>
        <w:jc w:val="both"/>
        <w:rPr>
          <w:rFonts w:eastAsiaTheme="minorHAnsi" w:cstheme="minorBidi"/>
          <w:b/>
          <w:color w:val="0070C0"/>
          <w:sz w:val="22"/>
          <w:szCs w:val="22"/>
          <w:lang w:val="ka-GE"/>
        </w:rPr>
      </w:pPr>
      <w:bookmarkStart w:id="4" w:name="_Toc198915761"/>
      <w:bookmarkStart w:id="5" w:name="_Toc229578270"/>
      <w:r w:rsidRPr="005712F6">
        <w:rPr>
          <w:rFonts w:eastAsiaTheme="minorHAnsi" w:cstheme="minorBidi"/>
          <w:b/>
          <w:color w:val="0070C0"/>
          <w:sz w:val="22"/>
          <w:szCs w:val="22"/>
          <w:lang w:val="ka-GE"/>
        </w:rPr>
        <w:t>1.1. სახელმწიფო ინსტიტუტების გაძლიერება</w:t>
      </w:r>
      <w:bookmarkEnd w:id="4"/>
      <w:bookmarkEnd w:id="5"/>
    </w:p>
    <w:p w14:paraId="07CA9999" w14:textId="77777777" w:rsidR="00F27217" w:rsidRPr="005712F6" w:rsidRDefault="00F27217" w:rsidP="005712F6">
      <w:pPr>
        <w:spacing w:line="240" w:lineRule="auto"/>
        <w:jc w:val="both"/>
        <w:rPr>
          <w:rFonts w:ascii="Sylfaen" w:hAnsi="Sylfaen"/>
          <w:b/>
          <w:bCs/>
          <w:lang w:val="ka-GE"/>
        </w:rPr>
      </w:pPr>
    </w:p>
    <w:p w14:paraId="0BEB7B4D" w14:textId="0CDB11F3" w:rsidR="00BA5C67" w:rsidRPr="005712F6" w:rsidRDefault="00E509A9" w:rsidP="005712F6">
      <w:pPr>
        <w:spacing w:line="240" w:lineRule="auto"/>
        <w:jc w:val="both"/>
        <w:rPr>
          <w:rFonts w:ascii="Sylfaen" w:hAnsi="Sylfaen"/>
          <w:noProof/>
          <w:lang w:val="ka-GE"/>
        </w:rPr>
      </w:pPr>
      <w:r w:rsidRPr="005712F6">
        <w:rPr>
          <w:rFonts w:ascii="Sylfaen" w:hAnsi="Sylfaen"/>
          <w:lang w:val="ka-GE"/>
        </w:rPr>
        <w:t>საქართველოს მთავრობა აგრძელებს ეფექტიანი, გამჭვირვალე და შედეგებზე ორიენტირებული მართვის სისტემის განმტკიცებას</w:t>
      </w:r>
      <w:r w:rsidR="00045A99" w:rsidRPr="005712F6">
        <w:rPr>
          <w:rFonts w:ascii="Sylfaen" w:hAnsi="Sylfaen"/>
          <w:lang w:val="ka-GE"/>
        </w:rPr>
        <w:t xml:space="preserve">, </w:t>
      </w:r>
      <w:r w:rsidRPr="005712F6">
        <w:rPr>
          <w:rFonts w:ascii="Sylfaen" w:hAnsi="Sylfaen"/>
          <w:lang w:val="ka-GE"/>
        </w:rPr>
        <w:t xml:space="preserve">რაც სრულად შეესაბამება ევროპული საჯარო მმართველობის პრინციპებს. აქტიურად მიმდინარეობს ინსტიტუციური პროცესების გაუმჯობესება, მომსახურების ხარისხის ამაღლება და მოქალაქეზე ორიენტირებული </w:t>
      </w:r>
      <w:r w:rsidRPr="005712F6">
        <w:rPr>
          <w:rFonts w:ascii="Sylfaen" w:hAnsi="Sylfaen"/>
          <w:noProof/>
          <w:lang w:val="ka-GE"/>
        </w:rPr>
        <w:t>სერვისების განვითარება.</w:t>
      </w:r>
    </w:p>
    <w:p w14:paraId="54CCF595" w14:textId="1ADD9185" w:rsidR="0065791E" w:rsidRPr="005712F6" w:rsidRDefault="009326E9" w:rsidP="005712F6">
      <w:pPr>
        <w:spacing w:line="240" w:lineRule="auto"/>
        <w:jc w:val="both"/>
        <w:rPr>
          <w:rFonts w:ascii="Sylfaen" w:hAnsi="Sylfaen"/>
          <w:lang w:val="ka-GE"/>
        </w:rPr>
      </w:pPr>
      <w:r w:rsidRPr="005712F6">
        <w:rPr>
          <w:rFonts w:ascii="Sylfaen" w:hAnsi="Sylfaen"/>
          <w:noProof/>
          <w:lang w:val="ka-GE"/>
        </w:rPr>
        <w:t>საანგარიშო პერიოდში</w:t>
      </w:r>
      <w:r w:rsidR="00045A99" w:rsidRPr="005712F6">
        <w:rPr>
          <w:rFonts w:ascii="Sylfaen" w:hAnsi="Sylfaen"/>
          <w:noProof/>
          <w:lang w:val="ka-GE"/>
        </w:rPr>
        <w:t>,</w:t>
      </w:r>
      <w:r w:rsidRPr="005712F6">
        <w:rPr>
          <w:rFonts w:ascii="Sylfaen" w:hAnsi="Sylfaen"/>
          <w:noProof/>
          <w:lang w:val="ka-GE"/>
        </w:rPr>
        <w:t xml:space="preserve"> საჯარო მმართველობის </w:t>
      </w:r>
      <w:r w:rsidR="00D66832" w:rsidRPr="005712F6">
        <w:rPr>
          <w:rFonts w:ascii="Sylfaen" w:hAnsi="Sylfaen"/>
          <w:noProof/>
          <w:lang w:val="ka-GE"/>
        </w:rPr>
        <w:t xml:space="preserve">ევროპული </w:t>
      </w:r>
      <w:r w:rsidRPr="005712F6">
        <w:rPr>
          <w:rFonts w:ascii="Sylfaen" w:hAnsi="Sylfaen"/>
          <w:noProof/>
          <w:lang w:val="ka-GE"/>
        </w:rPr>
        <w:t>პრინციპების შესაბამისად</w:t>
      </w:r>
      <w:r w:rsidR="00045A99" w:rsidRPr="005712F6">
        <w:rPr>
          <w:rFonts w:ascii="Sylfaen" w:hAnsi="Sylfaen"/>
          <w:noProof/>
          <w:lang w:val="ka-GE"/>
        </w:rPr>
        <w:t>,</w:t>
      </w:r>
      <w:r w:rsidRPr="005712F6">
        <w:rPr>
          <w:rFonts w:ascii="Sylfaen" w:hAnsi="Sylfaen"/>
          <w:noProof/>
          <w:lang w:val="ka-GE"/>
        </w:rPr>
        <w:t xml:space="preserve"> გაგრძელდა</w:t>
      </w:r>
      <w:r w:rsidRPr="005712F6">
        <w:rPr>
          <w:rFonts w:ascii="Sylfaen" w:hAnsi="Sylfaen"/>
          <w:lang w:val="ka-GE"/>
        </w:rPr>
        <w:t xml:space="preserve"> საჯარო მმართველობის რეფორმა, რომლის ფარგლებში</w:t>
      </w:r>
      <w:r w:rsidR="00045A99" w:rsidRPr="005712F6">
        <w:rPr>
          <w:rFonts w:ascii="Sylfaen" w:hAnsi="Sylfaen"/>
          <w:lang w:val="ka-GE"/>
        </w:rPr>
        <w:t>ც</w:t>
      </w:r>
      <w:r w:rsidR="00580E2F" w:rsidRPr="005712F6">
        <w:rPr>
          <w:rFonts w:ascii="Sylfaen" w:hAnsi="Sylfaen"/>
          <w:lang w:val="ka-GE"/>
        </w:rPr>
        <w:t>,</w:t>
      </w:r>
      <w:r w:rsidRPr="005712F6">
        <w:rPr>
          <w:rFonts w:ascii="Sylfaen" w:hAnsi="Sylfaen"/>
          <w:lang w:val="ka-GE"/>
        </w:rPr>
        <w:t xml:space="preserve"> დაიწყო საჯარო მმართველობის რეფორმის სტრატეგიული ჩარჩოს განახლება.</w:t>
      </w:r>
      <w:r w:rsidR="00D66832" w:rsidRPr="005712F6">
        <w:rPr>
          <w:rFonts w:ascii="Sylfaen" w:hAnsi="Sylfaen"/>
          <w:lang w:val="ka-GE"/>
        </w:rPr>
        <w:t xml:space="preserve"> </w:t>
      </w:r>
      <w:r w:rsidR="0065791E" w:rsidRPr="005712F6">
        <w:rPr>
          <w:rFonts w:ascii="Sylfaen" w:hAnsi="Sylfaen"/>
          <w:b/>
          <w:noProof/>
          <w:lang w:val="ka-GE"/>
        </w:rPr>
        <w:t>საჯარო სამსახურ</w:t>
      </w:r>
      <w:r w:rsidR="007C0CA3" w:rsidRPr="005712F6">
        <w:rPr>
          <w:rFonts w:ascii="Sylfaen" w:hAnsi="Sylfaen"/>
          <w:b/>
          <w:noProof/>
          <w:lang w:val="ka-GE"/>
        </w:rPr>
        <w:t>ის განვითარების მიმართულებით,</w:t>
      </w:r>
      <w:r w:rsidR="007C0CA3" w:rsidRPr="005712F6">
        <w:rPr>
          <w:rFonts w:ascii="Sylfaen" w:hAnsi="Sylfaen"/>
          <w:noProof/>
          <w:lang w:val="ka-GE"/>
        </w:rPr>
        <w:t xml:space="preserve"> </w:t>
      </w:r>
      <w:r w:rsidR="0065791E" w:rsidRPr="005712F6">
        <w:rPr>
          <w:rFonts w:ascii="Sylfaen" w:hAnsi="Sylfaen"/>
          <w:noProof/>
          <w:lang w:val="ka-GE"/>
        </w:rPr>
        <w:t>საჯარო სამსახურში ადამიანური რესურსების მართვის (HRM) სტრატეგიის შემუშავებ</w:t>
      </w:r>
      <w:r w:rsidR="007C0CA3" w:rsidRPr="005712F6">
        <w:rPr>
          <w:rFonts w:ascii="Sylfaen" w:hAnsi="Sylfaen"/>
          <w:noProof/>
          <w:lang w:val="ka-GE"/>
        </w:rPr>
        <w:t xml:space="preserve">ის მიზნით, მიმდინარეობდა </w:t>
      </w:r>
      <w:r w:rsidR="007C0CA3" w:rsidRPr="005712F6">
        <w:rPr>
          <w:rFonts w:ascii="Sylfaen" w:hAnsi="Sylfaen"/>
          <w:lang w:val="ka-GE"/>
        </w:rPr>
        <w:t xml:space="preserve">მოსამზადებელი სამუშაოები. </w:t>
      </w:r>
    </w:p>
    <w:p w14:paraId="6349112C" w14:textId="46B1566F" w:rsidR="0065791E" w:rsidRPr="005712F6" w:rsidRDefault="0065791E" w:rsidP="005712F6">
      <w:pPr>
        <w:spacing w:before="240" w:line="240" w:lineRule="auto"/>
        <w:jc w:val="both"/>
        <w:rPr>
          <w:rFonts w:ascii="Sylfaen" w:hAnsi="Sylfaen"/>
          <w:lang w:val="ka-GE"/>
        </w:rPr>
      </w:pPr>
      <w:r w:rsidRPr="005712F6">
        <w:rPr>
          <w:rFonts w:ascii="Sylfaen" w:hAnsi="Sylfaen"/>
          <w:b/>
          <w:noProof/>
          <w:lang w:val="ka-GE"/>
        </w:rPr>
        <w:t>კანონქვემდებარე ნორმატიული აქტების სრულყოფისა და საკანონმდებლო ცვლილებებთან ჰარმონიზაციის მიზნით, შეიცვალა ათამდე ნორმატიული აქტი.</w:t>
      </w:r>
      <w:r w:rsidRPr="005712F6">
        <w:rPr>
          <w:rFonts w:ascii="Sylfaen" w:hAnsi="Sylfaen"/>
          <w:noProof/>
          <w:lang w:val="ka-GE"/>
        </w:rPr>
        <w:t xml:space="preserve"> საქართველოს პრემიერ-მინისტრის გადაწყვეტილებით</w:t>
      </w:r>
      <w:r w:rsidR="00045A99" w:rsidRPr="005712F6">
        <w:rPr>
          <w:rFonts w:ascii="Sylfaen" w:hAnsi="Sylfaen"/>
          <w:noProof/>
          <w:lang w:val="ka-GE"/>
        </w:rPr>
        <w:t>,</w:t>
      </w:r>
      <w:r w:rsidRPr="005712F6">
        <w:rPr>
          <w:rFonts w:ascii="Sylfaen" w:hAnsi="Sylfaen"/>
          <w:noProof/>
          <w:lang w:val="ka-GE"/>
        </w:rPr>
        <w:t xml:space="preserve"> განისაზღვრა საჯარო სამსახურის სისტემაში ანაზღაურებადი სტაჟირების გავლის წესი და პირობები. დამატებით, „კორუფციის წინააღმდეგ ბრძოლის შესახებ“ საქართველოს კანონის საფუძველზე, შემუშავდა და საქართველოს მთავრობის დადგენილებით დამტკიცდა საჯარო დაწესებულებებში </w:t>
      </w:r>
      <w:r w:rsidRPr="005712F6">
        <w:rPr>
          <w:rFonts w:ascii="Sylfaen" w:hAnsi="Sylfaen"/>
          <w:lang w:val="ka-GE"/>
        </w:rPr>
        <w:t>შეთავსებით ანაზღაურებადი სამუშაოს შესრულების წესი.</w:t>
      </w:r>
    </w:p>
    <w:p w14:paraId="0E8D9EC3" w14:textId="3C756D38" w:rsidR="0065791E" w:rsidRPr="005712F6" w:rsidRDefault="0065791E" w:rsidP="005712F6">
      <w:pPr>
        <w:spacing w:line="240" w:lineRule="auto"/>
        <w:jc w:val="both"/>
        <w:rPr>
          <w:rFonts w:ascii="Sylfaen" w:hAnsi="Sylfaen"/>
          <w:noProof/>
          <w:lang w:val="ka-GE"/>
        </w:rPr>
      </w:pPr>
      <w:r w:rsidRPr="005712F6">
        <w:rPr>
          <w:rFonts w:ascii="Sylfaen" w:hAnsi="Sylfaen"/>
          <w:b/>
          <w:noProof/>
          <w:lang w:val="ka-GE"/>
        </w:rPr>
        <w:t xml:space="preserve">შეიქმნა </w:t>
      </w:r>
      <w:r w:rsidR="004F7D52" w:rsidRPr="005712F6">
        <w:rPr>
          <w:rFonts w:ascii="Sylfaen" w:hAnsi="Sylfaen"/>
          <w:b/>
          <w:noProof/>
          <w:lang w:val="ka-GE"/>
        </w:rPr>
        <w:t xml:space="preserve">ახალი და ასევე განახლდა უკვე არსებული </w:t>
      </w:r>
      <w:r w:rsidRPr="005712F6">
        <w:rPr>
          <w:rFonts w:ascii="Sylfaen" w:hAnsi="Sylfaen"/>
          <w:b/>
          <w:noProof/>
          <w:lang w:val="ka-GE"/>
        </w:rPr>
        <w:t>ვებგვერდ</w:t>
      </w:r>
      <w:r w:rsidR="004F7D52" w:rsidRPr="005712F6">
        <w:rPr>
          <w:rFonts w:ascii="Sylfaen" w:hAnsi="Sylfaen"/>
          <w:b/>
          <w:noProof/>
          <w:lang w:val="ka-GE"/>
        </w:rPr>
        <w:t>ებ</w:t>
      </w:r>
      <w:r w:rsidRPr="005712F6">
        <w:rPr>
          <w:rFonts w:ascii="Sylfaen" w:hAnsi="Sylfaen"/>
          <w:b/>
          <w:noProof/>
          <w:lang w:val="ka-GE"/>
        </w:rPr>
        <w:t>ი</w:t>
      </w:r>
      <w:r w:rsidR="00422F41" w:rsidRPr="005712F6">
        <w:rPr>
          <w:rFonts w:ascii="Sylfaen" w:hAnsi="Sylfaen"/>
          <w:b/>
          <w:noProof/>
          <w:lang w:val="ka-GE"/>
        </w:rPr>
        <w:t>, მათ შორის</w:t>
      </w:r>
      <w:r w:rsidR="00045A99" w:rsidRPr="005712F6">
        <w:rPr>
          <w:rFonts w:ascii="Sylfaen" w:hAnsi="Sylfaen"/>
          <w:b/>
          <w:noProof/>
          <w:lang w:val="ka-GE"/>
        </w:rPr>
        <w:t>,</w:t>
      </w:r>
      <w:r w:rsidR="00422F41" w:rsidRPr="005712F6">
        <w:rPr>
          <w:rFonts w:ascii="Sylfaen" w:hAnsi="Sylfaen"/>
          <w:b/>
          <w:noProof/>
          <w:lang w:val="ka-GE"/>
        </w:rPr>
        <w:t xml:space="preserve"> შეიქმნა ახალი ვებგვერდი</w:t>
      </w:r>
      <w:r w:rsidR="00045A99" w:rsidRPr="005712F6">
        <w:rPr>
          <w:rFonts w:ascii="Sylfaen" w:hAnsi="Sylfaen"/>
          <w:b/>
          <w:noProof/>
          <w:lang w:val="ka-GE"/>
        </w:rPr>
        <w:t xml:space="preserve"> −</w:t>
      </w:r>
      <w:r w:rsidRPr="005712F6">
        <w:rPr>
          <w:rFonts w:ascii="Sylfaen" w:hAnsi="Sylfaen"/>
          <w:b/>
          <w:noProof/>
          <w:lang w:val="ka-GE"/>
        </w:rPr>
        <w:t xml:space="preserve"> </w:t>
      </w:r>
      <w:hyperlink r:id="rId10" w:history="1">
        <w:r w:rsidRPr="005712F6">
          <w:rPr>
            <w:rStyle w:val="Hyperlink"/>
            <w:rFonts w:ascii="Sylfaen" w:hAnsi="Sylfaen"/>
            <w:b/>
            <w:noProof/>
            <w:lang w:val="ka-GE"/>
          </w:rPr>
          <w:t>www.hr.gov.ge</w:t>
        </w:r>
      </w:hyperlink>
      <w:r w:rsidR="00422F41" w:rsidRPr="005712F6">
        <w:rPr>
          <w:rFonts w:ascii="Sylfaen" w:hAnsi="Sylfaen"/>
          <w:noProof/>
          <w:lang w:val="ka-GE"/>
        </w:rPr>
        <w:t xml:space="preserve">; </w:t>
      </w:r>
      <w:r w:rsidRPr="005712F6">
        <w:rPr>
          <w:rFonts w:ascii="Sylfaen" w:hAnsi="Sylfaen"/>
          <w:b/>
          <w:noProof/>
          <w:lang w:val="ka-GE"/>
        </w:rPr>
        <w:t>განახლდა და ამოქმედდა ელექტრონული სასწავლო პლატფორმა</w:t>
      </w:r>
      <w:r w:rsidR="00045A99" w:rsidRPr="005712F6">
        <w:rPr>
          <w:rFonts w:ascii="Sylfaen" w:hAnsi="Sylfaen"/>
          <w:b/>
          <w:noProof/>
          <w:lang w:val="ka-GE"/>
        </w:rPr>
        <w:t xml:space="preserve"> −</w:t>
      </w:r>
      <w:r w:rsidRPr="005712F6">
        <w:rPr>
          <w:rFonts w:ascii="Sylfaen" w:hAnsi="Sylfaen"/>
          <w:b/>
          <w:noProof/>
          <w:lang w:val="ka-GE"/>
        </w:rPr>
        <w:t xml:space="preserve"> </w:t>
      </w:r>
      <w:hyperlink r:id="rId11" w:history="1">
        <w:r w:rsidRPr="005712F6">
          <w:rPr>
            <w:rStyle w:val="Hyperlink"/>
            <w:rFonts w:ascii="Sylfaen" w:hAnsi="Sylfaen"/>
            <w:b/>
            <w:noProof/>
            <w:lang w:val="ka-GE"/>
          </w:rPr>
          <w:t>www.elearning.hr.gov.ge</w:t>
        </w:r>
      </w:hyperlink>
      <w:r w:rsidR="00045A99" w:rsidRPr="005712F6">
        <w:rPr>
          <w:rFonts w:ascii="Sylfaen" w:hAnsi="Sylfaen"/>
          <w:b/>
          <w:noProof/>
          <w:lang w:val="ka-GE"/>
        </w:rPr>
        <w:t>,</w:t>
      </w:r>
      <w:r w:rsidRPr="005712F6">
        <w:rPr>
          <w:rFonts w:ascii="Sylfaen" w:hAnsi="Sylfaen"/>
          <w:noProof/>
          <w:lang w:val="ka-GE"/>
        </w:rPr>
        <w:t xml:space="preserve">  რომელიც საშუალებას იძლევა</w:t>
      </w:r>
      <w:r w:rsidR="00045A99" w:rsidRPr="005712F6">
        <w:rPr>
          <w:rFonts w:ascii="Sylfaen" w:hAnsi="Sylfaen"/>
          <w:noProof/>
          <w:lang w:val="ka-GE"/>
        </w:rPr>
        <w:t>,</w:t>
      </w:r>
      <w:r w:rsidRPr="005712F6">
        <w:rPr>
          <w:rFonts w:ascii="Sylfaen" w:hAnsi="Sylfaen"/>
          <w:noProof/>
          <w:lang w:val="ka-GE"/>
        </w:rPr>
        <w:t xml:space="preserve"> მასზე განთავსდეს ონლაინ კურსები, საგანმანათლებლო რესურსები და აქტივობები. </w:t>
      </w:r>
      <w:r w:rsidRPr="005712F6">
        <w:rPr>
          <w:rFonts w:ascii="Sylfaen" w:hAnsi="Sylfaen"/>
          <w:lang w:val="ka-GE"/>
        </w:rPr>
        <w:t xml:space="preserve">გარდა ამისა, </w:t>
      </w:r>
      <w:r w:rsidRPr="005712F6">
        <w:rPr>
          <w:rFonts w:ascii="Sylfaen" w:hAnsi="Sylfaen"/>
          <w:b/>
          <w:lang w:val="ka-GE"/>
        </w:rPr>
        <w:t xml:space="preserve">მიმდინარეობს საჯარო სექტორში დასაქმების ცენტრალიზებული </w:t>
      </w:r>
      <w:r w:rsidR="00045A99" w:rsidRPr="005712F6">
        <w:rPr>
          <w:rFonts w:ascii="Sylfaen" w:hAnsi="Sylfaen"/>
          <w:b/>
          <w:lang w:val="ka-GE"/>
        </w:rPr>
        <w:t>პლატფორმის −</w:t>
      </w:r>
      <w:r w:rsidRPr="005712F6">
        <w:rPr>
          <w:rFonts w:ascii="Sylfaen" w:hAnsi="Sylfaen"/>
          <w:b/>
          <w:lang w:val="ka-GE"/>
        </w:rPr>
        <w:t xml:space="preserve"> </w:t>
      </w:r>
      <w:hyperlink r:id="rId12" w:history="1">
        <w:r w:rsidRPr="005712F6">
          <w:rPr>
            <w:rStyle w:val="Hyperlink"/>
            <w:rFonts w:ascii="Sylfaen" w:hAnsi="Sylfaen"/>
            <w:b/>
            <w:lang w:val="ka-GE"/>
          </w:rPr>
          <w:t>www.vacancy.hr.gov.ge</w:t>
        </w:r>
      </w:hyperlink>
      <w:r w:rsidRPr="005712F6">
        <w:rPr>
          <w:rFonts w:ascii="Sylfaen" w:hAnsi="Sylfaen"/>
          <w:b/>
          <w:lang w:val="ka-GE"/>
        </w:rPr>
        <w:t xml:space="preserve"> და საჯარო სამსახურში ადამიანური რესურსების მართვის ერთიანი </w:t>
      </w:r>
      <w:r w:rsidR="00045A99" w:rsidRPr="005712F6">
        <w:rPr>
          <w:rFonts w:ascii="Sylfaen" w:hAnsi="Sylfaen"/>
          <w:b/>
          <w:lang w:val="ka-GE"/>
        </w:rPr>
        <w:t>ელექტრო</w:t>
      </w:r>
      <w:r w:rsidRPr="005712F6">
        <w:rPr>
          <w:rFonts w:ascii="Sylfaen" w:hAnsi="Sylfaen"/>
          <w:b/>
          <w:lang w:val="ka-GE"/>
        </w:rPr>
        <w:t>ნული სისტემის</w:t>
      </w:r>
      <w:r w:rsidR="00045A99" w:rsidRPr="005712F6">
        <w:rPr>
          <w:rFonts w:ascii="Sylfaen" w:hAnsi="Sylfaen"/>
          <w:b/>
          <w:lang w:val="ka-GE"/>
        </w:rPr>
        <w:t xml:space="preserve"> −</w:t>
      </w:r>
      <w:r w:rsidRPr="005712F6">
        <w:rPr>
          <w:rFonts w:ascii="Sylfaen" w:hAnsi="Sylfaen"/>
          <w:b/>
          <w:lang w:val="ka-GE"/>
        </w:rPr>
        <w:t xml:space="preserve"> </w:t>
      </w:r>
      <w:hyperlink r:id="rId13" w:history="1">
        <w:r w:rsidRPr="005712F6">
          <w:rPr>
            <w:rStyle w:val="Hyperlink"/>
            <w:rFonts w:ascii="Sylfaen" w:hAnsi="Sylfaen"/>
            <w:b/>
            <w:lang w:val="ka-GE"/>
          </w:rPr>
          <w:t>www.ehrms.ge</w:t>
        </w:r>
      </w:hyperlink>
      <w:r w:rsidRPr="005712F6">
        <w:rPr>
          <w:rFonts w:ascii="Sylfaen" w:hAnsi="Sylfaen"/>
          <w:b/>
          <w:lang w:val="ka-GE"/>
        </w:rPr>
        <w:t xml:space="preserve"> განვითარება.</w:t>
      </w:r>
      <w:r w:rsidRPr="005712F6">
        <w:rPr>
          <w:rFonts w:ascii="Sylfaen" w:hAnsi="Sylfaen"/>
          <w:lang w:val="ka-GE"/>
        </w:rPr>
        <w:t xml:space="preserve"> </w:t>
      </w:r>
      <w:r w:rsidR="00045A99" w:rsidRPr="005712F6">
        <w:rPr>
          <w:rFonts w:ascii="Sylfaen" w:hAnsi="Sylfaen"/>
          <w:lang w:val="ka-GE"/>
        </w:rPr>
        <w:t xml:space="preserve"> </w:t>
      </w:r>
    </w:p>
    <w:p w14:paraId="69D44887" w14:textId="2FAD5FD5" w:rsidR="0065791E" w:rsidRPr="005712F6" w:rsidRDefault="0065791E" w:rsidP="005712F6">
      <w:pPr>
        <w:pStyle w:val="NormalWeb"/>
        <w:spacing w:before="0" w:beforeAutospacing="0" w:after="0" w:afterAutospacing="0"/>
        <w:jc w:val="both"/>
        <w:rPr>
          <w:rFonts w:ascii="Sylfaen" w:hAnsi="Sylfaen" w:cs="Sylfaen"/>
          <w:lang w:val="ka-GE"/>
        </w:rPr>
      </w:pPr>
      <w:r w:rsidRPr="005712F6">
        <w:rPr>
          <w:rFonts w:ascii="Sylfaen" w:eastAsiaTheme="minorHAnsi" w:hAnsi="Sylfaen" w:cstheme="minorBidi"/>
          <w:sz w:val="22"/>
          <w:szCs w:val="22"/>
          <w:lang w:val="ka-GE"/>
        </w:rPr>
        <w:t xml:space="preserve">საქართველოს პრემიერ-მინისტრის გადაწყვეტილებით, </w:t>
      </w:r>
      <w:r w:rsidR="00B07CFC" w:rsidRPr="005712F6">
        <w:rPr>
          <w:rFonts w:ascii="Sylfaen" w:eastAsiaTheme="minorHAnsi" w:hAnsi="Sylfaen" w:cstheme="minorBidi"/>
          <w:sz w:val="22"/>
          <w:szCs w:val="22"/>
          <w:lang w:val="ka-GE"/>
        </w:rPr>
        <w:t>2025</w:t>
      </w:r>
      <w:r w:rsidR="00A561B7" w:rsidRPr="005712F6">
        <w:rPr>
          <w:rFonts w:ascii="Sylfaen" w:eastAsiaTheme="minorHAnsi" w:hAnsi="Sylfaen" w:cstheme="minorBidi"/>
          <w:sz w:val="22"/>
          <w:szCs w:val="22"/>
          <w:lang w:val="ka-GE"/>
        </w:rPr>
        <w:t xml:space="preserve"> </w:t>
      </w:r>
      <w:r w:rsidRPr="005712F6">
        <w:rPr>
          <w:rFonts w:ascii="Sylfaen" w:eastAsiaTheme="minorHAnsi" w:hAnsi="Sylfaen" w:cstheme="minorBidi"/>
          <w:sz w:val="22"/>
          <w:szCs w:val="22"/>
          <w:lang w:val="ka-GE"/>
        </w:rPr>
        <w:t xml:space="preserve">წლის პირველი სექტემბრიდან, საჯარო სექტორის მასშტაბით, </w:t>
      </w:r>
      <w:r w:rsidRPr="005712F6">
        <w:rPr>
          <w:rFonts w:ascii="Sylfaen" w:eastAsiaTheme="minorHAnsi" w:hAnsi="Sylfaen" w:cstheme="minorBidi"/>
          <w:b/>
          <w:sz w:val="22"/>
          <w:szCs w:val="22"/>
          <w:lang w:val="ka-GE"/>
        </w:rPr>
        <w:t xml:space="preserve">გამოცხადდა სამთვიანი ანაზღაურებადი სტაჟირების კონკურსი, </w:t>
      </w:r>
      <w:r w:rsidRPr="005712F6">
        <w:rPr>
          <w:rFonts w:ascii="Sylfaen" w:eastAsiaTheme="minorHAnsi" w:hAnsi="Sylfaen" w:cstheme="minorBidi"/>
          <w:sz w:val="22"/>
          <w:szCs w:val="22"/>
          <w:lang w:val="ka-GE"/>
        </w:rPr>
        <w:t>რომლის ფარგლებშიც</w:t>
      </w:r>
      <w:r w:rsidR="009212EB" w:rsidRPr="005712F6">
        <w:rPr>
          <w:rFonts w:ascii="Sylfaen" w:eastAsiaTheme="minorHAnsi" w:hAnsi="Sylfaen" w:cstheme="minorBidi"/>
          <w:sz w:val="22"/>
          <w:szCs w:val="22"/>
          <w:lang w:val="ka-GE"/>
        </w:rPr>
        <w:t>,</w:t>
      </w:r>
      <w:r w:rsidRPr="005712F6">
        <w:rPr>
          <w:rFonts w:ascii="Sylfaen" w:eastAsiaTheme="minorHAnsi" w:hAnsi="Sylfaen" w:cstheme="minorBidi"/>
          <w:sz w:val="22"/>
          <w:szCs w:val="22"/>
          <w:lang w:val="ka-GE"/>
        </w:rPr>
        <w:t xml:space="preserve"> ჯამურად, გამოქვეყნდა </w:t>
      </w:r>
      <w:r w:rsidRPr="005712F6">
        <w:rPr>
          <w:rFonts w:ascii="Sylfaen" w:eastAsiaTheme="minorHAnsi" w:hAnsi="Sylfaen" w:cstheme="minorBidi"/>
          <w:b/>
          <w:sz w:val="22"/>
          <w:szCs w:val="22"/>
          <w:lang w:val="ka-GE"/>
        </w:rPr>
        <w:t>338 დაწესებულების</w:t>
      </w:r>
      <w:r w:rsidRPr="005712F6">
        <w:rPr>
          <w:rFonts w:ascii="Sylfaen" w:eastAsiaTheme="minorHAnsi" w:hAnsi="Sylfaen" w:cstheme="minorBidi"/>
          <w:sz w:val="22"/>
          <w:szCs w:val="22"/>
          <w:lang w:val="ka-GE"/>
        </w:rPr>
        <w:t xml:space="preserve"> </w:t>
      </w:r>
      <w:r w:rsidRPr="005712F6">
        <w:rPr>
          <w:rFonts w:ascii="Sylfaen" w:eastAsiaTheme="minorHAnsi" w:hAnsi="Sylfaen" w:cstheme="minorBidi"/>
          <w:b/>
          <w:sz w:val="22"/>
          <w:szCs w:val="22"/>
          <w:lang w:val="ka-GE"/>
        </w:rPr>
        <w:t>1688 ვაკანსია 3179 პოზიციაზე,</w:t>
      </w:r>
      <w:r w:rsidRPr="005712F6">
        <w:rPr>
          <w:rFonts w:ascii="Sylfaen" w:eastAsiaTheme="minorHAnsi" w:hAnsi="Sylfaen" w:cstheme="minorBidi"/>
          <w:sz w:val="22"/>
          <w:szCs w:val="22"/>
          <w:lang w:val="ka-GE"/>
        </w:rPr>
        <w:t xml:space="preserve"> როგორც საჯარო დაწესებულებებში, ისე საჯარო დაწესებულების სისტემაში შემავალ საბიუჯეტო ორგანიზაციებში. შედეგად, შეირჩა </w:t>
      </w:r>
      <w:r w:rsidRPr="005712F6">
        <w:rPr>
          <w:rFonts w:ascii="Sylfaen" w:eastAsiaTheme="minorHAnsi" w:hAnsi="Sylfaen" w:cstheme="minorBidi"/>
          <w:b/>
          <w:sz w:val="22"/>
          <w:szCs w:val="22"/>
          <w:lang w:val="ka-GE"/>
        </w:rPr>
        <w:t xml:space="preserve">1421 სტაჟიორი. </w:t>
      </w:r>
      <w:r w:rsidR="0097106B" w:rsidRPr="005712F6">
        <w:rPr>
          <w:rFonts w:ascii="Sylfaen" w:eastAsiaTheme="minorHAnsi" w:hAnsi="Sylfaen" w:cstheme="minorBidi"/>
          <w:sz w:val="22"/>
          <w:szCs w:val="22"/>
          <w:lang w:val="ka-GE"/>
        </w:rPr>
        <w:t>2026 წელს სტაჟირების ხელშეკრულება გაუგრძელდა 492 სტაჟიორს, ხოლო სისტემაში დასაქმდა 199 პირი.</w:t>
      </w:r>
    </w:p>
    <w:p w14:paraId="113AE444" w14:textId="367DCA81" w:rsidR="00C703B6" w:rsidRPr="005712F6" w:rsidRDefault="00C703B6" w:rsidP="005712F6">
      <w:pPr>
        <w:pStyle w:val="NormalWeb"/>
        <w:shd w:val="clear" w:color="auto" w:fill="FFFFFF"/>
        <w:spacing w:after="120" w:afterAutospacing="0"/>
        <w:jc w:val="both"/>
        <w:rPr>
          <w:rFonts w:ascii="Sylfaen" w:eastAsiaTheme="minorHAnsi" w:hAnsi="Sylfaen" w:cstheme="minorBidi"/>
          <w:sz w:val="22"/>
          <w:szCs w:val="22"/>
          <w:lang w:val="ka-GE"/>
        </w:rPr>
      </w:pPr>
      <w:r w:rsidRPr="00203149">
        <w:rPr>
          <w:rFonts w:ascii="Sylfaen" w:eastAsiaTheme="minorHAnsi" w:hAnsi="Sylfaen" w:cstheme="minorBidi"/>
          <w:b/>
          <w:sz w:val="22"/>
          <w:szCs w:val="22"/>
          <w:lang w:val="ka-GE"/>
        </w:rPr>
        <w:t>კორუფციასთან ბრძოლის მიმართულებით</w:t>
      </w:r>
      <w:r w:rsidR="00E957AC">
        <w:rPr>
          <w:rFonts w:ascii="Sylfaen" w:eastAsiaTheme="minorHAnsi" w:hAnsi="Sylfaen" w:cstheme="minorBidi"/>
          <w:b/>
          <w:sz w:val="22"/>
          <w:szCs w:val="22"/>
          <w:lang w:val="ka-GE"/>
        </w:rPr>
        <w:t>,</w:t>
      </w:r>
      <w:r w:rsidRPr="005712F6">
        <w:rPr>
          <w:rFonts w:ascii="Sylfaen" w:eastAsiaTheme="minorHAnsi" w:hAnsi="Sylfaen" w:cstheme="minorBidi"/>
          <w:sz w:val="22"/>
          <w:szCs w:val="22"/>
          <w:lang w:val="ka-GE"/>
        </w:rPr>
        <w:t xml:space="preserve"> განხორციელდა მნიშვნელოვანი ინსტიტუციური და</w:t>
      </w:r>
      <w:r w:rsidR="00E957AC">
        <w:rPr>
          <w:rFonts w:ascii="Sylfaen" w:eastAsiaTheme="minorHAnsi" w:hAnsi="Sylfaen" w:cstheme="minorBidi"/>
          <w:sz w:val="22"/>
          <w:szCs w:val="22"/>
          <w:lang w:val="ka-GE"/>
        </w:rPr>
        <w:t xml:space="preserve"> </w:t>
      </w:r>
      <w:r w:rsidRPr="005712F6">
        <w:rPr>
          <w:rFonts w:ascii="Sylfaen" w:eastAsiaTheme="minorHAnsi" w:hAnsi="Sylfaen" w:cstheme="minorBidi"/>
          <w:sz w:val="22"/>
          <w:szCs w:val="22"/>
          <w:lang w:val="ka-GE"/>
        </w:rPr>
        <w:t xml:space="preserve">საკანონმდებლო ცვლილებები, რომელთა მიზანია ანტიკორუფციული სისტემის დამოუკიდებლობის, ეფექტიანობისა და კოორდინაციის გაძლიერება. 2026 წლის 2 მარტიდან გაუქმდა ანტიკორუფციული ბიურო და მისი პრევენციული ანტიკორუფციული ფუნქციები, როგორიცაა </w:t>
      </w:r>
      <w:r w:rsidR="00E957AC">
        <w:rPr>
          <w:rFonts w:ascii="Sylfaen" w:eastAsiaTheme="minorHAnsi" w:hAnsi="Sylfaen" w:cstheme="minorBidi"/>
          <w:sz w:val="22"/>
          <w:szCs w:val="22"/>
          <w:lang w:val="ka-GE"/>
        </w:rPr>
        <w:t xml:space="preserve">− </w:t>
      </w:r>
      <w:r w:rsidRPr="005712F6">
        <w:rPr>
          <w:rFonts w:ascii="Sylfaen" w:eastAsiaTheme="minorHAnsi" w:hAnsi="Sylfaen" w:cstheme="minorBidi"/>
          <w:sz w:val="22"/>
          <w:szCs w:val="22"/>
          <w:lang w:val="ka-GE"/>
        </w:rPr>
        <w:t xml:space="preserve">თანამდებობის პირთა ქონებრივი დეკლარაციების მონიტორინგი, ინტერესთა შეუთავსებლობის პრევენცია, საჯარო სამსახურში ეთიკისა და კეთილსინდისიერების სტანდარტების გაძლიერება, კორუფციის რისკების შეფასება, მამხილებელთა დაცვის მექანიზმების დახვეწა, პოლიტიკური ფინანსებისა და უცხოური დაფინანსების მონიტორინგი </w:t>
      </w:r>
      <w:r w:rsidR="00E957AC">
        <w:rPr>
          <w:rFonts w:ascii="Sylfaen" w:eastAsiaTheme="minorHAnsi" w:hAnsi="Sylfaen" w:cstheme="minorBidi"/>
          <w:sz w:val="22"/>
          <w:szCs w:val="22"/>
          <w:lang w:val="ka-GE"/>
        </w:rPr>
        <w:t xml:space="preserve">− </w:t>
      </w:r>
      <w:r w:rsidRPr="005712F6">
        <w:rPr>
          <w:rFonts w:ascii="Sylfaen" w:eastAsiaTheme="minorHAnsi" w:hAnsi="Sylfaen" w:cstheme="minorBidi"/>
          <w:sz w:val="22"/>
          <w:szCs w:val="22"/>
          <w:lang w:val="ka-GE"/>
        </w:rPr>
        <w:t>გადაეცა სახელმწიფო აუდიტის სამსახურს, რომელიც არის კონსტიტუციური ორგანო და სარგებლობს დამოუკიდებლობის მაღალი ხარისხით. საკანონმდებლო ცვლილებებით სახელმწიფო აუდიტის სამსახურს დამატებითი უფლებამოსილებები მიენიჭა, მათ შორის</w:t>
      </w:r>
      <w:r w:rsidR="00E957AC">
        <w:rPr>
          <w:rFonts w:ascii="Sylfaen" w:eastAsiaTheme="minorHAnsi" w:hAnsi="Sylfaen" w:cstheme="minorBidi"/>
          <w:sz w:val="22"/>
          <w:szCs w:val="22"/>
          <w:lang w:val="ka-GE"/>
        </w:rPr>
        <w:t>,</w:t>
      </w:r>
      <w:r w:rsidRPr="005712F6">
        <w:rPr>
          <w:rFonts w:ascii="Sylfaen" w:eastAsiaTheme="minorHAnsi" w:hAnsi="Sylfaen" w:cstheme="minorBidi"/>
          <w:sz w:val="22"/>
          <w:szCs w:val="22"/>
          <w:lang w:val="ka-GE"/>
        </w:rPr>
        <w:t xml:space="preserve"> საინფორმაციო-ანალიტიკურ მონაცემებზე პირდაპირი წვდომა და სასამართლოსთვის მიმართვის შესაძლებლობა, რამაც ქონებრივი დეკლარაციების მონიტორინგის ეფექტიანობა მნიშვნელოვნად გაზარდა. გაძლიერდა ინტერესთა შეუთავსებლობის რეგულაციები და სანქციები, ასევე დაინერგა ფინანსურ და კორუფციულ დანაშაულებში მსჯავრდებული პირების ეკონომიკური ინტერესების გაცხადების ახალი მექანიზმები, რაც ზრდის გამჭვირვალობასა და ზედამხედველობის ეფექტიანობას.</w:t>
      </w:r>
    </w:p>
    <w:p w14:paraId="645AD245" w14:textId="29D1CAC6" w:rsidR="00C703B6" w:rsidRPr="00203149" w:rsidRDefault="00C703B6" w:rsidP="005712F6">
      <w:pPr>
        <w:pStyle w:val="NormalWeb"/>
        <w:shd w:val="clear" w:color="auto" w:fill="FFFFFF"/>
        <w:spacing w:after="120" w:afterAutospacing="0"/>
        <w:jc w:val="both"/>
        <w:rPr>
          <w:rFonts w:ascii="Sylfaen" w:eastAsiaTheme="minorHAnsi" w:hAnsi="Sylfaen" w:cstheme="minorBidi"/>
          <w:sz w:val="22"/>
          <w:szCs w:val="22"/>
          <w:lang w:val="ka-GE"/>
        </w:rPr>
      </w:pPr>
      <w:r w:rsidRPr="005712F6">
        <w:rPr>
          <w:rFonts w:ascii="Sylfaen" w:eastAsiaTheme="minorHAnsi" w:hAnsi="Sylfaen" w:cstheme="minorBidi"/>
          <w:sz w:val="22"/>
          <w:szCs w:val="22"/>
          <w:lang w:val="ka-GE"/>
        </w:rPr>
        <w:t xml:space="preserve">საქართველოს მიერ კორუფციის წინააღმდეგ ბრძოლის მიმართულებით განხორციელებული თანმიმდევრული რეფორმები და მიღწეული პროგრესი დადებითად აისახა საერთაშორისო რეიტინგებსა და ინდექსებში. ქვეყანა ლიდერ პოზიციებს იკავებს როგორც მთავრობისა და ბიუჯეტის გამჭვირვალობის, ისე კანონის უზენაესობისა და ეკონომიკური თავისუფლების მიმართულებით. საერთაშორისო შეფასებები ადასტურებს, რომ საქართველო რეგიონში ერთ-ერთ მოწინავე ქვეყნად რჩება კორუფციის პრევენციისა და გამჭვირვალე მმართველობის </w:t>
      </w:r>
      <w:r w:rsidRPr="00203149">
        <w:rPr>
          <w:rFonts w:ascii="Sylfaen" w:eastAsiaTheme="minorHAnsi" w:hAnsi="Sylfaen" w:cstheme="minorBidi"/>
          <w:sz w:val="22"/>
          <w:szCs w:val="22"/>
          <w:lang w:val="ka-GE"/>
        </w:rPr>
        <w:t>უზრუნველყოფის კუთხით.</w:t>
      </w:r>
    </w:p>
    <w:p w14:paraId="6C36ADCA" w14:textId="0AD755E7" w:rsidR="002B3C00" w:rsidRPr="00203149" w:rsidRDefault="002B3C00" w:rsidP="00203149">
      <w:pPr>
        <w:pStyle w:val="NormalWeb"/>
        <w:shd w:val="clear" w:color="auto" w:fill="FFFFFF"/>
        <w:spacing w:after="120" w:afterAutospacing="0"/>
        <w:jc w:val="both"/>
        <w:rPr>
          <w:rFonts w:ascii="Sylfaen" w:eastAsiaTheme="minorHAnsi" w:hAnsi="Sylfaen" w:cstheme="minorBidi"/>
          <w:sz w:val="22"/>
          <w:szCs w:val="22"/>
          <w:lang w:val="ka-GE"/>
        </w:rPr>
      </w:pPr>
      <w:r w:rsidRPr="00203149">
        <w:rPr>
          <w:rFonts w:ascii="Sylfaen" w:eastAsiaTheme="minorHAnsi" w:hAnsi="Sylfaen" w:cstheme="minorBidi"/>
          <w:sz w:val="22"/>
          <w:szCs w:val="22"/>
          <w:lang w:val="ka-GE"/>
        </w:rPr>
        <w:t xml:space="preserve">2025 წლის ივნისში, </w:t>
      </w:r>
      <w:r w:rsidRPr="00203149">
        <w:rPr>
          <w:rFonts w:ascii="Sylfaen" w:eastAsiaTheme="minorHAnsi" w:hAnsi="Sylfaen" w:cstheme="minorBidi"/>
          <w:b/>
          <w:sz w:val="22"/>
          <w:szCs w:val="22"/>
          <w:lang w:val="ka-GE"/>
        </w:rPr>
        <w:t>სახელმწიფო მმართველობის ეფექტიანობის, გამჭვირვალობისა და ანგარიშვალდებულების გაძლიერების მიზნით,</w:t>
      </w:r>
      <w:r w:rsidRPr="00203149">
        <w:rPr>
          <w:rFonts w:ascii="Sylfaen" w:eastAsiaTheme="minorHAnsi" w:hAnsi="Sylfaen" w:cstheme="minorBidi"/>
          <w:sz w:val="22"/>
          <w:szCs w:val="22"/>
          <w:lang w:val="ka-GE"/>
        </w:rPr>
        <w:t xml:space="preserve"> შეიქმნა მთავრობის ეფექტიანობის დეპარტამენტი, რომლის ფუნქციას წარმოადგენს გადაწყვეტილებების შესრულების მონიტორინგი და სახელმწიფო უწყებების საქმიანობის შეფასება</w:t>
      </w:r>
      <w:r w:rsidR="00E957AC">
        <w:rPr>
          <w:rFonts w:ascii="Sylfaen" w:eastAsiaTheme="minorHAnsi" w:hAnsi="Sylfaen" w:cstheme="minorBidi"/>
          <w:sz w:val="22"/>
          <w:szCs w:val="22"/>
          <w:lang w:val="ka-GE"/>
        </w:rPr>
        <w:t xml:space="preserve">. </w:t>
      </w:r>
      <w:r w:rsidRPr="00203149">
        <w:rPr>
          <w:rFonts w:ascii="Sylfaen" w:eastAsiaTheme="minorHAnsi" w:hAnsi="Sylfaen" w:cstheme="minorBidi"/>
          <w:sz w:val="22"/>
          <w:szCs w:val="22"/>
          <w:lang w:val="ka-GE"/>
        </w:rPr>
        <w:t>დეპარტამენტი ახორციელებს სახელმწიფო უწყებების პროექტების, პროგრამების, სახელმწიფო შესყიდვებისა და მთავრობის დავალებების შესრულების მონიტორინგს. 2025 წელს განხილულ იქნა 114,860,551 ლარის ღირებულების სახელმწიფო პროგრამები და შესყიდვები, საიდანაც სახელმწიფო ბიუჯეტის სასარგებლოდ დაიზოგა 67,413,621 ლარი.</w:t>
      </w:r>
    </w:p>
    <w:p w14:paraId="57851B4B" w14:textId="49026C0B" w:rsidR="00175FF0" w:rsidRPr="00203149" w:rsidRDefault="00175FF0" w:rsidP="005712F6">
      <w:pPr>
        <w:spacing w:line="240" w:lineRule="auto"/>
        <w:jc w:val="both"/>
        <w:rPr>
          <w:rFonts w:ascii="Sylfaen" w:hAnsi="Sylfaen"/>
          <w:lang w:val="ka-GE"/>
        </w:rPr>
      </w:pPr>
      <w:r w:rsidRPr="00203149">
        <w:rPr>
          <w:rFonts w:ascii="Sylfaen" w:hAnsi="Sylfaen"/>
          <w:lang w:val="ka-GE"/>
        </w:rPr>
        <w:t>საქართველოს მთავრობის ადმინისტრაციის, მათ შორის, მთავრობის ეფექტიანობის</w:t>
      </w:r>
      <w:r w:rsidR="00E957AC">
        <w:rPr>
          <w:rFonts w:ascii="Sylfaen" w:hAnsi="Sylfaen"/>
          <w:lang w:val="ka-GE"/>
        </w:rPr>
        <w:t>ა</w:t>
      </w:r>
      <w:r w:rsidRPr="00203149">
        <w:rPr>
          <w:rFonts w:ascii="Sylfaen" w:hAnsi="Sylfaen"/>
          <w:lang w:val="ka-GE"/>
        </w:rPr>
        <w:t xml:space="preserve"> და ბაზრის კვლევის დეპარტამენტების მიერ განხორციელებული საქმიანობის შედეგად</w:t>
      </w:r>
      <w:r w:rsidR="00E957AC">
        <w:rPr>
          <w:rFonts w:ascii="Sylfaen" w:hAnsi="Sylfaen"/>
          <w:lang w:val="ka-GE"/>
        </w:rPr>
        <w:t>,</w:t>
      </w:r>
      <w:r w:rsidRPr="00203149">
        <w:rPr>
          <w:rFonts w:ascii="Sylfaen" w:hAnsi="Sylfaen"/>
          <w:lang w:val="ka-GE"/>
        </w:rPr>
        <w:t xml:space="preserve"> ბიუჯეტის სასარგებლოდ, საერთო ჯამში დაზოგილმა სახსრებმა შეადგინა</w:t>
      </w:r>
      <w:r w:rsidR="00E957AC">
        <w:rPr>
          <w:rFonts w:ascii="Sylfaen" w:hAnsi="Sylfaen"/>
          <w:lang w:val="ka-GE"/>
        </w:rPr>
        <w:t xml:space="preserve"> −</w:t>
      </w:r>
      <w:r w:rsidRPr="00203149">
        <w:rPr>
          <w:rFonts w:ascii="Sylfaen" w:hAnsi="Sylfaen"/>
          <w:lang w:val="ka-GE"/>
        </w:rPr>
        <w:t xml:space="preserve"> 291,567,771 ლარი.</w:t>
      </w:r>
    </w:p>
    <w:p w14:paraId="4995FC49" w14:textId="1A000D12" w:rsidR="002B3C00" w:rsidRPr="00203149" w:rsidRDefault="002B3C00" w:rsidP="005712F6">
      <w:pPr>
        <w:spacing w:line="240" w:lineRule="auto"/>
        <w:jc w:val="both"/>
        <w:rPr>
          <w:rFonts w:ascii="Sylfaen" w:hAnsi="Sylfaen"/>
          <w:lang w:val="ka-GE"/>
        </w:rPr>
      </w:pPr>
      <w:r w:rsidRPr="00203149">
        <w:rPr>
          <w:rFonts w:ascii="Sylfaen" w:hAnsi="Sylfaen"/>
          <w:lang w:val="ka-GE"/>
        </w:rPr>
        <w:t>შეიქმნა ბაზრის კვლევის ელექტრონული მოდული</w:t>
      </w:r>
      <w:r w:rsidR="00E957AC">
        <w:rPr>
          <w:rFonts w:ascii="Sylfaen" w:hAnsi="Sylfaen"/>
          <w:lang w:val="ka-GE"/>
        </w:rPr>
        <w:t xml:space="preserve"> −</w:t>
      </w:r>
      <w:r w:rsidRPr="00203149">
        <w:rPr>
          <w:rFonts w:ascii="Sylfaen" w:hAnsi="Sylfaen"/>
          <w:lang w:val="ka-GE"/>
        </w:rPr>
        <w:t xml:space="preserve"> MRS, რომელიც სახელმწიფო შესყიდვის განხორციელების წინა მოსამზადებელ ეტაპზე ყველა დაინტერესებულ პირს აძლევს თანაბარ შესაძლებლობას, მონაწილეობა მიიღოს ბაზრის კვლევაში და წარადგინოს თავისი შეთავაზება.</w:t>
      </w:r>
    </w:p>
    <w:p w14:paraId="0D2E904D" w14:textId="3A5C4101" w:rsidR="002B3C00" w:rsidRPr="00203149" w:rsidRDefault="002B3C00" w:rsidP="005712F6">
      <w:pPr>
        <w:spacing w:line="240" w:lineRule="auto"/>
        <w:jc w:val="both"/>
        <w:rPr>
          <w:rFonts w:ascii="Sylfaen" w:hAnsi="Sylfaen"/>
          <w:lang w:val="ka-GE"/>
        </w:rPr>
      </w:pPr>
      <w:r w:rsidRPr="00203149">
        <w:rPr>
          <w:rFonts w:ascii="Sylfaen" w:hAnsi="Sylfaen"/>
          <w:lang w:val="ka-GE"/>
        </w:rPr>
        <w:t>ამასთან, 2026 წლის პირველი იანვრიდან დეპარტამენტის საქმიანობიდან მიღებულმა პირდაპირმა ეკონომიამ შეადგინა 67,000,000 ლარი. მონიტორინგის შედეგად კორექტირებული ტენდერებიდან კი</w:t>
      </w:r>
      <w:r w:rsidR="00E957AC">
        <w:rPr>
          <w:rFonts w:ascii="Sylfaen" w:hAnsi="Sylfaen"/>
          <w:lang w:val="ka-GE"/>
        </w:rPr>
        <w:t xml:space="preserve"> − 34,000,0000</w:t>
      </w:r>
      <w:r w:rsidRPr="00203149">
        <w:rPr>
          <w:rFonts w:ascii="Sylfaen" w:hAnsi="Sylfaen"/>
          <w:lang w:val="ka-GE"/>
        </w:rPr>
        <w:t xml:space="preserve"> ლარი, </w:t>
      </w:r>
      <w:r w:rsidR="00E957AC">
        <w:rPr>
          <w:rFonts w:ascii="Sylfaen" w:hAnsi="Sylfaen"/>
          <w:lang w:val="ka-GE"/>
        </w:rPr>
        <w:t>რა</w:t>
      </w:r>
      <w:r w:rsidRPr="00203149">
        <w:rPr>
          <w:rFonts w:ascii="Sylfaen" w:hAnsi="Sylfaen"/>
          <w:lang w:val="ka-GE"/>
        </w:rPr>
        <w:t>ც ჯამურად შეადგენს 101,000,000 მილიონ ლარს.</w:t>
      </w:r>
    </w:p>
    <w:p w14:paraId="6DFED1C2" w14:textId="78B28C66"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b/>
          <w:lang w:val="ka-GE"/>
        </w:rPr>
        <w:t>სერვისების ხელმისაწვდომობის გაუმჯობესების უზრუნველსაყოფად,</w:t>
      </w:r>
      <w:r w:rsidRPr="005712F6">
        <w:rPr>
          <w:rFonts w:ascii="Sylfaen" w:hAnsi="Sylfaen" w:cstheme="minorHAnsi"/>
          <w:lang w:val="ka-GE"/>
        </w:rPr>
        <w:t xml:space="preserve"> საანგარიშო პერიოდში </w:t>
      </w:r>
      <w:r w:rsidRPr="005712F6">
        <w:rPr>
          <w:rFonts w:ascii="Sylfaen" w:hAnsi="Sylfaen" w:cstheme="minorHAnsi"/>
          <w:b/>
          <w:lang w:val="ka-GE"/>
        </w:rPr>
        <w:t>იუსტიციის სახლის მომსახურების არეალი</w:t>
      </w:r>
      <w:r w:rsidRPr="005712F6">
        <w:rPr>
          <w:rFonts w:ascii="Sylfaen" w:hAnsi="Sylfaen" w:cstheme="minorHAnsi"/>
          <w:lang w:val="ka-GE"/>
        </w:rPr>
        <w:t xml:space="preserve"> გაფართოვდა 4 ახალი ფილიალით (გლდანი, საგარეჯო, ტოლები და ხელვაჩაური). ინფრასტრუქტურული სამუშაოები აქტიურად გრძელდება კიდევ ოთხ არეალზე </w:t>
      </w:r>
      <w:r w:rsidR="00347CEF" w:rsidRPr="005712F6">
        <w:rPr>
          <w:rFonts w:ascii="Sylfaen" w:hAnsi="Sylfaen" w:cstheme="minorHAnsi"/>
          <w:lang w:val="ka-GE"/>
        </w:rPr>
        <w:t>−</w:t>
      </w:r>
      <w:r w:rsidRPr="005712F6">
        <w:rPr>
          <w:rFonts w:ascii="Sylfaen" w:hAnsi="Sylfaen" w:cstheme="minorHAnsi"/>
          <w:lang w:val="ka-GE"/>
        </w:rPr>
        <w:t xml:space="preserve"> ზოტში, ჭალაში, მცხეთასა და ახმეტაში. ამჟამად, მთელი საქართველოს მასშტაბით</w:t>
      </w:r>
      <w:r w:rsidR="00347CEF" w:rsidRPr="005712F6">
        <w:rPr>
          <w:rFonts w:ascii="Sylfaen" w:hAnsi="Sylfaen" w:cstheme="minorHAnsi"/>
          <w:lang w:val="ka-GE"/>
        </w:rPr>
        <w:t>,</w:t>
      </w:r>
      <w:r w:rsidRPr="005712F6">
        <w:rPr>
          <w:rFonts w:ascii="Sylfaen" w:hAnsi="Sylfaen" w:cstheme="minorHAnsi"/>
          <w:lang w:val="ka-GE"/>
        </w:rPr>
        <w:t xml:space="preserve"> ოპერირებს </w:t>
      </w:r>
      <w:r w:rsidRPr="005712F6">
        <w:rPr>
          <w:rFonts w:ascii="Sylfaen" w:hAnsi="Sylfaen" w:cstheme="minorHAnsi"/>
          <w:b/>
          <w:lang w:val="ka-GE"/>
        </w:rPr>
        <w:t>127</w:t>
      </w:r>
      <w:r w:rsidRPr="005712F6">
        <w:rPr>
          <w:rFonts w:ascii="Sylfaen" w:hAnsi="Sylfaen" w:cstheme="minorHAnsi"/>
          <w:lang w:val="ka-GE"/>
        </w:rPr>
        <w:t xml:space="preserve"> იუსტიციის სახლი.</w:t>
      </w:r>
    </w:p>
    <w:p w14:paraId="63C1FB55" w14:textId="3E049635"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ამასთანავე, საანგარიშო პერიოდში </w:t>
      </w:r>
      <w:r w:rsidRPr="005712F6">
        <w:rPr>
          <w:rFonts w:ascii="Sylfaen" w:hAnsi="Sylfaen" w:cstheme="minorHAnsi"/>
          <w:b/>
          <w:lang w:val="ka-GE"/>
        </w:rPr>
        <w:t>მობილური იუსტიციის სახლების მომსახურების არეალი</w:t>
      </w:r>
      <w:r w:rsidR="00347CEF" w:rsidRPr="005712F6">
        <w:rPr>
          <w:rFonts w:ascii="Sylfaen" w:hAnsi="Sylfaen" w:cstheme="minorHAnsi"/>
          <w:b/>
          <w:lang w:val="ka-GE"/>
        </w:rPr>
        <w:t>,</w:t>
      </w:r>
      <w:r w:rsidRPr="005712F6">
        <w:rPr>
          <w:rFonts w:ascii="Sylfaen" w:hAnsi="Sylfaen" w:cstheme="minorHAnsi"/>
          <w:lang w:val="ka-GE"/>
        </w:rPr>
        <w:t xml:space="preserve"> დამატებით</w:t>
      </w:r>
      <w:r w:rsidR="00347CEF" w:rsidRPr="005712F6">
        <w:rPr>
          <w:rFonts w:ascii="Sylfaen" w:hAnsi="Sylfaen" w:cstheme="minorHAnsi"/>
          <w:lang w:val="ka-GE"/>
        </w:rPr>
        <w:t>,</w:t>
      </w:r>
      <w:r w:rsidRPr="005712F6">
        <w:rPr>
          <w:rFonts w:ascii="Sylfaen" w:hAnsi="Sylfaen" w:cstheme="minorHAnsi"/>
          <w:lang w:val="ka-GE"/>
        </w:rPr>
        <w:t xml:space="preserve"> </w:t>
      </w:r>
      <w:r w:rsidRPr="005712F6">
        <w:rPr>
          <w:rFonts w:ascii="Sylfaen" w:hAnsi="Sylfaen" w:cstheme="minorHAnsi"/>
          <w:b/>
          <w:lang w:val="ka-GE"/>
        </w:rPr>
        <w:t xml:space="preserve">79 </w:t>
      </w:r>
      <w:r w:rsidRPr="005712F6">
        <w:rPr>
          <w:rFonts w:ascii="Sylfaen" w:hAnsi="Sylfaen" w:cstheme="minorHAnsi"/>
          <w:lang w:val="ka-GE"/>
        </w:rPr>
        <w:t>დასახლებული პუნქტით გაფართოვდა. აღსანიშნავია, რომ მიმდინარე ეტაპზე იუსტიციის სახლის სერვისებზე წვდომა უზრუნველყოფილია ქვეყნის მასშტაბით ყველა მუნიციპალურ ერთეულში. საქართველოს მასშტაბით, დღეის მდგომარეობით, ოპერირებს 20 მობილური იუსტიციის სახლი.</w:t>
      </w:r>
    </w:p>
    <w:p w14:paraId="3F30928E" w14:textId="6C433214"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ელექტრონული სერვისების ერთიან </w:t>
      </w:r>
      <w:r w:rsidRPr="005712F6">
        <w:rPr>
          <w:rFonts w:ascii="Sylfaen" w:hAnsi="Sylfaen" w:cstheme="minorHAnsi"/>
          <w:b/>
          <w:lang w:val="ka-GE"/>
        </w:rPr>
        <w:t>პორტალზე</w:t>
      </w:r>
      <w:r w:rsidR="00347CEF" w:rsidRPr="005712F6">
        <w:rPr>
          <w:rFonts w:ascii="Sylfaen" w:hAnsi="Sylfaen" w:cstheme="minorHAnsi"/>
          <w:b/>
          <w:lang w:val="ka-GE"/>
        </w:rPr>
        <w:t xml:space="preserve"> −</w:t>
      </w:r>
      <w:r w:rsidRPr="005712F6">
        <w:rPr>
          <w:rFonts w:ascii="Sylfaen" w:hAnsi="Sylfaen" w:cstheme="minorHAnsi"/>
          <w:b/>
          <w:lang w:val="ka-GE"/>
        </w:rPr>
        <w:t xml:space="preserve"> </w:t>
      </w:r>
      <w:r w:rsidRPr="005712F6">
        <w:rPr>
          <w:rFonts w:ascii="Sylfaen" w:hAnsi="Sylfaen" w:cstheme="minorHAnsi"/>
          <w:b/>
          <w:u w:val="single"/>
          <w:lang w:val="ka-GE"/>
        </w:rPr>
        <w:t>MY.GOV.GE</w:t>
      </w:r>
      <w:r w:rsidRPr="005712F6">
        <w:rPr>
          <w:rFonts w:ascii="Sylfaen" w:hAnsi="Sylfaen" w:cstheme="minorHAnsi"/>
          <w:b/>
          <w:lang w:val="ka-GE"/>
        </w:rPr>
        <w:t xml:space="preserve"> ხელმისაწვდომია 400-</w:t>
      </w:r>
      <w:r w:rsidR="00347CEF" w:rsidRPr="005712F6">
        <w:rPr>
          <w:rFonts w:ascii="Sylfaen" w:hAnsi="Sylfaen" w:cstheme="minorHAnsi"/>
          <w:b/>
          <w:lang w:val="ka-GE"/>
        </w:rPr>
        <w:t>ა</w:t>
      </w:r>
      <w:r w:rsidRPr="005712F6">
        <w:rPr>
          <w:rFonts w:ascii="Sylfaen" w:hAnsi="Sylfaen" w:cstheme="minorHAnsi"/>
          <w:b/>
          <w:lang w:val="ka-GE"/>
        </w:rPr>
        <w:t>მდე სერვისი.</w:t>
      </w:r>
      <w:r w:rsidRPr="005712F6">
        <w:rPr>
          <w:rFonts w:ascii="Sylfaen" w:hAnsi="Sylfaen" w:cstheme="minorHAnsi"/>
          <w:lang w:val="ka-GE"/>
        </w:rPr>
        <w:t xml:space="preserve"> პორტალზე რეგისტრირებულ </w:t>
      </w:r>
      <w:r w:rsidRPr="005712F6">
        <w:rPr>
          <w:rFonts w:ascii="Sylfaen" w:hAnsi="Sylfaen" w:cstheme="minorHAnsi"/>
          <w:b/>
          <w:lang w:val="ka-GE"/>
        </w:rPr>
        <w:t>მომხმარებელთა რაოდენობა შეადგენს 380 000-</w:t>
      </w:r>
      <w:r w:rsidR="00347CEF" w:rsidRPr="005712F6">
        <w:rPr>
          <w:rFonts w:ascii="Sylfaen" w:hAnsi="Sylfaen" w:cstheme="minorHAnsi"/>
          <w:b/>
          <w:lang w:val="ka-GE"/>
        </w:rPr>
        <w:t>ა</w:t>
      </w:r>
      <w:r w:rsidRPr="005712F6">
        <w:rPr>
          <w:rFonts w:ascii="Sylfaen" w:hAnsi="Sylfaen" w:cstheme="minorHAnsi"/>
          <w:b/>
          <w:lang w:val="ka-GE"/>
        </w:rPr>
        <w:t>მდე ფიზიკურ და 331 000-</w:t>
      </w:r>
      <w:r w:rsidR="00347CEF" w:rsidRPr="005712F6">
        <w:rPr>
          <w:rFonts w:ascii="Sylfaen" w:hAnsi="Sylfaen" w:cstheme="minorHAnsi"/>
          <w:b/>
          <w:lang w:val="ka-GE"/>
        </w:rPr>
        <w:t>ა</w:t>
      </w:r>
      <w:r w:rsidRPr="005712F6">
        <w:rPr>
          <w:rFonts w:ascii="Sylfaen" w:hAnsi="Sylfaen" w:cstheme="minorHAnsi"/>
          <w:b/>
          <w:lang w:val="ka-GE"/>
        </w:rPr>
        <w:t>მდე იურიდიულ პირს</w:t>
      </w:r>
      <w:r w:rsidRPr="005712F6">
        <w:rPr>
          <w:rFonts w:ascii="Sylfaen" w:hAnsi="Sylfaen" w:cstheme="minorHAnsi"/>
          <w:lang w:val="ka-GE"/>
        </w:rPr>
        <w:t xml:space="preserve">, ხოლო დღიური ტრანზაქციების საშუალო მაჩვენებელი 50 000-ს აღწევს. საანგარიშო პერიოდში </w:t>
      </w:r>
      <w:r w:rsidRPr="005712F6">
        <w:rPr>
          <w:rFonts w:ascii="Sylfaen" w:hAnsi="Sylfaen" w:cstheme="minorHAnsi"/>
          <w:u w:val="single"/>
          <w:lang w:val="ka-GE"/>
        </w:rPr>
        <w:t>MY.GOV.GE</w:t>
      </w:r>
      <w:r w:rsidRPr="005712F6">
        <w:rPr>
          <w:rFonts w:ascii="Sylfaen" w:hAnsi="Sylfaen" w:cstheme="minorHAnsi"/>
          <w:lang w:val="ka-GE"/>
        </w:rPr>
        <w:t xml:space="preserve">-ს მობილურ აპლიკაციაში მიმდინარეობდა ახალი სერვისებისა და უსაფრთხოების მექანიზმების ინტეგრაცია. </w:t>
      </w:r>
    </w:p>
    <w:p w14:paraId="16769D8C" w14:textId="2D92EDA0" w:rsidR="00A92785" w:rsidRPr="005712F6" w:rsidRDefault="00A92785" w:rsidP="005712F6">
      <w:pPr>
        <w:pStyle w:val="ListParagraph"/>
        <w:spacing w:before="240" w:line="240" w:lineRule="auto"/>
        <w:ind w:left="10"/>
        <w:contextualSpacing w:val="0"/>
        <w:jc w:val="both"/>
        <w:rPr>
          <w:rFonts w:ascii="Sylfaen" w:hAnsi="Sylfaen" w:cstheme="minorHAnsi"/>
          <w:lang w:val="ka-GE"/>
        </w:rPr>
      </w:pPr>
      <w:r w:rsidRPr="005712F6">
        <w:rPr>
          <w:rFonts w:ascii="Sylfaen" w:hAnsi="Sylfaen" w:cstheme="minorHAnsi"/>
          <w:lang w:val="ka-GE"/>
        </w:rPr>
        <w:t xml:space="preserve">ახალი მეთოდოლოგიური მიდგომის საფუძველზე, 6 საჯარო დაწესებულებაში </w:t>
      </w:r>
      <w:r w:rsidRPr="005712F6">
        <w:rPr>
          <w:rFonts w:ascii="Sylfaen" w:hAnsi="Sylfaen" w:cstheme="minorHAnsi"/>
          <w:b/>
          <w:lang w:val="ka-GE"/>
        </w:rPr>
        <w:t>შეიქმნა/ადაპტირდა 12 სახელმწიფო სერვისი, ხოლო 8 საჯარო დაწესებულებაში განახლდა 16 სახელმწიფო სერვისის მიწოდების პროცესი.</w:t>
      </w:r>
      <w:r w:rsidRPr="005712F6">
        <w:rPr>
          <w:rFonts w:ascii="Sylfaen" w:hAnsi="Sylfaen" w:cstheme="minorHAnsi"/>
          <w:lang w:val="ka-GE"/>
        </w:rPr>
        <w:t xml:space="preserve"> ამასთანავე, სახელმწიფო სერვისების მომხმარებელთა კმაყოფილების კვლევის კომპონენტი დაინერგა</w:t>
      </w:r>
      <w:r w:rsidR="00347CEF" w:rsidRPr="005712F6">
        <w:rPr>
          <w:rFonts w:ascii="Sylfaen" w:hAnsi="Sylfaen" w:cstheme="minorHAnsi"/>
          <w:lang w:val="ka-GE"/>
        </w:rPr>
        <w:t>,</w:t>
      </w:r>
      <w:r w:rsidRPr="005712F6">
        <w:rPr>
          <w:rFonts w:ascii="Sylfaen" w:hAnsi="Sylfaen" w:cstheme="minorHAnsi"/>
          <w:lang w:val="ka-GE"/>
        </w:rPr>
        <w:t xml:space="preserve"> დამატებით</w:t>
      </w:r>
      <w:r w:rsidR="00347CEF" w:rsidRPr="005712F6">
        <w:rPr>
          <w:rFonts w:ascii="Sylfaen" w:hAnsi="Sylfaen" w:cstheme="minorHAnsi"/>
          <w:lang w:val="ka-GE"/>
        </w:rPr>
        <w:t>,</w:t>
      </w:r>
      <w:r w:rsidRPr="005712F6">
        <w:rPr>
          <w:rFonts w:ascii="Sylfaen" w:hAnsi="Sylfaen" w:cstheme="minorHAnsi"/>
          <w:lang w:val="ka-GE"/>
        </w:rPr>
        <w:t xml:space="preserve"> 3 საჯარო დაწესებულებაში.</w:t>
      </w:r>
    </w:p>
    <w:p w14:paraId="5F86C4E5" w14:textId="433EB500" w:rsidR="00A92785" w:rsidRPr="005712F6" w:rsidRDefault="00A92785" w:rsidP="005712F6">
      <w:pPr>
        <w:pStyle w:val="ListParagraph"/>
        <w:spacing w:before="240" w:line="240" w:lineRule="auto"/>
        <w:ind w:left="10"/>
        <w:contextualSpacing w:val="0"/>
        <w:jc w:val="both"/>
        <w:rPr>
          <w:rFonts w:ascii="Sylfaen" w:hAnsi="Sylfaen" w:cstheme="minorHAnsi"/>
          <w:lang w:val="ka-GE"/>
        </w:rPr>
      </w:pPr>
      <w:r w:rsidRPr="005712F6">
        <w:rPr>
          <w:rFonts w:ascii="Sylfaen" w:hAnsi="Sylfaen" w:cstheme="minorHAnsi"/>
          <w:shd w:val="clear" w:color="auto" w:fill="FFFFFF"/>
          <w:lang w:val="ka-GE" w:eastAsia="en-GB"/>
        </w:rPr>
        <w:t>ერთიანი მიდგომები</w:t>
      </w:r>
      <w:r w:rsidR="00347CEF" w:rsidRPr="005712F6">
        <w:rPr>
          <w:rFonts w:ascii="Sylfaen" w:hAnsi="Sylfaen" w:cstheme="minorHAnsi"/>
          <w:shd w:val="clear" w:color="auto" w:fill="FFFFFF"/>
          <w:lang w:val="ka-GE" w:eastAsia="en-GB"/>
        </w:rPr>
        <w:t>,</w:t>
      </w:r>
      <w:r w:rsidRPr="005712F6">
        <w:rPr>
          <w:rFonts w:ascii="Sylfaen" w:hAnsi="Sylfaen" w:cstheme="minorHAnsi"/>
          <w:shd w:val="clear" w:color="auto" w:fill="FFFFFF"/>
          <w:lang w:val="ka-GE" w:eastAsia="en-GB"/>
        </w:rPr>
        <w:t xml:space="preserve"> სხვადასხვა მიმართულებით</w:t>
      </w:r>
      <w:r w:rsidR="00347CEF" w:rsidRPr="005712F6">
        <w:rPr>
          <w:rFonts w:ascii="Sylfaen" w:hAnsi="Sylfaen" w:cstheme="minorHAnsi"/>
          <w:shd w:val="clear" w:color="auto" w:fill="FFFFFF"/>
          <w:lang w:val="ka-GE" w:eastAsia="en-GB"/>
        </w:rPr>
        <w:t>,</w:t>
      </w:r>
      <w:r w:rsidRPr="005712F6">
        <w:rPr>
          <w:rFonts w:ascii="Sylfaen" w:hAnsi="Sylfaen" w:cstheme="minorHAnsi"/>
          <w:shd w:val="clear" w:color="auto" w:fill="FFFFFF"/>
          <w:lang w:val="ka-GE" w:eastAsia="en-GB"/>
        </w:rPr>
        <w:t xml:space="preserve"> დაინერგა სახელმწიფო სერვისების გამცემ </w:t>
      </w:r>
      <w:r w:rsidR="000B4A15" w:rsidRPr="005712F6">
        <w:rPr>
          <w:rFonts w:ascii="Sylfaen" w:hAnsi="Sylfaen" w:cstheme="minorHAnsi"/>
          <w:shd w:val="clear" w:color="auto" w:fill="FFFFFF"/>
          <w:lang w:val="ka-GE" w:eastAsia="en-GB"/>
        </w:rPr>
        <w:t xml:space="preserve">18 </w:t>
      </w:r>
      <w:r w:rsidRPr="005712F6">
        <w:rPr>
          <w:rFonts w:ascii="Sylfaen" w:hAnsi="Sylfaen" w:cstheme="minorHAnsi"/>
          <w:shd w:val="clear" w:color="auto" w:fill="FFFFFF"/>
          <w:lang w:val="ka-GE" w:eastAsia="en-GB"/>
        </w:rPr>
        <w:t xml:space="preserve">საჯარო დაწესებულებაში, სადაც მომხმარებელთა ჩართულობით 80-ზე მეტ სახელმწიფო სერვისზე გავრცელდა დიზაინისა და მიწოდების ახალი სტანდარტი, ხოლო </w:t>
      </w:r>
      <w:r w:rsidRPr="005712F6">
        <w:rPr>
          <w:rFonts w:ascii="Sylfaen" w:hAnsi="Sylfaen" w:cstheme="minorHAnsi"/>
          <w:lang w:val="ka-GE"/>
        </w:rPr>
        <w:t xml:space="preserve">47 სერვისის თვითღირებულება გადაანგარიშდა ახალი მეთოდოლოგიით. </w:t>
      </w:r>
      <w:r w:rsidRPr="005712F6">
        <w:rPr>
          <w:rFonts w:ascii="Sylfaen" w:hAnsi="Sylfaen" w:cstheme="minorHAnsi"/>
          <w:shd w:val="clear" w:color="auto" w:fill="FFFFFF"/>
          <w:lang w:val="ka-GE" w:eastAsia="en-GB"/>
        </w:rPr>
        <w:t>ხარისხის მართვის მიზნით</w:t>
      </w:r>
      <w:r w:rsidR="00347CEF" w:rsidRPr="005712F6">
        <w:rPr>
          <w:rFonts w:ascii="Sylfaen" w:hAnsi="Sylfaen" w:cstheme="minorHAnsi"/>
          <w:shd w:val="clear" w:color="auto" w:fill="FFFFFF"/>
          <w:lang w:val="ka-GE" w:eastAsia="en-GB"/>
        </w:rPr>
        <w:t>,</w:t>
      </w:r>
      <w:r w:rsidRPr="005712F6">
        <w:rPr>
          <w:rFonts w:ascii="Sylfaen" w:hAnsi="Sylfaen" w:cstheme="minorHAnsi"/>
          <w:shd w:val="clear" w:color="auto" w:fill="FFFFFF"/>
          <w:lang w:val="ka-GE" w:eastAsia="en-GB"/>
        </w:rPr>
        <w:t xml:space="preserve"> </w:t>
      </w:r>
      <w:r w:rsidRPr="005712F6">
        <w:rPr>
          <w:rFonts w:ascii="Sylfaen" w:hAnsi="Sylfaen" w:cstheme="minorHAnsi"/>
          <w:lang w:val="ka-GE"/>
        </w:rPr>
        <w:t xml:space="preserve">მომხმარებელთა კმაყოფილების კვლევის კომპონენტი დაინერგა 9 საჯარო დაწესებულებაში, ხოლო ორგანიზაციული თვითშეფასების ევროპული ინსტრუმენტი (CAF) – </w:t>
      </w:r>
      <w:r w:rsidR="000B4A15" w:rsidRPr="005712F6">
        <w:rPr>
          <w:rFonts w:ascii="Sylfaen" w:hAnsi="Sylfaen" w:cstheme="minorHAnsi"/>
          <w:lang w:val="ka-GE"/>
        </w:rPr>
        <w:t xml:space="preserve">7 </w:t>
      </w:r>
      <w:r w:rsidRPr="005712F6">
        <w:rPr>
          <w:rFonts w:ascii="Sylfaen" w:hAnsi="Sylfaen" w:cstheme="minorHAnsi"/>
          <w:lang w:val="ka-GE"/>
        </w:rPr>
        <w:t>საჯარო დაწესებულებაში.</w:t>
      </w:r>
    </w:p>
    <w:p w14:paraId="6BE0B4FA" w14:textId="13447F42" w:rsidR="00A92785" w:rsidRPr="005712F6" w:rsidRDefault="00A92785" w:rsidP="005712F6">
      <w:pPr>
        <w:spacing w:line="240" w:lineRule="auto"/>
        <w:jc w:val="both"/>
        <w:rPr>
          <w:rFonts w:ascii="Sylfaen" w:hAnsi="Sylfaen" w:cstheme="minorHAnsi"/>
          <w:lang w:val="ka-GE"/>
        </w:rPr>
      </w:pPr>
      <w:r w:rsidRPr="005712F6">
        <w:rPr>
          <w:rFonts w:ascii="Sylfaen" w:hAnsi="Sylfaen" w:cstheme="minorHAnsi"/>
          <w:lang w:val="ka-GE"/>
        </w:rPr>
        <w:t>2025 წლის ოქტომბრიდან სსიპ</w:t>
      </w:r>
      <w:r w:rsidR="00347CEF" w:rsidRPr="005712F6">
        <w:rPr>
          <w:rFonts w:ascii="Sylfaen" w:hAnsi="Sylfaen" w:cstheme="minorHAnsi"/>
          <w:lang w:val="ka-GE"/>
        </w:rPr>
        <w:t xml:space="preserve"> −</w:t>
      </w:r>
      <w:r w:rsidRPr="005712F6">
        <w:rPr>
          <w:rFonts w:ascii="Sylfaen" w:hAnsi="Sylfaen" w:cstheme="minorHAnsi"/>
          <w:lang w:val="ka-GE"/>
        </w:rPr>
        <w:t xml:space="preserve"> სახელმწიფო სერვისების განვითარების სააგენტომ </w:t>
      </w:r>
      <w:r w:rsidRPr="005712F6">
        <w:rPr>
          <w:rFonts w:ascii="Sylfaen" w:hAnsi="Sylfaen" w:cstheme="minorHAnsi"/>
          <w:b/>
          <w:lang w:val="ka-GE"/>
        </w:rPr>
        <w:t>დაიწყო ახალი თაობის ბიომეტრიული პასპორტებისა და პირადობის მოწმობების (ID ბარათი) გაცემა</w:t>
      </w:r>
      <w:r w:rsidRPr="005712F6">
        <w:rPr>
          <w:rFonts w:ascii="Sylfaen" w:hAnsi="Sylfaen" w:cstheme="minorHAnsi"/>
          <w:lang w:val="ka-GE"/>
        </w:rPr>
        <w:t xml:space="preserve">, რომლებიც გაძლიერებული დამცავი ნიშნებითა და ეროვნული სიმბოლიკით დატვირთული დიზაინით გამოირჩევა. </w:t>
      </w:r>
    </w:p>
    <w:p w14:paraId="5E7825B0" w14:textId="0A192B38"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2025 წლის 1 სექტემბრიდან ბინადრობის ნებართვების ჩამონათვალს დაემატა </w:t>
      </w:r>
      <w:r w:rsidRPr="005712F6">
        <w:rPr>
          <w:rFonts w:ascii="Sylfaen" w:hAnsi="Sylfaen" w:cstheme="minorHAnsi"/>
          <w:b/>
          <w:lang w:val="ka-GE"/>
        </w:rPr>
        <w:t>ინფორმაციული ტექნოლოგიების (IT) სფეროში დასაქმებული პირის დროებითი ბინადრობის ნებართვა</w:t>
      </w:r>
      <w:r w:rsidRPr="005712F6">
        <w:rPr>
          <w:rFonts w:ascii="Sylfaen" w:hAnsi="Sylfaen" w:cstheme="minorHAnsi"/>
          <w:lang w:val="ka-GE"/>
        </w:rPr>
        <w:t xml:space="preserve">. აღნიშნული კატეგორია 3 წლის ვადით გაიცემა იმ შრომით იმიგრანტებზე, მცირე ბიზნესის სტატუსის მქონე მეწარმეებზე, საერთაშორისო კომპანიის ხელმძღვანელებსა და მათი ოჯახის წევრებზე, რომლებიც საქმიანობას IT სფეროში ეწევიან. </w:t>
      </w:r>
    </w:p>
    <w:p w14:paraId="315A7BB8" w14:textId="78AECA00"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2025 წლის ივლისიდან მომხმარებლებისთვის </w:t>
      </w:r>
      <w:r w:rsidRPr="005712F6">
        <w:rPr>
          <w:rFonts w:ascii="Sylfaen" w:hAnsi="Sylfaen" w:cstheme="minorHAnsi"/>
          <w:b/>
          <w:lang w:val="ka-GE"/>
        </w:rPr>
        <w:t>ხელმისაწვდომია</w:t>
      </w:r>
      <w:r w:rsidRPr="005712F6">
        <w:rPr>
          <w:rFonts w:ascii="Sylfaen" w:hAnsi="Sylfaen" w:cstheme="minorHAnsi"/>
          <w:lang w:val="ka-GE"/>
        </w:rPr>
        <w:t xml:space="preserve"> </w:t>
      </w:r>
      <w:r w:rsidRPr="005712F6">
        <w:rPr>
          <w:rFonts w:ascii="Sylfaen" w:hAnsi="Sylfaen" w:cstheme="minorHAnsi"/>
          <w:b/>
          <w:lang w:val="ka-GE"/>
        </w:rPr>
        <w:t>ეროვნული სივრცითი მონაცემების ინფრასტრუქტურის პირველი მულტიფუნქციური გეოპორტალი,</w:t>
      </w:r>
      <w:r w:rsidRPr="005712F6">
        <w:rPr>
          <w:rFonts w:ascii="Sylfaen" w:hAnsi="Sylfaen" w:cstheme="minorHAnsi"/>
          <w:lang w:val="ka-GE"/>
        </w:rPr>
        <w:t xml:space="preserve"> </w:t>
      </w:r>
      <w:r w:rsidRPr="005712F6">
        <w:rPr>
          <w:rFonts w:ascii="Sylfaen" w:hAnsi="Sylfaen" w:cstheme="minorHAnsi"/>
          <w:b/>
          <w:lang w:val="ka-GE"/>
        </w:rPr>
        <w:t>მეტამონაცემების ეროვნული კატალოგი და მეტამონაცემების რედაქტორი (ვალიდატორი) – NSDI.GOV.GE</w:t>
      </w:r>
      <w:r w:rsidRPr="005712F6">
        <w:rPr>
          <w:rFonts w:ascii="Sylfaen" w:hAnsi="Sylfaen" w:cstheme="minorHAnsi"/>
          <w:lang w:val="ka-GE"/>
        </w:rPr>
        <w:t>, რომელიც ერთიან ციფრულ პლატფორმაზე უზრუნველყოფს წვდომას სხვადასხვა სივრცით მონაცემზე. ამ დროისათვის</w:t>
      </w:r>
      <w:r w:rsidR="009212EB" w:rsidRPr="005712F6">
        <w:rPr>
          <w:rFonts w:ascii="Sylfaen" w:hAnsi="Sylfaen" w:cstheme="minorHAnsi"/>
          <w:lang w:val="ka-GE"/>
        </w:rPr>
        <w:t>,</w:t>
      </w:r>
      <w:r w:rsidRPr="005712F6">
        <w:rPr>
          <w:rFonts w:ascii="Sylfaen" w:hAnsi="Sylfaen" w:cstheme="minorHAnsi"/>
          <w:lang w:val="ka-GE"/>
        </w:rPr>
        <w:t xml:space="preserve"> ეროვნულ გეოპორტალზე უკვე </w:t>
      </w:r>
      <w:r w:rsidRPr="005712F6">
        <w:rPr>
          <w:rFonts w:ascii="Sylfaen" w:hAnsi="Sylfaen" w:cstheme="minorHAnsi"/>
          <w:b/>
          <w:lang w:val="ka-GE"/>
        </w:rPr>
        <w:t xml:space="preserve">რეგისტრირებულია </w:t>
      </w:r>
      <w:r w:rsidR="000B4A15" w:rsidRPr="005712F6">
        <w:rPr>
          <w:rFonts w:ascii="Sylfaen" w:hAnsi="Sylfaen" w:cstheme="minorHAnsi"/>
          <w:b/>
          <w:lang w:val="ka-GE"/>
        </w:rPr>
        <w:t xml:space="preserve">23 </w:t>
      </w:r>
      <w:r w:rsidRPr="005712F6">
        <w:rPr>
          <w:rFonts w:ascii="Sylfaen" w:hAnsi="Sylfaen" w:cstheme="minorHAnsi"/>
          <w:b/>
          <w:lang w:val="ka-GE"/>
        </w:rPr>
        <w:t xml:space="preserve">სუბიექტი და გამოქვეყნებულია </w:t>
      </w:r>
      <w:r w:rsidR="000B4A15" w:rsidRPr="005712F6">
        <w:rPr>
          <w:rFonts w:ascii="Sylfaen" w:hAnsi="Sylfaen" w:cstheme="minorHAnsi"/>
          <w:b/>
          <w:lang w:val="ka-GE"/>
        </w:rPr>
        <w:t xml:space="preserve">106 </w:t>
      </w:r>
      <w:r w:rsidRPr="005712F6">
        <w:rPr>
          <w:rFonts w:ascii="Sylfaen" w:hAnsi="Sylfaen" w:cstheme="minorHAnsi"/>
          <w:b/>
          <w:lang w:val="ka-GE"/>
        </w:rPr>
        <w:t xml:space="preserve">მეტამონაცემი. </w:t>
      </w:r>
    </w:p>
    <w:p w14:paraId="6726A773" w14:textId="3200FE41"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lang w:val="ka-GE"/>
        </w:rPr>
        <w:t>სსიპ</w:t>
      </w:r>
      <w:r w:rsidR="00347CEF" w:rsidRPr="005712F6">
        <w:rPr>
          <w:rFonts w:ascii="Sylfaen" w:hAnsi="Sylfaen" w:cstheme="minorHAnsi"/>
          <w:lang w:val="ka-GE"/>
        </w:rPr>
        <w:t xml:space="preserve"> −</w:t>
      </w:r>
      <w:r w:rsidRPr="005712F6">
        <w:rPr>
          <w:rFonts w:ascii="Sylfaen" w:hAnsi="Sylfaen" w:cstheme="minorHAnsi"/>
          <w:lang w:val="ka-GE"/>
        </w:rPr>
        <w:t xml:space="preserve"> საჯარო რეესტრის ეროვნულმა სააგენტომ </w:t>
      </w:r>
      <w:r w:rsidRPr="005712F6">
        <w:rPr>
          <w:rFonts w:ascii="Sylfaen" w:hAnsi="Sylfaen" w:cstheme="minorHAnsi"/>
          <w:b/>
          <w:lang w:val="ka-GE"/>
        </w:rPr>
        <w:t>დაასრულა დამისამართების ტექნიკური სამუშაოები.</w:t>
      </w:r>
      <w:r w:rsidRPr="005712F6">
        <w:rPr>
          <w:rFonts w:ascii="Sylfaen" w:hAnsi="Sylfaen" w:cstheme="minorHAnsi"/>
          <w:lang w:val="ka-GE"/>
        </w:rPr>
        <w:t xml:space="preserve"> დამუშავდა 45 692 ქუჩის, შესახვევისა და ჩიხის (ჯამში</w:t>
      </w:r>
      <w:r w:rsidR="00347CEF" w:rsidRPr="005712F6">
        <w:rPr>
          <w:rFonts w:ascii="Sylfaen" w:hAnsi="Sylfaen" w:cstheme="minorHAnsi"/>
          <w:lang w:val="ka-GE"/>
        </w:rPr>
        <w:t xml:space="preserve"> −</w:t>
      </w:r>
      <w:r w:rsidRPr="005712F6">
        <w:rPr>
          <w:rFonts w:ascii="Sylfaen" w:hAnsi="Sylfaen" w:cstheme="minorHAnsi"/>
          <w:lang w:val="ka-GE"/>
        </w:rPr>
        <w:t xml:space="preserve"> 20 169 კმ) მონაცემი. ჯამში, შეიქმნა </w:t>
      </w:r>
      <w:r w:rsidRPr="005712F6">
        <w:rPr>
          <w:rFonts w:ascii="Sylfaen" w:hAnsi="Sylfaen" w:cstheme="minorHAnsi"/>
          <w:b/>
          <w:lang w:val="ka-GE"/>
        </w:rPr>
        <w:t>354 927 ახალი მისამართი.</w:t>
      </w:r>
    </w:p>
    <w:p w14:paraId="428F5882" w14:textId="763E12C8"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b/>
          <w:lang w:val="ka-GE"/>
        </w:rPr>
        <w:t>მიწის სისტემური რეგისტრაციის რეფორმის</w:t>
      </w:r>
      <w:r w:rsidRPr="005712F6">
        <w:rPr>
          <w:rFonts w:ascii="Sylfaen" w:hAnsi="Sylfaen" w:cstheme="minorHAnsi"/>
          <w:lang w:val="ka-GE"/>
        </w:rPr>
        <w:t xml:space="preserve"> ფარგლებში, მთელი ქვეყნის მასშტაბით, მოქალაქეებისთვის </w:t>
      </w:r>
      <w:r w:rsidRPr="005712F6">
        <w:rPr>
          <w:rFonts w:ascii="Sylfaen" w:hAnsi="Sylfaen" w:cstheme="minorHAnsi"/>
          <w:b/>
          <w:lang w:val="ka-GE"/>
        </w:rPr>
        <w:t xml:space="preserve">აიზომა </w:t>
      </w:r>
      <w:r w:rsidR="000B4A15" w:rsidRPr="005712F6">
        <w:rPr>
          <w:rFonts w:ascii="Sylfaen" w:hAnsi="Sylfaen" w:cstheme="minorHAnsi"/>
          <w:b/>
          <w:lang w:val="ka-GE"/>
        </w:rPr>
        <w:t>157 2</w:t>
      </w:r>
      <w:r w:rsidRPr="005712F6">
        <w:rPr>
          <w:rFonts w:ascii="Sylfaen" w:hAnsi="Sylfaen" w:cstheme="minorHAnsi"/>
          <w:b/>
          <w:lang w:val="ka-GE"/>
        </w:rPr>
        <w:t>000-ზე მეტი მიწის ნაკვეთი</w:t>
      </w:r>
      <w:r w:rsidRPr="005712F6">
        <w:rPr>
          <w:rFonts w:ascii="Sylfaen" w:hAnsi="Sylfaen" w:cstheme="minorHAnsi"/>
          <w:lang w:val="ka-GE"/>
        </w:rPr>
        <w:t xml:space="preserve"> (ჯამური ფართობით</w:t>
      </w:r>
      <w:r w:rsidR="00347CEF" w:rsidRPr="005712F6">
        <w:rPr>
          <w:rFonts w:ascii="Sylfaen" w:hAnsi="Sylfaen" w:cstheme="minorHAnsi"/>
          <w:lang w:val="ka-GE"/>
        </w:rPr>
        <w:t xml:space="preserve"> −</w:t>
      </w:r>
      <w:r w:rsidRPr="005712F6">
        <w:rPr>
          <w:rFonts w:ascii="Sylfaen" w:hAnsi="Sylfaen" w:cstheme="minorHAnsi"/>
          <w:lang w:val="ka-GE"/>
        </w:rPr>
        <w:t xml:space="preserve"> 1 </w:t>
      </w:r>
      <w:r w:rsidR="000B4A15" w:rsidRPr="005712F6">
        <w:rPr>
          <w:rFonts w:ascii="Sylfaen" w:hAnsi="Sylfaen" w:cstheme="minorHAnsi"/>
          <w:lang w:val="ka-GE"/>
        </w:rPr>
        <w:t>121 400</w:t>
      </w:r>
      <w:r w:rsidRPr="005712F6">
        <w:rPr>
          <w:rFonts w:ascii="Sylfaen" w:hAnsi="Sylfaen" w:cstheme="minorHAnsi"/>
          <w:lang w:val="ka-GE"/>
        </w:rPr>
        <w:t>-</w:t>
      </w:r>
      <w:r w:rsidR="00347CEF" w:rsidRPr="005712F6">
        <w:rPr>
          <w:rFonts w:ascii="Sylfaen" w:hAnsi="Sylfaen" w:cstheme="minorHAnsi"/>
          <w:lang w:val="ka-GE"/>
        </w:rPr>
        <w:t>ა</w:t>
      </w:r>
      <w:r w:rsidRPr="005712F6">
        <w:rPr>
          <w:rFonts w:ascii="Sylfaen" w:hAnsi="Sylfaen" w:cstheme="minorHAnsi"/>
          <w:lang w:val="ka-GE"/>
        </w:rPr>
        <w:t xml:space="preserve">მდე ჰა), ხოლო </w:t>
      </w:r>
      <w:r w:rsidRPr="005712F6">
        <w:rPr>
          <w:rFonts w:ascii="Sylfaen" w:hAnsi="Sylfaen" w:cstheme="minorHAnsi"/>
          <w:b/>
          <w:lang w:val="ka-GE"/>
        </w:rPr>
        <w:t xml:space="preserve">საკუთრების უფლება დარეგისტრირდა 1 </w:t>
      </w:r>
      <w:r w:rsidR="000B4A15" w:rsidRPr="005712F6">
        <w:rPr>
          <w:rFonts w:ascii="Sylfaen" w:hAnsi="Sylfaen" w:cstheme="minorHAnsi"/>
          <w:b/>
          <w:lang w:val="ka-GE"/>
        </w:rPr>
        <w:t>551 5</w:t>
      </w:r>
      <w:r w:rsidRPr="005712F6">
        <w:rPr>
          <w:rFonts w:ascii="Sylfaen" w:hAnsi="Sylfaen" w:cstheme="minorHAnsi"/>
          <w:b/>
          <w:lang w:val="ka-GE"/>
        </w:rPr>
        <w:t>00-ზე მეტ მიწის ნაკვეთზე</w:t>
      </w:r>
      <w:r w:rsidRPr="005712F6">
        <w:rPr>
          <w:rFonts w:ascii="Sylfaen" w:hAnsi="Sylfaen" w:cstheme="minorHAnsi"/>
          <w:lang w:val="ka-GE"/>
        </w:rPr>
        <w:t xml:space="preserve">.  საანგარიშო პერიოდში აზომილია </w:t>
      </w:r>
      <w:r w:rsidR="000B4A15" w:rsidRPr="005712F6">
        <w:rPr>
          <w:rFonts w:ascii="Sylfaen" w:hAnsi="Sylfaen" w:cstheme="minorHAnsi"/>
          <w:lang w:val="ka-GE"/>
        </w:rPr>
        <w:t>310 052</w:t>
      </w:r>
      <w:r w:rsidRPr="005712F6">
        <w:rPr>
          <w:rFonts w:ascii="Sylfaen" w:hAnsi="Sylfaen" w:cstheme="minorHAnsi"/>
          <w:lang w:val="ka-GE"/>
        </w:rPr>
        <w:t xml:space="preserve">, ხოლო რეგისტრირებულია </w:t>
      </w:r>
      <w:r w:rsidR="000B4A15" w:rsidRPr="005712F6">
        <w:rPr>
          <w:rFonts w:ascii="Sylfaen" w:hAnsi="Sylfaen" w:cstheme="minorHAnsi"/>
          <w:lang w:val="ka-GE"/>
        </w:rPr>
        <w:t>250 699</w:t>
      </w:r>
      <w:r w:rsidRPr="005712F6">
        <w:rPr>
          <w:rFonts w:ascii="Sylfaen" w:hAnsi="Sylfaen" w:cstheme="minorHAnsi"/>
          <w:lang w:val="ka-GE"/>
        </w:rPr>
        <w:t xml:space="preserve"> მიწის ნაკვეთი.</w:t>
      </w:r>
    </w:p>
    <w:p w14:paraId="104356A9" w14:textId="495D3B5E"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მიწის სისტემური რეგისტრაციის ფარგლებში განხორციელებული საამზომველო სამუშაოების შედეგად, </w:t>
      </w:r>
      <w:r w:rsidRPr="005712F6">
        <w:rPr>
          <w:rFonts w:ascii="Sylfaen" w:hAnsi="Sylfaen" w:cstheme="minorHAnsi"/>
          <w:b/>
          <w:lang w:val="ka-GE"/>
        </w:rPr>
        <w:t>ქვეყნის საკადასტრო დაფარულობის მაჩვენებელმა</w:t>
      </w:r>
      <w:r w:rsidR="00A561B7" w:rsidRPr="005712F6">
        <w:rPr>
          <w:rFonts w:ascii="Sylfaen" w:hAnsi="Sylfaen" w:cstheme="minorHAnsi"/>
          <w:b/>
          <w:lang w:val="ka-GE"/>
        </w:rPr>
        <w:t xml:space="preserve"> </w:t>
      </w:r>
      <w:r w:rsidR="00A561B7" w:rsidRPr="005712F6">
        <w:rPr>
          <w:rFonts w:ascii="Sylfaen" w:hAnsi="Sylfaen"/>
          <w:lang w:val="ka-GE"/>
        </w:rPr>
        <w:t>საქართველოს ხელისუფლების მიერ კონტროლირებად ტერიტორიაზე</w:t>
      </w:r>
      <w:r w:rsidRPr="005712F6">
        <w:rPr>
          <w:rFonts w:ascii="Sylfaen" w:hAnsi="Sylfaen" w:cstheme="minorHAnsi"/>
          <w:b/>
          <w:lang w:val="ka-GE"/>
        </w:rPr>
        <w:t xml:space="preserve"> 95%-ს გადააჭარბა.</w:t>
      </w:r>
      <w:r w:rsidRPr="005712F6">
        <w:rPr>
          <w:rFonts w:ascii="Sylfaen" w:hAnsi="Sylfaen" w:cstheme="minorHAnsi"/>
          <w:lang w:val="ka-GE"/>
        </w:rPr>
        <w:t xml:space="preserve"> </w:t>
      </w:r>
      <w:r w:rsidR="00B06422" w:rsidRPr="005712F6">
        <w:rPr>
          <w:rFonts w:ascii="Sylfaen" w:hAnsi="Sylfaen" w:cstheme="minorHAnsi"/>
          <w:lang w:val="ka-GE"/>
        </w:rPr>
        <w:t xml:space="preserve"> </w:t>
      </w:r>
    </w:p>
    <w:p w14:paraId="0260464C" w14:textId="61DBB75E"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მიწის სისტემური რეგისტრაციის შედეგად შექმნილი მაღალი ხარისხის საკადასტრო მონაცემების შენარჩუნებისა და მიწის ადმინისტრირების სისტემის გრძელვადიანი მდგრადობის უზრუნველსაყოფად, იქმნება სსიპ – საჯარო რეესტრის ეროვნული სააგენტოს </w:t>
      </w:r>
      <w:r w:rsidRPr="005712F6">
        <w:rPr>
          <w:rFonts w:ascii="Sylfaen" w:hAnsi="Sylfaen" w:cstheme="minorHAnsi"/>
          <w:b/>
          <w:lang w:val="ka-GE"/>
        </w:rPr>
        <w:t>ამზომველის ინსტიტუტი</w:t>
      </w:r>
      <w:r w:rsidRPr="005712F6">
        <w:rPr>
          <w:rFonts w:ascii="Sylfaen" w:hAnsi="Sylfaen" w:cstheme="minorHAnsi"/>
          <w:lang w:val="ka-GE"/>
        </w:rPr>
        <w:t xml:space="preserve">. </w:t>
      </w:r>
    </w:p>
    <w:p w14:paraId="4164B611" w14:textId="3898E537"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lang w:val="ka-GE"/>
        </w:rPr>
        <w:t>2022 წლის 1 იანვრიდან 2026 წლის 1 აპრილამდე ბიზნესსუბიექტებს შესაძლებლობა ჰქონდათ, სარეგისტრაციო მონაცემები კანონთან შესაბამისობაში მოეყვანათ. საანგარიშო პერიოდში, დადგენილი წესით</w:t>
      </w:r>
      <w:r w:rsidR="00B06422" w:rsidRPr="005712F6">
        <w:rPr>
          <w:rFonts w:ascii="Sylfaen" w:hAnsi="Sylfaen" w:cstheme="minorHAnsi"/>
          <w:lang w:val="ka-GE"/>
        </w:rPr>
        <w:t>,</w:t>
      </w:r>
      <w:r w:rsidRPr="005712F6">
        <w:rPr>
          <w:rFonts w:ascii="Sylfaen" w:hAnsi="Sylfaen" w:cstheme="minorHAnsi"/>
          <w:lang w:val="ka-GE"/>
        </w:rPr>
        <w:t xml:space="preserve"> </w:t>
      </w:r>
      <w:r w:rsidRPr="005712F6">
        <w:rPr>
          <w:rFonts w:ascii="Sylfaen" w:hAnsi="Sylfaen" w:cstheme="minorHAnsi"/>
          <w:b/>
          <w:lang w:val="ka-GE"/>
        </w:rPr>
        <w:t xml:space="preserve">რეგისტრაცია გაიარა </w:t>
      </w:r>
      <w:r w:rsidR="000B4A15" w:rsidRPr="005712F6">
        <w:rPr>
          <w:rFonts w:ascii="Sylfaen" w:hAnsi="Sylfaen" w:cstheme="minorHAnsi"/>
          <w:b/>
          <w:lang w:val="ka-GE"/>
        </w:rPr>
        <w:t>106 6</w:t>
      </w:r>
      <w:r w:rsidRPr="005712F6">
        <w:rPr>
          <w:rFonts w:ascii="Sylfaen" w:hAnsi="Sylfaen" w:cstheme="minorHAnsi"/>
          <w:b/>
          <w:lang w:val="ka-GE"/>
        </w:rPr>
        <w:t>00-</w:t>
      </w:r>
      <w:r w:rsidR="00B06422" w:rsidRPr="005712F6">
        <w:rPr>
          <w:rFonts w:ascii="Sylfaen" w:hAnsi="Sylfaen" w:cstheme="minorHAnsi"/>
          <w:b/>
          <w:lang w:val="ka-GE"/>
        </w:rPr>
        <w:t>ა</w:t>
      </w:r>
      <w:r w:rsidRPr="005712F6">
        <w:rPr>
          <w:rFonts w:ascii="Sylfaen" w:hAnsi="Sylfaen" w:cstheme="minorHAnsi"/>
          <w:b/>
          <w:lang w:val="ka-GE"/>
        </w:rPr>
        <w:t>მდე სუბიექტმა</w:t>
      </w:r>
      <w:r w:rsidRPr="005712F6">
        <w:rPr>
          <w:rFonts w:ascii="Sylfaen" w:hAnsi="Sylfaen" w:cstheme="minorHAnsi"/>
          <w:lang w:val="ka-GE"/>
        </w:rPr>
        <w:t xml:space="preserve">, რომელთაგან  </w:t>
      </w:r>
      <w:r w:rsidR="000B4A15" w:rsidRPr="005712F6">
        <w:rPr>
          <w:rFonts w:ascii="Sylfaen" w:hAnsi="Sylfaen" w:cstheme="minorHAnsi"/>
          <w:b/>
          <w:lang w:val="ka-GE"/>
        </w:rPr>
        <w:t xml:space="preserve">74 </w:t>
      </w:r>
      <w:r w:rsidRPr="005712F6">
        <w:rPr>
          <w:rFonts w:ascii="Sylfaen" w:hAnsi="Sylfaen" w:cstheme="minorHAnsi"/>
          <w:b/>
          <w:lang w:val="ka-GE"/>
        </w:rPr>
        <w:t>0</w:t>
      </w:r>
      <w:r w:rsidR="000B4A15" w:rsidRPr="005712F6">
        <w:rPr>
          <w:rFonts w:ascii="Sylfaen" w:hAnsi="Sylfaen" w:cstheme="minorHAnsi"/>
          <w:b/>
          <w:lang w:val="ka-GE"/>
        </w:rPr>
        <w:t>26</w:t>
      </w:r>
      <w:r w:rsidRPr="005712F6">
        <w:rPr>
          <w:rFonts w:ascii="Sylfaen" w:hAnsi="Sylfaen" w:cstheme="minorHAnsi"/>
          <w:b/>
          <w:lang w:val="ka-GE"/>
        </w:rPr>
        <w:t xml:space="preserve"> ახალი სუბიექტია</w:t>
      </w:r>
      <w:r w:rsidR="00D54982" w:rsidRPr="005712F6">
        <w:rPr>
          <w:rFonts w:ascii="Sylfaen" w:hAnsi="Sylfaen" w:cstheme="minorHAnsi"/>
          <w:lang w:val="ka-GE"/>
        </w:rPr>
        <w:t xml:space="preserve">, ხოლო </w:t>
      </w:r>
      <w:r w:rsidRPr="005712F6">
        <w:rPr>
          <w:rFonts w:ascii="Sylfaen" w:hAnsi="Sylfaen" w:cstheme="minorHAnsi"/>
          <w:lang w:val="ka-GE"/>
        </w:rPr>
        <w:t xml:space="preserve">კანონის ამოქმედებამდე რეგისტრირებულმა </w:t>
      </w:r>
      <w:r w:rsidR="00140C03" w:rsidRPr="005712F6">
        <w:rPr>
          <w:rFonts w:ascii="Sylfaen" w:eastAsia="Times New Roman" w:hAnsi="Sylfaen" w:cstheme="minorHAnsi"/>
          <w:lang w:val="ka-GE"/>
        </w:rPr>
        <w:t>32 600</w:t>
      </w:r>
      <w:r w:rsidRPr="005712F6">
        <w:rPr>
          <w:rFonts w:ascii="Sylfaen" w:hAnsi="Sylfaen" w:cstheme="minorHAnsi"/>
          <w:lang w:val="ka-GE"/>
        </w:rPr>
        <w:t>-</w:t>
      </w:r>
      <w:r w:rsidR="00B06422" w:rsidRPr="005712F6">
        <w:rPr>
          <w:rFonts w:ascii="Sylfaen" w:hAnsi="Sylfaen" w:cstheme="minorHAnsi"/>
          <w:lang w:val="ka-GE"/>
        </w:rPr>
        <w:t>ა</w:t>
      </w:r>
      <w:r w:rsidRPr="005712F6">
        <w:rPr>
          <w:rFonts w:ascii="Sylfaen" w:hAnsi="Sylfaen" w:cstheme="minorHAnsi"/>
          <w:lang w:val="ka-GE"/>
        </w:rPr>
        <w:t>მდე ბიზნესსუბიექტმა უზრუნველყო</w:t>
      </w:r>
      <w:r w:rsidR="00B06422" w:rsidRPr="005712F6">
        <w:rPr>
          <w:rFonts w:ascii="Sylfaen" w:hAnsi="Sylfaen" w:cstheme="minorHAnsi"/>
          <w:lang w:val="ka-GE"/>
        </w:rPr>
        <w:t xml:space="preserve"> </w:t>
      </w:r>
      <w:r w:rsidRPr="005712F6">
        <w:rPr>
          <w:rFonts w:ascii="Sylfaen" w:hAnsi="Sylfaen" w:cstheme="minorHAnsi"/>
          <w:lang w:val="ka-GE"/>
        </w:rPr>
        <w:t>მონაცემების კანონის მოთხოვნებთან სრული შესაბამისობა.</w:t>
      </w:r>
      <w:r w:rsidR="00D54982" w:rsidRPr="005712F6">
        <w:rPr>
          <w:rFonts w:ascii="Sylfaen" w:hAnsi="Sylfaen" w:cstheme="minorHAnsi"/>
          <w:lang w:val="ka-GE"/>
        </w:rPr>
        <w:t xml:space="preserve"> </w:t>
      </w:r>
      <w:r w:rsidRPr="005712F6">
        <w:rPr>
          <w:rFonts w:ascii="Sylfaen" w:hAnsi="Sylfaen" w:cstheme="minorHAnsi"/>
          <w:lang w:val="ka-GE"/>
        </w:rPr>
        <w:t xml:space="preserve">რეფორმის შედეგად, </w:t>
      </w:r>
      <w:r w:rsidR="00140C03" w:rsidRPr="005712F6">
        <w:rPr>
          <w:rFonts w:ascii="Sylfaen" w:hAnsi="Sylfaen" w:cstheme="minorHAnsi"/>
          <w:b/>
          <w:lang w:val="ka-GE"/>
        </w:rPr>
        <w:t xml:space="preserve">414 </w:t>
      </w:r>
      <w:r w:rsidRPr="005712F6">
        <w:rPr>
          <w:rFonts w:ascii="Sylfaen" w:hAnsi="Sylfaen" w:cstheme="minorHAnsi"/>
          <w:b/>
          <w:lang w:val="ka-GE"/>
        </w:rPr>
        <w:t>000-ზე მეტი ბიზნესსუბიექტის საწარმოს სარეგისტრაციო მონაცემები შეესაბამება „მეწარმეთა შესახებ“ საქართველოს კანონს</w:t>
      </w:r>
      <w:r w:rsidR="00D54982" w:rsidRPr="005712F6">
        <w:rPr>
          <w:rFonts w:ascii="Sylfaen" w:hAnsi="Sylfaen" w:cstheme="minorHAnsi"/>
          <w:lang w:val="ka-GE"/>
        </w:rPr>
        <w:t>.</w:t>
      </w:r>
    </w:p>
    <w:p w14:paraId="7235886A" w14:textId="1D5E689D" w:rsidR="001114A2" w:rsidRPr="005712F6" w:rsidRDefault="001114A2" w:rsidP="00203149">
      <w:pPr>
        <w:spacing w:before="240" w:line="240" w:lineRule="auto"/>
        <w:jc w:val="both"/>
        <w:rPr>
          <w:rFonts w:ascii="Sylfaen" w:hAnsi="Sylfaen" w:cstheme="minorHAnsi"/>
          <w:lang w:val="ka-GE"/>
        </w:rPr>
      </w:pPr>
      <w:r w:rsidRPr="005712F6">
        <w:rPr>
          <w:rFonts w:ascii="Sylfaen" w:hAnsi="Sylfaen" w:cstheme="minorHAnsi"/>
          <w:lang w:val="ka-GE"/>
        </w:rPr>
        <w:t xml:space="preserve">საანგარიშო პერიოდში აქტიურად ფუნქციონირებს </w:t>
      </w:r>
      <w:r w:rsidRPr="005712F6">
        <w:rPr>
          <w:rFonts w:ascii="Sylfaen" w:hAnsi="Sylfaen" w:cstheme="minorHAnsi"/>
          <w:b/>
          <w:lang w:val="ka-GE"/>
        </w:rPr>
        <w:t>„გონიერი კონტრაქტის“</w:t>
      </w:r>
      <w:r w:rsidRPr="005712F6">
        <w:rPr>
          <w:rFonts w:ascii="Sylfaen" w:hAnsi="Sylfaen" w:cstheme="minorHAnsi"/>
          <w:lang w:val="ka-GE"/>
        </w:rPr>
        <w:t xml:space="preserve"> პროგრამული უზრუნველყოფა</w:t>
      </w:r>
      <w:r w:rsidR="00B06422" w:rsidRPr="005712F6">
        <w:rPr>
          <w:rFonts w:ascii="Sylfaen" w:hAnsi="Sylfaen" w:cstheme="minorHAnsi"/>
          <w:lang w:val="ka-GE"/>
        </w:rPr>
        <w:t xml:space="preserve">, </w:t>
      </w:r>
      <w:r w:rsidRPr="005712F6">
        <w:rPr>
          <w:rFonts w:ascii="Sylfaen" w:hAnsi="Sylfaen" w:cstheme="minorHAnsi"/>
          <w:lang w:val="ka-GE"/>
        </w:rPr>
        <w:t>რომელიც მოქალაქეებს საშუალებას აძლევს</w:t>
      </w:r>
      <w:r w:rsidR="00025B3F" w:rsidRPr="005712F6">
        <w:rPr>
          <w:rFonts w:ascii="Sylfaen" w:hAnsi="Sylfaen" w:cstheme="minorHAnsi"/>
          <w:lang w:val="ka-GE"/>
        </w:rPr>
        <w:t>,</w:t>
      </w:r>
      <w:r w:rsidRPr="005712F6">
        <w:rPr>
          <w:rFonts w:ascii="Sylfaen" w:hAnsi="Sylfaen" w:cstheme="minorHAnsi"/>
          <w:lang w:val="ka-GE"/>
        </w:rPr>
        <w:t xml:space="preserve"> დისტანციურად განახორციელონ უძრავ ქონებაზე ნასყიდობისა და იპოთეკის რეგისტრაციასთან დაკავშირებული ტრანზაქციები და ვირტუალური ვიზიტის მეშვეობით მიიღონ შესაბამისი მომსახურება. </w:t>
      </w:r>
    </w:p>
    <w:p w14:paraId="69D37095" w14:textId="49C724AE" w:rsidR="00A92785" w:rsidRPr="005712F6" w:rsidRDefault="00A92785" w:rsidP="005712F6">
      <w:pPr>
        <w:spacing w:before="240" w:line="240" w:lineRule="auto"/>
        <w:jc w:val="both"/>
        <w:rPr>
          <w:rFonts w:ascii="Sylfaen" w:hAnsi="Sylfaen" w:cstheme="minorHAnsi"/>
          <w:b/>
          <w:i/>
          <w:u w:val="single"/>
          <w:lang w:val="ka-GE"/>
        </w:rPr>
      </w:pPr>
      <w:r w:rsidRPr="005712F6">
        <w:rPr>
          <w:rFonts w:ascii="Sylfaen" w:hAnsi="Sylfaen" w:cstheme="minorHAnsi"/>
          <w:lang w:val="ka-GE"/>
        </w:rPr>
        <w:t xml:space="preserve">საქართველოს ციფრული რუკის შექმნის მიზნებისთვის, დარგის ექსპერტთა ჩართულობით, </w:t>
      </w:r>
      <w:r w:rsidRPr="005712F6">
        <w:rPr>
          <w:rFonts w:ascii="Sylfaen" w:hAnsi="Sylfaen" w:cstheme="minorHAnsi"/>
          <w:b/>
          <w:lang w:val="ka-GE"/>
        </w:rPr>
        <w:t>მომზადდა ფიზიკური, ტოპოგრაფიული და ადმინისტრაციულ-ტერიტორიული მოწყობის რუკების პროექტები.</w:t>
      </w:r>
      <w:r w:rsidRPr="005712F6">
        <w:rPr>
          <w:rFonts w:ascii="Sylfaen" w:hAnsi="Sylfaen" w:cstheme="minorHAnsi"/>
          <w:lang w:val="ka-GE"/>
        </w:rPr>
        <w:t xml:space="preserve"> გრძელდება მუშაობა სხვადასხვა თემატური შინაარსის ოფიციალურ ციფრულ რუკ</w:t>
      </w:r>
      <w:r w:rsidR="00025B3F" w:rsidRPr="005712F6">
        <w:rPr>
          <w:rFonts w:ascii="Sylfaen" w:hAnsi="Sylfaen" w:cstheme="minorHAnsi"/>
          <w:lang w:val="ka-GE"/>
        </w:rPr>
        <w:t>ა</w:t>
      </w:r>
      <w:r w:rsidRPr="005712F6">
        <w:rPr>
          <w:rFonts w:ascii="Sylfaen" w:hAnsi="Sylfaen" w:cstheme="minorHAnsi"/>
          <w:lang w:val="ka-GE"/>
        </w:rPr>
        <w:t>ზე, რომ</w:t>
      </w:r>
      <w:r w:rsidR="00B06422" w:rsidRPr="005712F6">
        <w:rPr>
          <w:rFonts w:ascii="Sylfaen" w:hAnsi="Sylfaen" w:cstheme="minorHAnsi"/>
          <w:lang w:val="ka-GE"/>
        </w:rPr>
        <w:t>ელ</w:t>
      </w:r>
      <w:r w:rsidRPr="005712F6">
        <w:rPr>
          <w:rFonts w:ascii="Sylfaen" w:hAnsi="Sylfaen" w:cstheme="minorHAnsi"/>
          <w:lang w:val="ka-GE"/>
        </w:rPr>
        <w:t>იც განკუთვნილია როგორც საჯარო, ისე კერძო სექტორში გამოსაყენებლად.</w:t>
      </w:r>
    </w:p>
    <w:p w14:paraId="20BDA9BC" w14:textId="36FDA523" w:rsidR="00A92785" w:rsidRPr="005712F6" w:rsidRDefault="00FB4BB9" w:rsidP="005712F6">
      <w:pPr>
        <w:spacing w:before="240" w:line="240" w:lineRule="auto"/>
        <w:jc w:val="both"/>
        <w:rPr>
          <w:rFonts w:ascii="Sylfaen" w:hAnsi="Sylfaen" w:cstheme="minorHAnsi"/>
          <w:lang w:val="ka-GE"/>
        </w:rPr>
      </w:pPr>
      <w:r w:rsidRPr="005712F6">
        <w:rPr>
          <w:rFonts w:ascii="Sylfaen" w:hAnsi="Sylfaen" w:cstheme="minorHAnsi"/>
          <w:lang w:val="ka-GE"/>
        </w:rPr>
        <w:t>შემუშავდა და</w:t>
      </w:r>
      <w:r w:rsidR="00A92785" w:rsidRPr="005712F6">
        <w:rPr>
          <w:rFonts w:ascii="Sylfaen" w:hAnsi="Sylfaen" w:cstheme="minorHAnsi"/>
          <w:lang w:val="ka-GE"/>
        </w:rPr>
        <w:t xml:space="preserve"> დამტკიც</w:t>
      </w:r>
      <w:r w:rsidR="00025B3F" w:rsidRPr="005712F6">
        <w:rPr>
          <w:rFonts w:ascii="Sylfaen" w:hAnsi="Sylfaen" w:cstheme="minorHAnsi"/>
          <w:lang w:val="ka-GE"/>
        </w:rPr>
        <w:t>დ</w:t>
      </w:r>
      <w:r w:rsidR="00A92785" w:rsidRPr="005712F6">
        <w:rPr>
          <w:rFonts w:ascii="Sylfaen" w:hAnsi="Sylfaen" w:cstheme="minorHAnsi"/>
          <w:lang w:val="ka-GE"/>
        </w:rPr>
        <w:t xml:space="preserve">ა სახელმწიფო </w:t>
      </w:r>
      <w:r w:rsidR="00A92785" w:rsidRPr="005712F6">
        <w:rPr>
          <w:rFonts w:ascii="Sylfaen" w:hAnsi="Sylfaen" w:cstheme="minorHAnsi"/>
          <w:b/>
          <w:lang w:val="ka-GE"/>
        </w:rPr>
        <w:t>სერვისების ჩარჩო</w:t>
      </w:r>
      <w:r w:rsidR="00B06422" w:rsidRPr="005712F6">
        <w:rPr>
          <w:rFonts w:ascii="Sylfaen" w:hAnsi="Sylfaen" w:cstheme="minorHAnsi"/>
          <w:b/>
          <w:lang w:val="ka-GE"/>
        </w:rPr>
        <w:t xml:space="preserve"> </w:t>
      </w:r>
      <w:r w:rsidR="00A92785" w:rsidRPr="005712F6">
        <w:rPr>
          <w:rFonts w:ascii="Sylfaen" w:hAnsi="Sylfaen" w:cstheme="minorHAnsi"/>
          <w:b/>
          <w:lang w:val="ka-GE"/>
        </w:rPr>
        <w:t>დოკუმენტი,</w:t>
      </w:r>
      <w:r w:rsidR="00A92785" w:rsidRPr="005712F6">
        <w:rPr>
          <w:rFonts w:ascii="Sylfaen" w:hAnsi="Sylfaen" w:cstheme="minorHAnsi"/>
          <w:lang w:val="ka-GE"/>
        </w:rPr>
        <w:t xml:space="preserve"> </w:t>
      </w:r>
      <w:r w:rsidR="00A92785" w:rsidRPr="005712F6">
        <w:rPr>
          <w:rFonts w:ascii="Sylfaen" w:hAnsi="Sylfaen" w:cstheme="minorHAnsi"/>
          <w:b/>
          <w:lang w:val="ka-GE"/>
        </w:rPr>
        <w:t>რომელიც საფუძვლად დაედო ქვეყანაში სახელმწიფო სერვისების ერთიანი, სტანდარტიზებული კატალოგის შექმნას.</w:t>
      </w:r>
      <w:r w:rsidR="00A92785" w:rsidRPr="005712F6">
        <w:rPr>
          <w:rFonts w:ascii="Sylfaen" w:hAnsi="Sylfaen" w:cstheme="minorHAnsi"/>
          <w:lang w:val="ka-GE"/>
        </w:rPr>
        <w:t xml:space="preserve"> ჩარჩო დოკუმენტის საფუძველზე, ინფორმაციის ერთიანი სახელმწიფო რეესტრის პორტალზე (roi.gov.ge) უკვე ინტეგრირდა შესაბამისი მოდულები</w:t>
      </w:r>
      <w:r w:rsidRPr="005712F6">
        <w:rPr>
          <w:rFonts w:ascii="Sylfaen" w:hAnsi="Sylfaen" w:cstheme="minorHAnsi"/>
          <w:lang w:val="ka-GE"/>
        </w:rPr>
        <w:t>.</w:t>
      </w:r>
    </w:p>
    <w:p w14:paraId="5E729314" w14:textId="3E78005B"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საანგარიშო პერიოდში </w:t>
      </w:r>
      <w:r w:rsidRPr="005712F6">
        <w:rPr>
          <w:rFonts w:ascii="Sylfaen" w:hAnsi="Sylfaen" w:cstheme="minorHAnsi"/>
          <w:b/>
          <w:lang w:val="ka-GE"/>
        </w:rPr>
        <w:t>განახლდა მონაცემთა გაცვლის ერთიანი სისტემა (G3)</w:t>
      </w:r>
      <w:r w:rsidRPr="005712F6">
        <w:rPr>
          <w:rFonts w:ascii="Sylfaen" w:hAnsi="Sylfaen" w:cstheme="minorHAnsi"/>
          <w:lang w:val="ka-GE"/>
        </w:rPr>
        <w:t xml:space="preserve">, რაც უზრუნველყოფს საჯარო სექტორში ტრანზაქციების უწყვეტობასა და ციფრული სერვისების შეუფერხებელ მიწოდებას. სისტემა </w:t>
      </w:r>
      <w:r w:rsidRPr="005712F6">
        <w:rPr>
          <w:rFonts w:ascii="Sylfaen" w:hAnsi="Sylfaen" w:cstheme="minorHAnsi"/>
          <w:b/>
          <w:lang w:val="ka-GE"/>
        </w:rPr>
        <w:t>ერთმანეთთან აკავშირებს 300-</w:t>
      </w:r>
      <w:r w:rsidR="00B06422" w:rsidRPr="005712F6">
        <w:rPr>
          <w:rFonts w:ascii="Sylfaen" w:hAnsi="Sylfaen" w:cstheme="minorHAnsi"/>
          <w:b/>
          <w:lang w:val="ka-GE"/>
        </w:rPr>
        <w:t>ა</w:t>
      </w:r>
      <w:r w:rsidRPr="005712F6">
        <w:rPr>
          <w:rFonts w:ascii="Sylfaen" w:hAnsi="Sylfaen" w:cstheme="minorHAnsi"/>
          <w:b/>
          <w:lang w:val="ka-GE"/>
        </w:rPr>
        <w:t>მდე ორგანიზაციას</w:t>
      </w:r>
      <w:r w:rsidRPr="005712F6">
        <w:rPr>
          <w:rFonts w:ascii="Sylfaen" w:hAnsi="Sylfaen" w:cstheme="minorHAnsi"/>
          <w:lang w:val="ka-GE"/>
        </w:rPr>
        <w:t xml:space="preserve"> (სამინისტროებს, სხვა საჯარო დაწესებულებებს), აერთიანებს 176 სერვისსა და 530 ქვესერვისს, ხოლო ტრანზაქციების წლიური რაოდენობა 100 მილიონს აჭარბებს.</w:t>
      </w:r>
    </w:p>
    <w:p w14:paraId="392E3352" w14:textId="61079176"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b/>
          <w:lang w:val="ka-GE"/>
        </w:rPr>
        <w:t>გრძელდება სანოტარო არქივის დიგიტალიზაციის პროექტი</w:t>
      </w:r>
      <w:r w:rsidRPr="005712F6">
        <w:rPr>
          <w:rFonts w:ascii="Sylfaen" w:hAnsi="Sylfaen" w:cstheme="minorHAnsi"/>
          <w:lang w:val="ka-GE"/>
        </w:rPr>
        <w:t>, რომლის ფარგლებში</w:t>
      </w:r>
      <w:r w:rsidR="00B06422" w:rsidRPr="005712F6">
        <w:rPr>
          <w:rFonts w:ascii="Sylfaen" w:hAnsi="Sylfaen" w:cstheme="minorHAnsi"/>
          <w:lang w:val="ka-GE"/>
        </w:rPr>
        <w:t>ც</w:t>
      </w:r>
      <w:r w:rsidR="00333458" w:rsidRPr="005712F6">
        <w:rPr>
          <w:rFonts w:ascii="Sylfaen" w:hAnsi="Sylfaen" w:cstheme="minorHAnsi"/>
          <w:lang w:val="ka-GE"/>
        </w:rPr>
        <w:t>,</w:t>
      </w:r>
      <w:r w:rsidRPr="005712F6">
        <w:rPr>
          <w:rFonts w:ascii="Sylfaen" w:hAnsi="Sylfaen" w:cstheme="minorHAnsi"/>
          <w:lang w:val="ka-GE"/>
        </w:rPr>
        <w:t xml:space="preserve"> დაგეგმილია პალატის არქივში დაცული სანოტარო აქტების სრულად გაციფრულება</w:t>
      </w:r>
      <w:r w:rsidR="00FB4BB9" w:rsidRPr="005712F6">
        <w:rPr>
          <w:rFonts w:ascii="Sylfaen" w:hAnsi="Sylfaen" w:cstheme="minorHAnsi"/>
          <w:lang w:val="ka-GE"/>
        </w:rPr>
        <w:t xml:space="preserve">. </w:t>
      </w:r>
    </w:p>
    <w:p w14:paraId="3C37B63B" w14:textId="2EA3E96C" w:rsidR="00A92785" w:rsidRPr="005712F6" w:rsidRDefault="00FB4BB9" w:rsidP="005712F6">
      <w:pPr>
        <w:spacing w:before="240" w:line="240" w:lineRule="auto"/>
        <w:jc w:val="both"/>
        <w:rPr>
          <w:rFonts w:ascii="Sylfaen" w:hAnsi="Sylfaen" w:cstheme="minorHAnsi"/>
          <w:lang w:val="ka-GE"/>
        </w:rPr>
      </w:pPr>
      <w:r w:rsidRPr="005712F6">
        <w:rPr>
          <w:rFonts w:ascii="Sylfaen" w:hAnsi="Sylfaen" w:cstheme="minorHAnsi"/>
          <w:lang w:val="ka-GE"/>
        </w:rPr>
        <w:t>გრძელდებოდა</w:t>
      </w:r>
      <w:r w:rsidR="00A92785" w:rsidRPr="005712F6">
        <w:rPr>
          <w:rFonts w:ascii="Sylfaen" w:hAnsi="Sylfaen" w:cstheme="minorHAnsi"/>
          <w:lang w:val="ka-GE"/>
        </w:rPr>
        <w:t xml:space="preserve"> მუშაობა ევროკავშირის ორ ფუნდამენტურ სამართლებრივ აქტზე: </w:t>
      </w:r>
      <w:r w:rsidR="00A92785" w:rsidRPr="005712F6">
        <w:rPr>
          <w:rFonts w:ascii="Sylfaen" w:hAnsi="Sylfaen" w:cstheme="minorHAnsi"/>
          <w:b/>
          <w:lang w:val="ka-GE"/>
        </w:rPr>
        <w:t>eIDAS რეგულაციასა (EU No 910/2014) და NIS2 დირექტივაზე (EU 2022/2555)</w:t>
      </w:r>
      <w:r w:rsidR="00A92785" w:rsidRPr="005712F6">
        <w:rPr>
          <w:rFonts w:ascii="Sylfaen" w:hAnsi="Sylfaen" w:cstheme="minorHAnsi"/>
          <w:lang w:val="ka-GE"/>
        </w:rPr>
        <w:t xml:space="preserve">. აღნიშნული აქტები არეგულირებს </w:t>
      </w:r>
      <w:r w:rsidR="00A92785" w:rsidRPr="005712F6">
        <w:rPr>
          <w:rFonts w:ascii="Sylfaen" w:hAnsi="Sylfaen" w:cstheme="minorHAnsi"/>
          <w:b/>
          <w:lang w:val="ka-GE"/>
        </w:rPr>
        <w:t>ელექტრონულ იდენტიფიკაციას, სანდო მომსახურებასა და კიბერუსაფრთხოების მაღალი სტანდარტების დანერგვას.</w:t>
      </w:r>
      <w:r w:rsidR="00A92785" w:rsidRPr="005712F6">
        <w:rPr>
          <w:rFonts w:ascii="Sylfaen" w:hAnsi="Sylfaen" w:cstheme="minorHAnsi"/>
          <w:lang w:val="ka-GE"/>
        </w:rPr>
        <w:t xml:space="preserve"> </w:t>
      </w:r>
    </w:p>
    <w:p w14:paraId="4E1A7F7F" w14:textId="5B2F3421" w:rsidR="00A92785" w:rsidRPr="005712F6" w:rsidRDefault="00A92785" w:rsidP="005712F6">
      <w:pPr>
        <w:spacing w:before="240" w:line="240" w:lineRule="auto"/>
        <w:jc w:val="both"/>
        <w:rPr>
          <w:rFonts w:ascii="Sylfaen" w:hAnsi="Sylfaen" w:cstheme="minorHAnsi"/>
          <w:lang w:val="ka-GE"/>
        </w:rPr>
      </w:pPr>
      <w:r w:rsidRPr="005712F6">
        <w:rPr>
          <w:rFonts w:ascii="Sylfaen" w:hAnsi="Sylfaen" w:cstheme="minorHAnsi"/>
          <w:lang w:val="ka-GE"/>
        </w:rPr>
        <w:t>მომხმარებლისთვის სერვისების ოპტიმიზაციისა და ხელმისაწვდომობის გაზრდის მიზნით</w:t>
      </w:r>
      <w:r w:rsidR="00113E2B" w:rsidRPr="005712F6">
        <w:rPr>
          <w:rFonts w:ascii="Sylfaen" w:hAnsi="Sylfaen" w:cstheme="minorHAnsi"/>
          <w:lang w:val="ka-GE"/>
        </w:rPr>
        <w:t>,</w:t>
      </w:r>
      <w:r w:rsidRPr="005712F6">
        <w:rPr>
          <w:rFonts w:ascii="Sylfaen" w:hAnsi="Sylfaen" w:cstheme="minorHAnsi"/>
          <w:lang w:val="ka-GE"/>
        </w:rPr>
        <w:t xml:space="preserve"> ამჟამად </w:t>
      </w:r>
      <w:r w:rsidR="00113E2B" w:rsidRPr="005712F6">
        <w:rPr>
          <w:rFonts w:ascii="Sylfaen" w:hAnsi="Sylfaen" w:cstheme="minorHAnsi"/>
          <w:b/>
          <w:lang w:val="ka-GE"/>
        </w:rPr>
        <w:t xml:space="preserve">სატესტო რეჟიმში მუშაობს </w:t>
      </w:r>
      <w:r w:rsidRPr="005712F6">
        <w:rPr>
          <w:rFonts w:ascii="Sylfaen" w:hAnsi="Sylfaen" w:cstheme="minorHAnsi"/>
          <w:b/>
          <w:lang w:val="ka-GE"/>
        </w:rPr>
        <w:t xml:space="preserve">სსიპ </w:t>
      </w:r>
      <w:r w:rsidR="00B06422" w:rsidRPr="005712F6">
        <w:rPr>
          <w:rFonts w:ascii="Sylfaen" w:hAnsi="Sylfaen" w:cstheme="minorHAnsi"/>
          <w:lang w:val="ka-GE"/>
        </w:rPr>
        <w:t>−</w:t>
      </w:r>
      <w:r w:rsidRPr="005712F6">
        <w:rPr>
          <w:rFonts w:ascii="Sylfaen" w:hAnsi="Sylfaen" w:cstheme="minorHAnsi"/>
          <w:b/>
          <w:lang w:val="ka-GE"/>
        </w:rPr>
        <w:t xml:space="preserve"> საქართველოს საკანონმდებლო </w:t>
      </w:r>
      <w:r w:rsidR="00B06422" w:rsidRPr="005712F6">
        <w:rPr>
          <w:rFonts w:ascii="Sylfaen" w:hAnsi="Sylfaen" w:cstheme="minorHAnsi"/>
          <w:b/>
          <w:lang w:val="ka-GE"/>
        </w:rPr>
        <w:t>მაცნი</w:t>
      </w:r>
      <w:r w:rsidRPr="005712F6">
        <w:rPr>
          <w:rFonts w:ascii="Sylfaen" w:hAnsi="Sylfaen" w:cstheme="minorHAnsi"/>
          <w:b/>
          <w:lang w:val="ka-GE"/>
        </w:rPr>
        <w:t>ს ახალი ვებგვერდი</w:t>
      </w:r>
      <w:r w:rsidR="00B06422" w:rsidRPr="005712F6">
        <w:rPr>
          <w:rFonts w:ascii="Sylfaen" w:hAnsi="Sylfaen" w:cstheme="minorHAnsi"/>
          <w:b/>
          <w:lang w:val="ka-GE"/>
        </w:rPr>
        <w:t xml:space="preserve">, </w:t>
      </w:r>
      <w:r w:rsidRPr="005712F6">
        <w:rPr>
          <w:rFonts w:ascii="Sylfaen" w:hAnsi="Sylfaen" w:cstheme="minorHAnsi"/>
          <w:lang w:val="ka-GE"/>
        </w:rPr>
        <w:t>რომლის სრულყოფის შემდგომ</w:t>
      </w:r>
      <w:r w:rsidR="00B06422" w:rsidRPr="005712F6">
        <w:rPr>
          <w:rFonts w:ascii="Sylfaen" w:hAnsi="Sylfaen" w:cstheme="minorHAnsi"/>
          <w:lang w:val="ka-GE"/>
        </w:rPr>
        <w:t>,</w:t>
      </w:r>
      <w:r w:rsidRPr="005712F6">
        <w:rPr>
          <w:rFonts w:ascii="Sylfaen" w:hAnsi="Sylfaen" w:cstheme="minorHAnsi"/>
          <w:lang w:val="ka-GE"/>
        </w:rPr>
        <w:t xml:space="preserve"> დაგეგმილია ხელოვნური ინტელექტის მექანიზმებზე დაფუძნებული ინოვაციური სერვისების დანერგვა.</w:t>
      </w:r>
    </w:p>
    <w:p w14:paraId="59B7FAB1" w14:textId="60F95BF4" w:rsidR="00F50621" w:rsidRPr="005712F6" w:rsidRDefault="00F50621" w:rsidP="005712F6">
      <w:pPr>
        <w:spacing w:before="240" w:after="0" w:line="240" w:lineRule="auto"/>
        <w:jc w:val="both"/>
        <w:rPr>
          <w:rFonts w:ascii="Sylfaen" w:hAnsi="Sylfaen" w:cstheme="minorHAnsi"/>
          <w:b/>
          <w:lang w:val="ka-GE"/>
        </w:rPr>
      </w:pPr>
      <w:r w:rsidRPr="005712F6">
        <w:rPr>
          <w:rFonts w:ascii="Sylfaen" w:hAnsi="Sylfaen" w:cstheme="minorHAnsi"/>
          <w:b/>
          <w:lang w:val="ka-GE"/>
        </w:rPr>
        <w:t>დეცენტრალიზაციის სტრატეგიის ფარგლებში,</w:t>
      </w:r>
      <w:r w:rsidRPr="005712F6">
        <w:rPr>
          <w:rFonts w:ascii="Sylfaen" w:hAnsi="Sylfaen" w:cstheme="minorHAnsi"/>
          <w:lang w:val="ka-GE"/>
        </w:rPr>
        <w:t xml:space="preserve"> 2025 წლის 1 ივნისიდან 2025 წლის 31 დეკემბრის ჩათვლით, მუნიციპალიტეტებს საკუთრების უფლებით </w:t>
      </w:r>
      <w:r w:rsidR="00113E2B" w:rsidRPr="005712F6">
        <w:rPr>
          <w:rFonts w:ascii="Sylfaen" w:hAnsi="Sylfaen" w:cstheme="minorHAnsi"/>
          <w:lang w:val="ka-GE"/>
        </w:rPr>
        <w:t>გადაეცა</w:t>
      </w:r>
      <w:r w:rsidR="00B06422" w:rsidRPr="005712F6">
        <w:rPr>
          <w:rFonts w:ascii="Sylfaen" w:hAnsi="Sylfaen" w:cstheme="minorHAnsi"/>
          <w:lang w:val="ka-GE"/>
        </w:rPr>
        <w:t>თ</w:t>
      </w:r>
      <w:r w:rsidR="00113E2B" w:rsidRPr="005712F6">
        <w:rPr>
          <w:rFonts w:ascii="Sylfaen" w:hAnsi="Sylfaen" w:cstheme="minorHAnsi"/>
          <w:lang w:val="ka-GE"/>
        </w:rPr>
        <w:t xml:space="preserve"> </w:t>
      </w:r>
      <w:r w:rsidRPr="005712F6">
        <w:rPr>
          <w:rFonts w:ascii="Sylfaen" w:hAnsi="Sylfaen" w:cstheme="minorHAnsi"/>
          <w:b/>
          <w:lang w:val="ka-GE"/>
        </w:rPr>
        <w:t xml:space="preserve">952 ერთეული უძრავი ქონება. </w:t>
      </w:r>
    </w:p>
    <w:p w14:paraId="3C42C9B1" w14:textId="688C534D" w:rsidR="00023442" w:rsidRPr="00203149" w:rsidRDefault="00023442" w:rsidP="0020314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Calibri"/>
          <w:lang w:val="ka-GE"/>
        </w:rPr>
      </w:pPr>
      <w:r w:rsidRPr="005712F6">
        <w:rPr>
          <w:rFonts w:ascii="Sylfaen" w:hAnsi="Sylfaen" w:cstheme="minorHAnsi"/>
          <w:b/>
          <w:lang w:val="ka-GE"/>
        </w:rPr>
        <w:t>რეგიონული განვითარებისა და უთანაბრობების შემცირების ეფექტიანი პოლიტიკის განხორციელების მიზნით,</w:t>
      </w:r>
      <w:r w:rsidRPr="005712F6">
        <w:rPr>
          <w:rFonts w:ascii="Sylfaen" w:hAnsi="Sylfaen" w:cstheme="minorHAnsi"/>
          <w:lang w:val="ka-GE"/>
        </w:rPr>
        <w:t xml:space="preserve"> საანგარიშო პერიოდში, მაღალმთიანი დასახლებების განვითარების ფონდის ფარგლებში</w:t>
      </w:r>
      <w:r w:rsidR="00B06422" w:rsidRPr="005712F6">
        <w:rPr>
          <w:rFonts w:ascii="Sylfaen" w:hAnsi="Sylfaen" w:cstheme="minorHAnsi"/>
          <w:lang w:val="ka-GE"/>
        </w:rPr>
        <w:t>,</w:t>
      </w:r>
      <w:r w:rsidRPr="005712F6">
        <w:rPr>
          <w:rFonts w:ascii="Sylfaen" w:hAnsi="Sylfaen" w:cstheme="minorHAnsi"/>
          <w:lang w:val="ka-GE"/>
        </w:rPr>
        <w:t xml:space="preserve"> მნიშვნელოვანი ფინანსური რესურსი იქნა მიმართული როგორც ეკონომიკური აქტივობის ხელშეწყობის</w:t>
      </w:r>
      <w:r w:rsidR="00B06422" w:rsidRPr="005712F6">
        <w:rPr>
          <w:rFonts w:ascii="Sylfaen" w:hAnsi="Sylfaen" w:cstheme="minorHAnsi"/>
          <w:lang w:val="ka-GE"/>
        </w:rPr>
        <w:t>კენ</w:t>
      </w:r>
      <w:r w:rsidRPr="005712F6">
        <w:rPr>
          <w:rFonts w:ascii="Sylfaen" w:hAnsi="Sylfaen" w:cstheme="minorHAnsi"/>
          <w:lang w:val="ka-GE"/>
        </w:rPr>
        <w:t xml:space="preserve">, ისე ადგილობრივი ინფრასტრუქტურის განვითარებისკენ. კერძოდ, </w:t>
      </w:r>
      <w:r w:rsidRPr="005712F6">
        <w:rPr>
          <w:rFonts w:ascii="Sylfaen" w:hAnsi="Sylfaen" w:cstheme="minorHAnsi"/>
          <w:b/>
          <w:lang w:val="ka-GE"/>
        </w:rPr>
        <w:t>2025 წელს</w:t>
      </w:r>
      <w:r w:rsidRPr="005712F6">
        <w:rPr>
          <w:rFonts w:ascii="Sylfaen" w:hAnsi="Sylfaen" w:cstheme="minorHAnsi"/>
          <w:lang w:val="ka-GE"/>
        </w:rPr>
        <w:t xml:space="preserve"> მცირე ბიზნესის მხარდაჭერის მიზნით გამოყოფილი </w:t>
      </w:r>
      <w:r w:rsidRPr="005712F6">
        <w:rPr>
          <w:rFonts w:ascii="Sylfaen" w:hAnsi="Sylfaen" w:cstheme="minorHAnsi"/>
          <w:b/>
          <w:lang w:val="ka-GE"/>
        </w:rPr>
        <w:t>5 მილიონი ლარის</w:t>
      </w:r>
      <w:r w:rsidRPr="005712F6">
        <w:rPr>
          <w:rFonts w:ascii="Sylfaen" w:hAnsi="Sylfaen" w:cstheme="minorHAnsi"/>
          <w:lang w:val="ka-GE"/>
        </w:rPr>
        <w:t xml:space="preserve"> ფარგლებში</w:t>
      </w:r>
      <w:r w:rsidR="00B06422" w:rsidRPr="005712F6">
        <w:rPr>
          <w:rFonts w:ascii="Sylfaen" w:hAnsi="Sylfaen" w:cstheme="minorHAnsi"/>
          <w:lang w:val="ka-GE"/>
        </w:rPr>
        <w:t>,</w:t>
      </w:r>
      <w:r w:rsidRPr="005712F6">
        <w:rPr>
          <w:rFonts w:ascii="Sylfaen" w:hAnsi="Sylfaen" w:cstheme="minorHAnsi"/>
          <w:lang w:val="ka-GE"/>
        </w:rPr>
        <w:t xml:space="preserve"> განხორციელდა მაღალმთიან დასახლებებში სამეწარმეო საქმიანობის ხელშეწყობის პროგრამა, ხოლო </w:t>
      </w:r>
      <w:r w:rsidRPr="005712F6">
        <w:rPr>
          <w:rFonts w:ascii="Sylfaen" w:hAnsi="Sylfaen" w:cstheme="minorHAnsi"/>
          <w:b/>
          <w:lang w:val="ka-GE"/>
        </w:rPr>
        <w:t>15 მილიონი ლარით 26 მუნიციპალიტეტში</w:t>
      </w:r>
      <w:r w:rsidRPr="005712F6">
        <w:rPr>
          <w:rFonts w:ascii="Sylfaen" w:hAnsi="Sylfaen" w:cstheme="minorHAnsi"/>
          <w:lang w:val="ka-GE"/>
        </w:rPr>
        <w:t xml:space="preserve"> დაფინანსდა 37 ადგილობრივი ინფრასტრუქტურის მოწესრიგების პროექტი. 2026 წელს</w:t>
      </w:r>
      <w:r w:rsidR="00113E2B" w:rsidRPr="005712F6">
        <w:rPr>
          <w:rFonts w:ascii="Sylfaen" w:hAnsi="Sylfaen" w:cstheme="minorHAnsi"/>
          <w:lang w:val="ka-GE"/>
        </w:rPr>
        <w:t>,</w:t>
      </w:r>
      <w:r w:rsidRPr="005712F6">
        <w:rPr>
          <w:rFonts w:ascii="Sylfaen" w:hAnsi="Sylfaen" w:cstheme="minorHAnsi"/>
          <w:lang w:val="ka-GE"/>
        </w:rPr>
        <w:t xml:space="preserve"> მაღალმთიანი დასახლებების განვითარების ფონდის ფარგლებში</w:t>
      </w:r>
      <w:r w:rsidR="00113E2B" w:rsidRPr="005712F6">
        <w:rPr>
          <w:rFonts w:ascii="Sylfaen" w:hAnsi="Sylfaen" w:cstheme="minorHAnsi"/>
          <w:lang w:val="ka-GE"/>
        </w:rPr>
        <w:t>,</w:t>
      </w:r>
      <w:r w:rsidRPr="005712F6">
        <w:rPr>
          <w:rFonts w:ascii="Sylfaen" w:hAnsi="Sylfaen" w:cstheme="minorHAnsi"/>
          <w:lang w:val="ka-GE"/>
        </w:rPr>
        <w:t xml:space="preserve"> </w:t>
      </w:r>
      <w:r w:rsidRPr="005712F6">
        <w:rPr>
          <w:rFonts w:ascii="Sylfaen" w:hAnsi="Sylfaen" w:cstheme="minorHAnsi"/>
          <w:b/>
          <w:lang w:val="ka-GE"/>
        </w:rPr>
        <w:t>5.3 მილიონი ლარი</w:t>
      </w:r>
      <w:r w:rsidRPr="005712F6">
        <w:rPr>
          <w:rFonts w:ascii="Sylfaen" w:hAnsi="Sylfaen" w:cstheme="minorHAnsi"/>
          <w:lang w:val="ka-GE"/>
        </w:rPr>
        <w:t xml:space="preserve"> გათვალისწინებულია მაღალმთიან დასახლებებში მეწარმეობის მხარდაჭერის პროგრამის განსახორციელებლად, ხოლო </w:t>
      </w:r>
      <w:r w:rsidRPr="005712F6">
        <w:rPr>
          <w:rFonts w:ascii="Sylfaen" w:hAnsi="Sylfaen" w:cstheme="minorHAnsi"/>
          <w:b/>
          <w:lang w:val="ka-GE"/>
        </w:rPr>
        <w:t xml:space="preserve">14.7 მილიონი ლარი </w:t>
      </w:r>
      <w:r w:rsidR="00B06422" w:rsidRPr="005712F6">
        <w:rPr>
          <w:rFonts w:ascii="Sylfaen" w:hAnsi="Sylfaen" w:cstheme="minorHAnsi"/>
          <w:lang w:val="ka-GE"/>
        </w:rPr>
        <w:t>−</w:t>
      </w:r>
      <w:r w:rsidRPr="005712F6">
        <w:rPr>
          <w:rFonts w:ascii="Sylfaen" w:hAnsi="Sylfaen" w:cstheme="minorHAnsi"/>
          <w:lang w:val="ka-GE"/>
        </w:rPr>
        <w:t xml:space="preserve"> ადგილობრივი ინფრასტრუქტურის </w:t>
      </w:r>
      <w:r w:rsidRPr="00203149">
        <w:rPr>
          <w:rFonts w:ascii="Sylfaen" w:hAnsi="Sylfaen" w:cs="Calibri"/>
          <w:lang w:val="ka-GE"/>
        </w:rPr>
        <w:t>განვითარების პროექტების დასაფინანსებლად.</w:t>
      </w:r>
    </w:p>
    <w:p w14:paraId="29F9029F" w14:textId="77777777" w:rsidR="0097106B" w:rsidRPr="00203149" w:rsidRDefault="0097106B" w:rsidP="0020314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Calibri"/>
          <w:lang w:val="ka-GE"/>
        </w:rPr>
      </w:pPr>
    </w:p>
    <w:p w14:paraId="10DA83A5" w14:textId="42A8CEA2" w:rsidR="0097106B" w:rsidRPr="005712F6" w:rsidRDefault="0097106B" w:rsidP="005712F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Calibri"/>
          <w:lang w:val="ka-GE"/>
        </w:rPr>
      </w:pPr>
      <w:r w:rsidRPr="005712F6">
        <w:rPr>
          <w:rFonts w:ascii="Sylfaen" w:hAnsi="Sylfaen" w:cs="Calibri"/>
          <w:lang w:val="ka-GE"/>
        </w:rPr>
        <w:t>2025 წელს</w:t>
      </w:r>
      <w:r w:rsidR="00347512">
        <w:rPr>
          <w:rFonts w:ascii="Sylfaen" w:hAnsi="Sylfaen" w:cs="Calibri"/>
          <w:lang w:val="ka-GE"/>
        </w:rPr>
        <w:t>,</w:t>
      </w:r>
      <w:r w:rsidRPr="005712F6">
        <w:rPr>
          <w:rFonts w:ascii="Sylfaen" w:hAnsi="Sylfaen" w:cs="Calibri"/>
          <w:lang w:val="ka-GE"/>
        </w:rPr>
        <w:t xml:space="preserve"> </w:t>
      </w:r>
      <w:r w:rsidRPr="005712F6">
        <w:rPr>
          <w:rFonts w:ascii="Sylfaen" w:hAnsi="Sylfaen" w:cs="Calibri"/>
          <w:b/>
          <w:bCs/>
          <w:lang w:val="ka-GE"/>
        </w:rPr>
        <w:t>რეგიონებში განსახორციელებელი პროექტების ფონდიდან</w:t>
      </w:r>
      <w:r w:rsidR="00347512">
        <w:rPr>
          <w:rFonts w:ascii="Sylfaen" w:hAnsi="Sylfaen" w:cs="Calibri"/>
          <w:b/>
          <w:bCs/>
          <w:lang w:val="ka-GE"/>
        </w:rPr>
        <w:t>,</w:t>
      </w:r>
      <w:r w:rsidRPr="005712F6">
        <w:rPr>
          <w:rFonts w:ascii="Sylfaen" w:hAnsi="Sylfaen" w:cs="Calibri"/>
          <w:lang w:val="ka-GE"/>
        </w:rPr>
        <w:t xml:space="preserve"> მუნიციპალიტეტებს ინფრასტრუქტურული პროექტების განსახორციელებლად გამოეყო</w:t>
      </w:r>
      <w:r w:rsidR="00347512">
        <w:rPr>
          <w:rFonts w:ascii="Sylfaen" w:hAnsi="Sylfaen" w:cs="Calibri"/>
          <w:lang w:val="ka-GE"/>
        </w:rPr>
        <w:t>თ</w:t>
      </w:r>
      <w:r w:rsidRPr="005712F6">
        <w:rPr>
          <w:rFonts w:ascii="Sylfaen" w:hAnsi="Sylfaen" w:cs="Calibri"/>
          <w:lang w:val="ka-GE"/>
        </w:rPr>
        <w:t xml:space="preserve"> 590 მლნ ლარი, მუნიციპალიტეტების თანადაფინანსების გათვალისწინებით, დაფინანსდა 642,7 მლნ ლარი</w:t>
      </w:r>
      <w:r w:rsidR="00347512">
        <w:rPr>
          <w:rFonts w:ascii="Sylfaen" w:hAnsi="Sylfaen" w:cs="Calibri"/>
          <w:lang w:val="ka-GE"/>
        </w:rPr>
        <w:t>ს</w:t>
      </w:r>
      <w:r w:rsidRPr="005712F6">
        <w:rPr>
          <w:rFonts w:ascii="Sylfaen" w:hAnsi="Sylfaen" w:cs="Calibri"/>
          <w:lang w:val="ka-GE"/>
        </w:rPr>
        <w:t xml:space="preserve"> ღირებულების 1195 ინფრასტრუქტურული პროექტი. </w:t>
      </w:r>
    </w:p>
    <w:p w14:paraId="18A6FE08" w14:textId="73D78866" w:rsidR="00E47412" w:rsidRPr="005712F6" w:rsidRDefault="0097106B" w:rsidP="005712F6">
      <w:pPr>
        <w:spacing w:before="240" w:after="0" w:line="240" w:lineRule="auto"/>
        <w:jc w:val="both"/>
        <w:rPr>
          <w:rFonts w:ascii="Sylfaen" w:hAnsi="Sylfaen" w:cstheme="minorHAnsi"/>
          <w:lang w:val="ka-GE"/>
        </w:rPr>
      </w:pPr>
      <w:r w:rsidRPr="005712F6">
        <w:rPr>
          <w:rFonts w:ascii="Sylfaen" w:hAnsi="Sylfaen" w:cs="Calibri"/>
          <w:lang w:val="ka-GE"/>
        </w:rPr>
        <w:t>2026 წლის 28 აპრილის მდგომარეობით</w:t>
      </w:r>
      <w:r w:rsidR="00347512">
        <w:rPr>
          <w:rFonts w:ascii="Sylfaen" w:hAnsi="Sylfaen" w:cs="Calibri"/>
          <w:lang w:val="ka-GE"/>
        </w:rPr>
        <w:t>,</w:t>
      </w:r>
      <w:r w:rsidRPr="005712F6">
        <w:rPr>
          <w:rFonts w:ascii="Sylfaen" w:hAnsi="Sylfaen" w:cs="Calibri"/>
          <w:lang w:val="ka-GE"/>
        </w:rPr>
        <w:t xml:space="preserve"> გამოყოფილია 454.0 მლნ ლარი; მუნიციპალიტეტების თანადაფინანსების გათვალისწინებით, დაფინანსებულია 479.0 მლნ ლარის ღირებულების 863 ინფრასტრუქტურული პროქტი.  </w:t>
      </w:r>
    </w:p>
    <w:p w14:paraId="347A5CAA" w14:textId="36BC57EC" w:rsidR="00E47412" w:rsidRPr="005712F6" w:rsidRDefault="00E47412" w:rsidP="005712F6">
      <w:pPr>
        <w:spacing w:before="240" w:after="0" w:line="240" w:lineRule="auto"/>
        <w:jc w:val="both"/>
        <w:rPr>
          <w:rFonts w:ascii="Sylfaen" w:hAnsi="Sylfaen" w:cstheme="minorHAnsi"/>
          <w:lang w:val="ka-GE"/>
        </w:rPr>
      </w:pPr>
      <w:r w:rsidRPr="005712F6">
        <w:rPr>
          <w:rFonts w:ascii="Sylfaen" w:hAnsi="Sylfaen" w:cstheme="minorHAnsi"/>
          <w:b/>
          <w:lang w:val="ka-GE"/>
        </w:rPr>
        <w:t>გამყოფი ხაზის მიმდებარე დასახლებებში ინფრასტრუქტურის განვითარების მიზნით</w:t>
      </w:r>
      <w:r w:rsidR="00405708" w:rsidRPr="005712F6">
        <w:rPr>
          <w:rFonts w:ascii="Sylfaen" w:hAnsi="Sylfaen" w:cstheme="minorHAnsi"/>
          <w:b/>
          <w:lang w:val="ka-GE"/>
        </w:rPr>
        <w:t>,</w:t>
      </w:r>
      <w:r w:rsidR="00294F80" w:rsidRPr="005712F6">
        <w:rPr>
          <w:rFonts w:ascii="Sylfaen" w:hAnsi="Sylfaen" w:cstheme="minorHAnsi"/>
          <w:lang w:val="ka-GE"/>
        </w:rPr>
        <w:t xml:space="preserve"> </w:t>
      </w:r>
      <w:r w:rsidRPr="005712F6">
        <w:rPr>
          <w:rFonts w:ascii="Sylfaen" w:hAnsi="Sylfaen" w:cstheme="minorHAnsi"/>
          <w:lang w:val="ka-GE"/>
        </w:rPr>
        <w:t>საქართველოს რეგიონებში განსახორციელებელი პროექტების ფონდიდან</w:t>
      </w:r>
      <w:r w:rsidR="00294F80" w:rsidRPr="005712F6">
        <w:rPr>
          <w:rFonts w:ascii="Sylfaen" w:hAnsi="Sylfaen" w:cstheme="minorHAnsi"/>
          <w:lang w:val="ka-GE"/>
        </w:rPr>
        <w:t>, 2025-2026 წლებში</w:t>
      </w:r>
      <w:r w:rsidR="00113E2B" w:rsidRPr="005712F6">
        <w:rPr>
          <w:rFonts w:ascii="Sylfaen" w:hAnsi="Sylfaen" w:cstheme="minorHAnsi"/>
          <w:lang w:val="ka-GE"/>
        </w:rPr>
        <w:t>,</w:t>
      </w:r>
      <w:r w:rsidR="00294F80" w:rsidRPr="005712F6">
        <w:rPr>
          <w:rFonts w:ascii="Sylfaen" w:hAnsi="Sylfaen" w:cstheme="minorHAnsi"/>
          <w:lang w:val="ka-GE"/>
        </w:rPr>
        <w:t xml:space="preserve"> </w:t>
      </w:r>
      <w:r w:rsidRPr="005712F6">
        <w:rPr>
          <w:rFonts w:ascii="Sylfaen" w:hAnsi="Sylfaen" w:cstheme="minorHAnsi"/>
          <w:lang w:val="ka-GE"/>
        </w:rPr>
        <w:t>მუნიციპალიტეტებს გამოეყო</w:t>
      </w:r>
      <w:r w:rsidR="00405708" w:rsidRPr="005712F6">
        <w:rPr>
          <w:rFonts w:ascii="Sylfaen" w:hAnsi="Sylfaen" w:cstheme="minorHAnsi"/>
          <w:lang w:val="ka-GE"/>
        </w:rPr>
        <w:t>თ</w:t>
      </w:r>
      <w:r w:rsidRPr="005712F6">
        <w:rPr>
          <w:rFonts w:ascii="Sylfaen" w:hAnsi="Sylfaen" w:cstheme="minorHAnsi"/>
          <w:lang w:val="ka-GE"/>
        </w:rPr>
        <w:t xml:space="preserve"> </w:t>
      </w:r>
      <w:r w:rsidR="00294F80" w:rsidRPr="005712F6">
        <w:rPr>
          <w:rFonts w:ascii="Sylfaen" w:hAnsi="Sylfaen" w:cstheme="minorHAnsi"/>
          <w:lang w:val="ka-GE"/>
        </w:rPr>
        <w:t xml:space="preserve">18 </w:t>
      </w:r>
      <w:r w:rsidRPr="005712F6">
        <w:rPr>
          <w:rFonts w:ascii="Sylfaen" w:hAnsi="Sylfaen" w:cstheme="minorHAnsi"/>
          <w:lang w:val="ka-GE"/>
        </w:rPr>
        <w:t>მლნ</w:t>
      </w:r>
      <w:r w:rsidR="00405708" w:rsidRPr="005712F6">
        <w:rPr>
          <w:rFonts w:ascii="Sylfaen" w:hAnsi="Sylfaen" w:cstheme="minorHAnsi"/>
          <w:lang w:val="ka-GE"/>
        </w:rPr>
        <w:t xml:space="preserve"> </w:t>
      </w:r>
      <w:r w:rsidR="00294F80" w:rsidRPr="005712F6">
        <w:rPr>
          <w:rFonts w:ascii="Sylfaen" w:hAnsi="Sylfaen" w:cstheme="minorHAnsi"/>
          <w:lang w:val="ka-GE"/>
        </w:rPr>
        <w:t xml:space="preserve">ლარზე მეტი; </w:t>
      </w:r>
      <w:r w:rsidRPr="005712F6">
        <w:rPr>
          <w:rFonts w:ascii="Sylfaen" w:hAnsi="Sylfaen" w:cstheme="minorHAnsi"/>
          <w:lang w:val="ka-GE"/>
        </w:rPr>
        <w:t>თანადაფინანსების</w:t>
      </w:r>
      <w:r w:rsidR="00294F80" w:rsidRPr="005712F6">
        <w:rPr>
          <w:rFonts w:ascii="Sylfaen" w:hAnsi="Sylfaen" w:cstheme="minorHAnsi"/>
          <w:lang w:val="ka-GE"/>
        </w:rPr>
        <w:t xml:space="preserve"> </w:t>
      </w:r>
      <w:r w:rsidRPr="005712F6">
        <w:rPr>
          <w:rFonts w:ascii="Sylfaen" w:hAnsi="Sylfaen" w:cstheme="minorHAnsi"/>
          <w:lang w:val="ka-GE"/>
        </w:rPr>
        <w:t xml:space="preserve">გათვალისწინებით, დაფინანსდა </w:t>
      </w:r>
      <w:r w:rsidR="00294F80" w:rsidRPr="005712F6">
        <w:rPr>
          <w:rFonts w:ascii="Sylfaen" w:hAnsi="Sylfaen" w:cstheme="minorHAnsi"/>
          <w:lang w:val="ka-GE"/>
        </w:rPr>
        <w:t>20</w:t>
      </w:r>
      <w:r w:rsidRPr="005712F6">
        <w:rPr>
          <w:rFonts w:ascii="Sylfaen" w:hAnsi="Sylfaen" w:cstheme="minorHAnsi"/>
          <w:lang w:val="ka-GE"/>
        </w:rPr>
        <w:t xml:space="preserve"> მლნ</w:t>
      </w:r>
      <w:r w:rsidR="00294F80" w:rsidRPr="005712F6">
        <w:rPr>
          <w:rFonts w:ascii="Sylfaen" w:hAnsi="Sylfaen" w:cstheme="minorHAnsi"/>
          <w:lang w:val="ka-GE"/>
        </w:rPr>
        <w:t>-მდე</w:t>
      </w:r>
      <w:r w:rsidRPr="005712F6">
        <w:rPr>
          <w:rFonts w:ascii="Sylfaen" w:hAnsi="Sylfaen" w:cstheme="minorHAnsi"/>
          <w:lang w:val="ka-GE"/>
        </w:rPr>
        <w:t xml:space="preserve"> ლარის ღირებულების </w:t>
      </w:r>
      <w:r w:rsidR="00294F80" w:rsidRPr="005712F6">
        <w:rPr>
          <w:rFonts w:ascii="Sylfaen" w:hAnsi="Sylfaen" w:cstheme="minorHAnsi"/>
          <w:lang w:val="ka-GE"/>
        </w:rPr>
        <w:t xml:space="preserve">54 </w:t>
      </w:r>
      <w:r w:rsidRPr="005712F6">
        <w:rPr>
          <w:rFonts w:ascii="Sylfaen" w:hAnsi="Sylfaen" w:cstheme="minorHAnsi"/>
          <w:lang w:val="ka-GE"/>
        </w:rPr>
        <w:t>ინფრასტრუქტურული</w:t>
      </w:r>
      <w:r w:rsidR="00294F80" w:rsidRPr="005712F6">
        <w:rPr>
          <w:rFonts w:ascii="Sylfaen" w:hAnsi="Sylfaen" w:cstheme="minorHAnsi"/>
          <w:lang w:val="ka-GE"/>
        </w:rPr>
        <w:t xml:space="preserve"> </w:t>
      </w:r>
      <w:r w:rsidRPr="005712F6">
        <w:rPr>
          <w:rFonts w:ascii="Sylfaen" w:hAnsi="Sylfaen" w:cstheme="minorHAnsi"/>
          <w:lang w:val="ka-GE"/>
        </w:rPr>
        <w:t>პროექტი.</w:t>
      </w:r>
      <w:r w:rsidR="00405708" w:rsidRPr="005712F6">
        <w:rPr>
          <w:rFonts w:ascii="Sylfaen" w:hAnsi="Sylfaen" w:cstheme="minorHAnsi"/>
          <w:lang w:val="ka-GE"/>
        </w:rPr>
        <w:t xml:space="preserve"> </w:t>
      </w:r>
    </w:p>
    <w:p w14:paraId="1216E1FD" w14:textId="7568A3E5" w:rsidR="00E47412" w:rsidRPr="005712F6" w:rsidRDefault="00E47412" w:rsidP="005712F6">
      <w:pPr>
        <w:spacing w:before="240" w:after="0" w:line="240" w:lineRule="auto"/>
        <w:jc w:val="both"/>
        <w:rPr>
          <w:rFonts w:ascii="Sylfaen" w:hAnsi="Sylfaen" w:cstheme="minorHAnsi"/>
          <w:lang w:val="ka-GE"/>
        </w:rPr>
      </w:pPr>
      <w:r w:rsidRPr="005712F6">
        <w:rPr>
          <w:rFonts w:ascii="Sylfaen" w:hAnsi="Sylfaen" w:cstheme="minorHAnsi"/>
          <w:b/>
          <w:lang w:val="ka-GE"/>
        </w:rPr>
        <w:t>სოფლის მხარდაჭერის პროგრამის ფარგლებში</w:t>
      </w:r>
      <w:r w:rsidR="00480B77" w:rsidRPr="005712F6">
        <w:rPr>
          <w:rFonts w:ascii="Sylfaen" w:hAnsi="Sylfaen" w:cstheme="minorHAnsi"/>
          <w:b/>
          <w:lang w:val="ka-GE"/>
        </w:rPr>
        <w:t>,</w:t>
      </w:r>
      <w:r w:rsidR="00480B77" w:rsidRPr="005712F6">
        <w:rPr>
          <w:rFonts w:ascii="Sylfaen" w:hAnsi="Sylfaen" w:cstheme="minorHAnsi"/>
          <w:lang w:val="ka-GE"/>
        </w:rPr>
        <w:t xml:space="preserve"> 2025-2026 წლებში</w:t>
      </w:r>
      <w:r w:rsidR="00113E2B" w:rsidRPr="005712F6">
        <w:rPr>
          <w:rFonts w:ascii="Sylfaen" w:hAnsi="Sylfaen" w:cstheme="minorHAnsi"/>
          <w:lang w:val="ka-GE"/>
        </w:rPr>
        <w:t>,</w:t>
      </w:r>
      <w:r w:rsidRPr="005712F6">
        <w:rPr>
          <w:rFonts w:ascii="Sylfaen" w:hAnsi="Sylfaen" w:cstheme="minorHAnsi"/>
          <w:lang w:val="ka-GE"/>
        </w:rPr>
        <w:t xml:space="preserve"> სახელმწიფო ბიუჯეტიდან </w:t>
      </w:r>
      <w:r w:rsidR="00405708" w:rsidRPr="005712F6">
        <w:rPr>
          <w:rFonts w:ascii="Sylfaen" w:hAnsi="Sylfaen" w:cstheme="minorHAnsi"/>
          <w:lang w:val="ka-GE"/>
        </w:rPr>
        <w:t>გამოყოფილ</w:t>
      </w:r>
      <w:r w:rsidRPr="005712F6">
        <w:rPr>
          <w:rFonts w:ascii="Sylfaen" w:hAnsi="Sylfaen" w:cstheme="minorHAnsi"/>
          <w:lang w:val="ka-GE"/>
        </w:rPr>
        <w:t xml:space="preserve"> იქნა </w:t>
      </w:r>
      <w:r w:rsidR="00696B86" w:rsidRPr="005712F6">
        <w:rPr>
          <w:rFonts w:ascii="Sylfaen" w:hAnsi="Sylfaen" w:cstheme="minorHAnsi"/>
          <w:b/>
          <w:lang w:val="ka-GE"/>
        </w:rPr>
        <w:t>81 660 000</w:t>
      </w:r>
      <w:r w:rsidRPr="005712F6">
        <w:rPr>
          <w:rFonts w:ascii="Sylfaen" w:hAnsi="Sylfaen" w:cstheme="minorHAnsi"/>
          <w:b/>
          <w:lang w:val="ka-GE"/>
        </w:rPr>
        <w:t xml:space="preserve"> </w:t>
      </w:r>
      <w:r w:rsidR="00B62DDC" w:rsidRPr="005712F6">
        <w:rPr>
          <w:rFonts w:ascii="Sylfaen" w:hAnsi="Sylfaen" w:cstheme="minorHAnsi"/>
          <w:b/>
          <w:lang w:val="ka-GE"/>
        </w:rPr>
        <w:t>ლარი</w:t>
      </w:r>
      <w:r w:rsidR="00B62DDC" w:rsidRPr="005712F6">
        <w:rPr>
          <w:rFonts w:ascii="Sylfaen" w:hAnsi="Sylfaen" w:cstheme="minorHAnsi"/>
          <w:lang w:val="ka-GE"/>
        </w:rPr>
        <w:t xml:space="preserve"> და </w:t>
      </w:r>
      <w:r w:rsidR="00405708" w:rsidRPr="005712F6">
        <w:rPr>
          <w:rFonts w:ascii="Sylfaen" w:hAnsi="Sylfaen" w:cstheme="minorHAnsi"/>
          <w:lang w:val="ka-GE"/>
        </w:rPr>
        <w:t>შერჩეულ</w:t>
      </w:r>
      <w:r w:rsidRPr="005712F6">
        <w:rPr>
          <w:rFonts w:ascii="Sylfaen" w:hAnsi="Sylfaen" w:cstheme="minorHAnsi"/>
          <w:lang w:val="ka-GE"/>
        </w:rPr>
        <w:t xml:space="preserve"> იქნა </w:t>
      </w:r>
      <w:r w:rsidR="00696B86" w:rsidRPr="005712F6">
        <w:rPr>
          <w:rFonts w:ascii="Sylfaen" w:hAnsi="Sylfaen" w:cstheme="minorHAnsi"/>
          <w:b/>
          <w:lang w:val="ka-GE"/>
        </w:rPr>
        <w:t>7780</w:t>
      </w:r>
      <w:r w:rsidR="00B62DDC" w:rsidRPr="005712F6">
        <w:rPr>
          <w:rFonts w:ascii="Sylfaen" w:hAnsi="Sylfaen" w:cstheme="minorHAnsi"/>
          <w:b/>
          <w:lang w:val="ka-GE"/>
        </w:rPr>
        <w:t>-</w:t>
      </w:r>
      <w:r w:rsidR="00405708" w:rsidRPr="005712F6">
        <w:rPr>
          <w:rFonts w:ascii="Sylfaen" w:hAnsi="Sylfaen" w:cstheme="minorHAnsi"/>
          <w:b/>
          <w:lang w:val="ka-GE"/>
        </w:rPr>
        <w:t>ა</w:t>
      </w:r>
      <w:r w:rsidRPr="005712F6">
        <w:rPr>
          <w:rFonts w:ascii="Sylfaen" w:hAnsi="Sylfaen" w:cstheme="minorHAnsi"/>
          <w:b/>
          <w:lang w:val="ka-GE"/>
        </w:rPr>
        <w:t>მდე</w:t>
      </w:r>
      <w:r w:rsidRPr="005712F6">
        <w:rPr>
          <w:rFonts w:ascii="Sylfaen" w:hAnsi="Sylfaen" w:cstheme="minorHAnsi"/>
          <w:lang w:val="ka-GE"/>
        </w:rPr>
        <w:t xml:space="preserve"> ინფრასტრუქტურული პროექტი.</w:t>
      </w:r>
    </w:p>
    <w:p w14:paraId="115577A9" w14:textId="22875F44" w:rsidR="00F27217" w:rsidRPr="005712F6" w:rsidRDefault="00F27217" w:rsidP="005712F6">
      <w:pPr>
        <w:spacing w:line="240" w:lineRule="auto"/>
        <w:ind w:right="-90"/>
        <w:jc w:val="both"/>
        <w:rPr>
          <w:rFonts w:ascii="Sylfaen" w:hAnsi="Sylfaen" w:cstheme="minorHAnsi"/>
          <w:lang w:val="ka-GE"/>
        </w:rPr>
      </w:pPr>
      <w:r w:rsidRPr="005712F6">
        <w:rPr>
          <w:rFonts w:ascii="Sylfaen" w:hAnsi="Sylfaen" w:cstheme="minorHAnsi"/>
          <w:b/>
          <w:bCs/>
          <w:lang w:val="ka-GE"/>
        </w:rPr>
        <w:t xml:space="preserve">სამოქალაქო თანასწორობისა და ინტეგრაციის სახელმწიფო პოლიტიკის ფარგლებში, </w:t>
      </w:r>
      <w:r w:rsidRPr="005712F6">
        <w:rPr>
          <w:rFonts w:ascii="Sylfaen" w:hAnsi="Sylfaen" w:cstheme="minorHAnsi"/>
          <w:bCs/>
          <w:lang w:val="ka-GE"/>
        </w:rPr>
        <w:t>ეთნიკური უმცირესობებით მჭიდროდ დასახლებულ რეგიონებში</w:t>
      </w:r>
      <w:r w:rsidR="00B576E9" w:rsidRPr="005712F6">
        <w:rPr>
          <w:rFonts w:ascii="Sylfaen" w:hAnsi="Sylfaen" w:cstheme="minorHAnsi"/>
          <w:bCs/>
          <w:lang w:val="ka-GE"/>
        </w:rPr>
        <w:t>,</w:t>
      </w:r>
      <w:r w:rsidRPr="005712F6">
        <w:rPr>
          <w:rFonts w:ascii="Sylfaen" w:hAnsi="Sylfaen" w:cstheme="minorHAnsi"/>
          <w:bCs/>
          <w:lang w:val="ka-GE"/>
        </w:rPr>
        <w:t xml:space="preserve"> საანგარიშო პერიოდში</w:t>
      </w:r>
      <w:r w:rsidR="00B576E9" w:rsidRPr="005712F6">
        <w:rPr>
          <w:rFonts w:ascii="Sylfaen" w:hAnsi="Sylfaen" w:cstheme="minorHAnsi"/>
          <w:bCs/>
          <w:lang w:val="ka-GE"/>
        </w:rPr>
        <w:t>,</w:t>
      </w:r>
      <w:r w:rsidRPr="005712F6">
        <w:rPr>
          <w:rFonts w:ascii="Sylfaen" w:hAnsi="Sylfaen" w:cstheme="minorHAnsi"/>
          <w:b/>
          <w:bCs/>
          <w:lang w:val="ka-GE"/>
        </w:rPr>
        <w:t xml:space="preserve"> </w:t>
      </w:r>
      <w:r w:rsidRPr="005712F6">
        <w:rPr>
          <w:rFonts w:ascii="Sylfaen" w:hAnsi="Sylfaen" w:cstheme="minorHAnsi"/>
          <w:bCs/>
          <w:lang w:val="ka-GE"/>
        </w:rPr>
        <w:t>წარმატებით მიმდინარეობდა</w:t>
      </w:r>
      <w:r w:rsidRPr="005712F6">
        <w:rPr>
          <w:rFonts w:ascii="Sylfaen" w:hAnsi="Sylfaen" w:cstheme="minorHAnsi"/>
          <w:b/>
          <w:bCs/>
          <w:lang w:val="ka-GE"/>
        </w:rPr>
        <w:t xml:space="preserve"> </w:t>
      </w:r>
      <w:r w:rsidRPr="005712F6">
        <w:rPr>
          <w:rFonts w:ascii="Sylfaen" w:hAnsi="Sylfaen" w:cstheme="minorHAnsi"/>
          <w:bCs/>
          <w:lang w:val="ka-GE"/>
        </w:rPr>
        <w:t>საქმიანობა</w:t>
      </w:r>
      <w:r w:rsidRPr="005712F6">
        <w:rPr>
          <w:rFonts w:ascii="Sylfaen" w:hAnsi="Sylfaen" w:cstheme="minorHAnsi"/>
          <w:b/>
          <w:bCs/>
          <w:lang w:val="ka-GE"/>
        </w:rPr>
        <w:t xml:space="preserve"> სახელმწიფო ენის პოპულარიზაციასა </w:t>
      </w:r>
      <w:r w:rsidRPr="005712F6">
        <w:rPr>
          <w:rFonts w:ascii="Sylfaen" w:hAnsi="Sylfaen" w:cstheme="minorHAnsi"/>
          <w:bCs/>
          <w:lang w:val="ka-GE"/>
        </w:rPr>
        <w:t>და ცოდნის დონის ამაღლებაზე, ასევე,</w:t>
      </w:r>
      <w:r w:rsidRPr="005712F6">
        <w:rPr>
          <w:rFonts w:ascii="Sylfaen" w:hAnsi="Sylfaen" w:cstheme="minorHAnsi"/>
          <w:b/>
          <w:bCs/>
          <w:lang w:val="ka-GE"/>
        </w:rPr>
        <w:t xml:space="preserve"> </w:t>
      </w:r>
      <w:r w:rsidR="00B576E9" w:rsidRPr="005712F6">
        <w:rPr>
          <w:rFonts w:ascii="Sylfaen" w:hAnsi="Sylfaen" w:cstheme="minorHAnsi"/>
          <w:bCs/>
          <w:lang w:val="ka-GE"/>
        </w:rPr>
        <w:t>ძალისხმევა იყო მიმართული</w:t>
      </w:r>
      <w:r w:rsidR="00B576E9" w:rsidRPr="005712F6">
        <w:rPr>
          <w:rFonts w:ascii="Sylfaen" w:hAnsi="Sylfaen" w:cstheme="minorHAnsi"/>
          <w:b/>
          <w:bCs/>
          <w:lang w:val="ka-GE"/>
        </w:rPr>
        <w:t xml:space="preserve"> </w:t>
      </w:r>
      <w:r w:rsidRPr="005712F6">
        <w:rPr>
          <w:rFonts w:ascii="Sylfaen" w:hAnsi="Sylfaen" w:cstheme="minorHAnsi"/>
          <w:b/>
          <w:bCs/>
          <w:lang w:val="ka-GE"/>
        </w:rPr>
        <w:t xml:space="preserve">ხარისხიან განათლებაზე ხელმისაწვდომობის </w:t>
      </w:r>
      <w:r w:rsidRPr="005712F6">
        <w:rPr>
          <w:rFonts w:ascii="Sylfaen" w:hAnsi="Sylfaen" w:cstheme="minorHAnsi"/>
          <w:bCs/>
          <w:lang w:val="ka-GE"/>
        </w:rPr>
        <w:t>გაზრდაზე</w:t>
      </w:r>
      <w:r w:rsidR="00B576E9" w:rsidRPr="005712F6">
        <w:rPr>
          <w:rFonts w:ascii="Sylfaen" w:hAnsi="Sylfaen" w:cstheme="minorHAnsi"/>
          <w:bCs/>
          <w:lang w:val="ka-GE"/>
        </w:rPr>
        <w:t>.</w:t>
      </w:r>
      <w:r w:rsidRPr="005712F6">
        <w:rPr>
          <w:rFonts w:ascii="Sylfaen" w:hAnsi="Sylfaen" w:cstheme="minorHAnsi"/>
          <w:bCs/>
          <w:lang w:val="ka-GE"/>
        </w:rPr>
        <w:t xml:space="preserve"> </w:t>
      </w:r>
    </w:p>
    <w:p w14:paraId="1AA41C04" w14:textId="77777777" w:rsidR="00F27217" w:rsidRPr="005712F6" w:rsidRDefault="00F27217" w:rsidP="005712F6">
      <w:pPr>
        <w:spacing w:line="240" w:lineRule="auto"/>
        <w:jc w:val="both"/>
        <w:rPr>
          <w:rFonts w:ascii="Sylfaen" w:eastAsia="Arial Unicode MS" w:hAnsi="Sylfaen" w:cstheme="minorHAnsi"/>
          <w:b/>
          <w:lang w:val="ka-GE"/>
        </w:rPr>
      </w:pPr>
      <w:r w:rsidRPr="005712F6">
        <w:rPr>
          <w:rFonts w:ascii="Sylfaen" w:eastAsia="Arial Unicode MS" w:hAnsi="Sylfaen" w:cstheme="minorHAnsi"/>
          <w:b/>
          <w:bCs/>
          <w:lang w:val="ka-GE"/>
        </w:rPr>
        <w:t xml:space="preserve">სოციალური და ეკონომიკური ინტეგრაციის </w:t>
      </w:r>
      <w:r w:rsidRPr="005712F6">
        <w:rPr>
          <w:rFonts w:ascii="Sylfaen" w:eastAsia="Arial Unicode MS" w:hAnsi="Sylfaen" w:cstheme="minorHAnsi"/>
          <w:b/>
          <w:lang w:val="ka-GE"/>
        </w:rPr>
        <w:t xml:space="preserve">ხელშეწყობის მიზნით, </w:t>
      </w:r>
      <w:r w:rsidRPr="005712F6">
        <w:rPr>
          <w:rFonts w:ascii="Sylfaen" w:eastAsia="Arial Unicode MS" w:hAnsi="Sylfaen" w:cstheme="minorHAnsi"/>
          <w:lang w:val="ka-GE"/>
        </w:rPr>
        <w:t>გაძლიერდა</w:t>
      </w:r>
      <w:r w:rsidRPr="005712F6">
        <w:rPr>
          <w:rFonts w:ascii="Sylfaen" w:eastAsia="Arial Unicode MS" w:hAnsi="Sylfaen" w:cstheme="minorHAnsi"/>
          <w:b/>
          <w:lang w:val="ka-GE"/>
        </w:rPr>
        <w:t xml:space="preserve"> </w:t>
      </w:r>
      <w:r w:rsidRPr="005712F6">
        <w:rPr>
          <w:rFonts w:ascii="Sylfaen" w:eastAsia="Arial Unicode MS" w:hAnsi="Sylfaen" w:cstheme="minorHAnsi"/>
          <w:lang w:val="ka-GE"/>
        </w:rPr>
        <w:t>ძალისხმევა ინფრასტრუქტურული პროექტების განხორციელების მიმართულებით, რაც ადგილობრივი მოსახლეობის ყოველდღიურ ცხოვრებაზე პოზიტიურად აისახა.</w:t>
      </w:r>
      <w:r w:rsidRPr="005712F6">
        <w:rPr>
          <w:rFonts w:ascii="Sylfaen" w:eastAsia="Arial Unicode MS" w:hAnsi="Sylfaen" w:cstheme="minorHAnsi"/>
          <w:b/>
          <w:lang w:val="ka-GE"/>
        </w:rPr>
        <w:t xml:space="preserve"> </w:t>
      </w:r>
    </w:p>
    <w:p w14:paraId="24D375EF" w14:textId="77777777" w:rsidR="00F27217" w:rsidRPr="005712F6" w:rsidRDefault="00F27217" w:rsidP="005712F6">
      <w:pPr>
        <w:spacing w:line="240" w:lineRule="auto"/>
        <w:jc w:val="both"/>
        <w:rPr>
          <w:rFonts w:ascii="Sylfaen" w:eastAsia="Arial Unicode MS" w:hAnsi="Sylfaen" w:cstheme="minorHAnsi"/>
          <w:lang w:val="ka-GE"/>
        </w:rPr>
      </w:pPr>
      <w:r w:rsidRPr="005712F6">
        <w:rPr>
          <w:rFonts w:ascii="Sylfaen" w:eastAsia="Arial Unicode MS" w:hAnsi="Sylfaen" w:cstheme="minorHAnsi"/>
          <w:lang w:val="ka-GE"/>
        </w:rPr>
        <w:t xml:space="preserve">ეთნიკური უმცირესობების წარმომადგენლებით მჭიდროდ დასახლებულ რეგიონებში განხორციელდა ფართომასშტაბიანი საინფორმაციო კამპანიები, რომლებიც მიზნად ისახავდა სახელმწიფო სერვისების, სოციალური პროგრამების, ჯანდაცვის, განათლებისა და ეკონომიკური შესაძლებლობების შესახებ ადგილობრივი მოსახლეობის ცნობიერების ამაღლებას. </w:t>
      </w:r>
    </w:p>
    <w:p w14:paraId="460B7A3C" w14:textId="77777777" w:rsidR="00F50621" w:rsidRPr="005712F6" w:rsidRDefault="00F50621" w:rsidP="005712F6">
      <w:pPr>
        <w:spacing w:line="240" w:lineRule="auto"/>
        <w:jc w:val="both"/>
        <w:rPr>
          <w:rFonts w:ascii="Sylfaen" w:hAnsi="Sylfaen"/>
          <w:b/>
          <w:bCs/>
          <w:lang w:val="ka-GE"/>
        </w:rPr>
      </w:pPr>
    </w:p>
    <w:p w14:paraId="1322454A" w14:textId="77777777" w:rsidR="00FB4BB9" w:rsidRPr="005712F6" w:rsidRDefault="00FB4BB9" w:rsidP="005712F6">
      <w:pPr>
        <w:pStyle w:val="Heading2"/>
        <w:spacing w:line="240" w:lineRule="auto"/>
        <w:rPr>
          <w:rFonts w:eastAsiaTheme="minorHAnsi"/>
          <w:lang w:val="ka-GE"/>
        </w:rPr>
      </w:pPr>
      <w:bookmarkStart w:id="6" w:name="_Toc198915762"/>
      <w:bookmarkStart w:id="7" w:name="_Toc229578271"/>
      <w:r w:rsidRPr="005712F6">
        <w:rPr>
          <w:rFonts w:eastAsiaTheme="minorHAnsi"/>
          <w:lang w:val="ka-GE"/>
        </w:rPr>
        <w:t>1.2. ადამიანის უფლებები და მათი დაცვის ინსტიტუციური მექანიზმები</w:t>
      </w:r>
      <w:bookmarkEnd w:id="6"/>
      <w:bookmarkEnd w:id="7"/>
    </w:p>
    <w:p w14:paraId="4696680B" w14:textId="77777777" w:rsidR="00FB4BB9" w:rsidRPr="005712F6" w:rsidRDefault="00FB4BB9" w:rsidP="005712F6">
      <w:pPr>
        <w:spacing w:line="240" w:lineRule="auto"/>
        <w:jc w:val="both"/>
        <w:rPr>
          <w:rFonts w:ascii="Sylfaen" w:hAnsi="Sylfaen"/>
          <w:b/>
          <w:bCs/>
          <w:lang w:val="ka-GE"/>
        </w:rPr>
      </w:pPr>
    </w:p>
    <w:p w14:paraId="3B81C857" w14:textId="4A77E239" w:rsidR="00F750A0" w:rsidRPr="005712F6" w:rsidRDefault="00F750A0" w:rsidP="005712F6">
      <w:pPr>
        <w:spacing w:before="240" w:line="240" w:lineRule="auto"/>
        <w:jc w:val="both"/>
        <w:rPr>
          <w:rFonts w:ascii="Sylfaen" w:hAnsi="Sylfaen" w:cstheme="minorHAnsi"/>
          <w:lang w:val="ka-GE"/>
        </w:rPr>
      </w:pPr>
      <w:r w:rsidRPr="005712F6">
        <w:rPr>
          <w:rFonts w:ascii="Sylfaen" w:hAnsi="Sylfaen" w:cstheme="minorHAnsi"/>
          <w:lang w:val="ka-GE"/>
        </w:rPr>
        <w:t>საანგარიშო პერიოდში</w:t>
      </w:r>
      <w:r w:rsidR="00800CC6" w:rsidRPr="005712F6">
        <w:rPr>
          <w:rFonts w:ascii="Sylfaen" w:hAnsi="Sylfaen" w:cstheme="minorHAnsi"/>
          <w:lang w:val="ka-GE"/>
        </w:rPr>
        <w:t xml:space="preserve"> </w:t>
      </w:r>
      <w:r w:rsidRPr="005712F6">
        <w:rPr>
          <w:rFonts w:ascii="Sylfaen" w:hAnsi="Sylfaen" w:cstheme="minorHAnsi"/>
          <w:lang w:val="ka-GE"/>
        </w:rPr>
        <w:t>სახელმწიფო პოლიტიკის ერთ-ერთ მნიშვნელოვან მიმართულებად ადამიანის უფლებების დაცვა და შესაბამისი სტანდარტების გაუმჯობესება დარჩა. ამ მიმართულებით</w:t>
      </w:r>
      <w:r w:rsidR="00800CC6" w:rsidRPr="005712F6">
        <w:rPr>
          <w:rFonts w:ascii="Sylfaen" w:hAnsi="Sylfaen" w:cstheme="minorHAnsi"/>
          <w:lang w:val="ka-GE"/>
        </w:rPr>
        <w:t>,</w:t>
      </w:r>
      <w:r w:rsidRPr="005712F6">
        <w:rPr>
          <w:rFonts w:ascii="Sylfaen" w:hAnsi="Sylfaen" w:cstheme="minorHAnsi"/>
          <w:lang w:val="ka-GE"/>
        </w:rPr>
        <w:t xml:space="preserve"> საქართველოს მთავრობამ განაგრძო ინსტიტუციური განვითარებისა თუ პრაქტიკული რეფორმების განხორციელება, რაც მიზნად ისახავს უფლებებზე დაფუძნებული მმართველობის განმტკიცებასა და დემოკრატიული პროცესების გაღრმავებას. პარალელურად, გაგრძელდა </w:t>
      </w:r>
      <w:r w:rsidR="00800CC6" w:rsidRPr="005712F6">
        <w:rPr>
          <w:rFonts w:ascii="Sylfaen" w:hAnsi="Sylfaen" w:cstheme="minorHAnsi"/>
          <w:b/>
          <w:lang w:val="ka-GE"/>
        </w:rPr>
        <w:t>„</w:t>
      </w:r>
      <w:r w:rsidRPr="005712F6">
        <w:rPr>
          <w:rFonts w:ascii="Sylfaen" w:hAnsi="Sylfaen" w:cstheme="minorHAnsi"/>
          <w:b/>
          <w:lang w:val="ka-GE"/>
        </w:rPr>
        <w:t>ადამიანის უფლებათა დაცვის 2022</w:t>
      </w:r>
      <w:r w:rsidR="00405708" w:rsidRPr="005712F6">
        <w:rPr>
          <w:rFonts w:ascii="Sylfaen" w:hAnsi="Sylfaen" w:cstheme="minorHAnsi"/>
          <w:b/>
          <w:lang w:val="ka-GE"/>
        </w:rPr>
        <w:t xml:space="preserve"> </w:t>
      </w:r>
      <w:r w:rsidRPr="005712F6">
        <w:rPr>
          <w:rFonts w:ascii="Sylfaen" w:hAnsi="Sylfaen" w:cstheme="minorHAnsi"/>
          <w:b/>
          <w:lang w:val="ka-GE"/>
        </w:rPr>
        <w:t>–</w:t>
      </w:r>
      <w:r w:rsidR="00405708" w:rsidRPr="005712F6">
        <w:rPr>
          <w:rFonts w:ascii="Sylfaen" w:hAnsi="Sylfaen" w:cstheme="minorHAnsi"/>
          <w:b/>
          <w:lang w:val="ka-GE"/>
        </w:rPr>
        <w:t xml:space="preserve"> </w:t>
      </w:r>
      <w:r w:rsidRPr="005712F6">
        <w:rPr>
          <w:rFonts w:ascii="Sylfaen" w:hAnsi="Sylfaen" w:cstheme="minorHAnsi"/>
          <w:b/>
          <w:lang w:val="ka-GE"/>
        </w:rPr>
        <w:t>2030 წლების ეროვნული სტრატეგიით</w:t>
      </w:r>
      <w:r w:rsidR="00800CC6" w:rsidRPr="005712F6">
        <w:rPr>
          <w:rFonts w:ascii="Sylfaen" w:hAnsi="Sylfaen" w:cstheme="minorHAnsi"/>
          <w:b/>
          <w:lang w:val="ka-GE"/>
        </w:rPr>
        <w:t>“</w:t>
      </w:r>
      <w:r w:rsidRPr="005712F6">
        <w:rPr>
          <w:rFonts w:ascii="Sylfaen" w:hAnsi="Sylfaen" w:cstheme="minorHAnsi"/>
          <w:lang w:val="ka-GE"/>
        </w:rPr>
        <w:t xml:space="preserve"> გათვალისწინებული აქტივობების ეტაპობრივი განხორციელება.</w:t>
      </w:r>
    </w:p>
    <w:p w14:paraId="6C7128D3" w14:textId="11DC90B4" w:rsidR="00122A9B"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2025 წლის 10 ივლისს </w:t>
      </w:r>
      <w:r w:rsidRPr="005712F6">
        <w:rPr>
          <w:rFonts w:ascii="Sylfaen" w:hAnsi="Sylfaen" w:cstheme="minorHAnsi"/>
          <w:b/>
          <w:lang w:val="ka-GE"/>
        </w:rPr>
        <w:t>დამტკიცდა „კიბერუსაფრთხოების სფეროში ცნობიერების ამაღლების</w:t>
      </w:r>
      <w:r w:rsidR="00405708" w:rsidRPr="005712F6">
        <w:rPr>
          <w:rFonts w:ascii="Sylfaen" w:hAnsi="Sylfaen" w:cstheme="minorHAnsi"/>
          <w:b/>
          <w:lang w:val="ka-GE"/>
        </w:rPr>
        <w:t xml:space="preserve"> 2025 − </w:t>
      </w:r>
      <w:r w:rsidRPr="005712F6">
        <w:rPr>
          <w:rFonts w:ascii="Sylfaen" w:hAnsi="Sylfaen" w:cstheme="minorHAnsi"/>
          <w:b/>
          <w:lang w:val="ka-GE"/>
        </w:rPr>
        <w:t>2030 წლების სტრატეგია“ და შესაბამისი სამოქმედო გეგმა</w:t>
      </w:r>
      <w:r w:rsidR="005F08CC" w:rsidRPr="005712F6">
        <w:rPr>
          <w:rFonts w:ascii="Sylfaen" w:hAnsi="Sylfaen" w:cstheme="minorHAnsi"/>
          <w:b/>
          <w:lang w:val="ka-GE"/>
        </w:rPr>
        <w:t xml:space="preserve"> </w:t>
      </w:r>
      <w:r w:rsidR="005F08CC" w:rsidRPr="005712F6">
        <w:rPr>
          <w:rFonts w:ascii="Sylfaen" w:hAnsi="Sylfaen" w:cstheme="minorHAnsi"/>
          <w:lang w:val="ka-GE"/>
        </w:rPr>
        <w:t xml:space="preserve">და </w:t>
      </w:r>
      <w:r w:rsidRPr="005712F6">
        <w:rPr>
          <w:rFonts w:ascii="Sylfaen" w:hAnsi="Sylfaen" w:cstheme="minorHAnsi"/>
          <w:lang w:val="ka-GE"/>
        </w:rPr>
        <w:t xml:space="preserve">აქტიურად მიმდინარეობდა დოკუმენტით განსაზღვრული აქტივობების შესრულება. </w:t>
      </w:r>
    </w:p>
    <w:p w14:paraId="6637AE47" w14:textId="161819F2" w:rsidR="00122A9B" w:rsidRPr="005712F6" w:rsidRDefault="00122A9B" w:rsidP="005712F6">
      <w:pPr>
        <w:pStyle w:val="NormalWeb"/>
        <w:spacing w:before="0" w:beforeAutospacing="0" w:after="240" w:afterAutospacing="0"/>
        <w:jc w:val="both"/>
        <w:rPr>
          <w:rFonts w:ascii="Sylfaen" w:hAnsi="Sylfaen" w:cs="Sylfaen"/>
          <w:noProof/>
          <w:color w:val="000000"/>
          <w:sz w:val="22"/>
          <w:szCs w:val="22"/>
          <w:lang w:val="ka-GE"/>
        </w:rPr>
      </w:pPr>
      <w:r w:rsidRPr="005712F6">
        <w:rPr>
          <w:rFonts w:ascii="Sylfaen" w:hAnsi="Sylfaen" w:cs="Cambria"/>
          <w:sz w:val="22"/>
          <w:szCs w:val="22"/>
          <w:lang w:val="ka-GE"/>
        </w:rPr>
        <w:t xml:space="preserve">საანგარიშო პერიოდში, </w:t>
      </w:r>
      <w:r w:rsidRPr="005712F6">
        <w:rPr>
          <w:rFonts w:ascii="Sylfaen" w:hAnsi="Sylfaen" w:cs="Cambria"/>
          <w:b/>
          <w:sz w:val="22"/>
          <w:szCs w:val="22"/>
          <w:lang w:val="ka-GE"/>
        </w:rPr>
        <w:t>საქართველოს შინაგან საქმეთა სამინისტროს სისტემაში კვლავ აქტიურად გაგრძელდა სტრუქტურული ცვლილებების პროცესი</w:t>
      </w:r>
      <w:r w:rsidR="00800CC6" w:rsidRPr="005712F6">
        <w:rPr>
          <w:rFonts w:ascii="Sylfaen" w:hAnsi="Sylfaen" w:cs="Cambria"/>
          <w:sz w:val="22"/>
          <w:szCs w:val="22"/>
          <w:lang w:val="ka-GE"/>
        </w:rPr>
        <w:t xml:space="preserve">, </w:t>
      </w:r>
      <w:r w:rsidRPr="005712F6">
        <w:rPr>
          <w:rFonts w:ascii="Sylfaen" w:hAnsi="Sylfaen"/>
          <w:sz w:val="22"/>
          <w:szCs w:val="22"/>
          <w:lang w:val="ka-GE"/>
        </w:rPr>
        <w:t xml:space="preserve">მათ შორის, </w:t>
      </w:r>
      <w:r w:rsidRPr="005712F6">
        <w:rPr>
          <w:rFonts w:ascii="Sylfaen" w:hAnsi="Sylfaen"/>
          <w:b/>
          <w:sz w:val="22"/>
          <w:szCs w:val="22"/>
          <w:lang w:val="ka-GE"/>
        </w:rPr>
        <w:t>ცენტრალური კრიმინალური პოლიციის დეპარტამენტის</w:t>
      </w:r>
      <w:r w:rsidRPr="005712F6">
        <w:rPr>
          <w:rFonts w:ascii="Sylfaen" w:hAnsi="Sylfaen"/>
          <w:sz w:val="22"/>
          <w:szCs w:val="22"/>
          <w:lang w:val="ka-GE"/>
        </w:rPr>
        <w:t xml:space="preserve"> </w:t>
      </w:r>
      <w:r w:rsidRPr="005712F6">
        <w:rPr>
          <w:rFonts w:ascii="Sylfaen" w:hAnsi="Sylfaen" w:cs="Sylfaen"/>
          <w:noProof/>
          <w:color w:val="000000"/>
          <w:sz w:val="22"/>
          <w:szCs w:val="22"/>
          <w:lang w:val="ka-GE"/>
        </w:rPr>
        <w:t>ნარკოტიკების უკანონო ბრუნვის წინააღმდეგ ბრძოლის მთავარი სამმართველოს ნარკოტრანზიტის წინააღმდეგ ბრძოლის სამმართველოში შეიქმნა 18 ახალი განყოფილება.</w:t>
      </w:r>
    </w:p>
    <w:p w14:paraId="0125CB04" w14:textId="3B8F6306" w:rsidR="00122A9B" w:rsidRPr="005712F6" w:rsidRDefault="00800CC6" w:rsidP="005712F6">
      <w:pPr>
        <w:pStyle w:val="NormalWeb"/>
        <w:spacing w:before="0" w:beforeAutospacing="0" w:after="240" w:afterAutospacing="0"/>
        <w:jc w:val="both"/>
        <w:rPr>
          <w:rFonts w:ascii="Sylfaen" w:hAnsi="Sylfaen" w:cs="Sylfaen"/>
          <w:noProof/>
          <w:color w:val="000000"/>
          <w:sz w:val="22"/>
          <w:szCs w:val="22"/>
          <w:lang w:val="ka-GE"/>
        </w:rPr>
      </w:pPr>
      <w:r w:rsidRPr="005712F6">
        <w:rPr>
          <w:rFonts w:ascii="Sylfaen" w:hAnsi="Sylfaen" w:cs="Sylfaen"/>
          <w:noProof/>
          <w:color w:val="000000"/>
          <w:sz w:val="22"/>
          <w:szCs w:val="22"/>
          <w:lang w:val="ka-GE"/>
        </w:rPr>
        <w:t>აგრეთვე,</w:t>
      </w:r>
      <w:r w:rsidR="00122A9B" w:rsidRPr="005712F6">
        <w:rPr>
          <w:rFonts w:ascii="Sylfaen" w:hAnsi="Sylfaen" w:cs="Sylfaen"/>
          <w:noProof/>
          <w:color w:val="000000"/>
          <w:sz w:val="22"/>
          <w:szCs w:val="22"/>
          <w:lang w:val="ka-GE"/>
        </w:rPr>
        <w:t xml:space="preserve"> ცვლილება შევიდა საქართველოს შინაგან საქმეთა სამინისტროს ქ. თბილისის პოლიციის დეპარტამენტის დებულებაში და ქ. თბილისის პოლიციის დეპარტამენტის საგამოძიებო მთავარ სამმართველოში შეიქმნა </w:t>
      </w:r>
      <w:r w:rsidR="00122A9B" w:rsidRPr="005712F6">
        <w:rPr>
          <w:rFonts w:ascii="Sylfaen" w:hAnsi="Sylfaen" w:cs="Sylfaen"/>
          <w:b/>
          <w:noProof/>
          <w:color w:val="000000"/>
          <w:sz w:val="22"/>
          <w:szCs w:val="22"/>
          <w:lang w:val="ka-GE"/>
        </w:rPr>
        <w:t>თაღლითობის წინააღმდეგ ბრძოლის</w:t>
      </w:r>
      <w:r w:rsidR="00122A9B" w:rsidRPr="005712F6">
        <w:rPr>
          <w:rFonts w:ascii="Sylfaen" w:hAnsi="Sylfaen" w:cs="Sylfaen"/>
          <w:noProof/>
          <w:color w:val="000000"/>
          <w:sz w:val="22"/>
          <w:szCs w:val="22"/>
          <w:lang w:val="ka-GE"/>
        </w:rPr>
        <w:t xml:space="preserve"> სამმართველო.</w:t>
      </w:r>
    </w:p>
    <w:p w14:paraId="235ABB23" w14:textId="2E447213" w:rsidR="007D64CD" w:rsidRPr="005712F6" w:rsidRDefault="00122A9B" w:rsidP="005712F6">
      <w:pPr>
        <w:spacing w:line="240" w:lineRule="auto"/>
        <w:jc w:val="both"/>
        <w:rPr>
          <w:rFonts w:ascii="Sylfaen" w:hAnsi="Sylfaen"/>
          <w:noProof/>
          <w:lang w:val="ka-GE"/>
        </w:rPr>
      </w:pPr>
      <w:r w:rsidRPr="005712F6">
        <w:rPr>
          <w:rFonts w:ascii="Sylfaen" w:hAnsi="Sylfaen" w:cs="Sylfaen"/>
          <w:noProof/>
          <w:color w:val="000000"/>
          <w:lang w:val="ka-GE"/>
        </w:rPr>
        <w:t xml:space="preserve">დამატებით, ცვლილება შევიდა </w:t>
      </w:r>
      <w:r w:rsidR="008A3179" w:rsidRPr="005712F6">
        <w:rPr>
          <w:rFonts w:ascii="Sylfaen" w:hAnsi="Sylfaen" w:cs="Sylfaen"/>
          <w:noProof/>
          <w:color w:val="000000"/>
          <w:lang w:val="ka-GE"/>
        </w:rPr>
        <w:t xml:space="preserve">საქართველოს </w:t>
      </w:r>
      <w:r w:rsidRPr="005712F6">
        <w:rPr>
          <w:rFonts w:ascii="Sylfaen" w:hAnsi="Sylfaen" w:cs="Sylfaen"/>
          <w:noProof/>
          <w:color w:val="000000"/>
          <w:lang w:val="ka-GE"/>
        </w:rPr>
        <w:t>შ</w:t>
      </w:r>
      <w:r w:rsidR="00405708" w:rsidRPr="005712F6">
        <w:rPr>
          <w:rFonts w:ascii="Sylfaen" w:hAnsi="Sylfaen" w:cs="Sylfaen"/>
          <w:noProof/>
          <w:color w:val="000000"/>
          <w:lang w:val="ka-GE"/>
        </w:rPr>
        <w:t xml:space="preserve">ინაგან </w:t>
      </w:r>
      <w:r w:rsidRPr="005712F6">
        <w:rPr>
          <w:rFonts w:ascii="Sylfaen" w:hAnsi="Sylfaen" w:cs="Sylfaen"/>
          <w:noProof/>
          <w:color w:val="000000"/>
          <w:lang w:val="ka-GE"/>
        </w:rPr>
        <w:t>ს</w:t>
      </w:r>
      <w:r w:rsidR="00405708" w:rsidRPr="005712F6">
        <w:rPr>
          <w:rFonts w:ascii="Sylfaen" w:hAnsi="Sylfaen" w:cs="Sylfaen"/>
          <w:noProof/>
          <w:color w:val="000000"/>
          <w:lang w:val="ka-GE"/>
        </w:rPr>
        <w:t>აქმეთა</w:t>
      </w:r>
      <w:r w:rsidRPr="005712F6">
        <w:rPr>
          <w:rFonts w:ascii="Sylfaen" w:hAnsi="Sylfaen" w:cs="Sylfaen"/>
          <w:noProof/>
          <w:color w:val="000000"/>
          <w:lang w:val="ka-GE"/>
        </w:rPr>
        <w:t xml:space="preserve"> მინისტრის 2015 წლის 31 დეკემბრის №1006 ბრძანებაში, რომლითაც </w:t>
      </w:r>
      <w:r w:rsidR="008A3179" w:rsidRPr="005712F6">
        <w:rPr>
          <w:rFonts w:ascii="Sylfaen" w:hAnsi="Sylfaen" w:cs="Sylfaen"/>
          <w:b/>
          <w:noProof/>
          <w:color w:val="000000"/>
          <w:lang w:val="ka-GE"/>
        </w:rPr>
        <w:t>საქართველოს</w:t>
      </w:r>
      <w:r w:rsidR="008A3179" w:rsidRPr="005712F6">
        <w:rPr>
          <w:rFonts w:ascii="Sylfaen" w:hAnsi="Sylfaen" w:cs="Sylfaen"/>
          <w:noProof/>
          <w:color w:val="000000"/>
          <w:lang w:val="ka-GE"/>
        </w:rPr>
        <w:t xml:space="preserve"> </w:t>
      </w:r>
      <w:r w:rsidRPr="005712F6">
        <w:rPr>
          <w:rFonts w:ascii="Sylfaen" w:hAnsi="Sylfaen" w:cs="Sylfaen"/>
          <w:b/>
          <w:bCs/>
          <w:noProof/>
          <w:color w:val="000000"/>
          <w:lang w:val="ka-GE"/>
        </w:rPr>
        <w:t xml:space="preserve">შინაგან საქმეთა სამინისტროს დროებითი მოთავსების უზრუნველყოფის დეპარტამენტში </w:t>
      </w:r>
      <w:r w:rsidRPr="005712F6">
        <w:rPr>
          <w:rFonts w:ascii="Sylfaen" w:hAnsi="Sylfaen" w:cs="Sylfaen"/>
          <w:bCs/>
          <w:noProof/>
          <w:color w:val="000000"/>
          <w:lang w:val="ka-GE"/>
        </w:rPr>
        <w:t xml:space="preserve">შეიქმნა ახალი სტრუქტურული ერთეული </w:t>
      </w:r>
      <w:r w:rsidRPr="005712F6">
        <w:rPr>
          <w:rFonts w:ascii="Sylfaen" w:hAnsi="Sylfaen" w:cs="Sylfaen"/>
          <w:noProof/>
          <w:color w:val="000000"/>
          <w:lang w:val="ka-GE"/>
        </w:rPr>
        <w:t xml:space="preserve">– </w:t>
      </w:r>
      <w:r w:rsidRPr="005712F6">
        <w:rPr>
          <w:rFonts w:ascii="Sylfaen" w:hAnsi="Sylfaen" w:cs="Sylfaen"/>
          <w:b/>
          <w:bCs/>
          <w:noProof/>
          <w:color w:val="000000"/>
          <w:lang w:val="ka-GE"/>
        </w:rPr>
        <w:t xml:space="preserve">ბადრაგირების მთავარი სამმართველო. </w:t>
      </w:r>
      <w:r w:rsidR="007D64CD" w:rsidRPr="005712F6">
        <w:rPr>
          <w:rFonts w:ascii="Sylfaen" w:hAnsi="Sylfaen"/>
          <w:noProof/>
          <w:lang w:val="ka-GE"/>
        </w:rPr>
        <w:t xml:space="preserve">მართლწესრიგის ოფიცრის ინსტიტუტის მოქმედების </w:t>
      </w:r>
      <w:r w:rsidR="007D64CD" w:rsidRPr="005712F6">
        <w:rPr>
          <w:rFonts w:ascii="Sylfaen" w:hAnsi="Sylfaen"/>
          <w:b/>
          <w:noProof/>
          <w:lang w:val="ka-GE"/>
        </w:rPr>
        <w:t>არეალი გაფართოვდა</w:t>
      </w:r>
      <w:r w:rsidR="007D64CD" w:rsidRPr="005712F6">
        <w:rPr>
          <w:rFonts w:ascii="Sylfaen" w:hAnsi="Sylfaen"/>
          <w:noProof/>
          <w:lang w:val="ka-GE"/>
        </w:rPr>
        <w:t xml:space="preserve"> და დამატებით ამოქმედდა საქართველოს შინაგან საქმეთა სამინისტროს იმერეთის (ქ. ქუთაისი), კახეთისა (ქ. თელავი) და შიდა ქართლის (ქ. გორი) პოლიციის დეპარტამენტებში. </w:t>
      </w:r>
    </w:p>
    <w:p w14:paraId="6AC95753" w14:textId="4F86C941" w:rsidR="00425CBF" w:rsidRPr="005712F6" w:rsidRDefault="00425CBF" w:rsidP="005712F6">
      <w:pPr>
        <w:autoSpaceDE w:val="0"/>
        <w:autoSpaceDN w:val="0"/>
        <w:adjustRightInd w:val="0"/>
        <w:spacing w:line="240" w:lineRule="auto"/>
        <w:jc w:val="both"/>
        <w:rPr>
          <w:rFonts w:ascii="Sylfaen" w:hAnsi="Sylfaen" w:cs="Cambria"/>
          <w:lang w:val="ka-GE"/>
        </w:rPr>
      </w:pPr>
      <w:r w:rsidRPr="005712F6">
        <w:rPr>
          <w:rFonts w:ascii="Sylfaen" w:hAnsi="Sylfaen" w:cs="Cambria"/>
          <w:lang w:val="ka-GE"/>
        </w:rPr>
        <w:t xml:space="preserve">საანგარიშო პერიოდში შემუშავდა </w:t>
      </w:r>
      <w:r w:rsidRPr="005712F6">
        <w:rPr>
          <w:rFonts w:ascii="Sylfaen" w:hAnsi="Sylfaen" w:cs="Cambria"/>
          <w:b/>
          <w:lang w:val="ka-GE"/>
        </w:rPr>
        <w:t xml:space="preserve">„კანონთან კონფლიქტში მყოფ არასრულწლოვანთა რეაბილიტაციისა და მხარდაჭერის </w:t>
      </w:r>
      <w:r w:rsidR="00DD13AC" w:rsidRPr="005712F6">
        <w:rPr>
          <w:rFonts w:ascii="Sylfaen" w:hAnsi="Sylfaen" w:cs="Cambria"/>
          <w:b/>
          <w:lang w:val="ka-GE"/>
        </w:rPr>
        <w:t>შესახებ</w:t>
      </w:r>
      <w:r w:rsidRPr="005712F6">
        <w:rPr>
          <w:rFonts w:ascii="Sylfaen" w:hAnsi="Sylfaen" w:cs="Cambria"/>
          <w:b/>
          <w:lang w:val="ka-GE"/>
        </w:rPr>
        <w:t>“ საქართველოს კანონის პროექტი</w:t>
      </w:r>
      <w:r w:rsidR="0013038B" w:rsidRPr="005712F6">
        <w:rPr>
          <w:rFonts w:ascii="Sylfaen" w:hAnsi="Sylfaen" w:cs="Cambria"/>
          <w:b/>
          <w:lang w:val="ka-GE"/>
        </w:rPr>
        <w:t>.</w:t>
      </w:r>
      <w:r w:rsidR="0013038B" w:rsidRPr="005712F6">
        <w:rPr>
          <w:rFonts w:ascii="Sylfaen" w:hAnsi="Sylfaen" w:cs="Cambria"/>
          <w:lang w:val="ka-GE"/>
        </w:rPr>
        <w:t xml:space="preserve"> </w:t>
      </w:r>
      <w:r w:rsidRPr="005712F6">
        <w:rPr>
          <w:rFonts w:ascii="Sylfaen" w:hAnsi="Sylfaen" w:cs="Cambria"/>
          <w:lang w:val="ka-GE"/>
        </w:rPr>
        <w:t>ამასთან, შეიქმნა ახალი საჯარო სამართლის იურიდიული პირი</w:t>
      </w:r>
      <w:r w:rsidR="008A3179" w:rsidRPr="005712F6">
        <w:rPr>
          <w:rFonts w:ascii="Sylfaen" w:hAnsi="Sylfaen" w:cs="Cambria"/>
          <w:lang w:val="ka-GE"/>
        </w:rPr>
        <w:t xml:space="preserve"> −</w:t>
      </w:r>
      <w:r w:rsidRPr="005712F6">
        <w:rPr>
          <w:rFonts w:ascii="Sylfaen" w:hAnsi="Sylfaen" w:cs="Cambria"/>
          <w:lang w:val="ka-GE"/>
        </w:rPr>
        <w:t xml:space="preserve"> </w:t>
      </w:r>
      <w:r w:rsidRPr="005712F6">
        <w:rPr>
          <w:rFonts w:ascii="Sylfaen" w:hAnsi="Sylfaen" w:cs="Cambria"/>
          <w:b/>
          <w:lang w:val="ka-GE"/>
        </w:rPr>
        <w:t>კანონთან კონფლიქტში მყოფ არასრულწლოვან</w:t>
      </w:r>
      <w:r w:rsidR="00DD13AC" w:rsidRPr="005712F6">
        <w:rPr>
          <w:rFonts w:ascii="Sylfaen" w:hAnsi="Sylfaen" w:cs="Cambria"/>
          <w:b/>
          <w:lang w:val="ka-GE"/>
        </w:rPr>
        <w:t xml:space="preserve">ის </w:t>
      </w:r>
      <w:r w:rsidRPr="005712F6">
        <w:rPr>
          <w:rFonts w:ascii="Sylfaen" w:hAnsi="Sylfaen" w:cs="Cambria"/>
          <w:b/>
          <w:lang w:val="ka-GE"/>
        </w:rPr>
        <w:t>რეაბილიტაციისა და მხარდაჭერის ცენტრი.</w:t>
      </w:r>
    </w:p>
    <w:p w14:paraId="40720D3F" w14:textId="658DBE77" w:rsidR="00425CBF" w:rsidRPr="005712F6" w:rsidRDefault="00425CBF" w:rsidP="005712F6">
      <w:pPr>
        <w:autoSpaceDE w:val="0"/>
        <w:autoSpaceDN w:val="0"/>
        <w:adjustRightInd w:val="0"/>
        <w:spacing w:before="240" w:after="0" w:line="240" w:lineRule="auto"/>
        <w:jc w:val="both"/>
        <w:rPr>
          <w:rFonts w:ascii="Sylfaen" w:hAnsi="Sylfaen"/>
          <w:noProof/>
          <w:lang w:val="ka-GE"/>
        </w:rPr>
      </w:pPr>
      <w:r w:rsidRPr="005712F6">
        <w:rPr>
          <w:rFonts w:ascii="Sylfaen" w:hAnsi="Sylfaen"/>
          <w:b/>
          <w:noProof/>
          <w:lang w:val="ka-GE"/>
        </w:rPr>
        <w:t>სამართალდამცავთა კვალიფიკაციის ამაღლების მიმართულებით</w:t>
      </w:r>
      <w:r w:rsidR="0013038B" w:rsidRPr="005712F6">
        <w:rPr>
          <w:rFonts w:ascii="Sylfaen" w:hAnsi="Sylfaen"/>
          <w:b/>
          <w:noProof/>
          <w:lang w:val="ka-GE"/>
        </w:rPr>
        <w:t>,</w:t>
      </w:r>
      <w:r w:rsidRPr="005712F6">
        <w:rPr>
          <w:rFonts w:ascii="Sylfaen" w:hAnsi="Sylfaen"/>
          <w:noProof/>
          <w:lang w:val="ka-GE"/>
        </w:rPr>
        <w:t xml:space="preserve"> არასრულწლოვანთა მართლმსაჯულების პროცესის განმახორციელებელ სპეციალიზებულ პოლიციელთა და გამომძიებელთა მომზადების პროგრამ</w:t>
      </w:r>
      <w:r w:rsidR="0013038B" w:rsidRPr="005712F6">
        <w:rPr>
          <w:rFonts w:ascii="Sylfaen" w:hAnsi="Sylfaen"/>
          <w:noProof/>
          <w:lang w:val="ka-GE"/>
        </w:rPr>
        <w:t>ის ფარგლებში</w:t>
      </w:r>
      <w:r w:rsidR="008A3179" w:rsidRPr="005712F6">
        <w:rPr>
          <w:rFonts w:ascii="Sylfaen" w:hAnsi="Sylfaen"/>
          <w:noProof/>
          <w:lang w:val="ka-GE"/>
        </w:rPr>
        <w:t>,</w:t>
      </w:r>
      <w:r w:rsidR="0013038B" w:rsidRPr="005712F6">
        <w:rPr>
          <w:rFonts w:ascii="Sylfaen" w:hAnsi="Sylfaen"/>
          <w:noProof/>
          <w:lang w:val="ka-GE"/>
        </w:rPr>
        <w:t xml:space="preserve"> გადამზადდა </w:t>
      </w:r>
      <w:r w:rsidRPr="005712F6">
        <w:rPr>
          <w:rFonts w:ascii="Sylfaen" w:hAnsi="Sylfaen"/>
          <w:noProof/>
          <w:lang w:val="ka-GE"/>
        </w:rPr>
        <w:t>შსს-</w:t>
      </w:r>
      <w:r w:rsidR="008A3179" w:rsidRPr="005712F6">
        <w:rPr>
          <w:rFonts w:ascii="Sylfaen" w:hAnsi="Sylfaen"/>
          <w:noProof/>
          <w:lang w:val="ka-GE"/>
        </w:rPr>
        <w:t>ი</w:t>
      </w:r>
      <w:r w:rsidRPr="005712F6">
        <w:rPr>
          <w:rFonts w:ascii="Sylfaen" w:hAnsi="Sylfaen"/>
          <w:noProof/>
          <w:lang w:val="ka-GE"/>
        </w:rPr>
        <w:t>ს</w:t>
      </w:r>
      <w:r w:rsidR="008A3179" w:rsidRPr="005712F6">
        <w:rPr>
          <w:rFonts w:ascii="Sylfaen" w:hAnsi="Sylfaen"/>
          <w:noProof/>
          <w:lang w:val="ka-GE"/>
        </w:rPr>
        <w:t xml:space="preserve"> 167</w:t>
      </w:r>
      <w:r w:rsidRPr="005712F6">
        <w:rPr>
          <w:rFonts w:ascii="Sylfaen" w:hAnsi="Sylfaen"/>
          <w:noProof/>
          <w:lang w:val="ka-GE"/>
        </w:rPr>
        <w:t xml:space="preserve"> მოსამსახურე. ასევე გამომძიებელთა კვალიფიკაციის </w:t>
      </w:r>
      <w:r w:rsidR="008A3179" w:rsidRPr="005712F6">
        <w:rPr>
          <w:rFonts w:ascii="Sylfaen" w:hAnsi="Sylfaen"/>
          <w:noProof/>
          <w:lang w:val="ka-GE"/>
        </w:rPr>
        <w:t>ასამაღლებელ</w:t>
      </w:r>
      <w:r w:rsidRPr="005712F6">
        <w:rPr>
          <w:rFonts w:ascii="Sylfaen" w:hAnsi="Sylfaen"/>
          <w:noProof/>
          <w:lang w:val="ka-GE"/>
        </w:rPr>
        <w:t xml:space="preserve"> </w:t>
      </w:r>
      <w:r w:rsidR="0013038B" w:rsidRPr="005712F6">
        <w:rPr>
          <w:rFonts w:ascii="Sylfaen" w:hAnsi="Sylfaen"/>
          <w:noProof/>
          <w:lang w:val="ka-GE"/>
        </w:rPr>
        <w:t>კურსზე</w:t>
      </w:r>
      <w:r w:rsidR="008A3179" w:rsidRPr="005712F6">
        <w:rPr>
          <w:rFonts w:ascii="Sylfaen" w:hAnsi="Sylfaen"/>
          <w:noProof/>
          <w:lang w:val="ka-GE"/>
        </w:rPr>
        <w:t xml:space="preserve"> −</w:t>
      </w:r>
      <w:r w:rsidR="0013038B" w:rsidRPr="005712F6">
        <w:rPr>
          <w:rFonts w:ascii="Sylfaen" w:hAnsi="Sylfaen"/>
          <w:noProof/>
          <w:lang w:val="ka-GE"/>
        </w:rPr>
        <w:t xml:space="preserve"> </w:t>
      </w:r>
      <w:r w:rsidR="008A3179" w:rsidRPr="005712F6">
        <w:rPr>
          <w:rFonts w:ascii="Sylfaen" w:hAnsi="Sylfaen"/>
          <w:noProof/>
          <w:lang w:val="ka-GE"/>
        </w:rPr>
        <w:t>„</w:t>
      </w:r>
      <w:r w:rsidRPr="005712F6">
        <w:rPr>
          <w:rFonts w:ascii="Sylfaen" w:hAnsi="Sylfaen"/>
          <w:noProof/>
          <w:lang w:val="ka-GE"/>
        </w:rPr>
        <w:t>არასრულწლოვანთა გამოკითხვის სამართლებრივი და ფსიქოლოგიური ასპექტები</w:t>
      </w:r>
      <w:r w:rsidR="008A3179" w:rsidRPr="005712F6">
        <w:rPr>
          <w:rFonts w:ascii="Sylfaen" w:hAnsi="Sylfaen"/>
          <w:noProof/>
          <w:lang w:val="ka-GE"/>
        </w:rPr>
        <w:t>“</w:t>
      </w:r>
      <w:r w:rsidR="0013038B" w:rsidRPr="005712F6">
        <w:rPr>
          <w:rFonts w:ascii="Sylfaen" w:hAnsi="Sylfaen"/>
          <w:noProof/>
          <w:lang w:val="ka-GE"/>
        </w:rPr>
        <w:t xml:space="preserve"> </w:t>
      </w:r>
      <w:r w:rsidR="008A3179" w:rsidRPr="005712F6">
        <w:rPr>
          <w:rFonts w:ascii="Sylfaen" w:hAnsi="Sylfaen"/>
          <w:noProof/>
          <w:lang w:val="ka-GE"/>
        </w:rPr>
        <w:t xml:space="preserve">− </w:t>
      </w:r>
      <w:r w:rsidRPr="005712F6">
        <w:rPr>
          <w:rFonts w:ascii="Sylfaen" w:hAnsi="Sylfaen"/>
          <w:noProof/>
          <w:lang w:val="ka-GE"/>
        </w:rPr>
        <w:t>სწავლება გაიარა 19-მა გამომძიებელმა. გარდა ამისა, 2025 წელს შსს პოლიციის აკადემიაში დაინერგა ბავშვთან და ბავშვის საკითხებზე მომუშავე შსს-</w:t>
      </w:r>
      <w:r w:rsidR="008A3179" w:rsidRPr="005712F6">
        <w:rPr>
          <w:rFonts w:ascii="Sylfaen" w:hAnsi="Sylfaen"/>
          <w:noProof/>
          <w:lang w:val="ka-GE"/>
        </w:rPr>
        <w:t>ი</w:t>
      </w:r>
      <w:r w:rsidRPr="005712F6">
        <w:rPr>
          <w:rFonts w:ascii="Sylfaen" w:hAnsi="Sylfaen"/>
          <w:noProof/>
          <w:lang w:val="ka-GE"/>
        </w:rPr>
        <w:t xml:space="preserve">ს მოსამსახურეთა სპეციალიზებული ტრენინგი </w:t>
      </w:r>
      <w:r w:rsidR="008A3179" w:rsidRPr="005712F6">
        <w:rPr>
          <w:rFonts w:ascii="Sylfaen" w:hAnsi="Sylfaen"/>
          <w:noProof/>
          <w:lang w:val="ka-GE"/>
        </w:rPr>
        <w:t>− „</w:t>
      </w:r>
      <w:r w:rsidRPr="005712F6">
        <w:rPr>
          <w:rFonts w:ascii="Sylfaen" w:hAnsi="Sylfaen"/>
          <w:noProof/>
          <w:lang w:val="ka-GE"/>
        </w:rPr>
        <w:t xml:space="preserve">ბავშვისთვის უსაფრთხო და ძალადობისგან თავისუფალი გარემოს შექმნა“. </w:t>
      </w:r>
    </w:p>
    <w:p w14:paraId="75726EFE" w14:textId="0582665E" w:rsidR="00425CBF" w:rsidRPr="005712F6" w:rsidRDefault="00425CBF" w:rsidP="005712F6">
      <w:pPr>
        <w:spacing w:before="240" w:line="240" w:lineRule="auto"/>
        <w:jc w:val="both"/>
        <w:rPr>
          <w:rFonts w:ascii="Sylfaen" w:eastAsia="Times New Roman" w:hAnsi="Sylfaen" w:cs="Times New Roman"/>
          <w:noProof/>
          <w:color w:val="000000"/>
          <w:lang w:val="ka-GE"/>
        </w:rPr>
      </w:pPr>
      <w:r w:rsidRPr="005712F6">
        <w:rPr>
          <w:rFonts w:ascii="Sylfaen" w:eastAsia="Times New Roman" w:hAnsi="Sylfaen" w:cs="Times New Roman"/>
          <w:noProof/>
          <w:color w:val="000000"/>
          <w:lang w:val="ka-GE"/>
        </w:rPr>
        <w:t xml:space="preserve">2025 </w:t>
      </w:r>
      <w:r w:rsidRPr="005712F6">
        <w:rPr>
          <w:rFonts w:ascii="Sylfaen" w:eastAsia="Times New Roman" w:hAnsi="Sylfaen" w:cs="Sylfaen"/>
          <w:noProof/>
          <w:color w:val="000000"/>
          <w:lang w:val="ka-GE"/>
        </w:rPr>
        <w:t>წლის</w:t>
      </w:r>
      <w:r w:rsidRPr="005712F6">
        <w:rPr>
          <w:rFonts w:ascii="Sylfaen" w:eastAsia="Times New Roman" w:hAnsi="Sylfaen" w:cs="Times New Roman"/>
          <w:noProof/>
          <w:color w:val="000000"/>
          <w:lang w:val="ka-GE"/>
        </w:rPr>
        <w:t xml:space="preserve"> პირველი </w:t>
      </w:r>
      <w:r w:rsidRPr="005712F6">
        <w:rPr>
          <w:rFonts w:ascii="Sylfaen" w:eastAsia="Times New Roman" w:hAnsi="Sylfaen" w:cs="Sylfaen"/>
          <w:noProof/>
          <w:color w:val="000000"/>
          <w:lang w:val="ka-GE"/>
        </w:rPr>
        <w:t>სექტემბრიდან</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საქართველოს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შინაგან</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საქმეთა</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სამინისტროს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ადამიანის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უფლებების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დაცვის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დეპარტამენტს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მიეცა</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პროგრამული</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წვდომა</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სსიპ</w:t>
      </w:r>
      <w:r w:rsidRPr="005712F6">
        <w:rPr>
          <w:rFonts w:ascii="Sylfaen" w:eastAsia="Times New Roman" w:hAnsi="Sylfaen" w:cs="Times New Roman"/>
          <w:noProof/>
          <w:color w:val="000000"/>
          <w:lang w:val="ka-GE"/>
        </w:rPr>
        <w:t xml:space="preserve"> </w:t>
      </w:r>
      <w:r w:rsidR="008A3179"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საზოგადოებრივი</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უსაფრთხოების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მართვის</w:t>
      </w:r>
      <w:r w:rsidRPr="005712F6">
        <w:rPr>
          <w:rFonts w:ascii="Sylfaen" w:eastAsia="Times New Roman" w:hAnsi="Sylfaen" w:cs="Times New Roman"/>
          <w:noProof/>
          <w:color w:val="000000"/>
          <w:lang w:val="ka-GE"/>
        </w:rPr>
        <w:t xml:space="preserve"> </w:t>
      </w:r>
      <w:r w:rsidR="008A3179" w:rsidRPr="005712F6">
        <w:rPr>
          <w:rFonts w:ascii="Sylfaen" w:eastAsia="Times New Roman" w:hAnsi="Sylfaen" w:cs="Sylfaen"/>
          <w:noProof/>
          <w:color w:val="000000"/>
          <w:lang w:val="ka-GE"/>
        </w:rPr>
        <w:t>ცენტრ</w:t>
      </w:r>
      <w:r w:rsidRPr="005712F6">
        <w:rPr>
          <w:rFonts w:ascii="Sylfaen" w:eastAsia="Times New Roman" w:hAnsi="Sylfaen" w:cs="Times New Roman"/>
          <w:noProof/>
          <w:color w:val="000000"/>
          <w:lang w:val="ka-GE"/>
        </w:rPr>
        <w:t xml:space="preserve"> </w:t>
      </w:r>
      <w:r w:rsidRPr="005712F6">
        <w:rPr>
          <w:rFonts w:ascii="Sylfaen" w:eastAsia="Times New Roman" w:hAnsi="Sylfaen" w:cs="Verdana"/>
          <w:noProof/>
          <w:color w:val="000000"/>
          <w:lang w:val="ka-GE"/>
        </w:rPr>
        <w:t>„</w:t>
      </w:r>
      <w:r w:rsidRPr="005712F6">
        <w:rPr>
          <w:rFonts w:ascii="Sylfaen" w:eastAsia="Times New Roman" w:hAnsi="Sylfaen" w:cs="Times New Roman"/>
          <w:noProof/>
          <w:color w:val="000000"/>
          <w:lang w:val="ka-GE"/>
        </w:rPr>
        <w:t>112</w:t>
      </w:r>
      <w:r w:rsidR="008A3179" w:rsidRPr="005712F6">
        <w:rPr>
          <w:rFonts w:ascii="Sylfaen" w:eastAsia="Times New Roman" w:hAnsi="Sylfaen" w:cs="Times New Roman"/>
          <w:noProof/>
          <w:color w:val="000000"/>
          <w:lang w:val="ka-GE"/>
        </w:rPr>
        <w:t>-ის</w:t>
      </w:r>
      <w:r w:rsidR="00AC7873" w:rsidRPr="005712F6">
        <w:rPr>
          <w:rFonts w:ascii="Sylfaen" w:eastAsia="Times New Roman" w:hAnsi="Sylfaen" w:cs="Times New Roman"/>
          <w:noProof/>
          <w:color w:val="000000"/>
          <w:lang w:val="ka-GE"/>
        </w:rPr>
        <w:t>“</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საოპერაციო</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პროგრამა</w:t>
      </w:r>
      <w:r w:rsidR="007E320F" w:rsidRPr="005712F6">
        <w:rPr>
          <w:rFonts w:ascii="Sylfaen" w:eastAsia="Times New Roman" w:hAnsi="Sylfaen" w:cs="Sylfaen"/>
          <w:noProof/>
          <w:color w:val="000000"/>
          <w:lang w:val="ka-GE"/>
        </w:rPr>
        <w:t>ზე</w:t>
      </w:r>
      <w:r w:rsidR="00D66832" w:rsidRPr="005712F6">
        <w:rPr>
          <w:rFonts w:ascii="Sylfaen" w:eastAsia="Times New Roman" w:hAnsi="Sylfaen" w:cs="Sylfaen"/>
          <w:noProof/>
          <w:color w:val="000000"/>
          <w:lang w:val="ka-GE"/>
        </w:rPr>
        <w:t xml:space="preserve"> </w:t>
      </w:r>
      <w:r w:rsidR="008A3179" w:rsidRPr="005712F6">
        <w:rPr>
          <w:rFonts w:ascii="Sylfaen" w:eastAsia="Times New Roman" w:hAnsi="Sylfaen" w:cs="Sylfaen"/>
          <w:noProof/>
          <w:color w:val="000000"/>
          <w:lang w:val="ka-GE"/>
        </w:rPr>
        <w:t>−</w:t>
      </w:r>
      <w:r w:rsidR="00E11D76" w:rsidRPr="005712F6">
        <w:rPr>
          <w:rFonts w:ascii="Sylfaen" w:eastAsia="Times New Roman" w:hAnsi="Sylfaen" w:cs="Times New Roman"/>
          <w:noProof/>
          <w:color w:val="000000"/>
          <w:lang w:val="ka-GE"/>
        </w:rPr>
        <w:t xml:space="preserve"> ERC 112</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b/>
          <w:noProof/>
          <w:color w:val="000000"/>
          <w:lang w:val="ka-GE"/>
        </w:rPr>
        <w:t>სექსუალური</w:t>
      </w:r>
      <w:r w:rsidRPr="005712F6">
        <w:rPr>
          <w:rFonts w:ascii="Sylfaen" w:eastAsia="Times New Roman" w:hAnsi="Sylfaen" w:cs="Times New Roman"/>
          <w:b/>
          <w:noProof/>
          <w:color w:val="000000"/>
          <w:lang w:val="ka-GE"/>
        </w:rPr>
        <w:t xml:space="preserve"> </w:t>
      </w:r>
      <w:r w:rsidRPr="005712F6">
        <w:rPr>
          <w:rFonts w:ascii="Sylfaen" w:eastAsia="Times New Roman" w:hAnsi="Sylfaen" w:cs="Sylfaen"/>
          <w:b/>
          <w:noProof/>
          <w:color w:val="000000"/>
          <w:lang w:val="ka-GE"/>
        </w:rPr>
        <w:t>ძალადობის</w:t>
      </w:r>
      <w:r w:rsidRPr="005712F6">
        <w:rPr>
          <w:rFonts w:ascii="Sylfaen" w:eastAsia="Times New Roman" w:hAnsi="Sylfaen" w:cs="Times New Roman"/>
          <w:b/>
          <w:noProof/>
          <w:color w:val="000000"/>
          <w:lang w:val="ka-GE"/>
        </w:rPr>
        <w:t xml:space="preserve"> </w:t>
      </w:r>
      <w:r w:rsidRPr="005712F6">
        <w:rPr>
          <w:rFonts w:ascii="Sylfaen" w:eastAsia="Times New Roman" w:hAnsi="Sylfaen" w:cs="Sylfaen"/>
          <w:b/>
          <w:noProof/>
          <w:color w:val="000000"/>
          <w:lang w:val="ka-GE"/>
        </w:rPr>
        <w:t>შემთხვევებთან</w:t>
      </w:r>
      <w:r w:rsidRPr="005712F6">
        <w:rPr>
          <w:rFonts w:ascii="Sylfaen" w:eastAsia="Times New Roman" w:hAnsi="Sylfaen" w:cs="Times New Roman"/>
          <w:b/>
          <w:noProof/>
          <w:color w:val="000000"/>
          <w:lang w:val="ka-GE"/>
        </w:rPr>
        <w:t xml:space="preserve"> </w:t>
      </w:r>
      <w:r w:rsidRPr="005712F6">
        <w:rPr>
          <w:rFonts w:ascii="Sylfaen" w:eastAsia="Times New Roman" w:hAnsi="Sylfaen" w:cs="Sylfaen"/>
          <w:b/>
          <w:noProof/>
          <w:color w:val="000000"/>
          <w:lang w:val="ka-GE"/>
        </w:rPr>
        <w:t>დაკავშირებულ</w:t>
      </w:r>
      <w:r w:rsidRPr="005712F6">
        <w:rPr>
          <w:rFonts w:ascii="Sylfaen" w:eastAsia="Times New Roman" w:hAnsi="Sylfaen" w:cs="Times New Roman"/>
          <w:b/>
          <w:noProof/>
          <w:color w:val="000000"/>
          <w:lang w:val="ka-GE"/>
        </w:rPr>
        <w:t xml:space="preserve"> </w:t>
      </w:r>
      <w:r w:rsidRPr="005712F6">
        <w:rPr>
          <w:rFonts w:ascii="Sylfaen" w:eastAsia="Times New Roman" w:hAnsi="Sylfaen" w:cs="Sylfaen"/>
          <w:b/>
          <w:noProof/>
          <w:color w:val="000000"/>
          <w:lang w:val="ka-GE"/>
        </w:rPr>
        <w:t>მონაცემებზე</w:t>
      </w:r>
      <w:r w:rsidRPr="005712F6">
        <w:rPr>
          <w:rFonts w:ascii="Sylfaen" w:eastAsia="Times New Roman" w:hAnsi="Sylfaen" w:cs="Times New Roman"/>
          <w:b/>
          <w:noProof/>
          <w:color w:val="000000"/>
          <w:lang w:val="ka-GE"/>
        </w:rPr>
        <w:t>,</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რათა</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დეპარტამენტმა</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საკუთარი</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კომპეტენციის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ფარგლებში</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უზრუნველყოს</w:t>
      </w:r>
      <w:r w:rsidR="008A3179" w:rsidRPr="005712F6">
        <w:rPr>
          <w:rFonts w:ascii="Sylfaen" w:eastAsia="Times New Roman" w:hAnsi="Sylfaen" w:cs="Sylfaen"/>
          <w:noProof/>
          <w:color w:val="000000"/>
          <w:lang w:val="ka-GE"/>
        </w:rPr>
        <w:t xml:space="preserve"> </w:t>
      </w:r>
      <w:r w:rsidRPr="005712F6">
        <w:rPr>
          <w:rFonts w:ascii="Sylfaen" w:eastAsia="Times New Roman" w:hAnsi="Sylfaen" w:cs="Sylfaen"/>
          <w:noProof/>
          <w:color w:val="000000"/>
          <w:lang w:val="ka-GE"/>
        </w:rPr>
        <w:t>არასრულწლოვანთა</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უფლებების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დაცვის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მიმართულებით</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ეფექტიანი</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მონიტორინგი</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და</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დროული</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რეაგირება</w:t>
      </w:r>
      <w:r w:rsidRPr="005712F6">
        <w:rPr>
          <w:rFonts w:ascii="Sylfaen" w:eastAsia="Times New Roman" w:hAnsi="Sylfaen" w:cs="Times New Roman"/>
          <w:noProof/>
          <w:color w:val="000000"/>
          <w:lang w:val="ka-GE"/>
        </w:rPr>
        <w:t>.</w:t>
      </w:r>
    </w:p>
    <w:p w14:paraId="00524D13" w14:textId="738779D2" w:rsidR="00425CBF" w:rsidRPr="005712F6" w:rsidRDefault="00425CBF" w:rsidP="005712F6">
      <w:pPr>
        <w:spacing w:before="45" w:line="240" w:lineRule="auto"/>
        <w:jc w:val="both"/>
        <w:rPr>
          <w:rFonts w:ascii="Sylfaen" w:eastAsia="Times New Roman" w:hAnsi="Sylfaen" w:cs="Times New Roman"/>
          <w:noProof/>
          <w:color w:val="000000"/>
          <w:lang w:val="ka-GE"/>
        </w:rPr>
      </w:pPr>
      <w:r w:rsidRPr="005712F6">
        <w:rPr>
          <w:rFonts w:ascii="Sylfaen" w:eastAsia="Times New Roman" w:hAnsi="Sylfaen" w:cs="Times New Roman"/>
          <w:noProof/>
          <w:color w:val="000000"/>
          <w:lang w:val="ka-GE"/>
        </w:rPr>
        <w:t>საანგარიშო პერიოდში, საქართველოს შინაგან საქმეთა სამინისტროს ინიციატივითა და აქტიური ჩართულობით</w:t>
      </w:r>
      <w:r w:rsidR="008A3179" w:rsidRPr="005712F6">
        <w:rPr>
          <w:rFonts w:ascii="Sylfaen" w:eastAsia="Times New Roman" w:hAnsi="Sylfaen" w:cs="Times New Roman"/>
          <w:noProof/>
          <w:color w:val="000000"/>
          <w:lang w:val="ka-GE"/>
        </w:rPr>
        <w:t>,</w:t>
      </w:r>
      <w:r w:rsidRPr="005712F6">
        <w:rPr>
          <w:rFonts w:ascii="Sylfaen" w:eastAsia="Times New Roman" w:hAnsi="Sylfaen" w:cs="Times New Roman"/>
          <w:noProof/>
          <w:color w:val="000000"/>
          <w:lang w:val="ka-GE"/>
        </w:rPr>
        <w:t xml:space="preserve"> დაიგეგმა და განხორციელდა </w:t>
      </w:r>
      <w:r w:rsidRPr="005712F6">
        <w:rPr>
          <w:rFonts w:ascii="Sylfaen" w:eastAsia="Times New Roman" w:hAnsi="Sylfaen" w:cs="Times New Roman"/>
          <w:b/>
          <w:noProof/>
          <w:color w:val="000000"/>
          <w:lang w:val="ka-GE"/>
        </w:rPr>
        <w:t>არასრულწლოვ</w:t>
      </w:r>
      <w:r w:rsidR="008A3179" w:rsidRPr="005712F6">
        <w:rPr>
          <w:rFonts w:ascii="Sylfaen" w:eastAsia="Times New Roman" w:hAnsi="Sylfaen" w:cs="Times New Roman"/>
          <w:b/>
          <w:noProof/>
          <w:color w:val="000000"/>
          <w:lang w:val="ka-GE"/>
        </w:rPr>
        <w:t>ა</w:t>
      </w:r>
      <w:r w:rsidRPr="005712F6">
        <w:rPr>
          <w:rFonts w:ascii="Sylfaen" w:eastAsia="Times New Roman" w:hAnsi="Sylfaen" w:cs="Times New Roman"/>
          <w:b/>
          <w:noProof/>
          <w:color w:val="000000"/>
          <w:lang w:val="ka-GE"/>
        </w:rPr>
        <w:t>ნებზე ორიენტირებული არაერთი საინფორმაციო კამპანია,</w:t>
      </w:r>
      <w:r w:rsidRPr="005712F6">
        <w:rPr>
          <w:rFonts w:ascii="Sylfaen" w:eastAsia="Times New Roman" w:hAnsi="Sylfaen" w:cs="Times New Roman"/>
          <w:noProof/>
          <w:color w:val="000000"/>
          <w:lang w:val="ka-GE"/>
        </w:rPr>
        <w:t xml:space="preserve"> </w:t>
      </w:r>
      <w:r w:rsidR="00215297" w:rsidRPr="005712F6">
        <w:rPr>
          <w:rFonts w:ascii="Sylfaen" w:eastAsia="Times New Roman" w:hAnsi="Sylfaen" w:cs="Times New Roman"/>
          <w:noProof/>
          <w:color w:val="000000"/>
          <w:lang w:val="ka-GE"/>
        </w:rPr>
        <w:t>მათ შორის</w:t>
      </w:r>
      <w:r w:rsidR="008A3179" w:rsidRPr="005712F6">
        <w:rPr>
          <w:rFonts w:ascii="Sylfaen" w:eastAsia="Times New Roman" w:hAnsi="Sylfaen" w:cs="Times New Roman"/>
          <w:noProof/>
          <w:color w:val="000000"/>
          <w:lang w:val="ka-GE"/>
        </w:rPr>
        <w:t>,</w:t>
      </w:r>
      <w:r w:rsidR="00215297" w:rsidRPr="005712F6">
        <w:rPr>
          <w:rFonts w:ascii="Sylfaen" w:eastAsia="Times New Roman" w:hAnsi="Sylfaen" w:cs="Times New Roman"/>
          <w:noProof/>
          <w:color w:val="000000"/>
          <w:lang w:val="ka-GE"/>
        </w:rPr>
        <w:t xml:space="preserve"> </w:t>
      </w:r>
      <w:r w:rsidRPr="005712F6">
        <w:rPr>
          <w:rFonts w:ascii="Sylfaen" w:eastAsia="Times New Roman" w:hAnsi="Sylfaen" w:cs="Times New Roman"/>
          <w:noProof/>
          <w:color w:val="000000"/>
          <w:lang w:val="ka-GE"/>
        </w:rPr>
        <w:t>„მე მომავალში“</w:t>
      </w:r>
      <w:r w:rsidR="00215297" w:rsidRPr="005712F6">
        <w:rPr>
          <w:rFonts w:ascii="Sylfaen" w:eastAsia="Times New Roman" w:hAnsi="Sylfaen" w:cs="Times New Roman"/>
          <w:noProof/>
          <w:color w:val="000000"/>
          <w:lang w:val="ka-GE"/>
        </w:rPr>
        <w:t>;</w:t>
      </w:r>
      <w:r w:rsidR="008A3179" w:rsidRPr="005712F6">
        <w:rPr>
          <w:rFonts w:ascii="Sylfaen" w:eastAsia="Times New Roman" w:hAnsi="Sylfaen" w:cs="Times New Roman"/>
          <w:noProof/>
          <w:color w:val="000000"/>
          <w:lang w:val="ka-GE"/>
        </w:rPr>
        <w:t xml:space="preserve"> „უფლებები ბავშვებისთვის“</w:t>
      </w:r>
      <w:r w:rsidR="00215297" w:rsidRPr="005712F6">
        <w:rPr>
          <w:rFonts w:ascii="Sylfaen" w:eastAsia="Times New Roman" w:hAnsi="Sylfaen" w:cs="Times New Roman"/>
          <w:noProof/>
          <w:color w:val="000000"/>
          <w:lang w:val="ka-GE"/>
        </w:rPr>
        <w:t xml:space="preserve">; </w:t>
      </w:r>
      <w:r w:rsidRPr="005712F6">
        <w:rPr>
          <w:rFonts w:ascii="Sylfaen" w:eastAsia="Times New Roman" w:hAnsi="Sylfaen" w:cs="Times New Roman"/>
          <w:noProof/>
          <w:color w:val="000000"/>
          <w:lang w:val="ka-GE"/>
        </w:rPr>
        <w:t>„ნუ წაართმევ ბავშვობას“</w:t>
      </w:r>
      <w:r w:rsidR="00215297" w:rsidRPr="005712F6">
        <w:rPr>
          <w:rFonts w:ascii="Sylfaen" w:eastAsia="Times New Roman" w:hAnsi="Sylfaen" w:cs="Times New Roman"/>
          <w:noProof/>
          <w:color w:val="000000"/>
          <w:lang w:val="ka-GE"/>
        </w:rPr>
        <w:t xml:space="preserve">. </w:t>
      </w:r>
    </w:p>
    <w:p w14:paraId="3B0348A5" w14:textId="668D8629" w:rsidR="00A5634A" w:rsidRPr="005712F6" w:rsidRDefault="000C0FE5" w:rsidP="005712F6">
      <w:pPr>
        <w:autoSpaceDE w:val="0"/>
        <w:autoSpaceDN w:val="0"/>
        <w:adjustRightInd w:val="0"/>
        <w:spacing w:line="240" w:lineRule="auto"/>
        <w:jc w:val="both"/>
        <w:rPr>
          <w:rFonts w:ascii="Sylfaen" w:hAnsi="Sylfaen" w:cs="Cambria"/>
          <w:noProof/>
          <w:lang w:val="ka-GE"/>
        </w:rPr>
      </w:pPr>
      <w:r w:rsidRPr="005712F6">
        <w:rPr>
          <w:rFonts w:ascii="Sylfaen" w:eastAsia="Times New Roman" w:hAnsi="Sylfaen" w:cs="Times New Roman"/>
          <w:color w:val="000000"/>
          <w:lang w:val="ka-GE"/>
        </w:rPr>
        <w:t>საანგარიშ</w:t>
      </w:r>
      <w:r w:rsidR="004C49E5" w:rsidRPr="005712F6">
        <w:rPr>
          <w:rFonts w:ascii="Sylfaen" w:eastAsia="Times New Roman" w:hAnsi="Sylfaen" w:cs="Times New Roman"/>
          <w:color w:val="000000"/>
          <w:lang w:val="ka-GE"/>
        </w:rPr>
        <w:t>ო</w:t>
      </w:r>
      <w:r w:rsidRPr="005712F6">
        <w:rPr>
          <w:rFonts w:ascii="Sylfaen" w:eastAsia="Times New Roman" w:hAnsi="Sylfaen" w:cs="Times New Roman"/>
          <w:color w:val="000000"/>
          <w:lang w:val="ka-GE"/>
        </w:rPr>
        <w:t xml:space="preserve"> პერიოდში,</w:t>
      </w:r>
      <w:r w:rsidR="00A5634A" w:rsidRPr="005712F6">
        <w:rPr>
          <w:rFonts w:ascii="Sylfaen" w:hAnsi="Sylfaen" w:cs="Cambria"/>
          <w:noProof/>
          <w:lang w:val="ka-GE"/>
        </w:rPr>
        <w:t xml:space="preserve"> საგან</w:t>
      </w:r>
      <w:r w:rsidR="003B34CC" w:rsidRPr="005712F6">
        <w:rPr>
          <w:rFonts w:ascii="Sylfaen" w:hAnsi="Sylfaen" w:cs="Cambria"/>
          <w:noProof/>
          <w:lang w:val="ka-GE"/>
        </w:rPr>
        <w:t>შ</w:t>
      </w:r>
      <w:r w:rsidR="00437ED6" w:rsidRPr="005712F6">
        <w:rPr>
          <w:rFonts w:ascii="Sylfaen" w:hAnsi="Sylfaen" w:cs="Cambria"/>
          <w:noProof/>
          <w:lang w:val="ka-GE"/>
        </w:rPr>
        <w:t>ი</w:t>
      </w:r>
      <w:r w:rsidR="008A3179" w:rsidRPr="005712F6">
        <w:rPr>
          <w:rFonts w:ascii="Sylfaen" w:hAnsi="Sylfaen" w:cs="Cambria"/>
          <w:noProof/>
          <w:lang w:val="ka-GE"/>
        </w:rPr>
        <w:t xml:space="preserve"> − „</w:t>
      </w:r>
      <w:r w:rsidR="00A5634A" w:rsidRPr="005712F6">
        <w:rPr>
          <w:rFonts w:ascii="Sylfaen" w:hAnsi="Sylfaen" w:cs="Cambria"/>
          <w:noProof/>
          <w:lang w:val="ka-GE"/>
        </w:rPr>
        <w:t>ციფრულ მტკიცებულებებთან დაკავშირებული საგამოძიებო მოქმედებები“</w:t>
      </w:r>
      <w:r w:rsidR="00A5634A" w:rsidRPr="005712F6">
        <w:rPr>
          <w:rFonts w:ascii="Sylfaen" w:hAnsi="Sylfaen"/>
          <w:noProof/>
          <w:lang w:val="ka-GE"/>
        </w:rPr>
        <w:t xml:space="preserve"> </w:t>
      </w:r>
      <w:r w:rsidR="008A3179" w:rsidRPr="005712F6">
        <w:rPr>
          <w:rFonts w:ascii="Sylfaen" w:hAnsi="Sylfaen"/>
          <w:noProof/>
          <w:lang w:val="ka-GE"/>
        </w:rPr>
        <w:t xml:space="preserve">− </w:t>
      </w:r>
      <w:r w:rsidR="00A5634A" w:rsidRPr="005712F6">
        <w:rPr>
          <w:rFonts w:ascii="Sylfaen" w:hAnsi="Sylfaen" w:cs="Cambria"/>
          <w:noProof/>
          <w:lang w:val="ka-GE"/>
        </w:rPr>
        <w:t>სწავლება გაიარა 79-მა გამომძიებელმა. ასევე</w:t>
      </w:r>
      <w:r w:rsidRPr="005712F6">
        <w:rPr>
          <w:rFonts w:ascii="Sylfaen" w:hAnsi="Sylfaen" w:cs="Cambria"/>
          <w:noProof/>
          <w:lang w:val="ka-GE"/>
        </w:rPr>
        <w:t>,</w:t>
      </w:r>
      <w:r w:rsidR="00A5634A" w:rsidRPr="005712F6">
        <w:rPr>
          <w:rFonts w:ascii="Sylfaen" w:hAnsi="Sylfaen" w:cs="Cambria"/>
          <w:noProof/>
          <w:lang w:val="ka-GE"/>
        </w:rPr>
        <w:t xml:space="preserve"> კურსის</w:t>
      </w:r>
      <w:r w:rsidR="008A3179" w:rsidRPr="005712F6">
        <w:rPr>
          <w:rFonts w:ascii="Sylfaen" w:hAnsi="Sylfaen" w:cs="Cambria"/>
          <w:noProof/>
          <w:lang w:val="ka-GE"/>
        </w:rPr>
        <w:t xml:space="preserve"> − „</w:t>
      </w:r>
      <w:r w:rsidR="00A5634A" w:rsidRPr="005712F6">
        <w:rPr>
          <w:rFonts w:ascii="Sylfaen" w:hAnsi="Sylfaen" w:cs="Cambria"/>
          <w:noProof/>
          <w:lang w:val="ka-GE"/>
        </w:rPr>
        <w:t xml:space="preserve">კიბერდანაშაულის გამოძიება, ციფრული მტკიცებულებების მოპოვება-დამუშავება და კიბერუსაფრთხოება“ </w:t>
      </w:r>
      <w:r w:rsidR="008A3179" w:rsidRPr="005712F6">
        <w:rPr>
          <w:rFonts w:ascii="Sylfaen" w:hAnsi="Sylfaen" w:cs="Cambria"/>
          <w:noProof/>
          <w:lang w:val="ka-GE"/>
        </w:rPr>
        <w:t xml:space="preserve">− </w:t>
      </w:r>
      <w:r w:rsidR="00A5634A" w:rsidRPr="005712F6">
        <w:rPr>
          <w:rFonts w:ascii="Sylfaen" w:hAnsi="Sylfaen" w:cs="Cambria"/>
          <w:noProof/>
          <w:lang w:val="ka-GE"/>
        </w:rPr>
        <w:t>ფარგლებში, სწავლება გაიარა 64-მა გამომძიებელმა.</w:t>
      </w:r>
    </w:p>
    <w:p w14:paraId="0806A9A7" w14:textId="47635A49" w:rsidR="00A5634A" w:rsidRPr="005712F6" w:rsidRDefault="00A5634A" w:rsidP="005712F6">
      <w:pPr>
        <w:autoSpaceDE w:val="0"/>
        <w:autoSpaceDN w:val="0"/>
        <w:adjustRightInd w:val="0"/>
        <w:spacing w:line="240" w:lineRule="auto"/>
        <w:jc w:val="both"/>
        <w:rPr>
          <w:rFonts w:ascii="Sylfaen" w:hAnsi="Sylfaen" w:cs="Cambria"/>
          <w:noProof/>
          <w:lang w:val="ka-GE"/>
        </w:rPr>
      </w:pPr>
      <w:r w:rsidRPr="005712F6">
        <w:rPr>
          <w:rFonts w:ascii="Sylfaen" w:hAnsi="Sylfaen" w:cs="Cambria"/>
          <w:noProof/>
          <w:lang w:val="ka-GE"/>
        </w:rPr>
        <w:t xml:space="preserve">გარდა ამისა, </w:t>
      </w:r>
      <w:r w:rsidRPr="005712F6">
        <w:rPr>
          <w:rFonts w:ascii="Sylfaen" w:hAnsi="Sylfaen"/>
          <w:noProof/>
          <w:lang w:val="ka-GE"/>
        </w:rPr>
        <w:t>2025 წელს შსს პოლიციის აკადემიაში დაინერგა კიბერუსაფრთხოების</w:t>
      </w:r>
      <w:r w:rsidR="008A3179" w:rsidRPr="005712F6">
        <w:rPr>
          <w:rFonts w:ascii="Sylfaen" w:hAnsi="Sylfaen"/>
          <w:noProof/>
          <w:lang w:val="ka-GE"/>
        </w:rPr>
        <w:t>ა</w:t>
      </w:r>
      <w:r w:rsidRPr="005712F6">
        <w:rPr>
          <w:rFonts w:ascii="Sylfaen" w:hAnsi="Sylfaen"/>
          <w:noProof/>
          <w:lang w:val="ka-GE"/>
        </w:rPr>
        <w:t xml:space="preserve"> და კიბერჰიგიენის ტრენინგი, რომლის ფარგლებში</w:t>
      </w:r>
      <w:r w:rsidR="008A3179" w:rsidRPr="005712F6">
        <w:rPr>
          <w:rFonts w:ascii="Sylfaen" w:hAnsi="Sylfaen"/>
          <w:noProof/>
          <w:lang w:val="ka-GE"/>
        </w:rPr>
        <w:t xml:space="preserve">ც </w:t>
      </w:r>
      <w:r w:rsidRPr="005712F6">
        <w:rPr>
          <w:rFonts w:ascii="Sylfaen" w:hAnsi="Sylfaen" w:cs="Cambria"/>
          <w:noProof/>
          <w:lang w:val="ka-GE"/>
        </w:rPr>
        <w:t>88 დეტექტივი (ანალიტიკოსი) გადამზადდა.</w:t>
      </w:r>
    </w:p>
    <w:p w14:paraId="7FACA0BC" w14:textId="755D92D2" w:rsidR="00A5634A" w:rsidRPr="005712F6" w:rsidRDefault="00A5634A" w:rsidP="005712F6">
      <w:pPr>
        <w:autoSpaceDE w:val="0"/>
        <w:autoSpaceDN w:val="0"/>
        <w:adjustRightInd w:val="0"/>
        <w:spacing w:line="240" w:lineRule="auto"/>
        <w:jc w:val="both"/>
        <w:rPr>
          <w:rFonts w:ascii="Sylfaen" w:hAnsi="Sylfaen" w:cs="Cambria"/>
          <w:b/>
          <w:lang w:val="ka-GE"/>
        </w:rPr>
      </w:pPr>
      <w:r w:rsidRPr="005712F6">
        <w:rPr>
          <w:rFonts w:ascii="Sylfaen" w:hAnsi="Sylfaen" w:cs="Cambria"/>
          <w:lang w:val="ka-GE"/>
        </w:rPr>
        <w:t xml:space="preserve">ორგანიზებულ დანაშაულთან </w:t>
      </w:r>
      <w:r w:rsidR="006B77C1" w:rsidRPr="005712F6">
        <w:rPr>
          <w:rFonts w:ascii="Sylfaen" w:hAnsi="Sylfaen" w:cs="Cambria"/>
          <w:lang w:val="ka-GE"/>
        </w:rPr>
        <w:t xml:space="preserve">ბრძოლის მიმართულებით, </w:t>
      </w:r>
      <w:r w:rsidRPr="005712F6">
        <w:rPr>
          <w:rFonts w:ascii="Sylfaen" w:hAnsi="Sylfaen" w:cs="Cambria"/>
          <w:lang w:val="ka-GE"/>
        </w:rPr>
        <w:t>საანგარიშო პერიოდში, შინაგან საქმეთა სამინისტროს აქტიური მუშაობის შედეგად</w:t>
      </w:r>
      <w:r w:rsidR="003B34CC" w:rsidRPr="005712F6">
        <w:rPr>
          <w:rFonts w:ascii="Sylfaen" w:hAnsi="Sylfaen" w:cs="Cambria"/>
          <w:lang w:val="ka-GE"/>
        </w:rPr>
        <w:t>, სისხლისსამართლებრივ პასუხისგებაში მიეცა</w:t>
      </w:r>
      <w:r w:rsidRPr="005712F6">
        <w:rPr>
          <w:rFonts w:ascii="Sylfaen" w:hAnsi="Sylfaen" w:cs="Cambria"/>
          <w:lang w:val="ka-GE"/>
        </w:rPr>
        <w:t xml:space="preserve"> </w:t>
      </w:r>
      <w:r w:rsidRPr="005712F6">
        <w:rPr>
          <w:rFonts w:ascii="Sylfaen" w:hAnsi="Sylfaen" w:cs="Cambria"/>
          <w:b/>
          <w:lang w:val="ka-GE"/>
        </w:rPr>
        <w:t>15 კანონიერი ქურდი, აგრეთვე ქურდულ სამყაროსთან დაკავშირებულ სხვა დანაშაულებში მხილებული 335 პირი</w:t>
      </w:r>
      <w:r w:rsidR="003B34CC" w:rsidRPr="005712F6">
        <w:rPr>
          <w:rFonts w:ascii="Sylfaen" w:hAnsi="Sylfaen" w:cs="Cambria"/>
          <w:lang w:val="ka-GE"/>
        </w:rPr>
        <w:t>.</w:t>
      </w:r>
      <w:r w:rsidRPr="005712F6">
        <w:rPr>
          <w:rFonts w:ascii="Sylfaen" w:hAnsi="Sylfaen" w:cs="Cambria"/>
          <w:lang w:val="ka-GE"/>
        </w:rPr>
        <w:t xml:space="preserve"> მასშტაბურია </w:t>
      </w:r>
      <w:r w:rsidRPr="005712F6">
        <w:rPr>
          <w:rFonts w:ascii="Sylfaen" w:hAnsi="Sylfaen" w:cs="Cambria"/>
          <w:b/>
          <w:lang w:val="ka-GE"/>
        </w:rPr>
        <w:t>ნარკოტიკულ დანაშაულებზე</w:t>
      </w:r>
      <w:r w:rsidRPr="005712F6">
        <w:rPr>
          <w:rFonts w:ascii="Sylfaen" w:hAnsi="Sylfaen" w:cs="Cambria"/>
          <w:lang w:val="ka-GE"/>
        </w:rPr>
        <w:t xml:space="preserve"> სისხლისსამართლებრივ პასუხისგებაში მიცემულ პირთა რაოდენობაც, რამაც საანგარიშო პერიოდში </w:t>
      </w:r>
      <w:r w:rsidRPr="005712F6">
        <w:rPr>
          <w:rFonts w:ascii="Sylfaen" w:hAnsi="Sylfaen" w:cs="Cambria"/>
          <w:b/>
          <w:lang w:val="ka-GE"/>
        </w:rPr>
        <w:t xml:space="preserve">8 000-ს გადააჭარბა. </w:t>
      </w:r>
    </w:p>
    <w:p w14:paraId="1C9F393F" w14:textId="4035F86C" w:rsidR="00A5634A" w:rsidRPr="005712F6" w:rsidRDefault="006B77C1" w:rsidP="005712F6">
      <w:pPr>
        <w:autoSpaceDE w:val="0"/>
        <w:autoSpaceDN w:val="0"/>
        <w:adjustRightInd w:val="0"/>
        <w:spacing w:line="240" w:lineRule="auto"/>
        <w:jc w:val="both"/>
        <w:rPr>
          <w:rFonts w:ascii="Sylfaen" w:hAnsi="Sylfaen" w:cs="Cambria"/>
          <w:b/>
          <w:lang w:val="ka-GE"/>
        </w:rPr>
      </w:pPr>
      <w:r w:rsidRPr="005712F6">
        <w:rPr>
          <w:rFonts w:ascii="Sylfaen" w:hAnsi="Sylfaen" w:cs="Cambria"/>
          <w:lang w:val="ka-GE"/>
        </w:rPr>
        <w:t>საანგარიშო პერიოდში</w:t>
      </w:r>
      <w:r w:rsidR="00A5634A" w:rsidRPr="005712F6">
        <w:rPr>
          <w:rFonts w:ascii="Sylfaen" w:hAnsi="Sylfaen" w:cs="Cambria"/>
          <w:lang w:val="ka-GE"/>
        </w:rPr>
        <w:t xml:space="preserve"> შემუშავდა</w:t>
      </w:r>
      <w:r w:rsidRPr="005712F6">
        <w:rPr>
          <w:rFonts w:ascii="Sylfaen" w:hAnsi="Sylfaen" w:cs="Cambria"/>
          <w:lang w:val="ka-GE"/>
        </w:rPr>
        <w:t xml:space="preserve"> და დამტკიცდა</w:t>
      </w:r>
      <w:r w:rsidR="00A5634A" w:rsidRPr="005712F6">
        <w:rPr>
          <w:rFonts w:ascii="Sylfaen" w:hAnsi="Sylfaen" w:cs="Cambria"/>
          <w:lang w:val="ka-GE"/>
        </w:rPr>
        <w:t xml:space="preserve"> </w:t>
      </w:r>
      <w:r w:rsidR="00D30FCA" w:rsidRPr="005712F6">
        <w:rPr>
          <w:rFonts w:ascii="Sylfaen" w:hAnsi="Sylfaen" w:cs="Cambria"/>
          <w:lang w:val="ka-GE"/>
        </w:rPr>
        <w:t>„</w:t>
      </w:r>
      <w:r w:rsidR="00A5634A" w:rsidRPr="005712F6">
        <w:rPr>
          <w:rFonts w:ascii="Sylfaen" w:hAnsi="Sylfaen" w:cs="Cambria"/>
          <w:b/>
          <w:lang w:val="ka-GE"/>
        </w:rPr>
        <w:t>ორგანიზებული დანაშაულის წინააღმდეგ ბრძოლის</w:t>
      </w:r>
      <w:r w:rsidR="008A3179" w:rsidRPr="005712F6">
        <w:rPr>
          <w:rFonts w:ascii="Sylfaen" w:hAnsi="Sylfaen" w:cs="Cambria"/>
          <w:b/>
          <w:lang w:val="ka-GE"/>
        </w:rPr>
        <w:t xml:space="preserve"> 2025 − </w:t>
      </w:r>
      <w:r w:rsidR="00A5634A" w:rsidRPr="005712F6">
        <w:rPr>
          <w:rFonts w:ascii="Sylfaen" w:hAnsi="Sylfaen" w:cs="Cambria"/>
          <w:b/>
          <w:lang w:val="ka-GE"/>
        </w:rPr>
        <w:t xml:space="preserve">2028 წლების ეროვნული </w:t>
      </w:r>
      <w:r w:rsidR="003B34CC" w:rsidRPr="005712F6">
        <w:rPr>
          <w:rFonts w:ascii="Sylfaen" w:hAnsi="Sylfaen" w:cs="Cambria"/>
          <w:b/>
          <w:lang w:val="ka-GE"/>
        </w:rPr>
        <w:t>სტრატეგია</w:t>
      </w:r>
      <w:r w:rsidR="00D30FCA" w:rsidRPr="005712F6">
        <w:rPr>
          <w:rFonts w:ascii="Sylfaen" w:hAnsi="Sylfaen" w:cs="Cambria"/>
          <w:b/>
          <w:lang w:val="ka-GE"/>
        </w:rPr>
        <w:t>“</w:t>
      </w:r>
      <w:r w:rsidR="003B34CC" w:rsidRPr="005712F6">
        <w:rPr>
          <w:rFonts w:ascii="Sylfaen" w:hAnsi="Sylfaen" w:cs="Cambria"/>
          <w:b/>
          <w:lang w:val="ka-GE"/>
        </w:rPr>
        <w:t xml:space="preserve"> </w:t>
      </w:r>
      <w:r w:rsidR="00A5634A" w:rsidRPr="005712F6">
        <w:rPr>
          <w:rFonts w:ascii="Sylfaen" w:hAnsi="Sylfaen" w:cs="Cambria"/>
          <w:lang w:val="ka-GE"/>
        </w:rPr>
        <w:t xml:space="preserve">და მისი </w:t>
      </w:r>
      <w:r w:rsidR="00D30FCA" w:rsidRPr="005712F6">
        <w:rPr>
          <w:rFonts w:ascii="Sylfaen" w:hAnsi="Sylfaen" w:cs="Cambria"/>
          <w:lang w:val="ka-GE"/>
        </w:rPr>
        <w:t>„</w:t>
      </w:r>
      <w:r w:rsidR="00A5634A" w:rsidRPr="005712F6">
        <w:rPr>
          <w:rFonts w:ascii="Sylfaen" w:hAnsi="Sylfaen" w:cs="Cambria"/>
          <w:b/>
          <w:lang w:val="ka-GE"/>
        </w:rPr>
        <w:t xml:space="preserve">2025-2026 წლების სამოქმედო </w:t>
      </w:r>
      <w:r w:rsidRPr="005712F6">
        <w:rPr>
          <w:rFonts w:ascii="Sylfaen" w:hAnsi="Sylfaen" w:cs="Cambria"/>
          <w:b/>
          <w:lang w:val="ka-GE"/>
        </w:rPr>
        <w:t>გეგმა</w:t>
      </w:r>
      <w:r w:rsidR="00D30FCA" w:rsidRPr="005712F6">
        <w:rPr>
          <w:rFonts w:ascii="Sylfaen" w:hAnsi="Sylfaen" w:cs="Cambria"/>
          <w:b/>
          <w:lang w:val="ka-GE"/>
        </w:rPr>
        <w:t>“</w:t>
      </w:r>
      <w:r w:rsidRPr="005712F6">
        <w:rPr>
          <w:rFonts w:ascii="Sylfaen" w:hAnsi="Sylfaen" w:cs="Cambria"/>
          <w:b/>
          <w:lang w:val="ka-GE"/>
        </w:rPr>
        <w:t xml:space="preserve">. </w:t>
      </w:r>
    </w:p>
    <w:p w14:paraId="49378F37" w14:textId="61F8C940" w:rsidR="00A5634A" w:rsidRPr="005712F6" w:rsidRDefault="00A5634A" w:rsidP="005712F6">
      <w:pPr>
        <w:autoSpaceDE w:val="0"/>
        <w:autoSpaceDN w:val="0"/>
        <w:adjustRightInd w:val="0"/>
        <w:spacing w:before="240" w:line="240" w:lineRule="auto"/>
        <w:jc w:val="both"/>
        <w:rPr>
          <w:rFonts w:ascii="Sylfaen" w:hAnsi="Sylfaen"/>
          <w:noProof/>
          <w:lang w:val="ka-GE"/>
        </w:rPr>
      </w:pPr>
      <w:r w:rsidRPr="005712F6">
        <w:rPr>
          <w:rFonts w:ascii="Sylfaen" w:hAnsi="Sylfaen" w:cs="Cambria"/>
          <w:lang w:val="ka-GE"/>
        </w:rPr>
        <w:t xml:space="preserve">2025 წლის 17 დეკემბერს </w:t>
      </w:r>
      <w:r w:rsidR="004C49E5" w:rsidRPr="005712F6">
        <w:rPr>
          <w:rFonts w:ascii="Sylfaen" w:hAnsi="Sylfaen" w:cs="Cambria"/>
          <w:lang w:val="ka-GE"/>
        </w:rPr>
        <w:t xml:space="preserve"> </w:t>
      </w:r>
      <w:r w:rsidR="003B34CC" w:rsidRPr="005712F6">
        <w:rPr>
          <w:rFonts w:ascii="Sylfaen" w:hAnsi="Sylfaen" w:cs="Cambria"/>
          <w:lang w:val="ka-GE"/>
        </w:rPr>
        <w:t>მ</w:t>
      </w:r>
      <w:r w:rsidR="004C49E5" w:rsidRPr="005712F6">
        <w:rPr>
          <w:rFonts w:ascii="Sylfaen" w:hAnsi="Sylfaen" w:cs="Cambria"/>
          <w:lang w:val="ka-GE"/>
        </w:rPr>
        <w:t>იღებულ იქნა</w:t>
      </w:r>
      <w:r w:rsidRPr="005712F6">
        <w:rPr>
          <w:rFonts w:ascii="Sylfaen" w:hAnsi="Sylfaen" w:cs="Cambria"/>
          <w:lang w:val="ka-GE"/>
        </w:rPr>
        <w:t xml:space="preserve"> </w:t>
      </w:r>
      <w:r w:rsidRPr="005712F6">
        <w:rPr>
          <w:rFonts w:ascii="Sylfaen" w:hAnsi="Sylfaen" w:cs="Cambria"/>
          <w:b/>
          <w:lang w:val="ka-GE"/>
        </w:rPr>
        <w:t xml:space="preserve">„საქართველოს საბაჟო კოდექსში ცვლილების შეტანის შესახებ“ საქართველოს კანონი, </w:t>
      </w:r>
      <w:r w:rsidRPr="005712F6">
        <w:rPr>
          <w:rFonts w:ascii="Sylfaen" w:hAnsi="Sylfaen" w:cs="Cambria"/>
          <w:lang w:val="ka-GE"/>
        </w:rPr>
        <w:t xml:space="preserve">რომლის </w:t>
      </w:r>
      <w:r w:rsidRPr="005712F6">
        <w:rPr>
          <w:rFonts w:ascii="Sylfaen" w:hAnsi="Sylfaen" w:cs="Cambria"/>
          <w:noProof/>
          <w:lang w:val="ka-GE"/>
        </w:rPr>
        <w:t>თანახმად, ნარკოტიკული საშუალების ან მისი ანალოგის, პრეკურსორის, ახალი ფსიქოაქტიური ნივთიერების, ფსიქოტროპული ნივთიერების ან მისი ანალოგის საქართველოს საბაჟო ტერიტორიაზე უკანონო გადაზიდვის, აგრეთვე</w:t>
      </w:r>
      <w:r w:rsidR="004E6F23" w:rsidRPr="005712F6">
        <w:rPr>
          <w:rFonts w:ascii="Sylfaen" w:hAnsi="Sylfaen" w:cs="Cambria"/>
          <w:noProof/>
          <w:lang w:val="ka-GE"/>
        </w:rPr>
        <w:t>,</w:t>
      </w:r>
      <w:r w:rsidRPr="005712F6">
        <w:rPr>
          <w:rFonts w:ascii="Sylfaen" w:hAnsi="Sylfaen" w:cs="Cambria"/>
          <w:noProof/>
          <w:lang w:val="ka-GE"/>
        </w:rPr>
        <w:t xml:space="preserve"> საქართველოს შინაგან საქმეთა სამინისტროს საგამოძიებო ქვემდებარეობისთვის მიკუთვნებული სხვა დანაშაულების პრევენციის, გამოვლენისა და აღკვეთის მიზნით, </w:t>
      </w:r>
      <w:r w:rsidRPr="005712F6">
        <w:rPr>
          <w:rFonts w:ascii="Sylfaen" w:hAnsi="Sylfaen"/>
          <w:noProof/>
          <w:lang w:val="ka-GE"/>
        </w:rPr>
        <w:t xml:space="preserve">შეიქმნა </w:t>
      </w:r>
      <w:r w:rsidRPr="005712F6">
        <w:rPr>
          <w:rFonts w:ascii="Sylfaen" w:hAnsi="Sylfaen"/>
          <w:b/>
          <w:noProof/>
          <w:lang w:val="ka-GE"/>
        </w:rPr>
        <w:t xml:space="preserve">ნარკოტიკული საშუალებების უკანონო ბრუნვის პრევენციის, გამოვლენისა და აღკვეთის ხელშეწყობის </w:t>
      </w:r>
      <w:r w:rsidR="00B31BCD" w:rsidRPr="005712F6">
        <w:rPr>
          <w:rFonts w:ascii="Sylfaen" w:hAnsi="Sylfaen"/>
          <w:b/>
          <w:noProof/>
          <w:lang w:val="ka-GE"/>
        </w:rPr>
        <w:t>ერთობლივი</w:t>
      </w:r>
      <w:r w:rsidRPr="005712F6">
        <w:rPr>
          <w:rFonts w:ascii="Sylfaen" w:hAnsi="Sylfaen"/>
          <w:b/>
          <w:noProof/>
          <w:lang w:val="ka-GE"/>
        </w:rPr>
        <w:t xml:space="preserve"> ცენტრი</w:t>
      </w:r>
      <w:r w:rsidRPr="005712F6">
        <w:rPr>
          <w:rFonts w:ascii="Sylfaen" w:hAnsi="Sylfaen"/>
          <w:noProof/>
          <w:lang w:val="ka-GE"/>
        </w:rPr>
        <w:t xml:space="preserve"> და სამუშაო ჯგუფები, აგრეთვე განისაზღვრა მათი საქმიანობის წესი.</w:t>
      </w:r>
    </w:p>
    <w:p w14:paraId="43825CAB" w14:textId="0CB1BD18" w:rsidR="00A5634A" w:rsidRPr="005712F6" w:rsidRDefault="00A5634A" w:rsidP="005712F6">
      <w:pPr>
        <w:spacing w:line="240" w:lineRule="auto"/>
        <w:jc w:val="both"/>
        <w:rPr>
          <w:rFonts w:ascii="Sylfaen" w:hAnsi="Sylfaen"/>
          <w:noProof/>
          <w:lang w:val="ka-GE"/>
        </w:rPr>
      </w:pPr>
      <w:r w:rsidRPr="005712F6">
        <w:rPr>
          <w:rFonts w:ascii="Sylfaen" w:hAnsi="Sylfaen"/>
          <w:noProof/>
          <w:lang w:val="ka-GE"/>
        </w:rPr>
        <w:t>შინაგან საქმეთა სამინისტრო აქტიურად განაგრძობს საერთაშორისო საპოლიციო სტრუქტურებთან თანამშრომლობას. საანგარიშო პერიოდში</w:t>
      </w:r>
      <w:r w:rsidR="00765B41" w:rsidRPr="005712F6">
        <w:rPr>
          <w:rFonts w:ascii="Sylfaen" w:hAnsi="Sylfaen"/>
          <w:noProof/>
          <w:lang w:val="ka-GE"/>
        </w:rPr>
        <w:t>,</w:t>
      </w:r>
      <w:r w:rsidRPr="005712F6">
        <w:rPr>
          <w:rFonts w:ascii="Sylfaen" w:hAnsi="Sylfaen"/>
          <w:noProof/>
          <w:lang w:val="ka-GE"/>
        </w:rPr>
        <w:t xml:space="preserve"> უცხოელ კოლეგებთან ევროპოლის, ინტერპოლისა და სხვა საკომუნიკაციო არხების მეშვეობით</w:t>
      </w:r>
      <w:r w:rsidR="00765B41" w:rsidRPr="005712F6">
        <w:rPr>
          <w:rFonts w:ascii="Sylfaen" w:hAnsi="Sylfaen"/>
          <w:noProof/>
          <w:lang w:val="ka-GE"/>
        </w:rPr>
        <w:t>,</w:t>
      </w:r>
      <w:r w:rsidRPr="005712F6">
        <w:rPr>
          <w:rFonts w:ascii="Sylfaen" w:hAnsi="Sylfaen"/>
          <w:noProof/>
          <w:lang w:val="ka-GE"/>
        </w:rPr>
        <w:t xml:space="preserve"> გაიცვალა 13</w:t>
      </w:r>
      <w:r w:rsidR="00437ED6" w:rsidRPr="005712F6">
        <w:rPr>
          <w:rFonts w:ascii="Sylfaen" w:hAnsi="Sylfaen"/>
          <w:noProof/>
          <w:lang w:val="ka-GE"/>
        </w:rPr>
        <w:t xml:space="preserve"> </w:t>
      </w:r>
      <w:r w:rsidRPr="005712F6">
        <w:rPr>
          <w:rFonts w:ascii="Sylfaen" w:hAnsi="Sylfaen"/>
          <w:noProof/>
          <w:lang w:val="ka-GE"/>
        </w:rPr>
        <w:t>000-ზე მეტი ოპერატიული ხასიათის ინფორმაცია 25</w:t>
      </w:r>
      <w:r w:rsidR="00437ED6" w:rsidRPr="005712F6">
        <w:rPr>
          <w:rFonts w:ascii="Sylfaen" w:hAnsi="Sylfaen"/>
          <w:noProof/>
          <w:lang w:val="ka-GE"/>
        </w:rPr>
        <w:t xml:space="preserve"> </w:t>
      </w:r>
      <w:r w:rsidRPr="005712F6">
        <w:rPr>
          <w:rFonts w:ascii="Sylfaen" w:hAnsi="Sylfaen"/>
          <w:noProof/>
          <w:lang w:val="ka-GE"/>
        </w:rPr>
        <w:t>000 პირთან დაკა</w:t>
      </w:r>
      <w:r w:rsidR="00D6194A" w:rsidRPr="005712F6">
        <w:rPr>
          <w:rFonts w:ascii="Sylfaen" w:hAnsi="Sylfaen"/>
          <w:noProof/>
          <w:lang w:val="ka-GE"/>
        </w:rPr>
        <w:t>ვ</w:t>
      </w:r>
      <w:r w:rsidRPr="005712F6">
        <w:rPr>
          <w:rFonts w:ascii="Sylfaen" w:hAnsi="Sylfaen"/>
          <w:noProof/>
          <w:lang w:val="ka-GE"/>
        </w:rPr>
        <w:t xml:space="preserve">შირებით. </w:t>
      </w:r>
    </w:p>
    <w:p w14:paraId="3BA40C80" w14:textId="6B520441" w:rsidR="00A5634A" w:rsidRPr="005712F6" w:rsidRDefault="00A5634A" w:rsidP="005712F6">
      <w:pPr>
        <w:spacing w:line="240" w:lineRule="auto"/>
        <w:jc w:val="both"/>
        <w:rPr>
          <w:rFonts w:ascii="Sylfaen" w:hAnsi="Sylfaen"/>
          <w:noProof/>
          <w:lang w:val="ka-GE"/>
        </w:rPr>
      </w:pPr>
      <w:r w:rsidRPr="005712F6">
        <w:rPr>
          <w:rFonts w:ascii="Sylfaen" w:hAnsi="Sylfaen"/>
          <w:noProof/>
          <w:lang w:val="ka-GE"/>
        </w:rPr>
        <w:t>ასევე, შ</w:t>
      </w:r>
      <w:r w:rsidR="00765B41" w:rsidRPr="005712F6">
        <w:rPr>
          <w:rFonts w:ascii="Sylfaen" w:hAnsi="Sylfaen"/>
          <w:noProof/>
          <w:lang w:val="ka-GE"/>
        </w:rPr>
        <w:t xml:space="preserve">ინაგან </w:t>
      </w:r>
      <w:r w:rsidRPr="005712F6">
        <w:rPr>
          <w:rFonts w:ascii="Sylfaen" w:hAnsi="Sylfaen"/>
          <w:noProof/>
          <w:lang w:val="ka-GE"/>
        </w:rPr>
        <w:t>ს</w:t>
      </w:r>
      <w:r w:rsidR="00765B41" w:rsidRPr="005712F6">
        <w:rPr>
          <w:rFonts w:ascii="Sylfaen" w:hAnsi="Sylfaen"/>
          <w:noProof/>
          <w:lang w:val="ka-GE"/>
        </w:rPr>
        <w:t>აქმეთა</w:t>
      </w:r>
      <w:r w:rsidRPr="005712F6">
        <w:rPr>
          <w:rFonts w:ascii="Sylfaen" w:hAnsi="Sylfaen"/>
          <w:noProof/>
          <w:lang w:val="ka-GE"/>
        </w:rPr>
        <w:t xml:space="preserve"> სამინისტრო</w:t>
      </w:r>
      <w:r w:rsidR="00D85FE4" w:rsidRPr="005712F6">
        <w:rPr>
          <w:rFonts w:ascii="Sylfaen" w:hAnsi="Sylfaen"/>
          <w:noProof/>
          <w:lang w:val="ka-GE"/>
        </w:rPr>
        <w:t>,</w:t>
      </w:r>
      <w:r w:rsidRPr="005712F6">
        <w:rPr>
          <w:rFonts w:ascii="Sylfaen" w:hAnsi="Sylfaen"/>
          <w:noProof/>
          <w:lang w:val="ka-GE"/>
        </w:rPr>
        <w:t xml:space="preserve"> პროექტ</w:t>
      </w:r>
      <w:r w:rsidR="002B7AF3" w:rsidRPr="005712F6">
        <w:rPr>
          <w:rFonts w:ascii="Sylfaen" w:hAnsi="Sylfaen"/>
          <w:noProof/>
          <w:lang w:val="ka-GE"/>
        </w:rPr>
        <w:t xml:space="preserve"> </w:t>
      </w:r>
      <w:r w:rsidRPr="005712F6">
        <w:rPr>
          <w:rFonts w:ascii="Sylfaen" w:hAnsi="Sylfaen"/>
          <w:noProof/>
          <w:lang w:val="ka-GE"/>
        </w:rPr>
        <w:t>„EMPACT</w:t>
      </w:r>
      <w:r w:rsidR="00D85FE4" w:rsidRPr="005712F6">
        <w:rPr>
          <w:rFonts w:ascii="Sylfaen" w:hAnsi="Sylfaen"/>
          <w:noProof/>
          <w:lang w:val="ka-GE"/>
        </w:rPr>
        <w:t>-ის</w:t>
      </w:r>
      <w:r w:rsidRPr="005712F6">
        <w:rPr>
          <w:rFonts w:ascii="Sylfaen" w:hAnsi="Sylfaen"/>
          <w:noProof/>
          <w:lang w:val="ka-GE"/>
        </w:rPr>
        <w:t>“ ფარგლებში, აქტიურად თანამშრომლობს ევროპოლთან. აღნიშნული პროექტის ფარგლებში, შ</w:t>
      </w:r>
      <w:r w:rsidR="00D85FE4" w:rsidRPr="005712F6">
        <w:rPr>
          <w:rFonts w:ascii="Sylfaen" w:hAnsi="Sylfaen"/>
          <w:noProof/>
          <w:lang w:val="ka-GE"/>
        </w:rPr>
        <w:t xml:space="preserve">ინაგან </w:t>
      </w:r>
      <w:r w:rsidRPr="005712F6">
        <w:rPr>
          <w:rFonts w:ascii="Sylfaen" w:hAnsi="Sylfaen"/>
          <w:noProof/>
          <w:lang w:val="ka-GE"/>
        </w:rPr>
        <w:t>ს</w:t>
      </w:r>
      <w:r w:rsidR="00D85FE4" w:rsidRPr="005712F6">
        <w:rPr>
          <w:rFonts w:ascii="Sylfaen" w:hAnsi="Sylfaen"/>
          <w:noProof/>
          <w:lang w:val="ka-GE"/>
        </w:rPr>
        <w:t>აქმეთა</w:t>
      </w:r>
      <w:r w:rsidRPr="005712F6">
        <w:rPr>
          <w:rFonts w:ascii="Sylfaen" w:hAnsi="Sylfaen"/>
          <w:noProof/>
          <w:lang w:val="ka-GE"/>
        </w:rPr>
        <w:t xml:space="preserve"> სამინისტროს</w:t>
      </w:r>
      <w:r w:rsidR="005D7D40" w:rsidRPr="005712F6">
        <w:rPr>
          <w:rFonts w:ascii="Sylfaen" w:hAnsi="Sylfaen"/>
          <w:noProof/>
          <w:lang w:val="ka-GE"/>
        </w:rPr>
        <w:t xml:space="preserve">, </w:t>
      </w:r>
      <w:r w:rsidRPr="005712F6">
        <w:rPr>
          <w:rFonts w:ascii="Sylfaen" w:hAnsi="Sylfaen"/>
          <w:noProof/>
          <w:lang w:val="ka-GE"/>
        </w:rPr>
        <w:t xml:space="preserve">განხორციელებული აქტივობების </w:t>
      </w:r>
      <w:r w:rsidR="00D85FE4" w:rsidRPr="005712F6">
        <w:rPr>
          <w:rFonts w:ascii="Sylfaen" w:hAnsi="Sylfaen"/>
          <w:noProof/>
          <w:lang w:val="ka-GE"/>
        </w:rPr>
        <w:t>ეფექტიანო</w:t>
      </w:r>
      <w:r w:rsidRPr="005712F6">
        <w:rPr>
          <w:rFonts w:ascii="Sylfaen" w:hAnsi="Sylfaen"/>
          <w:noProof/>
          <w:lang w:val="ka-GE"/>
        </w:rPr>
        <w:t>ბით</w:t>
      </w:r>
      <w:r w:rsidR="005D7D40" w:rsidRPr="005712F6">
        <w:rPr>
          <w:rFonts w:ascii="Sylfaen" w:hAnsi="Sylfaen"/>
          <w:noProof/>
          <w:lang w:val="ka-GE"/>
        </w:rPr>
        <w:t>,</w:t>
      </w:r>
      <w:r w:rsidRPr="005712F6">
        <w:rPr>
          <w:rFonts w:ascii="Sylfaen" w:hAnsi="Sylfaen"/>
          <w:noProof/>
          <w:lang w:val="ka-GE"/>
        </w:rPr>
        <w:t xml:space="preserve"> აქვს ერთ-ერთი საუკეთესო მაჩვენებელი ევროკავშირის არაწევრ სახელ</w:t>
      </w:r>
      <w:r w:rsidR="00800CC6" w:rsidRPr="005712F6">
        <w:rPr>
          <w:rFonts w:ascii="Sylfaen" w:hAnsi="Sylfaen"/>
          <w:noProof/>
          <w:lang w:val="ka-GE"/>
        </w:rPr>
        <w:t>მ</w:t>
      </w:r>
      <w:r w:rsidRPr="005712F6">
        <w:rPr>
          <w:rFonts w:ascii="Sylfaen" w:hAnsi="Sylfaen"/>
          <w:noProof/>
          <w:lang w:val="ka-GE"/>
        </w:rPr>
        <w:t>წიფოებს შორის. ამჟამად</w:t>
      </w:r>
      <w:r w:rsidR="00800CC6" w:rsidRPr="005712F6">
        <w:rPr>
          <w:rFonts w:ascii="Sylfaen" w:hAnsi="Sylfaen"/>
          <w:noProof/>
          <w:lang w:val="ka-GE"/>
        </w:rPr>
        <w:t>,</w:t>
      </w:r>
      <w:r w:rsidRPr="005712F6">
        <w:rPr>
          <w:rFonts w:ascii="Sylfaen" w:hAnsi="Sylfaen"/>
          <w:noProof/>
          <w:lang w:val="ka-GE"/>
        </w:rPr>
        <w:t xml:space="preserve"> საქართველო გაწევრიანებულია ევროპოლის 9 ანალიტიკურ </w:t>
      </w:r>
      <w:r w:rsidR="004C49E5" w:rsidRPr="005712F6">
        <w:rPr>
          <w:rFonts w:ascii="Sylfaen" w:hAnsi="Sylfaen"/>
          <w:noProof/>
          <w:lang w:val="ka-GE"/>
        </w:rPr>
        <w:t>პროექტში.</w:t>
      </w:r>
    </w:p>
    <w:p w14:paraId="1F80702E" w14:textId="0686F0CE" w:rsidR="00A5634A" w:rsidRPr="005712F6" w:rsidRDefault="00A5634A" w:rsidP="005712F6">
      <w:pPr>
        <w:spacing w:line="240" w:lineRule="auto"/>
        <w:jc w:val="both"/>
        <w:rPr>
          <w:rFonts w:ascii="Sylfaen" w:hAnsi="Sylfaen"/>
          <w:noProof/>
          <w:lang w:val="ka-GE"/>
        </w:rPr>
      </w:pPr>
      <w:r w:rsidRPr="005712F6">
        <w:rPr>
          <w:rFonts w:ascii="Sylfaen" w:hAnsi="Sylfaen"/>
          <w:noProof/>
          <w:lang w:val="ka-GE"/>
        </w:rPr>
        <w:t xml:space="preserve">დღეის მდგომარეობით, </w:t>
      </w:r>
      <w:r w:rsidR="008700C8" w:rsidRPr="005712F6">
        <w:rPr>
          <w:rFonts w:ascii="Sylfaen" w:hAnsi="Sylfaen"/>
          <w:noProof/>
          <w:lang w:val="ka-GE"/>
        </w:rPr>
        <w:t xml:space="preserve">საქართველოს </w:t>
      </w:r>
      <w:r w:rsidRPr="005712F6">
        <w:rPr>
          <w:rFonts w:ascii="Sylfaen" w:hAnsi="Sylfaen"/>
          <w:noProof/>
          <w:lang w:val="ka-GE"/>
        </w:rPr>
        <w:t>შ</w:t>
      </w:r>
      <w:r w:rsidR="006B30FA" w:rsidRPr="005712F6">
        <w:rPr>
          <w:rFonts w:ascii="Sylfaen" w:hAnsi="Sylfaen"/>
          <w:noProof/>
          <w:lang w:val="ka-GE"/>
        </w:rPr>
        <w:t xml:space="preserve">ინაგან </w:t>
      </w:r>
      <w:r w:rsidRPr="005712F6">
        <w:rPr>
          <w:rFonts w:ascii="Sylfaen" w:hAnsi="Sylfaen"/>
          <w:noProof/>
          <w:lang w:val="ka-GE"/>
        </w:rPr>
        <w:t>ს</w:t>
      </w:r>
      <w:r w:rsidR="006B30FA" w:rsidRPr="005712F6">
        <w:rPr>
          <w:rFonts w:ascii="Sylfaen" w:hAnsi="Sylfaen"/>
          <w:noProof/>
          <w:lang w:val="ka-GE"/>
        </w:rPr>
        <w:t>აქმეთა</w:t>
      </w:r>
      <w:r w:rsidRPr="005712F6">
        <w:rPr>
          <w:rFonts w:ascii="Sylfaen" w:hAnsi="Sylfaen"/>
          <w:noProof/>
          <w:lang w:val="ka-GE"/>
        </w:rPr>
        <w:t xml:space="preserve"> სამინისტროდან საზღვარგარეთის ქვეყნებში წარგზავნილია </w:t>
      </w:r>
      <w:r w:rsidRPr="005712F6">
        <w:rPr>
          <w:rFonts w:ascii="Sylfaen" w:hAnsi="Sylfaen"/>
          <w:b/>
          <w:noProof/>
          <w:lang w:val="ka-GE"/>
        </w:rPr>
        <w:t>19 პოლიციის ატაშე</w:t>
      </w:r>
      <w:r w:rsidRPr="005712F6">
        <w:rPr>
          <w:rFonts w:ascii="Sylfaen" w:hAnsi="Sylfaen"/>
          <w:noProof/>
          <w:lang w:val="ka-GE"/>
        </w:rPr>
        <w:t>, რომლებიც</w:t>
      </w:r>
      <w:r w:rsidR="006B30FA" w:rsidRPr="005712F6">
        <w:rPr>
          <w:rFonts w:ascii="Sylfaen" w:hAnsi="Sylfaen"/>
          <w:noProof/>
          <w:lang w:val="ka-GE"/>
        </w:rPr>
        <w:t>,</w:t>
      </w:r>
      <w:r w:rsidRPr="005712F6">
        <w:rPr>
          <w:rFonts w:ascii="Sylfaen" w:hAnsi="Sylfaen"/>
          <w:noProof/>
          <w:lang w:val="ka-GE"/>
        </w:rPr>
        <w:t xml:space="preserve"> ჯამში</w:t>
      </w:r>
      <w:r w:rsidR="006B30FA" w:rsidRPr="005712F6">
        <w:rPr>
          <w:rFonts w:ascii="Sylfaen" w:hAnsi="Sylfaen"/>
          <w:noProof/>
          <w:lang w:val="ka-GE"/>
        </w:rPr>
        <w:t>,</w:t>
      </w:r>
      <w:r w:rsidRPr="005712F6">
        <w:rPr>
          <w:rFonts w:ascii="Sylfaen" w:hAnsi="Sylfaen"/>
          <w:noProof/>
          <w:lang w:val="ka-GE"/>
        </w:rPr>
        <w:t xml:space="preserve"> ფარავენ 38 ქვეყანას</w:t>
      </w:r>
      <w:r w:rsidR="006B30FA" w:rsidRPr="005712F6">
        <w:rPr>
          <w:rFonts w:ascii="Sylfaen" w:hAnsi="Sylfaen"/>
          <w:noProof/>
          <w:lang w:val="ka-GE"/>
        </w:rPr>
        <w:t>ა</w:t>
      </w:r>
      <w:r w:rsidRPr="005712F6">
        <w:rPr>
          <w:rFonts w:ascii="Sylfaen" w:hAnsi="Sylfaen"/>
          <w:noProof/>
          <w:lang w:val="ka-GE"/>
        </w:rPr>
        <w:t xml:space="preserve"> და 2 საერთაშორისო ორგანიზაციას, ასევე 2019 წლიდან, ადმინისტრაციული შეთანხმების საფუძველზე, საფრანგეთის რესპუბლიკაში წარგზავნილია პოლიციის 2 ოფიცერი.</w:t>
      </w:r>
    </w:p>
    <w:p w14:paraId="12E1A957" w14:textId="0484E513" w:rsidR="00A5634A" w:rsidRPr="005712F6" w:rsidRDefault="00A5634A" w:rsidP="005712F6">
      <w:pPr>
        <w:spacing w:line="240" w:lineRule="auto"/>
        <w:jc w:val="both"/>
        <w:rPr>
          <w:rFonts w:ascii="Sylfaen" w:hAnsi="Sylfaen"/>
          <w:noProof/>
          <w:lang w:val="ka-GE"/>
        </w:rPr>
      </w:pPr>
      <w:r w:rsidRPr="005712F6">
        <w:rPr>
          <w:rFonts w:ascii="Sylfaen" w:hAnsi="Sylfaen"/>
          <w:noProof/>
          <w:lang w:val="ka-GE"/>
        </w:rPr>
        <w:t xml:space="preserve">გარდა ამისა, იგეგმება პოლიციის ატაშეს წარგზავნა </w:t>
      </w:r>
      <w:r w:rsidRPr="005712F6">
        <w:rPr>
          <w:rFonts w:ascii="Sylfaen" w:hAnsi="Sylfaen"/>
          <w:b/>
          <w:noProof/>
          <w:lang w:val="ka-GE"/>
        </w:rPr>
        <w:t>არაბთა გაერთიანებულ საამიროებში,</w:t>
      </w:r>
      <w:r w:rsidRPr="005712F6">
        <w:rPr>
          <w:rFonts w:ascii="Sylfaen" w:hAnsi="Sylfaen"/>
          <w:noProof/>
          <w:lang w:val="ka-GE"/>
        </w:rPr>
        <w:t xml:space="preserve"> საიდანაც დამატებით დაიფარება </w:t>
      </w:r>
      <w:r w:rsidRPr="005712F6">
        <w:rPr>
          <w:rFonts w:ascii="Sylfaen" w:hAnsi="Sylfaen"/>
          <w:b/>
          <w:noProof/>
          <w:lang w:val="ka-GE"/>
        </w:rPr>
        <w:t>კატარი, საუდის არაბეთი და ქუვეითი.</w:t>
      </w:r>
      <w:r w:rsidRPr="005712F6">
        <w:rPr>
          <w:rFonts w:ascii="Sylfaen" w:hAnsi="Sylfaen"/>
          <w:noProof/>
          <w:lang w:val="ka-GE"/>
        </w:rPr>
        <w:t xml:space="preserve"> </w:t>
      </w:r>
    </w:p>
    <w:p w14:paraId="73F6EF3C" w14:textId="05EC57FD" w:rsidR="00A5634A" w:rsidRPr="005712F6" w:rsidRDefault="00A5634A" w:rsidP="005712F6">
      <w:pPr>
        <w:autoSpaceDE w:val="0"/>
        <w:autoSpaceDN w:val="0"/>
        <w:adjustRightInd w:val="0"/>
        <w:spacing w:line="240" w:lineRule="auto"/>
        <w:jc w:val="both"/>
        <w:rPr>
          <w:rFonts w:ascii="Sylfaen" w:hAnsi="Sylfaen" w:cs="Sylfaen"/>
          <w:color w:val="000000" w:themeColor="text1"/>
          <w:lang w:val="ka-GE"/>
        </w:rPr>
      </w:pPr>
      <w:r w:rsidRPr="005712F6">
        <w:rPr>
          <w:rFonts w:ascii="Sylfaen" w:hAnsi="Sylfaen" w:cs="Cambria"/>
          <w:lang w:val="ka-GE"/>
        </w:rPr>
        <w:t xml:space="preserve">საანგარიშო პერიოდში, მტკიცებულებათა მოპოვების მაღალი სტანდარტის უზრუნველყოფისა და საგამოძიებო პროცესის ეფექტიანობის გაზრდის მიზნით, </w:t>
      </w:r>
      <w:r w:rsidRPr="005712F6">
        <w:rPr>
          <w:rFonts w:ascii="Sylfaen" w:hAnsi="Sylfaen" w:cs="Cambria"/>
          <w:noProof/>
          <w:lang w:val="ka-GE"/>
        </w:rPr>
        <w:t xml:space="preserve">გაგრძელდა </w:t>
      </w:r>
      <w:r w:rsidRPr="005712F6">
        <w:rPr>
          <w:rFonts w:ascii="Sylfaen" w:hAnsi="Sylfaen" w:cs="Cambria"/>
          <w:b/>
          <w:noProof/>
          <w:lang w:val="ka-GE"/>
        </w:rPr>
        <w:t>ლაბორატორიების ტექნიკური მოდერნიზაცია</w:t>
      </w:r>
      <w:r w:rsidR="0031789D" w:rsidRPr="005712F6">
        <w:rPr>
          <w:rFonts w:ascii="Sylfaen" w:hAnsi="Sylfaen" w:cs="Sylfaen"/>
          <w:noProof/>
          <w:color w:val="000000" w:themeColor="text1"/>
          <w:lang w:val="ka-GE"/>
        </w:rPr>
        <w:t xml:space="preserve"> </w:t>
      </w:r>
      <w:r w:rsidRPr="005712F6">
        <w:rPr>
          <w:rFonts w:ascii="Sylfaen" w:hAnsi="Sylfaen" w:cs="Sylfaen"/>
          <w:noProof/>
          <w:color w:val="000000" w:themeColor="text1"/>
          <w:lang w:val="ka-GE"/>
        </w:rPr>
        <w:t>და კვლავ აქტიურად მიმდინარეობს ექსპერტიზის ლაბორატორიების აღჭურვა თანამედროვე ტექნიკური საშუალებებით. ასევე, შეიქმნა მაღალტექნოლოგიური მოძრავი კრიმინალისტიკური ლაბორატორიები.</w:t>
      </w:r>
      <w:r w:rsidRPr="005712F6">
        <w:rPr>
          <w:rFonts w:ascii="Sylfaen" w:hAnsi="Sylfaen" w:cs="Sylfaen"/>
          <w:color w:val="000000" w:themeColor="text1"/>
          <w:lang w:val="ka-GE"/>
        </w:rPr>
        <w:t xml:space="preserve"> </w:t>
      </w:r>
    </w:p>
    <w:p w14:paraId="6344D75E" w14:textId="4999B10C" w:rsidR="00A5634A" w:rsidRPr="005712F6" w:rsidRDefault="00A5634A" w:rsidP="005712F6">
      <w:pPr>
        <w:autoSpaceDE w:val="0"/>
        <w:autoSpaceDN w:val="0"/>
        <w:adjustRightInd w:val="0"/>
        <w:spacing w:line="240" w:lineRule="auto"/>
        <w:jc w:val="both"/>
        <w:rPr>
          <w:rFonts w:ascii="Sylfaen" w:hAnsi="Sylfaen" w:cs="Sylfaen"/>
          <w:noProof/>
          <w:color w:val="000000" w:themeColor="text1"/>
          <w:lang w:val="ka-GE"/>
        </w:rPr>
      </w:pPr>
      <w:r w:rsidRPr="005712F6">
        <w:rPr>
          <w:rFonts w:ascii="Sylfaen" w:hAnsi="Sylfaen" w:cs="Sylfaen"/>
          <w:noProof/>
          <w:color w:val="000000" w:themeColor="text1"/>
          <w:lang w:val="ka-GE"/>
        </w:rPr>
        <w:t>ცალკეული საექსპერტო მიმართულებებით</w:t>
      </w:r>
      <w:r w:rsidR="008700C8" w:rsidRPr="005712F6">
        <w:rPr>
          <w:rFonts w:ascii="Sylfaen" w:hAnsi="Sylfaen" w:cs="Sylfaen"/>
          <w:noProof/>
          <w:color w:val="000000" w:themeColor="text1"/>
          <w:lang w:val="ka-GE"/>
        </w:rPr>
        <w:t>,</w:t>
      </w:r>
      <w:r w:rsidRPr="005712F6">
        <w:rPr>
          <w:rFonts w:ascii="Sylfaen" w:hAnsi="Sylfaen" w:cs="Sylfaen"/>
          <w:noProof/>
          <w:color w:val="000000" w:themeColor="text1"/>
          <w:lang w:val="ka-GE"/>
        </w:rPr>
        <w:t xml:space="preserve"> საექსპერტო-კრიმინალისტიკურმა დეპარტამენტმა გაი</w:t>
      </w:r>
      <w:r w:rsidR="008700C8" w:rsidRPr="005712F6">
        <w:rPr>
          <w:rFonts w:ascii="Sylfaen" w:hAnsi="Sylfaen" w:cs="Sylfaen"/>
          <w:noProof/>
          <w:color w:val="000000" w:themeColor="text1"/>
          <w:lang w:val="ka-GE"/>
        </w:rPr>
        <w:t>ა</w:t>
      </w:r>
      <w:r w:rsidRPr="005712F6">
        <w:rPr>
          <w:rFonts w:ascii="Sylfaen" w:hAnsi="Sylfaen" w:cs="Sylfaen"/>
          <w:noProof/>
          <w:color w:val="000000" w:themeColor="text1"/>
          <w:lang w:val="ka-GE"/>
        </w:rPr>
        <w:t>რა განმეორებითი აკრედიტაცია (რეაკრედიტაცია)</w:t>
      </w:r>
      <w:r w:rsidR="008700C8" w:rsidRPr="005712F6">
        <w:rPr>
          <w:rFonts w:ascii="Sylfaen" w:hAnsi="Sylfaen" w:cs="Sylfaen"/>
          <w:noProof/>
          <w:color w:val="000000" w:themeColor="text1"/>
          <w:lang w:val="ka-GE"/>
        </w:rPr>
        <w:t>,</w:t>
      </w:r>
      <w:r w:rsidRPr="005712F6">
        <w:rPr>
          <w:rFonts w:ascii="Sylfaen" w:hAnsi="Sylfaen" w:cs="Sylfaen"/>
          <w:noProof/>
          <w:color w:val="000000" w:themeColor="text1"/>
          <w:lang w:val="ka-GE"/>
        </w:rPr>
        <w:t xml:space="preserve"> ISO17025 და ISO17020 სტანდარტის შესაბამისად. დამატებით</w:t>
      </w:r>
      <w:r w:rsidR="006B30FA" w:rsidRPr="005712F6">
        <w:rPr>
          <w:rFonts w:ascii="Sylfaen" w:hAnsi="Sylfaen" w:cs="Sylfaen"/>
          <w:noProof/>
          <w:color w:val="000000" w:themeColor="text1"/>
          <w:lang w:val="ka-GE"/>
        </w:rPr>
        <w:t>,</w:t>
      </w:r>
      <w:r w:rsidR="00256EF2" w:rsidRPr="005712F6">
        <w:rPr>
          <w:rFonts w:ascii="Sylfaen" w:hAnsi="Sylfaen" w:cs="Sylfaen"/>
          <w:noProof/>
          <w:color w:val="000000" w:themeColor="text1"/>
          <w:lang w:val="ka-GE"/>
        </w:rPr>
        <w:t xml:space="preserve"> 3</w:t>
      </w:r>
      <w:r w:rsidRPr="005712F6">
        <w:rPr>
          <w:rFonts w:ascii="Sylfaen" w:hAnsi="Sylfaen" w:cs="Sylfaen"/>
          <w:noProof/>
          <w:color w:val="000000" w:themeColor="text1"/>
          <w:lang w:val="ka-GE"/>
        </w:rPr>
        <w:t xml:space="preserve"> ექსპერტიზის ლაბორატორიას ISO 17025 საერთაშორისო აკრედიტაცია მიენიჭა. </w:t>
      </w:r>
    </w:p>
    <w:p w14:paraId="630713AD" w14:textId="6560D7C6" w:rsidR="00A5634A" w:rsidRPr="005712F6" w:rsidRDefault="00A5634A" w:rsidP="005712F6">
      <w:pPr>
        <w:autoSpaceDE w:val="0"/>
        <w:autoSpaceDN w:val="0"/>
        <w:adjustRightInd w:val="0"/>
        <w:spacing w:line="240" w:lineRule="auto"/>
        <w:jc w:val="both"/>
        <w:rPr>
          <w:rFonts w:ascii="Sylfaen" w:hAnsi="Sylfaen"/>
          <w:lang w:val="ka-GE"/>
        </w:rPr>
      </w:pPr>
      <w:r w:rsidRPr="005712F6">
        <w:rPr>
          <w:rFonts w:ascii="Sylfaen" w:hAnsi="Sylfaen" w:cs="Sylfaen"/>
          <w:noProof/>
          <w:color w:val="000000" w:themeColor="text1"/>
          <w:lang w:val="ka-GE"/>
        </w:rPr>
        <w:t xml:space="preserve">საანგარიშო პერიოდში, </w:t>
      </w:r>
      <w:r w:rsidRPr="005712F6">
        <w:rPr>
          <w:rFonts w:ascii="Sylfaen" w:hAnsi="Sylfaen" w:cs="Sylfaen"/>
          <w:b/>
          <w:noProof/>
          <w:color w:val="000000" w:themeColor="text1"/>
          <w:lang w:val="ka-GE"/>
        </w:rPr>
        <w:t>დნმ-ის ერთიანი მონაცემთა ბაზის</w:t>
      </w:r>
      <w:r w:rsidRPr="005712F6">
        <w:rPr>
          <w:rFonts w:ascii="Sylfaen" w:hAnsi="Sylfaen" w:cs="Sylfaen"/>
          <w:noProof/>
          <w:color w:val="000000" w:themeColor="text1"/>
          <w:lang w:val="ka-GE"/>
        </w:rPr>
        <w:t xml:space="preserve"> </w:t>
      </w:r>
      <w:r w:rsidRPr="005712F6">
        <w:rPr>
          <w:rFonts w:ascii="Sylfaen" w:hAnsi="Sylfaen" w:cs="Sylfaen"/>
          <w:b/>
          <w:noProof/>
          <w:color w:val="000000" w:themeColor="text1"/>
          <w:lang w:val="ka-GE"/>
        </w:rPr>
        <w:t>შექმნის მიმდინარე პროექტის</w:t>
      </w:r>
      <w:r w:rsidRPr="005712F6">
        <w:rPr>
          <w:rFonts w:ascii="Sylfaen" w:hAnsi="Sylfaen" w:cs="Sylfaen"/>
          <w:noProof/>
          <w:color w:val="000000" w:themeColor="text1"/>
          <w:lang w:val="ka-GE"/>
        </w:rPr>
        <w:t xml:space="preserve"> ფარგლებში, საქართველოს შინაგან საქმეთა სამინისტროს საექსპერტო-კრიმინალისტიკურმა დეპარტამენტმა დაასრულა მეთოდების ვალიდაცია და მიმდინარეობს ბიოლოგიური საცნობარო ნიმუშების შეგროვება</w:t>
      </w:r>
      <w:r w:rsidR="006B30FA" w:rsidRPr="005712F6">
        <w:rPr>
          <w:rFonts w:ascii="Sylfaen" w:hAnsi="Sylfaen" w:cs="Sylfaen"/>
          <w:noProof/>
          <w:color w:val="000000" w:themeColor="text1"/>
          <w:lang w:val="ka-GE"/>
        </w:rPr>
        <w:t>,</w:t>
      </w:r>
      <w:r w:rsidRPr="005712F6">
        <w:rPr>
          <w:rFonts w:ascii="Sylfaen" w:hAnsi="Sylfaen" w:cs="Sylfaen"/>
          <w:noProof/>
          <w:color w:val="000000" w:themeColor="text1"/>
          <w:lang w:val="ka-GE"/>
        </w:rPr>
        <w:t xml:space="preserve"> მათი შემდგომი პროფილირებისა და დნმ-ის მონაცემთა ბაზაში ატვირთვის მიზნით. </w:t>
      </w:r>
    </w:p>
    <w:p w14:paraId="218ACE95" w14:textId="02DFA77E" w:rsidR="00A5634A" w:rsidRPr="005712F6" w:rsidRDefault="00A5634A" w:rsidP="005712F6">
      <w:pPr>
        <w:autoSpaceDE w:val="0"/>
        <w:autoSpaceDN w:val="0"/>
        <w:adjustRightInd w:val="0"/>
        <w:spacing w:line="240" w:lineRule="auto"/>
        <w:jc w:val="both"/>
        <w:rPr>
          <w:rFonts w:ascii="Sylfaen" w:hAnsi="Sylfaen" w:cs="Sylfaen"/>
          <w:noProof/>
          <w:color w:val="000000" w:themeColor="text1"/>
          <w:lang w:val="ka-GE"/>
        </w:rPr>
      </w:pPr>
      <w:r w:rsidRPr="005712F6">
        <w:rPr>
          <w:rFonts w:ascii="Sylfaen" w:hAnsi="Sylfaen" w:cs="Sylfaen"/>
          <w:noProof/>
          <w:color w:val="000000" w:themeColor="text1"/>
          <w:lang w:val="ka-GE"/>
        </w:rPr>
        <w:t>2025 წლის ნოემბრის თვეში ამერიკის შეერთებული შტატების თავდაცვის საფრთხის შემცირების სააგენტომ</w:t>
      </w:r>
      <w:r w:rsidR="006B30FA" w:rsidRPr="005712F6">
        <w:rPr>
          <w:rFonts w:ascii="Sylfaen" w:hAnsi="Sylfaen" w:cs="Sylfaen"/>
          <w:noProof/>
          <w:color w:val="000000" w:themeColor="text1"/>
          <w:lang w:val="ka-GE"/>
        </w:rPr>
        <w:t xml:space="preserve"> (DTRA)</w:t>
      </w:r>
      <w:r w:rsidRPr="005712F6">
        <w:rPr>
          <w:rFonts w:ascii="Sylfaen" w:hAnsi="Sylfaen" w:cs="Sylfaen"/>
          <w:noProof/>
          <w:color w:val="000000" w:themeColor="text1"/>
          <w:lang w:val="ka-GE"/>
        </w:rPr>
        <w:t xml:space="preserve"> საქართველოს შინაგან საქმეთა სამინისტროს საექსპერტო-კრიმინალისტიკურ დეპარტამენტს ქიმიური ნიმუშების ტრიაჟის ლაბორატორია (ვაგონკონტეინერის სახით) და ლაბორატორიისათვის საჭირო სხვადასხვა დასახელების პორტაბელური ხელსაწყოები გადასცა. </w:t>
      </w:r>
    </w:p>
    <w:p w14:paraId="092278C3" w14:textId="16885499" w:rsidR="00A5634A" w:rsidRPr="005712F6" w:rsidRDefault="00A5634A" w:rsidP="005712F6">
      <w:pPr>
        <w:autoSpaceDE w:val="0"/>
        <w:autoSpaceDN w:val="0"/>
        <w:spacing w:line="240" w:lineRule="auto"/>
        <w:jc w:val="both"/>
        <w:rPr>
          <w:rFonts w:ascii="Sylfaen" w:hAnsi="Sylfaen"/>
          <w:lang w:val="ka-GE"/>
        </w:rPr>
      </w:pPr>
      <w:r w:rsidRPr="005712F6">
        <w:rPr>
          <w:rFonts w:ascii="Sylfaen" w:hAnsi="Sylfaen"/>
          <w:lang w:val="ka-GE"/>
        </w:rPr>
        <w:t xml:space="preserve">ასევე აღსანიშნავია, რომ საანგარიშო პერიოდში, </w:t>
      </w:r>
      <w:r w:rsidRPr="005712F6">
        <w:rPr>
          <w:rFonts w:ascii="Sylfaen" w:hAnsi="Sylfaen"/>
          <w:b/>
          <w:lang w:val="ka-GE"/>
        </w:rPr>
        <w:t>ანალიზზე დაფუძნებული საპოლიციო საქმიანობის (ILP) ეფექტიანობის უზრუნველსაყოფად,</w:t>
      </w:r>
      <w:r w:rsidRPr="005712F6">
        <w:rPr>
          <w:rFonts w:ascii="Sylfaen" w:hAnsi="Sylfaen"/>
          <w:lang w:val="ka-GE"/>
        </w:rPr>
        <w:t xml:space="preserve"> რეგისტრირებულ დანაშაულთა სტატისტიკის უფრო ეფექტიანი დამუშავების მიზნით, აქტიურად მიმდინარეობდა ახალი მოდულის, „რეგისტრირებული დანაშაულის სტატისტიკის</w:t>
      </w:r>
      <w:r w:rsidR="006B30FA" w:rsidRPr="005712F6">
        <w:rPr>
          <w:rFonts w:ascii="Sylfaen" w:hAnsi="Sylfaen"/>
          <w:lang w:val="ka-GE"/>
        </w:rPr>
        <w:t>“</w:t>
      </w:r>
      <w:r w:rsidRPr="005712F6">
        <w:rPr>
          <w:rFonts w:ascii="Sylfaen" w:hAnsi="Sylfaen"/>
          <w:lang w:val="ka-GE"/>
        </w:rPr>
        <w:t xml:space="preserve">, შემუშავების პროცესი. </w:t>
      </w:r>
    </w:p>
    <w:p w14:paraId="0A7F897D" w14:textId="7FF2EAA6" w:rsidR="00A5634A" w:rsidRPr="005712F6" w:rsidRDefault="00A5634A" w:rsidP="005712F6">
      <w:pPr>
        <w:spacing w:line="240" w:lineRule="auto"/>
        <w:jc w:val="both"/>
        <w:rPr>
          <w:rFonts w:ascii="Sylfaen" w:hAnsi="Sylfaen"/>
          <w:lang w:val="ka-GE"/>
        </w:rPr>
      </w:pPr>
      <w:r w:rsidRPr="005712F6">
        <w:rPr>
          <w:rFonts w:ascii="Sylfaen" w:hAnsi="Sylfaen"/>
          <w:noProof/>
          <w:lang w:val="ka-GE"/>
        </w:rPr>
        <w:t xml:space="preserve">დღეის მდგომარეობით, </w:t>
      </w:r>
      <w:r w:rsidR="00BB530D" w:rsidRPr="005712F6">
        <w:rPr>
          <w:rFonts w:ascii="Sylfaen" w:hAnsi="Sylfaen"/>
          <w:noProof/>
          <w:lang w:val="ka-GE"/>
        </w:rPr>
        <w:t xml:space="preserve">საქართველოს </w:t>
      </w:r>
      <w:r w:rsidRPr="005712F6">
        <w:rPr>
          <w:rFonts w:ascii="Sylfaen" w:hAnsi="Sylfaen"/>
          <w:noProof/>
          <w:lang w:val="ka-GE"/>
        </w:rPr>
        <w:t>შინაგან საქმეთა სამინისტროს ყველა ტერიტორიული ორგანო დაკომპლექტებულია</w:t>
      </w:r>
      <w:r w:rsidR="006B30FA" w:rsidRPr="005712F6">
        <w:rPr>
          <w:rFonts w:ascii="Sylfaen" w:hAnsi="Sylfaen"/>
          <w:noProof/>
          <w:lang w:val="ka-GE"/>
        </w:rPr>
        <w:t>,</w:t>
      </w:r>
      <w:r w:rsidRPr="005712F6">
        <w:rPr>
          <w:rFonts w:ascii="Sylfaen" w:hAnsi="Sylfaen"/>
          <w:noProof/>
          <w:lang w:val="ka-GE"/>
        </w:rPr>
        <w:t xml:space="preserve"> ჯამში</w:t>
      </w:r>
      <w:r w:rsidR="006B30FA" w:rsidRPr="005712F6">
        <w:rPr>
          <w:rFonts w:ascii="Sylfaen" w:hAnsi="Sylfaen"/>
          <w:noProof/>
          <w:lang w:val="ka-GE"/>
        </w:rPr>
        <w:t>,</w:t>
      </w:r>
      <w:r w:rsidRPr="005712F6">
        <w:rPr>
          <w:rFonts w:ascii="Sylfaen" w:hAnsi="Sylfaen"/>
          <w:noProof/>
          <w:lang w:val="ka-GE"/>
        </w:rPr>
        <w:t xml:space="preserve"> 101 დეტექტივით (ანალიტიკოსით), რაც უზრუნველყოფს ანალიტიკური მიმართულებით ფუნქციონირების გაძლიერებას</w:t>
      </w:r>
      <w:r w:rsidR="006B30FA" w:rsidRPr="005712F6">
        <w:rPr>
          <w:rFonts w:ascii="Sylfaen" w:hAnsi="Sylfaen"/>
          <w:noProof/>
          <w:lang w:val="ka-GE"/>
        </w:rPr>
        <w:t>ა</w:t>
      </w:r>
      <w:r w:rsidRPr="005712F6">
        <w:rPr>
          <w:rFonts w:ascii="Sylfaen" w:hAnsi="Sylfaen"/>
          <w:noProof/>
          <w:lang w:val="ka-GE"/>
        </w:rPr>
        <w:t xml:space="preserve"> და ოპერატიული </w:t>
      </w:r>
      <w:r w:rsidRPr="005712F6">
        <w:rPr>
          <w:rFonts w:ascii="Sylfaen" w:hAnsi="Sylfaen"/>
          <w:lang w:val="ka-GE"/>
        </w:rPr>
        <w:t>გადაწყვეტილებების მიღების პროცესის მხარდაჭერას.</w:t>
      </w:r>
    </w:p>
    <w:p w14:paraId="2498798E" w14:textId="65F8B2C6" w:rsidR="00A5634A" w:rsidRPr="005712F6" w:rsidRDefault="00A5634A" w:rsidP="005712F6">
      <w:pPr>
        <w:spacing w:line="240" w:lineRule="auto"/>
        <w:jc w:val="both"/>
        <w:rPr>
          <w:rFonts w:ascii="Sylfaen" w:hAnsi="Sylfaen"/>
          <w:b/>
          <w:lang w:val="ka-GE"/>
        </w:rPr>
      </w:pPr>
      <w:r w:rsidRPr="005712F6">
        <w:rPr>
          <w:rFonts w:ascii="Sylfaen" w:hAnsi="Sylfaen"/>
          <w:lang w:val="ka-GE"/>
        </w:rPr>
        <w:t>საქართველოს</w:t>
      </w:r>
      <w:r w:rsidRPr="005712F6">
        <w:rPr>
          <w:rFonts w:ascii="Sylfaen" w:eastAsia="Times New Roman" w:hAnsi="Sylfaen" w:cs="Sylfaen"/>
          <w:noProof/>
          <w:color w:val="000000"/>
          <w:lang w:val="ka-GE"/>
        </w:rPr>
        <w:t xml:space="preserve"> შინაგან საქმეთა სამინისტრო აქტიურად განაგრძობს </w:t>
      </w:r>
      <w:r w:rsidRPr="005712F6">
        <w:rPr>
          <w:rFonts w:ascii="Sylfaen" w:eastAsia="Times New Roman" w:hAnsi="Sylfaen" w:cs="Sylfaen"/>
          <w:b/>
          <w:noProof/>
          <w:color w:val="000000"/>
          <w:lang w:val="ka-GE"/>
        </w:rPr>
        <w:t>ადამიანის უფლებების დაცვის</w:t>
      </w:r>
      <w:r w:rsidRPr="005712F6">
        <w:rPr>
          <w:rFonts w:ascii="Sylfaen" w:eastAsia="Times New Roman" w:hAnsi="Sylfaen" w:cs="Sylfaen"/>
          <w:noProof/>
          <w:color w:val="000000"/>
          <w:lang w:val="ka-GE"/>
        </w:rPr>
        <w:t xml:space="preserve"> კუთხით მუშაობას, რომლის ფარგლებშიც, ინტენსიურ რეჟიმში ახორციელებს სამართალწარმოების მონიტორინგს, მათ შორის, იმ საქმეების, რომლებიც უკავშირდება მოწყვლად ჯგუფებს. </w:t>
      </w:r>
      <w:r w:rsidR="00E47152" w:rsidRPr="005712F6">
        <w:rPr>
          <w:rFonts w:ascii="Sylfaen" w:eastAsia="Times New Roman" w:hAnsi="Sylfaen" w:cs="Sylfaen"/>
          <w:noProof/>
          <w:color w:val="000000"/>
          <w:lang w:val="ka-GE"/>
        </w:rPr>
        <w:t>ასევე,</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ძალადობის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მსხვერპლზე</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ორიენტირებული</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მიდგომების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ეფექტიანად</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უზრუნველყოფ</w:t>
      </w:r>
      <w:r w:rsidR="00E47152" w:rsidRPr="005712F6">
        <w:rPr>
          <w:rFonts w:ascii="Sylfaen" w:eastAsia="Times New Roman" w:hAnsi="Sylfaen" w:cs="Sylfaen"/>
          <w:noProof/>
          <w:color w:val="000000"/>
          <w:lang w:val="ka-GE"/>
        </w:rPr>
        <w:t xml:space="preserve">ის </w:t>
      </w:r>
      <w:r w:rsidRPr="005712F6">
        <w:rPr>
          <w:rFonts w:ascii="Sylfaen" w:eastAsia="Times New Roman" w:hAnsi="Sylfaen" w:cs="Sylfaen"/>
          <w:noProof/>
          <w:color w:val="000000"/>
          <w:lang w:val="ka-GE"/>
        </w:rPr>
        <w:t>მიმართულებით</w:t>
      </w:r>
      <w:r w:rsidR="006B30FA" w:rsidRPr="005712F6">
        <w:rPr>
          <w:rFonts w:ascii="Sylfaen" w:eastAsia="Times New Roman" w:hAnsi="Sylfaen" w:cs="Sylfaen"/>
          <w:noProof/>
          <w:color w:val="000000"/>
          <w:lang w:val="ka-GE"/>
        </w:rPr>
        <w:t>,</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მუშაობას</w:t>
      </w:r>
      <w:r w:rsidRPr="005712F6">
        <w:rPr>
          <w:rFonts w:ascii="Sylfaen" w:eastAsia="Times New Roman" w:hAnsi="Sylfaen" w:cs="Times New Roman"/>
          <w:noProof/>
          <w:color w:val="000000"/>
          <w:lang w:val="ka-GE"/>
        </w:rPr>
        <w:t xml:space="preserve"> </w:t>
      </w:r>
      <w:r w:rsidRPr="005712F6">
        <w:rPr>
          <w:rFonts w:ascii="Sylfaen" w:eastAsia="Times New Roman" w:hAnsi="Sylfaen" w:cs="Sylfaen"/>
          <w:noProof/>
          <w:color w:val="000000"/>
          <w:lang w:val="ka-GE"/>
        </w:rPr>
        <w:t>განაგრძობს</w:t>
      </w:r>
      <w:r w:rsidRPr="005712F6">
        <w:rPr>
          <w:rFonts w:ascii="Sylfaen" w:eastAsia="Times New Roman" w:hAnsi="Sylfaen" w:cs="Times New Roman"/>
          <w:noProof/>
          <w:color w:val="000000"/>
          <w:lang w:val="ka-GE"/>
        </w:rPr>
        <w:t xml:space="preserve"> </w:t>
      </w:r>
      <w:r w:rsidR="00BB530D" w:rsidRPr="005712F6">
        <w:rPr>
          <w:rFonts w:ascii="Sylfaen" w:eastAsia="Times New Roman" w:hAnsi="Sylfaen" w:cs="Times New Roman"/>
          <w:noProof/>
          <w:color w:val="000000"/>
          <w:lang w:val="ka-GE"/>
        </w:rPr>
        <w:t xml:space="preserve">საქართველოს </w:t>
      </w:r>
      <w:r w:rsidRPr="005712F6">
        <w:rPr>
          <w:rFonts w:ascii="Sylfaen" w:eastAsia="Times New Roman" w:hAnsi="Sylfaen" w:cs="Times New Roman"/>
          <w:noProof/>
          <w:color w:val="000000"/>
          <w:lang w:val="ka-GE"/>
        </w:rPr>
        <w:t>შ</w:t>
      </w:r>
      <w:r w:rsidR="006B30FA" w:rsidRPr="005712F6">
        <w:rPr>
          <w:rFonts w:ascii="Sylfaen" w:eastAsia="Times New Roman" w:hAnsi="Sylfaen" w:cs="Times New Roman"/>
          <w:noProof/>
          <w:color w:val="000000"/>
          <w:lang w:val="ka-GE"/>
        </w:rPr>
        <w:t xml:space="preserve">ინაგან </w:t>
      </w:r>
      <w:r w:rsidRPr="005712F6">
        <w:rPr>
          <w:rFonts w:ascii="Sylfaen" w:eastAsia="Times New Roman" w:hAnsi="Sylfaen" w:cs="Times New Roman"/>
          <w:noProof/>
          <w:color w:val="000000"/>
          <w:lang w:val="ka-GE"/>
        </w:rPr>
        <w:t>ს</w:t>
      </w:r>
      <w:r w:rsidR="006B30FA" w:rsidRPr="005712F6">
        <w:rPr>
          <w:rFonts w:ascii="Sylfaen" w:eastAsia="Times New Roman" w:hAnsi="Sylfaen" w:cs="Times New Roman"/>
          <w:noProof/>
          <w:color w:val="000000"/>
          <w:lang w:val="ka-GE"/>
        </w:rPr>
        <w:t>აქმეთა</w:t>
      </w:r>
      <w:r w:rsidRPr="005712F6">
        <w:rPr>
          <w:rFonts w:ascii="Sylfaen" w:eastAsia="Times New Roman" w:hAnsi="Sylfaen" w:cs="Times New Roman"/>
          <w:noProof/>
          <w:color w:val="000000"/>
          <w:lang w:val="ka-GE"/>
        </w:rPr>
        <w:t xml:space="preserve"> სამინისტროს </w:t>
      </w:r>
      <w:r w:rsidRPr="005712F6">
        <w:rPr>
          <w:rFonts w:ascii="Sylfaen" w:hAnsi="Sylfaen"/>
          <w:lang w:val="ka-GE"/>
        </w:rPr>
        <w:t>ადამიანის უფლებების დაცვის დეპარტამენტის სტრუქტურული ერთეული</w:t>
      </w:r>
      <w:r w:rsidR="006B30FA" w:rsidRPr="005712F6">
        <w:rPr>
          <w:rFonts w:ascii="Sylfaen" w:hAnsi="Sylfaen"/>
          <w:lang w:val="ka-GE"/>
        </w:rPr>
        <w:t xml:space="preserve"> −</w:t>
      </w:r>
      <w:r w:rsidRPr="005712F6">
        <w:rPr>
          <w:rFonts w:ascii="Sylfaen" w:hAnsi="Sylfaen"/>
          <w:lang w:val="ka-GE"/>
        </w:rPr>
        <w:t xml:space="preserve"> </w:t>
      </w:r>
      <w:r w:rsidRPr="005712F6">
        <w:rPr>
          <w:rFonts w:ascii="Sylfaen" w:hAnsi="Sylfaen"/>
          <w:b/>
          <w:lang w:val="ka-GE"/>
        </w:rPr>
        <w:t xml:space="preserve">მოწმისა და დაზარალებულის კოორდინატორის სამსახური. </w:t>
      </w:r>
    </w:p>
    <w:p w14:paraId="24FEFFEA" w14:textId="67BE677A" w:rsidR="00A5634A" w:rsidRPr="005712F6" w:rsidRDefault="00A5634A" w:rsidP="005712F6">
      <w:pPr>
        <w:spacing w:line="240" w:lineRule="auto"/>
        <w:jc w:val="both"/>
        <w:rPr>
          <w:rFonts w:ascii="Sylfaen" w:hAnsi="Sylfaen"/>
          <w:lang w:val="ka-GE"/>
        </w:rPr>
      </w:pPr>
      <w:r w:rsidRPr="005712F6">
        <w:rPr>
          <w:rFonts w:ascii="Sylfaen" w:hAnsi="Sylfaen"/>
          <w:lang w:val="ka-GE"/>
        </w:rPr>
        <w:t>2026</w:t>
      </w:r>
      <w:r w:rsidRPr="005712F6">
        <w:rPr>
          <w:rFonts w:ascii="Sylfaen" w:hAnsi="Sylfaen"/>
          <w:noProof/>
          <w:lang w:val="ka-GE"/>
        </w:rPr>
        <w:t xml:space="preserve"> წლის თებერვალში</w:t>
      </w:r>
      <w:r w:rsidR="007F64C3" w:rsidRPr="005712F6">
        <w:rPr>
          <w:rFonts w:ascii="Sylfaen" w:hAnsi="Sylfaen"/>
          <w:noProof/>
          <w:lang w:val="ka-GE"/>
        </w:rPr>
        <w:t>,</w:t>
      </w:r>
      <w:r w:rsidRPr="005712F6">
        <w:rPr>
          <w:rFonts w:ascii="Sylfaen" w:hAnsi="Sylfaen"/>
          <w:noProof/>
          <w:lang w:val="ka-GE"/>
        </w:rPr>
        <w:t xml:space="preserve"> სამეგრელო</w:t>
      </w:r>
      <w:r w:rsidR="00AB5E1A" w:rsidRPr="005712F6">
        <w:rPr>
          <w:rFonts w:ascii="Sylfaen" w:hAnsi="Sylfaen"/>
          <w:noProof/>
          <w:lang w:val="ka-GE"/>
        </w:rPr>
        <w:t>-</w:t>
      </w:r>
      <w:r w:rsidRPr="005712F6">
        <w:rPr>
          <w:rFonts w:ascii="Sylfaen" w:hAnsi="Sylfaen"/>
          <w:noProof/>
          <w:lang w:val="ka-GE"/>
        </w:rPr>
        <w:t xml:space="preserve">ზემო სვანეთის რეგიონში, კერძოდ, </w:t>
      </w:r>
      <w:r w:rsidRPr="005712F6">
        <w:rPr>
          <w:rStyle w:val="whitespace-normal"/>
          <w:rFonts w:ascii="Sylfaen" w:hAnsi="Sylfaen"/>
          <w:noProof/>
          <w:lang w:val="ka-GE"/>
        </w:rPr>
        <w:t>ზუგდიდ</w:t>
      </w:r>
      <w:r w:rsidRPr="005712F6">
        <w:rPr>
          <w:rFonts w:ascii="Sylfaen" w:hAnsi="Sylfaen"/>
          <w:noProof/>
          <w:lang w:val="ka-GE"/>
        </w:rPr>
        <w:t xml:space="preserve">ში ამოქმედდა ერთიანი მომსახურების ცენტრი, რომელიც საჯარო ადმინისტრირების მოდერნიზაციისა და სერვისების ინტეგრაციის მიმართულებით </w:t>
      </w:r>
      <w:r w:rsidRPr="005712F6">
        <w:rPr>
          <w:rFonts w:ascii="Sylfaen" w:hAnsi="Sylfaen"/>
          <w:lang w:val="ka-GE"/>
        </w:rPr>
        <w:t>განხორციელებულ</w:t>
      </w:r>
      <w:r w:rsidR="007F64C3" w:rsidRPr="005712F6">
        <w:rPr>
          <w:rFonts w:ascii="Sylfaen" w:hAnsi="Sylfaen"/>
          <w:lang w:val="ka-GE"/>
        </w:rPr>
        <w:t>ი</w:t>
      </w:r>
      <w:r w:rsidRPr="005712F6">
        <w:rPr>
          <w:rFonts w:ascii="Sylfaen" w:hAnsi="Sylfaen"/>
          <w:lang w:val="ka-GE"/>
        </w:rPr>
        <w:t xml:space="preserve"> მნიშვნელოვან</w:t>
      </w:r>
      <w:r w:rsidR="007F64C3" w:rsidRPr="005712F6">
        <w:rPr>
          <w:rFonts w:ascii="Sylfaen" w:hAnsi="Sylfaen"/>
          <w:lang w:val="ka-GE"/>
        </w:rPr>
        <w:t>ი</w:t>
      </w:r>
      <w:r w:rsidRPr="005712F6">
        <w:rPr>
          <w:rFonts w:ascii="Sylfaen" w:hAnsi="Sylfaen"/>
          <w:lang w:val="ka-GE"/>
        </w:rPr>
        <w:t xml:space="preserve"> ინსტიტუციურ</w:t>
      </w:r>
      <w:r w:rsidR="007F64C3" w:rsidRPr="005712F6">
        <w:rPr>
          <w:rFonts w:ascii="Sylfaen" w:hAnsi="Sylfaen"/>
          <w:lang w:val="ka-GE"/>
        </w:rPr>
        <w:t>ი</w:t>
      </w:r>
      <w:r w:rsidRPr="005712F6">
        <w:rPr>
          <w:rFonts w:ascii="Sylfaen" w:hAnsi="Sylfaen"/>
          <w:lang w:val="ka-GE"/>
        </w:rPr>
        <w:t xml:space="preserve"> ინიციატივ</w:t>
      </w:r>
      <w:r w:rsidR="007F64C3" w:rsidRPr="005712F6">
        <w:rPr>
          <w:rFonts w:ascii="Sylfaen" w:hAnsi="Sylfaen"/>
          <w:lang w:val="ka-GE"/>
        </w:rPr>
        <w:t>აა</w:t>
      </w:r>
      <w:r w:rsidRPr="005712F6">
        <w:rPr>
          <w:rFonts w:ascii="Sylfaen" w:hAnsi="Sylfaen"/>
          <w:lang w:val="ka-GE"/>
        </w:rPr>
        <w:t xml:space="preserve">. </w:t>
      </w:r>
    </w:p>
    <w:p w14:paraId="799EB198" w14:textId="1C83BD8E" w:rsidR="00A5634A" w:rsidRPr="005712F6" w:rsidRDefault="00A5634A" w:rsidP="005712F6">
      <w:pPr>
        <w:autoSpaceDE w:val="0"/>
        <w:autoSpaceDN w:val="0"/>
        <w:spacing w:line="240" w:lineRule="auto"/>
        <w:jc w:val="both"/>
        <w:rPr>
          <w:rFonts w:ascii="Sylfaen" w:hAnsi="Sylfaen"/>
          <w:noProof/>
          <w:lang w:val="ka-GE"/>
        </w:rPr>
      </w:pPr>
      <w:r w:rsidRPr="005712F6">
        <w:rPr>
          <w:rFonts w:ascii="Sylfaen" w:hAnsi="Sylfaen"/>
          <w:noProof/>
          <w:lang w:val="ka-GE"/>
        </w:rPr>
        <w:t xml:space="preserve">საანგარიშო პერიოდში, </w:t>
      </w:r>
      <w:r w:rsidRPr="005712F6">
        <w:rPr>
          <w:rFonts w:ascii="Sylfaen" w:hAnsi="Sylfaen"/>
          <w:b/>
          <w:noProof/>
          <w:lang w:val="ka-GE"/>
        </w:rPr>
        <w:t>საგზაო-სატრანსპორტო შემთხვევების</w:t>
      </w:r>
      <w:r w:rsidRPr="005712F6">
        <w:rPr>
          <w:rFonts w:ascii="Sylfaen" w:hAnsi="Sylfaen"/>
          <w:noProof/>
          <w:lang w:val="ka-GE"/>
        </w:rPr>
        <w:t xml:space="preserve"> აღრიცხვის ბარათის შევსების გაციფროვნებისა და მონაცემთა ერთიანი ბაზის </w:t>
      </w:r>
      <w:r w:rsidR="006B30FA" w:rsidRPr="005712F6">
        <w:rPr>
          <w:rFonts w:ascii="Sylfaen" w:hAnsi="Sylfaen"/>
          <w:noProof/>
          <w:lang w:val="ka-GE"/>
        </w:rPr>
        <w:t>ეფექტიან</w:t>
      </w:r>
      <w:r w:rsidRPr="005712F6">
        <w:rPr>
          <w:rFonts w:ascii="Sylfaen" w:hAnsi="Sylfaen"/>
          <w:noProof/>
          <w:lang w:val="ka-GE"/>
        </w:rPr>
        <w:t xml:space="preserve">ად ამოქმედების მიზნით, ყოველდღიურ რეჟიმში გრძელდება საგზაო სატრანსპორტო შემთხვევის (სსკ) აღრიცხვის ბარათების შევსების </w:t>
      </w:r>
      <w:r w:rsidR="0098399F" w:rsidRPr="005712F6">
        <w:rPr>
          <w:rFonts w:ascii="Sylfaen" w:hAnsi="Sylfaen"/>
          <w:noProof/>
          <w:lang w:val="ka-GE"/>
        </w:rPr>
        <w:t>მონიტორი</w:t>
      </w:r>
      <w:r w:rsidRPr="005712F6">
        <w:rPr>
          <w:rFonts w:ascii="Sylfaen" w:hAnsi="Sylfaen"/>
          <w:noProof/>
          <w:lang w:val="ka-GE"/>
        </w:rPr>
        <w:t>ნ</w:t>
      </w:r>
      <w:r w:rsidR="0098399F" w:rsidRPr="005712F6">
        <w:rPr>
          <w:rFonts w:ascii="Sylfaen" w:hAnsi="Sylfaen"/>
          <w:noProof/>
          <w:lang w:val="ka-GE"/>
        </w:rPr>
        <w:t>გ</w:t>
      </w:r>
      <w:r w:rsidRPr="005712F6">
        <w:rPr>
          <w:rFonts w:ascii="Sylfaen" w:hAnsi="Sylfaen"/>
          <w:noProof/>
          <w:lang w:val="ka-GE"/>
        </w:rPr>
        <w:t>ი, რის შედეგადაც</w:t>
      </w:r>
      <w:r w:rsidR="007F64C3" w:rsidRPr="005712F6">
        <w:rPr>
          <w:rFonts w:ascii="Sylfaen" w:hAnsi="Sylfaen"/>
          <w:noProof/>
          <w:lang w:val="ka-GE"/>
        </w:rPr>
        <w:t>,</w:t>
      </w:r>
      <w:r w:rsidRPr="005712F6">
        <w:rPr>
          <w:rFonts w:ascii="Sylfaen" w:hAnsi="Sylfaen"/>
          <w:noProof/>
          <w:lang w:val="ka-GE"/>
        </w:rPr>
        <w:t xml:space="preserve"> დღეის მდგომარეობით</w:t>
      </w:r>
      <w:r w:rsidR="006B30FA" w:rsidRPr="005712F6">
        <w:rPr>
          <w:rFonts w:ascii="Sylfaen" w:hAnsi="Sylfaen"/>
          <w:noProof/>
          <w:lang w:val="ka-GE"/>
        </w:rPr>
        <w:t>,</w:t>
      </w:r>
      <w:r w:rsidRPr="005712F6">
        <w:rPr>
          <w:rFonts w:ascii="Sylfaen" w:hAnsi="Sylfaen"/>
          <w:noProof/>
          <w:lang w:val="ka-GE"/>
        </w:rPr>
        <w:t xml:space="preserve"> შესაძლებელია საგზაო-სატრანსპორტო შემთხვევების შესახებ სტატისტიკური ინფორმაციის გენერირება საგზაო-სატრანსპორტო შემთხვევების აღრიცხვის ელექტრონული ბაზიდან. </w:t>
      </w:r>
    </w:p>
    <w:p w14:paraId="7C0EC36D" w14:textId="51490A25" w:rsidR="00A5634A" w:rsidRPr="005712F6" w:rsidRDefault="00A5634A" w:rsidP="005712F6">
      <w:pPr>
        <w:autoSpaceDE w:val="0"/>
        <w:autoSpaceDN w:val="0"/>
        <w:spacing w:line="240" w:lineRule="auto"/>
        <w:jc w:val="both"/>
        <w:rPr>
          <w:rFonts w:ascii="Sylfaen" w:hAnsi="Sylfaen"/>
          <w:noProof/>
          <w:lang w:val="ka-GE"/>
        </w:rPr>
      </w:pPr>
      <w:r w:rsidRPr="005712F6">
        <w:rPr>
          <w:rFonts w:ascii="Sylfaen" w:hAnsi="Sylfaen"/>
          <w:noProof/>
          <w:lang w:val="ka-GE"/>
        </w:rPr>
        <w:t>2025-2026 წლებში</w:t>
      </w:r>
      <w:r w:rsidR="006B30FA" w:rsidRPr="005712F6">
        <w:rPr>
          <w:rFonts w:ascii="Sylfaen" w:hAnsi="Sylfaen"/>
          <w:noProof/>
          <w:lang w:val="ka-GE"/>
        </w:rPr>
        <w:t>,</w:t>
      </w:r>
      <w:r w:rsidRPr="005712F6">
        <w:rPr>
          <w:rFonts w:ascii="Sylfaen" w:hAnsi="Sylfaen"/>
          <w:noProof/>
          <w:lang w:val="ka-GE"/>
        </w:rPr>
        <w:t xml:space="preserve"> </w:t>
      </w:r>
      <w:r w:rsidRPr="005712F6">
        <w:rPr>
          <w:rFonts w:ascii="Sylfaen" w:hAnsi="Sylfaen"/>
          <w:b/>
          <w:noProof/>
          <w:lang w:val="ka-GE"/>
        </w:rPr>
        <w:t>საგზაო უსაფრთხოების უზრუნველყოფის მიზნით</w:t>
      </w:r>
      <w:r w:rsidR="006B30FA" w:rsidRPr="005712F6">
        <w:rPr>
          <w:rFonts w:ascii="Sylfaen" w:hAnsi="Sylfaen"/>
          <w:b/>
          <w:noProof/>
          <w:lang w:val="ka-GE"/>
        </w:rPr>
        <w:t>,</w:t>
      </w:r>
      <w:r w:rsidRPr="005712F6">
        <w:rPr>
          <w:rFonts w:ascii="Sylfaen" w:hAnsi="Sylfaen"/>
          <w:noProof/>
          <w:lang w:val="ka-GE"/>
        </w:rPr>
        <w:t xml:space="preserve"> განხორციელდა რიგი საკანონმდებლო ცვლილებები, მათ შორის, 2026 წლის 17 მარტს საქართველოს პარლამენტმა</w:t>
      </w:r>
      <w:r w:rsidR="006B30FA" w:rsidRPr="005712F6">
        <w:rPr>
          <w:rFonts w:ascii="Sylfaen" w:hAnsi="Sylfaen"/>
          <w:noProof/>
          <w:lang w:val="ka-GE"/>
        </w:rPr>
        <w:t>,</w:t>
      </w:r>
      <w:r w:rsidRPr="005712F6">
        <w:rPr>
          <w:rFonts w:ascii="Sylfaen" w:hAnsi="Sylfaen"/>
          <w:noProof/>
          <w:lang w:val="ka-GE"/>
        </w:rPr>
        <w:t xml:space="preserve"> </w:t>
      </w:r>
      <w:r w:rsidRPr="005712F6">
        <w:rPr>
          <w:rFonts w:ascii="Sylfaen" w:hAnsi="Sylfaen"/>
          <w:b/>
          <w:noProof/>
          <w:lang w:val="ka-GE"/>
        </w:rPr>
        <w:t>საგზაო მოძრაობის უსაფრთხოების უზრუნველყოფის მიზნით</w:t>
      </w:r>
      <w:r w:rsidR="006B30FA" w:rsidRPr="005712F6">
        <w:rPr>
          <w:rFonts w:ascii="Sylfaen" w:hAnsi="Sylfaen"/>
          <w:b/>
          <w:noProof/>
          <w:lang w:val="ka-GE"/>
        </w:rPr>
        <w:t>,</w:t>
      </w:r>
      <w:r w:rsidRPr="005712F6">
        <w:rPr>
          <w:rFonts w:ascii="Sylfaen" w:hAnsi="Sylfaen"/>
          <w:noProof/>
          <w:lang w:val="ka-GE"/>
        </w:rPr>
        <w:t xml:space="preserve"> მიიღო</w:t>
      </w:r>
      <w:r w:rsidR="006A4A7A" w:rsidRPr="005712F6">
        <w:rPr>
          <w:rFonts w:ascii="Sylfaen" w:hAnsi="Sylfaen"/>
          <w:noProof/>
          <w:lang w:val="ka-GE"/>
        </w:rPr>
        <w:t xml:space="preserve"> </w:t>
      </w:r>
      <w:r w:rsidRPr="005712F6">
        <w:rPr>
          <w:rFonts w:ascii="Sylfaen" w:hAnsi="Sylfaen"/>
          <w:noProof/>
          <w:lang w:val="ka-GE"/>
        </w:rPr>
        <w:t>საკანონმდებლო ცვლილებები, რომლითაც, მათ შორის</w:t>
      </w:r>
      <w:r w:rsidR="006B30FA" w:rsidRPr="005712F6">
        <w:rPr>
          <w:rFonts w:ascii="Sylfaen" w:hAnsi="Sylfaen"/>
          <w:noProof/>
          <w:lang w:val="ka-GE"/>
        </w:rPr>
        <w:t>,</w:t>
      </w:r>
      <w:r w:rsidRPr="005712F6">
        <w:rPr>
          <w:rFonts w:ascii="Sylfaen" w:hAnsi="Sylfaen"/>
          <w:noProof/>
          <w:lang w:val="ka-GE"/>
        </w:rPr>
        <w:t xml:space="preserve"> ცვლილება შევიდა საქართველოს ადმინისტრაციულ სამართალდარღვევათა კოდექსში. დასახელებული საკანონმდებლო ცვლილებებით პასუხისმგებლობა გამკაცრდება ცალკეულ ადმინისტრაციულ სამართალდარღვევებზე. </w:t>
      </w:r>
    </w:p>
    <w:p w14:paraId="3408973E" w14:textId="1D73EC88" w:rsidR="00A5634A" w:rsidRPr="005712F6" w:rsidRDefault="00A5634A" w:rsidP="005712F6">
      <w:pPr>
        <w:autoSpaceDE w:val="0"/>
        <w:autoSpaceDN w:val="0"/>
        <w:adjustRightInd w:val="0"/>
        <w:spacing w:line="240" w:lineRule="auto"/>
        <w:jc w:val="both"/>
        <w:rPr>
          <w:rFonts w:ascii="Sylfaen" w:hAnsi="Sylfaen"/>
          <w:b/>
          <w:noProof/>
          <w:lang w:val="ka-GE"/>
        </w:rPr>
      </w:pPr>
      <w:r w:rsidRPr="005712F6">
        <w:rPr>
          <w:rFonts w:ascii="Sylfaen" w:hAnsi="Sylfaen"/>
          <w:noProof/>
          <w:lang w:val="ka-GE"/>
        </w:rPr>
        <w:t>საანგარიშო პერიოდისთვის უკვე სრულად შესრულებულია</w:t>
      </w:r>
      <w:r w:rsidRPr="005712F6">
        <w:rPr>
          <w:rFonts w:ascii="Sylfaen" w:hAnsi="Sylfaen"/>
          <w:b/>
          <w:bCs/>
          <w:lang w:val="ka-GE"/>
        </w:rPr>
        <w:t> </w:t>
      </w:r>
      <w:r w:rsidRPr="005712F6">
        <w:rPr>
          <w:rFonts w:ascii="Sylfaen" w:hAnsi="Sylfaen"/>
          <w:noProof/>
          <w:lang w:val="ka-GE"/>
        </w:rPr>
        <w:t>„საქართველოს და ევროკავშირს (EU), ევროპის ატომური ენერგიის გაერთიანებას (Euratom) და მათ წევრ სახელმწიფოებს შორის ასოცირების შესახებ შეთანხმება (AA)“, მართვის მოწმობების თაობაზე 2006 წლის 20 დეკემბრის ევროპარლამენტისა და საბჭოს 2006/126/EC დირექტივის მოთხოვნებთან საგამოცდო პროცესის შესაბამისობაზე. კერძოდ</w:t>
      </w:r>
      <w:r w:rsidR="006B30FA" w:rsidRPr="005712F6">
        <w:rPr>
          <w:rFonts w:ascii="Sylfaen" w:hAnsi="Sylfaen"/>
          <w:noProof/>
          <w:lang w:val="ka-GE"/>
        </w:rPr>
        <w:t>, „B“, „BE“, „C“, „C1“, „D“, „D1“</w:t>
      </w:r>
      <w:r w:rsidRPr="005712F6">
        <w:rPr>
          <w:rFonts w:ascii="Sylfaen" w:hAnsi="Sylfaen"/>
          <w:noProof/>
          <w:lang w:val="ka-GE"/>
        </w:rPr>
        <w:t xml:space="preserve">, „CE“, „DE“, „C1E“, „D1E“ კატეგორიების/ქვეკატეგორიების მართვის უფლების მისაღები პრაქტიკული გამოცდა გახდა </w:t>
      </w:r>
      <w:r w:rsidRPr="005712F6">
        <w:rPr>
          <w:rFonts w:ascii="Sylfaen" w:hAnsi="Sylfaen"/>
          <w:b/>
          <w:noProof/>
          <w:lang w:val="ka-GE"/>
        </w:rPr>
        <w:t>ორეტაპიანი.</w:t>
      </w:r>
      <w:r w:rsidRPr="005712F6">
        <w:rPr>
          <w:rFonts w:ascii="Sylfaen" w:hAnsi="Sylfaen"/>
          <w:noProof/>
          <w:lang w:val="ka-GE"/>
        </w:rPr>
        <w:t xml:space="preserve"> კერძოდ, დაემატა პრაქტიკული გამოცდის მე-2 ეტაპი</w:t>
      </w:r>
      <w:r w:rsidR="006B30FA" w:rsidRPr="005712F6">
        <w:rPr>
          <w:rFonts w:ascii="Sylfaen" w:hAnsi="Sylfaen"/>
          <w:noProof/>
          <w:lang w:val="ka-GE"/>
        </w:rPr>
        <w:t xml:space="preserve"> −</w:t>
      </w:r>
      <w:r w:rsidRPr="005712F6">
        <w:rPr>
          <w:rFonts w:ascii="Sylfaen" w:hAnsi="Sylfaen"/>
          <w:noProof/>
          <w:lang w:val="ka-GE"/>
        </w:rPr>
        <w:t xml:space="preserve"> </w:t>
      </w:r>
      <w:r w:rsidRPr="005712F6">
        <w:rPr>
          <w:rFonts w:ascii="Sylfaen" w:hAnsi="Sylfaen"/>
          <w:b/>
          <w:noProof/>
          <w:lang w:val="ka-GE"/>
        </w:rPr>
        <w:t>რეალურ საგზაო მოძრაობაში გამოცდის ჩაბარება. </w:t>
      </w:r>
    </w:p>
    <w:p w14:paraId="72473112" w14:textId="186AF325" w:rsidR="00A5634A" w:rsidRPr="005712F6" w:rsidRDefault="00A5634A" w:rsidP="005712F6">
      <w:pPr>
        <w:autoSpaceDE w:val="0"/>
        <w:autoSpaceDN w:val="0"/>
        <w:adjustRightInd w:val="0"/>
        <w:spacing w:line="240" w:lineRule="auto"/>
        <w:jc w:val="both"/>
        <w:rPr>
          <w:rFonts w:ascii="Sylfaen" w:hAnsi="Sylfaen"/>
          <w:noProof/>
          <w:lang w:val="ka-GE"/>
        </w:rPr>
      </w:pPr>
      <w:r w:rsidRPr="005712F6">
        <w:rPr>
          <w:rFonts w:ascii="Sylfaen" w:hAnsi="Sylfaen"/>
          <w:noProof/>
          <w:lang w:val="ka-GE"/>
        </w:rPr>
        <w:t>2025 წლის 21 ივნისს ძალაში შევიდა „საქართველოს მთავრობასა და საბერძნეთის რესპუბლიკის მთავრობას შორის ეროვნული მართვის მოწმობების ურთიერთაღიარებისა და გადაცვლის შესახებ“ შეთანხმება</w:t>
      </w:r>
      <w:r w:rsidR="00B3085D" w:rsidRPr="005712F6">
        <w:rPr>
          <w:rFonts w:ascii="Sylfaen" w:hAnsi="Sylfaen"/>
          <w:noProof/>
          <w:lang w:val="ka-GE"/>
        </w:rPr>
        <w:t>.</w:t>
      </w:r>
    </w:p>
    <w:p w14:paraId="7D8D4237" w14:textId="3FB9FA50" w:rsidR="00A5634A" w:rsidRPr="005712F6" w:rsidRDefault="00A5634A" w:rsidP="005712F6">
      <w:pPr>
        <w:autoSpaceDE w:val="0"/>
        <w:autoSpaceDN w:val="0"/>
        <w:adjustRightInd w:val="0"/>
        <w:spacing w:line="240" w:lineRule="auto"/>
        <w:jc w:val="both"/>
        <w:rPr>
          <w:rFonts w:ascii="Sylfaen" w:hAnsi="Sylfaen" w:cs="Cambria"/>
          <w:b/>
          <w:i/>
          <w:u w:val="single"/>
          <w:lang w:val="ka-GE"/>
        </w:rPr>
      </w:pPr>
      <w:r w:rsidRPr="005712F6">
        <w:rPr>
          <w:rFonts w:ascii="Sylfaen" w:hAnsi="Sylfaen"/>
          <w:noProof/>
          <w:lang w:val="ka-GE"/>
        </w:rPr>
        <w:t>2025 წლის პირველი ივნისიდან 2026 წლის პირველ მაისამდე პერიოდში, ქვეყნის მასშტაბით</w:t>
      </w:r>
      <w:r w:rsidR="006B30FA" w:rsidRPr="005712F6">
        <w:rPr>
          <w:rFonts w:ascii="Sylfaen" w:hAnsi="Sylfaen"/>
          <w:noProof/>
          <w:lang w:val="ka-GE"/>
        </w:rPr>
        <w:t>,</w:t>
      </w:r>
      <w:r w:rsidRPr="005712F6">
        <w:rPr>
          <w:rFonts w:ascii="Sylfaen" w:hAnsi="Sylfaen"/>
          <w:noProof/>
          <w:lang w:val="ka-GE"/>
        </w:rPr>
        <w:t xml:space="preserve"> </w:t>
      </w:r>
      <w:r w:rsidR="008C755F" w:rsidRPr="005712F6">
        <w:rPr>
          <w:rFonts w:ascii="Sylfaen" w:hAnsi="Sylfaen"/>
          <w:noProof/>
          <w:lang w:val="ka-GE"/>
        </w:rPr>
        <w:t xml:space="preserve"> მნიშვნელოვნად გაფართოვდა</w:t>
      </w:r>
      <w:r w:rsidR="00437ED6" w:rsidRPr="005712F6">
        <w:rPr>
          <w:rFonts w:ascii="Sylfaen" w:hAnsi="Sylfaen"/>
          <w:noProof/>
          <w:lang w:val="ka-GE"/>
        </w:rPr>
        <w:t xml:space="preserve"> </w:t>
      </w:r>
      <w:r w:rsidRPr="005712F6">
        <w:rPr>
          <w:rFonts w:ascii="Sylfaen" w:hAnsi="Sylfaen"/>
          <w:noProof/>
          <w:lang w:val="ka-GE"/>
        </w:rPr>
        <w:t>ვიდეოსამეთვალყურეო ინფრასტრუქტურ</w:t>
      </w:r>
      <w:r w:rsidR="008C755F" w:rsidRPr="005712F6">
        <w:rPr>
          <w:rFonts w:ascii="Sylfaen" w:hAnsi="Sylfaen"/>
          <w:noProof/>
          <w:lang w:val="ka-GE"/>
        </w:rPr>
        <w:t>ა.</w:t>
      </w:r>
      <w:r w:rsidR="00437ED6" w:rsidRPr="005712F6">
        <w:rPr>
          <w:rFonts w:ascii="Sylfaen" w:hAnsi="Sylfaen"/>
          <w:noProof/>
          <w:lang w:val="ka-GE"/>
        </w:rPr>
        <w:t xml:space="preserve"> </w:t>
      </w:r>
      <w:r w:rsidRPr="005712F6">
        <w:rPr>
          <w:rFonts w:ascii="Sylfaen" w:hAnsi="Sylfaen"/>
          <w:noProof/>
          <w:lang w:val="ka-GE"/>
        </w:rPr>
        <w:t xml:space="preserve">აღნიშნულ პერიოდში დამონტაჟდა 1318 ვიდეოკამერა, რომელთაგან 1170 არის ზოგადი ხედვის ვიდეოსამეთვალყურეო კამერა, ხოლო 148 </w:t>
      </w:r>
      <w:r w:rsidR="006B30FA" w:rsidRPr="005712F6">
        <w:rPr>
          <w:rFonts w:ascii="Sylfaen" w:hAnsi="Sylfaen"/>
          <w:noProof/>
          <w:lang w:val="ka-GE"/>
        </w:rPr>
        <w:t>−</w:t>
      </w:r>
      <w:r w:rsidRPr="005712F6">
        <w:rPr>
          <w:rFonts w:ascii="Sylfaen" w:hAnsi="Sylfaen"/>
          <w:noProof/>
          <w:lang w:val="ka-GE"/>
        </w:rPr>
        <w:t xml:space="preserve"> სახელმწიფო სანომრე ნიშნების ავტომატური ამოცნობის ფუნქციით აღჭურვილ</w:t>
      </w:r>
      <w:r w:rsidR="008C755F" w:rsidRPr="005712F6">
        <w:rPr>
          <w:rFonts w:ascii="Sylfaen" w:hAnsi="Sylfaen"/>
          <w:noProof/>
          <w:lang w:val="ka-GE"/>
        </w:rPr>
        <w:t>ი</w:t>
      </w:r>
      <w:r w:rsidRPr="005712F6">
        <w:rPr>
          <w:rFonts w:ascii="Sylfaen" w:hAnsi="Sylfaen"/>
          <w:noProof/>
          <w:lang w:val="ka-GE"/>
        </w:rPr>
        <w:t xml:space="preserve"> ე.</w:t>
      </w:r>
      <w:r w:rsidR="006B30FA" w:rsidRPr="005712F6">
        <w:rPr>
          <w:rFonts w:ascii="Sylfaen" w:hAnsi="Sylfaen"/>
          <w:noProof/>
          <w:lang w:val="ka-GE"/>
        </w:rPr>
        <w:t xml:space="preserve"> </w:t>
      </w:r>
      <w:r w:rsidRPr="005712F6">
        <w:rPr>
          <w:rFonts w:ascii="Sylfaen" w:hAnsi="Sylfaen"/>
          <w:noProof/>
          <w:lang w:val="ka-GE"/>
        </w:rPr>
        <w:t>წ. „ჭკვიან</w:t>
      </w:r>
      <w:r w:rsidR="008C755F" w:rsidRPr="005712F6">
        <w:rPr>
          <w:rFonts w:ascii="Sylfaen" w:hAnsi="Sylfaen"/>
          <w:noProof/>
          <w:lang w:val="ka-GE"/>
        </w:rPr>
        <w:t>ი</w:t>
      </w:r>
      <w:r w:rsidRPr="005712F6">
        <w:rPr>
          <w:rFonts w:ascii="Sylfaen" w:hAnsi="Sylfaen"/>
          <w:noProof/>
          <w:lang w:val="ka-GE"/>
        </w:rPr>
        <w:t>“ ვიდეოკამერა</w:t>
      </w:r>
      <w:r w:rsidR="008C755F" w:rsidRPr="005712F6">
        <w:rPr>
          <w:rFonts w:ascii="Sylfaen" w:hAnsi="Sylfaen"/>
          <w:noProof/>
          <w:lang w:val="ka-GE"/>
        </w:rPr>
        <w:t>ა</w:t>
      </w:r>
      <w:r w:rsidRPr="005712F6">
        <w:rPr>
          <w:rFonts w:ascii="Sylfaen" w:hAnsi="Sylfaen"/>
          <w:noProof/>
          <w:lang w:val="ka-GE"/>
        </w:rPr>
        <w:t>.</w:t>
      </w:r>
    </w:p>
    <w:p w14:paraId="3174B959" w14:textId="7B1FB153" w:rsidR="00A5634A" w:rsidRPr="005712F6" w:rsidRDefault="00A5634A" w:rsidP="005712F6">
      <w:pPr>
        <w:autoSpaceDE w:val="0"/>
        <w:autoSpaceDN w:val="0"/>
        <w:adjustRightInd w:val="0"/>
        <w:spacing w:line="240" w:lineRule="auto"/>
        <w:jc w:val="both"/>
        <w:rPr>
          <w:rFonts w:ascii="Sylfaen" w:hAnsi="Sylfaen"/>
          <w:noProof/>
          <w:lang w:val="ka-GE"/>
        </w:rPr>
      </w:pPr>
      <w:r w:rsidRPr="005712F6">
        <w:rPr>
          <w:rFonts w:ascii="Sylfaen" w:hAnsi="Sylfaen"/>
          <w:noProof/>
          <w:lang w:val="ka-GE"/>
        </w:rPr>
        <w:t xml:space="preserve">ამასთანავე, საანგარიშო პერიოდში საერთაშორისო და შიდასახელმწიფოებრივი მნიშვნელობის საავტომობილო გზებზე მოეწყო საშუალო სიჩქარის კონტროლის 40 სექცია, </w:t>
      </w:r>
      <w:r w:rsidR="00D66832" w:rsidRPr="005712F6">
        <w:rPr>
          <w:rFonts w:ascii="Sylfaen" w:hAnsi="Sylfaen"/>
          <w:noProof/>
          <w:lang w:val="ka-GE"/>
        </w:rPr>
        <w:t>რომელ</w:t>
      </w:r>
      <w:r w:rsidRPr="005712F6">
        <w:rPr>
          <w:rFonts w:ascii="Sylfaen" w:hAnsi="Sylfaen"/>
          <w:noProof/>
          <w:lang w:val="ka-GE"/>
        </w:rPr>
        <w:t>იც</w:t>
      </w:r>
      <w:r w:rsidR="006B30FA" w:rsidRPr="005712F6">
        <w:rPr>
          <w:rFonts w:ascii="Sylfaen" w:hAnsi="Sylfaen"/>
          <w:noProof/>
          <w:lang w:val="ka-GE"/>
        </w:rPr>
        <w:t>,</w:t>
      </w:r>
      <w:r w:rsidRPr="005712F6">
        <w:rPr>
          <w:rFonts w:ascii="Sylfaen" w:hAnsi="Sylfaen"/>
          <w:noProof/>
          <w:lang w:val="ka-GE"/>
        </w:rPr>
        <w:t xml:space="preserve"> საერთო ჯამში</w:t>
      </w:r>
      <w:r w:rsidR="006B30FA" w:rsidRPr="005712F6">
        <w:rPr>
          <w:rFonts w:ascii="Sylfaen" w:hAnsi="Sylfaen"/>
          <w:noProof/>
          <w:lang w:val="ka-GE"/>
        </w:rPr>
        <w:t>,</w:t>
      </w:r>
      <w:r w:rsidRPr="005712F6">
        <w:rPr>
          <w:rFonts w:ascii="Sylfaen" w:hAnsi="Sylfaen"/>
          <w:noProof/>
          <w:lang w:val="ka-GE"/>
        </w:rPr>
        <w:t xml:space="preserve"> მოიცავს 159 კილომეტრი სიგრძის გზის მონაკვეთს. </w:t>
      </w:r>
    </w:p>
    <w:p w14:paraId="32A7B5E8" w14:textId="3941C176" w:rsidR="00A5634A" w:rsidRPr="005712F6" w:rsidRDefault="00A5634A" w:rsidP="005712F6">
      <w:pPr>
        <w:autoSpaceDE w:val="0"/>
        <w:autoSpaceDN w:val="0"/>
        <w:adjustRightInd w:val="0"/>
        <w:spacing w:line="240" w:lineRule="auto"/>
        <w:jc w:val="both"/>
        <w:rPr>
          <w:rFonts w:ascii="Sylfaen" w:hAnsi="Sylfaen"/>
          <w:bCs/>
          <w:iCs/>
          <w:noProof/>
          <w:lang w:val="ka-GE"/>
        </w:rPr>
      </w:pPr>
      <w:r w:rsidRPr="005712F6">
        <w:rPr>
          <w:rFonts w:ascii="Sylfaen" w:hAnsi="Sylfaen"/>
          <w:noProof/>
          <w:lang w:val="ka-GE"/>
        </w:rPr>
        <w:t>საანგარიშო</w:t>
      </w:r>
      <w:r w:rsidRPr="005712F6">
        <w:rPr>
          <w:rFonts w:ascii="Sylfaen" w:hAnsi="Sylfaen"/>
          <w:bCs/>
          <w:iCs/>
          <w:noProof/>
          <w:lang w:val="ka-GE"/>
        </w:rPr>
        <w:t xml:space="preserve"> პერიოდში მნიშვნელოვანი ნაბიჯები გადაიდგა საქართველოს შინაგან საქმეთა სამინისტროს სახელმწიფო საქვეუწყებო დაწესე</w:t>
      </w:r>
      <w:r w:rsidR="00491E0C" w:rsidRPr="005712F6">
        <w:rPr>
          <w:rFonts w:ascii="Sylfaen" w:hAnsi="Sylfaen"/>
          <w:bCs/>
          <w:iCs/>
          <w:noProof/>
          <w:lang w:val="ka-GE"/>
        </w:rPr>
        <w:t>ბულების −</w:t>
      </w:r>
      <w:r w:rsidRPr="005712F6">
        <w:rPr>
          <w:rFonts w:ascii="Sylfaen" w:hAnsi="Sylfaen"/>
          <w:bCs/>
          <w:iCs/>
          <w:noProof/>
          <w:lang w:val="ka-GE"/>
        </w:rPr>
        <w:t xml:space="preserve"> საქართველოს სასაზღვრო პოლიციის შესაძლებლობების განვითარების, სასაზღვრო ინფრასტრუქტურის გაუმჯობესების, ოპერატიულ</w:t>
      </w:r>
      <w:r w:rsidR="00491E0C" w:rsidRPr="005712F6">
        <w:rPr>
          <w:rFonts w:ascii="Sylfaen" w:hAnsi="Sylfaen"/>
          <w:bCs/>
          <w:iCs/>
          <w:noProof/>
          <w:lang w:val="ka-GE"/>
        </w:rPr>
        <w:t>-</w:t>
      </w:r>
      <w:r w:rsidRPr="005712F6">
        <w:rPr>
          <w:rFonts w:ascii="Sylfaen" w:hAnsi="Sylfaen"/>
          <w:bCs/>
          <w:iCs/>
          <w:noProof/>
          <w:lang w:val="ka-GE"/>
        </w:rPr>
        <w:t xml:space="preserve">საგამოძიებო კომპონენტის გაძლიერებისა და უწყების ინსტიტუციური განვითარების მიმართულებით. </w:t>
      </w:r>
    </w:p>
    <w:p w14:paraId="66FA47F7" w14:textId="72C11DB4" w:rsidR="00A5634A" w:rsidRPr="005712F6" w:rsidRDefault="00A5634A" w:rsidP="005712F6">
      <w:pPr>
        <w:spacing w:line="240" w:lineRule="auto"/>
        <w:jc w:val="both"/>
        <w:rPr>
          <w:rFonts w:ascii="Sylfaen" w:hAnsi="Sylfaen"/>
          <w:bCs/>
          <w:iCs/>
          <w:noProof/>
          <w:lang w:val="ka-GE"/>
        </w:rPr>
      </w:pPr>
      <w:r w:rsidRPr="005712F6">
        <w:rPr>
          <w:rFonts w:ascii="Sylfaen" w:hAnsi="Sylfaen" w:cs="Cambria"/>
          <w:lang w:val="ka-GE"/>
        </w:rPr>
        <w:t xml:space="preserve">დანაშაულის პრევენციისა და მასზე ეფექტიანი რეაგირების გაუმჯობესების მიზნით, საქართველოს სასაზღვრო გამტარ პუნქტებზე დაინერგა სახის ამომცნობი ანალიტიკური სისტემა, რომელიც </w:t>
      </w:r>
      <w:r w:rsidR="00491E0C" w:rsidRPr="005712F6">
        <w:rPr>
          <w:rFonts w:ascii="Sylfaen" w:hAnsi="Sylfaen" w:cs="Cambria"/>
          <w:lang w:val="ka-GE"/>
        </w:rPr>
        <w:t xml:space="preserve">განახლდა </w:t>
      </w:r>
      <w:r w:rsidRPr="005712F6">
        <w:rPr>
          <w:rFonts w:ascii="Sylfaen" w:hAnsi="Sylfaen" w:cs="Cambria"/>
          <w:lang w:val="ka-GE"/>
        </w:rPr>
        <w:t xml:space="preserve">2025 წელს, კერძოდ, გაუმჯობესდა ამოცნობის ხარისხი და </w:t>
      </w:r>
      <w:r w:rsidR="008C755F" w:rsidRPr="005712F6">
        <w:rPr>
          <w:rFonts w:ascii="Sylfaen" w:hAnsi="Sylfaen" w:cs="Cambria"/>
          <w:lang w:val="ka-GE"/>
        </w:rPr>
        <w:t xml:space="preserve">შემცირდა </w:t>
      </w:r>
      <w:r w:rsidRPr="005712F6">
        <w:rPr>
          <w:rFonts w:ascii="Sylfaen" w:hAnsi="Sylfaen" w:cs="Cambria"/>
          <w:lang w:val="ka-GE"/>
        </w:rPr>
        <w:t>ამოცნობის დრო</w:t>
      </w:r>
      <w:r w:rsidR="008C755F" w:rsidRPr="005712F6">
        <w:rPr>
          <w:rFonts w:ascii="Sylfaen" w:hAnsi="Sylfaen" w:cs="Cambria"/>
          <w:lang w:val="ka-GE"/>
        </w:rPr>
        <w:t>.</w:t>
      </w:r>
      <w:r w:rsidRPr="005712F6">
        <w:rPr>
          <w:rFonts w:ascii="Sylfaen" w:hAnsi="Sylfaen" w:cs="Cambria"/>
          <w:lang w:val="ka-GE"/>
        </w:rPr>
        <w:t xml:space="preserve"> </w:t>
      </w:r>
    </w:p>
    <w:p w14:paraId="00C64F01" w14:textId="0294A7C5" w:rsidR="00A5634A" w:rsidRPr="005712F6" w:rsidRDefault="00A5634A" w:rsidP="005712F6">
      <w:pPr>
        <w:autoSpaceDE w:val="0"/>
        <w:autoSpaceDN w:val="0"/>
        <w:adjustRightInd w:val="0"/>
        <w:spacing w:line="240" w:lineRule="auto"/>
        <w:jc w:val="both"/>
        <w:rPr>
          <w:rFonts w:ascii="Sylfaen" w:hAnsi="Sylfaen"/>
          <w:bCs/>
          <w:iCs/>
          <w:noProof/>
          <w:lang w:val="ka-GE"/>
        </w:rPr>
      </w:pPr>
      <w:r w:rsidRPr="005712F6">
        <w:rPr>
          <w:rFonts w:ascii="Sylfaen" w:hAnsi="Sylfaen"/>
          <w:bCs/>
          <w:iCs/>
          <w:noProof/>
          <w:lang w:val="ka-GE"/>
        </w:rPr>
        <w:t xml:space="preserve">საანგარიშო პერიოდში მნიშვნელოვნად გაძლიერდა </w:t>
      </w:r>
      <w:r w:rsidRPr="005712F6">
        <w:rPr>
          <w:rFonts w:ascii="Sylfaen" w:hAnsi="Sylfaen"/>
          <w:b/>
          <w:bCs/>
          <w:iCs/>
          <w:noProof/>
          <w:lang w:val="ka-GE"/>
        </w:rPr>
        <w:t>სასაზღვრო პოლიციის</w:t>
      </w:r>
      <w:r w:rsidRPr="005712F6">
        <w:rPr>
          <w:rFonts w:ascii="Sylfaen" w:hAnsi="Sylfaen"/>
          <w:bCs/>
          <w:iCs/>
          <w:noProof/>
          <w:lang w:val="ka-GE"/>
        </w:rPr>
        <w:t xml:space="preserve"> ოპერატიულ</w:t>
      </w:r>
      <w:r w:rsidR="00491E0C" w:rsidRPr="005712F6">
        <w:rPr>
          <w:rFonts w:ascii="Sylfaen" w:hAnsi="Sylfaen"/>
          <w:bCs/>
          <w:iCs/>
          <w:noProof/>
          <w:lang w:val="ka-GE"/>
        </w:rPr>
        <w:t>-</w:t>
      </w:r>
      <w:r w:rsidRPr="005712F6">
        <w:rPr>
          <w:rFonts w:ascii="Sylfaen" w:hAnsi="Sylfaen"/>
          <w:bCs/>
          <w:iCs/>
          <w:noProof/>
          <w:lang w:val="ka-GE"/>
        </w:rPr>
        <w:t xml:space="preserve">საგამოძიებო კომპონენტი, რაც პირდაპირ კავშირშია სახმელეთო საზღვრის </w:t>
      </w:r>
      <w:r w:rsidR="00491E0C" w:rsidRPr="005712F6">
        <w:rPr>
          <w:rFonts w:ascii="Sylfaen" w:hAnsi="Sylfaen"/>
          <w:bCs/>
          <w:iCs/>
          <w:noProof/>
          <w:lang w:val="ka-GE"/>
        </w:rPr>
        <w:t>დაცვასა</w:t>
      </w:r>
      <w:r w:rsidRPr="005712F6">
        <w:rPr>
          <w:rFonts w:ascii="Sylfaen" w:hAnsi="Sylfaen"/>
          <w:bCs/>
          <w:iCs/>
          <w:noProof/>
          <w:lang w:val="ka-GE"/>
        </w:rPr>
        <w:t xml:space="preserve"> და კონტროლთან. 2025 </w:t>
      </w:r>
      <w:r w:rsidRPr="005712F6">
        <w:rPr>
          <w:rFonts w:ascii="Sylfaen" w:hAnsi="Sylfaen" w:cs="Sylfaen"/>
          <w:bCs/>
          <w:iCs/>
          <w:noProof/>
          <w:lang w:val="ka-GE"/>
        </w:rPr>
        <w:t>წლის</w:t>
      </w:r>
      <w:r w:rsidRPr="005712F6">
        <w:rPr>
          <w:rFonts w:ascii="Sylfaen" w:hAnsi="Sylfaen"/>
          <w:bCs/>
          <w:iCs/>
          <w:noProof/>
          <w:lang w:val="ka-GE"/>
        </w:rPr>
        <w:t xml:space="preserve"> 1 </w:t>
      </w:r>
      <w:r w:rsidRPr="005712F6">
        <w:rPr>
          <w:rFonts w:ascii="Sylfaen" w:hAnsi="Sylfaen" w:cs="Sylfaen"/>
          <w:bCs/>
          <w:iCs/>
          <w:noProof/>
          <w:lang w:val="ka-GE"/>
        </w:rPr>
        <w:t>ივნისიდან</w:t>
      </w:r>
      <w:r w:rsidRPr="005712F6">
        <w:rPr>
          <w:rFonts w:ascii="Sylfaen" w:hAnsi="Sylfaen"/>
          <w:bCs/>
          <w:iCs/>
          <w:noProof/>
          <w:lang w:val="ka-GE"/>
        </w:rPr>
        <w:t xml:space="preserve"> </w:t>
      </w:r>
      <w:r w:rsidRPr="005712F6">
        <w:rPr>
          <w:rFonts w:ascii="Sylfaen" w:hAnsi="Sylfaen" w:cs="Sylfaen"/>
          <w:bCs/>
          <w:iCs/>
          <w:noProof/>
          <w:lang w:val="ka-GE"/>
        </w:rPr>
        <w:t>დღემდე</w:t>
      </w:r>
      <w:r w:rsidRPr="005712F6">
        <w:rPr>
          <w:rFonts w:ascii="Sylfaen" w:hAnsi="Sylfaen"/>
          <w:bCs/>
          <w:iCs/>
          <w:noProof/>
          <w:lang w:val="ka-GE"/>
        </w:rPr>
        <w:t xml:space="preserve">, </w:t>
      </w:r>
      <w:r w:rsidRPr="005712F6">
        <w:rPr>
          <w:rFonts w:ascii="Sylfaen" w:hAnsi="Sylfaen" w:cs="Sylfaen"/>
          <w:bCs/>
          <w:iCs/>
          <w:noProof/>
          <w:lang w:val="ka-GE"/>
        </w:rPr>
        <w:t>სასაზღვრო</w:t>
      </w:r>
      <w:r w:rsidRPr="005712F6">
        <w:rPr>
          <w:rFonts w:ascii="Sylfaen" w:hAnsi="Sylfaen"/>
          <w:bCs/>
          <w:iCs/>
          <w:noProof/>
          <w:lang w:val="ka-GE"/>
        </w:rPr>
        <w:t xml:space="preserve"> </w:t>
      </w:r>
      <w:r w:rsidRPr="005712F6">
        <w:rPr>
          <w:rFonts w:ascii="Sylfaen" w:hAnsi="Sylfaen" w:cs="Sylfaen"/>
          <w:bCs/>
          <w:iCs/>
          <w:noProof/>
          <w:lang w:val="ka-GE"/>
        </w:rPr>
        <w:t>პოლიციაში</w:t>
      </w:r>
      <w:r w:rsidRPr="005712F6">
        <w:rPr>
          <w:rFonts w:ascii="Sylfaen" w:hAnsi="Sylfaen"/>
          <w:bCs/>
          <w:iCs/>
          <w:noProof/>
          <w:lang w:val="ka-GE"/>
        </w:rPr>
        <w:t xml:space="preserve"> </w:t>
      </w:r>
      <w:r w:rsidRPr="005712F6">
        <w:rPr>
          <w:rFonts w:ascii="Sylfaen" w:hAnsi="Sylfaen" w:cs="Sylfaen"/>
          <w:bCs/>
          <w:iCs/>
          <w:noProof/>
          <w:lang w:val="ka-GE"/>
        </w:rPr>
        <w:t>გამოძიება</w:t>
      </w:r>
      <w:r w:rsidRPr="005712F6">
        <w:rPr>
          <w:rFonts w:ascii="Sylfaen" w:hAnsi="Sylfaen"/>
          <w:bCs/>
          <w:iCs/>
          <w:noProof/>
          <w:lang w:val="ka-GE"/>
        </w:rPr>
        <w:t xml:space="preserve"> </w:t>
      </w:r>
      <w:r w:rsidRPr="005712F6">
        <w:rPr>
          <w:rFonts w:ascii="Sylfaen" w:hAnsi="Sylfaen" w:cs="Sylfaen"/>
          <w:bCs/>
          <w:iCs/>
          <w:noProof/>
          <w:lang w:val="ka-GE"/>
        </w:rPr>
        <w:t>დაიწყო</w:t>
      </w:r>
      <w:r w:rsidRPr="005712F6">
        <w:rPr>
          <w:rFonts w:ascii="Sylfaen" w:hAnsi="Sylfaen"/>
          <w:bCs/>
          <w:iCs/>
          <w:noProof/>
          <w:lang w:val="ka-GE"/>
        </w:rPr>
        <w:t xml:space="preserve"> 257 </w:t>
      </w:r>
      <w:r w:rsidRPr="005712F6">
        <w:rPr>
          <w:rFonts w:ascii="Sylfaen" w:hAnsi="Sylfaen" w:cs="Sylfaen"/>
          <w:bCs/>
          <w:iCs/>
          <w:noProof/>
          <w:lang w:val="ka-GE"/>
        </w:rPr>
        <w:t>დანაშაულზე</w:t>
      </w:r>
      <w:r w:rsidRPr="005712F6">
        <w:rPr>
          <w:rFonts w:ascii="Sylfaen" w:hAnsi="Sylfaen"/>
          <w:bCs/>
          <w:iCs/>
          <w:noProof/>
          <w:lang w:val="ka-GE"/>
        </w:rPr>
        <w:t xml:space="preserve"> და </w:t>
      </w:r>
      <w:r w:rsidRPr="005712F6">
        <w:rPr>
          <w:rFonts w:ascii="Sylfaen" w:hAnsi="Sylfaen" w:cs="Sylfaen"/>
          <w:bCs/>
          <w:iCs/>
          <w:noProof/>
          <w:lang w:val="ka-GE"/>
        </w:rPr>
        <w:t>ბრალი</w:t>
      </w:r>
      <w:r w:rsidRPr="005712F6">
        <w:rPr>
          <w:rFonts w:ascii="Sylfaen" w:hAnsi="Sylfaen"/>
          <w:bCs/>
          <w:iCs/>
          <w:noProof/>
          <w:lang w:val="ka-GE"/>
        </w:rPr>
        <w:t xml:space="preserve"> </w:t>
      </w:r>
      <w:r w:rsidRPr="005712F6">
        <w:rPr>
          <w:rFonts w:ascii="Sylfaen" w:hAnsi="Sylfaen" w:cs="Sylfaen"/>
          <w:bCs/>
          <w:iCs/>
          <w:noProof/>
          <w:lang w:val="ka-GE"/>
        </w:rPr>
        <w:t>წაეყენა</w:t>
      </w:r>
      <w:r w:rsidRPr="005712F6">
        <w:rPr>
          <w:rFonts w:ascii="Sylfaen" w:hAnsi="Sylfaen"/>
          <w:bCs/>
          <w:iCs/>
          <w:noProof/>
          <w:lang w:val="ka-GE"/>
        </w:rPr>
        <w:t xml:space="preserve"> 265 </w:t>
      </w:r>
      <w:r w:rsidRPr="005712F6">
        <w:rPr>
          <w:rFonts w:ascii="Sylfaen" w:hAnsi="Sylfaen" w:cs="Sylfaen"/>
          <w:bCs/>
          <w:iCs/>
          <w:noProof/>
          <w:lang w:val="ka-GE"/>
        </w:rPr>
        <w:t>პირს</w:t>
      </w:r>
      <w:r w:rsidRPr="005712F6">
        <w:rPr>
          <w:rFonts w:ascii="Sylfaen" w:hAnsi="Sylfaen"/>
          <w:bCs/>
          <w:iCs/>
          <w:noProof/>
          <w:lang w:val="ka-GE"/>
        </w:rPr>
        <w:t xml:space="preserve">. </w:t>
      </w:r>
    </w:p>
    <w:p w14:paraId="52D1808D" w14:textId="672F00B1" w:rsidR="00A5634A" w:rsidRPr="005712F6" w:rsidRDefault="00A5634A" w:rsidP="005712F6">
      <w:pPr>
        <w:spacing w:after="120" w:line="240" w:lineRule="auto"/>
        <w:jc w:val="both"/>
        <w:rPr>
          <w:rFonts w:ascii="Sylfaen" w:hAnsi="Sylfaen" w:cs="Sylfaen"/>
          <w:noProof/>
          <w:lang w:val="ka-GE"/>
        </w:rPr>
      </w:pPr>
      <w:r w:rsidRPr="005712F6">
        <w:rPr>
          <w:rFonts w:ascii="Sylfaen" w:hAnsi="Sylfaen" w:cs="Sylfaen"/>
          <w:noProof/>
          <w:lang w:val="ka-GE"/>
        </w:rPr>
        <w:t xml:space="preserve">საანგარიშო პერიოდში, აგრეთვე, აქტიურად მიმდინარეობდა სასაზღვრო პოლიციის ინფრასტრუქტურის გაუმჯობესების </w:t>
      </w:r>
      <w:r w:rsidR="00C9409D" w:rsidRPr="005712F6">
        <w:rPr>
          <w:rFonts w:ascii="Sylfaen" w:hAnsi="Sylfaen" w:cs="Sylfaen"/>
          <w:noProof/>
          <w:lang w:val="ka-GE"/>
        </w:rPr>
        <w:t>პროცესი, რომლის ფარგლებში</w:t>
      </w:r>
      <w:r w:rsidR="00491E0C" w:rsidRPr="005712F6">
        <w:rPr>
          <w:rFonts w:ascii="Sylfaen" w:hAnsi="Sylfaen" w:cs="Sylfaen"/>
          <w:noProof/>
          <w:lang w:val="ka-GE"/>
        </w:rPr>
        <w:t>ც,</w:t>
      </w:r>
      <w:r w:rsidR="00C9409D" w:rsidRPr="005712F6">
        <w:rPr>
          <w:rFonts w:ascii="Sylfaen" w:hAnsi="Sylfaen" w:cs="Sylfaen"/>
          <w:noProof/>
          <w:lang w:val="ka-GE"/>
        </w:rPr>
        <w:t xml:space="preserve"> </w:t>
      </w:r>
      <w:r w:rsidRPr="005712F6">
        <w:rPr>
          <w:rFonts w:ascii="Sylfaen" w:hAnsi="Sylfaen" w:cs="Sylfaen"/>
          <w:noProof/>
          <w:lang w:val="ka-GE"/>
        </w:rPr>
        <w:t>სასაზღვრო პოლიციის სახმელეთო საზღვრის დაცვის დეპარტამენტის ჯავა</w:t>
      </w:r>
      <w:r w:rsidR="00491E0C" w:rsidRPr="005712F6">
        <w:rPr>
          <w:rFonts w:ascii="Sylfaen" w:hAnsi="Sylfaen" w:cs="Sylfaen"/>
          <w:noProof/>
          <w:lang w:val="ka-GE"/>
        </w:rPr>
        <w:t>-</w:t>
      </w:r>
      <w:r w:rsidRPr="005712F6">
        <w:rPr>
          <w:rFonts w:ascii="Sylfaen" w:hAnsi="Sylfaen" w:cs="Sylfaen"/>
          <w:noProof/>
          <w:lang w:val="ka-GE"/>
        </w:rPr>
        <w:t xml:space="preserve">ონის სამმართველოში, საქართველო-რუსეთის სახელმწიფო საზღვარზე, </w:t>
      </w:r>
      <w:r w:rsidRPr="005712F6">
        <w:rPr>
          <w:rFonts w:ascii="Sylfaen" w:hAnsi="Sylfaen" w:cs="Sylfaen"/>
          <w:b/>
          <w:noProof/>
          <w:lang w:val="ka-GE"/>
        </w:rPr>
        <w:t>აშენდა „მამისონის“ სასაზღვრო სექტორი</w:t>
      </w:r>
      <w:r w:rsidR="00E87565" w:rsidRPr="005712F6">
        <w:rPr>
          <w:rFonts w:ascii="Sylfaen" w:hAnsi="Sylfaen" w:cs="Sylfaen"/>
          <w:b/>
          <w:noProof/>
          <w:lang w:val="ka-GE"/>
        </w:rPr>
        <w:t>.</w:t>
      </w:r>
      <w:r w:rsidR="00E87565" w:rsidRPr="005712F6">
        <w:rPr>
          <w:rFonts w:ascii="Sylfaen" w:hAnsi="Sylfaen" w:cs="Sylfaen"/>
          <w:noProof/>
          <w:lang w:val="ka-GE"/>
        </w:rPr>
        <w:t xml:space="preserve"> ასევე,</w:t>
      </w:r>
      <w:r w:rsidRPr="005712F6">
        <w:rPr>
          <w:rFonts w:ascii="Sylfaen" w:hAnsi="Sylfaen" w:cs="Sylfaen"/>
          <w:noProof/>
          <w:lang w:val="ka-GE"/>
        </w:rPr>
        <w:t xml:space="preserve"> მიმდინარეობს ლაგოდეხის სამმართველოს სასაზღვრო სექტორის „დიკლო</w:t>
      </w:r>
      <w:r w:rsidR="0098399F" w:rsidRPr="005712F6">
        <w:rPr>
          <w:rFonts w:ascii="Sylfaen" w:hAnsi="Sylfaen" w:cs="Sylfaen"/>
          <w:noProof/>
          <w:lang w:val="ka-GE"/>
        </w:rPr>
        <w:t>ს</w:t>
      </w:r>
      <w:r w:rsidRPr="005712F6">
        <w:rPr>
          <w:rFonts w:ascii="Sylfaen" w:hAnsi="Sylfaen" w:cs="Sylfaen"/>
          <w:noProof/>
          <w:lang w:val="ka-GE"/>
        </w:rPr>
        <w:t>/ომალო</w:t>
      </w:r>
      <w:r w:rsidR="00491E0C" w:rsidRPr="005712F6">
        <w:rPr>
          <w:rFonts w:ascii="Sylfaen" w:hAnsi="Sylfaen" w:cs="Sylfaen"/>
          <w:noProof/>
          <w:lang w:val="ka-GE"/>
        </w:rPr>
        <w:t>ს“</w:t>
      </w:r>
      <w:r w:rsidRPr="005712F6">
        <w:rPr>
          <w:rFonts w:ascii="Sylfaen" w:hAnsi="Sylfaen" w:cs="Sylfaen"/>
          <w:noProof/>
          <w:lang w:val="ka-GE"/>
        </w:rPr>
        <w:t xml:space="preserve"> მშენებლობა</w:t>
      </w:r>
      <w:r w:rsidR="00E87565" w:rsidRPr="005712F6">
        <w:rPr>
          <w:rFonts w:ascii="Sylfaen" w:hAnsi="Sylfaen" w:cs="Sylfaen"/>
          <w:noProof/>
          <w:lang w:val="ka-GE"/>
        </w:rPr>
        <w:t>.</w:t>
      </w:r>
    </w:p>
    <w:p w14:paraId="2141175F" w14:textId="6424F5A0" w:rsidR="00A5634A" w:rsidRPr="005712F6" w:rsidRDefault="00B308F2" w:rsidP="005712F6">
      <w:pPr>
        <w:spacing w:after="120" w:line="240" w:lineRule="auto"/>
        <w:jc w:val="both"/>
        <w:rPr>
          <w:rFonts w:ascii="Sylfaen" w:hAnsi="Sylfaen" w:cs="Sylfaen"/>
          <w:noProof/>
          <w:lang w:val="ka-GE"/>
        </w:rPr>
      </w:pPr>
      <w:r w:rsidRPr="005712F6">
        <w:rPr>
          <w:rFonts w:ascii="Sylfaen" w:hAnsi="Sylfaen" w:cs="Sylfaen"/>
          <w:noProof/>
          <w:lang w:val="ka-GE"/>
        </w:rPr>
        <w:t xml:space="preserve">საქართველოს </w:t>
      </w:r>
      <w:r w:rsidR="00A5634A" w:rsidRPr="005712F6">
        <w:rPr>
          <w:rFonts w:ascii="Sylfaen" w:hAnsi="Sylfaen" w:cs="Sylfaen"/>
          <w:noProof/>
          <w:lang w:val="ka-GE"/>
        </w:rPr>
        <w:t>შ</w:t>
      </w:r>
      <w:r w:rsidR="00491E0C" w:rsidRPr="005712F6">
        <w:rPr>
          <w:rFonts w:ascii="Sylfaen" w:hAnsi="Sylfaen" w:cs="Sylfaen"/>
          <w:noProof/>
          <w:lang w:val="ka-GE"/>
        </w:rPr>
        <w:t xml:space="preserve">ინაგან </w:t>
      </w:r>
      <w:r w:rsidR="00A5634A" w:rsidRPr="005712F6">
        <w:rPr>
          <w:rFonts w:ascii="Sylfaen" w:hAnsi="Sylfaen" w:cs="Sylfaen"/>
          <w:noProof/>
          <w:lang w:val="ka-GE"/>
        </w:rPr>
        <w:t>ს</w:t>
      </w:r>
      <w:r w:rsidR="00491E0C" w:rsidRPr="005712F6">
        <w:rPr>
          <w:rFonts w:ascii="Sylfaen" w:hAnsi="Sylfaen" w:cs="Sylfaen"/>
          <w:noProof/>
          <w:lang w:val="ka-GE"/>
        </w:rPr>
        <w:t>აქმეთა</w:t>
      </w:r>
      <w:r w:rsidR="00A5634A" w:rsidRPr="005712F6">
        <w:rPr>
          <w:rFonts w:ascii="Sylfaen" w:hAnsi="Sylfaen" w:cs="Sylfaen"/>
          <w:noProof/>
          <w:lang w:val="ka-GE"/>
        </w:rPr>
        <w:t xml:space="preserve"> სამინისტროს </w:t>
      </w:r>
      <w:r w:rsidR="00A5634A" w:rsidRPr="005712F6">
        <w:rPr>
          <w:rFonts w:ascii="Sylfaen" w:hAnsi="Sylfaen" w:cs="Sylfaen"/>
          <w:b/>
          <w:noProof/>
          <w:lang w:val="ka-GE"/>
        </w:rPr>
        <w:t xml:space="preserve">სსდ </w:t>
      </w:r>
      <w:r w:rsidR="00491E0C" w:rsidRPr="005712F6">
        <w:rPr>
          <w:rFonts w:ascii="Sylfaen" w:hAnsi="Sylfaen" w:cs="Sylfaen"/>
          <w:b/>
          <w:noProof/>
          <w:lang w:val="ka-GE"/>
        </w:rPr>
        <w:t xml:space="preserve">− </w:t>
      </w:r>
      <w:r w:rsidR="00A5634A" w:rsidRPr="005712F6">
        <w:rPr>
          <w:rFonts w:ascii="Sylfaen" w:hAnsi="Sylfaen" w:cs="Sylfaen"/>
          <w:b/>
          <w:noProof/>
          <w:lang w:val="ka-GE"/>
        </w:rPr>
        <w:t>სასაზღვრო პოლიციის დეპარტამენტისთვის</w:t>
      </w:r>
      <w:r w:rsidR="00491E0C" w:rsidRPr="005712F6">
        <w:rPr>
          <w:rFonts w:ascii="Sylfaen" w:hAnsi="Sylfaen" w:cs="Sylfaen"/>
          <w:b/>
          <w:noProof/>
          <w:lang w:val="ka-GE"/>
        </w:rPr>
        <w:t xml:space="preserve"> </w:t>
      </w:r>
      <w:r w:rsidR="00A5634A" w:rsidRPr="005712F6">
        <w:rPr>
          <w:rFonts w:ascii="Sylfaen" w:hAnsi="Sylfaen" w:cs="Sylfaen"/>
          <w:b/>
          <w:noProof/>
          <w:lang w:val="ka-GE"/>
        </w:rPr>
        <w:t>სახელმწიფო ბიუჯეტის სახსრებით</w:t>
      </w:r>
      <w:r w:rsidR="00491E0C" w:rsidRPr="005712F6">
        <w:rPr>
          <w:rFonts w:ascii="Sylfaen" w:hAnsi="Sylfaen" w:cs="Sylfaen"/>
          <w:b/>
          <w:noProof/>
          <w:lang w:val="ka-GE"/>
        </w:rPr>
        <w:t xml:space="preserve"> </w:t>
      </w:r>
      <w:r w:rsidR="00A5634A" w:rsidRPr="005712F6">
        <w:rPr>
          <w:rFonts w:ascii="Sylfaen" w:hAnsi="Sylfaen" w:cs="Sylfaen"/>
          <w:b/>
          <w:noProof/>
          <w:lang w:val="ka-GE"/>
        </w:rPr>
        <w:t xml:space="preserve">აშენდა </w:t>
      </w:r>
      <w:r w:rsidR="00A5634A" w:rsidRPr="005712F6">
        <w:rPr>
          <w:rFonts w:ascii="Sylfaen" w:hAnsi="Sylfaen" w:cs="Sylfaen"/>
          <w:noProof/>
          <w:lang w:val="ka-GE"/>
        </w:rPr>
        <w:t xml:space="preserve">სახმელეთო საზღვრის დაცვის დეპარტამენტის </w:t>
      </w:r>
      <w:r w:rsidR="00A5634A" w:rsidRPr="005712F6">
        <w:rPr>
          <w:rFonts w:ascii="Sylfaen" w:hAnsi="Sylfaen" w:cs="Sylfaen"/>
          <w:noProof/>
          <w:color w:val="000000"/>
          <w:shd w:val="clear" w:color="auto" w:fill="FFFFFF"/>
          <w:lang w:val="ka-GE"/>
        </w:rPr>
        <w:t>6 ახალი სასაზღვრო პოსტი;</w:t>
      </w:r>
      <w:r w:rsidR="00C9409D" w:rsidRPr="005712F6">
        <w:rPr>
          <w:rFonts w:ascii="Sylfaen" w:hAnsi="Sylfaen" w:cs="Sylfaen"/>
          <w:noProof/>
          <w:color w:val="000000"/>
          <w:shd w:val="clear" w:color="auto" w:fill="FFFFFF"/>
          <w:lang w:val="ka-GE"/>
        </w:rPr>
        <w:t xml:space="preserve"> </w:t>
      </w:r>
      <w:r w:rsidR="00A5634A" w:rsidRPr="005712F6">
        <w:rPr>
          <w:rFonts w:ascii="Sylfaen" w:hAnsi="Sylfaen" w:cs="Sylfaen"/>
          <w:noProof/>
          <w:color w:val="000000"/>
          <w:shd w:val="clear" w:color="auto" w:fill="FFFFFF"/>
          <w:lang w:val="ka-GE"/>
        </w:rPr>
        <w:t>მიმდინარეობს სასაზღვრო სექტორებისა და პოსტების განახლება</w:t>
      </w:r>
      <w:r w:rsidR="00773B86" w:rsidRPr="005712F6">
        <w:rPr>
          <w:rFonts w:ascii="Sylfaen" w:hAnsi="Sylfaen" w:cs="Sylfaen"/>
          <w:noProof/>
          <w:color w:val="000000"/>
          <w:shd w:val="clear" w:color="auto" w:fill="FFFFFF"/>
          <w:lang w:val="ka-GE"/>
        </w:rPr>
        <w:t>.</w:t>
      </w:r>
    </w:p>
    <w:p w14:paraId="592A4956" w14:textId="2061D7B5" w:rsidR="00A5634A" w:rsidRPr="005712F6" w:rsidRDefault="00A5634A" w:rsidP="005712F6">
      <w:pPr>
        <w:spacing w:before="240" w:after="0" w:line="240" w:lineRule="auto"/>
        <w:jc w:val="both"/>
        <w:rPr>
          <w:rFonts w:ascii="Sylfaen" w:eastAsia="Times New Roman" w:hAnsi="Sylfaen" w:cs="Times New Roman"/>
          <w:caps/>
          <w:noProof/>
          <w:color w:val="212529"/>
          <w:lang w:val="ka-GE"/>
        </w:rPr>
      </w:pPr>
      <w:r w:rsidRPr="005712F6">
        <w:rPr>
          <w:rFonts w:ascii="Sylfaen" w:hAnsi="Sylfaen" w:cs="Sylfaen"/>
          <w:noProof/>
          <w:lang w:val="ka-GE"/>
        </w:rPr>
        <w:t>აღსანიშნავია</w:t>
      </w:r>
      <w:r w:rsidRPr="005712F6">
        <w:rPr>
          <w:rFonts w:ascii="Sylfaen" w:hAnsi="Sylfaen"/>
          <w:noProof/>
          <w:lang w:val="ka-GE"/>
        </w:rPr>
        <w:t xml:space="preserve">, </w:t>
      </w:r>
      <w:r w:rsidRPr="005712F6">
        <w:rPr>
          <w:rFonts w:ascii="Sylfaen" w:hAnsi="Sylfaen" w:cs="Sylfaen"/>
          <w:noProof/>
          <w:lang w:val="ka-GE"/>
        </w:rPr>
        <w:t>რომ</w:t>
      </w:r>
      <w:r w:rsidRPr="005712F6">
        <w:rPr>
          <w:rFonts w:ascii="Sylfaen" w:hAnsi="Sylfaen"/>
          <w:noProof/>
          <w:lang w:val="ka-GE"/>
        </w:rPr>
        <w:t xml:space="preserve"> </w:t>
      </w:r>
      <w:r w:rsidRPr="005712F6">
        <w:rPr>
          <w:rFonts w:ascii="Sylfaen" w:hAnsi="Sylfaen" w:cs="Sylfaen"/>
          <w:b/>
          <w:noProof/>
          <w:lang w:val="ka-GE"/>
        </w:rPr>
        <w:t>სახელმწიფო</w:t>
      </w:r>
      <w:r w:rsidRPr="005712F6">
        <w:rPr>
          <w:rFonts w:ascii="Sylfaen" w:hAnsi="Sylfaen"/>
          <w:b/>
          <w:noProof/>
          <w:lang w:val="ka-GE"/>
        </w:rPr>
        <w:t xml:space="preserve"> </w:t>
      </w:r>
      <w:r w:rsidRPr="005712F6">
        <w:rPr>
          <w:rFonts w:ascii="Sylfaen" w:hAnsi="Sylfaen" w:cs="Sylfaen"/>
          <w:b/>
          <w:noProof/>
          <w:lang w:val="ka-GE"/>
        </w:rPr>
        <w:t>საზღვრის</w:t>
      </w:r>
      <w:r w:rsidRPr="005712F6">
        <w:rPr>
          <w:rFonts w:ascii="Sylfaen" w:hAnsi="Sylfaen"/>
          <w:b/>
          <w:noProof/>
          <w:lang w:val="ka-GE"/>
        </w:rPr>
        <w:t xml:space="preserve"> </w:t>
      </w:r>
      <w:r w:rsidRPr="005712F6">
        <w:rPr>
          <w:rFonts w:ascii="Sylfaen" w:hAnsi="Sylfaen" w:cs="Sylfaen"/>
          <w:b/>
          <w:noProof/>
          <w:lang w:val="ka-GE"/>
        </w:rPr>
        <w:t>დაცვის</w:t>
      </w:r>
      <w:r w:rsidRPr="005712F6">
        <w:rPr>
          <w:rFonts w:ascii="Sylfaen" w:hAnsi="Sylfaen"/>
          <w:b/>
          <w:noProof/>
          <w:lang w:val="ka-GE"/>
        </w:rPr>
        <w:t xml:space="preserve"> </w:t>
      </w:r>
      <w:r w:rsidRPr="005712F6">
        <w:rPr>
          <w:rFonts w:ascii="Sylfaen" w:hAnsi="Sylfaen" w:cs="Sylfaen"/>
          <w:b/>
          <w:noProof/>
          <w:lang w:val="ka-GE"/>
        </w:rPr>
        <w:t>მიმართულებით</w:t>
      </w:r>
      <w:r w:rsidR="00491E0C" w:rsidRPr="005712F6">
        <w:rPr>
          <w:rFonts w:ascii="Sylfaen" w:hAnsi="Sylfaen" w:cs="Sylfaen"/>
          <w:b/>
          <w:noProof/>
          <w:lang w:val="ka-GE"/>
        </w:rPr>
        <w:t>,</w:t>
      </w:r>
      <w:r w:rsidRPr="005712F6">
        <w:rPr>
          <w:rFonts w:ascii="Sylfaen" w:hAnsi="Sylfaen"/>
          <w:noProof/>
          <w:lang w:val="ka-GE"/>
        </w:rPr>
        <w:t xml:space="preserve"> </w:t>
      </w:r>
      <w:r w:rsidRPr="005712F6">
        <w:rPr>
          <w:rFonts w:ascii="Sylfaen" w:hAnsi="Sylfaen" w:cs="Sylfaen"/>
          <w:noProof/>
          <w:lang w:val="ka-GE"/>
        </w:rPr>
        <w:t xml:space="preserve">განახლდა სასაზღვრო პოლიციის სწრაფი რეაგირების </w:t>
      </w:r>
      <w:r w:rsidRPr="005712F6">
        <w:rPr>
          <w:rFonts w:ascii="Sylfaen" w:hAnsi="Sylfaen"/>
          <w:noProof/>
          <w:lang w:val="ka-GE"/>
        </w:rPr>
        <w:t>სამმართველოს შეიარაღება. სწრაფი რეაგირების ბაზაზე აშენდა სასროლი სახლი და სამთო მომზადების კოშკი. აღსანიშნავია, რომ 2025 წლის ნოემბერში წარმატებით განხორციელდა საქართველო-თურქეთის რესპუბლიკის სასაზღვრო ქვედანაყოფების ერთობლივი წვრთნაც.</w:t>
      </w:r>
      <w:r w:rsidRPr="005712F6">
        <w:rPr>
          <w:rFonts w:ascii="Sylfaen" w:eastAsia="Times New Roman" w:hAnsi="Sylfaen" w:cs="Times New Roman"/>
          <w:caps/>
          <w:noProof/>
          <w:color w:val="212529"/>
          <w:lang w:val="ka-GE"/>
        </w:rPr>
        <w:t xml:space="preserve"> </w:t>
      </w:r>
    </w:p>
    <w:p w14:paraId="40FD6D92" w14:textId="4E3395B7" w:rsidR="00A5634A" w:rsidRPr="005712F6" w:rsidRDefault="000047C8" w:rsidP="005712F6">
      <w:pPr>
        <w:pStyle w:val="NormalWeb"/>
        <w:spacing w:before="45" w:beforeAutospacing="0" w:after="240" w:afterAutospacing="0"/>
        <w:jc w:val="both"/>
        <w:rPr>
          <w:rFonts w:ascii="Sylfaen" w:hAnsi="Sylfaen"/>
          <w:b/>
          <w:noProof/>
          <w:sz w:val="22"/>
          <w:szCs w:val="22"/>
          <w:lang w:val="ka-GE"/>
        </w:rPr>
      </w:pPr>
      <w:r w:rsidRPr="005712F6">
        <w:rPr>
          <w:rFonts w:ascii="Sylfaen" w:hAnsi="Sylfaen" w:cs="Sylfaen"/>
          <w:noProof/>
          <w:sz w:val="22"/>
          <w:szCs w:val="22"/>
          <w:shd w:val="clear" w:color="auto" w:fill="FFFFFF"/>
          <w:lang w:val="ka-GE"/>
        </w:rPr>
        <w:t xml:space="preserve">ასევე, </w:t>
      </w:r>
      <w:r w:rsidR="00A5634A" w:rsidRPr="005712F6">
        <w:rPr>
          <w:rFonts w:ascii="Sylfaen" w:hAnsi="Sylfaen" w:cs="Sylfaen"/>
          <w:b/>
          <w:noProof/>
          <w:sz w:val="22"/>
          <w:szCs w:val="22"/>
          <w:shd w:val="clear" w:color="auto" w:fill="FFFFFF"/>
          <w:lang w:val="ka-GE"/>
        </w:rPr>
        <w:t>სპეციალური დანიშნულების ავიაციის დეპარტამენტმა</w:t>
      </w:r>
      <w:r w:rsidR="00A5634A" w:rsidRPr="005712F6">
        <w:rPr>
          <w:rFonts w:ascii="Sylfaen" w:hAnsi="Sylfaen" w:cs="Sylfaen"/>
          <w:noProof/>
          <w:sz w:val="22"/>
          <w:szCs w:val="22"/>
          <w:shd w:val="clear" w:color="auto" w:fill="FFFFFF"/>
          <w:lang w:val="ka-GE"/>
        </w:rPr>
        <w:t xml:space="preserve"> შეასრულა 428 დავალება</w:t>
      </w:r>
      <w:r w:rsidRPr="005712F6">
        <w:rPr>
          <w:rFonts w:ascii="Sylfaen" w:hAnsi="Sylfaen" w:cs="Sylfaen"/>
          <w:noProof/>
          <w:sz w:val="22"/>
          <w:szCs w:val="22"/>
          <w:shd w:val="clear" w:color="auto" w:fill="FFFFFF"/>
          <w:lang w:val="ka-GE"/>
        </w:rPr>
        <w:t xml:space="preserve"> და მონაწილეობა მიიღო </w:t>
      </w:r>
      <w:r w:rsidR="00A5634A" w:rsidRPr="005712F6">
        <w:rPr>
          <w:rFonts w:ascii="Sylfaen" w:hAnsi="Sylfaen" w:cs="Sylfaen"/>
          <w:noProof/>
          <w:color w:val="000000"/>
          <w:sz w:val="22"/>
          <w:szCs w:val="22"/>
          <w:lang w:val="ka-GE"/>
        </w:rPr>
        <w:t>16 სამაშველო ოპერაციაში.</w:t>
      </w:r>
    </w:p>
    <w:p w14:paraId="05FC8210" w14:textId="68E11645" w:rsidR="00A5634A" w:rsidRPr="005712F6" w:rsidRDefault="00A5634A" w:rsidP="005712F6">
      <w:pPr>
        <w:spacing w:line="240" w:lineRule="auto"/>
        <w:jc w:val="both"/>
        <w:rPr>
          <w:rFonts w:ascii="Sylfaen" w:hAnsi="Sylfaen" w:cs="Sylfaen"/>
          <w:noProof/>
          <w:color w:val="000000" w:themeColor="text1"/>
          <w:shd w:val="clear" w:color="auto" w:fill="FFFFFF"/>
          <w:lang w:val="ka-GE"/>
        </w:rPr>
      </w:pPr>
      <w:r w:rsidRPr="005712F6">
        <w:rPr>
          <w:rFonts w:ascii="Sylfaen" w:hAnsi="Sylfaen"/>
          <w:noProof/>
          <w:lang w:val="ka-GE"/>
        </w:rPr>
        <w:t>საანგარიშო პერიოდში</w:t>
      </w:r>
      <w:r w:rsidR="00491E0C" w:rsidRPr="005712F6">
        <w:rPr>
          <w:rFonts w:ascii="Sylfaen" w:hAnsi="Sylfaen"/>
          <w:noProof/>
          <w:lang w:val="ka-GE"/>
        </w:rPr>
        <w:t>,</w:t>
      </w:r>
      <w:r w:rsidRPr="005712F6">
        <w:rPr>
          <w:rFonts w:ascii="Sylfaen" w:hAnsi="Sylfaen"/>
          <w:noProof/>
          <w:lang w:val="ka-GE"/>
        </w:rPr>
        <w:t xml:space="preserve"> </w:t>
      </w:r>
      <w:r w:rsidRPr="005712F6">
        <w:rPr>
          <w:rFonts w:ascii="Sylfaen" w:hAnsi="Sylfaen"/>
          <w:b/>
          <w:noProof/>
          <w:lang w:val="ka-GE"/>
        </w:rPr>
        <w:t>სასაზღვრო პოლიციაში</w:t>
      </w:r>
      <w:r w:rsidRPr="005712F6">
        <w:rPr>
          <w:rFonts w:ascii="Sylfaen" w:hAnsi="Sylfaen"/>
          <w:noProof/>
          <w:lang w:val="ka-GE"/>
        </w:rPr>
        <w:t xml:space="preserve"> აქტიურად მიმდინარეობდა სწავლებები, რის შედეგადაც</w:t>
      </w:r>
      <w:r w:rsidR="00491E0C" w:rsidRPr="005712F6">
        <w:rPr>
          <w:rFonts w:ascii="Sylfaen" w:hAnsi="Sylfaen"/>
          <w:noProof/>
          <w:lang w:val="ka-GE"/>
        </w:rPr>
        <w:t>,</w:t>
      </w:r>
      <w:r w:rsidRPr="005712F6">
        <w:rPr>
          <w:rFonts w:ascii="Sylfaen" w:hAnsi="Sylfaen"/>
          <w:noProof/>
          <w:lang w:val="ka-GE"/>
        </w:rPr>
        <w:t xml:space="preserve"> გადამზადდა სასაზღვრო პოლიციის 982 თანამშრომელი. </w:t>
      </w:r>
    </w:p>
    <w:p w14:paraId="43166353" w14:textId="7180A6B3" w:rsidR="00A5634A" w:rsidRPr="005712F6" w:rsidRDefault="00A5634A" w:rsidP="005712F6">
      <w:pPr>
        <w:autoSpaceDE w:val="0"/>
        <w:autoSpaceDN w:val="0"/>
        <w:adjustRightInd w:val="0"/>
        <w:spacing w:line="240" w:lineRule="auto"/>
        <w:jc w:val="both"/>
        <w:rPr>
          <w:rFonts w:ascii="Sylfaen" w:hAnsi="Sylfaen" w:cs="Cambria"/>
          <w:noProof/>
          <w:lang w:val="ka-GE"/>
        </w:rPr>
      </w:pPr>
      <w:r w:rsidRPr="005712F6">
        <w:rPr>
          <w:rFonts w:ascii="Sylfaen" w:hAnsi="Sylfaen" w:cs="Cambria"/>
          <w:lang w:val="ka-GE"/>
        </w:rPr>
        <w:t>საანგარიშო პერიოდში</w:t>
      </w:r>
      <w:r w:rsidR="00491E0C" w:rsidRPr="005712F6">
        <w:rPr>
          <w:rFonts w:ascii="Sylfaen" w:hAnsi="Sylfaen" w:cs="Cambria"/>
          <w:lang w:val="ka-GE"/>
        </w:rPr>
        <w:t>,</w:t>
      </w:r>
      <w:r w:rsidRPr="005712F6">
        <w:rPr>
          <w:rFonts w:ascii="Sylfaen" w:hAnsi="Sylfaen" w:cs="Cambria"/>
          <w:lang w:val="ka-GE"/>
        </w:rPr>
        <w:t xml:space="preserve"> აშშ-ის თავდაცვის დეპარტამენტის (DoD) თავდაცვის საფრთხის </w:t>
      </w:r>
      <w:r w:rsidRPr="005712F6">
        <w:rPr>
          <w:rFonts w:ascii="Sylfaen" w:hAnsi="Sylfaen" w:cs="Cambria"/>
          <w:noProof/>
          <w:lang w:val="ka-GE"/>
        </w:rPr>
        <w:t xml:space="preserve">შემცირების სააგენტოს (DTRA) მხარდაჭერით, პროექტის </w:t>
      </w:r>
      <w:r w:rsidR="00491E0C" w:rsidRPr="005712F6">
        <w:rPr>
          <w:rFonts w:ascii="Sylfaen" w:hAnsi="Sylfaen" w:cs="Cambria"/>
          <w:noProof/>
          <w:lang w:val="ka-GE"/>
        </w:rPr>
        <w:t>− „</w:t>
      </w:r>
      <w:r w:rsidRPr="005712F6">
        <w:rPr>
          <w:rFonts w:ascii="Sylfaen" w:hAnsi="Sylfaen" w:cs="Cambria"/>
          <w:noProof/>
          <w:lang w:val="ka-GE"/>
        </w:rPr>
        <w:t>შესაძლებლობების გაძლიერება და მდგრადობის უზრუნველყოფა საქართველოსთვის</w:t>
      </w:r>
      <w:r w:rsidR="00491E0C" w:rsidRPr="005712F6">
        <w:rPr>
          <w:rFonts w:ascii="Sylfaen" w:hAnsi="Sylfaen" w:cs="Cambria"/>
          <w:noProof/>
          <w:lang w:val="ka-GE"/>
        </w:rPr>
        <w:t xml:space="preserve"> GT&amp;S“ −</w:t>
      </w:r>
      <w:r w:rsidRPr="005712F6">
        <w:rPr>
          <w:rFonts w:ascii="Sylfaen" w:hAnsi="Sylfaen" w:cs="Cambria"/>
          <w:noProof/>
          <w:lang w:val="ka-GE"/>
        </w:rPr>
        <w:t xml:space="preserve"> ფარგლებში, შსს სსდ</w:t>
      </w:r>
      <w:r w:rsidR="00491E0C" w:rsidRPr="005712F6">
        <w:rPr>
          <w:rFonts w:ascii="Sylfaen" w:hAnsi="Sylfaen" w:cs="Cambria"/>
          <w:noProof/>
          <w:lang w:val="ka-GE"/>
        </w:rPr>
        <w:t xml:space="preserve"> −</w:t>
      </w:r>
      <w:r w:rsidRPr="005712F6">
        <w:rPr>
          <w:rFonts w:ascii="Sylfaen" w:hAnsi="Sylfaen" w:cs="Cambria"/>
          <w:noProof/>
          <w:lang w:val="ka-GE"/>
        </w:rPr>
        <w:t xml:space="preserve"> საქართველოს სასაზღვრო პოლიციას გადაეცა სხვადასხვა სახის აღჭურვილობა</w:t>
      </w:r>
      <w:r w:rsidR="00C371F2" w:rsidRPr="005712F6">
        <w:rPr>
          <w:rFonts w:ascii="Sylfaen" w:hAnsi="Sylfaen" w:cs="Cambria"/>
          <w:noProof/>
          <w:lang w:val="ka-GE"/>
        </w:rPr>
        <w:t>.</w:t>
      </w:r>
    </w:p>
    <w:p w14:paraId="0BFC985A" w14:textId="60B30961" w:rsidR="00A5634A" w:rsidRPr="005712F6" w:rsidRDefault="00A5634A" w:rsidP="005712F6">
      <w:pPr>
        <w:autoSpaceDE w:val="0"/>
        <w:autoSpaceDN w:val="0"/>
        <w:adjustRightInd w:val="0"/>
        <w:spacing w:line="240" w:lineRule="auto"/>
        <w:jc w:val="both"/>
        <w:rPr>
          <w:rFonts w:ascii="Sylfaen" w:hAnsi="Sylfaen" w:cs="Cambria"/>
          <w:noProof/>
          <w:lang w:val="ka-GE"/>
        </w:rPr>
      </w:pPr>
      <w:r w:rsidRPr="005712F6">
        <w:rPr>
          <w:rFonts w:ascii="Sylfaen" w:hAnsi="Sylfaen"/>
          <w:lang w:val="ka-GE"/>
        </w:rPr>
        <w:t>შინაგან საქმეთა სამინისტრომ განაგრძო აქტიური მუშაობა მიგრაციული ნაკადების მართვის მიმართულებით</w:t>
      </w:r>
      <w:r w:rsidR="00A4437B" w:rsidRPr="005712F6">
        <w:rPr>
          <w:rFonts w:ascii="Sylfaen" w:hAnsi="Sylfaen"/>
          <w:lang w:val="ka-GE"/>
        </w:rPr>
        <w:t>, რომლის ფარგლებში</w:t>
      </w:r>
      <w:r w:rsidR="00491E0C" w:rsidRPr="005712F6">
        <w:rPr>
          <w:rFonts w:ascii="Sylfaen" w:hAnsi="Sylfaen"/>
          <w:lang w:val="ka-GE"/>
        </w:rPr>
        <w:t>ც,</w:t>
      </w:r>
      <w:r w:rsidR="00A4437B" w:rsidRPr="005712F6">
        <w:rPr>
          <w:rFonts w:ascii="Sylfaen" w:hAnsi="Sylfaen"/>
          <w:lang w:val="ka-GE"/>
        </w:rPr>
        <w:t xml:space="preserve"> </w:t>
      </w:r>
      <w:r w:rsidRPr="005712F6">
        <w:rPr>
          <w:rFonts w:ascii="Sylfaen" w:hAnsi="Sylfaen"/>
          <w:lang w:val="ka-GE"/>
        </w:rPr>
        <w:t xml:space="preserve">საქართველოდან გაძევებული არალეგალურად მყოფი უცხოელების რაოდენობამ შეადგინა 2 154 პირი. აგრეთვე აღსანიშნავია, </w:t>
      </w:r>
      <w:r w:rsidR="00A4437B" w:rsidRPr="005712F6">
        <w:rPr>
          <w:rFonts w:ascii="Sylfaen" w:hAnsi="Sylfaen"/>
          <w:lang w:val="ka-GE"/>
        </w:rPr>
        <w:t xml:space="preserve">რომ </w:t>
      </w:r>
      <w:r w:rsidRPr="005712F6">
        <w:rPr>
          <w:rFonts w:ascii="Sylfaen" w:hAnsi="Sylfaen"/>
          <w:lang w:val="ka-GE"/>
        </w:rPr>
        <w:t xml:space="preserve">ამავე პერიოდში </w:t>
      </w:r>
      <w:r w:rsidRPr="005712F6">
        <w:rPr>
          <w:rFonts w:ascii="Sylfaen" w:hAnsi="Sylfaen" w:cs="Cambria"/>
          <w:noProof/>
          <w:lang w:val="ka-GE"/>
        </w:rPr>
        <w:t>გატარდა სპეციალური საიმიგრაციო კონტროლის 92 ღონისძიება, რომლის ფარგლებშიც</w:t>
      </w:r>
      <w:r w:rsidR="00491E0C" w:rsidRPr="005712F6">
        <w:rPr>
          <w:rFonts w:ascii="Sylfaen" w:hAnsi="Sylfaen" w:cs="Cambria"/>
          <w:noProof/>
          <w:lang w:val="ka-GE"/>
        </w:rPr>
        <w:t>,</w:t>
      </w:r>
      <w:r w:rsidRPr="005712F6">
        <w:rPr>
          <w:rFonts w:ascii="Sylfaen" w:hAnsi="Sylfaen" w:cs="Cambria"/>
          <w:noProof/>
          <w:lang w:val="ka-GE"/>
        </w:rPr>
        <w:t xml:space="preserve"> გადამოწმდა 9 000-ზე მეტი პირი. </w:t>
      </w:r>
    </w:p>
    <w:p w14:paraId="746D7D86" w14:textId="141C6A70" w:rsidR="00A5634A" w:rsidRPr="005712F6" w:rsidRDefault="00A5634A" w:rsidP="005712F6">
      <w:pPr>
        <w:autoSpaceDE w:val="0"/>
        <w:autoSpaceDN w:val="0"/>
        <w:adjustRightInd w:val="0"/>
        <w:spacing w:line="240" w:lineRule="auto"/>
        <w:jc w:val="both"/>
        <w:rPr>
          <w:rFonts w:ascii="Sylfaen" w:hAnsi="Sylfaen"/>
          <w:lang w:val="ka-GE"/>
        </w:rPr>
      </w:pPr>
      <w:r w:rsidRPr="005712F6">
        <w:rPr>
          <w:rFonts w:ascii="Sylfaen" w:hAnsi="Sylfaen" w:cs="Cambria"/>
          <w:noProof/>
          <w:lang w:val="ka-GE"/>
        </w:rPr>
        <w:t>განხორციელდა</w:t>
      </w:r>
      <w:r w:rsidRPr="005712F6">
        <w:rPr>
          <w:rFonts w:ascii="Sylfaen" w:hAnsi="Sylfaen"/>
          <w:lang w:val="ka-GE"/>
        </w:rPr>
        <w:t xml:space="preserve"> რიგი საკანონმდებლო ცვლილებებიც, კერძოდ, 2025 წლის 26 ივნისს</w:t>
      </w:r>
      <w:r w:rsidR="00D66832" w:rsidRPr="005712F6">
        <w:rPr>
          <w:rFonts w:ascii="Sylfaen" w:hAnsi="Sylfaen"/>
          <w:lang w:val="ka-GE"/>
        </w:rPr>
        <w:t xml:space="preserve"> </w:t>
      </w:r>
      <w:r w:rsidRPr="005712F6">
        <w:rPr>
          <w:rFonts w:ascii="Sylfaen" w:hAnsi="Sylfaen"/>
          <w:lang w:val="ka-GE"/>
        </w:rPr>
        <w:t xml:space="preserve">საქართველოს პარლამენტმა მიიღო </w:t>
      </w:r>
      <w:r w:rsidRPr="005712F6">
        <w:rPr>
          <w:rFonts w:ascii="Sylfaen" w:hAnsi="Sylfaen"/>
          <w:b/>
          <w:lang w:val="ka-GE"/>
        </w:rPr>
        <w:t>„საერთაშორისო დაცვის შესახებ“ საქართველოს კანონი და მისგან გამომდინარე საკანონმდებლო ცვლილებები.</w:t>
      </w:r>
      <w:r w:rsidRPr="005712F6">
        <w:rPr>
          <w:rFonts w:ascii="Sylfaen" w:hAnsi="Sylfaen"/>
          <w:lang w:val="ka-GE"/>
        </w:rPr>
        <w:t xml:space="preserve"> </w:t>
      </w:r>
    </w:p>
    <w:p w14:paraId="5EDBB655" w14:textId="24D14474" w:rsidR="00A5634A" w:rsidRPr="005712F6" w:rsidRDefault="00A5634A" w:rsidP="005712F6">
      <w:pPr>
        <w:spacing w:before="240" w:line="240" w:lineRule="auto"/>
        <w:jc w:val="both"/>
        <w:rPr>
          <w:rFonts w:ascii="Sylfaen" w:hAnsi="Sylfaen" w:cstheme="minorHAnsi"/>
          <w:lang w:val="ka-GE"/>
        </w:rPr>
      </w:pPr>
      <w:r w:rsidRPr="005712F6">
        <w:rPr>
          <w:rFonts w:ascii="Sylfaen" w:hAnsi="Sylfaen"/>
          <w:lang w:val="ka-GE"/>
        </w:rPr>
        <w:t>საგულისხმოა,</w:t>
      </w:r>
      <w:r w:rsidRPr="005712F6">
        <w:rPr>
          <w:rFonts w:ascii="Sylfaen" w:hAnsi="Sylfaen"/>
          <w:noProof/>
          <w:lang w:val="ka-GE"/>
        </w:rPr>
        <w:t xml:space="preserve"> რომ </w:t>
      </w:r>
      <w:r w:rsidRPr="005712F6">
        <w:rPr>
          <w:rFonts w:ascii="Sylfaen" w:eastAsiaTheme="minorEastAsia" w:hAnsi="Sylfaen" w:cs="Sylfaen"/>
          <w:lang w:val="ka-GE"/>
        </w:rPr>
        <w:t>საქართველოს</w:t>
      </w:r>
      <w:r w:rsidRPr="005712F6">
        <w:rPr>
          <w:rFonts w:ascii="Sylfaen" w:eastAsiaTheme="minorEastAsia" w:hAnsi="Sylfaen"/>
          <w:lang w:val="ka-GE"/>
        </w:rPr>
        <w:t xml:space="preserve"> </w:t>
      </w:r>
      <w:r w:rsidRPr="005712F6">
        <w:rPr>
          <w:rFonts w:ascii="Sylfaen" w:eastAsiaTheme="minorEastAsia" w:hAnsi="Sylfaen" w:cs="Sylfaen"/>
          <w:lang w:val="ka-GE"/>
        </w:rPr>
        <w:t xml:space="preserve">შინაგან საქმეთა სამინისტრო აგრძელებს მუშაობას </w:t>
      </w:r>
      <w:r w:rsidRPr="005712F6">
        <w:rPr>
          <w:rFonts w:ascii="Sylfaen" w:eastAsiaTheme="minorEastAsia" w:hAnsi="Sylfaen" w:cs="Sylfaen"/>
          <w:b/>
          <w:lang w:val="ka-GE"/>
        </w:rPr>
        <w:t>უკანონო მიგრაციასთან ბრძოლის კუთხით.</w:t>
      </w:r>
      <w:r w:rsidRPr="005712F6">
        <w:rPr>
          <w:rFonts w:ascii="Sylfaen" w:eastAsiaTheme="minorEastAsia" w:hAnsi="Sylfaen" w:cs="Sylfaen"/>
          <w:lang w:val="ka-GE"/>
        </w:rPr>
        <w:t xml:space="preserve"> </w:t>
      </w:r>
    </w:p>
    <w:p w14:paraId="3D663CAD" w14:textId="636FBA97" w:rsidR="00A5634A" w:rsidRPr="005712F6" w:rsidRDefault="00A4437B" w:rsidP="005712F6">
      <w:pPr>
        <w:spacing w:before="240" w:line="240" w:lineRule="auto"/>
        <w:jc w:val="both"/>
        <w:rPr>
          <w:rFonts w:ascii="Sylfaen" w:hAnsi="Sylfaen" w:cstheme="minorHAnsi"/>
          <w:lang w:val="ka-GE"/>
        </w:rPr>
      </w:pPr>
      <w:r w:rsidRPr="005712F6">
        <w:rPr>
          <w:rFonts w:ascii="Sylfaen" w:hAnsi="Sylfaen" w:cstheme="minorHAnsi"/>
          <w:lang w:val="ka-GE"/>
        </w:rPr>
        <w:t>გარდა ამისა,</w:t>
      </w:r>
      <w:r w:rsidR="00A5634A" w:rsidRPr="005712F6">
        <w:rPr>
          <w:rFonts w:ascii="Sylfaen" w:hAnsi="Sylfaen" w:cstheme="minorHAnsi"/>
          <w:lang w:val="ka-GE"/>
        </w:rPr>
        <w:t xml:space="preserve"> განხორციელდა რეადმისიის პროცესების ეფექტიანი ადმინისტრირება და საერთაშორისო ვალდებულებების შესრულების უზრუნველყოფა. აღნიშნულ პერიოდში </w:t>
      </w:r>
      <w:r w:rsidRPr="005712F6">
        <w:rPr>
          <w:rFonts w:ascii="Sylfaen" w:hAnsi="Sylfaen" w:cstheme="minorHAnsi"/>
          <w:lang w:val="ka-GE"/>
        </w:rPr>
        <w:t>განხილულ იქნა</w:t>
      </w:r>
      <w:r w:rsidR="00A5634A" w:rsidRPr="005712F6">
        <w:rPr>
          <w:rFonts w:ascii="Sylfaen" w:hAnsi="Sylfaen" w:cstheme="minorHAnsi"/>
          <w:lang w:val="ka-GE"/>
        </w:rPr>
        <w:t xml:space="preserve"> რეადმისიის შესახებ 2 501 განაცხადი, საიდანაც 2 485 პირზე მიღებულ იქნა დადებითი გადაწყვეტილება, ხოლო 16 შემთხვევაში </w:t>
      </w:r>
      <w:r w:rsidR="00DD557C" w:rsidRPr="005712F6">
        <w:rPr>
          <w:rFonts w:ascii="Sylfaen" w:hAnsi="Sylfaen" w:cstheme="minorHAnsi"/>
          <w:lang w:val="ka-GE"/>
        </w:rPr>
        <w:t>− მიღებულ</w:t>
      </w:r>
      <w:r w:rsidR="00A5634A" w:rsidRPr="005712F6">
        <w:rPr>
          <w:rFonts w:ascii="Sylfaen" w:hAnsi="Sylfaen" w:cstheme="minorHAnsi"/>
          <w:lang w:val="ka-GE"/>
        </w:rPr>
        <w:t xml:space="preserve"> იქნა უარყოფითი გადაწყვეტილება. 2025 წლის 21 ივლისს, ქ. თბილისში, ხელი მოეწერა „საქართველოს მთავრობასა და სომხეთის რესპუბლიკის მთავრობას შორის უნებართვოდ მცხოვრებ პირთა რეადმისიის შესახებ“ შეთანხმებას.</w:t>
      </w:r>
    </w:p>
    <w:p w14:paraId="24E91302" w14:textId="555E70B2" w:rsidR="00A5634A" w:rsidRPr="005712F6" w:rsidRDefault="00A5634A" w:rsidP="005712F6">
      <w:pPr>
        <w:spacing w:before="240" w:line="240" w:lineRule="auto"/>
        <w:jc w:val="both"/>
        <w:rPr>
          <w:rFonts w:ascii="Sylfaen" w:hAnsi="Sylfaen" w:cstheme="minorHAnsi"/>
          <w:lang w:val="ka-GE"/>
        </w:rPr>
      </w:pPr>
      <w:r w:rsidRPr="005712F6">
        <w:rPr>
          <w:rFonts w:ascii="Sylfaen" w:hAnsi="Sylfaen" w:cstheme="minorHAnsi"/>
          <w:lang w:val="ka-GE"/>
        </w:rPr>
        <w:t>საქართველოს საკვანძო სასაზღვრო გამტარ პუნქტებზე განსაზღვრული</w:t>
      </w:r>
      <w:r w:rsidR="00917BE4" w:rsidRPr="005712F6">
        <w:rPr>
          <w:rFonts w:ascii="Sylfaen" w:hAnsi="Sylfaen" w:cstheme="minorHAnsi"/>
          <w:lang w:val="ka-GE"/>
        </w:rPr>
        <w:t>ა</w:t>
      </w:r>
      <w:r w:rsidRPr="005712F6">
        <w:rPr>
          <w:rFonts w:ascii="Sylfaen" w:hAnsi="Sylfaen" w:cstheme="minorHAnsi"/>
          <w:lang w:val="ka-GE"/>
        </w:rPr>
        <w:t xml:space="preserve"> </w:t>
      </w:r>
      <w:r w:rsidR="00917BE4" w:rsidRPr="005712F6">
        <w:rPr>
          <w:rFonts w:ascii="Sylfaen" w:hAnsi="Sylfaen" w:cstheme="minorHAnsi"/>
          <w:lang w:val="ka-GE"/>
        </w:rPr>
        <w:t xml:space="preserve">ევროპის სასაზღვრო და სანაპირო სააგენტოს (FRONTEX) </w:t>
      </w:r>
      <w:r w:rsidRPr="005712F6">
        <w:rPr>
          <w:rFonts w:ascii="Sylfaen" w:hAnsi="Sylfaen" w:cstheme="minorHAnsi"/>
          <w:lang w:val="ka-GE"/>
        </w:rPr>
        <w:t xml:space="preserve">საკოორდინაციო პუნქტები: თბილისის, ქუთაისისა და ბათუმის საერთაშორისო აეროპორტები, ბათუმისა და ფოთის პორტები და სარფის სასაზღვრო-გამტარი პუნქტი. აღნიშნულ ლოკაციებზე Frontex-ის ოფიცრების </w:t>
      </w:r>
      <w:r w:rsidR="0020328D" w:rsidRPr="005712F6">
        <w:rPr>
          <w:rFonts w:ascii="Sylfaen" w:hAnsi="Sylfaen" w:cstheme="minorHAnsi"/>
          <w:lang w:val="ka-GE"/>
        </w:rPr>
        <w:t>მოვლი</w:t>
      </w:r>
      <w:r w:rsidRPr="005712F6">
        <w:rPr>
          <w:rFonts w:ascii="Sylfaen" w:hAnsi="Sylfaen" w:cstheme="minorHAnsi"/>
          <w:lang w:val="ka-GE"/>
        </w:rPr>
        <w:t>ნ</w:t>
      </w:r>
      <w:r w:rsidR="0020328D" w:rsidRPr="005712F6">
        <w:rPr>
          <w:rFonts w:ascii="Sylfaen" w:hAnsi="Sylfaen" w:cstheme="minorHAnsi"/>
          <w:lang w:val="ka-GE"/>
        </w:rPr>
        <w:t>ებ</w:t>
      </w:r>
      <w:r w:rsidRPr="005712F6">
        <w:rPr>
          <w:rFonts w:ascii="Sylfaen" w:hAnsi="Sylfaen" w:cstheme="minorHAnsi"/>
          <w:lang w:val="ka-GE"/>
        </w:rPr>
        <w:t>ას</w:t>
      </w:r>
      <w:r w:rsidR="00DD557C" w:rsidRPr="005712F6">
        <w:rPr>
          <w:rFonts w:ascii="Sylfaen" w:hAnsi="Sylfaen" w:cstheme="minorHAnsi"/>
          <w:lang w:val="ka-GE"/>
        </w:rPr>
        <w:t>ა</w:t>
      </w:r>
      <w:r w:rsidRPr="005712F6">
        <w:rPr>
          <w:rFonts w:ascii="Sylfaen" w:hAnsi="Sylfaen" w:cstheme="minorHAnsi"/>
          <w:lang w:val="ka-GE"/>
        </w:rPr>
        <w:t xml:space="preserve"> და განთავსებას რეგულარული ხასიათი აქვს და საანგარიშო პერიოდშიც აქტიურად მიმდინარეობდა.</w:t>
      </w:r>
    </w:p>
    <w:p w14:paraId="1C8AFCA2" w14:textId="133EEE62" w:rsidR="00A5634A" w:rsidRPr="005712F6" w:rsidRDefault="00A5634A" w:rsidP="005712F6">
      <w:pPr>
        <w:spacing w:before="240" w:line="240" w:lineRule="auto"/>
        <w:jc w:val="both"/>
        <w:rPr>
          <w:rFonts w:ascii="Sylfaen" w:hAnsi="Sylfaen"/>
          <w:noProof/>
          <w:lang w:val="ka-GE"/>
        </w:rPr>
      </w:pPr>
      <w:r w:rsidRPr="005712F6">
        <w:rPr>
          <w:rFonts w:ascii="Sylfaen" w:hAnsi="Sylfaen" w:cstheme="minorHAnsi"/>
          <w:lang w:val="ka-GE"/>
        </w:rPr>
        <w:t>გარდა ამისა, საქართველოს შინაგან საქმეთა სამინისტრო აგრძელებს აქტიურ მონაწილეობას Frontex</w:t>
      </w:r>
      <w:r w:rsidRPr="005712F6">
        <w:rPr>
          <w:rFonts w:ascii="Sylfaen" w:hAnsi="Sylfaen"/>
          <w:noProof/>
          <w:lang w:val="ka-GE"/>
        </w:rPr>
        <w:t>-ის ერთობლივ ოპერაციებში, ისევე</w:t>
      </w:r>
      <w:r w:rsidR="00DD557C" w:rsidRPr="005712F6">
        <w:rPr>
          <w:rFonts w:ascii="Sylfaen" w:hAnsi="Sylfaen"/>
          <w:noProof/>
          <w:lang w:val="ka-GE"/>
        </w:rPr>
        <w:t>,</w:t>
      </w:r>
      <w:r w:rsidRPr="005712F6">
        <w:rPr>
          <w:rFonts w:ascii="Sylfaen" w:hAnsi="Sylfaen"/>
          <w:noProof/>
          <w:lang w:val="ka-GE"/>
        </w:rPr>
        <w:t xml:space="preserve"> როგორც წარმატებით თანამშრომლობს Frontex-ის რისკების ანალიზის ქსელებთან. </w:t>
      </w:r>
    </w:p>
    <w:p w14:paraId="13D981E6" w14:textId="0C0DEEB6" w:rsidR="00A5634A" w:rsidRPr="005712F6" w:rsidRDefault="00A5634A" w:rsidP="005712F6">
      <w:pPr>
        <w:spacing w:line="240" w:lineRule="auto"/>
        <w:jc w:val="both"/>
        <w:rPr>
          <w:rFonts w:ascii="Sylfaen" w:hAnsi="Sylfaen"/>
          <w:noProof/>
          <w:lang w:val="ka-GE"/>
        </w:rPr>
      </w:pPr>
      <w:r w:rsidRPr="005712F6">
        <w:rPr>
          <w:rFonts w:ascii="Sylfaen" w:hAnsi="Sylfaen"/>
          <w:noProof/>
          <w:lang w:val="ka-GE"/>
        </w:rPr>
        <w:t xml:space="preserve">საანგარიშო პერიოდში დასრულდა </w:t>
      </w:r>
      <w:r w:rsidR="004F23E4" w:rsidRPr="000A4B08">
        <w:rPr>
          <w:rFonts w:ascii="Sylfaen" w:hAnsi="Sylfaen"/>
          <w:b/>
          <w:noProof/>
          <w:lang w:val="ka-GE"/>
        </w:rPr>
        <w:t xml:space="preserve">საქართველოს </w:t>
      </w:r>
      <w:r w:rsidRPr="005712F6">
        <w:rPr>
          <w:rFonts w:ascii="Sylfaen" w:hAnsi="Sylfaen"/>
          <w:b/>
          <w:noProof/>
          <w:lang w:val="ka-GE"/>
        </w:rPr>
        <w:t>შინაგან საქმეთა სამინისტროს მიგრაციის დეპარტამენტის</w:t>
      </w:r>
      <w:r w:rsidRPr="005712F6">
        <w:rPr>
          <w:rFonts w:ascii="Sylfaen" w:eastAsiaTheme="minorEastAsia" w:hAnsi="Sylfaen" w:cs="Sylfaen"/>
          <w:lang w:val="ka-GE"/>
        </w:rPr>
        <w:t xml:space="preserve"> ახალი ადმინისტრაციული შენობის მშენებლობა, რაც მნიშვნელოვნად შეუწყობს ხელს დეპარტამენტის ფუნქციური შესაძლებლობების გაფართოებასა და მომსახურების ხარისხის გაუმჯობესებას. ამასთანავე, </w:t>
      </w:r>
      <w:r w:rsidRPr="005712F6">
        <w:rPr>
          <w:rFonts w:ascii="Sylfaen" w:hAnsi="Sylfaen"/>
          <w:lang w:val="ka-GE"/>
        </w:rPr>
        <w:t>საანგარიშო პერიოდში</w:t>
      </w:r>
      <w:r w:rsidR="00DD557C" w:rsidRPr="005712F6">
        <w:rPr>
          <w:rFonts w:ascii="Sylfaen" w:hAnsi="Sylfaen"/>
          <w:lang w:val="ka-GE"/>
        </w:rPr>
        <w:t>,</w:t>
      </w:r>
      <w:r w:rsidRPr="005712F6">
        <w:rPr>
          <w:rFonts w:ascii="Sylfaen" w:hAnsi="Sylfaen"/>
          <w:lang w:val="ka-GE"/>
        </w:rPr>
        <w:t xml:space="preserve"> გაგრძელდა და მნიშვნელოვანი სამშენებლო სამუშაოები ჩაუტარდა დროებითი განთავსების ცენტრის </w:t>
      </w:r>
      <w:r w:rsidRPr="005712F6">
        <w:rPr>
          <w:rFonts w:ascii="Sylfaen" w:hAnsi="Sylfaen"/>
          <w:noProof/>
          <w:lang w:val="ka-GE"/>
        </w:rPr>
        <w:t>შენობა-ნაგებობას</w:t>
      </w:r>
      <w:r w:rsidR="004F23E4" w:rsidRPr="005712F6">
        <w:rPr>
          <w:rFonts w:ascii="Sylfaen" w:hAnsi="Sylfaen"/>
          <w:noProof/>
          <w:lang w:val="ka-GE"/>
        </w:rPr>
        <w:t xml:space="preserve">, </w:t>
      </w:r>
      <w:r w:rsidRPr="005712F6">
        <w:rPr>
          <w:rFonts w:ascii="Sylfaen" w:hAnsi="Sylfaen"/>
          <w:noProof/>
          <w:lang w:val="ka-GE"/>
        </w:rPr>
        <w:t>გაძლიერდა უსაფრთხოების უზრუნველყოფაზე პასუხისმგებელი სტრუქტურული ერთეულები, რამაც</w:t>
      </w:r>
      <w:r w:rsidR="00DD557C" w:rsidRPr="005712F6">
        <w:rPr>
          <w:rFonts w:ascii="Sylfaen" w:hAnsi="Sylfaen"/>
          <w:noProof/>
          <w:lang w:val="ka-GE"/>
        </w:rPr>
        <w:t>,</w:t>
      </w:r>
      <w:r w:rsidRPr="005712F6">
        <w:rPr>
          <w:rFonts w:ascii="Sylfaen" w:hAnsi="Sylfaen"/>
          <w:noProof/>
          <w:lang w:val="ka-GE"/>
        </w:rPr>
        <w:t xml:space="preserve"> საერთო ჯამში</w:t>
      </w:r>
      <w:r w:rsidR="00DD557C" w:rsidRPr="005712F6">
        <w:rPr>
          <w:rFonts w:ascii="Sylfaen" w:hAnsi="Sylfaen"/>
          <w:noProof/>
          <w:lang w:val="ka-GE"/>
        </w:rPr>
        <w:t>,</w:t>
      </w:r>
      <w:r w:rsidRPr="005712F6">
        <w:rPr>
          <w:rFonts w:ascii="Sylfaen" w:hAnsi="Sylfaen"/>
          <w:noProof/>
          <w:lang w:val="ka-GE"/>
        </w:rPr>
        <w:t xml:space="preserve"> გააუმჯობესა დეპარტამენტის ოპერატიული შესაძლებლობები და რეაგირების მექანიზმები.</w:t>
      </w:r>
    </w:p>
    <w:p w14:paraId="4FCB00B7" w14:textId="46D11262" w:rsidR="00A5634A" w:rsidRPr="005712F6" w:rsidRDefault="00A5634A" w:rsidP="005712F6">
      <w:pPr>
        <w:spacing w:line="240" w:lineRule="auto"/>
        <w:jc w:val="both"/>
        <w:rPr>
          <w:rFonts w:ascii="Sylfaen" w:hAnsi="Sylfaen" w:cs="Cambria"/>
          <w:i/>
          <w:noProof/>
          <w:u w:val="single"/>
          <w:lang w:val="ka-GE"/>
        </w:rPr>
      </w:pPr>
      <w:r w:rsidRPr="005712F6">
        <w:rPr>
          <w:rFonts w:ascii="Sylfaen" w:hAnsi="Sylfaen"/>
          <w:noProof/>
          <w:color w:val="000000" w:themeColor="text1"/>
          <w:lang w:val="ka-GE"/>
        </w:rPr>
        <w:t>საანგარიშო პერიოდში</w:t>
      </w:r>
      <w:r w:rsidR="004F23E4" w:rsidRPr="005712F6">
        <w:rPr>
          <w:rFonts w:ascii="Sylfaen" w:hAnsi="Sylfaen"/>
          <w:noProof/>
          <w:color w:val="000000" w:themeColor="text1"/>
          <w:lang w:val="ka-GE"/>
        </w:rPr>
        <w:t xml:space="preserve"> საქართველოს</w:t>
      </w:r>
      <w:r w:rsidRPr="005712F6">
        <w:rPr>
          <w:rFonts w:ascii="Sylfaen" w:hAnsi="Sylfaen"/>
          <w:noProof/>
          <w:color w:val="000000" w:themeColor="text1"/>
          <w:lang w:val="ka-GE"/>
        </w:rPr>
        <w:t xml:space="preserve"> შინაგან საქმეთა სამინისტროს </w:t>
      </w:r>
      <w:r w:rsidRPr="005712F6">
        <w:rPr>
          <w:rFonts w:ascii="Sylfaen" w:hAnsi="Sylfaen"/>
          <w:b/>
          <w:noProof/>
          <w:color w:val="000000" w:themeColor="text1"/>
          <w:lang w:val="ka-GE"/>
        </w:rPr>
        <w:t xml:space="preserve">სსდ </w:t>
      </w:r>
      <w:r w:rsidR="00DD557C" w:rsidRPr="005712F6">
        <w:rPr>
          <w:rFonts w:ascii="Sylfaen" w:hAnsi="Sylfaen"/>
          <w:b/>
          <w:noProof/>
          <w:color w:val="000000" w:themeColor="text1"/>
          <w:lang w:val="ka-GE"/>
        </w:rPr>
        <w:t xml:space="preserve">− </w:t>
      </w:r>
      <w:r w:rsidRPr="005712F6">
        <w:rPr>
          <w:rFonts w:ascii="Sylfaen" w:hAnsi="Sylfaen"/>
          <w:b/>
          <w:noProof/>
          <w:color w:val="000000" w:themeColor="text1"/>
          <w:lang w:val="ka-GE"/>
        </w:rPr>
        <w:t>საგანგებო</w:t>
      </w:r>
      <w:r w:rsidRPr="005712F6">
        <w:rPr>
          <w:rFonts w:ascii="Sylfaen" w:hAnsi="Sylfaen"/>
          <w:b/>
          <w:color w:val="000000" w:themeColor="text1"/>
          <w:lang w:val="ka-GE"/>
        </w:rPr>
        <w:t xml:space="preserve"> სიტუაციების მართვის სამსახურის </w:t>
      </w:r>
      <w:r w:rsidRPr="005712F6">
        <w:rPr>
          <w:rFonts w:ascii="Sylfaen" w:hAnsi="Sylfaen"/>
          <w:color w:val="000000" w:themeColor="text1"/>
          <w:lang w:val="ka-GE"/>
        </w:rPr>
        <w:t>მიერ</w:t>
      </w:r>
      <w:r w:rsidR="004F23E4" w:rsidRPr="005712F6">
        <w:rPr>
          <w:rFonts w:ascii="Sylfaen" w:hAnsi="Sylfaen"/>
          <w:color w:val="000000" w:themeColor="text1"/>
          <w:lang w:val="ka-GE"/>
        </w:rPr>
        <w:t>,</w:t>
      </w:r>
      <w:r w:rsidRPr="005712F6">
        <w:rPr>
          <w:rFonts w:ascii="Sylfaen" w:hAnsi="Sylfaen"/>
          <w:color w:val="000000" w:themeColor="text1"/>
          <w:lang w:val="ka-GE"/>
        </w:rPr>
        <w:t xml:space="preserve"> საგანგებო სიტუაციების ეფექტიანი მართვის მიზნით,</w:t>
      </w:r>
      <w:r w:rsidR="00256EF2" w:rsidRPr="005712F6">
        <w:rPr>
          <w:rFonts w:ascii="Sylfaen" w:hAnsi="Sylfaen"/>
          <w:color w:val="000000" w:themeColor="text1"/>
          <w:lang w:val="ka-GE"/>
        </w:rPr>
        <w:t xml:space="preserve"> </w:t>
      </w:r>
      <w:r w:rsidRPr="005712F6">
        <w:rPr>
          <w:rFonts w:ascii="Sylfaen" w:hAnsi="Sylfaen"/>
          <w:color w:val="000000" w:themeColor="text1"/>
          <w:lang w:val="ka-GE"/>
        </w:rPr>
        <w:t>გაგრძელდა</w:t>
      </w:r>
      <w:r w:rsidR="00256EF2" w:rsidRPr="005712F6">
        <w:rPr>
          <w:rFonts w:ascii="Sylfaen" w:hAnsi="Sylfaen"/>
          <w:color w:val="000000" w:themeColor="text1"/>
          <w:lang w:val="ka-GE"/>
        </w:rPr>
        <w:t xml:space="preserve"> </w:t>
      </w:r>
      <w:r w:rsidRPr="005712F6">
        <w:rPr>
          <w:rFonts w:ascii="Sylfaen" w:hAnsi="Sylfaen"/>
          <w:color w:val="000000" w:themeColor="text1"/>
          <w:lang w:val="ka-GE"/>
        </w:rPr>
        <w:t>ქვეყნის მასშტაბით</w:t>
      </w:r>
      <w:r w:rsidR="00256EF2" w:rsidRPr="005712F6">
        <w:rPr>
          <w:rFonts w:ascii="Sylfaen" w:hAnsi="Sylfaen"/>
          <w:color w:val="000000" w:themeColor="text1"/>
          <w:lang w:val="ka-GE"/>
        </w:rPr>
        <w:t xml:space="preserve"> </w:t>
      </w:r>
      <w:r w:rsidRPr="005712F6">
        <w:rPr>
          <w:rFonts w:ascii="Sylfaen" w:hAnsi="Sylfaen"/>
          <w:color w:val="000000" w:themeColor="text1"/>
          <w:lang w:val="ka-GE"/>
        </w:rPr>
        <w:t>შესაბამისი ინფრასტრუქტურის გაუმჯობესება</w:t>
      </w:r>
      <w:r w:rsidR="005D39A8" w:rsidRPr="005712F6">
        <w:rPr>
          <w:rFonts w:ascii="Sylfaen" w:hAnsi="Sylfaen"/>
          <w:color w:val="000000" w:themeColor="text1"/>
          <w:lang w:val="ka-GE"/>
        </w:rPr>
        <w:t>.</w:t>
      </w:r>
    </w:p>
    <w:p w14:paraId="45F73008" w14:textId="3453075B" w:rsidR="00A5634A" w:rsidRPr="005712F6" w:rsidRDefault="00A5634A" w:rsidP="005712F6">
      <w:pPr>
        <w:autoSpaceDE w:val="0"/>
        <w:autoSpaceDN w:val="0"/>
        <w:adjustRightInd w:val="0"/>
        <w:spacing w:line="240" w:lineRule="auto"/>
        <w:jc w:val="both"/>
        <w:rPr>
          <w:rFonts w:ascii="Sylfaen" w:hAnsi="Sylfaen" w:cs="Sylfaen"/>
          <w:noProof/>
          <w:color w:val="000000" w:themeColor="text1"/>
          <w:lang w:val="ka-GE"/>
        </w:rPr>
      </w:pPr>
      <w:r w:rsidRPr="005712F6">
        <w:rPr>
          <w:rFonts w:ascii="Sylfaen" w:hAnsi="Sylfaen" w:cs="Sylfaen"/>
          <w:noProof/>
          <w:shd w:val="clear" w:color="auto" w:fill="FFFFFF"/>
          <w:lang w:val="ka-GE"/>
        </w:rPr>
        <w:t xml:space="preserve">საანგარიშო პერიოდში მნიშვნელოვნად </w:t>
      </w:r>
      <w:r w:rsidRPr="005712F6">
        <w:rPr>
          <w:rFonts w:ascii="Sylfaen" w:hAnsi="Sylfaen" w:cs="Sylfaen"/>
          <w:b/>
          <w:noProof/>
          <w:shd w:val="clear" w:color="auto" w:fill="FFFFFF"/>
          <w:lang w:val="ka-GE"/>
        </w:rPr>
        <w:t>განახლდა სახანძრო-სამაშველო</w:t>
      </w:r>
      <w:r w:rsidR="00476C41" w:rsidRPr="005712F6">
        <w:rPr>
          <w:rFonts w:ascii="Sylfaen" w:hAnsi="Sylfaen" w:cs="Sylfaen"/>
          <w:b/>
          <w:noProof/>
          <w:shd w:val="clear" w:color="auto" w:fill="FFFFFF"/>
          <w:lang w:val="ka-GE"/>
        </w:rPr>
        <w:t xml:space="preserve"> სამსახურის თანამშრომელთა სამსახურებრივი მოხმარების ნივთები და </w:t>
      </w:r>
      <w:r w:rsidRPr="005712F6">
        <w:rPr>
          <w:rFonts w:ascii="Sylfaen" w:hAnsi="Sylfaen" w:cs="Sylfaen"/>
          <w:b/>
          <w:noProof/>
          <w:shd w:val="clear" w:color="auto" w:fill="FFFFFF"/>
          <w:lang w:val="ka-GE"/>
        </w:rPr>
        <w:t>აღჭურვილობა</w:t>
      </w:r>
      <w:r w:rsidR="00D66832" w:rsidRPr="005712F6">
        <w:rPr>
          <w:rFonts w:ascii="Sylfaen" w:hAnsi="Sylfaen" w:cs="Sylfaen"/>
          <w:b/>
          <w:noProof/>
          <w:shd w:val="clear" w:color="auto" w:fill="FFFFFF"/>
          <w:lang w:val="ka-GE"/>
        </w:rPr>
        <w:t xml:space="preserve">, </w:t>
      </w:r>
      <w:r w:rsidR="00476C41" w:rsidRPr="005712F6">
        <w:rPr>
          <w:rFonts w:ascii="Sylfaen" w:hAnsi="Sylfaen" w:cs="Sylfaen"/>
          <w:noProof/>
          <w:color w:val="000000" w:themeColor="text1"/>
          <w:lang w:val="ka-GE"/>
        </w:rPr>
        <w:t>აგრეთვე</w:t>
      </w:r>
      <w:r w:rsidRPr="005712F6">
        <w:rPr>
          <w:rFonts w:ascii="Sylfaen" w:hAnsi="Sylfaen" w:cs="Sylfaen"/>
          <w:noProof/>
          <w:color w:val="000000" w:themeColor="text1"/>
          <w:lang w:val="ka-GE"/>
        </w:rPr>
        <w:t xml:space="preserve"> </w:t>
      </w:r>
      <w:r w:rsidRPr="005712F6">
        <w:rPr>
          <w:rFonts w:ascii="Sylfaen" w:hAnsi="Sylfaen" w:cs="Sylfaen"/>
          <w:b/>
          <w:noProof/>
          <w:color w:val="000000" w:themeColor="text1"/>
          <w:lang w:val="ka-GE"/>
        </w:rPr>
        <w:t>მცურავი და სამთო-სამაშველო საშუალებების ავტოპარკი</w:t>
      </w:r>
      <w:r w:rsidR="00476C41" w:rsidRPr="005712F6">
        <w:rPr>
          <w:rFonts w:ascii="Sylfaen" w:hAnsi="Sylfaen" w:cs="Sylfaen"/>
          <w:noProof/>
          <w:color w:val="000000" w:themeColor="text1"/>
          <w:lang w:val="ka-GE"/>
        </w:rPr>
        <w:t>.</w:t>
      </w:r>
    </w:p>
    <w:p w14:paraId="589ABC39" w14:textId="2D292D48" w:rsidR="00A5634A" w:rsidRPr="005712F6" w:rsidRDefault="00A5634A" w:rsidP="005712F6">
      <w:pPr>
        <w:tabs>
          <w:tab w:val="left" w:pos="990"/>
          <w:tab w:val="left" w:pos="1276"/>
        </w:tabs>
        <w:spacing w:line="240" w:lineRule="auto"/>
        <w:jc w:val="both"/>
        <w:rPr>
          <w:rFonts w:ascii="Sylfaen" w:hAnsi="Sylfaen"/>
          <w:noProof/>
          <w:lang w:val="ka-GE"/>
        </w:rPr>
      </w:pPr>
      <w:r w:rsidRPr="005712F6">
        <w:rPr>
          <w:rFonts w:ascii="Sylfaen" w:hAnsi="Sylfaen"/>
          <w:noProof/>
          <w:lang w:val="ka-GE"/>
        </w:rPr>
        <w:t>საანგარიშო პერიოდში</w:t>
      </w:r>
      <w:r w:rsidR="00D66832" w:rsidRPr="005712F6">
        <w:rPr>
          <w:rFonts w:ascii="Sylfaen" w:hAnsi="Sylfaen"/>
          <w:noProof/>
          <w:lang w:val="ka-GE"/>
        </w:rPr>
        <w:t xml:space="preserve"> </w:t>
      </w:r>
      <w:r w:rsidRPr="005712F6">
        <w:rPr>
          <w:rFonts w:ascii="Sylfaen" w:hAnsi="Sylfaen"/>
          <w:noProof/>
          <w:lang w:val="ka-GE"/>
        </w:rPr>
        <w:t>მნიშვნელოვანი ყურადღება დაეთმო საგანგებო სიტუაციების მართვის სისტემის სტრატეგიულ განვითარებასა და ინსტიტუციურ გაძლიერებას</w:t>
      </w:r>
      <w:r w:rsidR="00476C41" w:rsidRPr="005712F6">
        <w:rPr>
          <w:rFonts w:ascii="Sylfaen" w:hAnsi="Sylfaen"/>
          <w:noProof/>
          <w:lang w:val="ka-GE"/>
        </w:rPr>
        <w:t>აც</w:t>
      </w:r>
      <w:r w:rsidRPr="005712F6">
        <w:rPr>
          <w:rFonts w:ascii="Sylfaen" w:hAnsi="Sylfaen"/>
          <w:noProof/>
          <w:lang w:val="ka-GE"/>
        </w:rPr>
        <w:t>. შემუშავდა სამსახურის განვითარების 10-წლიანი გეგმა, გაფართოვდა ძირითადი დეპარტამენტები, შეიქმნა ახალი სტრუქტურული ერთეულები</w:t>
      </w:r>
      <w:r w:rsidR="00770ECA" w:rsidRPr="005712F6">
        <w:rPr>
          <w:rFonts w:ascii="Sylfaen" w:hAnsi="Sylfaen"/>
          <w:noProof/>
          <w:lang w:val="ka-GE"/>
        </w:rPr>
        <w:t xml:space="preserve">. </w:t>
      </w:r>
      <w:r w:rsidRPr="005712F6">
        <w:rPr>
          <w:rFonts w:ascii="Sylfaen" w:hAnsi="Sylfaen"/>
          <w:noProof/>
          <w:lang w:val="ka-GE"/>
        </w:rPr>
        <w:t>ოპერატიული მართვის გაუმჯობესების მიზნით</w:t>
      </w:r>
      <w:r w:rsidR="00DD557C" w:rsidRPr="005712F6">
        <w:rPr>
          <w:rFonts w:ascii="Sylfaen" w:hAnsi="Sylfaen"/>
          <w:noProof/>
          <w:lang w:val="ka-GE"/>
        </w:rPr>
        <w:t>,</w:t>
      </w:r>
      <w:r w:rsidRPr="005712F6">
        <w:rPr>
          <w:rFonts w:ascii="Sylfaen" w:hAnsi="Sylfaen"/>
          <w:noProof/>
          <w:lang w:val="ka-GE"/>
        </w:rPr>
        <w:t xml:space="preserve"> ჩამოყალიბდა ცენტრალიზებული რეგიონული ცენტრები, ხოლო პროფესიული განვითარების კუთხით</w:t>
      </w:r>
      <w:r w:rsidR="00DD557C" w:rsidRPr="005712F6">
        <w:rPr>
          <w:rFonts w:ascii="Sylfaen" w:hAnsi="Sylfaen"/>
          <w:noProof/>
          <w:lang w:val="ka-GE"/>
        </w:rPr>
        <w:t>,</w:t>
      </w:r>
      <w:r w:rsidRPr="005712F6">
        <w:rPr>
          <w:rFonts w:ascii="Sylfaen" w:hAnsi="Sylfaen"/>
          <w:noProof/>
          <w:lang w:val="ka-GE"/>
        </w:rPr>
        <w:t xml:space="preserve"> დაინერგა ახალი სასწავლო პროგრამები და განხორციელდა მასშტაბური გადამზადება. </w:t>
      </w:r>
    </w:p>
    <w:p w14:paraId="4333C53A" w14:textId="51FFF713" w:rsidR="00A5634A" w:rsidRPr="005712F6" w:rsidRDefault="00A5634A" w:rsidP="005712F6">
      <w:pPr>
        <w:tabs>
          <w:tab w:val="left" w:pos="990"/>
          <w:tab w:val="left" w:pos="1276"/>
        </w:tabs>
        <w:spacing w:line="240" w:lineRule="auto"/>
        <w:jc w:val="both"/>
        <w:rPr>
          <w:rFonts w:ascii="Sylfaen" w:hAnsi="Sylfaen"/>
          <w:noProof/>
          <w:lang w:val="ka-GE"/>
        </w:rPr>
      </w:pPr>
      <w:r w:rsidRPr="005712F6">
        <w:rPr>
          <w:rFonts w:ascii="Sylfaen" w:hAnsi="Sylfaen"/>
          <w:noProof/>
          <w:lang w:val="ka-GE"/>
        </w:rPr>
        <w:t xml:space="preserve">ამასთან, 2025 წლის პირველი სექტემბრიდან, „ეროვნული უსაფრთხოების პოლიტიკის დაგეგმვისა და კოორდინაციის წესის შესახებ“ </w:t>
      </w:r>
      <w:r w:rsidR="00013464" w:rsidRPr="005712F6">
        <w:rPr>
          <w:rFonts w:ascii="Sylfaen" w:hAnsi="Sylfaen"/>
          <w:noProof/>
          <w:lang w:val="ka-GE"/>
        </w:rPr>
        <w:t xml:space="preserve">საქართველოს </w:t>
      </w:r>
      <w:r w:rsidRPr="005712F6">
        <w:rPr>
          <w:rFonts w:ascii="Sylfaen" w:hAnsi="Sylfaen"/>
          <w:noProof/>
          <w:lang w:val="ka-GE"/>
        </w:rPr>
        <w:t xml:space="preserve">კანონში შეტანილი ცვლილებების საფუძველზე, ფუნქციონირება შეწყვიტა </w:t>
      </w:r>
      <w:r w:rsidRPr="005712F6">
        <w:rPr>
          <w:rStyle w:val="whitespace-normal"/>
          <w:rFonts w:ascii="Sylfaen" w:hAnsi="Sylfaen"/>
          <w:noProof/>
          <w:lang w:val="ka-GE"/>
        </w:rPr>
        <w:t>ეროვნული უსაფრთხოების საბჭო</w:t>
      </w:r>
      <w:r w:rsidRPr="005712F6">
        <w:rPr>
          <w:rFonts w:ascii="Sylfaen" w:hAnsi="Sylfaen"/>
          <w:noProof/>
          <w:lang w:val="ka-GE"/>
        </w:rPr>
        <w:t xml:space="preserve">მ, ხოლო კრიზისული მართვის ფუნქციების მნიშვნელოვანი ნაწილი გადაეცა </w:t>
      </w:r>
      <w:r w:rsidRPr="005712F6">
        <w:rPr>
          <w:rStyle w:val="whitespace-normal"/>
          <w:rFonts w:ascii="Sylfaen" w:hAnsi="Sylfaen"/>
          <w:noProof/>
          <w:lang w:val="ka-GE"/>
        </w:rPr>
        <w:t>საქართველოს შინაგან საქმეთა სამინისტრო</w:t>
      </w:r>
      <w:r w:rsidRPr="005712F6">
        <w:rPr>
          <w:rFonts w:ascii="Sylfaen" w:hAnsi="Sylfaen"/>
          <w:noProof/>
          <w:lang w:val="ka-GE"/>
        </w:rPr>
        <w:t xml:space="preserve">ს, რომელიც ასევე უზრუნველყოფს ეროვნული სიტუაციური ოთახის ფუნქციონირებას. </w:t>
      </w:r>
    </w:p>
    <w:p w14:paraId="1B1FB09F" w14:textId="6F58E8D1" w:rsidR="00A5634A" w:rsidRPr="005712F6" w:rsidRDefault="00A5634A" w:rsidP="005712F6">
      <w:pPr>
        <w:tabs>
          <w:tab w:val="left" w:pos="990"/>
          <w:tab w:val="left" w:pos="1276"/>
        </w:tabs>
        <w:spacing w:line="240" w:lineRule="auto"/>
        <w:jc w:val="both"/>
        <w:rPr>
          <w:rFonts w:ascii="Sylfaen" w:hAnsi="Sylfaen"/>
          <w:noProof/>
          <w:lang w:val="ka-GE"/>
        </w:rPr>
      </w:pPr>
      <w:r w:rsidRPr="005712F6">
        <w:rPr>
          <w:rFonts w:ascii="Sylfaen" w:hAnsi="Sylfaen"/>
          <w:noProof/>
          <w:lang w:val="ka-GE"/>
        </w:rPr>
        <w:t xml:space="preserve">საანგარიშო პერიოდში საგანგებო სიტუაციების მართვის სამსახურმა მნიშვნელოვნად გააძლიერა საერთაშორისო თანამშრომლობა და პროფესიული განვითარების მიმართულება, რის შედეგადაც, </w:t>
      </w:r>
      <w:r w:rsidRPr="005712F6">
        <w:rPr>
          <w:rFonts w:ascii="Sylfaen" w:hAnsi="Sylfaen"/>
          <w:b/>
          <w:noProof/>
          <w:lang w:val="ka-GE"/>
        </w:rPr>
        <w:t>243</w:t>
      </w:r>
      <w:r w:rsidRPr="005712F6">
        <w:rPr>
          <w:rFonts w:ascii="Sylfaen" w:hAnsi="Sylfaen"/>
          <w:noProof/>
          <w:lang w:val="ka-GE"/>
        </w:rPr>
        <w:t xml:space="preserve"> თანამშრომელი გადამზადდა სხვადასხვა საერთაშორისო </w:t>
      </w:r>
      <w:r w:rsidR="00967656" w:rsidRPr="005712F6">
        <w:rPr>
          <w:rFonts w:ascii="Sylfaen" w:hAnsi="Sylfaen"/>
          <w:noProof/>
          <w:lang w:val="ka-GE"/>
        </w:rPr>
        <w:t>ორგანიზაცი</w:t>
      </w:r>
      <w:r w:rsidRPr="005712F6">
        <w:rPr>
          <w:rFonts w:ascii="Sylfaen" w:hAnsi="Sylfaen"/>
          <w:noProof/>
          <w:lang w:val="ka-GE"/>
        </w:rPr>
        <w:t>ისა და პარტნიორი ქვეყნების მიერ ორგანიზებულ 34</w:t>
      </w:r>
      <w:r w:rsidRPr="005712F6">
        <w:rPr>
          <w:rFonts w:ascii="Sylfaen" w:hAnsi="Sylfaen"/>
          <w:b/>
          <w:noProof/>
          <w:lang w:val="ka-GE"/>
        </w:rPr>
        <w:t xml:space="preserve"> </w:t>
      </w:r>
      <w:r w:rsidRPr="005712F6">
        <w:rPr>
          <w:rFonts w:ascii="Sylfaen" w:hAnsi="Sylfaen"/>
          <w:noProof/>
          <w:lang w:val="ka-GE"/>
        </w:rPr>
        <w:t xml:space="preserve">სასწავლო კურსში, როგორც ქვეყნის შიგნით, ისე მის ფარგლებს გარეთ. </w:t>
      </w:r>
    </w:p>
    <w:p w14:paraId="29C7864D" w14:textId="06DB74FE" w:rsidR="00A5634A" w:rsidRPr="005712F6" w:rsidRDefault="00A5634A" w:rsidP="005712F6">
      <w:pPr>
        <w:tabs>
          <w:tab w:val="left" w:pos="990"/>
          <w:tab w:val="left" w:pos="1276"/>
        </w:tabs>
        <w:spacing w:line="240" w:lineRule="auto"/>
        <w:jc w:val="both"/>
        <w:rPr>
          <w:rFonts w:ascii="Sylfaen" w:hAnsi="Sylfaen" w:cs="Sylfaen"/>
          <w:noProof/>
          <w:shd w:val="clear" w:color="auto" w:fill="FFFFFF"/>
          <w:lang w:val="ka-GE"/>
        </w:rPr>
      </w:pPr>
      <w:r w:rsidRPr="005712F6">
        <w:rPr>
          <w:rFonts w:ascii="Sylfaen" w:hAnsi="Sylfaen"/>
          <w:noProof/>
          <w:lang w:val="ka-GE"/>
        </w:rPr>
        <w:t xml:space="preserve">საანგარიშო პერიოდში, </w:t>
      </w:r>
      <w:r w:rsidRPr="005712F6">
        <w:rPr>
          <w:rFonts w:ascii="Sylfaen" w:hAnsi="Sylfaen"/>
          <w:b/>
          <w:noProof/>
          <w:lang w:val="ka-GE"/>
        </w:rPr>
        <w:t>საგანგებო სიტუაციების მართვის სისტემის ციფრული განვითარების მიმართულებით</w:t>
      </w:r>
      <w:r w:rsidR="00B23D8E" w:rsidRPr="005712F6">
        <w:rPr>
          <w:rFonts w:ascii="Sylfaen" w:hAnsi="Sylfaen"/>
          <w:b/>
          <w:noProof/>
          <w:lang w:val="ka-GE"/>
        </w:rPr>
        <w:t>,</w:t>
      </w:r>
      <w:r w:rsidRPr="005712F6">
        <w:rPr>
          <w:rFonts w:ascii="Sylfaen" w:hAnsi="Sylfaen"/>
          <w:b/>
          <w:noProof/>
          <w:lang w:val="ka-GE"/>
        </w:rPr>
        <w:t xml:space="preserve"> </w:t>
      </w:r>
      <w:r w:rsidRPr="005712F6">
        <w:rPr>
          <w:rFonts w:ascii="Sylfaen" w:hAnsi="Sylfaen"/>
          <w:noProof/>
          <w:lang w:val="ka-GE"/>
        </w:rPr>
        <w:t>განხორციელდა რამდენიმე მნიშვნელოვანი პროექტი, მათ შორის</w:t>
      </w:r>
      <w:r w:rsidR="00B23D8E" w:rsidRPr="005712F6">
        <w:rPr>
          <w:rFonts w:ascii="Sylfaen" w:hAnsi="Sylfaen"/>
          <w:noProof/>
          <w:lang w:val="ka-GE"/>
        </w:rPr>
        <w:t>,</w:t>
      </w:r>
      <w:r w:rsidRPr="005712F6">
        <w:rPr>
          <w:rFonts w:ascii="Sylfaen" w:hAnsi="Sylfaen"/>
          <w:noProof/>
          <w:lang w:val="ka-GE"/>
        </w:rPr>
        <w:t xml:space="preserve"> </w:t>
      </w:r>
      <w:r w:rsidRPr="005712F6">
        <w:rPr>
          <w:rStyle w:val="whitespace-normal"/>
          <w:rFonts w:ascii="Sylfaen" w:hAnsi="Sylfaen"/>
          <w:noProof/>
          <w:lang w:val="ka-GE"/>
        </w:rPr>
        <w:t>eFss</w:t>
      </w:r>
      <w:r w:rsidRPr="005712F6">
        <w:rPr>
          <w:rFonts w:ascii="Sylfaen" w:hAnsi="Sylfaen"/>
          <w:noProof/>
          <w:lang w:val="ka-GE"/>
        </w:rPr>
        <w:t xml:space="preserve"> სისტემის გაუმჯობესება</w:t>
      </w:r>
      <w:r w:rsidR="00D0099B" w:rsidRPr="005712F6">
        <w:rPr>
          <w:rFonts w:ascii="Sylfaen" w:hAnsi="Sylfaen"/>
          <w:noProof/>
          <w:lang w:val="ka-GE"/>
        </w:rPr>
        <w:t xml:space="preserve">. </w:t>
      </w:r>
      <w:r w:rsidRPr="005712F6">
        <w:rPr>
          <w:rFonts w:ascii="Sylfaen" w:hAnsi="Sylfaen"/>
          <w:noProof/>
          <w:lang w:val="ka-GE"/>
        </w:rPr>
        <w:t>ასევე</w:t>
      </w:r>
      <w:r w:rsidR="006A080A" w:rsidRPr="005712F6">
        <w:rPr>
          <w:rFonts w:ascii="Sylfaen" w:hAnsi="Sylfaen"/>
          <w:noProof/>
          <w:lang w:val="ka-GE"/>
        </w:rPr>
        <w:t>,</w:t>
      </w:r>
      <w:r w:rsidRPr="005712F6">
        <w:rPr>
          <w:rFonts w:ascii="Sylfaen" w:hAnsi="Sylfaen"/>
          <w:noProof/>
          <w:lang w:val="ka-GE"/>
        </w:rPr>
        <w:t xml:space="preserve"> სსიპ </w:t>
      </w:r>
      <w:r w:rsidR="00B23D8E" w:rsidRPr="005712F6">
        <w:rPr>
          <w:rFonts w:ascii="Sylfaen" w:hAnsi="Sylfaen"/>
          <w:noProof/>
          <w:lang w:val="ka-GE"/>
        </w:rPr>
        <w:t xml:space="preserve">− </w:t>
      </w:r>
      <w:r w:rsidRPr="005712F6">
        <w:rPr>
          <w:rFonts w:ascii="Sylfaen" w:hAnsi="Sylfaen"/>
          <w:noProof/>
          <w:lang w:val="ka-GE"/>
        </w:rPr>
        <w:t>სახელმწიფო რეზერვებისა და სამოქალაქო უსაფრთხოების სერვისების სააგენტოს ელექტრონული პლატფორმისთვის შემუშავდა მართვის პანელი, ავტორიზაციისა და რეგისტრაციის მოდულები და სერვისებზე ერთიანი განაცხადის ფორმა, ხოლო სერტიფიცირებულ პირთა რეესტრის სისტემაში შეიქმნა მონაცემთა ბაზის არქიტექტურა და ელექტრონული ინფორმაციის გაცვლის სერვისი. პარალელურად</w:t>
      </w:r>
      <w:r w:rsidR="00B23D8E" w:rsidRPr="005712F6">
        <w:rPr>
          <w:rFonts w:ascii="Sylfaen" w:hAnsi="Sylfaen"/>
          <w:noProof/>
          <w:lang w:val="ka-GE"/>
        </w:rPr>
        <w:t>,</w:t>
      </w:r>
      <w:r w:rsidRPr="005712F6">
        <w:rPr>
          <w:rFonts w:ascii="Sylfaen" w:hAnsi="Sylfaen"/>
          <w:noProof/>
          <w:lang w:val="ka-GE"/>
        </w:rPr>
        <w:t xml:space="preserve"> მიმდინარეობს ინციდენტების აღრიცხვისა და ანალიზის პორტალის განვითარება</w:t>
      </w:r>
      <w:r w:rsidR="00BA0921" w:rsidRPr="005712F6">
        <w:rPr>
          <w:rFonts w:ascii="Sylfaen" w:hAnsi="Sylfaen"/>
          <w:noProof/>
          <w:lang w:val="ka-GE"/>
        </w:rPr>
        <w:t xml:space="preserve">. </w:t>
      </w:r>
      <w:r w:rsidRPr="005712F6">
        <w:rPr>
          <w:rFonts w:ascii="Sylfaen" w:hAnsi="Sylfaen"/>
          <w:noProof/>
          <w:lang w:val="ka-GE"/>
        </w:rPr>
        <w:t>დამატებით, შემუშავების პროცესშია წყალმომარაგების შეწყვეტის შესახებ შეტყობინებების ერთიანი საინფორმაციო პორტალი, ხოლო ტესტირების რეჟიმში დაინერგა ტრანსპორტის მართვის ელექტრონული სისტემა, რაც მიზნად ისახავს ოპერატიული მართვისა და ინფორმაციული სისტემების ეფექტიანობის ზრდას.</w:t>
      </w:r>
    </w:p>
    <w:p w14:paraId="1F0DC449" w14:textId="204D9928" w:rsidR="00A5634A" w:rsidRPr="005712F6" w:rsidRDefault="00A5634A" w:rsidP="005712F6">
      <w:pPr>
        <w:tabs>
          <w:tab w:val="left" w:pos="990"/>
          <w:tab w:val="left" w:pos="1276"/>
        </w:tabs>
        <w:spacing w:line="240" w:lineRule="auto"/>
        <w:jc w:val="both"/>
        <w:rPr>
          <w:rFonts w:ascii="Sylfaen" w:hAnsi="Sylfaen" w:cs="Cambria"/>
          <w:lang w:val="ka-GE"/>
        </w:rPr>
      </w:pPr>
      <w:r w:rsidRPr="005712F6">
        <w:rPr>
          <w:rFonts w:ascii="Sylfaen" w:hAnsi="Sylfaen"/>
          <w:b/>
          <w:noProof/>
          <w:lang w:val="ka-GE"/>
        </w:rPr>
        <w:t>მომსახურების გაწევის ეფექტიანობისა და საჯარო სერვისების ხელმისაწვდომობის გაუმჯობესების</w:t>
      </w:r>
      <w:r w:rsidRPr="005712F6">
        <w:rPr>
          <w:rFonts w:ascii="Sylfaen" w:hAnsi="Sylfaen" w:cs="Cambria"/>
          <w:b/>
          <w:lang w:val="ka-GE"/>
        </w:rPr>
        <w:t xml:space="preserve"> მიზნით,</w:t>
      </w:r>
      <w:r w:rsidRPr="005712F6">
        <w:rPr>
          <w:rFonts w:ascii="Sylfaen" w:hAnsi="Sylfaen" w:cs="Cambria"/>
          <w:lang w:val="ka-GE"/>
        </w:rPr>
        <w:t xml:space="preserve"> 2025 წლის 17 დეკემბრიდან, შ</w:t>
      </w:r>
      <w:r w:rsidR="00B23D8E" w:rsidRPr="005712F6">
        <w:rPr>
          <w:rFonts w:ascii="Sylfaen" w:hAnsi="Sylfaen" w:cs="Cambria"/>
          <w:lang w:val="ka-GE"/>
        </w:rPr>
        <w:t xml:space="preserve">ინაგან </w:t>
      </w:r>
      <w:r w:rsidRPr="005712F6">
        <w:rPr>
          <w:rFonts w:ascii="Sylfaen" w:hAnsi="Sylfaen" w:cs="Cambria"/>
          <w:lang w:val="ka-GE"/>
        </w:rPr>
        <w:t>ს</w:t>
      </w:r>
      <w:r w:rsidR="00B23D8E" w:rsidRPr="005712F6">
        <w:rPr>
          <w:rFonts w:ascii="Sylfaen" w:hAnsi="Sylfaen" w:cs="Cambria"/>
          <w:lang w:val="ka-GE"/>
        </w:rPr>
        <w:t>აქმეთა</w:t>
      </w:r>
      <w:r w:rsidRPr="005712F6">
        <w:rPr>
          <w:rFonts w:ascii="Sylfaen" w:hAnsi="Sylfaen" w:cs="Cambria"/>
          <w:lang w:val="ka-GE"/>
        </w:rPr>
        <w:t xml:space="preserve"> სამინისტროს </w:t>
      </w:r>
      <w:r w:rsidR="00B31BCD" w:rsidRPr="005712F6">
        <w:rPr>
          <w:rFonts w:ascii="Sylfaen" w:hAnsi="Sylfaen" w:cs="Cambria"/>
          <w:lang w:val="ka-GE"/>
        </w:rPr>
        <w:t>სსიპ -</w:t>
      </w:r>
      <w:r w:rsidRPr="005712F6">
        <w:rPr>
          <w:rFonts w:ascii="Sylfaen" w:hAnsi="Sylfaen" w:cs="Cambria"/>
          <w:lang w:val="ka-GE"/>
        </w:rPr>
        <w:t xml:space="preserve">მომსახურების სააგენტოს სარგებლობაში არსებულ შენობაში ფუნქციონირება დაიწყო საქართველოს შინაგან საქმეთა სამინისტროს საპატრულო პოლიციის დეპარტამენტის ერთიანი მომსახურების ცენტრის დანაყოფმა. </w:t>
      </w:r>
    </w:p>
    <w:p w14:paraId="3F977F9D" w14:textId="5F8B652E" w:rsidR="00A5634A" w:rsidRPr="005712F6" w:rsidRDefault="00A5634A" w:rsidP="005712F6">
      <w:pPr>
        <w:autoSpaceDE w:val="0"/>
        <w:autoSpaceDN w:val="0"/>
        <w:adjustRightInd w:val="0"/>
        <w:spacing w:before="240" w:after="0" w:line="240" w:lineRule="auto"/>
        <w:jc w:val="both"/>
        <w:rPr>
          <w:rFonts w:ascii="Sylfaen" w:hAnsi="Sylfaen" w:cs="Cambria"/>
          <w:noProof/>
          <w:lang w:val="ka-GE"/>
        </w:rPr>
      </w:pPr>
      <w:r w:rsidRPr="005712F6">
        <w:rPr>
          <w:rFonts w:ascii="Sylfaen" w:hAnsi="Sylfaen" w:cs="Cambria"/>
          <w:noProof/>
          <w:lang w:val="ka-GE"/>
        </w:rPr>
        <w:t xml:space="preserve">აღსანიშნავია, რომ </w:t>
      </w:r>
      <w:r w:rsidR="00081A01" w:rsidRPr="005712F6">
        <w:rPr>
          <w:rFonts w:ascii="Sylfaen" w:hAnsi="Sylfaen" w:cs="Cambria"/>
          <w:noProof/>
          <w:lang w:val="ka-GE"/>
        </w:rPr>
        <w:t>საანგარიშო</w:t>
      </w:r>
      <w:r w:rsidRPr="005712F6">
        <w:rPr>
          <w:rFonts w:ascii="Sylfaen" w:hAnsi="Sylfaen" w:cs="Cambria"/>
          <w:noProof/>
          <w:lang w:val="ka-GE"/>
        </w:rPr>
        <w:t xml:space="preserve"> პერიოდში საპატრულო </w:t>
      </w:r>
      <w:r w:rsidRPr="005712F6">
        <w:rPr>
          <w:rFonts w:ascii="Sylfaen" w:hAnsi="Sylfaen" w:cs="Cambria"/>
          <w:b/>
          <w:noProof/>
          <w:lang w:val="ka-GE"/>
        </w:rPr>
        <w:t>პოლიციის დეპარტამენტის სერვისებით</w:t>
      </w:r>
      <w:r w:rsidRPr="005712F6">
        <w:rPr>
          <w:rFonts w:ascii="Sylfaen" w:hAnsi="Sylfaen" w:cs="Cambria"/>
          <w:noProof/>
          <w:lang w:val="ka-GE"/>
        </w:rPr>
        <w:t xml:space="preserve"> ისარგებლა </w:t>
      </w:r>
      <w:r w:rsidRPr="005712F6">
        <w:rPr>
          <w:rFonts w:ascii="Sylfaen" w:hAnsi="Sylfaen" w:cs="Cambria"/>
          <w:b/>
          <w:noProof/>
          <w:lang w:val="ka-GE"/>
        </w:rPr>
        <w:t>288</w:t>
      </w:r>
      <w:r w:rsidR="00D038E1" w:rsidRPr="005712F6">
        <w:rPr>
          <w:rFonts w:ascii="Sylfaen" w:hAnsi="Sylfaen" w:cs="Cambria"/>
          <w:b/>
          <w:noProof/>
          <w:lang w:val="ka-GE"/>
        </w:rPr>
        <w:t> </w:t>
      </w:r>
      <w:r w:rsidRPr="005712F6">
        <w:rPr>
          <w:rFonts w:ascii="Sylfaen" w:hAnsi="Sylfaen" w:cs="Cambria"/>
          <w:b/>
          <w:noProof/>
          <w:lang w:val="ka-GE"/>
        </w:rPr>
        <w:t>623</w:t>
      </w:r>
      <w:r w:rsidR="00D038E1" w:rsidRPr="005712F6">
        <w:rPr>
          <w:rFonts w:ascii="Sylfaen" w:hAnsi="Sylfaen" w:cs="Cambria"/>
          <w:b/>
          <w:noProof/>
          <w:lang w:val="ka-GE"/>
        </w:rPr>
        <w:t>-მა</w:t>
      </w:r>
      <w:r w:rsidRPr="005712F6">
        <w:rPr>
          <w:rFonts w:ascii="Sylfaen" w:hAnsi="Sylfaen" w:cs="Cambria"/>
          <w:noProof/>
          <w:lang w:val="ka-GE"/>
        </w:rPr>
        <w:t xml:space="preserve"> მოქალაქემ. კერძოდ, ერთიანი მომსახურების ცენტრში საპატრულო პოლიციის სერვისებით ადგილზე </w:t>
      </w:r>
      <w:r w:rsidR="00AE5A9E" w:rsidRPr="005712F6">
        <w:rPr>
          <w:rFonts w:ascii="Sylfaen" w:hAnsi="Sylfaen" w:cs="Cambria"/>
          <w:noProof/>
          <w:lang w:val="ka-GE"/>
        </w:rPr>
        <w:t>მი</w:t>
      </w:r>
      <w:r w:rsidRPr="005712F6">
        <w:rPr>
          <w:rFonts w:ascii="Sylfaen" w:hAnsi="Sylfaen" w:cs="Cambria"/>
          <w:noProof/>
          <w:lang w:val="ka-GE"/>
        </w:rPr>
        <w:t>მართვით 196 987 მოქალაქეს გაეწია მომსახურება, ხოლო საპატრულო პოლიციის დისტანციური მომსახურებით 156</w:t>
      </w:r>
      <w:r w:rsidR="00D038E1" w:rsidRPr="005712F6">
        <w:rPr>
          <w:rFonts w:ascii="Sylfaen" w:hAnsi="Sylfaen" w:cs="Cambria"/>
          <w:noProof/>
          <w:lang w:val="ka-GE"/>
        </w:rPr>
        <w:t> </w:t>
      </w:r>
      <w:r w:rsidRPr="005712F6">
        <w:rPr>
          <w:rFonts w:ascii="Sylfaen" w:hAnsi="Sylfaen" w:cs="Cambria"/>
          <w:noProof/>
          <w:lang w:val="ka-GE"/>
        </w:rPr>
        <w:t>607</w:t>
      </w:r>
      <w:r w:rsidR="00D038E1" w:rsidRPr="005712F6">
        <w:rPr>
          <w:rFonts w:ascii="Sylfaen" w:hAnsi="Sylfaen" w:cs="Cambria"/>
          <w:noProof/>
          <w:lang w:val="ka-GE"/>
        </w:rPr>
        <w:t>-მა</w:t>
      </w:r>
      <w:r w:rsidRPr="005712F6">
        <w:rPr>
          <w:rFonts w:ascii="Sylfaen" w:hAnsi="Sylfaen" w:cs="Cambria"/>
          <w:noProof/>
          <w:lang w:val="ka-GE"/>
        </w:rPr>
        <w:t xml:space="preserve"> მოქალაქემ ისარგებლა. </w:t>
      </w:r>
    </w:p>
    <w:p w14:paraId="4DB5AD58" w14:textId="229057E1" w:rsidR="00A5634A" w:rsidRPr="005712F6" w:rsidRDefault="00A5634A" w:rsidP="005712F6">
      <w:pPr>
        <w:autoSpaceDE w:val="0"/>
        <w:autoSpaceDN w:val="0"/>
        <w:adjustRightInd w:val="0"/>
        <w:spacing w:before="240" w:line="240" w:lineRule="auto"/>
        <w:jc w:val="both"/>
        <w:rPr>
          <w:rFonts w:ascii="Sylfaen" w:hAnsi="Sylfaen" w:cs="Cambria"/>
          <w:noProof/>
          <w:lang w:val="ka-GE"/>
        </w:rPr>
      </w:pPr>
      <w:r w:rsidRPr="005712F6">
        <w:rPr>
          <w:rFonts w:ascii="Sylfaen" w:hAnsi="Sylfaen" w:cs="Cambria"/>
          <w:noProof/>
          <w:lang w:val="ka-GE"/>
        </w:rPr>
        <w:t xml:space="preserve">საანგარიშო პერიოდში </w:t>
      </w:r>
      <w:r w:rsidR="001261A8" w:rsidRPr="005712F6">
        <w:rPr>
          <w:rFonts w:ascii="Sylfaen" w:hAnsi="Sylfaen" w:cs="Cambria"/>
          <w:noProof/>
          <w:lang w:val="ka-GE"/>
        </w:rPr>
        <w:t>შემუშავდა</w:t>
      </w:r>
      <w:r w:rsidRPr="005712F6">
        <w:rPr>
          <w:rFonts w:ascii="Sylfaen" w:hAnsi="Sylfaen" w:cs="Cambria"/>
          <w:b/>
          <w:noProof/>
          <w:lang w:val="ka-GE"/>
        </w:rPr>
        <w:t xml:space="preserve"> ახალი ციფრული პროდუქტები</w:t>
      </w:r>
      <w:r w:rsidR="001261A8" w:rsidRPr="005712F6">
        <w:rPr>
          <w:rFonts w:ascii="Sylfaen" w:hAnsi="Sylfaen" w:cs="Cambria"/>
          <w:b/>
          <w:noProof/>
          <w:lang w:val="ka-GE"/>
        </w:rPr>
        <w:t xml:space="preserve"> </w:t>
      </w:r>
      <w:r w:rsidR="00D038E1" w:rsidRPr="005712F6">
        <w:rPr>
          <w:rFonts w:ascii="Sylfaen" w:hAnsi="Sylfaen" w:cs="Cambria"/>
          <w:noProof/>
          <w:lang w:val="ka-GE"/>
        </w:rPr>
        <w:t>−</w:t>
      </w:r>
      <w:r w:rsidR="001261A8" w:rsidRPr="005712F6">
        <w:rPr>
          <w:rFonts w:ascii="Sylfaen" w:hAnsi="Sylfaen" w:cs="Cambria"/>
          <w:noProof/>
          <w:lang w:val="ka-GE"/>
        </w:rPr>
        <w:t xml:space="preserve"> </w:t>
      </w:r>
      <w:r w:rsidRPr="005712F6">
        <w:rPr>
          <w:rFonts w:ascii="Sylfaen" w:hAnsi="Sylfaen" w:cs="Cambria"/>
          <w:noProof/>
          <w:lang w:val="ka-GE"/>
        </w:rPr>
        <w:t>იზოლატორების ადმინისტრირების აპლიკაცია</w:t>
      </w:r>
      <w:r w:rsidR="00D038E1" w:rsidRPr="005712F6">
        <w:rPr>
          <w:rFonts w:ascii="Sylfaen" w:hAnsi="Sylfaen" w:cs="Cambria"/>
          <w:noProof/>
          <w:lang w:val="ka-GE"/>
        </w:rPr>
        <w:t xml:space="preserve"> −</w:t>
      </w:r>
      <w:r w:rsidRPr="005712F6">
        <w:rPr>
          <w:rFonts w:ascii="Sylfaen" w:hAnsi="Sylfaen" w:cs="Cambria"/>
          <w:noProof/>
          <w:lang w:val="ka-GE"/>
        </w:rPr>
        <w:t xml:space="preserve"> დროებით</w:t>
      </w:r>
      <w:r w:rsidR="00AE5A9E" w:rsidRPr="005712F6">
        <w:rPr>
          <w:rFonts w:ascii="Sylfaen" w:hAnsi="Sylfaen" w:cs="Cambria"/>
          <w:noProof/>
          <w:lang w:val="ka-GE"/>
        </w:rPr>
        <w:t>ი</w:t>
      </w:r>
      <w:r w:rsidRPr="005712F6">
        <w:rPr>
          <w:rFonts w:ascii="Sylfaen" w:hAnsi="Sylfaen" w:cs="Cambria"/>
          <w:noProof/>
          <w:lang w:val="ka-GE"/>
        </w:rPr>
        <w:t xml:space="preserve"> მოთავსების იზოლატორებში საკნების დაკავება-გათავისუფლების მართვა და აღრიცხვა;</w:t>
      </w:r>
      <w:r w:rsidR="001261A8" w:rsidRPr="005712F6">
        <w:rPr>
          <w:rFonts w:ascii="Sylfaen" w:hAnsi="Sylfaen" w:cs="Cambria"/>
          <w:noProof/>
          <w:lang w:val="ka-GE"/>
        </w:rPr>
        <w:t xml:space="preserve"> </w:t>
      </w:r>
      <w:r w:rsidRPr="005712F6">
        <w:rPr>
          <w:rFonts w:ascii="Sylfaen" w:hAnsi="Sylfaen" w:cs="Cambria"/>
          <w:b/>
          <w:noProof/>
          <w:lang w:val="ka-GE"/>
        </w:rPr>
        <w:t>მწვანე საზღვრის საშვები</w:t>
      </w:r>
      <w:r w:rsidR="00D038E1" w:rsidRPr="005712F6">
        <w:rPr>
          <w:rFonts w:ascii="Sylfaen" w:hAnsi="Sylfaen" w:cs="Cambria"/>
          <w:noProof/>
          <w:lang w:val="ka-GE"/>
        </w:rPr>
        <w:t xml:space="preserve"> −</w:t>
      </w:r>
      <w:r w:rsidRPr="005712F6">
        <w:rPr>
          <w:rFonts w:ascii="Sylfaen" w:hAnsi="Sylfaen" w:cs="Cambria"/>
          <w:noProof/>
          <w:lang w:val="ka-GE"/>
        </w:rPr>
        <w:t xml:space="preserve"> დაინტერესებული პირებისთვის მწვანე საზღვარზე გადაადგილებისთვის სპეციალური საშვების გაცემის აპლიკაცია (პირველი ეტაპი); უცხოელების შრომითი საქმიანობის ნებართვების საძიებო</w:t>
      </w:r>
      <w:r w:rsidR="00D038E1" w:rsidRPr="005712F6">
        <w:rPr>
          <w:rFonts w:ascii="Sylfaen" w:hAnsi="Sylfaen" w:cs="Cambria"/>
          <w:noProof/>
          <w:lang w:val="ka-GE"/>
        </w:rPr>
        <w:t xml:space="preserve"> −</w:t>
      </w:r>
      <w:r w:rsidRPr="005712F6">
        <w:rPr>
          <w:rFonts w:ascii="Sylfaen" w:hAnsi="Sylfaen" w:cs="Cambria"/>
          <w:noProof/>
          <w:lang w:val="ka-GE"/>
        </w:rPr>
        <w:t xml:space="preserve"> უცხო ქვეყნის მოქალაქეების საქართველოში შრომითი საქმიანობის ნებართვების საძიებო პორტალი</w:t>
      </w:r>
      <w:r w:rsidR="001261A8" w:rsidRPr="005712F6">
        <w:rPr>
          <w:rFonts w:ascii="Sylfaen" w:hAnsi="Sylfaen" w:cs="Cambria"/>
          <w:noProof/>
          <w:lang w:val="ka-GE"/>
        </w:rPr>
        <w:t>.</w:t>
      </w:r>
    </w:p>
    <w:p w14:paraId="6551537D" w14:textId="42FF7794" w:rsidR="00A5634A" w:rsidRPr="005712F6" w:rsidRDefault="00A5634A" w:rsidP="005712F6">
      <w:pPr>
        <w:autoSpaceDE w:val="0"/>
        <w:autoSpaceDN w:val="0"/>
        <w:adjustRightInd w:val="0"/>
        <w:spacing w:line="240" w:lineRule="auto"/>
        <w:jc w:val="both"/>
        <w:rPr>
          <w:rFonts w:ascii="Sylfaen" w:eastAsia="Merriweather" w:hAnsi="Sylfaen" w:cs="Merriweather"/>
          <w:lang w:val="ka-GE"/>
        </w:rPr>
      </w:pPr>
      <w:r w:rsidRPr="005712F6">
        <w:rPr>
          <w:rFonts w:ascii="Sylfaen" w:eastAsia="Merriweather" w:hAnsi="Sylfaen" w:cs="Merriweather"/>
          <w:lang w:val="ka-GE"/>
        </w:rPr>
        <w:t xml:space="preserve">საკანონდებლო ცვლილებების თანახმად, 2026 წლის პირველი მარტიდან </w:t>
      </w:r>
      <w:r w:rsidRPr="005712F6">
        <w:rPr>
          <w:rFonts w:ascii="Sylfaen" w:eastAsia="Merriweather" w:hAnsi="Sylfaen" w:cs="Merriweather"/>
          <w:b/>
          <w:lang w:val="ka-GE"/>
        </w:rPr>
        <w:t>შსს პოლიციის აკადემიას მიენიჭა უმაღლესი საგანმანათლებლო დაწესებულების სტატუსი,</w:t>
      </w:r>
      <w:r w:rsidRPr="005712F6">
        <w:rPr>
          <w:rFonts w:ascii="Sylfaen" w:eastAsia="Merriweather" w:hAnsi="Sylfaen" w:cs="Merriweather"/>
          <w:lang w:val="ka-GE"/>
        </w:rPr>
        <w:t xml:space="preserve"> რის საფუძველზეც, შსს პოლიციის აკადემიაში განხორციელდება საზოგადოებრივი უსაფრთხოებისა და საპოლიციო საქმის სამწლიანი საბაკალავრო პროგრამა, რომლის მიზანია პოლიციის სისტემაში მაღალკვალიფიციური კადრების მომზადება და დასაქმება. </w:t>
      </w:r>
    </w:p>
    <w:p w14:paraId="2EAC37F4" w14:textId="4393ED45" w:rsidR="00A5634A" w:rsidRPr="005712F6" w:rsidRDefault="00A5634A" w:rsidP="005712F6">
      <w:pPr>
        <w:autoSpaceDE w:val="0"/>
        <w:autoSpaceDN w:val="0"/>
        <w:adjustRightInd w:val="0"/>
        <w:spacing w:line="240" w:lineRule="auto"/>
        <w:jc w:val="both"/>
        <w:rPr>
          <w:rFonts w:ascii="Sylfaen" w:hAnsi="Sylfaen" w:cs="Cambria"/>
          <w:b/>
          <w:i/>
          <w:u w:val="single"/>
          <w:lang w:val="ka-GE"/>
        </w:rPr>
      </w:pPr>
      <w:r w:rsidRPr="005712F6">
        <w:rPr>
          <w:rFonts w:ascii="Sylfaen" w:hAnsi="Sylfaen" w:cs="Sylfaen"/>
          <w:color w:val="000000"/>
          <w:shd w:val="clear" w:color="auto" w:fill="FFFFFF"/>
          <w:lang w:val="ka-GE"/>
        </w:rPr>
        <w:t>საქართველოს მთავრობის 2022 წლის 12 სექტემბრის</w:t>
      </w:r>
      <w:r w:rsidR="00D038E1" w:rsidRPr="005712F6">
        <w:rPr>
          <w:rFonts w:ascii="Sylfaen" w:hAnsi="Sylfaen" w:cs="Sylfaen"/>
          <w:color w:val="000000"/>
          <w:shd w:val="clear" w:color="auto" w:fill="FFFFFF"/>
          <w:lang w:val="ka-GE"/>
        </w:rPr>
        <w:t xml:space="preserve"> №</w:t>
      </w:r>
      <w:r w:rsidRPr="005712F6">
        <w:rPr>
          <w:rFonts w:ascii="Sylfaen" w:hAnsi="Sylfaen" w:cs="Sylfaen"/>
          <w:color w:val="000000"/>
          <w:shd w:val="clear" w:color="auto" w:fill="FFFFFF"/>
          <w:lang w:val="ka-GE"/>
        </w:rPr>
        <w:t>1649 განკარგულების საფუძველზე</w:t>
      </w:r>
      <w:r w:rsidR="00D038E1" w:rsidRPr="005712F6">
        <w:rPr>
          <w:rFonts w:ascii="Sylfaen" w:hAnsi="Sylfaen" w:cs="Sylfaen"/>
          <w:color w:val="000000"/>
          <w:shd w:val="clear" w:color="auto" w:fill="FFFFFF"/>
          <w:lang w:val="ka-GE"/>
        </w:rPr>
        <w:t>,</w:t>
      </w:r>
      <w:r w:rsidRPr="005712F6">
        <w:rPr>
          <w:rFonts w:ascii="Sylfaen" w:hAnsi="Sylfaen" w:cs="Sylfaen"/>
          <w:color w:val="000000"/>
          <w:shd w:val="clear" w:color="auto" w:fill="FFFFFF"/>
          <w:lang w:val="ka-GE"/>
        </w:rPr>
        <w:t xml:space="preserve"> </w:t>
      </w:r>
      <w:r w:rsidRPr="005712F6">
        <w:rPr>
          <w:rFonts w:ascii="Sylfaen" w:hAnsi="Sylfaen" w:cs="Sylfaen"/>
          <w:b/>
          <w:color w:val="000000"/>
          <w:shd w:val="clear" w:color="auto" w:fill="FFFFFF"/>
          <w:lang w:val="ka-GE"/>
        </w:rPr>
        <w:t>შინაგან საქმეთა სამინისტროს სისტემაში მოსამსახურეთათვის სოციალური დაცვის გარანტიების გაუმჯობესებისა და მათი მატერიალური უზრუნველყოფის</w:t>
      </w:r>
      <w:r w:rsidRPr="005712F6">
        <w:rPr>
          <w:rFonts w:ascii="Sylfaen" w:hAnsi="Sylfaen" w:cs="Sylfaen"/>
          <w:color w:val="000000"/>
          <w:shd w:val="clear" w:color="auto" w:fill="FFFFFF"/>
          <w:lang w:val="ka-GE"/>
        </w:rPr>
        <w:t xml:space="preserve"> კიდევ უფრო მეტად ხელშეწყობის მიზნით, საანგარიშო პერიოდში</w:t>
      </w:r>
      <w:r w:rsidR="00AE5A9E" w:rsidRPr="005712F6">
        <w:rPr>
          <w:rFonts w:ascii="Sylfaen" w:hAnsi="Sylfaen" w:cs="Sylfaen"/>
          <w:color w:val="000000"/>
          <w:shd w:val="clear" w:color="auto" w:fill="FFFFFF"/>
          <w:lang w:val="ka-GE"/>
        </w:rPr>
        <w:t xml:space="preserve"> </w:t>
      </w:r>
      <w:r w:rsidRPr="005712F6">
        <w:rPr>
          <w:rFonts w:ascii="Sylfaen" w:hAnsi="Sylfaen" w:cs="Sylfaen"/>
          <w:color w:val="000000"/>
          <w:shd w:val="clear" w:color="auto" w:fill="FFFFFF"/>
          <w:lang w:val="ka-GE"/>
        </w:rPr>
        <w:t xml:space="preserve">გაგრძელდა </w:t>
      </w:r>
      <w:r w:rsidRPr="005712F6">
        <w:rPr>
          <w:rFonts w:ascii="Sylfaen" w:hAnsi="Sylfaen" w:cs="Sylfaen"/>
          <w:b/>
          <w:color w:val="000000"/>
          <w:shd w:val="clear" w:color="auto" w:fill="FFFFFF"/>
          <w:lang w:val="ka-GE"/>
        </w:rPr>
        <w:t>1100</w:t>
      </w:r>
      <w:r w:rsidR="00D038E1" w:rsidRPr="005712F6">
        <w:rPr>
          <w:rFonts w:ascii="Sylfaen" w:hAnsi="Sylfaen" w:cs="Sylfaen"/>
          <w:color w:val="000000"/>
          <w:shd w:val="clear" w:color="auto" w:fill="FFFFFF"/>
          <w:lang w:val="ka-GE"/>
        </w:rPr>
        <w:t>-</w:t>
      </w:r>
      <w:r w:rsidRPr="005712F6">
        <w:rPr>
          <w:rFonts w:ascii="Sylfaen" w:hAnsi="Sylfaen" w:cs="Sylfaen"/>
          <w:color w:val="000000"/>
          <w:shd w:val="clear" w:color="auto" w:fill="FFFFFF"/>
          <w:lang w:val="ka-GE"/>
        </w:rPr>
        <w:t>ბინიანი „პოლიციის ქალაქის“ მშენებლობა. „პოლიციის ქალაქში“ ბინების მოსამსახურეთათვის საკუთრებაში გადაცემისთვის საჭირო ღონისძიებების განსახორციელებლად</w:t>
      </w:r>
      <w:r w:rsidR="00D038E1" w:rsidRPr="005712F6">
        <w:rPr>
          <w:rFonts w:ascii="Sylfaen" w:hAnsi="Sylfaen" w:cs="Sylfaen"/>
          <w:color w:val="000000"/>
          <w:shd w:val="clear" w:color="auto" w:fill="FFFFFF"/>
          <w:lang w:val="ka-GE"/>
        </w:rPr>
        <w:t>,</w:t>
      </w:r>
      <w:r w:rsidRPr="005712F6">
        <w:rPr>
          <w:rFonts w:ascii="Sylfaen" w:hAnsi="Sylfaen" w:cs="Sylfaen"/>
          <w:color w:val="000000"/>
          <w:shd w:val="clear" w:color="auto" w:fill="FFFFFF"/>
          <w:lang w:val="ka-GE"/>
        </w:rPr>
        <w:t xml:space="preserve"> საქართველოს შინაგან საქმეთა მინისტრის </w:t>
      </w:r>
      <w:r w:rsidRPr="005712F6">
        <w:rPr>
          <w:rFonts w:ascii="Sylfaen" w:hAnsi="Sylfaen" w:cs="Sylfaen"/>
          <w:lang w:val="ka-GE"/>
        </w:rPr>
        <w:t xml:space="preserve">2025 წლის 13 ოქტომბრის №1/465 </w:t>
      </w:r>
      <w:r w:rsidRPr="005712F6">
        <w:rPr>
          <w:rFonts w:ascii="Sylfaen" w:hAnsi="Sylfaen" w:cs="Sylfaen"/>
          <w:color w:val="000000"/>
          <w:shd w:val="clear" w:color="auto" w:fill="FFFFFF"/>
          <w:lang w:val="ka-GE"/>
        </w:rPr>
        <w:t>ბრძანებით განისაზღვრა ბინების განაწილების/გადაცემის წესი, კრიტერიუმები და ვადები</w:t>
      </w:r>
      <w:r w:rsidR="00D66832" w:rsidRPr="005712F6">
        <w:rPr>
          <w:rFonts w:ascii="Sylfaen" w:hAnsi="Sylfaen" w:cs="Sylfaen"/>
          <w:color w:val="000000"/>
          <w:shd w:val="clear" w:color="auto" w:fill="FFFFFF"/>
          <w:lang w:val="ka-GE"/>
        </w:rPr>
        <w:t>.</w:t>
      </w:r>
    </w:p>
    <w:p w14:paraId="2CDB11D2" w14:textId="6D6D20C8" w:rsidR="00A5634A" w:rsidRPr="005712F6" w:rsidRDefault="00C10EEA" w:rsidP="005712F6">
      <w:pPr>
        <w:spacing w:line="240" w:lineRule="auto"/>
        <w:jc w:val="both"/>
        <w:rPr>
          <w:rFonts w:ascii="Sylfaen" w:hAnsi="Sylfaen" w:cs="Sylfaen"/>
          <w:noProof/>
          <w:color w:val="000000"/>
          <w:shd w:val="clear" w:color="auto" w:fill="FFFFFF"/>
          <w:lang w:val="ka-GE"/>
        </w:rPr>
      </w:pPr>
      <w:r w:rsidRPr="005712F6">
        <w:rPr>
          <w:rFonts w:ascii="Sylfaen" w:hAnsi="Sylfaen"/>
          <w:lang w:val="ka-GE"/>
        </w:rPr>
        <w:t xml:space="preserve">მნიშვნელოვნად განახლდა </w:t>
      </w:r>
      <w:r w:rsidR="00A5634A" w:rsidRPr="005712F6">
        <w:rPr>
          <w:rStyle w:val="whitespace-normal"/>
          <w:rFonts w:ascii="Sylfaen" w:hAnsi="Sylfaen"/>
          <w:b/>
          <w:lang w:val="ka-GE"/>
        </w:rPr>
        <w:t>საქართველოს შინაგან საქმეთა სამინისტრო</w:t>
      </w:r>
      <w:r w:rsidR="00A5634A" w:rsidRPr="005712F6">
        <w:rPr>
          <w:rFonts w:ascii="Sylfaen" w:hAnsi="Sylfaen"/>
          <w:b/>
          <w:lang w:val="ka-GE"/>
        </w:rPr>
        <w:t>ს ავტოპარკი</w:t>
      </w:r>
      <w:r w:rsidR="00A5634A" w:rsidRPr="005712F6">
        <w:rPr>
          <w:rFonts w:ascii="Sylfaen" w:hAnsi="Sylfaen"/>
          <w:lang w:val="ka-GE"/>
        </w:rPr>
        <w:t xml:space="preserve"> და შეივსო 597 ერთეული ავტოსატრანსპორტო საშუალებით</w:t>
      </w:r>
      <w:r w:rsidRPr="005712F6">
        <w:rPr>
          <w:rFonts w:ascii="Sylfaen" w:hAnsi="Sylfaen"/>
          <w:lang w:val="ka-GE"/>
        </w:rPr>
        <w:t>.</w:t>
      </w:r>
    </w:p>
    <w:p w14:paraId="290BED67" w14:textId="1622F862" w:rsidR="00A5634A" w:rsidRPr="005712F6" w:rsidRDefault="00A5634A" w:rsidP="005712F6">
      <w:pPr>
        <w:spacing w:line="240" w:lineRule="auto"/>
        <w:jc w:val="both"/>
        <w:rPr>
          <w:rFonts w:ascii="Sylfaen" w:eastAsia="Times New Roman" w:hAnsi="Sylfaen" w:cs="Times New Roman"/>
          <w:noProof/>
          <w:lang w:val="ka-GE"/>
        </w:rPr>
      </w:pPr>
      <w:r w:rsidRPr="005712F6">
        <w:rPr>
          <w:rFonts w:ascii="Sylfaen" w:hAnsi="Sylfaen" w:cs="Sylfaen"/>
          <w:noProof/>
          <w:color w:val="000000"/>
          <w:shd w:val="clear" w:color="auto" w:fill="FFFFFF"/>
          <w:lang w:val="ka-GE"/>
        </w:rPr>
        <w:t xml:space="preserve">საანგარიშო პერიოდში მნიშვნელოვანი ყურადღება დაეთმო </w:t>
      </w:r>
      <w:r w:rsidRPr="005712F6">
        <w:rPr>
          <w:rFonts w:ascii="Sylfaen" w:hAnsi="Sylfaen" w:cs="Sylfaen"/>
          <w:b/>
          <w:noProof/>
          <w:color w:val="000000"/>
          <w:shd w:val="clear" w:color="auto" w:fill="FFFFFF"/>
          <w:lang w:val="ka-GE"/>
        </w:rPr>
        <w:t>დაცვის პოლიციის დეპარტამენტის</w:t>
      </w:r>
      <w:r w:rsidRPr="005712F6">
        <w:rPr>
          <w:rFonts w:ascii="Sylfaen" w:eastAsia="Times New Roman" w:hAnsi="Sylfaen" w:cs="Times New Roman"/>
          <w:b/>
          <w:noProof/>
          <w:lang w:val="ka-GE"/>
        </w:rPr>
        <w:t xml:space="preserve"> </w:t>
      </w:r>
      <w:r w:rsidRPr="005712F6">
        <w:rPr>
          <w:rFonts w:ascii="Sylfaen" w:eastAsia="Times New Roman" w:hAnsi="Sylfaen" w:cs="Sylfaen"/>
          <w:b/>
          <w:noProof/>
          <w:lang w:val="ka-GE"/>
        </w:rPr>
        <w:t>მატერიალურ</w:t>
      </w:r>
      <w:r w:rsidRPr="005712F6">
        <w:rPr>
          <w:rFonts w:ascii="Sylfaen" w:eastAsia="Times New Roman" w:hAnsi="Sylfaen" w:cs="Times New Roman"/>
          <w:b/>
          <w:noProof/>
          <w:lang w:val="ka-GE"/>
        </w:rPr>
        <w:t>-</w:t>
      </w:r>
      <w:r w:rsidRPr="005712F6">
        <w:rPr>
          <w:rFonts w:ascii="Sylfaen" w:eastAsia="Times New Roman" w:hAnsi="Sylfaen" w:cs="Sylfaen"/>
          <w:b/>
          <w:noProof/>
          <w:lang w:val="ka-GE"/>
        </w:rPr>
        <w:t>ტექნიკური</w:t>
      </w:r>
      <w:r w:rsidRPr="005712F6">
        <w:rPr>
          <w:rFonts w:ascii="Sylfaen" w:eastAsia="Times New Roman" w:hAnsi="Sylfaen" w:cs="Times New Roman"/>
          <w:b/>
          <w:noProof/>
          <w:lang w:val="ka-GE"/>
        </w:rPr>
        <w:t xml:space="preserve"> </w:t>
      </w:r>
      <w:r w:rsidRPr="005712F6">
        <w:rPr>
          <w:rFonts w:ascii="Sylfaen" w:eastAsia="Times New Roman" w:hAnsi="Sylfaen" w:cs="Sylfaen"/>
          <w:b/>
          <w:noProof/>
          <w:lang w:val="ka-GE"/>
        </w:rPr>
        <w:t>ბაზის</w:t>
      </w:r>
      <w:r w:rsidRPr="005712F6">
        <w:rPr>
          <w:rFonts w:ascii="Sylfaen" w:eastAsia="Times New Roman" w:hAnsi="Sylfaen" w:cs="Times New Roman"/>
          <w:b/>
          <w:noProof/>
          <w:lang w:val="ka-GE"/>
        </w:rPr>
        <w:t xml:space="preserve"> </w:t>
      </w:r>
      <w:r w:rsidRPr="005712F6">
        <w:rPr>
          <w:rFonts w:ascii="Sylfaen" w:eastAsia="Times New Roman" w:hAnsi="Sylfaen" w:cs="Sylfaen"/>
          <w:b/>
          <w:noProof/>
          <w:lang w:val="ka-GE"/>
        </w:rPr>
        <w:t>გაუმჯობესებას</w:t>
      </w:r>
      <w:r w:rsidRPr="005712F6">
        <w:rPr>
          <w:rFonts w:ascii="Sylfaen" w:eastAsia="Times New Roman" w:hAnsi="Sylfaen" w:cs="Times New Roman"/>
          <w:b/>
          <w:noProof/>
          <w:lang w:val="ka-GE"/>
        </w:rPr>
        <w:t>,</w:t>
      </w:r>
      <w:r w:rsidRPr="005712F6">
        <w:rPr>
          <w:rFonts w:ascii="Sylfaen" w:eastAsia="Times New Roman" w:hAnsi="Sylfaen" w:cs="Times New Roman"/>
          <w:noProof/>
          <w:lang w:val="ka-GE"/>
        </w:rPr>
        <w:t xml:space="preserve"> </w:t>
      </w:r>
      <w:r w:rsidRPr="005712F6">
        <w:rPr>
          <w:rFonts w:ascii="Sylfaen" w:eastAsia="Times New Roman" w:hAnsi="Sylfaen" w:cs="Sylfaen"/>
          <w:b/>
          <w:noProof/>
          <w:lang w:val="ka-GE"/>
        </w:rPr>
        <w:t>ინფრასტრუქტურის</w:t>
      </w:r>
      <w:r w:rsidRPr="005712F6">
        <w:rPr>
          <w:rFonts w:ascii="Sylfaen" w:eastAsia="Times New Roman" w:hAnsi="Sylfaen" w:cs="Times New Roman"/>
          <w:b/>
          <w:noProof/>
          <w:lang w:val="ka-GE"/>
        </w:rPr>
        <w:t xml:space="preserve"> </w:t>
      </w:r>
      <w:r w:rsidRPr="005712F6">
        <w:rPr>
          <w:rFonts w:ascii="Sylfaen" w:eastAsia="Times New Roman" w:hAnsi="Sylfaen" w:cs="Sylfaen"/>
          <w:b/>
          <w:noProof/>
          <w:lang w:val="ka-GE"/>
        </w:rPr>
        <w:t>განვითარებასა</w:t>
      </w:r>
      <w:r w:rsidRPr="005712F6">
        <w:rPr>
          <w:rFonts w:ascii="Sylfaen" w:eastAsia="Times New Roman" w:hAnsi="Sylfaen" w:cs="Times New Roman"/>
          <w:b/>
          <w:noProof/>
          <w:lang w:val="ka-GE"/>
        </w:rPr>
        <w:t xml:space="preserve"> </w:t>
      </w:r>
      <w:r w:rsidRPr="005712F6">
        <w:rPr>
          <w:rFonts w:ascii="Sylfaen" w:eastAsia="Times New Roman" w:hAnsi="Sylfaen" w:cs="Sylfaen"/>
          <w:b/>
          <w:noProof/>
          <w:lang w:val="ka-GE"/>
        </w:rPr>
        <w:t>და</w:t>
      </w:r>
      <w:r w:rsidRPr="005712F6">
        <w:rPr>
          <w:rFonts w:ascii="Sylfaen" w:eastAsia="Times New Roman" w:hAnsi="Sylfaen" w:cs="Times New Roman"/>
          <w:b/>
          <w:noProof/>
          <w:lang w:val="ka-GE"/>
        </w:rPr>
        <w:t xml:space="preserve"> </w:t>
      </w:r>
      <w:r w:rsidRPr="005712F6">
        <w:rPr>
          <w:rFonts w:ascii="Sylfaen" w:eastAsia="Times New Roman" w:hAnsi="Sylfaen" w:cs="Sylfaen"/>
          <w:b/>
          <w:noProof/>
          <w:lang w:val="ka-GE"/>
        </w:rPr>
        <w:t>თანამშრომელთა</w:t>
      </w:r>
      <w:r w:rsidRPr="005712F6">
        <w:rPr>
          <w:rFonts w:ascii="Sylfaen" w:eastAsia="Times New Roman" w:hAnsi="Sylfaen" w:cs="Times New Roman"/>
          <w:b/>
          <w:noProof/>
          <w:lang w:val="ka-GE"/>
        </w:rPr>
        <w:t xml:space="preserve"> </w:t>
      </w:r>
      <w:r w:rsidRPr="005712F6">
        <w:rPr>
          <w:rFonts w:ascii="Sylfaen" w:eastAsia="Times New Roman" w:hAnsi="Sylfaen" w:cs="Sylfaen"/>
          <w:b/>
          <w:noProof/>
          <w:lang w:val="ka-GE"/>
        </w:rPr>
        <w:t>სოციალური</w:t>
      </w:r>
      <w:r w:rsidRPr="005712F6">
        <w:rPr>
          <w:rFonts w:ascii="Sylfaen" w:eastAsia="Times New Roman" w:hAnsi="Sylfaen" w:cs="Times New Roman"/>
          <w:b/>
          <w:noProof/>
          <w:lang w:val="ka-GE"/>
        </w:rPr>
        <w:t xml:space="preserve"> </w:t>
      </w:r>
      <w:r w:rsidRPr="005712F6">
        <w:rPr>
          <w:rFonts w:ascii="Sylfaen" w:eastAsia="Times New Roman" w:hAnsi="Sylfaen" w:cs="Sylfaen"/>
          <w:b/>
          <w:noProof/>
          <w:lang w:val="ka-GE"/>
        </w:rPr>
        <w:t>პირობების</w:t>
      </w:r>
      <w:r w:rsidRPr="005712F6">
        <w:rPr>
          <w:rFonts w:ascii="Sylfaen" w:eastAsia="Times New Roman" w:hAnsi="Sylfaen" w:cs="Times New Roman"/>
          <w:b/>
          <w:noProof/>
          <w:lang w:val="ka-GE"/>
        </w:rPr>
        <w:t xml:space="preserve"> </w:t>
      </w:r>
      <w:r w:rsidRPr="005712F6">
        <w:rPr>
          <w:rFonts w:ascii="Sylfaen" w:eastAsia="Times New Roman" w:hAnsi="Sylfaen" w:cs="Sylfaen"/>
          <w:b/>
          <w:noProof/>
          <w:lang w:val="ka-GE"/>
        </w:rPr>
        <w:t>გაძლიერებას</w:t>
      </w:r>
      <w:r w:rsidRPr="005712F6">
        <w:rPr>
          <w:rFonts w:ascii="Sylfaen" w:eastAsia="Times New Roman" w:hAnsi="Sylfaen" w:cs="Times New Roman"/>
          <w:b/>
          <w:noProof/>
          <w:lang w:val="ka-GE"/>
        </w:rPr>
        <w:t>,</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რაც</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მიზნად</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ისახავს</w:t>
      </w:r>
      <w:r w:rsidR="00256EF2" w:rsidRPr="005712F6">
        <w:rPr>
          <w:rFonts w:ascii="Sylfaen" w:eastAsia="Times New Roman" w:hAnsi="Sylfaen" w:cs="Sylfaen"/>
          <w:noProof/>
          <w:lang w:val="ka-GE"/>
        </w:rPr>
        <w:t xml:space="preserve"> </w:t>
      </w:r>
      <w:r w:rsidRPr="005712F6">
        <w:rPr>
          <w:rFonts w:ascii="Sylfaen" w:eastAsia="Times New Roman" w:hAnsi="Sylfaen" w:cs="Sylfaen"/>
          <w:noProof/>
          <w:lang w:val="ka-GE"/>
        </w:rPr>
        <w:t>სამსახურის</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ეფექტიანობისა</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და</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ოპერატიული</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შესაძლებლობების</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ამაღლებას</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ქვეყნის</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მასშტაბით</w:t>
      </w:r>
      <w:r w:rsidR="007568FF" w:rsidRPr="005712F6">
        <w:rPr>
          <w:rFonts w:ascii="Sylfaen" w:eastAsia="Times New Roman" w:hAnsi="Sylfaen" w:cs="Sylfaen"/>
          <w:noProof/>
          <w:lang w:val="ka-GE"/>
        </w:rPr>
        <w:t>,</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მიმდინარეობს</w:t>
      </w:r>
      <w:r w:rsidRPr="005712F6">
        <w:rPr>
          <w:rFonts w:ascii="Sylfaen" w:eastAsia="Times New Roman" w:hAnsi="Sylfaen" w:cs="Times New Roman"/>
          <w:noProof/>
          <w:lang w:val="ka-GE"/>
        </w:rPr>
        <w:t xml:space="preserve"> 16 </w:t>
      </w:r>
      <w:r w:rsidRPr="005712F6">
        <w:rPr>
          <w:rFonts w:ascii="Sylfaen" w:eastAsia="Times New Roman" w:hAnsi="Sylfaen" w:cs="Sylfaen"/>
          <w:noProof/>
          <w:lang w:val="ka-GE"/>
        </w:rPr>
        <w:t>შენობა</w:t>
      </w:r>
      <w:r w:rsidRPr="005712F6">
        <w:rPr>
          <w:rFonts w:ascii="Sylfaen" w:eastAsia="Times New Roman" w:hAnsi="Sylfaen" w:cs="Times New Roman"/>
          <w:noProof/>
          <w:lang w:val="ka-GE"/>
        </w:rPr>
        <w:t>-</w:t>
      </w:r>
      <w:r w:rsidRPr="005712F6">
        <w:rPr>
          <w:rFonts w:ascii="Sylfaen" w:eastAsia="Times New Roman" w:hAnsi="Sylfaen" w:cs="Sylfaen"/>
          <w:noProof/>
          <w:lang w:val="ka-GE"/>
        </w:rPr>
        <w:t>ნაგებობის</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რეაბილიტაცია</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რაც</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ხელს</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უწყობს</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სამუშაო</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გარემოს</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გაუმჯობესებას</w:t>
      </w:r>
      <w:r w:rsidR="007568FF" w:rsidRPr="005712F6">
        <w:rPr>
          <w:rFonts w:ascii="Sylfaen" w:eastAsia="Times New Roman" w:hAnsi="Sylfaen" w:cs="Sylfaen"/>
          <w:noProof/>
          <w:lang w:val="ka-GE"/>
        </w:rPr>
        <w:t>ა</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და</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ინფრასტრუქტურის</w:t>
      </w:r>
      <w:r w:rsidRPr="005712F6">
        <w:rPr>
          <w:rFonts w:ascii="Sylfaen" w:eastAsia="Times New Roman" w:hAnsi="Sylfaen" w:cs="Times New Roman"/>
          <w:noProof/>
          <w:lang w:val="ka-GE"/>
        </w:rPr>
        <w:t xml:space="preserve"> </w:t>
      </w:r>
      <w:r w:rsidRPr="005712F6">
        <w:rPr>
          <w:rFonts w:ascii="Sylfaen" w:eastAsia="Times New Roman" w:hAnsi="Sylfaen" w:cs="Sylfaen"/>
          <w:noProof/>
          <w:lang w:val="ka-GE"/>
        </w:rPr>
        <w:t>მოდერნიზაციას</w:t>
      </w:r>
      <w:r w:rsidRPr="005712F6">
        <w:rPr>
          <w:rFonts w:ascii="Sylfaen" w:eastAsia="Times New Roman" w:hAnsi="Sylfaen" w:cs="Times New Roman"/>
          <w:noProof/>
          <w:lang w:val="ka-GE"/>
        </w:rPr>
        <w:t>.</w:t>
      </w:r>
    </w:p>
    <w:p w14:paraId="5AD0A257" w14:textId="7CAF344A" w:rsidR="00871CF1" w:rsidRPr="005712F6" w:rsidRDefault="005F08CC" w:rsidP="005712F6">
      <w:pPr>
        <w:spacing w:line="240" w:lineRule="auto"/>
        <w:jc w:val="both"/>
        <w:rPr>
          <w:rFonts w:ascii="Sylfaen" w:hAnsi="Sylfaen" w:cstheme="minorHAnsi"/>
          <w:lang w:val="ka-GE"/>
        </w:rPr>
      </w:pPr>
      <w:r w:rsidRPr="005712F6">
        <w:rPr>
          <w:rFonts w:ascii="Sylfaen" w:hAnsi="Sylfaen" w:cstheme="minorHAnsi"/>
          <w:lang w:val="ka-GE"/>
        </w:rPr>
        <w:t xml:space="preserve">საქართველო აქტიურად ახორციელებს კოორდინირებულ პოლიტიკას </w:t>
      </w:r>
      <w:r w:rsidRPr="005712F6">
        <w:rPr>
          <w:rFonts w:ascii="Sylfaen" w:hAnsi="Sylfaen" w:cstheme="minorHAnsi"/>
          <w:b/>
          <w:lang w:val="ka-GE"/>
        </w:rPr>
        <w:t xml:space="preserve">ტრეფიკინგის პრევენციის, გამოძიების, მსხვერპლთა დახმარებისა და რეინტეგრაციის </w:t>
      </w:r>
      <w:r w:rsidRPr="005712F6">
        <w:rPr>
          <w:rFonts w:ascii="Sylfaen" w:hAnsi="Sylfaen" w:cstheme="minorHAnsi"/>
          <w:lang w:val="ka-GE"/>
        </w:rPr>
        <w:t xml:space="preserve">მიმართულებით.  </w:t>
      </w:r>
      <w:r w:rsidR="00871CF1" w:rsidRPr="005712F6">
        <w:rPr>
          <w:rFonts w:ascii="Sylfaen" w:hAnsi="Sylfaen" w:cstheme="minorHAnsi"/>
          <w:lang w:val="ka-GE"/>
        </w:rPr>
        <w:t xml:space="preserve">ამჟამად მოქმედებს </w:t>
      </w:r>
      <w:r w:rsidR="00430DE4" w:rsidRPr="005712F6">
        <w:rPr>
          <w:rFonts w:ascii="Sylfaen" w:hAnsi="Sylfaen" w:cstheme="minorHAnsi"/>
          <w:lang w:val="ka-GE"/>
        </w:rPr>
        <w:t>„</w:t>
      </w:r>
      <w:r w:rsidR="00871CF1" w:rsidRPr="005712F6">
        <w:rPr>
          <w:rFonts w:ascii="Sylfaen" w:hAnsi="Sylfaen" w:cstheme="minorHAnsi"/>
          <w:lang w:val="ka-GE"/>
        </w:rPr>
        <w:t>ტრეფიკინგთან ბრძოლის 2025-2026 წლების სამოქმედო გეგმა</w:t>
      </w:r>
      <w:r w:rsidR="00430DE4" w:rsidRPr="005712F6">
        <w:rPr>
          <w:rFonts w:ascii="Sylfaen" w:hAnsi="Sylfaen" w:cstheme="minorHAnsi"/>
          <w:lang w:val="ka-GE"/>
        </w:rPr>
        <w:t>“</w:t>
      </w:r>
      <w:r w:rsidR="00871CF1" w:rsidRPr="005712F6">
        <w:rPr>
          <w:rFonts w:ascii="Sylfaen" w:hAnsi="Sylfaen" w:cstheme="minorHAnsi"/>
          <w:lang w:val="ka-GE"/>
        </w:rPr>
        <w:t xml:space="preserve">. </w:t>
      </w:r>
    </w:p>
    <w:p w14:paraId="10F0D174" w14:textId="19C5AE7A" w:rsidR="00871CF1" w:rsidRPr="005712F6" w:rsidRDefault="00871CF1" w:rsidP="005712F6">
      <w:pPr>
        <w:autoSpaceDE w:val="0"/>
        <w:autoSpaceDN w:val="0"/>
        <w:adjustRightInd w:val="0"/>
        <w:spacing w:before="240" w:line="240" w:lineRule="auto"/>
        <w:jc w:val="both"/>
        <w:rPr>
          <w:rFonts w:ascii="Sylfaen" w:eastAsiaTheme="minorEastAsia" w:hAnsi="Sylfaen" w:cstheme="minorHAnsi"/>
          <w:bCs/>
          <w:iCs/>
          <w:lang w:val="ka-GE"/>
        </w:rPr>
      </w:pPr>
      <w:r w:rsidRPr="005712F6">
        <w:rPr>
          <w:rFonts w:ascii="Sylfaen" w:hAnsi="Sylfaen" w:cstheme="minorHAnsi"/>
          <w:lang w:val="ka-GE"/>
        </w:rPr>
        <w:t>ამასთანავე, დაამტკიც</w:t>
      </w:r>
      <w:r w:rsidR="005F08CC" w:rsidRPr="005712F6">
        <w:rPr>
          <w:rFonts w:ascii="Sylfaen" w:hAnsi="Sylfaen" w:cstheme="minorHAnsi"/>
          <w:lang w:val="ka-GE"/>
        </w:rPr>
        <w:t>დ</w:t>
      </w:r>
      <w:r w:rsidRPr="005712F6">
        <w:rPr>
          <w:rFonts w:ascii="Sylfaen" w:hAnsi="Sylfaen" w:cstheme="minorHAnsi"/>
          <w:lang w:val="ka-GE"/>
        </w:rPr>
        <w:t xml:space="preserve">ა </w:t>
      </w:r>
      <w:r w:rsidRPr="005712F6">
        <w:rPr>
          <w:rFonts w:ascii="Sylfaen" w:hAnsi="Sylfaen" w:cstheme="minorHAnsi"/>
          <w:b/>
          <w:lang w:val="ka-GE"/>
        </w:rPr>
        <w:t>„ქუჩაში მცხოვრები ან/და მომუშავე ბავშვების ყველა სახის ძალადობისგან, მათ შორის, ტრეფიკინგისგან დაცვის</w:t>
      </w:r>
      <w:r w:rsidR="007568FF" w:rsidRPr="005712F6">
        <w:rPr>
          <w:rFonts w:ascii="Sylfaen" w:hAnsi="Sylfaen" w:cstheme="minorHAnsi"/>
          <w:b/>
          <w:lang w:val="ka-GE"/>
        </w:rPr>
        <w:t xml:space="preserve"> 2025 − </w:t>
      </w:r>
      <w:r w:rsidRPr="005712F6">
        <w:rPr>
          <w:rFonts w:ascii="Sylfaen" w:hAnsi="Sylfaen" w:cstheme="minorHAnsi"/>
          <w:b/>
          <w:lang w:val="ka-GE"/>
        </w:rPr>
        <w:t>2030 წლების სტრატეგია“</w:t>
      </w:r>
      <w:r w:rsidRPr="005712F6">
        <w:rPr>
          <w:rFonts w:ascii="Sylfaen" w:hAnsi="Sylfaen" w:cstheme="minorHAnsi"/>
          <w:lang w:val="ka-GE"/>
        </w:rPr>
        <w:t xml:space="preserve">, რომლის მიზანია </w:t>
      </w:r>
      <w:r w:rsidRPr="005712F6">
        <w:rPr>
          <w:rFonts w:ascii="Sylfaen" w:eastAsiaTheme="minorEastAsia" w:hAnsi="Sylfaen" w:cstheme="minorHAnsi"/>
          <w:bCs/>
          <w:iCs/>
          <w:lang w:val="ka-GE"/>
        </w:rPr>
        <w:t>ქუჩაში ცხოვრების რისკის ქვეშ მყოფი და მიუსაფარი ბავშვების უსაფრთხო გარემოთი უზრუნველყოფა.</w:t>
      </w:r>
    </w:p>
    <w:p w14:paraId="7434E630" w14:textId="528B0E10"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b/>
          <w:lang w:val="ka-GE"/>
        </w:rPr>
        <w:t>ტრეფიკინგთან ბრძოლის მიმართულებით</w:t>
      </w:r>
      <w:r w:rsidRPr="005712F6">
        <w:rPr>
          <w:rFonts w:ascii="Sylfaen" w:hAnsi="Sylfaen" w:cstheme="minorHAnsi"/>
          <w:lang w:val="ka-GE"/>
        </w:rPr>
        <w:t xml:space="preserve"> საქართველოს მიერ მიღწეულ პროგრესს მოწმობს საერთაშორისო შეფასებებიც, კერძოდ, აშშ-ის სახელმწიფო დეპარტამენტის 2025 წლის 29 სექტემბრის ანგარიშის თანახმად, </w:t>
      </w:r>
      <w:r w:rsidRPr="005712F6">
        <w:rPr>
          <w:rFonts w:ascii="Sylfaen" w:hAnsi="Sylfaen" w:cstheme="minorHAnsi"/>
          <w:b/>
          <w:lang w:val="ka-GE"/>
        </w:rPr>
        <w:t xml:space="preserve">ადამიანით ვაჭრობის (ტრეფიკინგის) წინააღმდეგ განხორციელებული ღონისძიებებით საქართველო კვლავ უმაღლეს საფეხურზეა და უკვე </w:t>
      </w:r>
      <w:r w:rsidR="007568FF" w:rsidRPr="005712F6">
        <w:rPr>
          <w:rFonts w:ascii="Sylfaen" w:hAnsi="Sylfaen" w:cstheme="minorHAnsi"/>
          <w:b/>
          <w:lang w:val="ka-GE"/>
        </w:rPr>
        <w:t xml:space="preserve">     </w:t>
      </w:r>
      <w:r w:rsidRPr="005712F6">
        <w:rPr>
          <w:rFonts w:ascii="Sylfaen" w:hAnsi="Sylfaen" w:cstheme="minorHAnsi"/>
          <w:b/>
          <w:lang w:val="ka-GE"/>
        </w:rPr>
        <w:t>მე-10 წელია, ინარჩუნებს ადგილს ე.</w:t>
      </w:r>
      <w:r w:rsidR="007568FF" w:rsidRPr="005712F6">
        <w:rPr>
          <w:rFonts w:ascii="Sylfaen" w:hAnsi="Sylfaen" w:cstheme="minorHAnsi"/>
          <w:b/>
          <w:lang w:val="ka-GE"/>
        </w:rPr>
        <w:t xml:space="preserve"> </w:t>
      </w:r>
      <w:r w:rsidRPr="005712F6">
        <w:rPr>
          <w:rFonts w:ascii="Sylfaen" w:hAnsi="Sylfaen" w:cstheme="minorHAnsi"/>
          <w:b/>
          <w:lang w:val="ka-GE"/>
        </w:rPr>
        <w:t>წ. პირველ კალათაში</w:t>
      </w:r>
      <w:r w:rsidRPr="005712F6">
        <w:rPr>
          <w:rFonts w:ascii="Sylfaen" w:hAnsi="Sylfaen" w:cstheme="minorHAnsi"/>
          <w:lang w:val="ka-GE"/>
        </w:rPr>
        <w:t>. 2025 წელს შეფასების უმაღლეს სკალა</w:t>
      </w:r>
      <w:r w:rsidR="00D66832" w:rsidRPr="005712F6">
        <w:rPr>
          <w:rFonts w:ascii="Sylfaen" w:hAnsi="Sylfaen" w:cstheme="minorHAnsi"/>
          <w:lang w:val="ka-GE"/>
        </w:rPr>
        <w:t>ზე</w:t>
      </w:r>
      <w:r w:rsidRPr="005712F6">
        <w:rPr>
          <w:rFonts w:ascii="Sylfaen" w:hAnsi="Sylfaen" w:cstheme="minorHAnsi"/>
          <w:lang w:val="ka-GE"/>
        </w:rPr>
        <w:t xml:space="preserve"> მსოფლიოს მასშტაბით 180-ზე მეტ ქვეყანას შორის მხოლოდ 33-მა ქვეყანამ დაიკავა ადგილი.</w:t>
      </w:r>
      <w:r w:rsidR="006266F1" w:rsidRPr="005712F6">
        <w:rPr>
          <w:rFonts w:ascii="Sylfaen" w:hAnsi="Sylfaen" w:cstheme="minorHAnsi"/>
          <w:lang w:val="ka-GE"/>
        </w:rPr>
        <w:t xml:space="preserve"> </w:t>
      </w:r>
      <w:r w:rsidRPr="005712F6">
        <w:rPr>
          <w:rFonts w:ascii="Sylfaen" w:hAnsi="Sylfaen" w:cstheme="minorHAnsi"/>
          <w:lang w:val="ka-GE"/>
        </w:rPr>
        <w:t>საქართველო ერთადერთია</w:t>
      </w:r>
      <w:r w:rsidR="007568FF" w:rsidRPr="005712F6">
        <w:rPr>
          <w:rFonts w:ascii="Sylfaen" w:hAnsi="Sylfaen" w:cstheme="minorHAnsi"/>
          <w:lang w:val="ka-GE"/>
        </w:rPr>
        <w:t>,</w:t>
      </w:r>
      <w:r w:rsidRPr="005712F6">
        <w:rPr>
          <w:rFonts w:ascii="Sylfaen" w:hAnsi="Sylfaen" w:cstheme="minorHAnsi"/>
          <w:lang w:val="ka-GE"/>
        </w:rPr>
        <w:t xml:space="preserve"> რეგიონის მასშტაბით და ევროკავშირის წევრობის კანდიდატ სახელმწიფოებს შორის, რომელიც აშშ-ის სახელმწიფო დეპარტამენტის შეფასების უმაღლეს ნიშნულს იკავებს. </w:t>
      </w:r>
    </w:p>
    <w:p w14:paraId="3BB54AC6" w14:textId="0A549B7E"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b/>
          <w:lang w:val="ka-GE"/>
        </w:rPr>
        <w:t>პენიტენციურ კოდექსთან</w:t>
      </w:r>
      <w:r w:rsidRPr="005712F6">
        <w:rPr>
          <w:rFonts w:ascii="Sylfaen" w:hAnsi="Sylfaen" w:cstheme="minorHAnsi"/>
          <w:lang w:val="ka-GE"/>
        </w:rPr>
        <w:t xml:space="preserve"> შესაბამისობაში მოყვანის მიზნით</w:t>
      </w:r>
      <w:r w:rsidR="007568FF" w:rsidRPr="005712F6">
        <w:rPr>
          <w:rFonts w:ascii="Sylfaen" w:hAnsi="Sylfaen" w:cstheme="minorHAnsi"/>
          <w:lang w:val="ka-GE"/>
        </w:rPr>
        <w:t>,</w:t>
      </w:r>
      <w:r w:rsidRPr="005712F6">
        <w:rPr>
          <w:rFonts w:ascii="Sylfaen" w:hAnsi="Sylfaen" w:cstheme="minorHAnsi"/>
          <w:lang w:val="ka-GE"/>
        </w:rPr>
        <w:t xml:space="preserve"> 100-ზე მეტი კანონქვემდებარე ნორმატიული აქტიდან საანგარიშო პერიოდში </w:t>
      </w:r>
      <w:r w:rsidRPr="005712F6">
        <w:rPr>
          <w:rFonts w:ascii="Sylfaen" w:hAnsi="Sylfaen" w:cstheme="minorHAnsi"/>
          <w:b/>
          <w:lang w:val="ka-GE"/>
        </w:rPr>
        <w:t>გამოიცა ან მომზადებულია გამოსაცემად საქართველოს იუსტიციის მინისტრის 32 ნორმატიული აქტის პროექტი</w:t>
      </w:r>
      <w:r w:rsidRPr="005712F6">
        <w:rPr>
          <w:rFonts w:ascii="Sylfaen" w:hAnsi="Sylfaen" w:cstheme="minorHAnsi"/>
          <w:lang w:val="ka-GE"/>
        </w:rPr>
        <w:t>; მიმდინარეობს მუშაობა 33 ნორმატიული აქტის პროექტზე, მათ შორის, რამდენიმე პენიტენციური დაწესებულების დებულებაზე.</w:t>
      </w:r>
    </w:p>
    <w:p w14:paraId="3502612D" w14:textId="40FBB692"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b/>
          <w:lang w:val="ka-GE"/>
        </w:rPr>
        <w:t xml:space="preserve">დაბა ლაითურში 700 მსჯავრდებულზე გათვლილ №1 </w:t>
      </w:r>
      <w:r w:rsidR="007568FF" w:rsidRPr="005712F6">
        <w:rPr>
          <w:rFonts w:ascii="Sylfaen" w:hAnsi="Sylfaen" w:cstheme="minorHAnsi"/>
          <w:b/>
          <w:lang w:val="ka-GE"/>
        </w:rPr>
        <w:t>პენიტენციურ</w:t>
      </w:r>
      <w:r w:rsidRPr="005712F6">
        <w:rPr>
          <w:rFonts w:ascii="Sylfaen" w:hAnsi="Sylfaen" w:cstheme="minorHAnsi"/>
          <w:b/>
          <w:lang w:val="ka-GE"/>
        </w:rPr>
        <w:t xml:space="preserve"> დაწესებულებაში,</w:t>
      </w:r>
      <w:r w:rsidRPr="005712F6">
        <w:rPr>
          <w:rFonts w:ascii="Sylfaen" w:hAnsi="Sylfaen" w:cstheme="minorHAnsi"/>
          <w:lang w:val="ka-GE"/>
        </w:rPr>
        <w:t xml:space="preserve"> 2026 წლის </w:t>
      </w:r>
      <w:r w:rsidR="008459F0" w:rsidRPr="005712F6">
        <w:rPr>
          <w:rFonts w:ascii="Sylfaen" w:hAnsi="Sylfaen" w:cstheme="minorHAnsi"/>
          <w:lang w:val="ka-GE"/>
        </w:rPr>
        <w:t xml:space="preserve">27 მაისის მდგომარეობით, </w:t>
      </w:r>
      <w:r w:rsidRPr="005712F6">
        <w:rPr>
          <w:rFonts w:ascii="Sylfaen" w:hAnsi="Sylfaen" w:cstheme="minorHAnsi"/>
          <w:lang w:val="ka-GE"/>
        </w:rPr>
        <w:t xml:space="preserve">განთავსებულია </w:t>
      </w:r>
      <w:r w:rsidR="008459F0" w:rsidRPr="005712F6">
        <w:rPr>
          <w:rFonts w:ascii="Sylfaen" w:hAnsi="Sylfaen" w:cstheme="minorHAnsi"/>
          <w:b/>
          <w:lang w:val="ka-GE"/>
        </w:rPr>
        <w:t xml:space="preserve">513 </w:t>
      </w:r>
      <w:r w:rsidRPr="005712F6">
        <w:rPr>
          <w:rFonts w:ascii="Sylfaen" w:hAnsi="Sylfaen" w:cstheme="minorHAnsi"/>
          <w:b/>
          <w:lang w:val="ka-GE"/>
        </w:rPr>
        <w:t>ბრალდებული/მსჯავრდებული</w:t>
      </w:r>
      <w:r w:rsidR="008C0454" w:rsidRPr="005712F6">
        <w:rPr>
          <w:rFonts w:ascii="Sylfaen" w:hAnsi="Sylfaen" w:cstheme="minorHAnsi"/>
          <w:lang w:val="ka-GE"/>
        </w:rPr>
        <w:t>.</w:t>
      </w:r>
    </w:p>
    <w:p w14:paraId="3756CD9F" w14:textId="1B4A8559"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b/>
          <w:lang w:val="ka-GE"/>
        </w:rPr>
        <w:t>დასრულდა მცირე ზომის ახალი პენიტენციური დაწესებულების მშენებლობა ქალაქ რუსთავში</w:t>
      </w:r>
      <w:r w:rsidRPr="005712F6">
        <w:rPr>
          <w:rFonts w:ascii="Sylfaen" w:hAnsi="Sylfaen" w:cstheme="minorHAnsi"/>
          <w:lang w:val="ka-GE"/>
        </w:rPr>
        <w:t xml:space="preserve">, რომელიც გათვლილია 150 მსჯავრდებულზე. </w:t>
      </w:r>
    </w:p>
    <w:p w14:paraId="547DA3D6" w14:textId="69585964" w:rsidR="00871CF1" w:rsidRPr="005712F6" w:rsidRDefault="005040D3"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ამასთან</w:t>
      </w:r>
      <w:r w:rsidR="00871CF1" w:rsidRPr="005712F6">
        <w:rPr>
          <w:rFonts w:ascii="Sylfaen" w:hAnsi="Sylfaen" w:cstheme="minorHAnsi"/>
          <w:lang w:val="ka-GE"/>
        </w:rPr>
        <w:t>, დასრულდა 4 პენიტენციურ დაწესებულებაში (№14, №15, №17 და რუსთავის მცირე ზომის ახალი პენიტენციური დაწესებულება) არსებული იუსტიციის სახლის სივრცეების ინფრასტრუქტურული სამუშაოები და ტექნიკური აღჭურვა</w:t>
      </w:r>
      <w:r w:rsidR="006B7C3F" w:rsidRPr="005712F6">
        <w:rPr>
          <w:rFonts w:ascii="Sylfaen" w:hAnsi="Sylfaen" w:cstheme="minorHAnsi"/>
          <w:lang w:val="ka-GE"/>
        </w:rPr>
        <w:t xml:space="preserve">. </w:t>
      </w:r>
      <w:r w:rsidR="00871CF1" w:rsidRPr="005712F6">
        <w:rPr>
          <w:rFonts w:ascii="Sylfaen" w:hAnsi="Sylfaen" w:cstheme="minorHAnsi"/>
          <w:lang w:val="ka-GE"/>
        </w:rPr>
        <w:t xml:space="preserve">დღეის მდგომარეობით, </w:t>
      </w:r>
      <w:r w:rsidR="00871CF1" w:rsidRPr="005712F6">
        <w:rPr>
          <w:rFonts w:ascii="Sylfaen" w:hAnsi="Sylfaen" w:cstheme="minorHAnsi"/>
          <w:b/>
          <w:lang w:val="ka-GE"/>
        </w:rPr>
        <w:t>იუსტიციის სახლის სივრცეები ფუნქციონირებს საქართველოს 6 პენიტენციურ დაწესებულებაში და ემსახურება 8 პენიტენციურ დაწესებულებას</w:t>
      </w:r>
      <w:r w:rsidR="00650133" w:rsidRPr="005712F6">
        <w:rPr>
          <w:rFonts w:ascii="Sylfaen" w:hAnsi="Sylfaen" w:cstheme="minorHAnsi"/>
          <w:lang w:val="ka-GE"/>
        </w:rPr>
        <w:t>.</w:t>
      </w:r>
    </w:p>
    <w:p w14:paraId="73033B74" w14:textId="6F075277"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პენიტენციური კოდექსის შესაბამისად, </w:t>
      </w:r>
      <w:r w:rsidRPr="005712F6">
        <w:rPr>
          <w:rFonts w:ascii="Sylfaen" w:hAnsi="Sylfaen" w:cstheme="minorHAnsi"/>
          <w:b/>
          <w:lang w:val="ka-GE"/>
        </w:rPr>
        <w:t>ეტაპობრივად ხორციელდება პენიტენციურ დაწესებულებებში მოთავსებული თითოეული ბრალდებულის 4</w:t>
      </w:r>
      <w:r w:rsidR="00EA5F50" w:rsidRPr="005712F6">
        <w:rPr>
          <w:rFonts w:ascii="Sylfaen" w:hAnsi="Sylfaen" w:cstheme="minorHAnsi"/>
          <w:b/>
          <w:lang w:val="ka-GE"/>
        </w:rPr>
        <w:t xml:space="preserve"> </w:t>
      </w:r>
      <w:r w:rsidRPr="005712F6">
        <w:rPr>
          <w:rFonts w:ascii="Sylfaen" w:hAnsi="Sylfaen" w:cstheme="minorHAnsi"/>
          <w:b/>
          <w:lang w:val="ka-GE"/>
        </w:rPr>
        <w:t>მ</w:t>
      </w:r>
      <w:r w:rsidRPr="005712F6">
        <w:rPr>
          <w:rFonts w:ascii="Sylfaen" w:hAnsi="Sylfaen" w:cstheme="minorHAnsi"/>
          <w:b/>
          <w:vertAlign w:val="superscript"/>
          <w:lang w:val="ka-GE"/>
        </w:rPr>
        <w:t>2</w:t>
      </w:r>
      <w:r w:rsidRPr="005712F6">
        <w:rPr>
          <w:rFonts w:ascii="Sylfaen" w:hAnsi="Sylfaen" w:cstheme="minorHAnsi"/>
          <w:b/>
          <w:lang w:val="ka-GE"/>
        </w:rPr>
        <w:t xml:space="preserve"> საცხოვრებელი ფართობით უზრუნველყოფა.</w:t>
      </w:r>
      <w:r w:rsidRPr="005712F6">
        <w:rPr>
          <w:rFonts w:ascii="Sylfaen" w:hAnsi="Sylfaen" w:cstheme="minorHAnsi"/>
          <w:lang w:val="ka-GE"/>
        </w:rPr>
        <w:t xml:space="preserve"> </w:t>
      </w:r>
    </w:p>
    <w:p w14:paraId="2D4F08B7" w14:textId="0467AD14"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პენიტენციური კოდექსის მიხედვით, უმაღლეს განათლებაზე ხელმისაწვდომობის უფლება მიენიჭა ყველა ტიპის პენიტენციურ დაწესებულებაში განთავსებულ მსჯავრდებულს. ამ ეტაპზე, ციფრული სწავლების სივრცე – </w:t>
      </w:r>
      <w:r w:rsidRPr="005712F6">
        <w:rPr>
          <w:rFonts w:ascii="Sylfaen" w:hAnsi="Sylfaen" w:cstheme="minorHAnsi"/>
          <w:b/>
          <w:lang w:val="ka-GE"/>
        </w:rPr>
        <w:t>„ციფრული უნივერსიტეტი“</w:t>
      </w:r>
      <w:r w:rsidR="00161A2B" w:rsidRPr="005712F6">
        <w:rPr>
          <w:rFonts w:ascii="Sylfaen" w:hAnsi="Sylfaen" w:cstheme="minorHAnsi"/>
          <w:lang w:val="ka-GE"/>
        </w:rPr>
        <w:t xml:space="preserve"> </w:t>
      </w:r>
      <w:r w:rsidRPr="005712F6">
        <w:rPr>
          <w:rFonts w:ascii="Sylfaen" w:hAnsi="Sylfaen" w:cstheme="minorHAnsi"/>
          <w:lang w:val="ka-GE"/>
        </w:rPr>
        <w:t xml:space="preserve">მოწყობილია </w:t>
      </w:r>
      <w:r w:rsidR="00650133" w:rsidRPr="005712F6">
        <w:rPr>
          <w:rFonts w:ascii="Sylfaen" w:hAnsi="Sylfaen" w:cstheme="minorHAnsi"/>
          <w:b/>
          <w:lang w:val="ka-GE"/>
        </w:rPr>
        <w:t xml:space="preserve">6 </w:t>
      </w:r>
      <w:r w:rsidR="00EA5F50" w:rsidRPr="005712F6">
        <w:rPr>
          <w:rFonts w:ascii="Sylfaen" w:hAnsi="Sylfaen" w:cstheme="minorHAnsi"/>
          <w:b/>
          <w:lang w:val="ka-GE"/>
        </w:rPr>
        <w:t>დაწესებულება</w:t>
      </w:r>
      <w:r w:rsidRPr="005712F6">
        <w:rPr>
          <w:rFonts w:ascii="Sylfaen" w:hAnsi="Sylfaen" w:cstheme="minorHAnsi"/>
          <w:b/>
          <w:lang w:val="ka-GE"/>
        </w:rPr>
        <w:t>ში.</w:t>
      </w:r>
      <w:r w:rsidRPr="005712F6">
        <w:rPr>
          <w:rFonts w:ascii="Sylfaen" w:hAnsi="Sylfaen" w:cstheme="minorHAnsi"/>
          <w:lang w:val="ka-GE"/>
        </w:rPr>
        <w:t xml:space="preserve"> </w:t>
      </w:r>
      <w:r w:rsidR="00161A2B" w:rsidRPr="005712F6">
        <w:rPr>
          <w:rFonts w:ascii="Sylfaen" w:hAnsi="Sylfaen" w:cstheme="minorHAnsi"/>
          <w:lang w:val="ka-GE"/>
        </w:rPr>
        <w:t xml:space="preserve"> </w:t>
      </w:r>
      <w:r w:rsidR="00EA5F50" w:rsidRPr="005712F6">
        <w:rPr>
          <w:rFonts w:ascii="Sylfaen" w:hAnsi="Sylfaen" w:cstheme="minorHAnsi"/>
          <w:lang w:val="ka-GE"/>
        </w:rPr>
        <w:t xml:space="preserve"> </w:t>
      </w:r>
      <w:r w:rsidR="00161A2B" w:rsidRPr="005712F6">
        <w:rPr>
          <w:rFonts w:ascii="Sylfaen" w:hAnsi="Sylfaen" w:cstheme="minorHAnsi"/>
          <w:lang w:val="ka-GE"/>
        </w:rPr>
        <w:t xml:space="preserve"> </w:t>
      </w:r>
    </w:p>
    <w:p w14:paraId="4C0E1392" w14:textId="29382E6E"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b/>
          <w:lang w:val="ka-GE"/>
        </w:rPr>
        <w:t>ყველა პენიტენციურ დაწესებულებაში დანერგილია შემთხვევის მართვა</w:t>
      </w:r>
      <w:r w:rsidRPr="005712F6">
        <w:rPr>
          <w:rFonts w:ascii="Sylfaen" w:hAnsi="Sylfaen" w:cstheme="minorHAnsi"/>
          <w:lang w:val="ka-GE"/>
        </w:rPr>
        <w:t>, რაც გულისხმობს მულტიდისციპლინური მიდგომით მსჯავრდებულის შეფასებასა და მიზნობრივ პროგრამებში ჩართულობას</w:t>
      </w:r>
      <w:r w:rsidR="00161A2B" w:rsidRPr="005712F6">
        <w:rPr>
          <w:rFonts w:ascii="Sylfaen" w:hAnsi="Sylfaen" w:cstheme="minorHAnsi"/>
          <w:lang w:val="ka-GE"/>
        </w:rPr>
        <w:t>,</w:t>
      </w:r>
      <w:r w:rsidRPr="005712F6">
        <w:rPr>
          <w:rFonts w:ascii="Sylfaen" w:hAnsi="Sylfaen" w:cstheme="minorHAnsi"/>
          <w:lang w:val="ka-GE"/>
        </w:rPr>
        <w:t xml:space="preserve"> განმეორებითი დანაშაულის პრევენციისა და ზიანის შემცირების მიზნით. 2025 წელს შემთხვევის მართვაში სულ ჩართული იყო </w:t>
      </w:r>
      <w:r w:rsidRPr="005712F6">
        <w:rPr>
          <w:rFonts w:ascii="Sylfaen" w:hAnsi="Sylfaen" w:cstheme="minorHAnsi"/>
          <w:bCs/>
          <w:kern w:val="24"/>
          <w:lang w:val="ka-GE"/>
        </w:rPr>
        <w:t xml:space="preserve">1 347 მსჯავრდებული, 2026 წლის </w:t>
      </w:r>
      <w:r w:rsidR="008459F0" w:rsidRPr="005712F6">
        <w:rPr>
          <w:rFonts w:ascii="Sylfaen" w:hAnsi="Sylfaen" w:cstheme="minorHAnsi"/>
          <w:bCs/>
          <w:kern w:val="24"/>
          <w:lang w:val="ka-GE"/>
        </w:rPr>
        <w:t xml:space="preserve">მაისის მდგომარეობით </w:t>
      </w:r>
      <w:r w:rsidRPr="005712F6">
        <w:rPr>
          <w:rFonts w:ascii="Sylfaen" w:hAnsi="Sylfaen" w:cstheme="minorHAnsi"/>
          <w:bCs/>
          <w:kern w:val="24"/>
          <w:lang w:val="ka-GE"/>
        </w:rPr>
        <w:t xml:space="preserve">– 1 </w:t>
      </w:r>
      <w:r w:rsidR="008459F0" w:rsidRPr="005712F6">
        <w:rPr>
          <w:rFonts w:ascii="Sylfaen" w:hAnsi="Sylfaen" w:cstheme="minorHAnsi"/>
          <w:bCs/>
          <w:kern w:val="24"/>
          <w:lang w:val="ka-GE"/>
        </w:rPr>
        <w:t>193</w:t>
      </w:r>
      <w:r w:rsidR="008459F0" w:rsidRPr="005712F6">
        <w:rPr>
          <w:rFonts w:ascii="Sylfaen" w:hAnsi="Sylfaen" w:cstheme="minorHAnsi"/>
          <w:b/>
          <w:bCs/>
          <w:kern w:val="24"/>
          <w:lang w:val="ka-GE"/>
        </w:rPr>
        <w:t xml:space="preserve"> </w:t>
      </w:r>
      <w:r w:rsidR="008459F0" w:rsidRPr="005712F6">
        <w:rPr>
          <w:rFonts w:ascii="Sylfaen" w:hAnsi="Sylfaen" w:cstheme="minorHAnsi"/>
          <w:lang w:val="ka-GE"/>
        </w:rPr>
        <w:t xml:space="preserve"> </w:t>
      </w:r>
      <w:r w:rsidRPr="005712F6">
        <w:rPr>
          <w:rFonts w:ascii="Sylfaen" w:hAnsi="Sylfaen" w:cstheme="minorHAnsi"/>
          <w:lang w:val="ka-GE"/>
        </w:rPr>
        <w:t xml:space="preserve">მსჯავრდებული. პენიტენციურ სისტემაში დანერგილია 21 ფსიქოსარეაბილიტაციო პროგრამა, ხოლო 2025 წელს დამატებით </w:t>
      </w:r>
      <w:r w:rsidRPr="005712F6">
        <w:rPr>
          <w:rFonts w:ascii="Sylfaen" w:hAnsi="Sylfaen" w:cstheme="minorHAnsi"/>
          <w:b/>
          <w:lang w:val="ka-GE"/>
        </w:rPr>
        <w:t>განხორციელდა 4 პროგრამის</w:t>
      </w:r>
      <w:r w:rsidR="00161A2B" w:rsidRPr="005712F6">
        <w:rPr>
          <w:rFonts w:ascii="Sylfaen" w:hAnsi="Sylfaen" w:cstheme="minorHAnsi"/>
          <w:b/>
          <w:lang w:val="ka-GE"/>
        </w:rPr>
        <w:t xml:space="preserve"> </w:t>
      </w:r>
      <w:r w:rsidR="00650133" w:rsidRPr="005712F6">
        <w:rPr>
          <w:rFonts w:ascii="Sylfaen" w:hAnsi="Sylfaen" w:cstheme="minorHAnsi"/>
          <w:b/>
          <w:lang w:val="ka-GE"/>
        </w:rPr>
        <w:t>(„პოზიტიური მშობლობის პროგრამა“; „ალკოჰოლდამოკიდებულ პირთა რეაბილიტაციის პროგრამა“; „დიალექტიკურ-ქცევითი თერაპია“; „ოკუპაციური თერაპია“)</w:t>
      </w:r>
      <w:r w:rsidRPr="005712F6">
        <w:rPr>
          <w:rFonts w:ascii="Sylfaen" w:hAnsi="Sylfaen" w:cstheme="minorHAnsi"/>
          <w:b/>
          <w:lang w:val="ka-GE"/>
        </w:rPr>
        <w:t xml:space="preserve"> </w:t>
      </w:r>
      <w:r w:rsidR="00650133" w:rsidRPr="005712F6">
        <w:rPr>
          <w:rFonts w:ascii="Sylfaen" w:hAnsi="Sylfaen" w:cstheme="minorHAnsi"/>
          <w:b/>
          <w:lang w:val="ka-GE"/>
        </w:rPr>
        <w:t>პილოტირება.</w:t>
      </w:r>
      <w:r w:rsidR="00161A2B" w:rsidRPr="005712F6">
        <w:rPr>
          <w:rFonts w:ascii="Sylfaen" w:hAnsi="Sylfaen" w:cstheme="minorHAnsi"/>
          <w:b/>
          <w:lang w:val="ka-GE"/>
        </w:rPr>
        <w:t xml:space="preserve"> </w:t>
      </w:r>
    </w:p>
    <w:p w14:paraId="15892296" w14:textId="2B2ED706" w:rsidR="00871CF1" w:rsidRPr="005712F6" w:rsidRDefault="00871CF1" w:rsidP="005712F6">
      <w:pPr>
        <w:spacing w:before="240" w:line="240" w:lineRule="auto"/>
        <w:ind w:right="14"/>
        <w:jc w:val="both"/>
        <w:rPr>
          <w:rFonts w:ascii="Sylfaen" w:hAnsi="Sylfaen" w:cstheme="minorHAnsi"/>
          <w:bCs/>
          <w:lang w:val="ka-GE"/>
        </w:rPr>
      </w:pPr>
      <w:r w:rsidRPr="005712F6">
        <w:rPr>
          <w:rFonts w:ascii="Sylfaen" w:hAnsi="Sylfaen" w:cstheme="minorHAnsi"/>
          <w:bCs/>
          <w:lang w:val="ka-GE"/>
        </w:rPr>
        <w:t xml:space="preserve">საანგარიშო პერიოდში, </w:t>
      </w:r>
      <w:r w:rsidRPr="005712F6">
        <w:rPr>
          <w:rFonts w:ascii="Sylfaen" w:hAnsi="Sylfaen" w:cstheme="minorHAnsi"/>
          <w:b/>
          <w:bCs/>
          <w:lang w:val="ka-GE"/>
        </w:rPr>
        <w:t>მსჯავრდებულთა შრომითი რეაბილიტაციის ხელშეწყობისა და  მსჯავრდებულთა დასაქმების არეალის გაფართოების მიზნით</w:t>
      </w:r>
      <w:r w:rsidR="00161A2B" w:rsidRPr="005712F6">
        <w:rPr>
          <w:rFonts w:ascii="Sylfaen" w:hAnsi="Sylfaen" w:cstheme="minorHAnsi"/>
          <w:b/>
          <w:bCs/>
          <w:lang w:val="ka-GE"/>
        </w:rPr>
        <w:t>,</w:t>
      </w:r>
      <w:r w:rsidRPr="005712F6">
        <w:rPr>
          <w:rFonts w:ascii="Sylfaen" w:hAnsi="Sylfaen" w:cstheme="minorHAnsi"/>
          <w:bCs/>
          <w:lang w:val="ka-GE"/>
        </w:rPr>
        <w:t xml:space="preserve"> </w:t>
      </w:r>
      <w:r w:rsidRPr="005712F6">
        <w:rPr>
          <w:rFonts w:ascii="Sylfaen" w:hAnsi="Sylfaen" w:cstheme="minorHAnsi"/>
          <w:b/>
          <w:bCs/>
          <w:lang w:val="ka-GE"/>
        </w:rPr>
        <w:t>განვითარდა აგრარული მიმართულება,</w:t>
      </w:r>
      <w:r w:rsidRPr="005712F6">
        <w:rPr>
          <w:rFonts w:ascii="Sylfaen" w:hAnsi="Sylfaen" w:cstheme="minorHAnsi"/>
          <w:bCs/>
          <w:lang w:val="ka-GE"/>
        </w:rPr>
        <w:t xml:space="preserve"> რაც კენკროვანი კულტურების 5 ახალი ბაღის გაშენებით გამოიხატა. </w:t>
      </w:r>
      <w:r w:rsidRPr="005712F6">
        <w:rPr>
          <w:rFonts w:ascii="Sylfaen" w:hAnsi="Sylfaen" w:cstheme="minorHAnsi"/>
          <w:lang w:val="ka-GE"/>
        </w:rPr>
        <w:t xml:space="preserve">ამჟამად მოქმედებს დასაქმების 11 პროგრამა. </w:t>
      </w:r>
    </w:p>
    <w:p w14:paraId="4900A02B" w14:textId="7392C20C"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2025 წლის განმავლობაში </w:t>
      </w:r>
      <w:r w:rsidRPr="005712F6">
        <w:rPr>
          <w:rFonts w:ascii="Sylfaen" w:hAnsi="Sylfaen" w:cstheme="minorHAnsi"/>
          <w:b/>
          <w:lang w:val="ka-GE"/>
        </w:rPr>
        <w:t>განხორციელდა 50-ზე მეტი მოკლევადიანი პროფესიული მომზადება-გადამზადების პროგრამა და სწავლება/ტრენინგი</w:t>
      </w:r>
      <w:r w:rsidRPr="005712F6">
        <w:rPr>
          <w:rFonts w:ascii="Sylfaen" w:hAnsi="Sylfaen" w:cstheme="minorHAnsi"/>
          <w:lang w:val="ka-GE"/>
        </w:rPr>
        <w:t xml:space="preserve">, რომლებშიც მსჯავრდებულთა ჩართვის მაჩვენებელმა 919 ერთეული შეადგინა, ხოლო 2026 წლის </w:t>
      </w:r>
      <w:r w:rsidR="008459F0" w:rsidRPr="005712F6">
        <w:rPr>
          <w:rFonts w:ascii="Sylfaen" w:hAnsi="Sylfaen" w:cstheme="minorHAnsi"/>
          <w:lang w:val="ka-GE"/>
        </w:rPr>
        <w:t xml:space="preserve">მაისის </w:t>
      </w:r>
      <w:r w:rsidRPr="005712F6">
        <w:rPr>
          <w:rFonts w:ascii="Sylfaen" w:hAnsi="Sylfaen" w:cstheme="minorHAnsi"/>
          <w:lang w:val="ka-GE"/>
        </w:rPr>
        <w:t xml:space="preserve">მდგომარეობით, განხორციელდა </w:t>
      </w:r>
      <w:r w:rsidR="008459F0" w:rsidRPr="005712F6">
        <w:rPr>
          <w:rFonts w:ascii="Sylfaen" w:hAnsi="Sylfaen" w:cstheme="minorHAnsi"/>
          <w:lang w:val="ka-GE"/>
        </w:rPr>
        <w:t>50</w:t>
      </w:r>
      <w:r w:rsidRPr="005712F6">
        <w:rPr>
          <w:rFonts w:ascii="Sylfaen" w:hAnsi="Sylfaen" w:cstheme="minorHAnsi"/>
          <w:lang w:val="ka-GE"/>
        </w:rPr>
        <w:t>-ზე მეტი მომზადება-გადამზადების პროგრამა, რომლებში</w:t>
      </w:r>
      <w:r w:rsidR="00843921" w:rsidRPr="005712F6">
        <w:rPr>
          <w:rFonts w:ascii="Sylfaen" w:hAnsi="Sylfaen" w:cstheme="minorHAnsi"/>
          <w:lang w:val="ka-GE"/>
        </w:rPr>
        <w:t>ც</w:t>
      </w:r>
      <w:r w:rsidRPr="005712F6">
        <w:rPr>
          <w:rFonts w:ascii="Sylfaen" w:hAnsi="Sylfaen" w:cstheme="minorHAnsi"/>
          <w:lang w:val="ka-GE"/>
        </w:rPr>
        <w:t xml:space="preserve"> მსჯავრდებულთა ჩართვის მაჩვენებელი </w:t>
      </w:r>
      <w:r w:rsidR="008459F0" w:rsidRPr="005712F6">
        <w:rPr>
          <w:rFonts w:ascii="Sylfaen" w:hAnsi="Sylfaen" w:cstheme="minorHAnsi"/>
          <w:lang w:val="ka-GE"/>
        </w:rPr>
        <w:t xml:space="preserve">725 </w:t>
      </w:r>
      <w:r w:rsidRPr="005712F6">
        <w:rPr>
          <w:rFonts w:ascii="Sylfaen" w:hAnsi="Sylfaen" w:cstheme="minorHAnsi"/>
          <w:lang w:val="ka-GE"/>
        </w:rPr>
        <w:t>ერთეულია.</w:t>
      </w:r>
    </w:p>
    <w:p w14:paraId="380D7CFF" w14:textId="7273ECD0"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lang w:val="ka-GE"/>
        </w:rPr>
        <w:t>საქართველოს იუსტიციის მინისტრის 2022 წლის 20 აპრილის №820 ბრძანებით დამტკიცებულ</w:t>
      </w:r>
      <w:r w:rsidR="00251C5E" w:rsidRPr="005712F6">
        <w:rPr>
          <w:rFonts w:ascii="Sylfaen" w:hAnsi="Sylfaen" w:cstheme="minorHAnsi"/>
          <w:lang w:val="ka-GE"/>
        </w:rPr>
        <w:t>ი</w:t>
      </w:r>
      <w:r w:rsidRPr="005712F6">
        <w:rPr>
          <w:rFonts w:ascii="Sylfaen" w:hAnsi="Sylfaen" w:cstheme="minorHAnsi"/>
          <w:lang w:val="ka-GE"/>
        </w:rPr>
        <w:t xml:space="preserve"> </w:t>
      </w:r>
      <w:r w:rsidR="00251C5E" w:rsidRPr="005712F6">
        <w:rPr>
          <w:rFonts w:ascii="Sylfaen" w:hAnsi="Sylfaen" w:cstheme="minorHAnsi"/>
          <w:b/>
          <w:lang w:val="ka-GE"/>
        </w:rPr>
        <w:t>„</w:t>
      </w:r>
      <w:r w:rsidRPr="005712F6">
        <w:rPr>
          <w:rFonts w:ascii="Sylfaen" w:hAnsi="Sylfaen" w:cstheme="minorHAnsi"/>
          <w:b/>
          <w:lang w:val="ka-GE"/>
        </w:rPr>
        <w:t>პენიტენციურ დაწესებულებებში</w:t>
      </w:r>
      <w:r w:rsidR="00251C5E" w:rsidRPr="005712F6">
        <w:rPr>
          <w:rFonts w:ascii="Sylfaen" w:hAnsi="Sylfaen" w:cstheme="minorHAnsi"/>
          <w:b/>
          <w:lang w:val="ka-GE"/>
        </w:rPr>
        <w:t xml:space="preserve"> </w:t>
      </w:r>
      <w:r w:rsidRPr="005712F6">
        <w:rPr>
          <w:rFonts w:ascii="Sylfaen" w:hAnsi="Sylfaen" w:cstheme="minorHAnsi"/>
          <w:b/>
          <w:lang w:val="ka-GE"/>
        </w:rPr>
        <w:t>სპორტის მართვის</w:t>
      </w:r>
      <w:r w:rsidR="00161A2B" w:rsidRPr="005712F6">
        <w:rPr>
          <w:rFonts w:ascii="Sylfaen" w:hAnsi="Sylfaen" w:cstheme="minorHAnsi"/>
          <w:b/>
          <w:lang w:val="ka-GE"/>
        </w:rPr>
        <w:t xml:space="preserve"> 2022 − </w:t>
      </w:r>
      <w:r w:rsidRPr="005712F6">
        <w:rPr>
          <w:rFonts w:ascii="Sylfaen" w:hAnsi="Sylfaen" w:cstheme="minorHAnsi"/>
          <w:b/>
          <w:lang w:val="ka-GE"/>
        </w:rPr>
        <w:t>2030 წლების სტრატეგიის</w:t>
      </w:r>
      <w:r w:rsidR="00251C5E" w:rsidRPr="005712F6">
        <w:rPr>
          <w:rFonts w:ascii="Sylfaen" w:hAnsi="Sylfaen" w:cstheme="minorHAnsi"/>
          <w:b/>
          <w:lang w:val="ka-GE"/>
        </w:rPr>
        <w:t>“</w:t>
      </w:r>
      <w:r w:rsidRPr="005712F6">
        <w:rPr>
          <w:rFonts w:ascii="Sylfaen" w:hAnsi="Sylfaen" w:cstheme="minorHAnsi"/>
          <w:b/>
          <w:lang w:val="ka-GE"/>
        </w:rPr>
        <w:t xml:space="preserve"> ფარგლებში</w:t>
      </w:r>
      <w:r w:rsidRPr="005712F6">
        <w:rPr>
          <w:rFonts w:ascii="Sylfaen" w:hAnsi="Sylfaen" w:cstheme="minorHAnsi"/>
          <w:lang w:val="ka-GE"/>
        </w:rPr>
        <w:t xml:space="preserve">, 2025 წელს </w:t>
      </w:r>
      <w:r w:rsidRPr="005712F6">
        <w:rPr>
          <w:rFonts w:ascii="Sylfaen" w:hAnsi="Sylfaen" w:cstheme="minorHAnsi"/>
          <w:b/>
          <w:lang w:val="ka-GE"/>
        </w:rPr>
        <w:t>სპორტული ფესტივალები</w:t>
      </w:r>
      <w:r w:rsidRPr="005712F6">
        <w:rPr>
          <w:rFonts w:ascii="Sylfaen" w:hAnsi="Sylfaen" w:cstheme="minorHAnsi"/>
          <w:lang w:val="ka-GE"/>
        </w:rPr>
        <w:t xml:space="preserve"> ჩატარდა 8 პენიტენციურ დაწესებულებაში</w:t>
      </w:r>
      <w:r w:rsidR="00FC6807" w:rsidRPr="005712F6">
        <w:rPr>
          <w:rFonts w:ascii="Sylfaen" w:hAnsi="Sylfaen" w:cstheme="minorHAnsi"/>
          <w:lang w:val="ka-GE"/>
        </w:rPr>
        <w:t>.</w:t>
      </w:r>
    </w:p>
    <w:p w14:paraId="081AD4F1" w14:textId="53A742C3"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b/>
          <w:lang w:val="ka-GE"/>
        </w:rPr>
        <w:t>პრობაციის მიმართულებით,</w:t>
      </w:r>
      <w:r w:rsidRPr="005712F6">
        <w:rPr>
          <w:rFonts w:ascii="Sylfaen" w:hAnsi="Sylfaen" w:cstheme="minorHAnsi"/>
          <w:lang w:val="ka-GE"/>
        </w:rPr>
        <w:t xml:space="preserve"> დაინერგა „დიალექტიკურ-ბიჰევიორული თერაპიის (DBT) პროგრამა“ და დასრულდა </w:t>
      </w:r>
      <w:r w:rsidR="008572CC" w:rsidRPr="005712F6">
        <w:rPr>
          <w:rFonts w:ascii="Sylfaen" w:hAnsi="Sylfaen" w:cstheme="minorHAnsi"/>
          <w:lang w:val="ka-GE"/>
        </w:rPr>
        <w:t>„</w:t>
      </w:r>
      <w:r w:rsidRPr="005712F6">
        <w:rPr>
          <w:rFonts w:ascii="Sylfaen" w:hAnsi="Sylfaen" w:cstheme="minorHAnsi"/>
          <w:lang w:val="ka-GE"/>
        </w:rPr>
        <w:t xml:space="preserve">ალკოჰოლდამოკიდებულ პირთა რეაბილიტაციის პროგრამის“ პილოტირება. </w:t>
      </w:r>
    </w:p>
    <w:p w14:paraId="124D4041" w14:textId="72FA8533"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b/>
          <w:lang w:val="ka-GE"/>
        </w:rPr>
        <w:t>აღდგენითი მართლმსაჯულების ხელმისაწვდომის მიზნით,</w:t>
      </w:r>
      <w:r w:rsidRPr="005712F6">
        <w:rPr>
          <w:rFonts w:ascii="Sylfaen" w:hAnsi="Sylfaen" w:cstheme="minorHAnsi"/>
          <w:lang w:val="ka-GE"/>
        </w:rPr>
        <w:t xml:space="preserve"> დედაქალაქსა და რეგიონებში ჩატარდა მედიაციის </w:t>
      </w:r>
      <w:r w:rsidR="0005526D" w:rsidRPr="005712F6">
        <w:rPr>
          <w:rFonts w:ascii="Sylfaen" w:hAnsi="Sylfaen" w:cstheme="minorHAnsi"/>
          <w:lang w:val="ka-GE"/>
        </w:rPr>
        <w:t xml:space="preserve">401 </w:t>
      </w:r>
      <w:r w:rsidRPr="005712F6">
        <w:rPr>
          <w:rFonts w:ascii="Sylfaen" w:hAnsi="Sylfaen" w:cstheme="minorHAnsi"/>
          <w:lang w:val="ka-GE"/>
        </w:rPr>
        <w:t xml:space="preserve">შეხვედრა. </w:t>
      </w:r>
      <w:r w:rsidRPr="005712F6">
        <w:rPr>
          <w:rFonts w:ascii="Sylfaen" w:hAnsi="Sylfaen" w:cstheme="minorHAnsi"/>
          <w:b/>
          <w:lang w:val="ka-GE"/>
        </w:rPr>
        <w:t>არასრულწლოვანთა რეფერირების ცენტრში</w:t>
      </w:r>
      <w:r w:rsidRPr="005712F6">
        <w:rPr>
          <w:rFonts w:ascii="Sylfaen" w:hAnsi="Sylfaen" w:cstheme="minorHAnsi"/>
          <w:lang w:val="ka-GE"/>
        </w:rPr>
        <w:t xml:space="preserve"> გადამისამართდა </w:t>
      </w:r>
      <w:r w:rsidR="0005526D" w:rsidRPr="005712F6">
        <w:rPr>
          <w:rFonts w:ascii="Sylfaen" w:hAnsi="Sylfaen" w:cstheme="minorHAnsi"/>
          <w:lang w:val="ka-GE"/>
        </w:rPr>
        <w:t xml:space="preserve">221 </w:t>
      </w:r>
      <w:r w:rsidR="00164972" w:rsidRPr="005712F6">
        <w:rPr>
          <w:rFonts w:ascii="Sylfaen" w:hAnsi="Sylfaen" w:cstheme="minorHAnsi"/>
          <w:lang w:val="ka-GE"/>
        </w:rPr>
        <w:t xml:space="preserve">შემთხვევა, </w:t>
      </w:r>
      <w:r w:rsidRPr="005712F6">
        <w:rPr>
          <w:rFonts w:ascii="Sylfaen" w:hAnsi="Sylfaen" w:cstheme="minorHAnsi"/>
          <w:lang w:val="ka-GE"/>
        </w:rPr>
        <w:t>14 წლამდე ასაკის კანონთან კონფლიქტში მყოფი და 18 წლამდე ასაკის რთული ქცევის მქონე არასრულწლოვ</w:t>
      </w:r>
      <w:r w:rsidR="00161A2B" w:rsidRPr="005712F6">
        <w:rPr>
          <w:rFonts w:ascii="Sylfaen" w:hAnsi="Sylfaen" w:cstheme="minorHAnsi"/>
          <w:lang w:val="ka-GE"/>
        </w:rPr>
        <w:t>ა</w:t>
      </w:r>
      <w:r w:rsidRPr="005712F6">
        <w:rPr>
          <w:rFonts w:ascii="Sylfaen" w:hAnsi="Sylfaen" w:cstheme="minorHAnsi"/>
          <w:lang w:val="ka-GE"/>
        </w:rPr>
        <w:t>ნის</w:t>
      </w:r>
      <w:r w:rsidR="00164972" w:rsidRPr="005712F6">
        <w:rPr>
          <w:rFonts w:ascii="Sylfaen" w:hAnsi="Sylfaen" w:cstheme="minorHAnsi"/>
          <w:lang w:val="ka-GE"/>
        </w:rPr>
        <w:t xml:space="preserve">. </w:t>
      </w:r>
      <w:r w:rsidRPr="005712F6">
        <w:rPr>
          <w:rFonts w:ascii="Sylfaen" w:hAnsi="Sylfaen" w:cstheme="minorHAnsi"/>
          <w:lang w:val="ka-GE"/>
        </w:rPr>
        <w:t>ცენტრის სარეაბილიტაციო პროგრამებსა და სერვისებში ჩაერთო 198 ბენეფიციარი.</w:t>
      </w:r>
    </w:p>
    <w:p w14:paraId="6D045B1D" w14:textId="1E80632C" w:rsidR="00871CF1" w:rsidRPr="005712F6" w:rsidRDefault="00871CF1" w:rsidP="005712F6">
      <w:pPr>
        <w:spacing w:before="240" w:line="240" w:lineRule="auto"/>
        <w:jc w:val="both"/>
        <w:rPr>
          <w:rFonts w:ascii="Sylfaen" w:hAnsi="Sylfaen" w:cstheme="minorHAnsi"/>
          <w:lang w:val="ka-GE"/>
        </w:rPr>
      </w:pPr>
      <w:r w:rsidRPr="005712F6">
        <w:rPr>
          <w:rFonts w:ascii="Sylfaen" w:hAnsi="Sylfaen" w:cstheme="minorHAnsi"/>
          <w:b/>
          <w:lang w:val="ka-GE"/>
        </w:rPr>
        <w:t xml:space="preserve">ეთნიკური უმცირესობებისთვის კანონმდებლობაზე ხელმისაწვდომობის </w:t>
      </w:r>
      <w:r w:rsidR="00BF7445" w:rsidRPr="005712F6">
        <w:rPr>
          <w:rFonts w:ascii="Sylfaen" w:hAnsi="Sylfaen" w:cstheme="minorHAnsi"/>
          <w:b/>
          <w:lang w:val="ka-GE"/>
        </w:rPr>
        <w:t>ხელშეწყობის ფარგლებში,</w:t>
      </w:r>
      <w:r w:rsidRPr="005712F6">
        <w:rPr>
          <w:rFonts w:ascii="Sylfaen" w:hAnsi="Sylfaen" w:cstheme="minorHAnsi"/>
          <w:lang w:val="ka-GE"/>
        </w:rPr>
        <w:t xml:space="preserve"> საქართველოს საკანონმდებლო </w:t>
      </w:r>
      <w:r w:rsidR="00161A2B" w:rsidRPr="005712F6">
        <w:rPr>
          <w:rFonts w:ascii="Sylfaen" w:hAnsi="Sylfaen" w:cstheme="minorHAnsi"/>
          <w:lang w:val="ka-GE"/>
        </w:rPr>
        <w:t>მაცნი</w:t>
      </w:r>
      <w:r w:rsidRPr="005712F6">
        <w:rPr>
          <w:rFonts w:ascii="Sylfaen" w:hAnsi="Sylfaen" w:cstheme="minorHAnsi"/>
          <w:lang w:val="ka-GE"/>
        </w:rPr>
        <w:t xml:space="preserve">ს მიერ, საანგარიშო პერიოდში, ითარგმნა აფხაზურ ენაზე </w:t>
      </w:r>
      <w:r w:rsidRPr="005712F6">
        <w:rPr>
          <w:rFonts w:ascii="Times New Roman" w:hAnsi="Times New Roman" w:cs="Times New Roman"/>
          <w:lang w:val="ka-GE"/>
        </w:rPr>
        <w:t>‒</w:t>
      </w:r>
      <w:r w:rsidRPr="005712F6">
        <w:rPr>
          <w:rFonts w:ascii="Sylfaen" w:hAnsi="Sylfaen" w:cstheme="minorHAnsi"/>
          <w:lang w:val="ka-GE"/>
        </w:rPr>
        <w:t xml:space="preserve"> </w:t>
      </w:r>
      <w:r w:rsidR="0005526D" w:rsidRPr="005712F6">
        <w:rPr>
          <w:rFonts w:ascii="Sylfaen" w:hAnsi="Sylfaen" w:cstheme="minorHAnsi"/>
          <w:lang w:val="ka-GE"/>
        </w:rPr>
        <w:t>34</w:t>
      </w:r>
      <w:r w:rsidRPr="005712F6">
        <w:rPr>
          <w:rFonts w:ascii="Sylfaen" w:hAnsi="Sylfaen" w:cstheme="minorHAnsi"/>
          <w:lang w:val="ka-GE"/>
        </w:rPr>
        <w:t xml:space="preserve">, სომხურ ენაზე </w:t>
      </w:r>
      <w:r w:rsidRPr="005712F6">
        <w:rPr>
          <w:rFonts w:ascii="Times New Roman" w:hAnsi="Times New Roman" w:cs="Times New Roman"/>
          <w:lang w:val="ka-GE"/>
        </w:rPr>
        <w:t>‒</w:t>
      </w:r>
      <w:r w:rsidRPr="005712F6">
        <w:rPr>
          <w:rFonts w:ascii="Sylfaen" w:hAnsi="Sylfaen" w:cstheme="minorHAnsi"/>
          <w:lang w:val="ka-GE"/>
        </w:rPr>
        <w:t xml:space="preserve"> </w:t>
      </w:r>
      <w:r w:rsidR="0005526D" w:rsidRPr="005712F6">
        <w:rPr>
          <w:rFonts w:ascii="Sylfaen" w:hAnsi="Sylfaen" w:cstheme="minorHAnsi"/>
          <w:lang w:val="ka-GE"/>
        </w:rPr>
        <w:t>33</w:t>
      </w:r>
      <w:r w:rsidRPr="005712F6">
        <w:rPr>
          <w:rFonts w:ascii="Sylfaen" w:hAnsi="Sylfaen" w:cstheme="minorHAnsi"/>
          <w:lang w:val="ka-GE"/>
        </w:rPr>
        <w:t xml:space="preserve">, ოსურ ენაზე </w:t>
      </w:r>
      <w:r w:rsidRPr="005712F6">
        <w:rPr>
          <w:rFonts w:ascii="Times New Roman" w:hAnsi="Times New Roman" w:cs="Times New Roman"/>
          <w:lang w:val="ka-GE"/>
        </w:rPr>
        <w:t>‒</w:t>
      </w:r>
      <w:r w:rsidRPr="005712F6">
        <w:rPr>
          <w:rFonts w:ascii="Sylfaen" w:hAnsi="Sylfaen" w:cstheme="minorHAnsi"/>
          <w:lang w:val="ka-GE"/>
        </w:rPr>
        <w:t xml:space="preserve"> </w:t>
      </w:r>
      <w:r w:rsidR="0005526D" w:rsidRPr="005712F6">
        <w:rPr>
          <w:rFonts w:ascii="Sylfaen" w:hAnsi="Sylfaen" w:cstheme="minorHAnsi"/>
          <w:lang w:val="ka-GE"/>
        </w:rPr>
        <w:t>33</w:t>
      </w:r>
      <w:r w:rsidRPr="005712F6">
        <w:rPr>
          <w:rFonts w:ascii="Sylfaen" w:hAnsi="Sylfaen" w:cstheme="minorHAnsi"/>
          <w:lang w:val="ka-GE"/>
        </w:rPr>
        <w:t xml:space="preserve">, ხოლო აზერბაიჯანულ ენაზე </w:t>
      </w:r>
      <w:r w:rsidRPr="005712F6">
        <w:rPr>
          <w:rFonts w:ascii="Times New Roman" w:hAnsi="Times New Roman" w:cs="Times New Roman"/>
          <w:lang w:val="ka-GE"/>
        </w:rPr>
        <w:t>‒</w:t>
      </w:r>
      <w:r w:rsidRPr="005712F6">
        <w:rPr>
          <w:rFonts w:ascii="Sylfaen" w:hAnsi="Sylfaen" w:cstheme="minorHAnsi"/>
          <w:lang w:val="ka-GE"/>
        </w:rPr>
        <w:t xml:space="preserve"> </w:t>
      </w:r>
      <w:r w:rsidR="0005526D" w:rsidRPr="005712F6">
        <w:rPr>
          <w:rFonts w:ascii="Sylfaen" w:hAnsi="Sylfaen" w:cstheme="minorHAnsi"/>
          <w:lang w:val="ka-GE"/>
        </w:rPr>
        <w:t xml:space="preserve">34 </w:t>
      </w:r>
      <w:r w:rsidRPr="005712F6">
        <w:rPr>
          <w:rFonts w:ascii="Sylfaen" w:hAnsi="Sylfaen" w:cstheme="minorHAnsi"/>
          <w:lang w:val="ka-GE"/>
        </w:rPr>
        <w:t>საკანონმდებლო აქტი.</w:t>
      </w:r>
    </w:p>
    <w:p w14:paraId="347D394F" w14:textId="38B49352" w:rsidR="00871CF1" w:rsidRPr="005712F6" w:rsidRDefault="00BF7445" w:rsidP="005712F6">
      <w:pPr>
        <w:spacing w:before="240" w:line="240" w:lineRule="auto"/>
        <w:jc w:val="both"/>
        <w:rPr>
          <w:rFonts w:ascii="Sylfaen" w:hAnsi="Sylfaen" w:cstheme="minorHAnsi"/>
          <w:lang w:val="ka-GE"/>
        </w:rPr>
      </w:pPr>
      <w:r w:rsidRPr="005712F6">
        <w:rPr>
          <w:rFonts w:ascii="Sylfaen" w:hAnsi="Sylfaen" w:cstheme="minorHAnsi"/>
          <w:lang w:val="ka-GE"/>
        </w:rPr>
        <w:t>ასევე,</w:t>
      </w:r>
      <w:r w:rsidR="00871CF1" w:rsidRPr="005712F6">
        <w:rPr>
          <w:rFonts w:ascii="Sylfaen" w:hAnsi="Sylfaen" w:cstheme="minorHAnsi"/>
          <w:lang w:val="ka-GE"/>
        </w:rPr>
        <w:t xml:space="preserve"> სსიპ – საქართველოს იუსტიციის სასწავლო ცენტრმა</w:t>
      </w:r>
      <w:r w:rsidR="00161A2B" w:rsidRPr="005712F6">
        <w:rPr>
          <w:rFonts w:ascii="Sylfaen" w:hAnsi="Sylfaen" w:cstheme="minorHAnsi"/>
          <w:lang w:val="ka-GE"/>
        </w:rPr>
        <w:t>,</w:t>
      </w:r>
      <w:r w:rsidR="00871CF1" w:rsidRPr="005712F6">
        <w:rPr>
          <w:rFonts w:ascii="Sylfaen" w:hAnsi="Sylfaen" w:cstheme="minorHAnsi"/>
          <w:lang w:val="ka-GE"/>
        </w:rPr>
        <w:t xml:space="preserve"> </w:t>
      </w:r>
      <w:r w:rsidR="00871CF1" w:rsidRPr="005712F6">
        <w:rPr>
          <w:rFonts w:ascii="Sylfaen" w:hAnsi="Sylfaen" w:cstheme="minorHAnsi"/>
          <w:b/>
          <w:lang w:val="ka-GE"/>
        </w:rPr>
        <w:t>ადამიანის უფლებების</w:t>
      </w:r>
      <w:r w:rsidR="00871CF1" w:rsidRPr="005712F6">
        <w:rPr>
          <w:rFonts w:ascii="Sylfaen" w:hAnsi="Sylfaen" w:cstheme="minorHAnsi"/>
          <w:lang w:val="ka-GE"/>
        </w:rPr>
        <w:t xml:space="preserve"> შესახებ</w:t>
      </w:r>
      <w:r w:rsidRPr="005712F6">
        <w:rPr>
          <w:rFonts w:ascii="Sylfaen" w:hAnsi="Sylfaen" w:cstheme="minorHAnsi"/>
          <w:lang w:val="ka-GE"/>
        </w:rPr>
        <w:t xml:space="preserve"> </w:t>
      </w:r>
      <w:r w:rsidR="00871CF1" w:rsidRPr="005712F6">
        <w:rPr>
          <w:rFonts w:ascii="Sylfaen" w:hAnsi="Sylfaen" w:cstheme="minorHAnsi"/>
          <w:lang w:val="ka-GE"/>
        </w:rPr>
        <w:t>ცნობიერების ამაღლების მიზნით</w:t>
      </w:r>
      <w:r w:rsidR="00161A2B" w:rsidRPr="005712F6">
        <w:rPr>
          <w:rFonts w:ascii="Sylfaen" w:hAnsi="Sylfaen" w:cstheme="minorHAnsi"/>
          <w:lang w:val="ka-GE"/>
        </w:rPr>
        <w:t>,</w:t>
      </w:r>
      <w:r w:rsidR="00871CF1" w:rsidRPr="005712F6">
        <w:rPr>
          <w:rFonts w:ascii="Sylfaen" w:hAnsi="Sylfaen" w:cstheme="minorHAnsi"/>
          <w:lang w:val="ka-GE"/>
        </w:rPr>
        <w:t xml:space="preserve"> გამოაქვეყნა სხვადასხვა საინფორმაციო ვიდეორგოლი. გარდა ამისა, ჩატარდა </w:t>
      </w:r>
      <w:r w:rsidR="00871CF1" w:rsidRPr="005712F6">
        <w:rPr>
          <w:rFonts w:ascii="Sylfaen" w:hAnsi="Sylfaen" w:cstheme="minorHAnsi"/>
          <w:b/>
          <w:lang w:val="ka-GE"/>
        </w:rPr>
        <w:t>უფასო სამართლებრივი ტრენინგები</w:t>
      </w:r>
      <w:r w:rsidR="00871CF1" w:rsidRPr="005712F6">
        <w:rPr>
          <w:rFonts w:ascii="Sylfaen" w:hAnsi="Sylfaen" w:cstheme="minorHAnsi"/>
          <w:lang w:val="ka-GE"/>
        </w:rPr>
        <w:t>, რომლებშიც მონაწილეობა მიიღო 500-</w:t>
      </w:r>
      <w:r w:rsidR="00161A2B" w:rsidRPr="005712F6">
        <w:rPr>
          <w:rFonts w:ascii="Sylfaen" w:hAnsi="Sylfaen" w:cstheme="minorHAnsi"/>
          <w:lang w:val="ka-GE"/>
        </w:rPr>
        <w:t>ა</w:t>
      </w:r>
      <w:r w:rsidR="00871CF1" w:rsidRPr="005712F6">
        <w:rPr>
          <w:rFonts w:ascii="Sylfaen" w:hAnsi="Sylfaen" w:cstheme="minorHAnsi"/>
          <w:lang w:val="ka-GE"/>
        </w:rPr>
        <w:t>მდე პირმა.</w:t>
      </w:r>
    </w:p>
    <w:p w14:paraId="7E842F5A" w14:textId="77777777" w:rsidR="00FB4BB9" w:rsidRPr="005712F6" w:rsidRDefault="00FB4BB9" w:rsidP="005712F6">
      <w:pPr>
        <w:spacing w:line="240" w:lineRule="auto"/>
        <w:jc w:val="both"/>
        <w:rPr>
          <w:rFonts w:ascii="Sylfaen" w:hAnsi="Sylfaen"/>
          <w:b/>
          <w:bCs/>
          <w:lang w:val="ka-GE"/>
        </w:rPr>
      </w:pPr>
    </w:p>
    <w:p w14:paraId="7C278600" w14:textId="686BB077" w:rsidR="00F27217" w:rsidRPr="005712F6" w:rsidRDefault="00F27217" w:rsidP="005712F6">
      <w:pPr>
        <w:pStyle w:val="Heading1"/>
        <w:spacing w:line="240" w:lineRule="auto"/>
        <w:jc w:val="both"/>
        <w:rPr>
          <w:rFonts w:eastAsiaTheme="minorHAnsi" w:cstheme="minorBidi"/>
          <w:b/>
          <w:color w:val="0070C0"/>
          <w:sz w:val="28"/>
          <w:szCs w:val="28"/>
          <w:lang w:val="ka-GE"/>
        </w:rPr>
      </w:pPr>
      <w:bookmarkStart w:id="8" w:name="_Toc197530693"/>
      <w:bookmarkStart w:id="9" w:name="_Toc198915763"/>
      <w:bookmarkStart w:id="10" w:name="_Toc229578272"/>
      <w:r w:rsidRPr="005712F6">
        <w:rPr>
          <w:rFonts w:eastAsiaTheme="minorHAnsi" w:cstheme="minorBidi"/>
          <w:b/>
          <w:color w:val="0070C0"/>
          <w:sz w:val="28"/>
          <w:szCs w:val="28"/>
          <w:lang w:val="ka-GE"/>
        </w:rPr>
        <w:t>2. ეკონომიკური განვითარება</w:t>
      </w:r>
      <w:bookmarkEnd w:id="8"/>
      <w:bookmarkEnd w:id="9"/>
      <w:bookmarkEnd w:id="10"/>
    </w:p>
    <w:p w14:paraId="065DC3DD" w14:textId="77777777" w:rsidR="00C35B96" w:rsidRPr="005712F6" w:rsidRDefault="00C35B96" w:rsidP="005712F6">
      <w:pPr>
        <w:spacing w:line="240" w:lineRule="auto"/>
        <w:rPr>
          <w:rFonts w:ascii="Sylfaen" w:hAnsi="Sylfaen"/>
          <w:lang w:val="ka-GE"/>
        </w:rPr>
      </w:pPr>
    </w:p>
    <w:p w14:paraId="6B508E97" w14:textId="77777777" w:rsidR="00F50621" w:rsidRPr="005712F6" w:rsidRDefault="00F50621" w:rsidP="005712F6">
      <w:pPr>
        <w:pStyle w:val="Heading2"/>
        <w:spacing w:line="240" w:lineRule="auto"/>
        <w:rPr>
          <w:rFonts w:eastAsiaTheme="minorHAnsi"/>
          <w:szCs w:val="24"/>
          <w:lang w:val="ka-GE"/>
        </w:rPr>
      </w:pPr>
      <w:bookmarkStart w:id="11" w:name="_Toc197530694"/>
      <w:bookmarkStart w:id="12" w:name="_Toc198915764"/>
      <w:bookmarkStart w:id="13" w:name="_Toc229578273"/>
      <w:r w:rsidRPr="005712F6">
        <w:rPr>
          <w:rFonts w:eastAsiaTheme="minorHAnsi"/>
          <w:szCs w:val="24"/>
          <w:lang w:val="ka-GE"/>
        </w:rPr>
        <w:t>2.1. მაკროეკონომიკური პოლიტიკა და სწრაფი ეკონომიკური განვითარება</w:t>
      </w:r>
      <w:bookmarkEnd w:id="11"/>
      <w:bookmarkEnd w:id="12"/>
      <w:bookmarkEnd w:id="13"/>
    </w:p>
    <w:p w14:paraId="238F50AE" w14:textId="5D596242" w:rsidR="00F50621" w:rsidRPr="005712F6" w:rsidRDefault="00F50621" w:rsidP="005712F6">
      <w:pPr>
        <w:spacing w:before="240" w:after="0" w:line="240" w:lineRule="auto"/>
        <w:jc w:val="both"/>
        <w:rPr>
          <w:rFonts w:ascii="Sylfaen" w:hAnsi="Sylfaen" w:cs="Calibri"/>
          <w:lang w:val="ka-GE"/>
        </w:rPr>
      </w:pPr>
      <w:r w:rsidRPr="005712F6">
        <w:rPr>
          <w:rFonts w:ascii="Sylfaen" w:hAnsi="Sylfaen" w:cs="Calibri"/>
          <w:lang w:val="ka-GE"/>
        </w:rPr>
        <w:t xml:space="preserve">გეოპოლიტიკური დაძაბულობისა და არახელსაყრელი გარემოებების მიუხედავად,  საქართველო წარმატებით გაუმკლავდა საგარეო შოკებს და შეინარჩუნა მაკროეკონომიკური სტაბილურობა. </w:t>
      </w:r>
      <w:r w:rsidRPr="005712F6">
        <w:rPr>
          <w:rFonts w:ascii="Sylfaen" w:hAnsi="Sylfaen" w:cs="Calibri"/>
          <w:b/>
          <w:bCs/>
          <w:lang w:val="ka-GE"/>
        </w:rPr>
        <w:t>მთლიანობაში, პოსტპანდემიურ პერიოდში</w:t>
      </w:r>
      <w:r w:rsidR="008F0A77" w:rsidRPr="005712F6">
        <w:rPr>
          <w:rFonts w:ascii="Sylfaen" w:hAnsi="Sylfaen" w:cs="Calibri"/>
          <w:b/>
          <w:bCs/>
          <w:lang w:val="ka-GE"/>
        </w:rPr>
        <w:t>,</w:t>
      </w:r>
      <w:r w:rsidR="00161A2B" w:rsidRPr="005712F6">
        <w:rPr>
          <w:rFonts w:ascii="Sylfaen" w:hAnsi="Sylfaen" w:cs="Calibri"/>
          <w:b/>
          <w:bCs/>
          <w:lang w:val="ka-GE"/>
        </w:rPr>
        <w:t xml:space="preserve"> 2021 − </w:t>
      </w:r>
      <w:r w:rsidRPr="005712F6">
        <w:rPr>
          <w:rFonts w:ascii="Sylfaen" w:hAnsi="Sylfaen" w:cs="Calibri"/>
          <w:b/>
          <w:bCs/>
          <w:lang w:val="ka-GE"/>
        </w:rPr>
        <w:t>2025 წლებში</w:t>
      </w:r>
      <w:r w:rsidR="008F0A77" w:rsidRPr="005712F6">
        <w:rPr>
          <w:rFonts w:ascii="Sylfaen" w:hAnsi="Sylfaen" w:cs="Calibri"/>
          <w:b/>
          <w:bCs/>
          <w:lang w:val="ka-GE"/>
        </w:rPr>
        <w:t>,</w:t>
      </w:r>
      <w:r w:rsidRPr="005712F6">
        <w:rPr>
          <w:rFonts w:ascii="Sylfaen" w:hAnsi="Sylfaen" w:cs="Calibri"/>
          <w:b/>
          <w:bCs/>
          <w:lang w:val="ka-GE"/>
        </w:rPr>
        <w:t xml:space="preserve"> საშუალო ეკონომიკური ზრდა 9.3%-ს გაუტოლდა.</w:t>
      </w:r>
      <w:r w:rsidRPr="005712F6">
        <w:rPr>
          <w:rFonts w:ascii="Sylfaen" w:hAnsi="Sylfaen" w:cs="Calibri"/>
          <w:lang w:val="ka-GE"/>
        </w:rPr>
        <w:t xml:space="preserve"> 2025 წელს საქართველო  გლობალურად გამორჩეული იყო მაღალი ეკონომიკური ზრდით, რომელმაც 7.5% შეადგინა</w:t>
      </w:r>
      <w:r w:rsidR="00161A2B" w:rsidRPr="005712F6">
        <w:rPr>
          <w:rFonts w:ascii="Sylfaen" w:hAnsi="Sylfaen" w:cs="Calibri"/>
          <w:lang w:val="ka-GE"/>
        </w:rPr>
        <w:t xml:space="preserve">. </w:t>
      </w:r>
      <w:r w:rsidRPr="005712F6">
        <w:rPr>
          <w:rFonts w:ascii="Sylfaen" w:hAnsi="Sylfaen" w:cs="Calibri"/>
          <w:lang w:val="ka-GE"/>
        </w:rPr>
        <w:t xml:space="preserve">2025 წელს მშპ-მ 104.6 მილიარდი ლარი შეადგინა, ხოლო მშპ ერთ </w:t>
      </w:r>
      <w:r w:rsidR="00974422" w:rsidRPr="005712F6">
        <w:rPr>
          <w:rFonts w:ascii="Sylfaen" w:hAnsi="Sylfaen" w:cs="Calibri"/>
          <w:lang w:val="ka-GE"/>
        </w:rPr>
        <w:t xml:space="preserve">სულ </w:t>
      </w:r>
      <w:r w:rsidR="00751108" w:rsidRPr="005712F6">
        <w:rPr>
          <w:rFonts w:ascii="Sylfaen" w:hAnsi="Sylfaen" w:cs="Calibri"/>
          <w:lang w:val="ka-GE"/>
        </w:rPr>
        <w:t xml:space="preserve">მოსახლეზე </w:t>
      </w:r>
      <w:r w:rsidRPr="005712F6">
        <w:rPr>
          <w:rFonts w:ascii="Sylfaen" w:hAnsi="Sylfaen" w:cs="Calibri"/>
          <w:b/>
          <w:lang w:val="ka-GE"/>
        </w:rPr>
        <w:t>28,235 ლარს</w:t>
      </w:r>
      <w:r w:rsidR="00161A2B" w:rsidRPr="005712F6">
        <w:rPr>
          <w:rFonts w:ascii="Sylfaen" w:hAnsi="Sylfaen" w:cs="Calibri"/>
          <w:b/>
          <w:lang w:val="ka-GE"/>
        </w:rPr>
        <w:t xml:space="preserve"> −</w:t>
      </w:r>
      <w:r w:rsidRPr="005712F6">
        <w:rPr>
          <w:rFonts w:ascii="Sylfaen" w:hAnsi="Sylfaen" w:cs="Calibri"/>
          <w:b/>
          <w:lang w:val="ka-GE"/>
        </w:rPr>
        <w:t xml:space="preserve"> 10,297 დოლარს</w:t>
      </w:r>
      <w:r w:rsidRPr="005712F6">
        <w:rPr>
          <w:rFonts w:ascii="Sylfaen" w:hAnsi="Sylfaen" w:cs="Calibri"/>
          <w:lang w:val="ka-GE"/>
        </w:rPr>
        <w:t xml:space="preserve"> გაუტოლდა.  </w:t>
      </w:r>
    </w:p>
    <w:p w14:paraId="4C16F58F" w14:textId="6DADD999" w:rsidR="00F50621" w:rsidRPr="005712F6" w:rsidRDefault="00F50621" w:rsidP="005712F6">
      <w:pPr>
        <w:spacing w:before="240" w:after="0" w:line="240" w:lineRule="auto"/>
        <w:jc w:val="both"/>
        <w:rPr>
          <w:rFonts w:ascii="Sylfaen" w:hAnsi="Sylfaen" w:cs="Calibri"/>
          <w:lang w:val="ka-GE"/>
        </w:rPr>
      </w:pPr>
      <w:r w:rsidRPr="005712F6">
        <w:rPr>
          <w:rFonts w:ascii="Sylfaen" w:hAnsi="Sylfaen" w:cs="Calibri"/>
          <w:lang w:val="ka-GE"/>
        </w:rPr>
        <w:t>მაღალი ეკონომიკური ზრდა გაგრძელდა 2026 წელს და იანვრის თვეში</w:t>
      </w:r>
      <w:r w:rsidR="00161A2B" w:rsidRPr="005712F6">
        <w:rPr>
          <w:rFonts w:ascii="Sylfaen" w:hAnsi="Sylfaen" w:cs="Calibri"/>
          <w:lang w:val="ka-GE"/>
        </w:rPr>
        <w:t xml:space="preserve"> −</w:t>
      </w:r>
      <w:r w:rsidRPr="005712F6">
        <w:rPr>
          <w:rFonts w:ascii="Sylfaen" w:hAnsi="Sylfaen" w:cs="Calibri"/>
          <w:lang w:val="ka-GE"/>
        </w:rPr>
        <w:t xml:space="preserve"> 7.9%, თებერვლის თვეში </w:t>
      </w:r>
      <w:r w:rsidR="00161A2B" w:rsidRPr="005712F6">
        <w:rPr>
          <w:rFonts w:ascii="Sylfaen" w:hAnsi="Sylfaen" w:cs="Calibri"/>
          <w:lang w:val="ka-GE"/>
        </w:rPr>
        <w:t>−</w:t>
      </w:r>
      <w:r w:rsidRPr="005712F6">
        <w:rPr>
          <w:rFonts w:ascii="Sylfaen" w:hAnsi="Sylfaen" w:cs="Calibri"/>
          <w:lang w:val="ka-GE"/>
        </w:rPr>
        <w:t xml:space="preserve"> 8.8%</w:t>
      </w:r>
      <w:r w:rsidR="00D55D1F" w:rsidRPr="000A4B08">
        <w:rPr>
          <w:rFonts w:ascii="Sylfaen" w:hAnsi="Sylfaen" w:cs="Calibri"/>
          <w:lang w:val="ka-GE"/>
        </w:rPr>
        <w:t xml:space="preserve">, ხოლო მარტის </w:t>
      </w:r>
      <w:r w:rsidR="00D55D1F" w:rsidRPr="005712F6">
        <w:rPr>
          <w:rFonts w:ascii="Sylfaen" w:hAnsi="Sylfaen" w:cs="Calibri"/>
          <w:lang w:val="ka-GE"/>
        </w:rPr>
        <w:t>თვეში 10.7%</w:t>
      </w:r>
      <w:r w:rsidRPr="005712F6">
        <w:rPr>
          <w:rFonts w:ascii="Sylfaen" w:hAnsi="Sylfaen" w:cs="Calibri"/>
          <w:lang w:val="ka-GE"/>
        </w:rPr>
        <w:t xml:space="preserve"> რეალური ზრდა დაფიქსირდა. შედეგად, </w:t>
      </w:r>
      <w:r w:rsidR="00D55D1F" w:rsidRPr="005712F6">
        <w:rPr>
          <w:rFonts w:ascii="Sylfaen" w:hAnsi="Sylfaen" w:cs="Calibri"/>
          <w:b/>
          <w:lang w:val="ka-GE"/>
        </w:rPr>
        <w:t>2026 წლის პირველი კვარტ</w:t>
      </w:r>
      <w:r w:rsidR="00347512">
        <w:rPr>
          <w:rFonts w:ascii="Sylfaen" w:hAnsi="Sylfaen" w:cs="Calibri"/>
          <w:b/>
          <w:lang w:val="ka-GE"/>
        </w:rPr>
        <w:t>ა</w:t>
      </w:r>
      <w:r w:rsidR="00D55D1F" w:rsidRPr="005712F6">
        <w:rPr>
          <w:rFonts w:ascii="Sylfaen" w:hAnsi="Sylfaen" w:cs="Calibri"/>
          <w:b/>
          <w:lang w:val="ka-GE"/>
        </w:rPr>
        <w:t xml:space="preserve">ლის </w:t>
      </w:r>
      <w:r w:rsidRPr="005712F6">
        <w:rPr>
          <w:rFonts w:ascii="Sylfaen" w:hAnsi="Sylfaen" w:cs="Calibri"/>
          <w:lang w:val="ka-GE"/>
        </w:rPr>
        <w:t xml:space="preserve">საშუალო ეკონომიკური ზრდა </w:t>
      </w:r>
      <w:r w:rsidR="00BB5F3E" w:rsidRPr="005712F6">
        <w:rPr>
          <w:rFonts w:ascii="Sylfaen" w:hAnsi="Sylfaen" w:cs="Calibri"/>
          <w:b/>
          <w:lang w:val="ka-GE"/>
        </w:rPr>
        <w:t>9.1</w:t>
      </w:r>
      <w:r w:rsidRPr="005712F6">
        <w:rPr>
          <w:rFonts w:ascii="Sylfaen" w:hAnsi="Sylfaen" w:cs="Calibri"/>
          <w:b/>
          <w:lang w:val="ka-GE"/>
        </w:rPr>
        <w:t>%-ს</w:t>
      </w:r>
      <w:r w:rsidRPr="005712F6">
        <w:rPr>
          <w:rFonts w:ascii="Sylfaen" w:hAnsi="Sylfaen" w:cs="Calibri"/>
          <w:lang w:val="ka-GE"/>
        </w:rPr>
        <w:t xml:space="preserve"> გაუტოლდა.    </w:t>
      </w:r>
    </w:p>
    <w:p w14:paraId="27D73A54" w14:textId="52278C5F" w:rsidR="00F50621" w:rsidRPr="005712F6" w:rsidRDefault="00F50621" w:rsidP="005712F6">
      <w:pPr>
        <w:spacing w:before="240" w:after="0" w:line="240" w:lineRule="auto"/>
        <w:jc w:val="both"/>
        <w:rPr>
          <w:rFonts w:ascii="Sylfaen" w:hAnsi="Sylfaen" w:cs="Calibri"/>
          <w:lang w:val="ka-GE"/>
        </w:rPr>
      </w:pPr>
      <w:r w:rsidRPr="005712F6">
        <w:rPr>
          <w:rFonts w:ascii="Sylfaen" w:hAnsi="Sylfaen" w:cs="Calibri"/>
          <w:b/>
          <w:bCs/>
          <w:lang w:val="ka-GE"/>
        </w:rPr>
        <w:t>2025 წელს ეკონომიკური ზრდა იყო საკმაოდ დივერსიფიცირებული</w:t>
      </w:r>
      <w:r w:rsidRPr="005712F6">
        <w:rPr>
          <w:rFonts w:ascii="Sylfaen" w:hAnsi="Sylfaen" w:cs="Calibri"/>
          <w:lang w:val="ka-GE"/>
        </w:rPr>
        <w:t xml:space="preserve"> და მასში მნიშვნელოვანი პოზიტიური წვლილი შეიტანა ინფორმაციისა და კომუნიკაციის, განათლების, დამამუშავებელი მრეწველობის, ტრანსპორტისა და დასაწყობების, საფინანსო და სადაზღვე</w:t>
      </w:r>
      <w:r w:rsidR="00976896" w:rsidRPr="005712F6">
        <w:rPr>
          <w:rFonts w:ascii="Sylfaen" w:hAnsi="Sylfaen" w:cs="Calibri"/>
          <w:lang w:val="ka-GE"/>
        </w:rPr>
        <w:t>ვ</w:t>
      </w:r>
      <w:r w:rsidRPr="005712F6">
        <w:rPr>
          <w:rFonts w:ascii="Sylfaen" w:hAnsi="Sylfaen" w:cs="Calibri"/>
          <w:lang w:val="ka-GE"/>
        </w:rPr>
        <w:t>ო საქმიანობების</w:t>
      </w:r>
      <w:r w:rsidR="00976896" w:rsidRPr="005712F6">
        <w:rPr>
          <w:rFonts w:ascii="Sylfaen" w:hAnsi="Sylfaen" w:cs="Calibri"/>
          <w:lang w:val="ka-GE"/>
        </w:rPr>
        <w:t>ა</w:t>
      </w:r>
      <w:r w:rsidRPr="005712F6">
        <w:rPr>
          <w:rFonts w:ascii="Sylfaen" w:hAnsi="Sylfaen" w:cs="Calibri"/>
          <w:lang w:val="ka-GE"/>
        </w:rPr>
        <w:t xml:space="preserve"> და სხვა სერვისების მიმართულებით</w:t>
      </w:r>
      <w:r w:rsidR="00976896" w:rsidRPr="005712F6">
        <w:rPr>
          <w:rFonts w:ascii="Sylfaen" w:hAnsi="Sylfaen" w:cs="Calibri"/>
          <w:lang w:val="ka-GE"/>
        </w:rPr>
        <w:t xml:space="preserve"> </w:t>
      </w:r>
      <w:r w:rsidRPr="005712F6">
        <w:rPr>
          <w:rFonts w:ascii="Sylfaen" w:hAnsi="Sylfaen" w:cs="Calibri"/>
          <w:lang w:val="ka-GE"/>
        </w:rPr>
        <w:t xml:space="preserve">ეკონომიკური აქტივობის ზრდამ.  </w:t>
      </w:r>
      <w:r w:rsidR="00373D16" w:rsidRPr="005712F6">
        <w:rPr>
          <w:rFonts w:ascii="Sylfaen" w:hAnsi="Sylfaen" w:cs="Calibri"/>
          <w:lang w:val="ka-GE"/>
        </w:rPr>
        <w:t>მაღალ</w:t>
      </w:r>
      <w:r w:rsidRPr="005712F6">
        <w:rPr>
          <w:rFonts w:ascii="Sylfaen" w:hAnsi="Sylfaen" w:cs="Calibri"/>
          <w:lang w:val="ka-GE"/>
        </w:rPr>
        <w:t xml:space="preserve">ია შიდა მოთხოვნა და ეკონომიკურ ზრდაში ყველაზე </w:t>
      </w:r>
      <w:r w:rsidR="00373D16" w:rsidRPr="005712F6">
        <w:rPr>
          <w:rFonts w:ascii="Sylfaen" w:hAnsi="Sylfaen" w:cs="Calibri"/>
          <w:lang w:val="ka-GE"/>
        </w:rPr>
        <w:t>მნიშვნელოვანი</w:t>
      </w:r>
      <w:r w:rsidRPr="005712F6">
        <w:rPr>
          <w:rFonts w:ascii="Sylfaen" w:hAnsi="Sylfaen" w:cs="Calibri"/>
          <w:lang w:val="ka-GE"/>
        </w:rPr>
        <w:t xml:space="preserve"> წვლილი მოხმარებამ შეიტანა, რომელიც წლიურად 10.3%-ით გაიზარდა</w:t>
      </w:r>
      <w:r w:rsidR="002752A0" w:rsidRPr="005712F6">
        <w:rPr>
          <w:rFonts w:ascii="Sylfaen" w:hAnsi="Sylfaen" w:cs="Calibri"/>
          <w:lang w:val="ka-GE"/>
        </w:rPr>
        <w:t>,</w:t>
      </w:r>
      <w:r w:rsidRPr="005712F6">
        <w:rPr>
          <w:rFonts w:ascii="Sylfaen" w:hAnsi="Sylfaen" w:cs="Calibri"/>
          <w:lang w:val="ka-GE"/>
        </w:rPr>
        <w:t xml:space="preserve"> ძლიერი საკრედიტო აქტივობისა და ხელფასების ზრდის ფონზე. მოხმარებასთან ერთად, მზარდი ტენდენციით ხასიათდება მომსახურების ექსპორტი, რაც კომპიუტერული და საინფორმაციო მომსახურების ექსპორტის, ტურიზმიდან მიღებული შემოსავლების</w:t>
      </w:r>
      <w:r w:rsidR="008F0A77" w:rsidRPr="005712F6">
        <w:rPr>
          <w:rFonts w:ascii="Sylfaen" w:hAnsi="Sylfaen" w:cs="Calibri"/>
          <w:lang w:val="ka-GE"/>
        </w:rPr>
        <w:t>ა</w:t>
      </w:r>
      <w:r w:rsidRPr="005712F6">
        <w:rPr>
          <w:rFonts w:ascii="Sylfaen" w:hAnsi="Sylfaen" w:cs="Calibri"/>
          <w:lang w:val="ka-GE"/>
        </w:rPr>
        <w:t xml:space="preserve"> და სატრანსპორტო მომსახურების ზრდას უკავშირდება. </w:t>
      </w:r>
    </w:p>
    <w:p w14:paraId="06E57805" w14:textId="02A8C2A4" w:rsidR="00F50621" w:rsidRPr="005712F6" w:rsidRDefault="00F50621" w:rsidP="005712F6">
      <w:pPr>
        <w:spacing w:before="240" w:after="0" w:line="240" w:lineRule="auto"/>
        <w:jc w:val="both"/>
        <w:rPr>
          <w:rFonts w:ascii="Sylfaen" w:hAnsi="Sylfaen" w:cs="Calibri"/>
          <w:b/>
          <w:bCs/>
          <w:lang w:val="ka-GE"/>
        </w:rPr>
      </w:pPr>
      <w:r w:rsidRPr="005712F6">
        <w:rPr>
          <w:rFonts w:ascii="Sylfaen" w:hAnsi="Sylfaen" w:cs="Calibri"/>
          <w:b/>
          <w:bCs/>
          <w:lang w:val="ka-GE"/>
        </w:rPr>
        <w:t>სავალუტო ფონდის პროგნოზით</w:t>
      </w:r>
      <w:r w:rsidR="00BA4BF4" w:rsidRPr="005712F6">
        <w:rPr>
          <w:rFonts w:ascii="Sylfaen" w:hAnsi="Sylfaen" w:cs="Calibri"/>
          <w:b/>
          <w:bCs/>
          <w:lang w:val="ka-GE"/>
        </w:rPr>
        <w:t xml:space="preserve">, 2026 − </w:t>
      </w:r>
      <w:r w:rsidRPr="005712F6">
        <w:rPr>
          <w:rFonts w:ascii="Sylfaen" w:hAnsi="Sylfaen" w:cs="Calibri"/>
          <w:b/>
          <w:bCs/>
          <w:lang w:val="ka-GE"/>
        </w:rPr>
        <w:t>2031 წლებში საქართველოს ექნება ყველაზე მაღალი ზრდა რეგიონისა და ევროპის ქვეყნებს შორის</w:t>
      </w:r>
      <w:r w:rsidR="00BA4BF4" w:rsidRPr="005712F6">
        <w:rPr>
          <w:rFonts w:ascii="Sylfaen" w:hAnsi="Sylfaen" w:cs="Calibri"/>
          <w:b/>
          <w:bCs/>
          <w:lang w:val="ka-GE"/>
        </w:rPr>
        <w:t>,</w:t>
      </w:r>
      <w:r w:rsidRPr="005712F6">
        <w:rPr>
          <w:rFonts w:ascii="Sylfaen" w:hAnsi="Sylfaen" w:cs="Calibri"/>
          <w:b/>
          <w:bCs/>
          <w:lang w:val="ka-GE"/>
        </w:rPr>
        <w:t xml:space="preserve"> საშუალოდ </w:t>
      </w:r>
      <w:r w:rsidR="00BA4BF4" w:rsidRPr="005712F6">
        <w:rPr>
          <w:rFonts w:ascii="Sylfaen" w:hAnsi="Sylfaen" w:cs="Calibri"/>
          <w:b/>
          <w:bCs/>
          <w:lang w:val="ka-GE"/>
        </w:rPr>
        <w:t xml:space="preserve">− </w:t>
      </w:r>
      <w:r w:rsidRPr="005712F6">
        <w:rPr>
          <w:rFonts w:ascii="Sylfaen" w:hAnsi="Sylfaen" w:cs="Calibri"/>
          <w:b/>
          <w:bCs/>
          <w:lang w:val="ka-GE"/>
        </w:rPr>
        <w:t xml:space="preserve">5.1%-ის ოდენობით. </w:t>
      </w:r>
    </w:p>
    <w:p w14:paraId="48350069" w14:textId="0B3210EE" w:rsidR="00F50621" w:rsidRPr="005712F6" w:rsidRDefault="00F50621" w:rsidP="005712F6">
      <w:pPr>
        <w:spacing w:before="240" w:after="0" w:line="240" w:lineRule="auto"/>
        <w:jc w:val="both"/>
        <w:rPr>
          <w:rFonts w:ascii="Sylfaen" w:hAnsi="Sylfaen" w:cs="Calibri"/>
          <w:lang w:val="ka-GE"/>
        </w:rPr>
      </w:pPr>
      <w:r w:rsidRPr="005712F6">
        <w:rPr>
          <w:rFonts w:ascii="Sylfaen" w:hAnsi="Sylfaen" w:cs="Calibri"/>
          <w:b/>
          <w:bCs/>
          <w:lang w:val="ka-GE"/>
        </w:rPr>
        <w:t xml:space="preserve">2025 წელს </w:t>
      </w:r>
      <w:r w:rsidR="00D66832" w:rsidRPr="005712F6">
        <w:rPr>
          <w:rFonts w:ascii="Sylfaen" w:hAnsi="Sylfaen" w:cs="Calibri"/>
          <w:b/>
          <w:bCs/>
          <w:lang w:val="ka-GE"/>
        </w:rPr>
        <w:t xml:space="preserve">საშუალო წლიურმა </w:t>
      </w:r>
      <w:r w:rsidRPr="005712F6">
        <w:rPr>
          <w:rFonts w:ascii="Sylfaen" w:hAnsi="Sylfaen" w:cs="Calibri"/>
          <w:b/>
          <w:bCs/>
          <w:lang w:val="ka-GE"/>
        </w:rPr>
        <w:t>ინფლაციამ 3.9% შეადგინა;</w:t>
      </w:r>
      <w:r w:rsidRPr="005712F6">
        <w:rPr>
          <w:rFonts w:ascii="Sylfaen" w:hAnsi="Sylfaen" w:cs="Calibri"/>
          <w:lang w:val="ka-GE"/>
        </w:rPr>
        <w:t xml:space="preserve"> 2026 </w:t>
      </w:r>
      <w:r w:rsidR="00BB5F3E" w:rsidRPr="005712F6">
        <w:rPr>
          <w:rFonts w:ascii="Sylfaen" w:hAnsi="Sylfaen" w:cs="Calibri"/>
          <w:lang w:val="ka-GE"/>
        </w:rPr>
        <w:t>წელს</w:t>
      </w:r>
      <w:r w:rsidRPr="005712F6">
        <w:rPr>
          <w:rFonts w:ascii="Sylfaen" w:hAnsi="Sylfaen" w:cs="Calibri"/>
          <w:lang w:val="ka-GE"/>
        </w:rPr>
        <w:t xml:space="preserve"> ინფლაცია </w:t>
      </w:r>
      <w:r w:rsidR="00BB5F3E" w:rsidRPr="005712F6">
        <w:rPr>
          <w:rFonts w:ascii="Sylfaen" w:hAnsi="Sylfaen" w:cs="Calibri"/>
          <w:lang w:val="ka-GE"/>
        </w:rPr>
        <w:t xml:space="preserve">იანვარში </w:t>
      </w:r>
      <w:r w:rsidRPr="005712F6">
        <w:rPr>
          <w:rFonts w:ascii="Sylfaen" w:hAnsi="Sylfaen" w:cs="Calibri"/>
          <w:lang w:val="ka-GE"/>
        </w:rPr>
        <w:t>4.8</w:t>
      </w:r>
      <w:r w:rsidR="00BB5F3E" w:rsidRPr="005712F6">
        <w:rPr>
          <w:rFonts w:ascii="Sylfaen" w:hAnsi="Sylfaen" w:cs="Calibri"/>
          <w:lang w:val="ka-GE"/>
        </w:rPr>
        <w:t>% დაფიქსირდა, ხოლო აპრილში 5.9%-</w:t>
      </w:r>
      <w:r w:rsidR="00347512">
        <w:rPr>
          <w:rFonts w:ascii="Sylfaen" w:hAnsi="Sylfaen" w:cs="Calibri"/>
          <w:lang w:val="ka-GE"/>
        </w:rPr>
        <w:t>ა</w:t>
      </w:r>
      <w:r w:rsidR="00BB5F3E" w:rsidRPr="005712F6">
        <w:rPr>
          <w:rFonts w:ascii="Sylfaen" w:hAnsi="Sylfaen" w:cs="Calibri"/>
          <w:lang w:val="ka-GE"/>
        </w:rPr>
        <w:t>მდე</w:t>
      </w:r>
      <w:r w:rsidRPr="005712F6">
        <w:rPr>
          <w:rFonts w:ascii="Sylfaen" w:hAnsi="Sylfaen" w:cs="Calibri"/>
          <w:lang w:val="ka-GE"/>
        </w:rPr>
        <w:t xml:space="preserve"> გაიზარდა</w:t>
      </w:r>
      <w:r w:rsidR="00BB5F3E" w:rsidRPr="005712F6">
        <w:rPr>
          <w:rFonts w:ascii="Sylfaen" w:hAnsi="Sylfaen" w:cs="Calibri"/>
          <w:lang w:val="ka-GE"/>
        </w:rPr>
        <w:t xml:space="preserve">. </w:t>
      </w:r>
      <w:r w:rsidRPr="005712F6">
        <w:rPr>
          <w:rFonts w:ascii="Sylfaen" w:hAnsi="Sylfaen" w:cs="Calibri"/>
          <w:lang w:val="ka-GE"/>
        </w:rPr>
        <w:t>მოსალოდნელია, რომ ი</w:t>
      </w:r>
      <w:r w:rsidR="00FF74CE" w:rsidRPr="005712F6">
        <w:rPr>
          <w:rFonts w:ascii="Sylfaen" w:hAnsi="Sylfaen" w:cs="Calibri"/>
          <w:lang w:val="ka-GE"/>
        </w:rPr>
        <w:t>ს</w:t>
      </w:r>
      <w:r w:rsidRPr="005712F6">
        <w:rPr>
          <w:rFonts w:ascii="Sylfaen" w:hAnsi="Sylfaen" w:cs="Calibri"/>
          <w:lang w:val="ka-GE"/>
        </w:rPr>
        <w:t xml:space="preserve"> 2026 წლის შუა პერიოდში, ეტაპობრივად დაუბრუნდება მიზნობრივ დონეს. ინფლაციური მოლოდინები არის სტაბილური და კარგად მართვადი, რასაც ხელს უწყობს შესაბამისი მონეტარული პოლიტიკა და ფუნდამენტური მაკროეკონომიკური ფაქტორები. </w:t>
      </w:r>
    </w:p>
    <w:p w14:paraId="345DA366" w14:textId="02D33A3F" w:rsidR="00F50621" w:rsidRPr="005712F6" w:rsidRDefault="00F50621" w:rsidP="005712F6">
      <w:pPr>
        <w:spacing w:before="240" w:after="0" w:line="240" w:lineRule="auto"/>
        <w:jc w:val="both"/>
        <w:rPr>
          <w:rFonts w:ascii="Sylfaen" w:hAnsi="Sylfaen" w:cs="Calibri"/>
          <w:b/>
          <w:bCs/>
          <w:lang w:val="ka-GE"/>
        </w:rPr>
      </w:pPr>
      <w:r w:rsidRPr="005712F6">
        <w:rPr>
          <w:rFonts w:ascii="Sylfaen" w:hAnsi="Sylfaen" w:cs="Calibri"/>
          <w:lang w:val="ka-GE"/>
        </w:rPr>
        <w:t xml:space="preserve">2025 წელს, როგორც </w:t>
      </w:r>
      <w:r w:rsidRPr="005712F6">
        <w:rPr>
          <w:rFonts w:ascii="Sylfaen" w:hAnsi="Sylfaen" w:cs="Calibri"/>
          <w:b/>
          <w:bCs/>
          <w:lang w:val="ka-GE"/>
        </w:rPr>
        <w:t>უმუშევრობის დონე,</w:t>
      </w:r>
      <w:r w:rsidRPr="005712F6">
        <w:rPr>
          <w:rFonts w:ascii="Sylfaen" w:hAnsi="Sylfaen" w:cs="Calibri"/>
          <w:lang w:val="ka-GE"/>
        </w:rPr>
        <w:t xml:space="preserve"> ისე </w:t>
      </w:r>
      <w:r w:rsidRPr="005712F6">
        <w:rPr>
          <w:rFonts w:ascii="Sylfaen" w:hAnsi="Sylfaen" w:cs="Calibri"/>
          <w:b/>
          <w:bCs/>
          <w:lang w:val="ka-GE"/>
        </w:rPr>
        <w:t>დასაქმების დონე</w:t>
      </w:r>
      <w:r w:rsidRPr="005712F6">
        <w:rPr>
          <w:rFonts w:ascii="Sylfaen" w:hAnsi="Sylfaen" w:cs="Calibri"/>
          <w:lang w:val="ka-GE"/>
        </w:rPr>
        <w:t xml:space="preserve"> </w:t>
      </w:r>
      <w:r w:rsidR="00BA4BF4" w:rsidRPr="005712F6">
        <w:rPr>
          <w:rFonts w:ascii="Sylfaen" w:hAnsi="Sylfaen" w:cs="Calibri"/>
          <w:lang w:val="ka-GE"/>
        </w:rPr>
        <w:t>სტაბილურ</w:t>
      </w:r>
      <w:r w:rsidRPr="005712F6">
        <w:rPr>
          <w:rFonts w:ascii="Sylfaen" w:hAnsi="Sylfaen" w:cs="Calibri"/>
          <w:lang w:val="ka-GE"/>
        </w:rPr>
        <w:t xml:space="preserve"> დონეზე შენარჩუნდა და</w:t>
      </w:r>
      <w:r w:rsidR="00BA4BF4" w:rsidRPr="005712F6">
        <w:rPr>
          <w:rFonts w:ascii="Sylfaen" w:hAnsi="Sylfaen" w:cs="Calibri"/>
          <w:lang w:val="ka-GE"/>
        </w:rPr>
        <w:t>,</w:t>
      </w:r>
      <w:r w:rsidRPr="005712F6">
        <w:rPr>
          <w:rFonts w:ascii="Sylfaen" w:hAnsi="Sylfaen" w:cs="Calibri"/>
          <w:lang w:val="ka-GE"/>
        </w:rPr>
        <w:t xml:space="preserve">  </w:t>
      </w:r>
      <w:r w:rsidRPr="005712F6">
        <w:rPr>
          <w:rFonts w:ascii="Sylfaen" w:hAnsi="Sylfaen" w:cs="Calibri"/>
          <w:b/>
          <w:bCs/>
          <w:lang w:val="ka-GE"/>
        </w:rPr>
        <w:t xml:space="preserve">შესაბამისად, 13.9% და 46.9% შეადგინა. </w:t>
      </w:r>
    </w:p>
    <w:p w14:paraId="6629E7D0" w14:textId="1F7FAC31" w:rsidR="00C700C0" w:rsidRPr="005712F6" w:rsidRDefault="00C700C0" w:rsidP="005712F6">
      <w:pPr>
        <w:spacing w:before="240" w:line="240" w:lineRule="auto"/>
        <w:jc w:val="both"/>
        <w:rPr>
          <w:rFonts w:ascii="Sylfaen" w:hAnsi="Sylfaen"/>
          <w:lang w:val="ka-GE"/>
        </w:rPr>
      </w:pPr>
      <w:r w:rsidRPr="005712F6">
        <w:rPr>
          <w:rFonts w:ascii="Sylfaen" w:hAnsi="Sylfaen"/>
          <w:lang w:val="ka-GE"/>
        </w:rPr>
        <w:t xml:space="preserve">2025 წელს </w:t>
      </w:r>
      <w:r w:rsidR="00113290" w:rsidRPr="005712F6">
        <w:rPr>
          <w:rFonts w:ascii="Sylfaen" w:hAnsi="Sylfaen"/>
          <w:lang w:val="ka-GE"/>
        </w:rPr>
        <w:t xml:space="preserve">სახელმწიფოს </w:t>
      </w:r>
      <w:r w:rsidRPr="005712F6">
        <w:rPr>
          <w:rFonts w:ascii="Sylfaen" w:hAnsi="Sylfaen"/>
          <w:b/>
          <w:lang w:val="ka-GE"/>
        </w:rPr>
        <w:t>ერთიანი ბიუჯეტის დეფიციტი</w:t>
      </w:r>
      <w:r w:rsidR="00BA4BF4" w:rsidRPr="005712F6">
        <w:rPr>
          <w:rFonts w:ascii="Sylfaen" w:hAnsi="Sylfaen"/>
          <w:b/>
          <w:lang w:val="ka-GE"/>
        </w:rPr>
        <w:t>,</w:t>
      </w:r>
      <w:r w:rsidRPr="005712F6">
        <w:rPr>
          <w:rFonts w:ascii="Sylfaen" w:hAnsi="Sylfaen"/>
          <w:lang w:val="ka-GE"/>
        </w:rPr>
        <w:t xml:space="preserve"> </w:t>
      </w:r>
      <w:r w:rsidR="00BA4BF4" w:rsidRPr="005712F6">
        <w:rPr>
          <w:rFonts w:ascii="Sylfaen" w:hAnsi="Sylfaen"/>
          <w:lang w:val="ka-GE"/>
        </w:rPr>
        <w:t>მთლიან</w:t>
      </w:r>
      <w:r w:rsidRPr="005712F6">
        <w:rPr>
          <w:rFonts w:ascii="Sylfaen" w:hAnsi="Sylfaen"/>
          <w:lang w:val="ka-GE"/>
        </w:rPr>
        <w:t xml:space="preserve"> შიდა პროდუქტთან </w:t>
      </w:r>
      <w:r w:rsidR="00BA4BF4" w:rsidRPr="005712F6">
        <w:rPr>
          <w:rFonts w:ascii="Sylfaen" w:hAnsi="Sylfaen"/>
          <w:lang w:val="ka-GE"/>
        </w:rPr>
        <w:t>მიმართებით,</w:t>
      </w:r>
      <w:r w:rsidRPr="005712F6">
        <w:rPr>
          <w:rFonts w:ascii="Sylfaen" w:hAnsi="Sylfaen"/>
          <w:lang w:val="ka-GE"/>
        </w:rPr>
        <w:t xml:space="preserve"> 0.</w:t>
      </w:r>
      <w:r w:rsidR="00113290" w:rsidRPr="005712F6">
        <w:rPr>
          <w:rFonts w:ascii="Sylfaen" w:hAnsi="Sylfaen"/>
          <w:lang w:val="ka-GE"/>
        </w:rPr>
        <w:t>3</w:t>
      </w:r>
      <w:r w:rsidRPr="005712F6">
        <w:rPr>
          <w:rFonts w:ascii="Sylfaen" w:hAnsi="Sylfaen"/>
          <w:lang w:val="ka-GE"/>
        </w:rPr>
        <w:t>% იყო, ხოლო არსებული პროგნოზების მიხედვით</w:t>
      </w:r>
      <w:r w:rsidR="00FF74CE" w:rsidRPr="005712F6">
        <w:rPr>
          <w:rFonts w:ascii="Sylfaen" w:hAnsi="Sylfaen"/>
          <w:lang w:val="ka-GE"/>
        </w:rPr>
        <w:t>,</w:t>
      </w:r>
      <w:r w:rsidRPr="005712F6">
        <w:rPr>
          <w:rFonts w:ascii="Sylfaen" w:hAnsi="Sylfaen"/>
          <w:lang w:val="ka-GE"/>
        </w:rPr>
        <w:t xml:space="preserve"> 2026 წელს მოსალოდნელია, რომ აღნიშნული ინდიკატორი 2.</w:t>
      </w:r>
      <w:r w:rsidR="00113290" w:rsidRPr="005712F6">
        <w:rPr>
          <w:rFonts w:ascii="Sylfaen" w:hAnsi="Sylfaen"/>
          <w:lang w:val="ka-GE"/>
        </w:rPr>
        <w:t>1</w:t>
      </w:r>
      <w:r w:rsidRPr="005712F6">
        <w:rPr>
          <w:rFonts w:ascii="Sylfaen" w:hAnsi="Sylfaen"/>
          <w:lang w:val="ka-GE"/>
        </w:rPr>
        <w:t>%-იან ნიშნულზე იქნება</w:t>
      </w:r>
      <w:r w:rsidR="00BA4BF4" w:rsidRPr="005712F6">
        <w:rPr>
          <w:rFonts w:ascii="Sylfaen" w:hAnsi="Sylfaen"/>
          <w:lang w:val="ka-GE"/>
        </w:rPr>
        <w:t xml:space="preserve">. </w:t>
      </w:r>
      <w:r w:rsidRPr="005712F6">
        <w:rPr>
          <w:rFonts w:ascii="Sylfaen" w:hAnsi="Sylfaen"/>
          <w:lang w:val="ka-GE"/>
        </w:rPr>
        <w:t xml:space="preserve">2025 წლის </w:t>
      </w:r>
      <w:r w:rsidRPr="005712F6">
        <w:rPr>
          <w:rFonts w:ascii="Sylfaen" w:hAnsi="Sylfaen"/>
          <w:b/>
          <w:lang w:val="ka-GE"/>
        </w:rPr>
        <w:t>ნაერთი ბიუჯეტის კაპიტალურმა ხარჯებმა</w:t>
      </w:r>
      <w:r w:rsidR="00BA4BF4" w:rsidRPr="005712F6">
        <w:rPr>
          <w:rFonts w:ascii="Sylfaen" w:hAnsi="Sylfaen"/>
          <w:b/>
          <w:lang w:val="ka-GE"/>
        </w:rPr>
        <w:t>,</w:t>
      </w:r>
      <w:r w:rsidRPr="005712F6">
        <w:rPr>
          <w:rFonts w:ascii="Sylfaen" w:hAnsi="Sylfaen"/>
          <w:lang w:val="ka-GE"/>
        </w:rPr>
        <w:t xml:space="preserve"> 2025 წლის პროგნოზირებულ მთლიან შიდა პროდუქტთან </w:t>
      </w:r>
      <w:r w:rsidR="00BA4BF4" w:rsidRPr="005712F6">
        <w:rPr>
          <w:rFonts w:ascii="Sylfaen" w:hAnsi="Sylfaen"/>
          <w:lang w:val="ka-GE"/>
        </w:rPr>
        <w:t>მიმართებით,</w:t>
      </w:r>
      <w:r w:rsidRPr="005712F6">
        <w:rPr>
          <w:rFonts w:ascii="Sylfaen" w:hAnsi="Sylfaen"/>
          <w:lang w:val="ka-GE"/>
        </w:rPr>
        <w:t xml:space="preserve"> 6.</w:t>
      </w:r>
      <w:r w:rsidR="00113290" w:rsidRPr="005712F6">
        <w:rPr>
          <w:rFonts w:ascii="Sylfaen" w:hAnsi="Sylfaen"/>
          <w:lang w:val="ka-GE"/>
        </w:rPr>
        <w:t>5</w:t>
      </w:r>
      <w:r w:rsidRPr="005712F6">
        <w:rPr>
          <w:rFonts w:ascii="Sylfaen" w:hAnsi="Sylfaen"/>
          <w:lang w:val="ka-GE"/>
        </w:rPr>
        <w:t xml:space="preserve">% შეადგინა. საშუალოვადიან პერიოდში აღნიშნული მაჩვენებელი </w:t>
      </w:r>
      <w:r w:rsidR="00BA4BF4" w:rsidRPr="005712F6">
        <w:rPr>
          <w:rFonts w:ascii="Sylfaen" w:hAnsi="Sylfaen"/>
          <w:lang w:val="ka-GE"/>
        </w:rPr>
        <w:t>შენარჩუნებული</w:t>
      </w:r>
      <w:r w:rsidRPr="005712F6">
        <w:rPr>
          <w:rFonts w:ascii="Sylfaen" w:hAnsi="Sylfaen"/>
          <w:lang w:val="ka-GE"/>
        </w:rPr>
        <w:t xml:space="preserve"> იქნება </w:t>
      </w:r>
      <w:r w:rsidR="00BA4BF4" w:rsidRPr="005712F6">
        <w:rPr>
          <w:rFonts w:ascii="Sylfaen" w:hAnsi="Sylfaen"/>
          <w:lang w:val="ka-GE"/>
        </w:rPr>
        <w:t xml:space="preserve"> </w:t>
      </w:r>
      <w:r w:rsidRPr="005712F6">
        <w:rPr>
          <w:rFonts w:ascii="Sylfaen" w:hAnsi="Sylfaen"/>
          <w:lang w:val="ka-GE"/>
        </w:rPr>
        <w:t>6.</w:t>
      </w:r>
      <w:r w:rsidR="00113290" w:rsidRPr="005712F6">
        <w:rPr>
          <w:rFonts w:ascii="Sylfaen" w:hAnsi="Sylfaen"/>
          <w:lang w:val="ka-GE"/>
        </w:rPr>
        <w:t>4</w:t>
      </w:r>
      <w:r w:rsidRPr="005712F6">
        <w:rPr>
          <w:rFonts w:ascii="Sylfaen" w:hAnsi="Sylfaen"/>
          <w:lang w:val="ka-GE"/>
        </w:rPr>
        <w:t>%-ის ფარგლებში.</w:t>
      </w:r>
    </w:p>
    <w:p w14:paraId="07523F13" w14:textId="34852979" w:rsidR="00F50621" w:rsidRPr="005712F6" w:rsidRDefault="00F50621" w:rsidP="005712F6">
      <w:pPr>
        <w:spacing w:before="240" w:after="0" w:line="240" w:lineRule="auto"/>
        <w:jc w:val="both"/>
        <w:rPr>
          <w:rFonts w:ascii="Sylfaen" w:hAnsi="Sylfaen" w:cs="Calibri"/>
          <w:lang w:val="ka-GE"/>
        </w:rPr>
      </w:pPr>
      <w:r w:rsidRPr="005712F6">
        <w:rPr>
          <w:rFonts w:ascii="Sylfaen" w:hAnsi="Sylfaen" w:cs="Calibri"/>
          <w:lang w:val="ka-GE"/>
        </w:rPr>
        <w:t xml:space="preserve">ბოლო წლებში მნიშვნელოვნად შემცირდა </w:t>
      </w:r>
      <w:r w:rsidRPr="005712F6">
        <w:rPr>
          <w:rFonts w:ascii="Sylfaen" w:hAnsi="Sylfaen" w:cs="Calibri"/>
          <w:b/>
          <w:bCs/>
          <w:lang w:val="ka-GE"/>
        </w:rPr>
        <w:t xml:space="preserve">მიმდინარე ანგარიშის დეფიციტი </w:t>
      </w:r>
      <w:r w:rsidRPr="005712F6">
        <w:rPr>
          <w:rFonts w:ascii="Sylfaen" w:hAnsi="Sylfaen" w:cs="Calibri"/>
          <w:lang w:val="ka-GE"/>
        </w:rPr>
        <w:t>და 2025 წელს ის მშპ-</w:t>
      </w:r>
      <w:r w:rsidR="00BA4BF4" w:rsidRPr="005712F6">
        <w:rPr>
          <w:rFonts w:ascii="Sylfaen" w:hAnsi="Sylfaen" w:cs="Calibri"/>
          <w:lang w:val="ka-GE"/>
        </w:rPr>
        <w:t>ი</w:t>
      </w:r>
      <w:r w:rsidRPr="005712F6">
        <w:rPr>
          <w:rFonts w:ascii="Sylfaen" w:hAnsi="Sylfaen" w:cs="Calibri"/>
          <w:lang w:val="ka-GE"/>
        </w:rPr>
        <w:t xml:space="preserve">ს 2.6%-ს გაუტოლდა და წინა წელთან შედარებით განახევრდა (2024 -5.3%). მიმდინარე ანგარიშის დეფიციტის გაუმჯობესებაში მნიშვნელოვანი პოზიტიური წვლილი შეიტანა  </w:t>
      </w:r>
      <w:r w:rsidRPr="005712F6">
        <w:rPr>
          <w:rFonts w:ascii="Sylfaen" w:hAnsi="Sylfaen" w:cs="Calibri"/>
          <w:b/>
          <w:bCs/>
          <w:lang w:val="ka-GE"/>
        </w:rPr>
        <w:t>მომსახურების ექსპორტის ზრდამ,</w:t>
      </w:r>
      <w:r w:rsidRPr="005712F6">
        <w:rPr>
          <w:rFonts w:ascii="Sylfaen" w:hAnsi="Sylfaen" w:cs="Calibri"/>
          <w:lang w:val="ka-GE"/>
        </w:rPr>
        <w:t xml:space="preserve"> რაც განპირობებულია კომპიუტერული და საინფორმაციო მომსახურების, სატრანსპორტო მომსახურების ექსპორტისა და ტურიზმიდან მიღებული შემოსავლების  ზრდით. </w:t>
      </w:r>
    </w:p>
    <w:p w14:paraId="7AE5AB53" w14:textId="7FFD99C8" w:rsidR="00904809" w:rsidRPr="005712F6" w:rsidRDefault="00904809" w:rsidP="005712F6">
      <w:pPr>
        <w:spacing w:before="240" w:line="240" w:lineRule="auto"/>
        <w:jc w:val="both"/>
        <w:rPr>
          <w:rFonts w:ascii="Sylfaen" w:hAnsi="Sylfaen"/>
          <w:lang w:val="ka-GE"/>
        </w:rPr>
      </w:pPr>
      <w:r w:rsidRPr="005712F6">
        <w:rPr>
          <w:rFonts w:ascii="Sylfaen" w:hAnsi="Sylfaen"/>
          <w:lang w:val="ka-GE"/>
        </w:rPr>
        <w:t>2026 წლის 1 მარტის მდგომარეობით, სესხების დოლარიზაცია განაგრძობს შემცირებას და ის 42.</w:t>
      </w:r>
      <w:r w:rsidR="00113290" w:rsidRPr="005712F6">
        <w:rPr>
          <w:rFonts w:ascii="Sylfaen" w:hAnsi="Sylfaen"/>
          <w:lang w:val="ka-GE"/>
        </w:rPr>
        <w:t>4</w:t>
      </w:r>
      <w:r w:rsidRPr="005712F6">
        <w:rPr>
          <w:rFonts w:ascii="Sylfaen" w:hAnsi="Sylfaen"/>
          <w:lang w:val="ka-GE"/>
        </w:rPr>
        <w:t>%-ზე დაფიქსირდა.</w:t>
      </w:r>
    </w:p>
    <w:p w14:paraId="794A6629" w14:textId="513929E8" w:rsidR="00F50621" w:rsidRPr="005712F6" w:rsidRDefault="00F50621" w:rsidP="005712F6">
      <w:pPr>
        <w:spacing w:before="240" w:after="0" w:line="240" w:lineRule="auto"/>
        <w:jc w:val="both"/>
        <w:rPr>
          <w:rFonts w:ascii="Sylfaen" w:hAnsi="Sylfaen" w:cs="Calibri"/>
          <w:lang w:val="ka-GE"/>
        </w:rPr>
      </w:pPr>
      <w:r w:rsidRPr="005712F6">
        <w:rPr>
          <w:rFonts w:ascii="Sylfaen" w:hAnsi="Sylfaen" w:cs="Calibri"/>
          <w:lang w:val="ka-GE"/>
        </w:rPr>
        <w:t xml:space="preserve">2025 წელს დაფიქსირდა </w:t>
      </w:r>
      <w:r w:rsidRPr="005712F6">
        <w:rPr>
          <w:rFonts w:ascii="Sylfaen" w:hAnsi="Sylfaen" w:cs="Calibri"/>
          <w:b/>
          <w:bCs/>
          <w:lang w:val="ka-GE"/>
        </w:rPr>
        <w:t>საქონლით ვაჭრობის</w:t>
      </w:r>
      <w:r w:rsidR="00BA4BF4" w:rsidRPr="005712F6">
        <w:rPr>
          <w:rFonts w:ascii="Sylfaen" w:hAnsi="Sylfaen" w:cs="Calibri"/>
          <w:b/>
          <w:bCs/>
          <w:lang w:val="ka-GE"/>
        </w:rPr>
        <w:t>ა</w:t>
      </w:r>
      <w:r w:rsidRPr="005712F6">
        <w:rPr>
          <w:rFonts w:ascii="Sylfaen" w:hAnsi="Sylfaen" w:cs="Calibri"/>
          <w:b/>
          <w:bCs/>
          <w:lang w:val="ka-GE"/>
        </w:rPr>
        <w:t xml:space="preserve"> და ტურიზმიდან მიღებული შემოსავლების რეკორდული მაჩვენებლები.</w:t>
      </w:r>
      <w:r w:rsidRPr="005712F6">
        <w:rPr>
          <w:rFonts w:ascii="Sylfaen" w:hAnsi="Sylfaen" w:cs="Calibri"/>
          <w:lang w:val="ka-GE"/>
        </w:rPr>
        <w:t xml:space="preserve"> 2025 წელს საქონლის ექსპორტი 11.2%-ით გაიზარდა და რეკორდულ 7.3 მილიარდ აშშ დოლარს გაუტოლდა. მნიშვნელოვნად გაიზარდა საქონლით საგარეო ვაჭრობის ბრუნვა: 2025 წელს სავაჭრო ბრუნვა 10.5%-ით გაიზარდა 25.9 მილიარდ აშშ დოლარამდე. ექსპორტის ზრდის ტენდენცია 2026 წლის </w:t>
      </w:r>
      <w:r w:rsidR="00E06BA0" w:rsidRPr="005712F6">
        <w:rPr>
          <w:rFonts w:ascii="Sylfaen" w:hAnsi="Sylfaen" w:cs="Calibri"/>
          <w:lang w:val="ka-GE"/>
        </w:rPr>
        <w:t xml:space="preserve">იანვარ-აპრილშიც </w:t>
      </w:r>
      <w:r w:rsidRPr="005712F6">
        <w:rPr>
          <w:rFonts w:ascii="Sylfaen" w:hAnsi="Sylfaen" w:cs="Calibri"/>
          <w:lang w:val="ka-GE"/>
        </w:rPr>
        <w:t>გაგრძელდა და საქონლის ექსპორტის ზრდის ტემპი 2</w:t>
      </w:r>
      <w:r w:rsidR="00E06BA0" w:rsidRPr="005712F6">
        <w:rPr>
          <w:rFonts w:ascii="Sylfaen" w:hAnsi="Sylfaen" w:cs="Calibri"/>
          <w:lang w:val="ka-GE"/>
        </w:rPr>
        <w:t>1.1</w:t>
      </w:r>
      <w:r w:rsidRPr="005712F6">
        <w:rPr>
          <w:rFonts w:ascii="Sylfaen" w:hAnsi="Sylfaen" w:cs="Calibri"/>
          <w:lang w:val="ka-GE"/>
        </w:rPr>
        <w:t>%-ს გაუტოლდა</w:t>
      </w:r>
      <w:r w:rsidR="00BA4BF4" w:rsidRPr="005712F6">
        <w:rPr>
          <w:rFonts w:ascii="Sylfaen" w:hAnsi="Sylfaen" w:cs="Calibri"/>
          <w:lang w:val="ka-GE"/>
        </w:rPr>
        <w:t xml:space="preserve">. </w:t>
      </w:r>
      <w:r w:rsidRPr="005712F6">
        <w:rPr>
          <w:rFonts w:ascii="Sylfaen" w:hAnsi="Sylfaen" w:cs="Calibri"/>
          <w:lang w:val="ka-GE"/>
        </w:rPr>
        <w:t>2025 წელს</w:t>
      </w:r>
      <w:r w:rsidR="00BA4BF4" w:rsidRPr="005712F6">
        <w:rPr>
          <w:rFonts w:ascii="Sylfaen" w:hAnsi="Sylfaen" w:cs="Calibri"/>
          <w:lang w:val="ka-GE"/>
        </w:rPr>
        <w:t xml:space="preserve"> </w:t>
      </w:r>
      <w:r w:rsidRPr="005712F6">
        <w:rPr>
          <w:rFonts w:ascii="Sylfaen" w:hAnsi="Sylfaen" w:cs="Calibri"/>
          <w:lang w:val="ka-GE"/>
        </w:rPr>
        <w:t>ტურიზმიდან მიღებული შემოსავლები 6.0%-ით გაიზარდა</w:t>
      </w:r>
      <w:r w:rsidR="00BA4BF4" w:rsidRPr="005712F6">
        <w:rPr>
          <w:rFonts w:ascii="Sylfaen" w:hAnsi="Sylfaen" w:cs="Calibri"/>
          <w:lang w:val="ka-GE"/>
        </w:rPr>
        <w:t xml:space="preserve"> </w:t>
      </w:r>
      <w:r w:rsidRPr="005712F6">
        <w:rPr>
          <w:rFonts w:ascii="Sylfaen" w:hAnsi="Sylfaen" w:cs="Calibri"/>
          <w:lang w:val="ka-GE"/>
        </w:rPr>
        <w:t>და ისტორიული მაქსიმუმი</w:t>
      </w:r>
      <w:r w:rsidR="00BA4BF4" w:rsidRPr="005712F6">
        <w:rPr>
          <w:rFonts w:ascii="Sylfaen" w:hAnsi="Sylfaen" w:cs="Calibri"/>
          <w:lang w:val="ka-GE"/>
        </w:rPr>
        <w:t xml:space="preserve"> −</w:t>
      </w:r>
      <w:r w:rsidRPr="005712F6">
        <w:rPr>
          <w:rFonts w:ascii="Sylfaen" w:hAnsi="Sylfaen" w:cs="Calibri"/>
          <w:lang w:val="ka-GE"/>
        </w:rPr>
        <w:t xml:space="preserve"> 4.7 მილიარდი აშშ დოლარი შეადგინა. ახლო აღმოსავლეთში მიმდინარე კონფლიქტის</w:t>
      </w:r>
      <w:r w:rsidR="00BA4BF4" w:rsidRPr="005712F6">
        <w:rPr>
          <w:rFonts w:ascii="Sylfaen" w:hAnsi="Sylfaen" w:cs="Calibri"/>
          <w:lang w:val="ka-GE"/>
        </w:rPr>
        <w:t>ა</w:t>
      </w:r>
      <w:r w:rsidRPr="005712F6">
        <w:rPr>
          <w:rFonts w:ascii="Sylfaen" w:hAnsi="Sylfaen" w:cs="Calibri"/>
          <w:lang w:val="ka-GE"/>
        </w:rPr>
        <w:t xml:space="preserve"> და</w:t>
      </w:r>
      <w:r w:rsidR="00BA4BF4" w:rsidRPr="005712F6">
        <w:rPr>
          <w:rFonts w:ascii="Sylfaen" w:hAnsi="Sylfaen" w:cs="Calibri"/>
          <w:lang w:val="ka-GE"/>
        </w:rPr>
        <w:t>,</w:t>
      </w:r>
      <w:r w:rsidRPr="005712F6">
        <w:rPr>
          <w:rFonts w:ascii="Sylfaen" w:hAnsi="Sylfaen" w:cs="Calibri"/>
          <w:lang w:val="ka-GE"/>
        </w:rPr>
        <w:t xml:space="preserve"> შესაბამისად, ტურისტულ ნაკადებზე უარყოფითი გავლენის მიუხედავად, 2026 წლის პირველ კვარტალში</w:t>
      </w:r>
      <w:r w:rsidR="00BA4BF4" w:rsidRPr="005712F6">
        <w:rPr>
          <w:rFonts w:ascii="Sylfaen" w:hAnsi="Sylfaen" w:cs="Calibri"/>
          <w:lang w:val="ka-GE"/>
        </w:rPr>
        <w:t xml:space="preserve"> </w:t>
      </w:r>
      <w:r w:rsidRPr="005712F6">
        <w:rPr>
          <w:rFonts w:ascii="Sylfaen" w:hAnsi="Sylfaen" w:cs="Calibri"/>
          <w:lang w:val="ka-GE"/>
        </w:rPr>
        <w:t>ტურიზმიდან მიღებული შემოსავლები გაიზარდა (0.5%-ით) და პირველი კვარტ</w:t>
      </w:r>
      <w:r w:rsidR="00BA4BF4" w:rsidRPr="005712F6">
        <w:rPr>
          <w:rFonts w:ascii="Sylfaen" w:hAnsi="Sylfaen" w:cs="Calibri"/>
          <w:lang w:val="ka-GE"/>
        </w:rPr>
        <w:t>ა</w:t>
      </w:r>
      <w:r w:rsidRPr="005712F6">
        <w:rPr>
          <w:rFonts w:ascii="Sylfaen" w:hAnsi="Sylfaen" w:cs="Calibri"/>
          <w:lang w:val="ka-GE"/>
        </w:rPr>
        <w:t>ლის რეკორდული მოცულობა</w:t>
      </w:r>
      <w:r w:rsidR="00BA4BF4" w:rsidRPr="005712F6">
        <w:rPr>
          <w:rFonts w:ascii="Sylfaen" w:hAnsi="Sylfaen" w:cs="Calibri"/>
          <w:lang w:val="ka-GE"/>
        </w:rPr>
        <w:t xml:space="preserve"> −</w:t>
      </w:r>
      <w:r w:rsidRPr="005712F6">
        <w:rPr>
          <w:rFonts w:ascii="Sylfaen" w:hAnsi="Sylfaen" w:cs="Calibri"/>
          <w:lang w:val="ka-GE"/>
        </w:rPr>
        <w:t xml:space="preserve"> 829.8 მლნ აშშ დოლარი შეადგინა.  </w:t>
      </w:r>
    </w:p>
    <w:p w14:paraId="363E1DD1" w14:textId="31DBB00F" w:rsidR="00F50621" w:rsidRPr="005712F6" w:rsidRDefault="00F50621" w:rsidP="005712F6">
      <w:pPr>
        <w:spacing w:before="240" w:after="0" w:line="240" w:lineRule="auto"/>
        <w:jc w:val="both"/>
        <w:rPr>
          <w:rFonts w:ascii="Sylfaen" w:hAnsi="Sylfaen" w:cs="Calibri"/>
          <w:lang w:val="ka-GE"/>
        </w:rPr>
      </w:pPr>
      <w:r w:rsidRPr="005712F6">
        <w:rPr>
          <w:rFonts w:ascii="Sylfaen" w:hAnsi="Sylfaen" w:cs="Calibri"/>
          <w:lang w:val="ka-GE"/>
        </w:rPr>
        <w:t xml:space="preserve">გლობალური </w:t>
      </w:r>
      <w:r w:rsidR="00FF7A6C" w:rsidRPr="005712F6">
        <w:rPr>
          <w:rFonts w:ascii="Sylfaen" w:hAnsi="Sylfaen" w:cs="Calibri"/>
          <w:lang w:val="ka-GE"/>
        </w:rPr>
        <w:t xml:space="preserve">არასტაბილურობის </w:t>
      </w:r>
      <w:r w:rsidRPr="005712F6">
        <w:rPr>
          <w:rFonts w:ascii="Sylfaen" w:hAnsi="Sylfaen" w:cs="Calibri"/>
          <w:lang w:val="ka-GE"/>
        </w:rPr>
        <w:t xml:space="preserve">მიუხედავად, საქართველოს </w:t>
      </w:r>
      <w:r w:rsidRPr="005712F6">
        <w:rPr>
          <w:rFonts w:ascii="Sylfaen" w:hAnsi="Sylfaen" w:cs="Calibri"/>
          <w:b/>
          <w:bCs/>
          <w:lang w:val="ka-GE"/>
        </w:rPr>
        <w:t>პირდაპირი უცხოური ინვესტიციების ფარდობა</w:t>
      </w:r>
      <w:r w:rsidR="00C07249" w:rsidRPr="005712F6">
        <w:rPr>
          <w:rFonts w:ascii="Sylfaen" w:hAnsi="Sylfaen" w:cs="Calibri"/>
          <w:b/>
          <w:bCs/>
          <w:lang w:val="ka-GE"/>
        </w:rPr>
        <w:t>,</w:t>
      </w:r>
      <w:r w:rsidRPr="005712F6">
        <w:rPr>
          <w:rFonts w:ascii="Sylfaen" w:hAnsi="Sylfaen" w:cs="Calibri"/>
          <w:b/>
          <w:bCs/>
          <w:lang w:val="ka-GE"/>
        </w:rPr>
        <w:t xml:space="preserve"> მშპ-თან მიმართებით</w:t>
      </w:r>
      <w:r w:rsidR="00C07249" w:rsidRPr="005712F6">
        <w:rPr>
          <w:rFonts w:ascii="Sylfaen" w:hAnsi="Sylfaen" w:cs="Calibri"/>
          <w:b/>
          <w:bCs/>
          <w:lang w:val="ka-GE"/>
        </w:rPr>
        <w:t>,</w:t>
      </w:r>
      <w:r w:rsidRPr="005712F6">
        <w:rPr>
          <w:rFonts w:ascii="Sylfaen" w:hAnsi="Sylfaen" w:cs="Calibri"/>
          <w:lang w:val="ka-GE"/>
        </w:rPr>
        <w:t xml:space="preserve"> ერთ-ერთი ყველაზე მაღალია </w:t>
      </w:r>
      <w:r w:rsidR="00C07249" w:rsidRPr="005712F6">
        <w:rPr>
          <w:rFonts w:ascii="Sylfaen" w:hAnsi="Sylfaen" w:cs="Calibri"/>
          <w:lang w:val="ka-GE"/>
        </w:rPr>
        <w:t>შესადარ</w:t>
      </w:r>
      <w:r w:rsidRPr="005712F6">
        <w:rPr>
          <w:rFonts w:ascii="Sylfaen" w:hAnsi="Sylfaen" w:cs="Calibri"/>
          <w:lang w:val="ka-GE"/>
        </w:rPr>
        <w:t xml:space="preserve"> ქვეყნებთან მიმართებით და 2021</w:t>
      </w:r>
      <w:r w:rsidR="00C07249" w:rsidRPr="005712F6">
        <w:rPr>
          <w:rFonts w:ascii="Sylfaen" w:hAnsi="Sylfaen" w:cs="Calibri"/>
          <w:lang w:val="ka-GE"/>
        </w:rPr>
        <w:t xml:space="preserve"> </w:t>
      </w:r>
      <w:r w:rsidRPr="005712F6">
        <w:rPr>
          <w:rFonts w:ascii="Sylfaen" w:hAnsi="Sylfaen" w:cs="Calibri"/>
          <w:lang w:val="ka-GE"/>
        </w:rPr>
        <w:t>–</w:t>
      </w:r>
      <w:r w:rsidR="00C07249" w:rsidRPr="005712F6">
        <w:rPr>
          <w:rFonts w:ascii="Sylfaen" w:hAnsi="Sylfaen" w:cs="Calibri"/>
          <w:lang w:val="ka-GE"/>
        </w:rPr>
        <w:t xml:space="preserve"> </w:t>
      </w:r>
      <w:r w:rsidRPr="005712F6">
        <w:rPr>
          <w:rFonts w:ascii="Sylfaen" w:hAnsi="Sylfaen" w:cs="Calibri"/>
          <w:lang w:val="ka-GE"/>
        </w:rPr>
        <w:t>2025 წლებში საშუალოდ 6%-ს აღემატებოდა. 2025 წელს პირდაპირი უცხოური ინვესტიციები</w:t>
      </w:r>
      <w:r w:rsidR="00C07249" w:rsidRPr="005712F6">
        <w:rPr>
          <w:rFonts w:ascii="Sylfaen" w:hAnsi="Sylfaen" w:cs="Calibri"/>
          <w:lang w:val="ka-GE"/>
        </w:rPr>
        <w:t xml:space="preserve"> </w:t>
      </w:r>
      <w:r w:rsidRPr="005712F6">
        <w:rPr>
          <w:rFonts w:ascii="Sylfaen" w:hAnsi="Sylfaen" w:cs="Calibri"/>
          <w:lang w:val="ka-GE"/>
        </w:rPr>
        <w:t xml:space="preserve">7.6%-ით გაიზარდა და 1.7 მილიარდ აშშ დოლარს მიაღწია. </w:t>
      </w:r>
    </w:p>
    <w:p w14:paraId="080ABC90" w14:textId="0550DA6B" w:rsidR="00F50621" w:rsidRPr="005712F6" w:rsidRDefault="00F50621" w:rsidP="005712F6">
      <w:pPr>
        <w:spacing w:before="240" w:after="0" w:line="240" w:lineRule="auto"/>
        <w:jc w:val="both"/>
        <w:rPr>
          <w:rFonts w:ascii="Sylfaen" w:hAnsi="Sylfaen" w:cs="Calibri"/>
          <w:lang w:val="ka-GE"/>
        </w:rPr>
      </w:pPr>
      <w:r w:rsidRPr="005712F6">
        <w:rPr>
          <w:rFonts w:ascii="Sylfaen" w:hAnsi="Sylfaen" w:cs="Calibri"/>
          <w:lang w:val="ka-GE"/>
        </w:rPr>
        <w:t xml:space="preserve">მიუხედავად რთული საგარეო ფაქტორებისა და გეოპოლიტიკური დაძაბულობისა, საქართველომ შეინარჩუნა </w:t>
      </w:r>
      <w:r w:rsidRPr="005712F6">
        <w:rPr>
          <w:rFonts w:ascii="Sylfaen" w:hAnsi="Sylfaen" w:cs="Calibri"/>
          <w:b/>
          <w:bCs/>
          <w:lang w:val="ka-GE"/>
        </w:rPr>
        <w:t xml:space="preserve">სუვერენული საკრედიტო რეიტინგი </w:t>
      </w:r>
      <w:r w:rsidRPr="005712F6">
        <w:rPr>
          <w:rFonts w:ascii="Sylfaen" w:hAnsi="Sylfaen" w:cs="Calibri"/>
          <w:lang w:val="ka-GE"/>
        </w:rPr>
        <w:t xml:space="preserve">პანდემიამდელ დონეზე. Fitch-ისა და S&amp;P-ის მონაცემებით, საქართველო ინარჩუნებს სუვერენულ საკრედიტო რეიტინგს „BB“,  ხოლო Moody's-ის მიხედვით – Ba2 დონეზე. </w:t>
      </w:r>
    </w:p>
    <w:p w14:paraId="1EF0876D" w14:textId="77777777" w:rsidR="00F50621" w:rsidRPr="005712F6" w:rsidRDefault="00F50621" w:rsidP="005712F6">
      <w:pPr>
        <w:spacing w:before="240" w:after="0" w:line="240" w:lineRule="auto"/>
        <w:jc w:val="both"/>
        <w:rPr>
          <w:rFonts w:ascii="Sylfaen" w:hAnsi="Sylfaen" w:cstheme="minorHAnsi"/>
          <w:lang w:val="ka-GE"/>
        </w:rPr>
      </w:pPr>
      <w:r w:rsidRPr="005712F6">
        <w:rPr>
          <w:rFonts w:ascii="Sylfaen" w:hAnsi="Sylfaen" w:cstheme="minorHAnsi"/>
          <w:b/>
          <w:lang w:val="ka-GE"/>
        </w:rPr>
        <w:t>ბიზნესგარემოს მუდმივი გაჯანსაღებისა და სრულყოფის მიზნით,</w:t>
      </w:r>
      <w:r w:rsidRPr="005712F6">
        <w:rPr>
          <w:rFonts w:ascii="Sylfaen" w:hAnsi="Sylfaen" w:cstheme="minorHAnsi"/>
          <w:lang w:val="ka-GE"/>
        </w:rPr>
        <w:t xml:space="preserve"> გაგრძელდა ქმედითი და ეფექტიანი ნაბიჯების გადადგმა:</w:t>
      </w:r>
    </w:p>
    <w:p w14:paraId="0C883366" w14:textId="1909909C" w:rsidR="00F50621" w:rsidRPr="005712F6" w:rsidRDefault="00F50621" w:rsidP="005712F6">
      <w:pPr>
        <w:pStyle w:val="ListParagraph"/>
        <w:numPr>
          <w:ilvl w:val="0"/>
          <w:numId w:val="66"/>
        </w:numPr>
        <w:spacing w:before="240" w:after="0" w:line="240" w:lineRule="auto"/>
        <w:jc w:val="both"/>
        <w:rPr>
          <w:rFonts w:ascii="Sylfaen" w:hAnsi="Sylfaen" w:cs="Calibri"/>
          <w:noProof/>
          <w:lang w:val="ka-GE"/>
        </w:rPr>
      </w:pPr>
      <w:r w:rsidRPr="005712F6">
        <w:rPr>
          <w:rFonts w:ascii="Sylfaen" w:hAnsi="Sylfaen" w:cs="Calibri"/>
          <w:noProof/>
          <w:lang w:val="ka-GE"/>
        </w:rPr>
        <w:t xml:space="preserve">აქტიურად ხორციელდებოდა </w:t>
      </w:r>
      <w:r w:rsidRPr="005712F6">
        <w:rPr>
          <w:rFonts w:ascii="Sylfaen" w:hAnsi="Sylfaen" w:cs="Calibri"/>
          <w:b/>
          <w:bCs/>
          <w:noProof/>
          <w:lang w:val="ka-GE"/>
        </w:rPr>
        <w:t>სახელმწიფო საკუთრებაში არსებული რესურსების ჩართვა ეკონომიკურ აქტივობაში,</w:t>
      </w:r>
      <w:r w:rsidRPr="005712F6">
        <w:rPr>
          <w:rFonts w:ascii="Sylfaen" w:hAnsi="Sylfaen" w:cs="Calibri"/>
          <w:noProof/>
          <w:lang w:val="ka-GE"/>
        </w:rPr>
        <w:t xml:space="preserve"> მათ შორის, სახელმწიფო საკუთრებაში არსებული ქონების პრივატიზაციის გზით. </w:t>
      </w:r>
      <w:r w:rsidR="00392E89" w:rsidRPr="005712F6">
        <w:rPr>
          <w:rFonts w:ascii="Sylfaen" w:hAnsi="Sylfaen" w:cs="Calibri"/>
          <w:noProof/>
          <w:lang w:val="ka-GE"/>
        </w:rPr>
        <w:t xml:space="preserve">საანგარიშო პერიოდში </w:t>
      </w:r>
      <w:r w:rsidRPr="005712F6">
        <w:rPr>
          <w:rFonts w:ascii="Sylfaen" w:hAnsi="Sylfaen" w:cs="Calibri"/>
          <w:noProof/>
          <w:lang w:val="ka-GE"/>
        </w:rPr>
        <w:t xml:space="preserve">გამოცხადებული სახელმწიფო უძრავი ქონების აუქციონების რაოდენობამ შეადგინა </w:t>
      </w:r>
      <w:r w:rsidR="00E06BA0" w:rsidRPr="005712F6">
        <w:rPr>
          <w:rFonts w:ascii="Sylfaen" w:hAnsi="Sylfaen" w:cs="Calibri"/>
          <w:noProof/>
          <w:lang w:val="ka-GE"/>
        </w:rPr>
        <w:t xml:space="preserve">683 </w:t>
      </w:r>
      <w:r w:rsidRPr="005712F6">
        <w:rPr>
          <w:rFonts w:ascii="Sylfaen" w:hAnsi="Sylfaen" w:cs="Calibri"/>
          <w:noProof/>
          <w:lang w:val="ka-GE"/>
        </w:rPr>
        <w:t>ერთეული;</w:t>
      </w:r>
    </w:p>
    <w:p w14:paraId="60287884" w14:textId="350D8048" w:rsidR="00F50621" w:rsidRPr="005712F6" w:rsidRDefault="00F50621" w:rsidP="005712F6">
      <w:pPr>
        <w:pStyle w:val="ListParagraph"/>
        <w:numPr>
          <w:ilvl w:val="0"/>
          <w:numId w:val="66"/>
        </w:numPr>
        <w:spacing w:before="240" w:after="0" w:line="240" w:lineRule="auto"/>
        <w:jc w:val="both"/>
        <w:rPr>
          <w:rFonts w:ascii="Sylfaen" w:eastAsia="Times New Roman" w:hAnsi="Sylfaen" w:cs="Calibri"/>
          <w:lang w:val="ka-GE"/>
        </w:rPr>
      </w:pPr>
      <w:r w:rsidRPr="005712F6">
        <w:rPr>
          <w:rFonts w:ascii="Sylfaen" w:eastAsia="Times New Roman" w:hAnsi="Sylfaen" w:cs="Calibri"/>
          <w:lang w:val="ka-GE"/>
        </w:rPr>
        <w:t>2025 წლის ივნისის თვიდან 2026 წლის I კვარტ</w:t>
      </w:r>
      <w:r w:rsidR="00EA3D2A" w:rsidRPr="005712F6">
        <w:rPr>
          <w:rFonts w:ascii="Sylfaen" w:eastAsia="Times New Roman" w:hAnsi="Sylfaen" w:cs="Calibri"/>
          <w:lang w:val="ka-GE"/>
        </w:rPr>
        <w:t>ა</w:t>
      </w:r>
      <w:r w:rsidRPr="005712F6">
        <w:rPr>
          <w:rFonts w:ascii="Sylfaen" w:eastAsia="Times New Roman" w:hAnsi="Sylfaen" w:cs="Calibri"/>
          <w:lang w:val="ka-GE"/>
        </w:rPr>
        <w:t xml:space="preserve">ლის ჩათვლით, </w:t>
      </w:r>
      <w:r w:rsidRPr="005712F6">
        <w:rPr>
          <w:rFonts w:ascii="Sylfaen" w:eastAsia="Times New Roman" w:hAnsi="Sylfaen" w:cs="Calibri"/>
          <w:b/>
          <w:bCs/>
          <w:lang w:val="ka-GE"/>
        </w:rPr>
        <w:t xml:space="preserve">სახელმწიფო უძრავი ქონების პრივატიზების შედეგად, მობილიზებული თანხიდან სახელმწიფო ბიუჯეტში მიმართულია 143 686 307 </w:t>
      </w:r>
      <w:r w:rsidRPr="005712F6">
        <w:rPr>
          <w:rFonts w:ascii="Sylfaen" w:hAnsi="Sylfaen" w:cs="Calibri"/>
          <w:b/>
          <w:bCs/>
          <w:noProof/>
          <w:lang w:val="ka-GE"/>
        </w:rPr>
        <w:t xml:space="preserve">ლარი. </w:t>
      </w:r>
      <w:r w:rsidRPr="005712F6">
        <w:rPr>
          <w:rFonts w:ascii="Sylfaen" w:hAnsi="Sylfaen" w:cs="Calibri"/>
          <w:noProof/>
          <w:lang w:val="ka-GE"/>
        </w:rPr>
        <w:t>დამატებით, აღ</w:t>
      </w:r>
      <w:r w:rsidRPr="005712F6">
        <w:rPr>
          <w:rFonts w:ascii="Sylfaen" w:eastAsia="Times New Roman" w:hAnsi="Sylfaen" w:cs="Calibri"/>
          <w:lang w:val="ka-GE"/>
        </w:rPr>
        <w:t>სანიშნავია, რომ „საქართველოს</w:t>
      </w:r>
      <w:r w:rsidR="00C012B3" w:rsidRPr="005712F6">
        <w:rPr>
          <w:rFonts w:ascii="Sylfaen" w:eastAsia="Times New Roman" w:hAnsi="Sylfaen" w:cs="Calibri"/>
          <w:lang w:val="ka-GE"/>
        </w:rPr>
        <w:t xml:space="preserve"> 2025 წლის </w:t>
      </w:r>
      <w:r w:rsidRPr="005712F6">
        <w:rPr>
          <w:rFonts w:ascii="Sylfaen" w:eastAsia="Times New Roman" w:hAnsi="Sylfaen" w:cs="Calibri"/>
          <w:lang w:val="ka-GE"/>
        </w:rPr>
        <w:t xml:space="preserve">სახელმწიფო ბიუჯეტის შესახებ“ საქართველოს კანონის თანახმად, </w:t>
      </w:r>
      <w:r w:rsidRPr="005712F6">
        <w:rPr>
          <w:rFonts w:ascii="Sylfaen" w:eastAsia="Times New Roman" w:hAnsi="Sylfaen" w:cs="Calibri"/>
          <w:b/>
          <w:bCs/>
          <w:lang w:val="ka-GE"/>
        </w:rPr>
        <w:t>სახელმწიფო ბიუჯეტის პრივატიზების გეგმა შეადგენდა 300 000 000 ლარს, რომელიც შესრულებულია</w:t>
      </w:r>
      <w:r w:rsidR="00EA3D2A" w:rsidRPr="005712F6">
        <w:rPr>
          <w:rFonts w:ascii="Sylfaen" w:eastAsia="Times New Roman" w:hAnsi="Sylfaen" w:cs="Calibri"/>
          <w:b/>
          <w:bCs/>
          <w:lang w:val="ka-GE"/>
        </w:rPr>
        <w:t>,</w:t>
      </w:r>
      <w:r w:rsidRPr="005712F6">
        <w:rPr>
          <w:rFonts w:ascii="Sylfaen" w:eastAsia="Times New Roman" w:hAnsi="Sylfaen" w:cs="Calibri"/>
          <w:b/>
          <w:bCs/>
          <w:lang w:val="ka-GE"/>
        </w:rPr>
        <w:t xml:space="preserve"> ჯამურად</w:t>
      </w:r>
      <w:r w:rsidR="00EA3D2A" w:rsidRPr="005712F6">
        <w:rPr>
          <w:rFonts w:ascii="Sylfaen" w:eastAsia="Times New Roman" w:hAnsi="Sylfaen" w:cs="Calibri"/>
          <w:b/>
          <w:bCs/>
          <w:lang w:val="ka-GE"/>
        </w:rPr>
        <w:t>, 113.9</w:t>
      </w:r>
      <w:r w:rsidRPr="005712F6">
        <w:rPr>
          <w:rFonts w:ascii="Sylfaen" w:eastAsia="Times New Roman" w:hAnsi="Sylfaen" w:cs="Calibri"/>
          <w:b/>
          <w:bCs/>
          <w:lang w:val="ka-GE"/>
        </w:rPr>
        <w:t>%-ით.</w:t>
      </w:r>
      <w:r w:rsidRPr="005712F6">
        <w:rPr>
          <w:rFonts w:ascii="Sylfaen" w:eastAsia="Times New Roman" w:hAnsi="Sylfaen" w:cs="Calibri"/>
          <w:lang w:val="ka-GE"/>
        </w:rPr>
        <w:t xml:space="preserve"> პრივატიზების ჯამური გეგმიდან შესასრულებელი გეგმის მოცულობა შეადგენდა 213 000 000</w:t>
      </w:r>
      <w:r w:rsidR="00EA3D2A" w:rsidRPr="005712F6">
        <w:rPr>
          <w:rFonts w:ascii="Sylfaen" w:eastAsia="Times New Roman" w:hAnsi="Sylfaen" w:cs="Calibri"/>
          <w:lang w:val="ka-GE"/>
        </w:rPr>
        <w:t xml:space="preserve"> ლარს, რომელიც შესრულებულია 102</w:t>
      </w:r>
      <w:r w:rsidRPr="005712F6">
        <w:rPr>
          <w:rFonts w:ascii="Sylfaen" w:eastAsia="Times New Roman" w:hAnsi="Sylfaen" w:cs="Calibri"/>
          <w:lang w:val="ka-GE"/>
        </w:rPr>
        <w:t>%-ით;</w:t>
      </w:r>
    </w:p>
    <w:p w14:paraId="0BA43D18" w14:textId="1A0267B5" w:rsidR="00F50621" w:rsidRPr="005712F6" w:rsidRDefault="00F50621" w:rsidP="005712F6">
      <w:pPr>
        <w:pStyle w:val="ListParagraph"/>
        <w:numPr>
          <w:ilvl w:val="0"/>
          <w:numId w:val="66"/>
        </w:numPr>
        <w:spacing w:before="240" w:after="0" w:line="240" w:lineRule="auto"/>
        <w:jc w:val="both"/>
        <w:rPr>
          <w:rFonts w:ascii="Sylfaen" w:hAnsi="Sylfaen" w:cs="Calibri"/>
          <w:b/>
          <w:lang w:val="ka-GE"/>
        </w:rPr>
      </w:pPr>
      <w:r w:rsidRPr="005712F6">
        <w:rPr>
          <w:rFonts w:ascii="Sylfaen" w:eastAsia="Times New Roman" w:hAnsi="Sylfaen" w:cs="Calibri"/>
          <w:lang w:val="ka-GE"/>
        </w:rPr>
        <w:t>„საქართველოს</w:t>
      </w:r>
      <w:r w:rsidR="00C012B3" w:rsidRPr="005712F6">
        <w:rPr>
          <w:rFonts w:ascii="Sylfaen" w:eastAsia="Times New Roman" w:hAnsi="Sylfaen" w:cs="Calibri"/>
          <w:lang w:val="ka-GE"/>
        </w:rPr>
        <w:t xml:space="preserve"> 2026 წლის </w:t>
      </w:r>
      <w:r w:rsidRPr="005712F6">
        <w:rPr>
          <w:rFonts w:ascii="Sylfaen" w:eastAsia="Times New Roman" w:hAnsi="Sylfaen" w:cs="Calibri"/>
          <w:lang w:val="ka-GE"/>
        </w:rPr>
        <w:t xml:space="preserve">სახელმწიფო ბიუჯეტის შესახებ“ საქართველოს  კანონის თანახმად, სახელმწიფო ბიუჯეტის პრივატიზების გეგმა შეადგენს </w:t>
      </w:r>
      <w:r w:rsidRPr="005712F6">
        <w:rPr>
          <w:rFonts w:ascii="Sylfaen" w:eastAsia="Times New Roman" w:hAnsi="Sylfaen" w:cs="Calibri"/>
          <w:b/>
          <w:bCs/>
          <w:lang w:val="ka-GE"/>
        </w:rPr>
        <w:t>200 000 000</w:t>
      </w:r>
      <w:r w:rsidRPr="005712F6">
        <w:rPr>
          <w:rFonts w:ascii="Sylfaen" w:eastAsia="Times New Roman" w:hAnsi="Sylfaen" w:cs="Calibri"/>
          <w:lang w:val="ka-GE"/>
        </w:rPr>
        <w:t xml:space="preserve"> ლარს, ხოლო 6 თვის გეგმა </w:t>
      </w:r>
      <w:r w:rsidR="00374DF3" w:rsidRPr="005712F6">
        <w:rPr>
          <w:rFonts w:ascii="Sylfaen" w:eastAsia="Times New Roman" w:hAnsi="Sylfaen" w:cs="Calibri"/>
          <w:lang w:val="ka-GE"/>
        </w:rPr>
        <w:t xml:space="preserve">− </w:t>
      </w:r>
      <w:r w:rsidRPr="005712F6">
        <w:rPr>
          <w:rFonts w:ascii="Sylfaen" w:eastAsia="Times New Roman" w:hAnsi="Sylfaen" w:cs="Calibri"/>
          <w:b/>
          <w:bCs/>
          <w:lang w:val="ka-GE"/>
        </w:rPr>
        <w:t>103 000</w:t>
      </w:r>
      <w:r w:rsidRPr="005712F6">
        <w:rPr>
          <w:rFonts w:ascii="Sylfaen" w:eastAsia="Times New Roman" w:hAnsi="Sylfaen" w:cs="Calibri"/>
          <w:lang w:val="ka-GE"/>
        </w:rPr>
        <w:t xml:space="preserve"> </w:t>
      </w:r>
      <w:r w:rsidRPr="005712F6">
        <w:rPr>
          <w:rFonts w:ascii="Sylfaen" w:eastAsia="Times New Roman" w:hAnsi="Sylfaen" w:cs="Calibri"/>
          <w:b/>
          <w:lang w:val="ka-GE"/>
        </w:rPr>
        <w:t>000</w:t>
      </w:r>
      <w:r w:rsidRPr="005712F6">
        <w:rPr>
          <w:rFonts w:ascii="Sylfaen" w:eastAsia="Times New Roman" w:hAnsi="Sylfaen" w:cs="Calibri"/>
          <w:lang w:val="ka-GE"/>
        </w:rPr>
        <w:t xml:space="preserve"> ლარს. </w:t>
      </w:r>
      <w:r w:rsidRPr="005712F6">
        <w:rPr>
          <w:rFonts w:ascii="Sylfaen" w:eastAsia="Times New Roman" w:hAnsi="Sylfaen" w:cs="Calibri"/>
          <w:b/>
          <w:bCs/>
          <w:lang w:val="ka-GE"/>
        </w:rPr>
        <w:t>პრივატიზების 6 თვის ჯამური გეგმიდან სააგენტოს მიერ შესასრულებელი გეგმის მოცულობა შეადგენს 86 000 000 ლარს, რომლის მიმდინარე შესრულებაც</w:t>
      </w:r>
      <w:r w:rsidR="00374DF3" w:rsidRPr="005712F6">
        <w:rPr>
          <w:rFonts w:ascii="Sylfaen" w:eastAsia="Times New Roman" w:hAnsi="Sylfaen" w:cs="Calibri"/>
          <w:b/>
          <w:bCs/>
          <w:lang w:val="ka-GE"/>
        </w:rPr>
        <w:t>,</w:t>
      </w:r>
      <w:r w:rsidRPr="005712F6">
        <w:rPr>
          <w:rFonts w:ascii="Sylfaen" w:eastAsia="Times New Roman" w:hAnsi="Sylfaen" w:cs="Calibri"/>
          <w:b/>
          <w:bCs/>
          <w:lang w:val="ka-GE"/>
        </w:rPr>
        <w:t xml:space="preserve"> </w:t>
      </w:r>
      <w:r w:rsidR="00E06BA0" w:rsidRPr="005712F6">
        <w:rPr>
          <w:rFonts w:ascii="Sylfaen" w:eastAsia="Times New Roman" w:hAnsi="Sylfaen" w:cs="Calibri"/>
          <w:b/>
          <w:bCs/>
          <w:lang w:val="ka-GE"/>
        </w:rPr>
        <w:t>27 მაისი</w:t>
      </w:r>
      <w:r w:rsidRPr="005712F6">
        <w:rPr>
          <w:rFonts w:ascii="Sylfaen" w:eastAsia="Times New Roman" w:hAnsi="Sylfaen" w:cs="Calibri"/>
          <w:b/>
          <w:bCs/>
          <w:lang w:val="ka-GE"/>
        </w:rPr>
        <w:t>ს მდგომარეობით</w:t>
      </w:r>
      <w:r w:rsidR="00374DF3" w:rsidRPr="005712F6">
        <w:rPr>
          <w:rFonts w:ascii="Sylfaen" w:eastAsia="Times New Roman" w:hAnsi="Sylfaen" w:cs="Calibri"/>
          <w:b/>
          <w:bCs/>
          <w:lang w:val="ka-GE"/>
        </w:rPr>
        <w:t>,</w:t>
      </w:r>
      <w:r w:rsidRPr="005712F6">
        <w:rPr>
          <w:rFonts w:ascii="Sylfaen" w:eastAsia="Times New Roman" w:hAnsi="Sylfaen" w:cs="Calibri"/>
          <w:b/>
          <w:bCs/>
          <w:lang w:val="ka-GE"/>
        </w:rPr>
        <w:t xml:space="preserve"> შეადგენს </w:t>
      </w:r>
      <w:r w:rsidR="00E06BA0" w:rsidRPr="005712F6">
        <w:rPr>
          <w:rFonts w:ascii="Sylfaen" w:eastAsia="Times New Roman" w:hAnsi="Sylfaen" w:cs="Calibri"/>
          <w:b/>
          <w:bCs/>
          <w:lang w:val="ka-GE"/>
        </w:rPr>
        <w:t>63 828 739</w:t>
      </w:r>
      <w:r w:rsidRPr="005712F6">
        <w:rPr>
          <w:rFonts w:ascii="Sylfaen" w:eastAsia="Times New Roman" w:hAnsi="Sylfaen" w:cs="Calibri"/>
          <w:b/>
          <w:bCs/>
          <w:lang w:val="ka-GE"/>
        </w:rPr>
        <w:t xml:space="preserve"> ლარს, რაც</w:t>
      </w:r>
      <w:r w:rsidR="00374DF3" w:rsidRPr="005712F6">
        <w:rPr>
          <w:rFonts w:ascii="Sylfaen" w:eastAsia="Times New Roman" w:hAnsi="Sylfaen" w:cs="Calibri"/>
          <w:b/>
          <w:bCs/>
          <w:lang w:val="ka-GE"/>
        </w:rPr>
        <w:t xml:space="preserve"> წარმოადგენს 6 თვის გეგმის </w:t>
      </w:r>
      <w:r w:rsidR="00E06BA0" w:rsidRPr="005712F6">
        <w:rPr>
          <w:rFonts w:ascii="Sylfaen" w:eastAsia="Times New Roman" w:hAnsi="Sylfaen" w:cs="Calibri"/>
          <w:b/>
          <w:bCs/>
          <w:lang w:val="ka-GE"/>
        </w:rPr>
        <w:t>74,2</w:t>
      </w:r>
      <w:r w:rsidRPr="005712F6">
        <w:rPr>
          <w:rFonts w:ascii="Sylfaen" w:eastAsia="Times New Roman" w:hAnsi="Sylfaen" w:cs="Calibri"/>
          <w:b/>
          <w:bCs/>
          <w:lang w:val="ka-GE"/>
        </w:rPr>
        <w:t>%-ს;</w:t>
      </w:r>
    </w:p>
    <w:p w14:paraId="36C86CBA" w14:textId="77777777" w:rsidR="00F50621" w:rsidRPr="005712F6" w:rsidRDefault="00F50621" w:rsidP="005712F6">
      <w:pPr>
        <w:pStyle w:val="ListParagraph"/>
        <w:numPr>
          <w:ilvl w:val="0"/>
          <w:numId w:val="66"/>
        </w:numPr>
        <w:spacing w:before="240" w:after="0" w:line="240" w:lineRule="auto"/>
        <w:jc w:val="both"/>
        <w:rPr>
          <w:rFonts w:ascii="Sylfaen" w:hAnsi="Sylfaen" w:cs="Calibri"/>
          <w:b/>
          <w:lang w:val="ka-GE"/>
        </w:rPr>
      </w:pPr>
      <w:r w:rsidRPr="005712F6">
        <w:rPr>
          <w:rFonts w:ascii="Sylfaen" w:hAnsi="Sylfaen" w:cs="Calibri"/>
          <w:bCs/>
          <w:lang w:val="ka-GE"/>
        </w:rPr>
        <w:t xml:space="preserve">2025 წლის ივნისში, ქ. თბილისში გაიმართა საქართველოსა და კორეას შორის </w:t>
      </w:r>
      <w:r w:rsidRPr="005712F6">
        <w:rPr>
          <w:rFonts w:ascii="Sylfaen" w:hAnsi="Sylfaen" w:cs="Calibri"/>
          <w:b/>
          <w:lang w:val="ka-GE"/>
        </w:rPr>
        <w:t>ინვესტიციების ორმხრივი დაცვისა და წახალისების შესახებ</w:t>
      </w:r>
      <w:r w:rsidRPr="005712F6">
        <w:rPr>
          <w:rFonts w:ascii="Sylfaen" w:hAnsi="Sylfaen" w:cs="Calibri"/>
          <w:bCs/>
          <w:lang w:val="ka-GE"/>
        </w:rPr>
        <w:t xml:space="preserve"> შეთანხმებაზე მოლაპარაკებების მეხუთე რაუნდი;</w:t>
      </w:r>
    </w:p>
    <w:p w14:paraId="41FFFF73" w14:textId="2FB0E68F" w:rsidR="00F50621" w:rsidRPr="005712F6" w:rsidRDefault="002752A0" w:rsidP="005712F6">
      <w:pPr>
        <w:pStyle w:val="ListParagraph"/>
        <w:numPr>
          <w:ilvl w:val="0"/>
          <w:numId w:val="66"/>
        </w:numPr>
        <w:spacing w:line="240" w:lineRule="auto"/>
        <w:jc w:val="both"/>
        <w:rPr>
          <w:rFonts w:ascii="Sylfaen" w:hAnsi="Sylfaen" w:cs="Calibri"/>
          <w:lang w:val="ka-GE"/>
        </w:rPr>
      </w:pPr>
      <w:r w:rsidRPr="005712F6">
        <w:rPr>
          <w:rFonts w:ascii="Sylfaen" w:hAnsi="Sylfaen" w:cs="Calibri"/>
          <w:lang w:val="ka-GE"/>
        </w:rPr>
        <w:t>შემუშავდა</w:t>
      </w:r>
      <w:r w:rsidR="00F50621" w:rsidRPr="005712F6">
        <w:rPr>
          <w:rFonts w:ascii="Sylfaen" w:hAnsi="Sylfaen" w:cs="Calibri"/>
          <w:b/>
          <w:bCs/>
          <w:lang w:val="ka-GE"/>
        </w:rPr>
        <w:t xml:space="preserve"> „საქართველოში ინვესტიციების დაცვისა და ხელშეწყობის შესახებ“</w:t>
      </w:r>
      <w:r w:rsidR="00F50621" w:rsidRPr="005712F6">
        <w:rPr>
          <w:rFonts w:ascii="Sylfaen" w:hAnsi="Sylfaen" w:cs="Calibri"/>
          <w:lang w:val="ka-GE"/>
        </w:rPr>
        <w:t xml:space="preserve"> კანონპროექტ</w:t>
      </w:r>
      <w:r w:rsidRPr="005712F6">
        <w:rPr>
          <w:rFonts w:ascii="Sylfaen" w:hAnsi="Sylfaen" w:cs="Calibri"/>
          <w:lang w:val="ka-GE"/>
        </w:rPr>
        <w:t>ი.</w:t>
      </w:r>
    </w:p>
    <w:p w14:paraId="4DB4FACC" w14:textId="4AA4851C" w:rsidR="00904809" w:rsidRPr="005712F6" w:rsidRDefault="00904809" w:rsidP="005712F6">
      <w:pPr>
        <w:spacing w:after="0" w:line="240" w:lineRule="auto"/>
        <w:jc w:val="both"/>
        <w:rPr>
          <w:rFonts w:ascii="Sylfaen" w:hAnsi="Sylfaen"/>
          <w:lang w:val="ka-GE"/>
        </w:rPr>
      </w:pPr>
      <w:r w:rsidRPr="005712F6">
        <w:rPr>
          <w:rFonts w:ascii="Sylfaen" w:hAnsi="Sylfaen" w:cs="Sylfaen"/>
          <w:lang w:val="ka-GE"/>
        </w:rPr>
        <w:t>საანგარიშო</w:t>
      </w:r>
      <w:r w:rsidRPr="005712F6">
        <w:rPr>
          <w:rFonts w:ascii="Sylfaen" w:hAnsi="Sylfaen"/>
          <w:lang w:val="ka-GE"/>
        </w:rPr>
        <w:t xml:space="preserve"> პერიოდში ასევე გადაიდგა მნიშვნელოვანი ნაბიჯები </w:t>
      </w:r>
      <w:r w:rsidRPr="005712F6">
        <w:rPr>
          <w:rFonts w:ascii="Sylfaen" w:hAnsi="Sylfaen"/>
          <w:b/>
          <w:lang w:val="ka-GE"/>
        </w:rPr>
        <w:t>მთავრობის ვალის მართვის პოლიტიკის</w:t>
      </w:r>
      <w:r w:rsidRPr="005712F6">
        <w:rPr>
          <w:rFonts w:ascii="Sylfaen" w:hAnsi="Sylfaen"/>
          <w:lang w:val="ka-GE"/>
        </w:rPr>
        <w:t xml:space="preserve"> გაუმჯობესების</w:t>
      </w:r>
      <w:r w:rsidR="00374DF3" w:rsidRPr="005712F6">
        <w:rPr>
          <w:rFonts w:ascii="Sylfaen" w:hAnsi="Sylfaen"/>
          <w:lang w:val="ka-GE"/>
        </w:rPr>
        <w:t>ა</w:t>
      </w:r>
      <w:r w:rsidRPr="005712F6">
        <w:rPr>
          <w:rFonts w:ascii="Sylfaen" w:hAnsi="Sylfaen"/>
          <w:lang w:val="ka-GE"/>
        </w:rPr>
        <w:t xml:space="preserve"> და გამჭვირვალობის უზრუნველყოფის მიზნით, კერძოდ:</w:t>
      </w:r>
    </w:p>
    <w:p w14:paraId="1FE318DF" w14:textId="77777777" w:rsidR="00FF7A6C" w:rsidRPr="005712F6" w:rsidRDefault="00FF7A6C" w:rsidP="005712F6">
      <w:pPr>
        <w:spacing w:after="0" w:line="240" w:lineRule="auto"/>
        <w:jc w:val="both"/>
        <w:rPr>
          <w:rFonts w:ascii="Sylfaen" w:hAnsi="Sylfaen"/>
          <w:lang w:val="ka-GE"/>
        </w:rPr>
      </w:pPr>
    </w:p>
    <w:p w14:paraId="5AE6FA88" w14:textId="12AE68F4" w:rsidR="00904809" w:rsidRPr="005712F6" w:rsidRDefault="00904809" w:rsidP="005712F6">
      <w:pPr>
        <w:pStyle w:val="ListParagraph"/>
        <w:numPr>
          <w:ilvl w:val="0"/>
          <w:numId w:val="91"/>
        </w:numPr>
        <w:spacing w:after="0" w:line="240" w:lineRule="auto"/>
        <w:jc w:val="both"/>
        <w:rPr>
          <w:rFonts w:ascii="Sylfaen" w:hAnsi="Sylfaen"/>
          <w:lang w:val="ka-GE"/>
        </w:rPr>
      </w:pPr>
      <w:r w:rsidRPr="005712F6">
        <w:rPr>
          <w:rFonts w:ascii="Sylfaen" w:hAnsi="Sylfaen" w:cs="Sylfaen"/>
          <w:lang w:val="ka-GE"/>
        </w:rPr>
        <w:t>მთავრობის</w:t>
      </w:r>
      <w:r w:rsidRPr="005712F6">
        <w:rPr>
          <w:rFonts w:ascii="Sylfaen" w:hAnsi="Sylfaen"/>
          <w:lang w:val="ka-GE"/>
        </w:rPr>
        <w:t xml:space="preserve"> ვალის პორტფელის მთლიან შიდა პროდუქტთან შეფარდების მაჩვენებელი</w:t>
      </w:r>
      <w:r w:rsidR="00374DF3" w:rsidRPr="005712F6">
        <w:rPr>
          <w:rFonts w:ascii="Sylfaen" w:hAnsi="Sylfaen"/>
          <w:lang w:val="ka-GE"/>
        </w:rPr>
        <w:t>,</w:t>
      </w:r>
      <w:r w:rsidRPr="005712F6">
        <w:rPr>
          <w:rFonts w:ascii="Sylfaen" w:hAnsi="Sylfaen"/>
          <w:lang w:val="ka-GE"/>
        </w:rPr>
        <w:t xml:space="preserve"> 2025 წლის 31 დეკემბრის მდგომარეობით</w:t>
      </w:r>
      <w:r w:rsidR="00374DF3" w:rsidRPr="005712F6">
        <w:rPr>
          <w:rFonts w:ascii="Sylfaen" w:hAnsi="Sylfaen"/>
          <w:lang w:val="ka-GE"/>
        </w:rPr>
        <w:t>,</w:t>
      </w:r>
      <w:r w:rsidRPr="005712F6">
        <w:rPr>
          <w:rFonts w:ascii="Sylfaen" w:hAnsi="Sylfaen"/>
          <w:lang w:val="ka-GE"/>
        </w:rPr>
        <w:t xml:space="preserve"> 34.4%-ს, ხოლო 2026 წლის 31 მარტის მდგომარეობით</w:t>
      </w:r>
      <w:r w:rsidR="00374DF3" w:rsidRPr="005712F6">
        <w:rPr>
          <w:rFonts w:ascii="Sylfaen" w:hAnsi="Sylfaen"/>
          <w:lang w:val="ka-GE"/>
        </w:rPr>
        <w:t>,</w:t>
      </w:r>
      <w:r w:rsidRPr="005712F6">
        <w:rPr>
          <w:rFonts w:ascii="Sylfaen" w:hAnsi="Sylfaen"/>
          <w:lang w:val="ka-GE"/>
        </w:rPr>
        <w:t xml:space="preserve"> 31.5%-ს შეადგენდა, რაც მთავრობის ვალის მართვის სტრატეგიით უსაფრთხო დონედ განსაზღვრული მაჩვენებლის</w:t>
      </w:r>
      <w:r w:rsidR="00374DF3" w:rsidRPr="005712F6">
        <w:rPr>
          <w:rFonts w:ascii="Sylfaen" w:hAnsi="Sylfaen"/>
          <w:lang w:val="ka-GE"/>
        </w:rPr>
        <w:t xml:space="preserve"> −</w:t>
      </w:r>
      <w:r w:rsidRPr="005712F6">
        <w:rPr>
          <w:rFonts w:ascii="Sylfaen" w:hAnsi="Sylfaen"/>
          <w:lang w:val="ka-GE"/>
        </w:rPr>
        <w:t xml:space="preserve"> 40-45%-ის ფარგლებშია.</w:t>
      </w:r>
    </w:p>
    <w:p w14:paraId="532CE0A8" w14:textId="4F7C7C72" w:rsidR="00904809" w:rsidRPr="005712F6" w:rsidRDefault="00904809" w:rsidP="005712F6">
      <w:pPr>
        <w:pStyle w:val="ListParagraph"/>
        <w:numPr>
          <w:ilvl w:val="0"/>
          <w:numId w:val="91"/>
        </w:numPr>
        <w:spacing w:after="0" w:line="240" w:lineRule="auto"/>
        <w:jc w:val="both"/>
        <w:rPr>
          <w:rFonts w:ascii="Sylfaen" w:hAnsi="Sylfaen"/>
          <w:lang w:val="ka-GE"/>
        </w:rPr>
      </w:pPr>
      <w:r w:rsidRPr="005712F6">
        <w:rPr>
          <w:rFonts w:ascii="Sylfaen" w:hAnsi="Sylfaen" w:cs="Sylfaen"/>
          <w:lang w:val="ka-GE"/>
        </w:rPr>
        <w:t>საგარეო</w:t>
      </w:r>
      <w:r w:rsidRPr="005712F6">
        <w:rPr>
          <w:rFonts w:ascii="Sylfaen" w:hAnsi="Sylfaen"/>
          <w:lang w:val="ka-GE"/>
        </w:rPr>
        <w:t xml:space="preserve"> შოკების მიმართ მოწყვლადობის შემცირების მიზნით</w:t>
      </w:r>
      <w:r w:rsidR="00374DF3" w:rsidRPr="005712F6">
        <w:rPr>
          <w:rFonts w:ascii="Sylfaen" w:hAnsi="Sylfaen"/>
          <w:lang w:val="ka-GE"/>
        </w:rPr>
        <w:t>,</w:t>
      </w:r>
      <w:r w:rsidRPr="005712F6">
        <w:rPr>
          <w:rFonts w:ascii="Sylfaen" w:hAnsi="Sylfaen"/>
          <w:lang w:val="ka-GE"/>
        </w:rPr>
        <w:t xml:space="preserve"> მიმდინარეობდა მთავრობის ვალის პორტფელში ლარში დენომინირებული ვალის წილის ზრდა. აღნიშულმა მაჩვენებელმა</w:t>
      </w:r>
      <w:r w:rsidR="00374DF3" w:rsidRPr="005712F6">
        <w:rPr>
          <w:rFonts w:ascii="Sylfaen" w:hAnsi="Sylfaen"/>
          <w:lang w:val="ka-GE"/>
        </w:rPr>
        <w:t>,</w:t>
      </w:r>
      <w:r w:rsidRPr="005712F6">
        <w:rPr>
          <w:rFonts w:ascii="Sylfaen" w:hAnsi="Sylfaen"/>
          <w:lang w:val="ka-GE"/>
        </w:rPr>
        <w:t xml:space="preserve"> 2025 წლის 31 დეკემბრის მდგომარეობით</w:t>
      </w:r>
      <w:r w:rsidR="00374DF3" w:rsidRPr="005712F6">
        <w:rPr>
          <w:rFonts w:ascii="Sylfaen" w:hAnsi="Sylfaen"/>
          <w:lang w:val="ka-GE"/>
        </w:rPr>
        <w:t>,</w:t>
      </w:r>
      <w:r w:rsidRPr="005712F6">
        <w:rPr>
          <w:rFonts w:ascii="Sylfaen" w:hAnsi="Sylfaen"/>
          <w:lang w:val="ka-GE"/>
        </w:rPr>
        <w:t xml:space="preserve"> 32.6%, ხოლო 2026 წლის 31 მარტის მდგომარეობით</w:t>
      </w:r>
      <w:r w:rsidR="00374DF3" w:rsidRPr="005712F6">
        <w:rPr>
          <w:rFonts w:ascii="Sylfaen" w:hAnsi="Sylfaen"/>
          <w:lang w:val="ka-GE"/>
        </w:rPr>
        <w:t>,</w:t>
      </w:r>
      <w:r w:rsidRPr="005712F6">
        <w:rPr>
          <w:rFonts w:ascii="Sylfaen" w:hAnsi="Sylfaen"/>
          <w:lang w:val="ka-GE"/>
        </w:rPr>
        <w:t xml:space="preserve"> 32.9% შეადგინა. პორტფელის დარჩენილ ნაწილს </w:t>
      </w:r>
      <w:r w:rsidR="00374DF3" w:rsidRPr="005712F6">
        <w:rPr>
          <w:rFonts w:ascii="Sylfaen" w:hAnsi="Sylfaen"/>
          <w:lang w:val="ka-GE"/>
        </w:rPr>
        <w:t xml:space="preserve">− </w:t>
      </w:r>
      <w:r w:rsidRPr="005712F6">
        <w:rPr>
          <w:rFonts w:ascii="Sylfaen" w:hAnsi="Sylfaen"/>
          <w:lang w:val="ka-GE"/>
        </w:rPr>
        <w:t>67.1%-ს უცხოურ ვალუტაში დენომინირებული ვალი შეადგენს. აღნიშნული მაჩვენებელი 2021 წლის შემდეგ 12.9%-ით შემცირდა და უახლოვდება მთავრობის ვალის მართვის სტრატეგიით განსაზღვრულ საშუალოვადიან მიზნობრივ მაჩვენებელს</w:t>
      </w:r>
      <w:r w:rsidR="00374DF3" w:rsidRPr="005712F6">
        <w:rPr>
          <w:rFonts w:ascii="Sylfaen" w:hAnsi="Sylfaen"/>
          <w:lang w:val="ka-GE"/>
        </w:rPr>
        <w:t xml:space="preserve"> −</w:t>
      </w:r>
      <w:r w:rsidRPr="005712F6">
        <w:rPr>
          <w:rFonts w:ascii="Sylfaen" w:hAnsi="Sylfaen"/>
          <w:lang w:val="ka-GE"/>
        </w:rPr>
        <w:t xml:space="preserve"> 65%-ს. </w:t>
      </w:r>
    </w:p>
    <w:p w14:paraId="3032E002" w14:textId="69FC7251" w:rsidR="00904809" w:rsidRPr="005712F6" w:rsidRDefault="00904809" w:rsidP="005712F6">
      <w:pPr>
        <w:pStyle w:val="ListParagraph"/>
        <w:numPr>
          <w:ilvl w:val="0"/>
          <w:numId w:val="91"/>
        </w:numPr>
        <w:spacing w:after="0" w:line="240" w:lineRule="auto"/>
        <w:jc w:val="both"/>
        <w:rPr>
          <w:rFonts w:ascii="Sylfaen" w:hAnsi="Sylfaen"/>
          <w:lang w:val="ka-GE"/>
        </w:rPr>
      </w:pPr>
      <w:r w:rsidRPr="005712F6">
        <w:rPr>
          <w:rFonts w:ascii="Sylfaen" w:hAnsi="Sylfaen"/>
          <w:lang w:val="ka-GE"/>
        </w:rPr>
        <w:t>2026 წლის 28 იანვარს საქართველოს ფინანსთა სამინისტრომ, საქართველოს სახელით,  ლონდონის საფონდო ბირჟაზე 500 მლნ აშშ დოლარის ნომინალური ღირებულების</w:t>
      </w:r>
      <w:r w:rsidR="00374DF3" w:rsidRPr="005712F6">
        <w:rPr>
          <w:rFonts w:ascii="Sylfaen" w:hAnsi="Sylfaen"/>
          <w:lang w:val="ka-GE"/>
        </w:rPr>
        <w:t>, 5-</w:t>
      </w:r>
      <w:r w:rsidRPr="005712F6">
        <w:rPr>
          <w:rFonts w:ascii="Sylfaen" w:hAnsi="Sylfaen"/>
          <w:lang w:val="ka-GE"/>
        </w:rPr>
        <w:t>წლიანი ვადიანობის მქონე ევროობლიგაციები განათავსა. მთლიანი მოთხოვნა 5.5-ჯერ აღემატებოდა გამოსაშვებ მოცულობას, ხოლო კუპონის განაკვეთმა 5.125% შეადგინა. აღსანიშნავია, რომ დაფიქსირებული კუპონის განაკვეთი, 2022 წლის შემდეგ, უმცირესია არასაინვესტიციო რეიტინგის მქონე ევროობლიგაციებზე დაფიქსირებულ კუპონის განაკვეთებს შორის. გამოშვებული ევროობლიგაციების ნაწილი (393.5 მლნ აშშ დოლარი) გაიცვალა 2021 წელს გამოშვებულ ევროობლიგაციებში, ხოლო 2021 წელს გამოშვებული ევროობლიგაციების დარჩენილი ნაწილის</w:t>
      </w:r>
      <w:r w:rsidR="00374DF3" w:rsidRPr="005712F6">
        <w:rPr>
          <w:rFonts w:ascii="Sylfaen" w:hAnsi="Sylfaen"/>
          <w:lang w:val="ka-GE"/>
        </w:rPr>
        <w:t xml:space="preserve"> −</w:t>
      </w:r>
      <w:r w:rsidRPr="005712F6">
        <w:rPr>
          <w:rFonts w:ascii="Sylfaen" w:hAnsi="Sylfaen"/>
          <w:lang w:val="ka-GE"/>
        </w:rPr>
        <w:t xml:space="preserve"> 106.5 მლნ აშშ დოლარის მოცულობის დაფარვა განხორციელდა 2026 წლის 22 </w:t>
      </w:r>
      <w:r w:rsidR="00FE7FF0" w:rsidRPr="005712F6">
        <w:rPr>
          <w:rFonts w:ascii="Sylfaen" w:hAnsi="Sylfaen"/>
          <w:lang w:val="ka-GE"/>
        </w:rPr>
        <w:t>აპრილს.</w:t>
      </w:r>
    </w:p>
    <w:p w14:paraId="74EE157A" w14:textId="3BDD8537" w:rsidR="005E5196" w:rsidRPr="005712F6" w:rsidRDefault="005E5196" w:rsidP="005712F6">
      <w:pPr>
        <w:pStyle w:val="ListParagraph"/>
        <w:numPr>
          <w:ilvl w:val="0"/>
          <w:numId w:val="91"/>
        </w:numPr>
        <w:spacing w:after="0" w:line="240" w:lineRule="auto"/>
        <w:jc w:val="both"/>
        <w:rPr>
          <w:rFonts w:ascii="Sylfaen" w:hAnsi="Sylfaen"/>
          <w:lang w:val="ka-GE"/>
        </w:rPr>
      </w:pPr>
      <w:r w:rsidRPr="005712F6">
        <w:rPr>
          <w:rFonts w:ascii="Sylfaen" w:hAnsi="Sylfaen"/>
          <w:lang w:val="ka-GE"/>
        </w:rPr>
        <w:t>2026 წლის 21 მაისს საქართველოს ფინანსთა სამინისტრომ</w:t>
      </w:r>
      <w:r w:rsidR="00EE60C2">
        <w:rPr>
          <w:rFonts w:ascii="Sylfaen" w:hAnsi="Sylfaen"/>
          <w:lang w:val="ka-GE"/>
        </w:rPr>
        <w:t>,</w:t>
      </w:r>
      <w:r w:rsidRPr="005712F6">
        <w:rPr>
          <w:rFonts w:ascii="Sylfaen" w:hAnsi="Sylfaen"/>
          <w:lang w:val="ka-GE"/>
        </w:rPr>
        <w:t xml:space="preserve"> სინდიკაციის მეთოდით</w:t>
      </w:r>
      <w:r w:rsidR="00EE60C2">
        <w:rPr>
          <w:rFonts w:ascii="Sylfaen" w:hAnsi="Sylfaen"/>
          <w:lang w:val="ka-GE"/>
        </w:rPr>
        <w:t>,</w:t>
      </w:r>
      <w:r w:rsidRPr="005712F6">
        <w:rPr>
          <w:rFonts w:ascii="Sylfaen" w:hAnsi="Sylfaen"/>
          <w:lang w:val="ka-GE"/>
        </w:rPr>
        <w:t xml:space="preserve"> 400 მლნ ლარის ნომინალური ღირებულების, 5.9 წლის საწყისი ვადიანობის მქონე სახაზინო ობლიგაციები გამოუშვა. აღსანიშნავია, რომ საქართველოს სახაზინო ფასიანი ქაღალდების განთავსება სინდიკაციის მეთოდით პირველად განხორციელდა. სინდიკაციის პროცესში ინვესტორთა მხრიდან მკვეთრად მაღალი აქტივობა დაფიქსირდა. ფასიანი ქაღალდების მიმართ ინტერესი გამოხატეს როგორც რეზიდენტმა, ისე არარეზიდენტმა ინვესტორებმა, რის შედეგადაც</w:t>
      </w:r>
      <w:r w:rsidR="00EE60C2">
        <w:rPr>
          <w:rFonts w:ascii="Sylfaen" w:hAnsi="Sylfaen"/>
          <w:lang w:val="ka-GE"/>
        </w:rPr>
        <w:t>,</w:t>
      </w:r>
      <w:r w:rsidRPr="005712F6">
        <w:rPr>
          <w:rFonts w:ascii="Sylfaen" w:hAnsi="Sylfaen"/>
          <w:lang w:val="ka-GE"/>
        </w:rPr>
        <w:t xml:space="preserve"> მთლიანმა მოთხოვნამ 1.8 მილიარდი ლარი შეადგინა და გამოსაშვებ მოცულობას 4.5-ჯერ გადააჭარბა. კუპონის განაკვეთი 9.000%-ის დონეზე განისაზღვრა. მოცემული გამოშვება 2026 წლის სახელმწიფო ბიუჯეტით განსაზღვრული, სახაზინო ფასიანი ქაღალდების წლიური წმინდა ზრდის მთლიანი მოცულობის ფარგლებში განხორციელდა.</w:t>
      </w:r>
    </w:p>
    <w:p w14:paraId="2AC874E2" w14:textId="77777777" w:rsidR="00904809" w:rsidRPr="00CA58C5" w:rsidRDefault="00904809" w:rsidP="00CA58C5">
      <w:pPr>
        <w:spacing w:after="0" w:line="240" w:lineRule="auto"/>
        <w:jc w:val="both"/>
        <w:rPr>
          <w:rFonts w:ascii="Sylfaen" w:hAnsi="Sylfaen"/>
          <w:lang w:val="ka-GE"/>
        </w:rPr>
      </w:pPr>
    </w:p>
    <w:p w14:paraId="00623495" w14:textId="481E1CFC" w:rsidR="00904809" w:rsidRPr="005712F6" w:rsidRDefault="00904809" w:rsidP="005712F6">
      <w:pPr>
        <w:spacing w:after="0" w:line="240" w:lineRule="auto"/>
        <w:jc w:val="both"/>
        <w:rPr>
          <w:rFonts w:ascii="Sylfaen" w:hAnsi="Sylfaen"/>
          <w:lang w:val="ka-GE"/>
        </w:rPr>
      </w:pPr>
      <w:r w:rsidRPr="005712F6">
        <w:rPr>
          <w:rFonts w:ascii="Sylfaen" w:hAnsi="Sylfaen"/>
          <w:b/>
          <w:lang w:val="ka-GE"/>
        </w:rPr>
        <w:t>საბიუჯეტო პროცესის გამჭვირვალობის</w:t>
      </w:r>
      <w:r w:rsidR="00374DF3" w:rsidRPr="005712F6">
        <w:rPr>
          <w:rFonts w:ascii="Sylfaen" w:hAnsi="Sylfaen"/>
          <w:b/>
          <w:lang w:val="ka-GE"/>
        </w:rPr>
        <w:t>ა</w:t>
      </w:r>
      <w:r w:rsidRPr="005712F6">
        <w:rPr>
          <w:rFonts w:ascii="Sylfaen" w:hAnsi="Sylfaen"/>
          <w:b/>
          <w:lang w:val="ka-GE"/>
        </w:rPr>
        <w:t xml:space="preserve"> და მოქალაქეთა ჩართულობის მექანიზმის დანერგვის კუთხით</w:t>
      </w:r>
      <w:r w:rsidR="00374DF3" w:rsidRPr="005712F6">
        <w:rPr>
          <w:rFonts w:ascii="Sylfaen" w:hAnsi="Sylfaen"/>
          <w:b/>
          <w:lang w:val="ka-GE"/>
        </w:rPr>
        <w:t>,</w:t>
      </w:r>
      <w:r w:rsidRPr="005712F6">
        <w:rPr>
          <w:rFonts w:ascii="Sylfaen" w:hAnsi="Sylfaen"/>
          <w:lang w:val="ka-GE"/>
        </w:rPr>
        <w:t xml:space="preserve"> საჯარო ფინანსების მართვის სფეროში მიმდინარეობს მუშაობა ელექტრონულ პლატფორმაზე, რომელიც შესაძლებლობას აძლევს დაინტერესებულ პირებს</w:t>
      </w:r>
      <w:r w:rsidR="009D5D74" w:rsidRPr="005712F6">
        <w:rPr>
          <w:rFonts w:ascii="Sylfaen" w:hAnsi="Sylfaen"/>
          <w:lang w:val="ka-GE"/>
        </w:rPr>
        <w:t>,</w:t>
      </w:r>
      <w:r w:rsidRPr="005712F6">
        <w:rPr>
          <w:rFonts w:ascii="Sylfaen" w:hAnsi="Sylfaen"/>
          <w:lang w:val="ka-GE"/>
        </w:rPr>
        <w:t xml:space="preserve"> წარმოადგინონ ახალი ინიციატივები და მიიღონ მონაწილეობა ბიუჯეტის დაგეგმვის პროცესში.</w:t>
      </w:r>
    </w:p>
    <w:p w14:paraId="451B5753" w14:textId="35FC2213" w:rsidR="00904809" w:rsidRPr="005712F6" w:rsidRDefault="00904809" w:rsidP="005712F6">
      <w:pPr>
        <w:spacing w:before="240" w:line="240" w:lineRule="auto"/>
        <w:jc w:val="both"/>
        <w:rPr>
          <w:rFonts w:ascii="Sylfaen" w:hAnsi="Sylfaen" w:cstheme="minorHAnsi"/>
          <w:lang w:val="ka-GE"/>
        </w:rPr>
      </w:pPr>
      <w:r w:rsidRPr="005712F6">
        <w:rPr>
          <w:rFonts w:ascii="Sylfaen" w:hAnsi="Sylfaen"/>
          <w:lang w:val="ka-GE"/>
        </w:rPr>
        <w:t>საანგარიშო პერიოდში მუდმივად ხორციელდებოდა სახელმწიფო ფინანსების მართვის ინტეგრირებული საინფორმაციო სისტემის (PFMS) დახვეწა, ბიზნესპროცესების გამარტივება და არსებული საინფორმაციო სისტემის მოდერნიზება. გარდა ამისა</w:t>
      </w:r>
      <w:r w:rsidR="00374DF3" w:rsidRPr="005712F6">
        <w:rPr>
          <w:rFonts w:ascii="Sylfaen" w:hAnsi="Sylfaen"/>
          <w:lang w:val="ka-GE"/>
        </w:rPr>
        <w:t>,</w:t>
      </w:r>
      <w:r w:rsidRPr="005712F6">
        <w:rPr>
          <w:rFonts w:ascii="Sylfaen" w:hAnsi="Sylfaen"/>
          <w:lang w:val="ka-GE"/>
        </w:rPr>
        <w:t xml:space="preserve"> დამატებით შემოღებულ იქნა საჯარო სექტორის ბუღალტრული აღრიცხვის</w:t>
      </w:r>
      <w:r w:rsidR="00374DF3" w:rsidRPr="005712F6">
        <w:rPr>
          <w:rFonts w:ascii="Sylfaen" w:hAnsi="Sylfaen"/>
          <w:lang w:val="ka-GE"/>
        </w:rPr>
        <w:t xml:space="preserve"> </w:t>
      </w:r>
      <w:r w:rsidRPr="005712F6">
        <w:rPr>
          <w:rFonts w:ascii="Sylfaen" w:hAnsi="Sylfaen"/>
          <w:lang w:val="ka-GE"/>
        </w:rPr>
        <w:t>საერთაშორისო (IPSAS) 2 ახალი სტანდარტი</w:t>
      </w:r>
      <w:r w:rsidR="00FE7FF0" w:rsidRPr="005712F6">
        <w:rPr>
          <w:rFonts w:ascii="Sylfaen" w:hAnsi="Sylfaen"/>
          <w:lang w:val="ka-GE"/>
        </w:rPr>
        <w:t xml:space="preserve">. </w:t>
      </w:r>
      <w:r w:rsidRPr="005712F6">
        <w:rPr>
          <w:rFonts w:ascii="Sylfaen" w:hAnsi="Sylfaen"/>
          <w:lang w:val="ka-GE"/>
        </w:rPr>
        <w:t xml:space="preserve">ამასთან, სახელმწიფო ფინანსების ანგარიშვალდებულებისა და გამჭვირვალობის უზრუნველსაყოფად, ხაზინის ელექტრონულ სისტემაში ინტეგრირებულია ყველა საჯარო სკოლა (სულ </w:t>
      </w:r>
      <w:r w:rsidR="00374DF3" w:rsidRPr="005712F6">
        <w:rPr>
          <w:rFonts w:ascii="Sylfaen" w:hAnsi="Sylfaen"/>
          <w:lang w:val="ka-GE"/>
        </w:rPr>
        <w:t xml:space="preserve">− </w:t>
      </w:r>
      <w:r w:rsidR="005E5196" w:rsidRPr="005712F6">
        <w:rPr>
          <w:rFonts w:ascii="Sylfaen" w:hAnsi="Sylfaen"/>
          <w:lang w:val="ka-GE"/>
        </w:rPr>
        <w:t xml:space="preserve">2083 </w:t>
      </w:r>
      <w:r w:rsidRPr="005712F6">
        <w:rPr>
          <w:rFonts w:ascii="Sylfaen" w:hAnsi="Sylfaen"/>
          <w:lang w:val="ka-GE"/>
        </w:rPr>
        <w:t xml:space="preserve">საჯარო სკოლა) და დამატებით განხორციელდა სამთავრობო სექტორს </w:t>
      </w:r>
      <w:r w:rsidRPr="005712F6">
        <w:rPr>
          <w:rFonts w:ascii="Sylfaen" w:hAnsi="Sylfaen" w:cstheme="minorHAnsi"/>
          <w:lang w:val="ka-GE"/>
        </w:rPr>
        <w:t xml:space="preserve">მიკუთვნებული </w:t>
      </w:r>
      <w:r w:rsidR="005E5196" w:rsidRPr="005712F6">
        <w:rPr>
          <w:rFonts w:ascii="Sylfaen" w:hAnsi="Sylfaen" w:cstheme="minorHAnsi"/>
          <w:lang w:val="ka-GE"/>
        </w:rPr>
        <w:t xml:space="preserve">108 </w:t>
      </w:r>
      <w:r w:rsidRPr="005712F6">
        <w:rPr>
          <w:rFonts w:ascii="Sylfaen" w:hAnsi="Sylfaen" w:cstheme="minorHAnsi"/>
          <w:lang w:val="ka-GE"/>
        </w:rPr>
        <w:t xml:space="preserve">საწარმოს ინტეგრირება (სულ </w:t>
      </w:r>
      <w:r w:rsidR="00374DF3" w:rsidRPr="005712F6">
        <w:rPr>
          <w:rFonts w:ascii="Sylfaen" w:hAnsi="Sylfaen" w:cstheme="minorHAnsi"/>
          <w:lang w:val="ka-GE"/>
        </w:rPr>
        <w:t xml:space="preserve">− </w:t>
      </w:r>
      <w:r w:rsidR="005E5196" w:rsidRPr="005712F6">
        <w:rPr>
          <w:rFonts w:ascii="Sylfaen" w:hAnsi="Sylfaen" w:cstheme="minorHAnsi"/>
          <w:lang w:val="ka-GE"/>
        </w:rPr>
        <w:t xml:space="preserve">144 </w:t>
      </w:r>
      <w:r w:rsidRPr="005712F6">
        <w:rPr>
          <w:rFonts w:ascii="Sylfaen" w:hAnsi="Sylfaen" w:cstheme="minorHAnsi"/>
          <w:lang w:val="ka-GE"/>
        </w:rPr>
        <w:t xml:space="preserve">საწარმო).     </w:t>
      </w:r>
    </w:p>
    <w:p w14:paraId="230198B6" w14:textId="1697A08E" w:rsidR="00904809" w:rsidRPr="005712F6" w:rsidRDefault="00904809" w:rsidP="005712F6">
      <w:pPr>
        <w:spacing w:before="240" w:line="240" w:lineRule="auto"/>
        <w:jc w:val="both"/>
        <w:rPr>
          <w:rFonts w:ascii="Sylfaen" w:hAnsi="Sylfaen" w:cstheme="minorHAnsi"/>
          <w:lang w:val="ka-GE"/>
        </w:rPr>
      </w:pPr>
      <w:r w:rsidRPr="005712F6">
        <w:rPr>
          <w:rFonts w:ascii="Sylfaen" w:hAnsi="Sylfaen" w:cstheme="minorHAnsi"/>
          <w:lang w:val="ka-GE"/>
        </w:rPr>
        <w:t>საანგარიშ</w:t>
      </w:r>
      <w:r w:rsidRPr="005712F6">
        <w:rPr>
          <w:rFonts w:ascii="Sylfaen" w:hAnsi="Sylfaen"/>
          <w:lang w:val="ka-GE"/>
        </w:rPr>
        <w:t>ო პერიოდში</w:t>
      </w:r>
      <w:r w:rsidR="00374DF3" w:rsidRPr="005712F6">
        <w:rPr>
          <w:rFonts w:ascii="Sylfaen" w:hAnsi="Sylfaen"/>
          <w:lang w:val="ka-GE"/>
        </w:rPr>
        <w:t>,</w:t>
      </w:r>
      <w:r w:rsidRPr="005712F6">
        <w:rPr>
          <w:rFonts w:ascii="Sylfaen" w:hAnsi="Sylfaen"/>
          <w:lang w:val="ka-GE"/>
        </w:rPr>
        <w:t xml:space="preserve"> </w:t>
      </w:r>
      <w:r w:rsidRPr="005712F6">
        <w:rPr>
          <w:rFonts w:ascii="Sylfaen" w:hAnsi="Sylfaen"/>
          <w:b/>
          <w:lang w:val="ka-GE"/>
        </w:rPr>
        <w:t xml:space="preserve">სახელმწიფო შიდა ფინანსური კონტროლის რეფორმის (PIFC) </w:t>
      </w:r>
      <w:r w:rsidR="009F78C4" w:rsidRPr="005712F6">
        <w:rPr>
          <w:rFonts w:ascii="Sylfaen" w:hAnsi="Sylfaen"/>
          <w:lang w:val="ka-GE"/>
        </w:rPr>
        <w:t>ფარგლებში</w:t>
      </w:r>
      <w:r w:rsidR="00374DF3" w:rsidRPr="005712F6">
        <w:rPr>
          <w:rFonts w:ascii="Sylfaen" w:hAnsi="Sylfaen"/>
          <w:lang w:val="ka-GE"/>
        </w:rPr>
        <w:t>,</w:t>
      </w:r>
      <w:r w:rsidR="009F78C4" w:rsidRPr="005712F6">
        <w:rPr>
          <w:rFonts w:ascii="Sylfaen" w:hAnsi="Sylfaen"/>
          <w:lang w:val="ka-GE"/>
        </w:rPr>
        <w:t xml:space="preserve"> შემუშავდა ფინანსური მართვისა და კონტროლის სისტემის შეფასების სახელმძღვანელო, რომელიც საჯარო უწყებებს საშუალებას აძლევს</w:t>
      </w:r>
      <w:r w:rsidR="009D5D74" w:rsidRPr="005712F6">
        <w:rPr>
          <w:rFonts w:ascii="Sylfaen" w:hAnsi="Sylfaen"/>
          <w:lang w:val="ka-GE"/>
        </w:rPr>
        <w:t>,</w:t>
      </w:r>
      <w:r w:rsidR="009F78C4" w:rsidRPr="005712F6">
        <w:rPr>
          <w:rFonts w:ascii="Sylfaen" w:hAnsi="Sylfaen"/>
          <w:lang w:val="ka-GE"/>
        </w:rPr>
        <w:t xml:space="preserve"> შეაფასონ შიდა კონტროლები და დაგეგმონ მენეჯმენტის გაძლიერება.</w:t>
      </w:r>
      <w:r w:rsidRPr="005712F6">
        <w:rPr>
          <w:rFonts w:ascii="Sylfaen" w:hAnsi="Sylfaen"/>
          <w:lang w:val="ka-GE"/>
        </w:rPr>
        <w:t xml:space="preserve"> </w:t>
      </w:r>
      <w:r w:rsidR="000433AC" w:rsidRPr="005712F6">
        <w:rPr>
          <w:rFonts w:ascii="Sylfaen" w:hAnsi="Sylfaen"/>
          <w:lang w:val="ka-GE"/>
        </w:rPr>
        <w:t xml:space="preserve">ასევე, </w:t>
      </w:r>
      <w:r w:rsidR="009F78C4" w:rsidRPr="005712F6">
        <w:rPr>
          <w:rFonts w:ascii="Sylfaen" w:hAnsi="Sylfaen"/>
          <w:lang w:val="ka-GE"/>
        </w:rPr>
        <w:t>შიდა აუდიტის მიმართულებით განახლდა ეროვნული სერტიფიცირების პროგრამა</w:t>
      </w:r>
      <w:r w:rsidR="00374DF3" w:rsidRPr="005712F6">
        <w:rPr>
          <w:rFonts w:ascii="Sylfaen" w:hAnsi="Sylfaen"/>
          <w:lang w:val="ka-GE"/>
        </w:rPr>
        <w:t>,</w:t>
      </w:r>
      <w:r w:rsidR="009F78C4" w:rsidRPr="005712F6">
        <w:rPr>
          <w:rFonts w:ascii="Sylfaen" w:hAnsi="Sylfaen"/>
          <w:lang w:val="ka-GE"/>
        </w:rPr>
        <w:t xml:space="preserve"> 2025 წლის გლობალურ</w:t>
      </w:r>
      <w:r w:rsidR="00DE6ACB" w:rsidRPr="005712F6">
        <w:rPr>
          <w:rFonts w:ascii="Sylfaen" w:hAnsi="Sylfaen"/>
          <w:lang w:val="ka-GE"/>
        </w:rPr>
        <w:t>ი</w:t>
      </w:r>
      <w:r w:rsidR="009F78C4" w:rsidRPr="005712F6">
        <w:rPr>
          <w:rFonts w:ascii="Sylfaen" w:hAnsi="Sylfaen"/>
          <w:lang w:val="ka-GE"/>
        </w:rPr>
        <w:t xml:space="preserve"> </w:t>
      </w:r>
      <w:r w:rsidR="00DE6ACB" w:rsidRPr="005712F6">
        <w:rPr>
          <w:rFonts w:ascii="Sylfaen" w:hAnsi="Sylfaen"/>
          <w:lang w:val="ka-GE"/>
        </w:rPr>
        <w:t>სტანდარტების</w:t>
      </w:r>
      <w:r w:rsidR="009F78C4" w:rsidRPr="005712F6">
        <w:rPr>
          <w:rFonts w:ascii="Sylfaen" w:hAnsi="Sylfaen"/>
          <w:lang w:val="ka-GE"/>
        </w:rPr>
        <w:t xml:space="preserve"> შესაბამისად</w:t>
      </w:r>
      <w:r w:rsidR="000433AC" w:rsidRPr="005712F6">
        <w:rPr>
          <w:rFonts w:ascii="Sylfaen" w:hAnsi="Sylfaen"/>
          <w:lang w:val="ka-GE"/>
        </w:rPr>
        <w:t xml:space="preserve">. </w:t>
      </w:r>
    </w:p>
    <w:p w14:paraId="1B8C80DC" w14:textId="0972D943" w:rsidR="00904809" w:rsidRPr="005712F6" w:rsidRDefault="00904809" w:rsidP="005712F6">
      <w:pPr>
        <w:spacing w:line="240" w:lineRule="auto"/>
        <w:jc w:val="both"/>
        <w:rPr>
          <w:rFonts w:ascii="Sylfaen" w:eastAsia="Times New Roman" w:hAnsi="Sylfaen"/>
          <w:lang w:val="ka-GE"/>
        </w:rPr>
      </w:pPr>
      <w:r w:rsidRPr="005712F6">
        <w:rPr>
          <w:rFonts w:ascii="Sylfaen" w:hAnsi="Sylfaen" w:cs="Sylfaen"/>
          <w:b/>
          <w:lang w:val="ka-GE"/>
        </w:rPr>
        <w:t>საგადასახადო</w:t>
      </w:r>
      <w:r w:rsidRPr="005712F6">
        <w:rPr>
          <w:rFonts w:ascii="Sylfaen" w:hAnsi="Sylfaen"/>
          <w:b/>
          <w:lang w:val="ka-GE"/>
        </w:rPr>
        <w:t xml:space="preserve"> </w:t>
      </w:r>
      <w:r w:rsidRPr="005712F6">
        <w:rPr>
          <w:rFonts w:ascii="Sylfaen" w:hAnsi="Sylfaen" w:cs="Sylfaen"/>
          <w:b/>
          <w:lang w:val="ka-GE"/>
        </w:rPr>
        <w:t>ადმინისტრირების</w:t>
      </w:r>
      <w:r w:rsidRPr="005712F6">
        <w:rPr>
          <w:rFonts w:ascii="Sylfaen" w:hAnsi="Sylfaen"/>
          <w:b/>
          <w:lang w:val="ka-GE"/>
        </w:rPr>
        <w:t xml:space="preserve"> </w:t>
      </w:r>
      <w:r w:rsidRPr="005712F6">
        <w:rPr>
          <w:rFonts w:ascii="Sylfaen" w:hAnsi="Sylfaen" w:cs="Sylfaen"/>
          <w:b/>
          <w:lang w:val="ka-GE"/>
        </w:rPr>
        <w:t>სისტემის</w:t>
      </w:r>
      <w:r w:rsidRPr="005712F6">
        <w:rPr>
          <w:rFonts w:ascii="Sylfaen" w:hAnsi="Sylfaen"/>
          <w:b/>
          <w:lang w:val="ka-GE"/>
        </w:rPr>
        <w:t xml:space="preserve"> </w:t>
      </w:r>
      <w:r w:rsidRPr="005712F6">
        <w:rPr>
          <w:rFonts w:ascii="Sylfaen" w:hAnsi="Sylfaen" w:cs="Sylfaen"/>
          <w:b/>
          <w:lang w:val="ka-GE"/>
        </w:rPr>
        <w:t>შემდგომი</w:t>
      </w:r>
      <w:r w:rsidRPr="005712F6">
        <w:rPr>
          <w:rFonts w:ascii="Sylfaen" w:hAnsi="Sylfaen"/>
          <w:b/>
          <w:lang w:val="ka-GE"/>
        </w:rPr>
        <w:t xml:space="preserve"> </w:t>
      </w:r>
      <w:r w:rsidRPr="005712F6">
        <w:rPr>
          <w:rFonts w:ascii="Sylfaen" w:hAnsi="Sylfaen" w:cs="Sylfaen"/>
          <w:b/>
          <w:lang w:val="ka-GE"/>
        </w:rPr>
        <w:t>გაუმჯობესების</w:t>
      </w:r>
      <w:r w:rsidR="000433AC" w:rsidRPr="005712F6">
        <w:rPr>
          <w:rFonts w:ascii="Sylfaen" w:hAnsi="Sylfaen"/>
          <w:b/>
          <w:lang w:val="ka-GE"/>
        </w:rPr>
        <w:t xml:space="preserve"> ფარგლებში, </w:t>
      </w:r>
      <w:r w:rsidRPr="005712F6">
        <w:rPr>
          <w:rFonts w:ascii="Sylfaen" w:eastAsia="Times New Roman" w:hAnsi="Sylfaen"/>
          <w:lang w:val="ka-GE"/>
        </w:rPr>
        <w:t>საქართველოს საგადასახადო კოდექსში განხორციელდა ცვლილებები</w:t>
      </w:r>
      <w:r w:rsidR="000433AC" w:rsidRPr="005712F6">
        <w:rPr>
          <w:rFonts w:ascii="Sylfaen" w:eastAsia="Times New Roman" w:hAnsi="Sylfaen"/>
          <w:lang w:val="ka-GE"/>
        </w:rPr>
        <w:t>,</w:t>
      </w:r>
      <w:r w:rsidRPr="005712F6">
        <w:rPr>
          <w:rFonts w:ascii="Sylfaen" w:eastAsia="Times New Roman" w:hAnsi="Sylfaen"/>
          <w:lang w:val="ka-GE"/>
        </w:rPr>
        <w:t xml:space="preserve"> </w:t>
      </w:r>
      <w:r w:rsidR="000433AC" w:rsidRPr="005712F6">
        <w:rPr>
          <w:rFonts w:ascii="Sylfaen" w:eastAsia="Times New Roman" w:hAnsi="Sylfaen"/>
          <w:lang w:val="ka-GE"/>
        </w:rPr>
        <w:t xml:space="preserve">რომლის </w:t>
      </w:r>
      <w:r w:rsidRPr="005712F6">
        <w:rPr>
          <w:rFonts w:ascii="Sylfaen" w:eastAsia="Times New Roman" w:hAnsi="Sylfaen"/>
          <w:lang w:val="ka-GE"/>
        </w:rPr>
        <w:t>მიზანია სექტორული სტიმულირების ეფექტის შენარჩუნება</w:t>
      </w:r>
      <w:r w:rsidR="00374DF3" w:rsidRPr="005712F6">
        <w:rPr>
          <w:rFonts w:ascii="Sylfaen" w:eastAsia="Times New Roman" w:hAnsi="Sylfaen"/>
          <w:lang w:val="ka-GE"/>
        </w:rPr>
        <w:t>,</w:t>
      </w:r>
      <w:r w:rsidR="000433AC" w:rsidRPr="005712F6">
        <w:rPr>
          <w:rFonts w:ascii="Sylfaen" w:eastAsia="Times New Roman" w:hAnsi="Sylfaen"/>
          <w:lang w:val="ka-GE"/>
        </w:rPr>
        <w:t xml:space="preserve"> აგრეთვე</w:t>
      </w:r>
      <w:r w:rsidR="00374DF3" w:rsidRPr="005712F6">
        <w:rPr>
          <w:rFonts w:ascii="Sylfaen" w:eastAsia="Times New Roman" w:hAnsi="Sylfaen"/>
          <w:lang w:val="ka-GE"/>
        </w:rPr>
        <w:t>,</w:t>
      </w:r>
      <w:r w:rsidR="000433AC" w:rsidRPr="005712F6">
        <w:rPr>
          <w:rFonts w:ascii="Sylfaen" w:eastAsia="Times New Roman" w:hAnsi="Sylfaen"/>
          <w:lang w:val="ka-GE"/>
        </w:rPr>
        <w:t xml:space="preserve"> </w:t>
      </w:r>
      <w:r w:rsidR="000433AC" w:rsidRPr="005712F6">
        <w:rPr>
          <w:rFonts w:ascii="Sylfaen" w:hAnsi="Sylfaen"/>
          <w:lang w:val="ka-GE"/>
        </w:rPr>
        <w:t xml:space="preserve">ევროკავშირის დირექტივებთან შესაბამისობა და OECD BEPS რეკომენდაციების დანერგვა. </w:t>
      </w:r>
    </w:p>
    <w:p w14:paraId="46EE7DEB" w14:textId="1304F248" w:rsidR="00904809" w:rsidRPr="005712F6" w:rsidRDefault="00904809" w:rsidP="005712F6">
      <w:pPr>
        <w:spacing w:line="240" w:lineRule="auto"/>
        <w:jc w:val="both"/>
        <w:rPr>
          <w:rFonts w:ascii="Sylfaen" w:hAnsi="Sylfaen"/>
          <w:b/>
          <w:bCs/>
          <w:lang w:val="ka-GE"/>
        </w:rPr>
      </w:pPr>
      <w:r w:rsidRPr="005712F6">
        <w:rPr>
          <w:rFonts w:ascii="Sylfaen" w:hAnsi="Sylfaen" w:cstheme="minorHAnsi"/>
          <w:b/>
          <w:noProof/>
          <w:lang w:val="ka-GE"/>
        </w:rPr>
        <w:t xml:space="preserve">ბიზნესგარემოს მუდმივი გაჯანსაღებისა და სრულყოფის მიზნით, გაგრძელდა მუშაობა </w:t>
      </w:r>
      <w:r w:rsidR="00374DF3" w:rsidRPr="005712F6">
        <w:rPr>
          <w:rFonts w:ascii="Sylfaen" w:hAnsi="Sylfaen" w:cstheme="minorHAnsi"/>
          <w:b/>
          <w:noProof/>
          <w:lang w:val="ka-GE"/>
        </w:rPr>
        <w:t xml:space="preserve">   </w:t>
      </w:r>
      <w:r w:rsidRPr="005712F6">
        <w:rPr>
          <w:rFonts w:ascii="Sylfaen" w:hAnsi="Sylfaen" w:cstheme="minorHAnsi"/>
          <w:b/>
          <w:noProof/>
          <w:lang w:val="ka-GE"/>
        </w:rPr>
        <w:t xml:space="preserve">დღგ-ის ზედმეტობის ავტომატური დაბრუნების </w:t>
      </w:r>
      <w:r w:rsidRPr="005712F6">
        <w:rPr>
          <w:rFonts w:ascii="Sylfaen" w:hAnsi="Sylfaen"/>
          <w:lang w:val="ka-GE"/>
        </w:rPr>
        <w:t xml:space="preserve">პროგრამის შემდგომი დახვეწის მიმართულებით. აღსანიშნავია, რომ </w:t>
      </w:r>
      <w:r w:rsidR="00817C0B" w:rsidRPr="005712F6">
        <w:rPr>
          <w:rFonts w:ascii="Sylfaen" w:hAnsi="Sylfaen"/>
          <w:lang w:val="ka-GE"/>
        </w:rPr>
        <w:t>საანგარიშო პერიოდში</w:t>
      </w:r>
      <w:r w:rsidRPr="005712F6">
        <w:rPr>
          <w:rFonts w:ascii="Sylfaen" w:hAnsi="Sylfaen"/>
          <w:lang w:val="ka-GE"/>
        </w:rPr>
        <w:t xml:space="preserve"> დღგ-ის ზედმეტობის ავტომატური დაბრუნების პროგრამის ფარგლებში დაბრუნებულმა თანხამ შეადგინა</w:t>
      </w:r>
      <w:r w:rsidR="00374DF3" w:rsidRPr="005712F6">
        <w:rPr>
          <w:rFonts w:ascii="Sylfaen" w:hAnsi="Sylfaen"/>
          <w:lang w:val="ka-GE"/>
        </w:rPr>
        <w:t xml:space="preserve">                    </w:t>
      </w:r>
      <w:r w:rsidRPr="005712F6">
        <w:rPr>
          <w:rFonts w:ascii="Sylfaen" w:hAnsi="Sylfaen"/>
          <w:lang w:val="ka-GE"/>
        </w:rPr>
        <w:t xml:space="preserve"> </w:t>
      </w:r>
      <w:r w:rsidRPr="005712F6">
        <w:rPr>
          <w:rFonts w:ascii="Sylfaen" w:hAnsi="Sylfaen"/>
          <w:b/>
          <w:bCs/>
          <w:lang w:val="ka-GE"/>
        </w:rPr>
        <w:t xml:space="preserve">2 </w:t>
      </w:r>
      <w:r w:rsidR="005E5196" w:rsidRPr="005712F6">
        <w:rPr>
          <w:rFonts w:ascii="Sylfaen" w:hAnsi="Sylfaen"/>
          <w:b/>
          <w:bCs/>
          <w:lang w:val="ka-GE"/>
        </w:rPr>
        <w:t xml:space="preserve">542 968 597 </w:t>
      </w:r>
      <w:r w:rsidRPr="005712F6">
        <w:rPr>
          <w:rFonts w:ascii="Sylfaen" w:hAnsi="Sylfaen"/>
          <w:b/>
          <w:bCs/>
          <w:lang w:val="ka-GE"/>
        </w:rPr>
        <w:t>ლარი.</w:t>
      </w:r>
    </w:p>
    <w:p w14:paraId="2F97EB1F" w14:textId="42DA2CB8" w:rsidR="00D524BB" w:rsidRPr="005712F6" w:rsidRDefault="00D524BB" w:rsidP="005712F6">
      <w:pPr>
        <w:spacing w:line="240" w:lineRule="auto"/>
        <w:jc w:val="both"/>
        <w:rPr>
          <w:rFonts w:ascii="Sylfaen" w:hAnsi="Sylfaen"/>
          <w:lang w:val="ka-GE"/>
        </w:rPr>
      </w:pPr>
      <w:r w:rsidRPr="005712F6">
        <w:rPr>
          <w:rFonts w:ascii="Sylfaen" w:hAnsi="Sylfaen"/>
          <w:lang w:val="ka-GE"/>
        </w:rPr>
        <w:t xml:space="preserve">გრძელდება </w:t>
      </w:r>
      <w:r w:rsidRPr="005712F6">
        <w:rPr>
          <w:rFonts w:ascii="Sylfaen" w:hAnsi="Sylfaen"/>
          <w:b/>
          <w:bCs/>
          <w:lang w:val="ka-GE"/>
        </w:rPr>
        <w:t>სასარგებლო წიაღისეულის</w:t>
      </w:r>
      <w:r w:rsidRPr="005712F6">
        <w:rPr>
          <w:rFonts w:ascii="Sylfaen" w:hAnsi="Sylfaen"/>
          <w:lang w:val="ka-GE"/>
        </w:rPr>
        <w:t xml:space="preserve"> რაციონალური გამოყენებისა და მისი ეკონომიკურ საქმიანობაში ეფექტიანი ჩართვის რეფორმა.  საკანონმდებლო ცვლილებებით აუქციონის ვადა შემცირდა 10 დღემდე, ხოლო ლიცენზიის გაცემის პროცესი განისაზღვრა მაქსიმუმ 4 თვემდე. </w:t>
      </w:r>
    </w:p>
    <w:p w14:paraId="5B6AC682" w14:textId="7722621E" w:rsidR="00D524BB" w:rsidRPr="005712F6" w:rsidRDefault="00D524BB" w:rsidP="005712F6">
      <w:pPr>
        <w:spacing w:line="240" w:lineRule="auto"/>
        <w:jc w:val="both"/>
        <w:rPr>
          <w:rFonts w:ascii="Sylfaen" w:hAnsi="Sylfaen"/>
          <w:lang w:val="ka-GE"/>
        </w:rPr>
      </w:pPr>
      <w:r w:rsidRPr="005712F6">
        <w:rPr>
          <w:rFonts w:ascii="Sylfaen" w:hAnsi="Sylfaen"/>
          <w:lang w:val="ka-GE"/>
        </w:rPr>
        <w:t xml:space="preserve">გასული პერიოდის განმავლობაში არსებული პრაქტიკის გათვალისწინებით, გაჩნდა მოთხოვნა სერვისის ვადების დიფერენცირებაზე/შემცირებაზე, რისი უზრუნველყოფისთვისაც მომზადებულია შესაბამისი პროექტი. </w:t>
      </w:r>
    </w:p>
    <w:p w14:paraId="2A4E4EAE" w14:textId="77A85EF3" w:rsidR="00D524BB" w:rsidRPr="005712F6" w:rsidRDefault="00D524BB" w:rsidP="005712F6">
      <w:pPr>
        <w:spacing w:before="240" w:line="240" w:lineRule="auto"/>
        <w:jc w:val="both"/>
        <w:rPr>
          <w:rFonts w:ascii="Sylfaen" w:hAnsi="Sylfaen"/>
          <w:b/>
          <w:i/>
          <w:lang w:val="ka-GE"/>
        </w:rPr>
      </w:pPr>
      <w:r w:rsidRPr="005712F6">
        <w:rPr>
          <w:rFonts w:ascii="Sylfaen" w:eastAsia="Arial Unicode MS" w:hAnsi="Sylfaen" w:cs="Arial Unicode MS"/>
          <w:lang w:val="ka-GE"/>
        </w:rPr>
        <w:t xml:space="preserve">სამთომოპოვებითი საქმიანობის მიმართულებით, საანგარიშო პერიოდში გამოცხადებული აუქციონების შედეგად, ჯამურად გაიცა </w:t>
      </w:r>
      <w:r w:rsidRPr="005712F6">
        <w:rPr>
          <w:rFonts w:ascii="Sylfaen" w:eastAsia="Arial Unicode MS" w:hAnsi="Sylfaen" w:cs="Arial Unicode MS"/>
          <w:b/>
          <w:lang w:val="ka-GE"/>
        </w:rPr>
        <w:t xml:space="preserve">სასარგებლო წიაღისეულის მოპოვების </w:t>
      </w:r>
      <w:r w:rsidR="0049274A" w:rsidRPr="005712F6">
        <w:rPr>
          <w:rFonts w:ascii="Sylfaen" w:eastAsia="Arial Unicode MS" w:hAnsi="Sylfaen" w:cs="Arial Unicode MS"/>
          <w:b/>
          <w:bCs/>
          <w:lang w:val="ka-GE"/>
        </w:rPr>
        <w:t>426</w:t>
      </w:r>
      <w:r w:rsidR="0049274A" w:rsidRPr="005712F6">
        <w:rPr>
          <w:rFonts w:ascii="Sylfaen" w:eastAsia="Arial Unicode MS" w:hAnsi="Sylfaen" w:cs="Arial Unicode MS"/>
          <w:b/>
          <w:lang w:val="ka-GE"/>
        </w:rPr>
        <w:t xml:space="preserve"> </w:t>
      </w:r>
      <w:r w:rsidRPr="005712F6">
        <w:rPr>
          <w:rFonts w:ascii="Sylfaen" w:eastAsia="Arial Unicode MS" w:hAnsi="Sylfaen" w:cs="Arial Unicode MS"/>
          <w:b/>
          <w:lang w:val="ka-GE"/>
        </w:rPr>
        <w:t>ლიცენზია</w:t>
      </w:r>
      <w:r w:rsidRPr="005712F6">
        <w:rPr>
          <w:rFonts w:ascii="Sylfaen" w:eastAsia="Arial Unicode MS" w:hAnsi="Sylfaen" w:cs="Arial Unicode MS"/>
          <w:lang w:val="ka-GE"/>
        </w:rPr>
        <w:t xml:space="preserve"> </w:t>
      </w:r>
      <w:r w:rsidR="00CD53F4" w:rsidRPr="005712F6">
        <w:rPr>
          <w:rFonts w:ascii="Sylfaen" w:eastAsia="Arial Unicode MS" w:hAnsi="Sylfaen" w:cs="Arial Unicode MS"/>
          <w:lang w:val="ka-GE"/>
        </w:rPr>
        <w:t>და</w:t>
      </w:r>
      <w:r w:rsidRPr="005712F6">
        <w:rPr>
          <w:rFonts w:ascii="Sylfaen" w:eastAsia="Arial Unicode MS" w:hAnsi="Sylfaen" w:cs="Arial Unicode MS"/>
          <w:lang w:val="ka-GE"/>
        </w:rPr>
        <w:t xml:space="preserve"> ბიუჯეტში </w:t>
      </w:r>
      <w:r w:rsidRPr="005712F6">
        <w:rPr>
          <w:rFonts w:ascii="Sylfaen" w:eastAsia="Arial Unicode MS" w:hAnsi="Sylfaen" w:cs="Arial Unicode MS"/>
          <w:b/>
          <w:lang w:val="ka-GE"/>
        </w:rPr>
        <w:t xml:space="preserve">მობილიზებული თანხის ჯამურმა ოდენობამ შეადგინა </w:t>
      </w:r>
      <w:r w:rsidR="0049274A" w:rsidRPr="005712F6">
        <w:rPr>
          <w:rFonts w:ascii="Sylfaen" w:eastAsia="Arial Unicode MS" w:hAnsi="Sylfaen" w:cs="Arial Unicode MS"/>
          <w:b/>
          <w:lang w:val="ka-GE"/>
        </w:rPr>
        <w:t>104 611 221</w:t>
      </w:r>
      <w:r w:rsidRPr="005712F6">
        <w:rPr>
          <w:rFonts w:ascii="Sylfaen" w:eastAsia="Arial Unicode MS" w:hAnsi="Sylfaen" w:cs="Arial Unicode MS"/>
          <w:b/>
          <w:lang w:val="ka-GE"/>
        </w:rPr>
        <w:t xml:space="preserve"> </w:t>
      </w:r>
      <w:r w:rsidR="00CD53F4" w:rsidRPr="005712F6">
        <w:rPr>
          <w:rFonts w:ascii="Sylfaen" w:eastAsia="Arial Unicode MS" w:hAnsi="Sylfaen" w:cs="Arial Unicode MS"/>
          <w:b/>
          <w:lang w:val="ka-GE"/>
        </w:rPr>
        <w:t>ლარი.</w:t>
      </w:r>
      <w:r w:rsidR="00CD53F4" w:rsidRPr="005712F6">
        <w:rPr>
          <w:rFonts w:ascii="Sylfaen" w:eastAsia="Arial Unicode MS" w:hAnsi="Sylfaen" w:cs="Arial Unicode MS"/>
          <w:lang w:val="ka-GE"/>
        </w:rPr>
        <w:t xml:space="preserve"> </w:t>
      </w:r>
      <w:r w:rsidRPr="005712F6">
        <w:rPr>
          <w:rFonts w:ascii="Sylfaen" w:eastAsia="Arial Unicode MS" w:hAnsi="Sylfaen" w:cs="Arial Unicode MS"/>
          <w:lang w:val="ka-GE"/>
        </w:rPr>
        <w:t>აქედან აუქციონებიდან ბიუჯეტში შესული მთლიანი თანხა</w:t>
      </w:r>
      <w:r w:rsidR="00374DF3" w:rsidRPr="005712F6">
        <w:rPr>
          <w:rFonts w:ascii="Sylfaen" w:eastAsia="Arial Unicode MS" w:hAnsi="Sylfaen" w:cs="Arial Unicode MS"/>
          <w:lang w:val="ka-GE"/>
        </w:rPr>
        <w:t xml:space="preserve"> −</w:t>
      </w:r>
      <w:r w:rsidRPr="005712F6">
        <w:rPr>
          <w:rFonts w:ascii="Sylfaen" w:eastAsia="Arial Unicode MS" w:hAnsi="Sylfaen" w:cs="Arial Unicode MS"/>
          <w:lang w:val="ka-GE"/>
        </w:rPr>
        <w:t xml:space="preserve"> </w:t>
      </w:r>
      <w:r w:rsidR="0049274A" w:rsidRPr="005712F6">
        <w:rPr>
          <w:rFonts w:ascii="Sylfaen" w:hAnsi="Sylfaen"/>
          <w:b/>
          <w:lang w:val="ka-GE"/>
        </w:rPr>
        <w:t>45 614 667</w:t>
      </w:r>
      <w:r w:rsidR="0049274A" w:rsidRPr="005712F6">
        <w:rPr>
          <w:rFonts w:ascii="Sylfaen" w:eastAsia="Arial Unicode MS" w:hAnsi="Sylfaen" w:cs="Arial Unicode MS"/>
          <w:lang w:val="ka-GE"/>
        </w:rPr>
        <w:t xml:space="preserve"> </w:t>
      </w:r>
      <w:r w:rsidRPr="005712F6">
        <w:rPr>
          <w:rFonts w:ascii="Sylfaen" w:eastAsia="Arial Unicode MS" w:hAnsi="Sylfaen" w:cs="Arial Unicode MS"/>
          <w:lang w:val="ka-GE"/>
        </w:rPr>
        <w:t>ლარი; ბუნებრივი რესურსებით სარგებლობის მოსაკრებელი</w:t>
      </w:r>
      <w:r w:rsidR="00374DF3" w:rsidRPr="005712F6">
        <w:rPr>
          <w:rFonts w:ascii="Sylfaen" w:eastAsia="Arial Unicode MS" w:hAnsi="Sylfaen" w:cs="Arial Unicode MS"/>
          <w:lang w:val="ka-GE"/>
        </w:rPr>
        <w:t xml:space="preserve"> −</w:t>
      </w:r>
      <w:r w:rsidRPr="005712F6">
        <w:rPr>
          <w:rFonts w:ascii="Sylfaen" w:eastAsia="Arial Unicode MS" w:hAnsi="Sylfaen" w:cs="Arial Unicode MS"/>
          <w:lang w:val="ka-GE"/>
        </w:rPr>
        <w:t xml:space="preserve"> </w:t>
      </w:r>
      <w:r w:rsidR="0049274A" w:rsidRPr="005712F6">
        <w:rPr>
          <w:rFonts w:ascii="Sylfaen" w:hAnsi="Sylfaen"/>
          <w:b/>
          <w:bCs/>
          <w:color w:val="000000" w:themeColor="text1"/>
          <w:lang w:val="ka-GE"/>
        </w:rPr>
        <w:t>43 499 028</w:t>
      </w:r>
      <w:r w:rsidR="0049274A" w:rsidRPr="005712F6">
        <w:rPr>
          <w:rFonts w:ascii="Sylfaen" w:hAnsi="Sylfaen"/>
          <w:color w:val="000000" w:themeColor="text1"/>
          <w:lang w:val="ka-GE"/>
        </w:rPr>
        <w:t xml:space="preserve"> </w:t>
      </w:r>
      <w:r w:rsidRPr="005712F6">
        <w:rPr>
          <w:rFonts w:ascii="Sylfaen" w:eastAsia="Arial Unicode MS" w:hAnsi="Sylfaen" w:cs="Arial Unicode MS"/>
          <w:lang w:val="ka-GE"/>
        </w:rPr>
        <w:t>ლარი და რეგულირების საფასური</w:t>
      </w:r>
      <w:r w:rsidR="00374DF3" w:rsidRPr="005712F6">
        <w:rPr>
          <w:rFonts w:ascii="Sylfaen" w:eastAsia="Arial Unicode MS" w:hAnsi="Sylfaen" w:cs="Arial Unicode MS"/>
          <w:lang w:val="ka-GE"/>
        </w:rPr>
        <w:t xml:space="preserve"> −     </w:t>
      </w:r>
      <w:r w:rsidRPr="005712F6">
        <w:rPr>
          <w:rFonts w:ascii="Sylfaen" w:eastAsia="Arial Unicode MS" w:hAnsi="Sylfaen" w:cs="Arial Unicode MS"/>
          <w:b/>
          <w:bCs/>
          <w:lang w:val="ka-GE"/>
        </w:rPr>
        <w:t xml:space="preserve">15 </w:t>
      </w:r>
      <w:r w:rsidR="0049274A" w:rsidRPr="005712F6">
        <w:rPr>
          <w:rFonts w:ascii="Sylfaen" w:eastAsia="Arial Unicode MS" w:hAnsi="Sylfaen" w:cs="Arial Unicode MS"/>
          <w:b/>
          <w:bCs/>
          <w:lang w:val="ka-GE"/>
        </w:rPr>
        <w:t>497 526</w:t>
      </w:r>
      <w:r w:rsidR="0049274A" w:rsidRPr="005712F6">
        <w:rPr>
          <w:rFonts w:ascii="Sylfaen" w:hAnsi="Sylfaen"/>
          <w:lang w:val="ka-GE"/>
        </w:rPr>
        <w:t xml:space="preserve"> </w:t>
      </w:r>
      <w:r w:rsidRPr="005712F6">
        <w:rPr>
          <w:rFonts w:ascii="Sylfaen" w:eastAsia="Arial Unicode MS" w:hAnsi="Sylfaen" w:cs="Arial Unicode MS"/>
          <w:lang w:val="ka-GE"/>
        </w:rPr>
        <w:t xml:space="preserve">ლარი. გაცემული ლიცენზიების ფარგლებში, </w:t>
      </w:r>
      <w:r w:rsidRPr="005712F6">
        <w:rPr>
          <w:rFonts w:ascii="Sylfaen" w:eastAsia="Arial Unicode MS" w:hAnsi="Sylfaen" w:cs="Arial Unicode MS"/>
          <w:b/>
          <w:lang w:val="ka-GE"/>
        </w:rPr>
        <w:t xml:space="preserve">მოსალოდნელია საშუალოდ </w:t>
      </w:r>
      <w:r w:rsidR="0049274A" w:rsidRPr="005712F6">
        <w:rPr>
          <w:rFonts w:ascii="Sylfaen" w:eastAsia="Arial Unicode MS" w:hAnsi="Sylfaen" w:cs="Arial Unicode MS"/>
          <w:b/>
          <w:lang w:val="ka-GE"/>
        </w:rPr>
        <w:t>2130</w:t>
      </w:r>
      <w:r w:rsidR="0049274A" w:rsidRPr="005712F6">
        <w:rPr>
          <w:rFonts w:ascii="Sylfaen" w:eastAsia="Arial Unicode MS" w:hAnsi="Sylfaen" w:cs="Arial Unicode MS"/>
          <w:lang w:val="ka-GE"/>
        </w:rPr>
        <w:t xml:space="preserve"> </w:t>
      </w:r>
      <w:r w:rsidRPr="005712F6">
        <w:rPr>
          <w:rFonts w:ascii="Sylfaen" w:eastAsia="Arial Unicode MS" w:hAnsi="Sylfaen" w:cs="Arial Unicode MS"/>
          <w:b/>
          <w:lang w:val="ka-GE"/>
        </w:rPr>
        <w:t>ადამიანის დასაქმება.</w:t>
      </w:r>
    </w:p>
    <w:p w14:paraId="684349FB" w14:textId="27D33B69" w:rsidR="002752A0" w:rsidRPr="005712F6" w:rsidRDefault="002752A0"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გრძელდება მუშაობა </w:t>
      </w:r>
      <w:r w:rsidRPr="005712F6">
        <w:rPr>
          <w:rFonts w:ascii="Sylfaen" w:hAnsi="Sylfaen" w:cstheme="minorHAnsi"/>
          <w:b/>
          <w:lang w:val="ka-GE"/>
        </w:rPr>
        <w:t>ციფრული იდენტიფიკაციის საფულის</w:t>
      </w:r>
      <w:r w:rsidRPr="005712F6">
        <w:rPr>
          <w:rFonts w:ascii="Sylfaen" w:hAnsi="Sylfaen" w:cstheme="minorHAnsi"/>
          <w:lang w:val="ka-GE"/>
        </w:rPr>
        <w:t xml:space="preserve"> დანერგვის მიმართულებით</w:t>
      </w:r>
      <w:r w:rsidR="005443FC" w:rsidRPr="005712F6">
        <w:rPr>
          <w:rFonts w:ascii="Sylfaen" w:hAnsi="Sylfaen" w:cstheme="minorHAnsi"/>
          <w:lang w:val="ka-GE"/>
        </w:rPr>
        <w:t xml:space="preserve">. </w:t>
      </w:r>
      <w:r w:rsidRPr="005712F6">
        <w:rPr>
          <w:rFonts w:ascii="Sylfaen" w:hAnsi="Sylfaen" w:cstheme="minorHAnsi"/>
          <w:lang w:val="ka-GE"/>
        </w:rPr>
        <w:t xml:space="preserve">დასკვნით ეტაპზეა შესაბამისი მომსახურების მიმწოდებლის შესარჩევი ტენდერი. ამასთან ერთად, საანგარიშო პერიოდში, </w:t>
      </w:r>
      <w:r w:rsidR="001A6C5B" w:rsidRPr="005712F6">
        <w:rPr>
          <w:rFonts w:ascii="Sylfaen" w:hAnsi="Sylfaen" w:cstheme="minorHAnsi"/>
          <w:lang w:val="ka-GE"/>
        </w:rPr>
        <w:t>შემუშავდა</w:t>
      </w:r>
      <w:r w:rsidRPr="005712F6">
        <w:rPr>
          <w:rFonts w:ascii="Sylfaen" w:hAnsi="Sylfaen" w:cstheme="minorHAnsi"/>
          <w:lang w:val="ka-GE"/>
        </w:rPr>
        <w:t xml:space="preserve"> </w:t>
      </w:r>
      <w:r w:rsidRPr="005712F6">
        <w:rPr>
          <w:rFonts w:ascii="Sylfaen" w:hAnsi="Sylfaen" w:cstheme="minorHAnsi"/>
          <w:b/>
          <w:lang w:val="ka-GE"/>
        </w:rPr>
        <w:t>EUID Wallet-ის სამართლებრივი სტატუსისა და  მისი გამოყენების ნორმატიული აქტის პირველადი პროექტი</w:t>
      </w:r>
      <w:r w:rsidRPr="005712F6">
        <w:rPr>
          <w:rFonts w:ascii="Sylfaen" w:hAnsi="Sylfaen" w:cstheme="minorHAnsi"/>
          <w:lang w:val="ka-GE"/>
        </w:rPr>
        <w:t>.</w:t>
      </w:r>
    </w:p>
    <w:p w14:paraId="7AFB8DDD" w14:textId="3A7D3932" w:rsidR="00F50621" w:rsidRPr="005712F6" w:rsidRDefault="00F50621" w:rsidP="005712F6">
      <w:pPr>
        <w:spacing w:line="240" w:lineRule="auto"/>
        <w:jc w:val="both"/>
        <w:rPr>
          <w:rFonts w:ascii="Sylfaen" w:hAnsi="Sylfaen"/>
          <w:lang w:val="ka-GE"/>
        </w:rPr>
      </w:pPr>
    </w:p>
    <w:p w14:paraId="7107F8B2" w14:textId="77777777" w:rsidR="005443FC" w:rsidRPr="005712F6" w:rsidRDefault="005443FC" w:rsidP="005712F6">
      <w:pPr>
        <w:spacing w:line="240" w:lineRule="auto"/>
        <w:jc w:val="both"/>
        <w:rPr>
          <w:rFonts w:ascii="Sylfaen" w:hAnsi="Sylfaen"/>
          <w:lang w:val="ka-GE"/>
        </w:rPr>
      </w:pPr>
    </w:p>
    <w:p w14:paraId="05235037" w14:textId="77777777" w:rsidR="00F50621" w:rsidRPr="005712F6" w:rsidRDefault="00F50621" w:rsidP="005712F6">
      <w:pPr>
        <w:pStyle w:val="Heading2"/>
        <w:spacing w:line="240" w:lineRule="auto"/>
        <w:rPr>
          <w:lang w:val="ka-GE"/>
        </w:rPr>
      </w:pPr>
      <w:bookmarkStart w:id="14" w:name="_Toc197530695"/>
      <w:bookmarkStart w:id="15" w:name="_Toc198915765"/>
      <w:bookmarkStart w:id="16" w:name="_Toc229578274"/>
      <w:r w:rsidRPr="005712F6">
        <w:rPr>
          <w:lang w:val="ka-GE"/>
        </w:rPr>
        <w:t>2.2. ეკონომიკური რეფორმები</w:t>
      </w:r>
      <w:bookmarkEnd w:id="14"/>
      <w:bookmarkEnd w:id="15"/>
      <w:bookmarkEnd w:id="16"/>
    </w:p>
    <w:p w14:paraId="6F8FCEC0" w14:textId="77777777" w:rsidR="00F50621" w:rsidRPr="005712F6" w:rsidRDefault="00F50621" w:rsidP="005712F6">
      <w:pPr>
        <w:spacing w:line="240" w:lineRule="auto"/>
        <w:jc w:val="both"/>
        <w:rPr>
          <w:rFonts w:ascii="Sylfaen" w:hAnsi="Sylfaen"/>
          <w:lang w:val="ka-GE"/>
        </w:rPr>
      </w:pPr>
    </w:p>
    <w:p w14:paraId="2E98B947" w14:textId="4D00FAB6" w:rsidR="0008611A" w:rsidRPr="005712F6" w:rsidRDefault="0008611A" w:rsidP="005712F6">
      <w:pPr>
        <w:spacing w:before="240" w:line="240" w:lineRule="auto"/>
        <w:jc w:val="both"/>
        <w:rPr>
          <w:rFonts w:ascii="Sylfaen" w:hAnsi="Sylfaen" w:cs="Calibri"/>
          <w:lang w:val="ka-GE"/>
        </w:rPr>
      </w:pPr>
      <w:r w:rsidRPr="005712F6">
        <w:rPr>
          <w:rFonts w:ascii="Sylfaen" w:hAnsi="Sylfaen" w:cs="Calibri"/>
          <w:lang w:val="ka-GE"/>
        </w:rPr>
        <w:t>ევროკავშირის წევრობის კანდიდატი ქვეყნის სტატუსის მიღებიდან გამომდინარე, საშუალოვადიან პერიოდში საქართველოს მთავრობის მთავარი ამოცანა კვლავ არის</w:t>
      </w:r>
      <w:r w:rsidR="005443FC" w:rsidRPr="005712F6">
        <w:rPr>
          <w:rFonts w:ascii="Sylfaen" w:hAnsi="Sylfaen" w:cs="Calibri"/>
          <w:lang w:val="ka-GE"/>
        </w:rPr>
        <w:t>,</w:t>
      </w:r>
      <w:r w:rsidRPr="005712F6">
        <w:rPr>
          <w:rFonts w:ascii="Sylfaen" w:hAnsi="Sylfaen" w:cs="Calibri"/>
          <w:lang w:val="ka-GE"/>
        </w:rPr>
        <w:t xml:space="preserve"> უზრუნველყოს ქვეყნის ეკონომიკის მზაობა ევროკავშირის წევრობისთვის. საქართველომ, როგორც ევროკავშირის კანდიდატმა ქვეყანამ, ევროკომისიის მიერ ევროკავშირის წევრობის კანდიდატი ქვეყნებისათვის შემუშავებული მეთოდოლოგიის შესაბამისად, მესამედ მოამზადა </w:t>
      </w:r>
      <w:r w:rsidRPr="005712F6">
        <w:rPr>
          <w:rFonts w:ascii="Sylfaen" w:hAnsi="Sylfaen" w:cs="Calibri"/>
          <w:b/>
          <w:lang w:val="ka-GE"/>
        </w:rPr>
        <w:t>„ეკონომიკური რეფორმების პროგრამა“,</w:t>
      </w:r>
      <w:r w:rsidRPr="005712F6">
        <w:rPr>
          <w:rFonts w:ascii="Sylfaen" w:hAnsi="Sylfaen" w:cs="Calibri"/>
          <w:lang w:val="ka-GE"/>
        </w:rPr>
        <w:t xml:space="preserve"> </w:t>
      </w:r>
      <w:r w:rsidRPr="005712F6">
        <w:rPr>
          <w:rFonts w:ascii="Sylfaen" w:hAnsi="Sylfaen" w:cs="Calibri"/>
          <w:b/>
          <w:lang w:val="ka-GE"/>
        </w:rPr>
        <w:t>ამჯერად</w:t>
      </w:r>
      <w:r w:rsidR="00424FBF" w:rsidRPr="005712F6">
        <w:rPr>
          <w:rFonts w:ascii="Sylfaen" w:hAnsi="Sylfaen" w:cs="Calibri"/>
          <w:b/>
          <w:lang w:val="ka-GE"/>
        </w:rPr>
        <w:t xml:space="preserve"> 2026 − </w:t>
      </w:r>
      <w:r w:rsidRPr="005712F6">
        <w:rPr>
          <w:rFonts w:ascii="Sylfaen" w:hAnsi="Sylfaen" w:cs="Calibri"/>
          <w:b/>
          <w:lang w:val="ka-GE"/>
        </w:rPr>
        <w:t>2028 წლებისათვის,</w:t>
      </w:r>
      <w:r w:rsidRPr="005712F6">
        <w:rPr>
          <w:rFonts w:ascii="Sylfaen" w:hAnsi="Sylfaen" w:cs="Calibri"/>
          <w:lang w:val="ka-GE"/>
        </w:rPr>
        <w:t xml:space="preserve"> </w:t>
      </w:r>
      <w:r w:rsidR="00F57A69" w:rsidRPr="005712F6">
        <w:rPr>
          <w:rFonts w:ascii="Sylfaen" w:hAnsi="Sylfaen" w:cs="Calibri"/>
          <w:lang w:val="ka-GE"/>
        </w:rPr>
        <w:t>რომელიც</w:t>
      </w:r>
      <w:r w:rsidRPr="005712F6">
        <w:rPr>
          <w:rFonts w:ascii="Sylfaen" w:hAnsi="Sylfaen" w:cs="Calibri"/>
          <w:lang w:val="ka-GE"/>
        </w:rPr>
        <w:t xml:space="preserve"> წარედგინა ევროკომისიას 2026 წლის 15 იანვარს. </w:t>
      </w:r>
    </w:p>
    <w:p w14:paraId="1F573CC3" w14:textId="677790AC" w:rsidR="00F50621" w:rsidRPr="005712F6" w:rsidRDefault="00F50621" w:rsidP="005712F6">
      <w:pPr>
        <w:spacing w:before="240" w:line="240" w:lineRule="auto"/>
        <w:jc w:val="both"/>
        <w:rPr>
          <w:rFonts w:ascii="Sylfaen" w:hAnsi="Sylfaen" w:cs="Calibri"/>
          <w:lang w:val="ka-GE"/>
        </w:rPr>
      </w:pPr>
      <w:r w:rsidRPr="005712F6">
        <w:rPr>
          <w:rFonts w:ascii="Sylfaen" w:hAnsi="Sylfaen" w:cs="Calibri"/>
          <w:lang w:val="ka-GE"/>
        </w:rPr>
        <w:t xml:space="preserve">2025 წლის 26 ივნისს საქართველოს პარლამენტმა მიიღო კანონი </w:t>
      </w:r>
      <w:r w:rsidR="00424FBF" w:rsidRPr="005712F6">
        <w:rPr>
          <w:rFonts w:ascii="Sylfaen" w:hAnsi="Sylfaen" w:cs="Calibri"/>
          <w:b/>
          <w:lang w:val="ka-GE"/>
        </w:rPr>
        <w:t>„</w:t>
      </w:r>
      <w:r w:rsidRPr="005712F6">
        <w:rPr>
          <w:rFonts w:ascii="Sylfaen" w:hAnsi="Sylfaen" w:cs="Calibri"/>
          <w:b/>
          <w:lang w:val="ka-GE"/>
        </w:rPr>
        <w:t>საინვესტიციო ფონდების შესახებ</w:t>
      </w:r>
      <w:r w:rsidR="00424FBF" w:rsidRPr="005712F6">
        <w:rPr>
          <w:rFonts w:ascii="Sylfaen" w:hAnsi="Sylfaen" w:cs="Calibri"/>
          <w:b/>
          <w:lang w:val="ka-GE"/>
        </w:rPr>
        <w:t>“</w:t>
      </w:r>
      <w:r w:rsidRPr="005712F6">
        <w:rPr>
          <w:rFonts w:ascii="Sylfaen" w:hAnsi="Sylfaen" w:cs="Calibri"/>
          <w:b/>
          <w:lang w:val="ka-GE"/>
        </w:rPr>
        <w:t xml:space="preserve"> საქართველოს კანონში ცვლილების შეტანის თაობაზე</w:t>
      </w:r>
      <w:r w:rsidR="00424FBF" w:rsidRPr="005712F6">
        <w:rPr>
          <w:rFonts w:ascii="Sylfaen" w:hAnsi="Sylfaen" w:cs="Calibri"/>
          <w:b/>
          <w:lang w:val="ka-GE"/>
        </w:rPr>
        <w:t>“</w:t>
      </w:r>
      <w:r w:rsidRPr="005712F6">
        <w:rPr>
          <w:rFonts w:ascii="Sylfaen" w:hAnsi="Sylfaen" w:cs="Calibri"/>
          <w:lang w:val="ka-GE"/>
        </w:rPr>
        <w:t>. აღნიშნული საკანონმდებლო ცვლილებებით სახელმწიფო ორგანოებს ან/და სახელმწიფოს წილობრივი მონაწილეობით შექმნილ საწარმოებს, სადაც სახელმწიფოს წილობრივი მონაწილეობა 50%-ს აღემატება, შეეძლებათ</w:t>
      </w:r>
      <w:r w:rsidR="00424FBF" w:rsidRPr="005712F6">
        <w:rPr>
          <w:rFonts w:ascii="Sylfaen" w:hAnsi="Sylfaen" w:cs="Calibri"/>
          <w:lang w:val="ka-GE"/>
        </w:rPr>
        <w:t>,</w:t>
      </w:r>
      <w:r w:rsidRPr="005712F6">
        <w:rPr>
          <w:rFonts w:ascii="Sylfaen" w:hAnsi="Sylfaen" w:cs="Calibri"/>
          <w:lang w:val="ka-GE"/>
        </w:rPr>
        <w:t xml:space="preserve"> საინვესტიციო ფონდებში წილობრივად მონაწილეობდნენ 25%-ის ნაცვლად </w:t>
      </w:r>
      <w:r w:rsidR="00424FBF" w:rsidRPr="005712F6">
        <w:rPr>
          <w:rFonts w:ascii="Sylfaen" w:hAnsi="Sylfaen" w:cs="Calibri"/>
          <w:lang w:val="ka-GE"/>
        </w:rPr>
        <w:t xml:space="preserve">   </w:t>
      </w:r>
      <w:r w:rsidRPr="005712F6">
        <w:rPr>
          <w:rFonts w:ascii="Sylfaen" w:hAnsi="Sylfaen" w:cs="Calibri"/>
          <w:lang w:val="ka-GE"/>
        </w:rPr>
        <w:t xml:space="preserve">40%-ით. აღნიშნული ცვლილებები ემსახურება </w:t>
      </w:r>
      <w:r w:rsidRPr="005712F6">
        <w:rPr>
          <w:rFonts w:ascii="Sylfaen" w:hAnsi="Sylfaen" w:cs="Calibri"/>
          <w:b/>
          <w:lang w:val="ka-GE"/>
        </w:rPr>
        <w:t xml:space="preserve">საინვესტიციო ფონდების ბაზრის სტიმულირებას. </w:t>
      </w:r>
      <w:r w:rsidRPr="005712F6">
        <w:rPr>
          <w:rFonts w:ascii="Sylfaen" w:hAnsi="Sylfaen" w:cs="Calibri"/>
          <w:lang w:val="ka-GE"/>
        </w:rPr>
        <w:t>ამასთან, სახელმწიფოს მიერ საინვესტიციო ფონდებში 40%-</w:t>
      </w:r>
      <w:r w:rsidR="00424FBF" w:rsidRPr="005712F6">
        <w:rPr>
          <w:rFonts w:ascii="Sylfaen" w:hAnsi="Sylfaen" w:cs="Calibri"/>
          <w:lang w:val="ka-GE"/>
        </w:rPr>
        <w:t>ა</w:t>
      </w:r>
      <w:r w:rsidRPr="005712F6">
        <w:rPr>
          <w:rFonts w:ascii="Sylfaen" w:hAnsi="Sylfaen" w:cs="Calibri"/>
          <w:lang w:val="ka-GE"/>
        </w:rPr>
        <w:t xml:space="preserve">მდე მონაწილეობის გაზრდით, დაცულია პრინციპი, რომ სახელმწიფო არ ფლობდეს საინვესტიციო ფონდების საკონტროლო პაკეტს. </w:t>
      </w:r>
      <w:r w:rsidR="00424FBF" w:rsidRPr="005712F6">
        <w:rPr>
          <w:rFonts w:ascii="Sylfaen" w:hAnsi="Sylfaen" w:cs="Calibri"/>
          <w:lang w:val="ka-GE"/>
        </w:rPr>
        <w:t xml:space="preserve"> </w:t>
      </w:r>
    </w:p>
    <w:p w14:paraId="70C2B95D" w14:textId="6027221B" w:rsidR="00F50621" w:rsidRPr="005712F6" w:rsidRDefault="00F50621" w:rsidP="005712F6">
      <w:pPr>
        <w:spacing w:line="240" w:lineRule="auto"/>
        <w:jc w:val="both"/>
        <w:rPr>
          <w:rFonts w:ascii="Sylfaen" w:hAnsi="Sylfaen" w:cs="Calibri"/>
          <w:lang w:val="ka-GE"/>
        </w:rPr>
      </w:pPr>
      <w:r w:rsidRPr="005712F6">
        <w:rPr>
          <w:rFonts w:ascii="Sylfaen" w:hAnsi="Sylfaen" w:cs="Calibri"/>
          <w:lang w:val="ka-GE"/>
        </w:rPr>
        <w:t>2025 წლის 26 ივნისს საქართველოს პარლამენტმა</w:t>
      </w:r>
      <w:r w:rsidR="00426AE7" w:rsidRPr="005712F6">
        <w:rPr>
          <w:rFonts w:ascii="Sylfaen" w:hAnsi="Sylfaen" w:cs="Calibri"/>
          <w:lang w:val="ka-GE"/>
        </w:rPr>
        <w:t xml:space="preserve"> მიიღო კანონი</w:t>
      </w:r>
      <w:r w:rsidRPr="005712F6">
        <w:rPr>
          <w:rFonts w:ascii="Sylfaen" w:hAnsi="Sylfaen" w:cs="Calibri"/>
          <w:lang w:val="ka-GE"/>
        </w:rPr>
        <w:t xml:space="preserve"> </w:t>
      </w:r>
      <w:r w:rsidRPr="005712F6">
        <w:rPr>
          <w:rFonts w:ascii="Sylfaen" w:hAnsi="Sylfaen" w:cs="Calibri"/>
          <w:b/>
          <w:lang w:val="ka-GE"/>
        </w:rPr>
        <w:t>„დაგროვებითი პენსიის შესახებ“ საქართველოს კანონში ცვლილებების შეტანის თაობაზე“</w:t>
      </w:r>
      <w:r w:rsidRPr="005712F6">
        <w:rPr>
          <w:rFonts w:ascii="Sylfaen" w:hAnsi="Sylfaen" w:cs="Calibri"/>
          <w:lang w:val="ka-GE"/>
        </w:rPr>
        <w:t>. კანონში შესულმა ცვლილებებმა ძირითადად მოიცვა საპენსიო შენატანების განხორციელებასთან დაკავშირებული საკითხები.</w:t>
      </w:r>
    </w:p>
    <w:p w14:paraId="4213DBF1" w14:textId="654A6586" w:rsidR="00F50621" w:rsidRPr="005712F6" w:rsidRDefault="00F50621" w:rsidP="005712F6">
      <w:pPr>
        <w:spacing w:line="240" w:lineRule="auto"/>
        <w:jc w:val="both"/>
        <w:rPr>
          <w:rFonts w:ascii="Sylfaen" w:hAnsi="Sylfaen" w:cs="Calibri"/>
          <w:lang w:val="ka-GE"/>
        </w:rPr>
      </w:pPr>
      <w:r w:rsidRPr="005712F6">
        <w:rPr>
          <w:rFonts w:ascii="Sylfaen" w:hAnsi="Sylfaen" w:cs="Calibri"/>
          <w:lang w:val="ka-GE"/>
        </w:rPr>
        <w:t xml:space="preserve">2025 წლის მეორე ნახევარში შემუშავდა </w:t>
      </w:r>
      <w:r w:rsidRPr="005712F6">
        <w:rPr>
          <w:rFonts w:ascii="Sylfaen" w:hAnsi="Sylfaen" w:cs="Calibri"/>
          <w:b/>
          <w:lang w:val="ka-GE"/>
        </w:rPr>
        <w:t>„საინვესტიციო ფონდების მხარდაჭერის“ სახელმწიფო პროგრამა</w:t>
      </w:r>
      <w:r w:rsidR="00E75AE9" w:rsidRPr="005712F6">
        <w:rPr>
          <w:rFonts w:ascii="Sylfaen" w:hAnsi="Sylfaen" w:cs="Calibri"/>
          <w:b/>
          <w:lang w:val="ka-GE"/>
        </w:rPr>
        <w:t xml:space="preserve">, </w:t>
      </w:r>
      <w:r w:rsidR="00E75AE9" w:rsidRPr="005712F6">
        <w:rPr>
          <w:rFonts w:ascii="Sylfaen" w:hAnsi="Sylfaen" w:cs="Calibri"/>
          <w:lang w:val="ka-GE"/>
        </w:rPr>
        <w:t xml:space="preserve">რომლის </w:t>
      </w:r>
      <w:r w:rsidRPr="005712F6">
        <w:rPr>
          <w:rFonts w:ascii="Sylfaen" w:hAnsi="Sylfaen" w:cs="Calibri"/>
          <w:lang w:val="ka-GE"/>
        </w:rPr>
        <w:t xml:space="preserve">მიზანია საინვესტიციო ფონდების დაფუძნებისა და საქმიანობის სტიმულირება.  </w:t>
      </w:r>
    </w:p>
    <w:p w14:paraId="0EE98019" w14:textId="7041FD1B" w:rsidR="00F50621" w:rsidRPr="005712F6" w:rsidRDefault="00F50621" w:rsidP="005712F6">
      <w:pPr>
        <w:spacing w:line="240" w:lineRule="auto"/>
        <w:jc w:val="both"/>
        <w:rPr>
          <w:rFonts w:ascii="Sylfaen" w:hAnsi="Sylfaen" w:cs="Calibri"/>
          <w:lang w:val="ka-GE"/>
        </w:rPr>
      </w:pPr>
      <w:r w:rsidRPr="005712F6">
        <w:rPr>
          <w:rFonts w:ascii="Sylfaen" w:hAnsi="Sylfaen" w:cs="Calibri"/>
          <w:lang w:val="ka-GE"/>
        </w:rPr>
        <w:t>2025 წლის მეორე ნახევარში</w:t>
      </w:r>
      <w:r w:rsidR="00996323" w:rsidRPr="005712F6">
        <w:rPr>
          <w:rFonts w:ascii="Sylfaen" w:hAnsi="Sylfaen" w:cs="Calibri"/>
          <w:lang w:val="ka-GE"/>
        </w:rPr>
        <w:t xml:space="preserve"> </w:t>
      </w:r>
      <w:r w:rsidRPr="005712F6">
        <w:rPr>
          <w:rFonts w:ascii="Sylfaen" w:hAnsi="Sylfaen" w:cs="Calibri"/>
          <w:lang w:val="ka-GE"/>
        </w:rPr>
        <w:t xml:space="preserve">შემუშავდა </w:t>
      </w:r>
      <w:r w:rsidRPr="005712F6">
        <w:rPr>
          <w:rFonts w:ascii="Sylfaen" w:hAnsi="Sylfaen" w:cs="Calibri"/>
          <w:b/>
          <w:lang w:val="ka-GE"/>
        </w:rPr>
        <w:t xml:space="preserve">უძრავი ქონების საინვესტიციო ფონდებთან (REITs) </w:t>
      </w:r>
      <w:r w:rsidRPr="005712F6">
        <w:rPr>
          <w:rFonts w:ascii="Sylfaen" w:hAnsi="Sylfaen" w:cs="Calibri"/>
          <w:lang w:val="ka-GE"/>
        </w:rPr>
        <w:t xml:space="preserve">დაკავშირებით საკანონმდებლო ცვლილებების პროექტის სამუშაო ვერსია. აღნიშნულმა პროექტმა მოიცვა უძრავი ქონების საინვესტიციო ფონდების (REITs) ინსტიტუციური მოწყობისა და საგადასახადო ჩარჩოს ფორმირების საკითხები. </w:t>
      </w:r>
    </w:p>
    <w:p w14:paraId="2EE406DD" w14:textId="1CB64567" w:rsidR="00F50621" w:rsidRPr="005712F6" w:rsidRDefault="00F50621" w:rsidP="005712F6">
      <w:pPr>
        <w:spacing w:line="240" w:lineRule="auto"/>
        <w:jc w:val="both"/>
        <w:rPr>
          <w:rFonts w:ascii="Sylfaen" w:hAnsi="Sylfaen" w:cs="Calibri"/>
          <w:lang w:val="ka-GE"/>
        </w:rPr>
      </w:pPr>
      <w:r w:rsidRPr="005712F6">
        <w:rPr>
          <w:rFonts w:ascii="Sylfaen" w:hAnsi="Sylfaen" w:cs="Calibri"/>
          <w:lang w:val="ka-GE"/>
        </w:rPr>
        <w:t>2026 წლის 1 აპრილს საქართველოს პარლამენტმა</w:t>
      </w:r>
      <w:r w:rsidR="00426AE7" w:rsidRPr="005712F6">
        <w:rPr>
          <w:rFonts w:ascii="Sylfaen" w:hAnsi="Sylfaen" w:cs="Calibri"/>
          <w:lang w:val="ka-GE"/>
        </w:rPr>
        <w:t xml:space="preserve"> მიიღო </w:t>
      </w:r>
      <w:r w:rsidR="00996323" w:rsidRPr="005712F6">
        <w:rPr>
          <w:rFonts w:ascii="Sylfaen" w:hAnsi="Sylfaen" w:cs="Calibri"/>
          <w:lang w:val="ka-GE"/>
        </w:rPr>
        <w:t xml:space="preserve">საქართველოს </w:t>
      </w:r>
      <w:r w:rsidR="00426AE7" w:rsidRPr="005712F6">
        <w:rPr>
          <w:rFonts w:ascii="Sylfaen" w:hAnsi="Sylfaen" w:cs="Calibri"/>
          <w:lang w:val="ka-GE"/>
        </w:rPr>
        <w:t>კანონი</w:t>
      </w:r>
      <w:r w:rsidRPr="005712F6">
        <w:rPr>
          <w:rFonts w:ascii="Sylfaen" w:hAnsi="Sylfaen" w:cs="Calibri"/>
          <w:lang w:val="ka-GE"/>
        </w:rPr>
        <w:t xml:space="preserve"> </w:t>
      </w:r>
      <w:r w:rsidRPr="005712F6">
        <w:rPr>
          <w:rFonts w:ascii="Sylfaen" w:hAnsi="Sylfaen" w:cs="Calibri"/>
          <w:b/>
          <w:lang w:val="ka-GE"/>
        </w:rPr>
        <w:t>„ფაქტორინგის შესახებ</w:t>
      </w:r>
      <w:r w:rsidR="00996323" w:rsidRPr="005712F6">
        <w:rPr>
          <w:rFonts w:ascii="Sylfaen" w:hAnsi="Sylfaen" w:cs="Calibri"/>
          <w:b/>
          <w:lang w:val="ka-GE"/>
        </w:rPr>
        <w:t>“</w:t>
      </w:r>
      <w:r w:rsidR="00E75AE9" w:rsidRPr="005712F6">
        <w:rPr>
          <w:rFonts w:ascii="Sylfaen" w:hAnsi="Sylfaen" w:cs="Calibri"/>
          <w:lang w:val="ka-GE"/>
        </w:rPr>
        <w:t>, რომ</w:t>
      </w:r>
      <w:r w:rsidR="00996323" w:rsidRPr="005712F6">
        <w:rPr>
          <w:rFonts w:ascii="Sylfaen" w:hAnsi="Sylfaen" w:cs="Calibri"/>
          <w:lang w:val="ka-GE"/>
        </w:rPr>
        <w:t>ე</w:t>
      </w:r>
      <w:r w:rsidR="00E75AE9" w:rsidRPr="005712F6">
        <w:rPr>
          <w:rFonts w:ascii="Sylfaen" w:hAnsi="Sylfaen" w:cs="Calibri"/>
          <w:lang w:val="ka-GE"/>
        </w:rPr>
        <w:t>ლიც აყალიბებს</w:t>
      </w:r>
      <w:r w:rsidRPr="005712F6">
        <w:rPr>
          <w:rFonts w:ascii="Sylfaen" w:hAnsi="Sylfaen" w:cs="Calibri"/>
          <w:lang w:val="ka-GE"/>
        </w:rPr>
        <w:t xml:space="preserve"> ფაქტორინგის </w:t>
      </w:r>
      <w:r w:rsidR="00996323" w:rsidRPr="005712F6">
        <w:rPr>
          <w:rFonts w:ascii="Sylfaen" w:hAnsi="Sylfaen" w:cs="Calibri"/>
          <w:lang w:val="ka-GE"/>
        </w:rPr>
        <w:t>მომწესრიგებელ</w:t>
      </w:r>
      <w:r w:rsidRPr="005712F6">
        <w:rPr>
          <w:rFonts w:ascii="Sylfaen" w:hAnsi="Sylfaen" w:cs="Calibri"/>
          <w:lang w:val="ka-GE"/>
        </w:rPr>
        <w:t xml:space="preserve"> სამართლებრივ </w:t>
      </w:r>
      <w:r w:rsidR="00E75AE9" w:rsidRPr="005712F6">
        <w:rPr>
          <w:rFonts w:ascii="Sylfaen" w:hAnsi="Sylfaen" w:cs="Calibri"/>
          <w:lang w:val="ka-GE"/>
        </w:rPr>
        <w:t xml:space="preserve">ნორმებს, </w:t>
      </w:r>
      <w:r w:rsidRPr="005712F6">
        <w:rPr>
          <w:rFonts w:ascii="Sylfaen" w:hAnsi="Sylfaen" w:cs="Calibri"/>
          <w:lang w:val="ka-GE"/>
        </w:rPr>
        <w:t xml:space="preserve">ასევე, განისაზღვრა ფაქტორინგის მხარეებისა და ფაქტორინგთან დაკავშირებული სუბიექტების უფლებრივი დაცვის მექანიზმები. </w:t>
      </w:r>
    </w:p>
    <w:p w14:paraId="7CE82692" w14:textId="7411BDB6" w:rsidR="00F50621" w:rsidRPr="005712F6" w:rsidRDefault="00F50621" w:rsidP="005712F6">
      <w:pPr>
        <w:spacing w:line="240" w:lineRule="auto"/>
        <w:jc w:val="both"/>
        <w:rPr>
          <w:rFonts w:ascii="Sylfaen" w:hAnsi="Sylfaen" w:cs="Calibri"/>
          <w:lang w:val="ka-GE"/>
        </w:rPr>
      </w:pPr>
      <w:r w:rsidRPr="005712F6">
        <w:rPr>
          <w:rFonts w:ascii="Sylfaen" w:hAnsi="Sylfaen" w:cs="Calibri"/>
          <w:lang w:val="ka-GE"/>
        </w:rPr>
        <w:t>სასაქონლო ბაზრებისა და ვაჭრობის განვითარების მიმართულებით, საანგარიშო პერიოდში, მიმდინარეობდა</w:t>
      </w:r>
      <w:r w:rsidR="00996323" w:rsidRPr="005712F6">
        <w:rPr>
          <w:rFonts w:ascii="Sylfaen" w:hAnsi="Sylfaen" w:cs="Calibri"/>
          <w:lang w:val="ka-GE"/>
        </w:rPr>
        <w:t xml:space="preserve"> </w:t>
      </w:r>
      <w:r w:rsidRPr="005712F6">
        <w:rPr>
          <w:rFonts w:ascii="Sylfaen" w:hAnsi="Sylfaen" w:cs="Calibri"/>
          <w:b/>
          <w:lang w:val="ka-GE"/>
        </w:rPr>
        <w:t>„აგრარული ხელწერილისა და სასაწყობო ხელწერილის შესახებ“</w:t>
      </w:r>
      <w:r w:rsidRPr="005712F6">
        <w:rPr>
          <w:rFonts w:ascii="Sylfaen" w:hAnsi="Sylfaen" w:cs="Calibri"/>
          <w:lang w:val="ka-GE"/>
        </w:rPr>
        <w:t xml:space="preserve"> კანონპროექტის მომზადება, რომელიც ითვალისწინებს აღნიშნული ფინანსური ინსტრუმენტების სამართლებრივი მოწესრიგების საკითხებს. </w:t>
      </w:r>
    </w:p>
    <w:p w14:paraId="711CAA85" w14:textId="1012B8CC" w:rsidR="00F50621" w:rsidRPr="005712F6" w:rsidRDefault="00F50621" w:rsidP="005712F6">
      <w:pPr>
        <w:spacing w:line="240" w:lineRule="auto"/>
        <w:jc w:val="both"/>
        <w:rPr>
          <w:rFonts w:ascii="Sylfaen" w:hAnsi="Sylfaen" w:cs="Calibri"/>
          <w:lang w:val="ka-GE"/>
        </w:rPr>
      </w:pPr>
      <w:r w:rsidRPr="005712F6">
        <w:rPr>
          <w:rFonts w:ascii="Sylfaen" w:hAnsi="Sylfaen" w:cs="Calibri"/>
          <w:lang w:val="ka-GE"/>
        </w:rPr>
        <w:t xml:space="preserve">2025 წლიდან </w:t>
      </w:r>
      <w:r w:rsidRPr="005712F6">
        <w:rPr>
          <w:rFonts w:ascii="Sylfaen" w:hAnsi="Sylfaen" w:cs="Calibri"/>
          <w:b/>
          <w:lang w:val="ka-GE"/>
        </w:rPr>
        <w:t>სახალხო დაფინანსების (crowdfunding)</w:t>
      </w:r>
      <w:r w:rsidRPr="005712F6">
        <w:rPr>
          <w:rFonts w:ascii="Sylfaen" w:hAnsi="Sylfaen" w:cs="Calibri"/>
          <w:lang w:val="ka-GE"/>
        </w:rPr>
        <w:t xml:space="preserve"> მოდელთან მიმართებით</w:t>
      </w:r>
      <w:r w:rsidR="00426AE7" w:rsidRPr="005712F6">
        <w:rPr>
          <w:rFonts w:ascii="Sylfaen" w:hAnsi="Sylfaen" w:cs="Calibri"/>
          <w:lang w:val="ka-GE"/>
        </w:rPr>
        <w:t>,</w:t>
      </w:r>
      <w:r w:rsidRPr="005712F6">
        <w:rPr>
          <w:rFonts w:ascii="Sylfaen" w:hAnsi="Sylfaen" w:cs="Calibri"/>
          <w:lang w:val="ka-GE"/>
        </w:rPr>
        <w:t xml:space="preserve"> საქართველოს ეროვნული ბანკის რეგულირების ლაბორატორიის ფარგლებში, გამოცხადებულია განცხადებების მიღება. აღნიშნული ინიციატივა კომპანიებს საშუალებას აძლევს</w:t>
      </w:r>
      <w:r w:rsidR="00996323" w:rsidRPr="005712F6">
        <w:rPr>
          <w:rFonts w:ascii="Sylfaen" w:hAnsi="Sylfaen" w:cs="Calibri"/>
          <w:lang w:val="ka-GE"/>
        </w:rPr>
        <w:t>,</w:t>
      </w:r>
      <w:r w:rsidRPr="005712F6">
        <w:rPr>
          <w:rFonts w:ascii="Sylfaen" w:hAnsi="Sylfaen" w:cs="Calibri"/>
          <w:lang w:val="ka-GE"/>
        </w:rPr>
        <w:t xml:space="preserve"> საკუთარი ინოვაციური მოდელები რეგულირებად გარემოში გამოსცადონ. </w:t>
      </w:r>
    </w:p>
    <w:p w14:paraId="73C69757" w14:textId="59C90921" w:rsidR="00F50621" w:rsidRPr="005712F6" w:rsidRDefault="00F50621" w:rsidP="005712F6">
      <w:pPr>
        <w:spacing w:line="240" w:lineRule="auto"/>
        <w:jc w:val="both"/>
        <w:rPr>
          <w:rFonts w:ascii="Sylfaen" w:hAnsi="Sylfaen" w:cs="Calibri"/>
          <w:lang w:val="ka-GE"/>
        </w:rPr>
      </w:pPr>
      <w:r w:rsidRPr="005712F6">
        <w:rPr>
          <w:rFonts w:ascii="Sylfaen" w:hAnsi="Sylfaen" w:cs="Calibri"/>
          <w:lang w:val="ka-GE"/>
        </w:rPr>
        <w:t xml:space="preserve">საანგარიშო პერიოდში, საქართველოს ეროვნულ ბანკთან მჭიდრო თანამშრომლობით, ასევე მიმდინარეობდა </w:t>
      </w:r>
      <w:r w:rsidRPr="005712F6">
        <w:rPr>
          <w:rFonts w:ascii="Sylfaen" w:hAnsi="Sylfaen" w:cs="Calibri"/>
          <w:b/>
          <w:lang w:val="ka-GE"/>
        </w:rPr>
        <w:t>საქართველოს ფინანსური ტექნოლოგიების განვითარების სტრატეგიის შემუშავების პროცესი</w:t>
      </w:r>
      <w:r w:rsidRPr="005712F6">
        <w:rPr>
          <w:rFonts w:ascii="Sylfaen" w:hAnsi="Sylfaen" w:cs="Calibri"/>
          <w:lang w:val="ka-GE"/>
        </w:rPr>
        <w:t xml:space="preserve">.  </w:t>
      </w:r>
    </w:p>
    <w:p w14:paraId="7CFA3AFB" w14:textId="5AD82889" w:rsidR="00F50621" w:rsidRPr="005712F6" w:rsidRDefault="00F50621" w:rsidP="005712F6">
      <w:pPr>
        <w:autoSpaceDE w:val="0"/>
        <w:autoSpaceDN w:val="0"/>
        <w:adjustRightInd w:val="0"/>
        <w:spacing w:before="240" w:after="0" w:line="240" w:lineRule="auto"/>
        <w:jc w:val="both"/>
        <w:rPr>
          <w:rFonts w:ascii="Sylfaen" w:hAnsi="Sylfaen" w:cs="Calibri"/>
          <w:lang w:val="ka-GE"/>
        </w:rPr>
      </w:pPr>
      <w:r w:rsidRPr="005712F6">
        <w:rPr>
          <w:rFonts w:ascii="Sylfaen" w:hAnsi="Sylfaen" w:cs="Calibri"/>
          <w:b/>
          <w:lang w:val="ka-GE"/>
        </w:rPr>
        <w:t>აქტივებზე დაფუძნებული დაფინანსების ერთიანი ელექტრონული პლატფორმის შექმნის მიმართულებით,</w:t>
      </w:r>
      <w:r w:rsidRPr="005712F6">
        <w:rPr>
          <w:rFonts w:ascii="Sylfaen" w:hAnsi="Sylfaen" w:cs="Calibri"/>
          <w:lang w:val="ka-GE"/>
        </w:rPr>
        <w:t xml:space="preserve"> რომელსაც ფაქტორინგული კომპანიები გამოიყენებენ დებიტორული დავალიანებებით ვაჭრობისათვის, 2024 წლიდან საქართველოს ეკონომიკისა და მდგრადი განვითარების სამინისტროს სსიპ</w:t>
      </w:r>
      <w:r w:rsidR="00996323" w:rsidRPr="005712F6">
        <w:rPr>
          <w:rFonts w:ascii="Sylfaen" w:hAnsi="Sylfaen" w:cs="Calibri"/>
          <w:lang w:val="ka-GE"/>
        </w:rPr>
        <w:t xml:space="preserve"> − </w:t>
      </w:r>
      <w:r w:rsidRPr="005712F6">
        <w:rPr>
          <w:rFonts w:ascii="Sylfaen" w:hAnsi="Sylfaen" w:cs="Calibri"/>
          <w:lang w:val="ka-GE"/>
        </w:rPr>
        <w:t>აწარმოე საქართველოში</w:t>
      </w:r>
      <w:r w:rsidR="00436D8F" w:rsidRPr="005712F6">
        <w:rPr>
          <w:rFonts w:ascii="Sylfaen" w:hAnsi="Sylfaen" w:cs="Calibri"/>
          <w:lang w:val="ka-GE"/>
        </w:rPr>
        <w:t xml:space="preserve"> (ამჟამად</w:t>
      </w:r>
      <w:r w:rsidR="00F526B4">
        <w:rPr>
          <w:rFonts w:ascii="Sylfaen" w:hAnsi="Sylfaen" w:cs="Calibri"/>
          <w:lang w:val="ka-GE"/>
        </w:rPr>
        <w:t xml:space="preserve"> −</w:t>
      </w:r>
      <w:r w:rsidR="00436D8F" w:rsidRPr="005712F6">
        <w:rPr>
          <w:rFonts w:ascii="Sylfaen" w:hAnsi="Sylfaen" w:cs="Calibri"/>
          <w:lang w:val="ka-GE"/>
        </w:rPr>
        <w:t xml:space="preserve"> სს</w:t>
      </w:r>
      <w:r w:rsidR="00F526B4">
        <w:rPr>
          <w:rFonts w:ascii="Sylfaen" w:hAnsi="Sylfaen" w:cs="Calibri"/>
          <w:lang w:val="ka-GE"/>
        </w:rPr>
        <w:t xml:space="preserve"> − </w:t>
      </w:r>
      <w:r w:rsidR="00436D8F" w:rsidRPr="005712F6">
        <w:rPr>
          <w:rFonts w:ascii="Sylfaen" w:hAnsi="Sylfaen" w:cs="Calibri"/>
          <w:lang w:val="ka-GE"/>
        </w:rPr>
        <w:t>საქართველოს ეკონომიკის განვითარების კორპორაცია)</w:t>
      </w:r>
      <w:r w:rsidR="00996323" w:rsidRPr="005712F6">
        <w:rPr>
          <w:rFonts w:ascii="Sylfaen" w:hAnsi="Sylfaen" w:cs="Calibri"/>
          <w:lang w:val="ka-GE"/>
        </w:rPr>
        <w:t xml:space="preserve"> </w:t>
      </w:r>
      <w:r w:rsidRPr="005712F6">
        <w:rPr>
          <w:rFonts w:ascii="Sylfaen" w:hAnsi="Sylfaen" w:cs="Calibri"/>
          <w:lang w:val="ka-GE"/>
        </w:rPr>
        <w:t>აქტიურად თანამშრომლობს IFC-თან</w:t>
      </w:r>
      <w:r w:rsidR="003F36BD" w:rsidRPr="005712F6">
        <w:rPr>
          <w:rFonts w:ascii="Sylfaen" w:hAnsi="Sylfaen" w:cs="Calibri"/>
          <w:lang w:val="ka-GE"/>
        </w:rPr>
        <w:t>.</w:t>
      </w:r>
      <w:r w:rsidRPr="005712F6">
        <w:rPr>
          <w:rFonts w:ascii="Sylfaen" w:hAnsi="Sylfaen" w:cs="Calibri"/>
          <w:lang w:val="ka-GE"/>
        </w:rPr>
        <w:t xml:space="preserve"> საანგარიშო პერიოდში</w:t>
      </w:r>
      <w:r w:rsidR="00996323" w:rsidRPr="005712F6">
        <w:rPr>
          <w:rFonts w:ascii="Sylfaen" w:hAnsi="Sylfaen" w:cs="Calibri"/>
          <w:lang w:val="ka-GE"/>
        </w:rPr>
        <w:t>,</w:t>
      </w:r>
      <w:r w:rsidRPr="005712F6">
        <w:rPr>
          <w:rFonts w:ascii="Sylfaen" w:hAnsi="Sylfaen" w:cs="Calibri"/>
          <w:lang w:val="ka-GE"/>
        </w:rPr>
        <w:t xml:space="preserve"> ასევე გაგრძელდა მუშაობა </w:t>
      </w:r>
      <w:r w:rsidRPr="005712F6">
        <w:rPr>
          <w:rFonts w:ascii="Sylfaen" w:hAnsi="Sylfaen" w:cs="Calibri"/>
          <w:b/>
          <w:lang w:val="ka-GE"/>
        </w:rPr>
        <w:t xml:space="preserve">კერძო კაპიტალის საინვესტიციო ფონდების მიმართულებით. </w:t>
      </w:r>
    </w:p>
    <w:p w14:paraId="26B59BD5" w14:textId="31F3ECA0" w:rsidR="00F50621" w:rsidRPr="005712F6" w:rsidRDefault="00F50621" w:rsidP="005712F6">
      <w:pPr>
        <w:autoSpaceDE w:val="0"/>
        <w:autoSpaceDN w:val="0"/>
        <w:adjustRightInd w:val="0"/>
        <w:spacing w:before="240" w:after="0" w:line="240" w:lineRule="auto"/>
        <w:jc w:val="both"/>
        <w:rPr>
          <w:rFonts w:ascii="Sylfaen" w:hAnsi="Sylfaen" w:cs="Calibri"/>
          <w:lang w:val="ka-GE"/>
        </w:rPr>
      </w:pPr>
      <w:r w:rsidRPr="005712F6">
        <w:rPr>
          <w:rFonts w:ascii="Sylfaen" w:hAnsi="Sylfaen" w:cs="Calibri"/>
          <w:lang w:val="ka-GE"/>
        </w:rPr>
        <w:t>საქართველოს მთავრობის</w:t>
      </w:r>
      <w:r w:rsidR="00996323" w:rsidRPr="005712F6">
        <w:rPr>
          <w:rFonts w:ascii="Sylfaen" w:hAnsi="Sylfaen" w:cs="Calibri"/>
          <w:lang w:val="ka-GE"/>
        </w:rPr>
        <w:t xml:space="preserve"> №</w:t>
      </w:r>
      <w:r w:rsidRPr="005712F6">
        <w:rPr>
          <w:rFonts w:ascii="Sylfaen" w:hAnsi="Sylfaen" w:cs="Calibri"/>
          <w:lang w:val="ka-GE"/>
        </w:rPr>
        <w:t xml:space="preserve">102 დადგენილებით 2024 წელს ამოქმედდა </w:t>
      </w:r>
      <w:r w:rsidRPr="005712F6">
        <w:rPr>
          <w:rFonts w:ascii="Sylfaen" w:hAnsi="Sylfaen" w:cs="Calibri"/>
          <w:b/>
          <w:lang w:val="ka-GE"/>
        </w:rPr>
        <w:t xml:space="preserve">„კაპიტალის ბაზრის მხარდაჭერის სახელმწიფო პროგრამა“, </w:t>
      </w:r>
      <w:r w:rsidRPr="005712F6">
        <w:rPr>
          <w:rFonts w:ascii="Sylfaen" w:hAnsi="Sylfaen" w:cs="Calibri"/>
          <w:bCs/>
          <w:lang w:val="ka-GE"/>
        </w:rPr>
        <w:t xml:space="preserve">რომელიც </w:t>
      </w:r>
      <w:r w:rsidRPr="005712F6">
        <w:rPr>
          <w:rFonts w:ascii="Sylfaen" w:hAnsi="Sylfaen" w:cs="Calibri"/>
          <w:lang w:val="ka-GE"/>
        </w:rPr>
        <w:t xml:space="preserve">მოიცავს თანადაფინანსებისა და ტექნიკური დახმარების კომპონენტს და ხელს უწყობს ადგილობრივი მცირე და საშუალო კომპანიების წვდომის გაუმჯობესებას დაფინანსების ალტერნატიულ მექანიზმებზე. 2025 წლის ივნისიდან განხორციელდა </w:t>
      </w:r>
      <w:r w:rsidR="00436D8F" w:rsidRPr="005712F6">
        <w:rPr>
          <w:rFonts w:ascii="Sylfaen" w:hAnsi="Sylfaen" w:cs="Calibri"/>
          <w:lang w:val="ka-GE"/>
        </w:rPr>
        <w:t xml:space="preserve">11 </w:t>
      </w:r>
      <w:r w:rsidRPr="005712F6">
        <w:rPr>
          <w:rFonts w:ascii="Sylfaen" w:hAnsi="Sylfaen" w:cs="Calibri"/>
          <w:lang w:val="ka-GE"/>
        </w:rPr>
        <w:t xml:space="preserve">ემისია, რომელთა მოცულობამაც შეადგინა 751.7 მლნ ლარი. აღსანიშნავია, რომ პროგრამის ამოქმედებიდან დაფინანსებული ემისიების პროცენტული მაჩვენებელი, ქვეყნის მასშტაბით, იმავე პერიოდში გამოშვებული მთლიანი ემისიების </w:t>
      </w:r>
      <w:r w:rsidR="00436D8F" w:rsidRPr="005712F6">
        <w:rPr>
          <w:rFonts w:ascii="Sylfaen" w:hAnsi="Sylfaen" w:cs="Calibri"/>
          <w:lang w:val="ka-GE"/>
        </w:rPr>
        <w:t>42</w:t>
      </w:r>
      <w:r w:rsidRPr="005712F6">
        <w:rPr>
          <w:rFonts w:ascii="Sylfaen" w:hAnsi="Sylfaen" w:cs="Calibri"/>
          <w:lang w:val="ka-GE"/>
        </w:rPr>
        <w:t>.4%-ს შეადგენს.</w:t>
      </w:r>
    </w:p>
    <w:p w14:paraId="6B2E73EF" w14:textId="77777777" w:rsidR="00F57A69" w:rsidRPr="005712F6" w:rsidRDefault="00F57A69" w:rsidP="005712F6">
      <w:pPr>
        <w:spacing w:after="0" w:line="240" w:lineRule="auto"/>
        <w:jc w:val="both"/>
        <w:rPr>
          <w:rFonts w:ascii="Sylfaen" w:hAnsi="Sylfaen" w:cs="Sylfaen"/>
          <w:lang w:val="ka-GE"/>
        </w:rPr>
      </w:pPr>
    </w:p>
    <w:p w14:paraId="4598AE35" w14:textId="40FA5407" w:rsidR="00F57A69" w:rsidRPr="005712F6" w:rsidRDefault="00F57A69" w:rsidP="005712F6">
      <w:pPr>
        <w:spacing w:after="0" w:line="240" w:lineRule="auto"/>
        <w:jc w:val="both"/>
        <w:rPr>
          <w:rFonts w:ascii="Sylfaen" w:hAnsi="Sylfaen"/>
          <w:lang w:val="ka-GE"/>
        </w:rPr>
      </w:pPr>
      <w:r w:rsidRPr="005712F6">
        <w:rPr>
          <w:rFonts w:ascii="Sylfaen" w:hAnsi="Sylfaen" w:cs="Sylfaen"/>
          <w:lang w:val="ka-GE"/>
        </w:rPr>
        <w:t>მთავრობის</w:t>
      </w:r>
      <w:r w:rsidRPr="005712F6">
        <w:rPr>
          <w:rFonts w:ascii="Sylfaen" w:hAnsi="Sylfaen"/>
          <w:lang w:val="ka-GE"/>
        </w:rPr>
        <w:t xml:space="preserve"> ფასიანი ქაღალდების ბაზრის შემდგომი განვითარების ხელშეწყობის მიზნით</w:t>
      </w:r>
      <w:r w:rsidR="00647D81" w:rsidRPr="005712F6">
        <w:rPr>
          <w:rFonts w:ascii="Sylfaen" w:hAnsi="Sylfaen"/>
          <w:lang w:val="ka-GE"/>
        </w:rPr>
        <w:t>,</w:t>
      </w:r>
      <w:r w:rsidRPr="005712F6">
        <w:rPr>
          <w:rFonts w:ascii="Sylfaen" w:hAnsi="Sylfaen"/>
          <w:lang w:val="ka-GE"/>
        </w:rPr>
        <w:t xml:space="preserve"> </w:t>
      </w:r>
      <w:r w:rsidRPr="005712F6">
        <w:rPr>
          <w:rFonts w:ascii="Sylfaen" w:hAnsi="Sylfaen"/>
          <w:b/>
          <w:lang w:val="ka-GE"/>
        </w:rPr>
        <w:t>გრძელდება ბენჩმარკ ობლიგაციების გამოშვება.</w:t>
      </w:r>
      <w:r w:rsidRPr="005712F6">
        <w:rPr>
          <w:rFonts w:ascii="Sylfaen" w:hAnsi="Sylfaen"/>
          <w:lang w:val="ka-GE"/>
        </w:rPr>
        <w:t xml:space="preserve"> 2025 წლის 31 დეკემბრის მდგომარეობით</w:t>
      </w:r>
      <w:r w:rsidR="00647D81" w:rsidRPr="005712F6">
        <w:rPr>
          <w:rFonts w:ascii="Sylfaen" w:hAnsi="Sylfaen"/>
          <w:lang w:val="ka-GE"/>
        </w:rPr>
        <w:t>,</w:t>
      </w:r>
      <w:r w:rsidRPr="005712F6">
        <w:rPr>
          <w:rFonts w:ascii="Sylfaen" w:hAnsi="Sylfaen"/>
          <w:lang w:val="ka-GE"/>
        </w:rPr>
        <w:t xml:space="preserve"> ბენჩმარკების მოცულობა მნიშვნელოვნად გაზრდილია გასულ წლებთან შედარებით. ყველაზე დიდი ბენჩმარკის მოცულობა 2.8 მლრდ ლარს აღწევს. </w:t>
      </w:r>
      <w:r w:rsidRPr="005712F6">
        <w:rPr>
          <w:rFonts w:ascii="Sylfaen" w:hAnsi="Sylfaen" w:cs="Sylfaen"/>
          <w:lang w:val="ka-GE"/>
        </w:rPr>
        <w:t>ბენჩმარკ</w:t>
      </w:r>
      <w:r w:rsidRPr="005712F6">
        <w:rPr>
          <w:rFonts w:ascii="Sylfaen" w:hAnsi="Sylfaen"/>
          <w:lang w:val="ka-GE"/>
        </w:rPr>
        <w:t xml:space="preserve"> ობლიგაციების მოცულობის შემდგომი ზრდისა და რეფინანსირების რისკის მართვის მიზნით, რეგულარულად გამოიყენება ვალდებულებების მართვის ოპერაციები</w:t>
      </w:r>
      <w:r w:rsidR="00647D81" w:rsidRPr="005712F6">
        <w:rPr>
          <w:rFonts w:ascii="Sylfaen" w:hAnsi="Sylfaen"/>
          <w:lang w:val="ka-GE"/>
        </w:rPr>
        <w:t xml:space="preserve"> −</w:t>
      </w:r>
      <w:r w:rsidRPr="005712F6">
        <w:rPr>
          <w:rFonts w:ascii="Sylfaen" w:hAnsi="Sylfaen"/>
          <w:lang w:val="ka-GE"/>
        </w:rPr>
        <w:t xml:space="preserve"> გამოსყიდვები და გაცვლები. </w:t>
      </w:r>
      <w:r w:rsidR="003F36BD" w:rsidRPr="005712F6">
        <w:rPr>
          <w:rFonts w:ascii="Sylfaen" w:hAnsi="Sylfaen"/>
          <w:lang w:val="ka-GE"/>
        </w:rPr>
        <w:t>საანგარიშო პერიოდში</w:t>
      </w:r>
      <w:r w:rsidRPr="005712F6">
        <w:rPr>
          <w:rFonts w:ascii="Sylfaen" w:hAnsi="Sylfaen"/>
          <w:lang w:val="ka-GE"/>
        </w:rPr>
        <w:t xml:space="preserve"> განხორციელდა 5 </w:t>
      </w:r>
      <w:r w:rsidRPr="005712F6">
        <w:rPr>
          <w:rFonts w:ascii="Sylfaen" w:hAnsi="Sylfaen" w:cs="Sylfaen"/>
          <w:lang w:val="ka-GE"/>
        </w:rPr>
        <w:t>გამოსყიდვის</w:t>
      </w:r>
      <w:r w:rsidRPr="005712F6">
        <w:rPr>
          <w:rFonts w:ascii="Sylfaen" w:hAnsi="Sylfaen"/>
          <w:lang w:val="ka-GE"/>
        </w:rPr>
        <w:t xml:space="preserve"> აუქციონი, რომელთა ფარგლებშიც</w:t>
      </w:r>
      <w:r w:rsidR="00647D81" w:rsidRPr="005712F6">
        <w:rPr>
          <w:rFonts w:ascii="Sylfaen" w:hAnsi="Sylfaen"/>
          <w:lang w:val="ka-GE"/>
        </w:rPr>
        <w:t>,</w:t>
      </w:r>
      <w:r w:rsidRPr="005712F6">
        <w:rPr>
          <w:rFonts w:ascii="Sylfaen" w:hAnsi="Sylfaen"/>
          <w:lang w:val="ka-GE"/>
        </w:rPr>
        <w:t xml:space="preserve"> გამოსყიდულ იქნა 200 მლნ ლარის </w:t>
      </w:r>
      <w:r w:rsidRPr="005712F6">
        <w:rPr>
          <w:rFonts w:ascii="Sylfaen" w:hAnsi="Sylfaen" w:cs="Sylfaen"/>
          <w:lang w:val="ka-GE"/>
        </w:rPr>
        <w:t>ნომინალური</w:t>
      </w:r>
      <w:r w:rsidRPr="005712F6">
        <w:rPr>
          <w:rFonts w:ascii="Sylfaen" w:hAnsi="Sylfaen"/>
          <w:lang w:val="ka-GE"/>
        </w:rPr>
        <w:t xml:space="preserve"> ღირებულების ფასიანი ქაღალდები და 8 გაცვლის აუქციონი, რომელთა ფარგლებშიც</w:t>
      </w:r>
      <w:r w:rsidR="00647D81" w:rsidRPr="005712F6">
        <w:rPr>
          <w:rFonts w:ascii="Sylfaen" w:hAnsi="Sylfaen"/>
          <w:lang w:val="ka-GE"/>
        </w:rPr>
        <w:t>,</w:t>
      </w:r>
      <w:r w:rsidRPr="005712F6">
        <w:rPr>
          <w:rFonts w:ascii="Sylfaen" w:hAnsi="Sylfaen"/>
          <w:lang w:val="ka-GE"/>
        </w:rPr>
        <w:t xml:space="preserve"> გაიცვალა 460 მლნ </w:t>
      </w:r>
      <w:r w:rsidRPr="005712F6">
        <w:rPr>
          <w:rFonts w:ascii="Sylfaen" w:hAnsi="Sylfaen" w:cs="Sylfaen"/>
          <w:lang w:val="ka-GE"/>
        </w:rPr>
        <w:t>ლარის</w:t>
      </w:r>
      <w:r w:rsidRPr="005712F6">
        <w:rPr>
          <w:rFonts w:ascii="Sylfaen" w:hAnsi="Sylfaen"/>
          <w:lang w:val="ka-GE"/>
        </w:rPr>
        <w:t xml:space="preserve"> ნომინალური ღირებულების ფასიანი ქაღალდები. </w:t>
      </w:r>
    </w:p>
    <w:p w14:paraId="0D5FF6D5" w14:textId="77777777" w:rsidR="00F57A69" w:rsidRPr="005712F6" w:rsidRDefault="00F57A69" w:rsidP="005712F6">
      <w:pPr>
        <w:spacing w:after="0" w:line="240" w:lineRule="auto"/>
        <w:ind w:firstLine="567"/>
        <w:jc w:val="both"/>
        <w:rPr>
          <w:rFonts w:ascii="Sylfaen" w:hAnsi="Sylfaen"/>
          <w:lang w:val="ka-GE"/>
        </w:rPr>
      </w:pPr>
    </w:p>
    <w:p w14:paraId="358CF91C" w14:textId="4E1EA762" w:rsidR="00F57A69" w:rsidRPr="005712F6" w:rsidRDefault="00F57A69" w:rsidP="005712F6">
      <w:pPr>
        <w:spacing w:after="0" w:line="240" w:lineRule="auto"/>
        <w:jc w:val="both"/>
        <w:rPr>
          <w:rFonts w:ascii="Sylfaen" w:hAnsi="Sylfaen"/>
          <w:b/>
          <w:lang w:val="ka-GE"/>
        </w:rPr>
      </w:pPr>
      <w:r w:rsidRPr="005712F6">
        <w:rPr>
          <w:rFonts w:ascii="Sylfaen" w:hAnsi="Sylfaen"/>
          <w:lang w:val="ka-GE"/>
        </w:rPr>
        <w:t xml:space="preserve">2026 წელს სახაზინო ფასიანი </w:t>
      </w:r>
      <w:r w:rsidRPr="005712F6">
        <w:rPr>
          <w:rFonts w:ascii="Sylfaen" w:hAnsi="Sylfaen" w:cs="Sylfaen"/>
          <w:lang w:val="ka-GE"/>
        </w:rPr>
        <w:t>ქაღალდების</w:t>
      </w:r>
      <w:r w:rsidRPr="005712F6">
        <w:rPr>
          <w:rFonts w:ascii="Sylfaen" w:hAnsi="Sylfaen"/>
          <w:lang w:val="ka-GE"/>
        </w:rPr>
        <w:t xml:space="preserve"> გამოშვების</w:t>
      </w:r>
      <w:r w:rsidR="00955FFC" w:rsidRPr="005712F6">
        <w:rPr>
          <w:rFonts w:ascii="Sylfaen" w:hAnsi="Sylfaen"/>
          <w:lang w:val="ka-GE"/>
        </w:rPr>
        <w:t>ა</w:t>
      </w:r>
      <w:r w:rsidRPr="005712F6">
        <w:rPr>
          <w:rFonts w:ascii="Sylfaen" w:hAnsi="Sylfaen"/>
          <w:lang w:val="ka-GE"/>
        </w:rPr>
        <w:t xml:space="preserve"> და </w:t>
      </w:r>
      <w:r w:rsidR="00955FFC" w:rsidRPr="005712F6">
        <w:rPr>
          <w:rFonts w:ascii="Sylfaen" w:hAnsi="Sylfaen"/>
          <w:lang w:val="ka-GE"/>
        </w:rPr>
        <w:t>გამოსყიდვის</w:t>
      </w:r>
      <w:r w:rsidRPr="005712F6">
        <w:rPr>
          <w:rFonts w:ascii="Sylfaen" w:hAnsi="Sylfaen"/>
          <w:lang w:val="ka-GE"/>
        </w:rPr>
        <w:t xml:space="preserve">/გაცვლის კალენდრები დაგეგმილია </w:t>
      </w:r>
      <w:r w:rsidRPr="005712F6">
        <w:rPr>
          <w:rFonts w:ascii="Sylfaen" w:hAnsi="Sylfaen" w:cs="Sylfaen"/>
          <w:lang w:val="ka-GE"/>
        </w:rPr>
        <w:t>იმგვარად</w:t>
      </w:r>
      <w:r w:rsidRPr="005712F6">
        <w:rPr>
          <w:rFonts w:ascii="Sylfaen" w:hAnsi="Sylfaen"/>
          <w:lang w:val="ka-GE"/>
        </w:rPr>
        <w:t xml:space="preserve">, რომ მიღწეულ იქნეს </w:t>
      </w:r>
      <w:r w:rsidRPr="005712F6">
        <w:rPr>
          <w:rFonts w:ascii="Sylfaen" w:hAnsi="Sylfaen"/>
          <w:b/>
          <w:lang w:val="ka-GE"/>
        </w:rPr>
        <w:t xml:space="preserve">1 800 მლნ ლარის მოცულობის წმინდა ზრდა. </w:t>
      </w:r>
    </w:p>
    <w:p w14:paraId="7C3D75B2" w14:textId="77777777" w:rsidR="00F57A69" w:rsidRPr="005712F6" w:rsidRDefault="00F57A69" w:rsidP="005712F6">
      <w:pPr>
        <w:spacing w:after="0" w:line="240" w:lineRule="auto"/>
        <w:ind w:firstLine="567"/>
        <w:jc w:val="both"/>
        <w:rPr>
          <w:rFonts w:ascii="Sylfaen" w:hAnsi="Sylfaen"/>
          <w:b/>
          <w:lang w:val="ka-GE"/>
        </w:rPr>
      </w:pPr>
    </w:p>
    <w:p w14:paraId="5CD9154A" w14:textId="2CA2468A" w:rsidR="00F57A69" w:rsidRPr="005712F6" w:rsidRDefault="00F57A69" w:rsidP="005712F6">
      <w:pPr>
        <w:spacing w:line="240" w:lineRule="auto"/>
        <w:jc w:val="both"/>
        <w:rPr>
          <w:rFonts w:ascii="Sylfaen" w:hAnsi="Sylfaen" w:cs="Sylfaen"/>
          <w:lang w:val="ka-GE"/>
        </w:rPr>
      </w:pPr>
      <w:r w:rsidRPr="005712F6">
        <w:rPr>
          <w:rFonts w:ascii="Sylfaen" w:hAnsi="Sylfaen" w:cs="Sylfaen"/>
          <w:b/>
          <w:noProof/>
          <w:lang w:val="ka-GE"/>
        </w:rPr>
        <w:t>სახელმწიფო</w:t>
      </w:r>
      <w:r w:rsidRPr="005712F6">
        <w:rPr>
          <w:rFonts w:ascii="Sylfaen" w:hAnsi="Sylfaen"/>
          <w:b/>
          <w:noProof/>
          <w:lang w:val="ka-GE"/>
        </w:rPr>
        <w:t xml:space="preserve"> </w:t>
      </w:r>
      <w:r w:rsidRPr="005712F6">
        <w:rPr>
          <w:rFonts w:ascii="Sylfaen" w:hAnsi="Sylfaen" w:cs="Sylfaen"/>
          <w:b/>
          <w:noProof/>
          <w:lang w:val="ka-GE"/>
        </w:rPr>
        <w:t>საწარმოების</w:t>
      </w:r>
      <w:r w:rsidRPr="005712F6">
        <w:rPr>
          <w:rFonts w:ascii="Sylfaen" w:hAnsi="Sylfaen"/>
          <w:b/>
          <w:noProof/>
          <w:lang w:val="ka-GE"/>
        </w:rPr>
        <w:t xml:space="preserve"> (SOEs) </w:t>
      </w:r>
      <w:r w:rsidRPr="005712F6">
        <w:rPr>
          <w:rFonts w:ascii="Sylfaen" w:hAnsi="Sylfaen" w:cs="Sylfaen"/>
          <w:b/>
          <w:noProof/>
          <w:lang w:val="ka-GE"/>
        </w:rPr>
        <w:t>რეფორმის</w:t>
      </w:r>
      <w:r w:rsidRPr="005712F6">
        <w:rPr>
          <w:rFonts w:ascii="Sylfaen" w:hAnsi="Sylfaen"/>
          <w:noProof/>
          <w:lang w:val="ka-GE"/>
        </w:rPr>
        <w:t xml:space="preserve"> </w:t>
      </w:r>
      <w:r w:rsidR="00853657" w:rsidRPr="005712F6">
        <w:rPr>
          <w:rFonts w:ascii="Sylfaen" w:hAnsi="Sylfaen" w:cs="Sylfaen"/>
          <w:noProof/>
          <w:lang w:val="ka-GE"/>
        </w:rPr>
        <w:t>ფარგლებში</w:t>
      </w:r>
      <w:r w:rsidR="00C8690E" w:rsidRPr="005712F6">
        <w:rPr>
          <w:rFonts w:ascii="Sylfaen" w:hAnsi="Sylfaen" w:cs="Sylfaen"/>
          <w:noProof/>
          <w:lang w:val="ka-GE"/>
        </w:rPr>
        <w:t>,</w:t>
      </w:r>
      <w:r w:rsidR="00853657" w:rsidRPr="005712F6">
        <w:rPr>
          <w:rFonts w:ascii="Sylfaen" w:hAnsi="Sylfaen" w:cs="Sylfaen"/>
          <w:noProof/>
          <w:lang w:val="ka-GE"/>
        </w:rPr>
        <w:t xml:space="preserve"> </w:t>
      </w:r>
      <w:r w:rsidRPr="005712F6">
        <w:rPr>
          <w:rFonts w:ascii="Sylfaen" w:hAnsi="Sylfaen" w:cs="Sylfaen"/>
          <w:noProof/>
          <w:lang w:val="ka-GE"/>
        </w:rPr>
        <w:t>მიმდინარეობდა</w:t>
      </w:r>
      <w:r w:rsidRPr="005712F6">
        <w:rPr>
          <w:rFonts w:ascii="Sylfaen" w:hAnsi="Sylfaen"/>
          <w:noProof/>
          <w:lang w:val="ka-GE"/>
        </w:rPr>
        <w:t xml:space="preserve"> </w:t>
      </w:r>
      <w:r w:rsidRPr="005712F6">
        <w:rPr>
          <w:rFonts w:ascii="Sylfaen" w:hAnsi="Sylfaen" w:cs="Sylfaen"/>
          <w:noProof/>
          <w:lang w:val="ka-GE"/>
        </w:rPr>
        <w:t>მუშაობა</w:t>
      </w:r>
      <w:r w:rsidRPr="005712F6">
        <w:rPr>
          <w:rFonts w:ascii="Sylfaen" w:hAnsi="Sylfaen"/>
          <w:noProof/>
          <w:lang w:val="ka-GE"/>
        </w:rPr>
        <w:t xml:space="preserve"> </w:t>
      </w:r>
      <w:r w:rsidRPr="005712F6">
        <w:rPr>
          <w:rFonts w:ascii="Sylfaen" w:hAnsi="Sylfaen" w:cs="Sylfaen"/>
          <w:noProof/>
          <w:lang w:val="ka-GE"/>
        </w:rPr>
        <w:t>სახელმწიფო</w:t>
      </w:r>
      <w:r w:rsidRPr="005712F6">
        <w:rPr>
          <w:rFonts w:ascii="Sylfaen" w:hAnsi="Sylfaen"/>
          <w:noProof/>
          <w:lang w:val="ka-GE"/>
        </w:rPr>
        <w:t xml:space="preserve"> </w:t>
      </w:r>
      <w:r w:rsidRPr="005712F6">
        <w:rPr>
          <w:rFonts w:ascii="Sylfaen" w:hAnsi="Sylfaen" w:cs="Sylfaen"/>
          <w:noProof/>
          <w:lang w:val="ka-GE"/>
        </w:rPr>
        <w:t>საწარმოთა</w:t>
      </w:r>
      <w:r w:rsidRPr="005712F6">
        <w:rPr>
          <w:rFonts w:ascii="Sylfaen" w:hAnsi="Sylfaen"/>
          <w:noProof/>
          <w:lang w:val="ka-GE"/>
        </w:rPr>
        <w:t xml:space="preserve"> </w:t>
      </w:r>
      <w:r w:rsidRPr="005712F6">
        <w:rPr>
          <w:rFonts w:ascii="Sylfaen" w:hAnsi="Sylfaen" w:cs="Sylfaen"/>
          <w:noProof/>
          <w:lang w:val="ka-GE"/>
        </w:rPr>
        <w:t>სტრატეგიის</w:t>
      </w:r>
      <w:r w:rsidRPr="005712F6">
        <w:rPr>
          <w:rFonts w:ascii="Sylfaen" w:hAnsi="Sylfaen"/>
          <w:noProof/>
          <w:lang w:val="ka-GE"/>
        </w:rPr>
        <w:t xml:space="preserve"> 2026 </w:t>
      </w:r>
      <w:r w:rsidRPr="005712F6">
        <w:rPr>
          <w:rFonts w:ascii="Sylfaen" w:hAnsi="Sylfaen" w:cs="Sylfaen"/>
          <w:noProof/>
          <w:lang w:val="ka-GE"/>
        </w:rPr>
        <w:t>წლის</w:t>
      </w:r>
      <w:r w:rsidRPr="005712F6">
        <w:rPr>
          <w:rFonts w:ascii="Sylfaen" w:hAnsi="Sylfaen"/>
          <w:noProof/>
          <w:lang w:val="ka-GE"/>
        </w:rPr>
        <w:t xml:space="preserve"> </w:t>
      </w:r>
      <w:r w:rsidRPr="005712F6">
        <w:rPr>
          <w:rFonts w:ascii="Sylfaen" w:hAnsi="Sylfaen" w:cs="Sylfaen"/>
          <w:noProof/>
          <w:lang w:val="ka-GE"/>
        </w:rPr>
        <w:t>სამოქმედო</w:t>
      </w:r>
      <w:r w:rsidRPr="005712F6">
        <w:rPr>
          <w:rFonts w:ascii="Sylfaen" w:hAnsi="Sylfaen"/>
          <w:noProof/>
          <w:lang w:val="ka-GE"/>
        </w:rPr>
        <w:t xml:space="preserve"> </w:t>
      </w:r>
      <w:r w:rsidRPr="005712F6">
        <w:rPr>
          <w:rFonts w:ascii="Sylfaen" w:hAnsi="Sylfaen" w:cs="Sylfaen"/>
          <w:noProof/>
          <w:lang w:val="ka-GE"/>
        </w:rPr>
        <w:t>გეგმის</w:t>
      </w:r>
      <w:r w:rsidRPr="005712F6">
        <w:rPr>
          <w:rFonts w:ascii="Sylfaen" w:hAnsi="Sylfaen"/>
          <w:noProof/>
          <w:lang w:val="ka-GE"/>
        </w:rPr>
        <w:t xml:space="preserve"> </w:t>
      </w:r>
      <w:r w:rsidR="00C8690E" w:rsidRPr="005712F6">
        <w:rPr>
          <w:rFonts w:ascii="Sylfaen" w:hAnsi="Sylfaen" w:cs="Sylfaen"/>
          <w:noProof/>
          <w:lang w:val="ka-GE"/>
        </w:rPr>
        <w:t>შედგენასა</w:t>
      </w:r>
      <w:r w:rsidRPr="005712F6">
        <w:rPr>
          <w:rFonts w:ascii="Sylfaen" w:hAnsi="Sylfaen" w:cs="Sylfaen"/>
          <w:noProof/>
          <w:lang w:val="ka-GE"/>
        </w:rPr>
        <w:t xml:space="preserve"> და </w:t>
      </w:r>
      <w:r w:rsidRPr="005712F6">
        <w:rPr>
          <w:rFonts w:ascii="Sylfaen" w:hAnsi="Sylfaen" w:cs="Sylfaen"/>
          <w:lang w:val="ka-GE"/>
        </w:rPr>
        <w:t xml:space="preserve">გასატარებელი ამოცანების აღწერაზე, რომლის პრიორიტეტი სახელმწიფო საწარმოთა ფინანსური ზედამხედველობის არეალის გაფართოებაა, საპილოტე საწარმოების მიღმა. </w:t>
      </w:r>
    </w:p>
    <w:p w14:paraId="4F0F721D" w14:textId="313FCA0B" w:rsidR="00F57A69" w:rsidRPr="005712F6" w:rsidRDefault="00F57A69" w:rsidP="005712F6">
      <w:pPr>
        <w:spacing w:line="240" w:lineRule="auto"/>
        <w:jc w:val="both"/>
        <w:rPr>
          <w:rFonts w:ascii="Sylfaen" w:hAnsi="Sylfaen" w:cs="Sylfaen"/>
          <w:lang w:val="ka-GE"/>
        </w:rPr>
      </w:pPr>
      <w:r w:rsidRPr="005712F6">
        <w:rPr>
          <w:rFonts w:ascii="Sylfaen" w:hAnsi="Sylfaen" w:cs="Sylfaen"/>
          <w:lang w:val="ka-GE"/>
        </w:rPr>
        <w:t>მიმდინარე ეტაპზე საქართველოს ფინანსთა სამინისტრო</w:t>
      </w:r>
      <w:r w:rsidR="00C8690E" w:rsidRPr="005712F6">
        <w:rPr>
          <w:rFonts w:ascii="Sylfaen" w:hAnsi="Sylfaen" w:cs="Sylfaen"/>
          <w:lang w:val="ka-GE"/>
        </w:rPr>
        <w:t>,</w:t>
      </w:r>
      <w:r w:rsidRPr="005712F6">
        <w:rPr>
          <w:rFonts w:ascii="Sylfaen" w:hAnsi="Sylfaen" w:cs="Sylfaen"/>
          <w:lang w:val="ka-GE"/>
        </w:rPr>
        <w:t xml:space="preserve"> ფლობის დუალისტური მოდელის ფარგლებში</w:t>
      </w:r>
      <w:r w:rsidR="00C8690E" w:rsidRPr="005712F6">
        <w:rPr>
          <w:rFonts w:ascii="Sylfaen" w:hAnsi="Sylfaen" w:cs="Sylfaen"/>
          <w:lang w:val="ka-GE"/>
        </w:rPr>
        <w:t>,</w:t>
      </w:r>
      <w:r w:rsidRPr="005712F6">
        <w:rPr>
          <w:rFonts w:ascii="Sylfaen" w:hAnsi="Sylfaen"/>
          <w:noProof/>
          <w:lang w:val="ka-GE"/>
        </w:rPr>
        <w:t xml:space="preserve"> </w:t>
      </w:r>
      <w:r w:rsidRPr="005712F6">
        <w:rPr>
          <w:rFonts w:ascii="Sylfaen" w:hAnsi="Sylfaen" w:cs="Sylfaen"/>
          <w:noProof/>
          <w:lang w:val="ka-GE"/>
        </w:rPr>
        <w:t>ახორციელებს</w:t>
      </w:r>
      <w:r w:rsidRPr="005712F6">
        <w:rPr>
          <w:rFonts w:ascii="Sylfaen" w:hAnsi="Sylfaen"/>
          <w:noProof/>
          <w:lang w:val="ka-GE"/>
        </w:rPr>
        <w:t xml:space="preserve"> </w:t>
      </w:r>
      <w:r w:rsidRPr="005712F6">
        <w:rPr>
          <w:rFonts w:ascii="Sylfaen" w:hAnsi="Sylfaen" w:cs="Sylfaen"/>
          <w:noProof/>
          <w:lang w:val="ka-GE"/>
        </w:rPr>
        <w:t>აქციონერის</w:t>
      </w:r>
      <w:r w:rsidRPr="005712F6">
        <w:rPr>
          <w:rFonts w:ascii="Sylfaen" w:hAnsi="Sylfaen"/>
          <w:noProof/>
          <w:lang w:val="ka-GE"/>
        </w:rPr>
        <w:t>/</w:t>
      </w:r>
      <w:r w:rsidRPr="005712F6">
        <w:rPr>
          <w:rFonts w:ascii="Sylfaen" w:hAnsi="Sylfaen" w:cs="Sylfaen"/>
          <w:noProof/>
          <w:lang w:val="ka-GE"/>
        </w:rPr>
        <w:t>პარტნიორის</w:t>
      </w:r>
      <w:r w:rsidRPr="005712F6">
        <w:rPr>
          <w:rFonts w:ascii="Sylfaen" w:hAnsi="Sylfaen"/>
          <w:noProof/>
          <w:lang w:val="ka-GE"/>
        </w:rPr>
        <w:t xml:space="preserve"> </w:t>
      </w:r>
      <w:r w:rsidR="005A62EB" w:rsidRPr="005712F6">
        <w:rPr>
          <w:rFonts w:ascii="Sylfaen" w:hAnsi="Sylfaen" w:cs="Sylfaen"/>
          <w:noProof/>
          <w:lang w:val="ka-GE"/>
        </w:rPr>
        <w:t>უფლებამოსილებას</w:t>
      </w:r>
      <w:r w:rsidR="005A62EB" w:rsidRPr="005712F6">
        <w:rPr>
          <w:rFonts w:ascii="Sylfaen" w:hAnsi="Sylfaen"/>
          <w:noProof/>
          <w:lang w:val="ka-GE"/>
        </w:rPr>
        <w:t xml:space="preserve"> </w:t>
      </w:r>
      <w:r w:rsidRPr="005712F6">
        <w:rPr>
          <w:rFonts w:ascii="Sylfaen" w:hAnsi="Sylfaen"/>
          <w:noProof/>
          <w:lang w:val="ka-GE"/>
        </w:rPr>
        <w:t xml:space="preserve">3 </w:t>
      </w:r>
      <w:r w:rsidRPr="005712F6">
        <w:rPr>
          <w:rFonts w:ascii="Sylfaen" w:hAnsi="Sylfaen" w:cs="Sylfaen"/>
          <w:noProof/>
          <w:lang w:val="ka-GE"/>
        </w:rPr>
        <w:t>მსხვილ</w:t>
      </w:r>
      <w:r w:rsidRPr="005712F6">
        <w:rPr>
          <w:rFonts w:ascii="Sylfaen" w:hAnsi="Sylfaen"/>
          <w:noProof/>
          <w:lang w:val="ka-GE"/>
        </w:rPr>
        <w:t xml:space="preserve"> </w:t>
      </w:r>
      <w:r w:rsidRPr="005712F6">
        <w:rPr>
          <w:rFonts w:ascii="Sylfaen" w:hAnsi="Sylfaen" w:cs="Sylfaen"/>
          <w:lang w:val="ka-GE"/>
        </w:rPr>
        <w:t>სახელმწიფო საწარმოში</w:t>
      </w:r>
      <w:r w:rsidR="00853657" w:rsidRPr="005712F6">
        <w:rPr>
          <w:rFonts w:ascii="Sylfaen" w:hAnsi="Sylfaen" w:cs="Sylfaen"/>
          <w:lang w:val="ka-GE"/>
        </w:rPr>
        <w:t xml:space="preserve"> </w:t>
      </w:r>
      <w:r w:rsidRPr="005712F6">
        <w:rPr>
          <w:rFonts w:ascii="Sylfaen" w:hAnsi="Sylfaen" w:cs="Sylfaen"/>
          <w:lang w:val="ka-GE"/>
        </w:rPr>
        <w:t>და 7 მსხვილი სახელმწიფო საწარმოს მიმართ განაგრძობს ფინანსურ ზედამხედველობას</w:t>
      </w:r>
      <w:r w:rsidR="00853657" w:rsidRPr="005712F6">
        <w:rPr>
          <w:rFonts w:ascii="Sylfaen" w:hAnsi="Sylfaen" w:cs="Sylfaen"/>
          <w:lang w:val="ka-GE"/>
        </w:rPr>
        <w:t>.</w:t>
      </w:r>
    </w:p>
    <w:p w14:paraId="798B2C46" w14:textId="7C0EC7F7" w:rsidR="00F57A69" w:rsidRPr="005712F6" w:rsidRDefault="00F57A69" w:rsidP="005712F6">
      <w:pPr>
        <w:spacing w:line="240" w:lineRule="auto"/>
        <w:jc w:val="both"/>
        <w:rPr>
          <w:rFonts w:ascii="Sylfaen" w:hAnsi="Sylfaen"/>
          <w:noProof/>
          <w:lang w:val="ka-GE"/>
        </w:rPr>
      </w:pPr>
      <w:r w:rsidRPr="005712F6">
        <w:rPr>
          <w:rFonts w:ascii="Sylfaen" w:hAnsi="Sylfaen" w:cs="Sylfaen"/>
          <w:lang w:val="ka-GE"/>
        </w:rPr>
        <w:t>სამთავრობო სექტორს მიკუთვნებული სახელმწიფო საწარმოების სახელმწიფო ფინანსების სტატისტიკაში</w:t>
      </w:r>
      <w:r w:rsidRPr="005712F6">
        <w:rPr>
          <w:rFonts w:ascii="Sylfaen" w:hAnsi="Sylfaen"/>
          <w:noProof/>
          <w:lang w:val="ka-GE"/>
        </w:rPr>
        <w:t xml:space="preserve"> </w:t>
      </w:r>
      <w:r w:rsidRPr="005712F6">
        <w:rPr>
          <w:rFonts w:ascii="Sylfaen" w:hAnsi="Sylfaen" w:cs="Sylfaen"/>
          <w:noProof/>
          <w:lang w:val="ka-GE"/>
        </w:rPr>
        <w:t>ასახვის</w:t>
      </w:r>
      <w:r w:rsidRPr="005712F6">
        <w:rPr>
          <w:rFonts w:ascii="Sylfaen" w:hAnsi="Sylfaen"/>
          <w:noProof/>
          <w:lang w:val="ka-GE"/>
        </w:rPr>
        <w:t xml:space="preserve"> </w:t>
      </w:r>
      <w:r w:rsidRPr="005712F6">
        <w:rPr>
          <w:rFonts w:ascii="Sylfaen" w:hAnsi="Sylfaen" w:cs="Sylfaen"/>
          <w:noProof/>
          <w:lang w:val="ka-GE"/>
        </w:rPr>
        <w:t>მიზნით</w:t>
      </w:r>
      <w:r w:rsidRPr="005712F6">
        <w:rPr>
          <w:rFonts w:ascii="Sylfaen" w:hAnsi="Sylfaen"/>
          <w:noProof/>
          <w:lang w:val="ka-GE"/>
        </w:rPr>
        <w:t xml:space="preserve">, 123 </w:t>
      </w:r>
      <w:r w:rsidRPr="005712F6">
        <w:rPr>
          <w:rFonts w:ascii="Sylfaen" w:hAnsi="Sylfaen" w:cs="Sylfaen"/>
          <w:noProof/>
          <w:lang w:val="ka-GE"/>
        </w:rPr>
        <w:t>სახელმწიფო</w:t>
      </w:r>
      <w:r w:rsidRPr="005712F6">
        <w:rPr>
          <w:rFonts w:ascii="Sylfaen" w:hAnsi="Sylfaen"/>
          <w:noProof/>
          <w:lang w:val="ka-GE"/>
        </w:rPr>
        <w:t xml:space="preserve"> </w:t>
      </w:r>
      <w:r w:rsidRPr="005712F6">
        <w:rPr>
          <w:rFonts w:ascii="Sylfaen" w:hAnsi="Sylfaen" w:cs="Sylfaen"/>
          <w:noProof/>
          <w:lang w:val="ka-GE"/>
        </w:rPr>
        <w:t>საწარმო</w:t>
      </w:r>
      <w:r w:rsidRPr="005712F6">
        <w:rPr>
          <w:rFonts w:ascii="Sylfaen" w:hAnsi="Sylfaen"/>
          <w:noProof/>
          <w:lang w:val="ka-GE"/>
        </w:rPr>
        <w:t xml:space="preserve"> </w:t>
      </w:r>
      <w:r w:rsidRPr="005712F6">
        <w:rPr>
          <w:rFonts w:ascii="Sylfaen" w:hAnsi="Sylfaen" w:cs="Sylfaen"/>
          <w:noProof/>
          <w:lang w:val="ka-GE"/>
        </w:rPr>
        <w:t>უკვე</w:t>
      </w:r>
      <w:r w:rsidRPr="005712F6">
        <w:rPr>
          <w:rFonts w:ascii="Sylfaen" w:hAnsi="Sylfaen"/>
          <w:noProof/>
          <w:lang w:val="ka-GE"/>
        </w:rPr>
        <w:t xml:space="preserve"> </w:t>
      </w:r>
      <w:r w:rsidRPr="005712F6">
        <w:rPr>
          <w:rFonts w:ascii="Sylfaen" w:hAnsi="Sylfaen" w:cs="Sylfaen"/>
          <w:noProof/>
          <w:lang w:val="ka-GE"/>
        </w:rPr>
        <w:t>გადასულია</w:t>
      </w:r>
      <w:r w:rsidRPr="005712F6">
        <w:rPr>
          <w:rFonts w:ascii="Sylfaen" w:hAnsi="Sylfaen"/>
          <w:noProof/>
          <w:lang w:val="ka-GE"/>
        </w:rPr>
        <w:t xml:space="preserve"> </w:t>
      </w:r>
      <w:r w:rsidRPr="005712F6">
        <w:rPr>
          <w:rFonts w:ascii="Sylfaen" w:hAnsi="Sylfaen" w:cs="Sylfaen"/>
          <w:noProof/>
          <w:lang w:val="ka-GE"/>
        </w:rPr>
        <w:t>ხაზინის</w:t>
      </w:r>
      <w:r w:rsidRPr="005712F6">
        <w:rPr>
          <w:rFonts w:ascii="Sylfaen" w:hAnsi="Sylfaen"/>
          <w:noProof/>
          <w:lang w:val="ka-GE"/>
        </w:rPr>
        <w:t xml:space="preserve"> </w:t>
      </w:r>
      <w:r w:rsidRPr="005712F6">
        <w:rPr>
          <w:rFonts w:ascii="Sylfaen" w:hAnsi="Sylfaen" w:cs="Sylfaen"/>
          <w:noProof/>
          <w:lang w:val="ka-GE"/>
        </w:rPr>
        <w:t>მომსახურების</w:t>
      </w:r>
      <w:r w:rsidRPr="005712F6">
        <w:rPr>
          <w:rFonts w:ascii="Sylfaen" w:hAnsi="Sylfaen"/>
          <w:noProof/>
          <w:lang w:val="ka-GE"/>
        </w:rPr>
        <w:t xml:space="preserve"> </w:t>
      </w:r>
      <w:r w:rsidRPr="005712F6">
        <w:rPr>
          <w:rFonts w:ascii="Sylfaen" w:hAnsi="Sylfaen" w:cs="Sylfaen"/>
          <w:noProof/>
          <w:lang w:val="ka-GE"/>
        </w:rPr>
        <w:t>ერთიან</w:t>
      </w:r>
      <w:r w:rsidRPr="005712F6">
        <w:rPr>
          <w:rFonts w:ascii="Sylfaen" w:hAnsi="Sylfaen"/>
          <w:noProof/>
          <w:lang w:val="ka-GE"/>
        </w:rPr>
        <w:t xml:space="preserve"> </w:t>
      </w:r>
      <w:r w:rsidRPr="005712F6">
        <w:rPr>
          <w:rFonts w:ascii="Sylfaen" w:hAnsi="Sylfaen" w:cs="Sylfaen"/>
          <w:noProof/>
          <w:lang w:val="ka-GE"/>
        </w:rPr>
        <w:t>ანგარიშზე</w:t>
      </w:r>
      <w:r w:rsidRPr="005712F6">
        <w:rPr>
          <w:rFonts w:ascii="Sylfaen" w:hAnsi="Sylfaen"/>
          <w:noProof/>
          <w:lang w:val="ka-GE"/>
        </w:rPr>
        <w:t xml:space="preserve">, </w:t>
      </w:r>
      <w:r w:rsidRPr="005712F6">
        <w:rPr>
          <w:rFonts w:ascii="Sylfaen" w:hAnsi="Sylfaen" w:cs="Sylfaen"/>
          <w:noProof/>
          <w:lang w:val="ka-GE"/>
        </w:rPr>
        <w:t>ხოლო</w:t>
      </w:r>
      <w:r w:rsidRPr="005712F6">
        <w:rPr>
          <w:rFonts w:ascii="Sylfaen" w:hAnsi="Sylfaen"/>
          <w:noProof/>
          <w:lang w:val="ka-GE"/>
        </w:rPr>
        <w:t xml:space="preserve"> </w:t>
      </w:r>
      <w:r w:rsidRPr="005712F6">
        <w:rPr>
          <w:rFonts w:ascii="Sylfaen" w:hAnsi="Sylfaen" w:cs="Sylfaen"/>
          <w:noProof/>
          <w:lang w:val="ka-GE"/>
        </w:rPr>
        <w:t>დარჩენილი</w:t>
      </w:r>
      <w:r w:rsidRPr="005712F6">
        <w:rPr>
          <w:rFonts w:ascii="Sylfaen" w:hAnsi="Sylfaen"/>
          <w:noProof/>
          <w:lang w:val="ka-GE"/>
        </w:rPr>
        <w:t xml:space="preserve"> </w:t>
      </w:r>
      <w:r w:rsidRPr="005712F6">
        <w:rPr>
          <w:rFonts w:ascii="Sylfaen" w:hAnsi="Sylfaen" w:cs="Sylfaen"/>
          <w:noProof/>
          <w:lang w:val="ka-GE"/>
        </w:rPr>
        <w:t>საწარმოების</w:t>
      </w:r>
      <w:r w:rsidRPr="005712F6">
        <w:rPr>
          <w:rFonts w:ascii="Sylfaen" w:hAnsi="Sylfaen"/>
          <w:noProof/>
          <w:lang w:val="ka-GE"/>
        </w:rPr>
        <w:t xml:space="preserve"> </w:t>
      </w:r>
      <w:r w:rsidRPr="005712F6">
        <w:rPr>
          <w:rFonts w:ascii="Sylfaen" w:hAnsi="Sylfaen" w:cs="Sylfaen"/>
          <w:noProof/>
          <w:lang w:val="ka-GE"/>
        </w:rPr>
        <w:t>ხაზინის</w:t>
      </w:r>
      <w:r w:rsidRPr="005712F6">
        <w:rPr>
          <w:rFonts w:ascii="Sylfaen" w:hAnsi="Sylfaen"/>
          <w:noProof/>
          <w:lang w:val="ka-GE"/>
        </w:rPr>
        <w:t xml:space="preserve"> </w:t>
      </w:r>
      <w:r w:rsidRPr="005712F6">
        <w:rPr>
          <w:rFonts w:ascii="Sylfaen" w:hAnsi="Sylfaen" w:cs="Sylfaen"/>
          <w:noProof/>
          <w:lang w:val="ka-GE"/>
        </w:rPr>
        <w:t>ერთიან</w:t>
      </w:r>
      <w:r w:rsidRPr="005712F6">
        <w:rPr>
          <w:rFonts w:ascii="Sylfaen" w:hAnsi="Sylfaen"/>
          <w:noProof/>
          <w:lang w:val="ka-GE"/>
        </w:rPr>
        <w:t xml:space="preserve"> </w:t>
      </w:r>
      <w:r w:rsidRPr="005712F6">
        <w:rPr>
          <w:rFonts w:ascii="Sylfaen" w:hAnsi="Sylfaen" w:cs="Sylfaen"/>
          <w:noProof/>
          <w:lang w:val="ka-GE"/>
        </w:rPr>
        <w:t>ანგარიშზე</w:t>
      </w:r>
      <w:r w:rsidRPr="005712F6">
        <w:rPr>
          <w:rFonts w:ascii="Sylfaen" w:hAnsi="Sylfaen"/>
          <w:noProof/>
          <w:lang w:val="ka-GE"/>
        </w:rPr>
        <w:t xml:space="preserve"> </w:t>
      </w:r>
      <w:r w:rsidRPr="005712F6">
        <w:rPr>
          <w:rFonts w:ascii="Sylfaen" w:hAnsi="Sylfaen" w:cs="Sylfaen"/>
          <w:noProof/>
          <w:lang w:val="ka-GE"/>
        </w:rPr>
        <w:t>სრულად</w:t>
      </w:r>
      <w:r w:rsidRPr="005712F6">
        <w:rPr>
          <w:rFonts w:ascii="Sylfaen" w:hAnsi="Sylfaen"/>
          <w:noProof/>
          <w:lang w:val="ka-GE"/>
        </w:rPr>
        <w:t xml:space="preserve"> </w:t>
      </w:r>
      <w:r w:rsidRPr="005712F6">
        <w:rPr>
          <w:rFonts w:ascii="Sylfaen" w:hAnsi="Sylfaen" w:cs="Sylfaen"/>
          <w:noProof/>
          <w:lang w:val="ka-GE"/>
        </w:rPr>
        <w:t>ინტეგრაცია</w:t>
      </w:r>
      <w:r w:rsidRPr="005712F6">
        <w:rPr>
          <w:rFonts w:ascii="Sylfaen" w:hAnsi="Sylfaen"/>
          <w:noProof/>
          <w:lang w:val="ka-GE"/>
        </w:rPr>
        <w:t xml:space="preserve"> </w:t>
      </w:r>
      <w:r w:rsidRPr="005712F6">
        <w:rPr>
          <w:rFonts w:ascii="Sylfaen" w:hAnsi="Sylfaen" w:cs="Sylfaen"/>
          <w:noProof/>
          <w:lang w:val="ka-GE"/>
        </w:rPr>
        <w:t>დასრულდება</w:t>
      </w:r>
      <w:r w:rsidRPr="005712F6">
        <w:rPr>
          <w:rFonts w:ascii="Sylfaen" w:hAnsi="Sylfaen"/>
          <w:noProof/>
          <w:lang w:val="ka-GE"/>
        </w:rPr>
        <w:t xml:space="preserve"> 2027 </w:t>
      </w:r>
      <w:r w:rsidRPr="005712F6">
        <w:rPr>
          <w:rFonts w:ascii="Sylfaen" w:hAnsi="Sylfaen" w:cs="Sylfaen"/>
          <w:noProof/>
          <w:lang w:val="ka-GE"/>
        </w:rPr>
        <w:t>წლის</w:t>
      </w:r>
      <w:r w:rsidRPr="005712F6">
        <w:rPr>
          <w:rFonts w:ascii="Sylfaen" w:hAnsi="Sylfaen"/>
          <w:noProof/>
          <w:lang w:val="ka-GE"/>
        </w:rPr>
        <w:t xml:space="preserve"> </w:t>
      </w:r>
      <w:r w:rsidRPr="005712F6">
        <w:rPr>
          <w:rFonts w:ascii="Sylfaen" w:hAnsi="Sylfaen" w:cs="Sylfaen"/>
          <w:noProof/>
          <w:lang w:val="ka-GE"/>
        </w:rPr>
        <w:t>იანვრამდე</w:t>
      </w:r>
      <w:r w:rsidRPr="005712F6">
        <w:rPr>
          <w:rFonts w:ascii="Sylfaen" w:hAnsi="Sylfaen"/>
          <w:noProof/>
          <w:lang w:val="ka-GE"/>
        </w:rPr>
        <w:t>.</w:t>
      </w:r>
    </w:p>
    <w:p w14:paraId="391022E2" w14:textId="5B71DD6A" w:rsidR="00F50621" w:rsidRPr="005712F6" w:rsidRDefault="00F50621" w:rsidP="005712F6">
      <w:pPr>
        <w:autoSpaceDE w:val="0"/>
        <w:autoSpaceDN w:val="0"/>
        <w:adjustRightInd w:val="0"/>
        <w:spacing w:before="240" w:after="0" w:line="240" w:lineRule="auto"/>
        <w:jc w:val="both"/>
        <w:rPr>
          <w:rFonts w:ascii="Sylfaen" w:hAnsi="Sylfaen" w:cs="Calibri"/>
          <w:lang w:val="ka-GE"/>
        </w:rPr>
      </w:pPr>
      <w:r w:rsidRPr="005712F6">
        <w:rPr>
          <w:rFonts w:ascii="Sylfaen" w:hAnsi="Sylfaen" w:cs="Calibri"/>
          <w:b/>
          <w:lang w:val="ka-GE"/>
        </w:rPr>
        <w:t>ენერგეტიკული ბაზრის შემდგომი ლიბერალიზაციის მიმართულებით,</w:t>
      </w:r>
      <w:r w:rsidRPr="005712F6">
        <w:rPr>
          <w:rFonts w:ascii="Sylfaen" w:hAnsi="Sylfaen" w:cs="Calibri"/>
          <w:lang w:val="ka-GE"/>
        </w:rPr>
        <w:t xml:space="preserve"> აღსანიშნავია, რომ „ელექტროენერგიის ბაზრის მოდელის კონცეფციის დამტკიცების შესახებ“ საქართველოს მთავრობის №246 დადგენილებით გათვალისწინებულია ელექტროენერგიის მწარმოებლების ეტაპობრივი გათავისუფლება საჯარო მომსახურების ვალდებულებებისგან (PSO). აღნიშნულის შესაბამისად, 2026 წლის 1 მაისიდან, საჯარო მომსახურების ვალდებულებისგან თავისუფლდება „ძევრულა ჰესი“, რაც წარმოადგენს მნიშვნელოვან წინგადადგმულ ნაბიჯს ელექტროენერგიის ბაზრის ეტაპობრივი გახსნის, კონკურენტული გარემოს გაძლიერებისა და სექტორის შემდგომი ლიბერალიზაციის მიმართულებით.</w:t>
      </w:r>
    </w:p>
    <w:p w14:paraId="67074E26" w14:textId="77777777" w:rsidR="004E4EEE" w:rsidRPr="005712F6" w:rsidRDefault="004E4EEE" w:rsidP="005712F6">
      <w:pPr>
        <w:autoSpaceDE w:val="0"/>
        <w:autoSpaceDN w:val="0"/>
        <w:adjustRightInd w:val="0"/>
        <w:spacing w:before="240" w:after="0" w:line="240" w:lineRule="auto"/>
        <w:jc w:val="both"/>
        <w:rPr>
          <w:rFonts w:ascii="Sylfaen" w:hAnsi="Sylfaen" w:cs="Calibri"/>
          <w:lang w:val="ka-GE"/>
        </w:rPr>
      </w:pPr>
    </w:p>
    <w:p w14:paraId="31E98E29" w14:textId="5E38365D" w:rsidR="004E4EEE" w:rsidRPr="005712F6" w:rsidRDefault="004E4EEE" w:rsidP="005712F6">
      <w:pPr>
        <w:pStyle w:val="Heading2"/>
        <w:spacing w:line="240" w:lineRule="auto"/>
      </w:pPr>
      <w:bookmarkStart w:id="17" w:name="_Toc197530696"/>
      <w:bookmarkStart w:id="18" w:name="_Toc198915770"/>
      <w:bookmarkStart w:id="19" w:name="_Toc229578275"/>
      <w:r w:rsidRPr="005712F6">
        <w:t>2.3. დასაქმება</w:t>
      </w:r>
      <w:bookmarkEnd w:id="17"/>
      <w:bookmarkEnd w:id="18"/>
      <w:bookmarkEnd w:id="19"/>
    </w:p>
    <w:p w14:paraId="2D8A6E38" w14:textId="77777777" w:rsidR="005A62EB" w:rsidRPr="005712F6" w:rsidRDefault="005A62EB" w:rsidP="005712F6">
      <w:pPr>
        <w:spacing w:line="240" w:lineRule="auto"/>
        <w:rPr>
          <w:rFonts w:ascii="Sylfaen" w:hAnsi="Sylfaen"/>
        </w:rPr>
      </w:pPr>
    </w:p>
    <w:p w14:paraId="330B8121" w14:textId="77777777" w:rsidR="004E4EEE" w:rsidRPr="005712F6" w:rsidRDefault="004E4EEE" w:rsidP="005712F6">
      <w:pPr>
        <w:pStyle w:val="Heading3"/>
        <w:spacing w:line="240" w:lineRule="auto"/>
      </w:pPr>
      <w:bookmarkStart w:id="20" w:name="_Toc197530697"/>
      <w:bookmarkStart w:id="21" w:name="_Toc198915771"/>
      <w:bookmarkStart w:id="22" w:name="_Toc229578276"/>
      <w:r w:rsidRPr="005712F6">
        <w:t>2.3.1. მეწარმეობის განვითარება</w:t>
      </w:r>
      <w:bookmarkEnd w:id="20"/>
      <w:bookmarkEnd w:id="21"/>
      <w:bookmarkEnd w:id="22"/>
    </w:p>
    <w:p w14:paraId="77B124F7" w14:textId="77777777" w:rsidR="00F730AF" w:rsidRPr="005712F6" w:rsidRDefault="00F730AF" w:rsidP="005712F6">
      <w:pPr>
        <w:spacing w:before="240" w:line="240" w:lineRule="auto"/>
        <w:jc w:val="both"/>
        <w:rPr>
          <w:rFonts w:ascii="Sylfaen" w:hAnsi="Sylfaen" w:cstheme="minorHAnsi"/>
          <w:lang w:val="ka-GE"/>
        </w:rPr>
      </w:pPr>
      <w:r w:rsidRPr="005712F6">
        <w:rPr>
          <w:rFonts w:ascii="Sylfaen" w:hAnsi="Sylfaen" w:cstheme="minorHAnsi"/>
          <w:lang w:val="ka-GE"/>
        </w:rPr>
        <w:t xml:space="preserve">კერძო სექტორის განვითარებისა და სამეწარმეო პოტენციალის მაქსიმალურად ათვისების მიზნით, საანგარიშო პერიოდში, არაერთი ნაბიჯი გადაიდგა: </w:t>
      </w:r>
    </w:p>
    <w:p w14:paraId="61E40D4B" w14:textId="198DA637" w:rsidR="00F730AF" w:rsidRPr="005712F6" w:rsidRDefault="00F730AF" w:rsidP="005712F6">
      <w:pPr>
        <w:pStyle w:val="ListParagraph"/>
        <w:numPr>
          <w:ilvl w:val="0"/>
          <w:numId w:val="74"/>
        </w:numPr>
        <w:spacing w:line="240" w:lineRule="auto"/>
        <w:jc w:val="both"/>
        <w:rPr>
          <w:rFonts w:ascii="Sylfaen" w:hAnsi="Sylfaen" w:cs="Calibri"/>
          <w:b/>
          <w:lang w:val="ka-GE"/>
        </w:rPr>
      </w:pPr>
      <w:r w:rsidRPr="005712F6">
        <w:rPr>
          <w:rFonts w:ascii="Sylfaen" w:hAnsi="Sylfaen" w:cs="Calibri"/>
          <w:lang w:val="ka-GE"/>
        </w:rPr>
        <w:t xml:space="preserve">2025 წლის 1 ივნისიდან, </w:t>
      </w:r>
      <w:r w:rsidR="00EE60C2">
        <w:rPr>
          <w:rFonts w:ascii="Sylfaen" w:hAnsi="Sylfaen" w:cs="Calibri"/>
          <w:b/>
          <w:lang w:val="ka-GE"/>
        </w:rPr>
        <w:t xml:space="preserve">სსიპ-ის − </w:t>
      </w:r>
      <w:r w:rsidRPr="005712F6">
        <w:rPr>
          <w:rFonts w:ascii="Sylfaen" w:hAnsi="Sylfaen" w:cs="Calibri"/>
          <w:b/>
          <w:lang w:val="ka-GE"/>
        </w:rPr>
        <w:t>აწარმოე საქართველოში</w:t>
      </w:r>
      <w:r w:rsidR="00436D8F" w:rsidRPr="005712F6">
        <w:rPr>
          <w:rFonts w:ascii="Sylfaen" w:hAnsi="Sylfaen" w:cs="Calibri"/>
          <w:b/>
          <w:lang w:val="ka-GE"/>
        </w:rPr>
        <w:t xml:space="preserve"> </w:t>
      </w:r>
      <w:r w:rsidR="00436D8F" w:rsidRPr="005712F6">
        <w:rPr>
          <w:rFonts w:ascii="Sylfaen" w:hAnsi="Sylfaen" w:cs="Calibri"/>
          <w:lang w:val="ka-GE"/>
        </w:rPr>
        <w:t>(22 მაისიდან</w:t>
      </w:r>
      <w:r w:rsidR="00EE60C2">
        <w:rPr>
          <w:rFonts w:ascii="Sylfaen" w:hAnsi="Sylfaen" w:cs="Calibri"/>
          <w:lang w:val="ka-GE"/>
        </w:rPr>
        <w:t xml:space="preserve"> −</w:t>
      </w:r>
      <w:r w:rsidR="00436D8F" w:rsidRPr="005712F6">
        <w:rPr>
          <w:rFonts w:ascii="Sylfaen" w:hAnsi="Sylfaen" w:cs="Calibri"/>
          <w:lang w:val="ka-GE"/>
        </w:rPr>
        <w:t xml:space="preserve"> </w:t>
      </w:r>
      <w:r w:rsidR="00436D8F" w:rsidRPr="005712F6">
        <w:rPr>
          <w:rFonts w:ascii="Sylfaen" w:hAnsi="Sylfaen" w:cs="Calibri"/>
          <w:b/>
          <w:lang w:val="ka-GE"/>
        </w:rPr>
        <w:t>სს</w:t>
      </w:r>
      <w:r w:rsidR="00EE60C2">
        <w:rPr>
          <w:rFonts w:ascii="Sylfaen" w:hAnsi="Sylfaen" w:cs="Calibri"/>
          <w:b/>
          <w:lang w:val="ka-GE"/>
        </w:rPr>
        <w:t xml:space="preserve"> </w:t>
      </w:r>
      <w:r w:rsidR="00436D8F" w:rsidRPr="005712F6">
        <w:rPr>
          <w:rFonts w:ascii="Sylfaen" w:hAnsi="Sylfaen" w:cs="Calibri"/>
          <w:b/>
          <w:lang w:val="ka-GE"/>
        </w:rPr>
        <w:t>საქართველოს ეკონომიკის განვითარების კორპორაცია)</w:t>
      </w:r>
      <w:r w:rsidR="00436D8F" w:rsidRPr="005712F6">
        <w:rPr>
          <w:rFonts w:ascii="Sylfaen" w:hAnsi="Sylfaen" w:cs="Calibri"/>
          <w:b/>
          <w:vertAlign w:val="superscript"/>
          <w:lang w:val="ka-GE"/>
        </w:rPr>
        <w:footnoteReference w:id="1"/>
      </w:r>
      <w:r w:rsidRPr="005712F6">
        <w:rPr>
          <w:rFonts w:ascii="Sylfaen" w:hAnsi="Sylfaen" w:cs="Calibri"/>
          <w:b/>
          <w:lang w:val="ka-GE"/>
        </w:rPr>
        <w:t xml:space="preserve"> ფინანსებზე ხელმისაწვდომობის მხარდამჭერ პროგრამებში, ჯამურად, ჩაერთო 12</w:t>
      </w:r>
      <w:r w:rsidR="00436D8F" w:rsidRPr="005712F6">
        <w:rPr>
          <w:rFonts w:ascii="Sylfaen" w:hAnsi="Sylfaen" w:cs="Calibri"/>
          <w:b/>
          <w:lang w:val="ka-GE"/>
        </w:rPr>
        <w:t xml:space="preserve">79 </w:t>
      </w:r>
      <w:r w:rsidRPr="005712F6">
        <w:rPr>
          <w:rFonts w:ascii="Sylfaen" w:hAnsi="Sylfaen" w:cs="Calibri"/>
          <w:b/>
          <w:lang w:val="ka-GE"/>
        </w:rPr>
        <w:t>მეწარმე სუბიექტი, რაც უზრუნველყოფს 6</w:t>
      </w:r>
      <w:r w:rsidR="00436D8F" w:rsidRPr="005712F6">
        <w:rPr>
          <w:rFonts w:ascii="Sylfaen" w:hAnsi="Sylfaen" w:cs="Calibri"/>
          <w:b/>
          <w:lang w:val="ka-GE"/>
        </w:rPr>
        <w:t>, 650</w:t>
      </w:r>
      <w:r w:rsidRPr="005712F6">
        <w:rPr>
          <w:rFonts w:ascii="Sylfaen" w:hAnsi="Sylfaen" w:cs="Calibri"/>
          <w:b/>
          <w:lang w:val="ka-GE"/>
        </w:rPr>
        <w:t>-</w:t>
      </w:r>
      <w:r w:rsidR="00C8690E" w:rsidRPr="005712F6">
        <w:rPr>
          <w:rFonts w:ascii="Sylfaen" w:hAnsi="Sylfaen" w:cs="Calibri"/>
          <w:b/>
          <w:lang w:val="ka-GE"/>
        </w:rPr>
        <w:t>ა</w:t>
      </w:r>
      <w:r w:rsidRPr="005712F6">
        <w:rPr>
          <w:rFonts w:ascii="Sylfaen" w:hAnsi="Sylfaen" w:cs="Calibri"/>
          <w:b/>
          <w:lang w:val="ka-GE"/>
        </w:rPr>
        <w:t>მდე ახალი სამუშაო ადგილის შექმნას;</w:t>
      </w:r>
      <w:r w:rsidR="00436D8F" w:rsidRPr="005712F6">
        <w:rPr>
          <w:rFonts w:ascii="Sylfaen" w:hAnsi="Sylfaen" w:cs="Calibri"/>
          <w:b/>
          <w:lang w:val="ka-GE"/>
        </w:rPr>
        <w:t xml:space="preserve"> </w:t>
      </w:r>
    </w:p>
    <w:p w14:paraId="04DECFF0" w14:textId="297B7CC7" w:rsidR="00F730AF" w:rsidRPr="005712F6" w:rsidRDefault="00F730AF" w:rsidP="005712F6">
      <w:pPr>
        <w:pStyle w:val="ListParagraph"/>
        <w:numPr>
          <w:ilvl w:val="0"/>
          <w:numId w:val="74"/>
        </w:numPr>
        <w:pBdr>
          <w:top w:val="nil"/>
          <w:left w:val="nil"/>
          <w:bottom w:val="nil"/>
          <w:right w:val="nil"/>
          <w:between w:val="nil"/>
          <w:bar w:val="nil"/>
        </w:pBdr>
        <w:spacing w:after="240" w:line="240" w:lineRule="auto"/>
        <w:jc w:val="both"/>
        <w:rPr>
          <w:rFonts w:ascii="Sylfaen" w:hAnsi="Sylfaen" w:cs="Calibri"/>
          <w:lang w:val="ka-GE"/>
        </w:rPr>
      </w:pPr>
      <w:r w:rsidRPr="005712F6">
        <w:rPr>
          <w:rFonts w:ascii="Sylfaen" w:hAnsi="Sylfaen" w:cs="Calibri"/>
          <w:b/>
          <w:lang w:val="ka-GE"/>
        </w:rPr>
        <w:t xml:space="preserve">საკრედიტო საგარანტიო სქემის სახელმწიფო პროგრამის </w:t>
      </w:r>
      <w:r w:rsidRPr="005712F6">
        <w:rPr>
          <w:rFonts w:ascii="Sylfaen" w:hAnsi="Sylfaen" w:cs="Calibri"/>
          <w:lang w:val="ka-GE"/>
        </w:rPr>
        <w:t xml:space="preserve">ფარგლებში, 2025 წლის 1 ივნისიდან დადასტურებულია </w:t>
      </w:r>
      <w:r w:rsidR="00436D8F" w:rsidRPr="005712F6">
        <w:rPr>
          <w:rFonts w:ascii="Sylfaen" w:hAnsi="Sylfaen" w:cs="Calibri"/>
          <w:b/>
          <w:lang w:val="ka-GE"/>
        </w:rPr>
        <w:t xml:space="preserve">303 </w:t>
      </w:r>
      <w:r w:rsidRPr="005712F6">
        <w:rPr>
          <w:rFonts w:ascii="Sylfaen" w:hAnsi="Sylfaen" w:cs="Calibri"/>
          <w:b/>
          <w:lang w:val="ka-GE"/>
        </w:rPr>
        <w:t>კომპანიის 3</w:t>
      </w:r>
      <w:r w:rsidR="00436D8F" w:rsidRPr="005712F6">
        <w:rPr>
          <w:rFonts w:ascii="Sylfaen" w:hAnsi="Sylfaen" w:cs="Calibri"/>
          <w:b/>
          <w:lang w:val="ka-GE"/>
        </w:rPr>
        <w:t>45</w:t>
      </w:r>
      <w:r w:rsidRPr="005712F6">
        <w:rPr>
          <w:rFonts w:ascii="Sylfaen" w:hAnsi="Sylfaen" w:cs="Calibri"/>
          <w:b/>
          <w:lang w:val="ka-GE"/>
        </w:rPr>
        <w:t xml:space="preserve"> პროექტი, რომელთა სესხის ჯამური მოცულობა შეადგენს </w:t>
      </w:r>
      <w:r w:rsidR="00436D8F" w:rsidRPr="005712F6">
        <w:rPr>
          <w:rFonts w:ascii="Sylfaen" w:hAnsi="Sylfaen" w:cs="Calibri"/>
          <w:b/>
          <w:lang w:val="ka-GE"/>
        </w:rPr>
        <w:t>274</w:t>
      </w:r>
      <w:r w:rsidRPr="005712F6">
        <w:rPr>
          <w:rFonts w:ascii="Sylfaen" w:hAnsi="Sylfaen" w:cs="Calibri"/>
          <w:b/>
          <w:lang w:val="ka-GE"/>
        </w:rPr>
        <w:t>.</w:t>
      </w:r>
      <w:r w:rsidR="00436D8F" w:rsidRPr="005712F6">
        <w:rPr>
          <w:rFonts w:ascii="Sylfaen" w:hAnsi="Sylfaen" w:cs="Calibri"/>
          <w:b/>
          <w:lang w:val="ka-GE"/>
        </w:rPr>
        <w:t>8</w:t>
      </w:r>
      <w:r w:rsidRPr="005712F6">
        <w:rPr>
          <w:rFonts w:ascii="Sylfaen" w:hAnsi="Sylfaen" w:cs="Calibri"/>
          <w:b/>
          <w:lang w:val="ka-GE"/>
        </w:rPr>
        <w:t xml:space="preserve"> მლნ ლარს,</w:t>
      </w:r>
      <w:r w:rsidRPr="005712F6">
        <w:rPr>
          <w:rFonts w:ascii="Sylfaen" w:hAnsi="Sylfaen" w:cs="Calibri"/>
          <w:lang w:val="ka-GE"/>
        </w:rPr>
        <w:t xml:space="preserve"> ხოლო ახალი სამუშაო ადგილების რაოდენობაა 2,</w:t>
      </w:r>
      <w:r w:rsidR="00436D8F" w:rsidRPr="005712F6">
        <w:rPr>
          <w:rFonts w:ascii="Sylfaen" w:hAnsi="Sylfaen" w:cs="Calibri"/>
          <w:lang w:val="ka-GE"/>
        </w:rPr>
        <w:t xml:space="preserve">705 </w:t>
      </w:r>
      <w:r w:rsidRPr="005712F6">
        <w:rPr>
          <w:rFonts w:ascii="Sylfaen" w:hAnsi="Sylfaen" w:cs="Calibri"/>
          <w:lang w:val="ka-GE"/>
        </w:rPr>
        <w:t xml:space="preserve">(მათ შორის, </w:t>
      </w:r>
      <w:r w:rsidR="00436D8F" w:rsidRPr="005712F6">
        <w:rPr>
          <w:rFonts w:ascii="Sylfaen" w:hAnsi="Sylfaen" w:cs="Calibri"/>
          <w:lang w:val="ka-GE"/>
        </w:rPr>
        <w:t xml:space="preserve">177 </w:t>
      </w:r>
      <w:r w:rsidRPr="005712F6">
        <w:rPr>
          <w:rFonts w:ascii="Sylfaen" w:hAnsi="Sylfaen" w:cs="Calibri"/>
          <w:lang w:val="ka-GE"/>
        </w:rPr>
        <w:t xml:space="preserve">კომპანიის </w:t>
      </w:r>
      <w:r w:rsidR="00436D8F" w:rsidRPr="005712F6">
        <w:rPr>
          <w:rFonts w:ascii="Sylfaen" w:hAnsi="Sylfaen" w:cs="Calibri"/>
          <w:lang w:val="ka-GE"/>
        </w:rPr>
        <w:t xml:space="preserve">203 </w:t>
      </w:r>
      <w:r w:rsidRPr="005712F6">
        <w:rPr>
          <w:rFonts w:ascii="Sylfaen" w:hAnsi="Sylfaen" w:cs="Calibri"/>
          <w:lang w:val="ka-GE"/>
        </w:rPr>
        <w:t>პროექტი</w:t>
      </w:r>
      <w:r w:rsidR="00C8690E" w:rsidRPr="005712F6">
        <w:rPr>
          <w:rFonts w:ascii="Sylfaen" w:hAnsi="Sylfaen" w:cs="Calibri"/>
          <w:lang w:val="ka-GE"/>
        </w:rPr>
        <w:t>,</w:t>
      </w:r>
      <w:r w:rsidRPr="005712F6">
        <w:rPr>
          <w:rFonts w:ascii="Sylfaen" w:hAnsi="Sylfaen" w:cs="Calibri"/>
          <w:lang w:val="ka-GE"/>
        </w:rPr>
        <w:t xml:space="preserve"> </w:t>
      </w:r>
      <w:r w:rsidR="00436D8F" w:rsidRPr="005712F6">
        <w:rPr>
          <w:rFonts w:ascii="Sylfaen" w:hAnsi="Sylfaen" w:cs="Calibri"/>
          <w:lang w:val="ka-GE"/>
        </w:rPr>
        <w:t>180.1</w:t>
      </w:r>
      <w:r w:rsidRPr="005712F6">
        <w:rPr>
          <w:rFonts w:ascii="Sylfaen" w:hAnsi="Sylfaen" w:cs="Calibri"/>
          <w:lang w:val="ka-GE"/>
        </w:rPr>
        <w:t xml:space="preserve"> მლნ ლარის სესხის მოცულობით და 1,</w:t>
      </w:r>
      <w:r w:rsidR="00436D8F" w:rsidRPr="005712F6">
        <w:rPr>
          <w:rFonts w:ascii="Sylfaen" w:hAnsi="Sylfaen" w:cs="Calibri"/>
          <w:lang w:val="ka-GE"/>
        </w:rPr>
        <w:t xml:space="preserve">878 </w:t>
      </w:r>
      <w:r w:rsidRPr="005712F6">
        <w:rPr>
          <w:rFonts w:ascii="Sylfaen" w:hAnsi="Sylfaen" w:cs="Calibri"/>
          <w:lang w:val="ka-GE"/>
        </w:rPr>
        <w:t>სამუშაო ადგილით</w:t>
      </w:r>
      <w:r w:rsidR="00C8690E" w:rsidRPr="005712F6">
        <w:rPr>
          <w:rFonts w:ascii="Sylfaen" w:hAnsi="Sylfaen" w:cs="Calibri"/>
          <w:lang w:val="ka-GE"/>
        </w:rPr>
        <w:t>,</w:t>
      </w:r>
      <w:r w:rsidRPr="005712F6">
        <w:rPr>
          <w:rFonts w:ascii="Sylfaen" w:hAnsi="Sylfaen" w:cs="Calibri"/>
          <w:lang w:val="ka-GE"/>
        </w:rPr>
        <w:t xml:space="preserve"> ასევე ჩართულია უნივერსალურ ინდუსტრიულ ნაწილში);</w:t>
      </w:r>
    </w:p>
    <w:p w14:paraId="72DBEDEB" w14:textId="067E4CEA" w:rsidR="00F730AF" w:rsidRPr="005712F6" w:rsidRDefault="00F730AF" w:rsidP="005712F6">
      <w:pPr>
        <w:pStyle w:val="ListParagraph"/>
        <w:numPr>
          <w:ilvl w:val="0"/>
          <w:numId w:val="74"/>
        </w:numPr>
        <w:pBdr>
          <w:top w:val="nil"/>
          <w:left w:val="nil"/>
          <w:bottom w:val="nil"/>
          <w:right w:val="nil"/>
          <w:between w:val="nil"/>
          <w:bar w:val="nil"/>
        </w:pBdr>
        <w:spacing w:after="240" w:line="240" w:lineRule="auto"/>
        <w:jc w:val="both"/>
        <w:rPr>
          <w:rFonts w:ascii="Sylfaen" w:hAnsi="Sylfaen" w:cs="Calibri"/>
          <w:lang w:val="ka-GE"/>
        </w:rPr>
      </w:pPr>
      <w:r w:rsidRPr="005712F6">
        <w:rPr>
          <w:rFonts w:ascii="Sylfaen" w:hAnsi="Sylfaen" w:cs="Calibri"/>
          <w:b/>
          <w:lang w:val="ka-GE"/>
        </w:rPr>
        <w:t>სახელმწიფო პროგრამის „აწარმოე საქართველოში“ უნივერსალური ინდუსტრიული ნაწილის</w:t>
      </w:r>
      <w:r w:rsidRPr="005712F6">
        <w:rPr>
          <w:rFonts w:ascii="Sylfaen" w:hAnsi="Sylfaen" w:cs="Calibri"/>
          <w:lang w:val="ka-GE"/>
        </w:rPr>
        <w:t xml:space="preserve"> პირობები 2025 წლის 1 სექტემბრიდან განახლდა. 2025 წლის 1 ივნისიდან, პროგრამის ფარგლებში, დადასტურებულია </w:t>
      </w:r>
      <w:r w:rsidR="00436D8F" w:rsidRPr="005712F6">
        <w:rPr>
          <w:rFonts w:ascii="Sylfaen" w:hAnsi="Sylfaen" w:cs="Calibri"/>
          <w:b/>
          <w:lang w:val="ka-GE"/>
        </w:rPr>
        <w:t xml:space="preserve">467 </w:t>
      </w:r>
      <w:r w:rsidRPr="005712F6">
        <w:rPr>
          <w:rFonts w:ascii="Sylfaen" w:hAnsi="Sylfaen" w:cs="Calibri"/>
          <w:b/>
          <w:lang w:val="ka-GE"/>
        </w:rPr>
        <w:t xml:space="preserve">კომპანიის </w:t>
      </w:r>
      <w:r w:rsidR="00436D8F" w:rsidRPr="005712F6">
        <w:rPr>
          <w:rFonts w:ascii="Sylfaen" w:hAnsi="Sylfaen" w:cs="Calibri"/>
          <w:b/>
          <w:lang w:val="ka-GE"/>
        </w:rPr>
        <w:t>543</w:t>
      </w:r>
      <w:r w:rsidRPr="005712F6">
        <w:rPr>
          <w:rFonts w:ascii="Sylfaen" w:hAnsi="Sylfaen" w:cs="Calibri"/>
          <w:b/>
          <w:lang w:val="ka-GE"/>
        </w:rPr>
        <w:t xml:space="preserve"> პროექტი, რომელთა ჯამური საინვესტიციო მოცულობა შეადგენს </w:t>
      </w:r>
      <w:r w:rsidR="00436D8F" w:rsidRPr="005712F6">
        <w:rPr>
          <w:rFonts w:ascii="Sylfaen" w:hAnsi="Sylfaen" w:cs="Calibri"/>
          <w:b/>
          <w:lang w:val="ka-GE"/>
        </w:rPr>
        <w:t>824</w:t>
      </w:r>
      <w:r w:rsidRPr="005712F6">
        <w:rPr>
          <w:rFonts w:ascii="Sylfaen" w:hAnsi="Sylfaen" w:cs="Calibri"/>
          <w:b/>
          <w:lang w:val="ka-GE"/>
        </w:rPr>
        <w:t xml:space="preserve"> მლნ ლარს, ხოლო ახალი სამუშაო ადგილების რაოდენობაა</w:t>
      </w:r>
      <w:r w:rsidR="00C8690E" w:rsidRPr="005712F6">
        <w:rPr>
          <w:rFonts w:ascii="Sylfaen" w:hAnsi="Sylfaen" w:cs="Calibri"/>
          <w:b/>
          <w:lang w:val="ka-GE"/>
        </w:rPr>
        <w:t xml:space="preserve"> </w:t>
      </w:r>
      <w:r w:rsidR="00436D8F" w:rsidRPr="005712F6">
        <w:rPr>
          <w:rFonts w:ascii="Sylfaen" w:hAnsi="Sylfaen" w:cs="Calibri"/>
          <w:b/>
          <w:lang w:val="ka-GE"/>
        </w:rPr>
        <w:t>4, 109</w:t>
      </w:r>
      <w:r w:rsidR="00C8690E" w:rsidRPr="005712F6">
        <w:rPr>
          <w:rFonts w:ascii="Sylfaen" w:hAnsi="Sylfaen" w:cs="Calibri"/>
          <w:b/>
          <w:lang w:val="ka-GE"/>
        </w:rPr>
        <w:t xml:space="preserve">; </w:t>
      </w:r>
    </w:p>
    <w:p w14:paraId="7A43585D" w14:textId="1B439467" w:rsidR="00F730AF" w:rsidRPr="005712F6" w:rsidRDefault="00F730AF" w:rsidP="005712F6">
      <w:pPr>
        <w:pStyle w:val="ListParagraph"/>
        <w:numPr>
          <w:ilvl w:val="0"/>
          <w:numId w:val="74"/>
        </w:numPr>
        <w:spacing w:line="240" w:lineRule="auto"/>
        <w:jc w:val="both"/>
        <w:rPr>
          <w:rFonts w:ascii="Sylfaen" w:hAnsi="Sylfaen" w:cs="Calibri"/>
          <w:b/>
          <w:lang w:val="ka-GE"/>
        </w:rPr>
      </w:pPr>
      <w:r w:rsidRPr="005712F6">
        <w:rPr>
          <w:rFonts w:ascii="Sylfaen" w:hAnsi="Sylfaen" w:cs="Calibri"/>
          <w:lang w:val="ka-GE"/>
        </w:rPr>
        <w:t xml:space="preserve">აღსანიშნავია, რომ 2025 წლის 1 ივნისიდან, </w:t>
      </w:r>
      <w:r w:rsidRPr="005712F6">
        <w:rPr>
          <w:rFonts w:ascii="Sylfaen" w:hAnsi="Sylfaen" w:cs="Calibri"/>
          <w:b/>
          <w:lang w:val="ka-GE"/>
        </w:rPr>
        <w:t xml:space="preserve">მიკრომეწარმეობის მხარდაჭერის სახელმწიფო პროგრამის ფარგლებში, დადასტურებულია </w:t>
      </w:r>
      <w:r w:rsidR="00436D8F" w:rsidRPr="005712F6">
        <w:rPr>
          <w:rFonts w:ascii="Sylfaen" w:hAnsi="Sylfaen" w:cs="Calibri"/>
          <w:b/>
          <w:lang w:val="ka-GE"/>
        </w:rPr>
        <w:t xml:space="preserve">686 </w:t>
      </w:r>
      <w:r w:rsidRPr="005712F6">
        <w:rPr>
          <w:rFonts w:ascii="Sylfaen" w:hAnsi="Sylfaen" w:cs="Calibri"/>
          <w:b/>
          <w:lang w:val="ka-GE"/>
        </w:rPr>
        <w:t xml:space="preserve">სესხი, რომელთა ჯამურმა ღირებულებამაც </w:t>
      </w:r>
      <w:r w:rsidR="00436D8F" w:rsidRPr="005712F6">
        <w:rPr>
          <w:rFonts w:ascii="Sylfaen" w:hAnsi="Sylfaen" w:cs="Calibri"/>
          <w:b/>
          <w:lang w:val="ka-GE"/>
        </w:rPr>
        <w:t>31</w:t>
      </w:r>
      <w:r w:rsidRPr="005712F6">
        <w:rPr>
          <w:rFonts w:ascii="Sylfaen" w:hAnsi="Sylfaen" w:cs="Calibri"/>
          <w:b/>
          <w:lang w:val="ka-GE"/>
        </w:rPr>
        <w:t xml:space="preserve"> მლნ ლარს გადააჭარბა;</w:t>
      </w:r>
    </w:p>
    <w:p w14:paraId="04A1DBB4" w14:textId="035AB078" w:rsidR="00F730AF" w:rsidRPr="005712F6" w:rsidRDefault="00F730AF" w:rsidP="005712F6">
      <w:pPr>
        <w:pStyle w:val="ListParagraph"/>
        <w:numPr>
          <w:ilvl w:val="0"/>
          <w:numId w:val="74"/>
        </w:numPr>
        <w:spacing w:after="120" w:line="240" w:lineRule="auto"/>
        <w:jc w:val="both"/>
        <w:rPr>
          <w:rFonts w:ascii="Sylfaen" w:hAnsi="Sylfaen" w:cs="Calibri"/>
          <w:lang w:val="ka-GE"/>
        </w:rPr>
      </w:pPr>
      <w:r w:rsidRPr="005712F6">
        <w:rPr>
          <w:rFonts w:ascii="Sylfaen" w:hAnsi="Sylfaen" w:cs="Calibri"/>
          <w:bCs/>
          <w:lang w:val="ka-GE"/>
        </w:rPr>
        <w:t>საანგარიშო პერიოდში</w:t>
      </w:r>
      <w:r w:rsidRPr="005712F6">
        <w:rPr>
          <w:rFonts w:ascii="Sylfaen" w:hAnsi="Sylfaen" w:cs="Calibri"/>
          <w:lang w:val="ka-GE"/>
        </w:rPr>
        <w:t xml:space="preserve"> გაიხსნა </w:t>
      </w:r>
      <w:r w:rsidR="00EE60C2">
        <w:rPr>
          <w:rFonts w:ascii="Sylfaen" w:hAnsi="Sylfaen" w:cs="Calibri"/>
          <w:lang w:val="ka-GE"/>
        </w:rPr>
        <w:t>სსიპ-ის</w:t>
      </w:r>
      <w:r w:rsidR="00C8690E" w:rsidRPr="005712F6">
        <w:rPr>
          <w:rFonts w:ascii="Sylfaen" w:hAnsi="Sylfaen" w:cs="Calibri"/>
          <w:lang w:val="ka-GE"/>
        </w:rPr>
        <w:t xml:space="preserve"> </w:t>
      </w:r>
      <w:r w:rsidR="00EE60C2">
        <w:rPr>
          <w:rFonts w:ascii="Sylfaen" w:hAnsi="Sylfaen" w:cs="Calibri"/>
          <w:lang w:val="ka-GE"/>
        </w:rPr>
        <w:t xml:space="preserve">− </w:t>
      </w:r>
      <w:r w:rsidRPr="005712F6">
        <w:rPr>
          <w:rFonts w:ascii="Sylfaen" w:hAnsi="Sylfaen" w:cs="Calibri"/>
          <w:lang w:val="ka-GE"/>
        </w:rPr>
        <w:t>აწარმოე საქართველოში</w:t>
      </w:r>
      <w:r w:rsidR="00436D8F" w:rsidRPr="005712F6">
        <w:rPr>
          <w:rFonts w:ascii="Sylfaen" w:hAnsi="Sylfaen" w:cs="Calibri"/>
          <w:lang w:val="ka-GE"/>
        </w:rPr>
        <w:t xml:space="preserve"> (ამჟამად</w:t>
      </w:r>
      <w:r w:rsidR="00EE60C2">
        <w:rPr>
          <w:rFonts w:ascii="Sylfaen" w:hAnsi="Sylfaen" w:cs="Calibri"/>
          <w:lang w:val="ka-GE"/>
        </w:rPr>
        <w:t xml:space="preserve"> −</w:t>
      </w:r>
      <w:r w:rsidR="00436D8F" w:rsidRPr="005712F6">
        <w:rPr>
          <w:rFonts w:ascii="Sylfaen" w:hAnsi="Sylfaen" w:cs="Calibri"/>
          <w:lang w:val="ka-GE"/>
        </w:rPr>
        <w:t xml:space="preserve"> სს</w:t>
      </w:r>
      <w:r w:rsidR="00EE60C2">
        <w:rPr>
          <w:rFonts w:ascii="Sylfaen" w:hAnsi="Sylfaen" w:cs="Calibri"/>
          <w:lang w:val="ka-GE"/>
        </w:rPr>
        <w:t xml:space="preserve"> </w:t>
      </w:r>
      <w:r w:rsidR="00436D8F" w:rsidRPr="005712F6">
        <w:rPr>
          <w:rFonts w:ascii="Sylfaen" w:hAnsi="Sylfaen" w:cs="Calibri"/>
          <w:lang w:val="ka-GE"/>
        </w:rPr>
        <w:t>საქართველოს ეკონომიკის განვითარების კორპორაცია)</w:t>
      </w:r>
      <w:r w:rsidRPr="005712F6">
        <w:rPr>
          <w:rFonts w:ascii="Sylfaen" w:hAnsi="Sylfaen" w:cs="Calibri"/>
          <w:lang w:val="ka-GE"/>
        </w:rPr>
        <w:t xml:space="preserve"> </w:t>
      </w:r>
      <w:r w:rsidRPr="005712F6">
        <w:rPr>
          <w:rFonts w:ascii="Sylfaen" w:hAnsi="Sylfaen" w:cs="Calibri"/>
          <w:b/>
          <w:bCs/>
          <w:lang w:val="ka-GE"/>
        </w:rPr>
        <w:t>შიდა ქართლის საკონსულტაციო ცენტრი.</w:t>
      </w:r>
      <w:r w:rsidRPr="005712F6">
        <w:rPr>
          <w:rFonts w:ascii="Sylfaen" w:hAnsi="Sylfaen" w:cs="Calibri"/>
          <w:lang w:val="ka-GE"/>
        </w:rPr>
        <w:t xml:space="preserve"> აღსანიშნავია, რომ ამ ეტაპისთვის ფუნქციონირებს </w:t>
      </w:r>
      <w:r w:rsidR="00436D8F" w:rsidRPr="005712F6">
        <w:rPr>
          <w:rFonts w:ascii="Sylfaen" w:hAnsi="Sylfaen" w:cs="Calibri"/>
          <w:b/>
          <w:lang w:val="ka-GE"/>
        </w:rPr>
        <w:t>7</w:t>
      </w:r>
      <w:r w:rsidR="00436D8F" w:rsidRPr="005712F6">
        <w:rPr>
          <w:rFonts w:ascii="Sylfaen" w:hAnsi="Sylfaen" w:cs="Calibri"/>
          <w:lang w:val="ka-GE"/>
        </w:rPr>
        <w:t xml:space="preserve"> </w:t>
      </w:r>
      <w:r w:rsidRPr="005712F6">
        <w:rPr>
          <w:rFonts w:ascii="Sylfaen" w:hAnsi="Sylfaen" w:cs="Calibri"/>
          <w:b/>
          <w:lang w:val="ka-GE"/>
        </w:rPr>
        <w:t>რეგიონული საკონსულტაციო ცენტრი</w:t>
      </w:r>
      <w:r w:rsidRPr="005712F6">
        <w:rPr>
          <w:rFonts w:ascii="Sylfaen" w:hAnsi="Sylfaen" w:cs="Calibri"/>
          <w:lang w:val="ka-GE"/>
        </w:rPr>
        <w:t xml:space="preserve"> სამეგრელო-ზემო სვანეთში, აჭარაში, კახეთში, თბილისში, სამცხე-ჯავახეთ</w:t>
      </w:r>
      <w:r w:rsidR="00436D8F" w:rsidRPr="005712F6">
        <w:rPr>
          <w:rFonts w:ascii="Sylfaen" w:hAnsi="Sylfaen" w:cs="Calibri"/>
          <w:lang w:val="ka-GE"/>
        </w:rPr>
        <w:t xml:space="preserve">ში, </w:t>
      </w:r>
      <w:r w:rsidRPr="005712F6">
        <w:rPr>
          <w:rFonts w:ascii="Sylfaen" w:hAnsi="Sylfaen" w:cs="Calibri"/>
          <w:lang w:val="ka-GE"/>
        </w:rPr>
        <w:t>იმერეთ</w:t>
      </w:r>
      <w:r w:rsidR="00436D8F" w:rsidRPr="005712F6">
        <w:rPr>
          <w:rFonts w:ascii="Sylfaen" w:hAnsi="Sylfaen" w:cs="Calibri"/>
          <w:lang w:val="ka-GE"/>
        </w:rPr>
        <w:t>სა და შიდა ქართლში</w:t>
      </w:r>
      <w:r w:rsidRPr="005712F6">
        <w:rPr>
          <w:rFonts w:ascii="Sylfaen" w:hAnsi="Sylfaen" w:cs="Calibri"/>
          <w:lang w:val="ka-GE"/>
        </w:rPr>
        <w:t>;</w:t>
      </w:r>
    </w:p>
    <w:p w14:paraId="50763BDE" w14:textId="750D705F" w:rsidR="00F730AF" w:rsidRPr="005712F6" w:rsidRDefault="00F730AF" w:rsidP="005712F6">
      <w:pPr>
        <w:pStyle w:val="ListParagraph"/>
        <w:numPr>
          <w:ilvl w:val="0"/>
          <w:numId w:val="74"/>
        </w:numPr>
        <w:spacing w:line="240" w:lineRule="auto"/>
        <w:jc w:val="both"/>
        <w:rPr>
          <w:rFonts w:ascii="Sylfaen" w:hAnsi="Sylfaen" w:cs="Calibri"/>
          <w:b/>
          <w:lang w:val="ka-GE"/>
        </w:rPr>
      </w:pPr>
      <w:r w:rsidRPr="005712F6">
        <w:rPr>
          <w:rFonts w:ascii="Sylfaen" w:hAnsi="Sylfaen" w:cs="Calibri"/>
          <w:lang w:val="ka-GE"/>
        </w:rPr>
        <w:t xml:space="preserve">საანგარიშო პერიოდში </w:t>
      </w:r>
      <w:r w:rsidRPr="005712F6">
        <w:rPr>
          <w:rFonts w:ascii="Sylfaen" w:hAnsi="Sylfaen" w:cs="Calibri"/>
          <w:b/>
          <w:lang w:val="ka-GE"/>
        </w:rPr>
        <w:t>რეგიონულ საკონსულტაციო ცენტრებში სულ ჩატარდა 1,</w:t>
      </w:r>
      <w:r w:rsidR="00436D8F" w:rsidRPr="005712F6">
        <w:rPr>
          <w:rFonts w:ascii="Sylfaen" w:hAnsi="Sylfaen" w:cs="Calibri"/>
          <w:b/>
          <w:lang w:val="ka-GE"/>
        </w:rPr>
        <w:t xml:space="preserve">861 </w:t>
      </w:r>
      <w:r w:rsidRPr="005712F6">
        <w:rPr>
          <w:rFonts w:ascii="Sylfaen" w:hAnsi="Sylfaen" w:cs="Calibri"/>
          <w:b/>
          <w:lang w:val="ka-GE"/>
        </w:rPr>
        <w:t xml:space="preserve">ბიზნესდიაგნოსტიკა, </w:t>
      </w:r>
      <w:r w:rsidRPr="005712F6">
        <w:rPr>
          <w:rFonts w:ascii="Sylfaen" w:hAnsi="Sylfaen" w:cs="Calibri"/>
          <w:lang w:val="ka-GE"/>
        </w:rPr>
        <w:t xml:space="preserve">აქედან </w:t>
      </w:r>
      <w:r w:rsidR="00436D8F" w:rsidRPr="005712F6">
        <w:rPr>
          <w:rFonts w:ascii="Sylfaen" w:hAnsi="Sylfaen" w:cs="Calibri"/>
          <w:lang w:val="ka-GE"/>
        </w:rPr>
        <w:t xml:space="preserve">701 </w:t>
      </w:r>
      <w:r w:rsidRPr="005712F6">
        <w:rPr>
          <w:rFonts w:ascii="Sylfaen" w:hAnsi="Sylfaen" w:cs="Calibri"/>
          <w:lang w:val="ka-GE"/>
        </w:rPr>
        <w:t xml:space="preserve">დიაგნოსტიკა იყო საკონსულტაციო მომსახურების მიზნობრიობით. დიაგნოსტიკების შედეგად, </w:t>
      </w:r>
      <w:r w:rsidR="00436D8F" w:rsidRPr="005712F6">
        <w:rPr>
          <w:rFonts w:ascii="Sylfaen" w:hAnsi="Sylfaen" w:cs="Calibri"/>
          <w:b/>
          <w:lang w:val="ka-GE"/>
        </w:rPr>
        <w:t xml:space="preserve">313 </w:t>
      </w:r>
      <w:r w:rsidRPr="005712F6">
        <w:rPr>
          <w:rFonts w:ascii="Sylfaen" w:hAnsi="Sylfaen" w:cs="Calibri"/>
          <w:b/>
          <w:lang w:val="ka-GE"/>
        </w:rPr>
        <w:t>უნიკალურ ბენეფიციართან</w:t>
      </w:r>
      <w:r w:rsidRPr="005712F6">
        <w:rPr>
          <w:rFonts w:ascii="Sylfaen" w:hAnsi="Sylfaen" w:cs="Calibri"/>
          <w:lang w:val="ka-GE"/>
        </w:rPr>
        <w:t xml:space="preserve"> გაფორმდა საკონსულტაციო მომსახურების </w:t>
      </w:r>
      <w:r w:rsidR="00436D8F" w:rsidRPr="005712F6">
        <w:rPr>
          <w:rFonts w:ascii="Sylfaen" w:hAnsi="Sylfaen" w:cs="Calibri"/>
          <w:b/>
          <w:lang w:val="ka-GE"/>
        </w:rPr>
        <w:t xml:space="preserve">344 </w:t>
      </w:r>
      <w:r w:rsidRPr="005712F6">
        <w:rPr>
          <w:rFonts w:ascii="Sylfaen" w:hAnsi="Sylfaen" w:cs="Calibri"/>
          <w:b/>
          <w:lang w:val="ka-GE"/>
        </w:rPr>
        <w:t>ხელშეკრულება,</w:t>
      </w:r>
      <w:r w:rsidRPr="005712F6">
        <w:rPr>
          <w:rFonts w:ascii="Sylfaen" w:hAnsi="Sylfaen" w:cs="Calibri"/>
          <w:lang w:val="ka-GE"/>
        </w:rPr>
        <w:t xml:space="preserve"> რომელთა </w:t>
      </w:r>
      <w:r w:rsidRPr="005712F6">
        <w:rPr>
          <w:rFonts w:ascii="Sylfaen" w:hAnsi="Sylfaen" w:cs="Calibri"/>
          <w:b/>
          <w:lang w:val="ka-GE"/>
        </w:rPr>
        <w:t>ჯამური ღირებულებაც აჭარბებს 3.</w:t>
      </w:r>
      <w:r w:rsidR="00436D8F" w:rsidRPr="005712F6">
        <w:rPr>
          <w:rFonts w:ascii="Sylfaen" w:hAnsi="Sylfaen" w:cs="Calibri"/>
          <w:b/>
          <w:lang w:val="ka-GE"/>
        </w:rPr>
        <w:t>8</w:t>
      </w:r>
      <w:r w:rsidRPr="005712F6">
        <w:rPr>
          <w:rFonts w:ascii="Sylfaen" w:hAnsi="Sylfaen" w:cs="Calibri"/>
          <w:b/>
          <w:lang w:val="ka-GE"/>
        </w:rPr>
        <w:t xml:space="preserve"> მლნ ლარს;</w:t>
      </w:r>
    </w:p>
    <w:p w14:paraId="62E38552" w14:textId="2BBC0F02" w:rsidR="00F730AF" w:rsidRPr="005712F6" w:rsidRDefault="00F730AF" w:rsidP="005712F6">
      <w:pPr>
        <w:pStyle w:val="ListParagraph"/>
        <w:numPr>
          <w:ilvl w:val="0"/>
          <w:numId w:val="74"/>
        </w:numPr>
        <w:spacing w:before="240" w:line="240" w:lineRule="auto"/>
        <w:jc w:val="both"/>
        <w:rPr>
          <w:rFonts w:ascii="Sylfaen" w:hAnsi="Sylfaen" w:cs="Calibri"/>
          <w:b/>
          <w:lang w:val="ka-GE"/>
        </w:rPr>
      </w:pPr>
      <w:r w:rsidRPr="005712F6">
        <w:rPr>
          <w:rFonts w:ascii="Sylfaen" w:hAnsi="Sylfaen" w:cs="Calibri"/>
          <w:lang w:val="ka-GE"/>
        </w:rPr>
        <w:t xml:space="preserve"> </w:t>
      </w:r>
      <w:r w:rsidRPr="005712F6">
        <w:rPr>
          <w:rFonts w:ascii="Sylfaen" w:hAnsi="Sylfaen" w:cs="Calibri"/>
          <w:b/>
          <w:lang w:val="ka-GE"/>
        </w:rPr>
        <w:t>„მცირე და საშუალო საწარმოების გაციფრულების მხარდაჭერის“</w:t>
      </w:r>
      <w:r w:rsidRPr="005712F6">
        <w:rPr>
          <w:rFonts w:ascii="Sylfaen" w:hAnsi="Sylfaen" w:cs="Calibri"/>
          <w:lang w:val="ka-GE"/>
        </w:rPr>
        <w:t xml:space="preserve"> პროექტის ფარგლებში, </w:t>
      </w:r>
      <w:r w:rsidR="00C8690E" w:rsidRPr="005712F6">
        <w:rPr>
          <w:rFonts w:ascii="Sylfaen" w:hAnsi="Sylfaen" w:cs="Calibri"/>
          <w:lang w:val="ka-GE"/>
        </w:rPr>
        <w:t xml:space="preserve">სსიპ-ის − </w:t>
      </w:r>
      <w:r w:rsidRPr="005712F6">
        <w:rPr>
          <w:rFonts w:ascii="Sylfaen" w:hAnsi="Sylfaen" w:cs="Calibri"/>
          <w:lang w:val="ka-GE"/>
        </w:rPr>
        <w:t xml:space="preserve">აწარმოე საქართველოში ციფრული ტრანსფორმაციის ექსპერტების დახმარებით, საანგარიშო პერიოდში, </w:t>
      </w:r>
      <w:r w:rsidR="00436D8F" w:rsidRPr="005712F6">
        <w:rPr>
          <w:rFonts w:ascii="Sylfaen" w:hAnsi="Sylfaen" w:cs="Calibri"/>
          <w:b/>
          <w:lang w:val="ka-GE"/>
        </w:rPr>
        <w:t>303</w:t>
      </w:r>
      <w:r w:rsidRPr="005712F6">
        <w:rPr>
          <w:rFonts w:ascii="Sylfaen" w:hAnsi="Sylfaen" w:cs="Calibri"/>
          <w:b/>
          <w:lang w:val="ka-GE"/>
        </w:rPr>
        <w:t>-მა მეწარმე სუბიექტმა</w:t>
      </w:r>
      <w:r w:rsidRPr="005712F6">
        <w:rPr>
          <w:rFonts w:ascii="Sylfaen" w:hAnsi="Sylfaen" w:cs="Calibri"/>
          <w:lang w:val="ka-GE"/>
        </w:rPr>
        <w:t xml:space="preserve"> გაიარა ციფრული დიაგნოსტიკა. ამავე პერიოდში შეიქმნა </w:t>
      </w:r>
      <w:r w:rsidR="00436D8F" w:rsidRPr="005712F6">
        <w:rPr>
          <w:rFonts w:ascii="Sylfaen" w:hAnsi="Sylfaen" w:cs="Calibri"/>
          <w:b/>
          <w:lang w:val="ka-GE"/>
        </w:rPr>
        <w:t xml:space="preserve">246 </w:t>
      </w:r>
      <w:r w:rsidRPr="005712F6">
        <w:rPr>
          <w:rFonts w:ascii="Sylfaen" w:hAnsi="Sylfaen" w:cs="Calibri"/>
          <w:b/>
          <w:lang w:val="ka-GE"/>
        </w:rPr>
        <w:t>ინდივიდუალური გაციფრულების გეგმა</w:t>
      </w:r>
      <w:r w:rsidRPr="005712F6">
        <w:rPr>
          <w:rFonts w:ascii="Sylfaen" w:hAnsi="Sylfaen" w:cs="Calibri"/>
          <w:lang w:val="ka-GE"/>
        </w:rPr>
        <w:t xml:space="preserve"> და გაფორმდა </w:t>
      </w:r>
      <w:r w:rsidR="00436D8F" w:rsidRPr="005712F6">
        <w:rPr>
          <w:rFonts w:ascii="Sylfaen" w:hAnsi="Sylfaen" w:cs="Calibri"/>
          <w:b/>
          <w:lang w:val="ka-GE"/>
        </w:rPr>
        <w:t xml:space="preserve">73 </w:t>
      </w:r>
      <w:r w:rsidRPr="005712F6">
        <w:rPr>
          <w:rFonts w:ascii="Sylfaen" w:hAnsi="Sylfaen" w:cs="Calibri"/>
          <w:b/>
          <w:lang w:val="ka-GE"/>
        </w:rPr>
        <w:t>საგრანტო ხელშეკრულება</w:t>
      </w:r>
      <w:r w:rsidRPr="005712F6">
        <w:rPr>
          <w:rFonts w:ascii="Sylfaen" w:hAnsi="Sylfaen" w:cs="Calibri"/>
          <w:lang w:val="ka-GE"/>
        </w:rPr>
        <w:t xml:space="preserve"> ციფრული ინსტრუმენტის დანერგვასთან დაკავშირებით. საგრანტო ხელშეკრულებების </w:t>
      </w:r>
      <w:r w:rsidRPr="005712F6">
        <w:rPr>
          <w:rFonts w:ascii="Sylfaen" w:hAnsi="Sylfaen" w:cs="Calibri"/>
          <w:b/>
          <w:lang w:val="ka-GE"/>
        </w:rPr>
        <w:t>ჯამური ღირებულება აჭარბებს 1.</w:t>
      </w:r>
      <w:r w:rsidR="00436D8F" w:rsidRPr="005712F6">
        <w:rPr>
          <w:rFonts w:ascii="Sylfaen" w:hAnsi="Sylfaen" w:cs="Calibri"/>
          <w:b/>
          <w:lang w:val="ka-GE"/>
        </w:rPr>
        <w:t xml:space="preserve">4 </w:t>
      </w:r>
      <w:r w:rsidRPr="005712F6">
        <w:rPr>
          <w:rFonts w:ascii="Sylfaen" w:hAnsi="Sylfaen" w:cs="Calibri"/>
          <w:b/>
          <w:lang w:val="ka-GE"/>
        </w:rPr>
        <w:t>მლნ ლარს;</w:t>
      </w:r>
    </w:p>
    <w:p w14:paraId="4D7E742E" w14:textId="4D351A98" w:rsidR="00F730AF" w:rsidRPr="005712F6" w:rsidRDefault="00F730AF" w:rsidP="005712F6">
      <w:pPr>
        <w:pStyle w:val="ListParagraph"/>
        <w:numPr>
          <w:ilvl w:val="0"/>
          <w:numId w:val="74"/>
        </w:numPr>
        <w:spacing w:line="240" w:lineRule="auto"/>
        <w:ind w:right="4"/>
        <w:jc w:val="both"/>
        <w:rPr>
          <w:rFonts w:ascii="Sylfaen" w:hAnsi="Sylfaen" w:cs="Calibri"/>
          <w:b/>
          <w:lang w:val="ka-GE"/>
        </w:rPr>
      </w:pPr>
      <w:r w:rsidRPr="005712F6">
        <w:rPr>
          <w:rFonts w:ascii="Sylfaen" w:hAnsi="Sylfaen" w:cs="Calibri"/>
          <w:b/>
          <w:lang w:val="ka-GE"/>
        </w:rPr>
        <w:t>ბიზნესუნარების გაუმჯობესების</w:t>
      </w:r>
      <w:r w:rsidRPr="005712F6">
        <w:rPr>
          <w:rFonts w:ascii="Sylfaen" w:hAnsi="Sylfaen" w:cs="Calibri"/>
          <w:lang w:val="ka-GE"/>
        </w:rPr>
        <w:t xml:space="preserve"> </w:t>
      </w:r>
      <w:r w:rsidRPr="005712F6">
        <w:rPr>
          <w:rFonts w:ascii="Sylfaen" w:hAnsi="Sylfaen" w:cs="Calibri"/>
          <w:b/>
          <w:lang w:val="ka-GE"/>
        </w:rPr>
        <w:t>მიმართულებით,</w:t>
      </w:r>
      <w:r w:rsidRPr="005712F6">
        <w:rPr>
          <w:rFonts w:ascii="Sylfaen" w:hAnsi="Sylfaen" w:cs="Calibri"/>
          <w:lang w:val="ka-GE"/>
        </w:rPr>
        <w:t xml:space="preserve"> საანგარიშო პერიოდში, სულ ჩატარდა 52 ღონისძიება</w:t>
      </w:r>
      <w:r w:rsidR="00522AC2" w:rsidRPr="005712F6">
        <w:rPr>
          <w:rFonts w:ascii="Sylfaen" w:hAnsi="Sylfaen" w:cs="Calibri"/>
          <w:lang w:val="ka-GE"/>
        </w:rPr>
        <w:t xml:space="preserve"> (სხვადასხვა მიმართულებით)</w:t>
      </w:r>
      <w:r w:rsidRPr="005712F6">
        <w:rPr>
          <w:rFonts w:ascii="Sylfaen" w:hAnsi="Sylfaen" w:cs="Calibri"/>
          <w:lang w:val="ka-GE"/>
        </w:rPr>
        <w:t xml:space="preserve"> საქართველოს 6 რეგიონში</w:t>
      </w:r>
      <w:r w:rsidR="003F36BD" w:rsidRPr="005712F6">
        <w:rPr>
          <w:rFonts w:ascii="Sylfaen" w:hAnsi="Sylfaen" w:cs="Calibri"/>
          <w:lang w:val="ka-GE"/>
        </w:rPr>
        <w:t xml:space="preserve">. </w:t>
      </w:r>
      <w:r w:rsidRPr="005712F6">
        <w:rPr>
          <w:rFonts w:ascii="Sylfaen" w:hAnsi="Sylfaen" w:cs="Calibri"/>
          <w:lang w:val="ka-GE"/>
        </w:rPr>
        <w:t>ტრენინგებს</w:t>
      </w:r>
      <w:r w:rsidR="00C8690E" w:rsidRPr="005712F6">
        <w:rPr>
          <w:rFonts w:ascii="Sylfaen" w:hAnsi="Sylfaen" w:cs="Calibri"/>
          <w:lang w:val="ka-GE"/>
        </w:rPr>
        <w:t>ა</w:t>
      </w:r>
      <w:r w:rsidRPr="005712F6">
        <w:rPr>
          <w:rFonts w:ascii="Sylfaen" w:hAnsi="Sylfaen" w:cs="Calibri"/>
          <w:lang w:val="ka-GE"/>
        </w:rPr>
        <w:t xml:space="preserve"> და სამუშაო შეხვედრებს 464 მონაწილე დაესწრო</w:t>
      </w:r>
      <w:r w:rsidR="00C8690E" w:rsidRPr="005712F6">
        <w:rPr>
          <w:rFonts w:ascii="Sylfaen" w:hAnsi="Sylfaen" w:cs="Calibri"/>
          <w:lang w:val="ka-GE"/>
        </w:rPr>
        <w:t>;</w:t>
      </w:r>
      <w:r w:rsidRPr="005712F6">
        <w:rPr>
          <w:rFonts w:ascii="Sylfaen" w:hAnsi="Sylfaen" w:cs="Calibri"/>
          <w:lang w:val="ka-GE"/>
        </w:rPr>
        <w:t xml:space="preserve"> </w:t>
      </w:r>
      <w:r w:rsidR="00522AC2" w:rsidRPr="005712F6">
        <w:rPr>
          <w:rFonts w:ascii="Sylfaen" w:hAnsi="Sylfaen" w:cs="Calibri"/>
          <w:lang w:val="ka-GE"/>
        </w:rPr>
        <w:t xml:space="preserve"> </w:t>
      </w:r>
    </w:p>
    <w:p w14:paraId="073BD6F1" w14:textId="689888A1" w:rsidR="00F730AF" w:rsidRPr="005712F6" w:rsidRDefault="00F730AF" w:rsidP="005712F6">
      <w:pPr>
        <w:pStyle w:val="ListParagraph"/>
        <w:numPr>
          <w:ilvl w:val="0"/>
          <w:numId w:val="74"/>
        </w:numPr>
        <w:spacing w:after="240" w:line="240" w:lineRule="auto"/>
        <w:jc w:val="both"/>
        <w:rPr>
          <w:rFonts w:ascii="Sylfaen" w:hAnsi="Sylfaen" w:cs="Calibri"/>
          <w:lang w:val="ka-GE"/>
        </w:rPr>
      </w:pPr>
      <w:r w:rsidRPr="005712F6">
        <w:rPr>
          <w:rFonts w:ascii="Sylfaen" w:eastAsiaTheme="minorEastAsia" w:hAnsi="Sylfaen" w:cs="Calibri"/>
          <w:b/>
          <w:lang w:val="ka-GE"/>
        </w:rPr>
        <w:t xml:space="preserve">ინფორმაციის მიწოდების მიმართულებით, </w:t>
      </w:r>
      <w:r w:rsidRPr="005712F6">
        <w:rPr>
          <w:rFonts w:ascii="Sylfaen" w:hAnsi="Sylfaen" w:cs="Calibri"/>
          <w:lang w:val="ka-GE"/>
        </w:rPr>
        <w:t>არაერთი შეხვედრა გა</w:t>
      </w:r>
      <w:r w:rsidR="00A52E97" w:rsidRPr="005712F6">
        <w:rPr>
          <w:rFonts w:ascii="Sylfaen" w:hAnsi="Sylfaen" w:cs="Calibri"/>
          <w:lang w:val="ka-GE"/>
        </w:rPr>
        <w:t>იმართა</w:t>
      </w:r>
      <w:r w:rsidRPr="005712F6">
        <w:rPr>
          <w:rFonts w:ascii="Sylfaen" w:hAnsi="Sylfaen" w:cs="Calibri"/>
          <w:lang w:val="ka-GE"/>
        </w:rPr>
        <w:t xml:space="preserve"> რეგიონებში </w:t>
      </w:r>
      <w:r w:rsidR="00C8690E" w:rsidRPr="005712F6">
        <w:rPr>
          <w:rFonts w:ascii="Sylfaen" w:hAnsi="Sylfaen" w:cs="Calibri"/>
          <w:lang w:val="ka-GE"/>
        </w:rPr>
        <w:t>მეწარმეებსა</w:t>
      </w:r>
      <w:r w:rsidRPr="005712F6">
        <w:rPr>
          <w:rFonts w:ascii="Sylfaen" w:hAnsi="Sylfaen" w:cs="Calibri"/>
          <w:lang w:val="ka-GE"/>
        </w:rPr>
        <w:t xml:space="preserve"> და სხვადასხვა დაინტერესებულ მხარესთან. </w:t>
      </w:r>
      <w:r w:rsidRPr="005712F6">
        <w:rPr>
          <w:rFonts w:ascii="Sylfaen" w:hAnsi="Sylfaen" w:cs="Calibri"/>
          <w:b/>
          <w:lang w:val="ka-GE"/>
        </w:rPr>
        <w:t>საანგარიშო პერიოდში, მოქმედ საკონსულტაციო ცენტრებში 3,</w:t>
      </w:r>
      <w:r w:rsidR="00436D8F" w:rsidRPr="005712F6">
        <w:rPr>
          <w:rFonts w:ascii="Sylfaen" w:hAnsi="Sylfaen" w:cs="Calibri"/>
          <w:b/>
          <w:lang w:val="ka-GE"/>
        </w:rPr>
        <w:t xml:space="preserve">617 </w:t>
      </w:r>
      <w:r w:rsidRPr="005712F6">
        <w:rPr>
          <w:rFonts w:ascii="Sylfaen" w:hAnsi="Sylfaen" w:cs="Calibri"/>
          <w:b/>
          <w:lang w:val="ka-GE"/>
        </w:rPr>
        <w:t>ინდივიდუალური კონსულტაცია შედგა;</w:t>
      </w:r>
    </w:p>
    <w:p w14:paraId="6D01DB87" w14:textId="0E45B59C" w:rsidR="00F730AF" w:rsidRPr="005712F6" w:rsidRDefault="00F730AF" w:rsidP="005712F6">
      <w:pPr>
        <w:pStyle w:val="ListParagraph"/>
        <w:numPr>
          <w:ilvl w:val="0"/>
          <w:numId w:val="74"/>
        </w:numPr>
        <w:pBdr>
          <w:top w:val="nil"/>
          <w:left w:val="nil"/>
          <w:bottom w:val="nil"/>
          <w:right w:val="nil"/>
          <w:between w:val="nil"/>
          <w:bar w:val="nil"/>
        </w:pBdr>
        <w:spacing w:after="240" w:line="240" w:lineRule="auto"/>
        <w:jc w:val="both"/>
        <w:rPr>
          <w:rFonts w:ascii="Sylfaen" w:hAnsi="Sylfaen" w:cs="Calibri"/>
          <w:lang w:val="ka-GE"/>
        </w:rPr>
      </w:pPr>
      <w:r w:rsidRPr="005712F6">
        <w:rPr>
          <w:rFonts w:ascii="Sylfaen" w:hAnsi="Sylfaen" w:cs="Calibri"/>
          <w:b/>
          <w:lang w:val="ka-GE"/>
        </w:rPr>
        <w:t>სახელმწიფო პროგრამის „აწარმოე საქართველოში“ კინოინდუსტრიის ნაწილის</w:t>
      </w:r>
      <w:r w:rsidRPr="005712F6">
        <w:rPr>
          <w:rFonts w:ascii="Sylfaen" w:hAnsi="Sylfaen" w:cs="Calibri"/>
          <w:lang w:val="ka-GE"/>
        </w:rPr>
        <w:t xml:space="preserve"> ფარგლებში, </w:t>
      </w:r>
      <w:r w:rsidR="006B34FB" w:rsidRPr="005712F6">
        <w:rPr>
          <w:rFonts w:ascii="Sylfaen" w:hAnsi="Sylfaen" w:cs="Calibri"/>
          <w:lang w:val="ka-GE"/>
        </w:rPr>
        <w:t>საანგარიშო</w:t>
      </w:r>
      <w:r w:rsidRPr="005712F6">
        <w:rPr>
          <w:rFonts w:ascii="Sylfaen" w:hAnsi="Sylfaen" w:cs="Calibri"/>
          <w:lang w:val="ka-GE"/>
        </w:rPr>
        <w:t xml:space="preserve"> პერიოდში გაფორმდა </w:t>
      </w:r>
      <w:r w:rsidR="00436D8F" w:rsidRPr="005712F6">
        <w:rPr>
          <w:rFonts w:ascii="Sylfaen" w:hAnsi="Sylfaen" w:cs="Calibri"/>
          <w:lang w:val="ka-GE"/>
        </w:rPr>
        <w:t xml:space="preserve">17 </w:t>
      </w:r>
      <w:r w:rsidRPr="005712F6">
        <w:rPr>
          <w:rFonts w:ascii="Sylfaen" w:hAnsi="Sylfaen" w:cs="Calibri"/>
          <w:lang w:val="ka-GE"/>
        </w:rPr>
        <w:t xml:space="preserve">ახალი ხელშეკრულება, რომელთა კვალიფიციური ხარჯის მოცულობა </w:t>
      </w:r>
      <w:r w:rsidR="00436D8F" w:rsidRPr="005712F6">
        <w:rPr>
          <w:rFonts w:ascii="Sylfaen" w:hAnsi="Sylfaen" w:cs="Calibri"/>
          <w:lang w:val="ka-GE"/>
        </w:rPr>
        <w:t>49</w:t>
      </w:r>
      <w:r w:rsidRPr="005712F6">
        <w:rPr>
          <w:rFonts w:ascii="Sylfaen" w:hAnsi="Sylfaen" w:cs="Calibri"/>
          <w:lang w:val="ka-GE"/>
        </w:rPr>
        <w:t>.3 მლნ ლარს აღემატება. პროექტების ფარგლებში, შეიქმნება 4,</w:t>
      </w:r>
      <w:r w:rsidR="00363C72" w:rsidRPr="005712F6">
        <w:rPr>
          <w:rFonts w:ascii="Sylfaen" w:hAnsi="Sylfaen" w:cs="Calibri"/>
          <w:lang w:val="ka-GE"/>
        </w:rPr>
        <w:t xml:space="preserve">821 </w:t>
      </w:r>
      <w:r w:rsidRPr="005712F6">
        <w:rPr>
          <w:rFonts w:ascii="Sylfaen" w:hAnsi="Sylfaen" w:cs="Calibri"/>
          <w:lang w:val="ka-GE"/>
        </w:rPr>
        <w:t xml:space="preserve">დროებითი სამუშაო ადგილი. </w:t>
      </w:r>
    </w:p>
    <w:p w14:paraId="48CD514A" w14:textId="3D158ED6" w:rsidR="00F730AF" w:rsidRPr="005712F6" w:rsidRDefault="00F730AF" w:rsidP="005712F6">
      <w:pPr>
        <w:pBdr>
          <w:top w:val="nil"/>
          <w:left w:val="nil"/>
          <w:bottom w:val="nil"/>
          <w:right w:val="nil"/>
          <w:between w:val="nil"/>
          <w:bar w:val="nil"/>
        </w:pBdr>
        <w:spacing w:after="120" w:line="240" w:lineRule="auto"/>
        <w:jc w:val="both"/>
        <w:rPr>
          <w:rFonts w:ascii="Sylfaen" w:hAnsi="Sylfaen" w:cs="Calibri"/>
          <w:lang w:val="ka-GE"/>
        </w:rPr>
      </w:pPr>
      <w:r w:rsidRPr="005712F6">
        <w:rPr>
          <w:rFonts w:ascii="Sylfaen" w:hAnsi="Sylfaen" w:cs="Calibri"/>
          <w:lang w:val="ka-GE"/>
        </w:rPr>
        <w:t xml:space="preserve">გრძელდება მუშაობა </w:t>
      </w:r>
      <w:r w:rsidRPr="005712F6">
        <w:rPr>
          <w:rFonts w:ascii="Sylfaen" w:hAnsi="Sylfaen" w:cs="Calibri"/>
          <w:b/>
          <w:lang w:val="ka-GE"/>
        </w:rPr>
        <w:t>უცხოური ინვესტიციების მოზიდვისა და ხელშეწყობის</w:t>
      </w:r>
      <w:r w:rsidRPr="005712F6">
        <w:rPr>
          <w:rFonts w:ascii="Sylfaen" w:hAnsi="Sylfaen" w:cs="Calibri"/>
          <w:lang w:val="ka-GE"/>
        </w:rPr>
        <w:t xml:space="preserve"> მიმართულებით, რომლის ფარგლებში</w:t>
      </w:r>
      <w:r w:rsidR="00C8690E" w:rsidRPr="005712F6">
        <w:rPr>
          <w:rFonts w:ascii="Sylfaen" w:hAnsi="Sylfaen" w:cs="Calibri"/>
          <w:lang w:val="ka-GE"/>
        </w:rPr>
        <w:t>ც,</w:t>
      </w:r>
      <w:r w:rsidRPr="005712F6">
        <w:rPr>
          <w:rFonts w:ascii="Sylfaen" w:hAnsi="Sylfaen" w:cs="Calibri"/>
          <w:lang w:val="ka-GE"/>
        </w:rPr>
        <w:t xml:space="preserve"> 2025 წლის 22 ოქტომბერს დეველოპერულ კომპანია </w:t>
      </w:r>
      <w:r w:rsidRPr="005712F6">
        <w:rPr>
          <w:rFonts w:ascii="Sylfaen" w:hAnsi="Sylfaen" w:cs="Calibri"/>
          <w:b/>
          <w:lang w:val="ka-GE"/>
        </w:rPr>
        <w:t xml:space="preserve">Eagle Hills-თან გაფორმდა საინვესტიციო შეთანხმება საქართველოში 6.6 მილიარდი აშშ დოლარის ღირებულების პროექტის განვითარებასთან </w:t>
      </w:r>
      <w:r w:rsidR="00187B1D" w:rsidRPr="005712F6">
        <w:rPr>
          <w:rFonts w:ascii="Sylfaen" w:hAnsi="Sylfaen" w:cs="Calibri"/>
          <w:b/>
          <w:lang w:val="ka-GE"/>
        </w:rPr>
        <w:t xml:space="preserve">დაკავშირებით. </w:t>
      </w:r>
    </w:p>
    <w:p w14:paraId="1C2889E2" w14:textId="67FBD24E" w:rsidR="00F730AF" w:rsidRPr="005712F6" w:rsidRDefault="00F730AF" w:rsidP="005712F6">
      <w:pPr>
        <w:spacing w:line="240" w:lineRule="auto"/>
        <w:jc w:val="both"/>
        <w:rPr>
          <w:rFonts w:ascii="Sylfaen" w:hAnsi="Sylfaen" w:cs="Calibri"/>
          <w:lang w:val="ka-GE"/>
        </w:rPr>
      </w:pPr>
      <w:r w:rsidRPr="005712F6">
        <w:rPr>
          <w:rFonts w:ascii="Sylfaen" w:hAnsi="Sylfaen"/>
          <w:lang w:val="ka-GE"/>
        </w:rPr>
        <w:t xml:space="preserve">აქტიურად გრძელდება </w:t>
      </w:r>
      <w:r w:rsidRPr="005712F6">
        <w:rPr>
          <w:rFonts w:ascii="Sylfaen" w:hAnsi="Sylfaen"/>
          <w:b/>
          <w:bCs/>
          <w:lang w:val="ka-GE"/>
        </w:rPr>
        <w:t>საექსპორტო პოტენციალის</w:t>
      </w:r>
      <w:r w:rsidRPr="005712F6">
        <w:rPr>
          <w:rFonts w:ascii="Sylfaen" w:hAnsi="Sylfaen"/>
          <w:lang w:val="ka-GE"/>
        </w:rPr>
        <w:t xml:space="preserve"> მქონე კომპანიების კონკურენტუნარიანობის გაზრდისა და საერთაშორისო ბაზრებზე ხელმისაწვდომობის გაუმჯობესების ხელშეწყობა, რომლის ფარგლებში</w:t>
      </w:r>
      <w:r w:rsidR="00C8690E" w:rsidRPr="005712F6">
        <w:rPr>
          <w:rFonts w:ascii="Sylfaen" w:hAnsi="Sylfaen"/>
          <w:lang w:val="ka-GE"/>
        </w:rPr>
        <w:t>ც,</w:t>
      </w:r>
      <w:r w:rsidRPr="005712F6">
        <w:rPr>
          <w:rFonts w:ascii="Sylfaen" w:hAnsi="Sylfaen"/>
          <w:lang w:val="ka-GE"/>
        </w:rPr>
        <w:t xml:space="preserve"> 2025 წლის ივნისიდან ქართულმა კომპანიებმა </w:t>
      </w:r>
      <w:r w:rsidR="00775CBD" w:rsidRPr="005712F6">
        <w:rPr>
          <w:rFonts w:ascii="Sylfaen" w:hAnsi="Sylfaen"/>
          <w:b/>
          <w:bCs/>
          <w:lang w:val="ka-GE"/>
        </w:rPr>
        <w:t xml:space="preserve">15 </w:t>
      </w:r>
      <w:r w:rsidRPr="005712F6">
        <w:rPr>
          <w:rFonts w:ascii="Sylfaen" w:hAnsi="Sylfaen"/>
          <w:b/>
          <w:bCs/>
          <w:lang w:val="ka-GE"/>
        </w:rPr>
        <w:t xml:space="preserve">საერთაშორისო ღონისძიებაში </w:t>
      </w:r>
      <w:r w:rsidRPr="005712F6">
        <w:rPr>
          <w:rFonts w:ascii="Sylfaen" w:hAnsi="Sylfaen"/>
          <w:lang w:val="ka-GE"/>
        </w:rPr>
        <w:t xml:space="preserve">მიიღეს მონაწილეობა; </w:t>
      </w:r>
      <w:r w:rsidRPr="005712F6">
        <w:rPr>
          <w:rFonts w:ascii="Sylfaen" w:hAnsi="Sylfaen" w:cs="Calibri"/>
          <w:b/>
          <w:bCs/>
          <w:lang w:val="ka-GE"/>
        </w:rPr>
        <w:t>საერთაშორისო ღონისძიებებში ინდივიდუალური მონაწილეობის მხარდაჭერის პროგრამის</w:t>
      </w:r>
      <w:r w:rsidRPr="005712F6">
        <w:rPr>
          <w:rFonts w:ascii="Sylfaen" w:hAnsi="Sylfaen" w:cs="Calibri"/>
          <w:lang w:val="ka-GE"/>
        </w:rPr>
        <w:t xml:space="preserve"> (ე.</w:t>
      </w:r>
      <w:r w:rsidR="00C8690E" w:rsidRPr="005712F6">
        <w:rPr>
          <w:rFonts w:ascii="Sylfaen" w:hAnsi="Sylfaen" w:cs="Calibri"/>
          <w:lang w:val="ka-GE"/>
        </w:rPr>
        <w:t xml:space="preserve"> </w:t>
      </w:r>
      <w:r w:rsidRPr="005712F6">
        <w:rPr>
          <w:rFonts w:ascii="Sylfaen" w:hAnsi="Sylfaen" w:cs="Calibri"/>
          <w:lang w:val="ka-GE"/>
        </w:rPr>
        <w:t xml:space="preserve">წ. ექსპო-გრანტი) ფარგლებში, საანგარიშო პერიოდში, </w:t>
      </w:r>
      <w:r w:rsidR="00775CBD" w:rsidRPr="005712F6">
        <w:rPr>
          <w:rFonts w:ascii="Sylfaen" w:hAnsi="Sylfaen" w:cs="Calibri"/>
          <w:lang w:val="ka-GE"/>
        </w:rPr>
        <w:t xml:space="preserve">99 </w:t>
      </w:r>
      <w:r w:rsidRPr="005712F6">
        <w:rPr>
          <w:rFonts w:ascii="Sylfaen" w:hAnsi="Sylfaen" w:cs="Calibri"/>
          <w:lang w:val="ka-GE"/>
        </w:rPr>
        <w:t xml:space="preserve">ხელშეკრულება გაუფორმდა </w:t>
      </w:r>
      <w:r w:rsidR="00775CBD" w:rsidRPr="005712F6">
        <w:rPr>
          <w:rFonts w:ascii="Sylfaen" w:hAnsi="Sylfaen" w:cs="Calibri"/>
          <w:b/>
          <w:lang w:val="ka-GE"/>
        </w:rPr>
        <w:t xml:space="preserve">62 </w:t>
      </w:r>
      <w:r w:rsidRPr="005712F6">
        <w:rPr>
          <w:rFonts w:ascii="Sylfaen" w:hAnsi="Sylfaen" w:cs="Calibri"/>
          <w:b/>
          <w:lang w:val="ka-GE"/>
        </w:rPr>
        <w:t>უნიკალურ ბენეფიციარს</w:t>
      </w:r>
      <w:r w:rsidRPr="005712F6">
        <w:rPr>
          <w:rFonts w:ascii="Sylfaen" w:hAnsi="Sylfaen" w:cs="Calibri"/>
          <w:lang w:val="ka-GE"/>
        </w:rPr>
        <w:t>; საანგარიშო პერიოდში,</w:t>
      </w:r>
      <w:r w:rsidRPr="005712F6">
        <w:rPr>
          <w:rFonts w:ascii="Sylfaen" w:hAnsi="Sylfaen" w:cs="Calibri"/>
          <w:b/>
          <w:lang w:val="ka-GE"/>
        </w:rPr>
        <w:t xml:space="preserve"> ტექნიკური დახმარების კომპონენტის</w:t>
      </w:r>
      <w:r w:rsidRPr="005712F6">
        <w:rPr>
          <w:rFonts w:ascii="Sylfaen" w:hAnsi="Sylfaen" w:cs="Calibri"/>
          <w:lang w:val="ka-GE"/>
        </w:rPr>
        <w:t xml:space="preserve"> ფარგლებში, გაფორმებულია 9 ხელშეკრულება, ხოლო დაფინანსებულია </w:t>
      </w:r>
      <w:r w:rsidR="00775CBD" w:rsidRPr="005712F6">
        <w:rPr>
          <w:rFonts w:ascii="Sylfaen" w:hAnsi="Sylfaen" w:cs="Calibri"/>
          <w:lang w:val="ka-GE"/>
        </w:rPr>
        <w:t xml:space="preserve">9 </w:t>
      </w:r>
      <w:r w:rsidRPr="005712F6">
        <w:rPr>
          <w:rFonts w:ascii="Sylfaen" w:hAnsi="Sylfaen" w:cs="Calibri"/>
          <w:lang w:val="ka-GE"/>
        </w:rPr>
        <w:t xml:space="preserve">კომპანია; </w:t>
      </w:r>
      <w:r w:rsidR="00515707" w:rsidRPr="005712F6">
        <w:rPr>
          <w:rFonts w:ascii="Sylfaen" w:hAnsi="Sylfaen" w:cs="Calibri"/>
          <w:lang w:val="ka-GE"/>
        </w:rPr>
        <w:t xml:space="preserve">2026 </w:t>
      </w:r>
      <w:r w:rsidRPr="005712F6">
        <w:rPr>
          <w:rFonts w:ascii="Sylfaen" w:hAnsi="Sylfaen" w:cs="Calibri"/>
          <w:lang w:val="ka-GE"/>
        </w:rPr>
        <w:t xml:space="preserve">წლის აპრილის მდგომარეობით, ქვეყნის </w:t>
      </w:r>
      <w:r w:rsidRPr="005712F6">
        <w:rPr>
          <w:rFonts w:ascii="Sylfaen" w:hAnsi="Sylfaen" w:cs="Calibri"/>
          <w:b/>
          <w:lang w:val="ka-GE"/>
        </w:rPr>
        <w:t>საექსპორტო პლატფორმაზე</w:t>
      </w:r>
      <w:r w:rsidR="00C8690E" w:rsidRPr="005712F6">
        <w:rPr>
          <w:rFonts w:ascii="Sylfaen" w:hAnsi="Sylfaen" w:cs="Calibri"/>
          <w:b/>
          <w:lang w:val="ka-GE"/>
        </w:rPr>
        <w:t xml:space="preserve"> −</w:t>
      </w:r>
      <w:r w:rsidRPr="005712F6">
        <w:rPr>
          <w:rFonts w:ascii="Sylfaen" w:hAnsi="Sylfaen" w:cs="Calibri"/>
          <w:b/>
          <w:lang w:val="ka-GE"/>
        </w:rPr>
        <w:t xml:space="preserve"> www.tradewithgeorgia.com</w:t>
      </w:r>
      <w:r w:rsidRPr="005712F6">
        <w:rPr>
          <w:rFonts w:ascii="Sylfaen" w:hAnsi="Sylfaen" w:cs="Calibri"/>
          <w:lang w:val="ka-GE"/>
        </w:rPr>
        <w:t xml:space="preserve"> რეგისტრირებულ პირთა რაოდენობა გაიზარდა 1,</w:t>
      </w:r>
      <w:r w:rsidR="00775CBD" w:rsidRPr="005712F6">
        <w:rPr>
          <w:rFonts w:ascii="Sylfaen" w:hAnsi="Sylfaen" w:cs="Calibri"/>
          <w:lang w:val="ka-GE"/>
        </w:rPr>
        <w:t>255</w:t>
      </w:r>
      <w:r w:rsidRPr="005712F6">
        <w:rPr>
          <w:rFonts w:ascii="Sylfaen" w:hAnsi="Sylfaen" w:cs="Calibri"/>
          <w:lang w:val="ka-GE"/>
        </w:rPr>
        <w:t>-</w:t>
      </w:r>
      <w:r w:rsidR="00C8690E" w:rsidRPr="005712F6">
        <w:rPr>
          <w:rFonts w:ascii="Sylfaen" w:hAnsi="Sylfaen" w:cs="Calibri"/>
          <w:lang w:val="ka-GE"/>
        </w:rPr>
        <w:t>ა</w:t>
      </w:r>
      <w:r w:rsidRPr="005712F6">
        <w:rPr>
          <w:rFonts w:ascii="Sylfaen" w:hAnsi="Sylfaen" w:cs="Calibri"/>
          <w:lang w:val="ka-GE"/>
        </w:rPr>
        <w:t>მდე.</w:t>
      </w:r>
    </w:p>
    <w:p w14:paraId="2885CFA8" w14:textId="68EC133F" w:rsidR="00F730AF" w:rsidRPr="005712F6" w:rsidRDefault="00F730AF" w:rsidP="00CA58C5">
      <w:pPr>
        <w:spacing w:line="240" w:lineRule="auto"/>
        <w:jc w:val="both"/>
        <w:rPr>
          <w:rFonts w:ascii="Sylfaen" w:hAnsi="Sylfaen" w:cs="Calibri"/>
          <w:lang w:val="ka-GE"/>
        </w:rPr>
      </w:pPr>
      <w:r w:rsidRPr="005712F6">
        <w:rPr>
          <w:rFonts w:ascii="Sylfaen" w:hAnsi="Sylfaen" w:cs="Calibri"/>
          <w:lang w:val="ka-GE"/>
        </w:rPr>
        <w:t xml:space="preserve">საანგარიშო პერიოდში, დასრულდა </w:t>
      </w:r>
      <w:r w:rsidRPr="005712F6">
        <w:rPr>
          <w:rFonts w:ascii="Sylfaen" w:hAnsi="Sylfaen" w:cs="Calibri"/>
          <w:b/>
          <w:bCs/>
          <w:lang w:val="ka-GE"/>
        </w:rPr>
        <w:t>ექსპორტის მხარდაჭერის სტრატეგიის</w:t>
      </w:r>
      <w:r w:rsidRPr="005712F6">
        <w:rPr>
          <w:rFonts w:ascii="Sylfaen" w:hAnsi="Sylfaen" w:cs="Calibri"/>
          <w:lang w:val="ka-GE"/>
        </w:rPr>
        <w:t xml:space="preserve"> შემუშავება. ასევე, დასრულდა </w:t>
      </w:r>
      <w:r w:rsidRPr="005712F6">
        <w:rPr>
          <w:rFonts w:ascii="Sylfaen" w:hAnsi="Sylfaen" w:cs="Calibri"/>
          <w:b/>
          <w:bCs/>
          <w:lang w:val="ka-GE"/>
        </w:rPr>
        <w:t>ღირებულებათა ჯაჭვის კვლევა</w:t>
      </w:r>
      <w:r w:rsidRPr="005712F6">
        <w:rPr>
          <w:rFonts w:ascii="Sylfaen" w:hAnsi="Sylfaen" w:cs="Calibri"/>
          <w:lang w:val="ka-GE"/>
        </w:rPr>
        <w:t xml:space="preserve"> რამდენიმე სამიზნე სექტორზე: </w:t>
      </w:r>
      <w:r w:rsidRPr="005712F6">
        <w:rPr>
          <w:rFonts w:ascii="Sylfaen" w:hAnsi="Sylfaen" w:cs="Calibri"/>
          <w:b/>
          <w:bCs/>
          <w:lang w:val="ka-GE"/>
        </w:rPr>
        <w:t>სასმელების წარმოება (ღვინის გარდა), შესაფუთი მასალების წარმოება, საფეიქრო ინდუსტრია და IT სერვისები.</w:t>
      </w:r>
      <w:r w:rsidRPr="005712F6">
        <w:rPr>
          <w:rFonts w:ascii="Sylfaen" w:hAnsi="Sylfaen" w:cs="Calibri"/>
          <w:lang w:val="ka-GE"/>
        </w:rPr>
        <w:t xml:space="preserve"> </w:t>
      </w:r>
    </w:p>
    <w:p w14:paraId="307C385F" w14:textId="1B6FF56A" w:rsidR="00F730AF" w:rsidRPr="005712F6" w:rsidRDefault="00F730AF" w:rsidP="00CA58C5">
      <w:pPr>
        <w:spacing w:line="240" w:lineRule="auto"/>
        <w:jc w:val="both"/>
        <w:rPr>
          <w:rFonts w:ascii="Sylfaen" w:hAnsi="Sylfaen" w:cs="Calibri"/>
          <w:b/>
          <w:lang w:val="ka-GE"/>
        </w:rPr>
      </w:pPr>
      <w:r w:rsidRPr="005712F6">
        <w:rPr>
          <w:rFonts w:ascii="Sylfaen" w:hAnsi="Sylfaen" w:cs="Calibri"/>
          <w:lang w:val="ka-GE"/>
        </w:rPr>
        <w:t xml:space="preserve">საანგარიშო პერიოდში განხორციელდა </w:t>
      </w:r>
      <w:r w:rsidRPr="005712F6">
        <w:rPr>
          <w:rFonts w:ascii="Sylfaen" w:hAnsi="Sylfaen" w:cs="Calibri"/>
          <w:b/>
          <w:lang w:val="ka-GE"/>
        </w:rPr>
        <w:t xml:space="preserve">უნარებზე საწარმოთა მოთხოვნის კვლევა, </w:t>
      </w:r>
      <w:r w:rsidRPr="005712F6">
        <w:rPr>
          <w:rFonts w:ascii="Sylfaen" w:hAnsi="Sylfaen" w:cs="Calibri"/>
          <w:lang w:val="ka-GE"/>
        </w:rPr>
        <w:t>რომლის შედეგად, მიღებული მონაცემების საფუძველზე, შე</w:t>
      </w:r>
      <w:r w:rsidR="00C8690E" w:rsidRPr="005712F6">
        <w:rPr>
          <w:rFonts w:ascii="Sylfaen" w:hAnsi="Sylfaen" w:cs="Calibri"/>
          <w:lang w:val="ka-GE"/>
        </w:rPr>
        <w:t>სწავლილ</w:t>
      </w:r>
      <w:r w:rsidRPr="005712F6">
        <w:rPr>
          <w:rFonts w:ascii="Sylfaen" w:hAnsi="Sylfaen" w:cs="Calibri"/>
          <w:lang w:val="ka-GE"/>
        </w:rPr>
        <w:t xml:space="preserve"> იქნა საწარმოებში ადამიანურ კაპიტალთან დაკავშირებული ძირითადი მოთხოვნები, რაც ხელს შეუწყობს უნარებთან მიმართებით შრომის ბაზარზე არსებულ მოთხოვნა-მიწოდებას შორის შეუსაბამობის შემცირებას, უნარების მოხმარების ეკონომიკური ეფექტის ზრდას. </w:t>
      </w:r>
    </w:p>
    <w:p w14:paraId="288B7446" w14:textId="57D5C8A2" w:rsidR="00F730AF" w:rsidRPr="005712F6" w:rsidRDefault="00F730AF" w:rsidP="005712F6">
      <w:pPr>
        <w:spacing w:line="240" w:lineRule="auto"/>
        <w:jc w:val="both"/>
        <w:rPr>
          <w:rFonts w:ascii="Sylfaen" w:hAnsi="Sylfaen" w:cs="Sylfaen"/>
          <w:lang w:val="ka-GE"/>
        </w:rPr>
      </w:pPr>
      <w:r w:rsidRPr="005712F6">
        <w:rPr>
          <w:rFonts w:ascii="Sylfaen" w:hAnsi="Sylfaen" w:cs="Calibri"/>
          <w:lang w:val="ka-GE"/>
        </w:rPr>
        <w:t xml:space="preserve">2025 წელს, </w:t>
      </w:r>
      <w:r w:rsidRPr="005712F6">
        <w:rPr>
          <w:rFonts w:ascii="Sylfaen" w:hAnsi="Sylfaen" w:cs="Calibri"/>
          <w:b/>
          <w:bCs/>
          <w:lang w:val="ka-GE"/>
        </w:rPr>
        <w:t xml:space="preserve">განათლების სისტემის რეფორმის ფარგლებში, მტკიცებულებებზე დაფუძნებული პოლიტიკის შემუშავების მიზნით, </w:t>
      </w:r>
      <w:r w:rsidRPr="005712F6">
        <w:rPr>
          <w:rFonts w:ascii="Sylfaen" w:hAnsi="Sylfaen" w:cs="Calibri"/>
          <w:lang w:val="ka-GE"/>
        </w:rPr>
        <w:t>ასევე</w:t>
      </w:r>
      <w:r w:rsidR="009B6B8E" w:rsidRPr="005712F6">
        <w:rPr>
          <w:rFonts w:ascii="Sylfaen" w:hAnsi="Sylfaen" w:cs="Calibri"/>
          <w:lang w:val="ka-GE"/>
        </w:rPr>
        <w:t xml:space="preserve"> </w:t>
      </w:r>
      <w:r w:rsidRPr="005712F6">
        <w:rPr>
          <w:rFonts w:ascii="Sylfaen" w:hAnsi="Sylfaen" w:cs="Calibri"/>
          <w:lang w:val="ka-GE"/>
        </w:rPr>
        <w:t>მომზადდა საჯარო და კერძო სექტორ</w:t>
      </w:r>
      <w:r w:rsidR="009B6B8E" w:rsidRPr="005712F6">
        <w:rPr>
          <w:rFonts w:ascii="Sylfaen" w:hAnsi="Sylfaen" w:cs="Calibri"/>
          <w:lang w:val="ka-GE"/>
        </w:rPr>
        <w:t>ებ</w:t>
      </w:r>
      <w:r w:rsidRPr="005712F6">
        <w:rPr>
          <w:rFonts w:ascii="Sylfaen" w:hAnsi="Sylfaen" w:cs="Calibri"/>
          <w:lang w:val="ka-GE"/>
        </w:rPr>
        <w:t xml:space="preserve">ში </w:t>
      </w:r>
      <w:r w:rsidRPr="005712F6">
        <w:rPr>
          <w:rFonts w:ascii="Sylfaen" w:hAnsi="Sylfaen" w:cs="Calibri"/>
          <w:b/>
          <w:bCs/>
          <w:lang w:val="ka-GE"/>
        </w:rPr>
        <w:t>სამუშაო ძალაზე მოთხოვნის კვლევა,</w:t>
      </w:r>
      <w:r w:rsidRPr="005712F6">
        <w:rPr>
          <w:rFonts w:ascii="Sylfaen" w:hAnsi="Sylfaen" w:cs="Calibri"/>
          <w:lang w:val="ka-GE"/>
        </w:rPr>
        <w:t xml:space="preserve"> რითაც შესაძლებელი გახდა ყოვლისმომცველი, როგორც კერძო, ასევე </w:t>
      </w:r>
      <w:r w:rsidRPr="005712F6">
        <w:rPr>
          <w:rFonts w:ascii="Sylfaen" w:hAnsi="Sylfaen" w:cs="Sylfaen"/>
          <w:lang w:val="ka-GE"/>
        </w:rPr>
        <w:t xml:space="preserve">საჯარო სექტორებში სამუშაო ძალაზე სამომავლო მოთხოვნის განსაზღვრა. </w:t>
      </w:r>
    </w:p>
    <w:p w14:paraId="08F85A27" w14:textId="6B9AA3EE" w:rsidR="00F730AF" w:rsidRPr="005712F6" w:rsidRDefault="00F730AF" w:rsidP="005712F6">
      <w:pPr>
        <w:spacing w:line="240" w:lineRule="auto"/>
        <w:jc w:val="both"/>
        <w:rPr>
          <w:rFonts w:ascii="Sylfaen" w:hAnsi="Sylfaen" w:cs="Calibri"/>
          <w:b/>
          <w:lang w:val="ka-GE"/>
        </w:rPr>
      </w:pPr>
      <w:r w:rsidRPr="005712F6">
        <w:rPr>
          <w:rFonts w:ascii="Sylfaen" w:hAnsi="Sylfaen" w:cs="Sylfaen"/>
          <w:lang w:val="ka-GE"/>
        </w:rPr>
        <w:t>მომზა</w:t>
      </w:r>
      <w:r w:rsidRPr="005712F6">
        <w:rPr>
          <w:rFonts w:ascii="Sylfaen" w:hAnsi="Sylfaen" w:cs="Calibri"/>
          <w:lang w:val="ka-GE"/>
        </w:rPr>
        <w:t xml:space="preserve">დდა </w:t>
      </w:r>
      <w:r w:rsidRPr="005712F6">
        <w:rPr>
          <w:rFonts w:ascii="Sylfaen" w:hAnsi="Sylfaen" w:cs="Calibri"/>
          <w:b/>
          <w:lang w:val="ka-GE"/>
        </w:rPr>
        <w:t>შრომის</w:t>
      </w:r>
      <w:r w:rsidRPr="005712F6">
        <w:rPr>
          <w:rFonts w:ascii="Sylfaen" w:hAnsi="Sylfaen" w:cs="Calibri"/>
          <w:lang w:val="ka-GE"/>
        </w:rPr>
        <w:t xml:space="preserve"> </w:t>
      </w:r>
      <w:r w:rsidRPr="005712F6">
        <w:rPr>
          <w:rFonts w:ascii="Sylfaen" w:hAnsi="Sylfaen" w:cs="Calibri"/>
          <w:b/>
          <w:lang w:val="ka-GE"/>
        </w:rPr>
        <w:t>ბაზრის წლიური ანალიზი,</w:t>
      </w:r>
      <w:r w:rsidRPr="005712F6">
        <w:rPr>
          <w:rFonts w:ascii="Sylfaen" w:hAnsi="Sylfaen" w:cs="Calibri"/>
          <w:lang w:val="ka-GE"/>
        </w:rPr>
        <w:t xml:space="preserve"> რომელშიც დამუშავებული და გაანალიზებულია სტატისტიკური ინფორმაცია დასაქმების კუთხით, შესწავლილია ქვეყანაში არსებული </w:t>
      </w:r>
      <w:r w:rsidRPr="005712F6">
        <w:rPr>
          <w:rFonts w:ascii="Sylfaen" w:hAnsi="Sylfaen" w:cs="Calibri"/>
          <w:b/>
          <w:lang w:val="ka-GE"/>
        </w:rPr>
        <w:t>ვაკანსიები</w:t>
      </w:r>
      <w:r w:rsidR="009B6B8E" w:rsidRPr="005712F6">
        <w:rPr>
          <w:rFonts w:ascii="Sylfaen" w:hAnsi="Sylfaen" w:cs="Calibri"/>
          <w:b/>
          <w:lang w:val="ka-GE"/>
        </w:rPr>
        <w:t>,</w:t>
      </w:r>
      <w:r w:rsidRPr="005712F6">
        <w:rPr>
          <w:rFonts w:ascii="Sylfaen" w:hAnsi="Sylfaen" w:cs="Calibri"/>
          <w:b/>
          <w:lang w:val="ka-GE"/>
        </w:rPr>
        <w:t xml:space="preserve"> სახელმწიფო და კერძო დასაქმების სააგენტოს მონაცემებზე დაყრდნობით. </w:t>
      </w:r>
    </w:p>
    <w:p w14:paraId="115BEC62" w14:textId="772CC6D1" w:rsidR="00E2588C" w:rsidRPr="005712F6" w:rsidRDefault="008F7CC9" w:rsidP="005712F6">
      <w:pPr>
        <w:spacing w:line="240" w:lineRule="auto"/>
        <w:jc w:val="both"/>
        <w:rPr>
          <w:rFonts w:ascii="Sylfaen" w:hAnsi="Sylfaen" w:cs="Sylfaen"/>
          <w:lang w:val="ka-GE"/>
        </w:rPr>
      </w:pPr>
      <w:r w:rsidRPr="005712F6">
        <w:rPr>
          <w:rFonts w:ascii="Sylfaen" w:hAnsi="Sylfaen"/>
          <w:b/>
          <w:lang w:val="ka-GE"/>
        </w:rPr>
        <w:t>ბუღალტრული აღრიცხვის, ანგარიშგებისა და აუდიტის სფეროში მიმდინარე რეფორმის ფარგლებში,</w:t>
      </w:r>
      <w:r w:rsidRPr="005712F6">
        <w:rPr>
          <w:rFonts w:ascii="Sylfaen" w:hAnsi="Sylfaen"/>
          <w:lang w:val="ka-GE"/>
        </w:rPr>
        <w:t xml:space="preserve"> </w:t>
      </w:r>
      <w:r w:rsidR="009E5F47" w:rsidRPr="005712F6">
        <w:rPr>
          <w:rFonts w:ascii="Sylfaen" w:hAnsi="Sylfaen"/>
          <w:bCs/>
          <w:lang w:val="ka-GE"/>
        </w:rPr>
        <w:t xml:space="preserve">საანგარიშო პერიოდში </w:t>
      </w:r>
      <w:r w:rsidR="009E5F47" w:rsidRPr="005712F6">
        <w:rPr>
          <w:rFonts w:ascii="Sylfaen" w:hAnsi="Sylfaen"/>
          <w:lang w:val="ka-GE"/>
        </w:rPr>
        <w:t xml:space="preserve">reportal.ge-ზე გასაჯაროვდა 85 235 ფინანსური ანგარიშგება სხვადასხვა კატეგორიის საწარმოებიდან. ამასთან, განხორციელდა 33 ფინანსური </w:t>
      </w:r>
      <w:r w:rsidR="009E5F47" w:rsidRPr="005712F6">
        <w:rPr>
          <w:rFonts w:ascii="Sylfaen" w:hAnsi="Sylfaen" w:cs="Calibri"/>
          <w:lang w:val="ka-GE"/>
        </w:rPr>
        <w:t xml:space="preserve">ანგარიშგების </w:t>
      </w:r>
      <w:r w:rsidR="009E5F47" w:rsidRPr="005712F6">
        <w:rPr>
          <w:rFonts w:ascii="Sylfaen" w:hAnsi="Sylfaen" w:cs="Sylfaen"/>
          <w:lang w:val="ka-GE"/>
        </w:rPr>
        <w:t>ინდივიდუალური მიმოხილვა და 40 თემატური მიმოხილვა.</w:t>
      </w:r>
    </w:p>
    <w:p w14:paraId="0CE319A3" w14:textId="1B73CBED" w:rsidR="00D72084" w:rsidRPr="005712F6" w:rsidRDefault="00D72084" w:rsidP="005712F6">
      <w:pPr>
        <w:spacing w:line="240" w:lineRule="auto"/>
        <w:jc w:val="both"/>
        <w:rPr>
          <w:rFonts w:ascii="Sylfaen" w:hAnsi="Sylfaen" w:cs="Calibri"/>
          <w:lang w:val="ka-GE"/>
        </w:rPr>
      </w:pPr>
      <w:r w:rsidRPr="005712F6">
        <w:rPr>
          <w:rFonts w:ascii="Sylfaen" w:hAnsi="Sylfaen" w:cs="Sylfaen"/>
          <w:lang w:val="ka-GE"/>
        </w:rPr>
        <w:t>განხორციელდა რეგულაციის ცვლილება ანგარიშგების წარდგენისა და აუდიტორის დადასტურების</w:t>
      </w:r>
      <w:r w:rsidRPr="005712F6">
        <w:rPr>
          <w:rFonts w:ascii="Sylfaen" w:hAnsi="Sylfaen"/>
          <w:lang w:val="ka-GE"/>
        </w:rPr>
        <w:t xml:space="preserve"> პროცედურების დაზუსტებისთვის და შესაბამისი პროგრამული განახლება პორტალზე. ასევე, 2026 წლის I კვარტალში განახლდა 2024 წლის ციფრული ბაზები, რაც უზრუნველყოფს ფინანსურ ანგარიშგებებზე წვდომასა და მათ გამოყენებას </w:t>
      </w:r>
      <w:r w:rsidRPr="005712F6">
        <w:rPr>
          <w:rFonts w:ascii="Sylfaen" w:hAnsi="Sylfaen" w:cs="Calibri"/>
          <w:lang w:val="ka-GE"/>
        </w:rPr>
        <w:t>ანალიტიკური/სტატისტიკური მიზნებისთვის.</w:t>
      </w:r>
    </w:p>
    <w:p w14:paraId="342333D2" w14:textId="010E5C6B" w:rsidR="008F7CC9" w:rsidRPr="005712F6" w:rsidRDefault="00277312" w:rsidP="005712F6">
      <w:pPr>
        <w:spacing w:after="240" w:line="240" w:lineRule="auto"/>
        <w:jc w:val="both"/>
        <w:rPr>
          <w:rFonts w:ascii="Sylfaen" w:hAnsi="Sylfaen" w:cs="Calibri"/>
          <w:b/>
          <w:lang w:val="ka-GE"/>
        </w:rPr>
      </w:pPr>
      <w:r w:rsidRPr="005712F6">
        <w:rPr>
          <w:rFonts w:ascii="Sylfaen" w:hAnsi="Sylfaen" w:cs="Calibri"/>
          <w:lang w:val="ka-GE"/>
        </w:rPr>
        <w:t>2026</w:t>
      </w:r>
      <w:r w:rsidRPr="005712F6">
        <w:rPr>
          <w:rFonts w:ascii="Sylfaen" w:hAnsi="Sylfaen"/>
          <w:lang w:val="ka-GE"/>
        </w:rPr>
        <w:t xml:space="preserve"> წლის I კვარტალში ამოქმედდა ახალი წესი, რომელიც განსაზღვრავს ანგარიშგებების საერთაშორისო სტანდარტებთან შესაბამისობის შეფასების ჩარჩოს, უზრუნველყოფს გამჭვირვალე და ერთიან მიდგომას და ხელს უწყობს ანგარიშგების ხარისხის გაუმჯობესებას.</w:t>
      </w:r>
    </w:p>
    <w:p w14:paraId="37F75C9D" w14:textId="77777777" w:rsidR="00F730AF" w:rsidRPr="005712F6" w:rsidRDefault="00F730AF" w:rsidP="005712F6">
      <w:pPr>
        <w:pStyle w:val="Heading3"/>
        <w:spacing w:line="240" w:lineRule="auto"/>
      </w:pPr>
      <w:bookmarkStart w:id="23" w:name="_Toc197530698"/>
      <w:bookmarkStart w:id="24" w:name="_Toc198915772"/>
      <w:bookmarkStart w:id="25" w:name="_Toc229578277"/>
      <w:r w:rsidRPr="005712F6">
        <w:t>2.3.2. ინოვაციების და ტექნოლოგიების განვითარება</w:t>
      </w:r>
      <w:bookmarkEnd w:id="23"/>
      <w:bookmarkEnd w:id="24"/>
      <w:bookmarkEnd w:id="25"/>
    </w:p>
    <w:p w14:paraId="28D50156" w14:textId="3BBB2D9E" w:rsidR="00F730AF" w:rsidRPr="005712F6" w:rsidRDefault="00F730AF" w:rsidP="005712F6">
      <w:pPr>
        <w:autoSpaceDN w:val="0"/>
        <w:spacing w:before="240" w:line="240" w:lineRule="auto"/>
        <w:jc w:val="both"/>
        <w:rPr>
          <w:rFonts w:ascii="Sylfaen" w:hAnsi="Sylfaen" w:cs="Calibri"/>
          <w:lang w:val="ka-GE"/>
        </w:rPr>
      </w:pPr>
      <w:r w:rsidRPr="005712F6">
        <w:rPr>
          <w:rFonts w:ascii="Sylfaen" w:hAnsi="Sylfaen" w:cs="Calibri"/>
          <w:b/>
          <w:lang w:val="ka-GE"/>
        </w:rPr>
        <w:t>ინოვაციური და მაღალტექნოლოგიური სტარტაპების საინვესტიციო პროექტების მხარდაჭერის, სამეწარმეო პოტენციალის ზრდისა და საზოგადოების ტექნოლოგიურ განათლებაზე ხელმისაწვდომობის მიზნით,</w:t>
      </w:r>
      <w:r w:rsidRPr="005712F6">
        <w:rPr>
          <w:rFonts w:ascii="Sylfaen" w:hAnsi="Sylfaen" w:cs="Calibri"/>
          <w:lang w:val="ka-GE"/>
        </w:rPr>
        <w:t xml:space="preserve"> საანგარიშო პერიოდში განხორციელდა რიგი ღონისძიებები:</w:t>
      </w:r>
    </w:p>
    <w:p w14:paraId="0EA115AA" w14:textId="2E0F9D66" w:rsidR="00F730AF" w:rsidRPr="005712F6" w:rsidRDefault="00423F12" w:rsidP="005712F6">
      <w:pPr>
        <w:numPr>
          <w:ilvl w:val="0"/>
          <w:numId w:val="75"/>
        </w:numPr>
        <w:autoSpaceDN w:val="0"/>
        <w:spacing w:line="240" w:lineRule="auto"/>
        <w:ind w:left="720"/>
        <w:jc w:val="both"/>
        <w:rPr>
          <w:rFonts w:ascii="Sylfaen" w:hAnsi="Sylfaen" w:cs="Calibri"/>
          <w:lang w:val="ka-GE"/>
        </w:rPr>
      </w:pPr>
      <w:r w:rsidRPr="005712F6">
        <w:rPr>
          <w:rFonts w:ascii="Sylfaen" w:hAnsi="Sylfaen" w:cs="Calibri"/>
          <w:b/>
          <w:lang w:val="ka-GE"/>
        </w:rPr>
        <w:t>„</w:t>
      </w:r>
      <w:r w:rsidR="00F730AF" w:rsidRPr="005712F6">
        <w:rPr>
          <w:rFonts w:ascii="Sylfaen" w:hAnsi="Sylfaen" w:cs="Calibri"/>
          <w:b/>
          <w:lang w:val="ka-GE"/>
        </w:rPr>
        <w:t>ინოვაციების გრანტები რეგიონებისთვის</w:t>
      </w:r>
      <w:r w:rsidRPr="005712F6">
        <w:rPr>
          <w:rFonts w:ascii="Sylfaen" w:hAnsi="Sylfaen" w:cs="Calibri"/>
          <w:b/>
          <w:lang w:val="ka-GE"/>
        </w:rPr>
        <w:t>“</w:t>
      </w:r>
      <w:r w:rsidR="00F730AF" w:rsidRPr="005712F6">
        <w:rPr>
          <w:rFonts w:ascii="Sylfaen" w:hAnsi="Sylfaen" w:cs="Calibri"/>
          <w:lang w:val="ka-GE"/>
        </w:rPr>
        <w:t xml:space="preserve"> საგრანტო პროგრამა საქართველოს 11 ლოკაციაზე</w:t>
      </w:r>
      <w:r w:rsidR="0004457A" w:rsidRPr="005712F6">
        <w:rPr>
          <w:rFonts w:ascii="Sylfaen" w:hAnsi="Sylfaen" w:cs="Calibri"/>
          <w:lang w:val="ka-GE"/>
        </w:rPr>
        <w:t xml:space="preserve"> განხორციელდა</w:t>
      </w:r>
      <w:r w:rsidR="00F730AF" w:rsidRPr="005712F6">
        <w:rPr>
          <w:rFonts w:ascii="Sylfaen" w:hAnsi="Sylfaen" w:cs="Calibri"/>
          <w:lang w:val="ka-GE"/>
        </w:rPr>
        <w:t xml:space="preserve"> და გამოვლინდა 40 გამარჯვებული სტარტაპი; </w:t>
      </w:r>
    </w:p>
    <w:p w14:paraId="54C8D0EE" w14:textId="2939CE48" w:rsidR="00F730AF" w:rsidRPr="005712F6" w:rsidRDefault="00F730AF" w:rsidP="005712F6">
      <w:pPr>
        <w:numPr>
          <w:ilvl w:val="0"/>
          <w:numId w:val="75"/>
        </w:numPr>
        <w:autoSpaceDN w:val="0"/>
        <w:spacing w:line="240" w:lineRule="auto"/>
        <w:ind w:left="720"/>
        <w:jc w:val="both"/>
        <w:rPr>
          <w:rFonts w:ascii="Sylfaen" w:hAnsi="Sylfaen" w:cs="Calibri"/>
          <w:lang w:val="ka-GE"/>
        </w:rPr>
      </w:pPr>
      <w:r w:rsidRPr="005712F6">
        <w:rPr>
          <w:rFonts w:ascii="Sylfaen" w:hAnsi="Sylfaen" w:cs="Calibri"/>
          <w:b/>
          <w:bCs/>
          <w:lang w:val="ka-GE"/>
        </w:rPr>
        <w:t>500 Global აქსელერაციის პროგრამის</w:t>
      </w:r>
      <w:r w:rsidRPr="005712F6">
        <w:rPr>
          <w:rFonts w:ascii="Sylfaen" w:hAnsi="Sylfaen" w:cs="Calibri"/>
          <w:lang w:val="ka-GE"/>
        </w:rPr>
        <w:t xml:space="preserve"> ფარგლებში, განხორციელდა აქსელერაციის მეცხრე რაუნდი, რომელიც წარმატებით გაიარა 13-მა </w:t>
      </w:r>
      <w:r w:rsidR="005C7BEA" w:rsidRPr="005712F6">
        <w:rPr>
          <w:rFonts w:ascii="Sylfaen" w:hAnsi="Sylfaen" w:cs="Calibri"/>
          <w:lang w:val="ka-GE"/>
        </w:rPr>
        <w:t>სტარტაპმა;</w:t>
      </w:r>
    </w:p>
    <w:p w14:paraId="370420D0" w14:textId="00485E0D" w:rsidR="00F730AF" w:rsidRPr="005712F6" w:rsidRDefault="00F730AF" w:rsidP="005712F6">
      <w:pPr>
        <w:numPr>
          <w:ilvl w:val="0"/>
          <w:numId w:val="75"/>
        </w:numPr>
        <w:autoSpaceDN w:val="0"/>
        <w:spacing w:line="240" w:lineRule="auto"/>
        <w:ind w:left="720"/>
        <w:jc w:val="both"/>
        <w:rPr>
          <w:rFonts w:ascii="Sylfaen" w:hAnsi="Sylfaen" w:cs="Calibri"/>
          <w:lang w:val="ka-GE"/>
        </w:rPr>
      </w:pPr>
      <w:r w:rsidRPr="005712F6">
        <w:rPr>
          <w:rFonts w:ascii="Sylfaen" w:hAnsi="Sylfaen" w:cs="Calibri"/>
          <w:lang w:val="ka-GE"/>
        </w:rPr>
        <w:t xml:space="preserve">გრძელდებოდა საქართველოს რეგიონებში ინოვაციური და სამეწარმეო ეკოსისტემის განვითარება შესაბამისი ინფრასტრუქტურის </w:t>
      </w:r>
      <w:r w:rsidR="005C7BEA" w:rsidRPr="005712F6">
        <w:rPr>
          <w:rFonts w:ascii="Sylfaen" w:hAnsi="Sylfaen" w:cs="Calibri"/>
          <w:lang w:val="ka-GE"/>
        </w:rPr>
        <w:t xml:space="preserve">უზრუნველყოფით; </w:t>
      </w:r>
    </w:p>
    <w:p w14:paraId="346BAA0C" w14:textId="2F7C6D39" w:rsidR="00F730AF" w:rsidRPr="005712F6" w:rsidRDefault="00F730AF" w:rsidP="005712F6">
      <w:pPr>
        <w:numPr>
          <w:ilvl w:val="0"/>
          <w:numId w:val="75"/>
        </w:numPr>
        <w:autoSpaceDN w:val="0"/>
        <w:spacing w:line="240" w:lineRule="auto"/>
        <w:ind w:left="720"/>
        <w:jc w:val="both"/>
        <w:rPr>
          <w:rFonts w:ascii="Sylfaen" w:hAnsi="Sylfaen" w:cs="Calibri"/>
          <w:lang w:val="ka-GE"/>
        </w:rPr>
      </w:pPr>
      <w:r w:rsidRPr="005712F6">
        <w:rPr>
          <w:rFonts w:ascii="Sylfaen" w:hAnsi="Sylfaen" w:cs="Calibri"/>
          <w:lang w:val="ka-GE"/>
        </w:rPr>
        <w:t>არსებულ ტექნოპარკებში აქტიურად გრძელდებოდა სხვადასხვა ტიპის ღონისძიების განხორციელება</w:t>
      </w:r>
      <w:r w:rsidR="004A53FF" w:rsidRPr="005712F6">
        <w:rPr>
          <w:rFonts w:ascii="Sylfaen" w:hAnsi="Sylfaen" w:cs="Calibri"/>
          <w:lang w:val="ka-GE"/>
        </w:rPr>
        <w:t>.</w:t>
      </w:r>
      <w:r w:rsidRPr="005712F6">
        <w:rPr>
          <w:rFonts w:ascii="Sylfaen" w:hAnsi="Sylfaen" w:cs="Calibri"/>
          <w:lang w:val="ka-GE"/>
        </w:rPr>
        <w:t xml:space="preserve"> საანგარიშო პერიოდში, საქართველოს </w:t>
      </w:r>
      <w:r w:rsidRPr="005712F6">
        <w:rPr>
          <w:rFonts w:ascii="Sylfaen" w:hAnsi="Sylfaen" w:cs="Calibri"/>
          <w:b/>
          <w:lang w:val="ka-GE"/>
        </w:rPr>
        <w:t>9 ტექნოპარკში</w:t>
      </w:r>
      <w:r w:rsidR="00423F12" w:rsidRPr="005712F6">
        <w:rPr>
          <w:rFonts w:ascii="Sylfaen" w:hAnsi="Sylfaen" w:cs="Calibri"/>
          <w:b/>
          <w:lang w:val="ka-GE"/>
        </w:rPr>
        <w:t>,</w:t>
      </w:r>
      <w:r w:rsidRPr="005712F6">
        <w:rPr>
          <w:rFonts w:ascii="Sylfaen" w:hAnsi="Sylfaen" w:cs="Calibri"/>
          <w:b/>
          <w:lang w:val="ka-GE"/>
        </w:rPr>
        <w:t xml:space="preserve"> </w:t>
      </w:r>
      <w:r w:rsidRPr="005712F6">
        <w:rPr>
          <w:rFonts w:ascii="Sylfaen" w:hAnsi="Sylfaen" w:cs="Calibri"/>
          <w:lang w:val="ka-GE"/>
        </w:rPr>
        <w:t xml:space="preserve">STEAM და ICT მიმართულებით, სულ განხორციელდა 113 პროექტი, რომლებშიც ჩაერთო 1,543 </w:t>
      </w:r>
      <w:r w:rsidR="005C7BEA" w:rsidRPr="005712F6">
        <w:rPr>
          <w:rFonts w:ascii="Sylfaen" w:hAnsi="Sylfaen" w:cs="Calibri"/>
          <w:lang w:val="ka-GE"/>
        </w:rPr>
        <w:t xml:space="preserve">მონაწილე/ბენეფიციარი; </w:t>
      </w:r>
    </w:p>
    <w:p w14:paraId="21676A13" w14:textId="76C08135" w:rsidR="00F730AF" w:rsidRPr="005712F6" w:rsidRDefault="00F730AF" w:rsidP="005712F6">
      <w:pPr>
        <w:numPr>
          <w:ilvl w:val="0"/>
          <w:numId w:val="75"/>
        </w:numPr>
        <w:autoSpaceDN w:val="0"/>
        <w:spacing w:line="240" w:lineRule="auto"/>
        <w:ind w:left="720"/>
        <w:jc w:val="both"/>
        <w:rPr>
          <w:rFonts w:ascii="Sylfaen" w:hAnsi="Sylfaen" w:cs="Calibri"/>
          <w:lang w:val="ka-GE"/>
        </w:rPr>
      </w:pPr>
      <w:r w:rsidRPr="005712F6">
        <w:rPr>
          <w:rFonts w:ascii="Sylfaen" w:hAnsi="Sylfaen" w:cs="Calibri"/>
          <w:b/>
          <w:bCs/>
          <w:lang w:val="ka-GE"/>
        </w:rPr>
        <w:t>პრეაქსელერატორის პროგრამის ფარგლებში,</w:t>
      </w:r>
      <w:r w:rsidRPr="005712F6">
        <w:rPr>
          <w:rFonts w:ascii="Sylfaen" w:hAnsi="Sylfaen" w:cs="Calibri"/>
          <w:lang w:val="ka-GE"/>
        </w:rPr>
        <w:t xml:space="preserve"> იდეათონებს დაესწრო 893 ვიზიტორი, ხოლო უშუალოდ პროგრამა წარმატებით დაასრულა 321-მა ბენეფიციარმა; </w:t>
      </w:r>
    </w:p>
    <w:p w14:paraId="175D1AF8" w14:textId="7C984F5C" w:rsidR="00F730AF" w:rsidRPr="005712F6" w:rsidRDefault="00F730AF" w:rsidP="005712F6">
      <w:pPr>
        <w:numPr>
          <w:ilvl w:val="0"/>
          <w:numId w:val="75"/>
        </w:numPr>
        <w:autoSpaceDN w:val="0"/>
        <w:spacing w:line="240" w:lineRule="auto"/>
        <w:ind w:left="720"/>
        <w:jc w:val="both"/>
        <w:rPr>
          <w:rFonts w:ascii="Sylfaen" w:hAnsi="Sylfaen" w:cs="Calibri"/>
          <w:lang w:val="ka-GE"/>
        </w:rPr>
      </w:pPr>
      <w:r w:rsidRPr="005712F6">
        <w:rPr>
          <w:rFonts w:ascii="Sylfaen" w:hAnsi="Sylfaen" w:cs="Calibri"/>
          <w:lang w:val="ka-GE"/>
        </w:rPr>
        <w:t>მიმდინარეობდა</w:t>
      </w:r>
      <w:r w:rsidR="00423F12" w:rsidRPr="005712F6">
        <w:rPr>
          <w:rFonts w:ascii="Sylfaen" w:hAnsi="Sylfaen" w:cs="Calibri"/>
          <w:lang w:val="ka-GE"/>
        </w:rPr>
        <w:t>,</w:t>
      </w:r>
      <w:r w:rsidRPr="005712F6">
        <w:rPr>
          <w:rFonts w:ascii="Sylfaen" w:hAnsi="Sylfaen" w:cs="Calibri"/>
          <w:lang w:val="ka-GE"/>
        </w:rPr>
        <w:t xml:space="preserve"> </w:t>
      </w:r>
      <w:r w:rsidRPr="005712F6">
        <w:rPr>
          <w:rFonts w:ascii="Sylfaen" w:hAnsi="Sylfaen" w:cs="Calibri"/>
          <w:b/>
          <w:bCs/>
          <w:lang w:val="ka-GE"/>
        </w:rPr>
        <w:t xml:space="preserve">„ტექნოლოგიების გადაცემის პროგრამის“ </w:t>
      </w:r>
      <w:r w:rsidRPr="005712F6">
        <w:rPr>
          <w:rFonts w:ascii="Sylfaen" w:hAnsi="Sylfaen" w:cs="Calibri"/>
          <w:lang w:val="ka-GE"/>
        </w:rPr>
        <w:t>ფარგლებში, კომერციალიზაციისთვის შერჩეული პროექტებისთვის (13 პროექტი</w:t>
      </w:r>
      <w:r w:rsidR="00423F12" w:rsidRPr="005712F6">
        <w:rPr>
          <w:rFonts w:ascii="Sylfaen" w:hAnsi="Sylfaen" w:cs="Calibri"/>
          <w:lang w:val="ka-GE"/>
        </w:rPr>
        <w:t>,</w:t>
      </w:r>
      <w:r w:rsidRPr="005712F6">
        <w:rPr>
          <w:rFonts w:ascii="Sylfaen" w:hAnsi="Sylfaen" w:cs="Calibri"/>
          <w:lang w:val="ka-GE"/>
        </w:rPr>
        <w:t xml:space="preserve"> ჯამურად) ადგილობრივი და საერთაშორისო ინდუსტრიული პარტნიორების მოძიების </w:t>
      </w:r>
      <w:r w:rsidR="005C7BEA" w:rsidRPr="005712F6">
        <w:rPr>
          <w:rFonts w:ascii="Sylfaen" w:hAnsi="Sylfaen" w:cs="Calibri"/>
          <w:lang w:val="ka-GE"/>
        </w:rPr>
        <w:t>პროცესი; </w:t>
      </w:r>
    </w:p>
    <w:p w14:paraId="69E05B2E" w14:textId="0536DCE8" w:rsidR="00F730AF" w:rsidRPr="005712F6" w:rsidRDefault="00F730AF" w:rsidP="005712F6">
      <w:pPr>
        <w:numPr>
          <w:ilvl w:val="0"/>
          <w:numId w:val="75"/>
        </w:numPr>
        <w:autoSpaceDN w:val="0"/>
        <w:spacing w:line="240" w:lineRule="auto"/>
        <w:ind w:left="720"/>
        <w:jc w:val="both"/>
        <w:rPr>
          <w:rFonts w:ascii="Sylfaen" w:hAnsi="Sylfaen" w:cs="Calibri"/>
          <w:lang w:val="ka-GE"/>
        </w:rPr>
      </w:pPr>
      <w:r w:rsidRPr="005712F6">
        <w:rPr>
          <w:rFonts w:ascii="Sylfaen" w:hAnsi="Sylfaen" w:cs="Calibri"/>
          <w:lang w:val="ka-GE"/>
        </w:rPr>
        <w:t xml:space="preserve">ქართული სტარტაპების პოტენციალის წარმოსაჩენად, საერთაშორისო მასშტაბით და მსოფლიო ბაზრებზე კავშირების დამყარების მიზნით, 2025 წლის ოქტომბერსა და ნოემბერში, </w:t>
      </w:r>
      <w:r w:rsidR="00423F12" w:rsidRPr="005712F6">
        <w:rPr>
          <w:rFonts w:ascii="Sylfaen" w:hAnsi="Sylfaen" w:cs="Calibri"/>
          <w:lang w:val="ka-GE"/>
        </w:rPr>
        <w:t xml:space="preserve">სსიპ − </w:t>
      </w:r>
      <w:r w:rsidRPr="005712F6">
        <w:rPr>
          <w:rFonts w:ascii="Sylfaen" w:hAnsi="Sylfaen" w:cs="Calibri"/>
          <w:lang w:val="ka-GE"/>
        </w:rPr>
        <w:t xml:space="preserve">საქართველოს ინოვაციების და ტექნოლოგიების სააგენტომ მონაწილეობა მიიღო ორ მასშტაბურ ტექნოლოგიურ ღონისძიებაში, რომელიც გაიმართა </w:t>
      </w:r>
      <w:r w:rsidR="00423F12" w:rsidRPr="005712F6">
        <w:rPr>
          <w:rFonts w:ascii="Sylfaen" w:hAnsi="Sylfaen" w:cs="Calibri"/>
          <w:lang w:val="ka-GE"/>
        </w:rPr>
        <w:t>დუბაიში −</w:t>
      </w:r>
      <w:r w:rsidRPr="005712F6">
        <w:rPr>
          <w:rFonts w:ascii="Sylfaen" w:hAnsi="Sylfaen" w:cs="Calibri"/>
          <w:lang w:val="ka-GE"/>
        </w:rPr>
        <w:t xml:space="preserve"> </w:t>
      </w:r>
      <w:r w:rsidRPr="005712F6">
        <w:rPr>
          <w:rFonts w:ascii="Sylfaen" w:hAnsi="Sylfaen" w:cs="Calibri"/>
          <w:b/>
          <w:bCs/>
          <w:lang w:val="ka-GE"/>
        </w:rPr>
        <w:t xml:space="preserve">GITEX Global </w:t>
      </w:r>
      <w:r w:rsidRPr="005712F6">
        <w:rPr>
          <w:rFonts w:ascii="Sylfaen" w:hAnsi="Sylfaen" w:cs="Calibri"/>
          <w:lang w:val="ka-GE"/>
        </w:rPr>
        <w:t>და ლისაბონში</w:t>
      </w:r>
      <w:r w:rsidR="00423F12" w:rsidRPr="005712F6">
        <w:rPr>
          <w:rFonts w:ascii="Sylfaen" w:hAnsi="Sylfaen" w:cs="Calibri"/>
          <w:lang w:val="ka-GE"/>
        </w:rPr>
        <w:t xml:space="preserve"> −</w:t>
      </w:r>
      <w:r w:rsidRPr="005712F6">
        <w:rPr>
          <w:rFonts w:ascii="Sylfaen" w:hAnsi="Sylfaen" w:cs="Calibri"/>
          <w:lang w:val="ka-GE"/>
        </w:rPr>
        <w:t xml:space="preserve"> </w:t>
      </w:r>
      <w:r w:rsidRPr="005712F6">
        <w:rPr>
          <w:rFonts w:ascii="Sylfaen" w:hAnsi="Sylfaen" w:cs="Calibri"/>
          <w:b/>
          <w:bCs/>
          <w:lang w:val="ka-GE"/>
        </w:rPr>
        <w:t>WebSummit.</w:t>
      </w:r>
      <w:r w:rsidRPr="005712F6">
        <w:rPr>
          <w:rFonts w:ascii="Sylfaen" w:hAnsi="Sylfaen" w:cs="Calibri"/>
          <w:lang w:val="ka-GE"/>
        </w:rPr>
        <w:t xml:space="preserve"> 2026 წლის იანვარში კი, სააგენტომ მონაწილეობა მიიღო მსოფლიოში ერთ-ერთ ყველაზე მნიშვნელოვან და მასშტაბურ ტექნოლოგიურ გამოფენაში</w:t>
      </w:r>
      <w:r w:rsidR="00423F12" w:rsidRPr="005712F6">
        <w:rPr>
          <w:rFonts w:ascii="Sylfaen" w:hAnsi="Sylfaen" w:cs="Calibri"/>
          <w:lang w:val="ka-GE"/>
        </w:rPr>
        <w:t xml:space="preserve"> −</w:t>
      </w:r>
      <w:r w:rsidRPr="005712F6">
        <w:rPr>
          <w:rFonts w:ascii="Sylfaen" w:hAnsi="Sylfaen" w:cs="Calibri"/>
          <w:lang w:val="ka-GE"/>
        </w:rPr>
        <w:t xml:space="preserve"> </w:t>
      </w:r>
      <w:r w:rsidRPr="005712F6">
        <w:rPr>
          <w:rFonts w:ascii="Sylfaen" w:hAnsi="Sylfaen" w:cs="Calibri"/>
          <w:b/>
          <w:bCs/>
          <w:lang w:val="ka-GE"/>
        </w:rPr>
        <w:t>CES (Consumer Electronics Show)</w:t>
      </w:r>
      <w:r w:rsidRPr="005712F6">
        <w:rPr>
          <w:rFonts w:ascii="Sylfaen" w:hAnsi="Sylfaen" w:cs="Calibri"/>
          <w:lang w:val="ka-GE"/>
        </w:rPr>
        <w:t xml:space="preserve">, რომელიც გაიმართა ლას ვეგასში. ასევე გაფორმდა ხელშეკრულება </w:t>
      </w:r>
      <w:r w:rsidRPr="005712F6">
        <w:rPr>
          <w:rFonts w:ascii="Sylfaen" w:hAnsi="Sylfaen" w:cs="Calibri"/>
          <w:b/>
          <w:bCs/>
          <w:lang w:val="ka-GE"/>
        </w:rPr>
        <w:t>Dealroom-თან,</w:t>
      </w:r>
      <w:r w:rsidRPr="005712F6">
        <w:rPr>
          <w:rFonts w:ascii="Sylfaen" w:hAnsi="Sylfaen" w:cs="Calibri"/>
          <w:lang w:val="ka-GE"/>
        </w:rPr>
        <w:t xml:space="preserve"> რომელიც წარმოადგენს მსოფლიო სტარტაპ ეკოსისტემების პლატფორმასა და მონაცემთა </w:t>
      </w:r>
      <w:r w:rsidR="005C7BEA" w:rsidRPr="005712F6">
        <w:rPr>
          <w:rFonts w:ascii="Sylfaen" w:hAnsi="Sylfaen" w:cs="Calibri"/>
          <w:lang w:val="ka-GE"/>
        </w:rPr>
        <w:t xml:space="preserve">ბაზას; </w:t>
      </w:r>
    </w:p>
    <w:p w14:paraId="5F16F1AA" w14:textId="01171657" w:rsidR="00F730AF" w:rsidRPr="005712F6" w:rsidRDefault="00F730AF" w:rsidP="005712F6">
      <w:pPr>
        <w:numPr>
          <w:ilvl w:val="0"/>
          <w:numId w:val="75"/>
        </w:numPr>
        <w:autoSpaceDN w:val="0"/>
        <w:spacing w:line="240" w:lineRule="auto"/>
        <w:ind w:left="720"/>
        <w:jc w:val="both"/>
        <w:rPr>
          <w:rFonts w:ascii="Sylfaen" w:hAnsi="Sylfaen" w:cs="Calibri"/>
          <w:lang w:val="ka-GE"/>
        </w:rPr>
      </w:pPr>
      <w:r w:rsidRPr="005712F6">
        <w:rPr>
          <w:rFonts w:ascii="Sylfaen" w:hAnsi="Sylfaen" w:cs="Calibri"/>
          <w:lang w:val="ka-GE"/>
        </w:rPr>
        <w:t>ინფორმაციული ტექნოლოგიების მიმართულებებით, საჯარო-კერძო პარტნიორობის ფორმატში, გაგრძელდა სასწავლო პლატფორმის</w:t>
      </w:r>
      <w:r w:rsidR="00423F12" w:rsidRPr="005712F6">
        <w:rPr>
          <w:rFonts w:ascii="Sylfaen" w:hAnsi="Sylfaen" w:cs="Calibri"/>
          <w:lang w:val="ka-GE"/>
        </w:rPr>
        <w:t xml:space="preserve"> −</w:t>
      </w:r>
      <w:r w:rsidRPr="005712F6">
        <w:rPr>
          <w:rFonts w:ascii="Sylfaen" w:hAnsi="Sylfaen" w:cs="Calibri"/>
          <w:lang w:val="ka-GE"/>
        </w:rPr>
        <w:t xml:space="preserve"> </w:t>
      </w:r>
      <w:r w:rsidRPr="005712F6">
        <w:rPr>
          <w:rFonts w:ascii="Sylfaen" w:hAnsi="Sylfaen" w:cs="Calibri"/>
          <w:b/>
          <w:lang w:val="ka-GE"/>
        </w:rPr>
        <w:t>Do IT in Georgia</w:t>
      </w:r>
      <w:r w:rsidR="00423F12" w:rsidRPr="005712F6">
        <w:rPr>
          <w:rFonts w:ascii="Sylfaen" w:hAnsi="Sylfaen" w:cs="Calibri"/>
          <w:b/>
          <w:lang w:val="ka-GE"/>
        </w:rPr>
        <w:t>-ს</w:t>
      </w:r>
      <w:r w:rsidRPr="005712F6">
        <w:rPr>
          <w:rFonts w:ascii="Sylfaen" w:hAnsi="Sylfaen" w:cs="Calibri"/>
          <w:lang w:val="ka-GE"/>
        </w:rPr>
        <w:t xml:space="preserve"> ბაზაზე პირებისთვის სასწავლო კურსების შეთავაზება</w:t>
      </w:r>
      <w:r w:rsidR="009245AA" w:rsidRPr="005712F6">
        <w:rPr>
          <w:rFonts w:ascii="Sylfaen" w:hAnsi="Sylfaen" w:cs="Calibri"/>
          <w:lang w:val="ka-GE"/>
        </w:rPr>
        <w:t>;</w:t>
      </w:r>
    </w:p>
    <w:p w14:paraId="0E41ED90" w14:textId="5661D402" w:rsidR="00F730AF" w:rsidRPr="005712F6" w:rsidRDefault="00F730AF" w:rsidP="005712F6">
      <w:pPr>
        <w:numPr>
          <w:ilvl w:val="0"/>
          <w:numId w:val="75"/>
        </w:numPr>
        <w:autoSpaceDN w:val="0"/>
        <w:spacing w:line="240" w:lineRule="auto"/>
        <w:ind w:left="720"/>
        <w:jc w:val="both"/>
        <w:rPr>
          <w:rFonts w:ascii="Sylfaen" w:hAnsi="Sylfaen" w:cs="Calibri"/>
          <w:lang w:val="ka-GE"/>
        </w:rPr>
      </w:pPr>
      <w:r w:rsidRPr="005712F6">
        <w:rPr>
          <w:rFonts w:ascii="Sylfaen" w:hAnsi="Sylfaen" w:cs="Calibri"/>
          <w:lang w:val="ka-GE"/>
        </w:rPr>
        <w:t xml:space="preserve">მიმდინარეობდა მუშაობა </w:t>
      </w:r>
      <w:r w:rsidRPr="005712F6">
        <w:rPr>
          <w:rFonts w:ascii="Sylfaen" w:hAnsi="Sylfaen" w:cs="Calibri"/>
          <w:b/>
          <w:lang w:val="ka-GE"/>
        </w:rPr>
        <w:t>საერთაშორისო ტექნოლოგიური კომპანიების მოზიდვის</w:t>
      </w:r>
      <w:r w:rsidRPr="005712F6">
        <w:rPr>
          <w:rFonts w:ascii="Sylfaen" w:hAnsi="Sylfaen" w:cs="Calibri"/>
          <w:lang w:val="ka-GE"/>
        </w:rPr>
        <w:t xml:space="preserve"> მიმართულებით. დღეის მდგომარეობით, ქვეყანაში 172 ასეთი კომპანია ოპერირებს;</w:t>
      </w:r>
    </w:p>
    <w:p w14:paraId="3F1B6916" w14:textId="6DD5C3C0" w:rsidR="00F730AF" w:rsidRPr="005712F6" w:rsidRDefault="00F730AF" w:rsidP="005712F6">
      <w:pPr>
        <w:numPr>
          <w:ilvl w:val="0"/>
          <w:numId w:val="75"/>
        </w:numPr>
        <w:autoSpaceDN w:val="0"/>
        <w:spacing w:line="240" w:lineRule="auto"/>
        <w:ind w:left="720"/>
        <w:jc w:val="both"/>
        <w:rPr>
          <w:rFonts w:ascii="Sylfaen" w:hAnsi="Sylfaen" w:cs="Calibri"/>
          <w:lang w:val="ka-GE"/>
        </w:rPr>
      </w:pPr>
      <w:r w:rsidRPr="005712F6">
        <w:rPr>
          <w:rFonts w:ascii="Sylfaen" w:hAnsi="Sylfaen" w:cs="Calibri"/>
          <w:lang w:val="ka-GE"/>
        </w:rPr>
        <w:t>საანგარიშო პერიოდში, ამოქმედდა „ინოვაციების შესახებ</w:t>
      </w:r>
      <w:r w:rsidR="00423F12" w:rsidRPr="005712F6">
        <w:rPr>
          <w:rFonts w:ascii="Sylfaen" w:hAnsi="Sylfaen" w:cs="Calibri"/>
          <w:lang w:val="ka-GE"/>
        </w:rPr>
        <w:t>“</w:t>
      </w:r>
      <w:r w:rsidRPr="005712F6">
        <w:rPr>
          <w:rFonts w:ascii="Sylfaen" w:hAnsi="Sylfaen" w:cs="Calibri"/>
          <w:lang w:val="ka-GE"/>
        </w:rPr>
        <w:t xml:space="preserve"> საქართველოს კანონში შესული ცვლილებები, </w:t>
      </w:r>
      <w:r w:rsidR="00423F12" w:rsidRPr="005712F6">
        <w:rPr>
          <w:rFonts w:ascii="Sylfaen" w:hAnsi="Sylfaen" w:cs="Calibri"/>
          <w:lang w:val="ka-GE"/>
        </w:rPr>
        <w:t>რომ</w:t>
      </w:r>
      <w:r w:rsidRPr="005712F6">
        <w:rPr>
          <w:rFonts w:ascii="Sylfaen" w:hAnsi="Sylfaen" w:cs="Calibri"/>
          <w:lang w:val="ka-GE"/>
        </w:rPr>
        <w:t>ლ</w:t>
      </w:r>
      <w:r w:rsidR="00423F12" w:rsidRPr="005712F6">
        <w:rPr>
          <w:rFonts w:ascii="Sylfaen" w:hAnsi="Sylfaen" w:cs="Calibri"/>
          <w:lang w:val="ka-GE"/>
        </w:rPr>
        <w:t>ებ</w:t>
      </w:r>
      <w:r w:rsidRPr="005712F6">
        <w:rPr>
          <w:rFonts w:ascii="Sylfaen" w:hAnsi="Sylfaen" w:cs="Calibri"/>
          <w:lang w:val="ka-GE"/>
        </w:rPr>
        <w:t xml:space="preserve">იც აწესებს </w:t>
      </w:r>
      <w:r w:rsidRPr="005712F6">
        <w:rPr>
          <w:rFonts w:ascii="Sylfaen" w:hAnsi="Sylfaen" w:cs="Calibri"/>
          <w:b/>
          <w:lang w:val="ka-GE"/>
        </w:rPr>
        <w:t>ინოვაციური სტარტაპის, ინოვაციური მცირე და საშუალო საწარმოსა (SME) და კვლევისა და განვითარების (R&amp;D) განმახორციელებელი კომპანიის სტატუსებს</w:t>
      </w:r>
      <w:r w:rsidR="00423F12" w:rsidRPr="005712F6">
        <w:rPr>
          <w:rFonts w:ascii="Sylfaen" w:hAnsi="Sylfaen" w:cs="Calibri"/>
          <w:b/>
          <w:lang w:val="ka-GE"/>
        </w:rPr>
        <w:t>ა</w:t>
      </w:r>
      <w:r w:rsidRPr="005712F6">
        <w:rPr>
          <w:rFonts w:ascii="Sylfaen" w:hAnsi="Sylfaen" w:cs="Calibri"/>
          <w:lang w:val="ka-GE"/>
        </w:rPr>
        <w:t xml:space="preserve"> და მათი მოპოვების კრიტერიუმებს</w:t>
      </w:r>
      <w:r w:rsidR="00410D36" w:rsidRPr="005712F6">
        <w:rPr>
          <w:rFonts w:ascii="Sylfaen" w:hAnsi="Sylfaen" w:cs="Calibri"/>
          <w:lang w:val="ka-GE"/>
        </w:rPr>
        <w:t>;</w:t>
      </w:r>
    </w:p>
    <w:p w14:paraId="199B59AB" w14:textId="37C65424" w:rsidR="00F730AF" w:rsidRPr="005712F6" w:rsidRDefault="00F730AF" w:rsidP="005712F6">
      <w:pPr>
        <w:numPr>
          <w:ilvl w:val="0"/>
          <w:numId w:val="75"/>
        </w:numPr>
        <w:autoSpaceDN w:val="0"/>
        <w:spacing w:line="240" w:lineRule="auto"/>
        <w:ind w:left="720"/>
        <w:jc w:val="both"/>
        <w:rPr>
          <w:rFonts w:ascii="Sylfaen" w:hAnsi="Sylfaen" w:cs="Calibri"/>
          <w:bCs/>
          <w:lang w:val="ka-GE"/>
        </w:rPr>
      </w:pPr>
      <w:r w:rsidRPr="005712F6">
        <w:rPr>
          <w:rFonts w:ascii="Sylfaen" w:hAnsi="Sylfaen" w:cs="Calibri"/>
          <w:lang w:val="ka-GE"/>
        </w:rPr>
        <w:t>ამოქმედდა ახალი პროგრამა</w:t>
      </w:r>
      <w:r w:rsidR="00423F12" w:rsidRPr="005712F6">
        <w:rPr>
          <w:rFonts w:ascii="Sylfaen" w:hAnsi="Sylfaen" w:cs="Calibri"/>
          <w:lang w:val="ka-GE"/>
        </w:rPr>
        <w:t xml:space="preserve"> −</w:t>
      </w:r>
      <w:r w:rsidRPr="005712F6">
        <w:rPr>
          <w:rFonts w:ascii="Sylfaen" w:hAnsi="Sylfaen" w:cs="Calibri"/>
          <w:b/>
          <w:lang w:val="ka-GE"/>
        </w:rPr>
        <w:t xml:space="preserve"> ინოვაციური სტარტაპების აქსელერაცია </w:t>
      </w:r>
      <w:r w:rsidRPr="005712F6">
        <w:rPr>
          <w:rFonts w:ascii="Sylfaen" w:hAnsi="Sylfaen" w:cs="Calibri"/>
          <w:bCs/>
          <w:lang w:val="ka-GE"/>
        </w:rPr>
        <w:t>და შეირჩა 4 საერთაშორისო აქსელერატორი: 500 Global, Plug and Play, StartupBootcamp და Founder Institute.  2026 წლის იანვარში Plug and Play-მ და StartupBootcamp-მა დაიწყეს მუშაობა 82 სტარტაპთან</w:t>
      </w:r>
      <w:r w:rsidR="00410D36" w:rsidRPr="005712F6">
        <w:rPr>
          <w:rFonts w:ascii="Sylfaen" w:hAnsi="Sylfaen" w:cs="Calibri"/>
          <w:bCs/>
          <w:lang w:val="ka-GE"/>
        </w:rPr>
        <w:t xml:space="preserve">. </w:t>
      </w:r>
      <w:r w:rsidRPr="005712F6">
        <w:rPr>
          <w:rFonts w:ascii="Sylfaen" w:hAnsi="Sylfaen" w:cs="Calibri"/>
          <w:bCs/>
          <w:lang w:val="ka-GE"/>
        </w:rPr>
        <w:t>შერჩეულმა სტარტაპებმა მიიღეს 50,000 ლარის საგრანტო დაფინანსება. დამატებით, 500 Global-მა გამოა</w:t>
      </w:r>
      <w:r w:rsidR="00D66832" w:rsidRPr="005712F6">
        <w:rPr>
          <w:rFonts w:ascii="Sylfaen" w:hAnsi="Sylfaen" w:cs="Calibri"/>
          <w:bCs/>
          <w:lang w:val="ka-GE"/>
        </w:rPr>
        <w:t>ც</w:t>
      </w:r>
      <w:r w:rsidRPr="005712F6">
        <w:rPr>
          <w:rFonts w:ascii="Sylfaen" w:hAnsi="Sylfaen" w:cs="Calibri"/>
          <w:bCs/>
          <w:lang w:val="ka-GE"/>
        </w:rPr>
        <w:t>ხადა ახალი კონკურსი სტარტაპების შესარჩევად;</w:t>
      </w:r>
    </w:p>
    <w:p w14:paraId="77CBC571" w14:textId="77777777" w:rsidR="00F730AF" w:rsidRPr="005712F6" w:rsidRDefault="00F730AF" w:rsidP="005712F6">
      <w:pPr>
        <w:numPr>
          <w:ilvl w:val="0"/>
          <w:numId w:val="75"/>
        </w:numPr>
        <w:autoSpaceDN w:val="0"/>
        <w:spacing w:line="240" w:lineRule="auto"/>
        <w:ind w:left="720"/>
        <w:jc w:val="both"/>
        <w:rPr>
          <w:rFonts w:ascii="Sylfaen" w:hAnsi="Sylfaen" w:cs="Calibri"/>
          <w:bCs/>
          <w:lang w:val="ka-GE"/>
        </w:rPr>
      </w:pPr>
      <w:r w:rsidRPr="005712F6">
        <w:rPr>
          <w:rFonts w:ascii="Sylfaen" w:hAnsi="Sylfaen" w:cs="Calibri"/>
          <w:bCs/>
          <w:lang w:val="ka-GE"/>
        </w:rPr>
        <w:t xml:space="preserve">მიმდინარეობდა ქვეყნის პირველი </w:t>
      </w:r>
      <w:r w:rsidRPr="005712F6">
        <w:rPr>
          <w:rFonts w:ascii="Sylfaen" w:hAnsi="Sylfaen" w:cs="Calibri"/>
          <w:b/>
          <w:lang w:val="ka-GE"/>
        </w:rPr>
        <w:t>ხელოვნური ინტელექტის სტრატეგიის</w:t>
      </w:r>
      <w:r w:rsidRPr="005712F6">
        <w:rPr>
          <w:rFonts w:ascii="Sylfaen" w:hAnsi="Sylfaen" w:cs="Calibri"/>
          <w:bCs/>
          <w:lang w:val="ka-GE"/>
        </w:rPr>
        <w:t xml:space="preserve"> შემუშავებისთვის ცალკეული მოსამზადებელი სამუშაოები. </w:t>
      </w:r>
    </w:p>
    <w:p w14:paraId="1E4E0384" w14:textId="77777777" w:rsidR="004E4EEE" w:rsidRPr="005712F6" w:rsidRDefault="004E4EEE" w:rsidP="005712F6">
      <w:pPr>
        <w:autoSpaceDE w:val="0"/>
        <w:autoSpaceDN w:val="0"/>
        <w:adjustRightInd w:val="0"/>
        <w:spacing w:before="240" w:after="0" w:line="240" w:lineRule="auto"/>
        <w:jc w:val="both"/>
        <w:rPr>
          <w:rFonts w:ascii="Sylfaen" w:hAnsi="Sylfaen" w:cs="Calibri"/>
          <w:lang w:val="ka-GE"/>
        </w:rPr>
      </w:pPr>
    </w:p>
    <w:p w14:paraId="34F9BB1D" w14:textId="77777777" w:rsidR="00E93E31" w:rsidRPr="005712F6" w:rsidRDefault="00E93E31" w:rsidP="005712F6">
      <w:pPr>
        <w:pStyle w:val="Heading2"/>
        <w:spacing w:line="240" w:lineRule="auto"/>
      </w:pPr>
      <w:bookmarkStart w:id="26" w:name="_Toc197530699"/>
      <w:bookmarkStart w:id="27" w:name="_Toc198915773"/>
      <w:bookmarkStart w:id="28" w:name="_Toc229578278"/>
      <w:r w:rsidRPr="005712F6">
        <w:t>2.4. საგარეო სავაჭრო ურთიერთობები</w:t>
      </w:r>
      <w:bookmarkEnd w:id="26"/>
      <w:bookmarkEnd w:id="27"/>
      <w:bookmarkEnd w:id="28"/>
    </w:p>
    <w:p w14:paraId="6B8C1F0D" w14:textId="46455042" w:rsidR="00E93E31" w:rsidRPr="005712F6" w:rsidRDefault="00E93E31" w:rsidP="005712F6">
      <w:pPr>
        <w:spacing w:before="240" w:line="240" w:lineRule="auto"/>
        <w:jc w:val="both"/>
        <w:rPr>
          <w:rFonts w:ascii="Sylfaen" w:hAnsi="Sylfaen" w:cs="Calibri"/>
          <w:b/>
          <w:lang w:val="ka-GE"/>
        </w:rPr>
      </w:pPr>
      <w:r w:rsidRPr="005712F6">
        <w:rPr>
          <w:rFonts w:ascii="Sylfaen" w:hAnsi="Sylfaen" w:cs="Calibri"/>
          <w:lang w:val="ka-GE"/>
        </w:rPr>
        <w:t xml:space="preserve">DCFTA-ით გათვალისწინებული ვალდებულებების ეფექტიანი განხორციელების მიზნით, დამტკიცდა </w:t>
      </w:r>
      <w:r w:rsidRPr="005712F6">
        <w:rPr>
          <w:rFonts w:ascii="Sylfaen" w:hAnsi="Sylfaen" w:cs="Calibri"/>
          <w:b/>
          <w:lang w:val="ka-GE"/>
        </w:rPr>
        <w:t>DCFTA-ის</w:t>
      </w:r>
      <w:r w:rsidR="00423F12" w:rsidRPr="005712F6">
        <w:rPr>
          <w:rFonts w:ascii="Sylfaen" w:hAnsi="Sylfaen" w:cs="Calibri"/>
          <w:b/>
          <w:lang w:val="ka-GE"/>
        </w:rPr>
        <w:t>ა</w:t>
      </w:r>
      <w:r w:rsidRPr="005712F6">
        <w:rPr>
          <w:rFonts w:ascii="Sylfaen" w:hAnsi="Sylfaen" w:cs="Calibri"/>
          <w:b/>
          <w:lang w:val="ka-GE"/>
        </w:rPr>
        <w:t xml:space="preserve"> და მის მიღმა ვალდებულებების განხორციელების 2026 წლის სამოქმედო  გეგმა. </w:t>
      </w:r>
    </w:p>
    <w:p w14:paraId="7990158E" w14:textId="79797FC8"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ევროკავშირთან საკანონმდებლო დაახლოების </w:t>
      </w:r>
      <w:r w:rsidR="00A86492" w:rsidRPr="005712F6">
        <w:rPr>
          <w:rFonts w:ascii="Sylfaen" w:hAnsi="Sylfaen" w:cs="Calibri"/>
          <w:lang w:val="ka-GE"/>
        </w:rPr>
        <w:t>პროცესი</w:t>
      </w:r>
      <w:r w:rsidR="00F8410E" w:rsidRPr="005712F6">
        <w:rPr>
          <w:rFonts w:ascii="Sylfaen" w:hAnsi="Sylfaen" w:cs="Calibri"/>
          <w:lang w:val="ka-GE"/>
        </w:rPr>
        <w:t>ს</w:t>
      </w:r>
      <w:r w:rsidR="00A86492" w:rsidRPr="005712F6">
        <w:rPr>
          <w:rFonts w:ascii="Sylfaen" w:hAnsi="Sylfaen" w:cs="Calibri"/>
          <w:lang w:val="ka-GE"/>
        </w:rPr>
        <w:t xml:space="preserve"> ფარგლებში, </w:t>
      </w:r>
      <w:r w:rsidRPr="005712F6">
        <w:rPr>
          <w:rFonts w:ascii="Sylfaen" w:hAnsi="Sylfaen" w:cs="Calibri"/>
          <w:b/>
          <w:lang w:val="ka-GE"/>
        </w:rPr>
        <w:t>საქართველოს ამჟამინდელი ვალდებულებების შესაბამისად, ჯამში</w:t>
      </w:r>
      <w:r w:rsidR="00423F12" w:rsidRPr="005712F6">
        <w:rPr>
          <w:rFonts w:ascii="Sylfaen" w:hAnsi="Sylfaen" w:cs="Calibri"/>
          <w:b/>
          <w:lang w:val="ka-GE"/>
        </w:rPr>
        <w:t>,</w:t>
      </w:r>
      <w:r w:rsidRPr="005712F6">
        <w:rPr>
          <w:rFonts w:ascii="Sylfaen" w:hAnsi="Sylfaen" w:cs="Calibri"/>
          <w:b/>
          <w:lang w:val="ka-GE"/>
        </w:rPr>
        <w:t xml:space="preserve"> დაახლოება განხორციელებულია</w:t>
      </w:r>
      <w:r w:rsidR="00D66832" w:rsidRPr="005712F6">
        <w:rPr>
          <w:rFonts w:ascii="Sylfaen" w:hAnsi="Sylfaen" w:cs="Calibri"/>
          <w:b/>
          <w:lang w:val="ka-GE"/>
        </w:rPr>
        <w:t xml:space="preserve"> ევროკავშირის 117 საკანონმდებლო აქტთან (</w:t>
      </w:r>
      <w:r w:rsidRPr="005712F6">
        <w:rPr>
          <w:rFonts w:ascii="Sylfaen" w:hAnsi="Sylfaen" w:cs="Calibri"/>
          <w:b/>
          <w:lang w:val="ka-GE"/>
        </w:rPr>
        <w:t>74%</w:t>
      </w:r>
      <w:r w:rsidR="00D66832" w:rsidRPr="005712F6">
        <w:rPr>
          <w:rFonts w:ascii="Sylfaen" w:hAnsi="Sylfaen" w:cs="Calibri"/>
          <w:b/>
          <w:lang w:val="ka-GE"/>
        </w:rPr>
        <w:t>).</w:t>
      </w:r>
    </w:p>
    <w:p w14:paraId="05E20C24" w14:textId="42BFE509"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2026 წლის პირველი კვარტ</w:t>
      </w:r>
      <w:r w:rsidR="00E158FB" w:rsidRPr="005712F6">
        <w:rPr>
          <w:rFonts w:ascii="Sylfaen" w:hAnsi="Sylfaen" w:cs="Calibri"/>
          <w:lang w:val="ka-GE"/>
        </w:rPr>
        <w:t>ა</w:t>
      </w:r>
      <w:r w:rsidRPr="005712F6">
        <w:rPr>
          <w:rFonts w:ascii="Sylfaen" w:hAnsi="Sylfaen" w:cs="Calibri"/>
          <w:lang w:val="ka-GE"/>
        </w:rPr>
        <w:t xml:space="preserve">ლის მონაცემებით, სულ მიღებულია </w:t>
      </w:r>
      <w:r w:rsidRPr="005712F6">
        <w:rPr>
          <w:rFonts w:ascii="Sylfaen" w:hAnsi="Sylfaen" w:cs="Calibri"/>
          <w:b/>
          <w:lang w:val="ka-GE"/>
        </w:rPr>
        <w:t>40</w:t>
      </w:r>
      <w:r w:rsidR="00E158FB" w:rsidRPr="005712F6">
        <w:rPr>
          <w:rFonts w:ascii="Sylfaen" w:hAnsi="Sylfaen" w:cs="Calibri"/>
          <w:b/>
          <w:lang w:val="ka-GE"/>
        </w:rPr>
        <w:t> </w:t>
      </w:r>
      <w:r w:rsidR="001A786E" w:rsidRPr="005712F6">
        <w:rPr>
          <w:rFonts w:ascii="Sylfaen" w:hAnsi="Sylfaen" w:cs="Calibri"/>
          <w:b/>
          <w:lang w:val="ka-GE"/>
        </w:rPr>
        <w:t>500</w:t>
      </w:r>
      <w:r w:rsidR="00E158FB" w:rsidRPr="005712F6">
        <w:rPr>
          <w:rFonts w:ascii="Sylfaen" w:hAnsi="Sylfaen" w:cs="Calibri"/>
          <w:b/>
          <w:lang w:val="ka-GE"/>
        </w:rPr>
        <w:t>-ზე</w:t>
      </w:r>
      <w:r w:rsidRPr="005712F6">
        <w:rPr>
          <w:rFonts w:ascii="Sylfaen" w:hAnsi="Sylfaen" w:cs="Calibri"/>
          <w:b/>
          <w:lang w:val="ka-GE"/>
        </w:rPr>
        <w:t xml:space="preserve"> მეტი საერთაშორისო და ევროპული სტანდარტი საქართველოს სტანდარტად,</w:t>
      </w:r>
      <w:r w:rsidRPr="005712F6">
        <w:rPr>
          <w:rFonts w:ascii="Sylfaen" w:hAnsi="Sylfaen" w:cs="Calibri"/>
          <w:lang w:val="ka-GE"/>
        </w:rPr>
        <w:t xml:space="preserve"> ხოლო სტანდარტების ევროპული ორგანიზაციების</w:t>
      </w:r>
      <w:r w:rsidR="00E158FB" w:rsidRPr="005712F6">
        <w:rPr>
          <w:rFonts w:ascii="Sylfaen" w:hAnsi="Sylfaen" w:cs="Calibri"/>
          <w:lang w:val="ka-GE"/>
        </w:rPr>
        <w:t xml:space="preserve"> − CEN/CENELEC-</w:t>
      </w:r>
      <w:r w:rsidRPr="005712F6">
        <w:rPr>
          <w:rFonts w:ascii="Sylfaen" w:hAnsi="Sylfaen" w:cs="Calibri"/>
          <w:lang w:val="ka-GE"/>
        </w:rPr>
        <w:t>ის 2026 წლის პირველი კვარტ</w:t>
      </w:r>
      <w:r w:rsidR="00E158FB" w:rsidRPr="005712F6">
        <w:rPr>
          <w:rFonts w:ascii="Sylfaen" w:hAnsi="Sylfaen" w:cs="Calibri"/>
          <w:lang w:val="ka-GE"/>
        </w:rPr>
        <w:t>ა</w:t>
      </w:r>
      <w:r w:rsidRPr="005712F6">
        <w:rPr>
          <w:rFonts w:ascii="Sylfaen" w:hAnsi="Sylfaen" w:cs="Calibri"/>
          <w:lang w:val="ka-GE"/>
        </w:rPr>
        <w:t xml:space="preserve">ლის ანგარიშის მიხედვით, </w:t>
      </w:r>
      <w:r w:rsidRPr="005712F6">
        <w:rPr>
          <w:rFonts w:ascii="Sylfaen" w:hAnsi="Sylfaen" w:cs="Calibri"/>
          <w:b/>
          <w:lang w:val="ka-GE"/>
        </w:rPr>
        <w:t>ევროპულ სტანდარტებთან საქართველოს სტანდარტების ჰარმონიზაციის მაჩვენებელი 93,72%</w:t>
      </w:r>
      <w:r w:rsidR="00E158FB" w:rsidRPr="005712F6">
        <w:rPr>
          <w:rFonts w:ascii="Sylfaen" w:hAnsi="Sylfaen" w:cs="Calibri"/>
          <w:b/>
          <w:lang w:val="ka-GE"/>
        </w:rPr>
        <w:t xml:space="preserve">-ს </w:t>
      </w:r>
      <w:r w:rsidRPr="005712F6">
        <w:rPr>
          <w:rFonts w:ascii="Sylfaen" w:hAnsi="Sylfaen" w:cs="Calibri"/>
          <w:b/>
          <w:lang w:val="ka-GE"/>
        </w:rPr>
        <w:t>შეადგენს,</w:t>
      </w:r>
      <w:r w:rsidRPr="005712F6">
        <w:rPr>
          <w:rFonts w:ascii="Sylfaen" w:hAnsi="Sylfaen" w:cs="Calibri"/>
          <w:lang w:val="ka-GE"/>
        </w:rPr>
        <w:t xml:space="preserve"> რაც აღემატება ამავე ორგანიზაციებში სრული წევრობისათვის დადგენილ მოთხოვნებს (80%). 2025 წლის დეკემბრიდან, მეტროლოგიის ინსტიტუტის ფიზიკურ-</w:t>
      </w:r>
      <w:r w:rsidR="00E158FB" w:rsidRPr="005712F6">
        <w:rPr>
          <w:rFonts w:ascii="Sylfaen" w:hAnsi="Sylfaen" w:cs="Calibri"/>
          <w:lang w:val="ka-GE"/>
        </w:rPr>
        <w:t>ქიმიურ</w:t>
      </w:r>
      <w:r w:rsidRPr="005712F6">
        <w:rPr>
          <w:rFonts w:ascii="Sylfaen" w:hAnsi="Sylfaen" w:cs="Calibri"/>
          <w:lang w:val="ka-GE"/>
        </w:rPr>
        <w:t xml:space="preserve"> ლაბორატორიაში დაინერგა </w:t>
      </w:r>
      <w:r w:rsidRPr="005712F6">
        <w:rPr>
          <w:rFonts w:ascii="Sylfaen" w:hAnsi="Sylfaen" w:cs="Calibri"/>
          <w:b/>
          <w:bCs/>
          <w:lang w:val="ka-GE"/>
        </w:rPr>
        <w:t>ახალი მომსახურება</w:t>
      </w:r>
      <w:r w:rsidR="00E158FB" w:rsidRPr="005712F6">
        <w:rPr>
          <w:rFonts w:ascii="Sylfaen" w:hAnsi="Sylfaen" w:cs="Calibri"/>
          <w:b/>
          <w:bCs/>
          <w:lang w:val="ka-GE"/>
        </w:rPr>
        <w:t xml:space="preserve"> −</w:t>
      </w:r>
      <w:r w:rsidRPr="005712F6">
        <w:rPr>
          <w:rFonts w:ascii="Sylfaen" w:hAnsi="Sylfaen" w:cs="Calibri"/>
          <w:b/>
          <w:bCs/>
          <w:lang w:val="ka-GE"/>
        </w:rPr>
        <w:t xml:space="preserve"> გამონაბოლქვი აირის ანალიზატორების დაკალიბრება/დამოწმება,</w:t>
      </w:r>
      <w:r w:rsidRPr="005712F6">
        <w:rPr>
          <w:rFonts w:ascii="Sylfaen" w:hAnsi="Sylfaen" w:cs="Calibri"/>
          <w:lang w:val="ka-GE"/>
        </w:rPr>
        <w:t xml:space="preserve"> ამავე წლის მეოთხე კვარტალში, დასრულდა მეტროლოგიის ინსტიტუტის </w:t>
      </w:r>
      <w:r w:rsidRPr="005712F6">
        <w:rPr>
          <w:rFonts w:ascii="Sylfaen" w:hAnsi="Sylfaen" w:cs="Calibri"/>
          <w:b/>
          <w:bCs/>
          <w:lang w:val="ka-GE"/>
        </w:rPr>
        <w:t>დიდი მოცულობის ლაბორატორიის ინფრასტრუქტურის მოწყობა.</w:t>
      </w:r>
      <w:r w:rsidRPr="005712F6">
        <w:rPr>
          <w:rFonts w:ascii="Sylfaen" w:hAnsi="Sylfaen" w:cs="Calibri"/>
          <w:lang w:val="ka-GE"/>
        </w:rPr>
        <w:t xml:space="preserve"> შეიქმნა სტანდარტიზაციის ტექნიკური კომიტეტები (ტკ 11) „ევროკოდები“ და (ტკ</w:t>
      </w:r>
      <w:r w:rsidR="00DA3694" w:rsidRPr="005712F6">
        <w:rPr>
          <w:rFonts w:ascii="Sylfaen" w:hAnsi="Sylfaen" w:cs="Calibri"/>
          <w:lang w:val="ka-GE"/>
        </w:rPr>
        <w:t xml:space="preserve"> 12) „</w:t>
      </w:r>
      <w:r w:rsidRPr="005712F6">
        <w:rPr>
          <w:rFonts w:ascii="Sylfaen" w:hAnsi="Sylfaen" w:cs="Calibri"/>
          <w:lang w:val="ka-GE"/>
        </w:rPr>
        <w:t>მეტროლოგია“, სადაც ჩართულები არიან სახელმწიფო და კერძო ორგანიზაციების წარმომადგ</w:t>
      </w:r>
      <w:r w:rsidR="00DA3694" w:rsidRPr="005712F6">
        <w:rPr>
          <w:rFonts w:ascii="Sylfaen" w:hAnsi="Sylfaen" w:cs="Calibri"/>
          <w:lang w:val="ka-GE"/>
        </w:rPr>
        <w:t>ე</w:t>
      </w:r>
      <w:r w:rsidRPr="005712F6">
        <w:rPr>
          <w:rFonts w:ascii="Sylfaen" w:hAnsi="Sylfaen" w:cs="Calibri"/>
          <w:lang w:val="ka-GE"/>
        </w:rPr>
        <w:t>ნლები.</w:t>
      </w:r>
    </w:p>
    <w:p w14:paraId="4BF86365" w14:textId="6FCD9088"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ამასთან, ცვლილება განხორციელდა პროდუქტის უსაფრთხოებისა და თავისუფალი მიმოქცევის კოდექსში, რაც უზრუნველყოფს </w:t>
      </w:r>
      <w:r w:rsidR="00C07479" w:rsidRPr="005712F6">
        <w:rPr>
          <w:rFonts w:ascii="Sylfaen" w:hAnsi="Sylfaen" w:cs="Calibri"/>
          <w:b/>
          <w:bCs/>
          <w:lang w:val="ka-GE"/>
        </w:rPr>
        <w:t xml:space="preserve">ბაზარზე </w:t>
      </w:r>
      <w:r w:rsidRPr="005712F6">
        <w:rPr>
          <w:rFonts w:ascii="Sylfaen" w:hAnsi="Sylfaen" w:cs="Calibri"/>
          <w:b/>
          <w:bCs/>
          <w:lang w:val="ka-GE"/>
        </w:rPr>
        <w:t>არასასურსათო პროდუქტებზე ზედამხედველობის ღონისძიებების კიდევ უფრო ეფექტიანად განხორციელებას.</w:t>
      </w:r>
    </w:p>
    <w:p w14:paraId="1309FAE0" w14:textId="24F6AAFF" w:rsidR="00E93E31" w:rsidRPr="005712F6" w:rsidRDefault="00E93E31" w:rsidP="005712F6">
      <w:pPr>
        <w:spacing w:line="240" w:lineRule="auto"/>
        <w:jc w:val="both"/>
        <w:rPr>
          <w:rFonts w:ascii="Sylfaen" w:hAnsi="Sylfaen" w:cs="Calibri"/>
          <w:b/>
          <w:highlight w:val="yellow"/>
          <w:lang w:val="ka-GE"/>
        </w:rPr>
      </w:pPr>
      <w:r w:rsidRPr="005712F6">
        <w:rPr>
          <w:rFonts w:ascii="Sylfaen" w:hAnsi="Sylfaen" w:cs="Calibri"/>
          <w:lang w:val="ka-GE"/>
        </w:rPr>
        <w:t xml:space="preserve">ცვლილება შევიდა „სამშენებლო პროდუქტების შესახებ ტექნიკურ რეგლამენტში“ და </w:t>
      </w:r>
      <w:r w:rsidR="007D0636" w:rsidRPr="005712F6">
        <w:rPr>
          <w:rFonts w:ascii="Sylfaen" w:hAnsi="Sylfaen" w:cs="Calibri"/>
          <w:lang w:val="ka-GE"/>
        </w:rPr>
        <w:t xml:space="preserve">დაიფარა </w:t>
      </w:r>
      <w:r w:rsidRPr="005712F6">
        <w:rPr>
          <w:rFonts w:ascii="Sylfaen" w:hAnsi="Sylfaen" w:cs="Calibri"/>
          <w:b/>
          <w:bCs/>
          <w:lang w:val="ka-GE"/>
        </w:rPr>
        <w:t>125 ახალი სამშენებლო პროდუქტი</w:t>
      </w:r>
      <w:r w:rsidR="007D0636" w:rsidRPr="005712F6">
        <w:rPr>
          <w:rFonts w:ascii="Sylfaen" w:hAnsi="Sylfaen" w:cs="Calibri"/>
          <w:b/>
          <w:bCs/>
          <w:lang w:val="ka-GE"/>
        </w:rPr>
        <w:t>.</w:t>
      </w:r>
    </w:p>
    <w:p w14:paraId="00EA2D69" w14:textId="0AF68723" w:rsidR="00E93E31" w:rsidRPr="005712F6" w:rsidRDefault="00E93E31" w:rsidP="005712F6">
      <w:pPr>
        <w:spacing w:line="240" w:lineRule="auto"/>
        <w:jc w:val="both"/>
        <w:rPr>
          <w:rFonts w:ascii="Sylfaen" w:hAnsi="Sylfaen" w:cs="Calibri"/>
          <w:lang w:val="ka-GE"/>
        </w:rPr>
      </w:pPr>
      <w:r w:rsidRPr="005712F6">
        <w:rPr>
          <w:rFonts w:ascii="Sylfaen" w:hAnsi="Sylfaen" w:cs="Calibri"/>
          <w:bCs/>
          <w:lang w:val="ka-GE"/>
        </w:rPr>
        <w:t xml:space="preserve">აგრეთვე, </w:t>
      </w:r>
      <w:r w:rsidRPr="005712F6">
        <w:rPr>
          <w:rFonts w:ascii="Sylfaen" w:hAnsi="Sylfaen" w:cs="Calibri"/>
          <w:lang w:val="ka-GE"/>
        </w:rPr>
        <w:t>2025 წლის 31 დეკემბრიდან, ამოქმედდა „ენერგოეტიკეტირების შესახებ“ საქართველოს კანონით გათვალისწინებული 14-</w:t>
      </w:r>
      <w:r w:rsidR="00DA3694" w:rsidRPr="005712F6">
        <w:rPr>
          <w:rFonts w:ascii="Sylfaen" w:hAnsi="Sylfaen" w:cs="Calibri"/>
          <w:lang w:val="ka-GE"/>
        </w:rPr>
        <w:t>ი</w:t>
      </w:r>
      <w:r w:rsidRPr="005712F6">
        <w:rPr>
          <w:rFonts w:ascii="Sylfaen" w:hAnsi="Sylfaen" w:cs="Calibri"/>
          <w:lang w:val="ka-GE"/>
        </w:rPr>
        <w:t xml:space="preserve">ვე ტექნიკური რეგლამენტი, </w:t>
      </w:r>
      <w:r w:rsidR="00DA3694" w:rsidRPr="005712F6">
        <w:rPr>
          <w:rFonts w:ascii="Sylfaen" w:hAnsi="Sylfaen" w:cs="Calibri"/>
          <w:lang w:val="ka-GE"/>
        </w:rPr>
        <w:t>რომე</w:t>
      </w:r>
      <w:r w:rsidRPr="005712F6">
        <w:rPr>
          <w:rFonts w:ascii="Sylfaen" w:hAnsi="Sylfaen" w:cs="Calibri"/>
          <w:lang w:val="ka-GE"/>
        </w:rPr>
        <w:t xml:space="preserve">ლიც ადგენს </w:t>
      </w:r>
      <w:r w:rsidRPr="005712F6">
        <w:rPr>
          <w:rFonts w:ascii="Sylfaen" w:hAnsi="Sylfaen" w:cs="Calibri"/>
          <w:b/>
          <w:bCs/>
          <w:lang w:val="ka-GE"/>
        </w:rPr>
        <w:t>ენერგოეტიკეტირების მოთხოვნებს სხვადასხვა საყოფაცხოვრებო და არასაყოფაცხოვრებო ენერგომომხმარებელი პროდუქტის</w:t>
      </w:r>
      <w:r w:rsidRPr="005712F6">
        <w:rPr>
          <w:rFonts w:ascii="Sylfaen" w:hAnsi="Sylfaen" w:cs="Calibri"/>
          <w:lang w:val="ka-GE"/>
        </w:rPr>
        <w:t xml:space="preserve"> მიმართ. </w:t>
      </w:r>
    </w:p>
    <w:p w14:paraId="2B025665" w14:textId="4C68F78A"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საანგარიშო პერიოდში, უწყებათაშორისი სამუშაო ჯგუფის ფარგლებში, შემუშავდა </w:t>
      </w:r>
      <w:r w:rsidRPr="005712F6">
        <w:rPr>
          <w:rFonts w:ascii="Sylfaen" w:hAnsi="Sylfaen" w:cs="Calibri"/>
          <w:b/>
          <w:lang w:val="ka-GE"/>
        </w:rPr>
        <w:t xml:space="preserve">შესაბამისობის შეფასების, აკრედიტაციის, სტანდარტიზაციის, მეტროლოგიისა და ბაზარზე ზედამხედველობის სფეროებში საქართველოს კანონმდებლობის ევროკავშირის კანონმდებლობასთან დაახლოების სტრატეგიის (TBT სტრატეგია) </w:t>
      </w:r>
      <w:r w:rsidRPr="005712F6">
        <w:rPr>
          <w:rFonts w:ascii="Sylfaen" w:hAnsi="Sylfaen" w:cs="Calibri"/>
          <w:bCs/>
          <w:lang w:val="ka-GE"/>
        </w:rPr>
        <w:t>პირველადი პროექტი.</w:t>
      </w:r>
      <w:r w:rsidRPr="005712F6">
        <w:rPr>
          <w:rFonts w:ascii="Sylfaen" w:hAnsi="Sylfaen" w:cs="Calibri"/>
          <w:lang w:val="ka-GE"/>
        </w:rPr>
        <w:t xml:space="preserve"> </w:t>
      </w:r>
    </w:p>
    <w:p w14:paraId="7DB6F062" w14:textId="39D718A1" w:rsidR="00E93E31" w:rsidRPr="005712F6" w:rsidRDefault="00E93E31" w:rsidP="005712F6">
      <w:pPr>
        <w:spacing w:line="240" w:lineRule="auto"/>
        <w:jc w:val="both"/>
        <w:rPr>
          <w:rFonts w:ascii="Sylfaen" w:hAnsi="Sylfaen" w:cs="Calibri"/>
          <w:lang w:val="ka-GE"/>
        </w:rPr>
      </w:pPr>
      <w:r w:rsidRPr="005712F6">
        <w:rPr>
          <w:rFonts w:ascii="Sylfaen" w:hAnsi="Sylfaen" w:cs="Calibri"/>
          <w:b/>
          <w:lang w:val="ka-GE"/>
        </w:rPr>
        <w:t>თავისუფალი ვაჭრობის</w:t>
      </w:r>
      <w:r w:rsidRPr="005712F6">
        <w:rPr>
          <w:rFonts w:ascii="Sylfaen" w:hAnsi="Sylfaen" w:cs="Calibri"/>
          <w:lang w:val="ka-GE"/>
        </w:rPr>
        <w:t xml:space="preserve"> შეთანხმებების გაფორმების მიმართულებით, დასრულდა </w:t>
      </w:r>
      <w:r w:rsidRPr="005712F6">
        <w:rPr>
          <w:rFonts w:ascii="Sylfaen" w:hAnsi="Sylfaen" w:cs="Calibri"/>
          <w:b/>
          <w:lang w:val="ka-GE"/>
        </w:rPr>
        <w:t xml:space="preserve">კორეის რესპუბლიკასთან </w:t>
      </w:r>
      <w:r w:rsidRPr="005712F6">
        <w:rPr>
          <w:rFonts w:ascii="Sylfaen" w:hAnsi="Sylfaen" w:cs="Calibri"/>
          <w:lang w:val="ka-GE"/>
        </w:rPr>
        <w:t xml:space="preserve">ეკონომიკური თანამშრომლობის შესახებ შეთანხმების ტექსტის იურიდიულად გამართვის პროცედურები. 2025 წლის დეკემბერში ხელი მოეწერა </w:t>
      </w:r>
      <w:r w:rsidRPr="005712F6">
        <w:rPr>
          <w:rFonts w:ascii="Sylfaen" w:hAnsi="Sylfaen" w:cs="Calibri"/>
          <w:b/>
          <w:bCs/>
          <w:lang w:val="ka-GE"/>
        </w:rPr>
        <w:t>სერბეთის რესპუბლიკასთან</w:t>
      </w:r>
      <w:r w:rsidRPr="005712F6">
        <w:rPr>
          <w:rFonts w:ascii="Sylfaen" w:hAnsi="Sylfaen" w:cs="Calibri"/>
          <w:lang w:val="ka-GE"/>
        </w:rPr>
        <w:t xml:space="preserve"> თავისუფალი ვაჭრობის შეთანხმებაზე მოლაპარაკებების დაწყების შესახებ ერთობლივ განცხადებას. 2025 წლის დეკემბერში, საქართველოსა და </w:t>
      </w:r>
      <w:r w:rsidRPr="005712F6">
        <w:rPr>
          <w:rFonts w:ascii="Sylfaen" w:hAnsi="Sylfaen" w:cs="Calibri"/>
          <w:b/>
          <w:bCs/>
          <w:lang w:val="ka-GE"/>
        </w:rPr>
        <w:t>სპარსეთის ყურის არაბული ქვეყნების თანამშრომლობის საბჭოს (GCC)</w:t>
      </w:r>
      <w:r w:rsidRPr="005712F6">
        <w:rPr>
          <w:rFonts w:ascii="Sylfaen" w:hAnsi="Sylfaen" w:cs="Calibri"/>
          <w:lang w:val="ka-GE"/>
        </w:rPr>
        <w:t xml:space="preserve"> ვაჭრობის ერთობლივი მიმოხილვის მიზნით, შედგა ორი შეხვედრა საუდის არაბეთსა და თბილისში. </w:t>
      </w:r>
      <w:r w:rsidRPr="005712F6">
        <w:rPr>
          <w:rFonts w:ascii="Sylfaen" w:hAnsi="Sylfaen" w:cs="Calibri"/>
          <w:b/>
          <w:bCs/>
          <w:lang w:val="ka-GE"/>
        </w:rPr>
        <w:t>საქართველოსა და ჩინეთის სახალხო რესპუბლიკას</w:t>
      </w:r>
      <w:r w:rsidRPr="005712F6">
        <w:rPr>
          <w:rFonts w:ascii="Sylfaen" w:hAnsi="Sylfaen" w:cs="Calibri"/>
          <w:lang w:val="ka-GE"/>
        </w:rPr>
        <w:t xml:space="preserve"> შორის</w:t>
      </w:r>
      <w:r w:rsidR="00DA3694" w:rsidRPr="005712F6">
        <w:rPr>
          <w:rFonts w:ascii="Sylfaen" w:hAnsi="Sylfaen" w:cs="Calibri"/>
          <w:lang w:val="ka-GE"/>
        </w:rPr>
        <w:t xml:space="preserve"> </w:t>
      </w:r>
      <w:r w:rsidRPr="005712F6">
        <w:rPr>
          <w:rFonts w:ascii="Sylfaen" w:hAnsi="Sylfaen" w:cs="Calibri"/>
          <w:lang w:val="ka-GE"/>
        </w:rPr>
        <w:t>2017 წლის 13 მაისს ხელმოწერილი თავისუფალი ვაჭრობის შესახებ შეთანხმებაში ცვლილებების განხორციელების მიზნით, 2026 წლის 22 აპრილს ხელი მოეწერა ოქმს ჩინეთის სახალხო რესპუბლიკის მთავრობასა და საქართველოს მთავრობას შორის</w:t>
      </w:r>
      <w:r w:rsidR="00C07479" w:rsidRPr="005712F6">
        <w:rPr>
          <w:rFonts w:ascii="Sylfaen" w:hAnsi="Sylfaen" w:cs="Calibri"/>
          <w:lang w:val="ka-GE"/>
        </w:rPr>
        <w:t>.</w:t>
      </w:r>
    </w:p>
    <w:p w14:paraId="6E30CE7E" w14:textId="77777777" w:rsidR="00E93E31" w:rsidRPr="005712F6" w:rsidRDefault="00E93E31" w:rsidP="005712F6">
      <w:pPr>
        <w:pStyle w:val="Heading2"/>
        <w:spacing w:line="240" w:lineRule="auto"/>
      </w:pPr>
      <w:bookmarkStart w:id="29" w:name="_Toc197530700"/>
      <w:bookmarkStart w:id="30" w:name="_Toc198915774"/>
      <w:bookmarkStart w:id="31" w:name="_Toc229578279"/>
      <w:r w:rsidRPr="005712F6">
        <w:t>2.5. ტურიზმი</w:t>
      </w:r>
      <w:bookmarkEnd w:id="29"/>
      <w:bookmarkEnd w:id="30"/>
      <w:bookmarkEnd w:id="31"/>
    </w:p>
    <w:p w14:paraId="616EB161" w14:textId="1D92F09F" w:rsidR="00E93E31" w:rsidRPr="005712F6" w:rsidRDefault="00497EBA" w:rsidP="005712F6">
      <w:pPr>
        <w:spacing w:line="240" w:lineRule="auto"/>
        <w:jc w:val="both"/>
        <w:rPr>
          <w:rFonts w:ascii="Sylfaen" w:hAnsi="Sylfaen" w:cs="Sylfaen"/>
          <w:lang w:val="ka-GE"/>
        </w:rPr>
      </w:pPr>
      <w:bookmarkStart w:id="32" w:name="_Toc103340655"/>
      <w:r w:rsidRPr="005712F6">
        <w:rPr>
          <w:rFonts w:ascii="Sylfaen" w:hAnsi="Sylfaen" w:cs="Calibri"/>
          <w:lang w:val="ka-GE"/>
        </w:rPr>
        <w:t xml:space="preserve">კვლავ აქტიურად გრძელდება </w:t>
      </w:r>
      <w:r w:rsidR="00E93E31" w:rsidRPr="005712F6">
        <w:rPr>
          <w:rFonts w:ascii="Sylfaen" w:hAnsi="Sylfaen" w:cs="Calibri"/>
          <w:lang w:val="ka-GE"/>
        </w:rPr>
        <w:t xml:space="preserve">ტურიზმის სექტორის გაძლიერება, რაც ნათლად აისახება დარგის ძირითად მაკროეკონომიკურ მაჩვენებლებში. 2025 წლის მონაცემებით, </w:t>
      </w:r>
      <w:r w:rsidR="00E93E31" w:rsidRPr="005712F6">
        <w:rPr>
          <w:rFonts w:ascii="Sylfaen" w:hAnsi="Sylfaen" w:cs="Calibri"/>
          <w:b/>
          <w:lang w:val="ka-GE"/>
        </w:rPr>
        <w:t>საერთაშორისო მოგზაურობიდან მიღებულმა შემოსავლებმა</w:t>
      </w:r>
      <w:r w:rsidR="00E93E31" w:rsidRPr="005712F6">
        <w:rPr>
          <w:rFonts w:ascii="Sylfaen" w:hAnsi="Sylfaen" w:cs="Calibri"/>
          <w:lang w:val="ka-GE"/>
        </w:rPr>
        <w:t xml:space="preserve"> ისტორიულ მაქსიმუმს </w:t>
      </w:r>
      <w:r w:rsidR="00DA3694" w:rsidRPr="005712F6">
        <w:rPr>
          <w:rFonts w:ascii="Sylfaen" w:hAnsi="Sylfaen" w:cs="Calibri"/>
          <w:lang w:val="ka-GE"/>
        </w:rPr>
        <w:t>−</w:t>
      </w:r>
      <w:r w:rsidR="00E93E31" w:rsidRPr="005712F6">
        <w:rPr>
          <w:rFonts w:ascii="Sylfaen" w:hAnsi="Sylfaen" w:cs="Calibri"/>
          <w:lang w:val="ka-GE"/>
        </w:rPr>
        <w:t xml:space="preserve"> </w:t>
      </w:r>
      <w:r w:rsidR="00E93E31" w:rsidRPr="005712F6">
        <w:rPr>
          <w:rFonts w:ascii="Sylfaen" w:hAnsi="Sylfaen" w:cs="Calibri"/>
          <w:b/>
          <w:lang w:val="ka-GE"/>
        </w:rPr>
        <w:t>4.7 მილიარდ აშშ დოლარს მიაღწია (+6%)</w:t>
      </w:r>
      <w:r w:rsidR="00E93E31" w:rsidRPr="005712F6">
        <w:rPr>
          <w:rFonts w:ascii="Sylfaen" w:hAnsi="Sylfaen" w:cs="Calibri"/>
          <w:lang w:val="ka-GE"/>
        </w:rPr>
        <w:t xml:space="preserve">, ხოლო საერთაშორისო მოგზაურების ვიზიტების რაოდენობამ </w:t>
      </w:r>
      <w:r w:rsidR="00E93E31" w:rsidRPr="005712F6">
        <w:rPr>
          <w:rFonts w:ascii="Sylfaen" w:hAnsi="Sylfaen" w:cs="Calibri"/>
          <w:b/>
          <w:lang w:val="ka-GE"/>
        </w:rPr>
        <w:t>7,803,239</w:t>
      </w:r>
      <w:r w:rsidR="00E93E31" w:rsidRPr="005712F6">
        <w:rPr>
          <w:rFonts w:ascii="Sylfaen" w:hAnsi="Sylfaen" w:cs="Calibri"/>
          <w:lang w:val="ka-GE"/>
        </w:rPr>
        <w:t xml:space="preserve"> შეადგინა (+5.9%); განსაკუთრებით აღსანიშნავია </w:t>
      </w:r>
      <w:r w:rsidR="00E93E31" w:rsidRPr="005712F6">
        <w:rPr>
          <w:rFonts w:ascii="Sylfaen" w:hAnsi="Sylfaen" w:cs="Calibri"/>
          <w:b/>
          <w:lang w:val="ka-GE"/>
        </w:rPr>
        <w:t>საერთაშორისო ტურისტული ვიზიტების</w:t>
      </w:r>
      <w:r w:rsidR="00E93E31" w:rsidRPr="005712F6">
        <w:rPr>
          <w:rFonts w:ascii="Sylfaen" w:hAnsi="Sylfaen" w:cs="Calibri"/>
          <w:lang w:val="ka-GE"/>
        </w:rPr>
        <w:t xml:space="preserve"> დინამიკა, რომელმაც ასევე რეკორდულ მაჩვენებელს</w:t>
      </w:r>
      <w:r w:rsidR="00DA3694" w:rsidRPr="005712F6">
        <w:rPr>
          <w:rFonts w:ascii="Sylfaen" w:hAnsi="Sylfaen" w:cs="Calibri"/>
          <w:lang w:val="ka-GE"/>
        </w:rPr>
        <w:t xml:space="preserve"> −</w:t>
      </w:r>
      <w:r w:rsidR="00E93E31" w:rsidRPr="005712F6">
        <w:rPr>
          <w:rFonts w:ascii="Sylfaen" w:hAnsi="Sylfaen" w:cs="Calibri"/>
          <w:lang w:val="ka-GE"/>
        </w:rPr>
        <w:t xml:space="preserve"> </w:t>
      </w:r>
      <w:r w:rsidR="00E93E31" w:rsidRPr="005712F6">
        <w:rPr>
          <w:rFonts w:ascii="Sylfaen" w:hAnsi="Sylfaen" w:cs="Calibri"/>
          <w:b/>
          <w:lang w:val="ka-GE"/>
        </w:rPr>
        <w:t>5,521,866 ვიზიტს მიაღწია,</w:t>
      </w:r>
      <w:r w:rsidR="00E93E31" w:rsidRPr="005712F6">
        <w:rPr>
          <w:rFonts w:ascii="Sylfaen" w:hAnsi="Sylfaen" w:cs="Calibri"/>
          <w:lang w:val="ka-GE"/>
        </w:rPr>
        <w:t xml:space="preserve"> რაც 2024 წელთან შედარებით </w:t>
      </w:r>
      <w:r w:rsidR="00E93E31" w:rsidRPr="005712F6">
        <w:rPr>
          <w:rFonts w:ascii="Sylfaen" w:hAnsi="Sylfaen" w:cs="Sylfaen"/>
          <w:lang w:val="ka-GE"/>
        </w:rPr>
        <w:t>+8.4%-ით არის გაზრდილი.</w:t>
      </w:r>
    </w:p>
    <w:bookmarkEnd w:id="32"/>
    <w:p w14:paraId="6E97CEF2" w14:textId="65949519" w:rsidR="00E93E31" w:rsidRPr="005712F6" w:rsidRDefault="00E93E31" w:rsidP="005712F6">
      <w:pPr>
        <w:spacing w:line="240" w:lineRule="auto"/>
        <w:jc w:val="both"/>
        <w:rPr>
          <w:rFonts w:ascii="Sylfaen" w:hAnsi="Sylfaen" w:cs="Calibri"/>
          <w:lang w:val="ka-GE"/>
        </w:rPr>
      </w:pPr>
      <w:r w:rsidRPr="005712F6">
        <w:rPr>
          <w:rFonts w:ascii="Sylfaen" w:hAnsi="Sylfaen" w:cs="Sylfaen"/>
          <w:lang w:val="ka-GE"/>
        </w:rPr>
        <w:t>პოზიტიური ტენდენცია შენარჩუნებულია</w:t>
      </w:r>
      <w:r w:rsidRPr="005712F6">
        <w:rPr>
          <w:rFonts w:ascii="Sylfaen" w:hAnsi="Sylfaen" w:cs="Calibri"/>
          <w:lang w:val="ka-GE"/>
        </w:rPr>
        <w:t xml:space="preserve"> 2026 წლის პირველ კვარტალშიც: </w:t>
      </w:r>
      <w:r w:rsidRPr="005712F6">
        <w:rPr>
          <w:rFonts w:ascii="Sylfaen" w:hAnsi="Sylfaen" w:cs="Calibri"/>
          <w:b/>
          <w:lang w:val="ka-GE"/>
        </w:rPr>
        <w:t>საერთაშორისო მოგზაურობიდან მიღებულმა შემოსავლებმა</w:t>
      </w:r>
      <w:r w:rsidRPr="005712F6">
        <w:rPr>
          <w:rFonts w:ascii="Sylfaen" w:hAnsi="Sylfaen" w:cs="Calibri"/>
          <w:lang w:val="ka-GE"/>
        </w:rPr>
        <w:t xml:space="preserve"> კვლავ ისტორიული მაქსიმუმი </w:t>
      </w:r>
      <w:r w:rsidR="00DA3694" w:rsidRPr="005712F6">
        <w:rPr>
          <w:rFonts w:ascii="Sylfaen" w:hAnsi="Sylfaen" w:cs="Calibri"/>
          <w:lang w:val="ka-GE"/>
        </w:rPr>
        <w:t>−</w:t>
      </w:r>
      <w:r w:rsidRPr="005712F6">
        <w:rPr>
          <w:rFonts w:ascii="Sylfaen" w:hAnsi="Sylfaen" w:cs="Calibri"/>
          <w:lang w:val="ka-GE"/>
        </w:rPr>
        <w:t xml:space="preserve"> </w:t>
      </w:r>
      <w:r w:rsidRPr="005712F6">
        <w:rPr>
          <w:rFonts w:ascii="Sylfaen" w:hAnsi="Sylfaen" w:cs="Calibri"/>
          <w:b/>
          <w:lang w:val="ka-GE"/>
        </w:rPr>
        <w:t xml:space="preserve">829.8 მილიონი აშშ დოლარი </w:t>
      </w:r>
      <w:r w:rsidRPr="005712F6">
        <w:rPr>
          <w:rFonts w:ascii="Sylfaen" w:hAnsi="Sylfaen" w:cs="Calibri"/>
          <w:lang w:val="ka-GE"/>
        </w:rPr>
        <w:t xml:space="preserve">შეადგინა (+0.5%). ამასთან, საერთაშორისო მოგზაურების ვიზიტების რაოდენობა 1,300,505-ს გაუტოლდა, რაც წლიურად − 1.1%-ით </w:t>
      </w:r>
      <w:r w:rsidR="00DA3694" w:rsidRPr="005712F6">
        <w:rPr>
          <w:rFonts w:ascii="Sylfaen" w:hAnsi="Sylfaen" w:cs="Calibri"/>
          <w:lang w:val="ka-GE"/>
        </w:rPr>
        <w:t>არის შემცირებული</w:t>
      </w:r>
      <w:r w:rsidRPr="005712F6">
        <w:rPr>
          <w:rFonts w:ascii="Sylfaen" w:hAnsi="Sylfaen" w:cs="Calibri"/>
          <w:lang w:val="ka-GE"/>
        </w:rPr>
        <w:t xml:space="preserve">. მიუხედავად ამისა, </w:t>
      </w:r>
      <w:r w:rsidRPr="005712F6">
        <w:rPr>
          <w:rFonts w:ascii="Sylfaen" w:hAnsi="Sylfaen" w:cs="Calibri"/>
          <w:b/>
          <w:lang w:val="ka-GE"/>
        </w:rPr>
        <w:t>საერთაშორისო ტურისტული ვიზიტების</w:t>
      </w:r>
      <w:r w:rsidRPr="005712F6">
        <w:rPr>
          <w:rFonts w:ascii="Sylfaen" w:hAnsi="Sylfaen" w:cs="Calibri"/>
          <w:lang w:val="ka-GE"/>
        </w:rPr>
        <w:t xml:space="preserve"> მიმართულებით კვლავ დაფიქსირდა რეკორდული მაჩვენებელი </w:t>
      </w:r>
      <w:r w:rsidR="00DA3694" w:rsidRPr="005712F6">
        <w:rPr>
          <w:rFonts w:ascii="Sylfaen" w:hAnsi="Sylfaen" w:cs="Calibri"/>
          <w:lang w:val="ka-GE"/>
        </w:rPr>
        <w:t>−</w:t>
      </w:r>
      <w:r w:rsidRPr="005712F6">
        <w:rPr>
          <w:rFonts w:ascii="Sylfaen" w:hAnsi="Sylfaen" w:cs="Calibri"/>
          <w:lang w:val="ka-GE"/>
        </w:rPr>
        <w:t xml:space="preserve"> </w:t>
      </w:r>
      <w:r w:rsidRPr="005712F6">
        <w:rPr>
          <w:rFonts w:ascii="Sylfaen" w:hAnsi="Sylfaen" w:cs="Calibri"/>
          <w:b/>
          <w:lang w:val="ka-GE"/>
        </w:rPr>
        <w:t>997,529 ვიზიტი (+4%).</w:t>
      </w:r>
      <w:r w:rsidRPr="005712F6">
        <w:rPr>
          <w:rFonts w:ascii="Sylfaen" w:hAnsi="Sylfaen" w:cs="Calibri"/>
          <w:lang w:val="ka-GE"/>
        </w:rPr>
        <w:t xml:space="preserve"> </w:t>
      </w:r>
    </w:p>
    <w:p w14:paraId="50EB0BA8" w14:textId="32475E4D" w:rsidR="00E93E31" w:rsidRPr="005712F6" w:rsidRDefault="00D44EDA" w:rsidP="005712F6">
      <w:pPr>
        <w:spacing w:before="240" w:line="240" w:lineRule="auto"/>
        <w:jc w:val="both"/>
        <w:rPr>
          <w:rFonts w:ascii="Sylfaen" w:hAnsi="Sylfaen" w:cs="Calibri"/>
          <w:lang w:val="ka-GE"/>
        </w:rPr>
      </w:pPr>
      <w:r w:rsidRPr="005712F6">
        <w:rPr>
          <w:rFonts w:ascii="Sylfaen" w:hAnsi="Sylfaen" w:cs="Calibri"/>
          <w:lang w:val="ka-GE"/>
        </w:rPr>
        <w:t xml:space="preserve">ინტენსიურად გრძელდება </w:t>
      </w:r>
      <w:r w:rsidR="00E93E31" w:rsidRPr="005712F6">
        <w:rPr>
          <w:rFonts w:ascii="Sylfaen" w:hAnsi="Sylfaen" w:cs="Calibri"/>
          <w:b/>
          <w:bCs/>
          <w:lang w:val="ka-GE"/>
        </w:rPr>
        <w:t>განთავსების ობიექტების</w:t>
      </w:r>
      <w:r w:rsidR="00E93E31" w:rsidRPr="005712F6">
        <w:rPr>
          <w:rFonts w:ascii="Sylfaen" w:hAnsi="Sylfaen" w:cs="Calibri"/>
          <w:lang w:val="ka-GE"/>
        </w:rPr>
        <w:t xml:space="preserve"> სექტორის განვითარება</w:t>
      </w:r>
      <w:r w:rsidR="00FA5F34" w:rsidRPr="005712F6">
        <w:rPr>
          <w:rFonts w:ascii="Sylfaen" w:hAnsi="Sylfaen" w:cs="Calibri"/>
          <w:lang w:val="ka-GE"/>
        </w:rPr>
        <w:t>, რომლის ფარგლებში</w:t>
      </w:r>
      <w:r w:rsidR="00DA3694" w:rsidRPr="005712F6">
        <w:rPr>
          <w:rFonts w:ascii="Sylfaen" w:hAnsi="Sylfaen" w:cs="Calibri"/>
          <w:lang w:val="ka-GE"/>
        </w:rPr>
        <w:t>ც,</w:t>
      </w:r>
      <w:r w:rsidR="00FA5F34" w:rsidRPr="005712F6">
        <w:rPr>
          <w:rFonts w:ascii="Sylfaen" w:hAnsi="Sylfaen" w:cs="Calibri"/>
          <w:lang w:val="ka-GE"/>
        </w:rPr>
        <w:t xml:space="preserve"> </w:t>
      </w:r>
      <w:r w:rsidR="00E93E31" w:rsidRPr="005712F6">
        <w:rPr>
          <w:rFonts w:ascii="Sylfaen" w:hAnsi="Sylfaen" w:cs="Calibri"/>
          <w:lang w:val="ka-GE"/>
        </w:rPr>
        <w:t>გაიხსნა 20 ობიექტი, რომელთა ჯამური მოცულობა აღემატება 1,000 ნომერსა და 2,000 საწოლ ადგილს. ჯამში, ფუნქციონირებს 2,691 განთავსების ობიექტი, 52,596 ნომრითა და 116,204 საწოლი ადგილით, რაც კიდევ უფრო აძლიერებს ქვეყნის შესაძლებლობას მზარდი ტურისტული ნაკადების მისაღებად.</w:t>
      </w:r>
    </w:p>
    <w:p w14:paraId="3AB8CE4F" w14:textId="02EC4E03" w:rsidR="00194571" w:rsidRPr="005712F6" w:rsidRDefault="00194571" w:rsidP="005712F6">
      <w:pPr>
        <w:spacing w:line="240" w:lineRule="auto"/>
        <w:jc w:val="both"/>
        <w:rPr>
          <w:rFonts w:ascii="Sylfaen" w:hAnsi="Sylfaen" w:cs="Sylfaen"/>
          <w:lang w:val="ka-GE"/>
        </w:rPr>
      </w:pPr>
      <w:r w:rsidRPr="005712F6">
        <w:rPr>
          <w:rFonts w:ascii="Sylfaen" w:hAnsi="Sylfaen"/>
          <w:lang w:val="ka-GE"/>
        </w:rPr>
        <w:t>საანგარიშო პერიოდში განხორციელდა ფართომასშტაბიანი მარკეტინგული აქტივობები, მათ შორის</w:t>
      </w:r>
      <w:r w:rsidR="00C07479" w:rsidRPr="005712F6">
        <w:rPr>
          <w:rFonts w:ascii="Sylfaen" w:hAnsi="Sylfaen"/>
          <w:lang w:val="ka-GE"/>
        </w:rPr>
        <w:t>,</w:t>
      </w:r>
      <w:r w:rsidRPr="005712F6">
        <w:rPr>
          <w:rFonts w:ascii="Sylfaen" w:hAnsi="Sylfaen"/>
          <w:lang w:val="ka-GE"/>
        </w:rPr>
        <w:t xml:space="preserve"> საქართველოს პოზიციონირების გაძლიერება სტრატეგიულ ბაზრებზე, საერთაშორისო მედია</w:t>
      </w:r>
      <w:r w:rsidR="00912ED1" w:rsidRPr="005712F6">
        <w:rPr>
          <w:rFonts w:ascii="Sylfaen" w:hAnsi="Sylfaen"/>
          <w:lang w:val="ka-GE"/>
        </w:rPr>
        <w:t>სა</w:t>
      </w:r>
      <w:r w:rsidR="00C3218B" w:rsidRPr="005712F6">
        <w:rPr>
          <w:rFonts w:ascii="Sylfaen" w:hAnsi="Sylfaen"/>
          <w:lang w:val="ka-GE"/>
        </w:rPr>
        <w:t xml:space="preserve"> (მათ შორის</w:t>
      </w:r>
      <w:r w:rsidR="00C07479" w:rsidRPr="005712F6">
        <w:rPr>
          <w:rFonts w:ascii="Sylfaen" w:hAnsi="Sylfaen"/>
          <w:lang w:val="ka-GE"/>
        </w:rPr>
        <w:t>,</w:t>
      </w:r>
      <w:r w:rsidR="00C3218B" w:rsidRPr="005712F6">
        <w:rPr>
          <w:rFonts w:ascii="Sylfaen" w:hAnsi="Sylfaen"/>
          <w:lang w:val="ka-GE"/>
        </w:rPr>
        <w:t xml:space="preserve"> </w:t>
      </w:r>
      <w:r w:rsidR="00C3218B" w:rsidRPr="005712F6">
        <w:rPr>
          <w:rFonts w:ascii="Sylfaen" w:hAnsi="Sylfaen" w:cs="Calibri"/>
          <w:lang w:val="ka-GE"/>
        </w:rPr>
        <w:t xml:space="preserve">განხორციელდა თანამშრომლობა ერთ-ერთ ყველაზე მაღალრეიტინგულ </w:t>
      </w:r>
      <w:r w:rsidR="00C3218B" w:rsidRPr="005712F6">
        <w:rPr>
          <w:rFonts w:ascii="Sylfaen" w:hAnsi="Sylfaen" w:cs="Calibri"/>
          <w:b/>
          <w:bCs/>
          <w:lang w:val="ka-GE"/>
        </w:rPr>
        <w:t xml:space="preserve">სამოგზაურო მედია პლატფორმებთან </w:t>
      </w:r>
      <w:r w:rsidR="00DA3694" w:rsidRPr="005712F6">
        <w:rPr>
          <w:rFonts w:ascii="Sylfaen" w:hAnsi="Sylfaen" w:cs="Calibri"/>
          <w:b/>
          <w:lang w:val="ka-GE"/>
        </w:rPr>
        <w:t xml:space="preserve">− </w:t>
      </w:r>
      <w:r w:rsidR="00C3218B" w:rsidRPr="005712F6">
        <w:rPr>
          <w:rFonts w:ascii="Sylfaen" w:hAnsi="Sylfaen" w:cs="Calibri"/>
          <w:b/>
          <w:bCs/>
          <w:lang w:val="ka-GE"/>
        </w:rPr>
        <w:t>Expedia x Beautiful Destinations</w:t>
      </w:r>
      <w:r w:rsidR="00C3218B" w:rsidRPr="005712F6">
        <w:rPr>
          <w:rFonts w:ascii="Sylfaen" w:hAnsi="Sylfaen"/>
          <w:lang w:val="ka-GE"/>
        </w:rPr>
        <w:t>)</w:t>
      </w:r>
      <w:r w:rsidRPr="005712F6">
        <w:rPr>
          <w:rFonts w:ascii="Sylfaen" w:hAnsi="Sylfaen"/>
          <w:lang w:val="ka-GE"/>
        </w:rPr>
        <w:t xml:space="preserve"> და ავიაკომპანიებთან </w:t>
      </w:r>
      <w:r w:rsidR="00C3218B" w:rsidRPr="005712F6">
        <w:rPr>
          <w:rFonts w:ascii="Sylfaen" w:hAnsi="Sylfaen" w:cs="Calibri"/>
          <w:lang w:val="ka-GE"/>
        </w:rPr>
        <w:t xml:space="preserve">(Edelweiss, Condor, Austrian Airlines, British Airways და სხვა) </w:t>
      </w:r>
      <w:r w:rsidRPr="005712F6">
        <w:rPr>
          <w:rFonts w:ascii="Sylfaen" w:hAnsi="Sylfaen"/>
          <w:lang w:val="ka-GE"/>
        </w:rPr>
        <w:t>თანამშრომლობა, მიზნობრივი სარეკლამო კამპანიები და მონაწილეობა გამოფენებშ</w:t>
      </w:r>
      <w:r w:rsidRPr="005712F6">
        <w:rPr>
          <w:rFonts w:ascii="Sylfaen" w:hAnsi="Sylfaen" w:cs="Sylfaen"/>
          <w:lang w:val="ka-GE"/>
        </w:rPr>
        <w:t>ი.</w:t>
      </w:r>
    </w:p>
    <w:p w14:paraId="57BE9D40" w14:textId="5E6AD4A4"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2026 წელს </w:t>
      </w:r>
      <w:r w:rsidR="00194571" w:rsidRPr="005712F6">
        <w:rPr>
          <w:rFonts w:ascii="Sylfaen" w:hAnsi="Sylfaen" w:cs="Calibri"/>
          <w:lang w:val="ka-GE"/>
        </w:rPr>
        <w:t xml:space="preserve">საქართველო </w:t>
      </w:r>
      <w:r w:rsidRPr="005712F6">
        <w:rPr>
          <w:rFonts w:ascii="Sylfaen" w:hAnsi="Sylfaen" w:cs="Calibri"/>
          <w:b/>
          <w:bCs/>
          <w:lang w:val="ka-GE"/>
        </w:rPr>
        <w:t>ITB China-ს</w:t>
      </w:r>
      <w:r w:rsidRPr="005712F6">
        <w:rPr>
          <w:rFonts w:ascii="Sylfaen" w:hAnsi="Sylfaen" w:cs="Calibri"/>
          <w:lang w:val="ka-GE"/>
        </w:rPr>
        <w:t xml:space="preserve"> პარტნიორი ქვეყანა გახდება, რაც უზრუნველყოფს ქვეყნის ფართომასშტაბიან წარმოდგენას ჩინურ ბაზარზე</w:t>
      </w:r>
      <w:r w:rsidR="00194571" w:rsidRPr="005712F6">
        <w:rPr>
          <w:rFonts w:ascii="Sylfaen" w:hAnsi="Sylfaen" w:cs="Calibri"/>
          <w:lang w:val="ka-GE"/>
        </w:rPr>
        <w:t xml:space="preserve">. </w:t>
      </w:r>
      <w:r w:rsidRPr="005712F6">
        <w:rPr>
          <w:rFonts w:ascii="Sylfaen" w:hAnsi="Sylfaen" w:cs="Calibri"/>
          <w:lang w:val="ka-GE"/>
        </w:rPr>
        <w:t xml:space="preserve"> </w:t>
      </w:r>
    </w:p>
    <w:p w14:paraId="0CBA060D" w14:textId="01B255DB" w:rsidR="00E93E31" w:rsidRPr="005712F6" w:rsidRDefault="00E93E31" w:rsidP="005712F6">
      <w:pPr>
        <w:spacing w:line="240" w:lineRule="auto"/>
        <w:jc w:val="both"/>
        <w:rPr>
          <w:rFonts w:ascii="Sylfaen" w:hAnsi="Sylfaen"/>
          <w:lang w:val="ka-GE"/>
        </w:rPr>
      </w:pPr>
      <w:r w:rsidRPr="005712F6">
        <w:rPr>
          <w:rFonts w:ascii="Sylfaen" w:hAnsi="Sylfaen" w:cs="Calibri"/>
          <w:lang w:val="ka-GE"/>
        </w:rPr>
        <w:t xml:space="preserve">საქართველოს ტურიზმის ეროვნული ადმინისტრაცია დაესწრო </w:t>
      </w:r>
      <w:r w:rsidRPr="005712F6">
        <w:rPr>
          <w:rFonts w:ascii="Sylfaen" w:hAnsi="Sylfaen" w:cs="Calibri"/>
          <w:b/>
          <w:lang w:val="ka-GE"/>
        </w:rPr>
        <w:t>11 საერთაშორისო გამოფენას</w:t>
      </w:r>
      <w:r w:rsidR="00C3218B" w:rsidRPr="005712F6">
        <w:rPr>
          <w:rFonts w:ascii="Sylfaen" w:hAnsi="Sylfaen" w:cs="Calibri"/>
          <w:b/>
          <w:lang w:val="ka-GE"/>
        </w:rPr>
        <w:t>.</w:t>
      </w:r>
      <w:r w:rsidR="00C3218B" w:rsidRPr="005712F6">
        <w:rPr>
          <w:rFonts w:ascii="Sylfaen" w:hAnsi="Sylfaen"/>
          <w:lang w:val="ka-GE"/>
        </w:rPr>
        <w:t xml:space="preserve"> </w:t>
      </w:r>
      <w:r w:rsidRPr="005712F6">
        <w:rPr>
          <w:rFonts w:ascii="Sylfaen" w:hAnsi="Sylfaen"/>
          <w:lang w:val="ka-GE"/>
        </w:rPr>
        <w:t xml:space="preserve">განხორციელდა </w:t>
      </w:r>
      <w:r w:rsidRPr="005712F6">
        <w:rPr>
          <w:rFonts w:ascii="Sylfaen" w:hAnsi="Sylfaen"/>
          <w:b/>
          <w:lang w:val="ka-GE"/>
        </w:rPr>
        <w:t>76 საერთაშორისო ტური, აქედან 64 პრეს და 12 გაცნობითი ტური</w:t>
      </w:r>
      <w:r w:rsidR="00C3218B" w:rsidRPr="005712F6">
        <w:rPr>
          <w:rFonts w:ascii="Sylfaen" w:hAnsi="Sylfaen"/>
          <w:lang w:val="ka-GE"/>
        </w:rPr>
        <w:t xml:space="preserve">. </w:t>
      </w:r>
      <w:r w:rsidRPr="005712F6">
        <w:rPr>
          <w:rFonts w:ascii="Sylfaen" w:hAnsi="Sylfaen"/>
          <w:lang w:val="ka-GE"/>
        </w:rPr>
        <w:t xml:space="preserve">აგრეთვე, </w:t>
      </w:r>
      <w:r w:rsidRPr="005712F6">
        <w:rPr>
          <w:rFonts w:ascii="Sylfaen" w:hAnsi="Sylfaen"/>
          <w:bCs/>
          <w:lang w:val="ka-GE"/>
        </w:rPr>
        <w:t>ავიაკომპანიებთან</w:t>
      </w:r>
      <w:r w:rsidR="00DA3694" w:rsidRPr="005712F6">
        <w:rPr>
          <w:rFonts w:ascii="Sylfaen" w:hAnsi="Sylfaen"/>
          <w:bCs/>
          <w:lang w:val="ka-GE"/>
        </w:rPr>
        <w:t xml:space="preserve"> −</w:t>
      </w:r>
      <w:r w:rsidRPr="005712F6">
        <w:rPr>
          <w:rFonts w:ascii="Sylfaen" w:hAnsi="Sylfaen"/>
          <w:bCs/>
          <w:lang w:val="ka-GE"/>
        </w:rPr>
        <w:t xml:space="preserve"> Flynas, Turkish Airlines, Edelweiss, EasyJet, Air Astana, Air Serbia, Transavia, British Airwys-თან</w:t>
      </w:r>
      <w:r w:rsidRPr="005712F6">
        <w:rPr>
          <w:rFonts w:ascii="Sylfaen" w:hAnsi="Sylfaen"/>
          <w:lang w:val="ka-GE"/>
        </w:rPr>
        <w:t xml:space="preserve"> თანამშრომლობის ფარგლებში, განხორციელდა პრეს და გაცნობითი ტურები. </w:t>
      </w:r>
    </w:p>
    <w:p w14:paraId="0F31D6BE" w14:textId="3D9414D9" w:rsidR="00E93E31" w:rsidRPr="005712F6" w:rsidRDefault="00E93E31" w:rsidP="005712F6">
      <w:pPr>
        <w:spacing w:line="240" w:lineRule="auto"/>
        <w:jc w:val="both"/>
        <w:rPr>
          <w:rFonts w:ascii="Sylfaen" w:hAnsi="Sylfaen" w:cs="Calibri"/>
          <w:lang w:val="ka-GE"/>
        </w:rPr>
      </w:pPr>
      <w:r w:rsidRPr="005712F6">
        <w:rPr>
          <w:rFonts w:ascii="Sylfaen" w:hAnsi="Sylfaen" w:cs="Calibri"/>
          <w:w w:val="105"/>
          <w:lang w:val="ka-GE"/>
        </w:rPr>
        <w:t xml:space="preserve">ქვეყნის მასშტაბით, </w:t>
      </w:r>
      <w:r w:rsidRPr="005712F6">
        <w:rPr>
          <w:rFonts w:ascii="Sylfaen" w:hAnsi="Sylfaen" w:cs="Calibri"/>
          <w:b/>
          <w:lang w:val="ka-GE"/>
        </w:rPr>
        <w:t>მომსახურების დონის გაუმჯობესების</w:t>
      </w:r>
      <w:r w:rsidRPr="005712F6">
        <w:rPr>
          <w:rFonts w:ascii="Sylfaen" w:hAnsi="Sylfaen" w:cs="Calibri"/>
          <w:b/>
          <w:w w:val="105"/>
          <w:lang w:val="ka-GE"/>
        </w:rPr>
        <w:t xml:space="preserve"> </w:t>
      </w:r>
      <w:r w:rsidRPr="005712F6">
        <w:rPr>
          <w:rFonts w:ascii="Sylfaen" w:hAnsi="Sylfaen" w:cs="Calibri"/>
          <w:w w:val="105"/>
          <w:lang w:val="ka-GE"/>
        </w:rPr>
        <w:t>მიზნით,</w:t>
      </w:r>
      <w:r w:rsidRPr="005712F6">
        <w:rPr>
          <w:rFonts w:ascii="Sylfaen" w:hAnsi="Sylfaen" w:cs="Calibri"/>
          <w:lang w:val="ka-GE"/>
        </w:rPr>
        <w:t xml:space="preserve"> გადამზადდა </w:t>
      </w:r>
      <w:r w:rsidRPr="005712F6">
        <w:rPr>
          <w:rFonts w:ascii="Sylfaen" w:hAnsi="Sylfaen" w:cs="Calibri"/>
          <w:b/>
          <w:lang w:val="ka-GE"/>
        </w:rPr>
        <w:t xml:space="preserve">500-ზე მეტი ადამიანი, 8 სხვადასხვა თემატიკაში. </w:t>
      </w:r>
    </w:p>
    <w:p w14:paraId="0607DD8A" w14:textId="29A98E9F"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შიდა ტურიზის განვითარების მიმართულებით განახორციელდა კამპანია </w:t>
      </w:r>
      <w:r w:rsidR="00DA3694" w:rsidRPr="005712F6">
        <w:rPr>
          <w:rFonts w:ascii="Sylfaen" w:hAnsi="Sylfaen" w:cs="Calibri"/>
          <w:b/>
          <w:lang w:val="ka-GE"/>
        </w:rPr>
        <w:t>„</w:t>
      </w:r>
      <w:r w:rsidRPr="005712F6">
        <w:rPr>
          <w:rFonts w:ascii="Sylfaen" w:hAnsi="Sylfaen" w:cs="Calibri"/>
          <w:b/>
          <w:lang w:val="ka-GE"/>
        </w:rPr>
        <w:t>მოიარე საქართველო“</w:t>
      </w:r>
      <w:r w:rsidR="00DA3694" w:rsidRPr="005712F6">
        <w:rPr>
          <w:rFonts w:ascii="Sylfaen" w:hAnsi="Sylfaen" w:cs="Calibri"/>
          <w:lang w:val="ka-GE"/>
        </w:rPr>
        <w:t xml:space="preserve"> − </w:t>
      </w:r>
      <w:r w:rsidRPr="005712F6">
        <w:rPr>
          <w:rFonts w:ascii="Sylfaen" w:hAnsi="Sylfaen" w:cs="Calibri"/>
          <w:b/>
          <w:lang w:val="ka-GE"/>
        </w:rPr>
        <w:t>სვანეთში</w:t>
      </w:r>
      <w:r w:rsidRPr="005712F6">
        <w:rPr>
          <w:rFonts w:ascii="Sylfaen" w:hAnsi="Sylfaen" w:cs="Calibri"/>
          <w:lang w:val="ka-GE"/>
        </w:rPr>
        <w:t xml:space="preserve"> და განხორციელდა </w:t>
      </w:r>
      <w:r w:rsidRPr="005712F6">
        <w:rPr>
          <w:rFonts w:ascii="Sylfaen" w:hAnsi="Sylfaen" w:cs="Calibri"/>
          <w:b/>
          <w:bCs/>
          <w:lang w:val="ka-GE"/>
        </w:rPr>
        <w:t>19 პრეს და გასტრო ტური</w:t>
      </w:r>
      <w:r w:rsidR="009A6B31" w:rsidRPr="005712F6">
        <w:rPr>
          <w:rFonts w:ascii="Sylfaen" w:hAnsi="Sylfaen" w:cs="Calibri"/>
          <w:lang w:val="ka-GE"/>
        </w:rPr>
        <w:t>,</w:t>
      </w:r>
      <w:r w:rsidRPr="005712F6">
        <w:rPr>
          <w:rFonts w:ascii="Sylfaen" w:hAnsi="Sylfaen" w:cs="Calibri"/>
          <w:lang w:val="ka-GE"/>
        </w:rPr>
        <w:t xml:space="preserve"> ასევე, ჩატარდა შემდეგი ღონისძიებები</w:t>
      </w:r>
      <w:r w:rsidR="00DA3694" w:rsidRPr="005712F6">
        <w:rPr>
          <w:rFonts w:ascii="Sylfaen" w:hAnsi="Sylfaen" w:cs="Calibri"/>
          <w:b/>
          <w:bCs/>
          <w:lang w:val="ka-GE"/>
        </w:rPr>
        <w:t xml:space="preserve"> − </w:t>
      </w:r>
      <w:r w:rsidRPr="005712F6">
        <w:rPr>
          <w:rFonts w:ascii="Sylfaen" w:hAnsi="Sylfaen" w:cs="Calibri"/>
          <w:b/>
          <w:bCs/>
          <w:lang w:val="ka-GE"/>
        </w:rPr>
        <w:t> ფესტივალი</w:t>
      </w:r>
      <w:r w:rsidR="00DA3694" w:rsidRPr="005712F6">
        <w:rPr>
          <w:rFonts w:ascii="Sylfaen" w:hAnsi="Sylfaen" w:cs="Calibri"/>
          <w:b/>
          <w:bCs/>
          <w:lang w:val="ka-GE"/>
        </w:rPr>
        <w:t>: „</w:t>
      </w:r>
      <w:r w:rsidRPr="005712F6">
        <w:rPr>
          <w:rFonts w:ascii="Sylfaen" w:hAnsi="Sylfaen" w:cs="Calibri"/>
          <w:b/>
          <w:bCs/>
          <w:lang w:val="ka-GE"/>
        </w:rPr>
        <w:t>გემოფესტი</w:t>
      </w:r>
      <w:r w:rsidR="00DA3694" w:rsidRPr="005712F6">
        <w:rPr>
          <w:rFonts w:ascii="Sylfaen" w:hAnsi="Sylfaen" w:cs="Calibri"/>
          <w:b/>
          <w:bCs/>
          <w:lang w:val="ka-GE"/>
        </w:rPr>
        <w:t>“ −</w:t>
      </w:r>
      <w:r w:rsidRPr="005712F6">
        <w:rPr>
          <w:rFonts w:ascii="Sylfaen" w:hAnsi="Sylfaen" w:cs="Calibri"/>
          <w:b/>
          <w:bCs/>
          <w:lang w:val="ka-GE"/>
        </w:rPr>
        <w:t xml:space="preserve"> იმერეთი, გურია, რაჭა, სამცხე-ჯავახეთი, სვანეთი</w:t>
      </w:r>
      <w:r w:rsidR="00DA3694" w:rsidRPr="005712F6">
        <w:rPr>
          <w:rFonts w:ascii="Sylfaen" w:hAnsi="Sylfaen" w:cs="Calibri"/>
          <w:b/>
          <w:bCs/>
          <w:lang w:val="ka-GE"/>
        </w:rPr>
        <w:t>;  „</w:t>
      </w:r>
      <w:r w:rsidRPr="005712F6">
        <w:rPr>
          <w:rFonts w:ascii="Sylfaen" w:hAnsi="Sylfaen" w:cs="Calibri"/>
          <w:b/>
          <w:bCs/>
          <w:lang w:val="ka-GE"/>
        </w:rPr>
        <w:t>გურჯაანის ღვინის ფესტივალი</w:t>
      </w:r>
      <w:r w:rsidR="00DA3694" w:rsidRPr="005712F6">
        <w:rPr>
          <w:rFonts w:ascii="Sylfaen" w:hAnsi="Sylfaen" w:cs="Calibri"/>
          <w:b/>
          <w:bCs/>
          <w:lang w:val="ka-GE"/>
        </w:rPr>
        <w:t>“ −</w:t>
      </w:r>
      <w:r w:rsidRPr="005712F6">
        <w:rPr>
          <w:rFonts w:ascii="Sylfaen" w:hAnsi="Sylfaen" w:cs="Calibri"/>
          <w:b/>
          <w:bCs/>
          <w:lang w:val="ka-GE"/>
        </w:rPr>
        <w:t xml:space="preserve"> კახეთი</w:t>
      </w:r>
      <w:r w:rsidR="00DA3694" w:rsidRPr="005712F6">
        <w:rPr>
          <w:rFonts w:ascii="Sylfaen" w:hAnsi="Sylfaen" w:cs="Calibri"/>
          <w:b/>
          <w:bCs/>
          <w:lang w:val="ka-GE"/>
        </w:rPr>
        <w:t>; „</w:t>
      </w:r>
      <w:r w:rsidRPr="005712F6">
        <w:rPr>
          <w:rFonts w:ascii="Sylfaen" w:hAnsi="Sylfaen" w:cs="Calibri"/>
          <w:b/>
          <w:bCs/>
          <w:lang w:val="ka-GE"/>
        </w:rPr>
        <w:t>ჯაზ ენდ ვაინ</w:t>
      </w:r>
      <w:r w:rsidR="00DA3694" w:rsidRPr="005712F6">
        <w:rPr>
          <w:rFonts w:ascii="Sylfaen" w:hAnsi="Sylfaen" w:cs="Calibri"/>
          <w:b/>
          <w:bCs/>
          <w:lang w:val="ka-GE"/>
        </w:rPr>
        <w:t>“ −</w:t>
      </w:r>
      <w:r w:rsidRPr="005712F6">
        <w:rPr>
          <w:rFonts w:ascii="Sylfaen" w:hAnsi="Sylfaen" w:cs="Calibri"/>
          <w:b/>
          <w:bCs/>
          <w:lang w:val="ka-GE"/>
        </w:rPr>
        <w:t xml:space="preserve"> კახეთი;  ფესტივალი</w:t>
      </w:r>
      <w:r w:rsidR="00DA3694" w:rsidRPr="005712F6">
        <w:rPr>
          <w:rFonts w:ascii="Sylfaen" w:hAnsi="Sylfaen" w:cs="Calibri"/>
          <w:b/>
          <w:bCs/>
          <w:lang w:val="ka-GE"/>
        </w:rPr>
        <w:t xml:space="preserve"> „</w:t>
      </w:r>
      <w:r w:rsidRPr="005712F6">
        <w:rPr>
          <w:rFonts w:ascii="Sylfaen" w:hAnsi="Sylfaen" w:cs="Calibri"/>
          <w:b/>
          <w:bCs/>
          <w:lang w:val="ka-GE"/>
        </w:rPr>
        <w:t>გიზ-გიზი</w:t>
      </w:r>
      <w:r w:rsidR="00DA3694" w:rsidRPr="005712F6">
        <w:rPr>
          <w:rFonts w:ascii="Sylfaen" w:hAnsi="Sylfaen" w:cs="Calibri"/>
          <w:b/>
          <w:bCs/>
          <w:lang w:val="ka-GE"/>
        </w:rPr>
        <w:t>“ −</w:t>
      </w:r>
      <w:r w:rsidRPr="005712F6">
        <w:rPr>
          <w:rFonts w:ascii="Sylfaen" w:hAnsi="Sylfaen" w:cs="Calibri"/>
          <w:b/>
          <w:bCs/>
          <w:lang w:val="ka-GE"/>
        </w:rPr>
        <w:t xml:space="preserve"> ბაკურიანი, გუდაური</w:t>
      </w:r>
      <w:r w:rsidR="00DA3694" w:rsidRPr="005712F6">
        <w:rPr>
          <w:rFonts w:ascii="Sylfaen" w:hAnsi="Sylfaen" w:cs="Calibri"/>
          <w:b/>
          <w:bCs/>
          <w:lang w:val="ka-GE"/>
        </w:rPr>
        <w:t>;  „Winter Jazz“ −</w:t>
      </w:r>
      <w:r w:rsidRPr="005712F6">
        <w:rPr>
          <w:rFonts w:ascii="Sylfaen" w:hAnsi="Sylfaen" w:cs="Calibri"/>
          <w:b/>
          <w:bCs/>
          <w:lang w:val="ka-GE"/>
        </w:rPr>
        <w:t xml:space="preserve"> ბაკურიანი</w:t>
      </w:r>
      <w:r w:rsidR="00DA3694" w:rsidRPr="005712F6">
        <w:rPr>
          <w:rFonts w:ascii="Sylfaen" w:hAnsi="Sylfaen" w:cs="Calibri"/>
          <w:b/>
          <w:bCs/>
          <w:lang w:val="ka-GE"/>
        </w:rPr>
        <w:t>.</w:t>
      </w:r>
    </w:p>
    <w:p w14:paraId="76CAB88B" w14:textId="7DB37744"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ტურისტული პროდუქტებისა და ინფრასტრუქტურის განვითარების მიზნით, </w:t>
      </w:r>
      <w:r w:rsidR="00DA3694" w:rsidRPr="005712F6">
        <w:rPr>
          <w:rFonts w:ascii="Sylfaen" w:hAnsi="Sylfaen" w:cs="Calibri"/>
          <w:lang w:val="ka-GE"/>
        </w:rPr>
        <w:t>პროექტ</w:t>
      </w:r>
      <w:r w:rsidRPr="005712F6">
        <w:rPr>
          <w:rFonts w:ascii="Sylfaen" w:hAnsi="Sylfaen" w:cs="Calibri"/>
          <w:lang w:val="ka-GE"/>
        </w:rPr>
        <w:t xml:space="preserve"> </w:t>
      </w:r>
      <w:r w:rsidRPr="005712F6">
        <w:rPr>
          <w:rFonts w:ascii="Sylfaen" w:hAnsi="Sylfaen" w:cs="Calibri"/>
          <w:b/>
          <w:lang w:val="ka-GE"/>
        </w:rPr>
        <w:t>„ღვინის გზ</w:t>
      </w:r>
      <w:r w:rsidR="00DA3694" w:rsidRPr="005712F6">
        <w:rPr>
          <w:rFonts w:ascii="Sylfaen" w:hAnsi="Sylfaen" w:cs="Calibri"/>
          <w:b/>
          <w:lang w:val="ka-GE"/>
        </w:rPr>
        <w:t>ის</w:t>
      </w:r>
      <w:r w:rsidRPr="005712F6">
        <w:rPr>
          <w:rFonts w:ascii="Sylfaen" w:hAnsi="Sylfaen" w:cs="Calibri"/>
          <w:b/>
          <w:lang w:val="ka-GE"/>
        </w:rPr>
        <w:t>“</w:t>
      </w:r>
      <w:r w:rsidRPr="005712F6">
        <w:rPr>
          <w:rFonts w:ascii="Sylfaen" w:hAnsi="Sylfaen" w:cs="Calibri"/>
          <w:lang w:val="ka-GE"/>
        </w:rPr>
        <w:t xml:space="preserve"> ფარგლებში, 14 ობიექტისთვის დამონტაჟდა საგზაო მანიშნებლები სხვადასხვა რეგიონში</w:t>
      </w:r>
      <w:r w:rsidR="00DA3694" w:rsidRPr="005712F6">
        <w:rPr>
          <w:rFonts w:ascii="Sylfaen" w:hAnsi="Sylfaen" w:cs="Calibri"/>
          <w:lang w:val="ka-GE"/>
        </w:rPr>
        <w:t>,</w:t>
      </w:r>
      <w:r w:rsidRPr="005712F6">
        <w:rPr>
          <w:rFonts w:ascii="Sylfaen" w:hAnsi="Sylfaen" w:cs="Calibri"/>
          <w:lang w:val="ka-GE"/>
        </w:rPr>
        <w:t xml:space="preserve"> ასევე მოინიშნა </w:t>
      </w:r>
      <w:r w:rsidRPr="005712F6">
        <w:rPr>
          <w:rFonts w:ascii="Sylfaen" w:hAnsi="Sylfaen" w:cs="Calibri"/>
          <w:b/>
          <w:lang w:val="ka-GE"/>
        </w:rPr>
        <w:t xml:space="preserve">12 ტურისტული ბილიკი, ჯამური სიგრძით </w:t>
      </w:r>
      <w:r w:rsidR="00DA3694" w:rsidRPr="005712F6">
        <w:rPr>
          <w:rFonts w:ascii="Sylfaen" w:hAnsi="Sylfaen" w:cs="Calibri"/>
          <w:b/>
          <w:lang w:val="ka-GE"/>
        </w:rPr>
        <w:t xml:space="preserve">− </w:t>
      </w:r>
      <w:r w:rsidRPr="005712F6">
        <w:rPr>
          <w:rFonts w:ascii="Sylfaen" w:hAnsi="Sylfaen" w:cs="Calibri"/>
          <w:b/>
          <w:lang w:val="ka-GE"/>
        </w:rPr>
        <w:t>74.4 კმ</w:t>
      </w:r>
      <w:r w:rsidR="00F925C5" w:rsidRPr="005712F6">
        <w:rPr>
          <w:rFonts w:ascii="Sylfaen" w:hAnsi="Sylfaen" w:cs="Calibri"/>
          <w:b/>
          <w:lang w:val="ka-GE"/>
        </w:rPr>
        <w:t>.</w:t>
      </w:r>
    </w:p>
    <w:p w14:paraId="7B452DCE" w14:textId="47C55174" w:rsidR="00707D8D" w:rsidRPr="005712F6" w:rsidRDefault="00707D8D" w:rsidP="005712F6">
      <w:pPr>
        <w:spacing w:before="100" w:beforeAutospacing="1" w:after="100" w:afterAutospacing="1" w:line="240" w:lineRule="auto"/>
        <w:jc w:val="both"/>
        <w:rPr>
          <w:rFonts w:ascii="Sylfaen" w:eastAsia="Times New Roman" w:hAnsi="Sylfaen" w:cs="Calibri"/>
          <w:lang w:val="ka-GE"/>
        </w:rPr>
      </w:pPr>
      <w:r w:rsidRPr="005712F6">
        <w:rPr>
          <w:rFonts w:ascii="Sylfaen" w:eastAsia="Times New Roman" w:hAnsi="Sylfaen" w:cs="Calibri"/>
          <w:lang w:val="ka-GE"/>
        </w:rPr>
        <w:t>რაჭის რეგიონში ოთხსეზონური, კონკურენტუნარიანი კურორტების</w:t>
      </w:r>
      <w:r w:rsidR="00EB3BF3" w:rsidRPr="005712F6">
        <w:rPr>
          <w:rFonts w:ascii="Sylfaen" w:eastAsia="Times New Roman" w:hAnsi="Sylfaen" w:cs="Calibri"/>
          <w:lang w:val="ka-GE"/>
        </w:rPr>
        <w:t xml:space="preserve"> განვითარების მიზნით, 2025 წელს</w:t>
      </w:r>
      <w:r w:rsidRPr="005712F6">
        <w:rPr>
          <w:rFonts w:ascii="Sylfaen" w:eastAsia="Times New Roman" w:hAnsi="Sylfaen" w:cs="Calibri"/>
          <w:lang w:val="ka-GE"/>
        </w:rPr>
        <w:t xml:space="preserve"> </w:t>
      </w:r>
      <w:r w:rsidRPr="005712F6">
        <w:rPr>
          <w:rFonts w:ascii="Sylfaen" w:eastAsia="Times New Roman" w:hAnsi="Sylfaen" w:cs="Calibri"/>
          <w:b/>
          <w:lang w:val="ka-GE"/>
        </w:rPr>
        <w:t>რაჭის ახალი კურორტების (მრავალძალი, სხარტალი-ბეთლევი-შხივანა)</w:t>
      </w:r>
      <w:r w:rsidRPr="005712F6">
        <w:rPr>
          <w:rFonts w:ascii="Sylfaen" w:eastAsia="Times New Roman" w:hAnsi="Sylfaen" w:cs="Calibri"/>
          <w:lang w:val="ka-GE"/>
        </w:rPr>
        <w:t xml:space="preserve"> განვითარების კონცეპტუალური დიზაინის შემუშავებისთვის მიმდინარეობს სტრატეგიისა და სიცოცხლისუნარიანობის შეფასების ეტაპი.</w:t>
      </w:r>
    </w:p>
    <w:p w14:paraId="27FB247C" w14:textId="39B1B9E0" w:rsidR="00707D8D" w:rsidRPr="005712F6" w:rsidRDefault="00707D8D" w:rsidP="005712F6">
      <w:pPr>
        <w:spacing w:before="100" w:beforeAutospacing="1" w:after="100" w:afterAutospacing="1" w:line="240" w:lineRule="auto"/>
        <w:jc w:val="both"/>
        <w:rPr>
          <w:rFonts w:ascii="Sylfaen" w:eastAsia="Times New Roman" w:hAnsi="Sylfaen" w:cs="Calibri"/>
          <w:lang w:val="ka-GE"/>
        </w:rPr>
      </w:pPr>
      <w:r w:rsidRPr="005712F6">
        <w:rPr>
          <w:rFonts w:ascii="Sylfaen" w:eastAsia="Times New Roman" w:hAnsi="Sylfaen" w:cs="Calibri"/>
          <w:lang w:val="ka-GE"/>
        </w:rPr>
        <w:t xml:space="preserve">ჭიათურის მუნიციპალიტეტში დასრულდა </w:t>
      </w:r>
      <w:r w:rsidRPr="005712F6">
        <w:rPr>
          <w:rFonts w:ascii="Sylfaen" w:eastAsia="Times New Roman" w:hAnsi="Sylfaen" w:cs="Calibri"/>
          <w:b/>
          <w:lang w:val="ka-GE"/>
        </w:rPr>
        <w:t>კარსტული მღვიმეების</w:t>
      </w:r>
      <w:r w:rsidRPr="005712F6">
        <w:rPr>
          <w:rFonts w:ascii="Sylfaen" w:eastAsia="Times New Roman" w:hAnsi="Sylfaen" w:cs="Calibri"/>
          <w:lang w:val="ka-GE"/>
        </w:rPr>
        <w:t xml:space="preserve"> (ხვედელიძეების კლდე, თაროკლდე, კოტიასკლდე, მანდაეთი) </w:t>
      </w:r>
      <w:r w:rsidRPr="005712F6">
        <w:rPr>
          <w:rFonts w:ascii="Sylfaen" w:eastAsia="Times New Roman" w:hAnsi="Sylfaen" w:cs="Calibri"/>
          <w:b/>
          <w:lang w:val="ka-GE"/>
        </w:rPr>
        <w:t>ტურისტული პოტენციალის კვლევა,</w:t>
      </w:r>
      <w:r w:rsidRPr="005712F6">
        <w:rPr>
          <w:rFonts w:ascii="Sylfaen" w:eastAsia="Times New Roman" w:hAnsi="Sylfaen" w:cs="Calibri"/>
          <w:lang w:val="ka-GE"/>
        </w:rPr>
        <w:t xml:space="preserve"> რაც ქმნის საფუძველს ახალი ტურისტული </w:t>
      </w:r>
      <w:r w:rsidR="00AE2FB2" w:rsidRPr="005712F6">
        <w:rPr>
          <w:rFonts w:ascii="Sylfaen" w:eastAsia="Times New Roman" w:hAnsi="Sylfaen" w:cs="Calibri"/>
          <w:lang w:val="ka-GE"/>
        </w:rPr>
        <w:t xml:space="preserve">ღირსშესანიშნაობების </w:t>
      </w:r>
      <w:r w:rsidRPr="005712F6">
        <w:rPr>
          <w:rFonts w:ascii="Sylfaen" w:eastAsia="Times New Roman" w:hAnsi="Sylfaen" w:cs="Calibri"/>
          <w:lang w:val="ka-GE"/>
        </w:rPr>
        <w:t>განვითარებისათვის.</w:t>
      </w:r>
    </w:p>
    <w:p w14:paraId="68B36B35" w14:textId="4CE0BF39" w:rsidR="00707D8D" w:rsidRPr="005712F6" w:rsidRDefault="00707D8D" w:rsidP="005712F6">
      <w:pPr>
        <w:spacing w:before="100" w:beforeAutospacing="1" w:after="100" w:afterAutospacing="1" w:line="240" w:lineRule="auto"/>
        <w:jc w:val="both"/>
        <w:rPr>
          <w:rFonts w:ascii="Sylfaen" w:eastAsia="Times New Roman" w:hAnsi="Sylfaen" w:cs="Calibri"/>
          <w:lang w:val="ka-GE"/>
        </w:rPr>
      </w:pPr>
      <w:r w:rsidRPr="005712F6">
        <w:rPr>
          <w:rFonts w:ascii="Sylfaen" w:eastAsia="Times New Roman" w:hAnsi="Sylfaen" w:cs="Calibri"/>
          <w:lang w:val="ka-GE"/>
        </w:rPr>
        <w:t xml:space="preserve">2025 წლის ნოემბერში ჩატარდა </w:t>
      </w:r>
      <w:r w:rsidRPr="005712F6">
        <w:rPr>
          <w:rFonts w:ascii="Sylfaen" w:eastAsia="Times New Roman" w:hAnsi="Sylfaen" w:cs="Calibri"/>
          <w:b/>
          <w:lang w:val="ka-GE"/>
        </w:rPr>
        <w:t>მესამე საერთაშორისო ფორუმი „FoResorts“</w:t>
      </w:r>
      <w:r w:rsidRPr="005712F6">
        <w:rPr>
          <w:rFonts w:ascii="Sylfaen" w:eastAsia="Times New Roman" w:hAnsi="Sylfaen" w:cs="Calibri"/>
          <w:lang w:val="ka-GE"/>
        </w:rPr>
        <w:t>, რომელშიც მონაწილეობდა 300-ზე მეტი დელეგატი.</w:t>
      </w:r>
    </w:p>
    <w:p w14:paraId="7699F3E6" w14:textId="0D6B16F8"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საქართველომ, საანგარიშო პერიოდში, </w:t>
      </w:r>
      <w:r w:rsidRPr="005712F6">
        <w:rPr>
          <w:rFonts w:ascii="Sylfaen" w:hAnsi="Sylfaen" w:cs="Calibri"/>
          <w:b/>
          <w:lang w:val="ka-GE"/>
        </w:rPr>
        <w:t xml:space="preserve">საერთაშორისო სათხილამურო ფედერაციის (FIS) ეგიდით, Freeride World Tour </w:t>
      </w:r>
      <w:r w:rsidR="00AE5701" w:rsidRPr="005712F6">
        <w:rPr>
          <w:rFonts w:ascii="Sylfaen" w:hAnsi="Sylfaen" w:cs="Calibri"/>
          <w:b/>
          <w:lang w:val="ka-GE"/>
        </w:rPr>
        <w:t>−</w:t>
      </w:r>
      <w:r w:rsidR="00AE2FB2" w:rsidRPr="005712F6">
        <w:rPr>
          <w:rFonts w:ascii="Sylfaen" w:hAnsi="Sylfaen" w:cs="Calibri"/>
          <w:b/>
          <w:lang w:val="ka-GE"/>
        </w:rPr>
        <w:t xml:space="preserve"> </w:t>
      </w:r>
      <w:r w:rsidRPr="005712F6">
        <w:rPr>
          <w:rFonts w:ascii="Sylfaen" w:hAnsi="Sylfaen" w:cs="Calibri"/>
          <w:b/>
          <w:lang w:val="ka-GE"/>
        </w:rPr>
        <w:t>Georgia Pro-ს უკვე მესამედ უმასპინძლა.</w:t>
      </w:r>
      <w:r w:rsidRPr="005712F6">
        <w:rPr>
          <w:rFonts w:ascii="Sylfaen" w:hAnsi="Sylfaen" w:cs="Calibri"/>
          <w:lang w:val="ka-GE"/>
        </w:rPr>
        <w:t xml:space="preserve"> ღონისძ</w:t>
      </w:r>
      <w:r w:rsidR="00707D8D" w:rsidRPr="005712F6">
        <w:rPr>
          <w:rFonts w:ascii="Sylfaen" w:hAnsi="Sylfaen" w:cs="Calibri"/>
          <w:lang w:val="ka-GE"/>
        </w:rPr>
        <w:t>ი</w:t>
      </w:r>
      <w:r w:rsidRPr="005712F6">
        <w:rPr>
          <w:rFonts w:ascii="Sylfaen" w:hAnsi="Sylfaen" w:cs="Calibri"/>
          <w:lang w:val="ka-GE"/>
        </w:rPr>
        <w:t>ების ფარგლებში</w:t>
      </w:r>
      <w:r w:rsidR="00AE5701" w:rsidRPr="005712F6">
        <w:rPr>
          <w:rFonts w:ascii="Sylfaen" w:hAnsi="Sylfaen" w:cs="Calibri"/>
          <w:lang w:val="ka-GE"/>
        </w:rPr>
        <w:t>,</w:t>
      </w:r>
      <w:r w:rsidRPr="005712F6">
        <w:rPr>
          <w:rFonts w:ascii="Sylfaen" w:hAnsi="Sylfaen" w:cs="Calibri"/>
          <w:lang w:val="ka-GE"/>
        </w:rPr>
        <w:t xml:space="preserve"> მესტიას 51 მსოფლიოს საუკეთესო ფრირაიდერი ეწვია</w:t>
      </w:r>
      <w:r w:rsidR="00707D8D" w:rsidRPr="005712F6">
        <w:rPr>
          <w:rFonts w:ascii="Sylfaen" w:hAnsi="Sylfaen" w:cs="Calibri"/>
          <w:lang w:val="ka-GE"/>
        </w:rPr>
        <w:t>.</w:t>
      </w:r>
    </w:p>
    <w:p w14:paraId="7A6FB239" w14:textId="77777777" w:rsidR="00F925C5" w:rsidRPr="005712F6" w:rsidRDefault="00F925C5" w:rsidP="005712F6">
      <w:pPr>
        <w:spacing w:line="240" w:lineRule="auto"/>
        <w:jc w:val="both"/>
        <w:rPr>
          <w:rFonts w:ascii="Sylfaen" w:eastAsia="Times New Roman" w:hAnsi="Sylfaen" w:cs="Calibri"/>
          <w:lang w:val="ka-GE"/>
        </w:rPr>
      </w:pPr>
    </w:p>
    <w:p w14:paraId="0B2EA6EF" w14:textId="77777777" w:rsidR="00E93E31" w:rsidRPr="005712F6" w:rsidRDefault="00E93E31" w:rsidP="005712F6">
      <w:pPr>
        <w:pStyle w:val="Heading2"/>
        <w:spacing w:line="240" w:lineRule="auto"/>
      </w:pPr>
      <w:bookmarkStart w:id="33" w:name="_Toc197530701"/>
      <w:bookmarkStart w:id="34" w:name="_Toc198915775"/>
      <w:bookmarkStart w:id="35" w:name="_Toc229578280"/>
      <w:r w:rsidRPr="005712F6">
        <w:t>2.6. ენერგეტიკა</w:t>
      </w:r>
      <w:bookmarkEnd w:id="33"/>
      <w:bookmarkEnd w:id="34"/>
      <w:bookmarkEnd w:id="35"/>
    </w:p>
    <w:p w14:paraId="41A6E3D6" w14:textId="01048FD4" w:rsidR="00E93E31" w:rsidRPr="005712F6" w:rsidRDefault="00E93E31" w:rsidP="005712F6">
      <w:pPr>
        <w:spacing w:before="240" w:line="240" w:lineRule="auto"/>
        <w:jc w:val="both"/>
        <w:rPr>
          <w:rFonts w:ascii="Sylfaen" w:hAnsi="Sylfaen" w:cs="Calibri"/>
          <w:lang w:val="ka-GE"/>
        </w:rPr>
      </w:pPr>
      <w:r w:rsidRPr="005712F6">
        <w:rPr>
          <w:rFonts w:ascii="Sylfaen" w:hAnsi="Sylfaen" w:cs="Calibri"/>
          <w:lang w:val="ka-GE"/>
        </w:rPr>
        <w:t xml:space="preserve">გრძელდება მუშაობა საქართველოს </w:t>
      </w:r>
      <w:r w:rsidRPr="005712F6">
        <w:rPr>
          <w:rFonts w:ascii="Sylfaen" w:hAnsi="Sylfaen" w:cs="Calibri"/>
          <w:b/>
          <w:bCs/>
          <w:lang w:val="ka-GE"/>
        </w:rPr>
        <w:t>ენერგოდამოუკიდებ</w:t>
      </w:r>
      <w:r w:rsidR="00FC6262" w:rsidRPr="005712F6">
        <w:rPr>
          <w:rFonts w:ascii="Sylfaen" w:hAnsi="Sylfaen" w:cs="Calibri"/>
          <w:b/>
          <w:bCs/>
          <w:lang w:val="ka-GE"/>
        </w:rPr>
        <w:t>უ</w:t>
      </w:r>
      <w:r w:rsidRPr="005712F6">
        <w:rPr>
          <w:rFonts w:ascii="Sylfaen" w:hAnsi="Sylfaen" w:cs="Calibri"/>
          <w:b/>
          <w:bCs/>
          <w:lang w:val="ka-GE"/>
        </w:rPr>
        <w:t>ლობისა და ენერგოუსაფრთხოების გაძლიერების მიმართულებით.</w:t>
      </w:r>
      <w:r w:rsidR="00FC6262" w:rsidRPr="005712F6">
        <w:rPr>
          <w:rFonts w:ascii="Sylfaen" w:hAnsi="Sylfaen" w:cs="Calibri"/>
          <w:lang w:val="ka-GE"/>
        </w:rPr>
        <w:t xml:space="preserve"> </w:t>
      </w:r>
      <w:r w:rsidRPr="005712F6">
        <w:rPr>
          <w:rFonts w:ascii="Sylfaen" w:hAnsi="Sylfaen" w:cs="Calibri"/>
          <w:lang w:val="ka-GE"/>
        </w:rPr>
        <w:t xml:space="preserve">საანგარიშო პერიოდში დასრულდა </w:t>
      </w:r>
      <w:r w:rsidRPr="005712F6">
        <w:rPr>
          <w:rFonts w:ascii="Sylfaen" w:hAnsi="Sylfaen" w:cs="Calibri"/>
          <w:b/>
          <w:lang w:val="ka-GE"/>
        </w:rPr>
        <w:t>ორი ჰიდროელექტროსადგურის</w:t>
      </w:r>
      <w:r w:rsidRPr="005712F6">
        <w:rPr>
          <w:rFonts w:ascii="Sylfaen" w:hAnsi="Sylfaen" w:cs="Calibri"/>
          <w:lang w:val="ka-GE"/>
        </w:rPr>
        <w:t xml:space="preserve"> (ჯამური დადგმული სიმძლავრით </w:t>
      </w:r>
      <w:r w:rsidR="00B91C13" w:rsidRPr="005712F6">
        <w:rPr>
          <w:rFonts w:ascii="Sylfaen" w:hAnsi="Sylfaen" w:cs="Calibri"/>
          <w:lang w:val="ka-GE"/>
        </w:rPr>
        <w:t xml:space="preserve">− </w:t>
      </w:r>
      <w:r w:rsidRPr="005712F6">
        <w:rPr>
          <w:rFonts w:ascii="Sylfaen" w:hAnsi="Sylfaen" w:cs="Calibri"/>
          <w:lang w:val="ka-GE"/>
        </w:rPr>
        <w:t xml:space="preserve">19,73 მგვტ), </w:t>
      </w:r>
      <w:r w:rsidRPr="005712F6">
        <w:rPr>
          <w:rFonts w:ascii="Sylfaen" w:hAnsi="Sylfaen" w:cs="Calibri"/>
          <w:b/>
          <w:lang w:val="ka-GE"/>
        </w:rPr>
        <w:t>ერთი ქარის ელექტროსადგურის</w:t>
      </w:r>
      <w:r w:rsidR="00B91C13" w:rsidRPr="005712F6">
        <w:rPr>
          <w:rFonts w:ascii="Sylfaen" w:hAnsi="Sylfaen" w:cs="Calibri"/>
          <w:b/>
          <w:lang w:val="ka-GE"/>
        </w:rPr>
        <w:t>ა</w:t>
      </w:r>
      <w:r w:rsidRPr="005712F6">
        <w:rPr>
          <w:rFonts w:ascii="Sylfaen" w:hAnsi="Sylfaen" w:cs="Calibri"/>
          <w:b/>
          <w:lang w:val="ka-GE"/>
        </w:rPr>
        <w:t xml:space="preserve"> </w:t>
      </w:r>
      <w:r w:rsidRPr="005712F6">
        <w:rPr>
          <w:rFonts w:ascii="Sylfaen" w:hAnsi="Sylfaen" w:cs="Calibri"/>
          <w:lang w:val="ka-GE"/>
        </w:rPr>
        <w:t>(ჯამური დადგმული სიმძლავრით</w:t>
      </w:r>
      <w:r w:rsidR="00B91C13" w:rsidRPr="005712F6">
        <w:rPr>
          <w:rFonts w:ascii="Sylfaen" w:hAnsi="Sylfaen" w:cs="Calibri"/>
          <w:lang w:val="ka-GE"/>
        </w:rPr>
        <w:t xml:space="preserve"> −</w:t>
      </w:r>
      <w:r w:rsidRPr="005712F6">
        <w:rPr>
          <w:rFonts w:ascii="Sylfaen" w:hAnsi="Sylfaen" w:cs="Calibri"/>
          <w:lang w:val="ka-GE"/>
        </w:rPr>
        <w:t xml:space="preserve"> 18,7 მგვტ</w:t>
      </w:r>
      <w:r w:rsidR="00B91C13" w:rsidRPr="005712F6">
        <w:rPr>
          <w:rFonts w:ascii="Sylfaen" w:hAnsi="Sylfaen" w:cs="Calibri"/>
          <w:lang w:val="ka-GE"/>
        </w:rPr>
        <w:t xml:space="preserve">) </w:t>
      </w:r>
      <w:r w:rsidRPr="005712F6">
        <w:rPr>
          <w:rFonts w:ascii="Sylfaen" w:hAnsi="Sylfaen" w:cs="Calibri"/>
          <w:lang w:val="ka-GE"/>
        </w:rPr>
        <w:t xml:space="preserve">და </w:t>
      </w:r>
      <w:r w:rsidRPr="005712F6">
        <w:rPr>
          <w:rFonts w:ascii="Sylfaen" w:hAnsi="Sylfaen" w:cs="Calibri"/>
          <w:b/>
          <w:lang w:val="ka-GE"/>
        </w:rPr>
        <w:t>ექვსი მზის ელექტროსადგურის</w:t>
      </w:r>
      <w:r w:rsidRPr="005712F6">
        <w:rPr>
          <w:rFonts w:ascii="Sylfaen" w:hAnsi="Sylfaen" w:cs="Calibri"/>
          <w:lang w:val="ka-GE"/>
        </w:rPr>
        <w:t xml:space="preserve"> (ჯამური დადგმული სიმძლავრით</w:t>
      </w:r>
      <w:r w:rsidR="00B91C13" w:rsidRPr="005712F6">
        <w:rPr>
          <w:rFonts w:ascii="Sylfaen" w:hAnsi="Sylfaen" w:cs="Calibri"/>
          <w:lang w:val="ka-GE"/>
        </w:rPr>
        <w:t xml:space="preserve"> −</w:t>
      </w:r>
      <w:r w:rsidRPr="005712F6">
        <w:rPr>
          <w:rFonts w:ascii="Sylfaen" w:hAnsi="Sylfaen" w:cs="Calibri"/>
          <w:lang w:val="ka-GE"/>
        </w:rPr>
        <w:t xml:space="preserve"> 10,75 მგვტ) მშენებლობა.</w:t>
      </w:r>
    </w:p>
    <w:p w14:paraId="3A7F4ECD" w14:textId="61F484AC" w:rsidR="00E93E31" w:rsidRPr="005712F6" w:rsidRDefault="00E93E31" w:rsidP="005712F6">
      <w:pPr>
        <w:spacing w:before="240" w:line="240" w:lineRule="auto"/>
        <w:jc w:val="both"/>
        <w:rPr>
          <w:rFonts w:ascii="Sylfaen" w:hAnsi="Sylfaen" w:cs="Calibri"/>
          <w:lang w:val="ka-GE"/>
        </w:rPr>
      </w:pPr>
      <w:r w:rsidRPr="005712F6">
        <w:rPr>
          <w:rFonts w:ascii="Sylfaen" w:hAnsi="Sylfaen" w:cs="Calibri"/>
          <w:lang w:val="ka-GE"/>
        </w:rPr>
        <w:t>ასევე მიმდინარეობდა მუშაობა განახლებადი ენერგიების ათვისებისათვის საჭირო სამართლიანი და გამჭვირვალე საინვესტიციო გარემოს ჩამოყალიბების მიზნით, საკანონმდებლო ჩარჩოს დახვეწის მიმართულებით. 2026 წლის თებერვალში მიღებულ იქნა მთავრობის განკარგულება, რომლის მიხედვითაც</w:t>
      </w:r>
      <w:r w:rsidR="00B91C13" w:rsidRPr="005712F6">
        <w:rPr>
          <w:rFonts w:ascii="Sylfaen" w:hAnsi="Sylfaen" w:cs="Calibri"/>
          <w:lang w:val="ka-GE"/>
        </w:rPr>
        <w:t>,</w:t>
      </w:r>
      <w:r w:rsidRPr="005712F6">
        <w:rPr>
          <w:rFonts w:ascii="Sylfaen" w:hAnsi="Sylfaen" w:cs="Calibri"/>
          <w:lang w:val="ka-GE"/>
        </w:rPr>
        <w:t xml:space="preserve"> </w:t>
      </w:r>
      <w:r w:rsidRPr="005712F6">
        <w:rPr>
          <w:rFonts w:ascii="Sylfaen" w:hAnsi="Sylfaen" w:cs="Calibri"/>
          <w:b/>
          <w:bCs/>
          <w:lang w:val="ka-GE"/>
        </w:rPr>
        <w:t xml:space="preserve">ენერგეტიკული პროექტების განმახორციელებელ კომპანიებს მიეცათ გაფორმებული ხელშეკრულებით/მემორანდუმით ნაკისრი ვალდებულების დარღვევისთვის გათვალისწინებული ჯარიმის/პირგასამტეხლოს პირობითი პატიების შესაძლებლობა. </w:t>
      </w:r>
    </w:p>
    <w:p w14:paraId="40FEE1F1" w14:textId="788D6E9A" w:rsidR="00E93E31" w:rsidRPr="005712F6" w:rsidRDefault="00E93E31" w:rsidP="005712F6">
      <w:pPr>
        <w:spacing w:before="240" w:line="240" w:lineRule="auto"/>
        <w:jc w:val="both"/>
        <w:rPr>
          <w:rStyle w:val="Emphasis"/>
          <w:rFonts w:ascii="Sylfaen" w:hAnsi="Sylfaen" w:cs="Calibri"/>
          <w:i w:val="0"/>
          <w:iCs w:val="0"/>
          <w:lang w:val="ka-GE"/>
        </w:rPr>
      </w:pPr>
      <w:r w:rsidRPr="005712F6">
        <w:rPr>
          <w:rFonts w:ascii="Sylfaen" w:hAnsi="Sylfaen" w:cs="Calibri"/>
          <w:b/>
          <w:bCs/>
          <w:lang w:val="ka-GE"/>
        </w:rPr>
        <w:t>საქართველოს რეგიონების გაზიფიცირების</w:t>
      </w:r>
      <w:r w:rsidRPr="005712F6">
        <w:rPr>
          <w:rFonts w:ascii="Sylfaen" w:hAnsi="Sylfaen" w:cs="Calibri"/>
          <w:lang w:val="ka-GE"/>
        </w:rPr>
        <w:t xml:space="preserve"> </w:t>
      </w:r>
      <w:r w:rsidR="00FC6262" w:rsidRPr="005712F6">
        <w:rPr>
          <w:rFonts w:ascii="Sylfaen" w:hAnsi="Sylfaen" w:cs="Calibri"/>
          <w:lang w:val="ka-GE"/>
        </w:rPr>
        <w:t xml:space="preserve">ფარგლებში, </w:t>
      </w:r>
      <w:r w:rsidRPr="005712F6">
        <w:rPr>
          <w:rFonts w:ascii="Sylfaen" w:hAnsi="Sylfaen" w:cs="Calibri"/>
          <w:lang w:val="ka-GE"/>
        </w:rPr>
        <w:t xml:space="preserve">საანგარიშო პერიოდში, ბუნებრივი გაზის მიწოდების ქსელში ჩართვის შესაძლებლობა მიეცა </w:t>
      </w:r>
      <w:r w:rsidR="001A786E" w:rsidRPr="005712F6">
        <w:rPr>
          <w:rFonts w:ascii="Sylfaen" w:hAnsi="Sylfaen" w:cs="Calibri"/>
          <w:lang w:val="ka-GE"/>
        </w:rPr>
        <w:t>60</w:t>
      </w:r>
      <w:r w:rsidRPr="005712F6">
        <w:rPr>
          <w:rFonts w:ascii="Sylfaen" w:hAnsi="Sylfaen" w:cs="Calibri"/>
          <w:lang w:val="ka-GE"/>
        </w:rPr>
        <w:t xml:space="preserve">-ზე მეტ </w:t>
      </w:r>
      <w:r w:rsidRPr="005712F6">
        <w:rPr>
          <w:rStyle w:val="Emphasis"/>
          <w:rFonts w:ascii="Sylfaen" w:hAnsi="Sylfaen" w:cs="Calibri"/>
          <w:i w:val="0"/>
          <w:lang w:val="ka-GE"/>
        </w:rPr>
        <w:t>დასახლებულ პუნქტს</w:t>
      </w:r>
      <w:r w:rsidRPr="005712F6">
        <w:rPr>
          <w:rStyle w:val="Emphasis"/>
          <w:rFonts w:ascii="Sylfaen" w:hAnsi="Sylfaen" w:cs="Calibri"/>
          <w:lang w:val="ka-GE"/>
        </w:rPr>
        <w:t xml:space="preserve"> (ჯამში</w:t>
      </w:r>
      <w:r w:rsidR="00B91C13" w:rsidRPr="005712F6">
        <w:rPr>
          <w:rStyle w:val="Emphasis"/>
          <w:rFonts w:ascii="Sylfaen" w:hAnsi="Sylfaen" w:cs="Calibri"/>
          <w:lang w:val="ka-GE"/>
        </w:rPr>
        <w:t>,</w:t>
      </w:r>
      <w:r w:rsidRPr="005712F6">
        <w:rPr>
          <w:rStyle w:val="Emphasis"/>
          <w:rFonts w:ascii="Sylfaen" w:hAnsi="Sylfaen" w:cs="Calibri"/>
          <w:lang w:val="ka-GE"/>
        </w:rPr>
        <w:t xml:space="preserve"> დაახლოებით</w:t>
      </w:r>
      <w:r w:rsidR="00B91C13" w:rsidRPr="005712F6">
        <w:rPr>
          <w:rStyle w:val="Emphasis"/>
          <w:rFonts w:ascii="Sylfaen" w:hAnsi="Sylfaen" w:cs="Calibri"/>
          <w:lang w:val="ka-GE"/>
        </w:rPr>
        <w:t>,</w:t>
      </w:r>
      <w:r w:rsidRPr="005712F6">
        <w:rPr>
          <w:rStyle w:val="Emphasis"/>
          <w:rFonts w:ascii="Sylfaen" w:hAnsi="Sylfaen" w:cs="Calibri"/>
          <w:lang w:val="ka-GE"/>
        </w:rPr>
        <w:t xml:space="preserve"> </w:t>
      </w:r>
      <w:r w:rsidR="001A786E" w:rsidRPr="005712F6">
        <w:rPr>
          <w:rStyle w:val="Emphasis"/>
          <w:rFonts w:ascii="Sylfaen" w:hAnsi="Sylfaen" w:cs="Calibri"/>
          <w:lang w:val="ka-GE"/>
        </w:rPr>
        <w:t xml:space="preserve">10 ათასი </w:t>
      </w:r>
      <w:r w:rsidRPr="005712F6">
        <w:rPr>
          <w:rStyle w:val="Emphasis"/>
          <w:rFonts w:ascii="Sylfaen" w:hAnsi="Sylfaen" w:cs="Calibri"/>
          <w:lang w:val="ka-GE"/>
        </w:rPr>
        <w:t>პოტენციური აბონენტი).</w:t>
      </w:r>
    </w:p>
    <w:p w14:paraId="0D2EC1BB" w14:textId="7F05C0D4" w:rsidR="00E93E31" w:rsidRPr="005712F6" w:rsidRDefault="00E93E31" w:rsidP="005712F6">
      <w:pPr>
        <w:spacing w:after="0" w:line="240" w:lineRule="auto"/>
        <w:jc w:val="both"/>
        <w:rPr>
          <w:rFonts w:ascii="Sylfaen" w:hAnsi="Sylfaen" w:cs="Calibri"/>
          <w:b/>
          <w:bCs/>
          <w:lang w:val="ka-GE"/>
        </w:rPr>
      </w:pPr>
      <w:r w:rsidRPr="005712F6">
        <w:rPr>
          <w:rFonts w:ascii="Sylfaen" w:hAnsi="Sylfaen" w:cs="Calibri"/>
          <w:lang w:val="ka-GE"/>
        </w:rPr>
        <w:t xml:space="preserve">გაგრძელდა მუშაობა </w:t>
      </w:r>
      <w:r w:rsidRPr="005712F6">
        <w:rPr>
          <w:rFonts w:ascii="Sylfaen" w:hAnsi="Sylfaen" w:cs="Calibri"/>
          <w:b/>
          <w:bCs/>
          <w:lang w:val="ka-GE"/>
        </w:rPr>
        <w:t>ელექტროენერგიის მიწოდების უსაფრთხოების</w:t>
      </w:r>
      <w:r w:rsidR="00B91C13" w:rsidRPr="005712F6">
        <w:rPr>
          <w:rFonts w:ascii="Sylfaen" w:hAnsi="Sylfaen" w:cs="Calibri"/>
          <w:b/>
          <w:bCs/>
          <w:lang w:val="ka-GE"/>
        </w:rPr>
        <w:t>ა</w:t>
      </w:r>
      <w:r w:rsidRPr="005712F6">
        <w:rPr>
          <w:rFonts w:ascii="Sylfaen" w:hAnsi="Sylfaen" w:cs="Calibri"/>
          <w:b/>
          <w:bCs/>
          <w:lang w:val="ka-GE"/>
        </w:rPr>
        <w:t xml:space="preserve"> და გადამცემი ქსელის გაძლიერების მიმართულებით: </w:t>
      </w:r>
    </w:p>
    <w:p w14:paraId="55CADAFB" w14:textId="110C3B95" w:rsidR="00E93E31" w:rsidRPr="005712F6" w:rsidRDefault="00E93E31" w:rsidP="005712F6">
      <w:pPr>
        <w:pStyle w:val="ListParagraph"/>
        <w:numPr>
          <w:ilvl w:val="0"/>
          <w:numId w:val="85"/>
        </w:numPr>
        <w:spacing w:after="0" w:line="240" w:lineRule="auto"/>
        <w:jc w:val="both"/>
        <w:rPr>
          <w:rFonts w:ascii="Sylfaen" w:hAnsi="Sylfaen" w:cs="Calibri"/>
          <w:lang w:val="ka-GE"/>
        </w:rPr>
      </w:pPr>
      <w:r w:rsidRPr="005712F6">
        <w:rPr>
          <w:rFonts w:ascii="Sylfaen" w:hAnsi="Sylfaen" w:cs="Calibri"/>
          <w:lang w:val="ka-GE"/>
        </w:rPr>
        <w:t>„საქართველოს ენერგეტიკული ქსელის გაძლიერების  პროექტის“ ფარგლებში, მიმდინარეობდა ელექტროგადამცემი ხაზების</w:t>
      </w:r>
      <w:r w:rsidR="00E40927" w:rsidRPr="005712F6">
        <w:rPr>
          <w:rFonts w:ascii="Sylfaen" w:hAnsi="Sylfaen" w:cs="Calibri"/>
          <w:lang w:val="ka-GE"/>
        </w:rPr>
        <w:t xml:space="preserve"> (ეგხ)</w:t>
      </w:r>
      <w:r w:rsidRPr="005712F6">
        <w:rPr>
          <w:rFonts w:ascii="Sylfaen" w:hAnsi="Sylfaen" w:cs="Calibri"/>
          <w:lang w:val="ka-GE"/>
        </w:rPr>
        <w:t xml:space="preserve"> მშენებლობისთვის საჭირო სამუშაოები. პროექტი მოიცავს სამი ეგხ-ის მშენებლობას. </w:t>
      </w:r>
    </w:p>
    <w:p w14:paraId="623FA3ED" w14:textId="2426571D" w:rsidR="00E93E31" w:rsidRPr="005712F6" w:rsidRDefault="00E93E31" w:rsidP="005712F6">
      <w:pPr>
        <w:pStyle w:val="ListParagraph"/>
        <w:numPr>
          <w:ilvl w:val="0"/>
          <w:numId w:val="85"/>
        </w:numPr>
        <w:spacing w:after="0" w:line="240" w:lineRule="auto"/>
        <w:jc w:val="both"/>
        <w:rPr>
          <w:rFonts w:ascii="Sylfaen" w:hAnsi="Sylfaen" w:cs="Calibri"/>
          <w:lang w:val="ka-GE"/>
        </w:rPr>
      </w:pPr>
      <w:r w:rsidRPr="005712F6">
        <w:rPr>
          <w:rFonts w:ascii="Sylfaen" w:hAnsi="Sylfaen" w:cs="Calibri"/>
          <w:lang w:val="ka-GE"/>
        </w:rPr>
        <w:t>დასრულებულია გურიის 220 კვ ეგხ-ის მშენებლობის პროექტი,</w:t>
      </w:r>
      <w:r w:rsidR="00B91C13" w:rsidRPr="005712F6">
        <w:rPr>
          <w:rFonts w:ascii="Sylfaen" w:hAnsi="Sylfaen" w:cs="Calibri"/>
          <w:lang w:val="ka-GE"/>
        </w:rPr>
        <w:t xml:space="preserve"> </w:t>
      </w:r>
      <w:r w:rsidRPr="005712F6">
        <w:rPr>
          <w:rFonts w:ascii="Sylfaen" w:hAnsi="Sylfaen" w:cs="Calibri"/>
          <w:lang w:val="ka-GE"/>
        </w:rPr>
        <w:t xml:space="preserve"> რაც </w:t>
      </w:r>
      <w:r w:rsidR="00B91C13" w:rsidRPr="005712F6">
        <w:rPr>
          <w:rFonts w:ascii="Sylfaen" w:hAnsi="Sylfaen" w:cs="Calibri"/>
          <w:lang w:val="ka-GE"/>
        </w:rPr>
        <w:t xml:space="preserve"> </w:t>
      </w:r>
      <w:r w:rsidRPr="005712F6">
        <w:rPr>
          <w:rFonts w:ascii="Sylfaen" w:hAnsi="Sylfaen" w:cs="Calibri"/>
          <w:lang w:val="ka-GE"/>
        </w:rPr>
        <w:t>შეეხება 110 კვ ეგხ-ს, დასრულებულია ხაზის 88%-ის მშენებლობა;</w:t>
      </w:r>
    </w:p>
    <w:p w14:paraId="3E80A5A5" w14:textId="4B411208" w:rsidR="00E93E31" w:rsidRPr="005712F6" w:rsidRDefault="00E93E31" w:rsidP="005712F6">
      <w:pPr>
        <w:pStyle w:val="ListParagraph"/>
        <w:numPr>
          <w:ilvl w:val="0"/>
          <w:numId w:val="85"/>
        </w:numPr>
        <w:spacing w:after="0" w:line="240" w:lineRule="auto"/>
        <w:jc w:val="both"/>
        <w:rPr>
          <w:rFonts w:ascii="Sylfaen" w:hAnsi="Sylfaen" w:cs="Calibri"/>
          <w:lang w:val="ka-GE"/>
        </w:rPr>
      </w:pPr>
      <w:r w:rsidRPr="005712F6">
        <w:rPr>
          <w:rFonts w:ascii="Sylfaen" w:hAnsi="Sylfaen" w:cs="Calibri"/>
          <w:lang w:val="ka-GE"/>
        </w:rPr>
        <w:t>განახლდება სამშენებლო სამუშაოები</w:t>
      </w:r>
      <w:r w:rsidR="00B91C13" w:rsidRPr="005712F6">
        <w:rPr>
          <w:rFonts w:ascii="Sylfaen" w:hAnsi="Sylfaen" w:cs="Calibri"/>
          <w:lang w:val="ka-GE"/>
        </w:rPr>
        <w:t>,</w:t>
      </w:r>
      <w:r w:rsidRPr="005712F6">
        <w:rPr>
          <w:rFonts w:ascii="Sylfaen" w:hAnsi="Sylfaen"/>
          <w:lang w:val="ka-GE"/>
        </w:rPr>
        <w:t xml:space="preserve"> </w:t>
      </w:r>
      <w:r w:rsidR="00B91C13" w:rsidRPr="005712F6">
        <w:rPr>
          <w:rFonts w:ascii="Sylfaen" w:hAnsi="Sylfaen" w:cs="Calibri"/>
          <w:lang w:val="ka-GE"/>
        </w:rPr>
        <w:t>რეგიონულ</w:t>
      </w:r>
      <w:r w:rsidRPr="005712F6">
        <w:rPr>
          <w:rFonts w:ascii="Sylfaen" w:hAnsi="Sylfaen" w:cs="Calibri"/>
          <w:lang w:val="ka-GE"/>
        </w:rPr>
        <w:t>ი ელექტროგადაცემის გაუმჯობესების პროექტის ფარგლებში</w:t>
      </w:r>
      <w:r w:rsidR="00B91C13" w:rsidRPr="005712F6">
        <w:rPr>
          <w:rFonts w:ascii="Sylfaen" w:hAnsi="Sylfaen" w:cs="Calibri"/>
          <w:lang w:val="ka-GE"/>
        </w:rPr>
        <w:t>,</w:t>
      </w:r>
      <w:r w:rsidRPr="005712F6">
        <w:rPr>
          <w:rFonts w:ascii="Sylfaen" w:hAnsi="Sylfaen" w:cs="Calibri"/>
          <w:lang w:val="ka-GE"/>
        </w:rPr>
        <w:t xml:space="preserve"> 220/110 კვ ოზურგეთის ქვესადგურზე;</w:t>
      </w:r>
    </w:p>
    <w:p w14:paraId="685F9004" w14:textId="416BBC1E" w:rsidR="00E93E31" w:rsidRPr="005712F6" w:rsidRDefault="00E93E31" w:rsidP="005712F6">
      <w:pPr>
        <w:pStyle w:val="ListParagraph"/>
        <w:numPr>
          <w:ilvl w:val="0"/>
          <w:numId w:val="85"/>
        </w:numPr>
        <w:spacing w:after="0" w:line="240" w:lineRule="auto"/>
        <w:jc w:val="both"/>
        <w:rPr>
          <w:rFonts w:ascii="Sylfaen" w:hAnsi="Sylfaen" w:cs="Calibri"/>
          <w:lang w:val="ka-GE"/>
        </w:rPr>
      </w:pPr>
      <w:r w:rsidRPr="005712F6">
        <w:rPr>
          <w:rFonts w:ascii="Sylfaen" w:hAnsi="Sylfaen" w:cs="Calibri"/>
          <w:lang w:val="ka-GE"/>
        </w:rPr>
        <w:t>დასრულდა 500 კვ წყალტუბო-ახალციხე და 400 კვ ახალციხე-თორთუმი ელექტროგადამცემი ხაზის შესაბამისი ნებართვების აღების პროცესი და  2026 წლის მარტში დაიწყო სამშენებლო სამუშაოები;</w:t>
      </w:r>
    </w:p>
    <w:p w14:paraId="3524EAEE" w14:textId="640A58A1" w:rsidR="00E93E31" w:rsidRPr="005712F6" w:rsidRDefault="00E93E31" w:rsidP="005712F6">
      <w:pPr>
        <w:pStyle w:val="ListParagraph"/>
        <w:numPr>
          <w:ilvl w:val="0"/>
          <w:numId w:val="85"/>
        </w:numPr>
        <w:spacing w:after="0" w:line="240" w:lineRule="auto"/>
        <w:jc w:val="both"/>
        <w:rPr>
          <w:rFonts w:ascii="Sylfaen" w:hAnsi="Sylfaen" w:cs="Calibri"/>
          <w:lang w:val="ka-GE"/>
        </w:rPr>
      </w:pPr>
      <w:r w:rsidRPr="005712F6">
        <w:rPr>
          <w:rFonts w:ascii="Sylfaen" w:hAnsi="Sylfaen" w:cs="Calibri"/>
          <w:lang w:val="ka-GE"/>
        </w:rPr>
        <w:t>მიმდინარეობდა 110 კვ ელექტროგადამცემი ხაზის</w:t>
      </w:r>
      <w:r w:rsidR="00B91C13" w:rsidRPr="005712F6">
        <w:rPr>
          <w:rFonts w:ascii="Sylfaen" w:hAnsi="Sylfaen" w:cs="Calibri"/>
          <w:lang w:val="ka-GE"/>
        </w:rPr>
        <w:t xml:space="preserve"> −</w:t>
      </w:r>
      <w:r w:rsidRPr="005712F6">
        <w:rPr>
          <w:rFonts w:ascii="Sylfaen" w:hAnsi="Sylfaen" w:cs="Calibri"/>
          <w:lang w:val="ka-GE"/>
        </w:rPr>
        <w:t xml:space="preserve"> „სტორი-თელავი</w:t>
      </w:r>
      <w:r w:rsidR="00B91C13" w:rsidRPr="005712F6">
        <w:rPr>
          <w:rFonts w:ascii="Sylfaen" w:hAnsi="Sylfaen" w:cs="Calibri"/>
          <w:lang w:val="ka-GE"/>
        </w:rPr>
        <w:t>ს</w:t>
      </w:r>
      <w:r w:rsidRPr="005712F6">
        <w:rPr>
          <w:rFonts w:ascii="Sylfaen" w:hAnsi="Sylfaen" w:cs="Calibri"/>
          <w:lang w:val="ka-GE"/>
        </w:rPr>
        <w:t>“ პროექტის შემუშავება, რომელიც ამ დროისთვის დასრულებულია, ყველა შესაბამისი ნებართვა მოპოვებულია და დაწყების ეტაპზეა სამშენებლო სამუშაოები;</w:t>
      </w:r>
    </w:p>
    <w:p w14:paraId="64558181" w14:textId="500232A6" w:rsidR="00E93E31" w:rsidRPr="005712F6" w:rsidRDefault="00E93E31" w:rsidP="005712F6">
      <w:pPr>
        <w:pStyle w:val="ListParagraph"/>
        <w:numPr>
          <w:ilvl w:val="0"/>
          <w:numId w:val="85"/>
        </w:numPr>
        <w:spacing w:after="0" w:line="240" w:lineRule="auto"/>
        <w:jc w:val="both"/>
        <w:rPr>
          <w:rFonts w:ascii="Sylfaen" w:hAnsi="Sylfaen" w:cs="Calibri"/>
          <w:lang w:val="ka-GE"/>
        </w:rPr>
      </w:pPr>
      <w:r w:rsidRPr="005712F6">
        <w:rPr>
          <w:rFonts w:ascii="Sylfaen" w:hAnsi="Sylfaen" w:cs="Calibri"/>
          <w:lang w:val="ka-GE"/>
        </w:rPr>
        <w:t>წყალტუბოს ქვესადგურის 220 კვ ფ</w:t>
      </w:r>
      <w:r w:rsidR="00C07479" w:rsidRPr="005712F6">
        <w:rPr>
          <w:rFonts w:ascii="Sylfaen" w:hAnsi="Sylfaen" w:cs="Calibri"/>
          <w:lang w:val="ka-GE"/>
        </w:rPr>
        <w:t>ა</w:t>
      </w:r>
      <w:r w:rsidRPr="005712F6">
        <w:rPr>
          <w:rFonts w:ascii="Sylfaen" w:hAnsi="Sylfaen" w:cs="Calibri"/>
          <w:lang w:val="ka-GE"/>
        </w:rPr>
        <w:t>რთით გაფართოების პროექტის მშენებლობის ეტაპი 2025 წლის ბოლოს დასრულდა</w:t>
      </w:r>
      <w:r w:rsidR="00B91C13" w:rsidRPr="005712F6">
        <w:rPr>
          <w:rFonts w:ascii="Sylfaen" w:hAnsi="Sylfaen" w:cs="Calibri"/>
          <w:lang w:val="ka-GE"/>
        </w:rPr>
        <w:t>;</w:t>
      </w:r>
    </w:p>
    <w:p w14:paraId="3F5611EC" w14:textId="69C91B20" w:rsidR="00E93E31" w:rsidRPr="005712F6" w:rsidRDefault="00E93E31" w:rsidP="005712F6">
      <w:pPr>
        <w:pStyle w:val="ListParagraph"/>
        <w:numPr>
          <w:ilvl w:val="0"/>
          <w:numId w:val="85"/>
        </w:numPr>
        <w:spacing w:before="240" w:after="0" w:line="240" w:lineRule="auto"/>
        <w:jc w:val="both"/>
        <w:rPr>
          <w:rFonts w:ascii="Sylfaen" w:hAnsi="Sylfaen" w:cs="Calibri"/>
          <w:lang w:val="ka-GE"/>
        </w:rPr>
      </w:pPr>
      <w:r w:rsidRPr="005712F6">
        <w:rPr>
          <w:rFonts w:ascii="Sylfaen" w:hAnsi="Sylfaen" w:cs="Calibri"/>
          <w:lang w:val="ka-GE"/>
        </w:rPr>
        <w:t>500კვ ჯვარი-წყალტუბოს ეგხ-ის მშენებლობის პროექტის ფარგლებში, საანგარიშო პერიოდში, ეგხ-ის პირველ და მესამე ნაწილებზე მიმდინარეობდა სამშენებლო და საველე სამუშაოები. 2025 წლის ივნისიდან მიმდინარეობდა ეგხ-ის მეორე ნაწილის შეცვლილი მარშრუტის დეტალური პროექტირება და დამტკიცება</w:t>
      </w:r>
      <w:r w:rsidR="00B91C13" w:rsidRPr="005712F6">
        <w:rPr>
          <w:rFonts w:ascii="Sylfaen" w:hAnsi="Sylfaen" w:cs="Calibri"/>
          <w:lang w:val="ka-GE"/>
        </w:rPr>
        <w:t>;</w:t>
      </w:r>
    </w:p>
    <w:p w14:paraId="63FA5F54" w14:textId="24AFE7F7" w:rsidR="00E93E31" w:rsidRPr="005712F6" w:rsidRDefault="00E93E31" w:rsidP="005712F6">
      <w:pPr>
        <w:pStyle w:val="ListParagraph"/>
        <w:numPr>
          <w:ilvl w:val="0"/>
          <w:numId w:val="85"/>
        </w:numPr>
        <w:spacing w:after="0" w:line="240" w:lineRule="auto"/>
        <w:jc w:val="both"/>
        <w:rPr>
          <w:rFonts w:ascii="Sylfaen" w:hAnsi="Sylfaen" w:cs="Calibri"/>
          <w:lang w:val="ka-GE"/>
        </w:rPr>
      </w:pPr>
      <w:r w:rsidRPr="005712F6">
        <w:rPr>
          <w:rFonts w:ascii="Sylfaen" w:hAnsi="Sylfaen" w:cs="Calibri"/>
          <w:lang w:val="ka-GE"/>
        </w:rPr>
        <w:t>ქსელის გაძლიერების</w:t>
      </w:r>
      <w:r w:rsidR="00B91C13" w:rsidRPr="005712F6">
        <w:rPr>
          <w:rFonts w:ascii="Sylfaen" w:hAnsi="Sylfaen" w:cs="Calibri"/>
          <w:lang w:val="ka-GE"/>
        </w:rPr>
        <w:t>ა</w:t>
      </w:r>
      <w:r w:rsidRPr="005712F6">
        <w:rPr>
          <w:rFonts w:ascii="Sylfaen" w:hAnsi="Sylfaen" w:cs="Calibri"/>
          <w:lang w:val="ka-GE"/>
        </w:rPr>
        <w:t xml:space="preserve"> და გამტარუნარიანობის გაზრდის მიზნით</w:t>
      </w:r>
      <w:r w:rsidR="00B91C13" w:rsidRPr="005712F6">
        <w:rPr>
          <w:rFonts w:ascii="Sylfaen" w:hAnsi="Sylfaen" w:cs="Calibri"/>
          <w:lang w:val="ka-GE"/>
        </w:rPr>
        <w:t>,</w:t>
      </w:r>
      <w:r w:rsidRPr="005712F6">
        <w:rPr>
          <w:rFonts w:ascii="Sylfaen" w:hAnsi="Sylfaen" w:cs="Calibri"/>
          <w:lang w:val="ka-GE"/>
        </w:rPr>
        <w:t xml:space="preserve"> დასრულებულია 66,02</w:t>
      </w:r>
      <w:r w:rsidR="00B91C13" w:rsidRPr="005712F6">
        <w:rPr>
          <w:rFonts w:ascii="Sylfaen" w:hAnsi="Sylfaen" w:cs="Calibri"/>
          <w:lang w:val="ka-GE"/>
        </w:rPr>
        <w:t xml:space="preserve"> </w:t>
      </w:r>
      <w:r w:rsidRPr="005712F6">
        <w:rPr>
          <w:rFonts w:ascii="Sylfaen" w:hAnsi="Sylfaen" w:cs="Calibri"/>
          <w:lang w:val="ka-GE"/>
        </w:rPr>
        <w:t>კმ 220 კვ ეგხ</w:t>
      </w:r>
      <w:r w:rsidR="00B91C13" w:rsidRPr="005712F6">
        <w:rPr>
          <w:rFonts w:ascii="Sylfaen" w:hAnsi="Sylfaen" w:cs="Calibri"/>
          <w:lang w:val="ka-GE"/>
        </w:rPr>
        <w:t xml:space="preserve"> „</w:t>
      </w:r>
      <w:r w:rsidRPr="005712F6">
        <w:rPr>
          <w:rFonts w:ascii="Sylfaen" w:hAnsi="Sylfaen" w:cs="Calibri"/>
          <w:lang w:val="ka-GE"/>
        </w:rPr>
        <w:t>კოლხიდა</w:t>
      </w:r>
      <w:r w:rsidR="00B91C13" w:rsidRPr="005712F6">
        <w:rPr>
          <w:rFonts w:ascii="Sylfaen" w:hAnsi="Sylfaen" w:cs="Calibri"/>
          <w:lang w:val="ka-GE"/>
        </w:rPr>
        <w:t>-1</w:t>
      </w:r>
      <w:r w:rsidRPr="005712F6">
        <w:rPr>
          <w:rFonts w:ascii="Sylfaen" w:hAnsi="Sylfaen" w:cs="Calibri"/>
          <w:lang w:val="ka-GE"/>
        </w:rPr>
        <w:t>-ის</w:t>
      </w:r>
      <w:r w:rsidR="00B91C13" w:rsidRPr="005712F6">
        <w:rPr>
          <w:rFonts w:ascii="Sylfaen" w:hAnsi="Sylfaen" w:cs="Calibri"/>
          <w:lang w:val="ka-GE"/>
        </w:rPr>
        <w:t>“</w:t>
      </w:r>
      <w:r w:rsidRPr="005712F6">
        <w:rPr>
          <w:rFonts w:ascii="Sylfaen" w:hAnsi="Sylfaen" w:cs="Calibri"/>
          <w:lang w:val="ka-GE"/>
        </w:rPr>
        <w:t xml:space="preserve"> რეაბილიტაცია და 220 კვ ეგხ არაგვის გაორჯაჭვიანებისთვის  უჯრედების მოწყობა ქ/ს ქსანი-500-</w:t>
      </w:r>
      <w:r w:rsidR="00B91C13" w:rsidRPr="005712F6">
        <w:rPr>
          <w:rFonts w:ascii="Sylfaen" w:hAnsi="Sylfaen" w:cs="Calibri"/>
          <w:lang w:val="ka-GE"/>
        </w:rPr>
        <w:t>ს</w:t>
      </w:r>
      <w:r w:rsidRPr="005712F6">
        <w:rPr>
          <w:rFonts w:ascii="Sylfaen" w:hAnsi="Sylfaen" w:cs="Calibri"/>
          <w:lang w:val="ka-GE"/>
        </w:rPr>
        <w:t xml:space="preserve"> და ქ/ს გლდანი-220-ში</w:t>
      </w:r>
      <w:r w:rsidR="00B91C13" w:rsidRPr="005712F6">
        <w:rPr>
          <w:rFonts w:ascii="Sylfaen" w:hAnsi="Sylfaen" w:cs="Calibri"/>
          <w:lang w:val="ka-GE"/>
        </w:rPr>
        <w:t>.</w:t>
      </w:r>
    </w:p>
    <w:p w14:paraId="4AEF1C47" w14:textId="0809DCAD" w:rsidR="00E93E31" w:rsidRPr="005712F6" w:rsidRDefault="00E93E31" w:rsidP="005712F6">
      <w:pPr>
        <w:spacing w:before="240" w:after="0" w:line="240" w:lineRule="auto"/>
        <w:jc w:val="both"/>
        <w:rPr>
          <w:rFonts w:ascii="Sylfaen" w:hAnsi="Sylfaen" w:cs="Calibri"/>
          <w:lang w:val="ka-GE"/>
        </w:rPr>
      </w:pPr>
      <w:r w:rsidRPr="005712F6">
        <w:rPr>
          <w:rFonts w:ascii="Sylfaen" w:hAnsi="Sylfaen" w:cs="Calibri"/>
          <w:lang w:val="ka-GE"/>
        </w:rPr>
        <w:t xml:space="preserve">2026 წლის თებერვალში, </w:t>
      </w:r>
      <w:r w:rsidRPr="005712F6">
        <w:rPr>
          <w:rFonts w:ascii="Sylfaen" w:hAnsi="Sylfaen" w:cs="Calibri"/>
          <w:b/>
          <w:lang w:val="ka-GE"/>
        </w:rPr>
        <w:t>შავი ზღვის წყალქვეშა კაბელის</w:t>
      </w:r>
      <w:r w:rsidRPr="005712F6">
        <w:rPr>
          <w:rFonts w:ascii="Sylfaen" w:hAnsi="Sylfaen" w:cs="Calibri"/>
          <w:lang w:val="ka-GE"/>
        </w:rPr>
        <w:t xml:space="preserve"> პროექტის ფარგლებში</w:t>
      </w:r>
      <w:r w:rsidR="00B91C13" w:rsidRPr="005712F6">
        <w:rPr>
          <w:rFonts w:ascii="Sylfaen" w:hAnsi="Sylfaen" w:cs="Calibri"/>
          <w:lang w:val="ka-GE"/>
        </w:rPr>
        <w:t>,</w:t>
      </w:r>
      <w:r w:rsidRPr="005712F6">
        <w:rPr>
          <w:rFonts w:ascii="Sylfaen" w:hAnsi="Sylfaen" w:cs="Calibri"/>
          <w:lang w:val="ka-GE"/>
        </w:rPr>
        <w:t xml:space="preserve"> ხელი მოეწერა</w:t>
      </w:r>
      <w:r w:rsidR="00B91C13" w:rsidRPr="005712F6">
        <w:rPr>
          <w:rFonts w:ascii="Sylfaen" w:hAnsi="Sylfaen" w:cs="Calibri"/>
          <w:lang w:val="ka-GE"/>
        </w:rPr>
        <w:t xml:space="preserve"> „</w:t>
      </w:r>
      <w:r w:rsidRPr="005712F6">
        <w:rPr>
          <w:rFonts w:ascii="Sylfaen" w:hAnsi="Sylfaen" w:cs="Calibri"/>
          <w:lang w:val="ka-GE"/>
        </w:rPr>
        <w:t>ზღვის ფსკერის კვლევის დიზაინის, შესყიდვის</w:t>
      </w:r>
      <w:r w:rsidR="00B91C13" w:rsidRPr="005712F6">
        <w:rPr>
          <w:rFonts w:ascii="Sylfaen" w:hAnsi="Sylfaen" w:cs="Calibri"/>
          <w:lang w:val="ka-GE"/>
        </w:rPr>
        <w:t>ა</w:t>
      </w:r>
      <w:r w:rsidRPr="005712F6">
        <w:rPr>
          <w:rFonts w:ascii="Sylfaen" w:hAnsi="Sylfaen" w:cs="Calibri"/>
          <w:lang w:val="ka-GE"/>
        </w:rPr>
        <w:t xml:space="preserve"> და ზედამხედველობის საკონსულტაციო მომსახურების შესყიდვის“ ხელშეკრულებას </w:t>
      </w:r>
      <w:r w:rsidR="00E40927" w:rsidRPr="005712F6">
        <w:rPr>
          <w:rFonts w:ascii="Sylfaen" w:hAnsi="Sylfaen" w:cs="Calibri"/>
          <w:lang w:val="ka-GE"/>
        </w:rPr>
        <w:t>საქართველოს სახელმწიფო ელექტროსისტემასა (</w:t>
      </w:r>
      <w:r w:rsidRPr="005712F6">
        <w:rPr>
          <w:rFonts w:ascii="Sylfaen" w:hAnsi="Sylfaen" w:cs="Calibri"/>
          <w:lang w:val="ka-GE"/>
        </w:rPr>
        <w:t>სსე</w:t>
      </w:r>
      <w:r w:rsidR="00E40927" w:rsidRPr="005712F6">
        <w:rPr>
          <w:rFonts w:ascii="Sylfaen" w:hAnsi="Sylfaen" w:cs="Calibri"/>
          <w:lang w:val="ka-GE"/>
        </w:rPr>
        <w:t>)</w:t>
      </w:r>
      <w:r w:rsidRPr="005712F6">
        <w:rPr>
          <w:rFonts w:ascii="Sylfaen" w:hAnsi="Sylfaen" w:cs="Calibri"/>
          <w:lang w:val="ka-GE"/>
        </w:rPr>
        <w:t xml:space="preserve"> და საკონსულტაციო კომპანია CESI-ს შორის.  აღსანიშნავია, რომ 2025 წლის დეკემბერში ევროკომისიამ გამოაქვეყნა რეგულაცია საერთო ინტერესის</w:t>
      </w:r>
      <w:r w:rsidR="00B91C13" w:rsidRPr="005712F6">
        <w:rPr>
          <w:rFonts w:ascii="Sylfaen" w:hAnsi="Sylfaen" w:cs="Calibri"/>
          <w:lang w:val="ka-GE"/>
        </w:rPr>
        <w:t>ა</w:t>
      </w:r>
      <w:r w:rsidRPr="005712F6">
        <w:rPr>
          <w:rFonts w:ascii="Sylfaen" w:hAnsi="Sylfaen" w:cs="Calibri"/>
          <w:lang w:val="ka-GE"/>
        </w:rPr>
        <w:t xml:space="preserve"> და ორმხრივი ინტერესის პროექტების შესახებ, რომლის თანახმად</w:t>
      </w:r>
      <w:r w:rsidR="00B91C13" w:rsidRPr="005712F6">
        <w:rPr>
          <w:rFonts w:ascii="Sylfaen" w:hAnsi="Sylfaen" w:cs="Calibri"/>
          <w:lang w:val="ka-GE"/>
        </w:rPr>
        <w:t>,</w:t>
      </w:r>
      <w:r w:rsidRPr="005712F6">
        <w:rPr>
          <w:rFonts w:ascii="Sylfaen" w:hAnsi="Sylfaen" w:cs="Calibri"/>
          <w:lang w:val="ka-GE"/>
        </w:rPr>
        <w:t xml:space="preserve"> </w:t>
      </w:r>
      <w:r w:rsidRPr="005712F6">
        <w:rPr>
          <w:rFonts w:ascii="Sylfaen" w:hAnsi="Sylfaen" w:cs="Calibri"/>
          <w:b/>
          <w:lang w:val="ka-GE"/>
        </w:rPr>
        <w:t>პროექტმა მიიღო ორმხრივი ინტერესის პროექტის სტატუსი ევროკავშირ</w:t>
      </w:r>
      <w:r w:rsidR="008601BE" w:rsidRPr="005712F6">
        <w:rPr>
          <w:rFonts w:ascii="Sylfaen" w:hAnsi="Sylfaen" w:cs="Calibri"/>
          <w:b/>
          <w:lang w:val="ka-GE"/>
        </w:rPr>
        <w:t>ი</w:t>
      </w:r>
      <w:r w:rsidRPr="005712F6">
        <w:rPr>
          <w:rFonts w:ascii="Sylfaen" w:hAnsi="Sylfaen" w:cs="Calibri"/>
          <w:b/>
          <w:lang w:val="ka-GE"/>
        </w:rPr>
        <w:t>ს ფარგლებში.</w:t>
      </w:r>
      <w:r w:rsidRPr="005712F6">
        <w:rPr>
          <w:rFonts w:ascii="Sylfaen" w:hAnsi="Sylfaen" w:cs="Calibri"/>
          <w:lang w:val="ka-GE"/>
        </w:rPr>
        <w:t xml:space="preserve"> 2026 წლის თებერვალში, სსე-სა და ტრანსელექტრიკას შორის გაფორმდა ურთიერთგაგების მემორანდუმი შავი ზღვის წყალქვეშა კაბელის პროექტის განხორციელების ხელშეწყობის შესახებ.</w:t>
      </w:r>
    </w:p>
    <w:p w14:paraId="31007963" w14:textId="240BB6A2" w:rsidR="00E93E31" w:rsidRPr="005712F6" w:rsidRDefault="00E93E31" w:rsidP="005712F6">
      <w:pPr>
        <w:spacing w:before="240" w:after="0" w:line="240" w:lineRule="auto"/>
        <w:jc w:val="both"/>
        <w:rPr>
          <w:rFonts w:ascii="Sylfaen" w:hAnsi="Sylfaen" w:cs="Calibri"/>
          <w:lang w:val="ka-GE"/>
        </w:rPr>
      </w:pPr>
      <w:r w:rsidRPr="005712F6">
        <w:rPr>
          <w:rFonts w:ascii="Sylfaen" w:eastAsia="Times New Roman" w:hAnsi="Sylfaen" w:cs="Calibri"/>
          <w:lang w:val="ka-GE"/>
        </w:rPr>
        <w:t xml:space="preserve">საანგარიშო პერიოდში მიმდინარეობდა მუშაობა ეკოდიზაინის შესახებ ახალი კანონის </w:t>
      </w:r>
      <w:r w:rsidRPr="005712F6">
        <w:rPr>
          <w:rFonts w:ascii="Sylfaen" w:eastAsia="Calibri" w:hAnsi="Sylfaen" w:cs="Calibri"/>
          <w:lang w:val="ka-GE"/>
        </w:rPr>
        <w:t>ჩამოყალიბებაზე, ენერგოეტიკეტირებასთან ინტეგრაციით</w:t>
      </w:r>
      <w:r w:rsidRPr="005712F6">
        <w:rPr>
          <w:rFonts w:ascii="Sylfaen" w:eastAsia="Times New Roman" w:hAnsi="Sylfaen" w:cs="Calibri"/>
          <w:lang w:val="ka-GE"/>
        </w:rPr>
        <w:t xml:space="preserve">, რაც ქმნის ენერგომომხმარებელი პროდუქტებისთვის ერთიან საკანონმდებლო ჩარჩოს. 2026 წლის I კვარტალში კანონპროექტი </w:t>
      </w:r>
      <w:r w:rsidRPr="005712F6">
        <w:rPr>
          <w:rFonts w:ascii="Sylfaen" w:eastAsia="Times New Roman" w:hAnsi="Sylfaen" w:cs="Calibri"/>
          <w:b/>
          <w:lang w:val="ka-GE"/>
        </w:rPr>
        <w:t xml:space="preserve">„ენერგომომხმარებელი პროდუქტის ეტიკეტირებისა და ეკოდიზაინის შესახებ“ </w:t>
      </w:r>
      <w:r w:rsidRPr="005712F6">
        <w:rPr>
          <w:rFonts w:ascii="Sylfaen" w:eastAsia="Times New Roman" w:hAnsi="Sylfaen" w:cs="Calibri"/>
          <w:lang w:val="ka-GE"/>
        </w:rPr>
        <w:t xml:space="preserve">დამტკიცების </w:t>
      </w:r>
      <w:r w:rsidRPr="005712F6">
        <w:rPr>
          <w:rFonts w:ascii="Sylfaen" w:hAnsi="Sylfaen" w:cs="Calibri"/>
          <w:lang w:val="ka-GE"/>
        </w:rPr>
        <w:t>მიზნით წარ</w:t>
      </w:r>
      <w:r w:rsidR="00B91C13" w:rsidRPr="005712F6">
        <w:rPr>
          <w:rFonts w:ascii="Sylfaen" w:hAnsi="Sylfaen" w:cs="Calibri"/>
          <w:lang w:val="ka-GE"/>
        </w:rPr>
        <w:t>მო</w:t>
      </w:r>
      <w:r w:rsidR="00E578BE" w:rsidRPr="005712F6">
        <w:rPr>
          <w:rFonts w:ascii="Sylfaen" w:hAnsi="Sylfaen" w:cs="Calibri"/>
          <w:lang w:val="ka-GE"/>
        </w:rPr>
        <w:t>ე</w:t>
      </w:r>
      <w:r w:rsidRPr="005712F6">
        <w:rPr>
          <w:rFonts w:ascii="Sylfaen" w:hAnsi="Sylfaen" w:cs="Calibri"/>
          <w:lang w:val="ka-GE"/>
        </w:rPr>
        <w:t xml:space="preserve">დგინა </w:t>
      </w:r>
      <w:r w:rsidR="00B91C13" w:rsidRPr="005712F6">
        <w:rPr>
          <w:rFonts w:ascii="Sylfaen" w:hAnsi="Sylfaen" w:cs="Calibri"/>
          <w:lang w:val="ka-GE"/>
        </w:rPr>
        <w:t xml:space="preserve">საქართველოს </w:t>
      </w:r>
      <w:r w:rsidRPr="005712F6">
        <w:rPr>
          <w:rFonts w:ascii="Sylfaen" w:hAnsi="Sylfaen" w:cs="Calibri"/>
          <w:lang w:val="ka-GE"/>
        </w:rPr>
        <w:t>პარლამენტ</w:t>
      </w:r>
      <w:r w:rsidR="00E578BE" w:rsidRPr="005712F6">
        <w:rPr>
          <w:rFonts w:ascii="Sylfaen" w:hAnsi="Sylfaen" w:cs="Calibri"/>
          <w:lang w:val="ka-GE"/>
        </w:rPr>
        <w:t>ს</w:t>
      </w:r>
      <w:r w:rsidRPr="005712F6">
        <w:rPr>
          <w:rFonts w:ascii="Sylfaen" w:hAnsi="Sylfaen" w:cs="Calibri"/>
          <w:lang w:val="ka-GE"/>
        </w:rPr>
        <w:t>.</w:t>
      </w:r>
    </w:p>
    <w:p w14:paraId="16353E03" w14:textId="0DFF320D" w:rsidR="00E93E31" w:rsidRPr="005712F6" w:rsidRDefault="00E93E31" w:rsidP="005712F6">
      <w:pPr>
        <w:spacing w:before="240" w:after="0" w:line="240" w:lineRule="auto"/>
        <w:jc w:val="both"/>
        <w:rPr>
          <w:rStyle w:val="Emphasis"/>
          <w:rFonts w:ascii="Sylfaen" w:hAnsi="Sylfaen" w:cs="Calibri"/>
          <w:i w:val="0"/>
          <w:iCs w:val="0"/>
          <w:lang w:val="ka-GE"/>
        </w:rPr>
      </w:pPr>
      <w:r w:rsidRPr="005712F6">
        <w:rPr>
          <w:rFonts w:ascii="Sylfaen" w:hAnsi="Sylfaen" w:cs="Calibri"/>
          <w:lang w:val="ka-GE"/>
        </w:rPr>
        <w:t xml:space="preserve">საანგარიშო პერიოდში მიმდინარეობდა მუშაობა </w:t>
      </w:r>
      <w:r w:rsidRPr="005712F6">
        <w:rPr>
          <w:rFonts w:ascii="Sylfaen" w:hAnsi="Sylfaen" w:cs="Calibri"/>
          <w:b/>
          <w:lang w:val="ka-GE"/>
        </w:rPr>
        <w:t>მწვანე წყალბადის</w:t>
      </w:r>
      <w:r w:rsidRPr="005712F6">
        <w:rPr>
          <w:rFonts w:ascii="Sylfaen" w:hAnsi="Sylfaen" w:cs="Calibri"/>
          <w:lang w:val="ka-GE"/>
        </w:rPr>
        <w:t xml:space="preserve"> სამოქმედო გეგმისა და საგზაო რუკის შემუშავებაზე. </w:t>
      </w:r>
      <w:r w:rsidR="004C3CE2" w:rsidRPr="005712F6">
        <w:rPr>
          <w:rFonts w:ascii="Sylfaen" w:hAnsi="Sylfaen" w:cs="Calibri"/>
          <w:lang w:val="ka-GE"/>
        </w:rPr>
        <w:t>ასევე მუშაობა მიმდინარეობდა</w:t>
      </w:r>
      <w:r w:rsidRPr="005712F6">
        <w:rPr>
          <w:rStyle w:val="Emphasis"/>
          <w:rFonts w:ascii="Sylfaen" w:hAnsi="Sylfaen" w:cs="Calibri"/>
          <w:i w:val="0"/>
          <w:lang w:val="ka-GE"/>
        </w:rPr>
        <w:t xml:space="preserve"> </w:t>
      </w:r>
      <w:r w:rsidRPr="005712F6">
        <w:rPr>
          <w:rStyle w:val="Emphasis"/>
          <w:rFonts w:ascii="Sylfaen" w:hAnsi="Sylfaen" w:cs="Calibri"/>
          <w:b/>
          <w:i w:val="0"/>
          <w:lang w:val="ka-GE"/>
        </w:rPr>
        <w:t>მწვანე ზრდის სტრატეგიისა</w:t>
      </w:r>
      <w:r w:rsidRPr="005712F6">
        <w:rPr>
          <w:rStyle w:val="Emphasis"/>
          <w:rFonts w:ascii="Sylfaen" w:hAnsi="Sylfaen" w:cs="Calibri"/>
          <w:i w:val="0"/>
          <w:lang w:val="ka-GE"/>
        </w:rPr>
        <w:t xml:space="preserve"> და სამოქმედო გეგმის შემუშავებაზე. </w:t>
      </w:r>
    </w:p>
    <w:p w14:paraId="1398B33D" w14:textId="6FAF00C9" w:rsidR="00E93E31" w:rsidRPr="005712F6" w:rsidRDefault="00E93E31" w:rsidP="005712F6">
      <w:pPr>
        <w:spacing w:before="240" w:line="240" w:lineRule="auto"/>
        <w:jc w:val="both"/>
        <w:rPr>
          <w:rFonts w:ascii="Sylfaen" w:eastAsia="Times New Roman" w:hAnsi="Sylfaen" w:cs="Calibri"/>
          <w:lang w:val="ka-GE"/>
        </w:rPr>
      </w:pPr>
      <w:r w:rsidRPr="005712F6">
        <w:rPr>
          <w:rStyle w:val="Emphasis"/>
          <w:rFonts w:ascii="Sylfaen" w:hAnsi="Sylfaen" w:cs="Calibri"/>
          <w:i w:val="0"/>
          <w:lang w:val="ka-GE"/>
        </w:rPr>
        <w:t xml:space="preserve">2025 წლის 31 დეკემბრიდან ამოქმედდა </w:t>
      </w:r>
      <w:r w:rsidRPr="005712F6">
        <w:rPr>
          <w:rStyle w:val="Emphasis"/>
          <w:rFonts w:ascii="Sylfaen" w:hAnsi="Sylfaen" w:cs="Calibri"/>
          <w:b/>
          <w:bCs/>
          <w:i w:val="0"/>
          <w:lang w:val="ka-GE"/>
        </w:rPr>
        <w:t xml:space="preserve">ენერგოაუდიტის ჩატარების წესი, </w:t>
      </w:r>
      <w:r w:rsidRPr="005712F6">
        <w:rPr>
          <w:rStyle w:val="Emphasis"/>
          <w:rFonts w:ascii="Sylfaen" w:hAnsi="Sylfaen" w:cs="Calibri"/>
          <w:i w:val="0"/>
          <w:lang w:val="ka-GE"/>
        </w:rPr>
        <w:t>რომელიც</w:t>
      </w:r>
      <w:r w:rsidRPr="005712F6">
        <w:rPr>
          <w:rStyle w:val="Emphasis"/>
          <w:rFonts w:ascii="Sylfaen" w:hAnsi="Sylfaen" w:cs="Calibri"/>
          <w:b/>
          <w:bCs/>
          <w:i w:val="0"/>
          <w:lang w:val="ka-GE"/>
        </w:rPr>
        <w:t xml:space="preserve"> </w:t>
      </w:r>
      <w:r w:rsidRPr="005712F6">
        <w:rPr>
          <w:rStyle w:val="Emphasis"/>
          <w:rFonts w:ascii="Sylfaen" w:hAnsi="Sylfaen" w:cs="Calibri"/>
          <w:i w:val="0"/>
          <w:lang w:val="ka-GE"/>
        </w:rPr>
        <w:t xml:space="preserve">განსაზღვრავს ენერგოაუდიტის განხორციელების პირობებს, პროცედურებსა და მოთხოვნებს. </w:t>
      </w:r>
      <w:r w:rsidR="00E578BE" w:rsidRPr="005712F6">
        <w:rPr>
          <w:rFonts w:ascii="Sylfaen" w:eastAsia="Times New Roman" w:hAnsi="Sylfaen" w:cs="Calibri"/>
          <w:lang w:val="ka-GE"/>
        </w:rPr>
        <w:t>საანგარიშ</w:t>
      </w:r>
      <w:r w:rsidR="00B91C13" w:rsidRPr="005712F6">
        <w:rPr>
          <w:rFonts w:ascii="Sylfaen" w:eastAsia="Times New Roman" w:hAnsi="Sylfaen" w:cs="Calibri"/>
          <w:lang w:val="ka-GE"/>
        </w:rPr>
        <w:t>ო პერიოდში</w:t>
      </w:r>
      <w:r w:rsidRPr="005712F6">
        <w:rPr>
          <w:rFonts w:ascii="Sylfaen" w:eastAsia="Times New Roman" w:hAnsi="Sylfaen" w:cs="Calibri"/>
          <w:lang w:val="ka-GE"/>
        </w:rPr>
        <w:t xml:space="preserve"> აქტიურად მიმდინარეობდა და გრძელდება მუშაობა ევროკავშირის ენერგოეფექტურობის დირექტივების ეროვნულ კანონმდებლობაში გადმოტანასა და მათ პრაქტიკულ დანერგვაზე.</w:t>
      </w:r>
    </w:p>
    <w:p w14:paraId="7D85C5C9" w14:textId="6DF46A1D" w:rsidR="00E93E31" w:rsidRPr="005712F6" w:rsidRDefault="00E93E31" w:rsidP="005712F6">
      <w:pPr>
        <w:spacing w:before="240" w:line="240" w:lineRule="auto"/>
        <w:jc w:val="both"/>
        <w:rPr>
          <w:rFonts w:ascii="Sylfaen" w:eastAsia="Times New Roman" w:hAnsi="Sylfaen" w:cs="Calibri"/>
          <w:lang w:val="ka-GE"/>
        </w:rPr>
      </w:pPr>
      <w:r w:rsidRPr="005712F6">
        <w:rPr>
          <w:rFonts w:ascii="Sylfaen" w:eastAsia="Times New Roman" w:hAnsi="Sylfaen" w:cs="Calibri"/>
          <w:lang w:val="ka-GE"/>
        </w:rPr>
        <w:t xml:space="preserve">ასევე, აღსანიშნავია, რომ </w:t>
      </w:r>
      <w:r w:rsidRPr="005712F6">
        <w:rPr>
          <w:rFonts w:ascii="Sylfaen" w:eastAsia="Times New Roman" w:hAnsi="Sylfaen" w:cs="Calibri"/>
          <w:b/>
          <w:bCs/>
          <w:lang w:val="ka-GE"/>
        </w:rPr>
        <w:t>ბუნებრივი წყალბადის ძებნა-ძიებისა და მოპოვების რეგულირების სამართლებრივი ჩარჩოს მოწესრიგების</w:t>
      </w:r>
      <w:r w:rsidRPr="005712F6">
        <w:rPr>
          <w:rFonts w:ascii="Sylfaen" w:eastAsia="Times New Roman" w:hAnsi="Sylfaen" w:cs="Calibri"/>
          <w:lang w:val="ka-GE"/>
        </w:rPr>
        <w:t xml:space="preserve"> მიზნით, 2025 წლის ივნისში შევიდა ცვლილებები </w:t>
      </w:r>
      <w:r w:rsidR="009A6B31" w:rsidRPr="005712F6">
        <w:rPr>
          <w:rFonts w:ascii="Sylfaen" w:eastAsia="Times New Roman" w:hAnsi="Sylfaen" w:cs="Calibri"/>
          <w:lang w:val="ka-GE"/>
        </w:rPr>
        <w:t>„</w:t>
      </w:r>
      <w:r w:rsidRPr="005712F6">
        <w:rPr>
          <w:rFonts w:ascii="Sylfaen" w:eastAsia="Times New Roman" w:hAnsi="Sylfaen" w:cs="Calibri"/>
          <w:lang w:val="ka-GE"/>
        </w:rPr>
        <w:t>ნავთობისა და გაზის შესახებ</w:t>
      </w:r>
      <w:r w:rsidR="009A6B31" w:rsidRPr="005712F6">
        <w:rPr>
          <w:rFonts w:ascii="Sylfaen" w:eastAsia="Times New Roman" w:hAnsi="Sylfaen" w:cs="Calibri"/>
          <w:lang w:val="ka-GE"/>
        </w:rPr>
        <w:t>“ საქართველოს</w:t>
      </w:r>
      <w:r w:rsidRPr="005712F6">
        <w:rPr>
          <w:rFonts w:ascii="Sylfaen" w:eastAsia="Times New Roman" w:hAnsi="Sylfaen" w:cs="Calibri"/>
          <w:lang w:val="ka-GE"/>
        </w:rPr>
        <w:t xml:space="preserve"> კანონსა და თანმდევ კანონმდებლობაში.</w:t>
      </w:r>
    </w:p>
    <w:p w14:paraId="1001A6DC" w14:textId="77777777" w:rsidR="00E93E31" w:rsidRPr="005712F6" w:rsidRDefault="00E93E31" w:rsidP="005712F6">
      <w:pPr>
        <w:pStyle w:val="Heading2"/>
        <w:spacing w:line="240" w:lineRule="auto"/>
        <w:rPr>
          <w:rFonts w:eastAsiaTheme="minorHAnsi"/>
          <w:lang w:val="ka-GE"/>
        </w:rPr>
      </w:pPr>
      <w:bookmarkStart w:id="36" w:name="_Toc197530702"/>
      <w:bookmarkStart w:id="37" w:name="_Toc198915776"/>
      <w:bookmarkStart w:id="38" w:name="_Toc229578281"/>
      <w:r w:rsidRPr="005712F6">
        <w:rPr>
          <w:rFonts w:eastAsiaTheme="minorHAnsi"/>
          <w:lang w:val="ka-GE"/>
        </w:rPr>
        <w:t>2.7. ტრანსპორტი და ლოგისტიკა</w:t>
      </w:r>
      <w:bookmarkEnd w:id="36"/>
      <w:bookmarkEnd w:id="37"/>
      <w:bookmarkEnd w:id="38"/>
    </w:p>
    <w:p w14:paraId="2A6AFCB2" w14:textId="036379EE" w:rsidR="00E93E31" w:rsidRPr="005712F6" w:rsidRDefault="00E93E31" w:rsidP="005712F6">
      <w:pPr>
        <w:autoSpaceDE w:val="0"/>
        <w:autoSpaceDN w:val="0"/>
        <w:adjustRightInd w:val="0"/>
        <w:spacing w:before="240" w:after="0" w:line="240" w:lineRule="auto"/>
        <w:jc w:val="both"/>
        <w:rPr>
          <w:rFonts w:ascii="Sylfaen" w:hAnsi="Sylfaen" w:cs="Calibri"/>
          <w:lang w:val="ka-GE"/>
        </w:rPr>
      </w:pPr>
      <w:bookmarkStart w:id="39" w:name="_Hlk228377922"/>
      <w:r w:rsidRPr="005712F6">
        <w:rPr>
          <w:rFonts w:ascii="Sylfaen" w:hAnsi="Sylfaen" w:cs="Calibri"/>
          <w:lang w:val="ka-GE"/>
        </w:rPr>
        <w:t xml:space="preserve">2025 წლის განმავლობაში, </w:t>
      </w:r>
      <w:r w:rsidRPr="005712F6">
        <w:rPr>
          <w:rFonts w:ascii="Sylfaen" w:hAnsi="Sylfaen" w:cs="Calibri"/>
          <w:b/>
          <w:bCs/>
          <w:lang w:val="ka-GE"/>
        </w:rPr>
        <w:t xml:space="preserve">პოზიტიური დინამიკა დაფიქსირდა სატრანსპორტო დარგების მიერ ტვირთებისა და მგზავრების </w:t>
      </w:r>
      <w:r w:rsidR="00B91C13" w:rsidRPr="005712F6">
        <w:rPr>
          <w:rFonts w:ascii="Sylfaen" w:hAnsi="Sylfaen" w:cs="Calibri"/>
          <w:b/>
          <w:bCs/>
          <w:lang w:val="ka-GE"/>
        </w:rPr>
        <w:t>გადაზიდვის</w:t>
      </w:r>
      <w:r w:rsidRPr="005712F6">
        <w:rPr>
          <w:rFonts w:ascii="Sylfaen" w:hAnsi="Sylfaen" w:cs="Calibri"/>
          <w:b/>
          <w:bCs/>
          <w:lang w:val="ka-GE"/>
        </w:rPr>
        <w:t>/გადაყვანის მიმართულებით,</w:t>
      </w:r>
      <w:r w:rsidRPr="005712F6">
        <w:rPr>
          <w:rFonts w:ascii="Sylfaen" w:hAnsi="Sylfaen" w:cs="Calibri"/>
          <w:lang w:val="ka-GE"/>
        </w:rPr>
        <w:t xml:space="preserve"> კერძოდ:</w:t>
      </w:r>
    </w:p>
    <w:p w14:paraId="656D0A09" w14:textId="77777777" w:rsidR="00E93E31" w:rsidRPr="005712F6" w:rsidRDefault="00E93E31" w:rsidP="005712F6">
      <w:pPr>
        <w:autoSpaceDE w:val="0"/>
        <w:autoSpaceDN w:val="0"/>
        <w:adjustRightInd w:val="0"/>
        <w:spacing w:after="0" w:line="240" w:lineRule="auto"/>
        <w:jc w:val="both"/>
        <w:rPr>
          <w:rFonts w:ascii="Sylfaen" w:hAnsi="Sylfaen" w:cs="Calibri"/>
          <w:lang w:val="ka-GE"/>
        </w:rPr>
      </w:pPr>
    </w:p>
    <w:p w14:paraId="2326DF27" w14:textId="77777777" w:rsidR="00E93E31" w:rsidRPr="005712F6" w:rsidRDefault="00E93E31" w:rsidP="005712F6">
      <w:pPr>
        <w:pStyle w:val="ListParagraph"/>
        <w:numPr>
          <w:ilvl w:val="0"/>
          <w:numId w:val="79"/>
        </w:numPr>
        <w:autoSpaceDE w:val="0"/>
        <w:autoSpaceDN w:val="0"/>
        <w:adjustRightInd w:val="0"/>
        <w:spacing w:after="0" w:line="240" w:lineRule="auto"/>
        <w:jc w:val="both"/>
        <w:rPr>
          <w:rFonts w:ascii="Sylfaen" w:hAnsi="Sylfaen" w:cs="Calibri"/>
          <w:lang w:val="ka-GE"/>
        </w:rPr>
      </w:pPr>
      <w:r w:rsidRPr="005712F6">
        <w:rPr>
          <w:rFonts w:ascii="Sylfaen" w:hAnsi="Sylfaen" w:cs="Calibri"/>
          <w:lang w:val="ka-GE"/>
        </w:rPr>
        <w:t>საგრძნობი მატება დაფიქსირდა რკინიგზის საკონტეინერო გადაზიდვებში (+14%), მათ შორის, შუა დერეფანზე (ჩინეთი/ყაზახეთიდან და უკუმიმართულებით) (+33%);</w:t>
      </w:r>
    </w:p>
    <w:p w14:paraId="254B9384" w14:textId="073AF5FE" w:rsidR="00E93E31" w:rsidRPr="005712F6" w:rsidRDefault="00E93E31" w:rsidP="005712F6">
      <w:pPr>
        <w:pStyle w:val="ListParagraph"/>
        <w:numPr>
          <w:ilvl w:val="0"/>
          <w:numId w:val="79"/>
        </w:numPr>
        <w:autoSpaceDE w:val="0"/>
        <w:autoSpaceDN w:val="0"/>
        <w:adjustRightInd w:val="0"/>
        <w:spacing w:after="0" w:line="240" w:lineRule="auto"/>
        <w:jc w:val="both"/>
        <w:rPr>
          <w:rFonts w:ascii="Sylfaen" w:hAnsi="Sylfaen" w:cs="Calibri"/>
          <w:lang w:val="ka-GE"/>
        </w:rPr>
      </w:pPr>
      <w:r w:rsidRPr="005712F6">
        <w:rPr>
          <w:rFonts w:ascii="Sylfaen" w:hAnsi="Sylfaen" w:cs="Calibri"/>
          <w:lang w:val="ka-GE"/>
        </w:rPr>
        <w:t>საქართველოს საზღვაო ნავსადგურებში/ტერმინალებში</w:t>
      </w:r>
      <w:r w:rsidR="00D12510" w:rsidRPr="005712F6">
        <w:rPr>
          <w:rFonts w:ascii="Sylfaen" w:hAnsi="Sylfaen" w:cs="Calibri"/>
          <w:lang w:val="ka-GE"/>
        </w:rPr>
        <w:t xml:space="preserve">, </w:t>
      </w:r>
      <w:r w:rsidRPr="005712F6">
        <w:rPr>
          <w:rFonts w:ascii="Sylfaen" w:hAnsi="Sylfaen" w:cs="Calibri"/>
          <w:lang w:val="ka-GE"/>
        </w:rPr>
        <w:t>ჯამურად გადამუშავებულ</w:t>
      </w:r>
      <w:r w:rsidR="00A80A46" w:rsidRPr="005712F6">
        <w:rPr>
          <w:rFonts w:ascii="Sylfaen" w:hAnsi="Sylfaen" w:cs="Calibri"/>
          <w:lang w:val="ka-GE"/>
        </w:rPr>
        <w:t>ი</w:t>
      </w:r>
      <w:r w:rsidRPr="005712F6">
        <w:rPr>
          <w:rFonts w:ascii="Sylfaen" w:hAnsi="Sylfaen" w:cs="Calibri"/>
          <w:lang w:val="ka-GE"/>
        </w:rPr>
        <w:t xml:space="preserve"> ტვირთების რაოდენობაში ზრდა დაფიქსირდა (+7%);</w:t>
      </w:r>
    </w:p>
    <w:p w14:paraId="5F66F935" w14:textId="1C25C7C0" w:rsidR="00E93E31" w:rsidRPr="005712F6" w:rsidRDefault="00E93E31" w:rsidP="005712F6">
      <w:pPr>
        <w:pStyle w:val="ListParagraph"/>
        <w:numPr>
          <w:ilvl w:val="0"/>
          <w:numId w:val="79"/>
        </w:numPr>
        <w:autoSpaceDE w:val="0"/>
        <w:autoSpaceDN w:val="0"/>
        <w:adjustRightInd w:val="0"/>
        <w:spacing w:after="0" w:line="240" w:lineRule="auto"/>
        <w:jc w:val="both"/>
        <w:rPr>
          <w:rFonts w:ascii="Sylfaen" w:hAnsi="Sylfaen" w:cs="Calibri"/>
          <w:lang w:val="ka-GE"/>
        </w:rPr>
      </w:pPr>
      <w:r w:rsidRPr="005712F6">
        <w:rPr>
          <w:rFonts w:ascii="Sylfaen" w:hAnsi="Sylfaen" w:cs="Calibri"/>
          <w:lang w:val="ka-GE"/>
        </w:rPr>
        <w:t>საქართველოს საზღვაო ნავსადგურებში, ჯამურად გადამუშავებულ</w:t>
      </w:r>
      <w:r w:rsidR="00A80A46" w:rsidRPr="005712F6">
        <w:rPr>
          <w:rFonts w:ascii="Sylfaen" w:hAnsi="Sylfaen" w:cs="Calibri"/>
          <w:lang w:val="ka-GE"/>
        </w:rPr>
        <w:t>ი</w:t>
      </w:r>
      <w:r w:rsidRPr="005712F6">
        <w:rPr>
          <w:rFonts w:ascii="Sylfaen" w:hAnsi="Sylfaen" w:cs="Calibri"/>
          <w:lang w:val="ka-GE"/>
        </w:rPr>
        <w:t xml:space="preserve"> კონტეინერების რაოდენობაში მკვეთრი ზრდა დაფიქსირდა (+17%)</w:t>
      </w:r>
      <w:r w:rsidR="001E1902" w:rsidRPr="005712F6">
        <w:rPr>
          <w:rFonts w:ascii="Sylfaen" w:hAnsi="Sylfaen" w:cs="Calibri"/>
          <w:lang w:val="ka-GE"/>
        </w:rPr>
        <w:t>;</w:t>
      </w:r>
      <w:r w:rsidRPr="005712F6">
        <w:rPr>
          <w:rFonts w:ascii="Sylfaen" w:hAnsi="Sylfaen" w:cs="Calibri"/>
          <w:lang w:val="ka-GE"/>
        </w:rPr>
        <w:t xml:space="preserve"> </w:t>
      </w:r>
    </w:p>
    <w:p w14:paraId="0C734052" w14:textId="77777777" w:rsidR="00E93E31" w:rsidRPr="005712F6" w:rsidRDefault="00E93E31" w:rsidP="005712F6">
      <w:pPr>
        <w:pStyle w:val="ListParagraph"/>
        <w:numPr>
          <w:ilvl w:val="0"/>
          <w:numId w:val="79"/>
        </w:numPr>
        <w:autoSpaceDE w:val="0"/>
        <w:autoSpaceDN w:val="0"/>
        <w:adjustRightInd w:val="0"/>
        <w:spacing w:after="0" w:line="240" w:lineRule="auto"/>
        <w:jc w:val="both"/>
        <w:rPr>
          <w:rFonts w:ascii="Sylfaen" w:hAnsi="Sylfaen" w:cs="Calibri"/>
          <w:lang w:val="ka-GE"/>
        </w:rPr>
      </w:pPr>
      <w:r w:rsidRPr="005712F6">
        <w:rPr>
          <w:rFonts w:ascii="Sylfaen" w:hAnsi="Sylfaen" w:cs="Calibri"/>
          <w:lang w:val="ka-GE"/>
        </w:rPr>
        <w:t>სამოქალაქო ავიაციაში, როგორც გადაზიდულ ტვირთებში (+54%), ასევე, გადაყვანილ მგზავრებში (+14%) საგრძნობი ზრდა დაფიქსირდა.</w:t>
      </w:r>
    </w:p>
    <w:p w14:paraId="3C774A01" w14:textId="77777777" w:rsidR="00E93E31" w:rsidRPr="005712F6" w:rsidRDefault="00E93E31" w:rsidP="005712F6">
      <w:pPr>
        <w:pStyle w:val="ListParagraph"/>
        <w:autoSpaceDE w:val="0"/>
        <w:autoSpaceDN w:val="0"/>
        <w:adjustRightInd w:val="0"/>
        <w:spacing w:after="0" w:line="240" w:lineRule="auto"/>
        <w:jc w:val="both"/>
        <w:rPr>
          <w:rFonts w:ascii="Sylfaen" w:hAnsi="Sylfaen" w:cs="Calibri"/>
          <w:lang w:val="ka-GE"/>
        </w:rPr>
      </w:pPr>
    </w:p>
    <w:p w14:paraId="475ED564" w14:textId="28BA6EF0" w:rsidR="00E93E31" w:rsidRPr="005712F6" w:rsidRDefault="00E93E31" w:rsidP="005712F6">
      <w:pPr>
        <w:spacing w:line="240" w:lineRule="auto"/>
        <w:jc w:val="both"/>
        <w:rPr>
          <w:rFonts w:ascii="Sylfaen" w:hAnsi="Sylfaen" w:cs="Calibri"/>
          <w:b/>
          <w:bCs/>
          <w:lang w:val="ka-GE"/>
        </w:rPr>
      </w:pPr>
      <w:r w:rsidRPr="005712F6">
        <w:rPr>
          <w:rFonts w:ascii="Sylfaen" w:hAnsi="Sylfaen" w:cs="Calibri"/>
          <w:lang w:val="ka-GE"/>
        </w:rPr>
        <w:t>საქართველოს სატრანსპორტო</w:t>
      </w:r>
      <w:r w:rsidR="00A80A46" w:rsidRPr="005712F6">
        <w:rPr>
          <w:rFonts w:ascii="Sylfaen" w:hAnsi="Sylfaen" w:cs="Calibri"/>
          <w:lang w:val="ka-GE"/>
        </w:rPr>
        <w:t>-</w:t>
      </w:r>
      <w:r w:rsidRPr="005712F6">
        <w:rPr>
          <w:rFonts w:ascii="Sylfaen" w:hAnsi="Sylfaen" w:cs="Calibri"/>
          <w:lang w:val="ka-GE"/>
        </w:rPr>
        <w:t xml:space="preserve">ლოგისტიკური შესაძლებლობების გაძლიერებისა და ტრანს-ევროპულ სატრანსპორტო ქსელში ინტეგრაციის მიზნით, </w:t>
      </w:r>
      <w:r w:rsidRPr="005712F6">
        <w:rPr>
          <w:rFonts w:ascii="Sylfaen" w:hAnsi="Sylfaen" w:cs="Calibri"/>
          <w:b/>
          <w:bCs/>
          <w:lang w:val="ka-GE"/>
        </w:rPr>
        <w:t>გრძელდება მსხვილი ინფრასტრუქტურული პროექტების განხორციელება.</w:t>
      </w:r>
    </w:p>
    <w:p w14:paraId="1C2D2CAE" w14:textId="72475116"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საანგარიშო პერიოდში, დასრულდა </w:t>
      </w:r>
      <w:r w:rsidRPr="005712F6">
        <w:rPr>
          <w:rFonts w:ascii="Sylfaen" w:hAnsi="Sylfaen" w:cs="Calibri"/>
          <w:b/>
          <w:bCs/>
          <w:lang w:val="ka-GE"/>
        </w:rPr>
        <w:t>რკინიგზის მოდერნიზაციის პროექტი.</w:t>
      </w:r>
      <w:r w:rsidRPr="005712F6">
        <w:rPr>
          <w:rFonts w:ascii="Sylfaen" w:hAnsi="Sylfaen" w:cs="Calibri"/>
          <w:lang w:val="ka-GE"/>
        </w:rPr>
        <w:t xml:space="preserve"> პროექტის შედეგად, გაიზრდება სარკინიგზო უსაფრთხოება და შემცირდება როგორც მსვლელობის დრო</w:t>
      </w:r>
      <w:r w:rsidR="00BF6902" w:rsidRPr="005712F6">
        <w:rPr>
          <w:rFonts w:ascii="Sylfaen" w:hAnsi="Sylfaen" w:cs="Calibri"/>
          <w:lang w:val="ka-GE"/>
        </w:rPr>
        <w:t>,</w:t>
      </w:r>
      <w:r w:rsidRPr="005712F6">
        <w:rPr>
          <w:rFonts w:ascii="Sylfaen" w:hAnsi="Sylfaen" w:cs="Calibri"/>
          <w:lang w:val="ka-GE"/>
        </w:rPr>
        <w:t xml:space="preserve"> ასევე ინფრასტრუქტურული ხარჯები</w:t>
      </w:r>
      <w:r w:rsidR="00A80A46" w:rsidRPr="005712F6">
        <w:rPr>
          <w:rFonts w:ascii="Sylfaen" w:hAnsi="Sylfaen" w:cs="Calibri"/>
          <w:lang w:val="ka-GE"/>
        </w:rPr>
        <w:t>.</w:t>
      </w:r>
      <w:r w:rsidRPr="005712F6">
        <w:rPr>
          <w:rFonts w:ascii="Sylfaen" w:hAnsi="Sylfaen" w:cs="Calibri"/>
          <w:lang w:val="ka-GE"/>
        </w:rPr>
        <w:t xml:space="preserve"> ასევე გაიზრდება რკინიგზის წლიური გამტარუნარიანობა </w:t>
      </w:r>
      <w:r w:rsidRPr="005712F6">
        <w:rPr>
          <w:rFonts w:ascii="Sylfaen" w:hAnsi="Sylfaen" w:cs="Calibri"/>
          <w:b/>
          <w:lang w:val="ka-GE"/>
        </w:rPr>
        <w:t>27 მილიონიდან 48 მილიონ ტონამდე</w:t>
      </w:r>
      <w:r w:rsidR="00DB3CA9" w:rsidRPr="005712F6">
        <w:rPr>
          <w:rFonts w:ascii="Sylfaen" w:hAnsi="Sylfaen" w:cs="Calibri"/>
          <w:b/>
          <w:lang w:val="ka-GE"/>
        </w:rPr>
        <w:t>.</w:t>
      </w:r>
    </w:p>
    <w:p w14:paraId="0C17D067" w14:textId="6FE4CCB3"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ასევე, უსაფრთხოების სტანდარტების შენარჩუნებისა და მსვლელობის სიჩქარის გაზრდის მიზნით, დაწყებულია </w:t>
      </w:r>
      <w:r w:rsidRPr="005712F6">
        <w:rPr>
          <w:rFonts w:ascii="Sylfaen" w:hAnsi="Sylfaen" w:cs="Calibri"/>
          <w:b/>
          <w:bCs/>
          <w:lang w:val="ka-GE"/>
        </w:rPr>
        <w:t>თბილისი-ბათუმის ცენტრალური მაგისტრალის</w:t>
      </w:r>
      <w:r w:rsidRPr="005712F6">
        <w:rPr>
          <w:rFonts w:ascii="Sylfaen" w:hAnsi="Sylfaen" w:cs="Calibri"/>
          <w:lang w:val="ka-GE"/>
        </w:rPr>
        <w:t xml:space="preserve"> გარკვეულ მონაკვეთებზე სარკინიგზო ინფრასტრუქტურის კაპიტალური სამუშაოები, რის შედეგადაც</w:t>
      </w:r>
      <w:r w:rsidR="00A80A46" w:rsidRPr="005712F6">
        <w:rPr>
          <w:rFonts w:ascii="Sylfaen" w:hAnsi="Sylfaen" w:cs="Calibri"/>
          <w:lang w:val="ka-GE"/>
        </w:rPr>
        <w:t>,</w:t>
      </w:r>
      <w:r w:rsidRPr="005712F6">
        <w:rPr>
          <w:rFonts w:ascii="Sylfaen" w:hAnsi="Sylfaen" w:cs="Calibri"/>
          <w:lang w:val="ka-GE"/>
        </w:rPr>
        <w:t xml:space="preserve"> კაპიტალურად გარემონტდება 23 კმ სარკინიგზო ინფრასტრუქტურა</w:t>
      </w:r>
      <w:r w:rsidR="00EC2F13" w:rsidRPr="005712F6">
        <w:rPr>
          <w:rFonts w:ascii="Sylfaen" w:hAnsi="Sylfaen" w:cs="Calibri"/>
          <w:lang w:val="ka-GE"/>
        </w:rPr>
        <w:t>.</w:t>
      </w:r>
    </w:p>
    <w:p w14:paraId="08A2B3F2" w14:textId="3B28B450" w:rsidR="00E93E31" w:rsidRPr="005712F6" w:rsidRDefault="00A80A46" w:rsidP="005712F6">
      <w:pPr>
        <w:spacing w:line="240" w:lineRule="auto"/>
        <w:jc w:val="both"/>
        <w:rPr>
          <w:rFonts w:ascii="Sylfaen" w:hAnsi="Sylfaen" w:cs="Calibri"/>
          <w:b/>
          <w:lang w:val="ka-GE"/>
        </w:rPr>
      </w:pPr>
      <w:r w:rsidRPr="005712F6">
        <w:rPr>
          <w:rFonts w:ascii="Sylfaen" w:hAnsi="Sylfaen" w:cs="Calibri"/>
          <w:lang w:val="ka-GE"/>
        </w:rPr>
        <w:t>რეგიონულ</w:t>
      </w:r>
      <w:r w:rsidR="00E93E31" w:rsidRPr="005712F6">
        <w:rPr>
          <w:rFonts w:ascii="Sylfaen" w:hAnsi="Sylfaen" w:cs="Calibri"/>
          <w:lang w:val="ka-GE"/>
        </w:rPr>
        <w:t>ი კავშირების აღდგენის ნაწილში, აღსანიშნავია</w:t>
      </w:r>
      <w:r w:rsidR="00E93E31" w:rsidRPr="005712F6">
        <w:rPr>
          <w:rFonts w:ascii="Sylfaen" w:hAnsi="Sylfaen" w:cs="Calibri"/>
          <w:b/>
          <w:bCs/>
          <w:lang w:val="ka-GE"/>
        </w:rPr>
        <w:t xml:space="preserve"> ახალციხის სარკინიგზო ინფრასტრუქტურის მოდერნიზაციის პროექტი,</w:t>
      </w:r>
      <w:r w:rsidR="00E93E31" w:rsidRPr="005712F6">
        <w:rPr>
          <w:rFonts w:ascii="Sylfaen" w:hAnsi="Sylfaen" w:cs="Calibri"/>
          <w:lang w:val="ka-GE"/>
        </w:rPr>
        <w:t xml:space="preserve"> რომლის ფარგლებში</w:t>
      </w:r>
      <w:r w:rsidRPr="005712F6">
        <w:rPr>
          <w:rFonts w:ascii="Sylfaen" w:hAnsi="Sylfaen" w:cs="Calibri"/>
          <w:lang w:val="ka-GE"/>
        </w:rPr>
        <w:t>ც</w:t>
      </w:r>
      <w:r w:rsidR="00E93E31" w:rsidRPr="005712F6">
        <w:rPr>
          <w:rFonts w:ascii="Sylfaen" w:hAnsi="Sylfaen" w:cs="Calibri"/>
          <w:lang w:val="ka-GE"/>
        </w:rPr>
        <w:t>, მიმდინარეობს სარკინიგზო ინფრასტრუქტურის სრული რეაბილიტაცია და დაგეგმილია თანამედროვე სტანდარტების სარკინიგზო სადგურის მშენებლობა. ხაშური-ბორჯომი-ახალციხის მონაკვეთზე კაპიტალურად გარემონტდება 42 კმ სარკინიგზო ინფრასტრუქტურა</w:t>
      </w:r>
      <w:r w:rsidR="00EC2F13" w:rsidRPr="005712F6">
        <w:rPr>
          <w:rFonts w:ascii="Sylfaen" w:hAnsi="Sylfaen" w:cs="Calibri"/>
          <w:lang w:val="ka-GE"/>
        </w:rPr>
        <w:t xml:space="preserve">. </w:t>
      </w:r>
      <w:r w:rsidR="00E93E31" w:rsidRPr="005712F6">
        <w:rPr>
          <w:rFonts w:ascii="Sylfaen" w:hAnsi="Sylfaen" w:cs="Calibri"/>
          <w:lang w:val="ka-GE"/>
        </w:rPr>
        <w:t xml:space="preserve">ინფრასტრუქტურული გაუმჯობესების შედეგად, მგზავრობის დრო </w:t>
      </w:r>
      <w:r w:rsidR="00E93E31" w:rsidRPr="005712F6">
        <w:rPr>
          <w:rFonts w:ascii="Sylfaen" w:hAnsi="Sylfaen" w:cs="Calibri"/>
          <w:b/>
          <w:lang w:val="ka-GE"/>
        </w:rPr>
        <w:t xml:space="preserve">6 საათიდან 3 საათამდე შემცირდება. </w:t>
      </w:r>
    </w:p>
    <w:p w14:paraId="64DE0B0D" w14:textId="206E5EE2" w:rsidR="00E93E31" w:rsidRPr="005712F6" w:rsidRDefault="00E93E31" w:rsidP="005712F6">
      <w:pPr>
        <w:pStyle w:val="ListParagraph"/>
        <w:spacing w:after="0" w:line="240" w:lineRule="auto"/>
        <w:ind w:left="0"/>
        <w:jc w:val="both"/>
        <w:rPr>
          <w:rFonts w:ascii="Sylfaen" w:eastAsia="Times New Roman" w:hAnsi="Sylfaen" w:cstheme="minorHAnsi"/>
          <w:lang w:val="ka-GE"/>
        </w:rPr>
      </w:pPr>
      <w:r w:rsidRPr="005712F6">
        <w:rPr>
          <w:rFonts w:ascii="Sylfaen" w:hAnsi="Sylfaen" w:cs="Calibri"/>
          <w:lang w:val="ka-GE"/>
        </w:rPr>
        <w:t xml:space="preserve">საანგარიშო პერიოდში დაიწყო </w:t>
      </w:r>
      <w:r w:rsidRPr="005712F6">
        <w:rPr>
          <w:rFonts w:ascii="Sylfaen" w:hAnsi="Sylfaen" w:cs="Calibri"/>
          <w:b/>
          <w:bCs/>
          <w:lang w:val="ka-GE"/>
        </w:rPr>
        <w:t xml:space="preserve">სარკინიგზო ინფრასტრუქტურის მოდერნიზაციის მასშტაბური პროცესი, რის შედეგადაც </w:t>
      </w:r>
      <w:r w:rsidR="00AE32C7" w:rsidRPr="005712F6">
        <w:rPr>
          <w:rFonts w:ascii="Sylfaen" w:hAnsi="Sylfaen" w:cs="Calibri"/>
          <w:b/>
          <w:bCs/>
          <w:lang w:val="ka-GE"/>
        </w:rPr>
        <w:t xml:space="preserve">განახლდება </w:t>
      </w:r>
      <w:r w:rsidRPr="005712F6">
        <w:rPr>
          <w:rFonts w:ascii="Sylfaen" w:hAnsi="Sylfaen" w:cs="Calibri"/>
          <w:b/>
          <w:bCs/>
          <w:lang w:val="ka-GE"/>
        </w:rPr>
        <w:t>საქართველოს რკინიგზ</w:t>
      </w:r>
      <w:r w:rsidR="00AE32C7" w:rsidRPr="005712F6">
        <w:rPr>
          <w:rFonts w:ascii="Sylfaen" w:hAnsi="Sylfaen" w:cs="Calibri"/>
          <w:b/>
          <w:bCs/>
          <w:lang w:val="ka-GE"/>
        </w:rPr>
        <w:t xml:space="preserve">ა. </w:t>
      </w:r>
    </w:p>
    <w:p w14:paraId="355ADE25" w14:textId="77777777" w:rsidR="00E93E31" w:rsidRPr="005712F6" w:rsidRDefault="00E93E31" w:rsidP="005712F6">
      <w:pPr>
        <w:spacing w:before="240" w:line="240" w:lineRule="auto"/>
        <w:jc w:val="both"/>
        <w:rPr>
          <w:rFonts w:ascii="Sylfaen" w:hAnsi="Sylfaen" w:cs="Calibri"/>
          <w:lang w:val="ka-GE"/>
        </w:rPr>
      </w:pPr>
      <w:r w:rsidRPr="005712F6">
        <w:rPr>
          <w:rFonts w:ascii="Sylfaen" w:hAnsi="Sylfaen" w:cs="Calibri"/>
          <w:lang w:val="ka-GE"/>
        </w:rPr>
        <w:t xml:space="preserve">აქვე აღსანიშნავია, რომ დასრულდა </w:t>
      </w:r>
      <w:r w:rsidRPr="005712F6">
        <w:rPr>
          <w:rFonts w:ascii="Sylfaen" w:hAnsi="Sylfaen" w:cs="Calibri"/>
          <w:b/>
          <w:bCs/>
          <w:lang w:val="ka-GE"/>
        </w:rPr>
        <w:t>ბაქო-თბილისი-ყარსის რკინიგზის</w:t>
      </w:r>
      <w:r w:rsidRPr="005712F6">
        <w:rPr>
          <w:rFonts w:ascii="Sylfaen" w:hAnsi="Sylfaen" w:cs="Calibri"/>
          <w:lang w:val="ka-GE"/>
        </w:rPr>
        <w:t xml:space="preserve"> პროექტით გათვალისწინებული სამუშაოები და პროექტი სრულად შევიდა ექსპლუატაციაში. </w:t>
      </w:r>
    </w:p>
    <w:p w14:paraId="6D1F6401" w14:textId="583702A3"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2025 წლის სექტემბრის მდგომარეობით, წარმატებით </w:t>
      </w:r>
      <w:r w:rsidRPr="005712F6">
        <w:rPr>
          <w:rFonts w:ascii="Sylfaen" w:hAnsi="Sylfaen" w:cs="Calibri"/>
          <w:b/>
          <w:bCs/>
          <w:lang w:val="ka-GE"/>
        </w:rPr>
        <w:t xml:space="preserve">დასრულდა ანაკლიის ღრმაწყლოვანი ნავსადგურის აკვატორიის ფსკერის დაღრმავებისა და ტალღისმჭრელის მობილიზაციის მოსამზადებელი (სამობილიზაციო) ფაზა. </w:t>
      </w:r>
      <w:r w:rsidRPr="005712F6">
        <w:rPr>
          <w:rFonts w:ascii="Sylfaen" w:hAnsi="Sylfaen" w:cs="Calibri"/>
          <w:lang w:val="ka-GE"/>
        </w:rPr>
        <w:t>ამჟამად</w:t>
      </w:r>
      <w:r w:rsidR="00835D47" w:rsidRPr="005712F6">
        <w:rPr>
          <w:rFonts w:ascii="Sylfaen" w:hAnsi="Sylfaen" w:cs="Calibri"/>
          <w:lang w:val="ka-GE"/>
        </w:rPr>
        <w:t>,</w:t>
      </w:r>
      <w:r w:rsidRPr="005712F6">
        <w:rPr>
          <w:rFonts w:ascii="Sylfaen" w:hAnsi="Sylfaen" w:cs="Calibri"/>
          <w:lang w:val="ka-GE"/>
        </w:rPr>
        <w:t xml:space="preserve"> ანაკლიის ღრმაწყლოვანი ნავსადგურის საზღვაო ინფრასტრუქტურის მშენებლობა და მასშტაბური ფსკერდაღრმავებითი სამუშაოებისთვის საჭირო ქმედებები ოფიციალურად დაწყებულია და პროექტი ხორციელდება წინასწარ გაწერილი გეგმა-გრაფიკის შესაბამისად. </w:t>
      </w:r>
    </w:p>
    <w:p w14:paraId="684C5FD0" w14:textId="613189FF" w:rsidR="00E93E31" w:rsidRPr="005712F6" w:rsidRDefault="00E93E31" w:rsidP="005712F6">
      <w:pPr>
        <w:spacing w:line="240" w:lineRule="auto"/>
        <w:jc w:val="both"/>
        <w:rPr>
          <w:rFonts w:ascii="Sylfaen" w:hAnsi="Sylfaen" w:cs="Calibri"/>
          <w:lang w:val="ka-GE"/>
        </w:rPr>
      </w:pPr>
      <w:r w:rsidRPr="005712F6">
        <w:rPr>
          <w:rFonts w:ascii="Sylfaen" w:hAnsi="Sylfaen" w:cs="Calibri"/>
          <w:b/>
          <w:bCs/>
          <w:lang w:val="ka-GE"/>
        </w:rPr>
        <w:t>თბილისის ახალი საერთაშორისო აეროპორტის</w:t>
      </w:r>
      <w:r w:rsidRPr="005712F6">
        <w:rPr>
          <w:rFonts w:ascii="Sylfaen" w:hAnsi="Sylfaen" w:cs="Calibri"/>
          <w:lang w:val="ka-GE"/>
        </w:rPr>
        <w:t xml:space="preserve"> მშენებლობისთვის, საანგარიშო პერიოდში, ვაზიანის ყოფილ სამხედრო აეროდრომზე მიმდინარეობდა და გრძელდება </w:t>
      </w:r>
      <w:r w:rsidRPr="005712F6">
        <w:rPr>
          <w:rFonts w:ascii="Sylfaen" w:hAnsi="Sylfaen" w:cs="Calibri"/>
          <w:b/>
          <w:bCs/>
          <w:lang w:val="ka-GE"/>
        </w:rPr>
        <w:t xml:space="preserve">საპროექტო კვლევითი სამუშაოები. </w:t>
      </w:r>
    </w:p>
    <w:p w14:paraId="2F60EA7F" w14:textId="0FB503DA" w:rsidR="00E93E31" w:rsidRPr="005712F6" w:rsidRDefault="00E93E31" w:rsidP="005712F6">
      <w:pPr>
        <w:spacing w:line="240" w:lineRule="auto"/>
        <w:jc w:val="both"/>
        <w:rPr>
          <w:rFonts w:ascii="Sylfaen" w:hAnsi="Sylfaen" w:cs="Calibri"/>
          <w:lang w:val="ka-GE"/>
        </w:rPr>
      </w:pPr>
      <w:r w:rsidRPr="005712F6">
        <w:rPr>
          <w:rFonts w:ascii="Sylfaen" w:hAnsi="Sylfaen" w:cs="Calibri"/>
          <w:b/>
          <w:bCs/>
          <w:lang w:val="ka-GE"/>
        </w:rPr>
        <w:t>თბილისის შოთა რუსთაველის სახელობის საერთაშორისო აეროპორტში</w:t>
      </w:r>
      <w:r w:rsidR="00835D47" w:rsidRPr="005712F6">
        <w:rPr>
          <w:rFonts w:ascii="Sylfaen" w:hAnsi="Sylfaen" w:cs="Calibri"/>
          <w:b/>
          <w:bCs/>
          <w:lang w:val="ka-GE"/>
        </w:rPr>
        <w:t xml:space="preserve"> </w:t>
      </w:r>
      <w:r w:rsidRPr="005712F6">
        <w:rPr>
          <w:rFonts w:ascii="Sylfaen" w:hAnsi="Sylfaen" w:cs="Calibri"/>
          <w:lang w:val="ka-GE"/>
        </w:rPr>
        <w:t>მიმდინარეობდა და გრძელდება ტერმინალის გაფართოება</w:t>
      </w:r>
      <w:r w:rsidR="00835D47" w:rsidRPr="005712F6">
        <w:rPr>
          <w:rFonts w:ascii="Sylfaen" w:hAnsi="Sylfaen" w:cs="Calibri"/>
          <w:lang w:val="ka-GE"/>
        </w:rPr>
        <w:t xml:space="preserve">, </w:t>
      </w:r>
      <w:r w:rsidRPr="005712F6">
        <w:rPr>
          <w:rFonts w:ascii="Sylfaen" w:hAnsi="Sylfaen" w:cs="Calibri"/>
          <w:lang w:val="ka-GE"/>
        </w:rPr>
        <w:t>ახალი საჰაერო ხომალდების სადგომი ბაქნის</w:t>
      </w:r>
      <w:r w:rsidR="00835D47" w:rsidRPr="005712F6">
        <w:rPr>
          <w:rFonts w:ascii="Sylfaen" w:hAnsi="Sylfaen" w:cs="Calibri"/>
          <w:lang w:val="ka-GE"/>
        </w:rPr>
        <w:t>ა</w:t>
      </w:r>
      <w:r w:rsidRPr="005712F6">
        <w:rPr>
          <w:rFonts w:ascii="Sylfaen" w:hAnsi="Sylfaen" w:cs="Calibri"/>
          <w:lang w:val="ka-GE"/>
        </w:rPr>
        <w:t xml:space="preserve"> და დამატებითი სატრანსპორტო საშუალებების საპარკინგე სივრცეების მოწყობა, რის შედეგადაც, თბილისის აეროპორტის გამტარუნარიანობა 5 მლნ მგზავრიდან 10 მლნ მგზავრამდე გაიზრდება. </w:t>
      </w:r>
    </w:p>
    <w:p w14:paraId="4C604A62" w14:textId="5074F9D8"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აქტიურ ფაზაშია </w:t>
      </w:r>
      <w:r w:rsidRPr="005712F6">
        <w:rPr>
          <w:rFonts w:ascii="Sylfaen" w:hAnsi="Sylfaen" w:cs="Calibri"/>
          <w:b/>
          <w:bCs/>
          <w:lang w:val="ka-GE"/>
        </w:rPr>
        <w:t>ქუთაისის დავით აღმაშენებლის სახელობის საერთაშორისო აეროპორტის</w:t>
      </w:r>
      <w:r w:rsidRPr="005712F6">
        <w:rPr>
          <w:rFonts w:ascii="Sylfaen" w:hAnsi="Sylfaen" w:cs="Calibri"/>
          <w:lang w:val="ka-GE"/>
        </w:rPr>
        <w:t xml:space="preserve"> ახალი</w:t>
      </w:r>
      <w:r w:rsidR="00072CB0" w:rsidRPr="005712F6">
        <w:rPr>
          <w:rFonts w:ascii="Sylfaen" w:hAnsi="Sylfaen" w:cs="Calibri"/>
          <w:lang w:val="ka-GE"/>
        </w:rPr>
        <w:t>,</w:t>
      </w:r>
      <w:r w:rsidRPr="005712F6">
        <w:rPr>
          <w:rFonts w:ascii="Sylfaen" w:hAnsi="Sylfaen" w:cs="Calibri"/>
          <w:lang w:val="ka-GE"/>
        </w:rPr>
        <w:t xml:space="preserve"> 3,5 კმ სიგრძის ასაფრენ-დასაფრენი ზოლისა და სხვა სააეროდრომო ინფრასტრუქტურის მშენებლობა</w:t>
      </w:r>
      <w:r w:rsidR="009B494D" w:rsidRPr="005712F6">
        <w:rPr>
          <w:rFonts w:ascii="Sylfaen" w:hAnsi="Sylfaen" w:cs="Calibri"/>
          <w:lang w:val="ka-GE"/>
        </w:rPr>
        <w:t xml:space="preserve">. </w:t>
      </w:r>
      <w:r w:rsidRPr="005712F6">
        <w:rPr>
          <w:rFonts w:ascii="Sylfaen" w:hAnsi="Sylfaen" w:cs="Calibri"/>
          <w:lang w:val="ka-GE"/>
        </w:rPr>
        <w:t xml:space="preserve">დასკვნით ეტაპზეა </w:t>
      </w:r>
      <w:r w:rsidRPr="005712F6">
        <w:rPr>
          <w:rFonts w:ascii="Sylfaen" w:hAnsi="Sylfaen" w:cs="Calibri"/>
          <w:b/>
          <w:bCs/>
          <w:lang w:val="ka-GE"/>
        </w:rPr>
        <w:t>თელავის აეროპორტის</w:t>
      </w:r>
      <w:r w:rsidRPr="005712F6">
        <w:rPr>
          <w:rFonts w:ascii="Sylfaen" w:hAnsi="Sylfaen" w:cs="Calibri"/>
          <w:lang w:val="ka-GE"/>
        </w:rPr>
        <w:t xml:space="preserve"> პროექტის ოპტიმიზაცია, რის შემდეგაც, დაიწყება შესაბამისი სამშენებლო სამუშაოების შესყიდვის პროცესი. დასრულებულია </w:t>
      </w:r>
      <w:r w:rsidRPr="005712F6">
        <w:rPr>
          <w:rFonts w:ascii="Sylfaen" w:hAnsi="Sylfaen" w:cs="Calibri"/>
          <w:b/>
          <w:bCs/>
          <w:lang w:val="ka-GE"/>
        </w:rPr>
        <w:t>მესტიის აეროპორტის</w:t>
      </w:r>
      <w:r w:rsidRPr="005712F6">
        <w:rPr>
          <w:rFonts w:ascii="Sylfaen" w:hAnsi="Sylfaen" w:cs="Calibri"/>
          <w:lang w:val="ka-GE"/>
        </w:rPr>
        <w:t xml:space="preserve"> ახალი ტერმინალის პროექტზე მუშაობა. </w:t>
      </w:r>
    </w:p>
    <w:p w14:paraId="25125F14" w14:textId="048C2103" w:rsidR="00E93E31" w:rsidRPr="005712F6" w:rsidRDefault="00E93E31" w:rsidP="005712F6">
      <w:pPr>
        <w:spacing w:line="240" w:lineRule="auto"/>
        <w:jc w:val="both"/>
        <w:rPr>
          <w:rFonts w:ascii="Sylfaen" w:hAnsi="Sylfaen" w:cs="Calibri"/>
          <w:bCs/>
          <w:lang w:val="ka-GE"/>
        </w:rPr>
      </w:pPr>
      <w:r w:rsidRPr="005712F6">
        <w:rPr>
          <w:rFonts w:ascii="Sylfaen" w:hAnsi="Sylfaen" w:cs="Calibri"/>
          <w:bCs/>
          <w:lang w:val="ka-GE"/>
        </w:rPr>
        <w:t xml:space="preserve">2025 წელს </w:t>
      </w:r>
      <w:r w:rsidRPr="005712F6">
        <w:rPr>
          <w:rFonts w:ascii="Sylfaen" w:hAnsi="Sylfaen" w:cs="Calibri"/>
          <w:b/>
          <w:lang w:val="ka-GE"/>
        </w:rPr>
        <w:t>საავიაციო სექტორმა</w:t>
      </w:r>
      <w:r w:rsidRPr="005712F6">
        <w:rPr>
          <w:rFonts w:ascii="Sylfaen" w:hAnsi="Sylfaen" w:cs="Calibri"/>
          <w:bCs/>
          <w:lang w:val="ka-GE"/>
        </w:rPr>
        <w:t xml:space="preserve"> საჰაერო მიმოსვლის ყველა ძირითადი მიმართულებით რეკორდული ზრდა აჩვენა. საქართველოს აეროპორტები რეგულარული და არარეგულარული რეისებით </w:t>
      </w:r>
      <w:r w:rsidRPr="005712F6">
        <w:rPr>
          <w:rFonts w:ascii="Sylfaen" w:hAnsi="Sylfaen" w:cs="Calibri"/>
          <w:b/>
          <w:bCs/>
          <w:lang w:val="ka-GE"/>
        </w:rPr>
        <w:t>8 494 640 მგზავრს</w:t>
      </w:r>
      <w:r w:rsidRPr="005712F6">
        <w:rPr>
          <w:rFonts w:ascii="Sylfaen" w:hAnsi="Sylfaen" w:cs="Calibri"/>
          <w:bCs/>
          <w:lang w:val="ka-GE"/>
        </w:rPr>
        <w:t xml:space="preserve"> მოემსახურა, რაც </w:t>
      </w:r>
      <w:r w:rsidRPr="005712F6">
        <w:rPr>
          <w:rFonts w:ascii="Sylfaen" w:hAnsi="Sylfaen" w:cs="Calibri"/>
          <w:b/>
          <w:lang w:val="ka-GE"/>
        </w:rPr>
        <w:t>მგზავრთნაკადის რეკორდული მაჩვენებელი იყო ქვეყნისთვის.</w:t>
      </w:r>
      <w:r w:rsidRPr="005712F6">
        <w:rPr>
          <w:rFonts w:ascii="Sylfaen" w:hAnsi="Sylfaen" w:cs="Calibri"/>
          <w:bCs/>
          <w:lang w:val="ka-GE"/>
        </w:rPr>
        <w:t xml:space="preserve"> აღსანიშნავია, რომ 2025 წელს მიღებული მგზავრების რაოდენობა 14%-ით აღემატებოდა 2024 წლის ანალოგიურ პერიოდში გადაყვანილი მგზავრების რაოდენობას.</w:t>
      </w:r>
      <w:r w:rsidR="009B494D" w:rsidRPr="005712F6">
        <w:rPr>
          <w:rFonts w:ascii="Sylfaen" w:hAnsi="Sylfaen" w:cs="Calibri"/>
          <w:bCs/>
          <w:lang w:val="ka-GE"/>
        </w:rPr>
        <w:t xml:space="preserve"> </w:t>
      </w:r>
      <w:r w:rsidRPr="005712F6">
        <w:rPr>
          <w:rFonts w:ascii="Sylfaen" w:hAnsi="Sylfaen" w:cs="Calibri"/>
          <w:bCs/>
          <w:lang w:val="ka-GE"/>
        </w:rPr>
        <w:t xml:space="preserve">2024 წელს განხორციელებული ფრენების რაოდენობასთან შედარებით, რეისების რაოდენობა 17.5%-ით გაიზარდა. </w:t>
      </w:r>
    </w:p>
    <w:p w14:paraId="4CD65510" w14:textId="1753BE9E" w:rsidR="00E93E31" w:rsidRPr="005712F6" w:rsidRDefault="00E93E31" w:rsidP="005712F6">
      <w:pPr>
        <w:spacing w:line="240" w:lineRule="auto"/>
        <w:jc w:val="both"/>
        <w:rPr>
          <w:rFonts w:ascii="Sylfaen" w:hAnsi="Sylfaen" w:cs="Calibri"/>
          <w:bCs/>
          <w:lang w:val="ka-GE"/>
        </w:rPr>
      </w:pPr>
      <w:r w:rsidRPr="005712F6">
        <w:rPr>
          <w:rFonts w:ascii="Sylfaen" w:hAnsi="Sylfaen" w:cs="Calibri"/>
          <w:b/>
          <w:lang w:val="ka-GE"/>
        </w:rPr>
        <w:t>2025 წლის პიკურ პერიოდში (აგვისტო-სექტემბერი) საქართველოს აეროპორტებში 70-ზე მეტი ავიაკომპანია 122 საჰაერო ხაზზე, საშუალოდ</w:t>
      </w:r>
      <w:r w:rsidR="00835D47" w:rsidRPr="005712F6">
        <w:rPr>
          <w:rFonts w:ascii="Sylfaen" w:hAnsi="Sylfaen" w:cs="Calibri"/>
          <w:b/>
          <w:lang w:val="ka-GE"/>
        </w:rPr>
        <w:t>,</w:t>
      </w:r>
      <w:r w:rsidRPr="005712F6">
        <w:rPr>
          <w:rFonts w:ascii="Sylfaen" w:hAnsi="Sylfaen" w:cs="Calibri"/>
          <w:b/>
          <w:lang w:val="ka-GE"/>
        </w:rPr>
        <w:t xml:space="preserve"> 760 სიხშირით ოპერირებდა.</w:t>
      </w:r>
      <w:r w:rsidRPr="005712F6">
        <w:rPr>
          <w:rFonts w:ascii="Sylfaen" w:hAnsi="Sylfaen" w:cs="Calibri"/>
          <w:bCs/>
          <w:lang w:val="ka-GE"/>
        </w:rPr>
        <w:t xml:space="preserve"> 2025 წელს ქართულ ბაზარზე</w:t>
      </w:r>
      <w:r w:rsidR="001233C5" w:rsidRPr="005712F6">
        <w:rPr>
          <w:rFonts w:ascii="Sylfaen" w:hAnsi="Sylfaen" w:cs="Calibri"/>
          <w:bCs/>
          <w:lang w:val="ka-GE"/>
        </w:rPr>
        <w:t xml:space="preserve"> ოპერირების უფლება </w:t>
      </w:r>
      <w:r w:rsidR="001233C5" w:rsidRPr="005712F6">
        <w:rPr>
          <w:rFonts w:ascii="Sylfaen" w:hAnsi="Sylfaen" w:cs="Calibri"/>
          <w:b/>
          <w:bCs/>
          <w:lang w:val="ka-GE"/>
        </w:rPr>
        <w:t>13 ახალ ავიაკომპანიას მიენიჭა</w:t>
      </w:r>
      <w:r w:rsidRPr="005712F6">
        <w:rPr>
          <w:rFonts w:ascii="Sylfaen" w:hAnsi="Sylfaen" w:cs="Calibri"/>
          <w:b/>
          <w:bCs/>
          <w:lang w:val="ka-GE"/>
        </w:rPr>
        <w:t>:</w:t>
      </w:r>
      <w:r w:rsidRPr="005712F6">
        <w:rPr>
          <w:rFonts w:ascii="Sylfaen" w:hAnsi="Sylfaen" w:cs="Calibri"/>
          <w:bCs/>
          <w:lang w:val="ka-GE"/>
        </w:rPr>
        <w:t xml:space="preserve">  British Airways, Easyjet UK, Easyjet Switzerland, Easyjet Europe, Edelweiss, Air Serbia, Transavia France, Air Serbia, Electra Airways, Almasria Airlines, SAM Air, Fly Khiva, Vision Air. </w:t>
      </w:r>
    </w:p>
    <w:p w14:paraId="558A15A3" w14:textId="34FEA7D0" w:rsidR="00E93E31" w:rsidRPr="005712F6" w:rsidRDefault="00E93E31" w:rsidP="005712F6">
      <w:pPr>
        <w:spacing w:line="240" w:lineRule="auto"/>
        <w:jc w:val="both"/>
        <w:rPr>
          <w:rFonts w:ascii="Sylfaen" w:hAnsi="Sylfaen" w:cs="Calibri"/>
          <w:bCs/>
          <w:lang w:val="ka-GE"/>
        </w:rPr>
      </w:pPr>
      <w:r w:rsidRPr="005712F6">
        <w:rPr>
          <w:rFonts w:ascii="Sylfaen" w:hAnsi="Sylfaen" w:cs="Calibri"/>
          <w:bCs/>
          <w:lang w:val="ka-GE"/>
        </w:rPr>
        <w:t xml:space="preserve">დადებითი დინამიკა შენარჩუნდა </w:t>
      </w:r>
      <w:r w:rsidRPr="005712F6">
        <w:rPr>
          <w:rFonts w:ascii="Sylfaen" w:hAnsi="Sylfaen" w:cs="Calibri"/>
          <w:b/>
          <w:lang w:val="ka-GE"/>
        </w:rPr>
        <w:t>საჰაერო სატვირთო გადაზიდვების</w:t>
      </w:r>
      <w:r w:rsidRPr="005712F6">
        <w:rPr>
          <w:rFonts w:ascii="Sylfaen" w:hAnsi="Sylfaen" w:cs="Calibri"/>
          <w:bCs/>
          <w:lang w:val="ka-GE"/>
        </w:rPr>
        <w:t xml:space="preserve"> კუთხით. 2025 წელს საჰაერო გზით გადაზიდული ტვირთების მოცულობამ 38578.379 ტონა შეადგინა, რაც რეკორდული მაჩვენებელია საქართველოს აეროპორტებისთვის. 2024 წელთან შედარებით, </w:t>
      </w:r>
      <w:r w:rsidRPr="005712F6">
        <w:rPr>
          <w:rFonts w:ascii="Sylfaen" w:hAnsi="Sylfaen" w:cs="Calibri"/>
          <w:b/>
          <w:bCs/>
          <w:lang w:val="ka-GE"/>
        </w:rPr>
        <w:t xml:space="preserve">ტვირთბრუნვა </w:t>
      </w:r>
      <w:r w:rsidR="00DB3CA9" w:rsidRPr="005712F6">
        <w:rPr>
          <w:rFonts w:ascii="Sylfaen" w:hAnsi="Sylfaen" w:cs="Calibri"/>
          <w:b/>
          <w:bCs/>
          <w:lang w:val="ka-GE"/>
        </w:rPr>
        <w:t>54</w:t>
      </w:r>
      <w:r w:rsidRPr="005712F6">
        <w:rPr>
          <w:rFonts w:ascii="Sylfaen" w:hAnsi="Sylfaen" w:cs="Calibri"/>
          <w:b/>
          <w:bCs/>
          <w:lang w:val="ka-GE"/>
        </w:rPr>
        <w:t>%-ით გაიზარდა.</w:t>
      </w:r>
      <w:r w:rsidRPr="005712F6">
        <w:rPr>
          <w:rFonts w:ascii="Sylfaen" w:hAnsi="Sylfaen" w:cs="Calibri"/>
          <w:bCs/>
          <w:lang w:val="ka-GE"/>
        </w:rPr>
        <w:t xml:space="preserve"> </w:t>
      </w:r>
    </w:p>
    <w:p w14:paraId="2D6CEB5A" w14:textId="6BA8B5F9" w:rsidR="00E93E31" w:rsidRPr="005712F6" w:rsidRDefault="00E93E31" w:rsidP="005712F6">
      <w:pPr>
        <w:spacing w:line="240" w:lineRule="auto"/>
        <w:jc w:val="both"/>
        <w:rPr>
          <w:rFonts w:ascii="Sylfaen" w:hAnsi="Sylfaen" w:cs="Calibri"/>
          <w:bCs/>
          <w:lang w:val="ka-GE"/>
        </w:rPr>
      </w:pPr>
      <w:r w:rsidRPr="005712F6">
        <w:rPr>
          <w:rFonts w:ascii="Sylfaen" w:hAnsi="Sylfaen" w:cs="Calibri"/>
          <w:bCs/>
          <w:lang w:val="ka-GE"/>
        </w:rPr>
        <w:t xml:space="preserve">ახლო აღმოსავლეთისა და ყურის რეგიონში არსებული ვითარების გამო შემცირებული ავიარეისების მიუხედავად, 2026 წლის პირველ კვარტალში, საქართველოს საავიაციო სექტორში შენარჩუნდა საჰაერო მიმოსვლის მზარდი დინამიკა. </w:t>
      </w:r>
      <w:r w:rsidRPr="005712F6">
        <w:rPr>
          <w:rFonts w:ascii="Sylfaen" w:hAnsi="Sylfaen" w:cs="Calibri"/>
          <w:b/>
          <w:lang w:val="ka-GE"/>
        </w:rPr>
        <w:t>2026 წლის იანვარ-მარტში საქართველოს აეროპორტები 1 605 500 მგზავრს მოემსახურა, რაც 4.28%-ით აღემატება გასული წლის ანალოგიურ პერიოდში გადაყვანილი მგზავრების რაოდენობას.</w:t>
      </w:r>
      <w:r w:rsidRPr="005712F6">
        <w:rPr>
          <w:rFonts w:ascii="Sylfaen" w:hAnsi="Sylfaen" w:cs="Calibri"/>
          <w:bCs/>
          <w:lang w:val="ka-GE"/>
        </w:rPr>
        <w:t xml:space="preserve"> 2026 წლის პირველ სამ თვეში საქართველოს აეროპორტებში</w:t>
      </w:r>
      <w:r w:rsidR="00835D47" w:rsidRPr="005712F6">
        <w:rPr>
          <w:rFonts w:ascii="Sylfaen" w:hAnsi="Sylfaen" w:cs="Calibri"/>
          <w:bCs/>
          <w:lang w:val="ka-GE"/>
        </w:rPr>
        <w:t>,</w:t>
      </w:r>
      <w:r w:rsidRPr="005712F6">
        <w:rPr>
          <w:rFonts w:ascii="Sylfaen" w:hAnsi="Sylfaen" w:cs="Calibri"/>
          <w:bCs/>
          <w:lang w:val="ka-GE"/>
        </w:rPr>
        <w:t xml:space="preserve"> ჯამში</w:t>
      </w:r>
      <w:r w:rsidR="00835D47" w:rsidRPr="005712F6">
        <w:rPr>
          <w:rFonts w:ascii="Sylfaen" w:hAnsi="Sylfaen" w:cs="Calibri"/>
          <w:bCs/>
          <w:lang w:val="ka-GE"/>
        </w:rPr>
        <w:t>,</w:t>
      </w:r>
      <w:r w:rsidRPr="005712F6">
        <w:rPr>
          <w:rFonts w:ascii="Sylfaen" w:hAnsi="Sylfaen" w:cs="Calibri"/>
          <w:bCs/>
          <w:lang w:val="ka-GE"/>
        </w:rPr>
        <w:t xml:space="preserve"> 7799 რეისი განხორციელდა. 2025 წლის იანვარ-მარტში განხორციელებული ფრენების რაოდენობასთან შედარებით, რეისების რაოდენობა 8.70%-ით გაიზარდა. საქართველოს საავიაციო ბაზარზე </w:t>
      </w:r>
      <w:r w:rsidR="002A08E4" w:rsidRPr="005712F6">
        <w:rPr>
          <w:rFonts w:ascii="Sylfaen" w:hAnsi="Sylfaen" w:cs="Calibri"/>
          <w:bCs/>
          <w:lang w:val="ka-GE"/>
        </w:rPr>
        <w:t xml:space="preserve">ოპერირების უფლება 2 ახალ ავიაკომპანიას მიენიჭა </w:t>
      </w:r>
      <w:r w:rsidRPr="005712F6">
        <w:rPr>
          <w:rFonts w:ascii="Sylfaen" w:hAnsi="Sylfaen" w:cs="Calibri"/>
          <w:bCs/>
          <w:lang w:val="ka-GE"/>
        </w:rPr>
        <w:t>(Norwegian Air Sweden, China Eastern Airlines)</w:t>
      </w:r>
      <w:r w:rsidR="00FD455F" w:rsidRPr="005712F6">
        <w:rPr>
          <w:rFonts w:ascii="Sylfaen" w:hAnsi="Sylfaen" w:cs="Calibri"/>
          <w:bCs/>
          <w:lang w:val="ka-GE"/>
        </w:rPr>
        <w:t xml:space="preserve">. </w:t>
      </w:r>
      <w:r w:rsidR="00DB3CA9" w:rsidRPr="005712F6">
        <w:rPr>
          <w:rFonts w:ascii="Sylfaen" w:hAnsi="Sylfaen" w:cs="Calibri"/>
          <w:bCs/>
          <w:lang w:val="ka-GE"/>
        </w:rPr>
        <w:t>ამასთან, საჰაერო მიმოსვლის დაწყების მიზნით, სააგენტოში შემოსულია რუმინეთის ავიაკომპანია „DAN AIR“-ის განაცხადი, რომელიც 1 ივლისიდან გეგმავს რეგულარული ფრენების შესრულებას ბუქარესტი</w:t>
      </w:r>
      <w:r w:rsidR="00F8036A">
        <w:rPr>
          <w:rFonts w:ascii="Sylfaen" w:hAnsi="Sylfaen" w:cs="Calibri"/>
          <w:bCs/>
          <w:lang w:val="ka-GE"/>
        </w:rPr>
        <w:t>-</w:t>
      </w:r>
      <w:r w:rsidR="00DB3CA9" w:rsidRPr="005712F6">
        <w:rPr>
          <w:rFonts w:ascii="Sylfaen" w:hAnsi="Sylfaen" w:cs="Calibri"/>
          <w:bCs/>
          <w:lang w:val="ka-GE"/>
        </w:rPr>
        <w:t>თბილისი</w:t>
      </w:r>
      <w:r w:rsidR="00F8036A">
        <w:rPr>
          <w:rFonts w:ascii="Sylfaen" w:hAnsi="Sylfaen" w:cs="Calibri"/>
          <w:bCs/>
          <w:lang w:val="ka-GE"/>
        </w:rPr>
        <w:t>-</w:t>
      </w:r>
      <w:r w:rsidR="00DB3CA9" w:rsidRPr="005712F6">
        <w:rPr>
          <w:rFonts w:ascii="Sylfaen" w:hAnsi="Sylfaen" w:cs="Calibri"/>
          <w:bCs/>
          <w:lang w:val="ka-GE"/>
        </w:rPr>
        <w:t>ბუქარესტის საჰაერო ხაზზე.</w:t>
      </w:r>
    </w:p>
    <w:p w14:paraId="32E91BC6" w14:textId="1EA9DDF9" w:rsidR="00A90E87" w:rsidRPr="005712F6" w:rsidRDefault="00A90E87" w:rsidP="005712F6">
      <w:pPr>
        <w:spacing w:line="240" w:lineRule="auto"/>
        <w:jc w:val="both"/>
        <w:rPr>
          <w:rFonts w:ascii="Sylfaen" w:hAnsi="Sylfaen"/>
          <w:lang w:val="ka-GE"/>
        </w:rPr>
      </w:pPr>
      <w:r w:rsidRPr="005712F6">
        <w:rPr>
          <w:rFonts w:ascii="Sylfaen" w:hAnsi="Sylfaen"/>
          <w:lang w:val="ka-GE"/>
        </w:rPr>
        <w:t>ევროკავშირთან „ერთიანი საჰაერო სივრცის“ შეთანხმების ფარგლებში</w:t>
      </w:r>
      <w:r w:rsidR="00E578BE" w:rsidRPr="005712F6">
        <w:rPr>
          <w:rFonts w:ascii="Sylfaen" w:hAnsi="Sylfaen"/>
          <w:lang w:val="ka-GE"/>
        </w:rPr>
        <w:t>,</w:t>
      </w:r>
      <w:r w:rsidRPr="005712F6">
        <w:rPr>
          <w:rFonts w:ascii="Sylfaen" w:hAnsi="Sylfaen"/>
          <w:lang w:val="ka-GE"/>
        </w:rPr>
        <w:t xml:space="preserve"> საქართველო განაგრძობს </w:t>
      </w:r>
      <w:r w:rsidRPr="005712F6">
        <w:rPr>
          <w:rFonts w:ascii="Sylfaen" w:hAnsi="Sylfaen"/>
          <w:b/>
          <w:lang w:val="ka-GE"/>
        </w:rPr>
        <w:t>საავიაციო რეგულაციების დანერგვას</w:t>
      </w:r>
      <w:r w:rsidR="00D71610" w:rsidRPr="005712F6">
        <w:rPr>
          <w:rFonts w:ascii="Sylfaen" w:hAnsi="Sylfaen"/>
          <w:b/>
          <w:lang w:val="ka-GE"/>
        </w:rPr>
        <w:t>,</w:t>
      </w:r>
      <w:r w:rsidRPr="005712F6">
        <w:rPr>
          <w:rFonts w:ascii="Sylfaen" w:hAnsi="Sylfaen"/>
          <w:lang w:val="ka-GE"/>
        </w:rPr>
        <w:t xml:space="preserve"> უსაფრთხოებისა და მომხმარებელთა დაცვის მიზნით; საანგარიშო პერიოდში დამტკიცდა ახალი ფრენის წესი და მიღებულ იქნა ICAO-ს სტანდარტებთან შესაბამისი რიგი წესები.</w:t>
      </w:r>
    </w:p>
    <w:p w14:paraId="4435490E" w14:textId="77777777" w:rsidR="00E93E31" w:rsidRPr="005712F6" w:rsidRDefault="00E93E31" w:rsidP="005712F6">
      <w:pPr>
        <w:spacing w:line="240" w:lineRule="auto"/>
        <w:jc w:val="both"/>
        <w:rPr>
          <w:rFonts w:ascii="Sylfaen" w:hAnsi="Sylfaen" w:cs="Calibri"/>
          <w:bCs/>
          <w:lang w:val="ka-GE"/>
        </w:rPr>
      </w:pPr>
      <w:r w:rsidRPr="005712F6">
        <w:rPr>
          <w:rFonts w:ascii="Sylfaen" w:hAnsi="Sylfaen" w:cs="Calibri"/>
          <w:bCs/>
          <w:lang w:val="ka-GE"/>
        </w:rPr>
        <w:t xml:space="preserve">საანგარიშო პერიოდში, ლიბერალურ პრინციპებზე დაფუძნებით, </w:t>
      </w:r>
      <w:r w:rsidRPr="005712F6">
        <w:rPr>
          <w:rFonts w:ascii="Sylfaen" w:hAnsi="Sylfaen" w:cs="Calibri"/>
          <w:b/>
          <w:lang w:val="ka-GE"/>
        </w:rPr>
        <w:t xml:space="preserve">საჰაერო მიმოსვლის შესახებ შეთანხმებას </w:t>
      </w:r>
      <w:r w:rsidRPr="005712F6">
        <w:rPr>
          <w:rFonts w:ascii="Sylfaen" w:hAnsi="Sylfaen" w:cs="Calibri"/>
          <w:bCs/>
          <w:lang w:val="ka-GE"/>
        </w:rPr>
        <w:t>ხელი მოეწერა სერბეთის რესპუბლიკასთან, რაც გახდა აღნიშნულ ქვეყანასთან პირდაპირი რეგულარული ფრენების დაწყების სამართლებრივი წინაპირობა. ორ ქვეყანას შორის ავიამიმოსვლის შემდგომი ხელშეწყობის მიზნით, უწყებათაშორისი ურთიერთგაგების მემორანდუმი გაფორმდა საქართველოს სამოქალაქო ავიაციის სააგენტოსა და ჩინეთის სახალხო რესპუბლიკის სამოქალაქო ავიაციის ადმინისტრაციას შორის.</w:t>
      </w:r>
    </w:p>
    <w:p w14:paraId="4B407CCC" w14:textId="165F23DE" w:rsidR="00E93E31" w:rsidRPr="005712F6" w:rsidRDefault="00E93E31" w:rsidP="005712F6">
      <w:pPr>
        <w:spacing w:line="240" w:lineRule="auto"/>
        <w:jc w:val="both"/>
        <w:rPr>
          <w:rFonts w:ascii="Sylfaen" w:hAnsi="Sylfaen" w:cs="Calibri"/>
          <w:kern w:val="2"/>
          <w:lang w:val="ka-GE"/>
          <w14:ligatures w14:val="standardContextual"/>
        </w:rPr>
      </w:pPr>
      <w:r w:rsidRPr="005712F6">
        <w:rPr>
          <w:rFonts w:ascii="Sylfaen" w:hAnsi="Sylfaen" w:cs="Calibri"/>
          <w:lang w:val="ka-GE"/>
        </w:rPr>
        <w:t>სარკინიგზო დარგის შემდგომი განვითარების მიზნით</w:t>
      </w:r>
      <w:r w:rsidR="00E578BE" w:rsidRPr="005712F6">
        <w:rPr>
          <w:rFonts w:ascii="Sylfaen" w:hAnsi="Sylfaen" w:cs="Calibri"/>
          <w:lang w:val="ka-GE"/>
        </w:rPr>
        <w:t>,</w:t>
      </w:r>
      <w:r w:rsidRPr="005712F6">
        <w:rPr>
          <w:rFonts w:ascii="Sylfaen" w:hAnsi="Sylfaen" w:cs="Calibri"/>
          <w:lang w:val="ka-GE"/>
        </w:rPr>
        <w:t xml:space="preserve"> მიმდინარეობდა</w:t>
      </w:r>
      <w:r w:rsidR="00DB3CA9" w:rsidRPr="005712F6">
        <w:rPr>
          <w:rFonts w:ascii="Sylfaen" w:hAnsi="Sylfaen" w:cs="Calibri"/>
          <w:lang w:val="ka-GE"/>
        </w:rPr>
        <w:t xml:space="preserve"> და გრძელდება</w:t>
      </w:r>
      <w:r w:rsidRPr="005712F6">
        <w:rPr>
          <w:rFonts w:ascii="Sylfaen" w:hAnsi="Sylfaen" w:cs="Calibri"/>
          <w:lang w:val="ka-GE"/>
        </w:rPr>
        <w:t xml:space="preserve"> </w:t>
      </w:r>
      <w:r w:rsidRPr="005712F6">
        <w:rPr>
          <w:rFonts w:ascii="Sylfaen" w:hAnsi="Sylfaen" w:cs="Calibri"/>
          <w:b/>
          <w:bCs/>
          <w:lang w:val="ka-GE"/>
        </w:rPr>
        <w:t>სარკინიგზო დარგის რეფორმა</w:t>
      </w:r>
      <w:r w:rsidR="00A90E87" w:rsidRPr="005712F6">
        <w:rPr>
          <w:rFonts w:ascii="Sylfaen" w:hAnsi="Sylfaen" w:cs="Calibri"/>
          <w:b/>
          <w:bCs/>
          <w:lang w:val="ka-GE"/>
        </w:rPr>
        <w:t xml:space="preserve">. </w:t>
      </w:r>
      <w:r w:rsidRPr="005712F6">
        <w:rPr>
          <w:rFonts w:ascii="Sylfaen" w:hAnsi="Sylfaen" w:cs="Calibri"/>
          <w:lang w:val="ka-GE"/>
        </w:rPr>
        <w:t>აქტივობები მიმართული იყო როგორც საკანონმდებლო ბაზის ჩამოყალიბებაზე</w:t>
      </w:r>
      <w:r w:rsidR="00D71610" w:rsidRPr="005712F6">
        <w:rPr>
          <w:rFonts w:ascii="Sylfaen" w:hAnsi="Sylfaen" w:cs="Calibri"/>
          <w:lang w:val="ka-GE"/>
        </w:rPr>
        <w:t>,</w:t>
      </w:r>
      <w:r w:rsidRPr="005712F6">
        <w:rPr>
          <w:rFonts w:ascii="Sylfaen" w:hAnsi="Sylfaen" w:cs="Calibri"/>
          <w:lang w:val="ka-GE"/>
        </w:rPr>
        <w:t xml:space="preserve"> ასევე მათ პრაქტიკაში განხორციელებაზე</w:t>
      </w:r>
      <w:r w:rsidR="00A90E87" w:rsidRPr="005712F6">
        <w:rPr>
          <w:rFonts w:ascii="Sylfaen" w:hAnsi="Sylfaen" w:cs="Calibri"/>
          <w:lang w:val="ka-GE"/>
        </w:rPr>
        <w:t xml:space="preserve">. </w:t>
      </w:r>
      <w:r w:rsidR="00A90E87" w:rsidRPr="005712F6">
        <w:rPr>
          <w:rFonts w:ascii="Sylfaen" w:hAnsi="Sylfaen"/>
          <w:lang w:val="ka-GE"/>
        </w:rPr>
        <w:t>გაიცა უსაფრთხოების 121 ავტორიზაცია და 6 სერტიფიკატი; დაინერგა მემანქანეთა რეგულაციები და შეიქმნა მემანქანეთა ელექტრონული საინფორმაციო ბაზა. პარალელურად</w:t>
      </w:r>
      <w:r w:rsidR="00D71610" w:rsidRPr="005712F6">
        <w:rPr>
          <w:rFonts w:ascii="Sylfaen" w:hAnsi="Sylfaen"/>
          <w:lang w:val="ka-GE"/>
        </w:rPr>
        <w:t>,</w:t>
      </w:r>
      <w:r w:rsidR="00A90E87" w:rsidRPr="005712F6">
        <w:rPr>
          <w:rFonts w:ascii="Sylfaen" w:hAnsi="Sylfaen"/>
          <w:lang w:val="ka-GE"/>
        </w:rPr>
        <w:t xml:space="preserve"> განხორციელდა სახიფათო ტვირთების რეგულირება, მომზადდა სარკინიგზო კოდექსის ცვლილებების პროექტი</w:t>
      </w:r>
      <w:r w:rsidR="00E578BE" w:rsidRPr="005712F6">
        <w:rPr>
          <w:rFonts w:ascii="Sylfaen" w:hAnsi="Sylfaen"/>
          <w:lang w:val="ka-GE"/>
        </w:rPr>
        <w:t xml:space="preserve">, </w:t>
      </w:r>
      <w:r w:rsidR="00A90E87" w:rsidRPr="005712F6">
        <w:rPr>
          <w:rFonts w:ascii="Sylfaen" w:hAnsi="Sylfaen"/>
          <w:lang w:val="ka-GE"/>
        </w:rPr>
        <w:t>გაძლიერდა მგზავრთა მომსახურება და უფლებების დაცვა.</w:t>
      </w:r>
    </w:p>
    <w:p w14:paraId="1BB160FF" w14:textId="73927BEF"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2026 წლის იანვარში დაიწყო  ერთიანი ელექტრონული პროგრამის</w:t>
      </w:r>
      <w:r w:rsidR="00D71610" w:rsidRPr="005712F6">
        <w:rPr>
          <w:rFonts w:ascii="Sylfaen" w:hAnsi="Sylfaen" w:cs="Calibri"/>
          <w:lang w:val="ka-GE"/>
        </w:rPr>
        <w:t xml:space="preserve"> −</w:t>
      </w:r>
      <w:r w:rsidRPr="005712F6">
        <w:rPr>
          <w:rFonts w:ascii="Sylfaen" w:hAnsi="Sylfaen" w:cs="Calibri"/>
          <w:lang w:val="ka-GE"/>
        </w:rPr>
        <w:t xml:space="preserve"> </w:t>
      </w:r>
      <w:r w:rsidR="00D71610" w:rsidRPr="005712F6">
        <w:rPr>
          <w:rFonts w:ascii="Sylfaen" w:hAnsi="Sylfaen" w:cs="Calibri"/>
          <w:b/>
          <w:lang w:val="ka-GE"/>
        </w:rPr>
        <w:t>„</w:t>
      </w:r>
      <w:r w:rsidRPr="005712F6">
        <w:rPr>
          <w:rFonts w:ascii="Sylfaen" w:hAnsi="Sylfaen" w:cs="Calibri"/>
          <w:b/>
          <w:lang w:val="ka-GE"/>
        </w:rPr>
        <w:t xml:space="preserve">ციფრული </w:t>
      </w:r>
      <w:r w:rsidR="00D71610" w:rsidRPr="005712F6">
        <w:rPr>
          <w:rFonts w:ascii="Sylfaen" w:hAnsi="Sylfaen" w:cs="Calibri"/>
          <w:b/>
          <w:lang w:val="ka-GE"/>
        </w:rPr>
        <w:t>რკინიგზის“</w:t>
      </w:r>
      <w:r w:rsidRPr="005712F6">
        <w:rPr>
          <w:rFonts w:ascii="Sylfaen" w:hAnsi="Sylfaen" w:cs="Calibri"/>
          <w:b/>
          <w:lang w:val="ka-GE"/>
        </w:rPr>
        <w:t xml:space="preserve"> (Digital Railway)</w:t>
      </w:r>
      <w:r w:rsidRPr="005712F6">
        <w:rPr>
          <w:rFonts w:ascii="Sylfaen" w:hAnsi="Sylfaen" w:cs="Calibri"/>
          <w:lang w:val="ka-GE"/>
        </w:rPr>
        <w:t xml:space="preserve"> პროექტის შემუშავება და ციფრული პლატფორმის შექმნა</w:t>
      </w:r>
      <w:r w:rsidR="007505F8" w:rsidRPr="005712F6">
        <w:rPr>
          <w:rFonts w:ascii="Sylfaen" w:hAnsi="Sylfaen" w:cs="Calibri"/>
          <w:lang w:val="ka-GE"/>
        </w:rPr>
        <w:t>.</w:t>
      </w:r>
    </w:p>
    <w:p w14:paraId="5CFD9161" w14:textId="6D34D042"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2025 წელს, დაახლოებით</w:t>
      </w:r>
      <w:r w:rsidR="00D71610" w:rsidRPr="005712F6">
        <w:rPr>
          <w:rFonts w:ascii="Sylfaen" w:hAnsi="Sylfaen" w:cs="Calibri"/>
          <w:lang w:val="ka-GE"/>
        </w:rPr>
        <w:t>,</w:t>
      </w:r>
      <w:r w:rsidRPr="005712F6">
        <w:rPr>
          <w:rFonts w:ascii="Sylfaen" w:hAnsi="Sylfaen" w:cs="Calibri"/>
          <w:lang w:val="ka-GE"/>
        </w:rPr>
        <w:t xml:space="preserve"> 30%-ით გაიზარდა </w:t>
      </w:r>
      <w:r w:rsidRPr="005712F6">
        <w:rPr>
          <w:rFonts w:ascii="Sylfaen" w:hAnsi="Sylfaen" w:cs="Calibri"/>
          <w:b/>
          <w:bCs/>
          <w:lang w:val="ka-GE"/>
        </w:rPr>
        <w:t>საქართველოს ნავსადგურებში  საბორნე გადაზიდვები და მთლიანობაში 540, 000 ტონას გადააჭარბა.</w:t>
      </w:r>
      <w:r w:rsidRPr="005712F6">
        <w:rPr>
          <w:rFonts w:ascii="Sylfaen" w:hAnsi="Sylfaen" w:cs="Calibri"/>
          <w:lang w:val="ka-GE"/>
        </w:rPr>
        <w:t xml:space="preserve"> ამასთან, 2025 წლიდან</w:t>
      </w:r>
      <w:r w:rsidR="00D71610" w:rsidRPr="005712F6">
        <w:rPr>
          <w:rFonts w:ascii="Sylfaen" w:hAnsi="Sylfaen" w:cs="Calibri"/>
          <w:lang w:val="ka-GE"/>
        </w:rPr>
        <w:t xml:space="preserve">, </w:t>
      </w:r>
      <w:r w:rsidRPr="005712F6">
        <w:rPr>
          <w:rFonts w:ascii="Sylfaen" w:hAnsi="Sylfaen" w:cs="Calibri"/>
          <w:lang w:val="ka-GE"/>
        </w:rPr>
        <w:t xml:space="preserve">გაიზარდა პირდაპირი </w:t>
      </w:r>
      <w:r w:rsidRPr="005712F6">
        <w:rPr>
          <w:rFonts w:ascii="Sylfaen" w:hAnsi="Sylfaen" w:cs="Calibri"/>
          <w:b/>
          <w:bCs/>
          <w:lang w:val="ka-GE"/>
        </w:rPr>
        <w:t>საბორნე მიმოსვლის სიხშირეები</w:t>
      </w:r>
      <w:r w:rsidRPr="005712F6">
        <w:rPr>
          <w:rFonts w:ascii="Sylfaen" w:hAnsi="Sylfaen" w:cs="Calibri"/>
          <w:lang w:val="ka-GE"/>
        </w:rPr>
        <w:t xml:space="preserve"> და დაემატა კიდევ ერთი საბორნე გემი ბათუმი</w:t>
      </w:r>
      <w:r w:rsidR="00D71610" w:rsidRPr="005712F6">
        <w:rPr>
          <w:rFonts w:ascii="Sylfaen" w:hAnsi="Sylfaen" w:cs="Calibri"/>
          <w:lang w:val="ka-GE"/>
        </w:rPr>
        <w:t>-</w:t>
      </w:r>
      <w:r w:rsidRPr="005712F6">
        <w:rPr>
          <w:rFonts w:ascii="Sylfaen" w:hAnsi="Sylfaen" w:cs="Calibri"/>
          <w:lang w:val="ka-GE"/>
        </w:rPr>
        <w:t>ბურგასის (ბულგარეთი) მიმართულებით.</w:t>
      </w:r>
    </w:p>
    <w:p w14:paraId="06BF1B2C" w14:textId="78590ADB"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საქართველოს ნავსადგურებში, რეალურ რეჟიმში ამოქმედების შემდეგ ეტაპზე, </w:t>
      </w:r>
      <w:r w:rsidRPr="005712F6">
        <w:rPr>
          <w:rFonts w:ascii="Sylfaen" w:hAnsi="Sylfaen" w:cs="Calibri"/>
          <w:b/>
          <w:bCs/>
          <w:lang w:val="ka-GE"/>
        </w:rPr>
        <w:t>„საზღვაო ერთი ფანჯრის სისტემ</w:t>
      </w:r>
      <w:r w:rsidR="000E3ACB" w:rsidRPr="005712F6">
        <w:rPr>
          <w:rFonts w:ascii="Sylfaen" w:hAnsi="Sylfaen" w:cs="Calibri"/>
          <w:b/>
          <w:bCs/>
          <w:lang w:val="ka-GE"/>
        </w:rPr>
        <w:t>ა</w:t>
      </w:r>
      <w:r w:rsidRPr="005712F6">
        <w:rPr>
          <w:rFonts w:ascii="Sylfaen" w:hAnsi="Sylfaen" w:cs="Calibri"/>
          <w:b/>
          <w:bCs/>
          <w:lang w:val="ka-GE"/>
        </w:rPr>
        <w:t>“</w:t>
      </w:r>
      <w:r w:rsidR="000E3ACB" w:rsidRPr="005712F6">
        <w:rPr>
          <w:rFonts w:ascii="Sylfaen" w:hAnsi="Sylfaen" w:cs="Calibri"/>
          <w:b/>
          <w:bCs/>
          <w:lang w:val="ka-GE"/>
        </w:rPr>
        <w:t xml:space="preserve"> დაუკავშირდა</w:t>
      </w:r>
      <w:r w:rsidRPr="005712F6">
        <w:rPr>
          <w:rFonts w:ascii="Sylfaen" w:hAnsi="Sylfaen" w:cs="Calibri"/>
          <w:lang w:val="ka-GE"/>
        </w:rPr>
        <w:t xml:space="preserve"> ფინანსთა სამინისტროს საბაჟო დეპარტამენტის სისტემას (ASYCUDA)</w:t>
      </w:r>
      <w:r w:rsidR="000E3ACB" w:rsidRPr="005712F6">
        <w:rPr>
          <w:rFonts w:ascii="Sylfaen" w:hAnsi="Sylfaen" w:cs="Calibri"/>
          <w:lang w:val="ka-GE"/>
        </w:rPr>
        <w:t>,</w:t>
      </w:r>
      <w:r w:rsidRPr="005712F6">
        <w:rPr>
          <w:rFonts w:ascii="Sylfaen" w:hAnsi="Sylfaen" w:cs="Calibri"/>
          <w:lang w:val="ka-GE"/>
        </w:rPr>
        <w:t xml:space="preserve"> რაც უზრუნველყოფს სისტემაში წარდგენილი ინფორმაციის პირდაპირ გადაცემას საბაჟოსთვის. ამ ინტეგრაციის შედეგად, </w:t>
      </w:r>
      <w:r w:rsidRPr="005712F6">
        <w:rPr>
          <w:rFonts w:ascii="Sylfaen" w:hAnsi="Sylfaen" w:cs="Calibri"/>
          <w:b/>
          <w:bCs/>
          <w:lang w:val="ka-GE"/>
        </w:rPr>
        <w:t>გემების მომსახურებასთან დაკავშირებული</w:t>
      </w:r>
      <w:r w:rsidR="00D71610" w:rsidRPr="005712F6">
        <w:rPr>
          <w:rFonts w:ascii="Sylfaen" w:hAnsi="Sylfaen" w:cs="Calibri"/>
          <w:b/>
          <w:bCs/>
          <w:lang w:val="ka-GE"/>
        </w:rPr>
        <w:t xml:space="preserve"> </w:t>
      </w:r>
      <w:r w:rsidRPr="005712F6">
        <w:rPr>
          <w:rFonts w:ascii="Sylfaen" w:hAnsi="Sylfaen" w:cs="Calibri"/>
          <w:b/>
          <w:bCs/>
          <w:lang w:val="ka-GE"/>
        </w:rPr>
        <w:t>ბიუროკრატიული პროცესების დრო ერთ საათამდე შემცირდა.</w:t>
      </w:r>
      <w:r w:rsidRPr="005712F6">
        <w:rPr>
          <w:rFonts w:ascii="Sylfaen" w:hAnsi="Sylfaen" w:cs="Calibri"/>
          <w:lang w:val="ka-GE"/>
        </w:rPr>
        <w:t xml:space="preserve"> </w:t>
      </w:r>
    </w:p>
    <w:p w14:paraId="62855D64" w14:textId="302F3478" w:rsidR="007505F8" w:rsidRPr="005712F6" w:rsidRDefault="007505F8" w:rsidP="005712F6">
      <w:pPr>
        <w:spacing w:line="240" w:lineRule="auto"/>
        <w:jc w:val="both"/>
        <w:rPr>
          <w:rFonts w:ascii="Sylfaen" w:hAnsi="Sylfaen"/>
          <w:lang w:val="ka-GE"/>
        </w:rPr>
      </w:pPr>
      <w:r w:rsidRPr="005712F6">
        <w:rPr>
          <w:rFonts w:ascii="Sylfaen" w:hAnsi="Sylfaen"/>
          <w:lang w:val="ka-GE"/>
        </w:rPr>
        <w:t xml:space="preserve">საანგარიშო პერიოდში ნავსადგურების გაერთიანების სისტემა (PCS) გადავიდა მოდულურ განვითარებაზე და მისი იმპლემენტაცია ხორციელდება საზღვაო ერთი ფანჯრის (MSW) სისტემის ფარგლებში. </w:t>
      </w:r>
    </w:p>
    <w:p w14:paraId="55128A13" w14:textId="5394FB6E"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ქვეყნის სატრანზიტო პოტენციალის ეფექტიანი რეალიზების მიზნით, საანგარიშო პერიოდში, მიმდინარეობდა შუა </w:t>
      </w:r>
      <w:r w:rsidRPr="005712F6">
        <w:rPr>
          <w:rFonts w:ascii="Sylfaen" w:hAnsi="Sylfaen" w:cs="Calibri"/>
          <w:b/>
          <w:bCs/>
          <w:lang w:val="ka-GE"/>
        </w:rPr>
        <w:t>დერეფნის წევრ ქვეყნებთან საერთაშორისო საავტომობილო სატვირთო გადაზიდვის სანებართვო დოკუმენტების გაციფრულების პროცესი</w:t>
      </w:r>
      <w:r w:rsidRPr="005712F6">
        <w:rPr>
          <w:rFonts w:ascii="Sylfaen" w:hAnsi="Sylfaen" w:cs="Calibri"/>
          <w:lang w:val="ka-GE"/>
        </w:rPr>
        <w:t>.</w:t>
      </w:r>
    </w:p>
    <w:p w14:paraId="4347DD82" w14:textId="63AEFBAD"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ამასთან, გაგრძელდა მუშაობა ქვეყნის </w:t>
      </w:r>
      <w:r w:rsidRPr="005712F6">
        <w:rPr>
          <w:rFonts w:ascii="Sylfaen" w:hAnsi="Sylfaen" w:cs="Calibri"/>
          <w:b/>
          <w:bCs/>
          <w:lang w:val="ka-GE"/>
        </w:rPr>
        <w:t>შიდა საავტომობილო სამგზავრო გადაყვანის, სატრანსპორტო საშუალებების გზისპირა ზონაში შემოწმებისა და ტექინსპექტირების რეფორმების</w:t>
      </w:r>
      <w:r w:rsidRPr="005712F6">
        <w:rPr>
          <w:rFonts w:ascii="Sylfaen" w:hAnsi="Sylfaen" w:cs="Calibri"/>
          <w:lang w:val="ka-GE"/>
        </w:rPr>
        <w:t xml:space="preserve"> მიმართულებით. </w:t>
      </w:r>
    </w:p>
    <w:p w14:paraId="37099F91" w14:textId="7721B1B4"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საანგარიშო პერიოდში მიმდინარეობდა </w:t>
      </w:r>
      <w:r w:rsidRPr="005712F6">
        <w:rPr>
          <w:rFonts w:ascii="Sylfaen" w:hAnsi="Sylfaen" w:cs="Calibri"/>
          <w:b/>
          <w:bCs/>
          <w:lang w:val="ka-GE"/>
        </w:rPr>
        <w:t>მგზავრთა საქალაქთაშორისო გადაყვანებისა და ავტოსადგურების რეფორმის</w:t>
      </w:r>
      <w:r w:rsidRPr="005712F6">
        <w:rPr>
          <w:rFonts w:ascii="Sylfaen" w:hAnsi="Sylfaen" w:cs="Calibri"/>
          <w:lang w:val="ka-GE"/>
        </w:rPr>
        <w:t xml:space="preserve"> განხორციელება, რის ფარგლებშიც, ხორციელდება ქვეყნის შიდა რეგულარულ სამგზავრო გადაყვანაში ჩართული პირების განებართვიანების</w:t>
      </w:r>
      <w:r w:rsidR="00D71610" w:rsidRPr="005712F6">
        <w:rPr>
          <w:rFonts w:ascii="Sylfaen" w:hAnsi="Sylfaen" w:cs="Calibri"/>
          <w:lang w:val="ka-GE"/>
        </w:rPr>
        <w:t>ა</w:t>
      </w:r>
      <w:r w:rsidRPr="005712F6">
        <w:rPr>
          <w:rFonts w:ascii="Sylfaen" w:hAnsi="Sylfaen" w:cs="Calibri"/>
          <w:lang w:val="ka-GE"/>
        </w:rPr>
        <w:t xml:space="preserve"> და ავტოსადგურების სერტიფიცირების პროცესი. </w:t>
      </w:r>
    </w:p>
    <w:p w14:paraId="073B4144" w14:textId="5D0F0845" w:rsidR="00E93E31" w:rsidRPr="005712F6" w:rsidRDefault="00E93E31" w:rsidP="005712F6">
      <w:pPr>
        <w:spacing w:line="240" w:lineRule="auto"/>
        <w:jc w:val="both"/>
        <w:rPr>
          <w:rFonts w:ascii="Sylfaen" w:hAnsi="Sylfaen" w:cs="Calibri"/>
          <w:lang w:val="ka-GE"/>
        </w:rPr>
      </w:pPr>
      <w:r w:rsidRPr="005712F6">
        <w:rPr>
          <w:rFonts w:ascii="Sylfaen" w:hAnsi="Sylfaen" w:cs="Calibri"/>
          <w:b/>
          <w:bCs/>
          <w:lang w:val="ka-GE"/>
        </w:rPr>
        <w:t>მგზავრთა უსაფრთხოების ხელშეწყობის, ავტოსატრანსპორტო შემთხვევების შემცირების, საგზაო უსაფრთხოების განვითარებისა და საავტომობილო ტრანსპორტის დარგში კონკურენტული გარემოს</w:t>
      </w:r>
      <w:r w:rsidRPr="005712F6">
        <w:rPr>
          <w:rFonts w:ascii="Sylfaen" w:hAnsi="Sylfaen" w:cs="Calibri"/>
          <w:lang w:val="ka-GE"/>
        </w:rPr>
        <w:t xml:space="preserve"> შექმნის მიზნით, 2027 წლის 1 მარტიდან, ეტაპობრივად, სავალდებულო ხდება ქვეყნის შიდა რეგულარული სამგზავრო გადაყვანის განხორციელებისას სატრანსპორტო საშუალებების აღჭურვა ტაქოგრაფითა და სიჩქარის შემზღუდველი მოწყობილობით. </w:t>
      </w:r>
    </w:p>
    <w:p w14:paraId="54F804F5" w14:textId="0AF04FAC"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ასევე, </w:t>
      </w:r>
      <w:r w:rsidRPr="005712F6">
        <w:rPr>
          <w:rFonts w:ascii="Sylfaen" w:hAnsi="Sylfaen" w:cs="Calibri"/>
          <w:b/>
          <w:bCs/>
          <w:lang w:val="ka-GE"/>
        </w:rPr>
        <w:t xml:space="preserve">სატრანსპორტო საშუალებების პერიოდული ტექნიკური ინსპექტირების </w:t>
      </w:r>
      <w:r w:rsidRPr="005712F6">
        <w:rPr>
          <w:rFonts w:ascii="Sylfaen" w:hAnsi="Sylfaen" w:cs="Calibri"/>
          <w:lang w:val="ka-GE"/>
        </w:rPr>
        <w:t>პროცესის მიმართ</w:t>
      </w:r>
      <w:r w:rsidR="00E578BE" w:rsidRPr="005712F6">
        <w:rPr>
          <w:rFonts w:ascii="Sylfaen" w:hAnsi="Sylfaen" w:cs="Calibri"/>
          <w:lang w:val="ka-GE"/>
        </w:rPr>
        <w:t>ულებით</w:t>
      </w:r>
      <w:r w:rsidRPr="005712F6">
        <w:rPr>
          <w:rFonts w:ascii="Sylfaen" w:hAnsi="Sylfaen" w:cs="Calibri"/>
          <w:lang w:val="ka-GE"/>
        </w:rPr>
        <w:t>, სახელმწიფო კონტროლის ეფექტიანად განხორციელების მიზნით, 2025 წლის ივნისიდან აქტიურად ხორციელდებოდა პერიოდული ტექნიკური ინსპექტირების პროცესის მონიტორინგი.</w:t>
      </w:r>
      <w:r w:rsidR="0015539E" w:rsidRPr="005712F6">
        <w:rPr>
          <w:rFonts w:ascii="Sylfaen" w:hAnsi="Sylfaen" w:cs="Calibri"/>
          <w:lang w:val="ka-GE"/>
        </w:rPr>
        <w:t xml:space="preserve"> </w:t>
      </w:r>
      <w:r w:rsidRPr="005712F6">
        <w:rPr>
          <w:rFonts w:ascii="Sylfaen" w:hAnsi="Sylfaen" w:cs="Calibri"/>
          <w:lang w:val="ka-GE"/>
        </w:rPr>
        <w:t>ასევე, ტექინსპექტირების რეფორმის ფარგლებში, L კატეგორიის სატრანსპორტო საშუალებების (მოტოციკლები, ტრიციკლები, კვადროციკლები) სავალდებულო პერიოდულ ტექნიკურ ინსპექტირებას დაქვემდებარებასთან დაკავშირებით, მიმდინარეობდა შესაბამისი ნორმატიული აქტების პროექტების შემუშავება.</w:t>
      </w:r>
    </w:p>
    <w:p w14:paraId="7D41DA75" w14:textId="2C545B97" w:rsidR="00F161E8" w:rsidRPr="000A4B08" w:rsidRDefault="00E93E31" w:rsidP="005712F6">
      <w:pPr>
        <w:spacing w:line="240" w:lineRule="auto"/>
        <w:jc w:val="both"/>
        <w:rPr>
          <w:rFonts w:ascii="Sylfaen" w:hAnsi="Sylfaen" w:cs="Calibri"/>
          <w:lang w:val="ka-GE"/>
        </w:rPr>
      </w:pPr>
      <w:r w:rsidRPr="005712F6">
        <w:rPr>
          <w:rFonts w:ascii="Sylfaen" w:hAnsi="Sylfaen" w:cs="Calibri"/>
          <w:lang w:val="ka-GE"/>
        </w:rPr>
        <w:t>გარდა ამისა,</w:t>
      </w:r>
      <w:r w:rsidRPr="005712F6">
        <w:rPr>
          <w:rFonts w:ascii="Sylfaen" w:hAnsi="Sylfaen" w:cs="Calibri"/>
          <w:b/>
          <w:bCs/>
          <w:lang w:val="ka-GE"/>
        </w:rPr>
        <w:t xml:space="preserve"> საგზაო უსაფრთხოების</w:t>
      </w:r>
      <w:r w:rsidRPr="005712F6">
        <w:rPr>
          <w:rFonts w:ascii="Sylfaen" w:hAnsi="Sylfaen" w:cs="Calibri"/>
          <w:lang w:val="ka-GE"/>
        </w:rPr>
        <w:t xml:space="preserve"> მიმართულებით, საანგარიშო პერიოდში განხორციელდა </w:t>
      </w:r>
      <w:r w:rsidR="00E578BE" w:rsidRPr="005712F6">
        <w:rPr>
          <w:rFonts w:ascii="Sylfaen" w:hAnsi="Sylfaen" w:cs="Calibri"/>
          <w:lang w:val="ka-GE"/>
        </w:rPr>
        <w:t>სხვადასხვა</w:t>
      </w:r>
      <w:r w:rsidR="00F458E9" w:rsidRPr="005712F6">
        <w:rPr>
          <w:rFonts w:ascii="Sylfaen" w:hAnsi="Sylfaen" w:cs="Calibri"/>
          <w:lang w:val="ka-GE"/>
        </w:rPr>
        <w:t xml:space="preserve"> </w:t>
      </w:r>
      <w:r w:rsidRPr="005712F6">
        <w:rPr>
          <w:rFonts w:ascii="Sylfaen" w:hAnsi="Sylfaen" w:cs="Calibri"/>
          <w:lang w:val="ka-GE"/>
        </w:rPr>
        <w:t>ღონისძიებ</w:t>
      </w:r>
      <w:r w:rsidR="00105FB7" w:rsidRPr="005712F6">
        <w:rPr>
          <w:rFonts w:ascii="Sylfaen" w:hAnsi="Sylfaen" w:cs="Calibri"/>
          <w:lang w:val="ka-GE"/>
        </w:rPr>
        <w:t>ა</w:t>
      </w:r>
      <w:r w:rsidRPr="005712F6">
        <w:rPr>
          <w:rFonts w:ascii="Sylfaen" w:hAnsi="Sylfaen" w:cs="Calibri"/>
          <w:lang w:val="ka-GE"/>
        </w:rPr>
        <w:t>:</w:t>
      </w:r>
      <w:r w:rsidR="007D077E">
        <w:rPr>
          <w:rFonts w:ascii="Sylfaen" w:hAnsi="Sylfaen" w:cs="Calibri"/>
          <w:lang w:val="ka-GE"/>
        </w:rPr>
        <w:t xml:space="preserve"> </w:t>
      </w:r>
      <w:r w:rsidRPr="005712F6">
        <w:rPr>
          <w:rFonts w:ascii="Sylfaen" w:hAnsi="Sylfaen" w:cs="Calibri"/>
          <w:lang w:val="ka-GE"/>
        </w:rPr>
        <w:t xml:space="preserve">დამტკიცდა რეკომენდაციები სასკოლო ზონებში სათანადო ინფრასტრუქტურული ღონისძიებების განხორციელებასთან დაკავშირებით; მომზადდა ვიდეორგოლი, რომელიც განთავსდა სხვადასხვა საინფორმაციო წყაროსა და სოციალურ </w:t>
      </w:r>
      <w:r w:rsidR="00F458E9" w:rsidRPr="005712F6">
        <w:rPr>
          <w:rFonts w:ascii="Sylfaen" w:hAnsi="Sylfaen" w:cs="Calibri"/>
          <w:lang w:val="ka-GE"/>
        </w:rPr>
        <w:t>ქსელში</w:t>
      </w:r>
      <w:r w:rsidR="00105FB7" w:rsidRPr="005712F6">
        <w:rPr>
          <w:rFonts w:ascii="Sylfaen" w:hAnsi="Sylfaen" w:cs="Calibri"/>
          <w:lang w:val="ka-GE"/>
        </w:rPr>
        <w:t>,</w:t>
      </w:r>
      <w:r w:rsidR="0015539E" w:rsidRPr="005712F6">
        <w:rPr>
          <w:rFonts w:ascii="Sylfaen" w:hAnsi="Sylfaen" w:cs="Calibri"/>
          <w:lang w:val="ka-GE"/>
        </w:rPr>
        <w:t xml:space="preserve"> ასევე</w:t>
      </w:r>
      <w:r w:rsidR="00F458E9" w:rsidRPr="005712F6">
        <w:rPr>
          <w:rFonts w:ascii="Sylfaen" w:hAnsi="Sylfaen" w:cs="Calibri"/>
          <w:lang w:val="ka-GE"/>
        </w:rPr>
        <w:t xml:space="preserve"> </w:t>
      </w:r>
      <w:r w:rsidRPr="005712F6">
        <w:rPr>
          <w:rFonts w:ascii="Sylfaen" w:hAnsi="Sylfaen" w:cs="Calibri"/>
          <w:lang w:val="ka-GE"/>
        </w:rPr>
        <w:t xml:space="preserve">მომზადდა </w:t>
      </w:r>
      <w:r w:rsidR="0015539E" w:rsidRPr="005712F6">
        <w:rPr>
          <w:rFonts w:ascii="Sylfaen" w:hAnsi="Sylfaen" w:cs="Calibri"/>
          <w:lang w:val="ka-GE"/>
        </w:rPr>
        <w:t xml:space="preserve">სხვადასხვა </w:t>
      </w:r>
      <w:r w:rsidRPr="005712F6">
        <w:rPr>
          <w:rFonts w:ascii="Sylfaen" w:hAnsi="Sylfaen" w:cs="Calibri"/>
          <w:lang w:val="ka-GE"/>
        </w:rPr>
        <w:t>კვლე</w:t>
      </w:r>
      <w:r w:rsidR="00105FB7" w:rsidRPr="005712F6">
        <w:rPr>
          <w:rFonts w:ascii="Sylfaen" w:hAnsi="Sylfaen" w:cs="Calibri"/>
          <w:lang w:val="ka-GE"/>
        </w:rPr>
        <w:t>ვა</w:t>
      </w:r>
      <w:r w:rsidR="0015539E" w:rsidRPr="005712F6">
        <w:rPr>
          <w:rFonts w:ascii="Sylfaen" w:hAnsi="Sylfaen" w:cs="Calibri"/>
          <w:lang w:val="ka-GE"/>
        </w:rPr>
        <w:t>.</w:t>
      </w:r>
      <w:bookmarkStart w:id="40" w:name="_Toc197530703"/>
      <w:bookmarkStart w:id="41" w:name="_Toc198915777"/>
      <w:bookmarkEnd w:id="39"/>
      <w:r w:rsidR="00F161E8" w:rsidRPr="005712F6">
        <w:rPr>
          <w:rFonts w:ascii="Sylfaen" w:hAnsi="Sylfaen" w:cs="Calibri"/>
          <w:lang w:val="ka-GE"/>
        </w:rPr>
        <w:t xml:space="preserve"> გარდა ამისა, </w:t>
      </w:r>
      <w:r w:rsidR="00F161E8" w:rsidRPr="000463F1">
        <w:rPr>
          <w:rFonts w:ascii="Sylfaen" w:hAnsi="Sylfaen" w:cs="Calibri"/>
          <w:lang w:val="ka-GE"/>
        </w:rPr>
        <w:t xml:space="preserve">მომზადდა </w:t>
      </w:r>
      <w:r w:rsidR="00F161E8" w:rsidRPr="000463F1">
        <w:rPr>
          <w:rFonts w:ascii="Sylfaen" w:hAnsi="Sylfaen" w:cs="Calibri"/>
          <w:b/>
          <w:lang w:val="ka-GE"/>
        </w:rPr>
        <w:t>საქართველოს 2026-2030 წლების საგზაო უსაფრთხოების ეროვნული სტრატეგია და მისი 2026-2027 წლების სამოქმედო გეგმა</w:t>
      </w:r>
      <w:r w:rsidR="00F161E8" w:rsidRPr="005712F6">
        <w:rPr>
          <w:rFonts w:ascii="Sylfaen" w:hAnsi="Sylfaen" w:cs="Calibri"/>
          <w:lang w:val="ka-GE"/>
        </w:rPr>
        <w:t>.</w:t>
      </w:r>
    </w:p>
    <w:p w14:paraId="5F8DB340" w14:textId="43F1A399" w:rsidR="00F458E9" w:rsidRPr="005712F6" w:rsidRDefault="00F458E9" w:rsidP="005712F6">
      <w:pPr>
        <w:spacing w:line="240" w:lineRule="auto"/>
        <w:jc w:val="both"/>
        <w:rPr>
          <w:rFonts w:ascii="Sylfaen" w:hAnsi="Sylfaen" w:cs="Calibri"/>
          <w:lang w:val="ka-GE"/>
        </w:rPr>
      </w:pPr>
    </w:p>
    <w:p w14:paraId="2D071BE5" w14:textId="77777777" w:rsidR="00C35B96" w:rsidRPr="005712F6" w:rsidRDefault="00C35B96" w:rsidP="005712F6">
      <w:pPr>
        <w:spacing w:line="240" w:lineRule="auto"/>
        <w:jc w:val="both"/>
        <w:rPr>
          <w:rFonts w:ascii="Sylfaen" w:hAnsi="Sylfaen" w:cs="Calibri"/>
          <w:lang w:val="ka-GE"/>
        </w:rPr>
      </w:pPr>
    </w:p>
    <w:p w14:paraId="21BD16CE" w14:textId="77777777" w:rsidR="00E93E31" w:rsidRPr="005712F6" w:rsidRDefault="00E93E31" w:rsidP="005712F6">
      <w:pPr>
        <w:pStyle w:val="Heading2"/>
        <w:spacing w:line="240" w:lineRule="auto"/>
        <w:rPr>
          <w:rFonts w:eastAsiaTheme="minorHAnsi"/>
          <w:lang w:val="ka-GE"/>
        </w:rPr>
      </w:pPr>
      <w:bookmarkStart w:id="42" w:name="_Toc229578282"/>
      <w:r w:rsidRPr="005712F6">
        <w:rPr>
          <w:rFonts w:eastAsiaTheme="minorHAnsi"/>
          <w:lang w:val="ka-GE"/>
        </w:rPr>
        <w:t>2.8. ინტერნეტიზაცია და ციფრული ტრანსფორმაცია</w:t>
      </w:r>
      <w:bookmarkEnd w:id="40"/>
      <w:bookmarkEnd w:id="41"/>
      <w:bookmarkEnd w:id="42"/>
    </w:p>
    <w:p w14:paraId="6E20A30B" w14:textId="22F22DC8" w:rsidR="00E93E31" w:rsidRPr="005712F6" w:rsidRDefault="00E93E31" w:rsidP="005712F6">
      <w:pPr>
        <w:autoSpaceDE w:val="0"/>
        <w:autoSpaceDN w:val="0"/>
        <w:adjustRightInd w:val="0"/>
        <w:spacing w:before="240" w:after="0" w:line="240" w:lineRule="auto"/>
        <w:jc w:val="both"/>
        <w:rPr>
          <w:rFonts w:ascii="Sylfaen" w:hAnsi="Sylfaen" w:cs="Calibri"/>
          <w:lang w:val="ka-GE"/>
        </w:rPr>
      </w:pPr>
      <w:r w:rsidRPr="005712F6">
        <w:rPr>
          <w:rFonts w:ascii="Sylfaen" w:hAnsi="Sylfaen" w:cs="Calibri"/>
          <w:lang w:val="ka-GE"/>
        </w:rPr>
        <w:t xml:space="preserve">საანგარიშო პერიოდში გრძელდებოდა საქართველოში </w:t>
      </w:r>
      <w:r w:rsidRPr="005712F6">
        <w:rPr>
          <w:rFonts w:ascii="Sylfaen" w:hAnsi="Sylfaen" w:cs="Calibri"/>
          <w:b/>
          <w:lang w:val="ka-GE"/>
        </w:rPr>
        <w:t>ფართოზოლოვანი ინტერნეტინფრასტრუქტურის განვითარება.</w:t>
      </w:r>
      <w:r w:rsidRPr="005712F6">
        <w:rPr>
          <w:rFonts w:ascii="Sylfaen" w:hAnsi="Sylfaen" w:cs="Calibri"/>
          <w:lang w:val="ka-GE"/>
        </w:rPr>
        <w:t xml:space="preserve"> </w:t>
      </w:r>
      <w:r w:rsidR="00071C9E" w:rsidRPr="005712F6">
        <w:rPr>
          <w:rFonts w:ascii="Sylfaen" w:hAnsi="Sylfaen" w:cs="Calibri"/>
          <w:lang w:val="ka-GE"/>
        </w:rPr>
        <w:t xml:space="preserve">პროექტ </w:t>
      </w:r>
      <w:r w:rsidRPr="005712F6">
        <w:rPr>
          <w:rFonts w:ascii="Sylfaen" w:hAnsi="Sylfaen" w:cs="Calibri"/>
          <w:b/>
          <w:lang w:val="ka-GE"/>
        </w:rPr>
        <w:t>„Log-In Georgia</w:t>
      </w:r>
      <w:r w:rsidR="00D71610" w:rsidRPr="005712F6">
        <w:rPr>
          <w:rFonts w:ascii="Sylfaen" w:hAnsi="Sylfaen" w:cs="Calibri"/>
          <w:b/>
          <w:lang w:val="ka-GE"/>
        </w:rPr>
        <w:t>-ს“</w:t>
      </w:r>
      <w:r w:rsidR="00D71610" w:rsidRPr="005712F6">
        <w:rPr>
          <w:rFonts w:ascii="Sylfaen" w:hAnsi="Sylfaen" w:cs="Calibri"/>
          <w:lang w:val="ka-GE"/>
        </w:rPr>
        <w:t xml:space="preserve"> </w:t>
      </w:r>
      <w:r w:rsidRPr="005712F6">
        <w:rPr>
          <w:rFonts w:ascii="Sylfaen" w:hAnsi="Sylfaen" w:cs="Calibri"/>
          <w:lang w:val="ka-GE"/>
        </w:rPr>
        <w:t xml:space="preserve">ფარგლებში, </w:t>
      </w:r>
      <w:r w:rsidRPr="005712F6">
        <w:rPr>
          <w:rFonts w:ascii="Sylfaen" w:hAnsi="Sylfaen" w:cs="Calibri"/>
          <w:b/>
          <w:lang w:val="ka-GE"/>
        </w:rPr>
        <w:t>განხორციელდა 450 კმ ფართოზოლოვანი ინტერნეტინფრასტრუქტურის მშენებლობა (ჯვარი-მესტია, ზუგდიდი-ხობი).</w:t>
      </w:r>
      <w:r w:rsidR="00D71610" w:rsidRPr="005712F6">
        <w:rPr>
          <w:rFonts w:ascii="Sylfaen" w:hAnsi="Sylfaen" w:cs="Calibri"/>
          <w:lang w:val="ka-GE"/>
        </w:rPr>
        <w:t xml:space="preserve"> </w:t>
      </w:r>
      <w:r w:rsidRPr="005712F6">
        <w:rPr>
          <w:rFonts w:ascii="Sylfaen" w:hAnsi="Sylfaen" w:cs="Calibri"/>
          <w:lang w:val="ka-GE"/>
        </w:rPr>
        <w:t>გარდა</w:t>
      </w:r>
      <w:r w:rsidR="00D71610" w:rsidRPr="005712F6">
        <w:rPr>
          <w:rFonts w:ascii="Sylfaen" w:hAnsi="Sylfaen" w:cs="Calibri"/>
          <w:lang w:val="ka-GE"/>
        </w:rPr>
        <w:t xml:space="preserve"> ამისა</w:t>
      </w:r>
      <w:r w:rsidRPr="005712F6">
        <w:rPr>
          <w:rFonts w:ascii="Sylfaen" w:hAnsi="Sylfaen" w:cs="Calibri"/>
          <w:lang w:val="ka-GE"/>
        </w:rPr>
        <w:t xml:space="preserve">, მშენებლობა მიმდინარეობდა </w:t>
      </w:r>
      <w:r w:rsidR="0025724D" w:rsidRPr="005712F6">
        <w:rPr>
          <w:rFonts w:ascii="Sylfaen" w:hAnsi="Sylfaen" w:cs="Calibri"/>
          <w:lang w:val="ka-GE"/>
        </w:rPr>
        <w:t xml:space="preserve">1700 </w:t>
      </w:r>
      <w:r w:rsidRPr="005712F6">
        <w:rPr>
          <w:rFonts w:ascii="Sylfaen" w:hAnsi="Sylfaen" w:cs="Calibri"/>
          <w:lang w:val="ka-GE"/>
        </w:rPr>
        <w:t>კმ მონაკვეთზე</w:t>
      </w:r>
      <w:r w:rsidR="001751CB" w:rsidRPr="005712F6">
        <w:rPr>
          <w:rFonts w:ascii="Sylfaen" w:hAnsi="Sylfaen" w:cs="Calibri"/>
          <w:lang w:val="ka-GE"/>
        </w:rPr>
        <w:t>.</w:t>
      </w:r>
      <w:r w:rsidRPr="005712F6">
        <w:rPr>
          <w:rFonts w:ascii="Sylfaen" w:hAnsi="Sylfaen" w:cs="Calibri"/>
          <w:lang w:val="ka-GE"/>
        </w:rPr>
        <w:t xml:space="preserve"> </w:t>
      </w:r>
      <w:r w:rsidRPr="005712F6">
        <w:rPr>
          <w:rFonts w:ascii="Sylfaen" w:hAnsi="Sylfaen" w:cs="Calibri"/>
          <w:b/>
          <w:lang w:val="ka-GE"/>
        </w:rPr>
        <w:t>პროექტის ფარგლებში, საერთო ჯამში</w:t>
      </w:r>
      <w:r w:rsidR="00D71610" w:rsidRPr="005712F6">
        <w:rPr>
          <w:rFonts w:ascii="Sylfaen" w:hAnsi="Sylfaen" w:cs="Calibri"/>
          <w:b/>
          <w:lang w:val="ka-GE"/>
        </w:rPr>
        <w:t>,</w:t>
      </w:r>
      <w:r w:rsidRPr="005712F6">
        <w:rPr>
          <w:rFonts w:ascii="Sylfaen" w:hAnsi="Sylfaen" w:cs="Calibri"/>
          <w:b/>
          <w:lang w:val="ka-GE"/>
        </w:rPr>
        <w:t xml:space="preserve"> 2,050 კმ ოპტიკურ</w:t>
      </w:r>
      <w:r w:rsidR="00D71610" w:rsidRPr="005712F6">
        <w:rPr>
          <w:rFonts w:ascii="Sylfaen" w:hAnsi="Sylfaen" w:cs="Calibri"/>
          <w:b/>
          <w:lang w:val="ka-GE"/>
        </w:rPr>
        <w:t>-</w:t>
      </w:r>
      <w:r w:rsidRPr="005712F6">
        <w:rPr>
          <w:rFonts w:ascii="Sylfaen" w:hAnsi="Sylfaen" w:cs="Calibri"/>
          <w:b/>
          <w:lang w:val="ka-GE"/>
        </w:rPr>
        <w:t>ბოჭკოვანი ქსელის მშენებლობა უკვე დასრულებულია</w:t>
      </w:r>
      <w:r w:rsidR="00CA2434" w:rsidRPr="005712F6">
        <w:rPr>
          <w:rFonts w:ascii="Sylfaen" w:hAnsi="Sylfaen" w:cs="Calibri"/>
          <w:b/>
          <w:lang w:val="ka-GE"/>
        </w:rPr>
        <w:t>.</w:t>
      </w:r>
      <w:r w:rsidRPr="005712F6">
        <w:rPr>
          <w:rFonts w:ascii="Sylfaen" w:hAnsi="Sylfaen" w:cs="Calibri"/>
          <w:b/>
          <w:lang w:val="ka-GE"/>
        </w:rPr>
        <w:t xml:space="preserve"> ქსელის აღნიშნული მონაკვეთი მოიცავს 410 დასახლებულ პუნქტს</w:t>
      </w:r>
      <w:r w:rsidR="00D71610" w:rsidRPr="005712F6">
        <w:rPr>
          <w:rFonts w:ascii="Sylfaen" w:hAnsi="Sylfaen" w:cs="Calibri"/>
          <w:b/>
          <w:lang w:val="ka-GE"/>
        </w:rPr>
        <w:t>ა</w:t>
      </w:r>
      <w:r w:rsidRPr="005712F6">
        <w:rPr>
          <w:rFonts w:ascii="Sylfaen" w:hAnsi="Sylfaen" w:cs="Calibri"/>
          <w:b/>
          <w:lang w:val="ka-GE"/>
        </w:rPr>
        <w:t xml:space="preserve"> და 215,000-</w:t>
      </w:r>
      <w:r w:rsidR="00D71610" w:rsidRPr="005712F6">
        <w:rPr>
          <w:rFonts w:ascii="Sylfaen" w:hAnsi="Sylfaen" w:cs="Calibri"/>
          <w:b/>
          <w:lang w:val="ka-GE"/>
        </w:rPr>
        <w:t>ა</w:t>
      </w:r>
      <w:r w:rsidRPr="005712F6">
        <w:rPr>
          <w:rFonts w:ascii="Sylfaen" w:hAnsi="Sylfaen" w:cs="Calibri"/>
          <w:b/>
          <w:lang w:val="ka-GE"/>
        </w:rPr>
        <w:t>მდე მოსახლეს</w:t>
      </w:r>
      <w:r w:rsidR="00CA2434" w:rsidRPr="005712F6">
        <w:rPr>
          <w:rFonts w:ascii="Sylfaen" w:hAnsi="Sylfaen" w:cs="Calibri"/>
          <w:lang w:val="ka-GE"/>
        </w:rPr>
        <w:t>.</w:t>
      </w:r>
      <w:r w:rsidR="00D71610" w:rsidRPr="005712F6">
        <w:rPr>
          <w:rFonts w:ascii="Sylfaen" w:hAnsi="Sylfaen" w:cs="Calibri"/>
          <w:lang w:val="ka-GE"/>
        </w:rPr>
        <w:t xml:space="preserve"> </w:t>
      </w:r>
      <w:r w:rsidRPr="005712F6">
        <w:rPr>
          <w:rFonts w:ascii="Sylfaen" w:hAnsi="Sylfaen" w:cs="Calibri"/>
          <w:lang w:val="ka-GE"/>
        </w:rPr>
        <w:t>მობილური და ფიქსირებული ინტერნეტმომსახურებით, აღნიშნული სახელმწიფო ქსელის გავლით, სარგებლობს</w:t>
      </w:r>
      <w:r w:rsidR="00D71610" w:rsidRPr="005712F6">
        <w:rPr>
          <w:rFonts w:ascii="Sylfaen" w:hAnsi="Sylfaen" w:cs="Calibri"/>
          <w:lang w:val="ka-GE"/>
        </w:rPr>
        <w:t>,</w:t>
      </w:r>
      <w:r w:rsidRPr="005712F6">
        <w:rPr>
          <w:rFonts w:ascii="Sylfaen" w:hAnsi="Sylfaen" w:cs="Calibri"/>
          <w:lang w:val="ka-GE"/>
        </w:rPr>
        <w:t xml:space="preserve"> დაახლოებით</w:t>
      </w:r>
      <w:r w:rsidR="00D71610" w:rsidRPr="005712F6">
        <w:rPr>
          <w:rFonts w:ascii="Sylfaen" w:hAnsi="Sylfaen" w:cs="Calibri"/>
          <w:lang w:val="ka-GE"/>
        </w:rPr>
        <w:t>,</w:t>
      </w:r>
      <w:r w:rsidRPr="005712F6">
        <w:rPr>
          <w:rFonts w:ascii="Sylfaen" w:hAnsi="Sylfaen" w:cs="Calibri"/>
          <w:lang w:val="ka-GE"/>
        </w:rPr>
        <w:t xml:space="preserve"> 100,000 ადამიანი.</w:t>
      </w:r>
      <w:r w:rsidR="00071C9E" w:rsidRPr="005712F6">
        <w:rPr>
          <w:rFonts w:ascii="Sylfaen" w:hAnsi="Sylfaen" w:cs="Calibri"/>
          <w:lang w:val="ka-GE"/>
        </w:rPr>
        <w:t xml:space="preserve"> </w:t>
      </w:r>
    </w:p>
    <w:p w14:paraId="4464545A" w14:textId="3F9893CE" w:rsidR="00E93E31" w:rsidRPr="005712F6" w:rsidRDefault="00D71610" w:rsidP="005712F6">
      <w:pPr>
        <w:spacing w:before="240" w:line="240" w:lineRule="auto"/>
        <w:jc w:val="both"/>
        <w:rPr>
          <w:rFonts w:ascii="Sylfaen" w:hAnsi="Sylfaen" w:cs="Calibri"/>
          <w:lang w:val="ka-GE"/>
        </w:rPr>
      </w:pPr>
      <w:r w:rsidRPr="005712F6">
        <w:rPr>
          <w:rFonts w:ascii="Sylfaen" w:hAnsi="Sylfaen" w:cs="Calibri"/>
          <w:b/>
          <w:lang w:val="ka-GE"/>
        </w:rPr>
        <w:t>„</w:t>
      </w:r>
      <w:r w:rsidR="00E93E31" w:rsidRPr="005712F6">
        <w:rPr>
          <w:rFonts w:ascii="Sylfaen" w:hAnsi="Sylfaen" w:cs="Calibri"/>
          <w:b/>
          <w:lang w:val="ka-GE"/>
        </w:rPr>
        <w:t>Log-In Georgia</w:t>
      </w:r>
      <w:r w:rsidRPr="005712F6">
        <w:rPr>
          <w:rFonts w:ascii="Sylfaen" w:hAnsi="Sylfaen" w:cs="Calibri"/>
          <w:b/>
          <w:lang w:val="ka-GE"/>
        </w:rPr>
        <w:t>-ს“</w:t>
      </w:r>
      <w:r w:rsidR="00E93E31" w:rsidRPr="005712F6">
        <w:rPr>
          <w:rFonts w:ascii="Sylfaen" w:hAnsi="Sylfaen" w:cs="Calibri"/>
          <w:lang w:val="ka-GE"/>
        </w:rPr>
        <w:t xml:space="preserve"> პროექტის ფარგლებში, მიმდინარეობდა და გრძელდება </w:t>
      </w:r>
      <w:r w:rsidR="00E93E31" w:rsidRPr="005712F6">
        <w:rPr>
          <w:rFonts w:ascii="Sylfaen" w:hAnsi="Sylfaen" w:cs="Calibri"/>
          <w:b/>
          <w:bCs/>
          <w:lang w:val="ka-GE"/>
        </w:rPr>
        <w:t>ციფრული მხარდაჭერის პროგრამა.</w:t>
      </w:r>
      <w:r w:rsidR="00E93E31" w:rsidRPr="005712F6">
        <w:rPr>
          <w:rFonts w:ascii="Sylfaen" w:hAnsi="Sylfaen" w:cs="Calibri"/>
          <w:lang w:val="ka-GE"/>
        </w:rPr>
        <w:t xml:space="preserve"> საანგარიშო პერიოდში ციფრულ წიგნიერებასა და ინტერნეტის უსაფრთხოდ გამოყენების ტრენინგ-მოდულებით გადამზადებულია </w:t>
      </w:r>
      <w:r w:rsidR="007047B2" w:rsidRPr="005712F6">
        <w:rPr>
          <w:rFonts w:ascii="Sylfaen" w:hAnsi="Sylfaen" w:cs="Calibri"/>
          <w:lang w:val="ka-GE"/>
        </w:rPr>
        <w:t xml:space="preserve">6 </w:t>
      </w:r>
      <w:r w:rsidR="00E93E31" w:rsidRPr="005712F6">
        <w:rPr>
          <w:rFonts w:ascii="Sylfaen" w:hAnsi="Sylfaen" w:cs="Calibri"/>
          <w:lang w:val="ka-GE"/>
        </w:rPr>
        <w:t xml:space="preserve">მუნიციპალიტეტის </w:t>
      </w:r>
      <w:r w:rsidR="007047B2" w:rsidRPr="005712F6">
        <w:rPr>
          <w:rFonts w:ascii="Sylfaen" w:hAnsi="Sylfaen" w:cs="Calibri"/>
          <w:lang w:val="ka-GE"/>
        </w:rPr>
        <w:t xml:space="preserve">85 </w:t>
      </w:r>
      <w:r w:rsidR="00E93E31" w:rsidRPr="005712F6">
        <w:rPr>
          <w:rFonts w:ascii="Sylfaen" w:hAnsi="Sylfaen" w:cs="Calibri"/>
          <w:lang w:val="ka-GE"/>
        </w:rPr>
        <w:t xml:space="preserve">დასახლების/სოფლის </w:t>
      </w:r>
      <w:r w:rsidR="007047B2" w:rsidRPr="005712F6">
        <w:rPr>
          <w:rFonts w:ascii="Sylfaen" w:hAnsi="Sylfaen" w:cs="Calibri"/>
          <w:lang w:val="ka-GE"/>
        </w:rPr>
        <w:t>5000</w:t>
      </w:r>
      <w:r w:rsidR="00E93E31" w:rsidRPr="005712F6">
        <w:rPr>
          <w:rFonts w:ascii="Sylfaen" w:hAnsi="Sylfaen" w:cs="Calibri"/>
          <w:lang w:val="ka-GE"/>
        </w:rPr>
        <w:t>-ზე მეტი ბენეფიციარი</w:t>
      </w:r>
      <w:r w:rsidR="003D242A" w:rsidRPr="005712F6">
        <w:rPr>
          <w:rFonts w:ascii="Sylfaen" w:hAnsi="Sylfaen" w:cs="Calibri"/>
          <w:lang w:val="ka-GE"/>
        </w:rPr>
        <w:t xml:space="preserve">. </w:t>
      </w:r>
    </w:p>
    <w:p w14:paraId="4E0F8221" w14:textId="3E4AC06C"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მიმდინარეობს ქვეყნის მასშტაბით არსებული </w:t>
      </w:r>
      <w:r w:rsidRPr="005712F6">
        <w:rPr>
          <w:rFonts w:ascii="Sylfaen" w:hAnsi="Sylfaen" w:cs="Calibri"/>
          <w:b/>
          <w:bCs/>
          <w:lang w:val="ka-GE"/>
        </w:rPr>
        <w:t>ფართოზოლოვანი ქსელების (Next Generation Networks) დაფარვის არეალის კვლევა და მისი ვიზუალიზაცია</w:t>
      </w:r>
      <w:r w:rsidR="00EC79D8" w:rsidRPr="005712F6">
        <w:rPr>
          <w:rFonts w:ascii="Sylfaen" w:hAnsi="Sylfaen" w:cs="Calibri"/>
          <w:b/>
          <w:bCs/>
          <w:lang w:val="ka-GE"/>
        </w:rPr>
        <w:t>,</w:t>
      </w:r>
      <w:r w:rsidRPr="005712F6">
        <w:rPr>
          <w:rFonts w:ascii="Sylfaen" w:hAnsi="Sylfaen" w:cs="Calibri"/>
          <w:b/>
          <w:bCs/>
          <w:lang w:val="ka-GE"/>
        </w:rPr>
        <w:t xml:space="preserve"> GIS რუკების საშუალებით</w:t>
      </w:r>
      <w:r w:rsidR="00EC79D8" w:rsidRPr="005712F6">
        <w:rPr>
          <w:rFonts w:ascii="Sylfaen" w:hAnsi="Sylfaen" w:cs="Calibri"/>
          <w:b/>
          <w:bCs/>
          <w:lang w:val="ka-GE"/>
        </w:rPr>
        <w:t>,</w:t>
      </w:r>
      <w:r w:rsidR="004D6C54" w:rsidRPr="005712F6">
        <w:rPr>
          <w:rFonts w:ascii="Sylfaen" w:hAnsi="Sylfaen" w:cs="Calibri"/>
          <w:b/>
          <w:bCs/>
          <w:lang w:val="ka-GE"/>
        </w:rPr>
        <w:t xml:space="preserve"> </w:t>
      </w:r>
      <w:r w:rsidRPr="005712F6">
        <w:rPr>
          <w:rFonts w:ascii="Sylfaen" w:hAnsi="Sylfaen" w:cs="Calibri"/>
          <w:lang w:val="ka-GE"/>
        </w:rPr>
        <w:t xml:space="preserve">ასევე, ფართოზოლოვანი ქსელების განვითარების მიზნით, შესაბამისი </w:t>
      </w:r>
      <w:r w:rsidRPr="005712F6">
        <w:rPr>
          <w:rFonts w:ascii="Sylfaen" w:hAnsi="Sylfaen" w:cs="Calibri"/>
          <w:b/>
          <w:bCs/>
          <w:lang w:val="ka-GE"/>
        </w:rPr>
        <w:t>საჭიროებების განსაზღვრა როგორც შუა, ისე ბოლო მილის დონეზე</w:t>
      </w:r>
      <w:r w:rsidRPr="005712F6">
        <w:rPr>
          <w:rFonts w:ascii="Sylfaen" w:hAnsi="Sylfaen" w:cs="Calibri"/>
          <w:lang w:val="ka-GE"/>
        </w:rPr>
        <w:t xml:space="preserve">. </w:t>
      </w:r>
    </w:p>
    <w:p w14:paraId="08DEBAC0" w14:textId="2A2E21EE" w:rsidR="00E93E31" w:rsidRPr="005712F6" w:rsidRDefault="00E93E31" w:rsidP="005712F6">
      <w:pPr>
        <w:spacing w:line="240" w:lineRule="auto"/>
        <w:jc w:val="both"/>
        <w:rPr>
          <w:rFonts w:ascii="Sylfaen" w:eastAsia="Times New Roman" w:hAnsi="Sylfaen" w:cs="Calibri"/>
          <w:lang w:val="ka-GE"/>
        </w:rPr>
      </w:pPr>
      <w:r w:rsidRPr="005712F6">
        <w:rPr>
          <w:rFonts w:ascii="Sylfaen" w:hAnsi="Sylfaen" w:cs="Calibri"/>
          <w:lang w:val="ka-GE"/>
        </w:rPr>
        <w:t xml:space="preserve">დაიწყო </w:t>
      </w:r>
      <w:r w:rsidRPr="005712F6">
        <w:rPr>
          <w:rFonts w:ascii="Sylfaen" w:hAnsi="Sylfaen" w:cs="Calibri"/>
          <w:b/>
          <w:bCs/>
          <w:lang w:val="ka-GE"/>
        </w:rPr>
        <w:t>სამთავრობო ღრუბლოვანი ინფრასტრუქტურის განვითარების მიზანშეწონილობის კვლევა</w:t>
      </w:r>
      <w:r w:rsidR="00916C8E" w:rsidRPr="005712F6">
        <w:rPr>
          <w:rFonts w:ascii="Sylfaen" w:hAnsi="Sylfaen" w:cs="Calibri"/>
          <w:b/>
          <w:bCs/>
          <w:lang w:val="ka-GE"/>
        </w:rPr>
        <w:t>,</w:t>
      </w:r>
      <w:r w:rsidR="00916C8E" w:rsidRPr="005712F6">
        <w:rPr>
          <w:rFonts w:ascii="Sylfaen" w:hAnsi="Sylfaen" w:cs="Calibri"/>
          <w:bCs/>
          <w:lang w:val="ka-GE"/>
        </w:rPr>
        <w:t xml:space="preserve"> რომლის</w:t>
      </w:r>
      <w:r w:rsidR="00916C8E" w:rsidRPr="005712F6">
        <w:rPr>
          <w:rFonts w:ascii="Sylfaen" w:hAnsi="Sylfaen" w:cs="Calibri"/>
          <w:b/>
          <w:bCs/>
          <w:lang w:val="ka-GE"/>
        </w:rPr>
        <w:t xml:space="preserve"> </w:t>
      </w:r>
      <w:r w:rsidRPr="005712F6">
        <w:rPr>
          <w:rFonts w:ascii="Sylfaen" w:hAnsi="Sylfaen" w:cs="Calibri"/>
          <w:lang w:val="ka-GE"/>
        </w:rPr>
        <w:t>მიზანია საჯარო სექტორის მონაცემთა შენახვის საჭიროებების შეფასება, შესაბამისი ეკონომიკური მოდელისა და რეკომენდაციების შემუშავება</w:t>
      </w:r>
      <w:r w:rsidR="00B65584" w:rsidRPr="005712F6">
        <w:rPr>
          <w:rFonts w:ascii="Sylfaen" w:hAnsi="Sylfaen" w:cs="Calibri"/>
          <w:lang w:val="ka-GE"/>
        </w:rPr>
        <w:t>.</w:t>
      </w:r>
    </w:p>
    <w:p w14:paraId="6BB2E3CC" w14:textId="73E29424"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საანგარიშო პერიოდში საერთაშორისო პარტნიორებთან აქტიურად გრძელდებოდა მუშაობა </w:t>
      </w:r>
      <w:r w:rsidRPr="005712F6">
        <w:rPr>
          <w:rFonts w:ascii="Sylfaen" w:hAnsi="Sylfaen" w:cs="Calibri"/>
          <w:b/>
          <w:bCs/>
          <w:lang w:val="ka-GE"/>
        </w:rPr>
        <w:t>ევროპა-აზიის დამაკავშირებელი ციფრული ჰაბის ფორმირებაზე,</w:t>
      </w:r>
      <w:r w:rsidRPr="005712F6">
        <w:rPr>
          <w:rFonts w:ascii="Sylfaen" w:hAnsi="Sylfaen" w:cs="Calibri"/>
          <w:lang w:val="ka-GE"/>
        </w:rPr>
        <w:t xml:space="preserve"> რ</w:t>
      </w:r>
      <w:r w:rsidR="00E578BE" w:rsidRPr="005712F6">
        <w:rPr>
          <w:rFonts w:ascii="Sylfaen" w:hAnsi="Sylfaen" w:cs="Calibri"/>
          <w:lang w:val="ka-GE"/>
        </w:rPr>
        <w:t>აც</w:t>
      </w:r>
      <w:r w:rsidRPr="005712F6">
        <w:rPr>
          <w:rFonts w:ascii="Sylfaen" w:hAnsi="Sylfaen" w:cs="Calibri"/>
          <w:lang w:val="ka-GE"/>
        </w:rPr>
        <w:t xml:space="preserve"> მოიცავს შავი ზღვის ოპტიკურ-ბოჭკოვანი კავშირის განვითარებასა და ჰიპერმასშტაბური მონაცემთა ცენტრების შექმნის ხელშეწყობას. </w:t>
      </w:r>
    </w:p>
    <w:p w14:paraId="3023FD76" w14:textId="2EFBD059" w:rsidR="00E93E31" w:rsidRPr="005712F6" w:rsidRDefault="00E93E31" w:rsidP="005712F6">
      <w:pPr>
        <w:spacing w:line="240" w:lineRule="auto"/>
        <w:jc w:val="both"/>
        <w:rPr>
          <w:rFonts w:ascii="Sylfaen" w:hAnsi="Sylfaen" w:cs="Calibri"/>
          <w:lang w:val="ka-GE"/>
        </w:rPr>
      </w:pPr>
      <w:r w:rsidRPr="005712F6">
        <w:rPr>
          <w:rFonts w:ascii="Sylfaen" w:hAnsi="Sylfaen" w:cs="Calibri"/>
          <w:b/>
          <w:bCs/>
          <w:lang w:val="ka-GE"/>
        </w:rPr>
        <w:t>ევროკავშირის როუმინგულ რეგულაციებთან</w:t>
      </w:r>
      <w:r w:rsidRPr="005712F6">
        <w:rPr>
          <w:rFonts w:ascii="Sylfaen" w:hAnsi="Sylfaen" w:cs="Calibri"/>
          <w:lang w:val="ka-GE"/>
        </w:rPr>
        <w:t xml:space="preserve"> საკანონმდებლო დაახლოების მიზნით, მომზადებულია  საკანონმდებლო პროექტები.</w:t>
      </w:r>
    </w:p>
    <w:p w14:paraId="6FBF5C20" w14:textId="33D51FCD"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 xml:space="preserve">ევროკავშირის ერთიან ციფრულ ბაზართან საქართველოს ინტეგრაციისა და ციფრული ბაზრის რეგულაციების ჰარმონიზების კუთხით, </w:t>
      </w:r>
      <w:r w:rsidR="00977902" w:rsidRPr="005712F6">
        <w:rPr>
          <w:rFonts w:ascii="Sylfaen" w:hAnsi="Sylfaen" w:cs="Calibri"/>
          <w:lang w:val="ka-GE"/>
        </w:rPr>
        <w:t>მუშაობა მიმდინარეობდა</w:t>
      </w:r>
      <w:r w:rsidRPr="005712F6">
        <w:rPr>
          <w:rFonts w:ascii="Sylfaen" w:hAnsi="Sylfaen" w:cs="Calibri"/>
          <w:lang w:val="ka-GE"/>
        </w:rPr>
        <w:t xml:space="preserve"> </w:t>
      </w:r>
      <w:r w:rsidRPr="005712F6">
        <w:rPr>
          <w:rFonts w:ascii="Sylfaen" w:hAnsi="Sylfaen" w:cs="Calibri"/>
          <w:b/>
          <w:bCs/>
          <w:lang w:val="ka-GE"/>
        </w:rPr>
        <w:t>სატელეკომუნიკაციო ბაზრის კომპლექსურ</w:t>
      </w:r>
      <w:r w:rsidR="00E578BE" w:rsidRPr="005712F6">
        <w:rPr>
          <w:rFonts w:ascii="Sylfaen" w:hAnsi="Sylfaen" w:cs="Calibri"/>
          <w:b/>
          <w:bCs/>
          <w:lang w:val="ka-GE"/>
        </w:rPr>
        <w:t>ი</w:t>
      </w:r>
      <w:r w:rsidRPr="005712F6">
        <w:rPr>
          <w:rFonts w:ascii="Sylfaen" w:hAnsi="Sylfaen" w:cs="Calibri"/>
          <w:b/>
          <w:bCs/>
          <w:lang w:val="ka-GE"/>
        </w:rPr>
        <w:t xml:space="preserve"> კვლევ</w:t>
      </w:r>
      <w:r w:rsidR="00977902" w:rsidRPr="005712F6">
        <w:rPr>
          <w:rFonts w:ascii="Sylfaen" w:hAnsi="Sylfaen" w:cs="Calibri"/>
          <w:b/>
          <w:bCs/>
          <w:lang w:val="ka-GE"/>
        </w:rPr>
        <w:t>ის</w:t>
      </w:r>
      <w:r w:rsidRPr="005712F6">
        <w:rPr>
          <w:rFonts w:ascii="Sylfaen" w:hAnsi="Sylfaen" w:cs="Calibri"/>
          <w:b/>
          <w:bCs/>
          <w:lang w:val="ka-GE"/>
        </w:rPr>
        <w:t xml:space="preserve"> </w:t>
      </w:r>
      <w:r w:rsidRPr="005712F6">
        <w:rPr>
          <w:rFonts w:ascii="Sylfaen" w:hAnsi="Sylfaen" w:cs="Calibri"/>
          <w:lang w:val="ka-GE"/>
        </w:rPr>
        <w:t xml:space="preserve">II ეტაპზე, რომელიც დაიწყო 2025 </w:t>
      </w:r>
      <w:r w:rsidR="00CF51EA" w:rsidRPr="005712F6">
        <w:rPr>
          <w:rFonts w:ascii="Sylfaen" w:hAnsi="Sylfaen" w:cs="Calibri"/>
          <w:lang w:val="ka-GE"/>
        </w:rPr>
        <w:t>წელს.</w:t>
      </w:r>
    </w:p>
    <w:p w14:paraId="7120D020" w14:textId="3652110A" w:rsidR="00FA272F" w:rsidRPr="005712F6" w:rsidRDefault="00FA272F" w:rsidP="005712F6">
      <w:pPr>
        <w:spacing w:line="240" w:lineRule="auto"/>
        <w:jc w:val="both"/>
        <w:rPr>
          <w:rFonts w:ascii="Sylfaen" w:hAnsi="Sylfaen" w:cs="Calibri"/>
          <w:b/>
          <w:lang w:val="ka-GE"/>
        </w:rPr>
      </w:pPr>
      <w:r w:rsidRPr="005712F6">
        <w:rPr>
          <w:rFonts w:ascii="Sylfaen" w:hAnsi="Sylfaen" w:cs="Calibri"/>
          <w:lang w:val="ka-GE"/>
        </w:rPr>
        <w:t xml:space="preserve">მეორე მხრივ, 2025 წლის დასაწყისიდან, ასევე, დაიწყო და პარალელურად მიმდინარეობს </w:t>
      </w:r>
      <w:r w:rsidRPr="005712F6">
        <w:rPr>
          <w:rFonts w:ascii="Sylfaen" w:hAnsi="Sylfaen" w:cs="Calibri"/>
          <w:b/>
          <w:lang w:val="ka-GE"/>
        </w:rPr>
        <w:t>იურიდიული პირებისთვის შეთავაზებული კორპორატიული ინტერნეტ</w:t>
      </w:r>
      <w:r w:rsidR="007047B2" w:rsidRPr="005712F6">
        <w:rPr>
          <w:rFonts w:ascii="Sylfaen" w:hAnsi="Sylfaen" w:cs="Calibri"/>
          <w:b/>
          <w:lang w:val="ka-GE"/>
        </w:rPr>
        <w:t xml:space="preserve"> </w:t>
      </w:r>
      <w:r w:rsidRPr="005712F6">
        <w:rPr>
          <w:rFonts w:ascii="Sylfaen" w:hAnsi="Sylfaen" w:cs="Calibri"/>
          <w:b/>
          <w:lang w:val="ka-GE"/>
        </w:rPr>
        <w:t xml:space="preserve">მომსახურების </w:t>
      </w:r>
      <w:r w:rsidR="007047B2" w:rsidRPr="005712F6">
        <w:rPr>
          <w:rFonts w:ascii="Sylfaen" w:hAnsi="Sylfaen" w:cs="Calibri"/>
          <w:b/>
          <w:lang w:val="ka-GE"/>
        </w:rPr>
        <w:t xml:space="preserve">საბითუმო  </w:t>
      </w:r>
      <w:r w:rsidRPr="005712F6">
        <w:rPr>
          <w:rFonts w:ascii="Sylfaen" w:hAnsi="Sylfaen" w:cs="Calibri"/>
          <w:b/>
          <w:lang w:val="ka-GE"/>
        </w:rPr>
        <w:t>ბაზრის კვლევა.</w:t>
      </w:r>
    </w:p>
    <w:p w14:paraId="39EB54A0" w14:textId="4F501201" w:rsidR="00E93E31" w:rsidRPr="005712F6" w:rsidRDefault="00E93E31" w:rsidP="005712F6">
      <w:pPr>
        <w:spacing w:line="240" w:lineRule="auto"/>
        <w:jc w:val="both"/>
        <w:rPr>
          <w:rFonts w:ascii="Sylfaen" w:hAnsi="Sylfaen" w:cs="Calibri"/>
          <w:lang w:val="ka-GE"/>
        </w:rPr>
      </w:pPr>
      <w:r w:rsidRPr="005712F6">
        <w:rPr>
          <w:rFonts w:ascii="Sylfaen" w:hAnsi="Sylfaen" w:cs="Calibri"/>
          <w:lang w:val="ka-GE"/>
        </w:rPr>
        <w:t>ამასთან, პარალელურად</w:t>
      </w:r>
      <w:r w:rsidR="00C678B0" w:rsidRPr="005712F6">
        <w:rPr>
          <w:rFonts w:ascii="Sylfaen" w:hAnsi="Sylfaen" w:cs="Calibri"/>
          <w:lang w:val="ka-GE"/>
        </w:rPr>
        <w:t>,</w:t>
      </w:r>
      <w:r w:rsidRPr="005712F6">
        <w:rPr>
          <w:rFonts w:ascii="Sylfaen" w:hAnsi="Sylfaen" w:cs="Calibri"/>
          <w:lang w:val="ka-GE"/>
        </w:rPr>
        <w:t xml:space="preserve"> მიმდინარეობდა და გრძელდება </w:t>
      </w:r>
      <w:r w:rsidRPr="005712F6">
        <w:rPr>
          <w:rFonts w:ascii="Sylfaen" w:hAnsi="Sylfaen" w:cs="Calibri"/>
          <w:b/>
          <w:bCs/>
          <w:lang w:val="ka-GE"/>
        </w:rPr>
        <w:t>მუშაობა მოძრავი და ფიქსირებული საკომუნიკაციო ქსელის ოპერატორის ძირითადი ქსელის საკომუტაციო ტერმინალურ ელემენტებთან დაშვებისა და ურთიერთჩართვის (სატელეფონო ზარების წამოწყების/დასრულების) საბითუმო ბაზრის კვლევაზე,</w:t>
      </w:r>
      <w:r w:rsidRPr="005712F6">
        <w:rPr>
          <w:rFonts w:ascii="Sylfaen" w:hAnsi="Sylfaen" w:cs="Calibri"/>
          <w:lang w:val="ka-GE"/>
        </w:rPr>
        <w:t xml:space="preserve"> რომლის ფარგლებში, ასევე უნდა განისაზღვროს საბითუმო დაშვების ტარიფები. </w:t>
      </w:r>
    </w:p>
    <w:p w14:paraId="43119DEF" w14:textId="77777777" w:rsidR="00282CF4" w:rsidRPr="005712F6" w:rsidRDefault="00282CF4" w:rsidP="005712F6">
      <w:pPr>
        <w:spacing w:line="240" w:lineRule="auto"/>
        <w:jc w:val="both"/>
        <w:rPr>
          <w:rFonts w:ascii="Sylfaen" w:hAnsi="Sylfaen" w:cs="Calibri"/>
          <w:lang w:val="ka-GE"/>
        </w:rPr>
      </w:pPr>
    </w:p>
    <w:p w14:paraId="591DE442" w14:textId="77777777" w:rsidR="00D50ED7" w:rsidRPr="005712F6" w:rsidRDefault="00D50ED7" w:rsidP="005712F6">
      <w:pPr>
        <w:pStyle w:val="Heading2"/>
        <w:spacing w:line="240" w:lineRule="auto"/>
        <w:rPr>
          <w:rFonts w:eastAsiaTheme="minorHAnsi"/>
          <w:lang w:val="ka-GE"/>
        </w:rPr>
      </w:pPr>
      <w:bookmarkStart w:id="43" w:name="_Toc198915778"/>
      <w:bookmarkStart w:id="44" w:name="_Toc229578283"/>
      <w:r w:rsidRPr="005712F6">
        <w:rPr>
          <w:rFonts w:eastAsiaTheme="minorHAnsi"/>
          <w:lang w:val="ka-GE"/>
        </w:rPr>
        <w:t>2.9. სოფლის მეურნეობა და სოფლის განვითარება</w:t>
      </w:r>
      <w:bookmarkEnd w:id="43"/>
      <w:bookmarkEnd w:id="44"/>
      <w:r w:rsidRPr="005712F6">
        <w:rPr>
          <w:rFonts w:eastAsiaTheme="minorHAnsi"/>
          <w:lang w:val="ka-GE"/>
        </w:rPr>
        <w:t xml:space="preserve"> </w:t>
      </w:r>
    </w:p>
    <w:p w14:paraId="6ACAA8E4" w14:textId="77777777" w:rsidR="00D50ED7" w:rsidRPr="005712F6" w:rsidRDefault="00D50ED7" w:rsidP="005712F6">
      <w:pPr>
        <w:spacing w:line="240" w:lineRule="auto"/>
        <w:jc w:val="both"/>
        <w:rPr>
          <w:rFonts w:ascii="Sylfaen" w:hAnsi="Sylfaen"/>
          <w:lang w:val="ka-GE"/>
        </w:rPr>
      </w:pPr>
    </w:p>
    <w:p w14:paraId="7BBE28C3" w14:textId="1FAA674C" w:rsidR="00D50ED7" w:rsidRPr="005712F6" w:rsidRDefault="00D50ED7" w:rsidP="005712F6">
      <w:pPr>
        <w:spacing w:line="240" w:lineRule="auto"/>
        <w:jc w:val="both"/>
        <w:rPr>
          <w:rFonts w:ascii="Sylfaen" w:hAnsi="Sylfaen"/>
          <w:lang w:val="ka-GE"/>
        </w:rPr>
      </w:pPr>
      <w:r w:rsidRPr="005712F6">
        <w:rPr>
          <w:rFonts w:ascii="Sylfaen" w:hAnsi="Sylfaen"/>
          <w:lang w:val="ka-GE"/>
        </w:rPr>
        <w:t>საქართველოს მთავრობამ განაგრძო საქმიანობა სოფლის მეურნეობის სექტორში პროდუქტიულობის ზრდისა და თანამედროვე ტექნოლოგიების დანერგვის ხელშეწყობის მიმართულებით. აღნიშნული ძალისხმევა მიმართული იყო, ერთი მხრივ, სოფლის მოსახლეობის სოციალურ-ეკონომიკური მდგომარეობის გაუმჯობესებისკენ, ხოლო მეორე მხრივ</w:t>
      </w:r>
      <w:r w:rsidR="00CF51EA" w:rsidRPr="005712F6">
        <w:rPr>
          <w:rFonts w:ascii="Sylfaen" w:hAnsi="Sylfaen"/>
          <w:lang w:val="ka-GE"/>
        </w:rPr>
        <w:t>,</w:t>
      </w:r>
      <w:r w:rsidRPr="005712F6">
        <w:rPr>
          <w:rFonts w:ascii="Sylfaen" w:hAnsi="Sylfaen"/>
          <w:lang w:val="ka-GE"/>
        </w:rPr>
        <w:t xml:space="preserve"> აგროსასურსათო პროდუქციის კონკურენტუნარიანობის გაძლიერებისა და ექსპორტის მოცულობის ზრდისკენ.</w:t>
      </w:r>
    </w:p>
    <w:p w14:paraId="492EBD72" w14:textId="08415D2B" w:rsidR="00D50ED7" w:rsidRPr="005712F6" w:rsidRDefault="00D50ED7" w:rsidP="005712F6">
      <w:pPr>
        <w:spacing w:line="240" w:lineRule="auto"/>
        <w:jc w:val="both"/>
        <w:rPr>
          <w:rFonts w:ascii="Sylfaen" w:hAnsi="Sylfaen"/>
          <w:lang w:val="ka-GE"/>
        </w:rPr>
      </w:pPr>
      <w:r w:rsidRPr="005712F6">
        <w:rPr>
          <w:rFonts w:ascii="Sylfaen" w:hAnsi="Sylfaen"/>
          <w:lang w:val="ka-GE"/>
        </w:rPr>
        <w:t xml:space="preserve">2025 წელს საქართველოდან </w:t>
      </w:r>
      <w:r w:rsidRPr="005712F6">
        <w:rPr>
          <w:rFonts w:ascii="Sylfaen" w:hAnsi="Sylfaen"/>
          <w:b/>
          <w:lang w:val="ka-GE"/>
        </w:rPr>
        <w:t>მსოფლიოს 110 ქვეყანაში</w:t>
      </w:r>
      <w:r w:rsidRPr="005712F6">
        <w:rPr>
          <w:rFonts w:ascii="Sylfaen" w:hAnsi="Sylfaen"/>
          <w:lang w:val="ka-GE"/>
        </w:rPr>
        <w:t xml:space="preserve"> ექსპორტირებულია რეკორდული </w:t>
      </w:r>
      <w:r w:rsidRPr="005712F6">
        <w:rPr>
          <w:rFonts w:ascii="Sylfaen" w:hAnsi="Sylfaen"/>
          <w:b/>
          <w:lang w:val="ka-GE"/>
        </w:rPr>
        <w:t xml:space="preserve">1.8 მილიარდი აშშ დოლარის </w:t>
      </w:r>
      <w:r w:rsidRPr="005712F6">
        <w:rPr>
          <w:rFonts w:ascii="Sylfaen" w:hAnsi="Sylfaen"/>
          <w:lang w:val="ka-GE"/>
        </w:rPr>
        <w:t xml:space="preserve">ღირებულების აგროსასურსათო პროდუქცია, რაც 2024 წლის მაჩვენებელს აღემატება 10%-ით. </w:t>
      </w:r>
      <w:r w:rsidRPr="005712F6">
        <w:rPr>
          <w:rFonts w:ascii="Sylfaen" w:hAnsi="Sylfaen"/>
          <w:b/>
          <w:bCs/>
          <w:lang w:val="ka-GE"/>
        </w:rPr>
        <w:t>ევროკავშირში აგროსასურსათო პროდუქციის ექსპორტის მაჩვენებელმა</w:t>
      </w:r>
      <w:r w:rsidR="00E578BE" w:rsidRPr="005712F6">
        <w:rPr>
          <w:rFonts w:ascii="Sylfaen" w:hAnsi="Sylfaen"/>
          <w:b/>
          <w:bCs/>
          <w:lang w:val="ka-GE"/>
        </w:rPr>
        <w:t>,</w:t>
      </w:r>
      <w:r w:rsidRPr="005712F6">
        <w:rPr>
          <w:rFonts w:ascii="Sylfaen" w:hAnsi="Sylfaen"/>
          <w:lang w:val="ka-GE"/>
        </w:rPr>
        <w:t xml:space="preserve"> 2025 წლის მონაცემებით</w:t>
      </w:r>
      <w:r w:rsidR="00C678B0" w:rsidRPr="005712F6">
        <w:rPr>
          <w:rFonts w:ascii="Sylfaen" w:hAnsi="Sylfaen"/>
          <w:lang w:val="ka-GE"/>
        </w:rPr>
        <w:t>,</w:t>
      </w:r>
      <w:r w:rsidRPr="005712F6">
        <w:rPr>
          <w:rFonts w:ascii="Sylfaen" w:hAnsi="Sylfaen"/>
          <w:lang w:val="ka-GE"/>
        </w:rPr>
        <w:t xml:space="preserve"> 245 მილიონი აშშ დოლარი შეადგინა და გასულ წელთან შედარებით 36%-ით გაიზარდა.</w:t>
      </w:r>
    </w:p>
    <w:p w14:paraId="116090EB" w14:textId="4048FF48" w:rsidR="00DB6303" w:rsidRPr="000A4B08" w:rsidRDefault="00DB6303" w:rsidP="005712F6">
      <w:pPr>
        <w:spacing w:line="240" w:lineRule="auto"/>
        <w:jc w:val="both"/>
        <w:rPr>
          <w:rFonts w:ascii="Sylfaen" w:hAnsi="Sylfaen"/>
          <w:lang w:val="ka-GE"/>
        </w:rPr>
      </w:pPr>
      <w:r w:rsidRPr="000A4B08">
        <w:rPr>
          <w:rFonts w:ascii="Sylfaen" w:hAnsi="Sylfaen"/>
          <w:lang w:val="ka-GE"/>
        </w:rPr>
        <w:t xml:space="preserve">2026 წლის </w:t>
      </w:r>
      <w:r w:rsidR="007D077E">
        <w:rPr>
          <w:rFonts w:ascii="Sylfaen" w:hAnsi="Sylfaen"/>
          <w:lang w:val="ka-GE"/>
        </w:rPr>
        <w:t>იანვარ</w:t>
      </w:r>
      <w:r w:rsidRPr="000A4B08">
        <w:rPr>
          <w:rFonts w:ascii="Sylfaen" w:hAnsi="Sylfaen"/>
          <w:lang w:val="ka-GE"/>
        </w:rPr>
        <w:t>-აპრილის პერიოდში საქართველოდან მსოფლიოს 92 ქვეყანაში ექსპორტირებულია 577 მილიონი აშშ დოლარის ღირებულების აგროსასურსათო პროდუქცია, რაც 2025 წლის შესაბამის მაჩვენებელს 13.6%-ით აღემატება. 2026 წლის პირველი ოთხი თვის მონაცემებით</w:t>
      </w:r>
      <w:r w:rsidR="007D077E">
        <w:rPr>
          <w:rFonts w:ascii="Sylfaen" w:hAnsi="Sylfaen"/>
          <w:lang w:val="ka-GE"/>
        </w:rPr>
        <w:t>,</w:t>
      </w:r>
      <w:r w:rsidRPr="000A4B08">
        <w:rPr>
          <w:rFonts w:ascii="Sylfaen" w:hAnsi="Sylfaen"/>
          <w:lang w:val="ka-GE"/>
        </w:rPr>
        <w:t xml:space="preserve"> საქართველოდან ევროკავშირის ქვეყნებში აგროსასურსათო პროდუქციის ექსპორტის ღირებულებამ 84 მილიონი აშშ დოლარი შეადგინა, რაც 2025 წლის შესაბამისი პერიოდის მაჩვენებელზე 37%-ით მეტია.</w:t>
      </w:r>
    </w:p>
    <w:p w14:paraId="21269AF4" w14:textId="7781CBE1" w:rsidR="00D50ED7" w:rsidRPr="005712F6" w:rsidRDefault="00D50ED7" w:rsidP="005712F6">
      <w:pPr>
        <w:spacing w:line="240" w:lineRule="auto"/>
        <w:jc w:val="both"/>
        <w:rPr>
          <w:rFonts w:ascii="Sylfaen" w:hAnsi="Sylfaen"/>
          <w:lang w:val="ka-GE"/>
        </w:rPr>
      </w:pPr>
      <w:r w:rsidRPr="005712F6">
        <w:rPr>
          <w:rFonts w:ascii="Sylfaen" w:hAnsi="Sylfaen"/>
          <w:lang w:val="ka-GE"/>
        </w:rPr>
        <w:t xml:space="preserve">2025 წლის წინასწარი მონაცემებით, </w:t>
      </w:r>
      <w:r w:rsidRPr="005712F6">
        <w:rPr>
          <w:rFonts w:ascii="Sylfaen" w:hAnsi="Sylfaen"/>
          <w:b/>
          <w:bCs/>
          <w:lang w:val="ka-GE"/>
        </w:rPr>
        <w:t>აგრობიზნესის პროდუქციის (პირველადი და გადამუშავებული პროდუქცია) გამოშვებამ 19.8 მილიარდი ლარი შეადგინა</w:t>
      </w:r>
      <w:r w:rsidRPr="005712F6">
        <w:rPr>
          <w:rFonts w:ascii="Sylfaen" w:hAnsi="Sylfaen"/>
          <w:lang w:val="ka-GE"/>
        </w:rPr>
        <w:t xml:space="preserve"> და</w:t>
      </w:r>
      <w:r w:rsidR="00C678B0" w:rsidRPr="005712F6">
        <w:rPr>
          <w:rFonts w:ascii="Sylfaen" w:hAnsi="Sylfaen"/>
          <w:lang w:val="ka-GE"/>
        </w:rPr>
        <w:t>,</w:t>
      </w:r>
      <w:r w:rsidRPr="005712F6">
        <w:rPr>
          <w:rFonts w:ascii="Sylfaen" w:hAnsi="Sylfaen"/>
          <w:lang w:val="ka-GE"/>
        </w:rPr>
        <w:t xml:space="preserve"> 2024 წელთან შედარებით</w:t>
      </w:r>
      <w:r w:rsidR="00C678B0" w:rsidRPr="005712F6">
        <w:rPr>
          <w:rFonts w:ascii="Sylfaen" w:hAnsi="Sylfaen"/>
          <w:lang w:val="ka-GE"/>
        </w:rPr>
        <w:t>,</w:t>
      </w:r>
      <w:r w:rsidRPr="005712F6">
        <w:rPr>
          <w:rFonts w:ascii="Sylfaen" w:hAnsi="Sylfaen"/>
          <w:lang w:val="ka-GE"/>
        </w:rPr>
        <w:t xml:space="preserve"> 9%-იანი ზრდა აღინიშნა.</w:t>
      </w:r>
    </w:p>
    <w:p w14:paraId="611342A1" w14:textId="77777777" w:rsidR="00D50ED7" w:rsidRPr="005712F6" w:rsidRDefault="00D50ED7" w:rsidP="005712F6">
      <w:pPr>
        <w:spacing w:line="240" w:lineRule="auto"/>
        <w:jc w:val="both"/>
        <w:rPr>
          <w:rFonts w:ascii="Sylfaen" w:hAnsi="Sylfaen"/>
          <w:lang w:val="ka-GE"/>
        </w:rPr>
      </w:pPr>
      <w:r w:rsidRPr="005712F6">
        <w:rPr>
          <w:rFonts w:ascii="Sylfaen" w:hAnsi="Sylfaen"/>
          <w:lang w:val="ka-GE"/>
        </w:rPr>
        <w:t xml:space="preserve">2025 წლის წინასწარი მონაცემებით, სოფლის, სატყეო და თევზის მეურნეობის სექტორში შექმნილი </w:t>
      </w:r>
      <w:r w:rsidRPr="005712F6">
        <w:rPr>
          <w:rFonts w:ascii="Sylfaen" w:hAnsi="Sylfaen"/>
          <w:b/>
          <w:bCs/>
          <w:lang w:val="ka-GE"/>
        </w:rPr>
        <w:t>მთლიანი შიდა პროდუქტი მიმდინარე ფასებში</w:t>
      </w:r>
      <w:r w:rsidRPr="005712F6">
        <w:rPr>
          <w:rFonts w:ascii="Sylfaen" w:hAnsi="Sylfaen"/>
          <w:lang w:val="ka-GE"/>
        </w:rPr>
        <w:t xml:space="preserve"> 5.4 მილიარდ ლარს შეადგენს, რაც 2024 წლის მაჩვენებელს 317.3 მლნ ლარით (6%) აღემატება.</w:t>
      </w:r>
    </w:p>
    <w:p w14:paraId="3AEFF8F9" w14:textId="0339E2EC" w:rsidR="00D50ED7" w:rsidRPr="005712F6" w:rsidRDefault="00D50ED7" w:rsidP="005712F6">
      <w:pPr>
        <w:spacing w:line="240" w:lineRule="auto"/>
        <w:jc w:val="both"/>
        <w:rPr>
          <w:rFonts w:ascii="Sylfaen" w:hAnsi="Sylfaen"/>
          <w:iCs/>
          <w:lang w:val="ka-GE"/>
        </w:rPr>
      </w:pPr>
      <w:r w:rsidRPr="005712F6">
        <w:rPr>
          <w:rFonts w:ascii="Sylfaen" w:hAnsi="Sylfaen" w:cstheme="minorHAnsi"/>
          <w:b/>
          <w:bCs/>
          <w:iCs/>
          <w:lang w:val="ka-GE"/>
        </w:rPr>
        <w:t>ერთიანი აგროპროექტის პროგრამების</w:t>
      </w:r>
      <w:r w:rsidRPr="005712F6">
        <w:rPr>
          <w:rFonts w:ascii="Sylfaen" w:hAnsi="Sylfaen" w:cstheme="minorHAnsi"/>
          <w:iCs/>
          <w:lang w:val="ka-GE"/>
        </w:rPr>
        <w:t xml:space="preserve"> დაწყებიდან, </w:t>
      </w:r>
      <w:r w:rsidR="00C678B0" w:rsidRPr="005712F6">
        <w:rPr>
          <w:rFonts w:ascii="Sylfaen" w:hAnsi="Sylfaen" w:cstheme="minorHAnsi"/>
          <w:iCs/>
          <w:lang w:val="ka-GE"/>
        </w:rPr>
        <w:t xml:space="preserve">საქართველოს </w:t>
      </w:r>
      <w:r w:rsidRPr="005712F6">
        <w:rPr>
          <w:rFonts w:ascii="Sylfaen" w:hAnsi="Sylfaen"/>
          <w:iCs/>
          <w:lang w:val="ka-GE"/>
        </w:rPr>
        <w:t>გარემოს დაცვისა და სოფლის მეურნეობის სამინისტროს მიერ განხორციელებული პროექტების ფარგლებში, ქვეყნის მასშტაბით</w:t>
      </w:r>
      <w:r w:rsidR="00E578BE" w:rsidRPr="005712F6">
        <w:rPr>
          <w:rFonts w:ascii="Sylfaen" w:hAnsi="Sylfaen"/>
          <w:iCs/>
          <w:lang w:val="ka-GE"/>
        </w:rPr>
        <w:t>,</w:t>
      </w:r>
      <w:r w:rsidRPr="005712F6">
        <w:rPr>
          <w:rFonts w:ascii="Sylfaen" w:hAnsi="Sylfaen"/>
          <w:iCs/>
          <w:lang w:val="ka-GE"/>
        </w:rPr>
        <w:t xml:space="preserve"> სოფლის მეურნეობის დარგში ინვესტიციის ჯამურმა მოცულობამ 10 მილიარდ ლარს გადააჭარბა</w:t>
      </w:r>
      <w:r w:rsidR="00CF51EA" w:rsidRPr="005712F6">
        <w:rPr>
          <w:rFonts w:ascii="Sylfaen" w:hAnsi="Sylfaen"/>
          <w:iCs/>
          <w:lang w:val="ka-GE"/>
        </w:rPr>
        <w:t>,</w:t>
      </w:r>
      <w:r w:rsidRPr="005712F6">
        <w:rPr>
          <w:rFonts w:ascii="Sylfaen" w:hAnsi="Sylfaen"/>
          <w:iCs/>
          <w:lang w:val="ka-GE"/>
        </w:rPr>
        <w:t xml:space="preserve"> საიდანაც</w:t>
      </w:r>
      <w:r w:rsidR="00CF51EA" w:rsidRPr="005712F6">
        <w:rPr>
          <w:rFonts w:ascii="Sylfaen" w:hAnsi="Sylfaen"/>
          <w:iCs/>
          <w:lang w:val="ka-GE"/>
        </w:rPr>
        <w:t>,</w:t>
      </w:r>
      <w:r w:rsidRPr="005712F6">
        <w:rPr>
          <w:rFonts w:ascii="Sylfaen" w:hAnsi="Sylfaen"/>
          <w:iCs/>
          <w:lang w:val="ka-GE"/>
        </w:rPr>
        <w:t xml:space="preserve"> სახელმწიფო თანადაფინანსება 2.8  მილიარდ ლარზე მეტია, ხოლო</w:t>
      </w:r>
      <w:r w:rsidR="00E578BE" w:rsidRPr="005712F6">
        <w:rPr>
          <w:rFonts w:ascii="Sylfaen" w:hAnsi="Sylfaen"/>
          <w:iCs/>
          <w:lang w:val="ka-GE"/>
        </w:rPr>
        <w:t>,</w:t>
      </w:r>
      <w:r w:rsidRPr="005712F6">
        <w:rPr>
          <w:rFonts w:ascii="Sylfaen" w:hAnsi="Sylfaen"/>
          <w:iCs/>
          <w:lang w:val="ka-GE"/>
        </w:rPr>
        <w:t xml:space="preserve"> საანგარიშო პერიოდში, ქვეყნის მასშტაბით</w:t>
      </w:r>
      <w:r w:rsidR="00C678B0" w:rsidRPr="005712F6">
        <w:rPr>
          <w:rFonts w:ascii="Sylfaen" w:hAnsi="Sylfaen"/>
          <w:iCs/>
          <w:lang w:val="ka-GE"/>
        </w:rPr>
        <w:t>,</w:t>
      </w:r>
      <w:r w:rsidRPr="005712F6">
        <w:rPr>
          <w:rFonts w:ascii="Sylfaen" w:hAnsi="Sylfaen"/>
          <w:iCs/>
          <w:lang w:val="ka-GE"/>
        </w:rPr>
        <w:t xml:space="preserve"> ინვესტიციის ჯამურმა მოცულობამ 1.06 მილიარდი ლარი შეადგინა, საიდანაც სახელმწიფო თანადაფინანსება</w:t>
      </w:r>
      <w:r w:rsidR="00C678B0" w:rsidRPr="005712F6">
        <w:rPr>
          <w:rFonts w:ascii="Sylfaen" w:hAnsi="Sylfaen"/>
          <w:iCs/>
          <w:lang w:val="ka-GE"/>
        </w:rPr>
        <w:t xml:space="preserve"> 355</w:t>
      </w:r>
      <w:r w:rsidRPr="005712F6">
        <w:rPr>
          <w:rFonts w:ascii="Sylfaen" w:hAnsi="Sylfaen"/>
          <w:iCs/>
          <w:lang w:val="ka-GE"/>
        </w:rPr>
        <w:t xml:space="preserve"> მილიონი ლარი</w:t>
      </w:r>
      <w:r w:rsidR="00CF51EA" w:rsidRPr="005712F6">
        <w:rPr>
          <w:rFonts w:ascii="Sylfaen" w:hAnsi="Sylfaen"/>
          <w:iCs/>
          <w:lang w:val="ka-GE"/>
        </w:rPr>
        <w:t>ა</w:t>
      </w:r>
      <w:r w:rsidRPr="005712F6">
        <w:rPr>
          <w:rFonts w:ascii="Sylfaen" w:hAnsi="Sylfaen"/>
          <w:iCs/>
          <w:lang w:val="ka-GE"/>
        </w:rPr>
        <w:t>.</w:t>
      </w:r>
    </w:p>
    <w:p w14:paraId="232F442C" w14:textId="32ED84B7" w:rsidR="00D50ED7" w:rsidRPr="005712F6" w:rsidRDefault="00D50ED7" w:rsidP="005712F6">
      <w:pPr>
        <w:spacing w:line="240" w:lineRule="auto"/>
        <w:ind w:right="117"/>
        <w:jc w:val="both"/>
        <w:rPr>
          <w:rFonts w:ascii="Sylfaen" w:eastAsia="Sylfaen" w:hAnsi="Sylfaen" w:cstheme="minorHAnsi"/>
          <w:spacing w:val="-10"/>
          <w:lang w:val="ka-GE"/>
        </w:rPr>
      </w:pPr>
      <w:r w:rsidRPr="005712F6">
        <w:rPr>
          <w:rFonts w:ascii="Sylfaen" w:eastAsia="Sylfaen" w:hAnsi="Sylfaen" w:cstheme="minorHAnsi"/>
          <w:b/>
          <w:bCs/>
          <w:lang w:val="ka-GE"/>
        </w:rPr>
        <w:t>შეღავათიანი</w:t>
      </w:r>
      <w:r w:rsidRPr="005712F6">
        <w:rPr>
          <w:rFonts w:ascii="Sylfaen" w:eastAsia="Sylfaen" w:hAnsi="Sylfaen" w:cstheme="minorHAnsi"/>
          <w:b/>
          <w:bCs/>
          <w:spacing w:val="27"/>
          <w:lang w:val="ka-GE"/>
        </w:rPr>
        <w:t xml:space="preserve"> </w:t>
      </w:r>
      <w:r w:rsidRPr="005712F6">
        <w:rPr>
          <w:rFonts w:ascii="Sylfaen" w:eastAsia="Sylfaen" w:hAnsi="Sylfaen" w:cstheme="minorHAnsi"/>
          <w:b/>
          <w:bCs/>
          <w:lang w:val="ka-GE"/>
        </w:rPr>
        <w:t>აგროკრედიტის</w:t>
      </w:r>
      <w:r w:rsidRPr="005712F6">
        <w:rPr>
          <w:rFonts w:ascii="Sylfaen" w:eastAsia="Sylfaen" w:hAnsi="Sylfaen" w:cstheme="minorHAnsi"/>
          <w:b/>
          <w:bCs/>
          <w:spacing w:val="41"/>
          <w:w w:val="101"/>
          <w:lang w:val="ka-GE"/>
        </w:rPr>
        <w:t xml:space="preserve"> </w:t>
      </w:r>
      <w:r w:rsidRPr="005712F6">
        <w:rPr>
          <w:rFonts w:ascii="Sylfaen" w:eastAsia="Sylfaen" w:hAnsi="Sylfaen" w:cstheme="minorHAnsi"/>
          <w:b/>
          <w:bCs/>
          <w:lang w:val="ka-GE"/>
        </w:rPr>
        <w:t>პროექტის</w:t>
      </w:r>
      <w:r w:rsidRPr="005712F6">
        <w:rPr>
          <w:rFonts w:ascii="Sylfaen" w:eastAsia="Sylfaen" w:hAnsi="Sylfaen" w:cstheme="minorHAnsi"/>
          <w:b/>
          <w:bCs/>
          <w:spacing w:val="49"/>
          <w:lang w:val="ka-GE"/>
        </w:rPr>
        <w:t xml:space="preserve"> </w:t>
      </w:r>
      <w:r w:rsidRPr="005712F6">
        <w:rPr>
          <w:rFonts w:ascii="Sylfaen" w:eastAsia="Sylfaen" w:hAnsi="Sylfaen" w:cstheme="minorHAnsi"/>
          <w:lang w:val="ka-GE"/>
        </w:rPr>
        <w:t>ფარგლებში,</w:t>
      </w:r>
      <w:r w:rsidRPr="005712F6">
        <w:rPr>
          <w:rFonts w:ascii="Sylfaen" w:eastAsia="Sylfaen" w:hAnsi="Sylfaen" w:cstheme="minorHAnsi"/>
          <w:spacing w:val="47"/>
          <w:lang w:val="ka-GE"/>
        </w:rPr>
        <w:t xml:space="preserve"> </w:t>
      </w:r>
      <w:r w:rsidRPr="005712F6">
        <w:rPr>
          <w:rFonts w:ascii="Sylfaen" w:eastAsia="Sylfaen" w:hAnsi="Sylfaen" w:cstheme="minorHAnsi"/>
          <w:lang w:val="ka-GE"/>
        </w:rPr>
        <w:t>4,</w:t>
      </w:r>
      <w:r w:rsidR="00DB6303" w:rsidRPr="005712F6">
        <w:rPr>
          <w:rFonts w:ascii="Sylfaen" w:eastAsia="Sylfaen" w:hAnsi="Sylfaen" w:cstheme="minorHAnsi"/>
          <w:lang w:val="ka-GE"/>
        </w:rPr>
        <w:t xml:space="preserve">792 </w:t>
      </w:r>
      <w:r w:rsidRPr="005712F6">
        <w:rPr>
          <w:rFonts w:ascii="Sylfaen" w:eastAsia="Sylfaen" w:hAnsi="Sylfaen" w:cstheme="minorHAnsi"/>
          <w:spacing w:val="-1"/>
          <w:lang w:val="ka-GE"/>
        </w:rPr>
        <w:t>უნიკალურ</w:t>
      </w:r>
      <w:r w:rsidRPr="005712F6">
        <w:rPr>
          <w:rFonts w:ascii="Sylfaen" w:eastAsia="Sylfaen" w:hAnsi="Sylfaen" w:cstheme="minorHAnsi"/>
          <w:spacing w:val="47"/>
          <w:lang w:val="ka-GE"/>
        </w:rPr>
        <w:t xml:space="preserve"> </w:t>
      </w:r>
      <w:r w:rsidRPr="005712F6">
        <w:rPr>
          <w:rFonts w:ascii="Sylfaen" w:eastAsia="Sylfaen" w:hAnsi="Sylfaen" w:cstheme="minorHAnsi"/>
          <w:lang w:val="ka-GE"/>
        </w:rPr>
        <w:t>ბენეფიციარზე</w:t>
      </w:r>
      <w:r w:rsidRPr="005712F6">
        <w:rPr>
          <w:rFonts w:ascii="Sylfaen" w:eastAsia="Sylfaen" w:hAnsi="Sylfaen" w:cstheme="minorHAnsi"/>
          <w:spacing w:val="47"/>
          <w:lang w:val="ka-GE"/>
        </w:rPr>
        <w:t xml:space="preserve"> </w:t>
      </w:r>
      <w:r w:rsidRPr="005712F6">
        <w:rPr>
          <w:rFonts w:ascii="Sylfaen" w:eastAsia="Sylfaen" w:hAnsi="Sylfaen" w:cstheme="minorHAnsi"/>
          <w:lang w:val="ka-GE"/>
        </w:rPr>
        <w:t>გაიცა</w:t>
      </w:r>
      <w:r w:rsidRPr="005712F6">
        <w:rPr>
          <w:rFonts w:ascii="Sylfaen" w:eastAsia="Sylfaen" w:hAnsi="Sylfaen" w:cstheme="minorHAnsi"/>
          <w:spacing w:val="47"/>
          <w:lang w:val="ka-GE"/>
        </w:rPr>
        <w:t xml:space="preserve"> </w:t>
      </w:r>
      <w:r w:rsidRPr="005712F6">
        <w:rPr>
          <w:rFonts w:ascii="Sylfaen" w:eastAsia="Sylfaen" w:hAnsi="Sylfaen" w:cstheme="minorHAnsi"/>
          <w:lang w:val="ka-GE"/>
        </w:rPr>
        <w:t>945,</w:t>
      </w:r>
      <w:r w:rsidR="00DB6303" w:rsidRPr="005712F6">
        <w:rPr>
          <w:rFonts w:ascii="Sylfaen" w:eastAsia="Sylfaen" w:hAnsi="Sylfaen" w:cstheme="minorHAnsi"/>
          <w:lang w:val="ka-GE"/>
        </w:rPr>
        <w:t>029</w:t>
      </w:r>
      <w:r w:rsidRPr="005712F6">
        <w:rPr>
          <w:rFonts w:ascii="Sylfaen" w:eastAsia="Sylfaen" w:hAnsi="Sylfaen" w:cstheme="minorHAnsi"/>
          <w:lang w:val="ka-GE"/>
        </w:rPr>
        <w:t>,</w:t>
      </w:r>
      <w:r w:rsidR="00DB6303" w:rsidRPr="005712F6" w:rsidDel="00DB6303">
        <w:rPr>
          <w:rFonts w:ascii="Sylfaen" w:eastAsia="Sylfaen" w:hAnsi="Sylfaen" w:cstheme="minorHAnsi"/>
          <w:lang w:val="ka-GE"/>
        </w:rPr>
        <w:t xml:space="preserve"> </w:t>
      </w:r>
      <w:r w:rsidR="00DB6303" w:rsidRPr="005712F6">
        <w:rPr>
          <w:rFonts w:ascii="Sylfaen" w:eastAsia="Sylfaen" w:hAnsi="Sylfaen" w:cstheme="minorHAnsi"/>
          <w:lang w:val="ka-GE"/>
        </w:rPr>
        <w:t>337</w:t>
      </w:r>
      <w:r w:rsidRPr="005712F6">
        <w:rPr>
          <w:rFonts w:ascii="Sylfaen" w:eastAsia="Sylfaen" w:hAnsi="Sylfaen" w:cstheme="minorHAnsi"/>
          <w:lang w:val="ka-GE"/>
        </w:rPr>
        <w:t xml:space="preserve"> ლარის</w:t>
      </w:r>
      <w:r w:rsidRPr="005712F6">
        <w:rPr>
          <w:rFonts w:ascii="Sylfaen" w:eastAsia="Sylfaen" w:hAnsi="Sylfaen" w:cstheme="minorHAnsi"/>
          <w:spacing w:val="27"/>
          <w:lang w:val="ka-GE"/>
        </w:rPr>
        <w:t xml:space="preserve"> </w:t>
      </w:r>
      <w:r w:rsidRPr="005712F6">
        <w:rPr>
          <w:rFonts w:ascii="Sylfaen" w:eastAsia="Sylfaen" w:hAnsi="Sylfaen" w:cstheme="minorHAnsi"/>
          <w:lang w:val="ka-GE"/>
        </w:rPr>
        <w:t>ღირებულების</w:t>
      </w:r>
      <w:r w:rsidRPr="005712F6">
        <w:rPr>
          <w:rFonts w:ascii="Sylfaen" w:eastAsia="Sylfaen" w:hAnsi="Sylfaen" w:cstheme="minorHAnsi"/>
          <w:spacing w:val="9"/>
          <w:lang w:val="ka-GE"/>
        </w:rPr>
        <w:t xml:space="preserve"> </w:t>
      </w:r>
      <w:r w:rsidRPr="005712F6">
        <w:rPr>
          <w:rFonts w:ascii="Sylfaen" w:eastAsia="Sylfaen" w:hAnsi="Sylfaen" w:cstheme="minorHAnsi"/>
          <w:lang w:val="ka-GE"/>
        </w:rPr>
        <w:t>5,</w:t>
      </w:r>
      <w:r w:rsidR="00DB6303" w:rsidRPr="005712F6">
        <w:rPr>
          <w:rFonts w:ascii="Sylfaen" w:eastAsia="Sylfaen" w:hAnsi="Sylfaen" w:cstheme="minorHAnsi"/>
          <w:lang w:val="ka-GE"/>
        </w:rPr>
        <w:t xml:space="preserve">581 </w:t>
      </w:r>
      <w:r w:rsidRPr="005712F6">
        <w:rPr>
          <w:rFonts w:ascii="Sylfaen" w:eastAsia="Sylfaen" w:hAnsi="Sylfaen" w:cstheme="minorHAnsi"/>
          <w:lang w:val="ka-GE"/>
        </w:rPr>
        <w:t>სესხი,</w:t>
      </w:r>
      <w:r w:rsidRPr="005712F6">
        <w:rPr>
          <w:rFonts w:ascii="Sylfaen" w:eastAsia="Sylfaen" w:hAnsi="Sylfaen" w:cstheme="minorHAnsi"/>
          <w:spacing w:val="8"/>
          <w:lang w:val="ka-GE"/>
        </w:rPr>
        <w:t xml:space="preserve"> </w:t>
      </w:r>
      <w:r w:rsidRPr="005712F6">
        <w:rPr>
          <w:rFonts w:ascii="Sylfaen" w:eastAsia="Sylfaen" w:hAnsi="Sylfaen" w:cstheme="minorHAnsi"/>
          <w:lang w:val="ka-GE"/>
        </w:rPr>
        <w:t>საქართველოს</w:t>
      </w:r>
      <w:r w:rsidRPr="005712F6">
        <w:rPr>
          <w:rFonts w:ascii="Sylfaen" w:eastAsia="Sylfaen" w:hAnsi="Sylfaen" w:cstheme="minorHAnsi"/>
          <w:spacing w:val="8"/>
          <w:lang w:val="ka-GE"/>
        </w:rPr>
        <w:t xml:space="preserve"> </w:t>
      </w:r>
      <w:r w:rsidRPr="005712F6">
        <w:rPr>
          <w:rFonts w:ascii="Sylfaen" w:eastAsia="Sylfaen" w:hAnsi="Sylfaen" w:cstheme="minorHAnsi"/>
          <w:lang w:val="ka-GE"/>
        </w:rPr>
        <w:t>გარემოს</w:t>
      </w:r>
      <w:r w:rsidRPr="005712F6">
        <w:rPr>
          <w:rFonts w:ascii="Sylfaen" w:eastAsia="Sylfaen" w:hAnsi="Sylfaen" w:cstheme="minorHAnsi"/>
          <w:spacing w:val="9"/>
          <w:lang w:val="ka-GE"/>
        </w:rPr>
        <w:t xml:space="preserve"> </w:t>
      </w:r>
      <w:r w:rsidRPr="005712F6">
        <w:rPr>
          <w:rFonts w:ascii="Sylfaen" w:eastAsia="Sylfaen" w:hAnsi="Sylfaen" w:cstheme="minorHAnsi"/>
          <w:lang w:val="ka-GE"/>
        </w:rPr>
        <w:t>დაცვისა</w:t>
      </w:r>
      <w:r w:rsidRPr="005712F6">
        <w:rPr>
          <w:rFonts w:ascii="Sylfaen" w:eastAsia="Sylfaen" w:hAnsi="Sylfaen" w:cstheme="minorHAnsi"/>
          <w:spacing w:val="8"/>
          <w:lang w:val="ka-GE"/>
        </w:rPr>
        <w:t xml:space="preserve"> </w:t>
      </w:r>
      <w:r w:rsidRPr="005712F6">
        <w:rPr>
          <w:rFonts w:ascii="Sylfaen" w:eastAsia="Sylfaen" w:hAnsi="Sylfaen" w:cstheme="minorHAnsi"/>
          <w:lang w:val="ka-GE"/>
        </w:rPr>
        <w:t>და</w:t>
      </w:r>
      <w:r w:rsidRPr="005712F6">
        <w:rPr>
          <w:rFonts w:ascii="Sylfaen" w:eastAsia="Sylfaen" w:hAnsi="Sylfaen" w:cstheme="minorHAnsi"/>
          <w:spacing w:val="9"/>
          <w:lang w:val="ka-GE"/>
        </w:rPr>
        <w:t xml:space="preserve"> </w:t>
      </w:r>
      <w:r w:rsidRPr="005712F6">
        <w:rPr>
          <w:rFonts w:ascii="Sylfaen" w:eastAsia="Sylfaen" w:hAnsi="Sylfaen" w:cstheme="minorHAnsi"/>
          <w:lang w:val="ka-GE"/>
        </w:rPr>
        <w:t>სოფლის</w:t>
      </w:r>
      <w:r w:rsidRPr="005712F6">
        <w:rPr>
          <w:rFonts w:ascii="Sylfaen" w:eastAsia="Sylfaen" w:hAnsi="Sylfaen" w:cstheme="minorHAnsi"/>
          <w:spacing w:val="9"/>
          <w:lang w:val="ka-GE"/>
        </w:rPr>
        <w:t xml:space="preserve"> </w:t>
      </w:r>
      <w:r w:rsidRPr="005712F6">
        <w:rPr>
          <w:rFonts w:ascii="Sylfaen" w:eastAsia="Sylfaen" w:hAnsi="Sylfaen" w:cstheme="minorHAnsi"/>
          <w:lang w:val="ka-GE"/>
        </w:rPr>
        <w:t>მეურნეობის სამინისტროს</w:t>
      </w:r>
      <w:r w:rsidRPr="005712F6">
        <w:rPr>
          <w:rFonts w:ascii="Sylfaen" w:eastAsia="Sylfaen" w:hAnsi="Sylfaen" w:cstheme="minorHAnsi"/>
          <w:spacing w:val="-10"/>
          <w:lang w:val="ka-GE"/>
        </w:rPr>
        <w:t xml:space="preserve"> </w:t>
      </w:r>
      <w:r w:rsidRPr="005712F6">
        <w:rPr>
          <w:rFonts w:ascii="Sylfaen" w:eastAsia="Sylfaen" w:hAnsi="Sylfaen" w:cstheme="minorHAnsi"/>
          <w:lang w:val="ka-GE"/>
        </w:rPr>
        <w:t>მიერ</w:t>
      </w:r>
      <w:r w:rsidRPr="005712F6">
        <w:rPr>
          <w:rFonts w:ascii="Sylfaen" w:eastAsia="Sylfaen" w:hAnsi="Sylfaen" w:cstheme="minorHAnsi"/>
          <w:spacing w:val="-10"/>
          <w:lang w:val="ka-GE"/>
        </w:rPr>
        <w:t xml:space="preserve"> </w:t>
      </w:r>
      <w:r w:rsidRPr="005712F6">
        <w:rPr>
          <w:rFonts w:ascii="Sylfaen" w:eastAsia="Sylfaen" w:hAnsi="Sylfaen" w:cstheme="minorHAnsi"/>
          <w:lang w:val="ka-GE"/>
        </w:rPr>
        <w:t>გაცემულმა</w:t>
      </w:r>
      <w:r w:rsidRPr="005712F6">
        <w:rPr>
          <w:rFonts w:ascii="Sylfaen" w:eastAsia="Sylfaen" w:hAnsi="Sylfaen" w:cstheme="minorHAnsi"/>
          <w:spacing w:val="-10"/>
          <w:lang w:val="ka-GE"/>
        </w:rPr>
        <w:t xml:space="preserve"> </w:t>
      </w:r>
      <w:r w:rsidRPr="005712F6">
        <w:rPr>
          <w:rFonts w:ascii="Sylfaen" w:eastAsia="Sylfaen" w:hAnsi="Sylfaen" w:cstheme="minorHAnsi"/>
          <w:lang w:val="ka-GE"/>
        </w:rPr>
        <w:t>თანადაფინანსებამ</w:t>
      </w:r>
      <w:r w:rsidRPr="005712F6">
        <w:rPr>
          <w:rFonts w:ascii="Sylfaen" w:eastAsia="Sylfaen" w:hAnsi="Sylfaen" w:cstheme="minorHAnsi"/>
          <w:spacing w:val="-10"/>
          <w:lang w:val="ka-GE"/>
        </w:rPr>
        <w:t xml:space="preserve"> </w:t>
      </w:r>
      <w:r w:rsidRPr="005712F6">
        <w:rPr>
          <w:rFonts w:ascii="Sylfaen" w:eastAsia="Sylfaen" w:hAnsi="Sylfaen" w:cstheme="minorHAnsi"/>
          <w:spacing w:val="-1"/>
          <w:lang w:val="ka-GE"/>
        </w:rPr>
        <w:t>შეადგინა 215,</w:t>
      </w:r>
      <w:r w:rsidR="00DB6303" w:rsidRPr="005712F6">
        <w:rPr>
          <w:rFonts w:ascii="Sylfaen" w:eastAsia="Sylfaen" w:hAnsi="Sylfaen" w:cstheme="minorHAnsi"/>
          <w:spacing w:val="-1"/>
          <w:lang w:val="ka-GE"/>
        </w:rPr>
        <w:t>900</w:t>
      </w:r>
      <w:r w:rsidRPr="005712F6">
        <w:rPr>
          <w:rFonts w:ascii="Sylfaen" w:eastAsia="Sylfaen" w:hAnsi="Sylfaen" w:cstheme="minorHAnsi"/>
          <w:spacing w:val="-1"/>
          <w:lang w:val="ka-GE"/>
        </w:rPr>
        <w:t>,</w:t>
      </w:r>
      <w:r w:rsidR="00DB6303" w:rsidRPr="005712F6">
        <w:rPr>
          <w:rFonts w:ascii="Sylfaen" w:eastAsia="Sylfaen" w:hAnsi="Sylfaen" w:cstheme="minorHAnsi"/>
          <w:spacing w:val="-1"/>
          <w:lang w:val="ka-GE"/>
        </w:rPr>
        <w:t xml:space="preserve">838 </w:t>
      </w:r>
      <w:r w:rsidRPr="005712F6">
        <w:rPr>
          <w:rFonts w:ascii="Sylfaen" w:eastAsia="Sylfaen" w:hAnsi="Sylfaen" w:cstheme="minorHAnsi"/>
          <w:lang w:val="ka-GE"/>
        </w:rPr>
        <w:t>ლარი.</w:t>
      </w:r>
      <w:r w:rsidRPr="005712F6">
        <w:rPr>
          <w:rFonts w:ascii="Sylfaen" w:eastAsia="Sylfaen" w:hAnsi="Sylfaen" w:cstheme="minorHAnsi"/>
          <w:spacing w:val="-10"/>
          <w:lang w:val="ka-GE"/>
        </w:rPr>
        <w:t xml:space="preserve"> </w:t>
      </w:r>
    </w:p>
    <w:p w14:paraId="67570C0C" w14:textId="4E5AA1A3" w:rsidR="00D50ED7" w:rsidRPr="005712F6" w:rsidRDefault="00D50ED7" w:rsidP="005712F6">
      <w:pPr>
        <w:spacing w:line="240" w:lineRule="auto"/>
        <w:jc w:val="both"/>
        <w:rPr>
          <w:rFonts w:ascii="Sylfaen" w:eastAsia="Sylfaen" w:hAnsi="Sylfaen" w:cstheme="minorHAnsi"/>
          <w:lang w:val="ka-GE"/>
        </w:rPr>
      </w:pPr>
      <w:r w:rsidRPr="005712F6">
        <w:rPr>
          <w:rFonts w:ascii="Sylfaen" w:eastAsia="Sylfaen" w:hAnsi="Sylfaen" w:cstheme="minorHAnsi"/>
          <w:b/>
          <w:bCs/>
          <w:spacing w:val="-1"/>
          <w:lang w:val="ka-GE"/>
        </w:rPr>
        <w:t>აგროდაზღვევის</w:t>
      </w:r>
      <w:r w:rsidRPr="005712F6">
        <w:rPr>
          <w:rFonts w:ascii="Sylfaen" w:eastAsia="Sylfaen" w:hAnsi="Sylfaen" w:cstheme="minorHAnsi"/>
          <w:b/>
          <w:bCs/>
          <w:lang w:val="ka-GE"/>
        </w:rPr>
        <w:t xml:space="preserve">  </w:t>
      </w:r>
      <w:r w:rsidRPr="005712F6">
        <w:rPr>
          <w:rFonts w:ascii="Sylfaen" w:eastAsia="Sylfaen" w:hAnsi="Sylfaen" w:cstheme="minorHAnsi"/>
          <w:b/>
          <w:bCs/>
          <w:spacing w:val="-1"/>
          <w:lang w:val="ka-GE"/>
        </w:rPr>
        <w:t xml:space="preserve">პროგრამის  </w:t>
      </w:r>
      <w:r w:rsidRPr="005712F6">
        <w:rPr>
          <w:rFonts w:ascii="Sylfaen" w:hAnsi="Sylfaen" w:cstheme="minorHAnsi"/>
          <w:lang w:val="ka-GE"/>
        </w:rPr>
        <w:t>ფარგლებში</w:t>
      </w:r>
      <w:r w:rsidR="00C678B0" w:rsidRPr="005712F6">
        <w:rPr>
          <w:rFonts w:ascii="Sylfaen" w:hAnsi="Sylfaen" w:cstheme="minorHAnsi"/>
          <w:lang w:val="ka-GE"/>
        </w:rPr>
        <w:t>,</w:t>
      </w:r>
      <w:r w:rsidRPr="005712F6">
        <w:rPr>
          <w:rFonts w:ascii="Sylfaen" w:hAnsi="Sylfaen" w:cstheme="minorHAnsi"/>
          <w:spacing w:val="27"/>
          <w:lang w:val="ka-GE"/>
        </w:rPr>
        <w:t xml:space="preserve"> </w:t>
      </w:r>
      <w:r w:rsidRPr="005712F6">
        <w:rPr>
          <w:rFonts w:ascii="Sylfaen" w:hAnsi="Sylfaen" w:cstheme="minorHAnsi"/>
          <w:lang w:val="ka-GE"/>
        </w:rPr>
        <w:t xml:space="preserve">4,832 უნიკალურ </w:t>
      </w:r>
      <w:r w:rsidRPr="005712F6">
        <w:rPr>
          <w:rFonts w:ascii="Sylfaen" w:hAnsi="Sylfaen" w:cstheme="minorHAnsi"/>
          <w:spacing w:val="-1"/>
          <w:lang w:val="ka-GE"/>
        </w:rPr>
        <w:t>დამზღვევზე/ბენეფიციარზე</w:t>
      </w:r>
      <w:r w:rsidRPr="005712F6">
        <w:rPr>
          <w:rFonts w:ascii="Sylfaen" w:hAnsi="Sylfaen" w:cstheme="minorHAnsi"/>
          <w:lang w:val="ka-GE"/>
        </w:rPr>
        <w:t xml:space="preserve"> </w:t>
      </w:r>
      <w:r w:rsidRPr="005712F6">
        <w:rPr>
          <w:rFonts w:ascii="Sylfaen" w:hAnsi="Sylfaen" w:cstheme="minorHAnsi"/>
          <w:spacing w:val="27"/>
          <w:lang w:val="ka-GE"/>
        </w:rPr>
        <w:t xml:space="preserve"> </w:t>
      </w:r>
      <w:r w:rsidRPr="005712F6">
        <w:rPr>
          <w:rFonts w:ascii="Sylfaen" w:hAnsi="Sylfaen" w:cstheme="minorHAnsi"/>
          <w:lang w:val="ka-GE"/>
        </w:rPr>
        <w:t>გაცემულია</w:t>
      </w:r>
      <w:r w:rsidRPr="005712F6">
        <w:rPr>
          <w:rFonts w:ascii="Sylfaen" w:hAnsi="Sylfaen" w:cstheme="minorHAnsi"/>
          <w:spacing w:val="27"/>
          <w:lang w:val="ka-GE"/>
        </w:rPr>
        <w:t xml:space="preserve"> </w:t>
      </w:r>
      <w:r w:rsidRPr="005712F6">
        <w:rPr>
          <w:rFonts w:ascii="Sylfaen" w:hAnsi="Sylfaen" w:cstheme="minorHAnsi"/>
          <w:lang w:val="ka-GE"/>
        </w:rPr>
        <w:t xml:space="preserve">8,875 პოლისი. </w:t>
      </w:r>
      <w:r w:rsidRPr="005712F6">
        <w:rPr>
          <w:rFonts w:ascii="Sylfaen" w:hAnsi="Sylfaen" w:cstheme="minorHAnsi"/>
          <w:spacing w:val="-1"/>
          <w:lang w:val="ka-GE"/>
        </w:rPr>
        <w:t>დაზღვეულ</w:t>
      </w:r>
      <w:r w:rsidRPr="005712F6">
        <w:rPr>
          <w:rFonts w:ascii="Sylfaen" w:hAnsi="Sylfaen" w:cstheme="minorHAnsi"/>
          <w:spacing w:val="24"/>
          <w:lang w:val="ka-GE"/>
        </w:rPr>
        <w:t xml:space="preserve"> </w:t>
      </w:r>
      <w:r w:rsidRPr="005712F6">
        <w:rPr>
          <w:rFonts w:ascii="Sylfaen" w:hAnsi="Sylfaen" w:cstheme="minorHAnsi"/>
          <w:lang w:val="ka-GE"/>
        </w:rPr>
        <w:t>იქნა</w:t>
      </w:r>
      <w:r w:rsidRPr="005712F6">
        <w:rPr>
          <w:rFonts w:ascii="Sylfaen" w:hAnsi="Sylfaen" w:cstheme="minorHAnsi"/>
          <w:spacing w:val="24"/>
          <w:lang w:val="ka-GE"/>
        </w:rPr>
        <w:t xml:space="preserve"> </w:t>
      </w:r>
      <w:r w:rsidRPr="005712F6">
        <w:rPr>
          <w:rFonts w:ascii="Sylfaen" w:hAnsi="Sylfaen" w:cstheme="minorHAnsi"/>
          <w:lang w:val="ka-GE"/>
        </w:rPr>
        <w:t>94,106,550 ლარის</w:t>
      </w:r>
      <w:r w:rsidRPr="005712F6">
        <w:rPr>
          <w:rFonts w:ascii="Sylfaen" w:hAnsi="Sylfaen" w:cstheme="minorHAnsi"/>
          <w:spacing w:val="24"/>
          <w:lang w:val="ka-GE"/>
        </w:rPr>
        <w:t xml:space="preserve"> </w:t>
      </w:r>
      <w:r w:rsidRPr="005712F6">
        <w:rPr>
          <w:rFonts w:ascii="Sylfaen" w:hAnsi="Sylfaen" w:cstheme="minorHAnsi"/>
          <w:spacing w:val="-1"/>
          <w:lang w:val="ka-GE"/>
        </w:rPr>
        <w:t>ღირებულების</w:t>
      </w:r>
      <w:r w:rsidRPr="005712F6">
        <w:rPr>
          <w:rFonts w:ascii="Sylfaen" w:hAnsi="Sylfaen" w:cstheme="minorHAnsi"/>
          <w:spacing w:val="24"/>
          <w:lang w:val="ka-GE"/>
        </w:rPr>
        <w:t xml:space="preserve"> </w:t>
      </w:r>
      <w:r w:rsidRPr="005712F6">
        <w:rPr>
          <w:rFonts w:ascii="Sylfaen" w:hAnsi="Sylfaen" w:cstheme="minorHAnsi"/>
          <w:lang w:val="ka-GE"/>
        </w:rPr>
        <w:t>სხვადასხვა</w:t>
      </w:r>
      <w:r w:rsidRPr="005712F6">
        <w:rPr>
          <w:rFonts w:ascii="Sylfaen" w:hAnsi="Sylfaen" w:cstheme="minorHAnsi"/>
          <w:spacing w:val="24"/>
          <w:lang w:val="ka-GE"/>
        </w:rPr>
        <w:t xml:space="preserve"> </w:t>
      </w:r>
      <w:r w:rsidRPr="005712F6">
        <w:rPr>
          <w:rFonts w:ascii="Sylfaen" w:hAnsi="Sylfaen" w:cstheme="minorHAnsi"/>
          <w:lang w:val="ka-GE"/>
        </w:rPr>
        <w:t>კულტურა.</w:t>
      </w:r>
      <w:r w:rsidRPr="005712F6">
        <w:rPr>
          <w:rFonts w:ascii="Sylfaen" w:hAnsi="Sylfaen" w:cstheme="minorHAnsi"/>
          <w:spacing w:val="24"/>
          <w:lang w:val="ka-GE"/>
        </w:rPr>
        <w:t xml:space="preserve"> </w:t>
      </w:r>
      <w:r w:rsidRPr="005712F6">
        <w:rPr>
          <w:rFonts w:ascii="Sylfaen" w:hAnsi="Sylfaen" w:cstheme="minorHAnsi"/>
          <w:spacing w:val="-1"/>
          <w:lang w:val="ka-GE"/>
        </w:rPr>
        <w:t>დაზღვეულია</w:t>
      </w:r>
      <w:r w:rsidRPr="005712F6">
        <w:rPr>
          <w:rFonts w:ascii="Sylfaen" w:hAnsi="Sylfaen" w:cstheme="minorHAnsi"/>
          <w:spacing w:val="24"/>
          <w:lang w:val="ka-GE"/>
        </w:rPr>
        <w:t xml:space="preserve"> </w:t>
      </w:r>
      <w:r w:rsidRPr="005712F6">
        <w:rPr>
          <w:rFonts w:ascii="Sylfaen" w:hAnsi="Sylfaen" w:cstheme="minorHAnsi"/>
          <w:lang w:val="ka-GE"/>
        </w:rPr>
        <w:t>8,808 ჰა</w:t>
      </w:r>
      <w:r w:rsidRPr="005712F6">
        <w:rPr>
          <w:rFonts w:ascii="Sylfaen" w:hAnsi="Sylfaen" w:cstheme="minorHAnsi"/>
          <w:spacing w:val="24"/>
          <w:lang w:val="ka-GE"/>
        </w:rPr>
        <w:t xml:space="preserve"> </w:t>
      </w:r>
      <w:r w:rsidRPr="005712F6">
        <w:rPr>
          <w:rFonts w:ascii="Sylfaen" w:hAnsi="Sylfaen" w:cstheme="minorHAnsi"/>
          <w:lang w:val="ka-GE"/>
        </w:rPr>
        <w:t>მიწის</w:t>
      </w:r>
      <w:r w:rsidRPr="005712F6">
        <w:rPr>
          <w:rFonts w:ascii="Sylfaen" w:hAnsi="Sylfaen" w:cstheme="minorHAnsi"/>
          <w:spacing w:val="24"/>
          <w:lang w:val="ka-GE"/>
        </w:rPr>
        <w:t xml:space="preserve"> </w:t>
      </w:r>
      <w:r w:rsidRPr="005712F6">
        <w:rPr>
          <w:rFonts w:ascii="Sylfaen" w:hAnsi="Sylfaen" w:cstheme="minorHAnsi"/>
          <w:lang w:val="ka-GE"/>
        </w:rPr>
        <w:t>ფართობი.</w:t>
      </w:r>
      <w:r w:rsidRPr="005712F6">
        <w:rPr>
          <w:rFonts w:ascii="Sylfaen" w:hAnsi="Sylfaen" w:cstheme="minorHAnsi"/>
          <w:spacing w:val="24"/>
          <w:lang w:val="ka-GE"/>
        </w:rPr>
        <w:t xml:space="preserve"> </w:t>
      </w:r>
      <w:r w:rsidRPr="005712F6">
        <w:rPr>
          <w:rFonts w:ascii="Sylfaen" w:hAnsi="Sylfaen" w:cstheme="minorHAnsi"/>
          <w:lang w:val="ka-GE"/>
        </w:rPr>
        <w:t>ხელშეკრულებით/პოლისით</w:t>
      </w:r>
      <w:r w:rsidRPr="005712F6">
        <w:rPr>
          <w:rFonts w:ascii="Sylfaen" w:hAnsi="Sylfaen" w:cstheme="minorHAnsi"/>
          <w:spacing w:val="24"/>
          <w:lang w:val="ka-GE"/>
        </w:rPr>
        <w:t xml:space="preserve"> </w:t>
      </w:r>
      <w:r w:rsidRPr="005712F6">
        <w:rPr>
          <w:rFonts w:ascii="Sylfaen" w:hAnsi="Sylfaen" w:cstheme="minorHAnsi"/>
          <w:lang w:val="ka-GE"/>
        </w:rPr>
        <w:t>განსაზღვრულმა</w:t>
      </w:r>
      <w:r w:rsidRPr="005712F6">
        <w:rPr>
          <w:rFonts w:ascii="Sylfaen" w:hAnsi="Sylfaen" w:cstheme="minorHAnsi"/>
          <w:spacing w:val="24"/>
          <w:lang w:val="ka-GE"/>
        </w:rPr>
        <w:t xml:space="preserve"> </w:t>
      </w:r>
      <w:r w:rsidRPr="005712F6">
        <w:rPr>
          <w:rFonts w:ascii="Sylfaen" w:hAnsi="Sylfaen" w:cstheme="minorHAnsi"/>
          <w:lang w:val="ka-GE"/>
        </w:rPr>
        <w:t>სახელმწიფო თანადაფინანსებამ 7,257,788 ლარი შეადგინა.</w:t>
      </w:r>
    </w:p>
    <w:p w14:paraId="78CDF4B7" w14:textId="21FB6C16" w:rsidR="00D50ED7" w:rsidRPr="005712F6" w:rsidRDefault="00D50ED7" w:rsidP="005712F6">
      <w:pPr>
        <w:pStyle w:val="BodyText"/>
        <w:ind w:left="0" w:right="118"/>
        <w:jc w:val="both"/>
        <w:rPr>
          <w:rFonts w:cstheme="minorHAnsi"/>
          <w:noProof/>
          <w:lang w:val="ka-GE"/>
        </w:rPr>
      </w:pPr>
      <w:r w:rsidRPr="005712F6">
        <w:rPr>
          <w:rFonts w:cstheme="minorHAnsi"/>
          <w:noProof/>
          <w:spacing w:val="-1"/>
          <w:lang w:val="ka-GE"/>
        </w:rPr>
        <w:t>სახელმწიფო</w:t>
      </w:r>
      <w:r w:rsidRPr="005712F6">
        <w:rPr>
          <w:rFonts w:cstheme="minorHAnsi"/>
          <w:noProof/>
          <w:spacing w:val="5"/>
          <w:lang w:val="ka-GE"/>
        </w:rPr>
        <w:t xml:space="preserve"> </w:t>
      </w:r>
      <w:r w:rsidRPr="005712F6">
        <w:rPr>
          <w:rFonts w:cstheme="minorHAnsi"/>
          <w:noProof/>
          <w:spacing w:val="-1"/>
          <w:lang w:val="ka-GE"/>
        </w:rPr>
        <w:t>პროგრამ</w:t>
      </w:r>
      <w:r w:rsidR="00CF51EA" w:rsidRPr="005712F6">
        <w:rPr>
          <w:rFonts w:cstheme="minorHAnsi"/>
          <w:noProof/>
          <w:spacing w:val="-1"/>
          <w:lang w:val="ka-GE"/>
        </w:rPr>
        <w:t>ის</w:t>
      </w:r>
      <w:r w:rsidRPr="005712F6">
        <w:rPr>
          <w:rFonts w:cstheme="minorHAnsi"/>
          <w:noProof/>
          <w:spacing w:val="4"/>
          <w:lang w:val="ka-GE"/>
        </w:rPr>
        <w:t xml:space="preserve"> </w:t>
      </w:r>
      <w:r w:rsidR="00C678B0" w:rsidRPr="005712F6">
        <w:rPr>
          <w:rFonts w:cstheme="minorHAnsi"/>
          <w:noProof/>
          <w:spacing w:val="4"/>
          <w:lang w:val="ka-GE"/>
        </w:rPr>
        <w:t xml:space="preserve">− </w:t>
      </w:r>
      <w:r w:rsidRPr="005712F6">
        <w:rPr>
          <w:rFonts w:cstheme="minorHAnsi"/>
          <w:b/>
          <w:bCs/>
          <w:noProof/>
          <w:spacing w:val="-1"/>
          <w:lang w:val="ka-GE"/>
        </w:rPr>
        <w:t>„დანერგე</w:t>
      </w:r>
      <w:r w:rsidRPr="005712F6">
        <w:rPr>
          <w:rFonts w:cstheme="minorHAnsi"/>
          <w:b/>
          <w:bCs/>
          <w:noProof/>
          <w:spacing w:val="7"/>
          <w:lang w:val="ka-GE"/>
        </w:rPr>
        <w:t xml:space="preserve"> </w:t>
      </w:r>
      <w:r w:rsidRPr="005712F6">
        <w:rPr>
          <w:rFonts w:cstheme="minorHAnsi"/>
          <w:b/>
          <w:bCs/>
          <w:noProof/>
          <w:lang w:val="ka-GE"/>
        </w:rPr>
        <w:t>მომავალი“</w:t>
      </w:r>
      <w:r w:rsidR="00C678B0" w:rsidRPr="005712F6">
        <w:rPr>
          <w:rFonts w:cstheme="minorHAnsi"/>
          <w:b/>
          <w:bCs/>
          <w:noProof/>
          <w:lang w:val="ka-GE"/>
        </w:rPr>
        <w:t xml:space="preserve"> −</w:t>
      </w:r>
      <w:r w:rsidRPr="005712F6">
        <w:rPr>
          <w:rFonts w:cstheme="minorHAnsi"/>
          <w:noProof/>
          <w:spacing w:val="5"/>
          <w:lang w:val="ka-GE"/>
        </w:rPr>
        <w:t xml:space="preserve"> </w:t>
      </w:r>
      <w:r w:rsidRPr="005712F6">
        <w:rPr>
          <w:rFonts w:cstheme="minorHAnsi"/>
          <w:noProof/>
          <w:lang w:val="ka-GE"/>
        </w:rPr>
        <w:t>ფარგლებში</w:t>
      </w:r>
      <w:r w:rsidR="00C678B0" w:rsidRPr="005712F6">
        <w:rPr>
          <w:rFonts w:cstheme="minorHAnsi"/>
          <w:noProof/>
          <w:lang w:val="ka-GE"/>
        </w:rPr>
        <w:t>,</w:t>
      </w:r>
      <w:r w:rsidRPr="005712F6">
        <w:rPr>
          <w:rFonts w:cstheme="minorHAnsi"/>
          <w:noProof/>
          <w:spacing w:val="5"/>
          <w:lang w:val="ka-GE"/>
        </w:rPr>
        <w:t xml:space="preserve"> </w:t>
      </w:r>
      <w:r w:rsidR="00DB6303" w:rsidRPr="005712F6">
        <w:rPr>
          <w:rFonts w:cstheme="minorHAnsi"/>
          <w:noProof/>
          <w:lang w:val="ka-GE"/>
        </w:rPr>
        <w:t>416</w:t>
      </w:r>
      <w:r w:rsidR="00DB6303" w:rsidRPr="005712F6">
        <w:rPr>
          <w:rFonts w:cstheme="minorHAnsi"/>
          <w:noProof/>
          <w:spacing w:val="77"/>
          <w:lang w:val="ka-GE"/>
        </w:rPr>
        <w:t xml:space="preserve"> </w:t>
      </w:r>
      <w:r w:rsidRPr="005712F6">
        <w:rPr>
          <w:rFonts w:cstheme="minorHAnsi"/>
          <w:noProof/>
          <w:lang w:val="ka-GE"/>
        </w:rPr>
        <w:t>უნიკალურ</w:t>
      </w:r>
      <w:r w:rsidRPr="005712F6">
        <w:rPr>
          <w:rFonts w:cstheme="minorHAnsi"/>
          <w:noProof/>
          <w:spacing w:val="10"/>
          <w:lang w:val="ka-GE"/>
        </w:rPr>
        <w:t xml:space="preserve"> </w:t>
      </w:r>
      <w:r w:rsidRPr="005712F6">
        <w:rPr>
          <w:rFonts w:cstheme="minorHAnsi"/>
          <w:noProof/>
          <w:lang w:val="ka-GE"/>
        </w:rPr>
        <w:t>ბენეფიციარს</w:t>
      </w:r>
      <w:r w:rsidRPr="005712F6">
        <w:rPr>
          <w:rFonts w:cstheme="minorHAnsi"/>
          <w:noProof/>
          <w:spacing w:val="10"/>
          <w:lang w:val="ka-GE"/>
        </w:rPr>
        <w:t xml:space="preserve"> </w:t>
      </w:r>
      <w:r w:rsidRPr="005712F6">
        <w:rPr>
          <w:rFonts w:cstheme="minorHAnsi"/>
          <w:noProof/>
          <w:lang w:val="ka-GE"/>
        </w:rPr>
        <w:t>გაუფორმდა</w:t>
      </w:r>
      <w:r w:rsidRPr="005712F6">
        <w:rPr>
          <w:rFonts w:cstheme="minorHAnsi"/>
          <w:noProof/>
          <w:spacing w:val="20"/>
          <w:lang w:val="ka-GE"/>
        </w:rPr>
        <w:t xml:space="preserve"> </w:t>
      </w:r>
      <w:r w:rsidRPr="005712F6">
        <w:rPr>
          <w:rFonts w:cstheme="minorHAnsi"/>
          <w:noProof/>
          <w:lang w:val="ka-GE"/>
        </w:rPr>
        <w:t>ხელშეკრულება.</w:t>
      </w:r>
      <w:r w:rsidRPr="005712F6">
        <w:rPr>
          <w:rFonts w:cstheme="minorHAnsi"/>
          <w:noProof/>
          <w:spacing w:val="10"/>
          <w:lang w:val="ka-GE"/>
        </w:rPr>
        <w:t xml:space="preserve"> </w:t>
      </w:r>
      <w:r w:rsidRPr="005712F6">
        <w:rPr>
          <w:rFonts w:cstheme="minorHAnsi"/>
          <w:noProof/>
          <w:lang w:val="ka-GE"/>
        </w:rPr>
        <w:t>დაკონტრაქტებულმა</w:t>
      </w:r>
      <w:r w:rsidRPr="005712F6">
        <w:rPr>
          <w:rFonts w:cstheme="minorHAnsi"/>
          <w:noProof/>
          <w:spacing w:val="10"/>
          <w:lang w:val="ka-GE"/>
        </w:rPr>
        <w:t xml:space="preserve"> </w:t>
      </w:r>
      <w:r w:rsidRPr="005712F6">
        <w:rPr>
          <w:rFonts w:cstheme="minorHAnsi"/>
          <w:noProof/>
          <w:lang w:val="ka-GE"/>
        </w:rPr>
        <w:t>ფართობმა შეადგინა</w:t>
      </w:r>
      <w:r w:rsidRPr="005712F6">
        <w:rPr>
          <w:rFonts w:cstheme="minorHAnsi"/>
          <w:noProof/>
          <w:spacing w:val="28"/>
          <w:lang w:val="ka-GE"/>
        </w:rPr>
        <w:t xml:space="preserve"> </w:t>
      </w:r>
      <w:r w:rsidRPr="005712F6">
        <w:rPr>
          <w:rFonts w:cstheme="minorHAnsi"/>
          <w:noProof/>
          <w:lang w:val="ka-GE"/>
        </w:rPr>
        <w:t>2,</w:t>
      </w:r>
      <w:r w:rsidR="00DB6303" w:rsidRPr="005712F6">
        <w:rPr>
          <w:rFonts w:cstheme="minorHAnsi"/>
          <w:noProof/>
          <w:lang w:val="ka-GE"/>
        </w:rPr>
        <w:t xml:space="preserve">560 </w:t>
      </w:r>
      <w:r w:rsidRPr="005712F6">
        <w:rPr>
          <w:rFonts w:cstheme="minorHAnsi"/>
          <w:noProof/>
          <w:lang w:val="ka-GE"/>
        </w:rPr>
        <w:t>ჰექტარი.</w:t>
      </w:r>
      <w:r w:rsidRPr="005712F6">
        <w:rPr>
          <w:rFonts w:cstheme="minorHAnsi"/>
          <w:noProof/>
          <w:spacing w:val="28"/>
          <w:lang w:val="ka-GE"/>
        </w:rPr>
        <w:t xml:space="preserve"> </w:t>
      </w:r>
      <w:r w:rsidRPr="005712F6">
        <w:rPr>
          <w:rFonts w:cstheme="minorHAnsi"/>
          <w:noProof/>
          <w:lang w:val="ka-GE"/>
        </w:rPr>
        <w:t>ინვესტიციის</w:t>
      </w:r>
      <w:r w:rsidRPr="005712F6">
        <w:rPr>
          <w:rFonts w:cstheme="minorHAnsi"/>
          <w:noProof/>
          <w:spacing w:val="28"/>
          <w:lang w:val="ka-GE"/>
        </w:rPr>
        <w:t xml:space="preserve"> </w:t>
      </w:r>
      <w:r w:rsidRPr="005712F6">
        <w:rPr>
          <w:rFonts w:cstheme="minorHAnsi"/>
          <w:noProof/>
          <w:spacing w:val="-1"/>
          <w:lang w:val="ka-GE"/>
        </w:rPr>
        <w:t>ოდენობაა</w:t>
      </w:r>
      <w:r w:rsidRPr="005712F6">
        <w:rPr>
          <w:rFonts w:cstheme="minorHAnsi"/>
          <w:noProof/>
          <w:spacing w:val="28"/>
          <w:lang w:val="ka-GE"/>
        </w:rPr>
        <w:t xml:space="preserve"> </w:t>
      </w:r>
      <w:r w:rsidR="00DB6303" w:rsidRPr="005712F6">
        <w:rPr>
          <w:rFonts w:cstheme="minorHAnsi"/>
          <w:noProof/>
          <w:lang w:val="ka-GE"/>
        </w:rPr>
        <w:t>92 211 651</w:t>
      </w:r>
      <w:r w:rsidRPr="005712F6">
        <w:rPr>
          <w:rFonts w:cstheme="minorHAnsi"/>
          <w:noProof/>
          <w:lang w:val="ka-GE"/>
        </w:rPr>
        <w:t xml:space="preserve"> ლარი,</w:t>
      </w:r>
      <w:r w:rsidRPr="005712F6">
        <w:rPr>
          <w:rFonts w:cstheme="minorHAnsi"/>
          <w:noProof/>
          <w:spacing w:val="28"/>
          <w:lang w:val="ka-GE"/>
        </w:rPr>
        <w:t xml:space="preserve"> </w:t>
      </w:r>
      <w:r w:rsidRPr="005712F6">
        <w:rPr>
          <w:rFonts w:cstheme="minorHAnsi"/>
          <w:noProof/>
          <w:lang w:val="ka-GE"/>
        </w:rPr>
        <w:t>საიდანაც</w:t>
      </w:r>
      <w:r w:rsidRPr="005712F6">
        <w:rPr>
          <w:rFonts w:cstheme="minorHAnsi"/>
          <w:noProof/>
          <w:spacing w:val="27"/>
          <w:lang w:val="ka-GE"/>
        </w:rPr>
        <w:t xml:space="preserve"> </w:t>
      </w:r>
      <w:r w:rsidRPr="005712F6">
        <w:rPr>
          <w:rFonts w:cstheme="minorHAnsi"/>
          <w:noProof/>
          <w:lang w:val="ka-GE"/>
        </w:rPr>
        <w:t>ხელშეკრულებით</w:t>
      </w:r>
      <w:r w:rsidRPr="005712F6">
        <w:rPr>
          <w:rFonts w:cstheme="minorHAnsi"/>
          <w:noProof/>
          <w:spacing w:val="15"/>
          <w:lang w:val="ka-GE"/>
        </w:rPr>
        <w:t xml:space="preserve"> </w:t>
      </w:r>
      <w:r w:rsidRPr="005712F6">
        <w:rPr>
          <w:rFonts w:cstheme="minorHAnsi"/>
          <w:noProof/>
          <w:lang w:val="ka-GE"/>
        </w:rPr>
        <w:t>განსაზღვრული</w:t>
      </w:r>
      <w:r w:rsidRPr="005712F6">
        <w:rPr>
          <w:rFonts w:cstheme="minorHAnsi"/>
          <w:noProof/>
          <w:spacing w:val="15"/>
          <w:lang w:val="ka-GE"/>
        </w:rPr>
        <w:t xml:space="preserve"> </w:t>
      </w:r>
      <w:r w:rsidRPr="005712F6">
        <w:rPr>
          <w:rFonts w:cstheme="minorHAnsi"/>
          <w:noProof/>
          <w:lang w:val="ka-GE"/>
        </w:rPr>
        <w:t>სახელმწიფო</w:t>
      </w:r>
      <w:r w:rsidRPr="005712F6">
        <w:rPr>
          <w:rFonts w:cstheme="minorHAnsi"/>
          <w:noProof/>
          <w:spacing w:val="15"/>
          <w:lang w:val="ka-GE"/>
        </w:rPr>
        <w:t xml:space="preserve"> </w:t>
      </w:r>
      <w:r w:rsidRPr="005712F6">
        <w:rPr>
          <w:rFonts w:cstheme="minorHAnsi"/>
          <w:noProof/>
          <w:lang w:val="ka-GE"/>
        </w:rPr>
        <w:t>თანადაფინანსების</w:t>
      </w:r>
      <w:r w:rsidRPr="005712F6">
        <w:rPr>
          <w:rFonts w:cstheme="minorHAnsi"/>
          <w:noProof/>
          <w:spacing w:val="15"/>
          <w:lang w:val="ka-GE"/>
        </w:rPr>
        <w:t xml:space="preserve"> </w:t>
      </w:r>
      <w:r w:rsidRPr="005712F6">
        <w:rPr>
          <w:rFonts w:cstheme="minorHAnsi"/>
          <w:noProof/>
          <w:lang w:val="ka-GE"/>
        </w:rPr>
        <w:t>ოდენობამ</w:t>
      </w:r>
      <w:r w:rsidRPr="005712F6">
        <w:rPr>
          <w:rFonts w:cstheme="minorHAnsi"/>
          <w:noProof/>
          <w:spacing w:val="15"/>
          <w:lang w:val="ka-GE"/>
        </w:rPr>
        <w:t xml:space="preserve"> </w:t>
      </w:r>
      <w:r w:rsidRPr="005712F6">
        <w:rPr>
          <w:rFonts w:cstheme="minorHAnsi"/>
          <w:noProof/>
          <w:lang w:val="ka-GE"/>
        </w:rPr>
        <w:t>შეადგინა</w:t>
      </w:r>
      <w:r w:rsidRPr="005712F6">
        <w:rPr>
          <w:rFonts w:cstheme="minorHAnsi"/>
          <w:noProof/>
          <w:spacing w:val="15"/>
          <w:lang w:val="ka-GE"/>
        </w:rPr>
        <w:t xml:space="preserve"> </w:t>
      </w:r>
      <w:r w:rsidR="00DB6303" w:rsidRPr="005712F6">
        <w:rPr>
          <w:rFonts w:cstheme="minorHAnsi"/>
          <w:noProof/>
          <w:lang w:val="ka-GE"/>
        </w:rPr>
        <w:t>27 072 044</w:t>
      </w:r>
      <w:r w:rsidRPr="005712F6">
        <w:rPr>
          <w:rFonts w:cstheme="minorHAnsi"/>
          <w:noProof/>
          <w:lang w:val="ka-GE"/>
        </w:rPr>
        <w:t xml:space="preserve"> ლარი.</w:t>
      </w:r>
    </w:p>
    <w:p w14:paraId="1032072C" w14:textId="77777777" w:rsidR="00D50ED7" w:rsidRPr="005712F6" w:rsidRDefault="00D50ED7" w:rsidP="005712F6">
      <w:pPr>
        <w:pStyle w:val="BodyText"/>
        <w:ind w:left="0" w:right="117"/>
        <w:jc w:val="both"/>
        <w:rPr>
          <w:rFonts w:cstheme="minorHAnsi"/>
          <w:noProof/>
          <w:lang w:val="ka-GE"/>
        </w:rPr>
      </w:pPr>
    </w:p>
    <w:p w14:paraId="6A49CBAB" w14:textId="0C08C62F" w:rsidR="00D50ED7" w:rsidRPr="005712F6" w:rsidRDefault="00D50ED7" w:rsidP="005712F6">
      <w:pPr>
        <w:spacing w:line="240" w:lineRule="auto"/>
        <w:ind w:right="118"/>
        <w:jc w:val="both"/>
        <w:rPr>
          <w:rFonts w:ascii="Sylfaen" w:eastAsia="Sylfaen" w:hAnsi="Sylfaen" w:cstheme="minorHAnsi"/>
          <w:noProof/>
          <w:lang w:val="ka-GE"/>
        </w:rPr>
      </w:pPr>
      <w:r w:rsidRPr="005712F6">
        <w:rPr>
          <w:rFonts w:ascii="Sylfaen" w:eastAsia="Sylfaen" w:hAnsi="Sylfaen" w:cstheme="minorHAnsi"/>
          <w:b/>
          <w:bCs/>
          <w:lang w:val="ka-GE"/>
        </w:rPr>
        <w:t>გადამამუშავებელი</w:t>
      </w:r>
      <w:r w:rsidRPr="005712F6">
        <w:rPr>
          <w:rFonts w:ascii="Sylfaen" w:eastAsia="Sylfaen" w:hAnsi="Sylfaen" w:cstheme="minorHAnsi"/>
          <w:b/>
          <w:bCs/>
          <w:spacing w:val="10"/>
          <w:lang w:val="ka-GE"/>
        </w:rPr>
        <w:t xml:space="preserve"> </w:t>
      </w:r>
      <w:r w:rsidRPr="005712F6">
        <w:rPr>
          <w:rFonts w:ascii="Sylfaen" w:eastAsia="Sylfaen" w:hAnsi="Sylfaen" w:cstheme="minorHAnsi"/>
          <w:b/>
          <w:bCs/>
          <w:lang w:val="ka-GE"/>
        </w:rPr>
        <w:t>და</w:t>
      </w:r>
      <w:r w:rsidRPr="005712F6">
        <w:rPr>
          <w:rFonts w:ascii="Sylfaen" w:eastAsia="Sylfaen" w:hAnsi="Sylfaen" w:cstheme="minorHAnsi"/>
          <w:b/>
          <w:bCs/>
          <w:spacing w:val="9"/>
          <w:lang w:val="ka-GE"/>
        </w:rPr>
        <w:t xml:space="preserve"> </w:t>
      </w:r>
      <w:r w:rsidRPr="005712F6">
        <w:rPr>
          <w:rFonts w:ascii="Sylfaen" w:eastAsia="Sylfaen" w:hAnsi="Sylfaen" w:cstheme="minorHAnsi"/>
          <w:b/>
          <w:bCs/>
          <w:lang w:val="ka-GE"/>
        </w:rPr>
        <w:t>შემნახველი</w:t>
      </w:r>
      <w:r w:rsidRPr="005712F6">
        <w:rPr>
          <w:rFonts w:ascii="Sylfaen" w:eastAsia="Sylfaen" w:hAnsi="Sylfaen" w:cstheme="minorHAnsi"/>
          <w:b/>
          <w:bCs/>
          <w:spacing w:val="10"/>
          <w:lang w:val="ka-GE"/>
        </w:rPr>
        <w:t xml:space="preserve"> </w:t>
      </w:r>
      <w:r w:rsidRPr="005712F6">
        <w:rPr>
          <w:rFonts w:ascii="Sylfaen" w:eastAsia="Sylfaen" w:hAnsi="Sylfaen" w:cstheme="minorHAnsi"/>
          <w:b/>
          <w:bCs/>
          <w:spacing w:val="-1"/>
          <w:lang w:val="ka-GE"/>
        </w:rPr>
        <w:t>საწარმოების</w:t>
      </w:r>
      <w:r w:rsidRPr="005712F6">
        <w:rPr>
          <w:rFonts w:ascii="Sylfaen" w:eastAsia="Sylfaen" w:hAnsi="Sylfaen" w:cstheme="minorHAnsi"/>
          <w:b/>
          <w:bCs/>
          <w:spacing w:val="9"/>
          <w:lang w:val="ka-GE"/>
        </w:rPr>
        <w:t xml:space="preserve"> </w:t>
      </w:r>
      <w:r w:rsidRPr="005712F6">
        <w:rPr>
          <w:rFonts w:ascii="Sylfaen" w:eastAsia="Sylfaen" w:hAnsi="Sylfaen" w:cstheme="minorHAnsi"/>
          <w:b/>
          <w:bCs/>
          <w:lang w:val="ka-GE"/>
        </w:rPr>
        <w:t>თანადაფინანსების</w:t>
      </w:r>
      <w:r w:rsidRPr="005712F6">
        <w:rPr>
          <w:rFonts w:ascii="Sylfaen" w:eastAsia="Sylfaen" w:hAnsi="Sylfaen" w:cstheme="minorHAnsi"/>
          <w:b/>
          <w:bCs/>
          <w:spacing w:val="53"/>
          <w:w w:val="101"/>
          <w:lang w:val="ka-GE"/>
        </w:rPr>
        <w:t xml:space="preserve"> </w:t>
      </w:r>
      <w:r w:rsidRPr="005712F6">
        <w:rPr>
          <w:rFonts w:ascii="Sylfaen" w:eastAsia="Sylfaen" w:hAnsi="Sylfaen" w:cstheme="minorHAnsi"/>
          <w:lang w:val="ka-GE"/>
        </w:rPr>
        <w:t>პროექტის</w:t>
      </w:r>
      <w:r w:rsidRPr="005712F6">
        <w:rPr>
          <w:rFonts w:ascii="Sylfaen" w:eastAsia="Sylfaen" w:hAnsi="Sylfaen" w:cstheme="minorHAnsi"/>
          <w:spacing w:val="19"/>
          <w:lang w:val="ka-GE"/>
        </w:rPr>
        <w:t xml:space="preserve"> </w:t>
      </w:r>
      <w:r w:rsidRPr="005712F6">
        <w:rPr>
          <w:rFonts w:ascii="Sylfaen" w:eastAsia="Sylfaen" w:hAnsi="Sylfaen" w:cstheme="minorHAnsi"/>
          <w:spacing w:val="-1"/>
          <w:lang w:val="ka-GE"/>
        </w:rPr>
        <w:t>ფარგლებში</w:t>
      </w:r>
      <w:r w:rsidR="00E578BE" w:rsidRPr="005712F6">
        <w:rPr>
          <w:rFonts w:ascii="Sylfaen" w:eastAsia="Sylfaen" w:hAnsi="Sylfaen" w:cstheme="minorHAnsi"/>
          <w:spacing w:val="-1"/>
          <w:lang w:val="ka-GE"/>
        </w:rPr>
        <w:t>,</w:t>
      </w:r>
      <w:r w:rsidRPr="005712F6">
        <w:rPr>
          <w:rFonts w:ascii="Sylfaen" w:eastAsia="Sylfaen" w:hAnsi="Sylfaen" w:cstheme="minorHAnsi"/>
          <w:spacing w:val="38"/>
          <w:lang w:val="ka-GE"/>
        </w:rPr>
        <w:t xml:space="preserve"> </w:t>
      </w:r>
      <w:r w:rsidR="00DB6303" w:rsidRPr="005712F6">
        <w:rPr>
          <w:rFonts w:ascii="Sylfaen" w:eastAsia="Sylfaen" w:hAnsi="Sylfaen" w:cstheme="minorHAnsi"/>
          <w:lang w:val="ka-GE"/>
        </w:rPr>
        <w:t>13</w:t>
      </w:r>
      <w:r w:rsidR="00DB6303" w:rsidRPr="005712F6">
        <w:rPr>
          <w:rFonts w:ascii="Sylfaen" w:eastAsia="Sylfaen" w:hAnsi="Sylfaen" w:cstheme="minorHAnsi"/>
          <w:spacing w:val="38"/>
          <w:lang w:val="ka-GE"/>
        </w:rPr>
        <w:t xml:space="preserve"> </w:t>
      </w:r>
      <w:r w:rsidRPr="005712F6">
        <w:rPr>
          <w:rFonts w:ascii="Sylfaen" w:eastAsia="Sylfaen" w:hAnsi="Sylfaen" w:cstheme="minorHAnsi"/>
          <w:lang w:val="ka-GE"/>
        </w:rPr>
        <w:t>უნიკალურ</w:t>
      </w:r>
      <w:r w:rsidRPr="005712F6">
        <w:rPr>
          <w:rFonts w:ascii="Sylfaen" w:eastAsia="Sylfaen" w:hAnsi="Sylfaen" w:cstheme="minorHAnsi"/>
          <w:spacing w:val="19"/>
          <w:lang w:val="ka-GE"/>
        </w:rPr>
        <w:t xml:space="preserve"> </w:t>
      </w:r>
      <w:r w:rsidRPr="005712F6">
        <w:rPr>
          <w:rFonts w:ascii="Sylfaen" w:eastAsia="Sylfaen" w:hAnsi="Sylfaen" w:cstheme="minorHAnsi"/>
          <w:lang w:val="ka-GE"/>
        </w:rPr>
        <w:t>ბენეფიციარს</w:t>
      </w:r>
      <w:r w:rsidRPr="005712F6">
        <w:rPr>
          <w:rFonts w:ascii="Sylfaen" w:eastAsia="Sylfaen" w:hAnsi="Sylfaen" w:cstheme="minorHAnsi"/>
          <w:spacing w:val="19"/>
          <w:lang w:val="ka-GE"/>
        </w:rPr>
        <w:t xml:space="preserve"> </w:t>
      </w:r>
      <w:r w:rsidRPr="005712F6">
        <w:rPr>
          <w:rFonts w:ascii="Sylfaen" w:eastAsia="Sylfaen" w:hAnsi="Sylfaen" w:cstheme="minorHAnsi"/>
          <w:lang w:val="ka-GE"/>
        </w:rPr>
        <w:t>გაუფორმდა</w:t>
      </w:r>
      <w:r w:rsidRPr="005712F6">
        <w:rPr>
          <w:rFonts w:ascii="Sylfaen" w:eastAsia="Sylfaen" w:hAnsi="Sylfaen" w:cstheme="minorHAnsi"/>
          <w:spacing w:val="19"/>
          <w:lang w:val="ka-GE"/>
        </w:rPr>
        <w:t xml:space="preserve"> </w:t>
      </w:r>
      <w:r w:rsidRPr="005712F6">
        <w:rPr>
          <w:rFonts w:ascii="Sylfaen" w:eastAsia="Sylfaen" w:hAnsi="Sylfaen" w:cstheme="minorHAnsi"/>
          <w:spacing w:val="-1"/>
          <w:lang w:val="ka-GE"/>
        </w:rPr>
        <w:t>ხელშეკრულება.</w:t>
      </w:r>
      <w:r w:rsidRPr="005712F6">
        <w:rPr>
          <w:rFonts w:ascii="Sylfaen" w:eastAsia="Sylfaen" w:hAnsi="Sylfaen" w:cstheme="minorHAnsi"/>
          <w:spacing w:val="39"/>
          <w:lang w:val="ka-GE"/>
        </w:rPr>
        <w:t xml:space="preserve"> </w:t>
      </w:r>
      <w:r w:rsidRPr="005712F6">
        <w:rPr>
          <w:rFonts w:ascii="Sylfaen" w:eastAsia="Sylfaen" w:hAnsi="Sylfaen" w:cstheme="minorHAnsi"/>
          <w:lang w:val="ka-GE"/>
        </w:rPr>
        <w:t>ინვესტიციის</w:t>
      </w:r>
      <w:r w:rsidR="00C678B0" w:rsidRPr="005712F6">
        <w:rPr>
          <w:rFonts w:ascii="Sylfaen" w:eastAsia="Sylfaen" w:hAnsi="Sylfaen" w:cstheme="minorHAnsi"/>
          <w:spacing w:val="41"/>
          <w:lang w:val="ka-GE"/>
        </w:rPr>
        <w:t xml:space="preserve"> </w:t>
      </w:r>
      <w:r w:rsidRPr="005712F6">
        <w:rPr>
          <w:rFonts w:ascii="Sylfaen" w:eastAsia="Sylfaen" w:hAnsi="Sylfaen" w:cstheme="minorHAnsi"/>
          <w:spacing w:val="-1"/>
          <w:lang w:val="ka-GE"/>
        </w:rPr>
        <w:t>ოდენობამ</w:t>
      </w:r>
      <w:r w:rsidRPr="005712F6">
        <w:rPr>
          <w:rFonts w:ascii="Sylfaen" w:eastAsia="Sylfaen" w:hAnsi="Sylfaen" w:cstheme="minorHAnsi"/>
          <w:lang w:val="ka-GE"/>
        </w:rPr>
        <w:t xml:space="preserve">  </w:t>
      </w:r>
      <w:r w:rsidRPr="005712F6">
        <w:rPr>
          <w:rFonts w:ascii="Sylfaen" w:eastAsia="Sylfaen" w:hAnsi="Sylfaen" w:cstheme="minorHAnsi"/>
          <w:spacing w:val="41"/>
          <w:lang w:val="ka-GE"/>
        </w:rPr>
        <w:t xml:space="preserve"> </w:t>
      </w:r>
      <w:r w:rsidRPr="005712F6">
        <w:rPr>
          <w:rFonts w:ascii="Sylfaen" w:eastAsia="Sylfaen" w:hAnsi="Sylfaen" w:cstheme="minorHAnsi"/>
          <w:spacing w:val="-1"/>
          <w:lang w:val="ka-GE"/>
        </w:rPr>
        <w:t>შეადგინა</w:t>
      </w:r>
      <w:r w:rsidRPr="005712F6">
        <w:rPr>
          <w:rFonts w:ascii="Sylfaen" w:eastAsia="Sylfaen" w:hAnsi="Sylfaen" w:cstheme="minorHAnsi"/>
          <w:spacing w:val="41"/>
          <w:lang w:val="ka-GE"/>
        </w:rPr>
        <w:t xml:space="preserve"> </w:t>
      </w:r>
      <w:r w:rsidR="00DB6303" w:rsidRPr="005712F6">
        <w:rPr>
          <w:rFonts w:ascii="Sylfaen" w:eastAsia="Sylfaen" w:hAnsi="Sylfaen" w:cstheme="minorHAnsi"/>
          <w:lang w:val="ka-GE"/>
        </w:rPr>
        <w:t>14 408 045</w:t>
      </w:r>
      <w:r w:rsidR="00C678B0" w:rsidRPr="005712F6">
        <w:rPr>
          <w:rFonts w:ascii="Sylfaen" w:eastAsia="Sylfaen" w:hAnsi="Sylfaen" w:cstheme="minorHAnsi"/>
          <w:lang w:val="ka-GE"/>
        </w:rPr>
        <w:t xml:space="preserve"> </w:t>
      </w:r>
      <w:r w:rsidRPr="005712F6">
        <w:rPr>
          <w:rFonts w:ascii="Sylfaen" w:eastAsia="Sylfaen" w:hAnsi="Sylfaen" w:cstheme="minorHAnsi"/>
          <w:lang w:val="ka-GE"/>
        </w:rPr>
        <w:t>ლარი</w:t>
      </w:r>
      <w:r w:rsidR="00C678B0" w:rsidRPr="005712F6">
        <w:rPr>
          <w:rFonts w:ascii="Sylfaen" w:eastAsia="Sylfaen" w:hAnsi="Sylfaen" w:cstheme="minorHAnsi"/>
          <w:lang w:val="ka-GE"/>
        </w:rPr>
        <w:t>,</w:t>
      </w:r>
      <w:r w:rsidRPr="005712F6">
        <w:rPr>
          <w:rFonts w:ascii="Sylfaen" w:eastAsia="Sylfaen" w:hAnsi="Sylfaen" w:cstheme="minorHAnsi"/>
          <w:spacing w:val="41"/>
          <w:lang w:val="ka-GE"/>
        </w:rPr>
        <w:t xml:space="preserve"> </w:t>
      </w:r>
      <w:r w:rsidRPr="005712F6">
        <w:rPr>
          <w:rFonts w:ascii="Sylfaen" w:eastAsia="Sylfaen" w:hAnsi="Sylfaen" w:cstheme="minorHAnsi"/>
          <w:spacing w:val="-1"/>
          <w:lang w:val="ka-GE"/>
        </w:rPr>
        <w:t>საიდანაც</w:t>
      </w:r>
      <w:r w:rsidRPr="005712F6">
        <w:rPr>
          <w:rFonts w:ascii="Sylfaen" w:eastAsia="Sylfaen" w:hAnsi="Sylfaen" w:cstheme="minorHAnsi"/>
          <w:spacing w:val="41"/>
          <w:lang w:val="ka-GE"/>
        </w:rPr>
        <w:t xml:space="preserve"> </w:t>
      </w:r>
      <w:r w:rsidRPr="005712F6">
        <w:rPr>
          <w:rFonts w:ascii="Sylfaen" w:eastAsia="Sylfaen" w:hAnsi="Sylfaen" w:cstheme="minorHAnsi"/>
          <w:spacing w:val="-1"/>
          <w:lang w:val="ka-GE"/>
        </w:rPr>
        <w:t>ხელშეკრულებით</w:t>
      </w:r>
      <w:r w:rsidR="00C678B0" w:rsidRPr="005712F6">
        <w:rPr>
          <w:rFonts w:ascii="Sylfaen" w:eastAsia="Sylfaen" w:hAnsi="Sylfaen" w:cstheme="minorHAnsi"/>
          <w:spacing w:val="-1"/>
          <w:lang w:val="ka-GE"/>
        </w:rPr>
        <w:t xml:space="preserve"> </w:t>
      </w:r>
      <w:r w:rsidRPr="005712F6">
        <w:rPr>
          <w:rFonts w:ascii="Sylfaen" w:eastAsia="Sylfaen" w:hAnsi="Sylfaen" w:cstheme="minorHAnsi"/>
          <w:spacing w:val="-1"/>
          <w:lang w:val="ka-GE"/>
        </w:rPr>
        <w:t xml:space="preserve"> </w:t>
      </w:r>
      <w:r w:rsidRPr="005712F6">
        <w:rPr>
          <w:rFonts w:ascii="Sylfaen" w:hAnsi="Sylfaen" w:cstheme="minorHAnsi"/>
          <w:lang w:val="ka-GE"/>
        </w:rPr>
        <w:t xml:space="preserve">განსაზღვრული სახელმწიფო </w:t>
      </w:r>
      <w:r w:rsidRPr="005712F6">
        <w:rPr>
          <w:rFonts w:ascii="Sylfaen" w:hAnsi="Sylfaen" w:cstheme="minorHAnsi"/>
          <w:spacing w:val="-1"/>
          <w:lang w:val="ka-GE"/>
        </w:rPr>
        <w:t>თანადაფინანსებაა</w:t>
      </w:r>
      <w:r w:rsidRPr="005712F6">
        <w:rPr>
          <w:rFonts w:ascii="Sylfaen" w:hAnsi="Sylfaen" w:cstheme="minorHAnsi"/>
          <w:lang w:val="ka-GE"/>
        </w:rPr>
        <w:t xml:space="preserve"> </w:t>
      </w:r>
      <w:r w:rsidR="00DB6303" w:rsidRPr="005712F6">
        <w:rPr>
          <w:rFonts w:ascii="Sylfaen" w:hAnsi="Sylfaen" w:cstheme="minorHAnsi"/>
          <w:lang w:val="ka-GE"/>
        </w:rPr>
        <w:t>4 337 400</w:t>
      </w:r>
      <w:r w:rsidRPr="005712F6">
        <w:rPr>
          <w:rFonts w:ascii="Sylfaen" w:hAnsi="Sylfaen" w:cstheme="minorHAnsi"/>
          <w:lang w:val="ka-GE"/>
        </w:rPr>
        <w:t xml:space="preserve"> </w:t>
      </w:r>
      <w:r w:rsidRPr="005712F6">
        <w:rPr>
          <w:rFonts w:ascii="Sylfaen" w:hAnsi="Sylfaen" w:cstheme="minorHAnsi"/>
          <w:spacing w:val="-1"/>
          <w:lang w:val="ka-GE"/>
        </w:rPr>
        <w:t>ლარი.</w:t>
      </w:r>
    </w:p>
    <w:p w14:paraId="2C17512A" w14:textId="16BEB623" w:rsidR="00D50ED7" w:rsidRPr="005712F6" w:rsidRDefault="00D50ED7" w:rsidP="005712F6">
      <w:pPr>
        <w:spacing w:line="240" w:lineRule="auto"/>
        <w:ind w:right="117"/>
        <w:jc w:val="both"/>
        <w:rPr>
          <w:rFonts w:ascii="Sylfaen" w:eastAsia="Sylfaen" w:hAnsi="Sylfaen" w:cstheme="minorHAnsi"/>
          <w:lang w:val="ka-GE"/>
        </w:rPr>
      </w:pPr>
      <w:bookmarkStart w:id="45" w:name="_Hlk227926276"/>
      <w:r w:rsidRPr="005712F6">
        <w:rPr>
          <w:rFonts w:ascii="Sylfaen" w:eastAsia="Sylfaen" w:hAnsi="Sylfaen" w:cstheme="minorHAnsi"/>
          <w:b/>
          <w:bCs/>
          <w:lang w:val="ka-GE"/>
        </w:rPr>
        <w:t>მერძევეობის</w:t>
      </w:r>
      <w:r w:rsidRPr="005712F6">
        <w:rPr>
          <w:rFonts w:ascii="Sylfaen" w:eastAsia="Sylfaen" w:hAnsi="Sylfaen" w:cstheme="minorHAnsi"/>
          <w:b/>
          <w:bCs/>
          <w:spacing w:val="43"/>
          <w:lang w:val="ka-GE"/>
        </w:rPr>
        <w:t xml:space="preserve"> </w:t>
      </w:r>
      <w:r w:rsidRPr="005712F6">
        <w:rPr>
          <w:rFonts w:ascii="Sylfaen" w:eastAsia="Sylfaen" w:hAnsi="Sylfaen" w:cstheme="minorHAnsi"/>
          <w:b/>
          <w:bCs/>
          <w:lang w:val="ka-GE"/>
        </w:rPr>
        <w:t>დარგის</w:t>
      </w:r>
      <w:r w:rsidRPr="005712F6">
        <w:rPr>
          <w:rFonts w:ascii="Sylfaen" w:eastAsia="Sylfaen" w:hAnsi="Sylfaen" w:cstheme="minorHAnsi"/>
          <w:b/>
          <w:bCs/>
          <w:spacing w:val="42"/>
          <w:lang w:val="ka-GE"/>
        </w:rPr>
        <w:t xml:space="preserve"> </w:t>
      </w:r>
      <w:r w:rsidRPr="005712F6">
        <w:rPr>
          <w:rFonts w:ascii="Sylfaen" w:eastAsia="Sylfaen" w:hAnsi="Sylfaen" w:cstheme="minorHAnsi"/>
          <w:b/>
          <w:bCs/>
          <w:lang w:val="ka-GE"/>
        </w:rPr>
        <w:t>მოდერნიზაციისა</w:t>
      </w:r>
      <w:r w:rsidRPr="005712F6">
        <w:rPr>
          <w:rFonts w:ascii="Sylfaen" w:eastAsia="Sylfaen" w:hAnsi="Sylfaen" w:cstheme="minorHAnsi"/>
          <w:b/>
          <w:bCs/>
          <w:spacing w:val="43"/>
          <w:lang w:val="ka-GE"/>
        </w:rPr>
        <w:t xml:space="preserve"> </w:t>
      </w:r>
      <w:r w:rsidRPr="005712F6">
        <w:rPr>
          <w:rFonts w:ascii="Sylfaen" w:eastAsia="Sylfaen" w:hAnsi="Sylfaen" w:cstheme="minorHAnsi"/>
          <w:b/>
          <w:bCs/>
          <w:lang w:val="ka-GE"/>
        </w:rPr>
        <w:t>და</w:t>
      </w:r>
      <w:r w:rsidRPr="005712F6">
        <w:rPr>
          <w:rFonts w:ascii="Sylfaen" w:eastAsia="Sylfaen" w:hAnsi="Sylfaen" w:cstheme="minorHAnsi"/>
          <w:b/>
          <w:bCs/>
          <w:spacing w:val="43"/>
          <w:lang w:val="ka-GE"/>
        </w:rPr>
        <w:t xml:space="preserve"> </w:t>
      </w:r>
      <w:r w:rsidRPr="005712F6">
        <w:rPr>
          <w:rFonts w:ascii="Sylfaen" w:eastAsia="Sylfaen" w:hAnsi="Sylfaen" w:cstheme="minorHAnsi"/>
          <w:b/>
          <w:bCs/>
          <w:spacing w:val="-1"/>
          <w:lang w:val="ka-GE"/>
        </w:rPr>
        <w:t>ბაზარზე</w:t>
      </w:r>
      <w:r w:rsidRPr="005712F6">
        <w:rPr>
          <w:rFonts w:ascii="Sylfaen" w:eastAsia="Sylfaen" w:hAnsi="Sylfaen" w:cstheme="minorHAnsi"/>
          <w:b/>
          <w:bCs/>
          <w:spacing w:val="43"/>
          <w:lang w:val="ka-GE"/>
        </w:rPr>
        <w:t xml:space="preserve"> </w:t>
      </w:r>
      <w:r w:rsidRPr="005712F6">
        <w:rPr>
          <w:rFonts w:ascii="Sylfaen" w:eastAsia="Sylfaen" w:hAnsi="Sylfaen" w:cstheme="minorHAnsi"/>
          <w:b/>
          <w:bCs/>
          <w:lang w:val="ka-GE"/>
        </w:rPr>
        <w:t>წვდომის</w:t>
      </w:r>
      <w:r w:rsidRPr="005712F6">
        <w:rPr>
          <w:rFonts w:ascii="Sylfaen" w:eastAsia="Sylfaen" w:hAnsi="Sylfaen" w:cstheme="minorHAnsi"/>
          <w:b/>
          <w:bCs/>
          <w:spacing w:val="45"/>
          <w:w w:val="101"/>
          <w:lang w:val="ka-GE"/>
        </w:rPr>
        <w:t xml:space="preserve"> </w:t>
      </w:r>
      <w:r w:rsidRPr="005712F6">
        <w:rPr>
          <w:rFonts w:ascii="Sylfaen" w:eastAsia="Sylfaen" w:hAnsi="Sylfaen" w:cstheme="minorHAnsi"/>
          <w:b/>
          <w:bCs/>
          <w:lang w:val="ka-GE"/>
        </w:rPr>
        <w:t>სახელმწიფო</w:t>
      </w:r>
      <w:r w:rsidRPr="005712F6">
        <w:rPr>
          <w:rFonts w:ascii="Sylfaen" w:eastAsia="Sylfaen" w:hAnsi="Sylfaen" w:cstheme="minorHAnsi"/>
          <w:b/>
          <w:bCs/>
          <w:spacing w:val="34"/>
          <w:lang w:val="ka-GE"/>
        </w:rPr>
        <w:t xml:space="preserve"> </w:t>
      </w:r>
      <w:r w:rsidRPr="005712F6">
        <w:rPr>
          <w:rFonts w:ascii="Sylfaen" w:eastAsia="Sylfaen" w:hAnsi="Sylfaen" w:cstheme="minorHAnsi"/>
          <w:b/>
          <w:bCs/>
          <w:spacing w:val="-1"/>
          <w:lang w:val="ka-GE"/>
        </w:rPr>
        <w:t>პროგრამის</w:t>
      </w:r>
      <w:r w:rsidRPr="005712F6">
        <w:rPr>
          <w:rFonts w:ascii="Sylfaen" w:eastAsia="Sylfaen" w:hAnsi="Sylfaen" w:cstheme="minorHAnsi"/>
          <w:b/>
          <w:bCs/>
          <w:spacing w:val="35"/>
          <w:lang w:val="ka-GE"/>
        </w:rPr>
        <w:t xml:space="preserve"> </w:t>
      </w:r>
      <w:r w:rsidRPr="005712F6">
        <w:rPr>
          <w:rFonts w:ascii="Sylfaen" w:eastAsia="Sylfaen" w:hAnsi="Sylfaen" w:cstheme="minorHAnsi"/>
          <w:b/>
          <w:bCs/>
          <w:spacing w:val="-1"/>
          <w:lang w:val="ka-GE"/>
        </w:rPr>
        <w:t>(DIMMA)</w:t>
      </w:r>
      <w:r w:rsidRPr="005712F6">
        <w:rPr>
          <w:rFonts w:ascii="Sylfaen" w:eastAsia="Sylfaen" w:hAnsi="Sylfaen" w:cstheme="minorHAnsi"/>
          <w:b/>
          <w:bCs/>
          <w:spacing w:val="35"/>
          <w:lang w:val="ka-GE"/>
        </w:rPr>
        <w:t xml:space="preserve"> </w:t>
      </w:r>
      <w:r w:rsidRPr="005712F6">
        <w:rPr>
          <w:rFonts w:ascii="Sylfaen" w:eastAsia="Sylfaen" w:hAnsi="Sylfaen" w:cstheme="minorHAnsi"/>
          <w:spacing w:val="-1"/>
          <w:lang w:val="ka-GE"/>
        </w:rPr>
        <w:t>ფარგლებში</w:t>
      </w:r>
      <w:r w:rsidR="00E578BE" w:rsidRPr="005712F6">
        <w:rPr>
          <w:rFonts w:ascii="Sylfaen" w:eastAsia="Sylfaen" w:hAnsi="Sylfaen" w:cstheme="minorHAnsi"/>
          <w:spacing w:val="-1"/>
          <w:lang w:val="ka-GE"/>
        </w:rPr>
        <w:t>,</w:t>
      </w:r>
      <w:r w:rsidRPr="005712F6">
        <w:rPr>
          <w:rFonts w:ascii="Sylfaen" w:eastAsia="Sylfaen" w:hAnsi="Sylfaen" w:cstheme="minorHAnsi"/>
          <w:spacing w:val="13"/>
          <w:lang w:val="ka-GE"/>
        </w:rPr>
        <w:t xml:space="preserve"> </w:t>
      </w:r>
      <w:r w:rsidRPr="005712F6">
        <w:rPr>
          <w:rFonts w:ascii="Sylfaen" w:eastAsia="Sylfaen" w:hAnsi="Sylfaen" w:cstheme="minorHAnsi"/>
          <w:lang w:val="ka-GE"/>
        </w:rPr>
        <w:t>109</w:t>
      </w:r>
      <w:r w:rsidRPr="005712F6">
        <w:rPr>
          <w:rFonts w:ascii="Sylfaen" w:eastAsia="Sylfaen" w:hAnsi="Sylfaen" w:cstheme="minorHAnsi"/>
          <w:spacing w:val="34"/>
          <w:lang w:val="ka-GE"/>
        </w:rPr>
        <w:t xml:space="preserve"> </w:t>
      </w:r>
      <w:r w:rsidRPr="005712F6">
        <w:rPr>
          <w:rFonts w:ascii="Sylfaen" w:eastAsia="Sylfaen" w:hAnsi="Sylfaen" w:cstheme="minorHAnsi"/>
          <w:lang w:val="ka-GE"/>
        </w:rPr>
        <w:t>უნიკალურ</w:t>
      </w:r>
      <w:r w:rsidRPr="005712F6">
        <w:rPr>
          <w:rFonts w:ascii="Sylfaen" w:eastAsia="Sylfaen" w:hAnsi="Sylfaen" w:cstheme="minorHAnsi"/>
          <w:spacing w:val="34"/>
          <w:lang w:val="ka-GE"/>
        </w:rPr>
        <w:t xml:space="preserve"> </w:t>
      </w:r>
      <w:r w:rsidRPr="005712F6">
        <w:rPr>
          <w:rFonts w:ascii="Sylfaen" w:eastAsia="Sylfaen" w:hAnsi="Sylfaen" w:cstheme="minorHAnsi"/>
          <w:lang w:val="ka-GE"/>
        </w:rPr>
        <w:t>ბენეფიციარს</w:t>
      </w:r>
      <w:r w:rsidRPr="005712F6">
        <w:rPr>
          <w:rFonts w:ascii="Sylfaen" w:eastAsia="Sylfaen" w:hAnsi="Sylfaen" w:cstheme="minorHAnsi"/>
          <w:spacing w:val="34"/>
          <w:lang w:val="ka-GE"/>
        </w:rPr>
        <w:t xml:space="preserve"> </w:t>
      </w:r>
      <w:r w:rsidRPr="005712F6">
        <w:rPr>
          <w:rFonts w:ascii="Sylfaen" w:eastAsia="Sylfaen" w:hAnsi="Sylfaen" w:cstheme="minorHAnsi"/>
          <w:spacing w:val="-1"/>
          <w:lang w:val="ka-GE"/>
        </w:rPr>
        <w:t>გაუფორმდა</w:t>
      </w:r>
      <w:r w:rsidRPr="005712F6">
        <w:rPr>
          <w:rFonts w:ascii="Sylfaen" w:eastAsia="Sylfaen" w:hAnsi="Sylfaen" w:cstheme="minorHAnsi"/>
          <w:spacing w:val="55"/>
          <w:lang w:val="ka-GE"/>
        </w:rPr>
        <w:t xml:space="preserve"> </w:t>
      </w:r>
      <w:r w:rsidRPr="005712F6">
        <w:rPr>
          <w:rFonts w:ascii="Sylfaen" w:eastAsia="Sylfaen" w:hAnsi="Sylfaen" w:cstheme="minorHAnsi"/>
          <w:lang w:val="ka-GE"/>
        </w:rPr>
        <w:t xml:space="preserve">ხელშეკრულება.   </w:t>
      </w:r>
      <w:r w:rsidRPr="005712F6">
        <w:rPr>
          <w:rFonts w:ascii="Sylfaen" w:eastAsia="Sylfaen" w:hAnsi="Sylfaen" w:cstheme="minorHAnsi"/>
          <w:spacing w:val="5"/>
          <w:lang w:val="ka-GE"/>
        </w:rPr>
        <w:t xml:space="preserve"> </w:t>
      </w:r>
      <w:r w:rsidRPr="005712F6">
        <w:rPr>
          <w:rFonts w:ascii="Sylfaen" w:eastAsia="Sylfaen" w:hAnsi="Sylfaen" w:cstheme="minorHAnsi"/>
          <w:lang w:val="ka-GE"/>
        </w:rPr>
        <w:t xml:space="preserve">ინვესტიციის </w:t>
      </w:r>
      <w:r w:rsidRPr="005712F6">
        <w:rPr>
          <w:rFonts w:ascii="Sylfaen" w:eastAsia="Sylfaen" w:hAnsi="Sylfaen" w:cstheme="minorHAnsi"/>
          <w:spacing w:val="5"/>
          <w:lang w:val="ka-GE"/>
        </w:rPr>
        <w:t xml:space="preserve"> </w:t>
      </w:r>
      <w:r w:rsidRPr="005712F6">
        <w:rPr>
          <w:rFonts w:ascii="Sylfaen" w:eastAsia="Sylfaen" w:hAnsi="Sylfaen" w:cstheme="minorHAnsi"/>
          <w:lang w:val="ka-GE"/>
        </w:rPr>
        <w:t>ოდენობამ</w:t>
      </w:r>
      <w:r w:rsidR="00C678B0" w:rsidRPr="005712F6">
        <w:rPr>
          <w:rFonts w:ascii="Sylfaen" w:eastAsia="Sylfaen" w:hAnsi="Sylfaen" w:cstheme="minorHAnsi"/>
          <w:lang w:val="ka-GE"/>
        </w:rPr>
        <w:t xml:space="preserve"> </w:t>
      </w:r>
      <w:r w:rsidRPr="005712F6">
        <w:rPr>
          <w:rFonts w:ascii="Sylfaen" w:eastAsia="Sylfaen" w:hAnsi="Sylfaen" w:cstheme="minorHAnsi"/>
          <w:spacing w:val="5"/>
          <w:lang w:val="ka-GE"/>
        </w:rPr>
        <w:t xml:space="preserve"> </w:t>
      </w:r>
      <w:r w:rsidRPr="005712F6">
        <w:rPr>
          <w:rFonts w:ascii="Sylfaen" w:eastAsia="Sylfaen" w:hAnsi="Sylfaen" w:cstheme="minorHAnsi"/>
          <w:lang w:val="ka-GE"/>
        </w:rPr>
        <w:t>შეადგინა</w:t>
      </w:r>
      <w:r w:rsidRPr="005712F6">
        <w:rPr>
          <w:rFonts w:ascii="Sylfaen" w:eastAsia="Sylfaen" w:hAnsi="Sylfaen" w:cstheme="minorHAnsi"/>
          <w:spacing w:val="5"/>
          <w:lang w:val="ka-GE"/>
        </w:rPr>
        <w:t xml:space="preserve"> </w:t>
      </w:r>
      <w:r w:rsidRPr="005712F6">
        <w:rPr>
          <w:rFonts w:ascii="Sylfaen" w:eastAsia="Sylfaen" w:hAnsi="Sylfaen" w:cstheme="minorHAnsi"/>
          <w:lang w:val="ka-GE"/>
        </w:rPr>
        <w:t>3,373,812 ლარი,</w:t>
      </w:r>
      <w:r w:rsidRPr="005712F6">
        <w:rPr>
          <w:rFonts w:ascii="Sylfaen" w:eastAsia="Sylfaen" w:hAnsi="Sylfaen" w:cstheme="minorHAnsi"/>
          <w:spacing w:val="5"/>
          <w:lang w:val="ka-GE"/>
        </w:rPr>
        <w:t xml:space="preserve"> </w:t>
      </w:r>
      <w:r w:rsidRPr="005712F6">
        <w:rPr>
          <w:rFonts w:ascii="Sylfaen" w:eastAsia="Sylfaen" w:hAnsi="Sylfaen" w:cstheme="minorHAnsi"/>
          <w:lang w:val="ka-GE"/>
        </w:rPr>
        <w:t xml:space="preserve">საიდანაც </w:t>
      </w:r>
      <w:r w:rsidRPr="005712F6">
        <w:rPr>
          <w:rFonts w:ascii="Sylfaen" w:hAnsi="Sylfaen" w:cstheme="minorHAnsi"/>
          <w:lang w:val="ka-GE"/>
        </w:rPr>
        <w:t>ხელშეკრულებით განსაზღვრული სახელმწიფო</w:t>
      </w:r>
      <w:r w:rsidR="00C678B0" w:rsidRPr="005712F6">
        <w:rPr>
          <w:rFonts w:ascii="Sylfaen" w:hAnsi="Sylfaen" w:cstheme="minorHAnsi"/>
          <w:lang w:val="ka-GE"/>
        </w:rPr>
        <w:t xml:space="preserve"> </w:t>
      </w:r>
      <w:r w:rsidRPr="005712F6">
        <w:rPr>
          <w:rFonts w:ascii="Sylfaen" w:hAnsi="Sylfaen" w:cstheme="minorHAnsi"/>
          <w:spacing w:val="-1"/>
          <w:lang w:val="ka-GE"/>
        </w:rPr>
        <w:t>თანადაფინანსებაა</w:t>
      </w:r>
      <w:r w:rsidRPr="005712F6">
        <w:rPr>
          <w:rFonts w:ascii="Sylfaen" w:hAnsi="Sylfaen" w:cstheme="minorHAnsi"/>
          <w:lang w:val="ka-GE"/>
        </w:rPr>
        <w:t xml:space="preserve"> 2,312,555 ლარი.</w:t>
      </w:r>
      <w:bookmarkEnd w:id="45"/>
    </w:p>
    <w:p w14:paraId="097F7EB6" w14:textId="18B0F8F9" w:rsidR="00D50ED7" w:rsidRPr="005712F6" w:rsidRDefault="00D50ED7" w:rsidP="005712F6">
      <w:pPr>
        <w:tabs>
          <w:tab w:val="left" w:pos="3906"/>
        </w:tabs>
        <w:spacing w:line="240" w:lineRule="auto"/>
        <w:ind w:right="117"/>
        <w:jc w:val="both"/>
        <w:rPr>
          <w:rFonts w:ascii="Sylfaen" w:eastAsia="Sylfaen" w:hAnsi="Sylfaen" w:cstheme="minorHAnsi"/>
          <w:noProof/>
          <w:lang w:val="ka-GE"/>
        </w:rPr>
      </w:pPr>
      <w:r w:rsidRPr="005712F6">
        <w:rPr>
          <w:rFonts w:ascii="Sylfaen" w:eastAsia="Sylfaen" w:hAnsi="Sylfaen" w:cstheme="minorHAnsi"/>
          <w:b/>
          <w:bCs/>
          <w:noProof/>
          <w:spacing w:val="-2"/>
          <w:lang w:val="ka-GE"/>
        </w:rPr>
        <w:t xml:space="preserve">სასოფლო-სამეურნეო კოოპერატივების სასოფლო-სამეურნეო ტექნიკის თანადაფინანსების </w:t>
      </w:r>
      <w:r w:rsidRPr="005712F6">
        <w:rPr>
          <w:rFonts w:ascii="Sylfaen" w:eastAsia="Sylfaen" w:hAnsi="Sylfaen" w:cstheme="minorHAnsi"/>
          <w:noProof/>
          <w:lang w:val="ka-GE"/>
        </w:rPr>
        <w:t>მიმართულებით,</w:t>
      </w:r>
      <w:r w:rsidRPr="005712F6">
        <w:rPr>
          <w:rFonts w:ascii="Sylfaen" w:eastAsia="Sylfaen" w:hAnsi="Sylfaen" w:cstheme="minorHAnsi"/>
          <w:noProof/>
          <w:spacing w:val="23"/>
          <w:lang w:val="ka-GE"/>
        </w:rPr>
        <w:t xml:space="preserve"> </w:t>
      </w:r>
      <w:r w:rsidRPr="005712F6">
        <w:rPr>
          <w:rFonts w:ascii="Sylfaen" w:eastAsia="Sylfaen" w:hAnsi="Sylfaen" w:cstheme="minorHAnsi"/>
          <w:noProof/>
          <w:lang w:val="ka-GE"/>
        </w:rPr>
        <w:t>58</w:t>
      </w:r>
      <w:r w:rsidRPr="005712F6">
        <w:rPr>
          <w:rFonts w:ascii="Sylfaen" w:eastAsia="Sylfaen" w:hAnsi="Sylfaen" w:cstheme="minorHAnsi"/>
          <w:noProof/>
          <w:spacing w:val="23"/>
          <w:lang w:val="ka-GE"/>
        </w:rPr>
        <w:t xml:space="preserve"> </w:t>
      </w:r>
      <w:r w:rsidRPr="005712F6">
        <w:rPr>
          <w:rFonts w:ascii="Sylfaen" w:eastAsia="Sylfaen" w:hAnsi="Sylfaen" w:cstheme="minorHAnsi"/>
          <w:noProof/>
          <w:lang w:val="ka-GE"/>
        </w:rPr>
        <w:t>კოოპერატივთან</w:t>
      </w:r>
      <w:r w:rsidRPr="005712F6">
        <w:rPr>
          <w:rFonts w:ascii="Sylfaen" w:eastAsia="Sylfaen" w:hAnsi="Sylfaen" w:cstheme="minorHAnsi"/>
          <w:noProof/>
          <w:spacing w:val="23"/>
          <w:lang w:val="ka-GE"/>
        </w:rPr>
        <w:t xml:space="preserve"> </w:t>
      </w:r>
      <w:r w:rsidRPr="005712F6">
        <w:rPr>
          <w:rFonts w:ascii="Sylfaen" w:eastAsia="Sylfaen" w:hAnsi="Sylfaen" w:cstheme="minorHAnsi"/>
          <w:noProof/>
          <w:spacing w:val="-1"/>
          <w:lang w:val="ka-GE"/>
        </w:rPr>
        <w:t>გაფორმდა</w:t>
      </w:r>
      <w:r w:rsidRPr="005712F6">
        <w:rPr>
          <w:rFonts w:ascii="Sylfaen" w:eastAsia="Sylfaen" w:hAnsi="Sylfaen" w:cstheme="minorHAnsi"/>
          <w:noProof/>
          <w:spacing w:val="26"/>
          <w:lang w:val="ka-GE"/>
        </w:rPr>
        <w:t xml:space="preserve"> </w:t>
      </w:r>
      <w:r w:rsidRPr="005712F6">
        <w:rPr>
          <w:rFonts w:ascii="Sylfaen" w:eastAsia="Sylfaen" w:hAnsi="Sylfaen" w:cstheme="minorHAnsi"/>
          <w:noProof/>
          <w:lang w:val="ka-GE"/>
        </w:rPr>
        <w:t>ხელშეკრულება.</w:t>
      </w:r>
      <w:r w:rsidRPr="005712F6">
        <w:rPr>
          <w:rFonts w:ascii="Sylfaen" w:eastAsia="Sylfaen" w:hAnsi="Sylfaen" w:cstheme="minorHAnsi"/>
          <w:noProof/>
          <w:spacing w:val="-9"/>
          <w:lang w:val="ka-GE"/>
        </w:rPr>
        <w:t xml:space="preserve"> </w:t>
      </w:r>
      <w:r w:rsidRPr="005712F6">
        <w:rPr>
          <w:rFonts w:ascii="Sylfaen" w:eastAsia="Sylfaen" w:hAnsi="Sylfaen" w:cstheme="minorHAnsi"/>
          <w:noProof/>
          <w:lang w:val="ka-GE"/>
        </w:rPr>
        <w:t>ინვესტიციის</w:t>
      </w:r>
      <w:r w:rsidRPr="005712F6">
        <w:rPr>
          <w:rFonts w:ascii="Sylfaen" w:eastAsia="Sylfaen" w:hAnsi="Sylfaen" w:cstheme="minorHAnsi"/>
          <w:noProof/>
          <w:spacing w:val="-9"/>
          <w:lang w:val="ka-GE"/>
        </w:rPr>
        <w:t xml:space="preserve"> </w:t>
      </w:r>
      <w:r w:rsidRPr="005712F6">
        <w:rPr>
          <w:rFonts w:ascii="Sylfaen" w:eastAsia="Sylfaen" w:hAnsi="Sylfaen" w:cstheme="minorHAnsi"/>
          <w:noProof/>
          <w:spacing w:val="-1"/>
          <w:lang w:val="ka-GE"/>
        </w:rPr>
        <w:t>ოდენობამ</w:t>
      </w:r>
      <w:r w:rsidRPr="005712F6">
        <w:rPr>
          <w:rFonts w:ascii="Sylfaen" w:eastAsia="Sylfaen" w:hAnsi="Sylfaen" w:cstheme="minorHAnsi"/>
          <w:noProof/>
          <w:spacing w:val="-9"/>
          <w:lang w:val="ka-GE"/>
        </w:rPr>
        <w:t xml:space="preserve"> </w:t>
      </w:r>
      <w:r w:rsidRPr="005712F6">
        <w:rPr>
          <w:rFonts w:ascii="Sylfaen" w:eastAsia="Sylfaen" w:hAnsi="Sylfaen" w:cstheme="minorHAnsi"/>
          <w:noProof/>
          <w:spacing w:val="-1"/>
          <w:lang w:val="ka-GE"/>
        </w:rPr>
        <w:t>შეადგინა</w:t>
      </w:r>
      <w:r w:rsidRPr="005712F6">
        <w:rPr>
          <w:rFonts w:ascii="Sylfaen" w:eastAsia="Sylfaen" w:hAnsi="Sylfaen" w:cstheme="minorHAnsi"/>
          <w:noProof/>
          <w:spacing w:val="-9"/>
          <w:lang w:val="ka-GE"/>
        </w:rPr>
        <w:t xml:space="preserve"> </w:t>
      </w:r>
      <w:r w:rsidRPr="005712F6">
        <w:rPr>
          <w:rFonts w:ascii="Sylfaen" w:eastAsia="Sylfaen" w:hAnsi="Sylfaen" w:cstheme="minorHAnsi"/>
          <w:noProof/>
          <w:lang w:val="ka-GE"/>
        </w:rPr>
        <w:t>5,850,723 ლარი,</w:t>
      </w:r>
      <w:r w:rsidRPr="005712F6">
        <w:rPr>
          <w:rFonts w:ascii="Sylfaen" w:eastAsia="Sylfaen" w:hAnsi="Sylfaen" w:cstheme="minorHAnsi"/>
          <w:noProof/>
          <w:spacing w:val="-9"/>
          <w:lang w:val="ka-GE"/>
        </w:rPr>
        <w:t xml:space="preserve"> </w:t>
      </w:r>
      <w:r w:rsidRPr="005712F6">
        <w:rPr>
          <w:rFonts w:ascii="Sylfaen" w:eastAsia="Sylfaen" w:hAnsi="Sylfaen" w:cstheme="minorHAnsi"/>
          <w:noProof/>
          <w:lang w:val="ka-GE"/>
        </w:rPr>
        <w:t>ხოლო</w:t>
      </w:r>
      <w:r w:rsidRPr="005712F6">
        <w:rPr>
          <w:rFonts w:ascii="Sylfaen" w:eastAsia="Sylfaen" w:hAnsi="Sylfaen" w:cstheme="minorHAnsi"/>
          <w:noProof/>
          <w:spacing w:val="-9"/>
          <w:lang w:val="ka-GE"/>
        </w:rPr>
        <w:t xml:space="preserve"> </w:t>
      </w:r>
      <w:r w:rsidRPr="005712F6">
        <w:rPr>
          <w:rFonts w:ascii="Sylfaen" w:eastAsia="Sylfaen" w:hAnsi="Sylfaen" w:cstheme="minorHAnsi"/>
          <w:noProof/>
          <w:lang w:val="ka-GE"/>
        </w:rPr>
        <w:t>ხელშეკრულებით</w:t>
      </w:r>
      <w:r w:rsidRPr="005712F6">
        <w:rPr>
          <w:rFonts w:ascii="Sylfaen" w:eastAsia="Sylfaen" w:hAnsi="Sylfaen" w:cstheme="minorHAnsi"/>
          <w:noProof/>
          <w:spacing w:val="28"/>
          <w:lang w:val="ka-GE"/>
        </w:rPr>
        <w:t xml:space="preserve"> </w:t>
      </w:r>
      <w:r w:rsidRPr="005712F6">
        <w:rPr>
          <w:rFonts w:ascii="Sylfaen" w:eastAsia="Sylfaen" w:hAnsi="Sylfaen" w:cstheme="minorHAnsi"/>
          <w:noProof/>
          <w:lang w:val="ka-GE"/>
        </w:rPr>
        <w:t xml:space="preserve">განსაზღვრულმა სახელმწიფო თანადაფინანსებამ </w:t>
      </w:r>
      <w:r w:rsidR="00C678B0" w:rsidRPr="005712F6">
        <w:rPr>
          <w:rFonts w:ascii="Sylfaen" w:eastAsia="Sylfaen" w:hAnsi="Sylfaen" w:cstheme="minorHAnsi"/>
          <w:noProof/>
          <w:lang w:val="ka-GE"/>
        </w:rPr>
        <w:t xml:space="preserve">− </w:t>
      </w:r>
      <w:r w:rsidRPr="005712F6">
        <w:rPr>
          <w:rFonts w:ascii="Sylfaen" w:eastAsia="Sylfaen" w:hAnsi="Sylfaen" w:cstheme="minorHAnsi"/>
          <w:noProof/>
          <w:lang w:val="ka-GE"/>
        </w:rPr>
        <w:t>2,869,443 ლარი.</w:t>
      </w:r>
      <w:r w:rsidR="00C678B0" w:rsidRPr="005712F6">
        <w:rPr>
          <w:rFonts w:ascii="Sylfaen" w:eastAsia="Sylfaen" w:hAnsi="Sylfaen" w:cstheme="minorHAnsi"/>
          <w:noProof/>
          <w:lang w:val="ka-GE"/>
        </w:rPr>
        <w:t xml:space="preserve"> </w:t>
      </w:r>
    </w:p>
    <w:p w14:paraId="7B2CB9E5" w14:textId="30000A96" w:rsidR="00D50ED7" w:rsidRPr="005712F6" w:rsidRDefault="00D50ED7" w:rsidP="005712F6">
      <w:pPr>
        <w:spacing w:line="240" w:lineRule="auto"/>
        <w:ind w:right="118"/>
        <w:jc w:val="both"/>
        <w:rPr>
          <w:rFonts w:ascii="Sylfaen" w:eastAsia="Sylfaen" w:hAnsi="Sylfaen" w:cstheme="minorHAnsi"/>
          <w:noProof/>
          <w:lang w:val="ka-GE"/>
        </w:rPr>
      </w:pPr>
      <w:r w:rsidRPr="005712F6">
        <w:rPr>
          <w:rFonts w:ascii="Sylfaen" w:eastAsia="Sylfaen" w:hAnsi="Sylfaen" w:cstheme="minorHAnsi"/>
          <w:b/>
          <w:bCs/>
          <w:lang w:val="ka-GE"/>
        </w:rPr>
        <w:t>ბიო</w:t>
      </w:r>
      <w:r w:rsidRPr="005712F6">
        <w:rPr>
          <w:rFonts w:ascii="Sylfaen" w:eastAsia="Sylfaen" w:hAnsi="Sylfaen" w:cstheme="minorHAnsi"/>
          <w:b/>
          <w:bCs/>
          <w:spacing w:val="22"/>
          <w:w w:val="101"/>
          <w:lang w:val="ka-GE"/>
        </w:rPr>
        <w:t xml:space="preserve"> </w:t>
      </w:r>
      <w:r w:rsidRPr="005712F6">
        <w:rPr>
          <w:rFonts w:ascii="Sylfaen" w:eastAsia="Sylfaen" w:hAnsi="Sylfaen" w:cstheme="minorHAnsi"/>
          <w:b/>
          <w:bCs/>
          <w:lang w:val="ka-GE"/>
        </w:rPr>
        <w:t>წარმოების</w:t>
      </w:r>
      <w:r w:rsidRPr="005712F6">
        <w:rPr>
          <w:rFonts w:ascii="Sylfaen" w:eastAsia="Sylfaen" w:hAnsi="Sylfaen" w:cstheme="minorHAnsi"/>
          <w:b/>
          <w:bCs/>
          <w:spacing w:val="16"/>
          <w:lang w:val="ka-GE"/>
        </w:rPr>
        <w:t xml:space="preserve"> </w:t>
      </w:r>
      <w:r w:rsidRPr="005712F6">
        <w:rPr>
          <w:rFonts w:ascii="Sylfaen" w:eastAsia="Sylfaen" w:hAnsi="Sylfaen" w:cstheme="minorHAnsi"/>
          <w:b/>
          <w:bCs/>
          <w:lang w:val="ka-GE"/>
        </w:rPr>
        <w:t>ხელშეწყობის</w:t>
      </w:r>
      <w:r w:rsidRPr="005712F6">
        <w:rPr>
          <w:rFonts w:ascii="Sylfaen" w:eastAsia="Sylfaen" w:hAnsi="Sylfaen" w:cstheme="minorHAnsi"/>
          <w:b/>
          <w:bCs/>
          <w:spacing w:val="17"/>
          <w:lang w:val="ka-GE"/>
        </w:rPr>
        <w:t xml:space="preserve"> </w:t>
      </w:r>
      <w:r w:rsidRPr="005712F6">
        <w:rPr>
          <w:rFonts w:ascii="Sylfaen" w:eastAsia="Sylfaen" w:hAnsi="Sylfaen" w:cstheme="minorHAnsi"/>
          <w:b/>
          <w:bCs/>
          <w:spacing w:val="-1"/>
          <w:lang w:val="ka-GE"/>
        </w:rPr>
        <w:t xml:space="preserve">პროგრამის </w:t>
      </w:r>
      <w:r w:rsidRPr="005712F6">
        <w:rPr>
          <w:rFonts w:ascii="Sylfaen" w:eastAsia="Sylfaen" w:hAnsi="Sylfaen" w:cstheme="minorHAnsi"/>
          <w:lang w:val="ka-GE"/>
        </w:rPr>
        <w:t>ფარგლებში</w:t>
      </w:r>
      <w:r w:rsidR="00E578BE" w:rsidRPr="005712F6">
        <w:rPr>
          <w:rFonts w:ascii="Sylfaen" w:eastAsia="Sylfaen" w:hAnsi="Sylfaen" w:cstheme="minorHAnsi"/>
          <w:lang w:val="ka-GE"/>
        </w:rPr>
        <w:t>,</w:t>
      </w:r>
      <w:r w:rsidRPr="005712F6">
        <w:rPr>
          <w:rFonts w:ascii="Sylfaen" w:eastAsia="Sylfaen" w:hAnsi="Sylfaen" w:cstheme="minorHAnsi"/>
          <w:spacing w:val="15"/>
          <w:lang w:val="ka-GE"/>
        </w:rPr>
        <w:t xml:space="preserve"> </w:t>
      </w:r>
      <w:r w:rsidRPr="005712F6">
        <w:rPr>
          <w:rFonts w:ascii="Sylfaen" w:eastAsia="Sylfaen" w:hAnsi="Sylfaen" w:cstheme="minorHAnsi"/>
          <w:lang w:val="ka-GE"/>
        </w:rPr>
        <w:t>2</w:t>
      </w:r>
      <w:r w:rsidRPr="005712F6">
        <w:rPr>
          <w:rFonts w:ascii="Sylfaen" w:eastAsia="Sylfaen" w:hAnsi="Sylfaen" w:cstheme="minorHAnsi"/>
          <w:spacing w:val="49"/>
          <w:lang w:val="ka-GE"/>
        </w:rPr>
        <w:t xml:space="preserve"> </w:t>
      </w:r>
      <w:r w:rsidRPr="005712F6">
        <w:rPr>
          <w:rFonts w:ascii="Sylfaen" w:eastAsia="Sylfaen" w:hAnsi="Sylfaen" w:cstheme="minorHAnsi"/>
          <w:lang w:val="ka-GE"/>
        </w:rPr>
        <w:t>უნიკალურ</w:t>
      </w:r>
      <w:r w:rsidRPr="005712F6">
        <w:rPr>
          <w:rFonts w:ascii="Sylfaen" w:eastAsia="Sylfaen" w:hAnsi="Sylfaen" w:cstheme="minorHAnsi"/>
          <w:spacing w:val="30"/>
          <w:lang w:val="ka-GE"/>
        </w:rPr>
        <w:t xml:space="preserve"> </w:t>
      </w:r>
      <w:r w:rsidRPr="005712F6">
        <w:rPr>
          <w:rFonts w:ascii="Sylfaen" w:eastAsia="Sylfaen" w:hAnsi="Sylfaen" w:cstheme="minorHAnsi"/>
          <w:lang w:val="ka-GE"/>
        </w:rPr>
        <w:t>ბენეფიციარს</w:t>
      </w:r>
      <w:r w:rsidRPr="005712F6">
        <w:rPr>
          <w:rFonts w:ascii="Sylfaen" w:eastAsia="Sylfaen" w:hAnsi="Sylfaen" w:cstheme="minorHAnsi"/>
          <w:spacing w:val="31"/>
          <w:lang w:val="ka-GE"/>
        </w:rPr>
        <w:t xml:space="preserve"> </w:t>
      </w:r>
      <w:r w:rsidRPr="005712F6">
        <w:rPr>
          <w:rFonts w:ascii="Sylfaen" w:eastAsia="Sylfaen" w:hAnsi="Sylfaen" w:cstheme="minorHAnsi"/>
          <w:lang w:val="ka-GE"/>
        </w:rPr>
        <w:t>გაუფორმდა</w:t>
      </w:r>
      <w:r w:rsidRPr="005712F6">
        <w:rPr>
          <w:rFonts w:ascii="Sylfaen" w:eastAsia="Sylfaen" w:hAnsi="Sylfaen" w:cstheme="minorHAnsi"/>
          <w:spacing w:val="7"/>
          <w:lang w:val="ka-GE"/>
        </w:rPr>
        <w:t xml:space="preserve"> </w:t>
      </w:r>
      <w:r w:rsidRPr="005712F6">
        <w:rPr>
          <w:rFonts w:ascii="Sylfaen" w:eastAsia="Sylfaen" w:hAnsi="Sylfaen" w:cstheme="minorHAnsi"/>
          <w:lang w:val="ka-GE"/>
        </w:rPr>
        <w:t>ხელშეკრულება.</w:t>
      </w:r>
      <w:r w:rsidRPr="005712F6">
        <w:rPr>
          <w:rFonts w:ascii="Sylfaen" w:eastAsia="Sylfaen" w:hAnsi="Sylfaen" w:cstheme="minorHAnsi"/>
          <w:spacing w:val="30"/>
          <w:lang w:val="ka-GE"/>
        </w:rPr>
        <w:t xml:space="preserve"> </w:t>
      </w:r>
      <w:r w:rsidRPr="005712F6">
        <w:rPr>
          <w:rFonts w:ascii="Sylfaen" w:eastAsia="Sylfaen" w:hAnsi="Sylfaen" w:cstheme="minorHAnsi"/>
          <w:lang w:val="ka-GE"/>
        </w:rPr>
        <w:t>ინვესტიციის</w:t>
      </w:r>
      <w:r w:rsidRPr="005712F6">
        <w:rPr>
          <w:rFonts w:ascii="Sylfaen" w:eastAsia="Sylfaen" w:hAnsi="Sylfaen" w:cstheme="minorHAnsi"/>
          <w:spacing w:val="31"/>
          <w:lang w:val="ka-GE"/>
        </w:rPr>
        <w:t xml:space="preserve"> </w:t>
      </w:r>
      <w:r w:rsidRPr="005712F6">
        <w:rPr>
          <w:rFonts w:ascii="Sylfaen" w:eastAsia="Sylfaen" w:hAnsi="Sylfaen" w:cstheme="minorHAnsi"/>
          <w:spacing w:val="-1"/>
          <w:lang w:val="ka-GE"/>
        </w:rPr>
        <w:t>ოდენობამ</w:t>
      </w:r>
      <w:r w:rsidRPr="005712F6">
        <w:rPr>
          <w:rFonts w:ascii="Sylfaen" w:eastAsia="Sylfaen" w:hAnsi="Sylfaen" w:cstheme="minorHAnsi"/>
          <w:spacing w:val="31"/>
          <w:lang w:val="ka-GE"/>
        </w:rPr>
        <w:t xml:space="preserve"> </w:t>
      </w:r>
      <w:r w:rsidRPr="005712F6">
        <w:rPr>
          <w:rFonts w:ascii="Sylfaen" w:eastAsia="Sylfaen" w:hAnsi="Sylfaen" w:cstheme="minorHAnsi"/>
          <w:lang w:val="ka-GE"/>
        </w:rPr>
        <w:t>შეადგინა</w:t>
      </w:r>
      <w:r w:rsidRPr="005712F6">
        <w:rPr>
          <w:rFonts w:ascii="Sylfaen" w:eastAsia="Sylfaen" w:hAnsi="Sylfaen" w:cstheme="minorHAnsi"/>
          <w:spacing w:val="27"/>
          <w:lang w:val="ka-GE"/>
        </w:rPr>
        <w:t xml:space="preserve"> </w:t>
      </w:r>
      <w:r w:rsidRPr="005712F6">
        <w:rPr>
          <w:rFonts w:ascii="Sylfaen" w:eastAsia="Sylfaen" w:hAnsi="Sylfaen" w:cstheme="minorHAnsi"/>
          <w:lang w:val="ka-GE"/>
        </w:rPr>
        <w:t xml:space="preserve">42,180 </w:t>
      </w:r>
      <w:r w:rsidRPr="005712F6">
        <w:rPr>
          <w:rFonts w:ascii="Sylfaen" w:eastAsia="Sylfaen" w:hAnsi="Sylfaen" w:cstheme="minorHAnsi"/>
          <w:spacing w:val="-1"/>
          <w:lang w:val="ka-GE"/>
        </w:rPr>
        <w:t>ლარი,</w:t>
      </w:r>
      <w:r w:rsidRPr="005712F6">
        <w:rPr>
          <w:rFonts w:ascii="Sylfaen" w:eastAsia="Sylfaen" w:hAnsi="Sylfaen" w:cstheme="minorHAnsi"/>
          <w:spacing w:val="4"/>
          <w:lang w:val="ka-GE"/>
        </w:rPr>
        <w:t xml:space="preserve"> </w:t>
      </w:r>
      <w:r w:rsidRPr="005712F6">
        <w:rPr>
          <w:rFonts w:ascii="Sylfaen" w:eastAsia="Sylfaen" w:hAnsi="Sylfaen" w:cstheme="minorHAnsi"/>
          <w:lang w:val="ka-GE"/>
        </w:rPr>
        <w:t>საიდანაც</w:t>
      </w:r>
      <w:r w:rsidRPr="005712F6">
        <w:rPr>
          <w:rFonts w:ascii="Sylfaen" w:eastAsia="Sylfaen" w:hAnsi="Sylfaen" w:cstheme="minorHAnsi"/>
          <w:spacing w:val="5"/>
          <w:lang w:val="ka-GE"/>
        </w:rPr>
        <w:t xml:space="preserve"> </w:t>
      </w:r>
      <w:r w:rsidRPr="005712F6">
        <w:rPr>
          <w:rFonts w:ascii="Sylfaen" w:eastAsia="Sylfaen" w:hAnsi="Sylfaen" w:cstheme="minorHAnsi"/>
          <w:lang w:val="ka-GE"/>
        </w:rPr>
        <w:t>ხელშეკრულებით</w:t>
      </w:r>
      <w:r w:rsidRPr="005712F6">
        <w:rPr>
          <w:rFonts w:ascii="Sylfaen" w:eastAsia="Sylfaen" w:hAnsi="Sylfaen" w:cstheme="minorHAnsi"/>
          <w:spacing w:val="5"/>
          <w:lang w:val="ka-GE"/>
        </w:rPr>
        <w:t xml:space="preserve"> </w:t>
      </w:r>
      <w:r w:rsidRPr="005712F6">
        <w:rPr>
          <w:rFonts w:ascii="Sylfaen" w:eastAsia="Sylfaen" w:hAnsi="Sylfaen" w:cstheme="minorHAnsi"/>
          <w:spacing w:val="-1"/>
          <w:lang w:val="ka-GE"/>
        </w:rPr>
        <w:t>განსაზღვრული</w:t>
      </w:r>
      <w:r w:rsidRPr="005712F6">
        <w:rPr>
          <w:rFonts w:ascii="Sylfaen" w:eastAsia="Sylfaen" w:hAnsi="Sylfaen" w:cstheme="minorHAnsi"/>
          <w:spacing w:val="5"/>
          <w:lang w:val="ka-GE"/>
        </w:rPr>
        <w:t xml:space="preserve"> </w:t>
      </w:r>
      <w:r w:rsidRPr="005712F6">
        <w:rPr>
          <w:rFonts w:ascii="Sylfaen" w:eastAsia="Sylfaen" w:hAnsi="Sylfaen" w:cstheme="minorHAnsi"/>
          <w:lang w:val="ka-GE"/>
        </w:rPr>
        <w:t>სახელმწიფო</w:t>
      </w:r>
      <w:r w:rsidRPr="005712F6">
        <w:rPr>
          <w:rFonts w:ascii="Sylfaen" w:eastAsia="Sylfaen" w:hAnsi="Sylfaen" w:cstheme="minorHAnsi"/>
          <w:spacing w:val="4"/>
          <w:lang w:val="ka-GE"/>
        </w:rPr>
        <w:t xml:space="preserve"> </w:t>
      </w:r>
      <w:r w:rsidRPr="005712F6">
        <w:rPr>
          <w:rFonts w:ascii="Sylfaen" w:eastAsia="Sylfaen" w:hAnsi="Sylfaen" w:cstheme="minorHAnsi"/>
          <w:lang w:val="ka-GE"/>
        </w:rPr>
        <w:t xml:space="preserve">თანადაფინანსებაა </w:t>
      </w:r>
      <w:r w:rsidRPr="005712F6">
        <w:rPr>
          <w:rFonts w:ascii="Sylfaen" w:hAnsi="Sylfaen" w:cstheme="minorHAnsi"/>
          <w:lang w:val="ka-GE"/>
        </w:rPr>
        <w:t>29,526 ლარი.</w:t>
      </w:r>
    </w:p>
    <w:p w14:paraId="42EAC3AD" w14:textId="1E878F97" w:rsidR="00D50ED7" w:rsidRPr="005712F6" w:rsidRDefault="00D12510" w:rsidP="005712F6">
      <w:pPr>
        <w:spacing w:line="240" w:lineRule="auto"/>
        <w:ind w:right="118"/>
        <w:jc w:val="both"/>
        <w:rPr>
          <w:rFonts w:ascii="Sylfaen" w:hAnsi="Sylfaen" w:cstheme="minorHAnsi"/>
          <w:b/>
          <w:bCs/>
          <w:noProof/>
          <w:lang w:val="ka-GE"/>
        </w:rPr>
      </w:pPr>
      <w:r w:rsidRPr="005712F6">
        <w:rPr>
          <w:rFonts w:ascii="Sylfaen" w:hAnsi="Sylfaen" w:cstheme="minorHAnsi"/>
          <w:b/>
          <w:bCs/>
          <w:noProof/>
          <w:lang w:val="ka-GE"/>
        </w:rPr>
        <w:t>„</w:t>
      </w:r>
      <w:r w:rsidR="00D50ED7" w:rsidRPr="005712F6">
        <w:rPr>
          <w:rFonts w:ascii="Sylfaen" w:hAnsi="Sylfaen" w:cstheme="minorHAnsi"/>
          <w:b/>
          <w:bCs/>
          <w:noProof/>
          <w:lang w:val="ka-GE"/>
        </w:rPr>
        <w:t>თხილის</w:t>
      </w:r>
      <w:r w:rsidR="00D50ED7" w:rsidRPr="005712F6">
        <w:rPr>
          <w:rFonts w:ascii="Sylfaen" w:hAnsi="Sylfaen" w:cstheme="minorHAnsi"/>
          <w:b/>
          <w:bCs/>
          <w:noProof/>
          <w:spacing w:val="43"/>
          <w:lang w:val="ka-GE"/>
        </w:rPr>
        <w:t xml:space="preserve"> </w:t>
      </w:r>
      <w:r w:rsidR="00D50ED7" w:rsidRPr="005712F6">
        <w:rPr>
          <w:rFonts w:ascii="Sylfaen" w:hAnsi="Sylfaen" w:cstheme="minorHAnsi"/>
          <w:b/>
          <w:bCs/>
          <w:noProof/>
          <w:lang w:val="ka-GE"/>
        </w:rPr>
        <w:t>წარმოების</w:t>
      </w:r>
      <w:r w:rsidR="00D50ED7" w:rsidRPr="005712F6">
        <w:rPr>
          <w:rFonts w:ascii="Sylfaen" w:hAnsi="Sylfaen" w:cstheme="minorHAnsi"/>
          <w:b/>
          <w:bCs/>
          <w:noProof/>
          <w:spacing w:val="43"/>
          <w:lang w:val="ka-GE"/>
        </w:rPr>
        <w:t xml:space="preserve"> </w:t>
      </w:r>
      <w:r w:rsidR="00D50ED7" w:rsidRPr="005712F6">
        <w:rPr>
          <w:rFonts w:ascii="Sylfaen" w:hAnsi="Sylfaen" w:cstheme="minorHAnsi"/>
          <w:b/>
          <w:bCs/>
          <w:noProof/>
          <w:lang w:val="ka-GE"/>
        </w:rPr>
        <w:t>ხელშეწყობის</w:t>
      </w:r>
      <w:r w:rsidR="00D50ED7" w:rsidRPr="005712F6">
        <w:rPr>
          <w:rFonts w:ascii="Sylfaen" w:hAnsi="Sylfaen" w:cstheme="minorHAnsi"/>
          <w:b/>
          <w:bCs/>
          <w:noProof/>
          <w:spacing w:val="45"/>
          <w:lang w:val="ka-GE"/>
        </w:rPr>
        <w:t xml:space="preserve"> </w:t>
      </w:r>
      <w:r w:rsidR="00D50ED7" w:rsidRPr="005712F6">
        <w:rPr>
          <w:rFonts w:ascii="Sylfaen" w:hAnsi="Sylfaen" w:cstheme="minorHAnsi"/>
          <w:b/>
          <w:bCs/>
          <w:noProof/>
          <w:lang w:val="ka-GE"/>
        </w:rPr>
        <w:t>2024-2025  წლ</w:t>
      </w:r>
      <w:r w:rsidR="000C725D" w:rsidRPr="005712F6">
        <w:rPr>
          <w:rFonts w:ascii="Sylfaen" w:hAnsi="Sylfaen" w:cstheme="minorHAnsi"/>
          <w:b/>
          <w:bCs/>
          <w:noProof/>
          <w:lang w:val="ka-GE"/>
        </w:rPr>
        <w:t>ებ</w:t>
      </w:r>
      <w:r w:rsidR="00D50ED7" w:rsidRPr="005712F6">
        <w:rPr>
          <w:rFonts w:ascii="Sylfaen" w:hAnsi="Sylfaen" w:cstheme="minorHAnsi"/>
          <w:b/>
          <w:bCs/>
          <w:noProof/>
          <w:lang w:val="ka-GE"/>
        </w:rPr>
        <w:t xml:space="preserve">ის  </w:t>
      </w:r>
      <w:r w:rsidR="00D50ED7" w:rsidRPr="005712F6">
        <w:rPr>
          <w:rFonts w:ascii="Sylfaen" w:hAnsi="Sylfaen" w:cstheme="minorHAnsi"/>
          <w:b/>
          <w:bCs/>
          <w:noProof/>
          <w:spacing w:val="-1"/>
          <w:lang w:val="ka-GE"/>
        </w:rPr>
        <w:t>პროგრამის</w:t>
      </w:r>
      <w:r w:rsidRPr="005712F6">
        <w:rPr>
          <w:rFonts w:ascii="Sylfaen" w:hAnsi="Sylfaen" w:cstheme="minorHAnsi"/>
          <w:b/>
          <w:bCs/>
          <w:noProof/>
          <w:spacing w:val="-1"/>
          <w:lang w:val="ka-GE"/>
        </w:rPr>
        <w:t>“</w:t>
      </w:r>
      <w:r w:rsidR="00D50ED7" w:rsidRPr="005712F6">
        <w:rPr>
          <w:rFonts w:ascii="Sylfaen" w:hAnsi="Sylfaen" w:cstheme="minorHAnsi"/>
          <w:noProof/>
          <w:spacing w:val="42"/>
          <w:lang w:val="ka-GE"/>
        </w:rPr>
        <w:t xml:space="preserve"> </w:t>
      </w:r>
      <w:r w:rsidR="00D50ED7" w:rsidRPr="005712F6">
        <w:rPr>
          <w:rFonts w:ascii="Sylfaen" w:hAnsi="Sylfaen" w:cstheme="minorHAnsi"/>
          <w:noProof/>
          <w:lang w:val="ka-GE"/>
        </w:rPr>
        <w:t>ფარგლებში, საანგარიშო პერიოდში</w:t>
      </w:r>
      <w:r w:rsidR="000C725D" w:rsidRPr="005712F6">
        <w:rPr>
          <w:rFonts w:ascii="Sylfaen" w:hAnsi="Sylfaen" w:cstheme="minorHAnsi"/>
          <w:noProof/>
          <w:lang w:val="ka-GE"/>
        </w:rPr>
        <w:t xml:space="preserve"> (01/06/2025 – 31/08/</w:t>
      </w:r>
      <w:r w:rsidR="00D50ED7" w:rsidRPr="005712F6">
        <w:rPr>
          <w:rFonts w:ascii="Sylfaen" w:hAnsi="Sylfaen" w:cstheme="minorHAnsi"/>
          <w:noProof/>
          <w:lang w:val="ka-GE"/>
        </w:rPr>
        <w:t xml:space="preserve">2025), ქულა დაერიცხა 32,949 უნიკალურ ბენეფიციარს (მოსარგებლე ბენეფიციარების რაოდენობაა 74,422) და ფართობმა შეადგინა 22,586.03 ჰა. </w:t>
      </w:r>
      <w:r w:rsidR="00D50ED7" w:rsidRPr="005712F6">
        <w:rPr>
          <w:rFonts w:ascii="Sylfaen" w:eastAsia="Sylfaen" w:hAnsi="Sylfaen" w:cstheme="minorHAnsi"/>
          <w:lang w:val="ka-GE"/>
        </w:rPr>
        <w:t>დარიცხული ქულების ოდენობაა 11,293,017 ლარი.</w:t>
      </w:r>
      <w:r w:rsidR="00D50ED7" w:rsidRPr="005712F6">
        <w:rPr>
          <w:rFonts w:ascii="Sylfaen" w:hAnsi="Sylfaen" w:cstheme="minorHAnsi"/>
          <w:b/>
          <w:bCs/>
          <w:lang w:val="ka-GE"/>
        </w:rPr>
        <w:t xml:space="preserve"> 2024-2025 წლ</w:t>
      </w:r>
      <w:r w:rsidR="000C725D" w:rsidRPr="005712F6">
        <w:rPr>
          <w:rFonts w:ascii="Sylfaen" w:hAnsi="Sylfaen" w:cstheme="minorHAnsi"/>
          <w:b/>
          <w:bCs/>
          <w:lang w:val="ka-GE"/>
        </w:rPr>
        <w:t>ებ</w:t>
      </w:r>
      <w:r w:rsidR="00D50ED7" w:rsidRPr="005712F6">
        <w:rPr>
          <w:rFonts w:ascii="Sylfaen" w:hAnsi="Sylfaen" w:cstheme="minorHAnsi"/>
          <w:b/>
          <w:bCs/>
          <w:lang w:val="ka-GE"/>
        </w:rPr>
        <w:t>ის პროგრამის ფარგლებში</w:t>
      </w:r>
      <w:r w:rsidR="00D50ED7" w:rsidRPr="005712F6">
        <w:rPr>
          <w:rFonts w:ascii="Sylfaen" w:hAnsi="Sylfaen" w:cstheme="minorHAnsi"/>
          <w:lang w:val="ka-GE"/>
        </w:rPr>
        <w:t>, ქულა დაერიცხა 60,715 უნიკალურ ბენეფიციარს (მოსარგებლე ბენეფიციარების რაოდენობაა 105,458) და ფართობმა შეადგინა 41,980.92 ჰა. დარიცხული ქულების ოდენობაა 20,990,460 ლარი.</w:t>
      </w:r>
    </w:p>
    <w:p w14:paraId="4361A9FA" w14:textId="708980B6" w:rsidR="00D50ED7" w:rsidRPr="005712F6" w:rsidRDefault="00D50ED7" w:rsidP="005712F6">
      <w:pPr>
        <w:pStyle w:val="BodyText"/>
        <w:ind w:left="0" w:right="118"/>
        <w:jc w:val="both"/>
        <w:rPr>
          <w:rFonts w:cstheme="minorHAnsi"/>
          <w:noProof/>
          <w:lang w:val="ka-GE"/>
        </w:rPr>
      </w:pPr>
      <w:r w:rsidRPr="005712F6">
        <w:rPr>
          <w:rFonts w:cstheme="minorHAnsi"/>
          <w:b/>
          <w:bCs/>
          <w:noProof/>
          <w:lang w:val="ka-GE"/>
        </w:rPr>
        <w:t>პროექტების</w:t>
      </w:r>
      <w:r w:rsidRPr="005712F6">
        <w:rPr>
          <w:rFonts w:cstheme="minorHAnsi"/>
          <w:b/>
          <w:bCs/>
          <w:noProof/>
          <w:spacing w:val="28"/>
          <w:lang w:val="ka-GE"/>
        </w:rPr>
        <w:t xml:space="preserve"> </w:t>
      </w:r>
      <w:r w:rsidRPr="005712F6">
        <w:rPr>
          <w:rFonts w:cstheme="minorHAnsi"/>
          <w:b/>
          <w:bCs/>
          <w:noProof/>
          <w:lang w:val="ka-GE"/>
        </w:rPr>
        <w:t>ტექნიკური</w:t>
      </w:r>
      <w:r w:rsidRPr="005712F6">
        <w:rPr>
          <w:rFonts w:cstheme="minorHAnsi"/>
          <w:b/>
          <w:bCs/>
          <w:noProof/>
          <w:spacing w:val="27"/>
          <w:lang w:val="ka-GE"/>
        </w:rPr>
        <w:t xml:space="preserve"> </w:t>
      </w:r>
      <w:r w:rsidRPr="005712F6">
        <w:rPr>
          <w:rFonts w:cstheme="minorHAnsi"/>
          <w:b/>
          <w:bCs/>
          <w:noProof/>
          <w:lang w:val="ka-GE"/>
        </w:rPr>
        <w:t>მხარდაჭერის</w:t>
      </w:r>
      <w:r w:rsidRPr="005712F6">
        <w:rPr>
          <w:rFonts w:cstheme="minorHAnsi"/>
          <w:b/>
          <w:bCs/>
          <w:noProof/>
          <w:spacing w:val="28"/>
          <w:lang w:val="ka-GE"/>
        </w:rPr>
        <w:t xml:space="preserve"> </w:t>
      </w:r>
      <w:r w:rsidRPr="005712F6">
        <w:rPr>
          <w:rFonts w:cstheme="minorHAnsi"/>
          <w:b/>
          <w:bCs/>
          <w:noProof/>
          <w:lang w:val="ka-GE"/>
        </w:rPr>
        <w:t xml:space="preserve">პროგრამის  </w:t>
      </w:r>
      <w:r w:rsidRPr="005712F6">
        <w:rPr>
          <w:rFonts w:cstheme="minorHAnsi"/>
          <w:noProof/>
          <w:lang w:val="ka-GE"/>
        </w:rPr>
        <w:t>ფარგლებში,</w:t>
      </w:r>
      <w:r w:rsidRPr="005712F6">
        <w:rPr>
          <w:rFonts w:cstheme="minorHAnsi"/>
          <w:noProof/>
          <w:spacing w:val="26"/>
          <w:lang w:val="ka-GE"/>
        </w:rPr>
        <w:t xml:space="preserve"> </w:t>
      </w:r>
      <w:r w:rsidR="00DB6303" w:rsidRPr="005712F6">
        <w:rPr>
          <w:rFonts w:cstheme="minorHAnsi"/>
          <w:noProof/>
          <w:lang w:val="ka-GE"/>
        </w:rPr>
        <w:t>26</w:t>
      </w:r>
      <w:r w:rsidR="00DB6303" w:rsidRPr="005712F6">
        <w:rPr>
          <w:rFonts w:cstheme="minorHAnsi"/>
          <w:noProof/>
          <w:spacing w:val="28"/>
          <w:lang w:val="ka-GE"/>
        </w:rPr>
        <w:t xml:space="preserve"> </w:t>
      </w:r>
      <w:r w:rsidRPr="005712F6">
        <w:rPr>
          <w:rFonts w:cstheme="minorHAnsi"/>
          <w:noProof/>
          <w:lang w:val="ka-GE"/>
        </w:rPr>
        <w:t>უნიკალურ</w:t>
      </w:r>
      <w:r w:rsidRPr="005712F6">
        <w:rPr>
          <w:rFonts w:cstheme="minorHAnsi"/>
          <w:noProof/>
          <w:spacing w:val="6"/>
          <w:lang w:val="ka-GE"/>
        </w:rPr>
        <w:t xml:space="preserve"> </w:t>
      </w:r>
      <w:r w:rsidRPr="005712F6">
        <w:rPr>
          <w:rFonts w:cstheme="minorHAnsi"/>
          <w:noProof/>
          <w:spacing w:val="-1"/>
          <w:lang w:val="ka-GE"/>
        </w:rPr>
        <w:t>ბენეფიციარს</w:t>
      </w:r>
      <w:r w:rsidRPr="005712F6">
        <w:rPr>
          <w:rFonts w:cstheme="minorHAnsi"/>
          <w:noProof/>
          <w:spacing w:val="6"/>
          <w:lang w:val="ka-GE"/>
        </w:rPr>
        <w:t xml:space="preserve"> </w:t>
      </w:r>
      <w:r w:rsidRPr="005712F6">
        <w:rPr>
          <w:rFonts w:cstheme="minorHAnsi"/>
          <w:noProof/>
          <w:lang w:val="ka-GE"/>
        </w:rPr>
        <w:t>გაუფორმდა</w:t>
      </w:r>
      <w:r w:rsidRPr="005712F6">
        <w:rPr>
          <w:rFonts w:cstheme="minorHAnsi"/>
          <w:noProof/>
          <w:spacing w:val="13"/>
          <w:lang w:val="ka-GE"/>
        </w:rPr>
        <w:t xml:space="preserve"> </w:t>
      </w:r>
      <w:r w:rsidRPr="005712F6">
        <w:rPr>
          <w:rFonts w:cstheme="minorHAnsi"/>
          <w:noProof/>
          <w:spacing w:val="-1"/>
          <w:lang w:val="ka-GE"/>
        </w:rPr>
        <w:t>ხელშეკრულება.</w:t>
      </w:r>
      <w:r w:rsidRPr="005712F6">
        <w:rPr>
          <w:rFonts w:cstheme="minorHAnsi"/>
          <w:noProof/>
          <w:spacing w:val="6"/>
          <w:lang w:val="ka-GE"/>
        </w:rPr>
        <w:t xml:space="preserve"> </w:t>
      </w:r>
      <w:r w:rsidRPr="005712F6">
        <w:rPr>
          <w:rFonts w:cstheme="minorHAnsi"/>
          <w:noProof/>
          <w:lang w:val="ka-GE"/>
        </w:rPr>
        <w:t>ინვესტიციის</w:t>
      </w:r>
      <w:r w:rsidRPr="005712F6">
        <w:rPr>
          <w:rFonts w:cstheme="minorHAnsi"/>
          <w:noProof/>
          <w:spacing w:val="6"/>
          <w:lang w:val="ka-GE"/>
        </w:rPr>
        <w:t xml:space="preserve"> </w:t>
      </w:r>
      <w:r w:rsidRPr="005712F6">
        <w:rPr>
          <w:rFonts w:cstheme="minorHAnsi"/>
          <w:noProof/>
          <w:spacing w:val="-1"/>
          <w:lang w:val="ka-GE"/>
        </w:rPr>
        <w:t>ოდენობამ</w:t>
      </w:r>
      <w:r w:rsidRPr="005712F6">
        <w:rPr>
          <w:rFonts w:cstheme="minorHAnsi"/>
          <w:noProof/>
          <w:spacing w:val="6"/>
          <w:lang w:val="ka-GE"/>
        </w:rPr>
        <w:t xml:space="preserve"> </w:t>
      </w:r>
      <w:r w:rsidRPr="005712F6">
        <w:rPr>
          <w:rFonts w:cstheme="minorHAnsi"/>
          <w:noProof/>
          <w:lang w:val="ka-GE"/>
        </w:rPr>
        <w:t>შეადგინა</w:t>
      </w:r>
      <w:r w:rsidRPr="005712F6">
        <w:rPr>
          <w:rFonts w:cstheme="minorHAnsi"/>
          <w:noProof/>
          <w:spacing w:val="6"/>
          <w:lang w:val="ka-GE"/>
        </w:rPr>
        <w:t xml:space="preserve"> </w:t>
      </w:r>
      <w:r w:rsidR="00DB6303" w:rsidRPr="005712F6">
        <w:rPr>
          <w:rFonts w:cstheme="minorHAnsi"/>
          <w:noProof/>
          <w:spacing w:val="6"/>
          <w:lang w:val="ka-GE"/>
        </w:rPr>
        <w:t>344 851</w:t>
      </w:r>
      <w:r w:rsidRPr="005712F6">
        <w:rPr>
          <w:rFonts w:cstheme="minorHAnsi"/>
          <w:noProof/>
          <w:spacing w:val="6"/>
          <w:lang w:val="ka-GE"/>
        </w:rPr>
        <w:t xml:space="preserve"> </w:t>
      </w:r>
      <w:r w:rsidRPr="005712F6">
        <w:rPr>
          <w:rFonts w:cstheme="minorHAnsi"/>
          <w:noProof/>
          <w:spacing w:val="-1"/>
          <w:lang w:val="ka-GE"/>
        </w:rPr>
        <w:t>ლარი,</w:t>
      </w:r>
      <w:r w:rsidRPr="005712F6">
        <w:rPr>
          <w:rFonts w:cstheme="minorHAnsi"/>
          <w:noProof/>
          <w:spacing w:val="4"/>
          <w:lang w:val="ka-GE"/>
        </w:rPr>
        <w:t xml:space="preserve"> </w:t>
      </w:r>
      <w:r w:rsidRPr="005712F6">
        <w:rPr>
          <w:rFonts w:cstheme="minorHAnsi"/>
          <w:noProof/>
          <w:lang w:val="ka-GE"/>
        </w:rPr>
        <w:t>საიდანაც</w:t>
      </w:r>
      <w:r w:rsidRPr="005712F6">
        <w:rPr>
          <w:rFonts w:cstheme="minorHAnsi"/>
          <w:noProof/>
          <w:spacing w:val="5"/>
          <w:lang w:val="ka-GE"/>
        </w:rPr>
        <w:t xml:space="preserve"> </w:t>
      </w:r>
      <w:r w:rsidRPr="005712F6">
        <w:rPr>
          <w:rFonts w:cstheme="minorHAnsi"/>
          <w:noProof/>
          <w:lang w:val="ka-GE"/>
        </w:rPr>
        <w:t>ხელშეკრულებით</w:t>
      </w:r>
      <w:r w:rsidRPr="005712F6">
        <w:rPr>
          <w:rFonts w:cstheme="minorHAnsi"/>
          <w:noProof/>
          <w:spacing w:val="5"/>
          <w:lang w:val="ka-GE"/>
        </w:rPr>
        <w:t xml:space="preserve"> </w:t>
      </w:r>
      <w:r w:rsidRPr="005712F6">
        <w:rPr>
          <w:rFonts w:cstheme="minorHAnsi"/>
          <w:noProof/>
          <w:spacing w:val="-1"/>
          <w:lang w:val="ka-GE"/>
        </w:rPr>
        <w:t>განსაზღვრული</w:t>
      </w:r>
      <w:r w:rsidRPr="005712F6">
        <w:rPr>
          <w:rFonts w:cstheme="minorHAnsi"/>
          <w:noProof/>
          <w:spacing w:val="5"/>
          <w:lang w:val="ka-GE"/>
        </w:rPr>
        <w:t xml:space="preserve"> </w:t>
      </w:r>
      <w:r w:rsidRPr="005712F6">
        <w:rPr>
          <w:rFonts w:cstheme="minorHAnsi"/>
          <w:noProof/>
          <w:lang w:val="ka-GE"/>
        </w:rPr>
        <w:t>სახელმწიფო</w:t>
      </w:r>
      <w:r w:rsidRPr="005712F6">
        <w:rPr>
          <w:rFonts w:cstheme="minorHAnsi"/>
          <w:noProof/>
          <w:spacing w:val="4"/>
          <w:lang w:val="ka-GE"/>
        </w:rPr>
        <w:t xml:space="preserve"> </w:t>
      </w:r>
      <w:r w:rsidRPr="005712F6">
        <w:rPr>
          <w:rFonts w:cstheme="minorHAnsi"/>
          <w:noProof/>
          <w:lang w:val="ka-GE"/>
        </w:rPr>
        <w:t xml:space="preserve">თანადაფინანსებაა </w:t>
      </w:r>
      <w:r w:rsidR="00DB6303" w:rsidRPr="005712F6">
        <w:rPr>
          <w:rFonts w:cstheme="minorHAnsi"/>
          <w:noProof/>
          <w:lang w:val="ka-GE"/>
        </w:rPr>
        <w:t>162 288</w:t>
      </w:r>
      <w:r w:rsidRPr="005712F6">
        <w:rPr>
          <w:rFonts w:cstheme="minorHAnsi"/>
          <w:noProof/>
          <w:lang w:val="ka-GE"/>
        </w:rPr>
        <w:t xml:space="preserve"> ლარი.</w:t>
      </w:r>
    </w:p>
    <w:p w14:paraId="14C2A567" w14:textId="77777777" w:rsidR="00D50ED7" w:rsidRPr="005712F6" w:rsidRDefault="00D50ED7" w:rsidP="005712F6">
      <w:pPr>
        <w:pStyle w:val="BodyText"/>
        <w:ind w:left="0" w:right="118"/>
        <w:jc w:val="both"/>
        <w:rPr>
          <w:rFonts w:cstheme="minorHAnsi"/>
          <w:noProof/>
          <w:lang w:val="ka-GE"/>
        </w:rPr>
      </w:pPr>
    </w:p>
    <w:p w14:paraId="0A502222" w14:textId="521D13A9" w:rsidR="00D50ED7" w:rsidRPr="005712F6" w:rsidRDefault="00D50ED7" w:rsidP="005712F6">
      <w:pPr>
        <w:pStyle w:val="BodyText"/>
        <w:ind w:left="0" w:right="118"/>
        <w:jc w:val="both"/>
        <w:rPr>
          <w:rFonts w:cstheme="minorHAnsi"/>
          <w:noProof/>
          <w:lang w:val="ka-GE"/>
        </w:rPr>
      </w:pPr>
      <w:r w:rsidRPr="005712F6">
        <w:rPr>
          <w:rFonts w:cstheme="minorHAnsi"/>
          <w:b/>
          <w:bCs/>
          <w:noProof/>
          <w:lang w:val="ka-GE"/>
        </w:rPr>
        <w:t xml:space="preserve">სასოფლო-სამეურნეო ტექნიკის თანადაფინანსების სახელმწიფო პროგრამის </w:t>
      </w:r>
      <w:r w:rsidRPr="005712F6">
        <w:rPr>
          <w:rFonts w:cstheme="minorHAnsi"/>
          <w:noProof/>
          <w:lang w:val="ka-GE"/>
        </w:rPr>
        <w:t>ფარგლებში,</w:t>
      </w:r>
      <w:r w:rsidRPr="005712F6">
        <w:rPr>
          <w:rFonts w:cstheme="minorHAnsi"/>
          <w:noProof/>
          <w:spacing w:val="26"/>
          <w:lang w:val="ka-GE"/>
        </w:rPr>
        <w:t xml:space="preserve"> </w:t>
      </w:r>
      <w:r w:rsidR="00DB6303" w:rsidRPr="005712F6">
        <w:rPr>
          <w:rFonts w:cstheme="minorHAnsi"/>
          <w:noProof/>
          <w:lang w:val="ka-GE"/>
        </w:rPr>
        <w:t>198</w:t>
      </w:r>
      <w:r w:rsidR="00DB6303" w:rsidRPr="005712F6">
        <w:rPr>
          <w:rFonts w:cstheme="minorHAnsi"/>
          <w:noProof/>
          <w:spacing w:val="28"/>
          <w:lang w:val="ka-GE"/>
        </w:rPr>
        <w:t xml:space="preserve"> </w:t>
      </w:r>
      <w:r w:rsidRPr="005712F6">
        <w:rPr>
          <w:rFonts w:cstheme="minorHAnsi"/>
          <w:noProof/>
          <w:lang w:val="ka-GE"/>
        </w:rPr>
        <w:t>უნიკალურ</w:t>
      </w:r>
      <w:r w:rsidRPr="005712F6">
        <w:rPr>
          <w:rFonts w:cstheme="minorHAnsi"/>
          <w:noProof/>
          <w:spacing w:val="6"/>
          <w:lang w:val="ka-GE"/>
        </w:rPr>
        <w:t xml:space="preserve"> </w:t>
      </w:r>
      <w:r w:rsidRPr="005712F6">
        <w:rPr>
          <w:rFonts w:cstheme="minorHAnsi"/>
          <w:noProof/>
          <w:spacing w:val="-1"/>
          <w:lang w:val="ka-GE"/>
        </w:rPr>
        <w:t>ბენეფიციარს</w:t>
      </w:r>
      <w:r w:rsidRPr="005712F6">
        <w:rPr>
          <w:rFonts w:cstheme="minorHAnsi"/>
          <w:noProof/>
          <w:spacing w:val="6"/>
          <w:lang w:val="ka-GE"/>
        </w:rPr>
        <w:t xml:space="preserve"> </w:t>
      </w:r>
      <w:r w:rsidRPr="005712F6">
        <w:rPr>
          <w:rFonts w:cstheme="minorHAnsi"/>
          <w:noProof/>
          <w:lang w:val="ka-GE"/>
        </w:rPr>
        <w:t>გაუფორმდა</w:t>
      </w:r>
      <w:r w:rsidRPr="005712F6">
        <w:rPr>
          <w:rFonts w:cstheme="minorHAnsi"/>
          <w:noProof/>
          <w:spacing w:val="13"/>
          <w:lang w:val="ka-GE"/>
        </w:rPr>
        <w:t xml:space="preserve"> </w:t>
      </w:r>
      <w:r w:rsidRPr="005712F6">
        <w:rPr>
          <w:rFonts w:cstheme="minorHAnsi"/>
          <w:noProof/>
          <w:spacing w:val="-1"/>
          <w:lang w:val="ka-GE"/>
        </w:rPr>
        <w:t>ხელშეკრულება.</w:t>
      </w:r>
      <w:r w:rsidRPr="005712F6">
        <w:rPr>
          <w:rFonts w:cstheme="minorHAnsi"/>
          <w:noProof/>
          <w:spacing w:val="6"/>
          <w:lang w:val="ka-GE"/>
        </w:rPr>
        <w:t xml:space="preserve"> </w:t>
      </w:r>
      <w:r w:rsidRPr="005712F6">
        <w:rPr>
          <w:rFonts w:cstheme="minorHAnsi"/>
          <w:noProof/>
          <w:lang w:val="ka-GE"/>
        </w:rPr>
        <w:t>ინვესტიციის</w:t>
      </w:r>
      <w:r w:rsidRPr="005712F6">
        <w:rPr>
          <w:rFonts w:cstheme="minorHAnsi"/>
          <w:noProof/>
          <w:spacing w:val="6"/>
          <w:lang w:val="ka-GE"/>
        </w:rPr>
        <w:t xml:space="preserve"> </w:t>
      </w:r>
      <w:r w:rsidRPr="005712F6">
        <w:rPr>
          <w:rFonts w:cstheme="minorHAnsi"/>
          <w:noProof/>
          <w:spacing w:val="-1"/>
          <w:lang w:val="ka-GE"/>
        </w:rPr>
        <w:t>ოდენობამ</w:t>
      </w:r>
      <w:r w:rsidRPr="005712F6">
        <w:rPr>
          <w:rFonts w:cstheme="minorHAnsi"/>
          <w:noProof/>
          <w:spacing w:val="6"/>
          <w:lang w:val="ka-GE"/>
        </w:rPr>
        <w:t xml:space="preserve"> </w:t>
      </w:r>
      <w:r w:rsidRPr="005712F6">
        <w:rPr>
          <w:rFonts w:cstheme="minorHAnsi"/>
          <w:noProof/>
          <w:lang w:val="ka-GE"/>
        </w:rPr>
        <w:t>შეადგინა</w:t>
      </w:r>
      <w:r w:rsidRPr="005712F6">
        <w:rPr>
          <w:rFonts w:cstheme="minorHAnsi"/>
          <w:noProof/>
          <w:spacing w:val="6"/>
          <w:lang w:val="ka-GE"/>
        </w:rPr>
        <w:t xml:space="preserve"> 41,</w:t>
      </w:r>
      <w:r w:rsidR="00DB6303" w:rsidRPr="005712F6">
        <w:rPr>
          <w:rFonts w:cstheme="minorHAnsi"/>
          <w:noProof/>
          <w:spacing w:val="6"/>
          <w:lang w:val="ka-GE"/>
        </w:rPr>
        <w:t>952</w:t>
      </w:r>
      <w:r w:rsidRPr="005712F6">
        <w:rPr>
          <w:rFonts w:cstheme="minorHAnsi"/>
          <w:noProof/>
          <w:spacing w:val="6"/>
          <w:lang w:val="ka-GE"/>
        </w:rPr>
        <w:t>,</w:t>
      </w:r>
      <w:r w:rsidR="00DB6303" w:rsidRPr="005712F6">
        <w:rPr>
          <w:rFonts w:cstheme="minorHAnsi"/>
          <w:noProof/>
          <w:spacing w:val="6"/>
          <w:lang w:val="ka-GE"/>
        </w:rPr>
        <w:t xml:space="preserve">874 </w:t>
      </w:r>
      <w:r w:rsidRPr="005712F6">
        <w:rPr>
          <w:rFonts w:cstheme="minorHAnsi"/>
          <w:noProof/>
          <w:spacing w:val="-1"/>
          <w:lang w:val="ka-GE"/>
        </w:rPr>
        <w:t>ლარი,</w:t>
      </w:r>
      <w:r w:rsidRPr="005712F6">
        <w:rPr>
          <w:rFonts w:cstheme="minorHAnsi"/>
          <w:noProof/>
          <w:spacing w:val="4"/>
          <w:lang w:val="ka-GE"/>
        </w:rPr>
        <w:t xml:space="preserve"> </w:t>
      </w:r>
      <w:r w:rsidRPr="005712F6">
        <w:rPr>
          <w:rFonts w:cstheme="minorHAnsi"/>
          <w:noProof/>
          <w:lang w:val="ka-GE"/>
        </w:rPr>
        <w:t>საიდანაც</w:t>
      </w:r>
      <w:r w:rsidRPr="005712F6">
        <w:rPr>
          <w:rFonts w:cstheme="minorHAnsi"/>
          <w:noProof/>
          <w:spacing w:val="5"/>
          <w:lang w:val="ka-GE"/>
        </w:rPr>
        <w:t xml:space="preserve"> </w:t>
      </w:r>
      <w:r w:rsidRPr="005712F6">
        <w:rPr>
          <w:rFonts w:cstheme="minorHAnsi"/>
          <w:noProof/>
          <w:lang w:val="ka-GE"/>
        </w:rPr>
        <w:t>ხელშეკრულებით</w:t>
      </w:r>
      <w:r w:rsidRPr="005712F6">
        <w:rPr>
          <w:rFonts w:cstheme="minorHAnsi"/>
          <w:noProof/>
          <w:spacing w:val="5"/>
          <w:lang w:val="ka-GE"/>
        </w:rPr>
        <w:t xml:space="preserve"> </w:t>
      </w:r>
      <w:r w:rsidRPr="005712F6">
        <w:rPr>
          <w:rFonts w:cstheme="minorHAnsi"/>
          <w:noProof/>
          <w:spacing w:val="-1"/>
          <w:lang w:val="ka-GE"/>
        </w:rPr>
        <w:t>განსაზღვრული</w:t>
      </w:r>
      <w:r w:rsidRPr="005712F6">
        <w:rPr>
          <w:rFonts w:cstheme="minorHAnsi"/>
          <w:noProof/>
          <w:spacing w:val="5"/>
          <w:lang w:val="ka-GE"/>
        </w:rPr>
        <w:t xml:space="preserve"> </w:t>
      </w:r>
      <w:r w:rsidRPr="005712F6">
        <w:rPr>
          <w:rFonts w:cstheme="minorHAnsi"/>
          <w:noProof/>
          <w:lang w:val="ka-GE"/>
        </w:rPr>
        <w:t>სახელმწიფო</w:t>
      </w:r>
      <w:r w:rsidRPr="005712F6">
        <w:rPr>
          <w:rFonts w:cstheme="minorHAnsi"/>
          <w:noProof/>
          <w:spacing w:val="4"/>
          <w:lang w:val="ka-GE"/>
        </w:rPr>
        <w:t xml:space="preserve"> </w:t>
      </w:r>
      <w:r w:rsidRPr="005712F6">
        <w:rPr>
          <w:rFonts w:cstheme="minorHAnsi"/>
          <w:noProof/>
          <w:lang w:val="ka-GE"/>
        </w:rPr>
        <w:t>თანადაფინანსებაა 11,462,282 ლარი.</w:t>
      </w:r>
    </w:p>
    <w:p w14:paraId="3F3A314B" w14:textId="77777777" w:rsidR="00D50ED7" w:rsidRPr="005712F6" w:rsidRDefault="00D50ED7" w:rsidP="005712F6">
      <w:pPr>
        <w:pStyle w:val="BodyText"/>
        <w:ind w:right="118"/>
        <w:jc w:val="both"/>
        <w:rPr>
          <w:rFonts w:cstheme="minorHAnsi"/>
          <w:noProof/>
          <w:lang w:val="ka-GE"/>
        </w:rPr>
      </w:pPr>
    </w:p>
    <w:p w14:paraId="3681D3E7" w14:textId="3C081A03" w:rsidR="00D50ED7" w:rsidRPr="005712F6" w:rsidRDefault="00D50ED7" w:rsidP="005712F6">
      <w:pPr>
        <w:pStyle w:val="BodyText"/>
        <w:ind w:left="0" w:right="118"/>
        <w:jc w:val="both"/>
        <w:rPr>
          <w:rFonts w:cstheme="minorHAnsi"/>
          <w:noProof/>
          <w:lang w:val="ka-GE"/>
        </w:rPr>
      </w:pPr>
      <w:r w:rsidRPr="005712F6">
        <w:rPr>
          <w:rFonts w:cstheme="minorHAnsi"/>
          <w:b/>
          <w:bCs/>
          <w:noProof/>
          <w:lang w:val="ka-GE"/>
        </w:rPr>
        <w:t xml:space="preserve">ენერგოეფექტური ღუმელების თანადაფინანსების პროგრამის  </w:t>
      </w:r>
      <w:r w:rsidRPr="005712F6">
        <w:rPr>
          <w:rFonts w:cstheme="minorHAnsi"/>
          <w:noProof/>
          <w:lang w:val="ka-GE"/>
        </w:rPr>
        <w:t>ფარგლებში,</w:t>
      </w:r>
      <w:r w:rsidRPr="005712F6">
        <w:rPr>
          <w:rFonts w:cstheme="minorHAnsi"/>
          <w:noProof/>
          <w:spacing w:val="26"/>
          <w:lang w:val="ka-GE"/>
        </w:rPr>
        <w:t xml:space="preserve"> </w:t>
      </w:r>
      <w:bookmarkStart w:id="46" w:name="_Hlk227662567"/>
      <w:r w:rsidRPr="005712F6">
        <w:rPr>
          <w:rFonts w:cstheme="minorHAnsi"/>
          <w:noProof/>
          <w:lang w:val="ka-GE"/>
        </w:rPr>
        <w:t>6,</w:t>
      </w:r>
      <w:r w:rsidR="00DB6303" w:rsidRPr="005712F6">
        <w:rPr>
          <w:rFonts w:cstheme="minorHAnsi"/>
          <w:noProof/>
          <w:lang w:val="ka-GE"/>
        </w:rPr>
        <w:t>801</w:t>
      </w:r>
      <w:r w:rsidR="00DB6303" w:rsidRPr="005712F6">
        <w:rPr>
          <w:rFonts w:cstheme="minorHAnsi"/>
          <w:noProof/>
          <w:spacing w:val="28"/>
          <w:lang w:val="ka-GE"/>
        </w:rPr>
        <w:t xml:space="preserve"> </w:t>
      </w:r>
      <w:r w:rsidRPr="005712F6">
        <w:rPr>
          <w:rFonts w:cstheme="minorHAnsi"/>
          <w:noProof/>
          <w:lang w:val="ka-GE"/>
        </w:rPr>
        <w:t>უნიკალურ</w:t>
      </w:r>
      <w:r w:rsidRPr="005712F6">
        <w:rPr>
          <w:rFonts w:cstheme="minorHAnsi"/>
          <w:noProof/>
          <w:spacing w:val="6"/>
          <w:lang w:val="ka-GE"/>
        </w:rPr>
        <w:t xml:space="preserve"> </w:t>
      </w:r>
      <w:r w:rsidRPr="005712F6">
        <w:rPr>
          <w:rFonts w:cstheme="minorHAnsi"/>
          <w:noProof/>
          <w:spacing w:val="-1"/>
          <w:lang w:val="ka-GE"/>
        </w:rPr>
        <w:t>ბენეფიციარს</w:t>
      </w:r>
      <w:r w:rsidRPr="005712F6">
        <w:rPr>
          <w:rFonts w:cstheme="minorHAnsi"/>
          <w:noProof/>
          <w:spacing w:val="6"/>
          <w:lang w:val="ka-GE"/>
        </w:rPr>
        <w:t xml:space="preserve"> </w:t>
      </w:r>
      <w:r w:rsidRPr="005712F6">
        <w:rPr>
          <w:rFonts w:cstheme="minorHAnsi"/>
          <w:noProof/>
          <w:lang w:val="ka-GE"/>
        </w:rPr>
        <w:t>გაუფორმდა</w:t>
      </w:r>
      <w:r w:rsidRPr="005712F6">
        <w:rPr>
          <w:rFonts w:cstheme="minorHAnsi"/>
          <w:noProof/>
          <w:spacing w:val="13"/>
          <w:lang w:val="ka-GE"/>
        </w:rPr>
        <w:t xml:space="preserve"> </w:t>
      </w:r>
      <w:r w:rsidRPr="005712F6">
        <w:rPr>
          <w:rFonts w:cstheme="minorHAnsi"/>
          <w:noProof/>
          <w:spacing w:val="-1"/>
          <w:lang w:val="ka-GE"/>
        </w:rPr>
        <w:t>ხელშეკრულება.</w:t>
      </w:r>
      <w:r w:rsidRPr="005712F6">
        <w:rPr>
          <w:rFonts w:cstheme="minorHAnsi"/>
          <w:noProof/>
          <w:spacing w:val="6"/>
          <w:lang w:val="ka-GE"/>
        </w:rPr>
        <w:t xml:space="preserve"> </w:t>
      </w:r>
      <w:r w:rsidRPr="005712F6">
        <w:rPr>
          <w:rFonts w:cstheme="minorHAnsi"/>
          <w:noProof/>
          <w:lang w:val="ka-GE"/>
        </w:rPr>
        <w:t>ინვესტიციის</w:t>
      </w:r>
      <w:r w:rsidRPr="005712F6">
        <w:rPr>
          <w:rFonts w:cstheme="minorHAnsi"/>
          <w:noProof/>
          <w:spacing w:val="6"/>
          <w:lang w:val="ka-GE"/>
        </w:rPr>
        <w:t xml:space="preserve"> </w:t>
      </w:r>
      <w:r w:rsidRPr="005712F6">
        <w:rPr>
          <w:rFonts w:cstheme="minorHAnsi"/>
          <w:noProof/>
          <w:spacing w:val="-1"/>
          <w:lang w:val="ka-GE"/>
        </w:rPr>
        <w:t>ოდენობამ</w:t>
      </w:r>
      <w:r w:rsidRPr="005712F6">
        <w:rPr>
          <w:rFonts w:cstheme="minorHAnsi"/>
          <w:noProof/>
          <w:spacing w:val="6"/>
          <w:lang w:val="ka-GE"/>
        </w:rPr>
        <w:t xml:space="preserve"> </w:t>
      </w:r>
      <w:r w:rsidRPr="005712F6">
        <w:rPr>
          <w:rFonts w:cstheme="minorHAnsi"/>
          <w:noProof/>
          <w:lang w:val="ka-GE"/>
        </w:rPr>
        <w:t>შეადგინა</w:t>
      </w:r>
      <w:r w:rsidRPr="005712F6">
        <w:rPr>
          <w:rFonts w:cstheme="minorHAnsi"/>
          <w:noProof/>
          <w:spacing w:val="6"/>
          <w:lang w:val="ka-GE"/>
        </w:rPr>
        <w:t xml:space="preserve"> 3,</w:t>
      </w:r>
      <w:r w:rsidR="00DB6303" w:rsidRPr="005712F6">
        <w:rPr>
          <w:rFonts w:cstheme="minorHAnsi"/>
          <w:noProof/>
          <w:spacing w:val="6"/>
          <w:lang w:val="ka-GE"/>
        </w:rPr>
        <w:t>933</w:t>
      </w:r>
      <w:r w:rsidRPr="005712F6">
        <w:rPr>
          <w:rFonts w:cstheme="minorHAnsi"/>
          <w:noProof/>
          <w:spacing w:val="6"/>
          <w:lang w:val="ka-GE"/>
        </w:rPr>
        <w:t>,</w:t>
      </w:r>
      <w:r w:rsidR="00DB6303" w:rsidRPr="005712F6">
        <w:rPr>
          <w:rFonts w:cstheme="minorHAnsi"/>
          <w:noProof/>
          <w:spacing w:val="6"/>
          <w:lang w:val="ka-GE"/>
        </w:rPr>
        <w:t xml:space="preserve">989 </w:t>
      </w:r>
      <w:r w:rsidRPr="005712F6">
        <w:rPr>
          <w:rFonts w:cstheme="minorHAnsi"/>
          <w:noProof/>
          <w:spacing w:val="-1"/>
          <w:lang w:val="ka-GE"/>
        </w:rPr>
        <w:t>ლარი,</w:t>
      </w:r>
      <w:r w:rsidRPr="005712F6">
        <w:rPr>
          <w:rFonts w:cstheme="minorHAnsi"/>
          <w:noProof/>
          <w:spacing w:val="4"/>
          <w:lang w:val="ka-GE"/>
        </w:rPr>
        <w:t xml:space="preserve"> </w:t>
      </w:r>
      <w:r w:rsidRPr="005712F6">
        <w:rPr>
          <w:rFonts w:cstheme="minorHAnsi"/>
          <w:noProof/>
          <w:lang w:val="ka-GE"/>
        </w:rPr>
        <w:t>საიდანაც</w:t>
      </w:r>
      <w:r w:rsidRPr="005712F6">
        <w:rPr>
          <w:rFonts w:cstheme="minorHAnsi"/>
          <w:noProof/>
          <w:spacing w:val="5"/>
          <w:lang w:val="ka-GE"/>
        </w:rPr>
        <w:t xml:space="preserve"> </w:t>
      </w:r>
      <w:r w:rsidRPr="005712F6">
        <w:rPr>
          <w:rFonts w:cstheme="minorHAnsi"/>
          <w:noProof/>
          <w:lang w:val="ka-GE"/>
        </w:rPr>
        <w:t>ხელშეკრულებით</w:t>
      </w:r>
      <w:r w:rsidRPr="005712F6">
        <w:rPr>
          <w:rFonts w:cstheme="minorHAnsi"/>
          <w:noProof/>
          <w:spacing w:val="5"/>
          <w:lang w:val="ka-GE"/>
        </w:rPr>
        <w:t xml:space="preserve"> </w:t>
      </w:r>
      <w:r w:rsidRPr="005712F6">
        <w:rPr>
          <w:rFonts w:cstheme="minorHAnsi"/>
          <w:noProof/>
          <w:spacing w:val="-1"/>
          <w:lang w:val="ka-GE"/>
        </w:rPr>
        <w:t>განსაზღვრული</w:t>
      </w:r>
      <w:r w:rsidRPr="005712F6">
        <w:rPr>
          <w:rFonts w:cstheme="minorHAnsi"/>
          <w:noProof/>
          <w:spacing w:val="5"/>
          <w:lang w:val="ka-GE"/>
        </w:rPr>
        <w:t xml:space="preserve"> </w:t>
      </w:r>
      <w:r w:rsidRPr="005712F6">
        <w:rPr>
          <w:rFonts w:cstheme="minorHAnsi"/>
          <w:noProof/>
          <w:lang w:val="ka-GE"/>
        </w:rPr>
        <w:t>სახელმწიფო</w:t>
      </w:r>
      <w:r w:rsidRPr="005712F6">
        <w:rPr>
          <w:rFonts w:cstheme="minorHAnsi"/>
          <w:noProof/>
          <w:spacing w:val="4"/>
          <w:lang w:val="ka-GE"/>
        </w:rPr>
        <w:t xml:space="preserve"> </w:t>
      </w:r>
      <w:r w:rsidRPr="005712F6">
        <w:rPr>
          <w:rFonts w:cstheme="minorHAnsi"/>
          <w:noProof/>
          <w:lang w:val="ka-GE"/>
        </w:rPr>
        <w:t>თანადაფინანსებაა 1,</w:t>
      </w:r>
      <w:r w:rsidR="00DB6303" w:rsidRPr="005712F6">
        <w:rPr>
          <w:rFonts w:cstheme="minorHAnsi"/>
          <w:noProof/>
          <w:lang w:val="ka-GE"/>
        </w:rPr>
        <w:t>940</w:t>
      </w:r>
      <w:r w:rsidRPr="005712F6">
        <w:rPr>
          <w:rFonts w:cstheme="minorHAnsi"/>
          <w:noProof/>
          <w:lang w:val="ka-GE"/>
        </w:rPr>
        <w:t>,</w:t>
      </w:r>
      <w:r w:rsidR="00DB6303" w:rsidRPr="005712F6">
        <w:rPr>
          <w:rFonts w:cstheme="minorHAnsi"/>
          <w:noProof/>
          <w:lang w:val="ka-GE"/>
        </w:rPr>
        <w:t xml:space="preserve">269 </w:t>
      </w:r>
      <w:r w:rsidRPr="005712F6">
        <w:rPr>
          <w:rFonts w:cstheme="minorHAnsi"/>
          <w:noProof/>
          <w:lang w:val="ka-GE"/>
        </w:rPr>
        <w:t>ლარი.</w:t>
      </w:r>
    </w:p>
    <w:p w14:paraId="2DAB0D9A" w14:textId="77777777" w:rsidR="00D50ED7" w:rsidRPr="005712F6" w:rsidRDefault="00D50ED7" w:rsidP="005712F6">
      <w:pPr>
        <w:pStyle w:val="BodyText"/>
        <w:ind w:right="118"/>
        <w:jc w:val="both"/>
        <w:rPr>
          <w:rFonts w:cstheme="minorHAnsi"/>
          <w:noProof/>
          <w:lang w:val="ka-GE"/>
        </w:rPr>
      </w:pPr>
    </w:p>
    <w:bookmarkEnd w:id="46"/>
    <w:p w14:paraId="163587C4" w14:textId="77777777" w:rsidR="00D50ED7" w:rsidRPr="005712F6" w:rsidRDefault="00D50ED7" w:rsidP="005712F6">
      <w:pPr>
        <w:pStyle w:val="BodyText"/>
        <w:ind w:left="0" w:right="118"/>
        <w:jc w:val="both"/>
        <w:rPr>
          <w:rFonts w:cstheme="minorHAnsi"/>
          <w:noProof/>
          <w:spacing w:val="-1"/>
          <w:lang w:val="ka-GE"/>
        </w:rPr>
      </w:pPr>
      <w:r w:rsidRPr="005712F6">
        <w:rPr>
          <w:rFonts w:cstheme="minorHAnsi"/>
          <w:b/>
          <w:bCs/>
          <w:noProof/>
          <w:lang w:val="ka-GE"/>
        </w:rPr>
        <w:t xml:space="preserve">მაღალმთიან დასახლებებში სამეწარმეო საქმიანობის ხელშეწყობის სახელმწიფო პროგრამის </w:t>
      </w:r>
      <w:r w:rsidRPr="005712F6">
        <w:rPr>
          <w:rFonts w:cstheme="minorHAnsi"/>
          <w:noProof/>
          <w:lang w:val="ka-GE"/>
        </w:rPr>
        <w:t>ფარგლებში,</w:t>
      </w:r>
      <w:r w:rsidRPr="005712F6">
        <w:rPr>
          <w:rFonts w:cstheme="minorHAnsi"/>
          <w:noProof/>
          <w:spacing w:val="26"/>
          <w:lang w:val="ka-GE"/>
        </w:rPr>
        <w:t xml:space="preserve"> </w:t>
      </w:r>
      <w:r w:rsidRPr="005712F6">
        <w:rPr>
          <w:rFonts w:cstheme="minorHAnsi"/>
          <w:noProof/>
          <w:lang w:val="ka-GE"/>
        </w:rPr>
        <w:t>37</w:t>
      </w:r>
      <w:r w:rsidRPr="005712F6">
        <w:rPr>
          <w:rFonts w:cstheme="minorHAnsi"/>
          <w:noProof/>
          <w:spacing w:val="28"/>
          <w:lang w:val="ka-GE"/>
        </w:rPr>
        <w:t xml:space="preserve"> </w:t>
      </w:r>
      <w:r w:rsidRPr="005712F6">
        <w:rPr>
          <w:rFonts w:cstheme="minorHAnsi"/>
          <w:noProof/>
          <w:lang w:val="ka-GE"/>
        </w:rPr>
        <w:t>უნიკალურ</w:t>
      </w:r>
      <w:r w:rsidRPr="005712F6">
        <w:rPr>
          <w:rFonts w:cstheme="minorHAnsi"/>
          <w:noProof/>
          <w:spacing w:val="6"/>
          <w:lang w:val="ka-GE"/>
        </w:rPr>
        <w:t xml:space="preserve"> </w:t>
      </w:r>
      <w:r w:rsidRPr="005712F6">
        <w:rPr>
          <w:rFonts w:cstheme="minorHAnsi"/>
          <w:noProof/>
          <w:spacing w:val="-1"/>
          <w:lang w:val="ka-GE"/>
        </w:rPr>
        <w:t>ბენეფიციარს</w:t>
      </w:r>
      <w:r w:rsidRPr="005712F6">
        <w:rPr>
          <w:rFonts w:cstheme="minorHAnsi"/>
          <w:noProof/>
          <w:spacing w:val="6"/>
          <w:lang w:val="ka-GE"/>
        </w:rPr>
        <w:t xml:space="preserve"> </w:t>
      </w:r>
      <w:r w:rsidRPr="005712F6">
        <w:rPr>
          <w:rFonts w:cstheme="minorHAnsi"/>
          <w:noProof/>
          <w:lang w:val="ka-GE"/>
        </w:rPr>
        <w:t>გაუფორმდა</w:t>
      </w:r>
      <w:r w:rsidRPr="005712F6">
        <w:rPr>
          <w:rFonts w:cstheme="minorHAnsi"/>
          <w:noProof/>
          <w:spacing w:val="13"/>
          <w:lang w:val="ka-GE"/>
        </w:rPr>
        <w:t xml:space="preserve"> </w:t>
      </w:r>
      <w:r w:rsidRPr="005712F6">
        <w:rPr>
          <w:rFonts w:cstheme="minorHAnsi"/>
          <w:noProof/>
          <w:spacing w:val="-1"/>
          <w:lang w:val="ka-GE"/>
        </w:rPr>
        <w:t>ხელშეკრულება.</w:t>
      </w:r>
      <w:r w:rsidRPr="005712F6">
        <w:rPr>
          <w:rFonts w:cstheme="minorHAnsi"/>
          <w:noProof/>
          <w:spacing w:val="6"/>
          <w:lang w:val="ka-GE"/>
        </w:rPr>
        <w:t xml:space="preserve"> </w:t>
      </w:r>
      <w:r w:rsidRPr="005712F6">
        <w:rPr>
          <w:rFonts w:cstheme="minorHAnsi"/>
          <w:noProof/>
          <w:lang w:val="ka-GE"/>
        </w:rPr>
        <w:t>ინვესტიციის</w:t>
      </w:r>
      <w:r w:rsidRPr="005712F6">
        <w:rPr>
          <w:rFonts w:cstheme="minorHAnsi"/>
          <w:noProof/>
          <w:spacing w:val="6"/>
          <w:lang w:val="ka-GE"/>
        </w:rPr>
        <w:t xml:space="preserve"> </w:t>
      </w:r>
      <w:r w:rsidRPr="005712F6">
        <w:rPr>
          <w:rFonts w:cstheme="minorHAnsi"/>
          <w:noProof/>
          <w:spacing w:val="-1"/>
          <w:lang w:val="ka-GE"/>
        </w:rPr>
        <w:t>ოდენობამ</w:t>
      </w:r>
      <w:r w:rsidRPr="005712F6">
        <w:rPr>
          <w:rFonts w:cstheme="minorHAnsi"/>
          <w:noProof/>
          <w:spacing w:val="6"/>
          <w:lang w:val="ka-GE"/>
        </w:rPr>
        <w:t xml:space="preserve"> </w:t>
      </w:r>
      <w:r w:rsidRPr="005712F6">
        <w:rPr>
          <w:rFonts w:cstheme="minorHAnsi"/>
          <w:noProof/>
          <w:lang w:val="ka-GE"/>
        </w:rPr>
        <w:t>შეადგინა</w:t>
      </w:r>
      <w:r w:rsidRPr="005712F6">
        <w:rPr>
          <w:rFonts w:cstheme="minorHAnsi"/>
          <w:noProof/>
          <w:spacing w:val="6"/>
          <w:lang w:val="ka-GE"/>
        </w:rPr>
        <w:t xml:space="preserve"> 6,278,518 </w:t>
      </w:r>
      <w:r w:rsidRPr="005712F6">
        <w:rPr>
          <w:rFonts w:cstheme="minorHAnsi"/>
          <w:noProof/>
          <w:spacing w:val="-1"/>
          <w:lang w:val="ka-GE"/>
        </w:rPr>
        <w:t>ლარი,</w:t>
      </w:r>
      <w:r w:rsidRPr="005712F6">
        <w:rPr>
          <w:rFonts w:cstheme="minorHAnsi"/>
          <w:noProof/>
          <w:spacing w:val="4"/>
          <w:lang w:val="ka-GE"/>
        </w:rPr>
        <w:t xml:space="preserve"> </w:t>
      </w:r>
      <w:r w:rsidRPr="005712F6">
        <w:rPr>
          <w:rFonts w:cstheme="minorHAnsi"/>
          <w:noProof/>
          <w:lang w:val="ka-GE"/>
        </w:rPr>
        <w:t>საიდანაც</w:t>
      </w:r>
      <w:r w:rsidRPr="005712F6">
        <w:rPr>
          <w:rFonts w:cstheme="minorHAnsi"/>
          <w:noProof/>
          <w:spacing w:val="5"/>
          <w:lang w:val="ka-GE"/>
        </w:rPr>
        <w:t xml:space="preserve"> </w:t>
      </w:r>
      <w:r w:rsidRPr="005712F6">
        <w:rPr>
          <w:rFonts w:cstheme="minorHAnsi"/>
          <w:noProof/>
          <w:lang w:val="ka-GE"/>
        </w:rPr>
        <w:t>ხელშეკრულებით</w:t>
      </w:r>
      <w:r w:rsidRPr="005712F6">
        <w:rPr>
          <w:rFonts w:cstheme="minorHAnsi"/>
          <w:noProof/>
          <w:spacing w:val="5"/>
          <w:lang w:val="ka-GE"/>
        </w:rPr>
        <w:t xml:space="preserve"> </w:t>
      </w:r>
      <w:r w:rsidRPr="005712F6">
        <w:rPr>
          <w:rFonts w:cstheme="minorHAnsi"/>
          <w:noProof/>
          <w:spacing w:val="-1"/>
          <w:lang w:val="ka-GE"/>
        </w:rPr>
        <w:t>განსაზღვრული</w:t>
      </w:r>
      <w:r w:rsidRPr="005712F6">
        <w:rPr>
          <w:rFonts w:cstheme="minorHAnsi"/>
          <w:noProof/>
          <w:spacing w:val="5"/>
          <w:lang w:val="ka-GE"/>
        </w:rPr>
        <w:t xml:space="preserve"> </w:t>
      </w:r>
      <w:r w:rsidRPr="005712F6">
        <w:rPr>
          <w:rFonts w:cstheme="minorHAnsi"/>
          <w:noProof/>
          <w:lang w:val="ka-GE"/>
        </w:rPr>
        <w:t>სახელმწიფო</w:t>
      </w:r>
      <w:r w:rsidRPr="005712F6">
        <w:rPr>
          <w:rFonts w:cstheme="minorHAnsi"/>
          <w:noProof/>
          <w:spacing w:val="4"/>
          <w:lang w:val="ka-GE"/>
        </w:rPr>
        <w:t xml:space="preserve"> </w:t>
      </w:r>
      <w:r w:rsidRPr="005712F6">
        <w:rPr>
          <w:rFonts w:cstheme="minorHAnsi"/>
          <w:noProof/>
          <w:lang w:val="ka-GE"/>
        </w:rPr>
        <w:t>თანადაფინანსებაა 3,238,510 ლარი.</w:t>
      </w:r>
    </w:p>
    <w:p w14:paraId="1EA6343C" w14:textId="77777777" w:rsidR="00D50ED7" w:rsidRPr="005712F6" w:rsidRDefault="00D50ED7" w:rsidP="005712F6">
      <w:pPr>
        <w:pStyle w:val="BodyText"/>
        <w:ind w:left="0" w:right="118"/>
        <w:jc w:val="both"/>
        <w:rPr>
          <w:rFonts w:cstheme="minorHAnsi"/>
          <w:noProof/>
          <w:lang w:val="ka-GE"/>
        </w:rPr>
      </w:pPr>
    </w:p>
    <w:p w14:paraId="692EA6F4" w14:textId="78A0FA56" w:rsidR="00D50ED7" w:rsidRPr="005712F6" w:rsidRDefault="00D50ED7" w:rsidP="005712F6">
      <w:pPr>
        <w:pStyle w:val="BodyText"/>
        <w:ind w:left="0" w:right="118"/>
        <w:jc w:val="both"/>
        <w:rPr>
          <w:rFonts w:cstheme="minorHAnsi"/>
          <w:noProof/>
          <w:lang w:val="ka-GE"/>
        </w:rPr>
      </w:pPr>
      <w:r w:rsidRPr="005712F6">
        <w:rPr>
          <w:rFonts w:cstheme="minorHAnsi"/>
          <w:b/>
          <w:noProof/>
          <w:spacing w:val="-1"/>
          <w:lang w:val="ka-GE"/>
        </w:rPr>
        <w:t xml:space="preserve">სახელმწიფო </w:t>
      </w:r>
      <w:r w:rsidR="000C725D" w:rsidRPr="005712F6">
        <w:rPr>
          <w:rFonts w:cstheme="minorHAnsi"/>
          <w:b/>
          <w:noProof/>
          <w:spacing w:val="-1"/>
          <w:lang w:val="ka-GE"/>
        </w:rPr>
        <w:t xml:space="preserve">პროგრამის − </w:t>
      </w:r>
      <w:r w:rsidRPr="005712F6">
        <w:rPr>
          <w:rFonts w:cstheme="minorHAnsi"/>
          <w:b/>
          <w:noProof/>
          <w:spacing w:val="-1"/>
          <w:lang w:val="ka-GE"/>
        </w:rPr>
        <w:t>„ქართული ბოსტნეული სათბურებიდან“</w:t>
      </w:r>
      <w:r w:rsidRPr="005712F6">
        <w:rPr>
          <w:rFonts w:cstheme="minorHAnsi"/>
          <w:noProof/>
          <w:spacing w:val="-1"/>
          <w:lang w:val="ka-GE"/>
        </w:rPr>
        <w:t xml:space="preserve"> </w:t>
      </w:r>
      <w:r w:rsidR="000C725D" w:rsidRPr="005712F6">
        <w:rPr>
          <w:rFonts w:cstheme="minorHAnsi"/>
          <w:noProof/>
          <w:spacing w:val="-1"/>
          <w:lang w:val="ka-GE"/>
        </w:rPr>
        <w:t xml:space="preserve">− </w:t>
      </w:r>
      <w:r w:rsidRPr="005712F6">
        <w:rPr>
          <w:rFonts w:cstheme="minorHAnsi"/>
          <w:noProof/>
          <w:spacing w:val="-1"/>
          <w:lang w:val="ka-GE"/>
        </w:rPr>
        <w:t xml:space="preserve">ფარგლებში, </w:t>
      </w:r>
      <w:r w:rsidR="00DB6303" w:rsidRPr="005712F6">
        <w:rPr>
          <w:rFonts w:cstheme="minorHAnsi"/>
          <w:noProof/>
          <w:lang w:val="ka-GE"/>
        </w:rPr>
        <w:t>184</w:t>
      </w:r>
      <w:r w:rsidR="00DB6303" w:rsidRPr="005712F6">
        <w:rPr>
          <w:rFonts w:cstheme="minorHAnsi"/>
          <w:noProof/>
          <w:spacing w:val="28"/>
          <w:lang w:val="ka-GE"/>
        </w:rPr>
        <w:t xml:space="preserve"> </w:t>
      </w:r>
      <w:r w:rsidRPr="005712F6">
        <w:rPr>
          <w:rFonts w:cstheme="minorHAnsi"/>
          <w:noProof/>
          <w:lang w:val="ka-GE"/>
        </w:rPr>
        <w:t>უნიკალურ</w:t>
      </w:r>
      <w:r w:rsidRPr="005712F6">
        <w:rPr>
          <w:rFonts w:cstheme="minorHAnsi"/>
          <w:noProof/>
          <w:spacing w:val="6"/>
          <w:lang w:val="ka-GE"/>
        </w:rPr>
        <w:t xml:space="preserve"> </w:t>
      </w:r>
      <w:r w:rsidRPr="005712F6">
        <w:rPr>
          <w:rFonts w:cstheme="minorHAnsi"/>
          <w:noProof/>
          <w:spacing w:val="-1"/>
          <w:lang w:val="ka-GE"/>
        </w:rPr>
        <w:t>ბენეფიციარს</w:t>
      </w:r>
      <w:r w:rsidRPr="005712F6">
        <w:rPr>
          <w:rFonts w:cstheme="minorHAnsi"/>
          <w:noProof/>
          <w:spacing w:val="6"/>
          <w:lang w:val="ka-GE"/>
        </w:rPr>
        <w:t xml:space="preserve"> </w:t>
      </w:r>
      <w:r w:rsidRPr="005712F6">
        <w:rPr>
          <w:rFonts w:cstheme="minorHAnsi"/>
          <w:noProof/>
          <w:lang w:val="ka-GE"/>
        </w:rPr>
        <w:t>გაუფორმდა</w:t>
      </w:r>
      <w:r w:rsidRPr="005712F6">
        <w:rPr>
          <w:rFonts w:cstheme="minorHAnsi"/>
          <w:noProof/>
          <w:spacing w:val="13"/>
          <w:lang w:val="ka-GE"/>
        </w:rPr>
        <w:t xml:space="preserve"> </w:t>
      </w:r>
      <w:r w:rsidRPr="005712F6">
        <w:rPr>
          <w:rFonts w:cstheme="minorHAnsi"/>
          <w:noProof/>
          <w:spacing w:val="-1"/>
          <w:lang w:val="ka-GE"/>
        </w:rPr>
        <w:t xml:space="preserve">ხელშეკრულება </w:t>
      </w:r>
      <w:r w:rsidR="00DB6303" w:rsidRPr="005712F6">
        <w:rPr>
          <w:rFonts w:cstheme="minorHAnsi"/>
          <w:noProof/>
          <w:spacing w:val="-1"/>
          <w:lang w:val="ka-GE"/>
        </w:rPr>
        <w:t>242</w:t>
      </w:r>
      <w:r w:rsidRPr="005712F6">
        <w:rPr>
          <w:rFonts w:cstheme="minorHAnsi"/>
          <w:noProof/>
          <w:spacing w:val="-1"/>
          <w:lang w:val="ka-GE"/>
        </w:rPr>
        <w:t>,</w:t>
      </w:r>
      <w:r w:rsidR="00DB6303" w:rsidRPr="005712F6">
        <w:rPr>
          <w:rFonts w:cstheme="minorHAnsi"/>
          <w:noProof/>
          <w:spacing w:val="-1"/>
          <w:lang w:val="ka-GE"/>
        </w:rPr>
        <w:t xml:space="preserve">287 </w:t>
      </w:r>
      <w:r w:rsidRPr="005712F6">
        <w:rPr>
          <w:rFonts w:cstheme="minorHAnsi"/>
          <w:noProof/>
          <w:spacing w:val="-1"/>
          <w:lang w:val="ka-GE"/>
        </w:rPr>
        <w:t>კვ</w:t>
      </w:r>
      <w:r w:rsidR="000C725D" w:rsidRPr="005712F6">
        <w:rPr>
          <w:rFonts w:cstheme="minorHAnsi"/>
          <w:noProof/>
          <w:spacing w:val="-1"/>
          <w:lang w:val="ka-GE"/>
        </w:rPr>
        <w:t>/</w:t>
      </w:r>
      <w:r w:rsidRPr="005712F6">
        <w:rPr>
          <w:rFonts w:cstheme="minorHAnsi"/>
          <w:noProof/>
          <w:spacing w:val="-1"/>
          <w:lang w:val="ka-GE"/>
        </w:rPr>
        <w:t xml:space="preserve">მ </w:t>
      </w:r>
      <w:r w:rsidR="000C725D" w:rsidRPr="005712F6">
        <w:rPr>
          <w:rFonts w:cstheme="minorHAnsi"/>
          <w:noProof/>
          <w:spacing w:val="-1"/>
          <w:lang w:val="ka-GE"/>
        </w:rPr>
        <w:t>სასათბურე</w:t>
      </w:r>
      <w:r w:rsidRPr="005712F6">
        <w:rPr>
          <w:rFonts w:cstheme="minorHAnsi"/>
          <w:noProof/>
          <w:spacing w:val="-1"/>
          <w:lang w:val="ka-GE"/>
        </w:rPr>
        <w:t xml:space="preserve"> მეურნეობის მოწყობაზე. </w:t>
      </w:r>
      <w:r w:rsidRPr="005712F6">
        <w:rPr>
          <w:rFonts w:cstheme="minorHAnsi"/>
          <w:noProof/>
          <w:spacing w:val="6"/>
          <w:lang w:val="ka-GE"/>
        </w:rPr>
        <w:t xml:space="preserve"> </w:t>
      </w:r>
      <w:r w:rsidRPr="005712F6">
        <w:rPr>
          <w:rFonts w:cstheme="minorHAnsi"/>
          <w:noProof/>
          <w:lang w:val="ka-GE"/>
        </w:rPr>
        <w:t>ინვესტიციის</w:t>
      </w:r>
      <w:r w:rsidRPr="005712F6">
        <w:rPr>
          <w:rFonts w:cstheme="minorHAnsi"/>
          <w:noProof/>
          <w:spacing w:val="6"/>
          <w:lang w:val="ka-GE"/>
        </w:rPr>
        <w:t xml:space="preserve"> </w:t>
      </w:r>
      <w:r w:rsidRPr="005712F6">
        <w:rPr>
          <w:rFonts w:cstheme="minorHAnsi"/>
          <w:noProof/>
          <w:spacing w:val="-1"/>
          <w:lang w:val="ka-GE"/>
        </w:rPr>
        <w:t>ოდენობამ</w:t>
      </w:r>
      <w:r w:rsidRPr="005712F6">
        <w:rPr>
          <w:rFonts w:cstheme="minorHAnsi"/>
          <w:noProof/>
          <w:spacing w:val="6"/>
          <w:lang w:val="ka-GE"/>
        </w:rPr>
        <w:t xml:space="preserve"> </w:t>
      </w:r>
      <w:r w:rsidRPr="005712F6">
        <w:rPr>
          <w:rFonts w:cstheme="minorHAnsi"/>
          <w:noProof/>
          <w:lang w:val="ka-GE"/>
        </w:rPr>
        <w:t>შეადგინა</w:t>
      </w:r>
      <w:r w:rsidRPr="005712F6">
        <w:rPr>
          <w:rFonts w:cstheme="minorHAnsi"/>
          <w:noProof/>
          <w:spacing w:val="6"/>
          <w:lang w:val="ka-GE"/>
        </w:rPr>
        <w:t xml:space="preserve"> </w:t>
      </w:r>
      <w:r w:rsidR="00DB6303" w:rsidRPr="005712F6">
        <w:rPr>
          <w:rFonts w:cstheme="minorHAnsi"/>
          <w:noProof/>
          <w:spacing w:val="6"/>
          <w:lang w:val="ka-GE"/>
        </w:rPr>
        <w:t>18</w:t>
      </w:r>
      <w:r w:rsidRPr="005712F6">
        <w:rPr>
          <w:rFonts w:cstheme="minorHAnsi"/>
          <w:noProof/>
          <w:spacing w:val="6"/>
          <w:lang w:val="ka-GE"/>
        </w:rPr>
        <w:t>,</w:t>
      </w:r>
      <w:r w:rsidR="00DB6303" w:rsidRPr="005712F6">
        <w:rPr>
          <w:rFonts w:cstheme="minorHAnsi"/>
          <w:noProof/>
          <w:spacing w:val="6"/>
          <w:lang w:val="ka-GE"/>
        </w:rPr>
        <w:t>117</w:t>
      </w:r>
      <w:r w:rsidRPr="005712F6">
        <w:rPr>
          <w:rFonts w:cstheme="minorHAnsi"/>
          <w:noProof/>
          <w:spacing w:val="6"/>
          <w:lang w:val="ka-GE"/>
        </w:rPr>
        <w:t xml:space="preserve">,700 </w:t>
      </w:r>
      <w:r w:rsidRPr="005712F6">
        <w:rPr>
          <w:rFonts w:cstheme="minorHAnsi"/>
          <w:noProof/>
          <w:spacing w:val="-1"/>
          <w:lang w:val="ka-GE"/>
        </w:rPr>
        <w:t>ლარი,</w:t>
      </w:r>
      <w:r w:rsidRPr="005712F6">
        <w:rPr>
          <w:rFonts w:cstheme="minorHAnsi"/>
          <w:noProof/>
          <w:spacing w:val="4"/>
          <w:lang w:val="ka-GE"/>
        </w:rPr>
        <w:t xml:space="preserve"> </w:t>
      </w:r>
      <w:r w:rsidRPr="005712F6">
        <w:rPr>
          <w:rFonts w:cstheme="minorHAnsi"/>
          <w:noProof/>
          <w:lang w:val="ka-GE"/>
        </w:rPr>
        <w:t>საიდანაც</w:t>
      </w:r>
      <w:r w:rsidRPr="005712F6">
        <w:rPr>
          <w:rFonts w:cstheme="minorHAnsi"/>
          <w:noProof/>
          <w:spacing w:val="5"/>
          <w:lang w:val="ka-GE"/>
        </w:rPr>
        <w:t xml:space="preserve"> </w:t>
      </w:r>
      <w:r w:rsidRPr="005712F6">
        <w:rPr>
          <w:rFonts w:cstheme="minorHAnsi"/>
          <w:noProof/>
          <w:lang w:val="ka-GE"/>
        </w:rPr>
        <w:t>ხელშეკრულებით</w:t>
      </w:r>
      <w:r w:rsidRPr="005712F6">
        <w:rPr>
          <w:rFonts w:cstheme="minorHAnsi"/>
          <w:noProof/>
          <w:spacing w:val="5"/>
          <w:lang w:val="ka-GE"/>
        </w:rPr>
        <w:t xml:space="preserve"> </w:t>
      </w:r>
      <w:r w:rsidRPr="005712F6">
        <w:rPr>
          <w:rFonts w:cstheme="minorHAnsi"/>
          <w:noProof/>
          <w:spacing w:val="-1"/>
          <w:lang w:val="ka-GE"/>
        </w:rPr>
        <w:t>განსაზღვრული</w:t>
      </w:r>
      <w:r w:rsidRPr="005712F6">
        <w:rPr>
          <w:rFonts w:cstheme="minorHAnsi"/>
          <w:noProof/>
          <w:spacing w:val="5"/>
          <w:lang w:val="ka-GE"/>
        </w:rPr>
        <w:t xml:space="preserve"> </w:t>
      </w:r>
      <w:r w:rsidRPr="005712F6">
        <w:rPr>
          <w:rFonts w:cstheme="minorHAnsi"/>
          <w:noProof/>
          <w:lang w:val="ka-GE"/>
        </w:rPr>
        <w:t>სახელმწიფო</w:t>
      </w:r>
      <w:r w:rsidRPr="005712F6">
        <w:rPr>
          <w:rFonts w:cstheme="minorHAnsi"/>
          <w:noProof/>
          <w:spacing w:val="4"/>
          <w:lang w:val="ka-GE"/>
        </w:rPr>
        <w:t xml:space="preserve"> </w:t>
      </w:r>
      <w:r w:rsidRPr="005712F6">
        <w:rPr>
          <w:rFonts w:cstheme="minorHAnsi"/>
          <w:noProof/>
          <w:lang w:val="ka-GE"/>
        </w:rPr>
        <w:t xml:space="preserve">თანადაფინანსებაა </w:t>
      </w:r>
      <w:r w:rsidR="00DB6303" w:rsidRPr="005712F6">
        <w:rPr>
          <w:rFonts w:cstheme="minorHAnsi"/>
          <w:noProof/>
          <w:lang w:val="ka-GE"/>
        </w:rPr>
        <w:t>9</w:t>
      </w:r>
      <w:r w:rsidRPr="005712F6">
        <w:rPr>
          <w:rFonts w:cstheme="minorHAnsi"/>
          <w:noProof/>
          <w:lang w:val="ka-GE"/>
        </w:rPr>
        <w:t>,</w:t>
      </w:r>
      <w:r w:rsidR="00DB6303" w:rsidRPr="005712F6">
        <w:rPr>
          <w:rFonts w:cstheme="minorHAnsi"/>
          <w:noProof/>
          <w:lang w:val="ka-GE"/>
        </w:rPr>
        <w:t>014</w:t>
      </w:r>
      <w:r w:rsidRPr="005712F6">
        <w:rPr>
          <w:rFonts w:cstheme="minorHAnsi"/>
          <w:noProof/>
          <w:lang w:val="ka-GE"/>
        </w:rPr>
        <w:t>,</w:t>
      </w:r>
      <w:r w:rsidR="00DB6303" w:rsidRPr="005712F6">
        <w:rPr>
          <w:rFonts w:cstheme="minorHAnsi"/>
          <w:noProof/>
          <w:lang w:val="ka-GE"/>
        </w:rPr>
        <w:t xml:space="preserve">829 </w:t>
      </w:r>
      <w:r w:rsidRPr="005712F6">
        <w:rPr>
          <w:rFonts w:cstheme="minorHAnsi"/>
          <w:noProof/>
          <w:lang w:val="ka-GE"/>
        </w:rPr>
        <w:t xml:space="preserve">ლარი. </w:t>
      </w:r>
    </w:p>
    <w:p w14:paraId="3DC7D195" w14:textId="77777777" w:rsidR="00D50ED7" w:rsidRPr="005712F6" w:rsidRDefault="00D50ED7" w:rsidP="005712F6">
      <w:pPr>
        <w:pStyle w:val="BodyText"/>
        <w:ind w:left="0" w:right="118"/>
        <w:jc w:val="both"/>
        <w:rPr>
          <w:rFonts w:cstheme="minorHAnsi"/>
          <w:noProof/>
          <w:spacing w:val="-1"/>
          <w:lang w:val="ka-GE"/>
        </w:rPr>
      </w:pPr>
    </w:p>
    <w:p w14:paraId="35C00D08" w14:textId="32809ABC" w:rsidR="00D50ED7" w:rsidRPr="005712F6" w:rsidRDefault="00D50ED7" w:rsidP="005712F6">
      <w:pPr>
        <w:spacing w:line="240" w:lineRule="auto"/>
        <w:jc w:val="both"/>
        <w:rPr>
          <w:rFonts w:ascii="Sylfaen" w:eastAsia="Sylfaen" w:hAnsi="Sylfaen" w:cstheme="minorHAnsi"/>
          <w:noProof/>
          <w:lang w:val="ka-GE"/>
        </w:rPr>
      </w:pPr>
      <w:r w:rsidRPr="005712F6">
        <w:rPr>
          <w:rFonts w:ascii="Sylfaen" w:hAnsi="Sylfaen" w:cstheme="minorHAnsi"/>
          <w:b/>
          <w:spacing w:val="-1"/>
          <w:lang w:val="ka-GE"/>
        </w:rPr>
        <w:t xml:space="preserve">მეფუტკრეობის მხარდაჭერის </w:t>
      </w:r>
      <w:r w:rsidR="00E578BE" w:rsidRPr="005712F6">
        <w:rPr>
          <w:rFonts w:ascii="Sylfaen" w:hAnsi="Sylfaen" w:cstheme="minorHAnsi"/>
          <w:b/>
          <w:spacing w:val="-1"/>
          <w:lang w:val="ka-GE"/>
        </w:rPr>
        <w:t>პროგრამ</w:t>
      </w:r>
      <w:r w:rsidRPr="005712F6">
        <w:rPr>
          <w:rFonts w:ascii="Sylfaen" w:hAnsi="Sylfaen" w:cstheme="minorHAnsi"/>
          <w:b/>
          <w:spacing w:val="-1"/>
          <w:lang w:val="ka-GE"/>
        </w:rPr>
        <w:t>ის</w:t>
      </w:r>
      <w:r w:rsidRPr="005712F6">
        <w:rPr>
          <w:rFonts w:ascii="Sylfaen" w:hAnsi="Sylfaen" w:cstheme="minorHAnsi"/>
          <w:spacing w:val="-1"/>
          <w:lang w:val="ka-GE"/>
        </w:rPr>
        <w:t xml:space="preserve"> ფარგლებში, </w:t>
      </w:r>
      <w:r w:rsidR="00DB6303" w:rsidRPr="005712F6">
        <w:rPr>
          <w:rFonts w:ascii="Sylfaen" w:hAnsi="Sylfaen" w:cstheme="minorHAnsi"/>
          <w:lang w:val="ka-GE"/>
        </w:rPr>
        <w:t>91</w:t>
      </w:r>
      <w:r w:rsidR="00DB6303" w:rsidRPr="005712F6">
        <w:rPr>
          <w:rFonts w:ascii="Sylfaen" w:hAnsi="Sylfaen" w:cstheme="minorHAnsi"/>
          <w:spacing w:val="28"/>
          <w:lang w:val="ka-GE"/>
        </w:rPr>
        <w:t xml:space="preserve"> </w:t>
      </w:r>
      <w:r w:rsidRPr="005712F6">
        <w:rPr>
          <w:rFonts w:ascii="Sylfaen" w:hAnsi="Sylfaen" w:cstheme="minorHAnsi"/>
          <w:lang w:val="ka-GE"/>
        </w:rPr>
        <w:t>უნიკალურ</w:t>
      </w:r>
      <w:r w:rsidRPr="005712F6">
        <w:rPr>
          <w:rFonts w:ascii="Sylfaen" w:hAnsi="Sylfaen" w:cstheme="minorHAnsi"/>
          <w:spacing w:val="6"/>
          <w:lang w:val="ka-GE"/>
        </w:rPr>
        <w:t xml:space="preserve"> </w:t>
      </w:r>
      <w:r w:rsidRPr="005712F6">
        <w:rPr>
          <w:rFonts w:ascii="Sylfaen" w:hAnsi="Sylfaen" w:cstheme="minorHAnsi"/>
          <w:spacing w:val="-1"/>
          <w:lang w:val="ka-GE"/>
        </w:rPr>
        <w:t>ბენეფიციარს</w:t>
      </w:r>
      <w:r w:rsidRPr="005712F6">
        <w:rPr>
          <w:rFonts w:ascii="Sylfaen" w:hAnsi="Sylfaen" w:cstheme="minorHAnsi"/>
          <w:spacing w:val="6"/>
          <w:lang w:val="ka-GE"/>
        </w:rPr>
        <w:t xml:space="preserve"> </w:t>
      </w:r>
      <w:r w:rsidRPr="005712F6">
        <w:rPr>
          <w:rFonts w:ascii="Sylfaen" w:hAnsi="Sylfaen" w:cstheme="minorHAnsi"/>
          <w:lang w:val="ka-GE"/>
        </w:rPr>
        <w:t>გაუფორმდა</w:t>
      </w:r>
      <w:r w:rsidRPr="005712F6">
        <w:rPr>
          <w:rFonts w:ascii="Sylfaen" w:hAnsi="Sylfaen" w:cstheme="minorHAnsi"/>
          <w:spacing w:val="13"/>
          <w:lang w:val="ka-GE"/>
        </w:rPr>
        <w:t xml:space="preserve"> </w:t>
      </w:r>
      <w:r w:rsidRPr="005712F6">
        <w:rPr>
          <w:rFonts w:ascii="Sylfaen" w:hAnsi="Sylfaen" w:cstheme="minorHAnsi"/>
          <w:spacing w:val="-1"/>
          <w:lang w:val="ka-GE"/>
        </w:rPr>
        <w:t>ხელშეკრულება.</w:t>
      </w:r>
      <w:r w:rsidRPr="005712F6">
        <w:rPr>
          <w:rFonts w:ascii="Sylfaen" w:hAnsi="Sylfaen" w:cstheme="minorHAnsi"/>
          <w:spacing w:val="6"/>
          <w:lang w:val="ka-GE"/>
        </w:rPr>
        <w:t xml:space="preserve"> </w:t>
      </w:r>
      <w:r w:rsidRPr="005712F6">
        <w:rPr>
          <w:rFonts w:ascii="Sylfaen" w:hAnsi="Sylfaen" w:cstheme="minorHAnsi"/>
          <w:lang w:val="ka-GE"/>
        </w:rPr>
        <w:t>ინვესტიციის</w:t>
      </w:r>
      <w:r w:rsidRPr="005712F6">
        <w:rPr>
          <w:rFonts w:ascii="Sylfaen" w:hAnsi="Sylfaen" w:cstheme="minorHAnsi"/>
          <w:spacing w:val="6"/>
          <w:lang w:val="ka-GE"/>
        </w:rPr>
        <w:t xml:space="preserve"> </w:t>
      </w:r>
      <w:r w:rsidRPr="005712F6">
        <w:rPr>
          <w:rFonts w:ascii="Sylfaen" w:hAnsi="Sylfaen" w:cstheme="minorHAnsi"/>
          <w:spacing w:val="-1"/>
          <w:lang w:val="ka-GE"/>
        </w:rPr>
        <w:t>ოდენობამ</w:t>
      </w:r>
      <w:r w:rsidRPr="005712F6">
        <w:rPr>
          <w:rFonts w:ascii="Sylfaen" w:hAnsi="Sylfaen" w:cstheme="minorHAnsi"/>
          <w:spacing w:val="6"/>
          <w:lang w:val="ka-GE"/>
        </w:rPr>
        <w:t xml:space="preserve"> </w:t>
      </w:r>
      <w:r w:rsidRPr="005712F6">
        <w:rPr>
          <w:rFonts w:ascii="Sylfaen" w:hAnsi="Sylfaen" w:cstheme="minorHAnsi"/>
          <w:lang w:val="ka-GE"/>
        </w:rPr>
        <w:t>შეადგინა</w:t>
      </w:r>
      <w:r w:rsidRPr="005712F6">
        <w:rPr>
          <w:rFonts w:ascii="Sylfaen" w:hAnsi="Sylfaen" w:cstheme="minorHAnsi"/>
          <w:spacing w:val="6"/>
          <w:lang w:val="ka-GE"/>
        </w:rPr>
        <w:t xml:space="preserve"> </w:t>
      </w:r>
      <w:r w:rsidR="00DB6303" w:rsidRPr="005712F6">
        <w:rPr>
          <w:rFonts w:ascii="Sylfaen" w:hAnsi="Sylfaen" w:cstheme="minorHAnsi"/>
          <w:spacing w:val="6"/>
          <w:lang w:val="ka-GE"/>
        </w:rPr>
        <w:t>560</w:t>
      </w:r>
      <w:r w:rsidRPr="005712F6">
        <w:rPr>
          <w:rFonts w:ascii="Sylfaen" w:hAnsi="Sylfaen" w:cstheme="minorHAnsi"/>
          <w:spacing w:val="6"/>
          <w:lang w:val="ka-GE"/>
        </w:rPr>
        <w:t>,</w:t>
      </w:r>
      <w:r w:rsidR="008B1B5E" w:rsidRPr="005712F6">
        <w:rPr>
          <w:rFonts w:ascii="Sylfaen" w:hAnsi="Sylfaen" w:cstheme="minorHAnsi"/>
          <w:spacing w:val="6"/>
          <w:lang w:val="ka-GE"/>
        </w:rPr>
        <w:t xml:space="preserve">860 </w:t>
      </w:r>
      <w:r w:rsidRPr="005712F6">
        <w:rPr>
          <w:rFonts w:ascii="Sylfaen" w:hAnsi="Sylfaen" w:cstheme="minorHAnsi"/>
          <w:spacing w:val="-1"/>
          <w:lang w:val="ka-GE"/>
        </w:rPr>
        <w:t>ლარი,</w:t>
      </w:r>
      <w:r w:rsidRPr="005712F6">
        <w:rPr>
          <w:rFonts w:ascii="Sylfaen" w:hAnsi="Sylfaen" w:cstheme="minorHAnsi"/>
          <w:spacing w:val="4"/>
          <w:lang w:val="ka-GE"/>
        </w:rPr>
        <w:t xml:space="preserve"> </w:t>
      </w:r>
      <w:r w:rsidRPr="005712F6">
        <w:rPr>
          <w:rFonts w:ascii="Sylfaen" w:hAnsi="Sylfaen" w:cstheme="minorHAnsi"/>
          <w:lang w:val="ka-GE"/>
        </w:rPr>
        <w:t>საიდანაც</w:t>
      </w:r>
      <w:r w:rsidRPr="005712F6">
        <w:rPr>
          <w:rFonts w:ascii="Sylfaen" w:hAnsi="Sylfaen" w:cstheme="minorHAnsi"/>
          <w:spacing w:val="5"/>
          <w:lang w:val="ka-GE"/>
        </w:rPr>
        <w:t xml:space="preserve"> </w:t>
      </w:r>
      <w:r w:rsidRPr="005712F6">
        <w:rPr>
          <w:rFonts w:ascii="Sylfaen" w:hAnsi="Sylfaen" w:cstheme="minorHAnsi"/>
          <w:lang w:val="ka-GE"/>
        </w:rPr>
        <w:t>ხელშეკრულებით</w:t>
      </w:r>
      <w:r w:rsidRPr="005712F6">
        <w:rPr>
          <w:rFonts w:ascii="Sylfaen" w:hAnsi="Sylfaen" w:cstheme="minorHAnsi"/>
          <w:spacing w:val="5"/>
          <w:lang w:val="ka-GE"/>
        </w:rPr>
        <w:t xml:space="preserve"> </w:t>
      </w:r>
      <w:r w:rsidRPr="005712F6">
        <w:rPr>
          <w:rFonts w:ascii="Sylfaen" w:hAnsi="Sylfaen" w:cstheme="minorHAnsi"/>
          <w:spacing w:val="-1"/>
          <w:lang w:val="ka-GE"/>
        </w:rPr>
        <w:t>განსაზღვრული</w:t>
      </w:r>
      <w:r w:rsidRPr="005712F6">
        <w:rPr>
          <w:rFonts w:ascii="Sylfaen" w:hAnsi="Sylfaen" w:cstheme="minorHAnsi"/>
          <w:spacing w:val="5"/>
          <w:lang w:val="ka-GE"/>
        </w:rPr>
        <w:t xml:space="preserve"> </w:t>
      </w:r>
      <w:r w:rsidRPr="005712F6">
        <w:rPr>
          <w:rFonts w:ascii="Sylfaen" w:hAnsi="Sylfaen" w:cstheme="minorHAnsi"/>
          <w:lang w:val="ka-GE"/>
        </w:rPr>
        <w:t>სახელმწიფო</w:t>
      </w:r>
      <w:r w:rsidRPr="005712F6">
        <w:rPr>
          <w:rFonts w:ascii="Sylfaen" w:hAnsi="Sylfaen" w:cstheme="minorHAnsi"/>
          <w:spacing w:val="4"/>
          <w:lang w:val="ka-GE"/>
        </w:rPr>
        <w:t xml:space="preserve"> </w:t>
      </w:r>
      <w:r w:rsidRPr="005712F6">
        <w:rPr>
          <w:rFonts w:ascii="Sylfaen" w:hAnsi="Sylfaen" w:cstheme="minorHAnsi"/>
          <w:lang w:val="ka-GE"/>
        </w:rPr>
        <w:t xml:space="preserve">თანადაფინანსებაა </w:t>
      </w:r>
      <w:r w:rsidR="008B1B5E" w:rsidRPr="005712F6">
        <w:rPr>
          <w:rFonts w:ascii="Sylfaen" w:hAnsi="Sylfaen" w:cstheme="minorHAnsi"/>
          <w:lang w:val="ka-GE"/>
        </w:rPr>
        <w:t>275</w:t>
      </w:r>
      <w:r w:rsidRPr="005712F6">
        <w:rPr>
          <w:rFonts w:ascii="Sylfaen" w:hAnsi="Sylfaen" w:cstheme="minorHAnsi"/>
          <w:lang w:val="ka-GE"/>
        </w:rPr>
        <w:t>,160 ლარი.</w:t>
      </w:r>
    </w:p>
    <w:p w14:paraId="23C0C5D2" w14:textId="24116CCD" w:rsidR="00D50ED7" w:rsidRPr="005712F6" w:rsidRDefault="00D50ED7" w:rsidP="005712F6">
      <w:pPr>
        <w:spacing w:line="240" w:lineRule="auto"/>
        <w:jc w:val="both"/>
        <w:rPr>
          <w:rFonts w:ascii="Sylfaen" w:hAnsi="Sylfaen" w:cstheme="minorHAnsi"/>
          <w:lang w:val="ka-GE"/>
        </w:rPr>
      </w:pPr>
      <w:r w:rsidRPr="005712F6">
        <w:rPr>
          <w:rFonts w:ascii="Sylfaen" w:hAnsi="Sylfaen" w:cstheme="minorHAnsi"/>
          <w:b/>
          <w:noProof/>
          <w:spacing w:val="-1"/>
          <w:lang w:val="ka-GE"/>
        </w:rPr>
        <w:t xml:space="preserve">ირიგაციით უზრუნველყოფილ მიწის ნაკვეთებზე სოფლის მეურნეობის პროდუქციის წარმოების ხელშეწყობის </w:t>
      </w:r>
      <w:r w:rsidRPr="005712F6">
        <w:rPr>
          <w:rFonts w:ascii="Sylfaen" w:hAnsi="Sylfaen" w:cstheme="minorHAnsi"/>
          <w:noProof/>
          <w:spacing w:val="-1"/>
          <w:lang w:val="ka-GE"/>
        </w:rPr>
        <w:t xml:space="preserve">პროგრამის ფარგლებში, </w:t>
      </w:r>
      <w:r w:rsidR="008B1B5E" w:rsidRPr="005712F6">
        <w:rPr>
          <w:rFonts w:ascii="Sylfaen" w:hAnsi="Sylfaen" w:cstheme="minorHAnsi"/>
          <w:noProof/>
          <w:lang w:val="ka-GE"/>
        </w:rPr>
        <w:t>361</w:t>
      </w:r>
      <w:r w:rsidR="008B1B5E" w:rsidRPr="005712F6">
        <w:rPr>
          <w:rFonts w:ascii="Sylfaen" w:hAnsi="Sylfaen" w:cstheme="minorHAnsi"/>
          <w:noProof/>
          <w:spacing w:val="28"/>
          <w:lang w:val="ka-GE"/>
        </w:rPr>
        <w:t xml:space="preserve"> </w:t>
      </w:r>
      <w:r w:rsidRPr="005712F6">
        <w:rPr>
          <w:rFonts w:ascii="Sylfaen" w:hAnsi="Sylfaen" w:cstheme="minorHAnsi"/>
          <w:noProof/>
          <w:lang w:val="ka-GE"/>
        </w:rPr>
        <w:t>უნიკალურ</w:t>
      </w:r>
      <w:r w:rsidRPr="005712F6">
        <w:rPr>
          <w:rFonts w:ascii="Sylfaen" w:hAnsi="Sylfaen" w:cstheme="minorHAnsi"/>
          <w:noProof/>
          <w:spacing w:val="6"/>
          <w:lang w:val="ka-GE"/>
        </w:rPr>
        <w:t xml:space="preserve"> </w:t>
      </w:r>
      <w:r w:rsidRPr="005712F6">
        <w:rPr>
          <w:rFonts w:ascii="Sylfaen" w:hAnsi="Sylfaen" w:cstheme="minorHAnsi"/>
          <w:noProof/>
          <w:spacing w:val="-1"/>
          <w:lang w:val="ka-GE"/>
        </w:rPr>
        <w:t>ბენეფიციარს</w:t>
      </w:r>
      <w:r w:rsidRPr="005712F6">
        <w:rPr>
          <w:rFonts w:ascii="Sylfaen" w:hAnsi="Sylfaen" w:cstheme="minorHAnsi"/>
          <w:noProof/>
          <w:spacing w:val="6"/>
          <w:lang w:val="ka-GE"/>
        </w:rPr>
        <w:t xml:space="preserve"> </w:t>
      </w:r>
      <w:r w:rsidRPr="005712F6">
        <w:rPr>
          <w:rFonts w:ascii="Sylfaen" w:hAnsi="Sylfaen" w:cstheme="minorHAnsi"/>
          <w:noProof/>
          <w:lang w:val="ka-GE"/>
        </w:rPr>
        <w:t>გაუფორმდა</w:t>
      </w:r>
      <w:r w:rsidRPr="005712F6">
        <w:rPr>
          <w:rFonts w:ascii="Sylfaen" w:hAnsi="Sylfaen" w:cstheme="minorHAnsi"/>
          <w:noProof/>
          <w:spacing w:val="13"/>
          <w:lang w:val="ka-GE"/>
        </w:rPr>
        <w:t xml:space="preserve"> </w:t>
      </w:r>
      <w:r w:rsidRPr="005712F6">
        <w:rPr>
          <w:rFonts w:ascii="Sylfaen" w:hAnsi="Sylfaen" w:cstheme="minorHAnsi"/>
          <w:noProof/>
          <w:spacing w:val="-1"/>
          <w:lang w:val="ka-GE"/>
        </w:rPr>
        <w:t>ხელშეკრულება.</w:t>
      </w:r>
      <w:r w:rsidRPr="005712F6">
        <w:rPr>
          <w:rFonts w:ascii="Sylfaen" w:hAnsi="Sylfaen" w:cstheme="minorHAnsi"/>
          <w:noProof/>
          <w:spacing w:val="6"/>
          <w:lang w:val="ka-GE"/>
        </w:rPr>
        <w:t xml:space="preserve"> </w:t>
      </w:r>
      <w:r w:rsidRPr="005712F6">
        <w:rPr>
          <w:rFonts w:ascii="Sylfaen" w:hAnsi="Sylfaen" w:cstheme="minorHAnsi"/>
          <w:noProof/>
          <w:lang w:val="ka-GE"/>
        </w:rPr>
        <w:t>ინვესტიციის</w:t>
      </w:r>
      <w:r w:rsidRPr="005712F6">
        <w:rPr>
          <w:rFonts w:ascii="Sylfaen" w:hAnsi="Sylfaen" w:cstheme="minorHAnsi"/>
          <w:noProof/>
          <w:spacing w:val="6"/>
          <w:lang w:val="ka-GE"/>
        </w:rPr>
        <w:t xml:space="preserve"> </w:t>
      </w:r>
      <w:r w:rsidRPr="005712F6">
        <w:rPr>
          <w:rFonts w:ascii="Sylfaen" w:hAnsi="Sylfaen" w:cstheme="minorHAnsi"/>
          <w:noProof/>
          <w:spacing w:val="-1"/>
          <w:lang w:val="ka-GE"/>
        </w:rPr>
        <w:t>ოდენობამ</w:t>
      </w:r>
      <w:r w:rsidRPr="005712F6">
        <w:rPr>
          <w:rFonts w:ascii="Sylfaen" w:hAnsi="Sylfaen" w:cstheme="minorHAnsi"/>
          <w:noProof/>
          <w:spacing w:val="6"/>
          <w:lang w:val="ka-GE"/>
        </w:rPr>
        <w:t xml:space="preserve"> </w:t>
      </w:r>
      <w:r w:rsidRPr="005712F6">
        <w:rPr>
          <w:rFonts w:ascii="Sylfaen" w:hAnsi="Sylfaen" w:cstheme="minorHAnsi"/>
          <w:noProof/>
          <w:lang w:val="ka-GE"/>
        </w:rPr>
        <w:t>შეადგინა</w:t>
      </w:r>
      <w:r w:rsidRPr="005712F6">
        <w:rPr>
          <w:rFonts w:ascii="Sylfaen" w:hAnsi="Sylfaen" w:cstheme="minorHAnsi"/>
          <w:noProof/>
          <w:spacing w:val="6"/>
          <w:lang w:val="ka-GE"/>
        </w:rPr>
        <w:t xml:space="preserve"> 2,</w:t>
      </w:r>
      <w:r w:rsidR="008B1B5E" w:rsidRPr="005712F6">
        <w:rPr>
          <w:rFonts w:ascii="Sylfaen" w:hAnsi="Sylfaen" w:cstheme="minorHAnsi"/>
          <w:noProof/>
          <w:spacing w:val="6"/>
          <w:lang w:val="ka-GE"/>
        </w:rPr>
        <w:t>853</w:t>
      </w:r>
      <w:r w:rsidRPr="005712F6">
        <w:rPr>
          <w:rFonts w:ascii="Sylfaen" w:hAnsi="Sylfaen" w:cstheme="minorHAnsi"/>
          <w:noProof/>
          <w:spacing w:val="6"/>
          <w:lang w:val="ka-GE"/>
        </w:rPr>
        <w:t>,</w:t>
      </w:r>
      <w:r w:rsidR="008B1B5E" w:rsidRPr="005712F6">
        <w:rPr>
          <w:rFonts w:ascii="Sylfaen" w:hAnsi="Sylfaen" w:cstheme="minorHAnsi"/>
          <w:noProof/>
          <w:spacing w:val="6"/>
          <w:lang w:val="ka-GE"/>
        </w:rPr>
        <w:t xml:space="preserve">257 </w:t>
      </w:r>
      <w:r w:rsidRPr="005712F6">
        <w:rPr>
          <w:rFonts w:ascii="Sylfaen" w:hAnsi="Sylfaen" w:cstheme="minorHAnsi"/>
          <w:noProof/>
          <w:spacing w:val="-1"/>
          <w:lang w:val="ka-GE"/>
        </w:rPr>
        <w:t>ლარი,</w:t>
      </w:r>
      <w:r w:rsidRPr="005712F6">
        <w:rPr>
          <w:rFonts w:ascii="Sylfaen" w:hAnsi="Sylfaen" w:cstheme="minorHAnsi"/>
          <w:noProof/>
          <w:spacing w:val="4"/>
          <w:lang w:val="ka-GE"/>
        </w:rPr>
        <w:t xml:space="preserve"> </w:t>
      </w:r>
      <w:r w:rsidRPr="005712F6">
        <w:rPr>
          <w:rFonts w:ascii="Sylfaen" w:hAnsi="Sylfaen" w:cstheme="minorHAnsi"/>
          <w:noProof/>
          <w:lang w:val="ka-GE"/>
        </w:rPr>
        <w:t>საიდანაც</w:t>
      </w:r>
      <w:r w:rsidRPr="005712F6">
        <w:rPr>
          <w:rFonts w:ascii="Sylfaen" w:hAnsi="Sylfaen" w:cstheme="minorHAnsi"/>
          <w:noProof/>
          <w:spacing w:val="5"/>
          <w:lang w:val="ka-GE"/>
        </w:rPr>
        <w:t xml:space="preserve"> </w:t>
      </w:r>
      <w:r w:rsidRPr="005712F6">
        <w:rPr>
          <w:rFonts w:ascii="Sylfaen" w:hAnsi="Sylfaen" w:cstheme="minorHAnsi"/>
          <w:lang w:val="ka-GE"/>
        </w:rPr>
        <w:t>ხელშეკრულებით განსაზღვრული სახელმწიფო თანადაფინანსებაა 1,</w:t>
      </w:r>
      <w:r w:rsidR="008B1B5E" w:rsidRPr="005712F6">
        <w:rPr>
          <w:rFonts w:ascii="Sylfaen" w:hAnsi="Sylfaen" w:cstheme="minorHAnsi"/>
          <w:lang w:val="ka-GE"/>
        </w:rPr>
        <w:t>279</w:t>
      </w:r>
      <w:r w:rsidRPr="005712F6">
        <w:rPr>
          <w:rFonts w:ascii="Sylfaen" w:hAnsi="Sylfaen" w:cstheme="minorHAnsi"/>
          <w:lang w:val="ka-GE"/>
        </w:rPr>
        <w:t>,</w:t>
      </w:r>
      <w:r w:rsidR="008B1B5E" w:rsidRPr="005712F6">
        <w:rPr>
          <w:rFonts w:ascii="Sylfaen" w:hAnsi="Sylfaen" w:cstheme="minorHAnsi"/>
          <w:lang w:val="ka-GE"/>
        </w:rPr>
        <w:t xml:space="preserve">286 </w:t>
      </w:r>
      <w:r w:rsidRPr="005712F6">
        <w:rPr>
          <w:rFonts w:ascii="Sylfaen" w:hAnsi="Sylfaen" w:cstheme="minorHAnsi"/>
          <w:lang w:val="ka-GE"/>
        </w:rPr>
        <w:t>ლარი.</w:t>
      </w:r>
    </w:p>
    <w:p w14:paraId="3571E1EE" w14:textId="0E8DD6B8" w:rsidR="00D50ED7" w:rsidRPr="005712F6" w:rsidRDefault="00D50ED7" w:rsidP="005712F6">
      <w:pPr>
        <w:spacing w:line="240" w:lineRule="auto"/>
        <w:jc w:val="both"/>
        <w:rPr>
          <w:rFonts w:ascii="Sylfaen" w:hAnsi="Sylfaen" w:cstheme="minorHAnsi"/>
          <w:noProof/>
          <w:spacing w:val="-1"/>
          <w:lang w:val="ka-GE"/>
        </w:rPr>
      </w:pPr>
      <w:r w:rsidRPr="005712F6">
        <w:rPr>
          <w:rFonts w:ascii="Sylfaen" w:hAnsi="Sylfaen" w:cstheme="minorHAnsi"/>
          <w:b/>
          <w:spacing w:val="-1"/>
          <w:lang w:val="ka-GE"/>
        </w:rPr>
        <w:t xml:space="preserve">გურიისა და იმერეთის რეგიონებში დიდთოვლობის შედეგად დაზარალებული მეურნეობების დახმარების </w:t>
      </w:r>
      <w:r w:rsidRPr="005712F6">
        <w:rPr>
          <w:rFonts w:ascii="Sylfaen" w:hAnsi="Sylfaen" w:cstheme="minorHAnsi"/>
          <w:spacing w:val="-1"/>
          <w:lang w:val="ka-GE"/>
        </w:rPr>
        <w:t>პროგრამის ფარგლებში, საანგარიშო</w:t>
      </w:r>
      <w:r w:rsidRPr="005712F6">
        <w:rPr>
          <w:rFonts w:ascii="Sylfaen" w:hAnsi="Sylfaen" w:cstheme="minorHAnsi"/>
          <w:spacing w:val="26"/>
          <w:lang w:val="ka-GE"/>
        </w:rPr>
        <w:t xml:space="preserve"> </w:t>
      </w:r>
      <w:r w:rsidRPr="005712F6">
        <w:rPr>
          <w:rFonts w:ascii="Sylfaen" w:hAnsi="Sylfaen" w:cstheme="minorHAnsi"/>
          <w:lang w:val="ka-GE"/>
        </w:rPr>
        <w:t>პერიოდში,</w:t>
      </w:r>
      <w:r w:rsidRPr="005712F6">
        <w:rPr>
          <w:rFonts w:ascii="Sylfaen" w:hAnsi="Sylfaen" w:cstheme="minorHAnsi"/>
          <w:spacing w:val="26"/>
          <w:lang w:val="ka-GE"/>
        </w:rPr>
        <w:t xml:space="preserve"> </w:t>
      </w:r>
      <w:r w:rsidRPr="005712F6">
        <w:rPr>
          <w:rFonts w:ascii="Sylfaen" w:hAnsi="Sylfaen" w:cstheme="minorHAnsi"/>
          <w:lang w:val="ka-GE"/>
        </w:rPr>
        <w:t>39</w:t>
      </w:r>
      <w:r w:rsidRPr="005712F6">
        <w:rPr>
          <w:rFonts w:ascii="Sylfaen" w:hAnsi="Sylfaen" w:cstheme="minorHAnsi"/>
          <w:spacing w:val="28"/>
          <w:lang w:val="ka-GE"/>
        </w:rPr>
        <w:t xml:space="preserve"> </w:t>
      </w:r>
      <w:r w:rsidRPr="005712F6">
        <w:rPr>
          <w:rFonts w:ascii="Sylfaen" w:hAnsi="Sylfaen" w:cstheme="minorHAnsi"/>
          <w:lang w:val="ka-GE"/>
        </w:rPr>
        <w:t>უნიკალურ</w:t>
      </w:r>
      <w:r w:rsidRPr="005712F6">
        <w:rPr>
          <w:rFonts w:ascii="Sylfaen" w:hAnsi="Sylfaen" w:cstheme="minorHAnsi"/>
          <w:spacing w:val="6"/>
          <w:lang w:val="ka-GE"/>
        </w:rPr>
        <w:t xml:space="preserve"> </w:t>
      </w:r>
      <w:r w:rsidRPr="005712F6">
        <w:rPr>
          <w:rFonts w:ascii="Sylfaen" w:hAnsi="Sylfaen" w:cstheme="minorHAnsi"/>
          <w:spacing w:val="-1"/>
          <w:lang w:val="ka-GE"/>
        </w:rPr>
        <w:t>ბენეფიციარს</w:t>
      </w:r>
      <w:r w:rsidRPr="005712F6">
        <w:rPr>
          <w:rFonts w:ascii="Sylfaen" w:hAnsi="Sylfaen" w:cstheme="minorHAnsi"/>
          <w:spacing w:val="6"/>
          <w:lang w:val="ka-GE"/>
        </w:rPr>
        <w:t xml:space="preserve"> </w:t>
      </w:r>
      <w:r w:rsidRPr="005712F6">
        <w:rPr>
          <w:rFonts w:ascii="Sylfaen" w:hAnsi="Sylfaen" w:cstheme="minorHAnsi"/>
          <w:lang w:val="ka-GE"/>
        </w:rPr>
        <w:t>გაუფორმდა</w:t>
      </w:r>
      <w:r w:rsidRPr="005712F6">
        <w:rPr>
          <w:rFonts w:ascii="Sylfaen" w:hAnsi="Sylfaen" w:cstheme="minorHAnsi"/>
          <w:spacing w:val="13"/>
          <w:lang w:val="ka-GE"/>
        </w:rPr>
        <w:t xml:space="preserve"> </w:t>
      </w:r>
      <w:r w:rsidRPr="005712F6">
        <w:rPr>
          <w:rFonts w:ascii="Sylfaen" w:hAnsi="Sylfaen" w:cstheme="minorHAnsi"/>
          <w:spacing w:val="-1"/>
          <w:lang w:val="ka-GE"/>
        </w:rPr>
        <w:t>ხელშეკრულება.</w:t>
      </w:r>
      <w:r w:rsidRPr="005712F6">
        <w:rPr>
          <w:rFonts w:ascii="Sylfaen" w:hAnsi="Sylfaen" w:cstheme="minorHAnsi"/>
          <w:spacing w:val="6"/>
          <w:lang w:val="ka-GE"/>
        </w:rPr>
        <w:t xml:space="preserve"> </w:t>
      </w:r>
      <w:r w:rsidRPr="005712F6">
        <w:rPr>
          <w:rFonts w:ascii="Sylfaen" w:hAnsi="Sylfaen" w:cstheme="minorHAnsi"/>
          <w:lang w:val="ka-GE"/>
        </w:rPr>
        <w:t>ინვესტიციის</w:t>
      </w:r>
      <w:r w:rsidRPr="005712F6">
        <w:rPr>
          <w:rFonts w:ascii="Sylfaen" w:hAnsi="Sylfaen" w:cstheme="minorHAnsi"/>
          <w:spacing w:val="6"/>
          <w:lang w:val="ka-GE"/>
        </w:rPr>
        <w:t xml:space="preserve"> </w:t>
      </w:r>
      <w:r w:rsidRPr="005712F6">
        <w:rPr>
          <w:rFonts w:ascii="Sylfaen" w:hAnsi="Sylfaen" w:cstheme="minorHAnsi"/>
          <w:spacing w:val="-1"/>
          <w:lang w:val="ka-GE"/>
        </w:rPr>
        <w:t>ოდენობამ</w:t>
      </w:r>
      <w:r w:rsidRPr="005712F6">
        <w:rPr>
          <w:rFonts w:ascii="Sylfaen" w:hAnsi="Sylfaen" w:cstheme="minorHAnsi"/>
          <w:spacing w:val="6"/>
          <w:lang w:val="ka-GE"/>
        </w:rPr>
        <w:t xml:space="preserve"> </w:t>
      </w:r>
      <w:r w:rsidRPr="005712F6">
        <w:rPr>
          <w:rFonts w:ascii="Sylfaen" w:hAnsi="Sylfaen" w:cstheme="minorHAnsi"/>
          <w:lang w:val="ka-GE"/>
        </w:rPr>
        <w:t>შეადგინა</w:t>
      </w:r>
      <w:r w:rsidRPr="005712F6">
        <w:rPr>
          <w:rFonts w:ascii="Sylfaen" w:hAnsi="Sylfaen" w:cstheme="minorHAnsi"/>
          <w:spacing w:val="6"/>
          <w:lang w:val="ka-GE"/>
        </w:rPr>
        <w:t xml:space="preserve"> 1,089,504 </w:t>
      </w:r>
      <w:r w:rsidRPr="005712F6">
        <w:rPr>
          <w:rFonts w:ascii="Sylfaen" w:hAnsi="Sylfaen" w:cstheme="minorHAnsi"/>
          <w:spacing w:val="-1"/>
          <w:lang w:val="ka-GE"/>
        </w:rPr>
        <w:t>ლარი,</w:t>
      </w:r>
      <w:r w:rsidRPr="005712F6">
        <w:rPr>
          <w:rFonts w:ascii="Sylfaen" w:hAnsi="Sylfaen" w:cstheme="minorHAnsi"/>
          <w:spacing w:val="4"/>
          <w:lang w:val="ka-GE"/>
        </w:rPr>
        <w:t xml:space="preserve"> </w:t>
      </w:r>
      <w:r w:rsidRPr="005712F6">
        <w:rPr>
          <w:rFonts w:ascii="Sylfaen" w:hAnsi="Sylfaen" w:cstheme="minorHAnsi"/>
          <w:lang w:val="ka-GE"/>
        </w:rPr>
        <w:t>საიდანაც</w:t>
      </w:r>
      <w:r w:rsidRPr="005712F6">
        <w:rPr>
          <w:rFonts w:ascii="Sylfaen" w:hAnsi="Sylfaen" w:cstheme="minorHAnsi"/>
          <w:spacing w:val="5"/>
          <w:lang w:val="ka-GE"/>
        </w:rPr>
        <w:t xml:space="preserve"> </w:t>
      </w:r>
      <w:r w:rsidRPr="005712F6">
        <w:rPr>
          <w:rFonts w:ascii="Sylfaen" w:hAnsi="Sylfaen" w:cstheme="minorHAnsi"/>
          <w:lang w:val="ka-GE"/>
        </w:rPr>
        <w:t>ხელშეკრულებით</w:t>
      </w:r>
      <w:r w:rsidRPr="005712F6">
        <w:rPr>
          <w:rFonts w:ascii="Sylfaen" w:hAnsi="Sylfaen" w:cstheme="minorHAnsi"/>
          <w:spacing w:val="5"/>
          <w:lang w:val="ka-GE"/>
        </w:rPr>
        <w:t xml:space="preserve"> </w:t>
      </w:r>
      <w:r w:rsidRPr="005712F6">
        <w:rPr>
          <w:rFonts w:ascii="Sylfaen" w:hAnsi="Sylfaen" w:cstheme="minorHAnsi"/>
          <w:spacing w:val="-1"/>
          <w:lang w:val="ka-GE"/>
        </w:rPr>
        <w:t>განსაზღვრული</w:t>
      </w:r>
      <w:r w:rsidRPr="005712F6">
        <w:rPr>
          <w:rFonts w:ascii="Sylfaen" w:hAnsi="Sylfaen" w:cstheme="minorHAnsi"/>
          <w:spacing w:val="5"/>
          <w:lang w:val="ka-GE"/>
        </w:rPr>
        <w:t xml:space="preserve"> </w:t>
      </w:r>
      <w:r w:rsidRPr="005712F6">
        <w:rPr>
          <w:rFonts w:ascii="Sylfaen" w:hAnsi="Sylfaen" w:cstheme="minorHAnsi"/>
          <w:lang w:val="ka-GE"/>
        </w:rPr>
        <w:t>სახელმწიფო</w:t>
      </w:r>
      <w:r w:rsidRPr="005712F6">
        <w:rPr>
          <w:rFonts w:ascii="Sylfaen" w:hAnsi="Sylfaen" w:cstheme="minorHAnsi"/>
          <w:spacing w:val="4"/>
          <w:lang w:val="ka-GE"/>
        </w:rPr>
        <w:t xml:space="preserve"> </w:t>
      </w:r>
      <w:r w:rsidRPr="005712F6">
        <w:rPr>
          <w:rFonts w:ascii="Sylfaen" w:hAnsi="Sylfaen" w:cstheme="minorHAnsi"/>
          <w:lang w:val="ka-GE"/>
        </w:rPr>
        <w:t>თანადაფინანსებაა 1,079,325 ლარი.</w:t>
      </w:r>
    </w:p>
    <w:p w14:paraId="6CF53CBA" w14:textId="6BCF635C" w:rsidR="00D50ED7" w:rsidRPr="005712F6" w:rsidRDefault="00D50ED7" w:rsidP="005712F6">
      <w:pPr>
        <w:spacing w:line="240" w:lineRule="auto"/>
        <w:jc w:val="both"/>
        <w:rPr>
          <w:rFonts w:ascii="Sylfaen" w:eastAsia="Sylfaen" w:hAnsi="Sylfaen" w:cstheme="minorHAnsi"/>
          <w:lang w:val="ka-GE"/>
        </w:rPr>
      </w:pPr>
      <w:r w:rsidRPr="005712F6">
        <w:rPr>
          <w:rFonts w:ascii="Sylfaen" w:eastAsia="Sylfaen" w:hAnsi="Sylfaen" w:cstheme="minorHAnsi"/>
          <w:b/>
          <w:bCs/>
          <w:lang w:val="ka-GE"/>
        </w:rPr>
        <w:t>არასტანდარტული</w:t>
      </w:r>
      <w:r w:rsidRPr="005712F6">
        <w:rPr>
          <w:rFonts w:ascii="Sylfaen" w:eastAsia="Sylfaen" w:hAnsi="Sylfaen" w:cstheme="minorHAnsi"/>
          <w:b/>
          <w:bCs/>
          <w:spacing w:val="29"/>
          <w:lang w:val="ka-GE"/>
        </w:rPr>
        <w:t xml:space="preserve"> </w:t>
      </w:r>
      <w:r w:rsidRPr="005712F6">
        <w:rPr>
          <w:rFonts w:ascii="Sylfaen" w:eastAsia="Sylfaen" w:hAnsi="Sylfaen" w:cstheme="minorHAnsi"/>
          <w:b/>
          <w:bCs/>
          <w:lang w:val="ka-GE"/>
        </w:rPr>
        <w:t>ვაშლის</w:t>
      </w:r>
      <w:r w:rsidRPr="005712F6">
        <w:rPr>
          <w:rFonts w:ascii="Sylfaen" w:eastAsia="Sylfaen" w:hAnsi="Sylfaen" w:cstheme="minorHAnsi"/>
          <w:b/>
          <w:bCs/>
          <w:spacing w:val="30"/>
          <w:lang w:val="ka-GE"/>
        </w:rPr>
        <w:t xml:space="preserve"> </w:t>
      </w:r>
      <w:r w:rsidRPr="005712F6">
        <w:rPr>
          <w:rFonts w:ascii="Sylfaen" w:eastAsia="Sylfaen" w:hAnsi="Sylfaen" w:cstheme="minorHAnsi"/>
          <w:b/>
          <w:bCs/>
          <w:lang w:val="ka-GE"/>
        </w:rPr>
        <w:t>მოსავლის</w:t>
      </w:r>
      <w:r w:rsidRPr="005712F6">
        <w:rPr>
          <w:rFonts w:ascii="Sylfaen" w:eastAsia="Sylfaen" w:hAnsi="Sylfaen" w:cstheme="minorHAnsi"/>
          <w:b/>
          <w:bCs/>
          <w:spacing w:val="29"/>
          <w:lang w:val="ka-GE"/>
        </w:rPr>
        <w:t xml:space="preserve"> </w:t>
      </w:r>
      <w:r w:rsidRPr="005712F6">
        <w:rPr>
          <w:rFonts w:ascii="Sylfaen" w:eastAsia="Sylfaen" w:hAnsi="Sylfaen" w:cstheme="minorHAnsi"/>
          <w:b/>
          <w:bCs/>
          <w:lang w:val="ka-GE"/>
        </w:rPr>
        <w:t>რეალიზაციის</w:t>
      </w:r>
      <w:r w:rsidRPr="005712F6">
        <w:rPr>
          <w:rFonts w:ascii="Sylfaen" w:eastAsia="Sylfaen" w:hAnsi="Sylfaen" w:cstheme="minorHAnsi"/>
          <w:b/>
          <w:bCs/>
          <w:spacing w:val="30"/>
          <w:lang w:val="ka-GE"/>
        </w:rPr>
        <w:t xml:space="preserve"> </w:t>
      </w:r>
      <w:r w:rsidRPr="005712F6">
        <w:rPr>
          <w:rFonts w:ascii="Sylfaen" w:eastAsia="Sylfaen" w:hAnsi="Sylfaen" w:cstheme="minorHAnsi"/>
          <w:b/>
          <w:bCs/>
          <w:lang w:val="ka-GE"/>
        </w:rPr>
        <w:t>ხელშეწყობის</w:t>
      </w:r>
      <w:r w:rsidRPr="005712F6">
        <w:rPr>
          <w:rFonts w:ascii="Sylfaen" w:eastAsia="Sylfaen" w:hAnsi="Sylfaen" w:cstheme="minorHAnsi"/>
          <w:lang w:val="ka-GE"/>
        </w:rPr>
        <w:t xml:space="preserve"> </w:t>
      </w:r>
      <w:r w:rsidRPr="005712F6">
        <w:rPr>
          <w:rFonts w:ascii="Sylfaen" w:eastAsia="Sylfaen" w:hAnsi="Sylfaen" w:cstheme="minorHAnsi"/>
          <w:b/>
          <w:bCs/>
          <w:lang w:val="ka-GE"/>
        </w:rPr>
        <w:t>2025</w:t>
      </w:r>
      <w:r w:rsidRPr="005712F6">
        <w:rPr>
          <w:rFonts w:ascii="Sylfaen" w:eastAsia="Sylfaen" w:hAnsi="Sylfaen" w:cstheme="minorHAnsi"/>
          <w:b/>
          <w:bCs/>
          <w:spacing w:val="44"/>
          <w:lang w:val="ka-GE"/>
        </w:rPr>
        <w:t xml:space="preserve"> </w:t>
      </w:r>
      <w:r w:rsidRPr="005712F6">
        <w:rPr>
          <w:rFonts w:ascii="Sylfaen" w:eastAsia="Sylfaen" w:hAnsi="Sylfaen" w:cstheme="minorHAnsi"/>
          <w:b/>
          <w:bCs/>
          <w:lang w:val="ka-GE"/>
        </w:rPr>
        <w:t>წლის</w:t>
      </w:r>
      <w:r w:rsidRPr="005712F6">
        <w:rPr>
          <w:rFonts w:ascii="Sylfaen" w:eastAsia="Sylfaen" w:hAnsi="Sylfaen" w:cstheme="minorHAnsi"/>
          <w:b/>
          <w:bCs/>
          <w:spacing w:val="44"/>
          <w:lang w:val="ka-GE"/>
        </w:rPr>
        <w:t xml:space="preserve"> </w:t>
      </w:r>
      <w:r w:rsidRPr="005712F6">
        <w:rPr>
          <w:rFonts w:ascii="Sylfaen" w:eastAsia="Sylfaen" w:hAnsi="Sylfaen" w:cstheme="minorHAnsi"/>
          <w:b/>
          <w:bCs/>
          <w:lang w:val="ka-GE"/>
        </w:rPr>
        <w:t>პროგრამის</w:t>
      </w:r>
      <w:r w:rsidRPr="005712F6">
        <w:rPr>
          <w:rFonts w:ascii="Sylfaen" w:eastAsia="Sylfaen" w:hAnsi="Sylfaen" w:cstheme="minorHAnsi"/>
          <w:b/>
          <w:bCs/>
          <w:spacing w:val="44"/>
          <w:lang w:val="ka-GE"/>
        </w:rPr>
        <w:t xml:space="preserve"> </w:t>
      </w:r>
      <w:r w:rsidRPr="005712F6">
        <w:rPr>
          <w:rFonts w:ascii="Sylfaen" w:eastAsia="Sylfaen" w:hAnsi="Sylfaen" w:cstheme="minorHAnsi"/>
          <w:spacing w:val="-1"/>
          <w:lang w:val="ka-GE"/>
        </w:rPr>
        <w:t>ფარგლებში,</w:t>
      </w:r>
      <w:r w:rsidRPr="005712F6">
        <w:rPr>
          <w:rFonts w:ascii="Sylfaen" w:eastAsia="Sylfaen" w:hAnsi="Sylfaen" w:cstheme="minorHAnsi"/>
          <w:spacing w:val="43"/>
          <w:lang w:val="ka-GE"/>
        </w:rPr>
        <w:t xml:space="preserve"> </w:t>
      </w:r>
      <w:r w:rsidRPr="005712F6">
        <w:rPr>
          <w:rFonts w:ascii="Sylfaen" w:eastAsia="Sylfaen" w:hAnsi="Sylfaen" w:cstheme="minorHAnsi"/>
          <w:spacing w:val="-1"/>
          <w:lang w:val="ka-GE"/>
        </w:rPr>
        <w:t>შესყიდული</w:t>
      </w:r>
      <w:r w:rsidRPr="005712F6">
        <w:rPr>
          <w:rFonts w:ascii="Sylfaen" w:eastAsia="Sylfaen" w:hAnsi="Sylfaen" w:cstheme="minorHAnsi"/>
          <w:spacing w:val="43"/>
          <w:lang w:val="ka-GE"/>
        </w:rPr>
        <w:t xml:space="preserve"> </w:t>
      </w:r>
      <w:r w:rsidRPr="005712F6">
        <w:rPr>
          <w:rFonts w:ascii="Sylfaen" w:eastAsia="Sylfaen" w:hAnsi="Sylfaen" w:cstheme="minorHAnsi"/>
          <w:lang w:val="ka-GE"/>
        </w:rPr>
        <w:t>არასტანდარტული</w:t>
      </w:r>
      <w:r w:rsidRPr="005712F6">
        <w:rPr>
          <w:rFonts w:ascii="Sylfaen" w:eastAsia="Sylfaen" w:hAnsi="Sylfaen" w:cstheme="minorHAnsi"/>
          <w:spacing w:val="43"/>
          <w:lang w:val="ka-GE"/>
        </w:rPr>
        <w:t xml:space="preserve"> </w:t>
      </w:r>
      <w:r w:rsidRPr="005712F6">
        <w:rPr>
          <w:rFonts w:ascii="Sylfaen" w:eastAsia="Sylfaen" w:hAnsi="Sylfaen" w:cstheme="minorHAnsi"/>
          <w:spacing w:val="-1"/>
          <w:lang w:val="ka-GE"/>
        </w:rPr>
        <w:t>ვაშლის</w:t>
      </w:r>
      <w:r w:rsidRPr="005712F6">
        <w:rPr>
          <w:rFonts w:ascii="Sylfaen" w:eastAsia="Sylfaen" w:hAnsi="Sylfaen" w:cstheme="minorHAnsi"/>
          <w:spacing w:val="43"/>
          <w:lang w:val="ka-GE"/>
        </w:rPr>
        <w:t xml:space="preserve"> </w:t>
      </w:r>
      <w:r w:rsidRPr="005712F6">
        <w:rPr>
          <w:rFonts w:ascii="Sylfaen" w:eastAsia="Sylfaen" w:hAnsi="Sylfaen" w:cstheme="minorHAnsi"/>
          <w:spacing w:val="-1"/>
          <w:lang w:val="ka-GE"/>
        </w:rPr>
        <w:t xml:space="preserve">რაოდენობამ </w:t>
      </w:r>
      <w:r w:rsidRPr="005712F6">
        <w:rPr>
          <w:rFonts w:ascii="Sylfaen" w:hAnsi="Sylfaen" w:cstheme="minorHAnsi"/>
          <w:lang w:val="ka-GE"/>
        </w:rPr>
        <w:t xml:space="preserve">40,107 ტონა </w:t>
      </w:r>
      <w:r w:rsidRPr="005712F6">
        <w:rPr>
          <w:rFonts w:ascii="Sylfaen" w:hAnsi="Sylfaen" w:cstheme="minorHAnsi"/>
          <w:spacing w:val="-1"/>
          <w:lang w:val="ka-GE"/>
        </w:rPr>
        <w:t>შეადგინა,</w:t>
      </w:r>
      <w:r w:rsidRPr="005712F6">
        <w:rPr>
          <w:rFonts w:ascii="Sylfaen" w:hAnsi="Sylfaen" w:cstheme="minorHAnsi"/>
          <w:lang w:val="ka-GE"/>
        </w:rPr>
        <w:t xml:space="preserve"> ხოლო სუბსიდიის თანხამ</w:t>
      </w:r>
      <w:r w:rsidR="000C725D" w:rsidRPr="005712F6">
        <w:rPr>
          <w:rFonts w:ascii="Sylfaen" w:hAnsi="Sylfaen" w:cstheme="minorHAnsi"/>
          <w:lang w:val="ka-GE"/>
        </w:rPr>
        <w:t xml:space="preserve"> −</w:t>
      </w:r>
      <w:r w:rsidRPr="005712F6">
        <w:rPr>
          <w:rFonts w:ascii="Sylfaen" w:hAnsi="Sylfaen" w:cstheme="minorHAnsi"/>
          <w:spacing w:val="-1"/>
          <w:lang w:val="ka-GE"/>
        </w:rPr>
        <w:t xml:space="preserve"> </w:t>
      </w:r>
      <w:r w:rsidRPr="005712F6">
        <w:rPr>
          <w:rFonts w:ascii="Sylfaen" w:hAnsi="Sylfaen" w:cstheme="minorHAnsi"/>
          <w:lang w:val="ka-GE"/>
        </w:rPr>
        <w:t>4 მილიონ ლარზე მეტი.</w:t>
      </w:r>
    </w:p>
    <w:p w14:paraId="1727A089" w14:textId="32257A34" w:rsidR="00D50ED7" w:rsidRPr="005712F6" w:rsidRDefault="00D50ED7" w:rsidP="005712F6">
      <w:pPr>
        <w:spacing w:line="240" w:lineRule="auto"/>
        <w:jc w:val="both"/>
        <w:rPr>
          <w:rFonts w:ascii="Sylfaen" w:hAnsi="Sylfaen" w:cstheme="minorHAnsi"/>
          <w:lang w:val="ka-GE"/>
        </w:rPr>
      </w:pPr>
      <w:r w:rsidRPr="005712F6">
        <w:rPr>
          <w:rFonts w:ascii="Sylfaen" w:hAnsi="Sylfaen" w:cstheme="minorHAnsi"/>
          <w:b/>
          <w:bCs/>
          <w:noProof/>
          <w:lang w:val="ka-GE"/>
        </w:rPr>
        <w:t>ქართული</w:t>
      </w:r>
      <w:r w:rsidRPr="005712F6">
        <w:rPr>
          <w:rFonts w:ascii="Sylfaen" w:hAnsi="Sylfaen" w:cstheme="minorHAnsi"/>
          <w:b/>
          <w:bCs/>
          <w:noProof/>
          <w:spacing w:val="48"/>
          <w:lang w:val="ka-GE"/>
        </w:rPr>
        <w:t xml:space="preserve"> </w:t>
      </w:r>
      <w:r w:rsidRPr="005712F6">
        <w:rPr>
          <w:rFonts w:ascii="Sylfaen" w:hAnsi="Sylfaen" w:cstheme="minorHAnsi"/>
          <w:b/>
          <w:bCs/>
          <w:noProof/>
          <w:lang w:val="ka-GE"/>
        </w:rPr>
        <w:t>აგროსასურსათო</w:t>
      </w:r>
      <w:r w:rsidRPr="005712F6">
        <w:rPr>
          <w:rFonts w:ascii="Sylfaen" w:hAnsi="Sylfaen" w:cstheme="minorHAnsi"/>
          <w:b/>
          <w:bCs/>
          <w:noProof/>
          <w:spacing w:val="48"/>
          <w:lang w:val="ka-GE"/>
        </w:rPr>
        <w:t xml:space="preserve"> </w:t>
      </w:r>
      <w:r w:rsidRPr="005712F6">
        <w:rPr>
          <w:rFonts w:ascii="Sylfaen" w:hAnsi="Sylfaen" w:cstheme="minorHAnsi"/>
          <w:b/>
          <w:bCs/>
          <w:noProof/>
          <w:spacing w:val="-1"/>
          <w:lang w:val="ka-GE"/>
        </w:rPr>
        <w:t>პროდუქციის</w:t>
      </w:r>
      <w:r w:rsidRPr="005712F6">
        <w:rPr>
          <w:rFonts w:ascii="Sylfaen" w:hAnsi="Sylfaen" w:cstheme="minorHAnsi"/>
          <w:b/>
          <w:bCs/>
          <w:noProof/>
          <w:spacing w:val="48"/>
          <w:lang w:val="ka-GE"/>
        </w:rPr>
        <w:t xml:space="preserve"> </w:t>
      </w:r>
      <w:r w:rsidRPr="005712F6">
        <w:rPr>
          <w:rFonts w:ascii="Sylfaen" w:hAnsi="Sylfaen" w:cstheme="minorHAnsi"/>
          <w:b/>
          <w:bCs/>
          <w:noProof/>
          <w:lang w:val="ka-GE"/>
        </w:rPr>
        <w:t>პოპულარიზაციის</w:t>
      </w:r>
      <w:r w:rsidRPr="005712F6">
        <w:rPr>
          <w:rFonts w:ascii="Sylfaen" w:hAnsi="Sylfaen" w:cstheme="minorHAnsi"/>
          <w:b/>
          <w:bCs/>
          <w:noProof/>
          <w:spacing w:val="35"/>
          <w:w w:val="101"/>
          <w:lang w:val="ka-GE"/>
        </w:rPr>
        <w:t xml:space="preserve"> </w:t>
      </w:r>
      <w:r w:rsidRPr="005712F6">
        <w:rPr>
          <w:rFonts w:ascii="Sylfaen" w:hAnsi="Sylfaen" w:cstheme="minorHAnsi"/>
          <w:b/>
          <w:noProof/>
          <w:lang w:val="ka-GE"/>
        </w:rPr>
        <w:t>ხელშეწყობის</w:t>
      </w:r>
      <w:r w:rsidRPr="005712F6">
        <w:rPr>
          <w:rFonts w:ascii="Sylfaen" w:hAnsi="Sylfaen" w:cstheme="minorHAnsi"/>
          <w:b/>
          <w:noProof/>
          <w:spacing w:val="3"/>
          <w:lang w:val="ka-GE"/>
        </w:rPr>
        <w:t xml:space="preserve"> </w:t>
      </w:r>
      <w:r w:rsidRPr="005712F6">
        <w:rPr>
          <w:rFonts w:ascii="Sylfaen" w:hAnsi="Sylfaen" w:cstheme="minorHAnsi"/>
          <w:b/>
          <w:noProof/>
          <w:lang w:val="ka-GE"/>
        </w:rPr>
        <w:t>პროგრამის</w:t>
      </w:r>
      <w:r w:rsidRPr="005712F6">
        <w:rPr>
          <w:rFonts w:ascii="Sylfaen" w:hAnsi="Sylfaen" w:cstheme="minorHAnsi"/>
          <w:noProof/>
          <w:spacing w:val="3"/>
          <w:lang w:val="ka-GE"/>
        </w:rPr>
        <w:t xml:space="preserve"> </w:t>
      </w:r>
      <w:r w:rsidRPr="005712F6">
        <w:rPr>
          <w:rFonts w:ascii="Sylfaen" w:hAnsi="Sylfaen" w:cstheme="minorHAnsi"/>
          <w:noProof/>
          <w:spacing w:val="-1"/>
          <w:lang w:val="ka-GE"/>
        </w:rPr>
        <w:t>ფარგლებში,</w:t>
      </w:r>
      <w:r w:rsidRPr="005712F6">
        <w:rPr>
          <w:rFonts w:ascii="Sylfaen" w:hAnsi="Sylfaen" w:cstheme="minorHAnsi"/>
          <w:noProof/>
          <w:spacing w:val="3"/>
          <w:lang w:val="ka-GE"/>
        </w:rPr>
        <w:t xml:space="preserve"> </w:t>
      </w:r>
      <w:r w:rsidR="000A5CF3" w:rsidRPr="005712F6">
        <w:rPr>
          <w:rFonts w:ascii="Sylfaen" w:hAnsi="Sylfaen" w:cstheme="minorHAnsi"/>
          <w:noProof/>
          <w:lang w:val="ka-GE"/>
        </w:rPr>
        <w:t>77</w:t>
      </w:r>
      <w:r w:rsidRPr="005712F6">
        <w:rPr>
          <w:rFonts w:ascii="Sylfaen" w:hAnsi="Sylfaen" w:cstheme="minorHAnsi"/>
          <w:noProof/>
          <w:lang w:val="ka-GE"/>
        </w:rPr>
        <w:t>-მა</w:t>
      </w:r>
      <w:r w:rsidRPr="005712F6">
        <w:rPr>
          <w:rFonts w:ascii="Sylfaen" w:hAnsi="Sylfaen" w:cstheme="minorHAnsi"/>
          <w:noProof/>
          <w:spacing w:val="3"/>
          <w:lang w:val="ka-GE"/>
        </w:rPr>
        <w:t xml:space="preserve"> </w:t>
      </w:r>
      <w:r w:rsidRPr="005712F6">
        <w:rPr>
          <w:rFonts w:ascii="Sylfaen" w:hAnsi="Sylfaen" w:cstheme="minorHAnsi"/>
          <w:noProof/>
          <w:lang w:val="ka-GE"/>
        </w:rPr>
        <w:t>ქართულმა</w:t>
      </w:r>
      <w:r w:rsidRPr="005712F6">
        <w:rPr>
          <w:rFonts w:ascii="Sylfaen" w:hAnsi="Sylfaen" w:cstheme="minorHAnsi"/>
          <w:noProof/>
          <w:spacing w:val="3"/>
          <w:lang w:val="ka-GE"/>
        </w:rPr>
        <w:t xml:space="preserve"> </w:t>
      </w:r>
      <w:r w:rsidRPr="005712F6">
        <w:rPr>
          <w:rFonts w:ascii="Sylfaen" w:hAnsi="Sylfaen" w:cstheme="minorHAnsi"/>
          <w:noProof/>
          <w:lang w:val="ka-GE"/>
        </w:rPr>
        <w:t>კომპანიამ</w:t>
      </w:r>
      <w:r w:rsidRPr="005712F6">
        <w:rPr>
          <w:rFonts w:ascii="Sylfaen" w:hAnsi="Sylfaen" w:cstheme="minorHAnsi"/>
          <w:noProof/>
          <w:spacing w:val="3"/>
          <w:lang w:val="ka-GE"/>
        </w:rPr>
        <w:t xml:space="preserve"> მონაწილეობა მიიღო</w:t>
      </w:r>
      <w:r w:rsidRPr="005712F6">
        <w:rPr>
          <w:rFonts w:ascii="Sylfaen" w:hAnsi="Sylfaen" w:cstheme="minorHAnsi"/>
          <w:noProof/>
          <w:spacing w:val="29"/>
          <w:lang w:val="ka-GE"/>
        </w:rPr>
        <w:t xml:space="preserve"> </w:t>
      </w:r>
      <w:r w:rsidRPr="005712F6">
        <w:rPr>
          <w:rFonts w:ascii="Sylfaen" w:hAnsi="Sylfaen" w:cstheme="minorHAnsi"/>
          <w:noProof/>
          <w:spacing w:val="-1"/>
          <w:lang w:val="ka-GE"/>
        </w:rPr>
        <w:t>სასოფლო-სამეურნეო</w:t>
      </w:r>
      <w:r w:rsidRPr="005712F6">
        <w:rPr>
          <w:rFonts w:ascii="Sylfaen" w:hAnsi="Sylfaen" w:cstheme="minorHAnsi"/>
          <w:noProof/>
          <w:spacing w:val="51"/>
          <w:lang w:val="ka-GE"/>
        </w:rPr>
        <w:t xml:space="preserve"> </w:t>
      </w:r>
      <w:r w:rsidRPr="005712F6">
        <w:rPr>
          <w:rFonts w:ascii="Sylfaen" w:hAnsi="Sylfaen" w:cstheme="minorHAnsi"/>
          <w:lang w:val="ka-GE"/>
        </w:rPr>
        <w:t xml:space="preserve">მიმართულების </w:t>
      </w:r>
      <w:r w:rsidR="000A5CF3" w:rsidRPr="005712F6">
        <w:rPr>
          <w:rFonts w:ascii="Sylfaen" w:hAnsi="Sylfaen" w:cstheme="minorHAnsi"/>
          <w:lang w:val="ka-GE"/>
        </w:rPr>
        <w:t xml:space="preserve">9 </w:t>
      </w:r>
      <w:r w:rsidRPr="005712F6">
        <w:rPr>
          <w:rFonts w:ascii="Sylfaen" w:hAnsi="Sylfaen" w:cstheme="minorHAnsi"/>
          <w:lang w:val="ka-GE"/>
        </w:rPr>
        <w:t>საერთაშორისო გამოფენაში.</w:t>
      </w:r>
    </w:p>
    <w:p w14:paraId="37466D9B" w14:textId="03D2946C" w:rsidR="00D50ED7" w:rsidRPr="005712F6" w:rsidRDefault="00D50ED7" w:rsidP="005712F6">
      <w:pPr>
        <w:spacing w:line="240" w:lineRule="auto"/>
        <w:jc w:val="both"/>
        <w:rPr>
          <w:rFonts w:ascii="Sylfaen" w:hAnsi="Sylfaen" w:cstheme="minorHAnsi"/>
          <w:lang w:val="ka-GE"/>
        </w:rPr>
      </w:pPr>
      <w:r w:rsidRPr="005712F6">
        <w:rPr>
          <w:rFonts w:ascii="Sylfaen" w:hAnsi="Sylfaen" w:cstheme="minorHAnsi"/>
          <w:b/>
          <w:bCs/>
          <w:lang w:val="ka-GE"/>
        </w:rPr>
        <w:t>ქართული ღვინის პოპულარიზაციისა და ბაზრების დივერსიფიკაციის მიზნით,</w:t>
      </w:r>
      <w:r w:rsidRPr="005712F6">
        <w:rPr>
          <w:rFonts w:ascii="Sylfaen" w:hAnsi="Sylfaen" w:cstheme="minorHAnsi"/>
          <w:lang w:val="ka-GE"/>
        </w:rPr>
        <w:t xml:space="preserve"> ქართული ღვინო წარმოდგენილი იყო </w:t>
      </w:r>
      <w:r w:rsidR="000A5CF3" w:rsidRPr="005712F6">
        <w:rPr>
          <w:rFonts w:ascii="Sylfaen" w:hAnsi="Sylfaen" w:cstheme="minorHAnsi"/>
          <w:lang w:val="ka-GE"/>
        </w:rPr>
        <w:t xml:space="preserve">48 </w:t>
      </w:r>
      <w:r w:rsidRPr="005712F6">
        <w:rPr>
          <w:rFonts w:ascii="Sylfaen" w:hAnsi="Sylfaen" w:cstheme="minorHAnsi"/>
          <w:lang w:val="ka-GE"/>
        </w:rPr>
        <w:t>საერთაშორისო გამოფენა-</w:t>
      </w:r>
      <w:r w:rsidR="000C725D" w:rsidRPr="005712F6">
        <w:rPr>
          <w:rFonts w:ascii="Sylfaen" w:hAnsi="Sylfaen" w:cstheme="minorHAnsi"/>
          <w:lang w:val="ka-GE"/>
        </w:rPr>
        <w:t>ფესტივალსა</w:t>
      </w:r>
      <w:r w:rsidRPr="005712F6">
        <w:rPr>
          <w:rFonts w:ascii="Sylfaen" w:hAnsi="Sylfaen" w:cstheme="minorHAnsi"/>
          <w:lang w:val="ka-GE"/>
        </w:rPr>
        <w:t xml:space="preserve"> და 200</w:t>
      </w:r>
      <w:r w:rsidR="000A5CF3" w:rsidRPr="005712F6">
        <w:rPr>
          <w:rFonts w:ascii="Sylfaen" w:hAnsi="Sylfaen" w:cstheme="minorHAnsi"/>
          <w:lang w:val="ka-GE"/>
        </w:rPr>
        <w:t xml:space="preserve">-მე მეტ </w:t>
      </w:r>
      <w:r w:rsidRPr="005712F6">
        <w:rPr>
          <w:rFonts w:ascii="Sylfaen" w:hAnsi="Sylfaen" w:cstheme="minorHAnsi"/>
          <w:lang w:val="ka-GE"/>
        </w:rPr>
        <w:t>დეგუსტაცია-პრეზენტაციაზე მსოფლიოს 20</w:t>
      </w:r>
      <w:r w:rsidR="000A5CF3" w:rsidRPr="005712F6">
        <w:rPr>
          <w:rFonts w:ascii="Sylfaen" w:hAnsi="Sylfaen" w:cstheme="minorHAnsi"/>
          <w:lang w:val="ka-GE"/>
        </w:rPr>
        <w:t>-ზე მეტ</w:t>
      </w:r>
      <w:r w:rsidRPr="005712F6">
        <w:rPr>
          <w:rFonts w:ascii="Sylfaen" w:hAnsi="Sylfaen" w:cstheme="minorHAnsi"/>
          <w:lang w:val="ka-GE"/>
        </w:rPr>
        <w:t xml:space="preserve"> ქვეყანაში. გარდა ამისა, ღვინის გამოფენები, კონკურსები და ფესტივალები გაიმართა საქართველოს მასშტაბითაც, რომლის ფარგლებში</w:t>
      </w:r>
      <w:r w:rsidR="000C725D" w:rsidRPr="005712F6">
        <w:rPr>
          <w:rFonts w:ascii="Sylfaen" w:hAnsi="Sylfaen" w:cstheme="minorHAnsi"/>
          <w:lang w:val="ka-GE"/>
        </w:rPr>
        <w:t>,</w:t>
      </w:r>
      <w:r w:rsidRPr="005712F6">
        <w:rPr>
          <w:rFonts w:ascii="Sylfaen" w:hAnsi="Sylfaen" w:cstheme="minorHAnsi"/>
          <w:lang w:val="ka-GE"/>
        </w:rPr>
        <w:t xml:space="preserve"> ქართული ღვინო წარმოდგენილი იყო 32 ადგილობრივ გამოფენა-ფესტივალზე.</w:t>
      </w:r>
    </w:p>
    <w:p w14:paraId="23E7B1F2" w14:textId="4094A8BC" w:rsidR="00D50ED7" w:rsidRPr="005712F6" w:rsidRDefault="00D50ED7" w:rsidP="005712F6">
      <w:pPr>
        <w:spacing w:line="240" w:lineRule="auto"/>
        <w:jc w:val="both"/>
        <w:rPr>
          <w:rFonts w:ascii="Sylfaen" w:hAnsi="Sylfaen" w:cstheme="minorHAnsi"/>
          <w:lang w:val="ka-GE"/>
        </w:rPr>
      </w:pPr>
      <w:r w:rsidRPr="005712F6">
        <w:rPr>
          <w:rFonts w:ascii="Sylfaen" w:hAnsi="Sylfaen" w:cstheme="minorHAnsi"/>
          <w:b/>
          <w:bCs/>
          <w:lang w:val="ka-GE"/>
        </w:rPr>
        <w:t>ქართული ღვინის ცნობადობისა და ექსპორტის გაზრდის ხელშეწყობის მიზნით</w:t>
      </w:r>
      <w:r w:rsidR="00E578BE" w:rsidRPr="005712F6">
        <w:rPr>
          <w:rFonts w:ascii="Sylfaen" w:hAnsi="Sylfaen" w:cstheme="minorHAnsi"/>
          <w:b/>
          <w:bCs/>
          <w:lang w:val="ka-GE"/>
        </w:rPr>
        <w:t>,</w:t>
      </w:r>
      <w:r w:rsidRPr="005712F6">
        <w:rPr>
          <w:rFonts w:ascii="Sylfaen" w:hAnsi="Sylfaen" w:cstheme="minorHAnsi"/>
          <w:lang w:val="ka-GE"/>
        </w:rPr>
        <w:t xml:space="preserve"> საქართველოში </w:t>
      </w:r>
      <w:r w:rsidR="000A5CF3" w:rsidRPr="005712F6">
        <w:rPr>
          <w:rFonts w:ascii="Sylfaen" w:hAnsi="Sylfaen" w:cstheme="minorHAnsi"/>
          <w:lang w:val="ka-GE"/>
        </w:rPr>
        <w:t xml:space="preserve">19 </w:t>
      </w:r>
      <w:r w:rsidRPr="005712F6">
        <w:rPr>
          <w:rFonts w:ascii="Sylfaen" w:hAnsi="Sylfaen" w:cstheme="minorHAnsi"/>
          <w:lang w:val="ka-GE"/>
        </w:rPr>
        <w:t>ტური გაიმართა. ტურის ფარგლებში</w:t>
      </w:r>
      <w:r w:rsidR="000C725D" w:rsidRPr="005712F6">
        <w:rPr>
          <w:rFonts w:ascii="Sylfaen" w:hAnsi="Sylfaen" w:cstheme="minorHAnsi"/>
          <w:lang w:val="ka-GE"/>
        </w:rPr>
        <w:t>,</w:t>
      </w:r>
      <w:r w:rsidRPr="005712F6">
        <w:rPr>
          <w:rFonts w:ascii="Sylfaen" w:hAnsi="Sylfaen" w:cstheme="minorHAnsi"/>
          <w:lang w:val="ka-GE"/>
        </w:rPr>
        <w:t xml:space="preserve"> ღვინის უცხოელი მაგისტრების, იმპორტიორების, ჟურნალისტებისა და ინფლუენსერებისგან შემდგარი სხვადასხვა </w:t>
      </w:r>
      <w:r w:rsidR="000C725D" w:rsidRPr="005712F6">
        <w:rPr>
          <w:rFonts w:ascii="Sylfaen" w:hAnsi="Sylfaen" w:cstheme="minorHAnsi"/>
          <w:lang w:val="ka-GE"/>
        </w:rPr>
        <w:t>ჯგუფ</w:t>
      </w:r>
      <w:r w:rsidRPr="005712F6">
        <w:rPr>
          <w:rFonts w:ascii="Sylfaen" w:hAnsi="Sylfaen" w:cstheme="minorHAnsi"/>
          <w:lang w:val="ka-GE"/>
        </w:rPr>
        <w:t xml:space="preserve">ი ღვინის მწარმოებელ კომპანიებსა და მარნებს </w:t>
      </w:r>
      <w:r w:rsidR="000C725D" w:rsidRPr="005712F6">
        <w:rPr>
          <w:rFonts w:ascii="Sylfaen" w:hAnsi="Sylfaen" w:cstheme="minorHAnsi"/>
          <w:lang w:val="ka-GE"/>
        </w:rPr>
        <w:t>ესტუმრა</w:t>
      </w:r>
      <w:r w:rsidRPr="005712F6">
        <w:rPr>
          <w:rFonts w:ascii="Sylfaen" w:hAnsi="Sylfaen" w:cstheme="minorHAnsi"/>
          <w:lang w:val="ka-GE"/>
        </w:rPr>
        <w:t>, ღვინის მაგისტრების მიერ შერჩეულ ღვინოებზე შეფასებები გამოქვეყნდა უცხოურ გამოცემებში, ასევე</w:t>
      </w:r>
      <w:r w:rsidR="000C725D" w:rsidRPr="005712F6">
        <w:rPr>
          <w:rFonts w:ascii="Sylfaen" w:hAnsi="Sylfaen" w:cstheme="minorHAnsi"/>
          <w:lang w:val="ka-GE"/>
        </w:rPr>
        <w:t xml:space="preserve"> </w:t>
      </w:r>
      <w:r w:rsidRPr="005712F6">
        <w:rPr>
          <w:rFonts w:ascii="Sylfaen" w:hAnsi="Sylfaen" w:cstheme="minorHAnsi"/>
          <w:lang w:val="ka-GE"/>
        </w:rPr>
        <w:t>დაიბეჭდა სამეცნიერო სტატიები.</w:t>
      </w:r>
      <w:r w:rsidR="000C725D" w:rsidRPr="005712F6">
        <w:rPr>
          <w:rFonts w:ascii="Sylfaen" w:hAnsi="Sylfaen" w:cstheme="minorHAnsi"/>
          <w:lang w:val="ka-GE"/>
        </w:rPr>
        <w:t xml:space="preserve"> </w:t>
      </w:r>
    </w:p>
    <w:p w14:paraId="0AA25434" w14:textId="70A39410" w:rsidR="00D50ED7" w:rsidRPr="005712F6" w:rsidRDefault="00D50ED7" w:rsidP="005712F6">
      <w:pPr>
        <w:spacing w:line="240" w:lineRule="auto"/>
        <w:jc w:val="both"/>
        <w:rPr>
          <w:rFonts w:ascii="Sylfaen" w:hAnsi="Sylfaen" w:cstheme="minorHAnsi"/>
          <w:lang w:val="ka-GE"/>
        </w:rPr>
      </w:pPr>
      <w:r w:rsidRPr="005712F6">
        <w:rPr>
          <w:rFonts w:ascii="Sylfaen" w:hAnsi="Sylfaen" w:cstheme="minorHAnsi"/>
          <w:lang w:val="ka-GE"/>
        </w:rPr>
        <w:t xml:space="preserve">2026 წლის 8 მაისს პირველად აღინიშნა </w:t>
      </w:r>
      <w:r w:rsidRPr="005712F6">
        <w:rPr>
          <w:rFonts w:ascii="Sylfaen" w:hAnsi="Sylfaen" w:cstheme="minorHAnsi"/>
          <w:b/>
          <w:bCs/>
          <w:lang w:val="ka-GE"/>
        </w:rPr>
        <w:t>ღვინის ეროვნული დღე,</w:t>
      </w:r>
      <w:r w:rsidRPr="005712F6">
        <w:rPr>
          <w:rFonts w:ascii="Sylfaen" w:hAnsi="Sylfaen" w:cstheme="minorHAnsi"/>
          <w:lang w:val="ka-GE"/>
        </w:rPr>
        <w:t xml:space="preserve"> სადაც ქართველებთან ერთად, ღვინის სექტორში მოღვაწე </w:t>
      </w:r>
      <w:r w:rsidR="000C725D" w:rsidRPr="005712F6">
        <w:rPr>
          <w:rFonts w:ascii="Sylfaen" w:hAnsi="Sylfaen" w:cstheme="minorHAnsi"/>
          <w:lang w:val="ka-GE"/>
        </w:rPr>
        <w:t>უცხოელმა</w:t>
      </w:r>
      <w:r w:rsidRPr="005712F6">
        <w:rPr>
          <w:rFonts w:ascii="Sylfaen" w:hAnsi="Sylfaen" w:cstheme="minorHAnsi"/>
          <w:lang w:val="ka-GE"/>
        </w:rPr>
        <w:t xml:space="preserve"> პროფესიონალებმაც მიიღეს მონაწილეობა.</w:t>
      </w:r>
    </w:p>
    <w:p w14:paraId="108506B7" w14:textId="3C514854" w:rsidR="00D50ED7" w:rsidRPr="005712F6" w:rsidRDefault="00D50ED7" w:rsidP="005712F6">
      <w:pPr>
        <w:spacing w:line="240" w:lineRule="auto"/>
        <w:jc w:val="both"/>
        <w:rPr>
          <w:rFonts w:ascii="Sylfaen" w:hAnsi="Sylfaen" w:cstheme="minorHAnsi"/>
          <w:lang w:val="ka-GE"/>
        </w:rPr>
      </w:pPr>
      <w:r w:rsidRPr="005712F6">
        <w:rPr>
          <w:rFonts w:ascii="Sylfaen" w:hAnsi="Sylfaen" w:cstheme="minorHAnsi"/>
          <w:lang w:val="ka-GE"/>
        </w:rPr>
        <w:t>2025 წელს საქართველოდან ექსპორტირებულია 550 მილიონი აშშ დოლარის ღირებულების ღვინო და სპირტიანი სასმელები. საქართველოდან მსოფლიოს 71 ქვეყანაში ექსპორტირებულია 90 მლნ-მდე ლიტრი, 268 მილიონი აშშ დოლარის ღირებულების ღვინო. მსოფლიოს 55 ქვეყანაში ექსპორტირებულია 41 მილიონი ლიტრი სპირტიანი სასმელი</w:t>
      </w:r>
      <w:r w:rsidR="006633CB" w:rsidRPr="005712F6">
        <w:rPr>
          <w:rFonts w:ascii="Sylfaen" w:hAnsi="Sylfaen" w:cstheme="minorHAnsi"/>
          <w:lang w:val="ka-GE"/>
        </w:rPr>
        <w:t>.</w:t>
      </w:r>
      <w:r w:rsidRPr="005712F6">
        <w:rPr>
          <w:rFonts w:ascii="Sylfaen" w:hAnsi="Sylfaen" w:cstheme="minorHAnsi"/>
          <w:lang w:val="ka-GE"/>
        </w:rPr>
        <w:t xml:space="preserve"> სპირტიანი სასმელების ექსპორტიდან შემოსავლების სახით მიღებულია 282 მილიონ აშშ დოლარამდე.</w:t>
      </w:r>
    </w:p>
    <w:p w14:paraId="5A5F5A51" w14:textId="51E2F65B" w:rsidR="00D50ED7" w:rsidRPr="005712F6" w:rsidRDefault="00D50ED7" w:rsidP="005712F6">
      <w:pPr>
        <w:spacing w:line="240" w:lineRule="auto"/>
        <w:jc w:val="both"/>
        <w:rPr>
          <w:rFonts w:ascii="Sylfaen" w:hAnsi="Sylfaen" w:cstheme="minorHAnsi"/>
          <w:lang w:val="ka-GE"/>
        </w:rPr>
      </w:pPr>
      <w:bookmarkStart w:id="47" w:name="_Hlk228186348"/>
      <w:r w:rsidRPr="005712F6">
        <w:rPr>
          <w:rFonts w:ascii="Sylfaen" w:hAnsi="Sylfaen" w:cstheme="minorHAnsi"/>
          <w:lang w:val="ka-GE"/>
        </w:rPr>
        <w:t>2026 წლის პირველ კვარტალში ქართული ღვინისა და ალკოჰოლ</w:t>
      </w:r>
      <w:r w:rsidR="00E578BE" w:rsidRPr="005712F6">
        <w:rPr>
          <w:rFonts w:ascii="Sylfaen" w:hAnsi="Sylfaen" w:cstheme="minorHAnsi"/>
          <w:lang w:val="ka-GE"/>
        </w:rPr>
        <w:t>ური</w:t>
      </w:r>
      <w:r w:rsidRPr="005712F6">
        <w:rPr>
          <w:rFonts w:ascii="Sylfaen" w:hAnsi="Sylfaen" w:cstheme="minorHAnsi"/>
          <w:lang w:val="ka-GE"/>
        </w:rPr>
        <w:t xml:space="preserve"> სასმელების ექსპორტში ზრდის ტენდენცია ფიქსირდება. </w:t>
      </w:r>
      <w:r w:rsidRPr="005712F6">
        <w:rPr>
          <w:rFonts w:ascii="Sylfaen" w:hAnsi="Sylfaen" w:cstheme="minorHAnsi"/>
          <w:b/>
          <w:bCs/>
          <w:lang w:val="ka-GE"/>
        </w:rPr>
        <w:t>მსოფლიოს 51 ქვეყანაში ექსპორტირებულია 17,3 მლნ ლიტრი ღვინო,</w:t>
      </w:r>
      <w:r w:rsidRPr="005712F6">
        <w:rPr>
          <w:rFonts w:ascii="Sylfaen" w:hAnsi="Sylfaen" w:cstheme="minorHAnsi"/>
          <w:lang w:val="ka-GE"/>
        </w:rPr>
        <w:t xml:space="preserve"> რომლის ღირებულება 53,2 მლნ აშშ დოლარს შეადგენს. გასული წლის ანალოგიურ პერიოდთან შედარებით, ექსპორტირებული ღვინის რაოდენობა 5%-ით, ხოლო ღირებულება 7%-ით გაიზარდა.</w:t>
      </w:r>
    </w:p>
    <w:p w14:paraId="1718CC57" w14:textId="56549837" w:rsidR="00D50ED7" w:rsidRPr="005712F6" w:rsidRDefault="00D50ED7" w:rsidP="005712F6">
      <w:pPr>
        <w:spacing w:line="240" w:lineRule="auto"/>
        <w:jc w:val="both"/>
        <w:rPr>
          <w:rFonts w:ascii="Sylfaen" w:hAnsi="Sylfaen" w:cstheme="minorHAnsi"/>
          <w:lang w:val="ka-GE"/>
        </w:rPr>
      </w:pPr>
      <w:r w:rsidRPr="005712F6">
        <w:rPr>
          <w:rFonts w:ascii="Sylfaen" w:hAnsi="Sylfaen" w:cstheme="minorHAnsi"/>
          <w:b/>
          <w:bCs/>
          <w:lang w:val="ka-GE"/>
        </w:rPr>
        <w:t>ქართული ღვინის სტრატეგიული ბაზრებიდან</w:t>
      </w:r>
      <w:r w:rsidRPr="005712F6">
        <w:rPr>
          <w:rFonts w:ascii="Sylfaen" w:hAnsi="Sylfaen" w:cstheme="minorHAnsi"/>
          <w:lang w:val="ka-GE"/>
        </w:rPr>
        <w:t xml:space="preserve"> 2026 წლის  პირველ კვარტალში განსაკუთრებული ზრდა გერმანიაში დაფიქსირდა, სადაც ექსპორტმა 375 ათას ლიტრს მიაღწია, რაც წინა წლის ანალოგიურ პერიოდთან შედარებით 32%-ით მეტია. 9%-ით გაიზარდა ექსპორტი დიდ ბრიტანეთში და 86 ათას ლიტრს მიაღწია. ასევე, 4%-იანი ზრდა ფიქსირდება ჩინეთის სახალხო რესპუბლიკაში, სადაც ექსპორტირებულია 831 ათასამდე ლიტრი ღვინო.</w:t>
      </w:r>
    </w:p>
    <w:p w14:paraId="2D63E333" w14:textId="18ECB8AB" w:rsidR="00D50ED7" w:rsidRPr="005712F6" w:rsidRDefault="00D50ED7" w:rsidP="005712F6">
      <w:pPr>
        <w:spacing w:line="240" w:lineRule="auto"/>
        <w:jc w:val="both"/>
        <w:rPr>
          <w:rFonts w:ascii="Sylfaen" w:hAnsi="Sylfaen"/>
          <w:color w:val="FF0000"/>
          <w:lang w:val="ka-GE"/>
        </w:rPr>
      </w:pPr>
      <w:r w:rsidRPr="005712F6">
        <w:rPr>
          <w:rFonts w:ascii="Sylfaen" w:hAnsi="Sylfaen" w:cstheme="minorHAnsi"/>
          <w:lang w:val="ka-GE"/>
        </w:rPr>
        <w:t xml:space="preserve">2026 წლის პირველ კვარტალში </w:t>
      </w:r>
      <w:r w:rsidRPr="005712F6">
        <w:rPr>
          <w:rFonts w:ascii="Sylfaen" w:hAnsi="Sylfaen" w:cstheme="minorHAnsi"/>
          <w:b/>
          <w:lang w:val="ka-GE"/>
        </w:rPr>
        <w:t>სპირტიანი სასმელების ექსპორტი</w:t>
      </w:r>
      <w:r w:rsidRPr="005712F6">
        <w:rPr>
          <w:rFonts w:ascii="Sylfaen" w:hAnsi="Sylfaen" w:cstheme="minorHAnsi"/>
          <w:lang w:val="ka-GE"/>
        </w:rPr>
        <w:t xml:space="preserve"> 38 ქვეყანაში განხორციელდა. ჯამში</w:t>
      </w:r>
      <w:r w:rsidR="00DC77C9" w:rsidRPr="005712F6">
        <w:rPr>
          <w:rFonts w:ascii="Sylfaen" w:hAnsi="Sylfaen" w:cstheme="minorHAnsi"/>
          <w:lang w:val="ka-GE"/>
        </w:rPr>
        <w:t>,</w:t>
      </w:r>
      <w:r w:rsidRPr="005712F6">
        <w:rPr>
          <w:rFonts w:ascii="Sylfaen" w:hAnsi="Sylfaen" w:cstheme="minorHAnsi"/>
          <w:lang w:val="ka-GE"/>
        </w:rPr>
        <w:t xml:space="preserve"> ექსპორტირებულია 7,6 მლნ ლიტრი, </w:t>
      </w:r>
      <w:r w:rsidRPr="005712F6">
        <w:rPr>
          <w:rFonts w:ascii="Sylfaen" w:hAnsi="Sylfaen"/>
          <w:lang w:val="ka-GE"/>
        </w:rPr>
        <w:t xml:space="preserve">56,5 </w:t>
      </w:r>
      <w:r w:rsidRPr="005712F6">
        <w:rPr>
          <w:rFonts w:ascii="Sylfaen" w:hAnsi="Sylfaen" w:cstheme="minorHAnsi"/>
          <w:lang w:val="ka-GE"/>
        </w:rPr>
        <w:t>მლნ აშშ დოლარის ღირებულების პროდუქცია. ექსპორტიდან მიღებული შემოსავალი 3%-ით გაიზარდა.</w:t>
      </w:r>
    </w:p>
    <w:bookmarkEnd w:id="47"/>
    <w:p w14:paraId="6C0FDAD7" w14:textId="13A37296" w:rsidR="00D50ED7" w:rsidRPr="005712F6" w:rsidRDefault="00DC77C9" w:rsidP="005712F6">
      <w:pPr>
        <w:spacing w:line="240" w:lineRule="auto"/>
        <w:jc w:val="both"/>
        <w:rPr>
          <w:rFonts w:ascii="Sylfaen" w:hAnsi="Sylfaen"/>
          <w:lang w:val="ka-GE"/>
        </w:rPr>
      </w:pPr>
      <w:r w:rsidRPr="005712F6">
        <w:rPr>
          <w:rFonts w:ascii="Sylfaen" w:hAnsi="Sylfaen"/>
          <w:b/>
          <w:bCs/>
          <w:lang w:val="ka-GE"/>
        </w:rPr>
        <w:t>„</w:t>
      </w:r>
      <w:r w:rsidR="00D50ED7" w:rsidRPr="005712F6">
        <w:rPr>
          <w:rFonts w:ascii="Sylfaen" w:hAnsi="Sylfaen"/>
          <w:b/>
          <w:bCs/>
          <w:lang w:val="ka-GE"/>
        </w:rPr>
        <w:t>რთველი</w:t>
      </w:r>
      <w:r w:rsidRPr="005712F6">
        <w:rPr>
          <w:rFonts w:ascii="Sylfaen" w:hAnsi="Sylfaen"/>
          <w:b/>
          <w:bCs/>
          <w:lang w:val="ka-GE"/>
        </w:rPr>
        <w:t xml:space="preserve"> 2025</w:t>
      </w:r>
      <w:r w:rsidR="00D50ED7" w:rsidRPr="005712F6">
        <w:rPr>
          <w:rFonts w:ascii="Sylfaen" w:hAnsi="Sylfaen"/>
          <w:b/>
          <w:bCs/>
          <w:lang w:val="ka-GE"/>
        </w:rPr>
        <w:t>-ის</w:t>
      </w:r>
      <w:r w:rsidRPr="005712F6">
        <w:rPr>
          <w:rFonts w:ascii="Sylfaen" w:hAnsi="Sylfaen"/>
          <w:b/>
          <w:bCs/>
          <w:lang w:val="ka-GE"/>
        </w:rPr>
        <w:t>“</w:t>
      </w:r>
      <w:r w:rsidR="00D50ED7" w:rsidRPr="005712F6">
        <w:rPr>
          <w:rFonts w:ascii="Sylfaen" w:hAnsi="Sylfaen"/>
          <w:b/>
          <w:bCs/>
          <w:lang w:val="ka-GE"/>
        </w:rPr>
        <w:t xml:space="preserve"> ფარგლებში</w:t>
      </w:r>
      <w:r w:rsidR="00D014C8" w:rsidRPr="005712F6">
        <w:rPr>
          <w:rFonts w:ascii="Sylfaen" w:hAnsi="Sylfaen"/>
          <w:b/>
          <w:bCs/>
          <w:lang w:val="ka-GE"/>
        </w:rPr>
        <w:t>,</w:t>
      </w:r>
      <w:r w:rsidR="00D50ED7" w:rsidRPr="005712F6">
        <w:rPr>
          <w:rFonts w:ascii="Sylfaen" w:hAnsi="Sylfaen"/>
          <w:lang w:val="ka-GE"/>
        </w:rPr>
        <w:t xml:space="preserve">  საქართველოს მასშტაბით</w:t>
      </w:r>
      <w:r w:rsidR="00D014C8" w:rsidRPr="005712F6">
        <w:rPr>
          <w:rFonts w:ascii="Sylfaen" w:hAnsi="Sylfaen"/>
          <w:lang w:val="ka-GE"/>
        </w:rPr>
        <w:t>,</w:t>
      </w:r>
      <w:r w:rsidR="00D50ED7" w:rsidRPr="005712F6">
        <w:rPr>
          <w:rFonts w:ascii="Sylfaen" w:hAnsi="Sylfaen"/>
          <w:lang w:val="ka-GE"/>
        </w:rPr>
        <w:t xml:space="preserve"> 730 კომპანიის მიერ გადამუშავდა 340 ათასამდე ტონა ყურძენი, რაც ბოლო 30 წლის მაქსიმალური მოსავალია. </w:t>
      </w:r>
    </w:p>
    <w:p w14:paraId="374B569A" w14:textId="43756E22" w:rsidR="00D50ED7" w:rsidRPr="005712F6" w:rsidRDefault="00D50ED7" w:rsidP="005712F6">
      <w:pPr>
        <w:spacing w:line="240" w:lineRule="auto"/>
        <w:jc w:val="both"/>
        <w:rPr>
          <w:rFonts w:ascii="Sylfaen" w:hAnsi="Sylfaen"/>
          <w:lang w:val="ka-GE"/>
        </w:rPr>
      </w:pPr>
      <w:r w:rsidRPr="005712F6">
        <w:rPr>
          <w:rFonts w:ascii="Sylfaen" w:hAnsi="Sylfaen"/>
          <w:lang w:val="ka-GE"/>
        </w:rPr>
        <w:t>სამომხმარებლო ბაზარზე მავნე სურსათის განთავსების ფაქტების შემცირების, მოსახლეობის ჯანმრთელობის</w:t>
      </w:r>
      <w:r w:rsidR="00DC77C9" w:rsidRPr="005712F6">
        <w:rPr>
          <w:rFonts w:ascii="Sylfaen" w:hAnsi="Sylfaen"/>
          <w:lang w:val="ka-GE"/>
        </w:rPr>
        <w:t>ა</w:t>
      </w:r>
      <w:r w:rsidRPr="005712F6">
        <w:rPr>
          <w:rFonts w:ascii="Sylfaen" w:hAnsi="Sylfaen"/>
          <w:lang w:val="ka-GE"/>
        </w:rPr>
        <w:t xml:space="preserve"> და სიცოცხლის დაცვის მიზნით, ასევე, სურსათის წარმოების, გადამუშავებისა და დისტრიბუციის ეტაპებზე სურსათის ბიზნესოპერატორის საქმიანობის მოქმედ კანონმდებლობასთან შეუსაბამობის აღმოფხვრის</w:t>
      </w:r>
      <w:r w:rsidR="00DC77C9" w:rsidRPr="005712F6">
        <w:rPr>
          <w:rFonts w:ascii="Sylfaen" w:hAnsi="Sylfaen"/>
          <w:lang w:val="ka-GE"/>
        </w:rPr>
        <w:t>ა</w:t>
      </w:r>
      <w:r w:rsidRPr="005712F6">
        <w:rPr>
          <w:rFonts w:ascii="Sylfaen" w:hAnsi="Sylfaen"/>
          <w:lang w:val="ka-GE"/>
        </w:rPr>
        <w:t xml:space="preserve"> და მომხმარებელთა ინტერესების დაცვის მიზნით</w:t>
      </w:r>
      <w:r w:rsidR="00D014C8" w:rsidRPr="005712F6">
        <w:rPr>
          <w:rFonts w:ascii="Sylfaen" w:hAnsi="Sylfaen"/>
          <w:lang w:val="ka-GE"/>
        </w:rPr>
        <w:t>,</w:t>
      </w:r>
      <w:r w:rsidRPr="005712F6">
        <w:rPr>
          <w:rFonts w:ascii="Sylfaen" w:hAnsi="Sylfaen"/>
          <w:lang w:val="ka-GE"/>
        </w:rPr>
        <w:t xml:space="preserve"> უწყვეტ რეჟიმში ხორციელდება </w:t>
      </w:r>
      <w:r w:rsidRPr="005712F6">
        <w:rPr>
          <w:rFonts w:ascii="Sylfaen" w:hAnsi="Sylfaen"/>
          <w:b/>
          <w:bCs/>
          <w:lang w:val="ka-GE"/>
        </w:rPr>
        <w:t>სურსათის უვნებლობის სახელმწიფო კონტროლი.</w:t>
      </w:r>
    </w:p>
    <w:p w14:paraId="60462C62" w14:textId="097EB8A9" w:rsidR="00D50ED7" w:rsidRPr="005712F6" w:rsidRDefault="00D50ED7" w:rsidP="005712F6">
      <w:pPr>
        <w:spacing w:line="240" w:lineRule="auto"/>
        <w:jc w:val="both"/>
        <w:rPr>
          <w:rFonts w:ascii="Sylfaen" w:hAnsi="Sylfaen"/>
          <w:lang w:val="ka-GE"/>
        </w:rPr>
      </w:pPr>
      <w:r w:rsidRPr="005712F6">
        <w:rPr>
          <w:rFonts w:ascii="Sylfaen" w:hAnsi="Sylfaen"/>
          <w:b/>
          <w:bCs/>
          <w:lang w:val="ka-GE"/>
        </w:rPr>
        <w:t>ცხოველთა ჯანმრთელობის დაცვის მიზნით</w:t>
      </w:r>
      <w:r w:rsidR="00DC77C9" w:rsidRPr="005712F6">
        <w:rPr>
          <w:rFonts w:ascii="Sylfaen" w:hAnsi="Sylfaen"/>
          <w:b/>
          <w:bCs/>
          <w:lang w:val="ka-GE"/>
        </w:rPr>
        <w:t>,</w:t>
      </w:r>
      <w:r w:rsidRPr="005712F6">
        <w:rPr>
          <w:rFonts w:ascii="Sylfaen" w:hAnsi="Sylfaen"/>
          <w:lang w:val="ka-GE"/>
        </w:rPr>
        <w:t xml:space="preserve"> განხორციელდა 6 მილიონზე მეტი ვეტერინარული მანიპულაცია. 2013 წელთან შედარებით</w:t>
      </w:r>
      <w:r w:rsidR="00DC77C9" w:rsidRPr="005712F6">
        <w:rPr>
          <w:rFonts w:ascii="Sylfaen" w:hAnsi="Sylfaen"/>
          <w:lang w:val="ka-GE"/>
        </w:rPr>
        <w:t>,</w:t>
      </w:r>
      <w:r w:rsidRPr="005712F6">
        <w:rPr>
          <w:rFonts w:ascii="Sylfaen" w:hAnsi="Sylfaen"/>
          <w:lang w:val="ka-GE"/>
        </w:rPr>
        <w:t xml:space="preserve"> ჯილეხის</w:t>
      </w:r>
      <w:r w:rsidR="00DC77C9" w:rsidRPr="005712F6">
        <w:rPr>
          <w:rFonts w:ascii="Sylfaen" w:hAnsi="Sylfaen"/>
          <w:lang w:val="ka-GE"/>
        </w:rPr>
        <w:t>ა</w:t>
      </w:r>
      <w:r w:rsidRPr="005712F6">
        <w:rPr>
          <w:rFonts w:ascii="Sylfaen" w:hAnsi="Sylfaen"/>
          <w:lang w:val="ka-GE"/>
        </w:rPr>
        <w:t xml:space="preserve"> და ცოფის გამოვლინება ცხოველებში შემცირდა</w:t>
      </w:r>
      <w:r w:rsidR="00DC77C9" w:rsidRPr="005712F6">
        <w:rPr>
          <w:rFonts w:ascii="Sylfaen" w:hAnsi="Sylfaen"/>
          <w:lang w:val="ka-GE"/>
        </w:rPr>
        <w:t>,</w:t>
      </w:r>
      <w:r w:rsidRPr="005712F6">
        <w:rPr>
          <w:rFonts w:ascii="Sylfaen" w:hAnsi="Sylfaen"/>
          <w:lang w:val="ka-GE"/>
        </w:rPr>
        <w:t xml:space="preserve"> დაახლოებით</w:t>
      </w:r>
      <w:r w:rsidR="00DC77C9" w:rsidRPr="005712F6">
        <w:rPr>
          <w:rFonts w:ascii="Sylfaen" w:hAnsi="Sylfaen"/>
          <w:lang w:val="ka-GE"/>
        </w:rPr>
        <w:t>,</w:t>
      </w:r>
      <w:r w:rsidRPr="005712F6">
        <w:rPr>
          <w:rFonts w:ascii="Sylfaen" w:hAnsi="Sylfaen"/>
          <w:lang w:val="ka-GE"/>
        </w:rPr>
        <w:t xml:space="preserve"> 93%-ით.</w:t>
      </w:r>
    </w:p>
    <w:p w14:paraId="7F218EA7" w14:textId="5487DCBC" w:rsidR="00D50ED7" w:rsidRPr="005712F6" w:rsidRDefault="00D50ED7" w:rsidP="005712F6">
      <w:pPr>
        <w:spacing w:line="240" w:lineRule="auto"/>
        <w:jc w:val="both"/>
        <w:rPr>
          <w:rFonts w:ascii="Sylfaen" w:hAnsi="Sylfaen"/>
          <w:lang w:val="ka-GE"/>
        </w:rPr>
      </w:pPr>
      <w:r w:rsidRPr="005712F6">
        <w:rPr>
          <w:rFonts w:ascii="Sylfaen" w:hAnsi="Sylfaen"/>
          <w:lang w:val="ka-GE"/>
        </w:rPr>
        <w:t>ქვეყნის მასშტაბით</w:t>
      </w:r>
      <w:r w:rsidR="00D014C8" w:rsidRPr="005712F6">
        <w:rPr>
          <w:rFonts w:ascii="Sylfaen" w:hAnsi="Sylfaen"/>
          <w:lang w:val="ka-GE"/>
        </w:rPr>
        <w:t>,</w:t>
      </w:r>
      <w:r w:rsidRPr="005712F6">
        <w:rPr>
          <w:rFonts w:ascii="Sylfaen" w:hAnsi="Sylfaen"/>
          <w:lang w:val="ka-GE"/>
        </w:rPr>
        <w:t xml:space="preserve"> ხორციელდება </w:t>
      </w:r>
      <w:r w:rsidRPr="005712F6">
        <w:rPr>
          <w:rFonts w:ascii="Sylfaen" w:hAnsi="Sylfaen"/>
          <w:b/>
          <w:bCs/>
          <w:lang w:val="ka-GE"/>
        </w:rPr>
        <w:t xml:space="preserve">სასოფლო-სამეურნეო კულტურების მავნე ორგანიზმების ფიტოსანიტარიული მონიტორინგი და მათ წინააღმდეგ მიმართული მასშტაბური სახელმწიფო ღონისძიებები, </w:t>
      </w:r>
      <w:r w:rsidRPr="005712F6">
        <w:rPr>
          <w:rFonts w:ascii="Sylfaen" w:hAnsi="Sylfaen"/>
          <w:lang w:val="ka-GE"/>
        </w:rPr>
        <w:t>რომლის ფარგლებში</w:t>
      </w:r>
      <w:r w:rsidR="00DC77C9" w:rsidRPr="005712F6">
        <w:rPr>
          <w:rFonts w:ascii="Sylfaen" w:hAnsi="Sylfaen"/>
          <w:lang w:val="ka-GE"/>
        </w:rPr>
        <w:t>,</w:t>
      </w:r>
      <w:r w:rsidRPr="005712F6">
        <w:rPr>
          <w:rFonts w:ascii="Sylfaen" w:hAnsi="Sylfaen"/>
          <w:lang w:val="ka-GE"/>
        </w:rPr>
        <w:t xml:space="preserve"> მავნე ორგანიზმების წინააღმდეგ</w:t>
      </w:r>
      <w:r w:rsidR="00DC77C9" w:rsidRPr="005712F6">
        <w:rPr>
          <w:rFonts w:ascii="Sylfaen" w:hAnsi="Sylfaen"/>
          <w:lang w:val="ka-GE"/>
        </w:rPr>
        <w:t>,</w:t>
      </w:r>
      <w:r w:rsidRPr="005712F6">
        <w:rPr>
          <w:rFonts w:ascii="Sylfaen" w:hAnsi="Sylfaen"/>
          <w:lang w:val="ka-GE"/>
        </w:rPr>
        <w:t xml:space="preserve"> ჯამში</w:t>
      </w:r>
      <w:r w:rsidR="00DC77C9" w:rsidRPr="005712F6">
        <w:rPr>
          <w:rFonts w:ascii="Sylfaen" w:hAnsi="Sylfaen"/>
          <w:lang w:val="ka-GE"/>
        </w:rPr>
        <w:t>,</w:t>
      </w:r>
      <w:r w:rsidRPr="005712F6">
        <w:rPr>
          <w:rFonts w:ascii="Sylfaen" w:hAnsi="Sylfaen"/>
          <w:lang w:val="ka-GE"/>
        </w:rPr>
        <w:t xml:space="preserve"> დამუშავდა 480 000 ჰექტრამდე ფართობი.</w:t>
      </w:r>
      <w:r w:rsidR="00DC77C9" w:rsidRPr="005712F6">
        <w:rPr>
          <w:rFonts w:ascii="Sylfaen" w:hAnsi="Sylfaen"/>
          <w:lang w:val="ka-GE"/>
        </w:rPr>
        <w:t xml:space="preserve"> </w:t>
      </w:r>
    </w:p>
    <w:p w14:paraId="456AA1D1" w14:textId="221A024D" w:rsidR="00D50ED7" w:rsidRPr="005712F6" w:rsidRDefault="00D50ED7" w:rsidP="005712F6">
      <w:pPr>
        <w:spacing w:line="240" w:lineRule="auto"/>
        <w:jc w:val="both"/>
        <w:rPr>
          <w:rFonts w:ascii="Sylfaen" w:hAnsi="Sylfaen"/>
          <w:lang w:val="ka-GE"/>
        </w:rPr>
      </w:pPr>
      <w:r w:rsidRPr="005712F6">
        <w:rPr>
          <w:rFonts w:ascii="Sylfaen" w:hAnsi="Sylfaen"/>
          <w:lang w:val="ka-GE"/>
        </w:rPr>
        <w:t xml:space="preserve">უწყვეტად მიმდინარეობს </w:t>
      </w:r>
      <w:r w:rsidRPr="005712F6">
        <w:rPr>
          <w:rFonts w:ascii="Sylfaen" w:hAnsi="Sylfaen"/>
          <w:b/>
          <w:bCs/>
          <w:lang w:val="ka-GE"/>
        </w:rPr>
        <w:t xml:space="preserve">ქართული აგროსასურსათო პროდუქციის ვეტერინარული და ფიტოსანიტარიული კონტროლი და სერტიფიცირება, </w:t>
      </w:r>
      <w:r w:rsidRPr="005712F6">
        <w:rPr>
          <w:rFonts w:ascii="Sylfaen" w:hAnsi="Sylfaen"/>
          <w:bCs/>
          <w:lang w:val="ka-GE"/>
        </w:rPr>
        <w:t>რომლის ფარგლებში</w:t>
      </w:r>
      <w:r w:rsidR="00DC77C9" w:rsidRPr="005712F6">
        <w:rPr>
          <w:rFonts w:ascii="Sylfaen" w:hAnsi="Sylfaen"/>
          <w:bCs/>
          <w:lang w:val="ka-GE"/>
        </w:rPr>
        <w:t>,</w:t>
      </w:r>
      <w:r w:rsidRPr="005712F6">
        <w:rPr>
          <w:rFonts w:ascii="Sylfaen" w:hAnsi="Sylfaen"/>
          <w:b/>
          <w:bCs/>
          <w:lang w:val="ka-GE"/>
        </w:rPr>
        <w:t xml:space="preserve"> </w:t>
      </w:r>
      <w:r w:rsidRPr="005712F6">
        <w:rPr>
          <w:rFonts w:ascii="Sylfaen" w:hAnsi="Sylfaen"/>
          <w:lang w:val="ka-GE"/>
        </w:rPr>
        <w:t xml:space="preserve">2025-2026 წლებში გაიცა 19 </w:t>
      </w:r>
      <w:r w:rsidR="000A5CF3" w:rsidRPr="005712F6">
        <w:rPr>
          <w:rFonts w:ascii="Sylfaen" w:hAnsi="Sylfaen"/>
          <w:lang w:val="ka-GE"/>
        </w:rPr>
        <w:t xml:space="preserve">500 </w:t>
      </w:r>
      <w:r w:rsidRPr="005712F6">
        <w:rPr>
          <w:rFonts w:ascii="Sylfaen" w:hAnsi="Sylfaen"/>
          <w:lang w:val="ka-GE"/>
        </w:rPr>
        <w:t xml:space="preserve">ფიტოსანიტარიული სერტიფიკატი 287 140.126 ტონა ექსპორტირებულ და </w:t>
      </w:r>
      <w:r w:rsidR="00DC77C9" w:rsidRPr="005712F6">
        <w:rPr>
          <w:rFonts w:ascii="Sylfaen" w:hAnsi="Sylfaen"/>
          <w:lang w:val="ka-GE"/>
        </w:rPr>
        <w:t xml:space="preserve">             </w:t>
      </w:r>
      <w:r w:rsidRPr="005712F6">
        <w:rPr>
          <w:rFonts w:ascii="Sylfaen" w:hAnsi="Sylfaen"/>
          <w:lang w:val="ka-GE"/>
        </w:rPr>
        <w:t xml:space="preserve">125 065.465 ტონა რეექსპორტირებულ მცენარეულ პროდუქციაზე. </w:t>
      </w:r>
    </w:p>
    <w:p w14:paraId="26CEA03A" w14:textId="5FBF3519" w:rsidR="00D50ED7" w:rsidRPr="005712F6" w:rsidRDefault="00D50ED7" w:rsidP="005712F6">
      <w:pPr>
        <w:spacing w:line="240" w:lineRule="auto"/>
        <w:jc w:val="both"/>
        <w:rPr>
          <w:rFonts w:ascii="Sylfaen" w:hAnsi="Sylfaen"/>
          <w:b/>
          <w:bCs/>
          <w:lang w:val="ka-GE"/>
        </w:rPr>
      </w:pPr>
      <w:r w:rsidRPr="005712F6">
        <w:rPr>
          <w:rFonts w:ascii="Sylfaen" w:hAnsi="Sylfaen"/>
          <w:lang w:val="ka-GE"/>
        </w:rPr>
        <w:t xml:space="preserve">ხორციელდება </w:t>
      </w:r>
      <w:r w:rsidRPr="005712F6">
        <w:rPr>
          <w:rFonts w:ascii="Sylfaen" w:hAnsi="Sylfaen"/>
          <w:b/>
          <w:bCs/>
          <w:lang w:val="ka-GE"/>
        </w:rPr>
        <w:t>პესტიციდებისა და სასუქების ხარისხის კონტროლი,</w:t>
      </w:r>
      <w:r w:rsidRPr="005712F6">
        <w:rPr>
          <w:rFonts w:ascii="Sylfaen" w:hAnsi="Sylfaen"/>
          <w:lang w:val="ka-GE"/>
        </w:rPr>
        <w:t xml:space="preserve"> </w:t>
      </w:r>
      <w:r w:rsidRPr="005712F6">
        <w:rPr>
          <w:rFonts w:ascii="Sylfaen" w:hAnsi="Sylfaen"/>
          <w:b/>
          <w:lang w:val="ka-GE"/>
        </w:rPr>
        <w:t>რეგისტრაცია და რეალიზაციის წესების დაცვის მონიტორინგი</w:t>
      </w:r>
      <w:r w:rsidR="00DC77C9" w:rsidRPr="005712F6">
        <w:rPr>
          <w:rFonts w:ascii="Sylfaen" w:hAnsi="Sylfaen"/>
          <w:b/>
          <w:lang w:val="ka-GE"/>
        </w:rPr>
        <w:t>,</w:t>
      </w:r>
      <w:r w:rsidRPr="005712F6">
        <w:rPr>
          <w:rFonts w:ascii="Sylfaen" w:hAnsi="Sylfaen"/>
          <w:b/>
          <w:lang w:val="ka-GE"/>
        </w:rPr>
        <w:t xml:space="preserve"> ფალსიფიკაციის პრევენციის მიზნით.</w:t>
      </w:r>
      <w:r w:rsidRPr="005712F6">
        <w:rPr>
          <w:rFonts w:ascii="Sylfaen" w:hAnsi="Sylfaen"/>
          <w:lang w:val="ka-GE"/>
        </w:rPr>
        <w:t xml:space="preserve">  ამასთან, უსაფრთხოების სტანდარტების ამაღლების მიზნით</w:t>
      </w:r>
      <w:r w:rsidR="00D014C8" w:rsidRPr="005712F6">
        <w:rPr>
          <w:rFonts w:ascii="Sylfaen" w:hAnsi="Sylfaen"/>
          <w:lang w:val="ka-GE"/>
        </w:rPr>
        <w:t>,</w:t>
      </w:r>
      <w:r w:rsidRPr="005712F6">
        <w:rPr>
          <w:rFonts w:ascii="Sylfaen" w:hAnsi="Sylfaen"/>
          <w:lang w:val="ka-GE"/>
        </w:rPr>
        <w:t xml:space="preserve"> შეიქმნა </w:t>
      </w:r>
      <w:r w:rsidRPr="005712F6">
        <w:rPr>
          <w:rFonts w:ascii="Sylfaen" w:hAnsi="Sylfaen"/>
          <w:bCs/>
          <w:lang w:val="ka-GE"/>
        </w:rPr>
        <w:t>პესტიციდების პროფესიული მოხმარების სასერტიფიკაციო სასწავლო პროგრამა.</w:t>
      </w:r>
    </w:p>
    <w:p w14:paraId="03909B3C" w14:textId="5AD6FAD2" w:rsidR="00D50ED7" w:rsidRPr="005712F6" w:rsidRDefault="00D50ED7" w:rsidP="005712F6">
      <w:pPr>
        <w:spacing w:line="240" w:lineRule="auto"/>
        <w:jc w:val="both"/>
        <w:rPr>
          <w:rFonts w:ascii="Sylfaen" w:hAnsi="Sylfaen"/>
          <w:lang w:val="ka-GE"/>
        </w:rPr>
      </w:pPr>
      <w:r w:rsidRPr="005712F6">
        <w:rPr>
          <w:rFonts w:ascii="Sylfaen" w:hAnsi="Sylfaen"/>
          <w:lang w:val="ka-GE"/>
        </w:rPr>
        <w:t xml:space="preserve">2025 წლის ივნისიდან დღემდე სსიპ </w:t>
      </w:r>
      <w:r w:rsidR="00DC77C9" w:rsidRPr="005712F6">
        <w:rPr>
          <w:rFonts w:ascii="Sylfaen" w:hAnsi="Sylfaen"/>
          <w:lang w:val="ka-GE"/>
        </w:rPr>
        <w:t xml:space="preserve">− </w:t>
      </w:r>
      <w:r w:rsidRPr="005712F6">
        <w:rPr>
          <w:rFonts w:ascii="Sylfaen" w:hAnsi="Sylfaen"/>
          <w:lang w:val="ka-GE"/>
        </w:rPr>
        <w:t xml:space="preserve">სოფლის მეურნეობის სახელმწიფო ლაბორატორიაში </w:t>
      </w:r>
      <w:r w:rsidRPr="005712F6">
        <w:rPr>
          <w:rFonts w:ascii="Sylfaen" w:hAnsi="Sylfaen"/>
          <w:bCs/>
          <w:lang w:val="ka-GE"/>
        </w:rPr>
        <w:t xml:space="preserve">დაინერგა </w:t>
      </w:r>
      <w:r w:rsidR="000A5CF3" w:rsidRPr="005712F6">
        <w:rPr>
          <w:rFonts w:ascii="Sylfaen" w:hAnsi="Sylfaen"/>
          <w:b/>
          <w:bCs/>
          <w:lang w:val="ka-GE"/>
        </w:rPr>
        <w:t xml:space="preserve">22 </w:t>
      </w:r>
      <w:r w:rsidRPr="005712F6">
        <w:rPr>
          <w:rFonts w:ascii="Sylfaen" w:hAnsi="Sylfaen"/>
          <w:b/>
          <w:bCs/>
          <w:lang w:val="ka-GE"/>
        </w:rPr>
        <w:t>კვლევის მეთოდი</w:t>
      </w:r>
      <w:r w:rsidR="00DC77C9" w:rsidRPr="005712F6">
        <w:rPr>
          <w:rFonts w:ascii="Sylfaen" w:hAnsi="Sylfaen"/>
          <w:b/>
          <w:bCs/>
          <w:lang w:val="ka-GE"/>
        </w:rPr>
        <w:t>,</w:t>
      </w:r>
      <w:r w:rsidRPr="005712F6">
        <w:rPr>
          <w:rFonts w:ascii="Sylfaen" w:hAnsi="Sylfaen"/>
          <w:lang w:val="ka-GE"/>
        </w:rPr>
        <w:t xml:space="preserve"> საერთაშორისო სტანდარტების შესაბამისად.</w:t>
      </w:r>
    </w:p>
    <w:p w14:paraId="5BD30AA6" w14:textId="046122A2" w:rsidR="00D50ED7" w:rsidRPr="005712F6" w:rsidRDefault="00D50ED7" w:rsidP="005712F6">
      <w:pPr>
        <w:spacing w:line="240" w:lineRule="auto"/>
        <w:jc w:val="both"/>
        <w:rPr>
          <w:rFonts w:ascii="Sylfaen" w:hAnsi="Sylfaen"/>
          <w:lang w:val="ka-GE"/>
        </w:rPr>
      </w:pPr>
      <w:bookmarkStart w:id="48" w:name="_Hlk227933968"/>
      <w:r w:rsidRPr="005712F6">
        <w:rPr>
          <w:rFonts w:ascii="Sylfaen" w:hAnsi="Sylfaen"/>
          <w:lang w:val="ka-GE"/>
        </w:rPr>
        <w:t>გაგრძელდა</w:t>
      </w:r>
      <w:r w:rsidRPr="005712F6">
        <w:rPr>
          <w:rFonts w:ascii="Sylfaen" w:hAnsi="Sylfaen"/>
          <w:b/>
          <w:bCs/>
          <w:lang w:val="ka-GE"/>
        </w:rPr>
        <w:t xml:space="preserve"> სურსათის უვნებლობის, ვეტერინარიისა და ფიტოსანიტარიის მიმართულებით ევროკავშირთან ასოცირების შეთანხმების გეგმით</w:t>
      </w:r>
      <w:r w:rsidRPr="005712F6">
        <w:rPr>
          <w:rFonts w:ascii="Sylfaen" w:hAnsi="Sylfaen"/>
          <w:lang w:val="ka-GE"/>
        </w:rPr>
        <w:t xml:space="preserve"> გათვალისწინებულ ევროკავშირის  კანონმდებლობასთან დაახლოება. საანგარიშო პერიოდში საკანონმდებლო დაახლოება განხორციელდა ევროკავშირის </w:t>
      </w:r>
      <w:r w:rsidR="000A5CF3" w:rsidRPr="005712F6">
        <w:rPr>
          <w:rFonts w:ascii="Sylfaen" w:hAnsi="Sylfaen"/>
          <w:lang w:val="ka-GE"/>
        </w:rPr>
        <w:t xml:space="preserve">11 </w:t>
      </w:r>
      <w:r w:rsidRPr="005712F6">
        <w:rPr>
          <w:rFonts w:ascii="Sylfaen" w:hAnsi="Sylfaen"/>
          <w:lang w:val="ka-GE"/>
        </w:rPr>
        <w:t>სამართლებრივ აქტთან</w:t>
      </w:r>
      <w:bookmarkEnd w:id="48"/>
      <w:r w:rsidRPr="005712F6">
        <w:rPr>
          <w:rFonts w:ascii="Sylfaen" w:hAnsi="Sylfaen"/>
          <w:lang w:val="ka-GE"/>
        </w:rPr>
        <w:t>.</w:t>
      </w:r>
    </w:p>
    <w:p w14:paraId="4A4C5720" w14:textId="119B75B2" w:rsidR="00D50ED7" w:rsidRPr="005712F6" w:rsidRDefault="00D50ED7" w:rsidP="005712F6">
      <w:pPr>
        <w:spacing w:line="240" w:lineRule="auto"/>
        <w:jc w:val="both"/>
        <w:rPr>
          <w:rFonts w:ascii="Sylfaen" w:hAnsi="Sylfaen"/>
          <w:lang w:val="ka-GE"/>
        </w:rPr>
      </w:pPr>
      <w:r w:rsidRPr="005712F6">
        <w:rPr>
          <w:rFonts w:ascii="Sylfaen" w:hAnsi="Sylfaen"/>
          <w:lang w:val="ka-GE"/>
        </w:rPr>
        <w:t xml:space="preserve">გრძელდება </w:t>
      </w:r>
      <w:r w:rsidRPr="005712F6">
        <w:rPr>
          <w:rFonts w:ascii="Sylfaen" w:hAnsi="Sylfaen"/>
          <w:b/>
          <w:bCs/>
          <w:lang w:val="ka-GE"/>
        </w:rPr>
        <w:t>საირიგაციო და სადრენაჟე ინფრასტრუქტურის რეაბილიტაცია.</w:t>
      </w:r>
      <w:r w:rsidRPr="005712F6">
        <w:rPr>
          <w:rFonts w:ascii="Sylfaen" w:hAnsi="Sylfaen"/>
          <w:lang w:val="ka-GE"/>
        </w:rPr>
        <w:t xml:space="preserve"> საანგარიშო პერიოდში </w:t>
      </w:r>
      <w:r w:rsidR="000A5CF3" w:rsidRPr="005712F6">
        <w:rPr>
          <w:rFonts w:ascii="Sylfaen" w:hAnsi="Sylfaen"/>
          <w:lang w:val="ka-GE"/>
        </w:rPr>
        <w:t>34</w:t>
      </w:r>
      <w:r w:rsidRPr="005712F6">
        <w:rPr>
          <w:rFonts w:ascii="Sylfaen" w:hAnsi="Sylfaen"/>
          <w:lang w:val="ka-GE"/>
        </w:rPr>
        <w:t>,</w:t>
      </w:r>
      <w:r w:rsidR="000A5CF3" w:rsidRPr="005712F6">
        <w:rPr>
          <w:rFonts w:ascii="Sylfaen" w:hAnsi="Sylfaen"/>
          <w:lang w:val="ka-GE"/>
        </w:rPr>
        <w:t xml:space="preserve">581 </w:t>
      </w:r>
      <w:r w:rsidRPr="005712F6">
        <w:rPr>
          <w:rFonts w:ascii="Sylfaen" w:hAnsi="Sylfaen"/>
          <w:lang w:val="ka-GE"/>
        </w:rPr>
        <w:t>ბენეფიციართან არის გაფორმებული 59,895 განაცხადი, ხოლო განხორციელებული სარეაბილიტაციო პროექტების შედეგად სამელიორაციო მომსახურება გაუმჯობესდა 2,445 ჰექტარ მიწის ფართობზე.</w:t>
      </w:r>
    </w:p>
    <w:p w14:paraId="6DB731C7" w14:textId="396C5B93" w:rsidR="00D50ED7" w:rsidRPr="005712F6" w:rsidRDefault="00D50ED7" w:rsidP="005712F6">
      <w:pPr>
        <w:spacing w:line="240" w:lineRule="auto"/>
        <w:jc w:val="both"/>
        <w:rPr>
          <w:rFonts w:ascii="Sylfaen" w:hAnsi="Sylfaen"/>
          <w:lang w:val="ka-GE"/>
        </w:rPr>
      </w:pPr>
      <w:r w:rsidRPr="005712F6">
        <w:rPr>
          <w:rFonts w:ascii="Sylfaen" w:hAnsi="Sylfaen"/>
          <w:lang w:val="ka-GE"/>
        </w:rPr>
        <w:t xml:space="preserve">საანგარიშო პერიოდში მდინარე </w:t>
      </w:r>
      <w:r w:rsidRPr="005712F6">
        <w:rPr>
          <w:rFonts w:ascii="Sylfaen" w:hAnsi="Sylfaen"/>
          <w:b/>
          <w:bCs/>
          <w:lang w:val="ka-GE"/>
        </w:rPr>
        <w:t>ილტოზე წყალსაცავის პროექტისთვის</w:t>
      </w:r>
      <w:r w:rsidRPr="005712F6">
        <w:rPr>
          <w:rFonts w:ascii="Sylfaen" w:hAnsi="Sylfaen"/>
          <w:lang w:val="ka-GE"/>
        </w:rPr>
        <w:t xml:space="preserve"> დასრულდა ტექნიკურ-ეკონომიკური კვლევა და გამოცხადდა ტენდერი დეტალური საინჟინრო პროექტის შესამუშავებლად. </w:t>
      </w:r>
    </w:p>
    <w:p w14:paraId="27FD8041" w14:textId="66ECF619" w:rsidR="00D50ED7" w:rsidRPr="005712F6" w:rsidRDefault="00D50ED7" w:rsidP="005712F6">
      <w:pPr>
        <w:spacing w:line="240" w:lineRule="auto"/>
        <w:jc w:val="both"/>
        <w:rPr>
          <w:rFonts w:ascii="Sylfaen" w:hAnsi="Sylfaen"/>
          <w:lang w:val="ka-GE"/>
        </w:rPr>
      </w:pPr>
      <w:r w:rsidRPr="005712F6">
        <w:rPr>
          <w:rFonts w:ascii="Sylfaen" w:hAnsi="Sylfaen"/>
          <w:b/>
          <w:bCs/>
          <w:lang w:val="ka-GE"/>
        </w:rPr>
        <w:t>საძოვრების მდგრადი მართვის დარეგულირების</w:t>
      </w:r>
      <w:r w:rsidRPr="005712F6">
        <w:rPr>
          <w:rFonts w:ascii="Sylfaen" w:hAnsi="Sylfaen"/>
          <w:lang w:val="ka-GE"/>
        </w:rPr>
        <w:t xml:space="preserve"> მიზნით, საანგარიშო პერიოდში, შემუშავდა საქართველოს კანონის პროექტი </w:t>
      </w:r>
      <w:r w:rsidRPr="005712F6">
        <w:rPr>
          <w:rFonts w:ascii="Sylfaen" w:hAnsi="Sylfaen"/>
          <w:b/>
          <w:lang w:val="ka-GE"/>
        </w:rPr>
        <w:t>„საძოვრების მართვის შესახებ“,</w:t>
      </w:r>
      <w:r w:rsidRPr="005712F6">
        <w:rPr>
          <w:rFonts w:ascii="Sylfaen" w:hAnsi="Sylfaen"/>
          <w:lang w:val="ka-GE"/>
        </w:rPr>
        <w:t xml:space="preserve"> რომელზეც ასევე მომზადდა რეგულირების </w:t>
      </w:r>
      <w:r w:rsidR="00592D0A" w:rsidRPr="005712F6">
        <w:rPr>
          <w:rFonts w:ascii="Sylfaen" w:hAnsi="Sylfaen"/>
          <w:lang w:val="ka-GE"/>
        </w:rPr>
        <w:t xml:space="preserve">გავლენის </w:t>
      </w:r>
      <w:r w:rsidRPr="005712F6">
        <w:rPr>
          <w:rFonts w:ascii="Sylfaen" w:hAnsi="Sylfaen"/>
          <w:lang w:val="ka-GE"/>
        </w:rPr>
        <w:t>შეფასების დოკუმენტი (RIA).</w:t>
      </w:r>
    </w:p>
    <w:p w14:paraId="23896DEB" w14:textId="2AA3F86E" w:rsidR="00D50ED7" w:rsidRPr="005712F6" w:rsidRDefault="00D50ED7" w:rsidP="005712F6">
      <w:pPr>
        <w:spacing w:line="240" w:lineRule="auto"/>
        <w:jc w:val="both"/>
        <w:rPr>
          <w:rFonts w:ascii="Sylfaen" w:hAnsi="Sylfaen"/>
          <w:lang w:val="ka-GE"/>
        </w:rPr>
      </w:pPr>
      <w:r w:rsidRPr="005712F6">
        <w:rPr>
          <w:rFonts w:ascii="Sylfaen" w:hAnsi="Sylfaen"/>
          <w:bCs/>
          <w:lang w:val="ka-GE"/>
        </w:rPr>
        <w:t>დაწყებულია</w:t>
      </w:r>
      <w:r w:rsidRPr="005712F6">
        <w:rPr>
          <w:rFonts w:ascii="Sylfaen" w:hAnsi="Sylfaen"/>
          <w:b/>
          <w:bCs/>
          <w:lang w:val="ka-GE"/>
        </w:rPr>
        <w:t xml:space="preserve"> მდგრადი და ინკლუზიური სარწყავი სოფლის მეურნეობის განვითარების ხელშეწყობის პროექტის</w:t>
      </w:r>
      <w:r w:rsidRPr="005712F6">
        <w:rPr>
          <w:rFonts w:ascii="Sylfaen" w:hAnsi="Sylfaen"/>
          <w:lang w:val="ka-GE"/>
        </w:rPr>
        <w:t xml:space="preserve"> განხორციელება. </w:t>
      </w:r>
    </w:p>
    <w:p w14:paraId="4A29510D" w14:textId="5092C454" w:rsidR="00D50ED7" w:rsidRPr="005712F6" w:rsidRDefault="00D50ED7" w:rsidP="005712F6">
      <w:pPr>
        <w:spacing w:line="240" w:lineRule="auto"/>
        <w:jc w:val="both"/>
        <w:rPr>
          <w:rFonts w:ascii="Sylfaen" w:hAnsi="Sylfaen"/>
          <w:lang w:val="ka-GE"/>
        </w:rPr>
      </w:pPr>
      <w:r w:rsidRPr="005712F6">
        <w:rPr>
          <w:rFonts w:ascii="Sylfaen" w:hAnsi="Sylfaen" w:cstheme="minorHAnsi"/>
          <w:lang w:val="ka-GE"/>
        </w:rPr>
        <w:t xml:space="preserve">შეიქმნა </w:t>
      </w:r>
      <w:r w:rsidRPr="005712F6">
        <w:rPr>
          <w:rFonts w:ascii="Sylfaen" w:hAnsi="Sylfaen" w:cstheme="minorHAnsi"/>
          <w:b/>
          <w:bCs/>
          <w:lang w:val="ka-GE"/>
        </w:rPr>
        <w:t>მიწათსარგებლობისა და მიწათდაფარულობის ერთიანი გეომონაცემთა ბაზა,</w:t>
      </w:r>
      <w:r w:rsidRPr="005712F6">
        <w:rPr>
          <w:rFonts w:ascii="Sylfaen" w:hAnsi="Sylfaen" w:cstheme="minorHAnsi"/>
          <w:lang w:val="ka-GE"/>
        </w:rPr>
        <w:t xml:space="preserve"> რომელიც მოიცავს ქვეყნის მთელ ტერიტორიას</w:t>
      </w:r>
      <w:r w:rsidRPr="005712F6">
        <w:rPr>
          <w:rFonts w:ascii="Sylfaen" w:hAnsi="Sylfaen"/>
          <w:lang w:val="ka-GE"/>
        </w:rPr>
        <w:t>, გარდა ოკუპირებული ტერიტორიებისა. საანგარიშო პერიოდში მონაცემები განახლდა 1 100 607 ჰა მიწის ფართობზე.</w:t>
      </w:r>
    </w:p>
    <w:p w14:paraId="2E174733" w14:textId="509C76FB" w:rsidR="00D50ED7" w:rsidRPr="005712F6" w:rsidRDefault="00D50ED7" w:rsidP="005712F6">
      <w:pPr>
        <w:spacing w:line="240" w:lineRule="auto"/>
        <w:jc w:val="both"/>
        <w:rPr>
          <w:rFonts w:ascii="Sylfaen" w:hAnsi="Sylfaen"/>
          <w:lang w:val="ka-GE"/>
        </w:rPr>
      </w:pPr>
      <w:r w:rsidRPr="005712F6">
        <w:rPr>
          <w:rFonts w:ascii="Sylfaen" w:hAnsi="Sylfaen"/>
          <w:lang w:val="ka-GE"/>
        </w:rPr>
        <w:t xml:space="preserve">აქტიურად მიმდინარეობდა სასოფლო-სამეურნეო შინაური ცხოველების ჯიშური მიკვლევადობის ელექტრონული სისტემის დანერგვა, რომელიც დაუკავშირდება მათი იდენტიფიკაციისა და რეგისტრაციის ერთიან ბაზას. </w:t>
      </w:r>
    </w:p>
    <w:p w14:paraId="4E134372" w14:textId="120BF49B" w:rsidR="00D50ED7" w:rsidRPr="005712F6" w:rsidRDefault="00D50ED7" w:rsidP="005712F6">
      <w:pPr>
        <w:spacing w:line="240" w:lineRule="auto"/>
        <w:jc w:val="both"/>
        <w:rPr>
          <w:rFonts w:ascii="Sylfaen" w:hAnsi="Sylfaen"/>
          <w:lang w:val="ka-GE"/>
        </w:rPr>
      </w:pPr>
      <w:r w:rsidRPr="005712F6">
        <w:rPr>
          <w:rFonts w:ascii="Sylfaen" w:hAnsi="Sylfaen"/>
          <w:lang w:val="ka-GE"/>
        </w:rPr>
        <w:t xml:space="preserve">საანგარიშო პერიოდში მიმდინარეობდა თესლის ხანგრძლივი შესანახი ეროვნული გენეტიკური ბანკის ინფრასტრუქტურის მშენებლობა. ამასთან, თესლისა და სარგავი მასალის </w:t>
      </w:r>
      <w:r w:rsidR="00460949" w:rsidRPr="005712F6">
        <w:rPr>
          <w:rFonts w:ascii="Sylfaen" w:hAnsi="Sylfaen"/>
          <w:lang w:val="ka-GE"/>
        </w:rPr>
        <w:t>სერტ</w:t>
      </w:r>
      <w:r w:rsidRPr="005712F6">
        <w:rPr>
          <w:rFonts w:ascii="Sylfaen" w:hAnsi="Sylfaen"/>
          <w:lang w:val="ka-GE"/>
        </w:rPr>
        <w:t>იფიცირების სისტემის ფარგლებში</w:t>
      </w:r>
      <w:r w:rsidR="00460949" w:rsidRPr="005712F6">
        <w:rPr>
          <w:rFonts w:ascii="Sylfaen" w:hAnsi="Sylfaen"/>
          <w:lang w:val="ka-GE"/>
        </w:rPr>
        <w:t>,</w:t>
      </w:r>
      <w:r w:rsidRPr="005712F6">
        <w:rPr>
          <w:rFonts w:ascii="Sylfaen" w:hAnsi="Sylfaen"/>
          <w:lang w:val="ka-GE"/>
        </w:rPr>
        <w:t xml:space="preserve"> ჩამოყალიბდა </w:t>
      </w:r>
      <w:r w:rsidRPr="005712F6">
        <w:rPr>
          <w:rFonts w:ascii="Sylfaen" w:hAnsi="Sylfaen"/>
          <w:b/>
          <w:bCs/>
          <w:lang w:val="ka-GE"/>
        </w:rPr>
        <w:t>სათესლე და სანერგე მეურნეობების ერთიანი რეესტრი.</w:t>
      </w:r>
    </w:p>
    <w:p w14:paraId="6B8AE050" w14:textId="49EA2287" w:rsidR="00D50ED7" w:rsidRPr="005712F6" w:rsidRDefault="00D50ED7" w:rsidP="005712F6">
      <w:pPr>
        <w:spacing w:line="240" w:lineRule="auto"/>
        <w:jc w:val="both"/>
        <w:rPr>
          <w:rFonts w:ascii="Sylfaen" w:hAnsi="Sylfaen"/>
          <w:lang w:val="ka-GE"/>
        </w:rPr>
      </w:pPr>
      <w:r w:rsidRPr="005712F6">
        <w:rPr>
          <w:rFonts w:ascii="Sylfaen" w:hAnsi="Sylfaen"/>
          <w:lang w:val="ka-GE"/>
        </w:rPr>
        <w:t xml:space="preserve">ნიადაგების საერთო მდგომარეობის </w:t>
      </w:r>
      <w:r w:rsidR="00220B33" w:rsidRPr="005712F6">
        <w:rPr>
          <w:rFonts w:ascii="Sylfaen" w:hAnsi="Sylfaen"/>
          <w:lang w:val="ka-GE"/>
        </w:rPr>
        <w:t>შესწავლის</w:t>
      </w:r>
      <w:r w:rsidRPr="005712F6">
        <w:rPr>
          <w:rFonts w:ascii="Sylfaen" w:hAnsi="Sylfaen"/>
          <w:lang w:val="ka-GE"/>
        </w:rPr>
        <w:t xml:space="preserve">, </w:t>
      </w:r>
      <w:r w:rsidR="00220B33" w:rsidRPr="005712F6">
        <w:rPr>
          <w:rFonts w:ascii="Sylfaen" w:hAnsi="Sylfaen"/>
          <w:lang w:val="ka-GE"/>
        </w:rPr>
        <w:t>შეფასების</w:t>
      </w:r>
      <w:r w:rsidRPr="005712F6">
        <w:rPr>
          <w:rFonts w:ascii="Sylfaen" w:hAnsi="Sylfaen"/>
          <w:lang w:val="ka-GE"/>
        </w:rPr>
        <w:t xml:space="preserve">, შესაბამისი გეომონაცემთა ბაზისა და ნიადაგის თემატური რუკების </w:t>
      </w:r>
      <w:r w:rsidR="00220B33" w:rsidRPr="005712F6">
        <w:rPr>
          <w:rFonts w:ascii="Sylfaen" w:hAnsi="Sylfaen"/>
          <w:lang w:val="ka-GE"/>
        </w:rPr>
        <w:t>შექმნის</w:t>
      </w:r>
      <w:r w:rsidRPr="005712F6">
        <w:rPr>
          <w:rFonts w:ascii="Sylfaen" w:hAnsi="Sylfaen"/>
          <w:lang w:val="ka-GE"/>
        </w:rPr>
        <w:t xml:space="preserve">, </w:t>
      </w:r>
      <w:r w:rsidR="00220B33" w:rsidRPr="005712F6">
        <w:rPr>
          <w:rFonts w:ascii="Sylfaen" w:hAnsi="Sylfaen"/>
          <w:lang w:val="ka-GE"/>
        </w:rPr>
        <w:t>განახლებისა</w:t>
      </w:r>
      <w:r w:rsidRPr="005712F6">
        <w:rPr>
          <w:rFonts w:ascii="Sylfaen" w:hAnsi="Sylfaen"/>
          <w:lang w:val="ka-GE"/>
        </w:rPr>
        <w:t xml:space="preserve"> და დეტალიზაციის ფარგლებში</w:t>
      </w:r>
      <w:r w:rsidR="00460949" w:rsidRPr="005712F6">
        <w:rPr>
          <w:rFonts w:ascii="Sylfaen" w:hAnsi="Sylfaen"/>
          <w:lang w:val="ka-GE"/>
        </w:rPr>
        <w:t>,</w:t>
      </w:r>
      <w:r w:rsidRPr="005712F6">
        <w:rPr>
          <w:rFonts w:ascii="Sylfaen" w:hAnsi="Sylfaen"/>
          <w:lang w:val="ka-GE"/>
        </w:rPr>
        <w:t xml:space="preserve"> 2025 წელს დამუშავებულია 30 000 ჰა ფართობი, ხოლო ჯამში</w:t>
      </w:r>
      <w:r w:rsidR="00460949" w:rsidRPr="005712F6">
        <w:rPr>
          <w:rFonts w:ascii="Sylfaen" w:hAnsi="Sylfaen"/>
          <w:lang w:val="ka-GE"/>
        </w:rPr>
        <w:t xml:space="preserve"> −</w:t>
      </w:r>
      <w:r w:rsidRPr="005712F6">
        <w:rPr>
          <w:rFonts w:ascii="Sylfaen" w:hAnsi="Sylfaen"/>
          <w:lang w:val="ka-GE"/>
        </w:rPr>
        <w:t xml:space="preserve"> 450 000 ჰა.</w:t>
      </w:r>
    </w:p>
    <w:p w14:paraId="49CC5A6B" w14:textId="2030C14E" w:rsidR="00D50ED7" w:rsidRPr="005712F6" w:rsidRDefault="00D50ED7" w:rsidP="005712F6">
      <w:pPr>
        <w:spacing w:line="240" w:lineRule="auto"/>
        <w:jc w:val="both"/>
        <w:rPr>
          <w:rFonts w:ascii="Sylfaen" w:hAnsi="Sylfaen"/>
          <w:lang w:val="ka-GE"/>
        </w:rPr>
      </w:pPr>
      <w:r w:rsidRPr="005712F6">
        <w:rPr>
          <w:rFonts w:ascii="Sylfaen" w:hAnsi="Sylfaen"/>
          <w:b/>
          <w:bCs/>
          <w:lang w:val="ka-GE"/>
        </w:rPr>
        <w:t xml:space="preserve">ფერმერთათვის ეფექტიანი საექსტენციო მომსახურების მიწოდების უზრუნველსაყოფად, </w:t>
      </w:r>
      <w:r w:rsidRPr="005712F6">
        <w:rPr>
          <w:rFonts w:ascii="Sylfaen" w:hAnsi="Sylfaen"/>
          <w:lang w:val="ka-GE"/>
        </w:rPr>
        <w:t>უწყვეტ რეჟიმში მიმდინარეობდა დარგობრივი აგრარული ცოდნის გადაცემა, რომლის ფარგლებშიც</w:t>
      </w:r>
      <w:r w:rsidR="00460949" w:rsidRPr="005712F6">
        <w:rPr>
          <w:rFonts w:ascii="Sylfaen" w:hAnsi="Sylfaen"/>
          <w:lang w:val="ka-GE"/>
        </w:rPr>
        <w:t>,</w:t>
      </w:r>
      <w:r w:rsidRPr="005712F6">
        <w:rPr>
          <w:rFonts w:ascii="Sylfaen" w:hAnsi="Sylfaen"/>
          <w:lang w:val="ka-GE"/>
        </w:rPr>
        <w:t xml:space="preserve"> 9 რეგიონული სამსახურისა და 45 საინფორმაციო-საკონსულტაციო ცენტრის მიერ</w:t>
      </w:r>
      <w:r w:rsidR="00D23DB4" w:rsidRPr="005712F6">
        <w:rPr>
          <w:rFonts w:ascii="Sylfaen" w:hAnsi="Sylfaen"/>
          <w:lang w:val="ka-GE"/>
        </w:rPr>
        <w:t>,</w:t>
      </w:r>
      <w:r w:rsidRPr="005712F6">
        <w:rPr>
          <w:rFonts w:ascii="Sylfaen" w:hAnsi="Sylfaen"/>
          <w:lang w:val="ka-GE"/>
        </w:rPr>
        <w:t xml:space="preserve"> საერთო ჯამში</w:t>
      </w:r>
      <w:r w:rsidR="00D23DB4" w:rsidRPr="005712F6">
        <w:rPr>
          <w:rFonts w:ascii="Sylfaen" w:hAnsi="Sylfaen"/>
          <w:lang w:val="ka-GE"/>
        </w:rPr>
        <w:t>,</w:t>
      </w:r>
      <w:r w:rsidRPr="005712F6">
        <w:rPr>
          <w:rFonts w:ascii="Sylfaen" w:hAnsi="Sylfaen"/>
          <w:lang w:val="ka-GE"/>
        </w:rPr>
        <w:t xml:space="preserve"> გაწეულ იქნა 15,199 კონსულტაცია. </w:t>
      </w:r>
    </w:p>
    <w:p w14:paraId="3370234B" w14:textId="44032DC2" w:rsidR="00D50ED7" w:rsidRPr="005712F6" w:rsidRDefault="00D50ED7" w:rsidP="005712F6">
      <w:pPr>
        <w:spacing w:line="240" w:lineRule="auto"/>
        <w:jc w:val="both"/>
        <w:rPr>
          <w:rFonts w:ascii="Sylfaen" w:hAnsi="Sylfaen"/>
          <w:lang w:val="ka-GE"/>
        </w:rPr>
      </w:pPr>
      <w:r w:rsidRPr="005712F6">
        <w:rPr>
          <w:rFonts w:ascii="Sylfaen" w:hAnsi="Sylfaen"/>
          <w:b/>
          <w:bCs/>
          <w:lang w:val="ka-GE"/>
        </w:rPr>
        <w:t>აგრარული დეფიციტური პროფესიების პოპულარიზაციის მიზნით</w:t>
      </w:r>
      <w:r w:rsidR="00460949" w:rsidRPr="005712F6">
        <w:rPr>
          <w:rFonts w:ascii="Sylfaen" w:hAnsi="Sylfaen"/>
          <w:b/>
          <w:bCs/>
          <w:lang w:val="ka-GE"/>
        </w:rPr>
        <w:t>,</w:t>
      </w:r>
      <w:r w:rsidRPr="005712F6">
        <w:rPr>
          <w:rFonts w:ascii="Sylfaen" w:hAnsi="Sylfaen"/>
          <w:lang w:val="ka-GE"/>
        </w:rPr>
        <w:t xml:space="preserve"> სსიპ </w:t>
      </w:r>
      <w:r w:rsidR="00460949" w:rsidRPr="005712F6">
        <w:rPr>
          <w:rFonts w:ascii="Sylfaen" w:hAnsi="Sylfaen"/>
          <w:lang w:val="ka-GE"/>
        </w:rPr>
        <w:t xml:space="preserve">− </w:t>
      </w:r>
      <w:r w:rsidRPr="005712F6">
        <w:rPr>
          <w:rFonts w:ascii="Sylfaen" w:hAnsi="Sylfaen"/>
          <w:lang w:val="ka-GE"/>
        </w:rPr>
        <w:t xml:space="preserve">გარემოსდაცვითი ინფორმაციისა და განათლების ცენტრი ახორციელებს აგროსტიპენდიის პროგრამას. საანგარიშო პერიოდში გაიცა 40 სტიპენდია. </w:t>
      </w:r>
    </w:p>
    <w:p w14:paraId="7655EACE" w14:textId="77777777" w:rsidR="00D50ED7" w:rsidRPr="005712F6" w:rsidRDefault="00D50ED7" w:rsidP="005712F6">
      <w:pPr>
        <w:spacing w:line="240" w:lineRule="auto"/>
        <w:jc w:val="both"/>
        <w:rPr>
          <w:rFonts w:ascii="Sylfaen" w:hAnsi="Sylfaen" w:cs="Calibri"/>
          <w:lang w:val="ka-GE"/>
        </w:rPr>
      </w:pPr>
    </w:p>
    <w:p w14:paraId="141A617C" w14:textId="77777777" w:rsidR="00E93E31" w:rsidRPr="005712F6" w:rsidRDefault="00E93E31" w:rsidP="005712F6">
      <w:pPr>
        <w:pStyle w:val="Heading2"/>
        <w:spacing w:line="240" w:lineRule="auto"/>
        <w:rPr>
          <w:rFonts w:eastAsiaTheme="minorHAnsi"/>
          <w:lang w:val="ka-GE"/>
        </w:rPr>
      </w:pPr>
      <w:bookmarkStart w:id="49" w:name="_Toc197530704"/>
      <w:bookmarkStart w:id="50" w:name="_Toc198915779"/>
      <w:bookmarkStart w:id="51" w:name="_Toc229578284"/>
      <w:r w:rsidRPr="005712F6">
        <w:rPr>
          <w:rFonts w:eastAsiaTheme="minorHAnsi"/>
          <w:lang w:val="ka-GE"/>
        </w:rPr>
        <w:t>2.10. ინფრასტრუქტურა</w:t>
      </w:r>
      <w:bookmarkEnd w:id="49"/>
      <w:bookmarkEnd w:id="50"/>
      <w:bookmarkEnd w:id="51"/>
    </w:p>
    <w:p w14:paraId="6328430A" w14:textId="649722DC" w:rsidR="00282CF4" w:rsidRPr="005712F6" w:rsidRDefault="00282CF4" w:rsidP="005712F6">
      <w:pPr>
        <w:pStyle w:val="Heading3"/>
        <w:spacing w:line="240" w:lineRule="auto"/>
        <w:rPr>
          <w:lang w:val="ka-GE"/>
        </w:rPr>
      </w:pPr>
      <w:bookmarkStart w:id="52" w:name="_Toc229578285"/>
      <w:r w:rsidRPr="005712F6">
        <w:rPr>
          <w:lang w:val="ka-GE"/>
        </w:rPr>
        <w:t>2.10.1. საგზაო ინფრასტრუქტურა</w:t>
      </w:r>
      <w:bookmarkEnd w:id="52"/>
    </w:p>
    <w:p w14:paraId="45BB2814" w14:textId="77777777" w:rsidR="00282CF4" w:rsidRPr="005712F6" w:rsidRDefault="00282CF4" w:rsidP="005712F6">
      <w:pPr>
        <w:spacing w:line="240" w:lineRule="auto"/>
        <w:ind w:left="-15"/>
        <w:jc w:val="both"/>
        <w:rPr>
          <w:rFonts w:ascii="Sylfaen" w:hAnsi="Sylfaen"/>
          <w:lang w:val="ka-GE"/>
        </w:rPr>
      </w:pPr>
    </w:p>
    <w:p w14:paraId="1AA0D052" w14:textId="3A71CB77" w:rsidR="00282CF4" w:rsidRPr="005712F6" w:rsidRDefault="00282CF4" w:rsidP="005712F6">
      <w:pPr>
        <w:spacing w:line="240" w:lineRule="auto"/>
        <w:ind w:left="-15"/>
        <w:jc w:val="both"/>
        <w:rPr>
          <w:rFonts w:ascii="Sylfaen" w:hAnsi="Sylfaen"/>
          <w:lang w:val="ka-GE"/>
        </w:rPr>
      </w:pPr>
      <w:r w:rsidRPr="005712F6">
        <w:rPr>
          <w:rFonts w:ascii="Sylfaen" w:hAnsi="Sylfaen"/>
          <w:lang w:val="ka-GE"/>
        </w:rPr>
        <w:t xml:space="preserve">საგზაო ინფრასტრუქტურის განვითარების </w:t>
      </w:r>
      <w:r w:rsidR="00D23DB4" w:rsidRPr="005712F6">
        <w:rPr>
          <w:rFonts w:ascii="Sylfaen" w:hAnsi="Sylfaen"/>
          <w:lang w:val="ka-GE"/>
        </w:rPr>
        <w:t>მიმართულებით</w:t>
      </w:r>
      <w:r w:rsidRPr="005712F6">
        <w:rPr>
          <w:rFonts w:ascii="Sylfaen" w:hAnsi="Sylfaen"/>
          <w:lang w:val="ka-GE"/>
        </w:rPr>
        <w:t>, თბილისიდან ბათუმამდე მაგისტრალის მშენებლობის მიზნით, საანგარიშო პერიოდში დასრულდა საუკუნის პროექტის</w:t>
      </w:r>
      <w:r w:rsidR="00460949" w:rsidRPr="005712F6">
        <w:rPr>
          <w:rFonts w:ascii="Sylfaen" w:hAnsi="Sylfaen"/>
          <w:b/>
          <w:lang w:val="ka-GE"/>
        </w:rPr>
        <w:t xml:space="preserve"> −</w:t>
      </w:r>
      <w:r w:rsidRPr="005712F6">
        <w:rPr>
          <w:rFonts w:ascii="Sylfaen" w:hAnsi="Sylfaen"/>
          <w:b/>
          <w:lang w:val="ka-GE"/>
        </w:rPr>
        <w:t xml:space="preserve"> რიკოთის</w:t>
      </w:r>
      <w:r w:rsidRPr="005712F6">
        <w:rPr>
          <w:rFonts w:ascii="Sylfaen" w:hAnsi="Sylfaen"/>
          <w:lang w:val="ka-GE"/>
        </w:rPr>
        <w:t xml:space="preserve"> მშენებლობა. პროექტის ფარგლებში</w:t>
      </w:r>
      <w:r w:rsidR="00460949" w:rsidRPr="005712F6">
        <w:rPr>
          <w:rFonts w:ascii="Sylfaen" w:hAnsi="Sylfaen"/>
          <w:lang w:val="ka-GE"/>
        </w:rPr>
        <w:t>,</w:t>
      </w:r>
      <w:r w:rsidRPr="005712F6">
        <w:rPr>
          <w:rFonts w:ascii="Sylfaen" w:hAnsi="Sylfaen"/>
          <w:lang w:val="ka-GE"/>
        </w:rPr>
        <w:t xml:space="preserve"> აშენდა 52 კილომეტრი სიგრძის ოთხზოლიანი ჩქაროსნული მაგისტრალი, 51 გვირაბი და 97 ხიდი. აღნიშნული მაგისტრალური გზის ექსპლუატაციაში გაშვებამ 8 კილომეტრით შეამცირა მგზავრობის მანძილი და გაანახევრა გადაადგილების დრო. მოძრაობა გაიხსნა სამტრედია-გრიგოლეთის მე-3 ლოტის 6 კმ-იან მონაკვეთზეც. </w:t>
      </w:r>
    </w:p>
    <w:p w14:paraId="7A753C68" w14:textId="2B500439" w:rsidR="00282CF4" w:rsidRPr="005712F6" w:rsidRDefault="00282CF4" w:rsidP="005712F6">
      <w:pPr>
        <w:spacing w:line="240" w:lineRule="auto"/>
        <w:ind w:left="-15"/>
        <w:jc w:val="both"/>
        <w:rPr>
          <w:rFonts w:ascii="Sylfaen" w:hAnsi="Sylfaen"/>
          <w:lang w:val="ka-GE"/>
        </w:rPr>
      </w:pPr>
      <w:r w:rsidRPr="005712F6">
        <w:rPr>
          <w:rFonts w:ascii="Sylfaen" w:hAnsi="Sylfaen"/>
          <w:lang w:val="ka-GE"/>
        </w:rPr>
        <w:t>ამდენად, დასრულებული მაგისტრალების სიგრძემ შეადგინა 383 კმ, მათ შორის, აღმოსავლეთ-დასავლეთის დასრულებული ჩქაროსნული მაგისტრალის სიგრძეა 319 კმ.</w:t>
      </w:r>
    </w:p>
    <w:p w14:paraId="292A9C62" w14:textId="30EDBFD4" w:rsidR="00282CF4" w:rsidRPr="005712F6" w:rsidRDefault="00282CF4" w:rsidP="005712F6">
      <w:pPr>
        <w:spacing w:line="240" w:lineRule="auto"/>
        <w:ind w:left="-15"/>
        <w:jc w:val="both"/>
        <w:rPr>
          <w:rFonts w:ascii="Sylfaen" w:hAnsi="Sylfaen"/>
          <w:lang w:val="ka-GE"/>
        </w:rPr>
      </w:pPr>
      <w:r w:rsidRPr="005712F6">
        <w:rPr>
          <w:rFonts w:ascii="Sylfaen" w:hAnsi="Sylfaen"/>
          <w:b/>
          <w:lang w:val="ka-GE"/>
        </w:rPr>
        <w:t>ბათუმი-სარფის გზის მონაკვეთის მშენებლობის</w:t>
      </w:r>
      <w:r w:rsidRPr="005712F6">
        <w:rPr>
          <w:rFonts w:ascii="Sylfaen" w:hAnsi="Sylfaen"/>
          <w:lang w:val="ka-GE"/>
        </w:rPr>
        <w:t xml:space="preserve"> მიზნით, საანგარიშო პერიოდში გაფორმდა სასესხო ხელშეკრულება აზიის განვითარების ბანკთან (ADB) და ამჟამად მიმდინარეობს საერთაშორისო ტენდერი როგორც სამშენებლო სამუშაოების, ისე</w:t>
      </w:r>
      <w:r w:rsidR="00460949" w:rsidRPr="005712F6">
        <w:rPr>
          <w:rFonts w:ascii="Sylfaen" w:hAnsi="Sylfaen"/>
          <w:lang w:val="ka-GE"/>
        </w:rPr>
        <w:t xml:space="preserve"> </w:t>
      </w:r>
      <w:r w:rsidRPr="005712F6">
        <w:rPr>
          <w:rFonts w:ascii="Sylfaen" w:hAnsi="Sylfaen"/>
          <w:lang w:val="ka-GE"/>
        </w:rPr>
        <w:t xml:space="preserve">საზედამხედველო მომსახურების შესყიდვის მიზნით. </w:t>
      </w:r>
    </w:p>
    <w:p w14:paraId="62BE2435" w14:textId="0EF733BC" w:rsidR="00282CF4" w:rsidRPr="005712F6" w:rsidRDefault="006961DD" w:rsidP="005712F6">
      <w:pPr>
        <w:spacing w:line="240" w:lineRule="auto"/>
        <w:jc w:val="both"/>
        <w:rPr>
          <w:rFonts w:ascii="Sylfaen" w:hAnsi="Sylfaen"/>
          <w:lang w:val="ka-GE"/>
        </w:rPr>
      </w:pPr>
      <w:r w:rsidRPr="005712F6">
        <w:rPr>
          <w:rFonts w:ascii="Sylfaen" w:hAnsi="Sylfaen"/>
          <w:lang w:val="ka-GE"/>
        </w:rPr>
        <w:t xml:space="preserve">ასევე </w:t>
      </w:r>
      <w:r w:rsidR="00282CF4" w:rsidRPr="005712F6">
        <w:rPr>
          <w:rFonts w:ascii="Sylfaen" w:hAnsi="Sylfaen"/>
          <w:lang w:val="ka-GE"/>
        </w:rPr>
        <w:t xml:space="preserve">მიმდინარეობს </w:t>
      </w:r>
      <w:r w:rsidR="00282CF4" w:rsidRPr="005712F6">
        <w:rPr>
          <w:rFonts w:ascii="Sylfaen" w:hAnsi="Sylfaen"/>
          <w:b/>
          <w:lang w:val="ka-GE"/>
        </w:rPr>
        <w:t xml:space="preserve">სტეფანწმინდა-გველეთის მონაკვეთის </w:t>
      </w:r>
      <w:r w:rsidR="00282CF4" w:rsidRPr="005712F6">
        <w:rPr>
          <w:rFonts w:ascii="Sylfaen" w:hAnsi="Sylfaen"/>
          <w:lang w:val="ka-GE"/>
        </w:rPr>
        <w:t>მშენებლობა.</w:t>
      </w:r>
    </w:p>
    <w:p w14:paraId="337FDF78" w14:textId="6DEF8D13" w:rsidR="00282CF4" w:rsidRPr="005712F6" w:rsidRDefault="00282CF4" w:rsidP="005712F6">
      <w:pPr>
        <w:spacing w:after="270" w:line="240" w:lineRule="auto"/>
        <w:ind w:left="-15"/>
        <w:jc w:val="both"/>
        <w:rPr>
          <w:rFonts w:ascii="Sylfaen" w:hAnsi="Sylfaen"/>
          <w:lang w:val="ka-GE"/>
        </w:rPr>
      </w:pPr>
      <w:r w:rsidRPr="005712F6">
        <w:rPr>
          <w:rFonts w:ascii="Sylfaen" w:hAnsi="Sylfaen"/>
          <w:b/>
          <w:lang w:val="ka-GE"/>
        </w:rPr>
        <w:t>კახეთის მაგისტრალის</w:t>
      </w:r>
      <w:r w:rsidRPr="005712F6">
        <w:rPr>
          <w:rFonts w:ascii="Sylfaen" w:hAnsi="Sylfaen"/>
          <w:lang w:val="ka-GE"/>
        </w:rPr>
        <w:t xml:space="preserve"> მშენებლობის მიმართულებით, ბადიაური</w:t>
      </w:r>
      <w:r w:rsidR="00460949" w:rsidRPr="005712F6">
        <w:rPr>
          <w:rFonts w:ascii="Sylfaen" w:hAnsi="Sylfaen"/>
          <w:lang w:val="ka-GE"/>
        </w:rPr>
        <w:t>-ჩალაუბ</w:t>
      </w:r>
      <w:r w:rsidRPr="005712F6">
        <w:rPr>
          <w:rFonts w:ascii="Sylfaen" w:hAnsi="Sylfaen"/>
          <w:lang w:val="ka-GE"/>
        </w:rPr>
        <w:t>ნის, ჩალაუბანი</w:t>
      </w:r>
      <w:r w:rsidR="00460949" w:rsidRPr="005712F6">
        <w:rPr>
          <w:rFonts w:ascii="Sylfaen" w:hAnsi="Sylfaen"/>
          <w:lang w:val="ka-GE"/>
        </w:rPr>
        <w:t>-</w:t>
      </w:r>
      <w:r w:rsidRPr="005712F6">
        <w:rPr>
          <w:rFonts w:ascii="Sylfaen" w:hAnsi="Sylfaen"/>
          <w:lang w:val="ka-GE"/>
        </w:rPr>
        <w:t>ბაკურციხისა და გურჯაანის შემოვლითი</w:t>
      </w:r>
      <w:r w:rsidR="00460949" w:rsidRPr="005712F6">
        <w:rPr>
          <w:rFonts w:ascii="Sylfaen" w:hAnsi="Sylfaen"/>
          <w:lang w:val="ka-GE"/>
        </w:rPr>
        <w:t>-</w:t>
      </w:r>
      <w:r w:rsidRPr="005712F6">
        <w:rPr>
          <w:rFonts w:ascii="Sylfaen" w:hAnsi="Sylfaen"/>
          <w:lang w:val="ka-GE"/>
        </w:rPr>
        <w:t>თელავი</w:t>
      </w:r>
      <w:r w:rsidR="00460949" w:rsidRPr="005712F6">
        <w:rPr>
          <w:rFonts w:ascii="Sylfaen" w:hAnsi="Sylfaen"/>
          <w:lang w:val="ka-GE"/>
        </w:rPr>
        <w:t>ს</w:t>
      </w:r>
      <w:r w:rsidRPr="005712F6">
        <w:rPr>
          <w:rFonts w:ascii="Sylfaen" w:hAnsi="Sylfaen"/>
          <w:lang w:val="ka-GE"/>
        </w:rPr>
        <w:t xml:space="preserve"> მონაკვეთებისთვის, დასრულდა მოლაპარაკებები მსოფლიო ბანკთან (WB)</w:t>
      </w:r>
      <w:r w:rsidR="00460949" w:rsidRPr="005712F6">
        <w:rPr>
          <w:rFonts w:ascii="Sylfaen" w:hAnsi="Sylfaen"/>
          <w:lang w:val="ka-GE"/>
        </w:rPr>
        <w:t>,</w:t>
      </w:r>
      <w:r w:rsidRPr="005712F6">
        <w:rPr>
          <w:rFonts w:ascii="Sylfaen" w:hAnsi="Sylfaen"/>
          <w:lang w:val="ka-GE"/>
        </w:rPr>
        <w:t xml:space="preserve"> სასესხო ხელშეკრულების გაფორმების მიზნით.</w:t>
      </w:r>
    </w:p>
    <w:p w14:paraId="4BACCCBE" w14:textId="7C43F9EF" w:rsidR="00282CF4" w:rsidRPr="005712F6" w:rsidRDefault="00282CF4" w:rsidP="005712F6">
      <w:pPr>
        <w:pStyle w:val="Heading3"/>
        <w:spacing w:line="240" w:lineRule="auto"/>
        <w:rPr>
          <w:lang w:val="ka-GE"/>
        </w:rPr>
      </w:pPr>
      <w:bookmarkStart w:id="53" w:name="_Toc229578286"/>
      <w:r w:rsidRPr="005712F6">
        <w:rPr>
          <w:lang w:val="ka-GE"/>
        </w:rPr>
        <w:t>2.10.2. წყალმომარაგება</w:t>
      </w:r>
      <w:bookmarkEnd w:id="53"/>
    </w:p>
    <w:p w14:paraId="56D841D4" w14:textId="77777777" w:rsidR="00592D0A" w:rsidRPr="005712F6" w:rsidRDefault="00592D0A" w:rsidP="005712F6">
      <w:pPr>
        <w:spacing w:line="240" w:lineRule="auto"/>
        <w:rPr>
          <w:rFonts w:ascii="Sylfaen" w:hAnsi="Sylfaen"/>
          <w:lang w:val="ka-GE"/>
        </w:rPr>
      </w:pPr>
    </w:p>
    <w:p w14:paraId="3F37802C" w14:textId="32863EE8" w:rsidR="00282CF4" w:rsidRPr="005712F6" w:rsidRDefault="00282CF4" w:rsidP="005712F6">
      <w:pPr>
        <w:spacing w:line="240" w:lineRule="auto"/>
        <w:jc w:val="both"/>
        <w:rPr>
          <w:rFonts w:ascii="Sylfaen" w:hAnsi="Sylfaen"/>
          <w:lang w:val="ka-GE"/>
        </w:rPr>
      </w:pPr>
      <w:r w:rsidRPr="005712F6">
        <w:rPr>
          <w:rFonts w:ascii="Sylfaen" w:hAnsi="Sylfaen"/>
          <w:lang w:val="ka-GE"/>
        </w:rPr>
        <w:t>საანგარიშო პერიოდში დასრულდა პროექტები, რომლის შედეგად, დამატებით სამი ქალაქი უზრუნველყოფილია 24-საათიანი წყალმომარაგებით</w:t>
      </w:r>
      <w:r w:rsidR="003608D2" w:rsidRPr="005712F6">
        <w:rPr>
          <w:rFonts w:ascii="Sylfaen" w:hAnsi="Sylfaen"/>
          <w:lang w:val="ka-GE"/>
        </w:rPr>
        <w:t>.</w:t>
      </w:r>
      <w:r w:rsidRPr="005712F6">
        <w:rPr>
          <w:rFonts w:ascii="Sylfaen" w:hAnsi="Sylfaen"/>
          <w:lang w:val="ka-GE"/>
        </w:rPr>
        <w:t xml:space="preserve"> შესაბამისად, კომპანიის დაფარვის არეალში მყოფი ქალაქების 65%</w:t>
      </w:r>
      <w:r w:rsidR="00460949" w:rsidRPr="005712F6">
        <w:rPr>
          <w:rFonts w:ascii="Sylfaen" w:hAnsi="Sylfaen"/>
          <w:lang w:val="ka-GE"/>
        </w:rPr>
        <w:t xml:space="preserve"> − </w:t>
      </w:r>
      <w:r w:rsidRPr="005712F6">
        <w:rPr>
          <w:rFonts w:ascii="Sylfaen" w:hAnsi="Sylfaen"/>
          <w:lang w:val="ka-GE"/>
        </w:rPr>
        <w:t xml:space="preserve">ანუ 31 ქალაქი სარგებლობს სტანდარტის შესაბამისი უწყვეტი წყალმომარაგებით. გარდა ამისა, აქტიურად მიმდინარეობს სამუშაოები დარჩენილი ქალაქების 24-საათიანი უწყვეტი წყალმომარაგებით უზრუნველსაყოფად. </w:t>
      </w:r>
    </w:p>
    <w:p w14:paraId="7F78C3FA" w14:textId="5016F13E" w:rsidR="00282CF4" w:rsidRPr="005712F6" w:rsidRDefault="00282CF4" w:rsidP="005712F6">
      <w:pPr>
        <w:spacing w:line="240" w:lineRule="auto"/>
        <w:jc w:val="both"/>
        <w:rPr>
          <w:rFonts w:ascii="Sylfaen" w:hAnsi="Sylfaen"/>
          <w:lang w:val="ka-GE"/>
        </w:rPr>
      </w:pPr>
      <w:r w:rsidRPr="005712F6">
        <w:rPr>
          <w:rFonts w:ascii="Sylfaen" w:hAnsi="Sylfaen"/>
          <w:lang w:val="ka-GE"/>
        </w:rPr>
        <w:t xml:space="preserve">სოფლების წყალმომარაგების მიზნით, 2025 წლის ნოემბერში გაფორმდა ახალი სასესხო ხელშეკრულება (აზიის განვითარების ბანკთან (ADB)) – შედეგებზე ორიენტირებული სესხი (RBL), რომელიც მიზნად ისახავს კომპანიის დაფარვის არეალში მყოფი, ძირითადად, სოფლის მოსახლეობის სტანდარტის შესაბამისი უწყვეტი წყალმომარაგებით უზრუნველყოფას. </w:t>
      </w:r>
    </w:p>
    <w:p w14:paraId="4C1AE7CE" w14:textId="2D33A020" w:rsidR="00282CF4" w:rsidRPr="005712F6" w:rsidRDefault="006066EE" w:rsidP="005712F6">
      <w:pPr>
        <w:spacing w:line="240" w:lineRule="auto"/>
        <w:jc w:val="both"/>
        <w:rPr>
          <w:rFonts w:ascii="Sylfaen" w:hAnsi="Sylfaen"/>
          <w:lang w:val="ka-GE"/>
        </w:rPr>
      </w:pPr>
      <w:r w:rsidRPr="005712F6">
        <w:rPr>
          <w:rFonts w:ascii="Sylfaen" w:hAnsi="Sylfaen"/>
          <w:lang w:val="ka-GE"/>
        </w:rPr>
        <w:t>საანგარიშ</w:t>
      </w:r>
      <w:r w:rsidR="000F4213" w:rsidRPr="005712F6">
        <w:rPr>
          <w:rFonts w:ascii="Sylfaen" w:hAnsi="Sylfaen"/>
          <w:lang w:val="ka-GE"/>
        </w:rPr>
        <w:t>ო</w:t>
      </w:r>
      <w:r w:rsidRPr="005712F6">
        <w:rPr>
          <w:rFonts w:ascii="Sylfaen" w:hAnsi="Sylfaen"/>
          <w:lang w:val="ka-GE"/>
        </w:rPr>
        <w:t xml:space="preserve"> პერიოდში,</w:t>
      </w:r>
      <w:r w:rsidR="00282CF4" w:rsidRPr="005712F6">
        <w:rPr>
          <w:rFonts w:ascii="Sylfaen" w:hAnsi="Sylfaen"/>
          <w:lang w:val="ka-GE"/>
        </w:rPr>
        <w:t xml:space="preserve"> ქვეყნის მასშტაბით, 100-ზე მეტ ლოკაციაზე განხორციელდება 400 მილიონი ევროს ოდენობის ინვესტიცია, რის შედეგადაც</w:t>
      </w:r>
      <w:r w:rsidR="00460949" w:rsidRPr="005712F6">
        <w:rPr>
          <w:rFonts w:ascii="Sylfaen" w:hAnsi="Sylfaen"/>
          <w:lang w:val="ka-GE"/>
        </w:rPr>
        <w:t>,</w:t>
      </w:r>
      <w:r w:rsidR="00282CF4" w:rsidRPr="005712F6">
        <w:rPr>
          <w:rFonts w:ascii="Sylfaen" w:hAnsi="Sylfaen"/>
          <w:lang w:val="ka-GE"/>
        </w:rPr>
        <w:t xml:space="preserve"> დაფარვის არეალში მყოფ დასახლებებში</w:t>
      </w:r>
      <w:r w:rsidR="00460949" w:rsidRPr="005712F6">
        <w:rPr>
          <w:rFonts w:ascii="Sylfaen" w:hAnsi="Sylfaen"/>
          <w:lang w:val="ka-GE"/>
        </w:rPr>
        <w:t xml:space="preserve"> </w:t>
      </w:r>
      <w:r w:rsidR="00282CF4" w:rsidRPr="005712F6">
        <w:rPr>
          <w:rFonts w:ascii="Sylfaen" w:hAnsi="Sylfaen"/>
          <w:lang w:val="ka-GE"/>
        </w:rPr>
        <w:t>მცხოვრები</w:t>
      </w:r>
      <w:r w:rsidR="00460949" w:rsidRPr="005712F6">
        <w:rPr>
          <w:rFonts w:ascii="Sylfaen" w:hAnsi="Sylfaen"/>
          <w:lang w:val="ka-GE"/>
        </w:rPr>
        <w:t xml:space="preserve"> </w:t>
      </w:r>
      <w:r w:rsidR="00282CF4" w:rsidRPr="005712F6">
        <w:rPr>
          <w:rFonts w:ascii="Sylfaen" w:hAnsi="Sylfaen"/>
          <w:lang w:val="ka-GE"/>
        </w:rPr>
        <w:t>150 000-</w:t>
      </w:r>
      <w:r w:rsidR="00460949" w:rsidRPr="005712F6">
        <w:rPr>
          <w:rFonts w:ascii="Sylfaen" w:hAnsi="Sylfaen"/>
          <w:lang w:val="ka-GE"/>
        </w:rPr>
        <w:t xml:space="preserve">ზე </w:t>
      </w:r>
      <w:r w:rsidR="00282CF4" w:rsidRPr="005712F6">
        <w:rPr>
          <w:rFonts w:ascii="Sylfaen" w:hAnsi="Sylfaen"/>
          <w:lang w:val="ka-GE"/>
        </w:rPr>
        <w:t>მეტი</w:t>
      </w:r>
      <w:r w:rsidR="00460949" w:rsidRPr="005712F6">
        <w:rPr>
          <w:rFonts w:ascii="Sylfaen" w:hAnsi="Sylfaen"/>
          <w:lang w:val="ka-GE"/>
        </w:rPr>
        <w:t xml:space="preserve"> </w:t>
      </w:r>
      <w:r w:rsidR="00282CF4" w:rsidRPr="005712F6">
        <w:rPr>
          <w:rFonts w:ascii="Sylfaen" w:hAnsi="Sylfaen"/>
          <w:lang w:val="ka-GE"/>
        </w:rPr>
        <w:t>ბენეფიციარი</w:t>
      </w:r>
      <w:r w:rsidR="00460949" w:rsidRPr="005712F6">
        <w:rPr>
          <w:rFonts w:ascii="Sylfaen" w:hAnsi="Sylfaen"/>
          <w:lang w:val="ka-GE"/>
        </w:rPr>
        <w:t xml:space="preserve">  </w:t>
      </w:r>
      <w:r w:rsidR="00282CF4" w:rsidRPr="005712F6">
        <w:rPr>
          <w:rFonts w:ascii="Sylfaen" w:hAnsi="Sylfaen"/>
          <w:lang w:val="ka-GE"/>
        </w:rPr>
        <w:t>ისარგებლებს</w:t>
      </w:r>
      <w:r w:rsidR="00460949" w:rsidRPr="005712F6">
        <w:rPr>
          <w:rFonts w:ascii="Sylfaen" w:hAnsi="Sylfaen"/>
          <w:lang w:val="ka-GE"/>
        </w:rPr>
        <w:t xml:space="preserve"> </w:t>
      </w:r>
      <w:r w:rsidR="00282CF4" w:rsidRPr="005712F6">
        <w:rPr>
          <w:rFonts w:ascii="Sylfaen" w:hAnsi="Sylfaen"/>
          <w:lang w:val="ka-GE"/>
        </w:rPr>
        <w:t>სტანდარტის</w:t>
      </w:r>
      <w:r w:rsidR="00460949" w:rsidRPr="005712F6">
        <w:rPr>
          <w:rFonts w:ascii="Sylfaen" w:hAnsi="Sylfaen"/>
          <w:lang w:val="ka-GE"/>
        </w:rPr>
        <w:t xml:space="preserve"> </w:t>
      </w:r>
      <w:r w:rsidR="00282CF4" w:rsidRPr="005712F6">
        <w:rPr>
          <w:rFonts w:ascii="Sylfaen" w:hAnsi="Sylfaen"/>
          <w:lang w:val="ka-GE"/>
        </w:rPr>
        <w:t>შესაბამისი</w:t>
      </w:r>
      <w:r w:rsidR="00460949" w:rsidRPr="005712F6">
        <w:rPr>
          <w:rFonts w:ascii="Sylfaen" w:hAnsi="Sylfaen"/>
          <w:lang w:val="ka-GE"/>
        </w:rPr>
        <w:t xml:space="preserve"> </w:t>
      </w:r>
      <w:r w:rsidR="00282CF4" w:rsidRPr="005712F6">
        <w:rPr>
          <w:rFonts w:ascii="Sylfaen" w:hAnsi="Sylfaen"/>
          <w:lang w:val="ka-GE"/>
        </w:rPr>
        <w:t>უწყვეტი წყალმომარაგებით. საანგარიშო პერიოდში, პირველი ეტაპით გათვალისწინებულ 12 პროექტზე უკვე გაფორმდა საპროექტო მომსახურების ხელშეკრულებები</w:t>
      </w:r>
      <w:r w:rsidR="00EF2942" w:rsidRPr="005712F6">
        <w:rPr>
          <w:rFonts w:ascii="Sylfaen" w:hAnsi="Sylfaen"/>
          <w:lang w:val="ka-GE"/>
        </w:rPr>
        <w:t>, რომელთა დასრულების შემდგომაც</w:t>
      </w:r>
      <w:r w:rsidR="00460949" w:rsidRPr="005712F6">
        <w:rPr>
          <w:rFonts w:ascii="Sylfaen" w:hAnsi="Sylfaen"/>
          <w:lang w:val="ka-GE"/>
        </w:rPr>
        <w:t>,</w:t>
      </w:r>
      <w:r w:rsidR="00EF2942" w:rsidRPr="005712F6">
        <w:rPr>
          <w:rFonts w:ascii="Sylfaen" w:hAnsi="Sylfaen"/>
          <w:lang w:val="ka-GE"/>
        </w:rPr>
        <w:t xml:space="preserve"> დაიწყება შესაბამისი სამშენებლო სამუშაოები.</w:t>
      </w:r>
    </w:p>
    <w:p w14:paraId="531A7FFA" w14:textId="7E3E6B41" w:rsidR="00E93E31" w:rsidRPr="005712F6" w:rsidRDefault="00E93E31" w:rsidP="005712F6">
      <w:pPr>
        <w:pStyle w:val="Heading3"/>
        <w:spacing w:line="240" w:lineRule="auto"/>
      </w:pPr>
      <w:bookmarkStart w:id="54" w:name="_Toc197530705"/>
      <w:bookmarkStart w:id="55" w:name="_Toc198915782"/>
      <w:bookmarkStart w:id="56" w:name="_Toc229578287"/>
      <w:r w:rsidRPr="005712F6">
        <w:t>2.10.3. სივრცითი განვითარება და სამშენებლო პოლიტიკა</w:t>
      </w:r>
      <w:bookmarkEnd w:id="54"/>
      <w:bookmarkEnd w:id="55"/>
      <w:bookmarkEnd w:id="56"/>
    </w:p>
    <w:p w14:paraId="3AAC80EC" w14:textId="3A58CA73" w:rsidR="00E93E31" w:rsidRPr="005712F6" w:rsidRDefault="00E93E31" w:rsidP="005712F6">
      <w:pPr>
        <w:spacing w:before="240" w:line="240" w:lineRule="auto"/>
        <w:jc w:val="both"/>
        <w:rPr>
          <w:rFonts w:ascii="Sylfaen" w:hAnsi="Sylfaen" w:cs="Calibri"/>
          <w:lang w:val="ka-GE"/>
        </w:rPr>
      </w:pPr>
      <w:r w:rsidRPr="005712F6">
        <w:rPr>
          <w:rFonts w:ascii="Sylfaen" w:hAnsi="Sylfaen" w:cs="Calibri"/>
          <w:lang w:val="ka-GE"/>
        </w:rPr>
        <w:t xml:space="preserve">საანგარიშო პერიოდში, სივრცის დაგეგმარებისა და ქალაქთმშენებლობითი დაგეგმვის მიმართულებით, მიმდინარეობდა </w:t>
      </w:r>
      <w:r w:rsidRPr="005712F6">
        <w:rPr>
          <w:rFonts w:ascii="Sylfaen" w:hAnsi="Sylfaen" w:cs="Calibri"/>
          <w:b/>
          <w:lang w:val="ka-GE"/>
        </w:rPr>
        <w:t>15 ტერიტორიული ერთეულის სივრცის დაგეგმარების/ქალაქთმშენებლობითი გეგმის შემუშავება</w:t>
      </w:r>
      <w:r w:rsidR="00887D1A" w:rsidRPr="005712F6">
        <w:rPr>
          <w:rFonts w:ascii="Sylfaen" w:hAnsi="Sylfaen" w:cs="Calibri"/>
          <w:b/>
          <w:lang w:val="ka-GE"/>
        </w:rPr>
        <w:t xml:space="preserve">. </w:t>
      </w:r>
    </w:p>
    <w:p w14:paraId="3DF5F9CB" w14:textId="28867D83" w:rsidR="00E93E31" w:rsidRPr="005712F6" w:rsidRDefault="009326E9" w:rsidP="005712F6">
      <w:pPr>
        <w:spacing w:line="240" w:lineRule="auto"/>
        <w:jc w:val="both"/>
        <w:rPr>
          <w:rFonts w:ascii="Sylfaen" w:hAnsi="Sylfaen" w:cs="Calibri"/>
          <w:lang w:val="ka-GE"/>
        </w:rPr>
      </w:pPr>
      <w:r w:rsidRPr="005712F6">
        <w:rPr>
          <w:rFonts w:ascii="Sylfaen" w:hAnsi="Sylfaen" w:cs="Calibri"/>
          <w:lang w:val="ka-GE"/>
        </w:rPr>
        <w:t>საანგარიშო პერიოდში დამტკიცდა სხვადასხვა მუნიციპალიტეტისა და ადმინისტრაციული ერთეულის სივრცის დაგეგმარებისა და განაშენიანების გეგმები, რაც ხელს უწყობს ტერიტორიების მდგრად განვითარებას, სივრცითი მოწყობის გაუმჯობესებასა და ადგილობრივი განვითარების ეფექტიან დაგეგმვას.</w:t>
      </w:r>
      <w:r w:rsidRPr="005712F6">
        <w:rPr>
          <w:rFonts w:ascii="Sylfaen" w:hAnsi="Sylfaen"/>
          <w:lang w:val="ka-GE"/>
        </w:rPr>
        <w:t xml:space="preserve"> </w:t>
      </w:r>
      <w:r w:rsidR="00E93E31" w:rsidRPr="005712F6">
        <w:rPr>
          <w:rFonts w:ascii="Sylfaen" w:hAnsi="Sylfaen" w:cs="Calibri"/>
          <w:lang w:val="ka-GE"/>
        </w:rPr>
        <w:t xml:space="preserve">შემუშავდა და თიანეთის მუნიციპალიტეტის საკრებულოში დასამტკიცებლად წარდგენილია </w:t>
      </w:r>
      <w:r w:rsidR="00E93E31" w:rsidRPr="005712F6">
        <w:rPr>
          <w:rFonts w:ascii="Sylfaen" w:hAnsi="Sylfaen" w:cs="Calibri"/>
          <w:b/>
          <w:bCs/>
          <w:lang w:val="ka-GE"/>
        </w:rPr>
        <w:t>თიანეთის მუნიციპალიტეტის</w:t>
      </w:r>
      <w:r w:rsidR="00460949" w:rsidRPr="005712F6">
        <w:rPr>
          <w:rFonts w:ascii="Sylfaen" w:hAnsi="Sylfaen" w:cs="Calibri"/>
          <w:b/>
          <w:bCs/>
          <w:lang w:val="ka-GE"/>
        </w:rPr>
        <w:t>ა</w:t>
      </w:r>
      <w:r w:rsidR="00E93E31" w:rsidRPr="005712F6">
        <w:rPr>
          <w:rFonts w:ascii="Sylfaen" w:hAnsi="Sylfaen" w:cs="Calibri"/>
          <w:lang w:val="ka-GE"/>
        </w:rPr>
        <w:t xml:space="preserve"> და მიმდებარე ტერიტორიების სივრცის დაგეგმარების გეგმა</w:t>
      </w:r>
      <w:r w:rsidR="00233DD4" w:rsidRPr="005712F6">
        <w:rPr>
          <w:rFonts w:ascii="Sylfaen" w:hAnsi="Sylfaen" w:cs="Calibri"/>
          <w:lang w:val="ka-GE"/>
        </w:rPr>
        <w:t>.</w:t>
      </w:r>
    </w:p>
    <w:p w14:paraId="207CA2FC" w14:textId="7E7893FE" w:rsidR="00E93E31" w:rsidRPr="005712F6" w:rsidRDefault="00E93E31" w:rsidP="005712F6">
      <w:pPr>
        <w:spacing w:line="240" w:lineRule="auto"/>
        <w:jc w:val="both"/>
        <w:rPr>
          <w:rFonts w:ascii="Sylfaen" w:hAnsi="Sylfaen" w:cs="Calibri"/>
          <w:lang w:val="ka-GE"/>
        </w:rPr>
      </w:pPr>
      <w:r w:rsidRPr="005712F6">
        <w:rPr>
          <w:rFonts w:ascii="Sylfaen" w:hAnsi="Sylfaen" w:cs="Calibri"/>
          <w:b/>
          <w:lang w:val="ka-GE"/>
        </w:rPr>
        <w:t>დაბა ბაკურიანისა</w:t>
      </w:r>
      <w:r w:rsidRPr="005712F6">
        <w:rPr>
          <w:rFonts w:ascii="Sylfaen" w:hAnsi="Sylfaen" w:cs="Calibri"/>
          <w:lang w:val="ka-GE"/>
        </w:rPr>
        <w:t xml:space="preserve"> და მიმდებარე დასახლებების გეგმარებითი ერთეულის სივრცის დაგეგმარების გეგმის შემუშავება/ბაკურიანის სარეკრეაციო ტერიტორიისა </w:t>
      </w:r>
      <w:r w:rsidRPr="005712F6">
        <w:rPr>
          <w:rFonts w:ascii="Sylfaen" w:hAnsi="Sylfaen" w:cs="Calibri"/>
          <w:bCs/>
          <w:lang w:val="ka-GE"/>
        </w:rPr>
        <w:t>და დიდი მიტარბის</w:t>
      </w:r>
      <w:r w:rsidRPr="005712F6">
        <w:rPr>
          <w:rFonts w:ascii="Sylfaen" w:hAnsi="Sylfaen" w:cs="Calibri"/>
          <w:lang w:val="ka-GE"/>
        </w:rPr>
        <w:t xml:space="preserve"> გეგმების ქალაქთმშენებლობითი გეგმების </w:t>
      </w:r>
      <w:r w:rsidR="00460949" w:rsidRPr="005712F6">
        <w:rPr>
          <w:rFonts w:ascii="Sylfaen" w:hAnsi="Sylfaen" w:cs="Calibri"/>
          <w:lang w:val="ka-GE"/>
        </w:rPr>
        <w:t>რევიზიის</w:t>
      </w:r>
      <w:r w:rsidRPr="005712F6">
        <w:rPr>
          <w:rFonts w:ascii="Sylfaen" w:hAnsi="Sylfaen" w:cs="Calibri"/>
          <w:lang w:val="ka-GE"/>
        </w:rPr>
        <w:t>/შეფასების მიმართულებით, დამტკიცდა კონცეფცია და მიმდინარეობდა გეგმის შემუშავება</w:t>
      </w:r>
      <w:r w:rsidR="00233DD4" w:rsidRPr="005712F6">
        <w:rPr>
          <w:rFonts w:ascii="Sylfaen" w:hAnsi="Sylfaen" w:cs="Calibri"/>
          <w:lang w:val="ka-GE"/>
        </w:rPr>
        <w:t>.</w:t>
      </w:r>
      <w:r w:rsidRPr="005712F6">
        <w:rPr>
          <w:rFonts w:ascii="Sylfaen" w:hAnsi="Sylfaen" w:cs="Calibri"/>
          <w:lang w:val="ka-GE"/>
        </w:rPr>
        <w:t xml:space="preserve"> </w:t>
      </w:r>
    </w:p>
    <w:p w14:paraId="688566E6" w14:textId="7414E3A7" w:rsidR="00E93E31" w:rsidRPr="005712F6" w:rsidRDefault="00E93E31" w:rsidP="005712F6">
      <w:pPr>
        <w:spacing w:line="240" w:lineRule="auto"/>
        <w:jc w:val="both"/>
        <w:rPr>
          <w:rFonts w:ascii="Sylfaen" w:hAnsi="Sylfaen" w:cs="Calibri"/>
          <w:lang w:val="ka-GE"/>
        </w:rPr>
      </w:pPr>
      <w:r w:rsidRPr="005712F6">
        <w:rPr>
          <w:rFonts w:ascii="Sylfaen" w:hAnsi="Sylfaen" w:cs="Calibri"/>
          <w:bCs/>
          <w:lang w:val="ka-GE"/>
        </w:rPr>
        <w:t>დამტკიცდა</w:t>
      </w:r>
      <w:r w:rsidRPr="005712F6">
        <w:rPr>
          <w:rFonts w:ascii="Sylfaen" w:hAnsi="Sylfaen" w:cs="Calibri"/>
          <w:b/>
          <w:lang w:val="ka-GE"/>
        </w:rPr>
        <w:t xml:space="preserve"> ქ. მცხეთის</w:t>
      </w:r>
      <w:r w:rsidRPr="005712F6">
        <w:rPr>
          <w:rFonts w:ascii="Sylfaen" w:hAnsi="Sylfaen" w:cs="Calibri"/>
          <w:lang w:val="ka-GE"/>
        </w:rPr>
        <w:t xml:space="preserve"> გენერალური გეგმის კონცეფცია და მიმდინარეობდა ქალაქთმშენებლობითი დოკუმენტაციის შემუშავების შემდგომი ეტაპების დაგეგმვა</w:t>
      </w:r>
      <w:r w:rsidR="00233DD4" w:rsidRPr="005712F6">
        <w:rPr>
          <w:rFonts w:ascii="Sylfaen" w:hAnsi="Sylfaen" w:cs="Calibri"/>
          <w:lang w:val="ka-GE"/>
        </w:rPr>
        <w:t>.</w:t>
      </w:r>
      <w:r w:rsidRPr="005712F6">
        <w:rPr>
          <w:rFonts w:ascii="Sylfaen" w:hAnsi="Sylfaen" w:cs="Calibri"/>
          <w:lang w:val="ka-GE"/>
        </w:rPr>
        <w:t xml:space="preserve"> </w:t>
      </w:r>
    </w:p>
    <w:p w14:paraId="60C97F16" w14:textId="57C17903" w:rsidR="00E93E31" w:rsidRPr="005712F6" w:rsidRDefault="00E93E31" w:rsidP="005712F6">
      <w:pPr>
        <w:spacing w:line="240" w:lineRule="auto"/>
        <w:jc w:val="both"/>
        <w:rPr>
          <w:rFonts w:ascii="Sylfaen" w:hAnsi="Sylfaen" w:cs="Calibri"/>
          <w:lang w:val="ka-GE"/>
        </w:rPr>
      </w:pPr>
      <w:r w:rsidRPr="005712F6">
        <w:rPr>
          <w:rFonts w:ascii="Sylfaen" w:hAnsi="Sylfaen" w:cs="Calibri"/>
          <w:b/>
          <w:lang w:val="ka-GE"/>
        </w:rPr>
        <w:t>ურეკი-შეკვეთილის</w:t>
      </w:r>
      <w:r w:rsidRPr="005712F6">
        <w:rPr>
          <w:rFonts w:ascii="Sylfaen" w:hAnsi="Sylfaen" w:cs="Calibri"/>
          <w:lang w:val="ka-GE"/>
        </w:rPr>
        <w:t xml:space="preserve"> სარეკრეაციო ტერიტორიის გენერალური გეგმისა და განაშენიანების გეგმის მიმართულებით</w:t>
      </w:r>
      <w:r w:rsidR="003608D2" w:rsidRPr="005712F6">
        <w:rPr>
          <w:rFonts w:ascii="Sylfaen" w:hAnsi="Sylfaen" w:cs="Calibri"/>
        </w:rPr>
        <w:t>,</w:t>
      </w:r>
      <w:r w:rsidRPr="005712F6">
        <w:rPr>
          <w:rFonts w:ascii="Sylfaen" w:hAnsi="Sylfaen" w:cs="Calibri"/>
          <w:lang w:val="ka-GE"/>
        </w:rPr>
        <w:t xml:space="preserve"> მიმდინარეობდა კონცეფციის დამტკიცების პროცესი</w:t>
      </w:r>
      <w:r w:rsidR="00233DD4" w:rsidRPr="005712F6">
        <w:rPr>
          <w:rFonts w:ascii="Sylfaen" w:hAnsi="Sylfaen" w:cs="Calibri"/>
          <w:lang w:val="ka-GE"/>
        </w:rPr>
        <w:t>.</w:t>
      </w:r>
    </w:p>
    <w:p w14:paraId="554BE62A" w14:textId="5D6B2189" w:rsidR="00E93E31" w:rsidRPr="005712F6" w:rsidRDefault="009326E9" w:rsidP="005712F6">
      <w:pPr>
        <w:spacing w:before="240" w:line="240" w:lineRule="auto"/>
        <w:jc w:val="both"/>
        <w:rPr>
          <w:rFonts w:ascii="Sylfaen" w:hAnsi="Sylfaen" w:cs="Calibri"/>
          <w:lang w:val="ka-GE"/>
        </w:rPr>
      </w:pPr>
      <w:r w:rsidRPr="005712F6">
        <w:rPr>
          <w:rFonts w:ascii="Sylfaen" w:hAnsi="Sylfaen" w:cs="Calibri"/>
          <w:lang w:val="ka-GE"/>
        </w:rPr>
        <w:t>გარდა ამისა, საანგარიშო პერიოდში</w:t>
      </w:r>
      <w:r w:rsidR="003608D2" w:rsidRPr="005712F6">
        <w:rPr>
          <w:rFonts w:ascii="Sylfaen" w:hAnsi="Sylfaen" w:cs="Calibri"/>
        </w:rPr>
        <w:t>,</w:t>
      </w:r>
      <w:r w:rsidRPr="005712F6">
        <w:rPr>
          <w:rFonts w:ascii="Sylfaen" w:hAnsi="Sylfaen" w:cs="Calibri"/>
          <w:lang w:val="ka-GE"/>
        </w:rPr>
        <w:t xml:space="preserve"> გაგრძელდა სხვადასხვა მუნიციპალიტეტისა და ტერიტორიების სივრცის დაგეგმარებისა და ქალაქთმშენებლობითი დოკუმენტების შემუშავება, მათ შორის, მიმდინარეობდა კვლევითი, ხედვისა და სტრატეგიული დოკუმენტების მომზადება და შეთანხმება, აგრეთვე განაშენიანების გეგმების კონცეფციების შემუშავება.</w:t>
      </w:r>
      <w:r w:rsidRPr="005712F6">
        <w:rPr>
          <w:rFonts w:ascii="Sylfaen" w:hAnsi="Sylfaen"/>
          <w:lang w:val="ka-GE"/>
        </w:rPr>
        <w:t xml:space="preserve"> </w:t>
      </w:r>
      <w:r w:rsidR="00E93E31" w:rsidRPr="005712F6">
        <w:rPr>
          <w:rFonts w:ascii="Sylfaen" w:hAnsi="Sylfaen" w:cs="Calibri"/>
          <w:b/>
          <w:bCs/>
          <w:lang w:val="ka-GE"/>
        </w:rPr>
        <w:t>ევროკოდების</w:t>
      </w:r>
      <w:r w:rsidR="00E93E31" w:rsidRPr="005712F6">
        <w:rPr>
          <w:rFonts w:ascii="Sylfaen" w:hAnsi="Sylfaen" w:cs="Calibri"/>
          <w:lang w:val="ka-GE"/>
        </w:rPr>
        <w:t xml:space="preserve"> იმპლემენტაციის </w:t>
      </w:r>
      <w:r w:rsidR="00887D1A" w:rsidRPr="005712F6">
        <w:rPr>
          <w:rFonts w:ascii="Sylfaen" w:hAnsi="Sylfaen" w:cs="Calibri"/>
          <w:lang w:val="ka-GE"/>
        </w:rPr>
        <w:t>ფარგლებში,</w:t>
      </w:r>
      <w:r w:rsidR="00E93E31" w:rsidRPr="005712F6">
        <w:rPr>
          <w:rFonts w:ascii="Sylfaen" w:hAnsi="Sylfaen" w:cs="Calibri"/>
          <w:lang w:val="ka-GE"/>
        </w:rPr>
        <w:t xml:space="preserve"> საანგარიშო პერიოდში, საქართველოს სტანდარტად დარეგისტრი</w:t>
      </w:r>
      <w:r w:rsidR="00460949" w:rsidRPr="005712F6">
        <w:rPr>
          <w:rFonts w:ascii="Sylfaen" w:hAnsi="Sylfaen" w:cs="Calibri"/>
          <w:lang w:val="ka-GE"/>
        </w:rPr>
        <w:t>რ</w:t>
      </w:r>
      <w:r w:rsidR="00E93E31" w:rsidRPr="005712F6">
        <w:rPr>
          <w:rFonts w:ascii="Sylfaen" w:hAnsi="Sylfaen" w:cs="Calibri"/>
          <w:lang w:val="ka-GE"/>
        </w:rPr>
        <w:t>და შემდეგი ევროკოდები და მათი შესაბამისი ეროვნული დანართები: ევროკოდი</w:t>
      </w:r>
      <w:r w:rsidR="00460949" w:rsidRPr="005712F6">
        <w:rPr>
          <w:rFonts w:ascii="Sylfaen" w:hAnsi="Sylfaen" w:cs="Calibri"/>
          <w:lang w:val="ka-GE"/>
        </w:rPr>
        <w:t xml:space="preserve"> 9 − </w:t>
      </w:r>
      <w:r w:rsidR="00E93E31" w:rsidRPr="005712F6">
        <w:rPr>
          <w:rFonts w:ascii="Sylfaen" w:hAnsi="Sylfaen" w:cs="Calibri"/>
          <w:lang w:val="ka-GE"/>
        </w:rPr>
        <w:t>ალუმინის კონსტრუქციების დაპროექტება, ევროკოდი</w:t>
      </w:r>
      <w:r w:rsidR="00460949" w:rsidRPr="005712F6">
        <w:rPr>
          <w:rFonts w:ascii="Sylfaen" w:hAnsi="Sylfaen" w:cs="Calibri"/>
          <w:lang w:val="ka-GE"/>
        </w:rPr>
        <w:t xml:space="preserve"> 6 −</w:t>
      </w:r>
      <w:r w:rsidR="00E93E31" w:rsidRPr="005712F6">
        <w:rPr>
          <w:rFonts w:ascii="Sylfaen" w:hAnsi="Sylfaen" w:cs="Calibri"/>
          <w:lang w:val="ka-GE"/>
        </w:rPr>
        <w:t xml:space="preserve"> ქვის/აგურის წყობის კონსტრუქციების დაპროექტება, ევროკოდი</w:t>
      </w:r>
      <w:r w:rsidR="00460949" w:rsidRPr="005712F6">
        <w:rPr>
          <w:rFonts w:ascii="Sylfaen" w:hAnsi="Sylfaen" w:cs="Calibri"/>
          <w:lang w:val="ka-GE"/>
        </w:rPr>
        <w:t xml:space="preserve"> 3 −</w:t>
      </w:r>
      <w:r w:rsidR="00E93E31" w:rsidRPr="005712F6">
        <w:rPr>
          <w:rFonts w:ascii="Sylfaen" w:hAnsi="Sylfaen" w:cs="Calibri"/>
          <w:lang w:val="ka-GE"/>
        </w:rPr>
        <w:t xml:space="preserve"> ლითონის კონსტრუქციების დაპროექტება და ევროკოდი</w:t>
      </w:r>
      <w:r w:rsidR="00460949" w:rsidRPr="005712F6">
        <w:rPr>
          <w:rFonts w:ascii="Sylfaen" w:hAnsi="Sylfaen" w:cs="Calibri"/>
          <w:lang w:val="ka-GE"/>
        </w:rPr>
        <w:t xml:space="preserve"> 2 −</w:t>
      </w:r>
      <w:r w:rsidR="00E93E31" w:rsidRPr="005712F6">
        <w:rPr>
          <w:rFonts w:ascii="Sylfaen" w:hAnsi="Sylfaen" w:cs="Calibri"/>
          <w:lang w:val="ka-GE"/>
        </w:rPr>
        <w:t xml:space="preserve"> ბეტონის კონსტრუქციების დაპროექტება.  </w:t>
      </w:r>
    </w:p>
    <w:p w14:paraId="43A4A66E" w14:textId="59C2B2CC" w:rsidR="002632EC" w:rsidRPr="005712F6" w:rsidRDefault="00E93E31" w:rsidP="005712F6">
      <w:pPr>
        <w:spacing w:line="240" w:lineRule="auto"/>
        <w:jc w:val="both"/>
        <w:rPr>
          <w:rFonts w:ascii="Sylfaen" w:hAnsi="Sylfaen" w:cs="Calibri"/>
          <w:lang w:val="ka-GE"/>
        </w:rPr>
      </w:pPr>
      <w:r w:rsidRPr="005712F6">
        <w:rPr>
          <w:rFonts w:ascii="Sylfaen" w:hAnsi="Sylfaen" w:cs="Calibri"/>
          <w:lang w:val="ka-GE"/>
        </w:rPr>
        <w:t>გარდა</w:t>
      </w:r>
      <w:r w:rsidR="00F26E62" w:rsidRPr="005712F6">
        <w:rPr>
          <w:rFonts w:ascii="Sylfaen" w:hAnsi="Sylfaen" w:cs="Calibri"/>
          <w:lang w:val="ka-GE"/>
        </w:rPr>
        <w:t xml:space="preserve"> ამისა</w:t>
      </w:r>
      <w:r w:rsidRPr="005712F6">
        <w:rPr>
          <w:rFonts w:ascii="Sylfaen" w:hAnsi="Sylfaen" w:cs="Calibri"/>
          <w:lang w:val="ka-GE"/>
        </w:rPr>
        <w:t xml:space="preserve">, საანგარიშო პერიოდში, </w:t>
      </w:r>
      <w:r w:rsidRPr="005712F6">
        <w:rPr>
          <w:rFonts w:ascii="Sylfaen" w:hAnsi="Sylfaen" w:cs="Calibri"/>
          <w:b/>
          <w:bCs/>
          <w:lang w:val="ka-GE"/>
        </w:rPr>
        <w:t xml:space="preserve">ჰიდროტექნიკური ნაგებობების უსაფრთხოების ნორმების </w:t>
      </w:r>
      <w:r w:rsidR="00F26E62" w:rsidRPr="005712F6">
        <w:rPr>
          <w:rFonts w:ascii="Sylfaen" w:hAnsi="Sylfaen" w:cs="Calibri"/>
          <w:b/>
          <w:bCs/>
          <w:lang w:val="ka-GE"/>
        </w:rPr>
        <w:t>შემუშავები</w:t>
      </w:r>
      <w:r w:rsidRPr="005712F6">
        <w:rPr>
          <w:rFonts w:ascii="Sylfaen" w:hAnsi="Sylfaen" w:cs="Calibri"/>
          <w:b/>
          <w:bCs/>
          <w:lang w:val="ka-GE"/>
        </w:rPr>
        <w:t>სა და მონიტორინგის სისტემის</w:t>
      </w:r>
      <w:r w:rsidRPr="005712F6">
        <w:rPr>
          <w:rFonts w:ascii="Sylfaen" w:hAnsi="Sylfaen" w:cs="Calibri"/>
          <w:lang w:val="ka-GE"/>
        </w:rPr>
        <w:t xml:space="preserve"> ჩამოყალიბების ფარგლებში, შემუშავდა </w:t>
      </w:r>
      <w:r w:rsidR="00B619B3" w:rsidRPr="005712F6">
        <w:rPr>
          <w:rFonts w:ascii="Sylfaen" w:hAnsi="Sylfaen" w:cs="Calibri"/>
          <w:lang w:val="ka-GE"/>
        </w:rPr>
        <w:t>„</w:t>
      </w:r>
      <w:r w:rsidRPr="005712F6">
        <w:rPr>
          <w:rFonts w:ascii="Sylfaen" w:hAnsi="Sylfaen" w:cs="Calibri"/>
          <w:lang w:val="ka-GE"/>
        </w:rPr>
        <w:t>ჰიდროტექნიკური ნაგებობების უსაფრთხოების შესახებ</w:t>
      </w:r>
      <w:r w:rsidR="00B619B3" w:rsidRPr="005712F6">
        <w:rPr>
          <w:rFonts w:ascii="Sylfaen" w:hAnsi="Sylfaen" w:cs="Calibri"/>
          <w:lang w:val="ka-GE"/>
        </w:rPr>
        <w:t>“</w:t>
      </w:r>
      <w:r w:rsidRPr="005712F6">
        <w:rPr>
          <w:rFonts w:ascii="Sylfaen" w:hAnsi="Sylfaen" w:cs="Calibri"/>
          <w:lang w:val="ka-GE"/>
        </w:rPr>
        <w:t xml:space="preserve"> ტექნიკური რეგლამენტის პროექტი</w:t>
      </w:r>
      <w:r w:rsidR="00887D1A" w:rsidRPr="005712F6">
        <w:rPr>
          <w:rFonts w:ascii="Sylfaen" w:hAnsi="Sylfaen" w:cs="Calibri"/>
          <w:lang w:val="ka-GE"/>
        </w:rPr>
        <w:t xml:space="preserve">. </w:t>
      </w:r>
    </w:p>
    <w:p w14:paraId="606D998C" w14:textId="77777777" w:rsidR="00C35B96" w:rsidRPr="005712F6" w:rsidRDefault="00C35B96" w:rsidP="005712F6">
      <w:pPr>
        <w:spacing w:line="240" w:lineRule="auto"/>
        <w:jc w:val="both"/>
        <w:rPr>
          <w:rFonts w:ascii="Sylfaen" w:hAnsi="Sylfaen" w:cs="Calibri"/>
          <w:lang w:val="ka-GE"/>
        </w:rPr>
      </w:pPr>
    </w:p>
    <w:p w14:paraId="33389F8E" w14:textId="15E77D4D" w:rsidR="00C35B96" w:rsidRPr="005712F6" w:rsidRDefault="001A60ED" w:rsidP="005712F6">
      <w:pPr>
        <w:pStyle w:val="Heading2"/>
        <w:spacing w:line="240" w:lineRule="auto"/>
        <w:rPr>
          <w:rFonts w:eastAsiaTheme="minorHAnsi"/>
          <w:lang w:val="ka-GE"/>
        </w:rPr>
      </w:pPr>
      <w:bookmarkStart w:id="57" w:name="_Toc229578288"/>
      <w:r w:rsidRPr="005712F6">
        <w:rPr>
          <w:rFonts w:eastAsiaTheme="minorHAnsi"/>
          <w:lang w:val="ka-GE"/>
        </w:rPr>
        <w:t>2.11. გარემოს დაცვა</w:t>
      </w:r>
      <w:bookmarkEnd w:id="57"/>
      <w:r w:rsidR="00C35B96" w:rsidRPr="005712F6">
        <w:rPr>
          <w:rFonts w:eastAsiaTheme="minorHAnsi"/>
          <w:lang w:val="ka-GE"/>
        </w:rPr>
        <w:br/>
      </w:r>
    </w:p>
    <w:p w14:paraId="0951111D" w14:textId="77777777" w:rsidR="001A60ED" w:rsidRPr="005712F6" w:rsidRDefault="001A60ED" w:rsidP="005712F6">
      <w:pPr>
        <w:spacing w:line="240" w:lineRule="auto"/>
        <w:jc w:val="both"/>
        <w:rPr>
          <w:rFonts w:ascii="Sylfaen" w:hAnsi="Sylfaen"/>
          <w:lang w:val="ka-GE"/>
        </w:rPr>
      </w:pPr>
      <w:r w:rsidRPr="005712F6">
        <w:rPr>
          <w:rFonts w:ascii="Sylfaen" w:hAnsi="Sylfaen" w:cs="Sylfaen"/>
          <w:b/>
          <w:bCs/>
          <w:lang w:val="ka-GE"/>
        </w:rPr>
        <w:t>სტიქიური</w:t>
      </w:r>
      <w:r w:rsidRPr="005712F6">
        <w:rPr>
          <w:rFonts w:ascii="Sylfaen" w:hAnsi="Sylfaen"/>
          <w:b/>
          <w:bCs/>
          <w:lang w:val="ka-GE"/>
        </w:rPr>
        <w:t xml:space="preserve"> </w:t>
      </w:r>
      <w:r w:rsidRPr="005712F6">
        <w:rPr>
          <w:rFonts w:ascii="Sylfaen" w:hAnsi="Sylfaen" w:cs="Sylfaen"/>
          <w:b/>
          <w:bCs/>
          <w:lang w:val="ka-GE"/>
        </w:rPr>
        <w:t>რისკების</w:t>
      </w:r>
      <w:r w:rsidRPr="005712F6">
        <w:rPr>
          <w:rFonts w:ascii="Sylfaen" w:hAnsi="Sylfaen"/>
          <w:b/>
          <w:bCs/>
          <w:lang w:val="ka-GE"/>
        </w:rPr>
        <w:t xml:space="preserve"> </w:t>
      </w:r>
      <w:r w:rsidRPr="005712F6">
        <w:rPr>
          <w:rFonts w:ascii="Sylfaen" w:hAnsi="Sylfaen" w:cs="Sylfaen"/>
          <w:b/>
          <w:bCs/>
          <w:lang w:val="ka-GE"/>
        </w:rPr>
        <w:t>შემცირებისა</w:t>
      </w:r>
      <w:r w:rsidRPr="005712F6">
        <w:rPr>
          <w:rFonts w:ascii="Sylfaen" w:hAnsi="Sylfaen"/>
          <w:b/>
          <w:bCs/>
          <w:lang w:val="ka-GE"/>
        </w:rPr>
        <w:t xml:space="preserve"> </w:t>
      </w:r>
      <w:r w:rsidRPr="005712F6">
        <w:rPr>
          <w:rFonts w:ascii="Sylfaen" w:hAnsi="Sylfaen" w:cs="Sylfaen"/>
          <w:b/>
          <w:bCs/>
          <w:lang w:val="ka-GE"/>
        </w:rPr>
        <w:t>და</w:t>
      </w:r>
      <w:r w:rsidRPr="005712F6">
        <w:rPr>
          <w:rFonts w:ascii="Sylfaen" w:hAnsi="Sylfaen"/>
          <w:b/>
          <w:bCs/>
          <w:lang w:val="ka-GE"/>
        </w:rPr>
        <w:t xml:space="preserve"> </w:t>
      </w:r>
      <w:r w:rsidRPr="005712F6">
        <w:rPr>
          <w:rFonts w:ascii="Sylfaen" w:hAnsi="Sylfaen" w:cs="Sylfaen"/>
          <w:b/>
          <w:bCs/>
          <w:lang w:val="ka-GE"/>
        </w:rPr>
        <w:t>მოსახლეობის</w:t>
      </w:r>
      <w:r w:rsidRPr="005712F6">
        <w:rPr>
          <w:rFonts w:ascii="Sylfaen" w:hAnsi="Sylfaen"/>
          <w:b/>
          <w:bCs/>
          <w:lang w:val="ka-GE"/>
        </w:rPr>
        <w:t xml:space="preserve"> </w:t>
      </w:r>
      <w:r w:rsidRPr="005712F6">
        <w:rPr>
          <w:rFonts w:ascii="Sylfaen" w:hAnsi="Sylfaen" w:cs="Sylfaen"/>
          <w:b/>
          <w:bCs/>
          <w:lang w:val="ka-GE"/>
        </w:rPr>
        <w:t>უსაფრთხოების</w:t>
      </w:r>
      <w:r w:rsidRPr="005712F6">
        <w:rPr>
          <w:rFonts w:ascii="Sylfaen" w:hAnsi="Sylfaen"/>
          <w:b/>
          <w:bCs/>
          <w:lang w:val="ka-GE"/>
        </w:rPr>
        <w:t xml:space="preserve"> </w:t>
      </w:r>
      <w:r w:rsidRPr="005712F6">
        <w:rPr>
          <w:rFonts w:ascii="Sylfaen" w:hAnsi="Sylfaen" w:cs="Sylfaen"/>
          <w:b/>
          <w:bCs/>
          <w:lang w:val="ka-GE"/>
        </w:rPr>
        <w:t>უზრუნველსაყოფად</w:t>
      </w:r>
      <w:r w:rsidRPr="005712F6">
        <w:rPr>
          <w:rFonts w:ascii="Sylfaen" w:hAnsi="Sylfaen"/>
          <w:b/>
          <w:bCs/>
          <w:lang w:val="ka-GE"/>
        </w:rPr>
        <w:t>,</w:t>
      </w:r>
      <w:r w:rsidRPr="005712F6">
        <w:rPr>
          <w:rFonts w:ascii="Sylfaen" w:hAnsi="Sylfaen"/>
          <w:lang w:val="ka-GE"/>
        </w:rPr>
        <w:t xml:space="preserve"> </w:t>
      </w:r>
      <w:r w:rsidRPr="005712F6">
        <w:rPr>
          <w:rFonts w:ascii="Sylfaen" w:hAnsi="Sylfaen" w:cs="Sylfaen"/>
          <w:lang w:val="ka-GE"/>
        </w:rPr>
        <w:t>მნიშვნელოვანი</w:t>
      </w:r>
      <w:r w:rsidRPr="005712F6">
        <w:rPr>
          <w:rFonts w:ascii="Sylfaen" w:hAnsi="Sylfaen"/>
          <w:lang w:val="ka-GE"/>
        </w:rPr>
        <w:t xml:space="preserve"> </w:t>
      </w:r>
      <w:r w:rsidRPr="005712F6">
        <w:rPr>
          <w:rFonts w:ascii="Sylfaen" w:hAnsi="Sylfaen" w:cs="Sylfaen"/>
          <w:lang w:val="ka-GE"/>
        </w:rPr>
        <w:t>პროგრესი</w:t>
      </w:r>
      <w:r w:rsidRPr="005712F6">
        <w:rPr>
          <w:rFonts w:ascii="Sylfaen" w:hAnsi="Sylfaen"/>
          <w:lang w:val="ka-GE"/>
        </w:rPr>
        <w:t xml:space="preserve"> </w:t>
      </w:r>
      <w:r w:rsidRPr="005712F6">
        <w:rPr>
          <w:rFonts w:ascii="Sylfaen" w:hAnsi="Sylfaen" w:cs="Sylfaen"/>
          <w:lang w:val="ka-GE"/>
        </w:rPr>
        <w:t>იქნა</w:t>
      </w:r>
      <w:r w:rsidRPr="005712F6">
        <w:rPr>
          <w:rFonts w:ascii="Sylfaen" w:hAnsi="Sylfaen"/>
          <w:lang w:val="ka-GE"/>
        </w:rPr>
        <w:t xml:space="preserve"> </w:t>
      </w:r>
      <w:r w:rsidRPr="005712F6">
        <w:rPr>
          <w:rFonts w:ascii="Sylfaen" w:hAnsi="Sylfaen" w:cs="Sylfaen"/>
          <w:lang w:val="ka-GE"/>
        </w:rPr>
        <w:t>მიღწეული</w:t>
      </w:r>
      <w:r w:rsidRPr="005712F6">
        <w:rPr>
          <w:rFonts w:ascii="Sylfaen" w:hAnsi="Sylfaen"/>
          <w:lang w:val="ka-GE"/>
        </w:rPr>
        <w:t xml:space="preserve"> </w:t>
      </w:r>
      <w:r w:rsidRPr="005712F6">
        <w:rPr>
          <w:rFonts w:ascii="Sylfaen" w:hAnsi="Sylfaen" w:cs="Sylfaen"/>
          <w:b/>
          <w:bCs/>
          <w:lang w:val="ka-GE"/>
        </w:rPr>
        <w:t>ადრეული</w:t>
      </w:r>
      <w:r w:rsidRPr="005712F6">
        <w:rPr>
          <w:rFonts w:ascii="Sylfaen" w:hAnsi="Sylfaen"/>
          <w:b/>
          <w:bCs/>
          <w:lang w:val="ka-GE"/>
        </w:rPr>
        <w:t xml:space="preserve"> </w:t>
      </w:r>
      <w:r w:rsidRPr="005712F6">
        <w:rPr>
          <w:rFonts w:ascii="Sylfaen" w:hAnsi="Sylfaen" w:cs="Sylfaen"/>
          <w:b/>
          <w:bCs/>
          <w:lang w:val="ka-GE"/>
        </w:rPr>
        <w:t>შეტყობინების</w:t>
      </w:r>
      <w:r w:rsidRPr="005712F6">
        <w:rPr>
          <w:rFonts w:ascii="Sylfaen" w:hAnsi="Sylfaen"/>
          <w:b/>
          <w:bCs/>
          <w:lang w:val="ka-GE"/>
        </w:rPr>
        <w:t xml:space="preserve"> </w:t>
      </w:r>
      <w:r w:rsidRPr="005712F6">
        <w:rPr>
          <w:rFonts w:ascii="Sylfaen" w:hAnsi="Sylfaen" w:cs="Sylfaen"/>
          <w:b/>
          <w:bCs/>
          <w:lang w:val="ka-GE"/>
        </w:rPr>
        <w:t>სისტემების</w:t>
      </w:r>
      <w:r w:rsidRPr="005712F6">
        <w:rPr>
          <w:rFonts w:ascii="Sylfaen" w:hAnsi="Sylfaen"/>
          <w:lang w:val="ka-GE"/>
        </w:rPr>
        <w:t xml:space="preserve"> </w:t>
      </w:r>
      <w:r w:rsidRPr="005712F6">
        <w:rPr>
          <w:rFonts w:ascii="Sylfaen" w:hAnsi="Sylfaen" w:cs="Sylfaen"/>
          <w:lang w:val="ka-GE"/>
        </w:rPr>
        <w:t>განვითარებაში</w:t>
      </w:r>
      <w:r w:rsidRPr="005712F6">
        <w:rPr>
          <w:rFonts w:ascii="Sylfaen" w:hAnsi="Sylfaen"/>
          <w:lang w:val="ka-GE"/>
        </w:rPr>
        <w:t xml:space="preserve">. </w:t>
      </w:r>
    </w:p>
    <w:p w14:paraId="060A4AB3" w14:textId="13FEED5B" w:rsidR="001A60ED" w:rsidRPr="005712F6" w:rsidRDefault="001A60ED" w:rsidP="005712F6">
      <w:pPr>
        <w:pStyle w:val="ListParagraph"/>
        <w:numPr>
          <w:ilvl w:val="0"/>
          <w:numId w:val="5"/>
        </w:numPr>
        <w:spacing w:after="0" w:line="240" w:lineRule="auto"/>
        <w:jc w:val="both"/>
        <w:rPr>
          <w:rFonts w:ascii="Sylfaen" w:hAnsi="Sylfaen"/>
          <w:lang w:val="ka-GE"/>
        </w:rPr>
      </w:pPr>
      <w:r w:rsidRPr="005712F6">
        <w:rPr>
          <w:rFonts w:ascii="Sylfaen" w:hAnsi="Sylfaen" w:cs="Sylfaen"/>
          <w:lang w:val="ka-GE"/>
        </w:rPr>
        <w:t>ჰიდრომეტეოროლოგიური</w:t>
      </w:r>
      <w:r w:rsidRPr="005712F6">
        <w:rPr>
          <w:rFonts w:ascii="Sylfaen" w:hAnsi="Sylfaen"/>
          <w:lang w:val="ka-GE"/>
        </w:rPr>
        <w:t xml:space="preserve"> </w:t>
      </w:r>
      <w:r w:rsidRPr="005712F6">
        <w:rPr>
          <w:rFonts w:ascii="Sylfaen" w:hAnsi="Sylfaen" w:cs="Sylfaen"/>
          <w:lang w:val="ka-GE"/>
        </w:rPr>
        <w:t>დაკვირვება</w:t>
      </w:r>
      <w:r w:rsidRPr="005712F6">
        <w:rPr>
          <w:rFonts w:ascii="Sylfaen" w:hAnsi="Sylfaen"/>
          <w:lang w:val="ka-GE"/>
        </w:rPr>
        <w:t xml:space="preserve"> </w:t>
      </w:r>
      <w:r w:rsidRPr="005712F6">
        <w:rPr>
          <w:rFonts w:ascii="Sylfaen" w:hAnsi="Sylfaen" w:cs="Sylfaen"/>
          <w:lang w:val="ka-GE"/>
        </w:rPr>
        <w:t>უწყვეტ</w:t>
      </w:r>
      <w:r w:rsidRPr="005712F6">
        <w:rPr>
          <w:rFonts w:ascii="Sylfaen" w:hAnsi="Sylfaen"/>
          <w:lang w:val="ka-GE"/>
        </w:rPr>
        <w:t xml:space="preserve"> </w:t>
      </w:r>
      <w:r w:rsidRPr="005712F6">
        <w:rPr>
          <w:rFonts w:ascii="Sylfaen" w:hAnsi="Sylfaen" w:cs="Sylfaen"/>
          <w:lang w:val="ka-GE"/>
        </w:rPr>
        <w:t>რეჟიმში</w:t>
      </w:r>
      <w:r w:rsidRPr="005712F6">
        <w:rPr>
          <w:rFonts w:ascii="Sylfaen" w:hAnsi="Sylfaen"/>
          <w:lang w:val="ka-GE"/>
        </w:rPr>
        <w:t xml:space="preserve"> </w:t>
      </w:r>
      <w:r w:rsidRPr="005712F6">
        <w:rPr>
          <w:rFonts w:ascii="Sylfaen" w:hAnsi="Sylfaen" w:cs="Sylfaen"/>
          <w:lang w:val="ka-GE"/>
        </w:rPr>
        <w:t>წარმოებდა</w:t>
      </w:r>
      <w:r w:rsidRPr="005712F6">
        <w:rPr>
          <w:rFonts w:ascii="Sylfaen" w:hAnsi="Sylfaen"/>
          <w:lang w:val="ka-GE"/>
        </w:rPr>
        <w:t xml:space="preserve"> </w:t>
      </w:r>
      <w:r w:rsidR="00C27EA0" w:rsidRPr="005712F6">
        <w:rPr>
          <w:rFonts w:ascii="Sylfaen" w:hAnsi="Sylfaen"/>
          <w:lang w:val="ka-GE"/>
        </w:rPr>
        <w:t xml:space="preserve">271 </w:t>
      </w:r>
      <w:r w:rsidRPr="005712F6">
        <w:rPr>
          <w:rFonts w:ascii="Sylfaen" w:hAnsi="Sylfaen" w:cs="Sylfaen"/>
          <w:lang w:val="ka-GE"/>
        </w:rPr>
        <w:t>სადგურსა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საგუშაგოზე</w:t>
      </w:r>
      <w:r w:rsidR="003E7A20" w:rsidRPr="005712F6">
        <w:rPr>
          <w:rFonts w:ascii="Sylfaen" w:hAnsi="Sylfaen"/>
          <w:lang w:val="ka-GE"/>
        </w:rPr>
        <w:t>.</w:t>
      </w:r>
    </w:p>
    <w:p w14:paraId="53E05B3D" w14:textId="05FF5EEF" w:rsidR="001A60ED" w:rsidRPr="005712F6" w:rsidRDefault="001A60ED" w:rsidP="005712F6">
      <w:pPr>
        <w:pStyle w:val="ListParagraph"/>
        <w:numPr>
          <w:ilvl w:val="0"/>
          <w:numId w:val="5"/>
        </w:numPr>
        <w:spacing w:after="0" w:line="240" w:lineRule="auto"/>
        <w:jc w:val="both"/>
        <w:rPr>
          <w:rFonts w:ascii="Sylfaen" w:hAnsi="Sylfaen"/>
          <w:lang w:val="ka-GE"/>
        </w:rPr>
      </w:pPr>
      <w:r w:rsidRPr="005712F6">
        <w:rPr>
          <w:rFonts w:ascii="Sylfaen" w:hAnsi="Sylfaen" w:cs="Sylfaen"/>
          <w:lang w:val="ka-GE"/>
        </w:rPr>
        <w:t>საფრთხეების</w:t>
      </w:r>
      <w:r w:rsidRPr="005712F6">
        <w:rPr>
          <w:rFonts w:ascii="Sylfaen" w:hAnsi="Sylfaen"/>
          <w:lang w:val="ka-GE"/>
        </w:rPr>
        <w:t xml:space="preserve"> </w:t>
      </w:r>
      <w:r w:rsidRPr="005712F6">
        <w:rPr>
          <w:rFonts w:ascii="Sylfaen" w:hAnsi="Sylfaen" w:cs="Sylfaen"/>
          <w:lang w:val="ka-GE"/>
        </w:rPr>
        <w:t>მონიტორინგისა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ადრეული</w:t>
      </w:r>
      <w:r w:rsidRPr="005712F6">
        <w:rPr>
          <w:rFonts w:ascii="Sylfaen" w:hAnsi="Sylfaen"/>
          <w:lang w:val="ka-GE"/>
        </w:rPr>
        <w:t xml:space="preserve"> </w:t>
      </w:r>
      <w:r w:rsidRPr="005712F6">
        <w:rPr>
          <w:rFonts w:ascii="Sylfaen" w:hAnsi="Sylfaen" w:cs="Sylfaen"/>
          <w:lang w:val="ka-GE"/>
        </w:rPr>
        <w:t>შეტყობინების</w:t>
      </w:r>
      <w:r w:rsidRPr="005712F6">
        <w:rPr>
          <w:rFonts w:ascii="Sylfaen" w:hAnsi="Sylfaen"/>
          <w:lang w:val="ka-GE"/>
        </w:rPr>
        <w:t xml:space="preserve"> </w:t>
      </w:r>
      <w:r w:rsidRPr="005712F6">
        <w:rPr>
          <w:rFonts w:ascii="Sylfaen" w:hAnsi="Sylfaen" w:cs="Sylfaen"/>
          <w:lang w:val="ka-GE"/>
        </w:rPr>
        <w:t>სისტემების</w:t>
      </w:r>
      <w:r w:rsidRPr="005712F6">
        <w:rPr>
          <w:rFonts w:ascii="Sylfaen" w:hAnsi="Sylfaen"/>
          <w:lang w:val="ka-GE"/>
        </w:rPr>
        <w:t xml:space="preserve"> </w:t>
      </w:r>
      <w:r w:rsidRPr="005712F6">
        <w:rPr>
          <w:rFonts w:ascii="Sylfaen" w:hAnsi="Sylfaen" w:cs="Sylfaen"/>
          <w:lang w:val="ka-GE"/>
        </w:rPr>
        <w:t>განვითარების</w:t>
      </w:r>
      <w:r w:rsidRPr="005712F6">
        <w:rPr>
          <w:rFonts w:ascii="Sylfaen" w:hAnsi="Sylfaen"/>
          <w:lang w:val="ka-GE"/>
        </w:rPr>
        <w:t xml:space="preserve"> </w:t>
      </w:r>
      <w:r w:rsidRPr="005712F6">
        <w:rPr>
          <w:rFonts w:ascii="Sylfaen" w:hAnsi="Sylfaen" w:cs="Sylfaen"/>
          <w:lang w:val="ka-GE"/>
        </w:rPr>
        <w:t>მიმართულებით</w:t>
      </w:r>
      <w:r w:rsidR="00F26E62"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გაგრძელდა</w:t>
      </w:r>
      <w:r w:rsidRPr="005712F6">
        <w:rPr>
          <w:rFonts w:ascii="Sylfaen" w:hAnsi="Sylfaen"/>
          <w:lang w:val="ka-GE"/>
        </w:rPr>
        <w:t xml:space="preserve"> </w:t>
      </w:r>
      <w:r w:rsidRPr="005712F6">
        <w:rPr>
          <w:rFonts w:ascii="Sylfaen" w:hAnsi="Sylfaen" w:cs="Sylfaen"/>
          <w:lang w:val="ka-GE"/>
        </w:rPr>
        <w:t>თანამშრომლობა</w:t>
      </w:r>
      <w:r w:rsidRPr="005712F6">
        <w:rPr>
          <w:rFonts w:ascii="Sylfaen" w:hAnsi="Sylfaen"/>
          <w:lang w:val="ka-GE"/>
        </w:rPr>
        <w:t xml:space="preserve"> </w:t>
      </w:r>
      <w:r w:rsidRPr="005712F6">
        <w:rPr>
          <w:rFonts w:ascii="Sylfaen" w:hAnsi="Sylfaen" w:cs="Sylfaen"/>
          <w:lang w:val="ka-GE"/>
        </w:rPr>
        <w:t>შვეიცარიულ</w:t>
      </w:r>
      <w:r w:rsidRPr="005712F6">
        <w:rPr>
          <w:rFonts w:ascii="Sylfaen" w:hAnsi="Sylfaen"/>
          <w:lang w:val="ka-GE"/>
        </w:rPr>
        <w:t xml:space="preserve"> </w:t>
      </w:r>
      <w:r w:rsidRPr="005712F6">
        <w:rPr>
          <w:rFonts w:ascii="Sylfaen" w:hAnsi="Sylfaen" w:cs="Sylfaen"/>
          <w:lang w:val="ka-GE"/>
        </w:rPr>
        <w:t>კომპანია</w:t>
      </w:r>
      <w:r w:rsidRPr="005712F6">
        <w:rPr>
          <w:rFonts w:ascii="Sylfaen" w:hAnsi="Sylfaen"/>
          <w:lang w:val="ka-GE"/>
        </w:rPr>
        <w:t xml:space="preserve"> GEOTEST AG- </w:t>
      </w:r>
      <w:r w:rsidRPr="005712F6">
        <w:rPr>
          <w:rFonts w:ascii="Sylfaen" w:hAnsi="Sylfaen" w:cs="Sylfaen"/>
          <w:lang w:val="ka-GE"/>
        </w:rPr>
        <w:t>თან</w:t>
      </w:r>
      <w:r w:rsidRPr="005712F6">
        <w:rPr>
          <w:rFonts w:ascii="Sylfaen" w:hAnsi="Sylfaen"/>
          <w:lang w:val="ka-GE"/>
        </w:rPr>
        <w:t xml:space="preserve">, </w:t>
      </w:r>
      <w:r w:rsidRPr="005712F6">
        <w:rPr>
          <w:rFonts w:ascii="Sylfaen" w:hAnsi="Sylfaen" w:cs="Sylfaen"/>
          <w:lang w:val="ka-GE"/>
        </w:rPr>
        <w:t>რომლის</w:t>
      </w:r>
      <w:r w:rsidRPr="005712F6">
        <w:rPr>
          <w:rFonts w:ascii="Sylfaen" w:hAnsi="Sylfaen"/>
          <w:lang w:val="ka-GE"/>
        </w:rPr>
        <w:t xml:space="preserve"> </w:t>
      </w:r>
      <w:r w:rsidRPr="005712F6">
        <w:rPr>
          <w:rFonts w:ascii="Sylfaen" w:hAnsi="Sylfaen" w:cs="Sylfaen"/>
          <w:lang w:val="ka-GE"/>
        </w:rPr>
        <w:t>ფარგლებში</w:t>
      </w:r>
      <w:r w:rsidR="00C96AAB" w:rsidRPr="005712F6">
        <w:rPr>
          <w:rFonts w:ascii="Sylfaen" w:hAnsi="Sylfaen"/>
          <w:lang w:val="ka-GE"/>
        </w:rPr>
        <w:t>, იდენტიფიცირდა</w:t>
      </w:r>
      <w:r w:rsidR="00027569" w:rsidRPr="005712F6">
        <w:rPr>
          <w:rFonts w:ascii="Sylfaen" w:hAnsi="Sylfaen"/>
          <w:lang w:val="ka-GE"/>
        </w:rPr>
        <w:t xml:space="preserve"> </w:t>
      </w:r>
      <w:r w:rsidRPr="005712F6">
        <w:rPr>
          <w:rFonts w:ascii="Sylfaen" w:hAnsi="Sylfaen" w:cs="Sylfaen"/>
          <w:lang w:val="ka-GE"/>
        </w:rPr>
        <w:t>მყინვარული</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პერიგლაციალური</w:t>
      </w:r>
      <w:r w:rsidRPr="005712F6">
        <w:rPr>
          <w:rFonts w:ascii="Sylfaen" w:hAnsi="Sylfaen"/>
          <w:lang w:val="ka-GE"/>
        </w:rPr>
        <w:t xml:space="preserve"> </w:t>
      </w:r>
      <w:r w:rsidRPr="005712F6">
        <w:rPr>
          <w:rFonts w:ascii="Sylfaen" w:hAnsi="Sylfaen" w:cs="Sylfaen"/>
          <w:lang w:val="ka-GE"/>
        </w:rPr>
        <w:t>პროცესებით</w:t>
      </w:r>
      <w:r w:rsidRPr="005712F6">
        <w:rPr>
          <w:rFonts w:ascii="Sylfaen" w:hAnsi="Sylfaen"/>
          <w:lang w:val="ka-GE"/>
        </w:rPr>
        <w:t xml:space="preserve"> </w:t>
      </w:r>
      <w:r w:rsidRPr="005712F6">
        <w:rPr>
          <w:rFonts w:ascii="Sylfaen" w:hAnsi="Sylfaen" w:cs="Sylfaen"/>
          <w:lang w:val="ka-GE"/>
        </w:rPr>
        <w:t>გამოწვეული</w:t>
      </w:r>
      <w:r w:rsidRPr="005712F6">
        <w:rPr>
          <w:rFonts w:ascii="Sylfaen" w:hAnsi="Sylfaen"/>
          <w:lang w:val="ka-GE"/>
        </w:rPr>
        <w:t xml:space="preserve"> </w:t>
      </w:r>
      <w:r w:rsidRPr="005712F6">
        <w:rPr>
          <w:rFonts w:ascii="Sylfaen" w:hAnsi="Sylfaen" w:cs="Sylfaen"/>
          <w:lang w:val="ka-GE"/>
        </w:rPr>
        <w:t>რისკები</w:t>
      </w:r>
      <w:r w:rsidR="00C96AAB" w:rsidRPr="005712F6">
        <w:rPr>
          <w:rFonts w:ascii="Sylfaen" w:hAnsi="Sylfaen"/>
          <w:lang w:val="ka-GE"/>
        </w:rPr>
        <w:t xml:space="preserve"> </w:t>
      </w:r>
      <w:r w:rsidRPr="005712F6">
        <w:rPr>
          <w:rFonts w:ascii="Sylfaen" w:hAnsi="Sylfaen" w:cs="Sylfaen"/>
          <w:lang w:val="ka-GE"/>
        </w:rPr>
        <w:t>და</w:t>
      </w:r>
      <w:r w:rsidR="00C96AAB" w:rsidRPr="005712F6">
        <w:rPr>
          <w:rFonts w:ascii="Sylfaen" w:hAnsi="Sylfaen" w:cs="Sylfaen"/>
          <w:lang w:val="ka-GE"/>
        </w:rPr>
        <w:t xml:space="preserve"> განისაზღვრა</w:t>
      </w:r>
      <w:r w:rsidRPr="005712F6">
        <w:rPr>
          <w:rFonts w:ascii="Sylfaen" w:hAnsi="Sylfaen"/>
          <w:lang w:val="ka-GE"/>
        </w:rPr>
        <w:t xml:space="preserve"> </w:t>
      </w:r>
      <w:r w:rsidRPr="005712F6">
        <w:rPr>
          <w:rFonts w:ascii="Sylfaen" w:hAnsi="Sylfaen" w:cs="Sylfaen"/>
          <w:lang w:val="ka-GE"/>
        </w:rPr>
        <w:t>მაღალი</w:t>
      </w:r>
      <w:r w:rsidRPr="005712F6">
        <w:rPr>
          <w:rFonts w:ascii="Sylfaen" w:hAnsi="Sylfaen"/>
          <w:lang w:val="ka-GE"/>
        </w:rPr>
        <w:t xml:space="preserve"> </w:t>
      </w:r>
      <w:r w:rsidRPr="005712F6">
        <w:rPr>
          <w:rFonts w:ascii="Sylfaen" w:hAnsi="Sylfaen" w:cs="Sylfaen"/>
          <w:lang w:val="ka-GE"/>
        </w:rPr>
        <w:t>რისკის</w:t>
      </w:r>
      <w:r w:rsidRPr="005712F6">
        <w:rPr>
          <w:rFonts w:ascii="Sylfaen" w:hAnsi="Sylfaen"/>
          <w:lang w:val="ka-GE"/>
        </w:rPr>
        <w:t xml:space="preserve"> </w:t>
      </w:r>
      <w:r w:rsidRPr="005712F6">
        <w:rPr>
          <w:rFonts w:ascii="Sylfaen" w:hAnsi="Sylfaen" w:cs="Sylfaen"/>
          <w:lang w:val="ka-GE"/>
        </w:rPr>
        <w:t>შემცველი</w:t>
      </w:r>
      <w:r w:rsidRPr="005712F6">
        <w:rPr>
          <w:rFonts w:ascii="Sylfaen" w:hAnsi="Sylfaen"/>
          <w:lang w:val="ka-GE"/>
        </w:rPr>
        <w:t xml:space="preserve"> </w:t>
      </w:r>
      <w:r w:rsidRPr="005712F6">
        <w:rPr>
          <w:rFonts w:ascii="Sylfaen" w:hAnsi="Sylfaen" w:cs="Sylfaen"/>
          <w:lang w:val="ka-GE"/>
        </w:rPr>
        <w:t>უბნები</w:t>
      </w:r>
      <w:r w:rsidR="00C96AAB" w:rsidRPr="005712F6">
        <w:rPr>
          <w:rFonts w:ascii="Sylfaen" w:hAnsi="Sylfaen"/>
          <w:lang w:val="ka-GE"/>
        </w:rPr>
        <w:t>.</w:t>
      </w:r>
      <w:r w:rsidR="00C27EA0" w:rsidRPr="005712F6">
        <w:rPr>
          <w:rFonts w:ascii="Sylfaen" w:hAnsi="Sylfaen"/>
          <w:lang w:val="ka-GE"/>
        </w:rPr>
        <w:t xml:space="preserve"> მიმდინარე წლის მაისის ბოლოს გაფორმდა ხელშეკრულება შვეიცარიულ კომპანია GEOTEST AG</w:t>
      </w:r>
      <w:r w:rsidR="00EE0E62">
        <w:rPr>
          <w:rFonts w:ascii="Sylfaen" w:hAnsi="Sylfaen"/>
        </w:rPr>
        <w:t>-</w:t>
      </w:r>
      <w:r w:rsidR="00C27EA0" w:rsidRPr="005712F6">
        <w:rPr>
          <w:rFonts w:ascii="Sylfaen" w:hAnsi="Sylfaen" w:cs="Sylfaen"/>
          <w:lang w:val="ka-GE"/>
        </w:rPr>
        <w:t xml:space="preserve">თან ყაზბეგის მუნიციპალიტეტში მეწყრის მონიტორინგის სისტემის </w:t>
      </w:r>
      <w:r w:rsidR="00A1199D">
        <w:rPr>
          <w:rFonts w:ascii="Sylfaen" w:hAnsi="Sylfaen" w:cs="Sylfaen"/>
          <w:lang w:val="ka-GE"/>
        </w:rPr>
        <w:t>მონტაჟსა</w:t>
      </w:r>
      <w:r w:rsidR="00C27EA0" w:rsidRPr="005712F6">
        <w:rPr>
          <w:rFonts w:ascii="Sylfaen" w:hAnsi="Sylfaen" w:cs="Sylfaen"/>
          <w:lang w:val="ka-GE"/>
        </w:rPr>
        <w:t xml:space="preserve"> და რამდენიმე შერჩეულ ლოკაციაზე მონიტორინგისა და ადრეული გაფრთხილების სისტემის ტექნიკური მიზანშეწონილობის კვლევასა და დეტალური პროექტირების სამუშაოების განხორციელებაზე.</w:t>
      </w:r>
    </w:p>
    <w:p w14:paraId="6119256D" w14:textId="15576C02" w:rsidR="001A60ED" w:rsidRPr="005712F6" w:rsidRDefault="001A60ED" w:rsidP="005712F6">
      <w:pPr>
        <w:pStyle w:val="ListParagraph"/>
        <w:numPr>
          <w:ilvl w:val="0"/>
          <w:numId w:val="5"/>
        </w:numPr>
        <w:spacing w:after="0" w:line="240" w:lineRule="auto"/>
        <w:jc w:val="both"/>
        <w:rPr>
          <w:rFonts w:ascii="Sylfaen" w:hAnsi="Sylfaen"/>
          <w:lang w:val="ka-GE"/>
        </w:rPr>
      </w:pPr>
      <w:r w:rsidRPr="005712F6">
        <w:rPr>
          <w:rFonts w:ascii="Sylfaen" w:hAnsi="Sylfaen" w:cs="Sylfaen"/>
          <w:lang w:val="ka-GE"/>
        </w:rPr>
        <w:t>ფინეთის</w:t>
      </w:r>
      <w:r w:rsidRPr="005712F6">
        <w:rPr>
          <w:rFonts w:ascii="Sylfaen" w:hAnsi="Sylfaen"/>
          <w:lang w:val="ka-GE"/>
        </w:rPr>
        <w:t xml:space="preserve"> </w:t>
      </w:r>
      <w:r w:rsidR="003608D2" w:rsidRPr="005712F6">
        <w:rPr>
          <w:rFonts w:ascii="Sylfaen" w:hAnsi="Sylfaen" w:cs="Sylfaen"/>
          <w:lang w:val="ka-GE"/>
        </w:rPr>
        <w:t>მეტეოროლოგიურ</w:t>
      </w:r>
      <w:r w:rsidRPr="005712F6">
        <w:rPr>
          <w:rFonts w:ascii="Sylfaen" w:hAnsi="Sylfaen"/>
          <w:lang w:val="ka-GE"/>
        </w:rPr>
        <w:t xml:space="preserve"> </w:t>
      </w:r>
      <w:r w:rsidRPr="005712F6">
        <w:rPr>
          <w:rFonts w:ascii="Sylfaen" w:hAnsi="Sylfaen" w:cs="Sylfaen"/>
          <w:lang w:val="ka-GE"/>
        </w:rPr>
        <w:t>სამსახურთან</w:t>
      </w:r>
      <w:r w:rsidRPr="005712F6">
        <w:rPr>
          <w:rFonts w:ascii="Sylfaen" w:hAnsi="Sylfaen"/>
          <w:lang w:val="ka-GE"/>
        </w:rPr>
        <w:t xml:space="preserve"> </w:t>
      </w:r>
      <w:r w:rsidRPr="005712F6">
        <w:rPr>
          <w:rFonts w:ascii="Sylfaen" w:hAnsi="Sylfaen" w:cs="Sylfaen"/>
          <w:lang w:val="ka-GE"/>
        </w:rPr>
        <w:t>მჭიდრო</w:t>
      </w:r>
      <w:r w:rsidRPr="005712F6">
        <w:rPr>
          <w:rFonts w:ascii="Sylfaen" w:hAnsi="Sylfaen"/>
          <w:lang w:val="ka-GE"/>
        </w:rPr>
        <w:t xml:space="preserve"> </w:t>
      </w:r>
      <w:r w:rsidRPr="005712F6">
        <w:rPr>
          <w:rFonts w:ascii="Sylfaen" w:hAnsi="Sylfaen" w:cs="Sylfaen"/>
          <w:lang w:val="ka-GE"/>
        </w:rPr>
        <w:t>თანამშრომლობის</w:t>
      </w:r>
      <w:r w:rsidRPr="005712F6">
        <w:rPr>
          <w:rFonts w:ascii="Sylfaen" w:hAnsi="Sylfaen"/>
          <w:lang w:val="ka-GE"/>
        </w:rPr>
        <w:t xml:space="preserve"> </w:t>
      </w:r>
      <w:r w:rsidRPr="005712F6">
        <w:rPr>
          <w:rFonts w:ascii="Sylfaen" w:hAnsi="Sylfaen" w:cs="Sylfaen"/>
          <w:lang w:val="ka-GE"/>
        </w:rPr>
        <w:t>ფარგლებში</w:t>
      </w:r>
      <w:r w:rsidR="00F26E62"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გაგრძელდა</w:t>
      </w:r>
      <w:r w:rsidRPr="005712F6">
        <w:rPr>
          <w:rFonts w:ascii="Sylfaen" w:hAnsi="Sylfaen"/>
          <w:lang w:val="ka-GE"/>
        </w:rPr>
        <w:t xml:space="preserve"> </w:t>
      </w:r>
      <w:r w:rsidRPr="005712F6">
        <w:rPr>
          <w:rFonts w:ascii="Sylfaen" w:hAnsi="Sylfaen" w:cs="Sylfaen"/>
          <w:lang w:val="ka-GE"/>
        </w:rPr>
        <w:t>თანამედროვე</w:t>
      </w:r>
      <w:r w:rsidRPr="005712F6">
        <w:rPr>
          <w:rFonts w:ascii="Sylfaen" w:hAnsi="Sylfaen"/>
          <w:lang w:val="ka-GE"/>
        </w:rPr>
        <w:t xml:space="preserve"> </w:t>
      </w:r>
      <w:r w:rsidRPr="005712F6">
        <w:rPr>
          <w:rFonts w:ascii="Sylfaen" w:hAnsi="Sylfaen" w:cs="Sylfaen"/>
          <w:lang w:val="ka-GE"/>
        </w:rPr>
        <w:t>საინფორმაციო</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საკომუნიკაციო</w:t>
      </w:r>
      <w:r w:rsidRPr="005712F6">
        <w:rPr>
          <w:rFonts w:ascii="Sylfaen" w:hAnsi="Sylfaen"/>
          <w:lang w:val="ka-GE"/>
        </w:rPr>
        <w:t xml:space="preserve"> </w:t>
      </w:r>
      <w:r w:rsidRPr="005712F6">
        <w:rPr>
          <w:rFonts w:ascii="Sylfaen" w:hAnsi="Sylfaen" w:cs="Sylfaen"/>
          <w:lang w:val="ka-GE"/>
        </w:rPr>
        <w:t>ტექნოლოგიების</w:t>
      </w:r>
      <w:r w:rsidRPr="005712F6">
        <w:rPr>
          <w:rFonts w:ascii="Sylfaen" w:hAnsi="Sylfaen"/>
          <w:lang w:val="ka-GE"/>
        </w:rPr>
        <w:t xml:space="preserve"> </w:t>
      </w:r>
      <w:r w:rsidRPr="005712F6">
        <w:rPr>
          <w:rFonts w:ascii="Sylfaen" w:hAnsi="Sylfaen" w:cs="Sylfaen"/>
          <w:lang w:val="ka-GE"/>
        </w:rPr>
        <w:t>დანერგვა</w:t>
      </w:r>
      <w:r w:rsidRPr="005712F6">
        <w:rPr>
          <w:rFonts w:ascii="Sylfaen" w:hAnsi="Sylfaen"/>
          <w:lang w:val="ka-GE"/>
        </w:rPr>
        <w:t xml:space="preserve">, </w:t>
      </w:r>
      <w:r w:rsidRPr="005712F6">
        <w:rPr>
          <w:rFonts w:ascii="Sylfaen" w:hAnsi="Sylfaen" w:cs="Sylfaen"/>
          <w:lang w:val="ka-GE"/>
        </w:rPr>
        <w:t>რაც</w:t>
      </w:r>
      <w:r w:rsidRPr="005712F6">
        <w:rPr>
          <w:rFonts w:ascii="Sylfaen" w:hAnsi="Sylfaen"/>
          <w:lang w:val="ka-GE"/>
        </w:rPr>
        <w:t xml:space="preserve"> </w:t>
      </w:r>
      <w:r w:rsidRPr="005712F6">
        <w:rPr>
          <w:rFonts w:ascii="Sylfaen" w:hAnsi="Sylfaen" w:cs="Sylfaen"/>
          <w:lang w:val="ka-GE"/>
        </w:rPr>
        <w:t>უზრუნველყოფს</w:t>
      </w:r>
      <w:r w:rsidRPr="005712F6">
        <w:rPr>
          <w:rFonts w:ascii="Sylfaen" w:hAnsi="Sylfaen"/>
          <w:lang w:val="ka-GE"/>
        </w:rPr>
        <w:t xml:space="preserve"> </w:t>
      </w:r>
      <w:r w:rsidRPr="005712F6">
        <w:rPr>
          <w:rFonts w:ascii="Sylfaen" w:hAnsi="Sylfaen" w:cs="Sylfaen"/>
          <w:lang w:val="ka-GE"/>
        </w:rPr>
        <w:t>პროგნოზებისა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გაფრთხილებების</w:t>
      </w:r>
      <w:r w:rsidRPr="005712F6">
        <w:rPr>
          <w:rFonts w:ascii="Sylfaen" w:hAnsi="Sylfaen"/>
          <w:lang w:val="ka-GE"/>
        </w:rPr>
        <w:t xml:space="preserve"> </w:t>
      </w:r>
      <w:r w:rsidRPr="005712F6">
        <w:rPr>
          <w:rFonts w:ascii="Sylfaen" w:hAnsi="Sylfaen" w:cs="Sylfaen"/>
          <w:lang w:val="ka-GE"/>
        </w:rPr>
        <w:t>უფრო</w:t>
      </w:r>
      <w:r w:rsidRPr="005712F6">
        <w:rPr>
          <w:rFonts w:ascii="Sylfaen" w:hAnsi="Sylfaen"/>
          <w:lang w:val="ka-GE"/>
        </w:rPr>
        <w:t xml:space="preserve"> </w:t>
      </w:r>
      <w:r w:rsidRPr="005712F6">
        <w:rPr>
          <w:rFonts w:ascii="Sylfaen" w:hAnsi="Sylfaen" w:cs="Sylfaen"/>
          <w:lang w:val="ka-GE"/>
        </w:rPr>
        <w:t>სწრაფ</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ეფექტიან</w:t>
      </w:r>
      <w:r w:rsidRPr="005712F6">
        <w:rPr>
          <w:rFonts w:ascii="Sylfaen" w:hAnsi="Sylfaen"/>
          <w:lang w:val="ka-GE"/>
        </w:rPr>
        <w:t xml:space="preserve"> </w:t>
      </w:r>
      <w:r w:rsidRPr="005712F6">
        <w:rPr>
          <w:rFonts w:ascii="Sylfaen" w:hAnsi="Sylfaen" w:cs="Sylfaen"/>
          <w:lang w:val="ka-GE"/>
        </w:rPr>
        <w:t>გავრცელებას</w:t>
      </w:r>
      <w:r w:rsidRPr="005712F6">
        <w:rPr>
          <w:rFonts w:ascii="Sylfaen" w:hAnsi="Sylfaen"/>
          <w:lang w:val="ka-GE"/>
        </w:rPr>
        <w:t xml:space="preserve">. </w:t>
      </w:r>
    </w:p>
    <w:p w14:paraId="1CBDA084" w14:textId="77777777" w:rsidR="001A60ED" w:rsidRPr="005712F6" w:rsidRDefault="001A60ED" w:rsidP="005712F6">
      <w:pPr>
        <w:spacing w:line="240" w:lineRule="auto"/>
        <w:jc w:val="both"/>
        <w:rPr>
          <w:rFonts w:ascii="Sylfaen" w:hAnsi="Sylfaen"/>
          <w:color w:val="FF0000"/>
          <w:lang w:val="ka-GE"/>
        </w:rPr>
      </w:pPr>
    </w:p>
    <w:p w14:paraId="31C39A3B" w14:textId="25D35A41" w:rsidR="001A60ED" w:rsidRPr="005712F6" w:rsidRDefault="001A60ED" w:rsidP="005712F6">
      <w:pPr>
        <w:spacing w:line="240" w:lineRule="auto"/>
        <w:jc w:val="both"/>
        <w:rPr>
          <w:rFonts w:ascii="Sylfaen" w:hAnsi="Sylfaen"/>
          <w:lang w:val="ka-GE"/>
        </w:rPr>
      </w:pPr>
      <w:r w:rsidRPr="005712F6">
        <w:rPr>
          <w:rFonts w:ascii="Sylfaen" w:hAnsi="Sylfaen"/>
          <w:lang w:val="ka-GE"/>
        </w:rPr>
        <w:t>ასევე</w:t>
      </w:r>
      <w:r w:rsidR="00C96AAB" w:rsidRPr="005712F6">
        <w:rPr>
          <w:rFonts w:ascii="Sylfaen" w:hAnsi="Sylfaen"/>
          <w:lang w:val="ka-GE"/>
        </w:rPr>
        <w:t>,</w:t>
      </w:r>
      <w:r w:rsidRPr="005712F6">
        <w:rPr>
          <w:rFonts w:ascii="Sylfaen" w:hAnsi="Sylfaen"/>
          <w:lang w:val="ka-GE"/>
        </w:rPr>
        <w:t xml:space="preserve"> გრძელდება სამუშაოები </w:t>
      </w:r>
      <w:r w:rsidRPr="005712F6">
        <w:rPr>
          <w:rFonts w:ascii="Sylfaen" w:hAnsi="Sylfaen"/>
          <w:b/>
          <w:bCs/>
          <w:lang w:val="ka-GE"/>
        </w:rPr>
        <w:t>წყალდიდობის პროგნოზირებისა და გეოლოგიური მონიტორინგის</w:t>
      </w:r>
      <w:r w:rsidRPr="005712F6">
        <w:rPr>
          <w:rFonts w:ascii="Sylfaen" w:hAnsi="Sylfaen"/>
          <w:lang w:val="ka-GE"/>
        </w:rPr>
        <w:t xml:space="preserve"> სისტემების გაუმჯობესების მიზნით.</w:t>
      </w:r>
    </w:p>
    <w:p w14:paraId="0B7A1095" w14:textId="72ACCE61" w:rsidR="00C27EA0" w:rsidRPr="005712F6" w:rsidRDefault="00C27EA0" w:rsidP="005712F6">
      <w:pPr>
        <w:pStyle w:val="ListParagraph"/>
        <w:widowControl w:val="0"/>
        <w:numPr>
          <w:ilvl w:val="0"/>
          <w:numId w:val="7"/>
        </w:numPr>
        <w:spacing w:after="0" w:line="240" w:lineRule="auto"/>
        <w:contextualSpacing w:val="0"/>
        <w:jc w:val="both"/>
        <w:rPr>
          <w:rFonts w:ascii="Sylfaen" w:hAnsi="Sylfaen"/>
          <w:lang w:val="ka-GE"/>
        </w:rPr>
      </w:pPr>
      <w:r w:rsidRPr="005712F6">
        <w:rPr>
          <w:rFonts w:ascii="Sylfaen" w:hAnsi="Sylfaen"/>
          <w:lang w:val="ka-GE"/>
        </w:rPr>
        <w:t>აქტიურად გრძელდება წყალდიდობის პროგნოზირებისა და ადრეული შეტყობინების სისტემის დანერგვა თანამედროვე Delft-FEWS პლატფორმაზე, რომლის ფარგლებში</w:t>
      </w:r>
      <w:r w:rsidR="00A1199D">
        <w:rPr>
          <w:rFonts w:ascii="Sylfaen" w:hAnsi="Sylfaen"/>
          <w:lang w:val="ka-GE"/>
        </w:rPr>
        <w:t>,</w:t>
      </w:r>
      <w:r w:rsidRPr="005712F6">
        <w:rPr>
          <w:rFonts w:ascii="Sylfaen" w:hAnsi="Sylfaen"/>
          <w:lang w:val="ka-GE"/>
        </w:rPr>
        <w:t xml:space="preserve"> მიმდინარეობს ჰიდროლოგიური და ჰიდრავლიკური მოდელების, აგრეთვე ჰიდრომეტეოროლოგიური დაკვირვების ქსელის ინტეგრაცია.</w:t>
      </w:r>
    </w:p>
    <w:p w14:paraId="0AD52DFE" w14:textId="6CCA1D36" w:rsidR="001A60ED" w:rsidRPr="005712F6" w:rsidRDefault="001A60ED" w:rsidP="005712F6">
      <w:pPr>
        <w:pStyle w:val="ListParagraph"/>
        <w:numPr>
          <w:ilvl w:val="0"/>
          <w:numId w:val="7"/>
        </w:numPr>
        <w:spacing w:after="0" w:line="240" w:lineRule="auto"/>
        <w:jc w:val="both"/>
        <w:rPr>
          <w:rFonts w:ascii="Sylfaen" w:hAnsi="Sylfaen"/>
          <w:lang w:val="ka-GE"/>
        </w:rPr>
      </w:pPr>
      <w:r w:rsidRPr="005712F6">
        <w:rPr>
          <w:rFonts w:ascii="Sylfaen" w:hAnsi="Sylfaen"/>
          <w:lang w:val="ka-GE"/>
        </w:rPr>
        <w:t xml:space="preserve">11 </w:t>
      </w:r>
      <w:r w:rsidRPr="005712F6">
        <w:rPr>
          <w:rFonts w:ascii="Sylfaen" w:hAnsi="Sylfaen" w:cs="Sylfaen"/>
          <w:lang w:val="ka-GE"/>
        </w:rPr>
        <w:t>მეწყრულ</w:t>
      </w:r>
      <w:r w:rsidRPr="005712F6">
        <w:rPr>
          <w:rFonts w:ascii="Sylfaen" w:hAnsi="Sylfaen"/>
          <w:lang w:val="ka-GE"/>
        </w:rPr>
        <w:t xml:space="preserve"> </w:t>
      </w:r>
      <w:r w:rsidRPr="005712F6">
        <w:rPr>
          <w:rFonts w:ascii="Sylfaen" w:hAnsi="Sylfaen" w:cs="Sylfaen"/>
          <w:lang w:val="ka-GE"/>
        </w:rPr>
        <w:t>უბანზე</w:t>
      </w:r>
      <w:r w:rsidRPr="005712F6">
        <w:rPr>
          <w:rFonts w:ascii="Sylfaen" w:hAnsi="Sylfaen"/>
          <w:lang w:val="ka-GE"/>
        </w:rPr>
        <w:t xml:space="preserve"> </w:t>
      </w:r>
      <w:r w:rsidRPr="005712F6">
        <w:rPr>
          <w:rFonts w:ascii="Sylfaen" w:hAnsi="Sylfaen" w:cs="Sylfaen"/>
          <w:lang w:val="ka-GE"/>
        </w:rPr>
        <w:t>დამონტაჟდა</w:t>
      </w:r>
      <w:r w:rsidRPr="005712F6">
        <w:rPr>
          <w:rFonts w:ascii="Sylfaen" w:hAnsi="Sylfaen"/>
          <w:lang w:val="ka-GE"/>
        </w:rPr>
        <w:t xml:space="preserve"> </w:t>
      </w:r>
      <w:r w:rsidRPr="005712F6">
        <w:rPr>
          <w:rFonts w:ascii="Sylfaen" w:hAnsi="Sylfaen" w:cs="Sylfaen"/>
          <w:lang w:val="ka-GE"/>
        </w:rPr>
        <w:t>თანამედროვე</w:t>
      </w:r>
      <w:r w:rsidRPr="005712F6">
        <w:rPr>
          <w:rFonts w:ascii="Sylfaen" w:hAnsi="Sylfaen"/>
          <w:lang w:val="ka-GE"/>
        </w:rPr>
        <w:t xml:space="preserve"> </w:t>
      </w:r>
      <w:r w:rsidRPr="005712F6">
        <w:rPr>
          <w:rFonts w:ascii="Sylfaen" w:hAnsi="Sylfaen" w:cs="Sylfaen"/>
          <w:lang w:val="ka-GE"/>
        </w:rPr>
        <w:t>მონიტორინგული</w:t>
      </w:r>
      <w:r w:rsidRPr="005712F6">
        <w:rPr>
          <w:rFonts w:ascii="Sylfaen" w:hAnsi="Sylfaen"/>
          <w:lang w:val="ka-GE"/>
        </w:rPr>
        <w:t xml:space="preserve"> </w:t>
      </w:r>
      <w:r w:rsidRPr="005712F6">
        <w:rPr>
          <w:rFonts w:ascii="Sylfaen" w:hAnsi="Sylfaen" w:cs="Sylfaen"/>
          <w:lang w:val="ka-GE"/>
        </w:rPr>
        <w:t>აპარატურა</w:t>
      </w:r>
      <w:r w:rsidRPr="005712F6">
        <w:rPr>
          <w:rFonts w:ascii="Sylfaen" w:hAnsi="Sylfaen"/>
          <w:lang w:val="ka-GE"/>
        </w:rPr>
        <w:t>.</w:t>
      </w:r>
    </w:p>
    <w:p w14:paraId="2F523181" w14:textId="6A92F604" w:rsidR="001A60ED" w:rsidRPr="005712F6" w:rsidRDefault="001A60ED" w:rsidP="005712F6">
      <w:pPr>
        <w:pStyle w:val="ListParagraph"/>
        <w:numPr>
          <w:ilvl w:val="0"/>
          <w:numId w:val="7"/>
        </w:numPr>
        <w:spacing w:after="0" w:line="240" w:lineRule="auto"/>
        <w:jc w:val="both"/>
        <w:rPr>
          <w:rFonts w:ascii="Sylfaen" w:hAnsi="Sylfaen"/>
          <w:lang w:val="ka-GE"/>
        </w:rPr>
      </w:pPr>
      <w:r w:rsidRPr="005712F6">
        <w:rPr>
          <w:rFonts w:ascii="Sylfaen" w:hAnsi="Sylfaen" w:cs="Sylfaen"/>
          <w:lang w:val="ka-GE"/>
        </w:rPr>
        <w:t>მომზადდა</w:t>
      </w:r>
      <w:r w:rsidRPr="005712F6">
        <w:rPr>
          <w:rFonts w:ascii="Sylfaen" w:hAnsi="Sylfaen"/>
          <w:lang w:val="ka-GE"/>
        </w:rPr>
        <w:t xml:space="preserve"> </w:t>
      </w:r>
      <w:r w:rsidR="00C27EA0" w:rsidRPr="005712F6">
        <w:rPr>
          <w:rFonts w:ascii="Sylfaen" w:hAnsi="Sylfaen"/>
          <w:lang w:val="ka-GE"/>
        </w:rPr>
        <w:t xml:space="preserve">1151 </w:t>
      </w:r>
      <w:r w:rsidRPr="005712F6">
        <w:rPr>
          <w:rFonts w:ascii="Sylfaen" w:hAnsi="Sylfaen" w:cs="Sylfaen"/>
          <w:lang w:val="ka-GE"/>
        </w:rPr>
        <w:t>ვიზუალური</w:t>
      </w:r>
      <w:r w:rsidRPr="005712F6">
        <w:rPr>
          <w:rFonts w:ascii="Sylfaen" w:hAnsi="Sylfaen"/>
          <w:lang w:val="ka-GE"/>
        </w:rPr>
        <w:t xml:space="preserve"> </w:t>
      </w:r>
      <w:r w:rsidRPr="005712F6">
        <w:rPr>
          <w:rFonts w:ascii="Sylfaen" w:hAnsi="Sylfaen" w:cs="Sylfaen"/>
          <w:lang w:val="ka-GE"/>
        </w:rPr>
        <w:t>საინჟინრო</w:t>
      </w:r>
      <w:r w:rsidRPr="005712F6">
        <w:rPr>
          <w:rFonts w:ascii="Sylfaen" w:hAnsi="Sylfaen"/>
          <w:lang w:val="ka-GE"/>
        </w:rPr>
        <w:t>-</w:t>
      </w:r>
      <w:r w:rsidRPr="005712F6">
        <w:rPr>
          <w:rFonts w:ascii="Sylfaen" w:hAnsi="Sylfaen" w:cs="Sylfaen"/>
          <w:lang w:val="ka-GE"/>
        </w:rPr>
        <w:t>გეოლოგიური</w:t>
      </w:r>
      <w:r w:rsidRPr="005712F6">
        <w:rPr>
          <w:rFonts w:ascii="Sylfaen" w:hAnsi="Sylfaen"/>
          <w:lang w:val="ka-GE"/>
        </w:rPr>
        <w:t xml:space="preserve"> </w:t>
      </w:r>
      <w:r w:rsidRPr="005712F6">
        <w:rPr>
          <w:rFonts w:ascii="Sylfaen" w:hAnsi="Sylfaen" w:cs="Sylfaen"/>
          <w:lang w:val="ka-GE"/>
        </w:rPr>
        <w:t>დასკვნა</w:t>
      </w:r>
      <w:r w:rsidRPr="005712F6">
        <w:rPr>
          <w:rFonts w:ascii="Sylfaen" w:hAnsi="Sylfaen"/>
          <w:lang w:val="ka-GE"/>
        </w:rPr>
        <w:t xml:space="preserve">, </w:t>
      </w:r>
      <w:r w:rsidRPr="005712F6">
        <w:rPr>
          <w:rFonts w:ascii="Sylfaen" w:hAnsi="Sylfaen" w:cs="Sylfaen"/>
          <w:lang w:val="ka-GE"/>
        </w:rPr>
        <w:t>სადაც</w:t>
      </w:r>
      <w:r w:rsidRPr="005712F6">
        <w:rPr>
          <w:rFonts w:ascii="Sylfaen" w:hAnsi="Sylfaen"/>
          <w:lang w:val="ka-GE"/>
        </w:rPr>
        <w:t xml:space="preserve"> </w:t>
      </w:r>
      <w:r w:rsidRPr="005712F6">
        <w:rPr>
          <w:rFonts w:ascii="Sylfaen" w:hAnsi="Sylfaen" w:cs="Sylfaen"/>
          <w:lang w:val="ka-GE"/>
        </w:rPr>
        <w:t>შეფასებულია</w:t>
      </w:r>
      <w:r w:rsidR="003E7A20" w:rsidRPr="005712F6">
        <w:rPr>
          <w:rFonts w:ascii="Sylfaen" w:hAnsi="Sylfaen" w:cs="Sylfaen"/>
          <w:lang w:val="ka-GE"/>
        </w:rPr>
        <w:t xml:space="preserve"> </w:t>
      </w:r>
      <w:r w:rsidR="00C27EA0" w:rsidRPr="005712F6">
        <w:rPr>
          <w:rFonts w:ascii="Sylfaen" w:hAnsi="Sylfaen"/>
          <w:lang w:val="ka-GE"/>
        </w:rPr>
        <w:t xml:space="preserve">1993 </w:t>
      </w:r>
      <w:r w:rsidRPr="005712F6">
        <w:rPr>
          <w:rFonts w:ascii="Sylfaen" w:hAnsi="Sylfaen" w:cs="Sylfaen"/>
          <w:lang w:val="ka-GE"/>
        </w:rPr>
        <w:t>დასახლებულ</w:t>
      </w:r>
      <w:r w:rsidRPr="005712F6">
        <w:rPr>
          <w:rFonts w:ascii="Sylfaen" w:hAnsi="Sylfaen"/>
          <w:lang w:val="ka-GE"/>
        </w:rPr>
        <w:t xml:space="preserve"> </w:t>
      </w:r>
      <w:r w:rsidRPr="005712F6">
        <w:rPr>
          <w:rFonts w:ascii="Sylfaen" w:hAnsi="Sylfaen" w:cs="Sylfaen"/>
          <w:lang w:val="ka-GE"/>
        </w:rPr>
        <w:t>პუნქტში</w:t>
      </w:r>
      <w:r w:rsidRPr="005712F6">
        <w:rPr>
          <w:rFonts w:ascii="Sylfaen" w:hAnsi="Sylfaen"/>
          <w:lang w:val="ka-GE"/>
        </w:rPr>
        <w:t xml:space="preserve"> </w:t>
      </w:r>
      <w:r w:rsidRPr="005712F6">
        <w:rPr>
          <w:rFonts w:ascii="Sylfaen" w:hAnsi="Sylfaen" w:cs="Sylfaen"/>
          <w:lang w:val="ka-GE"/>
        </w:rPr>
        <w:t>მცხოვრები</w:t>
      </w:r>
      <w:r w:rsidRPr="005712F6">
        <w:rPr>
          <w:rFonts w:ascii="Sylfaen" w:hAnsi="Sylfaen"/>
          <w:lang w:val="ka-GE"/>
        </w:rPr>
        <w:t xml:space="preserve"> </w:t>
      </w:r>
      <w:r w:rsidR="00C27EA0" w:rsidRPr="005712F6">
        <w:rPr>
          <w:rFonts w:ascii="Sylfaen" w:hAnsi="Sylfaen"/>
          <w:lang w:val="ka-GE"/>
        </w:rPr>
        <w:t xml:space="preserve">3716 </w:t>
      </w:r>
      <w:r w:rsidRPr="005712F6">
        <w:rPr>
          <w:rFonts w:ascii="Sylfaen" w:hAnsi="Sylfaen" w:cs="Sylfaen"/>
          <w:lang w:val="ka-GE"/>
        </w:rPr>
        <w:t>მოსახლის</w:t>
      </w:r>
      <w:r w:rsidRPr="005712F6">
        <w:rPr>
          <w:rFonts w:ascii="Sylfaen" w:hAnsi="Sylfaen"/>
          <w:lang w:val="ka-GE"/>
        </w:rPr>
        <w:t xml:space="preserve"> (</w:t>
      </w:r>
      <w:r w:rsidRPr="005712F6">
        <w:rPr>
          <w:rFonts w:ascii="Sylfaen" w:hAnsi="Sylfaen" w:cs="Sylfaen"/>
          <w:lang w:val="ka-GE"/>
        </w:rPr>
        <w:t>კომლი</w:t>
      </w:r>
      <w:r w:rsidRPr="005712F6">
        <w:rPr>
          <w:rFonts w:ascii="Sylfaen" w:hAnsi="Sylfaen"/>
          <w:lang w:val="ka-GE"/>
        </w:rPr>
        <w:t xml:space="preserve">) </w:t>
      </w:r>
      <w:r w:rsidRPr="005712F6">
        <w:rPr>
          <w:rFonts w:ascii="Sylfaen" w:hAnsi="Sylfaen" w:cs="Sylfaen"/>
          <w:lang w:val="ka-GE"/>
        </w:rPr>
        <w:t>საკარმიდამო</w:t>
      </w:r>
      <w:r w:rsidRPr="005712F6">
        <w:rPr>
          <w:rFonts w:ascii="Sylfaen" w:hAnsi="Sylfaen"/>
          <w:lang w:val="ka-GE"/>
        </w:rPr>
        <w:t xml:space="preserve"> </w:t>
      </w:r>
      <w:r w:rsidRPr="005712F6">
        <w:rPr>
          <w:rFonts w:ascii="Sylfaen" w:hAnsi="Sylfaen" w:cs="Sylfaen"/>
          <w:lang w:val="ka-GE"/>
        </w:rPr>
        <w:t>მიწის ნაკვეთის</w:t>
      </w:r>
      <w:r w:rsidRPr="005712F6">
        <w:rPr>
          <w:rFonts w:ascii="Sylfaen" w:hAnsi="Sylfaen"/>
          <w:lang w:val="ka-GE"/>
        </w:rPr>
        <w:t xml:space="preserve">, </w:t>
      </w:r>
      <w:r w:rsidRPr="005712F6">
        <w:rPr>
          <w:rFonts w:ascii="Sylfaen" w:hAnsi="Sylfaen" w:cs="Sylfaen"/>
          <w:lang w:val="ka-GE"/>
        </w:rPr>
        <w:t>საცხოვრებელი</w:t>
      </w:r>
      <w:r w:rsidRPr="005712F6">
        <w:rPr>
          <w:rFonts w:ascii="Sylfaen" w:hAnsi="Sylfaen"/>
          <w:lang w:val="ka-GE"/>
        </w:rPr>
        <w:t xml:space="preserve"> </w:t>
      </w:r>
      <w:r w:rsidRPr="005712F6">
        <w:rPr>
          <w:rFonts w:ascii="Sylfaen" w:hAnsi="Sylfaen" w:cs="Sylfaen"/>
          <w:lang w:val="ka-GE"/>
        </w:rPr>
        <w:t>სახლის</w:t>
      </w:r>
      <w:r w:rsidR="00B65873" w:rsidRPr="005712F6">
        <w:rPr>
          <w:rFonts w:ascii="Sylfaen" w:hAnsi="Sylfaen" w:cs="Sylfaen"/>
          <w:lang w:val="ka-GE"/>
        </w:rPr>
        <w:t>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მიმდებარე</w:t>
      </w:r>
      <w:r w:rsidRPr="005712F6">
        <w:rPr>
          <w:rFonts w:ascii="Sylfaen" w:hAnsi="Sylfaen"/>
          <w:lang w:val="ka-GE"/>
        </w:rPr>
        <w:t xml:space="preserve"> </w:t>
      </w:r>
      <w:r w:rsidRPr="005712F6">
        <w:rPr>
          <w:rFonts w:ascii="Sylfaen" w:hAnsi="Sylfaen" w:cs="Sylfaen"/>
          <w:lang w:val="ka-GE"/>
        </w:rPr>
        <w:t>ტერიტორიის</w:t>
      </w:r>
      <w:r w:rsidRPr="005712F6">
        <w:rPr>
          <w:rFonts w:ascii="Sylfaen" w:hAnsi="Sylfaen"/>
          <w:lang w:val="ka-GE"/>
        </w:rPr>
        <w:t xml:space="preserve"> </w:t>
      </w:r>
      <w:r w:rsidRPr="005712F6">
        <w:rPr>
          <w:rFonts w:ascii="Sylfaen" w:hAnsi="Sylfaen" w:cs="Sylfaen"/>
          <w:lang w:val="ka-GE"/>
        </w:rPr>
        <w:t>გეოდინამიკური მდგომარეობა</w:t>
      </w:r>
      <w:r w:rsidRPr="005712F6">
        <w:rPr>
          <w:rFonts w:ascii="Sylfaen" w:hAnsi="Sylfaen"/>
          <w:lang w:val="ka-GE"/>
        </w:rPr>
        <w:t xml:space="preserve">. </w:t>
      </w:r>
      <w:r w:rsidRPr="005712F6">
        <w:rPr>
          <w:rFonts w:ascii="Sylfaen" w:hAnsi="Sylfaen" w:cs="Sylfaen"/>
          <w:lang w:val="ka-GE"/>
        </w:rPr>
        <w:t>შეფასებული</w:t>
      </w:r>
      <w:r w:rsidRPr="005712F6">
        <w:rPr>
          <w:rFonts w:ascii="Sylfaen" w:hAnsi="Sylfaen"/>
          <w:lang w:val="ka-GE"/>
        </w:rPr>
        <w:t xml:space="preserve"> </w:t>
      </w:r>
      <w:r w:rsidRPr="005712F6">
        <w:rPr>
          <w:rFonts w:ascii="Sylfaen" w:hAnsi="Sylfaen" w:cs="Sylfaen"/>
          <w:lang w:val="ka-GE"/>
        </w:rPr>
        <w:t>ოჯახებიდან</w:t>
      </w:r>
      <w:r w:rsidRPr="005712F6">
        <w:rPr>
          <w:rFonts w:ascii="Sylfaen" w:hAnsi="Sylfaen"/>
          <w:lang w:val="ka-GE"/>
        </w:rPr>
        <w:t xml:space="preserve"> </w:t>
      </w:r>
      <w:r w:rsidRPr="005712F6">
        <w:rPr>
          <w:rFonts w:ascii="Sylfaen" w:hAnsi="Sylfaen" w:cs="Sylfaen"/>
          <w:lang w:val="ka-GE"/>
        </w:rPr>
        <w:t>გეოლოგიურად</w:t>
      </w:r>
      <w:r w:rsidRPr="005712F6">
        <w:rPr>
          <w:rFonts w:ascii="Sylfaen" w:hAnsi="Sylfaen"/>
          <w:lang w:val="ka-GE"/>
        </w:rPr>
        <w:t xml:space="preserve"> </w:t>
      </w:r>
      <w:r w:rsidRPr="005712F6">
        <w:rPr>
          <w:rFonts w:ascii="Sylfaen" w:hAnsi="Sylfaen" w:cs="Sylfaen"/>
          <w:lang w:val="ka-GE"/>
        </w:rPr>
        <w:t>მდგრად</w:t>
      </w:r>
      <w:r w:rsidRPr="005712F6">
        <w:rPr>
          <w:rFonts w:ascii="Sylfaen" w:hAnsi="Sylfaen"/>
          <w:lang w:val="ka-GE"/>
        </w:rPr>
        <w:t xml:space="preserve"> </w:t>
      </w:r>
      <w:r w:rsidRPr="005712F6">
        <w:rPr>
          <w:rFonts w:ascii="Sylfaen" w:hAnsi="Sylfaen" w:cs="Sylfaen"/>
          <w:lang w:val="ka-GE"/>
        </w:rPr>
        <w:t>ადგილზე გადაყვანას</w:t>
      </w:r>
      <w:r w:rsidRPr="005712F6">
        <w:rPr>
          <w:rFonts w:ascii="Sylfaen" w:hAnsi="Sylfaen"/>
          <w:lang w:val="ka-GE"/>
        </w:rPr>
        <w:t xml:space="preserve"> </w:t>
      </w:r>
      <w:r w:rsidRPr="005712F6">
        <w:rPr>
          <w:rFonts w:ascii="Sylfaen" w:hAnsi="Sylfaen" w:cs="Sylfaen"/>
          <w:lang w:val="ka-GE"/>
        </w:rPr>
        <w:t>დაექვემდებარა</w:t>
      </w:r>
      <w:r w:rsidRPr="005712F6">
        <w:rPr>
          <w:rFonts w:ascii="Sylfaen" w:hAnsi="Sylfaen"/>
          <w:lang w:val="ka-GE"/>
        </w:rPr>
        <w:t xml:space="preserve"> </w:t>
      </w:r>
      <w:r w:rsidR="00C27EA0" w:rsidRPr="005712F6">
        <w:rPr>
          <w:rFonts w:ascii="Sylfaen" w:hAnsi="Sylfaen"/>
          <w:lang w:val="ka-GE"/>
        </w:rPr>
        <w:t xml:space="preserve">885 </w:t>
      </w:r>
      <w:r w:rsidRPr="005712F6">
        <w:rPr>
          <w:rFonts w:ascii="Sylfaen" w:hAnsi="Sylfaen" w:cs="Sylfaen"/>
          <w:lang w:val="ka-GE"/>
        </w:rPr>
        <w:t>ოჯახი</w:t>
      </w:r>
      <w:r w:rsidRPr="005712F6">
        <w:rPr>
          <w:rFonts w:ascii="Sylfaen" w:hAnsi="Sylfaen"/>
          <w:lang w:val="ka-GE"/>
        </w:rPr>
        <w:t xml:space="preserve">, </w:t>
      </w:r>
      <w:r w:rsidR="00C27EA0" w:rsidRPr="005712F6">
        <w:rPr>
          <w:rFonts w:ascii="Sylfaen" w:hAnsi="Sylfaen"/>
          <w:lang w:val="ka-GE"/>
        </w:rPr>
        <w:t xml:space="preserve">168 </w:t>
      </w:r>
      <w:r w:rsidRPr="005712F6">
        <w:rPr>
          <w:rFonts w:ascii="Sylfaen" w:hAnsi="Sylfaen" w:cs="Sylfaen"/>
          <w:lang w:val="ka-GE"/>
        </w:rPr>
        <w:t>მოქალაქეს</w:t>
      </w:r>
      <w:r w:rsidRPr="005712F6">
        <w:rPr>
          <w:rFonts w:ascii="Sylfaen" w:hAnsi="Sylfaen"/>
          <w:lang w:val="ka-GE"/>
        </w:rPr>
        <w:t xml:space="preserve"> </w:t>
      </w:r>
      <w:r w:rsidRPr="005712F6">
        <w:rPr>
          <w:rFonts w:ascii="Sylfaen" w:hAnsi="Sylfaen" w:cs="Sylfaen"/>
          <w:lang w:val="ka-GE"/>
        </w:rPr>
        <w:t>მიეცა</w:t>
      </w:r>
      <w:r w:rsidRPr="005712F6">
        <w:rPr>
          <w:rFonts w:ascii="Sylfaen" w:hAnsi="Sylfaen"/>
          <w:lang w:val="ka-GE"/>
        </w:rPr>
        <w:t xml:space="preserve"> </w:t>
      </w:r>
      <w:r w:rsidRPr="005712F6">
        <w:rPr>
          <w:rFonts w:ascii="Sylfaen" w:hAnsi="Sylfaen" w:cs="Sylfaen"/>
          <w:lang w:val="ka-GE"/>
        </w:rPr>
        <w:t>საცხოვრებელი</w:t>
      </w:r>
      <w:r w:rsidRPr="005712F6">
        <w:rPr>
          <w:rFonts w:ascii="Sylfaen" w:hAnsi="Sylfaen"/>
          <w:lang w:val="ka-GE"/>
        </w:rPr>
        <w:t xml:space="preserve"> </w:t>
      </w:r>
      <w:r w:rsidRPr="005712F6">
        <w:rPr>
          <w:rFonts w:ascii="Sylfaen" w:hAnsi="Sylfaen" w:cs="Sylfaen"/>
          <w:lang w:val="ka-GE"/>
        </w:rPr>
        <w:t>სახლის დემონტაჟის</w:t>
      </w:r>
      <w:r w:rsidRPr="005712F6">
        <w:rPr>
          <w:rFonts w:ascii="Sylfaen" w:hAnsi="Sylfaen"/>
          <w:lang w:val="ka-GE"/>
        </w:rPr>
        <w:t xml:space="preserve"> </w:t>
      </w:r>
      <w:r w:rsidRPr="005712F6">
        <w:rPr>
          <w:rFonts w:ascii="Sylfaen" w:hAnsi="Sylfaen" w:cs="Sylfaen"/>
          <w:lang w:val="ka-GE"/>
        </w:rPr>
        <w:t>და</w:t>
      </w:r>
      <w:r w:rsidR="00E57F9B"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ქვეყანაში</w:t>
      </w:r>
      <w:r w:rsidRPr="005712F6">
        <w:rPr>
          <w:rFonts w:ascii="Sylfaen" w:hAnsi="Sylfaen"/>
          <w:lang w:val="ka-GE"/>
        </w:rPr>
        <w:t xml:space="preserve"> </w:t>
      </w:r>
      <w:r w:rsidRPr="005712F6">
        <w:rPr>
          <w:rFonts w:ascii="Sylfaen" w:hAnsi="Sylfaen" w:cs="Sylfaen"/>
          <w:lang w:val="ka-GE"/>
        </w:rPr>
        <w:t>მოქმედი</w:t>
      </w:r>
      <w:r w:rsidRPr="005712F6">
        <w:rPr>
          <w:rFonts w:ascii="Sylfaen" w:hAnsi="Sylfaen"/>
          <w:lang w:val="ka-GE"/>
        </w:rPr>
        <w:t xml:space="preserve"> </w:t>
      </w:r>
      <w:r w:rsidRPr="005712F6">
        <w:rPr>
          <w:rFonts w:ascii="Sylfaen" w:hAnsi="Sylfaen" w:cs="Sylfaen"/>
          <w:lang w:val="ka-GE"/>
        </w:rPr>
        <w:t>სამშენებლო</w:t>
      </w:r>
      <w:r w:rsidRPr="005712F6">
        <w:rPr>
          <w:rFonts w:ascii="Sylfaen" w:hAnsi="Sylfaen"/>
          <w:lang w:val="ka-GE"/>
        </w:rPr>
        <w:t xml:space="preserve"> </w:t>
      </w:r>
      <w:r w:rsidRPr="005712F6">
        <w:rPr>
          <w:rFonts w:ascii="Sylfaen" w:hAnsi="Sylfaen" w:cs="Sylfaen"/>
          <w:lang w:val="ka-GE"/>
        </w:rPr>
        <w:t>ნორმების</w:t>
      </w:r>
      <w:r w:rsidR="00E57F9B" w:rsidRPr="005712F6">
        <w:rPr>
          <w:rFonts w:ascii="Sylfaen" w:hAnsi="Sylfaen" w:cs="Sylfaen"/>
          <w:lang w:val="ka-GE"/>
        </w:rPr>
        <w:t>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წესების</w:t>
      </w:r>
      <w:r w:rsidRPr="005712F6">
        <w:rPr>
          <w:rFonts w:ascii="Sylfaen" w:hAnsi="Sylfaen"/>
          <w:lang w:val="ka-GE"/>
        </w:rPr>
        <w:t xml:space="preserve"> </w:t>
      </w:r>
      <w:r w:rsidRPr="005712F6">
        <w:rPr>
          <w:rFonts w:ascii="Sylfaen" w:hAnsi="Sylfaen" w:cs="Sylfaen"/>
          <w:lang w:val="ka-GE"/>
        </w:rPr>
        <w:t>სრული</w:t>
      </w:r>
      <w:r w:rsidRPr="005712F6">
        <w:rPr>
          <w:rFonts w:ascii="Sylfaen" w:hAnsi="Sylfaen"/>
          <w:lang w:val="ka-GE"/>
        </w:rPr>
        <w:t xml:space="preserve"> </w:t>
      </w:r>
      <w:r w:rsidRPr="005712F6">
        <w:rPr>
          <w:rFonts w:ascii="Sylfaen" w:hAnsi="Sylfaen" w:cs="Sylfaen"/>
          <w:lang w:val="ka-GE"/>
        </w:rPr>
        <w:t>დაცვით</w:t>
      </w:r>
      <w:r w:rsidR="003608D2" w:rsidRPr="005712F6">
        <w:rPr>
          <w:rFonts w:ascii="Sylfaen" w:hAnsi="Sylfaen" w:cs="Sylfaen"/>
        </w:rPr>
        <w:t>,</w:t>
      </w:r>
      <w:r w:rsidRPr="005712F6">
        <w:rPr>
          <w:rFonts w:ascii="Sylfaen" w:hAnsi="Sylfaen" w:cs="Sylfaen"/>
          <w:lang w:val="ka-GE"/>
        </w:rPr>
        <w:t xml:space="preserve"> საკარმიდამო</w:t>
      </w:r>
      <w:r w:rsidRPr="005712F6">
        <w:rPr>
          <w:rFonts w:ascii="Sylfaen" w:hAnsi="Sylfaen"/>
          <w:lang w:val="ka-GE"/>
        </w:rPr>
        <w:t xml:space="preserve"> </w:t>
      </w:r>
      <w:r w:rsidRPr="005712F6">
        <w:rPr>
          <w:rFonts w:ascii="Sylfaen" w:hAnsi="Sylfaen" w:cs="Sylfaen"/>
          <w:lang w:val="ka-GE"/>
        </w:rPr>
        <w:t>ნაკვეთის</w:t>
      </w:r>
      <w:r w:rsidRPr="005712F6">
        <w:rPr>
          <w:rFonts w:ascii="Sylfaen" w:hAnsi="Sylfaen"/>
          <w:lang w:val="ka-GE"/>
        </w:rPr>
        <w:t xml:space="preserve"> </w:t>
      </w:r>
      <w:r w:rsidRPr="005712F6">
        <w:rPr>
          <w:rFonts w:ascii="Sylfaen" w:hAnsi="Sylfaen" w:cs="Sylfaen"/>
          <w:lang w:val="ka-GE"/>
        </w:rPr>
        <w:t>მდგრად</w:t>
      </w:r>
      <w:r w:rsidRPr="005712F6">
        <w:rPr>
          <w:rFonts w:ascii="Sylfaen" w:hAnsi="Sylfaen"/>
          <w:lang w:val="ka-GE"/>
        </w:rPr>
        <w:t xml:space="preserve"> </w:t>
      </w:r>
      <w:r w:rsidRPr="005712F6">
        <w:rPr>
          <w:rFonts w:ascii="Sylfaen" w:hAnsi="Sylfaen" w:cs="Sylfaen"/>
          <w:lang w:val="ka-GE"/>
        </w:rPr>
        <w:t>უბანზე</w:t>
      </w:r>
      <w:r w:rsidRPr="005712F6">
        <w:rPr>
          <w:rFonts w:ascii="Sylfaen" w:hAnsi="Sylfaen"/>
          <w:lang w:val="ka-GE"/>
        </w:rPr>
        <w:t xml:space="preserve"> </w:t>
      </w:r>
      <w:r w:rsidRPr="005712F6">
        <w:rPr>
          <w:rFonts w:ascii="Sylfaen" w:hAnsi="Sylfaen" w:cs="Sylfaen"/>
          <w:lang w:val="ka-GE"/>
        </w:rPr>
        <w:t>ახალი</w:t>
      </w:r>
      <w:r w:rsidRPr="005712F6">
        <w:rPr>
          <w:rFonts w:ascii="Sylfaen" w:hAnsi="Sylfaen"/>
          <w:lang w:val="ka-GE"/>
        </w:rPr>
        <w:t xml:space="preserve"> </w:t>
      </w:r>
      <w:r w:rsidRPr="005712F6">
        <w:rPr>
          <w:rFonts w:ascii="Sylfaen" w:hAnsi="Sylfaen" w:cs="Sylfaen"/>
          <w:lang w:val="ka-GE"/>
        </w:rPr>
        <w:t>საცხოვრებელი</w:t>
      </w:r>
      <w:r w:rsidRPr="005712F6">
        <w:rPr>
          <w:rFonts w:ascii="Sylfaen" w:hAnsi="Sylfaen"/>
          <w:lang w:val="ka-GE"/>
        </w:rPr>
        <w:t xml:space="preserve"> </w:t>
      </w:r>
      <w:r w:rsidRPr="005712F6">
        <w:rPr>
          <w:rFonts w:ascii="Sylfaen" w:hAnsi="Sylfaen" w:cs="Sylfaen"/>
          <w:lang w:val="ka-GE"/>
        </w:rPr>
        <w:t>სახლის</w:t>
      </w:r>
      <w:r w:rsidRPr="005712F6">
        <w:rPr>
          <w:rFonts w:ascii="Sylfaen" w:hAnsi="Sylfaen"/>
          <w:lang w:val="ka-GE"/>
        </w:rPr>
        <w:t xml:space="preserve"> </w:t>
      </w:r>
      <w:r w:rsidRPr="005712F6">
        <w:rPr>
          <w:rFonts w:ascii="Sylfaen" w:hAnsi="Sylfaen" w:cs="Sylfaen"/>
          <w:lang w:val="ka-GE"/>
        </w:rPr>
        <w:t>მშენებლობის</w:t>
      </w:r>
      <w:r w:rsidRPr="005712F6">
        <w:rPr>
          <w:rFonts w:ascii="Sylfaen" w:hAnsi="Sylfaen"/>
          <w:lang w:val="ka-GE"/>
        </w:rPr>
        <w:t xml:space="preserve"> </w:t>
      </w:r>
      <w:r w:rsidRPr="005712F6">
        <w:rPr>
          <w:rFonts w:ascii="Sylfaen" w:hAnsi="Sylfaen" w:cs="Sylfaen"/>
          <w:lang w:val="ka-GE"/>
        </w:rPr>
        <w:t>რეკომენდაცია</w:t>
      </w:r>
      <w:r w:rsidRPr="005712F6">
        <w:rPr>
          <w:rFonts w:ascii="Sylfaen" w:hAnsi="Sylfaen"/>
          <w:lang w:val="ka-GE"/>
        </w:rPr>
        <w:t xml:space="preserve">, </w:t>
      </w:r>
      <w:r w:rsidRPr="005712F6">
        <w:rPr>
          <w:rFonts w:ascii="Sylfaen" w:hAnsi="Sylfaen" w:cs="Sylfaen"/>
          <w:lang w:val="ka-GE"/>
        </w:rPr>
        <w:t>ხოლო</w:t>
      </w:r>
      <w:r w:rsidRPr="005712F6">
        <w:rPr>
          <w:rFonts w:ascii="Sylfaen" w:hAnsi="Sylfaen"/>
          <w:lang w:val="ka-GE"/>
        </w:rPr>
        <w:t xml:space="preserve"> </w:t>
      </w:r>
      <w:r w:rsidR="00C27EA0" w:rsidRPr="005712F6">
        <w:rPr>
          <w:rFonts w:ascii="Sylfaen" w:hAnsi="Sylfaen"/>
          <w:lang w:val="ka-GE"/>
        </w:rPr>
        <w:t xml:space="preserve">2663 </w:t>
      </w:r>
      <w:r w:rsidRPr="005712F6">
        <w:rPr>
          <w:rFonts w:ascii="Sylfaen" w:hAnsi="Sylfaen" w:cs="Sylfaen"/>
          <w:lang w:val="ka-GE"/>
        </w:rPr>
        <w:t>ოჯახის</w:t>
      </w:r>
      <w:r w:rsidRPr="005712F6">
        <w:rPr>
          <w:rFonts w:ascii="Sylfaen" w:hAnsi="Sylfaen"/>
          <w:lang w:val="ka-GE"/>
        </w:rPr>
        <w:t xml:space="preserve"> </w:t>
      </w:r>
      <w:r w:rsidRPr="005712F6">
        <w:rPr>
          <w:rFonts w:ascii="Sylfaen" w:hAnsi="Sylfaen" w:cs="Sylfaen"/>
          <w:lang w:val="ka-GE"/>
        </w:rPr>
        <w:t>შემთხვევაში</w:t>
      </w:r>
      <w:r w:rsidRPr="005712F6">
        <w:rPr>
          <w:rFonts w:ascii="Sylfaen" w:hAnsi="Sylfaen"/>
          <w:lang w:val="ka-GE"/>
        </w:rPr>
        <w:t>,</w:t>
      </w:r>
      <w:r w:rsidR="003608D2" w:rsidRPr="005712F6">
        <w:rPr>
          <w:rFonts w:ascii="Sylfaen" w:hAnsi="Sylfaen"/>
        </w:rPr>
        <w:t xml:space="preserve"> გ</w:t>
      </w:r>
      <w:r w:rsidR="003608D2" w:rsidRPr="005712F6">
        <w:rPr>
          <w:rFonts w:ascii="Sylfaen" w:hAnsi="Sylfaen"/>
          <w:lang w:val="ka-GE"/>
        </w:rPr>
        <w:t>აიცა</w:t>
      </w:r>
      <w:r w:rsidRPr="005712F6">
        <w:rPr>
          <w:rFonts w:ascii="Sylfaen" w:hAnsi="Sylfaen"/>
          <w:lang w:val="ka-GE"/>
        </w:rPr>
        <w:t xml:space="preserve"> </w:t>
      </w:r>
      <w:r w:rsidRPr="005712F6">
        <w:rPr>
          <w:rFonts w:ascii="Sylfaen" w:hAnsi="Sylfaen" w:cs="Sylfaen"/>
          <w:lang w:val="ka-GE"/>
        </w:rPr>
        <w:t>მათ</w:t>
      </w:r>
      <w:r w:rsidRPr="005712F6">
        <w:rPr>
          <w:rFonts w:ascii="Sylfaen" w:hAnsi="Sylfaen"/>
          <w:lang w:val="ka-GE"/>
        </w:rPr>
        <w:t xml:space="preserve"> </w:t>
      </w:r>
      <w:r w:rsidRPr="005712F6">
        <w:rPr>
          <w:rFonts w:ascii="Sylfaen" w:hAnsi="Sylfaen" w:cs="Sylfaen"/>
          <w:lang w:val="ka-GE"/>
        </w:rPr>
        <w:t>საკუთრებაში</w:t>
      </w:r>
      <w:r w:rsidRPr="005712F6">
        <w:rPr>
          <w:rFonts w:ascii="Sylfaen" w:hAnsi="Sylfaen"/>
          <w:lang w:val="ka-GE"/>
        </w:rPr>
        <w:t xml:space="preserve"> </w:t>
      </w:r>
      <w:r w:rsidR="00E57F9B" w:rsidRPr="005712F6">
        <w:rPr>
          <w:rFonts w:ascii="Sylfaen" w:hAnsi="Sylfaen" w:cs="Sylfaen"/>
          <w:lang w:val="ka-GE"/>
        </w:rPr>
        <w:t>არსებულ</w:t>
      </w:r>
      <w:r w:rsidRPr="005712F6">
        <w:rPr>
          <w:rFonts w:ascii="Sylfaen" w:hAnsi="Sylfaen" w:cs="Sylfaen"/>
          <w:lang w:val="ka-GE"/>
        </w:rPr>
        <w:t xml:space="preserve"> საკარმიდამო</w:t>
      </w:r>
      <w:r w:rsidRPr="005712F6">
        <w:rPr>
          <w:rFonts w:ascii="Sylfaen" w:hAnsi="Sylfaen"/>
          <w:lang w:val="ka-GE"/>
        </w:rPr>
        <w:t xml:space="preserve"> </w:t>
      </w:r>
      <w:r w:rsidRPr="005712F6">
        <w:rPr>
          <w:rFonts w:ascii="Sylfaen" w:hAnsi="Sylfaen" w:cs="Sylfaen"/>
          <w:lang w:val="ka-GE"/>
        </w:rPr>
        <w:t>ნაკვეთსა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საცხოვრებელ</w:t>
      </w:r>
      <w:r w:rsidRPr="005712F6">
        <w:rPr>
          <w:rFonts w:ascii="Sylfaen" w:hAnsi="Sylfaen"/>
          <w:lang w:val="ka-GE"/>
        </w:rPr>
        <w:t xml:space="preserve"> </w:t>
      </w:r>
      <w:r w:rsidRPr="005712F6">
        <w:rPr>
          <w:rFonts w:ascii="Sylfaen" w:hAnsi="Sylfaen" w:cs="Sylfaen"/>
          <w:lang w:val="ka-GE"/>
        </w:rPr>
        <w:t>სახლზე</w:t>
      </w:r>
      <w:r w:rsidRPr="005712F6">
        <w:rPr>
          <w:rFonts w:ascii="Sylfaen" w:hAnsi="Sylfaen"/>
          <w:lang w:val="ka-GE"/>
        </w:rPr>
        <w:t xml:space="preserve"> </w:t>
      </w:r>
      <w:r w:rsidRPr="005712F6">
        <w:rPr>
          <w:rFonts w:ascii="Sylfaen" w:hAnsi="Sylfaen" w:cs="Sylfaen"/>
          <w:lang w:val="ka-GE"/>
        </w:rPr>
        <w:t>პრევენციული</w:t>
      </w:r>
      <w:r w:rsidRPr="005712F6">
        <w:rPr>
          <w:rFonts w:ascii="Sylfaen" w:hAnsi="Sylfaen"/>
          <w:lang w:val="ka-GE"/>
        </w:rPr>
        <w:t xml:space="preserve"> </w:t>
      </w:r>
      <w:r w:rsidRPr="005712F6">
        <w:rPr>
          <w:rFonts w:ascii="Sylfaen" w:hAnsi="Sylfaen" w:cs="Sylfaen"/>
          <w:lang w:val="ka-GE"/>
        </w:rPr>
        <w:t>დამცავი ღონისძიებების</w:t>
      </w:r>
      <w:r w:rsidRPr="005712F6">
        <w:rPr>
          <w:rFonts w:ascii="Sylfaen" w:hAnsi="Sylfaen"/>
          <w:lang w:val="ka-GE"/>
        </w:rPr>
        <w:t xml:space="preserve"> </w:t>
      </w:r>
      <w:r w:rsidRPr="005712F6">
        <w:rPr>
          <w:rFonts w:ascii="Sylfaen" w:hAnsi="Sylfaen" w:cs="Sylfaen"/>
          <w:lang w:val="ka-GE"/>
        </w:rPr>
        <w:t>გატარების</w:t>
      </w:r>
      <w:r w:rsidRPr="005712F6">
        <w:rPr>
          <w:rFonts w:ascii="Sylfaen" w:hAnsi="Sylfaen"/>
          <w:lang w:val="ka-GE"/>
        </w:rPr>
        <w:t xml:space="preserve"> </w:t>
      </w:r>
      <w:r w:rsidRPr="005712F6">
        <w:rPr>
          <w:rFonts w:ascii="Sylfaen" w:hAnsi="Sylfaen" w:cs="Sylfaen"/>
          <w:lang w:val="ka-GE"/>
        </w:rPr>
        <w:t>რეკომენდაცია</w:t>
      </w:r>
      <w:r w:rsidRPr="005712F6">
        <w:rPr>
          <w:rFonts w:ascii="Sylfaen" w:hAnsi="Sylfaen"/>
          <w:lang w:val="ka-GE"/>
        </w:rPr>
        <w:t>.</w:t>
      </w:r>
    </w:p>
    <w:p w14:paraId="2D1093AB" w14:textId="05EDCE2C" w:rsidR="001A60ED" w:rsidRPr="005712F6" w:rsidRDefault="001A60ED" w:rsidP="005712F6">
      <w:pPr>
        <w:spacing w:line="240" w:lineRule="auto"/>
        <w:jc w:val="both"/>
        <w:rPr>
          <w:rFonts w:ascii="Sylfaen" w:hAnsi="Sylfaen"/>
          <w:lang w:val="ka-GE"/>
        </w:rPr>
      </w:pPr>
      <w:r w:rsidRPr="005712F6">
        <w:rPr>
          <w:rFonts w:ascii="Sylfaen" w:hAnsi="Sylfaen" w:cs="Sylfaen"/>
          <w:b/>
          <w:bCs/>
          <w:lang w:val="ka-GE"/>
        </w:rPr>
        <w:t>წყლის</w:t>
      </w:r>
      <w:r w:rsidRPr="005712F6">
        <w:rPr>
          <w:rFonts w:ascii="Sylfaen" w:hAnsi="Sylfaen"/>
          <w:b/>
          <w:bCs/>
          <w:lang w:val="ka-GE"/>
        </w:rPr>
        <w:t xml:space="preserve"> </w:t>
      </w:r>
      <w:r w:rsidRPr="005712F6">
        <w:rPr>
          <w:rFonts w:ascii="Sylfaen" w:hAnsi="Sylfaen" w:cs="Sylfaen"/>
          <w:b/>
          <w:bCs/>
          <w:lang w:val="ka-GE"/>
        </w:rPr>
        <w:t>რესურსების</w:t>
      </w:r>
      <w:r w:rsidRPr="005712F6">
        <w:rPr>
          <w:rFonts w:ascii="Sylfaen" w:hAnsi="Sylfaen"/>
          <w:lang w:val="ka-GE"/>
        </w:rPr>
        <w:t xml:space="preserve"> </w:t>
      </w:r>
      <w:r w:rsidRPr="005712F6">
        <w:rPr>
          <w:rFonts w:ascii="Sylfaen" w:hAnsi="Sylfaen" w:cs="Sylfaen"/>
          <w:lang w:val="ka-GE"/>
        </w:rPr>
        <w:t>რაციონალური</w:t>
      </w:r>
      <w:r w:rsidRPr="005712F6">
        <w:rPr>
          <w:rFonts w:ascii="Sylfaen" w:hAnsi="Sylfaen"/>
          <w:lang w:val="ka-GE"/>
        </w:rPr>
        <w:t xml:space="preserve"> </w:t>
      </w:r>
      <w:r w:rsidRPr="005712F6">
        <w:rPr>
          <w:rFonts w:ascii="Sylfaen" w:hAnsi="Sylfaen" w:cs="Sylfaen"/>
          <w:lang w:val="ka-GE"/>
        </w:rPr>
        <w:t>მართვის</w:t>
      </w:r>
      <w:r w:rsidRPr="005712F6">
        <w:rPr>
          <w:rFonts w:ascii="Sylfaen" w:hAnsi="Sylfaen"/>
          <w:lang w:val="ka-GE"/>
        </w:rPr>
        <w:t xml:space="preserve"> </w:t>
      </w:r>
      <w:r w:rsidRPr="005712F6">
        <w:rPr>
          <w:rFonts w:ascii="Sylfaen" w:hAnsi="Sylfaen" w:cs="Sylfaen"/>
          <w:lang w:val="ka-GE"/>
        </w:rPr>
        <w:t>მიზნით</w:t>
      </w:r>
      <w:r w:rsidR="00E57F9B"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გრძელდება</w:t>
      </w:r>
      <w:r w:rsidRPr="005712F6">
        <w:rPr>
          <w:rFonts w:ascii="Sylfaen" w:hAnsi="Sylfaen"/>
          <w:lang w:val="ka-GE"/>
        </w:rPr>
        <w:t xml:space="preserve"> </w:t>
      </w:r>
      <w:r w:rsidRPr="005712F6">
        <w:rPr>
          <w:rFonts w:ascii="Sylfaen" w:hAnsi="Sylfaen" w:cs="Sylfaen"/>
          <w:lang w:val="ka-GE"/>
        </w:rPr>
        <w:t>რეფორმა</w:t>
      </w:r>
      <w:r w:rsidRPr="005712F6">
        <w:rPr>
          <w:rFonts w:ascii="Sylfaen" w:hAnsi="Sylfaen"/>
          <w:lang w:val="ka-GE"/>
        </w:rPr>
        <w:t xml:space="preserve">, </w:t>
      </w:r>
      <w:r w:rsidRPr="005712F6">
        <w:rPr>
          <w:rFonts w:ascii="Sylfaen" w:hAnsi="Sylfaen" w:cs="Sylfaen"/>
          <w:lang w:val="ka-GE"/>
        </w:rPr>
        <w:t>რომლის</w:t>
      </w:r>
      <w:r w:rsidRPr="005712F6">
        <w:rPr>
          <w:rFonts w:ascii="Sylfaen" w:hAnsi="Sylfaen"/>
          <w:lang w:val="ka-GE"/>
        </w:rPr>
        <w:t xml:space="preserve"> </w:t>
      </w:r>
      <w:r w:rsidRPr="005712F6">
        <w:rPr>
          <w:rFonts w:ascii="Sylfaen" w:hAnsi="Sylfaen" w:cs="Sylfaen"/>
          <w:lang w:val="ka-GE"/>
        </w:rPr>
        <w:t>ფარგლებში</w:t>
      </w:r>
      <w:r w:rsidR="003608D2"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მუშავდება</w:t>
      </w:r>
      <w:r w:rsidRPr="005712F6">
        <w:rPr>
          <w:rFonts w:ascii="Sylfaen" w:hAnsi="Sylfaen"/>
          <w:lang w:val="ka-GE"/>
        </w:rPr>
        <w:t xml:space="preserve"> </w:t>
      </w:r>
      <w:r w:rsidRPr="005712F6">
        <w:rPr>
          <w:rFonts w:ascii="Sylfaen" w:hAnsi="Sylfaen" w:cs="Sylfaen"/>
          <w:lang w:val="ka-GE"/>
        </w:rPr>
        <w:t>მდინარეთა</w:t>
      </w:r>
      <w:r w:rsidRPr="005712F6">
        <w:rPr>
          <w:rFonts w:ascii="Sylfaen" w:hAnsi="Sylfaen"/>
          <w:lang w:val="ka-GE"/>
        </w:rPr>
        <w:t xml:space="preserve"> </w:t>
      </w:r>
      <w:r w:rsidRPr="005712F6">
        <w:rPr>
          <w:rFonts w:ascii="Sylfaen" w:hAnsi="Sylfaen" w:cs="Sylfaen"/>
          <w:lang w:val="ka-GE"/>
        </w:rPr>
        <w:t>სააუზო</w:t>
      </w:r>
      <w:r w:rsidRPr="005712F6">
        <w:rPr>
          <w:rFonts w:ascii="Sylfaen" w:hAnsi="Sylfaen"/>
          <w:lang w:val="ka-GE"/>
        </w:rPr>
        <w:t xml:space="preserve"> </w:t>
      </w:r>
      <w:r w:rsidRPr="005712F6">
        <w:rPr>
          <w:rFonts w:ascii="Sylfaen" w:hAnsi="Sylfaen" w:cs="Sylfaen"/>
          <w:lang w:val="ka-GE"/>
        </w:rPr>
        <w:t>მართვის</w:t>
      </w:r>
      <w:r w:rsidRPr="005712F6">
        <w:rPr>
          <w:rFonts w:ascii="Sylfaen" w:hAnsi="Sylfaen"/>
          <w:lang w:val="ka-GE"/>
        </w:rPr>
        <w:t xml:space="preserve"> </w:t>
      </w:r>
      <w:r w:rsidRPr="005712F6">
        <w:rPr>
          <w:rFonts w:ascii="Sylfaen" w:hAnsi="Sylfaen" w:cs="Sylfaen"/>
          <w:lang w:val="ka-GE"/>
        </w:rPr>
        <w:t>გეგმები</w:t>
      </w:r>
      <w:r w:rsidR="00541CAA" w:rsidRPr="005712F6">
        <w:rPr>
          <w:rFonts w:ascii="Sylfaen" w:hAnsi="Sylfaen"/>
          <w:lang w:val="ka-GE"/>
        </w:rPr>
        <w:t xml:space="preserve">. </w:t>
      </w:r>
      <w:r w:rsidRPr="005712F6">
        <w:rPr>
          <w:rFonts w:ascii="Sylfaen" w:hAnsi="Sylfaen" w:cs="Sylfaen"/>
          <w:lang w:val="ka-GE"/>
        </w:rPr>
        <w:t>საანგარიშო</w:t>
      </w:r>
      <w:r w:rsidRPr="005712F6">
        <w:rPr>
          <w:rFonts w:ascii="Sylfaen" w:hAnsi="Sylfaen"/>
          <w:lang w:val="ka-GE"/>
        </w:rPr>
        <w:t xml:space="preserve"> </w:t>
      </w:r>
      <w:r w:rsidRPr="005712F6">
        <w:rPr>
          <w:rFonts w:ascii="Sylfaen" w:hAnsi="Sylfaen" w:cs="Sylfaen"/>
          <w:lang w:val="ka-GE"/>
        </w:rPr>
        <w:t>პერიოდში</w:t>
      </w:r>
      <w:r w:rsidRPr="005712F6">
        <w:rPr>
          <w:rFonts w:ascii="Sylfaen" w:hAnsi="Sylfaen"/>
          <w:lang w:val="ka-GE"/>
        </w:rPr>
        <w:t xml:space="preserve"> </w:t>
      </w:r>
      <w:r w:rsidRPr="005712F6">
        <w:rPr>
          <w:rFonts w:ascii="Sylfaen" w:hAnsi="Sylfaen" w:cs="Sylfaen"/>
          <w:lang w:val="ka-GE"/>
        </w:rPr>
        <w:t>შემუშავდა</w:t>
      </w:r>
      <w:r w:rsidRPr="005712F6">
        <w:rPr>
          <w:rFonts w:ascii="Sylfaen" w:hAnsi="Sylfaen"/>
          <w:lang w:val="ka-GE"/>
        </w:rPr>
        <w:t xml:space="preserve"> </w:t>
      </w:r>
      <w:r w:rsidR="00E57F9B" w:rsidRPr="005712F6">
        <w:rPr>
          <w:rFonts w:ascii="Sylfaen" w:hAnsi="Sylfaen" w:cs="Sylfaen"/>
          <w:lang w:val="ka-GE"/>
        </w:rPr>
        <w:t>ალაზან</w:t>
      </w:r>
      <w:r w:rsidRPr="005712F6">
        <w:rPr>
          <w:rFonts w:ascii="Sylfaen" w:hAnsi="Sylfaen"/>
          <w:lang w:val="ka-GE"/>
        </w:rPr>
        <w:t>-</w:t>
      </w:r>
      <w:r w:rsidRPr="005712F6">
        <w:rPr>
          <w:rFonts w:ascii="Sylfaen" w:hAnsi="Sylfaen" w:cs="Sylfaen"/>
          <w:lang w:val="ka-GE"/>
        </w:rPr>
        <w:t>იორის</w:t>
      </w:r>
      <w:r w:rsidRPr="005712F6">
        <w:rPr>
          <w:rFonts w:ascii="Sylfaen" w:hAnsi="Sylfaen"/>
          <w:lang w:val="ka-GE"/>
        </w:rPr>
        <w:t xml:space="preserve"> </w:t>
      </w:r>
      <w:r w:rsidRPr="005712F6">
        <w:rPr>
          <w:rFonts w:ascii="Sylfaen" w:hAnsi="Sylfaen" w:cs="Sylfaen"/>
          <w:lang w:val="ka-GE"/>
        </w:rPr>
        <w:t>გეგმა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მომზადდა</w:t>
      </w:r>
      <w:r w:rsidRPr="005712F6">
        <w:rPr>
          <w:rFonts w:ascii="Sylfaen" w:hAnsi="Sylfaen"/>
          <w:lang w:val="ka-GE"/>
        </w:rPr>
        <w:t xml:space="preserve"> </w:t>
      </w:r>
      <w:r w:rsidRPr="005712F6">
        <w:rPr>
          <w:rFonts w:ascii="Sylfaen" w:hAnsi="Sylfaen" w:cs="Sylfaen"/>
          <w:lang w:val="ka-GE"/>
        </w:rPr>
        <w:t>მდინარე</w:t>
      </w:r>
      <w:r w:rsidRPr="005712F6">
        <w:rPr>
          <w:rFonts w:ascii="Sylfaen" w:hAnsi="Sylfaen"/>
          <w:lang w:val="ka-GE"/>
        </w:rPr>
        <w:t xml:space="preserve"> </w:t>
      </w:r>
      <w:r w:rsidRPr="005712F6">
        <w:rPr>
          <w:rFonts w:ascii="Sylfaen" w:hAnsi="Sylfaen" w:cs="Sylfaen"/>
          <w:lang w:val="ka-GE"/>
        </w:rPr>
        <w:t>რიონის</w:t>
      </w:r>
      <w:r w:rsidR="00541CAA" w:rsidRPr="005712F6">
        <w:rPr>
          <w:rFonts w:ascii="Sylfaen" w:hAnsi="Sylfaen" w:cs="Sylfaen"/>
          <w:lang w:val="ka-GE"/>
        </w:rPr>
        <w:t>ა და</w:t>
      </w:r>
      <w:r w:rsidRPr="005712F6">
        <w:rPr>
          <w:rFonts w:ascii="Sylfaen" w:hAnsi="Sylfaen"/>
          <w:lang w:val="ka-GE"/>
        </w:rPr>
        <w:t xml:space="preserve"> </w:t>
      </w:r>
      <w:r w:rsidRPr="005712F6">
        <w:rPr>
          <w:rFonts w:ascii="Sylfaen" w:hAnsi="Sylfaen" w:cs="Sylfaen"/>
          <w:lang w:val="ka-GE"/>
        </w:rPr>
        <w:t>ენგურის</w:t>
      </w:r>
      <w:r w:rsidRPr="005712F6">
        <w:rPr>
          <w:rFonts w:ascii="Sylfaen" w:hAnsi="Sylfaen"/>
          <w:lang w:val="ka-GE"/>
        </w:rPr>
        <w:t xml:space="preserve"> </w:t>
      </w:r>
      <w:r w:rsidRPr="005712F6">
        <w:rPr>
          <w:rFonts w:ascii="Sylfaen" w:hAnsi="Sylfaen" w:cs="Sylfaen"/>
          <w:lang w:val="ka-GE"/>
        </w:rPr>
        <w:t>სააუზო</w:t>
      </w:r>
      <w:r w:rsidRPr="005712F6">
        <w:rPr>
          <w:rFonts w:ascii="Sylfaen" w:hAnsi="Sylfaen"/>
          <w:lang w:val="ka-GE"/>
        </w:rPr>
        <w:t xml:space="preserve"> </w:t>
      </w:r>
      <w:r w:rsidRPr="005712F6">
        <w:rPr>
          <w:rFonts w:ascii="Sylfaen" w:hAnsi="Sylfaen" w:cs="Sylfaen"/>
          <w:lang w:val="ka-GE"/>
        </w:rPr>
        <w:t>გეგმ</w:t>
      </w:r>
      <w:r w:rsidR="00541CAA" w:rsidRPr="005712F6">
        <w:rPr>
          <w:rFonts w:ascii="Sylfaen" w:hAnsi="Sylfaen" w:cs="Sylfaen"/>
          <w:lang w:val="ka-GE"/>
        </w:rPr>
        <w:t>ებ</w:t>
      </w:r>
      <w:r w:rsidRPr="005712F6">
        <w:rPr>
          <w:rFonts w:ascii="Sylfaen" w:hAnsi="Sylfaen" w:cs="Sylfaen"/>
          <w:lang w:val="ka-GE"/>
        </w:rPr>
        <w:t>ის</w:t>
      </w:r>
      <w:r w:rsidRPr="005712F6">
        <w:rPr>
          <w:rFonts w:ascii="Sylfaen" w:hAnsi="Sylfaen"/>
          <w:lang w:val="ka-GE"/>
        </w:rPr>
        <w:t xml:space="preserve"> </w:t>
      </w:r>
      <w:r w:rsidR="007534D7" w:rsidRPr="005712F6">
        <w:rPr>
          <w:rFonts w:ascii="Sylfaen" w:hAnsi="Sylfaen" w:cs="Sylfaen"/>
          <w:lang w:val="ka-GE"/>
        </w:rPr>
        <w:t>პროექტები</w:t>
      </w:r>
      <w:r w:rsidR="00283515" w:rsidRPr="005712F6">
        <w:rPr>
          <w:rFonts w:ascii="Sylfaen" w:hAnsi="Sylfaen"/>
          <w:lang w:val="ka-GE"/>
        </w:rPr>
        <w:t>.</w:t>
      </w:r>
    </w:p>
    <w:p w14:paraId="26006243" w14:textId="04454A24" w:rsidR="001A60ED" w:rsidRPr="005712F6" w:rsidRDefault="001A60ED" w:rsidP="005712F6">
      <w:pPr>
        <w:spacing w:line="240" w:lineRule="auto"/>
        <w:jc w:val="both"/>
        <w:rPr>
          <w:rFonts w:ascii="Sylfaen" w:hAnsi="Sylfaen"/>
          <w:lang w:val="ka-GE"/>
        </w:rPr>
      </w:pPr>
      <w:r w:rsidRPr="005712F6">
        <w:rPr>
          <w:rFonts w:ascii="Sylfaen" w:hAnsi="Sylfaen" w:cs="Sylfaen"/>
          <w:lang w:val="ka-GE"/>
        </w:rPr>
        <w:t>აღსანიშნავია</w:t>
      </w:r>
      <w:r w:rsidRPr="005712F6">
        <w:rPr>
          <w:rFonts w:ascii="Sylfaen" w:hAnsi="Sylfaen"/>
          <w:lang w:val="ka-GE"/>
        </w:rPr>
        <w:t xml:space="preserve">, </w:t>
      </w:r>
      <w:r w:rsidRPr="005712F6">
        <w:rPr>
          <w:rFonts w:ascii="Sylfaen" w:hAnsi="Sylfaen" w:cs="Sylfaen"/>
          <w:lang w:val="ka-GE"/>
        </w:rPr>
        <w:t>რომ</w:t>
      </w:r>
      <w:r w:rsidRPr="005712F6">
        <w:rPr>
          <w:rFonts w:ascii="Sylfaen" w:hAnsi="Sylfaen"/>
          <w:lang w:val="ka-GE"/>
        </w:rPr>
        <w:t xml:space="preserve"> </w:t>
      </w:r>
      <w:r w:rsidRPr="005712F6">
        <w:rPr>
          <w:rFonts w:ascii="Sylfaen" w:hAnsi="Sylfaen" w:cs="Sylfaen"/>
          <w:lang w:val="ka-GE"/>
        </w:rPr>
        <w:t>მნიშვნელოვნად</w:t>
      </w:r>
      <w:r w:rsidRPr="005712F6">
        <w:rPr>
          <w:rFonts w:ascii="Sylfaen" w:hAnsi="Sylfaen"/>
          <w:lang w:val="ka-GE"/>
        </w:rPr>
        <w:t xml:space="preserve"> </w:t>
      </w:r>
      <w:r w:rsidRPr="005712F6">
        <w:rPr>
          <w:rFonts w:ascii="Sylfaen" w:hAnsi="Sylfaen" w:cs="Sylfaen"/>
          <w:lang w:val="ka-GE"/>
        </w:rPr>
        <w:t>გაფართოვდა</w:t>
      </w:r>
      <w:r w:rsidRPr="005712F6">
        <w:rPr>
          <w:rFonts w:ascii="Sylfaen" w:hAnsi="Sylfaen"/>
          <w:lang w:val="ka-GE"/>
        </w:rPr>
        <w:t xml:space="preserve"> </w:t>
      </w:r>
      <w:r w:rsidRPr="005712F6">
        <w:rPr>
          <w:rFonts w:ascii="Sylfaen" w:hAnsi="Sylfaen" w:cs="Sylfaen"/>
          <w:b/>
          <w:bCs/>
          <w:lang w:val="ka-GE"/>
        </w:rPr>
        <w:t>წყლის</w:t>
      </w:r>
      <w:r w:rsidRPr="005712F6">
        <w:rPr>
          <w:rFonts w:ascii="Sylfaen" w:hAnsi="Sylfaen"/>
          <w:b/>
          <w:bCs/>
          <w:lang w:val="ka-GE"/>
        </w:rPr>
        <w:t xml:space="preserve"> </w:t>
      </w:r>
      <w:r w:rsidRPr="005712F6">
        <w:rPr>
          <w:rFonts w:ascii="Sylfaen" w:hAnsi="Sylfaen" w:cs="Sylfaen"/>
          <w:b/>
          <w:bCs/>
          <w:lang w:val="ka-GE"/>
        </w:rPr>
        <w:t>რესურსების</w:t>
      </w:r>
      <w:r w:rsidRPr="005712F6">
        <w:rPr>
          <w:rFonts w:ascii="Sylfaen" w:hAnsi="Sylfaen"/>
          <w:b/>
          <w:bCs/>
          <w:lang w:val="ka-GE"/>
        </w:rPr>
        <w:t xml:space="preserve"> </w:t>
      </w:r>
      <w:r w:rsidRPr="005712F6">
        <w:rPr>
          <w:rFonts w:ascii="Sylfaen" w:hAnsi="Sylfaen" w:cs="Sylfaen"/>
          <w:b/>
          <w:bCs/>
          <w:lang w:val="ka-GE"/>
        </w:rPr>
        <w:t>მონიტორინგის</w:t>
      </w:r>
      <w:r w:rsidRPr="005712F6">
        <w:rPr>
          <w:rFonts w:ascii="Sylfaen" w:hAnsi="Sylfaen"/>
          <w:lang w:val="ka-GE"/>
        </w:rPr>
        <w:t xml:space="preserve"> </w:t>
      </w:r>
      <w:r w:rsidRPr="005712F6">
        <w:rPr>
          <w:rFonts w:ascii="Sylfaen" w:hAnsi="Sylfaen" w:cs="Sylfaen"/>
          <w:lang w:val="ka-GE"/>
        </w:rPr>
        <w:t>სახელმწიფო</w:t>
      </w:r>
      <w:r w:rsidRPr="005712F6">
        <w:rPr>
          <w:rFonts w:ascii="Sylfaen" w:hAnsi="Sylfaen"/>
          <w:lang w:val="ka-GE"/>
        </w:rPr>
        <w:t xml:space="preserve"> </w:t>
      </w:r>
      <w:r w:rsidRPr="005712F6">
        <w:rPr>
          <w:rFonts w:ascii="Sylfaen" w:hAnsi="Sylfaen" w:cs="Sylfaen"/>
          <w:lang w:val="ka-GE"/>
        </w:rPr>
        <w:t>ქსელი</w:t>
      </w:r>
      <w:r w:rsidRPr="005712F6">
        <w:rPr>
          <w:rFonts w:ascii="Sylfaen" w:hAnsi="Sylfaen"/>
          <w:lang w:val="ka-GE"/>
        </w:rPr>
        <w:t>:</w:t>
      </w:r>
      <w:r w:rsidR="00283515" w:rsidRPr="005712F6">
        <w:rPr>
          <w:rFonts w:ascii="Sylfaen" w:hAnsi="Sylfaen"/>
          <w:lang w:val="ka-GE"/>
        </w:rPr>
        <w:t xml:space="preserve"> </w:t>
      </w:r>
      <w:r w:rsidRPr="005712F6">
        <w:rPr>
          <w:rFonts w:ascii="Sylfaen" w:hAnsi="Sylfaen" w:cs="Sylfaen"/>
          <w:lang w:val="ka-GE"/>
        </w:rPr>
        <w:t>ზედაპირული</w:t>
      </w:r>
      <w:r w:rsidRPr="005712F6">
        <w:rPr>
          <w:rFonts w:ascii="Sylfaen" w:hAnsi="Sylfaen"/>
          <w:lang w:val="ka-GE"/>
        </w:rPr>
        <w:t xml:space="preserve"> </w:t>
      </w:r>
      <w:r w:rsidRPr="005712F6">
        <w:rPr>
          <w:rFonts w:ascii="Sylfaen" w:hAnsi="Sylfaen" w:cs="Sylfaen"/>
          <w:lang w:val="ka-GE"/>
        </w:rPr>
        <w:t>წყლის</w:t>
      </w:r>
      <w:r w:rsidRPr="005712F6">
        <w:rPr>
          <w:rFonts w:ascii="Sylfaen" w:hAnsi="Sylfaen"/>
          <w:lang w:val="ka-GE"/>
        </w:rPr>
        <w:t xml:space="preserve"> </w:t>
      </w:r>
      <w:r w:rsidRPr="005712F6">
        <w:rPr>
          <w:rFonts w:ascii="Sylfaen" w:hAnsi="Sylfaen" w:cs="Sylfaen"/>
          <w:lang w:val="ka-GE"/>
        </w:rPr>
        <w:t>ხარისხის</w:t>
      </w:r>
      <w:r w:rsidRPr="005712F6">
        <w:rPr>
          <w:rFonts w:ascii="Sylfaen" w:hAnsi="Sylfaen"/>
          <w:lang w:val="ka-GE"/>
        </w:rPr>
        <w:t xml:space="preserve"> </w:t>
      </w:r>
      <w:r w:rsidRPr="005712F6">
        <w:rPr>
          <w:rFonts w:ascii="Sylfaen" w:hAnsi="Sylfaen" w:cs="Sylfaen"/>
          <w:lang w:val="ka-GE"/>
        </w:rPr>
        <w:t>მონიტორინგი</w:t>
      </w:r>
      <w:r w:rsidRPr="005712F6">
        <w:rPr>
          <w:rFonts w:ascii="Sylfaen" w:hAnsi="Sylfaen"/>
          <w:lang w:val="ka-GE"/>
        </w:rPr>
        <w:t xml:space="preserve"> </w:t>
      </w:r>
      <w:r w:rsidRPr="005712F6">
        <w:rPr>
          <w:rFonts w:ascii="Sylfaen" w:hAnsi="Sylfaen" w:cs="Sylfaen"/>
          <w:lang w:val="ka-GE"/>
        </w:rPr>
        <w:t>განხორციელდა</w:t>
      </w:r>
      <w:r w:rsidRPr="005712F6">
        <w:rPr>
          <w:rFonts w:ascii="Sylfaen" w:hAnsi="Sylfaen"/>
          <w:lang w:val="ka-GE"/>
        </w:rPr>
        <w:t xml:space="preserve"> 238 </w:t>
      </w:r>
      <w:r w:rsidRPr="005712F6">
        <w:rPr>
          <w:rFonts w:ascii="Sylfaen" w:hAnsi="Sylfaen" w:cs="Sylfaen"/>
          <w:lang w:val="ka-GE"/>
        </w:rPr>
        <w:t>წერტილში</w:t>
      </w:r>
      <w:r w:rsidRPr="005712F6">
        <w:rPr>
          <w:rFonts w:ascii="Sylfaen" w:hAnsi="Sylfaen"/>
          <w:lang w:val="ka-GE"/>
        </w:rPr>
        <w:t xml:space="preserve">, </w:t>
      </w:r>
      <w:r w:rsidRPr="005712F6">
        <w:rPr>
          <w:rFonts w:ascii="Sylfaen" w:hAnsi="Sylfaen" w:cs="Sylfaen"/>
          <w:lang w:val="ka-GE"/>
        </w:rPr>
        <w:t>ხოლო</w:t>
      </w:r>
      <w:r w:rsidRPr="005712F6">
        <w:rPr>
          <w:rFonts w:ascii="Sylfaen" w:hAnsi="Sylfaen"/>
          <w:lang w:val="ka-GE"/>
        </w:rPr>
        <w:t xml:space="preserve"> 2026 </w:t>
      </w:r>
      <w:r w:rsidRPr="005712F6">
        <w:rPr>
          <w:rFonts w:ascii="Sylfaen" w:hAnsi="Sylfaen" w:cs="Sylfaen"/>
          <w:lang w:val="ka-GE"/>
        </w:rPr>
        <w:t>წელს</w:t>
      </w:r>
      <w:r w:rsidRPr="005712F6">
        <w:rPr>
          <w:rFonts w:ascii="Sylfaen" w:hAnsi="Sylfaen"/>
          <w:lang w:val="ka-GE"/>
        </w:rPr>
        <w:t xml:space="preserve"> </w:t>
      </w:r>
      <w:r w:rsidRPr="005712F6">
        <w:rPr>
          <w:rFonts w:ascii="Sylfaen" w:hAnsi="Sylfaen" w:cs="Sylfaen"/>
          <w:lang w:val="ka-GE"/>
        </w:rPr>
        <w:t>განხორციელდება</w:t>
      </w:r>
      <w:r w:rsidRPr="005712F6">
        <w:rPr>
          <w:rFonts w:ascii="Sylfaen" w:hAnsi="Sylfaen"/>
          <w:lang w:val="ka-GE"/>
        </w:rPr>
        <w:t xml:space="preserve"> 242 </w:t>
      </w:r>
      <w:r w:rsidRPr="005712F6">
        <w:rPr>
          <w:rFonts w:ascii="Sylfaen" w:hAnsi="Sylfaen" w:cs="Sylfaen"/>
          <w:lang w:val="ka-GE"/>
        </w:rPr>
        <w:t>წერტილში</w:t>
      </w:r>
      <w:r w:rsidR="00283515" w:rsidRPr="005712F6">
        <w:rPr>
          <w:rFonts w:ascii="Sylfaen" w:hAnsi="Sylfaen" w:cs="Sylfaen"/>
          <w:lang w:val="ka-GE"/>
        </w:rPr>
        <w:t xml:space="preserve">; </w:t>
      </w:r>
      <w:r w:rsidRPr="005712F6">
        <w:rPr>
          <w:rFonts w:ascii="Sylfaen" w:hAnsi="Sylfaen" w:cs="Sylfaen"/>
          <w:lang w:val="ka-GE"/>
        </w:rPr>
        <w:t>მიწისქვეშა</w:t>
      </w:r>
      <w:r w:rsidRPr="005712F6">
        <w:rPr>
          <w:rFonts w:ascii="Sylfaen" w:hAnsi="Sylfaen"/>
          <w:lang w:val="ka-GE"/>
        </w:rPr>
        <w:t xml:space="preserve"> </w:t>
      </w:r>
      <w:r w:rsidRPr="005712F6">
        <w:rPr>
          <w:rFonts w:ascii="Sylfaen" w:hAnsi="Sylfaen" w:cs="Sylfaen"/>
          <w:lang w:val="ka-GE"/>
        </w:rPr>
        <w:t>წყლების</w:t>
      </w:r>
      <w:r w:rsidRPr="005712F6">
        <w:rPr>
          <w:rFonts w:ascii="Sylfaen" w:hAnsi="Sylfaen"/>
          <w:lang w:val="ka-GE"/>
        </w:rPr>
        <w:t xml:space="preserve"> </w:t>
      </w:r>
      <w:r w:rsidRPr="005712F6">
        <w:rPr>
          <w:rFonts w:ascii="Sylfaen" w:hAnsi="Sylfaen" w:cs="Sylfaen"/>
          <w:lang w:val="ka-GE"/>
        </w:rPr>
        <w:t>მონიტორინგი</w:t>
      </w:r>
      <w:r w:rsidRPr="005712F6">
        <w:rPr>
          <w:rFonts w:ascii="Sylfaen" w:hAnsi="Sylfaen"/>
          <w:lang w:val="ka-GE"/>
        </w:rPr>
        <w:t xml:space="preserve"> </w:t>
      </w:r>
      <w:r w:rsidRPr="005712F6">
        <w:rPr>
          <w:rFonts w:ascii="Sylfaen" w:hAnsi="Sylfaen" w:cs="Sylfaen"/>
          <w:lang w:val="ka-GE"/>
        </w:rPr>
        <w:t>განხორციელდა</w:t>
      </w:r>
      <w:r w:rsidRPr="005712F6">
        <w:rPr>
          <w:rFonts w:ascii="Sylfaen" w:hAnsi="Sylfaen"/>
          <w:lang w:val="ka-GE"/>
        </w:rPr>
        <w:t xml:space="preserve"> 74 </w:t>
      </w:r>
      <w:r w:rsidRPr="005712F6">
        <w:rPr>
          <w:rFonts w:ascii="Sylfaen" w:hAnsi="Sylfaen" w:cs="Sylfaen"/>
          <w:lang w:val="ka-GE"/>
        </w:rPr>
        <w:t>წყალპუნქტზე</w:t>
      </w:r>
      <w:r w:rsidRPr="005712F6">
        <w:rPr>
          <w:rFonts w:ascii="Sylfaen" w:hAnsi="Sylfaen"/>
          <w:lang w:val="ka-GE"/>
        </w:rPr>
        <w:t xml:space="preserve">. </w:t>
      </w:r>
      <w:r w:rsidR="00806105" w:rsidRPr="005712F6">
        <w:rPr>
          <w:rFonts w:ascii="Sylfaen" w:hAnsi="Sylfaen" w:cs="Sylfaen"/>
          <w:lang w:val="ka-GE"/>
        </w:rPr>
        <w:t>პარალელურად</w:t>
      </w:r>
      <w:r w:rsidR="00E57F9B" w:rsidRPr="005712F6">
        <w:rPr>
          <w:rFonts w:ascii="Sylfaen" w:hAnsi="Sylfaen" w:cs="Sylfaen"/>
          <w:lang w:val="ka-GE"/>
        </w:rPr>
        <w:t>,</w:t>
      </w:r>
      <w:r w:rsidR="00806105" w:rsidRPr="005712F6">
        <w:rPr>
          <w:rFonts w:ascii="Sylfaen" w:hAnsi="Sylfaen" w:cs="Sylfaen"/>
          <w:lang w:val="ka-GE"/>
        </w:rPr>
        <w:t xml:space="preserve"> </w:t>
      </w:r>
      <w:r w:rsidRPr="005712F6">
        <w:rPr>
          <w:rFonts w:ascii="Sylfaen" w:hAnsi="Sylfaen" w:cs="Sylfaen"/>
          <w:lang w:val="ka-GE"/>
        </w:rPr>
        <w:t>დაიწყო</w:t>
      </w:r>
      <w:r w:rsidRPr="005712F6">
        <w:rPr>
          <w:rFonts w:ascii="Sylfaen" w:hAnsi="Sylfaen"/>
          <w:lang w:val="ka-GE"/>
        </w:rPr>
        <w:t xml:space="preserve"> „</w:t>
      </w:r>
      <w:r w:rsidRPr="005712F6">
        <w:rPr>
          <w:rFonts w:ascii="Sylfaen" w:hAnsi="Sylfaen" w:cs="Sylfaen"/>
          <w:lang w:val="ka-GE"/>
        </w:rPr>
        <w:t>წყლის</w:t>
      </w:r>
      <w:r w:rsidRPr="005712F6">
        <w:rPr>
          <w:rFonts w:ascii="Sylfaen" w:hAnsi="Sylfaen"/>
          <w:lang w:val="ka-GE"/>
        </w:rPr>
        <w:t xml:space="preserve"> </w:t>
      </w:r>
      <w:r w:rsidRPr="005712F6">
        <w:rPr>
          <w:rFonts w:ascii="Sylfaen" w:hAnsi="Sylfaen" w:cs="Sylfaen"/>
          <w:lang w:val="ka-GE"/>
        </w:rPr>
        <w:t>რესურსების</w:t>
      </w:r>
      <w:r w:rsidRPr="005712F6">
        <w:rPr>
          <w:rFonts w:ascii="Sylfaen" w:hAnsi="Sylfaen"/>
          <w:lang w:val="ka-GE"/>
        </w:rPr>
        <w:t xml:space="preserve"> </w:t>
      </w:r>
      <w:r w:rsidRPr="005712F6">
        <w:rPr>
          <w:rFonts w:ascii="Sylfaen" w:hAnsi="Sylfaen" w:cs="Sylfaen"/>
          <w:lang w:val="ka-GE"/>
        </w:rPr>
        <w:t>მართვის</w:t>
      </w:r>
      <w:r w:rsidRPr="005712F6">
        <w:rPr>
          <w:rFonts w:ascii="Sylfaen" w:hAnsi="Sylfaen"/>
          <w:lang w:val="ka-GE"/>
        </w:rPr>
        <w:t xml:space="preserve"> </w:t>
      </w:r>
      <w:r w:rsidRPr="005712F6">
        <w:rPr>
          <w:rFonts w:ascii="Sylfaen" w:hAnsi="Sylfaen" w:cs="Sylfaen"/>
          <w:lang w:val="ka-GE"/>
        </w:rPr>
        <w:t>შესახებ</w:t>
      </w:r>
      <w:r w:rsidRPr="005712F6">
        <w:rPr>
          <w:rFonts w:ascii="Sylfaen" w:hAnsi="Sylfaen"/>
          <w:lang w:val="ka-GE"/>
        </w:rPr>
        <w:t xml:space="preserve">“ </w:t>
      </w:r>
      <w:r w:rsidR="00E57F9B" w:rsidRPr="005712F6">
        <w:rPr>
          <w:rFonts w:ascii="Sylfaen" w:hAnsi="Sylfaen"/>
          <w:lang w:val="ka-GE"/>
        </w:rPr>
        <w:t xml:space="preserve">საქართველოს </w:t>
      </w:r>
      <w:r w:rsidR="00806105" w:rsidRPr="005712F6">
        <w:rPr>
          <w:rFonts w:ascii="Sylfaen" w:hAnsi="Sylfaen" w:cs="Sylfaen"/>
          <w:lang w:val="ka-GE"/>
        </w:rPr>
        <w:t>კანონით გათვალი</w:t>
      </w:r>
      <w:r w:rsidR="00592D0A" w:rsidRPr="005712F6">
        <w:rPr>
          <w:rFonts w:ascii="Sylfaen" w:hAnsi="Sylfaen" w:cs="Sylfaen"/>
          <w:lang w:val="ka-GE"/>
        </w:rPr>
        <w:t>ს</w:t>
      </w:r>
      <w:r w:rsidR="00806105" w:rsidRPr="005712F6">
        <w:rPr>
          <w:rFonts w:ascii="Sylfaen" w:hAnsi="Sylfaen" w:cs="Sylfaen"/>
          <w:lang w:val="ka-GE"/>
        </w:rPr>
        <w:t>წინებული სამუშაოების მომზადება.</w:t>
      </w:r>
      <w:r w:rsidRPr="005712F6">
        <w:rPr>
          <w:rFonts w:ascii="Sylfaen" w:hAnsi="Sylfaen"/>
          <w:lang w:val="ka-GE"/>
        </w:rPr>
        <w:t xml:space="preserve"> </w:t>
      </w:r>
      <w:r w:rsidRPr="005712F6">
        <w:rPr>
          <w:rFonts w:ascii="Sylfaen" w:hAnsi="Sylfaen" w:cs="Sylfaen"/>
          <w:lang w:val="ka-GE"/>
        </w:rPr>
        <w:t>ნიტრატებით</w:t>
      </w:r>
      <w:r w:rsidRPr="005712F6">
        <w:rPr>
          <w:rFonts w:ascii="Sylfaen" w:hAnsi="Sylfaen"/>
          <w:lang w:val="ka-GE"/>
        </w:rPr>
        <w:t xml:space="preserve"> </w:t>
      </w:r>
      <w:r w:rsidRPr="005712F6">
        <w:rPr>
          <w:rFonts w:ascii="Sylfaen" w:hAnsi="Sylfaen" w:cs="Sylfaen"/>
          <w:lang w:val="ka-GE"/>
        </w:rPr>
        <w:t>დაბინძურებული</w:t>
      </w:r>
      <w:r w:rsidRPr="005712F6">
        <w:rPr>
          <w:rFonts w:ascii="Sylfaen" w:hAnsi="Sylfaen"/>
          <w:lang w:val="ka-GE"/>
        </w:rPr>
        <w:t xml:space="preserve"> </w:t>
      </w:r>
      <w:r w:rsidRPr="005712F6">
        <w:rPr>
          <w:rFonts w:ascii="Sylfaen" w:hAnsi="Sylfaen" w:cs="Sylfaen"/>
          <w:lang w:val="ka-GE"/>
        </w:rPr>
        <w:t>ან</w:t>
      </w:r>
      <w:r w:rsidRPr="005712F6">
        <w:rPr>
          <w:rFonts w:ascii="Sylfaen" w:hAnsi="Sylfaen"/>
          <w:lang w:val="ka-GE"/>
        </w:rPr>
        <w:t xml:space="preserve"> </w:t>
      </w:r>
      <w:r w:rsidRPr="005712F6">
        <w:rPr>
          <w:rFonts w:ascii="Sylfaen" w:hAnsi="Sylfaen" w:cs="Sylfaen"/>
          <w:lang w:val="ka-GE"/>
        </w:rPr>
        <w:t>დაბინძურების</w:t>
      </w:r>
      <w:r w:rsidRPr="005712F6">
        <w:rPr>
          <w:rFonts w:ascii="Sylfaen" w:hAnsi="Sylfaen"/>
          <w:lang w:val="ka-GE"/>
        </w:rPr>
        <w:t xml:space="preserve"> </w:t>
      </w:r>
      <w:r w:rsidRPr="005712F6">
        <w:rPr>
          <w:rFonts w:ascii="Sylfaen" w:hAnsi="Sylfaen" w:cs="Sylfaen"/>
          <w:lang w:val="ka-GE"/>
        </w:rPr>
        <w:t>რისკის</w:t>
      </w:r>
      <w:r w:rsidRPr="005712F6">
        <w:rPr>
          <w:rFonts w:ascii="Sylfaen" w:hAnsi="Sylfaen"/>
          <w:lang w:val="ka-GE"/>
        </w:rPr>
        <w:t xml:space="preserve"> </w:t>
      </w:r>
      <w:r w:rsidRPr="005712F6">
        <w:rPr>
          <w:rFonts w:ascii="Sylfaen" w:hAnsi="Sylfaen" w:cs="Sylfaen"/>
          <w:lang w:val="ka-GE"/>
        </w:rPr>
        <w:t>ქვეშ</w:t>
      </w:r>
      <w:r w:rsidRPr="005712F6">
        <w:rPr>
          <w:rFonts w:ascii="Sylfaen" w:hAnsi="Sylfaen"/>
          <w:lang w:val="ka-GE"/>
        </w:rPr>
        <w:t xml:space="preserve"> </w:t>
      </w:r>
      <w:r w:rsidRPr="005712F6">
        <w:rPr>
          <w:rFonts w:ascii="Sylfaen" w:hAnsi="Sylfaen" w:cs="Sylfaen"/>
          <w:lang w:val="ka-GE"/>
        </w:rPr>
        <w:t>მყოფი</w:t>
      </w:r>
      <w:r w:rsidRPr="005712F6">
        <w:rPr>
          <w:rFonts w:ascii="Sylfaen" w:hAnsi="Sylfaen"/>
          <w:lang w:val="ka-GE"/>
        </w:rPr>
        <w:t xml:space="preserve"> </w:t>
      </w:r>
      <w:r w:rsidRPr="005712F6">
        <w:rPr>
          <w:rFonts w:ascii="Sylfaen" w:hAnsi="Sylfaen" w:cs="Sylfaen"/>
          <w:lang w:val="ka-GE"/>
        </w:rPr>
        <w:t>მიწისქვეშა</w:t>
      </w:r>
      <w:r w:rsidRPr="005712F6">
        <w:rPr>
          <w:rFonts w:ascii="Sylfaen" w:hAnsi="Sylfaen"/>
          <w:lang w:val="ka-GE"/>
        </w:rPr>
        <w:t xml:space="preserve"> </w:t>
      </w:r>
      <w:r w:rsidRPr="005712F6">
        <w:rPr>
          <w:rFonts w:ascii="Sylfaen" w:hAnsi="Sylfaen" w:cs="Sylfaen"/>
          <w:lang w:val="ka-GE"/>
        </w:rPr>
        <w:t>წყლების</w:t>
      </w:r>
      <w:r w:rsidRPr="005712F6">
        <w:rPr>
          <w:rFonts w:ascii="Sylfaen" w:hAnsi="Sylfaen"/>
          <w:lang w:val="ka-GE"/>
        </w:rPr>
        <w:t xml:space="preserve"> </w:t>
      </w:r>
      <w:r w:rsidRPr="005712F6">
        <w:rPr>
          <w:rFonts w:ascii="Sylfaen" w:hAnsi="Sylfaen" w:cs="Sylfaen"/>
          <w:lang w:val="ka-GE"/>
        </w:rPr>
        <w:t>იდენტიფიცირების</w:t>
      </w:r>
      <w:r w:rsidRPr="005712F6">
        <w:rPr>
          <w:rFonts w:ascii="Sylfaen" w:hAnsi="Sylfaen"/>
          <w:lang w:val="ka-GE"/>
        </w:rPr>
        <w:t xml:space="preserve"> </w:t>
      </w:r>
      <w:r w:rsidRPr="005712F6">
        <w:rPr>
          <w:rFonts w:ascii="Sylfaen" w:hAnsi="Sylfaen" w:cs="Sylfaen"/>
          <w:lang w:val="ka-GE"/>
        </w:rPr>
        <w:t>მიზნით</w:t>
      </w:r>
      <w:r w:rsidRPr="005712F6">
        <w:rPr>
          <w:rFonts w:ascii="Sylfaen" w:hAnsi="Sylfaen"/>
          <w:lang w:val="ka-GE"/>
        </w:rPr>
        <w:t xml:space="preserve">, </w:t>
      </w:r>
      <w:r w:rsidR="00C27EA0" w:rsidRPr="005712F6">
        <w:rPr>
          <w:rFonts w:ascii="Sylfaen" w:hAnsi="Sylfaen"/>
          <w:lang w:val="ka-GE"/>
        </w:rPr>
        <w:t>საანგარიშო პერიოდში</w:t>
      </w:r>
      <w:r w:rsidRPr="005712F6">
        <w:rPr>
          <w:rFonts w:ascii="Sylfaen" w:hAnsi="Sylfaen"/>
          <w:lang w:val="ka-GE"/>
        </w:rPr>
        <w:t xml:space="preserve"> </w:t>
      </w:r>
      <w:r w:rsidRPr="005712F6">
        <w:rPr>
          <w:rFonts w:ascii="Sylfaen" w:hAnsi="Sylfaen" w:cs="Sylfaen"/>
          <w:lang w:val="ka-GE"/>
        </w:rPr>
        <w:t>პირველადი</w:t>
      </w:r>
      <w:r w:rsidRPr="005712F6">
        <w:rPr>
          <w:rFonts w:ascii="Sylfaen" w:hAnsi="Sylfaen"/>
          <w:lang w:val="ka-GE"/>
        </w:rPr>
        <w:t xml:space="preserve"> </w:t>
      </w:r>
      <w:r w:rsidRPr="005712F6">
        <w:rPr>
          <w:rFonts w:ascii="Sylfaen" w:hAnsi="Sylfaen" w:cs="Sylfaen"/>
          <w:lang w:val="ka-GE"/>
        </w:rPr>
        <w:t>მონაცემები</w:t>
      </w:r>
      <w:r w:rsidRPr="005712F6">
        <w:rPr>
          <w:rFonts w:ascii="Sylfaen" w:hAnsi="Sylfaen"/>
          <w:lang w:val="ka-GE"/>
        </w:rPr>
        <w:t xml:space="preserve"> </w:t>
      </w:r>
      <w:r w:rsidRPr="005712F6">
        <w:rPr>
          <w:rFonts w:ascii="Sylfaen" w:hAnsi="Sylfaen" w:cs="Sylfaen"/>
          <w:lang w:val="ka-GE"/>
        </w:rPr>
        <w:t>შეგროვდა</w:t>
      </w:r>
      <w:r w:rsidRPr="005712F6">
        <w:rPr>
          <w:rFonts w:ascii="Sylfaen" w:hAnsi="Sylfaen"/>
          <w:lang w:val="ka-GE"/>
        </w:rPr>
        <w:t xml:space="preserve"> </w:t>
      </w:r>
      <w:r w:rsidR="00C27EA0" w:rsidRPr="005712F6">
        <w:rPr>
          <w:rFonts w:ascii="Sylfaen" w:hAnsi="Sylfaen"/>
          <w:lang w:val="ka-GE"/>
        </w:rPr>
        <w:t xml:space="preserve">65 </w:t>
      </w:r>
      <w:r w:rsidRPr="005712F6">
        <w:rPr>
          <w:rFonts w:ascii="Sylfaen" w:hAnsi="Sylfaen" w:cs="Sylfaen"/>
          <w:lang w:val="ka-GE"/>
        </w:rPr>
        <w:t>წყალპუნქტზე</w:t>
      </w:r>
      <w:r w:rsidRPr="005712F6">
        <w:rPr>
          <w:rFonts w:ascii="Sylfaen" w:hAnsi="Sylfaen"/>
          <w:lang w:val="ka-GE"/>
        </w:rPr>
        <w:t xml:space="preserve">. </w:t>
      </w:r>
    </w:p>
    <w:p w14:paraId="134B4EC0" w14:textId="6288321C" w:rsidR="001A60ED" w:rsidRPr="005712F6" w:rsidRDefault="001A60ED" w:rsidP="005712F6">
      <w:pPr>
        <w:spacing w:line="240" w:lineRule="auto"/>
        <w:jc w:val="both"/>
        <w:rPr>
          <w:rFonts w:ascii="Sylfaen" w:hAnsi="Sylfaen"/>
          <w:lang w:val="ka-GE"/>
        </w:rPr>
      </w:pPr>
      <w:r w:rsidRPr="005712F6">
        <w:rPr>
          <w:rFonts w:ascii="Sylfaen" w:hAnsi="Sylfaen" w:cs="Sylfaen"/>
          <w:b/>
          <w:bCs/>
          <w:lang w:val="ka-GE"/>
        </w:rPr>
        <w:t>ატმოსფერული</w:t>
      </w:r>
      <w:r w:rsidRPr="005712F6">
        <w:rPr>
          <w:rFonts w:ascii="Sylfaen" w:hAnsi="Sylfaen"/>
          <w:b/>
          <w:bCs/>
          <w:lang w:val="ka-GE"/>
        </w:rPr>
        <w:t xml:space="preserve"> </w:t>
      </w:r>
      <w:r w:rsidRPr="005712F6">
        <w:rPr>
          <w:rFonts w:ascii="Sylfaen" w:hAnsi="Sylfaen" w:cs="Sylfaen"/>
          <w:b/>
          <w:bCs/>
          <w:lang w:val="ka-GE"/>
        </w:rPr>
        <w:t>ჰაერის</w:t>
      </w:r>
      <w:r w:rsidRPr="005712F6">
        <w:rPr>
          <w:rFonts w:ascii="Sylfaen" w:hAnsi="Sylfaen"/>
          <w:b/>
          <w:bCs/>
          <w:lang w:val="ka-GE"/>
        </w:rPr>
        <w:t xml:space="preserve"> </w:t>
      </w:r>
      <w:r w:rsidRPr="005712F6">
        <w:rPr>
          <w:rFonts w:ascii="Sylfaen" w:hAnsi="Sylfaen" w:cs="Sylfaen"/>
          <w:b/>
          <w:bCs/>
          <w:lang w:val="ka-GE"/>
        </w:rPr>
        <w:t>ხარისხის</w:t>
      </w:r>
      <w:r w:rsidRPr="005712F6">
        <w:rPr>
          <w:rFonts w:ascii="Sylfaen" w:hAnsi="Sylfaen"/>
          <w:b/>
          <w:bCs/>
          <w:lang w:val="ka-GE"/>
        </w:rPr>
        <w:t xml:space="preserve"> </w:t>
      </w:r>
      <w:r w:rsidRPr="005712F6">
        <w:rPr>
          <w:rFonts w:ascii="Sylfaen" w:hAnsi="Sylfaen" w:cs="Sylfaen"/>
          <w:lang w:val="ka-GE"/>
        </w:rPr>
        <w:t>დაბინძურების</w:t>
      </w:r>
      <w:r w:rsidRPr="005712F6">
        <w:rPr>
          <w:rFonts w:ascii="Sylfaen" w:hAnsi="Sylfaen"/>
          <w:lang w:val="ka-GE"/>
        </w:rPr>
        <w:t xml:space="preserve"> </w:t>
      </w:r>
      <w:r w:rsidRPr="005712F6">
        <w:rPr>
          <w:rFonts w:ascii="Sylfaen" w:hAnsi="Sylfaen" w:cs="Sylfaen"/>
          <w:lang w:val="ka-GE"/>
        </w:rPr>
        <w:t>შესამცირებლად</w:t>
      </w:r>
      <w:r w:rsidRPr="005712F6">
        <w:rPr>
          <w:rFonts w:ascii="Sylfaen" w:hAnsi="Sylfaen"/>
          <w:lang w:val="ka-GE"/>
        </w:rPr>
        <w:t xml:space="preserve">, </w:t>
      </w:r>
      <w:r w:rsidRPr="005712F6">
        <w:rPr>
          <w:rFonts w:ascii="Sylfaen" w:hAnsi="Sylfaen" w:cs="Sylfaen"/>
          <w:lang w:val="ka-GE"/>
        </w:rPr>
        <w:t>შემუშავდა</w:t>
      </w:r>
      <w:r w:rsidRPr="005712F6">
        <w:rPr>
          <w:rFonts w:ascii="Sylfaen" w:hAnsi="Sylfaen"/>
          <w:lang w:val="ka-GE"/>
        </w:rPr>
        <w:t xml:space="preserve"> </w:t>
      </w:r>
      <w:r w:rsidR="00950D19" w:rsidRPr="005712F6">
        <w:rPr>
          <w:rFonts w:ascii="Sylfaen" w:hAnsi="Sylfaen" w:cs="Sylfaen"/>
          <w:lang w:val="ka-GE"/>
        </w:rPr>
        <w:t xml:space="preserve">და </w:t>
      </w:r>
      <w:r w:rsidRPr="005712F6">
        <w:rPr>
          <w:rFonts w:ascii="Sylfaen" w:hAnsi="Sylfaen" w:cs="Sylfaen"/>
          <w:lang w:val="ka-GE"/>
        </w:rPr>
        <w:t>დამტკიცდა</w:t>
      </w:r>
      <w:r w:rsidRPr="005712F6">
        <w:rPr>
          <w:rFonts w:ascii="Sylfaen" w:hAnsi="Sylfaen"/>
          <w:lang w:val="ka-GE"/>
        </w:rPr>
        <w:t xml:space="preserve"> </w:t>
      </w:r>
      <w:r w:rsidRPr="005712F6">
        <w:rPr>
          <w:rFonts w:ascii="Sylfaen" w:hAnsi="Sylfaen" w:cs="Sylfaen"/>
          <w:lang w:val="ka-GE"/>
        </w:rPr>
        <w:t>შავი</w:t>
      </w:r>
      <w:r w:rsidRPr="005712F6">
        <w:rPr>
          <w:rFonts w:ascii="Sylfaen" w:hAnsi="Sylfaen"/>
          <w:lang w:val="ka-GE"/>
        </w:rPr>
        <w:t xml:space="preserve"> </w:t>
      </w:r>
      <w:r w:rsidRPr="005712F6">
        <w:rPr>
          <w:rFonts w:ascii="Sylfaen" w:hAnsi="Sylfaen" w:cs="Sylfaen"/>
          <w:lang w:val="ka-GE"/>
        </w:rPr>
        <w:t>ზღვის</w:t>
      </w:r>
      <w:r w:rsidRPr="005712F6">
        <w:rPr>
          <w:rFonts w:ascii="Sylfaen" w:hAnsi="Sylfaen"/>
          <w:lang w:val="ka-GE"/>
        </w:rPr>
        <w:t xml:space="preserve"> </w:t>
      </w:r>
      <w:r w:rsidRPr="005712F6">
        <w:rPr>
          <w:rFonts w:ascii="Sylfaen" w:hAnsi="Sylfaen" w:cs="Sylfaen"/>
          <w:lang w:val="ka-GE"/>
        </w:rPr>
        <w:t>ზონის</w:t>
      </w:r>
      <w:r w:rsidRPr="005712F6">
        <w:rPr>
          <w:rFonts w:ascii="Sylfaen" w:hAnsi="Sylfaen"/>
          <w:lang w:val="ka-GE"/>
        </w:rPr>
        <w:t xml:space="preserve"> </w:t>
      </w:r>
      <w:r w:rsidRPr="005712F6">
        <w:rPr>
          <w:rFonts w:ascii="Sylfaen" w:hAnsi="Sylfaen" w:cs="Sylfaen"/>
          <w:lang w:val="ka-GE"/>
        </w:rPr>
        <w:t>ატმოსფერული</w:t>
      </w:r>
      <w:r w:rsidRPr="005712F6">
        <w:rPr>
          <w:rFonts w:ascii="Sylfaen" w:hAnsi="Sylfaen"/>
          <w:lang w:val="ka-GE"/>
        </w:rPr>
        <w:t xml:space="preserve"> </w:t>
      </w:r>
      <w:r w:rsidRPr="005712F6">
        <w:rPr>
          <w:rFonts w:ascii="Sylfaen" w:hAnsi="Sylfaen" w:cs="Sylfaen"/>
          <w:lang w:val="ka-GE"/>
        </w:rPr>
        <w:t>ჰაერის</w:t>
      </w:r>
      <w:r w:rsidRPr="005712F6">
        <w:rPr>
          <w:rFonts w:ascii="Sylfaen" w:hAnsi="Sylfaen"/>
          <w:lang w:val="ka-GE"/>
        </w:rPr>
        <w:t xml:space="preserve"> </w:t>
      </w:r>
      <w:r w:rsidRPr="005712F6">
        <w:rPr>
          <w:rFonts w:ascii="Sylfaen" w:hAnsi="Sylfaen" w:cs="Sylfaen"/>
          <w:lang w:val="ka-GE"/>
        </w:rPr>
        <w:t>ხარისხის</w:t>
      </w:r>
      <w:r w:rsidRPr="005712F6">
        <w:rPr>
          <w:rFonts w:ascii="Sylfaen" w:hAnsi="Sylfaen"/>
          <w:lang w:val="ka-GE"/>
        </w:rPr>
        <w:t xml:space="preserve"> </w:t>
      </w:r>
      <w:r w:rsidRPr="005712F6">
        <w:rPr>
          <w:rFonts w:ascii="Sylfaen" w:hAnsi="Sylfaen" w:cs="Sylfaen"/>
          <w:lang w:val="ka-GE"/>
        </w:rPr>
        <w:t>მართვის</w:t>
      </w:r>
      <w:r w:rsidR="00E57F9B" w:rsidRPr="005712F6">
        <w:rPr>
          <w:rFonts w:ascii="Sylfaen" w:hAnsi="Sylfaen"/>
          <w:lang w:val="ka-GE"/>
        </w:rPr>
        <w:t xml:space="preserve"> 2025 − </w:t>
      </w:r>
      <w:r w:rsidRPr="005712F6">
        <w:rPr>
          <w:rFonts w:ascii="Sylfaen" w:hAnsi="Sylfaen"/>
          <w:lang w:val="ka-GE"/>
        </w:rPr>
        <w:t xml:space="preserve">2027 </w:t>
      </w:r>
      <w:r w:rsidRPr="005712F6">
        <w:rPr>
          <w:rFonts w:ascii="Sylfaen" w:hAnsi="Sylfaen" w:cs="Sylfaen"/>
          <w:lang w:val="ka-GE"/>
        </w:rPr>
        <w:t>წლების</w:t>
      </w:r>
      <w:r w:rsidRPr="005712F6">
        <w:rPr>
          <w:rFonts w:ascii="Sylfaen" w:hAnsi="Sylfaen"/>
          <w:lang w:val="ka-GE"/>
        </w:rPr>
        <w:t xml:space="preserve"> </w:t>
      </w:r>
      <w:r w:rsidRPr="005712F6">
        <w:rPr>
          <w:rFonts w:ascii="Sylfaen" w:hAnsi="Sylfaen" w:cs="Sylfaen"/>
          <w:lang w:val="ka-GE"/>
        </w:rPr>
        <w:t>გეგმა</w:t>
      </w:r>
      <w:r w:rsidRPr="005712F6">
        <w:rPr>
          <w:rFonts w:ascii="Sylfaen" w:hAnsi="Sylfaen"/>
          <w:lang w:val="ka-GE"/>
        </w:rPr>
        <w:t xml:space="preserve">. </w:t>
      </w:r>
      <w:r w:rsidRPr="005712F6">
        <w:rPr>
          <w:rFonts w:ascii="Sylfaen" w:hAnsi="Sylfaen" w:cs="Sylfaen"/>
          <w:lang w:val="ka-GE"/>
        </w:rPr>
        <w:t>აგრეთვე</w:t>
      </w:r>
      <w:r w:rsidRPr="005712F6">
        <w:rPr>
          <w:rFonts w:ascii="Sylfaen" w:hAnsi="Sylfaen"/>
          <w:lang w:val="ka-GE"/>
        </w:rPr>
        <w:t xml:space="preserve">, </w:t>
      </w:r>
      <w:r w:rsidRPr="005712F6">
        <w:rPr>
          <w:rFonts w:ascii="Sylfaen" w:hAnsi="Sylfaen" w:cs="Sylfaen"/>
          <w:lang w:val="ka-GE"/>
        </w:rPr>
        <w:t>შემუშავდა</w:t>
      </w:r>
      <w:r w:rsidR="00E57F9B" w:rsidRPr="005712F6">
        <w:rPr>
          <w:rFonts w:ascii="Sylfaen" w:hAnsi="Sylfaen"/>
          <w:lang w:val="ka-GE"/>
        </w:rPr>
        <w:t xml:space="preserve"> 2027 − </w:t>
      </w:r>
      <w:r w:rsidRPr="005712F6">
        <w:rPr>
          <w:rFonts w:ascii="Sylfaen" w:hAnsi="Sylfaen"/>
          <w:lang w:val="ka-GE"/>
        </w:rPr>
        <w:t xml:space="preserve">2029 </w:t>
      </w:r>
      <w:r w:rsidRPr="005712F6">
        <w:rPr>
          <w:rFonts w:ascii="Sylfaen" w:hAnsi="Sylfaen" w:cs="Sylfaen"/>
          <w:lang w:val="ka-GE"/>
        </w:rPr>
        <w:t>წლების</w:t>
      </w:r>
      <w:r w:rsidRPr="005712F6">
        <w:rPr>
          <w:rFonts w:ascii="Sylfaen" w:hAnsi="Sylfaen"/>
          <w:lang w:val="ka-GE"/>
        </w:rPr>
        <w:t xml:space="preserve"> </w:t>
      </w:r>
      <w:r w:rsidRPr="005712F6">
        <w:rPr>
          <w:rFonts w:ascii="Sylfaen" w:hAnsi="Sylfaen" w:cs="Sylfaen"/>
          <w:lang w:val="ka-GE"/>
        </w:rPr>
        <w:t>ჰაერის</w:t>
      </w:r>
      <w:r w:rsidRPr="005712F6">
        <w:rPr>
          <w:rFonts w:ascii="Sylfaen" w:hAnsi="Sylfaen"/>
          <w:lang w:val="ka-GE"/>
        </w:rPr>
        <w:t xml:space="preserve"> </w:t>
      </w:r>
      <w:r w:rsidRPr="005712F6">
        <w:rPr>
          <w:rFonts w:ascii="Sylfaen" w:hAnsi="Sylfaen" w:cs="Sylfaen"/>
          <w:lang w:val="ka-GE"/>
        </w:rPr>
        <w:t>ხარისხის მართვის</w:t>
      </w:r>
      <w:r w:rsidRPr="005712F6">
        <w:rPr>
          <w:rFonts w:ascii="Sylfaen" w:hAnsi="Sylfaen"/>
          <w:lang w:val="ka-GE"/>
        </w:rPr>
        <w:t xml:space="preserve"> </w:t>
      </w:r>
      <w:r w:rsidRPr="005712F6">
        <w:rPr>
          <w:rFonts w:ascii="Sylfaen" w:hAnsi="Sylfaen" w:cs="Sylfaen"/>
          <w:lang w:val="ka-GE"/>
        </w:rPr>
        <w:t>გეგმის</w:t>
      </w:r>
      <w:r w:rsidRPr="005712F6">
        <w:rPr>
          <w:rFonts w:ascii="Sylfaen" w:hAnsi="Sylfaen"/>
          <w:lang w:val="ka-GE"/>
        </w:rPr>
        <w:t xml:space="preserve"> </w:t>
      </w:r>
      <w:r w:rsidRPr="005712F6">
        <w:rPr>
          <w:rFonts w:ascii="Sylfaen" w:hAnsi="Sylfaen" w:cs="Sylfaen"/>
          <w:lang w:val="ka-GE"/>
        </w:rPr>
        <w:t>პროექტი</w:t>
      </w:r>
      <w:r w:rsidRPr="005712F6">
        <w:rPr>
          <w:rFonts w:ascii="Sylfaen" w:hAnsi="Sylfaen"/>
          <w:lang w:val="ka-GE"/>
        </w:rPr>
        <w:t xml:space="preserve"> </w:t>
      </w:r>
      <w:r w:rsidRPr="005712F6">
        <w:rPr>
          <w:rFonts w:ascii="Sylfaen" w:hAnsi="Sylfaen" w:cs="Sylfaen"/>
          <w:lang w:val="ka-GE"/>
        </w:rPr>
        <w:t>დასავლეთის</w:t>
      </w:r>
      <w:r w:rsidRPr="005712F6">
        <w:rPr>
          <w:rFonts w:ascii="Sylfaen" w:hAnsi="Sylfaen"/>
          <w:lang w:val="ka-GE"/>
        </w:rPr>
        <w:t xml:space="preserve"> </w:t>
      </w:r>
      <w:r w:rsidRPr="005712F6">
        <w:rPr>
          <w:rFonts w:ascii="Sylfaen" w:hAnsi="Sylfaen" w:cs="Sylfaen"/>
          <w:lang w:val="ka-GE"/>
        </w:rPr>
        <w:t>ზონისთვის</w:t>
      </w:r>
      <w:r w:rsidR="00B44C9A" w:rsidRPr="005712F6">
        <w:rPr>
          <w:rFonts w:ascii="Sylfaen" w:hAnsi="Sylfaen"/>
          <w:lang w:val="ka-GE"/>
        </w:rPr>
        <w:t>.</w:t>
      </w:r>
      <w:r w:rsidR="00E57F9B" w:rsidRPr="005712F6">
        <w:rPr>
          <w:rFonts w:ascii="Sylfaen" w:hAnsi="Sylfaen"/>
          <w:lang w:val="ka-GE"/>
        </w:rPr>
        <w:t xml:space="preserve"> </w:t>
      </w:r>
      <w:r w:rsidRPr="005712F6">
        <w:rPr>
          <w:rFonts w:ascii="Sylfaen" w:hAnsi="Sylfaen" w:cs="Sylfaen"/>
          <w:lang w:val="ka-GE"/>
        </w:rPr>
        <w:t>ქ</w:t>
      </w:r>
      <w:r w:rsidRPr="005712F6">
        <w:rPr>
          <w:rFonts w:ascii="Sylfaen" w:hAnsi="Sylfaen"/>
          <w:lang w:val="ka-GE"/>
        </w:rPr>
        <w:t xml:space="preserve">. </w:t>
      </w:r>
      <w:r w:rsidRPr="005712F6">
        <w:rPr>
          <w:rFonts w:ascii="Sylfaen" w:hAnsi="Sylfaen" w:cs="Sylfaen"/>
          <w:lang w:val="ka-GE"/>
        </w:rPr>
        <w:t>რუსთავში</w:t>
      </w:r>
      <w:r w:rsidRPr="005712F6">
        <w:rPr>
          <w:rFonts w:ascii="Sylfaen" w:hAnsi="Sylfaen"/>
          <w:lang w:val="ka-GE"/>
        </w:rPr>
        <w:t xml:space="preserve"> </w:t>
      </w:r>
      <w:r w:rsidRPr="005712F6">
        <w:rPr>
          <w:rFonts w:ascii="Sylfaen" w:hAnsi="Sylfaen" w:cs="Sylfaen"/>
          <w:lang w:val="ka-GE"/>
        </w:rPr>
        <w:t>ჰაერის</w:t>
      </w:r>
      <w:r w:rsidRPr="005712F6">
        <w:rPr>
          <w:rFonts w:ascii="Sylfaen" w:hAnsi="Sylfaen"/>
          <w:lang w:val="ka-GE"/>
        </w:rPr>
        <w:t xml:space="preserve"> </w:t>
      </w:r>
      <w:r w:rsidRPr="005712F6">
        <w:rPr>
          <w:rFonts w:ascii="Sylfaen" w:hAnsi="Sylfaen" w:cs="Sylfaen"/>
          <w:lang w:val="ka-GE"/>
        </w:rPr>
        <w:t>ხარისხის</w:t>
      </w:r>
      <w:r w:rsidRPr="005712F6">
        <w:rPr>
          <w:rFonts w:ascii="Sylfaen" w:hAnsi="Sylfaen"/>
          <w:lang w:val="ka-GE"/>
        </w:rPr>
        <w:t xml:space="preserve"> </w:t>
      </w:r>
      <w:r w:rsidR="003608D2" w:rsidRPr="005712F6">
        <w:rPr>
          <w:rFonts w:ascii="Sylfaen" w:hAnsi="Sylfaen" w:cs="Sylfaen"/>
          <w:lang w:val="ka-GE"/>
        </w:rPr>
        <w:t>გაუმჯო</w:t>
      </w:r>
      <w:r w:rsidRPr="005712F6">
        <w:rPr>
          <w:rFonts w:ascii="Sylfaen" w:hAnsi="Sylfaen" w:cs="Sylfaen"/>
          <w:lang w:val="ka-GE"/>
        </w:rPr>
        <w:t>ბესების</w:t>
      </w:r>
      <w:r w:rsidRPr="005712F6">
        <w:rPr>
          <w:rFonts w:ascii="Sylfaen" w:hAnsi="Sylfaen"/>
          <w:lang w:val="ka-GE"/>
        </w:rPr>
        <w:t xml:space="preserve"> </w:t>
      </w:r>
      <w:r w:rsidRPr="005712F6">
        <w:rPr>
          <w:rFonts w:ascii="Sylfaen" w:hAnsi="Sylfaen" w:cs="Sylfaen"/>
          <w:lang w:val="ka-GE"/>
        </w:rPr>
        <w:t>მიზნით</w:t>
      </w:r>
      <w:r w:rsidR="003608D2"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შემუშავდა</w:t>
      </w:r>
      <w:r w:rsidRPr="005712F6">
        <w:rPr>
          <w:rFonts w:ascii="Sylfaen" w:hAnsi="Sylfaen"/>
          <w:lang w:val="ka-GE"/>
        </w:rPr>
        <w:t xml:space="preserve"> </w:t>
      </w:r>
      <w:r w:rsidRPr="005712F6">
        <w:rPr>
          <w:rFonts w:ascii="Sylfaen" w:hAnsi="Sylfaen" w:cs="Sylfaen"/>
          <w:lang w:val="ka-GE"/>
        </w:rPr>
        <w:t>ქ</w:t>
      </w:r>
      <w:r w:rsidRPr="005712F6">
        <w:rPr>
          <w:rFonts w:ascii="Sylfaen" w:hAnsi="Sylfaen"/>
          <w:lang w:val="ka-GE"/>
        </w:rPr>
        <w:t xml:space="preserve">. </w:t>
      </w:r>
      <w:r w:rsidRPr="005712F6">
        <w:rPr>
          <w:rFonts w:ascii="Sylfaen" w:hAnsi="Sylfaen" w:cs="Sylfaen"/>
          <w:lang w:val="ka-GE"/>
        </w:rPr>
        <w:t>რუსთავის</w:t>
      </w:r>
      <w:r w:rsidRPr="005712F6">
        <w:rPr>
          <w:rFonts w:ascii="Sylfaen" w:hAnsi="Sylfaen"/>
          <w:lang w:val="ka-GE"/>
        </w:rPr>
        <w:t xml:space="preserve"> </w:t>
      </w:r>
      <w:r w:rsidRPr="005712F6">
        <w:rPr>
          <w:rFonts w:ascii="Sylfaen" w:hAnsi="Sylfaen" w:cs="Sylfaen"/>
          <w:lang w:val="ka-GE"/>
        </w:rPr>
        <w:t>ატმოსფერული</w:t>
      </w:r>
      <w:r w:rsidRPr="005712F6">
        <w:rPr>
          <w:rFonts w:ascii="Sylfaen" w:hAnsi="Sylfaen"/>
          <w:lang w:val="ka-GE"/>
        </w:rPr>
        <w:t xml:space="preserve"> </w:t>
      </w:r>
      <w:r w:rsidRPr="005712F6">
        <w:rPr>
          <w:rFonts w:ascii="Sylfaen" w:hAnsi="Sylfaen" w:cs="Sylfaen"/>
          <w:lang w:val="ka-GE"/>
        </w:rPr>
        <w:t>ჰაერის</w:t>
      </w:r>
      <w:r w:rsidRPr="005712F6">
        <w:rPr>
          <w:rFonts w:ascii="Sylfaen" w:hAnsi="Sylfaen"/>
          <w:lang w:val="ka-GE"/>
        </w:rPr>
        <w:t xml:space="preserve"> </w:t>
      </w:r>
      <w:r w:rsidRPr="005712F6">
        <w:rPr>
          <w:rFonts w:ascii="Sylfaen" w:hAnsi="Sylfaen" w:cs="Sylfaen"/>
          <w:lang w:val="ka-GE"/>
        </w:rPr>
        <w:t>ხარისხის</w:t>
      </w:r>
      <w:r w:rsidRPr="005712F6">
        <w:rPr>
          <w:rFonts w:ascii="Sylfaen" w:hAnsi="Sylfaen"/>
          <w:lang w:val="ka-GE"/>
        </w:rPr>
        <w:t xml:space="preserve"> </w:t>
      </w:r>
      <w:r w:rsidRPr="005712F6">
        <w:rPr>
          <w:rFonts w:ascii="Sylfaen" w:hAnsi="Sylfaen" w:cs="Sylfaen"/>
          <w:lang w:val="ka-GE"/>
        </w:rPr>
        <w:t>გაუმჯობესების</w:t>
      </w:r>
      <w:r w:rsidRPr="005712F6">
        <w:rPr>
          <w:rFonts w:ascii="Sylfaen" w:hAnsi="Sylfaen"/>
          <w:lang w:val="ka-GE"/>
        </w:rPr>
        <w:t xml:space="preserve"> 2026 </w:t>
      </w:r>
      <w:r w:rsidRPr="005712F6">
        <w:rPr>
          <w:rFonts w:ascii="Sylfaen" w:hAnsi="Sylfaen" w:cs="Sylfaen"/>
          <w:lang w:val="ka-GE"/>
        </w:rPr>
        <w:t>წლის</w:t>
      </w:r>
      <w:r w:rsidRPr="005712F6">
        <w:rPr>
          <w:rFonts w:ascii="Sylfaen" w:hAnsi="Sylfaen"/>
          <w:lang w:val="ka-GE"/>
        </w:rPr>
        <w:t xml:space="preserve"> </w:t>
      </w:r>
      <w:r w:rsidRPr="005712F6">
        <w:rPr>
          <w:rFonts w:ascii="Sylfaen" w:hAnsi="Sylfaen" w:cs="Sylfaen"/>
          <w:lang w:val="ka-GE"/>
        </w:rPr>
        <w:t>სამოქმედო გეგმა</w:t>
      </w:r>
      <w:r w:rsidR="00485D09" w:rsidRPr="005712F6">
        <w:rPr>
          <w:rFonts w:ascii="Sylfaen" w:hAnsi="Sylfaen" w:cs="Sylfaen"/>
          <w:lang w:val="ka-GE"/>
        </w:rPr>
        <w:t xml:space="preserve">. </w:t>
      </w:r>
    </w:p>
    <w:p w14:paraId="133725B5" w14:textId="77777777" w:rsidR="001A60ED" w:rsidRPr="005712F6" w:rsidRDefault="001A60ED" w:rsidP="005712F6">
      <w:pPr>
        <w:spacing w:line="240" w:lineRule="auto"/>
        <w:jc w:val="both"/>
        <w:rPr>
          <w:rFonts w:ascii="Sylfaen" w:hAnsi="Sylfaen"/>
          <w:lang w:val="ka-GE"/>
        </w:rPr>
      </w:pPr>
      <w:r w:rsidRPr="005712F6">
        <w:rPr>
          <w:rFonts w:ascii="Sylfaen" w:hAnsi="Sylfaen"/>
          <w:lang w:val="ka-GE"/>
        </w:rPr>
        <w:t xml:space="preserve">2025 </w:t>
      </w:r>
      <w:r w:rsidRPr="005712F6">
        <w:rPr>
          <w:rFonts w:ascii="Sylfaen" w:hAnsi="Sylfaen" w:cs="Sylfaen"/>
          <w:lang w:val="ka-GE"/>
        </w:rPr>
        <w:t>წელს</w:t>
      </w:r>
      <w:r w:rsidRPr="005712F6">
        <w:rPr>
          <w:rFonts w:ascii="Sylfaen" w:hAnsi="Sylfaen"/>
          <w:lang w:val="ka-GE"/>
        </w:rPr>
        <w:t xml:space="preserve"> </w:t>
      </w:r>
      <w:r w:rsidRPr="005712F6">
        <w:rPr>
          <w:rFonts w:ascii="Sylfaen" w:hAnsi="Sylfaen" w:cs="Sylfaen"/>
          <w:lang w:val="ka-GE"/>
        </w:rPr>
        <w:t>მიმდინარეობდა</w:t>
      </w:r>
      <w:r w:rsidRPr="005712F6">
        <w:rPr>
          <w:rFonts w:ascii="Sylfaen" w:hAnsi="Sylfaen"/>
          <w:lang w:val="ka-GE"/>
        </w:rPr>
        <w:t xml:space="preserve"> 10 </w:t>
      </w:r>
      <w:r w:rsidRPr="005712F6">
        <w:rPr>
          <w:rFonts w:ascii="Sylfaen" w:hAnsi="Sylfaen" w:cs="Sylfaen"/>
          <w:lang w:val="ka-GE"/>
        </w:rPr>
        <w:t>ახალი</w:t>
      </w:r>
      <w:r w:rsidRPr="005712F6">
        <w:rPr>
          <w:rFonts w:ascii="Sylfaen" w:hAnsi="Sylfaen"/>
          <w:lang w:val="ka-GE"/>
        </w:rPr>
        <w:t xml:space="preserve"> </w:t>
      </w:r>
      <w:r w:rsidRPr="005712F6">
        <w:rPr>
          <w:rFonts w:ascii="Sylfaen" w:hAnsi="Sylfaen" w:cs="Sylfaen"/>
          <w:b/>
          <w:bCs/>
          <w:lang w:val="ka-GE"/>
        </w:rPr>
        <w:t>ატმოსფერული</w:t>
      </w:r>
      <w:r w:rsidRPr="005712F6">
        <w:rPr>
          <w:rFonts w:ascii="Sylfaen" w:hAnsi="Sylfaen"/>
          <w:b/>
          <w:bCs/>
          <w:lang w:val="ka-GE"/>
        </w:rPr>
        <w:t xml:space="preserve"> </w:t>
      </w:r>
      <w:r w:rsidRPr="005712F6">
        <w:rPr>
          <w:rFonts w:ascii="Sylfaen" w:hAnsi="Sylfaen" w:cs="Sylfaen"/>
          <w:b/>
          <w:bCs/>
          <w:lang w:val="ka-GE"/>
        </w:rPr>
        <w:t>ჰაერის</w:t>
      </w:r>
      <w:r w:rsidRPr="005712F6">
        <w:rPr>
          <w:rFonts w:ascii="Sylfaen" w:hAnsi="Sylfaen"/>
          <w:b/>
          <w:bCs/>
          <w:lang w:val="ka-GE"/>
        </w:rPr>
        <w:t xml:space="preserve"> </w:t>
      </w:r>
      <w:r w:rsidRPr="005712F6">
        <w:rPr>
          <w:rFonts w:ascii="Sylfaen" w:hAnsi="Sylfaen" w:cs="Sylfaen"/>
          <w:b/>
          <w:bCs/>
          <w:lang w:val="ka-GE"/>
        </w:rPr>
        <w:t>ხარისხის</w:t>
      </w:r>
      <w:r w:rsidRPr="005712F6">
        <w:rPr>
          <w:rFonts w:ascii="Sylfaen" w:hAnsi="Sylfaen"/>
          <w:b/>
          <w:bCs/>
          <w:lang w:val="ka-GE"/>
        </w:rPr>
        <w:t xml:space="preserve"> </w:t>
      </w:r>
      <w:r w:rsidRPr="005712F6">
        <w:rPr>
          <w:rFonts w:ascii="Sylfaen" w:hAnsi="Sylfaen" w:cs="Sylfaen"/>
          <w:b/>
          <w:bCs/>
          <w:lang w:val="ka-GE"/>
        </w:rPr>
        <w:t>მონიტორინგის</w:t>
      </w:r>
      <w:r w:rsidRPr="005712F6">
        <w:rPr>
          <w:rFonts w:ascii="Sylfaen" w:hAnsi="Sylfaen"/>
          <w:lang w:val="ka-GE"/>
        </w:rPr>
        <w:t xml:space="preserve"> </w:t>
      </w:r>
      <w:r w:rsidRPr="005712F6">
        <w:rPr>
          <w:rFonts w:ascii="Sylfaen" w:hAnsi="Sylfaen" w:cs="Sylfaen"/>
          <w:lang w:val="ka-GE"/>
        </w:rPr>
        <w:t>ავტომატური</w:t>
      </w:r>
      <w:r w:rsidRPr="005712F6">
        <w:rPr>
          <w:rFonts w:ascii="Sylfaen" w:hAnsi="Sylfaen"/>
          <w:lang w:val="ka-GE"/>
        </w:rPr>
        <w:t xml:space="preserve"> </w:t>
      </w:r>
      <w:r w:rsidRPr="005712F6">
        <w:rPr>
          <w:rFonts w:ascii="Sylfaen" w:hAnsi="Sylfaen" w:cs="Sylfaen"/>
          <w:lang w:val="ka-GE"/>
        </w:rPr>
        <w:t>სადგურის</w:t>
      </w:r>
      <w:r w:rsidRPr="005712F6">
        <w:rPr>
          <w:rFonts w:ascii="Sylfaen" w:hAnsi="Sylfaen"/>
          <w:lang w:val="ka-GE"/>
        </w:rPr>
        <w:t xml:space="preserve"> </w:t>
      </w:r>
      <w:r w:rsidRPr="005712F6">
        <w:rPr>
          <w:rFonts w:ascii="Sylfaen" w:hAnsi="Sylfaen" w:cs="Sylfaen"/>
          <w:lang w:val="ka-GE"/>
        </w:rPr>
        <w:t>განსათავსებლად</w:t>
      </w:r>
      <w:r w:rsidRPr="005712F6">
        <w:rPr>
          <w:rFonts w:ascii="Sylfaen" w:hAnsi="Sylfaen"/>
          <w:lang w:val="ka-GE"/>
        </w:rPr>
        <w:t xml:space="preserve"> </w:t>
      </w:r>
      <w:r w:rsidRPr="005712F6">
        <w:rPr>
          <w:rFonts w:ascii="Sylfaen" w:hAnsi="Sylfaen" w:cs="Sylfaen"/>
          <w:lang w:val="ka-GE"/>
        </w:rPr>
        <w:t>საჭირო</w:t>
      </w:r>
      <w:r w:rsidRPr="005712F6">
        <w:rPr>
          <w:rFonts w:ascii="Sylfaen" w:hAnsi="Sylfaen"/>
          <w:lang w:val="ka-GE"/>
        </w:rPr>
        <w:t xml:space="preserve"> </w:t>
      </w:r>
      <w:r w:rsidRPr="005712F6">
        <w:rPr>
          <w:rFonts w:ascii="Sylfaen" w:hAnsi="Sylfaen" w:cs="Sylfaen"/>
          <w:lang w:val="ka-GE"/>
        </w:rPr>
        <w:t>ღონისძიებები</w:t>
      </w:r>
      <w:r w:rsidRPr="005712F6">
        <w:rPr>
          <w:rFonts w:ascii="Sylfaen" w:hAnsi="Sylfaen"/>
          <w:lang w:val="ka-GE"/>
        </w:rPr>
        <w:t xml:space="preserve">. </w:t>
      </w:r>
      <w:r w:rsidRPr="005712F6">
        <w:rPr>
          <w:rFonts w:ascii="Sylfaen" w:hAnsi="Sylfaen" w:cs="Sylfaen"/>
          <w:lang w:val="ka-GE"/>
        </w:rPr>
        <w:t>განთავსდა</w:t>
      </w:r>
      <w:r w:rsidRPr="005712F6">
        <w:rPr>
          <w:rFonts w:ascii="Sylfaen" w:hAnsi="Sylfaen"/>
          <w:lang w:val="ka-GE"/>
        </w:rPr>
        <w:t xml:space="preserve"> 5 </w:t>
      </w:r>
      <w:r w:rsidRPr="005712F6">
        <w:rPr>
          <w:rFonts w:ascii="Sylfaen" w:hAnsi="Sylfaen" w:cs="Sylfaen"/>
          <w:lang w:val="ka-GE"/>
        </w:rPr>
        <w:t>სადგური</w:t>
      </w:r>
      <w:r w:rsidRPr="005712F6">
        <w:rPr>
          <w:rFonts w:ascii="Sylfaen" w:hAnsi="Sylfaen"/>
          <w:lang w:val="ka-GE"/>
        </w:rPr>
        <w:t xml:space="preserve"> </w:t>
      </w:r>
      <w:r w:rsidRPr="005712F6">
        <w:rPr>
          <w:rFonts w:ascii="Sylfaen" w:hAnsi="Sylfaen" w:cs="Sylfaen"/>
          <w:lang w:val="ka-GE"/>
        </w:rPr>
        <w:t>ფოთში</w:t>
      </w:r>
      <w:r w:rsidRPr="005712F6">
        <w:rPr>
          <w:rFonts w:ascii="Sylfaen" w:hAnsi="Sylfaen"/>
          <w:lang w:val="ka-GE"/>
        </w:rPr>
        <w:t xml:space="preserve">, </w:t>
      </w:r>
      <w:r w:rsidRPr="005712F6">
        <w:rPr>
          <w:rFonts w:ascii="Sylfaen" w:hAnsi="Sylfaen" w:cs="Sylfaen"/>
          <w:lang w:val="ka-GE"/>
        </w:rPr>
        <w:t>ოზურგეთში</w:t>
      </w:r>
      <w:r w:rsidRPr="005712F6">
        <w:rPr>
          <w:rFonts w:ascii="Sylfaen" w:hAnsi="Sylfaen"/>
          <w:lang w:val="ka-GE"/>
        </w:rPr>
        <w:t xml:space="preserve">, </w:t>
      </w:r>
      <w:r w:rsidRPr="005712F6">
        <w:rPr>
          <w:rFonts w:ascii="Sylfaen" w:hAnsi="Sylfaen" w:cs="Sylfaen"/>
          <w:lang w:val="ka-GE"/>
        </w:rPr>
        <w:t>თაზაქენდსა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ზესტაფონში</w:t>
      </w:r>
      <w:r w:rsidRPr="005712F6">
        <w:rPr>
          <w:rFonts w:ascii="Sylfaen" w:hAnsi="Sylfaen"/>
          <w:lang w:val="ka-GE"/>
        </w:rPr>
        <w:t xml:space="preserve"> (2 </w:t>
      </w:r>
      <w:r w:rsidRPr="005712F6">
        <w:rPr>
          <w:rFonts w:ascii="Sylfaen" w:hAnsi="Sylfaen" w:cs="Sylfaen"/>
          <w:lang w:val="ka-GE"/>
        </w:rPr>
        <w:t>სადგური</w:t>
      </w:r>
      <w:r w:rsidRPr="005712F6">
        <w:rPr>
          <w:rFonts w:ascii="Sylfaen" w:hAnsi="Sylfaen"/>
          <w:lang w:val="ka-GE"/>
        </w:rPr>
        <w:t xml:space="preserve">). </w:t>
      </w:r>
      <w:r w:rsidRPr="005712F6">
        <w:rPr>
          <w:rFonts w:ascii="Sylfaen" w:hAnsi="Sylfaen" w:cs="Sylfaen"/>
          <w:lang w:val="ka-GE"/>
        </w:rPr>
        <w:t>მიმდინარე</w:t>
      </w:r>
      <w:r w:rsidRPr="005712F6">
        <w:rPr>
          <w:rFonts w:ascii="Sylfaen" w:hAnsi="Sylfaen"/>
          <w:lang w:val="ka-GE"/>
        </w:rPr>
        <w:t xml:space="preserve"> </w:t>
      </w:r>
      <w:r w:rsidRPr="005712F6">
        <w:rPr>
          <w:rFonts w:ascii="Sylfaen" w:hAnsi="Sylfaen" w:cs="Sylfaen"/>
          <w:lang w:val="ka-GE"/>
        </w:rPr>
        <w:t>წლის</w:t>
      </w:r>
      <w:r w:rsidRPr="005712F6">
        <w:rPr>
          <w:rFonts w:ascii="Sylfaen" w:hAnsi="Sylfaen"/>
          <w:lang w:val="ka-GE"/>
        </w:rPr>
        <w:t xml:space="preserve"> </w:t>
      </w:r>
      <w:r w:rsidRPr="005712F6">
        <w:rPr>
          <w:rFonts w:ascii="Sylfaen" w:hAnsi="Sylfaen" w:cs="Sylfaen"/>
          <w:lang w:val="ka-GE"/>
        </w:rPr>
        <w:t>ბოლოს</w:t>
      </w:r>
      <w:r w:rsidRPr="005712F6">
        <w:rPr>
          <w:rFonts w:ascii="Sylfaen" w:hAnsi="Sylfaen"/>
          <w:lang w:val="ka-GE"/>
        </w:rPr>
        <w:t xml:space="preserve">, </w:t>
      </w:r>
      <w:r w:rsidRPr="005712F6">
        <w:rPr>
          <w:rFonts w:ascii="Sylfaen" w:hAnsi="Sylfaen" w:cs="Sylfaen"/>
          <w:lang w:val="ka-GE"/>
        </w:rPr>
        <w:t>ჰაერის</w:t>
      </w:r>
      <w:r w:rsidRPr="005712F6">
        <w:rPr>
          <w:rFonts w:ascii="Sylfaen" w:hAnsi="Sylfaen"/>
          <w:lang w:val="ka-GE"/>
        </w:rPr>
        <w:t xml:space="preserve"> </w:t>
      </w:r>
      <w:r w:rsidRPr="005712F6">
        <w:rPr>
          <w:rFonts w:ascii="Sylfaen" w:hAnsi="Sylfaen" w:cs="Sylfaen"/>
          <w:lang w:val="ka-GE"/>
        </w:rPr>
        <w:t>ხარისხის</w:t>
      </w:r>
      <w:r w:rsidRPr="005712F6">
        <w:rPr>
          <w:rFonts w:ascii="Sylfaen" w:hAnsi="Sylfaen"/>
          <w:lang w:val="ka-GE"/>
        </w:rPr>
        <w:t xml:space="preserve"> </w:t>
      </w:r>
      <w:r w:rsidRPr="005712F6">
        <w:rPr>
          <w:rFonts w:ascii="Sylfaen" w:hAnsi="Sylfaen" w:cs="Sylfaen"/>
          <w:lang w:val="ka-GE"/>
        </w:rPr>
        <w:t>ავტომატური</w:t>
      </w:r>
      <w:r w:rsidRPr="005712F6">
        <w:rPr>
          <w:rFonts w:ascii="Sylfaen" w:hAnsi="Sylfaen"/>
          <w:lang w:val="ka-GE"/>
        </w:rPr>
        <w:t xml:space="preserve"> </w:t>
      </w:r>
      <w:r w:rsidRPr="005712F6">
        <w:rPr>
          <w:rFonts w:ascii="Sylfaen" w:hAnsi="Sylfaen" w:cs="Sylfaen"/>
          <w:lang w:val="ka-GE"/>
        </w:rPr>
        <w:t>მონიტორინგის</w:t>
      </w:r>
      <w:r w:rsidRPr="005712F6">
        <w:rPr>
          <w:rFonts w:ascii="Sylfaen" w:hAnsi="Sylfaen"/>
          <w:lang w:val="ka-GE"/>
        </w:rPr>
        <w:t xml:space="preserve"> </w:t>
      </w:r>
      <w:r w:rsidRPr="005712F6">
        <w:rPr>
          <w:rFonts w:ascii="Sylfaen" w:hAnsi="Sylfaen" w:cs="Sylfaen"/>
          <w:lang w:val="ka-GE"/>
        </w:rPr>
        <w:t>ქსელი</w:t>
      </w:r>
      <w:r w:rsidRPr="005712F6">
        <w:rPr>
          <w:rFonts w:ascii="Sylfaen" w:hAnsi="Sylfaen"/>
          <w:lang w:val="ka-GE"/>
        </w:rPr>
        <w:t xml:space="preserve"> 25 </w:t>
      </w:r>
      <w:r w:rsidRPr="005712F6">
        <w:rPr>
          <w:rFonts w:ascii="Sylfaen" w:hAnsi="Sylfaen" w:cs="Sylfaen"/>
          <w:lang w:val="ka-GE"/>
        </w:rPr>
        <w:t>სტაციონარული</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3 </w:t>
      </w:r>
      <w:r w:rsidRPr="005712F6">
        <w:rPr>
          <w:rFonts w:ascii="Sylfaen" w:hAnsi="Sylfaen" w:cs="Sylfaen"/>
          <w:lang w:val="ka-GE"/>
        </w:rPr>
        <w:t>მობილური</w:t>
      </w:r>
      <w:r w:rsidRPr="005712F6">
        <w:rPr>
          <w:rFonts w:ascii="Sylfaen" w:hAnsi="Sylfaen"/>
          <w:lang w:val="ka-GE"/>
        </w:rPr>
        <w:t xml:space="preserve"> </w:t>
      </w:r>
      <w:r w:rsidRPr="005712F6">
        <w:rPr>
          <w:rFonts w:ascii="Sylfaen" w:hAnsi="Sylfaen" w:cs="Sylfaen"/>
          <w:lang w:val="ka-GE"/>
        </w:rPr>
        <w:t>სადგურით</w:t>
      </w:r>
      <w:r w:rsidRPr="005712F6">
        <w:rPr>
          <w:rFonts w:ascii="Sylfaen" w:hAnsi="Sylfaen"/>
          <w:lang w:val="ka-GE"/>
        </w:rPr>
        <w:t xml:space="preserve"> </w:t>
      </w:r>
      <w:r w:rsidRPr="005712F6">
        <w:rPr>
          <w:rFonts w:ascii="Sylfaen" w:hAnsi="Sylfaen" w:cs="Sylfaen"/>
          <w:lang w:val="ka-GE"/>
        </w:rPr>
        <w:t>დააკმაყოფილებს</w:t>
      </w:r>
      <w:r w:rsidRPr="005712F6">
        <w:rPr>
          <w:rFonts w:ascii="Sylfaen" w:hAnsi="Sylfaen"/>
          <w:lang w:val="ka-GE"/>
        </w:rPr>
        <w:t xml:space="preserve"> </w:t>
      </w:r>
      <w:r w:rsidRPr="005712F6">
        <w:rPr>
          <w:rFonts w:ascii="Sylfaen" w:hAnsi="Sylfaen" w:cs="Sylfaen"/>
          <w:lang w:val="ka-GE"/>
        </w:rPr>
        <w:t>ევროპულ</w:t>
      </w:r>
      <w:r w:rsidRPr="005712F6">
        <w:rPr>
          <w:rFonts w:ascii="Sylfaen" w:hAnsi="Sylfaen"/>
          <w:lang w:val="ka-GE"/>
        </w:rPr>
        <w:t xml:space="preserve"> </w:t>
      </w:r>
      <w:r w:rsidRPr="005712F6">
        <w:rPr>
          <w:rFonts w:ascii="Sylfaen" w:hAnsi="Sylfaen" w:cs="Sylfaen"/>
          <w:lang w:val="ka-GE"/>
        </w:rPr>
        <w:t>სტანდარტებს</w:t>
      </w:r>
      <w:r w:rsidRPr="005712F6">
        <w:rPr>
          <w:rFonts w:ascii="Sylfaen" w:hAnsi="Sylfaen"/>
          <w:lang w:val="ka-GE"/>
        </w:rPr>
        <w:t xml:space="preserve">. </w:t>
      </w:r>
      <w:r w:rsidRPr="005712F6">
        <w:rPr>
          <w:rFonts w:ascii="Sylfaen" w:hAnsi="Sylfaen" w:cs="Sylfaen"/>
          <w:lang w:val="ka-GE"/>
        </w:rPr>
        <w:t>გარდა</w:t>
      </w:r>
      <w:r w:rsidRPr="005712F6">
        <w:rPr>
          <w:rFonts w:ascii="Sylfaen" w:hAnsi="Sylfaen"/>
          <w:lang w:val="ka-GE"/>
        </w:rPr>
        <w:t xml:space="preserve"> </w:t>
      </w:r>
      <w:r w:rsidRPr="005712F6">
        <w:rPr>
          <w:rFonts w:ascii="Sylfaen" w:hAnsi="Sylfaen" w:cs="Sylfaen"/>
          <w:lang w:val="ka-GE"/>
        </w:rPr>
        <w:t>ამისა</w:t>
      </w:r>
      <w:r w:rsidRPr="005712F6">
        <w:rPr>
          <w:rFonts w:ascii="Sylfaen" w:hAnsi="Sylfaen"/>
          <w:lang w:val="ka-GE"/>
        </w:rPr>
        <w:t xml:space="preserve">, 2026 </w:t>
      </w:r>
      <w:r w:rsidRPr="005712F6">
        <w:rPr>
          <w:rFonts w:ascii="Sylfaen" w:hAnsi="Sylfaen" w:cs="Sylfaen"/>
          <w:lang w:val="ka-GE"/>
        </w:rPr>
        <w:t>წლიდან</w:t>
      </w:r>
      <w:r w:rsidRPr="005712F6">
        <w:rPr>
          <w:rFonts w:ascii="Sylfaen" w:hAnsi="Sylfaen"/>
          <w:lang w:val="ka-GE"/>
        </w:rPr>
        <w:t xml:space="preserve"> </w:t>
      </w:r>
      <w:r w:rsidRPr="005712F6">
        <w:rPr>
          <w:rFonts w:ascii="Sylfaen" w:hAnsi="Sylfaen" w:cs="Sylfaen"/>
          <w:lang w:val="ka-GE"/>
        </w:rPr>
        <w:t>საქართველოს</w:t>
      </w:r>
      <w:r w:rsidRPr="005712F6">
        <w:rPr>
          <w:rFonts w:ascii="Sylfaen" w:hAnsi="Sylfaen"/>
          <w:lang w:val="ka-GE"/>
        </w:rPr>
        <w:t xml:space="preserve"> 48 </w:t>
      </w:r>
      <w:r w:rsidRPr="005712F6">
        <w:rPr>
          <w:rFonts w:ascii="Sylfaen" w:hAnsi="Sylfaen" w:cs="Sylfaen"/>
          <w:lang w:val="ka-GE"/>
        </w:rPr>
        <w:t>ქალაქში</w:t>
      </w:r>
      <w:r w:rsidRPr="005712F6">
        <w:rPr>
          <w:rFonts w:ascii="Sylfaen" w:hAnsi="Sylfaen"/>
          <w:lang w:val="ka-GE"/>
        </w:rPr>
        <w:t xml:space="preserve"> </w:t>
      </w:r>
      <w:r w:rsidRPr="005712F6">
        <w:rPr>
          <w:rFonts w:ascii="Sylfaen" w:hAnsi="Sylfaen" w:cs="Sylfaen"/>
          <w:lang w:val="ka-GE"/>
        </w:rPr>
        <w:t>ტარდება</w:t>
      </w:r>
      <w:r w:rsidRPr="005712F6">
        <w:rPr>
          <w:rFonts w:ascii="Sylfaen" w:hAnsi="Sylfaen"/>
          <w:lang w:val="ka-GE"/>
        </w:rPr>
        <w:t xml:space="preserve"> </w:t>
      </w:r>
      <w:r w:rsidRPr="005712F6">
        <w:rPr>
          <w:rFonts w:ascii="Sylfaen" w:hAnsi="Sylfaen" w:cs="Sylfaen"/>
          <w:lang w:val="ka-GE"/>
        </w:rPr>
        <w:t>ატმოსფერული</w:t>
      </w:r>
      <w:r w:rsidRPr="005712F6">
        <w:rPr>
          <w:rFonts w:ascii="Sylfaen" w:hAnsi="Sylfaen"/>
          <w:lang w:val="ka-GE"/>
        </w:rPr>
        <w:t xml:space="preserve"> </w:t>
      </w:r>
      <w:r w:rsidRPr="005712F6">
        <w:rPr>
          <w:rFonts w:ascii="Sylfaen" w:hAnsi="Sylfaen" w:cs="Sylfaen"/>
          <w:lang w:val="ka-GE"/>
        </w:rPr>
        <w:t>ჰაერის</w:t>
      </w:r>
      <w:r w:rsidRPr="005712F6">
        <w:rPr>
          <w:rFonts w:ascii="Sylfaen" w:hAnsi="Sylfaen"/>
          <w:lang w:val="ka-GE"/>
        </w:rPr>
        <w:t xml:space="preserve"> </w:t>
      </w:r>
      <w:r w:rsidRPr="005712F6">
        <w:rPr>
          <w:rFonts w:ascii="Sylfaen" w:hAnsi="Sylfaen" w:cs="Sylfaen"/>
          <w:lang w:val="ka-GE"/>
        </w:rPr>
        <w:t>დაბინძურების</w:t>
      </w:r>
      <w:r w:rsidRPr="005712F6">
        <w:rPr>
          <w:rFonts w:ascii="Sylfaen" w:hAnsi="Sylfaen"/>
          <w:lang w:val="ka-GE"/>
        </w:rPr>
        <w:t xml:space="preserve"> </w:t>
      </w:r>
      <w:r w:rsidRPr="005712F6">
        <w:rPr>
          <w:rFonts w:ascii="Sylfaen" w:hAnsi="Sylfaen" w:cs="Sylfaen"/>
          <w:lang w:val="ka-GE"/>
        </w:rPr>
        <w:t>ყოველკვარტალური</w:t>
      </w:r>
      <w:r w:rsidRPr="005712F6">
        <w:rPr>
          <w:rFonts w:ascii="Sylfaen" w:hAnsi="Sylfaen"/>
          <w:lang w:val="ka-GE"/>
        </w:rPr>
        <w:t xml:space="preserve"> </w:t>
      </w:r>
      <w:r w:rsidRPr="005712F6">
        <w:rPr>
          <w:rFonts w:ascii="Sylfaen" w:hAnsi="Sylfaen" w:cs="Sylfaen"/>
          <w:lang w:val="ka-GE"/>
        </w:rPr>
        <w:t>ინდიკატორული</w:t>
      </w:r>
      <w:r w:rsidRPr="005712F6">
        <w:rPr>
          <w:rFonts w:ascii="Sylfaen" w:hAnsi="Sylfaen"/>
          <w:lang w:val="ka-GE"/>
        </w:rPr>
        <w:t xml:space="preserve"> </w:t>
      </w:r>
      <w:r w:rsidRPr="005712F6">
        <w:rPr>
          <w:rFonts w:ascii="Sylfaen" w:hAnsi="Sylfaen" w:cs="Sylfaen"/>
          <w:lang w:val="ka-GE"/>
        </w:rPr>
        <w:t>გაზომვები</w:t>
      </w:r>
      <w:r w:rsidRPr="005712F6">
        <w:rPr>
          <w:rFonts w:ascii="Sylfaen" w:hAnsi="Sylfaen"/>
          <w:lang w:val="ka-GE"/>
        </w:rPr>
        <w:t>.</w:t>
      </w:r>
    </w:p>
    <w:p w14:paraId="7433C0F7" w14:textId="4942E3BB" w:rsidR="00BF1A08" w:rsidRPr="005712F6" w:rsidRDefault="00BF1A08" w:rsidP="005712F6">
      <w:pPr>
        <w:spacing w:line="240" w:lineRule="auto"/>
        <w:jc w:val="both"/>
        <w:rPr>
          <w:rFonts w:ascii="Sylfaen" w:hAnsi="Sylfaen" w:cs="Sylfaen"/>
          <w:lang w:val="ka-GE"/>
        </w:rPr>
      </w:pPr>
      <w:r w:rsidRPr="005712F6">
        <w:rPr>
          <w:rFonts w:ascii="Sylfaen" w:hAnsi="Sylfaen" w:cs="Sylfaen"/>
          <w:b/>
          <w:lang w:val="ka-GE"/>
        </w:rPr>
        <w:t>სამრეწველო ემისიების სფეროში</w:t>
      </w:r>
      <w:r w:rsidRPr="005712F6">
        <w:rPr>
          <w:rFonts w:ascii="Sylfaen" w:hAnsi="Sylfaen" w:cs="Sylfaen"/>
          <w:lang w:val="ka-GE"/>
        </w:rPr>
        <w:t xml:space="preserve"> მიმდინარეობს 2023 წლის „სამრეწველო ემისიების შესახებ“ </w:t>
      </w:r>
      <w:r w:rsidR="00E57F9B" w:rsidRPr="005712F6">
        <w:rPr>
          <w:rFonts w:ascii="Sylfaen" w:hAnsi="Sylfaen" w:cs="Sylfaen"/>
          <w:lang w:val="ka-GE"/>
        </w:rPr>
        <w:t xml:space="preserve">საქართველოს </w:t>
      </w:r>
      <w:r w:rsidRPr="005712F6">
        <w:rPr>
          <w:rFonts w:ascii="Sylfaen" w:hAnsi="Sylfaen" w:cs="Sylfaen"/>
          <w:lang w:val="ka-GE"/>
        </w:rPr>
        <w:t xml:space="preserve">კანონის აღსრულების ხელშეწყობა, რომელიც ითვალისწინებს ინტეგრირებული სანებართვო სისტემისა და საუკეთესო ხელმისაწვდომი ტექნიკის (BAT) დანერგვას. კანონი 2026 წლიდან გავრცელდება ახალ საწარმოებზე, ხოლო არსებულებზე </w:t>
      </w:r>
      <w:r w:rsidR="00E57F9B" w:rsidRPr="005712F6">
        <w:rPr>
          <w:rFonts w:ascii="Sylfaen" w:hAnsi="Sylfaen" w:cs="Sylfaen"/>
          <w:lang w:val="ka-GE"/>
        </w:rPr>
        <w:t xml:space="preserve">− </w:t>
      </w:r>
      <w:r w:rsidRPr="005712F6">
        <w:rPr>
          <w:rFonts w:ascii="Sylfaen" w:hAnsi="Sylfaen" w:cs="Sylfaen"/>
          <w:lang w:val="ka-GE"/>
        </w:rPr>
        <w:t>ეტაპობრივად</w:t>
      </w:r>
      <w:r w:rsidR="003608D2" w:rsidRPr="005712F6">
        <w:rPr>
          <w:rFonts w:ascii="Sylfaen" w:hAnsi="Sylfaen" w:cs="Sylfaen"/>
          <w:lang w:val="ka-GE"/>
        </w:rPr>
        <w:t>,</w:t>
      </w:r>
      <w:r w:rsidRPr="005712F6">
        <w:rPr>
          <w:rFonts w:ascii="Sylfaen" w:hAnsi="Sylfaen" w:cs="Sylfaen"/>
          <w:lang w:val="ka-GE"/>
        </w:rPr>
        <w:t xml:space="preserve"> 2031 წლამდე. </w:t>
      </w:r>
    </w:p>
    <w:p w14:paraId="6D83D5A0" w14:textId="7139EAF7" w:rsidR="001A60ED" w:rsidRPr="005712F6" w:rsidRDefault="001A60ED" w:rsidP="005712F6">
      <w:pPr>
        <w:spacing w:line="240" w:lineRule="auto"/>
        <w:jc w:val="both"/>
        <w:rPr>
          <w:rFonts w:ascii="Sylfaen" w:hAnsi="Sylfaen"/>
          <w:lang w:val="ka-GE"/>
        </w:rPr>
      </w:pPr>
      <w:r w:rsidRPr="005712F6">
        <w:rPr>
          <w:rFonts w:ascii="Sylfaen" w:hAnsi="Sylfaen"/>
          <w:lang w:val="ka-GE"/>
        </w:rPr>
        <w:t xml:space="preserve">გრძელდებოდა მუშაობა </w:t>
      </w:r>
      <w:r w:rsidRPr="005712F6">
        <w:rPr>
          <w:rFonts w:ascii="Sylfaen" w:hAnsi="Sylfaen"/>
          <w:b/>
          <w:bCs/>
          <w:lang w:val="ka-GE"/>
        </w:rPr>
        <w:t>გარემოზე ზემოქმედების შეფასების პროცედურების</w:t>
      </w:r>
      <w:r w:rsidRPr="005712F6">
        <w:rPr>
          <w:rFonts w:ascii="Sylfaen" w:hAnsi="Sylfaen"/>
          <w:lang w:val="ka-GE"/>
        </w:rPr>
        <w:t xml:space="preserve"> დახვეწისა და გარემოსდაცვით </w:t>
      </w:r>
      <w:r w:rsidR="0049274A" w:rsidRPr="005712F6">
        <w:rPr>
          <w:rFonts w:ascii="Sylfaen" w:hAnsi="Sylfaen"/>
          <w:lang w:val="ka-GE"/>
        </w:rPr>
        <w:t xml:space="preserve">სფეროში არსებული </w:t>
      </w:r>
      <w:r w:rsidRPr="005712F6">
        <w:rPr>
          <w:rFonts w:ascii="Sylfaen" w:hAnsi="Sylfaen"/>
          <w:lang w:val="ka-GE"/>
        </w:rPr>
        <w:t xml:space="preserve">ნებართვების </w:t>
      </w:r>
      <w:r w:rsidRPr="005712F6">
        <w:rPr>
          <w:rFonts w:ascii="Sylfaen" w:hAnsi="Sylfaen"/>
          <w:b/>
          <w:bCs/>
          <w:lang w:val="ka-GE"/>
        </w:rPr>
        <w:t>„ერთი ფანჯრის“</w:t>
      </w:r>
      <w:r w:rsidRPr="005712F6">
        <w:rPr>
          <w:rFonts w:ascii="Sylfaen" w:hAnsi="Sylfaen"/>
          <w:lang w:val="ka-GE"/>
        </w:rPr>
        <w:t xml:space="preserve"> პრინციპით გაცემის </w:t>
      </w:r>
      <w:r w:rsidR="007534D7" w:rsidRPr="005712F6">
        <w:rPr>
          <w:rFonts w:ascii="Sylfaen" w:hAnsi="Sylfaen"/>
          <w:lang w:val="ka-GE"/>
        </w:rPr>
        <w:t xml:space="preserve">მიმართულებით: </w:t>
      </w:r>
      <w:r w:rsidR="00E15245" w:rsidRPr="005712F6">
        <w:rPr>
          <w:rFonts w:ascii="Sylfaen" w:hAnsi="Sylfaen" w:cs="Sylfaen"/>
          <w:lang w:val="ka-GE"/>
        </w:rPr>
        <w:t xml:space="preserve"> </w:t>
      </w:r>
      <w:r w:rsidR="00E57F9B" w:rsidRPr="005712F6">
        <w:rPr>
          <w:rFonts w:ascii="Sylfaen" w:hAnsi="Sylfaen"/>
          <w:lang w:val="ka-GE"/>
        </w:rPr>
        <w:t>მიღებულ</w:t>
      </w:r>
      <w:r w:rsidRPr="005712F6">
        <w:rPr>
          <w:rFonts w:ascii="Sylfaen" w:hAnsi="Sylfaen"/>
          <w:lang w:val="ka-GE"/>
        </w:rPr>
        <w:t xml:space="preserve"> იქნა საქართველოს კანონი „გარემოსდაცვითი შეფასების კოდექსში ცვლილების შეტანის შესახებ“</w:t>
      </w:r>
      <w:r w:rsidR="00E15245" w:rsidRPr="005712F6">
        <w:rPr>
          <w:rFonts w:ascii="Sylfaen" w:hAnsi="Sylfaen"/>
          <w:lang w:val="ka-GE"/>
        </w:rPr>
        <w:t xml:space="preserve">. ასევე </w:t>
      </w:r>
      <w:r w:rsidR="00E57F9B" w:rsidRPr="005712F6">
        <w:rPr>
          <w:rFonts w:ascii="Sylfaen" w:hAnsi="Sylfaen"/>
          <w:lang w:val="ka-GE"/>
        </w:rPr>
        <w:t>მიღებულ</w:t>
      </w:r>
      <w:r w:rsidRPr="005712F6">
        <w:rPr>
          <w:rFonts w:ascii="Sylfaen" w:hAnsi="Sylfaen"/>
          <w:lang w:val="ka-GE"/>
        </w:rPr>
        <w:t xml:space="preserve"> იქნა დადგენილება „გარემოსდაცვითი შეფასების კოდექსით გათვალისწინებული გარემოზე ზემოქმედების შეფასების ანგარიშისა და საქმიანობის ექსპლუატაციის პირობის ცვლილების შესახებ ანგარიშის შედგენის წესის დამტკიცების თაობაზე</w:t>
      </w:r>
      <w:r w:rsidR="00E57F9B" w:rsidRPr="005712F6">
        <w:rPr>
          <w:rFonts w:ascii="Sylfaen" w:hAnsi="Sylfaen"/>
          <w:lang w:val="ka-GE"/>
        </w:rPr>
        <w:t>“</w:t>
      </w:r>
      <w:r w:rsidRPr="005712F6">
        <w:rPr>
          <w:rFonts w:ascii="Sylfaen" w:hAnsi="Sylfaen"/>
          <w:lang w:val="ka-GE"/>
        </w:rPr>
        <w:t xml:space="preserve">. </w:t>
      </w:r>
      <w:r w:rsidRPr="005712F6">
        <w:rPr>
          <w:rFonts w:ascii="Sylfaen" w:hAnsi="Sylfaen" w:cs="Sylfaen"/>
          <w:lang w:val="ka-GE"/>
        </w:rPr>
        <w:t>განხორციელებული</w:t>
      </w:r>
      <w:r w:rsidRPr="005712F6">
        <w:rPr>
          <w:rFonts w:ascii="Sylfaen" w:hAnsi="Sylfaen"/>
          <w:lang w:val="ka-GE"/>
        </w:rPr>
        <w:t xml:space="preserve"> </w:t>
      </w:r>
      <w:r w:rsidRPr="005712F6">
        <w:rPr>
          <w:rFonts w:ascii="Sylfaen" w:hAnsi="Sylfaen" w:cs="Sylfaen"/>
          <w:lang w:val="ka-GE"/>
        </w:rPr>
        <w:t>რეფორმის</w:t>
      </w:r>
      <w:r w:rsidRPr="005712F6">
        <w:rPr>
          <w:rFonts w:ascii="Sylfaen" w:hAnsi="Sylfaen"/>
          <w:lang w:val="ka-GE"/>
        </w:rPr>
        <w:t xml:space="preserve"> </w:t>
      </w:r>
      <w:r w:rsidRPr="005712F6">
        <w:rPr>
          <w:rFonts w:ascii="Sylfaen" w:hAnsi="Sylfaen" w:cs="Sylfaen"/>
          <w:lang w:val="ka-GE"/>
        </w:rPr>
        <w:t>ფარგლებში</w:t>
      </w:r>
      <w:r w:rsidR="003608D2"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გარემოსდაცვით</w:t>
      </w:r>
      <w:r w:rsidRPr="005712F6">
        <w:rPr>
          <w:rFonts w:ascii="Sylfaen" w:hAnsi="Sylfaen"/>
          <w:lang w:val="ka-GE"/>
        </w:rPr>
        <w:t xml:space="preserve"> </w:t>
      </w:r>
      <w:r w:rsidRPr="005712F6">
        <w:rPr>
          <w:rFonts w:ascii="Sylfaen" w:hAnsi="Sylfaen" w:cs="Sylfaen"/>
          <w:lang w:val="ka-GE"/>
        </w:rPr>
        <w:t>სფეროში</w:t>
      </w:r>
      <w:r w:rsidRPr="005712F6">
        <w:rPr>
          <w:rFonts w:ascii="Sylfaen" w:hAnsi="Sylfaen"/>
          <w:lang w:val="ka-GE"/>
        </w:rPr>
        <w:t xml:space="preserve"> </w:t>
      </w:r>
      <w:r w:rsidRPr="005712F6">
        <w:rPr>
          <w:rFonts w:ascii="Sylfaen" w:hAnsi="Sylfaen" w:cs="Sylfaen"/>
          <w:lang w:val="ka-GE"/>
        </w:rPr>
        <w:t>არსებული</w:t>
      </w:r>
      <w:r w:rsidRPr="005712F6">
        <w:rPr>
          <w:rFonts w:ascii="Sylfaen" w:hAnsi="Sylfaen"/>
          <w:lang w:val="ka-GE"/>
        </w:rPr>
        <w:t xml:space="preserve"> </w:t>
      </w:r>
      <w:r w:rsidRPr="005712F6">
        <w:rPr>
          <w:rFonts w:ascii="Sylfaen" w:hAnsi="Sylfaen" w:cs="Sylfaen"/>
          <w:lang w:val="ka-GE"/>
        </w:rPr>
        <w:t>ნებართვები</w:t>
      </w:r>
      <w:r w:rsidRPr="005712F6">
        <w:rPr>
          <w:rFonts w:ascii="Sylfaen" w:hAnsi="Sylfaen"/>
          <w:lang w:val="ka-GE"/>
        </w:rPr>
        <w:t xml:space="preserve"> </w:t>
      </w:r>
      <w:r w:rsidRPr="005712F6">
        <w:rPr>
          <w:rFonts w:ascii="Sylfaen" w:hAnsi="Sylfaen" w:cs="Sylfaen"/>
          <w:lang w:val="ka-GE"/>
        </w:rPr>
        <w:t>გაიცემა</w:t>
      </w:r>
      <w:r w:rsidRPr="005712F6">
        <w:rPr>
          <w:rFonts w:ascii="Sylfaen" w:hAnsi="Sylfaen"/>
          <w:lang w:val="ka-GE"/>
        </w:rPr>
        <w:t xml:space="preserve"> </w:t>
      </w:r>
      <w:r w:rsidRPr="005712F6">
        <w:rPr>
          <w:rFonts w:ascii="Sylfaen" w:hAnsi="Sylfaen" w:cs="Sylfaen"/>
          <w:lang w:val="ka-GE"/>
        </w:rPr>
        <w:t>სსიპ</w:t>
      </w:r>
      <w:r w:rsidRPr="005712F6">
        <w:rPr>
          <w:rFonts w:ascii="Sylfaen" w:hAnsi="Sylfaen"/>
          <w:lang w:val="ka-GE"/>
        </w:rPr>
        <w:t xml:space="preserve"> </w:t>
      </w:r>
      <w:r w:rsidR="00E57F9B" w:rsidRPr="005712F6">
        <w:rPr>
          <w:rFonts w:ascii="Sylfaen" w:hAnsi="Sylfaen"/>
          <w:lang w:val="ka-GE"/>
        </w:rPr>
        <w:t>−</w:t>
      </w:r>
      <w:r w:rsidR="00EE4AA9" w:rsidRPr="005712F6">
        <w:rPr>
          <w:rFonts w:ascii="Sylfaen" w:hAnsi="Sylfaen"/>
          <w:lang w:val="ka-GE"/>
        </w:rPr>
        <w:t xml:space="preserve"> </w:t>
      </w:r>
      <w:r w:rsidRPr="005712F6">
        <w:rPr>
          <w:rFonts w:ascii="Sylfaen" w:hAnsi="Sylfaen" w:cs="Sylfaen"/>
          <w:lang w:val="ka-GE"/>
        </w:rPr>
        <w:t>გარემოს</w:t>
      </w:r>
      <w:r w:rsidRPr="005712F6">
        <w:rPr>
          <w:rFonts w:ascii="Sylfaen" w:hAnsi="Sylfaen"/>
          <w:lang w:val="ka-GE"/>
        </w:rPr>
        <w:t xml:space="preserve"> </w:t>
      </w:r>
      <w:r w:rsidRPr="005712F6">
        <w:rPr>
          <w:rFonts w:ascii="Sylfaen" w:hAnsi="Sylfaen" w:cs="Sylfaen"/>
          <w:lang w:val="ka-GE"/>
        </w:rPr>
        <w:t>ეროვნული</w:t>
      </w:r>
      <w:r w:rsidRPr="005712F6">
        <w:rPr>
          <w:rFonts w:ascii="Sylfaen" w:hAnsi="Sylfaen"/>
          <w:lang w:val="ka-GE"/>
        </w:rPr>
        <w:t xml:space="preserve"> </w:t>
      </w:r>
      <w:r w:rsidRPr="005712F6">
        <w:rPr>
          <w:rFonts w:ascii="Sylfaen" w:hAnsi="Sylfaen" w:cs="Sylfaen"/>
          <w:lang w:val="ka-GE"/>
        </w:rPr>
        <w:t>სააგენტოს</w:t>
      </w:r>
      <w:r w:rsidRPr="005712F6">
        <w:rPr>
          <w:rFonts w:ascii="Sylfaen" w:hAnsi="Sylfaen"/>
          <w:lang w:val="ka-GE"/>
        </w:rPr>
        <w:t xml:space="preserve"> </w:t>
      </w:r>
      <w:r w:rsidRPr="005712F6">
        <w:rPr>
          <w:rFonts w:ascii="Sylfaen" w:hAnsi="Sylfaen" w:cs="Sylfaen"/>
          <w:lang w:val="ka-GE"/>
        </w:rPr>
        <w:t>მიერ</w:t>
      </w:r>
      <w:r w:rsidR="00E57F9B"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ერთი</w:t>
      </w:r>
      <w:r w:rsidRPr="005712F6">
        <w:rPr>
          <w:rFonts w:ascii="Sylfaen" w:hAnsi="Sylfaen"/>
          <w:lang w:val="ka-GE"/>
        </w:rPr>
        <w:t xml:space="preserve"> </w:t>
      </w:r>
      <w:r w:rsidRPr="005712F6">
        <w:rPr>
          <w:rFonts w:ascii="Sylfaen" w:hAnsi="Sylfaen" w:cs="Sylfaen"/>
          <w:lang w:val="ka-GE"/>
        </w:rPr>
        <w:t>ფანჯრის</w:t>
      </w:r>
      <w:r w:rsidRPr="005712F6">
        <w:rPr>
          <w:rFonts w:ascii="Sylfaen" w:hAnsi="Sylfaen"/>
          <w:lang w:val="ka-GE"/>
        </w:rPr>
        <w:t xml:space="preserve">“ </w:t>
      </w:r>
      <w:r w:rsidRPr="005712F6">
        <w:rPr>
          <w:rFonts w:ascii="Sylfaen" w:hAnsi="Sylfaen" w:cs="Sylfaen"/>
          <w:lang w:val="ka-GE"/>
        </w:rPr>
        <w:t>პრინციპით</w:t>
      </w:r>
      <w:r w:rsidR="00EE4AA9" w:rsidRPr="005712F6">
        <w:rPr>
          <w:rFonts w:ascii="Sylfaen" w:hAnsi="Sylfaen"/>
          <w:lang w:val="ka-GE"/>
        </w:rPr>
        <w:t xml:space="preserve">. </w:t>
      </w:r>
      <w:r w:rsidRPr="005712F6">
        <w:rPr>
          <w:rFonts w:ascii="Sylfaen" w:hAnsi="Sylfaen" w:cs="Sylfaen"/>
          <w:lang w:val="ka-GE"/>
        </w:rPr>
        <w:t>ასევე</w:t>
      </w:r>
      <w:r w:rsidRPr="005712F6">
        <w:rPr>
          <w:rFonts w:ascii="Sylfaen" w:hAnsi="Sylfaen"/>
          <w:lang w:val="ka-GE"/>
        </w:rPr>
        <w:t xml:space="preserve"> </w:t>
      </w:r>
      <w:r w:rsidRPr="005712F6">
        <w:rPr>
          <w:rFonts w:ascii="Sylfaen" w:hAnsi="Sylfaen" w:cs="Sylfaen"/>
          <w:lang w:val="ka-GE"/>
        </w:rPr>
        <w:t>მიმდინარეობს</w:t>
      </w:r>
      <w:r w:rsidRPr="005712F6">
        <w:rPr>
          <w:rFonts w:ascii="Sylfaen" w:hAnsi="Sylfaen"/>
          <w:lang w:val="ka-GE"/>
        </w:rPr>
        <w:t xml:space="preserve"> </w:t>
      </w:r>
      <w:r w:rsidRPr="005712F6">
        <w:rPr>
          <w:rFonts w:ascii="Sylfaen" w:hAnsi="Sylfaen" w:cs="Sylfaen"/>
          <w:lang w:val="ka-GE"/>
        </w:rPr>
        <w:t>ელექტრონულ</w:t>
      </w:r>
      <w:r w:rsidR="00E57F9B" w:rsidRPr="005712F6">
        <w:rPr>
          <w:rFonts w:ascii="Sylfaen" w:hAnsi="Sylfaen" w:cs="Sylfaen"/>
          <w:lang w:val="ka-GE"/>
        </w:rPr>
        <w:t>ი</w:t>
      </w:r>
      <w:r w:rsidRPr="005712F6">
        <w:rPr>
          <w:rFonts w:ascii="Sylfaen" w:hAnsi="Sylfaen"/>
          <w:lang w:val="ka-GE"/>
        </w:rPr>
        <w:t xml:space="preserve"> </w:t>
      </w:r>
      <w:r w:rsidRPr="005712F6">
        <w:rPr>
          <w:rFonts w:ascii="Sylfaen" w:hAnsi="Sylfaen" w:cs="Sylfaen"/>
          <w:lang w:val="ka-GE"/>
        </w:rPr>
        <w:t>პორტალ</w:t>
      </w:r>
      <w:r w:rsidR="000A5B12" w:rsidRPr="005712F6">
        <w:rPr>
          <w:rFonts w:ascii="Sylfaen" w:hAnsi="Sylfaen" w:cs="Sylfaen"/>
          <w:lang w:val="ka-GE"/>
        </w:rPr>
        <w:t>ის განვითარება</w:t>
      </w:r>
      <w:r w:rsidRPr="005712F6">
        <w:rPr>
          <w:rFonts w:ascii="Sylfaen" w:hAnsi="Sylfaen"/>
          <w:lang w:val="ka-GE"/>
        </w:rPr>
        <w:t xml:space="preserve">, </w:t>
      </w:r>
      <w:r w:rsidRPr="005712F6">
        <w:rPr>
          <w:rFonts w:ascii="Sylfaen" w:hAnsi="Sylfaen" w:cs="Sylfaen"/>
          <w:lang w:val="ka-GE"/>
        </w:rPr>
        <w:t>რომელიც</w:t>
      </w:r>
      <w:r w:rsidRPr="005712F6">
        <w:rPr>
          <w:rFonts w:ascii="Sylfaen" w:hAnsi="Sylfaen"/>
          <w:lang w:val="ka-GE"/>
        </w:rPr>
        <w:t xml:space="preserve"> </w:t>
      </w:r>
      <w:r w:rsidRPr="005712F6">
        <w:rPr>
          <w:rFonts w:ascii="Sylfaen" w:hAnsi="Sylfaen" w:cs="Sylfaen"/>
          <w:lang w:val="ka-GE"/>
        </w:rPr>
        <w:t>უზრუნველყოფს</w:t>
      </w:r>
      <w:r w:rsidRPr="005712F6">
        <w:rPr>
          <w:rFonts w:ascii="Sylfaen" w:hAnsi="Sylfaen"/>
          <w:lang w:val="ka-GE"/>
        </w:rPr>
        <w:t xml:space="preserve"> </w:t>
      </w:r>
      <w:r w:rsidRPr="005712F6">
        <w:rPr>
          <w:rFonts w:ascii="Sylfaen" w:hAnsi="Sylfaen" w:cs="Sylfaen"/>
          <w:lang w:val="ka-GE"/>
        </w:rPr>
        <w:t>გარემოსდაცვითი</w:t>
      </w:r>
      <w:r w:rsidRPr="005712F6">
        <w:rPr>
          <w:rFonts w:ascii="Sylfaen" w:hAnsi="Sylfaen"/>
          <w:lang w:val="ka-GE"/>
        </w:rPr>
        <w:t xml:space="preserve"> </w:t>
      </w:r>
      <w:r w:rsidRPr="005712F6">
        <w:rPr>
          <w:rFonts w:ascii="Sylfaen" w:hAnsi="Sylfaen" w:cs="Sylfaen"/>
          <w:lang w:val="ka-GE"/>
        </w:rPr>
        <w:t>სერვისების</w:t>
      </w:r>
      <w:r w:rsidRPr="005712F6">
        <w:rPr>
          <w:rFonts w:ascii="Sylfaen" w:hAnsi="Sylfaen"/>
          <w:lang w:val="ka-GE"/>
        </w:rPr>
        <w:t xml:space="preserve"> </w:t>
      </w:r>
      <w:r w:rsidRPr="005712F6">
        <w:rPr>
          <w:rFonts w:ascii="Sylfaen" w:hAnsi="Sylfaen" w:cs="Sylfaen"/>
          <w:lang w:val="ka-GE"/>
        </w:rPr>
        <w:t>ერთიან</w:t>
      </w:r>
      <w:r w:rsidRPr="005712F6">
        <w:rPr>
          <w:rFonts w:ascii="Sylfaen" w:hAnsi="Sylfaen"/>
          <w:lang w:val="ka-GE"/>
        </w:rPr>
        <w:t xml:space="preserve"> </w:t>
      </w:r>
      <w:r w:rsidRPr="005712F6">
        <w:rPr>
          <w:rFonts w:ascii="Sylfaen" w:hAnsi="Sylfaen" w:cs="Sylfaen"/>
          <w:lang w:val="ka-GE"/>
        </w:rPr>
        <w:t>ციფრულ პლატფორმაში</w:t>
      </w:r>
      <w:r w:rsidRPr="005712F6">
        <w:rPr>
          <w:rFonts w:ascii="Sylfaen" w:hAnsi="Sylfaen"/>
          <w:lang w:val="ka-GE"/>
        </w:rPr>
        <w:t xml:space="preserve"> </w:t>
      </w:r>
      <w:r w:rsidRPr="005712F6">
        <w:rPr>
          <w:rFonts w:ascii="Sylfaen" w:hAnsi="Sylfaen" w:cs="Sylfaen"/>
          <w:lang w:val="ka-GE"/>
        </w:rPr>
        <w:t>ინტეგრირებას</w:t>
      </w:r>
      <w:r w:rsidR="00EE4AA9" w:rsidRPr="005712F6">
        <w:rPr>
          <w:rFonts w:ascii="Sylfaen" w:hAnsi="Sylfaen"/>
          <w:lang w:val="ka-GE"/>
        </w:rPr>
        <w:t>.</w:t>
      </w:r>
    </w:p>
    <w:p w14:paraId="2FBAFF06" w14:textId="4E7FD8B0" w:rsidR="001A60ED" w:rsidRPr="005712F6" w:rsidRDefault="001A60ED" w:rsidP="005712F6">
      <w:pPr>
        <w:spacing w:line="240" w:lineRule="auto"/>
        <w:jc w:val="both"/>
        <w:rPr>
          <w:rFonts w:ascii="Sylfaen" w:hAnsi="Sylfaen"/>
          <w:lang w:val="ka-GE"/>
        </w:rPr>
      </w:pPr>
      <w:r w:rsidRPr="005712F6">
        <w:rPr>
          <w:rFonts w:ascii="Sylfaen" w:hAnsi="Sylfaen"/>
          <w:b/>
          <w:bCs/>
          <w:lang w:val="ka-GE"/>
        </w:rPr>
        <w:t>გაგრძელდება საწვავის ხარისხის კონტროლი</w:t>
      </w:r>
      <w:r w:rsidR="00AE3D52" w:rsidRPr="005712F6">
        <w:rPr>
          <w:rFonts w:ascii="Sylfaen" w:hAnsi="Sylfaen"/>
          <w:b/>
          <w:bCs/>
          <w:lang w:val="ka-GE"/>
        </w:rPr>
        <w:t>,</w:t>
      </w:r>
      <w:r w:rsidRPr="005712F6">
        <w:rPr>
          <w:rFonts w:ascii="Sylfaen" w:hAnsi="Sylfaen"/>
          <w:b/>
          <w:bCs/>
          <w:lang w:val="ka-GE"/>
        </w:rPr>
        <w:t xml:space="preserve"> </w:t>
      </w:r>
      <w:r w:rsidRPr="005712F6">
        <w:rPr>
          <w:rFonts w:ascii="Sylfaen" w:hAnsi="Sylfaen" w:cs="Sylfaen"/>
          <w:lang w:val="ka-GE"/>
        </w:rPr>
        <w:t>საავტომობილო</w:t>
      </w:r>
      <w:r w:rsidRPr="005712F6">
        <w:rPr>
          <w:rFonts w:ascii="Sylfaen" w:hAnsi="Sylfaen"/>
          <w:lang w:val="ka-GE"/>
        </w:rPr>
        <w:t xml:space="preserve"> </w:t>
      </w:r>
      <w:r w:rsidRPr="005712F6">
        <w:rPr>
          <w:rFonts w:ascii="Sylfaen" w:hAnsi="Sylfaen" w:cs="Sylfaen"/>
          <w:lang w:val="ka-GE"/>
        </w:rPr>
        <w:t>ბენზინისა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დიზელის</w:t>
      </w:r>
      <w:r w:rsidRPr="005712F6">
        <w:rPr>
          <w:rFonts w:ascii="Sylfaen" w:hAnsi="Sylfaen"/>
          <w:lang w:val="ka-GE"/>
        </w:rPr>
        <w:t xml:space="preserve"> </w:t>
      </w:r>
      <w:r w:rsidRPr="005712F6">
        <w:rPr>
          <w:rFonts w:ascii="Sylfaen" w:hAnsi="Sylfaen" w:cs="Sylfaen"/>
          <w:lang w:val="ka-GE"/>
        </w:rPr>
        <w:t>საწვავის</w:t>
      </w:r>
      <w:r w:rsidRPr="005712F6">
        <w:rPr>
          <w:rFonts w:ascii="Sylfaen" w:hAnsi="Sylfaen"/>
          <w:lang w:val="ka-GE"/>
        </w:rPr>
        <w:t xml:space="preserve"> </w:t>
      </w:r>
      <w:r w:rsidRPr="005712F6">
        <w:rPr>
          <w:rFonts w:ascii="Sylfaen" w:hAnsi="Sylfaen" w:cs="Sylfaen"/>
          <w:lang w:val="ka-GE"/>
        </w:rPr>
        <w:t>ხარისხის</w:t>
      </w:r>
      <w:r w:rsidRPr="005712F6">
        <w:rPr>
          <w:rFonts w:ascii="Sylfaen" w:hAnsi="Sylfaen"/>
          <w:lang w:val="ka-GE"/>
        </w:rPr>
        <w:t xml:space="preserve"> </w:t>
      </w:r>
      <w:r w:rsidRPr="005712F6">
        <w:rPr>
          <w:rFonts w:ascii="Sylfaen" w:hAnsi="Sylfaen" w:cs="Sylfaen"/>
          <w:lang w:val="ka-GE"/>
        </w:rPr>
        <w:t>კანონმდებლობით</w:t>
      </w:r>
      <w:r w:rsidRPr="005712F6">
        <w:rPr>
          <w:rFonts w:ascii="Sylfaen" w:hAnsi="Sylfaen"/>
          <w:lang w:val="ka-GE"/>
        </w:rPr>
        <w:t xml:space="preserve"> </w:t>
      </w:r>
      <w:r w:rsidRPr="005712F6">
        <w:rPr>
          <w:rFonts w:ascii="Sylfaen" w:hAnsi="Sylfaen" w:cs="Sylfaen"/>
          <w:lang w:val="ka-GE"/>
        </w:rPr>
        <w:t>დადგენილ</w:t>
      </w:r>
      <w:r w:rsidRPr="005712F6">
        <w:rPr>
          <w:rFonts w:ascii="Sylfaen" w:hAnsi="Sylfaen"/>
          <w:lang w:val="ka-GE"/>
        </w:rPr>
        <w:t xml:space="preserve"> </w:t>
      </w:r>
      <w:r w:rsidRPr="005712F6">
        <w:rPr>
          <w:rFonts w:ascii="Sylfaen" w:hAnsi="Sylfaen" w:cs="Sylfaen"/>
          <w:lang w:val="ka-GE"/>
        </w:rPr>
        <w:t>ნორმებთან</w:t>
      </w:r>
      <w:r w:rsidRPr="005712F6">
        <w:rPr>
          <w:rFonts w:ascii="Sylfaen" w:hAnsi="Sylfaen"/>
          <w:lang w:val="ka-GE"/>
        </w:rPr>
        <w:t xml:space="preserve"> </w:t>
      </w:r>
      <w:r w:rsidRPr="005712F6">
        <w:rPr>
          <w:rFonts w:ascii="Sylfaen" w:hAnsi="Sylfaen" w:cs="Sylfaen"/>
          <w:lang w:val="ka-GE"/>
        </w:rPr>
        <w:t>შესაბამისობის</w:t>
      </w:r>
      <w:r w:rsidRPr="005712F6">
        <w:rPr>
          <w:rFonts w:ascii="Sylfaen" w:hAnsi="Sylfaen"/>
          <w:lang w:val="ka-GE"/>
        </w:rPr>
        <w:t xml:space="preserve"> </w:t>
      </w:r>
      <w:r w:rsidRPr="005712F6">
        <w:rPr>
          <w:rFonts w:ascii="Sylfaen" w:hAnsi="Sylfaen" w:cs="Sylfaen"/>
          <w:lang w:val="ka-GE"/>
        </w:rPr>
        <w:t>დადგენის</w:t>
      </w:r>
      <w:r w:rsidRPr="005712F6">
        <w:rPr>
          <w:rFonts w:ascii="Sylfaen" w:hAnsi="Sylfaen"/>
          <w:lang w:val="ka-GE"/>
        </w:rPr>
        <w:t xml:space="preserve"> </w:t>
      </w:r>
      <w:r w:rsidRPr="005712F6">
        <w:rPr>
          <w:rFonts w:ascii="Sylfaen" w:hAnsi="Sylfaen" w:cs="Sylfaen"/>
          <w:lang w:val="ka-GE"/>
        </w:rPr>
        <w:t>მიზნით</w:t>
      </w:r>
      <w:r w:rsidR="007534D7" w:rsidRPr="005712F6">
        <w:rPr>
          <w:rFonts w:ascii="Sylfaen" w:hAnsi="Sylfaen" w:cs="Sylfaen"/>
          <w:lang w:val="ka-GE"/>
        </w:rPr>
        <w:t>.</w:t>
      </w:r>
    </w:p>
    <w:p w14:paraId="406E21D6" w14:textId="41475A5D" w:rsidR="001A60ED" w:rsidRPr="005712F6" w:rsidRDefault="001A60ED" w:rsidP="005712F6">
      <w:pPr>
        <w:spacing w:line="240" w:lineRule="auto"/>
        <w:jc w:val="both"/>
        <w:rPr>
          <w:rFonts w:ascii="Sylfaen" w:hAnsi="Sylfaen"/>
          <w:lang w:val="ka-GE"/>
        </w:rPr>
      </w:pPr>
      <w:r w:rsidRPr="005712F6">
        <w:rPr>
          <w:rFonts w:ascii="Sylfaen" w:hAnsi="Sylfaen"/>
          <w:b/>
          <w:lang w:val="ka-GE"/>
        </w:rPr>
        <w:t>ბიომრავალფეროვნების შენარჩუნებისა და მდგრადი განვითარების ხელშეწყობის მიზნით,</w:t>
      </w:r>
      <w:r w:rsidRPr="005712F6">
        <w:rPr>
          <w:rFonts w:ascii="Sylfaen" w:hAnsi="Sylfaen"/>
          <w:lang w:val="ka-GE"/>
        </w:rPr>
        <w:t xml:space="preserve"> გრძელდება მუშაობა </w:t>
      </w:r>
      <w:r w:rsidRPr="005712F6">
        <w:rPr>
          <w:rFonts w:ascii="Sylfaen" w:hAnsi="Sylfaen"/>
          <w:b/>
          <w:bCs/>
          <w:lang w:val="ka-GE"/>
        </w:rPr>
        <w:t>დაცული ტერიტორიების გაფართოებისა და განვითარების</w:t>
      </w:r>
      <w:r w:rsidRPr="005712F6">
        <w:rPr>
          <w:rFonts w:ascii="Sylfaen" w:hAnsi="Sylfaen"/>
          <w:lang w:val="ka-GE"/>
        </w:rPr>
        <w:t xml:space="preserve"> მიმართულებით:</w:t>
      </w:r>
    </w:p>
    <w:p w14:paraId="5C14EA3A" w14:textId="29835BFD" w:rsidR="001A60ED" w:rsidRPr="005712F6" w:rsidRDefault="001A60ED" w:rsidP="005712F6">
      <w:pPr>
        <w:pStyle w:val="ListParagraph"/>
        <w:numPr>
          <w:ilvl w:val="0"/>
          <w:numId w:val="15"/>
        </w:numPr>
        <w:spacing w:after="0" w:line="240" w:lineRule="auto"/>
        <w:jc w:val="both"/>
        <w:rPr>
          <w:rFonts w:ascii="Sylfaen" w:hAnsi="Sylfaen"/>
          <w:lang w:val="ka-GE"/>
        </w:rPr>
      </w:pPr>
      <w:r w:rsidRPr="005712F6">
        <w:rPr>
          <w:rFonts w:ascii="Sylfaen" w:hAnsi="Sylfaen"/>
          <w:lang w:val="ka-GE"/>
        </w:rPr>
        <w:t>საანგარიშო პერიოდში</w:t>
      </w:r>
      <w:r w:rsidR="00AE3D52" w:rsidRPr="005712F6">
        <w:rPr>
          <w:rFonts w:ascii="Sylfaen" w:hAnsi="Sylfaen"/>
          <w:lang w:val="ka-GE"/>
        </w:rPr>
        <w:t xml:space="preserve"> საქართველოს</w:t>
      </w:r>
      <w:r w:rsidRPr="005712F6">
        <w:rPr>
          <w:rFonts w:ascii="Sylfaen" w:hAnsi="Sylfaen"/>
          <w:lang w:val="ka-GE"/>
        </w:rPr>
        <w:t xml:space="preserve"> </w:t>
      </w:r>
      <w:r w:rsidRPr="005712F6">
        <w:rPr>
          <w:rFonts w:ascii="Sylfaen" w:hAnsi="Sylfaen" w:cs="Sylfaen"/>
          <w:lang w:val="ka-GE"/>
        </w:rPr>
        <w:t>პარლამენტმა</w:t>
      </w:r>
      <w:r w:rsidRPr="005712F6">
        <w:rPr>
          <w:rFonts w:ascii="Sylfaen" w:hAnsi="Sylfaen"/>
          <w:lang w:val="ka-GE"/>
        </w:rPr>
        <w:t xml:space="preserve"> </w:t>
      </w:r>
      <w:r w:rsidRPr="005712F6">
        <w:rPr>
          <w:rFonts w:ascii="Sylfaen" w:hAnsi="Sylfaen" w:cs="Sylfaen"/>
          <w:lang w:val="ka-GE"/>
        </w:rPr>
        <w:t>მიიღო</w:t>
      </w:r>
      <w:r w:rsidR="00AE3D52" w:rsidRPr="005712F6">
        <w:rPr>
          <w:rFonts w:ascii="Sylfaen" w:hAnsi="Sylfaen"/>
          <w:lang w:val="ka-GE"/>
        </w:rPr>
        <w:t xml:space="preserve"> „</w:t>
      </w:r>
      <w:r w:rsidRPr="005712F6">
        <w:rPr>
          <w:rFonts w:ascii="Sylfaen" w:hAnsi="Sylfaen" w:cs="Sylfaen"/>
          <w:lang w:val="ka-GE"/>
        </w:rPr>
        <w:t>რაჭის</w:t>
      </w:r>
      <w:r w:rsidRPr="005712F6">
        <w:rPr>
          <w:rFonts w:ascii="Sylfaen" w:hAnsi="Sylfaen"/>
          <w:lang w:val="ka-GE"/>
        </w:rPr>
        <w:t xml:space="preserve"> </w:t>
      </w:r>
      <w:r w:rsidRPr="005712F6">
        <w:rPr>
          <w:rFonts w:ascii="Sylfaen" w:hAnsi="Sylfaen" w:cs="Sylfaen"/>
          <w:lang w:val="ka-GE"/>
        </w:rPr>
        <w:t>დაცული</w:t>
      </w:r>
      <w:r w:rsidRPr="005712F6">
        <w:rPr>
          <w:rFonts w:ascii="Sylfaen" w:hAnsi="Sylfaen"/>
          <w:lang w:val="ka-GE"/>
        </w:rPr>
        <w:t xml:space="preserve"> </w:t>
      </w:r>
      <w:r w:rsidRPr="005712F6">
        <w:rPr>
          <w:rFonts w:ascii="Sylfaen" w:hAnsi="Sylfaen" w:cs="Sylfaen"/>
          <w:lang w:val="ka-GE"/>
        </w:rPr>
        <w:t>ტერიტორიების</w:t>
      </w:r>
      <w:r w:rsidRPr="005712F6">
        <w:rPr>
          <w:rFonts w:ascii="Sylfaen" w:hAnsi="Sylfaen"/>
          <w:lang w:val="ka-GE"/>
        </w:rPr>
        <w:t xml:space="preserve"> </w:t>
      </w:r>
      <w:r w:rsidRPr="005712F6">
        <w:rPr>
          <w:rFonts w:ascii="Sylfaen" w:hAnsi="Sylfaen" w:cs="Sylfaen"/>
          <w:lang w:val="ka-GE"/>
        </w:rPr>
        <w:t>შექმნისა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მართვის</w:t>
      </w:r>
      <w:r w:rsidRPr="005712F6">
        <w:rPr>
          <w:rFonts w:ascii="Sylfaen" w:hAnsi="Sylfaen"/>
          <w:lang w:val="ka-GE"/>
        </w:rPr>
        <w:t xml:space="preserve"> </w:t>
      </w:r>
      <w:r w:rsidRPr="005712F6">
        <w:rPr>
          <w:rFonts w:ascii="Sylfaen" w:hAnsi="Sylfaen" w:cs="Sylfaen"/>
          <w:lang w:val="ka-GE"/>
        </w:rPr>
        <w:t>შესახებ</w:t>
      </w:r>
      <w:r w:rsidR="00AE3D52" w:rsidRPr="005712F6">
        <w:rPr>
          <w:rFonts w:ascii="Sylfaen" w:hAnsi="Sylfaen"/>
          <w:lang w:val="ka-GE"/>
        </w:rPr>
        <w:t>“ საქართველოს</w:t>
      </w:r>
      <w:r w:rsidRPr="005712F6">
        <w:rPr>
          <w:rFonts w:ascii="Sylfaen" w:hAnsi="Sylfaen"/>
          <w:lang w:val="ka-GE"/>
        </w:rPr>
        <w:t xml:space="preserve"> </w:t>
      </w:r>
      <w:r w:rsidRPr="005712F6">
        <w:rPr>
          <w:rFonts w:ascii="Sylfaen" w:hAnsi="Sylfaen" w:cs="Sylfaen"/>
          <w:lang w:val="ka-GE"/>
        </w:rPr>
        <w:t>კანონში</w:t>
      </w:r>
      <w:r w:rsidRPr="005712F6">
        <w:rPr>
          <w:rFonts w:ascii="Sylfaen" w:hAnsi="Sylfaen"/>
          <w:lang w:val="ka-GE"/>
        </w:rPr>
        <w:t xml:space="preserve"> </w:t>
      </w:r>
      <w:r w:rsidRPr="005712F6">
        <w:rPr>
          <w:rFonts w:ascii="Sylfaen" w:hAnsi="Sylfaen" w:cs="Sylfaen"/>
          <w:lang w:val="ka-GE"/>
        </w:rPr>
        <w:t>ცვლილებები</w:t>
      </w:r>
      <w:r w:rsidRPr="005712F6">
        <w:rPr>
          <w:rFonts w:ascii="Sylfaen" w:hAnsi="Sylfaen"/>
          <w:lang w:val="ka-GE"/>
        </w:rPr>
        <w:t xml:space="preserve">, </w:t>
      </w:r>
      <w:r w:rsidR="004C7797" w:rsidRPr="005712F6">
        <w:rPr>
          <w:rFonts w:ascii="Sylfaen" w:hAnsi="Sylfaen" w:cs="Sylfaen"/>
          <w:lang w:val="ka-GE"/>
        </w:rPr>
        <w:t xml:space="preserve">რომლის </w:t>
      </w:r>
      <w:r w:rsidRPr="005712F6">
        <w:rPr>
          <w:rFonts w:ascii="Sylfaen" w:hAnsi="Sylfaen" w:cs="Sylfaen"/>
          <w:lang w:val="ka-GE"/>
        </w:rPr>
        <w:t>თანახმად</w:t>
      </w:r>
      <w:r w:rsidR="00AE3D52"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დაარსდა</w:t>
      </w:r>
      <w:r w:rsidRPr="005712F6">
        <w:rPr>
          <w:rFonts w:ascii="Sylfaen" w:hAnsi="Sylfaen"/>
          <w:lang w:val="ka-GE"/>
        </w:rPr>
        <w:t xml:space="preserve"> </w:t>
      </w:r>
      <w:r w:rsidRPr="005712F6">
        <w:rPr>
          <w:rFonts w:ascii="Sylfaen" w:hAnsi="Sylfaen" w:cs="Sylfaen"/>
          <w:lang w:val="ka-GE"/>
        </w:rPr>
        <w:t>რაჭის</w:t>
      </w:r>
      <w:r w:rsidRPr="005712F6">
        <w:rPr>
          <w:rFonts w:ascii="Sylfaen" w:hAnsi="Sylfaen"/>
          <w:lang w:val="ka-GE"/>
        </w:rPr>
        <w:t xml:space="preserve"> </w:t>
      </w:r>
      <w:r w:rsidRPr="005712F6">
        <w:rPr>
          <w:rFonts w:ascii="Sylfaen" w:hAnsi="Sylfaen" w:cs="Sylfaen"/>
          <w:lang w:val="ka-GE"/>
        </w:rPr>
        <w:t>დაცული ლანდშაფტი</w:t>
      </w:r>
      <w:r w:rsidR="00AE3D52" w:rsidRPr="005712F6">
        <w:rPr>
          <w:rFonts w:ascii="Sylfaen" w:hAnsi="Sylfaen"/>
          <w:lang w:val="ka-GE"/>
        </w:rPr>
        <w:t xml:space="preserve"> −</w:t>
      </w:r>
      <w:r w:rsidRPr="005712F6">
        <w:rPr>
          <w:rFonts w:ascii="Sylfaen" w:hAnsi="Sylfaen"/>
          <w:lang w:val="ka-GE"/>
        </w:rPr>
        <w:t xml:space="preserve"> 50240,4 </w:t>
      </w:r>
      <w:r w:rsidRPr="005712F6">
        <w:rPr>
          <w:rFonts w:ascii="Sylfaen" w:hAnsi="Sylfaen" w:cs="Sylfaen"/>
          <w:lang w:val="ka-GE"/>
        </w:rPr>
        <w:t>ჰექტარი</w:t>
      </w:r>
      <w:r w:rsidRPr="005712F6">
        <w:rPr>
          <w:rFonts w:ascii="Sylfaen" w:hAnsi="Sylfaen"/>
          <w:lang w:val="ka-GE"/>
        </w:rPr>
        <w:t xml:space="preserve">; 5 </w:t>
      </w:r>
      <w:r w:rsidRPr="005712F6">
        <w:rPr>
          <w:rFonts w:ascii="Sylfaen" w:hAnsi="Sylfaen" w:cs="Sylfaen"/>
          <w:lang w:val="ka-GE"/>
        </w:rPr>
        <w:t>ბუნების</w:t>
      </w:r>
      <w:r w:rsidRPr="005712F6">
        <w:rPr>
          <w:rFonts w:ascii="Sylfaen" w:hAnsi="Sylfaen"/>
          <w:lang w:val="ka-GE"/>
        </w:rPr>
        <w:t xml:space="preserve"> </w:t>
      </w:r>
      <w:r w:rsidRPr="005712F6">
        <w:rPr>
          <w:rFonts w:ascii="Sylfaen" w:hAnsi="Sylfaen" w:cs="Sylfaen"/>
          <w:lang w:val="ka-GE"/>
        </w:rPr>
        <w:t>ძეგლი</w:t>
      </w:r>
      <w:r w:rsidRPr="005712F6">
        <w:rPr>
          <w:rFonts w:ascii="Sylfaen" w:hAnsi="Sylfaen"/>
          <w:lang w:val="ka-GE"/>
        </w:rPr>
        <w:t xml:space="preserve">: </w:t>
      </w:r>
      <w:r w:rsidRPr="005712F6">
        <w:rPr>
          <w:rFonts w:ascii="Sylfaen" w:hAnsi="Sylfaen" w:cs="Sylfaen"/>
          <w:lang w:val="ka-GE"/>
        </w:rPr>
        <w:t>საკიშორე</w:t>
      </w:r>
      <w:r w:rsidRPr="005712F6">
        <w:rPr>
          <w:rFonts w:ascii="Sylfaen" w:hAnsi="Sylfaen"/>
          <w:lang w:val="ka-GE"/>
        </w:rPr>
        <w:t xml:space="preserve">, </w:t>
      </w:r>
      <w:r w:rsidRPr="005712F6">
        <w:rPr>
          <w:rFonts w:ascii="Sylfaen" w:hAnsi="Sylfaen" w:cs="Sylfaen"/>
          <w:lang w:val="ka-GE"/>
        </w:rPr>
        <w:t>შარეულა</w:t>
      </w:r>
      <w:r w:rsidRPr="005712F6">
        <w:rPr>
          <w:rFonts w:ascii="Sylfaen" w:hAnsi="Sylfaen"/>
          <w:lang w:val="ka-GE"/>
        </w:rPr>
        <w:t xml:space="preserve">, </w:t>
      </w:r>
      <w:r w:rsidRPr="005712F6">
        <w:rPr>
          <w:rFonts w:ascii="Sylfaen" w:hAnsi="Sylfaen" w:cs="Sylfaen"/>
          <w:lang w:val="ka-GE"/>
        </w:rPr>
        <w:t>უშოლთა</w:t>
      </w:r>
      <w:r w:rsidRPr="005712F6">
        <w:rPr>
          <w:rFonts w:ascii="Sylfaen" w:hAnsi="Sylfaen"/>
          <w:lang w:val="ka-GE"/>
        </w:rPr>
        <w:t xml:space="preserve">, </w:t>
      </w:r>
      <w:r w:rsidRPr="005712F6">
        <w:rPr>
          <w:rFonts w:ascii="Sylfaen" w:hAnsi="Sylfaen" w:cs="Sylfaen"/>
          <w:lang w:val="ka-GE"/>
        </w:rPr>
        <w:t>კიდობანა</w:t>
      </w:r>
      <w:r w:rsidRPr="005712F6">
        <w:rPr>
          <w:rFonts w:ascii="Sylfaen" w:hAnsi="Sylfaen"/>
          <w:lang w:val="ka-GE"/>
        </w:rPr>
        <w:t xml:space="preserve">, </w:t>
      </w:r>
      <w:r w:rsidRPr="005712F6">
        <w:rPr>
          <w:rFonts w:ascii="Sylfaen" w:hAnsi="Sylfaen" w:cs="Sylfaen"/>
          <w:lang w:val="ka-GE"/>
        </w:rPr>
        <w:t>მურადის</w:t>
      </w:r>
      <w:r w:rsidRPr="005712F6">
        <w:rPr>
          <w:rFonts w:ascii="Sylfaen" w:hAnsi="Sylfaen"/>
          <w:lang w:val="ka-GE"/>
        </w:rPr>
        <w:t xml:space="preserve"> </w:t>
      </w:r>
      <w:r w:rsidRPr="005712F6">
        <w:rPr>
          <w:rFonts w:ascii="Sylfaen" w:hAnsi="Sylfaen" w:cs="Sylfaen"/>
          <w:lang w:val="ka-GE"/>
        </w:rPr>
        <w:t>მღვიმეები</w:t>
      </w:r>
      <w:r w:rsidRPr="005712F6">
        <w:rPr>
          <w:rFonts w:ascii="Sylfaen" w:hAnsi="Sylfaen"/>
          <w:lang w:val="ka-GE"/>
        </w:rPr>
        <w:t xml:space="preserve">, </w:t>
      </w:r>
      <w:r w:rsidRPr="005712F6">
        <w:rPr>
          <w:rFonts w:ascii="Sylfaen" w:hAnsi="Sylfaen" w:cs="Sylfaen"/>
          <w:lang w:val="ka-GE"/>
        </w:rPr>
        <w:t>ასევე</w:t>
      </w:r>
      <w:r w:rsidRPr="005712F6">
        <w:rPr>
          <w:rFonts w:ascii="Sylfaen" w:hAnsi="Sylfaen"/>
          <w:lang w:val="ka-GE"/>
        </w:rPr>
        <w:t xml:space="preserve"> </w:t>
      </w:r>
      <w:r w:rsidRPr="005712F6">
        <w:rPr>
          <w:rFonts w:ascii="Sylfaen" w:hAnsi="Sylfaen" w:cs="Sylfaen"/>
          <w:lang w:val="ka-GE"/>
        </w:rPr>
        <w:t>გაფართოვდა</w:t>
      </w:r>
      <w:r w:rsidRPr="005712F6">
        <w:rPr>
          <w:rFonts w:ascii="Sylfaen" w:hAnsi="Sylfaen"/>
          <w:lang w:val="ka-GE"/>
        </w:rPr>
        <w:t xml:space="preserve"> </w:t>
      </w:r>
      <w:r w:rsidRPr="005712F6">
        <w:rPr>
          <w:rFonts w:ascii="Sylfaen" w:hAnsi="Sylfaen" w:cs="Sylfaen"/>
          <w:lang w:val="ka-GE"/>
        </w:rPr>
        <w:t>რაჭის</w:t>
      </w:r>
      <w:r w:rsidRPr="005712F6">
        <w:rPr>
          <w:rFonts w:ascii="Sylfaen" w:hAnsi="Sylfaen"/>
          <w:lang w:val="ka-GE"/>
        </w:rPr>
        <w:t xml:space="preserve"> </w:t>
      </w:r>
      <w:r w:rsidRPr="005712F6">
        <w:rPr>
          <w:rFonts w:ascii="Sylfaen" w:hAnsi="Sylfaen" w:cs="Sylfaen"/>
          <w:lang w:val="ka-GE"/>
        </w:rPr>
        <w:t>ეროვნული</w:t>
      </w:r>
      <w:r w:rsidRPr="005712F6">
        <w:rPr>
          <w:rFonts w:ascii="Sylfaen" w:hAnsi="Sylfaen"/>
          <w:lang w:val="ka-GE"/>
        </w:rPr>
        <w:t xml:space="preserve"> </w:t>
      </w:r>
      <w:r w:rsidRPr="005712F6">
        <w:rPr>
          <w:rFonts w:ascii="Sylfaen" w:hAnsi="Sylfaen" w:cs="Sylfaen"/>
          <w:lang w:val="ka-GE"/>
        </w:rPr>
        <w:t>პარკი</w:t>
      </w:r>
      <w:r w:rsidRPr="005712F6">
        <w:rPr>
          <w:rFonts w:ascii="Sylfaen" w:hAnsi="Sylfaen"/>
          <w:lang w:val="ka-GE"/>
        </w:rPr>
        <w:t xml:space="preserve"> </w:t>
      </w:r>
      <w:r w:rsidRPr="005712F6">
        <w:rPr>
          <w:rFonts w:ascii="Sylfaen" w:hAnsi="Sylfaen" w:cs="Sylfaen"/>
          <w:lang w:val="ka-GE"/>
        </w:rPr>
        <w:t xml:space="preserve">4759 </w:t>
      </w:r>
      <w:r w:rsidR="00AE3D52" w:rsidRPr="005712F6">
        <w:rPr>
          <w:rFonts w:ascii="Sylfaen" w:hAnsi="Sylfaen" w:cs="Sylfaen"/>
          <w:lang w:val="ka-GE"/>
        </w:rPr>
        <w:t>ჰა-</w:t>
      </w:r>
      <w:r w:rsidRPr="005712F6">
        <w:rPr>
          <w:rFonts w:ascii="Sylfaen" w:hAnsi="Sylfaen" w:cs="Sylfaen"/>
          <w:lang w:val="ka-GE"/>
        </w:rPr>
        <w:t>ით და</w:t>
      </w:r>
      <w:r w:rsidRPr="005712F6">
        <w:rPr>
          <w:rFonts w:ascii="Sylfaen" w:hAnsi="Sylfaen"/>
          <w:lang w:val="ka-GE"/>
        </w:rPr>
        <w:t xml:space="preserve"> </w:t>
      </w:r>
      <w:r w:rsidRPr="005712F6">
        <w:rPr>
          <w:rFonts w:ascii="Sylfaen" w:hAnsi="Sylfaen" w:cs="Sylfaen"/>
          <w:lang w:val="ka-GE"/>
        </w:rPr>
        <w:t>გახდა</w:t>
      </w:r>
      <w:r w:rsidRPr="005712F6">
        <w:rPr>
          <w:rFonts w:ascii="Sylfaen" w:hAnsi="Sylfaen"/>
          <w:lang w:val="ka-GE"/>
        </w:rPr>
        <w:t xml:space="preserve"> 55 594 </w:t>
      </w:r>
      <w:r w:rsidRPr="005712F6">
        <w:rPr>
          <w:rFonts w:ascii="Sylfaen" w:hAnsi="Sylfaen" w:cs="Sylfaen"/>
          <w:lang w:val="ka-GE"/>
        </w:rPr>
        <w:t>ჰა</w:t>
      </w:r>
      <w:r w:rsidRPr="005712F6">
        <w:rPr>
          <w:rFonts w:ascii="Sylfaen" w:hAnsi="Sylfaen"/>
          <w:lang w:val="ka-GE"/>
        </w:rPr>
        <w:t xml:space="preserve">; </w:t>
      </w:r>
      <w:r w:rsidRPr="005712F6">
        <w:rPr>
          <w:rFonts w:ascii="Sylfaen" w:hAnsi="Sylfaen" w:cs="Sylfaen"/>
          <w:lang w:val="ka-GE"/>
        </w:rPr>
        <w:t>ჯამში</w:t>
      </w:r>
      <w:r w:rsidR="00AE3D52"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რაჭის დაცული</w:t>
      </w:r>
      <w:r w:rsidRPr="005712F6">
        <w:rPr>
          <w:rFonts w:ascii="Sylfaen" w:hAnsi="Sylfaen"/>
          <w:lang w:val="ka-GE"/>
        </w:rPr>
        <w:t xml:space="preserve"> </w:t>
      </w:r>
      <w:r w:rsidRPr="005712F6">
        <w:rPr>
          <w:rFonts w:ascii="Sylfaen" w:hAnsi="Sylfaen" w:cs="Sylfaen"/>
          <w:lang w:val="ka-GE"/>
        </w:rPr>
        <w:t>ტერიტორიების</w:t>
      </w:r>
      <w:r w:rsidRPr="005712F6">
        <w:rPr>
          <w:rFonts w:ascii="Sylfaen" w:hAnsi="Sylfaen"/>
          <w:lang w:val="ka-GE"/>
        </w:rPr>
        <w:t xml:space="preserve"> </w:t>
      </w:r>
      <w:r w:rsidRPr="005712F6">
        <w:rPr>
          <w:rFonts w:ascii="Sylfaen" w:hAnsi="Sylfaen" w:cs="Sylfaen"/>
          <w:lang w:val="ka-GE"/>
        </w:rPr>
        <w:t>ფართობია</w:t>
      </w:r>
      <w:r w:rsidRPr="005712F6">
        <w:rPr>
          <w:rFonts w:ascii="Sylfaen" w:hAnsi="Sylfaen"/>
          <w:lang w:val="ka-GE"/>
        </w:rPr>
        <w:t xml:space="preserve">: 105 834.4 </w:t>
      </w:r>
      <w:r w:rsidRPr="005712F6">
        <w:rPr>
          <w:rFonts w:ascii="Sylfaen" w:hAnsi="Sylfaen" w:cs="Sylfaen"/>
          <w:lang w:val="ka-GE"/>
        </w:rPr>
        <w:t>ჰა</w:t>
      </w:r>
      <w:r w:rsidR="00AE3D52" w:rsidRPr="005712F6">
        <w:rPr>
          <w:rFonts w:ascii="Sylfaen" w:hAnsi="Sylfaen"/>
          <w:lang w:val="ka-GE"/>
        </w:rPr>
        <w:t>.</w:t>
      </w:r>
    </w:p>
    <w:p w14:paraId="296AAAF5" w14:textId="234D9E59" w:rsidR="001A60ED" w:rsidRPr="005712F6" w:rsidRDefault="003608D2" w:rsidP="005712F6">
      <w:pPr>
        <w:pStyle w:val="ListParagraph"/>
        <w:numPr>
          <w:ilvl w:val="0"/>
          <w:numId w:val="15"/>
        </w:numPr>
        <w:spacing w:after="0" w:line="240" w:lineRule="auto"/>
        <w:jc w:val="both"/>
        <w:rPr>
          <w:rFonts w:ascii="Sylfaen" w:hAnsi="Sylfaen"/>
          <w:lang w:val="ka-GE"/>
        </w:rPr>
      </w:pPr>
      <w:r w:rsidRPr="005712F6">
        <w:rPr>
          <w:rFonts w:ascii="Sylfaen" w:hAnsi="Sylfaen" w:cs="Sylfaen"/>
          <w:lang w:val="ka-GE"/>
        </w:rPr>
        <w:t>განხორციელდ</w:t>
      </w:r>
      <w:r w:rsidR="001A60ED" w:rsidRPr="005712F6">
        <w:rPr>
          <w:rFonts w:ascii="Sylfaen" w:hAnsi="Sylfaen" w:cs="Sylfaen"/>
          <w:lang w:val="ka-GE"/>
        </w:rPr>
        <w:t>ა</w:t>
      </w:r>
      <w:r w:rsidR="001A60ED" w:rsidRPr="005712F6">
        <w:rPr>
          <w:rFonts w:ascii="Sylfaen" w:hAnsi="Sylfaen"/>
          <w:lang w:val="ka-GE"/>
        </w:rPr>
        <w:t xml:space="preserve"> </w:t>
      </w:r>
      <w:r w:rsidR="001A60ED" w:rsidRPr="005712F6">
        <w:rPr>
          <w:rFonts w:ascii="Sylfaen" w:hAnsi="Sylfaen" w:cs="Sylfaen"/>
          <w:lang w:val="ka-GE"/>
        </w:rPr>
        <w:t>ცვლილება</w:t>
      </w:r>
      <w:r w:rsidR="001A60ED" w:rsidRPr="005712F6">
        <w:rPr>
          <w:rFonts w:ascii="Sylfaen" w:hAnsi="Sylfaen"/>
          <w:lang w:val="ka-GE"/>
        </w:rPr>
        <w:t xml:space="preserve"> „</w:t>
      </w:r>
      <w:r w:rsidR="001A60ED" w:rsidRPr="005712F6">
        <w:rPr>
          <w:rFonts w:ascii="Sylfaen" w:hAnsi="Sylfaen" w:cs="Sylfaen"/>
          <w:lang w:val="ka-GE"/>
        </w:rPr>
        <w:t>არაგვის</w:t>
      </w:r>
      <w:r w:rsidR="001A60ED" w:rsidRPr="005712F6">
        <w:rPr>
          <w:rFonts w:ascii="Sylfaen" w:hAnsi="Sylfaen"/>
          <w:lang w:val="ka-GE"/>
        </w:rPr>
        <w:t xml:space="preserve"> </w:t>
      </w:r>
      <w:r w:rsidR="001A60ED" w:rsidRPr="005712F6">
        <w:rPr>
          <w:rFonts w:ascii="Sylfaen" w:hAnsi="Sylfaen" w:cs="Sylfaen"/>
          <w:lang w:val="ka-GE"/>
        </w:rPr>
        <w:t>დაცული</w:t>
      </w:r>
      <w:r w:rsidR="001A60ED" w:rsidRPr="005712F6">
        <w:rPr>
          <w:rFonts w:ascii="Sylfaen" w:hAnsi="Sylfaen"/>
          <w:lang w:val="ka-GE"/>
        </w:rPr>
        <w:t xml:space="preserve"> </w:t>
      </w:r>
      <w:r w:rsidR="001A60ED" w:rsidRPr="005712F6">
        <w:rPr>
          <w:rFonts w:ascii="Sylfaen" w:hAnsi="Sylfaen" w:cs="Sylfaen"/>
          <w:lang w:val="ka-GE"/>
        </w:rPr>
        <w:t>ლანდშაფტის</w:t>
      </w:r>
      <w:r w:rsidR="001A60ED" w:rsidRPr="005712F6">
        <w:rPr>
          <w:rFonts w:ascii="Sylfaen" w:hAnsi="Sylfaen"/>
          <w:lang w:val="ka-GE"/>
        </w:rPr>
        <w:t xml:space="preserve"> </w:t>
      </w:r>
      <w:r w:rsidR="001A60ED" w:rsidRPr="005712F6">
        <w:rPr>
          <w:rFonts w:ascii="Sylfaen" w:hAnsi="Sylfaen" w:cs="Sylfaen"/>
          <w:lang w:val="ka-GE"/>
        </w:rPr>
        <w:t>შექმნისა</w:t>
      </w:r>
      <w:r w:rsidR="001A60ED" w:rsidRPr="005712F6">
        <w:rPr>
          <w:rFonts w:ascii="Sylfaen" w:hAnsi="Sylfaen"/>
          <w:lang w:val="ka-GE"/>
        </w:rPr>
        <w:t xml:space="preserve"> </w:t>
      </w:r>
      <w:r w:rsidR="001A60ED" w:rsidRPr="005712F6">
        <w:rPr>
          <w:rFonts w:ascii="Sylfaen" w:hAnsi="Sylfaen" w:cs="Sylfaen"/>
          <w:lang w:val="ka-GE"/>
        </w:rPr>
        <w:t>და</w:t>
      </w:r>
      <w:r w:rsidR="001A60ED" w:rsidRPr="005712F6">
        <w:rPr>
          <w:rFonts w:ascii="Sylfaen" w:hAnsi="Sylfaen"/>
          <w:lang w:val="ka-GE"/>
        </w:rPr>
        <w:t xml:space="preserve"> </w:t>
      </w:r>
      <w:r w:rsidR="001A60ED" w:rsidRPr="005712F6">
        <w:rPr>
          <w:rFonts w:ascii="Sylfaen" w:hAnsi="Sylfaen" w:cs="Sylfaen"/>
          <w:lang w:val="ka-GE"/>
        </w:rPr>
        <w:t>მართვის</w:t>
      </w:r>
      <w:r w:rsidR="001A60ED" w:rsidRPr="005712F6">
        <w:rPr>
          <w:rFonts w:ascii="Sylfaen" w:hAnsi="Sylfaen"/>
          <w:lang w:val="ka-GE"/>
        </w:rPr>
        <w:t xml:space="preserve"> </w:t>
      </w:r>
      <w:r w:rsidR="001A60ED" w:rsidRPr="005712F6">
        <w:rPr>
          <w:rFonts w:ascii="Sylfaen" w:hAnsi="Sylfaen" w:cs="Sylfaen"/>
          <w:lang w:val="ka-GE"/>
        </w:rPr>
        <w:t>შესახებ</w:t>
      </w:r>
      <w:r w:rsidR="001A60ED" w:rsidRPr="005712F6">
        <w:rPr>
          <w:rFonts w:ascii="Sylfaen" w:hAnsi="Sylfaen"/>
          <w:lang w:val="ka-GE"/>
        </w:rPr>
        <w:t xml:space="preserve">“ </w:t>
      </w:r>
      <w:r w:rsidR="001A60ED" w:rsidRPr="005712F6">
        <w:rPr>
          <w:rFonts w:ascii="Sylfaen" w:hAnsi="Sylfaen" w:cs="Sylfaen"/>
          <w:lang w:val="ka-GE"/>
        </w:rPr>
        <w:t>საქართველოს</w:t>
      </w:r>
      <w:r w:rsidR="001A60ED" w:rsidRPr="005712F6">
        <w:rPr>
          <w:rFonts w:ascii="Sylfaen" w:hAnsi="Sylfaen"/>
          <w:lang w:val="ka-GE"/>
        </w:rPr>
        <w:t xml:space="preserve"> </w:t>
      </w:r>
      <w:r w:rsidR="001A60ED" w:rsidRPr="005712F6">
        <w:rPr>
          <w:rFonts w:ascii="Sylfaen" w:hAnsi="Sylfaen" w:cs="Sylfaen"/>
          <w:lang w:val="ka-GE"/>
        </w:rPr>
        <w:t>კანონში</w:t>
      </w:r>
      <w:r w:rsidR="001A60ED" w:rsidRPr="005712F6">
        <w:rPr>
          <w:rFonts w:ascii="Sylfaen" w:hAnsi="Sylfaen"/>
          <w:lang w:val="ka-GE"/>
        </w:rPr>
        <w:t xml:space="preserve"> </w:t>
      </w:r>
      <w:r w:rsidR="001A60ED" w:rsidRPr="005712F6">
        <w:rPr>
          <w:rFonts w:ascii="Sylfaen" w:hAnsi="Sylfaen" w:cs="Sylfaen"/>
          <w:lang w:val="ka-GE"/>
        </w:rPr>
        <w:t>და</w:t>
      </w:r>
      <w:r w:rsidR="001A60ED" w:rsidRPr="005712F6">
        <w:rPr>
          <w:rFonts w:ascii="Sylfaen" w:hAnsi="Sylfaen"/>
          <w:lang w:val="ka-GE"/>
        </w:rPr>
        <w:t xml:space="preserve"> </w:t>
      </w:r>
      <w:r w:rsidR="001A60ED" w:rsidRPr="005712F6">
        <w:rPr>
          <w:rFonts w:ascii="Sylfaen" w:hAnsi="Sylfaen" w:cs="Sylfaen"/>
          <w:lang w:val="ka-GE"/>
        </w:rPr>
        <w:t>არაგვის</w:t>
      </w:r>
      <w:r w:rsidR="001A60ED" w:rsidRPr="005712F6">
        <w:rPr>
          <w:rFonts w:ascii="Sylfaen" w:hAnsi="Sylfaen"/>
          <w:lang w:val="ka-GE"/>
        </w:rPr>
        <w:t xml:space="preserve"> </w:t>
      </w:r>
      <w:r w:rsidR="001A60ED" w:rsidRPr="005712F6">
        <w:rPr>
          <w:rFonts w:ascii="Sylfaen" w:hAnsi="Sylfaen" w:cs="Sylfaen"/>
          <w:lang w:val="ka-GE"/>
        </w:rPr>
        <w:t>დაცული</w:t>
      </w:r>
      <w:r w:rsidR="001A60ED" w:rsidRPr="005712F6">
        <w:rPr>
          <w:rFonts w:ascii="Sylfaen" w:hAnsi="Sylfaen"/>
          <w:lang w:val="ka-GE"/>
        </w:rPr>
        <w:t xml:space="preserve"> </w:t>
      </w:r>
      <w:r w:rsidR="001A60ED" w:rsidRPr="005712F6">
        <w:rPr>
          <w:rFonts w:ascii="Sylfaen" w:hAnsi="Sylfaen" w:cs="Sylfaen"/>
          <w:lang w:val="ka-GE"/>
        </w:rPr>
        <w:t>ლანდშაფტი</w:t>
      </w:r>
      <w:r w:rsidR="001A60ED" w:rsidRPr="005712F6">
        <w:rPr>
          <w:rFonts w:ascii="Sylfaen" w:hAnsi="Sylfaen"/>
          <w:lang w:val="ka-GE"/>
        </w:rPr>
        <w:t xml:space="preserve"> </w:t>
      </w:r>
      <w:r w:rsidR="001A60ED" w:rsidRPr="005712F6">
        <w:rPr>
          <w:rFonts w:ascii="Sylfaen" w:hAnsi="Sylfaen" w:cs="Sylfaen"/>
          <w:lang w:val="ka-GE"/>
        </w:rPr>
        <w:t xml:space="preserve">გაფართოვდა </w:t>
      </w:r>
      <w:r w:rsidR="001A60ED" w:rsidRPr="005712F6">
        <w:rPr>
          <w:rFonts w:ascii="Sylfaen" w:hAnsi="Sylfaen"/>
          <w:lang w:val="ka-GE"/>
        </w:rPr>
        <w:t xml:space="preserve">3638 </w:t>
      </w:r>
      <w:r w:rsidR="00AE3D52" w:rsidRPr="005712F6">
        <w:rPr>
          <w:rFonts w:ascii="Sylfaen" w:hAnsi="Sylfaen" w:cs="Sylfaen"/>
          <w:lang w:val="ka-GE"/>
        </w:rPr>
        <w:t>ჰა-</w:t>
      </w:r>
      <w:r w:rsidR="001A60ED" w:rsidRPr="005712F6">
        <w:rPr>
          <w:rFonts w:ascii="Sylfaen" w:hAnsi="Sylfaen" w:cs="Sylfaen"/>
          <w:lang w:val="ka-GE"/>
        </w:rPr>
        <w:t>ით</w:t>
      </w:r>
      <w:r w:rsidR="001A60ED" w:rsidRPr="005712F6">
        <w:rPr>
          <w:rFonts w:ascii="Sylfaen" w:hAnsi="Sylfaen"/>
          <w:lang w:val="ka-GE"/>
        </w:rPr>
        <w:t>.</w:t>
      </w:r>
    </w:p>
    <w:p w14:paraId="7C2D4474" w14:textId="6612BAA5" w:rsidR="001A60ED" w:rsidRPr="005712F6" w:rsidRDefault="001A60ED" w:rsidP="005712F6">
      <w:pPr>
        <w:pStyle w:val="ListParagraph"/>
        <w:numPr>
          <w:ilvl w:val="0"/>
          <w:numId w:val="15"/>
        </w:numPr>
        <w:spacing w:after="0" w:line="240" w:lineRule="auto"/>
        <w:jc w:val="both"/>
        <w:rPr>
          <w:rFonts w:ascii="Sylfaen" w:hAnsi="Sylfaen"/>
          <w:lang w:val="ka-GE"/>
        </w:rPr>
      </w:pPr>
      <w:r w:rsidRPr="005712F6">
        <w:rPr>
          <w:rFonts w:ascii="Sylfaen" w:hAnsi="Sylfaen" w:cs="Sylfaen"/>
          <w:lang w:val="ka-GE"/>
        </w:rPr>
        <w:t>შემუშავდა</w:t>
      </w:r>
      <w:r w:rsidRPr="005712F6">
        <w:rPr>
          <w:rFonts w:ascii="Sylfaen" w:hAnsi="Sylfaen"/>
          <w:lang w:val="ka-GE"/>
        </w:rPr>
        <w:t xml:space="preserve"> </w:t>
      </w:r>
      <w:r w:rsidRPr="005712F6">
        <w:rPr>
          <w:rFonts w:ascii="Sylfaen" w:hAnsi="Sylfaen" w:cs="Sylfaen"/>
          <w:lang w:val="ka-GE"/>
        </w:rPr>
        <w:t>სამეგრელოს</w:t>
      </w:r>
      <w:r w:rsidRPr="005712F6">
        <w:rPr>
          <w:rFonts w:ascii="Sylfaen" w:hAnsi="Sylfaen"/>
          <w:lang w:val="ka-GE"/>
        </w:rPr>
        <w:t xml:space="preserve"> </w:t>
      </w:r>
      <w:r w:rsidRPr="005712F6">
        <w:rPr>
          <w:rFonts w:ascii="Sylfaen" w:hAnsi="Sylfaen" w:cs="Sylfaen"/>
          <w:lang w:val="ka-GE"/>
        </w:rPr>
        <w:t>დაცული</w:t>
      </w:r>
      <w:r w:rsidRPr="005712F6">
        <w:rPr>
          <w:rFonts w:ascii="Sylfaen" w:hAnsi="Sylfaen"/>
          <w:lang w:val="ka-GE"/>
        </w:rPr>
        <w:t xml:space="preserve"> </w:t>
      </w:r>
      <w:r w:rsidRPr="005712F6">
        <w:rPr>
          <w:rFonts w:ascii="Sylfaen" w:hAnsi="Sylfaen" w:cs="Sylfaen"/>
          <w:lang w:val="ka-GE"/>
        </w:rPr>
        <w:t>ტერიტორიების</w:t>
      </w:r>
      <w:r w:rsidRPr="005712F6">
        <w:rPr>
          <w:rFonts w:ascii="Sylfaen" w:hAnsi="Sylfaen"/>
          <w:lang w:val="ka-GE"/>
        </w:rPr>
        <w:t xml:space="preserve"> </w:t>
      </w:r>
      <w:r w:rsidRPr="005712F6">
        <w:rPr>
          <w:rFonts w:ascii="Sylfaen" w:hAnsi="Sylfaen" w:cs="Sylfaen"/>
          <w:lang w:val="ka-GE"/>
        </w:rPr>
        <w:t>შექმნის</w:t>
      </w:r>
      <w:r w:rsidRPr="005712F6">
        <w:rPr>
          <w:rFonts w:ascii="Sylfaen" w:hAnsi="Sylfaen"/>
          <w:lang w:val="ka-GE"/>
        </w:rPr>
        <w:t xml:space="preserve"> </w:t>
      </w:r>
      <w:r w:rsidRPr="005712F6">
        <w:rPr>
          <w:rFonts w:ascii="Sylfaen" w:hAnsi="Sylfaen" w:cs="Sylfaen"/>
          <w:lang w:val="ka-GE"/>
        </w:rPr>
        <w:t>მიზანშეწონილობისა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შესაძლებლობის</w:t>
      </w:r>
      <w:r w:rsidRPr="005712F6">
        <w:rPr>
          <w:rFonts w:ascii="Sylfaen" w:hAnsi="Sylfaen"/>
          <w:lang w:val="ka-GE"/>
        </w:rPr>
        <w:t xml:space="preserve"> </w:t>
      </w:r>
      <w:r w:rsidRPr="005712F6">
        <w:rPr>
          <w:rFonts w:ascii="Sylfaen" w:hAnsi="Sylfaen" w:cs="Sylfaen"/>
          <w:lang w:val="ka-GE"/>
        </w:rPr>
        <w:t>შეფასების</w:t>
      </w:r>
      <w:r w:rsidRPr="005712F6">
        <w:rPr>
          <w:rFonts w:ascii="Sylfaen" w:hAnsi="Sylfaen"/>
          <w:lang w:val="ka-GE"/>
        </w:rPr>
        <w:t xml:space="preserve"> </w:t>
      </w:r>
      <w:r w:rsidRPr="005712F6">
        <w:rPr>
          <w:rFonts w:ascii="Sylfaen" w:hAnsi="Sylfaen" w:cs="Sylfaen"/>
          <w:lang w:val="ka-GE"/>
        </w:rPr>
        <w:t>დოკუმენტი</w:t>
      </w:r>
      <w:r w:rsidRPr="005712F6">
        <w:rPr>
          <w:rFonts w:ascii="Sylfaen" w:hAnsi="Sylfaen"/>
          <w:lang w:val="ka-GE"/>
        </w:rPr>
        <w:t xml:space="preserve">, </w:t>
      </w:r>
      <w:r w:rsidRPr="005712F6">
        <w:rPr>
          <w:rFonts w:ascii="Sylfaen" w:hAnsi="Sylfaen" w:cs="Sylfaen"/>
          <w:lang w:val="ka-GE"/>
        </w:rPr>
        <w:t>ასევე</w:t>
      </w:r>
      <w:r w:rsidRPr="005712F6">
        <w:rPr>
          <w:rFonts w:ascii="Sylfaen" w:hAnsi="Sylfaen"/>
          <w:lang w:val="ka-GE"/>
        </w:rPr>
        <w:t xml:space="preserve"> </w:t>
      </w:r>
      <w:r w:rsidRPr="005712F6">
        <w:rPr>
          <w:rFonts w:ascii="Sylfaen" w:hAnsi="Sylfaen" w:cs="Sylfaen"/>
          <w:lang w:val="ka-GE"/>
        </w:rPr>
        <w:t>კანონპროექტი</w:t>
      </w:r>
      <w:r w:rsidR="00AE3D52" w:rsidRPr="005712F6">
        <w:rPr>
          <w:rFonts w:ascii="Sylfaen" w:hAnsi="Sylfaen" w:cs="Sylfaen"/>
          <w:lang w:val="ka-GE"/>
        </w:rPr>
        <w:t xml:space="preserve"> „</w:t>
      </w:r>
      <w:r w:rsidRPr="005712F6">
        <w:rPr>
          <w:rFonts w:ascii="Sylfaen" w:hAnsi="Sylfaen" w:cs="Sylfaen"/>
          <w:lang w:val="ka-GE"/>
        </w:rPr>
        <w:t>ეგრისი</w:t>
      </w:r>
      <w:r w:rsidR="00F1706E" w:rsidRPr="005712F6">
        <w:rPr>
          <w:rFonts w:ascii="Sylfaen" w:hAnsi="Sylfaen" w:cs="Sylfaen"/>
          <w:lang w:val="ka-GE"/>
        </w:rPr>
        <w:t>ს</w:t>
      </w:r>
      <w:r w:rsidRPr="005712F6">
        <w:rPr>
          <w:rFonts w:ascii="Sylfaen" w:hAnsi="Sylfaen"/>
          <w:lang w:val="ka-GE"/>
        </w:rPr>
        <w:t xml:space="preserve"> </w:t>
      </w:r>
      <w:r w:rsidRPr="005712F6">
        <w:rPr>
          <w:rFonts w:ascii="Sylfaen" w:hAnsi="Sylfaen" w:cs="Sylfaen"/>
          <w:lang w:val="ka-GE"/>
        </w:rPr>
        <w:t>ეროვნული</w:t>
      </w:r>
      <w:r w:rsidRPr="005712F6">
        <w:rPr>
          <w:rFonts w:ascii="Sylfaen" w:hAnsi="Sylfaen"/>
          <w:lang w:val="ka-GE"/>
        </w:rPr>
        <w:t xml:space="preserve"> </w:t>
      </w:r>
      <w:r w:rsidRPr="005712F6">
        <w:rPr>
          <w:rFonts w:ascii="Sylfaen" w:hAnsi="Sylfaen" w:cs="Sylfaen"/>
          <w:lang w:val="ka-GE"/>
        </w:rPr>
        <w:t>პარკის</w:t>
      </w:r>
      <w:r w:rsidRPr="005712F6">
        <w:rPr>
          <w:rFonts w:ascii="Sylfaen" w:hAnsi="Sylfaen"/>
          <w:lang w:val="ka-GE"/>
        </w:rPr>
        <w:t xml:space="preserve"> </w:t>
      </w:r>
      <w:r w:rsidRPr="005712F6">
        <w:rPr>
          <w:rFonts w:ascii="Sylfaen" w:hAnsi="Sylfaen" w:cs="Sylfaen"/>
          <w:lang w:val="ka-GE"/>
        </w:rPr>
        <w:t>შექმნისა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მართვის</w:t>
      </w:r>
      <w:r w:rsidRPr="005712F6">
        <w:rPr>
          <w:rFonts w:ascii="Sylfaen" w:hAnsi="Sylfaen"/>
          <w:lang w:val="ka-GE"/>
        </w:rPr>
        <w:t xml:space="preserve"> </w:t>
      </w:r>
      <w:r w:rsidRPr="005712F6">
        <w:rPr>
          <w:rFonts w:ascii="Sylfaen" w:hAnsi="Sylfaen" w:cs="Sylfaen"/>
          <w:lang w:val="ka-GE"/>
        </w:rPr>
        <w:t>შესახებ</w:t>
      </w:r>
      <w:r w:rsidR="00F1706E" w:rsidRPr="005712F6">
        <w:rPr>
          <w:rFonts w:ascii="Sylfaen" w:hAnsi="Sylfaen"/>
          <w:lang w:val="ka-GE"/>
        </w:rPr>
        <w:t>“</w:t>
      </w:r>
      <w:r w:rsidRPr="005712F6">
        <w:rPr>
          <w:rFonts w:ascii="Sylfaen" w:hAnsi="Sylfaen"/>
          <w:lang w:val="ka-GE"/>
        </w:rPr>
        <w:t>.</w:t>
      </w:r>
    </w:p>
    <w:p w14:paraId="6FA812F8" w14:textId="1F2B6CFF" w:rsidR="001A60ED" w:rsidRPr="005712F6" w:rsidRDefault="001A60ED" w:rsidP="005712F6">
      <w:pPr>
        <w:pStyle w:val="ListParagraph"/>
        <w:numPr>
          <w:ilvl w:val="0"/>
          <w:numId w:val="15"/>
        </w:numPr>
        <w:spacing w:after="0" w:line="240" w:lineRule="auto"/>
        <w:jc w:val="both"/>
        <w:rPr>
          <w:rFonts w:ascii="Sylfaen" w:hAnsi="Sylfaen"/>
          <w:lang w:val="ka-GE"/>
        </w:rPr>
      </w:pPr>
      <w:r w:rsidRPr="005712F6">
        <w:rPr>
          <w:rFonts w:ascii="Sylfaen" w:hAnsi="Sylfaen" w:cs="Sylfaen"/>
          <w:lang w:val="ka-GE"/>
        </w:rPr>
        <w:t>განხორციელდა</w:t>
      </w:r>
      <w:r w:rsidRPr="005712F6">
        <w:rPr>
          <w:rFonts w:ascii="Sylfaen" w:hAnsi="Sylfaen"/>
          <w:lang w:val="ka-GE"/>
        </w:rPr>
        <w:t xml:space="preserve"> </w:t>
      </w:r>
      <w:r w:rsidRPr="005712F6">
        <w:rPr>
          <w:rFonts w:ascii="Sylfaen" w:hAnsi="Sylfaen" w:cs="Sylfaen"/>
          <w:lang w:val="ka-GE"/>
        </w:rPr>
        <w:t>კვლევები</w:t>
      </w:r>
      <w:r w:rsidRPr="005712F6">
        <w:rPr>
          <w:rFonts w:ascii="Sylfaen" w:hAnsi="Sylfaen"/>
          <w:lang w:val="ka-GE"/>
        </w:rPr>
        <w:t xml:space="preserve"> და გრძელდება მუშაობა </w:t>
      </w:r>
      <w:r w:rsidRPr="005712F6">
        <w:rPr>
          <w:rFonts w:ascii="Sylfaen" w:hAnsi="Sylfaen" w:cs="Sylfaen"/>
          <w:lang w:val="ka-GE"/>
        </w:rPr>
        <w:t>სვანეთის</w:t>
      </w:r>
      <w:r w:rsidRPr="005712F6">
        <w:rPr>
          <w:rFonts w:ascii="Sylfaen" w:hAnsi="Sylfaen"/>
          <w:lang w:val="ka-GE"/>
        </w:rPr>
        <w:t>, ლეჩხუმის</w:t>
      </w:r>
      <w:r w:rsidR="00AE3D52" w:rsidRPr="005712F6">
        <w:rPr>
          <w:rFonts w:ascii="Sylfaen" w:hAnsi="Sylfaen"/>
          <w:lang w:val="ka-GE"/>
        </w:rPr>
        <w:t>ა</w:t>
      </w:r>
      <w:r w:rsidRPr="005712F6">
        <w:rPr>
          <w:rFonts w:ascii="Sylfaen" w:hAnsi="Sylfaen"/>
          <w:lang w:val="ka-GE"/>
        </w:rPr>
        <w:t xml:space="preserve"> და კახეთის </w:t>
      </w:r>
      <w:r w:rsidRPr="005712F6">
        <w:rPr>
          <w:rFonts w:ascii="Sylfaen" w:hAnsi="Sylfaen" w:cs="Sylfaen"/>
          <w:lang w:val="ka-GE"/>
        </w:rPr>
        <w:t>დაცული</w:t>
      </w:r>
      <w:r w:rsidRPr="005712F6">
        <w:rPr>
          <w:rFonts w:ascii="Sylfaen" w:hAnsi="Sylfaen"/>
          <w:lang w:val="ka-GE"/>
        </w:rPr>
        <w:t xml:space="preserve"> </w:t>
      </w:r>
      <w:r w:rsidRPr="005712F6">
        <w:rPr>
          <w:rFonts w:ascii="Sylfaen" w:hAnsi="Sylfaen" w:cs="Sylfaen"/>
          <w:lang w:val="ka-GE"/>
        </w:rPr>
        <w:t>ტერიტორიების</w:t>
      </w:r>
      <w:r w:rsidRPr="005712F6">
        <w:rPr>
          <w:rFonts w:ascii="Sylfaen" w:hAnsi="Sylfaen"/>
          <w:lang w:val="ka-GE"/>
        </w:rPr>
        <w:t xml:space="preserve"> </w:t>
      </w:r>
      <w:r w:rsidRPr="005712F6">
        <w:rPr>
          <w:rFonts w:ascii="Sylfaen" w:hAnsi="Sylfaen" w:cs="Sylfaen"/>
          <w:lang w:val="ka-GE"/>
        </w:rPr>
        <w:t>დაარსებასთან</w:t>
      </w:r>
      <w:r w:rsidRPr="005712F6">
        <w:rPr>
          <w:rFonts w:ascii="Sylfaen" w:hAnsi="Sylfaen"/>
          <w:lang w:val="ka-GE"/>
        </w:rPr>
        <w:t xml:space="preserve"> </w:t>
      </w:r>
      <w:r w:rsidRPr="005712F6">
        <w:rPr>
          <w:rFonts w:ascii="Sylfaen" w:hAnsi="Sylfaen" w:cs="Sylfaen"/>
          <w:lang w:val="ka-GE"/>
        </w:rPr>
        <w:t>დაკავშირებით</w:t>
      </w:r>
      <w:r w:rsidRPr="005712F6">
        <w:rPr>
          <w:rFonts w:ascii="Sylfaen" w:hAnsi="Sylfaen"/>
          <w:lang w:val="ka-GE"/>
        </w:rPr>
        <w:t xml:space="preserve">. </w:t>
      </w:r>
    </w:p>
    <w:p w14:paraId="1DECA59D" w14:textId="77777777" w:rsidR="001A60ED" w:rsidRPr="005712F6" w:rsidRDefault="001A60ED" w:rsidP="005712F6">
      <w:pPr>
        <w:spacing w:line="240" w:lineRule="auto"/>
        <w:jc w:val="both"/>
        <w:rPr>
          <w:rFonts w:ascii="Sylfaen" w:hAnsi="Sylfaen"/>
          <w:lang w:val="ka-GE"/>
        </w:rPr>
      </w:pPr>
    </w:p>
    <w:p w14:paraId="1A9A32B5" w14:textId="55F80628" w:rsidR="001A60ED" w:rsidRPr="005712F6" w:rsidRDefault="001A60ED" w:rsidP="005712F6">
      <w:pPr>
        <w:spacing w:line="240" w:lineRule="auto"/>
        <w:jc w:val="both"/>
        <w:rPr>
          <w:rFonts w:ascii="Sylfaen" w:hAnsi="Sylfaen"/>
          <w:lang w:val="ka-GE"/>
        </w:rPr>
      </w:pPr>
      <w:r w:rsidRPr="005712F6">
        <w:rPr>
          <w:rFonts w:ascii="Sylfaen" w:hAnsi="Sylfaen"/>
          <w:lang w:val="ka-GE"/>
        </w:rPr>
        <w:t>ჯამში, საანგარიშო პერიოდში</w:t>
      </w:r>
      <w:r w:rsidR="003608D2" w:rsidRPr="005712F6">
        <w:rPr>
          <w:rFonts w:ascii="Sylfaen" w:hAnsi="Sylfaen"/>
          <w:lang w:val="ka-GE"/>
        </w:rPr>
        <w:t>,</w:t>
      </w:r>
      <w:r w:rsidRPr="005712F6">
        <w:rPr>
          <w:rFonts w:ascii="Sylfaen" w:hAnsi="Sylfaen"/>
          <w:lang w:val="ka-GE"/>
        </w:rPr>
        <w:t xml:space="preserve"> </w:t>
      </w:r>
      <w:r w:rsidRPr="005712F6">
        <w:rPr>
          <w:rFonts w:ascii="Sylfaen" w:hAnsi="Sylfaen"/>
          <w:b/>
          <w:bCs/>
          <w:lang w:val="ka-GE"/>
        </w:rPr>
        <w:t>დაცული ტერიტორიების ფართობი</w:t>
      </w:r>
      <w:r w:rsidRPr="005712F6">
        <w:rPr>
          <w:rFonts w:ascii="Sylfaen" w:hAnsi="Sylfaen"/>
          <w:lang w:val="ka-GE"/>
        </w:rPr>
        <w:t xml:space="preserve"> გაიზარდა </w:t>
      </w:r>
      <w:r w:rsidRPr="005712F6">
        <w:rPr>
          <w:rFonts w:ascii="Sylfaen" w:hAnsi="Sylfaen"/>
          <w:b/>
          <w:bCs/>
          <w:lang w:val="ka-GE"/>
        </w:rPr>
        <w:t xml:space="preserve">58 </w:t>
      </w:r>
      <w:r w:rsidR="0049274A" w:rsidRPr="005712F6">
        <w:rPr>
          <w:rFonts w:ascii="Sylfaen" w:hAnsi="Sylfaen"/>
          <w:b/>
          <w:bCs/>
          <w:lang w:val="ka-GE"/>
        </w:rPr>
        <w:t>637</w:t>
      </w:r>
      <w:r w:rsidRPr="005712F6">
        <w:rPr>
          <w:rFonts w:ascii="Sylfaen" w:hAnsi="Sylfaen"/>
          <w:b/>
          <w:bCs/>
          <w:lang w:val="ka-GE"/>
        </w:rPr>
        <w:t xml:space="preserve">.4 </w:t>
      </w:r>
      <w:r w:rsidRPr="005712F6">
        <w:rPr>
          <w:rFonts w:ascii="Sylfaen" w:hAnsi="Sylfaen"/>
          <w:lang w:val="ka-GE"/>
        </w:rPr>
        <w:t xml:space="preserve">ჰექტარით. 14 </w:t>
      </w:r>
      <w:r w:rsidRPr="005712F6">
        <w:rPr>
          <w:rFonts w:ascii="Sylfaen" w:hAnsi="Sylfaen" w:cs="Sylfaen"/>
          <w:lang w:val="ka-GE"/>
        </w:rPr>
        <w:t>დაცულ</w:t>
      </w:r>
      <w:r w:rsidRPr="005712F6">
        <w:rPr>
          <w:rFonts w:ascii="Sylfaen" w:hAnsi="Sylfaen"/>
          <w:lang w:val="ka-GE"/>
        </w:rPr>
        <w:t xml:space="preserve"> </w:t>
      </w:r>
      <w:r w:rsidRPr="005712F6">
        <w:rPr>
          <w:rFonts w:ascii="Sylfaen" w:hAnsi="Sylfaen" w:cs="Sylfaen"/>
          <w:lang w:val="ka-GE"/>
        </w:rPr>
        <w:t>ტერიტორიაზე</w:t>
      </w:r>
      <w:r w:rsidRPr="005712F6">
        <w:rPr>
          <w:rFonts w:ascii="Sylfaen" w:hAnsi="Sylfaen"/>
          <w:lang w:val="ka-GE"/>
        </w:rPr>
        <w:t xml:space="preserve"> </w:t>
      </w:r>
      <w:r w:rsidRPr="005712F6">
        <w:rPr>
          <w:rFonts w:ascii="Sylfaen" w:hAnsi="Sylfaen" w:cs="Sylfaen"/>
          <w:lang w:val="ka-GE"/>
        </w:rPr>
        <w:t>მოეწყო</w:t>
      </w:r>
      <w:r w:rsidRPr="005712F6">
        <w:rPr>
          <w:rFonts w:ascii="Sylfaen" w:hAnsi="Sylfaen"/>
          <w:lang w:val="ka-GE"/>
        </w:rPr>
        <w:t>/</w:t>
      </w:r>
      <w:r w:rsidRPr="005712F6">
        <w:rPr>
          <w:rFonts w:ascii="Sylfaen" w:hAnsi="Sylfaen" w:cs="Sylfaen"/>
          <w:lang w:val="ka-GE"/>
        </w:rPr>
        <w:t>რეაბილიტაცია</w:t>
      </w:r>
      <w:r w:rsidRPr="005712F6">
        <w:rPr>
          <w:rFonts w:ascii="Sylfaen" w:hAnsi="Sylfaen"/>
          <w:lang w:val="ka-GE"/>
        </w:rPr>
        <w:t xml:space="preserve"> </w:t>
      </w:r>
      <w:r w:rsidRPr="005712F6">
        <w:rPr>
          <w:rFonts w:ascii="Sylfaen" w:hAnsi="Sylfaen" w:cs="Sylfaen"/>
          <w:lang w:val="ka-GE"/>
        </w:rPr>
        <w:t>ჩაუტარდა</w:t>
      </w:r>
      <w:r w:rsidRPr="005712F6">
        <w:rPr>
          <w:rFonts w:ascii="Sylfaen" w:hAnsi="Sylfaen"/>
          <w:lang w:val="ka-GE"/>
        </w:rPr>
        <w:t xml:space="preserve"> </w:t>
      </w:r>
      <w:r w:rsidRPr="005712F6">
        <w:rPr>
          <w:rFonts w:ascii="Sylfaen" w:hAnsi="Sylfaen" w:cs="Sylfaen"/>
          <w:lang w:val="ka-GE"/>
        </w:rPr>
        <w:t>ეკოტურისტულ</w:t>
      </w:r>
      <w:r w:rsidRPr="005712F6">
        <w:rPr>
          <w:rFonts w:ascii="Sylfaen" w:hAnsi="Sylfaen"/>
          <w:lang w:val="ka-GE"/>
        </w:rPr>
        <w:t xml:space="preserve"> </w:t>
      </w:r>
      <w:r w:rsidRPr="005712F6">
        <w:rPr>
          <w:rFonts w:ascii="Sylfaen" w:hAnsi="Sylfaen" w:cs="Sylfaen"/>
          <w:lang w:val="ka-GE"/>
        </w:rPr>
        <w:t>ინფრასტრუქტურას</w:t>
      </w:r>
      <w:r w:rsidRPr="005712F6">
        <w:rPr>
          <w:rFonts w:ascii="Sylfaen" w:hAnsi="Sylfaen"/>
          <w:lang w:val="ka-GE"/>
        </w:rPr>
        <w:t>.</w:t>
      </w:r>
    </w:p>
    <w:p w14:paraId="289805D9" w14:textId="77777777" w:rsidR="001A60ED" w:rsidRPr="005712F6" w:rsidRDefault="001A60ED" w:rsidP="005712F6">
      <w:pPr>
        <w:spacing w:line="240" w:lineRule="auto"/>
        <w:jc w:val="both"/>
        <w:rPr>
          <w:rFonts w:ascii="Sylfaen" w:hAnsi="Sylfaen"/>
          <w:lang w:val="ka-GE"/>
        </w:rPr>
      </w:pPr>
      <w:r w:rsidRPr="005712F6">
        <w:rPr>
          <w:rFonts w:ascii="Sylfaen" w:hAnsi="Sylfaen" w:cs="Sylfaen"/>
          <w:b/>
          <w:bCs/>
          <w:lang w:val="ka-GE"/>
        </w:rPr>
        <w:t>ტყისთვის</w:t>
      </w:r>
      <w:r w:rsidRPr="005712F6">
        <w:rPr>
          <w:rFonts w:ascii="Sylfaen" w:hAnsi="Sylfaen"/>
          <w:b/>
          <w:bCs/>
          <w:lang w:val="ka-GE"/>
        </w:rPr>
        <w:t xml:space="preserve"> </w:t>
      </w:r>
      <w:r w:rsidRPr="005712F6">
        <w:rPr>
          <w:rFonts w:ascii="Sylfaen" w:hAnsi="Sylfaen" w:cs="Sylfaen"/>
          <w:b/>
          <w:bCs/>
          <w:lang w:val="ka-GE"/>
        </w:rPr>
        <w:t>საჭირო</w:t>
      </w:r>
      <w:r w:rsidRPr="005712F6">
        <w:rPr>
          <w:rFonts w:ascii="Sylfaen" w:hAnsi="Sylfaen"/>
          <w:b/>
          <w:bCs/>
          <w:lang w:val="ka-GE"/>
        </w:rPr>
        <w:t xml:space="preserve"> </w:t>
      </w:r>
      <w:r w:rsidRPr="005712F6">
        <w:rPr>
          <w:rFonts w:ascii="Sylfaen" w:hAnsi="Sylfaen" w:cs="Sylfaen"/>
          <w:b/>
          <w:bCs/>
          <w:lang w:val="ka-GE"/>
        </w:rPr>
        <w:t>ღონისძიებების</w:t>
      </w:r>
      <w:r w:rsidRPr="005712F6">
        <w:rPr>
          <w:rFonts w:ascii="Sylfaen" w:hAnsi="Sylfaen"/>
          <w:b/>
          <w:bCs/>
          <w:lang w:val="ka-GE"/>
        </w:rPr>
        <w:t xml:space="preserve"> </w:t>
      </w:r>
      <w:r w:rsidRPr="005712F6">
        <w:rPr>
          <w:rFonts w:ascii="Sylfaen" w:hAnsi="Sylfaen" w:cs="Sylfaen"/>
          <w:b/>
          <w:bCs/>
          <w:lang w:val="ka-GE"/>
        </w:rPr>
        <w:t>გრძელვადიანი</w:t>
      </w:r>
      <w:r w:rsidRPr="005712F6">
        <w:rPr>
          <w:rFonts w:ascii="Sylfaen" w:hAnsi="Sylfaen"/>
          <w:b/>
          <w:bCs/>
          <w:lang w:val="ka-GE"/>
        </w:rPr>
        <w:t xml:space="preserve"> </w:t>
      </w:r>
      <w:r w:rsidRPr="005712F6">
        <w:rPr>
          <w:rFonts w:ascii="Sylfaen" w:hAnsi="Sylfaen" w:cs="Sylfaen"/>
          <w:b/>
          <w:bCs/>
          <w:lang w:val="ka-GE"/>
        </w:rPr>
        <w:t>დაგეგმვისა</w:t>
      </w:r>
      <w:r w:rsidRPr="005712F6">
        <w:rPr>
          <w:rFonts w:ascii="Sylfaen" w:hAnsi="Sylfaen"/>
          <w:b/>
          <w:bCs/>
          <w:lang w:val="ka-GE"/>
        </w:rPr>
        <w:t xml:space="preserve"> </w:t>
      </w:r>
      <w:r w:rsidRPr="005712F6">
        <w:rPr>
          <w:rFonts w:ascii="Sylfaen" w:hAnsi="Sylfaen" w:cs="Sylfaen"/>
          <w:b/>
          <w:bCs/>
          <w:lang w:val="ka-GE"/>
        </w:rPr>
        <w:t>და</w:t>
      </w:r>
      <w:r w:rsidRPr="005712F6">
        <w:rPr>
          <w:rFonts w:ascii="Sylfaen" w:hAnsi="Sylfaen"/>
          <w:b/>
          <w:bCs/>
          <w:lang w:val="ka-GE"/>
        </w:rPr>
        <w:t xml:space="preserve"> </w:t>
      </w:r>
      <w:r w:rsidRPr="005712F6">
        <w:rPr>
          <w:rFonts w:ascii="Sylfaen" w:hAnsi="Sylfaen" w:cs="Sylfaen"/>
          <w:b/>
          <w:bCs/>
          <w:lang w:val="ka-GE"/>
        </w:rPr>
        <w:t>ტყის</w:t>
      </w:r>
      <w:r w:rsidRPr="005712F6">
        <w:rPr>
          <w:rFonts w:ascii="Sylfaen" w:hAnsi="Sylfaen"/>
          <w:b/>
          <w:bCs/>
          <w:lang w:val="ka-GE"/>
        </w:rPr>
        <w:t xml:space="preserve"> </w:t>
      </w:r>
      <w:r w:rsidRPr="005712F6">
        <w:rPr>
          <w:rFonts w:ascii="Sylfaen" w:hAnsi="Sylfaen" w:cs="Sylfaen"/>
          <w:b/>
          <w:bCs/>
          <w:lang w:val="ka-GE"/>
        </w:rPr>
        <w:t>რესურსებით</w:t>
      </w:r>
      <w:r w:rsidRPr="005712F6">
        <w:rPr>
          <w:rFonts w:ascii="Sylfaen" w:hAnsi="Sylfaen"/>
          <w:b/>
          <w:bCs/>
          <w:lang w:val="ka-GE"/>
        </w:rPr>
        <w:t xml:space="preserve"> </w:t>
      </w:r>
      <w:r w:rsidRPr="005712F6">
        <w:rPr>
          <w:rFonts w:ascii="Sylfaen" w:hAnsi="Sylfaen" w:cs="Sylfaen"/>
          <w:b/>
          <w:bCs/>
          <w:lang w:val="ka-GE"/>
        </w:rPr>
        <w:t>მდგრადი</w:t>
      </w:r>
      <w:r w:rsidRPr="005712F6">
        <w:rPr>
          <w:rFonts w:ascii="Sylfaen" w:hAnsi="Sylfaen"/>
          <w:b/>
          <w:bCs/>
          <w:lang w:val="ka-GE"/>
        </w:rPr>
        <w:t xml:space="preserve"> </w:t>
      </w:r>
      <w:r w:rsidRPr="005712F6">
        <w:rPr>
          <w:rFonts w:ascii="Sylfaen" w:hAnsi="Sylfaen" w:cs="Sylfaen"/>
          <w:b/>
          <w:bCs/>
          <w:lang w:val="ka-GE"/>
        </w:rPr>
        <w:t>სარგებლობის</w:t>
      </w:r>
      <w:r w:rsidRPr="005712F6">
        <w:rPr>
          <w:rFonts w:ascii="Sylfaen" w:hAnsi="Sylfaen"/>
          <w:b/>
          <w:bCs/>
          <w:lang w:val="ka-GE"/>
        </w:rPr>
        <w:t xml:space="preserve"> </w:t>
      </w:r>
      <w:r w:rsidRPr="005712F6">
        <w:rPr>
          <w:rFonts w:ascii="Sylfaen" w:hAnsi="Sylfaen" w:cs="Sylfaen"/>
          <w:b/>
          <w:bCs/>
          <w:lang w:val="ka-GE"/>
        </w:rPr>
        <w:t>მიზნით</w:t>
      </w:r>
      <w:r w:rsidRPr="005712F6">
        <w:rPr>
          <w:rFonts w:ascii="Sylfaen" w:hAnsi="Sylfaen"/>
          <w:b/>
          <w:bCs/>
          <w:lang w:val="ka-GE"/>
        </w:rPr>
        <w:t>,</w:t>
      </w:r>
      <w:r w:rsidRPr="005712F6">
        <w:rPr>
          <w:rFonts w:ascii="Sylfaen" w:hAnsi="Sylfaen"/>
          <w:lang w:val="ka-GE"/>
        </w:rPr>
        <w:t xml:space="preserve"> </w:t>
      </w:r>
      <w:r w:rsidRPr="005712F6">
        <w:rPr>
          <w:rFonts w:ascii="Sylfaen" w:hAnsi="Sylfaen" w:cs="Sylfaen"/>
          <w:lang w:val="ka-GE"/>
        </w:rPr>
        <w:t>ინტენსიურად</w:t>
      </w:r>
      <w:r w:rsidRPr="005712F6">
        <w:rPr>
          <w:rFonts w:ascii="Sylfaen" w:hAnsi="Sylfaen"/>
          <w:lang w:val="ka-GE"/>
        </w:rPr>
        <w:t xml:space="preserve"> </w:t>
      </w:r>
      <w:r w:rsidRPr="005712F6">
        <w:rPr>
          <w:rFonts w:ascii="Sylfaen" w:hAnsi="Sylfaen" w:cs="Sylfaen"/>
          <w:lang w:val="ka-GE"/>
        </w:rPr>
        <w:t>მიმდინარეობს</w:t>
      </w:r>
      <w:r w:rsidRPr="005712F6">
        <w:rPr>
          <w:rFonts w:ascii="Sylfaen" w:hAnsi="Sylfaen"/>
          <w:lang w:val="ka-GE"/>
        </w:rPr>
        <w:t xml:space="preserve"> </w:t>
      </w:r>
      <w:r w:rsidRPr="005712F6">
        <w:rPr>
          <w:rFonts w:ascii="Sylfaen" w:hAnsi="Sylfaen" w:cs="Sylfaen"/>
          <w:lang w:val="ka-GE"/>
        </w:rPr>
        <w:t>ქვეყნის</w:t>
      </w:r>
      <w:r w:rsidRPr="005712F6">
        <w:rPr>
          <w:rFonts w:ascii="Sylfaen" w:hAnsi="Sylfaen"/>
          <w:lang w:val="ka-GE"/>
        </w:rPr>
        <w:t xml:space="preserve"> </w:t>
      </w:r>
      <w:r w:rsidRPr="005712F6">
        <w:rPr>
          <w:rFonts w:ascii="Sylfaen" w:hAnsi="Sylfaen" w:cs="Sylfaen"/>
          <w:lang w:val="ka-GE"/>
        </w:rPr>
        <w:t>მასშტაბით</w:t>
      </w:r>
      <w:r w:rsidRPr="005712F6">
        <w:rPr>
          <w:rFonts w:ascii="Sylfaen" w:hAnsi="Sylfaen"/>
          <w:lang w:val="ka-GE"/>
        </w:rPr>
        <w:t xml:space="preserve"> </w:t>
      </w:r>
      <w:r w:rsidRPr="005712F6">
        <w:rPr>
          <w:rFonts w:ascii="Sylfaen" w:hAnsi="Sylfaen" w:cs="Sylfaen"/>
          <w:lang w:val="ka-GE"/>
        </w:rPr>
        <w:t>ტყის</w:t>
      </w:r>
      <w:r w:rsidRPr="005712F6">
        <w:rPr>
          <w:rFonts w:ascii="Sylfaen" w:hAnsi="Sylfaen"/>
          <w:lang w:val="ka-GE"/>
        </w:rPr>
        <w:t xml:space="preserve"> </w:t>
      </w:r>
      <w:r w:rsidRPr="005712F6">
        <w:rPr>
          <w:rFonts w:ascii="Sylfaen" w:hAnsi="Sylfaen" w:cs="Sylfaen"/>
          <w:lang w:val="ka-GE"/>
        </w:rPr>
        <w:t>აღრიცხვის</w:t>
      </w:r>
      <w:r w:rsidRPr="005712F6">
        <w:rPr>
          <w:rFonts w:ascii="Sylfaen" w:hAnsi="Sylfaen"/>
          <w:lang w:val="ka-GE"/>
        </w:rPr>
        <w:t xml:space="preserve"> (</w:t>
      </w:r>
      <w:r w:rsidRPr="005712F6">
        <w:rPr>
          <w:rFonts w:ascii="Sylfaen" w:hAnsi="Sylfaen" w:cs="Sylfaen"/>
          <w:lang w:val="ka-GE"/>
        </w:rPr>
        <w:t>ინვენტარიზაციის</w:t>
      </w:r>
      <w:r w:rsidRPr="005712F6">
        <w:rPr>
          <w:rFonts w:ascii="Sylfaen" w:hAnsi="Sylfaen"/>
          <w:lang w:val="ka-GE"/>
        </w:rPr>
        <w:t xml:space="preserve">) </w:t>
      </w:r>
      <w:r w:rsidRPr="005712F6">
        <w:rPr>
          <w:rFonts w:ascii="Sylfaen" w:hAnsi="Sylfaen" w:cs="Sylfaen"/>
          <w:lang w:val="ka-GE"/>
        </w:rPr>
        <w:t>სამუშაოები</w:t>
      </w:r>
      <w:r w:rsidRPr="005712F6">
        <w:rPr>
          <w:rFonts w:ascii="Sylfaen" w:hAnsi="Sylfaen"/>
          <w:lang w:val="ka-GE"/>
        </w:rPr>
        <w:t xml:space="preserve">. </w:t>
      </w:r>
    </w:p>
    <w:p w14:paraId="0AC580A1" w14:textId="6A6BCF47" w:rsidR="001A60ED" w:rsidRPr="005712F6" w:rsidRDefault="001A60ED" w:rsidP="005712F6">
      <w:pPr>
        <w:pStyle w:val="ListParagraph"/>
        <w:numPr>
          <w:ilvl w:val="0"/>
          <w:numId w:val="17"/>
        </w:numPr>
        <w:spacing w:after="0" w:line="240" w:lineRule="auto"/>
        <w:jc w:val="both"/>
        <w:rPr>
          <w:rFonts w:ascii="Sylfaen" w:hAnsi="Sylfaen"/>
          <w:lang w:val="ka-GE"/>
        </w:rPr>
      </w:pPr>
      <w:r w:rsidRPr="005712F6">
        <w:rPr>
          <w:rFonts w:ascii="Sylfaen" w:hAnsi="Sylfaen" w:cs="Sylfaen"/>
          <w:lang w:val="ka-GE"/>
        </w:rPr>
        <w:t>საანგარიშო</w:t>
      </w:r>
      <w:r w:rsidRPr="005712F6">
        <w:rPr>
          <w:rFonts w:ascii="Sylfaen" w:hAnsi="Sylfaen"/>
          <w:lang w:val="ka-GE"/>
        </w:rPr>
        <w:t xml:space="preserve"> </w:t>
      </w:r>
      <w:r w:rsidRPr="005712F6">
        <w:rPr>
          <w:rFonts w:ascii="Sylfaen" w:hAnsi="Sylfaen" w:cs="Sylfaen"/>
          <w:lang w:val="ka-GE"/>
        </w:rPr>
        <w:t>პერიოდში</w:t>
      </w:r>
      <w:r w:rsidR="00641913"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მართვის</w:t>
      </w:r>
      <w:r w:rsidRPr="005712F6">
        <w:rPr>
          <w:rFonts w:ascii="Sylfaen" w:hAnsi="Sylfaen"/>
          <w:lang w:val="ka-GE"/>
        </w:rPr>
        <w:t xml:space="preserve"> </w:t>
      </w:r>
      <w:r w:rsidRPr="005712F6">
        <w:rPr>
          <w:rFonts w:ascii="Sylfaen" w:hAnsi="Sylfaen" w:cs="Sylfaen"/>
          <w:lang w:val="ka-GE"/>
        </w:rPr>
        <w:t>გეგმების</w:t>
      </w:r>
      <w:r w:rsidRPr="005712F6">
        <w:rPr>
          <w:rFonts w:ascii="Sylfaen" w:hAnsi="Sylfaen"/>
          <w:lang w:val="ka-GE"/>
        </w:rPr>
        <w:t xml:space="preserve"> </w:t>
      </w:r>
      <w:r w:rsidRPr="005712F6">
        <w:rPr>
          <w:rFonts w:ascii="Sylfaen" w:hAnsi="Sylfaen" w:cs="Sylfaen"/>
          <w:lang w:val="ka-GE"/>
        </w:rPr>
        <w:t>მომზადების</w:t>
      </w:r>
      <w:r w:rsidRPr="005712F6">
        <w:rPr>
          <w:rFonts w:ascii="Sylfaen" w:hAnsi="Sylfaen"/>
          <w:lang w:val="ka-GE"/>
        </w:rPr>
        <w:t xml:space="preserve"> </w:t>
      </w:r>
      <w:r w:rsidRPr="005712F6">
        <w:rPr>
          <w:rFonts w:ascii="Sylfaen" w:hAnsi="Sylfaen" w:cs="Sylfaen"/>
          <w:lang w:val="ka-GE"/>
        </w:rPr>
        <w:t>მიზნით</w:t>
      </w:r>
      <w:r w:rsidR="00641913" w:rsidRPr="005712F6">
        <w:rPr>
          <w:rFonts w:ascii="Sylfaen" w:hAnsi="Sylfaen" w:cs="Sylfaen"/>
          <w:lang w:val="ka-GE"/>
        </w:rPr>
        <w:t>,</w:t>
      </w:r>
      <w:r w:rsidRPr="005712F6">
        <w:rPr>
          <w:rFonts w:ascii="Sylfaen" w:hAnsi="Sylfaen"/>
          <w:lang w:val="ka-GE"/>
        </w:rPr>
        <w:t xml:space="preserve"> </w:t>
      </w:r>
      <w:r w:rsidRPr="005712F6">
        <w:rPr>
          <w:rFonts w:ascii="Sylfaen" w:hAnsi="Sylfaen" w:cs="Sylfaen"/>
          <w:lang w:val="ka-GE"/>
        </w:rPr>
        <w:t>ტყის</w:t>
      </w:r>
      <w:r w:rsidRPr="005712F6">
        <w:rPr>
          <w:rFonts w:ascii="Sylfaen" w:hAnsi="Sylfaen"/>
          <w:lang w:val="ka-GE"/>
        </w:rPr>
        <w:t xml:space="preserve"> </w:t>
      </w:r>
      <w:r w:rsidRPr="005712F6">
        <w:rPr>
          <w:rFonts w:ascii="Sylfaen" w:hAnsi="Sylfaen" w:cs="Sylfaen"/>
          <w:lang w:val="ka-GE"/>
        </w:rPr>
        <w:t>ინვენტარიზაციის</w:t>
      </w:r>
      <w:r w:rsidRPr="005712F6">
        <w:rPr>
          <w:rFonts w:ascii="Sylfaen" w:hAnsi="Sylfaen"/>
          <w:lang w:val="ka-GE"/>
        </w:rPr>
        <w:t xml:space="preserve"> </w:t>
      </w:r>
      <w:r w:rsidRPr="005712F6">
        <w:rPr>
          <w:rFonts w:ascii="Sylfaen" w:hAnsi="Sylfaen" w:cs="Sylfaen"/>
          <w:lang w:val="ka-GE"/>
        </w:rPr>
        <w:t>საველე</w:t>
      </w:r>
      <w:r w:rsidRPr="005712F6">
        <w:rPr>
          <w:rFonts w:ascii="Sylfaen" w:hAnsi="Sylfaen"/>
          <w:lang w:val="ka-GE"/>
        </w:rPr>
        <w:t xml:space="preserve"> </w:t>
      </w:r>
      <w:r w:rsidRPr="005712F6">
        <w:rPr>
          <w:rFonts w:ascii="Sylfaen" w:hAnsi="Sylfaen" w:cs="Sylfaen"/>
          <w:lang w:val="ka-GE"/>
        </w:rPr>
        <w:t>სამუშაოები</w:t>
      </w:r>
      <w:r w:rsidRPr="005712F6">
        <w:rPr>
          <w:rFonts w:ascii="Sylfaen" w:hAnsi="Sylfaen"/>
          <w:lang w:val="ka-GE"/>
        </w:rPr>
        <w:t xml:space="preserve"> </w:t>
      </w:r>
      <w:r w:rsidRPr="005712F6">
        <w:rPr>
          <w:rFonts w:ascii="Sylfaen" w:hAnsi="Sylfaen" w:cs="Sylfaen"/>
          <w:lang w:val="ka-GE"/>
        </w:rPr>
        <w:t>განხორციელდა</w:t>
      </w:r>
      <w:r w:rsidRPr="005712F6">
        <w:rPr>
          <w:rFonts w:ascii="Sylfaen" w:hAnsi="Sylfaen"/>
          <w:lang w:val="ka-GE"/>
        </w:rPr>
        <w:t xml:space="preserve"> </w:t>
      </w:r>
      <w:r w:rsidRPr="005712F6">
        <w:rPr>
          <w:rFonts w:ascii="Sylfaen" w:hAnsi="Sylfaen" w:cs="Sylfaen"/>
          <w:lang w:val="ka-GE"/>
        </w:rPr>
        <w:t>ჯამში</w:t>
      </w:r>
      <w:r w:rsidR="00AE3D52" w:rsidRPr="005712F6">
        <w:rPr>
          <w:rFonts w:ascii="Sylfaen" w:hAnsi="Sylfaen" w:cs="Sylfaen"/>
          <w:lang w:val="ka-GE"/>
        </w:rPr>
        <w:t xml:space="preserve"> −</w:t>
      </w:r>
      <w:r w:rsidRPr="005712F6">
        <w:rPr>
          <w:rFonts w:ascii="Sylfaen" w:hAnsi="Sylfaen"/>
          <w:lang w:val="ka-GE"/>
        </w:rPr>
        <w:t xml:space="preserve"> 126 000 </w:t>
      </w:r>
      <w:r w:rsidRPr="005712F6">
        <w:rPr>
          <w:rFonts w:ascii="Sylfaen" w:hAnsi="Sylfaen" w:cs="Sylfaen"/>
          <w:lang w:val="ka-GE"/>
        </w:rPr>
        <w:t>ჰა</w:t>
      </w:r>
      <w:r w:rsidRPr="005712F6">
        <w:rPr>
          <w:rFonts w:ascii="Sylfaen" w:hAnsi="Sylfaen"/>
          <w:lang w:val="ka-GE"/>
        </w:rPr>
        <w:t xml:space="preserve"> </w:t>
      </w:r>
      <w:r w:rsidRPr="005712F6">
        <w:rPr>
          <w:rFonts w:ascii="Sylfaen" w:hAnsi="Sylfaen" w:cs="Sylfaen"/>
          <w:lang w:val="ka-GE"/>
        </w:rPr>
        <w:t>ფართობზე</w:t>
      </w:r>
      <w:r w:rsidR="004C7797" w:rsidRPr="005712F6">
        <w:rPr>
          <w:rFonts w:ascii="Sylfaen" w:hAnsi="Sylfaen"/>
          <w:lang w:val="ka-GE"/>
        </w:rPr>
        <w:t xml:space="preserve">. </w:t>
      </w:r>
      <w:r w:rsidRPr="005712F6">
        <w:rPr>
          <w:rFonts w:ascii="Sylfaen" w:hAnsi="Sylfaen" w:cs="Sylfaen"/>
          <w:lang w:val="ka-GE"/>
        </w:rPr>
        <w:t>მიმდინარეობს სახელმწიფო</w:t>
      </w:r>
      <w:r w:rsidRPr="005712F6">
        <w:rPr>
          <w:rFonts w:ascii="Sylfaen" w:hAnsi="Sylfaen"/>
          <w:lang w:val="ka-GE"/>
        </w:rPr>
        <w:t xml:space="preserve"> </w:t>
      </w:r>
      <w:r w:rsidRPr="005712F6">
        <w:rPr>
          <w:rFonts w:ascii="Sylfaen" w:hAnsi="Sylfaen" w:cs="Sylfaen"/>
          <w:lang w:val="ka-GE"/>
        </w:rPr>
        <w:t>შესყიდვა</w:t>
      </w:r>
      <w:r w:rsidR="00AE3D52" w:rsidRPr="005712F6">
        <w:rPr>
          <w:rFonts w:ascii="Sylfaen" w:hAnsi="Sylfaen" w:cs="Sylfaen"/>
          <w:lang w:val="ka-GE"/>
        </w:rPr>
        <w:t>,</w:t>
      </w:r>
      <w:r w:rsidRPr="005712F6">
        <w:rPr>
          <w:rFonts w:ascii="Sylfaen" w:hAnsi="Sylfaen"/>
          <w:lang w:val="ka-GE"/>
        </w:rPr>
        <w:t xml:space="preserve"> 6 </w:t>
      </w:r>
      <w:r w:rsidRPr="005712F6">
        <w:rPr>
          <w:rFonts w:ascii="Sylfaen" w:hAnsi="Sylfaen" w:cs="Sylfaen"/>
          <w:lang w:val="ka-GE"/>
        </w:rPr>
        <w:t>სატყეო</w:t>
      </w:r>
      <w:r w:rsidRPr="005712F6">
        <w:rPr>
          <w:rFonts w:ascii="Sylfaen" w:hAnsi="Sylfaen"/>
          <w:lang w:val="ka-GE"/>
        </w:rPr>
        <w:t xml:space="preserve"> </w:t>
      </w:r>
      <w:r w:rsidRPr="005712F6">
        <w:rPr>
          <w:rFonts w:ascii="Sylfaen" w:hAnsi="Sylfaen" w:cs="Sylfaen"/>
          <w:lang w:val="ka-GE"/>
        </w:rPr>
        <w:t>უბნისთვის</w:t>
      </w:r>
      <w:r w:rsidRPr="005712F6">
        <w:rPr>
          <w:rFonts w:ascii="Sylfaen" w:hAnsi="Sylfaen"/>
          <w:lang w:val="ka-GE"/>
        </w:rPr>
        <w:t xml:space="preserve"> </w:t>
      </w:r>
      <w:r w:rsidRPr="005712F6">
        <w:rPr>
          <w:rFonts w:ascii="Sylfaen" w:hAnsi="Sylfaen" w:cs="Sylfaen"/>
          <w:lang w:val="ka-GE"/>
        </w:rPr>
        <w:t>ტყის</w:t>
      </w:r>
      <w:r w:rsidRPr="005712F6">
        <w:rPr>
          <w:rFonts w:ascii="Sylfaen" w:hAnsi="Sylfaen"/>
          <w:lang w:val="ka-GE"/>
        </w:rPr>
        <w:t xml:space="preserve"> </w:t>
      </w:r>
      <w:r w:rsidRPr="005712F6">
        <w:rPr>
          <w:rFonts w:ascii="Sylfaen" w:hAnsi="Sylfaen" w:cs="Sylfaen"/>
          <w:lang w:val="ka-GE"/>
        </w:rPr>
        <w:t>ინვენტარიზაციის</w:t>
      </w:r>
      <w:r w:rsidR="00AE3D52" w:rsidRPr="005712F6">
        <w:rPr>
          <w:rFonts w:ascii="Sylfaen" w:hAnsi="Sylfaen" w:cs="Sylfaen"/>
          <w:lang w:val="ka-GE"/>
        </w:rPr>
        <w:t>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მართვის</w:t>
      </w:r>
      <w:r w:rsidRPr="005712F6">
        <w:rPr>
          <w:rFonts w:ascii="Sylfaen" w:hAnsi="Sylfaen"/>
          <w:lang w:val="ka-GE"/>
        </w:rPr>
        <w:t xml:space="preserve"> </w:t>
      </w:r>
      <w:r w:rsidRPr="005712F6">
        <w:rPr>
          <w:rFonts w:ascii="Sylfaen" w:hAnsi="Sylfaen" w:cs="Sylfaen"/>
          <w:lang w:val="ka-GE"/>
        </w:rPr>
        <w:t>გეგმების მომზადების</w:t>
      </w:r>
      <w:r w:rsidRPr="005712F6">
        <w:rPr>
          <w:rFonts w:ascii="Sylfaen" w:hAnsi="Sylfaen"/>
          <w:lang w:val="ka-GE"/>
        </w:rPr>
        <w:t xml:space="preserve"> </w:t>
      </w:r>
      <w:r w:rsidRPr="005712F6">
        <w:rPr>
          <w:rFonts w:ascii="Sylfaen" w:hAnsi="Sylfaen" w:cs="Sylfaen"/>
          <w:lang w:val="ka-GE"/>
        </w:rPr>
        <w:t>მომსახურების</w:t>
      </w:r>
      <w:r w:rsidRPr="005712F6">
        <w:rPr>
          <w:rFonts w:ascii="Sylfaen" w:hAnsi="Sylfaen"/>
          <w:lang w:val="ka-GE"/>
        </w:rPr>
        <w:t xml:space="preserve"> </w:t>
      </w:r>
      <w:r w:rsidRPr="005712F6">
        <w:rPr>
          <w:rFonts w:ascii="Sylfaen" w:hAnsi="Sylfaen" w:cs="Sylfaen"/>
          <w:lang w:val="ka-GE"/>
        </w:rPr>
        <w:t>შესყიდვის</w:t>
      </w:r>
      <w:r w:rsidRPr="005712F6">
        <w:rPr>
          <w:rFonts w:ascii="Sylfaen" w:hAnsi="Sylfaen"/>
          <w:lang w:val="ka-GE"/>
        </w:rPr>
        <w:t xml:space="preserve"> </w:t>
      </w:r>
      <w:r w:rsidRPr="005712F6">
        <w:rPr>
          <w:rFonts w:ascii="Sylfaen" w:hAnsi="Sylfaen" w:cs="Sylfaen"/>
          <w:lang w:val="ka-GE"/>
        </w:rPr>
        <w:t>მიზნით</w:t>
      </w:r>
      <w:r w:rsidR="00AE3D52" w:rsidRPr="005712F6">
        <w:rPr>
          <w:rFonts w:ascii="Sylfaen" w:hAnsi="Sylfaen" w:cs="Sylfaen"/>
          <w:lang w:val="ka-GE"/>
        </w:rPr>
        <w:t>,</w:t>
      </w:r>
      <w:r w:rsidRPr="005712F6">
        <w:rPr>
          <w:rFonts w:ascii="Sylfaen" w:hAnsi="Sylfaen"/>
          <w:lang w:val="ka-GE"/>
        </w:rPr>
        <w:t xml:space="preserve"> 146 000 </w:t>
      </w:r>
      <w:r w:rsidRPr="005712F6">
        <w:rPr>
          <w:rFonts w:ascii="Sylfaen" w:hAnsi="Sylfaen" w:cs="Sylfaen"/>
          <w:lang w:val="ka-GE"/>
        </w:rPr>
        <w:t>ჰა</w:t>
      </w:r>
      <w:r w:rsidRPr="005712F6">
        <w:rPr>
          <w:rFonts w:ascii="Sylfaen" w:hAnsi="Sylfaen"/>
          <w:lang w:val="ka-GE"/>
        </w:rPr>
        <w:t xml:space="preserve"> </w:t>
      </w:r>
      <w:r w:rsidRPr="005712F6">
        <w:rPr>
          <w:rFonts w:ascii="Sylfaen" w:hAnsi="Sylfaen" w:cs="Sylfaen"/>
          <w:lang w:val="ka-GE"/>
        </w:rPr>
        <w:t>ფართობზე</w:t>
      </w:r>
      <w:r w:rsidR="00705CA8" w:rsidRPr="005712F6">
        <w:rPr>
          <w:rFonts w:ascii="Sylfaen" w:hAnsi="Sylfaen"/>
          <w:lang w:val="ka-GE"/>
        </w:rPr>
        <w:t xml:space="preserve">. </w:t>
      </w:r>
      <w:r w:rsidRPr="005712F6">
        <w:rPr>
          <w:rFonts w:ascii="Sylfaen" w:hAnsi="Sylfaen" w:cs="Sylfaen"/>
          <w:lang w:val="ka-GE"/>
        </w:rPr>
        <w:t>გაფორმდა</w:t>
      </w:r>
      <w:r w:rsidRPr="005712F6">
        <w:rPr>
          <w:rFonts w:ascii="Sylfaen" w:hAnsi="Sylfaen"/>
          <w:lang w:val="ka-GE"/>
        </w:rPr>
        <w:t xml:space="preserve"> </w:t>
      </w:r>
      <w:r w:rsidRPr="005712F6">
        <w:rPr>
          <w:rFonts w:ascii="Sylfaen" w:hAnsi="Sylfaen" w:cs="Sylfaen"/>
          <w:lang w:val="ka-GE"/>
        </w:rPr>
        <w:t>ხელშეკრულებები</w:t>
      </w:r>
      <w:r w:rsidRPr="005712F6">
        <w:rPr>
          <w:rFonts w:ascii="Sylfaen" w:hAnsi="Sylfaen"/>
          <w:lang w:val="ka-GE"/>
        </w:rPr>
        <w:t xml:space="preserve"> </w:t>
      </w:r>
      <w:r w:rsidRPr="005712F6">
        <w:rPr>
          <w:rFonts w:ascii="Sylfaen" w:hAnsi="Sylfaen" w:cs="Sylfaen"/>
          <w:lang w:val="ka-GE"/>
        </w:rPr>
        <w:t>ტყის</w:t>
      </w:r>
      <w:r w:rsidRPr="005712F6">
        <w:rPr>
          <w:rFonts w:ascii="Sylfaen" w:hAnsi="Sylfaen"/>
          <w:lang w:val="ka-GE"/>
        </w:rPr>
        <w:t xml:space="preserve"> </w:t>
      </w:r>
      <w:r w:rsidRPr="005712F6">
        <w:rPr>
          <w:rFonts w:ascii="Sylfaen" w:hAnsi="Sylfaen" w:cs="Sylfaen"/>
          <w:lang w:val="ka-GE"/>
        </w:rPr>
        <w:t>ინვენტარიზაციისა</w:t>
      </w:r>
      <w:r w:rsidRPr="005712F6">
        <w:rPr>
          <w:rFonts w:ascii="Sylfaen" w:hAnsi="Sylfaen"/>
          <w:lang w:val="ka-GE"/>
        </w:rPr>
        <w:t xml:space="preserve"> </w:t>
      </w:r>
      <w:r w:rsidRPr="005712F6">
        <w:rPr>
          <w:rFonts w:ascii="Sylfaen" w:hAnsi="Sylfaen" w:cs="Sylfaen"/>
          <w:lang w:val="ka-GE"/>
        </w:rPr>
        <w:t>და</w:t>
      </w:r>
      <w:r w:rsidR="00AE3D52" w:rsidRPr="005712F6">
        <w:rPr>
          <w:rFonts w:ascii="Sylfaen" w:hAnsi="Sylfaen"/>
          <w:lang w:val="ka-GE"/>
        </w:rPr>
        <w:t xml:space="preserve"> 10-</w:t>
      </w:r>
      <w:r w:rsidRPr="005712F6">
        <w:rPr>
          <w:rFonts w:ascii="Sylfaen" w:hAnsi="Sylfaen" w:cs="Sylfaen"/>
          <w:lang w:val="ka-GE"/>
        </w:rPr>
        <w:t>წლიანი</w:t>
      </w:r>
      <w:r w:rsidRPr="005712F6">
        <w:rPr>
          <w:rFonts w:ascii="Sylfaen" w:hAnsi="Sylfaen"/>
          <w:lang w:val="ka-GE"/>
        </w:rPr>
        <w:t xml:space="preserve"> </w:t>
      </w:r>
      <w:r w:rsidRPr="005712F6">
        <w:rPr>
          <w:rFonts w:ascii="Sylfaen" w:hAnsi="Sylfaen" w:cs="Sylfaen"/>
          <w:lang w:val="ka-GE"/>
        </w:rPr>
        <w:t>ტყის</w:t>
      </w:r>
      <w:r w:rsidRPr="005712F6">
        <w:rPr>
          <w:rFonts w:ascii="Sylfaen" w:hAnsi="Sylfaen"/>
          <w:lang w:val="ka-GE"/>
        </w:rPr>
        <w:t xml:space="preserve"> </w:t>
      </w:r>
      <w:r w:rsidRPr="005712F6">
        <w:rPr>
          <w:rFonts w:ascii="Sylfaen" w:hAnsi="Sylfaen" w:cs="Sylfaen"/>
          <w:lang w:val="ka-GE"/>
        </w:rPr>
        <w:t>მართვის</w:t>
      </w:r>
      <w:r w:rsidRPr="005712F6">
        <w:rPr>
          <w:rFonts w:ascii="Sylfaen" w:hAnsi="Sylfaen"/>
          <w:lang w:val="ka-GE"/>
        </w:rPr>
        <w:t xml:space="preserve"> </w:t>
      </w:r>
      <w:r w:rsidRPr="005712F6">
        <w:rPr>
          <w:rFonts w:ascii="Sylfaen" w:hAnsi="Sylfaen" w:cs="Sylfaen"/>
          <w:lang w:val="ka-GE"/>
        </w:rPr>
        <w:t>გეგმების შემუშავებისთვის</w:t>
      </w:r>
      <w:r w:rsidRPr="005712F6">
        <w:rPr>
          <w:rFonts w:ascii="Sylfaen" w:hAnsi="Sylfaen"/>
          <w:lang w:val="ka-GE"/>
        </w:rPr>
        <w:t xml:space="preserve"> 92 000 </w:t>
      </w:r>
      <w:r w:rsidRPr="005712F6">
        <w:rPr>
          <w:rFonts w:ascii="Sylfaen" w:hAnsi="Sylfaen" w:cs="Sylfaen"/>
          <w:lang w:val="ka-GE"/>
        </w:rPr>
        <w:t>ჰა</w:t>
      </w:r>
      <w:r w:rsidRPr="005712F6">
        <w:rPr>
          <w:rFonts w:ascii="Sylfaen" w:hAnsi="Sylfaen"/>
          <w:lang w:val="ka-GE"/>
        </w:rPr>
        <w:t xml:space="preserve"> </w:t>
      </w:r>
      <w:r w:rsidRPr="005712F6">
        <w:rPr>
          <w:rFonts w:ascii="Sylfaen" w:hAnsi="Sylfaen" w:cs="Sylfaen"/>
          <w:lang w:val="ka-GE"/>
        </w:rPr>
        <w:t>ფართობზე</w:t>
      </w:r>
      <w:r w:rsidR="00705CA8" w:rsidRPr="005712F6">
        <w:rPr>
          <w:rFonts w:ascii="Sylfaen" w:hAnsi="Sylfaen"/>
          <w:lang w:val="ka-GE"/>
        </w:rPr>
        <w:t>.</w:t>
      </w:r>
    </w:p>
    <w:p w14:paraId="55E44D12" w14:textId="333BFA3E" w:rsidR="001A60ED" w:rsidRPr="005712F6" w:rsidRDefault="001A60ED" w:rsidP="005712F6">
      <w:pPr>
        <w:pStyle w:val="ListParagraph"/>
        <w:numPr>
          <w:ilvl w:val="0"/>
          <w:numId w:val="17"/>
        </w:numPr>
        <w:spacing w:after="0" w:line="240" w:lineRule="auto"/>
        <w:jc w:val="both"/>
        <w:rPr>
          <w:rFonts w:ascii="Sylfaen" w:hAnsi="Sylfaen"/>
          <w:lang w:val="ka-GE"/>
        </w:rPr>
      </w:pPr>
      <w:r w:rsidRPr="005712F6">
        <w:rPr>
          <w:rFonts w:ascii="Sylfaen" w:hAnsi="Sylfaen" w:cs="Sylfaen"/>
          <w:lang w:val="ka-GE"/>
        </w:rPr>
        <w:t>სსიპ</w:t>
      </w:r>
      <w:r w:rsidRPr="005712F6">
        <w:rPr>
          <w:rFonts w:ascii="Sylfaen" w:hAnsi="Sylfaen"/>
          <w:lang w:val="ka-GE"/>
        </w:rPr>
        <w:t xml:space="preserve"> </w:t>
      </w:r>
      <w:r w:rsidR="00AE3D52" w:rsidRPr="005712F6">
        <w:rPr>
          <w:rFonts w:ascii="Sylfaen" w:hAnsi="Sylfaen"/>
          <w:lang w:val="ka-GE"/>
        </w:rPr>
        <w:t>−</w:t>
      </w:r>
      <w:r w:rsidR="003608D2" w:rsidRPr="005712F6">
        <w:rPr>
          <w:rFonts w:ascii="Sylfaen" w:hAnsi="Sylfaen"/>
          <w:lang w:val="ka-GE"/>
        </w:rPr>
        <w:t xml:space="preserve"> </w:t>
      </w:r>
      <w:r w:rsidRPr="005712F6">
        <w:rPr>
          <w:rFonts w:ascii="Sylfaen" w:hAnsi="Sylfaen" w:cs="Sylfaen"/>
          <w:lang w:val="ka-GE"/>
        </w:rPr>
        <w:t>ეროვნული</w:t>
      </w:r>
      <w:r w:rsidRPr="005712F6">
        <w:rPr>
          <w:rFonts w:ascii="Sylfaen" w:hAnsi="Sylfaen"/>
          <w:lang w:val="ka-GE"/>
        </w:rPr>
        <w:t xml:space="preserve"> </w:t>
      </w:r>
      <w:r w:rsidR="004C7797" w:rsidRPr="005712F6">
        <w:rPr>
          <w:rFonts w:ascii="Sylfaen" w:hAnsi="Sylfaen" w:cs="Sylfaen"/>
          <w:lang w:val="ka-GE"/>
        </w:rPr>
        <w:t>სატყეო</w:t>
      </w:r>
      <w:r w:rsidR="004C7797" w:rsidRPr="005712F6">
        <w:rPr>
          <w:rFonts w:ascii="Sylfaen" w:hAnsi="Sylfaen"/>
          <w:lang w:val="ka-GE"/>
        </w:rPr>
        <w:t xml:space="preserve"> </w:t>
      </w:r>
      <w:r w:rsidRPr="005712F6">
        <w:rPr>
          <w:rFonts w:ascii="Sylfaen" w:hAnsi="Sylfaen" w:cs="Sylfaen"/>
          <w:lang w:val="ka-GE"/>
        </w:rPr>
        <w:t>სააგენტოს</w:t>
      </w:r>
      <w:r w:rsidRPr="005712F6">
        <w:rPr>
          <w:rFonts w:ascii="Sylfaen" w:hAnsi="Sylfaen"/>
          <w:lang w:val="ka-GE"/>
        </w:rPr>
        <w:t xml:space="preserve"> </w:t>
      </w:r>
      <w:r w:rsidRPr="005712F6">
        <w:rPr>
          <w:rFonts w:ascii="Sylfaen" w:hAnsi="Sylfaen" w:cs="Sylfaen"/>
          <w:lang w:val="ka-GE"/>
        </w:rPr>
        <w:t>მართვას</w:t>
      </w:r>
      <w:r w:rsidRPr="005712F6">
        <w:rPr>
          <w:rFonts w:ascii="Sylfaen" w:hAnsi="Sylfaen"/>
          <w:lang w:val="ka-GE"/>
        </w:rPr>
        <w:t xml:space="preserve"> </w:t>
      </w:r>
      <w:r w:rsidRPr="005712F6">
        <w:rPr>
          <w:rFonts w:ascii="Sylfaen" w:hAnsi="Sylfaen" w:cs="Sylfaen"/>
          <w:lang w:val="ka-GE"/>
        </w:rPr>
        <w:t>დაქვემდებარებულ</w:t>
      </w:r>
      <w:r w:rsidRPr="005712F6">
        <w:rPr>
          <w:rFonts w:ascii="Sylfaen" w:hAnsi="Sylfaen"/>
          <w:lang w:val="ka-GE"/>
        </w:rPr>
        <w:t xml:space="preserve"> </w:t>
      </w:r>
      <w:r w:rsidRPr="005712F6">
        <w:rPr>
          <w:rFonts w:ascii="Sylfaen" w:hAnsi="Sylfaen" w:cs="Sylfaen"/>
          <w:lang w:val="ka-GE"/>
        </w:rPr>
        <w:t>ტერიტორიაზე</w:t>
      </w:r>
      <w:r w:rsidRPr="005712F6">
        <w:rPr>
          <w:rFonts w:ascii="Sylfaen" w:hAnsi="Sylfaen"/>
          <w:lang w:val="ka-GE"/>
        </w:rPr>
        <w:t xml:space="preserve"> </w:t>
      </w:r>
      <w:r w:rsidRPr="005712F6">
        <w:rPr>
          <w:rFonts w:ascii="Sylfaen" w:hAnsi="Sylfaen" w:cs="Sylfaen"/>
          <w:lang w:val="ka-GE"/>
        </w:rPr>
        <w:t>მოეწყო</w:t>
      </w:r>
      <w:r w:rsidRPr="005712F6">
        <w:rPr>
          <w:rFonts w:ascii="Sylfaen" w:hAnsi="Sylfaen"/>
          <w:lang w:val="ka-GE"/>
        </w:rPr>
        <w:t xml:space="preserve"> 10 236,5 </w:t>
      </w:r>
      <w:r w:rsidRPr="005712F6">
        <w:rPr>
          <w:rFonts w:ascii="Sylfaen" w:hAnsi="Sylfaen" w:cs="Sylfaen"/>
          <w:lang w:val="ka-GE"/>
        </w:rPr>
        <w:t>მ</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რეაბილიტირდა</w:t>
      </w:r>
      <w:r w:rsidRPr="005712F6">
        <w:rPr>
          <w:rFonts w:ascii="Sylfaen" w:hAnsi="Sylfaen"/>
          <w:lang w:val="ka-GE"/>
        </w:rPr>
        <w:t xml:space="preserve"> 88 864 </w:t>
      </w:r>
      <w:r w:rsidRPr="005712F6">
        <w:rPr>
          <w:rFonts w:ascii="Sylfaen" w:hAnsi="Sylfaen" w:cs="Sylfaen"/>
          <w:lang w:val="ka-GE"/>
        </w:rPr>
        <w:t>მ</w:t>
      </w:r>
      <w:r w:rsidRPr="005712F6">
        <w:rPr>
          <w:rFonts w:ascii="Sylfaen" w:hAnsi="Sylfaen"/>
          <w:lang w:val="ka-GE"/>
        </w:rPr>
        <w:t xml:space="preserve"> </w:t>
      </w:r>
      <w:r w:rsidRPr="005712F6">
        <w:rPr>
          <w:rFonts w:ascii="Sylfaen" w:hAnsi="Sylfaen" w:cs="Sylfaen"/>
          <w:lang w:val="ka-GE"/>
        </w:rPr>
        <w:t>სატყეო</w:t>
      </w:r>
      <w:r w:rsidRPr="005712F6">
        <w:rPr>
          <w:rFonts w:ascii="Sylfaen" w:hAnsi="Sylfaen"/>
          <w:lang w:val="ka-GE"/>
        </w:rPr>
        <w:t xml:space="preserve"> </w:t>
      </w:r>
      <w:r w:rsidRPr="005712F6">
        <w:rPr>
          <w:rFonts w:ascii="Sylfaen" w:hAnsi="Sylfaen" w:cs="Sylfaen"/>
          <w:lang w:val="ka-GE"/>
        </w:rPr>
        <w:t>გზა</w:t>
      </w:r>
      <w:r w:rsidRPr="005712F6">
        <w:rPr>
          <w:rFonts w:ascii="Sylfaen" w:hAnsi="Sylfaen"/>
          <w:lang w:val="ka-GE"/>
        </w:rPr>
        <w:t xml:space="preserve">. </w:t>
      </w:r>
      <w:r w:rsidRPr="005712F6">
        <w:rPr>
          <w:rFonts w:ascii="Sylfaen" w:hAnsi="Sylfaen" w:cs="Sylfaen"/>
          <w:lang w:val="ka-GE"/>
        </w:rPr>
        <w:t>დასრულდა</w:t>
      </w:r>
      <w:r w:rsidRPr="005712F6">
        <w:rPr>
          <w:rFonts w:ascii="Sylfaen" w:hAnsi="Sylfaen"/>
          <w:lang w:val="ka-GE"/>
        </w:rPr>
        <w:t xml:space="preserve"> 1 </w:t>
      </w:r>
      <w:r w:rsidRPr="005712F6">
        <w:rPr>
          <w:rFonts w:ascii="Sylfaen" w:hAnsi="Sylfaen" w:cs="Sylfaen"/>
          <w:lang w:val="ka-GE"/>
        </w:rPr>
        <w:t>საქმიანი</w:t>
      </w:r>
      <w:r w:rsidRPr="005712F6">
        <w:rPr>
          <w:rFonts w:ascii="Sylfaen" w:hAnsi="Sylfaen"/>
          <w:lang w:val="ka-GE"/>
        </w:rPr>
        <w:t xml:space="preserve"> </w:t>
      </w:r>
      <w:r w:rsidRPr="005712F6">
        <w:rPr>
          <w:rFonts w:ascii="Sylfaen" w:hAnsi="Sylfaen" w:cs="Sylfaen"/>
          <w:lang w:val="ka-GE"/>
        </w:rPr>
        <w:t>ეზოს</w:t>
      </w:r>
      <w:r w:rsidRPr="005712F6">
        <w:rPr>
          <w:rFonts w:ascii="Sylfaen" w:hAnsi="Sylfaen"/>
          <w:lang w:val="ka-GE"/>
        </w:rPr>
        <w:t xml:space="preserve"> </w:t>
      </w:r>
      <w:r w:rsidRPr="005712F6">
        <w:rPr>
          <w:rFonts w:ascii="Sylfaen" w:hAnsi="Sylfaen" w:cs="Sylfaen"/>
          <w:lang w:val="ka-GE"/>
        </w:rPr>
        <w:t>მშენებლობა</w:t>
      </w:r>
      <w:r w:rsidRPr="005712F6">
        <w:rPr>
          <w:rFonts w:ascii="Sylfaen" w:hAnsi="Sylfaen"/>
          <w:lang w:val="ka-GE"/>
        </w:rPr>
        <w:t xml:space="preserve"> </w:t>
      </w:r>
      <w:r w:rsidRPr="005712F6">
        <w:rPr>
          <w:rFonts w:ascii="Sylfaen" w:hAnsi="Sylfaen" w:cs="Sylfaen"/>
          <w:lang w:val="ka-GE"/>
        </w:rPr>
        <w:t>იმერეთში</w:t>
      </w:r>
      <w:r w:rsidRPr="005712F6">
        <w:rPr>
          <w:rFonts w:ascii="Sylfaen" w:hAnsi="Sylfaen"/>
          <w:lang w:val="ka-GE"/>
        </w:rPr>
        <w:t xml:space="preserve">, </w:t>
      </w:r>
      <w:r w:rsidRPr="005712F6">
        <w:rPr>
          <w:rFonts w:ascii="Sylfaen" w:hAnsi="Sylfaen" w:cs="Sylfaen"/>
          <w:lang w:val="ka-GE"/>
        </w:rPr>
        <w:t>გრიგალათში</w:t>
      </w:r>
      <w:r w:rsidRPr="005712F6">
        <w:rPr>
          <w:rFonts w:ascii="Sylfaen" w:hAnsi="Sylfaen"/>
          <w:lang w:val="ka-GE"/>
        </w:rPr>
        <w:t>.</w:t>
      </w:r>
    </w:p>
    <w:p w14:paraId="326D884D" w14:textId="79D2B67B" w:rsidR="001A60ED" w:rsidRPr="005712F6" w:rsidRDefault="001A60ED" w:rsidP="005712F6">
      <w:pPr>
        <w:pStyle w:val="ListParagraph"/>
        <w:numPr>
          <w:ilvl w:val="0"/>
          <w:numId w:val="17"/>
        </w:numPr>
        <w:spacing w:after="0" w:line="240" w:lineRule="auto"/>
        <w:jc w:val="both"/>
        <w:rPr>
          <w:rFonts w:ascii="Sylfaen" w:hAnsi="Sylfaen" w:cs="Sylfaen"/>
          <w:lang w:val="ka-GE"/>
        </w:rPr>
      </w:pPr>
      <w:r w:rsidRPr="005712F6">
        <w:rPr>
          <w:rFonts w:ascii="Sylfaen" w:hAnsi="Sylfaen" w:cs="Sylfaen"/>
          <w:lang w:val="ka-GE"/>
        </w:rPr>
        <w:t>ტყის</w:t>
      </w:r>
      <w:r w:rsidRPr="005712F6">
        <w:rPr>
          <w:rFonts w:ascii="Sylfaen" w:hAnsi="Sylfaen"/>
          <w:lang w:val="ka-GE"/>
        </w:rPr>
        <w:t xml:space="preserve"> </w:t>
      </w:r>
      <w:r w:rsidRPr="005712F6">
        <w:rPr>
          <w:rFonts w:ascii="Sylfaen" w:hAnsi="Sylfaen" w:cs="Sylfaen"/>
          <w:lang w:val="ka-GE"/>
        </w:rPr>
        <w:t>აღდგენა</w:t>
      </w:r>
      <w:r w:rsidRPr="005712F6">
        <w:rPr>
          <w:rFonts w:ascii="Sylfaen" w:hAnsi="Sylfaen"/>
          <w:lang w:val="ka-GE"/>
        </w:rPr>
        <w:t>-</w:t>
      </w:r>
      <w:r w:rsidRPr="005712F6">
        <w:rPr>
          <w:rFonts w:ascii="Sylfaen" w:hAnsi="Sylfaen" w:cs="Sylfaen"/>
          <w:lang w:val="ka-GE"/>
        </w:rPr>
        <w:t>გაშენების</w:t>
      </w:r>
      <w:r w:rsidRPr="005712F6">
        <w:rPr>
          <w:rFonts w:ascii="Sylfaen" w:hAnsi="Sylfaen"/>
          <w:lang w:val="ka-GE"/>
        </w:rPr>
        <w:t xml:space="preserve"> </w:t>
      </w:r>
      <w:r w:rsidRPr="005712F6">
        <w:rPr>
          <w:rFonts w:ascii="Sylfaen" w:hAnsi="Sylfaen" w:cs="Sylfaen"/>
          <w:lang w:val="ka-GE"/>
        </w:rPr>
        <w:t>ღონისძიებები</w:t>
      </w:r>
      <w:r w:rsidRPr="005712F6">
        <w:rPr>
          <w:rFonts w:ascii="Sylfaen" w:hAnsi="Sylfaen"/>
          <w:lang w:val="ka-GE"/>
        </w:rPr>
        <w:t xml:space="preserve"> </w:t>
      </w:r>
      <w:r w:rsidRPr="005712F6">
        <w:rPr>
          <w:rFonts w:ascii="Sylfaen" w:hAnsi="Sylfaen" w:cs="Sylfaen"/>
          <w:lang w:val="ka-GE"/>
        </w:rPr>
        <w:t>განხორციელდა</w:t>
      </w:r>
      <w:r w:rsidRPr="005712F6">
        <w:rPr>
          <w:rFonts w:ascii="Sylfaen" w:hAnsi="Sylfaen"/>
          <w:lang w:val="ka-GE"/>
        </w:rPr>
        <w:t xml:space="preserve"> 3355.1 </w:t>
      </w:r>
      <w:r w:rsidRPr="005712F6">
        <w:rPr>
          <w:rFonts w:ascii="Sylfaen" w:hAnsi="Sylfaen" w:cs="Sylfaen"/>
          <w:lang w:val="ka-GE"/>
        </w:rPr>
        <w:t>ჰა</w:t>
      </w:r>
      <w:r w:rsidRPr="005712F6">
        <w:rPr>
          <w:rFonts w:ascii="Sylfaen" w:hAnsi="Sylfaen"/>
          <w:lang w:val="ka-GE"/>
        </w:rPr>
        <w:t xml:space="preserve"> </w:t>
      </w:r>
      <w:r w:rsidRPr="005712F6">
        <w:rPr>
          <w:rFonts w:ascii="Sylfaen" w:hAnsi="Sylfaen" w:cs="Sylfaen"/>
          <w:lang w:val="ka-GE"/>
        </w:rPr>
        <w:t>ფართობზე</w:t>
      </w:r>
      <w:r w:rsidRPr="005712F6">
        <w:rPr>
          <w:rFonts w:ascii="Sylfaen" w:hAnsi="Sylfaen"/>
          <w:lang w:val="ka-GE"/>
        </w:rPr>
        <w:t xml:space="preserve">, </w:t>
      </w:r>
      <w:r w:rsidRPr="005712F6">
        <w:rPr>
          <w:rFonts w:ascii="Sylfaen" w:hAnsi="Sylfaen" w:cs="Sylfaen"/>
          <w:lang w:val="ka-GE"/>
        </w:rPr>
        <w:t>აქედან</w:t>
      </w:r>
      <w:r w:rsidRPr="005712F6">
        <w:rPr>
          <w:rFonts w:ascii="Sylfaen" w:hAnsi="Sylfaen"/>
          <w:lang w:val="ka-GE"/>
        </w:rPr>
        <w:t xml:space="preserve"> 1733.9 </w:t>
      </w:r>
      <w:r w:rsidRPr="005712F6">
        <w:rPr>
          <w:rFonts w:ascii="Sylfaen" w:hAnsi="Sylfaen" w:cs="Sylfaen"/>
          <w:lang w:val="ka-GE"/>
        </w:rPr>
        <w:t>ჰა</w:t>
      </w:r>
      <w:r w:rsidRPr="005712F6">
        <w:rPr>
          <w:rFonts w:ascii="Sylfaen" w:hAnsi="Sylfaen"/>
          <w:lang w:val="ka-GE"/>
        </w:rPr>
        <w:t xml:space="preserve"> </w:t>
      </w:r>
      <w:r w:rsidR="00AE3D52" w:rsidRPr="005712F6">
        <w:rPr>
          <w:rFonts w:ascii="Sylfaen" w:hAnsi="Sylfaen"/>
          <w:lang w:val="ka-GE"/>
        </w:rPr>
        <w:t xml:space="preserve">− </w:t>
      </w:r>
      <w:r w:rsidRPr="005712F6">
        <w:rPr>
          <w:rFonts w:ascii="Sylfaen" w:hAnsi="Sylfaen" w:cs="Sylfaen"/>
          <w:lang w:val="ka-GE"/>
        </w:rPr>
        <w:t>ახალი</w:t>
      </w:r>
      <w:r w:rsidRPr="005712F6">
        <w:rPr>
          <w:rFonts w:ascii="Sylfaen" w:hAnsi="Sylfaen"/>
          <w:lang w:val="ka-GE"/>
        </w:rPr>
        <w:t xml:space="preserve"> </w:t>
      </w:r>
      <w:r w:rsidRPr="005712F6">
        <w:rPr>
          <w:rFonts w:ascii="Sylfaen" w:hAnsi="Sylfaen" w:cs="Sylfaen"/>
          <w:lang w:val="ka-GE"/>
        </w:rPr>
        <w:t>პროექტების</w:t>
      </w:r>
      <w:r w:rsidRPr="005712F6">
        <w:rPr>
          <w:rFonts w:ascii="Sylfaen" w:hAnsi="Sylfaen"/>
          <w:lang w:val="ka-GE"/>
        </w:rPr>
        <w:t xml:space="preserve"> </w:t>
      </w:r>
      <w:r w:rsidRPr="005712F6">
        <w:rPr>
          <w:rFonts w:ascii="Sylfaen" w:hAnsi="Sylfaen" w:cs="Sylfaen"/>
          <w:lang w:val="ka-GE"/>
        </w:rPr>
        <w:t>ფარგლებში</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1621.2 </w:t>
      </w:r>
      <w:r w:rsidRPr="005712F6">
        <w:rPr>
          <w:rFonts w:ascii="Sylfaen" w:hAnsi="Sylfaen" w:cs="Sylfaen"/>
          <w:lang w:val="ka-GE"/>
        </w:rPr>
        <w:t>ჰა</w:t>
      </w:r>
      <w:r w:rsidRPr="005712F6">
        <w:rPr>
          <w:rFonts w:ascii="Sylfaen" w:hAnsi="Sylfaen"/>
          <w:lang w:val="ka-GE"/>
        </w:rPr>
        <w:t xml:space="preserve"> </w:t>
      </w:r>
      <w:r w:rsidR="00AE3D52" w:rsidRPr="005712F6">
        <w:rPr>
          <w:rFonts w:ascii="Sylfaen" w:hAnsi="Sylfaen"/>
          <w:lang w:val="ka-GE"/>
        </w:rPr>
        <w:t xml:space="preserve">− </w:t>
      </w:r>
      <w:r w:rsidRPr="005712F6">
        <w:rPr>
          <w:rFonts w:ascii="Sylfaen" w:hAnsi="Sylfaen" w:cs="Sylfaen"/>
          <w:lang w:val="ka-GE"/>
        </w:rPr>
        <w:t>გასულ</w:t>
      </w:r>
      <w:r w:rsidRPr="005712F6">
        <w:rPr>
          <w:rFonts w:ascii="Sylfaen" w:hAnsi="Sylfaen"/>
          <w:lang w:val="ka-GE"/>
        </w:rPr>
        <w:t xml:space="preserve"> </w:t>
      </w:r>
      <w:r w:rsidRPr="005712F6">
        <w:rPr>
          <w:rFonts w:ascii="Sylfaen" w:hAnsi="Sylfaen" w:cs="Sylfaen"/>
          <w:lang w:val="ka-GE"/>
        </w:rPr>
        <w:t>წლებში</w:t>
      </w:r>
      <w:r w:rsidRPr="005712F6">
        <w:rPr>
          <w:rFonts w:ascii="Sylfaen" w:hAnsi="Sylfaen"/>
          <w:lang w:val="ka-GE"/>
        </w:rPr>
        <w:t xml:space="preserve"> </w:t>
      </w:r>
      <w:r w:rsidRPr="005712F6">
        <w:rPr>
          <w:rFonts w:ascii="Sylfaen" w:hAnsi="Sylfaen" w:cs="Sylfaen"/>
          <w:lang w:val="ka-GE"/>
        </w:rPr>
        <w:t>დაწყებული პროექტების</w:t>
      </w:r>
      <w:r w:rsidR="00AE3D52" w:rsidRPr="005712F6">
        <w:rPr>
          <w:rFonts w:ascii="Sylfaen" w:hAnsi="Sylfaen" w:cs="Sylfaen"/>
          <w:lang w:val="ka-GE"/>
        </w:rPr>
        <w:t>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მიმდინარე</w:t>
      </w:r>
      <w:r w:rsidRPr="005712F6">
        <w:rPr>
          <w:rFonts w:ascii="Sylfaen" w:hAnsi="Sylfaen"/>
          <w:lang w:val="ka-GE"/>
        </w:rPr>
        <w:t xml:space="preserve"> </w:t>
      </w:r>
      <w:r w:rsidRPr="005712F6">
        <w:rPr>
          <w:rFonts w:ascii="Sylfaen" w:hAnsi="Sylfaen" w:cs="Sylfaen"/>
          <w:lang w:val="ka-GE"/>
        </w:rPr>
        <w:t>ღონისძიებების</w:t>
      </w:r>
      <w:r w:rsidRPr="005712F6">
        <w:rPr>
          <w:rFonts w:ascii="Sylfaen" w:hAnsi="Sylfaen"/>
          <w:lang w:val="ka-GE"/>
        </w:rPr>
        <w:t xml:space="preserve"> </w:t>
      </w:r>
      <w:r w:rsidRPr="005712F6">
        <w:rPr>
          <w:rFonts w:ascii="Sylfaen" w:hAnsi="Sylfaen" w:cs="Sylfaen"/>
          <w:lang w:val="ka-GE"/>
        </w:rPr>
        <w:t>ფარგლებში</w:t>
      </w:r>
      <w:r w:rsidRPr="005712F6">
        <w:rPr>
          <w:rFonts w:ascii="Sylfaen" w:hAnsi="Sylfaen"/>
          <w:lang w:val="ka-GE"/>
        </w:rPr>
        <w:t xml:space="preserve">. 2026 </w:t>
      </w:r>
      <w:r w:rsidRPr="005712F6">
        <w:rPr>
          <w:rFonts w:ascii="Sylfaen" w:hAnsi="Sylfaen" w:cs="Sylfaen"/>
          <w:lang w:val="ka-GE"/>
        </w:rPr>
        <w:t>წელს</w:t>
      </w:r>
      <w:r w:rsidRPr="005712F6">
        <w:rPr>
          <w:rFonts w:ascii="Sylfaen" w:hAnsi="Sylfaen"/>
          <w:lang w:val="ka-GE"/>
        </w:rPr>
        <w:t xml:space="preserve"> </w:t>
      </w:r>
      <w:r w:rsidRPr="005712F6">
        <w:rPr>
          <w:rFonts w:ascii="Sylfaen" w:hAnsi="Sylfaen" w:cs="Sylfaen"/>
          <w:lang w:val="ka-GE"/>
        </w:rPr>
        <w:t>ტყის</w:t>
      </w:r>
      <w:r w:rsidRPr="005712F6">
        <w:rPr>
          <w:rFonts w:ascii="Sylfaen" w:hAnsi="Sylfaen"/>
          <w:lang w:val="ka-GE"/>
        </w:rPr>
        <w:t xml:space="preserve"> </w:t>
      </w:r>
      <w:r w:rsidRPr="005712F6">
        <w:rPr>
          <w:rFonts w:ascii="Sylfaen" w:hAnsi="Sylfaen" w:cs="Sylfaen"/>
          <w:lang w:val="ka-GE"/>
        </w:rPr>
        <w:t>აღდგენა</w:t>
      </w:r>
      <w:r w:rsidRPr="005712F6">
        <w:rPr>
          <w:rFonts w:ascii="Sylfaen" w:hAnsi="Sylfaen"/>
          <w:lang w:val="ka-GE"/>
        </w:rPr>
        <w:t>-</w:t>
      </w:r>
      <w:r w:rsidRPr="005712F6">
        <w:rPr>
          <w:rFonts w:ascii="Sylfaen" w:hAnsi="Sylfaen" w:cs="Sylfaen"/>
          <w:lang w:val="ka-GE"/>
        </w:rPr>
        <w:t>გაშენების</w:t>
      </w:r>
      <w:r w:rsidRPr="005712F6">
        <w:rPr>
          <w:rFonts w:ascii="Sylfaen" w:hAnsi="Sylfaen"/>
          <w:lang w:val="ka-GE"/>
        </w:rPr>
        <w:t xml:space="preserve"> </w:t>
      </w:r>
      <w:r w:rsidRPr="005712F6">
        <w:rPr>
          <w:rFonts w:ascii="Sylfaen" w:hAnsi="Sylfaen" w:cs="Sylfaen"/>
          <w:lang w:val="ka-GE"/>
        </w:rPr>
        <w:t>ღონისძიებების</w:t>
      </w:r>
      <w:r w:rsidRPr="005712F6">
        <w:rPr>
          <w:rFonts w:ascii="Sylfaen" w:hAnsi="Sylfaen"/>
          <w:lang w:val="ka-GE"/>
        </w:rPr>
        <w:t xml:space="preserve"> </w:t>
      </w:r>
      <w:r w:rsidRPr="005712F6">
        <w:rPr>
          <w:rFonts w:ascii="Sylfaen" w:hAnsi="Sylfaen" w:cs="Sylfaen"/>
          <w:lang w:val="ka-GE"/>
        </w:rPr>
        <w:t>განხორციელების</w:t>
      </w:r>
      <w:r w:rsidRPr="005712F6">
        <w:rPr>
          <w:rFonts w:ascii="Sylfaen" w:hAnsi="Sylfaen"/>
          <w:lang w:val="ka-GE"/>
        </w:rPr>
        <w:t xml:space="preserve"> </w:t>
      </w:r>
      <w:r w:rsidRPr="005712F6">
        <w:rPr>
          <w:rFonts w:ascii="Sylfaen" w:hAnsi="Sylfaen" w:cs="Sylfaen"/>
          <w:lang w:val="ka-GE"/>
        </w:rPr>
        <w:t>მიზნით</w:t>
      </w:r>
      <w:r w:rsidRPr="005712F6">
        <w:rPr>
          <w:rFonts w:ascii="Sylfaen" w:hAnsi="Sylfaen"/>
          <w:lang w:val="ka-GE"/>
        </w:rPr>
        <w:t xml:space="preserve">, 2306.5 </w:t>
      </w:r>
      <w:r w:rsidRPr="005712F6">
        <w:rPr>
          <w:rFonts w:ascii="Sylfaen" w:hAnsi="Sylfaen" w:cs="Sylfaen"/>
          <w:lang w:val="ka-GE"/>
        </w:rPr>
        <w:t>ჰა</w:t>
      </w:r>
      <w:r w:rsidRPr="005712F6">
        <w:rPr>
          <w:rFonts w:ascii="Sylfaen" w:hAnsi="Sylfaen"/>
          <w:lang w:val="ka-GE"/>
        </w:rPr>
        <w:t xml:space="preserve"> </w:t>
      </w:r>
      <w:r w:rsidRPr="005712F6">
        <w:rPr>
          <w:rFonts w:ascii="Sylfaen" w:hAnsi="Sylfaen" w:cs="Sylfaen"/>
          <w:lang w:val="ka-GE"/>
        </w:rPr>
        <w:t>ფართობისთვის</w:t>
      </w:r>
      <w:r w:rsidRPr="005712F6">
        <w:rPr>
          <w:rFonts w:ascii="Sylfaen" w:hAnsi="Sylfaen"/>
          <w:lang w:val="ka-GE"/>
        </w:rPr>
        <w:t xml:space="preserve"> </w:t>
      </w:r>
      <w:r w:rsidRPr="005712F6">
        <w:rPr>
          <w:rFonts w:ascii="Sylfaen" w:hAnsi="Sylfaen" w:cs="Sylfaen"/>
          <w:lang w:val="ka-GE"/>
        </w:rPr>
        <w:t>მიმდინარეობს ტყის</w:t>
      </w:r>
      <w:r w:rsidRPr="005712F6">
        <w:rPr>
          <w:rFonts w:ascii="Sylfaen" w:hAnsi="Sylfaen"/>
          <w:lang w:val="ka-GE"/>
        </w:rPr>
        <w:t xml:space="preserve"> </w:t>
      </w:r>
      <w:r w:rsidRPr="005712F6">
        <w:rPr>
          <w:rFonts w:ascii="Sylfaen" w:hAnsi="Sylfaen" w:cs="Sylfaen"/>
          <w:lang w:val="ka-GE"/>
        </w:rPr>
        <w:t>აღდგენა</w:t>
      </w:r>
      <w:r w:rsidRPr="005712F6">
        <w:rPr>
          <w:rFonts w:ascii="Sylfaen" w:hAnsi="Sylfaen"/>
          <w:lang w:val="ka-GE"/>
        </w:rPr>
        <w:t>-</w:t>
      </w:r>
      <w:r w:rsidRPr="005712F6">
        <w:rPr>
          <w:rFonts w:ascii="Sylfaen" w:hAnsi="Sylfaen" w:cs="Sylfaen"/>
          <w:lang w:val="ka-GE"/>
        </w:rPr>
        <w:t>გაშენების</w:t>
      </w:r>
      <w:r w:rsidRPr="005712F6">
        <w:rPr>
          <w:rFonts w:ascii="Sylfaen" w:hAnsi="Sylfaen"/>
          <w:lang w:val="ka-GE"/>
        </w:rPr>
        <w:t xml:space="preserve"> </w:t>
      </w:r>
      <w:r w:rsidRPr="005712F6">
        <w:rPr>
          <w:rFonts w:ascii="Sylfaen" w:hAnsi="Sylfaen" w:cs="Sylfaen"/>
          <w:lang w:val="ka-GE"/>
        </w:rPr>
        <w:t>პროექტების</w:t>
      </w:r>
      <w:r w:rsidRPr="005712F6">
        <w:rPr>
          <w:rFonts w:ascii="Sylfaen" w:hAnsi="Sylfaen"/>
          <w:lang w:val="ka-GE"/>
        </w:rPr>
        <w:t xml:space="preserve"> </w:t>
      </w:r>
      <w:r w:rsidRPr="005712F6">
        <w:rPr>
          <w:rFonts w:ascii="Sylfaen" w:hAnsi="Sylfaen" w:cs="Sylfaen"/>
          <w:lang w:val="ka-GE"/>
        </w:rPr>
        <w:t>მომზადება</w:t>
      </w:r>
      <w:r w:rsidR="00505AD9" w:rsidRPr="005712F6">
        <w:rPr>
          <w:rFonts w:ascii="Sylfaen" w:hAnsi="Sylfaen"/>
          <w:lang w:val="ka-GE"/>
        </w:rPr>
        <w:t xml:space="preserve">. </w:t>
      </w:r>
    </w:p>
    <w:p w14:paraId="2F12C6DE" w14:textId="535CFA94" w:rsidR="001A60ED" w:rsidRPr="005712F6" w:rsidRDefault="001A60ED" w:rsidP="005712F6">
      <w:pPr>
        <w:spacing w:line="240" w:lineRule="auto"/>
        <w:jc w:val="both"/>
        <w:rPr>
          <w:rFonts w:ascii="Sylfaen" w:hAnsi="Sylfaen"/>
          <w:color w:val="FF0000"/>
          <w:lang w:val="ka-GE"/>
        </w:rPr>
      </w:pPr>
    </w:p>
    <w:p w14:paraId="7E6404C4" w14:textId="402FF804" w:rsidR="001A60ED" w:rsidRPr="005712F6" w:rsidRDefault="001A60ED" w:rsidP="005712F6">
      <w:pPr>
        <w:spacing w:line="240" w:lineRule="auto"/>
        <w:jc w:val="both"/>
        <w:rPr>
          <w:rFonts w:ascii="Sylfaen" w:hAnsi="Sylfaen"/>
          <w:lang w:val="ka-GE"/>
        </w:rPr>
      </w:pPr>
      <w:r w:rsidRPr="005712F6">
        <w:rPr>
          <w:rFonts w:ascii="Sylfaen" w:hAnsi="Sylfaen"/>
          <w:b/>
          <w:bCs/>
          <w:lang w:val="ka-GE"/>
        </w:rPr>
        <w:t>სპეციფიკური ნარჩენების შეგროვების სეპარირებული სისტემის დანერგვ</w:t>
      </w:r>
      <w:r w:rsidR="00AA5534" w:rsidRPr="005712F6">
        <w:rPr>
          <w:rFonts w:ascii="Sylfaen" w:hAnsi="Sylfaen"/>
          <w:b/>
          <w:bCs/>
          <w:lang w:val="ka-GE"/>
        </w:rPr>
        <w:t>ის მიზნით</w:t>
      </w:r>
      <w:r w:rsidR="00AE3D52" w:rsidRPr="005712F6">
        <w:rPr>
          <w:rFonts w:ascii="Sylfaen" w:hAnsi="Sylfaen"/>
          <w:b/>
          <w:bCs/>
          <w:lang w:val="ka-GE"/>
        </w:rPr>
        <w:t>,</w:t>
      </w:r>
      <w:r w:rsidR="00AA5534" w:rsidRPr="005712F6">
        <w:rPr>
          <w:rFonts w:ascii="Sylfaen" w:hAnsi="Sylfaen"/>
          <w:bCs/>
          <w:lang w:val="ka-GE"/>
        </w:rPr>
        <w:t xml:space="preserve"> </w:t>
      </w:r>
      <w:r w:rsidRPr="005712F6">
        <w:rPr>
          <w:rFonts w:ascii="Sylfaen" w:hAnsi="Sylfaen" w:cs="Sylfaen"/>
          <w:lang w:val="ka-GE"/>
        </w:rPr>
        <w:t>შემუშავდა</w:t>
      </w:r>
      <w:r w:rsidRPr="005712F6">
        <w:rPr>
          <w:rFonts w:ascii="Sylfaen" w:hAnsi="Sylfaen"/>
          <w:lang w:val="ka-GE"/>
        </w:rPr>
        <w:t xml:space="preserve"> </w:t>
      </w:r>
      <w:r w:rsidRPr="005712F6">
        <w:rPr>
          <w:rFonts w:ascii="Sylfaen" w:hAnsi="Sylfaen" w:cs="Sylfaen"/>
          <w:lang w:val="ka-GE"/>
        </w:rPr>
        <w:t>ტექნიკური</w:t>
      </w:r>
      <w:r w:rsidRPr="005712F6">
        <w:rPr>
          <w:rFonts w:ascii="Sylfaen" w:hAnsi="Sylfaen"/>
          <w:lang w:val="ka-GE"/>
        </w:rPr>
        <w:t xml:space="preserve"> </w:t>
      </w:r>
      <w:r w:rsidRPr="005712F6">
        <w:rPr>
          <w:rFonts w:ascii="Sylfaen" w:hAnsi="Sylfaen" w:cs="Sylfaen"/>
          <w:lang w:val="ka-GE"/>
        </w:rPr>
        <w:t>რეგლამენტების</w:t>
      </w:r>
      <w:r w:rsidRPr="005712F6">
        <w:rPr>
          <w:rFonts w:ascii="Sylfaen" w:hAnsi="Sylfaen"/>
          <w:lang w:val="ka-GE"/>
        </w:rPr>
        <w:t xml:space="preserve"> </w:t>
      </w:r>
      <w:r w:rsidRPr="005712F6">
        <w:rPr>
          <w:rFonts w:ascii="Sylfaen" w:hAnsi="Sylfaen" w:cs="Sylfaen"/>
          <w:lang w:val="ka-GE"/>
        </w:rPr>
        <w:t>პროექტები</w:t>
      </w:r>
      <w:r w:rsidR="00AE3D52" w:rsidRPr="005712F6">
        <w:rPr>
          <w:rFonts w:ascii="Sylfaen" w:hAnsi="Sylfaen"/>
          <w:lang w:val="ka-GE"/>
        </w:rPr>
        <w:t xml:space="preserve"> „</w:t>
      </w:r>
      <w:r w:rsidRPr="005712F6">
        <w:rPr>
          <w:rFonts w:ascii="Sylfaen" w:hAnsi="Sylfaen" w:cs="Sylfaen"/>
          <w:lang w:val="ka-GE"/>
        </w:rPr>
        <w:t>შეფუთვის</w:t>
      </w:r>
      <w:r w:rsidRPr="005712F6">
        <w:rPr>
          <w:rFonts w:ascii="Sylfaen" w:hAnsi="Sylfaen"/>
          <w:lang w:val="ka-GE"/>
        </w:rPr>
        <w:t xml:space="preserve"> </w:t>
      </w:r>
      <w:r w:rsidRPr="005712F6">
        <w:rPr>
          <w:rFonts w:ascii="Sylfaen" w:hAnsi="Sylfaen" w:cs="Sylfaen"/>
          <w:lang w:val="ka-GE"/>
        </w:rPr>
        <w:t>ნარჩენების</w:t>
      </w:r>
      <w:r w:rsidRPr="005712F6">
        <w:rPr>
          <w:rFonts w:ascii="Sylfaen" w:hAnsi="Sylfaen"/>
          <w:lang w:val="ka-GE"/>
        </w:rPr>
        <w:t xml:space="preserve"> </w:t>
      </w:r>
      <w:r w:rsidRPr="005712F6">
        <w:rPr>
          <w:rFonts w:ascii="Sylfaen" w:hAnsi="Sylfaen" w:cs="Sylfaen"/>
          <w:lang w:val="ka-GE"/>
        </w:rPr>
        <w:t>მართვის</w:t>
      </w:r>
      <w:r w:rsidRPr="005712F6">
        <w:rPr>
          <w:rFonts w:ascii="Sylfaen" w:hAnsi="Sylfaen"/>
          <w:lang w:val="ka-GE"/>
        </w:rPr>
        <w:t xml:space="preserve"> </w:t>
      </w:r>
      <w:r w:rsidRPr="005712F6">
        <w:rPr>
          <w:rFonts w:ascii="Sylfaen" w:hAnsi="Sylfaen" w:cs="Sylfaen"/>
          <w:lang w:val="ka-GE"/>
        </w:rPr>
        <w:t>შესახებ</w:t>
      </w:r>
      <w:r w:rsidR="00AE3D52" w:rsidRPr="005712F6">
        <w:rPr>
          <w:rFonts w:ascii="Sylfaen" w:hAnsi="Sylfaen"/>
          <w:lang w:val="ka-GE"/>
        </w:rPr>
        <w:t>“</w:t>
      </w:r>
      <w:r w:rsidRPr="005712F6">
        <w:rPr>
          <w:rFonts w:ascii="Sylfaen" w:hAnsi="Sylfaen"/>
          <w:lang w:val="ka-GE"/>
        </w:rPr>
        <w:t xml:space="preserve"> </w:t>
      </w:r>
      <w:r w:rsidRPr="005712F6">
        <w:rPr>
          <w:rFonts w:ascii="Sylfaen" w:hAnsi="Sylfaen" w:cs="Sylfaen"/>
          <w:lang w:val="ka-GE"/>
        </w:rPr>
        <w:t>და</w:t>
      </w:r>
      <w:r w:rsidR="00AE3D52" w:rsidRPr="005712F6">
        <w:rPr>
          <w:rFonts w:ascii="Sylfaen" w:hAnsi="Sylfaen"/>
          <w:lang w:val="ka-GE"/>
        </w:rPr>
        <w:t xml:space="preserve"> „</w:t>
      </w:r>
      <w:r w:rsidRPr="005712F6">
        <w:rPr>
          <w:rFonts w:ascii="Sylfaen" w:hAnsi="Sylfaen" w:cs="Sylfaen"/>
          <w:lang w:val="ka-GE"/>
        </w:rPr>
        <w:t>ხმარებიდან</w:t>
      </w:r>
      <w:r w:rsidRPr="005712F6">
        <w:rPr>
          <w:rFonts w:ascii="Sylfaen" w:hAnsi="Sylfaen"/>
          <w:lang w:val="ka-GE"/>
        </w:rPr>
        <w:t xml:space="preserve"> </w:t>
      </w:r>
      <w:r w:rsidRPr="005712F6">
        <w:rPr>
          <w:rFonts w:ascii="Sylfaen" w:hAnsi="Sylfaen" w:cs="Sylfaen"/>
          <w:lang w:val="ka-GE"/>
        </w:rPr>
        <w:t>ამოღებული ავტოსატრანსპორტო</w:t>
      </w:r>
      <w:r w:rsidRPr="005712F6">
        <w:rPr>
          <w:rFonts w:ascii="Sylfaen" w:hAnsi="Sylfaen"/>
          <w:lang w:val="ka-GE"/>
        </w:rPr>
        <w:t xml:space="preserve"> </w:t>
      </w:r>
      <w:r w:rsidRPr="005712F6">
        <w:rPr>
          <w:rFonts w:ascii="Sylfaen" w:hAnsi="Sylfaen" w:cs="Sylfaen"/>
          <w:lang w:val="ka-GE"/>
        </w:rPr>
        <w:t>საშუალებების</w:t>
      </w:r>
      <w:r w:rsidRPr="005712F6">
        <w:rPr>
          <w:rFonts w:ascii="Sylfaen" w:hAnsi="Sylfaen"/>
          <w:lang w:val="ka-GE"/>
        </w:rPr>
        <w:t xml:space="preserve"> </w:t>
      </w:r>
      <w:r w:rsidRPr="005712F6">
        <w:rPr>
          <w:rFonts w:ascii="Sylfaen" w:hAnsi="Sylfaen" w:cs="Sylfaen"/>
          <w:lang w:val="ka-GE"/>
        </w:rPr>
        <w:t>მართვის</w:t>
      </w:r>
      <w:r w:rsidRPr="005712F6">
        <w:rPr>
          <w:rFonts w:ascii="Sylfaen" w:hAnsi="Sylfaen"/>
          <w:lang w:val="ka-GE"/>
        </w:rPr>
        <w:t xml:space="preserve"> </w:t>
      </w:r>
      <w:r w:rsidRPr="005712F6">
        <w:rPr>
          <w:rFonts w:ascii="Sylfaen" w:hAnsi="Sylfaen" w:cs="Sylfaen"/>
          <w:lang w:val="ka-GE"/>
        </w:rPr>
        <w:t>შესახებ</w:t>
      </w:r>
      <w:r w:rsidR="00AE3D52" w:rsidRPr="005712F6">
        <w:rPr>
          <w:rFonts w:ascii="Sylfaen" w:hAnsi="Sylfaen"/>
          <w:lang w:val="ka-GE"/>
        </w:rPr>
        <w:t>“</w:t>
      </w:r>
      <w:r w:rsidRPr="005712F6">
        <w:rPr>
          <w:rFonts w:ascii="Sylfaen" w:hAnsi="Sylfaen"/>
          <w:lang w:val="ka-GE"/>
        </w:rPr>
        <w:t xml:space="preserve">. </w:t>
      </w:r>
    </w:p>
    <w:p w14:paraId="5E17D667" w14:textId="27111343" w:rsidR="001A60ED" w:rsidRPr="005712F6" w:rsidRDefault="001A60ED" w:rsidP="005712F6">
      <w:pPr>
        <w:spacing w:line="240" w:lineRule="auto"/>
        <w:jc w:val="both"/>
        <w:rPr>
          <w:rFonts w:ascii="Sylfaen" w:hAnsi="Sylfaen"/>
          <w:lang w:val="ka-GE"/>
        </w:rPr>
      </w:pPr>
      <w:r w:rsidRPr="005712F6">
        <w:rPr>
          <w:rFonts w:ascii="Sylfaen" w:hAnsi="Sylfaen" w:cs="Sylfaen"/>
          <w:lang w:val="ka-GE"/>
        </w:rPr>
        <w:t>გრძელდება</w:t>
      </w:r>
      <w:r w:rsidRPr="005712F6">
        <w:rPr>
          <w:rFonts w:ascii="Sylfaen" w:hAnsi="Sylfaen"/>
          <w:lang w:val="ka-GE"/>
        </w:rPr>
        <w:t xml:space="preserve"> </w:t>
      </w:r>
      <w:r w:rsidRPr="005712F6">
        <w:rPr>
          <w:rFonts w:ascii="Sylfaen" w:hAnsi="Sylfaen" w:cs="Sylfaen"/>
          <w:lang w:val="ka-GE"/>
        </w:rPr>
        <w:t>მწარმოებლის</w:t>
      </w:r>
      <w:r w:rsidRPr="005712F6">
        <w:rPr>
          <w:rFonts w:ascii="Sylfaen" w:hAnsi="Sylfaen"/>
          <w:lang w:val="ka-GE"/>
        </w:rPr>
        <w:t xml:space="preserve"> </w:t>
      </w:r>
      <w:r w:rsidRPr="005712F6">
        <w:rPr>
          <w:rFonts w:ascii="Sylfaen" w:hAnsi="Sylfaen" w:cs="Sylfaen"/>
          <w:lang w:val="ka-GE"/>
        </w:rPr>
        <w:t>გაფართოებული</w:t>
      </w:r>
      <w:r w:rsidRPr="005712F6">
        <w:rPr>
          <w:rFonts w:ascii="Sylfaen" w:hAnsi="Sylfaen"/>
          <w:lang w:val="ka-GE"/>
        </w:rPr>
        <w:t xml:space="preserve"> </w:t>
      </w:r>
      <w:r w:rsidRPr="005712F6">
        <w:rPr>
          <w:rFonts w:ascii="Sylfaen" w:hAnsi="Sylfaen" w:cs="Sylfaen"/>
          <w:lang w:val="ka-GE"/>
        </w:rPr>
        <w:t>ვალდებულებების</w:t>
      </w:r>
      <w:r w:rsidRPr="005712F6">
        <w:rPr>
          <w:rFonts w:ascii="Sylfaen" w:hAnsi="Sylfaen"/>
          <w:lang w:val="ka-GE"/>
        </w:rPr>
        <w:t xml:space="preserve"> (</w:t>
      </w:r>
      <w:r w:rsidRPr="005712F6">
        <w:rPr>
          <w:rFonts w:ascii="Sylfaen" w:hAnsi="Sylfaen" w:cs="Sylfaen"/>
          <w:lang w:val="ka-GE"/>
        </w:rPr>
        <w:t>მგვ</w:t>
      </w:r>
      <w:r w:rsidRPr="005712F6">
        <w:rPr>
          <w:rFonts w:ascii="Sylfaen" w:hAnsi="Sylfaen"/>
          <w:lang w:val="ka-GE"/>
        </w:rPr>
        <w:t xml:space="preserve">) </w:t>
      </w:r>
      <w:r w:rsidRPr="005712F6">
        <w:rPr>
          <w:rFonts w:ascii="Sylfaen" w:hAnsi="Sylfaen" w:cs="Sylfaen"/>
          <w:lang w:val="ka-GE"/>
        </w:rPr>
        <w:t>განხორციელება</w:t>
      </w:r>
      <w:r w:rsidR="00560068" w:rsidRPr="005712F6">
        <w:rPr>
          <w:rFonts w:ascii="Sylfaen" w:hAnsi="Sylfaen"/>
          <w:lang w:val="ka-GE"/>
        </w:rPr>
        <w:t xml:space="preserve">, რომლის ფარგლებში, ამ </w:t>
      </w:r>
      <w:r w:rsidR="003608D2" w:rsidRPr="005712F6">
        <w:rPr>
          <w:rFonts w:ascii="Sylfaen" w:hAnsi="Sylfaen"/>
          <w:lang w:val="ka-GE"/>
        </w:rPr>
        <w:t>ე</w:t>
      </w:r>
      <w:r w:rsidR="00560068" w:rsidRPr="005712F6">
        <w:rPr>
          <w:rFonts w:ascii="Sylfaen" w:hAnsi="Sylfaen"/>
          <w:lang w:val="ka-GE"/>
        </w:rPr>
        <w:t xml:space="preserve">ტაპზე </w:t>
      </w:r>
      <w:r w:rsidRPr="005712F6">
        <w:rPr>
          <w:rFonts w:ascii="Sylfaen" w:hAnsi="Sylfaen" w:cs="Sylfaen"/>
          <w:lang w:val="ka-GE"/>
        </w:rPr>
        <w:t>რეგისტრირებულია</w:t>
      </w:r>
      <w:r w:rsidRPr="005712F6">
        <w:rPr>
          <w:rFonts w:ascii="Sylfaen" w:hAnsi="Sylfaen"/>
          <w:lang w:val="ka-GE"/>
        </w:rPr>
        <w:t xml:space="preserve"> 20 </w:t>
      </w:r>
      <w:r w:rsidR="0049274A" w:rsidRPr="005712F6">
        <w:rPr>
          <w:rFonts w:ascii="Sylfaen" w:hAnsi="Sylfaen"/>
          <w:lang w:val="ka-GE"/>
        </w:rPr>
        <w:t xml:space="preserve">819 </w:t>
      </w:r>
      <w:r w:rsidRPr="005712F6">
        <w:rPr>
          <w:rFonts w:ascii="Sylfaen" w:hAnsi="Sylfaen" w:cs="Sylfaen"/>
          <w:lang w:val="ka-GE"/>
        </w:rPr>
        <w:t>მწარმოებელი</w:t>
      </w:r>
      <w:r w:rsidRPr="005712F6">
        <w:rPr>
          <w:rFonts w:ascii="Sylfaen" w:hAnsi="Sylfaen"/>
          <w:lang w:val="ka-GE"/>
        </w:rPr>
        <w:t>/</w:t>
      </w:r>
      <w:r w:rsidRPr="005712F6">
        <w:rPr>
          <w:rFonts w:ascii="Sylfaen" w:hAnsi="Sylfaen" w:cs="Sylfaen"/>
          <w:lang w:val="ka-GE"/>
        </w:rPr>
        <w:t>იმპორტიორი</w:t>
      </w:r>
      <w:r w:rsidR="00AA5534" w:rsidRPr="005712F6">
        <w:rPr>
          <w:rFonts w:ascii="Sylfaen" w:hAnsi="Sylfaen"/>
          <w:lang w:val="ka-GE"/>
        </w:rPr>
        <w:t>.</w:t>
      </w:r>
    </w:p>
    <w:p w14:paraId="5389095B" w14:textId="70E14B55" w:rsidR="001A60ED" w:rsidRPr="005712F6" w:rsidRDefault="001A60ED" w:rsidP="005712F6">
      <w:pPr>
        <w:spacing w:line="240" w:lineRule="auto"/>
        <w:jc w:val="both"/>
        <w:rPr>
          <w:rFonts w:ascii="Sylfaen" w:hAnsi="Sylfaen"/>
          <w:lang w:val="ka-GE"/>
        </w:rPr>
      </w:pPr>
      <w:r w:rsidRPr="005712F6">
        <w:rPr>
          <w:rFonts w:ascii="Sylfaen" w:hAnsi="Sylfaen"/>
          <w:lang w:val="ka-GE"/>
        </w:rPr>
        <w:t xml:space="preserve">მიმდინარეობს </w:t>
      </w:r>
      <w:r w:rsidRPr="005712F6">
        <w:rPr>
          <w:rFonts w:ascii="Sylfaen" w:hAnsi="Sylfaen" w:cs="Sylfaen"/>
          <w:lang w:val="ka-GE"/>
        </w:rPr>
        <w:t>თანამედროვე</w:t>
      </w:r>
      <w:r w:rsidRPr="005712F6">
        <w:rPr>
          <w:rFonts w:ascii="Sylfaen" w:hAnsi="Sylfaen"/>
          <w:lang w:val="ka-GE"/>
        </w:rPr>
        <w:t xml:space="preserve"> </w:t>
      </w:r>
      <w:r w:rsidRPr="005712F6">
        <w:rPr>
          <w:rFonts w:ascii="Sylfaen" w:hAnsi="Sylfaen" w:cs="Sylfaen"/>
          <w:lang w:val="ka-GE"/>
        </w:rPr>
        <w:t>სტანდარტების</w:t>
      </w:r>
      <w:r w:rsidRPr="005712F6">
        <w:rPr>
          <w:rFonts w:ascii="Sylfaen" w:hAnsi="Sylfaen"/>
          <w:lang w:val="ka-GE"/>
        </w:rPr>
        <w:t xml:space="preserve"> </w:t>
      </w:r>
      <w:r w:rsidRPr="005712F6">
        <w:rPr>
          <w:rFonts w:ascii="Sylfaen" w:hAnsi="Sylfaen" w:cs="Sylfaen"/>
          <w:b/>
          <w:bCs/>
          <w:lang w:val="ka-GE"/>
        </w:rPr>
        <w:t>სახიფათო</w:t>
      </w:r>
      <w:r w:rsidRPr="005712F6">
        <w:rPr>
          <w:rFonts w:ascii="Sylfaen" w:hAnsi="Sylfaen"/>
          <w:b/>
          <w:bCs/>
          <w:lang w:val="ka-GE"/>
        </w:rPr>
        <w:t xml:space="preserve"> </w:t>
      </w:r>
      <w:r w:rsidRPr="005712F6">
        <w:rPr>
          <w:rFonts w:ascii="Sylfaen" w:hAnsi="Sylfaen" w:cs="Sylfaen"/>
          <w:b/>
          <w:bCs/>
          <w:lang w:val="ka-GE"/>
        </w:rPr>
        <w:t>ნარჩენების</w:t>
      </w:r>
      <w:r w:rsidRPr="005712F6">
        <w:rPr>
          <w:rFonts w:ascii="Sylfaen" w:hAnsi="Sylfaen"/>
          <w:b/>
          <w:bCs/>
          <w:lang w:val="ka-GE"/>
        </w:rPr>
        <w:t xml:space="preserve"> </w:t>
      </w:r>
      <w:r w:rsidRPr="005712F6">
        <w:rPr>
          <w:rFonts w:ascii="Sylfaen" w:hAnsi="Sylfaen" w:cs="Sylfaen"/>
          <w:b/>
          <w:bCs/>
          <w:lang w:val="ka-GE"/>
        </w:rPr>
        <w:t>სარკოფაგის</w:t>
      </w:r>
      <w:r w:rsidRPr="005712F6">
        <w:rPr>
          <w:rFonts w:ascii="Sylfaen" w:hAnsi="Sylfaen"/>
          <w:b/>
          <w:bCs/>
          <w:lang w:val="ka-GE"/>
        </w:rPr>
        <w:t xml:space="preserve"> </w:t>
      </w:r>
      <w:r w:rsidRPr="005712F6">
        <w:rPr>
          <w:rFonts w:ascii="Sylfaen" w:hAnsi="Sylfaen" w:cs="Sylfaen"/>
          <w:b/>
          <w:bCs/>
          <w:lang w:val="ka-GE"/>
        </w:rPr>
        <w:t>მშენებლობა</w:t>
      </w:r>
      <w:r w:rsidRPr="005712F6">
        <w:rPr>
          <w:rFonts w:ascii="Sylfaen" w:hAnsi="Sylfaen"/>
          <w:b/>
          <w:bCs/>
          <w:lang w:val="ka-GE"/>
        </w:rPr>
        <w:t>.</w:t>
      </w:r>
      <w:r w:rsidRPr="005712F6">
        <w:rPr>
          <w:rFonts w:ascii="Sylfaen" w:hAnsi="Sylfaen"/>
          <w:lang w:val="ka-GE"/>
        </w:rPr>
        <w:t xml:space="preserve"> </w:t>
      </w:r>
      <w:r w:rsidRPr="005712F6">
        <w:rPr>
          <w:rFonts w:ascii="Sylfaen" w:hAnsi="Sylfaen" w:cs="Sylfaen"/>
          <w:lang w:val="ka-GE"/>
        </w:rPr>
        <w:t>საანგარიშო პერიოდში</w:t>
      </w:r>
      <w:r w:rsidRPr="005712F6">
        <w:rPr>
          <w:rFonts w:ascii="Sylfaen" w:hAnsi="Sylfaen"/>
          <w:lang w:val="ka-GE"/>
        </w:rPr>
        <w:t xml:space="preserve"> </w:t>
      </w:r>
      <w:r w:rsidRPr="005712F6">
        <w:rPr>
          <w:rFonts w:ascii="Sylfaen" w:hAnsi="Sylfaen" w:cs="Sylfaen"/>
          <w:lang w:val="ka-GE"/>
        </w:rPr>
        <w:t>მოეწყო</w:t>
      </w:r>
      <w:r w:rsidRPr="005712F6">
        <w:rPr>
          <w:rFonts w:ascii="Sylfaen" w:hAnsi="Sylfaen"/>
          <w:lang w:val="ka-GE"/>
        </w:rPr>
        <w:t xml:space="preserve"> 50500 </w:t>
      </w:r>
      <w:r w:rsidRPr="005712F6">
        <w:rPr>
          <w:rFonts w:ascii="Sylfaen" w:hAnsi="Sylfaen" w:cs="Sylfaen"/>
          <w:lang w:val="ka-GE"/>
        </w:rPr>
        <w:t>მ</w:t>
      </w:r>
      <w:r w:rsidRPr="005712F6">
        <w:rPr>
          <w:rFonts w:ascii="Sylfaen" w:hAnsi="Sylfaen"/>
          <w:vertAlign w:val="superscript"/>
          <w:lang w:val="ka-GE"/>
        </w:rPr>
        <w:t>3</w:t>
      </w:r>
      <w:r w:rsidRPr="005712F6">
        <w:rPr>
          <w:rFonts w:ascii="Sylfaen" w:hAnsi="Sylfaen"/>
          <w:lang w:val="ka-GE"/>
        </w:rPr>
        <w:t> </w:t>
      </w:r>
      <w:r w:rsidRPr="005712F6">
        <w:rPr>
          <w:rFonts w:ascii="Sylfaen" w:hAnsi="Sylfaen" w:cs="Sylfaen"/>
          <w:lang w:val="ka-GE"/>
        </w:rPr>
        <w:t>მოცულობის</w:t>
      </w:r>
      <w:r w:rsidRPr="005712F6">
        <w:rPr>
          <w:rFonts w:ascii="Sylfaen" w:hAnsi="Sylfaen"/>
          <w:lang w:val="ka-GE"/>
        </w:rPr>
        <w:t>  </w:t>
      </w:r>
      <w:r w:rsidRPr="005712F6">
        <w:rPr>
          <w:rFonts w:ascii="Sylfaen" w:hAnsi="Sylfaen" w:cs="Sylfaen"/>
          <w:lang w:val="ka-GE"/>
        </w:rPr>
        <w:t>დარიშხანის</w:t>
      </w:r>
      <w:r w:rsidRPr="005712F6">
        <w:rPr>
          <w:rFonts w:ascii="Sylfaen" w:hAnsi="Sylfaen"/>
          <w:lang w:val="ka-GE"/>
        </w:rPr>
        <w:t xml:space="preserve"> </w:t>
      </w:r>
      <w:r w:rsidRPr="005712F6">
        <w:rPr>
          <w:rFonts w:ascii="Sylfaen" w:hAnsi="Sylfaen" w:cs="Sylfaen"/>
          <w:lang w:val="ka-GE"/>
        </w:rPr>
        <w:t>შემცველი</w:t>
      </w:r>
      <w:r w:rsidRPr="005712F6">
        <w:rPr>
          <w:rFonts w:ascii="Sylfaen" w:hAnsi="Sylfaen"/>
          <w:lang w:val="ka-GE"/>
        </w:rPr>
        <w:t xml:space="preserve"> </w:t>
      </w:r>
      <w:r w:rsidRPr="005712F6">
        <w:rPr>
          <w:rFonts w:ascii="Sylfaen" w:hAnsi="Sylfaen" w:cs="Sylfaen"/>
          <w:lang w:val="ka-GE"/>
        </w:rPr>
        <w:t>ნარჩენების</w:t>
      </w:r>
      <w:r w:rsidRPr="005712F6">
        <w:rPr>
          <w:rFonts w:ascii="Sylfaen" w:hAnsi="Sylfaen"/>
          <w:lang w:val="ka-GE"/>
        </w:rPr>
        <w:t xml:space="preserve"> </w:t>
      </w:r>
      <w:r w:rsidRPr="005712F6">
        <w:rPr>
          <w:rFonts w:ascii="Sylfaen" w:hAnsi="Sylfaen" w:cs="Sylfaen"/>
          <w:lang w:val="ka-GE"/>
        </w:rPr>
        <w:t>კონსერვირებისთვის</w:t>
      </w:r>
      <w:r w:rsidRPr="005712F6">
        <w:rPr>
          <w:rFonts w:ascii="Sylfaen" w:hAnsi="Sylfaen"/>
          <w:lang w:val="ka-GE"/>
        </w:rPr>
        <w:t> </w:t>
      </w:r>
      <w:r w:rsidRPr="005712F6">
        <w:rPr>
          <w:rFonts w:ascii="Sylfaen" w:hAnsi="Sylfaen" w:cs="Sylfaen"/>
          <w:lang w:val="ka-GE"/>
        </w:rPr>
        <w:t>თანამედროვე</w:t>
      </w:r>
      <w:r w:rsidRPr="005712F6">
        <w:rPr>
          <w:rFonts w:ascii="Sylfaen" w:hAnsi="Sylfaen"/>
          <w:lang w:val="ka-GE"/>
        </w:rPr>
        <w:t xml:space="preserve"> </w:t>
      </w:r>
      <w:r w:rsidRPr="005712F6">
        <w:rPr>
          <w:rFonts w:ascii="Sylfaen" w:hAnsi="Sylfaen" w:cs="Sylfaen"/>
          <w:lang w:val="ka-GE"/>
        </w:rPr>
        <w:t>სტანდარტების</w:t>
      </w:r>
      <w:r w:rsidRPr="005712F6">
        <w:rPr>
          <w:rFonts w:ascii="Sylfaen" w:hAnsi="Sylfaen"/>
          <w:lang w:val="ka-GE"/>
        </w:rPr>
        <w:t xml:space="preserve"> </w:t>
      </w:r>
      <w:r w:rsidRPr="005712F6">
        <w:rPr>
          <w:rFonts w:ascii="Sylfaen" w:hAnsi="Sylfaen" w:cs="Sylfaen"/>
          <w:lang w:val="ka-GE"/>
        </w:rPr>
        <w:t>შესაბამისი</w:t>
      </w:r>
      <w:r w:rsidRPr="005712F6">
        <w:rPr>
          <w:rFonts w:ascii="Sylfaen" w:hAnsi="Sylfaen"/>
          <w:lang w:val="ka-GE"/>
        </w:rPr>
        <w:t xml:space="preserve"> </w:t>
      </w:r>
      <w:r w:rsidRPr="005712F6">
        <w:rPr>
          <w:rFonts w:ascii="Sylfaen" w:hAnsi="Sylfaen" w:cs="Sylfaen"/>
          <w:lang w:val="ka-GE"/>
        </w:rPr>
        <w:t>სარკოფაგი</w:t>
      </w:r>
      <w:r w:rsidR="00B6674B" w:rsidRPr="005712F6">
        <w:rPr>
          <w:rFonts w:ascii="Sylfaen" w:hAnsi="Sylfaen"/>
          <w:lang w:val="ka-GE"/>
        </w:rPr>
        <w:t>.</w:t>
      </w:r>
      <w:r w:rsidR="00F45397" w:rsidRPr="005712F6">
        <w:rPr>
          <w:rFonts w:ascii="Sylfaen" w:hAnsi="Sylfaen"/>
          <w:lang w:val="ka-GE"/>
        </w:rPr>
        <w:t xml:space="preserve"> </w:t>
      </w:r>
    </w:p>
    <w:p w14:paraId="5AB88EA2" w14:textId="77777777" w:rsidR="001A60ED" w:rsidRPr="005712F6" w:rsidRDefault="001A60ED" w:rsidP="005712F6">
      <w:pPr>
        <w:spacing w:line="240" w:lineRule="auto"/>
        <w:jc w:val="both"/>
        <w:rPr>
          <w:rFonts w:ascii="Sylfaen" w:hAnsi="Sylfaen"/>
          <w:lang w:val="ka-GE"/>
        </w:rPr>
      </w:pPr>
      <w:r w:rsidRPr="005712F6">
        <w:rPr>
          <w:rFonts w:ascii="Sylfaen" w:hAnsi="Sylfaen" w:cs="Sylfaen"/>
          <w:lang w:val="ka-GE"/>
        </w:rPr>
        <w:t>მიმდინარეობს</w:t>
      </w:r>
      <w:r w:rsidRPr="005712F6">
        <w:rPr>
          <w:rFonts w:ascii="Sylfaen" w:hAnsi="Sylfaen"/>
          <w:lang w:val="ka-GE"/>
        </w:rPr>
        <w:t xml:space="preserve"> </w:t>
      </w:r>
      <w:r w:rsidRPr="005712F6">
        <w:rPr>
          <w:rFonts w:ascii="Sylfaen" w:hAnsi="Sylfaen" w:cs="Sylfaen"/>
          <w:lang w:val="ka-GE"/>
        </w:rPr>
        <w:t>ორი</w:t>
      </w:r>
      <w:r w:rsidRPr="005712F6">
        <w:rPr>
          <w:rFonts w:ascii="Sylfaen" w:hAnsi="Sylfaen"/>
          <w:lang w:val="ka-GE"/>
        </w:rPr>
        <w:t xml:space="preserve"> </w:t>
      </w:r>
      <w:r w:rsidRPr="005712F6">
        <w:rPr>
          <w:rFonts w:ascii="Sylfaen" w:hAnsi="Sylfaen" w:cs="Sylfaen"/>
          <w:lang w:val="ka-GE"/>
        </w:rPr>
        <w:t>ახალი</w:t>
      </w:r>
      <w:r w:rsidRPr="005712F6">
        <w:rPr>
          <w:rFonts w:ascii="Sylfaen" w:hAnsi="Sylfaen"/>
          <w:lang w:val="ka-GE"/>
        </w:rPr>
        <w:t xml:space="preserve"> </w:t>
      </w:r>
      <w:r w:rsidRPr="005712F6">
        <w:rPr>
          <w:rFonts w:ascii="Sylfaen" w:hAnsi="Sylfaen" w:cs="Sylfaen"/>
          <w:lang w:val="ka-GE"/>
        </w:rPr>
        <w:t>რეგიონული</w:t>
      </w:r>
      <w:r w:rsidRPr="005712F6">
        <w:rPr>
          <w:rFonts w:ascii="Sylfaen" w:hAnsi="Sylfaen"/>
          <w:lang w:val="ka-GE"/>
        </w:rPr>
        <w:t xml:space="preserve"> </w:t>
      </w:r>
      <w:r w:rsidRPr="005712F6">
        <w:rPr>
          <w:rFonts w:ascii="Sylfaen" w:hAnsi="Sylfaen" w:cs="Sylfaen"/>
          <w:lang w:val="ka-GE"/>
        </w:rPr>
        <w:t>არასახიფათო</w:t>
      </w:r>
      <w:r w:rsidRPr="005712F6">
        <w:rPr>
          <w:rFonts w:ascii="Sylfaen" w:hAnsi="Sylfaen"/>
          <w:lang w:val="ka-GE"/>
        </w:rPr>
        <w:t xml:space="preserve"> </w:t>
      </w:r>
      <w:r w:rsidRPr="005712F6">
        <w:rPr>
          <w:rFonts w:ascii="Sylfaen" w:hAnsi="Sylfaen" w:cs="Sylfaen"/>
          <w:b/>
          <w:bCs/>
          <w:lang w:val="ka-GE"/>
        </w:rPr>
        <w:t>ნარჩენების</w:t>
      </w:r>
      <w:r w:rsidRPr="005712F6">
        <w:rPr>
          <w:rFonts w:ascii="Sylfaen" w:hAnsi="Sylfaen"/>
          <w:b/>
          <w:bCs/>
          <w:lang w:val="ka-GE"/>
        </w:rPr>
        <w:t xml:space="preserve"> </w:t>
      </w:r>
      <w:r w:rsidRPr="005712F6">
        <w:rPr>
          <w:rFonts w:ascii="Sylfaen" w:hAnsi="Sylfaen" w:cs="Sylfaen"/>
          <w:b/>
          <w:bCs/>
          <w:lang w:val="ka-GE"/>
        </w:rPr>
        <w:t>განთავსების</w:t>
      </w:r>
      <w:r w:rsidRPr="005712F6">
        <w:rPr>
          <w:rFonts w:ascii="Sylfaen" w:hAnsi="Sylfaen"/>
          <w:b/>
          <w:bCs/>
          <w:lang w:val="ka-GE"/>
        </w:rPr>
        <w:t xml:space="preserve"> </w:t>
      </w:r>
      <w:r w:rsidRPr="005712F6">
        <w:rPr>
          <w:rFonts w:ascii="Sylfaen" w:hAnsi="Sylfaen" w:cs="Sylfaen"/>
          <w:b/>
          <w:bCs/>
          <w:lang w:val="ka-GE"/>
        </w:rPr>
        <w:t>ობიექტის</w:t>
      </w:r>
      <w:r w:rsidRPr="005712F6">
        <w:rPr>
          <w:rFonts w:ascii="Sylfaen" w:hAnsi="Sylfaen"/>
          <w:b/>
          <w:bCs/>
          <w:lang w:val="ka-GE"/>
        </w:rPr>
        <w:t xml:space="preserve"> </w:t>
      </w:r>
      <w:r w:rsidRPr="005712F6">
        <w:rPr>
          <w:rFonts w:ascii="Sylfaen" w:hAnsi="Sylfaen" w:cs="Sylfaen"/>
          <w:b/>
          <w:bCs/>
          <w:lang w:val="ka-GE"/>
        </w:rPr>
        <w:t>სამშენებლო</w:t>
      </w:r>
      <w:r w:rsidRPr="005712F6">
        <w:rPr>
          <w:rFonts w:ascii="Sylfaen" w:hAnsi="Sylfaen"/>
          <w:b/>
          <w:bCs/>
          <w:lang w:val="ka-GE"/>
        </w:rPr>
        <w:t xml:space="preserve"> </w:t>
      </w:r>
      <w:r w:rsidRPr="005712F6">
        <w:rPr>
          <w:rFonts w:ascii="Sylfaen" w:hAnsi="Sylfaen" w:cs="Sylfaen"/>
          <w:b/>
          <w:bCs/>
          <w:lang w:val="ka-GE"/>
        </w:rPr>
        <w:t>სამუშაოები</w:t>
      </w:r>
      <w:r w:rsidRPr="005712F6">
        <w:rPr>
          <w:rFonts w:ascii="Sylfaen" w:hAnsi="Sylfaen"/>
          <w:lang w:val="ka-GE"/>
        </w:rPr>
        <w:t xml:space="preserve"> (</w:t>
      </w:r>
      <w:r w:rsidRPr="005712F6">
        <w:rPr>
          <w:rFonts w:ascii="Sylfaen" w:hAnsi="Sylfaen" w:cs="Sylfaen"/>
          <w:lang w:val="ka-GE"/>
        </w:rPr>
        <w:t>ქვემო</w:t>
      </w:r>
      <w:r w:rsidRPr="005712F6">
        <w:rPr>
          <w:rFonts w:ascii="Sylfaen" w:hAnsi="Sylfaen"/>
          <w:lang w:val="ka-GE"/>
        </w:rPr>
        <w:t xml:space="preserve"> </w:t>
      </w:r>
      <w:r w:rsidRPr="005712F6">
        <w:rPr>
          <w:rFonts w:ascii="Sylfaen" w:hAnsi="Sylfaen" w:cs="Sylfaen"/>
          <w:lang w:val="ka-GE"/>
        </w:rPr>
        <w:t>ქართლი</w:t>
      </w:r>
      <w:r w:rsidRPr="005712F6">
        <w:rPr>
          <w:rFonts w:ascii="Sylfaen" w:hAnsi="Sylfaen"/>
          <w:lang w:val="ka-GE"/>
        </w:rPr>
        <w:t xml:space="preserve"> </w:t>
      </w:r>
      <w:r w:rsidRPr="005712F6">
        <w:rPr>
          <w:rFonts w:ascii="Sylfaen" w:hAnsi="Sylfaen" w:cs="Sylfaen"/>
          <w:lang w:val="ka-GE"/>
        </w:rPr>
        <w:t>და სამეგრელო</w:t>
      </w:r>
      <w:r w:rsidRPr="005712F6">
        <w:rPr>
          <w:rFonts w:ascii="Sylfaen" w:hAnsi="Sylfaen"/>
          <w:lang w:val="ka-GE"/>
        </w:rPr>
        <w:t>-</w:t>
      </w:r>
      <w:r w:rsidRPr="005712F6">
        <w:rPr>
          <w:rFonts w:ascii="Sylfaen" w:hAnsi="Sylfaen" w:cs="Sylfaen"/>
          <w:lang w:val="ka-GE"/>
        </w:rPr>
        <w:t>ზემო</w:t>
      </w:r>
      <w:r w:rsidRPr="005712F6">
        <w:rPr>
          <w:rFonts w:ascii="Sylfaen" w:hAnsi="Sylfaen"/>
          <w:lang w:val="ka-GE"/>
        </w:rPr>
        <w:t xml:space="preserve"> </w:t>
      </w:r>
      <w:r w:rsidRPr="005712F6">
        <w:rPr>
          <w:rFonts w:ascii="Sylfaen" w:hAnsi="Sylfaen" w:cs="Sylfaen"/>
          <w:lang w:val="ka-GE"/>
        </w:rPr>
        <w:t>სვანეთი</w:t>
      </w:r>
      <w:r w:rsidRPr="005712F6">
        <w:rPr>
          <w:rFonts w:ascii="Sylfaen" w:hAnsi="Sylfaen"/>
          <w:lang w:val="ka-GE"/>
        </w:rPr>
        <w:t>).</w:t>
      </w:r>
    </w:p>
    <w:p w14:paraId="7544B590" w14:textId="6FDAAB7E" w:rsidR="001A60ED" w:rsidRPr="005712F6" w:rsidRDefault="001A60ED" w:rsidP="005712F6">
      <w:pPr>
        <w:spacing w:line="240" w:lineRule="auto"/>
        <w:jc w:val="both"/>
        <w:rPr>
          <w:rFonts w:ascii="Sylfaen" w:hAnsi="Sylfaen"/>
          <w:lang w:val="ka-GE"/>
        </w:rPr>
      </w:pPr>
      <w:r w:rsidRPr="005712F6">
        <w:rPr>
          <w:rFonts w:ascii="Sylfaen" w:hAnsi="Sylfaen" w:cs="Sylfaen"/>
          <w:lang w:val="ka-GE"/>
        </w:rPr>
        <w:t>მიმდინარეობს</w:t>
      </w:r>
      <w:r w:rsidRPr="005712F6">
        <w:rPr>
          <w:rFonts w:ascii="Sylfaen" w:hAnsi="Sylfaen"/>
          <w:lang w:val="ka-GE"/>
        </w:rPr>
        <w:t xml:space="preserve"> </w:t>
      </w:r>
      <w:r w:rsidRPr="005712F6">
        <w:rPr>
          <w:rFonts w:ascii="Sylfaen" w:hAnsi="Sylfaen"/>
          <w:b/>
          <w:bCs/>
          <w:lang w:val="ka-GE"/>
        </w:rPr>
        <w:t xml:space="preserve">4 </w:t>
      </w:r>
      <w:r w:rsidRPr="005712F6">
        <w:rPr>
          <w:rFonts w:ascii="Sylfaen" w:hAnsi="Sylfaen" w:cs="Sylfaen"/>
          <w:b/>
          <w:bCs/>
          <w:lang w:val="ka-GE"/>
        </w:rPr>
        <w:t>ახალი</w:t>
      </w:r>
      <w:r w:rsidRPr="005712F6">
        <w:rPr>
          <w:rFonts w:ascii="Sylfaen" w:hAnsi="Sylfaen"/>
          <w:b/>
          <w:bCs/>
          <w:lang w:val="ka-GE"/>
        </w:rPr>
        <w:t xml:space="preserve"> </w:t>
      </w:r>
      <w:r w:rsidRPr="005712F6">
        <w:rPr>
          <w:rFonts w:ascii="Sylfaen" w:hAnsi="Sylfaen" w:cs="Sylfaen"/>
          <w:b/>
          <w:bCs/>
          <w:lang w:val="ka-GE"/>
        </w:rPr>
        <w:t>რეგიონული</w:t>
      </w:r>
      <w:r w:rsidRPr="005712F6">
        <w:rPr>
          <w:rFonts w:ascii="Sylfaen" w:hAnsi="Sylfaen"/>
          <w:b/>
          <w:bCs/>
          <w:lang w:val="ka-GE"/>
        </w:rPr>
        <w:t xml:space="preserve"> </w:t>
      </w:r>
      <w:r w:rsidRPr="005712F6">
        <w:rPr>
          <w:rFonts w:ascii="Sylfaen" w:hAnsi="Sylfaen" w:cs="Sylfaen"/>
          <w:b/>
          <w:bCs/>
          <w:lang w:val="ka-GE"/>
        </w:rPr>
        <w:t>არასახიფათო</w:t>
      </w:r>
      <w:r w:rsidRPr="005712F6">
        <w:rPr>
          <w:rFonts w:ascii="Sylfaen" w:hAnsi="Sylfaen"/>
          <w:b/>
          <w:bCs/>
          <w:lang w:val="ka-GE"/>
        </w:rPr>
        <w:t xml:space="preserve"> </w:t>
      </w:r>
      <w:r w:rsidRPr="005712F6">
        <w:rPr>
          <w:rFonts w:ascii="Sylfaen" w:hAnsi="Sylfaen" w:cs="Sylfaen"/>
          <w:b/>
          <w:bCs/>
          <w:lang w:val="ka-GE"/>
        </w:rPr>
        <w:t>ნარჩენების</w:t>
      </w:r>
      <w:r w:rsidRPr="005712F6">
        <w:rPr>
          <w:rFonts w:ascii="Sylfaen" w:hAnsi="Sylfaen"/>
          <w:b/>
          <w:bCs/>
          <w:lang w:val="ka-GE"/>
        </w:rPr>
        <w:t xml:space="preserve"> </w:t>
      </w:r>
      <w:r w:rsidRPr="005712F6">
        <w:rPr>
          <w:rFonts w:ascii="Sylfaen" w:hAnsi="Sylfaen" w:cs="Sylfaen"/>
          <w:b/>
          <w:bCs/>
          <w:lang w:val="ka-GE"/>
        </w:rPr>
        <w:t>განთავსების</w:t>
      </w:r>
      <w:r w:rsidRPr="005712F6">
        <w:rPr>
          <w:rFonts w:ascii="Sylfaen" w:hAnsi="Sylfaen"/>
          <w:b/>
          <w:bCs/>
          <w:lang w:val="ka-GE"/>
        </w:rPr>
        <w:t xml:space="preserve"> </w:t>
      </w:r>
      <w:r w:rsidRPr="005712F6">
        <w:rPr>
          <w:rFonts w:ascii="Sylfaen" w:hAnsi="Sylfaen" w:cs="Sylfaen"/>
          <w:b/>
          <w:bCs/>
          <w:lang w:val="ka-GE"/>
        </w:rPr>
        <w:t>ობიექტის</w:t>
      </w:r>
      <w:r w:rsidRPr="005712F6">
        <w:rPr>
          <w:rFonts w:ascii="Sylfaen" w:hAnsi="Sylfaen"/>
          <w:b/>
          <w:bCs/>
          <w:lang w:val="ka-GE"/>
        </w:rPr>
        <w:t xml:space="preserve"> </w:t>
      </w:r>
      <w:r w:rsidRPr="005712F6">
        <w:rPr>
          <w:rFonts w:ascii="Sylfaen" w:hAnsi="Sylfaen" w:cs="Sylfaen"/>
          <w:lang w:val="ka-GE"/>
        </w:rPr>
        <w:t>მშენებლობის</w:t>
      </w:r>
      <w:r w:rsidRPr="005712F6">
        <w:rPr>
          <w:rFonts w:ascii="Sylfaen" w:hAnsi="Sylfaen"/>
          <w:lang w:val="ka-GE"/>
        </w:rPr>
        <w:t xml:space="preserve"> </w:t>
      </w:r>
      <w:r w:rsidRPr="005712F6">
        <w:rPr>
          <w:rFonts w:ascii="Sylfaen" w:hAnsi="Sylfaen" w:cs="Sylfaen"/>
          <w:lang w:val="ka-GE"/>
        </w:rPr>
        <w:t>მოსამზადებელი სამუშაოები</w:t>
      </w:r>
      <w:r w:rsidRPr="005712F6">
        <w:rPr>
          <w:rFonts w:ascii="Sylfaen" w:hAnsi="Sylfaen"/>
          <w:lang w:val="ka-GE"/>
        </w:rPr>
        <w:t xml:space="preserve">. </w:t>
      </w:r>
      <w:r w:rsidRPr="005712F6">
        <w:rPr>
          <w:rFonts w:ascii="Sylfaen" w:hAnsi="Sylfaen" w:cs="Sylfaen"/>
          <w:lang w:val="ka-GE"/>
        </w:rPr>
        <w:t>მცხეთა</w:t>
      </w:r>
      <w:r w:rsidRPr="005712F6">
        <w:rPr>
          <w:rFonts w:ascii="Sylfaen" w:hAnsi="Sylfaen"/>
          <w:lang w:val="ka-GE"/>
        </w:rPr>
        <w:t>-</w:t>
      </w:r>
      <w:r w:rsidRPr="005712F6">
        <w:rPr>
          <w:rFonts w:ascii="Sylfaen" w:hAnsi="Sylfaen" w:cs="Sylfaen"/>
          <w:lang w:val="ka-GE"/>
        </w:rPr>
        <w:t>მთიანეთის</w:t>
      </w:r>
      <w:r w:rsidR="00F45397" w:rsidRPr="005712F6">
        <w:rPr>
          <w:rFonts w:ascii="Sylfaen" w:hAnsi="Sylfaen" w:cs="Sylfaen"/>
          <w:lang w:val="ka-GE"/>
        </w:rPr>
        <w:t>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შიდა</w:t>
      </w:r>
      <w:r w:rsidRPr="005712F6">
        <w:rPr>
          <w:rFonts w:ascii="Sylfaen" w:hAnsi="Sylfaen"/>
          <w:lang w:val="ka-GE"/>
        </w:rPr>
        <w:t xml:space="preserve"> </w:t>
      </w:r>
      <w:r w:rsidRPr="005712F6">
        <w:rPr>
          <w:rFonts w:ascii="Sylfaen" w:hAnsi="Sylfaen" w:cs="Sylfaen"/>
          <w:lang w:val="ka-GE"/>
        </w:rPr>
        <w:t>ქართლის</w:t>
      </w:r>
      <w:r w:rsidRPr="005712F6">
        <w:rPr>
          <w:rFonts w:ascii="Sylfaen" w:hAnsi="Sylfaen"/>
          <w:lang w:val="ka-GE"/>
        </w:rPr>
        <w:t xml:space="preserve"> </w:t>
      </w:r>
      <w:r w:rsidRPr="005712F6">
        <w:rPr>
          <w:rFonts w:ascii="Sylfaen" w:hAnsi="Sylfaen" w:cs="Sylfaen"/>
          <w:lang w:val="ka-GE"/>
        </w:rPr>
        <w:t>ახალი</w:t>
      </w:r>
      <w:r w:rsidRPr="005712F6">
        <w:rPr>
          <w:rFonts w:ascii="Sylfaen" w:hAnsi="Sylfaen"/>
          <w:lang w:val="ka-GE"/>
        </w:rPr>
        <w:t xml:space="preserve"> </w:t>
      </w:r>
      <w:r w:rsidRPr="005712F6">
        <w:rPr>
          <w:rFonts w:ascii="Sylfaen" w:hAnsi="Sylfaen" w:cs="Sylfaen"/>
          <w:lang w:val="ka-GE"/>
        </w:rPr>
        <w:t>რეგიონული</w:t>
      </w:r>
      <w:r w:rsidRPr="005712F6">
        <w:rPr>
          <w:rFonts w:ascii="Sylfaen" w:hAnsi="Sylfaen"/>
          <w:lang w:val="ka-GE"/>
        </w:rPr>
        <w:t xml:space="preserve"> </w:t>
      </w:r>
      <w:r w:rsidRPr="005712F6">
        <w:rPr>
          <w:rFonts w:ascii="Sylfaen" w:hAnsi="Sylfaen" w:cs="Sylfaen"/>
          <w:lang w:val="ka-GE"/>
        </w:rPr>
        <w:t>არასახიფათო</w:t>
      </w:r>
      <w:r w:rsidRPr="005712F6">
        <w:rPr>
          <w:rFonts w:ascii="Sylfaen" w:hAnsi="Sylfaen"/>
          <w:lang w:val="ka-GE"/>
        </w:rPr>
        <w:t xml:space="preserve"> </w:t>
      </w:r>
      <w:r w:rsidRPr="005712F6">
        <w:rPr>
          <w:rFonts w:ascii="Sylfaen" w:hAnsi="Sylfaen" w:cs="Sylfaen"/>
          <w:lang w:val="ka-GE"/>
        </w:rPr>
        <w:t>ნარჩენების</w:t>
      </w:r>
      <w:r w:rsidRPr="005712F6">
        <w:rPr>
          <w:rFonts w:ascii="Sylfaen" w:hAnsi="Sylfaen"/>
          <w:lang w:val="ka-GE"/>
        </w:rPr>
        <w:t xml:space="preserve"> </w:t>
      </w:r>
      <w:r w:rsidRPr="005712F6">
        <w:rPr>
          <w:rFonts w:ascii="Sylfaen" w:hAnsi="Sylfaen" w:cs="Sylfaen"/>
          <w:lang w:val="ka-GE"/>
        </w:rPr>
        <w:t>განთავსების</w:t>
      </w:r>
      <w:r w:rsidRPr="005712F6">
        <w:rPr>
          <w:rFonts w:ascii="Sylfaen" w:hAnsi="Sylfaen"/>
          <w:lang w:val="ka-GE"/>
        </w:rPr>
        <w:t xml:space="preserve"> </w:t>
      </w:r>
      <w:r w:rsidRPr="005712F6">
        <w:rPr>
          <w:rFonts w:ascii="Sylfaen" w:hAnsi="Sylfaen" w:cs="Sylfaen"/>
          <w:lang w:val="ka-GE"/>
        </w:rPr>
        <w:t>ობიექტის</w:t>
      </w:r>
      <w:r w:rsidRPr="005712F6">
        <w:rPr>
          <w:rFonts w:ascii="Sylfaen" w:hAnsi="Sylfaen"/>
          <w:lang w:val="ka-GE"/>
        </w:rPr>
        <w:t xml:space="preserve"> </w:t>
      </w:r>
      <w:r w:rsidRPr="005712F6">
        <w:rPr>
          <w:rFonts w:ascii="Sylfaen" w:hAnsi="Sylfaen" w:cs="Sylfaen"/>
          <w:lang w:val="ka-GE"/>
        </w:rPr>
        <w:t>ასაშენებლად</w:t>
      </w:r>
      <w:r w:rsidRPr="005712F6">
        <w:rPr>
          <w:rFonts w:ascii="Sylfaen" w:hAnsi="Sylfaen"/>
          <w:lang w:val="ka-GE"/>
        </w:rPr>
        <w:t xml:space="preserve"> </w:t>
      </w:r>
      <w:r w:rsidRPr="005712F6">
        <w:rPr>
          <w:rFonts w:ascii="Sylfaen" w:hAnsi="Sylfaen" w:cs="Sylfaen"/>
          <w:lang w:val="ka-GE"/>
        </w:rPr>
        <w:t>შერჩეული</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დარეგისტ</w:t>
      </w:r>
      <w:r w:rsidR="00F45397" w:rsidRPr="005712F6">
        <w:rPr>
          <w:rFonts w:ascii="Sylfaen" w:hAnsi="Sylfaen" w:cs="Sylfaen"/>
          <w:lang w:val="ka-GE"/>
        </w:rPr>
        <w:t>რ</w:t>
      </w:r>
      <w:r w:rsidRPr="005712F6">
        <w:rPr>
          <w:rFonts w:ascii="Sylfaen" w:hAnsi="Sylfaen" w:cs="Sylfaen"/>
          <w:lang w:val="ka-GE"/>
        </w:rPr>
        <w:t>ირებულია</w:t>
      </w:r>
      <w:r w:rsidRPr="005712F6">
        <w:rPr>
          <w:rFonts w:ascii="Sylfaen" w:hAnsi="Sylfaen"/>
          <w:lang w:val="ka-GE"/>
        </w:rPr>
        <w:t xml:space="preserve"> </w:t>
      </w:r>
      <w:r w:rsidRPr="005712F6">
        <w:rPr>
          <w:rFonts w:ascii="Sylfaen" w:hAnsi="Sylfaen" w:cs="Sylfaen"/>
          <w:lang w:val="ka-GE"/>
        </w:rPr>
        <w:t>მიწის</w:t>
      </w:r>
      <w:r w:rsidRPr="005712F6">
        <w:rPr>
          <w:rFonts w:ascii="Sylfaen" w:hAnsi="Sylfaen"/>
          <w:lang w:val="ka-GE"/>
        </w:rPr>
        <w:t xml:space="preserve"> </w:t>
      </w:r>
      <w:r w:rsidRPr="005712F6">
        <w:rPr>
          <w:rFonts w:ascii="Sylfaen" w:hAnsi="Sylfaen" w:cs="Sylfaen"/>
          <w:lang w:val="ka-GE"/>
        </w:rPr>
        <w:t>ნაკვეთი</w:t>
      </w:r>
      <w:r w:rsidRPr="005712F6">
        <w:rPr>
          <w:rFonts w:ascii="Sylfaen" w:hAnsi="Sylfaen"/>
          <w:lang w:val="ka-GE"/>
        </w:rPr>
        <w:t xml:space="preserve">. </w:t>
      </w:r>
      <w:r w:rsidRPr="005712F6">
        <w:rPr>
          <w:rFonts w:ascii="Sylfaen" w:hAnsi="Sylfaen" w:cs="Sylfaen"/>
          <w:lang w:val="ka-GE"/>
        </w:rPr>
        <w:t>ასევე</w:t>
      </w:r>
      <w:r w:rsidRPr="005712F6">
        <w:rPr>
          <w:rFonts w:ascii="Sylfaen" w:hAnsi="Sylfaen"/>
          <w:lang w:val="ka-GE"/>
        </w:rPr>
        <w:t xml:space="preserve">, </w:t>
      </w:r>
      <w:r w:rsidRPr="005712F6">
        <w:rPr>
          <w:rFonts w:ascii="Sylfaen" w:hAnsi="Sylfaen" w:cs="Sylfaen"/>
          <w:lang w:val="ka-GE"/>
        </w:rPr>
        <w:t>დარეგისტრირდა</w:t>
      </w:r>
      <w:r w:rsidRPr="005712F6">
        <w:rPr>
          <w:rFonts w:ascii="Sylfaen" w:hAnsi="Sylfaen"/>
          <w:lang w:val="ka-GE"/>
        </w:rPr>
        <w:t xml:space="preserve"> </w:t>
      </w:r>
      <w:r w:rsidRPr="005712F6">
        <w:rPr>
          <w:rFonts w:ascii="Sylfaen" w:hAnsi="Sylfaen" w:cs="Sylfaen"/>
          <w:lang w:val="ka-GE"/>
        </w:rPr>
        <w:t>მიწის</w:t>
      </w:r>
      <w:r w:rsidRPr="005712F6">
        <w:rPr>
          <w:rFonts w:ascii="Sylfaen" w:hAnsi="Sylfaen"/>
          <w:lang w:val="ka-GE"/>
        </w:rPr>
        <w:t xml:space="preserve"> </w:t>
      </w:r>
      <w:r w:rsidRPr="005712F6">
        <w:rPr>
          <w:rFonts w:ascii="Sylfaen" w:hAnsi="Sylfaen" w:cs="Sylfaen"/>
          <w:lang w:val="ka-GE"/>
        </w:rPr>
        <w:t>ნაკვეთი</w:t>
      </w:r>
      <w:r w:rsidRPr="005712F6">
        <w:rPr>
          <w:rFonts w:ascii="Sylfaen" w:hAnsi="Sylfaen"/>
          <w:lang w:val="ka-GE"/>
        </w:rPr>
        <w:t xml:space="preserve"> </w:t>
      </w:r>
      <w:r w:rsidRPr="005712F6">
        <w:rPr>
          <w:rFonts w:ascii="Sylfaen" w:hAnsi="Sylfaen" w:cs="Sylfaen"/>
          <w:lang w:val="ka-GE"/>
        </w:rPr>
        <w:t>კახეთის</w:t>
      </w:r>
      <w:r w:rsidRPr="005712F6">
        <w:rPr>
          <w:rFonts w:ascii="Sylfaen" w:hAnsi="Sylfaen"/>
          <w:lang w:val="ka-GE"/>
        </w:rPr>
        <w:t xml:space="preserve"> </w:t>
      </w:r>
      <w:r w:rsidRPr="005712F6">
        <w:rPr>
          <w:rFonts w:ascii="Sylfaen" w:hAnsi="Sylfaen" w:cs="Sylfaen"/>
          <w:lang w:val="ka-GE"/>
        </w:rPr>
        <w:t>ახალი</w:t>
      </w:r>
      <w:r w:rsidRPr="005712F6">
        <w:rPr>
          <w:rFonts w:ascii="Sylfaen" w:hAnsi="Sylfaen"/>
          <w:lang w:val="ka-GE"/>
        </w:rPr>
        <w:t xml:space="preserve"> </w:t>
      </w:r>
      <w:r w:rsidR="00F45397" w:rsidRPr="005712F6">
        <w:rPr>
          <w:rFonts w:ascii="Sylfaen" w:hAnsi="Sylfaen" w:cs="Sylfaen"/>
          <w:lang w:val="ka-GE"/>
        </w:rPr>
        <w:t>რეგიონულ</w:t>
      </w:r>
      <w:r w:rsidRPr="005712F6">
        <w:rPr>
          <w:rFonts w:ascii="Sylfaen" w:hAnsi="Sylfaen" w:cs="Sylfaen"/>
          <w:lang w:val="ka-GE"/>
        </w:rPr>
        <w:t>ი</w:t>
      </w:r>
      <w:r w:rsidRPr="005712F6">
        <w:rPr>
          <w:rFonts w:ascii="Sylfaen" w:hAnsi="Sylfaen"/>
          <w:lang w:val="ka-GE"/>
        </w:rPr>
        <w:t xml:space="preserve"> </w:t>
      </w:r>
      <w:r w:rsidRPr="005712F6">
        <w:rPr>
          <w:rFonts w:ascii="Sylfaen" w:hAnsi="Sylfaen" w:cs="Sylfaen"/>
          <w:lang w:val="ka-GE"/>
        </w:rPr>
        <w:t>არასახიფათი</w:t>
      </w:r>
      <w:r w:rsidRPr="005712F6">
        <w:rPr>
          <w:rFonts w:ascii="Sylfaen" w:hAnsi="Sylfaen"/>
          <w:lang w:val="ka-GE"/>
        </w:rPr>
        <w:t xml:space="preserve"> </w:t>
      </w:r>
      <w:r w:rsidRPr="005712F6">
        <w:rPr>
          <w:rFonts w:ascii="Sylfaen" w:hAnsi="Sylfaen" w:cs="Sylfaen"/>
          <w:lang w:val="ka-GE"/>
        </w:rPr>
        <w:t>ნარჩენების</w:t>
      </w:r>
      <w:r w:rsidRPr="005712F6">
        <w:rPr>
          <w:rFonts w:ascii="Sylfaen" w:hAnsi="Sylfaen"/>
          <w:lang w:val="ka-GE"/>
        </w:rPr>
        <w:t xml:space="preserve"> </w:t>
      </w:r>
      <w:r w:rsidRPr="005712F6">
        <w:rPr>
          <w:rFonts w:ascii="Sylfaen" w:hAnsi="Sylfaen" w:cs="Sylfaen"/>
          <w:lang w:val="ka-GE"/>
        </w:rPr>
        <w:t>განთავსების</w:t>
      </w:r>
      <w:r w:rsidRPr="005712F6">
        <w:rPr>
          <w:rFonts w:ascii="Sylfaen" w:hAnsi="Sylfaen"/>
          <w:lang w:val="ka-GE"/>
        </w:rPr>
        <w:t xml:space="preserve"> </w:t>
      </w:r>
      <w:r w:rsidRPr="005712F6">
        <w:rPr>
          <w:rFonts w:ascii="Sylfaen" w:hAnsi="Sylfaen" w:cs="Sylfaen"/>
          <w:lang w:val="ka-GE"/>
        </w:rPr>
        <w:t>ობიექტის</w:t>
      </w:r>
      <w:r w:rsidRPr="005712F6">
        <w:rPr>
          <w:rFonts w:ascii="Sylfaen" w:hAnsi="Sylfaen"/>
          <w:lang w:val="ka-GE"/>
        </w:rPr>
        <w:t xml:space="preserve"> </w:t>
      </w:r>
      <w:r w:rsidRPr="005712F6">
        <w:rPr>
          <w:rFonts w:ascii="Sylfaen" w:hAnsi="Sylfaen" w:cs="Sylfaen"/>
          <w:lang w:val="ka-GE"/>
        </w:rPr>
        <w:t>ასაშენებლად</w:t>
      </w:r>
      <w:r w:rsidRPr="005712F6">
        <w:rPr>
          <w:rFonts w:ascii="Sylfaen" w:hAnsi="Sylfaen"/>
          <w:lang w:val="ka-GE"/>
        </w:rPr>
        <w:t xml:space="preserve">. </w:t>
      </w:r>
      <w:r w:rsidRPr="005712F6">
        <w:rPr>
          <w:rFonts w:ascii="Sylfaen" w:hAnsi="Sylfaen" w:cs="Sylfaen"/>
          <w:lang w:val="ka-GE"/>
        </w:rPr>
        <w:t>მიმდინარეობს</w:t>
      </w:r>
      <w:r w:rsidRPr="005712F6">
        <w:rPr>
          <w:rFonts w:ascii="Sylfaen" w:hAnsi="Sylfaen"/>
          <w:lang w:val="ka-GE"/>
        </w:rPr>
        <w:t xml:space="preserve"> </w:t>
      </w:r>
      <w:r w:rsidR="00F45397" w:rsidRPr="005712F6">
        <w:rPr>
          <w:rFonts w:ascii="Sylfaen" w:hAnsi="Sylfaen" w:cs="Sylfaen"/>
          <w:lang w:val="ka-GE"/>
        </w:rPr>
        <w:t xml:space="preserve">იმერეთის, </w:t>
      </w:r>
      <w:r w:rsidRPr="005712F6">
        <w:rPr>
          <w:rFonts w:ascii="Sylfaen" w:hAnsi="Sylfaen" w:cs="Sylfaen"/>
          <w:lang w:val="ka-GE"/>
        </w:rPr>
        <w:t>რაჭა</w:t>
      </w:r>
      <w:r w:rsidRPr="005712F6">
        <w:rPr>
          <w:rFonts w:ascii="Sylfaen" w:hAnsi="Sylfaen"/>
          <w:lang w:val="ka-GE"/>
        </w:rPr>
        <w:t>-</w:t>
      </w:r>
      <w:r w:rsidR="00F45397" w:rsidRPr="005712F6">
        <w:rPr>
          <w:rFonts w:ascii="Sylfaen" w:hAnsi="Sylfaen" w:cs="Sylfaen"/>
          <w:lang w:val="ka-GE"/>
        </w:rPr>
        <w:t>ლეჩხუმი</w:t>
      </w:r>
      <w:r w:rsidRPr="005712F6">
        <w:rPr>
          <w:rFonts w:ascii="Sylfaen" w:hAnsi="Sylfaen"/>
          <w:lang w:val="ka-GE"/>
        </w:rPr>
        <w:t>-</w:t>
      </w:r>
      <w:r w:rsidRPr="005712F6">
        <w:rPr>
          <w:rFonts w:ascii="Sylfaen" w:hAnsi="Sylfaen" w:cs="Sylfaen"/>
          <w:lang w:val="ka-GE"/>
        </w:rPr>
        <w:t>ქვემო სვანეთის</w:t>
      </w:r>
      <w:r w:rsidR="00F45397" w:rsidRPr="005712F6">
        <w:rPr>
          <w:rFonts w:ascii="Sylfaen" w:hAnsi="Sylfaen" w:cs="Sylfaen"/>
          <w:lang w:val="ka-GE"/>
        </w:rPr>
        <w:t>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სამცხე</w:t>
      </w:r>
      <w:r w:rsidRPr="005712F6">
        <w:rPr>
          <w:rFonts w:ascii="Sylfaen" w:hAnsi="Sylfaen"/>
          <w:lang w:val="ka-GE"/>
        </w:rPr>
        <w:t>-</w:t>
      </w:r>
      <w:r w:rsidRPr="005712F6">
        <w:rPr>
          <w:rFonts w:ascii="Sylfaen" w:hAnsi="Sylfaen" w:cs="Sylfaen"/>
          <w:lang w:val="ka-GE"/>
        </w:rPr>
        <w:t>ჯავახეთის</w:t>
      </w:r>
      <w:r w:rsidRPr="005712F6">
        <w:rPr>
          <w:rFonts w:ascii="Sylfaen" w:hAnsi="Sylfaen"/>
          <w:lang w:val="ka-GE"/>
        </w:rPr>
        <w:t xml:space="preserve"> </w:t>
      </w:r>
      <w:r w:rsidRPr="005712F6">
        <w:rPr>
          <w:rFonts w:ascii="Sylfaen" w:hAnsi="Sylfaen" w:cs="Sylfaen"/>
          <w:lang w:val="ka-GE"/>
        </w:rPr>
        <w:t>არასახიფათო</w:t>
      </w:r>
      <w:r w:rsidRPr="005712F6">
        <w:rPr>
          <w:rFonts w:ascii="Sylfaen" w:hAnsi="Sylfaen"/>
          <w:lang w:val="ka-GE"/>
        </w:rPr>
        <w:t xml:space="preserve"> </w:t>
      </w:r>
      <w:r w:rsidRPr="005712F6">
        <w:rPr>
          <w:rFonts w:ascii="Sylfaen" w:hAnsi="Sylfaen" w:cs="Sylfaen"/>
          <w:lang w:val="ka-GE"/>
        </w:rPr>
        <w:t>ნარჩენების</w:t>
      </w:r>
      <w:r w:rsidRPr="005712F6">
        <w:rPr>
          <w:rFonts w:ascii="Sylfaen" w:hAnsi="Sylfaen"/>
          <w:lang w:val="ka-GE"/>
        </w:rPr>
        <w:t xml:space="preserve"> </w:t>
      </w:r>
      <w:r w:rsidRPr="005712F6">
        <w:rPr>
          <w:rFonts w:ascii="Sylfaen" w:hAnsi="Sylfaen" w:cs="Sylfaen"/>
          <w:lang w:val="ka-GE"/>
        </w:rPr>
        <w:t>განთავსების</w:t>
      </w:r>
      <w:r w:rsidRPr="005712F6">
        <w:rPr>
          <w:rFonts w:ascii="Sylfaen" w:hAnsi="Sylfaen"/>
          <w:lang w:val="ka-GE"/>
        </w:rPr>
        <w:t xml:space="preserve"> </w:t>
      </w:r>
      <w:r w:rsidRPr="005712F6">
        <w:rPr>
          <w:rFonts w:ascii="Sylfaen" w:hAnsi="Sylfaen" w:cs="Sylfaen"/>
          <w:lang w:val="ka-GE"/>
        </w:rPr>
        <w:t>ობიექტის</w:t>
      </w:r>
      <w:r w:rsidRPr="005712F6">
        <w:rPr>
          <w:rFonts w:ascii="Sylfaen" w:hAnsi="Sylfaen"/>
          <w:lang w:val="ka-GE"/>
        </w:rPr>
        <w:t xml:space="preserve"> </w:t>
      </w:r>
      <w:r w:rsidRPr="005712F6">
        <w:rPr>
          <w:rFonts w:ascii="Sylfaen" w:hAnsi="Sylfaen" w:cs="Sylfaen"/>
          <w:lang w:val="ka-GE"/>
        </w:rPr>
        <w:t>მშენებლობისთვის</w:t>
      </w:r>
      <w:r w:rsidRPr="005712F6">
        <w:rPr>
          <w:rFonts w:ascii="Sylfaen" w:hAnsi="Sylfaen"/>
          <w:lang w:val="ka-GE"/>
        </w:rPr>
        <w:t xml:space="preserve"> </w:t>
      </w:r>
      <w:r w:rsidRPr="005712F6">
        <w:rPr>
          <w:rFonts w:ascii="Sylfaen" w:hAnsi="Sylfaen" w:cs="Sylfaen"/>
          <w:lang w:val="ka-GE"/>
        </w:rPr>
        <w:t>მიწის</w:t>
      </w:r>
      <w:r w:rsidRPr="005712F6">
        <w:rPr>
          <w:rFonts w:ascii="Sylfaen" w:hAnsi="Sylfaen"/>
          <w:lang w:val="ka-GE"/>
        </w:rPr>
        <w:t xml:space="preserve"> </w:t>
      </w:r>
      <w:r w:rsidRPr="005712F6">
        <w:rPr>
          <w:rFonts w:ascii="Sylfaen" w:hAnsi="Sylfaen" w:cs="Sylfaen"/>
          <w:lang w:val="ka-GE"/>
        </w:rPr>
        <w:t>კომპანიის</w:t>
      </w:r>
      <w:r w:rsidRPr="005712F6">
        <w:rPr>
          <w:rFonts w:ascii="Sylfaen" w:hAnsi="Sylfaen"/>
          <w:lang w:val="ka-GE"/>
        </w:rPr>
        <w:t xml:space="preserve"> </w:t>
      </w:r>
      <w:r w:rsidRPr="005712F6">
        <w:rPr>
          <w:rFonts w:ascii="Sylfaen" w:hAnsi="Sylfaen" w:cs="Sylfaen"/>
          <w:lang w:val="ka-GE"/>
        </w:rPr>
        <w:t>საკუთრებად რეგისტრაციის</w:t>
      </w:r>
      <w:r w:rsidRPr="005712F6">
        <w:rPr>
          <w:rFonts w:ascii="Sylfaen" w:hAnsi="Sylfaen"/>
          <w:lang w:val="ka-GE"/>
        </w:rPr>
        <w:t xml:space="preserve"> </w:t>
      </w:r>
      <w:r w:rsidRPr="005712F6">
        <w:rPr>
          <w:rFonts w:ascii="Sylfaen" w:hAnsi="Sylfaen" w:cs="Sylfaen"/>
          <w:lang w:val="ka-GE"/>
        </w:rPr>
        <w:t>პროცედურები</w:t>
      </w:r>
      <w:r w:rsidRPr="005712F6">
        <w:rPr>
          <w:rFonts w:ascii="Sylfaen" w:hAnsi="Sylfaen"/>
          <w:lang w:val="ka-GE"/>
        </w:rPr>
        <w:t>.</w:t>
      </w:r>
    </w:p>
    <w:p w14:paraId="7097768F" w14:textId="2E6C34F6" w:rsidR="001A60ED" w:rsidRPr="005712F6" w:rsidRDefault="00C11ECC" w:rsidP="005712F6">
      <w:pPr>
        <w:spacing w:line="240" w:lineRule="auto"/>
        <w:jc w:val="both"/>
        <w:rPr>
          <w:rFonts w:ascii="Sylfaen" w:hAnsi="Sylfaen"/>
          <w:lang w:val="ka-GE"/>
        </w:rPr>
      </w:pPr>
      <w:r w:rsidRPr="005712F6">
        <w:rPr>
          <w:rFonts w:ascii="Sylfaen" w:hAnsi="Sylfaen" w:cs="Sylfaen"/>
          <w:lang w:val="ka-GE"/>
        </w:rPr>
        <w:t xml:space="preserve">გრძელდება </w:t>
      </w:r>
      <w:r w:rsidRPr="005712F6">
        <w:rPr>
          <w:rFonts w:ascii="Sylfaen" w:hAnsi="Sylfaen" w:cs="Sylfaen"/>
          <w:b/>
          <w:lang w:val="ka-GE"/>
        </w:rPr>
        <w:t>გარემოსდაცვითი განათლების ინტეგრირება ყველა საფეხურზე</w:t>
      </w:r>
      <w:r w:rsidRPr="005712F6">
        <w:rPr>
          <w:rFonts w:ascii="Sylfaen" w:hAnsi="Sylfaen" w:cs="Sylfaen"/>
          <w:lang w:val="ka-GE"/>
        </w:rPr>
        <w:t xml:space="preserve"> </w:t>
      </w:r>
      <w:r w:rsidRPr="005712F6">
        <w:rPr>
          <w:rFonts w:ascii="Sylfaen" w:hAnsi="Sylfaen" w:cs="Sylfaen"/>
          <w:b/>
          <w:lang w:val="ka-GE"/>
        </w:rPr>
        <w:t xml:space="preserve">და დეფიციტური პროფესიების მხარდამჭერი პროგრამების განვითარება. </w:t>
      </w:r>
      <w:r w:rsidRPr="005712F6">
        <w:rPr>
          <w:rFonts w:ascii="Sylfaen" w:hAnsi="Sylfaen" w:cs="Sylfaen"/>
          <w:lang w:val="ka-GE"/>
        </w:rPr>
        <w:t>საანგარიშო პერიოდში გადამზადდა 537 სკოლამდელი განათლების წარმომადგენელი და შემუშავდა საგანმანათლებლო რესურსები VII</w:t>
      </w:r>
      <w:r w:rsidR="00F45397" w:rsidRPr="005712F6">
        <w:rPr>
          <w:rFonts w:ascii="Sylfaen" w:hAnsi="Sylfaen" w:cs="Sylfaen"/>
          <w:lang w:val="ka-GE"/>
        </w:rPr>
        <w:t xml:space="preserve"> </w:t>
      </w:r>
      <w:r w:rsidRPr="005712F6">
        <w:rPr>
          <w:rFonts w:ascii="Sylfaen" w:hAnsi="Sylfaen" w:cs="Sylfaen"/>
          <w:lang w:val="ka-GE"/>
        </w:rPr>
        <w:t>–</w:t>
      </w:r>
      <w:r w:rsidR="00F45397" w:rsidRPr="005712F6">
        <w:rPr>
          <w:rFonts w:ascii="Sylfaen" w:hAnsi="Sylfaen" w:cs="Sylfaen"/>
          <w:lang w:val="ka-GE"/>
        </w:rPr>
        <w:t xml:space="preserve"> </w:t>
      </w:r>
      <w:r w:rsidRPr="005712F6">
        <w:rPr>
          <w:rFonts w:ascii="Sylfaen" w:hAnsi="Sylfaen" w:cs="Sylfaen"/>
          <w:lang w:val="ka-GE"/>
        </w:rPr>
        <w:t>XII კლას</w:t>
      </w:r>
      <w:r w:rsidR="00F45397" w:rsidRPr="005712F6">
        <w:rPr>
          <w:rFonts w:ascii="Sylfaen" w:hAnsi="Sylfaen" w:cs="Sylfaen"/>
          <w:lang w:val="ka-GE"/>
        </w:rPr>
        <w:t>ებ</w:t>
      </w:r>
      <w:r w:rsidRPr="005712F6">
        <w:rPr>
          <w:rFonts w:ascii="Sylfaen" w:hAnsi="Sylfaen" w:cs="Sylfaen"/>
          <w:lang w:val="ka-GE"/>
        </w:rPr>
        <w:t>ის მასწავლებლებისთვის.</w:t>
      </w:r>
      <w:r w:rsidR="008379A8" w:rsidRPr="005712F6">
        <w:rPr>
          <w:rFonts w:ascii="Sylfaen" w:hAnsi="Sylfaen" w:cs="Sylfaen"/>
          <w:lang w:val="ka-GE"/>
        </w:rPr>
        <w:t xml:space="preserve"> </w:t>
      </w:r>
      <w:r w:rsidR="001A60ED" w:rsidRPr="005712F6">
        <w:rPr>
          <w:rFonts w:ascii="Sylfaen" w:hAnsi="Sylfaen"/>
          <w:lang w:val="ka-GE"/>
        </w:rPr>
        <w:t>პროფესიული და უმაღლესი განათლების ხელშეწყობის მიზნით</w:t>
      </w:r>
      <w:r w:rsidR="003608D2" w:rsidRPr="005712F6">
        <w:rPr>
          <w:rFonts w:ascii="Sylfaen" w:hAnsi="Sylfaen"/>
          <w:lang w:val="ka-GE"/>
        </w:rPr>
        <w:t>,</w:t>
      </w:r>
      <w:r w:rsidR="001A60ED" w:rsidRPr="005712F6">
        <w:rPr>
          <w:rFonts w:ascii="Sylfaen" w:hAnsi="Sylfaen"/>
          <w:lang w:val="ka-GE"/>
        </w:rPr>
        <w:t xml:space="preserve"> </w:t>
      </w:r>
      <w:r w:rsidR="008379A8" w:rsidRPr="005712F6">
        <w:rPr>
          <w:rFonts w:ascii="Sylfaen" w:hAnsi="Sylfaen"/>
          <w:lang w:val="ka-GE"/>
        </w:rPr>
        <w:t>ხორციელდება</w:t>
      </w:r>
      <w:r w:rsidR="001A60ED" w:rsidRPr="005712F6">
        <w:rPr>
          <w:rFonts w:ascii="Sylfaen" w:hAnsi="Sylfaen"/>
          <w:lang w:val="ka-GE"/>
        </w:rPr>
        <w:t xml:space="preserve"> </w:t>
      </w:r>
      <w:r w:rsidR="001A60ED" w:rsidRPr="005712F6">
        <w:rPr>
          <w:rFonts w:ascii="Sylfaen" w:hAnsi="Sylfaen"/>
          <w:b/>
          <w:bCs/>
          <w:lang w:val="ka-GE"/>
        </w:rPr>
        <w:t xml:space="preserve">მწვანე სტიპენდიების </w:t>
      </w:r>
      <w:r w:rsidR="003608D2" w:rsidRPr="005712F6">
        <w:rPr>
          <w:rFonts w:ascii="Sylfaen" w:hAnsi="Sylfaen"/>
          <w:b/>
          <w:bCs/>
          <w:lang w:val="ka-GE"/>
        </w:rPr>
        <w:t>პროგრამა</w:t>
      </w:r>
      <w:r w:rsidR="001A60ED" w:rsidRPr="005712F6">
        <w:rPr>
          <w:rFonts w:ascii="Sylfaen" w:hAnsi="Sylfaen"/>
          <w:b/>
          <w:bCs/>
          <w:lang w:val="ka-GE"/>
        </w:rPr>
        <w:t>,</w:t>
      </w:r>
      <w:r w:rsidR="001A60ED" w:rsidRPr="005712F6">
        <w:rPr>
          <w:rFonts w:ascii="Sylfaen" w:hAnsi="Sylfaen"/>
          <w:lang w:val="ka-GE"/>
        </w:rPr>
        <w:t xml:space="preserve"> რომლის </w:t>
      </w:r>
      <w:r w:rsidRPr="005712F6">
        <w:rPr>
          <w:rFonts w:ascii="Sylfaen" w:hAnsi="Sylfaen"/>
          <w:lang w:val="ka-GE"/>
        </w:rPr>
        <w:t>ფარგლებში</w:t>
      </w:r>
      <w:r w:rsidR="00F45397" w:rsidRPr="005712F6">
        <w:rPr>
          <w:rFonts w:ascii="Sylfaen" w:hAnsi="Sylfaen"/>
          <w:lang w:val="ka-GE"/>
        </w:rPr>
        <w:t>ც,</w:t>
      </w:r>
      <w:r w:rsidRPr="005712F6">
        <w:rPr>
          <w:rFonts w:ascii="Sylfaen" w:hAnsi="Sylfaen"/>
          <w:lang w:val="ka-GE"/>
        </w:rPr>
        <w:t xml:space="preserve"> </w:t>
      </w:r>
      <w:r w:rsidR="001A60ED" w:rsidRPr="005712F6">
        <w:rPr>
          <w:rFonts w:ascii="Sylfaen" w:hAnsi="Sylfaen"/>
          <w:bCs/>
          <w:lang w:val="ka-GE"/>
        </w:rPr>
        <w:t>გაიცა</w:t>
      </w:r>
      <w:r w:rsidR="001A60ED" w:rsidRPr="005712F6">
        <w:rPr>
          <w:rFonts w:ascii="Sylfaen" w:hAnsi="Sylfaen"/>
          <w:b/>
          <w:bCs/>
          <w:lang w:val="ka-GE"/>
        </w:rPr>
        <w:t xml:space="preserve"> 32 სტიპენდია.</w:t>
      </w:r>
      <w:r w:rsidR="001A60ED" w:rsidRPr="005712F6">
        <w:rPr>
          <w:rFonts w:ascii="Sylfaen" w:hAnsi="Sylfaen"/>
          <w:lang w:val="ka-GE"/>
        </w:rPr>
        <w:t xml:space="preserve"> </w:t>
      </w:r>
    </w:p>
    <w:p w14:paraId="16E6F83D" w14:textId="66B65645" w:rsidR="001A60ED" w:rsidRPr="005712F6" w:rsidRDefault="001A60ED" w:rsidP="005712F6">
      <w:pPr>
        <w:spacing w:line="240" w:lineRule="auto"/>
        <w:jc w:val="both"/>
        <w:rPr>
          <w:rFonts w:ascii="Sylfaen" w:eastAsia="Arial Unicode MS" w:hAnsi="Sylfaen" w:cs="Sylfaen"/>
          <w:lang w:val="ka-GE"/>
        </w:rPr>
      </w:pPr>
      <w:r w:rsidRPr="005712F6">
        <w:rPr>
          <w:rFonts w:ascii="Sylfaen" w:hAnsi="Sylfaen"/>
          <w:b/>
          <w:bCs/>
          <w:lang w:val="ka-GE"/>
        </w:rPr>
        <w:t>გრძელდება მუშაობა გარემოსდაცვითი სამართალდარღვევების პრევენციის გამოვლენისა და აღკვეთის მიზნით</w:t>
      </w:r>
      <w:r w:rsidR="003018CF" w:rsidRPr="005712F6">
        <w:rPr>
          <w:rFonts w:ascii="Sylfaen" w:hAnsi="Sylfaen"/>
          <w:b/>
          <w:bCs/>
          <w:lang w:val="ka-GE"/>
        </w:rPr>
        <w:t xml:space="preserve">: </w:t>
      </w:r>
    </w:p>
    <w:p w14:paraId="4D1BB013" w14:textId="10C6A325" w:rsidR="001A60ED" w:rsidRPr="005712F6" w:rsidRDefault="001A60ED" w:rsidP="005712F6">
      <w:pPr>
        <w:pStyle w:val="ListParagraph"/>
        <w:numPr>
          <w:ilvl w:val="0"/>
          <w:numId w:val="19"/>
        </w:numPr>
        <w:spacing w:after="240" w:line="240" w:lineRule="auto"/>
        <w:jc w:val="both"/>
        <w:rPr>
          <w:rFonts w:ascii="Sylfaen" w:hAnsi="Sylfaen" w:cstheme="minorHAnsi"/>
          <w:lang w:val="ka-GE"/>
        </w:rPr>
      </w:pPr>
      <w:r w:rsidRPr="005712F6">
        <w:rPr>
          <w:rFonts w:ascii="Sylfaen" w:hAnsi="Sylfaen"/>
          <w:lang w:val="ka-GE"/>
        </w:rPr>
        <w:t>ზედამხედველობის დეპარტამენტის ცენტრალურ აპარატში შეიქმნა</w:t>
      </w:r>
      <w:r w:rsidR="00F45397" w:rsidRPr="005712F6">
        <w:rPr>
          <w:rFonts w:ascii="Sylfaen" w:hAnsi="Sylfaen"/>
          <w:lang w:val="ka-GE"/>
        </w:rPr>
        <w:t xml:space="preserve"> </w:t>
      </w:r>
      <w:r w:rsidRPr="005712F6">
        <w:rPr>
          <w:rFonts w:ascii="Sylfaen" w:hAnsi="Sylfaen"/>
          <w:b/>
          <w:bCs/>
          <w:lang w:val="ka-GE"/>
        </w:rPr>
        <w:t>წიაღით სარგებლობის კონტროლის სამსახური</w:t>
      </w:r>
      <w:r w:rsidR="00E152A4" w:rsidRPr="005712F6">
        <w:rPr>
          <w:rFonts w:ascii="Sylfaen" w:hAnsi="Sylfaen"/>
          <w:lang w:val="ka-GE"/>
        </w:rPr>
        <w:t xml:space="preserve"> და </w:t>
      </w:r>
      <w:r w:rsidRPr="005712F6">
        <w:rPr>
          <w:rFonts w:ascii="Sylfaen" w:hAnsi="Sylfaen" w:cs="Sylfaen"/>
          <w:lang w:val="ka-GE"/>
        </w:rPr>
        <w:t xml:space="preserve">შემუშავდა </w:t>
      </w:r>
      <w:r w:rsidRPr="005712F6">
        <w:rPr>
          <w:rFonts w:ascii="Sylfaen" w:hAnsi="Sylfaen" w:cs="Sylfaen"/>
          <w:b/>
          <w:lang w:val="ka-GE"/>
        </w:rPr>
        <w:t>„გარემოსდაცვით რისკების შეფასების მეთოდოლოგია</w:t>
      </w:r>
      <w:r w:rsidRPr="005712F6">
        <w:rPr>
          <w:rFonts w:ascii="Sylfaen" w:hAnsi="Sylfaen" w:cs="Sylfaen"/>
          <w:lang w:val="ka-GE"/>
        </w:rPr>
        <w:t>“</w:t>
      </w:r>
      <w:r w:rsidR="00E152A4" w:rsidRPr="005712F6">
        <w:rPr>
          <w:rFonts w:ascii="Sylfaen" w:hAnsi="Sylfaen" w:cs="Sylfaen"/>
          <w:lang w:val="ka-GE"/>
        </w:rPr>
        <w:t>.</w:t>
      </w:r>
    </w:p>
    <w:p w14:paraId="3A3EAE5B" w14:textId="64AE7C1D" w:rsidR="001A60ED" w:rsidRPr="005712F6" w:rsidRDefault="001A60ED" w:rsidP="005712F6">
      <w:pPr>
        <w:pStyle w:val="ListParagraph"/>
        <w:numPr>
          <w:ilvl w:val="0"/>
          <w:numId w:val="19"/>
        </w:numPr>
        <w:spacing w:after="240" w:line="240" w:lineRule="auto"/>
        <w:jc w:val="both"/>
        <w:rPr>
          <w:rFonts w:ascii="Sylfaen" w:hAnsi="Sylfaen" w:cstheme="minorHAnsi"/>
          <w:lang w:val="ka-GE"/>
        </w:rPr>
      </w:pPr>
      <w:r w:rsidRPr="005712F6">
        <w:rPr>
          <w:rFonts w:ascii="Sylfaen" w:hAnsi="Sylfaen" w:cs="Sylfaen"/>
          <w:lang w:val="ka-GE"/>
        </w:rPr>
        <w:t>მსხვილ</w:t>
      </w:r>
      <w:r w:rsidRPr="005712F6">
        <w:rPr>
          <w:rFonts w:ascii="Sylfaen" w:hAnsi="Sylfaen" w:cstheme="minorHAnsi"/>
          <w:lang w:val="ka-GE"/>
        </w:rPr>
        <w:t xml:space="preserve"> </w:t>
      </w:r>
      <w:r w:rsidRPr="005712F6">
        <w:rPr>
          <w:rFonts w:ascii="Sylfaen" w:hAnsi="Sylfaen" w:cs="Sylfaen"/>
          <w:lang w:val="ka-GE"/>
        </w:rPr>
        <w:t>ქალაქებში</w:t>
      </w:r>
      <w:r w:rsidRPr="005712F6">
        <w:rPr>
          <w:rFonts w:ascii="Sylfaen" w:hAnsi="Sylfaen" w:cstheme="minorHAnsi"/>
          <w:lang w:val="ka-GE"/>
        </w:rPr>
        <w:t xml:space="preserve"> (</w:t>
      </w:r>
      <w:r w:rsidRPr="005712F6">
        <w:rPr>
          <w:rFonts w:ascii="Sylfaen" w:hAnsi="Sylfaen" w:cs="Sylfaen"/>
          <w:lang w:val="ka-GE"/>
        </w:rPr>
        <w:t>თბილისი</w:t>
      </w:r>
      <w:r w:rsidRPr="005712F6">
        <w:rPr>
          <w:rFonts w:ascii="Sylfaen" w:hAnsi="Sylfaen" w:cstheme="minorHAnsi"/>
          <w:lang w:val="ka-GE"/>
        </w:rPr>
        <w:t xml:space="preserve">, </w:t>
      </w:r>
      <w:r w:rsidRPr="005712F6">
        <w:rPr>
          <w:rFonts w:ascii="Sylfaen" w:hAnsi="Sylfaen" w:cs="Sylfaen"/>
          <w:lang w:val="ka-GE"/>
        </w:rPr>
        <w:t>რუსთავი</w:t>
      </w:r>
      <w:r w:rsidRPr="005712F6">
        <w:rPr>
          <w:rFonts w:ascii="Sylfaen" w:hAnsi="Sylfaen" w:cstheme="minorHAnsi"/>
          <w:lang w:val="ka-GE"/>
        </w:rPr>
        <w:t xml:space="preserve">, </w:t>
      </w:r>
      <w:r w:rsidRPr="005712F6">
        <w:rPr>
          <w:rFonts w:ascii="Sylfaen" w:hAnsi="Sylfaen" w:cs="Sylfaen"/>
          <w:lang w:val="ka-GE"/>
        </w:rPr>
        <w:t>ქუთაისი</w:t>
      </w:r>
      <w:r w:rsidRPr="005712F6">
        <w:rPr>
          <w:rFonts w:ascii="Sylfaen" w:hAnsi="Sylfaen" w:cstheme="minorHAnsi"/>
          <w:lang w:val="ka-GE"/>
        </w:rPr>
        <w:t xml:space="preserve">, </w:t>
      </w:r>
      <w:r w:rsidRPr="005712F6">
        <w:rPr>
          <w:rFonts w:ascii="Sylfaen" w:hAnsi="Sylfaen" w:cs="Sylfaen"/>
          <w:lang w:val="ka-GE"/>
        </w:rPr>
        <w:t>ბათუმი</w:t>
      </w:r>
      <w:r w:rsidRPr="005712F6">
        <w:rPr>
          <w:rFonts w:ascii="Sylfaen" w:hAnsi="Sylfaen" w:cstheme="minorHAnsi"/>
          <w:lang w:val="ka-GE"/>
        </w:rPr>
        <w:t xml:space="preserve">) </w:t>
      </w:r>
      <w:r w:rsidRPr="005712F6">
        <w:rPr>
          <w:rFonts w:ascii="Sylfaen" w:hAnsi="Sylfaen" w:cs="Sylfaen"/>
          <w:lang w:val="ka-GE"/>
        </w:rPr>
        <w:t>ატმოსფერული</w:t>
      </w:r>
      <w:r w:rsidRPr="005712F6">
        <w:rPr>
          <w:rFonts w:ascii="Sylfaen" w:hAnsi="Sylfaen" w:cstheme="minorHAnsi"/>
          <w:lang w:val="ka-GE"/>
        </w:rPr>
        <w:t xml:space="preserve"> </w:t>
      </w:r>
      <w:r w:rsidRPr="005712F6">
        <w:rPr>
          <w:rFonts w:ascii="Sylfaen" w:hAnsi="Sylfaen" w:cs="Sylfaen"/>
          <w:lang w:val="ka-GE"/>
        </w:rPr>
        <w:t>ჰაერის</w:t>
      </w:r>
      <w:r w:rsidRPr="005712F6">
        <w:rPr>
          <w:rFonts w:ascii="Sylfaen" w:hAnsi="Sylfaen" w:cstheme="minorHAnsi"/>
          <w:lang w:val="ka-GE"/>
        </w:rPr>
        <w:t xml:space="preserve"> </w:t>
      </w:r>
      <w:r w:rsidRPr="005712F6">
        <w:rPr>
          <w:rFonts w:ascii="Sylfaen" w:hAnsi="Sylfaen" w:cs="Sylfaen"/>
          <w:lang w:val="ka-GE"/>
        </w:rPr>
        <w:t>დაბინძურების</w:t>
      </w:r>
      <w:r w:rsidRPr="005712F6">
        <w:rPr>
          <w:rFonts w:ascii="Sylfaen" w:hAnsi="Sylfaen" w:cstheme="minorHAnsi"/>
          <w:lang w:val="ka-GE"/>
        </w:rPr>
        <w:t xml:space="preserve"> </w:t>
      </w:r>
      <w:r w:rsidRPr="005712F6">
        <w:rPr>
          <w:rFonts w:ascii="Sylfaen" w:hAnsi="Sylfaen" w:cs="Sylfaen"/>
          <w:lang w:val="ka-GE"/>
        </w:rPr>
        <w:t>შემცირებისა</w:t>
      </w:r>
      <w:r w:rsidRPr="005712F6">
        <w:rPr>
          <w:rFonts w:ascii="Sylfaen" w:hAnsi="Sylfaen" w:cstheme="minorHAnsi"/>
          <w:lang w:val="ka-GE"/>
        </w:rPr>
        <w:t xml:space="preserve"> </w:t>
      </w:r>
      <w:r w:rsidRPr="005712F6">
        <w:rPr>
          <w:rFonts w:ascii="Sylfaen" w:hAnsi="Sylfaen" w:cs="Sylfaen"/>
          <w:lang w:val="ka-GE"/>
        </w:rPr>
        <w:t>და</w:t>
      </w:r>
      <w:r w:rsidRPr="005712F6">
        <w:rPr>
          <w:rFonts w:ascii="Sylfaen" w:hAnsi="Sylfaen" w:cstheme="minorHAnsi"/>
          <w:lang w:val="ka-GE"/>
        </w:rPr>
        <w:t xml:space="preserve"> </w:t>
      </w:r>
      <w:r w:rsidRPr="005712F6">
        <w:rPr>
          <w:rFonts w:ascii="Sylfaen" w:hAnsi="Sylfaen" w:cs="Sylfaen"/>
          <w:lang w:val="ka-GE"/>
        </w:rPr>
        <w:t>ავტოტრანსპორტის</w:t>
      </w:r>
      <w:r w:rsidRPr="005712F6">
        <w:rPr>
          <w:rFonts w:ascii="Sylfaen" w:hAnsi="Sylfaen" w:cstheme="minorHAnsi"/>
          <w:lang w:val="ka-GE"/>
        </w:rPr>
        <w:t xml:space="preserve"> </w:t>
      </w:r>
      <w:r w:rsidRPr="005712F6">
        <w:rPr>
          <w:rFonts w:ascii="Sylfaen" w:hAnsi="Sylfaen" w:cs="Sylfaen"/>
          <w:lang w:val="ka-GE"/>
        </w:rPr>
        <w:t>მავნე</w:t>
      </w:r>
      <w:r w:rsidRPr="005712F6">
        <w:rPr>
          <w:rFonts w:ascii="Sylfaen" w:hAnsi="Sylfaen" w:cstheme="minorHAnsi"/>
          <w:lang w:val="ka-GE"/>
        </w:rPr>
        <w:t xml:space="preserve"> </w:t>
      </w:r>
      <w:r w:rsidRPr="005712F6">
        <w:rPr>
          <w:rFonts w:ascii="Sylfaen" w:hAnsi="Sylfaen" w:cs="Sylfaen"/>
          <w:lang w:val="ka-GE"/>
        </w:rPr>
        <w:t>ზემოქმედების</w:t>
      </w:r>
      <w:r w:rsidRPr="005712F6">
        <w:rPr>
          <w:rFonts w:ascii="Sylfaen" w:hAnsi="Sylfaen" w:cstheme="minorHAnsi"/>
          <w:lang w:val="ka-GE"/>
        </w:rPr>
        <w:t xml:space="preserve"> </w:t>
      </w:r>
      <w:r w:rsidRPr="005712F6">
        <w:rPr>
          <w:rFonts w:ascii="Sylfaen" w:hAnsi="Sylfaen" w:cs="Sylfaen"/>
          <w:lang w:val="ka-GE"/>
        </w:rPr>
        <w:t>პრევენციის</w:t>
      </w:r>
      <w:r w:rsidRPr="005712F6">
        <w:rPr>
          <w:rFonts w:ascii="Sylfaen" w:hAnsi="Sylfaen" w:cstheme="minorHAnsi"/>
          <w:lang w:val="ka-GE"/>
        </w:rPr>
        <w:t xml:space="preserve"> </w:t>
      </w:r>
      <w:r w:rsidRPr="005712F6">
        <w:rPr>
          <w:rFonts w:ascii="Sylfaen" w:hAnsi="Sylfaen" w:cs="Sylfaen"/>
          <w:lang w:val="ka-GE"/>
        </w:rPr>
        <w:t>მიზნით</w:t>
      </w:r>
      <w:r w:rsidRPr="005712F6">
        <w:rPr>
          <w:rFonts w:ascii="Sylfaen" w:hAnsi="Sylfaen" w:cstheme="minorHAnsi"/>
          <w:lang w:val="ka-GE"/>
        </w:rPr>
        <w:t xml:space="preserve">, </w:t>
      </w:r>
      <w:r w:rsidRPr="005712F6">
        <w:rPr>
          <w:rFonts w:ascii="Sylfaen" w:hAnsi="Sylfaen" w:cs="Sylfaen"/>
          <w:lang w:val="ka-GE"/>
        </w:rPr>
        <w:t>გრძელდება გზებზე სატრანსპორტო საშუალებების</w:t>
      </w:r>
      <w:r w:rsidR="00F45397" w:rsidRPr="005712F6">
        <w:rPr>
          <w:rFonts w:ascii="Sylfaen" w:hAnsi="Sylfaen" w:cs="Sylfaen"/>
          <w:lang w:val="ka-GE"/>
        </w:rPr>
        <w:t xml:space="preserve"> </w:t>
      </w:r>
      <w:r w:rsidRPr="005712F6">
        <w:rPr>
          <w:rFonts w:ascii="Sylfaen" w:hAnsi="Sylfaen" w:cs="Sylfaen"/>
          <w:lang w:val="ka-GE"/>
        </w:rPr>
        <w:t xml:space="preserve">ხილული გამონაბოლქვის მონიტორინგი. </w:t>
      </w:r>
    </w:p>
    <w:p w14:paraId="11B3B0A7" w14:textId="4F5518B0" w:rsidR="001A60ED" w:rsidRPr="005712F6" w:rsidRDefault="001A60ED" w:rsidP="005712F6">
      <w:pPr>
        <w:pStyle w:val="ListParagraph"/>
        <w:numPr>
          <w:ilvl w:val="0"/>
          <w:numId w:val="19"/>
        </w:numPr>
        <w:spacing w:after="240" w:line="240" w:lineRule="auto"/>
        <w:jc w:val="both"/>
        <w:rPr>
          <w:rFonts w:ascii="Sylfaen" w:hAnsi="Sylfaen" w:cstheme="minorHAnsi"/>
          <w:lang w:val="ka-GE"/>
        </w:rPr>
      </w:pPr>
      <w:r w:rsidRPr="005712F6">
        <w:rPr>
          <w:rFonts w:ascii="Sylfaen" w:hAnsi="Sylfaen" w:cs="Sylfaen"/>
          <w:lang w:val="ka-GE"/>
        </w:rPr>
        <w:t>გრძელდება გარემოსდაცვითი</w:t>
      </w:r>
      <w:r w:rsidRPr="005712F6">
        <w:rPr>
          <w:rFonts w:ascii="Sylfaen" w:hAnsi="Sylfaen" w:cstheme="minorHAnsi"/>
          <w:lang w:val="ka-GE"/>
        </w:rPr>
        <w:t xml:space="preserve"> </w:t>
      </w:r>
      <w:r w:rsidRPr="005712F6">
        <w:rPr>
          <w:rFonts w:ascii="Sylfaen" w:hAnsi="Sylfaen" w:cs="Sylfaen"/>
          <w:lang w:val="ka-GE"/>
        </w:rPr>
        <w:t>პატრულირებისა</w:t>
      </w:r>
      <w:r w:rsidRPr="005712F6">
        <w:rPr>
          <w:rFonts w:ascii="Sylfaen" w:hAnsi="Sylfaen" w:cstheme="minorHAnsi"/>
          <w:lang w:val="ka-GE"/>
        </w:rPr>
        <w:t xml:space="preserve"> </w:t>
      </w:r>
      <w:r w:rsidRPr="005712F6">
        <w:rPr>
          <w:rFonts w:ascii="Sylfaen" w:hAnsi="Sylfaen" w:cs="Sylfaen"/>
          <w:lang w:val="ka-GE"/>
        </w:rPr>
        <w:t>და</w:t>
      </w:r>
      <w:r w:rsidRPr="005712F6">
        <w:rPr>
          <w:rFonts w:ascii="Sylfaen" w:hAnsi="Sylfaen" w:cstheme="minorHAnsi"/>
          <w:lang w:val="ka-GE"/>
        </w:rPr>
        <w:t xml:space="preserve"> </w:t>
      </w:r>
      <w:r w:rsidRPr="005712F6">
        <w:rPr>
          <w:rFonts w:ascii="Sylfaen" w:hAnsi="Sylfaen" w:cs="Sylfaen"/>
          <w:lang w:val="ka-GE"/>
        </w:rPr>
        <w:t>სწრაფი</w:t>
      </w:r>
      <w:r w:rsidRPr="005712F6">
        <w:rPr>
          <w:rFonts w:ascii="Sylfaen" w:hAnsi="Sylfaen" w:cstheme="minorHAnsi"/>
          <w:lang w:val="ka-GE"/>
        </w:rPr>
        <w:t xml:space="preserve"> </w:t>
      </w:r>
      <w:r w:rsidRPr="005712F6">
        <w:rPr>
          <w:rFonts w:ascii="Sylfaen" w:hAnsi="Sylfaen" w:cs="Sylfaen"/>
          <w:lang w:val="ka-GE"/>
        </w:rPr>
        <w:t>რეაგირების</w:t>
      </w:r>
      <w:r w:rsidRPr="005712F6">
        <w:rPr>
          <w:rFonts w:ascii="Sylfaen" w:hAnsi="Sylfaen" w:cstheme="minorHAnsi"/>
          <w:lang w:val="ka-GE"/>
        </w:rPr>
        <w:t xml:space="preserve"> </w:t>
      </w:r>
      <w:r w:rsidRPr="005712F6">
        <w:rPr>
          <w:rFonts w:ascii="Sylfaen" w:hAnsi="Sylfaen" w:cs="Sylfaen"/>
          <w:lang w:val="ka-GE"/>
        </w:rPr>
        <w:t>ეკიპაჟების</w:t>
      </w:r>
      <w:r w:rsidRPr="005712F6">
        <w:rPr>
          <w:rFonts w:ascii="Sylfaen" w:hAnsi="Sylfaen" w:cstheme="minorHAnsi"/>
          <w:lang w:val="ka-GE"/>
        </w:rPr>
        <w:t xml:space="preserve"> </w:t>
      </w:r>
      <w:r w:rsidRPr="005712F6">
        <w:rPr>
          <w:rFonts w:ascii="Sylfaen" w:hAnsi="Sylfaen" w:cs="Sylfaen"/>
          <w:lang w:val="ka-GE"/>
        </w:rPr>
        <w:t xml:space="preserve">აღჭურვა და </w:t>
      </w:r>
      <w:r w:rsidR="001141D8" w:rsidRPr="005712F6">
        <w:rPr>
          <w:rFonts w:ascii="Sylfaen" w:hAnsi="Sylfaen" w:cs="Sylfaen"/>
          <w:lang w:val="ka-GE"/>
        </w:rPr>
        <w:t>გადამზადება</w:t>
      </w:r>
      <w:r w:rsidR="001141D8" w:rsidRPr="005712F6">
        <w:rPr>
          <w:rFonts w:ascii="Sylfaen" w:hAnsi="Sylfaen" w:cstheme="minorHAnsi"/>
          <w:lang w:val="ka-GE"/>
        </w:rPr>
        <w:t xml:space="preserve">. </w:t>
      </w:r>
      <w:r w:rsidRPr="005712F6">
        <w:rPr>
          <w:rFonts w:ascii="Sylfaen" w:hAnsi="Sylfaen" w:cs="Sylfaen"/>
          <w:lang w:val="ka-GE"/>
        </w:rPr>
        <w:t>ავტოპარკი</w:t>
      </w:r>
      <w:r w:rsidRPr="005712F6">
        <w:rPr>
          <w:rFonts w:ascii="Sylfaen" w:hAnsi="Sylfaen" w:cstheme="minorHAnsi"/>
          <w:lang w:val="ka-GE"/>
        </w:rPr>
        <w:t xml:space="preserve"> </w:t>
      </w:r>
      <w:r w:rsidRPr="005712F6">
        <w:rPr>
          <w:rFonts w:ascii="Sylfaen" w:hAnsi="Sylfaen" w:cs="Sylfaen"/>
          <w:lang w:val="ka-GE"/>
        </w:rPr>
        <w:t>განახლდა</w:t>
      </w:r>
      <w:r w:rsidRPr="005712F6">
        <w:rPr>
          <w:rFonts w:ascii="Sylfaen" w:hAnsi="Sylfaen" w:cstheme="minorHAnsi"/>
          <w:lang w:val="ka-GE"/>
        </w:rPr>
        <w:t xml:space="preserve"> </w:t>
      </w:r>
      <w:r w:rsidRPr="005712F6">
        <w:rPr>
          <w:rFonts w:ascii="Sylfaen" w:hAnsi="Sylfaen" w:cs="Sylfaen"/>
          <w:lang w:val="ka-GE"/>
        </w:rPr>
        <w:t>მაღალი</w:t>
      </w:r>
      <w:r w:rsidRPr="005712F6">
        <w:rPr>
          <w:rFonts w:ascii="Sylfaen" w:hAnsi="Sylfaen" w:cstheme="minorHAnsi"/>
          <w:lang w:val="ka-GE"/>
        </w:rPr>
        <w:t xml:space="preserve"> </w:t>
      </w:r>
      <w:r w:rsidRPr="005712F6">
        <w:rPr>
          <w:rFonts w:ascii="Sylfaen" w:hAnsi="Sylfaen" w:cs="Sylfaen"/>
          <w:lang w:val="ka-GE"/>
        </w:rPr>
        <w:t>გამავლობის</w:t>
      </w:r>
      <w:r w:rsidRPr="005712F6">
        <w:rPr>
          <w:rFonts w:ascii="Sylfaen" w:hAnsi="Sylfaen" w:cstheme="minorHAnsi"/>
          <w:lang w:val="ka-GE"/>
        </w:rPr>
        <w:t xml:space="preserve"> </w:t>
      </w:r>
      <w:r w:rsidRPr="005712F6">
        <w:rPr>
          <w:rFonts w:ascii="Sylfaen" w:hAnsi="Sylfaen" w:cs="Sylfaen"/>
          <w:lang w:val="ka-GE"/>
        </w:rPr>
        <w:t>ტრანსპორტით</w:t>
      </w:r>
      <w:r w:rsidRPr="005712F6">
        <w:rPr>
          <w:rFonts w:ascii="Sylfaen" w:hAnsi="Sylfaen" w:cstheme="minorHAnsi"/>
          <w:lang w:val="ka-GE"/>
        </w:rPr>
        <w:t xml:space="preserve">, </w:t>
      </w:r>
      <w:r w:rsidRPr="005712F6">
        <w:rPr>
          <w:rFonts w:ascii="Sylfaen" w:hAnsi="Sylfaen" w:cs="Sylfaen"/>
          <w:lang w:val="ka-GE"/>
        </w:rPr>
        <w:t>პერსონალი</w:t>
      </w:r>
      <w:r w:rsidRPr="005712F6">
        <w:rPr>
          <w:rFonts w:ascii="Sylfaen" w:hAnsi="Sylfaen" w:cstheme="minorHAnsi"/>
          <w:lang w:val="ka-GE"/>
        </w:rPr>
        <w:t xml:space="preserve"> </w:t>
      </w:r>
      <w:r w:rsidRPr="005712F6">
        <w:rPr>
          <w:rFonts w:ascii="Sylfaen" w:hAnsi="Sylfaen" w:cs="Sylfaen"/>
          <w:lang w:val="ka-GE"/>
        </w:rPr>
        <w:t>სრულად</w:t>
      </w:r>
      <w:r w:rsidRPr="005712F6">
        <w:rPr>
          <w:rFonts w:ascii="Sylfaen" w:hAnsi="Sylfaen" w:cstheme="minorHAnsi"/>
          <w:lang w:val="ka-GE"/>
        </w:rPr>
        <w:t xml:space="preserve"> </w:t>
      </w:r>
      <w:r w:rsidRPr="005712F6">
        <w:rPr>
          <w:rFonts w:ascii="Sylfaen" w:hAnsi="Sylfaen" w:cs="Sylfaen"/>
          <w:lang w:val="ka-GE"/>
        </w:rPr>
        <w:t>აღიჭურვა თანამედროვე</w:t>
      </w:r>
      <w:r w:rsidRPr="005712F6">
        <w:rPr>
          <w:rFonts w:ascii="Sylfaen" w:hAnsi="Sylfaen" w:cstheme="minorHAnsi"/>
          <w:lang w:val="ka-GE"/>
        </w:rPr>
        <w:t xml:space="preserve"> </w:t>
      </w:r>
      <w:r w:rsidRPr="005712F6">
        <w:rPr>
          <w:rFonts w:ascii="Sylfaen" w:hAnsi="Sylfaen" w:cs="Sylfaen"/>
          <w:lang w:val="ka-GE"/>
        </w:rPr>
        <w:t>ციფრული</w:t>
      </w:r>
      <w:r w:rsidRPr="005712F6">
        <w:rPr>
          <w:rFonts w:ascii="Sylfaen" w:hAnsi="Sylfaen" w:cstheme="minorHAnsi"/>
          <w:lang w:val="ka-GE"/>
        </w:rPr>
        <w:t xml:space="preserve"> </w:t>
      </w:r>
      <w:r w:rsidRPr="005712F6">
        <w:rPr>
          <w:rFonts w:ascii="Sylfaen" w:hAnsi="Sylfaen" w:cs="Sylfaen"/>
          <w:lang w:val="ka-GE"/>
        </w:rPr>
        <w:t>საშუალებებით</w:t>
      </w:r>
      <w:r w:rsidRPr="005712F6">
        <w:rPr>
          <w:rFonts w:ascii="Sylfaen" w:hAnsi="Sylfaen" w:cstheme="minorHAnsi"/>
          <w:lang w:val="ka-GE"/>
        </w:rPr>
        <w:t>.</w:t>
      </w:r>
    </w:p>
    <w:p w14:paraId="358CB71B" w14:textId="7B09C584" w:rsidR="001A60ED" w:rsidRPr="005712F6" w:rsidRDefault="001A60ED" w:rsidP="005712F6">
      <w:pPr>
        <w:pStyle w:val="ListParagraph"/>
        <w:numPr>
          <w:ilvl w:val="0"/>
          <w:numId w:val="19"/>
        </w:numPr>
        <w:spacing w:after="240" w:line="240" w:lineRule="auto"/>
        <w:jc w:val="both"/>
        <w:rPr>
          <w:rFonts w:ascii="Sylfaen" w:hAnsi="Sylfaen" w:cstheme="minorHAnsi"/>
          <w:lang w:val="ka-GE"/>
        </w:rPr>
      </w:pPr>
      <w:r w:rsidRPr="005712F6">
        <w:rPr>
          <w:rFonts w:ascii="Sylfaen" w:hAnsi="Sylfaen" w:cs="Sylfaen"/>
          <w:lang w:val="ka-GE"/>
        </w:rPr>
        <w:t>მნიშვნელოვნად გაიზარდა გარემოსდაცვით</w:t>
      </w:r>
      <w:r w:rsidRPr="005712F6">
        <w:rPr>
          <w:rFonts w:ascii="Sylfaen" w:hAnsi="Sylfaen" w:cstheme="minorHAnsi"/>
          <w:lang w:val="ka-GE"/>
        </w:rPr>
        <w:t xml:space="preserve"> </w:t>
      </w:r>
      <w:r w:rsidRPr="005712F6">
        <w:rPr>
          <w:rFonts w:ascii="Sylfaen" w:hAnsi="Sylfaen" w:cs="Sylfaen"/>
          <w:lang w:val="ka-GE"/>
        </w:rPr>
        <w:t>ინსპექტორთა</w:t>
      </w:r>
      <w:r w:rsidRPr="005712F6">
        <w:rPr>
          <w:rFonts w:ascii="Sylfaen" w:hAnsi="Sylfaen" w:cstheme="minorHAnsi"/>
          <w:lang w:val="ka-GE"/>
        </w:rPr>
        <w:t xml:space="preserve"> </w:t>
      </w:r>
      <w:r w:rsidRPr="005712F6">
        <w:rPr>
          <w:rFonts w:ascii="Sylfaen" w:hAnsi="Sylfaen" w:cs="Sylfaen"/>
          <w:lang w:val="ka-GE"/>
        </w:rPr>
        <w:t>რაოდენობაც და 187 საშტატო ერთეული შეადგინა</w:t>
      </w:r>
      <w:r w:rsidR="001141D8" w:rsidRPr="005712F6">
        <w:rPr>
          <w:rFonts w:ascii="Sylfaen" w:hAnsi="Sylfaen" w:cstheme="minorHAnsi"/>
          <w:lang w:val="ka-GE"/>
        </w:rPr>
        <w:t xml:space="preserve">. </w:t>
      </w:r>
    </w:p>
    <w:p w14:paraId="725968BD" w14:textId="41F69008" w:rsidR="001A60ED" w:rsidRPr="005712F6" w:rsidRDefault="001A60ED" w:rsidP="005712F6">
      <w:pPr>
        <w:pStyle w:val="ListParagraph"/>
        <w:numPr>
          <w:ilvl w:val="0"/>
          <w:numId w:val="19"/>
        </w:numPr>
        <w:spacing w:after="240" w:line="240" w:lineRule="auto"/>
        <w:jc w:val="both"/>
        <w:rPr>
          <w:rFonts w:ascii="Sylfaen" w:hAnsi="Sylfaen" w:cstheme="minorHAnsi"/>
          <w:lang w:val="ka-GE"/>
        </w:rPr>
      </w:pPr>
      <w:r w:rsidRPr="005712F6">
        <w:rPr>
          <w:rFonts w:ascii="Sylfaen" w:hAnsi="Sylfaen" w:cs="Sylfaen"/>
          <w:b/>
          <w:lang w:val="ka-GE"/>
        </w:rPr>
        <w:t>გარემოსდაცვითი</w:t>
      </w:r>
      <w:r w:rsidRPr="005712F6">
        <w:rPr>
          <w:rFonts w:ascii="Sylfaen" w:hAnsi="Sylfaen" w:cstheme="minorHAnsi"/>
          <w:b/>
          <w:lang w:val="ka-GE"/>
        </w:rPr>
        <w:t xml:space="preserve"> </w:t>
      </w:r>
      <w:r w:rsidRPr="005712F6">
        <w:rPr>
          <w:rFonts w:ascii="Sylfaen" w:hAnsi="Sylfaen" w:cs="Sylfaen"/>
          <w:b/>
          <w:lang w:val="ka-GE"/>
        </w:rPr>
        <w:t>ზედამხედველობის</w:t>
      </w:r>
      <w:r w:rsidRPr="005712F6">
        <w:rPr>
          <w:rFonts w:ascii="Sylfaen" w:hAnsi="Sylfaen" w:cstheme="minorHAnsi"/>
          <w:b/>
          <w:lang w:val="ka-GE"/>
        </w:rPr>
        <w:t xml:space="preserve"> </w:t>
      </w:r>
      <w:r w:rsidRPr="005712F6">
        <w:rPr>
          <w:rFonts w:ascii="Sylfaen" w:hAnsi="Sylfaen" w:cs="Sylfaen"/>
          <w:b/>
          <w:lang w:val="ka-GE"/>
        </w:rPr>
        <w:t>გამარტივების</w:t>
      </w:r>
      <w:r w:rsidRPr="005712F6">
        <w:rPr>
          <w:rFonts w:ascii="Sylfaen" w:hAnsi="Sylfaen" w:cstheme="minorHAnsi"/>
          <w:b/>
          <w:lang w:val="ka-GE"/>
        </w:rPr>
        <w:t xml:space="preserve">ა და </w:t>
      </w:r>
      <w:r w:rsidRPr="005712F6">
        <w:rPr>
          <w:rFonts w:ascii="Sylfaen" w:hAnsi="Sylfaen" w:cs="Sylfaen"/>
          <w:b/>
          <w:lang w:val="ka-GE"/>
        </w:rPr>
        <w:t>გამჭვირვალობის უზრუნველყოფის</w:t>
      </w:r>
      <w:r w:rsidRPr="005712F6">
        <w:rPr>
          <w:rFonts w:ascii="Sylfaen" w:hAnsi="Sylfaen" w:cstheme="minorHAnsi"/>
          <w:b/>
          <w:lang w:val="ka-GE"/>
        </w:rPr>
        <w:t xml:space="preserve"> </w:t>
      </w:r>
      <w:r w:rsidRPr="005712F6">
        <w:rPr>
          <w:rFonts w:ascii="Sylfaen" w:hAnsi="Sylfaen" w:cs="Sylfaen"/>
          <w:b/>
          <w:lang w:val="ka-GE"/>
        </w:rPr>
        <w:t>მიზნით</w:t>
      </w:r>
      <w:r w:rsidRPr="005712F6">
        <w:rPr>
          <w:rFonts w:ascii="Sylfaen" w:hAnsi="Sylfaen" w:cstheme="minorHAnsi"/>
          <w:b/>
          <w:lang w:val="ka-GE"/>
        </w:rPr>
        <w:t xml:space="preserve">, </w:t>
      </w:r>
      <w:r w:rsidRPr="005712F6">
        <w:rPr>
          <w:rFonts w:ascii="Sylfaen" w:hAnsi="Sylfaen" w:cs="Sylfaen"/>
          <w:lang w:val="ka-GE"/>
        </w:rPr>
        <w:t>გრძელდება</w:t>
      </w:r>
      <w:r w:rsidRPr="005712F6">
        <w:rPr>
          <w:rFonts w:ascii="Sylfaen" w:hAnsi="Sylfaen" w:cs="Sylfaen"/>
          <w:b/>
          <w:lang w:val="ka-GE"/>
        </w:rPr>
        <w:t xml:space="preserve"> </w:t>
      </w:r>
      <w:r w:rsidRPr="005712F6">
        <w:rPr>
          <w:rFonts w:ascii="Sylfaen" w:hAnsi="Sylfaen" w:cs="Sylfaen"/>
          <w:lang w:val="ka-GE"/>
        </w:rPr>
        <w:t>ციფრული</w:t>
      </w:r>
      <w:r w:rsidRPr="005712F6">
        <w:rPr>
          <w:rFonts w:ascii="Sylfaen" w:hAnsi="Sylfaen" w:cstheme="minorHAnsi"/>
          <w:lang w:val="ka-GE"/>
        </w:rPr>
        <w:t xml:space="preserve"> </w:t>
      </w:r>
      <w:r w:rsidRPr="005712F6">
        <w:rPr>
          <w:rFonts w:ascii="Sylfaen" w:hAnsi="Sylfaen" w:cs="Sylfaen"/>
          <w:lang w:val="ka-GE"/>
        </w:rPr>
        <w:t>სისტემების დანერგვ</w:t>
      </w:r>
      <w:r w:rsidR="009E76A5" w:rsidRPr="005712F6">
        <w:rPr>
          <w:rFonts w:ascii="Sylfaen" w:hAnsi="Sylfaen" w:cs="Sylfaen"/>
          <w:lang w:val="ka-GE"/>
        </w:rPr>
        <w:t>ა</w:t>
      </w:r>
      <w:r w:rsidRPr="005712F6">
        <w:rPr>
          <w:rFonts w:ascii="Sylfaen" w:hAnsi="Sylfaen" w:cs="Sylfaen"/>
          <w:lang w:val="ka-GE"/>
        </w:rPr>
        <w:t>,</w:t>
      </w:r>
      <w:r w:rsidR="009E76A5" w:rsidRPr="005712F6">
        <w:rPr>
          <w:rFonts w:ascii="Sylfaen" w:hAnsi="Sylfaen" w:cs="Sylfaen"/>
          <w:lang w:val="ka-GE"/>
        </w:rPr>
        <w:t xml:space="preserve"> რომლის ფარგლებში</w:t>
      </w:r>
      <w:r w:rsidR="00F45397" w:rsidRPr="005712F6">
        <w:rPr>
          <w:rFonts w:ascii="Sylfaen" w:hAnsi="Sylfaen" w:cs="Sylfaen"/>
          <w:lang w:val="ka-GE"/>
        </w:rPr>
        <w:t>,</w:t>
      </w:r>
      <w:r w:rsidR="009E76A5" w:rsidRPr="005712F6">
        <w:rPr>
          <w:rFonts w:ascii="Sylfaen" w:hAnsi="Sylfaen" w:cs="Sylfaen"/>
          <w:lang w:val="ka-GE"/>
        </w:rPr>
        <w:t xml:space="preserve"> </w:t>
      </w:r>
      <w:r w:rsidRPr="005712F6">
        <w:rPr>
          <w:rFonts w:ascii="Sylfaen" w:hAnsi="Sylfaen" w:cstheme="minorHAnsi"/>
          <w:lang w:val="ka-GE"/>
        </w:rPr>
        <w:t>შემუშავდა ელქტრონული საჯარიმო ქვითრების სისტემა.</w:t>
      </w:r>
    </w:p>
    <w:p w14:paraId="6B140402" w14:textId="2ACB3E99" w:rsidR="001A60ED" w:rsidRPr="005712F6" w:rsidRDefault="001A60ED" w:rsidP="005712F6">
      <w:pPr>
        <w:pStyle w:val="ListParagraph"/>
        <w:numPr>
          <w:ilvl w:val="0"/>
          <w:numId w:val="19"/>
        </w:numPr>
        <w:spacing w:after="240" w:line="240" w:lineRule="auto"/>
        <w:jc w:val="both"/>
        <w:rPr>
          <w:rFonts w:ascii="Sylfaen" w:hAnsi="Sylfaen" w:cstheme="minorHAnsi"/>
          <w:lang w:val="ka-GE"/>
        </w:rPr>
      </w:pPr>
      <w:r w:rsidRPr="005712F6">
        <w:rPr>
          <w:rFonts w:ascii="Sylfaen" w:hAnsi="Sylfaen" w:cstheme="minorHAnsi"/>
          <w:lang w:val="ka-GE"/>
        </w:rPr>
        <w:t xml:space="preserve">დაიწყო მუშაობა ციფრული ინსპექტირებისა და რისკებზე დაფუძნებული პატრულირების ელექტრონული სისტემის შექმნაზე. </w:t>
      </w:r>
    </w:p>
    <w:p w14:paraId="5729F3F5" w14:textId="77777777" w:rsidR="008B3BA0" w:rsidRPr="005712F6" w:rsidRDefault="008B3BA0" w:rsidP="005712F6">
      <w:pPr>
        <w:spacing w:line="240" w:lineRule="auto"/>
        <w:jc w:val="both"/>
        <w:rPr>
          <w:rFonts w:ascii="Sylfaen" w:hAnsi="Sylfaen"/>
          <w:lang w:val="ka-GE"/>
        </w:rPr>
      </w:pPr>
    </w:p>
    <w:p w14:paraId="0B054A07" w14:textId="7E392421" w:rsidR="008B3BA0" w:rsidRPr="005712F6" w:rsidRDefault="008B3BA0" w:rsidP="005712F6">
      <w:pPr>
        <w:pStyle w:val="Heading1"/>
        <w:spacing w:line="240" w:lineRule="auto"/>
        <w:rPr>
          <w:lang w:val="ka-GE"/>
        </w:rPr>
      </w:pPr>
      <w:bookmarkStart w:id="58" w:name="_Toc229578289"/>
      <w:r w:rsidRPr="005712F6">
        <w:rPr>
          <w:lang w:val="ka-GE"/>
        </w:rPr>
        <w:t>3. სოციალური პოლიტიკა და ადამიანური კაპი</w:t>
      </w:r>
      <w:r w:rsidR="00B44C9A" w:rsidRPr="005712F6">
        <w:rPr>
          <w:lang w:val="ka-GE"/>
        </w:rPr>
        <w:t>ტ</w:t>
      </w:r>
      <w:r w:rsidRPr="005712F6">
        <w:rPr>
          <w:lang w:val="ka-GE"/>
        </w:rPr>
        <w:t>ალის განვითარება</w:t>
      </w:r>
      <w:bookmarkEnd w:id="58"/>
    </w:p>
    <w:p w14:paraId="7F80E33A" w14:textId="77777777" w:rsidR="008B3BA0" w:rsidRPr="005712F6" w:rsidRDefault="008B3BA0" w:rsidP="005712F6">
      <w:pPr>
        <w:spacing w:line="240" w:lineRule="auto"/>
        <w:jc w:val="both"/>
        <w:rPr>
          <w:rFonts w:ascii="Sylfaen" w:hAnsi="Sylfaen"/>
          <w:lang w:val="ka-GE"/>
        </w:rPr>
      </w:pPr>
    </w:p>
    <w:p w14:paraId="30A993EB" w14:textId="77777777" w:rsidR="008B3BA0" w:rsidRPr="005712F6" w:rsidRDefault="008B3BA0" w:rsidP="005712F6">
      <w:pPr>
        <w:pStyle w:val="Heading2"/>
        <w:spacing w:line="240" w:lineRule="auto"/>
        <w:rPr>
          <w:rFonts w:eastAsiaTheme="minorHAnsi"/>
          <w:lang w:val="ka-GE"/>
        </w:rPr>
      </w:pPr>
      <w:bookmarkStart w:id="59" w:name="_Toc229578290"/>
      <w:r w:rsidRPr="005712F6">
        <w:rPr>
          <w:rFonts w:eastAsiaTheme="minorHAnsi"/>
          <w:lang w:val="ka-GE"/>
        </w:rPr>
        <w:t>3.1. ჯანმრთელობის დაცვა და სოციალური უზრუნველყოფა</w:t>
      </w:r>
      <w:bookmarkEnd w:id="59"/>
    </w:p>
    <w:p w14:paraId="3057F016" w14:textId="0B13D652" w:rsidR="008B3BA0" w:rsidRPr="005712F6" w:rsidRDefault="008B3BA0" w:rsidP="005712F6">
      <w:pPr>
        <w:pStyle w:val="Heading3"/>
        <w:spacing w:line="240" w:lineRule="auto"/>
        <w:rPr>
          <w:rFonts w:eastAsiaTheme="minorHAnsi"/>
          <w:lang w:val="ka-GE"/>
        </w:rPr>
      </w:pPr>
      <w:bookmarkStart w:id="60" w:name="_Toc229578291"/>
      <w:r w:rsidRPr="005712F6">
        <w:rPr>
          <w:rFonts w:eastAsiaTheme="minorHAnsi"/>
          <w:lang w:val="ka-GE"/>
        </w:rPr>
        <w:t>3.1.1 ჯანმრთელობის დაცვა</w:t>
      </w:r>
      <w:bookmarkEnd w:id="60"/>
    </w:p>
    <w:p w14:paraId="1311B593" w14:textId="77777777" w:rsidR="00C35B96" w:rsidRPr="005712F6" w:rsidRDefault="00C35B96" w:rsidP="005712F6">
      <w:pPr>
        <w:spacing w:line="240" w:lineRule="auto"/>
        <w:rPr>
          <w:rFonts w:ascii="Sylfaen" w:hAnsi="Sylfaen"/>
          <w:lang w:val="ka-GE"/>
        </w:rPr>
      </w:pPr>
    </w:p>
    <w:p w14:paraId="0DBD22FE" w14:textId="7CCEC799" w:rsidR="008B3BA0" w:rsidRPr="005712F6" w:rsidRDefault="008B3BA0" w:rsidP="005712F6">
      <w:pPr>
        <w:adjustRightInd w:val="0"/>
        <w:spacing w:after="120" w:line="240" w:lineRule="auto"/>
        <w:jc w:val="both"/>
        <w:rPr>
          <w:rFonts w:ascii="Sylfaen" w:hAnsi="Sylfaen"/>
          <w:lang w:val="ka-GE"/>
        </w:rPr>
      </w:pPr>
      <w:r w:rsidRPr="005712F6">
        <w:rPr>
          <w:rFonts w:ascii="Sylfaen" w:hAnsi="Sylfaen"/>
          <w:lang w:val="ka-GE"/>
        </w:rPr>
        <w:t xml:space="preserve">საქართველოს სახელმწიფო პოლიტიკა ჯანმრთელობას აღიარებს როგორც კეთილდღეობისა და მდგრადი განვითარების საფუძველს და ხელს უწყობს </w:t>
      </w:r>
      <w:r w:rsidRPr="005712F6">
        <w:rPr>
          <w:rFonts w:ascii="Sylfaen" w:eastAsia="Times New Roman" w:hAnsi="Sylfaen"/>
          <w:lang w:val="ka-GE" w:eastAsia="ka-GE"/>
        </w:rPr>
        <w:t xml:space="preserve">ხარისხიანი, </w:t>
      </w:r>
      <w:r w:rsidRPr="005712F6">
        <w:rPr>
          <w:rFonts w:ascii="Sylfaen" w:hAnsi="Sylfaen"/>
          <w:b/>
          <w:bCs/>
          <w:lang w:val="ka-GE"/>
        </w:rPr>
        <w:t>საყოველთაოდ ხელმისაწვდომი და სამართლიანობის პრინციპზე დაფუძნებული ჯანდაცვის სისტემის განვითარებას.</w:t>
      </w:r>
      <w:r w:rsidRPr="005712F6">
        <w:rPr>
          <w:rFonts w:ascii="Sylfaen" w:hAnsi="Sylfaen"/>
          <w:lang w:val="ka-GE"/>
        </w:rPr>
        <w:t xml:space="preserve"> </w:t>
      </w:r>
    </w:p>
    <w:p w14:paraId="2BF42133" w14:textId="72364150" w:rsidR="008B3BA0" w:rsidRPr="005712F6" w:rsidRDefault="008B3BA0" w:rsidP="005712F6">
      <w:pPr>
        <w:spacing w:after="120" w:line="240" w:lineRule="auto"/>
        <w:jc w:val="both"/>
        <w:rPr>
          <w:rFonts w:ascii="Sylfaen" w:hAnsi="Sylfaen" w:cstheme="minorHAnsi"/>
          <w:lang w:val="ka-GE"/>
        </w:rPr>
      </w:pPr>
      <w:r w:rsidRPr="005712F6">
        <w:rPr>
          <w:rFonts w:ascii="Sylfaen" w:hAnsi="Sylfaen"/>
          <w:lang w:val="ka-GE"/>
        </w:rPr>
        <w:t xml:space="preserve">საჭიროებებზე მორგებული სერვისებით უზრუნველყოფისა და ფინანსური რისკებისაგან დაცვის მიზნით, დღეისათვის </w:t>
      </w:r>
      <w:r w:rsidRPr="005712F6">
        <w:rPr>
          <w:rFonts w:ascii="Sylfaen" w:hAnsi="Sylfaen"/>
          <w:b/>
          <w:bCs/>
          <w:lang w:val="ka-GE"/>
        </w:rPr>
        <w:t>საყოველთაო ჯანდაცვის პროგრამით</w:t>
      </w:r>
      <w:r w:rsidRPr="005712F6">
        <w:rPr>
          <w:rFonts w:ascii="Sylfaen" w:hAnsi="Sylfaen"/>
          <w:lang w:val="ka-GE"/>
        </w:rPr>
        <w:t xml:space="preserve"> მოცულია მოსახლეობის</w:t>
      </w:r>
      <w:r w:rsidRPr="005712F6">
        <w:rPr>
          <w:rFonts w:ascii="Sylfaen" w:hAnsi="Sylfaen" w:cstheme="minorHAnsi"/>
          <w:lang w:val="ka-GE"/>
        </w:rPr>
        <w:t xml:space="preserve"> 95%. </w:t>
      </w:r>
      <w:r w:rsidRPr="005712F6">
        <w:rPr>
          <w:rFonts w:ascii="Sylfaen" w:eastAsia="Times New Roman" w:hAnsi="Sylfaen"/>
          <w:lang w:val="ka-GE"/>
        </w:rPr>
        <w:t>პროგრამის</w:t>
      </w:r>
      <w:r w:rsidRPr="005712F6">
        <w:rPr>
          <w:rFonts w:ascii="Sylfaen" w:eastAsia="Times New Roman" w:hAnsi="Sylfaen" w:cs="Times New Roman"/>
          <w:lang w:val="ka-GE"/>
        </w:rPr>
        <w:t xml:space="preserve"> </w:t>
      </w:r>
      <w:r w:rsidRPr="005712F6">
        <w:rPr>
          <w:rFonts w:ascii="Sylfaen" w:eastAsia="Times New Roman" w:hAnsi="Sylfaen"/>
          <w:lang w:val="ka-GE"/>
        </w:rPr>
        <w:t>დაწყებიდან</w:t>
      </w:r>
      <w:r w:rsidRPr="005712F6">
        <w:rPr>
          <w:rFonts w:ascii="Sylfaen" w:eastAsia="Times New Roman" w:hAnsi="Sylfaen" w:cs="Times New Roman"/>
          <w:lang w:val="ka-GE"/>
        </w:rPr>
        <w:t xml:space="preserve"> </w:t>
      </w:r>
      <w:r w:rsidRPr="005712F6">
        <w:rPr>
          <w:rFonts w:ascii="Sylfaen" w:eastAsia="Times New Roman" w:hAnsi="Sylfaen"/>
          <w:lang w:val="ka-GE"/>
        </w:rPr>
        <w:t>დღემდე</w:t>
      </w:r>
      <w:r w:rsidRPr="005712F6">
        <w:rPr>
          <w:rFonts w:ascii="Sylfaen" w:eastAsia="Times New Roman" w:hAnsi="Sylfaen" w:cs="Times New Roman"/>
          <w:lang w:val="ka-GE"/>
        </w:rPr>
        <w:t xml:space="preserve">, </w:t>
      </w:r>
      <w:r w:rsidRPr="005712F6">
        <w:rPr>
          <w:rFonts w:ascii="Sylfaen" w:eastAsia="Times New Roman" w:hAnsi="Sylfaen" w:cs="Times New Roman"/>
          <w:bCs/>
          <w:lang w:val="ka-GE"/>
        </w:rPr>
        <w:t xml:space="preserve">3 </w:t>
      </w:r>
      <w:r w:rsidRPr="005712F6">
        <w:rPr>
          <w:rFonts w:ascii="Sylfaen" w:eastAsia="Times New Roman" w:hAnsi="Sylfaen"/>
          <w:bCs/>
          <w:lang w:val="ka-GE"/>
        </w:rPr>
        <w:t>მილიონ</w:t>
      </w:r>
      <w:r w:rsidRPr="005712F6">
        <w:rPr>
          <w:rFonts w:ascii="Sylfaen" w:eastAsia="Times New Roman" w:hAnsi="Sylfaen" w:cs="Times New Roman"/>
          <w:bCs/>
          <w:lang w:val="ka-GE"/>
        </w:rPr>
        <w:t xml:space="preserve"> </w:t>
      </w:r>
      <w:r w:rsidRPr="005712F6">
        <w:rPr>
          <w:rFonts w:ascii="Sylfaen" w:eastAsia="Times New Roman" w:hAnsi="Sylfaen"/>
          <w:bCs/>
          <w:lang w:val="ka-GE"/>
        </w:rPr>
        <w:t>მოქალაქეს</w:t>
      </w:r>
      <w:r w:rsidRPr="005712F6">
        <w:rPr>
          <w:rFonts w:ascii="Sylfaen" w:eastAsia="Times New Roman" w:hAnsi="Sylfaen" w:cs="Times New Roman"/>
          <w:bCs/>
          <w:lang w:val="ka-GE"/>
        </w:rPr>
        <w:t xml:space="preserve"> 12.5 </w:t>
      </w:r>
      <w:r w:rsidRPr="005712F6">
        <w:rPr>
          <w:rFonts w:ascii="Sylfaen" w:eastAsia="Times New Roman" w:hAnsi="Sylfaen"/>
          <w:bCs/>
          <w:lang w:val="ka-GE"/>
        </w:rPr>
        <w:t>მილიონი</w:t>
      </w:r>
      <w:r w:rsidRPr="005712F6">
        <w:rPr>
          <w:rFonts w:ascii="Sylfaen" w:eastAsia="Times New Roman" w:hAnsi="Sylfaen" w:cs="Times New Roman"/>
          <w:bCs/>
          <w:lang w:val="ka-GE"/>
        </w:rPr>
        <w:t xml:space="preserve"> </w:t>
      </w:r>
      <w:r w:rsidRPr="005712F6">
        <w:rPr>
          <w:rFonts w:ascii="Sylfaen" w:eastAsia="Times New Roman" w:hAnsi="Sylfaen"/>
          <w:bCs/>
          <w:lang w:val="ka-GE"/>
        </w:rPr>
        <w:t>სამედიცინო</w:t>
      </w:r>
      <w:r w:rsidRPr="005712F6">
        <w:rPr>
          <w:rFonts w:ascii="Sylfaen" w:eastAsia="Times New Roman" w:hAnsi="Sylfaen" w:cs="Times New Roman"/>
          <w:bCs/>
          <w:lang w:val="ka-GE"/>
        </w:rPr>
        <w:t xml:space="preserve"> </w:t>
      </w:r>
      <w:r w:rsidRPr="005712F6">
        <w:rPr>
          <w:rFonts w:ascii="Sylfaen" w:eastAsia="Times New Roman" w:hAnsi="Sylfaen"/>
          <w:bCs/>
          <w:lang w:val="ka-GE"/>
        </w:rPr>
        <w:t>შემთხვევა</w:t>
      </w:r>
      <w:r w:rsidRPr="005712F6">
        <w:rPr>
          <w:rFonts w:ascii="Sylfaen" w:eastAsia="Times New Roman" w:hAnsi="Sylfaen" w:cs="Times New Roman"/>
          <w:bCs/>
          <w:lang w:val="ka-GE"/>
        </w:rPr>
        <w:t xml:space="preserve"> 8 </w:t>
      </w:r>
      <w:r w:rsidRPr="005712F6">
        <w:rPr>
          <w:rFonts w:ascii="Sylfaen" w:eastAsia="Times New Roman" w:hAnsi="Sylfaen"/>
          <w:bCs/>
          <w:lang w:val="ka-GE"/>
        </w:rPr>
        <w:t>მილიარდი</w:t>
      </w:r>
      <w:r w:rsidRPr="005712F6">
        <w:rPr>
          <w:rFonts w:ascii="Sylfaen" w:eastAsia="Times New Roman" w:hAnsi="Sylfaen" w:cs="Times New Roman"/>
          <w:bCs/>
          <w:lang w:val="ka-GE"/>
        </w:rPr>
        <w:t xml:space="preserve"> </w:t>
      </w:r>
      <w:r w:rsidRPr="005712F6">
        <w:rPr>
          <w:rFonts w:ascii="Sylfaen" w:eastAsia="Times New Roman" w:hAnsi="Sylfaen"/>
          <w:bCs/>
          <w:lang w:val="ka-GE"/>
        </w:rPr>
        <w:t>ლარით</w:t>
      </w:r>
      <w:r w:rsidRPr="005712F6">
        <w:rPr>
          <w:rFonts w:ascii="Sylfaen" w:eastAsia="Times New Roman" w:hAnsi="Sylfaen" w:cs="Times New Roman"/>
          <w:bCs/>
          <w:lang w:val="ka-GE"/>
        </w:rPr>
        <w:t xml:space="preserve"> </w:t>
      </w:r>
      <w:r w:rsidRPr="005712F6">
        <w:rPr>
          <w:rFonts w:ascii="Sylfaen" w:eastAsia="Times New Roman" w:hAnsi="Sylfaen"/>
          <w:bCs/>
          <w:lang w:val="ka-GE"/>
        </w:rPr>
        <w:t>დაუფინანსდა.</w:t>
      </w:r>
      <w:r w:rsidRPr="005712F6">
        <w:rPr>
          <w:rFonts w:ascii="Sylfaen" w:eastAsia="Times New Roman" w:hAnsi="Sylfaen"/>
          <w:b/>
          <w:lang w:val="ka-GE"/>
        </w:rPr>
        <w:t xml:space="preserve"> </w:t>
      </w:r>
      <w:r w:rsidRPr="005712F6">
        <w:rPr>
          <w:rFonts w:ascii="Sylfaen" w:hAnsi="Sylfaen" w:cstheme="minorHAnsi"/>
          <w:lang w:val="ka-GE"/>
        </w:rPr>
        <w:t>უნივერსალური მოცვის მისაღწევად</w:t>
      </w:r>
      <w:r w:rsidR="003940D1" w:rsidRPr="005712F6">
        <w:rPr>
          <w:rFonts w:ascii="Sylfaen" w:hAnsi="Sylfaen" w:cstheme="minorHAnsi"/>
          <w:lang w:val="ka-GE"/>
        </w:rPr>
        <w:t>,</w:t>
      </w:r>
      <w:r w:rsidRPr="005712F6">
        <w:rPr>
          <w:rFonts w:ascii="Sylfaen" w:hAnsi="Sylfaen" w:cstheme="minorHAnsi"/>
          <w:lang w:val="ka-GE"/>
        </w:rPr>
        <w:t xml:space="preserve"> ჯანდაცვაზე სახელმწიფო დაფინანსების ზრდისა და სერვისების ეფექტიანი დაგეგმვის შედეგად, უკანასკნელ დეკადაში 72-</w:t>
      </w:r>
      <w:r w:rsidR="00F45397" w:rsidRPr="005712F6">
        <w:rPr>
          <w:rFonts w:ascii="Sylfaen" w:hAnsi="Sylfaen" w:cstheme="minorHAnsi"/>
          <w:lang w:val="ka-GE"/>
        </w:rPr>
        <w:t>ი</w:t>
      </w:r>
      <w:r w:rsidRPr="005712F6">
        <w:rPr>
          <w:rFonts w:ascii="Sylfaen" w:hAnsi="Sylfaen" w:cstheme="minorHAnsi"/>
          <w:lang w:val="ka-GE"/>
        </w:rPr>
        <w:t>დან 75 წლამდე გაიზარდა ს</w:t>
      </w:r>
      <w:r w:rsidRPr="005712F6">
        <w:rPr>
          <w:rFonts w:ascii="Sylfaen" w:hAnsi="Sylfaen"/>
          <w:noProof/>
          <w:lang w:val="ka-GE"/>
        </w:rPr>
        <w:t>იცოცხლის საშუალო ხანგრძლივობა და მნიშვნელოვნად შემცირდა ბავშვთა სიკვდილიანობა (</w:t>
      </w:r>
      <w:r w:rsidRPr="005712F6">
        <w:rPr>
          <w:rFonts w:ascii="Sylfaen" w:hAnsi="Sylfaen"/>
          <w:lang w:val="ka-GE"/>
        </w:rPr>
        <w:t>ჩვილ ბავშვთა სიკვდილიანობა 10.8-</w:t>
      </w:r>
      <w:r w:rsidR="00F45397" w:rsidRPr="005712F6">
        <w:rPr>
          <w:rFonts w:ascii="Sylfaen" w:hAnsi="Sylfaen"/>
          <w:lang w:val="ka-GE"/>
        </w:rPr>
        <w:t>ი</w:t>
      </w:r>
      <w:r w:rsidRPr="005712F6">
        <w:rPr>
          <w:rFonts w:ascii="Sylfaen" w:hAnsi="Sylfaen"/>
          <w:lang w:val="ka-GE"/>
        </w:rPr>
        <w:t>დან (2012) – 7.6-</w:t>
      </w:r>
      <w:r w:rsidR="00F45397" w:rsidRPr="005712F6">
        <w:rPr>
          <w:rFonts w:ascii="Sylfaen" w:hAnsi="Sylfaen"/>
          <w:lang w:val="ka-GE"/>
        </w:rPr>
        <w:t>ა</w:t>
      </w:r>
      <w:r w:rsidRPr="005712F6">
        <w:rPr>
          <w:rFonts w:ascii="Sylfaen" w:hAnsi="Sylfaen"/>
          <w:lang w:val="ka-GE"/>
        </w:rPr>
        <w:t>მდე (2025) და ხუთ წლამდე ასაკის ბავშვთა სიკვდილიანობა 12.4-</w:t>
      </w:r>
      <w:r w:rsidR="00F45397" w:rsidRPr="005712F6">
        <w:rPr>
          <w:rFonts w:ascii="Sylfaen" w:hAnsi="Sylfaen"/>
          <w:lang w:val="ka-GE"/>
        </w:rPr>
        <w:t>ი</w:t>
      </w:r>
      <w:r w:rsidRPr="005712F6">
        <w:rPr>
          <w:rFonts w:ascii="Sylfaen" w:hAnsi="Sylfaen"/>
          <w:lang w:val="ka-GE"/>
        </w:rPr>
        <w:t>დან</w:t>
      </w:r>
      <w:r w:rsidR="00F45397" w:rsidRPr="005712F6">
        <w:rPr>
          <w:rFonts w:ascii="Sylfaen" w:hAnsi="Sylfaen"/>
          <w:lang w:val="ka-GE"/>
        </w:rPr>
        <w:t xml:space="preserve"> (2012) −</w:t>
      </w:r>
      <w:r w:rsidRPr="005712F6">
        <w:rPr>
          <w:rFonts w:ascii="Sylfaen" w:hAnsi="Sylfaen"/>
          <w:lang w:val="ka-GE"/>
        </w:rPr>
        <w:t xml:space="preserve"> 9.1-</w:t>
      </w:r>
      <w:r w:rsidR="00F45397" w:rsidRPr="005712F6">
        <w:rPr>
          <w:rFonts w:ascii="Sylfaen" w:hAnsi="Sylfaen"/>
          <w:lang w:val="ka-GE"/>
        </w:rPr>
        <w:t>ა</w:t>
      </w:r>
      <w:r w:rsidRPr="005712F6">
        <w:rPr>
          <w:rFonts w:ascii="Sylfaen" w:hAnsi="Sylfaen"/>
          <w:lang w:val="ka-GE"/>
        </w:rPr>
        <w:t xml:space="preserve">მდე (2025)). </w:t>
      </w:r>
    </w:p>
    <w:p w14:paraId="4FAA5A79" w14:textId="01E235A8" w:rsidR="008B3BA0" w:rsidRPr="005712F6" w:rsidRDefault="008B3BA0" w:rsidP="005712F6">
      <w:pPr>
        <w:pStyle w:val="BodyText"/>
        <w:spacing w:after="120"/>
        <w:ind w:left="0" w:hanging="1"/>
        <w:jc w:val="both"/>
        <w:rPr>
          <w:spacing w:val="-2"/>
          <w:lang w:val="ka-GE"/>
        </w:rPr>
      </w:pPr>
      <w:r w:rsidRPr="005712F6">
        <w:rPr>
          <w:rFonts w:eastAsia="Times New Roman" w:cs="Times New Roman"/>
          <w:b/>
          <w:lang w:val="ka-GE"/>
        </w:rPr>
        <w:t xml:space="preserve">სერვისების თანაბარი განაწილების, რესურსების რაციონალური გამოყენებისა და </w:t>
      </w:r>
      <w:r w:rsidRPr="005712F6">
        <w:rPr>
          <w:b/>
          <w:lang w:val="ka-GE"/>
        </w:rPr>
        <w:t>სამედიცინო</w:t>
      </w:r>
      <w:r w:rsidRPr="005712F6">
        <w:rPr>
          <w:rFonts w:eastAsia="Times New Roman" w:cs="Times New Roman"/>
          <w:b/>
          <w:lang w:val="ka-GE"/>
        </w:rPr>
        <w:t xml:space="preserve"> </w:t>
      </w:r>
      <w:r w:rsidRPr="005712F6">
        <w:rPr>
          <w:b/>
          <w:lang w:val="ka-GE"/>
        </w:rPr>
        <w:t>მომსახურების</w:t>
      </w:r>
      <w:r w:rsidRPr="005712F6">
        <w:rPr>
          <w:rFonts w:eastAsia="Times New Roman" w:cs="Times New Roman"/>
          <w:b/>
          <w:lang w:val="ka-GE"/>
        </w:rPr>
        <w:t xml:space="preserve"> </w:t>
      </w:r>
      <w:r w:rsidRPr="005712F6">
        <w:rPr>
          <w:b/>
          <w:lang w:val="ka-GE"/>
        </w:rPr>
        <w:t>ხარისხის</w:t>
      </w:r>
      <w:r w:rsidRPr="005712F6">
        <w:rPr>
          <w:rFonts w:eastAsia="Times New Roman" w:cs="Times New Roman"/>
          <w:b/>
          <w:lang w:val="ka-GE"/>
        </w:rPr>
        <w:t xml:space="preserve"> </w:t>
      </w:r>
      <w:r w:rsidRPr="005712F6">
        <w:rPr>
          <w:b/>
          <w:lang w:val="ka-GE"/>
        </w:rPr>
        <w:t>გაუმჯობესების</w:t>
      </w:r>
      <w:r w:rsidRPr="005712F6">
        <w:rPr>
          <w:rFonts w:eastAsia="Times New Roman" w:cs="Times New Roman"/>
          <w:b/>
          <w:lang w:val="ka-GE"/>
        </w:rPr>
        <w:t xml:space="preserve"> </w:t>
      </w:r>
      <w:r w:rsidRPr="005712F6">
        <w:rPr>
          <w:b/>
          <w:spacing w:val="-2"/>
          <w:lang w:val="ka-GE"/>
        </w:rPr>
        <w:t>მიზნით,</w:t>
      </w:r>
      <w:r w:rsidRPr="005712F6">
        <w:rPr>
          <w:spacing w:val="-2"/>
          <w:lang w:val="ka-GE"/>
        </w:rPr>
        <w:t xml:space="preserve"> </w:t>
      </w:r>
      <w:r w:rsidRPr="005712F6">
        <w:rPr>
          <w:lang w:val="ka-GE" w:bidi="en-GB"/>
        </w:rPr>
        <w:t>2026 წლის იანვრიდან საყოველთაო ჯანდაცვის პროგრამაში ახალი სერვისის დამატებისთვის ან არსებული სერვისების მიწოდების შეწყვეტისთვის კრიტერიუმები და პირობები ამოქმედდა.</w:t>
      </w:r>
    </w:p>
    <w:p w14:paraId="555DAF98" w14:textId="5002486B" w:rsidR="008B3BA0" w:rsidRPr="005712F6" w:rsidRDefault="008B3BA0" w:rsidP="005712F6">
      <w:pPr>
        <w:spacing w:after="120" w:line="240" w:lineRule="auto"/>
        <w:jc w:val="both"/>
        <w:rPr>
          <w:rFonts w:ascii="Sylfaen" w:hAnsi="Sylfaen"/>
          <w:lang w:val="ka-GE"/>
        </w:rPr>
      </w:pPr>
      <w:r w:rsidRPr="005712F6">
        <w:rPr>
          <w:rFonts w:ascii="Sylfaen" w:hAnsi="Sylfaen"/>
          <w:b/>
          <w:bCs/>
          <w:lang w:val="ka-GE"/>
        </w:rPr>
        <w:t>მედიკამენტებზე</w:t>
      </w:r>
      <w:r w:rsidRPr="005712F6">
        <w:rPr>
          <w:rFonts w:ascii="Sylfaen" w:eastAsia="Times New Roman" w:hAnsi="Sylfaen" w:cs="Times New Roman"/>
          <w:b/>
          <w:bCs/>
          <w:lang w:val="ka-GE"/>
        </w:rPr>
        <w:t xml:space="preserve"> </w:t>
      </w:r>
      <w:r w:rsidRPr="005712F6">
        <w:rPr>
          <w:rFonts w:ascii="Sylfaen" w:hAnsi="Sylfaen"/>
          <w:b/>
          <w:bCs/>
          <w:lang w:val="ka-GE"/>
        </w:rPr>
        <w:t>ხელმისაწვდომობის</w:t>
      </w:r>
      <w:r w:rsidRPr="005712F6">
        <w:rPr>
          <w:rFonts w:ascii="Sylfaen" w:eastAsia="Times New Roman" w:hAnsi="Sylfaen" w:cs="Times New Roman"/>
          <w:lang w:val="ka-GE"/>
        </w:rPr>
        <w:t xml:space="preserve"> </w:t>
      </w:r>
      <w:r w:rsidRPr="005712F6">
        <w:rPr>
          <w:rFonts w:ascii="Sylfaen" w:hAnsi="Sylfaen"/>
          <w:b/>
          <w:lang w:val="ka-GE"/>
        </w:rPr>
        <w:t>უზრუნველყოფის გაუმჯობესებისთვის</w:t>
      </w:r>
      <w:r w:rsidRPr="005712F6">
        <w:rPr>
          <w:rFonts w:ascii="Sylfaen" w:hAnsi="Sylfaen"/>
          <w:lang w:val="ka-GE"/>
        </w:rPr>
        <w:t xml:space="preserve"> გრძელდება </w:t>
      </w:r>
      <w:r w:rsidRPr="005712F6">
        <w:rPr>
          <w:rFonts w:ascii="Sylfaen" w:eastAsia="Times New Roman" w:hAnsi="Sylfaen" w:cs="Times New Roman"/>
          <w:lang w:val="ka-GE"/>
        </w:rPr>
        <w:t xml:space="preserve"> </w:t>
      </w:r>
      <w:r w:rsidRPr="005712F6">
        <w:rPr>
          <w:rFonts w:ascii="Sylfaen" w:hAnsi="Sylfaen"/>
          <w:b/>
          <w:bCs/>
          <w:lang w:val="ka-GE"/>
        </w:rPr>
        <w:t>რეფერენტული</w:t>
      </w:r>
      <w:r w:rsidRPr="005712F6">
        <w:rPr>
          <w:rFonts w:ascii="Sylfaen" w:eastAsia="Times New Roman" w:hAnsi="Sylfaen" w:cs="Times New Roman"/>
          <w:b/>
          <w:bCs/>
          <w:lang w:val="ka-GE"/>
        </w:rPr>
        <w:t xml:space="preserve"> </w:t>
      </w:r>
      <w:r w:rsidRPr="005712F6">
        <w:rPr>
          <w:rFonts w:ascii="Sylfaen" w:hAnsi="Sylfaen"/>
          <w:b/>
          <w:bCs/>
          <w:lang w:val="ka-GE"/>
        </w:rPr>
        <w:t>ფასების</w:t>
      </w:r>
      <w:r w:rsidRPr="005712F6">
        <w:rPr>
          <w:rFonts w:ascii="Sylfaen" w:eastAsia="Times New Roman" w:hAnsi="Sylfaen" w:cs="Times New Roman"/>
          <w:lang w:val="ka-GE"/>
        </w:rPr>
        <w:t xml:space="preserve"> განსაზღვრა</w:t>
      </w:r>
      <w:r w:rsidR="00EA3B07" w:rsidRPr="005712F6">
        <w:rPr>
          <w:rFonts w:ascii="Sylfaen" w:eastAsia="Times New Roman" w:hAnsi="Sylfaen" w:cs="Times New Roman"/>
          <w:lang w:val="ka-GE"/>
        </w:rPr>
        <w:t xml:space="preserve">. </w:t>
      </w:r>
      <w:r w:rsidRPr="005712F6">
        <w:rPr>
          <w:rFonts w:ascii="Sylfaen" w:hAnsi="Sylfaen"/>
          <w:lang w:val="ka-GE"/>
        </w:rPr>
        <w:t>დღეის მდგომარეობით, რეფერენტული ფასების კატალოგი აერთიანებს ფასებს 313 ნივთიერების 7 521 მედიკამენტზე. ინოვაციურ მ</w:t>
      </w:r>
      <w:r w:rsidR="00215789" w:rsidRPr="005712F6">
        <w:rPr>
          <w:rFonts w:ascii="Sylfaen" w:hAnsi="Sylfaen"/>
          <w:lang w:val="ka-GE"/>
        </w:rPr>
        <w:t>ე</w:t>
      </w:r>
      <w:r w:rsidRPr="005712F6">
        <w:rPr>
          <w:rFonts w:ascii="Sylfaen" w:hAnsi="Sylfaen"/>
          <w:lang w:val="ka-GE"/>
        </w:rPr>
        <w:t xml:space="preserve">დიკამენტებზე მწარმოებელთან პირდაპირი შესყიდვის მექანიზმების გამოყენებით </w:t>
      </w:r>
      <w:r w:rsidR="00F45397" w:rsidRPr="005712F6">
        <w:rPr>
          <w:rFonts w:ascii="Sylfaen" w:hAnsi="Sylfaen"/>
          <w:lang w:val="ka-GE"/>
        </w:rPr>
        <w:t>შეძენილ</w:t>
      </w:r>
      <w:r w:rsidRPr="005712F6">
        <w:rPr>
          <w:rFonts w:ascii="Sylfaen" w:hAnsi="Sylfaen"/>
          <w:lang w:val="ka-GE"/>
        </w:rPr>
        <w:t xml:space="preserve"> იქნა 22 დასახელების ონკოლოგიური მედიკამენტი, აქედან 17 ერთი წყაროს პატენტით დაცული ინოვაციური/ორიგინალური ფარმაცევტული პროდუქტია, ასევე აქონდროპლაზიის, სპინალური კუნთოვანი ატროფიის</w:t>
      </w:r>
      <w:r w:rsidR="00F45397" w:rsidRPr="005712F6">
        <w:rPr>
          <w:rFonts w:ascii="Sylfaen" w:hAnsi="Sylfaen"/>
          <w:lang w:val="ka-GE"/>
        </w:rPr>
        <w:t>ა</w:t>
      </w:r>
      <w:r w:rsidRPr="005712F6">
        <w:rPr>
          <w:rFonts w:ascii="Sylfaen" w:hAnsi="Sylfaen"/>
          <w:lang w:val="ka-GE"/>
        </w:rPr>
        <w:t xml:space="preserve"> და გაფანტული სკლეროზის სამკურნალო მედიკამენტები. შედეგად, საქსტატის ინფორმაციით, სამომხმარებლო ფასების ჰარმონიზაციის ინდექსი</w:t>
      </w:r>
      <w:r w:rsidR="00F45397" w:rsidRPr="005712F6">
        <w:rPr>
          <w:rFonts w:ascii="Sylfaen" w:hAnsi="Sylfaen"/>
          <w:lang w:val="ka-GE"/>
        </w:rPr>
        <w:t>,</w:t>
      </w:r>
      <w:r w:rsidRPr="005712F6">
        <w:rPr>
          <w:rFonts w:ascii="Sylfaen" w:hAnsi="Sylfaen"/>
          <w:lang w:val="ka-GE"/>
        </w:rPr>
        <w:t xml:space="preserve"> საშუალოდ</w:t>
      </w:r>
      <w:r w:rsidR="00F45397" w:rsidRPr="005712F6">
        <w:rPr>
          <w:rFonts w:ascii="Sylfaen" w:hAnsi="Sylfaen"/>
          <w:lang w:val="ka-GE"/>
        </w:rPr>
        <w:t>,</w:t>
      </w:r>
      <w:r w:rsidRPr="005712F6">
        <w:rPr>
          <w:rFonts w:ascii="Sylfaen" w:hAnsi="Sylfaen"/>
          <w:lang w:val="ka-GE"/>
        </w:rPr>
        <w:t xml:space="preserve"> 67%-ითაა შემცირებული. </w:t>
      </w:r>
    </w:p>
    <w:p w14:paraId="062639AE" w14:textId="0FA361CB" w:rsidR="008B3BA0" w:rsidRPr="005712F6" w:rsidRDefault="008B3BA0" w:rsidP="005712F6">
      <w:pPr>
        <w:pStyle w:val="BodyText"/>
        <w:spacing w:after="120"/>
        <w:ind w:left="0" w:firstLine="2"/>
        <w:jc w:val="both"/>
        <w:rPr>
          <w:rFonts w:cs="BPG Rioni Arial"/>
          <w:lang w:val="ka-GE"/>
        </w:rPr>
      </w:pPr>
      <w:r w:rsidRPr="005712F6">
        <w:rPr>
          <w:b/>
          <w:bCs/>
          <w:lang w:val="ka-GE"/>
        </w:rPr>
        <w:t>ონკოლოგიური დაავადებების მართვა და ეფექტიანი მკურნალობა</w:t>
      </w:r>
      <w:r w:rsidRPr="005712F6">
        <w:rPr>
          <w:lang w:val="ka-GE"/>
        </w:rPr>
        <w:t xml:space="preserve"> სახელმწიფოსთვის კვლავ ერთ-ერთ მნიშვნელოვან პრიორიტეტად რჩება. მას შემდეგ</w:t>
      </w:r>
      <w:r w:rsidR="00F45397" w:rsidRPr="005712F6">
        <w:rPr>
          <w:lang w:val="ka-GE"/>
        </w:rPr>
        <w:t>,</w:t>
      </w:r>
      <w:r w:rsidRPr="005712F6">
        <w:rPr>
          <w:lang w:val="ka-GE"/>
        </w:rPr>
        <w:t xml:space="preserve"> რაც საქართველოს ყველა მოქალაქისთვის შესაძლებელი გახდა ონკოლოგიური დაავადებების სამკურნალო მედიკამენტებით (ქიმიო, ჰორმონო და იმუნოთერაპია) სრულიად უფასოდ</w:t>
      </w:r>
      <w:r w:rsidR="00F45397" w:rsidRPr="005712F6">
        <w:rPr>
          <w:lang w:val="ka-GE"/>
        </w:rPr>
        <w:t xml:space="preserve"> −</w:t>
      </w:r>
      <w:r w:rsidRPr="005712F6">
        <w:rPr>
          <w:lang w:val="ka-GE"/>
        </w:rPr>
        <w:t xml:space="preserve"> ლიმიტის გარეშე სარგებლობა, კვლავ გაგრძელდა პაციენტის ინდივიდუალურ საჭიროებებზე მორგებული მიდგომების დანერგვა. 2025 წელს </w:t>
      </w:r>
      <w:r w:rsidR="003940D1" w:rsidRPr="005712F6">
        <w:rPr>
          <w:lang w:val="ka-GE"/>
        </w:rPr>
        <w:t xml:space="preserve">განისაზღვრა </w:t>
      </w:r>
      <w:r w:rsidRPr="005712F6">
        <w:rPr>
          <w:lang w:val="ka-GE"/>
        </w:rPr>
        <w:t>ქიმიო, ჰორმონო და სხივური თერაპიის დროს ჩასატარებელი აუცილებელი გამოკვლევების ჩამონათვალი და მომსახურების ტარიფები</w:t>
      </w:r>
      <w:r w:rsidR="000348EA" w:rsidRPr="005712F6">
        <w:rPr>
          <w:lang w:val="ka-GE"/>
        </w:rPr>
        <w:t>,</w:t>
      </w:r>
      <w:r w:rsidRPr="005712F6">
        <w:rPr>
          <w:lang w:val="ka-GE"/>
        </w:rPr>
        <w:t xml:space="preserve"> მოიხსნა ე.</w:t>
      </w:r>
      <w:r w:rsidR="00F45397" w:rsidRPr="005712F6">
        <w:rPr>
          <w:lang w:val="ka-GE"/>
        </w:rPr>
        <w:t xml:space="preserve"> </w:t>
      </w:r>
      <w:r w:rsidRPr="005712F6">
        <w:rPr>
          <w:lang w:val="ka-GE"/>
        </w:rPr>
        <w:t>წ. სატარიფო არეალის პრინციპი და მომსახურება ყველა სამედიცინო დაწესებულებაში უწყების მიერ დადგენილი ტარიფებით ანაზღაურდება. მკურნალობის პროცესში აუცილებელ გამოკვლევებს კი</w:t>
      </w:r>
      <w:r w:rsidR="000F26C1" w:rsidRPr="005712F6">
        <w:rPr>
          <w:lang w:val="ka-GE"/>
        </w:rPr>
        <w:t>,</w:t>
      </w:r>
      <w:r w:rsidRPr="005712F6">
        <w:rPr>
          <w:lang w:val="ka-GE"/>
        </w:rPr>
        <w:t xml:space="preserve"> სახელმწიფო სრულად აფინანსებს. </w:t>
      </w:r>
    </w:p>
    <w:p w14:paraId="037F8B6D" w14:textId="084C4F5C" w:rsidR="008B3BA0" w:rsidRPr="005712F6" w:rsidRDefault="008B3BA0" w:rsidP="005712F6">
      <w:pPr>
        <w:spacing w:after="120" w:line="240" w:lineRule="auto"/>
        <w:jc w:val="both"/>
        <w:rPr>
          <w:rFonts w:ascii="Sylfaen" w:hAnsi="Sylfaen"/>
          <w:lang w:val="ka-GE"/>
        </w:rPr>
      </w:pPr>
      <w:r w:rsidRPr="005712F6">
        <w:rPr>
          <w:rFonts w:ascii="Sylfaen" w:hAnsi="Sylfaen"/>
          <w:lang w:val="ka-GE"/>
        </w:rPr>
        <w:t xml:space="preserve">კიბოს ადრეული გამოვლენის მიზნით, ქვეყანაში უზრუნველყოფილია </w:t>
      </w:r>
      <w:r w:rsidRPr="005712F6">
        <w:rPr>
          <w:rFonts w:ascii="Sylfaen" w:hAnsi="Sylfaen"/>
          <w:b/>
          <w:bCs/>
          <w:lang w:val="ka-GE"/>
        </w:rPr>
        <w:t xml:space="preserve">კიბოს სკრინინგის </w:t>
      </w:r>
      <w:r w:rsidRPr="005712F6">
        <w:rPr>
          <w:rFonts w:ascii="Sylfaen" w:hAnsi="Sylfaen"/>
          <w:lang w:val="ka-GE"/>
        </w:rPr>
        <w:t>პროგრამები. დაინერგა საშვილოსნოს ყელის კიბოს სკრინინგი პაპილომავირუსის დნმ-ის (HPV დნმ) განსაზღვრის მაღალტექნოლოგიური მეთოდის გამოყენებით</w:t>
      </w:r>
      <w:r w:rsidR="00F70AF9" w:rsidRPr="005712F6">
        <w:rPr>
          <w:rFonts w:ascii="Sylfaen" w:hAnsi="Sylfaen"/>
          <w:lang w:val="ka-GE"/>
        </w:rPr>
        <w:t xml:space="preserve">. </w:t>
      </w:r>
      <w:r w:rsidRPr="005712F6">
        <w:rPr>
          <w:rFonts w:ascii="Sylfaen" w:hAnsi="Sylfaen"/>
          <w:lang w:val="ka-GE"/>
        </w:rPr>
        <w:t>2025 წლის სექტემბრისა და ოქტომბრის თვეებში</w:t>
      </w:r>
      <w:r w:rsidR="000348EA" w:rsidRPr="005712F6">
        <w:rPr>
          <w:rFonts w:ascii="Sylfaen" w:hAnsi="Sylfaen"/>
          <w:lang w:val="ka-GE"/>
        </w:rPr>
        <w:t>,</w:t>
      </w:r>
      <w:r w:rsidRPr="005712F6">
        <w:rPr>
          <w:rFonts w:ascii="Sylfaen" w:hAnsi="Sylfaen"/>
          <w:lang w:val="ka-GE"/>
        </w:rPr>
        <w:t xml:space="preserve"> ქვეყნის მასშტაბით ჩატარდა ორგანიზებული სკრინინგის (ძუძუს, საშვილოსნოს, პროსტატის, კოლორექტული კიბოს, B და C ჰეპატიტების, აივ-</w:t>
      </w:r>
      <w:r w:rsidR="00F45397" w:rsidRPr="005712F6">
        <w:rPr>
          <w:rFonts w:ascii="Sylfaen" w:hAnsi="Sylfaen"/>
          <w:lang w:val="ka-GE"/>
        </w:rPr>
        <w:t>ინფექციის</w:t>
      </w:r>
      <w:r w:rsidRPr="005712F6">
        <w:rPr>
          <w:rFonts w:ascii="Sylfaen" w:hAnsi="Sylfaen"/>
          <w:lang w:val="ka-GE"/>
        </w:rPr>
        <w:t xml:space="preserve">/შიდსის, ჰიპერტენზიის, გლუკოზის სკრინინგები) კომბინირებული 72 აქცია, ხოლო  2026 წელს უკვე ჩატარებულია  37 აქცია.  </w:t>
      </w:r>
    </w:p>
    <w:p w14:paraId="4F148573" w14:textId="77777777" w:rsidR="008B3BA0" w:rsidRPr="005712F6" w:rsidRDefault="008B3BA0" w:rsidP="005712F6">
      <w:pPr>
        <w:spacing w:after="120" w:line="240" w:lineRule="auto"/>
        <w:jc w:val="both"/>
        <w:rPr>
          <w:rFonts w:ascii="Sylfaen" w:hAnsi="Sylfaen"/>
          <w:lang w:val="ka-GE"/>
        </w:rPr>
      </w:pPr>
      <w:r w:rsidRPr="005712F6">
        <w:rPr>
          <w:rFonts w:ascii="Sylfaen" w:hAnsi="Sylfaen"/>
          <w:lang w:val="ka-GE"/>
        </w:rPr>
        <w:t xml:space="preserve">ინკურაბელური პაციენტების ცხოვრების ხარისხის გაუმჯობესებისთვის 2025 წელს მომზადდა </w:t>
      </w:r>
      <w:r w:rsidRPr="005712F6">
        <w:rPr>
          <w:rFonts w:ascii="Sylfaen" w:hAnsi="Sylfaen"/>
          <w:b/>
          <w:bCs/>
          <w:lang w:val="ka-GE"/>
        </w:rPr>
        <w:t>„პალიატიური მოვლის“</w:t>
      </w:r>
      <w:r w:rsidRPr="005712F6">
        <w:rPr>
          <w:rFonts w:ascii="Sylfaen" w:hAnsi="Sylfaen"/>
          <w:lang w:val="ka-GE"/>
        </w:rPr>
        <w:t xml:space="preserve"> სტანდარტი და ამ სერვისზე პაციენტის რეფერალის კრიტერიუმები.</w:t>
      </w:r>
    </w:p>
    <w:p w14:paraId="61507719" w14:textId="6FDBDED7" w:rsidR="008B3BA0" w:rsidRPr="005712F6" w:rsidRDefault="008B3BA0" w:rsidP="005712F6">
      <w:pPr>
        <w:spacing w:after="120" w:line="240" w:lineRule="auto"/>
        <w:jc w:val="both"/>
        <w:rPr>
          <w:rFonts w:ascii="Sylfaen" w:hAnsi="Sylfaen"/>
          <w:lang w:val="ka-GE"/>
        </w:rPr>
      </w:pPr>
      <w:r w:rsidRPr="005712F6">
        <w:rPr>
          <w:rFonts w:ascii="Sylfaen" w:hAnsi="Sylfaen"/>
          <w:b/>
          <w:bCs/>
          <w:lang w:val="ka-GE"/>
        </w:rPr>
        <w:t>ბავშვთა ონკოლოგიის</w:t>
      </w:r>
      <w:r w:rsidRPr="005712F6">
        <w:rPr>
          <w:rFonts w:ascii="Sylfaen" w:hAnsi="Sylfaen"/>
          <w:lang w:val="ka-GE"/>
        </w:rPr>
        <w:t xml:space="preserve"> სერვისების გაძლიერებისთვის ისრაელის, ესპანეთისა და თურქეთის კლინიკებთან ჩამოყალიბებული თანამშრომლობის ფარგლებში, განხორციელდა</w:t>
      </w:r>
      <w:r w:rsidR="00F45397" w:rsidRPr="005712F6">
        <w:rPr>
          <w:rFonts w:ascii="Sylfaen" w:hAnsi="Sylfaen"/>
          <w:lang w:val="ka-GE"/>
        </w:rPr>
        <w:t xml:space="preserve"> 0 − </w:t>
      </w:r>
      <w:r w:rsidRPr="005712F6">
        <w:rPr>
          <w:rFonts w:ascii="Sylfaen" w:hAnsi="Sylfaen"/>
          <w:lang w:val="ka-GE"/>
        </w:rPr>
        <w:t xml:space="preserve">18 წლამდე ბავშვთა ონკოლოგიური პროგრამის </w:t>
      </w:r>
      <w:r w:rsidRPr="005712F6">
        <w:rPr>
          <w:rFonts w:ascii="Sylfaen" w:hAnsi="Sylfaen"/>
          <w:b/>
          <w:lang w:val="ka-GE"/>
        </w:rPr>
        <w:t xml:space="preserve">43 ბენეფიციარის </w:t>
      </w:r>
      <w:r w:rsidRPr="005712F6">
        <w:rPr>
          <w:rFonts w:ascii="Sylfaen" w:hAnsi="Sylfaen"/>
          <w:lang w:val="ka-GE"/>
        </w:rPr>
        <w:t xml:space="preserve">საზღვარგარეთ პროვაიდერ კლინიკებში მკურნალობა, რაც დაფინანსდა </w:t>
      </w:r>
      <w:r w:rsidRPr="005712F6">
        <w:rPr>
          <w:rFonts w:ascii="Sylfaen" w:hAnsi="Sylfaen"/>
          <w:b/>
          <w:lang w:val="ka-GE"/>
        </w:rPr>
        <w:t>2.1 მლნ ლარით,</w:t>
      </w:r>
      <w:r w:rsidRPr="005712F6">
        <w:rPr>
          <w:rFonts w:ascii="Sylfaen" w:hAnsi="Sylfaen"/>
          <w:lang w:val="ka-GE"/>
        </w:rPr>
        <w:t xml:space="preserve"> გამოჯანმრთელების მაჩვენებელი </w:t>
      </w:r>
      <w:r w:rsidR="000F26C1" w:rsidRPr="005712F6">
        <w:rPr>
          <w:rFonts w:ascii="Sylfaen" w:hAnsi="Sylfaen"/>
          <w:lang w:val="ka-GE"/>
        </w:rPr>
        <w:t xml:space="preserve">კი </w:t>
      </w:r>
      <w:r w:rsidRPr="005712F6">
        <w:rPr>
          <w:rFonts w:ascii="Sylfaen" w:hAnsi="Sylfaen"/>
          <w:lang w:val="ka-GE"/>
        </w:rPr>
        <w:t>90%-ს</w:t>
      </w:r>
      <w:r w:rsidR="000F26C1" w:rsidRPr="005712F6">
        <w:rPr>
          <w:rFonts w:ascii="Sylfaen" w:hAnsi="Sylfaen"/>
          <w:lang w:val="ka-GE"/>
        </w:rPr>
        <w:t xml:space="preserve"> შეადგენს</w:t>
      </w:r>
      <w:r w:rsidRPr="005712F6">
        <w:rPr>
          <w:rFonts w:ascii="Sylfaen" w:hAnsi="Sylfaen"/>
          <w:lang w:val="ka-GE"/>
        </w:rPr>
        <w:t xml:space="preserve">. </w:t>
      </w:r>
      <w:bookmarkStart w:id="61" w:name="_Hlk191294440"/>
      <w:r w:rsidRPr="005712F6">
        <w:rPr>
          <w:rFonts w:ascii="Sylfaen" w:hAnsi="Sylfaen"/>
          <w:lang w:val="ka-GE"/>
        </w:rPr>
        <w:t xml:space="preserve">გარდა აღნიშნულისა, </w:t>
      </w:r>
      <w:r w:rsidRPr="005712F6">
        <w:rPr>
          <w:rFonts w:ascii="Sylfaen" w:hAnsi="Sylfaen"/>
          <w:b/>
          <w:bCs/>
          <w:lang w:val="ka-GE"/>
        </w:rPr>
        <w:t>რეფერალური მომსახურების</w:t>
      </w:r>
      <w:r w:rsidRPr="005712F6">
        <w:rPr>
          <w:rFonts w:ascii="Sylfaen" w:hAnsi="Sylfaen"/>
          <w:lang w:val="ka-GE"/>
        </w:rPr>
        <w:t xml:space="preserve"> პროგრამის საშუალებით იქმნება დამატებითი შესაძლებლობები,</w:t>
      </w:r>
      <w:r w:rsidR="000348EA" w:rsidRPr="005712F6">
        <w:rPr>
          <w:rFonts w:ascii="Sylfaen" w:hAnsi="Sylfaen"/>
          <w:lang w:val="ka-GE"/>
        </w:rPr>
        <w:t xml:space="preserve"> რათა</w:t>
      </w:r>
      <w:r w:rsidRPr="005712F6">
        <w:rPr>
          <w:rFonts w:ascii="Sylfaen" w:hAnsi="Sylfaen"/>
          <w:lang w:val="ka-GE"/>
        </w:rPr>
        <w:t xml:space="preserve"> ხელმისაწვდომი გახდეს ძვირადღირებული სამედიცინო მომსახურებები როგორც საქართველოში, ისე მის საზღვრებს გარეთ</w:t>
      </w:r>
      <w:r w:rsidR="00F70AF9" w:rsidRPr="005712F6">
        <w:rPr>
          <w:rFonts w:ascii="Sylfaen" w:hAnsi="Sylfaen"/>
          <w:lang w:val="ka-GE"/>
        </w:rPr>
        <w:t>.</w:t>
      </w:r>
    </w:p>
    <w:p w14:paraId="66F5F09E" w14:textId="483650D5" w:rsidR="008B3BA0" w:rsidRPr="005712F6" w:rsidRDefault="00873CF6" w:rsidP="005712F6">
      <w:pPr>
        <w:spacing w:after="120" w:line="240" w:lineRule="auto"/>
        <w:jc w:val="both"/>
        <w:rPr>
          <w:rFonts w:ascii="Sylfaen" w:hAnsi="Sylfaen"/>
          <w:lang w:val="ka-GE"/>
        </w:rPr>
      </w:pPr>
      <w:r w:rsidRPr="005712F6">
        <w:rPr>
          <w:rFonts w:ascii="Sylfaen" w:hAnsi="Sylfaen"/>
          <w:lang w:val="ka-GE"/>
        </w:rPr>
        <w:t>გარდა ამისა,</w:t>
      </w:r>
      <w:r w:rsidR="008B3BA0" w:rsidRPr="005712F6">
        <w:rPr>
          <w:rFonts w:ascii="Sylfaen" w:hAnsi="Sylfaen"/>
          <w:lang w:val="ka-GE"/>
        </w:rPr>
        <w:t xml:space="preserve"> </w:t>
      </w:r>
      <w:r w:rsidR="008B3BA0" w:rsidRPr="005712F6">
        <w:rPr>
          <w:rFonts w:ascii="Sylfaen" w:hAnsi="Sylfaen"/>
          <w:b/>
          <w:bCs/>
          <w:lang w:val="ka-GE"/>
        </w:rPr>
        <w:t>სოლიდარობის ფონდის</w:t>
      </w:r>
      <w:r w:rsidR="008B3BA0" w:rsidRPr="005712F6">
        <w:rPr>
          <w:rFonts w:ascii="Sylfaen" w:hAnsi="Sylfaen"/>
          <w:lang w:val="ka-GE"/>
        </w:rPr>
        <w:t xml:space="preserve"> </w:t>
      </w:r>
      <w:r w:rsidRPr="005712F6">
        <w:rPr>
          <w:rFonts w:ascii="Sylfaen" w:hAnsi="Sylfaen"/>
          <w:lang w:val="ka-GE"/>
        </w:rPr>
        <w:t xml:space="preserve">შემოწირულობების ფარგლებში, </w:t>
      </w:r>
      <w:r w:rsidR="008B3BA0" w:rsidRPr="005712F6">
        <w:rPr>
          <w:rFonts w:ascii="Sylfaen" w:hAnsi="Sylfaen"/>
          <w:lang w:val="ka-GE"/>
        </w:rPr>
        <w:t>საანგარიშო პერიოდში, საქართველოსა და უცხოეთის კლინიკებში მომსახურება მიიღო</w:t>
      </w:r>
      <w:r w:rsidR="00587E3D" w:rsidRPr="005712F6">
        <w:rPr>
          <w:rFonts w:ascii="Sylfaen" w:hAnsi="Sylfaen"/>
          <w:lang w:val="ka-GE"/>
        </w:rPr>
        <w:t xml:space="preserve"> 0 − </w:t>
      </w:r>
      <w:r w:rsidR="008B3BA0" w:rsidRPr="005712F6">
        <w:rPr>
          <w:rFonts w:ascii="Sylfaen" w:hAnsi="Sylfaen"/>
          <w:lang w:val="ka-GE"/>
        </w:rPr>
        <w:t>21 წლამდე 66-მა ონკოლოგიურმა პაციენტმა, ჯამურმა ხარჯმა კი შეადგინა 1.2 მლნ ლარი.</w:t>
      </w:r>
    </w:p>
    <w:p w14:paraId="041CC4E1" w14:textId="3A4FBD33" w:rsidR="008B3BA0" w:rsidRPr="005712F6" w:rsidRDefault="008B3BA0" w:rsidP="005712F6">
      <w:pPr>
        <w:spacing w:after="120" w:line="240" w:lineRule="auto"/>
        <w:jc w:val="both"/>
        <w:rPr>
          <w:rFonts w:ascii="Sylfaen" w:hAnsi="Sylfaen"/>
          <w:lang w:val="ka-GE"/>
        </w:rPr>
      </w:pPr>
      <w:r w:rsidRPr="005712F6">
        <w:rPr>
          <w:rFonts w:ascii="Sylfaen" w:hAnsi="Sylfaen"/>
          <w:lang w:val="ka-GE"/>
        </w:rPr>
        <w:t xml:space="preserve">2025 წლის ზაფხულში დაიწყო </w:t>
      </w:r>
      <w:r w:rsidRPr="005712F6">
        <w:rPr>
          <w:rFonts w:ascii="Sylfaen" w:hAnsi="Sylfaen"/>
          <w:b/>
          <w:lang w:val="ka-GE"/>
        </w:rPr>
        <w:t>პირველადი ჯანდაცვის სისტემის კომპლექსური რეფორმა,</w:t>
      </w:r>
      <w:r w:rsidRPr="005712F6">
        <w:rPr>
          <w:rFonts w:ascii="Sylfaen" w:hAnsi="Sylfaen"/>
          <w:lang w:val="ka-GE"/>
        </w:rPr>
        <w:t xml:space="preserve"> რომელიც სრულად მორგებულია მოსახლეობის ჯანმრთელობის საჭიროებებზე. პჯდ საბაზისო პაკეტს დაემატა ლაბორატორიული და ინსტრუმენტული გამოკვლევები. კაპიტაციის უნიფიცირებული მოდელი ჩანაცვლდა ასაკ-სპეციფიკური კაპიტაციით, გაიზარდა მისი მოცულობა და ჯამურად 4.20 ლარი შეადგინა. </w:t>
      </w:r>
    </w:p>
    <w:p w14:paraId="5EB9994B" w14:textId="2D7BBD89" w:rsidR="008B3BA0" w:rsidRPr="005712F6" w:rsidRDefault="008B3BA0" w:rsidP="005712F6">
      <w:pPr>
        <w:spacing w:after="120" w:line="240" w:lineRule="auto"/>
        <w:jc w:val="both"/>
        <w:rPr>
          <w:rFonts w:ascii="Sylfaen" w:hAnsi="Sylfaen"/>
          <w:lang w:val="ka-GE"/>
        </w:rPr>
      </w:pPr>
      <w:r w:rsidRPr="005712F6">
        <w:rPr>
          <w:rFonts w:ascii="Sylfaen" w:hAnsi="Sylfaen"/>
          <w:lang w:val="ka-GE"/>
        </w:rPr>
        <w:t xml:space="preserve">გარდა ამისა, ამოქმედდა </w:t>
      </w:r>
      <w:r w:rsidRPr="005712F6">
        <w:rPr>
          <w:rFonts w:ascii="Sylfaen" w:hAnsi="Sylfaen"/>
          <w:b/>
          <w:bCs/>
          <w:lang w:val="ka-GE"/>
        </w:rPr>
        <w:t>შედეგზე დაფუძნებული დაფინანსების სისტემა</w:t>
      </w:r>
      <w:r w:rsidRPr="005712F6">
        <w:rPr>
          <w:rFonts w:ascii="Sylfaen" w:hAnsi="Sylfaen"/>
          <w:lang w:val="ka-GE"/>
        </w:rPr>
        <w:t xml:space="preserve"> 0-იდან 6 წლამდე ასაკის ბავშვთა ადრეულ განვითარებაზე მეთვალყურეობისა და ქრონიკული დაავადებების მართვის გაუმჯობესების მიზნებისთვის. </w:t>
      </w:r>
    </w:p>
    <w:p w14:paraId="113ABCDF" w14:textId="4170F1A2" w:rsidR="008B3BA0" w:rsidRPr="005712F6" w:rsidRDefault="008B3BA0" w:rsidP="005712F6">
      <w:pPr>
        <w:spacing w:after="120" w:line="240" w:lineRule="auto"/>
        <w:jc w:val="both"/>
        <w:rPr>
          <w:rFonts w:ascii="Sylfaen" w:hAnsi="Sylfaen"/>
          <w:lang w:val="ka-GE"/>
        </w:rPr>
      </w:pPr>
      <w:r w:rsidRPr="005712F6">
        <w:rPr>
          <w:rFonts w:ascii="Sylfaen" w:hAnsi="Sylfaen"/>
          <w:b/>
          <w:bCs/>
          <w:lang w:val="ka-GE"/>
        </w:rPr>
        <w:t>დაფინანსების განახლებული მოდელის</w:t>
      </w:r>
      <w:r w:rsidRPr="005712F6">
        <w:rPr>
          <w:rFonts w:ascii="Sylfaen" w:hAnsi="Sylfaen"/>
          <w:lang w:val="ka-GE"/>
        </w:rPr>
        <w:t xml:space="preserve"> დანერგვა 3 ეტაპად განხორციელდება და დასრულდება 2028 წელს</w:t>
      </w:r>
      <w:r w:rsidR="003172CC" w:rsidRPr="005712F6">
        <w:rPr>
          <w:rFonts w:ascii="Sylfaen" w:hAnsi="Sylfaen"/>
          <w:lang w:val="ka-GE"/>
        </w:rPr>
        <w:t>,</w:t>
      </w:r>
      <w:r w:rsidRPr="005712F6">
        <w:rPr>
          <w:rFonts w:ascii="Sylfaen" w:hAnsi="Sylfaen"/>
          <w:lang w:val="ka-GE"/>
        </w:rPr>
        <w:t xml:space="preserve"> სოფლის ექიმის სახელმწიფო პროგრამის მიმწოდებლების ჩართვით. 2025 წლის 1 ივლისიდან დაფინანსების განახლებული მოდელი საპილოტე რეჟიმში უკვე ამოქმედდა 6 დაწესებულებაში. 2026 წლის მაისში, პირველ ეტაპზე</w:t>
      </w:r>
      <w:r w:rsidR="003172CC" w:rsidRPr="005712F6">
        <w:rPr>
          <w:rFonts w:ascii="Sylfaen" w:hAnsi="Sylfaen"/>
          <w:lang w:val="ka-GE"/>
        </w:rPr>
        <w:t>,</w:t>
      </w:r>
      <w:r w:rsidRPr="005712F6">
        <w:rPr>
          <w:rFonts w:ascii="Sylfaen" w:hAnsi="Sylfaen"/>
          <w:lang w:val="ka-GE"/>
        </w:rPr>
        <w:t xml:space="preserve"> </w:t>
      </w:r>
      <w:r w:rsidR="00EC749C" w:rsidRPr="005712F6">
        <w:rPr>
          <w:rFonts w:ascii="Sylfaen" w:hAnsi="Sylfaen"/>
          <w:lang w:val="ka-GE"/>
        </w:rPr>
        <w:t xml:space="preserve">ჩაერთო </w:t>
      </w:r>
      <w:r w:rsidRPr="005712F6">
        <w:rPr>
          <w:rFonts w:ascii="Sylfaen" w:hAnsi="Sylfaen"/>
          <w:lang w:val="ka-GE"/>
        </w:rPr>
        <w:t xml:space="preserve">42 პჯდ დაწესებულება, რომელთაც დააკმაყოფილეს ჩართვის წინასწარ განსაზღვრული კრიტერიუმები. </w:t>
      </w:r>
    </w:p>
    <w:p w14:paraId="156C7CB3" w14:textId="77C0D0B3" w:rsidR="008B3BA0" w:rsidRPr="005712F6" w:rsidRDefault="008B3BA0" w:rsidP="005712F6">
      <w:pPr>
        <w:spacing w:after="120" w:line="240" w:lineRule="auto"/>
        <w:jc w:val="both"/>
        <w:rPr>
          <w:rFonts w:ascii="Sylfaen" w:hAnsi="Sylfaen"/>
          <w:noProof/>
          <w:lang w:val="ka-GE"/>
        </w:rPr>
      </w:pPr>
      <w:r w:rsidRPr="005712F6">
        <w:rPr>
          <w:rFonts w:ascii="Sylfaen" w:hAnsi="Sylfaen"/>
          <w:b/>
          <w:lang w:val="ka-GE"/>
        </w:rPr>
        <w:t>სოფლად ექიმებისა და ექთნებისთვის</w:t>
      </w:r>
      <w:r w:rsidRPr="005712F6">
        <w:rPr>
          <w:rFonts w:ascii="Sylfaen" w:hAnsi="Sylfaen"/>
          <w:lang w:val="ka-GE"/>
        </w:rPr>
        <w:t xml:space="preserve"> კვლავ გრძელდება </w:t>
      </w:r>
      <w:r w:rsidRPr="005712F6">
        <w:rPr>
          <w:rFonts w:ascii="Sylfaen" w:hAnsi="Sylfaen"/>
          <w:b/>
          <w:bCs/>
          <w:lang w:val="ka-GE"/>
        </w:rPr>
        <w:t>ხელფასების ყოველწლიური ზრდის</w:t>
      </w:r>
      <w:r w:rsidRPr="005712F6">
        <w:rPr>
          <w:rFonts w:ascii="Sylfaen" w:hAnsi="Sylfaen"/>
          <w:lang w:val="ka-GE"/>
        </w:rPr>
        <w:t xml:space="preserve"> ტენდენცია. </w:t>
      </w:r>
      <w:r w:rsidRPr="005712F6">
        <w:rPr>
          <w:rFonts w:ascii="Sylfaen" w:hAnsi="Sylfaen"/>
          <w:noProof/>
          <w:lang w:val="ka-GE"/>
        </w:rPr>
        <w:t xml:space="preserve">2026 წელს სოფლის ექიმის ყოველთვიური ხელფასი განისაზღვრა  1 462.50 ლარით (ნაცვლად 1 362.50 ლარისა), ხოლო სოფლის ექთნის/ფერშლის </w:t>
      </w:r>
      <w:r w:rsidR="00EE41AE" w:rsidRPr="005712F6">
        <w:rPr>
          <w:rFonts w:ascii="Sylfaen" w:hAnsi="Sylfaen"/>
          <w:noProof/>
          <w:lang w:val="ka-GE"/>
        </w:rPr>
        <w:t xml:space="preserve">− </w:t>
      </w:r>
      <w:r w:rsidRPr="005712F6">
        <w:rPr>
          <w:rFonts w:ascii="Sylfaen" w:hAnsi="Sylfaen"/>
          <w:noProof/>
          <w:lang w:val="ka-GE"/>
        </w:rPr>
        <w:t>1 218.75 ლარით (ნაცვლად 1118.75 ლარისა). დასაქმდა 48 სამედიცინო პერსონალი, მათ შორის</w:t>
      </w:r>
      <w:r w:rsidR="00EE41AE" w:rsidRPr="005712F6">
        <w:rPr>
          <w:rFonts w:ascii="Sylfaen" w:hAnsi="Sylfaen"/>
          <w:noProof/>
          <w:lang w:val="ka-GE"/>
        </w:rPr>
        <w:t>,</w:t>
      </w:r>
      <w:r w:rsidRPr="005712F6">
        <w:rPr>
          <w:rFonts w:ascii="Sylfaen" w:hAnsi="Sylfaen"/>
          <w:noProof/>
          <w:lang w:val="ka-GE"/>
        </w:rPr>
        <w:t xml:space="preserve"> 27 ექთანი და 21 ექიმი.</w:t>
      </w:r>
    </w:p>
    <w:p w14:paraId="7DF88FA7" w14:textId="4AC8EA87" w:rsidR="008B3BA0" w:rsidRPr="005712F6" w:rsidRDefault="008B3BA0" w:rsidP="005712F6">
      <w:pPr>
        <w:spacing w:after="120" w:line="240" w:lineRule="auto"/>
        <w:jc w:val="both"/>
        <w:rPr>
          <w:rFonts w:ascii="Sylfaen" w:hAnsi="Sylfaen"/>
          <w:lang w:val="ka-GE"/>
        </w:rPr>
      </w:pPr>
      <w:bookmarkStart w:id="62" w:name="_Hlk191292905"/>
      <w:r w:rsidRPr="005712F6">
        <w:rPr>
          <w:rFonts w:ascii="Sylfaen" w:hAnsi="Sylfaen"/>
          <w:b/>
          <w:lang w:val="ka-GE"/>
        </w:rPr>
        <w:t>სოფლად ამბულატორიული ინფრასტრუქტურის გაუმჯობესებისთვის,</w:t>
      </w:r>
      <w:r w:rsidRPr="005712F6">
        <w:rPr>
          <w:rFonts w:ascii="Sylfaen" w:hAnsi="Sylfaen"/>
          <w:lang w:val="ka-GE"/>
        </w:rPr>
        <w:t xml:space="preserve"> აშენდა 12 სოფლის ამბულატორია,  გამრიცხველიანდა (გაზი, წყალი, ელექტროენერგია) 36, გაზმომარაგების შიდა ქსელი მოეწყო 94-ში, სამედიცინო და საოფისე ინვენტარით განახლდა და აღიჭურვა 60 ამბულატორია. </w:t>
      </w:r>
    </w:p>
    <w:p w14:paraId="43ABF573" w14:textId="2062A880" w:rsidR="008B3BA0" w:rsidRPr="005712F6" w:rsidRDefault="008B3BA0" w:rsidP="005712F6">
      <w:pPr>
        <w:spacing w:after="120" w:line="240" w:lineRule="auto"/>
        <w:jc w:val="both"/>
        <w:rPr>
          <w:rFonts w:ascii="Sylfaen" w:hAnsi="Sylfaen"/>
          <w:lang w:val="ka-GE"/>
        </w:rPr>
      </w:pPr>
      <w:r w:rsidRPr="005712F6">
        <w:rPr>
          <w:rFonts w:ascii="Sylfaen" w:hAnsi="Sylfaen"/>
          <w:b/>
          <w:bCs/>
          <w:lang w:val="ka-GE"/>
        </w:rPr>
        <w:t>ტელემედიცინის სერვისების</w:t>
      </w:r>
      <w:r w:rsidRPr="005712F6">
        <w:rPr>
          <w:rFonts w:ascii="Sylfaen" w:hAnsi="Sylfaen"/>
          <w:lang w:val="ka-GE"/>
        </w:rPr>
        <w:t xml:space="preserve"> </w:t>
      </w:r>
      <w:r w:rsidRPr="005712F6">
        <w:rPr>
          <w:rFonts w:ascii="Sylfaen" w:hAnsi="Sylfaen"/>
          <w:b/>
          <w:lang w:val="ka-GE"/>
        </w:rPr>
        <w:t>მიწოდების გაფართოების მიზნით,</w:t>
      </w:r>
      <w:r w:rsidRPr="005712F6">
        <w:rPr>
          <w:rFonts w:ascii="Sylfaen" w:hAnsi="Sylfaen"/>
          <w:lang w:val="ka-GE"/>
        </w:rPr>
        <w:t xml:space="preserve"> მიმდინარეობს სამედიცინო დაწესებულებების ციფრული ტექნოლოგიებით აღჭურვა. უკვე 110</w:t>
      </w:r>
      <w:r w:rsidRPr="005712F6">
        <w:rPr>
          <w:rFonts w:ascii="Sylfaen" w:eastAsia="Times New Roman" w:hAnsi="Sylfaen" w:cs="Times New Roman"/>
          <w:lang w:val="ka-GE"/>
        </w:rPr>
        <w:t xml:space="preserve"> </w:t>
      </w:r>
      <w:r w:rsidRPr="005712F6">
        <w:rPr>
          <w:rFonts w:ascii="Sylfaen" w:hAnsi="Sylfaen"/>
          <w:lang w:val="ka-GE"/>
        </w:rPr>
        <w:t>სოფლის</w:t>
      </w:r>
      <w:r w:rsidRPr="005712F6">
        <w:rPr>
          <w:rFonts w:ascii="Sylfaen" w:eastAsia="Times New Roman" w:hAnsi="Sylfaen" w:cs="Times New Roman"/>
          <w:lang w:val="ka-GE"/>
        </w:rPr>
        <w:t xml:space="preserve"> </w:t>
      </w:r>
      <w:r w:rsidRPr="005712F6">
        <w:rPr>
          <w:rFonts w:ascii="Sylfaen" w:hAnsi="Sylfaen"/>
          <w:lang w:val="ka-GE"/>
        </w:rPr>
        <w:t>ამბულატორიაში ინტეგრირებულია</w:t>
      </w:r>
      <w:r w:rsidRPr="005712F6">
        <w:rPr>
          <w:rFonts w:ascii="Sylfaen" w:eastAsia="Times New Roman" w:hAnsi="Sylfaen" w:cs="Times New Roman"/>
          <w:lang w:val="ka-GE"/>
        </w:rPr>
        <w:t xml:space="preserve"> ტელემედიცინის </w:t>
      </w:r>
      <w:r w:rsidRPr="005712F6">
        <w:rPr>
          <w:rFonts w:ascii="Sylfaen" w:hAnsi="Sylfaen"/>
          <w:lang w:val="ka-GE"/>
        </w:rPr>
        <w:t>აპარატურა</w:t>
      </w:r>
      <w:r w:rsidR="00EE41AE" w:rsidRPr="005712F6">
        <w:rPr>
          <w:rFonts w:ascii="Sylfaen" w:hAnsi="Sylfaen"/>
          <w:lang w:val="ka-GE"/>
        </w:rPr>
        <w:t>,</w:t>
      </w:r>
      <w:r w:rsidRPr="005712F6">
        <w:rPr>
          <w:rFonts w:ascii="Sylfaen" w:hAnsi="Sylfaen"/>
          <w:lang w:val="ka-GE"/>
        </w:rPr>
        <w:t xml:space="preserve"> გაიზარდა ინტერნეტის სიჩქარე, გადამზადდა პერსონალი. </w:t>
      </w:r>
    </w:p>
    <w:bookmarkEnd w:id="61"/>
    <w:bookmarkEnd w:id="62"/>
    <w:p w14:paraId="36F41951" w14:textId="564B3051" w:rsidR="008B3BA0" w:rsidRPr="005712F6" w:rsidRDefault="008B3BA0" w:rsidP="005712F6">
      <w:pPr>
        <w:pStyle w:val="BodyText"/>
        <w:spacing w:after="120"/>
        <w:ind w:left="0"/>
        <w:jc w:val="both"/>
        <w:rPr>
          <w:lang w:val="ka-GE"/>
        </w:rPr>
      </w:pPr>
      <w:r w:rsidRPr="005712F6">
        <w:rPr>
          <w:b/>
          <w:bCs/>
          <w:lang w:val="ka-GE"/>
        </w:rPr>
        <w:t>დედათა და ბავშვთა ჯანმრთელობ</w:t>
      </w:r>
      <w:r w:rsidR="00EC749C" w:rsidRPr="005712F6">
        <w:rPr>
          <w:b/>
          <w:bCs/>
          <w:lang w:val="ka-GE"/>
        </w:rPr>
        <w:t xml:space="preserve">ის ხელშეწყობის </w:t>
      </w:r>
      <w:r w:rsidR="00EC749C" w:rsidRPr="005712F6">
        <w:rPr>
          <w:bCs/>
          <w:lang w:val="ka-GE"/>
        </w:rPr>
        <w:t>ფარგლებში</w:t>
      </w:r>
      <w:r w:rsidRPr="005712F6">
        <w:rPr>
          <w:bCs/>
          <w:lang w:val="ka-GE"/>
        </w:rPr>
        <w:t>,</w:t>
      </w:r>
      <w:r w:rsidRPr="005712F6">
        <w:rPr>
          <w:lang w:val="ka-GE"/>
        </w:rPr>
        <w:t xml:space="preserve"> 2025 წლის ივლისიდან აჭარის რეგიონში გადამზადდა 500 ექიმი</w:t>
      </w:r>
      <w:r w:rsidR="000F26C1" w:rsidRPr="005712F6">
        <w:rPr>
          <w:lang w:val="ka-GE"/>
        </w:rPr>
        <w:t>.</w:t>
      </w:r>
      <w:r w:rsidRPr="005712F6">
        <w:rPr>
          <w:lang w:val="ka-GE"/>
        </w:rPr>
        <w:t xml:space="preserve"> ორსულთათვის, სამედიცინო პერსონალისა და მენეჯერებისთვის შემუშავდა და დაიბეჭდა სახელმძღვანელო, რომელიც უზრუნველყოფს ორსულის, მშობიარის, ახალგაზრდა დედის</w:t>
      </w:r>
      <w:r w:rsidR="00EE41AE" w:rsidRPr="005712F6">
        <w:rPr>
          <w:lang w:val="ka-GE"/>
        </w:rPr>
        <w:t>ა</w:t>
      </w:r>
      <w:r w:rsidRPr="005712F6">
        <w:rPr>
          <w:lang w:val="ka-GE"/>
        </w:rPr>
        <w:t xml:space="preserve"> და მათი ოჯახის წევრების ინფორმირებულ ჩართულობას ორსულობისა და მშობიარობის პროცესში.  </w:t>
      </w:r>
    </w:p>
    <w:p w14:paraId="4D7BF86A" w14:textId="182CDD4E" w:rsidR="008B3BA0" w:rsidRPr="005712F6" w:rsidRDefault="008B3BA0" w:rsidP="005712F6">
      <w:pPr>
        <w:spacing w:after="120" w:line="240" w:lineRule="auto"/>
        <w:jc w:val="both"/>
        <w:rPr>
          <w:rFonts w:ascii="Sylfaen" w:eastAsia="Times New Roman" w:hAnsi="Sylfaen"/>
          <w:lang w:val="ka-GE"/>
        </w:rPr>
      </w:pPr>
      <w:bookmarkStart w:id="63" w:name="_Hlk197089131"/>
      <w:r w:rsidRPr="005712F6">
        <w:rPr>
          <w:rFonts w:ascii="Sylfaen" w:hAnsi="Sylfaen"/>
          <w:lang w:val="ka-GE"/>
        </w:rPr>
        <w:t xml:space="preserve">ქვეყანაში კვლავ გრძელდება </w:t>
      </w:r>
      <w:r w:rsidRPr="005712F6">
        <w:rPr>
          <w:rFonts w:ascii="Sylfaen" w:hAnsi="Sylfaen"/>
          <w:b/>
          <w:bCs/>
          <w:lang w:val="ka-GE"/>
        </w:rPr>
        <w:t>C და B ჰეპატიტების ელიმინაციის პროგრამა</w:t>
      </w:r>
      <w:r w:rsidRPr="005712F6">
        <w:rPr>
          <w:rFonts w:ascii="Sylfaen" w:hAnsi="Sylfaen"/>
          <w:lang w:val="ka-GE"/>
        </w:rPr>
        <w:t>. 2026 წლის</w:t>
      </w:r>
      <w:r w:rsidR="00873CF6" w:rsidRPr="005712F6">
        <w:rPr>
          <w:rFonts w:ascii="Sylfaen" w:hAnsi="Sylfaen"/>
          <w:lang w:val="ka-GE"/>
        </w:rPr>
        <w:t xml:space="preserve"> </w:t>
      </w:r>
      <w:r w:rsidRPr="005712F6">
        <w:rPr>
          <w:rFonts w:ascii="Sylfaen" w:hAnsi="Sylfaen"/>
          <w:lang w:val="ka-GE"/>
        </w:rPr>
        <w:t>მონაცემებით, C ჰეპატიტზე სკრინინგული კვლევა ჩაუტარდა 3,211,640 პირს, მკურნალობაში ჩაერთო 94 000-</w:t>
      </w:r>
      <w:r w:rsidR="00EE41AE" w:rsidRPr="005712F6">
        <w:rPr>
          <w:rFonts w:ascii="Sylfaen" w:hAnsi="Sylfaen"/>
          <w:lang w:val="ka-GE"/>
        </w:rPr>
        <w:t>ა</w:t>
      </w:r>
      <w:r w:rsidRPr="005712F6">
        <w:rPr>
          <w:rFonts w:ascii="Sylfaen" w:hAnsi="Sylfaen"/>
          <w:lang w:val="ka-GE"/>
        </w:rPr>
        <w:t>მდე ბენეფიციარი, განკურნების მაჩვენებელი შეადგენს 99%-ს. B ჰეპატიტის მართვის პროგრამის ფარგლებში, პირველადი სკრინინგი ჩაიტარა 24,239-მა პირმა, დამატებითი დიაგნოსტიკური კვლევები ჩაუტარდა 4,215 ბენეფიციარს, მკურნალობაში ჩაერთო 1,320 პაციენტი.</w:t>
      </w:r>
    </w:p>
    <w:bookmarkEnd w:id="63"/>
    <w:p w14:paraId="27F5D8FF" w14:textId="2F314BF0" w:rsidR="008B3BA0" w:rsidRPr="005712F6" w:rsidRDefault="008B3BA0" w:rsidP="005712F6">
      <w:pPr>
        <w:spacing w:after="120" w:line="240" w:lineRule="auto"/>
        <w:jc w:val="both"/>
        <w:rPr>
          <w:rFonts w:ascii="Sylfaen" w:hAnsi="Sylfaen"/>
          <w:lang w:val="ka-GE"/>
        </w:rPr>
      </w:pPr>
      <w:r w:rsidRPr="005712F6">
        <w:rPr>
          <w:rFonts w:ascii="Sylfaen" w:hAnsi="Sylfaen"/>
          <w:b/>
          <w:bCs/>
          <w:lang w:val="ka-GE"/>
        </w:rPr>
        <w:t>ტუბერკულოზის ეროვნული პროგრამ</w:t>
      </w:r>
      <w:r w:rsidR="00873CF6" w:rsidRPr="005712F6">
        <w:rPr>
          <w:rFonts w:ascii="Sylfaen" w:hAnsi="Sylfaen"/>
          <w:b/>
          <w:bCs/>
          <w:lang w:val="ka-GE"/>
        </w:rPr>
        <w:t xml:space="preserve">ის ფარგლებში, </w:t>
      </w:r>
      <w:r w:rsidRPr="005712F6">
        <w:rPr>
          <w:rFonts w:ascii="Sylfaen" w:hAnsi="Sylfaen"/>
          <w:lang w:val="ka-GE"/>
        </w:rPr>
        <w:t>ქვეყნის მასშტაბით</w:t>
      </w:r>
      <w:r w:rsidR="00EE41AE" w:rsidRPr="005712F6">
        <w:rPr>
          <w:rFonts w:ascii="Sylfaen" w:hAnsi="Sylfaen"/>
          <w:lang w:val="ka-GE"/>
        </w:rPr>
        <w:t>,</w:t>
      </w:r>
      <w:r w:rsidRPr="005712F6">
        <w:rPr>
          <w:rFonts w:ascii="Sylfaen" w:hAnsi="Sylfaen"/>
          <w:lang w:val="ka-GE"/>
        </w:rPr>
        <w:t xml:space="preserve"> პირველადი ჯანდაცვის დაწესებულებებში დანერგილია </w:t>
      </w:r>
      <w:r w:rsidRPr="005712F6">
        <w:rPr>
          <w:rFonts w:ascii="Sylfaen" w:eastAsia="Times New Roman" w:hAnsi="Sylfaen"/>
          <w:lang w:val="ka-GE" w:eastAsia="ka-GE"/>
        </w:rPr>
        <w:t>ტუბერკულოზის, აივ-ინფექციის</w:t>
      </w:r>
      <w:r w:rsidR="00EE41AE" w:rsidRPr="005712F6">
        <w:rPr>
          <w:rFonts w:ascii="Sylfaen" w:eastAsia="Times New Roman" w:hAnsi="Sylfaen"/>
          <w:lang w:val="ka-GE" w:eastAsia="ka-GE"/>
        </w:rPr>
        <w:t>ა</w:t>
      </w:r>
      <w:r w:rsidRPr="005712F6">
        <w:rPr>
          <w:rFonts w:ascii="Sylfaen" w:eastAsia="Times New Roman" w:hAnsi="Sylfaen"/>
          <w:lang w:val="ka-GE" w:eastAsia="ka-GE"/>
        </w:rPr>
        <w:t xml:space="preserve"> და C-ჰეპატიტის ინტეგრირებული სკრინინგი. </w:t>
      </w:r>
    </w:p>
    <w:p w14:paraId="1D9263FD" w14:textId="340974D7" w:rsidR="008B3BA0" w:rsidRPr="005712F6" w:rsidRDefault="008B3BA0" w:rsidP="005712F6">
      <w:pPr>
        <w:spacing w:after="120" w:line="240" w:lineRule="auto"/>
        <w:jc w:val="both"/>
        <w:rPr>
          <w:rFonts w:ascii="Sylfaen" w:hAnsi="Sylfaen"/>
          <w:lang w:val="ka-GE"/>
        </w:rPr>
      </w:pPr>
      <w:r w:rsidRPr="005712F6">
        <w:rPr>
          <w:rFonts w:ascii="Sylfaen" w:hAnsi="Sylfaen"/>
          <w:lang w:val="ka-GE"/>
        </w:rPr>
        <w:t xml:space="preserve">2025 წლის ივლისში „სისხლის სამართლის კოდექსში“ განხორციელებული ცვლილებების შედეგად, </w:t>
      </w:r>
      <w:r w:rsidRPr="005712F6">
        <w:rPr>
          <w:rFonts w:ascii="Sylfaen" w:hAnsi="Sylfaen"/>
          <w:b/>
          <w:bCs/>
          <w:lang w:val="ka-GE"/>
        </w:rPr>
        <w:t>ნარკომანიით დაავადებულ პაციენტთა მკურნალობის სახელმწიფო პროგრამას</w:t>
      </w:r>
      <w:r w:rsidRPr="005712F6">
        <w:rPr>
          <w:rFonts w:ascii="Sylfaen" w:hAnsi="Sylfaen"/>
          <w:lang w:val="ka-GE"/>
        </w:rPr>
        <w:t xml:space="preserve"> დაემატა სავალდებულო მკურნალობის კომპონენტი, რომელიც ითვალისწინებს ექიმ ნარკოლოგის, ფსიქიატრის</w:t>
      </w:r>
      <w:r w:rsidR="00EE41AE" w:rsidRPr="005712F6">
        <w:rPr>
          <w:rFonts w:ascii="Sylfaen" w:hAnsi="Sylfaen"/>
          <w:lang w:val="ka-GE"/>
        </w:rPr>
        <w:t>,</w:t>
      </w:r>
      <w:r w:rsidRPr="005712F6">
        <w:rPr>
          <w:rFonts w:ascii="Sylfaen" w:hAnsi="Sylfaen"/>
          <w:lang w:val="ka-GE"/>
        </w:rPr>
        <w:t xml:space="preserve"> ფსიქოლოგის კონსულტაციებს, ფსიქო-სოციალურ რეაბილიტაციას, მედიკამენტებით უზრუნველყოფას, ლაბორატორიულ კვლევებს. </w:t>
      </w:r>
    </w:p>
    <w:p w14:paraId="1412A0FA" w14:textId="71E64B34" w:rsidR="008B3BA0" w:rsidRPr="005712F6" w:rsidRDefault="008B3BA0" w:rsidP="005712F6">
      <w:pPr>
        <w:spacing w:after="120" w:line="240" w:lineRule="auto"/>
        <w:jc w:val="both"/>
        <w:rPr>
          <w:rFonts w:ascii="Sylfaen" w:hAnsi="Sylfaen"/>
          <w:lang w:val="ka-GE"/>
        </w:rPr>
      </w:pPr>
      <w:r w:rsidRPr="005712F6">
        <w:rPr>
          <w:rFonts w:ascii="Sylfaen" w:hAnsi="Sylfaen"/>
          <w:b/>
          <w:bCs/>
          <w:lang w:val="ka-GE"/>
        </w:rPr>
        <w:t>ოპიოიდურ</w:t>
      </w:r>
      <w:r w:rsidR="00574C8E" w:rsidRPr="005712F6">
        <w:rPr>
          <w:rFonts w:ascii="Sylfaen" w:hAnsi="Sylfaen"/>
          <w:b/>
          <w:bCs/>
          <w:lang w:val="ka-GE"/>
        </w:rPr>
        <w:t>ი</w:t>
      </w:r>
      <w:r w:rsidRPr="005712F6">
        <w:rPr>
          <w:rFonts w:ascii="Sylfaen" w:hAnsi="Sylfaen"/>
          <w:b/>
          <w:bCs/>
          <w:lang w:val="ka-GE"/>
        </w:rPr>
        <w:t xml:space="preserve"> ჩანაცვლებითი თერაპიული სერვისები</w:t>
      </w:r>
      <w:r w:rsidRPr="005712F6">
        <w:rPr>
          <w:rFonts w:ascii="Sylfaen" w:hAnsi="Sylfaen"/>
          <w:lang w:val="ka-GE"/>
        </w:rPr>
        <w:t xml:space="preserve"> ექსკლუზიურად სახელმწიფო საკუთრებაში მყოფი შპს „ფსიქიკური ჯანმრთელობისა და ნარკომანიის პრევენციის ცენტრის“ მეშვეობით ხორციელდება</w:t>
      </w:r>
      <w:r w:rsidR="00D918F3" w:rsidRPr="005712F6">
        <w:rPr>
          <w:rFonts w:ascii="Sylfaen" w:hAnsi="Sylfaen"/>
          <w:lang w:val="ka-GE"/>
        </w:rPr>
        <w:t>.</w:t>
      </w:r>
      <w:r w:rsidRPr="005712F6">
        <w:rPr>
          <w:rFonts w:ascii="Sylfaen" w:hAnsi="Sylfaen"/>
          <w:lang w:val="ka-GE"/>
        </w:rPr>
        <w:t xml:space="preserve"> </w:t>
      </w:r>
      <w:r w:rsidR="00B36B69" w:rsidRPr="005712F6">
        <w:rPr>
          <w:rFonts w:ascii="Sylfaen" w:hAnsi="Sylfaen"/>
          <w:lang w:val="ka-GE"/>
        </w:rPr>
        <w:t xml:space="preserve">2025 წლის </w:t>
      </w:r>
      <w:r w:rsidR="00852423" w:rsidRPr="005712F6">
        <w:rPr>
          <w:rFonts w:ascii="Sylfaen" w:hAnsi="Sylfaen"/>
          <w:lang w:val="ka-GE"/>
        </w:rPr>
        <w:t xml:space="preserve">ოქტომბრიდან სპეციალურ კონტროლს დაქვემდებარებული ნივთიერებების იმპორტსა და საბითუმო დისტრიბუციას მხოლოდ სახელმწიფოსთან აფილირებული სუბიექტები ახორციელებენ, ხოლო რეფერენტული ფასწარმოქმნის დანერგვამ მნიშვნელოვნად შეამცირა ფასნამატი და გაზარდა ხელმისაწვდომობა. </w:t>
      </w:r>
    </w:p>
    <w:p w14:paraId="29B655E9" w14:textId="605B2968" w:rsidR="008B3BA0" w:rsidRPr="005712F6" w:rsidRDefault="008B3BA0" w:rsidP="005712F6">
      <w:pPr>
        <w:spacing w:after="120" w:line="240" w:lineRule="auto"/>
        <w:jc w:val="both"/>
        <w:rPr>
          <w:rFonts w:ascii="Sylfaen" w:hAnsi="Sylfaen"/>
          <w:lang w:val="ka-GE"/>
        </w:rPr>
      </w:pPr>
      <w:r w:rsidRPr="005712F6">
        <w:rPr>
          <w:rFonts w:ascii="Sylfaen" w:hAnsi="Sylfaen"/>
          <w:lang w:val="ka-GE"/>
        </w:rPr>
        <w:t>რეფერენტული</w:t>
      </w:r>
      <w:r w:rsidRPr="005712F6">
        <w:rPr>
          <w:rFonts w:ascii="Sylfaen" w:hAnsi="Sylfaen"/>
          <w:b/>
          <w:bCs/>
          <w:lang w:val="ka-GE"/>
        </w:rPr>
        <w:t xml:space="preserve"> ფასწარმოქმნის მექანიზმის</w:t>
      </w:r>
      <w:r w:rsidRPr="005712F6">
        <w:rPr>
          <w:rFonts w:ascii="Sylfaen" w:hAnsi="Sylfaen"/>
          <w:lang w:val="ka-GE"/>
        </w:rPr>
        <w:t xml:space="preserve"> მეშვეობით</w:t>
      </w:r>
      <w:r w:rsidR="000F26C1" w:rsidRPr="005712F6">
        <w:rPr>
          <w:rFonts w:ascii="Sylfaen" w:hAnsi="Sylfaen"/>
          <w:lang w:val="ka-GE"/>
        </w:rPr>
        <w:t>,</w:t>
      </w:r>
      <w:r w:rsidRPr="005712F6">
        <w:rPr>
          <w:rFonts w:ascii="Sylfaen" w:hAnsi="Sylfaen"/>
          <w:lang w:val="ka-GE"/>
        </w:rPr>
        <w:t xml:space="preserve"> </w:t>
      </w:r>
      <w:r w:rsidR="000F26C1" w:rsidRPr="005712F6">
        <w:rPr>
          <w:rFonts w:ascii="Sylfaen" w:hAnsi="Sylfaen"/>
          <w:lang w:val="ka-GE"/>
        </w:rPr>
        <w:t xml:space="preserve">მნიშვნელოვანად შემცირდა </w:t>
      </w:r>
      <w:r w:rsidRPr="005712F6">
        <w:rPr>
          <w:rFonts w:ascii="Sylfaen" w:hAnsi="Sylfaen"/>
          <w:lang w:val="ka-GE"/>
        </w:rPr>
        <w:t>სპეცკონტროლს დაქვემდებარებული მედიკამენტების ფასები. მაგალითად, გარკვეული მედიკამენტების საბითუმო ფასნამატი ადრე 600-</w:t>
      </w:r>
      <w:r w:rsidR="00ED1B88" w:rsidRPr="005712F6">
        <w:rPr>
          <w:rFonts w:ascii="Sylfaen" w:hAnsi="Sylfaen"/>
          <w:lang w:val="ka-GE"/>
        </w:rPr>
        <w:t>ი</w:t>
      </w:r>
      <w:r w:rsidRPr="005712F6">
        <w:rPr>
          <w:rFonts w:ascii="Sylfaen" w:hAnsi="Sylfaen"/>
          <w:lang w:val="ka-GE"/>
        </w:rPr>
        <w:t>დან 800 პროცენტამდე მერყეობდა, ამჟამად კი</w:t>
      </w:r>
      <w:r w:rsidR="000F26C1" w:rsidRPr="005712F6">
        <w:rPr>
          <w:rFonts w:ascii="Sylfaen" w:hAnsi="Sylfaen"/>
          <w:lang w:val="ka-GE"/>
        </w:rPr>
        <w:t>,</w:t>
      </w:r>
      <w:r w:rsidRPr="005712F6">
        <w:rPr>
          <w:rFonts w:ascii="Sylfaen" w:hAnsi="Sylfaen"/>
          <w:lang w:val="ka-GE"/>
        </w:rPr>
        <w:t xml:space="preserve"> საბითუმო ფასნამატი 40%-ს არ აღემატება. </w:t>
      </w:r>
    </w:p>
    <w:p w14:paraId="530AA33C" w14:textId="76581CF5" w:rsidR="008B3BA0" w:rsidRPr="005712F6" w:rsidRDefault="008B3BA0" w:rsidP="005712F6">
      <w:pPr>
        <w:pStyle w:val="BodyText"/>
        <w:spacing w:after="120"/>
        <w:ind w:left="0"/>
        <w:jc w:val="both"/>
        <w:rPr>
          <w:lang w:val="ka-GE"/>
        </w:rPr>
      </w:pPr>
      <w:r w:rsidRPr="005712F6">
        <w:rPr>
          <w:b/>
          <w:lang w:val="ka-GE"/>
        </w:rPr>
        <w:t>დიაბეტით დაავადებული 18 წლამდე ასაკის პირებისთვის</w:t>
      </w:r>
      <w:r w:rsidRPr="005712F6">
        <w:rPr>
          <w:lang w:val="ka-GE"/>
        </w:rPr>
        <w:t xml:space="preserve"> ხელმისაწვდომია სისხლში გლუკოზის უწყვეტი მონიტორინგის უახლესი თაობის სისტემები (CGM). პროგრამის ფარგლებში შეძენილი მოწყობილობით ამჟამად სარგებლობს 1 200-</w:t>
      </w:r>
      <w:r w:rsidR="00ED1B88" w:rsidRPr="005712F6">
        <w:rPr>
          <w:lang w:val="ka-GE"/>
        </w:rPr>
        <w:t>ა</w:t>
      </w:r>
      <w:r w:rsidRPr="005712F6">
        <w:rPr>
          <w:lang w:val="ka-GE"/>
        </w:rPr>
        <w:t>მდე ბავშვი. მათი სრულყოფილად გამოყენებისთვის დაიწყო მობილური სმარტფონების დაფინანსება</w:t>
      </w:r>
      <w:r w:rsidR="000F26C1" w:rsidRPr="005712F6">
        <w:rPr>
          <w:lang w:val="ka-GE"/>
        </w:rPr>
        <w:t xml:space="preserve"> და </w:t>
      </w:r>
      <w:r w:rsidRPr="005712F6">
        <w:rPr>
          <w:lang w:val="ka-GE"/>
        </w:rPr>
        <w:t>2025 წელს გაცემულია 73 სმარტფონი. დიაბეტით დაავადებული  ბავშვების საჭიროებების გათვალისწინებით, 2025 წელს პროგრამას დაემატა  გლუკოზის უწყვეტი მონიტორინგის სისტემა</w:t>
      </w:r>
      <w:r w:rsidR="00ED1B88" w:rsidRPr="005712F6">
        <w:rPr>
          <w:lang w:val="ka-GE"/>
        </w:rPr>
        <w:t xml:space="preserve">  −</w:t>
      </w:r>
      <w:r w:rsidRPr="005712F6">
        <w:rPr>
          <w:lang w:val="ka-GE"/>
        </w:rPr>
        <w:t xml:space="preserve"> „FreeStyle Libre 2+“ და უკვე გაიცა 97 ბენეფიციარზე.  </w:t>
      </w:r>
    </w:p>
    <w:p w14:paraId="5A251B99" w14:textId="1236F73E" w:rsidR="008B3BA0" w:rsidRPr="005712F6" w:rsidRDefault="008B3BA0" w:rsidP="005712F6">
      <w:pPr>
        <w:pStyle w:val="BodyText"/>
        <w:spacing w:after="120"/>
        <w:ind w:left="0"/>
        <w:jc w:val="both"/>
        <w:rPr>
          <w:lang w:val="ka-GE"/>
        </w:rPr>
      </w:pPr>
      <w:bookmarkStart w:id="64" w:name="_Hlk197089190"/>
      <w:r w:rsidRPr="005712F6">
        <w:rPr>
          <w:lang w:val="ka-GE"/>
        </w:rPr>
        <w:t xml:space="preserve">გრძელდება ღვიძლისა და ძვლის ტვინის გადანერგვის ოპერაციების, ტრანსპლანტაციის წინა კვლევების, მაღალდოზირებული ქიმიოთერაპიის, ტრანსპლანტაციის შემდგომი პერიოდის მართვის დაფინანსება თანაგადახდის გარეშე, როგორც საქართველოს, ისე საზღვარგარეთის კლინიკებში. საანგარიშგებო პერიოდში ძვლის ტვინის გადანერგვა ჩაუტარდა 74 პაციენტს, მათ შორის, 25 პაციენტის დაფინანსება განხორციელდა საზღვარგარეთის კლინიკებში. ღვიძლის გადანერგვის ოპერაცია ჩაუტარდა 12 პაციენტს. გამოყოფილი თანხა შეადგენს 12 მილიონ ლარზე მეტს.  </w:t>
      </w:r>
    </w:p>
    <w:p w14:paraId="5CA09E83" w14:textId="46449325" w:rsidR="008B3BA0" w:rsidRPr="005712F6" w:rsidRDefault="008B3BA0" w:rsidP="005712F6">
      <w:pPr>
        <w:pStyle w:val="BodyText"/>
        <w:spacing w:after="120"/>
        <w:ind w:left="0"/>
        <w:jc w:val="both"/>
        <w:rPr>
          <w:lang w:val="ka-GE"/>
        </w:rPr>
      </w:pPr>
      <w:r w:rsidRPr="005712F6">
        <w:rPr>
          <w:lang w:val="ka-GE"/>
        </w:rPr>
        <w:t xml:space="preserve">ფსიქიკური დარღვევების ადრეული გამოვლენისა და მართვის გაუმჯობესების მიზნით, მიმდინარეობს </w:t>
      </w:r>
      <w:r w:rsidRPr="005712F6">
        <w:rPr>
          <w:b/>
          <w:bCs/>
          <w:lang w:val="ka-GE"/>
        </w:rPr>
        <w:t>პირველადი ჯანდაცვის სისტემაში ფსიქიკური ჯანმრთელობის სერვისების ინტეგრირება.</w:t>
      </w:r>
      <w:r w:rsidRPr="005712F6">
        <w:rPr>
          <w:lang w:val="ka-GE"/>
        </w:rPr>
        <w:t xml:space="preserve"> აღნიშნულის მიზნით</w:t>
      </w:r>
      <w:r w:rsidR="00ED1B88" w:rsidRPr="005712F6">
        <w:rPr>
          <w:lang w:val="ka-GE"/>
        </w:rPr>
        <w:t>,</w:t>
      </w:r>
      <w:r w:rsidRPr="005712F6">
        <w:rPr>
          <w:lang w:val="ka-GE"/>
        </w:rPr>
        <w:t xml:space="preserve"> მომზადდა და  დამტკიცდა ფსიქიკური ჯანმრთელობის მართვის 10-ზე მეტი კლინიკური გზამკვლევი. ფსიქიკური ჯანმრთელობის შერჩეული მდგომარეობების გამოვლენის, რეფერალის</w:t>
      </w:r>
      <w:r w:rsidR="00ED1B88" w:rsidRPr="005712F6">
        <w:rPr>
          <w:lang w:val="ka-GE"/>
        </w:rPr>
        <w:t>ა</w:t>
      </w:r>
      <w:r w:rsidRPr="005712F6">
        <w:rPr>
          <w:lang w:val="ka-GE"/>
        </w:rPr>
        <w:t xml:space="preserve"> და მსუბუქი შემთხვევების მართვაში გადამზადებულია პირველადი ჯანდაცვისა და ფსიქიატრიული სამედიცინო დაწესებულებების 530-ზე მეტი ექიმი და ექთანი.  </w:t>
      </w:r>
      <w:bookmarkEnd w:id="64"/>
    </w:p>
    <w:p w14:paraId="7EBEE369" w14:textId="02D8640F" w:rsidR="00EF7B78" w:rsidRPr="005712F6" w:rsidRDefault="008B3BA0" w:rsidP="005712F6">
      <w:pPr>
        <w:pStyle w:val="PlainText"/>
        <w:jc w:val="both"/>
        <w:rPr>
          <w:rFonts w:ascii="Sylfaen" w:hAnsi="Sylfaen"/>
          <w:lang w:val="ka-GE"/>
        </w:rPr>
      </w:pPr>
      <w:r w:rsidRPr="005712F6">
        <w:rPr>
          <w:rFonts w:ascii="Sylfaen" w:hAnsi="Sylfaen"/>
          <w:b/>
          <w:bCs/>
          <w:lang w:val="ka-GE"/>
        </w:rPr>
        <w:t>„იშვიათი დაავადებების</w:t>
      </w:r>
      <w:r w:rsidR="00ED1B88" w:rsidRPr="005712F6">
        <w:rPr>
          <w:rFonts w:ascii="Sylfaen" w:hAnsi="Sylfaen"/>
          <w:b/>
          <w:bCs/>
          <w:lang w:val="ka-GE"/>
        </w:rPr>
        <w:t>ა</w:t>
      </w:r>
      <w:r w:rsidRPr="005712F6">
        <w:rPr>
          <w:rFonts w:ascii="Sylfaen" w:hAnsi="Sylfaen"/>
          <w:b/>
          <w:bCs/>
          <w:lang w:val="ka-GE"/>
        </w:rPr>
        <w:t xml:space="preserve"> და მუდმივ ჩანაცვლებით მკურნალობას დაქვემდებარებულ პაციენტთა“ პროგრამის</w:t>
      </w:r>
      <w:r w:rsidRPr="005712F6">
        <w:rPr>
          <w:rFonts w:ascii="Sylfaen" w:hAnsi="Sylfaen"/>
          <w:lang w:val="ka-GE"/>
        </w:rPr>
        <w:t xml:space="preserve"> ფარგლებში</w:t>
      </w:r>
      <w:r w:rsidR="00ED1B88" w:rsidRPr="005712F6">
        <w:rPr>
          <w:rFonts w:ascii="Sylfaen" w:hAnsi="Sylfaen"/>
          <w:lang w:val="ka-GE"/>
        </w:rPr>
        <w:t>,</w:t>
      </w:r>
      <w:r w:rsidRPr="005712F6">
        <w:rPr>
          <w:rFonts w:ascii="Sylfaen" w:hAnsi="Sylfaen"/>
          <w:lang w:val="ka-GE"/>
        </w:rPr>
        <w:t xml:space="preserve"> ცვლილებები შევიდა </w:t>
      </w:r>
      <w:r w:rsidRPr="005712F6">
        <w:rPr>
          <w:rFonts w:ascii="Sylfaen" w:hAnsi="Sylfaen"/>
          <w:b/>
          <w:lang w:val="ka-GE"/>
        </w:rPr>
        <w:t>გაფანტული სკლეროზის</w:t>
      </w:r>
      <w:r w:rsidR="00ED1B88" w:rsidRPr="005712F6">
        <w:rPr>
          <w:rFonts w:ascii="Sylfaen" w:hAnsi="Sylfaen"/>
          <w:b/>
          <w:lang w:val="ka-GE"/>
        </w:rPr>
        <w:t>ა</w:t>
      </w:r>
      <w:r w:rsidRPr="005712F6">
        <w:rPr>
          <w:rFonts w:ascii="Sylfaen" w:hAnsi="Sylfaen"/>
          <w:b/>
          <w:lang w:val="ka-GE"/>
        </w:rPr>
        <w:t xml:space="preserve"> და ცისტური ფიბროზის მქონე პაციენტების </w:t>
      </w:r>
      <w:r w:rsidRPr="005712F6">
        <w:rPr>
          <w:rFonts w:ascii="Sylfaen" w:hAnsi="Sylfaen"/>
          <w:lang w:val="ka-GE"/>
        </w:rPr>
        <w:t xml:space="preserve">სამედიცინო საჭიროებების დაკმაყოფილების მიზნით. კერძოდ, 2025 წლის 1 ივლისიდან დაიწყო გაფანტული სკლეროზით დაავადებული პაციენტების უზრუნველყოფა სპეციფიკური მამოდიფიცირებელი მედიკამენტებით, რომელთა მიღებისთვის ფინანსდება მედიკამენტის ინფუზია/კანქვეშა ინექცია და მეთვალყურეობა/მონიტორინგი დღის სტაციონარის პირობებში. ასევე, გათვალისწინებულია დაავადების გამწვავების მართვა და თავისა და ზურგის ტვინის მაგნიტურ-რეზონანსული ტომოგრაფიის (მრტ) ჩატარება. </w:t>
      </w:r>
      <w:r w:rsidR="00EF7B78" w:rsidRPr="005712F6">
        <w:rPr>
          <w:rFonts w:ascii="Sylfaen" w:hAnsi="Sylfaen"/>
          <w:lang w:val="ka-GE"/>
        </w:rPr>
        <w:t xml:space="preserve">2025 წლის აგვისტოდან </w:t>
      </w:r>
      <w:r w:rsidRPr="005712F6">
        <w:rPr>
          <w:rFonts w:ascii="Sylfaen" w:hAnsi="Sylfaen"/>
          <w:b/>
          <w:lang w:val="ka-GE"/>
        </w:rPr>
        <w:t>ცისტური ფიბროზით (მუკოვისციდოზით)</w:t>
      </w:r>
      <w:r w:rsidRPr="005712F6">
        <w:rPr>
          <w:rFonts w:ascii="Sylfaen" w:hAnsi="Sylfaen"/>
          <w:lang w:val="ka-GE"/>
        </w:rPr>
        <w:t xml:space="preserve"> დაავადებულთათვის დაიწყო სპეციფიკური მედიკამენტების</w:t>
      </w:r>
      <w:r w:rsidR="00EF7B78" w:rsidRPr="005712F6">
        <w:rPr>
          <w:rFonts w:ascii="Sylfaen" w:hAnsi="Sylfaen"/>
          <w:lang w:val="ka-GE"/>
        </w:rPr>
        <w:t xml:space="preserve"> (კომბინირებული პრეპარატი – იპრატროპიუმ ბრომიდი მონოჰიდრატი/ ფენოტეროლ ჰიდრობრომიდი; აცეტილცისტეინი; ურსოდეოქსიქოლის მჟავა; საინჰალაციო/ინტრავენური ანტიბიოტიკები (კოლისტიმეთატის ნატრიუმი, ტობრამიცინი); ცხიმში ხსნადი ვიტამინების კომპლექსი (A, D, E, K); საინჰალაციოდ სტერილური ჰიპერტონული მარილიანი ხსნარი)</w:t>
      </w:r>
      <w:r w:rsidRPr="005712F6">
        <w:rPr>
          <w:rFonts w:ascii="Sylfaen" w:hAnsi="Sylfaen"/>
          <w:lang w:val="ka-GE"/>
        </w:rPr>
        <w:t xml:space="preserve"> შესყიდვა</w:t>
      </w:r>
      <w:r w:rsidR="00852423" w:rsidRPr="005712F6">
        <w:rPr>
          <w:rFonts w:ascii="Sylfaen" w:hAnsi="Sylfaen"/>
          <w:lang w:val="ka-GE"/>
        </w:rPr>
        <w:t>.</w:t>
      </w:r>
      <w:r w:rsidR="00EF7B78" w:rsidRPr="005712F6">
        <w:rPr>
          <w:rFonts w:ascii="Sylfaen" w:hAnsi="Sylfaen"/>
          <w:lang w:val="ka-GE"/>
        </w:rPr>
        <w:t xml:space="preserve"> </w:t>
      </w:r>
    </w:p>
    <w:p w14:paraId="7B410FDC" w14:textId="2EAB5A95" w:rsidR="008B3BA0" w:rsidRPr="005712F6" w:rsidRDefault="008B3BA0" w:rsidP="005712F6">
      <w:pPr>
        <w:spacing w:after="120" w:line="240" w:lineRule="auto"/>
        <w:jc w:val="both"/>
        <w:rPr>
          <w:rFonts w:ascii="Sylfaen" w:hAnsi="Sylfaen"/>
          <w:lang w:val="ka-GE"/>
        </w:rPr>
      </w:pPr>
    </w:p>
    <w:p w14:paraId="0A0A619D" w14:textId="2744D843" w:rsidR="008B3BA0" w:rsidRPr="005712F6" w:rsidRDefault="008B3BA0" w:rsidP="005712F6">
      <w:pPr>
        <w:pStyle w:val="BodyText"/>
        <w:spacing w:after="120"/>
        <w:ind w:left="0" w:firstLine="2"/>
        <w:jc w:val="both"/>
        <w:rPr>
          <w:lang w:val="ka-GE"/>
        </w:rPr>
      </w:pPr>
      <w:r w:rsidRPr="005712F6">
        <w:rPr>
          <w:lang w:val="ka-GE"/>
        </w:rPr>
        <w:t xml:space="preserve">ჰიპერტენზიის გლობალური კამპანიის „მაისის გაზომვების </w:t>
      </w:r>
      <w:r w:rsidR="00ED1B88" w:rsidRPr="005712F6">
        <w:rPr>
          <w:lang w:val="ka-GE"/>
        </w:rPr>
        <w:t>თვის</w:t>
      </w:r>
      <w:r w:rsidRPr="005712F6">
        <w:rPr>
          <w:lang w:val="ka-GE"/>
        </w:rPr>
        <w:t>“ ფარგლებში, რომელსაც საქართველო 2017 წლიდან შეუერთდა, 2025 წელს განხორციელდა ჰიპერტენზიის სკრინინგი ქვეყნის მასშტაბით, მათ შორის</w:t>
      </w:r>
      <w:r w:rsidR="00ED1B88" w:rsidRPr="005712F6">
        <w:rPr>
          <w:lang w:val="ka-GE"/>
        </w:rPr>
        <w:t>,</w:t>
      </w:r>
      <w:r w:rsidRPr="005712F6">
        <w:rPr>
          <w:lang w:val="ka-GE"/>
        </w:rPr>
        <w:t xml:space="preserve"> ეროვნული უმცირესობებით დასახლებულ რეგიონებში. ქვეყნის მასშტაბით</w:t>
      </w:r>
      <w:r w:rsidR="00ED1B88" w:rsidRPr="005712F6">
        <w:rPr>
          <w:lang w:val="ka-GE"/>
        </w:rPr>
        <w:t>,</w:t>
      </w:r>
      <w:r w:rsidRPr="005712F6">
        <w:rPr>
          <w:lang w:val="ka-GE"/>
        </w:rPr>
        <w:t xml:space="preserve"> ჰიპერტენზიის სკრინინგი ჩაუტარდა და რეკომენდაცია მიეწოდა 4,727 პირს</w:t>
      </w:r>
      <w:r w:rsidR="005F44EE" w:rsidRPr="005712F6">
        <w:rPr>
          <w:lang w:val="ka-GE"/>
        </w:rPr>
        <w:t>.</w:t>
      </w:r>
      <w:r w:rsidR="002D5766" w:rsidRPr="005712F6">
        <w:rPr>
          <w:lang w:val="ka-GE"/>
        </w:rPr>
        <w:t xml:space="preserve">  </w:t>
      </w:r>
    </w:p>
    <w:p w14:paraId="4B4F6CB9" w14:textId="5D82C20A" w:rsidR="008B3BA0" w:rsidRPr="005712F6" w:rsidRDefault="008B3BA0" w:rsidP="005712F6">
      <w:pPr>
        <w:spacing w:after="120" w:line="240" w:lineRule="auto"/>
        <w:jc w:val="both"/>
        <w:rPr>
          <w:rFonts w:ascii="Sylfaen" w:hAnsi="Sylfaen"/>
          <w:lang w:val="ka-GE"/>
        </w:rPr>
      </w:pPr>
      <w:r w:rsidRPr="005712F6">
        <w:rPr>
          <w:rFonts w:ascii="Sylfaen" w:hAnsi="Sylfaen"/>
          <w:b/>
          <w:bCs/>
          <w:lang w:val="ka-GE"/>
        </w:rPr>
        <w:t>პროფილაქტიკური აცრების</w:t>
      </w:r>
      <w:r w:rsidRPr="005712F6">
        <w:rPr>
          <w:rFonts w:ascii="Sylfaen" w:hAnsi="Sylfaen"/>
          <w:lang w:val="ka-GE"/>
        </w:rPr>
        <w:t xml:space="preserve"> ეროვნული კალენდრის შესაბამისად, იმუნიზაციის სახელმწიფო პროგრამა უზრუნველყოფს 13 დაავადების საწინააღმდეგო ვაქცინაციას 9 ვაქცინის გამოყენებით. 2025 წელს პნევმოკოკური ინფექციის საწინააღმდეგო ვაქცინაცია, ექიმის რეკომენდაციის საფუძველზე, ხელმისაწვდომი გახდა 18 წლის</w:t>
      </w:r>
      <w:r w:rsidR="002D5766" w:rsidRPr="005712F6">
        <w:rPr>
          <w:rFonts w:ascii="Sylfaen" w:hAnsi="Sylfaen"/>
          <w:lang w:val="ka-GE"/>
        </w:rPr>
        <w:t>ა</w:t>
      </w:r>
      <w:r w:rsidRPr="005712F6">
        <w:rPr>
          <w:rFonts w:ascii="Sylfaen" w:hAnsi="Sylfaen"/>
          <w:lang w:val="ka-GE"/>
        </w:rPr>
        <w:t xml:space="preserve"> და უფროსი ასაკის პირებისთვის. ამავე წელს გაფართოვდა B ჰეპატიტის საწინააღმდეგო ვაქცინაციის პროგრამა. 2026 წლიდან</w:t>
      </w:r>
      <w:r w:rsidR="000F26C1" w:rsidRPr="005712F6">
        <w:rPr>
          <w:rFonts w:ascii="Sylfaen" w:hAnsi="Sylfaen"/>
          <w:lang w:val="ka-GE"/>
        </w:rPr>
        <w:t xml:space="preserve"> </w:t>
      </w:r>
      <w:r w:rsidRPr="005712F6">
        <w:rPr>
          <w:rFonts w:ascii="Sylfaen" w:hAnsi="Sylfaen"/>
          <w:lang w:val="ka-GE"/>
        </w:rPr>
        <w:t>გაიზარდა პაპილომავირუსის საწინააღმდეგო ვაქცინაციის ასაკობრივი ჯგუფი</w:t>
      </w:r>
      <w:r w:rsidR="002D5766" w:rsidRPr="005712F6">
        <w:rPr>
          <w:rFonts w:ascii="Sylfaen" w:hAnsi="Sylfaen"/>
          <w:lang w:val="ka-GE"/>
        </w:rPr>
        <w:t>,</w:t>
      </w:r>
      <w:r w:rsidRPr="005712F6">
        <w:rPr>
          <w:rFonts w:ascii="Sylfaen" w:hAnsi="Sylfaen"/>
          <w:lang w:val="ka-GE"/>
        </w:rPr>
        <w:t xml:space="preserve"> ახლა უკვე ხელმისაწვდომია</w:t>
      </w:r>
      <w:r w:rsidR="002D5766" w:rsidRPr="005712F6">
        <w:rPr>
          <w:rFonts w:ascii="Sylfaen" w:hAnsi="Sylfaen"/>
          <w:lang w:val="ka-GE"/>
        </w:rPr>
        <w:t xml:space="preserve"> 27 − </w:t>
      </w:r>
      <w:r w:rsidRPr="005712F6">
        <w:rPr>
          <w:rFonts w:ascii="Sylfaen" w:hAnsi="Sylfaen"/>
          <w:lang w:val="ka-GE"/>
        </w:rPr>
        <w:t>45 წლის მამაკაცებისთვისაც.</w:t>
      </w:r>
    </w:p>
    <w:p w14:paraId="410AC0E3" w14:textId="6BCCF11F" w:rsidR="008B3BA0" w:rsidRPr="005712F6" w:rsidRDefault="008B3BA0" w:rsidP="005712F6">
      <w:pPr>
        <w:spacing w:after="120" w:line="240" w:lineRule="auto"/>
        <w:jc w:val="both"/>
        <w:rPr>
          <w:rFonts w:ascii="Sylfaen" w:eastAsia="Times New Roman" w:hAnsi="Sylfaen"/>
          <w:noProof/>
          <w:shd w:val="clear" w:color="auto" w:fill="FFFFFF"/>
          <w:lang w:val="ka-GE"/>
        </w:rPr>
      </w:pPr>
      <w:r w:rsidRPr="005712F6">
        <w:rPr>
          <w:rFonts w:ascii="Sylfaen" w:eastAsia="Times New Roman" w:hAnsi="Sylfaen"/>
          <w:noProof/>
          <w:shd w:val="clear" w:color="auto" w:fill="FFFFFF"/>
          <w:lang w:val="ka-GE"/>
        </w:rPr>
        <w:t xml:space="preserve">შესწავლილ იქნა </w:t>
      </w:r>
      <w:r w:rsidRPr="005712F6">
        <w:rPr>
          <w:rFonts w:ascii="Sylfaen" w:eastAsia="Times New Roman" w:hAnsi="Sylfaen"/>
          <w:b/>
          <w:bCs/>
          <w:noProof/>
          <w:shd w:val="clear" w:color="auto" w:fill="FFFFFF"/>
          <w:lang w:val="ka-GE"/>
        </w:rPr>
        <w:t>დეფიციტური საექიმო სპეციალობები</w:t>
      </w:r>
      <w:r w:rsidRPr="005712F6">
        <w:rPr>
          <w:rFonts w:ascii="Sylfaen" w:eastAsia="Times New Roman" w:hAnsi="Sylfaen"/>
          <w:noProof/>
          <w:shd w:val="clear" w:color="auto" w:fill="FFFFFF"/>
          <w:lang w:val="ka-GE"/>
        </w:rPr>
        <w:t xml:space="preserve"> და</w:t>
      </w:r>
      <w:r w:rsidR="002D5766" w:rsidRPr="005712F6">
        <w:rPr>
          <w:rFonts w:ascii="Sylfaen" w:eastAsia="Times New Roman" w:hAnsi="Sylfaen"/>
          <w:noProof/>
          <w:shd w:val="clear" w:color="auto" w:fill="FFFFFF"/>
          <w:lang w:val="ka-GE"/>
        </w:rPr>
        <w:t>,</w:t>
      </w:r>
      <w:r w:rsidRPr="005712F6">
        <w:rPr>
          <w:rFonts w:ascii="Sylfaen" w:eastAsia="Times New Roman" w:hAnsi="Sylfaen"/>
          <w:noProof/>
          <w:shd w:val="clear" w:color="auto" w:fill="FFFFFF"/>
          <w:lang w:val="ka-GE"/>
        </w:rPr>
        <w:t xml:space="preserve"> იდენტიფიცირებული მიმართულებების შესაბამისად, დეფიციტურ სპეციალობებში სამუშაო გამოცდილების მქონე უმცროს ექიმებს მიეცათ სასერტიფიკაციო გამოცდებზე დაშვებ</w:t>
      </w:r>
      <w:r w:rsidR="00AB0B37" w:rsidRPr="005712F6">
        <w:rPr>
          <w:rFonts w:ascii="Sylfaen" w:eastAsia="Times New Roman" w:hAnsi="Sylfaen"/>
          <w:noProof/>
          <w:shd w:val="clear" w:color="auto" w:fill="FFFFFF"/>
          <w:lang w:val="ka-GE"/>
        </w:rPr>
        <w:t>ის უფლება</w:t>
      </w:r>
      <w:r w:rsidRPr="005712F6">
        <w:rPr>
          <w:rFonts w:ascii="Sylfaen" w:eastAsia="Times New Roman" w:hAnsi="Sylfaen"/>
          <w:noProof/>
          <w:shd w:val="clear" w:color="auto" w:fill="FFFFFF"/>
          <w:lang w:val="ka-GE"/>
        </w:rPr>
        <w:t xml:space="preserve"> და საექიმო სერტიფიკატის მოპოვების შესაძლებლობა. </w:t>
      </w:r>
    </w:p>
    <w:p w14:paraId="54968979" w14:textId="234F2D21" w:rsidR="008B3BA0" w:rsidRPr="005712F6" w:rsidRDefault="002D5766" w:rsidP="005712F6">
      <w:pPr>
        <w:spacing w:after="120" w:line="240" w:lineRule="auto"/>
        <w:jc w:val="both"/>
        <w:rPr>
          <w:rFonts w:ascii="Sylfaen" w:eastAsia="Times New Roman" w:hAnsi="Sylfaen"/>
          <w:noProof/>
          <w:shd w:val="clear" w:color="auto" w:fill="FFFFFF"/>
          <w:lang w:val="ka-GE"/>
        </w:rPr>
      </w:pPr>
      <w:r w:rsidRPr="005712F6">
        <w:rPr>
          <w:rFonts w:ascii="Sylfaen" w:eastAsia="Times New Roman" w:hAnsi="Sylfaen"/>
          <w:b/>
          <w:noProof/>
          <w:shd w:val="clear" w:color="auto" w:fill="FFFFFF"/>
          <w:lang w:val="ka-GE"/>
        </w:rPr>
        <w:t>დიპლომის</w:t>
      </w:r>
      <w:r w:rsidR="008B3BA0" w:rsidRPr="005712F6">
        <w:rPr>
          <w:rFonts w:ascii="Sylfaen" w:eastAsia="Times New Roman" w:hAnsi="Sylfaen"/>
          <w:b/>
          <w:noProof/>
          <w:shd w:val="clear" w:color="auto" w:fill="FFFFFF"/>
          <w:lang w:val="ka-GE"/>
        </w:rPr>
        <w:t>შემდგომ განათლებაზე ფინანსური ხელმისაწვდომობის უზრუნველსაყოფად,</w:t>
      </w:r>
      <w:r w:rsidR="008B3BA0" w:rsidRPr="005712F6">
        <w:rPr>
          <w:rFonts w:ascii="Sylfaen" w:eastAsia="Times New Roman" w:hAnsi="Sylfaen"/>
          <w:noProof/>
          <w:shd w:val="clear" w:color="auto" w:fill="FFFFFF"/>
          <w:lang w:val="ka-GE"/>
        </w:rPr>
        <w:t xml:space="preserve"> სარეზიდენტო მზადება უფინანსდება სოციალურად დაუცველი ოჯახების მონაცემთა ბაზაში რეგისტრირებულ 100 000-ზე ნაკლები სარეიტინგო ქულის მქონე პირებს პრიორიტეტულ საექიმო სპეციალობებში.</w:t>
      </w:r>
      <w:r w:rsidRPr="005712F6">
        <w:rPr>
          <w:rFonts w:ascii="Sylfaen" w:eastAsia="Times New Roman" w:hAnsi="Sylfaen"/>
          <w:noProof/>
          <w:shd w:val="clear" w:color="auto" w:fill="FFFFFF"/>
          <w:lang w:val="ka-GE"/>
        </w:rPr>
        <w:t xml:space="preserve"> </w:t>
      </w:r>
    </w:p>
    <w:p w14:paraId="2E24CBF6" w14:textId="01A471A9" w:rsidR="008B3BA0" w:rsidRPr="005712F6" w:rsidRDefault="002D5766" w:rsidP="005712F6">
      <w:pPr>
        <w:spacing w:after="120" w:line="240" w:lineRule="auto"/>
        <w:jc w:val="both"/>
        <w:rPr>
          <w:rFonts w:ascii="Sylfaen" w:eastAsia="Times New Roman" w:hAnsi="Sylfaen"/>
          <w:noProof/>
          <w:shd w:val="clear" w:color="auto" w:fill="FFFFFF"/>
          <w:lang w:val="ka-GE"/>
        </w:rPr>
      </w:pPr>
      <w:r w:rsidRPr="005712F6">
        <w:rPr>
          <w:rFonts w:ascii="Sylfaen" w:eastAsia="Times New Roman" w:hAnsi="Sylfaen"/>
          <w:noProof/>
          <w:shd w:val="clear" w:color="auto" w:fill="FFFFFF"/>
          <w:lang w:val="ka-GE"/>
        </w:rPr>
        <w:t>2024 წელს</w:t>
      </w:r>
      <w:r w:rsidR="008B3BA0" w:rsidRPr="005712F6">
        <w:rPr>
          <w:rFonts w:ascii="Sylfaen" w:eastAsia="Times New Roman" w:hAnsi="Sylfaen"/>
          <w:noProof/>
          <w:shd w:val="clear" w:color="auto" w:fill="FFFFFF"/>
          <w:lang w:val="ka-GE"/>
        </w:rPr>
        <w:t xml:space="preserve"> განხორციელდა </w:t>
      </w:r>
      <w:r w:rsidR="008B3BA0" w:rsidRPr="005712F6">
        <w:rPr>
          <w:rFonts w:ascii="Sylfaen" w:eastAsia="Times New Roman" w:hAnsi="Sylfaen"/>
          <w:b/>
          <w:noProof/>
          <w:shd w:val="clear" w:color="auto" w:fill="FFFFFF"/>
          <w:lang w:val="ka-GE"/>
        </w:rPr>
        <w:t>ექთნებისა და მეანი ექთნების</w:t>
      </w:r>
      <w:r w:rsidR="008B3BA0" w:rsidRPr="005712F6">
        <w:rPr>
          <w:rFonts w:ascii="Sylfaen" w:eastAsia="Times New Roman" w:hAnsi="Sylfaen"/>
          <w:noProof/>
          <w:shd w:val="clear" w:color="auto" w:fill="FFFFFF"/>
          <w:lang w:val="ka-GE"/>
        </w:rPr>
        <w:t xml:space="preserve"> საკანონმდებლო აღიარება და მათი „რეგულირებად“ პროფესიად განსაზღვრა. 2026 წლის თებერვლიდან ამოქმედდა ექთნების</w:t>
      </w:r>
      <w:r w:rsidRPr="005712F6">
        <w:rPr>
          <w:rFonts w:ascii="Sylfaen" w:eastAsia="Times New Roman" w:hAnsi="Sylfaen"/>
          <w:noProof/>
          <w:shd w:val="clear" w:color="auto" w:fill="FFFFFF"/>
          <w:lang w:val="ka-GE"/>
        </w:rPr>
        <w:t>ა</w:t>
      </w:r>
      <w:r w:rsidR="008B3BA0" w:rsidRPr="005712F6">
        <w:rPr>
          <w:rFonts w:ascii="Sylfaen" w:eastAsia="Times New Roman" w:hAnsi="Sylfaen"/>
          <w:noProof/>
          <w:shd w:val="clear" w:color="auto" w:fill="FFFFFF"/>
          <w:lang w:val="ka-GE"/>
        </w:rPr>
        <w:t xml:space="preserve"> და მეან-ექთნების ელექტრონული რეესტრი, რომლის საშუალებით აღნიშნული პროფესიის პირები შეძლებენ დამოუკიდებელი საქმიანობის უფლების მოპოვებას. </w:t>
      </w:r>
    </w:p>
    <w:p w14:paraId="54B17083" w14:textId="77777777" w:rsidR="008B3BA0" w:rsidRPr="005712F6" w:rsidRDefault="008B3BA0" w:rsidP="005712F6">
      <w:pPr>
        <w:spacing w:after="120" w:line="240" w:lineRule="auto"/>
        <w:jc w:val="both"/>
        <w:rPr>
          <w:rFonts w:ascii="Sylfaen" w:eastAsia="Times New Roman" w:hAnsi="Sylfaen"/>
          <w:noProof/>
          <w:shd w:val="clear" w:color="auto" w:fill="FFFFFF"/>
          <w:lang w:val="ka-GE"/>
        </w:rPr>
      </w:pPr>
      <w:r w:rsidRPr="005712F6">
        <w:rPr>
          <w:rFonts w:ascii="Sylfaen" w:eastAsia="Times New Roman" w:hAnsi="Sylfaen"/>
          <w:b/>
          <w:bCs/>
          <w:noProof/>
          <w:shd w:val="clear" w:color="auto" w:fill="FFFFFF"/>
          <w:lang w:val="ka-GE"/>
        </w:rPr>
        <w:t>პაციენტების უსაფრთხოების სისტემის</w:t>
      </w:r>
      <w:r w:rsidRPr="005712F6">
        <w:rPr>
          <w:rFonts w:ascii="Sylfaen" w:eastAsia="Times New Roman" w:hAnsi="Sylfaen"/>
          <w:noProof/>
          <w:shd w:val="clear" w:color="auto" w:fill="FFFFFF"/>
          <w:lang w:val="ka-GE"/>
        </w:rPr>
        <w:t xml:space="preserve"> უზრუნველყოფისა და ხარისხის საერთაშორისო სტანდარტების დანერგვის ფარგლებში, ავტორიტეტული საერთაშორისო მააკრედიტებელი ორგანიზაციების მიერ აკრედიტაცია მინიჭებული აქვს 172 კლინიკას (სტაციონარების საერთო რაოდენობის 86%). 29 ჰოსპიტალი ივნისისთვის დაასრულებს საერთაშორისო აკრედიტაციიის პროცესს. აქტიურ რეჟიმში მიმდინარეობს ამბულატორიული და ლაბორატორიული მომსახურების მიმწოდებელი დაწესებულებების აკრედიტაციისა და სერტიფიცირების პროცესი, რომელიც დასრულდება 2026 წლის 31 დეკემბერს. </w:t>
      </w:r>
    </w:p>
    <w:p w14:paraId="57130DCC" w14:textId="1BEF15BF" w:rsidR="008B3BA0" w:rsidRPr="005712F6" w:rsidRDefault="008B3BA0" w:rsidP="005712F6">
      <w:pPr>
        <w:adjustRightInd w:val="0"/>
        <w:spacing w:after="120" w:line="240" w:lineRule="auto"/>
        <w:jc w:val="both"/>
        <w:rPr>
          <w:rFonts w:ascii="Sylfaen" w:eastAsia="Times New Roman" w:hAnsi="Sylfaen"/>
          <w:noProof/>
          <w:shd w:val="clear" w:color="auto" w:fill="FFFFFF"/>
          <w:lang w:val="ka-GE"/>
        </w:rPr>
      </w:pPr>
      <w:r w:rsidRPr="005712F6">
        <w:rPr>
          <w:rFonts w:ascii="Sylfaen" w:eastAsia="Times New Roman" w:hAnsi="Sylfaen"/>
          <w:noProof/>
          <w:shd w:val="clear" w:color="auto" w:fill="FFFFFF"/>
          <w:lang w:val="ka-GE"/>
        </w:rPr>
        <w:t xml:space="preserve">საანგარიშგებო პერიოდში გადამზადდა და დასაქმდა 41 </w:t>
      </w:r>
      <w:r w:rsidRPr="005712F6">
        <w:rPr>
          <w:rFonts w:ascii="Sylfaen" w:eastAsia="Times New Roman" w:hAnsi="Sylfaen"/>
          <w:b/>
          <w:bCs/>
          <w:noProof/>
          <w:shd w:val="clear" w:color="auto" w:fill="FFFFFF"/>
          <w:lang w:val="ka-GE"/>
        </w:rPr>
        <w:t>პარამედიკოსი.</w:t>
      </w:r>
      <w:r w:rsidRPr="005712F6">
        <w:rPr>
          <w:rFonts w:ascii="Sylfaen" w:eastAsia="Times New Roman" w:hAnsi="Sylfaen"/>
          <w:noProof/>
          <w:shd w:val="clear" w:color="auto" w:fill="FFFFFF"/>
          <w:lang w:val="ka-GE"/>
        </w:rPr>
        <w:t xml:space="preserve"> ავტოპარკის </w:t>
      </w:r>
      <w:r w:rsidR="002D5766" w:rsidRPr="005712F6">
        <w:rPr>
          <w:rFonts w:ascii="Sylfaen" w:eastAsia="Times New Roman" w:hAnsi="Sylfaen"/>
          <w:noProof/>
          <w:shd w:val="clear" w:color="auto" w:fill="FFFFFF"/>
          <w:lang w:val="ka-GE"/>
        </w:rPr>
        <w:t>განახლების მიზნით, მიმდინარეობს</w:t>
      </w:r>
      <w:r w:rsidRPr="005712F6">
        <w:rPr>
          <w:rFonts w:ascii="Sylfaen" w:eastAsia="Times New Roman" w:hAnsi="Sylfaen"/>
          <w:noProof/>
          <w:shd w:val="clear" w:color="auto" w:fill="FFFFFF"/>
          <w:lang w:val="ka-GE"/>
        </w:rPr>
        <w:t xml:space="preserve"> 185 ერთეული (130 ცალხიდიანი, 30 რეანომობილი, 25 ორხიდიანი) </w:t>
      </w:r>
      <w:r w:rsidRPr="005712F6">
        <w:rPr>
          <w:rFonts w:ascii="Sylfaen" w:eastAsia="Times New Roman" w:hAnsi="Sylfaen"/>
          <w:b/>
          <w:bCs/>
          <w:noProof/>
          <w:shd w:val="clear" w:color="auto" w:fill="FFFFFF"/>
          <w:lang w:val="ka-GE"/>
        </w:rPr>
        <w:t xml:space="preserve">სასწრაფო სამედიცინო </w:t>
      </w:r>
      <w:r w:rsidRPr="005712F6">
        <w:rPr>
          <w:rFonts w:ascii="Sylfaen" w:eastAsia="Times New Roman" w:hAnsi="Sylfaen"/>
          <w:noProof/>
          <w:shd w:val="clear" w:color="auto" w:fill="FFFFFF"/>
          <w:lang w:val="ka-GE"/>
        </w:rPr>
        <w:t xml:space="preserve">ავტომობილის შესყიდვის პროცედურები. </w:t>
      </w:r>
    </w:p>
    <w:p w14:paraId="1105233A" w14:textId="585556DA" w:rsidR="008B3BA0" w:rsidRPr="005712F6" w:rsidRDefault="008B3BA0" w:rsidP="005712F6">
      <w:pPr>
        <w:spacing w:after="120" w:line="240" w:lineRule="auto"/>
        <w:jc w:val="both"/>
        <w:rPr>
          <w:rFonts w:ascii="Sylfaen" w:eastAsia="Times New Roman" w:hAnsi="Sylfaen"/>
          <w:noProof/>
          <w:shd w:val="clear" w:color="auto" w:fill="FFFFFF"/>
          <w:lang w:val="ka-GE"/>
        </w:rPr>
      </w:pPr>
      <w:r w:rsidRPr="005712F6">
        <w:rPr>
          <w:rFonts w:ascii="Sylfaen" w:eastAsia="Times New Roman" w:hAnsi="Sylfaen"/>
          <w:b/>
          <w:bCs/>
          <w:noProof/>
          <w:shd w:val="clear" w:color="auto" w:fill="FFFFFF"/>
          <w:lang w:val="ka-GE"/>
        </w:rPr>
        <w:t>მედიკამენტების ხარისხისა და უვნებლობის კონტროლის</w:t>
      </w:r>
      <w:r w:rsidRPr="005712F6">
        <w:rPr>
          <w:rFonts w:ascii="Sylfaen" w:eastAsia="Times New Roman" w:hAnsi="Sylfaen"/>
          <w:noProof/>
          <w:shd w:val="clear" w:color="auto" w:fill="FFFFFF"/>
          <w:lang w:val="ka-GE"/>
        </w:rPr>
        <w:t xml:space="preserve"> ეროვნული შესაძლებლობების გაუმჯობესების მიზნით, წამლის ხარისხის ლაბორატორიაში განხორციელდა 25 ნიმუშის 130 ანალიტიკური პარამეტრის შეფასება</w:t>
      </w:r>
      <w:r w:rsidR="00F50378" w:rsidRPr="005712F6">
        <w:rPr>
          <w:rFonts w:ascii="Sylfaen" w:eastAsia="Times New Roman" w:hAnsi="Sylfaen"/>
          <w:noProof/>
          <w:shd w:val="clear" w:color="auto" w:fill="FFFFFF"/>
          <w:lang w:val="ka-GE"/>
        </w:rPr>
        <w:t xml:space="preserve">. </w:t>
      </w:r>
    </w:p>
    <w:p w14:paraId="0D2532ED" w14:textId="5CF1D743" w:rsidR="008B3BA0" w:rsidRPr="005712F6" w:rsidRDefault="008B3BA0" w:rsidP="005712F6">
      <w:pPr>
        <w:spacing w:after="120" w:line="240" w:lineRule="auto"/>
        <w:jc w:val="both"/>
        <w:rPr>
          <w:rFonts w:ascii="Sylfaen" w:eastAsia="Times New Roman" w:hAnsi="Sylfaen"/>
          <w:noProof/>
          <w:shd w:val="clear" w:color="auto" w:fill="FFFFFF"/>
          <w:lang w:val="ka-GE"/>
        </w:rPr>
      </w:pPr>
      <w:r w:rsidRPr="005712F6">
        <w:rPr>
          <w:rFonts w:ascii="Sylfaen" w:eastAsia="Times New Roman" w:hAnsi="Sylfaen"/>
          <w:b/>
          <w:bCs/>
          <w:noProof/>
          <w:shd w:val="clear" w:color="auto" w:fill="FFFFFF"/>
          <w:lang w:val="ka-GE"/>
        </w:rPr>
        <w:t>ანტიმიკრობული რეზისტენტობის (AMR) ზედამხედველობის</w:t>
      </w:r>
      <w:r w:rsidRPr="005712F6">
        <w:rPr>
          <w:rFonts w:ascii="Sylfaen" w:eastAsia="Times New Roman" w:hAnsi="Sylfaen"/>
          <w:noProof/>
          <w:shd w:val="clear" w:color="auto" w:fill="FFFFFF"/>
          <w:lang w:val="ka-GE"/>
        </w:rPr>
        <w:t xml:space="preserve"> </w:t>
      </w:r>
      <w:r w:rsidRPr="005712F6">
        <w:rPr>
          <w:rFonts w:ascii="Sylfaen" w:eastAsia="Times New Roman" w:hAnsi="Sylfaen"/>
          <w:b/>
          <w:noProof/>
          <w:shd w:val="clear" w:color="auto" w:fill="FFFFFF"/>
          <w:lang w:val="ka-GE"/>
        </w:rPr>
        <w:t>გაუმჯობესების მიზნით,</w:t>
      </w:r>
      <w:r w:rsidRPr="005712F6">
        <w:rPr>
          <w:rFonts w:ascii="Sylfaen" w:eastAsia="Times New Roman" w:hAnsi="Sylfaen"/>
          <w:noProof/>
          <w:shd w:val="clear" w:color="auto" w:fill="FFFFFF"/>
          <w:lang w:val="ka-GE"/>
        </w:rPr>
        <w:t xml:space="preserve"> 2025 წელს ჩატარდა ყირიმ-კონგოს ჰემორაგიული ცხელების ვირუსის კვლევისთვის სრული გენომის სექვენირება. ამავე წელს დასექვენირდა SARS-CoV-2-ის 96 ნიმუშის სრული გენომის სექვენსი, A ტიპის გრიპზე დადასტურებული ცხვირ-ხახის ნაცხის ნიმუშები და სხვა.</w:t>
      </w:r>
    </w:p>
    <w:p w14:paraId="671F732E" w14:textId="0B8A4C9F" w:rsidR="008B3BA0" w:rsidRPr="005712F6" w:rsidRDefault="008B3BA0" w:rsidP="005712F6">
      <w:pPr>
        <w:spacing w:after="120" w:line="240" w:lineRule="auto"/>
        <w:jc w:val="both"/>
        <w:rPr>
          <w:rFonts w:ascii="Sylfaen" w:eastAsia="Times New Roman" w:hAnsi="Sylfaen"/>
          <w:lang w:val="ka-GE"/>
        </w:rPr>
      </w:pPr>
      <w:r w:rsidRPr="005712F6">
        <w:rPr>
          <w:rFonts w:ascii="Sylfaen" w:eastAsia="Times New Roman" w:hAnsi="Sylfaen" w:cs="Cambria"/>
          <w:noProof/>
          <w:shd w:val="clear" w:color="auto" w:fill="FFFFFF"/>
          <w:lang w:val="ka-GE"/>
        </w:rPr>
        <w:t xml:space="preserve"> </w:t>
      </w:r>
      <w:r w:rsidRPr="005712F6">
        <w:rPr>
          <w:rFonts w:ascii="Sylfaen" w:hAnsi="Sylfaen" w:cs="Arial"/>
          <w:b/>
          <w:bCs/>
          <w:lang w:val="ka-GE" w:eastAsia="ru-RU"/>
        </w:rPr>
        <w:t>„ადამიანის სისხლისა და მისი კომპონენტების ხარისხისა და უსაფრთხოების შესახებ“</w:t>
      </w:r>
      <w:r w:rsidRPr="005712F6">
        <w:rPr>
          <w:rFonts w:ascii="Sylfaen" w:hAnsi="Sylfaen" w:cs="Arial"/>
          <w:lang w:val="ka-GE" w:eastAsia="ru-RU"/>
        </w:rPr>
        <w:t xml:space="preserve"> საქართველოს კანონის შესაბამისად, მომზადდა კანონქვემდებარე აქტები. </w:t>
      </w:r>
      <w:r w:rsidRPr="005712F6">
        <w:rPr>
          <w:rFonts w:ascii="Sylfaen" w:eastAsia="Times New Roman" w:hAnsi="Sylfaen"/>
          <w:lang w:val="ka-GE"/>
        </w:rPr>
        <w:t>გრძელდება სისხლის დაწესებულებების კომერციულიდან არაკომერციულ ორგანიზაციებად გარდაქმნის პროცესი. ამჟამად, 22-</w:t>
      </w:r>
      <w:r w:rsidR="000370CD" w:rsidRPr="005712F6">
        <w:rPr>
          <w:rFonts w:ascii="Sylfaen" w:eastAsia="Times New Roman" w:hAnsi="Sylfaen"/>
          <w:lang w:val="ka-GE"/>
        </w:rPr>
        <w:t>ი</w:t>
      </w:r>
      <w:r w:rsidRPr="005712F6">
        <w:rPr>
          <w:rFonts w:ascii="Sylfaen" w:eastAsia="Times New Roman" w:hAnsi="Sylfaen"/>
          <w:lang w:val="ka-GE"/>
        </w:rPr>
        <w:t xml:space="preserve">დან 17 სისხლის დაწესებულება უკვე გარდაიქმნა არაკომერციულ ორგანიზაციად. კანონის შესაბამისად, </w:t>
      </w:r>
      <w:r w:rsidRPr="005712F6">
        <w:rPr>
          <w:rFonts w:ascii="Sylfaen" w:eastAsia="Times New Roman" w:hAnsi="Sylfaen"/>
          <w:b/>
          <w:lang w:val="ka-GE"/>
        </w:rPr>
        <w:t>დაფუძნდა სისხლის ცენტრალური დაწესებულება,</w:t>
      </w:r>
      <w:r w:rsidRPr="005712F6">
        <w:rPr>
          <w:rFonts w:ascii="Sylfaen" w:eastAsia="Times New Roman" w:hAnsi="Sylfaen"/>
          <w:lang w:val="ka-GE"/>
        </w:rPr>
        <w:t xml:space="preserve"> რომელიც პასუხისმგებელი იქნება</w:t>
      </w:r>
      <w:r w:rsidR="000370CD" w:rsidRPr="005712F6">
        <w:rPr>
          <w:rFonts w:ascii="Sylfaen" w:eastAsia="Times New Roman" w:hAnsi="Sylfaen"/>
          <w:lang w:val="ka-GE"/>
        </w:rPr>
        <w:t>,</w:t>
      </w:r>
      <w:r w:rsidRPr="005712F6">
        <w:rPr>
          <w:rFonts w:ascii="Sylfaen" w:eastAsia="Times New Roman" w:hAnsi="Sylfaen"/>
          <w:lang w:val="ka-GE"/>
        </w:rPr>
        <w:t xml:space="preserve"> მთელი ქვეყნის მასშტაბით</w:t>
      </w:r>
      <w:r w:rsidR="000370CD" w:rsidRPr="005712F6">
        <w:rPr>
          <w:rFonts w:ascii="Sylfaen" w:eastAsia="Times New Roman" w:hAnsi="Sylfaen"/>
          <w:lang w:val="ka-GE"/>
        </w:rPr>
        <w:t>,</w:t>
      </w:r>
      <w:r w:rsidRPr="005712F6">
        <w:rPr>
          <w:rFonts w:ascii="Sylfaen" w:eastAsia="Times New Roman" w:hAnsi="Sylfaen"/>
          <w:lang w:val="ka-GE"/>
        </w:rPr>
        <w:t xml:space="preserve"> სისხლისა და მისი კომპონენტების ხელმისაწვდომობის უზრუნველყოფაზე.</w:t>
      </w:r>
    </w:p>
    <w:p w14:paraId="3C9297AF" w14:textId="77777777" w:rsidR="008B3BA0" w:rsidRPr="005712F6" w:rsidRDefault="008B3BA0" w:rsidP="005712F6">
      <w:pPr>
        <w:spacing w:after="120" w:line="240" w:lineRule="auto"/>
        <w:jc w:val="both"/>
        <w:rPr>
          <w:rFonts w:ascii="Sylfaen" w:eastAsia="Times New Roman" w:hAnsi="Sylfaen"/>
          <w:lang w:val="ka-GE"/>
        </w:rPr>
      </w:pPr>
    </w:p>
    <w:p w14:paraId="5ED1E499" w14:textId="118292D8" w:rsidR="008B3BA0" w:rsidRPr="005712F6" w:rsidRDefault="00EF2942" w:rsidP="005712F6">
      <w:pPr>
        <w:pStyle w:val="Heading3"/>
        <w:spacing w:line="240" w:lineRule="auto"/>
        <w:rPr>
          <w:lang w:val="ka-GE"/>
        </w:rPr>
      </w:pPr>
      <w:bookmarkStart w:id="65" w:name="_Toc229578292"/>
      <w:r w:rsidRPr="005712F6">
        <w:rPr>
          <w:lang w:val="ka-GE"/>
        </w:rPr>
        <w:t>3.1.2.</w:t>
      </w:r>
      <w:r w:rsidR="008B3BA0" w:rsidRPr="005712F6">
        <w:rPr>
          <w:lang w:val="ka-GE"/>
        </w:rPr>
        <w:t xml:space="preserve"> სოციალური დაცვა</w:t>
      </w:r>
      <w:bookmarkEnd w:id="65"/>
    </w:p>
    <w:p w14:paraId="39F4B83D" w14:textId="77777777" w:rsidR="00F64974" w:rsidRPr="005712F6" w:rsidRDefault="00F64974" w:rsidP="005712F6">
      <w:pPr>
        <w:adjustRightInd w:val="0"/>
        <w:spacing w:after="120" w:line="240" w:lineRule="auto"/>
        <w:jc w:val="both"/>
        <w:rPr>
          <w:rFonts w:ascii="Sylfaen" w:hAnsi="Sylfaen"/>
          <w:lang w:val="ka-GE"/>
        </w:rPr>
      </w:pPr>
    </w:p>
    <w:p w14:paraId="353B9B1F" w14:textId="15D444D8" w:rsidR="008B3BA0" w:rsidRPr="005712F6" w:rsidRDefault="008B3BA0" w:rsidP="005712F6">
      <w:pPr>
        <w:adjustRightInd w:val="0"/>
        <w:spacing w:after="120" w:line="240" w:lineRule="auto"/>
        <w:jc w:val="both"/>
        <w:rPr>
          <w:rFonts w:ascii="Sylfaen" w:eastAsia="Times New Roman" w:hAnsi="Sylfaen"/>
          <w:noProof/>
          <w:shd w:val="clear" w:color="auto" w:fill="FFFFFF"/>
          <w:lang w:val="ka-GE"/>
        </w:rPr>
      </w:pPr>
      <w:r w:rsidRPr="005712F6">
        <w:rPr>
          <w:rFonts w:ascii="Sylfaen" w:eastAsia="Times New Roman" w:hAnsi="Sylfaen"/>
          <w:noProof/>
          <w:shd w:val="clear" w:color="auto" w:fill="FFFFFF"/>
          <w:lang w:val="ka-GE"/>
        </w:rPr>
        <w:t>ქვეყანაში მოსახლეობის უფლებების რეალიზების, სიღარიბისგან გამოწვე</w:t>
      </w:r>
      <w:r w:rsidR="008643B1" w:rsidRPr="005712F6">
        <w:rPr>
          <w:rFonts w:ascii="Sylfaen" w:eastAsia="Times New Roman" w:hAnsi="Sylfaen"/>
          <w:noProof/>
          <w:shd w:val="clear" w:color="auto" w:fill="FFFFFF"/>
          <w:lang w:val="ka-GE"/>
        </w:rPr>
        <w:t>ული სოციალური რისკების შემცირების</w:t>
      </w:r>
      <w:r w:rsidRPr="005712F6">
        <w:rPr>
          <w:rFonts w:ascii="Sylfaen" w:eastAsia="Times New Roman" w:hAnsi="Sylfaen"/>
          <w:noProof/>
          <w:shd w:val="clear" w:color="auto" w:fill="FFFFFF"/>
          <w:lang w:val="ka-GE"/>
        </w:rPr>
        <w:t>/განეიტრალებისა და მოსახლეობის კეთილდღეობის გაუმჯობესების მიზნით, უწყვეტად ხორციელდება მიზნობრივი ჯგუფების ასაკობრივი პენსიით, შეზღუდული შესაძლებლობის მქონე პირთა (მათ შორის, ბავშვთა), მარჩენალდაკარგულთა, დევნილთა, მაღალმთიან რეგიონებში მცხოვრებ პირთა, ომის ვეტერანთა, სიღარიბის ზღვარს ქვემოთ მცხოვრებ პირთა და სხვა კატეგორიათა ფულადი დახმარებებით უზრუნველყოფა</w:t>
      </w:r>
      <w:r w:rsidR="00385539" w:rsidRPr="005712F6">
        <w:rPr>
          <w:rFonts w:ascii="Sylfaen" w:eastAsia="Times New Roman" w:hAnsi="Sylfaen"/>
          <w:noProof/>
          <w:shd w:val="clear" w:color="auto" w:fill="FFFFFF"/>
          <w:lang w:val="ka-GE"/>
        </w:rPr>
        <w:t>.</w:t>
      </w:r>
    </w:p>
    <w:p w14:paraId="4ABAD06C" w14:textId="0EB61C90" w:rsidR="008B3BA0" w:rsidRPr="005712F6" w:rsidRDefault="008B3BA0" w:rsidP="005712F6">
      <w:pPr>
        <w:adjustRightInd w:val="0"/>
        <w:spacing w:after="120" w:line="240" w:lineRule="auto"/>
        <w:jc w:val="both"/>
        <w:rPr>
          <w:rFonts w:ascii="Sylfaen" w:eastAsia="Times New Roman" w:hAnsi="Sylfaen"/>
          <w:noProof/>
          <w:shd w:val="clear" w:color="auto" w:fill="FFFFFF"/>
          <w:lang w:val="ka-GE"/>
        </w:rPr>
      </w:pPr>
      <w:r w:rsidRPr="005712F6">
        <w:rPr>
          <w:rFonts w:ascii="Sylfaen" w:eastAsia="Times New Roman" w:hAnsi="Sylfaen"/>
          <w:b/>
          <w:bCs/>
          <w:noProof/>
          <w:shd w:val="clear" w:color="auto" w:fill="FFFFFF"/>
          <w:lang w:val="ka-GE"/>
        </w:rPr>
        <w:t xml:space="preserve">სახელმწიფო პენსიის ინდექსაციის წესის </w:t>
      </w:r>
      <w:r w:rsidRPr="005712F6">
        <w:rPr>
          <w:rFonts w:ascii="Sylfaen" w:eastAsia="Times New Roman" w:hAnsi="Sylfaen"/>
          <w:noProof/>
          <w:shd w:val="clear" w:color="auto" w:fill="FFFFFF"/>
          <w:lang w:val="ka-GE"/>
        </w:rPr>
        <w:t>შესაბამისად, 2026 წლიდან 70 წლის</w:t>
      </w:r>
      <w:r w:rsidR="008643B1" w:rsidRPr="005712F6">
        <w:rPr>
          <w:rFonts w:ascii="Sylfaen" w:eastAsia="Times New Roman" w:hAnsi="Sylfaen"/>
          <w:noProof/>
          <w:shd w:val="clear" w:color="auto" w:fill="FFFFFF"/>
          <w:lang w:val="ka-GE"/>
        </w:rPr>
        <w:t>ა</w:t>
      </w:r>
      <w:r w:rsidRPr="005712F6">
        <w:rPr>
          <w:rFonts w:ascii="Sylfaen" w:eastAsia="Times New Roman" w:hAnsi="Sylfaen"/>
          <w:noProof/>
          <w:shd w:val="clear" w:color="auto" w:fill="FFFFFF"/>
          <w:lang w:val="ka-GE"/>
        </w:rPr>
        <w:t xml:space="preserve"> და მეტი ასაკის პენსიონერისთვის სახელმწიფო პენსია გაიზარდა 45 ლარით და შეადგინა 495 ლარი, </w:t>
      </w:r>
      <w:r w:rsidRPr="005712F6">
        <w:rPr>
          <w:rFonts w:ascii="Sylfaen" w:hAnsi="Sylfaen"/>
          <w:noProof/>
          <w:lang w:val="ka-GE"/>
        </w:rPr>
        <w:t>ამავე კატეგორიის პენსიონერთა პენსია მაღალმთიან დასახლებებში 594 ლარს გაუტოლდა</w:t>
      </w:r>
      <w:r w:rsidR="008643B1" w:rsidRPr="005712F6">
        <w:rPr>
          <w:rFonts w:ascii="Sylfaen" w:eastAsia="Times New Roman" w:hAnsi="Sylfaen"/>
          <w:noProof/>
          <w:shd w:val="clear" w:color="auto" w:fill="FFFFFF"/>
          <w:lang w:val="ka-GE"/>
        </w:rPr>
        <w:t>, ხოლო</w:t>
      </w:r>
      <w:r w:rsidRPr="005712F6">
        <w:rPr>
          <w:rFonts w:ascii="Sylfaen" w:eastAsia="Times New Roman" w:hAnsi="Sylfaen"/>
          <w:noProof/>
          <w:shd w:val="clear" w:color="auto" w:fill="FFFFFF"/>
          <w:lang w:val="ka-GE"/>
        </w:rPr>
        <w:t xml:space="preserve"> 70 წლამდე ხანდაზმულთათვის პენსია გაიზარდა 20 ლარით და</w:t>
      </w:r>
      <w:r w:rsidRPr="005712F6">
        <w:rPr>
          <w:rFonts w:ascii="Sylfaen" w:eastAsia="Times New Roman" w:hAnsi="Sylfaen" w:cs="Cambria"/>
          <w:noProof/>
          <w:shd w:val="clear" w:color="auto" w:fill="FFFFFF"/>
          <w:lang w:val="ka-GE"/>
        </w:rPr>
        <w:t xml:space="preserve"> შეადგინა </w:t>
      </w:r>
      <w:r w:rsidRPr="005712F6">
        <w:rPr>
          <w:rFonts w:ascii="Sylfaen" w:eastAsia="Times New Roman" w:hAnsi="Sylfaen"/>
          <w:noProof/>
          <w:shd w:val="clear" w:color="auto" w:fill="FFFFFF"/>
          <w:lang w:val="ka-GE"/>
        </w:rPr>
        <w:t xml:space="preserve">350 ლარი, </w:t>
      </w:r>
      <w:r w:rsidRPr="005712F6">
        <w:rPr>
          <w:rFonts w:ascii="Sylfaen" w:hAnsi="Sylfaen"/>
          <w:noProof/>
          <w:lang w:val="ka-GE"/>
        </w:rPr>
        <w:t>მაღალმთიან დასახლებებში</w:t>
      </w:r>
      <w:r w:rsidR="008643B1" w:rsidRPr="005712F6">
        <w:rPr>
          <w:rFonts w:ascii="Sylfaen" w:hAnsi="Sylfaen"/>
          <w:noProof/>
          <w:lang w:val="ka-GE"/>
        </w:rPr>
        <w:t xml:space="preserve"> </w:t>
      </w:r>
      <w:r w:rsidRPr="005712F6">
        <w:rPr>
          <w:rFonts w:ascii="Sylfaen" w:hAnsi="Sylfaen"/>
          <w:noProof/>
          <w:lang w:val="ka-GE"/>
        </w:rPr>
        <w:t xml:space="preserve">კი </w:t>
      </w:r>
      <w:r w:rsidR="008643B1" w:rsidRPr="005712F6">
        <w:rPr>
          <w:rFonts w:ascii="Sylfaen" w:hAnsi="Sylfaen"/>
          <w:noProof/>
          <w:lang w:val="ka-GE"/>
        </w:rPr>
        <w:t xml:space="preserve">− </w:t>
      </w:r>
      <w:r w:rsidRPr="005712F6">
        <w:rPr>
          <w:rFonts w:ascii="Sylfaen" w:hAnsi="Sylfaen"/>
          <w:noProof/>
          <w:lang w:val="ka-GE"/>
        </w:rPr>
        <w:t>420 ლარი</w:t>
      </w:r>
      <w:r w:rsidRPr="005712F6">
        <w:rPr>
          <w:rFonts w:ascii="Sylfaen" w:eastAsia="Times New Roman" w:hAnsi="Sylfaen"/>
          <w:noProof/>
          <w:shd w:val="clear" w:color="auto" w:fill="FFFFFF"/>
          <w:lang w:val="ka-GE"/>
        </w:rPr>
        <w:t xml:space="preserve">. </w:t>
      </w:r>
    </w:p>
    <w:p w14:paraId="7BDAA91B" w14:textId="12A0F4DF" w:rsidR="008B3BA0" w:rsidRPr="005712F6" w:rsidRDefault="008B3BA0" w:rsidP="005712F6">
      <w:pPr>
        <w:adjustRightInd w:val="0"/>
        <w:spacing w:after="120" w:line="240" w:lineRule="auto"/>
        <w:jc w:val="both"/>
        <w:rPr>
          <w:rFonts w:ascii="Sylfaen" w:eastAsia="Times New Roman" w:hAnsi="Sylfaen"/>
          <w:noProof/>
          <w:shd w:val="clear" w:color="auto" w:fill="FFFFFF"/>
          <w:lang w:val="ka-GE"/>
        </w:rPr>
      </w:pPr>
      <w:r w:rsidRPr="005712F6">
        <w:rPr>
          <w:rFonts w:ascii="Sylfaen" w:eastAsia="Times New Roman" w:hAnsi="Sylfaen"/>
          <w:b/>
          <w:bCs/>
          <w:noProof/>
          <w:shd w:val="clear" w:color="auto" w:fill="FFFFFF"/>
          <w:lang w:val="ka-GE"/>
        </w:rPr>
        <w:t>სახელმწიფო პენსიის ზრდის</w:t>
      </w:r>
      <w:r w:rsidRPr="005712F6">
        <w:rPr>
          <w:rFonts w:ascii="Sylfaen" w:eastAsia="Times New Roman" w:hAnsi="Sylfaen"/>
          <w:noProof/>
          <w:shd w:val="clear" w:color="auto" w:fill="FFFFFF"/>
          <w:lang w:val="ka-GE"/>
        </w:rPr>
        <w:t xml:space="preserve"> პარალელურად</w:t>
      </w:r>
      <w:r w:rsidR="008643B1" w:rsidRPr="005712F6">
        <w:rPr>
          <w:rFonts w:ascii="Sylfaen" w:eastAsia="Times New Roman" w:hAnsi="Sylfaen"/>
          <w:noProof/>
          <w:shd w:val="clear" w:color="auto" w:fill="FFFFFF"/>
          <w:lang w:val="ka-GE"/>
        </w:rPr>
        <w:t>,</w:t>
      </w:r>
      <w:r w:rsidRPr="005712F6">
        <w:rPr>
          <w:rFonts w:ascii="Sylfaen" w:eastAsia="Times New Roman" w:hAnsi="Sylfaen"/>
          <w:noProof/>
          <w:shd w:val="clear" w:color="auto" w:fill="FFFFFF"/>
          <w:lang w:val="ka-GE"/>
        </w:rPr>
        <w:t xml:space="preserve"> 2026 წლიდან</w:t>
      </w:r>
      <w:r w:rsidR="00385539" w:rsidRPr="005712F6">
        <w:rPr>
          <w:rFonts w:ascii="Sylfaen" w:eastAsia="Times New Roman" w:hAnsi="Sylfaen"/>
          <w:noProof/>
          <w:shd w:val="clear" w:color="auto" w:fill="FFFFFF"/>
          <w:lang w:val="ka-GE"/>
        </w:rPr>
        <w:t>,</w:t>
      </w:r>
      <w:r w:rsidRPr="005712F6">
        <w:rPr>
          <w:rFonts w:ascii="Sylfaen" w:eastAsia="Times New Roman" w:hAnsi="Sylfaen"/>
          <w:noProof/>
          <w:shd w:val="clear" w:color="auto" w:fill="FFFFFF"/>
          <w:lang w:val="ka-GE"/>
        </w:rPr>
        <w:t xml:space="preserve"> ინდექსაციის პრინციპის გათვალისწინებით, 45 ლარით გაიზარდა</w:t>
      </w:r>
      <w:r w:rsidRPr="005712F6">
        <w:rPr>
          <w:rFonts w:ascii="Sylfaen" w:hAnsi="Sylfaen"/>
          <w:noProof/>
          <w:shd w:val="clear" w:color="auto" w:fill="FFFFFF"/>
          <w:lang w:val="ka-GE"/>
        </w:rPr>
        <w:t xml:space="preserve"> </w:t>
      </w:r>
      <w:r w:rsidRPr="005712F6">
        <w:rPr>
          <w:rFonts w:ascii="Sylfaen" w:eastAsia="Times New Roman" w:hAnsi="Sylfaen"/>
          <w:noProof/>
          <w:shd w:val="clear" w:color="auto" w:fill="FFFFFF"/>
          <w:lang w:val="ka-GE"/>
        </w:rPr>
        <w:t>სახელმწიფო კომპენსაციის მაქსიმალური ზღვარი და ნაცვლად  1 035 ლარისა</w:t>
      </w:r>
      <w:r w:rsidR="008643B1" w:rsidRPr="005712F6">
        <w:rPr>
          <w:rFonts w:ascii="Sylfaen" w:eastAsia="Times New Roman" w:hAnsi="Sylfaen"/>
          <w:noProof/>
          <w:shd w:val="clear" w:color="auto" w:fill="FFFFFF"/>
          <w:lang w:val="ka-GE"/>
        </w:rPr>
        <w:t>,</w:t>
      </w:r>
      <w:r w:rsidRPr="005712F6">
        <w:rPr>
          <w:rFonts w:ascii="Sylfaen" w:eastAsia="Times New Roman" w:hAnsi="Sylfaen"/>
          <w:noProof/>
          <w:shd w:val="clear" w:color="auto" w:fill="FFFFFF"/>
          <w:lang w:val="ka-GE"/>
        </w:rPr>
        <w:t xml:space="preserve"> შეადგინა 1080 ლარი.</w:t>
      </w:r>
    </w:p>
    <w:p w14:paraId="0E9663E7" w14:textId="307F8C5E" w:rsidR="008B3BA0" w:rsidRPr="005712F6" w:rsidRDefault="008B3BA0" w:rsidP="005712F6">
      <w:pPr>
        <w:spacing w:after="120" w:line="240" w:lineRule="auto"/>
        <w:jc w:val="both"/>
        <w:rPr>
          <w:rFonts w:ascii="Sylfaen" w:hAnsi="Sylfaen"/>
          <w:noProof/>
          <w:lang w:val="ka-GE"/>
        </w:rPr>
      </w:pPr>
      <w:r w:rsidRPr="005712F6">
        <w:rPr>
          <w:rFonts w:ascii="Sylfaen" w:hAnsi="Sylfaen"/>
          <w:noProof/>
          <w:lang w:val="ka-GE"/>
        </w:rPr>
        <w:t xml:space="preserve">2026 წლიდან აქტიურად დაიწყო </w:t>
      </w:r>
      <w:r w:rsidRPr="005712F6">
        <w:rPr>
          <w:rFonts w:ascii="Sylfaen" w:hAnsi="Sylfaen"/>
          <w:b/>
          <w:bCs/>
          <w:noProof/>
          <w:lang w:val="ka-GE"/>
        </w:rPr>
        <w:t>სოციალურად დაუცველი ოჯახების</w:t>
      </w:r>
      <w:r w:rsidRPr="005712F6">
        <w:rPr>
          <w:rFonts w:ascii="Sylfaen" w:hAnsi="Sylfaen"/>
          <w:noProof/>
          <w:lang w:val="ka-GE"/>
        </w:rPr>
        <w:t xml:space="preserve"> მონაცემთა ბაზაში რეგისტრირებული</w:t>
      </w:r>
      <w:r w:rsidR="008643B1" w:rsidRPr="005712F6">
        <w:rPr>
          <w:rFonts w:ascii="Sylfaen" w:hAnsi="Sylfaen"/>
          <w:noProof/>
          <w:lang w:val="ka-GE"/>
        </w:rPr>
        <w:t xml:space="preserve"> </w:t>
      </w:r>
      <w:r w:rsidRPr="005712F6">
        <w:rPr>
          <w:rFonts w:ascii="Sylfaen" w:hAnsi="Sylfaen"/>
          <w:noProof/>
          <w:lang w:val="ka-GE"/>
        </w:rPr>
        <w:t>ოჯახების გადამოწმების პროცესი</w:t>
      </w:r>
      <w:r w:rsidR="008643B1" w:rsidRPr="005712F6">
        <w:rPr>
          <w:rFonts w:ascii="Sylfaen" w:hAnsi="Sylfaen"/>
          <w:noProof/>
          <w:lang w:val="ka-GE"/>
        </w:rPr>
        <w:t>,</w:t>
      </w:r>
      <w:r w:rsidRPr="005712F6">
        <w:rPr>
          <w:rFonts w:ascii="Sylfaen" w:hAnsi="Sylfaen"/>
          <w:noProof/>
          <w:lang w:val="ka-GE"/>
        </w:rPr>
        <w:t xml:space="preserve"> წინასწარ შემუშავებული კრიტერიუმების შესაბამისად, რომლის მიზანია</w:t>
      </w:r>
      <w:r w:rsidR="008643B1" w:rsidRPr="005712F6">
        <w:rPr>
          <w:rFonts w:ascii="Sylfaen" w:hAnsi="Sylfaen"/>
          <w:noProof/>
          <w:lang w:val="ka-GE"/>
        </w:rPr>
        <w:t>,</w:t>
      </w:r>
      <w:r w:rsidRPr="005712F6">
        <w:rPr>
          <w:rFonts w:ascii="Sylfaen" w:hAnsi="Sylfaen"/>
          <w:noProof/>
          <w:lang w:val="ka-GE"/>
        </w:rPr>
        <w:t xml:space="preserve"> </w:t>
      </w:r>
      <w:r w:rsidR="008643B1" w:rsidRPr="005712F6">
        <w:rPr>
          <w:rFonts w:ascii="Sylfaen" w:hAnsi="Sylfaen"/>
          <w:noProof/>
          <w:lang w:val="ka-GE"/>
        </w:rPr>
        <w:t>სახელმწიფოს</w:t>
      </w:r>
      <w:r w:rsidRPr="005712F6">
        <w:rPr>
          <w:rFonts w:ascii="Sylfaen" w:hAnsi="Sylfaen"/>
          <w:noProof/>
          <w:lang w:val="ka-GE"/>
        </w:rPr>
        <w:t xml:space="preserve"> რესურსები რეალურად ხმარდებოდეს მხოლოდ იმ ადამიანებს, ვისაც ეს ნამდვილად სჭირდება. </w:t>
      </w:r>
    </w:p>
    <w:p w14:paraId="3A834865" w14:textId="6BBB3A93" w:rsidR="008B3BA0" w:rsidRPr="005712F6" w:rsidRDefault="008B3BA0" w:rsidP="005712F6">
      <w:pPr>
        <w:adjustRightInd w:val="0"/>
        <w:spacing w:after="120" w:line="240" w:lineRule="auto"/>
        <w:jc w:val="both"/>
        <w:rPr>
          <w:rFonts w:ascii="Sylfaen" w:eastAsia="Times New Roman" w:hAnsi="Sylfaen"/>
          <w:noProof/>
          <w:shd w:val="clear" w:color="auto" w:fill="FFFFFF"/>
          <w:lang w:val="ka-GE"/>
        </w:rPr>
      </w:pPr>
      <w:r w:rsidRPr="005712F6">
        <w:rPr>
          <w:rFonts w:ascii="Sylfaen" w:eastAsia="Times New Roman" w:hAnsi="Sylfaen"/>
          <w:b/>
          <w:bCs/>
          <w:noProof/>
          <w:shd w:val="clear" w:color="auto" w:fill="FFFFFF"/>
          <w:lang w:val="ka-GE"/>
        </w:rPr>
        <w:t>მიზნობრივი სოციალური დახმარების</w:t>
      </w:r>
      <w:r w:rsidRPr="005712F6">
        <w:rPr>
          <w:rFonts w:ascii="Sylfaen" w:eastAsia="Times New Roman" w:hAnsi="Sylfaen"/>
          <w:noProof/>
          <w:shd w:val="clear" w:color="auto" w:fill="FFFFFF"/>
          <w:lang w:val="ka-GE"/>
        </w:rPr>
        <w:t xml:space="preserve"> პროგრამის ფარგლებში</w:t>
      </w:r>
      <w:r w:rsidR="000F26C1" w:rsidRPr="005712F6">
        <w:rPr>
          <w:rFonts w:ascii="Sylfaen" w:eastAsia="Times New Roman" w:hAnsi="Sylfaen"/>
          <w:noProof/>
          <w:shd w:val="clear" w:color="auto" w:fill="FFFFFF"/>
          <w:lang w:val="ka-GE"/>
        </w:rPr>
        <w:t>,</w:t>
      </w:r>
      <w:r w:rsidRPr="005712F6">
        <w:rPr>
          <w:rFonts w:ascii="Sylfaen" w:eastAsia="Times New Roman" w:hAnsi="Sylfaen"/>
          <w:noProof/>
          <w:shd w:val="clear" w:color="auto" w:fill="FFFFFF"/>
          <w:lang w:val="ka-GE"/>
        </w:rPr>
        <w:t xml:space="preserve"> 2026 წლის მარტის მდგომარეობით, საარსებო შემწეობის მიმღებია </w:t>
      </w:r>
      <w:r w:rsidRPr="005712F6">
        <w:rPr>
          <w:rFonts w:ascii="Sylfaen" w:hAnsi="Sylfaen"/>
          <w:noProof/>
          <w:shd w:val="clear" w:color="auto" w:fill="FFFFFF"/>
          <w:lang w:val="ka-GE"/>
        </w:rPr>
        <w:t xml:space="preserve">670 </w:t>
      </w:r>
      <w:r w:rsidRPr="005712F6">
        <w:rPr>
          <w:rFonts w:ascii="Sylfaen" w:eastAsia="Times New Roman" w:hAnsi="Sylfaen"/>
          <w:noProof/>
          <w:shd w:val="clear" w:color="auto" w:fill="FFFFFF"/>
          <w:lang w:val="ka-GE"/>
        </w:rPr>
        <w:t>ათასამდე პირი, მათ შორის, ბავშვის ბენეფიტით სა</w:t>
      </w:r>
      <w:r w:rsidR="008643B1" w:rsidRPr="005712F6">
        <w:rPr>
          <w:rFonts w:ascii="Sylfaen" w:eastAsia="Times New Roman" w:hAnsi="Sylfaen"/>
          <w:noProof/>
          <w:shd w:val="clear" w:color="auto" w:fill="FFFFFF"/>
          <w:lang w:val="ka-GE"/>
        </w:rPr>
        <w:t>რგებლობს ყოველთვიურად 233 880-ა</w:t>
      </w:r>
      <w:r w:rsidRPr="005712F6">
        <w:rPr>
          <w:rFonts w:ascii="Sylfaen" w:eastAsia="Times New Roman" w:hAnsi="Sylfaen"/>
          <w:noProof/>
          <w:shd w:val="clear" w:color="auto" w:fill="FFFFFF"/>
          <w:lang w:val="ka-GE"/>
        </w:rPr>
        <w:t xml:space="preserve">მდე ბავშვი. </w:t>
      </w:r>
    </w:p>
    <w:p w14:paraId="597D1C5D" w14:textId="2EDE78FC" w:rsidR="008B3BA0" w:rsidRPr="005712F6" w:rsidRDefault="008B3BA0" w:rsidP="005712F6">
      <w:pPr>
        <w:spacing w:after="120" w:line="240" w:lineRule="auto"/>
        <w:jc w:val="both"/>
        <w:rPr>
          <w:rFonts w:ascii="Sylfaen" w:hAnsi="Sylfaen"/>
          <w:noProof/>
          <w:shd w:val="clear" w:color="auto" w:fill="FFFFFF"/>
          <w:lang w:val="ka-GE"/>
        </w:rPr>
      </w:pPr>
      <w:r w:rsidRPr="005712F6">
        <w:rPr>
          <w:rFonts w:ascii="Sylfaen" w:eastAsia="Times New Roman" w:hAnsi="Sylfaen"/>
          <w:b/>
          <w:bCs/>
          <w:noProof/>
          <w:shd w:val="clear" w:color="auto" w:fill="FFFFFF"/>
          <w:lang w:val="ka-GE"/>
        </w:rPr>
        <w:t>შშმ პირთა უფლებების დაცვის</w:t>
      </w:r>
      <w:r w:rsidRPr="005712F6">
        <w:rPr>
          <w:rFonts w:ascii="Sylfaen" w:eastAsia="Times New Roman" w:hAnsi="Sylfaen"/>
          <w:noProof/>
          <w:shd w:val="clear" w:color="auto" w:fill="FFFFFF"/>
          <w:lang w:val="ka-GE"/>
        </w:rPr>
        <w:t xml:space="preserve"> მიმართულებით</w:t>
      </w:r>
      <w:r w:rsidR="008643B1" w:rsidRPr="005712F6">
        <w:rPr>
          <w:rFonts w:ascii="Sylfaen" w:eastAsia="Times New Roman" w:hAnsi="Sylfaen"/>
          <w:noProof/>
          <w:shd w:val="clear" w:color="auto" w:fill="FFFFFF"/>
          <w:lang w:val="ka-GE"/>
        </w:rPr>
        <w:t>,</w:t>
      </w:r>
      <w:r w:rsidRPr="005712F6">
        <w:rPr>
          <w:rFonts w:ascii="Sylfaen" w:eastAsia="Times New Roman" w:hAnsi="Sylfaen"/>
          <w:noProof/>
          <w:shd w:val="clear" w:color="auto" w:fill="FFFFFF"/>
          <w:lang w:val="ka-GE"/>
        </w:rPr>
        <w:t xml:space="preserve"> კვლავაც აქტიურად გრძელდება მუშაობა, როგორც ფულადი დახმარებების ზრდის, ასევე მხარდამჭერი მომსახურებების განვითარების კუთხით. 2026 წლიდან შშმ ბავშვებისა და მკვეთრად გამოხატული შშმ პირებისთვის სოციალური პაკ</w:t>
      </w:r>
      <w:r w:rsidR="008643B1" w:rsidRPr="005712F6">
        <w:rPr>
          <w:rFonts w:ascii="Sylfaen" w:eastAsia="Times New Roman" w:hAnsi="Sylfaen"/>
          <w:noProof/>
          <w:shd w:val="clear" w:color="auto" w:fill="FFFFFF"/>
          <w:lang w:val="ka-GE"/>
        </w:rPr>
        <w:t xml:space="preserve">ეტის ოდენობა გაიზარდა 45 ლარით </w:t>
      </w:r>
      <w:r w:rsidRPr="005712F6">
        <w:rPr>
          <w:rFonts w:ascii="Sylfaen" w:eastAsia="Times New Roman" w:hAnsi="Sylfaen"/>
          <w:noProof/>
          <w:shd w:val="clear" w:color="auto" w:fill="FFFFFF"/>
          <w:lang w:val="ka-GE"/>
        </w:rPr>
        <w:t>და შეადგინა 470 ლარი. მნიშვნელოვნად გამოხატული შშმ პირთა სოციალური პაკეტი განისაზღვრა 250 ლარით, ხოლო</w:t>
      </w:r>
      <w:r w:rsidRPr="005712F6">
        <w:rPr>
          <w:rFonts w:ascii="Sylfaen" w:eastAsia="Times New Roman" w:hAnsi="Sylfaen" w:cs="Cambria"/>
          <w:noProof/>
          <w:shd w:val="clear" w:color="auto" w:fill="FFFFFF"/>
          <w:lang w:val="ka-GE"/>
        </w:rPr>
        <w:t xml:space="preserve"> </w:t>
      </w:r>
      <w:r w:rsidRPr="005712F6">
        <w:rPr>
          <w:rFonts w:ascii="Sylfaen" w:hAnsi="Sylfaen"/>
          <w:noProof/>
          <w:shd w:val="clear" w:color="auto" w:fill="FFFFFF"/>
          <w:lang w:val="ka-GE"/>
        </w:rPr>
        <w:t>ბავშვობიდან შეზღუდული შესაძლებლობის მქონე პირებისათვის, რომლებსაც 18 წლის ასაკის შემდეგ დადგენილი აქვთ ზომიერად გამოხატული შეზღუდული შესაძლებლობის სტატუსი –</w:t>
      </w:r>
      <w:r w:rsidRPr="005712F6">
        <w:rPr>
          <w:rFonts w:ascii="Sylfaen" w:eastAsia="Times New Roman" w:hAnsi="Sylfaen" w:cs="Cambria"/>
          <w:noProof/>
          <w:shd w:val="clear" w:color="auto" w:fill="FFFFFF"/>
          <w:lang w:val="ka-GE"/>
        </w:rPr>
        <w:t xml:space="preserve"> </w:t>
      </w:r>
      <w:r w:rsidRPr="005712F6">
        <w:rPr>
          <w:rFonts w:ascii="Sylfaen" w:hAnsi="Sylfaen"/>
          <w:noProof/>
          <w:shd w:val="clear" w:color="auto" w:fill="FFFFFF"/>
          <w:lang w:val="ka-GE"/>
        </w:rPr>
        <w:t xml:space="preserve">210 ლარით. </w:t>
      </w:r>
    </w:p>
    <w:p w14:paraId="2FB5F52D" w14:textId="70CA492C" w:rsidR="008B3BA0" w:rsidRPr="005712F6" w:rsidRDefault="008B3BA0" w:rsidP="005712F6">
      <w:pPr>
        <w:spacing w:after="120" w:line="240" w:lineRule="auto"/>
        <w:jc w:val="both"/>
        <w:rPr>
          <w:rFonts w:ascii="Sylfaen" w:eastAsia="Times New Roman" w:hAnsi="Sylfaen" w:cs="Times New Roman"/>
          <w:noProof/>
          <w:lang w:val="ka-GE"/>
        </w:rPr>
      </w:pPr>
      <w:r w:rsidRPr="005712F6">
        <w:rPr>
          <w:rFonts w:ascii="Sylfaen" w:eastAsia="Times New Roman" w:hAnsi="Sylfaen" w:cs="Times New Roman"/>
          <w:noProof/>
          <w:lang w:val="ka-GE"/>
        </w:rPr>
        <w:t xml:space="preserve">2025 </w:t>
      </w:r>
      <w:r w:rsidRPr="005712F6">
        <w:rPr>
          <w:rFonts w:ascii="Sylfaen" w:eastAsia="Times New Roman" w:hAnsi="Sylfaen"/>
          <w:noProof/>
          <w:lang w:val="ka-GE"/>
        </w:rPr>
        <w:t>წელს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შშმ</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პირთა</w:t>
      </w:r>
      <w:r w:rsidRPr="005712F6">
        <w:rPr>
          <w:rFonts w:ascii="Sylfaen" w:eastAsia="Times New Roman" w:hAnsi="Sylfaen" w:cs="Times New Roman"/>
          <w:noProof/>
          <w:lang w:val="ka-GE"/>
        </w:rPr>
        <w:t xml:space="preserve"> </w:t>
      </w:r>
      <w:r w:rsidRPr="005712F6">
        <w:rPr>
          <w:rFonts w:ascii="Sylfaen" w:eastAsia="Times New Roman" w:hAnsi="Sylfaen"/>
          <w:b/>
          <w:bCs/>
          <w:noProof/>
          <w:lang w:val="ka-GE"/>
        </w:rPr>
        <w:t>პანსიონატების</w:t>
      </w:r>
      <w:r w:rsidRPr="005712F6">
        <w:rPr>
          <w:rFonts w:ascii="Sylfaen" w:eastAsia="Times New Roman" w:hAnsi="Sylfaen" w:cs="Times New Roman"/>
          <w:b/>
          <w:bCs/>
          <w:noProof/>
          <w:lang w:val="ka-GE"/>
        </w:rPr>
        <w:t xml:space="preserve"> </w:t>
      </w:r>
      <w:r w:rsidRPr="005712F6">
        <w:rPr>
          <w:rFonts w:ascii="Sylfaen" w:eastAsia="Times New Roman" w:hAnsi="Sylfaen"/>
          <w:b/>
          <w:bCs/>
          <w:noProof/>
          <w:lang w:val="ka-GE"/>
        </w:rPr>
        <w:t>ინდივიდუალური</w:t>
      </w:r>
      <w:r w:rsidRPr="005712F6">
        <w:rPr>
          <w:rFonts w:ascii="Sylfaen" w:eastAsia="Times New Roman" w:hAnsi="Sylfaen" w:cs="Times New Roman"/>
          <w:b/>
          <w:bCs/>
          <w:noProof/>
          <w:lang w:val="ka-GE"/>
        </w:rPr>
        <w:t xml:space="preserve"> </w:t>
      </w:r>
      <w:r w:rsidRPr="005712F6">
        <w:rPr>
          <w:rFonts w:ascii="Sylfaen" w:eastAsia="Times New Roman" w:hAnsi="Sylfaen"/>
          <w:b/>
          <w:bCs/>
          <w:noProof/>
          <w:lang w:val="ka-GE"/>
        </w:rPr>
        <w:t>დეინსტიტუციონალიზაციის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გეგმის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შესაბამისად</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დუშეთის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პანსიონატის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დეინსტიტუციონალიზაციის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ფარგლებში</w:t>
      </w:r>
      <w:r w:rsidR="008643B1" w:rsidRPr="005712F6">
        <w:rPr>
          <w:rFonts w:ascii="Sylfaen" w:eastAsia="Times New Roman" w:hAnsi="Sylfaen"/>
          <w:noProof/>
          <w:lang w:val="ka-GE"/>
        </w:rPr>
        <w:t>,</w:t>
      </w:r>
      <w:r w:rsidRPr="005712F6">
        <w:rPr>
          <w:rFonts w:ascii="Sylfaen" w:eastAsia="Times New Roman" w:hAnsi="Sylfaen" w:cs="Times New Roman"/>
          <w:noProof/>
          <w:lang w:val="ka-GE"/>
        </w:rPr>
        <w:t xml:space="preserve"> 15 </w:t>
      </w:r>
      <w:r w:rsidRPr="005712F6">
        <w:rPr>
          <w:rFonts w:ascii="Sylfaen" w:eastAsia="Times New Roman" w:hAnsi="Sylfaen"/>
          <w:noProof/>
          <w:lang w:val="ka-GE"/>
        </w:rPr>
        <w:t>ბენეფიციარი</w:t>
      </w:r>
      <w:r w:rsidR="006D0A3B" w:rsidRPr="005712F6">
        <w:rPr>
          <w:rFonts w:ascii="Sylfaen" w:eastAsia="Times New Roman" w:hAnsi="Sylfaen"/>
          <w:noProof/>
          <w:lang w:val="ka-GE"/>
        </w:rPr>
        <w:t xml:space="preserve"> იქნა</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გადაყვან</w:t>
      </w:r>
      <w:r w:rsidR="006D0A3B" w:rsidRPr="005712F6">
        <w:rPr>
          <w:rFonts w:ascii="Sylfaen" w:eastAsia="Times New Roman" w:hAnsi="Sylfaen"/>
          <w:noProof/>
          <w:lang w:val="ka-GE"/>
        </w:rPr>
        <w:t>ილი</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ზუგდიდის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წყალტუბოსა</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და</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დუშეთის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მცირე</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საოჯახო</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ტიპის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ალტერნატიული</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ზრუნვის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დაწესებულებებში</w:t>
      </w:r>
      <w:r w:rsidRPr="005712F6">
        <w:rPr>
          <w:rFonts w:ascii="Sylfaen" w:eastAsia="Times New Roman" w:hAnsi="Sylfaen" w:cs="Times New Roman"/>
          <w:noProof/>
          <w:lang w:val="ka-GE"/>
        </w:rPr>
        <w:t xml:space="preserve">. </w:t>
      </w:r>
    </w:p>
    <w:p w14:paraId="728B8D92" w14:textId="505AEBE6" w:rsidR="008B3BA0" w:rsidRPr="005712F6" w:rsidRDefault="008B3BA0" w:rsidP="005712F6">
      <w:pPr>
        <w:spacing w:after="120" w:line="240" w:lineRule="auto"/>
        <w:jc w:val="both"/>
        <w:rPr>
          <w:rFonts w:ascii="Sylfaen" w:eastAsia="Times New Roman" w:hAnsi="Sylfaen" w:cs="Times New Roman"/>
          <w:noProof/>
          <w:lang w:val="ka-GE"/>
        </w:rPr>
      </w:pPr>
      <w:r w:rsidRPr="005712F6">
        <w:rPr>
          <w:rFonts w:ascii="Sylfaen" w:eastAsia="Times New Roman" w:hAnsi="Sylfaen"/>
          <w:noProof/>
          <w:lang w:val="ka-GE"/>
        </w:rPr>
        <w:t>ამავდროულად</w:t>
      </w:r>
      <w:r w:rsidR="006D0A3B" w:rsidRPr="005712F6">
        <w:rPr>
          <w:rFonts w:ascii="Sylfaen" w:eastAsia="Times New Roman" w:hAnsi="Sylfaen"/>
          <w:noProof/>
          <w:lang w:val="ka-GE"/>
        </w:rPr>
        <w:t>,</w:t>
      </w:r>
      <w:r w:rsidRPr="005712F6">
        <w:rPr>
          <w:rFonts w:ascii="Sylfaen" w:eastAsia="Times New Roman" w:hAnsi="Sylfaen"/>
          <w:noProof/>
          <w:lang w:val="ka-GE"/>
        </w:rPr>
        <w:t xml:space="preserve"> დასრულდა</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ბედიანის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შშმ</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პირთა</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პანსიონატის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სივრცითი</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და</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ფუნქციური</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მოდერნიზაცია</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რომელიც</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მოიცავდა</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პანსიონატის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ტერიტორიაზე</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სამი</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ახალი</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საცხოვრებელი</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სახლისა</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და</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ერთი</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ადმინისტრაციული</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შენობის</w:t>
      </w:r>
      <w:r w:rsidRPr="005712F6">
        <w:rPr>
          <w:rFonts w:ascii="Sylfaen" w:eastAsia="Times New Roman" w:hAnsi="Sylfaen" w:cs="Times New Roman"/>
          <w:noProof/>
          <w:lang w:val="ka-GE"/>
        </w:rPr>
        <w:t xml:space="preserve"> </w:t>
      </w:r>
      <w:r w:rsidRPr="005712F6">
        <w:rPr>
          <w:rFonts w:ascii="Sylfaen" w:eastAsia="Times New Roman" w:hAnsi="Sylfaen"/>
          <w:noProof/>
          <w:lang w:val="ka-GE"/>
        </w:rPr>
        <w:t>მშენებლობას</w:t>
      </w:r>
      <w:r w:rsidRPr="005712F6">
        <w:rPr>
          <w:rFonts w:ascii="Sylfaen" w:eastAsia="Times New Roman" w:hAnsi="Sylfaen" w:cs="Times New Roman"/>
          <w:noProof/>
          <w:lang w:val="ka-GE"/>
        </w:rPr>
        <w:t xml:space="preserve">. </w:t>
      </w:r>
    </w:p>
    <w:p w14:paraId="25F30A0E" w14:textId="768618C9" w:rsidR="008B3BA0" w:rsidRPr="005712F6" w:rsidRDefault="008B3BA0" w:rsidP="005712F6">
      <w:pPr>
        <w:spacing w:after="120" w:line="240" w:lineRule="auto"/>
        <w:jc w:val="both"/>
        <w:rPr>
          <w:rFonts w:ascii="Sylfaen" w:eastAsia="Times New Roman" w:hAnsi="Sylfaen"/>
          <w:noProof/>
          <w:shd w:val="clear" w:color="auto" w:fill="FFFFFF"/>
          <w:lang w:val="ka-GE"/>
        </w:rPr>
      </w:pPr>
      <w:r w:rsidRPr="005712F6">
        <w:rPr>
          <w:rFonts w:ascii="Sylfaen" w:hAnsi="Sylfaen"/>
          <w:b/>
          <w:bCs/>
          <w:noProof/>
          <w:shd w:val="clear" w:color="auto" w:fill="FFFFFF"/>
          <w:lang w:val="ka-GE"/>
        </w:rPr>
        <w:t>ხანდაზმულთა და შშმ პირთა</w:t>
      </w:r>
      <w:r w:rsidRPr="005712F6">
        <w:rPr>
          <w:rFonts w:ascii="Sylfaen" w:hAnsi="Sylfaen"/>
          <w:noProof/>
          <w:shd w:val="clear" w:color="auto" w:fill="FFFFFF"/>
          <w:lang w:val="ka-GE"/>
        </w:rPr>
        <w:t xml:space="preserve"> </w:t>
      </w:r>
      <w:r w:rsidRPr="005712F6">
        <w:rPr>
          <w:rFonts w:ascii="Sylfaen" w:hAnsi="Sylfaen"/>
          <w:b/>
          <w:noProof/>
          <w:shd w:val="clear" w:color="auto" w:fill="FFFFFF"/>
          <w:lang w:val="ka-GE"/>
        </w:rPr>
        <w:t>ინსტიტუციონალიზაციის პრევენციის, ოჯახის მხარდაჭერისა და დამოუკიდებელი ცხოვრების ხელშეწყობის მიზნით</w:t>
      </w:r>
      <w:r w:rsidRPr="005712F6">
        <w:rPr>
          <w:rFonts w:ascii="Sylfaen" w:eastAsia="Times New Roman" w:hAnsi="Sylfaen"/>
          <w:b/>
          <w:noProof/>
          <w:shd w:val="clear" w:color="auto" w:fill="FFFFFF"/>
          <w:lang w:val="ka-GE"/>
        </w:rPr>
        <w:t>,</w:t>
      </w:r>
      <w:r w:rsidRPr="005712F6">
        <w:rPr>
          <w:rFonts w:ascii="Sylfaen" w:hAnsi="Sylfaen"/>
          <w:b/>
          <w:noProof/>
          <w:shd w:val="clear" w:color="auto" w:fill="FFFFFF"/>
          <w:lang w:val="ka-GE"/>
        </w:rPr>
        <w:t xml:space="preserve"> </w:t>
      </w:r>
      <w:r w:rsidRPr="005712F6">
        <w:rPr>
          <w:rFonts w:ascii="Sylfaen" w:hAnsi="Sylfaen"/>
          <w:noProof/>
          <w:shd w:val="clear" w:color="auto" w:fill="FFFFFF"/>
          <w:lang w:val="ka-GE"/>
        </w:rPr>
        <w:t xml:space="preserve">ქვეყანაში აქტიურად ვითარდება პერსონალური ასისტენტისა და შინმოვლის მომსახურებები. </w:t>
      </w:r>
      <w:r w:rsidRPr="005712F6">
        <w:rPr>
          <w:rFonts w:ascii="Sylfaen" w:hAnsi="Sylfaen"/>
          <w:noProof/>
          <w:lang w:val="ka-GE"/>
        </w:rPr>
        <w:t>საანგარიშო პერიოდში კიდევ უფრო გაიზარდა მომსახურების მიწოდებაში ჩართვის მსურველი ორგანიზაციების რაოდენობა, რამაც განაპირობა მომსახურების მიწოდების გეოგრაფიული არეალის გაფართოება. 2025 წლის ივნისიდან პერსონალური ასისტენტის მომსახურებას ახორციელებს</w:t>
      </w:r>
      <w:r w:rsidR="008643B1" w:rsidRPr="005712F6">
        <w:rPr>
          <w:rFonts w:ascii="Sylfaen" w:hAnsi="Sylfaen"/>
          <w:noProof/>
          <w:lang w:val="ka-GE"/>
        </w:rPr>
        <w:t>,</w:t>
      </w:r>
      <w:r w:rsidRPr="005712F6">
        <w:rPr>
          <w:rFonts w:ascii="Sylfaen" w:hAnsi="Sylfaen"/>
          <w:noProof/>
          <w:lang w:val="ka-GE"/>
        </w:rPr>
        <w:t xml:space="preserve"> დამატებით</w:t>
      </w:r>
      <w:r w:rsidR="008643B1" w:rsidRPr="005712F6">
        <w:rPr>
          <w:rFonts w:ascii="Sylfaen" w:hAnsi="Sylfaen"/>
          <w:noProof/>
          <w:lang w:val="ka-GE"/>
        </w:rPr>
        <w:t>,</w:t>
      </w:r>
      <w:r w:rsidRPr="005712F6">
        <w:rPr>
          <w:rFonts w:ascii="Sylfaen" w:hAnsi="Sylfaen"/>
          <w:noProof/>
          <w:lang w:val="ka-GE"/>
        </w:rPr>
        <w:t xml:space="preserve"> 15 მიმწოდებელი, ჯამურად</w:t>
      </w:r>
      <w:r w:rsidR="008643B1" w:rsidRPr="005712F6">
        <w:rPr>
          <w:rFonts w:ascii="Sylfaen" w:hAnsi="Sylfaen"/>
          <w:noProof/>
          <w:lang w:val="ka-GE"/>
        </w:rPr>
        <w:t xml:space="preserve"> − </w:t>
      </w:r>
      <w:r w:rsidRPr="005712F6">
        <w:rPr>
          <w:rFonts w:ascii="Sylfaen" w:hAnsi="Sylfaen"/>
          <w:noProof/>
          <w:lang w:val="ka-GE"/>
        </w:rPr>
        <w:t xml:space="preserve">36 მუნიციპალიტეტში. მომსახურებაში ჩართულია 600-ზე მეტი შეზღუდული შესაძლებლობის მქონე პირი. </w:t>
      </w:r>
    </w:p>
    <w:p w14:paraId="77D59273" w14:textId="1A0B1150" w:rsidR="008B3BA0" w:rsidRPr="005712F6" w:rsidRDefault="008B3BA0" w:rsidP="005712F6">
      <w:pPr>
        <w:adjustRightInd w:val="0"/>
        <w:spacing w:after="120" w:line="240" w:lineRule="auto"/>
        <w:jc w:val="both"/>
        <w:rPr>
          <w:rFonts w:ascii="Sylfaen" w:hAnsi="Sylfaen"/>
          <w:noProof/>
          <w:shd w:val="clear" w:color="auto" w:fill="FFFFFF"/>
          <w:lang w:val="ka-GE"/>
        </w:rPr>
      </w:pPr>
      <w:r w:rsidRPr="005712F6">
        <w:rPr>
          <w:rFonts w:ascii="Sylfaen" w:eastAsia="Times New Roman" w:hAnsi="Sylfaen"/>
          <w:noProof/>
          <w:shd w:val="clear" w:color="auto" w:fill="FFFFFF"/>
          <w:lang w:val="ka-GE"/>
        </w:rPr>
        <w:t xml:space="preserve">მზარდია </w:t>
      </w:r>
      <w:r w:rsidRPr="005712F6">
        <w:rPr>
          <w:rFonts w:ascii="Sylfaen" w:eastAsia="Times New Roman" w:hAnsi="Sylfaen"/>
          <w:b/>
          <w:bCs/>
          <w:noProof/>
          <w:shd w:val="clear" w:color="auto" w:fill="FFFFFF"/>
          <w:lang w:val="ka-GE"/>
        </w:rPr>
        <w:t>შინმოვლის სერვისის</w:t>
      </w:r>
      <w:r w:rsidRPr="005712F6">
        <w:rPr>
          <w:rFonts w:ascii="Sylfaen" w:eastAsia="Times New Roman" w:hAnsi="Sylfaen"/>
          <w:noProof/>
          <w:shd w:val="clear" w:color="auto" w:fill="FFFFFF"/>
          <w:lang w:val="ka-GE"/>
        </w:rPr>
        <w:t xml:space="preserve"> გაფართოების დინამიკაც. საანგარიშო პერიოდში დარეგისტრირდა</w:t>
      </w:r>
      <w:r w:rsidR="008643B1" w:rsidRPr="005712F6">
        <w:rPr>
          <w:rFonts w:ascii="Sylfaen" w:eastAsia="Times New Roman" w:hAnsi="Sylfaen"/>
          <w:noProof/>
          <w:shd w:val="clear" w:color="auto" w:fill="FFFFFF"/>
          <w:lang w:val="ka-GE"/>
        </w:rPr>
        <w:t>,</w:t>
      </w:r>
      <w:r w:rsidRPr="005712F6">
        <w:rPr>
          <w:rFonts w:ascii="Sylfaen" w:eastAsia="Times New Roman" w:hAnsi="Sylfaen"/>
          <w:noProof/>
          <w:shd w:val="clear" w:color="auto" w:fill="FFFFFF"/>
          <w:lang w:val="ka-GE"/>
        </w:rPr>
        <w:t xml:space="preserve"> დამატებით</w:t>
      </w:r>
      <w:r w:rsidR="008643B1" w:rsidRPr="005712F6">
        <w:rPr>
          <w:rFonts w:ascii="Sylfaen" w:eastAsia="Times New Roman" w:hAnsi="Sylfaen"/>
          <w:noProof/>
          <w:shd w:val="clear" w:color="auto" w:fill="FFFFFF"/>
          <w:lang w:val="ka-GE"/>
        </w:rPr>
        <w:t>,</w:t>
      </w:r>
      <w:r w:rsidRPr="005712F6">
        <w:rPr>
          <w:rFonts w:ascii="Sylfaen" w:eastAsia="Times New Roman" w:hAnsi="Sylfaen"/>
          <w:noProof/>
          <w:shd w:val="clear" w:color="auto" w:fill="FFFFFF"/>
          <w:lang w:val="ka-GE"/>
        </w:rPr>
        <w:t xml:space="preserve"> 7 მომსახურების მიმწოდებელი. შესაბამისად, მომსახურების მიწოდების არეალმა მოიცვა 18 მუნიციპალიტეტი. </w:t>
      </w:r>
    </w:p>
    <w:p w14:paraId="57603E09" w14:textId="0061B73C" w:rsidR="008B3BA0" w:rsidRPr="005712F6" w:rsidRDefault="008B3BA0" w:rsidP="005712F6">
      <w:pPr>
        <w:adjustRightInd w:val="0"/>
        <w:spacing w:after="120" w:line="240" w:lineRule="auto"/>
        <w:jc w:val="both"/>
        <w:rPr>
          <w:rFonts w:ascii="Sylfaen" w:eastAsia="Times New Roman" w:hAnsi="Sylfaen"/>
          <w:noProof/>
          <w:shd w:val="clear" w:color="auto" w:fill="FFFFFF"/>
          <w:lang w:val="ka-GE"/>
        </w:rPr>
      </w:pPr>
      <w:r w:rsidRPr="005712F6">
        <w:rPr>
          <w:rFonts w:ascii="Sylfaen" w:hAnsi="Sylfaen"/>
          <w:noProof/>
          <w:shd w:val="clear" w:color="auto" w:fill="FFFFFF"/>
          <w:lang w:val="ka-GE"/>
        </w:rPr>
        <w:t xml:space="preserve">ყოველწლიურად იზრდება </w:t>
      </w:r>
      <w:r w:rsidRPr="005712F6">
        <w:rPr>
          <w:rFonts w:ascii="Sylfaen" w:hAnsi="Sylfaen"/>
          <w:b/>
          <w:bCs/>
          <w:noProof/>
          <w:shd w:val="clear" w:color="auto" w:fill="FFFFFF"/>
          <w:lang w:val="ka-GE"/>
        </w:rPr>
        <w:t>„სოციალური რეაბილიტაციისა და ბავშვზე ზრუნვის სახელმწიფო პროგრამის“</w:t>
      </w:r>
      <w:r w:rsidRPr="005712F6">
        <w:rPr>
          <w:rFonts w:ascii="Sylfaen" w:hAnsi="Sylfaen"/>
          <w:noProof/>
          <w:shd w:val="clear" w:color="auto" w:fill="FFFFFF"/>
          <w:lang w:val="ka-GE"/>
        </w:rPr>
        <w:t xml:space="preserve"> ბიუჯეტი </w:t>
      </w:r>
      <w:r w:rsidR="00385539" w:rsidRPr="005712F6">
        <w:rPr>
          <w:rFonts w:ascii="Sylfaen" w:hAnsi="Sylfaen"/>
          <w:noProof/>
          <w:shd w:val="clear" w:color="auto" w:fill="FFFFFF"/>
          <w:lang w:val="ka-GE"/>
        </w:rPr>
        <w:t xml:space="preserve">და </w:t>
      </w:r>
      <w:r w:rsidRPr="005712F6">
        <w:rPr>
          <w:rFonts w:ascii="Sylfaen" w:hAnsi="Sylfaen"/>
          <w:noProof/>
          <w:shd w:val="clear" w:color="auto" w:fill="FFFFFF"/>
          <w:lang w:val="ka-GE"/>
        </w:rPr>
        <w:t xml:space="preserve">2025 წლისთვის პროგრამის დამტკიცებული ბიუჯეტი შეადგენდა 95 000 000 ლარს, მიმდინარე წლის პროგრამული ბიუჯეტი კი განსაზღვრულია 124 500 000 ლარით. </w:t>
      </w:r>
    </w:p>
    <w:p w14:paraId="2DFD3ADD" w14:textId="08B75110" w:rsidR="00FA0B04" w:rsidRPr="00CA58C5" w:rsidRDefault="00FA0B04" w:rsidP="00CA58C5">
      <w:pPr>
        <w:adjustRightInd w:val="0"/>
        <w:spacing w:after="120" w:line="240" w:lineRule="auto"/>
        <w:jc w:val="both"/>
        <w:rPr>
          <w:rFonts w:ascii="Sylfaen" w:hAnsi="Sylfaen"/>
          <w:noProof/>
          <w:shd w:val="clear" w:color="auto" w:fill="FFFFFF"/>
          <w:lang w:val="ka-GE"/>
        </w:rPr>
      </w:pPr>
      <w:r w:rsidRPr="005712F6">
        <w:rPr>
          <w:rFonts w:ascii="Sylfaen" w:hAnsi="Sylfaen"/>
          <w:noProof/>
          <w:lang w:val="ka-GE"/>
        </w:rPr>
        <w:t>სახელმწიფოს მიერ გაცხადებული პოლიტიკის შესაბამისად, რომლის ამოცანაც ადგილობრივი სამუშაო ძალისა და შრომის ბაზრის ინტერესების დაცვაა, ცვლილებები შევიდა „შრომითი მიგრაციის შესახებ“ საქართველოს კანონში. შედეგად</w:t>
      </w:r>
      <w:r w:rsidR="00675C01" w:rsidRPr="005712F6">
        <w:rPr>
          <w:rFonts w:ascii="Sylfaen" w:hAnsi="Sylfaen"/>
          <w:noProof/>
          <w:lang w:val="ka-GE"/>
        </w:rPr>
        <w:t>,</w:t>
      </w:r>
      <w:r w:rsidRPr="005712F6">
        <w:rPr>
          <w:rFonts w:ascii="Sylfaen" w:hAnsi="Sylfaen"/>
          <w:noProof/>
          <w:lang w:val="ka-GE"/>
        </w:rPr>
        <w:t xml:space="preserve"> შრომითი იმიგრაციის რეგულირების თვალსაზრისით, დაიხვეწა არსებული სამართლებრივი ნორმები და შეიქმნა აღსრულების ახალი მექანიზმები, რის შედეგადაც</w:t>
      </w:r>
      <w:r w:rsidR="00F464CE">
        <w:rPr>
          <w:rFonts w:ascii="Sylfaen" w:hAnsi="Sylfaen"/>
          <w:noProof/>
          <w:lang w:val="ka-GE"/>
        </w:rPr>
        <w:t>,</w:t>
      </w:r>
      <w:r w:rsidRPr="005712F6">
        <w:rPr>
          <w:rFonts w:ascii="Sylfaen" w:hAnsi="Sylfaen"/>
          <w:noProof/>
          <w:lang w:val="ka-GE"/>
        </w:rPr>
        <w:t xml:space="preserve"> სახელმწიფოს გაუჩნდა არაკვალიფიციციური ან/და ჭარბი ოდენობის უცხოელთა საქართველოში დასაქმების რეგულირების მექანიზმი. ზემოაღნიშნული ცვლილებების პარალელურად, აქტიურად </w:t>
      </w:r>
      <w:r w:rsidRPr="00CA58C5">
        <w:rPr>
          <w:rFonts w:ascii="Sylfaen" w:hAnsi="Sylfaen"/>
          <w:noProof/>
          <w:shd w:val="clear" w:color="auto" w:fill="FFFFFF"/>
          <w:lang w:val="ka-GE"/>
        </w:rPr>
        <w:t>მიმდინარეობს მუშაობა საქართველოს მთავრობის კანონქვემდებარე აქტებზე, რომლებიც აზუსტებს საკანონმდებლო ჩარჩოს მოქმედების ფარგლებს.</w:t>
      </w:r>
    </w:p>
    <w:p w14:paraId="111EED01" w14:textId="79C32201" w:rsidR="008B3BA0" w:rsidRPr="005712F6" w:rsidRDefault="008B3BA0" w:rsidP="00CA58C5">
      <w:pPr>
        <w:adjustRightInd w:val="0"/>
        <w:spacing w:after="120" w:line="240" w:lineRule="auto"/>
        <w:jc w:val="both"/>
        <w:rPr>
          <w:rFonts w:ascii="Sylfaen" w:hAnsi="Sylfaen"/>
          <w:noProof/>
          <w:lang w:val="ka-GE"/>
        </w:rPr>
      </w:pPr>
      <w:r w:rsidRPr="00CA58C5">
        <w:rPr>
          <w:rFonts w:ascii="Sylfaen" w:hAnsi="Sylfaen"/>
          <w:noProof/>
          <w:shd w:val="clear" w:color="auto" w:fill="FFFFFF"/>
          <w:lang w:val="ka-GE"/>
        </w:rPr>
        <w:t>რაც შეეხება</w:t>
      </w:r>
      <w:r w:rsidRPr="005712F6">
        <w:rPr>
          <w:rFonts w:ascii="Sylfaen" w:hAnsi="Sylfaen"/>
          <w:noProof/>
          <w:lang w:val="ka-GE"/>
        </w:rPr>
        <w:t xml:space="preserve"> საშუამავლო კომპანიების საქმიანობას, 2025 წლის 1 მაისიდან 2026 წლის მაისამდე, კანონმდებლობით დადგენილი მოთხოვნებისა და ნორმების შესაბამისად, საქართველოს ფარგლებს გარეთ შრომით მოწყობასთან დაკავშირებული საქმიანობის სერტიფიკატი მოიპოვა 14</w:t>
      </w:r>
      <w:r w:rsidR="0098725A" w:rsidRPr="005712F6">
        <w:rPr>
          <w:rFonts w:ascii="Sylfaen" w:hAnsi="Sylfaen"/>
          <w:noProof/>
          <w:lang w:val="ka-GE"/>
        </w:rPr>
        <w:t>-მა</w:t>
      </w:r>
      <w:r w:rsidRPr="005712F6">
        <w:rPr>
          <w:rFonts w:ascii="Sylfaen" w:hAnsi="Sylfaen"/>
          <w:noProof/>
          <w:lang w:val="ka-GE"/>
        </w:rPr>
        <w:t xml:space="preserve"> საშუამავლო კომპანიამ.</w:t>
      </w:r>
    </w:p>
    <w:p w14:paraId="6A77068B" w14:textId="2B249862" w:rsidR="008B3BA0" w:rsidRPr="005712F6" w:rsidRDefault="008B3BA0" w:rsidP="005712F6">
      <w:pPr>
        <w:spacing w:after="120" w:line="240" w:lineRule="auto"/>
        <w:jc w:val="both"/>
        <w:rPr>
          <w:rFonts w:ascii="Sylfaen" w:hAnsi="Sylfaen"/>
          <w:b/>
          <w:noProof/>
          <w:lang w:val="ka-GE"/>
        </w:rPr>
      </w:pPr>
      <w:r w:rsidRPr="005712F6">
        <w:rPr>
          <w:rFonts w:ascii="Sylfaen" w:hAnsi="Sylfaen"/>
          <w:noProof/>
          <w:lang w:val="ka-GE"/>
        </w:rPr>
        <w:t xml:space="preserve">საშუამავლო კომპანიების მიერ წარმოდგენილი ინფორმაციის საფუძველზე, მათ მიერ 2025 წლის ივნისიდან დღემდე საზღვარგარეთ დასაქმდა საქართველოს </w:t>
      </w:r>
      <w:r w:rsidR="000F26C1" w:rsidRPr="005712F6">
        <w:rPr>
          <w:rFonts w:ascii="Sylfaen" w:hAnsi="Sylfaen"/>
          <w:noProof/>
          <w:lang w:val="ka-GE"/>
        </w:rPr>
        <w:t xml:space="preserve">971 </w:t>
      </w:r>
      <w:r w:rsidRPr="005712F6">
        <w:rPr>
          <w:rFonts w:ascii="Sylfaen" w:hAnsi="Sylfaen"/>
          <w:noProof/>
          <w:lang w:val="ka-GE"/>
        </w:rPr>
        <w:t>მოქალაქე</w:t>
      </w:r>
      <w:r w:rsidR="000F26C1" w:rsidRPr="005712F6">
        <w:rPr>
          <w:rFonts w:ascii="Sylfaen" w:hAnsi="Sylfaen"/>
          <w:noProof/>
          <w:lang w:val="ka-GE"/>
        </w:rPr>
        <w:t>.</w:t>
      </w:r>
    </w:p>
    <w:p w14:paraId="7342F1C3" w14:textId="4C0E8C99" w:rsidR="008B3BA0" w:rsidRPr="005712F6" w:rsidRDefault="008B3BA0" w:rsidP="005712F6">
      <w:pPr>
        <w:spacing w:after="120" w:line="240" w:lineRule="auto"/>
        <w:jc w:val="both"/>
        <w:rPr>
          <w:rFonts w:ascii="Sylfaen" w:hAnsi="Sylfaen" w:cs="Times New Roman"/>
          <w:noProof/>
          <w:lang w:val="ka-GE"/>
        </w:rPr>
      </w:pPr>
      <w:r w:rsidRPr="005712F6">
        <w:rPr>
          <w:rFonts w:ascii="Sylfaen" w:hAnsi="Sylfaen" w:cs="Times New Roman"/>
          <w:noProof/>
          <w:lang w:val="ka-GE"/>
        </w:rPr>
        <w:t>საკანონმდებლო ცვლილებების შედეგად, გაფართოვდა სსიპ</w:t>
      </w:r>
      <w:r w:rsidR="008643B1" w:rsidRPr="005712F6">
        <w:rPr>
          <w:rFonts w:ascii="Sylfaen" w:hAnsi="Sylfaen" w:cs="Times New Roman"/>
          <w:noProof/>
          <w:lang w:val="ka-GE"/>
        </w:rPr>
        <w:t xml:space="preserve"> −</w:t>
      </w:r>
      <w:r w:rsidRPr="005712F6">
        <w:rPr>
          <w:rFonts w:ascii="Sylfaen" w:hAnsi="Sylfaen" w:cs="Times New Roman"/>
          <w:noProof/>
          <w:lang w:val="ka-GE"/>
        </w:rPr>
        <w:t xml:space="preserve"> შრომის ინსპექციის სამსახურის, როგორც საზედამხედველო სახელმწიფო უწყების</w:t>
      </w:r>
      <w:r w:rsidR="008643B1" w:rsidRPr="005712F6">
        <w:rPr>
          <w:rFonts w:ascii="Sylfaen" w:hAnsi="Sylfaen" w:cs="Times New Roman"/>
          <w:noProof/>
          <w:lang w:val="ka-GE"/>
        </w:rPr>
        <w:t>,</w:t>
      </w:r>
      <w:r w:rsidRPr="005712F6">
        <w:rPr>
          <w:rFonts w:ascii="Sylfaen" w:hAnsi="Sylfaen" w:cs="Times New Roman"/>
          <w:noProof/>
          <w:lang w:val="ka-GE"/>
        </w:rPr>
        <w:t xml:space="preserve"> მანდატი.</w:t>
      </w:r>
    </w:p>
    <w:p w14:paraId="6A41BBED" w14:textId="743934F8" w:rsidR="008B3BA0" w:rsidRPr="005712F6" w:rsidRDefault="008B3BA0" w:rsidP="005712F6">
      <w:pPr>
        <w:spacing w:after="120" w:line="240" w:lineRule="auto"/>
        <w:jc w:val="both"/>
        <w:rPr>
          <w:rFonts w:ascii="Sylfaen" w:hAnsi="Sylfaen" w:cs="Times New Roman"/>
          <w:noProof/>
          <w:lang w:val="ka-GE"/>
        </w:rPr>
      </w:pPr>
      <w:r w:rsidRPr="005712F6">
        <w:rPr>
          <w:rFonts w:ascii="Sylfaen" w:hAnsi="Sylfaen" w:cs="Times New Roman"/>
          <w:noProof/>
          <w:lang w:val="ka-GE"/>
        </w:rPr>
        <w:t>სსიპ</w:t>
      </w:r>
      <w:r w:rsidR="008643B1" w:rsidRPr="005712F6">
        <w:rPr>
          <w:rFonts w:ascii="Sylfaen" w:hAnsi="Sylfaen" w:cs="Times New Roman"/>
          <w:noProof/>
          <w:lang w:val="ka-GE"/>
        </w:rPr>
        <w:t xml:space="preserve"> −</w:t>
      </w:r>
      <w:r w:rsidRPr="005712F6">
        <w:rPr>
          <w:rFonts w:ascii="Sylfaen" w:hAnsi="Sylfaen" w:cs="Times New Roman"/>
          <w:noProof/>
          <w:lang w:val="ka-GE"/>
        </w:rPr>
        <w:t xml:space="preserve"> შრომის ინსპექციის სამსახურის მიერ შრომითი უფლებებისა და შრომის უსაფრთხოების ნორმების აღსრულებაზე განხორციელებული ზედამხედველობის ფარგლებში</w:t>
      </w:r>
      <w:r w:rsidR="008643B1" w:rsidRPr="005712F6">
        <w:rPr>
          <w:rFonts w:ascii="Sylfaen" w:hAnsi="Sylfaen" w:cs="Times New Roman"/>
          <w:noProof/>
          <w:lang w:val="ka-GE"/>
        </w:rPr>
        <w:t>,</w:t>
      </w:r>
      <w:r w:rsidRPr="005712F6">
        <w:rPr>
          <w:rFonts w:ascii="Sylfaen" w:hAnsi="Sylfaen" w:cs="Times New Roman"/>
          <w:noProof/>
          <w:lang w:val="ka-GE"/>
        </w:rPr>
        <w:t xml:space="preserve"> განხორციელდა 8421 პირველადი და შემდგომი ინსპექტირება, მონიტორინგი 3944 ობიექტზე</w:t>
      </w:r>
      <w:r w:rsidR="00F80132" w:rsidRPr="005712F6">
        <w:rPr>
          <w:rFonts w:ascii="Sylfaen" w:hAnsi="Sylfaen" w:cs="Times New Roman"/>
          <w:noProof/>
          <w:lang w:val="ka-GE"/>
        </w:rPr>
        <w:t>.</w:t>
      </w:r>
    </w:p>
    <w:p w14:paraId="24C25346" w14:textId="62D5F82A" w:rsidR="008B3BA0" w:rsidRPr="005712F6" w:rsidRDefault="008B3BA0" w:rsidP="005712F6">
      <w:pPr>
        <w:shd w:val="clear" w:color="auto" w:fill="FFFFFF" w:themeFill="background1"/>
        <w:spacing w:after="120" w:line="240" w:lineRule="auto"/>
        <w:jc w:val="both"/>
        <w:rPr>
          <w:rFonts w:ascii="Sylfaen" w:hAnsi="Sylfaen" w:cstheme="minorHAnsi"/>
          <w:noProof/>
          <w:lang w:val="ka-GE"/>
        </w:rPr>
      </w:pPr>
      <w:r w:rsidRPr="005712F6">
        <w:rPr>
          <w:rFonts w:ascii="Sylfaen" w:hAnsi="Sylfaen" w:cstheme="minorHAnsi"/>
          <w:noProof/>
          <w:lang w:val="ka-GE"/>
        </w:rPr>
        <w:t xml:space="preserve">საანგარიშო პერიოდში </w:t>
      </w:r>
      <w:r w:rsidRPr="005712F6">
        <w:rPr>
          <w:rFonts w:ascii="Sylfaen" w:hAnsi="Sylfaen" w:cstheme="minorHAnsi"/>
          <w:b/>
          <w:noProof/>
          <w:lang w:val="ka-GE"/>
        </w:rPr>
        <w:t xml:space="preserve">სსიპ </w:t>
      </w:r>
      <w:r w:rsidR="008643B1" w:rsidRPr="005712F6">
        <w:rPr>
          <w:rFonts w:ascii="Sylfaen" w:hAnsi="Sylfaen" w:cstheme="minorHAnsi"/>
          <w:b/>
          <w:noProof/>
          <w:lang w:val="ka-GE"/>
        </w:rPr>
        <w:t xml:space="preserve">− </w:t>
      </w:r>
      <w:r w:rsidRPr="005712F6">
        <w:rPr>
          <w:rFonts w:ascii="Sylfaen" w:hAnsi="Sylfaen" w:cstheme="minorHAnsi"/>
          <w:b/>
          <w:noProof/>
          <w:lang w:val="ka-GE"/>
        </w:rPr>
        <w:t>დასაქმების ხელშეწყობის სახელმწიფო სააგენტოს რეგიონული სერვისცენტრების გაძლიერების მიზნით,</w:t>
      </w:r>
      <w:r w:rsidRPr="005712F6">
        <w:rPr>
          <w:rFonts w:ascii="Sylfaen" w:hAnsi="Sylfaen" w:cstheme="minorHAnsi"/>
          <w:noProof/>
          <w:lang w:val="ka-GE"/>
        </w:rPr>
        <w:t xml:space="preserve"> 2025 წელს გაიხსნა და დაკომპლექტდა იმერეთისა და შიდა ქართლის </w:t>
      </w:r>
      <w:r w:rsidR="008643B1" w:rsidRPr="005712F6">
        <w:rPr>
          <w:rFonts w:ascii="Sylfaen" w:hAnsi="Sylfaen" w:cstheme="minorHAnsi"/>
          <w:noProof/>
          <w:lang w:val="ka-GE"/>
        </w:rPr>
        <w:t>რეგიონულ</w:t>
      </w:r>
      <w:r w:rsidRPr="005712F6">
        <w:rPr>
          <w:rFonts w:ascii="Sylfaen" w:hAnsi="Sylfaen" w:cstheme="minorHAnsi"/>
          <w:noProof/>
          <w:lang w:val="ka-GE"/>
        </w:rPr>
        <w:t>ი სერვისცენტრები</w:t>
      </w:r>
      <w:r w:rsidR="000B527F" w:rsidRPr="005712F6">
        <w:rPr>
          <w:rFonts w:ascii="Sylfaen" w:hAnsi="Sylfaen" w:cstheme="minorHAnsi"/>
          <w:noProof/>
          <w:lang w:val="ka-GE"/>
        </w:rPr>
        <w:t xml:space="preserve">. </w:t>
      </w:r>
      <w:r w:rsidRPr="005712F6">
        <w:rPr>
          <w:rFonts w:ascii="Sylfaen" w:hAnsi="Sylfaen" w:cstheme="minorHAnsi"/>
          <w:noProof/>
          <w:lang w:val="ka-GE"/>
        </w:rPr>
        <w:t>ასევე, გაფართოვდა სერვისის მიწოდება მუნიციპალურ დონეზე და</w:t>
      </w:r>
      <w:r w:rsidR="008643B1" w:rsidRPr="005712F6">
        <w:rPr>
          <w:rFonts w:ascii="Sylfaen" w:hAnsi="Sylfaen" w:cstheme="minorHAnsi"/>
          <w:noProof/>
          <w:lang w:val="ka-GE"/>
        </w:rPr>
        <w:t>,</w:t>
      </w:r>
      <w:r w:rsidRPr="005712F6">
        <w:rPr>
          <w:rFonts w:ascii="Sylfaen" w:hAnsi="Sylfaen" w:cstheme="minorHAnsi"/>
          <w:noProof/>
          <w:lang w:val="ka-GE"/>
        </w:rPr>
        <w:t xml:space="preserve"> დღეის მდგომარეობით</w:t>
      </w:r>
      <w:r w:rsidR="008643B1" w:rsidRPr="005712F6">
        <w:rPr>
          <w:rFonts w:ascii="Sylfaen" w:hAnsi="Sylfaen" w:cstheme="minorHAnsi"/>
          <w:noProof/>
          <w:lang w:val="ka-GE"/>
        </w:rPr>
        <w:t>,</w:t>
      </w:r>
      <w:r w:rsidRPr="005712F6">
        <w:rPr>
          <w:rFonts w:ascii="Sylfaen" w:hAnsi="Sylfaen" w:cstheme="minorHAnsi"/>
          <w:noProof/>
          <w:lang w:val="ka-GE"/>
        </w:rPr>
        <w:t xml:space="preserve"> მომსახურების მიღება შესაძლებელია 16 მუნიციპალიტეტში.</w:t>
      </w:r>
    </w:p>
    <w:p w14:paraId="1EC9EC9A" w14:textId="15D78151" w:rsidR="008B3BA0" w:rsidRPr="005712F6" w:rsidRDefault="008B3BA0" w:rsidP="005712F6">
      <w:pPr>
        <w:spacing w:before="240" w:after="120" w:line="240" w:lineRule="auto"/>
        <w:contextualSpacing/>
        <w:jc w:val="both"/>
        <w:rPr>
          <w:rFonts w:ascii="Sylfaen" w:hAnsi="Sylfaen" w:cstheme="minorHAnsi"/>
          <w:noProof/>
          <w:lang w:val="ka-GE"/>
        </w:rPr>
      </w:pPr>
      <w:r w:rsidRPr="005712F6">
        <w:rPr>
          <w:rFonts w:ascii="Sylfaen" w:hAnsi="Sylfaen" w:cstheme="minorHAnsi"/>
          <w:noProof/>
          <w:lang w:val="ka-GE"/>
        </w:rPr>
        <w:t>2026 წლიდან</w:t>
      </w:r>
      <w:r w:rsidR="008643B1" w:rsidRPr="005712F6">
        <w:rPr>
          <w:rFonts w:ascii="Sylfaen" w:hAnsi="Sylfaen" w:cstheme="minorHAnsi"/>
          <w:noProof/>
          <w:lang w:val="ka-GE"/>
        </w:rPr>
        <w:t>,</w:t>
      </w:r>
      <w:r w:rsidRPr="005712F6">
        <w:rPr>
          <w:rFonts w:ascii="Sylfaen" w:hAnsi="Sylfaen" w:cstheme="minorHAnsi"/>
          <w:noProof/>
          <w:lang w:val="ka-GE"/>
        </w:rPr>
        <w:t xml:space="preserve"> </w:t>
      </w:r>
      <w:r w:rsidRPr="005712F6">
        <w:rPr>
          <w:rFonts w:ascii="Sylfaen" w:hAnsi="Sylfaen" w:cstheme="minorHAnsi"/>
          <w:b/>
          <w:bCs/>
          <w:noProof/>
          <w:lang w:val="ka-GE"/>
        </w:rPr>
        <w:t>„დასაქმების ხელშეწყობის 2026 წლის სახელმწიფო პროგრამის“</w:t>
      </w:r>
      <w:r w:rsidRPr="005712F6">
        <w:rPr>
          <w:rFonts w:ascii="Sylfaen" w:hAnsi="Sylfaen" w:cstheme="minorHAnsi"/>
          <w:noProof/>
          <w:lang w:val="ka-GE"/>
        </w:rPr>
        <w:t xml:space="preserve"> ფარგლებში</w:t>
      </w:r>
      <w:r w:rsidR="008643B1" w:rsidRPr="005712F6">
        <w:rPr>
          <w:rFonts w:ascii="Sylfaen" w:hAnsi="Sylfaen" w:cstheme="minorHAnsi"/>
          <w:noProof/>
          <w:lang w:val="ka-GE"/>
        </w:rPr>
        <w:t>,</w:t>
      </w:r>
      <w:r w:rsidRPr="005712F6">
        <w:rPr>
          <w:rFonts w:ascii="Sylfaen" w:hAnsi="Sylfaen" w:cstheme="minorHAnsi"/>
          <w:noProof/>
          <w:lang w:val="ka-GE"/>
        </w:rPr>
        <w:t xml:space="preserve"> დაიწყო მაღალმთიან დასახლებებში მუდმივად მცხოვრები პირების დასაქმების ხელშეწყობის კომპონენტის განხორციელება</w:t>
      </w:r>
      <w:r w:rsidR="00F80132" w:rsidRPr="005712F6">
        <w:rPr>
          <w:rFonts w:ascii="Sylfaen" w:hAnsi="Sylfaen" w:cstheme="minorHAnsi"/>
          <w:noProof/>
          <w:lang w:val="ka-GE"/>
        </w:rPr>
        <w:t>.</w:t>
      </w:r>
    </w:p>
    <w:p w14:paraId="43869AE0" w14:textId="61EAE1CA" w:rsidR="008B3BA0" w:rsidRPr="005712F6" w:rsidRDefault="008B3BA0" w:rsidP="005712F6">
      <w:pPr>
        <w:spacing w:before="240" w:after="120" w:line="240" w:lineRule="auto"/>
        <w:jc w:val="both"/>
        <w:rPr>
          <w:rFonts w:ascii="Sylfaen" w:hAnsi="Sylfaen" w:cstheme="minorHAnsi"/>
          <w:noProof/>
          <w:lang w:val="ka-GE"/>
        </w:rPr>
      </w:pPr>
      <w:r w:rsidRPr="005712F6">
        <w:rPr>
          <w:rFonts w:ascii="Sylfaen" w:hAnsi="Sylfaen" w:cstheme="minorHAnsi"/>
          <w:noProof/>
          <w:lang w:val="ka-GE"/>
        </w:rPr>
        <w:t xml:space="preserve">გარდა ამისა, დიდი ყურადღება ექცევა </w:t>
      </w:r>
      <w:r w:rsidRPr="005712F6">
        <w:rPr>
          <w:rFonts w:ascii="Sylfaen" w:hAnsi="Sylfaen" w:cstheme="minorHAnsi"/>
          <w:b/>
          <w:bCs/>
          <w:noProof/>
          <w:lang w:val="ka-GE"/>
        </w:rPr>
        <w:t>შშმ პირთა დასაქმებას.</w:t>
      </w:r>
      <w:r w:rsidRPr="005712F6">
        <w:rPr>
          <w:rFonts w:ascii="Sylfaen" w:hAnsi="Sylfaen" w:cstheme="minorHAnsi"/>
          <w:noProof/>
          <w:lang w:val="ka-GE"/>
        </w:rPr>
        <w:t xml:space="preserve"> 2025-2026 წლებში შშმ პირთა დასაქმების ხელშეწყობის შრომის ანაზღაურების სუბსიდირების კომპონენტის ფარგლებში</w:t>
      </w:r>
      <w:r w:rsidR="008643B1" w:rsidRPr="005712F6">
        <w:rPr>
          <w:rFonts w:ascii="Sylfaen" w:hAnsi="Sylfaen" w:cstheme="minorHAnsi"/>
          <w:noProof/>
          <w:lang w:val="ka-GE"/>
        </w:rPr>
        <w:t>,</w:t>
      </w:r>
      <w:r w:rsidRPr="005712F6">
        <w:rPr>
          <w:rFonts w:ascii="Sylfaen" w:hAnsi="Sylfaen" w:cstheme="minorHAnsi"/>
          <w:noProof/>
          <w:lang w:val="ka-GE"/>
        </w:rPr>
        <w:t xml:space="preserve"> შენარჩუნდა ხელფასის 50%-იანი სუბსიდირება, თუმცა</w:t>
      </w:r>
      <w:r w:rsidR="000F26C1" w:rsidRPr="005712F6">
        <w:rPr>
          <w:rFonts w:ascii="Sylfaen" w:hAnsi="Sylfaen" w:cstheme="minorHAnsi"/>
          <w:noProof/>
          <w:lang w:val="ka-GE"/>
        </w:rPr>
        <w:t>,</w:t>
      </w:r>
      <w:r w:rsidRPr="005712F6">
        <w:rPr>
          <w:rFonts w:ascii="Sylfaen" w:hAnsi="Sylfaen" w:cstheme="minorHAnsi"/>
          <w:noProof/>
          <w:lang w:val="ka-GE"/>
        </w:rPr>
        <w:t xml:space="preserve"> ერთ ბენეფიციარზე ვაუჩერის მაქსიმალური ღირებულება </w:t>
      </w:r>
      <w:r w:rsidRPr="005712F6">
        <w:rPr>
          <w:rFonts w:ascii="Sylfaen" w:hAnsi="Sylfaen" w:cstheme="minorHAnsi"/>
          <w:b/>
          <w:bCs/>
          <w:noProof/>
          <w:lang w:val="ka-GE"/>
        </w:rPr>
        <w:t>გაორმაგდა</w:t>
      </w:r>
      <w:r w:rsidRPr="005712F6">
        <w:rPr>
          <w:rFonts w:ascii="Sylfaen" w:hAnsi="Sylfaen" w:cstheme="minorHAnsi"/>
          <w:noProof/>
          <w:lang w:val="ka-GE"/>
        </w:rPr>
        <w:t>, კერძოდ: 2025 წელს ნაცვლად 560 ლარისა, განისაზღვრა არაუმეტეს 893 ლარით, ხოლო 2026 წელს</w:t>
      </w:r>
      <w:r w:rsidR="0056351C" w:rsidRPr="005712F6">
        <w:rPr>
          <w:rFonts w:ascii="Sylfaen" w:hAnsi="Sylfaen" w:cstheme="minorHAnsi"/>
          <w:noProof/>
          <w:lang w:val="ka-GE"/>
        </w:rPr>
        <w:t xml:space="preserve"> − </w:t>
      </w:r>
      <w:r w:rsidRPr="005712F6">
        <w:rPr>
          <w:rFonts w:ascii="Sylfaen" w:hAnsi="Sylfaen" w:cstheme="minorHAnsi"/>
          <w:noProof/>
          <w:lang w:val="ka-GE"/>
        </w:rPr>
        <w:t xml:space="preserve">არაუმეტეს 1,100 </w:t>
      </w:r>
      <w:r w:rsidR="0056351C" w:rsidRPr="005712F6">
        <w:rPr>
          <w:rFonts w:ascii="Sylfaen" w:hAnsi="Sylfaen" w:cstheme="minorHAnsi"/>
          <w:noProof/>
          <w:lang w:val="ka-GE"/>
        </w:rPr>
        <w:t>ლარით</w:t>
      </w:r>
      <w:r w:rsidRPr="005712F6">
        <w:rPr>
          <w:rFonts w:ascii="Sylfaen" w:hAnsi="Sylfaen" w:cstheme="minorHAnsi"/>
          <w:noProof/>
          <w:lang w:val="ka-GE"/>
        </w:rPr>
        <w:t>.</w:t>
      </w:r>
    </w:p>
    <w:p w14:paraId="1DF04F6E" w14:textId="703540DD" w:rsidR="008B3BA0" w:rsidRPr="005712F6" w:rsidRDefault="008B3BA0" w:rsidP="005712F6">
      <w:pPr>
        <w:spacing w:after="120" w:line="240" w:lineRule="auto"/>
        <w:jc w:val="both"/>
        <w:rPr>
          <w:rFonts w:ascii="Sylfaen" w:hAnsi="Sylfaen" w:cstheme="minorHAnsi"/>
          <w:noProof/>
          <w:lang w:val="ka-GE"/>
        </w:rPr>
      </w:pPr>
      <w:r w:rsidRPr="005712F6">
        <w:rPr>
          <w:rFonts w:ascii="Sylfaen" w:hAnsi="Sylfaen" w:cstheme="minorHAnsi"/>
          <w:noProof/>
          <w:lang w:val="ka-GE"/>
        </w:rPr>
        <w:t xml:space="preserve">გაფართოვდა </w:t>
      </w:r>
      <w:r w:rsidRPr="005712F6">
        <w:rPr>
          <w:rFonts w:ascii="Sylfaen" w:hAnsi="Sylfaen" w:cstheme="minorHAnsi"/>
          <w:b/>
          <w:noProof/>
          <w:lang w:val="ka-GE"/>
        </w:rPr>
        <w:t>სტაჟირების კომპონენტიც</w:t>
      </w:r>
      <w:r w:rsidRPr="005712F6">
        <w:rPr>
          <w:rFonts w:ascii="Sylfaen" w:hAnsi="Sylfaen" w:cstheme="minorHAnsi"/>
          <w:noProof/>
          <w:lang w:val="ka-GE"/>
        </w:rPr>
        <w:t xml:space="preserve"> და 2025 წლიდან თანაბარ</w:t>
      </w:r>
      <w:r w:rsidR="0056351C" w:rsidRPr="005712F6">
        <w:rPr>
          <w:rFonts w:ascii="Sylfaen" w:hAnsi="Sylfaen" w:cstheme="minorHAnsi"/>
          <w:noProof/>
          <w:lang w:val="ka-GE"/>
        </w:rPr>
        <w:t>ი</w:t>
      </w:r>
      <w:r w:rsidRPr="005712F6">
        <w:rPr>
          <w:rFonts w:ascii="Sylfaen" w:hAnsi="Sylfaen" w:cstheme="minorHAnsi"/>
          <w:noProof/>
          <w:lang w:val="ka-GE"/>
        </w:rPr>
        <w:t xml:space="preserve"> პირობების არსებობისას</w:t>
      </w:r>
      <w:r w:rsidR="000F26C1" w:rsidRPr="005712F6">
        <w:rPr>
          <w:rFonts w:ascii="Sylfaen" w:hAnsi="Sylfaen" w:cstheme="minorHAnsi"/>
          <w:noProof/>
          <w:lang w:val="ka-GE"/>
        </w:rPr>
        <w:t>,</w:t>
      </w:r>
      <w:r w:rsidRPr="005712F6">
        <w:rPr>
          <w:rFonts w:ascii="Sylfaen" w:hAnsi="Sylfaen" w:cstheme="minorHAnsi"/>
          <w:noProof/>
          <w:lang w:val="ka-GE"/>
        </w:rPr>
        <w:t xml:space="preserve"> ახალგაზრდებთან, </w:t>
      </w:r>
      <w:r w:rsidR="0056351C" w:rsidRPr="005712F6">
        <w:rPr>
          <w:rFonts w:ascii="Sylfaen" w:hAnsi="Sylfaen" w:cstheme="minorHAnsi"/>
          <w:noProof/>
          <w:lang w:val="ka-GE"/>
        </w:rPr>
        <w:t>დევნილებსა</w:t>
      </w:r>
      <w:r w:rsidRPr="005712F6">
        <w:rPr>
          <w:rFonts w:ascii="Sylfaen" w:hAnsi="Sylfaen" w:cstheme="minorHAnsi"/>
          <w:noProof/>
          <w:lang w:val="ka-GE"/>
        </w:rPr>
        <w:t xml:space="preserve">  და ქალებთან ერთად, უპირატესობა მიენიჭათ შშმ პირებს. ასევე, 2024 წლის შემდეგ</w:t>
      </w:r>
      <w:r w:rsidR="000F26C1" w:rsidRPr="005712F6">
        <w:rPr>
          <w:rFonts w:ascii="Sylfaen" w:hAnsi="Sylfaen" w:cstheme="minorHAnsi"/>
          <w:noProof/>
          <w:lang w:val="ka-GE"/>
        </w:rPr>
        <w:t>,</w:t>
      </w:r>
      <w:r w:rsidRPr="005712F6">
        <w:rPr>
          <w:rFonts w:ascii="Sylfaen" w:hAnsi="Sylfaen" w:cstheme="minorHAnsi"/>
          <w:noProof/>
          <w:lang w:val="ka-GE"/>
        </w:rPr>
        <w:t xml:space="preserve"> სტაჟირების კომპონენტის მონაწილეებისთვის 2,5-ჯერ გაიზრდა  სტიპენდიის ოდენობა და ნაცვლად 200 ლარისა, 2025 წელს შეადგინა</w:t>
      </w:r>
      <w:r w:rsidR="0056351C" w:rsidRPr="005712F6">
        <w:rPr>
          <w:rFonts w:ascii="Sylfaen" w:hAnsi="Sylfaen" w:cstheme="minorHAnsi"/>
          <w:noProof/>
          <w:lang w:val="ka-GE"/>
        </w:rPr>
        <w:t xml:space="preserve"> − </w:t>
      </w:r>
      <w:r w:rsidRPr="005712F6">
        <w:rPr>
          <w:rFonts w:ascii="Sylfaen" w:hAnsi="Sylfaen" w:cstheme="minorHAnsi"/>
          <w:noProof/>
          <w:lang w:val="ka-GE"/>
        </w:rPr>
        <w:t>თვეში 400 ლარი, ხოლო 2026 წლიდან გახდა</w:t>
      </w:r>
      <w:r w:rsidR="0056351C" w:rsidRPr="005712F6">
        <w:rPr>
          <w:rFonts w:ascii="Sylfaen" w:hAnsi="Sylfaen" w:cstheme="minorHAnsi"/>
          <w:noProof/>
          <w:lang w:val="ka-GE"/>
        </w:rPr>
        <w:t xml:space="preserve"> −</w:t>
      </w:r>
      <w:r w:rsidRPr="005712F6">
        <w:rPr>
          <w:rFonts w:ascii="Sylfaen" w:hAnsi="Sylfaen" w:cstheme="minorHAnsi"/>
          <w:noProof/>
          <w:lang w:val="ka-GE"/>
        </w:rPr>
        <w:t xml:space="preserve"> თვეში 500 ლარი. </w:t>
      </w:r>
    </w:p>
    <w:p w14:paraId="1E634E93" w14:textId="5BCD3BC8" w:rsidR="008B3BA0" w:rsidRPr="005712F6" w:rsidRDefault="008B3BA0" w:rsidP="005712F6">
      <w:pPr>
        <w:spacing w:after="120" w:line="240" w:lineRule="auto"/>
        <w:jc w:val="both"/>
        <w:rPr>
          <w:rFonts w:ascii="Sylfaen" w:hAnsi="Sylfaen"/>
          <w:noProof/>
          <w:lang w:val="ka-GE"/>
        </w:rPr>
      </w:pPr>
      <w:r w:rsidRPr="005712F6">
        <w:rPr>
          <w:rFonts w:ascii="Sylfaen" w:hAnsi="Sylfaen"/>
          <w:noProof/>
          <w:lang w:val="ka-GE"/>
        </w:rPr>
        <w:t xml:space="preserve">სახელმწიფო აგრძელებს </w:t>
      </w:r>
      <w:r w:rsidRPr="005712F6">
        <w:rPr>
          <w:rFonts w:ascii="Sylfaen" w:hAnsi="Sylfaen"/>
          <w:b/>
          <w:bCs/>
          <w:noProof/>
          <w:color w:val="000000" w:themeColor="text1"/>
          <w:lang w:val="ka-GE"/>
        </w:rPr>
        <w:t>დევნი</w:t>
      </w:r>
      <w:r w:rsidRPr="005712F6">
        <w:rPr>
          <w:rFonts w:ascii="Sylfaen" w:hAnsi="Sylfaen"/>
          <w:b/>
          <w:bCs/>
          <w:noProof/>
          <w:lang w:val="ka-GE"/>
        </w:rPr>
        <w:t>ლთა ღირსეული საცხოვრებელი პირობებით უზრუნველყოფას.</w:t>
      </w:r>
      <w:r w:rsidRPr="005712F6">
        <w:rPr>
          <w:rFonts w:ascii="Sylfaen" w:hAnsi="Sylfaen"/>
          <w:noProof/>
          <w:lang w:val="ka-GE"/>
        </w:rPr>
        <w:t xml:space="preserve"> 2025 წელს სახელმწიფოს მიერ საცხოვრებელი ფართით დაკმაყოფილდა 4,636 დევნილი ოჯახი, საიდანაც 2,825 ოჯახი დაკმაყოფილდა ე.</w:t>
      </w:r>
      <w:r w:rsidR="0056351C" w:rsidRPr="005712F6">
        <w:rPr>
          <w:rFonts w:ascii="Sylfaen" w:hAnsi="Sylfaen"/>
          <w:noProof/>
          <w:lang w:val="ka-GE"/>
        </w:rPr>
        <w:t xml:space="preserve"> </w:t>
      </w:r>
      <w:r w:rsidRPr="005712F6">
        <w:rPr>
          <w:rFonts w:ascii="Sylfaen" w:hAnsi="Sylfaen"/>
          <w:noProof/>
          <w:lang w:val="ka-GE"/>
        </w:rPr>
        <w:t>წ. „სოფლად სახლის“ პროექტის ფარგლებში, ხოლო 1,627 ოჯახი განსახლდა ახალაშენებულ კორპუსებში ქ. ქუთაისში და ქ. თბილისში. ამასთან</w:t>
      </w:r>
      <w:r w:rsidR="000F26C1" w:rsidRPr="005712F6">
        <w:rPr>
          <w:rFonts w:ascii="Sylfaen" w:hAnsi="Sylfaen"/>
          <w:noProof/>
          <w:lang w:val="ka-GE"/>
        </w:rPr>
        <w:t>,</w:t>
      </w:r>
      <w:r w:rsidRPr="005712F6">
        <w:rPr>
          <w:rFonts w:ascii="Sylfaen" w:hAnsi="Sylfaen"/>
          <w:noProof/>
          <w:lang w:val="ka-GE"/>
        </w:rPr>
        <w:t xml:space="preserve"> აღსანიშნავია, რომ ქ. თბილისში საცხოვრებელი ბინები გადაეცათ იმ დევნილ ოჯახებს, რომლებიც ცხოვრობდნენ ე.</w:t>
      </w:r>
      <w:r w:rsidR="0056351C" w:rsidRPr="005712F6">
        <w:rPr>
          <w:rFonts w:ascii="Sylfaen" w:hAnsi="Sylfaen"/>
          <w:noProof/>
          <w:lang w:val="ka-GE"/>
        </w:rPr>
        <w:t xml:space="preserve"> </w:t>
      </w:r>
      <w:r w:rsidRPr="005712F6">
        <w:rPr>
          <w:rFonts w:ascii="Sylfaen" w:hAnsi="Sylfaen"/>
          <w:noProof/>
          <w:lang w:val="ka-GE"/>
        </w:rPr>
        <w:t>წ</w:t>
      </w:r>
      <w:r w:rsidR="0056351C" w:rsidRPr="005712F6">
        <w:rPr>
          <w:rFonts w:ascii="Sylfaen" w:hAnsi="Sylfaen"/>
          <w:noProof/>
          <w:lang w:val="ka-GE"/>
        </w:rPr>
        <w:t>.</w:t>
      </w:r>
      <w:r w:rsidRPr="005712F6">
        <w:rPr>
          <w:rFonts w:ascii="Sylfaen" w:hAnsi="Sylfaen"/>
          <w:noProof/>
          <w:lang w:val="ka-GE"/>
        </w:rPr>
        <w:t xml:space="preserve"> დევნილთა კომპაქტური განსახლების ობიექტებში</w:t>
      </w:r>
      <w:r w:rsidR="00EF2942" w:rsidRPr="005712F6">
        <w:rPr>
          <w:rFonts w:ascii="Sylfaen" w:hAnsi="Sylfaen"/>
          <w:noProof/>
          <w:lang w:val="ka-GE"/>
        </w:rPr>
        <w:t>.</w:t>
      </w:r>
    </w:p>
    <w:p w14:paraId="62CA1E23" w14:textId="77777777" w:rsidR="008B3BA0" w:rsidRPr="005712F6" w:rsidRDefault="008B3BA0" w:rsidP="005712F6">
      <w:pPr>
        <w:spacing w:after="120" w:line="240" w:lineRule="auto"/>
        <w:jc w:val="both"/>
        <w:rPr>
          <w:rFonts w:ascii="Sylfaen" w:hAnsi="Sylfaen"/>
          <w:noProof/>
          <w:lang w:val="ka-GE"/>
        </w:rPr>
      </w:pPr>
      <w:r w:rsidRPr="005712F6">
        <w:rPr>
          <w:rFonts w:ascii="Sylfaen" w:hAnsi="Sylfaen"/>
          <w:noProof/>
          <w:lang w:val="ka-GE"/>
        </w:rPr>
        <w:t>გარდა ამისა, ერთჯერადი ფინანსური დახმარება გაიცა 24,540 დევნილ პირზე, ხოლო 1,588 დევნილ ოჯახს დაერიცხა ფულადი დახმარება, დროებითი საცხოვრებლის დაქირავების მიზნით.</w:t>
      </w:r>
    </w:p>
    <w:p w14:paraId="5080212E" w14:textId="1A9B5F2B" w:rsidR="008B3BA0" w:rsidRPr="005712F6" w:rsidRDefault="008B3BA0" w:rsidP="005712F6">
      <w:pPr>
        <w:spacing w:after="120" w:line="240" w:lineRule="auto"/>
        <w:jc w:val="both"/>
        <w:rPr>
          <w:rFonts w:ascii="Sylfaen" w:hAnsi="Sylfaen"/>
          <w:noProof/>
          <w:lang w:val="ka-GE"/>
        </w:rPr>
      </w:pPr>
      <w:r w:rsidRPr="005712F6">
        <w:rPr>
          <w:rFonts w:ascii="Sylfaen" w:hAnsi="Sylfaen"/>
          <w:noProof/>
          <w:lang w:val="ka-GE"/>
        </w:rPr>
        <w:t>პარალელურად</w:t>
      </w:r>
      <w:r w:rsidR="0056351C" w:rsidRPr="005712F6">
        <w:rPr>
          <w:rFonts w:ascii="Sylfaen" w:hAnsi="Sylfaen"/>
          <w:noProof/>
          <w:lang w:val="ka-GE"/>
        </w:rPr>
        <w:t>,</w:t>
      </w:r>
      <w:r w:rsidRPr="005712F6">
        <w:rPr>
          <w:rFonts w:ascii="Sylfaen" w:hAnsi="Sylfaen"/>
          <w:noProof/>
          <w:lang w:val="ka-GE"/>
        </w:rPr>
        <w:t xml:space="preserve"> გრძელდება სამშენებლო სამუშაოები, ქ. თბილისში (დარჩენილი 7 კორპუსი), ქ. რუსთავსა და ქ. ბორჯომში, სადაც მშენებლობის პროცესი დასასრულს უახლოვდება და მიმდინარე წელს 2500 მეტი ოჯახის განსახლება იგეგმება. </w:t>
      </w:r>
    </w:p>
    <w:p w14:paraId="5E85CC08" w14:textId="4907A998" w:rsidR="008B3BA0" w:rsidRPr="005712F6" w:rsidRDefault="008B3BA0" w:rsidP="005712F6">
      <w:pPr>
        <w:spacing w:after="120" w:line="240" w:lineRule="auto"/>
        <w:jc w:val="both"/>
        <w:rPr>
          <w:rFonts w:ascii="Sylfaen" w:hAnsi="Sylfaen"/>
          <w:noProof/>
          <w:lang w:val="ka-GE"/>
        </w:rPr>
      </w:pPr>
      <w:r w:rsidRPr="005712F6">
        <w:rPr>
          <w:rFonts w:ascii="Sylfaen" w:hAnsi="Sylfaen"/>
          <w:noProof/>
          <w:lang w:val="ka-GE"/>
        </w:rPr>
        <w:t>ასევე აღსანიშნავია, რომ მიმდინარე წელს იგეგმება ქ. ქუთაისში 118 ოჯახისათვის განკუთვნილი საცხოვრებელი ფართის მშენებლობის დაწყება</w:t>
      </w:r>
      <w:r w:rsidR="00751108" w:rsidRPr="005712F6">
        <w:rPr>
          <w:rFonts w:ascii="Sylfaen" w:hAnsi="Sylfaen"/>
          <w:noProof/>
          <w:lang w:val="ka-GE"/>
        </w:rPr>
        <w:t>.</w:t>
      </w:r>
    </w:p>
    <w:p w14:paraId="4DF14571" w14:textId="1367345D" w:rsidR="008B3BA0" w:rsidRPr="005712F6" w:rsidRDefault="008B3BA0" w:rsidP="005712F6">
      <w:pPr>
        <w:spacing w:after="120" w:line="240" w:lineRule="auto"/>
        <w:jc w:val="both"/>
        <w:rPr>
          <w:rFonts w:ascii="Sylfaen" w:hAnsi="Sylfaen"/>
          <w:noProof/>
          <w:color w:val="000000" w:themeColor="text1"/>
          <w:lang w:val="ka-GE"/>
        </w:rPr>
      </w:pPr>
      <w:r w:rsidRPr="005712F6">
        <w:rPr>
          <w:rFonts w:ascii="Sylfaen" w:hAnsi="Sylfaen"/>
          <w:noProof/>
          <w:lang w:val="ka-GE"/>
        </w:rPr>
        <w:t xml:space="preserve">აქტიურად მიმდინარეობს </w:t>
      </w:r>
      <w:r w:rsidRPr="005712F6">
        <w:rPr>
          <w:rFonts w:ascii="Sylfaen" w:hAnsi="Sylfaen"/>
          <w:b/>
          <w:bCs/>
          <w:noProof/>
          <w:lang w:val="ka-GE"/>
        </w:rPr>
        <w:t>ეკომიგრანტთა განსახლების</w:t>
      </w:r>
      <w:r w:rsidRPr="005712F6">
        <w:rPr>
          <w:rFonts w:ascii="Sylfaen" w:hAnsi="Sylfaen"/>
          <w:noProof/>
          <w:lang w:val="ka-GE"/>
        </w:rPr>
        <w:t xml:space="preserve"> ღონისძიებები. სახელმწიფოს მიერ 2025 წელს უზრუნველყოფილ იქნა</w:t>
      </w:r>
      <w:r w:rsidRPr="005712F6">
        <w:rPr>
          <w:rFonts w:ascii="Sylfaen" w:hAnsi="Sylfaen"/>
          <w:noProof/>
          <w:color w:val="FF0000"/>
          <w:lang w:val="ka-GE"/>
        </w:rPr>
        <w:t xml:space="preserve"> </w:t>
      </w:r>
      <w:r w:rsidRPr="005712F6">
        <w:rPr>
          <w:rFonts w:ascii="Sylfaen" w:hAnsi="Sylfaen"/>
          <w:noProof/>
          <w:color w:val="000000" w:themeColor="text1"/>
          <w:lang w:val="ka-GE"/>
        </w:rPr>
        <w:t>783</w:t>
      </w:r>
      <w:r w:rsidRPr="005712F6">
        <w:rPr>
          <w:rFonts w:ascii="Sylfaen" w:hAnsi="Sylfaen"/>
          <w:noProof/>
          <w:color w:val="FF0000"/>
          <w:lang w:val="ka-GE"/>
        </w:rPr>
        <w:t xml:space="preserve"> </w:t>
      </w:r>
      <w:r w:rsidRPr="005712F6">
        <w:rPr>
          <w:rFonts w:ascii="Sylfaen" w:hAnsi="Sylfaen"/>
          <w:noProof/>
          <w:lang w:val="ka-GE"/>
        </w:rPr>
        <w:t xml:space="preserve">ეკომიგრანტი ოჯახი, ხოლო 2026 წელს </w:t>
      </w:r>
      <w:r w:rsidR="0056351C" w:rsidRPr="005712F6">
        <w:rPr>
          <w:rFonts w:ascii="Sylfaen" w:hAnsi="Sylfaen"/>
          <w:noProof/>
          <w:lang w:val="ka-GE"/>
        </w:rPr>
        <w:t xml:space="preserve">− </w:t>
      </w:r>
      <w:r w:rsidRPr="005712F6">
        <w:rPr>
          <w:rFonts w:ascii="Sylfaen" w:hAnsi="Sylfaen"/>
          <w:noProof/>
          <w:color w:val="000000" w:themeColor="text1"/>
          <w:lang w:val="ka-GE"/>
        </w:rPr>
        <w:t>451</w:t>
      </w:r>
      <w:r w:rsidRPr="005712F6">
        <w:rPr>
          <w:rFonts w:ascii="Sylfaen" w:hAnsi="Sylfaen"/>
          <w:noProof/>
          <w:lang w:val="ka-GE"/>
        </w:rPr>
        <w:t xml:space="preserve"> ოჯახი. </w:t>
      </w:r>
    </w:p>
    <w:p w14:paraId="3C01E787" w14:textId="3D1A9EC7" w:rsidR="008B3BA0" w:rsidRPr="005712F6" w:rsidRDefault="008B3BA0" w:rsidP="005712F6">
      <w:pPr>
        <w:spacing w:after="120" w:line="240" w:lineRule="auto"/>
        <w:jc w:val="both"/>
        <w:rPr>
          <w:rFonts w:ascii="Sylfaen" w:hAnsi="Sylfaen"/>
          <w:noProof/>
          <w:lang w:val="ka-GE"/>
        </w:rPr>
      </w:pPr>
      <w:r w:rsidRPr="005712F6">
        <w:rPr>
          <w:rFonts w:ascii="Sylfaen" w:hAnsi="Sylfaen"/>
          <w:noProof/>
          <w:lang w:val="ka-GE"/>
        </w:rPr>
        <w:t xml:space="preserve">გრძელდება </w:t>
      </w:r>
      <w:r w:rsidRPr="005712F6">
        <w:rPr>
          <w:rFonts w:ascii="Sylfaen" w:hAnsi="Sylfaen"/>
          <w:b/>
          <w:bCs/>
          <w:noProof/>
          <w:lang w:val="ka-GE"/>
        </w:rPr>
        <w:t>უსახლკარო/მძიმე</w:t>
      </w:r>
      <w:r w:rsidRPr="005712F6">
        <w:rPr>
          <w:rFonts w:ascii="Sylfaen" w:hAnsi="Sylfaen"/>
          <w:b/>
          <w:noProof/>
          <w:lang w:val="ka-GE"/>
        </w:rPr>
        <w:t xml:space="preserve"> საცხოვრებელ პირობებში მყოფი მრავალშვილიანი ოჯახ(ებ)ის გრძელვადიანი საცხოვრებლით უზრუნველყოფის პროგრამა.</w:t>
      </w:r>
      <w:r w:rsidRPr="005712F6">
        <w:rPr>
          <w:rFonts w:ascii="Sylfaen" w:hAnsi="Sylfaen"/>
          <w:noProof/>
          <w:lang w:val="ka-GE"/>
        </w:rPr>
        <w:t xml:space="preserve"> დღეის მდგომარეობით</w:t>
      </w:r>
      <w:r w:rsidR="0056351C" w:rsidRPr="005712F6">
        <w:rPr>
          <w:rFonts w:ascii="Sylfaen" w:hAnsi="Sylfaen"/>
          <w:noProof/>
          <w:lang w:val="ka-GE"/>
        </w:rPr>
        <w:t>,</w:t>
      </w:r>
      <w:r w:rsidRPr="005712F6">
        <w:rPr>
          <w:rFonts w:ascii="Sylfaen" w:hAnsi="Sylfaen"/>
          <w:noProof/>
          <w:lang w:val="ka-GE"/>
        </w:rPr>
        <w:t xml:space="preserve"> დადებითი გადაწყვეტილება მიღებულია 1,200-ზე მეტ ოჯახთან დაკავშირებით,  საიდანაც საცხოვრებელი სახლი უკვე შესყიდულია 611 ოჯახისათვის.</w:t>
      </w:r>
    </w:p>
    <w:p w14:paraId="1F72CDFF" w14:textId="435290AA" w:rsidR="000E059F" w:rsidRPr="005712F6" w:rsidRDefault="000E059F" w:rsidP="005712F6">
      <w:pPr>
        <w:spacing w:after="120" w:line="240" w:lineRule="auto"/>
        <w:jc w:val="both"/>
        <w:rPr>
          <w:rFonts w:ascii="Sylfaen" w:hAnsi="Sylfaen"/>
          <w:lang w:val="ka-GE"/>
        </w:rPr>
      </w:pPr>
      <w:r w:rsidRPr="005712F6">
        <w:rPr>
          <w:rFonts w:ascii="Sylfaen" w:hAnsi="Sylfaen"/>
          <w:lang w:val="ka-GE"/>
        </w:rPr>
        <w:t>სახელმწიფო აგრძელებს დევნილთა და ეკომიგრანტთა დასაქმებისა და საარსებო წყაროებზე წვდომის ხელშეწყობის პროგრამებს, რომლის ფარგლებში</w:t>
      </w:r>
      <w:r w:rsidR="0056351C" w:rsidRPr="005712F6">
        <w:rPr>
          <w:rFonts w:ascii="Sylfaen" w:hAnsi="Sylfaen"/>
          <w:lang w:val="ka-GE"/>
        </w:rPr>
        <w:t>,</w:t>
      </w:r>
      <w:r w:rsidRPr="005712F6">
        <w:rPr>
          <w:rFonts w:ascii="Sylfaen" w:hAnsi="Sylfaen"/>
          <w:lang w:val="ka-GE"/>
        </w:rPr>
        <w:t xml:space="preserve"> ბენეფიციარებს გადაეცემათ პროფესიული და სასოფლო-სამეურნეო ტექნიკა, ნერგები, სათბურები და სხვა. 2025 წელს პროგრამებით ისარგებლა 963-მა იძულებით გადაადგილებულმა პირმა. 2026 წელს უკვე მხარდაჭერილია 120-</w:t>
      </w:r>
      <w:r w:rsidR="0056351C" w:rsidRPr="005712F6">
        <w:rPr>
          <w:rFonts w:ascii="Sylfaen" w:hAnsi="Sylfaen"/>
          <w:lang w:val="ka-GE"/>
        </w:rPr>
        <w:t>ა</w:t>
      </w:r>
      <w:r w:rsidRPr="005712F6">
        <w:rPr>
          <w:rFonts w:ascii="Sylfaen" w:hAnsi="Sylfaen"/>
          <w:lang w:val="ka-GE"/>
        </w:rPr>
        <w:t>მდე პირი</w:t>
      </w:r>
      <w:r w:rsidR="00A4348A" w:rsidRPr="005712F6">
        <w:rPr>
          <w:rFonts w:ascii="Sylfaen" w:hAnsi="Sylfaen"/>
          <w:lang w:val="ka-GE"/>
        </w:rPr>
        <w:t>.</w:t>
      </w:r>
    </w:p>
    <w:p w14:paraId="215B0AFF" w14:textId="66F11073" w:rsidR="008B3BA0" w:rsidRPr="005712F6" w:rsidRDefault="008B3BA0" w:rsidP="005712F6">
      <w:pPr>
        <w:spacing w:after="120" w:line="240" w:lineRule="auto"/>
        <w:jc w:val="both"/>
        <w:rPr>
          <w:rFonts w:ascii="Sylfaen" w:hAnsi="Sylfaen"/>
          <w:noProof/>
          <w:lang w:val="ka-GE"/>
        </w:rPr>
      </w:pPr>
      <w:r w:rsidRPr="005712F6">
        <w:rPr>
          <w:rFonts w:ascii="Sylfaen" w:hAnsi="Sylfaen" w:cstheme="minorHAnsi"/>
          <w:noProof/>
          <w:lang w:val="ka-GE"/>
        </w:rPr>
        <w:t>აქტიურად ხორციელდება</w:t>
      </w:r>
      <w:r w:rsidRPr="005712F6">
        <w:rPr>
          <w:rFonts w:ascii="Sylfaen" w:hAnsi="Sylfaen" w:cstheme="minorHAnsi"/>
          <w:b/>
          <w:bCs/>
          <w:noProof/>
          <w:lang w:val="ka-GE"/>
        </w:rPr>
        <w:t xml:space="preserve"> </w:t>
      </w:r>
      <w:r w:rsidRPr="005712F6">
        <w:rPr>
          <w:rFonts w:ascii="Sylfaen" w:hAnsi="Sylfaen"/>
          <w:b/>
          <w:bCs/>
          <w:noProof/>
          <w:lang w:val="ka-GE"/>
        </w:rPr>
        <w:t>„საქართველოში დაბრუნებულ მიგრანტთა სარეინტეგრაციო დახმარების სახელმწიფო პროგრამა“</w:t>
      </w:r>
      <w:r w:rsidR="0056351C" w:rsidRPr="005712F6">
        <w:rPr>
          <w:rFonts w:ascii="Sylfaen" w:hAnsi="Sylfaen"/>
          <w:b/>
          <w:bCs/>
          <w:noProof/>
          <w:lang w:val="ka-GE"/>
        </w:rPr>
        <w:t>,</w:t>
      </w:r>
      <w:r w:rsidRPr="005712F6">
        <w:rPr>
          <w:rFonts w:ascii="Sylfaen" w:hAnsi="Sylfaen"/>
          <w:noProof/>
          <w:lang w:val="ka-GE"/>
        </w:rPr>
        <w:t xml:space="preserve"> რომლის ფარგლებშიც, 2025 წელს მოხდა  600-ზე მეტი დაბრუნებული მიგრანტის მხარდაჭერა სხვადასხვა სარეინტეგრაციო სერვისით</w:t>
      </w:r>
      <w:r w:rsidR="00BE5455" w:rsidRPr="005712F6">
        <w:rPr>
          <w:rFonts w:ascii="Sylfaen" w:hAnsi="Sylfaen"/>
          <w:noProof/>
          <w:lang w:val="ka-GE"/>
        </w:rPr>
        <w:t>.</w:t>
      </w:r>
      <w:r w:rsidRPr="005712F6">
        <w:rPr>
          <w:rFonts w:ascii="Sylfaen" w:hAnsi="Sylfaen"/>
          <w:noProof/>
          <w:lang w:val="ka-GE"/>
        </w:rPr>
        <w:t xml:space="preserve"> 2026 წლის პირველ კვარტალში, პროგრამაში რეგისტრირებულია 500-</w:t>
      </w:r>
      <w:r w:rsidR="0056351C" w:rsidRPr="005712F6">
        <w:rPr>
          <w:rFonts w:ascii="Sylfaen" w:hAnsi="Sylfaen"/>
          <w:noProof/>
          <w:lang w:val="ka-GE"/>
        </w:rPr>
        <w:t>ა</w:t>
      </w:r>
      <w:r w:rsidRPr="005712F6">
        <w:rPr>
          <w:rFonts w:ascii="Sylfaen" w:hAnsi="Sylfaen"/>
          <w:noProof/>
          <w:lang w:val="ka-GE"/>
        </w:rPr>
        <w:t>მდე დაბრუნებული მიგრანტი, საიდანაც უკვე დაფინანსდა 130-</w:t>
      </w:r>
      <w:r w:rsidR="0056351C" w:rsidRPr="005712F6">
        <w:rPr>
          <w:rFonts w:ascii="Sylfaen" w:hAnsi="Sylfaen"/>
          <w:noProof/>
          <w:lang w:val="ka-GE"/>
        </w:rPr>
        <w:t>ა</w:t>
      </w:r>
      <w:r w:rsidRPr="005712F6">
        <w:rPr>
          <w:rFonts w:ascii="Sylfaen" w:hAnsi="Sylfaen"/>
          <w:noProof/>
          <w:lang w:val="ka-GE"/>
        </w:rPr>
        <w:t>მდე ბენეფიციარი.</w:t>
      </w:r>
      <w:r w:rsidR="0056351C" w:rsidRPr="005712F6">
        <w:rPr>
          <w:rFonts w:ascii="Sylfaen" w:hAnsi="Sylfaen"/>
          <w:noProof/>
          <w:lang w:val="ka-GE"/>
        </w:rPr>
        <w:t xml:space="preserve"> </w:t>
      </w:r>
      <w:r w:rsidRPr="005712F6">
        <w:rPr>
          <w:rFonts w:ascii="Sylfaen" w:hAnsi="Sylfaen"/>
          <w:noProof/>
          <w:lang w:val="ka-GE"/>
        </w:rPr>
        <w:t xml:space="preserve"> </w:t>
      </w:r>
    </w:p>
    <w:p w14:paraId="75F53576" w14:textId="0641F81D" w:rsidR="008B3BA0" w:rsidRPr="005712F6" w:rsidRDefault="008B3BA0" w:rsidP="005712F6">
      <w:pPr>
        <w:spacing w:after="120" w:line="240" w:lineRule="auto"/>
        <w:jc w:val="both"/>
        <w:rPr>
          <w:rFonts w:ascii="Sylfaen" w:hAnsi="Sylfaen"/>
          <w:b/>
          <w:noProof/>
          <w:lang w:val="ka-GE"/>
        </w:rPr>
      </w:pPr>
      <w:r w:rsidRPr="005712F6">
        <w:rPr>
          <w:rFonts w:ascii="Sylfaen" w:hAnsi="Sylfaen"/>
          <w:noProof/>
          <w:lang w:val="ka-GE"/>
        </w:rPr>
        <w:t>დაბრუნებულ მიგრანტთა რეინტეგრაციის პროგრამის პარალელურად, სახელმწიფო ახორციელებს</w:t>
      </w:r>
      <w:r w:rsidRPr="005712F6">
        <w:rPr>
          <w:rFonts w:ascii="Sylfaen" w:hAnsi="Sylfaen"/>
          <w:b/>
          <w:bCs/>
          <w:noProof/>
          <w:lang w:val="ka-GE"/>
        </w:rPr>
        <w:t xml:space="preserve"> „საქართველოში მცხოვრებ უცხოელთა ინტეგრაციის მხარდაჭერის სახელმწიფო პროგრამას“, </w:t>
      </w:r>
      <w:r w:rsidRPr="005712F6">
        <w:rPr>
          <w:rFonts w:ascii="Sylfaen" w:hAnsi="Sylfaen"/>
          <w:noProof/>
          <w:lang w:val="ka-GE"/>
        </w:rPr>
        <w:t>რის ფარგლებშიც</w:t>
      </w:r>
      <w:r w:rsidR="0056351C" w:rsidRPr="005712F6">
        <w:rPr>
          <w:rFonts w:ascii="Sylfaen" w:hAnsi="Sylfaen"/>
          <w:noProof/>
          <w:lang w:val="ka-GE"/>
        </w:rPr>
        <w:t>,</w:t>
      </w:r>
      <w:r w:rsidRPr="005712F6">
        <w:rPr>
          <w:rFonts w:ascii="Sylfaen" w:hAnsi="Sylfaen"/>
          <w:noProof/>
          <w:lang w:val="ka-GE"/>
        </w:rPr>
        <w:t xml:space="preserve"> ბენეფიციარები სარგებლობენ ცხრა სხვადასხვა ტიპის სერვისით</w:t>
      </w:r>
      <w:r w:rsidR="00BE5455" w:rsidRPr="005712F6">
        <w:rPr>
          <w:rFonts w:ascii="Sylfaen" w:hAnsi="Sylfaen"/>
          <w:noProof/>
          <w:lang w:val="ka-GE"/>
        </w:rPr>
        <w:t xml:space="preserve">. </w:t>
      </w:r>
    </w:p>
    <w:p w14:paraId="5B10F2EA" w14:textId="77777777" w:rsidR="008B3BA0" w:rsidRPr="005712F6" w:rsidRDefault="008B3BA0" w:rsidP="005712F6">
      <w:pPr>
        <w:pStyle w:val="Heading3"/>
        <w:spacing w:line="240" w:lineRule="auto"/>
        <w:jc w:val="both"/>
        <w:rPr>
          <w:szCs w:val="22"/>
          <w:lang w:val="ka-GE"/>
        </w:rPr>
      </w:pPr>
    </w:p>
    <w:p w14:paraId="2BDB8808" w14:textId="77777777" w:rsidR="00EA3B07" w:rsidRPr="005712F6" w:rsidRDefault="00EA3B07" w:rsidP="005712F6">
      <w:pPr>
        <w:pStyle w:val="Heading2"/>
        <w:spacing w:after="120" w:line="240" w:lineRule="auto"/>
        <w:jc w:val="both"/>
        <w:rPr>
          <w:rFonts w:eastAsiaTheme="minorHAnsi" w:cstheme="minorBidi"/>
          <w:b/>
          <w:color w:val="0070C0"/>
          <w:sz w:val="22"/>
          <w:szCs w:val="22"/>
          <w:lang w:val="ka-GE"/>
        </w:rPr>
      </w:pPr>
      <w:bookmarkStart w:id="66" w:name="_Toc229578293"/>
      <w:r w:rsidRPr="005712F6">
        <w:rPr>
          <w:rFonts w:eastAsiaTheme="minorHAnsi" w:cstheme="minorBidi"/>
          <w:b/>
          <w:color w:val="0070C0"/>
          <w:sz w:val="22"/>
          <w:szCs w:val="22"/>
          <w:lang w:val="ka-GE"/>
        </w:rPr>
        <w:t>3.2 განათლება, მეცნიერება, ახალგაზრდობის პოლიტიკა</w:t>
      </w:r>
      <w:bookmarkEnd w:id="66"/>
    </w:p>
    <w:p w14:paraId="2729B65C" w14:textId="7D838751" w:rsidR="00D23316" w:rsidRPr="005712F6" w:rsidRDefault="00D23316" w:rsidP="005712F6">
      <w:pPr>
        <w:pStyle w:val="Heading3"/>
        <w:spacing w:line="240" w:lineRule="auto"/>
        <w:rPr>
          <w:lang w:val="ka-GE"/>
        </w:rPr>
      </w:pPr>
      <w:bookmarkStart w:id="67" w:name="_Toc229578294"/>
      <w:r w:rsidRPr="005712F6">
        <w:rPr>
          <w:lang w:val="ka-GE"/>
        </w:rPr>
        <w:t>3.2.1 განათლება</w:t>
      </w:r>
      <w:bookmarkEnd w:id="67"/>
    </w:p>
    <w:p w14:paraId="7B6AC7C0" w14:textId="77777777" w:rsidR="00EA3B07" w:rsidRPr="005712F6" w:rsidRDefault="00EA3B07" w:rsidP="005712F6">
      <w:pPr>
        <w:spacing w:line="240" w:lineRule="auto"/>
        <w:jc w:val="both"/>
        <w:rPr>
          <w:rFonts w:ascii="Sylfaen" w:hAnsi="Sylfaen"/>
          <w:bCs/>
          <w:color w:val="0070C0"/>
          <w:lang w:val="ka-GE"/>
        </w:rPr>
      </w:pPr>
      <w:r w:rsidRPr="005712F6">
        <w:rPr>
          <w:rFonts w:ascii="Sylfaen" w:hAnsi="Sylfaen"/>
          <w:bCs/>
          <w:color w:val="0070C0"/>
          <w:lang w:val="ka-GE"/>
        </w:rPr>
        <w:t>ადრეული და სკოლამდელი განათლება</w:t>
      </w:r>
    </w:p>
    <w:p w14:paraId="5DC7CC4F" w14:textId="6167EB6E" w:rsidR="00262CF5" w:rsidRPr="005712F6" w:rsidRDefault="00EA3B07" w:rsidP="005712F6">
      <w:pPr>
        <w:adjustRightInd w:val="0"/>
        <w:spacing w:after="120" w:line="240" w:lineRule="auto"/>
        <w:jc w:val="both"/>
        <w:rPr>
          <w:rFonts w:ascii="Sylfaen" w:eastAsia="Times New Roman" w:hAnsi="Sylfaen"/>
          <w:b/>
          <w:noProof/>
          <w:shd w:val="clear" w:color="auto" w:fill="FFFFFF"/>
          <w:lang w:val="ka-GE"/>
        </w:rPr>
      </w:pPr>
      <w:r w:rsidRPr="005712F6">
        <w:rPr>
          <w:rFonts w:ascii="Sylfaen" w:hAnsi="Sylfaen" w:cs="Sylfaen"/>
          <w:lang w:val="ka-GE"/>
        </w:rPr>
        <w:t xml:space="preserve">საანგარიშო პერიოდში </w:t>
      </w:r>
      <w:r w:rsidRPr="005712F6">
        <w:rPr>
          <w:rFonts w:ascii="Sylfaen" w:hAnsi="Sylfaen" w:cs="Calibri"/>
          <w:lang w:val="ka-GE"/>
        </w:rPr>
        <w:t xml:space="preserve">განსაკუთრებული ყურადღება დაეთმო </w:t>
      </w:r>
      <w:r w:rsidRPr="005712F6">
        <w:rPr>
          <w:rFonts w:ascii="Sylfaen" w:hAnsi="Sylfaen" w:cs="Calibri"/>
          <w:b/>
          <w:lang w:val="ka-GE"/>
        </w:rPr>
        <w:t>სკოლამდელი განათლების ხელმისაწვდომობის</w:t>
      </w:r>
      <w:r w:rsidRPr="005712F6">
        <w:rPr>
          <w:rFonts w:ascii="Sylfaen" w:hAnsi="Sylfaen" w:cs="Calibri"/>
          <w:lang w:val="ka-GE"/>
        </w:rPr>
        <w:t xml:space="preserve"> გაზრდას</w:t>
      </w:r>
      <w:r w:rsidR="00D23316" w:rsidRPr="005712F6">
        <w:rPr>
          <w:rFonts w:ascii="Sylfaen" w:hAnsi="Sylfaen" w:cs="Calibri"/>
          <w:lang w:val="ka-GE"/>
        </w:rPr>
        <w:t>.</w:t>
      </w:r>
      <w:r w:rsidRPr="005712F6">
        <w:rPr>
          <w:rFonts w:ascii="Sylfaen" w:hAnsi="Sylfaen" w:cs="Calibri"/>
          <w:lang w:val="ka-GE"/>
        </w:rPr>
        <w:t xml:space="preserve"> გაგრძელდა სასკოლო მზაობის პროგრამების მხარდაჭერა და განვითარება. </w:t>
      </w:r>
      <w:r w:rsidRPr="005712F6">
        <w:rPr>
          <w:rFonts w:ascii="Sylfaen" w:hAnsi="Sylfaen" w:cs="Sylfaen"/>
          <w:lang w:val="ka-GE"/>
        </w:rPr>
        <w:t>დღეის</w:t>
      </w:r>
      <w:r w:rsidRPr="005712F6">
        <w:rPr>
          <w:rFonts w:ascii="Sylfaen" w:hAnsi="Sylfaen"/>
          <w:lang w:val="ka-GE"/>
        </w:rPr>
        <w:t xml:space="preserve"> </w:t>
      </w:r>
      <w:r w:rsidRPr="005712F6">
        <w:rPr>
          <w:rFonts w:ascii="Sylfaen" w:hAnsi="Sylfaen" w:cs="Sylfaen"/>
          <w:lang w:val="ka-GE"/>
        </w:rPr>
        <w:t>მდგომარეობით</w:t>
      </w:r>
      <w:r w:rsidRPr="005712F6">
        <w:rPr>
          <w:rFonts w:ascii="Sylfaen" w:hAnsi="Sylfaen"/>
          <w:lang w:val="ka-GE"/>
        </w:rPr>
        <w:t xml:space="preserve">, </w:t>
      </w:r>
      <w:r w:rsidRPr="005712F6">
        <w:rPr>
          <w:rFonts w:ascii="Sylfaen" w:hAnsi="Sylfaen" w:cs="Sylfaen"/>
          <w:lang w:val="ka-GE"/>
        </w:rPr>
        <w:t>საქართველოში</w:t>
      </w:r>
      <w:r w:rsidRPr="005712F6">
        <w:rPr>
          <w:rFonts w:ascii="Sylfaen" w:hAnsi="Sylfaen"/>
          <w:lang w:val="ka-GE"/>
        </w:rPr>
        <w:t xml:space="preserve"> </w:t>
      </w:r>
      <w:r w:rsidRPr="005712F6">
        <w:rPr>
          <w:rFonts w:ascii="Sylfaen" w:hAnsi="Sylfaen" w:cs="Sylfaen"/>
          <w:lang w:val="ka-GE"/>
        </w:rPr>
        <w:t>ფუნქციონირებს</w:t>
      </w:r>
      <w:r w:rsidRPr="005712F6">
        <w:rPr>
          <w:rFonts w:ascii="Sylfaen" w:hAnsi="Sylfaen"/>
          <w:lang w:val="ka-GE"/>
        </w:rPr>
        <w:t xml:space="preserve"> 2000-</w:t>
      </w:r>
      <w:r w:rsidRPr="005712F6">
        <w:rPr>
          <w:rFonts w:ascii="Sylfaen" w:hAnsi="Sylfaen" w:cs="Sylfaen"/>
          <w:lang w:val="ka-GE"/>
        </w:rPr>
        <w:t>ზე</w:t>
      </w:r>
      <w:r w:rsidRPr="005712F6">
        <w:rPr>
          <w:rFonts w:ascii="Sylfaen" w:hAnsi="Sylfaen"/>
          <w:lang w:val="ka-GE"/>
        </w:rPr>
        <w:t xml:space="preserve"> </w:t>
      </w:r>
      <w:r w:rsidRPr="005712F6">
        <w:rPr>
          <w:rFonts w:ascii="Sylfaen" w:hAnsi="Sylfaen" w:cs="Sylfaen"/>
          <w:lang w:val="ka-GE"/>
        </w:rPr>
        <w:t>მეტი</w:t>
      </w:r>
      <w:r w:rsidRPr="005712F6">
        <w:rPr>
          <w:rFonts w:ascii="Sylfaen" w:hAnsi="Sylfaen"/>
          <w:lang w:val="ka-GE"/>
        </w:rPr>
        <w:t xml:space="preserve"> </w:t>
      </w:r>
      <w:r w:rsidRPr="005712F6">
        <w:rPr>
          <w:rFonts w:ascii="Sylfaen" w:hAnsi="Sylfaen" w:cs="Sylfaen"/>
          <w:lang w:val="ka-GE"/>
        </w:rPr>
        <w:t>საჯარო</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კერძო</w:t>
      </w:r>
      <w:r w:rsidRPr="005712F6">
        <w:rPr>
          <w:rFonts w:ascii="Sylfaen" w:hAnsi="Sylfaen"/>
          <w:lang w:val="ka-GE"/>
        </w:rPr>
        <w:t xml:space="preserve"> </w:t>
      </w:r>
      <w:r w:rsidRPr="005712F6">
        <w:rPr>
          <w:rFonts w:ascii="Sylfaen" w:hAnsi="Sylfaen" w:cs="Sylfaen"/>
          <w:lang w:val="ka-GE"/>
        </w:rPr>
        <w:t>სკოლამდელი</w:t>
      </w:r>
      <w:r w:rsidRPr="005712F6">
        <w:rPr>
          <w:rFonts w:ascii="Sylfaen" w:hAnsi="Sylfaen"/>
          <w:lang w:val="ka-GE"/>
        </w:rPr>
        <w:t xml:space="preserve"> </w:t>
      </w:r>
      <w:r w:rsidRPr="005712F6">
        <w:rPr>
          <w:rFonts w:ascii="Sylfaen" w:hAnsi="Sylfaen" w:cs="Sylfaen"/>
          <w:lang w:val="ka-GE"/>
        </w:rPr>
        <w:t>აღზრდის</w:t>
      </w:r>
      <w:r w:rsidRPr="005712F6">
        <w:rPr>
          <w:rFonts w:ascii="Sylfaen" w:hAnsi="Sylfaen"/>
          <w:lang w:val="ka-GE"/>
        </w:rPr>
        <w:t xml:space="preserve"> </w:t>
      </w:r>
      <w:r w:rsidRPr="005712F6">
        <w:rPr>
          <w:rFonts w:ascii="Sylfaen" w:hAnsi="Sylfaen" w:cs="Sylfaen"/>
          <w:lang w:val="ka-GE"/>
        </w:rPr>
        <w:t>დაწესებულება</w:t>
      </w:r>
      <w:r w:rsidRPr="005712F6">
        <w:rPr>
          <w:rFonts w:ascii="Sylfaen" w:hAnsi="Sylfaen"/>
          <w:lang w:val="ka-GE"/>
        </w:rPr>
        <w:t xml:space="preserve">. 2025 </w:t>
      </w:r>
      <w:r w:rsidRPr="005712F6">
        <w:rPr>
          <w:rFonts w:ascii="Sylfaen" w:hAnsi="Sylfaen" w:cs="Sylfaen"/>
          <w:lang w:val="ka-GE"/>
        </w:rPr>
        <w:t>წელს</w:t>
      </w:r>
      <w:r w:rsidRPr="005712F6">
        <w:rPr>
          <w:rFonts w:ascii="Sylfaen" w:hAnsi="Sylfaen"/>
          <w:lang w:val="ka-GE"/>
        </w:rPr>
        <w:t xml:space="preserve"> </w:t>
      </w:r>
      <w:r w:rsidRPr="005712F6">
        <w:rPr>
          <w:rFonts w:ascii="Sylfaen" w:hAnsi="Sylfaen" w:cs="Sylfaen"/>
          <w:lang w:val="ka-GE"/>
        </w:rPr>
        <w:t>დასრულდა</w:t>
      </w:r>
      <w:r w:rsidRPr="005712F6">
        <w:rPr>
          <w:rFonts w:ascii="Sylfaen" w:hAnsi="Sylfaen"/>
          <w:lang w:val="ka-GE"/>
        </w:rPr>
        <w:t xml:space="preserve"> </w:t>
      </w:r>
      <w:r w:rsidRPr="005712F6">
        <w:rPr>
          <w:rFonts w:ascii="Sylfaen" w:hAnsi="Sylfaen" w:cs="Sylfaen"/>
          <w:lang w:val="ka-GE"/>
        </w:rPr>
        <w:t>სხვადასხვა</w:t>
      </w:r>
      <w:r w:rsidRPr="005712F6">
        <w:rPr>
          <w:rFonts w:ascii="Sylfaen" w:hAnsi="Sylfaen"/>
          <w:lang w:val="ka-GE"/>
        </w:rPr>
        <w:t xml:space="preserve"> </w:t>
      </w:r>
      <w:r w:rsidRPr="005712F6">
        <w:rPr>
          <w:rFonts w:ascii="Sylfaen" w:hAnsi="Sylfaen" w:cs="Sylfaen"/>
          <w:lang w:val="ka-GE"/>
        </w:rPr>
        <w:t>სკოლის</w:t>
      </w:r>
      <w:r w:rsidRPr="005712F6">
        <w:rPr>
          <w:rFonts w:ascii="Sylfaen" w:hAnsi="Sylfaen"/>
          <w:lang w:val="ka-GE"/>
        </w:rPr>
        <w:t xml:space="preserve"> </w:t>
      </w:r>
      <w:r w:rsidRPr="005712F6">
        <w:rPr>
          <w:rFonts w:ascii="Sylfaen" w:hAnsi="Sylfaen" w:cs="Sylfaen"/>
          <w:lang w:val="ka-GE"/>
        </w:rPr>
        <w:t>შენობაში</w:t>
      </w:r>
      <w:r w:rsidRPr="005712F6">
        <w:rPr>
          <w:rFonts w:ascii="Sylfaen" w:hAnsi="Sylfaen"/>
          <w:lang w:val="ka-GE"/>
        </w:rPr>
        <w:t xml:space="preserve"> </w:t>
      </w:r>
      <w:r w:rsidRPr="005712F6">
        <w:rPr>
          <w:rFonts w:ascii="Sylfaen" w:hAnsi="Sylfaen" w:cs="Sylfaen"/>
          <w:lang w:val="ka-GE"/>
        </w:rPr>
        <w:t>დამატებული</w:t>
      </w:r>
      <w:r w:rsidRPr="005712F6">
        <w:rPr>
          <w:rFonts w:ascii="Sylfaen" w:hAnsi="Sylfaen"/>
          <w:lang w:val="ka-GE"/>
        </w:rPr>
        <w:t xml:space="preserve"> </w:t>
      </w:r>
      <w:r w:rsidRPr="005712F6">
        <w:rPr>
          <w:rFonts w:ascii="Sylfaen" w:hAnsi="Sylfaen" w:cs="Sylfaen"/>
          <w:lang w:val="ka-GE"/>
        </w:rPr>
        <w:t>სასკოლო</w:t>
      </w:r>
      <w:r w:rsidRPr="005712F6">
        <w:rPr>
          <w:rFonts w:ascii="Sylfaen" w:hAnsi="Sylfaen"/>
          <w:lang w:val="ka-GE"/>
        </w:rPr>
        <w:t xml:space="preserve"> </w:t>
      </w:r>
      <w:r w:rsidRPr="005712F6">
        <w:rPr>
          <w:rFonts w:ascii="Sylfaen" w:hAnsi="Sylfaen" w:cs="Sylfaen"/>
          <w:lang w:val="ka-GE"/>
        </w:rPr>
        <w:t>მზაობის</w:t>
      </w:r>
      <w:r w:rsidRPr="005712F6">
        <w:rPr>
          <w:rFonts w:ascii="Sylfaen" w:hAnsi="Sylfaen"/>
          <w:lang w:val="ka-GE"/>
        </w:rPr>
        <w:t xml:space="preserve"> </w:t>
      </w:r>
      <w:r w:rsidRPr="005712F6">
        <w:rPr>
          <w:rFonts w:ascii="Sylfaen" w:hAnsi="Sylfaen"/>
          <w:b/>
          <w:lang w:val="ka-GE"/>
        </w:rPr>
        <w:t xml:space="preserve">150 </w:t>
      </w:r>
      <w:r w:rsidRPr="005712F6">
        <w:rPr>
          <w:rFonts w:ascii="Sylfaen" w:hAnsi="Sylfaen" w:cs="Sylfaen"/>
          <w:b/>
          <w:lang w:val="ka-GE"/>
        </w:rPr>
        <w:t>ჯგუფის</w:t>
      </w:r>
      <w:r w:rsidRPr="005712F6">
        <w:rPr>
          <w:rFonts w:ascii="Sylfaen" w:hAnsi="Sylfaen"/>
          <w:lang w:val="ka-GE"/>
        </w:rPr>
        <w:t xml:space="preserve"> </w:t>
      </w:r>
      <w:r w:rsidRPr="005712F6">
        <w:rPr>
          <w:rFonts w:ascii="Sylfaen" w:hAnsi="Sylfaen" w:cs="Sylfaen"/>
          <w:lang w:val="ka-GE"/>
        </w:rPr>
        <w:t>აღჭურვა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აღმზრდელების</w:t>
      </w:r>
      <w:r w:rsidRPr="005712F6">
        <w:rPr>
          <w:rFonts w:ascii="Sylfaen" w:hAnsi="Sylfaen"/>
          <w:lang w:val="ka-GE"/>
        </w:rPr>
        <w:t xml:space="preserve"> </w:t>
      </w:r>
      <w:r w:rsidRPr="005712F6">
        <w:rPr>
          <w:rFonts w:ascii="Sylfaen" w:hAnsi="Sylfaen" w:cs="Sylfaen"/>
          <w:lang w:val="ka-GE"/>
        </w:rPr>
        <w:t>გადამზადება</w:t>
      </w:r>
      <w:r w:rsidRPr="005712F6">
        <w:rPr>
          <w:rFonts w:ascii="Sylfaen" w:hAnsi="Sylfaen"/>
          <w:lang w:val="ka-GE"/>
        </w:rPr>
        <w:t xml:space="preserve">. </w:t>
      </w:r>
      <w:r w:rsidR="00262CF5" w:rsidRPr="005712F6">
        <w:rPr>
          <w:rFonts w:ascii="Sylfaen" w:eastAsia="Times New Roman" w:hAnsi="Sylfaen"/>
          <w:noProof/>
          <w:shd w:val="clear" w:color="auto" w:fill="FFFFFF"/>
          <w:lang w:val="ka-GE"/>
        </w:rPr>
        <w:t>ქვეყანაში მოსახლეობის უფლებების რეალიზების, სიღარიბისგან გამოწვე</w:t>
      </w:r>
      <w:r w:rsidR="0056351C" w:rsidRPr="005712F6">
        <w:rPr>
          <w:rFonts w:ascii="Sylfaen" w:eastAsia="Times New Roman" w:hAnsi="Sylfaen"/>
          <w:noProof/>
          <w:shd w:val="clear" w:color="auto" w:fill="FFFFFF"/>
          <w:lang w:val="ka-GE"/>
        </w:rPr>
        <w:t>ული სოციალური რისკების შემცირების</w:t>
      </w:r>
      <w:r w:rsidR="00262CF5" w:rsidRPr="005712F6">
        <w:rPr>
          <w:rFonts w:ascii="Sylfaen" w:eastAsia="Times New Roman" w:hAnsi="Sylfaen"/>
          <w:noProof/>
          <w:shd w:val="clear" w:color="auto" w:fill="FFFFFF"/>
          <w:lang w:val="ka-GE"/>
        </w:rPr>
        <w:t xml:space="preserve">/განეიტრალებისა და მოსახლეობის კეთილდღეობის გაუმჯობესების მიზნით, უწყვეტად ხორციელდება მიზნობრივი ჯგუფების ასაკობრივი პენსიით, შეზღუდული შესაძლებლობის მქონე პირთა (მათ შორის, ბავშვთა), მარჩენალდაკარგულთა, დევნილთა, მაღალმთიან რეგიონებში მცხოვრებ პირთა, ომის ვეტერანთა, სიღარიბის ზღვარს ქვემოთ მცხოვრებ პირთა და სხვა კატეგორიათა </w:t>
      </w:r>
      <w:r w:rsidR="00262CF5" w:rsidRPr="005712F6">
        <w:rPr>
          <w:rFonts w:ascii="Sylfaen" w:eastAsia="Times New Roman" w:hAnsi="Sylfaen"/>
          <w:b/>
          <w:noProof/>
          <w:shd w:val="clear" w:color="auto" w:fill="FFFFFF"/>
          <w:lang w:val="ka-GE"/>
        </w:rPr>
        <w:t>ფულადი დახმარებებით უზრუნველყოფა.</w:t>
      </w:r>
    </w:p>
    <w:p w14:paraId="11F04696" w14:textId="21770CA6" w:rsidR="00EA3B07" w:rsidRPr="005712F6" w:rsidRDefault="00EA3B07" w:rsidP="005712F6">
      <w:pPr>
        <w:spacing w:line="240" w:lineRule="auto"/>
        <w:jc w:val="both"/>
        <w:rPr>
          <w:rFonts w:ascii="Sylfaen" w:hAnsi="Sylfaen"/>
          <w:lang w:val="ka-GE"/>
        </w:rPr>
      </w:pPr>
      <w:r w:rsidRPr="005712F6">
        <w:rPr>
          <w:rFonts w:ascii="Sylfaen" w:hAnsi="Sylfaen" w:cs="Sylfaen"/>
          <w:lang w:val="ka-GE"/>
        </w:rPr>
        <w:t>სკოლამდელი</w:t>
      </w:r>
      <w:r w:rsidRPr="005712F6">
        <w:rPr>
          <w:rFonts w:ascii="Sylfaen" w:hAnsi="Sylfaen"/>
          <w:lang w:val="ka-GE"/>
        </w:rPr>
        <w:t xml:space="preserve"> </w:t>
      </w:r>
      <w:r w:rsidRPr="005712F6">
        <w:rPr>
          <w:rFonts w:ascii="Sylfaen" w:hAnsi="Sylfaen" w:cs="Sylfaen"/>
          <w:lang w:val="ka-GE"/>
        </w:rPr>
        <w:t>განათლების</w:t>
      </w:r>
      <w:r w:rsidRPr="005712F6">
        <w:rPr>
          <w:rFonts w:ascii="Sylfaen" w:hAnsi="Sylfaen"/>
          <w:lang w:val="ka-GE"/>
        </w:rPr>
        <w:t xml:space="preserve"> </w:t>
      </w:r>
      <w:r w:rsidRPr="005712F6">
        <w:rPr>
          <w:rFonts w:ascii="Sylfaen" w:hAnsi="Sylfaen" w:cs="Sylfaen"/>
          <w:lang w:val="ka-GE"/>
        </w:rPr>
        <w:t>ხარისხის</w:t>
      </w:r>
      <w:r w:rsidRPr="005712F6">
        <w:rPr>
          <w:rFonts w:ascii="Sylfaen" w:hAnsi="Sylfaen"/>
          <w:lang w:val="ka-GE"/>
        </w:rPr>
        <w:t xml:space="preserve"> </w:t>
      </w:r>
      <w:r w:rsidRPr="005712F6">
        <w:rPr>
          <w:rFonts w:ascii="Sylfaen" w:hAnsi="Sylfaen" w:cs="Sylfaen"/>
          <w:lang w:val="ka-GE"/>
        </w:rPr>
        <w:t>უზრუნველყოფის</w:t>
      </w:r>
      <w:r w:rsidRPr="005712F6">
        <w:rPr>
          <w:rFonts w:ascii="Sylfaen" w:hAnsi="Sylfaen"/>
          <w:lang w:val="ka-GE"/>
        </w:rPr>
        <w:t xml:space="preserve"> </w:t>
      </w:r>
      <w:r w:rsidR="00D23316" w:rsidRPr="005712F6">
        <w:rPr>
          <w:rFonts w:ascii="Sylfaen" w:hAnsi="Sylfaen" w:cs="Sylfaen"/>
          <w:lang w:val="ka-GE"/>
        </w:rPr>
        <w:t>ფარგლებში,</w:t>
      </w:r>
      <w:r w:rsidRPr="005712F6">
        <w:rPr>
          <w:rFonts w:ascii="Sylfaen" w:hAnsi="Sylfaen"/>
          <w:lang w:val="ka-GE"/>
        </w:rPr>
        <w:t xml:space="preserve"> </w:t>
      </w:r>
      <w:r w:rsidRPr="005712F6">
        <w:rPr>
          <w:rFonts w:ascii="Sylfaen" w:hAnsi="Sylfaen" w:cs="Sylfaen"/>
          <w:lang w:val="ka-GE"/>
        </w:rPr>
        <w:t>საანგარიშო</w:t>
      </w:r>
      <w:r w:rsidRPr="005712F6">
        <w:rPr>
          <w:rFonts w:ascii="Sylfaen" w:hAnsi="Sylfaen"/>
          <w:lang w:val="ka-GE"/>
        </w:rPr>
        <w:t xml:space="preserve"> </w:t>
      </w:r>
      <w:r w:rsidRPr="005712F6">
        <w:rPr>
          <w:rFonts w:ascii="Sylfaen" w:hAnsi="Sylfaen" w:cs="Sylfaen"/>
          <w:lang w:val="ka-GE"/>
        </w:rPr>
        <w:t>პერიოდში</w:t>
      </w:r>
      <w:r w:rsidRPr="005712F6">
        <w:rPr>
          <w:rFonts w:ascii="Sylfaen" w:hAnsi="Sylfaen"/>
          <w:lang w:val="ka-GE"/>
        </w:rPr>
        <w:t xml:space="preserve"> </w:t>
      </w:r>
      <w:r w:rsidRPr="005712F6">
        <w:rPr>
          <w:rFonts w:ascii="Sylfaen" w:hAnsi="Sylfaen" w:cs="Sylfaen"/>
          <w:lang w:val="ka-GE"/>
        </w:rPr>
        <w:t>ავტორიზაციის</w:t>
      </w:r>
      <w:r w:rsidRPr="005712F6">
        <w:rPr>
          <w:rFonts w:ascii="Sylfaen" w:hAnsi="Sylfaen"/>
          <w:lang w:val="ka-GE"/>
        </w:rPr>
        <w:t xml:space="preserve"> </w:t>
      </w:r>
      <w:r w:rsidRPr="005712F6">
        <w:rPr>
          <w:rFonts w:ascii="Sylfaen" w:hAnsi="Sylfaen" w:cs="Sylfaen"/>
          <w:lang w:val="ka-GE"/>
        </w:rPr>
        <w:t>პროცესი</w:t>
      </w:r>
      <w:r w:rsidRPr="005712F6">
        <w:rPr>
          <w:rFonts w:ascii="Sylfaen" w:hAnsi="Sylfaen"/>
          <w:lang w:val="ka-GE"/>
        </w:rPr>
        <w:t xml:space="preserve"> </w:t>
      </w:r>
      <w:r w:rsidRPr="005712F6">
        <w:rPr>
          <w:rFonts w:ascii="Sylfaen" w:hAnsi="Sylfaen" w:cs="Sylfaen"/>
          <w:lang w:val="ka-GE"/>
        </w:rPr>
        <w:t>გაიარა</w:t>
      </w:r>
      <w:r w:rsidRPr="005712F6">
        <w:rPr>
          <w:rFonts w:ascii="Sylfaen" w:hAnsi="Sylfaen"/>
          <w:lang w:val="ka-GE"/>
        </w:rPr>
        <w:t xml:space="preserve"> 104-</w:t>
      </w:r>
      <w:r w:rsidRPr="005712F6">
        <w:rPr>
          <w:rFonts w:ascii="Sylfaen" w:hAnsi="Sylfaen" w:cs="Sylfaen"/>
          <w:lang w:val="ka-GE"/>
        </w:rPr>
        <w:t>მა</w:t>
      </w:r>
      <w:r w:rsidRPr="005712F6">
        <w:rPr>
          <w:rFonts w:ascii="Sylfaen" w:hAnsi="Sylfaen"/>
          <w:lang w:val="ka-GE"/>
        </w:rPr>
        <w:t xml:space="preserve"> </w:t>
      </w:r>
      <w:r w:rsidRPr="005712F6">
        <w:rPr>
          <w:rFonts w:ascii="Sylfaen" w:hAnsi="Sylfaen" w:cs="Sylfaen"/>
          <w:lang w:val="ka-GE"/>
        </w:rPr>
        <w:t>საბავშვო</w:t>
      </w:r>
      <w:r w:rsidRPr="005712F6">
        <w:rPr>
          <w:rFonts w:ascii="Sylfaen" w:hAnsi="Sylfaen"/>
          <w:lang w:val="ka-GE"/>
        </w:rPr>
        <w:t xml:space="preserve"> </w:t>
      </w:r>
      <w:r w:rsidRPr="005712F6">
        <w:rPr>
          <w:rFonts w:ascii="Sylfaen" w:hAnsi="Sylfaen" w:cs="Sylfaen"/>
          <w:lang w:val="ka-GE"/>
        </w:rPr>
        <w:t>ბაღმა</w:t>
      </w:r>
      <w:r w:rsidRPr="005712F6">
        <w:rPr>
          <w:rFonts w:ascii="Sylfaen" w:hAnsi="Sylfaen"/>
          <w:lang w:val="ka-GE"/>
        </w:rPr>
        <w:t xml:space="preserve">, </w:t>
      </w:r>
      <w:r w:rsidRPr="005712F6">
        <w:rPr>
          <w:rFonts w:ascii="Sylfaen" w:hAnsi="Sylfaen" w:cs="Sylfaen"/>
          <w:lang w:val="ka-GE"/>
        </w:rPr>
        <w:t>მათ</w:t>
      </w:r>
      <w:r w:rsidRPr="005712F6">
        <w:rPr>
          <w:rFonts w:ascii="Sylfaen" w:hAnsi="Sylfaen"/>
          <w:lang w:val="ka-GE"/>
        </w:rPr>
        <w:t xml:space="preserve"> </w:t>
      </w:r>
      <w:r w:rsidRPr="005712F6">
        <w:rPr>
          <w:rFonts w:ascii="Sylfaen" w:hAnsi="Sylfaen" w:cs="Sylfaen"/>
          <w:lang w:val="ka-GE"/>
        </w:rPr>
        <w:t>შორის</w:t>
      </w:r>
      <w:r w:rsidR="003608D2" w:rsidRPr="005712F6">
        <w:rPr>
          <w:rFonts w:ascii="Sylfaen" w:hAnsi="Sylfaen" w:cs="Sylfaen"/>
          <w:lang w:val="ka-GE"/>
        </w:rPr>
        <w:t>,</w:t>
      </w:r>
      <w:r w:rsidRPr="005712F6">
        <w:rPr>
          <w:rFonts w:ascii="Sylfaen" w:hAnsi="Sylfaen"/>
          <w:lang w:val="ka-GE"/>
        </w:rPr>
        <w:t xml:space="preserve"> 103-</w:t>
      </w:r>
      <w:r w:rsidRPr="005712F6">
        <w:rPr>
          <w:rFonts w:ascii="Sylfaen" w:hAnsi="Sylfaen" w:cs="Sylfaen"/>
          <w:lang w:val="ka-GE"/>
        </w:rPr>
        <w:t>მა</w:t>
      </w:r>
      <w:r w:rsidRPr="005712F6">
        <w:rPr>
          <w:rFonts w:ascii="Sylfaen" w:hAnsi="Sylfaen"/>
          <w:lang w:val="ka-GE"/>
        </w:rPr>
        <w:t xml:space="preserve"> </w:t>
      </w:r>
      <w:r w:rsidRPr="005712F6">
        <w:rPr>
          <w:rFonts w:ascii="Sylfaen" w:hAnsi="Sylfaen" w:cs="Sylfaen"/>
          <w:lang w:val="ka-GE"/>
        </w:rPr>
        <w:t>საჯარო</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1-</w:t>
      </w:r>
      <w:r w:rsidRPr="005712F6">
        <w:rPr>
          <w:rFonts w:ascii="Sylfaen" w:hAnsi="Sylfaen" w:cs="Sylfaen"/>
          <w:lang w:val="ka-GE"/>
        </w:rPr>
        <w:t>მა</w:t>
      </w:r>
      <w:r w:rsidRPr="005712F6">
        <w:rPr>
          <w:rFonts w:ascii="Sylfaen" w:hAnsi="Sylfaen"/>
          <w:lang w:val="ka-GE"/>
        </w:rPr>
        <w:t xml:space="preserve"> </w:t>
      </w:r>
      <w:r w:rsidRPr="005712F6">
        <w:rPr>
          <w:rFonts w:ascii="Sylfaen" w:hAnsi="Sylfaen" w:cs="Sylfaen"/>
          <w:lang w:val="ka-GE"/>
        </w:rPr>
        <w:t>კერძო</w:t>
      </w:r>
      <w:r w:rsidRPr="005712F6">
        <w:rPr>
          <w:rFonts w:ascii="Sylfaen" w:hAnsi="Sylfaen"/>
          <w:lang w:val="ka-GE"/>
        </w:rPr>
        <w:t xml:space="preserve"> </w:t>
      </w:r>
      <w:r w:rsidRPr="005712F6">
        <w:rPr>
          <w:rFonts w:ascii="Sylfaen" w:hAnsi="Sylfaen" w:cs="Sylfaen"/>
          <w:lang w:val="ka-GE"/>
        </w:rPr>
        <w:t>დაწესებულებამ</w:t>
      </w:r>
      <w:r w:rsidRPr="005712F6">
        <w:rPr>
          <w:rFonts w:ascii="Sylfaen" w:hAnsi="Sylfaen"/>
          <w:lang w:val="ka-GE"/>
        </w:rPr>
        <w:t xml:space="preserve">. </w:t>
      </w:r>
      <w:r w:rsidRPr="005712F6">
        <w:rPr>
          <w:rFonts w:ascii="Sylfaen" w:hAnsi="Sylfaen" w:cs="Sylfaen"/>
          <w:lang w:val="ka-GE"/>
        </w:rPr>
        <w:t>ამასთან</w:t>
      </w:r>
      <w:r w:rsidRPr="005712F6">
        <w:rPr>
          <w:rFonts w:ascii="Sylfaen" w:hAnsi="Sylfaen"/>
          <w:lang w:val="ka-GE"/>
        </w:rPr>
        <w:t xml:space="preserve">, </w:t>
      </w:r>
      <w:r w:rsidRPr="005712F6">
        <w:rPr>
          <w:rFonts w:ascii="Sylfaen" w:hAnsi="Sylfaen" w:cs="Sylfaen"/>
          <w:lang w:val="ka-GE"/>
        </w:rPr>
        <w:t>ამ</w:t>
      </w:r>
      <w:r w:rsidRPr="005712F6">
        <w:rPr>
          <w:rFonts w:ascii="Sylfaen" w:hAnsi="Sylfaen"/>
          <w:lang w:val="ka-GE"/>
        </w:rPr>
        <w:t xml:space="preserve"> </w:t>
      </w:r>
      <w:r w:rsidRPr="005712F6">
        <w:rPr>
          <w:rFonts w:ascii="Sylfaen" w:hAnsi="Sylfaen" w:cs="Sylfaen"/>
          <w:lang w:val="ka-GE"/>
        </w:rPr>
        <w:t>ეტაპზე</w:t>
      </w:r>
      <w:r w:rsidRPr="005712F6">
        <w:rPr>
          <w:rFonts w:ascii="Sylfaen" w:hAnsi="Sylfaen"/>
          <w:lang w:val="ka-GE"/>
        </w:rPr>
        <w:t xml:space="preserve"> </w:t>
      </w:r>
      <w:r w:rsidRPr="005712F6">
        <w:rPr>
          <w:rFonts w:ascii="Sylfaen" w:hAnsi="Sylfaen" w:cs="Sylfaen"/>
          <w:lang w:val="ka-GE"/>
        </w:rPr>
        <w:t>მიმდინარეობს</w:t>
      </w:r>
      <w:r w:rsidRPr="005712F6">
        <w:rPr>
          <w:rFonts w:ascii="Sylfaen" w:hAnsi="Sylfaen"/>
          <w:lang w:val="ka-GE"/>
        </w:rPr>
        <w:t xml:space="preserve"> 126 </w:t>
      </w:r>
      <w:r w:rsidRPr="005712F6">
        <w:rPr>
          <w:rFonts w:ascii="Sylfaen" w:hAnsi="Sylfaen" w:cs="Sylfaen"/>
          <w:lang w:val="ka-GE"/>
        </w:rPr>
        <w:t>ადრეული</w:t>
      </w:r>
      <w:r w:rsidRPr="005712F6">
        <w:rPr>
          <w:rFonts w:ascii="Sylfaen" w:hAnsi="Sylfaen"/>
          <w:lang w:val="ka-GE"/>
        </w:rPr>
        <w:t xml:space="preserve"> </w:t>
      </w:r>
      <w:r w:rsidRPr="005712F6">
        <w:rPr>
          <w:rFonts w:ascii="Sylfaen" w:hAnsi="Sylfaen" w:cs="Sylfaen"/>
          <w:lang w:val="ka-GE"/>
        </w:rPr>
        <w:t>ან</w:t>
      </w:r>
      <w:r w:rsidRPr="005712F6">
        <w:rPr>
          <w:rFonts w:ascii="Sylfaen" w:hAnsi="Sylfaen"/>
          <w:lang w:val="ka-GE"/>
        </w:rPr>
        <w:t>/</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სკოლამდელი</w:t>
      </w:r>
      <w:r w:rsidRPr="005712F6">
        <w:rPr>
          <w:rFonts w:ascii="Sylfaen" w:hAnsi="Sylfaen"/>
          <w:lang w:val="ka-GE"/>
        </w:rPr>
        <w:t xml:space="preserve"> </w:t>
      </w:r>
      <w:r w:rsidRPr="005712F6">
        <w:rPr>
          <w:rFonts w:ascii="Sylfaen" w:hAnsi="Sylfaen" w:cs="Sylfaen"/>
          <w:lang w:val="ka-GE"/>
        </w:rPr>
        <w:t>აღზრდისა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განათლების</w:t>
      </w:r>
      <w:r w:rsidRPr="005712F6">
        <w:rPr>
          <w:rFonts w:ascii="Sylfaen" w:hAnsi="Sylfaen"/>
          <w:lang w:val="ka-GE"/>
        </w:rPr>
        <w:t xml:space="preserve"> </w:t>
      </w:r>
      <w:r w:rsidRPr="005712F6">
        <w:rPr>
          <w:rFonts w:ascii="Sylfaen" w:hAnsi="Sylfaen" w:cs="Sylfaen"/>
          <w:lang w:val="ka-GE"/>
        </w:rPr>
        <w:t>დაწესებულების</w:t>
      </w:r>
      <w:r w:rsidRPr="005712F6">
        <w:rPr>
          <w:rFonts w:ascii="Sylfaen" w:hAnsi="Sylfaen"/>
          <w:lang w:val="ka-GE"/>
        </w:rPr>
        <w:t xml:space="preserve"> </w:t>
      </w:r>
      <w:r w:rsidRPr="005712F6">
        <w:rPr>
          <w:rFonts w:ascii="Sylfaen" w:hAnsi="Sylfaen" w:cs="Sylfaen"/>
          <w:lang w:val="ka-GE"/>
        </w:rPr>
        <w:t>ავტორიზაციის</w:t>
      </w:r>
      <w:r w:rsidRPr="005712F6">
        <w:rPr>
          <w:rFonts w:ascii="Sylfaen" w:hAnsi="Sylfaen"/>
          <w:lang w:val="ka-GE"/>
        </w:rPr>
        <w:t xml:space="preserve"> </w:t>
      </w:r>
      <w:r w:rsidRPr="005712F6">
        <w:rPr>
          <w:rFonts w:ascii="Sylfaen" w:hAnsi="Sylfaen" w:cs="Sylfaen"/>
          <w:lang w:val="ka-GE"/>
        </w:rPr>
        <w:t>პროცესი</w:t>
      </w:r>
      <w:r w:rsidRPr="005712F6">
        <w:rPr>
          <w:rFonts w:ascii="Sylfaen" w:hAnsi="Sylfaen"/>
          <w:lang w:val="ka-GE"/>
        </w:rPr>
        <w:t xml:space="preserve">. </w:t>
      </w:r>
    </w:p>
    <w:p w14:paraId="49D0A196" w14:textId="18775B75" w:rsidR="00EA3B07" w:rsidRPr="005712F6" w:rsidRDefault="00EA3B07" w:rsidP="005712F6">
      <w:pPr>
        <w:spacing w:line="240" w:lineRule="auto"/>
        <w:jc w:val="both"/>
        <w:rPr>
          <w:rFonts w:ascii="Sylfaen" w:hAnsi="Sylfaen"/>
          <w:lang w:val="ka-GE"/>
        </w:rPr>
      </w:pPr>
      <w:r w:rsidRPr="005712F6">
        <w:rPr>
          <w:rFonts w:ascii="Sylfaen" w:hAnsi="Sylfaen" w:cs="Sylfaen"/>
          <w:b/>
          <w:lang w:val="ka-GE"/>
        </w:rPr>
        <w:t>არაქართულენოვანი</w:t>
      </w:r>
      <w:r w:rsidRPr="005712F6">
        <w:rPr>
          <w:rFonts w:ascii="Sylfaen" w:hAnsi="Sylfaen"/>
          <w:b/>
          <w:lang w:val="ka-GE"/>
        </w:rPr>
        <w:t xml:space="preserve">, </w:t>
      </w:r>
      <w:r w:rsidRPr="005712F6">
        <w:rPr>
          <w:rFonts w:ascii="Sylfaen" w:hAnsi="Sylfaen" w:cs="Sylfaen"/>
          <w:b/>
          <w:lang w:val="ka-GE"/>
        </w:rPr>
        <w:t>მათ</w:t>
      </w:r>
      <w:r w:rsidRPr="005712F6">
        <w:rPr>
          <w:rFonts w:ascii="Sylfaen" w:hAnsi="Sylfaen"/>
          <w:b/>
          <w:lang w:val="ka-GE"/>
        </w:rPr>
        <w:t xml:space="preserve"> </w:t>
      </w:r>
      <w:r w:rsidRPr="005712F6">
        <w:rPr>
          <w:rFonts w:ascii="Sylfaen" w:hAnsi="Sylfaen" w:cs="Sylfaen"/>
          <w:b/>
          <w:lang w:val="ka-GE"/>
        </w:rPr>
        <w:t>შორის</w:t>
      </w:r>
      <w:r w:rsidR="003608D2" w:rsidRPr="005712F6">
        <w:rPr>
          <w:rFonts w:ascii="Sylfaen" w:hAnsi="Sylfaen" w:cs="Sylfaen"/>
          <w:b/>
          <w:lang w:val="ka-GE"/>
        </w:rPr>
        <w:t>,</w:t>
      </w:r>
      <w:r w:rsidRPr="005712F6">
        <w:rPr>
          <w:rFonts w:ascii="Sylfaen" w:hAnsi="Sylfaen"/>
          <w:b/>
          <w:lang w:val="ka-GE"/>
        </w:rPr>
        <w:t xml:space="preserve"> </w:t>
      </w:r>
      <w:r w:rsidRPr="005712F6">
        <w:rPr>
          <w:rFonts w:ascii="Sylfaen" w:hAnsi="Sylfaen" w:cs="Sylfaen"/>
          <w:b/>
          <w:lang w:val="ka-GE"/>
        </w:rPr>
        <w:t>ეთნიკური</w:t>
      </w:r>
      <w:r w:rsidRPr="005712F6">
        <w:rPr>
          <w:rFonts w:ascii="Sylfaen" w:hAnsi="Sylfaen"/>
          <w:b/>
          <w:lang w:val="ka-GE"/>
        </w:rPr>
        <w:t xml:space="preserve"> </w:t>
      </w:r>
      <w:r w:rsidRPr="005712F6">
        <w:rPr>
          <w:rFonts w:ascii="Sylfaen" w:hAnsi="Sylfaen" w:cs="Sylfaen"/>
          <w:b/>
          <w:lang w:val="ka-GE"/>
        </w:rPr>
        <w:t>უმცირესობების</w:t>
      </w:r>
      <w:r w:rsidRPr="005712F6">
        <w:rPr>
          <w:rFonts w:ascii="Sylfaen" w:hAnsi="Sylfaen"/>
          <w:b/>
          <w:lang w:val="ka-GE"/>
        </w:rPr>
        <w:t xml:space="preserve"> </w:t>
      </w:r>
      <w:r w:rsidRPr="005712F6">
        <w:rPr>
          <w:rFonts w:ascii="Sylfaen" w:hAnsi="Sylfaen" w:cs="Sylfaen"/>
          <w:b/>
          <w:lang w:val="ka-GE"/>
        </w:rPr>
        <w:t>წარმომადგენელი</w:t>
      </w:r>
      <w:r w:rsidRPr="005712F6">
        <w:rPr>
          <w:rFonts w:ascii="Sylfaen" w:hAnsi="Sylfaen"/>
          <w:b/>
          <w:lang w:val="ka-GE"/>
        </w:rPr>
        <w:t xml:space="preserve"> </w:t>
      </w:r>
      <w:r w:rsidRPr="005712F6">
        <w:rPr>
          <w:rFonts w:ascii="Sylfaen" w:hAnsi="Sylfaen" w:cs="Sylfaen"/>
          <w:b/>
          <w:lang w:val="ka-GE"/>
        </w:rPr>
        <w:t>ბავშვებისთვის</w:t>
      </w:r>
      <w:r w:rsidRPr="005712F6">
        <w:rPr>
          <w:rFonts w:ascii="Sylfaen" w:hAnsi="Sylfaen"/>
          <w:b/>
          <w:lang w:val="ka-GE"/>
        </w:rPr>
        <w:t xml:space="preserve"> </w:t>
      </w:r>
      <w:r w:rsidRPr="005712F6">
        <w:rPr>
          <w:rFonts w:ascii="Sylfaen" w:hAnsi="Sylfaen" w:cs="Sylfaen"/>
          <w:b/>
          <w:lang w:val="ka-GE"/>
        </w:rPr>
        <w:t>ხარისხიანი</w:t>
      </w:r>
      <w:r w:rsidRPr="005712F6">
        <w:rPr>
          <w:rFonts w:ascii="Sylfaen" w:hAnsi="Sylfaen"/>
          <w:b/>
          <w:lang w:val="ka-GE"/>
        </w:rPr>
        <w:t xml:space="preserve"> </w:t>
      </w:r>
      <w:r w:rsidRPr="005712F6">
        <w:rPr>
          <w:rFonts w:ascii="Sylfaen" w:hAnsi="Sylfaen" w:cs="Sylfaen"/>
          <w:b/>
          <w:lang w:val="ka-GE"/>
        </w:rPr>
        <w:t>განათლების</w:t>
      </w:r>
      <w:r w:rsidRPr="005712F6">
        <w:rPr>
          <w:rFonts w:ascii="Sylfaen" w:hAnsi="Sylfaen"/>
          <w:b/>
          <w:lang w:val="ka-GE"/>
        </w:rPr>
        <w:t xml:space="preserve"> </w:t>
      </w:r>
      <w:r w:rsidRPr="005712F6">
        <w:rPr>
          <w:rFonts w:ascii="Sylfaen" w:hAnsi="Sylfaen" w:cs="Sylfaen"/>
          <w:b/>
          <w:lang w:val="ka-GE"/>
        </w:rPr>
        <w:t>ხელმისაწვდომობისა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საზოგადოებაში</w:t>
      </w:r>
      <w:r w:rsidRPr="005712F6">
        <w:rPr>
          <w:rFonts w:ascii="Sylfaen" w:hAnsi="Sylfaen"/>
          <w:lang w:val="ka-GE"/>
        </w:rPr>
        <w:t xml:space="preserve"> </w:t>
      </w:r>
      <w:r w:rsidRPr="005712F6">
        <w:rPr>
          <w:rFonts w:ascii="Sylfaen" w:hAnsi="Sylfaen" w:cs="Sylfaen"/>
          <w:lang w:val="ka-GE"/>
        </w:rPr>
        <w:t>სრულფასოვანი</w:t>
      </w:r>
      <w:r w:rsidRPr="005712F6">
        <w:rPr>
          <w:rFonts w:ascii="Sylfaen" w:hAnsi="Sylfaen"/>
          <w:lang w:val="ka-GE"/>
        </w:rPr>
        <w:t xml:space="preserve"> </w:t>
      </w:r>
      <w:r w:rsidRPr="005712F6">
        <w:rPr>
          <w:rFonts w:ascii="Sylfaen" w:hAnsi="Sylfaen" w:cs="Sylfaen"/>
          <w:lang w:val="ka-GE"/>
        </w:rPr>
        <w:t>ინტეგრაციის</w:t>
      </w:r>
      <w:r w:rsidRPr="005712F6">
        <w:rPr>
          <w:rFonts w:ascii="Sylfaen" w:hAnsi="Sylfaen"/>
          <w:lang w:val="ka-GE"/>
        </w:rPr>
        <w:t xml:space="preserve"> </w:t>
      </w:r>
      <w:r w:rsidRPr="005712F6">
        <w:rPr>
          <w:rFonts w:ascii="Sylfaen" w:hAnsi="Sylfaen" w:cs="Sylfaen"/>
          <w:lang w:val="ka-GE"/>
        </w:rPr>
        <w:t>ხელშეწყობის</w:t>
      </w:r>
      <w:r w:rsidRPr="005712F6">
        <w:rPr>
          <w:rFonts w:ascii="Sylfaen" w:hAnsi="Sylfaen"/>
          <w:lang w:val="ka-GE"/>
        </w:rPr>
        <w:t xml:space="preserve"> </w:t>
      </w:r>
      <w:r w:rsidRPr="005712F6">
        <w:rPr>
          <w:rFonts w:ascii="Sylfaen" w:hAnsi="Sylfaen" w:cs="Sylfaen"/>
          <w:lang w:val="ka-GE"/>
        </w:rPr>
        <w:t>მიზნით</w:t>
      </w:r>
      <w:r w:rsidRPr="005712F6">
        <w:rPr>
          <w:rFonts w:ascii="Sylfaen" w:hAnsi="Sylfaen"/>
          <w:lang w:val="ka-GE"/>
        </w:rPr>
        <w:t xml:space="preserve">, 2025-2026 </w:t>
      </w:r>
      <w:r w:rsidRPr="005712F6">
        <w:rPr>
          <w:rFonts w:ascii="Sylfaen" w:hAnsi="Sylfaen" w:cs="Sylfaen"/>
          <w:lang w:val="ka-GE"/>
        </w:rPr>
        <w:t>სასწავლო</w:t>
      </w:r>
      <w:r w:rsidRPr="005712F6">
        <w:rPr>
          <w:rFonts w:ascii="Sylfaen" w:hAnsi="Sylfaen"/>
          <w:lang w:val="ka-GE"/>
        </w:rPr>
        <w:t xml:space="preserve"> </w:t>
      </w:r>
      <w:r w:rsidRPr="005712F6">
        <w:rPr>
          <w:rFonts w:ascii="Sylfaen" w:hAnsi="Sylfaen" w:cs="Sylfaen"/>
          <w:lang w:val="ka-GE"/>
        </w:rPr>
        <w:t>წელს</w:t>
      </w:r>
      <w:r w:rsidRPr="005712F6">
        <w:rPr>
          <w:rFonts w:ascii="Sylfaen" w:hAnsi="Sylfaen"/>
          <w:lang w:val="ka-GE"/>
        </w:rPr>
        <w:t xml:space="preserve"> </w:t>
      </w:r>
      <w:r w:rsidRPr="005712F6">
        <w:rPr>
          <w:rFonts w:ascii="Sylfaen" w:hAnsi="Sylfaen" w:cs="Sylfaen"/>
          <w:lang w:val="ka-GE"/>
        </w:rPr>
        <w:t>არაქართულენოვანი</w:t>
      </w:r>
      <w:r w:rsidRPr="005712F6">
        <w:rPr>
          <w:rFonts w:ascii="Sylfaen" w:hAnsi="Sylfaen"/>
          <w:lang w:val="ka-GE"/>
        </w:rPr>
        <w:t xml:space="preserve"> </w:t>
      </w:r>
      <w:r w:rsidRPr="005712F6">
        <w:rPr>
          <w:rFonts w:ascii="Sylfaen" w:hAnsi="Sylfaen" w:cs="Sylfaen"/>
          <w:lang w:val="ka-GE"/>
        </w:rPr>
        <w:t>სკოლამდელი</w:t>
      </w:r>
      <w:r w:rsidRPr="005712F6">
        <w:rPr>
          <w:rFonts w:ascii="Sylfaen" w:hAnsi="Sylfaen"/>
          <w:lang w:val="ka-GE"/>
        </w:rPr>
        <w:t xml:space="preserve"> </w:t>
      </w:r>
      <w:r w:rsidRPr="005712F6">
        <w:rPr>
          <w:rFonts w:ascii="Sylfaen" w:hAnsi="Sylfaen" w:cs="Sylfaen"/>
          <w:lang w:val="ka-GE"/>
        </w:rPr>
        <w:t>განათლების</w:t>
      </w:r>
      <w:r w:rsidRPr="005712F6">
        <w:rPr>
          <w:rFonts w:ascii="Sylfaen" w:hAnsi="Sylfaen"/>
          <w:lang w:val="ka-GE"/>
        </w:rPr>
        <w:t xml:space="preserve"> </w:t>
      </w:r>
      <w:r w:rsidRPr="005712F6">
        <w:rPr>
          <w:rFonts w:ascii="Sylfaen" w:hAnsi="Sylfaen" w:cs="Sylfaen"/>
          <w:lang w:val="ka-GE"/>
        </w:rPr>
        <w:t>დაწესებულებების</w:t>
      </w:r>
      <w:r w:rsidRPr="005712F6">
        <w:rPr>
          <w:rFonts w:ascii="Sylfaen" w:hAnsi="Sylfaen"/>
          <w:lang w:val="ka-GE"/>
        </w:rPr>
        <w:t xml:space="preserve"> </w:t>
      </w:r>
      <w:r w:rsidRPr="005712F6">
        <w:rPr>
          <w:rFonts w:ascii="Sylfaen" w:hAnsi="Sylfaen" w:cs="Sylfaen"/>
          <w:lang w:val="ka-GE"/>
        </w:rPr>
        <w:t>რაოდენობა</w:t>
      </w:r>
      <w:r w:rsidRPr="005712F6">
        <w:rPr>
          <w:rFonts w:ascii="Sylfaen" w:hAnsi="Sylfaen"/>
          <w:lang w:val="ka-GE"/>
        </w:rPr>
        <w:t xml:space="preserve"> 56-</w:t>
      </w:r>
      <w:r w:rsidR="0056351C" w:rsidRPr="005712F6">
        <w:rPr>
          <w:rFonts w:ascii="Sylfaen" w:hAnsi="Sylfaen"/>
          <w:lang w:val="ka-GE"/>
        </w:rPr>
        <w:t>ი</w:t>
      </w:r>
      <w:r w:rsidRPr="005712F6">
        <w:rPr>
          <w:rFonts w:ascii="Sylfaen" w:hAnsi="Sylfaen" w:cs="Sylfaen"/>
          <w:lang w:val="ka-GE"/>
        </w:rPr>
        <w:t>დან</w:t>
      </w:r>
      <w:r w:rsidRPr="005712F6">
        <w:rPr>
          <w:rFonts w:ascii="Sylfaen" w:hAnsi="Sylfaen"/>
          <w:lang w:val="ka-GE"/>
        </w:rPr>
        <w:t xml:space="preserve"> 80-</w:t>
      </w:r>
      <w:r w:rsidR="0056351C" w:rsidRPr="005712F6">
        <w:rPr>
          <w:rFonts w:ascii="Sylfaen" w:hAnsi="Sylfaen"/>
          <w:lang w:val="ka-GE"/>
        </w:rPr>
        <w:t>ა</w:t>
      </w:r>
      <w:r w:rsidRPr="005712F6">
        <w:rPr>
          <w:rFonts w:ascii="Sylfaen" w:hAnsi="Sylfaen" w:cs="Sylfaen"/>
          <w:lang w:val="ka-GE"/>
        </w:rPr>
        <w:t>მდე</w:t>
      </w:r>
      <w:r w:rsidRPr="005712F6">
        <w:rPr>
          <w:rFonts w:ascii="Sylfaen" w:hAnsi="Sylfaen"/>
          <w:lang w:val="ka-GE"/>
        </w:rPr>
        <w:t xml:space="preserve"> </w:t>
      </w:r>
      <w:r w:rsidRPr="005712F6">
        <w:rPr>
          <w:rFonts w:ascii="Sylfaen" w:hAnsi="Sylfaen" w:cs="Sylfaen"/>
          <w:lang w:val="ka-GE"/>
        </w:rPr>
        <w:t>გაიზარდა</w:t>
      </w:r>
      <w:r w:rsidRPr="005712F6">
        <w:rPr>
          <w:rFonts w:ascii="Sylfaen" w:hAnsi="Sylfaen"/>
          <w:lang w:val="ka-GE"/>
        </w:rPr>
        <w:t xml:space="preserve">. 2025 </w:t>
      </w:r>
      <w:r w:rsidRPr="005712F6">
        <w:rPr>
          <w:rFonts w:ascii="Sylfaen" w:hAnsi="Sylfaen" w:cs="Sylfaen"/>
          <w:lang w:val="ka-GE"/>
        </w:rPr>
        <w:t>წლის</w:t>
      </w:r>
      <w:r w:rsidRPr="005712F6">
        <w:rPr>
          <w:rFonts w:ascii="Sylfaen" w:hAnsi="Sylfaen"/>
          <w:lang w:val="ka-GE"/>
        </w:rPr>
        <w:t xml:space="preserve"> </w:t>
      </w:r>
      <w:r w:rsidRPr="005712F6">
        <w:rPr>
          <w:rFonts w:ascii="Sylfaen" w:hAnsi="Sylfaen" w:cs="Sylfaen"/>
          <w:lang w:val="ka-GE"/>
        </w:rPr>
        <w:t>შემოდგომის</w:t>
      </w:r>
      <w:r w:rsidRPr="005712F6">
        <w:rPr>
          <w:rFonts w:ascii="Sylfaen" w:hAnsi="Sylfaen"/>
          <w:lang w:val="ka-GE"/>
        </w:rPr>
        <w:t xml:space="preserve"> </w:t>
      </w:r>
      <w:r w:rsidRPr="005712F6">
        <w:rPr>
          <w:rFonts w:ascii="Sylfaen" w:hAnsi="Sylfaen" w:cs="Sylfaen"/>
          <w:lang w:val="ka-GE"/>
        </w:rPr>
        <w:t>მდგომარეობით</w:t>
      </w:r>
      <w:r w:rsidRPr="005712F6">
        <w:rPr>
          <w:rFonts w:ascii="Sylfaen" w:hAnsi="Sylfaen"/>
          <w:lang w:val="ka-GE"/>
        </w:rPr>
        <w:t xml:space="preserve">, 80 </w:t>
      </w:r>
      <w:r w:rsidRPr="005712F6">
        <w:rPr>
          <w:rFonts w:ascii="Sylfaen" w:hAnsi="Sylfaen" w:cs="Sylfaen"/>
          <w:lang w:val="ka-GE"/>
        </w:rPr>
        <w:t>არაქართულენოვანი</w:t>
      </w:r>
      <w:r w:rsidRPr="005712F6">
        <w:rPr>
          <w:rFonts w:ascii="Sylfaen" w:hAnsi="Sylfaen"/>
          <w:lang w:val="ka-GE"/>
        </w:rPr>
        <w:t xml:space="preserve"> </w:t>
      </w:r>
      <w:r w:rsidRPr="005712F6">
        <w:rPr>
          <w:rFonts w:ascii="Sylfaen" w:hAnsi="Sylfaen" w:cs="Sylfaen"/>
          <w:lang w:val="ka-GE"/>
        </w:rPr>
        <w:t>სკოლამდელი</w:t>
      </w:r>
      <w:r w:rsidRPr="005712F6">
        <w:rPr>
          <w:rFonts w:ascii="Sylfaen" w:hAnsi="Sylfaen"/>
          <w:lang w:val="ka-GE"/>
        </w:rPr>
        <w:t xml:space="preserve"> </w:t>
      </w:r>
      <w:r w:rsidRPr="005712F6">
        <w:rPr>
          <w:rFonts w:ascii="Sylfaen" w:hAnsi="Sylfaen" w:cs="Sylfaen"/>
          <w:lang w:val="ka-GE"/>
        </w:rPr>
        <w:t>დაწესებულებიდან</w:t>
      </w:r>
      <w:r w:rsidRPr="005712F6">
        <w:rPr>
          <w:rFonts w:ascii="Sylfaen" w:hAnsi="Sylfaen"/>
          <w:lang w:val="ka-GE"/>
        </w:rPr>
        <w:t xml:space="preserve"> </w:t>
      </w:r>
      <w:r w:rsidRPr="005712F6">
        <w:rPr>
          <w:rFonts w:ascii="Sylfaen" w:hAnsi="Sylfaen" w:cs="Sylfaen"/>
          <w:lang w:val="ka-GE"/>
        </w:rPr>
        <w:t>ბილინგვურ</w:t>
      </w:r>
      <w:r w:rsidRPr="005712F6">
        <w:rPr>
          <w:rFonts w:ascii="Sylfaen" w:hAnsi="Sylfaen"/>
          <w:lang w:val="ka-GE"/>
        </w:rPr>
        <w:t xml:space="preserve"> </w:t>
      </w:r>
      <w:r w:rsidRPr="005712F6">
        <w:rPr>
          <w:rFonts w:ascii="Sylfaen" w:hAnsi="Sylfaen" w:cs="Sylfaen"/>
          <w:lang w:val="ka-GE"/>
        </w:rPr>
        <w:t>პროგრამაში</w:t>
      </w:r>
      <w:r w:rsidRPr="005712F6">
        <w:rPr>
          <w:rFonts w:ascii="Sylfaen" w:hAnsi="Sylfaen"/>
          <w:lang w:val="ka-GE"/>
        </w:rPr>
        <w:t xml:space="preserve"> </w:t>
      </w:r>
      <w:r w:rsidRPr="005712F6">
        <w:rPr>
          <w:rFonts w:ascii="Sylfaen" w:hAnsi="Sylfaen" w:cs="Sylfaen"/>
          <w:lang w:val="ka-GE"/>
        </w:rPr>
        <w:t>უკვე</w:t>
      </w:r>
      <w:r w:rsidRPr="005712F6">
        <w:rPr>
          <w:rFonts w:ascii="Sylfaen" w:hAnsi="Sylfaen"/>
          <w:lang w:val="ka-GE"/>
        </w:rPr>
        <w:t xml:space="preserve"> </w:t>
      </w:r>
      <w:r w:rsidRPr="005712F6">
        <w:rPr>
          <w:rFonts w:ascii="Sylfaen" w:hAnsi="Sylfaen" w:cs="Sylfaen"/>
          <w:lang w:val="ka-GE"/>
        </w:rPr>
        <w:t>ჩართულია</w:t>
      </w:r>
      <w:r w:rsidRPr="005712F6">
        <w:rPr>
          <w:rFonts w:ascii="Sylfaen" w:hAnsi="Sylfaen"/>
          <w:lang w:val="ka-GE"/>
        </w:rPr>
        <w:t xml:space="preserve"> 66 </w:t>
      </w:r>
      <w:r w:rsidRPr="005712F6">
        <w:rPr>
          <w:rFonts w:ascii="Sylfaen" w:hAnsi="Sylfaen" w:cs="Sylfaen"/>
          <w:lang w:val="ka-GE"/>
        </w:rPr>
        <w:t>დაწესებულება</w:t>
      </w:r>
      <w:r w:rsidRPr="005712F6">
        <w:rPr>
          <w:rFonts w:ascii="Sylfaen" w:hAnsi="Sylfaen"/>
          <w:lang w:val="ka-GE"/>
        </w:rPr>
        <w:t xml:space="preserve">. </w:t>
      </w:r>
    </w:p>
    <w:p w14:paraId="526E2064" w14:textId="6A00138F" w:rsidR="00EA3B07" w:rsidRPr="005712F6" w:rsidRDefault="00EA3B07" w:rsidP="005712F6">
      <w:pPr>
        <w:spacing w:line="240" w:lineRule="auto"/>
        <w:jc w:val="both"/>
        <w:rPr>
          <w:rFonts w:ascii="Sylfaen" w:hAnsi="Sylfaen" w:cs="Calibri"/>
          <w:lang w:val="ka-GE"/>
        </w:rPr>
      </w:pPr>
      <w:r w:rsidRPr="005712F6">
        <w:rPr>
          <w:rFonts w:ascii="Sylfaen" w:hAnsi="Sylfaen" w:cs="Sylfaen"/>
          <w:lang w:val="ka-GE"/>
        </w:rPr>
        <w:t>სკოლამდელი აღზრდის</w:t>
      </w:r>
      <w:r w:rsidRPr="005712F6">
        <w:rPr>
          <w:rFonts w:ascii="Sylfaen" w:hAnsi="Sylfaen"/>
          <w:lang w:val="ka-GE"/>
        </w:rPr>
        <w:t xml:space="preserve"> </w:t>
      </w:r>
      <w:r w:rsidRPr="005712F6">
        <w:rPr>
          <w:rFonts w:ascii="Sylfaen" w:hAnsi="Sylfaen" w:cs="Sylfaen"/>
          <w:lang w:val="ka-GE"/>
        </w:rPr>
        <w:t>დაწესებულებებში</w:t>
      </w:r>
      <w:r w:rsidRPr="005712F6">
        <w:rPr>
          <w:rFonts w:ascii="Sylfaen" w:hAnsi="Sylfaen"/>
          <w:lang w:val="ka-GE"/>
        </w:rPr>
        <w:t xml:space="preserve"> </w:t>
      </w:r>
      <w:r w:rsidRPr="005712F6">
        <w:rPr>
          <w:rFonts w:ascii="Sylfaen" w:hAnsi="Sylfaen" w:cs="Sylfaen"/>
          <w:lang w:val="ka-GE"/>
        </w:rPr>
        <w:t>დასაქმებულთა</w:t>
      </w:r>
      <w:r w:rsidRPr="005712F6">
        <w:rPr>
          <w:rFonts w:ascii="Sylfaen" w:hAnsi="Sylfaen"/>
          <w:lang w:val="ka-GE"/>
        </w:rPr>
        <w:t xml:space="preserve"> </w:t>
      </w:r>
      <w:r w:rsidRPr="005712F6">
        <w:rPr>
          <w:rFonts w:ascii="Sylfaen" w:hAnsi="Sylfaen" w:cs="Sylfaen"/>
          <w:lang w:val="ka-GE"/>
        </w:rPr>
        <w:t>შრომის</w:t>
      </w:r>
      <w:r w:rsidRPr="005712F6">
        <w:rPr>
          <w:rFonts w:ascii="Sylfaen" w:hAnsi="Sylfaen"/>
          <w:lang w:val="ka-GE"/>
        </w:rPr>
        <w:t xml:space="preserve"> </w:t>
      </w:r>
      <w:r w:rsidRPr="005712F6">
        <w:rPr>
          <w:rFonts w:ascii="Sylfaen" w:hAnsi="Sylfaen" w:cs="Sylfaen"/>
          <w:lang w:val="ka-GE"/>
        </w:rPr>
        <w:t>ღირსეული</w:t>
      </w:r>
      <w:r w:rsidRPr="005712F6">
        <w:rPr>
          <w:rFonts w:ascii="Sylfaen" w:hAnsi="Sylfaen"/>
          <w:lang w:val="ka-GE"/>
        </w:rPr>
        <w:t xml:space="preserve"> </w:t>
      </w:r>
      <w:r w:rsidRPr="005712F6">
        <w:rPr>
          <w:rFonts w:ascii="Sylfaen" w:hAnsi="Sylfaen" w:cs="Sylfaen"/>
          <w:lang w:val="ka-GE"/>
        </w:rPr>
        <w:t>ანაზღაურების</w:t>
      </w:r>
      <w:r w:rsidRPr="005712F6">
        <w:rPr>
          <w:rFonts w:ascii="Sylfaen" w:hAnsi="Sylfaen"/>
          <w:lang w:val="ka-GE"/>
        </w:rPr>
        <w:t xml:space="preserve"> </w:t>
      </w:r>
      <w:r w:rsidRPr="005712F6">
        <w:rPr>
          <w:rFonts w:ascii="Sylfaen" w:hAnsi="Sylfaen" w:cs="Sylfaen"/>
          <w:lang w:val="ka-GE"/>
        </w:rPr>
        <w:t>სისტემის</w:t>
      </w:r>
      <w:r w:rsidRPr="005712F6">
        <w:rPr>
          <w:rFonts w:ascii="Sylfaen" w:hAnsi="Sylfaen"/>
          <w:lang w:val="ka-GE"/>
        </w:rPr>
        <w:t xml:space="preserve"> </w:t>
      </w:r>
      <w:r w:rsidRPr="005712F6">
        <w:rPr>
          <w:rFonts w:ascii="Sylfaen" w:hAnsi="Sylfaen" w:cs="Sylfaen"/>
          <w:lang w:val="ka-GE"/>
        </w:rPr>
        <w:t>ჩამოყალიბების</w:t>
      </w:r>
      <w:r w:rsidRPr="005712F6">
        <w:rPr>
          <w:rFonts w:ascii="Sylfaen" w:hAnsi="Sylfaen"/>
          <w:lang w:val="ka-GE"/>
        </w:rPr>
        <w:t xml:space="preserve"> </w:t>
      </w:r>
      <w:r w:rsidRPr="005712F6">
        <w:rPr>
          <w:rFonts w:ascii="Sylfaen" w:hAnsi="Sylfaen" w:cs="Sylfaen"/>
          <w:lang w:val="ka-GE"/>
        </w:rPr>
        <w:t>მიზნით</w:t>
      </w:r>
      <w:r w:rsidRPr="005712F6">
        <w:rPr>
          <w:rFonts w:ascii="Sylfaen" w:hAnsi="Sylfaen"/>
          <w:lang w:val="ka-GE"/>
        </w:rPr>
        <w:t xml:space="preserve">, 2025 </w:t>
      </w:r>
      <w:r w:rsidRPr="005712F6">
        <w:rPr>
          <w:rFonts w:ascii="Sylfaen" w:hAnsi="Sylfaen" w:cs="Sylfaen"/>
          <w:lang w:val="ka-GE"/>
        </w:rPr>
        <w:t>წელს</w:t>
      </w:r>
      <w:r w:rsidRPr="005712F6">
        <w:rPr>
          <w:rFonts w:ascii="Sylfaen" w:hAnsi="Sylfaen"/>
          <w:lang w:val="ka-GE"/>
        </w:rPr>
        <w:t xml:space="preserve"> </w:t>
      </w:r>
      <w:r w:rsidRPr="005712F6">
        <w:rPr>
          <w:rFonts w:ascii="Sylfaen" w:hAnsi="Sylfaen" w:cs="Sylfaen"/>
          <w:lang w:val="ka-GE"/>
        </w:rPr>
        <w:t>დაიწყო</w:t>
      </w:r>
      <w:r w:rsidRPr="005712F6">
        <w:rPr>
          <w:rFonts w:ascii="Sylfaen" w:hAnsi="Sylfaen"/>
          <w:lang w:val="ka-GE"/>
        </w:rPr>
        <w:t xml:space="preserve"> </w:t>
      </w:r>
      <w:r w:rsidRPr="005712F6">
        <w:rPr>
          <w:rFonts w:ascii="Sylfaen" w:hAnsi="Sylfaen" w:cs="Sylfaen"/>
          <w:lang w:val="ka-GE"/>
        </w:rPr>
        <w:t>აღმზრდელ</w:t>
      </w:r>
      <w:r w:rsidRPr="005712F6">
        <w:rPr>
          <w:rFonts w:ascii="Sylfaen" w:hAnsi="Sylfaen"/>
          <w:lang w:val="ka-GE"/>
        </w:rPr>
        <w:t>-</w:t>
      </w:r>
      <w:r w:rsidRPr="005712F6">
        <w:rPr>
          <w:rFonts w:ascii="Sylfaen" w:hAnsi="Sylfaen" w:cs="Sylfaen"/>
          <w:lang w:val="ka-GE"/>
        </w:rPr>
        <w:t>პედაგოგის</w:t>
      </w:r>
      <w:r w:rsidRPr="005712F6">
        <w:rPr>
          <w:rFonts w:ascii="Sylfaen" w:hAnsi="Sylfaen"/>
          <w:lang w:val="ka-GE"/>
        </w:rPr>
        <w:t xml:space="preserve"> </w:t>
      </w:r>
      <w:r w:rsidRPr="005712F6">
        <w:rPr>
          <w:rFonts w:ascii="Sylfaen" w:hAnsi="Sylfaen" w:cs="Sylfaen"/>
          <w:lang w:val="ka-GE"/>
        </w:rPr>
        <w:t>ახალი</w:t>
      </w:r>
      <w:r w:rsidRPr="005712F6">
        <w:rPr>
          <w:rFonts w:ascii="Sylfaen" w:hAnsi="Sylfaen"/>
          <w:lang w:val="ka-GE"/>
        </w:rPr>
        <w:t xml:space="preserve"> </w:t>
      </w:r>
      <w:r w:rsidRPr="005712F6">
        <w:rPr>
          <w:rFonts w:ascii="Sylfaen" w:hAnsi="Sylfaen" w:cs="Sylfaen"/>
          <w:lang w:val="ka-GE"/>
        </w:rPr>
        <w:t>სახელფასო</w:t>
      </w:r>
      <w:r w:rsidRPr="005712F6">
        <w:rPr>
          <w:rFonts w:ascii="Sylfaen" w:hAnsi="Sylfaen"/>
          <w:lang w:val="ka-GE"/>
        </w:rPr>
        <w:t xml:space="preserve"> </w:t>
      </w:r>
      <w:r w:rsidRPr="005712F6">
        <w:rPr>
          <w:rFonts w:ascii="Sylfaen" w:hAnsi="Sylfaen" w:cs="Sylfaen"/>
          <w:lang w:val="ka-GE"/>
        </w:rPr>
        <w:t>პოლიტიკის</w:t>
      </w:r>
      <w:r w:rsidRPr="005712F6">
        <w:rPr>
          <w:rFonts w:ascii="Sylfaen" w:hAnsi="Sylfaen"/>
          <w:lang w:val="ka-GE"/>
        </w:rPr>
        <w:t xml:space="preserve"> </w:t>
      </w:r>
      <w:r w:rsidRPr="005712F6">
        <w:rPr>
          <w:rFonts w:ascii="Sylfaen" w:hAnsi="Sylfaen" w:cs="Sylfaen"/>
          <w:lang w:val="ka-GE"/>
        </w:rPr>
        <w:t>შემუშავება</w:t>
      </w:r>
      <w:r w:rsidRPr="005712F6">
        <w:rPr>
          <w:rFonts w:ascii="Sylfaen" w:hAnsi="Sylfaen"/>
          <w:lang w:val="ka-GE"/>
        </w:rPr>
        <w:t>.</w:t>
      </w:r>
      <w:r w:rsidRPr="005712F6">
        <w:rPr>
          <w:rFonts w:ascii="Sylfaen" w:hAnsi="Sylfaen"/>
          <w:b/>
          <w:bCs/>
          <w:lang w:val="ka-GE"/>
        </w:rPr>
        <w:t xml:space="preserve"> </w:t>
      </w:r>
      <w:bookmarkStart w:id="68" w:name="_Hlk228360879"/>
    </w:p>
    <w:p w14:paraId="65DD86A6" w14:textId="77777777" w:rsidR="00EA3B07" w:rsidRPr="005712F6" w:rsidRDefault="00EA3B07" w:rsidP="005712F6">
      <w:pPr>
        <w:spacing w:line="240" w:lineRule="auto"/>
        <w:jc w:val="both"/>
        <w:rPr>
          <w:rFonts w:ascii="Sylfaen" w:hAnsi="Sylfaen"/>
          <w:bCs/>
          <w:color w:val="0070C0"/>
          <w:lang w:val="ka-GE"/>
        </w:rPr>
      </w:pPr>
      <w:r w:rsidRPr="005712F6">
        <w:rPr>
          <w:rFonts w:ascii="Sylfaen" w:hAnsi="Sylfaen"/>
          <w:bCs/>
          <w:color w:val="0070C0"/>
          <w:lang w:val="ka-GE"/>
        </w:rPr>
        <w:t>ზოგადი განათლება</w:t>
      </w:r>
    </w:p>
    <w:p w14:paraId="66F680AC" w14:textId="5A31BDE4" w:rsidR="00C548D1" w:rsidRPr="005712F6" w:rsidRDefault="00EA3B07" w:rsidP="005712F6">
      <w:pPr>
        <w:pStyle w:val="NormalWeb"/>
        <w:jc w:val="both"/>
        <w:rPr>
          <w:rFonts w:ascii="Sylfaen" w:hAnsi="Sylfaen" w:cs="Calibri"/>
          <w:sz w:val="22"/>
          <w:szCs w:val="22"/>
          <w:lang w:val="ka-GE"/>
        </w:rPr>
      </w:pPr>
      <w:r w:rsidRPr="005712F6">
        <w:rPr>
          <w:rFonts w:ascii="Sylfaen" w:hAnsi="Sylfaen" w:cs="Sylfaen"/>
          <w:sz w:val="22"/>
          <w:szCs w:val="22"/>
          <w:lang w:val="ka-GE"/>
        </w:rPr>
        <w:t xml:space="preserve">2025 წელს საზოგადოებას წარედგინა </w:t>
      </w:r>
      <w:r w:rsidRPr="005712F6">
        <w:rPr>
          <w:rFonts w:ascii="Sylfaen" w:hAnsi="Sylfaen" w:cs="Sylfaen"/>
          <w:b/>
          <w:sz w:val="22"/>
          <w:szCs w:val="22"/>
          <w:lang w:val="ka-GE"/>
        </w:rPr>
        <w:t>ზოგადი განათლების სისტემის რეფორმის ეროვნული კონცეფცია,</w:t>
      </w:r>
      <w:r w:rsidRPr="005712F6">
        <w:rPr>
          <w:rFonts w:ascii="Sylfaen" w:hAnsi="Sylfaen" w:cs="Sylfaen"/>
          <w:sz w:val="22"/>
          <w:szCs w:val="22"/>
          <w:lang w:val="ka-GE"/>
        </w:rPr>
        <w:t xml:space="preserve"> რომელიც არსებული გამოწვევების საპასუხოდ მნიშვნელოვანი სიახლეების დანერგვის საფუძველი გახდა. ხედვა </w:t>
      </w:r>
      <w:r w:rsidRPr="005712F6">
        <w:rPr>
          <w:rFonts w:ascii="Sylfaen" w:hAnsi="Sylfaen" w:cs="Calibri"/>
          <w:sz w:val="22"/>
          <w:szCs w:val="22"/>
          <w:lang w:val="ka-GE"/>
        </w:rPr>
        <w:t xml:space="preserve">მიმართულია ფუნდამენტურ და ღირებულებით ცოდნის მიცემაზე დამყარებული სასწავლო პროცესის ხელშეწყობაზე, სასკოლო სახელმძღვანელოების ძირეულ გადახედვაზე, მრავალფეროვანი სასკოლო გარემოს უზრუნველყოფაზე, განათლების უწყვეტობის მხარდაჭერაზე, მასწავლებელთა პროფესიულ განვითარებაზე, ინკლუზიური სასწავლო გარემოს ჩამოყალიბებაზე, ასევე მართვისა და დაფინანსების მოქნილი მექანიზმის ჩამოყალიბებაზე. </w:t>
      </w:r>
    </w:p>
    <w:p w14:paraId="3C25DB9B" w14:textId="0B635AB8" w:rsidR="00EA3B07" w:rsidRPr="005712F6" w:rsidRDefault="00EA3B07" w:rsidP="005712F6">
      <w:pPr>
        <w:spacing w:line="240" w:lineRule="auto"/>
        <w:jc w:val="both"/>
        <w:rPr>
          <w:rFonts w:ascii="Sylfaen" w:eastAsia="Times New Roman" w:hAnsi="Sylfaen" w:cs="Times New Roman"/>
          <w:color w:val="000000"/>
          <w:lang w:val="ka-GE"/>
        </w:rPr>
      </w:pPr>
      <w:r w:rsidRPr="005712F6">
        <w:rPr>
          <w:rFonts w:ascii="Sylfaen" w:eastAsia="Times New Roman" w:hAnsi="Sylfaen" w:cs="Times New Roman"/>
          <w:color w:val="000000"/>
          <w:lang w:val="ka-GE"/>
        </w:rPr>
        <w:t xml:space="preserve">2025 </w:t>
      </w:r>
      <w:r w:rsidRPr="005712F6">
        <w:rPr>
          <w:rFonts w:ascii="Sylfaen" w:eastAsia="Times New Roman" w:hAnsi="Sylfaen" w:cs="Sylfaen"/>
          <w:color w:val="000000"/>
          <w:lang w:val="ka-GE"/>
        </w:rPr>
        <w:t>წელს</w:t>
      </w:r>
      <w:r w:rsidRPr="005712F6">
        <w:rPr>
          <w:rFonts w:ascii="Sylfaen" w:eastAsia="Times New Roman" w:hAnsi="Sylfaen" w:cs="Times New Roman"/>
          <w:color w:val="000000"/>
          <w:lang w:val="ka-GE"/>
        </w:rPr>
        <w:t xml:space="preserve"> </w:t>
      </w:r>
      <w:r w:rsidRPr="005712F6">
        <w:rPr>
          <w:rFonts w:ascii="Sylfaen" w:eastAsia="Times New Roman" w:hAnsi="Sylfaen" w:cs="Sylfaen"/>
          <w:color w:val="000000"/>
          <w:lang w:val="ka-GE"/>
        </w:rPr>
        <w:t>დამტკიცდა</w:t>
      </w:r>
      <w:r w:rsidRPr="005712F6">
        <w:rPr>
          <w:rFonts w:ascii="Sylfaen" w:eastAsia="Times New Roman" w:hAnsi="Sylfaen" w:cs="Times New Roman"/>
          <w:color w:val="000000"/>
          <w:lang w:val="ka-GE"/>
        </w:rPr>
        <w:t xml:space="preserve"> </w:t>
      </w:r>
      <w:r w:rsidRPr="005712F6">
        <w:rPr>
          <w:rFonts w:ascii="Sylfaen" w:eastAsia="Times New Roman" w:hAnsi="Sylfaen" w:cs="Times New Roman"/>
          <w:b/>
          <w:color w:val="000000"/>
          <w:lang w:val="ka-GE"/>
        </w:rPr>
        <w:t>„</w:t>
      </w:r>
      <w:r w:rsidRPr="005712F6">
        <w:rPr>
          <w:rFonts w:ascii="Sylfaen" w:eastAsia="Times New Roman" w:hAnsi="Sylfaen" w:cs="Sylfaen"/>
          <w:b/>
          <w:color w:val="000000"/>
          <w:lang w:val="ka-GE"/>
        </w:rPr>
        <w:t>მასწავლებლის</w:t>
      </w:r>
      <w:r w:rsidRPr="005712F6">
        <w:rPr>
          <w:rFonts w:ascii="Sylfaen" w:eastAsia="Times New Roman" w:hAnsi="Sylfaen" w:cs="Times New Roman"/>
          <w:b/>
          <w:color w:val="000000"/>
          <w:lang w:val="ka-GE"/>
        </w:rPr>
        <w:t xml:space="preserve"> </w:t>
      </w:r>
      <w:r w:rsidRPr="005712F6">
        <w:rPr>
          <w:rFonts w:ascii="Sylfaen" w:eastAsia="Times New Roman" w:hAnsi="Sylfaen" w:cs="Sylfaen"/>
          <w:b/>
          <w:color w:val="000000"/>
          <w:lang w:val="ka-GE"/>
        </w:rPr>
        <w:t>პროფესიული</w:t>
      </w:r>
      <w:r w:rsidRPr="005712F6">
        <w:rPr>
          <w:rFonts w:ascii="Sylfaen" w:eastAsia="Times New Roman" w:hAnsi="Sylfaen" w:cs="Times New Roman"/>
          <w:b/>
          <w:color w:val="000000"/>
          <w:lang w:val="ka-GE"/>
        </w:rPr>
        <w:t xml:space="preserve"> </w:t>
      </w:r>
      <w:r w:rsidRPr="005712F6">
        <w:rPr>
          <w:rFonts w:ascii="Sylfaen" w:eastAsia="Times New Roman" w:hAnsi="Sylfaen" w:cs="Sylfaen"/>
          <w:b/>
          <w:color w:val="000000"/>
          <w:lang w:val="ka-GE"/>
        </w:rPr>
        <w:t>განვითარებისა</w:t>
      </w:r>
      <w:r w:rsidRPr="005712F6">
        <w:rPr>
          <w:rFonts w:ascii="Sylfaen" w:eastAsia="Times New Roman" w:hAnsi="Sylfaen" w:cs="Times New Roman"/>
          <w:b/>
          <w:color w:val="000000"/>
          <w:lang w:val="ka-GE"/>
        </w:rPr>
        <w:t xml:space="preserve"> </w:t>
      </w:r>
      <w:r w:rsidRPr="005712F6">
        <w:rPr>
          <w:rFonts w:ascii="Sylfaen" w:eastAsia="Times New Roman" w:hAnsi="Sylfaen" w:cs="Sylfaen"/>
          <w:b/>
          <w:color w:val="000000"/>
          <w:lang w:val="ka-GE"/>
        </w:rPr>
        <w:t>და</w:t>
      </w:r>
      <w:r w:rsidRPr="005712F6">
        <w:rPr>
          <w:rFonts w:ascii="Sylfaen" w:eastAsia="Times New Roman" w:hAnsi="Sylfaen" w:cs="Times New Roman"/>
          <w:b/>
          <w:color w:val="000000"/>
          <w:lang w:val="ka-GE"/>
        </w:rPr>
        <w:t xml:space="preserve"> </w:t>
      </w:r>
      <w:r w:rsidRPr="005712F6">
        <w:rPr>
          <w:rFonts w:ascii="Sylfaen" w:eastAsia="Times New Roman" w:hAnsi="Sylfaen" w:cs="Sylfaen"/>
          <w:b/>
          <w:color w:val="000000"/>
          <w:lang w:val="ka-GE"/>
        </w:rPr>
        <w:t>კარიერული</w:t>
      </w:r>
      <w:r w:rsidRPr="005712F6">
        <w:rPr>
          <w:rFonts w:ascii="Sylfaen" w:eastAsia="Times New Roman" w:hAnsi="Sylfaen" w:cs="Times New Roman"/>
          <w:b/>
          <w:color w:val="000000"/>
          <w:lang w:val="ka-GE"/>
        </w:rPr>
        <w:t xml:space="preserve"> </w:t>
      </w:r>
      <w:r w:rsidRPr="005712F6">
        <w:rPr>
          <w:rFonts w:ascii="Sylfaen" w:eastAsia="Times New Roman" w:hAnsi="Sylfaen" w:cs="Sylfaen"/>
          <w:b/>
          <w:color w:val="000000"/>
          <w:lang w:val="ka-GE"/>
        </w:rPr>
        <w:t>წინსვლის</w:t>
      </w:r>
      <w:r w:rsidRPr="005712F6">
        <w:rPr>
          <w:rFonts w:ascii="Sylfaen" w:eastAsia="Times New Roman" w:hAnsi="Sylfaen" w:cs="Times New Roman"/>
          <w:b/>
          <w:color w:val="000000"/>
          <w:lang w:val="ka-GE"/>
        </w:rPr>
        <w:t xml:space="preserve"> </w:t>
      </w:r>
      <w:r w:rsidRPr="005712F6">
        <w:rPr>
          <w:rFonts w:ascii="Sylfaen" w:eastAsia="Times New Roman" w:hAnsi="Sylfaen" w:cs="Sylfaen"/>
          <w:b/>
          <w:color w:val="000000"/>
          <w:lang w:val="ka-GE"/>
        </w:rPr>
        <w:t>სქემა</w:t>
      </w:r>
      <w:r w:rsidRPr="005712F6">
        <w:rPr>
          <w:rFonts w:ascii="Sylfaen" w:eastAsia="Times New Roman" w:hAnsi="Sylfaen" w:cs="Times New Roman"/>
          <w:b/>
          <w:color w:val="000000"/>
          <w:lang w:val="ka-GE"/>
        </w:rPr>
        <w:t>“,</w:t>
      </w:r>
      <w:r w:rsidRPr="005712F6">
        <w:rPr>
          <w:rFonts w:ascii="Sylfaen" w:eastAsia="Times New Roman" w:hAnsi="Sylfaen" w:cs="Times New Roman"/>
          <w:color w:val="000000"/>
          <w:lang w:val="ka-GE"/>
        </w:rPr>
        <w:t xml:space="preserve"> </w:t>
      </w:r>
      <w:r w:rsidRPr="005712F6">
        <w:rPr>
          <w:rFonts w:ascii="Sylfaen" w:eastAsia="Times New Roman" w:hAnsi="Sylfaen" w:cs="Sylfaen"/>
          <w:color w:val="000000"/>
          <w:lang w:val="ka-GE"/>
        </w:rPr>
        <w:t>რომელიც</w:t>
      </w:r>
      <w:r w:rsidRPr="005712F6">
        <w:rPr>
          <w:rFonts w:ascii="Sylfaen" w:eastAsia="Times New Roman" w:hAnsi="Sylfaen" w:cs="Times New Roman"/>
          <w:color w:val="000000"/>
          <w:lang w:val="ka-GE"/>
        </w:rPr>
        <w:t xml:space="preserve"> </w:t>
      </w:r>
      <w:r w:rsidRPr="005712F6">
        <w:rPr>
          <w:rFonts w:ascii="Sylfaen" w:eastAsia="Times New Roman" w:hAnsi="Sylfaen" w:cs="Sylfaen"/>
          <w:color w:val="000000"/>
          <w:lang w:val="ka-GE"/>
        </w:rPr>
        <w:t>ეფუძნება</w:t>
      </w:r>
      <w:r w:rsidRPr="005712F6">
        <w:rPr>
          <w:rFonts w:ascii="Sylfaen" w:eastAsia="Times New Roman" w:hAnsi="Sylfaen" w:cs="Times New Roman"/>
          <w:color w:val="000000"/>
          <w:lang w:val="ka-GE"/>
        </w:rPr>
        <w:t xml:space="preserve"> </w:t>
      </w:r>
      <w:r w:rsidRPr="005712F6">
        <w:rPr>
          <w:rFonts w:ascii="Sylfaen" w:eastAsia="Times New Roman" w:hAnsi="Sylfaen" w:cs="Sylfaen"/>
          <w:color w:val="000000"/>
          <w:lang w:val="ka-GE"/>
        </w:rPr>
        <w:t>განათლების</w:t>
      </w:r>
      <w:r w:rsidRPr="005712F6">
        <w:rPr>
          <w:rFonts w:ascii="Sylfaen" w:eastAsia="Times New Roman" w:hAnsi="Sylfaen" w:cs="Times New Roman"/>
          <w:color w:val="000000"/>
          <w:lang w:val="ka-GE"/>
        </w:rPr>
        <w:t xml:space="preserve"> </w:t>
      </w:r>
      <w:r w:rsidRPr="005712F6">
        <w:rPr>
          <w:rFonts w:ascii="Sylfaen" w:eastAsia="Times New Roman" w:hAnsi="Sylfaen" w:cs="Sylfaen"/>
          <w:color w:val="000000"/>
          <w:lang w:val="ka-GE"/>
        </w:rPr>
        <w:t>სისტემაში</w:t>
      </w:r>
      <w:r w:rsidRPr="005712F6">
        <w:rPr>
          <w:rFonts w:ascii="Sylfaen" w:eastAsia="Times New Roman" w:hAnsi="Sylfaen" w:cs="Times New Roman"/>
          <w:color w:val="000000"/>
          <w:lang w:val="ka-GE"/>
        </w:rPr>
        <w:t xml:space="preserve"> </w:t>
      </w:r>
      <w:r w:rsidRPr="005712F6">
        <w:rPr>
          <w:rFonts w:ascii="Sylfaen" w:eastAsia="Times New Roman" w:hAnsi="Sylfaen" w:cs="Sylfaen"/>
          <w:color w:val="000000"/>
          <w:lang w:val="ka-GE"/>
        </w:rPr>
        <w:t>მიმდინარე</w:t>
      </w:r>
      <w:r w:rsidRPr="005712F6">
        <w:rPr>
          <w:rFonts w:ascii="Sylfaen" w:eastAsia="Times New Roman" w:hAnsi="Sylfaen" w:cs="Times New Roman"/>
          <w:color w:val="000000"/>
          <w:lang w:val="ka-GE"/>
        </w:rPr>
        <w:t xml:space="preserve"> </w:t>
      </w:r>
      <w:r w:rsidRPr="005712F6">
        <w:rPr>
          <w:rFonts w:ascii="Sylfaen" w:eastAsia="Times New Roman" w:hAnsi="Sylfaen" w:cs="Sylfaen"/>
          <w:color w:val="000000"/>
          <w:lang w:val="ka-GE"/>
        </w:rPr>
        <w:t>რეფორმებს</w:t>
      </w:r>
      <w:r w:rsidRPr="005712F6">
        <w:rPr>
          <w:rFonts w:ascii="Sylfaen" w:eastAsia="Times New Roman" w:hAnsi="Sylfaen" w:cs="Times New Roman"/>
          <w:color w:val="000000"/>
          <w:lang w:val="ka-GE"/>
        </w:rPr>
        <w:t xml:space="preserve">. </w:t>
      </w:r>
    </w:p>
    <w:p w14:paraId="642333C0" w14:textId="6CEF150B" w:rsidR="00EA3B07" w:rsidRPr="005712F6" w:rsidRDefault="00EA3B07" w:rsidP="005712F6">
      <w:pPr>
        <w:spacing w:line="240" w:lineRule="auto"/>
        <w:jc w:val="both"/>
        <w:rPr>
          <w:rFonts w:ascii="Sylfaen" w:hAnsi="Sylfaen"/>
          <w:lang w:val="ka-GE"/>
        </w:rPr>
      </w:pPr>
      <w:r w:rsidRPr="005712F6">
        <w:rPr>
          <w:rFonts w:ascii="Sylfaen" w:eastAsiaTheme="majorEastAsia" w:hAnsi="Sylfaen" w:cs="Calibri"/>
          <w:lang w:val="ka-GE" w:bidi="en-US"/>
        </w:rPr>
        <w:t xml:space="preserve">საანგარიშო პერიოდში </w:t>
      </w:r>
      <w:r w:rsidR="00733612" w:rsidRPr="005712F6">
        <w:rPr>
          <w:rFonts w:ascii="Sylfaen" w:eastAsiaTheme="majorEastAsia" w:hAnsi="Sylfaen" w:cs="Calibri"/>
          <w:lang w:val="ka-GE" w:bidi="en-US"/>
        </w:rPr>
        <w:t>შემუშავდა</w:t>
      </w:r>
      <w:r w:rsidRPr="005712F6">
        <w:rPr>
          <w:rFonts w:ascii="Sylfaen" w:eastAsiaTheme="majorEastAsia" w:hAnsi="Sylfaen" w:cs="Calibri"/>
          <w:lang w:val="ka-GE" w:bidi="en-US"/>
        </w:rPr>
        <w:t xml:space="preserve"> ეფექტიანი, ინდივიდის საჭიროებაზე მორგებული, თანასწორობაზე დაფუძნებული ზოგადი </w:t>
      </w:r>
      <w:r w:rsidRPr="005712F6">
        <w:rPr>
          <w:rFonts w:ascii="Sylfaen" w:eastAsiaTheme="majorEastAsia" w:hAnsi="Sylfaen" w:cs="Calibri"/>
          <w:b/>
          <w:lang w:val="ka-GE" w:bidi="en-US"/>
        </w:rPr>
        <w:t>განათლების სისტემის დაფინანსების მოდელის</w:t>
      </w:r>
      <w:r w:rsidRPr="005712F6">
        <w:rPr>
          <w:rFonts w:ascii="Sylfaen" w:eastAsiaTheme="majorEastAsia" w:hAnsi="Sylfaen" w:cs="Calibri"/>
          <w:b/>
          <w:bCs/>
          <w:lang w:val="ka-GE" w:bidi="en-US"/>
        </w:rPr>
        <w:t xml:space="preserve"> </w:t>
      </w:r>
      <w:r w:rsidR="00733612" w:rsidRPr="005712F6">
        <w:rPr>
          <w:rFonts w:ascii="Sylfaen" w:eastAsiaTheme="majorEastAsia" w:hAnsi="Sylfaen" w:cs="Calibri"/>
          <w:lang w:val="ka-GE" w:bidi="en-US"/>
        </w:rPr>
        <w:t xml:space="preserve">სამუშაო ვერსია. </w:t>
      </w:r>
    </w:p>
    <w:p w14:paraId="35853606" w14:textId="736774B0" w:rsidR="00EA3B07" w:rsidRPr="005712F6" w:rsidRDefault="00EA3B07" w:rsidP="005712F6">
      <w:pPr>
        <w:spacing w:line="240" w:lineRule="auto"/>
        <w:jc w:val="both"/>
        <w:rPr>
          <w:rFonts w:ascii="Sylfaen" w:hAnsi="Sylfaen" w:cs="Calibri"/>
          <w:lang w:val="ka-GE"/>
        </w:rPr>
      </w:pPr>
      <w:r w:rsidRPr="005712F6">
        <w:rPr>
          <w:rFonts w:ascii="Sylfaen" w:hAnsi="Sylfaen" w:cs="Calibri"/>
          <w:b/>
          <w:lang w:val="ka-GE"/>
        </w:rPr>
        <w:t>მოსწავლეთა მხარდაჭერ</w:t>
      </w:r>
      <w:r w:rsidR="000F26C1" w:rsidRPr="005712F6">
        <w:rPr>
          <w:rFonts w:ascii="Sylfaen" w:hAnsi="Sylfaen" w:cs="Calibri"/>
          <w:b/>
          <w:lang w:val="ka-GE"/>
        </w:rPr>
        <w:t>ის</w:t>
      </w:r>
      <w:r w:rsidRPr="005712F6">
        <w:rPr>
          <w:rFonts w:ascii="Sylfaen" w:hAnsi="Sylfaen" w:cs="Calibri"/>
          <w:b/>
          <w:lang w:val="ka-GE"/>
        </w:rPr>
        <w:t>, სასკოლო გარემოს გაუმჯობესებ</w:t>
      </w:r>
      <w:r w:rsidR="00647667" w:rsidRPr="005712F6">
        <w:rPr>
          <w:rFonts w:ascii="Sylfaen" w:hAnsi="Sylfaen" w:cs="Calibri"/>
          <w:b/>
          <w:lang w:val="ka-GE"/>
        </w:rPr>
        <w:t>ი</w:t>
      </w:r>
      <w:r w:rsidRPr="005712F6">
        <w:rPr>
          <w:rFonts w:ascii="Sylfaen" w:hAnsi="Sylfaen" w:cs="Calibri"/>
          <w:b/>
          <w:lang w:val="ka-GE"/>
        </w:rPr>
        <w:t>სა და ხარისხიანი განათლების უზრუნველყოფის მიზნით,</w:t>
      </w:r>
      <w:r w:rsidRPr="005712F6">
        <w:rPr>
          <w:rFonts w:ascii="Sylfaen" w:hAnsi="Sylfaen" w:cs="Calibri"/>
          <w:lang w:val="ka-GE"/>
        </w:rPr>
        <w:t xml:space="preserve"> 2025 წელს ავტორიზაცია</w:t>
      </w:r>
      <w:r w:rsidRPr="005712F6">
        <w:rPr>
          <w:rFonts w:ascii="Sylfaen" w:hAnsi="Sylfaen" w:cs="Calibri"/>
          <w:b/>
          <w:bCs/>
          <w:lang w:val="ka-GE"/>
        </w:rPr>
        <w:t xml:space="preserve"> </w:t>
      </w:r>
      <w:r w:rsidRPr="005712F6">
        <w:rPr>
          <w:rFonts w:ascii="Sylfaen" w:hAnsi="Sylfaen" w:cs="Calibri"/>
          <w:lang w:val="ka-GE"/>
        </w:rPr>
        <w:t>გაიარა 119-მა</w:t>
      </w:r>
      <w:r w:rsidR="00647667" w:rsidRPr="005712F6">
        <w:rPr>
          <w:rFonts w:ascii="Sylfaen" w:hAnsi="Sylfaen" w:cs="Calibri"/>
          <w:lang w:val="ka-GE"/>
        </w:rPr>
        <w:t xml:space="preserve"> სკოლამ</w:t>
      </w:r>
      <w:r w:rsidRPr="005712F6">
        <w:rPr>
          <w:rFonts w:ascii="Sylfaen" w:hAnsi="Sylfaen" w:cs="Calibri"/>
          <w:lang w:val="ka-GE"/>
        </w:rPr>
        <w:t xml:space="preserve">, ავტორიზებულია 569 და </w:t>
      </w:r>
      <w:r w:rsidRPr="005712F6">
        <w:rPr>
          <w:rFonts w:ascii="Sylfaen" w:hAnsi="Sylfaen" w:cs="Sylfaen"/>
          <w:noProof/>
          <w:lang w:val="ka-GE"/>
        </w:rPr>
        <w:t>მიმდინარეობს</w:t>
      </w:r>
      <w:r w:rsidRPr="005712F6">
        <w:rPr>
          <w:rFonts w:ascii="Sylfaen" w:hAnsi="Sylfaen"/>
          <w:noProof/>
          <w:lang w:val="ka-GE"/>
        </w:rPr>
        <w:t xml:space="preserve"> 140 </w:t>
      </w:r>
      <w:r w:rsidRPr="005712F6">
        <w:rPr>
          <w:rFonts w:ascii="Sylfaen" w:hAnsi="Sylfaen" w:cs="Sylfaen"/>
          <w:noProof/>
          <w:lang w:val="ka-GE"/>
        </w:rPr>
        <w:t>საჯარო</w:t>
      </w:r>
      <w:r w:rsidRPr="005712F6">
        <w:rPr>
          <w:rFonts w:ascii="Sylfaen" w:hAnsi="Sylfaen"/>
          <w:noProof/>
          <w:lang w:val="ka-GE"/>
        </w:rPr>
        <w:t xml:space="preserve"> </w:t>
      </w:r>
      <w:r w:rsidRPr="005712F6">
        <w:rPr>
          <w:rFonts w:ascii="Sylfaen" w:hAnsi="Sylfaen" w:cs="Sylfaen"/>
          <w:noProof/>
          <w:lang w:val="ka-GE"/>
        </w:rPr>
        <w:t>სკოლის</w:t>
      </w:r>
      <w:r w:rsidRPr="005712F6">
        <w:rPr>
          <w:rFonts w:ascii="Sylfaen" w:hAnsi="Sylfaen"/>
          <w:noProof/>
          <w:lang w:val="ka-GE"/>
        </w:rPr>
        <w:t xml:space="preserve"> </w:t>
      </w:r>
      <w:r w:rsidRPr="005712F6">
        <w:rPr>
          <w:rFonts w:ascii="Sylfaen" w:hAnsi="Sylfaen" w:cs="Sylfaen"/>
          <w:noProof/>
          <w:lang w:val="ka-GE"/>
        </w:rPr>
        <w:t>ეტაპობრივი</w:t>
      </w:r>
      <w:r w:rsidRPr="005712F6">
        <w:rPr>
          <w:rFonts w:ascii="Sylfaen" w:hAnsi="Sylfaen"/>
          <w:noProof/>
          <w:lang w:val="ka-GE"/>
        </w:rPr>
        <w:t xml:space="preserve"> </w:t>
      </w:r>
      <w:r w:rsidRPr="005712F6">
        <w:rPr>
          <w:rFonts w:ascii="Sylfaen" w:hAnsi="Sylfaen" w:cs="Sylfaen"/>
          <w:noProof/>
          <w:lang w:val="ka-GE"/>
        </w:rPr>
        <w:t>ავტორიზაცია</w:t>
      </w:r>
      <w:r w:rsidRPr="005712F6">
        <w:rPr>
          <w:rFonts w:ascii="Sylfaen" w:hAnsi="Sylfaen"/>
          <w:noProof/>
          <w:lang w:val="ka-GE"/>
        </w:rPr>
        <w:t>.</w:t>
      </w:r>
      <w:r w:rsidRPr="005712F6">
        <w:rPr>
          <w:rFonts w:ascii="Sylfaen" w:hAnsi="Sylfaen" w:cs="Calibri"/>
          <w:lang w:val="ka-GE"/>
        </w:rPr>
        <w:t xml:space="preserve"> ამასთანავე, საანგარიშო პერიოდისთვის ავტორიზებულია 206 კერძო სკოლა.</w:t>
      </w:r>
    </w:p>
    <w:p w14:paraId="2BA7D573" w14:textId="13B92640" w:rsidR="008D1DD3" w:rsidRPr="005712F6" w:rsidRDefault="00EA3B07" w:rsidP="005712F6">
      <w:pPr>
        <w:spacing w:line="240" w:lineRule="auto"/>
        <w:jc w:val="both"/>
        <w:rPr>
          <w:rFonts w:ascii="Sylfaen" w:hAnsi="Sylfaen" w:cstheme="minorHAnsi"/>
          <w:lang w:val="ka-GE"/>
        </w:rPr>
      </w:pPr>
      <w:r w:rsidRPr="005712F6">
        <w:rPr>
          <w:rFonts w:ascii="Sylfaen" w:hAnsi="Sylfaen" w:cs="Calibri"/>
          <w:lang w:val="ka-GE"/>
        </w:rPr>
        <w:t xml:space="preserve">განათლებაზე ხელმისაწვდომობის უზრუნველყოფის მიზნით, აქტიურად </w:t>
      </w:r>
      <w:r w:rsidR="00601033" w:rsidRPr="005712F6">
        <w:rPr>
          <w:rFonts w:ascii="Sylfaen" w:hAnsi="Sylfaen" w:cs="Calibri"/>
          <w:lang w:val="ka-GE"/>
        </w:rPr>
        <w:t xml:space="preserve">ხორციელდება </w:t>
      </w:r>
      <w:r w:rsidRPr="005712F6">
        <w:rPr>
          <w:rFonts w:ascii="Sylfaen" w:hAnsi="Sylfaen" w:cs="Calibri"/>
          <w:lang w:val="ka-GE"/>
        </w:rPr>
        <w:t xml:space="preserve">მოსწავლეთა </w:t>
      </w:r>
      <w:r w:rsidR="0056351C" w:rsidRPr="005712F6">
        <w:rPr>
          <w:rFonts w:ascii="Sylfaen" w:hAnsi="Sylfaen" w:cs="Calibri"/>
          <w:lang w:val="ka-GE"/>
        </w:rPr>
        <w:t>ტრანსპორტირების</w:t>
      </w:r>
      <w:r w:rsidRPr="005712F6">
        <w:rPr>
          <w:rFonts w:ascii="Sylfaen" w:hAnsi="Sylfaen" w:cs="Calibri"/>
          <w:lang w:val="ka-GE"/>
        </w:rPr>
        <w:t xml:space="preserve"> მხარდაჭერა</w:t>
      </w:r>
      <w:r w:rsidR="00085EEF" w:rsidRPr="005712F6">
        <w:rPr>
          <w:rFonts w:ascii="Sylfaen" w:hAnsi="Sylfaen" w:cs="Calibri"/>
          <w:lang w:val="ka-GE"/>
        </w:rPr>
        <w:t>, რომლის ფარგლებში</w:t>
      </w:r>
      <w:r w:rsidR="00601033" w:rsidRPr="005712F6">
        <w:rPr>
          <w:rFonts w:ascii="Sylfaen" w:hAnsi="Sylfaen" w:cs="Calibri"/>
          <w:lang w:val="ka-GE"/>
        </w:rPr>
        <w:t>ც,</w:t>
      </w:r>
      <w:r w:rsidR="00085EEF" w:rsidRPr="005712F6">
        <w:rPr>
          <w:rFonts w:ascii="Sylfaen" w:hAnsi="Sylfaen" w:cs="Calibri"/>
          <w:lang w:val="ka-GE"/>
        </w:rPr>
        <w:t xml:space="preserve"> </w:t>
      </w:r>
      <w:r w:rsidR="00085EEF" w:rsidRPr="005712F6">
        <w:rPr>
          <w:rFonts w:ascii="Sylfaen" w:hAnsi="Sylfaen" w:cstheme="minorHAnsi"/>
          <w:lang w:val="ka-GE"/>
        </w:rPr>
        <w:t xml:space="preserve">ტრანსპორტირება </w:t>
      </w:r>
      <w:r w:rsidRPr="005712F6">
        <w:rPr>
          <w:rFonts w:ascii="Sylfaen" w:hAnsi="Sylfaen" w:cs="Calibri"/>
          <w:lang w:val="ka-GE"/>
        </w:rPr>
        <w:t xml:space="preserve"> </w:t>
      </w:r>
      <w:r w:rsidR="008D1DD3" w:rsidRPr="005712F6">
        <w:rPr>
          <w:rFonts w:ascii="Sylfaen" w:hAnsi="Sylfaen" w:cstheme="minorHAnsi"/>
          <w:lang w:val="ka-GE"/>
        </w:rPr>
        <w:t xml:space="preserve">უზრუნველყოფილია საქართველოს მაშტაბით 1290 საჯარო სკოლის 88 150 მოსწავლისთვის. </w:t>
      </w:r>
    </w:p>
    <w:p w14:paraId="232F89E9" w14:textId="44985EAD" w:rsidR="00EA3B07" w:rsidRPr="005712F6" w:rsidRDefault="00EA3B07" w:rsidP="005712F6">
      <w:pPr>
        <w:pBdr>
          <w:top w:val="nil"/>
          <w:left w:val="nil"/>
          <w:bottom w:val="nil"/>
          <w:right w:val="nil"/>
          <w:between w:val="nil"/>
        </w:pBdr>
        <w:tabs>
          <w:tab w:val="left" w:pos="99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jc w:val="both"/>
        <w:rPr>
          <w:rFonts w:ascii="Sylfaen" w:eastAsia="Calibri" w:hAnsi="Sylfaen" w:cs="Sylfaen"/>
          <w:lang w:val="ka-GE"/>
        </w:rPr>
      </w:pPr>
      <w:r w:rsidRPr="005712F6">
        <w:rPr>
          <w:rFonts w:ascii="Sylfaen" w:eastAsia="Calibri" w:hAnsi="Sylfaen" w:cs="Sylfaen"/>
          <w:lang w:val="ka-GE"/>
        </w:rPr>
        <w:t xml:space="preserve">გრძელდება პირველკლასელთა და წარჩინებულ მოსწავლეთა </w:t>
      </w:r>
      <w:r w:rsidRPr="005712F6">
        <w:rPr>
          <w:rFonts w:ascii="Sylfaen" w:eastAsia="Calibri" w:hAnsi="Sylfaen" w:cs="Sylfaen"/>
          <w:b/>
          <w:bCs/>
          <w:lang w:val="ka-GE"/>
        </w:rPr>
        <w:t>კომპიუტერით უზრუნველყოფა და მხარდაჭერა</w:t>
      </w:r>
      <w:r w:rsidR="008D0737" w:rsidRPr="005712F6">
        <w:rPr>
          <w:rFonts w:ascii="Sylfaen" w:eastAsia="Calibri" w:hAnsi="Sylfaen" w:cs="Sylfaen"/>
          <w:lang w:val="ka-GE"/>
        </w:rPr>
        <w:t>.</w:t>
      </w:r>
      <w:r w:rsidRPr="005712F6">
        <w:rPr>
          <w:rFonts w:ascii="Sylfaen" w:eastAsia="Calibri" w:hAnsi="Sylfaen" w:cs="Sylfaen"/>
          <w:lang w:val="ka-GE"/>
        </w:rPr>
        <w:t xml:space="preserve"> პროგრამის</w:t>
      </w:r>
      <w:r w:rsidRPr="005712F6">
        <w:rPr>
          <w:rFonts w:ascii="Sylfaen" w:eastAsia="Calibri" w:hAnsi="Sylfaen" w:cs="Calibri"/>
          <w:lang w:val="ka-GE"/>
        </w:rPr>
        <w:t xml:space="preserve"> </w:t>
      </w:r>
      <w:r w:rsidR="0056351C" w:rsidRPr="005712F6">
        <w:rPr>
          <w:rFonts w:ascii="Sylfaen" w:eastAsia="Calibri" w:hAnsi="Sylfaen" w:cs="Calibri"/>
          <w:lang w:val="ka-GE"/>
        </w:rPr>
        <w:t xml:space="preserve">− </w:t>
      </w:r>
      <w:r w:rsidRPr="005712F6">
        <w:rPr>
          <w:rFonts w:ascii="Sylfaen" w:eastAsia="Calibri" w:hAnsi="Sylfaen" w:cs="Calibri"/>
          <w:lang w:val="ka-GE"/>
        </w:rPr>
        <w:t>„</w:t>
      </w:r>
      <w:r w:rsidRPr="005712F6">
        <w:rPr>
          <w:rFonts w:ascii="Sylfaen" w:eastAsia="Calibri" w:hAnsi="Sylfaen" w:cs="Sylfaen"/>
          <w:lang w:val="ka-GE"/>
        </w:rPr>
        <w:t>ჩემი</w:t>
      </w:r>
      <w:r w:rsidRPr="005712F6">
        <w:rPr>
          <w:rFonts w:ascii="Sylfaen" w:eastAsia="Calibri" w:hAnsi="Sylfaen" w:cs="Calibri"/>
          <w:lang w:val="ka-GE"/>
        </w:rPr>
        <w:t xml:space="preserve"> </w:t>
      </w:r>
      <w:r w:rsidRPr="005712F6">
        <w:rPr>
          <w:rFonts w:ascii="Sylfaen" w:eastAsia="Calibri" w:hAnsi="Sylfaen" w:cs="Sylfaen"/>
          <w:lang w:val="ka-GE"/>
        </w:rPr>
        <w:t>პირველი</w:t>
      </w:r>
      <w:r w:rsidRPr="005712F6">
        <w:rPr>
          <w:rFonts w:ascii="Sylfaen" w:eastAsia="Calibri" w:hAnsi="Sylfaen" w:cs="Calibri"/>
          <w:lang w:val="ka-GE"/>
        </w:rPr>
        <w:t xml:space="preserve"> </w:t>
      </w:r>
      <w:r w:rsidRPr="005712F6">
        <w:rPr>
          <w:rFonts w:ascii="Sylfaen" w:eastAsia="Calibri" w:hAnsi="Sylfaen" w:cs="Sylfaen"/>
          <w:lang w:val="ka-GE"/>
        </w:rPr>
        <w:t>კომპიუტერი</w:t>
      </w:r>
      <w:r w:rsidR="0056351C" w:rsidRPr="005712F6">
        <w:rPr>
          <w:rFonts w:ascii="Sylfaen" w:eastAsia="Calibri" w:hAnsi="Sylfaen" w:cs="Calibri"/>
          <w:lang w:val="ka-GE"/>
        </w:rPr>
        <w:t xml:space="preserve">ს“ </w:t>
      </w:r>
      <w:r w:rsidRPr="005712F6">
        <w:rPr>
          <w:rFonts w:ascii="Sylfaen" w:eastAsia="Calibri" w:hAnsi="Sylfaen" w:cs="Sylfaen"/>
          <w:lang w:val="ka-GE"/>
        </w:rPr>
        <w:t>ფარგლებში</w:t>
      </w:r>
      <w:r w:rsidR="003608D2" w:rsidRPr="005712F6">
        <w:rPr>
          <w:rFonts w:ascii="Sylfaen" w:eastAsia="Calibri" w:hAnsi="Sylfaen" w:cs="Sylfaen"/>
          <w:lang w:val="ka-GE"/>
        </w:rPr>
        <w:t>,</w:t>
      </w:r>
      <w:r w:rsidRPr="005712F6">
        <w:rPr>
          <w:rFonts w:ascii="Sylfaen" w:eastAsia="Calibri" w:hAnsi="Sylfaen" w:cs="Calibri"/>
          <w:lang w:val="ka-GE"/>
        </w:rPr>
        <w:t xml:space="preserve"> 2025-2026 </w:t>
      </w:r>
      <w:r w:rsidRPr="005712F6">
        <w:rPr>
          <w:rFonts w:ascii="Sylfaen" w:eastAsia="Calibri" w:hAnsi="Sylfaen" w:cs="Sylfaen"/>
          <w:lang w:val="ka-GE"/>
        </w:rPr>
        <w:t>სასწავლო</w:t>
      </w:r>
      <w:r w:rsidRPr="005712F6">
        <w:rPr>
          <w:rFonts w:ascii="Sylfaen" w:eastAsia="Calibri" w:hAnsi="Sylfaen" w:cs="Calibri"/>
          <w:lang w:val="ka-GE"/>
        </w:rPr>
        <w:t xml:space="preserve"> </w:t>
      </w:r>
      <w:r w:rsidRPr="005712F6">
        <w:rPr>
          <w:rFonts w:ascii="Sylfaen" w:eastAsia="Calibri" w:hAnsi="Sylfaen" w:cs="Sylfaen"/>
          <w:lang w:val="ka-GE"/>
        </w:rPr>
        <w:t>წლის</w:t>
      </w:r>
      <w:r w:rsidRPr="005712F6">
        <w:rPr>
          <w:rFonts w:ascii="Sylfaen" w:eastAsia="Calibri" w:hAnsi="Sylfaen" w:cs="Calibri"/>
          <w:lang w:val="ka-GE"/>
        </w:rPr>
        <w:t xml:space="preserve"> </w:t>
      </w:r>
      <w:r w:rsidRPr="005712F6">
        <w:rPr>
          <w:rFonts w:ascii="Sylfaen" w:eastAsia="Calibri" w:hAnsi="Sylfaen" w:cs="Sylfaen"/>
          <w:lang w:val="ka-GE"/>
        </w:rPr>
        <w:t>პირველკლასელებისა</w:t>
      </w:r>
      <w:r w:rsidRPr="005712F6">
        <w:rPr>
          <w:rFonts w:ascii="Sylfaen" w:eastAsia="Calibri" w:hAnsi="Sylfaen" w:cs="Calibri"/>
          <w:lang w:val="ka-GE"/>
        </w:rPr>
        <w:t xml:space="preserve"> </w:t>
      </w:r>
      <w:r w:rsidRPr="005712F6">
        <w:rPr>
          <w:rFonts w:ascii="Sylfaen" w:eastAsia="Calibri" w:hAnsi="Sylfaen" w:cs="Sylfaen"/>
          <w:lang w:val="ka-GE"/>
        </w:rPr>
        <w:t>და</w:t>
      </w:r>
      <w:r w:rsidRPr="005712F6">
        <w:rPr>
          <w:rFonts w:ascii="Sylfaen" w:eastAsia="Calibri" w:hAnsi="Sylfaen" w:cs="Calibri"/>
          <w:lang w:val="ka-GE"/>
        </w:rPr>
        <w:t xml:space="preserve"> </w:t>
      </w:r>
      <w:r w:rsidRPr="005712F6">
        <w:rPr>
          <w:rFonts w:ascii="Sylfaen" w:eastAsia="Calibri" w:hAnsi="Sylfaen" w:cs="Sylfaen"/>
          <w:lang w:val="ka-GE"/>
        </w:rPr>
        <w:t>მათი</w:t>
      </w:r>
      <w:r w:rsidRPr="005712F6">
        <w:rPr>
          <w:rFonts w:ascii="Sylfaen" w:eastAsia="Calibri" w:hAnsi="Sylfaen" w:cs="Calibri"/>
          <w:lang w:val="ka-GE"/>
        </w:rPr>
        <w:t xml:space="preserve"> </w:t>
      </w:r>
      <w:r w:rsidRPr="005712F6">
        <w:rPr>
          <w:rFonts w:ascii="Sylfaen" w:eastAsia="Calibri" w:hAnsi="Sylfaen" w:cs="Sylfaen"/>
          <w:lang w:val="ka-GE"/>
        </w:rPr>
        <w:t>დამრიგებლებისთვის</w:t>
      </w:r>
      <w:r w:rsidRPr="005712F6">
        <w:rPr>
          <w:rFonts w:ascii="Sylfaen" w:eastAsia="Calibri" w:hAnsi="Sylfaen" w:cs="Calibri"/>
          <w:lang w:val="ka-GE"/>
        </w:rPr>
        <w:t xml:space="preserve"> </w:t>
      </w:r>
      <w:r w:rsidR="0056351C" w:rsidRPr="005712F6">
        <w:rPr>
          <w:rFonts w:ascii="Sylfaen" w:eastAsia="Calibri" w:hAnsi="Sylfaen" w:cs="Sylfaen"/>
          <w:lang w:val="ka-GE"/>
        </w:rPr>
        <w:t>შესყიდულ</w:t>
      </w:r>
      <w:r w:rsidRPr="005712F6">
        <w:rPr>
          <w:rFonts w:ascii="Sylfaen" w:eastAsia="Calibri" w:hAnsi="Sylfaen" w:cs="Calibri"/>
          <w:lang w:val="ka-GE"/>
        </w:rPr>
        <w:t xml:space="preserve"> </w:t>
      </w:r>
      <w:r w:rsidRPr="005712F6">
        <w:rPr>
          <w:rFonts w:ascii="Sylfaen" w:eastAsia="Calibri" w:hAnsi="Sylfaen" w:cs="Sylfaen"/>
          <w:lang w:val="ka-GE"/>
        </w:rPr>
        <w:t>იქნა</w:t>
      </w:r>
      <w:r w:rsidRPr="005712F6">
        <w:rPr>
          <w:rFonts w:ascii="Sylfaen" w:eastAsia="Calibri" w:hAnsi="Sylfaen" w:cs="Calibri"/>
          <w:lang w:val="ka-GE"/>
        </w:rPr>
        <w:t xml:space="preserve"> 56 000 </w:t>
      </w:r>
      <w:r w:rsidRPr="005712F6">
        <w:rPr>
          <w:rFonts w:ascii="Sylfaen" w:eastAsia="Calibri" w:hAnsi="Sylfaen" w:cs="Sylfaen"/>
          <w:lang w:val="ka-GE"/>
        </w:rPr>
        <w:t>ერთეული</w:t>
      </w:r>
      <w:r w:rsidRPr="005712F6">
        <w:rPr>
          <w:rFonts w:ascii="Sylfaen" w:eastAsia="Calibri" w:hAnsi="Sylfaen" w:cs="Calibri"/>
          <w:lang w:val="ka-GE"/>
        </w:rPr>
        <w:t xml:space="preserve"> </w:t>
      </w:r>
      <w:r w:rsidRPr="005712F6">
        <w:rPr>
          <w:rFonts w:ascii="Sylfaen" w:eastAsia="Calibri" w:hAnsi="Sylfaen" w:cs="Sylfaen"/>
          <w:lang w:val="ka-GE"/>
        </w:rPr>
        <w:t>პორტაბელური</w:t>
      </w:r>
      <w:r w:rsidRPr="005712F6">
        <w:rPr>
          <w:rFonts w:ascii="Sylfaen" w:eastAsia="Calibri" w:hAnsi="Sylfaen" w:cs="Calibri"/>
          <w:lang w:val="ka-GE"/>
        </w:rPr>
        <w:t xml:space="preserve"> </w:t>
      </w:r>
      <w:r w:rsidRPr="005712F6">
        <w:rPr>
          <w:rFonts w:ascii="Sylfaen" w:eastAsia="Calibri" w:hAnsi="Sylfaen" w:cs="Sylfaen"/>
          <w:lang w:val="ka-GE"/>
        </w:rPr>
        <w:t>კომპიუტერი</w:t>
      </w:r>
      <w:r w:rsidRPr="005712F6">
        <w:rPr>
          <w:rFonts w:ascii="Sylfaen" w:eastAsia="Calibri" w:hAnsi="Sylfaen" w:cs="Calibri"/>
          <w:lang w:val="ka-GE"/>
        </w:rPr>
        <w:t>/</w:t>
      </w:r>
      <w:r w:rsidRPr="005712F6">
        <w:rPr>
          <w:rFonts w:ascii="Sylfaen" w:eastAsia="Calibri" w:hAnsi="Sylfaen" w:cs="Sylfaen"/>
          <w:lang w:val="ka-GE"/>
        </w:rPr>
        <w:t>ბუქი</w:t>
      </w:r>
      <w:r w:rsidR="00085EEF" w:rsidRPr="005712F6">
        <w:rPr>
          <w:rFonts w:ascii="Sylfaen" w:eastAsia="Calibri" w:hAnsi="Sylfaen" w:cs="Calibri"/>
          <w:lang w:val="ka-GE"/>
        </w:rPr>
        <w:t>.</w:t>
      </w:r>
    </w:p>
    <w:p w14:paraId="0056FCB0" w14:textId="66A82737" w:rsidR="00EA3B07" w:rsidRPr="005712F6" w:rsidRDefault="00EA3B07" w:rsidP="005712F6">
      <w:pPr>
        <w:spacing w:line="240" w:lineRule="auto"/>
        <w:jc w:val="both"/>
        <w:rPr>
          <w:rFonts w:ascii="Sylfaen" w:hAnsi="Sylfaen" w:cs="Calibri"/>
          <w:lang w:val="ka-GE"/>
        </w:rPr>
      </w:pPr>
      <w:r w:rsidRPr="005712F6">
        <w:rPr>
          <w:rFonts w:ascii="Sylfaen" w:hAnsi="Sylfaen" w:cs="Calibri"/>
          <w:lang w:val="ka-GE"/>
        </w:rPr>
        <w:t xml:space="preserve">2025 წლის 9 ოქტომბერს დამტკიცდა </w:t>
      </w:r>
      <w:r w:rsidR="0056351C" w:rsidRPr="005712F6">
        <w:rPr>
          <w:rFonts w:ascii="Sylfaen" w:hAnsi="Sylfaen" w:cs="Calibri"/>
          <w:b/>
          <w:lang w:val="ka-GE"/>
        </w:rPr>
        <w:t>„</w:t>
      </w:r>
      <w:r w:rsidRPr="005712F6">
        <w:rPr>
          <w:rFonts w:ascii="Sylfaen" w:hAnsi="Sylfaen" w:cs="Calibri"/>
          <w:b/>
          <w:lang w:val="ka-GE"/>
        </w:rPr>
        <w:t>ზოგადსაგანმანათლებლო დაწესებულების საბუნებისმეტყველო ლაბორატორიების სტანდარტი</w:t>
      </w:r>
      <w:r w:rsidR="0056351C" w:rsidRPr="005712F6">
        <w:rPr>
          <w:rFonts w:ascii="Sylfaen" w:hAnsi="Sylfaen" w:cs="Calibri"/>
          <w:b/>
          <w:lang w:val="ka-GE"/>
        </w:rPr>
        <w:t>“</w:t>
      </w:r>
      <w:r w:rsidRPr="005712F6">
        <w:rPr>
          <w:rFonts w:ascii="Sylfaen" w:hAnsi="Sylfaen" w:cs="Calibri"/>
          <w:lang w:val="ka-GE"/>
        </w:rPr>
        <w:t xml:space="preserve"> და დაიწყო 1000 ერთეული ლაბორატორიული კომპლექტის შესყიდვისთვის საჭირო პროცედურები. 209 სკოლაში ფუნქციონირებს შესაბამისი რესურსით აღჭურვილი </w:t>
      </w:r>
      <w:r w:rsidRPr="005712F6">
        <w:rPr>
          <w:rFonts w:ascii="Sylfaen" w:hAnsi="Sylfaen" w:cs="Calibri"/>
          <w:b/>
          <w:lang w:val="ka-GE"/>
        </w:rPr>
        <w:t>STEAM კლუბი.</w:t>
      </w:r>
      <w:r w:rsidRPr="005712F6">
        <w:rPr>
          <w:rFonts w:ascii="Sylfaen" w:hAnsi="Sylfaen" w:cs="Calibri"/>
          <w:lang w:val="ka-GE"/>
        </w:rPr>
        <w:t xml:space="preserve"> ამასთანავე, მიმდინარეობს</w:t>
      </w:r>
      <w:r w:rsidR="0056351C" w:rsidRPr="005712F6">
        <w:rPr>
          <w:rFonts w:ascii="Sylfaen" w:hAnsi="Sylfaen" w:cs="Calibri"/>
          <w:lang w:val="ka-GE"/>
        </w:rPr>
        <w:t xml:space="preserve"> STEAM </w:t>
      </w:r>
      <w:r w:rsidRPr="005712F6">
        <w:rPr>
          <w:rFonts w:ascii="Sylfaen" w:hAnsi="Sylfaen" w:cs="Calibri"/>
          <w:lang w:val="ka-GE"/>
        </w:rPr>
        <w:t>ექსტრაკურიკულური</w:t>
      </w:r>
      <w:r w:rsidR="0056351C" w:rsidRPr="005712F6">
        <w:rPr>
          <w:rFonts w:ascii="Sylfaen" w:hAnsi="Sylfaen" w:cs="Calibri"/>
          <w:lang w:val="ka-GE"/>
        </w:rPr>
        <w:t xml:space="preserve"> </w:t>
      </w:r>
      <w:r w:rsidRPr="005712F6">
        <w:rPr>
          <w:rFonts w:ascii="Sylfaen" w:hAnsi="Sylfaen" w:cs="Calibri"/>
          <w:lang w:val="ka-GE"/>
        </w:rPr>
        <w:t>პროგრამის პილოტირება</w:t>
      </w:r>
      <w:r w:rsidR="0056351C" w:rsidRPr="005712F6">
        <w:rPr>
          <w:rFonts w:ascii="Sylfaen" w:hAnsi="Sylfaen" w:cs="Calibri"/>
          <w:lang w:val="ka-GE"/>
        </w:rPr>
        <w:t xml:space="preserve"> </w:t>
      </w:r>
      <w:r w:rsidRPr="005712F6">
        <w:rPr>
          <w:rFonts w:ascii="Sylfaen" w:hAnsi="Sylfaen" w:cs="Calibri"/>
          <w:lang w:val="ka-GE"/>
        </w:rPr>
        <w:t xml:space="preserve">200-ზე მეტ საპილოტე სკოლაში. </w:t>
      </w:r>
    </w:p>
    <w:p w14:paraId="24288F37" w14:textId="4FD199CA" w:rsidR="00EA3B07" w:rsidRPr="005712F6" w:rsidRDefault="00EA3B07" w:rsidP="005712F6">
      <w:pPr>
        <w:spacing w:line="240" w:lineRule="auto"/>
        <w:jc w:val="both"/>
        <w:rPr>
          <w:rFonts w:ascii="Sylfaen" w:hAnsi="Sylfaen" w:cs="Sylfaen"/>
          <w:lang w:val="ka-GE"/>
        </w:rPr>
      </w:pPr>
      <w:r w:rsidRPr="005712F6">
        <w:rPr>
          <w:rFonts w:ascii="Sylfaen" w:hAnsi="Sylfaen" w:cs="Sylfaen"/>
          <w:lang w:val="ka-GE"/>
        </w:rPr>
        <w:t>სკოლებში ხარისხის უზრუნველყოფისა და განმავითარებელი შეფასებების, ასევე ეროვნული შეფასებების დანერგვის</w:t>
      </w:r>
      <w:r w:rsidR="0056351C" w:rsidRPr="005712F6">
        <w:rPr>
          <w:rFonts w:ascii="Sylfaen" w:hAnsi="Sylfaen" w:cs="Sylfaen"/>
          <w:lang w:val="ka-GE"/>
        </w:rPr>
        <w:t xml:space="preserve"> </w:t>
      </w:r>
      <w:r w:rsidRPr="005712F6">
        <w:rPr>
          <w:rFonts w:ascii="Sylfaen" w:hAnsi="Sylfaen" w:cs="Sylfaen"/>
          <w:lang w:val="ka-GE"/>
        </w:rPr>
        <w:t>მიზნით</w:t>
      </w:r>
      <w:r w:rsidR="0056351C" w:rsidRPr="005712F6">
        <w:rPr>
          <w:rFonts w:ascii="Sylfaen" w:hAnsi="Sylfaen" w:cs="Sylfaen"/>
          <w:lang w:val="ka-GE"/>
        </w:rPr>
        <w:t xml:space="preserve">, </w:t>
      </w:r>
      <w:r w:rsidRPr="005712F6">
        <w:rPr>
          <w:rFonts w:ascii="Sylfaen" w:hAnsi="Sylfaen" w:cs="Sylfaen"/>
          <w:lang w:val="ka-GE"/>
        </w:rPr>
        <w:t>საანგარიშო პერიოდში</w:t>
      </w:r>
      <w:r w:rsidR="003608D2" w:rsidRPr="005712F6">
        <w:rPr>
          <w:rFonts w:ascii="Sylfaen" w:hAnsi="Sylfaen" w:cs="Sylfaen"/>
          <w:lang w:val="ka-GE"/>
        </w:rPr>
        <w:t>,</w:t>
      </w:r>
      <w:r w:rsidRPr="005712F6">
        <w:rPr>
          <w:rFonts w:ascii="Sylfaen" w:hAnsi="Sylfaen" w:cs="Sylfaen"/>
          <w:lang w:val="ka-GE"/>
        </w:rPr>
        <w:t xml:space="preserve"> 12 სამიზნე საგანში </w:t>
      </w:r>
      <w:r w:rsidR="00BD4BC9" w:rsidRPr="005712F6">
        <w:rPr>
          <w:rFonts w:ascii="Sylfaen" w:hAnsi="Sylfaen" w:cs="Sylfaen"/>
          <w:lang w:val="ka-GE"/>
        </w:rPr>
        <w:t xml:space="preserve">შეიქმნა </w:t>
      </w:r>
      <w:r w:rsidRPr="005712F6">
        <w:rPr>
          <w:rFonts w:ascii="Sylfaen" w:hAnsi="Sylfaen" w:cs="Sylfaen"/>
          <w:lang w:val="ka-GE"/>
        </w:rPr>
        <w:t>დავალებები და დადგინდა სტანდარტები</w:t>
      </w:r>
      <w:r w:rsidRPr="005712F6">
        <w:rPr>
          <w:rFonts w:ascii="Sylfaen" w:hAnsi="Sylfaen"/>
          <w:lang w:val="ka-GE"/>
        </w:rPr>
        <w:t>.</w:t>
      </w:r>
    </w:p>
    <w:p w14:paraId="7A44A70F" w14:textId="53F707C5" w:rsidR="00B12B45" w:rsidRPr="005712F6" w:rsidRDefault="00EA3B07" w:rsidP="005712F6">
      <w:pPr>
        <w:spacing w:before="120" w:after="120" w:line="240" w:lineRule="auto"/>
        <w:jc w:val="both"/>
        <w:rPr>
          <w:rFonts w:ascii="Sylfaen" w:hAnsi="Sylfaen"/>
          <w:lang w:val="ka-GE"/>
        </w:rPr>
      </w:pPr>
      <w:r w:rsidRPr="005712F6">
        <w:rPr>
          <w:rFonts w:ascii="Sylfaen" w:hAnsi="Sylfaen"/>
          <w:b/>
          <w:lang w:val="ka-GE"/>
        </w:rPr>
        <w:t>სპეციალური საგანმანათლებლო საჭიროების მქონე (სსსმ) მოსწავლეთა ხელშეწყობის მიზნით,</w:t>
      </w:r>
      <w:r w:rsidRPr="005712F6">
        <w:rPr>
          <w:rFonts w:ascii="Sylfaen" w:hAnsi="Sylfaen"/>
          <w:lang w:val="ka-GE"/>
        </w:rPr>
        <w:t xml:space="preserve"> საჯარო სკოლის პირველ კლასში მოსწავლეთა რეგისტრაციის I ეტაპი განკუთვნილია მხოლოდ აღნიშნული კატეგორიის პირთა ჩარიცხვისათვის. ამასთანავე</w:t>
      </w:r>
      <w:r w:rsidR="00BD4BC9" w:rsidRPr="005712F6">
        <w:rPr>
          <w:rFonts w:ascii="Sylfaen" w:hAnsi="Sylfaen"/>
          <w:lang w:val="ka-GE"/>
        </w:rPr>
        <w:t xml:space="preserve">, </w:t>
      </w:r>
      <w:r w:rsidRPr="005712F6">
        <w:rPr>
          <w:rFonts w:ascii="Sylfaen" w:eastAsia="Times New Roman" w:hAnsi="Sylfaen" w:cstheme="minorHAnsi"/>
          <w:shd w:val="clear" w:color="auto" w:fill="FFFFFF"/>
          <w:lang w:val="ka-GE"/>
        </w:rPr>
        <w:t xml:space="preserve">ინკლუზიური და სპეციალური განათლების განვითარების ხელშეწყობის მიზნით, მანდატურის სამსახური აქტიურად განაგრძობდა მოსწავლეთა </w:t>
      </w:r>
      <w:r w:rsidR="003E595C" w:rsidRPr="005712F6">
        <w:rPr>
          <w:rFonts w:ascii="Sylfaen" w:eastAsia="Times New Roman" w:hAnsi="Sylfaen" w:cstheme="minorHAnsi"/>
          <w:shd w:val="clear" w:color="auto" w:fill="FFFFFF"/>
          <w:lang w:val="ka-GE"/>
        </w:rPr>
        <w:t xml:space="preserve">მხარდაჭერას. </w:t>
      </w:r>
      <w:r w:rsidR="00B12B45" w:rsidRPr="005712F6">
        <w:rPr>
          <w:rFonts w:ascii="Sylfaen" w:hAnsi="Sylfaen"/>
          <w:lang w:val="ka-GE"/>
        </w:rPr>
        <w:t>მთელი ქვეყნის მასშტაბით, მანდატურის სამსახურის ფსიქო-სოციალური მომსახურების ცენტრი წარმოდგენილია 13 ლოკაციაზე.</w:t>
      </w:r>
    </w:p>
    <w:p w14:paraId="243C586B" w14:textId="05AC50D1" w:rsidR="00EA3B07" w:rsidRPr="005712F6" w:rsidRDefault="00EA3B07" w:rsidP="005712F6">
      <w:pPr>
        <w:spacing w:before="120" w:after="120" w:line="240" w:lineRule="auto"/>
        <w:jc w:val="both"/>
        <w:rPr>
          <w:rFonts w:ascii="Sylfaen" w:eastAsia="Times New Roman" w:hAnsi="Sylfaen" w:cstheme="minorHAnsi"/>
          <w:shd w:val="clear" w:color="auto" w:fill="FFFFFF"/>
          <w:lang w:val="ka-GE"/>
        </w:rPr>
      </w:pPr>
      <w:r w:rsidRPr="005712F6">
        <w:rPr>
          <w:rFonts w:ascii="Sylfaen" w:eastAsia="Times New Roman" w:hAnsi="Sylfaen" w:cstheme="minorHAnsi"/>
          <w:b/>
          <w:shd w:val="clear" w:color="auto" w:fill="FFFFFF"/>
          <w:lang w:val="ka-GE"/>
        </w:rPr>
        <w:t>ინკლუზიური განათლების მიმართულებით,</w:t>
      </w:r>
      <w:r w:rsidRPr="005712F6">
        <w:rPr>
          <w:rFonts w:ascii="Sylfaen" w:eastAsia="Times New Roman" w:hAnsi="Sylfaen" w:cstheme="minorHAnsi"/>
          <w:shd w:val="clear" w:color="auto" w:fill="FFFFFF"/>
          <w:lang w:val="ka-GE"/>
        </w:rPr>
        <w:t xml:space="preserve"> გადამზადდა 2 000-ზე მეტი მასწავლებელი და სპეციალისტი. შეიქმნა ტრენინგ-მოდულები დაწყებითი საფეხურის ქართულისა და მათემატიკის მასწავლებლებისთვის, ასევე, საგნობრივ ტრენინგ-მოდულებში ყურადღება გამახვილდა ინკლუზიური განათლების საკითხების ინტეგრირებაზე. ამასთანავე, ინკლუზიური გარემოს უზრუნველყოფის მიზნით, მაღალმთიან და ბარის შორეულ სოფლებში მივლინებულ </w:t>
      </w:r>
      <w:r w:rsidR="005A7ABA" w:rsidRPr="005712F6">
        <w:rPr>
          <w:rFonts w:ascii="Sylfaen" w:eastAsia="Times New Roman" w:hAnsi="Sylfaen" w:cstheme="minorHAnsi"/>
          <w:shd w:val="clear" w:color="auto" w:fill="FFFFFF"/>
          <w:lang w:val="ka-GE"/>
        </w:rPr>
        <w:t xml:space="preserve">იქნენ </w:t>
      </w:r>
      <w:r w:rsidRPr="005712F6">
        <w:rPr>
          <w:rFonts w:ascii="Sylfaen" w:eastAsia="Times New Roman" w:hAnsi="Sylfaen" w:cstheme="minorHAnsi"/>
          <w:shd w:val="clear" w:color="auto" w:fill="FFFFFF"/>
          <w:lang w:val="ka-GE"/>
        </w:rPr>
        <w:t>კონსულტანტ-მასწავლებლები.</w:t>
      </w:r>
    </w:p>
    <w:p w14:paraId="04349F47" w14:textId="70211FA1" w:rsidR="00EA3B07" w:rsidRPr="005712F6" w:rsidRDefault="00EA3B07" w:rsidP="005712F6">
      <w:pPr>
        <w:spacing w:line="240" w:lineRule="auto"/>
        <w:jc w:val="both"/>
        <w:rPr>
          <w:rFonts w:ascii="Sylfaen" w:hAnsi="Sylfaen"/>
          <w:lang w:val="ka-GE"/>
        </w:rPr>
      </w:pPr>
      <w:r w:rsidRPr="005712F6">
        <w:rPr>
          <w:rFonts w:ascii="Sylfaen" w:hAnsi="Sylfaen" w:cs="Calibri"/>
          <w:lang w:val="ka-GE"/>
        </w:rPr>
        <w:t xml:space="preserve">2025-2026 სასწავლო წლისათვის ეროვნული სასწავლო გეგმა </w:t>
      </w:r>
      <w:r w:rsidRPr="005712F6">
        <w:rPr>
          <w:rFonts w:ascii="Sylfaen" w:hAnsi="Sylfaen" w:cs="Calibri"/>
          <w:b/>
          <w:lang w:val="ka-GE"/>
        </w:rPr>
        <w:t>ბილინგვური</w:t>
      </w:r>
      <w:r w:rsidRPr="005712F6">
        <w:rPr>
          <w:rFonts w:ascii="Sylfaen" w:hAnsi="Sylfaen" w:cs="Calibri"/>
          <w:lang w:val="ka-GE"/>
        </w:rPr>
        <w:t xml:space="preserve"> მიდგომით ინერგება 206 (88%) არაქართულენოვან საჯარო სკოლაში/სექტორზე. ამ მიზნით</w:t>
      </w:r>
      <w:r w:rsidR="00C93A1F" w:rsidRPr="005712F6">
        <w:rPr>
          <w:rFonts w:ascii="Sylfaen" w:hAnsi="Sylfaen" w:cs="Calibri"/>
          <w:lang w:val="ka-GE"/>
        </w:rPr>
        <w:t>,</w:t>
      </w:r>
      <w:r w:rsidRPr="005712F6">
        <w:rPr>
          <w:rFonts w:ascii="Sylfaen" w:hAnsi="Sylfaen" w:cs="Calibri"/>
          <w:lang w:val="ka-GE"/>
        </w:rPr>
        <w:t xml:space="preserve"> შემუშავდა სპეციალური პროგრამები და გადამზადდა 206 სკოლის 770 ბილინგვური სწავლების სპეციალისტი. განახლდა სატრენინგო მოდულები და შეიქმნა გზამკვლევი ორენოვანი წიგნიერების განვითარებისათვის</w:t>
      </w:r>
      <w:r w:rsidR="00C93A1F" w:rsidRPr="005712F6">
        <w:rPr>
          <w:rFonts w:ascii="Sylfaen" w:hAnsi="Sylfaen" w:cs="Calibri"/>
          <w:lang w:val="ka-GE"/>
        </w:rPr>
        <w:t>,</w:t>
      </w:r>
      <w:r w:rsidRPr="005712F6">
        <w:rPr>
          <w:rFonts w:ascii="Sylfaen" w:hAnsi="Sylfaen" w:cs="Calibri"/>
          <w:lang w:val="ka-GE"/>
        </w:rPr>
        <w:t xml:space="preserve"> როგორც მშობლიური ენის, ისე ბილინგვური მასწავლებლებისათვის. </w:t>
      </w:r>
      <w:r w:rsidRPr="005712F6">
        <w:rPr>
          <w:rFonts w:ascii="Sylfaen" w:hAnsi="Sylfaen"/>
          <w:lang w:val="ka-GE"/>
        </w:rPr>
        <w:t xml:space="preserve">ასევე, </w:t>
      </w:r>
      <w:r w:rsidR="009A6B58" w:rsidRPr="005712F6">
        <w:rPr>
          <w:rFonts w:ascii="Sylfaen" w:hAnsi="Sylfaen"/>
          <w:lang w:val="ka-GE"/>
        </w:rPr>
        <w:t>2025 წელს</w:t>
      </w:r>
      <w:r w:rsidRPr="005712F6">
        <w:rPr>
          <w:rFonts w:ascii="Sylfaen" w:hAnsi="Sylfaen"/>
          <w:lang w:val="ka-GE"/>
        </w:rPr>
        <w:t xml:space="preserve"> ყველა არაქართულენოვან საჯარო სკოლას დაემატა ქართული სექტორი.</w:t>
      </w:r>
    </w:p>
    <w:p w14:paraId="143AE0AB" w14:textId="491956B8" w:rsidR="00D50ED7" w:rsidRPr="005712F6" w:rsidRDefault="00EA3B07" w:rsidP="005712F6">
      <w:pPr>
        <w:spacing w:line="240" w:lineRule="auto"/>
        <w:jc w:val="both"/>
        <w:textAlignment w:val="baseline"/>
        <w:rPr>
          <w:rFonts w:ascii="Sylfaen" w:hAnsi="Sylfaen"/>
          <w:lang w:val="ka-GE"/>
        </w:rPr>
      </w:pPr>
      <w:r w:rsidRPr="005712F6">
        <w:rPr>
          <w:rFonts w:ascii="Sylfaen" w:hAnsi="Sylfaen"/>
          <w:lang w:val="ka-GE"/>
        </w:rPr>
        <w:t>2026 წლიდან 22 300 ადმინისტრაციულ ტექნიკურ პერსონალს ხელფასი</w:t>
      </w:r>
      <w:r w:rsidR="00C93A1F" w:rsidRPr="005712F6">
        <w:rPr>
          <w:rFonts w:ascii="Sylfaen" w:hAnsi="Sylfaen"/>
          <w:lang w:val="ka-GE"/>
        </w:rPr>
        <w:t xml:space="preserve"> 20%-</w:t>
      </w:r>
      <w:r w:rsidRPr="005712F6">
        <w:rPr>
          <w:rFonts w:ascii="Sylfaen" w:hAnsi="Sylfaen"/>
          <w:lang w:val="ka-GE"/>
        </w:rPr>
        <w:t xml:space="preserve">ის ფარგლებში </w:t>
      </w:r>
      <w:r w:rsidR="003608D2" w:rsidRPr="005712F6">
        <w:rPr>
          <w:rFonts w:ascii="Sylfaen" w:hAnsi="Sylfaen"/>
          <w:lang w:val="ka-GE"/>
        </w:rPr>
        <w:t>გაეზარდა</w:t>
      </w:r>
      <w:r w:rsidRPr="005712F6">
        <w:rPr>
          <w:rFonts w:ascii="Sylfaen" w:hAnsi="Sylfaen"/>
          <w:lang w:val="ka-GE"/>
        </w:rPr>
        <w:t>.</w:t>
      </w:r>
      <w:bookmarkStart w:id="69" w:name="_Hlk228363480"/>
      <w:bookmarkEnd w:id="68"/>
    </w:p>
    <w:p w14:paraId="3CAC8E33" w14:textId="77777777" w:rsidR="00DF5977" w:rsidRPr="005712F6" w:rsidRDefault="00EA3B07" w:rsidP="005712F6">
      <w:pPr>
        <w:spacing w:line="240" w:lineRule="auto"/>
        <w:jc w:val="both"/>
        <w:rPr>
          <w:rFonts w:ascii="Sylfaen" w:hAnsi="Sylfaen"/>
          <w:bCs/>
          <w:color w:val="0070C0"/>
          <w:lang w:val="ka-GE"/>
        </w:rPr>
      </w:pPr>
      <w:r w:rsidRPr="005712F6">
        <w:rPr>
          <w:rFonts w:ascii="Sylfaen" w:hAnsi="Sylfaen"/>
          <w:bCs/>
          <w:color w:val="0070C0"/>
          <w:lang w:val="ka-GE"/>
        </w:rPr>
        <w:t>პროფესიული განათლება</w:t>
      </w:r>
    </w:p>
    <w:p w14:paraId="4A9A2163" w14:textId="5349CC49" w:rsidR="00EA3B07" w:rsidRPr="005712F6" w:rsidRDefault="00EA3B07" w:rsidP="005712F6">
      <w:pPr>
        <w:spacing w:line="240" w:lineRule="auto"/>
        <w:jc w:val="both"/>
        <w:rPr>
          <w:rFonts w:ascii="Sylfaen" w:hAnsi="Sylfaen"/>
          <w:bCs/>
          <w:color w:val="0070C0"/>
          <w:lang w:val="ka-GE"/>
        </w:rPr>
      </w:pPr>
      <w:r w:rsidRPr="005712F6">
        <w:rPr>
          <w:rFonts w:ascii="Sylfaen" w:hAnsi="Sylfaen" w:cs="Calibri"/>
          <w:b/>
          <w:lang w:val="ka-GE"/>
        </w:rPr>
        <w:t xml:space="preserve">პროფესიული საგანმანათლებლო დაწესებულებების </w:t>
      </w:r>
      <w:r w:rsidR="007746E6" w:rsidRPr="005712F6">
        <w:rPr>
          <w:rFonts w:ascii="Sylfaen" w:hAnsi="Sylfaen" w:cs="Calibri"/>
          <w:b/>
          <w:lang w:val="ka-GE"/>
        </w:rPr>
        <w:t>განვითარების მიმართულებით,</w:t>
      </w:r>
      <w:r w:rsidRPr="005712F6">
        <w:rPr>
          <w:rFonts w:ascii="Sylfaen" w:hAnsi="Sylfaen" w:cs="Calibri"/>
          <w:b/>
          <w:lang w:val="ka-GE"/>
        </w:rPr>
        <w:t xml:space="preserve"> </w:t>
      </w:r>
      <w:r w:rsidRPr="005712F6">
        <w:rPr>
          <w:rFonts w:ascii="Sylfaen" w:hAnsi="Sylfaen" w:cs="Calibri"/>
          <w:bCs/>
          <w:lang w:val="ka-GE"/>
        </w:rPr>
        <w:t xml:space="preserve">საანგარიშო პერიოდში </w:t>
      </w:r>
      <w:r w:rsidR="007746E6" w:rsidRPr="005712F6">
        <w:rPr>
          <w:rFonts w:ascii="Sylfaen" w:hAnsi="Sylfaen" w:cs="Calibri"/>
          <w:bCs/>
          <w:lang w:val="ka-GE"/>
        </w:rPr>
        <w:t xml:space="preserve">დაფუძნდა ორი კოლეჯი (სსიპ </w:t>
      </w:r>
      <w:r w:rsidR="00C93A1F" w:rsidRPr="005712F6">
        <w:rPr>
          <w:rFonts w:ascii="Sylfaen" w:hAnsi="Sylfaen" w:cs="Calibri"/>
          <w:bCs/>
          <w:lang w:val="ka-GE"/>
        </w:rPr>
        <w:t xml:space="preserve">− </w:t>
      </w:r>
      <w:r w:rsidR="007746E6" w:rsidRPr="005712F6">
        <w:rPr>
          <w:rFonts w:ascii="Sylfaen" w:hAnsi="Sylfaen" w:cs="Calibri"/>
          <w:bCs/>
          <w:lang w:val="ka-GE"/>
        </w:rPr>
        <w:t xml:space="preserve">კოლეჯი „თორი“; სსიპ </w:t>
      </w:r>
      <w:r w:rsidR="00C93A1F" w:rsidRPr="005712F6">
        <w:rPr>
          <w:rFonts w:ascii="Sylfaen" w:hAnsi="Sylfaen" w:cs="Calibri"/>
          <w:bCs/>
          <w:lang w:val="ka-GE"/>
        </w:rPr>
        <w:t xml:space="preserve">− </w:t>
      </w:r>
      <w:r w:rsidR="007746E6" w:rsidRPr="005712F6">
        <w:rPr>
          <w:rFonts w:ascii="Sylfaen" w:hAnsi="Sylfaen" w:cs="Calibri"/>
          <w:bCs/>
          <w:lang w:val="ka-GE"/>
        </w:rPr>
        <w:t>ბოლნისის კოლეჯი)</w:t>
      </w:r>
      <w:r w:rsidR="00396921" w:rsidRPr="005712F6">
        <w:rPr>
          <w:rFonts w:ascii="Sylfaen" w:hAnsi="Sylfaen" w:cs="Calibri"/>
          <w:bCs/>
          <w:lang w:val="ka-GE"/>
        </w:rPr>
        <w:t xml:space="preserve">; მიმდინარეობდა </w:t>
      </w:r>
      <w:r w:rsidRPr="005712F6">
        <w:rPr>
          <w:rFonts w:ascii="Sylfaen" w:hAnsi="Sylfaen" w:cs="Calibri"/>
          <w:bCs/>
          <w:lang w:val="ka-GE"/>
        </w:rPr>
        <w:t>გურჯაანში გასტრონომიის აკადემიის</w:t>
      </w:r>
      <w:r w:rsidR="00396921" w:rsidRPr="005712F6">
        <w:rPr>
          <w:rFonts w:ascii="Sylfaen" w:hAnsi="Sylfaen" w:cs="Calibri"/>
          <w:bCs/>
          <w:lang w:val="ka-GE"/>
        </w:rPr>
        <w:t xml:space="preserve">, ხოლო </w:t>
      </w:r>
      <w:r w:rsidRPr="005712F6">
        <w:rPr>
          <w:rFonts w:ascii="Sylfaen" w:hAnsi="Sylfaen" w:cs="Calibri"/>
          <w:bCs/>
          <w:lang w:val="ka-GE"/>
        </w:rPr>
        <w:t xml:space="preserve">ბათუმში </w:t>
      </w:r>
      <w:r w:rsidR="00C93A1F" w:rsidRPr="005712F6">
        <w:rPr>
          <w:rFonts w:ascii="Sylfaen" w:hAnsi="Sylfaen" w:cs="Calibri"/>
          <w:bCs/>
          <w:lang w:val="ka-GE"/>
        </w:rPr>
        <w:t xml:space="preserve">− </w:t>
      </w:r>
      <w:r w:rsidRPr="005712F6">
        <w:rPr>
          <w:rFonts w:ascii="Sylfaen" w:hAnsi="Sylfaen" w:cs="Calibri"/>
          <w:bCs/>
          <w:lang w:val="ka-GE"/>
        </w:rPr>
        <w:t xml:space="preserve">სსიპ </w:t>
      </w:r>
      <w:r w:rsidR="00C93A1F" w:rsidRPr="005712F6">
        <w:rPr>
          <w:rFonts w:ascii="Sylfaen" w:hAnsi="Sylfaen" w:cs="Calibri"/>
          <w:bCs/>
          <w:lang w:val="ka-GE"/>
        </w:rPr>
        <w:t xml:space="preserve">− </w:t>
      </w:r>
      <w:r w:rsidRPr="005712F6">
        <w:rPr>
          <w:rFonts w:ascii="Sylfaen" w:hAnsi="Sylfaen" w:cs="Calibri"/>
          <w:bCs/>
          <w:lang w:val="ka-GE"/>
        </w:rPr>
        <w:t xml:space="preserve">კოლეჯ „ბლექსის“ ახალი სასწავლო კორპუსის მშენებლობა. </w:t>
      </w:r>
    </w:p>
    <w:p w14:paraId="0EB15157" w14:textId="7E33866E" w:rsidR="00EA3B07" w:rsidRPr="005712F6" w:rsidRDefault="00EA3B07" w:rsidP="005712F6">
      <w:pPr>
        <w:tabs>
          <w:tab w:val="left" w:pos="142"/>
        </w:tabs>
        <w:spacing w:line="240" w:lineRule="auto"/>
        <w:jc w:val="both"/>
        <w:rPr>
          <w:rFonts w:ascii="Sylfaen" w:hAnsi="Sylfaen" w:cs="Sylfaen"/>
          <w:lang w:val="ka-GE"/>
        </w:rPr>
      </w:pPr>
      <w:r w:rsidRPr="005712F6">
        <w:rPr>
          <w:rFonts w:ascii="Sylfaen" w:hAnsi="Sylfaen" w:cs="Calibri"/>
          <w:b/>
          <w:bCs/>
          <w:lang w:val="ka-GE"/>
        </w:rPr>
        <w:t>პროფესიულ განათლებაზე ხელმისაწვდომობის გაზრდის მიზნით,</w:t>
      </w:r>
      <w:r w:rsidRPr="005712F6">
        <w:rPr>
          <w:rFonts w:ascii="Sylfaen" w:hAnsi="Sylfaen" w:cs="Calibri"/>
          <w:bCs/>
          <w:lang w:val="ka-GE"/>
        </w:rPr>
        <w:t xml:space="preserve"> საჯარო სკოლებში ინტეგრირებული პროფესიული საგანმანათლებლო პროგრამები დაინერგა</w:t>
      </w:r>
      <w:r w:rsidR="00C93A1F" w:rsidRPr="005712F6">
        <w:rPr>
          <w:rFonts w:ascii="Sylfaen" w:hAnsi="Sylfaen" w:cs="Calibri"/>
          <w:bCs/>
          <w:lang w:val="ka-GE"/>
        </w:rPr>
        <w:t>,</w:t>
      </w:r>
      <w:r w:rsidRPr="005712F6">
        <w:rPr>
          <w:rFonts w:ascii="Sylfaen" w:hAnsi="Sylfaen" w:cs="Calibri"/>
          <w:bCs/>
          <w:lang w:val="ka-GE"/>
        </w:rPr>
        <w:t xml:space="preserve"> დამატებით</w:t>
      </w:r>
      <w:r w:rsidR="00C93A1F" w:rsidRPr="005712F6">
        <w:rPr>
          <w:rFonts w:ascii="Sylfaen" w:hAnsi="Sylfaen" w:cs="Calibri"/>
          <w:bCs/>
          <w:lang w:val="ka-GE"/>
        </w:rPr>
        <w:t>,</w:t>
      </w:r>
      <w:r w:rsidRPr="005712F6">
        <w:rPr>
          <w:rFonts w:ascii="Sylfaen" w:hAnsi="Sylfaen" w:cs="Calibri"/>
          <w:bCs/>
          <w:lang w:val="ka-GE"/>
        </w:rPr>
        <w:t xml:space="preserve"> 63 საჯარო სკოლაში. წლის განმავლობაში</w:t>
      </w:r>
      <w:r w:rsidR="00C93A1F" w:rsidRPr="005712F6">
        <w:rPr>
          <w:rFonts w:ascii="Sylfaen" w:hAnsi="Sylfaen" w:cs="Calibri"/>
          <w:bCs/>
          <w:lang w:val="ka-GE"/>
        </w:rPr>
        <w:t xml:space="preserve">, </w:t>
      </w:r>
      <w:r w:rsidRPr="005712F6">
        <w:rPr>
          <w:rFonts w:ascii="Sylfaen" w:hAnsi="Sylfaen" w:cs="Calibri"/>
          <w:bCs/>
          <w:lang w:val="ka-GE"/>
        </w:rPr>
        <w:t xml:space="preserve">პროფესიულ საგანმანათლებლო პროგრამებზე ჯამურად ჩაირიცხა 19 742 პირი, ხოლო პროფესიული მომზადებისა და პროფესიული გადამზადების პროგრამებზე </w:t>
      </w:r>
      <w:r w:rsidR="00C93A1F" w:rsidRPr="005712F6">
        <w:rPr>
          <w:rFonts w:ascii="Sylfaen" w:hAnsi="Sylfaen" w:cs="Calibri"/>
          <w:bCs/>
          <w:lang w:val="ka-GE"/>
        </w:rPr>
        <w:t xml:space="preserve">− </w:t>
      </w:r>
      <w:r w:rsidRPr="005712F6">
        <w:rPr>
          <w:rFonts w:ascii="Sylfaen" w:hAnsi="Sylfaen" w:cs="Calibri"/>
          <w:bCs/>
          <w:lang w:val="ka-GE"/>
        </w:rPr>
        <w:t>11 918 პირი.</w:t>
      </w:r>
      <w:r w:rsidRPr="005712F6">
        <w:rPr>
          <w:rFonts w:ascii="Sylfaen" w:hAnsi="Sylfaen" w:cs="Calibri"/>
          <w:b/>
          <w:lang w:val="ka-GE"/>
        </w:rPr>
        <w:t xml:space="preserve"> </w:t>
      </w:r>
      <w:r w:rsidRPr="005712F6">
        <w:rPr>
          <w:rFonts w:ascii="Sylfaen" w:hAnsi="Sylfaen" w:cs="Calibri"/>
          <w:bCs/>
          <w:lang w:val="ka-GE"/>
        </w:rPr>
        <w:t>2026 წლიდან პირველად, ერთიანი ეროვნული გამოცდების ფარგლებში</w:t>
      </w:r>
      <w:r w:rsidRPr="005712F6">
        <w:rPr>
          <w:rFonts w:ascii="Sylfaen" w:hAnsi="Sylfaen" w:cs="Calibri"/>
          <w:b/>
          <w:lang w:val="ka-GE"/>
        </w:rPr>
        <w:t xml:space="preserve"> </w:t>
      </w:r>
      <w:r w:rsidRPr="005712F6">
        <w:rPr>
          <w:rFonts w:ascii="Sylfaen" w:hAnsi="Sylfaen" w:cs="Calibri"/>
          <w:bCs/>
          <w:lang w:val="ka-GE"/>
        </w:rPr>
        <w:t>დარეგისტრირებულ აბიტურიენტებს</w:t>
      </w:r>
      <w:r w:rsidR="00C93A1F" w:rsidRPr="005712F6">
        <w:rPr>
          <w:rFonts w:ascii="Sylfaen" w:hAnsi="Sylfaen" w:cs="Calibri"/>
          <w:bCs/>
          <w:lang w:val="ka-GE"/>
        </w:rPr>
        <w:t>,</w:t>
      </w:r>
      <w:r w:rsidRPr="005712F6">
        <w:rPr>
          <w:rFonts w:ascii="Sylfaen" w:hAnsi="Sylfaen" w:cs="Calibri"/>
          <w:bCs/>
          <w:lang w:val="ka-GE"/>
        </w:rPr>
        <w:t xml:space="preserve"> უმაღლეს საგანმანათლებლო პროგრამებთან ერთად, პროფესიული საგანმანათლებლო პროგრამების არჩევის შესაძლებლობა აქვთ. მათ შეუძლიათ</w:t>
      </w:r>
      <w:r w:rsidR="00C93A1F" w:rsidRPr="005712F6">
        <w:rPr>
          <w:rFonts w:ascii="Sylfaen" w:hAnsi="Sylfaen" w:cs="Calibri"/>
          <w:bCs/>
          <w:lang w:val="ka-GE"/>
        </w:rPr>
        <w:t>,</w:t>
      </w:r>
      <w:r w:rsidRPr="005712F6">
        <w:rPr>
          <w:rFonts w:ascii="Sylfaen" w:hAnsi="Sylfaen" w:cs="Calibri"/>
          <w:bCs/>
          <w:lang w:val="ka-GE"/>
        </w:rPr>
        <w:t xml:space="preserve"> პროფესიულ საგანმანათლებლო პროგრამებზე ისწავლონ სახელმწიფოს დაფინანსებით</w:t>
      </w:r>
      <w:r w:rsidR="00C93A1F" w:rsidRPr="005712F6">
        <w:rPr>
          <w:rFonts w:ascii="Sylfaen" w:hAnsi="Sylfaen" w:cs="Calibri"/>
          <w:bCs/>
          <w:lang w:val="ka-GE"/>
        </w:rPr>
        <w:t>,</w:t>
      </w:r>
      <w:r w:rsidRPr="005712F6">
        <w:rPr>
          <w:rFonts w:ascii="Sylfaen" w:hAnsi="Sylfaen" w:cs="Calibri"/>
          <w:bCs/>
          <w:lang w:val="ka-GE"/>
        </w:rPr>
        <w:t xml:space="preserve"> როგორც თბილისში, ისე რეგიონებში შეთავაზებულ 10 600-</w:t>
      </w:r>
      <w:r w:rsidR="00C93A1F" w:rsidRPr="005712F6">
        <w:rPr>
          <w:rFonts w:ascii="Sylfaen" w:hAnsi="Sylfaen" w:cs="Calibri"/>
          <w:bCs/>
          <w:lang w:val="ka-GE"/>
        </w:rPr>
        <w:t>ა</w:t>
      </w:r>
      <w:r w:rsidRPr="005712F6">
        <w:rPr>
          <w:rFonts w:ascii="Sylfaen" w:hAnsi="Sylfaen" w:cs="Calibri"/>
          <w:bCs/>
          <w:lang w:val="ka-GE"/>
        </w:rPr>
        <w:t>მდე ადგილზე.</w:t>
      </w:r>
    </w:p>
    <w:p w14:paraId="6B09AD05" w14:textId="03BF617A" w:rsidR="009F46D3" w:rsidRPr="005712F6" w:rsidRDefault="00EA3B07" w:rsidP="005712F6">
      <w:pPr>
        <w:tabs>
          <w:tab w:val="left" w:pos="142"/>
        </w:tabs>
        <w:spacing w:line="240" w:lineRule="auto"/>
        <w:jc w:val="both"/>
        <w:rPr>
          <w:rFonts w:ascii="Sylfaen" w:hAnsi="Sylfaen" w:cs="Calibri"/>
          <w:bCs/>
          <w:lang w:val="ka-GE"/>
        </w:rPr>
      </w:pPr>
      <w:r w:rsidRPr="005712F6">
        <w:rPr>
          <w:rFonts w:ascii="Sylfaen" w:hAnsi="Sylfaen"/>
          <w:lang w:val="ka-GE"/>
        </w:rPr>
        <w:t>საანგარიშო პერიოდში გაგრძელდა მუშაობა თბილისში ლოგისტიკისა და მშენებლობის მიმართულები</w:t>
      </w:r>
      <w:r w:rsidR="008C1E29" w:rsidRPr="005712F6">
        <w:rPr>
          <w:rFonts w:ascii="Sylfaen" w:hAnsi="Sylfaen"/>
          <w:lang w:val="ka-GE"/>
        </w:rPr>
        <w:t>თ</w:t>
      </w:r>
      <w:r w:rsidR="00047B20" w:rsidRPr="005712F6">
        <w:rPr>
          <w:rFonts w:ascii="Sylfaen" w:hAnsi="Sylfaen"/>
          <w:lang w:val="ka-GE"/>
        </w:rPr>
        <w:t>,</w:t>
      </w:r>
      <w:r w:rsidRPr="005712F6">
        <w:rPr>
          <w:rFonts w:ascii="Sylfaen" w:hAnsi="Sylfaen"/>
          <w:lang w:val="ka-GE"/>
        </w:rPr>
        <w:t xml:space="preserve"> </w:t>
      </w:r>
      <w:r w:rsidRPr="005712F6">
        <w:rPr>
          <w:rFonts w:ascii="Sylfaen" w:hAnsi="Sylfaen"/>
          <w:b/>
          <w:lang w:val="ka-GE"/>
        </w:rPr>
        <w:t>ექსელენს ცენტრის განვითარების მიზნით.</w:t>
      </w:r>
      <w:r w:rsidRPr="005712F6">
        <w:rPr>
          <w:rFonts w:ascii="Sylfaen" w:hAnsi="Sylfaen"/>
          <w:lang w:val="ka-GE"/>
        </w:rPr>
        <w:t xml:space="preserve"> ასევე</w:t>
      </w:r>
      <w:r w:rsidR="008C1E29" w:rsidRPr="005712F6">
        <w:rPr>
          <w:rFonts w:ascii="Sylfaen" w:hAnsi="Sylfaen"/>
          <w:lang w:val="ka-GE"/>
        </w:rPr>
        <w:t>,</w:t>
      </w:r>
      <w:r w:rsidRPr="005712F6">
        <w:rPr>
          <w:rFonts w:ascii="Sylfaen" w:hAnsi="Sylfaen"/>
          <w:lang w:val="ka-GE"/>
        </w:rPr>
        <w:t xml:space="preserve"> დაიწყო მოსამზადებელი სამუშაოები გურჯაანში</w:t>
      </w:r>
      <w:r w:rsidR="00047B20" w:rsidRPr="005712F6">
        <w:rPr>
          <w:rFonts w:ascii="Sylfaen" w:hAnsi="Sylfaen"/>
          <w:lang w:val="ka-GE"/>
        </w:rPr>
        <w:t>,</w:t>
      </w:r>
      <w:r w:rsidRPr="005712F6">
        <w:rPr>
          <w:rFonts w:ascii="Sylfaen" w:hAnsi="Sylfaen"/>
          <w:lang w:val="ka-GE"/>
        </w:rPr>
        <w:t xml:space="preserve"> მეღვინეობისა და მევენახეობის მიმართულების ექსელენს ცენტრის განვითარების მიზნით.</w:t>
      </w:r>
      <w:r w:rsidR="00C2774F" w:rsidRPr="005712F6">
        <w:rPr>
          <w:rFonts w:ascii="Sylfaen" w:hAnsi="Sylfaen"/>
          <w:lang w:val="ka-GE"/>
        </w:rPr>
        <w:t xml:space="preserve"> </w:t>
      </w:r>
      <w:r w:rsidRPr="005712F6">
        <w:rPr>
          <w:rFonts w:ascii="Sylfaen" w:hAnsi="Sylfaen" w:cs="Sylfaen"/>
          <w:lang w:val="ka-GE"/>
        </w:rPr>
        <w:t>ექსელენს ცენტრებისათვის</w:t>
      </w:r>
      <w:r w:rsidR="003608D2" w:rsidRPr="005712F6">
        <w:rPr>
          <w:rFonts w:ascii="Sylfaen" w:hAnsi="Sylfaen" w:cs="Sylfaen"/>
          <w:lang w:val="ka-GE"/>
        </w:rPr>
        <w:t>,</w:t>
      </w:r>
      <w:r w:rsidRPr="005712F6">
        <w:rPr>
          <w:rFonts w:ascii="Sylfaen" w:hAnsi="Sylfaen" w:cs="Sylfaen"/>
          <w:lang w:val="ka-GE"/>
        </w:rPr>
        <w:t xml:space="preserve"> ასევე</w:t>
      </w:r>
      <w:r w:rsidR="003608D2" w:rsidRPr="005712F6">
        <w:rPr>
          <w:rFonts w:ascii="Sylfaen" w:hAnsi="Sylfaen" w:cs="Sylfaen"/>
          <w:lang w:val="ka-GE"/>
        </w:rPr>
        <w:t>,</w:t>
      </w:r>
      <w:r w:rsidRPr="005712F6">
        <w:rPr>
          <w:rFonts w:ascii="Sylfaen" w:hAnsi="Sylfaen" w:cs="Sylfaen"/>
          <w:lang w:val="ka-GE"/>
        </w:rPr>
        <w:t xml:space="preserve"> გათვალისწინებულია სტუდენტური საე</w:t>
      </w:r>
      <w:r w:rsidRPr="005712F6">
        <w:rPr>
          <w:rFonts w:ascii="Sylfaen" w:hAnsi="Sylfaen" w:cs="Calibri"/>
          <w:bCs/>
          <w:lang w:val="ka-GE"/>
        </w:rPr>
        <w:t>რთო საცხოვრებლების მშენებლობა.</w:t>
      </w:r>
    </w:p>
    <w:p w14:paraId="28A08E7A" w14:textId="32869E89" w:rsidR="00DF5977" w:rsidRPr="005712F6" w:rsidRDefault="009F46D3" w:rsidP="005712F6">
      <w:pPr>
        <w:tabs>
          <w:tab w:val="left" w:pos="142"/>
        </w:tabs>
        <w:spacing w:line="240" w:lineRule="auto"/>
        <w:jc w:val="both"/>
        <w:rPr>
          <w:rFonts w:ascii="Sylfaen" w:hAnsi="Sylfaen" w:cs="Calibri"/>
          <w:bCs/>
          <w:lang w:val="ka-GE"/>
        </w:rPr>
      </w:pPr>
      <w:r w:rsidRPr="005712F6">
        <w:rPr>
          <w:rFonts w:ascii="Sylfaen" w:hAnsi="Sylfaen" w:cs="Calibri"/>
          <w:b/>
          <w:bCs/>
          <w:lang w:val="ka-GE"/>
        </w:rPr>
        <w:t>ინკლუზიური</w:t>
      </w:r>
      <w:r w:rsidRPr="005712F6">
        <w:rPr>
          <w:rFonts w:ascii="Sylfaen" w:hAnsi="Sylfaen"/>
          <w:b/>
          <w:lang w:val="ka-GE"/>
        </w:rPr>
        <w:t xml:space="preserve"> პროფესიული განათლების ხელშეწყობის მიზნით,</w:t>
      </w:r>
      <w:r w:rsidRPr="005712F6">
        <w:rPr>
          <w:rFonts w:ascii="Sylfaen" w:hAnsi="Sylfaen"/>
          <w:lang w:val="ka-GE"/>
        </w:rPr>
        <w:t xml:space="preserve"> პროფესიული განათლების </w:t>
      </w:r>
      <w:r w:rsidRPr="005712F6">
        <w:rPr>
          <w:rFonts w:ascii="Sylfaen" w:hAnsi="Sylfaen" w:cs="Calibri"/>
          <w:bCs/>
          <w:lang w:val="ka-GE"/>
        </w:rPr>
        <w:t>პორტალზე (vet.ge) სსსმ პირებისთვის უზრუნველყოფილია რეგისტრაცია და პროფესიულ პროგრამებზე კვოტირებული ჩარიცხვა გამოცდის გარეშე.</w:t>
      </w:r>
    </w:p>
    <w:p w14:paraId="19434452" w14:textId="62F46E1C" w:rsidR="00EA3B07" w:rsidRPr="005712F6" w:rsidRDefault="00EA3B07" w:rsidP="005712F6">
      <w:pPr>
        <w:tabs>
          <w:tab w:val="left" w:pos="142"/>
        </w:tabs>
        <w:spacing w:line="240" w:lineRule="auto"/>
        <w:jc w:val="both"/>
        <w:rPr>
          <w:rFonts w:ascii="Sylfaen" w:hAnsi="Sylfaen"/>
          <w:lang w:val="ka-GE"/>
        </w:rPr>
      </w:pPr>
      <w:r w:rsidRPr="005712F6">
        <w:rPr>
          <w:rFonts w:ascii="Sylfaen" w:hAnsi="Sylfaen" w:cs="Calibri"/>
          <w:bCs/>
          <w:lang w:val="ka-GE"/>
        </w:rPr>
        <w:t>საანგარიშო</w:t>
      </w:r>
      <w:r w:rsidRPr="005712F6">
        <w:rPr>
          <w:rFonts w:ascii="Sylfaen" w:hAnsi="Sylfaen"/>
          <w:lang w:val="ka-GE"/>
        </w:rPr>
        <w:t xml:space="preserve"> პერიოდში გადამუშავდა პროფესიული განათლების მასწავლებელთა მარეგულირებელი ჩარჩო, რომელიც ამოქმედდება 2027 წლის 1 იანვრიდან. </w:t>
      </w:r>
    </w:p>
    <w:p w14:paraId="6086B721" w14:textId="77777777" w:rsidR="00DF5977" w:rsidRPr="005712F6" w:rsidRDefault="00DF5977" w:rsidP="005712F6">
      <w:pPr>
        <w:spacing w:line="240" w:lineRule="auto"/>
        <w:jc w:val="both"/>
        <w:rPr>
          <w:rFonts w:ascii="Sylfaen" w:hAnsi="Sylfaen"/>
          <w:bCs/>
          <w:color w:val="0070C0"/>
          <w:lang w:val="ka-GE"/>
        </w:rPr>
      </w:pPr>
      <w:bookmarkStart w:id="70" w:name="_Hlk228364715"/>
    </w:p>
    <w:p w14:paraId="634A548C" w14:textId="77777777" w:rsidR="00EA3B07" w:rsidRPr="005712F6" w:rsidRDefault="00EA3B07" w:rsidP="005712F6">
      <w:pPr>
        <w:spacing w:line="240" w:lineRule="auto"/>
        <w:jc w:val="both"/>
        <w:rPr>
          <w:rFonts w:ascii="Sylfaen" w:hAnsi="Sylfaen"/>
          <w:bCs/>
          <w:color w:val="0070C0"/>
          <w:lang w:val="ka-GE"/>
        </w:rPr>
      </w:pPr>
      <w:r w:rsidRPr="005712F6">
        <w:rPr>
          <w:rFonts w:ascii="Sylfaen" w:hAnsi="Sylfaen"/>
          <w:bCs/>
          <w:color w:val="0070C0"/>
          <w:lang w:val="ka-GE"/>
        </w:rPr>
        <w:t>უმაღლესი განათლება</w:t>
      </w:r>
    </w:p>
    <w:p w14:paraId="5485404C" w14:textId="7FA09181" w:rsidR="006426FB" w:rsidRPr="005712F6" w:rsidRDefault="00AB08FE" w:rsidP="005712F6">
      <w:pPr>
        <w:pStyle w:val="CommentText"/>
        <w:jc w:val="both"/>
        <w:rPr>
          <w:rFonts w:ascii="Sylfaen" w:hAnsi="Sylfaen" w:cs="Sylfaen"/>
          <w:sz w:val="22"/>
          <w:szCs w:val="22"/>
        </w:rPr>
      </w:pPr>
      <w:r w:rsidRPr="005712F6">
        <w:rPr>
          <w:rFonts w:ascii="Sylfaen" w:hAnsi="Sylfaen" w:cs="Calibri"/>
          <w:b/>
          <w:bCs/>
          <w:sz w:val="22"/>
          <w:szCs w:val="22"/>
        </w:rPr>
        <w:t>შემუშავდა</w:t>
      </w:r>
      <w:r w:rsidR="00EA3B07" w:rsidRPr="005712F6">
        <w:rPr>
          <w:rFonts w:ascii="Sylfaen" w:hAnsi="Sylfaen"/>
          <w:sz w:val="22"/>
          <w:szCs w:val="22"/>
        </w:rPr>
        <w:t xml:space="preserve"> </w:t>
      </w:r>
      <w:r w:rsidR="00EA3B07" w:rsidRPr="005712F6">
        <w:rPr>
          <w:rFonts w:ascii="Sylfaen" w:hAnsi="Sylfaen" w:cs="Sylfaen"/>
          <w:b/>
          <w:bCs/>
          <w:sz w:val="22"/>
          <w:szCs w:val="22"/>
        </w:rPr>
        <w:t>უმაღლესი</w:t>
      </w:r>
      <w:r w:rsidR="00EA3B07" w:rsidRPr="005712F6">
        <w:rPr>
          <w:rFonts w:ascii="Sylfaen" w:hAnsi="Sylfaen"/>
          <w:b/>
          <w:bCs/>
          <w:sz w:val="22"/>
          <w:szCs w:val="22"/>
        </w:rPr>
        <w:t xml:space="preserve"> </w:t>
      </w:r>
      <w:r w:rsidR="00EA3B07" w:rsidRPr="005712F6">
        <w:rPr>
          <w:rFonts w:ascii="Sylfaen" w:hAnsi="Sylfaen" w:cs="Sylfaen"/>
          <w:b/>
          <w:bCs/>
          <w:sz w:val="22"/>
          <w:szCs w:val="22"/>
        </w:rPr>
        <w:t>განათლების</w:t>
      </w:r>
      <w:r w:rsidR="00EA3B07" w:rsidRPr="005712F6">
        <w:rPr>
          <w:rFonts w:ascii="Sylfaen" w:hAnsi="Sylfaen"/>
          <w:b/>
          <w:bCs/>
          <w:sz w:val="22"/>
          <w:szCs w:val="22"/>
        </w:rPr>
        <w:t xml:space="preserve"> </w:t>
      </w:r>
      <w:r w:rsidR="00EA3B07" w:rsidRPr="005712F6">
        <w:rPr>
          <w:rFonts w:ascii="Sylfaen" w:hAnsi="Sylfaen" w:cs="Sylfaen"/>
          <w:b/>
          <w:bCs/>
          <w:sz w:val="22"/>
          <w:szCs w:val="22"/>
        </w:rPr>
        <w:t>სისტემის</w:t>
      </w:r>
      <w:r w:rsidR="00EA3B07" w:rsidRPr="005712F6">
        <w:rPr>
          <w:rFonts w:ascii="Sylfaen" w:hAnsi="Sylfaen"/>
          <w:b/>
          <w:bCs/>
          <w:sz w:val="22"/>
          <w:szCs w:val="22"/>
        </w:rPr>
        <w:t xml:space="preserve"> </w:t>
      </w:r>
      <w:r w:rsidR="00EA3B07" w:rsidRPr="005712F6">
        <w:rPr>
          <w:rFonts w:ascii="Sylfaen" w:hAnsi="Sylfaen" w:cs="Sylfaen"/>
          <w:b/>
          <w:bCs/>
          <w:sz w:val="22"/>
          <w:szCs w:val="22"/>
        </w:rPr>
        <w:t>რეფორმის</w:t>
      </w:r>
      <w:r w:rsidR="00EA3B07" w:rsidRPr="005712F6">
        <w:rPr>
          <w:rFonts w:ascii="Sylfaen" w:hAnsi="Sylfaen"/>
          <w:b/>
          <w:bCs/>
          <w:sz w:val="22"/>
          <w:szCs w:val="22"/>
        </w:rPr>
        <w:t xml:space="preserve"> </w:t>
      </w:r>
      <w:r w:rsidR="00EA3B07" w:rsidRPr="005712F6">
        <w:rPr>
          <w:rFonts w:ascii="Sylfaen" w:hAnsi="Sylfaen" w:cs="Sylfaen"/>
          <w:b/>
          <w:bCs/>
          <w:sz w:val="22"/>
          <w:szCs w:val="22"/>
        </w:rPr>
        <w:t>ეროვნული</w:t>
      </w:r>
      <w:r w:rsidR="00EA3B07" w:rsidRPr="005712F6">
        <w:rPr>
          <w:rFonts w:ascii="Sylfaen" w:hAnsi="Sylfaen"/>
          <w:b/>
          <w:bCs/>
          <w:sz w:val="22"/>
          <w:szCs w:val="22"/>
        </w:rPr>
        <w:t xml:space="preserve"> </w:t>
      </w:r>
      <w:r w:rsidR="00EA3B07" w:rsidRPr="005712F6">
        <w:rPr>
          <w:rFonts w:ascii="Sylfaen" w:hAnsi="Sylfaen" w:cs="Sylfaen"/>
          <w:b/>
          <w:bCs/>
          <w:sz w:val="22"/>
          <w:szCs w:val="22"/>
        </w:rPr>
        <w:t>კონცეფცია</w:t>
      </w:r>
      <w:r w:rsidRPr="005712F6">
        <w:rPr>
          <w:rFonts w:ascii="Sylfaen" w:hAnsi="Sylfaen"/>
          <w:sz w:val="22"/>
          <w:szCs w:val="22"/>
        </w:rPr>
        <w:t xml:space="preserve">, </w:t>
      </w:r>
      <w:r w:rsidR="00EA3B07" w:rsidRPr="005712F6">
        <w:rPr>
          <w:rFonts w:ascii="Sylfaen" w:hAnsi="Sylfaen" w:cs="Sylfaen"/>
          <w:sz w:val="22"/>
          <w:szCs w:val="22"/>
        </w:rPr>
        <w:t>რომლის</w:t>
      </w:r>
      <w:r w:rsidR="00EA3B07" w:rsidRPr="005712F6">
        <w:rPr>
          <w:rFonts w:ascii="Sylfaen" w:hAnsi="Sylfaen"/>
          <w:sz w:val="22"/>
          <w:szCs w:val="22"/>
        </w:rPr>
        <w:t xml:space="preserve"> </w:t>
      </w:r>
      <w:r w:rsidR="00EA3B07" w:rsidRPr="005712F6">
        <w:rPr>
          <w:rFonts w:ascii="Sylfaen" w:hAnsi="Sylfaen" w:cs="Sylfaen"/>
          <w:sz w:val="22"/>
          <w:szCs w:val="22"/>
        </w:rPr>
        <w:t>თანახმად</w:t>
      </w:r>
      <w:r w:rsidR="00047B20" w:rsidRPr="005712F6">
        <w:rPr>
          <w:rFonts w:ascii="Sylfaen" w:hAnsi="Sylfaen" w:cs="Sylfaen"/>
          <w:sz w:val="22"/>
          <w:szCs w:val="22"/>
        </w:rPr>
        <w:t>,</w:t>
      </w:r>
      <w:r w:rsidR="00EA3B07" w:rsidRPr="005712F6">
        <w:rPr>
          <w:rFonts w:ascii="Sylfaen" w:hAnsi="Sylfaen"/>
          <w:sz w:val="22"/>
          <w:szCs w:val="22"/>
        </w:rPr>
        <w:t xml:space="preserve"> </w:t>
      </w:r>
      <w:r w:rsidR="00EA3B07" w:rsidRPr="005712F6">
        <w:rPr>
          <w:rFonts w:ascii="Sylfaen" w:hAnsi="Sylfaen" w:cs="Sylfaen"/>
          <w:sz w:val="22"/>
          <w:szCs w:val="22"/>
        </w:rPr>
        <w:t>ძირეულად</w:t>
      </w:r>
      <w:r w:rsidR="00EA3B07" w:rsidRPr="005712F6">
        <w:rPr>
          <w:rFonts w:ascii="Sylfaen" w:hAnsi="Sylfaen"/>
          <w:sz w:val="22"/>
          <w:szCs w:val="22"/>
        </w:rPr>
        <w:t xml:space="preserve"> </w:t>
      </w:r>
      <w:r w:rsidR="00EA3B07" w:rsidRPr="005712F6">
        <w:rPr>
          <w:rFonts w:ascii="Sylfaen" w:hAnsi="Sylfaen" w:cs="Sylfaen"/>
          <w:sz w:val="22"/>
          <w:szCs w:val="22"/>
        </w:rPr>
        <w:t>შეიცვლება</w:t>
      </w:r>
      <w:r w:rsidR="008C1E29" w:rsidRPr="005712F6">
        <w:rPr>
          <w:rFonts w:ascii="Sylfaen" w:hAnsi="Sylfaen" w:cs="Sylfaen"/>
          <w:sz w:val="22"/>
          <w:szCs w:val="22"/>
        </w:rPr>
        <w:t xml:space="preserve"> საკადრო</w:t>
      </w:r>
      <w:r w:rsidR="008C1E29" w:rsidRPr="005712F6">
        <w:rPr>
          <w:rFonts w:ascii="Sylfaen" w:hAnsi="Sylfaen"/>
          <w:sz w:val="22"/>
          <w:szCs w:val="22"/>
        </w:rPr>
        <w:t xml:space="preserve"> </w:t>
      </w:r>
      <w:r w:rsidR="008C1E29" w:rsidRPr="005712F6">
        <w:rPr>
          <w:rFonts w:ascii="Sylfaen" w:hAnsi="Sylfaen" w:cs="Sylfaen"/>
          <w:sz w:val="22"/>
          <w:szCs w:val="22"/>
        </w:rPr>
        <w:t>პოლიტიკა</w:t>
      </w:r>
      <w:r w:rsidR="008C1E29" w:rsidRPr="005712F6">
        <w:rPr>
          <w:rFonts w:ascii="Sylfaen" w:hAnsi="Sylfaen"/>
          <w:sz w:val="22"/>
          <w:szCs w:val="22"/>
        </w:rPr>
        <w:t xml:space="preserve"> </w:t>
      </w:r>
      <w:r w:rsidR="00EA3B07" w:rsidRPr="005712F6">
        <w:rPr>
          <w:rFonts w:ascii="Sylfaen" w:hAnsi="Sylfaen"/>
          <w:sz w:val="22"/>
          <w:szCs w:val="22"/>
        </w:rPr>
        <w:t xml:space="preserve"> </w:t>
      </w:r>
      <w:r w:rsidR="00EA3B07" w:rsidRPr="005712F6">
        <w:rPr>
          <w:rFonts w:ascii="Sylfaen" w:hAnsi="Sylfaen" w:cs="Sylfaen"/>
          <w:sz w:val="22"/>
          <w:szCs w:val="22"/>
        </w:rPr>
        <w:t>სახელმწიფოს</w:t>
      </w:r>
      <w:r w:rsidR="00EA3B07" w:rsidRPr="005712F6">
        <w:rPr>
          <w:rFonts w:ascii="Sylfaen" w:hAnsi="Sylfaen"/>
          <w:sz w:val="22"/>
          <w:szCs w:val="22"/>
        </w:rPr>
        <w:t xml:space="preserve"> </w:t>
      </w:r>
      <w:r w:rsidR="00EA3B07" w:rsidRPr="005712F6">
        <w:rPr>
          <w:rFonts w:ascii="Sylfaen" w:hAnsi="Sylfaen" w:cs="Sylfaen"/>
          <w:sz w:val="22"/>
          <w:szCs w:val="22"/>
        </w:rPr>
        <w:t>მიერ</w:t>
      </w:r>
      <w:r w:rsidR="00EA3B07" w:rsidRPr="005712F6">
        <w:rPr>
          <w:rFonts w:ascii="Sylfaen" w:hAnsi="Sylfaen"/>
          <w:sz w:val="22"/>
          <w:szCs w:val="22"/>
        </w:rPr>
        <w:t xml:space="preserve"> </w:t>
      </w:r>
      <w:r w:rsidR="00EA3B07" w:rsidRPr="005712F6">
        <w:rPr>
          <w:rFonts w:ascii="Sylfaen" w:hAnsi="Sylfaen" w:cs="Sylfaen"/>
          <w:sz w:val="22"/>
          <w:szCs w:val="22"/>
        </w:rPr>
        <w:t>დაფუძნებულ</w:t>
      </w:r>
      <w:r w:rsidR="00EA3B07" w:rsidRPr="005712F6">
        <w:rPr>
          <w:rFonts w:ascii="Sylfaen" w:hAnsi="Sylfaen"/>
          <w:sz w:val="22"/>
          <w:szCs w:val="22"/>
        </w:rPr>
        <w:t xml:space="preserve"> </w:t>
      </w:r>
      <w:r w:rsidR="00EA3B07" w:rsidRPr="005712F6">
        <w:rPr>
          <w:rFonts w:ascii="Sylfaen" w:hAnsi="Sylfaen" w:cs="Sylfaen"/>
          <w:sz w:val="22"/>
          <w:szCs w:val="22"/>
        </w:rPr>
        <w:t>უმაღლეს</w:t>
      </w:r>
      <w:r w:rsidR="00EA3B07" w:rsidRPr="005712F6">
        <w:rPr>
          <w:rFonts w:ascii="Sylfaen" w:hAnsi="Sylfaen"/>
          <w:sz w:val="22"/>
          <w:szCs w:val="22"/>
        </w:rPr>
        <w:t xml:space="preserve"> </w:t>
      </w:r>
      <w:r w:rsidR="00EA3B07" w:rsidRPr="005712F6">
        <w:rPr>
          <w:rFonts w:ascii="Sylfaen" w:hAnsi="Sylfaen" w:cs="Sylfaen"/>
          <w:sz w:val="22"/>
          <w:szCs w:val="22"/>
        </w:rPr>
        <w:t>საგანმანათლებლო</w:t>
      </w:r>
      <w:r w:rsidR="00EA3B07" w:rsidRPr="005712F6">
        <w:rPr>
          <w:rFonts w:ascii="Sylfaen" w:hAnsi="Sylfaen"/>
          <w:sz w:val="22"/>
          <w:szCs w:val="22"/>
        </w:rPr>
        <w:t xml:space="preserve"> </w:t>
      </w:r>
      <w:r w:rsidR="00EA3B07" w:rsidRPr="005712F6">
        <w:rPr>
          <w:rFonts w:ascii="Sylfaen" w:hAnsi="Sylfaen" w:cs="Sylfaen"/>
          <w:sz w:val="22"/>
          <w:szCs w:val="22"/>
        </w:rPr>
        <w:t>დაწესებულებებში</w:t>
      </w:r>
      <w:r w:rsidR="003608D2" w:rsidRPr="005712F6">
        <w:rPr>
          <w:rFonts w:ascii="Sylfaen" w:hAnsi="Sylfaen"/>
          <w:sz w:val="22"/>
          <w:szCs w:val="22"/>
        </w:rPr>
        <w:t>.</w:t>
      </w:r>
      <w:r w:rsidR="00EA3B07" w:rsidRPr="005712F6">
        <w:rPr>
          <w:rFonts w:ascii="Sylfaen" w:hAnsi="Sylfaen"/>
          <w:sz w:val="22"/>
          <w:szCs w:val="22"/>
        </w:rPr>
        <w:t xml:space="preserve"> </w:t>
      </w:r>
      <w:r w:rsidR="00EA3B07" w:rsidRPr="005712F6">
        <w:rPr>
          <w:rFonts w:ascii="Sylfaen" w:hAnsi="Sylfaen" w:cs="Sylfaen"/>
          <w:sz w:val="22"/>
          <w:szCs w:val="22"/>
        </w:rPr>
        <w:t>მაღალი</w:t>
      </w:r>
      <w:r w:rsidR="00EA3B07" w:rsidRPr="005712F6">
        <w:rPr>
          <w:rFonts w:ascii="Sylfaen" w:hAnsi="Sylfaen"/>
          <w:sz w:val="22"/>
          <w:szCs w:val="22"/>
        </w:rPr>
        <w:t xml:space="preserve"> </w:t>
      </w:r>
      <w:r w:rsidR="00EA3B07" w:rsidRPr="005712F6">
        <w:rPr>
          <w:rFonts w:ascii="Sylfaen" w:hAnsi="Sylfaen" w:cs="Sylfaen"/>
          <w:sz w:val="22"/>
          <w:szCs w:val="22"/>
        </w:rPr>
        <w:t>კვალიფიკაციის</w:t>
      </w:r>
      <w:r w:rsidR="00EA3B07" w:rsidRPr="005712F6">
        <w:rPr>
          <w:rFonts w:ascii="Sylfaen" w:hAnsi="Sylfaen"/>
          <w:sz w:val="22"/>
          <w:szCs w:val="22"/>
        </w:rPr>
        <w:t xml:space="preserve"> </w:t>
      </w:r>
      <w:r w:rsidR="00047B20" w:rsidRPr="005712F6">
        <w:rPr>
          <w:rFonts w:ascii="Sylfaen" w:hAnsi="Sylfaen" w:cs="Sylfaen"/>
          <w:sz w:val="22"/>
          <w:szCs w:val="22"/>
        </w:rPr>
        <w:t>აკადემიურ</w:t>
      </w:r>
      <w:r w:rsidR="00EA3B07" w:rsidRPr="005712F6">
        <w:rPr>
          <w:rFonts w:ascii="Sylfaen" w:hAnsi="Sylfaen"/>
          <w:sz w:val="22"/>
          <w:szCs w:val="22"/>
        </w:rPr>
        <w:t xml:space="preserve"> </w:t>
      </w:r>
      <w:r w:rsidR="00EA3B07" w:rsidRPr="005712F6">
        <w:rPr>
          <w:rFonts w:ascii="Sylfaen" w:hAnsi="Sylfaen" w:cs="Sylfaen"/>
          <w:sz w:val="22"/>
          <w:szCs w:val="22"/>
        </w:rPr>
        <w:t>პერსონალს</w:t>
      </w:r>
      <w:r w:rsidR="00EA3B07" w:rsidRPr="005712F6">
        <w:rPr>
          <w:rFonts w:ascii="Sylfaen" w:hAnsi="Sylfaen"/>
          <w:sz w:val="22"/>
          <w:szCs w:val="22"/>
        </w:rPr>
        <w:t xml:space="preserve"> </w:t>
      </w:r>
      <w:r w:rsidR="00EA3B07" w:rsidRPr="005712F6">
        <w:rPr>
          <w:rFonts w:ascii="Sylfaen" w:hAnsi="Sylfaen" w:cs="Sylfaen"/>
          <w:sz w:val="22"/>
          <w:szCs w:val="22"/>
        </w:rPr>
        <w:t>შორის</w:t>
      </w:r>
      <w:r w:rsidR="00EA3B07" w:rsidRPr="005712F6">
        <w:rPr>
          <w:rFonts w:ascii="Sylfaen" w:hAnsi="Sylfaen"/>
          <w:sz w:val="22"/>
          <w:szCs w:val="22"/>
        </w:rPr>
        <w:t xml:space="preserve"> </w:t>
      </w:r>
      <w:r w:rsidR="00EA3B07" w:rsidRPr="005712F6">
        <w:rPr>
          <w:rFonts w:ascii="Sylfaen" w:hAnsi="Sylfaen" w:cs="Sylfaen"/>
          <w:sz w:val="22"/>
          <w:szCs w:val="22"/>
        </w:rPr>
        <w:t>ფუნქციები</w:t>
      </w:r>
      <w:r w:rsidR="00EA3B07" w:rsidRPr="005712F6">
        <w:rPr>
          <w:rFonts w:ascii="Sylfaen" w:hAnsi="Sylfaen"/>
          <w:sz w:val="22"/>
          <w:szCs w:val="22"/>
        </w:rPr>
        <w:t xml:space="preserve"> </w:t>
      </w:r>
      <w:r w:rsidR="00EA3B07" w:rsidRPr="005712F6">
        <w:rPr>
          <w:rFonts w:ascii="Sylfaen" w:hAnsi="Sylfaen" w:cs="Sylfaen"/>
          <w:sz w:val="22"/>
          <w:szCs w:val="22"/>
        </w:rPr>
        <w:t>და</w:t>
      </w:r>
      <w:r w:rsidR="00EA3B07" w:rsidRPr="005712F6">
        <w:rPr>
          <w:rFonts w:ascii="Sylfaen" w:hAnsi="Sylfaen"/>
          <w:sz w:val="22"/>
          <w:szCs w:val="22"/>
        </w:rPr>
        <w:t xml:space="preserve"> </w:t>
      </w:r>
      <w:r w:rsidR="00EA3B07" w:rsidRPr="005712F6">
        <w:rPr>
          <w:rFonts w:ascii="Sylfaen" w:hAnsi="Sylfaen" w:cs="Sylfaen"/>
          <w:sz w:val="22"/>
          <w:szCs w:val="22"/>
        </w:rPr>
        <w:t>ამოცანები</w:t>
      </w:r>
      <w:r w:rsidR="00EA3B07" w:rsidRPr="005712F6">
        <w:rPr>
          <w:rFonts w:ascii="Sylfaen" w:hAnsi="Sylfaen"/>
          <w:sz w:val="22"/>
          <w:szCs w:val="22"/>
        </w:rPr>
        <w:t xml:space="preserve"> </w:t>
      </w:r>
      <w:r w:rsidR="00EA3B07" w:rsidRPr="005712F6">
        <w:rPr>
          <w:rFonts w:ascii="Sylfaen" w:hAnsi="Sylfaen" w:cs="Sylfaen"/>
          <w:sz w:val="22"/>
          <w:szCs w:val="22"/>
        </w:rPr>
        <w:t>სწორად</w:t>
      </w:r>
      <w:r w:rsidR="00EA3B07" w:rsidRPr="005712F6">
        <w:rPr>
          <w:rFonts w:ascii="Sylfaen" w:hAnsi="Sylfaen"/>
          <w:sz w:val="22"/>
          <w:szCs w:val="22"/>
        </w:rPr>
        <w:t xml:space="preserve"> </w:t>
      </w:r>
      <w:r w:rsidR="00EA3B07" w:rsidRPr="005712F6">
        <w:rPr>
          <w:rFonts w:ascii="Sylfaen" w:hAnsi="Sylfaen" w:cs="Sylfaen"/>
          <w:sz w:val="22"/>
          <w:szCs w:val="22"/>
        </w:rPr>
        <w:t>გადანაწილდება</w:t>
      </w:r>
      <w:r w:rsidR="00EA3B07" w:rsidRPr="005712F6">
        <w:rPr>
          <w:rFonts w:ascii="Sylfaen" w:hAnsi="Sylfaen"/>
          <w:sz w:val="22"/>
          <w:szCs w:val="22"/>
        </w:rPr>
        <w:t xml:space="preserve">, </w:t>
      </w:r>
      <w:r w:rsidR="00EA3B07" w:rsidRPr="005712F6">
        <w:rPr>
          <w:rFonts w:ascii="Sylfaen" w:hAnsi="Sylfaen" w:cs="Sylfaen"/>
          <w:sz w:val="22"/>
          <w:szCs w:val="22"/>
        </w:rPr>
        <w:t>რაც</w:t>
      </w:r>
      <w:r w:rsidR="00EA3B07" w:rsidRPr="005712F6">
        <w:rPr>
          <w:rFonts w:ascii="Sylfaen" w:hAnsi="Sylfaen"/>
          <w:sz w:val="22"/>
          <w:szCs w:val="22"/>
        </w:rPr>
        <w:t xml:space="preserve"> </w:t>
      </w:r>
      <w:r w:rsidR="00EA3B07" w:rsidRPr="005712F6">
        <w:rPr>
          <w:rFonts w:ascii="Sylfaen" w:hAnsi="Sylfaen" w:cs="Sylfaen"/>
          <w:sz w:val="22"/>
          <w:szCs w:val="22"/>
        </w:rPr>
        <w:t>აისახება</w:t>
      </w:r>
      <w:r w:rsidR="00EA3B07" w:rsidRPr="005712F6">
        <w:rPr>
          <w:rFonts w:ascii="Sylfaen" w:hAnsi="Sylfaen"/>
          <w:sz w:val="22"/>
          <w:szCs w:val="22"/>
        </w:rPr>
        <w:t xml:space="preserve"> </w:t>
      </w:r>
      <w:r w:rsidR="00EA3B07" w:rsidRPr="005712F6">
        <w:rPr>
          <w:rFonts w:ascii="Sylfaen" w:hAnsi="Sylfaen" w:cs="Sylfaen"/>
          <w:sz w:val="22"/>
          <w:szCs w:val="22"/>
        </w:rPr>
        <w:t>როგორც</w:t>
      </w:r>
      <w:r w:rsidR="00EA3B07" w:rsidRPr="005712F6">
        <w:rPr>
          <w:rFonts w:ascii="Sylfaen" w:hAnsi="Sylfaen"/>
          <w:sz w:val="22"/>
          <w:szCs w:val="22"/>
        </w:rPr>
        <w:t xml:space="preserve"> </w:t>
      </w:r>
      <w:r w:rsidR="00EA3B07" w:rsidRPr="005712F6">
        <w:rPr>
          <w:rFonts w:ascii="Sylfaen" w:hAnsi="Sylfaen" w:cs="Sylfaen"/>
          <w:sz w:val="22"/>
          <w:szCs w:val="22"/>
        </w:rPr>
        <w:t>საგანმანათლებლო</w:t>
      </w:r>
      <w:r w:rsidR="00EA3B07" w:rsidRPr="005712F6">
        <w:rPr>
          <w:rFonts w:ascii="Sylfaen" w:hAnsi="Sylfaen"/>
          <w:sz w:val="22"/>
          <w:szCs w:val="22"/>
        </w:rPr>
        <w:t xml:space="preserve"> </w:t>
      </w:r>
      <w:r w:rsidR="00EA3B07" w:rsidRPr="005712F6">
        <w:rPr>
          <w:rFonts w:ascii="Sylfaen" w:hAnsi="Sylfaen" w:cs="Sylfaen"/>
          <w:sz w:val="22"/>
          <w:szCs w:val="22"/>
        </w:rPr>
        <w:t>პროგრამების</w:t>
      </w:r>
      <w:r w:rsidR="00EA3B07" w:rsidRPr="005712F6">
        <w:rPr>
          <w:rFonts w:ascii="Sylfaen" w:hAnsi="Sylfaen"/>
          <w:sz w:val="22"/>
          <w:szCs w:val="22"/>
        </w:rPr>
        <w:t xml:space="preserve"> </w:t>
      </w:r>
      <w:r w:rsidR="00EA3B07" w:rsidRPr="005712F6">
        <w:rPr>
          <w:rFonts w:ascii="Sylfaen" w:hAnsi="Sylfaen" w:cs="Sylfaen"/>
          <w:sz w:val="22"/>
          <w:szCs w:val="22"/>
        </w:rPr>
        <w:t>განვითარება</w:t>
      </w:r>
      <w:r w:rsidR="008C1E29" w:rsidRPr="005712F6">
        <w:rPr>
          <w:rFonts w:ascii="Sylfaen" w:hAnsi="Sylfaen" w:cs="Sylfaen"/>
          <w:sz w:val="22"/>
          <w:szCs w:val="22"/>
        </w:rPr>
        <w:t>ზე</w:t>
      </w:r>
      <w:r w:rsidR="00EA3B07" w:rsidRPr="005712F6">
        <w:rPr>
          <w:rFonts w:ascii="Sylfaen" w:hAnsi="Sylfaen"/>
          <w:sz w:val="22"/>
          <w:szCs w:val="22"/>
        </w:rPr>
        <w:t xml:space="preserve">, </w:t>
      </w:r>
      <w:r w:rsidR="00647667" w:rsidRPr="005712F6">
        <w:rPr>
          <w:rFonts w:ascii="Sylfaen" w:hAnsi="Sylfaen" w:cs="Sylfaen"/>
          <w:sz w:val="22"/>
          <w:szCs w:val="22"/>
        </w:rPr>
        <w:t>ისე</w:t>
      </w:r>
      <w:r w:rsidR="00EA3B07" w:rsidRPr="005712F6">
        <w:rPr>
          <w:rFonts w:ascii="Sylfaen" w:hAnsi="Sylfaen"/>
          <w:sz w:val="22"/>
          <w:szCs w:val="22"/>
        </w:rPr>
        <w:t xml:space="preserve"> </w:t>
      </w:r>
      <w:r w:rsidR="00EA3B07" w:rsidRPr="005712F6">
        <w:rPr>
          <w:rFonts w:ascii="Sylfaen" w:hAnsi="Sylfaen" w:cs="Sylfaen"/>
          <w:sz w:val="22"/>
          <w:szCs w:val="22"/>
        </w:rPr>
        <w:t>მაღალი</w:t>
      </w:r>
      <w:r w:rsidR="00EA3B07" w:rsidRPr="005712F6">
        <w:rPr>
          <w:rFonts w:ascii="Sylfaen" w:hAnsi="Sylfaen"/>
          <w:sz w:val="22"/>
          <w:szCs w:val="22"/>
        </w:rPr>
        <w:t xml:space="preserve"> </w:t>
      </w:r>
      <w:r w:rsidR="00EA3B07" w:rsidRPr="005712F6">
        <w:rPr>
          <w:rFonts w:ascii="Sylfaen" w:hAnsi="Sylfaen" w:cs="Sylfaen"/>
          <w:sz w:val="22"/>
          <w:szCs w:val="22"/>
        </w:rPr>
        <w:t>ხარისხის</w:t>
      </w:r>
      <w:r w:rsidR="00EA3B07" w:rsidRPr="005712F6">
        <w:rPr>
          <w:rFonts w:ascii="Sylfaen" w:hAnsi="Sylfaen"/>
          <w:sz w:val="22"/>
          <w:szCs w:val="22"/>
        </w:rPr>
        <w:t xml:space="preserve"> </w:t>
      </w:r>
      <w:r w:rsidR="00EA3B07" w:rsidRPr="005712F6">
        <w:rPr>
          <w:rFonts w:ascii="Sylfaen" w:hAnsi="Sylfaen" w:cs="Sylfaen"/>
          <w:sz w:val="22"/>
          <w:szCs w:val="22"/>
        </w:rPr>
        <w:t>სამეცნიერო</w:t>
      </w:r>
      <w:r w:rsidR="00EA3B07" w:rsidRPr="005712F6">
        <w:rPr>
          <w:rFonts w:ascii="Sylfaen" w:hAnsi="Sylfaen"/>
          <w:sz w:val="22"/>
          <w:szCs w:val="22"/>
        </w:rPr>
        <w:t xml:space="preserve"> </w:t>
      </w:r>
      <w:r w:rsidR="00EA3B07" w:rsidRPr="005712F6">
        <w:rPr>
          <w:rFonts w:ascii="Sylfaen" w:hAnsi="Sylfaen" w:cs="Sylfaen"/>
          <w:sz w:val="22"/>
          <w:szCs w:val="22"/>
        </w:rPr>
        <w:t>კვლევის</w:t>
      </w:r>
      <w:r w:rsidR="00EA3B07" w:rsidRPr="005712F6">
        <w:rPr>
          <w:rFonts w:ascii="Sylfaen" w:hAnsi="Sylfaen"/>
          <w:sz w:val="22"/>
          <w:szCs w:val="22"/>
        </w:rPr>
        <w:t xml:space="preserve"> </w:t>
      </w:r>
      <w:r w:rsidR="00EA3B07" w:rsidRPr="005712F6">
        <w:rPr>
          <w:rFonts w:ascii="Sylfaen" w:hAnsi="Sylfaen" w:cs="Sylfaen"/>
          <w:sz w:val="22"/>
          <w:szCs w:val="22"/>
        </w:rPr>
        <w:t>განხორციელებასა</w:t>
      </w:r>
      <w:r w:rsidR="00EA3B07" w:rsidRPr="005712F6">
        <w:rPr>
          <w:rFonts w:ascii="Sylfaen" w:hAnsi="Sylfaen"/>
          <w:sz w:val="22"/>
          <w:szCs w:val="22"/>
        </w:rPr>
        <w:t xml:space="preserve"> </w:t>
      </w:r>
      <w:r w:rsidR="00EA3B07" w:rsidRPr="005712F6">
        <w:rPr>
          <w:rFonts w:ascii="Sylfaen" w:hAnsi="Sylfaen" w:cs="Sylfaen"/>
          <w:sz w:val="22"/>
          <w:szCs w:val="22"/>
        </w:rPr>
        <w:t>და</w:t>
      </w:r>
      <w:r w:rsidR="00EA3B07" w:rsidRPr="005712F6">
        <w:rPr>
          <w:rFonts w:ascii="Sylfaen" w:hAnsi="Sylfaen"/>
          <w:sz w:val="22"/>
          <w:szCs w:val="22"/>
        </w:rPr>
        <w:t xml:space="preserve"> </w:t>
      </w:r>
      <w:r w:rsidR="00EA3B07" w:rsidRPr="005712F6">
        <w:rPr>
          <w:rFonts w:ascii="Sylfaen" w:hAnsi="Sylfaen" w:cs="Sylfaen"/>
          <w:sz w:val="22"/>
          <w:szCs w:val="22"/>
        </w:rPr>
        <w:t>საუნივერსიტეტო</w:t>
      </w:r>
      <w:r w:rsidR="00EA3B07" w:rsidRPr="005712F6">
        <w:rPr>
          <w:rFonts w:ascii="Sylfaen" w:hAnsi="Sylfaen"/>
          <w:sz w:val="22"/>
          <w:szCs w:val="22"/>
        </w:rPr>
        <w:t xml:space="preserve"> </w:t>
      </w:r>
      <w:r w:rsidR="00EA3B07" w:rsidRPr="005712F6">
        <w:rPr>
          <w:rFonts w:ascii="Sylfaen" w:hAnsi="Sylfaen" w:cs="Sylfaen"/>
          <w:sz w:val="22"/>
          <w:szCs w:val="22"/>
        </w:rPr>
        <w:t>სახელმძღვანელოების</w:t>
      </w:r>
      <w:r w:rsidR="00EA3B07" w:rsidRPr="005712F6">
        <w:rPr>
          <w:rFonts w:ascii="Sylfaen" w:hAnsi="Sylfaen"/>
          <w:sz w:val="22"/>
          <w:szCs w:val="22"/>
        </w:rPr>
        <w:t xml:space="preserve"> </w:t>
      </w:r>
      <w:r w:rsidR="00EA3B07" w:rsidRPr="005712F6">
        <w:rPr>
          <w:rFonts w:ascii="Sylfaen" w:hAnsi="Sylfaen" w:cs="Sylfaen"/>
          <w:sz w:val="22"/>
          <w:szCs w:val="22"/>
        </w:rPr>
        <w:t>მომზადებ</w:t>
      </w:r>
      <w:r w:rsidR="008C1E29" w:rsidRPr="005712F6">
        <w:rPr>
          <w:rFonts w:ascii="Sylfaen" w:hAnsi="Sylfaen" w:cs="Sylfaen"/>
          <w:sz w:val="22"/>
          <w:szCs w:val="22"/>
        </w:rPr>
        <w:t>აზე</w:t>
      </w:r>
      <w:r w:rsidR="00EA3B07" w:rsidRPr="005712F6">
        <w:rPr>
          <w:rFonts w:ascii="Sylfaen" w:hAnsi="Sylfaen" w:cs="Sylfaen"/>
          <w:sz w:val="22"/>
          <w:szCs w:val="22"/>
        </w:rPr>
        <w:t xml:space="preserve">. </w:t>
      </w:r>
    </w:p>
    <w:p w14:paraId="291A73F8" w14:textId="127447E6" w:rsidR="00EA3B07" w:rsidRPr="005712F6" w:rsidRDefault="00EA3B07" w:rsidP="005712F6">
      <w:pPr>
        <w:pStyle w:val="CommentText"/>
        <w:jc w:val="both"/>
        <w:rPr>
          <w:rFonts w:ascii="Sylfaen" w:hAnsi="Sylfaen"/>
          <w:sz w:val="22"/>
          <w:szCs w:val="22"/>
        </w:rPr>
      </w:pPr>
      <w:r w:rsidRPr="005712F6">
        <w:rPr>
          <w:rFonts w:ascii="Sylfaen" w:hAnsi="Sylfaen" w:cs="Sylfaen"/>
          <w:sz w:val="22"/>
          <w:szCs w:val="22"/>
        </w:rPr>
        <w:t>დამტკიცდა</w:t>
      </w:r>
      <w:r w:rsidRPr="005712F6">
        <w:rPr>
          <w:rFonts w:ascii="Sylfaen" w:hAnsi="Sylfaen"/>
          <w:sz w:val="22"/>
          <w:szCs w:val="22"/>
        </w:rPr>
        <w:t xml:space="preserve"> 2026-2027 </w:t>
      </w:r>
      <w:r w:rsidRPr="005712F6">
        <w:rPr>
          <w:rFonts w:ascii="Sylfaen" w:hAnsi="Sylfaen" w:cs="Sylfaen"/>
          <w:sz w:val="22"/>
          <w:szCs w:val="22"/>
        </w:rPr>
        <w:t>სასწავლო</w:t>
      </w:r>
      <w:r w:rsidRPr="005712F6">
        <w:rPr>
          <w:rFonts w:ascii="Sylfaen" w:hAnsi="Sylfaen"/>
          <w:sz w:val="22"/>
          <w:szCs w:val="22"/>
        </w:rPr>
        <w:t xml:space="preserve"> </w:t>
      </w:r>
      <w:r w:rsidRPr="005712F6">
        <w:rPr>
          <w:rFonts w:ascii="Sylfaen" w:hAnsi="Sylfaen" w:cs="Sylfaen"/>
          <w:sz w:val="22"/>
          <w:szCs w:val="22"/>
        </w:rPr>
        <w:t>წლისათვის</w:t>
      </w:r>
      <w:r w:rsidRPr="005712F6">
        <w:rPr>
          <w:rFonts w:ascii="Sylfaen" w:hAnsi="Sylfaen"/>
          <w:sz w:val="22"/>
          <w:szCs w:val="22"/>
        </w:rPr>
        <w:t xml:space="preserve"> </w:t>
      </w:r>
      <w:r w:rsidRPr="005712F6">
        <w:rPr>
          <w:rFonts w:ascii="Sylfaen" w:hAnsi="Sylfaen" w:cs="Sylfaen"/>
          <w:sz w:val="22"/>
          <w:szCs w:val="22"/>
        </w:rPr>
        <w:t>სახელმწიფოს</w:t>
      </w:r>
      <w:r w:rsidRPr="005712F6">
        <w:rPr>
          <w:rFonts w:ascii="Sylfaen" w:hAnsi="Sylfaen"/>
          <w:sz w:val="22"/>
          <w:szCs w:val="22"/>
        </w:rPr>
        <w:t xml:space="preserve"> </w:t>
      </w:r>
      <w:r w:rsidRPr="005712F6">
        <w:rPr>
          <w:rFonts w:ascii="Sylfaen" w:hAnsi="Sylfaen" w:cs="Sylfaen"/>
          <w:sz w:val="22"/>
          <w:szCs w:val="22"/>
        </w:rPr>
        <w:t>მიერ</w:t>
      </w:r>
      <w:r w:rsidRPr="005712F6">
        <w:rPr>
          <w:rFonts w:ascii="Sylfaen" w:hAnsi="Sylfaen"/>
          <w:sz w:val="22"/>
          <w:szCs w:val="22"/>
        </w:rPr>
        <w:t xml:space="preserve"> </w:t>
      </w:r>
      <w:r w:rsidRPr="005712F6">
        <w:rPr>
          <w:rFonts w:ascii="Sylfaen" w:hAnsi="Sylfaen" w:cs="Sylfaen"/>
          <w:sz w:val="22"/>
          <w:szCs w:val="22"/>
        </w:rPr>
        <w:t>დაფუძნებულ</w:t>
      </w:r>
      <w:r w:rsidRPr="005712F6">
        <w:rPr>
          <w:rFonts w:ascii="Sylfaen" w:hAnsi="Sylfaen"/>
          <w:sz w:val="22"/>
          <w:szCs w:val="22"/>
        </w:rPr>
        <w:t xml:space="preserve"> </w:t>
      </w:r>
      <w:r w:rsidRPr="005712F6">
        <w:rPr>
          <w:rFonts w:ascii="Sylfaen" w:hAnsi="Sylfaen" w:cs="Sylfaen"/>
          <w:sz w:val="22"/>
          <w:szCs w:val="22"/>
        </w:rPr>
        <w:t>უმაღლეს</w:t>
      </w:r>
      <w:r w:rsidRPr="005712F6">
        <w:rPr>
          <w:rFonts w:ascii="Sylfaen" w:hAnsi="Sylfaen"/>
          <w:sz w:val="22"/>
          <w:szCs w:val="22"/>
        </w:rPr>
        <w:t xml:space="preserve"> </w:t>
      </w:r>
      <w:r w:rsidRPr="005712F6">
        <w:rPr>
          <w:rFonts w:ascii="Sylfaen" w:hAnsi="Sylfaen" w:cs="Sylfaen"/>
          <w:sz w:val="22"/>
          <w:szCs w:val="22"/>
        </w:rPr>
        <w:t>საგანმანათლებლო</w:t>
      </w:r>
      <w:r w:rsidRPr="005712F6">
        <w:rPr>
          <w:rFonts w:ascii="Sylfaen" w:hAnsi="Sylfaen"/>
          <w:sz w:val="22"/>
          <w:szCs w:val="22"/>
        </w:rPr>
        <w:t xml:space="preserve"> </w:t>
      </w:r>
      <w:r w:rsidRPr="005712F6">
        <w:rPr>
          <w:rFonts w:ascii="Sylfaen" w:hAnsi="Sylfaen" w:cs="Sylfaen"/>
          <w:sz w:val="22"/>
          <w:szCs w:val="22"/>
        </w:rPr>
        <w:t>დაწესებულებაში</w:t>
      </w:r>
      <w:r w:rsidRPr="005712F6">
        <w:rPr>
          <w:rFonts w:ascii="Sylfaen" w:hAnsi="Sylfaen"/>
          <w:sz w:val="22"/>
          <w:szCs w:val="22"/>
        </w:rPr>
        <w:t xml:space="preserve">, </w:t>
      </w:r>
      <w:r w:rsidRPr="005712F6">
        <w:rPr>
          <w:rFonts w:ascii="Sylfaen" w:hAnsi="Sylfaen" w:cs="Sylfaen"/>
          <w:sz w:val="22"/>
          <w:szCs w:val="22"/>
        </w:rPr>
        <w:t>უმაღლესი</w:t>
      </w:r>
      <w:r w:rsidRPr="005712F6">
        <w:rPr>
          <w:rFonts w:ascii="Sylfaen" w:hAnsi="Sylfaen"/>
          <w:sz w:val="22"/>
          <w:szCs w:val="22"/>
        </w:rPr>
        <w:t xml:space="preserve"> </w:t>
      </w:r>
      <w:r w:rsidRPr="005712F6">
        <w:rPr>
          <w:rFonts w:ascii="Sylfaen" w:hAnsi="Sylfaen" w:cs="Sylfaen"/>
          <w:sz w:val="22"/>
          <w:szCs w:val="22"/>
        </w:rPr>
        <w:t>საგანმანათლებლო</w:t>
      </w:r>
      <w:r w:rsidRPr="005712F6">
        <w:rPr>
          <w:rFonts w:ascii="Sylfaen" w:hAnsi="Sylfaen"/>
          <w:sz w:val="22"/>
          <w:szCs w:val="22"/>
        </w:rPr>
        <w:t xml:space="preserve"> </w:t>
      </w:r>
      <w:r w:rsidRPr="005712F6">
        <w:rPr>
          <w:rFonts w:ascii="Sylfaen" w:hAnsi="Sylfaen" w:cs="Sylfaen"/>
          <w:sz w:val="22"/>
          <w:szCs w:val="22"/>
        </w:rPr>
        <w:t>დაწესებულებისა</w:t>
      </w:r>
      <w:r w:rsidRPr="005712F6">
        <w:rPr>
          <w:rFonts w:ascii="Sylfaen" w:hAnsi="Sylfaen"/>
          <w:sz w:val="22"/>
          <w:szCs w:val="22"/>
        </w:rPr>
        <w:t xml:space="preserve"> </w:t>
      </w:r>
      <w:r w:rsidRPr="005712F6">
        <w:rPr>
          <w:rFonts w:ascii="Sylfaen" w:hAnsi="Sylfaen" w:cs="Sylfaen"/>
          <w:sz w:val="22"/>
          <w:szCs w:val="22"/>
        </w:rPr>
        <w:t>და</w:t>
      </w:r>
      <w:r w:rsidRPr="005712F6">
        <w:rPr>
          <w:rFonts w:ascii="Sylfaen" w:hAnsi="Sylfaen"/>
          <w:sz w:val="22"/>
          <w:szCs w:val="22"/>
        </w:rPr>
        <w:t xml:space="preserve"> </w:t>
      </w:r>
      <w:r w:rsidRPr="005712F6">
        <w:rPr>
          <w:rFonts w:ascii="Sylfaen" w:hAnsi="Sylfaen" w:cs="Sylfaen"/>
          <w:sz w:val="22"/>
          <w:szCs w:val="22"/>
        </w:rPr>
        <w:t>საგანმანათლებლო</w:t>
      </w:r>
      <w:r w:rsidRPr="005712F6">
        <w:rPr>
          <w:rFonts w:ascii="Sylfaen" w:hAnsi="Sylfaen"/>
          <w:sz w:val="22"/>
          <w:szCs w:val="22"/>
        </w:rPr>
        <w:t xml:space="preserve"> </w:t>
      </w:r>
      <w:r w:rsidRPr="005712F6">
        <w:rPr>
          <w:rFonts w:ascii="Sylfaen" w:hAnsi="Sylfaen" w:cs="Sylfaen"/>
          <w:sz w:val="22"/>
          <w:szCs w:val="22"/>
        </w:rPr>
        <w:t>პროგრამების</w:t>
      </w:r>
      <w:r w:rsidRPr="005712F6">
        <w:rPr>
          <w:rFonts w:ascii="Sylfaen" w:hAnsi="Sylfaen"/>
          <w:sz w:val="22"/>
          <w:szCs w:val="22"/>
        </w:rPr>
        <w:t xml:space="preserve"> </w:t>
      </w:r>
      <w:r w:rsidRPr="005712F6">
        <w:rPr>
          <w:rFonts w:ascii="Sylfaen" w:hAnsi="Sylfaen" w:cs="Sylfaen"/>
          <w:sz w:val="22"/>
          <w:szCs w:val="22"/>
        </w:rPr>
        <w:t>მიხედვით</w:t>
      </w:r>
      <w:r w:rsidRPr="005712F6">
        <w:rPr>
          <w:rFonts w:ascii="Sylfaen" w:hAnsi="Sylfaen"/>
          <w:sz w:val="22"/>
          <w:szCs w:val="22"/>
        </w:rPr>
        <w:t xml:space="preserve">, </w:t>
      </w:r>
      <w:r w:rsidRPr="005712F6">
        <w:rPr>
          <w:rFonts w:ascii="Sylfaen" w:hAnsi="Sylfaen" w:cs="Sylfaen"/>
          <w:sz w:val="22"/>
          <w:szCs w:val="22"/>
        </w:rPr>
        <w:t>ერთიანი</w:t>
      </w:r>
      <w:r w:rsidRPr="005712F6">
        <w:rPr>
          <w:rFonts w:ascii="Sylfaen" w:hAnsi="Sylfaen"/>
          <w:sz w:val="22"/>
          <w:szCs w:val="22"/>
        </w:rPr>
        <w:t xml:space="preserve"> </w:t>
      </w:r>
      <w:r w:rsidRPr="005712F6">
        <w:rPr>
          <w:rFonts w:ascii="Sylfaen" w:hAnsi="Sylfaen" w:cs="Sylfaen"/>
          <w:sz w:val="22"/>
          <w:szCs w:val="22"/>
        </w:rPr>
        <w:t>ეროვნული</w:t>
      </w:r>
      <w:r w:rsidRPr="005712F6">
        <w:rPr>
          <w:rFonts w:ascii="Sylfaen" w:hAnsi="Sylfaen"/>
          <w:sz w:val="22"/>
          <w:szCs w:val="22"/>
        </w:rPr>
        <w:t xml:space="preserve"> </w:t>
      </w:r>
      <w:r w:rsidRPr="005712F6">
        <w:rPr>
          <w:rFonts w:ascii="Sylfaen" w:hAnsi="Sylfaen" w:cs="Sylfaen"/>
          <w:sz w:val="22"/>
          <w:szCs w:val="22"/>
        </w:rPr>
        <w:t>გამოცდებით</w:t>
      </w:r>
      <w:r w:rsidRPr="005712F6">
        <w:rPr>
          <w:rFonts w:ascii="Sylfaen" w:hAnsi="Sylfaen"/>
          <w:sz w:val="22"/>
          <w:szCs w:val="22"/>
        </w:rPr>
        <w:t>/</w:t>
      </w:r>
      <w:r w:rsidRPr="005712F6">
        <w:rPr>
          <w:rFonts w:ascii="Sylfaen" w:hAnsi="Sylfaen" w:cs="Sylfaen"/>
          <w:sz w:val="22"/>
          <w:szCs w:val="22"/>
        </w:rPr>
        <w:t>სამაგისტრო</w:t>
      </w:r>
      <w:r w:rsidRPr="005712F6">
        <w:rPr>
          <w:rFonts w:ascii="Sylfaen" w:hAnsi="Sylfaen"/>
          <w:sz w:val="22"/>
          <w:szCs w:val="22"/>
        </w:rPr>
        <w:t xml:space="preserve"> </w:t>
      </w:r>
      <w:r w:rsidRPr="005712F6">
        <w:rPr>
          <w:rFonts w:ascii="Sylfaen" w:hAnsi="Sylfaen" w:cs="Sylfaen"/>
          <w:sz w:val="22"/>
          <w:szCs w:val="22"/>
        </w:rPr>
        <w:t>გამოცდებით</w:t>
      </w:r>
      <w:r w:rsidRPr="005712F6">
        <w:rPr>
          <w:rFonts w:ascii="Sylfaen" w:hAnsi="Sylfaen"/>
          <w:sz w:val="22"/>
          <w:szCs w:val="22"/>
        </w:rPr>
        <w:t xml:space="preserve"> </w:t>
      </w:r>
      <w:r w:rsidRPr="005712F6">
        <w:rPr>
          <w:rFonts w:ascii="Sylfaen" w:hAnsi="Sylfaen" w:cs="Sylfaen"/>
          <w:sz w:val="22"/>
          <w:szCs w:val="22"/>
        </w:rPr>
        <w:t>და</w:t>
      </w:r>
      <w:r w:rsidRPr="005712F6">
        <w:rPr>
          <w:rFonts w:ascii="Sylfaen" w:hAnsi="Sylfaen"/>
          <w:sz w:val="22"/>
          <w:szCs w:val="22"/>
        </w:rPr>
        <w:t xml:space="preserve"> </w:t>
      </w:r>
      <w:r w:rsidRPr="005712F6">
        <w:rPr>
          <w:rFonts w:ascii="Sylfaen" w:hAnsi="Sylfaen" w:cs="Sylfaen"/>
          <w:sz w:val="22"/>
          <w:szCs w:val="22"/>
        </w:rPr>
        <w:t>ერთიანი</w:t>
      </w:r>
      <w:r w:rsidRPr="005712F6">
        <w:rPr>
          <w:rFonts w:ascii="Sylfaen" w:hAnsi="Sylfaen"/>
          <w:sz w:val="22"/>
          <w:szCs w:val="22"/>
        </w:rPr>
        <w:t xml:space="preserve"> </w:t>
      </w:r>
      <w:r w:rsidRPr="005712F6">
        <w:rPr>
          <w:rFonts w:ascii="Sylfaen" w:hAnsi="Sylfaen" w:cs="Sylfaen"/>
          <w:sz w:val="22"/>
          <w:szCs w:val="22"/>
        </w:rPr>
        <w:t>ეროვნული</w:t>
      </w:r>
      <w:r w:rsidRPr="005712F6">
        <w:rPr>
          <w:rFonts w:ascii="Sylfaen" w:hAnsi="Sylfaen"/>
          <w:sz w:val="22"/>
          <w:szCs w:val="22"/>
        </w:rPr>
        <w:t xml:space="preserve"> </w:t>
      </w:r>
      <w:r w:rsidRPr="005712F6">
        <w:rPr>
          <w:rFonts w:ascii="Sylfaen" w:hAnsi="Sylfaen" w:cs="Sylfaen"/>
          <w:sz w:val="22"/>
          <w:szCs w:val="22"/>
        </w:rPr>
        <w:t>გამოცდების</w:t>
      </w:r>
      <w:r w:rsidRPr="005712F6">
        <w:rPr>
          <w:rFonts w:ascii="Sylfaen" w:hAnsi="Sylfaen"/>
          <w:sz w:val="22"/>
          <w:szCs w:val="22"/>
        </w:rPr>
        <w:t>/</w:t>
      </w:r>
      <w:r w:rsidRPr="005712F6">
        <w:rPr>
          <w:rFonts w:ascii="Sylfaen" w:hAnsi="Sylfaen" w:cs="Sylfaen"/>
          <w:sz w:val="22"/>
          <w:szCs w:val="22"/>
        </w:rPr>
        <w:t>სამაგისტრო</w:t>
      </w:r>
      <w:r w:rsidRPr="005712F6">
        <w:rPr>
          <w:rFonts w:ascii="Sylfaen" w:hAnsi="Sylfaen"/>
          <w:sz w:val="22"/>
          <w:szCs w:val="22"/>
        </w:rPr>
        <w:t xml:space="preserve"> </w:t>
      </w:r>
      <w:r w:rsidRPr="005712F6">
        <w:rPr>
          <w:rFonts w:ascii="Sylfaen" w:hAnsi="Sylfaen" w:cs="Sylfaen"/>
          <w:sz w:val="22"/>
          <w:szCs w:val="22"/>
        </w:rPr>
        <w:t>გამოცდების</w:t>
      </w:r>
      <w:r w:rsidRPr="005712F6">
        <w:rPr>
          <w:rFonts w:ascii="Sylfaen" w:hAnsi="Sylfaen"/>
          <w:sz w:val="22"/>
          <w:szCs w:val="22"/>
        </w:rPr>
        <w:t xml:space="preserve"> </w:t>
      </w:r>
      <w:r w:rsidRPr="005712F6">
        <w:rPr>
          <w:rFonts w:ascii="Sylfaen" w:hAnsi="Sylfaen" w:cs="Sylfaen"/>
          <w:sz w:val="22"/>
          <w:szCs w:val="22"/>
        </w:rPr>
        <w:t>გავლის</w:t>
      </w:r>
      <w:r w:rsidRPr="005712F6">
        <w:rPr>
          <w:rFonts w:ascii="Sylfaen" w:hAnsi="Sylfaen"/>
          <w:sz w:val="22"/>
          <w:szCs w:val="22"/>
        </w:rPr>
        <w:t xml:space="preserve"> </w:t>
      </w:r>
      <w:r w:rsidRPr="005712F6">
        <w:rPr>
          <w:rFonts w:ascii="Sylfaen" w:hAnsi="Sylfaen" w:cs="Sylfaen"/>
          <w:sz w:val="22"/>
          <w:szCs w:val="22"/>
        </w:rPr>
        <w:t>გარეშე</w:t>
      </w:r>
      <w:r w:rsidRPr="005712F6">
        <w:rPr>
          <w:rFonts w:ascii="Sylfaen" w:hAnsi="Sylfaen"/>
          <w:sz w:val="22"/>
          <w:szCs w:val="22"/>
        </w:rPr>
        <w:t xml:space="preserve"> </w:t>
      </w:r>
      <w:r w:rsidRPr="005712F6">
        <w:rPr>
          <w:rFonts w:ascii="Sylfaen" w:hAnsi="Sylfaen" w:cs="Sylfaen"/>
          <w:b/>
          <w:bCs/>
          <w:sz w:val="22"/>
          <w:szCs w:val="22"/>
        </w:rPr>
        <w:t>მისაღებ</w:t>
      </w:r>
      <w:r w:rsidRPr="005712F6">
        <w:rPr>
          <w:rFonts w:ascii="Sylfaen" w:hAnsi="Sylfaen"/>
          <w:b/>
          <w:bCs/>
          <w:sz w:val="22"/>
          <w:szCs w:val="22"/>
        </w:rPr>
        <w:t xml:space="preserve"> </w:t>
      </w:r>
      <w:r w:rsidRPr="005712F6">
        <w:rPr>
          <w:rFonts w:ascii="Sylfaen" w:hAnsi="Sylfaen" w:cs="Sylfaen"/>
          <w:b/>
          <w:bCs/>
          <w:sz w:val="22"/>
          <w:szCs w:val="22"/>
        </w:rPr>
        <w:t>სტუდენტთა</w:t>
      </w:r>
      <w:r w:rsidRPr="005712F6">
        <w:rPr>
          <w:rFonts w:ascii="Sylfaen" w:hAnsi="Sylfaen"/>
          <w:b/>
          <w:bCs/>
          <w:sz w:val="22"/>
          <w:szCs w:val="22"/>
        </w:rPr>
        <w:t xml:space="preserve"> </w:t>
      </w:r>
      <w:r w:rsidRPr="005712F6">
        <w:rPr>
          <w:rFonts w:ascii="Sylfaen" w:hAnsi="Sylfaen" w:cs="Sylfaen"/>
          <w:b/>
          <w:bCs/>
          <w:sz w:val="22"/>
          <w:szCs w:val="22"/>
        </w:rPr>
        <w:t>რაოდენობა</w:t>
      </w:r>
      <w:r w:rsidRPr="005712F6">
        <w:rPr>
          <w:rFonts w:ascii="Sylfaen" w:hAnsi="Sylfaen"/>
          <w:b/>
          <w:bCs/>
          <w:sz w:val="22"/>
          <w:szCs w:val="22"/>
        </w:rPr>
        <w:t>.</w:t>
      </w:r>
      <w:r w:rsidRPr="005712F6">
        <w:rPr>
          <w:rFonts w:ascii="Sylfaen" w:hAnsi="Sylfaen"/>
          <w:sz w:val="22"/>
          <w:szCs w:val="22"/>
        </w:rPr>
        <w:t xml:space="preserve"> </w:t>
      </w:r>
    </w:p>
    <w:p w14:paraId="76DFB726" w14:textId="6D871FFB" w:rsidR="00EA3B07" w:rsidRPr="005712F6" w:rsidRDefault="00EA3B07" w:rsidP="005712F6">
      <w:pPr>
        <w:spacing w:line="240" w:lineRule="auto"/>
        <w:jc w:val="both"/>
        <w:rPr>
          <w:rFonts w:ascii="Sylfaen" w:hAnsi="Sylfaen"/>
          <w:b/>
          <w:lang w:val="ka-GE"/>
        </w:rPr>
      </w:pPr>
      <w:r w:rsidRPr="005712F6">
        <w:rPr>
          <w:rFonts w:ascii="Sylfaen" w:hAnsi="Sylfaen"/>
          <w:lang w:val="ka-GE"/>
        </w:rPr>
        <w:t>საუნივერსიტეტო სისტემაში რესურსების ოპტიმიზაციის მიზნით, თბილისში</w:t>
      </w:r>
      <w:r w:rsidR="00647667" w:rsidRPr="005712F6">
        <w:rPr>
          <w:rFonts w:ascii="Sylfaen" w:hAnsi="Sylfaen"/>
          <w:lang w:val="ka-GE"/>
        </w:rPr>
        <w:t>,</w:t>
      </w:r>
      <w:r w:rsidRPr="005712F6">
        <w:rPr>
          <w:rFonts w:ascii="Sylfaen" w:hAnsi="Sylfaen"/>
          <w:lang w:val="ka-GE"/>
        </w:rPr>
        <w:t xml:space="preserve"> სხვადასხვა სახელმწიფო უნივერსიტეტში მოქმედი ფაკულტეტები გადანაწილდა კონკრეტულ უნივერსიტეტებზე</w:t>
      </w:r>
      <w:r w:rsidR="00047B20" w:rsidRPr="005712F6">
        <w:rPr>
          <w:rFonts w:ascii="Sylfaen" w:hAnsi="Sylfaen"/>
          <w:lang w:val="ka-GE"/>
        </w:rPr>
        <w:t>,</w:t>
      </w:r>
      <w:r w:rsidR="001574A1" w:rsidRPr="005712F6">
        <w:rPr>
          <w:rFonts w:ascii="Sylfaen" w:hAnsi="Sylfaen"/>
          <w:lang w:val="ka-GE"/>
        </w:rPr>
        <w:t xml:space="preserve"> </w:t>
      </w:r>
      <w:r w:rsidRPr="005712F6">
        <w:rPr>
          <w:rFonts w:ascii="Sylfaen" w:hAnsi="Sylfaen"/>
          <w:lang w:val="ka-GE"/>
        </w:rPr>
        <w:t>ხოლო რეგიონულ უნივერსიტეტებში ყურადღება გამახვილდა ისეთ დარგებზე, როგორიცაა</w:t>
      </w:r>
      <w:r w:rsidR="00047B20" w:rsidRPr="005712F6">
        <w:rPr>
          <w:rFonts w:ascii="Sylfaen" w:hAnsi="Sylfaen"/>
          <w:lang w:val="ka-GE"/>
        </w:rPr>
        <w:t>:</w:t>
      </w:r>
      <w:r w:rsidRPr="005712F6">
        <w:rPr>
          <w:rFonts w:ascii="Sylfaen" w:hAnsi="Sylfaen"/>
          <w:lang w:val="ka-GE"/>
        </w:rPr>
        <w:t xml:space="preserve"> </w:t>
      </w:r>
      <w:r w:rsidRPr="005712F6">
        <w:rPr>
          <w:rFonts w:ascii="Sylfaen" w:hAnsi="Sylfaen"/>
          <w:b/>
          <w:lang w:val="ka-GE"/>
        </w:rPr>
        <w:t>სოფლის მეურნეობა, აგრარული მიმართულებები, ვეტერინარია, ტურიზმი, მასწავლებლის მომზადების საგანმანათლებლო პროგრამები</w:t>
      </w:r>
      <w:r w:rsidR="00FF1F92" w:rsidRPr="005712F6">
        <w:rPr>
          <w:rFonts w:ascii="Sylfaen" w:hAnsi="Sylfaen"/>
          <w:b/>
          <w:lang w:val="ka-GE"/>
        </w:rPr>
        <w:t>.</w:t>
      </w:r>
    </w:p>
    <w:p w14:paraId="7F8226A2" w14:textId="34B9D7BD" w:rsidR="00EA3B07" w:rsidRPr="005712F6" w:rsidRDefault="00EA3B07" w:rsidP="005712F6">
      <w:pPr>
        <w:spacing w:line="240" w:lineRule="auto"/>
        <w:jc w:val="both"/>
        <w:rPr>
          <w:rFonts w:ascii="Sylfaen" w:hAnsi="Sylfaen"/>
          <w:lang w:val="ka-GE"/>
        </w:rPr>
      </w:pPr>
      <w:r w:rsidRPr="005712F6">
        <w:rPr>
          <w:rFonts w:ascii="Sylfaen" w:hAnsi="Sylfaen" w:cs="Sylfaen"/>
          <w:bCs/>
          <w:lang w:val="ka-GE"/>
        </w:rPr>
        <w:t>ბაკალავრიატის საგანმანათლებლო პროგრამები ძირითადად 3-წლიან სწავლებაზე, ხოლო მაგისტრატურა 1+1 მოდელზე გადავიდა</w:t>
      </w:r>
      <w:r w:rsidR="001574A1" w:rsidRPr="005712F6">
        <w:rPr>
          <w:rFonts w:ascii="Sylfaen" w:hAnsi="Sylfaen" w:cs="Sylfaen"/>
          <w:bCs/>
          <w:lang w:val="ka-GE"/>
        </w:rPr>
        <w:t>.</w:t>
      </w:r>
    </w:p>
    <w:p w14:paraId="3F11228B" w14:textId="7132E0B6" w:rsidR="00EA3B07" w:rsidRPr="005712F6" w:rsidRDefault="00EA3B07" w:rsidP="005712F6">
      <w:pPr>
        <w:spacing w:line="240" w:lineRule="auto"/>
        <w:jc w:val="both"/>
        <w:rPr>
          <w:rFonts w:ascii="Sylfaen" w:hAnsi="Sylfaen"/>
          <w:lang w:val="ka-GE"/>
        </w:rPr>
      </w:pPr>
      <w:r w:rsidRPr="005712F6">
        <w:rPr>
          <w:rFonts w:ascii="Sylfaen" w:hAnsi="Sylfaen" w:cs="Sylfaen"/>
          <w:lang w:val="ka-GE"/>
        </w:rPr>
        <w:t xml:space="preserve">განისაზღვრა </w:t>
      </w:r>
      <w:r w:rsidRPr="005712F6">
        <w:rPr>
          <w:rFonts w:ascii="Sylfaen" w:hAnsi="Sylfaen" w:cs="Sylfaen"/>
          <w:b/>
          <w:bCs/>
          <w:lang w:val="ka-GE"/>
        </w:rPr>
        <w:t>წამყვანი პროფესორის პოზიცია,</w:t>
      </w:r>
      <w:r w:rsidRPr="005712F6">
        <w:rPr>
          <w:rFonts w:ascii="Sylfaen" w:hAnsi="Sylfaen" w:cs="Sylfaen"/>
          <w:lang w:val="ka-GE"/>
        </w:rPr>
        <w:t xml:space="preserve"> რომელიც მიმართულების სამეცნიერო და სასწავლო პროცესს სრულად გაუძღვება და ყოველდღიურად იზრუნებს დარგის განვითარება</w:t>
      </w:r>
      <w:r w:rsidR="005B039A" w:rsidRPr="005712F6">
        <w:rPr>
          <w:rFonts w:ascii="Sylfaen" w:hAnsi="Sylfaen" w:cs="Sylfaen"/>
          <w:lang w:val="ka-GE"/>
        </w:rPr>
        <w:t>სა</w:t>
      </w:r>
      <w:r w:rsidRPr="005712F6">
        <w:rPr>
          <w:rFonts w:ascii="Sylfaen" w:hAnsi="Sylfaen" w:cs="Sylfaen"/>
          <w:lang w:val="ka-GE"/>
        </w:rPr>
        <w:t xml:space="preserve"> და სწავლების ხარისხის ამაღლებაზე. </w:t>
      </w:r>
    </w:p>
    <w:p w14:paraId="7BC0BF0D" w14:textId="24C1E80F" w:rsidR="00EA3B07" w:rsidRPr="005712F6" w:rsidRDefault="001574A1" w:rsidP="005712F6">
      <w:pPr>
        <w:spacing w:line="240" w:lineRule="auto"/>
        <w:jc w:val="both"/>
        <w:rPr>
          <w:rFonts w:ascii="Sylfaen" w:eastAsia="Sylfaen" w:hAnsi="Sylfaen" w:cs="Sylfaen"/>
          <w:spacing w:val="-1"/>
          <w:lang w:val="ka-GE"/>
        </w:rPr>
      </w:pPr>
      <w:r w:rsidRPr="005712F6">
        <w:rPr>
          <w:rFonts w:ascii="Sylfaen" w:hAnsi="Sylfaen"/>
          <w:lang w:val="ka-GE"/>
        </w:rPr>
        <w:t xml:space="preserve">მიმდინარე </w:t>
      </w:r>
      <w:r w:rsidR="00EA3B07" w:rsidRPr="005712F6">
        <w:rPr>
          <w:rFonts w:ascii="Sylfaen" w:eastAsia="Sylfaen" w:hAnsi="Sylfaen" w:cs="Sylfaen"/>
          <w:spacing w:val="-1"/>
          <w:lang w:val="ka-GE"/>
        </w:rPr>
        <w:t>რეფორმის ფარგლებში, სახელმწიფომ მიიღო გადაწყვეტილება, რომ 2026-2027 სასწავლო წლიდან</w:t>
      </w:r>
      <w:r w:rsidR="005B039A" w:rsidRPr="005712F6">
        <w:rPr>
          <w:rFonts w:ascii="Sylfaen" w:eastAsia="Sylfaen" w:hAnsi="Sylfaen" w:cs="Sylfaen"/>
          <w:spacing w:val="-1"/>
          <w:lang w:val="ka-GE"/>
        </w:rPr>
        <w:t>,</w:t>
      </w:r>
      <w:r w:rsidR="00EA3B07" w:rsidRPr="005712F6">
        <w:rPr>
          <w:rFonts w:ascii="Sylfaen" w:eastAsia="Sylfaen" w:hAnsi="Sylfaen" w:cs="Sylfaen"/>
          <w:spacing w:val="-1"/>
          <w:lang w:val="ka-GE"/>
        </w:rPr>
        <w:t xml:space="preserve"> </w:t>
      </w:r>
      <w:r w:rsidR="00EA3B07" w:rsidRPr="005712F6">
        <w:rPr>
          <w:rFonts w:ascii="Sylfaen" w:eastAsia="Sylfaen" w:hAnsi="Sylfaen" w:cs="Sylfaen"/>
          <w:b/>
          <w:spacing w:val="-1"/>
          <w:lang w:val="ka-GE"/>
        </w:rPr>
        <w:t>სახელმწიფოს მიერ დაფუძნებულ უმაღლეს საგანმანათლებლო დაწესებულებაში პირველ და მეორე საფეხურ</w:t>
      </w:r>
      <w:r w:rsidR="00047B20" w:rsidRPr="005712F6">
        <w:rPr>
          <w:rFonts w:ascii="Sylfaen" w:eastAsia="Sylfaen" w:hAnsi="Sylfaen" w:cs="Sylfaen"/>
          <w:b/>
          <w:spacing w:val="-1"/>
          <w:lang w:val="ka-GE"/>
        </w:rPr>
        <w:t>ებ</w:t>
      </w:r>
      <w:r w:rsidR="00EA3B07" w:rsidRPr="005712F6">
        <w:rPr>
          <w:rFonts w:ascii="Sylfaen" w:eastAsia="Sylfaen" w:hAnsi="Sylfaen" w:cs="Sylfaen"/>
          <w:b/>
          <w:spacing w:val="-1"/>
          <w:lang w:val="ka-GE"/>
        </w:rPr>
        <w:t>ზე ჩარიცხულ საქართველოს მოქალაქეს სწავლა სრულად დაუფინანსდება სახელმწიფოს მიერ.</w:t>
      </w:r>
      <w:r w:rsidR="00EA3B07" w:rsidRPr="005712F6">
        <w:rPr>
          <w:rFonts w:ascii="Sylfaen" w:eastAsia="Sylfaen" w:hAnsi="Sylfaen" w:cs="Sylfaen"/>
          <w:spacing w:val="-1"/>
          <w:lang w:val="ka-GE"/>
        </w:rPr>
        <w:t xml:space="preserve"> </w:t>
      </w:r>
    </w:p>
    <w:p w14:paraId="21E2DFD4" w14:textId="33C02461" w:rsidR="00EA3B07" w:rsidRPr="005712F6" w:rsidRDefault="00EA3B07" w:rsidP="005712F6">
      <w:pPr>
        <w:spacing w:line="240" w:lineRule="auto"/>
        <w:jc w:val="both"/>
        <w:rPr>
          <w:rFonts w:ascii="Sylfaen" w:eastAsia="Sylfaen" w:hAnsi="Sylfaen" w:cs="Sylfaen"/>
          <w:spacing w:val="-1"/>
          <w:lang w:val="ka-GE"/>
        </w:rPr>
      </w:pPr>
      <w:r w:rsidRPr="005712F6">
        <w:rPr>
          <w:rFonts w:ascii="Sylfaen" w:eastAsia="Sylfaen" w:hAnsi="Sylfaen" w:cs="Sylfaen"/>
          <w:spacing w:val="-1"/>
          <w:lang w:val="ka-GE"/>
        </w:rPr>
        <w:t xml:space="preserve">ეტაპობრივად გაიზარდა ქართულ ენაში მომზადების საგანმანათლებლო პროგრამაზე აზერბაიჯანულენოვანი და სომხურენოვანი ზოგადი უნარების ტესტების საფუძველზე ჩარიცხული სტუდენტების დაფინანსება და 2025-2026 სასწავლო წლისთვის შეადგინა 900 000-900 000 ლარი.  </w:t>
      </w:r>
    </w:p>
    <w:p w14:paraId="17B17D5E" w14:textId="7BED5E22" w:rsidR="00EA3B07" w:rsidRPr="005712F6" w:rsidRDefault="00047B20" w:rsidP="005712F6">
      <w:pPr>
        <w:shd w:val="clear" w:color="auto" w:fill="FFFFFF"/>
        <w:spacing w:line="240" w:lineRule="auto"/>
        <w:jc w:val="both"/>
        <w:textAlignment w:val="baseline"/>
        <w:rPr>
          <w:rFonts w:ascii="Sylfaen" w:eastAsia="Times New Roman" w:hAnsi="Sylfaen" w:cs="Times New Roman"/>
          <w:color w:val="000000"/>
          <w:lang w:val="ka-GE"/>
        </w:rPr>
      </w:pPr>
      <w:r w:rsidRPr="005712F6">
        <w:rPr>
          <w:rFonts w:ascii="Sylfaen" w:hAnsi="Sylfaen"/>
          <w:lang w:val="ka-GE"/>
        </w:rPr>
        <w:t>„</w:t>
      </w:r>
      <w:r w:rsidR="00EA3B07" w:rsidRPr="005712F6">
        <w:rPr>
          <w:rFonts w:ascii="Sylfaen" w:hAnsi="Sylfaen" w:cs="Sylfaen"/>
          <w:lang w:val="ka-GE"/>
        </w:rPr>
        <w:t>უმაღლესი</w:t>
      </w:r>
      <w:r w:rsidR="00EA3B07" w:rsidRPr="005712F6">
        <w:rPr>
          <w:rFonts w:ascii="Sylfaen" w:hAnsi="Sylfaen"/>
          <w:lang w:val="ka-GE"/>
        </w:rPr>
        <w:t xml:space="preserve"> </w:t>
      </w:r>
      <w:r w:rsidR="00EA3B07" w:rsidRPr="005712F6">
        <w:rPr>
          <w:rFonts w:ascii="Sylfaen" w:hAnsi="Sylfaen" w:cs="Sylfaen"/>
          <w:lang w:val="ka-GE"/>
        </w:rPr>
        <w:t>განათლების</w:t>
      </w:r>
      <w:r w:rsidR="00EA3B07" w:rsidRPr="005712F6">
        <w:rPr>
          <w:rFonts w:ascii="Sylfaen" w:hAnsi="Sylfaen"/>
          <w:lang w:val="ka-GE"/>
        </w:rPr>
        <w:t xml:space="preserve"> </w:t>
      </w:r>
      <w:r w:rsidR="00EA3B07" w:rsidRPr="005712F6">
        <w:rPr>
          <w:rFonts w:ascii="Sylfaen" w:hAnsi="Sylfaen" w:cs="Sylfaen"/>
          <w:lang w:val="ka-GE"/>
        </w:rPr>
        <w:t>შესახებ</w:t>
      </w:r>
      <w:r w:rsidRPr="005712F6">
        <w:rPr>
          <w:rFonts w:ascii="Sylfaen" w:hAnsi="Sylfaen"/>
          <w:lang w:val="ka-GE"/>
        </w:rPr>
        <w:t>“</w:t>
      </w:r>
      <w:r w:rsidR="00EA3B07" w:rsidRPr="005712F6">
        <w:rPr>
          <w:rFonts w:ascii="Sylfaen" w:hAnsi="Sylfaen"/>
          <w:lang w:val="ka-GE"/>
        </w:rPr>
        <w:t xml:space="preserve"> </w:t>
      </w:r>
      <w:r w:rsidR="00EA3B07" w:rsidRPr="005712F6">
        <w:rPr>
          <w:rFonts w:ascii="Sylfaen" w:hAnsi="Sylfaen" w:cs="Sylfaen"/>
          <w:lang w:val="ka-GE"/>
        </w:rPr>
        <w:t>საქართველოს</w:t>
      </w:r>
      <w:r w:rsidR="00EA3B07" w:rsidRPr="005712F6">
        <w:rPr>
          <w:rFonts w:ascii="Sylfaen" w:hAnsi="Sylfaen"/>
          <w:lang w:val="ka-GE"/>
        </w:rPr>
        <w:t xml:space="preserve"> </w:t>
      </w:r>
      <w:r w:rsidR="00EA3B07" w:rsidRPr="005712F6">
        <w:rPr>
          <w:rFonts w:ascii="Sylfaen" w:hAnsi="Sylfaen" w:cs="Sylfaen"/>
          <w:lang w:val="ka-GE"/>
        </w:rPr>
        <w:t>კანონში</w:t>
      </w:r>
      <w:r w:rsidR="00EA3B07" w:rsidRPr="005712F6">
        <w:rPr>
          <w:rFonts w:ascii="Sylfaen" w:hAnsi="Sylfaen"/>
          <w:lang w:val="ka-GE"/>
        </w:rPr>
        <w:t xml:space="preserve"> განხორციელებული ცვლილების შედეგად, </w:t>
      </w:r>
      <w:r w:rsidR="00EA3B07" w:rsidRPr="005712F6">
        <w:rPr>
          <w:rFonts w:ascii="Sylfaen" w:eastAsia="Times New Roman" w:hAnsi="Sylfaen" w:cs="Sylfaen"/>
          <w:color w:val="000000"/>
          <w:lang w:val="ka-GE"/>
        </w:rPr>
        <w:t>უმაღლესი</w:t>
      </w:r>
      <w:r w:rsidR="00EA3B07" w:rsidRPr="005712F6">
        <w:rPr>
          <w:rFonts w:ascii="Sylfaen" w:eastAsia="Times New Roman" w:hAnsi="Sylfaen" w:cs="Times New Roman"/>
          <w:color w:val="000000"/>
          <w:lang w:val="ka-GE"/>
        </w:rPr>
        <w:t xml:space="preserve"> </w:t>
      </w:r>
      <w:r w:rsidR="00EA3B07" w:rsidRPr="005712F6">
        <w:rPr>
          <w:rFonts w:ascii="Sylfaen" w:eastAsia="Times New Roman" w:hAnsi="Sylfaen" w:cs="Sylfaen"/>
          <w:color w:val="000000"/>
          <w:lang w:val="ka-GE"/>
        </w:rPr>
        <w:t>საგანმანათლებლო</w:t>
      </w:r>
      <w:r w:rsidR="00EA3B07" w:rsidRPr="005712F6">
        <w:rPr>
          <w:rFonts w:ascii="Sylfaen" w:eastAsia="Times New Roman" w:hAnsi="Sylfaen" w:cs="Times New Roman"/>
          <w:color w:val="000000"/>
          <w:lang w:val="ka-GE"/>
        </w:rPr>
        <w:t xml:space="preserve"> </w:t>
      </w:r>
      <w:r w:rsidR="00EA3B07" w:rsidRPr="005712F6">
        <w:rPr>
          <w:rFonts w:ascii="Sylfaen" w:eastAsia="Times New Roman" w:hAnsi="Sylfaen" w:cs="Sylfaen"/>
          <w:color w:val="000000"/>
          <w:lang w:val="ka-GE"/>
        </w:rPr>
        <w:t>დაწესებულების</w:t>
      </w:r>
      <w:r w:rsidR="00EA3B07" w:rsidRPr="005712F6">
        <w:rPr>
          <w:rFonts w:ascii="Sylfaen" w:eastAsia="Times New Roman" w:hAnsi="Sylfaen" w:cs="Times New Roman"/>
          <w:color w:val="000000"/>
          <w:lang w:val="ka-GE"/>
        </w:rPr>
        <w:t xml:space="preserve"> აკადემიური უმაღლესი განათლების პირველ საფეხურზე</w:t>
      </w:r>
      <w:r w:rsidR="005B039A" w:rsidRPr="005712F6">
        <w:rPr>
          <w:rFonts w:ascii="Sylfaen" w:eastAsia="Times New Roman" w:hAnsi="Sylfaen" w:cs="Times New Roman"/>
          <w:color w:val="000000"/>
          <w:lang w:val="ka-GE"/>
        </w:rPr>
        <w:t>,</w:t>
      </w:r>
      <w:r w:rsidR="00EA3B07" w:rsidRPr="005712F6">
        <w:rPr>
          <w:rFonts w:ascii="Sylfaen" w:eastAsia="Times New Roman" w:hAnsi="Sylfaen" w:cs="Times New Roman"/>
          <w:color w:val="000000"/>
          <w:lang w:val="ka-GE"/>
        </w:rPr>
        <w:t xml:space="preserve"> სახელმწიფოენოვან საგანმანათლებლო პროგრამაზე მიღებული სტუდენტისთვის სავალდებულო გახდა პირველივე სასწავლო წელს </w:t>
      </w:r>
      <w:r w:rsidR="00EA3B07" w:rsidRPr="005712F6">
        <w:rPr>
          <w:rFonts w:ascii="Sylfaen" w:eastAsia="Times New Roman" w:hAnsi="Sylfaen" w:cs="Times New Roman"/>
          <w:b/>
          <w:color w:val="000000"/>
          <w:lang w:val="ka-GE"/>
        </w:rPr>
        <w:t>სახელმწიფო ენის სპეციალური კურსის გავლა</w:t>
      </w:r>
      <w:r w:rsidR="00EA3B07" w:rsidRPr="005712F6">
        <w:rPr>
          <w:rFonts w:ascii="Sylfaen" w:eastAsia="Times New Roman" w:hAnsi="Sylfaen" w:cs="Times New Roman"/>
          <w:color w:val="000000"/>
          <w:lang w:val="ka-GE"/>
        </w:rPr>
        <w:t xml:space="preserve">, რომელიც შესული იქნება სახელმწიფოენოვანი საგანმანათლებლო პროგრამის კურიკულუმში. </w:t>
      </w:r>
    </w:p>
    <w:p w14:paraId="563CE012" w14:textId="0DF5D0AE" w:rsidR="00EA3B07" w:rsidRPr="005712F6" w:rsidRDefault="00EA3B07" w:rsidP="005712F6">
      <w:pPr>
        <w:pStyle w:val="CommentText"/>
        <w:jc w:val="both"/>
        <w:rPr>
          <w:rFonts w:ascii="Sylfaen" w:eastAsia="Sylfaen" w:hAnsi="Sylfaen" w:cs="Sylfaen"/>
          <w:spacing w:val="-1"/>
          <w:sz w:val="22"/>
          <w:szCs w:val="22"/>
        </w:rPr>
      </w:pPr>
      <w:r w:rsidRPr="005712F6">
        <w:rPr>
          <w:rFonts w:ascii="Sylfaen" w:eastAsia="Sylfaen" w:hAnsi="Sylfaen" w:cs="Sylfaen"/>
          <w:spacing w:val="-1"/>
          <w:sz w:val="22"/>
          <w:szCs w:val="22"/>
        </w:rPr>
        <w:t xml:space="preserve">სსიპ </w:t>
      </w:r>
      <w:r w:rsidR="00047B20" w:rsidRPr="005712F6">
        <w:rPr>
          <w:rFonts w:ascii="Sylfaen" w:eastAsia="Sylfaen" w:hAnsi="Sylfaen" w:cs="Sylfaen"/>
          <w:spacing w:val="-1"/>
          <w:sz w:val="22"/>
          <w:szCs w:val="22"/>
        </w:rPr>
        <w:t>−</w:t>
      </w:r>
      <w:r w:rsidR="000F26C1" w:rsidRPr="005712F6">
        <w:rPr>
          <w:rFonts w:ascii="Sylfaen" w:eastAsia="Sylfaen" w:hAnsi="Sylfaen" w:cs="Sylfaen"/>
          <w:spacing w:val="-1"/>
          <w:sz w:val="22"/>
          <w:szCs w:val="22"/>
        </w:rPr>
        <w:t xml:space="preserve"> </w:t>
      </w:r>
      <w:r w:rsidRPr="005712F6">
        <w:rPr>
          <w:rFonts w:ascii="Sylfaen" w:eastAsia="Sylfaen" w:hAnsi="Sylfaen" w:cs="Sylfaen"/>
          <w:spacing w:val="-1"/>
          <w:sz w:val="22"/>
          <w:szCs w:val="22"/>
        </w:rPr>
        <w:t xml:space="preserve">შეფასებისა და გამოცდების ეროვნული ცენტრი, აპლიკანტთა განცხადების საფუძველზე, ყოველწლიურად </w:t>
      </w:r>
      <w:r w:rsidRPr="005712F6">
        <w:rPr>
          <w:rFonts w:ascii="Sylfaen" w:eastAsia="Sylfaen" w:hAnsi="Sylfaen" w:cs="Sylfaen"/>
          <w:b/>
          <w:spacing w:val="-1"/>
          <w:sz w:val="22"/>
          <w:szCs w:val="22"/>
        </w:rPr>
        <w:t>300-ზე მეტ სპეციალური საჭიროების მქონე გამოსაცდელს</w:t>
      </w:r>
      <w:r w:rsidRPr="005712F6">
        <w:rPr>
          <w:rFonts w:ascii="Sylfaen" w:eastAsia="Sylfaen" w:hAnsi="Sylfaen" w:cs="Sylfaen"/>
          <w:spacing w:val="-1"/>
          <w:sz w:val="22"/>
          <w:szCs w:val="22"/>
        </w:rPr>
        <w:t xml:space="preserve"> უქმნის შესაბამის საგამოცდო გარემოს. </w:t>
      </w:r>
    </w:p>
    <w:p w14:paraId="1C7B6916" w14:textId="13460845" w:rsidR="00EA3B07" w:rsidRPr="005712F6" w:rsidRDefault="00EA3B07" w:rsidP="005712F6">
      <w:pPr>
        <w:spacing w:line="240" w:lineRule="auto"/>
        <w:jc w:val="both"/>
        <w:rPr>
          <w:rFonts w:ascii="Sylfaen" w:eastAsia="Sylfaen" w:hAnsi="Sylfaen" w:cs="Sylfaen"/>
          <w:spacing w:val="-1"/>
          <w:lang w:val="ka-GE"/>
        </w:rPr>
      </w:pPr>
      <w:r w:rsidRPr="005712F6">
        <w:rPr>
          <w:rFonts w:ascii="Sylfaen" w:eastAsia="Sylfaen" w:hAnsi="Sylfaen" w:cs="Sylfaen"/>
          <w:spacing w:val="-1"/>
          <w:lang w:val="ka-GE"/>
        </w:rPr>
        <w:t>მსოფლიო ბანკის მხარდაჭერით</w:t>
      </w:r>
      <w:r w:rsidR="005B039A" w:rsidRPr="005712F6">
        <w:rPr>
          <w:rFonts w:ascii="Sylfaen" w:eastAsia="Sylfaen" w:hAnsi="Sylfaen" w:cs="Sylfaen"/>
          <w:spacing w:val="-1"/>
          <w:lang w:val="ka-GE"/>
        </w:rPr>
        <w:t>ა</w:t>
      </w:r>
      <w:r w:rsidRPr="005712F6">
        <w:rPr>
          <w:rFonts w:ascii="Sylfaen" w:eastAsia="Sylfaen" w:hAnsi="Sylfaen" w:cs="Sylfaen"/>
          <w:spacing w:val="-1"/>
          <w:lang w:val="ka-GE"/>
        </w:rPr>
        <w:t xml:space="preserve"> და სახელმწიფო დაფინანსებით</w:t>
      </w:r>
      <w:r w:rsidR="00047B20" w:rsidRPr="005712F6">
        <w:rPr>
          <w:rFonts w:ascii="Sylfaen" w:eastAsia="Sylfaen" w:hAnsi="Sylfaen" w:cs="Sylfaen"/>
          <w:spacing w:val="-1"/>
          <w:lang w:val="ka-GE"/>
        </w:rPr>
        <w:t>,</w:t>
      </w:r>
      <w:r w:rsidRPr="005712F6">
        <w:rPr>
          <w:rFonts w:ascii="Sylfaen" w:eastAsia="Sylfaen" w:hAnsi="Sylfaen" w:cs="Sylfaen"/>
          <w:spacing w:val="-1"/>
          <w:lang w:val="ka-GE"/>
        </w:rPr>
        <w:t xml:space="preserve"> შემუშავდა </w:t>
      </w:r>
      <w:r w:rsidR="00047B20" w:rsidRPr="005712F6">
        <w:rPr>
          <w:rFonts w:ascii="Sylfaen" w:eastAsia="Sylfaen" w:hAnsi="Sylfaen" w:cs="Sylfaen"/>
          <w:spacing w:val="-1"/>
          <w:lang w:val="ka-GE"/>
        </w:rPr>
        <w:t xml:space="preserve">სსიპ − </w:t>
      </w:r>
      <w:r w:rsidRPr="005712F6">
        <w:rPr>
          <w:rFonts w:ascii="Sylfaen" w:eastAsia="Sylfaen" w:hAnsi="Sylfaen" w:cs="Sylfaen"/>
          <w:spacing w:val="-1"/>
          <w:lang w:val="ka-GE"/>
        </w:rPr>
        <w:t>ივანე ჯავახიშვილის სახელობის თბილისის სახელმწიფო უნივერსიტეტისა და ათენის კაპოდისტრიასის ეროვნული უნივერსიტეტის ერთობლივი სადოქტორო პროგრამა</w:t>
      </w:r>
      <w:r w:rsidR="00047B20" w:rsidRPr="005712F6">
        <w:rPr>
          <w:rFonts w:ascii="Sylfaen" w:eastAsia="Sylfaen" w:hAnsi="Sylfaen" w:cs="Sylfaen"/>
          <w:spacing w:val="-1"/>
          <w:lang w:val="ka-GE"/>
        </w:rPr>
        <w:t>,</w:t>
      </w:r>
      <w:r w:rsidRPr="005712F6">
        <w:rPr>
          <w:rFonts w:ascii="Sylfaen" w:eastAsia="Sylfaen" w:hAnsi="Sylfaen" w:cs="Sylfaen"/>
          <w:spacing w:val="-1"/>
          <w:lang w:val="ka-GE"/>
        </w:rPr>
        <w:t xml:space="preserve"> განათლებისა და მეცნიერების მმართველობისა და ადმინისტრირების მიმართულებით, რომელმაც 2025-2026 სასწავლი წლისთვის მიიღო პირველი 10 </w:t>
      </w:r>
      <w:r w:rsidR="00047B20" w:rsidRPr="005712F6">
        <w:rPr>
          <w:rFonts w:ascii="Sylfaen" w:eastAsia="Sylfaen" w:hAnsi="Sylfaen" w:cs="Sylfaen"/>
          <w:spacing w:val="-1"/>
          <w:lang w:val="ka-GE"/>
        </w:rPr>
        <w:t xml:space="preserve"> </w:t>
      </w:r>
      <w:r w:rsidRPr="005712F6">
        <w:rPr>
          <w:rFonts w:ascii="Sylfaen" w:eastAsia="Sylfaen" w:hAnsi="Sylfaen" w:cs="Sylfaen"/>
          <w:spacing w:val="-1"/>
          <w:lang w:val="ka-GE"/>
        </w:rPr>
        <w:t xml:space="preserve">სტუდენტი და მოიპოვა </w:t>
      </w:r>
      <w:r w:rsidR="00047B20" w:rsidRPr="005712F6">
        <w:rPr>
          <w:rFonts w:ascii="Sylfaen" w:eastAsia="Sylfaen" w:hAnsi="Sylfaen" w:cs="Sylfaen"/>
          <w:spacing w:val="-1"/>
          <w:lang w:val="ka-GE"/>
        </w:rPr>
        <w:t xml:space="preserve"> </w:t>
      </w:r>
      <w:r w:rsidRPr="005712F6">
        <w:rPr>
          <w:rFonts w:ascii="Sylfaen" w:eastAsia="Sylfaen" w:hAnsi="Sylfaen" w:cs="Sylfaen"/>
          <w:spacing w:val="-1"/>
          <w:lang w:val="ka-GE"/>
        </w:rPr>
        <w:t>FIBAA-ს საერთაშორისო აკრედიტაცია.</w:t>
      </w:r>
    </w:p>
    <w:p w14:paraId="37995B42" w14:textId="04F9E8EF" w:rsidR="00A34039" w:rsidRDefault="00EA3B07" w:rsidP="005712F6">
      <w:pPr>
        <w:spacing w:line="240" w:lineRule="auto"/>
        <w:jc w:val="both"/>
        <w:rPr>
          <w:rFonts w:ascii="Sylfaen" w:hAnsi="Sylfaen" w:cs="Sylfaen"/>
          <w:color w:val="000000"/>
          <w:lang w:val="ka-GE"/>
        </w:rPr>
      </w:pPr>
      <w:r w:rsidRPr="005712F6">
        <w:rPr>
          <w:rFonts w:ascii="Sylfaen" w:hAnsi="Sylfaen" w:cs="Sylfaen"/>
          <w:color w:val="000000"/>
          <w:lang w:val="ka-GE"/>
        </w:rPr>
        <w:t>საანგარიშო პერიოდში</w:t>
      </w:r>
      <w:r w:rsidR="000F26C1" w:rsidRPr="005712F6">
        <w:rPr>
          <w:rFonts w:ascii="Sylfaen" w:hAnsi="Sylfaen" w:cs="Sylfaen"/>
          <w:color w:val="000000"/>
          <w:lang w:val="ka-GE"/>
        </w:rPr>
        <w:t>,</w:t>
      </w:r>
      <w:r w:rsidRPr="005712F6">
        <w:rPr>
          <w:rFonts w:ascii="Sylfaen" w:hAnsi="Sylfaen" w:cs="Sylfaen"/>
          <w:color w:val="000000"/>
          <w:lang w:val="ka-GE"/>
        </w:rPr>
        <w:t xml:space="preserve"> </w:t>
      </w:r>
      <w:r w:rsidR="000F26C1" w:rsidRPr="005712F6">
        <w:rPr>
          <w:rFonts w:ascii="Sylfaen" w:hAnsi="Sylfaen" w:cs="Sylfaen"/>
          <w:b/>
          <w:color w:val="000000"/>
          <w:lang w:val="ka-GE"/>
        </w:rPr>
        <w:t>სტუდენტთა საზღვარგარეთ სწავლის დაფინანსების ხელშეწყობის მიზნით</w:t>
      </w:r>
      <w:r w:rsidR="00047B20" w:rsidRPr="005712F6">
        <w:rPr>
          <w:rFonts w:ascii="Sylfaen" w:hAnsi="Sylfaen" w:cs="Sylfaen"/>
          <w:b/>
          <w:color w:val="000000"/>
          <w:lang w:val="ka-GE"/>
        </w:rPr>
        <w:t>,</w:t>
      </w:r>
      <w:r w:rsidRPr="005712F6">
        <w:rPr>
          <w:rFonts w:ascii="Sylfaen" w:hAnsi="Sylfaen" w:cs="Sylfaen"/>
          <w:b/>
          <w:color w:val="000000"/>
          <w:lang w:val="ka-GE"/>
        </w:rPr>
        <w:t xml:space="preserve"> </w:t>
      </w:r>
      <w:r w:rsidRPr="005712F6">
        <w:rPr>
          <w:rFonts w:ascii="Sylfaen" w:hAnsi="Sylfaen" w:cs="Sylfaen"/>
          <w:color w:val="000000"/>
          <w:lang w:val="ka-GE"/>
        </w:rPr>
        <w:t>2025-2026 აკადემიური წლის პროგრამების ფარგლებში</w:t>
      </w:r>
      <w:r w:rsidR="000F26C1" w:rsidRPr="005712F6">
        <w:rPr>
          <w:rFonts w:ascii="Sylfaen" w:hAnsi="Sylfaen" w:cs="Sylfaen"/>
          <w:color w:val="000000"/>
          <w:lang w:val="ka-GE"/>
        </w:rPr>
        <w:t>,</w:t>
      </w:r>
      <w:r w:rsidRPr="005712F6">
        <w:rPr>
          <w:rFonts w:ascii="Sylfaen" w:hAnsi="Sylfaen" w:cs="Sylfaen"/>
          <w:color w:val="000000"/>
          <w:lang w:val="ka-GE"/>
        </w:rPr>
        <w:t xml:space="preserve"> </w:t>
      </w:r>
      <w:r w:rsidR="000F26C1" w:rsidRPr="005712F6">
        <w:rPr>
          <w:rFonts w:ascii="Sylfaen" w:hAnsi="Sylfaen" w:cs="Sylfaen"/>
          <w:color w:val="000000"/>
          <w:lang w:val="ka-GE"/>
        </w:rPr>
        <w:t>განხო</w:t>
      </w:r>
      <w:r w:rsidRPr="005712F6">
        <w:rPr>
          <w:rFonts w:ascii="Sylfaen" w:hAnsi="Sylfaen" w:cs="Sylfaen"/>
          <w:color w:val="000000"/>
          <w:lang w:val="ka-GE"/>
        </w:rPr>
        <w:t>რციელ</w:t>
      </w:r>
      <w:r w:rsidR="000F26C1" w:rsidRPr="005712F6">
        <w:rPr>
          <w:rFonts w:ascii="Sylfaen" w:hAnsi="Sylfaen" w:cs="Sylfaen"/>
          <w:color w:val="000000"/>
          <w:lang w:val="ka-GE"/>
        </w:rPr>
        <w:t>დ</w:t>
      </w:r>
      <w:r w:rsidRPr="005712F6">
        <w:rPr>
          <w:rFonts w:ascii="Sylfaen" w:hAnsi="Sylfaen" w:cs="Sylfaen"/>
          <w:color w:val="000000"/>
          <w:lang w:val="ka-GE"/>
        </w:rPr>
        <w:t>ა 17 საგრანტო სასტიპენდიო პროგრამა. კონკურსში გაიმარჯვა და დაფინანსება მოიპოვა საქართველოს</w:t>
      </w:r>
      <w:r w:rsidR="00047B20" w:rsidRPr="005712F6">
        <w:rPr>
          <w:rFonts w:ascii="Sylfaen" w:hAnsi="Sylfaen" w:cs="Sylfaen"/>
          <w:color w:val="000000"/>
          <w:lang w:val="ka-GE"/>
        </w:rPr>
        <w:t xml:space="preserve"> </w:t>
      </w:r>
      <w:r w:rsidRPr="005712F6">
        <w:rPr>
          <w:rFonts w:ascii="Sylfaen" w:hAnsi="Sylfaen" w:cs="Sylfaen"/>
          <w:color w:val="000000"/>
          <w:lang w:val="ka-GE"/>
        </w:rPr>
        <w:t>240</w:t>
      </w:r>
      <w:r w:rsidR="005B039A" w:rsidRPr="005712F6">
        <w:rPr>
          <w:rFonts w:ascii="Sylfaen" w:hAnsi="Sylfaen" w:cs="Sylfaen"/>
          <w:color w:val="000000"/>
          <w:lang w:val="ka-GE"/>
        </w:rPr>
        <w:t>-მა</w:t>
      </w:r>
      <w:r w:rsidRPr="005712F6">
        <w:rPr>
          <w:rFonts w:ascii="Sylfaen" w:hAnsi="Sylfaen" w:cs="Sylfaen"/>
          <w:color w:val="000000"/>
          <w:lang w:val="ka-GE"/>
        </w:rPr>
        <w:t xml:space="preserve"> მოქალაქემ</w:t>
      </w:r>
      <w:r w:rsidR="00F64974" w:rsidRPr="005712F6">
        <w:rPr>
          <w:rFonts w:ascii="Sylfaen" w:hAnsi="Sylfaen" w:cs="Sylfaen"/>
          <w:color w:val="000000"/>
          <w:lang w:val="ka-GE"/>
        </w:rPr>
        <w:t xml:space="preserve">. </w:t>
      </w:r>
    </w:p>
    <w:p w14:paraId="5A88CC8D" w14:textId="77777777" w:rsidR="00CA58C5" w:rsidRPr="005712F6" w:rsidRDefault="00CA58C5" w:rsidP="005712F6">
      <w:pPr>
        <w:spacing w:line="240" w:lineRule="auto"/>
        <w:jc w:val="both"/>
        <w:rPr>
          <w:rFonts w:ascii="Sylfaen" w:hAnsi="Sylfaen" w:cs="Sylfaen"/>
          <w:color w:val="000000"/>
          <w:lang w:val="ka-GE"/>
        </w:rPr>
      </w:pPr>
    </w:p>
    <w:p w14:paraId="39BE22C0" w14:textId="63E1E1C7" w:rsidR="00EA3B07" w:rsidRPr="005712F6" w:rsidRDefault="00D50ED7" w:rsidP="005712F6">
      <w:pPr>
        <w:pStyle w:val="Heading3"/>
        <w:spacing w:line="240" w:lineRule="auto"/>
        <w:rPr>
          <w:lang w:val="ka-GE"/>
        </w:rPr>
      </w:pPr>
      <w:bookmarkStart w:id="71" w:name="_Toc229578295"/>
      <w:r w:rsidRPr="005712F6">
        <w:rPr>
          <w:lang w:val="ka-GE"/>
        </w:rPr>
        <w:t xml:space="preserve">3.2.2 </w:t>
      </w:r>
      <w:r w:rsidR="00EA3B07" w:rsidRPr="005712F6">
        <w:rPr>
          <w:lang w:val="ka-GE"/>
        </w:rPr>
        <w:t>მეცნიერება</w:t>
      </w:r>
      <w:bookmarkEnd w:id="71"/>
    </w:p>
    <w:p w14:paraId="7EB30F2E" w14:textId="0AA1E855" w:rsidR="00EA3B07" w:rsidRPr="005712F6" w:rsidRDefault="00EA3B07" w:rsidP="005712F6">
      <w:pPr>
        <w:pStyle w:val="NormalWeb"/>
        <w:jc w:val="both"/>
        <w:rPr>
          <w:rFonts w:ascii="Sylfaen" w:hAnsi="Sylfaen" w:cs="Sylfaen"/>
          <w:b/>
          <w:bCs/>
          <w:color w:val="000000"/>
          <w:kern w:val="2"/>
          <w:sz w:val="22"/>
          <w:szCs w:val="22"/>
          <w:lang w:val="ka-GE"/>
        </w:rPr>
      </w:pPr>
      <w:r w:rsidRPr="005712F6">
        <w:rPr>
          <w:rFonts w:ascii="Sylfaen" w:hAnsi="Sylfaen" w:cs="Sylfaen"/>
          <w:color w:val="000000"/>
          <w:sz w:val="22"/>
          <w:szCs w:val="22"/>
          <w:lang w:val="ka-GE"/>
        </w:rPr>
        <w:t xml:space="preserve">საანგარიშო პერიოდში </w:t>
      </w:r>
      <w:r w:rsidRPr="005712F6">
        <w:rPr>
          <w:rFonts w:ascii="Sylfaen" w:hAnsi="Sylfaen" w:cs="Sylfaen"/>
          <w:b/>
          <w:color w:val="000000"/>
          <w:sz w:val="22"/>
          <w:szCs w:val="22"/>
          <w:lang w:val="ka-GE"/>
        </w:rPr>
        <w:t>მეცნიერების მხარდაჭერა გაგრძელდა ფუნდამენტური და გამოყენებითი კვლევების დაფინანსების, კვლევითი ინფრასტრუქტურის განა</w:t>
      </w:r>
      <w:r w:rsidR="009901D1" w:rsidRPr="005712F6">
        <w:rPr>
          <w:rFonts w:ascii="Sylfaen" w:hAnsi="Sylfaen" w:cs="Sylfaen"/>
          <w:b/>
          <w:color w:val="000000"/>
          <w:sz w:val="22"/>
          <w:szCs w:val="22"/>
          <w:lang w:val="ka-GE"/>
        </w:rPr>
        <w:t>ხ</w:t>
      </w:r>
      <w:r w:rsidRPr="005712F6">
        <w:rPr>
          <w:rFonts w:ascii="Sylfaen" w:hAnsi="Sylfaen" w:cs="Sylfaen"/>
          <w:b/>
          <w:color w:val="000000"/>
          <w:sz w:val="22"/>
          <w:szCs w:val="22"/>
          <w:lang w:val="ka-GE"/>
        </w:rPr>
        <w:t xml:space="preserve">ლების, საერთაშორისო თანამშრომლობისა და ახალგაზრდა მკვლევართა </w:t>
      </w:r>
      <w:r w:rsidR="00647667" w:rsidRPr="005712F6">
        <w:rPr>
          <w:rFonts w:ascii="Sylfaen" w:hAnsi="Sylfaen" w:cs="Sylfaen"/>
          <w:b/>
          <w:color w:val="000000"/>
          <w:sz w:val="22"/>
          <w:szCs w:val="22"/>
          <w:lang w:val="ka-GE"/>
        </w:rPr>
        <w:t>მხარდაჭერის</w:t>
      </w:r>
      <w:r w:rsidRPr="005712F6">
        <w:rPr>
          <w:rFonts w:ascii="Sylfaen" w:hAnsi="Sylfaen" w:cs="Sylfaen"/>
          <w:b/>
          <w:color w:val="000000"/>
          <w:sz w:val="22"/>
          <w:szCs w:val="22"/>
          <w:lang w:val="ka-GE"/>
        </w:rPr>
        <w:t xml:space="preserve"> მიმართულებით. </w:t>
      </w:r>
      <w:r w:rsidRPr="005712F6">
        <w:rPr>
          <w:rFonts w:ascii="Sylfaen" w:hAnsi="Sylfaen" w:cs="Sylfaen"/>
          <w:color w:val="000000"/>
          <w:sz w:val="22"/>
          <w:szCs w:val="22"/>
          <w:lang w:val="ka-GE"/>
        </w:rPr>
        <w:t>საანგარიშო პერიოდში, პროგრამის მონაწილე დამოუკიდებელი სამეცნიერო-კვლევითი ინსტიტუტების სახელფასო მუხლების მოცულობები გაიზარდა 10%-ის ფარგლებში.</w:t>
      </w:r>
      <w:r w:rsidR="003E6427" w:rsidRPr="005712F6">
        <w:rPr>
          <w:rFonts w:ascii="Sylfaen" w:hAnsi="Sylfaen" w:cs="Sylfaen"/>
          <w:color w:val="000000"/>
          <w:sz w:val="22"/>
          <w:szCs w:val="22"/>
          <w:lang w:val="ka-GE"/>
        </w:rPr>
        <w:t xml:space="preserve"> </w:t>
      </w:r>
      <w:r w:rsidRPr="005712F6">
        <w:rPr>
          <w:rFonts w:ascii="Sylfaen" w:eastAsia="Calibri" w:hAnsi="Sylfaen"/>
          <w:bCs/>
          <w:kern w:val="2"/>
          <w:sz w:val="22"/>
          <w:szCs w:val="22"/>
          <w:lang w:val="ka-GE"/>
        </w:rPr>
        <w:t xml:space="preserve">2025 </w:t>
      </w:r>
      <w:r w:rsidRPr="005712F6">
        <w:rPr>
          <w:rFonts w:ascii="Sylfaen" w:eastAsia="Calibri" w:hAnsi="Sylfaen" w:cs="Sylfaen"/>
          <w:bCs/>
          <w:kern w:val="2"/>
          <w:sz w:val="22"/>
          <w:szCs w:val="22"/>
          <w:lang w:val="ka-GE"/>
        </w:rPr>
        <w:t>წელს 1.7 მილიონი ლარით</w:t>
      </w:r>
      <w:r w:rsidRPr="005712F6">
        <w:rPr>
          <w:rFonts w:ascii="Sylfaen" w:eastAsia="Calibri" w:hAnsi="Sylfaen"/>
          <w:bCs/>
          <w:kern w:val="2"/>
          <w:sz w:val="22"/>
          <w:szCs w:val="22"/>
          <w:lang w:val="ka-GE"/>
        </w:rPr>
        <w:t xml:space="preserve"> </w:t>
      </w:r>
      <w:r w:rsidRPr="005712F6">
        <w:rPr>
          <w:rFonts w:ascii="Sylfaen" w:eastAsia="Calibri" w:hAnsi="Sylfaen" w:cs="Sylfaen"/>
          <w:bCs/>
          <w:kern w:val="2"/>
          <w:sz w:val="22"/>
          <w:szCs w:val="22"/>
          <w:lang w:val="ka-GE"/>
        </w:rPr>
        <w:t>დაფინანსდა 31 სამეცნიერო</w:t>
      </w:r>
      <w:r w:rsidR="00047B20" w:rsidRPr="005712F6">
        <w:rPr>
          <w:rFonts w:ascii="Sylfaen" w:eastAsia="Calibri" w:hAnsi="Sylfaen" w:cs="Sylfaen"/>
          <w:bCs/>
          <w:kern w:val="2"/>
          <w:sz w:val="22"/>
          <w:szCs w:val="22"/>
          <w:lang w:val="ka-GE"/>
        </w:rPr>
        <w:t>-</w:t>
      </w:r>
      <w:r w:rsidRPr="005712F6">
        <w:rPr>
          <w:rFonts w:ascii="Sylfaen" w:eastAsia="Calibri" w:hAnsi="Sylfaen" w:cs="Sylfaen"/>
          <w:bCs/>
          <w:kern w:val="2"/>
          <w:sz w:val="22"/>
          <w:szCs w:val="22"/>
          <w:lang w:val="ka-GE"/>
        </w:rPr>
        <w:t>კვლევითი ინსტიტუტი.</w:t>
      </w:r>
    </w:p>
    <w:p w14:paraId="365A45EE" w14:textId="6FF929B3" w:rsidR="00EA3B07" w:rsidRPr="005712F6" w:rsidRDefault="00EA3B07" w:rsidP="005712F6">
      <w:pPr>
        <w:spacing w:line="240" w:lineRule="auto"/>
        <w:jc w:val="both"/>
        <w:rPr>
          <w:rFonts w:ascii="Sylfaen" w:hAnsi="Sylfaen" w:cs="Sylfaen"/>
          <w:b/>
          <w:bCs/>
          <w:color w:val="000000"/>
          <w:kern w:val="2"/>
          <w:lang w:val="ka-GE"/>
        </w:rPr>
      </w:pPr>
      <w:r w:rsidRPr="005712F6">
        <w:rPr>
          <w:rFonts w:ascii="Sylfaen" w:hAnsi="Sylfaen" w:cs="Sylfaen"/>
          <w:b/>
          <w:color w:val="000000"/>
          <w:lang w:val="ka-GE"/>
        </w:rPr>
        <w:t>საჯარო</w:t>
      </w:r>
      <w:r w:rsidR="00047B20" w:rsidRPr="005712F6">
        <w:rPr>
          <w:rFonts w:ascii="Sylfaen" w:hAnsi="Sylfaen"/>
          <w:b/>
          <w:color w:val="000000"/>
          <w:lang w:val="ka-GE"/>
        </w:rPr>
        <w:t>-</w:t>
      </w:r>
      <w:r w:rsidRPr="005712F6">
        <w:rPr>
          <w:rFonts w:ascii="Sylfaen" w:hAnsi="Sylfaen" w:cs="Sylfaen"/>
          <w:b/>
          <w:color w:val="000000"/>
          <w:lang w:val="ka-GE"/>
        </w:rPr>
        <w:t>კერძო</w:t>
      </w:r>
      <w:r w:rsidRPr="005712F6">
        <w:rPr>
          <w:rFonts w:ascii="Sylfaen" w:hAnsi="Sylfaen"/>
          <w:b/>
          <w:color w:val="000000"/>
          <w:lang w:val="ka-GE"/>
        </w:rPr>
        <w:t xml:space="preserve"> </w:t>
      </w:r>
      <w:r w:rsidRPr="005712F6">
        <w:rPr>
          <w:rFonts w:ascii="Sylfaen" w:hAnsi="Sylfaen" w:cs="Sylfaen"/>
          <w:b/>
          <w:color w:val="000000"/>
          <w:lang w:val="ka-GE"/>
        </w:rPr>
        <w:t>პარტნიორობის</w:t>
      </w:r>
      <w:r w:rsidRPr="005712F6">
        <w:rPr>
          <w:rFonts w:ascii="Sylfaen" w:hAnsi="Sylfaen"/>
          <w:b/>
          <w:color w:val="000000"/>
          <w:lang w:val="ka-GE"/>
        </w:rPr>
        <w:t xml:space="preserve"> </w:t>
      </w:r>
      <w:r w:rsidRPr="005712F6">
        <w:rPr>
          <w:rFonts w:ascii="Sylfaen" w:hAnsi="Sylfaen" w:cs="Sylfaen"/>
          <w:b/>
          <w:color w:val="000000"/>
          <w:lang w:val="ka-GE"/>
        </w:rPr>
        <w:t>გაძლიერებისა</w:t>
      </w:r>
      <w:r w:rsidRPr="005712F6">
        <w:rPr>
          <w:rFonts w:ascii="Sylfaen" w:hAnsi="Sylfaen"/>
          <w:b/>
          <w:color w:val="000000"/>
          <w:lang w:val="ka-GE"/>
        </w:rPr>
        <w:t xml:space="preserve"> </w:t>
      </w:r>
      <w:r w:rsidRPr="005712F6">
        <w:rPr>
          <w:rFonts w:ascii="Sylfaen" w:hAnsi="Sylfaen" w:cs="Sylfaen"/>
          <w:b/>
          <w:color w:val="000000"/>
          <w:lang w:val="ka-GE"/>
        </w:rPr>
        <w:t>და</w:t>
      </w:r>
      <w:r w:rsidRPr="005712F6">
        <w:rPr>
          <w:rFonts w:ascii="Sylfaen" w:hAnsi="Sylfaen"/>
          <w:b/>
          <w:color w:val="000000"/>
          <w:lang w:val="ka-GE"/>
        </w:rPr>
        <w:t xml:space="preserve"> </w:t>
      </w:r>
      <w:r w:rsidRPr="005712F6">
        <w:rPr>
          <w:rFonts w:ascii="Sylfaen" w:hAnsi="Sylfaen" w:cs="Sylfaen"/>
          <w:b/>
          <w:color w:val="000000"/>
          <w:lang w:val="ka-GE"/>
        </w:rPr>
        <w:t>კვლევის</w:t>
      </w:r>
      <w:r w:rsidRPr="005712F6">
        <w:rPr>
          <w:rFonts w:ascii="Sylfaen" w:hAnsi="Sylfaen"/>
          <w:b/>
          <w:color w:val="000000"/>
          <w:lang w:val="ka-GE"/>
        </w:rPr>
        <w:t xml:space="preserve"> </w:t>
      </w:r>
      <w:r w:rsidRPr="005712F6">
        <w:rPr>
          <w:rFonts w:ascii="Sylfaen" w:hAnsi="Sylfaen" w:cs="Sylfaen"/>
          <w:b/>
          <w:color w:val="000000"/>
          <w:lang w:val="ka-GE"/>
        </w:rPr>
        <w:t>შედეგების</w:t>
      </w:r>
      <w:r w:rsidRPr="005712F6">
        <w:rPr>
          <w:rFonts w:ascii="Sylfaen" w:hAnsi="Sylfaen"/>
          <w:b/>
          <w:color w:val="000000"/>
          <w:lang w:val="ka-GE"/>
        </w:rPr>
        <w:t xml:space="preserve"> </w:t>
      </w:r>
      <w:r w:rsidRPr="005712F6">
        <w:rPr>
          <w:rFonts w:ascii="Sylfaen" w:hAnsi="Sylfaen" w:cs="Sylfaen"/>
          <w:b/>
          <w:color w:val="000000"/>
          <w:lang w:val="ka-GE"/>
        </w:rPr>
        <w:t>კომერციალიზაციის</w:t>
      </w:r>
      <w:r w:rsidRPr="005712F6">
        <w:rPr>
          <w:rFonts w:ascii="Sylfaen" w:hAnsi="Sylfaen"/>
          <w:b/>
          <w:color w:val="000000"/>
          <w:lang w:val="ka-GE"/>
        </w:rPr>
        <w:t xml:space="preserve"> </w:t>
      </w:r>
      <w:r w:rsidRPr="005712F6">
        <w:rPr>
          <w:rFonts w:ascii="Sylfaen" w:hAnsi="Sylfaen" w:cs="Sylfaen"/>
          <w:b/>
          <w:color w:val="000000"/>
          <w:lang w:val="ka-GE"/>
        </w:rPr>
        <w:t>დაჩქარების</w:t>
      </w:r>
      <w:r w:rsidRPr="005712F6">
        <w:rPr>
          <w:rFonts w:ascii="Sylfaen" w:hAnsi="Sylfaen"/>
          <w:b/>
          <w:color w:val="000000"/>
          <w:lang w:val="ka-GE"/>
        </w:rPr>
        <w:t xml:space="preserve"> </w:t>
      </w:r>
      <w:r w:rsidRPr="005712F6">
        <w:rPr>
          <w:rFonts w:ascii="Sylfaen" w:hAnsi="Sylfaen" w:cs="Sylfaen"/>
          <w:b/>
          <w:color w:val="000000"/>
          <w:lang w:val="ka-GE"/>
        </w:rPr>
        <w:t>მიზნით</w:t>
      </w:r>
      <w:r w:rsidRPr="005712F6">
        <w:rPr>
          <w:rFonts w:ascii="Sylfaen" w:hAnsi="Sylfaen"/>
          <w:color w:val="000000"/>
          <w:lang w:val="ka-GE"/>
        </w:rPr>
        <w:t xml:space="preserve">, </w:t>
      </w:r>
      <w:r w:rsidRPr="005712F6">
        <w:rPr>
          <w:rFonts w:ascii="Sylfaen" w:hAnsi="Sylfaen" w:cs="Sylfaen"/>
          <w:color w:val="000000"/>
          <w:lang w:val="ka-GE"/>
        </w:rPr>
        <w:t>შემუშავების</w:t>
      </w:r>
      <w:r w:rsidRPr="005712F6">
        <w:rPr>
          <w:rFonts w:ascii="Sylfaen" w:hAnsi="Sylfaen"/>
          <w:color w:val="000000"/>
          <w:lang w:val="ka-GE"/>
        </w:rPr>
        <w:t xml:space="preserve"> </w:t>
      </w:r>
      <w:r w:rsidRPr="005712F6">
        <w:rPr>
          <w:rFonts w:ascii="Sylfaen" w:hAnsi="Sylfaen" w:cs="Sylfaen"/>
          <w:color w:val="000000"/>
          <w:lang w:val="ka-GE"/>
        </w:rPr>
        <w:t>პროცესშია</w:t>
      </w:r>
      <w:r w:rsidRPr="005712F6">
        <w:rPr>
          <w:rFonts w:ascii="Sylfaen" w:hAnsi="Sylfaen"/>
          <w:color w:val="000000"/>
          <w:lang w:val="ka-GE"/>
        </w:rPr>
        <w:t xml:space="preserve"> </w:t>
      </w:r>
      <w:r w:rsidRPr="005712F6">
        <w:rPr>
          <w:rFonts w:ascii="Sylfaen" w:hAnsi="Sylfaen" w:cs="Sylfaen"/>
          <w:color w:val="000000"/>
          <w:lang w:val="ka-GE"/>
        </w:rPr>
        <w:t>ორი</w:t>
      </w:r>
      <w:r w:rsidRPr="005712F6">
        <w:rPr>
          <w:rFonts w:ascii="Sylfaen" w:hAnsi="Sylfaen"/>
          <w:color w:val="000000"/>
          <w:lang w:val="ka-GE"/>
        </w:rPr>
        <w:t xml:space="preserve"> </w:t>
      </w:r>
      <w:r w:rsidRPr="005712F6">
        <w:rPr>
          <w:rFonts w:ascii="Sylfaen" w:hAnsi="Sylfaen" w:cs="Sylfaen"/>
          <w:color w:val="000000"/>
          <w:lang w:val="ka-GE"/>
        </w:rPr>
        <w:t>ახალი საგრანტო ინსტრუმენტი</w:t>
      </w:r>
      <w:r w:rsidRPr="005712F6">
        <w:rPr>
          <w:rFonts w:ascii="Sylfaen" w:hAnsi="Sylfaen"/>
          <w:color w:val="000000"/>
          <w:lang w:val="ka-GE"/>
        </w:rPr>
        <w:t>: „</w:t>
      </w:r>
      <w:r w:rsidRPr="005712F6">
        <w:rPr>
          <w:rFonts w:ascii="Sylfaen" w:hAnsi="Sylfaen" w:cs="Sylfaen"/>
          <w:color w:val="000000"/>
          <w:lang w:val="ka-GE"/>
        </w:rPr>
        <w:t>ინოვაციის</w:t>
      </w:r>
      <w:r w:rsidRPr="005712F6">
        <w:rPr>
          <w:rFonts w:ascii="Sylfaen" w:hAnsi="Sylfaen"/>
          <w:color w:val="000000"/>
          <w:lang w:val="ka-GE"/>
        </w:rPr>
        <w:t xml:space="preserve"> </w:t>
      </w:r>
      <w:r w:rsidRPr="005712F6">
        <w:rPr>
          <w:rFonts w:ascii="Sylfaen" w:hAnsi="Sylfaen" w:cs="Sylfaen"/>
          <w:color w:val="000000"/>
          <w:lang w:val="ka-GE"/>
        </w:rPr>
        <w:t>ვაუჩერი</w:t>
      </w:r>
      <w:r w:rsidRPr="005712F6">
        <w:rPr>
          <w:rFonts w:ascii="Sylfaen" w:hAnsi="Sylfaen"/>
          <w:color w:val="000000"/>
          <w:lang w:val="ka-GE"/>
        </w:rPr>
        <w:t xml:space="preserve">“ </w:t>
      </w:r>
      <w:r w:rsidRPr="005712F6">
        <w:rPr>
          <w:rFonts w:ascii="Sylfaen" w:hAnsi="Sylfaen" w:cs="Sylfaen"/>
          <w:color w:val="000000"/>
          <w:lang w:val="ka-GE"/>
        </w:rPr>
        <w:t>და</w:t>
      </w:r>
      <w:r w:rsidRPr="005712F6">
        <w:rPr>
          <w:rFonts w:ascii="Sylfaen" w:hAnsi="Sylfaen"/>
          <w:color w:val="000000"/>
          <w:lang w:val="ka-GE"/>
        </w:rPr>
        <w:t xml:space="preserve"> </w:t>
      </w:r>
      <w:r w:rsidRPr="005712F6">
        <w:rPr>
          <w:rFonts w:ascii="Sylfaen" w:hAnsi="Sylfaen" w:cs="Sylfaen"/>
          <w:color w:val="000000"/>
          <w:lang w:val="ka-GE"/>
        </w:rPr>
        <w:t>იმერეთის</w:t>
      </w:r>
      <w:r w:rsidRPr="005712F6">
        <w:rPr>
          <w:rFonts w:ascii="Sylfaen" w:hAnsi="Sylfaen"/>
          <w:color w:val="000000"/>
          <w:lang w:val="ka-GE"/>
        </w:rPr>
        <w:t xml:space="preserve"> </w:t>
      </w:r>
      <w:r w:rsidRPr="005712F6">
        <w:rPr>
          <w:rFonts w:ascii="Sylfaen" w:hAnsi="Sylfaen" w:cs="Sylfaen"/>
          <w:color w:val="000000"/>
          <w:lang w:val="ka-GE"/>
        </w:rPr>
        <w:t>რეგიონის</w:t>
      </w:r>
      <w:r w:rsidRPr="005712F6">
        <w:rPr>
          <w:rFonts w:ascii="Sylfaen" w:hAnsi="Sylfaen"/>
          <w:color w:val="000000"/>
          <w:lang w:val="ka-GE"/>
        </w:rPr>
        <w:t xml:space="preserve"> </w:t>
      </w:r>
      <w:r w:rsidR="00047B20" w:rsidRPr="005712F6">
        <w:rPr>
          <w:rFonts w:ascii="Sylfaen" w:hAnsi="Sylfaen"/>
          <w:color w:val="000000"/>
          <w:lang w:val="ka-GE"/>
        </w:rPr>
        <w:t>„</w:t>
      </w:r>
      <w:r w:rsidRPr="005712F6">
        <w:rPr>
          <w:rFonts w:ascii="Sylfaen" w:hAnsi="Sylfaen" w:cs="Sylfaen"/>
          <w:color w:val="000000"/>
          <w:lang w:val="ka-GE"/>
        </w:rPr>
        <w:t>ჭკვიანი</w:t>
      </w:r>
      <w:r w:rsidRPr="005712F6">
        <w:rPr>
          <w:rFonts w:ascii="Sylfaen" w:hAnsi="Sylfaen"/>
          <w:color w:val="000000"/>
          <w:lang w:val="ka-GE"/>
        </w:rPr>
        <w:t xml:space="preserve"> </w:t>
      </w:r>
      <w:r w:rsidRPr="005712F6">
        <w:rPr>
          <w:rFonts w:ascii="Sylfaen" w:hAnsi="Sylfaen" w:cs="Sylfaen"/>
          <w:color w:val="000000"/>
          <w:lang w:val="ka-GE"/>
        </w:rPr>
        <w:t>სპეციალიზაციის</w:t>
      </w:r>
      <w:r w:rsidR="00047B20" w:rsidRPr="005712F6">
        <w:rPr>
          <w:rFonts w:ascii="Sylfaen" w:hAnsi="Sylfaen" w:cs="Sylfaen"/>
          <w:color w:val="000000"/>
          <w:lang w:val="ka-GE"/>
        </w:rPr>
        <w:t>“</w:t>
      </w:r>
      <w:r w:rsidRPr="005712F6">
        <w:rPr>
          <w:rFonts w:ascii="Sylfaen" w:hAnsi="Sylfaen"/>
          <w:color w:val="000000"/>
          <w:lang w:val="ka-GE"/>
        </w:rPr>
        <w:t xml:space="preserve"> </w:t>
      </w:r>
      <w:r w:rsidRPr="005712F6">
        <w:rPr>
          <w:rFonts w:ascii="Sylfaen" w:hAnsi="Sylfaen" w:cs="Sylfaen"/>
          <w:color w:val="000000"/>
          <w:lang w:val="ka-GE"/>
        </w:rPr>
        <w:t>მიმართულებით</w:t>
      </w:r>
      <w:r w:rsidRPr="005712F6">
        <w:rPr>
          <w:rFonts w:ascii="Sylfaen" w:hAnsi="Sylfaen"/>
          <w:color w:val="000000"/>
          <w:lang w:val="ka-GE"/>
        </w:rPr>
        <w:t xml:space="preserve"> </w:t>
      </w:r>
      <w:r w:rsidRPr="005712F6">
        <w:rPr>
          <w:rFonts w:ascii="Sylfaen" w:hAnsi="Sylfaen" w:cs="Sylfaen"/>
          <w:color w:val="000000"/>
          <w:lang w:val="ka-GE"/>
        </w:rPr>
        <w:t>საგრანტო</w:t>
      </w:r>
      <w:r w:rsidRPr="005712F6">
        <w:rPr>
          <w:rFonts w:ascii="Sylfaen" w:hAnsi="Sylfaen"/>
          <w:color w:val="000000"/>
          <w:lang w:val="ka-GE"/>
        </w:rPr>
        <w:t xml:space="preserve"> </w:t>
      </w:r>
      <w:r w:rsidRPr="005712F6">
        <w:rPr>
          <w:rFonts w:ascii="Sylfaen" w:hAnsi="Sylfaen" w:cs="Sylfaen"/>
          <w:color w:val="000000"/>
          <w:lang w:val="ka-GE"/>
        </w:rPr>
        <w:t>კონკურსი</w:t>
      </w:r>
      <w:r w:rsidRPr="005712F6">
        <w:rPr>
          <w:rFonts w:ascii="Sylfaen" w:hAnsi="Sylfaen"/>
          <w:color w:val="000000"/>
          <w:lang w:val="ka-GE"/>
        </w:rPr>
        <w:t xml:space="preserve">. </w:t>
      </w:r>
    </w:p>
    <w:p w14:paraId="40399CCB" w14:textId="1B867CFC" w:rsidR="00EA3B07" w:rsidRPr="005712F6" w:rsidRDefault="00EA3B07" w:rsidP="005712F6">
      <w:pPr>
        <w:spacing w:line="240" w:lineRule="auto"/>
        <w:jc w:val="both"/>
        <w:rPr>
          <w:rFonts w:ascii="Sylfaen" w:hAnsi="Sylfaen"/>
          <w:lang w:val="ka-GE"/>
        </w:rPr>
      </w:pPr>
      <w:r w:rsidRPr="005712F6">
        <w:rPr>
          <w:rFonts w:ascii="Sylfaen" w:hAnsi="Sylfaen"/>
          <w:b/>
          <w:lang w:val="ka-GE"/>
        </w:rPr>
        <w:t>მრეწველობის სექტორში ტექნოლოგიებისა და ინოვაციების ხელშეწყობის მიზნით,</w:t>
      </w:r>
      <w:r w:rsidRPr="005712F6">
        <w:rPr>
          <w:rFonts w:ascii="Sylfaen" w:hAnsi="Sylfaen"/>
          <w:lang w:val="ka-GE"/>
        </w:rPr>
        <w:t xml:space="preserve"> 2025 </w:t>
      </w:r>
      <w:r w:rsidRPr="005712F6">
        <w:rPr>
          <w:rFonts w:ascii="Sylfaen" w:hAnsi="Sylfaen" w:cs="Sylfaen"/>
          <w:lang w:val="ka-GE"/>
        </w:rPr>
        <w:t>წელს</w:t>
      </w:r>
      <w:r w:rsidRPr="005712F6">
        <w:rPr>
          <w:rFonts w:ascii="Sylfaen" w:hAnsi="Sylfaen"/>
          <w:lang w:val="ka-GE"/>
        </w:rPr>
        <w:t xml:space="preserve"> გამოყენებითი კვლევების კონკურსისთვის გამოიყო 3 </w:t>
      </w:r>
      <w:r w:rsidRPr="005712F6">
        <w:rPr>
          <w:rFonts w:ascii="Sylfaen" w:hAnsi="Sylfaen" w:cs="Sylfaen"/>
          <w:lang w:val="ka-GE"/>
        </w:rPr>
        <w:t>მილიონი</w:t>
      </w:r>
      <w:r w:rsidRPr="005712F6">
        <w:rPr>
          <w:rFonts w:ascii="Sylfaen" w:hAnsi="Sylfaen"/>
          <w:lang w:val="ka-GE"/>
        </w:rPr>
        <w:t xml:space="preserve"> </w:t>
      </w:r>
      <w:r w:rsidRPr="005712F6">
        <w:rPr>
          <w:rFonts w:ascii="Sylfaen" w:hAnsi="Sylfaen" w:cs="Sylfaen"/>
          <w:lang w:val="ka-GE"/>
        </w:rPr>
        <w:t>ლარი</w:t>
      </w:r>
      <w:r w:rsidR="009901D1" w:rsidRPr="005712F6">
        <w:rPr>
          <w:rFonts w:ascii="Sylfaen" w:hAnsi="Sylfaen"/>
          <w:lang w:val="ka-GE"/>
        </w:rPr>
        <w:t xml:space="preserve">, რომლის </w:t>
      </w:r>
      <w:r w:rsidRPr="005712F6">
        <w:rPr>
          <w:rFonts w:ascii="Sylfaen" w:hAnsi="Sylfaen"/>
          <w:lang w:val="ka-GE"/>
        </w:rPr>
        <w:t xml:space="preserve">მიზანია ისეთი პროექტების დაფინანსება, რომლებიც ორიენტირებულია გამოგონებების, ახალი ტექნოლოგიების, საპილოტე ექსპერიმენტებისა და წარმოებაში დანერგვის კვლევების განვითარებაზე. </w:t>
      </w:r>
      <w:r w:rsidRPr="005712F6">
        <w:rPr>
          <w:rFonts w:ascii="Sylfaen" w:hAnsi="Sylfaen" w:cs="Sylfaen"/>
          <w:lang w:val="ka-GE"/>
        </w:rPr>
        <w:t>კონკურსის ფარგლებში</w:t>
      </w:r>
      <w:r w:rsidR="00D8034E" w:rsidRPr="005712F6">
        <w:rPr>
          <w:rFonts w:ascii="Sylfaen" w:hAnsi="Sylfaen" w:cs="Sylfaen"/>
          <w:lang w:val="ka-GE"/>
        </w:rPr>
        <w:t>,</w:t>
      </w:r>
      <w:r w:rsidRPr="005712F6">
        <w:rPr>
          <w:rFonts w:ascii="Sylfaen" w:hAnsi="Sylfaen" w:cs="Sylfaen"/>
          <w:lang w:val="ka-GE"/>
        </w:rPr>
        <w:t xml:space="preserve"> დაფინანსდა 27 პროექტი, მათგან 5 ხორციელდება ბიზნესსექტორთან პარტნიორობით.</w:t>
      </w:r>
      <w:r w:rsidRPr="005712F6">
        <w:rPr>
          <w:rFonts w:ascii="Sylfaen" w:hAnsi="Sylfaen"/>
          <w:lang w:val="ka-GE"/>
        </w:rPr>
        <w:t xml:space="preserve"> </w:t>
      </w:r>
    </w:p>
    <w:p w14:paraId="0837A276" w14:textId="726C9470" w:rsidR="00EA3B07" w:rsidRPr="005712F6" w:rsidRDefault="00EA3B07" w:rsidP="005712F6">
      <w:pPr>
        <w:spacing w:line="240" w:lineRule="auto"/>
        <w:jc w:val="both"/>
        <w:rPr>
          <w:rFonts w:ascii="Sylfaen" w:hAnsi="Sylfaen" w:cs="Sylfaen"/>
          <w:lang w:val="ka-GE"/>
        </w:rPr>
      </w:pPr>
      <w:r w:rsidRPr="005712F6">
        <w:rPr>
          <w:rFonts w:ascii="Sylfaen" w:hAnsi="Sylfaen" w:cs="Sylfaen"/>
          <w:color w:val="000000"/>
          <w:lang w:val="ka-GE"/>
        </w:rPr>
        <w:t xml:space="preserve">გაიზარდა </w:t>
      </w:r>
      <w:r w:rsidRPr="005712F6">
        <w:rPr>
          <w:rFonts w:ascii="Sylfaen" w:hAnsi="Sylfaen" w:cs="Sylfaen"/>
          <w:b/>
          <w:color w:val="000000"/>
          <w:lang w:val="ka-GE"/>
        </w:rPr>
        <w:t>ქართველ მკვლევართა ჩართულობა ევროკავშირის პროგრამის</w:t>
      </w:r>
      <w:r w:rsidR="00D8034E" w:rsidRPr="005712F6">
        <w:rPr>
          <w:rFonts w:ascii="Sylfaen" w:hAnsi="Sylfaen" w:cs="Sylfaen"/>
          <w:b/>
          <w:color w:val="000000"/>
          <w:lang w:val="ka-GE"/>
        </w:rPr>
        <w:t xml:space="preserve"> − „Horizon Europe-ის“</w:t>
      </w:r>
      <w:r w:rsidRPr="005712F6">
        <w:rPr>
          <w:rFonts w:ascii="Sylfaen" w:hAnsi="Sylfaen" w:cs="Sylfaen"/>
          <w:b/>
          <w:color w:val="000000"/>
          <w:lang w:val="ka-GE"/>
        </w:rPr>
        <w:t xml:space="preserve"> საგრანტო კონკურსებში,</w:t>
      </w:r>
      <w:r w:rsidRPr="005712F6">
        <w:rPr>
          <w:rFonts w:ascii="Sylfaen" w:hAnsi="Sylfaen" w:cs="Sylfaen"/>
          <w:color w:val="000000"/>
          <w:lang w:val="ka-GE"/>
        </w:rPr>
        <w:t xml:space="preserve"> </w:t>
      </w:r>
      <w:r w:rsidRPr="005712F6">
        <w:rPr>
          <w:rFonts w:ascii="Sylfaen" w:hAnsi="Sylfaen" w:cs="Sylfaen"/>
          <w:lang w:val="ka-GE"/>
        </w:rPr>
        <w:t>ERA-ს მიმართულებით საქართველომ შეავსო ფორმულარი და დანიშნა წარმომადგენლები ორი აქტივობის მიმართულებით: ღია მეცნიერება და კვლევის მენეჯმენტი</w:t>
      </w:r>
      <w:r w:rsidR="007774AE" w:rsidRPr="005712F6">
        <w:rPr>
          <w:rFonts w:ascii="Sylfaen" w:hAnsi="Sylfaen" w:cs="Sylfaen"/>
          <w:lang w:val="ka-GE"/>
        </w:rPr>
        <w:t xml:space="preserve">. </w:t>
      </w:r>
      <w:r w:rsidR="00D8034E" w:rsidRPr="005712F6">
        <w:rPr>
          <w:rFonts w:ascii="Sylfaen" w:hAnsi="Sylfaen" w:cs="Sylfaen"/>
          <w:lang w:val="ka-GE"/>
        </w:rPr>
        <w:t>„</w:t>
      </w:r>
      <w:r w:rsidRPr="005712F6">
        <w:rPr>
          <w:rFonts w:ascii="Sylfaen" w:hAnsi="Sylfaen" w:cs="Sylfaen"/>
          <w:lang w:val="ka-GE"/>
        </w:rPr>
        <w:t xml:space="preserve">ჰორიზონტი </w:t>
      </w:r>
      <w:r w:rsidR="00D8034E" w:rsidRPr="005712F6">
        <w:rPr>
          <w:rFonts w:ascii="Sylfaen" w:hAnsi="Sylfaen" w:cs="Sylfaen"/>
          <w:lang w:val="ka-GE"/>
        </w:rPr>
        <w:t>ევროპის“</w:t>
      </w:r>
      <w:r w:rsidRPr="005712F6">
        <w:rPr>
          <w:rFonts w:ascii="Sylfaen" w:hAnsi="Sylfaen" w:cs="Sylfaen"/>
          <w:lang w:val="ka-GE"/>
        </w:rPr>
        <w:t xml:space="preserve"> ფარგლებში</w:t>
      </w:r>
      <w:r w:rsidR="000F26C1" w:rsidRPr="005712F6">
        <w:rPr>
          <w:rFonts w:ascii="Sylfaen" w:hAnsi="Sylfaen" w:cs="Sylfaen"/>
          <w:lang w:val="ka-GE"/>
        </w:rPr>
        <w:t>,</w:t>
      </w:r>
      <w:r w:rsidRPr="005712F6">
        <w:rPr>
          <w:rFonts w:ascii="Sylfaen" w:hAnsi="Sylfaen" w:cs="Sylfaen"/>
          <w:lang w:val="ka-GE"/>
        </w:rPr>
        <w:t xml:space="preserve"> საქართველოს მონაწილეობით დაფინანსებულია 67 პროექტი, რომლებშიც ჩართულია 57 ქართული ინსტიტუცია, გაიზარდა საქართველოს წარმატების </w:t>
      </w:r>
      <w:r w:rsidR="007774AE" w:rsidRPr="005712F6">
        <w:rPr>
          <w:rFonts w:ascii="Sylfaen" w:hAnsi="Sylfaen" w:cs="Sylfaen"/>
          <w:lang w:val="ka-GE"/>
        </w:rPr>
        <w:t>მაჩვენებელიც.</w:t>
      </w:r>
    </w:p>
    <w:p w14:paraId="3F298C6A" w14:textId="26A48E78" w:rsidR="00EA3B07" w:rsidRPr="005712F6" w:rsidRDefault="00EA3B07" w:rsidP="005712F6">
      <w:pPr>
        <w:spacing w:line="240" w:lineRule="auto"/>
        <w:jc w:val="both"/>
        <w:rPr>
          <w:rFonts w:ascii="Sylfaen" w:hAnsi="Sylfaen" w:cs="Sylfaen"/>
          <w:lang w:val="ka-GE"/>
        </w:rPr>
      </w:pPr>
      <w:r w:rsidRPr="005712F6">
        <w:rPr>
          <w:rFonts w:ascii="Sylfaen" w:hAnsi="Sylfaen" w:cs="Sylfaen"/>
          <w:lang w:val="ka-GE"/>
        </w:rPr>
        <w:t>რუსთაველის</w:t>
      </w:r>
      <w:r w:rsidRPr="005712F6">
        <w:rPr>
          <w:rFonts w:ascii="Sylfaen" w:hAnsi="Sylfaen" w:cs="Sylfaen"/>
          <w:bCs/>
          <w:color w:val="000000"/>
          <w:lang w:val="ka-GE"/>
        </w:rPr>
        <w:t xml:space="preserve"> ფონდის საქმიანობის ფარგლებში</w:t>
      </w:r>
      <w:r w:rsidR="000F26C1" w:rsidRPr="005712F6">
        <w:rPr>
          <w:rFonts w:ascii="Sylfaen" w:hAnsi="Sylfaen" w:cs="Sylfaen"/>
          <w:bCs/>
          <w:color w:val="000000"/>
          <w:lang w:val="ka-GE"/>
        </w:rPr>
        <w:t>,</w:t>
      </w:r>
      <w:r w:rsidRPr="005712F6">
        <w:rPr>
          <w:rFonts w:ascii="Sylfaen" w:hAnsi="Sylfaen" w:cs="Sylfaen"/>
          <w:bCs/>
          <w:color w:val="000000"/>
          <w:lang w:val="ka-GE"/>
        </w:rPr>
        <w:t xml:space="preserve"> განხორციელდა საფრანგეთის, იტალიის, თურქეთის, სომხეთის, მოლდოვისა და გერმანიის სამეცნიერო ფონდებთან </w:t>
      </w:r>
      <w:r w:rsidR="00AB4212" w:rsidRPr="005712F6">
        <w:rPr>
          <w:rFonts w:ascii="Sylfaen" w:hAnsi="Sylfaen" w:cs="Sylfaen"/>
          <w:bCs/>
          <w:color w:val="000000"/>
          <w:lang w:val="ka-GE"/>
        </w:rPr>
        <w:t xml:space="preserve">ორმხრივი </w:t>
      </w:r>
      <w:r w:rsidRPr="005712F6">
        <w:rPr>
          <w:rFonts w:ascii="Sylfaen" w:hAnsi="Sylfaen" w:cs="Sylfaen"/>
          <w:bCs/>
          <w:color w:val="000000"/>
          <w:lang w:val="ka-GE"/>
        </w:rPr>
        <w:t>საგრანტო პროგრამები, რომელთა ფარგლებში</w:t>
      </w:r>
      <w:r w:rsidR="00D8034E" w:rsidRPr="005712F6">
        <w:rPr>
          <w:rFonts w:ascii="Sylfaen" w:hAnsi="Sylfaen" w:cs="Sylfaen"/>
          <w:bCs/>
          <w:color w:val="000000"/>
          <w:lang w:val="ka-GE"/>
        </w:rPr>
        <w:t>,</w:t>
      </w:r>
      <w:r w:rsidRPr="005712F6">
        <w:rPr>
          <w:rFonts w:ascii="Sylfaen" w:hAnsi="Sylfaen" w:cs="Sylfaen"/>
          <w:bCs/>
          <w:color w:val="000000"/>
          <w:lang w:val="ka-GE"/>
        </w:rPr>
        <w:t xml:space="preserve"> დაფინანსდა 5 საერთაშორისო კვლევითი </w:t>
      </w:r>
      <w:r w:rsidRPr="005712F6">
        <w:rPr>
          <w:rFonts w:ascii="Sylfaen" w:hAnsi="Sylfaen" w:cs="Sylfaen"/>
          <w:lang w:val="ka-GE"/>
        </w:rPr>
        <w:t xml:space="preserve">პროექტი და 38 ახალგაზრდა მეცნიერის კვლევითი მივლინება </w:t>
      </w:r>
      <w:r w:rsidR="007774AE" w:rsidRPr="005712F6">
        <w:rPr>
          <w:rFonts w:ascii="Sylfaen" w:hAnsi="Sylfaen" w:cs="Sylfaen"/>
          <w:lang w:val="ka-GE"/>
        </w:rPr>
        <w:t>უცხოეთში.</w:t>
      </w:r>
    </w:p>
    <w:p w14:paraId="5103D7E0" w14:textId="58F4A1DF" w:rsidR="00EA3B07" w:rsidRPr="005712F6" w:rsidRDefault="00EA3B07" w:rsidP="005712F6">
      <w:pPr>
        <w:autoSpaceDE w:val="0"/>
        <w:autoSpaceDN w:val="0"/>
        <w:adjustRightInd w:val="0"/>
        <w:spacing w:after="0" w:line="240" w:lineRule="auto"/>
        <w:jc w:val="both"/>
        <w:rPr>
          <w:rFonts w:ascii="Sylfaen" w:hAnsi="Sylfaen" w:cs="Sylfaen"/>
          <w:lang w:val="ka-GE"/>
        </w:rPr>
      </w:pPr>
      <w:r w:rsidRPr="005712F6">
        <w:rPr>
          <w:rFonts w:ascii="Sylfaen" w:hAnsi="Sylfaen" w:cs="Sylfaen"/>
          <w:b/>
          <w:lang w:val="ka-GE"/>
        </w:rPr>
        <w:t>ახალგაზრდების კვლევით საქმიანობაში ჩართულობის გაზრდის მიზნით</w:t>
      </w:r>
      <w:r w:rsidR="007774AE" w:rsidRPr="005712F6">
        <w:rPr>
          <w:rFonts w:ascii="Sylfaen" w:hAnsi="Sylfaen" w:cs="Sylfaen"/>
          <w:b/>
          <w:lang w:val="ka-GE"/>
        </w:rPr>
        <w:t>,</w:t>
      </w:r>
      <w:r w:rsidRPr="005712F6">
        <w:rPr>
          <w:rFonts w:ascii="Sylfaen" w:hAnsi="Sylfaen" w:cs="Sylfaen"/>
          <w:lang w:val="ka-GE"/>
        </w:rPr>
        <w:t xml:space="preserve"> განხორციელდა ახალგაზრდა მეცნიერთა კვირეული</w:t>
      </w:r>
      <w:r w:rsidR="007774AE" w:rsidRPr="005712F6">
        <w:rPr>
          <w:rFonts w:ascii="Sylfaen" w:hAnsi="Sylfaen" w:cs="Sylfaen"/>
          <w:lang w:val="ka-GE"/>
        </w:rPr>
        <w:t xml:space="preserve">, </w:t>
      </w:r>
      <w:r w:rsidRPr="005712F6">
        <w:rPr>
          <w:rFonts w:ascii="Sylfaen" w:hAnsi="Sylfaen" w:cs="Sylfaen"/>
          <w:lang w:val="ka-GE"/>
        </w:rPr>
        <w:t>მეცნიერების ფესტივალი რეგიონებში</w:t>
      </w:r>
      <w:r w:rsidR="007774AE" w:rsidRPr="005712F6">
        <w:rPr>
          <w:rFonts w:ascii="Sylfaen" w:hAnsi="Sylfaen" w:cs="Sylfaen"/>
          <w:lang w:val="ka-GE"/>
        </w:rPr>
        <w:t xml:space="preserve">. ასევე, </w:t>
      </w:r>
      <w:r w:rsidRPr="005712F6">
        <w:rPr>
          <w:rFonts w:ascii="Sylfaen" w:hAnsi="Sylfaen" w:cs="Sylfaen"/>
          <w:lang w:val="ka-GE"/>
        </w:rPr>
        <w:t>ქართველ მეცნიერთა მიღწევების პოპულარიზაციის მიზნით</w:t>
      </w:r>
      <w:r w:rsidR="000F26C1" w:rsidRPr="005712F6">
        <w:rPr>
          <w:rFonts w:ascii="Sylfaen" w:hAnsi="Sylfaen" w:cs="Sylfaen"/>
          <w:lang w:val="ka-GE"/>
        </w:rPr>
        <w:t>,</w:t>
      </w:r>
      <w:r w:rsidRPr="005712F6">
        <w:rPr>
          <w:rFonts w:ascii="Sylfaen" w:hAnsi="Sylfaen" w:cs="Sylfaen"/>
          <w:lang w:val="ka-GE"/>
        </w:rPr>
        <w:t xml:space="preserve"> განხორციელდა სხვადასხვა სახის აქტივობ</w:t>
      </w:r>
      <w:r w:rsidR="003E595C" w:rsidRPr="005712F6">
        <w:rPr>
          <w:rFonts w:ascii="Sylfaen" w:hAnsi="Sylfaen" w:cs="Sylfaen"/>
          <w:lang w:val="ka-GE"/>
        </w:rPr>
        <w:t>ა</w:t>
      </w:r>
      <w:r w:rsidR="00D8034E" w:rsidRPr="005712F6">
        <w:rPr>
          <w:rFonts w:ascii="Sylfaen" w:hAnsi="Sylfaen" w:cs="Sylfaen"/>
          <w:lang w:val="ka-GE"/>
        </w:rPr>
        <w:t xml:space="preserve"> −</w:t>
      </w:r>
      <w:r w:rsidRPr="005712F6">
        <w:rPr>
          <w:rFonts w:ascii="Sylfaen" w:hAnsi="Sylfaen" w:cs="Sylfaen"/>
          <w:lang w:val="ka-GE"/>
        </w:rPr>
        <w:t xml:space="preserve"> მეცნიერების საერთაშორისო დღისადმი, მეცნიერ ქალთა და გოგონათა საერთაშორისო დღისადმი და ქართული ენის დღისადმი მიძღვნილი ღონისძიებები. </w:t>
      </w:r>
    </w:p>
    <w:p w14:paraId="54A4FBAC" w14:textId="161FA092" w:rsidR="003E595C" w:rsidRPr="005712F6" w:rsidRDefault="003E595C" w:rsidP="005712F6">
      <w:pPr>
        <w:autoSpaceDE w:val="0"/>
        <w:autoSpaceDN w:val="0"/>
        <w:adjustRightInd w:val="0"/>
        <w:spacing w:after="0" w:line="240" w:lineRule="auto"/>
        <w:jc w:val="both"/>
        <w:rPr>
          <w:rFonts w:ascii="Sylfaen" w:hAnsi="Sylfaen" w:cs="Sylfaen"/>
          <w:lang w:val="ka-GE"/>
        </w:rPr>
      </w:pPr>
    </w:p>
    <w:p w14:paraId="565FD016" w14:textId="77777777" w:rsidR="003E595C" w:rsidRPr="005712F6" w:rsidRDefault="003E595C" w:rsidP="005712F6">
      <w:pPr>
        <w:autoSpaceDE w:val="0"/>
        <w:autoSpaceDN w:val="0"/>
        <w:adjustRightInd w:val="0"/>
        <w:spacing w:after="0" w:line="240" w:lineRule="auto"/>
        <w:jc w:val="both"/>
        <w:rPr>
          <w:rFonts w:ascii="Sylfaen" w:hAnsi="Sylfaen" w:cs="Sylfaen"/>
          <w:lang w:val="ka-GE"/>
        </w:rPr>
      </w:pPr>
    </w:p>
    <w:p w14:paraId="5AE6990F" w14:textId="4993AB2E" w:rsidR="00EA3B07" w:rsidRPr="005712F6" w:rsidRDefault="00D50ED7" w:rsidP="005712F6">
      <w:pPr>
        <w:pStyle w:val="Heading3"/>
        <w:spacing w:line="240" w:lineRule="auto"/>
        <w:rPr>
          <w:lang w:val="ka-GE"/>
        </w:rPr>
      </w:pPr>
      <w:bookmarkStart w:id="72" w:name="_Toc229578296"/>
      <w:r w:rsidRPr="005712F6">
        <w:rPr>
          <w:lang w:val="ka-GE"/>
        </w:rPr>
        <w:t xml:space="preserve">3.2.3 </w:t>
      </w:r>
      <w:bookmarkEnd w:id="69"/>
      <w:bookmarkEnd w:id="70"/>
      <w:r w:rsidR="00EA3B07" w:rsidRPr="005712F6">
        <w:rPr>
          <w:lang w:val="ka-GE"/>
        </w:rPr>
        <w:t>ახალგაზრდობის პოლიტიკა</w:t>
      </w:r>
      <w:bookmarkEnd w:id="72"/>
    </w:p>
    <w:p w14:paraId="411AE33F" w14:textId="77777777" w:rsidR="00F64974" w:rsidRPr="005712F6" w:rsidRDefault="00F64974" w:rsidP="005712F6">
      <w:pPr>
        <w:spacing w:line="240" w:lineRule="auto"/>
        <w:rPr>
          <w:rFonts w:ascii="Sylfaen" w:hAnsi="Sylfaen"/>
          <w:lang w:val="ka-GE"/>
        </w:rPr>
      </w:pPr>
    </w:p>
    <w:p w14:paraId="78D61786" w14:textId="2CB53ECC" w:rsidR="00EA3B07" w:rsidRPr="005712F6" w:rsidRDefault="00EA3B07" w:rsidP="005712F6">
      <w:pPr>
        <w:spacing w:line="240" w:lineRule="auto"/>
        <w:jc w:val="both"/>
        <w:rPr>
          <w:rFonts w:ascii="Sylfaen" w:hAnsi="Sylfaen"/>
          <w:b/>
          <w:bCs/>
          <w:color w:val="000000" w:themeColor="text1"/>
          <w:lang w:val="ka-GE"/>
        </w:rPr>
      </w:pPr>
      <w:r w:rsidRPr="005712F6">
        <w:rPr>
          <w:rFonts w:ascii="Sylfaen" w:eastAsia="Calibri" w:hAnsi="Sylfaen" w:cs="Calibri"/>
          <w:lang w:val="ka-GE"/>
        </w:rPr>
        <w:t xml:space="preserve">საანგარიშო პერიოდში განხორციელდა და დაიგეგმა </w:t>
      </w:r>
      <w:r w:rsidRPr="005712F6">
        <w:rPr>
          <w:rFonts w:ascii="Sylfaen" w:eastAsia="Calibri" w:hAnsi="Sylfaen" w:cs="Calibri"/>
          <w:b/>
          <w:lang w:val="ka-GE"/>
        </w:rPr>
        <w:t>ახალგაზრდობის პოლიტიკის განვითარების მრავალკომპონენტიანი ინოვაციური ეკოსისტემის ფორმირება,</w:t>
      </w:r>
      <w:r w:rsidRPr="005712F6">
        <w:rPr>
          <w:rFonts w:ascii="Sylfaen" w:eastAsia="Calibri" w:hAnsi="Sylfaen" w:cs="Calibri"/>
          <w:lang w:val="ka-GE"/>
        </w:rPr>
        <w:t xml:space="preserve"> რომელიც ეფუძნება ახალგაზრდების საჭიროებებზე მორგებულ, მტკიცებულებებზე დაფუძნებულ და მონაწილეობრივ მიდგომებს</w:t>
      </w:r>
      <w:r w:rsidR="00C345BD" w:rsidRPr="005712F6">
        <w:rPr>
          <w:rFonts w:ascii="Sylfaen" w:eastAsia="Calibri" w:hAnsi="Sylfaen" w:cs="Calibri"/>
          <w:lang w:val="ka-GE"/>
        </w:rPr>
        <w:t>.</w:t>
      </w:r>
    </w:p>
    <w:p w14:paraId="78D35089" w14:textId="3DF171A8" w:rsidR="00EA3B07" w:rsidRPr="005712F6" w:rsidRDefault="00EA3B07" w:rsidP="005712F6">
      <w:pPr>
        <w:spacing w:line="240" w:lineRule="auto"/>
        <w:jc w:val="both"/>
        <w:rPr>
          <w:rFonts w:ascii="Sylfaen" w:eastAsia="Calibri" w:hAnsi="Sylfaen" w:cs="Calibri"/>
          <w:lang w:val="ka-GE"/>
        </w:rPr>
      </w:pPr>
      <w:r w:rsidRPr="005712F6">
        <w:rPr>
          <w:rFonts w:ascii="Sylfaen" w:eastAsia="Calibri" w:hAnsi="Sylfaen" w:cs="Calibri"/>
          <w:lang w:val="ka-GE"/>
        </w:rPr>
        <w:t xml:space="preserve">საანგარიშო პერიოდში გაფართოვდა </w:t>
      </w:r>
      <w:r w:rsidRPr="005712F6">
        <w:rPr>
          <w:rFonts w:ascii="Sylfaen" w:eastAsia="Calibri" w:hAnsi="Sylfaen" w:cs="Calibri"/>
          <w:b/>
          <w:lang w:val="ka-GE"/>
        </w:rPr>
        <w:t>ახალგაზრდული სერვისები,</w:t>
      </w:r>
      <w:r w:rsidRPr="005712F6">
        <w:rPr>
          <w:rFonts w:ascii="Sylfaen" w:eastAsia="Calibri" w:hAnsi="Sylfaen" w:cs="Calibri"/>
          <w:lang w:val="ka-GE"/>
        </w:rPr>
        <w:t xml:space="preserve"> მათ შორის</w:t>
      </w:r>
      <w:r w:rsidR="00D8034E" w:rsidRPr="005712F6">
        <w:rPr>
          <w:rFonts w:ascii="Sylfaen" w:eastAsia="Calibri" w:hAnsi="Sylfaen" w:cs="Calibri"/>
          <w:lang w:val="ka-GE"/>
        </w:rPr>
        <w:t>,</w:t>
      </w:r>
      <w:r w:rsidRPr="005712F6">
        <w:rPr>
          <w:rFonts w:ascii="Sylfaen" w:eastAsia="Calibri" w:hAnsi="Sylfaen" w:cs="Calibri"/>
          <w:lang w:val="ka-GE"/>
        </w:rPr>
        <w:t xml:space="preserve"> საგრანტო კონკურსებისა და სტაჟირების პროგრამები. ამასთან, გაგრძელდა და გაუმჯობესდა ახალგაზრდული ინიციატივების დაფინანსების მიზნობრივი პროგრამები.</w:t>
      </w:r>
      <w:r w:rsidR="00607999" w:rsidRPr="005712F6">
        <w:rPr>
          <w:rFonts w:ascii="Sylfaen" w:eastAsia="Calibri" w:hAnsi="Sylfaen" w:cs="Calibri"/>
          <w:lang w:val="ka-GE"/>
        </w:rPr>
        <w:t xml:space="preserve"> </w:t>
      </w:r>
      <w:r w:rsidRPr="005712F6">
        <w:rPr>
          <w:rFonts w:ascii="Sylfaen" w:eastAsia="Calibri" w:hAnsi="Sylfaen" w:cs="Calibri"/>
          <w:lang w:val="ka-GE"/>
        </w:rPr>
        <w:t>საგრანტო პროექტების ფარგლებში ჩართული ახალგაზრდების რაოდენობამ 8,000 პირდაპირ ბენეფიციარს მიაღწია</w:t>
      </w:r>
      <w:r w:rsidR="00E85C14" w:rsidRPr="005712F6">
        <w:rPr>
          <w:rFonts w:ascii="Sylfaen" w:eastAsia="Calibri" w:hAnsi="Sylfaen" w:cs="Calibri"/>
          <w:lang w:val="ka-GE"/>
        </w:rPr>
        <w:t>.</w:t>
      </w:r>
    </w:p>
    <w:p w14:paraId="4E95D99F" w14:textId="010DB2AA" w:rsidR="00EA3B07" w:rsidRPr="005712F6" w:rsidRDefault="00EA3B07" w:rsidP="005712F6">
      <w:pPr>
        <w:spacing w:line="240" w:lineRule="auto"/>
        <w:jc w:val="both"/>
        <w:rPr>
          <w:rFonts w:ascii="Sylfaen" w:eastAsia="Calibri" w:hAnsi="Sylfaen" w:cs="Calibri"/>
          <w:lang w:val="ka-GE"/>
        </w:rPr>
      </w:pPr>
      <w:r w:rsidRPr="005712F6">
        <w:rPr>
          <w:rFonts w:ascii="Sylfaen" w:eastAsia="Calibri" w:hAnsi="Sylfaen" w:cs="Calibri"/>
          <w:lang w:val="ka-GE"/>
        </w:rPr>
        <w:t>2026 წელს</w:t>
      </w:r>
      <w:r w:rsidR="000F26C1" w:rsidRPr="005712F6">
        <w:rPr>
          <w:rFonts w:ascii="Sylfaen" w:eastAsia="Calibri" w:hAnsi="Sylfaen" w:cs="Calibri"/>
          <w:lang w:val="ka-GE"/>
        </w:rPr>
        <w:t>,</w:t>
      </w:r>
      <w:r w:rsidRPr="005712F6">
        <w:rPr>
          <w:rFonts w:ascii="Sylfaen" w:eastAsia="Calibri" w:hAnsi="Sylfaen" w:cs="Calibri"/>
          <w:lang w:val="ka-GE"/>
        </w:rPr>
        <w:t xml:space="preserve"> საგრანტო პროექტების დებულებაში განხორციელებული ცვლილების საფუძველზე, კონკურსში </w:t>
      </w:r>
      <w:r w:rsidR="00D8034E" w:rsidRPr="005712F6">
        <w:rPr>
          <w:rFonts w:ascii="Sylfaen" w:eastAsia="Calibri" w:hAnsi="Sylfaen" w:cs="Calibri"/>
          <w:lang w:val="ka-GE"/>
        </w:rPr>
        <w:t xml:space="preserve">− </w:t>
      </w:r>
      <w:r w:rsidRPr="005712F6">
        <w:rPr>
          <w:rFonts w:ascii="Sylfaen" w:eastAsia="Calibri" w:hAnsi="Sylfaen" w:cs="Calibri"/>
          <w:lang w:val="ka-GE"/>
        </w:rPr>
        <w:t xml:space="preserve">„ახალგაზრდული ცენტრებისა და სივრცეების განვითარება“ </w:t>
      </w:r>
      <w:r w:rsidR="00D8034E" w:rsidRPr="005712F6">
        <w:rPr>
          <w:rFonts w:ascii="Sylfaen" w:eastAsia="Calibri" w:hAnsi="Sylfaen" w:cs="Calibri"/>
          <w:lang w:val="ka-GE"/>
        </w:rPr>
        <w:t xml:space="preserve">− </w:t>
      </w:r>
      <w:r w:rsidRPr="005712F6">
        <w:rPr>
          <w:rFonts w:ascii="Sylfaen" w:eastAsia="Calibri" w:hAnsi="Sylfaen" w:cs="Calibri"/>
          <w:lang w:val="ka-GE"/>
        </w:rPr>
        <w:t>მონაწილეობის უფლება მიენიჭათ როგორც ახალგაზრდობის საკითხებზე მომუშავე არასამეწარმეო (არაკომერციულ) იურიდიულ პირებს, ისე მუნიციპალიტეტებს (მერიებს), რომლებიც ფლობენ ან კანონიერ სარგებლობაში აქვთ შესაბამისი სივრცე ახალგაზრდული ცენტრის მოსაწყობად.</w:t>
      </w:r>
    </w:p>
    <w:p w14:paraId="2603D3FB" w14:textId="7DEB449E" w:rsidR="00EA3B07" w:rsidRPr="005712F6" w:rsidRDefault="00EA3B07" w:rsidP="005712F6">
      <w:pPr>
        <w:spacing w:line="240" w:lineRule="auto"/>
        <w:jc w:val="both"/>
        <w:rPr>
          <w:rFonts w:ascii="Sylfaen" w:eastAsia="Calibri" w:hAnsi="Sylfaen" w:cs="Calibri"/>
          <w:lang w:val="ka-GE"/>
        </w:rPr>
      </w:pPr>
      <w:r w:rsidRPr="005712F6">
        <w:rPr>
          <w:rFonts w:ascii="Sylfaen" w:eastAsia="Calibri" w:hAnsi="Sylfaen" w:cs="Calibri"/>
          <w:lang w:val="ka-GE"/>
        </w:rPr>
        <w:t>განხორციელდა მასშტაბური სტუდენტური ფესტივალი „სტუდფესტი 2025“</w:t>
      </w:r>
      <w:r w:rsidR="00E85C14" w:rsidRPr="005712F6">
        <w:rPr>
          <w:rFonts w:ascii="Sylfaen" w:eastAsia="Calibri" w:hAnsi="Sylfaen" w:cs="Calibri"/>
          <w:lang w:val="ka-GE"/>
        </w:rPr>
        <w:t xml:space="preserve">, რომელმაც </w:t>
      </w:r>
      <w:r w:rsidRPr="005712F6">
        <w:rPr>
          <w:rFonts w:ascii="Sylfaen" w:eastAsia="Calibri" w:hAnsi="Sylfaen" w:cs="Calibri"/>
          <w:lang w:val="ka-GE"/>
        </w:rPr>
        <w:t>გააერთიანა ავტორიზებული უმაღლესი და პროფესიული საგანმანათლებლო დაწესებულებების სტუდენტები სპორტულ, საგანმანათლებლო, კულტურულ და მოხალისეობრივ აქტივობებში. ფესტივალში მონაწილეობა მიიღო 43 უმაღლესი და პროფესიული საგანმანათლებლო დაწესებულების 15 000-</w:t>
      </w:r>
      <w:r w:rsidR="00D8034E" w:rsidRPr="005712F6">
        <w:rPr>
          <w:rFonts w:ascii="Sylfaen" w:eastAsia="Calibri" w:hAnsi="Sylfaen" w:cs="Calibri"/>
          <w:lang w:val="ka-GE"/>
        </w:rPr>
        <w:t>ა</w:t>
      </w:r>
      <w:r w:rsidRPr="005712F6">
        <w:rPr>
          <w:rFonts w:ascii="Sylfaen" w:eastAsia="Calibri" w:hAnsi="Sylfaen" w:cs="Calibri"/>
          <w:lang w:val="ka-GE"/>
        </w:rPr>
        <w:t xml:space="preserve">მდე სტუდენტმა. </w:t>
      </w:r>
    </w:p>
    <w:p w14:paraId="5A914AF7" w14:textId="12030DB5" w:rsidR="00EA3B07" w:rsidRPr="005712F6" w:rsidRDefault="00EA3B07" w:rsidP="005712F6">
      <w:pPr>
        <w:spacing w:line="240" w:lineRule="auto"/>
        <w:jc w:val="both"/>
        <w:rPr>
          <w:rFonts w:ascii="Sylfaen" w:eastAsia="Calibri" w:hAnsi="Sylfaen" w:cs="Calibri"/>
          <w:b/>
          <w:bCs/>
          <w:i/>
          <w:iCs/>
          <w:strike/>
          <w:lang w:val="ka-GE"/>
        </w:rPr>
      </w:pPr>
      <w:r w:rsidRPr="005712F6">
        <w:rPr>
          <w:rFonts w:ascii="Sylfaen" w:eastAsia="Calibri" w:hAnsi="Sylfaen" w:cs="Calibri"/>
          <w:b/>
          <w:lang w:val="ka-GE"/>
        </w:rPr>
        <w:t>ა</w:t>
      </w:r>
      <w:r w:rsidRPr="005712F6">
        <w:rPr>
          <w:rFonts w:ascii="Sylfaen" w:eastAsia="Calibri" w:hAnsi="Sylfaen" w:cs="Calibri"/>
          <w:b/>
          <w:bCs/>
          <w:lang w:val="ka-GE"/>
        </w:rPr>
        <w:t>ხალგაზრდული ინფრასტრუქტურის განვითარებ</w:t>
      </w:r>
      <w:r w:rsidR="00607999" w:rsidRPr="005712F6">
        <w:rPr>
          <w:rFonts w:ascii="Sylfaen" w:eastAsia="Calibri" w:hAnsi="Sylfaen" w:cs="Calibri"/>
          <w:b/>
          <w:bCs/>
          <w:lang w:val="ka-GE"/>
        </w:rPr>
        <w:t xml:space="preserve">ის </w:t>
      </w:r>
      <w:r w:rsidR="00607999" w:rsidRPr="005712F6">
        <w:rPr>
          <w:rFonts w:ascii="Sylfaen" w:eastAsia="Calibri" w:hAnsi="Sylfaen" w:cs="Calibri"/>
          <w:b/>
          <w:lang w:val="ka-GE"/>
        </w:rPr>
        <w:t>ფარგლებში,</w:t>
      </w:r>
      <w:r w:rsidRPr="005712F6">
        <w:rPr>
          <w:rFonts w:ascii="Sylfaen" w:eastAsia="Calibri" w:hAnsi="Sylfaen" w:cs="Calibri"/>
          <w:lang w:val="ka-GE"/>
        </w:rPr>
        <w:t xml:space="preserve"> საანგარიშო პერიოდში დაიგეგმა ახალი პროექტები:</w:t>
      </w:r>
      <w:r w:rsidR="00607999" w:rsidRPr="005712F6">
        <w:rPr>
          <w:rFonts w:ascii="Sylfaen" w:eastAsia="Calibri" w:hAnsi="Sylfaen" w:cs="Calibri"/>
          <w:lang w:val="ka-GE"/>
        </w:rPr>
        <w:t xml:space="preserve"> </w:t>
      </w:r>
      <w:r w:rsidRPr="005712F6">
        <w:rPr>
          <w:rFonts w:ascii="Sylfaen" w:eastAsia="Calibri" w:hAnsi="Sylfaen" w:cs="Calibri"/>
          <w:lang w:val="ka-GE"/>
        </w:rPr>
        <w:t>ქუთაისის ახალგაზრდული ცენტრის შექმნა;</w:t>
      </w:r>
      <w:r w:rsidR="00607999" w:rsidRPr="005712F6">
        <w:rPr>
          <w:rFonts w:ascii="Sylfaen" w:eastAsia="Calibri" w:hAnsi="Sylfaen" w:cs="Calibri"/>
          <w:lang w:val="ka-GE"/>
        </w:rPr>
        <w:t xml:space="preserve"> </w:t>
      </w:r>
      <w:r w:rsidRPr="005712F6">
        <w:rPr>
          <w:rFonts w:ascii="Sylfaen" w:eastAsia="Calibri" w:hAnsi="Sylfaen" w:cs="Calibri"/>
          <w:lang w:val="ka-GE"/>
        </w:rPr>
        <w:t>შაორის ბანაკის სრული რეაბილიტაცია;</w:t>
      </w:r>
      <w:r w:rsidR="00607999" w:rsidRPr="005712F6">
        <w:rPr>
          <w:rFonts w:ascii="Sylfaen" w:eastAsia="Calibri" w:hAnsi="Sylfaen" w:cs="Calibri"/>
          <w:lang w:val="ka-GE"/>
        </w:rPr>
        <w:t xml:space="preserve"> </w:t>
      </w:r>
      <w:r w:rsidRPr="005712F6">
        <w:rPr>
          <w:rFonts w:ascii="Sylfaen" w:eastAsia="Calibri" w:hAnsi="Sylfaen" w:cs="Calibri"/>
          <w:lang w:val="ka-GE"/>
        </w:rPr>
        <w:t xml:space="preserve">დმანისის არაფორმალური განათლების ცენტრის განახლება; </w:t>
      </w:r>
      <w:r w:rsidR="00607999" w:rsidRPr="005712F6">
        <w:rPr>
          <w:rFonts w:ascii="Sylfaen" w:eastAsia="Calibri" w:hAnsi="Sylfaen" w:cs="Calibri"/>
          <w:lang w:val="ka-GE"/>
        </w:rPr>
        <w:t xml:space="preserve"> </w:t>
      </w:r>
      <w:r w:rsidRPr="005712F6">
        <w:rPr>
          <w:rFonts w:ascii="Sylfaen" w:eastAsia="Calibri" w:hAnsi="Sylfaen" w:cs="Calibri"/>
          <w:lang w:val="ka-GE"/>
        </w:rPr>
        <w:t>ცხვარიჭამიაში ახალი საბანაკე სივრცის განვითარება.</w:t>
      </w:r>
    </w:p>
    <w:p w14:paraId="3651D503" w14:textId="1C4B173C" w:rsidR="00EA3B07" w:rsidRPr="005712F6" w:rsidRDefault="00EA3B07" w:rsidP="005712F6">
      <w:pPr>
        <w:spacing w:after="0" w:line="240" w:lineRule="auto"/>
        <w:jc w:val="both"/>
        <w:rPr>
          <w:rFonts w:ascii="Sylfaen" w:eastAsia="Calibri" w:hAnsi="Sylfaen" w:cs="Calibri"/>
          <w:b/>
          <w:bCs/>
          <w:lang w:val="ka-GE"/>
        </w:rPr>
      </w:pPr>
      <w:r w:rsidRPr="005712F6">
        <w:rPr>
          <w:rFonts w:ascii="Sylfaen" w:eastAsia="Calibri" w:hAnsi="Sylfaen" w:cs="Calibri"/>
          <w:lang w:val="ka-GE"/>
        </w:rPr>
        <w:t xml:space="preserve">2025 წლის ბოლოს სსიპ </w:t>
      </w:r>
      <w:r w:rsidR="00D8034E" w:rsidRPr="005712F6">
        <w:rPr>
          <w:rFonts w:ascii="Sylfaen" w:eastAsia="Calibri" w:hAnsi="Sylfaen" w:cs="Calibri"/>
          <w:lang w:val="ka-GE"/>
        </w:rPr>
        <w:t>−</w:t>
      </w:r>
      <w:r w:rsidR="000F26C1" w:rsidRPr="005712F6">
        <w:rPr>
          <w:rFonts w:ascii="Sylfaen" w:eastAsia="Calibri" w:hAnsi="Sylfaen" w:cs="Calibri"/>
          <w:lang w:val="ka-GE"/>
        </w:rPr>
        <w:t xml:space="preserve"> </w:t>
      </w:r>
      <w:r w:rsidRPr="005712F6">
        <w:rPr>
          <w:rFonts w:ascii="Sylfaen" w:eastAsia="Calibri" w:hAnsi="Sylfaen" w:cs="Calibri"/>
          <w:lang w:val="ka-GE"/>
        </w:rPr>
        <w:t xml:space="preserve">ახალგაზრდობის სააგენტოს გადაეცა </w:t>
      </w:r>
      <w:r w:rsidRPr="005712F6">
        <w:rPr>
          <w:rFonts w:ascii="Sylfaen" w:eastAsia="Calibri" w:hAnsi="Sylfaen" w:cs="Calibri"/>
          <w:b/>
          <w:bCs/>
          <w:lang w:val="ka-GE"/>
        </w:rPr>
        <w:t>ქალაქ ქუთაისში მდებარე შენობა, რომელშიც მოეწყობა „ქუთაისის ახალგაზრდული ცენტრი“</w:t>
      </w:r>
      <w:r w:rsidR="00AD78FC" w:rsidRPr="005712F6">
        <w:rPr>
          <w:rFonts w:ascii="Sylfaen" w:eastAsia="Calibri" w:hAnsi="Sylfaen" w:cs="Calibri"/>
          <w:b/>
          <w:bCs/>
          <w:lang w:val="ka-GE"/>
        </w:rPr>
        <w:t xml:space="preserve">. </w:t>
      </w:r>
    </w:p>
    <w:p w14:paraId="63D8922C" w14:textId="77777777" w:rsidR="00AD78FC" w:rsidRPr="005712F6" w:rsidRDefault="00AD78FC" w:rsidP="005712F6">
      <w:pPr>
        <w:spacing w:after="0" w:line="240" w:lineRule="auto"/>
        <w:jc w:val="both"/>
        <w:rPr>
          <w:rFonts w:ascii="Sylfaen" w:eastAsia="Calibri" w:hAnsi="Sylfaen" w:cs="Calibri"/>
          <w:lang w:val="ka-GE"/>
        </w:rPr>
      </w:pPr>
    </w:p>
    <w:p w14:paraId="7C65B1BF" w14:textId="1947C2BC" w:rsidR="00EA3B07" w:rsidRPr="005712F6" w:rsidRDefault="00EA3B07" w:rsidP="005712F6">
      <w:pPr>
        <w:spacing w:line="240" w:lineRule="auto"/>
        <w:jc w:val="both"/>
        <w:rPr>
          <w:rFonts w:ascii="Sylfaen" w:eastAsia="Calibri" w:hAnsi="Sylfaen" w:cs="Calibri"/>
          <w:lang w:val="ka-GE"/>
        </w:rPr>
      </w:pPr>
      <w:r w:rsidRPr="005712F6">
        <w:rPr>
          <w:rFonts w:ascii="Sylfaen" w:eastAsia="Calibri" w:hAnsi="Sylfaen" w:cs="Calibri"/>
          <w:lang w:val="ka-GE"/>
        </w:rPr>
        <w:t>მთელი საქართველოს მასშტაბით</w:t>
      </w:r>
      <w:r w:rsidR="00ED0B4C" w:rsidRPr="005712F6">
        <w:rPr>
          <w:rFonts w:ascii="Sylfaen" w:eastAsia="Calibri" w:hAnsi="Sylfaen" w:cs="Calibri"/>
          <w:lang w:val="ka-GE"/>
        </w:rPr>
        <w:t>, შესწავლილ იქნა</w:t>
      </w:r>
      <w:r w:rsidR="007A3C79" w:rsidRPr="005712F6">
        <w:rPr>
          <w:rFonts w:ascii="Sylfaen" w:eastAsia="Calibri" w:hAnsi="Sylfaen" w:cs="Calibri"/>
          <w:lang w:val="ka-GE"/>
        </w:rPr>
        <w:t xml:space="preserve"> </w:t>
      </w:r>
      <w:r w:rsidRPr="005712F6">
        <w:rPr>
          <w:rFonts w:ascii="Sylfaen" w:eastAsia="Calibri" w:hAnsi="Sylfaen" w:cs="Calibri"/>
          <w:b/>
          <w:lang w:val="ka-GE"/>
        </w:rPr>
        <w:t>მუნიციპალიტეტებში არსებული ახალგაზრდული ცენტრებისა და სივრცეების მდგომარეობ</w:t>
      </w:r>
      <w:r w:rsidR="00ED0B4C" w:rsidRPr="005712F6">
        <w:rPr>
          <w:rFonts w:ascii="Sylfaen" w:eastAsia="Calibri" w:hAnsi="Sylfaen" w:cs="Calibri"/>
          <w:b/>
          <w:lang w:val="ka-GE"/>
        </w:rPr>
        <w:t>ა,</w:t>
      </w:r>
      <w:r w:rsidR="007A3C79" w:rsidRPr="005712F6">
        <w:rPr>
          <w:rFonts w:ascii="Sylfaen" w:eastAsia="Calibri" w:hAnsi="Sylfaen" w:cs="Calibri"/>
          <w:b/>
          <w:lang w:val="ka-GE"/>
        </w:rPr>
        <w:t xml:space="preserve"> </w:t>
      </w:r>
      <w:r w:rsidRPr="005712F6">
        <w:rPr>
          <w:rFonts w:ascii="Sylfaen" w:eastAsia="Calibri" w:hAnsi="Sylfaen" w:cs="Calibri"/>
          <w:lang w:val="ka-GE"/>
        </w:rPr>
        <w:t>რომლის საფუძველზეც</w:t>
      </w:r>
      <w:r w:rsidR="00D8034E" w:rsidRPr="005712F6">
        <w:rPr>
          <w:rFonts w:ascii="Sylfaen" w:eastAsia="Calibri" w:hAnsi="Sylfaen" w:cs="Calibri"/>
          <w:lang w:val="ka-GE"/>
        </w:rPr>
        <w:t>,</w:t>
      </w:r>
      <w:r w:rsidRPr="005712F6">
        <w:rPr>
          <w:rFonts w:ascii="Sylfaen" w:eastAsia="Calibri" w:hAnsi="Sylfaen" w:cs="Calibri"/>
          <w:lang w:val="ka-GE"/>
        </w:rPr>
        <w:t xml:space="preserve"> განხორციელდა ინფრასტრუქტურის კატეგორიზაცია და განისაზღვრა სამოქმედო გეგმები</w:t>
      </w:r>
      <w:r w:rsidR="00D8034E" w:rsidRPr="005712F6">
        <w:rPr>
          <w:rFonts w:ascii="Sylfaen" w:eastAsia="Calibri" w:hAnsi="Sylfaen" w:cs="Calibri"/>
          <w:lang w:val="ka-GE"/>
        </w:rPr>
        <w:t>,</w:t>
      </w:r>
      <w:r w:rsidRPr="005712F6">
        <w:rPr>
          <w:rFonts w:ascii="Sylfaen" w:eastAsia="Calibri" w:hAnsi="Sylfaen" w:cs="Calibri"/>
          <w:lang w:val="ka-GE"/>
        </w:rPr>
        <w:t xml:space="preserve"> მათი შემდგომი პროგრამული დატვირთვის, რეაბილიტაციისა და განახლების მიზნით.</w:t>
      </w:r>
    </w:p>
    <w:p w14:paraId="249CFB0F" w14:textId="07DEAF85" w:rsidR="00EA3B07" w:rsidRPr="005712F6" w:rsidRDefault="00EA3B07" w:rsidP="005712F6">
      <w:pPr>
        <w:spacing w:line="240" w:lineRule="auto"/>
        <w:jc w:val="both"/>
        <w:rPr>
          <w:rFonts w:ascii="Sylfaen" w:eastAsia="Calibri" w:hAnsi="Sylfaen" w:cs="Calibri"/>
          <w:lang w:val="ka-GE"/>
        </w:rPr>
      </w:pPr>
      <w:r w:rsidRPr="005712F6">
        <w:rPr>
          <w:rFonts w:ascii="Sylfaen" w:eastAsia="Calibri" w:hAnsi="Sylfaen" w:cs="Calibri"/>
          <w:lang w:val="ka-GE"/>
        </w:rPr>
        <w:t xml:space="preserve">2025 წელს, </w:t>
      </w:r>
      <w:r w:rsidR="00D8034E" w:rsidRPr="005712F6">
        <w:rPr>
          <w:rFonts w:ascii="Sylfaen" w:eastAsia="Calibri" w:hAnsi="Sylfaen" w:cs="Calibri"/>
          <w:lang w:val="ka-GE"/>
        </w:rPr>
        <w:t>ივნის</w:t>
      </w:r>
      <w:r w:rsidRPr="005712F6">
        <w:rPr>
          <w:rFonts w:ascii="Sylfaen" w:eastAsia="Calibri" w:hAnsi="Sylfaen" w:cs="Calibri"/>
          <w:lang w:val="ka-GE"/>
        </w:rPr>
        <w:t>-ივლისის პერიოდში</w:t>
      </w:r>
      <w:r w:rsidR="000F26C1" w:rsidRPr="005712F6">
        <w:rPr>
          <w:rFonts w:ascii="Sylfaen" w:eastAsia="Calibri" w:hAnsi="Sylfaen" w:cs="Calibri"/>
          <w:lang w:val="ka-GE"/>
        </w:rPr>
        <w:t>,</w:t>
      </w:r>
      <w:r w:rsidRPr="005712F6">
        <w:rPr>
          <w:rFonts w:ascii="Sylfaen" w:eastAsia="Calibri" w:hAnsi="Sylfaen" w:cs="Calibri"/>
          <w:lang w:val="ka-GE"/>
        </w:rPr>
        <w:t xml:space="preserve"> განხორციელდა </w:t>
      </w:r>
      <w:r w:rsidRPr="005712F6">
        <w:rPr>
          <w:rFonts w:ascii="Sylfaen" w:eastAsia="Calibri" w:hAnsi="Sylfaen" w:cs="Calibri"/>
          <w:b/>
          <w:lang w:val="ka-GE"/>
        </w:rPr>
        <w:t>ბანაკი უკრაინელი ახალგაზრდებისთვის,</w:t>
      </w:r>
      <w:r w:rsidRPr="005712F6">
        <w:rPr>
          <w:rFonts w:ascii="Sylfaen" w:eastAsia="Calibri" w:hAnsi="Sylfaen" w:cs="Calibri"/>
          <w:lang w:val="ka-GE"/>
        </w:rPr>
        <w:t xml:space="preserve"> რომელშიც 89 უკრაინელი ახალგაზრდა და მათი თანმხლები 10 პირი ჩაერთო.</w:t>
      </w:r>
    </w:p>
    <w:p w14:paraId="35582C91" w14:textId="509ED686" w:rsidR="00EA3B07" w:rsidRPr="005712F6" w:rsidRDefault="00EA3B07" w:rsidP="005712F6">
      <w:pPr>
        <w:spacing w:line="240" w:lineRule="auto"/>
        <w:jc w:val="both"/>
        <w:rPr>
          <w:rFonts w:ascii="Sylfaen" w:eastAsia="Calibri" w:hAnsi="Sylfaen" w:cs="Calibri"/>
          <w:lang w:val="ka-GE"/>
        </w:rPr>
      </w:pPr>
      <w:r w:rsidRPr="005712F6">
        <w:rPr>
          <w:rFonts w:ascii="Sylfaen" w:eastAsia="Calibri" w:hAnsi="Sylfaen" w:cs="Calibri"/>
          <w:lang w:val="ka-GE"/>
        </w:rPr>
        <w:t xml:space="preserve">2026 წლის მარტში ჩატარდა ღია კონკურსი </w:t>
      </w:r>
      <w:r w:rsidR="00D8034E" w:rsidRPr="005712F6">
        <w:rPr>
          <w:rFonts w:ascii="Sylfaen" w:eastAsia="Calibri" w:hAnsi="Sylfaen" w:cs="Calibri"/>
          <w:lang w:val="ka-GE"/>
        </w:rPr>
        <w:t xml:space="preserve">− </w:t>
      </w:r>
      <w:r w:rsidRPr="005712F6">
        <w:rPr>
          <w:rFonts w:ascii="Sylfaen" w:eastAsia="Calibri" w:hAnsi="Sylfaen" w:cs="Calibri"/>
          <w:b/>
          <w:lang w:val="ka-GE"/>
        </w:rPr>
        <w:t>„საქართველოს ახალგაზრდობის წარმომადგენელი გაეროში 2026“</w:t>
      </w:r>
      <w:r w:rsidR="00647667" w:rsidRPr="005712F6">
        <w:rPr>
          <w:rFonts w:ascii="Sylfaen" w:eastAsia="Calibri" w:hAnsi="Sylfaen" w:cs="Calibri"/>
          <w:lang w:val="ka-GE"/>
        </w:rPr>
        <w:t xml:space="preserve"> და</w:t>
      </w:r>
      <w:r w:rsidRPr="005712F6">
        <w:rPr>
          <w:rFonts w:ascii="Sylfaen" w:eastAsia="Calibri" w:hAnsi="Sylfaen" w:cs="Calibri"/>
          <w:lang w:val="ka-GE"/>
        </w:rPr>
        <w:t xml:space="preserve"> გამარჯვებულთან გაფორმდა საგრანტო ხელშეკრულება. </w:t>
      </w:r>
    </w:p>
    <w:p w14:paraId="27242622" w14:textId="77777777" w:rsidR="001A60ED" w:rsidRPr="005712F6" w:rsidRDefault="001A60ED" w:rsidP="005712F6">
      <w:pPr>
        <w:pStyle w:val="Heading3"/>
        <w:spacing w:line="240" w:lineRule="auto"/>
        <w:jc w:val="both"/>
        <w:rPr>
          <w:rFonts w:cstheme="minorHAnsi"/>
          <w:szCs w:val="22"/>
          <w:lang w:val="ka-GE"/>
        </w:rPr>
      </w:pPr>
    </w:p>
    <w:p w14:paraId="4E324E1E" w14:textId="3C6439F0" w:rsidR="00F91863" w:rsidRPr="005712F6" w:rsidRDefault="0039055C" w:rsidP="005712F6">
      <w:pPr>
        <w:pStyle w:val="Heading2"/>
        <w:spacing w:line="240" w:lineRule="auto"/>
        <w:rPr>
          <w:rFonts w:eastAsiaTheme="minorHAnsi"/>
          <w:lang w:val="ka-GE"/>
        </w:rPr>
      </w:pPr>
      <w:bookmarkStart w:id="73" w:name="_Toc229578297"/>
      <w:r w:rsidRPr="005712F6">
        <w:rPr>
          <w:rFonts w:eastAsiaTheme="minorHAnsi"/>
          <w:lang w:val="ka-GE"/>
        </w:rPr>
        <w:t>3.3. კულტურა, სპორტი</w:t>
      </w:r>
      <w:bookmarkEnd w:id="73"/>
    </w:p>
    <w:p w14:paraId="6C0F86D9" w14:textId="0337803F" w:rsidR="0039055C" w:rsidRPr="005712F6" w:rsidRDefault="0039055C" w:rsidP="005712F6">
      <w:pPr>
        <w:pStyle w:val="Heading3"/>
        <w:spacing w:line="240" w:lineRule="auto"/>
        <w:rPr>
          <w:rFonts w:eastAsiaTheme="minorHAnsi"/>
          <w:lang w:val="ka-GE"/>
        </w:rPr>
      </w:pPr>
      <w:bookmarkStart w:id="74" w:name="_Toc229578298"/>
      <w:r w:rsidRPr="005712F6">
        <w:rPr>
          <w:rFonts w:eastAsiaTheme="minorHAnsi"/>
          <w:lang w:val="ka-GE"/>
        </w:rPr>
        <w:t>3.3.1 კულტურა</w:t>
      </w:r>
      <w:bookmarkEnd w:id="74"/>
      <w:r w:rsidRPr="005712F6">
        <w:rPr>
          <w:rFonts w:eastAsiaTheme="minorHAnsi"/>
          <w:lang w:val="ka-GE"/>
        </w:rPr>
        <w:t xml:space="preserve"> </w:t>
      </w:r>
    </w:p>
    <w:p w14:paraId="2FE8A45A" w14:textId="77777777" w:rsidR="0039055C" w:rsidRPr="005712F6" w:rsidRDefault="0039055C" w:rsidP="005712F6">
      <w:pPr>
        <w:spacing w:line="240" w:lineRule="auto"/>
        <w:jc w:val="both"/>
        <w:rPr>
          <w:rFonts w:ascii="Sylfaen" w:hAnsi="Sylfaen"/>
          <w:b/>
          <w:color w:val="0070C0"/>
          <w:lang w:val="ka-GE"/>
        </w:rPr>
      </w:pPr>
    </w:p>
    <w:p w14:paraId="50C534C9" w14:textId="1EFDD177" w:rsidR="00152CC7" w:rsidRPr="005712F6" w:rsidRDefault="002B5AFD" w:rsidP="005712F6">
      <w:pPr>
        <w:spacing w:line="240" w:lineRule="auto"/>
        <w:jc w:val="both"/>
        <w:rPr>
          <w:rFonts w:ascii="Sylfaen" w:hAnsi="Sylfaen"/>
          <w:color w:val="000000" w:themeColor="text1"/>
          <w:lang w:val="ka-GE"/>
        </w:rPr>
      </w:pPr>
      <w:r w:rsidRPr="005712F6">
        <w:rPr>
          <w:rFonts w:ascii="Sylfaen" w:hAnsi="Sylfaen"/>
          <w:lang w:val="ka-GE"/>
        </w:rPr>
        <w:t>გრძელდებოდა</w:t>
      </w:r>
      <w:r w:rsidR="00152CC7" w:rsidRPr="005712F6">
        <w:rPr>
          <w:rFonts w:ascii="Sylfaen" w:hAnsi="Sylfaen"/>
          <w:lang w:val="ka-GE"/>
        </w:rPr>
        <w:t xml:space="preserve"> </w:t>
      </w:r>
      <w:r w:rsidR="00152CC7" w:rsidRPr="005712F6">
        <w:rPr>
          <w:rFonts w:ascii="Sylfaen" w:hAnsi="Sylfaen"/>
          <w:b/>
          <w:lang w:val="ka-GE"/>
        </w:rPr>
        <w:t>კულტურის</w:t>
      </w:r>
      <w:r w:rsidR="00F37C12" w:rsidRPr="005712F6">
        <w:rPr>
          <w:rFonts w:ascii="Sylfaen" w:hAnsi="Sylfaen"/>
          <w:b/>
          <w:lang w:val="ka-GE"/>
        </w:rPr>
        <w:t>ა</w:t>
      </w:r>
      <w:r w:rsidR="00152CC7" w:rsidRPr="005712F6">
        <w:rPr>
          <w:rFonts w:ascii="Sylfaen" w:hAnsi="Sylfaen"/>
          <w:b/>
          <w:lang w:val="ka-GE"/>
        </w:rPr>
        <w:t xml:space="preserve"> და შემოქმედებითი ინდუსტრიების </w:t>
      </w:r>
      <w:r w:rsidR="00647667" w:rsidRPr="005712F6">
        <w:rPr>
          <w:rFonts w:ascii="Sylfaen" w:hAnsi="Sylfaen"/>
          <w:lang w:val="ka-GE"/>
        </w:rPr>
        <w:t>მხარდაჭერა</w:t>
      </w:r>
      <w:r w:rsidR="00152CC7" w:rsidRPr="005712F6">
        <w:rPr>
          <w:rFonts w:ascii="Sylfaen" w:hAnsi="Sylfaen"/>
          <w:lang w:val="ka-GE"/>
        </w:rPr>
        <w:t xml:space="preserve"> ლიტერატურის, თეატრის, მუსიკის, კინოს, სახვითი ხელოვნების, ეროვნული კულტურის საერთაშორისო პოპულარიზაციისა და ინტერნაციონალიზაციის, კულტურის ხელმისაწვდომობის</w:t>
      </w:r>
      <w:r w:rsidR="00F37C12" w:rsidRPr="005712F6">
        <w:rPr>
          <w:rFonts w:ascii="Sylfaen" w:hAnsi="Sylfaen"/>
          <w:lang w:val="ka-GE"/>
        </w:rPr>
        <w:t>ა</w:t>
      </w:r>
      <w:r w:rsidR="00152CC7" w:rsidRPr="005712F6">
        <w:rPr>
          <w:rFonts w:ascii="Sylfaen" w:hAnsi="Sylfaen"/>
          <w:lang w:val="ka-GE"/>
        </w:rPr>
        <w:t xml:space="preserve"> და სახელოვნებო განათლების განვითარების მიმართულებით. პროგრამების</w:t>
      </w:r>
      <w:r w:rsidR="00F37C12" w:rsidRPr="005712F6">
        <w:rPr>
          <w:rFonts w:ascii="Sylfaen" w:hAnsi="Sylfaen"/>
          <w:lang w:val="ka-GE"/>
        </w:rPr>
        <w:t>:</w:t>
      </w:r>
      <w:r w:rsidR="00152CC7" w:rsidRPr="005712F6">
        <w:rPr>
          <w:rFonts w:ascii="Sylfaen" w:hAnsi="Sylfaen"/>
          <w:lang w:val="ka-GE"/>
        </w:rPr>
        <w:t xml:space="preserve"> „კულტურის ხელშეწყობა“, „საერთაშორისო კულტურული ურთიერთობების მხარდაჭერა“ და „კულტურის ხელშეწყობა</w:t>
      </w:r>
      <w:r w:rsidR="00F37C12" w:rsidRPr="005712F6">
        <w:rPr>
          <w:rFonts w:ascii="Sylfaen" w:hAnsi="Sylfaen"/>
          <w:lang w:val="ka-GE"/>
        </w:rPr>
        <w:t>“ −</w:t>
      </w:r>
      <w:r w:rsidR="00152CC7" w:rsidRPr="005712F6">
        <w:rPr>
          <w:rFonts w:ascii="Sylfaen" w:hAnsi="Sylfaen"/>
          <w:lang w:val="ka-GE"/>
        </w:rPr>
        <w:t xml:space="preserve"> სსიპ</w:t>
      </w:r>
      <w:r w:rsidR="00F37C12" w:rsidRPr="005712F6">
        <w:rPr>
          <w:rFonts w:ascii="Sylfaen" w:hAnsi="Sylfaen"/>
          <w:lang w:val="ka-GE"/>
        </w:rPr>
        <w:t xml:space="preserve"> − </w:t>
      </w:r>
      <w:r w:rsidR="00152CC7" w:rsidRPr="005712F6">
        <w:rPr>
          <w:rFonts w:ascii="Sylfaen" w:hAnsi="Sylfaen"/>
          <w:lang w:val="ka-GE"/>
        </w:rPr>
        <w:t>შემოქმედებითი საქართველოს მიერ, საანგარიშო პერიოდში დაფინანსდა 1000-</w:t>
      </w:r>
      <w:r w:rsidR="00F37C12" w:rsidRPr="005712F6">
        <w:rPr>
          <w:rFonts w:ascii="Sylfaen" w:hAnsi="Sylfaen"/>
          <w:lang w:val="ka-GE"/>
        </w:rPr>
        <w:t>ა</w:t>
      </w:r>
      <w:r w:rsidR="00152CC7" w:rsidRPr="005712F6">
        <w:rPr>
          <w:rFonts w:ascii="Sylfaen" w:hAnsi="Sylfaen"/>
          <w:lang w:val="ka-GE"/>
        </w:rPr>
        <w:t xml:space="preserve">მდე </w:t>
      </w:r>
      <w:r w:rsidRPr="005712F6">
        <w:rPr>
          <w:rFonts w:ascii="Sylfaen" w:hAnsi="Sylfaen"/>
          <w:lang w:val="ka-GE"/>
        </w:rPr>
        <w:t xml:space="preserve">პროექტი, ხოლო </w:t>
      </w:r>
      <w:r w:rsidR="00152CC7" w:rsidRPr="005712F6">
        <w:rPr>
          <w:rFonts w:ascii="Sylfaen" w:hAnsi="Sylfaen"/>
          <w:color w:val="000000" w:themeColor="text1"/>
          <w:lang w:val="ka-GE"/>
        </w:rPr>
        <w:t xml:space="preserve">პროგრამის </w:t>
      </w:r>
      <w:r w:rsidR="00F37C12" w:rsidRPr="005712F6">
        <w:rPr>
          <w:rFonts w:ascii="Sylfaen" w:hAnsi="Sylfaen"/>
          <w:color w:val="000000" w:themeColor="text1"/>
          <w:lang w:val="ka-GE"/>
        </w:rPr>
        <w:t xml:space="preserve">− </w:t>
      </w:r>
      <w:r w:rsidR="00152CC7" w:rsidRPr="005712F6">
        <w:rPr>
          <w:rFonts w:ascii="Sylfaen" w:hAnsi="Sylfaen"/>
          <w:color w:val="000000" w:themeColor="text1"/>
          <w:lang w:val="ka-GE"/>
        </w:rPr>
        <w:t xml:space="preserve">„მუზეუმების განვითარების </w:t>
      </w:r>
      <w:r w:rsidR="00F37C12" w:rsidRPr="005712F6">
        <w:rPr>
          <w:rFonts w:ascii="Sylfaen" w:hAnsi="Sylfaen"/>
          <w:color w:val="000000" w:themeColor="text1"/>
          <w:lang w:val="ka-GE"/>
        </w:rPr>
        <w:t>ხელშეწყობის</w:t>
      </w:r>
      <w:r w:rsidR="00152CC7" w:rsidRPr="005712F6">
        <w:rPr>
          <w:rFonts w:ascii="Sylfaen" w:hAnsi="Sylfaen"/>
          <w:color w:val="000000" w:themeColor="text1"/>
          <w:lang w:val="ka-GE"/>
        </w:rPr>
        <w:t>“ ფარგლებში</w:t>
      </w:r>
      <w:r w:rsidR="00F37C12" w:rsidRPr="005712F6">
        <w:rPr>
          <w:rFonts w:ascii="Sylfaen" w:hAnsi="Sylfaen"/>
          <w:color w:val="000000" w:themeColor="text1"/>
          <w:lang w:val="ka-GE"/>
        </w:rPr>
        <w:t xml:space="preserve"> − </w:t>
      </w:r>
      <w:r w:rsidR="00152CC7" w:rsidRPr="005712F6">
        <w:rPr>
          <w:rFonts w:ascii="Sylfaen" w:hAnsi="Sylfaen"/>
          <w:color w:val="000000" w:themeColor="text1"/>
          <w:lang w:val="ka-GE"/>
        </w:rPr>
        <w:t xml:space="preserve"> 44 პროექტი.</w:t>
      </w:r>
      <w:r w:rsidR="00152CC7" w:rsidRPr="005712F6">
        <w:rPr>
          <w:rFonts w:ascii="Sylfaen" w:hAnsi="Sylfaen"/>
          <w:color w:val="000000" w:themeColor="text1"/>
          <w:shd w:val="clear" w:color="auto" w:fill="FFFFFF"/>
          <w:lang w:val="ka-GE"/>
        </w:rPr>
        <w:t xml:space="preserve"> </w:t>
      </w:r>
    </w:p>
    <w:p w14:paraId="245FC4BF" w14:textId="16564D54" w:rsidR="002D3A70" w:rsidRPr="005712F6" w:rsidRDefault="00152CC7" w:rsidP="005712F6">
      <w:pPr>
        <w:spacing w:line="240" w:lineRule="auto"/>
        <w:jc w:val="both"/>
        <w:rPr>
          <w:rFonts w:ascii="Sylfaen" w:hAnsi="Sylfaen"/>
          <w:lang w:val="ka-GE"/>
        </w:rPr>
      </w:pPr>
      <w:r w:rsidRPr="005712F6">
        <w:rPr>
          <w:rFonts w:ascii="Sylfaen" w:hAnsi="Sylfaen"/>
          <w:lang w:val="ka-GE"/>
        </w:rPr>
        <w:t>საანაგრიშო პერიოდში, კერძოდ</w:t>
      </w:r>
      <w:r w:rsidR="00F37C12" w:rsidRPr="005712F6">
        <w:rPr>
          <w:rFonts w:ascii="Sylfaen" w:hAnsi="Sylfaen"/>
          <w:lang w:val="ka-GE"/>
        </w:rPr>
        <w:t>,</w:t>
      </w:r>
      <w:r w:rsidRPr="005712F6">
        <w:rPr>
          <w:rFonts w:ascii="Sylfaen" w:hAnsi="Sylfaen"/>
          <w:lang w:val="ka-GE"/>
        </w:rPr>
        <w:t xml:space="preserve"> </w:t>
      </w:r>
      <w:r w:rsidR="00F37C12" w:rsidRPr="005712F6">
        <w:rPr>
          <w:rFonts w:ascii="Sylfaen" w:eastAsia="Times New Roman" w:hAnsi="Sylfaen" w:cstheme="minorHAnsi"/>
          <w:lang w:val="ka-GE" w:eastAsia="ru-RU"/>
        </w:rPr>
        <w:t xml:space="preserve">2025 წლის 8 − </w:t>
      </w:r>
      <w:r w:rsidRPr="005712F6">
        <w:rPr>
          <w:rFonts w:ascii="Sylfaen" w:eastAsia="Times New Roman" w:hAnsi="Sylfaen" w:cstheme="minorHAnsi"/>
          <w:lang w:val="ka-GE" w:eastAsia="ru-RU"/>
        </w:rPr>
        <w:t xml:space="preserve">13 დეკემბერს, ინდოეთში, ქალაქ ნიუ-დელიში გამართულ UNESCO-ს მთავრობათაშორისო კომიტეტის მე-20 სესიის სხდომაზე მიღებული გადაწყვეტილებით, </w:t>
      </w:r>
      <w:r w:rsidRPr="005712F6">
        <w:rPr>
          <w:rFonts w:ascii="Sylfaen" w:eastAsia="Times New Roman" w:hAnsi="Sylfaen" w:cstheme="minorHAnsi"/>
          <w:b/>
          <w:lang w:val="ka-GE" w:eastAsia="ru-RU"/>
        </w:rPr>
        <w:t>„ქართული ხორბლის კულტურა: ტრადიციები და რიტუალები“</w:t>
      </w:r>
      <w:r w:rsidRPr="005712F6">
        <w:rPr>
          <w:rFonts w:ascii="Sylfaen" w:eastAsia="Times New Roman" w:hAnsi="Sylfaen" w:cstheme="minorHAnsi"/>
          <w:lang w:val="ka-GE" w:eastAsia="ru-RU"/>
        </w:rPr>
        <w:t xml:space="preserve"> კაცობრიობის არამატერიალური კულტურული მემკვიდრეობის წარმომადგენლობით ნუსხაში </w:t>
      </w:r>
      <w:r w:rsidRPr="005712F6">
        <w:rPr>
          <w:rFonts w:ascii="Sylfaen" w:hAnsi="Sylfaen"/>
          <w:lang w:val="ka-GE"/>
        </w:rPr>
        <w:t>იქნა შეტანილი</w:t>
      </w:r>
      <w:r w:rsidR="002D3A70" w:rsidRPr="005712F6">
        <w:rPr>
          <w:rFonts w:ascii="Sylfaen" w:hAnsi="Sylfaen"/>
          <w:lang w:val="ka-GE"/>
        </w:rPr>
        <w:t>.</w:t>
      </w:r>
    </w:p>
    <w:p w14:paraId="3519DFDD" w14:textId="76648A1D" w:rsidR="00152CC7" w:rsidRPr="005712F6" w:rsidRDefault="00152CC7" w:rsidP="005712F6">
      <w:pPr>
        <w:spacing w:line="240" w:lineRule="auto"/>
        <w:jc w:val="both"/>
        <w:rPr>
          <w:rFonts w:ascii="Sylfaen" w:hAnsi="Sylfaen" w:cstheme="minorHAnsi"/>
          <w:lang w:val="ka-GE"/>
        </w:rPr>
      </w:pPr>
      <w:r w:rsidRPr="005712F6">
        <w:rPr>
          <w:rFonts w:ascii="Sylfaen" w:hAnsi="Sylfaen"/>
          <w:lang w:val="ka-GE"/>
        </w:rPr>
        <w:t xml:space="preserve">2026 </w:t>
      </w:r>
      <w:r w:rsidRPr="005712F6">
        <w:rPr>
          <w:rFonts w:ascii="Sylfaen" w:hAnsi="Sylfaen" w:cstheme="minorHAnsi"/>
          <w:lang w:val="ka-GE"/>
        </w:rPr>
        <w:t xml:space="preserve">წლის მარტში, UNESCO-ს კაცობრიობის არამატერიალური კულტურული მემკვიდრეობის წარმომადგენლობით სიაში შეტანის მიზნით, </w:t>
      </w:r>
      <w:r w:rsidRPr="005712F6">
        <w:rPr>
          <w:rFonts w:ascii="Sylfaen" w:hAnsi="Sylfaen" w:cstheme="minorHAnsi"/>
          <w:b/>
          <w:lang w:val="ka-GE"/>
        </w:rPr>
        <w:t>გაიგზავნა არამატერიალური კულტურული მემკვიდრეობის ეროვნული კატეგორიის ძეგლის</w:t>
      </w:r>
      <w:r w:rsidR="00F37C12" w:rsidRPr="005712F6">
        <w:rPr>
          <w:rFonts w:ascii="Sylfaen" w:hAnsi="Sylfaen" w:cstheme="minorHAnsi"/>
          <w:b/>
          <w:lang w:val="ka-GE"/>
        </w:rPr>
        <w:t xml:space="preserve"> −</w:t>
      </w:r>
      <w:r w:rsidRPr="005712F6">
        <w:rPr>
          <w:rFonts w:ascii="Sylfaen" w:hAnsi="Sylfaen" w:cstheme="minorHAnsi"/>
          <w:b/>
          <w:lang w:val="ka-GE"/>
        </w:rPr>
        <w:t xml:space="preserve"> „ქართული ხალხური ცხენოსნური თამაშობანი</w:t>
      </w:r>
      <w:r w:rsidR="00F37C12" w:rsidRPr="005712F6">
        <w:rPr>
          <w:rFonts w:ascii="Sylfaen" w:hAnsi="Sylfaen" w:cstheme="minorHAnsi"/>
          <w:b/>
          <w:lang w:val="ka-GE"/>
        </w:rPr>
        <w:t xml:space="preserve"> −</w:t>
      </w:r>
      <w:r w:rsidRPr="005712F6">
        <w:rPr>
          <w:rFonts w:ascii="Sylfaen" w:hAnsi="Sylfaen" w:cstheme="minorHAnsi"/>
          <w:b/>
          <w:lang w:val="ka-GE"/>
        </w:rPr>
        <w:t xml:space="preserve"> ისინდი, ცხენბურთი, ყაბახი, მარულა“ </w:t>
      </w:r>
      <w:r w:rsidR="00F37C12" w:rsidRPr="005712F6">
        <w:rPr>
          <w:rFonts w:ascii="Sylfaen" w:hAnsi="Sylfaen" w:cstheme="minorHAnsi"/>
          <w:b/>
          <w:lang w:val="ka-GE"/>
        </w:rPr>
        <w:t xml:space="preserve">− </w:t>
      </w:r>
      <w:r w:rsidRPr="005712F6">
        <w:rPr>
          <w:rFonts w:ascii="Sylfaen" w:hAnsi="Sylfaen" w:cstheme="minorHAnsi"/>
          <w:b/>
          <w:lang w:val="ka-GE"/>
        </w:rPr>
        <w:t>განახლებული ნომინაცია,</w:t>
      </w:r>
      <w:r w:rsidRPr="005712F6">
        <w:rPr>
          <w:rFonts w:ascii="Sylfaen" w:hAnsi="Sylfaen" w:cstheme="minorHAnsi"/>
          <w:lang w:val="ka-GE"/>
        </w:rPr>
        <w:t xml:space="preserve"> რომელიც მოიცავს UNESCO-ს სააღრიცხვო ბარათს, 10-წუთიან ფილმს, ფოტომასალას</w:t>
      </w:r>
      <w:r w:rsidR="00F37C12" w:rsidRPr="005712F6">
        <w:rPr>
          <w:rFonts w:ascii="Sylfaen" w:hAnsi="Sylfaen" w:cstheme="minorHAnsi"/>
          <w:lang w:val="ka-GE"/>
        </w:rPr>
        <w:t>ა</w:t>
      </w:r>
      <w:r w:rsidRPr="005712F6">
        <w:rPr>
          <w:rFonts w:ascii="Sylfaen" w:hAnsi="Sylfaen" w:cstheme="minorHAnsi"/>
          <w:lang w:val="ka-GE"/>
        </w:rPr>
        <w:t xml:space="preserve"> და სხვ.</w:t>
      </w:r>
    </w:p>
    <w:p w14:paraId="5A0CDF7C" w14:textId="23A22BAF" w:rsidR="00152CC7" w:rsidRPr="005712F6" w:rsidRDefault="00152CC7" w:rsidP="005712F6">
      <w:pPr>
        <w:spacing w:line="240" w:lineRule="auto"/>
        <w:jc w:val="both"/>
        <w:rPr>
          <w:rFonts w:ascii="Sylfaen" w:hAnsi="Sylfaen"/>
          <w:lang w:val="ka-GE"/>
        </w:rPr>
      </w:pPr>
      <w:r w:rsidRPr="005712F6">
        <w:rPr>
          <w:rFonts w:ascii="Sylfaen" w:hAnsi="Sylfaen"/>
          <w:lang w:val="ka-GE"/>
        </w:rPr>
        <w:t xml:space="preserve">გაგრძელდა </w:t>
      </w:r>
      <w:r w:rsidRPr="005712F6">
        <w:rPr>
          <w:rFonts w:ascii="Sylfaen" w:hAnsi="Sylfaen"/>
          <w:b/>
          <w:lang w:val="ka-GE"/>
        </w:rPr>
        <w:t>ინსტრუმენტების ფონდის განახლება</w:t>
      </w:r>
      <w:r w:rsidRPr="005712F6">
        <w:rPr>
          <w:rFonts w:ascii="Sylfaen" w:hAnsi="Sylfaen"/>
          <w:lang w:val="ka-GE"/>
        </w:rPr>
        <w:t xml:space="preserve"> სამუსიკო </w:t>
      </w:r>
      <w:r w:rsidR="00F37C12" w:rsidRPr="005712F6">
        <w:rPr>
          <w:rFonts w:ascii="Sylfaen" w:hAnsi="Sylfaen"/>
          <w:lang w:val="ka-GE"/>
        </w:rPr>
        <w:t>სასწავლებლებსა</w:t>
      </w:r>
      <w:r w:rsidRPr="005712F6">
        <w:rPr>
          <w:rFonts w:ascii="Sylfaen" w:hAnsi="Sylfaen"/>
          <w:lang w:val="ka-GE"/>
        </w:rPr>
        <w:t xml:space="preserve"> და მუსიკალურ ანსამბლებში/ორკესტრებში. </w:t>
      </w:r>
    </w:p>
    <w:p w14:paraId="3AE67662" w14:textId="22E1B2A6" w:rsidR="00152CC7" w:rsidRPr="005712F6" w:rsidRDefault="00152CC7" w:rsidP="005712F6">
      <w:pPr>
        <w:spacing w:line="240" w:lineRule="auto"/>
        <w:jc w:val="both"/>
        <w:rPr>
          <w:rFonts w:ascii="Sylfaen" w:hAnsi="Sylfaen"/>
          <w:lang w:val="ka-GE"/>
        </w:rPr>
      </w:pPr>
      <w:r w:rsidRPr="005712F6">
        <w:rPr>
          <w:rFonts w:ascii="Sylfaen" w:hAnsi="Sylfaen"/>
          <w:lang w:val="ka-GE"/>
        </w:rPr>
        <w:t xml:space="preserve">საანგარიშო პერიოდში </w:t>
      </w:r>
      <w:r w:rsidRPr="005712F6">
        <w:rPr>
          <w:rFonts w:ascii="Sylfaen" w:hAnsi="Sylfaen"/>
          <w:b/>
          <w:lang w:val="ka-GE"/>
        </w:rPr>
        <w:t>სტიპენდიებით უზრუნველყოფილი</w:t>
      </w:r>
      <w:r w:rsidRPr="005712F6">
        <w:rPr>
          <w:rFonts w:ascii="Sylfaen" w:hAnsi="Sylfaen"/>
          <w:lang w:val="ka-GE"/>
        </w:rPr>
        <w:t xml:space="preserve"> </w:t>
      </w:r>
      <w:r w:rsidRPr="005712F6">
        <w:rPr>
          <w:rFonts w:ascii="Sylfaen" w:hAnsi="Sylfaen"/>
          <w:b/>
          <w:lang w:val="ka-GE"/>
        </w:rPr>
        <w:t xml:space="preserve">იყო  საქართველოს </w:t>
      </w:r>
      <w:r w:rsidR="00647667" w:rsidRPr="005712F6">
        <w:rPr>
          <w:rFonts w:ascii="Sylfaen" w:hAnsi="Sylfaen"/>
          <w:b/>
          <w:lang w:val="ka-GE"/>
        </w:rPr>
        <w:t xml:space="preserve">90 </w:t>
      </w:r>
      <w:r w:rsidRPr="005712F6">
        <w:rPr>
          <w:rFonts w:ascii="Sylfaen" w:hAnsi="Sylfaen"/>
          <w:b/>
          <w:lang w:val="ka-GE"/>
        </w:rPr>
        <w:t>სახალხო არტისტი,</w:t>
      </w:r>
      <w:r w:rsidRPr="005712F6">
        <w:rPr>
          <w:rFonts w:ascii="Sylfaen" w:hAnsi="Sylfaen"/>
          <w:lang w:val="ka-GE"/>
        </w:rPr>
        <w:t xml:space="preserve"> სახალხო მხატვარი და შოთა რუსთაველის სახელობის პრემიის ლაურეატი, ხოლო სოციალური დახმარებით</w:t>
      </w:r>
      <w:r w:rsidR="00F37C12" w:rsidRPr="005712F6">
        <w:rPr>
          <w:rFonts w:ascii="Sylfaen" w:hAnsi="Sylfaen"/>
          <w:lang w:val="ka-GE"/>
        </w:rPr>
        <w:t xml:space="preserve"> −</w:t>
      </w:r>
      <w:r w:rsidRPr="005712F6">
        <w:rPr>
          <w:rFonts w:ascii="Sylfaen" w:hAnsi="Sylfaen"/>
          <w:lang w:val="ka-GE"/>
        </w:rPr>
        <w:t xml:space="preserve"> 41 ლიტერატურისა და ხელოვნების დამსახურებული მოღვაწე. ერთჯერადი სოციალური დახმარება გაეწია 3 პირს. </w:t>
      </w:r>
    </w:p>
    <w:p w14:paraId="36585B61" w14:textId="21D87900" w:rsidR="00152CC7" w:rsidRPr="005712F6" w:rsidRDefault="00407265" w:rsidP="005712F6">
      <w:pPr>
        <w:spacing w:line="240" w:lineRule="auto"/>
        <w:jc w:val="both"/>
        <w:rPr>
          <w:rFonts w:ascii="Sylfaen" w:hAnsi="Sylfaen"/>
          <w:lang w:val="ka-GE"/>
        </w:rPr>
      </w:pPr>
      <w:r w:rsidRPr="005712F6">
        <w:rPr>
          <w:rFonts w:ascii="Sylfaen" w:hAnsi="Sylfaen"/>
          <w:lang w:val="ka-GE"/>
        </w:rPr>
        <w:t xml:space="preserve">2025 წელს სსიპ </w:t>
      </w:r>
      <w:r w:rsidR="00F37C12" w:rsidRPr="005712F6">
        <w:rPr>
          <w:rFonts w:ascii="Sylfaen" w:hAnsi="Sylfaen"/>
          <w:lang w:val="ka-GE"/>
        </w:rPr>
        <w:t xml:space="preserve">− </w:t>
      </w:r>
      <w:r w:rsidRPr="005712F6">
        <w:rPr>
          <w:rFonts w:ascii="Sylfaen" w:hAnsi="Sylfaen"/>
          <w:lang w:val="ka-GE"/>
        </w:rPr>
        <w:t xml:space="preserve">საქართველოს ხელოვნების სასახლე – </w:t>
      </w:r>
      <w:r w:rsidRPr="005712F6">
        <w:rPr>
          <w:rFonts w:ascii="Sylfaen" w:hAnsi="Sylfaen"/>
          <w:b/>
          <w:lang w:val="ka-GE"/>
        </w:rPr>
        <w:t>კულტურის ისტორიის მუზეუმმა</w:t>
      </w:r>
      <w:r w:rsidRPr="005712F6">
        <w:rPr>
          <w:rFonts w:ascii="Sylfaen" w:hAnsi="Sylfaen"/>
          <w:lang w:val="ka-GE"/>
        </w:rPr>
        <w:t xml:space="preserve"> მოიპოვა საერთაშორისო ტურისტული ჯილდო „International Travel Award“ და ლონდონის წიგნის </w:t>
      </w:r>
      <w:r w:rsidRPr="005712F6">
        <w:rPr>
          <w:rFonts w:ascii="Sylfaen" w:hAnsi="Sylfaen"/>
          <w:b/>
          <w:lang w:val="ka-GE"/>
        </w:rPr>
        <w:t>ბაზრობაზე წარადგინა ორი გამოცემა</w:t>
      </w:r>
      <w:r w:rsidRPr="005712F6">
        <w:rPr>
          <w:rFonts w:ascii="Sylfaen" w:hAnsi="Sylfaen"/>
          <w:lang w:val="ka-GE"/>
        </w:rPr>
        <w:t xml:space="preserve"> </w:t>
      </w:r>
      <w:r w:rsidR="00F37C12" w:rsidRPr="005712F6">
        <w:rPr>
          <w:rFonts w:ascii="Sylfaen" w:hAnsi="Sylfaen"/>
          <w:lang w:val="ka-GE"/>
        </w:rPr>
        <w:t>−</w:t>
      </w:r>
      <w:r w:rsidRPr="005712F6">
        <w:rPr>
          <w:rFonts w:ascii="Sylfaen" w:hAnsi="Sylfaen"/>
          <w:lang w:val="ka-GE"/>
        </w:rPr>
        <w:t xml:space="preserve"> „აღმოსავლური კოლექციები საქართველოში“ და „სამეგრელო </w:t>
      </w:r>
      <w:r w:rsidR="00F37C12" w:rsidRPr="005712F6">
        <w:rPr>
          <w:rFonts w:ascii="Sylfaen" w:hAnsi="Sylfaen"/>
          <w:lang w:val="ka-GE"/>
        </w:rPr>
        <w:t>−</w:t>
      </w:r>
      <w:r w:rsidR="007A3C79" w:rsidRPr="005712F6">
        <w:rPr>
          <w:rFonts w:ascii="Sylfaen" w:hAnsi="Sylfaen"/>
          <w:lang w:val="ka-GE"/>
        </w:rPr>
        <w:t xml:space="preserve"> </w:t>
      </w:r>
      <w:r w:rsidRPr="005712F6">
        <w:rPr>
          <w:rFonts w:ascii="Sylfaen" w:hAnsi="Sylfaen"/>
          <w:lang w:val="ka-GE"/>
        </w:rPr>
        <w:t>ქართული კულტურის ისტორიის ქრონიკები“. ამასთან, აღნიშნული გამოცემები გადაეცა ბრიტანეთის ეროვნულ ბიბლიოთეკასა და სამეფო აზიურ საზოგადოებას, რაც კიდევ უფრო უსვამს ხაზს ქართული კულტურული მემკვიდრეობის საერთაშორისო აღიარებას.</w:t>
      </w:r>
    </w:p>
    <w:p w14:paraId="0C604573" w14:textId="7C9AB63E" w:rsidR="00152CC7" w:rsidRPr="005712F6" w:rsidRDefault="00407265" w:rsidP="005712F6">
      <w:pPr>
        <w:spacing w:line="240" w:lineRule="auto"/>
        <w:jc w:val="both"/>
        <w:rPr>
          <w:rFonts w:ascii="Sylfaen" w:hAnsi="Sylfaen"/>
          <w:lang w:val="ka-GE"/>
        </w:rPr>
      </w:pPr>
      <w:r w:rsidRPr="005712F6">
        <w:rPr>
          <w:rFonts w:ascii="Sylfaen" w:hAnsi="Sylfaen"/>
          <w:lang w:val="ka-GE"/>
        </w:rPr>
        <w:t xml:space="preserve">საანგარიშო პერიოდში </w:t>
      </w:r>
      <w:r w:rsidRPr="005712F6">
        <w:rPr>
          <w:rFonts w:ascii="Sylfaen" w:hAnsi="Sylfaen"/>
          <w:b/>
          <w:lang w:val="ka-GE"/>
        </w:rPr>
        <w:t xml:space="preserve">საქართველო აქტიურად თანამშრომლობდა მსოფლიოს წამყვან მუზეუმებთან: </w:t>
      </w:r>
      <w:r w:rsidRPr="005712F6">
        <w:rPr>
          <w:rFonts w:ascii="Sylfaen" w:hAnsi="Sylfaen"/>
          <w:lang w:val="ka-GE"/>
        </w:rPr>
        <w:t xml:space="preserve">საბერძნეთში გაიმართა სამეცნიერო ექსპედიცია, სადაც ქართველმა სპეციალისტებმა შეისწავლეს ბენაკის მუზეუმში დაცული ქართული კოლექციები, ხოლო საქართველოში, იტალიის საელჩოსთან თანამშრომლობით, </w:t>
      </w:r>
      <w:r w:rsidR="00F37C12" w:rsidRPr="005712F6">
        <w:rPr>
          <w:rFonts w:ascii="Sylfaen" w:hAnsi="Sylfaen"/>
          <w:lang w:val="ka-GE"/>
        </w:rPr>
        <w:t>ეროვნულ</w:t>
      </w:r>
      <w:r w:rsidRPr="005712F6">
        <w:rPr>
          <w:rFonts w:ascii="Sylfaen" w:hAnsi="Sylfaen"/>
          <w:lang w:val="ka-GE"/>
        </w:rPr>
        <w:t xml:space="preserve"> მუზეუმში ჩატარდა კონფერენცია იტალიური არქეოლოგიური პროექტების შედეგების წარდგენით.</w:t>
      </w:r>
    </w:p>
    <w:p w14:paraId="6455050C" w14:textId="77777777" w:rsidR="00152CC7" w:rsidRPr="005712F6" w:rsidRDefault="00152CC7" w:rsidP="005712F6">
      <w:pPr>
        <w:spacing w:line="240" w:lineRule="auto"/>
        <w:jc w:val="both"/>
        <w:rPr>
          <w:rFonts w:ascii="Sylfaen" w:hAnsi="Sylfaen"/>
          <w:lang w:val="ka-GE"/>
        </w:rPr>
      </w:pPr>
      <w:r w:rsidRPr="005712F6">
        <w:rPr>
          <w:rFonts w:ascii="Sylfaen" w:hAnsi="Sylfaen"/>
          <w:lang w:val="ka-GE"/>
        </w:rPr>
        <w:t>საზღვარგარეთ ჩატარდა ქართული კულტურული მემკვიდრეობის/სახვითი ხელოვნების გამოფენები.</w:t>
      </w:r>
    </w:p>
    <w:p w14:paraId="48B011D9" w14:textId="5E8F7B92" w:rsidR="00152CC7" w:rsidRPr="005712F6" w:rsidRDefault="00152CC7" w:rsidP="005712F6">
      <w:pPr>
        <w:spacing w:line="240" w:lineRule="auto"/>
        <w:jc w:val="both"/>
        <w:rPr>
          <w:rFonts w:ascii="Sylfaen" w:hAnsi="Sylfaen" w:cstheme="minorHAnsi"/>
          <w:lang w:val="ka-GE"/>
        </w:rPr>
      </w:pPr>
      <w:r w:rsidRPr="005712F6">
        <w:rPr>
          <w:rFonts w:ascii="Sylfaen" w:hAnsi="Sylfaen"/>
          <w:lang w:val="ka-GE"/>
        </w:rPr>
        <w:t>საანგარიშო პერიოდში სსიპ</w:t>
      </w:r>
      <w:r w:rsidR="00197E97" w:rsidRPr="005712F6">
        <w:rPr>
          <w:rFonts w:ascii="Sylfaen" w:hAnsi="Sylfaen"/>
          <w:lang w:val="ka-GE"/>
        </w:rPr>
        <w:t xml:space="preserve"> −</w:t>
      </w:r>
      <w:r w:rsidRPr="005712F6">
        <w:rPr>
          <w:rFonts w:ascii="Sylfaen" w:hAnsi="Sylfaen"/>
          <w:lang w:val="ka-GE"/>
        </w:rPr>
        <w:t xml:space="preserve"> საქართველოს კულტურული მემკვიდრეობის დაცვის ეროვნული</w:t>
      </w:r>
      <w:r w:rsidRPr="005712F6">
        <w:rPr>
          <w:rFonts w:ascii="Sylfaen" w:hAnsi="Sylfaen" w:cstheme="minorHAnsi"/>
          <w:lang w:val="ka-GE"/>
        </w:rPr>
        <w:t xml:space="preserve"> სააგენტოს მიერ </w:t>
      </w:r>
      <w:r w:rsidRPr="005712F6">
        <w:rPr>
          <w:rFonts w:ascii="Sylfaen" w:hAnsi="Sylfaen" w:cstheme="minorHAnsi"/>
          <w:b/>
          <w:lang w:val="ka-GE"/>
        </w:rPr>
        <w:t>განხორციელდა კულტურული მემკვიდრეობის დაცვის, კვლევისა და რეაბილიტაციის ღონისძიებები,</w:t>
      </w:r>
      <w:r w:rsidRPr="005712F6">
        <w:rPr>
          <w:rFonts w:ascii="Sylfaen" w:hAnsi="Sylfaen" w:cstheme="minorHAnsi"/>
          <w:lang w:val="ka-GE"/>
        </w:rPr>
        <w:t xml:space="preserve"> რომლებიც მიმართულია კულტურული პროცესების ხელმისაწვდომობის ზრდასა და სხვადასხვა </w:t>
      </w:r>
      <w:r w:rsidR="00647667" w:rsidRPr="005712F6">
        <w:rPr>
          <w:rFonts w:ascii="Sylfaen" w:hAnsi="Sylfaen" w:cstheme="minorHAnsi"/>
          <w:lang w:val="ka-GE"/>
        </w:rPr>
        <w:t>ჯგუფ</w:t>
      </w:r>
      <w:r w:rsidRPr="005712F6">
        <w:rPr>
          <w:rFonts w:ascii="Sylfaen" w:hAnsi="Sylfaen" w:cstheme="minorHAnsi"/>
          <w:lang w:val="ka-GE"/>
        </w:rPr>
        <w:t>ის კულტურულ ცხოვრებაში ინტეგრაციის ხელშეწყობაზე.</w:t>
      </w:r>
    </w:p>
    <w:p w14:paraId="1C27B186" w14:textId="51F7C2B5" w:rsidR="00115EFB" w:rsidRPr="005712F6" w:rsidRDefault="00115EFB" w:rsidP="005712F6">
      <w:pPr>
        <w:spacing w:line="240" w:lineRule="auto"/>
        <w:jc w:val="both"/>
        <w:rPr>
          <w:rFonts w:ascii="Sylfaen" w:hAnsi="Sylfaen"/>
          <w:lang w:val="ka-GE"/>
        </w:rPr>
      </w:pPr>
      <w:r w:rsidRPr="005712F6">
        <w:rPr>
          <w:rFonts w:ascii="Sylfaen" w:hAnsi="Sylfaen" w:cstheme="minorHAnsi"/>
          <w:b/>
          <w:lang w:val="ka-GE"/>
        </w:rPr>
        <w:t xml:space="preserve">ეთნიკური უმცირესობებით მჭიდროდ დასახლებულ რეგიონებში </w:t>
      </w:r>
      <w:r w:rsidRPr="005712F6">
        <w:rPr>
          <w:rFonts w:ascii="Sylfaen" w:hAnsi="Sylfaen" w:cstheme="minorHAnsi"/>
          <w:lang w:val="ka-GE"/>
        </w:rPr>
        <w:t xml:space="preserve">მიმდინარეობს და მომზადდა არაერთი კულტურული მემკვიდრეობის ძეგლის </w:t>
      </w:r>
      <w:r w:rsidR="00197E97" w:rsidRPr="005712F6">
        <w:rPr>
          <w:rFonts w:ascii="Sylfaen" w:hAnsi="Sylfaen" w:cstheme="minorHAnsi"/>
          <w:lang w:val="ka-GE"/>
        </w:rPr>
        <w:t>−</w:t>
      </w:r>
      <w:r w:rsidRPr="005712F6">
        <w:rPr>
          <w:rFonts w:ascii="Sylfaen" w:hAnsi="Sylfaen" w:cstheme="minorHAnsi"/>
          <w:lang w:val="ka-GE"/>
        </w:rPr>
        <w:t xml:space="preserve"> მეჩეთების, სინაგოგისა და „ჩიქუნეთის ჯამის“ </w:t>
      </w:r>
      <w:r w:rsidR="00197E97" w:rsidRPr="005712F6">
        <w:rPr>
          <w:rFonts w:ascii="Sylfaen" w:hAnsi="Sylfaen" w:cstheme="minorHAnsi"/>
          <w:lang w:val="ka-GE"/>
        </w:rPr>
        <w:t>−</w:t>
      </w:r>
      <w:r w:rsidR="003D282E" w:rsidRPr="005712F6">
        <w:rPr>
          <w:rFonts w:ascii="Sylfaen" w:hAnsi="Sylfaen" w:cstheme="minorHAnsi"/>
          <w:lang w:val="ka-GE"/>
        </w:rPr>
        <w:t xml:space="preserve"> </w:t>
      </w:r>
      <w:r w:rsidRPr="005712F6">
        <w:rPr>
          <w:rFonts w:ascii="Sylfaen" w:hAnsi="Sylfaen" w:cstheme="minorHAnsi"/>
          <w:lang w:val="ka-GE"/>
        </w:rPr>
        <w:t>სარეაბილიტაციო პროექტები, ასევე აღწერილ და ციფრულ ბაზაში შეტანილ იქნა რიგი რელიგიური ობიექტები. პარალელურად, მუზეუმებში გაიმართა მრავალფეროვანი კულტურულ-საგანმანათლებლო ღონისძიებები, გამოფენები და კონფერენციები, რაც ხელს უწყობს ეთნიკურ მრავალფეროვნებასა და კულტურათაშორის დიალოგის გაძლიერებას.</w:t>
      </w:r>
      <w:r w:rsidR="00C21294" w:rsidRPr="005712F6">
        <w:rPr>
          <w:rFonts w:ascii="Sylfaen" w:hAnsi="Sylfaen" w:cstheme="minorHAnsi"/>
          <w:lang w:val="ka-GE"/>
        </w:rPr>
        <w:t xml:space="preserve"> </w:t>
      </w:r>
      <w:r w:rsidRPr="005712F6">
        <w:rPr>
          <w:rFonts w:ascii="Sylfaen" w:eastAsia="Arial Unicode MS" w:hAnsi="Sylfaen" w:cstheme="minorHAnsi"/>
          <w:b/>
          <w:bCs/>
          <w:lang w:val="ka-GE"/>
        </w:rPr>
        <w:t>კულტურათაშორისი დიალოგის განვითარების,</w:t>
      </w:r>
      <w:r w:rsidRPr="005712F6">
        <w:rPr>
          <w:rFonts w:ascii="Sylfaen" w:eastAsia="Arial Unicode MS" w:hAnsi="Sylfaen" w:cstheme="minorHAnsi"/>
          <w:bCs/>
          <w:lang w:val="ka-GE"/>
        </w:rPr>
        <w:t xml:space="preserve"> </w:t>
      </w:r>
      <w:r w:rsidRPr="005712F6">
        <w:rPr>
          <w:rFonts w:ascii="Sylfaen" w:eastAsia="Arial Unicode MS" w:hAnsi="Sylfaen" w:cstheme="minorHAnsi"/>
          <w:b/>
          <w:bCs/>
          <w:lang w:val="ka-GE"/>
        </w:rPr>
        <w:t>მრავალფეროვნების წარმოჩენის, გაზიარებისა და  ხელშეწყობის მიზნით,</w:t>
      </w:r>
      <w:r w:rsidRPr="005712F6">
        <w:rPr>
          <w:rFonts w:ascii="Sylfaen" w:eastAsia="Arial Unicode MS" w:hAnsi="Sylfaen" w:cstheme="minorHAnsi"/>
          <w:bCs/>
          <w:lang w:val="ka-GE"/>
        </w:rPr>
        <w:t xml:space="preserve"> მხარდაჭერილი იყო მუზეუმების</w:t>
      </w:r>
      <w:r w:rsidR="00197E97" w:rsidRPr="005712F6">
        <w:rPr>
          <w:rFonts w:ascii="Sylfaen" w:eastAsia="Arial Unicode MS" w:hAnsi="Sylfaen" w:cstheme="minorHAnsi"/>
          <w:bCs/>
          <w:lang w:val="ka-GE"/>
        </w:rPr>
        <w:t>ა</w:t>
      </w:r>
      <w:r w:rsidRPr="005712F6">
        <w:rPr>
          <w:rFonts w:ascii="Sylfaen" w:eastAsia="Arial Unicode MS" w:hAnsi="Sylfaen" w:cstheme="minorHAnsi"/>
          <w:bCs/>
          <w:lang w:val="ka-GE"/>
        </w:rPr>
        <w:t xml:space="preserve"> და თეატრების საქმიანობა და სხვადასხვა სახის ინტერკულტურული და სპორტული ღონისძიების </w:t>
      </w:r>
      <w:r w:rsidRPr="005712F6">
        <w:rPr>
          <w:rFonts w:ascii="Sylfaen" w:hAnsi="Sylfaen"/>
          <w:lang w:val="ka-GE"/>
        </w:rPr>
        <w:t>განხორციელება, მათ შორის</w:t>
      </w:r>
      <w:r w:rsidR="00197E97" w:rsidRPr="005712F6">
        <w:rPr>
          <w:rFonts w:ascii="Sylfaen" w:hAnsi="Sylfaen"/>
          <w:lang w:val="ka-GE"/>
        </w:rPr>
        <w:t>,</w:t>
      </w:r>
      <w:r w:rsidRPr="005712F6">
        <w:rPr>
          <w:rFonts w:ascii="Sylfaen" w:hAnsi="Sylfaen"/>
          <w:lang w:val="ka-GE"/>
        </w:rPr>
        <w:t xml:space="preserve"> მუნიციპალურ დონეზე (ჯამურად ჩატარდა 700-</w:t>
      </w:r>
      <w:r w:rsidR="00197E97" w:rsidRPr="005712F6">
        <w:rPr>
          <w:rFonts w:ascii="Sylfaen" w:hAnsi="Sylfaen"/>
          <w:lang w:val="ka-GE"/>
        </w:rPr>
        <w:t>ა</w:t>
      </w:r>
      <w:r w:rsidRPr="005712F6">
        <w:rPr>
          <w:rFonts w:ascii="Sylfaen" w:hAnsi="Sylfaen"/>
          <w:lang w:val="ka-GE"/>
        </w:rPr>
        <w:t>მდე ღონისძიება).</w:t>
      </w:r>
    </w:p>
    <w:p w14:paraId="16E14FA6" w14:textId="3C32A762" w:rsidR="005B3E30" w:rsidRPr="005712F6" w:rsidRDefault="005B3E30" w:rsidP="005712F6">
      <w:pPr>
        <w:spacing w:line="240" w:lineRule="auto"/>
        <w:jc w:val="both"/>
        <w:rPr>
          <w:rFonts w:ascii="Sylfaen" w:eastAsia="Arial Unicode MS" w:hAnsi="Sylfaen" w:cstheme="minorHAnsi"/>
          <w:bCs/>
          <w:lang w:val="ka-GE"/>
        </w:rPr>
      </w:pPr>
      <w:r w:rsidRPr="005712F6">
        <w:rPr>
          <w:rFonts w:ascii="Sylfaen" w:hAnsi="Sylfaen"/>
          <w:lang w:val="ka-GE"/>
        </w:rPr>
        <w:t>საანგარიშო პერიოდ</w:t>
      </w:r>
      <w:r w:rsidRPr="005712F6">
        <w:rPr>
          <w:rFonts w:ascii="Sylfaen" w:eastAsia="Arial Unicode MS" w:hAnsi="Sylfaen" w:cstheme="minorHAnsi"/>
          <w:bCs/>
          <w:lang w:val="ka-GE"/>
        </w:rPr>
        <w:t xml:space="preserve">ში დასრულდა </w:t>
      </w:r>
      <w:r w:rsidRPr="005712F6">
        <w:rPr>
          <w:rFonts w:ascii="Sylfaen" w:eastAsia="Arial Unicode MS" w:hAnsi="Sylfaen" w:cstheme="minorHAnsi"/>
          <w:b/>
          <w:bCs/>
          <w:lang w:val="ka-GE"/>
        </w:rPr>
        <w:t>27 მნიშვნელოვანი კულტურული</w:t>
      </w:r>
      <w:r w:rsidRPr="005712F6">
        <w:rPr>
          <w:rFonts w:ascii="Sylfaen" w:eastAsia="Arial Unicode MS" w:hAnsi="Sylfaen" w:cstheme="minorHAnsi"/>
          <w:bCs/>
          <w:lang w:val="ka-GE"/>
        </w:rPr>
        <w:t xml:space="preserve"> </w:t>
      </w:r>
      <w:r w:rsidRPr="005712F6">
        <w:rPr>
          <w:rFonts w:ascii="Sylfaen" w:eastAsia="Arial Unicode MS" w:hAnsi="Sylfaen" w:cstheme="minorHAnsi"/>
          <w:b/>
          <w:bCs/>
          <w:lang w:val="ka-GE"/>
        </w:rPr>
        <w:t>მემკვიდრეობის ძეგლის სარეაბილიტაციო და კონსერვაციის სამუშაოები,</w:t>
      </w:r>
      <w:r w:rsidRPr="005712F6">
        <w:rPr>
          <w:rFonts w:ascii="Sylfaen" w:eastAsia="Arial Unicode MS" w:hAnsi="Sylfaen" w:cstheme="minorHAnsi"/>
          <w:bCs/>
          <w:lang w:val="ka-GE"/>
        </w:rPr>
        <w:t xml:space="preserve"> მათ შორის</w:t>
      </w:r>
      <w:r w:rsidR="00197E97" w:rsidRPr="005712F6">
        <w:rPr>
          <w:rFonts w:ascii="Sylfaen" w:eastAsia="Arial Unicode MS" w:hAnsi="Sylfaen" w:cstheme="minorHAnsi"/>
          <w:bCs/>
          <w:lang w:val="ka-GE"/>
        </w:rPr>
        <w:t>,</w:t>
      </w:r>
      <w:r w:rsidRPr="005712F6">
        <w:rPr>
          <w:rFonts w:ascii="Sylfaen" w:eastAsia="Arial Unicode MS" w:hAnsi="Sylfaen" w:cstheme="minorHAnsi"/>
          <w:bCs/>
          <w:lang w:val="ka-GE"/>
        </w:rPr>
        <w:t xml:space="preserve"> ეკლესიების, კოშკების, ციხე-სახლების</w:t>
      </w:r>
      <w:r w:rsidR="00197E97" w:rsidRPr="005712F6">
        <w:rPr>
          <w:rFonts w:ascii="Sylfaen" w:eastAsia="Arial Unicode MS" w:hAnsi="Sylfaen" w:cstheme="minorHAnsi"/>
          <w:bCs/>
          <w:lang w:val="ka-GE"/>
        </w:rPr>
        <w:t>ა</w:t>
      </w:r>
      <w:r w:rsidRPr="005712F6">
        <w:rPr>
          <w:rFonts w:ascii="Sylfaen" w:eastAsia="Arial Unicode MS" w:hAnsi="Sylfaen" w:cstheme="minorHAnsi"/>
          <w:bCs/>
          <w:lang w:val="ka-GE"/>
        </w:rPr>
        <w:t xml:space="preserve"> და ისტორიულ-არქიტექტურული კომპლექსების. აღნიშნული პროექტები განხორციელდა მესტიის, დუშეთის, ყაზბეგის, ლენტეხის, ახმეტის</w:t>
      </w:r>
      <w:r w:rsidR="00647667" w:rsidRPr="005712F6">
        <w:rPr>
          <w:rFonts w:ascii="Sylfaen" w:eastAsia="Arial Unicode MS" w:hAnsi="Sylfaen" w:cstheme="minorHAnsi"/>
          <w:bCs/>
          <w:lang w:val="ka-GE"/>
        </w:rPr>
        <w:t>ა</w:t>
      </w:r>
      <w:r w:rsidRPr="005712F6">
        <w:rPr>
          <w:rFonts w:ascii="Sylfaen" w:eastAsia="Arial Unicode MS" w:hAnsi="Sylfaen" w:cstheme="minorHAnsi"/>
          <w:bCs/>
          <w:lang w:val="ka-GE"/>
        </w:rPr>
        <w:t xml:space="preserve"> და ასპინძის მუნიციპალიტეტებში.</w:t>
      </w:r>
    </w:p>
    <w:p w14:paraId="31645AAD" w14:textId="155B1C12" w:rsidR="00C21294" w:rsidRPr="005712F6" w:rsidRDefault="00C21294" w:rsidP="005712F6">
      <w:pPr>
        <w:spacing w:line="240" w:lineRule="auto"/>
        <w:jc w:val="both"/>
        <w:rPr>
          <w:rFonts w:ascii="Sylfaen" w:hAnsi="Sylfaen"/>
          <w:lang w:val="ka-GE"/>
        </w:rPr>
      </w:pPr>
      <w:r w:rsidRPr="005712F6">
        <w:rPr>
          <w:rFonts w:ascii="Sylfaen" w:eastAsia="Arial Unicode MS" w:hAnsi="Sylfaen" w:cstheme="minorHAnsi"/>
          <w:b/>
          <w:bCs/>
          <w:lang w:val="ka-GE"/>
        </w:rPr>
        <w:t>ოკუპირებულ ტერიტორიებთან გამყოფი ხაზის მიმდებარედ</w:t>
      </w:r>
      <w:r w:rsidRPr="005712F6">
        <w:rPr>
          <w:rFonts w:ascii="Sylfaen" w:eastAsia="Arial Unicode MS" w:hAnsi="Sylfaen" w:cstheme="minorHAnsi"/>
          <w:bCs/>
          <w:lang w:val="ka-GE"/>
        </w:rPr>
        <w:t xml:space="preserve"> განხორციელდა სხვადასხვა კულტურულ-საგანმანათლებლო აქტივობა, მათ შორის</w:t>
      </w:r>
      <w:r w:rsidR="00197E97" w:rsidRPr="005712F6">
        <w:rPr>
          <w:rFonts w:ascii="Sylfaen" w:eastAsia="Arial Unicode MS" w:hAnsi="Sylfaen" w:cstheme="minorHAnsi"/>
          <w:bCs/>
          <w:lang w:val="ka-GE"/>
        </w:rPr>
        <w:t>,</w:t>
      </w:r>
      <w:r w:rsidRPr="005712F6">
        <w:rPr>
          <w:rFonts w:ascii="Sylfaen" w:eastAsia="Arial Unicode MS" w:hAnsi="Sylfaen" w:cstheme="minorHAnsi"/>
          <w:bCs/>
          <w:lang w:val="ka-GE"/>
        </w:rPr>
        <w:t xml:space="preserve"> გამოფენები, ხსოვნის ღონისძიებები, ლექციები და ადგილობრივი მოსახლეობის ჩართულობით პროექტები, აგრეთვე მომზადდა ფოტოგამოფენები</w:t>
      </w:r>
      <w:r w:rsidR="00BA5C67" w:rsidRPr="005712F6">
        <w:rPr>
          <w:rFonts w:ascii="Sylfaen" w:eastAsia="Arial Unicode MS" w:hAnsi="Sylfaen" w:cstheme="minorHAnsi"/>
          <w:bCs/>
          <w:lang w:val="ka-GE"/>
        </w:rPr>
        <w:t xml:space="preserve">. </w:t>
      </w:r>
      <w:r w:rsidRPr="005712F6">
        <w:rPr>
          <w:rFonts w:ascii="Sylfaen" w:eastAsia="Arial Unicode MS" w:hAnsi="Sylfaen" w:cstheme="minorHAnsi"/>
          <w:bCs/>
          <w:lang w:val="ka-GE"/>
        </w:rPr>
        <w:t>პარალელურად, სამეცნიერო ექსპედიციების ფარგლებში</w:t>
      </w:r>
      <w:r w:rsidR="00197E97" w:rsidRPr="005712F6">
        <w:rPr>
          <w:rFonts w:ascii="Sylfaen" w:eastAsia="Arial Unicode MS" w:hAnsi="Sylfaen" w:cstheme="minorHAnsi"/>
          <w:bCs/>
          <w:lang w:val="ka-GE"/>
        </w:rPr>
        <w:t>,</w:t>
      </w:r>
      <w:r w:rsidRPr="005712F6">
        <w:rPr>
          <w:rFonts w:ascii="Sylfaen" w:eastAsia="Arial Unicode MS" w:hAnsi="Sylfaen" w:cstheme="minorHAnsi"/>
          <w:bCs/>
          <w:lang w:val="ka-GE"/>
        </w:rPr>
        <w:t xml:space="preserve"> შეისწავლეს ტრადიციუ</w:t>
      </w:r>
      <w:r w:rsidRPr="005712F6">
        <w:rPr>
          <w:rFonts w:ascii="Sylfaen" w:hAnsi="Sylfaen"/>
          <w:lang w:val="ka-GE"/>
        </w:rPr>
        <w:t>ლი ქართული საცხოვრებლები, ჩატარდა მათი დოკუმენტირება და მასალა მზადდება ფუნდამენტური კვლევის გამოსაცემად.</w:t>
      </w:r>
    </w:p>
    <w:p w14:paraId="2D8AE955" w14:textId="77777777" w:rsidR="00C21294" w:rsidRPr="005712F6" w:rsidRDefault="00C21294" w:rsidP="005712F6">
      <w:pPr>
        <w:spacing w:line="240" w:lineRule="auto"/>
        <w:jc w:val="both"/>
        <w:rPr>
          <w:rFonts w:ascii="Sylfaen" w:eastAsia="Arial Unicode MS" w:hAnsi="Sylfaen" w:cstheme="minorHAnsi"/>
          <w:bCs/>
          <w:lang w:val="ka-GE"/>
        </w:rPr>
      </w:pPr>
      <w:r w:rsidRPr="005712F6">
        <w:rPr>
          <w:rFonts w:ascii="Sylfaen" w:hAnsi="Sylfaen"/>
          <w:lang w:val="ka-GE"/>
        </w:rPr>
        <w:t>საანგარიშო</w:t>
      </w:r>
      <w:r w:rsidRPr="005712F6">
        <w:rPr>
          <w:rFonts w:ascii="Sylfaen" w:eastAsia="Arial Unicode MS" w:hAnsi="Sylfaen" w:cstheme="minorHAnsi"/>
          <w:bCs/>
          <w:lang w:val="ka-GE"/>
        </w:rPr>
        <w:t xml:space="preserve"> პერიოდში </w:t>
      </w:r>
      <w:r w:rsidRPr="005712F6">
        <w:rPr>
          <w:rFonts w:ascii="Sylfaen" w:eastAsia="Arial Unicode MS" w:hAnsi="Sylfaen" w:cstheme="minorHAnsi"/>
          <w:b/>
          <w:bCs/>
          <w:lang w:val="ka-GE"/>
        </w:rPr>
        <w:t>მუზეუმებში განხორციელდა 566 საგანმანათლებლო პროგრამა,</w:t>
      </w:r>
      <w:r w:rsidRPr="005712F6">
        <w:rPr>
          <w:rFonts w:ascii="Sylfaen" w:eastAsia="Arial Unicode MS" w:hAnsi="Sylfaen" w:cstheme="minorHAnsi"/>
          <w:bCs/>
          <w:lang w:val="ka-GE"/>
        </w:rPr>
        <w:t xml:space="preserve"> განსაკუთრებული აქცენტით ბავშვების, ახალგაზრდებისა და შშმ პირების ჩართულობაზე. გაიმართა ინკლუზიური ექსკურსიები, გამოფენები, შემოქმედებითი და საგანმანათლებლო პროექტები, რომლებიც ხელს უწყობს უნარების განვითარებას, ცნობიერების ამაღლებასა და კულტურულ ცხოვრებაში ინტეგრაციას.</w:t>
      </w:r>
    </w:p>
    <w:p w14:paraId="04BC04ED" w14:textId="502BE69E" w:rsidR="008A3CAD" w:rsidRPr="005712F6" w:rsidRDefault="00413100" w:rsidP="005712F6">
      <w:pPr>
        <w:spacing w:line="240" w:lineRule="auto"/>
        <w:jc w:val="both"/>
        <w:rPr>
          <w:rFonts w:ascii="Sylfaen" w:eastAsia="Arial Unicode MS" w:hAnsi="Sylfaen" w:cstheme="minorHAnsi"/>
          <w:bCs/>
          <w:lang w:val="ka-GE"/>
        </w:rPr>
      </w:pPr>
      <w:r w:rsidRPr="005712F6">
        <w:rPr>
          <w:rFonts w:ascii="Sylfaen" w:eastAsia="Arial Unicode MS" w:hAnsi="Sylfaen" w:cstheme="minorHAnsi"/>
          <w:bCs/>
          <w:lang w:val="ka-GE"/>
        </w:rPr>
        <w:t xml:space="preserve">საანგარიშო პერიოდში </w:t>
      </w:r>
      <w:r w:rsidRPr="005712F6">
        <w:rPr>
          <w:rFonts w:ascii="Sylfaen" w:eastAsia="Arial Unicode MS" w:hAnsi="Sylfaen" w:cstheme="minorHAnsi"/>
          <w:b/>
          <w:bCs/>
          <w:lang w:val="ka-GE"/>
        </w:rPr>
        <w:t>სამუზეუმო ფასეულობათა ელექტრონულ სისტემაში</w:t>
      </w:r>
      <w:r w:rsidRPr="005712F6">
        <w:rPr>
          <w:rFonts w:ascii="Sylfaen" w:eastAsia="Arial Unicode MS" w:hAnsi="Sylfaen" w:cstheme="minorHAnsi"/>
          <w:bCs/>
          <w:lang w:val="ka-GE"/>
        </w:rPr>
        <w:t xml:space="preserve"> დარეგისტრირდა 2718 ექსპონატი. ასევე მნიშვნელოვნად შეივსო მუზეუმების ფონდები</w:t>
      </w:r>
      <w:r w:rsidR="00197E97" w:rsidRPr="005712F6">
        <w:rPr>
          <w:rFonts w:ascii="Sylfaen" w:eastAsia="Arial Unicode MS" w:hAnsi="Sylfaen" w:cstheme="minorHAnsi"/>
          <w:bCs/>
          <w:lang w:val="ka-GE"/>
        </w:rPr>
        <w:t xml:space="preserve"> −</w:t>
      </w:r>
      <w:r w:rsidRPr="005712F6">
        <w:rPr>
          <w:rFonts w:ascii="Sylfaen" w:eastAsia="Arial Unicode MS" w:hAnsi="Sylfaen" w:cstheme="minorHAnsi"/>
          <w:bCs/>
          <w:lang w:val="ka-GE"/>
        </w:rPr>
        <w:t xml:space="preserve"> საქართველოს ეროვნულ მუზეუმს დაემატა 213, ხოლო სასახლე-მუზეუმების გაერთიანებას 2025 ახალი ექსპონატი.</w:t>
      </w:r>
    </w:p>
    <w:p w14:paraId="39BF5E1C" w14:textId="3EE1BEA1" w:rsidR="00152CC7" w:rsidRPr="005712F6" w:rsidRDefault="008A3CAD" w:rsidP="005712F6">
      <w:pPr>
        <w:spacing w:line="240" w:lineRule="auto"/>
        <w:jc w:val="both"/>
        <w:rPr>
          <w:rFonts w:ascii="Sylfaen" w:eastAsia="Arial Unicode MS" w:hAnsi="Sylfaen" w:cstheme="minorHAnsi"/>
          <w:bCs/>
          <w:lang w:val="ka-GE"/>
        </w:rPr>
      </w:pPr>
      <w:r w:rsidRPr="005712F6">
        <w:rPr>
          <w:rFonts w:ascii="Sylfaen" w:eastAsia="Arial Unicode MS" w:hAnsi="Sylfaen" w:cstheme="minorHAnsi"/>
          <w:bCs/>
          <w:lang w:val="ka-GE"/>
        </w:rPr>
        <w:t xml:space="preserve">განხორციელდა არაერთი </w:t>
      </w:r>
      <w:r w:rsidRPr="005712F6">
        <w:rPr>
          <w:rFonts w:ascii="Sylfaen" w:eastAsia="Arial Unicode MS" w:hAnsi="Sylfaen" w:cstheme="minorHAnsi"/>
          <w:b/>
          <w:bCs/>
          <w:lang w:val="ka-GE"/>
        </w:rPr>
        <w:t>მუზეუმისა და კულტურული ობიექტის რეაბილიტაცია,</w:t>
      </w:r>
      <w:r w:rsidRPr="005712F6">
        <w:rPr>
          <w:rFonts w:ascii="Sylfaen" w:eastAsia="Arial Unicode MS" w:hAnsi="Sylfaen" w:cstheme="minorHAnsi"/>
          <w:bCs/>
          <w:lang w:val="ka-GE"/>
        </w:rPr>
        <w:t xml:space="preserve"> </w:t>
      </w:r>
      <w:r w:rsidRPr="005712F6">
        <w:rPr>
          <w:rFonts w:ascii="Sylfaen" w:eastAsia="Arial Unicode MS" w:hAnsi="Sylfaen" w:cstheme="minorHAnsi"/>
          <w:b/>
          <w:bCs/>
          <w:lang w:val="ka-GE"/>
        </w:rPr>
        <w:t>მშენებლობა და თანამედროვე ტექნოლოგიებით აღჭურვა,</w:t>
      </w:r>
      <w:r w:rsidRPr="005712F6">
        <w:rPr>
          <w:rFonts w:ascii="Sylfaen" w:eastAsia="Arial Unicode MS" w:hAnsi="Sylfaen" w:cstheme="minorHAnsi"/>
          <w:bCs/>
          <w:lang w:val="ka-GE"/>
        </w:rPr>
        <w:t xml:space="preserve"> მათ შორის</w:t>
      </w:r>
      <w:r w:rsidR="00197E97" w:rsidRPr="005712F6">
        <w:rPr>
          <w:rFonts w:ascii="Sylfaen" w:eastAsia="Arial Unicode MS" w:hAnsi="Sylfaen" w:cstheme="minorHAnsi"/>
          <w:bCs/>
          <w:lang w:val="ka-GE"/>
        </w:rPr>
        <w:t>,</w:t>
      </w:r>
      <w:r w:rsidRPr="005712F6">
        <w:rPr>
          <w:rFonts w:ascii="Sylfaen" w:eastAsia="Arial Unicode MS" w:hAnsi="Sylfaen" w:cstheme="minorHAnsi"/>
          <w:bCs/>
          <w:lang w:val="ka-GE"/>
        </w:rPr>
        <w:t xml:space="preserve"> მცხეთის, ნოქალაქევის, გრაკლიანი გორისა და „გადაჭრილი გორის“ მუზეუმები. ასევე მიმდინარეობს სტეფანწმინდის მუზეუმის, ლევილის მამულისა და ჭიათურის თეატრის განახლება, რაც მნიშვნელოვნად გააუმჯობესებს კულტურული ინფრასტრუქტურის განვითარებას.</w:t>
      </w:r>
    </w:p>
    <w:p w14:paraId="7FEAD45D" w14:textId="2B56D64B" w:rsidR="00152CC7" w:rsidRPr="005712F6" w:rsidRDefault="008A3CAD" w:rsidP="005712F6">
      <w:pPr>
        <w:spacing w:line="240" w:lineRule="auto"/>
        <w:jc w:val="both"/>
        <w:rPr>
          <w:rFonts w:ascii="Sylfaen" w:hAnsi="Sylfaen" w:cstheme="minorHAnsi"/>
          <w:highlight w:val="yellow"/>
          <w:lang w:val="ka-GE"/>
        </w:rPr>
      </w:pPr>
      <w:r w:rsidRPr="005712F6">
        <w:rPr>
          <w:rFonts w:ascii="Sylfaen" w:eastAsia="Arial Unicode MS" w:hAnsi="Sylfaen" w:cstheme="minorHAnsi"/>
          <w:bCs/>
          <w:lang w:val="ka-GE"/>
        </w:rPr>
        <w:t>საანგარიშო პერიოდში მიმდინარეობ</w:t>
      </w:r>
      <w:r w:rsidR="00647667" w:rsidRPr="005712F6">
        <w:rPr>
          <w:rFonts w:ascii="Sylfaen" w:eastAsia="Arial Unicode MS" w:hAnsi="Sylfaen" w:cstheme="minorHAnsi"/>
          <w:bCs/>
          <w:lang w:val="ka-GE"/>
        </w:rPr>
        <w:t>და</w:t>
      </w:r>
      <w:r w:rsidRPr="005712F6">
        <w:rPr>
          <w:rFonts w:ascii="Sylfaen" w:eastAsia="Arial Unicode MS" w:hAnsi="Sylfaen" w:cstheme="minorHAnsi"/>
          <w:bCs/>
          <w:lang w:val="ka-GE"/>
        </w:rPr>
        <w:t xml:space="preserve"> და ნაწილობრივ დასრულდა </w:t>
      </w:r>
      <w:r w:rsidRPr="005712F6">
        <w:rPr>
          <w:rFonts w:ascii="Sylfaen" w:eastAsia="Arial Unicode MS" w:hAnsi="Sylfaen" w:cstheme="minorHAnsi"/>
          <w:b/>
          <w:bCs/>
          <w:lang w:val="ka-GE"/>
        </w:rPr>
        <w:t>სარეაბილიტაციო და კონსერვაციის სამუშაოების საპროექტო-სახარჯთაღრიცხვო დოკუმენტაციის მომზადება</w:t>
      </w:r>
      <w:r w:rsidRPr="005712F6">
        <w:rPr>
          <w:rFonts w:ascii="Sylfaen" w:eastAsia="Arial Unicode MS" w:hAnsi="Sylfaen" w:cstheme="minorHAnsi"/>
          <w:bCs/>
          <w:lang w:val="ka-GE"/>
        </w:rPr>
        <w:t xml:space="preserve"> </w:t>
      </w:r>
      <w:r w:rsidR="00647667" w:rsidRPr="005712F6">
        <w:rPr>
          <w:rFonts w:ascii="Sylfaen" w:eastAsia="Arial Unicode MS" w:hAnsi="Sylfaen" w:cstheme="minorHAnsi"/>
          <w:b/>
          <w:bCs/>
          <w:lang w:val="ka-GE"/>
        </w:rPr>
        <w:t xml:space="preserve">9 კულტურული მემკვიდრეობის ობიექტზე, </w:t>
      </w:r>
      <w:r w:rsidRPr="005712F6">
        <w:rPr>
          <w:rFonts w:ascii="Sylfaen" w:eastAsia="Arial Unicode MS" w:hAnsi="Sylfaen" w:cstheme="minorHAnsi"/>
          <w:bCs/>
          <w:lang w:val="ka-GE"/>
        </w:rPr>
        <w:t>მათ შორის</w:t>
      </w:r>
      <w:r w:rsidR="00197E97" w:rsidRPr="005712F6">
        <w:rPr>
          <w:rFonts w:ascii="Sylfaen" w:eastAsia="Arial Unicode MS" w:hAnsi="Sylfaen" w:cstheme="minorHAnsi"/>
          <w:bCs/>
          <w:lang w:val="ka-GE"/>
        </w:rPr>
        <w:t>,</w:t>
      </w:r>
      <w:r w:rsidRPr="005712F6">
        <w:rPr>
          <w:rFonts w:ascii="Sylfaen" w:eastAsia="Arial Unicode MS" w:hAnsi="Sylfaen" w:cstheme="minorHAnsi"/>
          <w:bCs/>
          <w:lang w:val="ka-GE"/>
        </w:rPr>
        <w:t xml:space="preserve"> ციხეების, ეკლესიების, სამონასტრო კომპლექსებისა და თეატრის შენობისთვის. </w:t>
      </w:r>
    </w:p>
    <w:p w14:paraId="14DE4405" w14:textId="4ADA4A1E" w:rsidR="008A3CAD" w:rsidRPr="005712F6" w:rsidRDefault="008A3CAD" w:rsidP="005712F6">
      <w:pPr>
        <w:spacing w:line="240" w:lineRule="auto"/>
        <w:ind w:right="-46"/>
        <w:jc w:val="both"/>
        <w:rPr>
          <w:rFonts w:ascii="Sylfaen" w:eastAsia="Arial Unicode MS" w:hAnsi="Sylfaen" w:cstheme="minorHAnsi"/>
          <w:bCs/>
          <w:lang w:val="ka-GE"/>
        </w:rPr>
      </w:pPr>
      <w:r w:rsidRPr="005712F6">
        <w:rPr>
          <w:rFonts w:ascii="Sylfaen" w:eastAsia="Arial Unicode MS" w:hAnsi="Sylfaen" w:cstheme="minorHAnsi"/>
          <w:bCs/>
          <w:lang w:val="ka-GE"/>
        </w:rPr>
        <w:t xml:space="preserve">მიმდინარეობს </w:t>
      </w:r>
      <w:r w:rsidRPr="005712F6">
        <w:rPr>
          <w:rFonts w:ascii="Sylfaen" w:eastAsia="Arial Unicode MS" w:hAnsi="Sylfaen" w:cstheme="minorHAnsi"/>
          <w:b/>
          <w:bCs/>
          <w:lang w:val="ka-GE"/>
        </w:rPr>
        <w:t xml:space="preserve">სარეაბილიტაციო სამუშაოები კულტურული მემკვიდრეობის </w:t>
      </w:r>
      <w:r w:rsidR="00647667" w:rsidRPr="005712F6">
        <w:rPr>
          <w:rFonts w:ascii="Sylfaen" w:eastAsia="Arial Unicode MS" w:hAnsi="Sylfaen" w:cstheme="minorHAnsi"/>
          <w:b/>
          <w:bCs/>
          <w:lang w:val="ka-GE"/>
        </w:rPr>
        <w:t xml:space="preserve">31 </w:t>
      </w:r>
      <w:r w:rsidRPr="005712F6">
        <w:rPr>
          <w:rFonts w:ascii="Sylfaen" w:eastAsia="Arial Unicode MS" w:hAnsi="Sylfaen" w:cstheme="minorHAnsi"/>
          <w:b/>
          <w:bCs/>
          <w:lang w:val="ka-GE"/>
        </w:rPr>
        <w:t>ობიექტზე,</w:t>
      </w:r>
      <w:r w:rsidRPr="005712F6">
        <w:rPr>
          <w:rFonts w:ascii="Sylfaen" w:eastAsia="Arial Unicode MS" w:hAnsi="Sylfaen" w:cstheme="minorHAnsi"/>
          <w:bCs/>
          <w:lang w:val="ka-GE"/>
        </w:rPr>
        <w:t xml:space="preserve"> მათ შორის</w:t>
      </w:r>
      <w:r w:rsidR="00197E97" w:rsidRPr="005712F6">
        <w:rPr>
          <w:rFonts w:ascii="Sylfaen" w:eastAsia="Arial Unicode MS" w:hAnsi="Sylfaen" w:cstheme="minorHAnsi"/>
          <w:bCs/>
          <w:lang w:val="ka-GE"/>
        </w:rPr>
        <w:t>,</w:t>
      </w:r>
      <w:r w:rsidRPr="005712F6">
        <w:rPr>
          <w:rFonts w:ascii="Sylfaen" w:eastAsia="Arial Unicode MS" w:hAnsi="Sylfaen" w:cstheme="minorHAnsi"/>
          <w:bCs/>
          <w:lang w:val="ka-GE"/>
        </w:rPr>
        <w:t xml:space="preserve"> თეატრებზე, ეკლესიებზე, ციხე-კოშკებსა და სამონასტრო კომპლექსებზე ქვეყნის სხვადასხვა რეგიონში. პარალელურად, </w:t>
      </w:r>
      <w:r w:rsidRPr="005712F6">
        <w:rPr>
          <w:rFonts w:ascii="Sylfaen" w:eastAsia="Arial Unicode MS" w:hAnsi="Sylfaen" w:cstheme="minorHAnsi"/>
          <w:b/>
          <w:bCs/>
          <w:lang w:val="ka-GE"/>
        </w:rPr>
        <w:t>დასრულებულია 30 ობიექტის რეაბილიტაცია</w:t>
      </w:r>
      <w:r w:rsidRPr="005712F6">
        <w:rPr>
          <w:rFonts w:ascii="Sylfaen" w:eastAsia="Arial Unicode MS" w:hAnsi="Sylfaen" w:cstheme="minorHAnsi"/>
          <w:bCs/>
          <w:lang w:val="ka-GE"/>
        </w:rPr>
        <w:t xml:space="preserve"> და კონსერვაცია, რაც მოიცავს როგორც მსოფლიო და ეროვნული მნიშვნელობის ძეგლებს, ისე ადგილობრივ კულტურულ მემკვიდრეობას.</w:t>
      </w:r>
    </w:p>
    <w:p w14:paraId="57D32690" w14:textId="6820F261" w:rsidR="00152CC7" w:rsidRPr="005712F6" w:rsidRDefault="00455573" w:rsidP="005712F6">
      <w:pPr>
        <w:spacing w:line="240" w:lineRule="auto"/>
        <w:jc w:val="both"/>
        <w:rPr>
          <w:rFonts w:ascii="Sylfaen" w:hAnsi="Sylfaen" w:cstheme="minorHAnsi"/>
          <w:b/>
          <w:bCs/>
          <w:lang w:val="ka-GE"/>
        </w:rPr>
      </w:pPr>
      <w:r w:rsidRPr="005712F6">
        <w:rPr>
          <w:rFonts w:ascii="Sylfaen" w:eastAsia="Arial Unicode MS" w:hAnsi="Sylfaen" w:cstheme="minorHAnsi"/>
          <w:bCs/>
          <w:lang w:val="ka-GE"/>
        </w:rPr>
        <w:t xml:space="preserve">განხორციელდა </w:t>
      </w:r>
      <w:r w:rsidRPr="005712F6">
        <w:rPr>
          <w:rFonts w:ascii="Sylfaen" w:eastAsia="Arial Unicode MS" w:hAnsi="Sylfaen" w:cstheme="minorHAnsi"/>
          <w:b/>
          <w:bCs/>
          <w:lang w:val="ka-GE"/>
        </w:rPr>
        <w:t>21 არქეოლოგიური ობიექტის კვლევითი და კონსერვაციული სამუშაოები ქვეყნის სხვადასხვა რეგიონში,</w:t>
      </w:r>
      <w:r w:rsidRPr="005712F6">
        <w:rPr>
          <w:rFonts w:ascii="Sylfaen" w:eastAsia="Arial Unicode MS" w:hAnsi="Sylfaen" w:cstheme="minorHAnsi"/>
          <w:bCs/>
          <w:lang w:val="ka-GE"/>
        </w:rPr>
        <w:t xml:space="preserve"> მათ შორის</w:t>
      </w:r>
      <w:r w:rsidR="005B2372" w:rsidRPr="005712F6">
        <w:rPr>
          <w:rFonts w:ascii="Sylfaen" w:eastAsia="Arial Unicode MS" w:hAnsi="Sylfaen" w:cstheme="minorHAnsi"/>
          <w:bCs/>
          <w:lang w:val="ka-GE"/>
        </w:rPr>
        <w:t>,</w:t>
      </w:r>
      <w:r w:rsidRPr="005712F6">
        <w:rPr>
          <w:rFonts w:ascii="Sylfaen" w:eastAsia="Arial Unicode MS" w:hAnsi="Sylfaen" w:cstheme="minorHAnsi"/>
          <w:bCs/>
          <w:lang w:val="ka-GE"/>
        </w:rPr>
        <w:t xml:space="preserve"> დმანისის ნაქალაქარზე, გრაკლიან გორზე, ვაშნარის ნაქალაქარსა და სხვა მნიშვნელოვან ისტორიულ ადგილებზე. კვლევები ასევე ჩატარდა საზღვარგარეთ, იორდანიაში</w:t>
      </w:r>
      <w:r w:rsidR="00647667" w:rsidRPr="005712F6">
        <w:rPr>
          <w:rFonts w:ascii="Sylfaen" w:eastAsia="Arial Unicode MS" w:hAnsi="Sylfaen" w:cstheme="minorHAnsi"/>
          <w:bCs/>
          <w:lang w:val="ka-GE"/>
        </w:rPr>
        <w:t xml:space="preserve">, რაც </w:t>
      </w:r>
      <w:r w:rsidRPr="005712F6">
        <w:rPr>
          <w:rFonts w:ascii="Sylfaen" w:eastAsia="Arial Unicode MS" w:hAnsi="Sylfaen" w:cstheme="minorHAnsi"/>
          <w:bCs/>
          <w:lang w:val="ka-GE"/>
        </w:rPr>
        <w:t>მიზნად ისახავდა კულტურული მემკვიდრეობის შესწავლასა და დაცვას.</w:t>
      </w:r>
    </w:p>
    <w:p w14:paraId="6E83514B" w14:textId="5FBBEABB" w:rsidR="00152CC7" w:rsidRPr="005712F6" w:rsidRDefault="00455573" w:rsidP="005712F6">
      <w:pPr>
        <w:spacing w:line="240" w:lineRule="auto"/>
        <w:jc w:val="both"/>
        <w:rPr>
          <w:rFonts w:ascii="Sylfaen" w:eastAsia="Arial Unicode MS" w:hAnsi="Sylfaen" w:cstheme="minorHAnsi"/>
          <w:bCs/>
          <w:lang w:val="ka-GE"/>
        </w:rPr>
      </w:pPr>
      <w:r w:rsidRPr="005712F6">
        <w:rPr>
          <w:rFonts w:ascii="Sylfaen" w:eastAsia="Arial Unicode MS" w:hAnsi="Sylfaen" w:cstheme="minorHAnsi"/>
          <w:bCs/>
          <w:lang w:val="ka-GE"/>
        </w:rPr>
        <w:t xml:space="preserve">საანგარიშო პერიოდში სსიპ </w:t>
      </w:r>
      <w:r w:rsidR="00197E97" w:rsidRPr="005712F6">
        <w:rPr>
          <w:rFonts w:ascii="Sylfaen" w:eastAsia="Arial Unicode MS" w:hAnsi="Sylfaen" w:cstheme="minorHAnsi"/>
          <w:bCs/>
          <w:lang w:val="ka-GE"/>
        </w:rPr>
        <w:t xml:space="preserve">− </w:t>
      </w:r>
      <w:r w:rsidRPr="005712F6">
        <w:rPr>
          <w:rFonts w:ascii="Sylfaen" w:eastAsia="Arial Unicode MS" w:hAnsi="Sylfaen" w:cstheme="minorHAnsi"/>
          <w:bCs/>
          <w:lang w:val="ka-GE"/>
        </w:rPr>
        <w:t xml:space="preserve">გიორგი ჩუბინაშვილის სახელობის ქართული ხელოვნების ისტორიისა და ძეგლთა დაცვის ეროვნულმა კვლევითმა ცენტრმა </w:t>
      </w:r>
      <w:r w:rsidRPr="005712F6">
        <w:rPr>
          <w:rFonts w:ascii="Sylfaen" w:eastAsia="Arial Unicode MS" w:hAnsi="Sylfaen" w:cstheme="minorHAnsi"/>
          <w:b/>
          <w:bCs/>
          <w:lang w:val="ka-GE"/>
        </w:rPr>
        <w:t xml:space="preserve">განახორციელა კვლევითი პროექტები, </w:t>
      </w:r>
      <w:r w:rsidRPr="005712F6">
        <w:rPr>
          <w:rFonts w:ascii="Sylfaen" w:eastAsia="Arial Unicode MS" w:hAnsi="Sylfaen" w:cstheme="minorHAnsi"/>
          <w:bCs/>
          <w:lang w:val="ka-GE"/>
        </w:rPr>
        <w:t>მათ შორის</w:t>
      </w:r>
      <w:r w:rsidR="00197E97" w:rsidRPr="005712F6">
        <w:rPr>
          <w:rFonts w:ascii="Sylfaen" w:eastAsia="Arial Unicode MS" w:hAnsi="Sylfaen" w:cstheme="minorHAnsi"/>
          <w:bCs/>
          <w:lang w:val="ka-GE"/>
        </w:rPr>
        <w:t>,</w:t>
      </w:r>
      <w:r w:rsidRPr="005712F6">
        <w:rPr>
          <w:rFonts w:ascii="Sylfaen" w:eastAsia="Arial Unicode MS" w:hAnsi="Sylfaen" w:cstheme="minorHAnsi"/>
          <w:bCs/>
          <w:lang w:val="ka-GE"/>
        </w:rPr>
        <w:t xml:space="preserve"> დაიწყო ისტორიული ლანდშაფტებისა და საპარკო ხელოვნების შესწავლა და დასრულდა ძველი თბილისის ურბანული მემკვიდრეობის კვლევა. პარალელურად</w:t>
      </w:r>
      <w:r w:rsidR="00197E97" w:rsidRPr="005712F6">
        <w:rPr>
          <w:rFonts w:ascii="Sylfaen" w:eastAsia="Arial Unicode MS" w:hAnsi="Sylfaen" w:cstheme="minorHAnsi"/>
          <w:bCs/>
          <w:lang w:val="ka-GE"/>
        </w:rPr>
        <w:t>,</w:t>
      </w:r>
      <w:r w:rsidRPr="005712F6">
        <w:rPr>
          <w:rFonts w:ascii="Sylfaen" w:eastAsia="Arial Unicode MS" w:hAnsi="Sylfaen" w:cstheme="minorHAnsi"/>
          <w:bCs/>
          <w:lang w:val="ka-GE"/>
        </w:rPr>
        <w:t xml:space="preserve"> განვითარდა კულტურული მემკვიდრეობის მართვის ციფრული სისტემები და ელექტრონული სერვისები, გაფართოვდა მონაცემთა ბაზები, ასევე გაძლიერდა საერთაშორისო სამეცნიერო თანამშრომლობა წამყვან ინსტიტუტებთან. </w:t>
      </w:r>
    </w:p>
    <w:p w14:paraId="0AF5DA0E" w14:textId="52FF53BF" w:rsidR="0039055C" w:rsidRPr="005712F6" w:rsidRDefault="000F16E0" w:rsidP="005712F6">
      <w:pPr>
        <w:spacing w:line="240" w:lineRule="auto"/>
        <w:jc w:val="both"/>
        <w:rPr>
          <w:rFonts w:ascii="Sylfaen" w:eastAsia="Arial Unicode MS" w:hAnsi="Sylfaen" w:cstheme="minorHAnsi"/>
          <w:bCs/>
          <w:lang w:val="ka-GE"/>
        </w:rPr>
      </w:pPr>
      <w:r w:rsidRPr="005712F6">
        <w:rPr>
          <w:rFonts w:ascii="Sylfaen" w:eastAsia="Arial Unicode MS" w:hAnsi="Sylfaen" w:cstheme="minorHAnsi"/>
          <w:bCs/>
          <w:lang w:val="ka-GE"/>
        </w:rPr>
        <w:t xml:space="preserve">ეტაპობრივად მიმდინარეობს და ნაწილობრივ დასრულდა მატერიალურ-ტექნიკური ბაზისა და ინფრასტრუქტურის განახლება თეატრებში, მუზეუმებში, საგანმანათლებლო და კულტურულ დაწესებულებებში. დასრულდა არაერთი რეაბილიტაცია და </w:t>
      </w:r>
      <w:r w:rsidR="005B2372" w:rsidRPr="005712F6">
        <w:rPr>
          <w:rFonts w:ascii="Sylfaen" w:eastAsia="Arial Unicode MS" w:hAnsi="Sylfaen" w:cstheme="minorHAnsi"/>
          <w:bCs/>
          <w:lang w:val="ka-GE"/>
        </w:rPr>
        <w:t xml:space="preserve">კულტურული ობიექტების </w:t>
      </w:r>
      <w:r w:rsidRPr="005712F6">
        <w:rPr>
          <w:rFonts w:ascii="Sylfaen" w:eastAsia="Arial Unicode MS" w:hAnsi="Sylfaen" w:cstheme="minorHAnsi"/>
          <w:bCs/>
          <w:lang w:val="ka-GE"/>
        </w:rPr>
        <w:t>აღჭურვა (თეატრები, მუზეუმები, ლევილის ცენტრი, სახლ-მუზეუმები)</w:t>
      </w:r>
      <w:r w:rsidR="005B2372" w:rsidRPr="005712F6">
        <w:rPr>
          <w:rFonts w:ascii="Sylfaen" w:eastAsia="Arial Unicode MS" w:hAnsi="Sylfaen" w:cstheme="minorHAnsi"/>
          <w:bCs/>
          <w:lang w:val="ka-GE"/>
        </w:rPr>
        <w:t>.</w:t>
      </w:r>
      <w:r w:rsidR="00647667" w:rsidRPr="005712F6">
        <w:rPr>
          <w:rFonts w:ascii="Sylfaen" w:eastAsia="Arial Unicode MS" w:hAnsi="Sylfaen" w:cstheme="minorHAnsi"/>
          <w:bCs/>
          <w:lang w:val="ka-GE"/>
        </w:rPr>
        <w:t xml:space="preserve"> </w:t>
      </w:r>
      <w:r w:rsidRPr="005712F6">
        <w:rPr>
          <w:rFonts w:ascii="Sylfaen" w:eastAsia="Arial Unicode MS" w:hAnsi="Sylfaen" w:cstheme="minorHAnsi"/>
          <w:bCs/>
          <w:lang w:val="ka-GE"/>
        </w:rPr>
        <w:t>ამჟამად მიმდინარეობს მსხვილი პროექტები</w:t>
      </w:r>
      <w:r w:rsidR="005B2372" w:rsidRPr="005712F6">
        <w:rPr>
          <w:rFonts w:ascii="Sylfaen" w:eastAsia="Arial Unicode MS" w:hAnsi="Sylfaen" w:cstheme="minorHAnsi"/>
          <w:bCs/>
          <w:lang w:val="ka-GE"/>
        </w:rPr>
        <w:t>ს</w:t>
      </w:r>
      <w:r w:rsidRPr="005712F6">
        <w:rPr>
          <w:rFonts w:ascii="Sylfaen" w:eastAsia="Arial Unicode MS" w:hAnsi="Sylfaen" w:cstheme="minorHAnsi"/>
          <w:bCs/>
          <w:lang w:val="ka-GE"/>
        </w:rPr>
        <w:t>, მათ შორის</w:t>
      </w:r>
      <w:r w:rsidR="005B2372" w:rsidRPr="005712F6">
        <w:rPr>
          <w:rFonts w:ascii="Sylfaen" w:eastAsia="Arial Unicode MS" w:hAnsi="Sylfaen" w:cstheme="minorHAnsi"/>
          <w:bCs/>
          <w:lang w:val="ka-GE"/>
        </w:rPr>
        <w:t>,</w:t>
      </w:r>
      <w:r w:rsidRPr="005712F6">
        <w:rPr>
          <w:rFonts w:ascii="Sylfaen" w:eastAsia="Arial Unicode MS" w:hAnsi="Sylfaen" w:cstheme="minorHAnsi"/>
          <w:bCs/>
          <w:lang w:val="ka-GE"/>
        </w:rPr>
        <w:t xml:space="preserve"> ოპერის, სამხატვრო აკადემიის, თეატრებისა და მუზეუმების ინფრასტრუქტურის განახლება და ტექნიკური აღჭურვა</w:t>
      </w:r>
      <w:r w:rsidR="00F64974" w:rsidRPr="005712F6">
        <w:rPr>
          <w:rFonts w:ascii="Sylfaen" w:eastAsia="Arial Unicode MS" w:hAnsi="Sylfaen" w:cstheme="minorHAnsi"/>
          <w:bCs/>
          <w:lang w:val="ka-GE"/>
        </w:rPr>
        <w:t>.</w:t>
      </w:r>
    </w:p>
    <w:p w14:paraId="1994DD89" w14:textId="77777777" w:rsidR="00A4348A" w:rsidRPr="005712F6" w:rsidRDefault="00A4348A" w:rsidP="005712F6">
      <w:pPr>
        <w:pStyle w:val="Heading3"/>
        <w:spacing w:line="240" w:lineRule="auto"/>
        <w:rPr>
          <w:rFonts w:eastAsiaTheme="minorHAnsi"/>
          <w:lang w:val="ka-GE"/>
        </w:rPr>
      </w:pPr>
      <w:bookmarkStart w:id="75" w:name="_Toc229578299"/>
    </w:p>
    <w:p w14:paraId="30D7B82D" w14:textId="0B4B9F6D" w:rsidR="001A60ED" w:rsidRPr="005712F6" w:rsidRDefault="00F91863" w:rsidP="005712F6">
      <w:pPr>
        <w:pStyle w:val="Heading3"/>
        <w:spacing w:line="240" w:lineRule="auto"/>
        <w:rPr>
          <w:rFonts w:eastAsiaTheme="minorHAnsi"/>
          <w:lang w:val="ka-GE"/>
        </w:rPr>
      </w:pPr>
      <w:r w:rsidRPr="005712F6">
        <w:rPr>
          <w:rFonts w:eastAsiaTheme="minorHAnsi"/>
          <w:lang w:val="ka-GE"/>
        </w:rPr>
        <w:t>3.3.2 სპორტი</w:t>
      </w:r>
      <w:bookmarkEnd w:id="75"/>
    </w:p>
    <w:p w14:paraId="6F2FD73C" w14:textId="77777777" w:rsidR="00F64974" w:rsidRPr="005712F6" w:rsidRDefault="00F64974" w:rsidP="005712F6">
      <w:pPr>
        <w:spacing w:line="240" w:lineRule="auto"/>
        <w:rPr>
          <w:rFonts w:ascii="Sylfaen" w:hAnsi="Sylfaen"/>
          <w:lang w:val="ka-GE"/>
        </w:rPr>
      </w:pPr>
    </w:p>
    <w:p w14:paraId="39059E15" w14:textId="014642ED" w:rsidR="00F91863" w:rsidRPr="005712F6" w:rsidRDefault="00F91863" w:rsidP="005712F6">
      <w:pPr>
        <w:spacing w:line="240" w:lineRule="auto"/>
        <w:jc w:val="both"/>
        <w:rPr>
          <w:rFonts w:ascii="Sylfaen" w:hAnsi="Sylfaen"/>
          <w:lang w:val="ka-GE"/>
        </w:rPr>
      </w:pPr>
      <w:r w:rsidRPr="005712F6">
        <w:rPr>
          <w:rFonts w:ascii="Sylfaen" w:hAnsi="Sylfaen"/>
          <w:lang w:val="ka-GE"/>
        </w:rPr>
        <w:t xml:space="preserve">სახელმწიფო უზრუნველყოფს </w:t>
      </w:r>
      <w:r w:rsidRPr="005712F6">
        <w:rPr>
          <w:rFonts w:ascii="Sylfaen" w:hAnsi="Sylfaen"/>
          <w:b/>
          <w:lang w:val="ka-GE"/>
        </w:rPr>
        <w:t>სპორტული მოძრაობის აქტიურ მხარდაჭერას,</w:t>
      </w:r>
      <w:r w:rsidRPr="005712F6">
        <w:rPr>
          <w:rFonts w:ascii="Sylfaen" w:hAnsi="Sylfaen"/>
          <w:lang w:val="ka-GE"/>
        </w:rPr>
        <w:t xml:space="preserve"> </w:t>
      </w:r>
      <w:r w:rsidR="00CB35D2" w:rsidRPr="005712F6">
        <w:rPr>
          <w:rFonts w:ascii="Sylfaen" w:hAnsi="Sylfaen"/>
          <w:lang w:val="ka-GE"/>
        </w:rPr>
        <w:t>რომლის ფარგლებში</w:t>
      </w:r>
      <w:r w:rsidR="00494CD1" w:rsidRPr="005712F6">
        <w:rPr>
          <w:rFonts w:ascii="Sylfaen" w:hAnsi="Sylfaen"/>
          <w:lang w:val="ka-GE"/>
        </w:rPr>
        <w:t>ც,</w:t>
      </w:r>
      <w:r w:rsidR="00CB35D2" w:rsidRPr="005712F6">
        <w:rPr>
          <w:rFonts w:ascii="Sylfaen" w:hAnsi="Sylfaen"/>
          <w:lang w:val="ka-GE"/>
        </w:rPr>
        <w:t xml:space="preserve"> </w:t>
      </w:r>
      <w:r w:rsidRPr="005712F6">
        <w:rPr>
          <w:rFonts w:ascii="Sylfaen" w:hAnsi="Sylfaen"/>
          <w:lang w:val="ka-GE"/>
        </w:rPr>
        <w:t xml:space="preserve">ფინანსდება სპორტსმენთა სპორტული მომზადება, საქართველოში ეროვნული და საერთაშორისო სპორტული ღონისძიებების გამართვა, საზღვარგარეთ საერთაშორისო სპორტულ ღონისძიებებში სპორტსმენთა მონაწილეობა და სხვადასხვა ადმინისტრაციული ხარჯი. </w:t>
      </w:r>
    </w:p>
    <w:p w14:paraId="278E4BD8" w14:textId="4DCC369F" w:rsidR="00F91863" w:rsidRPr="005712F6" w:rsidRDefault="00F91863" w:rsidP="005712F6">
      <w:pPr>
        <w:spacing w:line="240" w:lineRule="auto"/>
        <w:jc w:val="both"/>
        <w:rPr>
          <w:rFonts w:ascii="Sylfaen" w:hAnsi="Sylfaen"/>
          <w:lang w:val="ka-GE"/>
        </w:rPr>
      </w:pPr>
      <w:r w:rsidRPr="005712F6">
        <w:rPr>
          <w:rFonts w:ascii="Sylfaen" w:hAnsi="Sylfaen"/>
          <w:b/>
          <w:lang w:val="ka-GE"/>
        </w:rPr>
        <w:t>მაღალი მიღწევებისა და მასობრივი სპორტის განვითარების პროგრამების ფარგლებში</w:t>
      </w:r>
      <w:r w:rsidR="00494CD1" w:rsidRPr="005712F6">
        <w:rPr>
          <w:rFonts w:ascii="Sylfaen" w:hAnsi="Sylfaen"/>
          <w:b/>
          <w:lang w:val="ka-GE"/>
        </w:rPr>
        <w:t>,</w:t>
      </w:r>
      <w:r w:rsidRPr="005712F6">
        <w:rPr>
          <w:rFonts w:ascii="Sylfaen" w:hAnsi="Sylfaen"/>
          <w:lang w:val="ka-GE"/>
        </w:rPr>
        <w:t xml:space="preserve"> სახელმწიფო დაფინანსება წელს</w:t>
      </w:r>
      <w:r w:rsidR="00494CD1" w:rsidRPr="005712F6">
        <w:rPr>
          <w:rFonts w:ascii="Sylfaen" w:hAnsi="Sylfaen"/>
          <w:lang w:val="ka-GE"/>
        </w:rPr>
        <w:t>,</w:t>
      </w:r>
      <w:r w:rsidRPr="005712F6">
        <w:rPr>
          <w:rFonts w:ascii="Sylfaen" w:hAnsi="Sylfaen"/>
          <w:lang w:val="ka-GE"/>
        </w:rPr>
        <w:t xml:space="preserve"> დაახლოებით</w:t>
      </w:r>
      <w:r w:rsidR="00494CD1" w:rsidRPr="005712F6">
        <w:rPr>
          <w:rFonts w:ascii="Sylfaen" w:hAnsi="Sylfaen"/>
          <w:lang w:val="ka-GE"/>
        </w:rPr>
        <w:t>,</w:t>
      </w:r>
      <w:r w:rsidRPr="005712F6">
        <w:rPr>
          <w:rFonts w:ascii="Sylfaen" w:hAnsi="Sylfaen"/>
          <w:lang w:val="ka-GE"/>
        </w:rPr>
        <w:t xml:space="preserve"> 260 მლნ ლარამდე შეადგენს, ხოლო ფულადი პრიზების გაცემისა და სტიპენდირების მიზნით</w:t>
      </w:r>
      <w:r w:rsidR="00494CD1" w:rsidRPr="005712F6">
        <w:rPr>
          <w:rFonts w:ascii="Sylfaen" w:hAnsi="Sylfaen"/>
          <w:lang w:val="ka-GE"/>
        </w:rPr>
        <w:t>,</w:t>
      </w:r>
      <w:r w:rsidRPr="005712F6">
        <w:rPr>
          <w:rFonts w:ascii="Sylfaen" w:hAnsi="Sylfaen"/>
          <w:lang w:val="ka-GE"/>
        </w:rPr>
        <w:t xml:space="preserve"> გათვალისწინებულია 40 მლნ ლარამდე დაფინანსება.</w:t>
      </w:r>
    </w:p>
    <w:p w14:paraId="4002597C" w14:textId="49C7B96F" w:rsidR="00F91863" w:rsidRPr="005712F6" w:rsidRDefault="00F91863" w:rsidP="005712F6">
      <w:pPr>
        <w:spacing w:line="240" w:lineRule="auto"/>
        <w:jc w:val="both"/>
        <w:rPr>
          <w:rFonts w:ascii="Sylfaen" w:hAnsi="Sylfaen"/>
          <w:lang w:val="ka-GE"/>
        </w:rPr>
      </w:pPr>
      <w:r w:rsidRPr="005712F6">
        <w:rPr>
          <w:rFonts w:ascii="Sylfaen" w:hAnsi="Sylfaen"/>
          <w:b/>
          <w:lang w:val="ka-GE"/>
        </w:rPr>
        <w:t>სპორტულ ობიექტებზე მოსახლეობის ხელმისაწვდომობის გაუმჯობესებ</w:t>
      </w:r>
      <w:r w:rsidR="00C91FA5" w:rsidRPr="005712F6">
        <w:rPr>
          <w:rFonts w:ascii="Sylfaen" w:hAnsi="Sylfaen"/>
          <w:b/>
          <w:lang w:val="ka-GE"/>
        </w:rPr>
        <w:t>ი</w:t>
      </w:r>
      <w:r w:rsidRPr="005712F6">
        <w:rPr>
          <w:rFonts w:ascii="Sylfaen" w:hAnsi="Sylfaen"/>
          <w:b/>
          <w:lang w:val="ka-GE"/>
        </w:rPr>
        <w:t>ს</w:t>
      </w:r>
      <w:r w:rsidRPr="005712F6">
        <w:rPr>
          <w:rFonts w:ascii="Sylfaen" w:hAnsi="Sylfaen"/>
          <w:lang w:val="ka-GE"/>
        </w:rPr>
        <w:t xml:space="preserve"> მიზნით</w:t>
      </w:r>
      <w:r w:rsidR="00494CD1" w:rsidRPr="005712F6">
        <w:rPr>
          <w:rFonts w:ascii="Sylfaen" w:hAnsi="Sylfaen"/>
          <w:lang w:val="ka-GE"/>
        </w:rPr>
        <w:t>,</w:t>
      </w:r>
      <w:r w:rsidRPr="005712F6">
        <w:rPr>
          <w:rFonts w:ascii="Sylfaen" w:hAnsi="Sylfaen"/>
          <w:lang w:val="ka-GE"/>
        </w:rPr>
        <w:t xml:space="preserve"> დაწყებულია 2 მილიარდი ლარის მოცულობის სპორტული ინფრასტრუქტურის განვითარების ახალი პროგრამა</w:t>
      </w:r>
      <w:r w:rsidR="00C91FA5" w:rsidRPr="005712F6">
        <w:rPr>
          <w:rFonts w:ascii="Sylfaen" w:hAnsi="Sylfaen"/>
          <w:lang w:val="ka-GE"/>
        </w:rPr>
        <w:t xml:space="preserve">, რომლის </w:t>
      </w:r>
      <w:r w:rsidRPr="005712F6">
        <w:rPr>
          <w:rFonts w:ascii="Sylfaen" w:hAnsi="Sylfaen"/>
          <w:lang w:val="ka-GE"/>
        </w:rPr>
        <w:t>ფარგლებში, უზრუნველყოფ</w:t>
      </w:r>
      <w:r w:rsidR="00C91FA5" w:rsidRPr="005712F6">
        <w:rPr>
          <w:rFonts w:ascii="Sylfaen" w:hAnsi="Sylfaen"/>
          <w:lang w:val="ka-GE"/>
        </w:rPr>
        <w:t>ილი იქნება</w:t>
      </w:r>
      <w:r w:rsidRPr="005712F6">
        <w:rPr>
          <w:rFonts w:ascii="Sylfaen" w:hAnsi="Sylfaen"/>
          <w:lang w:val="ka-GE"/>
        </w:rPr>
        <w:t xml:space="preserve"> </w:t>
      </w:r>
      <w:r w:rsidR="00C91FA5" w:rsidRPr="005712F6">
        <w:rPr>
          <w:rFonts w:ascii="Sylfaen" w:hAnsi="Sylfaen"/>
          <w:lang w:val="ka-GE"/>
        </w:rPr>
        <w:t xml:space="preserve">სხვადასხვა სპორტული ობიექტის მშენებლობა. </w:t>
      </w:r>
    </w:p>
    <w:p w14:paraId="36FD848D" w14:textId="7BA200D9" w:rsidR="00F91863" w:rsidRPr="005712F6" w:rsidRDefault="00F91863" w:rsidP="005712F6">
      <w:pPr>
        <w:spacing w:line="240" w:lineRule="auto"/>
        <w:jc w:val="both"/>
        <w:rPr>
          <w:rFonts w:ascii="Sylfaen" w:hAnsi="Sylfaen"/>
          <w:lang w:val="ka-GE"/>
        </w:rPr>
      </w:pPr>
      <w:r w:rsidRPr="005712F6">
        <w:rPr>
          <w:rFonts w:ascii="Sylfaen" w:hAnsi="Sylfaen"/>
          <w:lang w:val="ka-GE"/>
        </w:rPr>
        <w:t xml:space="preserve">საანგარიშო პერიოდში დასრულდა </w:t>
      </w:r>
      <w:r w:rsidRPr="005712F6">
        <w:rPr>
          <w:rFonts w:ascii="Sylfaen" w:hAnsi="Sylfaen"/>
          <w:b/>
          <w:lang w:val="ka-GE"/>
        </w:rPr>
        <w:t>ყინულის სასახლის</w:t>
      </w:r>
      <w:r w:rsidRPr="005712F6">
        <w:rPr>
          <w:rFonts w:ascii="Sylfaen" w:hAnsi="Sylfaen"/>
          <w:lang w:val="ka-GE"/>
        </w:rPr>
        <w:t xml:space="preserve"> მშენებლობა, რომელიც განკუთვნილია ფიგურული ციგურაობისა და ყინულის ჰოკეისათვის;</w:t>
      </w:r>
      <w:r w:rsidR="00D5589C" w:rsidRPr="005712F6">
        <w:rPr>
          <w:rFonts w:ascii="Sylfaen" w:hAnsi="Sylfaen"/>
          <w:lang w:val="ka-GE"/>
        </w:rPr>
        <w:t xml:space="preserve"> ასევე </w:t>
      </w:r>
      <w:r w:rsidRPr="005712F6">
        <w:rPr>
          <w:rFonts w:ascii="Sylfaen" w:hAnsi="Sylfaen"/>
          <w:lang w:val="ka-GE"/>
        </w:rPr>
        <w:t xml:space="preserve">რეაბილიტაცია ჩაუტარდა სსიპ </w:t>
      </w:r>
      <w:r w:rsidR="00494CD1" w:rsidRPr="005712F6">
        <w:rPr>
          <w:rFonts w:ascii="Sylfaen" w:hAnsi="Sylfaen"/>
          <w:lang w:val="ka-GE"/>
        </w:rPr>
        <w:t xml:space="preserve">− </w:t>
      </w:r>
      <w:r w:rsidRPr="005712F6">
        <w:rPr>
          <w:rFonts w:ascii="Sylfaen" w:hAnsi="Sylfaen"/>
          <w:lang w:val="ka-GE"/>
        </w:rPr>
        <w:t>საქართველოს ოლიმპიური რეზერვების მზადების ეროვნულ ცენტრს</w:t>
      </w:r>
      <w:r w:rsidR="008C7B46" w:rsidRPr="005712F6">
        <w:rPr>
          <w:rFonts w:ascii="Sylfaen" w:hAnsi="Sylfaen"/>
          <w:lang w:val="ka-GE"/>
        </w:rPr>
        <w:t xml:space="preserve">; </w:t>
      </w:r>
      <w:r w:rsidRPr="005712F6">
        <w:rPr>
          <w:rFonts w:ascii="Sylfaen" w:hAnsi="Sylfaen"/>
          <w:lang w:val="ka-GE"/>
        </w:rPr>
        <w:t xml:space="preserve">ლენტეხის მუნიციპალიტეტში 2026 წლის ივნისის თვეში დასრულდება „აილამას სამთო-ალპინისტური ბანაკის“ </w:t>
      </w:r>
      <w:r w:rsidR="00D5589C" w:rsidRPr="005712F6">
        <w:rPr>
          <w:rFonts w:ascii="Sylfaen" w:hAnsi="Sylfaen"/>
          <w:lang w:val="ka-GE"/>
        </w:rPr>
        <w:t>მშენებლობა.</w:t>
      </w:r>
      <w:r w:rsidR="008C7B46" w:rsidRPr="005712F6">
        <w:rPr>
          <w:rFonts w:ascii="Sylfaen" w:hAnsi="Sylfaen"/>
          <w:lang w:val="ka-GE"/>
        </w:rPr>
        <w:t xml:space="preserve"> </w:t>
      </w:r>
      <w:r w:rsidR="00D5589C" w:rsidRPr="005712F6">
        <w:rPr>
          <w:rFonts w:ascii="Sylfaen" w:hAnsi="Sylfaen"/>
          <w:lang w:val="ka-GE"/>
        </w:rPr>
        <w:t xml:space="preserve">ამასთან, </w:t>
      </w:r>
      <w:r w:rsidRPr="005712F6">
        <w:rPr>
          <w:rFonts w:ascii="Sylfaen" w:hAnsi="Sylfaen"/>
          <w:lang w:val="ka-GE"/>
        </w:rPr>
        <w:t xml:space="preserve">დასრულდა სსიპ </w:t>
      </w:r>
      <w:r w:rsidR="00494CD1" w:rsidRPr="005712F6">
        <w:rPr>
          <w:rFonts w:ascii="Sylfaen" w:hAnsi="Sylfaen"/>
          <w:lang w:val="ka-GE"/>
        </w:rPr>
        <w:t xml:space="preserve">− </w:t>
      </w:r>
      <w:r w:rsidRPr="005712F6">
        <w:rPr>
          <w:rFonts w:ascii="Sylfaen" w:hAnsi="Sylfaen"/>
          <w:lang w:val="ka-GE"/>
        </w:rPr>
        <w:t>საქართველოს სპორტის სახელმწიფო უნივერსიტეტის თანამედროვე შენობის პროექტირება და მომდევნო თვეებში დაიწყება სამშენებლო სამუშაოები</w:t>
      </w:r>
      <w:r w:rsidR="00D5589C" w:rsidRPr="005712F6">
        <w:rPr>
          <w:rFonts w:ascii="Sylfaen" w:hAnsi="Sylfaen"/>
          <w:lang w:val="ka-GE"/>
        </w:rPr>
        <w:t xml:space="preserve"> (</w:t>
      </w:r>
      <w:r w:rsidRPr="005712F6">
        <w:rPr>
          <w:rFonts w:ascii="Sylfaen" w:hAnsi="Sylfaen"/>
          <w:lang w:val="ka-GE"/>
        </w:rPr>
        <w:t>მშენებლობა დასრულდება 2028 წლის ბოლომდე</w:t>
      </w:r>
      <w:r w:rsidR="00D5589C" w:rsidRPr="005712F6">
        <w:rPr>
          <w:rFonts w:ascii="Sylfaen" w:hAnsi="Sylfaen"/>
          <w:lang w:val="ka-GE"/>
        </w:rPr>
        <w:t>).</w:t>
      </w:r>
    </w:p>
    <w:p w14:paraId="2FAFC331" w14:textId="7C2DA762" w:rsidR="00F91863" w:rsidRPr="005712F6" w:rsidRDefault="00D5589C" w:rsidP="005712F6">
      <w:pPr>
        <w:spacing w:line="240" w:lineRule="auto"/>
        <w:jc w:val="both"/>
        <w:rPr>
          <w:rFonts w:ascii="Sylfaen" w:hAnsi="Sylfaen"/>
          <w:lang w:val="ka-GE"/>
        </w:rPr>
      </w:pPr>
      <w:r w:rsidRPr="005712F6">
        <w:rPr>
          <w:rFonts w:ascii="Sylfaen" w:hAnsi="Sylfaen"/>
          <w:lang w:val="ka-GE"/>
        </w:rPr>
        <w:t xml:space="preserve">საანგარიშო პერიოდში </w:t>
      </w:r>
      <w:r w:rsidR="00F91863" w:rsidRPr="005712F6">
        <w:rPr>
          <w:rFonts w:ascii="Sylfaen" w:hAnsi="Sylfaen"/>
          <w:lang w:val="ka-GE"/>
        </w:rPr>
        <w:t xml:space="preserve">ქართველმა სპორტსმენებმა ისტორიულ შედეგს მიაღწიეს და </w:t>
      </w:r>
      <w:r w:rsidR="00F91863" w:rsidRPr="005712F6">
        <w:rPr>
          <w:rFonts w:ascii="Sylfaen" w:hAnsi="Sylfaen"/>
          <w:b/>
          <w:lang w:val="ka-GE"/>
        </w:rPr>
        <w:t xml:space="preserve">ჯამში </w:t>
      </w:r>
      <w:r w:rsidR="00494CD1" w:rsidRPr="005712F6">
        <w:rPr>
          <w:rFonts w:ascii="Sylfaen" w:hAnsi="Sylfaen"/>
          <w:b/>
          <w:lang w:val="ka-GE"/>
        </w:rPr>
        <w:t xml:space="preserve">− </w:t>
      </w:r>
      <w:r w:rsidR="00F91863" w:rsidRPr="005712F6">
        <w:rPr>
          <w:rFonts w:ascii="Sylfaen" w:hAnsi="Sylfaen"/>
          <w:b/>
          <w:lang w:val="ka-GE"/>
        </w:rPr>
        <w:t xml:space="preserve">1935 მედალი მოიპოვეს, </w:t>
      </w:r>
      <w:r w:rsidR="00F91863" w:rsidRPr="005712F6">
        <w:rPr>
          <w:rFonts w:ascii="Sylfaen" w:hAnsi="Sylfaen"/>
          <w:lang w:val="ka-GE"/>
        </w:rPr>
        <w:t>რაც 2024 წლის შედეგებთან შედარებით</w:t>
      </w:r>
      <w:r w:rsidR="00494CD1" w:rsidRPr="005712F6">
        <w:rPr>
          <w:rFonts w:ascii="Sylfaen" w:hAnsi="Sylfaen"/>
          <w:lang w:val="ka-GE"/>
        </w:rPr>
        <w:t>,</w:t>
      </w:r>
      <w:r w:rsidR="00F91863" w:rsidRPr="005712F6">
        <w:rPr>
          <w:rFonts w:ascii="Sylfaen" w:hAnsi="Sylfaen"/>
          <w:lang w:val="ka-GE"/>
        </w:rPr>
        <w:t xml:space="preserve"> 450 მედლით მეტია. შედეგები მზარდია მიმდინარე წელსაც, კერძოდ, პირველ კვარტალში ქართველმა სპორტსმენებმა უკვე </w:t>
      </w:r>
      <w:r w:rsidR="00F91863" w:rsidRPr="005712F6">
        <w:rPr>
          <w:rFonts w:ascii="Sylfaen" w:hAnsi="Sylfaen"/>
          <w:b/>
          <w:lang w:val="ka-GE"/>
        </w:rPr>
        <w:t>მოიპოვეს 298 მედალი,</w:t>
      </w:r>
      <w:r w:rsidR="00F91863" w:rsidRPr="005712F6">
        <w:rPr>
          <w:rFonts w:ascii="Sylfaen" w:hAnsi="Sylfaen"/>
          <w:lang w:val="ka-GE"/>
        </w:rPr>
        <w:t xml:space="preserve"> რაც გაზრდილი რაოდენობაა გასული წლის პირველ კვარტალთან შედარებით.</w:t>
      </w:r>
    </w:p>
    <w:p w14:paraId="1DA7BC11" w14:textId="33D407BE" w:rsidR="00F91863" w:rsidRPr="005712F6" w:rsidRDefault="00F91863" w:rsidP="005712F6">
      <w:pPr>
        <w:spacing w:line="240" w:lineRule="auto"/>
        <w:jc w:val="both"/>
        <w:rPr>
          <w:rFonts w:ascii="Sylfaen" w:hAnsi="Sylfaen"/>
          <w:lang w:val="ka-GE"/>
        </w:rPr>
      </w:pPr>
      <w:r w:rsidRPr="005712F6">
        <w:rPr>
          <w:rFonts w:ascii="Sylfaen" w:hAnsi="Sylfaen"/>
          <w:b/>
          <w:lang w:val="ka-GE"/>
        </w:rPr>
        <w:t>მასობრივი სპორტის მხარდაჭერ</w:t>
      </w:r>
      <w:r w:rsidR="0019473F" w:rsidRPr="005712F6">
        <w:rPr>
          <w:rFonts w:ascii="Sylfaen" w:hAnsi="Sylfaen"/>
          <w:b/>
          <w:lang w:val="ka-GE"/>
        </w:rPr>
        <w:t>ის ფარგლებში,</w:t>
      </w:r>
      <w:r w:rsidR="0019473F" w:rsidRPr="005712F6">
        <w:rPr>
          <w:rFonts w:ascii="Sylfaen" w:hAnsi="Sylfaen"/>
          <w:lang w:val="ka-GE"/>
        </w:rPr>
        <w:t xml:space="preserve"> </w:t>
      </w:r>
      <w:r w:rsidRPr="005712F6">
        <w:rPr>
          <w:rFonts w:ascii="Sylfaen" w:hAnsi="Sylfaen"/>
          <w:lang w:val="ka-GE"/>
        </w:rPr>
        <w:t>პირველად დაიწყო ქვეყნის მასშტაბით უპრეცენდენტო ახალგაზრდული სპორტული პროექტი</w:t>
      </w:r>
      <w:r w:rsidR="00494CD1" w:rsidRPr="005712F6">
        <w:rPr>
          <w:rFonts w:ascii="Sylfaen" w:hAnsi="Sylfaen"/>
          <w:lang w:val="ka-GE"/>
        </w:rPr>
        <w:t xml:space="preserve"> −</w:t>
      </w:r>
      <w:r w:rsidRPr="005712F6">
        <w:rPr>
          <w:rFonts w:ascii="Sylfaen" w:hAnsi="Sylfaen"/>
          <w:lang w:val="ka-GE"/>
        </w:rPr>
        <w:t xml:space="preserve"> </w:t>
      </w:r>
      <w:r w:rsidRPr="005712F6">
        <w:rPr>
          <w:rFonts w:ascii="Sylfaen" w:hAnsi="Sylfaen"/>
          <w:b/>
          <w:lang w:val="ka-GE"/>
        </w:rPr>
        <w:t>„საქართველოს ახალგაზრდული ოლიმპიური ფესტივალი“.</w:t>
      </w:r>
      <w:r w:rsidRPr="005712F6">
        <w:rPr>
          <w:rFonts w:ascii="Sylfaen" w:hAnsi="Sylfaen"/>
          <w:lang w:val="ka-GE"/>
        </w:rPr>
        <w:t xml:space="preserve"> </w:t>
      </w:r>
    </w:p>
    <w:p w14:paraId="25C4CD04" w14:textId="000FF559" w:rsidR="00F91863" w:rsidRPr="005712F6" w:rsidRDefault="00F91863" w:rsidP="005712F6">
      <w:pPr>
        <w:spacing w:line="240" w:lineRule="auto"/>
        <w:jc w:val="both"/>
        <w:rPr>
          <w:rFonts w:ascii="Sylfaen" w:hAnsi="Sylfaen"/>
          <w:lang w:val="ka-GE"/>
        </w:rPr>
      </w:pPr>
      <w:r w:rsidRPr="005712F6">
        <w:rPr>
          <w:rFonts w:ascii="Sylfaen" w:hAnsi="Sylfaen"/>
          <w:lang w:val="ka-GE"/>
        </w:rPr>
        <w:t xml:space="preserve">საქართველო აგრძელებს მნიშვნელოვანი </w:t>
      </w:r>
      <w:r w:rsidRPr="005712F6">
        <w:rPr>
          <w:rFonts w:ascii="Sylfaen" w:hAnsi="Sylfaen"/>
          <w:b/>
          <w:lang w:val="ka-GE"/>
        </w:rPr>
        <w:t>საერთაშორისო სპორტული ღონისძიებების</w:t>
      </w:r>
      <w:r w:rsidRPr="005712F6">
        <w:rPr>
          <w:rFonts w:ascii="Sylfaen" w:hAnsi="Sylfaen"/>
          <w:lang w:val="ka-GE"/>
        </w:rPr>
        <w:t xml:space="preserve"> მასპინძლობას, რაც ხელს უწყობს როგორც სპორტის, ისე ტურიზმის განვითარებასა და საქართველოს, როგორც ღირსეული და წარმატებული მასპინძლის</w:t>
      </w:r>
      <w:r w:rsidR="00494CD1" w:rsidRPr="005712F6">
        <w:rPr>
          <w:rFonts w:ascii="Sylfaen" w:hAnsi="Sylfaen"/>
          <w:lang w:val="ka-GE"/>
        </w:rPr>
        <w:t>,</w:t>
      </w:r>
      <w:r w:rsidRPr="005712F6">
        <w:rPr>
          <w:rFonts w:ascii="Sylfaen" w:hAnsi="Sylfaen"/>
          <w:lang w:val="ka-GE"/>
        </w:rPr>
        <w:t xml:space="preserve"> წარმოჩენას საერთაშორისო ასპარეზზე. </w:t>
      </w:r>
    </w:p>
    <w:p w14:paraId="09F9C8B4" w14:textId="7F0D6ADC" w:rsidR="00F91863" w:rsidRPr="005712F6" w:rsidRDefault="00F91863" w:rsidP="005712F6">
      <w:pPr>
        <w:spacing w:line="240" w:lineRule="auto"/>
        <w:jc w:val="both"/>
        <w:rPr>
          <w:rFonts w:ascii="Sylfaen" w:hAnsi="Sylfaen"/>
          <w:lang w:val="ka-GE"/>
        </w:rPr>
      </w:pPr>
      <w:r w:rsidRPr="005712F6">
        <w:rPr>
          <w:rFonts w:ascii="Sylfaen" w:hAnsi="Sylfaen"/>
          <w:lang w:val="ka-GE"/>
        </w:rPr>
        <w:t xml:space="preserve">საანგარიშო პერიოდში საქართველოში წარმატებით გაიმართა </w:t>
      </w:r>
      <w:r w:rsidRPr="005712F6">
        <w:rPr>
          <w:rFonts w:ascii="Sylfaen" w:hAnsi="Sylfaen"/>
          <w:b/>
          <w:lang w:val="ka-GE"/>
        </w:rPr>
        <w:t>20-ზე მეტი საერთაშორისო სპორტული შეჯიბრი ოლიმპიური და არაოლიმპიური სპორტისა და პარალიმპიური სპორტის 16 სახეობაში</w:t>
      </w:r>
      <w:r w:rsidR="00896BA1" w:rsidRPr="005712F6">
        <w:rPr>
          <w:rFonts w:ascii="Sylfaen" w:hAnsi="Sylfaen"/>
          <w:lang w:val="ka-GE"/>
        </w:rPr>
        <w:t xml:space="preserve">. </w:t>
      </w:r>
    </w:p>
    <w:p w14:paraId="4D1D4D7F" w14:textId="5FA3E041" w:rsidR="005D14F0" w:rsidRPr="005712F6" w:rsidRDefault="005D14F0" w:rsidP="005712F6">
      <w:pPr>
        <w:spacing w:line="240" w:lineRule="auto"/>
        <w:jc w:val="both"/>
        <w:rPr>
          <w:rFonts w:ascii="Sylfaen" w:hAnsi="Sylfaen"/>
          <w:lang w:val="ka-GE"/>
        </w:rPr>
      </w:pPr>
      <w:r w:rsidRPr="005712F6">
        <w:rPr>
          <w:rFonts w:ascii="Sylfaen" w:hAnsi="Sylfaen"/>
          <w:lang w:val="ka-GE"/>
        </w:rPr>
        <w:t xml:space="preserve">საქართველოს სპორტის სახელმწიფო უნივერსიტეტმა საანგარიშო პერიოდში </w:t>
      </w:r>
      <w:r w:rsidR="00315262" w:rsidRPr="005712F6">
        <w:rPr>
          <w:rFonts w:ascii="Sylfaen" w:hAnsi="Sylfaen"/>
          <w:lang w:val="ka-GE"/>
        </w:rPr>
        <w:t xml:space="preserve">გადადგა </w:t>
      </w:r>
      <w:r w:rsidRPr="005712F6">
        <w:rPr>
          <w:rFonts w:ascii="Sylfaen" w:hAnsi="Sylfaen"/>
          <w:lang w:val="ka-GE"/>
        </w:rPr>
        <w:t xml:space="preserve">მნიშვნელოვანი ნაბიჯები </w:t>
      </w:r>
      <w:r w:rsidRPr="005712F6">
        <w:rPr>
          <w:rFonts w:ascii="Sylfaen" w:hAnsi="Sylfaen"/>
          <w:b/>
          <w:lang w:val="ka-GE"/>
        </w:rPr>
        <w:t>განათლების ხარისხის გაუმჯობესების,</w:t>
      </w:r>
      <w:r w:rsidRPr="005712F6">
        <w:rPr>
          <w:rFonts w:ascii="Sylfaen" w:hAnsi="Sylfaen"/>
          <w:lang w:val="ka-GE"/>
        </w:rPr>
        <w:t xml:space="preserve"> </w:t>
      </w:r>
      <w:r w:rsidRPr="005712F6">
        <w:rPr>
          <w:rFonts w:ascii="Sylfaen" w:hAnsi="Sylfaen"/>
          <w:b/>
          <w:lang w:val="ka-GE"/>
        </w:rPr>
        <w:t xml:space="preserve">პროგრამების განვითარების, კვლევის გაძლიერებისა და ჯანსაღი ცხოვრების პოპულარიზაციის მიმართულებით, </w:t>
      </w:r>
      <w:r w:rsidRPr="005712F6">
        <w:rPr>
          <w:rFonts w:ascii="Sylfaen" w:hAnsi="Sylfaen"/>
          <w:lang w:val="ka-GE"/>
        </w:rPr>
        <w:t>მათ შორის</w:t>
      </w:r>
      <w:r w:rsidR="00494CD1" w:rsidRPr="005712F6">
        <w:rPr>
          <w:rFonts w:ascii="Sylfaen" w:hAnsi="Sylfaen"/>
          <w:lang w:val="ka-GE"/>
        </w:rPr>
        <w:t>,</w:t>
      </w:r>
      <w:r w:rsidRPr="005712F6">
        <w:rPr>
          <w:rFonts w:ascii="Sylfaen" w:hAnsi="Sylfaen"/>
          <w:lang w:val="ka-GE"/>
        </w:rPr>
        <w:t xml:space="preserve"> ახალი ფაკულტეტის</w:t>
      </w:r>
      <w:r w:rsidR="009B05C8" w:rsidRPr="005712F6">
        <w:rPr>
          <w:rFonts w:ascii="Sylfaen" w:hAnsi="Sylfaen"/>
          <w:lang w:val="ka-GE"/>
        </w:rPr>
        <w:t xml:space="preserve"> (</w:t>
      </w:r>
      <w:r w:rsidR="009B05C8" w:rsidRPr="005712F6">
        <w:rPr>
          <w:rFonts w:ascii="Sylfaen" w:eastAsia="Times New Roman" w:hAnsi="Sylfaen" w:cs="Sylfaen"/>
          <w:noProof/>
          <w:lang w:val="ka-GE"/>
        </w:rPr>
        <w:t>„სპორტის მენეჯმენტი და ადმინისტრირება“</w:t>
      </w:r>
      <w:r w:rsidR="009B05C8" w:rsidRPr="005712F6">
        <w:rPr>
          <w:rFonts w:ascii="Sylfaen" w:hAnsi="Sylfaen"/>
          <w:lang w:val="ka-GE"/>
        </w:rPr>
        <w:t>)</w:t>
      </w:r>
      <w:r w:rsidRPr="005712F6">
        <w:rPr>
          <w:rFonts w:ascii="Sylfaen" w:hAnsi="Sylfaen"/>
          <w:lang w:val="ka-GE"/>
        </w:rPr>
        <w:t xml:space="preserve"> შექმნით, სპორტის ფსიქოლოგიის სამაგისტრო პროგრამის შემუშავებით და მწვრთნელთა გადამზადების პროგრამების განხორციელებით.</w:t>
      </w:r>
    </w:p>
    <w:p w14:paraId="73A102CD" w14:textId="1BE7313C" w:rsidR="00C548D1" w:rsidRPr="005712F6" w:rsidRDefault="00C548D1" w:rsidP="005712F6">
      <w:pPr>
        <w:spacing w:line="240" w:lineRule="auto"/>
        <w:jc w:val="both"/>
        <w:rPr>
          <w:rFonts w:ascii="Sylfaen" w:hAnsi="Sylfaen"/>
          <w:lang w:val="ka-GE"/>
        </w:rPr>
      </w:pPr>
      <w:r w:rsidRPr="005712F6">
        <w:rPr>
          <w:rFonts w:ascii="Sylfaen" w:hAnsi="Sylfaen"/>
          <w:lang w:val="ka-GE"/>
        </w:rPr>
        <w:t>სპორტული ინფრასტრუქტურის გაუმჯობესების მიზნით, დასრულდა 4 პროექტი, მათ შორის, ქალაქ ახალციხეში დასრულდა თანამედროვე სტანდარტების სპორტული კომპლექსის მშენებლობა, რომელიც მოიცავს დიდ და მცირე საცურაო აუზებს. მრავალფუნქციური შენობა, საცურაო აუზების გარდა, მოიცავს ტრენაჟორების, ძალოსნობის, კრივის</w:t>
      </w:r>
      <w:r w:rsidR="00647667" w:rsidRPr="005712F6">
        <w:rPr>
          <w:rFonts w:ascii="Sylfaen" w:hAnsi="Sylfaen"/>
          <w:lang w:val="ka-GE"/>
        </w:rPr>
        <w:t>ა</w:t>
      </w:r>
      <w:r w:rsidRPr="005712F6">
        <w:rPr>
          <w:rFonts w:ascii="Sylfaen" w:hAnsi="Sylfaen"/>
          <w:lang w:val="ka-GE"/>
        </w:rPr>
        <w:t xml:space="preserve"> და ჭიდაობის დარბაზებს, რაც უზრუნველყოფს როგორც ინდივიდუალური, ასევე გუნდური სპორტის მრავალფეროვან შესაძლებლობებს. </w:t>
      </w:r>
    </w:p>
    <w:p w14:paraId="02F55AB4" w14:textId="19D0333B" w:rsidR="00C548D1" w:rsidRPr="005712F6" w:rsidRDefault="00C548D1" w:rsidP="005712F6">
      <w:pPr>
        <w:spacing w:line="240" w:lineRule="auto"/>
        <w:jc w:val="both"/>
        <w:rPr>
          <w:rFonts w:ascii="Sylfaen" w:hAnsi="Sylfaen"/>
          <w:lang w:val="ka-GE"/>
        </w:rPr>
      </w:pPr>
      <w:r w:rsidRPr="005712F6">
        <w:rPr>
          <w:rFonts w:ascii="Sylfaen" w:hAnsi="Sylfaen"/>
          <w:lang w:val="ka-GE"/>
        </w:rPr>
        <w:t>ამასთან, ქალაქ რუსთავში</w:t>
      </w:r>
      <w:r w:rsidR="00DF609A" w:rsidRPr="005712F6">
        <w:rPr>
          <w:rFonts w:ascii="Sylfaen" w:hAnsi="Sylfaen"/>
          <w:lang w:val="ka-GE"/>
        </w:rPr>
        <w:t xml:space="preserve"> დასრულდა</w:t>
      </w:r>
      <w:r w:rsidRPr="005712F6">
        <w:rPr>
          <w:rFonts w:ascii="Sylfaen" w:hAnsi="Sylfaen"/>
          <w:lang w:val="ka-GE"/>
        </w:rPr>
        <w:t xml:space="preserve"> საფეხბურთო ტექნიკური ცენტრისა და ორი მოედნის მშენებლობა</w:t>
      </w:r>
      <w:r w:rsidR="00DF609A" w:rsidRPr="005712F6">
        <w:rPr>
          <w:rFonts w:ascii="Sylfaen" w:hAnsi="Sylfaen"/>
          <w:lang w:val="ka-GE"/>
        </w:rPr>
        <w:t>.</w:t>
      </w:r>
      <w:r w:rsidR="00647667" w:rsidRPr="005712F6">
        <w:rPr>
          <w:rFonts w:ascii="Sylfaen" w:hAnsi="Sylfaen"/>
          <w:lang w:val="ka-GE"/>
        </w:rPr>
        <w:t xml:space="preserve"> </w:t>
      </w:r>
      <w:r w:rsidRPr="005712F6">
        <w:rPr>
          <w:rFonts w:ascii="Sylfaen" w:hAnsi="Sylfaen"/>
          <w:lang w:val="ka-GE"/>
        </w:rPr>
        <w:t>პროექტის ფარგლებში</w:t>
      </w:r>
      <w:r w:rsidR="006D599D" w:rsidRPr="005712F6">
        <w:rPr>
          <w:rFonts w:ascii="Sylfaen" w:hAnsi="Sylfaen"/>
          <w:lang w:val="ka-GE"/>
        </w:rPr>
        <w:t>,</w:t>
      </w:r>
      <w:r w:rsidRPr="005712F6">
        <w:rPr>
          <w:rFonts w:ascii="Sylfaen" w:hAnsi="Sylfaen"/>
          <w:lang w:val="ka-GE"/>
        </w:rPr>
        <w:t xml:space="preserve"> მოეწყო ორი ხელოვნურსაფარიანი საფეხბურთო მოედანი და ტექნიკური ცენტრი, რომელიც სრულად არის აღჭურვილი შესაბამისი ინვენტარით</w:t>
      </w:r>
      <w:r w:rsidR="006D599D" w:rsidRPr="005712F6">
        <w:rPr>
          <w:rFonts w:ascii="Sylfaen" w:hAnsi="Sylfaen"/>
          <w:lang w:val="ka-GE"/>
        </w:rPr>
        <w:t>ა</w:t>
      </w:r>
      <w:r w:rsidRPr="005712F6">
        <w:rPr>
          <w:rFonts w:ascii="Sylfaen" w:hAnsi="Sylfaen"/>
          <w:lang w:val="ka-GE"/>
        </w:rPr>
        <w:t xml:space="preserve"> და მოედნების მოვლისთვის საჭირო ტექნიკით. 200 მაყურებელზე გათვლილი სტადიონი სრულად არის ადაპტირებული განსაკუთრებული საჭიროებების მქონე პირებისთვის. </w:t>
      </w:r>
    </w:p>
    <w:p w14:paraId="5EC1574F" w14:textId="77777777" w:rsidR="00FC2A7F" w:rsidRPr="005712F6" w:rsidRDefault="00FC2A7F" w:rsidP="005712F6">
      <w:pPr>
        <w:spacing w:line="240" w:lineRule="auto"/>
        <w:jc w:val="both"/>
        <w:rPr>
          <w:rFonts w:ascii="Sylfaen" w:hAnsi="Sylfaen"/>
          <w:lang w:val="ka-GE"/>
        </w:rPr>
      </w:pPr>
    </w:p>
    <w:p w14:paraId="20AA4ECD" w14:textId="77777777" w:rsidR="00CF04DE" w:rsidRPr="005712F6" w:rsidRDefault="00CF04DE" w:rsidP="005712F6">
      <w:pPr>
        <w:pStyle w:val="Heading1"/>
        <w:spacing w:line="240" w:lineRule="auto"/>
        <w:rPr>
          <w:lang w:val="ka-GE"/>
        </w:rPr>
      </w:pPr>
      <w:bookmarkStart w:id="76" w:name="_Toc198915795"/>
      <w:bookmarkStart w:id="77" w:name="_Toc229578300"/>
      <w:r w:rsidRPr="005712F6">
        <w:rPr>
          <w:lang w:val="ka-GE"/>
        </w:rPr>
        <w:t>4. საგარეო პოლიტიკა და თავდაცვა</w:t>
      </w:r>
      <w:bookmarkEnd w:id="76"/>
      <w:bookmarkEnd w:id="77"/>
    </w:p>
    <w:p w14:paraId="3A16AB5C" w14:textId="12B8ACC3" w:rsidR="00CF04DE" w:rsidRPr="005712F6" w:rsidRDefault="00CF04DE" w:rsidP="005712F6">
      <w:pPr>
        <w:pStyle w:val="Heading2"/>
        <w:spacing w:line="240" w:lineRule="auto"/>
        <w:rPr>
          <w:rFonts w:eastAsiaTheme="minorHAnsi"/>
          <w:lang w:val="ka-GE"/>
        </w:rPr>
      </w:pPr>
      <w:bookmarkStart w:id="78" w:name="_Toc198915796"/>
      <w:bookmarkStart w:id="79" w:name="_Toc229578301"/>
      <w:r w:rsidRPr="005712F6">
        <w:rPr>
          <w:rFonts w:eastAsiaTheme="minorHAnsi"/>
          <w:lang w:val="ka-GE"/>
        </w:rPr>
        <w:t>4.1 საგარეო პოლიტიკა</w:t>
      </w:r>
      <w:bookmarkEnd w:id="78"/>
      <w:bookmarkEnd w:id="79"/>
    </w:p>
    <w:p w14:paraId="51C868EA" w14:textId="77777777" w:rsidR="00CF04DE" w:rsidRPr="005712F6" w:rsidRDefault="00CF04DE" w:rsidP="005712F6">
      <w:pPr>
        <w:spacing w:line="240" w:lineRule="auto"/>
        <w:jc w:val="both"/>
        <w:rPr>
          <w:rFonts w:ascii="Sylfaen" w:hAnsi="Sylfaen"/>
          <w:lang w:val="ka-GE"/>
        </w:rPr>
      </w:pPr>
    </w:p>
    <w:p w14:paraId="7740A0BE" w14:textId="63B86F59" w:rsidR="00CF04DE" w:rsidRPr="005712F6" w:rsidRDefault="00CF04DE" w:rsidP="005712F6">
      <w:pPr>
        <w:spacing w:after="0" w:line="240" w:lineRule="auto"/>
        <w:jc w:val="both"/>
        <w:rPr>
          <w:rFonts w:ascii="Sylfaen" w:hAnsi="Sylfaen"/>
          <w:lang w:val="ka-GE"/>
        </w:rPr>
      </w:pPr>
      <w:r w:rsidRPr="005712F6">
        <w:rPr>
          <w:rFonts w:ascii="Sylfaen" w:hAnsi="Sylfaen" w:cs="Sylfaen"/>
          <w:lang w:val="ka-GE"/>
        </w:rPr>
        <w:t>თანმიმდევრულად</w:t>
      </w:r>
      <w:r w:rsidRPr="005712F6">
        <w:rPr>
          <w:rFonts w:ascii="Sylfaen" w:hAnsi="Sylfaen"/>
          <w:lang w:val="ka-GE"/>
        </w:rPr>
        <w:t xml:space="preserve"> </w:t>
      </w:r>
      <w:r w:rsidRPr="005712F6">
        <w:rPr>
          <w:rFonts w:ascii="Sylfaen" w:hAnsi="Sylfaen" w:cs="Sylfaen"/>
          <w:lang w:val="ka-GE"/>
        </w:rPr>
        <w:t>გაგრძელდა</w:t>
      </w:r>
      <w:r w:rsidRPr="005712F6">
        <w:rPr>
          <w:rFonts w:ascii="Sylfaen" w:hAnsi="Sylfaen"/>
          <w:lang w:val="ka-GE"/>
        </w:rPr>
        <w:t xml:space="preserve"> </w:t>
      </w:r>
      <w:r w:rsidRPr="005712F6">
        <w:rPr>
          <w:rFonts w:ascii="Sylfaen" w:hAnsi="Sylfaen" w:cs="Sylfaen"/>
          <w:lang w:val="ka-GE"/>
        </w:rPr>
        <w:t>საქმიანობა</w:t>
      </w:r>
      <w:r w:rsidRPr="005712F6">
        <w:rPr>
          <w:rFonts w:ascii="Sylfaen" w:hAnsi="Sylfaen"/>
          <w:lang w:val="ka-GE"/>
        </w:rPr>
        <w:t xml:space="preserve"> </w:t>
      </w:r>
      <w:r w:rsidRPr="005712F6">
        <w:rPr>
          <w:rFonts w:ascii="Sylfaen" w:hAnsi="Sylfaen" w:cs="Sylfaen"/>
          <w:b/>
          <w:lang w:val="ka-GE"/>
        </w:rPr>
        <w:t>ქვეყნის</w:t>
      </w:r>
      <w:r w:rsidRPr="005712F6">
        <w:rPr>
          <w:rFonts w:ascii="Sylfaen" w:hAnsi="Sylfaen"/>
          <w:b/>
          <w:lang w:val="ka-GE"/>
        </w:rPr>
        <w:t xml:space="preserve"> </w:t>
      </w:r>
      <w:r w:rsidRPr="005712F6">
        <w:rPr>
          <w:rFonts w:ascii="Sylfaen" w:hAnsi="Sylfaen" w:cs="Sylfaen"/>
          <w:b/>
          <w:lang w:val="ka-GE"/>
        </w:rPr>
        <w:t>სუვერენიტეტისა</w:t>
      </w:r>
      <w:r w:rsidRPr="005712F6">
        <w:rPr>
          <w:rFonts w:ascii="Sylfaen" w:hAnsi="Sylfaen"/>
          <w:b/>
          <w:lang w:val="ka-GE"/>
        </w:rPr>
        <w:t xml:space="preserve"> </w:t>
      </w:r>
      <w:r w:rsidRPr="005712F6">
        <w:rPr>
          <w:rFonts w:ascii="Sylfaen" w:hAnsi="Sylfaen" w:cs="Sylfaen"/>
          <w:b/>
          <w:lang w:val="ka-GE"/>
        </w:rPr>
        <w:t>და</w:t>
      </w:r>
      <w:r w:rsidRPr="005712F6">
        <w:rPr>
          <w:rFonts w:ascii="Sylfaen" w:hAnsi="Sylfaen"/>
          <w:b/>
          <w:lang w:val="ka-GE"/>
        </w:rPr>
        <w:t xml:space="preserve"> </w:t>
      </w:r>
      <w:r w:rsidRPr="005712F6">
        <w:rPr>
          <w:rFonts w:ascii="Sylfaen" w:hAnsi="Sylfaen" w:cs="Sylfaen"/>
          <w:b/>
          <w:lang w:val="ka-GE"/>
        </w:rPr>
        <w:t>ტერიტორიული</w:t>
      </w:r>
      <w:r w:rsidRPr="005712F6">
        <w:rPr>
          <w:rFonts w:ascii="Sylfaen" w:hAnsi="Sylfaen"/>
          <w:b/>
          <w:lang w:val="ka-GE"/>
        </w:rPr>
        <w:t xml:space="preserve"> </w:t>
      </w:r>
      <w:r w:rsidRPr="005712F6">
        <w:rPr>
          <w:rFonts w:ascii="Sylfaen" w:hAnsi="Sylfaen" w:cs="Sylfaen"/>
          <w:b/>
          <w:lang w:val="ka-GE"/>
        </w:rPr>
        <w:t>მთლიანობის</w:t>
      </w:r>
      <w:r w:rsidRPr="005712F6">
        <w:rPr>
          <w:rFonts w:ascii="Sylfaen" w:hAnsi="Sylfaen"/>
          <w:b/>
          <w:lang w:val="ka-GE"/>
        </w:rPr>
        <w:t xml:space="preserve"> </w:t>
      </w:r>
      <w:r w:rsidRPr="005712F6">
        <w:rPr>
          <w:rFonts w:ascii="Sylfaen" w:hAnsi="Sylfaen" w:cs="Sylfaen"/>
          <w:b/>
          <w:lang w:val="ka-GE"/>
        </w:rPr>
        <w:t>მშვიდობიანი</w:t>
      </w:r>
      <w:r w:rsidRPr="005712F6">
        <w:rPr>
          <w:rFonts w:ascii="Sylfaen" w:hAnsi="Sylfaen"/>
          <w:b/>
          <w:lang w:val="ka-GE"/>
        </w:rPr>
        <w:t xml:space="preserve"> </w:t>
      </w:r>
      <w:r w:rsidRPr="005712F6">
        <w:rPr>
          <w:rFonts w:ascii="Sylfaen" w:hAnsi="Sylfaen" w:cs="Sylfaen"/>
          <w:b/>
          <w:lang w:val="ka-GE"/>
        </w:rPr>
        <w:t>გზით</w:t>
      </w:r>
      <w:r w:rsidRPr="005712F6">
        <w:rPr>
          <w:rFonts w:ascii="Sylfaen" w:hAnsi="Sylfaen"/>
          <w:b/>
          <w:lang w:val="ka-GE"/>
        </w:rPr>
        <w:t xml:space="preserve"> </w:t>
      </w:r>
      <w:r w:rsidRPr="005712F6">
        <w:rPr>
          <w:rFonts w:ascii="Sylfaen" w:hAnsi="Sylfaen" w:cs="Sylfaen"/>
          <w:b/>
          <w:lang w:val="ka-GE"/>
        </w:rPr>
        <w:t>აღდგენის</w:t>
      </w:r>
      <w:r w:rsidRPr="005712F6">
        <w:rPr>
          <w:rFonts w:ascii="Sylfaen" w:hAnsi="Sylfaen"/>
          <w:lang w:val="ka-GE"/>
        </w:rPr>
        <w:t xml:space="preserve"> </w:t>
      </w:r>
      <w:r w:rsidRPr="005712F6">
        <w:rPr>
          <w:rFonts w:ascii="Sylfaen" w:hAnsi="Sylfaen" w:cs="Sylfaen"/>
          <w:lang w:val="ka-GE"/>
        </w:rPr>
        <w:t>კონტექსტში</w:t>
      </w:r>
      <w:r w:rsidRPr="005712F6">
        <w:rPr>
          <w:rFonts w:ascii="Sylfaen" w:hAnsi="Sylfaen"/>
          <w:lang w:val="ka-GE"/>
        </w:rPr>
        <w:t xml:space="preserve">. </w:t>
      </w:r>
      <w:r w:rsidR="001E2042" w:rsidRPr="005712F6">
        <w:rPr>
          <w:rFonts w:ascii="Sylfaen" w:hAnsi="Sylfaen" w:cs="Sylfaen"/>
          <w:lang w:val="ka-GE"/>
        </w:rPr>
        <w:t xml:space="preserve">ძალისხმევა </w:t>
      </w:r>
      <w:r w:rsidRPr="005712F6">
        <w:rPr>
          <w:rFonts w:ascii="Sylfaen" w:hAnsi="Sylfaen" w:cs="Sylfaen"/>
          <w:lang w:val="ka-GE"/>
        </w:rPr>
        <w:t>მიმართული</w:t>
      </w:r>
      <w:r w:rsidRPr="005712F6">
        <w:rPr>
          <w:rFonts w:ascii="Sylfaen" w:hAnsi="Sylfaen"/>
          <w:lang w:val="ka-GE"/>
        </w:rPr>
        <w:t xml:space="preserve"> </w:t>
      </w:r>
      <w:r w:rsidRPr="005712F6">
        <w:rPr>
          <w:rFonts w:ascii="Sylfaen" w:hAnsi="Sylfaen" w:cs="Sylfaen"/>
          <w:lang w:val="ka-GE"/>
        </w:rPr>
        <w:t>იყო</w:t>
      </w:r>
      <w:r w:rsidRPr="005712F6">
        <w:rPr>
          <w:rFonts w:ascii="Sylfaen" w:hAnsi="Sylfaen"/>
          <w:lang w:val="ka-GE"/>
        </w:rPr>
        <w:t xml:space="preserve"> </w:t>
      </w:r>
      <w:r w:rsidRPr="005712F6">
        <w:rPr>
          <w:rFonts w:ascii="Sylfaen" w:hAnsi="Sylfaen" w:cs="Sylfaen"/>
          <w:lang w:val="ka-GE"/>
        </w:rPr>
        <w:t>საერთაშორისო</w:t>
      </w:r>
      <w:r w:rsidRPr="005712F6">
        <w:rPr>
          <w:rFonts w:ascii="Sylfaen" w:hAnsi="Sylfaen"/>
          <w:lang w:val="ka-GE"/>
        </w:rPr>
        <w:t xml:space="preserve"> </w:t>
      </w:r>
      <w:r w:rsidRPr="005712F6">
        <w:rPr>
          <w:rFonts w:ascii="Sylfaen" w:hAnsi="Sylfaen" w:cs="Sylfaen"/>
          <w:lang w:val="ka-GE"/>
        </w:rPr>
        <w:t>მხარდაჭერის</w:t>
      </w:r>
      <w:r w:rsidRPr="005712F6">
        <w:rPr>
          <w:rFonts w:ascii="Sylfaen" w:hAnsi="Sylfaen"/>
          <w:lang w:val="ka-GE"/>
        </w:rPr>
        <w:t xml:space="preserve"> </w:t>
      </w:r>
      <w:r w:rsidRPr="005712F6">
        <w:rPr>
          <w:rFonts w:ascii="Sylfaen" w:hAnsi="Sylfaen" w:cs="Sylfaen"/>
          <w:lang w:val="ka-GE"/>
        </w:rPr>
        <w:t>კონსოლიდაციასა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პარტნიორების</w:t>
      </w:r>
      <w:r w:rsidRPr="005712F6">
        <w:rPr>
          <w:rFonts w:ascii="Sylfaen" w:hAnsi="Sylfaen"/>
          <w:lang w:val="ka-GE"/>
        </w:rPr>
        <w:t xml:space="preserve"> </w:t>
      </w:r>
      <w:r w:rsidRPr="005712F6">
        <w:rPr>
          <w:rFonts w:ascii="Sylfaen" w:hAnsi="Sylfaen" w:cs="Sylfaen"/>
          <w:lang w:val="ka-GE"/>
        </w:rPr>
        <w:t>ჩართულობის</w:t>
      </w:r>
      <w:r w:rsidRPr="005712F6">
        <w:rPr>
          <w:rFonts w:ascii="Sylfaen" w:hAnsi="Sylfaen"/>
          <w:lang w:val="ka-GE"/>
        </w:rPr>
        <w:t xml:space="preserve"> </w:t>
      </w:r>
      <w:r w:rsidRPr="005712F6">
        <w:rPr>
          <w:rFonts w:ascii="Sylfaen" w:hAnsi="Sylfaen" w:cs="Sylfaen"/>
          <w:lang w:val="ka-GE"/>
        </w:rPr>
        <w:t>გაღრმავებაზე</w:t>
      </w:r>
      <w:r w:rsidRPr="005712F6">
        <w:rPr>
          <w:rFonts w:ascii="Sylfaen" w:hAnsi="Sylfaen"/>
          <w:lang w:val="ka-GE"/>
        </w:rPr>
        <w:t xml:space="preserve">, </w:t>
      </w:r>
      <w:r w:rsidRPr="005712F6">
        <w:rPr>
          <w:rFonts w:ascii="Sylfaen" w:hAnsi="Sylfaen" w:cs="Sylfaen"/>
          <w:lang w:val="ka-GE"/>
        </w:rPr>
        <w:t>რათა</w:t>
      </w:r>
      <w:r w:rsidRPr="005712F6">
        <w:rPr>
          <w:rFonts w:ascii="Sylfaen" w:hAnsi="Sylfaen"/>
          <w:lang w:val="ka-GE"/>
        </w:rPr>
        <w:t xml:space="preserve"> </w:t>
      </w:r>
      <w:r w:rsidRPr="005712F6">
        <w:rPr>
          <w:rFonts w:ascii="Sylfaen" w:hAnsi="Sylfaen" w:cs="Sylfaen"/>
          <w:lang w:val="ka-GE"/>
        </w:rPr>
        <w:t>რუსეთის</w:t>
      </w:r>
      <w:r w:rsidR="00A4348A" w:rsidRPr="005712F6">
        <w:rPr>
          <w:rFonts w:ascii="Sylfaen" w:hAnsi="Sylfaen" w:cs="Sylfaen"/>
          <w:lang w:val="ka-GE"/>
        </w:rPr>
        <w:t xml:space="preserve"> ფედერაციის</w:t>
      </w:r>
      <w:r w:rsidRPr="005712F6">
        <w:rPr>
          <w:rFonts w:ascii="Sylfaen" w:hAnsi="Sylfaen"/>
          <w:lang w:val="ka-GE"/>
        </w:rPr>
        <w:t xml:space="preserve"> </w:t>
      </w:r>
      <w:r w:rsidRPr="005712F6">
        <w:rPr>
          <w:rFonts w:ascii="Sylfaen" w:hAnsi="Sylfaen" w:cs="Sylfaen"/>
          <w:lang w:val="ka-GE"/>
        </w:rPr>
        <w:t>მიერ</w:t>
      </w:r>
      <w:r w:rsidRPr="005712F6">
        <w:rPr>
          <w:rFonts w:ascii="Sylfaen" w:hAnsi="Sylfaen"/>
          <w:lang w:val="ka-GE"/>
        </w:rPr>
        <w:t xml:space="preserve"> </w:t>
      </w:r>
      <w:r w:rsidRPr="005712F6">
        <w:rPr>
          <w:rFonts w:ascii="Sylfaen" w:hAnsi="Sylfaen" w:cs="Sylfaen"/>
          <w:lang w:val="ka-GE"/>
        </w:rPr>
        <w:t>საქართველოს</w:t>
      </w:r>
      <w:r w:rsidRPr="005712F6">
        <w:rPr>
          <w:rFonts w:ascii="Sylfaen" w:hAnsi="Sylfaen"/>
          <w:lang w:val="ka-GE"/>
        </w:rPr>
        <w:t xml:space="preserve"> </w:t>
      </w:r>
      <w:r w:rsidRPr="005712F6">
        <w:rPr>
          <w:rFonts w:ascii="Sylfaen" w:hAnsi="Sylfaen" w:cs="Sylfaen"/>
          <w:lang w:val="ka-GE"/>
        </w:rPr>
        <w:t>ტერიტორიების</w:t>
      </w:r>
      <w:r w:rsidRPr="005712F6">
        <w:rPr>
          <w:rFonts w:ascii="Sylfaen" w:hAnsi="Sylfaen"/>
          <w:lang w:val="ka-GE"/>
        </w:rPr>
        <w:t xml:space="preserve"> </w:t>
      </w:r>
      <w:r w:rsidRPr="005712F6">
        <w:rPr>
          <w:rFonts w:ascii="Sylfaen" w:hAnsi="Sylfaen" w:cs="Sylfaen"/>
          <w:lang w:val="ka-GE"/>
        </w:rPr>
        <w:t>ოკუპაცია</w:t>
      </w:r>
      <w:r w:rsidRPr="005712F6">
        <w:rPr>
          <w:rFonts w:ascii="Sylfaen" w:hAnsi="Sylfaen"/>
          <w:lang w:val="ka-GE"/>
        </w:rPr>
        <w:t xml:space="preserve">, 2008 </w:t>
      </w:r>
      <w:r w:rsidRPr="005712F6">
        <w:rPr>
          <w:rFonts w:ascii="Sylfaen" w:hAnsi="Sylfaen" w:cs="Sylfaen"/>
          <w:lang w:val="ka-GE"/>
        </w:rPr>
        <w:t>წლის</w:t>
      </w:r>
      <w:r w:rsidRPr="005712F6">
        <w:rPr>
          <w:rFonts w:ascii="Sylfaen" w:hAnsi="Sylfaen"/>
          <w:lang w:val="ka-GE"/>
        </w:rPr>
        <w:t xml:space="preserve"> 12 </w:t>
      </w:r>
      <w:r w:rsidRPr="005712F6">
        <w:rPr>
          <w:rFonts w:ascii="Sylfaen" w:hAnsi="Sylfaen" w:cs="Sylfaen"/>
          <w:lang w:val="ka-GE"/>
        </w:rPr>
        <w:t>აგვისტოს</w:t>
      </w:r>
      <w:r w:rsidRPr="005712F6">
        <w:rPr>
          <w:rFonts w:ascii="Sylfaen" w:hAnsi="Sylfaen"/>
          <w:lang w:val="ka-GE"/>
        </w:rPr>
        <w:t xml:space="preserve"> </w:t>
      </w:r>
      <w:r w:rsidRPr="005712F6">
        <w:rPr>
          <w:rFonts w:ascii="Sylfaen" w:hAnsi="Sylfaen" w:cs="Sylfaen"/>
          <w:lang w:val="ka-GE"/>
        </w:rPr>
        <w:t>ევროკავშირის</w:t>
      </w:r>
      <w:r w:rsidRPr="005712F6">
        <w:rPr>
          <w:rFonts w:ascii="Sylfaen" w:hAnsi="Sylfaen"/>
          <w:lang w:val="ka-GE"/>
        </w:rPr>
        <w:t xml:space="preserve"> </w:t>
      </w:r>
      <w:r w:rsidRPr="005712F6">
        <w:rPr>
          <w:rFonts w:ascii="Sylfaen" w:hAnsi="Sylfaen" w:cs="Sylfaen"/>
          <w:lang w:val="ka-GE"/>
        </w:rPr>
        <w:t>შუამავლობით</w:t>
      </w:r>
      <w:r w:rsidRPr="005712F6">
        <w:rPr>
          <w:rFonts w:ascii="Sylfaen" w:hAnsi="Sylfaen"/>
          <w:lang w:val="ka-GE"/>
        </w:rPr>
        <w:t xml:space="preserve"> </w:t>
      </w:r>
      <w:r w:rsidRPr="005712F6">
        <w:rPr>
          <w:rFonts w:ascii="Sylfaen" w:hAnsi="Sylfaen" w:cs="Sylfaen"/>
          <w:lang w:val="ka-GE"/>
        </w:rPr>
        <w:t>დადებული</w:t>
      </w:r>
      <w:r w:rsidRPr="005712F6">
        <w:rPr>
          <w:rFonts w:ascii="Sylfaen" w:hAnsi="Sylfaen"/>
          <w:lang w:val="ka-GE"/>
        </w:rPr>
        <w:t xml:space="preserve"> </w:t>
      </w:r>
      <w:r w:rsidRPr="005712F6">
        <w:rPr>
          <w:rFonts w:ascii="Sylfaen" w:hAnsi="Sylfaen" w:cs="Sylfaen"/>
          <w:lang w:val="ka-GE"/>
        </w:rPr>
        <w:t>ცეცხლის</w:t>
      </w:r>
      <w:r w:rsidRPr="005712F6">
        <w:rPr>
          <w:rFonts w:ascii="Sylfaen" w:hAnsi="Sylfaen"/>
          <w:lang w:val="ka-GE"/>
        </w:rPr>
        <w:t xml:space="preserve"> </w:t>
      </w:r>
      <w:r w:rsidRPr="005712F6">
        <w:rPr>
          <w:rFonts w:ascii="Sylfaen" w:hAnsi="Sylfaen" w:cs="Sylfaen"/>
          <w:lang w:val="ka-GE"/>
        </w:rPr>
        <w:t>შეწყვეტის</w:t>
      </w:r>
      <w:r w:rsidRPr="005712F6">
        <w:rPr>
          <w:rFonts w:ascii="Sylfaen" w:hAnsi="Sylfaen"/>
          <w:lang w:val="ka-GE"/>
        </w:rPr>
        <w:t xml:space="preserve"> </w:t>
      </w:r>
      <w:r w:rsidRPr="005712F6">
        <w:rPr>
          <w:rFonts w:ascii="Sylfaen" w:hAnsi="Sylfaen" w:cs="Sylfaen"/>
          <w:lang w:val="ka-GE"/>
        </w:rPr>
        <w:t>შეთანხმების</w:t>
      </w:r>
      <w:r w:rsidRPr="005712F6">
        <w:rPr>
          <w:rFonts w:ascii="Sylfaen" w:hAnsi="Sylfaen"/>
          <w:lang w:val="ka-GE"/>
        </w:rPr>
        <w:t xml:space="preserve"> </w:t>
      </w:r>
      <w:r w:rsidRPr="005712F6">
        <w:rPr>
          <w:rFonts w:ascii="Sylfaen" w:hAnsi="Sylfaen" w:cs="Sylfaen"/>
          <w:lang w:val="ka-GE"/>
        </w:rPr>
        <w:t>დარღვევები</w:t>
      </w:r>
      <w:r w:rsidR="00A4348A" w:rsidRPr="005712F6">
        <w:rPr>
          <w:rFonts w:ascii="Sylfaen" w:hAnsi="Sylfaen"/>
          <w:lang w:val="ka-GE"/>
        </w:rPr>
        <w:t xml:space="preserve"> </w:t>
      </w:r>
      <w:r w:rsidRPr="005712F6">
        <w:rPr>
          <w:rFonts w:ascii="Sylfaen" w:hAnsi="Sylfaen" w:cs="Sylfaen"/>
          <w:lang w:val="ka-GE"/>
        </w:rPr>
        <w:t>მუდმივად</w:t>
      </w:r>
      <w:r w:rsidRPr="005712F6">
        <w:rPr>
          <w:rFonts w:ascii="Sylfaen" w:hAnsi="Sylfaen"/>
          <w:lang w:val="ka-GE"/>
        </w:rPr>
        <w:t xml:space="preserve"> </w:t>
      </w:r>
      <w:r w:rsidRPr="005712F6">
        <w:rPr>
          <w:rFonts w:ascii="Sylfaen" w:hAnsi="Sylfaen" w:cs="Sylfaen"/>
          <w:lang w:val="ka-GE"/>
        </w:rPr>
        <w:t>დარჩენილიყო</w:t>
      </w:r>
      <w:r w:rsidRPr="005712F6">
        <w:rPr>
          <w:rFonts w:ascii="Sylfaen" w:hAnsi="Sylfaen"/>
          <w:lang w:val="ka-GE"/>
        </w:rPr>
        <w:t xml:space="preserve"> </w:t>
      </w:r>
      <w:r w:rsidRPr="005712F6">
        <w:rPr>
          <w:rFonts w:ascii="Sylfaen" w:hAnsi="Sylfaen" w:cs="Sylfaen"/>
          <w:lang w:val="ka-GE"/>
        </w:rPr>
        <w:t>საერთაშორისო</w:t>
      </w:r>
      <w:r w:rsidRPr="005712F6">
        <w:rPr>
          <w:rFonts w:ascii="Sylfaen" w:hAnsi="Sylfaen"/>
          <w:lang w:val="ka-GE"/>
        </w:rPr>
        <w:t xml:space="preserve"> </w:t>
      </w:r>
      <w:r w:rsidRPr="005712F6">
        <w:rPr>
          <w:rFonts w:ascii="Sylfaen" w:hAnsi="Sylfaen" w:cs="Sylfaen"/>
          <w:lang w:val="ka-GE"/>
        </w:rPr>
        <w:t>დღის</w:t>
      </w:r>
      <w:r w:rsidRPr="005712F6">
        <w:rPr>
          <w:rFonts w:ascii="Sylfaen" w:hAnsi="Sylfaen"/>
          <w:lang w:val="ka-GE"/>
        </w:rPr>
        <w:t xml:space="preserve"> </w:t>
      </w:r>
      <w:r w:rsidRPr="005712F6">
        <w:rPr>
          <w:rFonts w:ascii="Sylfaen" w:hAnsi="Sylfaen" w:cs="Sylfaen"/>
          <w:lang w:val="ka-GE"/>
        </w:rPr>
        <w:t>წესრიგის</w:t>
      </w:r>
      <w:r w:rsidRPr="005712F6">
        <w:rPr>
          <w:rFonts w:ascii="Sylfaen" w:hAnsi="Sylfaen"/>
          <w:lang w:val="ka-GE"/>
        </w:rPr>
        <w:t xml:space="preserve"> </w:t>
      </w:r>
      <w:r w:rsidRPr="005712F6">
        <w:rPr>
          <w:rFonts w:ascii="Sylfaen" w:hAnsi="Sylfaen" w:cs="Sylfaen"/>
          <w:lang w:val="ka-GE"/>
        </w:rPr>
        <w:t>მაღალ</w:t>
      </w:r>
      <w:r w:rsidRPr="005712F6">
        <w:rPr>
          <w:rFonts w:ascii="Sylfaen" w:hAnsi="Sylfaen"/>
          <w:lang w:val="ka-GE"/>
        </w:rPr>
        <w:t xml:space="preserve"> </w:t>
      </w:r>
      <w:r w:rsidRPr="005712F6">
        <w:rPr>
          <w:rFonts w:ascii="Sylfaen" w:hAnsi="Sylfaen" w:cs="Sylfaen"/>
          <w:lang w:val="ka-GE"/>
        </w:rPr>
        <w:t>დონეზე</w:t>
      </w:r>
      <w:r w:rsidRPr="005712F6">
        <w:rPr>
          <w:rFonts w:ascii="Sylfaen" w:hAnsi="Sylfaen"/>
          <w:lang w:val="ka-GE"/>
        </w:rPr>
        <w:t xml:space="preserve">. </w:t>
      </w:r>
      <w:r w:rsidRPr="005712F6">
        <w:rPr>
          <w:rFonts w:ascii="Sylfaen" w:hAnsi="Sylfaen" w:cs="Sylfaen"/>
          <w:lang w:val="ka-GE"/>
        </w:rPr>
        <w:t>საქართველოს</w:t>
      </w:r>
      <w:r w:rsidRPr="005712F6">
        <w:rPr>
          <w:rFonts w:ascii="Sylfaen" w:hAnsi="Sylfaen"/>
          <w:lang w:val="ka-GE"/>
        </w:rPr>
        <w:t xml:space="preserve"> </w:t>
      </w:r>
      <w:r w:rsidRPr="005712F6">
        <w:rPr>
          <w:rFonts w:ascii="Sylfaen" w:hAnsi="Sylfaen" w:cs="Sylfaen"/>
          <w:lang w:val="ka-GE"/>
        </w:rPr>
        <w:t>საკითხი</w:t>
      </w:r>
      <w:r w:rsidRPr="005712F6">
        <w:rPr>
          <w:rFonts w:ascii="Sylfaen" w:hAnsi="Sylfaen"/>
          <w:lang w:val="ka-GE"/>
        </w:rPr>
        <w:t xml:space="preserve"> </w:t>
      </w:r>
      <w:r w:rsidRPr="005712F6">
        <w:rPr>
          <w:rFonts w:ascii="Sylfaen" w:hAnsi="Sylfaen" w:cs="Sylfaen"/>
          <w:lang w:val="ka-GE"/>
        </w:rPr>
        <w:t>აქტიურად</w:t>
      </w:r>
      <w:r w:rsidRPr="005712F6">
        <w:rPr>
          <w:rFonts w:ascii="Sylfaen" w:hAnsi="Sylfaen"/>
          <w:lang w:val="ka-GE"/>
        </w:rPr>
        <w:t xml:space="preserve"> </w:t>
      </w:r>
      <w:r w:rsidRPr="005712F6">
        <w:rPr>
          <w:rFonts w:ascii="Sylfaen" w:hAnsi="Sylfaen" w:cs="Sylfaen"/>
          <w:lang w:val="ka-GE"/>
        </w:rPr>
        <w:t>განიხილებოდა</w:t>
      </w:r>
      <w:r w:rsidRPr="005712F6">
        <w:rPr>
          <w:rFonts w:ascii="Sylfaen" w:hAnsi="Sylfaen"/>
          <w:lang w:val="ka-GE"/>
        </w:rPr>
        <w:t xml:space="preserve"> </w:t>
      </w:r>
      <w:r w:rsidRPr="005712F6">
        <w:rPr>
          <w:rFonts w:ascii="Sylfaen" w:hAnsi="Sylfaen" w:cs="Sylfaen"/>
          <w:lang w:val="ka-GE"/>
        </w:rPr>
        <w:t>როგორც</w:t>
      </w:r>
      <w:r w:rsidRPr="005712F6">
        <w:rPr>
          <w:rFonts w:ascii="Sylfaen" w:hAnsi="Sylfaen"/>
          <w:lang w:val="ka-GE"/>
        </w:rPr>
        <w:t xml:space="preserve"> </w:t>
      </w:r>
      <w:r w:rsidRPr="005712F6">
        <w:rPr>
          <w:rFonts w:ascii="Sylfaen" w:hAnsi="Sylfaen" w:cs="Sylfaen"/>
          <w:lang w:val="ka-GE"/>
        </w:rPr>
        <w:t>ორმხრივ</w:t>
      </w:r>
      <w:r w:rsidRPr="005712F6">
        <w:rPr>
          <w:rFonts w:ascii="Sylfaen" w:hAnsi="Sylfaen"/>
          <w:lang w:val="ka-GE"/>
        </w:rPr>
        <w:t xml:space="preserve">, </w:t>
      </w:r>
      <w:r w:rsidRPr="005712F6">
        <w:rPr>
          <w:rFonts w:ascii="Sylfaen" w:hAnsi="Sylfaen" w:cs="Sylfaen"/>
          <w:lang w:val="ka-GE"/>
        </w:rPr>
        <w:t>ისე</w:t>
      </w:r>
      <w:r w:rsidRPr="005712F6">
        <w:rPr>
          <w:rFonts w:ascii="Sylfaen" w:hAnsi="Sylfaen"/>
          <w:lang w:val="ka-GE"/>
        </w:rPr>
        <w:t xml:space="preserve"> </w:t>
      </w:r>
      <w:r w:rsidRPr="005712F6">
        <w:rPr>
          <w:rFonts w:ascii="Sylfaen" w:hAnsi="Sylfaen" w:cs="Sylfaen"/>
          <w:lang w:val="ka-GE"/>
        </w:rPr>
        <w:t>მრავალმხრივ</w:t>
      </w:r>
      <w:r w:rsidRPr="005712F6">
        <w:rPr>
          <w:rFonts w:ascii="Sylfaen" w:hAnsi="Sylfaen"/>
          <w:lang w:val="ka-GE"/>
        </w:rPr>
        <w:t xml:space="preserve"> </w:t>
      </w:r>
      <w:r w:rsidRPr="005712F6">
        <w:rPr>
          <w:rFonts w:ascii="Sylfaen" w:hAnsi="Sylfaen" w:cs="Sylfaen"/>
          <w:lang w:val="ka-GE"/>
        </w:rPr>
        <w:t>ფორმატებში</w:t>
      </w:r>
      <w:r w:rsidRPr="005712F6">
        <w:rPr>
          <w:rFonts w:ascii="Sylfaen" w:hAnsi="Sylfaen"/>
          <w:lang w:val="ka-GE"/>
        </w:rPr>
        <w:t xml:space="preserve">. </w:t>
      </w:r>
      <w:r w:rsidRPr="005712F6">
        <w:rPr>
          <w:rFonts w:ascii="Sylfaen" w:hAnsi="Sylfaen" w:cs="Sylfaen"/>
          <w:lang w:val="ka-GE"/>
        </w:rPr>
        <w:t>ამ</w:t>
      </w:r>
      <w:r w:rsidRPr="005712F6">
        <w:rPr>
          <w:rFonts w:ascii="Sylfaen" w:hAnsi="Sylfaen"/>
          <w:lang w:val="ka-GE"/>
        </w:rPr>
        <w:t xml:space="preserve"> </w:t>
      </w:r>
      <w:r w:rsidRPr="005712F6">
        <w:rPr>
          <w:rFonts w:ascii="Sylfaen" w:hAnsi="Sylfaen" w:cs="Sylfaen"/>
          <w:lang w:val="ka-GE"/>
        </w:rPr>
        <w:t>მიზნით</w:t>
      </w:r>
      <w:r w:rsidRPr="005712F6">
        <w:rPr>
          <w:rFonts w:ascii="Sylfaen" w:hAnsi="Sylfaen"/>
          <w:lang w:val="ka-GE"/>
        </w:rPr>
        <w:t xml:space="preserve">, </w:t>
      </w:r>
      <w:r w:rsidRPr="005712F6">
        <w:rPr>
          <w:rFonts w:ascii="Sylfaen" w:hAnsi="Sylfaen" w:cs="Sylfaen"/>
          <w:lang w:val="ka-GE"/>
        </w:rPr>
        <w:t>ეფექტიანად</w:t>
      </w:r>
      <w:r w:rsidRPr="005712F6">
        <w:rPr>
          <w:rFonts w:ascii="Sylfaen" w:hAnsi="Sylfaen"/>
          <w:lang w:val="ka-GE"/>
        </w:rPr>
        <w:t xml:space="preserve"> </w:t>
      </w:r>
      <w:r w:rsidRPr="005712F6">
        <w:rPr>
          <w:rFonts w:ascii="Sylfaen" w:hAnsi="Sylfaen" w:cs="Sylfaen"/>
          <w:lang w:val="ka-GE"/>
        </w:rPr>
        <w:t>გამოიყენებოდა</w:t>
      </w:r>
      <w:r w:rsidRPr="005712F6">
        <w:rPr>
          <w:rFonts w:ascii="Sylfaen" w:hAnsi="Sylfaen"/>
          <w:lang w:val="ka-GE"/>
        </w:rPr>
        <w:t xml:space="preserve"> </w:t>
      </w:r>
      <w:r w:rsidRPr="005712F6">
        <w:rPr>
          <w:rFonts w:ascii="Sylfaen" w:hAnsi="Sylfaen" w:cs="Sylfaen"/>
          <w:lang w:val="ka-GE"/>
        </w:rPr>
        <w:t>საერთაშორისო</w:t>
      </w:r>
      <w:r w:rsidRPr="005712F6">
        <w:rPr>
          <w:rFonts w:ascii="Sylfaen" w:hAnsi="Sylfaen"/>
          <w:lang w:val="ka-GE"/>
        </w:rPr>
        <w:t xml:space="preserve"> </w:t>
      </w:r>
      <w:r w:rsidRPr="005712F6">
        <w:rPr>
          <w:rFonts w:ascii="Sylfaen" w:hAnsi="Sylfaen" w:cs="Sylfaen"/>
          <w:lang w:val="ka-GE"/>
        </w:rPr>
        <w:t>პლატფორმები</w:t>
      </w:r>
      <w:r w:rsidRPr="005712F6">
        <w:rPr>
          <w:rFonts w:ascii="Sylfaen" w:hAnsi="Sylfaen"/>
          <w:lang w:val="ka-GE"/>
        </w:rPr>
        <w:t xml:space="preserve">, </w:t>
      </w:r>
      <w:r w:rsidRPr="005712F6">
        <w:rPr>
          <w:rFonts w:ascii="Sylfaen" w:hAnsi="Sylfaen" w:cs="Sylfaen"/>
          <w:lang w:val="ka-GE"/>
        </w:rPr>
        <w:t>სადაც</w:t>
      </w:r>
      <w:r w:rsidRPr="005712F6">
        <w:rPr>
          <w:rFonts w:ascii="Sylfaen" w:hAnsi="Sylfaen"/>
          <w:lang w:val="ka-GE"/>
        </w:rPr>
        <w:t xml:space="preserve"> </w:t>
      </w:r>
      <w:r w:rsidRPr="005712F6">
        <w:rPr>
          <w:rFonts w:ascii="Sylfaen" w:hAnsi="Sylfaen" w:cs="Sylfaen"/>
          <w:lang w:val="ka-GE"/>
        </w:rPr>
        <w:t>საქართველო სისტემატურად</w:t>
      </w:r>
      <w:r w:rsidRPr="005712F6">
        <w:rPr>
          <w:rFonts w:ascii="Sylfaen" w:hAnsi="Sylfaen"/>
          <w:lang w:val="ka-GE"/>
        </w:rPr>
        <w:t xml:space="preserve"> </w:t>
      </w:r>
      <w:r w:rsidRPr="005712F6">
        <w:rPr>
          <w:rFonts w:ascii="Sylfaen" w:hAnsi="Sylfaen" w:cs="Sylfaen"/>
          <w:lang w:val="ka-GE"/>
        </w:rPr>
        <w:t>აყენებდა</w:t>
      </w:r>
      <w:r w:rsidRPr="005712F6">
        <w:rPr>
          <w:rFonts w:ascii="Sylfaen" w:hAnsi="Sylfaen"/>
          <w:lang w:val="ka-GE"/>
        </w:rPr>
        <w:t xml:space="preserve"> </w:t>
      </w:r>
      <w:r w:rsidRPr="005712F6">
        <w:rPr>
          <w:rFonts w:ascii="Sylfaen" w:hAnsi="Sylfaen" w:cs="Sylfaen"/>
          <w:lang w:val="ka-GE"/>
        </w:rPr>
        <w:t>ოკუპირებულ</w:t>
      </w:r>
      <w:r w:rsidRPr="005712F6">
        <w:rPr>
          <w:rFonts w:ascii="Sylfaen" w:hAnsi="Sylfaen"/>
          <w:lang w:val="ka-GE"/>
        </w:rPr>
        <w:t xml:space="preserve"> </w:t>
      </w:r>
      <w:r w:rsidRPr="005712F6">
        <w:rPr>
          <w:rFonts w:ascii="Sylfaen" w:hAnsi="Sylfaen" w:cs="Sylfaen"/>
          <w:lang w:val="ka-GE"/>
        </w:rPr>
        <w:t>რეგიონებში</w:t>
      </w:r>
      <w:r w:rsidRPr="005712F6">
        <w:rPr>
          <w:rFonts w:ascii="Sylfaen" w:hAnsi="Sylfaen"/>
          <w:lang w:val="ka-GE"/>
        </w:rPr>
        <w:t xml:space="preserve"> </w:t>
      </w:r>
      <w:r w:rsidRPr="005712F6">
        <w:rPr>
          <w:rFonts w:ascii="Sylfaen" w:hAnsi="Sylfaen" w:cs="Sylfaen"/>
          <w:lang w:val="ka-GE"/>
        </w:rPr>
        <w:t>არსებულ</w:t>
      </w:r>
      <w:r w:rsidRPr="005712F6">
        <w:rPr>
          <w:rFonts w:ascii="Sylfaen" w:hAnsi="Sylfaen"/>
          <w:lang w:val="ka-GE"/>
        </w:rPr>
        <w:t xml:space="preserve"> </w:t>
      </w:r>
      <w:r w:rsidRPr="005712F6">
        <w:rPr>
          <w:rFonts w:ascii="Sylfaen" w:hAnsi="Sylfaen" w:cs="Sylfaen"/>
          <w:lang w:val="ka-GE"/>
        </w:rPr>
        <w:t>უსაფრთხოების</w:t>
      </w:r>
      <w:r w:rsidRPr="005712F6">
        <w:rPr>
          <w:rFonts w:ascii="Sylfaen" w:hAnsi="Sylfaen"/>
          <w:lang w:val="ka-GE"/>
        </w:rPr>
        <w:t xml:space="preserve">, </w:t>
      </w:r>
      <w:r w:rsidRPr="005712F6">
        <w:rPr>
          <w:rFonts w:ascii="Sylfaen" w:hAnsi="Sylfaen" w:cs="Sylfaen"/>
          <w:lang w:val="ka-GE"/>
        </w:rPr>
        <w:t>ჰუმანიტარულ</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ადამიანის</w:t>
      </w:r>
      <w:r w:rsidRPr="005712F6">
        <w:rPr>
          <w:rFonts w:ascii="Sylfaen" w:hAnsi="Sylfaen"/>
          <w:lang w:val="ka-GE"/>
        </w:rPr>
        <w:t xml:space="preserve"> </w:t>
      </w:r>
      <w:r w:rsidRPr="005712F6">
        <w:rPr>
          <w:rFonts w:ascii="Sylfaen" w:hAnsi="Sylfaen" w:cs="Sylfaen"/>
          <w:lang w:val="ka-GE"/>
        </w:rPr>
        <w:t>უფლებათა</w:t>
      </w:r>
      <w:r w:rsidRPr="005712F6">
        <w:rPr>
          <w:rFonts w:ascii="Sylfaen" w:hAnsi="Sylfaen"/>
          <w:lang w:val="ka-GE"/>
        </w:rPr>
        <w:t xml:space="preserve"> </w:t>
      </w:r>
      <w:r w:rsidRPr="005712F6">
        <w:rPr>
          <w:rFonts w:ascii="Sylfaen" w:hAnsi="Sylfaen" w:cs="Sylfaen"/>
          <w:lang w:val="ka-GE"/>
        </w:rPr>
        <w:t>მდგომარეობასთან</w:t>
      </w:r>
      <w:r w:rsidRPr="005712F6">
        <w:rPr>
          <w:rFonts w:ascii="Sylfaen" w:hAnsi="Sylfaen"/>
          <w:lang w:val="ka-GE"/>
        </w:rPr>
        <w:t xml:space="preserve"> </w:t>
      </w:r>
      <w:r w:rsidRPr="005712F6">
        <w:rPr>
          <w:rFonts w:ascii="Sylfaen" w:hAnsi="Sylfaen" w:cs="Sylfaen"/>
          <w:lang w:val="ka-GE"/>
        </w:rPr>
        <w:t>დაკავშირებულ</w:t>
      </w:r>
      <w:r w:rsidRPr="005712F6">
        <w:rPr>
          <w:rFonts w:ascii="Sylfaen" w:hAnsi="Sylfaen"/>
          <w:lang w:val="ka-GE"/>
        </w:rPr>
        <w:t xml:space="preserve"> </w:t>
      </w:r>
      <w:r w:rsidRPr="005712F6">
        <w:rPr>
          <w:rFonts w:ascii="Sylfaen" w:hAnsi="Sylfaen" w:cs="Sylfaen"/>
          <w:lang w:val="ka-GE"/>
        </w:rPr>
        <w:t>საკითხებს</w:t>
      </w:r>
      <w:r w:rsidRPr="005712F6">
        <w:rPr>
          <w:rFonts w:ascii="Sylfaen" w:hAnsi="Sylfaen"/>
          <w:lang w:val="ka-GE"/>
        </w:rPr>
        <w:t>.</w:t>
      </w:r>
    </w:p>
    <w:p w14:paraId="64A5608F" w14:textId="77777777" w:rsidR="001E2042" w:rsidRPr="005712F6" w:rsidRDefault="001E2042" w:rsidP="005712F6">
      <w:pPr>
        <w:spacing w:after="0" w:line="240" w:lineRule="auto"/>
        <w:jc w:val="both"/>
        <w:rPr>
          <w:rFonts w:ascii="Sylfaen" w:hAnsi="Sylfaen"/>
          <w:lang w:val="ka-GE"/>
        </w:rPr>
      </w:pPr>
    </w:p>
    <w:p w14:paraId="05638167" w14:textId="753027DD" w:rsidR="00CF04DE" w:rsidRPr="005712F6" w:rsidRDefault="00CF04DE" w:rsidP="005712F6">
      <w:pPr>
        <w:spacing w:line="240" w:lineRule="auto"/>
        <w:jc w:val="both"/>
        <w:rPr>
          <w:rFonts w:ascii="Sylfaen" w:hAnsi="Sylfaen"/>
          <w:lang w:val="ka-GE"/>
        </w:rPr>
      </w:pPr>
      <w:r w:rsidRPr="005712F6">
        <w:rPr>
          <w:rFonts w:ascii="Sylfaen" w:hAnsi="Sylfaen" w:cs="Sylfaen"/>
          <w:lang w:val="ka-GE"/>
        </w:rPr>
        <w:t>გაიმართა</w:t>
      </w:r>
      <w:r w:rsidRPr="005712F6">
        <w:rPr>
          <w:rFonts w:ascii="Sylfaen" w:hAnsi="Sylfaen"/>
          <w:lang w:val="ka-GE"/>
        </w:rPr>
        <w:t xml:space="preserve"> </w:t>
      </w:r>
      <w:r w:rsidRPr="005712F6">
        <w:rPr>
          <w:rFonts w:ascii="Sylfaen" w:hAnsi="Sylfaen" w:cs="Sylfaen"/>
          <w:b/>
          <w:lang w:val="ka-GE"/>
        </w:rPr>
        <w:t>ჟენევის</w:t>
      </w:r>
      <w:r w:rsidRPr="005712F6">
        <w:rPr>
          <w:rFonts w:ascii="Sylfaen" w:hAnsi="Sylfaen"/>
          <w:b/>
          <w:lang w:val="ka-GE"/>
        </w:rPr>
        <w:t xml:space="preserve"> </w:t>
      </w:r>
      <w:r w:rsidRPr="005712F6">
        <w:rPr>
          <w:rFonts w:ascii="Sylfaen" w:hAnsi="Sylfaen" w:cs="Sylfaen"/>
          <w:b/>
          <w:lang w:val="ka-GE"/>
        </w:rPr>
        <w:t>საერთაშორისო</w:t>
      </w:r>
      <w:r w:rsidRPr="005712F6">
        <w:rPr>
          <w:rFonts w:ascii="Sylfaen" w:hAnsi="Sylfaen"/>
          <w:b/>
          <w:lang w:val="ka-GE"/>
        </w:rPr>
        <w:t xml:space="preserve"> </w:t>
      </w:r>
      <w:r w:rsidRPr="005712F6">
        <w:rPr>
          <w:rFonts w:ascii="Sylfaen" w:hAnsi="Sylfaen" w:cs="Sylfaen"/>
          <w:b/>
          <w:lang w:val="ka-GE"/>
        </w:rPr>
        <w:t>მოლაპარაკებების</w:t>
      </w:r>
      <w:r w:rsidRPr="005712F6">
        <w:rPr>
          <w:rFonts w:ascii="Sylfaen" w:hAnsi="Sylfaen"/>
          <w:lang w:val="ka-GE"/>
        </w:rPr>
        <w:t xml:space="preserve"> 64-ე, 65-ე და 66-</w:t>
      </w:r>
      <w:r w:rsidRPr="005712F6">
        <w:rPr>
          <w:rFonts w:ascii="Sylfaen" w:hAnsi="Sylfaen" w:cs="Sylfaen"/>
          <w:lang w:val="ka-GE"/>
        </w:rPr>
        <w:t>ე</w:t>
      </w:r>
      <w:r w:rsidRPr="005712F6">
        <w:rPr>
          <w:rFonts w:ascii="Sylfaen" w:hAnsi="Sylfaen"/>
          <w:lang w:val="ka-GE"/>
        </w:rPr>
        <w:t xml:space="preserve"> </w:t>
      </w:r>
      <w:r w:rsidRPr="005712F6">
        <w:rPr>
          <w:rFonts w:ascii="Sylfaen" w:hAnsi="Sylfaen" w:cs="Sylfaen"/>
          <w:lang w:val="ka-GE"/>
        </w:rPr>
        <w:t>რაუნდები</w:t>
      </w:r>
      <w:r w:rsidRPr="005712F6">
        <w:rPr>
          <w:rFonts w:ascii="Sylfaen" w:hAnsi="Sylfaen"/>
          <w:lang w:val="ka-GE"/>
        </w:rPr>
        <w:t xml:space="preserve">, </w:t>
      </w:r>
      <w:r w:rsidRPr="005712F6">
        <w:rPr>
          <w:rFonts w:ascii="Sylfaen" w:hAnsi="Sylfaen" w:cs="Sylfaen"/>
          <w:lang w:val="ka-GE"/>
        </w:rPr>
        <w:t>რომელთა</w:t>
      </w:r>
      <w:r w:rsidRPr="005712F6">
        <w:rPr>
          <w:rFonts w:ascii="Sylfaen" w:hAnsi="Sylfaen"/>
          <w:lang w:val="ka-GE"/>
        </w:rPr>
        <w:t xml:space="preserve"> </w:t>
      </w:r>
      <w:r w:rsidRPr="005712F6">
        <w:rPr>
          <w:rFonts w:ascii="Sylfaen" w:hAnsi="Sylfaen" w:cs="Sylfaen"/>
          <w:lang w:val="ka-GE"/>
        </w:rPr>
        <w:t>ფარგლებშიც</w:t>
      </w:r>
      <w:r w:rsidRPr="005712F6">
        <w:rPr>
          <w:rFonts w:ascii="Sylfaen" w:hAnsi="Sylfaen"/>
          <w:lang w:val="ka-GE"/>
        </w:rPr>
        <w:t xml:space="preserve">, </w:t>
      </w:r>
      <w:r w:rsidRPr="005712F6">
        <w:rPr>
          <w:rFonts w:ascii="Sylfaen" w:hAnsi="Sylfaen" w:cs="Sylfaen"/>
          <w:lang w:val="ka-GE"/>
        </w:rPr>
        <w:t>ქართული</w:t>
      </w:r>
      <w:r w:rsidRPr="005712F6">
        <w:rPr>
          <w:rFonts w:ascii="Sylfaen" w:hAnsi="Sylfaen"/>
          <w:lang w:val="ka-GE"/>
        </w:rPr>
        <w:t xml:space="preserve"> </w:t>
      </w:r>
      <w:r w:rsidRPr="005712F6">
        <w:rPr>
          <w:rFonts w:ascii="Sylfaen" w:hAnsi="Sylfaen" w:cs="Sylfaen"/>
          <w:lang w:val="ka-GE"/>
        </w:rPr>
        <w:t>მხარის</w:t>
      </w:r>
      <w:r w:rsidRPr="005712F6">
        <w:rPr>
          <w:rFonts w:ascii="Sylfaen" w:hAnsi="Sylfaen"/>
          <w:lang w:val="ka-GE"/>
        </w:rPr>
        <w:t xml:space="preserve"> </w:t>
      </w:r>
      <w:r w:rsidRPr="005712F6">
        <w:rPr>
          <w:rFonts w:ascii="Sylfaen" w:hAnsi="Sylfaen" w:cs="Sylfaen"/>
          <w:lang w:val="ka-GE"/>
        </w:rPr>
        <w:t>აქტიური</w:t>
      </w:r>
      <w:r w:rsidRPr="005712F6">
        <w:rPr>
          <w:rFonts w:ascii="Sylfaen" w:hAnsi="Sylfaen"/>
          <w:lang w:val="ka-GE"/>
        </w:rPr>
        <w:t xml:space="preserve"> </w:t>
      </w:r>
      <w:r w:rsidRPr="005712F6">
        <w:rPr>
          <w:rFonts w:ascii="Sylfaen" w:hAnsi="Sylfaen" w:cs="Sylfaen"/>
          <w:lang w:val="ka-GE"/>
        </w:rPr>
        <w:t>ძალისხმევითა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პარტნიორების</w:t>
      </w:r>
      <w:r w:rsidRPr="005712F6">
        <w:rPr>
          <w:rFonts w:ascii="Sylfaen" w:hAnsi="Sylfaen"/>
          <w:lang w:val="ka-GE"/>
        </w:rPr>
        <w:t xml:space="preserve"> </w:t>
      </w:r>
      <w:r w:rsidRPr="005712F6">
        <w:rPr>
          <w:rFonts w:ascii="Sylfaen" w:hAnsi="Sylfaen" w:cs="Sylfaen"/>
          <w:lang w:val="ka-GE"/>
        </w:rPr>
        <w:t>მხარდაჭერით</w:t>
      </w:r>
      <w:r w:rsidRPr="005712F6">
        <w:rPr>
          <w:rFonts w:ascii="Sylfaen" w:hAnsi="Sylfaen"/>
          <w:lang w:val="ka-GE"/>
        </w:rPr>
        <w:t xml:space="preserve">, </w:t>
      </w:r>
      <w:r w:rsidRPr="005712F6">
        <w:rPr>
          <w:rFonts w:ascii="Sylfaen" w:hAnsi="Sylfaen" w:cs="Sylfaen"/>
          <w:lang w:val="ka-GE"/>
        </w:rPr>
        <w:t>ყურადღება</w:t>
      </w:r>
      <w:r w:rsidRPr="005712F6">
        <w:rPr>
          <w:rFonts w:ascii="Sylfaen" w:hAnsi="Sylfaen"/>
          <w:lang w:val="ka-GE"/>
        </w:rPr>
        <w:t xml:space="preserve"> </w:t>
      </w:r>
      <w:r w:rsidRPr="005712F6">
        <w:rPr>
          <w:rFonts w:ascii="Sylfaen" w:hAnsi="Sylfaen" w:cs="Sylfaen"/>
          <w:lang w:val="ka-GE"/>
        </w:rPr>
        <w:t>გამახვილდა</w:t>
      </w:r>
      <w:r w:rsidRPr="005712F6">
        <w:rPr>
          <w:rFonts w:ascii="Sylfaen" w:hAnsi="Sylfaen"/>
          <w:lang w:val="ka-GE"/>
        </w:rPr>
        <w:t xml:space="preserve"> </w:t>
      </w:r>
      <w:r w:rsidRPr="005712F6">
        <w:rPr>
          <w:rFonts w:ascii="Sylfaen" w:hAnsi="Sylfaen" w:cs="Sylfaen"/>
          <w:lang w:val="ka-GE"/>
        </w:rPr>
        <w:t>დღის</w:t>
      </w:r>
      <w:r w:rsidRPr="005712F6">
        <w:rPr>
          <w:rFonts w:ascii="Sylfaen" w:hAnsi="Sylfaen"/>
          <w:lang w:val="ka-GE"/>
        </w:rPr>
        <w:t xml:space="preserve"> </w:t>
      </w:r>
      <w:r w:rsidRPr="005712F6">
        <w:rPr>
          <w:rFonts w:ascii="Sylfaen" w:hAnsi="Sylfaen" w:cs="Sylfaen"/>
          <w:lang w:val="ka-GE"/>
        </w:rPr>
        <w:t>წესრიგის</w:t>
      </w:r>
      <w:r w:rsidRPr="005712F6">
        <w:rPr>
          <w:rFonts w:ascii="Sylfaen" w:hAnsi="Sylfaen"/>
          <w:lang w:val="ka-GE"/>
        </w:rPr>
        <w:t xml:space="preserve"> </w:t>
      </w:r>
      <w:r w:rsidRPr="005712F6">
        <w:rPr>
          <w:rFonts w:ascii="Sylfaen" w:hAnsi="Sylfaen" w:cs="Sylfaen"/>
          <w:lang w:val="ka-GE"/>
        </w:rPr>
        <w:t>ფუნდამენტურ</w:t>
      </w:r>
      <w:r w:rsidRPr="005712F6">
        <w:rPr>
          <w:rFonts w:ascii="Sylfaen" w:hAnsi="Sylfaen"/>
          <w:lang w:val="ka-GE"/>
        </w:rPr>
        <w:t xml:space="preserve"> </w:t>
      </w:r>
      <w:r w:rsidRPr="005712F6">
        <w:rPr>
          <w:rFonts w:ascii="Sylfaen" w:hAnsi="Sylfaen" w:cs="Sylfaen"/>
          <w:lang w:val="ka-GE"/>
        </w:rPr>
        <w:t>საკითხებზე</w:t>
      </w:r>
      <w:r w:rsidRPr="005712F6">
        <w:rPr>
          <w:rFonts w:ascii="Sylfaen" w:hAnsi="Sylfaen"/>
          <w:lang w:val="ka-GE"/>
        </w:rPr>
        <w:t xml:space="preserve">. </w:t>
      </w:r>
      <w:r w:rsidRPr="005712F6">
        <w:rPr>
          <w:rFonts w:ascii="Sylfaen" w:hAnsi="Sylfaen" w:cs="Sylfaen"/>
          <w:lang w:val="ka-GE"/>
        </w:rPr>
        <w:t>მათ</w:t>
      </w:r>
      <w:r w:rsidRPr="005712F6">
        <w:rPr>
          <w:rFonts w:ascii="Sylfaen" w:hAnsi="Sylfaen"/>
          <w:lang w:val="ka-GE"/>
        </w:rPr>
        <w:t xml:space="preserve"> </w:t>
      </w:r>
      <w:r w:rsidRPr="005712F6">
        <w:rPr>
          <w:rFonts w:ascii="Sylfaen" w:hAnsi="Sylfaen" w:cs="Sylfaen"/>
          <w:lang w:val="ka-GE"/>
        </w:rPr>
        <w:t>შორის</w:t>
      </w:r>
      <w:r w:rsidRPr="005712F6">
        <w:rPr>
          <w:rFonts w:ascii="Sylfaen" w:hAnsi="Sylfaen"/>
          <w:lang w:val="ka-GE"/>
        </w:rPr>
        <w:t xml:space="preserve"> </w:t>
      </w:r>
      <w:r w:rsidRPr="005712F6">
        <w:rPr>
          <w:rFonts w:ascii="Sylfaen" w:hAnsi="Sylfaen" w:cs="Sylfaen"/>
          <w:lang w:val="ka-GE"/>
        </w:rPr>
        <w:t>იყო</w:t>
      </w:r>
      <w:r w:rsidRPr="005712F6">
        <w:rPr>
          <w:rFonts w:ascii="Sylfaen" w:hAnsi="Sylfaen"/>
          <w:lang w:val="ka-GE"/>
        </w:rPr>
        <w:t xml:space="preserve"> 2008 </w:t>
      </w:r>
      <w:r w:rsidRPr="005712F6">
        <w:rPr>
          <w:rFonts w:ascii="Sylfaen" w:hAnsi="Sylfaen" w:cs="Sylfaen"/>
          <w:lang w:val="ka-GE"/>
        </w:rPr>
        <w:t>წლის</w:t>
      </w:r>
      <w:r w:rsidRPr="005712F6">
        <w:rPr>
          <w:rFonts w:ascii="Sylfaen" w:hAnsi="Sylfaen"/>
          <w:lang w:val="ka-GE"/>
        </w:rPr>
        <w:t xml:space="preserve"> 12 </w:t>
      </w:r>
      <w:r w:rsidRPr="005712F6">
        <w:rPr>
          <w:rFonts w:ascii="Sylfaen" w:hAnsi="Sylfaen" w:cs="Sylfaen"/>
          <w:lang w:val="ka-GE"/>
        </w:rPr>
        <w:t>აგვისტოს</w:t>
      </w:r>
      <w:r w:rsidRPr="005712F6">
        <w:rPr>
          <w:rFonts w:ascii="Sylfaen" w:hAnsi="Sylfaen"/>
          <w:lang w:val="ka-GE"/>
        </w:rPr>
        <w:t xml:space="preserve"> </w:t>
      </w:r>
      <w:r w:rsidRPr="005712F6">
        <w:rPr>
          <w:rFonts w:ascii="Sylfaen" w:hAnsi="Sylfaen" w:cs="Sylfaen"/>
          <w:lang w:val="ka-GE"/>
        </w:rPr>
        <w:t>ცეცხლის</w:t>
      </w:r>
      <w:r w:rsidRPr="005712F6">
        <w:rPr>
          <w:rFonts w:ascii="Sylfaen" w:hAnsi="Sylfaen"/>
          <w:lang w:val="ka-GE"/>
        </w:rPr>
        <w:t xml:space="preserve"> </w:t>
      </w:r>
      <w:r w:rsidRPr="005712F6">
        <w:rPr>
          <w:rFonts w:ascii="Sylfaen" w:hAnsi="Sylfaen" w:cs="Sylfaen"/>
          <w:lang w:val="ka-GE"/>
        </w:rPr>
        <w:t>შეწყვეტის</w:t>
      </w:r>
      <w:r w:rsidRPr="005712F6">
        <w:rPr>
          <w:rFonts w:ascii="Sylfaen" w:hAnsi="Sylfaen"/>
          <w:lang w:val="ka-GE"/>
        </w:rPr>
        <w:t xml:space="preserve"> </w:t>
      </w:r>
      <w:r w:rsidRPr="005712F6">
        <w:rPr>
          <w:rFonts w:ascii="Sylfaen" w:hAnsi="Sylfaen" w:cs="Sylfaen"/>
          <w:lang w:val="ka-GE"/>
        </w:rPr>
        <w:t>შეთანხმების</w:t>
      </w:r>
      <w:r w:rsidRPr="005712F6">
        <w:rPr>
          <w:rFonts w:ascii="Sylfaen" w:hAnsi="Sylfaen"/>
          <w:lang w:val="ka-GE"/>
        </w:rPr>
        <w:t xml:space="preserve"> </w:t>
      </w:r>
      <w:r w:rsidRPr="005712F6">
        <w:rPr>
          <w:rFonts w:ascii="Sylfaen" w:hAnsi="Sylfaen" w:cs="Sylfaen"/>
          <w:lang w:val="ka-GE"/>
        </w:rPr>
        <w:t>სრულად</w:t>
      </w:r>
      <w:r w:rsidRPr="005712F6">
        <w:rPr>
          <w:rFonts w:ascii="Sylfaen" w:hAnsi="Sylfaen"/>
          <w:lang w:val="ka-GE"/>
        </w:rPr>
        <w:t xml:space="preserve"> </w:t>
      </w:r>
      <w:r w:rsidRPr="005712F6">
        <w:rPr>
          <w:rFonts w:ascii="Sylfaen" w:hAnsi="Sylfaen" w:cs="Sylfaen"/>
          <w:lang w:val="ka-GE"/>
        </w:rPr>
        <w:t>შესრულება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ლტოლვილთა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იძულებით</w:t>
      </w:r>
      <w:r w:rsidRPr="005712F6">
        <w:rPr>
          <w:rFonts w:ascii="Sylfaen" w:hAnsi="Sylfaen"/>
          <w:lang w:val="ka-GE"/>
        </w:rPr>
        <w:t xml:space="preserve"> </w:t>
      </w:r>
      <w:r w:rsidRPr="005712F6">
        <w:rPr>
          <w:rFonts w:ascii="Sylfaen" w:hAnsi="Sylfaen" w:cs="Sylfaen"/>
          <w:lang w:val="ka-GE"/>
        </w:rPr>
        <w:t>გადაადგილებულ</w:t>
      </w:r>
      <w:r w:rsidRPr="005712F6">
        <w:rPr>
          <w:rFonts w:ascii="Sylfaen" w:hAnsi="Sylfaen"/>
          <w:lang w:val="ka-GE"/>
        </w:rPr>
        <w:t xml:space="preserve"> </w:t>
      </w:r>
      <w:r w:rsidRPr="005712F6">
        <w:rPr>
          <w:rFonts w:ascii="Sylfaen" w:hAnsi="Sylfaen" w:cs="Sylfaen"/>
          <w:lang w:val="ka-GE"/>
        </w:rPr>
        <w:t>პირთა</w:t>
      </w:r>
      <w:r w:rsidRPr="005712F6">
        <w:rPr>
          <w:rFonts w:ascii="Sylfaen" w:hAnsi="Sylfaen"/>
          <w:lang w:val="ka-GE"/>
        </w:rPr>
        <w:t xml:space="preserve"> </w:t>
      </w:r>
      <w:r w:rsidRPr="005712F6">
        <w:rPr>
          <w:rFonts w:ascii="Sylfaen" w:hAnsi="Sylfaen" w:cs="Sylfaen"/>
          <w:lang w:val="ka-GE"/>
        </w:rPr>
        <w:t>უსაფრთხო</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ღირსეული</w:t>
      </w:r>
      <w:r w:rsidRPr="005712F6">
        <w:rPr>
          <w:rFonts w:ascii="Sylfaen" w:hAnsi="Sylfaen"/>
          <w:lang w:val="ka-GE"/>
        </w:rPr>
        <w:t xml:space="preserve"> </w:t>
      </w:r>
      <w:r w:rsidRPr="005712F6">
        <w:rPr>
          <w:rFonts w:ascii="Sylfaen" w:hAnsi="Sylfaen" w:cs="Sylfaen"/>
          <w:lang w:val="ka-GE"/>
        </w:rPr>
        <w:t>დაბრუნების</w:t>
      </w:r>
      <w:r w:rsidRPr="005712F6">
        <w:rPr>
          <w:rFonts w:ascii="Sylfaen" w:hAnsi="Sylfaen"/>
          <w:lang w:val="ka-GE"/>
        </w:rPr>
        <w:t xml:space="preserve"> </w:t>
      </w:r>
      <w:r w:rsidRPr="005712F6">
        <w:rPr>
          <w:rFonts w:ascii="Sylfaen" w:hAnsi="Sylfaen" w:cs="Sylfaen"/>
          <w:lang w:val="ka-GE"/>
        </w:rPr>
        <w:t>უზრუნველყოფა</w:t>
      </w:r>
      <w:r w:rsidRPr="005712F6">
        <w:rPr>
          <w:rFonts w:ascii="Sylfaen" w:hAnsi="Sylfaen"/>
          <w:lang w:val="ka-GE"/>
        </w:rPr>
        <w:t>. 66-</w:t>
      </w:r>
      <w:r w:rsidRPr="005712F6">
        <w:rPr>
          <w:rFonts w:ascii="Sylfaen" w:hAnsi="Sylfaen" w:cs="Sylfaen"/>
          <w:lang w:val="ka-GE"/>
        </w:rPr>
        <w:t>ე</w:t>
      </w:r>
      <w:r w:rsidRPr="005712F6">
        <w:rPr>
          <w:rFonts w:ascii="Sylfaen" w:hAnsi="Sylfaen"/>
          <w:lang w:val="ka-GE"/>
        </w:rPr>
        <w:t xml:space="preserve"> </w:t>
      </w:r>
      <w:r w:rsidRPr="005712F6">
        <w:rPr>
          <w:rFonts w:ascii="Sylfaen" w:hAnsi="Sylfaen" w:cs="Sylfaen"/>
          <w:lang w:val="ka-GE"/>
        </w:rPr>
        <w:t>რაუნდის</w:t>
      </w:r>
      <w:r w:rsidRPr="005712F6">
        <w:rPr>
          <w:rFonts w:ascii="Sylfaen" w:hAnsi="Sylfaen"/>
          <w:lang w:val="ka-GE"/>
        </w:rPr>
        <w:t xml:space="preserve"> </w:t>
      </w:r>
      <w:r w:rsidRPr="005712F6">
        <w:rPr>
          <w:rFonts w:ascii="Sylfaen" w:hAnsi="Sylfaen" w:cs="Sylfaen"/>
          <w:lang w:val="ka-GE"/>
        </w:rPr>
        <w:t>მოსამზადებელ</w:t>
      </w:r>
      <w:r w:rsidRPr="005712F6">
        <w:rPr>
          <w:rFonts w:ascii="Sylfaen" w:hAnsi="Sylfaen"/>
          <w:lang w:val="ka-GE"/>
        </w:rPr>
        <w:t xml:space="preserve"> </w:t>
      </w:r>
      <w:r w:rsidRPr="005712F6">
        <w:rPr>
          <w:rFonts w:ascii="Sylfaen" w:hAnsi="Sylfaen" w:cs="Sylfaen"/>
          <w:lang w:val="ka-GE"/>
        </w:rPr>
        <w:t>პერიოდში</w:t>
      </w:r>
      <w:r w:rsidRPr="005712F6">
        <w:rPr>
          <w:rFonts w:ascii="Sylfaen" w:hAnsi="Sylfaen"/>
          <w:lang w:val="ka-GE"/>
        </w:rPr>
        <w:t xml:space="preserve"> </w:t>
      </w:r>
      <w:r w:rsidRPr="005712F6">
        <w:rPr>
          <w:rFonts w:ascii="Sylfaen" w:hAnsi="Sylfaen" w:cs="Sylfaen"/>
          <w:lang w:val="ka-GE"/>
        </w:rPr>
        <w:t>შედგა</w:t>
      </w:r>
      <w:r w:rsidRPr="005712F6">
        <w:rPr>
          <w:rFonts w:ascii="Sylfaen" w:hAnsi="Sylfaen"/>
          <w:lang w:val="ka-GE"/>
        </w:rPr>
        <w:t xml:space="preserve"> </w:t>
      </w:r>
      <w:r w:rsidRPr="005712F6">
        <w:rPr>
          <w:rFonts w:ascii="Sylfaen" w:hAnsi="Sylfaen" w:cs="Sylfaen"/>
          <w:lang w:val="ka-GE"/>
        </w:rPr>
        <w:t>ჟენევის</w:t>
      </w:r>
      <w:r w:rsidRPr="005712F6">
        <w:rPr>
          <w:rFonts w:ascii="Sylfaen" w:hAnsi="Sylfaen"/>
          <w:lang w:val="ka-GE"/>
        </w:rPr>
        <w:t xml:space="preserve"> </w:t>
      </w:r>
      <w:r w:rsidRPr="005712F6">
        <w:rPr>
          <w:rFonts w:ascii="Sylfaen" w:hAnsi="Sylfaen" w:cs="Sylfaen"/>
          <w:lang w:val="ka-GE"/>
        </w:rPr>
        <w:t>საერთაშორისო</w:t>
      </w:r>
      <w:r w:rsidRPr="005712F6">
        <w:rPr>
          <w:rFonts w:ascii="Sylfaen" w:hAnsi="Sylfaen"/>
          <w:lang w:val="ka-GE"/>
        </w:rPr>
        <w:t xml:space="preserve"> </w:t>
      </w:r>
      <w:r w:rsidRPr="005712F6">
        <w:rPr>
          <w:rFonts w:ascii="Sylfaen" w:hAnsi="Sylfaen" w:cs="Sylfaen"/>
          <w:lang w:val="ka-GE"/>
        </w:rPr>
        <w:t>მოლაპარაკებების</w:t>
      </w:r>
      <w:r w:rsidRPr="005712F6">
        <w:rPr>
          <w:rFonts w:ascii="Sylfaen" w:hAnsi="Sylfaen"/>
          <w:lang w:val="ka-GE"/>
        </w:rPr>
        <w:t xml:space="preserve"> </w:t>
      </w:r>
      <w:r w:rsidRPr="005712F6">
        <w:rPr>
          <w:rFonts w:ascii="Sylfaen" w:hAnsi="Sylfaen" w:cs="Sylfaen"/>
          <w:lang w:val="ka-GE"/>
        </w:rPr>
        <w:t>თანათავმჯდომარეების</w:t>
      </w:r>
      <w:r w:rsidRPr="005712F6">
        <w:rPr>
          <w:rFonts w:ascii="Sylfaen" w:hAnsi="Sylfaen"/>
          <w:lang w:val="ka-GE"/>
        </w:rPr>
        <w:t xml:space="preserve"> </w:t>
      </w:r>
      <w:r w:rsidRPr="005712F6">
        <w:rPr>
          <w:rFonts w:ascii="Sylfaen" w:hAnsi="Sylfaen" w:cs="Sylfaen"/>
          <w:lang w:val="ka-GE"/>
        </w:rPr>
        <w:t>ვიზიტი</w:t>
      </w:r>
      <w:r w:rsidRPr="005712F6">
        <w:rPr>
          <w:rFonts w:ascii="Sylfaen" w:hAnsi="Sylfaen"/>
          <w:lang w:val="ka-GE"/>
        </w:rPr>
        <w:t xml:space="preserve"> </w:t>
      </w:r>
      <w:r w:rsidRPr="005712F6">
        <w:rPr>
          <w:rFonts w:ascii="Sylfaen" w:hAnsi="Sylfaen" w:cs="Sylfaen"/>
          <w:lang w:val="ka-GE"/>
        </w:rPr>
        <w:t>საქართველოში</w:t>
      </w:r>
      <w:r w:rsidRPr="005712F6">
        <w:rPr>
          <w:rFonts w:ascii="Sylfaen" w:hAnsi="Sylfaen"/>
          <w:lang w:val="ka-GE"/>
        </w:rPr>
        <w:t xml:space="preserve">, </w:t>
      </w:r>
      <w:r w:rsidRPr="005712F6">
        <w:rPr>
          <w:rFonts w:ascii="Sylfaen" w:hAnsi="Sylfaen" w:cs="Sylfaen"/>
          <w:lang w:val="ka-GE"/>
        </w:rPr>
        <w:t>რაც</w:t>
      </w:r>
      <w:r w:rsidRPr="005712F6">
        <w:rPr>
          <w:rFonts w:ascii="Sylfaen" w:hAnsi="Sylfaen"/>
          <w:lang w:val="ka-GE"/>
        </w:rPr>
        <w:t xml:space="preserve"> </w:t>
      </w:r>
      <w:r w:rsidRPr="005712F6">
        <w:rPr>
          <w:rFonts w:ascii="Sylfaen" w:hAnsi="Sylfaen" w:cs="Sylfaen"/>
          <w:lang w:val="ka-GE"/>
        </w:rPr>
        <w:t>მნიშვნელოვანი</w:t>
      </w:r>
      <w:r w:rsidRPr="005712F6">
        <w:rPr>
          <w:rFonts w:ascii="Sylfaen" w:hAnsi="Sylfaen"/>
          <w:lang w:val="ka-GE"/>
        </w:rPr>
        <w:t xml:space="preserve"> </w:t>
      </w:r>
      <w:r w:rsidRPr="005712F6">
        <w:rPr>
          <w:rFonts w:ascii="Sylfaen" w:hAnsi="Sylfaen" w:cs="Sylfaen"/>
          <w:lang w:val="ka-GE"/>
        </w:rPr>
        <w:t>იყო</w:t>
      </w:r>
      <w:r w:rsidRPr="005712F6">
        <w:rPr>
          <w:rFonts w:ascii="Sylfaen" w:hAnsi="Sylfaen"/>
          <w:lang w:val="ka-GE"/>
        </w:rPr>
        <w:t xml:space="preserve"> ადგილზე არსებული ვითარების უშუალოდ გაცნობისა და საერთაშორისო ჩართულობის შენარჩუნების თვალსაზრისით.</w:t>
      </w:r>
    </w:p>
    <w:p w14:paraId="556800F1" w14:textId="273865FE" w:rsidR="00CF04DE" w:rsidRPr="005712F6" w:rsidRDefault="00CF04DE" w:rsidP="005712F6">
      <w:pPr>
        <w:spacing w:line="240" w:lineRule="auto"/>
        <w:jc w:val="both"/>
        <w:rPr>
          <w:rFonts w:ascii="Sylfaen" w:hAnsi="Sylfaen"/>
          <w:lang w:val="ka-GE"/>
        </w:rPr>
      </w:pPr>
      <w:r w:rsidRPr="005712F6">
        <w:rPr>
          <w:rFonts w:ascii="Sylfaen" w:hAnsi="Sylfaen"/>
          <w:lang w:val="ka-GE"/>
        </w:rPr>
        <w:t xml:space="preserve">საანგარიშო </w:t>
      </w:r>
      <w:r w:rsidRPr="005712F6">
        <w:rPr>
          <w:rFonts w:ascii="Sylfaen" w:hAnsi="Sylfaen" w:cs="Sylfaen"/>
          <w:lang w:val="ka-GE"/>
        </w:rPr>
        <w:t>პერიოდში</w:t>
      </w:r>
      <w:r w:rsidR="006D599D" w:rsidRPr="005712F6">
        <w:rPr>
          <w:rFonts w:ascii="Sylfaen" w:hAnsi="Sylfaen" w:cs="Sylfaen"/>
          <w:lang w:val="ka-GE"/>
        </w:rPr>
        <w:t>,</w:t>
      </w:r>
      <w:r w:rsidRPr="005712F6">
        <w:rPr>
          <w:rFonts w:ascii="Sylfaen" w:hAnsi="Sylfaen"/>
          <w:lang w:val="ka-GE"/>
        </w:rPr>
        <w:t xml:space="preserve"> </w:t>
      </w:r>
      <w:r w:rsidRPr="005712F6">
        <w:rPr>
          <w:rFonts w:ascii="Sylfaen" w:hAnsi="Sylfaen" w:cs="Sylfaen"/>
          <w:b/>
          <w:lang w:val="ka-GE"/>
        </w:rPr>
        <w:t>ერგნეთში</w:t>
      </w:r>
      <w:r w:rsidRPr="005712F6">
        <w:rPr>
          <w:rFonts w:ascii="Sylfaen" w:hAnsi="Sylfaen"/>
          <w:b/>
          <w:lang w:val="ka-GE"/>
        </w:rPr>
        <w:t xml:space="preserve"> </w:t>
      </w:r>
      <w:r w:rsidRPr="005712F6">
        <w:rPr>
          <w:rFonts w:ascii="Sylfaen" w:hAnsi="Sylfaen" w:cs="Sylfaen"/>
          <w:b/>
          <w:lang w:val="ka-GE"/>
        </w:rPr>
        <w:t>გაიმართა</w:t>
      </w:r>
      <w:r w:rsidRPr="005712F6">
        <w:rPr>
          <w:rFonts w:ascii="Sylfaen" w:hAnsi="Sylfaen"/>
          <w:b/>
          <w:lang w:val="ka-GE"/>
        </w:rPr>
        <w:t xml:space="preserve"> </w:t>
      </w:r>
      <w:r w:rsidRPr="005712F6">
        <w:rPr>
          <w:rFonts w:ascii="Sylfaen" w:hAnsi="Sylfaen" w:cs="Sylfaen"/>
          <w:b/>
          <w:lang w:val="ka-GE"/>
        </w:rPr>
        <w:t>ინციდენტების</w:t>
      </w:r>
      <w:r w:rsidRPr="005712F6">
        <w:rPr>
          <w:rFonts w:ascii="Sylfaen" w:hAnsi="Sylfaen"/>
          <w:b/>
          <w:lang w:val="ka-GE"/>
        </w:rPr>
        <w:t xml:space="preserve"> </w:t>
      </w:r>
      <w:r w:rsidRPr="005712F6">
        <w:rPr>
          <w:rFonts w:ascii="Sylfaen" w:hAnsi="Sylfaen" w:cs="Sylfaen"/>
          <w:b/>
          <w:lang w:val="ka-GE"/>
        </w:rPr>
        <w:t>პრევენციისა</w:t>
      </w:r>
      <w:r w:rsidRPr="005712F6">
        <w:rPr>
          <w:rFonts w:ascii="Sylfaen" w:hAnsi="Sylfaen"/>
          <w:b/>
          <w:lang w:val="ka-GE"/>
        </w:rPr>
        <w:t xml:space="preserve"> </w:t>
      </w:r>
      <w:r w:rsidRPr="005712F6">
        <w:rPr>
          <w:rFonts w:ascii="Sylfaen" w:hAnsi="Sylfaen" w:cs="Sylfaen"/>
          <w:b/>
          <w:lang w:val="ka-GE"/>
        </w:rPr>
        <w:t>და</w:t>
      </w:r>
      <w:r w:rsidRPr="005712F6">
        <w:rPr>
          <w:rFonts w:ascii="Sylfaen" w:hAnsi="Sylfaen"/>
          <w:b/>
          <w:lang w:val="ka-GE"/>
        </w:rPr>
        <w:t xml:space="preserve"> </w:t>
      </w:r>
      <w:r w:rsidRPr="005712F6">
        <w:rPr>
          <w:rFonts w:ascii="Sylfaen" w:hAnsi="Sylfaen" w:cs="Sylfaen"/>
          <w:b/>
          <w:lang w:val="ka-GE"/>
        </w:rPr>
        <w:t>მათზე</w:t>
      </w:r>
      <w:r w:rsidRPr="005712F6">
        <w:rPr>
          <w:rFonts w:ascii="Sylfaen" w:hAnsi="Sylfaen"/>
          <w:b/>
          <w:lang w:val="ka-GE"/>
        </w:rPr>
        <w:t xml:space="preserve"> </w:t>
      </w:r>
      <w:r w:rsidRPr="005712F6">
        <w:rPr>
          <w:rFonts w:ascii="Sylfaen" w:hAnsi="Sylfaen" w:cs="Sylfaen"/>
          <w:b/>
          <w:lang w:val="ka-GE"/>
        </w:rPr>
        <w:t>რეაგირების</w:t>
      </w:r>
      <w:r w:rsidRPr="005712F6">
        <w:rPr>
          <w:rFonts w:ascii="Sylfaen" w:hAnsi="Sylfaen"/>
          <w:b/>
          <w:lang w:val="ka-GE"/>
        </w:rPr>
        <w:t xml:space="preserve"> </w:t>
      </w:r>
      <w:r w:rsidRPr="005712F6">
        <w:rPr>
          <w:rFonts w:ascii="Sylfaen" w:hAnsi="Sylfaen" w:cs="Sylfaen"/>
          <w:b/>
          <w:lang w:val="ka-GE"/>
        </w:rPr>
        <w:t>მექანიზმი</w:t>
      </w:r>
      <w:r w:rsidRPr="005712F6">
        <w:rPr>
          <w:rFonts w:ascii="Sylfaen" w:hAnsi="Sylfaen" w:cs="Sylfaen"/>
          <w:lang w:val="ka-GE"/>
        </w:rPr>
        <w:t>ს</w:t>
      </w:r>
      <w:r w:rsidRPr="005712F6">
        <w:rPr>
          <w:rFonts w:ascii="Sylfaen" w:hAnsi="Sylfaen"/>
          <w:lang w:val="ka-GE"/>
        </w:rPr>
        <w:t xml:space="preserve"> (IPRM) შვიდი </w:t>
      </w:r>
      <w:r w:rsidRPr="005712F6">
        <w:rPr>
          <w:rFonts w:ascii="Sylfaen" w:hAnsi="Sylfaen" w:cs="Sylfaen"/>
          <w:lang w:val="ka-GE"/>
        </w:rPr>
        <w:t>შეხვედრა (125-137 რაუნდები)</w:t>
      </w:r>
      <w:r w:rsidR="009F5460" w:rsidRPr="005712F6">
        <w:rPr>
          <w:rFonts w:ascii="Sylfaen" w:hAnsi="Sylfaen"/>
          <w:lang w:val="ka-GE"/>
        </w:rPr>
        <w:t xml:space="preserve">. </w:t>
      </w:r>
      <w:r w:rsidRPr="005712F6">
        <w:rPr>
          <w:rFonts w:ascii="Sylfaen" w:hAnsi="Sylfaen" w:cs="Sylfaen"/>
          <w:lang w:val="ka-GE"/>
        </w:rPr>
        <w:t>ამასთან</w:t>
      </w:r>
      <w:r w:rsidRPr="005712F6">
        <w:rPr>
          <w:rFonts w:ascii="Sylfaen" w:hAnsi="Sylfaen"/>
          <w:lang w:val="ka-GE"/>
        </w:rPr>
        <w:t xml:space="preserve">, </w:t>
      </w:r>
      <w:r w:rsidRPr="005712F6">
        <w:rPr>
          <w:rFonts w:ascii="Sylfaen" w:hAnsi="Sylfaen" w:cs="Sylfaen"/>
          <w:lang w:val="ka-GE"/>
        </w:rPr>
        <w:t>გალში</w:t>
      </w:r>
      <w:r w:rsidRPr="005712F6">
        <w:rPr>
          <w:rFonts w:ascii="Sylfaen" w:hAnsi="Sylfaen"/>
          <w:lang w:val="ka-GE"/>
        </w:rPr>
        <w:t xml:space="preserve"> </w:t>
      </w:r>
      <w:r w:rsidRPr="005712F6">
        <w:rPr>
          <w:rFonts w:ascii="Sylfaen" w:hAnsi="Sylfaen" w:cs="Sylfaen"/>
          <w:lang w:val="ka-GE"/>
        </w:rPr>
        <w:t>აღნიშნული</w:t>
      </w:r>
      <w:r w:rsidRPr="005712F6">
        <w:rPr>
          <w:rFonts w:ascii="Sylfaen" w:hAnsi="Sylfaen"/>
          <w:lang w:val="ka-GE"/>
        </w:rPr>
        <w:t xml:space="preserve"> </w:t>
      </w:r>
      <w:r w:rsidRPr="005712F6">
        <w:rPr>
          <w:rFonts w:ascii="Sylfaen" w:hAnsi="Sylfaen" w:cs="Sylfaen"/>
          <w:lang w:val="ka-GE"/>
        </w:rPr>
        <w:t>მექანიზმის</w:t>
      </w:r>
      <w:r w:rsidRPr="005712F6">
        <w:rPr>
          <w:rFonts w:ascii="Sylfaen" w:hAnsi="Sylfaen"/>
          <w:lang w:val="ka-GE"/>
        </w:rPr>
        <w:t xml:space="preserve"> </w:t>
      </w:r>
      <w:r w:rsidRPr="005712F6">
        <w:rPr>
          <w:rFonts w:ascii="Sylfaen" w:hAnsi="Sylfaen" w:cs="Sylfaen"/>
          <w:lang w:val="ka-GE"/>
        </w:rPr>
        <w:t>შეხვედრები</w:t>
      </w:r>
      <w:r w:rsidRPr="005712F6">
        <w:rPr>
          <w:rFonts w:ascii="Sylfaen" w:hAnsi="Sylfaen"/>
          <w:lang w:val="ka-GE"/>
        </w:rPr>
        <w:t xml:space="preserve"> </w:t>
      </w:r>
      <w:r w:rsidRPr="005712F6">
        <w:rPr>
          <w:rFonts w:ascii="Sylfaen" w:hAnsi="Sylfaen" w:cs="Sylfaen"/>
          <w:lang w:val="ka-GE"/>
        </w:rPr>
        <w:t>კვლავ</w:t>
      </w:r>
      <w:r w:rsidRPr="005712F6">
        <w:rPr>
          <w:rFonts w:ascii="Sylfaen" w:hAnsi="Sylfaen"/>
          <w:lang w:val="ka-GE"/>
        </w:rPr>
        <w:t xml:space="preserve"> </w:t>
      </w:r>
      <w:r w:rsidRPr="005712F6">
        <w:rPr>
          <w:rFonts w:ascii="Sylfaen" w:hAnsi="Sylfaen" w:cs="Sylfaen"/>
          <w:lang w:val="ka-GE"/>
        </w:rPr>
        <w:t>შეჩერებულია</w:t>
      </w:r>
      <w:r w:rsidRPr="005712F6">
        <w:rPr>
          <w:rFonts w:ascii="Sylfaen" w:hAnsi="Sylfaen"/>
          <w:lang w:val="ka-GE"/>
        </w:rPr>
        <w:t xml:space="preserve"> 2018 </w:t>
      </w:r>
      <w:r w:rsidRPr="005712F6">
        <w:rPr>
          <w:rFonts w:ascii="Sylfaen" w:hAnsi="Sylfaen" w:cs="Sylfaen"/>
          <w:lang w:val="ka-GE"/>
        </w:rPr>
        <w:t>წლიდან</w:t>
      </w:r>
      <w:r w:rsidRPr="005712F6">
        <w:rPr>
          <w:rFonts w:ascii="Sylfaen" w:hAnsi="Sylfaen"/>
          <w:lang w:val="ka-GE"/>
        </w:rPr>
        <w:t xml:space="preserve">, </w:t>
      </w:r>
      <w:r w:rsidRPr="005712F6">
        <w:rPr>
          <w:rFonts w:ascii="Sylfaen" w:hAnsi="Sylfaen" w:cs="Sylfaen"/>
          <w:lang w:val="ka-GE"/>
        </w:rPr>
        <w:t>რაც</w:t>
      </w:r>
      <w:r w:rsidRPr="005712F6">
        <w:rPr>
          <w:rFonts w:ascii="Sylfaen" w:hAnsi="Sylfaen"/>
          <w:lang w:val="ka-GE"/>
        </w:rPr>
        <w:t xml:space="preserve"> </w:t>
      </w:r>
      <w:r w:rsidRPr="005712F6">
        <w:rPr>
          <w:rFonts w:ascii="Sylfaen" w:hAnsi="Sylfaen" w:cs="Sylfaen"/>
          <w:lang w:val="ka-GE"/>
        </w:rPr>
        <w:t>დამატებით</w:t>
      </w:r>
      <w:r w:rsidRPr="005712F6">
        <w:rPr>
          <w:rFonts w:ascii="Sylfaen" w:hAnsi="Sylfaen"/>
          <w:lang w:val="ka-GE"/>
        </w:rPr>
        <w:t xml:space="preserve"> </w:t>
      </w:r>
      <w:r w:rsidRPr="005712F6">
        <w:rPr>
          <w:rFonts w:ascii="Sylfaen" w:hAnsi="Sylfaen" w:cs="Sylfaen"/>
          <w:lang w:val="ka-GE"/>
        </w:rPr>
        <w:t>ართულებს</w:t>
      </w:r>
      <w:r w:rsidRPr="005712F6">
        <w:rPr>
          <w:rFonts w:ascii="Sylfaen" w:hAnsi="Sylfaen"/>
          <w:lang w:val="ka-GE"/>
        </w:rPr>
        <w:t xml:space="preserve"> ადგილზე არსებული გამოწვევების ეფექტიანად მართვას.</w:t>
      </w:r>
    </w:p>
    <w:p w14:paraId="11F9040E" w14:textId="77777777" w:rsidR="00CF04DE" w:rsidRPr="005712F6" w:rsidRDefault="00CF04DE" w:rsidP="005712F6">
      <w:pPr>
        <w:spacing w:line="240" w:lineRule="auto"/>
        <w:jc w:val="both"/>
        <w:rPr>
          <w:rFonts w:ascii="Sylfaen" w:hAnsi="Sylfaen"/>
          <w:lang w:val="ka-GE"/>
        </w:rPr>
      </w:pPr>
      <w:r w:rsidRPr="005712F6">
        <w:rPr>
          <w:rFonts w:ascii="Sylfaen" w:hAnsi="Sylfaen"/>
          <w:lang w:val="ka-GE"/>
        </w:rPr>
        <w:t xml:space="preserve">გრძელდებოდა </w:t>
      </w:r>
      <w:r w:rsidRPr="005712F6">
        <w:rPr>
          <w:rFonts w:ascii="Sylfaen" w:hAnsi="Sylfaen" w:cs="Sylfaen"/>
          <w:lang w:val="ka-GE"/>
        </w:rPr>
        <w:t>ინტენსიური</w:t>
      </w:r>
      <w:r w:rsidRPr="005712F6">
        <w:rPr>
          <w:rFonts w:ascii="Sylfaen" w:hAnsi="Sylfaen"/>
          <w:lang w:val="ka-GE"/>
        </w:rPr>
        <w:t xml:space="preserve"> </w:t>
      </w:r>
      <w:r w:rsidRPr="005712F6">
        <w:rPr>
          <w:rFonts w:ascii="Sylfaen" w:hAnsi="Sylfaen" w:cs="Sylfaen"/>
          <w:lang w:val="ka-GE"/>
        </w:rPr>
        <w:t>მუშაობა</w:t>
      </w:r>
      <w:r w:rsidRPr="005712F6">
        <w:rPr>
          <w:rFonts w:ascii="Sylfaen" w:hAnsi="Sylfaen"/>
          <w:lang w:val="ka-GE"/>
        </w:rPr>
        <w:t xml:space="preserve"> </w:t>
      </w:r>
      <w:r w:rsidRPr="005712F6">
        <w:rPr>
          <w:rFonts w:ascii="Sylfaen" w:hAnsi="Sylfaen" w:cs="Sylfaen"/>
          <w:b/>
          <w:lang w:val="ka-GE"/>
        </w:rPr>
        <w:t>ევროკავშირის</w:t>
      </w:r>
      <w:r w:rsidRPr="005712F6">
        <w:rPr>
          <w:rFonts w:ascii="Sylfaen" w:hAnsi="Sylfaen"/>
          <w:b/>
          <w:lang w:val="ka-GE"/>
        </w:rPr>
        <w:t xml:space="preserve"> </w:t>
      </w:r>
      <w:r w:rsidRPr="005712F6">
        <w:rPr>
          <w:rFonts w:ascii="Sylfaen" w:hAnsi="Sylfaen" w:cs="Sylfaen"/>
          <w:b/>
          <w:lang w:val="ka-GE"/>
        </w:rPr>
        <w:t>სადამკვირვებლო</w:t>
      </w:r>
      <w:r w:rsidRPr="005712F6">
        <w:rPr>
          <w:rFonts w:ascii="Sylfaen" w:hAnsi="Sylfaen"/>
          <w:b/>
          <w:lang w:val="ka-GE"/>
        </w:rPr>
        <w:t xml:space="preserve"> </w:t>
      </w:r>
      <w:r w:rsidRPr="005712F6">
        <w:rPr>
          <w:rFonts w:ascii="Sylfaen" w:hAnsi="Sylfaen" w:cs="Sylfaen"/>
          <w:b/>
          <w:lang w:val="ka-GE"/>
        </w:rPr>
        <w:t>მისიის</w:t>
      </w:r>
      <w:r w:rsidRPr="005712F6">
        <w:rPr>
          <w:rFonts w:ascii="Sylfaen" w:hAnsi="Sylfaen"/>
          <w:lang w:val="ka-GE"/>
        </w:rPr>
        <w:t xml:space="preserve"> </w:t>
      </w:r>
      <w:r w:rsidRPr="005712F6">
        <w:rPr>
          <w:rFonts w:ascii="Sylfaen" w:hAnsi="Sylfaen"/>
          <w:b/>
          <w:lang w:val="ka-GE"/>
        </w:rPr>
        <w:t>(EUMM)</w:t>
      </w:r>
      <w:r w:rsidRPr="005712F6">
        <w:rPr>
          <w:rFonts w:ascii="Sylfaen" w:hAnsi="Sylfaen"/>
          <w:lang w:val="ka-GE"/>
        </w:rPr>
        <w:t xml:space="preserve"> </w:t>
      </w:r>
      <w:r w:rsidRPr="005712F6">
        <w:rPr>
          <w:rFonts w:ascii="Sylfaen" w:hAnsi="Sylfaen" w:cs="Sylfaen"/>
          <w:lang w:val="ka-GE"/>
        </w:rPr>
        <w:t>გაძლიერებისა</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მისი</w:t>
      </w:r>
      <w:r w:rsidRPr="005712F6">
        <w:rPr>
          <w:rFonts w:ascii="Sylfaen" w:hAnsi="Sylfaen"/>
          <w:lang w:val="ka-GE"/>
        </w:rPr>
        <w:t xml:space="preserve"> </w:t>
      </w:r>
      <w:r w:rsidRPr="005712F6">
        <w:rPr>
          <w:rFonts w:ascii="Sylfaen" w:hAnsi="Sylfaen" w:cs="Sylfaen"/>
          <w:lang w:val="ka-GE"/>
        </w:rPr>
        <w:t>მანდატის</w:t>
      </w:r>
      <w:r w:rsidRPr="005712F6">
        <w:rPr>
          <w:rFonts w:ascii="Sylfaen" w:hAnsi="Sylfaen"/>
          <w:lang w:val="ka-GE"/>
        </w:rPr>
        <w:t xml:space="preserve"> </w:t>
      </w:r>
      <w:r w:rsidRPr="005712F6">
        <w:rPr>
          <w:rFonts w:ascii="Sylfaen" w:hAnsi="Sylfaen" w:cs="Sylfaen"/>
          <w:lang w:val="ka-GE"/>
        </w:rPr>
        <w:t>სრულად</w:t>
      </w:r>
      <w:r w:rsidRPr="005712F6">
        <w:rPr>
          <w:rFonts w:ascii="Sylfaen" w:hAnsi="Sylfaen"/>
          <w:lang w:val="ka-GE"/>
        </w:rPr>
        <w:t xml:space="preserve"> </w:t>
      </w:r>
      <w:r w:rsidRPr="005712F6">
        <w:rPr>
          <w:rFonts w:ascii="Sylfaen" w:hAnsi="Sylfaen" w:cs="Sylfaen"/>
          <w:lang w:val="ka-GE"/>
        </w:rPr>
        <w:t>განხორციელების</w:t>
      </w:r>
      <w:r w:rsidRPr="005712F6">
        <w:rPr>
          <w:rFonts w:ascii="Sylfaen" w:hAnsi="Sylfaen"/>
          <w:lang w:val="ka-GE"/>
        </w:rPr>
        <w:t xml:space="preserve"> </w:t>
      </w:r>
      <w:r w:rsidRPr="005712F6">
        <w:rPr>
          <w:rFonts w:ascii="Sylfaen" w:hAnsi="Sylfaen" w:cs="Sylfaen"/>
          <w:lang w:val="ka-GE"/>
        </w:rPr>
        <w:t>ხელშეწყობის</w:t>
      </w:r>
      <w:r w:rsidRPr="005712F6">
        <w:rPr>
          <w:rFonts w:ascii="Sylfaen" w:hAnsi="Sylfaen"/>
          <w:lang w:val="ka-GE"/>
        </w:rPr>
        <w:t xml:space="preserve"> </w:t>
      </w:r>
      <w:r w:rsidRPr="005712F6">
        <w:rPr>
          <w:rFonts w:ascii="Sylfaen" w:hAnsi="Sylfaen" w:cs="Sylfaen"/>
          <w:lang w:val="ka-GE"/>
        </w:rPr>
        <w:t>მიმართულებით</w:t>
      </w:r>
      <w:r w:rsidRPr="005712F6">
        <w:rPr>
          <w:rFonts w:ascii="Sylfaen" w:hAnsi="Sylfaen"/>
          <w:lang w:val="ka-GE"/>
        </w:rPr>
        <w:t xml:space="preserve">, </w:t>
      </w:r>
      <w:r w:rsidRPr="005712F6">
        <w:rPr>
          <w:rFonts w:ascii="Sylfaen" w:hAnsi="Sylfaen" w:cs="Sylfaen"/>
          <w:lang w:val="ka-GE"/>
        </w:rPr>
        <w:t>მათ</w:t>
      </w:r>
      <w:r w:rsidRPr="005712F6">
        <w:rPr>
          <w:rFonts w:ascii="Sylfaen" w:hAnsi="Sylfaen"/>
          <w:lang w:val="ka-GE"/>
        </w:rPr>
        <w:t xml:space="preserve"> </w:t>
      </w:r>
      <w:r w:rsidRPr="005712F6">
        <w:rPr>
          <w:rFonts w:ascii="Sylfaen" w:hAnsi="Sylfaen" w:cs="Sylfaen"/>
          <w:lang w:val="ka-GE"/>
        </w:rPr>
        <w:t>შორის,</w:t>
      </w:r>
      <w:r w:rsidRPr="005712F6">
        <w:rPr>
          <w:rFonts w:ascii="Sylfaen" w:hAnsi="Sylfaen"/>
          <w:lang w:val="ka-GE"/>
        </w:rPr>
        <w:t xml:space="preserve"> </w:t>
      </w:r>
      <w:r w:rsidRPr="005712F6">
        <w:rPr>
          <w:rFonts w:ascii="Sylfaen" w:hAnsi="Sylfaen" w:cs="Sylfaen"/>
          <w:lang w:val="ka-GE"/>
        </w:rPr>
        <w:t>მისიის</w:t>
      </w:r>
      <w:r w:rsidRPr="005712F6">
        <w:rPr>
          <w:rFonts w:ascii="Sylfaen" w:hAnsi="Sylfaen"/>
          <w:lang w:val="ka-GE"/>
        </w:rPr>
        <w:t xml:space="preserve"> </w:t>
      </w:r>
      <w:r w:rsidRPr="005712F6">
        <w:rPr>
          <w:rFonts w:ascii="Sylfaen" w:hAnsi="Sylfaen" w:cs="Sylfaen"/>
          <w:lang w:val="ka-GE"/>
        </w:rPr>
        <w:t>შეუფერხებელი</w:t>
      </w:r>
      <w:r w:rsidRPr="005712F6">
        <w:rPr>
          <w:rFonts w:ascii="Sylfaen" w:hAnsi="Sylfaen"/>
          <w:lang w:val="ka-GE"/>
        </w:rPr>
        <w:t xml:space="preserve"> </w:t>
      </w:r>
      <w:r w:rsidRPr="005712F6">
        <w:rPr>
          <w:rFonts w:ascii="Sylfaen" w:hAnsi="Sylfaen" w:cs="Sylfaen"/>
          <w:lang w:val="ka-GE"/>
        </w:rPr>
        <w:t>და</w:t>
      </w:r>
      <w:r w:rsidRPr="005712F6">
        <w:rPr>
          <w:rFonts w:ascii="Sylfaen" w:hAnsi="Sylfaen"/>
          <w:lang w:val="ka-GE"/>
        </w:rPr>
        <w:t xml:space="preserve"> </w:t>
      </w:r>
      <w:r w:rsidRPr="005712F6">
        <w:rPr>
          <w:rFonts w:ascii="Sylfaen" w:hAnsi="Sylfaen" w:cs="Sylfaen"/>
          <w:lang w:val="ka-GE"/>
        </w:rPr>
        <w:t>სრულმასშტაბიანი</w:t>
      </w:r>
      <w:r w:rsidRPr="005712F6">
        <w:rPr>
          <w:rFonts w:ascii="Sylfaen" w:hAnsi="Sylfaen"/>
          <w:lang w:val="ka-GE"/>
        </w:rPr>
        <w:t xml:space="preserve"> </w:t>
      </w:r>
      <w:r w:rsidRPr="005712F6">
        <w:rPr>
          <w:rFonts w:ascii="Sylfaen" w:hAnsi="Sylfaen" w:cs="Sylfaen"/>
          <w:lang w:val="ka-GE"/>
        </w:rPr>
        <w:t>წვდომის</w:t>
      </w:r>
      <w:r w:rsidRPr="005712F6">
        <w:rPr>
          <w:rFonts w:ascii="Sylfaen" w:hAnsi="Sylfaen"/>
          <w:lang w:val="ka-GE"/>
        </w:rPr>
        <w:t xml:space="preserve"> </w:t>
      </w:r>
      <w:r w:rsidRPr="005712F6">
        <w:rPr>
          <w:rFonts w:ascii="Sylfaen" w:hAnsi="Sylfaen" w:cs="Sylfaen"/>
          <w:lang w:val="ka-GE"/>
        </w:rPr>
        <w:t>უზრუნველყოფის</w:t>
      </w:r>
      <w:r w:rsidRPr="005712F6">
        <w:rPr>
          <w:rFonts w:ascii="Sylfaen" w:hAnsi="Sylfaen"/>
          <w:lang w:val="ka-GE"/>
        </w:rPr>
        <w:t xml:space="preserve"> აუცილებლობის მუდმივი ხაზგასმით.</w:t>
      </w:r>
    </w:p>
    <w:p w14:paraId="4B4ABB6E" w14:textId="77777777" w:rsidR="00DA404B" w:rsidRPr="005712F6" w:rsidRDefault="00CF04DE" w:rsidP="005712F6">
      <w:pPr>
        <w:spacing w:line="240" w:lineRule="auto"/>
        <w:jc w:val="both"/>
        <w:rPr>
          <w:rFonts w:ascii="Sylfaen" w:hAnsi="Sylfaen"/>
          <w:lang w:val="ka-GE"/>
        </w:rPr>
      </w:pPr>
      <w:r w:rsidRPr="005712F6">
        <w:rPr>
          <w:rFonts w:ascii="Sylfaen" w:hAnsi="Sylfaen"/>
          <w:lang w:val="ka-GE"/>
        </w:rPr>
        <w:t xml:space="preserve">ამავე </w:t>
      </w:r>
      <w:r w:rsidRPr="005712F6">
        <w:rPr>
          <w:rFonts w:ascii="Sylfaen" w:hAnsi="Sylfaen" w:cs="Sylfaen"/>
          <w:lang w:val="ka-GE"/>
        </w:rPr>
        <w:t>დროს,</w:t>
      </w:r>
      <w:r w:rsidRPr="005712F6">
        <w:rPr>
          <w:rFonts w:ascii="Sylfaen" w:hAnsi="Sylfaen"/>
          <w:lang w:val="ka-GE"/>
        </w:rPr>
        <w:t xml:space="preserve"> </w:t>
      </w:r>
      <w:r w:rsidRPr="005712F6">
        <w:rPr>
          <w:rFonts w:ascii="Sylfaen" w:hAnsi="Sylfaen" w:cs="Sylfaen"/>
          <w:lang w:val="ka-GE"/>
        </w:rPr>
        <w:t>განსაკუთრებული</w:t>
      </w:r>
      <w:r w:rsidRPr="005712F6">
        <w:rPr>
          <w:rFonts w:ascii="Sylfaen" w:hAnsi="Sylfaen"/>
          <w:lang w:val="ka-GE"/>
        </w:rPr>
        <w:t xml:space="preserve"> </w:t>
      </w:r>
      <w:r w:rsidRPr="005712F6">
        <w:rPr>
          <w:rFonts w:ascii="Sylfaen" w:hAnsi="Sylfaen" w:cs="Sylfaen"/>
          <w:lang w:val="ka-GE"/>
        </w:rPr>
        <w:t>ყურადღება</w:t>
      </w:r>
      <w:r w:rsidRPr="005712F6">
        <w:rPr>
          <w:rFonts w:ascii="Sylfaen" w:hAnsi="Sylfaen"/>
          <w:lang w:val="ka-GE"/>
        </w:rPr>
        <w:t xml:space="preserve"> </w:t>
      </w:r>
      <w:r w:rsidRPr="005712F6">
        <w:rPr>
          <w:rFonts w:ascii="Sylfaen" w:hAnsi="Sylfaen" w:cs="Sylfaen"/>
          <w:lang w:val="ka-GE"/>
        </w:rPr>
        <w:t>ეთმობოდა</w:t>
      </w:r>
      <w:r w:rsidRPr="005712F6">
        <w:rPr>
          <w:rFonts w:ascii="Sylfaen" w:hAnsi="Sylfaen"/>
          <w:lang w:val="ka-GE"/>
        </w:rPr>
        <w:t xml:space="preserve"> </w:t>
      </w:r>
      <w:r w:rsidRPr="005712F6">
        <w:rPr>
          <w:rFonts w:ascii="Sylfaen" w:hAnsi="Sylfaen" w:cs="Sylfaen"/>
          <w:b/>
          <w:lang w:val="ka-GE"/>
        </w:rPr>
        <w:t>არაღიარების</w:t>
      </w:r>
      <w:r w:rsidRPr="005712F6">
        <w:rPr>
          <w:rFonts w:ascii="Sylfaen" w:hAnsi="Sylfaen"/>
          <w:b/>
          <w:lang w:val="ka-GE"/>
        </w:rPr>
        <w:t xml:space="preserve"> </w:t>
      </w:r>
      <w:r w:rsidRPr="005712F6">
        <w:rPr>
          <w:rFonts w:ascii="Sylfaen" w:hAnsi="Sylfaen" w:cs="Sylfaen"/>
          <w:b/>
          <w:lang w:val="ka-GE"/>
        </w:rPr>
        <w:t>პოლიტიკის</w:t>
      </w:r>
      <w:r w:rsidRPr="005712F6">
        <w:rPr>
          <w:rFonts w:ascii="Sylfaen" w:hAnsi="Sylfaen"/>
          <w:b/>
          <w:lang w:val="ka-GE"/>
        </w:rPr>
        <w:t xml:space="preserve"> </w:t>
      </w:r>
      <w:r w:rsidRPr="005712F6">
        <w:rPr>
          <w:rFonts w:ascii="Sylfaen" w:hAnsi="Sylfaen" w:cs="Sylfaen"/>
          <w:b/>
          <w:lang w:val="ka-GE"/>
        </w:rPr>
        <w:t>განმტკიცებას</w:t>
      </w:r>
      <w:r w:rsidRPr="005712F6">
        <w:rPr>
          <w:rFonts w:ascii="Sylfaen" w:hAnsi="Sylfaen"/>
          <w:b/>
          <w:lang w:val="ka-GE"/>
        </w:rPr>
        <w:t xml:space="preserve">, </w:t>
      </w:r>
      <w:r w:rsidRPr="005712F6">
        <w:rPr>
          <w:rFonts w:ascii="Sylfaen" w:hAnsi="Sylfaen" w:cs="Sylfaen"/>
          <w:b/>
          <w:lang w:val="ka-GE"/>
        </w:rPr>
        <w:t>ოკუპირებულ</w:t>
      </w:r>
      <w:r w:rsidRPr="005712F6">
        <w:rPr>
          <w:rFonts w:ascii="Sylfaen" w:hAnsi="Sylfaen"/>
          <w:b/>
          <w:lang w:val="ka-GE"/>
        </w:rPr>
        <w:t xml:space="preserve"> </w:t>
      </w:r>
      <w:r w:rsidRPr="005712F6">
        <w:rPr>
          <w:rFonts w:ascii="Sylfaen" w:hAnsi="Sylfaen" w:cs="Sylfaen"/>
          <w:b/>
          <w:lang w:val="ka-GE"/>
        </w:rPr>
        <w:t>რეგიონებში</w:t>
      </w:r>
      <w:r w:rsidRPr="005712F6">
        <w:rPr>
          <w:rFonts w:ascii="Sylfaen" w:hAnsi="Sylfaen"/>
          <w:b/>
          <w:lang w:val="ka-GE"/>
        </w:rPr>
        <w:t xml:space="preserve"> </w:t>
      </w:r>
      <w:r w:rsidRPr="005712F6">
        <w:rPr>
          <w:rFonts w:ascii="Sylfaen" w:hAnsi="Sylfaen" w:cs="Sylfaen"/>
          <w:b/>
          <w:lang w:val="ka-GE"/>
        </w:rPr>
        <w:t>არსებული</w:t>
      </w:r>
      <w:r w:rsidRPr="005712F6">
        <w:rPr>
          <w:rFonts w:ascii="Sylfaen" w:hAnsi="Sylfaen"/>
          <w:b/>
          <w:lang w:val="ka-GE"/>
        </w:rPr>
        <w:t xml:space="preserve"> </w:t>
      </w:r>
      <w:r w:rsidRPr="005712F6">
        <w:rPr>
          <w:rFonts w:ascii="Sylfaen" w:hAnsi="Sylfaen" w:cs="Sylfaen"/>
          <w:b/>
          <w:lang w:val="ka-GE"/>
        </w:rPr>
        <w:t>უკანონო</w:t>
      </w:r>
      <w:r w:rsidRPr="005712F6">
        <w:rPr>
          <w:rFonts w:ascii="Sylfaen" w:hAnsi="Sylfaen"/>
          <w:b/>
          <w:lang w:val="ka-GE"/>
        </w:rPr>
        <w:t xml:space="preserve"> </w:t>
      </w:r>
      <w:r w:rsidRPr="005712F6">
        <w:rPr>
          <w:rFonts w:ascii="Sylfaen" w:hAnsi="Sylfaen" w:cs="Sylfaen"/>
          <w:b/>
          <w:lang w:val="ka-GE"/>
        </w:rPr>
        <w:t>პროცესების</w:t>
      </w:r>
      <w:r w:rsidRPr="005712F6">
        <w:rPr>
          <w:rFonts w:ascii="Sylfaen" w:hAnsi="Sylfaen"/>
          <w:b/>
          <w:lang w:val="ka-GE"/>
        </w:rPr>
        <w:t xml:space="preserve"> </w:t>
      </w:r>
      <w:r w:rsidRPr="005712F6">
        <w:rPr>
          <w:rFonts w:ascii="Sylfaen" w:hAnsi="Sylfaen" w:cs="Sylfaen"/>
          <w:b/>
          <w:lang w:val="ka-GE"/>
        </w:rPr>
        <w:t>წინააღმდეგ</w:t>
      </w:r>
      <w:r w:rsidRPr="005712F6">
        <w:rPr>
          <w:rFonts w:ascii="Sylfaen" w:hAnsi="Sylfaen"/>
          <w:b/>
          <w:lang w:val="ka-GE"/>
        </w:rPr>
        <w:t xml:space="preserve"> </w:t>
      </w:r>
      <w:r w:rsidRPr="005712F6">
        <w:rPr>
          <w:rFonts w:ascii="Sylfaen" w:hAnsi="Sylfaen" w:cs="Sylfaen"/>
          <w:b/>
          <w:lang w:val="ka-GE"/>
        </w:rPr>
        <w:t>საერთაშორისო</w:t>
      </w:r>
      <w:r w:rsidRPr="005712F6">
        <w:rPr>
          <w:rFonts w:ascii="Sylfaen" w:hAnsi="Sylfaen"/>
          <w:b/>
          <w:lang w:val="ka-GE"/>
        </w:rPr>
        <w:t xml:space="preserve"> </w:t>
      </w:r>
      <w:r w:rsidRPr="005712F6">
        <w:rPr>
          <w:rFonts w:ascii="Sylfaen" w:hAnsi="Sylfaen" w:cs="Sylfaen"/>
          <w:b/>
          <w:lang w:val="ka-GE"/>
        </w:rPr>
        <w:t>საზოგადოების</w:t>
      </w:r>
      <w:r w:rsidRPr="005712F6">
        <w:rPr>
          <w:rFonts w:ascii="Sylfaen" w:hAnsi="Sylfaen"/>
          <w:b/>
          <w:lang w:val="ka-GE"/>
        </w:rPr>
        <w:t xml:space="preserve"> </w:t>
      </w:r>
      <w:r w:rsidRPr="005712F6">
        <w:rPr>
          <w:rFonts w:ascii="Sylfaen" w:hAnsi="Sylfaen" w:cs="Sylfaen"/>
          <w:b/>
          <w:lang w:val="ka-GE"/>
        </w:rPr>
        <w:t>კონსოლიდაციასა</w:t>
      </w:r>
      <w:r w:rsidRPr="005712F6">
        <w:rPr>
          <w:rFonts w:ascii="Sylfaen" w:hAnsi="Sylfaen"/>
          <w:b/>
          <w:lang w:val="ka-GE"/>
        </w:rPr>
        <w:t xml:space="preserve"> </w:t>
      </w:r>
      <w:r w:rsidRPr="005712F6">
        <w:rPr>
          <w:rFonts w:ascii="Sylfaen" w:hAnsi="Sylfaen" w:cs="Sylfaen"/>
          <w:b/>
          <w:lang w:val="ka-GE"/>
        </w:rPr>
        <w:t>და</w:t>
      </w:r>
      <w:r w:rsidRPr="005712F6">
        <w:rPr>
          <w:rFonts w:ascii="Sylfaen" w:hAnsi="Sylfaen"/>
          <w:b/>
          <w:lang w:val="ka-GE"/>
        </w:rPr>
        <w:t xml:space="preserve"> </w:t>
      </w:r>
      <w:r w:rsidRPr="005712F6">
        <w:rPr>
          <w:rFonts w:ascii="Sylfaen" w:hAnsi="Sylfaen" w:cs="Sylfaen"/>
          <w:b/>
          <w:lang w:val="ka-GE"/>
        </w:rPr>
        <w:t>საოკუპაციო</w:t>
      </w:r>
      <w:r w:rsidRPr="005712F6">
        <w:rPr>
          <w:rFonts w:ascii="Sylfaen" w:hAnsi="Sylfaen"/>
          <w:b/>
          <w:lang w:val="ka-GE"/>
        </w:rPr>
        <w:t xml:space="preserve"> </w:t>
      </w:r>
      <w:r w:rsidRPr="005712F6">
        <w:rPr>
          <w:rFonts w:ascii="Sylfaen" w:hAnsi="Sylfaen" w:cs="Sylfaen"/>
          <w:b/>
          <w:lang w:val="ka-GE"/>
        </w:rPr>
        <w:t>რეჟიმებთან</w:t>
      </w:r>
      <w:r w:rsidRPr="005712F6">
        <w:rPr>
          <w:rFonts w:ascii="Sylfaen" w:hAnsi="Sylfaen"/>
          <w:b/>
          <w:lang w:val="ka-GE"/>
        </w:rPr>
        <w:t xml:space="preserve"> </w:t>
      </w:r>
      <w:r w:rsidRPr="005712F6">
        <w:rPr>
          <w:rFonts w:ascii="Sylfaen" w:hAnsi="Sylfaen" w:cs="Sylfaen"/>
          <w:b/>
          <w:lang w:val="ka-GE"/>
        </w:rPr>
        <w:t>უკანონო</w:t>
      </w:r>
      <w:r w:rsidRPr="005712F6">
        <w:rPr>
          <w:rFonts w:ascii="Sylfaen" w:hAnsi="Sylfaen"/>
          <w:b/>
          <w:lang w:val="ka-GE"/>
        </w:rPr>
        <w:t xml:space="preserve"> </w:t>
      </w:r>
      <w:r w:rsidRPr="005712F6">
        <w:rPr>
          <w:rFonts w:ascii="Sylfaen" w:hAnsi="Sylfaen" w:cs="Sylfaen"/>
          <w:b/>
          <w:lang w:val="ka-GE"/>
        </w:rPr>
        <w:t>კონტაქტების</w:t>
      </w:r>
      <w:r w:rsidRPr="005712F6">
        <w:rPr>
          <w:rFonts w:ascii="Sylfaen" w:hAnsi="Sylfaen"/>
          <w:b/>
          <w:lang w:val="ka-GE"/>
        </w:rPr>
        <w:t xml:space="preserve"> </w:t>
      </w:r>
      <w:r w:rsidRPr="005712F6">
        <w:rPr>
          <w:rFonts w:ascii="Sylfaen" w:hAnsi="Sylfaen" w:cs="Sylfaen"/>
          <w:b/>
          <w:lang w:val="ka-GE"/>
        </w:rPr>
        <w:t>პრევენციას</w:t>
      </w:r>
      <w:r w:rsidRPr="005712F6">
        <w:rPr>
          <w:rFonts w:ascii="Sylfaen" w:hAnsi="Sylfaen"/>
          <w:lang w:val="ka-GE"/>
        </w:rPr>
        <w:t xml:space="preserve">. </w:t>
      </w:r>
    </w:p>
    <w:p w14:paraId="0673BADA" w14:textId="158D1403" w:rsidR="00DA404B" w:rsidRPr="005712F6" w:rsidRDefault="00DA404B" w:rsidP="005712F6">
      <w:pPr>
        <w:spacing w:line="240" w:lineRule="auto"/>
        <w:jc w:val="both"/>
        <w:rPr>
          <w:rFonts w:ascii="Sylfaen" w:hAnsi="Sylfaen"/>
          <w:lang w:val="ka-GE"/>
        </w:rPr>
      </w:pPr>
      <w:r w:rsidRPr="005712F6">
        <w:rPr>
          <w:rFonts w:ascii="Sylfaen" w:hAnsi="Sylfaen"/>
          <w:lang w:val="ka-GE"/>
        </w:rPr>
        <w:t xml:space="preserve">ოკუპირებულ რეგიონებში არსებული რეალობისა და მიმდინარე უკანონო ოკუპაციის თანმდევი გამოწვევების მიუხედავად, </w:t>
      </w:r>
      <w:r w:rsidRPr="005712F6">
        <w:rPr>
          <w:rFonts w:ascii="Sylfaen" w:hAnsi="Sylfaen"/>
          <w:b/>
          <w:lang w:val="ka-GE"/>
        </w:rPr>
        <w:t>საქართველოს მთავრობა ურყევად აგრძელებდა კონფლიქტის შედეგად დაზარალებული მოსახლეობის ინტერესებზე ორიენტირებულ სამშვიდობო პოლიტიკას</w:t>
      </w:r>
      <w:r w:rsidRPr="005712F6">
        <w:rPr>
          <w:rFonts w:ascii="Sylfaen" w:hAnsi="Sylfaen"/>
          <w:lang w:val="ka-GE"/>
        </w:rPr>
        <w:t xml:space="preserve">, მათ შორის, ნდობის აღდგენისა და ჩართულობის სხვადასხვა, დეპოლიტიზირებული, სტატუს-ნეიტრალური მექანიზმის განხორციელების გზით, რაც შესაბამის შედეგებში აისახება. </w:t>
      </w:r>
    </w:p>
    <w:p w14:paraId="7F2C17FD" w14:textId="0284CD8D" w:rsidR="00DA404B" w:rsidRPr="005712F6" w:rsidRDefault="00DA404B" w:rsidP="005712F6">
      <w:pPr>
        <w:spacing w:line="240" w:lineRule="auto"/>
        <w:jc w:val="both"/>
        <w:rPr>
          <w:rFonts w:ascii="Sylfaen" w:hAnsi="Sylfaen"/>
          <w:lang w:val="ka-GE"/>
        </w:rPr>
      </w:pPr>
      <w:r w:rsidRPr="005712F6">
        <w:rPr>
          <w:rFonts w:ascii="Sylfaen" w:hAnsi="Sylfaen"/>
          <w:b/>
          <w:lang w:val="ka-GE"/>
        </w:rPr>
        <w:t>შერიგებისა და ჩართულობის პოლიტიკის ფარგლებში,</w:t>
      </w:r>
      <w:r w:rsidRPr="005712F6">
        <w:rPr>
          <w:rFonts w:ascii="Sylfaen" w:hAnsi="Sylfaen"/>
          <w:lang w:val="ka-GE"/>
        </w:rPr>
        <w:t xml:space="preserve"> აქტიურად გრძელდებოდა ომით ხელოვნურად გაყოფილ საზოგადოებას შორის კომუნიკაციის, სახალხო დიპლომატიის, სექტორული თანამშრომლობის</w:t>
      </w:r>
      <w:r w:rsidR="006D599D" w:rsidRPr="005712F6">
        <w:rPr>
          <w:rFonts w:ascii="Sylfaen" w:hAnsi="Sylfaen"/>
          <w:lang w:val="ka-GE"/>
        </w:rPr>
        <w:t>ა</w:t>
      </w:r>
      <w:r w:rsidRPr="005712F6">
        <w:rPr>
          <w:rFonts w:ascii="Sylfaen" w:hAnsi="Sylfaen"/>
          <w:lang w:val="ka-GE"/>
        </w:rPr>
        <w:t xml:space="preserve"> და ნდობის აღდგენის პროექტების განხორციელების მხარდაჭერა ყველა არსებული ფორმალური თუ არაფორმალური არხის მეშვეობით. საანგარიშო პერიოდში, </w:t>
      </w:r>
      <w:r w:rsidRPr="005712F6">
        <w:rPr>
          <w:rFonts w:ascii="Sylfaen" w:hAnsi="Sylfaen"/>
          <w:b/>
          <w:lang w:val="ka-GE"/>
        </w:rPr>
        <w:t>ოკუპირებული რეგიონების მიმართულებით</w:t>
      </w:r>
      <w:r w:rsidR="006D599D" w:rsidRPr="005712F6">
        <w:rPr>
          <w:rFonts w:ascii="Sylfaen" w:hAnsi="Sylfaen"/>
          <w:b/>
          <w:lang w:val="ka-GE"/>
        </w:rPr>
        <w:t>,</w:t>
      </w:r>
      <w:r w:rsidRPr="005712F6">
        <w:rPr>
          <w:rFonts w:ascii="Sylfaen" w:hAnsi="Sylfaen"/>
          <w:b/>
          <w:lang w:val="ka-GE"/>
        </w:rPr>
        <w:t xml:space="preserve"> 25 ახალი ჰუმანიტარული და ნდობის </w:t>
      </w:r>
      <w:r w:rsidR="006D599D" w:rsidRPr="005712F6">
        <w:rPr>
          <w:rFonts w:ascii="Sylfaen" w:hAnsi="Sylfaen"/>
          <w:b/>
          <w:lang w:val="ka-GE"/>
        </w:rPr>
        <w:t>აღდგენის</w:t>
      </w:r>
      <w:r w:rsidRPr="005712F6">
        <w:rPr>
          <w:rFonts w:ascii="Sylfaen" w:hAnsi="Sylfaen"/>
          <w:b/>
          <w:lang w:val="ka-GE"/>
        </w:rPr>
        <w:t xml:space="preserve"> პროექტი იქნა ინიცი</w:t>
      </w:r>
      <w:r w:rsidR="006D599D" w:rsidRPr="005712F6">
        <w:rPr>
          <w:rFonts w:ascii="Sylfaen" w:hAnsi="Sylfaen"/>
          <w:b/>
          <w:lang w:val="ka-GE"/>
        </w:rPr>
        <w:t>ი</w:t>
      </w:r>
      <w:r w:rsidRPr="005712F6">
        <w:rPr>
          <w:rFonts w:ascii="Sylfaen" w:hAnsi="Sylfaen"/>
          <w:b/>
          <w:lang w:val="ka-GE"/>
        </w:rPr>
        <w:t xml:space="preserve">რებული, </w:t>
      </w:r>
      <w:r w:rsidRPr="005712F6">
        <w:rPr>
          <w:rFonts w:ascii="Sylfaen" w:hAnsi="Sylfaen" w:cstheme="minorHAnsi"/>
          <w:color w:val="000000"/>
          <w:shd w:val="clear" w:color="auto" w:fill="FFFFFF"/>
          <w:lang w:val="ka-GE"/>
        </w:rPr>
        <w:t xml:space="preserve">ხოლო ჯამში </w:t>
      </w:r>
      <w:r w:rsidR="006D599D" w:rsidRPr="005712F6">
        <w:rPr>
          <w:rFonts w:ascii="Sylfaen" w:hAnsi="Sylfaen" w:cstheme="minorHAnsi"/>
          <w:color w:val="000000"/>
          <w:shd w:val="clear" w:color="auto" w:fill="FFFFFF"/>
          <w:lang w:val="ka-GE"/>
        </w:rPr>
        <w:t xml:space="preserve">− </w:t>
      </w:r>
      <w:r w:rsidRPr="005712F6">
        <w:rPr>
          <w:rFonts w:ascii="Sylfaen" w:hAnsi="Sylfaen" w:cstheme="minorHAnsi"/>
          <w:color w:val="000000"/>
          <w:shd w:val="clear" w:color="auto" w:fill="FFFFFF"/>
          <w:lang w:val="ka-GE"/>
        </w:rPr>
        <w:t>70-ზე მეტი პროექტი განხორციელების პროცესშია</w:t>
      </w:r>
      <w:r w:rsidRPr="005712F6">
        <w:rPr>
          <w:rFonts w:ascii="Sylfaen" w:hAnsi="Sylfaen"/>
          <w:b/>
          <w:lang w:val="ka-GE"/>
        </w:rPr>
        <w:t>.</w:t>
      </w:r>
    </w:p>
    <w:p w14:paraId="59A13441" w14:textId="5A8A7430" w:rsidR="00DA404B" w:rsidRPr="005712F6" w:rsidRDefault="00DA404B" w:rsidP="005712F6">
      <w:pPr>
        <w:spacing w:line="240" w:lineRule="auto"/>
        <w:jc w:val="both"/>
        <w:rPr>
          <w:rFonts w:ascii="Sylfaen" w:hAnsi="Sylfaen" w:cs="Calibri"/>
          <w:lang w:val="ka-GE"/>
        </w:rPr>
      </w:pPr>
      <w:r w:rsidRPr="005712F6">
        <w:rPr>
          <w:rFonts w:ascii="Sylfaen" w:hAnsi="Sylfaen"/>
          <w:b/>
          <w:lang w:val="ka-GE"/>
        </w:rPr>
        <w:t xml:space="preserve">შედეგზე ორიენტირებულ საქმიანობას განაგრძობდა სამშვიდობო ინიციატივით </w:t>
      </w:r>
      <w:r w:rsidR="006D599D" w:rsidRPr="005712F6">
        <w:rPr>
          <w:rFonts w:ascii="Sylfaen" w:hAnsi="Sylfaen"/>
          <w:b/>
          <w:lang w:val="ka-GE"/>
        </w:rPr>
        <w:t xml:space="preserve">− </w:t>
      </w:r>
      <w:r w:rsidRPr="005712F6">
        <w:rPr>
          <w:rFonts w:ascii="Sylfaen" w:hAnsi="Sylfaen"/>
          <w:b/>
          <w:lang w:val="ka-GE"/>
        </w:rPr>
        <w:t>„ნაბიჯი უკეთესი მომავლისკენ“</w:t>
      </w:r>
      <w:r w:rsidRPr="005712F6">
        <w:rPr>
          <w:rFonts w:ascii="Sylfaen" w:hAnsi="Sylfaen"/>
          <w:lang w:val="ka-GE"/>
        </w:rPr>
        <w:t xml:space="preserve"> </w:t>
      </w:r>
      <w:r w:rsidRPr="005712F6">
        <w:rPr>
          <w:rFonts w:ascii="Sylfaen" w:hAnsi="Sylfaen"/>
          <w:b/>
          <w:lang w:val="ka-GE"/>
        </w:rPr>
        <w:t>გათვალისწინებული ფინანსური მექანიზმი</w:t>
      </w:r>
      <w:r w:rsidR="006D599D" w:rsidRPr="005712F6">
        <w:rPr>
          <w:rFonts w:ascii="Sylfaen" w:hAnsi="Sylfaen"/>
          <w:b/>
          <w:lang w:val="ka-GE"/>
        </w:rPr>
        <w:t xml:space="preserve"> −</w:t>
      </w:r>
      <w:r w:rsidRPr="005712F6">
        <w:rPr>
          <w:rFonts w:ascii="Sylfaen" w:hAnsi="Sylfaen"/>
          <w:b/>
          <w:lang w:val="ka-GE"/>
        </w:rPr>
        <w:t xml:space="preserve"> „მშვიდობის ფონდი უკეთესი მომავლისთვის“.</w:t>
      </w:r>
      <w:r w:rsidRPr="005712F6">
        <w:rPr>
          <w:rFonts w:ascii="Sylfaen" w:hAnsi="Sylfaen"/>
          <w:lang w:val="ka-GE"/>
        </w:rPr>
        <w:t xml:space="preserve"> 2025 წელს ჩატარებული მეექვსე საგრანტო კონკურსის ფარგლებში, ფონდმა ოკუპირებული რეგიონებიდან მიიღო 62 კვალიფიციური ბიზნესგანაცხადი, საიდანაც დაფინანსდა 18 ერთობლივი ქართულ-აფხაზური/ქართულ-ოსური ბიზნესინიციატივა. </w:t>
      </w:r>
    </w:p>
    <w:p w14:paraId="5657034F" w14:textId="0F2A218C" w:rsidR="00637AA1" w:rsidRPr="005712F6" w:rsidRDefault="00DA404B" w:rsidP="005712F6">
      <w:pPr>
        <w:spacing w:line="240" w:lineRule="auto"/>
        <w:jc w:val="both"/>
        <w:rPr>
          <w:rFonts w:ascii="Sylfaen" w:hAnsi="Sylfaen"/>
          <w:lang w:val="ka-GE"/>
        </w:rPr>
      </w:pPr>
      <w:r w:rsidRPr="005712F6">
        <w:rPr>
          <w:rFonts w:ascii="Sylfaen" w:hAnsi="Sylfaen" w:cs="Calibri"/>
          <w:lang w:val="ka-GE"/>
        </w:rPr>
        <w:t xml:space="preserve">სამშვიდობო </w:t>
      </w:r>
      <w:r w:rsidRPr="005712F6">
        <w:rPr>
          <w:rFonts w:ascii="Sylfaen" w:hAnsi="Sylfaen" w:cstheme="minorHAnsi"/>
          <w:color w:val="000000" w:themeColor="text1"/>
          <w:lang w:val="ka-GE"/>
        </w:rPr>
        <w:t>ინიციატივის მეორე პრიორიტეტული მიმართულების</w:t>
      </w:r>
      <w:r w:rsidR="006D599D" w:rsidRPr="005712F6">
        <w:rPr>
          <w:rFonts w:ascii="Sylfaen" w:hAnsi="Sylfaen" w:cstheme="minorHAnsi"/>
          <w:color w:val="000000" w:themeColor="text1"/>
          <w:lang w:val="ka-GE"/>
        </w:rPr>
        <w:t xml:space="preserve"> −</w:t>
      </w:r>
      <w:r w:rsidRPr="005712F6">
        <w:rPr>
          <w:rFonts w:ascii="Sylfaen" w:hAnsi="Sylfaen" w:cstheme="minorHAnsi"/>
          <w:color w:val="000000" w:themeColor="text1"/>
          <w:lang w:val="ka-GE"/>
        </w:rPr>
        <w:t xml:space="preserve"> </w:t>
      </w:r>
      <w:r w:rsidRPr="005712F6">
        <w:rPr>
          <w:rFonts w:ascii="Sylfaen" w:hAnsi="Sylfaen" w:cstheme="minorHAnsi"/>
          <w:b/>
          <w:lang w:val="ka-GE"/>
        </w:rPr>
        <w:t>ოკუპირებულ რეგიონებში მცხოვრები</w:t>
      </w:r>
      <w:r w:rsidRPr="005712F6">
        <w:rPr>
          <w:rFonts w:ascii="Sylfaen" w:hAnsi="Sylfaen" w:cstheme="minorHAnsi"/>
          <w:lang w:val="ka-GE"/>
        </w:rPr>
        <w:t xml:space="preserve"> </w:t>
      </w:r>
      <w:r w:rsidRPr="005712F6">
        <w:rPr>
          <w:rFonts w:ascii="Sylfaen" w:hAnsi="Sylfaen" w:cstheme="minorHAnsi"/>
          <w:b/>
          <w:lang w:val="ka-GE"/>
        </w:rPr>
        <w:t xml:space="preserve">ახალგაზრდების </w:t>
      </w:r>
      <w:r w:rsidRPr="005712F6">
        <w:rPr>
          <w:rFonts w:ascii="Sylfaen" w:hAnsi="Sylfaen" w:cstheme="minorHAnsi"/>
          <w:b/>
          <w:color w:val="000000" w:themeColor="text1"/>
          <w:lang w:val="ka-GE"/>
        </w:rPr>
        <w:t xml:space="preserve">ხარისხიან განათლებაზე წვდომის კუთხით, </w:t>
      </w:r>
      <w:r w:rsidRPr="005712F6">
        <w:rPr>
          <w:rFonts w:ascii="Sylfaen" w:hAnsi="Sylfaen"/>
          <w:lang w:val="ka-GE"/>
        </w:rPr>
        <w:t xml:space="preserve">2025 წელს საქართველოს უმაღლეს საგანმანათლებლო დაწესებულებებში ოკუპირებული ტერიტორიებიდან უგამოცდოდ ჩაირიცხა </w:t>
      </w:r>
      <w:r w:rsidRPr="005712F6">
        <w:rPr>
          <w:rFonts w:ascii="Sylfaen" w:hAnsi="Sylfaen"/>
          <w:b/>
          <w:lang w:val="ka-GE"/>
        </w:rPr>
        <w:t>164 სტუდენტი</w:t>
      </w:r>
      <w:r w:rsidRPr="005712F6">
        <w:rPr>
          <w:rFonts w:ascii="Sylfaen" w:hAnsi="Sylfaen"/>
          <w:lang w:val="ka-GE"/>
        </w:rPr>
        <w:t>; ამასთან, ქართულ ენაში მომზადების საგანმანათლებლო, ე.</w:t>
      </w:r>
      <w:r w:rsidR="006D599D" w:rsidRPr="005712F6">
        <w:rPr>
          <w:rFonts w:ascii="Sylfaen" w:hAnsi="Sylfaen"/>
          <w:lang w:val="ka-GE"/>
        </w:rPr>
        <w:t xml:space="preserve"> </w:t>
      </w:r>
      <w:r w:rsidRPr="005712F6">
        <w:rPr>
          <w:rFonts w:ascii="Sylfaen" w:hAnsi="Sylfaen"/>
          <w:lang w:val="ka-GE"/>
        </w:rPr>
        <w:t>წ. „1+4“ პროგრამის ფარგლებში</w:t>
      </w:r>
      <w:r w:rsidR="006D599D" w:rsidRPr="005712F6">
        <w:rPr>
          <w:rFonts w:ascii="Sylfaen" w:hAnsi="Sylfaen"/>
          <w:lang w:val="ka-GE"/>
        </w:rPr>
        <w:t>,</w:t>
      </w:r>
      <w:r w:rsidRPr="005712F6">
        <w:rPr>
          <w:rFonts w:ascii="Sylfaen" w:hAnsi="Sylfaen"/>
          <w:lang w:val="ka-GE"/>
        </w:rPr>
        <w:t xml:space="preserve"> უმაღლეს სასწავლებლებში ჩაირიცხა </w:t>
      </w:r>
      <w:r w:rsidRPr="005712F6">
        <w:rPr>
          <w:rFonts w:ascii="Sylfaen" w:hAnsi="Sylfaen"/>
          <w:b/>
          <w:lang w:val="ka-GE"/>
        </w:rPr>
        <w:t>3 ოსურენოვანი ახალგაზრდა</w:t>
      </w:r>
      <w:r w:rsidRPr="005712F6">
        <w:rPr>
          <w:rFonts w:ascii="Sylfaen" w:hAnsi="Sylfaen"/>
          <w:lang w:val="ka-GE"/>
        </w:rPr>
        <w:t>, ხოლო საკუთარი სურვილით ერთიანი ეროვნული გამოცდების საფუძველზე</w:t>
      </w:r>
      <w:r w:rsidR="006D599D" w:rsidRPr="005712F6">
        <w:rPr>
          <w:rFonts w:ascii="Sylfaen" w:hAnsi="Sylfaen"/>
          <w:lang w:val="ka-GE"/>
        </w:rPr>
        <w:t xml:space="preserve"> −</w:t>
      </w:r>
      <w:r w:rsidRPr="005712F6">
        <w:rPr>
          <w:rFonts w:ascii="Sylfaen" w:hAnsi="Sylfaen"/>
          <w:lang w:val="ka-GE"/>
        </w:rPr>
        <w:t xml:space="preserve"> </w:t>
      </w:r>
      <w:r w:rsidRPr="005712F6">
        <w:rPr>
          <w:rFonts w:ascii="Sylfaen" w:hAnsi="Sylfaen"/>
          <w:b/>
          <w:lang w:val="ka-GE"/>
        </w:rPr>
        <w:t>6 ახალგაზრდა ოკუპირებული აფხაზეთიდან</w:t>
      </w:r>
      <w:r w:rsidRPr="005712F6">
        <w:rPr>
          <w:rFonts w:ascii="Sylfaen" w:hAnsi="Sylfaen"/>
          <w:lang w:val="ka-GE"/>
        </w:rPr>
        <w:t>.</w:t>
      </w:r>
      <w:r w:rsidR="00637AA1" w:rsidRPr="005712F6">
        <w:rPr>
          <w:rFonts w:ascii="Sylfaen" w:hAnsi="Sylfaen"/>
          <w:lang w:val="ka-GE"/>
        </w:rPr>
        <w:t xml:space="preserve"> </w:t>
      </w:r>
      <w:r w:rsidR="00637AA1" w:rsidRPr="005712F6">
        <w:rPr>
          <w:rFonts w:ascii="Sylfaen" w:eastAsia="Sylfaen" w:hAnsi="Sylfaen" w:cs="Sylfaen"/>
          <w:spacing w:val="-1"/>
          <w:lang w:val="ka-GE"/>
        </w:rPr>
        <w:t xml:space="preserve">2025-2026 სასწავლო წლის შემოდგომის სემესტრში დაფინანსდა ერთიანი ეროვნული გამოცდების გარეშე ჩარიცხული </w:t>
      </w:r>
      <w:r w:rsidR="00637AA1" w:rsidRPr="005712F6">
        <w:rPr>
          <w:rFonts w:ascii="Sylfaen" w:eastAsia="Sylfaen" w:hAnsi="Sylfaen" w:cs="Sylfaen"/>
          <w:b/>
          <w:spacing w:val="-1"/>
          <w:lang w:val="ka-GE"/>
        </w:rPr>
        <w:t>679 სტუდენტი ოკუპირებული ტერიტორიებიდან.</w:t>
      </w:r>
    </w:p>
    <w:p w14:paraId="6326BEC5" w14:textId="47811B5A" w:rsidR="00637AA1" w:rsidRPr="005712F6" w:rsidRDefault="00637AA1" w:rsidP="005712F6">
      <w:pPr>
        <w:spacing w:line="240" w:lineRule="auto"/>
        <w:jc w:val="both"/>
        <w:rPr>
          <w:rFonts w:ascii="Sylfaen" w:eastAsia="Sylfaen" w:hAnsi="Sylfaen" w:cs="Sylfaen"/>
          <w:spacing w:val="-1"/>
          <w:lang w:val="ka-GE"/>
        </w:rPr>
      </w:pPr>
      <w:r w:rsidRPr="005712F6">
        <w:rPr>
          <w:rFonts w:ascii="Sylfaen" w:eastAsia="Sylfaen" w:hAnsi="Sylfaen" w:cs="Sylfaen"/>
          <w:spacing w:val="-1"/>
          <w:lang w:val="ka-GE"/>
        </w:rPr>
        <w:t xml:space="preserve">2025-2026 სასწავლო წელს </w:t>
      </w:r>
      <w:r w:rsidRPr="005712F6">
        <w:rPr>
          <w:rFonts w:ascii="Sylfaen" w:eastAsia="Sylfaen" w:hAnsi="Sylfaen" w:cs="Sylfaen"/>
          <w:b/>
          <w:spacing w:val="-1"/>
          <w:lang w:val="ka-GE"/>
        </w:rPr>
        <w:t>დიმიტრი გულიას</w:t>
      </w:r>
      <w:r w:rsidR="006D599D" w:rsidRPr="005712F6">
        <w:rPr>
          <w:rFonts w:ascii="Sylfaen" w:eastAsia="Sylfaen" w:hAnsi="Sylfaen" w:cs="Sylfaen"/>
          <w:b/>
          <w:spacing w:val="-1"/>
          <w:lang w:val="ka-GE"/>
        </w:rPr>
        <w:t>ა</w:t>
      </w:r>
      <w:r w:rsidRPr="005712F6">
        <w:rPr>
          <w:rFonts w:ascii="Sylfaen" w:eastAsia="Sylfaen" w:hAnsi="Sylfaen" w:cs="Sylfaen"/>
          <w:b/>
          <w:spacing w:val="-1"/>
          <w:lang w:val="ka-GE"/>
        </w:rPr>
        <w:t xml:space="preserve"> და კოსტა ხეთაგუროვის სახელობის სტიპენდიით</w:t>
      </w:r>
      <w:r w:rsidRPr="005712F6">
        <w:rPr>
          <w:rFonts w:ascii="Sylfaen" w:eastAsia="Sylfaen" w:hAnsi="Sylfaen" w:cs="Sylfaen"/>
          <w:spacing w:val="-1"/>
          <w:lang w:val="ka-GE"/>
        </w:rPr>
        <w:t xml:space="preserve"> უზრუნველყოფილია 5 სტუდენტი ოკუპირებული ტერიტორიებიდან. ამასთან, გაორმაგდა სტიპენდიის ოდენობა და ნაცვლად  300 ლარისა</w:t>
      </w:r>
      <w:r w:rsidR="006D599D" w:rsidRPr="005712F6">
        <w:rPr>
          <w:rFonts w:ascii="Sylfaen" w:eastAsia="Sylfaen" w:hAnsi="Sylfaen" w:cs="Sylfaen"/>
          <w:spacing w:val="-1"/>
          <w:lang w:val="ka-GE"/>
        </w:rPr>
        <w:t>,</w:t>
      </w:r>
      <w:r w:rsidRPr="005712F6">
        <w:rPr>
          <w:rFonts w:ascii="Sylfaen" w:eastAsia="Sylfaen" w:hAnsi="Sylfaen" w:cs="Sylfaen"/>
          <w:spacing w:val="-1"/>
          <w:lang w:val="ka-GE"/>
        </w:rPr>
        <w:t xml:space="preserve"> შეადგინა 600 ლარი თვეში. </w:t>
      </w:r>
    </w:p>
    <w:p w14:paraId="607179EF" w14:textId="43ABC371" w:rsidR="00637AA1" w:rsidRPr="005712F6" w:rsidRDefault="00637AA1" w:rsidP="005712F6">
      <w:pPr>
        <w:spacing w:line="240" w:lineRule="auto"/>
        <w:jc w:val="both"/>
        <w:rPr>
          <w:rFonts w:ascii="Sylfaen" w:eastAsia="Sylfaen" w:hAnsi="Sylfaen" w:cs="Sylfaen"/>
          <w:spacing w:val="-1"/>
          <w:lang w:val="ka-GE"/>
        </w:rPr>
      </w:pPr>
      <w:r w:rsidRPr="005712F6">
        <w:rPr>
          <w:rFonts w:ascii="Sylfaen" w:eastAsia="Sylfaen" w:hAnsi="Sylfaen" w:cs="Sylfaen"/>
          <w:b/>
          <w:spacing w:val="-1"/>
          <w:lang w:val="ka-GE"/>
        </w:rPr>
        <w:t>ოკუპირებულ ტერიტორიებთან გამყოფი ხაზის მიმდებარე სოფლებში მცხოვრები სტუდენტების დაფინანსების პროგრამის ფარგლებში,</w:t>
      </w:r>
      <w:r w:rsidR="006D599D" w:rsidRPr="005712F6">
        <w:rPr>
          <w:rFonts w:ascii="Sylfaen" w:eastAsia="Sylfaen" w:hAnsi="Sylfaen" w:cs="Sylfaen"/>
          <w:spacing w:val="-1"/>
          <w:lang w:val="ka-GE"/>
        </w:rPr>
        <w:t xml:space="preserve"> </w:t>
      </w:r>
      <w:r w:rsidRPr="005712F6">
        <w:rPr>
          <w:rFonts w:ascii="Sylfaen" w:eastAsia="Sylfaen" w:hAnsi="Sylfaen" w:cs="Sylfaen"/>
          <w:spacing w:val="-1"/>
          <w:lang w:val="ka-GE"/>
        </w:rPr>
        <w:t>2025-2026 სასწავლო წლის პირველი სემესტრის სწავლის საფასურით დაფინანსდა 1254 სტუდენტი.</w:t>
      </w:r>
    </w:p>
    <w:p w14:paraId="7C5FB504" w14:textId="77777777" w:rsidR="00637AA1" w:rsidRPr="005712F6" w:rsidRDefault="00637AA1" w:rsidP="005712F6">
      <w:pPr>
        <w:spacing w:line="240" w:lineRule="auto"/>
        <w:jc w:val="both"/>
        <w:rPr>
          <w:rFonts w:ascii="Sylfaen" w:eastAsia="Sylfaen" w:hAnsi="Sylfaen" w:cs="Sylfaen"/>
          <w:spacing w:val="-1"/>
          <w:lang w:val="ka-GE"/>
        </w:rPr>
      </w:pPr>
      <w:r w:rsidRPr="005712F6">
        <w:rPr>
          <w:rFonts w:ascii="Sylfaen" w:eastAsia="Sylfaen" w:hAnsi="Sylfaen" w:cs="Sylfaen"/>
          <w:spacing w:val="-1"/>
          <w:lang w:val="ka-GE"/>
        </w:rPr>
        <w:t>2025-2026 სასწავლო წლის პირველ სემესტრში </w:t>
      </w:r>
      <w:r w:rsidRPr="005712F6">
        <w:rPr>
          <w:rFonts w:ascii="Sylfaen" w:eastAsia="Sylfaen" w:hAnsi="Sylfaen" w:cs="Sylfaen"/>
          <w:b/>
          <w:spacing w:val="-1"/>
          <w:lang w:val="ka-GE"/>
        </w:rPr>
        <w:t>სოციალური სტიპენდიით</w:t>
      </w:r>
      <w:r w:rsidRPr="005712F6">
        <w:rPr>
          <w:rFonts w:ascii="Sylfaen" w:eastAsia="Sylfaen" w:hAnsi="Sylfaen" w:cs="Sylfaen"/>
          <w:spacing w:val="-1"/>
          <w:lang w:val="ka-GE"/>
        </w:rPr>
        <w:t xml:space="preserve"> უზრუნველყოფილია გამყოფი ხაზის მიმდებარე სოფლებში მცხოვრები 421 სტუდენტი.</w:t>
      </w:r>
    </w:p>
    <w:p w14:paraId="4D27BCD4" w14:textId="5AA6E459" w:rsidR="00DA404B" w:rsidRPr="005712F6" w:rsidRDefault="00DA404B" w:rsidP="005712F6">
      <w:pPr>
        <w:spacing w:line="240" w:lineRule="auto"/>
        <w:jc w:val="both"/>
        <w:rPr>
          <w:rFonts w:ascii="Sylfaen" w:hAnsi="Sylfaen"/>
          <w:lang w:val="ka-GE"/>
        </w:rPr>
      </w:pPr>
      <w:r w:rsidRPr="005712F6">
        <w:rPr>
          <w:rFonts w:ascii="Sylfaen" w:hAnsi="Sylfaen"/>
          <w:lang w:val="ka-GE"/>
        </w:rPr>
        <w:t xml:space="preserve">ეფექტიანად ფუნქციონირებდა სამშვიდობო ინიციატივით გათვალისწინებული </w:t>
      </w:r>
      <w:r w:rsidRPr="005712F6">
        <w:rPr>
          <w:rFonts w:ascii="Sylfaen" w:hAnsi="Sylfaen"/>
          <w:b/>
          <w:lang w:val="ka-GE"/>
        </w:rPr>
        <w:t xml:space="preserve">„სკოლისშემდგომი განათლებისთვის მომზადების პროგრამა“. </w:t>
      </w:r>
      <w:r w:rsidRPr="005712F6">
        <w:rPr>
          <w:rFonts w:ascii="Sylfaen" w:hAnsi="Sylfaen" w:cstheme="minorHAnsi"/>
          <w:color w:val="000000"/>
          <w:lang w:val="ka-GE"/>
        </w:rPr>
        <w:t xml:space="preserve">2025 წელს პროგრამაში </w:t>
      </w:r>
      <w:r w:rsidRPr="005712F6">
        <w:rPr>
          <w:rFonts w:ascii="Sylfaen" w:hAnsi="Sylfaen" w:cstheme="minorHAnsi"/>
          <w:lang w:val="ka-GE"/>
        </w:rPr>
        <w:t xml:space="preserve">ოკუპირებული რეგიონებიდან </w:t>
      </w:r>
      <w:r w:rsidRPr="005712F6">
        <w:rPr>
          <w:rFonts w:ascii="Sylfaen" w:hAnsi="Sylfaen" w:cstheme="minorHAnsi"/>
          <w:b/>
          <w:lang w:val="ka-GE"/>
        </w:rPr>
        <w:t>20 აბიტურიენტი</w:t>
      </w:r>
      <w:r w:rsidRPr="005712F6">
        <w:rPr>
          <w:rFonts w:ascii="Sylfaen" w:hAnsi="Sylfaen" w:cstheme="minorHAnsi"/>
          <w:lang w:val="ka-GE"/>
        </w:rPr>
        <w:t xml:space="preserve"> დარეგისტრირდა, ხოლო 2024 წელს პროგრამაში მონაწილე 18 აბიტურიენტიდან 16 ახალგაზრდა, პროგრამის წარმატებით გავლის შედეგად, 2025 წელს უმაღლეს სასწავლებელში სასურველ ფაკულტეტზე ჩაირიცხა.</w:t>
      </w:r>
    </w:p>
    <w:p w14:paraId="4AA16507" w14:textId="5447761E" w:rsidR="00DA404B" w:rsidRPr="005712F6" w:rsidRDefault="00DA404B" w:rsidP="005712F6">
      <w:pPr>
        <w:spacing w:line="240" w:lineRule="auto"/>
        <w:jc w:val="both"/>
        <w:rPr>
          <w:rFonts w:ascii="Sylfaen" w:eastAsia="Sylfaen" w:hAnsi="Sylfaen" w:cs="Sylfaen"/>
          <w:spacing w:val="-1"/>
          <w:lang w:val="ka-GE"/>
        </w:rPr>
      </w:pPr>
      <w:r w:rsidRPr="005712F6">
        <w:rPr>
          <w:rFonts w:ascii="Sylfaen" w:hAnsi="Sylfaen"/>
          <w:b/>
          <w:lang w:val="ka-GE"/>
        </w:rPr>
        <w:t>გაგრძელდა ოკუპირებულ რეგიონებში მცხოვრები მოსახლეობისთვის სახელმწიფო სერვისებზე,</w:t>
      </w:r>
      <w:r w:rsidRPr="005712F6">
        <w:rPr>
          <w:rFonts w:ascii="Sylfaen" w:hAnsi="Sylfaen"/>
          <w:lang w:val="ka-GE"/>
        </w:rPr>
        <w:t xml:space="preserve"> მათ შორის, საქართველოს მოქალაქის პასპორტზე, გამარტივებული წესით წვდომის </w:t>
      </w:r>
      <w:r w:rsidRPr="005712F6">
        <w:rPr>
          <w:rFonts w:ascii="Sylfaen" w:eastAsia="Sylfaen" w:hAnsi="Sylfaen" w:cs="Sylfaen"/>
          <w:spacing w:val="-1"/>
          <w:lang w:val="ka-GE"/>
        </w:rPr>
        <w:t xml:space="preserve">უზრუნველყოფა. </w:t>
      </w:r>
    </w:p>
    <w:p w14:paraId="1BF6EC5E" w14:textId="6193CB81" w:rsidR="00DA404B" w:rsidRPr="005712F6" w:rsidRDefault="00DA404B" w:rsidP="005712F6">
      <w:pPr>
        <w:spacing w:line="240" w:lineRule="auto"/>
        <w:jc w:val="both"/>
        <w:rPr>
          <w:rFonts w:ascii="Sylfaen" w:eastAsia="Sylfaen" w:hAnsi="Sylfaen" w:cs="Sylfaen"/>
          <w:spacing w:val="-1"/>
          <w:lang w:val="ka-GE"/>
        </w:rPr>
      </w:pPr>
      <w:r w:rsidRPr="005712F6">
        <w:rPr>
          <w:rFonts w:ascii="Sylfaen" w:eastAsia="Sylfaen" w:hAnsi="Sylfaen" w:cs="Sylfaen"/>
          <w:spacing w:val="-1"/>
          <w:lang w:val="ka-GE"/>
        </w:rPr>
        <w:t>2025 წელს უაღრესად მნიშვნელოვან</w:t>
      </w:r>
      <w:r w:rsidRPr="005712F6">
        <w:rPr>
          <w:rFonts w:ascii="Sylfaen" w:hAnsi="Sylfaen"/>
          <w:lang w:val="ka-GE"/>
        </w:rPr>
        <w:t xml:space="preserve"> მიმართულებად რჩებოდა ჯანდაცვის სახელმწიფო რეფერალური პროგრამის ეფექტიანი ფუნქციონირება, რომელიც აფხაზეთისა და ცხინვალის რეგიონების მოსახლეობას უფასო და საჭიროებაზე მორგებულ სამედიცინო მომსახურებას უზრუნველყოფდა. საანგარიშო პერიოდში პროგრამით 1000-</w:t>
      </w:r>
      <w:r w:rsidR="006D599D" w:rsidRPr="005712F6">
        <w:rPr>
          <w:rFonts w:ascii="Sylfaen" w:hAnsi="Sylfaen"/>
          <w:lang w:val="ka-GE"/>
        </w:rPr>
        <w:t>ა</w:t>
      </w:r>
      <w:r w:rsidRPr="005712F6">
        <w:rPr>
          <w:rFonts w:ascii="Sylfaen" w:hAnsi="Sylfaen"/>
          <w:lang w:val="ka-GE"/>
        </w:rPr>
        <w:t>მდე</w:t>
      </w:r>
      <w:r w:rsidRPr="005712F6">
        <w:rPr>
          <w:rStyle w:val="FootnoteReference"/>
          <w:rFonts w:ascii="Sylfaen" w:hAnsi="Sylfaen"/>
          <w:lang w:val="ka-GE"/>
        </w:rPr>
        <w:footnoteReference w:id="2"/>
      </w:r>
      <w:r w:rsidRPr="005712F6">
        <w:rPr>
          <w:rFonts w:ascii="Sylfaen" w:hAnsi="Sylfaen"/>
          <w:lang w:val="ka-GE"/>
        </w:rPr>
        <w:t xml:space="preserve"> პირმა ისარგებლა. გრძელდებოდა მუშაობა აფხაზეთის რეგიონში მოქმედი სამედიცინო დაწესებულებების მხარდასაჭერად, მოსახლეობის სხვადასხვა ვაქცინითა და წამლით მომარაგების გზით, რომელთა ღირებულება საანგარიშო პერიოდში 500,000 ლარს აღემატება. </w:t>
      </w:r>
      <w:r w:rsidRPr="005712F6">
        <w:rPr>
          <w:rFonts w:ascii="Sylfaen" w:hAnsi="Sylfaen"/>
          <w:b/>
          <w:lang w:val="ka-GE"/>
        </w:rPr>
        <w:t>ჯამში, 2025 წელს, საქართველოს მთავრობის მიერ ჯანდაცვის კომპონენტზე დახარჯული თანხა 9 მილიონამდე ლარს აღწევს.</w:t>
      </w:r>
    </w:p>
    <w:p w14:paraId="44FE1818" w14:textId="3823DECA" w:rsidR="00DA404B" w:rsidRPr="005712F6" w:rsidRDefault="00DA404B" w:rsidP="005712F6">
      <w:pPr>
        <w:spacing w:line="240" w:lineRule="auto"/>
        <w:jc w:val="both"/>
        <w:rPr>
          <w:rFonts w:ascii="Sylfaen" w:eastAsia="Sylfaen" w:hAnsi="Sylfaen" w:cs="Sylfaen"/>
          <w:spacing w:val="-1"/>
          <w:lang w:val="ka-GE"/>
        </w:rPr>
      </w:pPr>
      <w:r w:rsidRPr="005712F6">
        <w:rPr>
          <w:rFonts w:ascii="Sylfaen" w:hAnsi="Sylfaen"/>
          <w:b/>
          <w:lang w:val="ka-GE"/>
        </w:rPr>
        <w:t>მნიშვნელოვან პრიორიტეტად რჩებოდა გამყოფი ხაზის მიმდებარე სოფლებში კონფლიქტით დაზარალებული მოსახლეობის საჭიროებების გამოვლენა და მათზე რეაგირება.</w:t>
      </w:r>
      <w:r w:rsidRPr="005712F6">
        <w:rPr>
          <w:rFonts w:ascii="Sylfaen" w:hAnsi="Sylfaen"/>
          <w:lang w:val="ka-GE"/>
        </w:rPr>
        <w:t xml:space="preserve"> ზამთრის პერიოდში გათბობის უზრუნველყოფის მიზნით</w:t>
      </w:r>
      <w:r w:rsidR="0060423C" w:rsidRPr="005712F6">
        <w:rPr>
          <w:rFonts w:ascii="Sylfaen" w:hAnsi="Sylfaen"/>
          <w:lang w:val="ka-GE"/>
        </w:rPr>
        <w:t>,</w:t>
      </w:r>
      <w:r w:rsidRPr="005712F6">
        <w:rPr>
          <w:rFonts w:ascii="Sylfaen" w:hAnsi="Sylfaen"/>
          <w:lang w:val="ka-GE"/>
        </w:rPr>
        <w:t xml:space="preserve"> </w:t>
      </w:r>
      <w:r w:rsidR="00647667" w:rsidRPr="005712F6">
        <w:rPr>
          <w:rFonts w:ascii="Sylfaen" w:hAnsi="Sylfaen"/>
          <w:lang w:val="ka-GE"/>
        </w:rPr>
        <w:t xml:space="preserve">ფინანსური დახმარება </w:t>
      </w:r>
      <w:r w:rsidRPr="005712F6">
        <w:rPr>
          <w:rFonts w:ascii="Sylfaen" w:hAnsi="Sylfaen"/>
          <w:lang w:val="ka-GE"/>
        </w:rPr>
        <w:t>გაეწია</w:t>
      </w:r>
      <w:r w:rsidR="00647667" w:rsidRPr="005712F6">
        <w:rPr>
          <w:rFonts w:ascii="Sylfaen" w:hAnsi="Sylfaen"/>
          <w:lang w:val="ka-GE"/>
        </w:rPr>
        <w:t xml:space="preserve"> 14, 635 ოჯახს</w:t>
      </w:r>
      <w:r w:rsidRPr="005712F6">
        <w:rPr>
          <w:rFonts w:ascii="Sylfaen" w:hAnsi="Sylfaen"/>
          <w:lang w:val="ka-GE"/>
        </w:rPr>
        <w:t xml:space="preserve">; ამასთან, 2000-ზე მეტ სტუდენტს სახელმწიფოს მიერ დაუფინანსდა უმაღლეს საგანმანათლებლო დაწესებულებებში სწავლის საფასური. </w:t>
      </w:r>
    </w:p>
    <w:p w14:paraId="0CBEFBEF" w14:textId="1B077134" w:rsidR="00DA404B" w:rsidRPr="005712F6" w:rsidRDefault="00DA404B" w:rsidP="005712F6">
      <w:pPr>
        <w:spacing w:after="0" w:line="240" w:lineRule="auto"/>
        <w:jc w:val="both"/>
        <w:rPr>
          <w:rFonts w:ascii="Sylfaen" w:hAnsi="Sylfaen"/>
          <w:b/>
          <w:lang w:val="ka-GE"/>
        </w:rPr>
      </w:pPr>
      <w:r w:rsidRPr="005712F6">
        <w:rPr>
          <w:rFonts w:ascii="Sylfaen" w:hAnsi="Sylfaen"/>
          <w:b/>
          <w:lang w:val="ka-GE"/>
        </w:rPr>
        <w:t>ქალების სამშვიდობო პროცესში მონაწილეობის</w:t>
      </w:r>
      <w:r w:rsidR="0060423C" w:rsidRPr="005712F6">
        <w:rPr>
          <w:rFonts w:ascii="Sylfaen" w:hAnsi="Sylfaen"/>
          <w:b/>
          <w:lang w:val="ka-GE"/>
        </w:rPr>
        <w:t>ა</w:t>
      </w:r>
      <w:r w:rsidRPr="005712F6">
        <w:rPr>
          <w:rFonts w:ascii="Sylfaen" w:hAnsi="Sylfaen"/>
          <w:b/>
          <w:lang w:val="ka-GE"/>
        </w:rPr>
        <w:t xml:space="preserve"> და მათი უნარ-ჩვევების გაძლიერების მიზნით</w:t>
      </w:r>
      <w:r w:rsidRPr="005712F6">
        <w:rPr>
          <w:rFonts w:ascii="Sylfaen" w:hAnsi="Sylfaen"/>
          <w:lang w:val="ka-GE"/>
        </w:rPr>
        <w:t xml:space="preserve">, გამყოფი ხაზების სიახლოვეს საინფორმაციო შეხვედრები გაიმართა ქალთა მიმართ ძალადობის პრევენციისა და დაცვის მექანიზმების შესახებ, რომლებსაც 83 ადგილობრივი ქალი ესწრებოდა. </w:t>
      </w:r>
    </w:p>
    <w:p w14:paraId="45CCDF5A" w14:textId="2C24E30B" w:rsidR="00DA404B" w:rsidRPr="005712F6" w:rsidRDefault="00DA404B" w:rsidP="005712F6">
      <w:pPr>
        <w:spacing w:before="240" w:line="240" w:lineRule="auto"/>
        <w:jc w:val="both"/>
        <w:rPr>
          <w:rFonts w:ascii="Sylfaen" w:hAnsi="Sylfaen" w:cstheme="minorHAnsi"/>
          <w:lang w:val="ka-GE"/>
        </w:rPr>
      </w:pPr>
      <w:r w:rsidRPr="005712F6">
        <w:rPr>
          <w:rFonts w:ascii="Sylfaen" w:hAnsi="Sylfaen"/>
          <w:b/>
          <w:lang w:val="ka-GE"/>
        </w:rPr>
        <w:t>90-იანი წლების შეიარაღებული მოქმედებებისა და 2008 წლის ომის შედეგად უგზო-უკვლოდ დაკარგული პირების მოძიების პროგრა</w:t>
      </w:r>
      <w:r w:rsidR="00027CFF" w:rsidRPr="005712F6">
        <w:rPr>
          <w:rFonts w:ascii="Sylfaen" w:hAnsi="Sylfaen"/>
          <w:b/>
          <w:lang w:val="ka-GE"/>
        </w:rPr>
        <w:t xml:space="preserve">მის </w:t>
      </w:r>
      <w:r w:rsidRPr="005712F6">
        <w:rPr>
          <w:rFonts w:ascii="Sylfaen" w:hAnsi="Sylfaen"/>
          <w:lang w:val="ka-GE"/>
        </w:rPr>
        <w:t>ფარგლებში</w:t>
      </w:r>
      <w:r w:rsidR="00D02D9D" w:rsidRPr="005712F6">
        <w:rPr>
          <w:rFonts w:ascii="Sylfaen" w:hAnsi="Sylfaen"/>
          <w:lang w:val="ka-GE"/>
        </w:rPr>
        <w:t>,</w:t>
      </w:r>
      <w:r w:rsidRPr="005712F6">
        <w:rPr>
          <w:rFonts w:ascii="Sylfaen" w:hAnsi="Sylfaen"/>
          <w:lang w:val="ka-GE"/>
        </w:rPr>
        <w:t xml:space="preserve"> აფხაზეთის რეგიონში დაკარგული 6 პირის  ნეშტი იდენტიფიცირდა და ოჯახებს გადაეცა. </w:t>
      </w:r>
      <w:r w:rsidRPr="005712F6">
        <w:rPr>
          <w:rFonts w:ascii="Sylfaen" w:hAnsi="Sylfaen" w:cstheme="minorHAnsi"/>
          <w:color w:val="000000"/>
          <w:lang w:val="ka-GE"/>
        </w:rPr>
        <w:t>გენეტიკური საექსპერტო მომსახურების ფარგლებში, განხორციელდა უგზო</w:t>
      </w:r>
      <w:r w:rsidR="00D02D9D" w:rsidRPr="005712F6">
        <w:rPr>
          <w:rFonts w:ascii="Sylfaen" w:hAnsi="Sylfaen" w:cstheme="minorHAnsi"/>
          <w:color w:val="000000"/>
          <w:lang w:val="ka-GE"/>
        </w:rPr>
        <w:t>-</w:t>
      </w:r>
      <w:r w:rsidRPr="005712F6">
        <w:rPr>
          <w:rFonts w:ascii="Sylfaen" w:hAnsi="Sylfaen" w:cstheme="minorHAnsi"/>
          <w:color w:val="000000"/>
          <w:lang w:val="ka-GE"/>
        </w:rPr>
        <w:t>უკვლოდ დაკარგულ პირთა ოჯახის წევრებისა და ბიოლოგიური ნათესავების 37 ბიოლოგიური ნიმუშის გენეტიკური გამოკვლევა</w:t>
      </w:r>
      <w:r w:rsidR="00D02D9D" w:rsidRPr="005712F6">
        <w:rPr>
          <w:rFonts w:ascii="Sylfaen" w:hAnsi="Sylfaen" w:cstheme="minorHAnsi"/>
          <w:color w:val="000000"/>
          <w:lang w:val="ka-GE"/>
        </w:rPr>
        <w:t xml:space="preserve"> −</w:t>
      </w:r>
      <w:r w:rsidRPr="005712F6">
        <w:rPr>
          <w:rFonts w:ascii="Sylfaen" w:hAnsi="Sylfaen" w:cstheme="minorHAnsi"/>
          <w:color w:val="000000"/>
          <w:lang w:val="ka-GE"/>
        </w:rPr>
        <w:t xml:space="preserve"> პროფილირება და დაარქივება.</w:t>
      </w:r>
      <w:r w:rsidRPr="005712F6">
        <w:rPr>
          <w:rFonts w:ascii="Sylfaen" w:hAnsi="Sylfaen"/>
          <w:lang w:val="ka-GE"/>
        </w:rPr>
        <w:t xml:space="preserve"> ამასთან, ქ. სტამბოლში გაიმართა უგზო-უკვლოდ დაკარგულთა მოძიების საკითხებზე ICRC-ის ეგიდით მოქმედი, ქართველი და აფხაზი მონაწილეებისაგან შემდგარი საკოორდინაციო მექანიზმის მე-17 შეხვედრა. </w:t>
      </w:r>
    </w:p>
    <w:p w14:paraId="022BAC84" w14:textId="40C9806B" w:rsidR="009E500B" w:rsidRPr="005712F6" w:rsidRDefault="00CF04DE" w:rsidP="005712F6">
      <w:pPr>
        <w:spacing w:before="240" w:line="240" w:lineRule="auto"/>
        <w:jc w:val="both"/>
        <w:rPr>
          <w:rFonts w:ascii="Sylfaen" w:hAnsi="Sylfaen" w:cstheme="minorHAnsi"/>
          <w:lang w:val="ka-GE"/>
        </w:rPr>
      </w:pPr>
      <w:r w:rsidRPr="005712F6">
        <w:rPr>
          <w:rFonts w:ascii="Sylfaen" w:hAnsi="Sylfaen" w:cs="Sylfaen"/>
          <w:b/>
          <w:lang w:val="ka-GE"/>
        </w:rPr>
        <w:t>ომითა</w:t>
      </w:r>
      <w:r w:rsidRPr="005712F6">
        <w:rPr>
          <w:rFonts w:ascii="Sylfaen" w:hAnsi="Sylfaen"/>
          <w:b/>
          <w:lang w:val="ka-GE"/>
        </w:rPr>
        <w:t xml:space="preserve"> </w:t>
      </w:r>
      <w:r w:rsidRPr="005712F6">
        <w:rPr>
          <w:rFonts w:ascii="Sylfaen" w:hAnsi="Sylfaen" w:cs="Sylfaen"/>
          <w:b/>
          <w:lang w:val="ka-GE"/>
        </w:rPr>
        <w:t>და</w:t>
      </w:r>
      <w:r w:rsidRPr="005712F6">
        <w:rPr>
          <w:rFonts w:ascii="Sylfaen" w:hAnsi="Sylfaen"/>
          <w:b/>
          <w:lang w:val="ka-GE"/>
        </w:rPr>
        <w:t xml:space="preserve"> </w:t>
      </w:r>
      <w:r w:rsidRPr="005712F6">
        <w:rPr>
          <w:rFonts w:ascii="Sylfaen" w:hAnsi="Sylfaen" w:cs="Sylfaen"/>
          <w:b/>
          <w:lang w:val="ka-GE"/>
        </w:rPr>
        <w:t>საოკუპაციო</w:t>
      </w:r>
      <w:r w:rsidRPr="005712F6">
        <w:rPr>
          <w:rFonts w:ascii="Sylfaen" w:hAnsi="Sylfaen"/>
          <w:b/>
          <w:lang w:val="ka-GE"/>
        </w:rPr>
        <w:t xml:space="preserve"> </w:t>
      </w:r>
      <w:r w:rsidRPr="005712F6">
        <w:rPr>
          <w:rFonts w:ascii="Sylfaen" w:hAnsi="Sylfaen" w:cs="Sylfaen"/>
          <w:b/>
          <w:lang w:val="ka-GE"/>
        </w:rPr>
        <w:t>ხაზებით</w:t>
      </w:r>
      <w:r w:rsidRPr="005712F6">
        <w:rPr>
          <w:rFonts w:ascii="Sylfaen" w:hAnsi="Sylfaen"/>
          <w:b/>
          <w:lang w:val="ka-GE"/>
        </w:rPr>
        <w:t xml:space="preserve"> </w:t>
      </w:r>
      <w:r w:rsidRPr="005712F6">
        <w:rPr>
          <w:rFonts w:ascii="Sylfaen" w:hAnsi="Sylfaen" w:cs="Sylfaen"/>
          <w:b/>
          <w:lang w:val="ka-GE"/>
        </w:rPr>
        <w:t>გაყოფილ</w:t>
      </w:r>
      <w:r w:rsidRPr="005712F6">
        <w:rPr>
          <w:rFonts w:ascii="Sylfaen" w:hAnsi="Sylfaen"/>
          <w:b/>
          <w:lang w:val="ka-GE"/>
        </w:rPr>
        <w:t xml:space="preserve"> </w:t>
      </w:r>
      <w:r w:rsidRPr="005712F6">
        <w:rPr>
          <w:rFonts w:ascii="Sylfaen" w:hAnsi="Sylfaen" w:cs="Sylfaen"/>
          <w:b/>
          <w:lang w:val="ka-GE"/>
        </w:rPr>
        <w:t>მოსახლეობას</w:t>
      </w:r>
      <w:r w:rsidRPr="005712F6">
        <w:rPr>
          <w:rFonts w:ascii="Sylfaen" w:hAnsi="Sylfaen"/>
          <w:b/>
          <w:lang w:val="ka-GE"/>
        </w:rPr>
        <w:t xml:space="preserve"> </w:t>
      </w:r>
      <w:r w:rsidRPr="005712F6">
        <w:rPr>
          <w:rFonts w:ascii="Sylfaen" w:hAnsi="Sylfaen" w:cs="Sylfaen"/>
          <w:b/>
          <w:lang w:val="ka-GE"/>
        </w:rPr>
        <w:t>შორის</w:t>
      </w:r>
      <w:r w:rsidRPr="005712F6">
        <w:rPr>
          <w:rFonts w:ascii="Sylfaen" w:hAnsi="Sylfaen"/>
          <w:b/>
          <w:lang w:val="ka-GE"/>
        </w:rPr>
        <w:t xml:space="preserve"> </w:t>
      </w:r>
      <w:r w:rsidRPr="005712F6">
        <w:rPr>
          <w:rFonts w:ascii="Sylfaen" w:hAnsi="Sylfaen" w:cs="Sylfaen"/>
          <w:b/>
          <w:lang w:val="ka-GE"/>
        </w:rPr>
        <w:t>ნდობის</w:t>
      </w:r>
      <w:r w:rsidRPr="005712F6">
        <w:rPr>
          <w:rFonts w:ascii="Sylfaen" w:hAnsi="Sylfaen"/>
          <w:b/>
          <w:lang w:val="ka-GE"/>
        </w:rPr>
        <w:t xml:space="preserve"> </w:t>
      </w:r>
      <w:r w:rsidRPr="005712F6">
        <w:rPr>
          <w:rFonts w:ascii="Sylfaen" w:hAnsi="Sylfaen" w:cs="Sylfaen"/>
          <w:b/>
          <w:lang w:val="ka-GE"/>
        </w:rPr>
        <w:t>აღდგენისა</w:t>
      </w:r>
      <w:r w:rsidRPr="005712F6">
        <w:rPr>
          <w:rFonts w:ascii="Sylfaen" w:hAnsi="Sylfaen"/>
          <w:b/>
          <w:lang w:val="ka-GE"/>
        </w:rPr>
        <w:t xml:space="preserve"> </w:t>
      </w:r>
      <w:r w:rsidRPr="005712F6">
        <w:rPr>
          <w:rFonts w:ascii="Sylfaen" w:hAnsi="Sylfaen" w:cs="Sylfaen"/>
          <w:b/>
          <w:lang w:val="ka-GE"/>
        </w:rPr>
        <w:t>და</w:t>
      </w:r>
      <w:r w:rsidRPr="005712F6">
        <w:rPr>
          <w:rFonts w:ascii="Sylfaen" w:hAnsi="Sylfaen"/>
          <w:b/>
          <w:lang w:val="ka-GE"/>
        </w:rPr>
        <w:t xml:space="preserve"> </w:t>
      </w:r>
      <w:r w:rsidRPr="005712F6">
        <w:rPr>
          <w:rFonts w:ascii="Sylfaen" w:hAnsi="Sylfaen" w:cs="Sylfaen"/>
          <w:b/>
          <w:lang w:val="ka-GE"/>
        </w:rPr>
        <w:t>შერიგების</w:t>
      </w:r>
      <w:r w:rsidRPr="005712F6">
        <w:rPr>
          <w:rFonts w:ascii="Sylfaen" w:hAnsi="Sylfaen"/>
          <w:b/>
          <w:lang w:val="ka-GE"/>
        </w:rPr>
        <w:t xml:space="preserve"> </w:t>
      </w:r>
      <w:r w:rsidRPr="005712F6">
        <w:rPr>
          <w:rFonts w:ascii="Sylfaen" w:hAnsi="Sylfaen" w:cs="Sylfaen"/>
          <w:b/>
          <w:lang w:val="ka-GE"/>
        </w:rPr>
        <w:t>პროცესის</w:t>
      </w:r>
      <w:r w:rsidRPr="005712F6">
        <w:rPr>
          <w:rFonts w:ascii="Sylfaen" w:hAnsi="Sylfaen"/>
          <w:b/>
          <w:lang w:val="ka-GE"/>
        </w:rPr>
        <w:t xml:space="preserve"> </w:t>
      </w:r>
      <w:r w:rsidRPr="005712F6">
        <w:rPr>
          <w:rFonts w:ascii="Sylfaen" w:hAnsi="Sylfaen" w:cs="Sylfaen"/>
          <w:b/>
          <w:lang w:val="ka-GE"/>
        </w:rPr>
        <w:t>ხელშეწყობის</w:t>
      </w:r>
      <w:r w:rsidRPr="005712F6">
        <w:rPr>
          <w:rFonts w:ascii="Sylfaen" w:hAnsi="Sylfaen"/>
          <w:lang w:val="ka-GE"/>
        </w:rPr>
        <w:t xml:space="preserve"> </w:t>
      </w:r>
      <w:r w:rsidRPr="005712F6">
        <w:rPr>
          <w:rFonts w:ascii="Sylfaen" w:hAnsi="Sylfaen" w:cs="Sylfaen"/>
          <w:lang w:val="ka-GE"/>
        </w:rPr>
        <w:t>მიზნით</w:t>
      </w:r>
      <w:r w:rsidRPr="005712F6">
        <w:rPr>
          <w:rFonts w:ascii="Sylfaen" w:hAnsi="Sylfaen"/>
          <w:lang w:val="ka-GE"/>
        </w:rPr>
        <w:t xml:space="preserve">, </w:t>
      </w:r>
      <w:r w:rsidR="00DA404B" w:rsidRPr="005712F6">
        <w:rPr>
          <w:rFonts w:ascii="Sylfaen" w:hAnsi="Sylfaen"/>
          <w:lang w:val="ka-GE"/>
        </w:rPr>
        <w:t xml:space="preserve">გრძელდებოდა </w:t>
      </w:r>
      <w:r w:rsidRPr="005712F6">
        <w:rPr>
          <w:rFonts w:ascii="Sylfaen" w:hAnsi="Sylfaen" w:cs="Sylfaen"/>
          <w:lang w:val="ka-GE"/>
        </w:rPr>
        <w:t>ძალისხმევა</w:t>
      </w:r>
      <w:r w:rsidRPr="005712F6">
        <w:rPr>
          <w:rFonts w:ascii="Sylfaen" w:hAnsi="Sylfaen"/>
          <w:lang w:val="ka-GE"/>
        </w:rPr>
        <w:t xml:space="preserve"> </w:t>
      </w:r>
      <w:r w:rsidRPr="005712F6">
        <w:rPr>
          <w:rFonts w:ascii="Sylfaen" w:hAnsi="Sylfaen" w:cs="Sylfaen"/>
          <w:lang w:val="ka-GE"/>
        </w:rPr>
        <w:t>საერთაშორისო</w:t>
      </w:r>
      <w:r w:rsidRPr="005712F6">
        <w:rPr>
          <w:rFonts w:ascii="Sylfaen" w:hAnsi="Sylfaen"/>
          <w:lang w:val="ka-GE"/>
        </w:rPr>
        <w:t xml:space="preserve"> </w:t>
      </w:r>
      <w:r w:rsidRPr="005712F6">
        <w:rPr>
          <w:rFonts w:ascii="Sylfaen" w:hAnsi="Sylfaen" w:cs="Sylfaen"/>
          <w:lang w:val="ka-GE"/>
        </w:rPr>
        <w:t>თანამეგობრობის</w:t>
      </w:r>
      <w:r w:rsidRPr="005712F6">
        <w:rPr>
          <w:rFonts w:ascii="Sylfaen" w:hAnsi="Sylfaen"/>
          <w:lang w:val="ka-GE"/>
        </w:rPr>
        <w:t xml:space="preserve"> </w:t>
      </w:r>
      <w:r w:rsidRPr="005712F6">
        <w:rPr>
          <w:rFonts w:ascii="Sylfaen" w:hAnsi="Sylfaen" w:cs="Sylfaen"/>
          <w:lang w:val="ka-GE"/>
        </w:rPr>
        <w:t>აქტიური</w:t>
      </w:r>
      <w:r w:rsidRPr="005712F6">
        <w:rPr>
          <w:rFonts w:ascii="Sylfaen" w:hAnsi="Sylfaen"/>
          <w:lang w:val="ka-GE"/>
        </w:rPr>
        <w:t xml:space="preserve"> </w:t>
      </w:r>
      <w:r w:rsidRPr="005712F6">
        <w:rPr>
          <w:rFonts w:ascii="Sylfaen" w:hAnsi="Sylfaen" w:cs="Sylfaen"/>
          <w:lang w:val="ka-GE"/>
        </w:rPr>
        <w:t>ჩართულობის</w:t>
      </w:r>
      <w:r w:rsidRPr="005712F6">
        <w:rPr>
          <w:rFonts w:ascii="Sylfaen" w:hAnsi="Sylfaen"/>
          <w:lang w:val="ka-GE"/>
        </w:rPr>
        <w:t xml:space="preserve"> </w:t>
      </w:r>
      <w:r w:rsidRPr="005712F6">
        <w:rPr>
          <w:rFonts w:ascii="Sylfaen" w:hAnsi="Sylfaen" w:cs="Sylfaen"/>
          <w:lang w:val="ka-GE"/>
        </w:rPr>
        <w:t>უზრუნველსაყოფად</w:t>
      </w:r>
      <w:r w:rsidRPr="005712F6">
        <w:rPr>
          <w:rFonts w:ascii="Sylfaen" w:hAnsi="Sylfaen"/>
          <w:lang w:val="ka-GE"/>
        </w:rPr>
        <w:t xml:space="preserve">. </w:t>
      </w:r>
    </w:p>
    <w:p w14:paraId="5B00E7A9" w14:textId="5F6F4D22" w:rsidR="00053834" w:rsidRPr="005712F6" w:rsidRDefault="00053834" w:rsidP="005712F6">
      <w:pPr>
        <w:spacing w:line="240" w:lineRule="auto"/>
        <w:jc w:val="both"/>
        <w:rPr>
          <w:rFonts w:ascii="Sylfaen" w:eastAsia="Sylfaen" w:hAnsi="Sylfaen" w:cs="Sylfaen"/>
          <w:spacing w:val="-1"/>
          <w:lang w:val="ka-GE"/>
        </w:rPr>
      </w:pPr>
      <w:r w:rsidRPr="005712F6">
        <w:rPr>
          <w:rFonts w:ascii="Sylfaen" w:hAnsi="Sylfaen" w:cstheme="minorHAnsi"/>
          <w:lang w:val="ka-GE"/>
        </w:rPr>
        <w:t xml:space="preserve">სტრასბურგის სასამართლოში </w:t>
      </w:r>
      <w:r w:rsidRPr="005712F6">
        <w:rPr>
          <w:rFonts w:ascii="Sylfaen" w:hAnsi="Sylfaen" w:cstheme="minorHAnsi"/>
          <w:b/>
          <w:lang w:val="ka-GE"/>
        </w:rPr>
        <w:t>„საქართველო რუსეთის წინააღმდეგ (IV)“</w:t>
      </w:r>
      <w:r w:rsidRPr="005712F6">
        <w:rPr>
          <w:rFonts w:ascii="Sylfaen" w:hAnsi="Sylfaen" w:cstheme="minorHAnsi"/>
          <w:lang w:val="ka-GE"/>
        </w:rPr>
        <w:t xml:space="preserve"> ე.</w:t>
      </w:r>
      <w:r w:rsidR="00D02D9D" w:rsidRPr="005712F6">
        <w:rPr>
          <w:rFonts w:ascii="Sylfaen" w:hAnsi="Sylfaen" w:cstheme="minorHAnsi"/>
          <w:lang w:val="ka-GE"/>
        </w:rPr>
        <w:t xml:space="preserve"> </w:t>
      </w:r>
      <w:r w:rsidRPr="005712F6">
        <w:rPr>
          <w:rFonts w:ascii="Sylfaen" w:hAnsi="Sylfaen" w:cstheme="minorHAnsi"/>
          <w:lang w:val="ka-GE"/>
        </w:rPr>
        <w:t xml:space="preserve">წ. განგრძობადი ოკუპაციის საქმეზე რუსეთის წინააღმდეგ მორიგი ისტორიული გამარჯვების მოპოვების შემდეგ, აღნიშნული დავის ფარგლებში, გაგრძელდა წარმოება დაზარალებულთა კომპენსაციის საკითხზე. შედეგად, 2025 წლის 14 ოქტომბერს სტრასბურგის სასამართლომ გამოიტანა გადაწყვეტილება სამართლიან დაკმაყოფილებასთან დაკავშირებით, რომლის თანახმადაც, რუსეთის ფედერაციას დაეკისრა 253 000 000 ევროზე მეტი კომპენსაციის გადახდის ვალდებულება 29 000-ზე მეტი დაზარალებული საქართველოს მოქალაქის </w:t>
      </w:r>
      <w:r w:rsidRPr="005712F6">
        <w:rPr>
          <w:rFonts w:ascii="Sylfaen" w:eastAsia="Sylfaen" w:hAnsi="Sylfaen" w:cs="Sylfaen"/>
          <w:spacing w:val="-1"/>
          <w:lang w:val="ka-GE"/>
        </w:rPr>
        <w:t>სასარგებლოდ.</w:t>
      </w:r>
    </w:p>
    <w:p w14:paraId="4CC42353" w14:textId="62BD129F" w:rsidR="00053834" w:rsidRPr="005712F6" w:rsidRDefault="00053834" w:rsidP="005712F6">
      <w:pPr>
        <w:spacing w:line="240" w:lineRule="auto"/>
        <w:jc w:val="both"/>
        <w:rPr>
          <w:rFonts w:ascii="Sylfaen" w:hAnsi="Sylfaen" w:cstheme="minorHAnsi"/>
          <w:lang w:val="ka-GE"/>
        </w:rPr>
      </w:pPr>
      <w:r w:rsidRPr="005712F6">
        <w:rPr>
          <w:rFonts w:ascii="Sylfaen" w:eastAsia="Sylfaen" w:hAnsi="Sylfaen" w:cs="Sylfaen"/>
          <w:spacing w:val="-1"/>
          <w:lang w:val="ka-GE"/>
        </w:rPr>
        <w:t>ამასთანავე,</w:t>
      </w:r>
      <w:r w:rsidRPr="005712F6">
        <w:rPr>
          <w:rFonts w:ascii="Sylfaen" w:hAnsi="Sylfaen" w:cstheme="minorHAnsi"/>
          <w:lang w:val="ka-GE"/>
        </w:rPr>
        <w:t xml:space="preserve"> ევროპის საბჭოს მინისტრთა კომიტეტში ქართული მხარის აქტიური ჩართულობით</w:t>
      </w:r>
      <w:r w:rsidR="00D02D9D" w:rsidRPr="005712F6">
        <w:rPr>
          <w:rFonts w:ascii="Sylfaen" w:hAnsi="Sylfaen" w:cstheme="minorHAnsi"/>
          <w:lang w:val="ka-GE"/>
        </w:rPr>
        <w:t>,</w:t>
      </w:r>
      <w:r w:rsidRPr="005712F6">
        <w:rPr>
          <w:rFonts w:ascii="Sylfaen" w:hAnsi="Sylfaen" w:cstheme="minorHAnsi"/>
          <w:lang w:val="ka-GE"/>
        </w:rPr>
        <w:t xml:space="preserve"> მიმდინარეობს „საქართველო რუსეთის წინააღმდეგ (I)“ (ე.</w:t>
      </w:r>
      <w:r w:rsidR="00D02D9D" w:rsidRPr="005712F6">
        <w:rPr>
          <w:rFonts w:ascii="Sylfaen" w:hAnsi="Sylfaen" w:cstheme="minorHAnsi"/>
          <w:lang w:val="ka-GE"/>
        </w:rPr>
        <w:t xml:space="preserve"> </w:t>
      </w:r>
      <w:r w:rsidRPr="005712F6">
        <w:rPr>
          <w:rFonts w:ascii="Sylfaen" w:hAnsi="Sylfaen" w:cstheme="minorHAnsi"/>
          <w:lang w:val="ka-GE"/>
        </w:rPr>
        <w:t>წ. დეპორტირებულების საქმე) და „საქართველო რუსეთის წინააღმდეგ (II)“ (ე.</w:t>
      </w:r>
      <w:r w:rsidR="00D02D9D" w:rsidRPr="005712F6">
        <w:rPr>
          <w:rFonts w:ascii="Sylfaen" w:hAnsi="Sylfaen" w:cstheme="minorHAnsi"/>
          <w:lang w:val="ka-GE"/>
        </w:rPr>
        <w:t xml:space="preserve"> </w:t>
      </w:r>
      <w:r w:rsidRPr="005712F6">
        <w:rPr>
          <w:rFonts w:ascii="Sylfaen" w:hAnsi="Sylfaen" w:cstheme="minorHAnsi"/>
          <w:lang w:val="ka-GE"/>
        </w:rPr>
        <w:t xml:space="preserve">წ. აგვისტოს ომის საქმე) სახელმწიფოთაშორის საქმეებზე სტრასბურგის სასამართლოს გადაწყვეტილებების აღსრულების პროცედურები. </w:t>
      </w:r>
    </w:p>
    <w:p w14:paraId="632917CD" w14:textId="56D74F34" w:rsidR="00053834" w:rsidRPr="005712F6" w:rsidRDefault="00053834" w:rsidP="005712F6">
      <w:pPr>
        <w:spacing w:before="240" w:line="240" w:lineRule="auto"/>
        <w:jc w:val="both"/>
        <w:rPr>
          <w:rFonts w:ascii="Sylfaen" w:hAnsi="Sylfaen" w:cstheme="minorHAnsi"/>
          <w:lang w:val="ka-GE"/>
        </w:rPr>
      </w:pPr>
      <w:r w:rsidRPr="005712F6">
        <w:rPr>
          <w:rFonts w:ascii="Sylfaen" w:hAnsi="Sylfaen" w:cstheme="minorHAnsi"/>
          <w:lang w:val="ka-GE"/>
        </w:rPr>
        <w:t>აღსანიშნავია, რომ აგვისტოს ომის დროს ქართველი სამოქალაქო ტყვეების წამებისა და არასათანადო მოპყრობის ეპიზოდზე სისხლის სამართლის საერთაშორისო სასამართლოს პროკურორის მიერ 3 ბრალდებულის (ცხინვალის დე ფაქტო „ხელისუფლების“ წარმომადგენლების) მიმართ გამოცემული დაპატიმრების ორდერების აღსრულების მიზნით</w:t>
      </w:r>
      <w:r w:rsidR="00D02D9D" w:rsidRPr="005712F6">
        <w:rPr>
          <w:rFonts w:ascii="Sylfaen" w:hAnsi="Sylfaen" w:cstheme="minorHAnsi"/>
          <w:lang w:val="ka-GE"/>
        </w:rPr>
        <w:t>,</w:t>
      </w:r>
      <w:r w:rsidRPr="005712F6">
        <w:rPr>
          <w:rFonts w:ascii="Sylfaen" w:hAnsi="Sylfaen" w:cstheme="minorHAnsi"/>
          <w:lang w:val="ka-GE"/>
        </w:rPr>
        <w:t xml:space="preserve"> გრძელდება თანამშრომლობა სისხლის სამართლის საერთაშორისო სასამართლოსთან, რათა დამნაშავე პირები წარდგნენ საერთაშორისო მართლმსაჯულების წინაშე. </w:t>
      </w:r>
    </w:p>
    <w:p w14:paraId="761D22D1" w14:textId="3D43A698" w:rsidR="00CF04DE" w:rsidRPr="005712F6" w:rsidRDefault="00CF04DE" w:rsidP="005712F6">
      <w:pPr>
        <w:spacing w:line="240" w:lineRule="auto"/>
        <w:jc w:val="both"/>
        <w:rPr>
          <w:rFonts w:ascii="Sylfaen" w:hAnsi="Sylfaen" w:cstheme="minorHAnsi"/>
          <w:lang w:val="ka-GE"/>
        </w:rPr>
      </w:pPr>
      <w:r w:rsidRPr="005712F6">
        <w:rPr>
          <w:rFonts w:ascii="Sylfaen" w:hAnsi="Sylfaen" w:cs="Sylfaen"/>
          <w:lang w:val="ka-GE"/>
        </w:rPr>
        <w:t>ს</w:t>
      </w:r>
      <w:r w:rsidRPr="005712F6">
        <w:rPr>
          <w:rFonts w:ascii="Sylfaen" w:eastAsia="Times New Roman" w:hAnsi="Sylfaen" w:cs="Sylfaen"/>
          <w:lang w:val="ka-GE"/>
        </w:rPr>
        <w:t>აანგარიშო პერიოდში, გრძელდებოდა საქართველოს სახელმწიფოებრივი ინტერესების დაცვა, უპირველეს</w:t>
      </w:r>
      <w:r w:rsidR="00A4348A" w:rsidRPr="005712F6">
        <w:rPr>
          <w:rFonts w:ascii="Sylfaen" w:eastAsia="Times New Roman" w:hAnsi="Sylfaen" w:cs="Sylfaen"/>
          <w:lang w:val="ka-GE"/>
        </w:rPr>
        <w:t xml:space="preserve"> </w:t>
      </w:r>
      <w:r w:rsidRPr="005712F6">
        <w:rPr>
          <w:rFonts w:ascii="Sylfaen" w:eastAsia="Times New Roman" w:hAnsi="Sylfaen" w:cs="Sylfaen"/>
          <w:lang w:val="ka-GE"/>
        </w:rPr>
        <w:t xml:space="preserve">ყოვლისა, </w:t>
      </w:r>
      <w:r w:rsidRPr="005712F6">
        <w:rPr>
          <w:rFonts w:ascii="Sylfaen" w:eastAsia="Times New Roman" w:hAnsi="Sylfaen" w:cs="Sylfaen"/>
          <w:b/>
          <w:lang w:val="ka-GE"/>
        </w:rPr>
        <w:t>რუსეთის მიერ საქართველოს რეგიონების ოკუპაციის საკითხის</w:t>
      </w:r>
      <w:r w:rsidRPr="005712F6">
        <w:rPr>
          <w:rFonts w:ascii="Sylfaen" w:eastAsia="Times New Roman" w:hAnsi="Sylfaen" w:cs="Sylfaen"/>
          <w:lang w:val="ka-GE"/>
        </w:rPr>
        <w:t xml:space="preserve"> </w:t>
      </w:r>
      <w:r w:rsidRPr="005712F6">
        <w:rPr>
          <w:rFonts w:ascii="Sylfaen" w:eastAsia="Times New Roman" w:hAnsi="Sylfaen" w:cs="Sylfaen"/>
          <w:b/>
          <w:lang w:val="ka-GE"/>
        </w:rPr>
        <w:t>აქტიურად დაყენება საერთაშორისო ორგანიზაციების დღის წესრიგში და მათი/წევრი ქვეყნების მხარდაჭერის მოპოვება.</w:t>
      </w:r>
      <w:r w:rsidRPr="005712F6">
        <w:rPr>
          <w:rFonts w:ascii="Sylfaen" w:eastAsia="Times New Roman" w:hAnsi="Sylfaen" w:cs="Sylfaen"/>
          <w:lang w:val="ka-GE"/>
        </w:rPr>
        <w:t xml:space="preserve"> გაეროს, ეუთოს</w:t>
      </w:r>
      <w:r w:rsidR="00D02D9D" w:rsidRPr="005712F6">
        <w:rPr>
          <w:rFonts w:ascii="Sylfaen" w:eastAsia="Times New Roman" w:hAnsi="Sylfaen" w:cs="Sylfaen"/>
          <w:lang w:val="ka-GE"/>
        </w:rPr>
        <w:t>ა</w:t>
      </w:r>
      <w:r w:rsidRPr="005712F6">
        <w:rPr>
          <w:rFonts w:ascii="Sylfaen" w:eastAsia="Times New Roman" w:hAnsi="Sylfaen" w:cs="Sylfaen"/>
          <w:lang w:val="ka-GE"/>
        </w:rPr>
        <w:t xml:space="preserve"> და ევროპის საბჭოს სხვადასხვა ფორმატში, გაკეთდა 145-</w:t>
      </w:r>
      <w:r w:rsidR="00D02D9D" w:rsidRPr="005712F6">
        <w:rPr>
          <w:rFonts w:ascii="Sylfaen" w:eastAsia="Times New Roman" w:hAnsi="Sylfaen" w:cs="Sylfaen"/>
          <w:lang w:val="ka-GE"/>
        </w:rPr>
        <w:t>ა</w:t>
      </w:r>
      <w:r w:rsidRPr="005712F6">
        <w:rPr>
          <w:rFonts w:ascii="Sylfaen" w:eastAsia="Times New Roman" w:hAnsi="Sylfaen" w:cs="Sylfaen"/>
          <w:lang w:val="ka-GE"/>
        </w:rPr>
        <w:t xml:space="preserve">მდე ეროვნული განცხადება, ორგანიზაციების დღის წესრიგის სხვადასხვა საკითხზე განხილვების ფარგლებში, მათ შორის, 85 ეროვნული განცხადება რუსეთის მიერ </w:t>
      </w:r>
      <w:r w:rsidRPr="005712F6">
        <w:rPr>
          <w:rFonts w:ascii="Sylfaen" w:hAnsi="Sylfaen" w:cstheme="minorHAnsi"/>
          <w:lang w:val="ka-GE"/>
        </w:rPr>
        <w:t>ოკუპირებულ საქართველოს ტერიტორიებზე არსებულ ვითარებას ეხებოდა.</w:t>
      </w:r>
    </w:p>
    <w:p w14:paraId="56CDB0B3" w14:textId="745057ED" w:rsidR="00CF04DE" w:rsidRPr="005712F6" w:rsidRDefault="00CF04DE" w:rsidP="005712F6">
      <w:pPr>
        <w:spacing w:line="240" w:lineRule="auto"/>
        <w:jc w:val="both"/>
        <w:rPr>
          <w:rFonts w:ascii="Sylfaen" w:hAnsi="Sylfaen" w:cstheme="minorHAnsi"/>
          <w:lang w:val="ka-GE"/>
        </w:rPr>
      </w:pPr>
      <w:r w:rsidRPr="005712F6">
        <w:rPr>
          <w:rFonts w:ascii="Sylfaen" w:hAnsi="Sylfaen" w:cstheme="minorHAnsi"/>
          <w:lang w:val="ka-GE"/>
        </w:rPr>
        <w:t>რუსეთ-სა</w:t>
      </w:r>
      <w:r w:rsidRPr="005712F6">
        <w:rPr>
          <w:rFonts w:ascii="Sylfaen" w:eastAsia="Times New Roman" w:hAnsi="Sylfaen" w:cs="Segoe UI"/>
          <w:lang w:val="ka-GE"/>
        </w:rPr>
        <w:t xml:space="preserve">ქართველოს ომის მე-17 წლისთავთან დაკავშირებით, 2025 წლის 18 აგვისტოს, </w:t>
      </w:r>
      <w:r w:rsidRPr="005712F6">
        <w:rPr>
          <w:rFonts w:ascii="Sylfaen" w:eastAsia="Times New Roman" w:hAnsi="Sylfaen" w:cs="Segoe UI"/>
          <w:b/>
          <w:bCs/>
          <w:lang w:val="ka-GE"/>
        </w:rPr>
        <w:t>უშიშროების საბჭოს დახურულ სხდომაზე გაიმართა</w:t>
      </w:r>
      <w:r w:rsidRPr="005712F6">
        <w:rPr>
          <w:rFonts w:ascii="Sylfaen" w:eastAsia="Times New Roman" w:hAnsi="Sylfaen" w:cs="Segoe UI"/>
          <w:b/>
          <w:lang w:val="ka-GE"/>
        </w:rPr>
        <w:t xml:space="preserve"> რუსეთ-საქართველოს კონფლიქტის</w:t>
      </w:r>
      <w:r w:rsidR="00D02D9D" w:rsidRPr="005712F6">
        <w:rPr>
          <w:rFonts w:ascii="Sylfaen" w:eastAsia="Times New Roman" w:hAnsi="Sylfaen" w:cs="Segoe UI"/>
          <w:b/>
          <w:lang w:val="ka-GE"/>
        </w:rPr>
        <w:t>ა</w:t>
      </w:r>
      <w:r w:rsidRPr="005712F6">
        <w:rPr>
          <w:rFonts w:ascii="Sylfaen" w:eastAsia="Times New Roman" w:hAnsi="Sylfaen" w:cs="Segoe UI"/>
          <w:b/>
          <w:lang w:val="ka-GE"/>
        </w:rPr>
        <w:t xml:space="preserve"> და საქართველოს ოკუპირებულ ტერიტორიებზე არსებული ვითარების </w:t>
      </w:r>
      <w:r w:rsidRPr="005712F6">
        <w:rPr>
          <w:rFonts w:ascii="Sylfaen" w:eastAsia="Times New Roman" w:hAnsi="Sylfaen" w:cs="Segoe UI"/>
          <w:b/>
          <w:bCs/>
          <w:lang w:val="ka-GE"/>
        </w:rPr>
        <w:t>განხილვა</w:t>
      </w:r>
      <w:r w:rsidRPr="005712F6">
        <w:rPr>
          <w:rFonts w:ascii="Sylfaen" w:eastAsia="Times New Roman" w:hAnsi="Sylfaen" w:cs="Segoe UI"/>
          <w:b/>
          <w:lang w:val="ka-GE"/>
        </w:rPr>
        <w:t xml:space="preserve">. </w:t>
      </w:r>
      <w:r w:rsidRPr="005712F6">
        <w:rPr>
          <w:rFonts w:ascii="Sylfaen" w:eastAsia="Times New Roman" w:hAnsi="Sylfaen" w:cs="Sylfaen"/>
          <w:lang w:val="ka-GE"/>
        </w:rPr>
        <w:t>სხდომის</w:t>
      </w:r>
      <w:r w:rsidRPr="005712F6">
        <w:rPr>
          <w:rFonts w:ascii="Sylfaen" w:eastAsia="Times New Roman" w:hAnsi="Sylfaen" w:cs="Segoe UI"/>
          <w:lang w:val="ka-GE"/>
        </w:rPr>
        <w:t xml:space="preserve"> </w:t>
      </w:r>
      <w:r w:rsidRPr="005712F6">
        <w:rPr>
          <w:rFonts w:ascii="Sylfaen" w:eastAsia="Times New Roman" w:hAnsi="Sylfaen" w:cs="Sylfaen"/>
          <w:lang w:val="ka-GE"/>
        </w:rPr>
        <w:t>დასრულების</w:t>
      </w:r>
      <w:r w:rsidRPr="005712F6">
        <w:rPr>
          <w:rFonts w:ascii="Sylfaen" w:eastAsia="Times New Roman" w:hAnsi="Sylfaen" w:cs="Segoe UI"/>
          <w:lang w:val="ka-GE"/>
        </w:rPr>
        <w:t xml:space="preserve"> </w:t>
      </w:r>
      <w:r w:rsidRPr="005712F6">
        <w:rPr>
          <w:rFonts w:ascii="Sylfaen" w:eastAsia="Times New Roman" w:hAnsi="Sylfaen" w:cs="Sylfaen"/>
          <w:lang w:val="ka-GE"/>
        </w:rPr>
        <w:t>შემდეგ,</w:t>
      </w:r>
      <w:r w:rsidRPr="005712F6">
        <w:rPr>
          <w:rFonts w:ascii="Sylfaen" w:eastAsia="Times New Roman" w:hAnsi="Sylfaen" w:cs="Segoe UI"/>
          <w:lang w:val="ka-GE"/>
        </w:rPr>
        <w:t xml:space="preserve"> </w:t>
      </w:r>
      <w:r w:rsidRPr="005712F6">
        <w:rPr>
          <w:rFonts w:ascii="Sylfaen" w:eastAsia="Times New Roman" w:hAnsi="Sylfaen" w:cs="Sylfaen"/>
          <w:lang w:val="ka-GE"/>
        </w:rPr>
        <w:t>პარტნიორი ქვეყნების მიერ (</w:t>
      </w:r>
      <w:r w:rsidRPr="005712F6">
        <w:rPr>
          <w:rFonts w:ascii="Sylfaen" w:eastAsia="Times New Roman" w:hAnsi="Sylfaen" w:cs="Segoe UI"/>
          <w:bCs/>
          <w:lang w:val="ka-GE"/>
        </w:rPr>
        <w:t>უშიშროე</w:t>
      </w:r>
      <w:r w:rsidR="00D02D9D" w:rsidRPr="005712F6">
        <w:rPr>
          <w:rFonts w:ascii="Sylfaen" w:eastAsia="Times New Roman" w:hAnsi="Sylfaen" w:cs="Segoe UI"/>
          <w:bCs/>
          <w:lang w:val="ka-GE"/>
        </w:rPr>
        <w:t>ბის საბჭოს 5 წევრი სახელმწიფოს −</w:t>
      </w:r>
      <w:r w:rsidRPr="005712F6">
        <w:rPr>
          <w:rFonts w:ascii="Sylfaen" w:eastAsia="Times New Roman" w:hAnsi="Sylfaen" w:cs="Segoe UI"/>
          <w:bCs/>
          <w:lang w:val="ka-GE"/>
        </w:rPr>
        <w:t xml:space="preserve"> გაერთიანებული სამეფოს, საფრანგეთის, სლოვენიის, საბერძნეთისა და დანიის სამეფოს მიერ, ასევე</w:t>
      </w:r>
      <w:r w:rsidR="00D02D9D" w:rsidRPr="005712F6">
        <w:rPr>
          <w:rFonts w:ascii="Sylfaen" w:eastAsia="Times New Roman" w:hAnsi="Sylfaen" w:cs="Segoe UI"/>
          <w:bCs/>
          <w:lang w:val="ka-GE"/>
        </w:rPr>
        <w:t xml:space="preserve"> საბჭოს მომავალი წევრი ქვეყნის −</w:t>
      </w:r>
      <w:r w:rsidRPr="005712F6">
        <w:rPr>
          <w:rFonts w:ascii="Sylfaen" w:eastAsia="Times New Roman" w:hAnsi="Sylfaen" w:cs="Segoe UI"/>
          <w:bCs/>
          <w:lang w:val="ka-GE"/>
        </w:rPr>
        <w:t xml:space="preserve"> ლატვიის სახელით)</w:t>
      </w:r>
      <w:r w:rsidRPr="005712F6">
        <w:rPr>
          <w:rFonts w:ascii="Sylfaen" w:eastAsia="Times New Roman" w:hAnsi="Sylfaen" w:cs="Segoe UI"/>
          <w:lang w:val="ka-GE"/>
        </w:rPr>
        <w:t xml:space="preserve"> </w:t>
      </w:r>
      <w:r w:rsidRPr="005712F6">
        <w:rPr>
          <w:rFonts w:ascii="Sylfaen" w:eastAsia="Times New Roman" w:hAnsi="Sylfaen" w:cs="Sylfaen"/>
          <w:lang w:val="ka-GE"/>
        </w:rPr>
        <w:t>მედიასთან</w:t>
      </w:r>
      <w:r w:rsidRPr="005712F6">
        <w:rPr>
          <w:rFonts w:ascii="Sylfaen" w:eastAsia="Times New Roman" w:hAnsi="Sylfaen" w:cs="Segoe UI"/>
          <w:lang w:val="ka-GE"/>
        </w:rPr>
        <w:t xml:space="preserve"> </w:t>
      </w:r>
      <w:r w:rsidRPr="005712F6">
        <w:rPr>
          <w:rFonts w:ascii="Sylfaen" w:eastAsia="Times New Roman" w:hAnsi="Sylfaen" w:cs="Sylfaen"/>
          <w:lang w:val="ka-GE"/>
        </w:rPr>
        <w:t>გაკეთდა</w:t>
      </w:r>
      <w:r w:rsidRPr="005712F6">
        <w:rPr>
          <w:rFonts w:ascii="Sylfaen" w:eastAsia="Times New Roman" w:hAnsi="Sylfaen" w:cs="Segoe UI"/>
          <w:lang w:val="ka-GE"/>
        </w:rPr>
        <w:t xml:space="preserve"> </w:t>
      </w:r>
      <w:r w:rsidRPr="005712F6">
        <w:rPr>
          <w:rFonts w:ascii="Sylfaen" w:eastAsia="Times New Roman" w:hAnsi="Sylfaen" w:cs="Sylfaen"/>
          <w:bCs/>
          <w:lang w:val="ka-GE"/>
        </w:rPr>
        <w:t>სპეციალური</w:t>
      </w:r>
      <w:r w:rsidRPr="005712F6">
        <w:rPr>
          <w:rFonts w:ascii="Sylfaen" w:eastAsia="Times New Roman" w:hAnsi="Sylfaen" w:cs="Segoe UI"/>
          <w:bCs/>
          <w:lang w:val="ka-GE"/>
        </w:rPr>
        <w:t xml:space="preserve"> </w:t>
      </w:r>
      <w:r w:rsidRPr="005712F6">
        <w:rPr>
          <w:rFonts w:ascii="Sylfaen" w:eastAsia="Times New Roman" w:hAnsi="Sylfaen" w:cs="Sylfaen"/>
          <w:bCs/>
          <w:lang w:val="ka-GE"/>
        </w:rPr>
        <w:t>მხარდამჭერი განცხადება</w:t>
      </w:r>
      <w:r w:rsidRPr="005712F6">
        <w:rPr>
          <w:rFonts w:ascii="Sylfaen" w:eastAsia="Times New Roman" w:hAnsi="Sylfaen" w:cs="Segoe UI"/>
          <w:bCs/>
          <w:lang w:val="ka-GE"/>
        </w:rPr>
        <w:t>.</w:t>
      </w:r>
      <w:r w:rsidR="00D02D9D" w:rsidRPr="005712F6">
        <w:rPr>
          <w:rFonts w:ascii="Sylfaen" w:eastAsia="Times New Roman" w:hAnsi="Sylfaen" w:cs="Segoe UI"/>
          <w:bCs/>
          <w:lang w:val="ka-GE"/>
        </w:rPr>
        <w:t xml:space="preserve"> </w:t>
      </w:r>
    </w:p>
    <w:p w14:paraId="2C0097C6" w14:textId="039E4E7A" w:rsidR="00CF04DE" w:rsidRPr="005712F6" w:rsidRDefault="00CF04DE" w:rsidP="005712F6">
      <w:pPr>
        <w:spacing w:line="240" w:lineRule="auto"/>
        <w:jc w:val="both"/>
        <w:rPr>
          <w:rFonts w:ascii="Sylfaen" w:hAnsi="Sylfaen" w:cs="Calibri"/>
          <w:lang w:val="ka-GE"/>
        </w:rPr>
      </w:pPr>
      <w:r w:rsidRPr="005712F6">
        <w:rPr>
          <w:rFonts w:ascii="Sylfaen" w:hAnsi="Sylfaen" w:cs="Segoe UI"/>
          <w:b/>
          <w:lang w:val="ka-GE"/>
        </w:rPr>
        <w:t>გაეროს ფარგლებში,</w:t>
      </w:r>
      <w:r w:rsidRPr="005712F6">
        <w:rPr>
          <w:rFonts w:ascii="Sylfaen" w:hAnsi="Sylfaen" w:cs="Segoe UI"/>
          <w:lang w:val="ka-GE"/>
        </w:rPr>
        <w:t xml:space="preserve"> საქართველოს </w:t>
      </w:r>
      <w:r w:rsidRPr="005712F6">
        <w:rPr>
          <w:rFonts w:ascii="Sylfaen" w:hAnsi="Sylfaen" w:cs="Sylfaen"/>
          <w:lang w:val="ka-GE"/>
        </w:rPr>
        <w:t>აქტიური</w:t>
      </w:r>
      <w:r w:rsidRPr="005712F6">
        <w:rPr>
          <w:rFonts w:ascii="Sylfaen" w:hAnsi="Sylfaen"/>
          <w:lang w:val="ka-GE"/>
        </w:rPr>
        <w:t xml:space="preserve"> </w:t>
      </w:r>
      <w:r w:rsidRPr="005712F6">
        <w:rPr>
          <w:rFonts w:ascii="Sylfaen" w:hAnsi="Sylfaen" w:cs="Sylfaen"/>
          <w:lang w:val="ka-GE"/>
        </w:rPr>
        <w:t xml:space="preserve">მუშაობის შედეგად, </w:t>
      </w:r>
      <w:r w:rsidRPr="005712F6">
        <w:rPr>
          <w:rFonts w:ascii="Sylfaen" w:hAnsi="Sylfaen" w:cs="Segoe UI"/>
          <w:lang w:val="ka-GE"/>
        </w:rPr>
        <w:t>მიღებულ იქნა საქართველოს მიერ ინიცი</w:t>
      </w:r>
      <w:r w:rsidR="00D02D9D" w:rsidRPr="005712F6">
        <w:rPr>
          <w:rFonts w:ascii="Sylfaen" w:hAnsi="Sylfaen" w:cs="Segoe UI"/>
          <w:lang w:val="ka-GE"/>
        </w:rPr>
        <w:t>ი</w:t>
      </w:r>
      <w:r w:rsidRPr="005712F6">
        <w:rPr>
          <w:rFonts w:ascii="Sylfaen" w:hAnsi="Sylfaen" w:cs="Segoe UI"/>
          <w:lang w:val="ka-GE"/>
        </w:rPr>
        <w:t>რებული რეზოლუციები</w:t>
      </w:r>
      <w:r w:rsidR="00D02D9D" w:rsidRPr="005712F6">
        <w:rPr>
          <w:rFonts w:ascii="Sylfaen" w:hAnsi="Sylfaen" w:cs="Segoe UI"/>
          <w:lang w:val="ka-GE"/>
        </w:rPr>
        <w:t>: −</w:t>
      </w:r>
      <w:r w:rsidRPr="005712F6">
        <w:rPr>
          <w:rFonts w:ascii="Sylfaen" w:hAnsi="Sylfaen" w:cs="Segoe UI"/>
          <w:lang w:val="ka-GE"/>
        </w:rPr>
        <w:t xml:space="preserve"> 2025 წლის 3 ივნისს, </w:t>
      </w:r>
      <w:r w:rsidRPr="005712F6">
        <w:rPr>
          <w:rFonts w:ascii="Sylfaen" w:hAnsi="Sylfaen" w:cs="Segoe UI"/>
          <w:b/>
          <w:lang w:val="ka-GE"/>
        </w:rPr>
        <w:t>გაეროს გენერალური ასამბლეის რეზოლუცია „აფხაზეთიდან, საქართველო და ცხინვალის რეგიონიდან/სამხრეთ ოსეთი, საქართველო იძულებით გადაადგილებულ პირთა და ლტოლვილთა სტატუსის შესახებ</w:t>
      </w:r>
      <w:r w:rsidR="00D02D9D" w:rsidRPr="005712F6">
        <w:rPr>
          <w:rFonts w:ascii="Sylfaen" w:hAnsi="Sylfaen" w:cs="Segoe UI"/>
          <w:b/>
          <w:lang w:val="ka-GE"/>
        </w:rPr>
        <w:t>“</w:t>
      </w:r>
      <w:r w:rsidRPr="005712F6">
        <w:rPr>
          <w:rFonts w:ascii="Sylfaen" w:hAnsi="Sylfaen" w:cs="Segoe UI"/>
          <w:b/>
          <w:lang w:val="ka-GE"/>
        </w:rPr>
        <w:t>.</w:t>
      </w:r>
      <w:r w:rsidRPr="005712F6">
        <w:rPr>
          <w:rFonts w:ascii="Sylfaen" w:hAnsi="Sylfaen" w:cs="Segoe UI"/>
          <w:lang w:val="ka-GE"/>
        </w:rPr>
        <w:t xml:space="preserve"> რეზოლუციის თანასპონსორი გახდა მსოფლიოს სხვადასხვა რეგიონის 64 ქვეყანა</w:t>
      </w:r>
      <w:r w:rsidR="00D02D9D" w:rsidRPr="005712F6">
        <w:rPr>
          <w:rFonts w:ascii="Sylfaen" w:hAnsi="Sylfaen" w:cs="Segoe UI"/>
          <w:lang w:val="ka-GE"/>
        </w:rPr>
        <w:t>,</w:t>
      </w:r>
      <w:r w:rsidRPr="005712F6">
        <w:rPr>
          <w:rFonts w:ascii="Sylfaen" w:hAnsi="Sylfaen" w:cs="Segoe UI"/>
          <w:lang w:val="ka-GE"/>
        </w:rPr>
        <w:t xml:space="preserve"> საქართველოს ჩათვლით; </w:t>
      </w:r>
      <w:r w:rsidR="00D02D9D" w:rsidRPr="005712F6">
        <w:rPr>
          <w:rFonts w:ascii="Sylfaen" w:hAnsi="Sylfaen" w:cs="Segoe UI"/>
          <w:b/>
          <w:lang w:val="ka-GE"/>
        </w:rPr>
        <w:t>−</w:t>
      </w:r>
      <w:r w:rsidRPr="005712F6">
        <w:rPr>
          <w:rFonts w:ascii="Sylfaen" w:hAnsi="Sylfaen" w:cs="Segoe UI"/>
          <w:b/>
          <w:lang w:val="ka-GE"/>
        </w:rPr>
        <w:t xml:space="preserve"> გაეროს ადამიანის უფლებათა საბჭოს</w:t>
      </w:r>
      <w:r w:rsidRPr="005712F6">
        <w:rPr>
          <w:rFonts w:ascii="Sylfaen" w:hAnsi="Sylfaen" w:cs="Segoe UI"/>
          <w:lang w:val="ka-GE"/>
        </w:rPr>
        <w:t xml:space="preserve"> (HRC) </w:t>
      </w:r>
      <w:r w:rsidRPr="005712F6">
        <w:rPr>
          <w:rFonts w:ascii="Sylfaen" w:hAnsi="Sylfaen" w:cs="Segoe UI"/>
          <w:b/>
          <w:lang w:val="ka-GE"/>
        </w:rPr>
        <w:t>რეზოლუცია „თანამშრომლობა საქართველოსთან“.</w:t>
      </w:r>
      <w:r w:rsidRPr="005712F6">
        <w:rPr>
          <w:rFonts w:ascii="Sylfaen" w:hAnsi="Sylfaen" w:cs="Segoe UI"/>
          <w:lang w:val="ka-GE"/>
        </w:rPr>
        <w:t xml:space="preserve"> რეზოლუციის განხილვა გაიმართა 2025 წლის 8 ოქტომბერს და </w:t>
      </w:r>
      <w:r w:rsidRPr="005712F6">
        <w:rPr>
          <w:rFonts w:ascii="Sylfaen" w:hAnsi="Sylfaen" w:cs="Segoe UI"/>
          <w:b/>
          <w:lang w:val="ka-GE"/>
        </w:rPr>
        <w:t>პირველად გავიდა კონსენსუსით;</w:t>
      </w:r>
      <w:r w:rsidR="00D02D9D" w:rsidRPr="005712F6">
        <w:rPr>
          <w:rFonts w:ascii="Sylfaen" w:hAnsi="Sylfaen" w:cs="Segoe UI"/>
          <w:lang w:val="ka-GE"/>
        </w:rPr>
        <w:t xml:space="preserve"> −</w:t>
      </w:r>
      <w:r w:rsidRPr="005712F6">
        <w:rPr>
          <w:rFonts w:ascii="Sylfaen" w:hAnsi="Sylfaen" w:cs="Segoe UI"/>
          <w:lang w:val="ka-GE"/>
        </w:rPr>
        <w:t xml:space="preserve"> გამოქვეყნდა </w:t>
      </w:r>
      <w:r w:rsidRPr="005712F6">
        <w:rPr>
          <w:rFonts w:ascii="Sylfaen" w:hAnsi="Sylfaen" w:cs="Segoe UI"/>
          <w:b/>
          <w:lang w:val="ka-GE"/>
        </w:rPr>
        <w:t>გაეროს გენერალური მდივნის ანგარიში „აფხაზეთიდან, საქართველო და ცხინვალის რეგიონიდან/სამხრეთ ოსეთი, საქართველო იძულებით გადაადგილებულ პირთა და ლტოლვილთა სტატუსის შესახებ“.</w:t>
      </w:r>
    </w:p>
    <w:p w14:paraId="7F726E25" w14:textId="430F76C6" w:rsidR="00CF04DE" w:rsidRPr="005712F6" w:rsidRDefault="00CF04DE" w:rsidP="005712F6">
      <w:pPr>
        <w:spacing w:line="240" w:lineRule="auto"/>
        <w:jc w:val="both"/>
        <w:rPr>
          <w:rFonts w:ascii="Sylfaen" w:hAnsi="Sylfaen" w:cs="Calibri"/>
          <w:lang w:val="ka-GE"/>
        </w:rPr>
      </w:pPr>
      <w:r w:rsidRPr="005712F6">
        <w:rPr>
          <w:rFonts w:ascii="Sylfaen" w:hAnsi="Sylfaen" w:cs="Segoe UI"/>
          <w:lang w:val="ka-GE"/>
        </w:rPr>
        <w:t>2025 წლის 29 ივნისი</w:t>
      </w:r>
      <w:r w:rsidR="00D02D9D" w:rsidRPr="005712F6">
        <w:rPr>
          <w:rFonts w:ascii="Sylfaen" w:hAnsi="Sylfaen" w:cs="Segoe UI"/>
          <w:lang w:val="ka-GE"/>
        </w:rPr>
        <w:t xml:space="preserve"> − </w:t>
      </w:r>
      <w:r w:rsidRPr="005712F6">
        <w:rPr>
          <w:rFonts w:ascii="Sylfaen" w:hAnsi="Sylfaen" w:cs="Segoe UI"/>
          <w:lang w:val="ka-GE"/>
        </w:rPr>
        <w:t xml:space="preserve">3 </w:t>
      </w:r>
      <w:r w:rsidRPr="005712F6">
        <w:rPr>
          <w:rFonts w:ascii="Sylfaen" w:hAnsi="Sylfaen"/>
          <w:color w:val="000000"/>
          <w:lang w:val="ka-GE"/>
        </w:rPr>
        <w:t>ივლისის პერიოდში გამართულ  ეუთოს საპარლამენტო ასამბლეის 32-ე ყოველწლიურ სესიაზე მიღებულ პორტოს დეკლარაციაში საუბარია რუსეთის ფედერაციის მიერ საქართველოს აფხაზეთისა და ცხინვალის რეგიონების ოკუპაციაზე. 18 სექტემბერს, ეუთოს მუდმივი საბჭოს სხდომაზე, გაკეთა ეროვნული განცხადება, 2008 წელს რუსეთის მიერ საქართველოს წინააღმდეგ განხორციელებული ფართომასშტაბიანი სამხედრო აგრესიის 17 წლისთავზე. ასევე სხდომაზე საქართველოს ტერიტორიული მთლიანობის მხარდამჭერი განცხადებები გაკეთდა ეუთოში საქართველოს მეგობართა ჯგუფის, ევროკავშირის, უკრაინისა და თურქეთის დელეგაციების მიერ</w:t>
      </w:r>
      <w:r w:rsidRPr="005712F6">
        <w:rPr>
          <w:rFonts w:ascii="Sylfaen" w:hAnsi="Sylfaen"/>
          <w:color w:val="202020"/>
          <w:bdr w:val="none" w:sz="0" w:space="0" w:color="auto" w:frame="1"/>
          <w:lang w:val="ka-GE"/>
        </w:rPr>
        <w:t>.</w:t>
      </w:r>
      <w:r w:rsidR="00D02D9D" w:rsidRPr="005712F6">
        <w:rPr>
          <w:rFonts w:ascii="Sylfaen" w:hAnsi="Sylfaen"/>
          <w:color w:val="000000"/>
          <w:lang w:val="ka-GE"/>
        </w:rPr>
        <w:t xml:space="preserve"> 6 − </w:t>
      </w:r>
      <w:r w:rsidRPr="005712F6">
        <w:rPr>
          <w:rFonts w:ascii="Sylfaen" w:hAnsi="Sylfaen"/>
          <w:color w:val="000000"/>
          <w:lang w:val="ka-GE"/>
        </w:rPr>
        <w:t xml:space="preserve">17 ოქტომბრის პერიოდში გაიმართა ეუთოს ვარშავის </w:t>
      </w:r>
      <w:r w:rsidRPr="005712F6">
        <w:rPr>
          <w:rFonts w:ascii="Sylfaen" w:hAnsi="Sylfaen" w:cs="Calibri"/>
          <w:lang w:val="ka-GE"/>
        </w:rPr>
        <w:t>ადამიანური განზომილების კონფერენცია, რომლის ფარგლებშიც</w:t>
      </w:r>
      <w:r w:rsidR="00D02D9D" w:rsidRPr="005712F6">
        <w:rPr>
          <w:rFonts w:ascii="Sylfaen" w:hAnsi="Sylfaen" w:cs="Calibri"/>
          <w:lang w:val="ka-GE"/>
        </w:rPr>
        <w:t>,</w:t>
      </w:r>
      <w:r w:rsidRPr="005712F6">
        <w:rPr>
          <w:rFonts w:ascii="Sylfaen" w:hAnsi="Sylfaen" w:cs="Calibri"/>
          <w:lang w:val="ka-GE"/>
        </w:rPr>
        <w:t xml:space="preserve"> გაკეთდა რუსეთ-საქართველოს კონფლიქტზე ეროვნული განცხადება. </w:t>
      </w:r>
    </w:p>
    <w:p w14:paraId="4EDA70F7" w14:textId="53F5C2CC" w:rsidR="00CF04DE" w:rsidRPr="005712F6" w:rsidRDefault="00CF04DE" w:rsidP="005712F6">
      <w:pPr>
        <w:spacing w:line="240" w:lineRule="auto"/>
        <w:jc w:val="both"/>
        <w:rPr>
          <w:rFonts w:ascii="Sylfaen" w:hAnsi="Sylfaen" w:cs="Calibri"/>
          <w:lang w:val="ka-GE"/>
        </w:rPr>
      </w:pPr>
      <w:r w:rsidRPr="005712F6">
        <w:rPr>
          <w:rFonts w:ascii="Sylfaen" w:hAnsi="Sylfaen" w:cs="Calibri"/>
          <w:lang w:val="ka-GE"/>
        </w:rPr>
        <w:t>საანგარიშო</w:t>
      </w:r>
      <w:r w:rsidRPr="005712F6">
        <w:rPr>
          <w:rFonts w:ascii="Sylfaen" w:hAnsi="Sylfaen"/>
          <w:lang w:val="ka-GE"/>
        </w:rPr>
        <w:t xml:space="preserve"> პერიოდში, </w:t>
      </w:r>
      <w:r w:rsidRPr="005712F6">
        <w:rPr>
          <w:rFonts w:ascii="Sylfaen" w:hAnsi="Sylfaen"/>
          <w:b/>
          <w:lang w:val="ka-GE"/>
        </w:rPr>
        <w:t>ევროპის საბჭოს</w:t>
      </w:r>
      <w:r w:rsidRPr="005712F6">
        <w:rPr>
          <w:rFonts w:ascii="Sylfaen" w:hAnsi="Sylfaen"/>
          <w:lang w:val="ka-GE"/>
        </w:rPr>
        <w:t xml:space="preserve"> გენერალური მდივნის 32-ე და 33-ე კონსოლიდირებული ანგარიშის</w:t>
      </w:r>
      <w:r w:rsidR="00F918EF" w:rsidRPr="005712F6">
        <w:rPr>
          <w:rFonts w:ascii="Sylfaen" w:hAnsi="Sylfaen"/>
          <w:lang w:val="ka-GE"/>
        </w:rPr>
        <w:t xml:space="preserve"> −</w:t>
      </w:r>
      <w:r w:rsidRPr="005712F6">
        <w:rPr>
          <w:rFonts w:ascii="Sylfaen" w:hAnsi="Sylfaen"/>
          <w:lang w:val="ka-GE"/>
        </w:rPr>
        <w:t xml:space="preserve"> „კონფლიქტი საქართველოში</w:t>
      </w:r>
      <w:r w:rsidR="00F918EF" w:rsidRPr="005712F6">
        <w:rPr>
          <w:rFonts w:ascii="Sylfaen" w:hAnsi="Sylfaen"/>
          <w:lang w:val="ka-GE"/>
        </w:rPr>
        <w:t>“ −</w:t>
      </w:r>
      <w:r w:rsidRPr="005712F6">
        <w:rPr>
          <w:rFonts w:ascii="Sylfaen" w:hAnsi="Sylfaen"/>
          <w:lang w:val="ka-GE"/>
        </w:rPr>
        <w:t> მომზადების მიზნით, საქართველოს ორჯერ ეწვია ევროპის საბჭოს პოლიტიკური დეპარტამენტის დელეგაცია. ევროპის საბჭოს მინისტრთა მოადგილეების კომიტეტის 1543-ე სხდომაზე განხილულ იქნა ევროპის საბჭოს გენერალური მდივნის 32-ე კონსოლიდირებული ანგარიში</w:t>
      </w:r>
      <w:r w:rsidR="00F918EF" w:rsidRPr="005712F6">
        <w:rPr>
          <w:rFonts w:ascii="Sylfaen" w:hAnsi="Sylfaen"/>
          <w:lang w:val="ka-GE"/>
        </w:rPr>
        <w:t xml:space="preserve"> −</w:t>
      </w:r>
      <w:r w:rsidRPr="005712F6">
        <w:rPr>
          <w:rFonts w:ascii="Sylfaen" w:hAnsi="Sylfaen"/>
          <w:lang w:val="ka-GE"/>
        </w:rPr>
        <w:t xml:space="preserve"> „კონფლიქტი საქართველოში“.</w:t>
      </w:r>
    </w:p>
    <w:p w14:paraId="71BDCF98" w14:textId="2BE0FDF4" w:rsidR="00053834" w:rsidRPr="005712F6" w:rsidRDefault="00CF04DE" w:rsidP="005712F6">
      <w:pPr>
        <w:spacing w:after="0" w:line="240" w:lineRule="auto"/>
        <w:contextualSpacing/>
        <w:jc w:val="both"/>
        <w:rPr>
          <w:rFonts w:ascii="Sylfaen" w:hAnsi="Sylfaen"/>
          <w:color w:val="000000"/>
          <w:lang w:val="ka-GE"/>
        </w:rPr>
      </w:pPr>
      <w:r w:rsidRPr="005712F6">
        <w:rPr>
          <w:rFonts w:ascii="Sylfaen" w:hAnsi="Sylfaen"/>
          <w:b/>
          <w:color w:val="000000"/>
          <w:lang w:val="ka-GE"/>
        </w:rPr>
        <w:t>შავი ზღვის ეკონომიკური თანამშრომლობის ორგანიზაციის</w:t>
      </w:r>
      <w:r w:rsidRPr="005712F6">
        <w:rPr>
          <w:rFonts w:ascii="Sylfaen" w:hAnsi="Sylfaen"/>
          <w:color w:val="000000"/>
          <w:lang w:val="ka-GE"/>
        </w:rPr>
        <w:t xml:space="preserve"> </w:t>
      </w:r>
      <w:r w:rsidRPr="005712F6">
        <w:rPr>
          <w:rFonts w:ascii="Sylfaen" w:hAnsi="Sylfaen"/>
          <w:b/>
          <w:color w:val="000000"/>
          <w:lang w:val="ka-GE"/>
        </w:rPr>
        <w:t>(BSEC)</w:t>
      </w:r>
      <w:r w:rsidRPr="005712F6">
        <w:rPr>
          <w:rFonts w:ascii="Sylfaen" w:hAnsi="Sylfaen"/>
          <w:color w:val="000000"/>
          <w:lang w:val="ka-GE"/>
        </w:rPr>
        <w:t xml:space="preserve"> მინისტრთა საბჭოს (CMFA) 51-ე სხდომის ფარგლებში, საქართველო 6 თვის ვადით გახდა ორგანიზაციის თავმჯდომარე ქვეყანა. 2026 წლის</w:t>
      </w:r>
      <w:r w:rsidR="00F918EF" w:rsidRPr="005712F6">
        <w:rPr>
          <w:rFonts w:ascii="Sylfaen" w:hAnsi="Sylfaen"/>
          <w:color w:val="000000"/>
          <w:lang w:val="ka-GE"/>
        </w:rPr>
        <w:t xml:space="preserve"> 28 − </w:t>
      </w:r>
      <w:r w:rsidRPr="005712F6">
        <w:rPr>
          <w:rFonts w:ascii="Sylfaen" w:hAnsi="Sylfaen"/>
          <w:color w:val="000000"/>
          <w:lang w:val="ka-GE"/>
        </w:rPr>
        <w:t>30 იანვარს საქართველოს ვიზიტით BSEC-ის გენერალური მდივანი ეწვია. ვიზიტის მიზან</w:t>
      </w:r>
      <w:r w:rsidR="00B3477E" w:rsidRPr="005712F6">
        <w:rPr>
          <w:rFonts w:ascii="Sylfaen" w:hAnsi="Sylfaen"/>
          <w:color w:val="000000"/>
          <w:lang w:val="ka-GE"/>
        </w:rPr>
        <w:t>ი</w:t>
      </w:r>
      <w:r w:rsidRPr="005712F6">
        <w:rPr>
          <w:rFonts w:ascii="Sylfaen" w:hAnsi="Sylfaen"/>
          <w:color w:val="000000"/>
          <w:lang w:val="ka-GE"/>
        </w:rPr>
        <w:t xml:space="preserve"> საქართველოს მიერ BSEC-ის თავმჯდომარეობის გადმობარება და ამ პერიოდში დაგეგმილი თანამშრომლობის დღის წესრიგის განხილვა </w:t>
      </w:r>
      <w:r w:rsidR="00B3477E" w:rsidRPr="005712F6">
        <w:rPr>
          <w:rFonts w:ascii="Sylfaen" w:hAnsi="Sylfaen"/>
          <w:color w:val="000000"/>
          <w:lang w:val="ka-GE"/>
        </w:rPr>
        <w:t>იყო.</w:t>
      </w:r>
    </w:p>
    <w:p w14:paraId="218208BD" w14:textId="56ACF62B" w:rsidR="00CF04DE" w:rsidRPr="005712F6" w:rsidRDefault="00CF04DE" w:rsidP="005712F6">
      <w:pPr>
        <w:spacing w:after="0" w:line="240" w:lineRule="auto"/>
        <w:contextualSpacing/>
        <w:jc w:val="both"/>
        <w:rPr>
          <w:rFonts w:ascii="Sylfaen" w:hAnsi="Sylfaen"/>
          <w:color w:val="000000"/>
          <w:lang w:val="ka-GE"/>
        </w:rPr>
      </w:pPr>
    </w:p>
    <w:p w14:paraId="149601FF" w14:textId="55788335" w:rsidR="00CF04DE" w:rsidRPr="005712F6" w:rsidRDefault="00CF04DE" w:rsidP="005712F6">
      <w:pPr>
        <w:spacing w:after="0" w:line="240" w:lineRule="auto"/>
        <w:contextualSpacing/>
        <w:jc w:val="both"/>
        <w:rPr>
          <w:rFonts w:ascii="Sylfaen" w:hAnsi="Sylfaen"/>
          <w:color w:val="000000"/>
          <w:lang w:val="ka-GE"/>
        </w:rPr>
      </w:pPr>
      <w:r w:rsidRPr="005712F6">
        <w:rPr>
          <w:rFonts w:ascii="Sylfaen" w:eastAsia="Arial Unicode MS" w:hAnsi="Sylfaen" w:cs="Arial Unicode MS"/>
          <w:b/>
          <w:lang w:val="ka-GE"/>
        </w:rPr>
        <w:t>საქართველოს კანდიდატურების მხარდაჭერის მიმართულებით,</w:t>
      </w:r>
      <w:r w:rsidRPr="005712F6">
        <w:rPr>
          <w:rFonts w:ascii="Sylfaen" w:eastAsia="Arial Unicode MS" w:hAnsi="Sylfaen" w:cs="Arial Unicode MS"/>
          <w:lang w:val="ka-GE"/>
        </w:rPr>
        <w:t xml:space="preserve"> საერთაშორისო ორგანიზაციების ფარგლებში, მიმდინარეობდა აქტიური საარჩევნო კამპანიები (</w:t>
      </w:r>
      <w:r w:rsidRPr="005712F6">
        <w:rPr>
          <w:rFonts w:ascii="Sylfaen" w:eastAsia="Times New Roman" w:hAnsi="Sylfaen"/>
          <w:lang w:val="ka-GE"/>
        </w:rPr>
        <w:t xml:space="preserve">მათ შორის: </w:t>
      </w:r>
      <w:r w:rsidRPr="005712F6">
        <w:rPr>
          <w:rFonts w:ascii="Sylfaen" w:eastAsia="Times New Roman" w:hAnsi="Sylfaen"/>
          <w:color w:val="000000" w:themeColor="text1"/>
          <w:lang w:val="ka-GE" w:eastAsia="ru-RU"/>
        </w:rPr>
        <w:t xml:space="preserve">საქართველო არჩეულ იქნა </w:t>
      </w:r>
      <w:r w:rsidRPr="005712F6">
        <w:rPr>
          <w:rFonts w:ascii="Sylfaen" w:hAnsi="Sylfaen"/>
          <w:lang w:val="ka-GE"/>
        </w:rPr>
        <w:t>მსოფლიო საფოსტო კავშირის (UPU), საფოსტო საოპერაციო საბჭოს (POC) წევრად</w:t>
      </w:r>
      <w:r w:rsidR="00A4348A" w:rsidRPr="005712F6">
        <w:rPr>
          <w:rFonts w:ascii="Sylfaen" w:hAnsi="Sylfaen"/>
          <w:lang w:val="ka-GE"/>
        </w:rPr>
        <w:t>.</w:t>
      </w:r>
    </w:p>
    <w:p w14:paraId="56C9385E" w14:textId="77777777" w:rsidR="009E500B" w:rsidRPr="005712F6" w:rsidRDefault="009E500B" w:rsidP="005712F6">
      <w:pPr>
        <w:spacing w:after="0" w:line="240" w:lineRule="auto"/>
        <w:contextualSpacing/>
        <w:jc w:val="both"/>
        <w:rPr>
          <w:rFonts w:ascii="Sylfaen" w:hAnsi="Sylfaen"/>
          <w:color w:val="000000"/>
          <w:lang w:val="ka-GE"/>
        </w:rPr>
      </w:pPr>
    </w:p>
    <w:p w14:paraId="59D7441D" w14:textId="44F30C63" w:rsidR="00CF04DE" w:rsidRPr="005712F6" w:rsidRDefault="00CF04DE" w:rsidP="005712F6">
      <w:pPr>
        <w:spacing w:after="0" w:line="240" w:lineRule="auto"/>
        <w:contextualSpacing/>
        <w:jc w:val="both"/>
        <w:rPr>
          <w:rFonts w:ascii="Sylfaen" w:hAnsi="Sylfaen"/>
          <w:color w:val="000000"/>
          <w:lang w:val="ka-GE"/>
        </w:rPr>
      </w:pPr>
      <w:r w:rsidRPr="005712F6">
        <w:rPr>
          <w:rFonts w:ascii="Sylfaen" w:hAnsi="Sylfaen"/>
          <w:color w:val="000000"/>
          <w:lang w:val="ka-GE"/>
        </w:rPr>
        <w:t>საანგარიშო</w:t>
      </w:r>
      <w:r w:rsidRPr="005712F6">
        <w:rPr>
          <w:rFonts w:ascii="Sylfaen" w:hAnsi="Sylfaen"/>
          <w:lang w:val="ka-GE"/>
        </w:rPr>
        <w:t xml:space="preserve"> პერიოდში, აქტიური მუშაობა მიმდინარეობდა </w:t>
      </w:r>
      <w:r w:rsidRPr="005712F6">
        <w:rPr>
          <w:rFonts w:ascii="Sylfaen" w:hAnsi="Sylfaen"/>
          <w:b/>
          <w:lang w:val="ka-GE"/>
        </w:rPr>
        <w:t xml:space="preserve">საქართველოს კანდიდატურის </w:t>
      </w:r>
      <w:r w:rsidRPr="005712F6">
        <w:rPr>
          <w:rFonts w:ascii="Sylfaen" w:hAnsi="Sylfaen"/>
          <w:b/>
          <w:color w:val="000000" w:themeColor="text1"/>
          <w:lang w:val="ka-GE"/>
        </w:rPr>
        <w:t xml:space="preserve">მხარდაჭერების მოპოვების მიზნით, გაეროს უშიშროების საბჭოს არამუდმივ წევრთა არჩევნებში </w:t>
      </w:r>
      <w:r w:rsidRPr="005712F6">
        <w:rPr>
          <w:rFonts w:ascii="Sylfaen" w:hAnsi="Sylfaen"/>
          <w:b/>
          <w:lang w:val="ka-GE"/>
        </w:rPr>
        <w:t>(UNSC),</w:t>
      </w:r>
      <w:r w:rsidRPr="005712F6">
        <w:rPr>
          <w:rFonts w:ascii="Sylfaen" w:hAnsi="Sylfaen"/>
          <w:b/>
          <w:color w:val="000000" w:themeColor="text1"/>
          <w:lang w:val="ka-GE"/>
        </w:rPr>
        <w:t xml:space="preserve"> 2040-2041 წლების ვადით (არჩევნები გაიმართება 2039 წელს).</w:t>
      </w:r>
      <w:r w:rsidRPr="005712F6">
        <w:rPr>
          <w:rFonts w:ascii="Sylfaen" w:hAnsi="Sylfaen"/>
          <w:color w:val="000000" w:themeColor="text1"/>
          <w:lang w:val="ka-GE"/>
        </w:rPr>
        <w:t xml:space="preserve"> </w:t>
      </w:r>
    </w:p>
    <w:p w14:paraId="008459AD" w14:textId="77777777" w:rsidR="009E500B" w:rsidRPr="005712F6" w:rsidRDefault="009E500B" w:rsidP="005712F6">
      <w:pPr>
        <w:shd w:val="clear" w:color="auto" w:fill="FFFFFF"/>
        <w:spacing w:after="0" w:line="240" w:lineRule="auto"/>
        <w:jc w:val="both"/>
        <w:rPr>
          <w:rFonts w:ascii="Sylfaen" w:eastAsia="Times New Roman" w:hAnsi="Sylfaen"/>
          <w:lang w:val="ka-GE"/>
        </w:rPr>
      </w:pPr>
    </w:p>
    <w:p w14:paraId="325CFA62" w14:textId="173D04BE" w:rsidR="00CF04DE" w:rsidRPr="0040156E" w:rsidRDefault="00CF04DE" w:rsidP="005712F6">
      <w:pPr>
        <w:spacing w:after="0" w:line="240" w:lineRule="auto"/>
        <w:jc w:val="both"/>
        <w:rPr>
          <w:rFonts w:ascii="Sylfaen" w:hAnsi="Sylfaen"/>
          <w:shd w:val="clear" w:color="auto" w:fill="FFFFFF"/>
          <w:lang w:val="ka-GE"/>
        </w:rPr>
      </w:pPr>
      <w:r w:rsidRPr="005712F6">
        <w:rPr>
          <w:rFonts w:ascii="Sylfaen" w:eastAsia="Times New Roman" w:hAnsi="Sylfaen"/>
          <w:lang w:val="ka-GE"/>
        </w:rPr>
        <w:t xml:space="preserve">საქართველოს ეკონომიკური, სოციალური და პოლიტიკური პროგრესის გათვალისწინებით, მისი, როგორც დონორი ქვეყნის როლის დამკვიდრების მიზნით, საანგარიშო პერიოდში, საგარეო საქმეთა სამინისტრომ დააფუძნა </w:t>
      </w:r>
      <w:r w:rsidRPr="005712F6">
        <w:rPr>
          <w:rFonts w:ascii="Sylfaen" w:eastAsia="Times New Roman" w:hAnsi="Sylfaen"/>
          <w:b/>
          <w:lang w:val="ka-GE"/>
        </w:rPr>
        <w:t>პროფესიული განვითარების პროგრამა (CDP) „გლობალური კავშირების გაძლიერება საჯარო სექტორის განვითარების გზით“.</w:t>
      </w:r>
      <w:r w:rsidRPr="005712F6">
        <w:rPr>
          <w:rFonts w:ascii="Sylfaen" w:eastAsia="Times New Roman" w:hAnsi="Sylfaen"/>
          <w:lang w:val="ka-GE"/>
        </w:rPr>
        <w:t xml:space="preserve"> პროგრამა ემსახურება საერთაშორისო ასპარეზზე საქართველოს ჩართულობის გაზრდას, საქართველოს, როგორც საიმედო პარტნიორის, რეპუტაციის განმტკიცებას</w:t>
      </w:r>
      <w:r w:rsidR="00F918EF" w:rsidRPr="005712F6">
        <w:rPr>
          <w:rFonts w:ascii="Sylfaen" w:eastAsia="Times New Roman" w:hAnsi="Sylfaen"/>
          <w:lang w:val="ka-GE"/>
        </w:rPr>
        <w:t>ა</w:t>
      </w:r>
      <w:r w:rsidRPr="005712F6">
        <w:rPr>
          <w:rFonts w:ascii="Sylfaen" w:eastAsia="Times New Roman" w:hAnsi="Sylfaen"/>
          <w:lang w:val="ka-GE"/>
        </w:rPr>
        <w:t xml:space="preserve"> და გლობალური მშვიდობისა და </w:t>
      </w:r>
      <w:r w:rsidRPr="005712F6">
        <w:rPr>
          <w:rFonts w:ascii="Sylfaen" w:hAnsi="Sylfaen"/>
          <w:color w:val="000000"/>
          <w:lang w:val="ka-GE"/>
        </w:rPr>
        <w:t xml:space="preserve">განვითარების </w:t>
      </w:r>
      <w:r w:rsidRPr="0040156E">
        <w:rPr>
          <w:rFonts w:ascii="Sylfaen" w:hAnsi="Sylfaen"/>
          <w:shd w:val="clear" w:color="auto" w:fill="FFFFFF"/>
          <w:lang w:val="ka-GE"/>
        </w:rPr>
        <w:t xml:space="preserve">ხელშეწყობას. </w:t>
      </w:r>
    </w:p>
    <w:p w14:paraId="2A8E315A" w14:textId="77777777" w:rsidR="009E500B" w:rsidRPr="0040156E" w:rsidRDefault="009E500B" w:rsidP="005712F6">
      <w:pPr>
        <w:spacing w:after="0" w:line="240" w:lineRule="auto"/>
        <w:jc w:val="both"/>
        <w:rPr>
          <w:rFonts w:ascii="Sylfaen" w:hAnsi="Sylfaen"/>
          <w:shd w:val="clear" w:color="auto" w:fill="FFFFFF"/>
          <w:lang w:val="ka-GE"/>
        </w:rPr>
      </w:pPr>
    </w:p>
    <w:p w14:paraId="3BEABF0E" w14:textId="5262F83B" w:rsidR="00CF04DE" w:rsidRPr="005712F6" w:rsidRDefault="00CF04DE" w:rsidP="005712F6">
      <w:pPr>
        <w:spacing w:after="0" w:line="240" w:lineRule="auto"/>
        <w:jc w:val="both"/>
        <w:rPr>
          <w:rFonts w:ascii="Sylfaen" w:hAnsi="Sylfaen"/>
          <w:bCs/>
          <w:lang w:val="ka-GE"/>
        </w:rPr>
      </w:pPr>
      <w:r w:rsidRPr="0040156E">
        <w:rPr>
          <w:rFonts w:ascii="Sylfaen" w:hAnsi="Sylfaen"/>
          <w:shd w:val="clear" w:color="auto" w:fill="FFFFFF"/>
          <w:lang w:val="ka-GE"/>
        </w:rPr>
        <w:t>საანგარიშო პე</w:t>
      </w:r>
      <w:r w:rsidRPr="005712F6">
        <w:rPr>
          <w:rFonts w:ascii="Sylfaen" w:hAnsi="Sylfaen"/>
          <w:bCs/>
          <w:lang w:val="ka-GE"/>
        </w:rPr>
        <w:t xml:space="preserve">რიოდში გრძელდებოდა </w:t>
      </w:r>
      <w:r w:rsidRPr="005712F6">
        <w:rPr>
          <w:rFonts w:ascii="Sylfaen" w:hAnsi="Sylfaen"/>
          <w:b/>
          <w:bCs/>
          <w:lang w:val="ka-GE"/>
        </w:rPr>
        <w:t>ევროინტეგრაციის დღის წესრიგში არსებული ვალდებულებების განხორციელება</w:t>
      </w:r>
      <w:r w:rsidR="007D58FC" w:rsidRPr="005712F6">
        <w:rPr>
          <w:rFonts w:ascii="Sylfaen" w:hAnsi="Sylfaen"/>
          <w:b/>
          <w:bCs/>
          <w:lang w:val="ka-GE"/>
        </w:rPr>
        <w:t>.</w:t>
      </w:r>
    </w:p>
    <w:p w14:paraId="73C784E9" w14:textId="77777777" w:rsidR="009E500B" w:rsidRPr="005712F6" w:rsidRDefault="009E500B" w:rsidP="005712F6">
      <w:pPr>
        <w:spacing w:after="0" w:line="240" w:lineRule="auto"/>
        <w:jc w:val="both"/>
        <w:rPr>
          <w:rFonts w:ascii="Sylfaen" w:hAnsi="Sylfaen"/>
          <w:shd w:val="clear" w:color="auto" w:fill="FFFFFF"/>
          <w:lang w:val="ka-GE"/>
        </w:rPr>
      </w:pPr>
    </w:p>
    <w:p w14:paraId="37B0619D" w14:textId="27B6E06C" w:rsidR="00CF04DE" w:rsidRPr="005712F6" w:rsidRDefault="00CF04DE" w:rsidP="005712F6">
      <w:pPr>
        <w:spacing w:after="0" w:line="240" w:lineRule="auto"/>
        <w:jc w:val="both"/>
        <w:rPr>
          <w:rFonts w:ascii="Sylfaen" w:hAnsi="Sylfaen"/>
          <w:b/>
          <w:lang w:val="ka-GE"/>
        </w:rPr>
      </w:pPr>
      <w:r w:rsidRPr="005712F6">
        <w:rPr>
          <w:rFonts w:ascii="Sylfaen" w:hAnsi="Sylfaen"/>
          <w:shd w:val="clear" w:color="auto" w:fill="FFFFFF"/>
          <w:lang w:val="ka-GE"/>
        </w:rPr>
        <w:t xml:space="preserve">2025 წლის 12 აგვისტოს გაიმართა ევროკავშირში ინტეგრაციის კომისიის სხდომა, </w:t>
      </w:r>
      <w:r w:rsidRPr="005712F6">
        <w:rPr>
          <w:rFonts w:ascii="Sylfaen" w:hAnsi="Sylfaen" w:cs="Sylfaen"/>
          <w:shd w:val="clear" w:color="auto" w:fill="FFFFFF"/>
          <w:lang w:val="ka-GE"/>
        </w:rPr>
        <w:t>რომლის ფარგლებშიც</w:t>
      </w:r>
      <w:r w:rsidR="00F918EF" w:rsidRPr="005712F6">
        <w:rPr>
          <w:rFonts w:ascii="Sylfaen" w:hAnsi="Sylfaen" w:cs="Sylfaen"/>
          <w:shd w:val="clear" w:color="auto" w:fill="FFFFFF"/>
          <w:lang w:val="ka-GE"/>
        </w:rPr>
        <w:t>,</w:t>
      </w:r>
      <w:r w:rsidRPr="005712F6">
        <w:rPr>
          <w:rFonts w:ascii="Sylfaen" w:hAnsi="Sylfaen" w:cs="Sylfaen"/>
          <w:shd w:val="clear" w:color="auto" w:fill="FFFFFF"/>
          <w:lang w:val="ka-GE"/>
        </w:rPr>
        <w:t xml:space="preserve"> მოწონებულ იქნა </w:t>
      </w:r>
      <w:r w:rsidRPr="005712F6">
        <w:rPr>
          <w:rFonts w:ascii="Sylfaen" w:hAnsi="Sylfaen"/>
          <w:shd w:val="clear" w:color="auto" w:fill="FFFFFF"/>
          <w:lang w:val="ka-GE"/>
        </w:rPr>
        <w:t>საქართველოს ევროკავშირში ინტეგრაციის 2025 წლის სამოქმედო გეგმა და</w:t>
      </w:r>
      <w:r w:rsidRPr="005712F6">
        <w:rPr>
          <w:rFonts w:ascii="Times New Roman" w:hAnsi="Times New Roman" w:cs="Times New Roman"/>
          <w:lang w:val="ka-GE"/>
        </w:rPr>
        <w:t>​</w:t>
      </w:r>
      <w:r w:rsidRPr="005712F6">
        <w:rPr>
          <w:rFonts w:ascii="Sylfaen" w:hAnsi="Sylfaen"/>
          <w:lang w:val="ka-GE"/>
        </w:rPr>
        <w:t xml:space="preserve"> საქართველოს ევროკავშირში ინტეგრაციის 2024 წლის სამოქმედო გეგმის შესრულების წლიური </w:t>
      </w:r>
      <w:r w:rsidRPr="005712F6">
        <w:rPr>
          <w:rFonts w:ascii="Sylfaen" w:hAnsi="Sylfaen"/>
          <w:shd w:val="clear" w:color="auto" w:fill="FFFFFF"/>
          <w:lang w:val="ka-GE"/>
        </w:rPr>
        <w:t xml:space="preserve">ანგარიში. ამასთან, </w:t>
      </w:r>
      <w:r w:rsidRPr="005712F6">
        <w:rPr>
          <w:rFonts w:ascii="Sylfaen" w:hAnsi="Sylfaen"/>
          <w:b/>
          <w:color w:val="000000"/>
          <w:lang w:val="ka-GE"/>
        </w:rPr>
        <w:t xml:space="preserve">მომზადდა 2025 წლის საქართველოს </w:t>
      </w:r>
      <w:r w:rsidRPr="005712F6">
        <w:rPr>
          <w:rFonts w:ascii="Sylfaen" w:hAnsi="Sylfaen"/>
          <w:b/>
          <w:lang w:val="ka-GE"/>
        </w:rPr>
        <w:t>ევროკავშირში ინტეგრაციის ეროვნული სამოქმედო გეგმის ანგარიშის პროექტი</w:t>
      </w:r>
      <w:r w:rsidRPr="005712F6">
        <w:rPr>
          <w:rFonts w:ascii="Sylfaen" w:hAnsi="Sylfaen"/>
          <w:lang w:val="ka-GE"/>
        </w:rPr>
        <w:t xml:space="preserve"> და ასევე </w:t>
      </w:r>
      <w:r w:rsidRPr="005712F6">
        <w:rPr>
          <w:rFonts w:ascii="Sylfaen" w:hAnsi="Sylfaen"/>
          <w:b/>
          <w:lang w:val="ka-GE"/>
        </w:rPr>
        <w:t xml:space="preserve">შემუშავდა საქართველოს ევროკავშირში ინტეგრაციის 2026 წლის სამოქმედო გეგმის პროექტი. </w:t>
      </w:r>
    </w:p>
    <w:p w14:paraId="7941C886" w14:textId="77777777" w:rsidR="00C937DF" w:rsidRPr="005712F6" w:rsidRDefault="00C937DF" w:rsidP="005712F6">
      <w:pPr>
        <w:spacing w:after="0" w:line="240" w:lineRule="auto"/>
        <w:jc w:val="both"/>
        <w:rPr>
          <w:rFonts w:ascii="Sylfaen" w:hAnsi="Sylfaen"/>
          <w:b/>
          <w:bCs/>
          <w:lang w:val="ka-GE"/>
        </w:rPr>
      </w:pPr>
    </w:p>
    <w:p w14:paraId="049DA299" w14:textId="1A00753F" w:rsidR="00CF04DE" w:rsidRPr="005712F6" w:rsidRDefault="00CF04DE" w:rsidP="005712F6">
      <w:pPr>
        <w:spacing w:after="0" w:line="240" w:lineRule="auto"/>
        <w:jc w:val="both"/>
        <w:rPr>
          <w:rFonts w:ascii="Sylfaen" w:hAnsi="Sylfaen"/>
          <w:bCs/>
          <w:lang w:val="ka-GE"/>
        </w:rPr>
      </w:pPr>
      <w:r w:rsidRPr="005712F6">
        <w:rPr>
          <w:rFonts w:ascii="Sylfaen" w:hAnsi="Sylfaen"/>
          <w:b/>
          <w:bCs/>
          <w:lang w:val="ka-GE"/>
        </w:rPr>
        <w:t>გაფართოების პოლიტიკის ფარგლებში</w:t>
      </w:r>
      <w:r w:rsidR="00F918EF" w:rsidRPr="005712F6">
        <w:rPr>
          <w:rFonts w:ascii="Sylfaen" w:hAnsi="Sylfaen"/>
          <w:b/>
          <w:bCs/>
          <w:lang w:val="ka-GE"/>
        </w:rPr>
        <w:t>,</w:t>
      </w:r>
      <w:r w:rsidRPr="005712F6">
        <w:rPr>
          <w:rFonts w:ascii="Sylfaen" w:hAnsi="Sylfaen"/>
          <w:b/>
          <w:bCs/>
          <w:lang w:val="ka-GE"/>
        </w:rPr>
        <w:t xml:space="preserve"> ევროკომისიის ყოველწლიური ანგარიშების კონტექსტში, მომზადდა და ევროკომისიას მიეწოდა საქართველოს კონტრიბუცია</w:t>
      </w:r>
      <w:r w:rsidRPr="005712F6">
        <w:rPr>
          <w:rFonts w:ascii="Sylfaen" w:hAnsi="Sylfaen"/>
          <w:bCs/>
          <w:lang w:val="ka-GE"/>
        </w:rPr>
        <w:t xml:space="preserve">. </w:t>
      </w:r>
    </w:p>
    <w:p w14:paraId="0156B754" w14:textId="77777777" w:rsidR="001229BF" w:rsidRPr="005712F6" w:rsidRDefault="001229BF" w:rsidP="005712F6">
      <w:pPr>
        <w:spacing w:after="0" w:line="240" w:lineRule="auto"/>
        <w:jc w:val="both"/>
        <w:rPr>
          <w:rFonts w:ascii="Sylfaen" w:hAnsi="Sylfaen"/>
          <w:shd w:val="clear" w:color="auto" w:fill="FFFFFF"/>
          <w:lang w:val="ka-GE"/>
        </w:rPr>
      </w:pPr>
    </w:p>
    <w:p w14:paraId="2E7383E7" w14:textId="6E727CB3" w:rsidR="00CF04DE" w:rsidRPr="005712F6" w:rsidRDefault="00CF04DE" w:rsidP="005712F6">
      <w:pPr>
        <w:spacing w:after="0" w:line="240" w:lineRule="auto"/>
        <w:jc w:val="both"/>
        <w:rPr>
          <w:rFonts w:ascii="Sylfaen" w:hAnsi="Sylfaen"/>
          <w:bCs/>
          <w:lang w:val="ka-GE"/>
        </w:rPr>
      </w:pPr>
      <w:r w:rsidRPr="005712F6">
        <w:rPr>
          <w:rFonts w:ascii="Sylfaen" w:hAnsi="Sylfaen"/>
          <w:shd w:val="clear" w:color="auto" w:fill="FFFFFF"/>
          <w:lang w:val="ka-GE"/>
        </w:rPr>
        <w:t xml:space="preserve">ევროკომისიის ოფიციალური მომართვის საფუძველზე, მომზადდა და </w:t>
      </w:r>
      <w:r w:rsidRPr="005712F6">
        <w:rPr>
          <w:rFonts w:ascii="Sylfaen" w:hAnsi="Sylfaen"/>
          <w:b/>
          <w:shd w:val="clear" w:color="auto" w:fill="FFFFFF"/>
          <w:lang w:val="ka-GE"/>
        </w:rPr>
        <w:t xml:space="preserve">ევროკომისიას 2025 წლის 31 აგვისტოს მიეწოდა </w:t>
      </w:r>
      <w:r w:rsidR="002E54CA" w:rsidRPr="005712F6">
        <w:rPr>
          <w:rFonts w:ascii="Sylfaen" w:hAnsi="Sylfaen"/>
          <w:b/>
          <w:shd w:val="clear" w:color="auto" w:fill="FFFFFF"/>
          <w:lang w:val="ka-GE"/>
        </w:rPr>
        <w:t xml:space="preserve">განახლებული ინფორმაცია </w:t>
      </w:r>
      <w:r w:rsidRPr="005712F6">
        <w:rPr>
          <w:rFonts w:ascii="Sylfaen" w:hAnsi="Sylfaen"/>
          <w:b/>
          <w:shd w:val="clear" w:color="auto" w:fill="FFFFFF"/>
          <w:lang w:val="ka-GE"/>
        </w:rPr>
        <w:t>უვიზო რეჟიმის შეჩერების მექანიზმის 2024 წლის ანგარიშის რეკომენდაციების შესრულების შესახებ.</w:t>
      </w:r>
      <w:r w:rsidRPr="005712F6">
        <w:rPr>
          <w:rFonts w:ascii="Sylfaen" w:hAnsi="Sylfaen"/>
          <w:shd w:val="clear" w:color="auto" w:fill="FFFFFF"/>
          <w:lang w:val="ka-GE"/>
        </w:rPr>
        <w:t xml:space="preserve"> ხოლო, </w:t>
      </w:r>
      <w:r w:rsidRPr="005712F6">
        <w:rPr>
          <w:rFonts w:ascii="Sylfaen" w:hAnsi="Sylfaen"/>
          <w:lang w:val="ka-GE"/>
        </w:rPr>
        <w:t xml:space="preserve">2026 წლის იანვარში, მომზადდა და </w:t>
      </w:r>
      <w:r w:rsidRPr="005712F6">
        <w:rPr>
          <w:rFonts w:ascii="Sylfaen" w:hAnsi="Sylfaen"/>
          <w:b/>
          <w:lang w:val="ka-GE"/>
        </w:rPr>
        <w:t>ევროკომისიას, ისევე, როგორც ევროკავშირის წევრ ქვეყნებს, მიეწოდა უვიზო რეჟიმის შეჩერების მექანიზმის 2025 წლის ანგარიშში საქართველოსთან დაკავშირებით მოცემულ შეფასებებზე ქართული მხარის კომენტარების ამსახველი დოკუმენტი.</w:t>
      </w:r>
    </w:p>
    <w:p w14:paraId="35D6F38F" w14:textId="77777777" w:rsidR="001229BF" w:rsidRPr="005712F6" w:rsidRDefault="001229BF" w:rsidP="005712F6">
      <w:pPr>
        <w:spacing w:after="0" w:line="240" w:lineRule="auto"/>
        <w:contextualSpacing/>
        <w:jc w:val="both"/>
        <w:rPr>
          <w:rFonts w:ascii="Sylfaen" w:hAnsi="Sylfaen"/>
          <w:b/>
          <w:lang w:val="ka-GE"/>
        </w:rPr>
      </w:pPr>
    </w:p>
    <w:p w14:paraId="2097F0DD" w14:textId="1ABB500D" w:rsidR="00CF04DE" w:rsidRPr="005712F6" w:rsidRDefault="00CF04DE" w:rsidP="005712F6">
      <w:pPr>
        <w:spacing w:after="0" w:line="240" w:lineRule="auto"/>
        <w:contextualSpacing/>
        <w:jc w:val="both"/>
        <w:rPr>
          <w:rFonts w:ascii="Sylfaen" w:hAnsi="Sylfaen"/>
          <w:bCs/>
          <w:lang w:val="ka-GE"/>
        </w:rPr>
      </w:pPr>
      <w:r w:rsidRPr="005712F6">
        <w:rPr>
          <w:rFonts w:ascii="Sylfaen" w:hAnsi="Sylfaen"/>
          <w:b/>
          <w:lang w:val="ka-GE"/>
        </w:rPr>
        <w:t xml:space="preserve">საქართველოს წინაშე არსებული უსაფრთხოების სერიოზული გამოწვევების მიუხედავად, საქართველო აგრძელებდა ევროკავშირის საგარეო და უსაფრთხოების პოლიტიკის ფარგლებში თანამშრომლობას. </w:t>
      </w:r>
      <w:r w:rsidRPr="005712F6">
        <w:rPr>
          <w:rFonts w:ascii="Sylfaen" w:hAnsi="Sylfaen"/>
          <w:lang w:val="ka-GE"/>
        </w:rPr>
        <w:t xml:space="preserve">გასულ წელს, საქართველომ ევროკავშირის განცხადებებსა და შემზღუდავ ზომებზე მიერთების 135 შემოთავაზება მიიღო, საიდანაც 68 მათგანს შეუერთდა. აღნიშნულის გათვალისწინებით, </w:t>
      </w:r>
      <w:r w:rsidRPr="005712F6">
        <w:rPr>
          <w:rFonts w:ascii="Sylfaen" w:hAnsi="Sylfaen"/>
          <w:b/>
          <w:lang w:val="ka-GE"/>
        </w:rPr>
        <w:t>2025 წელს ევროკავშირის პოზიციებთან საქართველოს მიერთების მაჩვენებელმა 50% შეადგინა. 2026 წლის აპრილის მდგომარეობით კი, აღნიშნული მაჩვენებელი 27%-ია.</w:t>
      </w:r>
      <w:r w:rsidRPr="005712F6">
        <w:rPr>
          <w:rFonts w:ascii="Sylfaen" w:hAnsi="Sylfaen"/>
          <w:lang w:val="ka-GE"/>
        </w:rPr>
        <w:t xml:space="preserve"> ამ მიმართულებით, </w:t>
      </w:r>
      <w:r w:rsidRPr="005712F6">
        <w:rPr>
          <w:rFonts w:ascii="Sylfaen" w:hAnsi="Sylfaen"/>
          <w:b/>
          <w:lang w:val="ka-GE"/>
        </w:rPr>
        <w:t xml:space="preserve">2025 წლის განმავლობაში, საერთაშორისო ორგანიზაციების ფარგლებში, სულ შემოვიდა ევროკავშირის განცხადებებზე მიერთების 750 შემოთავაზება, საიდანაც 449 მათგანს (60%) მივუერთდით. დღეის მდგომარეობით, ეს მაჩვენებელი </w:t>
      </w:r>
      <w:r w:rsidRPr="005712F6">
        <w:rPr>
          <w:rFonts w:ascii="Sylfaen" w:hAnsi="Sylfaen" w:cs="Sylfaen"/>
          <w:b/>
          <w:shd w:val="clear" w:color="auto" w:fill="FFFFFF"/>
          <w:lang w:val="ka-GE"/>
        </w:rPr>
        <w:t>81%-ს შეადგენს.</w:t>
      </w:r>
      <w:r w:rsidRPr="005712F6">
        <w:rPr>
          <w:rFonts w:ascii="Sylfaen" w:hAnsi="Sylfaen" w:cs="Sylfaen"/>
          <w:shd w:val="clear" w:color="auto" w:fill="FFFFFF"/>
          <w:lang w:val="ka-GE"/>
        </w:rPr>
        <w:t xml:space="preserve"> </w:t>
      </w:r>
    </w:p>
    <w:p w14:paraId="2B7A8612" w14:textId="77777777" w:rsidR="00EC556B" w:rsidRPr="005712F6" w:rsidRDefault="00EC556B" w:rsidP="005712F6">
      <w:pPr>
        <w:spacing w:after="0" w:line="240" w:lineRule="auto"/>
        <w:contextualSpacing/>
        <w:jc w:val="both"/>
        <w:rPr>
          <w:rFonts w:ascii="Sylfaen" w:hAnsi="Sylfaen"/>
          <w:lang w:val="ka-GE"/>
        </w:rPr>
      </w:pPr>
    </w:p>
    <w:p w14:paraId="00000DC1" w14:textId="5F1573A0" w:rsidR="00CF04DE" w:rsidRPr="005712F6" w:rsidRDefault="00CF04DE" w:rsidP="005712F6">
      <w:pPr>
        <w:spacing w:after="0" w:line="240" w:lineRule="auto"/>
        <w:contextualSpacing/>
        <w:jc w:val="both"/>
        <w:rPr>
          <w:rFonts w:ascii="Sylfaen" w:hAnsi="Sylfaen"/>
          <w:bCs/>
          <w:lang w:val="ka-GE"/>
        </w:rPr>
      </w:pPr>
      <w:r w:rsidRPr="005712F6">
        <w:rPr>
          <w:rFonts w:ascii="Sylfaen" w:hAnsi="Sylfaen"/>
          <w:lang w:val="ka-GE"/>
        </w:rPr>
        <w:t xml:space="preserve">ევროპული საბჭოს გადაწყვეტილებების საფუძველზე, რაც შემდეგ საქართველოში ევროკავშირის ელჩის 2025 წლის 5 ნოემბრის წერილითაც დადასტურდა, </w:t>
      </w:r>
      <w:r w:rsidRPr="005712F6">
        <w:rPr>
          <w:rFonts w:ascii="Sylfaen" w:hAnsi="Sylfaen"/>
          <w:b/>
          <w:lang w:val="ka-GE"/>
        </w:rPr>
        <w:t>ევროკავშირის ინსტიტუციებმა შეაჩერეს ასოცირების შეთანხმებით, ამავე შეთანხმების განხორციელების ზედამხედველობისა და მონიტორინგის მიზნით დადგენილი, ინსტიტუციური ფორმატების მუშაობა ყველა დონეზე,</w:t>
      </w:r>
      <w:r w:rsidRPr="005712F6">
        <w:rPr>
          <w:rFonts w:ascii="Sylfaen" w:hAnsi="Sylfaen"/>
          <w:lang w:val="ka-GE"/>
        </w:rPr>
        <w:t xml:space="preserve"> </w:t>
      </w:r>
      <w:r w:rsidRPr="005712F6">
        <w:rPr>
          <w:rFonts w:ascii="Sylfaen" w:hAnsi="Sylfaen"/>
          <w:b/>
          <w:lang w:val="ka-GE"/>
        </w:rPr>
        <w:t>რაც მნიშვნელოვნად აბრკოლებს ასოცირების შეთანხმებით ნაკისრი ვალდებულებების შესრულების პროცესს.</w:t>
      </w:r>
      <w:r w:rsidRPr="005712F6">
        <w:rPr>
          <w:rFonts w:ascii="Sylfaen" w:hAnsi="Sylfaen"/>
          <w:lang w:val="ka-GE"/>
        </w:rPr>
        <w:t xml:space="preserve"> </w:t>
      </w:r>
    </w:p>
    <w:p w14:paraId="7A2082FA" w14:textId="72E07640" w:rsidR="002C1EAF" w:rsidRPr="005712F6" w:rsidRDefault="002C1EAF" w:rsidP="005712F6">
      <w:pPr>
        <w:spacing w:before="240" w:line="240" w:lineRule="auto"/>
        <w:ind w:right="14"/>
        <w:jc w:val="both"/>
        <w:rPr>
          <w:rFonts w:ascii="Sylfaen" w:hAnsi="Sylfaen" w:cstheme="minorHAnsi"/>
          <w:lang w:val="ka-GE"/>
        </w:rPr>
      </w:pPr>
      <w:r w:rsidRPr="005712F6">
        <w:rPr>
          <w:rFonts w:ascii="Sylfaen" w:hAnsi="Sylfaen" w:cstheme="minorHAnsi"/>
          <w:lang w:val="ka-GE"/>
        </w:rPr>
        <w:t xml:space="preserve">ევროკომისიის 2023 და 2024 წლების გაფართოების ანგარიშების რეკომენდაციების შესასრულებლად ხორციელდება უწყებათაშორისი სამუშაო ჯგუფის კოორდინაცია, რომელიც მიზნად ისახავს საქართველოს კანონმდებლობის ეტაპობრივ დაახლოებას ევროპარლამენტისა და საბჭოს 2006/123/EC დირექტივასთან. </w:t>
      </w:r>
    </w:p>
    <w:p w14:paraId="59623DF6" w14:textId="312440D0" w:rsidR="002C1EAF" w:rsidRPr="005712F6" w:rsidRDefault="002C1EAF"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ევროკავშირთან სამართლებრივი დაახლოების ეფექტიანი კოორდინაციისა და მონიტორინგის მიზნით, საქართველოს ევროკავშირში ინტეგრაციის კომისიის 71-ე სხდომის ოქმის საფუძველზე, ფუნქციონირებს სამართლებრივი დაახლოების მონაცემთა ელექტრონული ბაზა, სადაც განთავსებულია ინფორმაცია 600-ზე მეტ სამართლებრივ ვალდებულებაზე, რომლებიც საქართველოს მიერ ევროკავშირთან დადებული ასოცირების შეთანხმებიდან და სხვა საერთაშორისო ხელშეკრულებებიდან გამომდინარეობს.</w:t>
      </w:r>
      <w:r w:rsidR="00982917" w:rsidRPr="005712F6">
        <w:rPr>
          <w:rFonts w:ascii="Sylfaen" w:hAnsi="Sylfaen" w:cstheme="minorHAnsi"/>
          <w:lang w:val="ka-GE"/>
        </w:rPr>
        <w:t xml:space="preserve"> </w:t>
      </w:r>
      <w:r w:rsidRPr="005712F6">
        <w:rPr>
          <w:rFonts w:ascii="Sylfaen" w:hAnsi="Sylfaen" w:cstheme="minorHAnsi"/>
          <w:lang w:val="ka-GE"/>
        </w:rPr>
        <w:t xml:space="preserve">ამ ეტაპზე, </w:t>
      </w:r>
      <w:r w:rsidRPr="005712F6">
        <w:rPr>
          <w:rFonts w:ascii="Sylfaen" w:hAnsi="Sylfaen" w:cstheme="minorHAnsi"/>
          <w:b/>
          <w:lang w:val="ka-GE"/>
        </w:rPr>
        <w:t>საქართველოს კანონმდებლობის ევროკავშირის სამართალთან დაახლოების მაჩვენებელი 80%-</w:t>
      </w:r>
      <w:r w:rsidR="00315262" w:rsidRPr="005712F6">
        <w:rPr>
          <w:rFonts w:ascii="Sylfaen" w:hAnsi="Sylfaen" w:cstheme="minorHAnsi"/>
          <w:b/>
          <w:lang w:val="ka-GE"/>
        </w:rPr>
        <w:t>ა</w:t>
      </w:r>
      <w:r w:rsidRPr="005712F6">
        <w:rPr>
          <w:rFonts w:ascii="Sylfaen" w:hAnsi="Sylfaen" w:cstheme="minorHAnsi"/>
          <w:b/>
          <w:lang w:val="ka-GE"/>
        </w:rPr>
        <w:t>მდე</w:t>
      </w:r>
      <w:r w:rsidR="00315262" w:rsidRPr="005712F6">
        <w:rPr>
          <w:rFonts w:ascii="Sylfaen" w:hAnsi="Sylfaen" w:cstheme="minorHAnsi"/>
          <w:b/>
          <w:lang w:val="ka-GE"/>
        </w:rPr>
        <w:t>ა</w:t>
      </w:r>
      <w:r w:rsidRPr="005712F6">
        <w:rPr>
          <w:rFonts w:ascii="Sylfaen" w:hAnsi="Sylfaen" w:cstheme="minorHAnsi"/>
          <w:b/>
          <w:lang w:val="ka-GE"/>
        </w:rPr>
        <w:t>.</w:t>
      </w:r>
    </w:p>
    <w:p w14:paraId="1D1C52D2" w14:textId="46FA29D2"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საქართველო</w:t>
      </w:r>
      <w:r w:rsidRPr="005712F6">
        <w:rPr>
          <w:rFonts w:ascii="Sylfaen" w:eastAsia="Times New Roman" w:hAnsi="Sylfaen" w:cs="Sylfaen"/>
          <w:lang w:val="ka-GE"/>
        </w:rPr>
        <w:t xml:space="preserve"> </w:t>
      </w:r>
      <w:r w:rsidRPr="005712F6">
        <w:rPr>
          <w:rFonts w:ascii="Sylfaen" w:eastAsia="Times New Roman" w:hAnsi="Sylfaen" w:cs="Sylfaen"/>
          <w:b/>
          <w:lang w:val="ka-GE"/>
        </w:rPr>
        <w:t>„აღმოსავლეთ პარტნიორობის“</w:t>
      </w:r>
      <w:r w:rsidRPr="005712F6">
        <w:rPr>
          <w:rFonts w:ascii="Sylfaen" w:eastAsia="Times New Roman" w:hAnsi="Sylfaen" w:cs="Sylfaen"/>
          <w:lang w:val="ka-GE"/>
        </w:rPr>
        <w:t xml:space="preserve"> </w:t>
      </w:r>
      <w:r w:rsidRPr="005712F6">
        <w:rPr>
          <w:rFonts w:ascii="Sylfaen" w:eastAsia="Times New Roman" w:hAnsi="Sylfaen" w:cs="Sylfaen"/>
          <w:b/>
          <w:lang w:val="ka-GE"/>
        </w:rPr>
        <w:t>ერთგული და აქტიური პარტნიორია</w:t>
      </w:r>
      <w:r w:rsidRPr="005712F6">
        <w:rPr>
          <w:rFonts w:ascii="Sylfaen" w:eastAsia="Times New Roman" w:hAnsi="Sylfaen" w:cs="Sylfaen"/>
          <w:lang w:val="ka-GE"/>
        </w:rPr>
        <w:t xml:space="preserve"> მისი დაარსების დღიდან. საანგარიშო პერიოდში საქართველო მონაწილეობდა „აღმოსავლეთ პარტნიორობის“ მაღალი თანამდებობის პირთა (SOM), კვლევისა და ინოვაციების არაფორმალური სამუშაო ჯგუფის, გენდერული თანასწორობის საკითხებზე „აღმოსავლეთ პარტნიორობის“ სამუშაო ჯგუფის შეხვედრებში.</w:t>
      </w:r>
      <w:r w:rsidRPr="005712F6">
        <w:rPr>
          <w:rFonts w:ascii="Sylfaen" w:hAnsi="Sylfaen" w:cstheme="minorHAnsi"/>
          <w:lang w:val="ka-GE"/>
        </w:rPr>
        <w:t xml:space="preserve"> </w:t>
      </w:r>
    </w:p>
    <w:p w14:paraId="62A2147C" w14:textId="3C4A73F3" w:rsidR="00CF04DE" w:rsidRPr="005712F6" w:rsidRDefault="00CF04DE" w:rsidP="005712F6">
      <w:pPr>
        <w:spacing w:before="240" w:line="240" w:lineRule="auto"/>
        <w:ind w:right="14"/>
        <w:jc w:val="both"/>
        <w:rPr>
          <w:rFonts w:ascii="Sylfaen" w:eastAsia="Times New Roman" w:hAnsi="Sylfaen" w:cs="Sylfaen"/>
          <w:lang w:val="ka-GE"/>
        </w:rPr>
      </w:pPr>
      <w:r w:rsidRPr="005712F6">
        <w:rPr>
          <w:rFonts w:ascii="Sylfaen" w:hAnsi="Sylfaen" w:cstheme="minorHAnsi"/>
          <w:lang w:val="ka-GE"/>
        </w:rPr>
        <w:t>საქარ</w:t>
      </w:r>
      <w:r w:rsidRPr="005712F6">
        <w:rPr>
          <w:rFonts w:ascii="Sylfaen" w:eastAsia="Times New Roman" w:hAnsi="Sylfaen" w:cs="Sylfaen"/>
          <w:lang w:val="ka-GE"/>
        </w:rPr>
        <w:t xml:space="preserve">თველო აგრძელებს </w:t>
      </w:r>
      <w:r w:rsidRPr="005712F6">
        <w:rPr>
          <w:rFonts w:ascii="Sylfaen" w:eastAsia="Times New Roman" w:hAnsi="Sylfaen" w:cs="Sylfaen"/>
          <w:b/>
          <w:lang w:val="ka-GE"/>
        </w:rPr>
        <w:t xml:space="preserve">ევროპული პოლიტიკური გაერთიანების სამიტებში </w:t>
      </w:r>
      <w:r w:rsidRPr="005712F6">
        <w:rPr>
          <w:rFonts w:ascii="Sylfaen" w:eastAsia="Times New Roman" w:hAnsi="Sylfaen" w:cs="Sylfaen"/>
          <w:lang w:val="ka-GE"/>
        </w:rPr>
        <w:t xml:space="preserve">უმაღლეს დონეზე ჩართულობას: </w:t>
      </w:r>
      <w:r w:rsidR="00F918EF" w:rsidRPr="005712F6">
        <w:rPr>
          <w:rFonts w:ascii="Sylfaen" w:eastAsia="Times New Roman" w:hAnsi="Sylfaen" w:cs="Sylfaen"/>
          <w:lang w:val="ka-GE"/>
        </w:rPr>
        <w:t xml:space="preserve">საქართველოს </w:t>
      </w:r>
      <w:r w:rsidRPr="005712F6">
        <w:rPr>
          <w:rFonts w:ascii="Sylfaen" w:hAnsi="Sylfaen" w:cstheme="minorHAnsi"/>
          <w:lang w:val="ka-GE"/>
        </w:rPr>
        <w:t>პრემიერ-მინისტრმა, თანმხლებ დელეგაციასთან ერთად, მონაწილეობა მიიღო 2025 წლის 2 ოქტომბერს, ქ. კოპენჰაგენში და 2026 წლის 4 მაისს</w:t>
      </w:r>
      <w:r w:rsidR="00F918EF" w:rsidRPr="005712F6">
        <w:rPr>
          <w:rFonts w:ascii="Sylfaen" w:hAnsi="Sylfaen" w:cstheme="minorHAnsi"/>
          <w:lang w:val="ka-GE"/>
        </w:rPr>
        <w:t>,</w:t>
      </w:r>
      <w:r w:rsidRPr="005712F6">
        <w:rPr>
          <w:rFonts w:ascii="Sylfaen" w:hAnsi="Sylfaen" w:cstheme="minorHAnsi"/>
          <w:lang w:val="ka-GE"/>
        </w:rPr>
        <w:t xml:space="preserve"> ქ. ერევანში </w:t>
      </w:r>
      <w:r w:rsidRPr="005712F6">
        <w:rPr>
          <w:rFonts w:ascii="Sylfaen" w:eastAsia="Times New Roman" w:hAnsi="Sylfaen" w:cs="Sylfaen"/>
          <w:lang w:val="ka-GE"/>
        </w:rPr>
        <w:t>გამართულ</w:t>
      </w:r>
      <w:r w:rsidR="00492578" w:rsidRPr="005712F6">
        <w:rPr>
          <w:rFonts w:ascii="Sylfaen" w:eastAsia="Times New Roman" w:hAnsi="Sylfaen" w:cs="Sylfaen"/>
          <w:lang w:val="ka-GE"/>
        </w:rPr>
        <w:t xml:space="preserve"> ევროპის პოლიტიკური საზოგადოების (EPC) სამიტში. </w:t>
      </w:r>
    </w:p>
    <w:p w14:paraId="7EF8CAA2" w14:textId="370C164D" w:rsidR="00CF04DE" w:rsidRPr="005712F6" w:rsidRDefault="00CF04DE" w:rsidP="005712F6">
      <w:pPr>
        <w:spacing w:before="240" w:line="240" w:lineRule="auto"/>
        <w:ind w:right="14"/>
        <w:jc w:val="both"/>
        <w:rPr>
          <w:rFonts w:ascii="Sylfaen" w:eastAsia="Times New Roman" w:hAnsi="Sylfaen" w:cs="Sylfaen"/>
          <w:lang w:val="ka-GE"/>
        </w:rPr>
      </w:pPr>
      <w:r w:rsidRPr="005712F6">
        <w:rPr>
          <w:rFonts w:ascii="Sylfaen" w:eastAsia="Times New Roman" w:hAnsi="Sylfaen" w:cs="Sylfaen"/>
          <w:lang w:val="ka-GE"/>
        </w:rPr>
        <w:t>საანგარიშო</w:t>
      </w:r>
      <w:r w:rsidR="000E03CE" w:rsidRPr="005712F6">
        <w:rPr>
          <w:rFonts w:ascii="Sylfaen" w:eastAsia="Times New Roman" w:hAnsi="Sylfaen" w:cs="Sylfaen"/>
          <w:lang w:val="ka-GE"/>
        </w:rPr>
        <w:t xml:space="preserve"> პ</w:t>
      </w:r>
      <w:r w:rsidRPr="005712F6">
        <w:rPr>
          <w:rFonts w:ascii="Sylfaen" w:hAnsi="Sylfaen" w:cs="Sylfaen"/>
          <w:lang w:val="ka-GE"/>
        </w:rPr>
        <w:t>ერიოდში</w:t>
      </w:r>
      <w:r w:rsidR="00F918EF" w:rsidRPr="005712F6">
        <w:rPr>
          <w:rFonts w:ascii="Sylfaen" w:hAnsi="Sylfaen" w:cs="Sylfaen"/>
          <w:lang w:val="ka-GE"/>
        </w:rPr>
        <w:t>,</w:t>
      </w:r>
      <w:r w:rsidRPr="005712F6">
        <w:rPr>
          <w:rFonts w:ascii="Sylfaen" w:hAnsi="Sylfaen" w:cs="Sylfaen"/>
          <w:lang w:val="ka-GE"/>
        </w:rPr>
        <w:t xml:space="preserve"> ასევე</w:t>
      </w:r>
      <w:r w:rsidR="00F918EF" w:rsidRPr="005712F6">
        <w:rPr>
          <w:rFonts w:ascii="Sylfaen" w:hAnsi="Sylfaen" w:cs="Sylfaen"/>
          <w:lang w:val="ka-GE"/>
        </w:rPr>
        <w:t>,</w:t>
      </w:r>
      <w:r w:rsidRPr="005712F6">
        <w:rPr>
          <w:rFonts w:ascii="Sylfaen" w:hAnsi="Sylfaen" w:cs="Sylfaen"/>
          <w:lang w:val="ka-GE"/>
        </w:rPr>
        <w:t xml:space="preserve"> გრძელდებოდა ჩართულობა ევროკავშირის შავი ზღვის აუზის საზღვრისპირა თანამშრომლობის პროგრამაში; ევროკავშირის ჩარჩო პროგრამებში (როგორიცაა</w:t>
      </w:r>
      <w:r w:rsidR="00F918EF" w:rsidRPr="005712F6">
        <w:rPr>
          <w:rFonts w:ascii="Sylfaen" w:hAnsi="Sylfaen" w:cs="Sylfaen"/>
          <w:lang w:val="ka-GE"/>
        </w:rPr>
        <w:t>:</w:t>
      </w:r>
      <w:r w:rsidRPr="005712F6">
        <w:rPr>
          <w:rFonts w:ascii="Sylfaen" w:hAnsi="Sylfaen" w:cs="Sylfaen"/>
          <w:lang w:val="ka-GE"/>
        </w:rPr>
        <w:t xml:space="preserve"> ერასმუს+, შემოქმედებითი ევროპა, ჰორიზონტი ევროპა, საგადასახადო (Fiscalis)</w:t>
      </w:r>
      <w:r w:rsidR="000E03CE" w:rsidRPr="005712F6">
        <w:rPr>
          <w:rFonts w:ascii="Sylfaen" w:hAnsi="Sylfaen" w:cs="Sylfaen"/>
          <w:lang w:val="ka-GE"/>
        </w:rPr>
        <w:t>.</w:t>
      </w:r>
      <w:r w:rsidRPr="005712F6">
        <w:rPr>
          <w:rFonts w:ascii="Sylfaen" w:hAnsi="Sylfaen" w:cs="Sylfaen"/>
          <w:lang w:val="ka-GE"/>
        </w:rPr>
        <w:t xml:space="preserve"> </w:t>
      </w:r>
    </w:p>
    <w:p w14:paraId="2982B724" w14:textId="62E70CAC" w:rsidR="00CF04DE" w:rsidRPr="005712F6" w:rsidRDefault="00CF04DE" w:rsidP="005712F6">
      <w:pPr>
        <w:spacing w:before="240" w:line="240" w:lineRule="auto"/>
        <w:ind w:right="14"/>
        <w:jc w:val="both"/>
        <w:rPr>
          <w:rFonts w:ascii="Sylfaen" w:eastAsia="Times New Roman" w:hAnsi="Sylfaen" w:cs="Sylfaen"/>
          <w:lang w:val="ka-GE"/>
        </w:rPr>
      </w:pPr>
      <w:r w:rsidRPr="005712F6">
        <w:rPr>
          <w:rFonts w:ascii="Sylfaen" w:eastAsia="Times New Roman" w:hAnsi="Sylfaen" w:cs="Sylfaen"/>
          <w:lang w:val="ka-GE"/>
        </w:rPr>
        <w:t>გრძელდებოდა</w:t>
      </w:r>
      <w:r w:rsidRPr="005712F6">
        <w:rPr>
          <w:rFonts w:ascii="Sylfaen" w:hAnsi="Sylfaen" w:cstheme="minorHAnsi"/>
          <w:lang w:val="ka-GE"/>
        </w:rPr>
        <w:t xml:space="preserve"> ძალისხმევა </w:t>
      </w:r>
      <w:r w:rsidRPr="005712F6">
        <w:rPr>
          <w:rFonts w:ascii="Sylfaen" w:hAnsi="Sylfaen" w:cstheme="minorHAnsi"/>
          <w:b/>
          <w:lang w:val="ka-GE"/>
        </w:rPr>
        <w:t>რეგიონული დაკავშირებადობის</w:t>
      </w:r>
      <w:r w:rsidRPr="005712F6">
        <w:rPr>
          <w:rFonts w:ascii="Sylfaen" w:hAnsi="Sylfaen" w:cstheme="minorHAnsi"/>
          <w:lang w:val="ka-GE"/>
        </w:rPr>
        <w:t xml:space="preserve"> ჭრილში საქართველოსა და შავი ზღვის რეგიონის როლის კიდევ უფრო გააქტიურების მიმართულებით. საგულისხმოა, რომ </w:t>
      </w:r>
      <w:r w:rsidRPr="005712F6">
        <w:rPr>
          <w:rFonts w:ascii="Sylfaen" w:hAnsi="Sylfaen" w:cstheme="minorHAnsi"/>
          <w:b/>
          <w:lang w:val="ka-GE"/>
        </w:rPr>
        <w:t>საქართველოს საკვანძო მნიშვნელობა</w:t>
      </w:r>
      <w:r w:rsidR="00F918EF" w:rsidRPr="005712F6">
        <w:rPr>
          <w:rFonts w:ascii="Sylfaen" w:hAnsi="Sylfaen" w:cstheme="minorHAnsi"/>
          <w:b/>
          <w:lang w:val="ka-GE"/>
        </w:rPr>
        <w:t>,</w:t>
      </w:r>
      <w:r w:rsidRPr="005712F6">
        <w:rPr>
          <w:rFonts w:ascii="Sylfaen" w:hAnsi="Sylfaen" w:cstheme="minorHAnsi"/>
          <w:b/>
          <w:lang w:val="ka-GE"/>
        </w:rPr>
        <w:t xml:space="preserve"> ევროკავშირის დაკავშირებადობის დღის წესრიგის წინსვლის თვალსაზრისით</w:t>
      </w:r>
      <w:r w:rsidR="00F918EF" w:rsidRPr="005712F6">
        <w:rPr>
          <w:rFonts w:ascii="Sylfaen" w:hAnsi="Sylfaen" w:cstheme="minorHAnsi"/>
          <w:b/>
          <w:lang w:val="ka-GE"/>
        </w:rPr>
        <w:t>,</w:t>
      </w:r>
      <w:r w:rsidRPr="005712F6">
        <w:rPr>
          <w:rFonts w:ascii="Sylfaen" w:hAnsi="Sylfaen" w:cstheme="minorHAnsi"/>
          <w:b/>
          <w:lang w:val="ka-GE"/>
        </w:rPr>
        <w:t xml:space="preserve"> ხაზგასმულია მის სტრატეგიულ დოკუმენტებში, მათ შორის, შავი ზღვის რეგიონის მიმართ ევროკავშირის სტრატეგიული მიდგომის ფარგლებში.</w:t>
      </w:r>
      <w:r w:rsidRPr="005712F6">
        <w:rPr>
          <w:rFonts w:ascii="Sylfaen" w:hAnsi="Sylfaen" w:cstheme="minorHAnsi"/>
          <w:lang w:val="ka-GE"/>
        </w:rPr>
        <w:t xml:space="preserve"> ამ თვალსაზრისით, კვლავ ერთ-ერთ მთავარ პრიორიტეტად რჩებოდა </w:t>
      </w:r>
      <w:r w:rsidRPr="005712F6">
        <w:rPr>
          <w:rFonts w:ascii="Sylfaen" w:hAnsi="Sylfaen" w:cstheme="minorHAnsi"/>
          <w:b/>
          <w:lang w:val="ka-GE"/>
        </w:rPr>
        <w:t xml:space="preserve">ტრანსევროპული სატრანსპორტო ქსელების (TEN-T) </w:t>
      </w:r>
      <w:r w:rsidRPr="005712F6">
        <w:rPr>
          <w:rFonts w:ascii="Sylfaen" w:hAnsi="Sylfaen" w:cstheme="minorHAnsi"/>
          <w:lang w:val="ka-GE"/>
        </w:rPr>
        <w:t>ფარგლებში სტრატეგიული ინფრასტრუქტურის განვითარება. ასევე, გრძელდება მუშაობა „აღმოსავლეთ პარტნიორობის“ ეკონომიკური და საინვესტიციო გეგმით გათვალისწინებული სტრატეგიული მნიშვნელობის პროექტების რეალიზაციის მიზნით, მათ შორისაა საქართველოს მიერ ინიც</w:t>
      </w:r>
      <w:r w:rsidR="008F5CE8" w:rsidRPr="005712F6">
        <w:rPr>
          <w:rFonts w:ascii="Sylfaen" w:hAnsi="Sylfaen" w:cstheme="minorHAnsi"/>
          <w:lang w:val="ka-GE"/>
        </w:rPr>
        <w:t>ი</w:t>
      </w:r>
      <w:r w:rsidRPr="005712F6">
        <w:rPr>
          <w:rFonts w:ascii="Sylfaen" w:hAnsi="Sylfaen" w:cstheme="minorHAnsi"/>
          <w:lang w:val="ka-GE"/>
        </w:rPr>
        <w:t xml:space="preserve">ირებული </w:t>
      </w:r>
      <w:r w:rsidRPr="005712F6">
        <w:rPr>
          <w:rFonts w:ascii="Sylfaen" w:hAnsi="Sylfaen" w:cstheme="minorHAnsi"/>
          <w:b/>
          <w:lang w:val="ka-GE"/>
        </w:rPr>
        <w:t>შავი ზღვის წყალქვეშა ელექტროგადამცემი და ოპტიკურ-ბოჭკოვანი კაბელების პროექტები.</w:t>
      </w:r>
      <w:r w:rsidRPr="005712F6">
        <w:rPr>
          <w:rFonts w:ascii="Sylfaen" w:hAnsi="Sylfaen" w:cstheme="minorHAnsi"/>
          <w:lang w:val="ka-GE"/>
        </w:rPr>
        <w:t xml:space="preserve"> ამ მხრივ, </w:t>
      </w:r>
      <w:r w:rsidRPr="005712F6">
        <w:rPr>
          <w:rFonts w:ascii="Sylfaen" w:hAnsi="Sylfaen" w:cstheme="minorHAnsi"/>
          <w:b/>
          <w:lang w:val="ka-GE"/>
        </w:rPr>
        <w:t xml:space="preserve">2025 წლის დეკემბერში ევროკომისიამ შავი ზღვის წყალქვეშა ელექტროკაბელის პროექტს </w:t>
      </w:r>
      <w:r w:rsidRPr="005712F6">
        <w:rPr>
          <w:rFonts w:ascii="Sylfaen" w:hAnsi="Sylfaen"/>
          <w:b/>
          <w:bCs/>
          <w:lang w:val="ka-GE"/>
        </w:rPr>
        <w:t>„ორმხრივი ინტერესის პროექტის“ სტატუსი (</w:t>
      </w:r>
      <w:r w:rsidRPr="005712F6">
        <w:rPr>
          <w:rFonts w:ascii="Sylfaen" w:hAnsi="Sylfaen"/>
          <w:b/>
          <w:shd w:val="clear" w:color="auto" w:fill="FFFFFF"/>
          <w:lang w:val="ka-GE"/>
        </w:rPr>
        <w:t>PMI</w:t>
      </w:r>
      <w:r w:rsidRPr="005712F6">
        <w:rPr>
          <w:rFonts w:ascii="Sylfaen" w:hAnsi="Sylfaen"/>
          <w:b/>
          <w:bCs/>
          <w:lang w:val="ka-GE"/>
        </w:rPr>
        <w:t xml:space="preserve">) მიანიჭა, რაც 2026 წლის </w:t>
      </w:r>
      <w:r w:rsidRPr="005712F6">
        <w:rPr>
          <w:rFonts w:ascii="Sylfaen" w:hAnsi="Sylfaen" w:cstheme="minorHAnsi"/>
          <w:b/>
          <w:lang w:val="ka-GE"/>
        </w:rPr>
        <w:t>14 აპრილს ევროპულმა საბჭომ და ევროპარლამენტმა დაამტკიცა.</w:t>
      </w:r>
      <w:r w:rsidRPr="005712F6">
        <w:rPr>
          <w:rFonts w:ascii="Sylfaen" w:hAnsi="Sylfaen"/>
          <w:shd w:val="clear" w:color="auto" w:fill="FFFFFF"/>
          <w:lang w:val="ka-GE"/>
        </w:rPr>
        <w:t xml:space="preserve"> </w:t>
      </w:r>
      <w:r w:rsidRPr="005712F6">
        <w:rPr>
          <w:rFonts w:ascii="Sylfaen" w:hAnsi="Sylfaen"/>
          <w:b/>
          <w:shd w:val="clear" w:color="auto" w:fill="FFFFFF"/>
          <w:lang w:val="ka-GE"/>
        </w:rPr>
        <w:t xml:space="preserve">PMI </w:t>
      </w:r>
      <w:r w:rsidRPr="005712F6">
        <w:rPr>
          <w:rFonts w:ascii="Sylfaen" w:hAnsi="Sylfaen" w:cs="Sylfaen"/>
          <w:b/>
          <w:shd w:val="clear" w:color="auto" w:fill="FFFFFF"/>
          <w:lang w:val="ka-GE"/>
        </w:rPr>
        <w:t>სტატუსის</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მინიჭების</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შემდეგ</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შავი</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ზღვის</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წყალქვეშა</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კაბელის</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პროექტი</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ექცევა</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ევროკავშირის</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ენერგეტიკული</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კანონმდებლობის</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ქვეშ</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რაც</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იმას</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გულისხმობს</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რომ</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შესწავლისა</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და</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მშენებლობის</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ნებართვების</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მისაღებად</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პროექტი</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გამარტივებული</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პროცედურებით</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ისარგებლებს და აქტიური</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სამართლებრივი</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ფინანსური</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და</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ადმინისტრაციული</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მხარდაჭერა</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ექნება</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ევროკავშირის</w:t>
      </w:r>
      <w:r w:rsidRPr="005712F6">
        <w:rPr>
          <w:rFonts w:ascii="Sylfaen" w:hAnsi="Sylfaen"/>
          <w:b/>
          <w:shd w:val="clear" w:color="auto" w:fill="FFFFFF"/>
          <w:lang w:val="ka-GE"/>
        </w:rPr>
        <w:t xml:space="preserve"> </w:t>
      </w:r>
      <w:r w:rsidRPr="005712F6">
        <w:rPr>
          <w:rFonts w:ascii="Sylfaen" w:hAnsi="Sylfaen" w:cs="Sylfaen"/>
          <w:b/>
          <w:shd w:val="clear" w:color="auto" w:fill="FFFFFF"/>
          <w:lang w:val="ka-GE"/>
        </w:rPr>
        <w:t>მხრიდან.</w:t>
      </w:r>
    </w:p>
    <w:p w14:paraId="4765422E" w14:textId="4E6A218D" w:rsidR="00CF04DE" w:rsidRPr="005712F6" w:rsidRDefault="00CF04DE" w:rsidP="005712F6">
      <w:pPr>
        <w:spacing w:before="240" w:line="240" w:lineRule="auto"/>
        <w:ind w:right="14"/>
        <w:jc w:val="both"/>
        <w:rPr>
          <w:rFonts w:ascii="Sylfaen" w:eastAsia="Times New Roman" w:hAnsi="Sylfaen" w:cs="Sylfaen"/>
          <w:lang w:val="ka-GE"/>
        </w:rPr>
      </w:pPr>
      <w:r w:rsidRPr="005712F6">
        <w:rPr>
          <w:rFonts w:ascii="Sylfaen" w:hAnsi="Sylfaen"/>
          <w:lang w:val="ka-GE"/>
        </w:rPr>
        <w:t xml:space="preserve">შემუშავდა, დამტკიცდა და </w:t>
      </w:r>
      <w:r w:rsidRPr="005712F6">
        <w:rPr>
          <w:rFonts w:ascii="Sylfaen" w:hAnsi="Sylfaen"/>
          <w:b/>
          <w:lang w:val="ka-GE"/>
        </w:rPr>
        <w:t>ნატო</w:t>
      </w:r>
      <w:r w:rsidRPr="005712F6">
        <w:rPr>
          <w:rFonts w:ascii="Sylfaen" w:hAnsi="Sylfaen"/>
          <w:lang w:val="ka-GE"/>
        </w:rPr>
        <w:t xml:space="preserve">ს შტაბ-ბინაში გაიგზავნა საქართველოს </w:t>
      </w:r>
      <w:r w:rsidRPr="005712F6">
        <w:rPr>
          <w:rFonts w:ascii="Sylfaen" w:hAnsi="Sylfaen"/>
          <w:b/>
          <w:lang w:val="ka-GE"/>
        </w:rPr>
        <w:t xml:space="preserve">2025 წლის რიგით </w:t>
      </w:r>
      <w:r w:rsidR="008F5CE8" w:rsidRPr="005712F6">
        <w:rPr>
          <w:rFonts w:ascii="Sylfaen" w:hAnsi="Sylfaen"/>
          <w:b/>
          <w:lang w:val="ka-GE"/>
        </w:rPr>
        <w:t xml:space="preserve">  </w:t>
      </w:r>
      <w:r w:rsidRPr="005712F6">
        <w:rPr>
          <w:rFonts w:ascii="Sylfaen" w:hAnsi="Sylfaen"/>
          <w:b/>
          <w:lang w:val="ka-GE"/>
        </w:rPr>
        <w:t>მე-17 წლიური ეროვნული პროგრამა (ANP 2025)</w:t>
      </w:r>
      <w:r w:rsidRPr="005712F6">
        <w:rPr>
          <w:rFonts w:ascii="Sylfaen" w:hAnsi="Sylfaen"/>
          <w:lang w:val="ka-GE"/>
        </w:rPr>
        <w:t>. 2026 წლის იანვრიდან დაიწყო აქტიური მუშაობა 2026 წლის წლიურ ეროვნულ პროგრამაზე</w:t>
      </w:r>
      <w:r w:rsidR="00492578" w:rsidRPr="005712F6">
        <w:rPr>
          <w:rFonts w:ascii="Sylfaen" w:hAnsi="Sylfaen"/>
          <w:lang w:val="ka-GE"/>
        </w:rPr>
        <w:t>.</w:t>
      </w:r>
      <w:r w:rsidRPr="005712F6">
        <w:rPr>
          <w:rFonts w:ascii="Sylfaen" w:hAnsi="Sylfaen"/>
          <w:lang w:val="ka-GE"/>
        </w:rPr>
        <w:t xml:space="preserve"> </w:t>
      </w:r>
    </w:p>
    <w:p w14:paraId="12A8C8E3" w14:textId="381E4609" w:rsidR="00CF04DE" w:rsidRPr="005712F6" w:rsidRDefault="00CF04DE" w:rsidP="005712F6">
      <w:pPr>
        <w:spacing w:before="240" w:line="240" w:lineRule="auto"/>
        <w:ind w:right="14"/>
        <w:jc w:val="both"/>
        <w:rPr>
          <w:rFonts w:ascii="Sylfaen" w:hAnsi="Sylfaen" w:cstheme="minorHAnsi"/>
          <w:lang w:val="ka-GE"/>
        </w:rPr>
      </w:pPr>
      <w:r w:rsidRPr="005712F6">
        <w:rPr>
          <w:rFonts w:ascii="Sylfaen" w:eastAsia="Times New Roman" w:hAnsi="Sylfaen" w:cs="Sylfaen"/>
          <w:lang w:val="ka-GE"/>
        </w:rPr>
        <w:t>მიმდინარე</w:t>
      </w:r>
      <w:r w:rsidRPr="005712F6">
        <w:rPr>
          <w:rFonts w:ascii="Sylfaen" w:hAnsi="Sylfaen"/>
          <w:lang w:val="ka-GE"/>
        </w:rPr>
        <w:t xml:space="preserve">ობდა ინტენსიური მოლაპარაკებები </w:t>
      </w:r>
      <w:r w:rsidRPr="005712F6">
        <w:rPr>
          <w:rFonts w:ascii="Sylfaen" w:hAnsi="Sylfaen"/>
          <w:b/>
          <w:lang w:val="ka-GE"/>
        </w:rPr>
        <w:t>ნატო-საქართველოს</w:t>
      </w:r>
      <w:r w:rsidR="008F5CE8" w:rsidRPr="005712F6">
        <w:rPr>
          <w:rFonts w:ascii="Sylfaen" w:hAnsi="Sylfaen"/>
          <w:b/>
          <w:lang w:val="ka-GE"/>
        </w:rPr>
        <w:t xml:space="preserve"> 2025 − </w:t>
      </w:r>
      <w:r w:rsidRPr="005712F6">
        <w:rPr>
          <w:rFonts w:ascii="Sylfaen" w:hAnsi="Sylfaen"/>
          <w:b/>
          <w:lang w:val="ka-GE"/>
        </w:rPr>
        <w:t xml:space="preserve">2028 წლების </w:t>
      </w:r>
      <w:r w:rsidRPr="005712F6">
        <w:rPr>
          <w:rFonts w:ascii="Sylfaen" w:hAnsi="Sylfaen"/>
          <w:b/>
          <w:shd w:val="clear" w:color="auto" w:fill="FFFFFF"/>
          <w:lang w:val="ka-GE"/>
        </w:rPr>
        <w:t>ინდივიდუალურად მორგებული პარტნიორობის პროგრამის (</w:t>
      </w:r>
      <w:r w:rsidRPr="005712F6">
        <w:rPr>
          <w:rFonts w:ascii="Sylfaen" w:hAnsi="Sylfaen"/>
          <w:b/>
          <w:lang w:val="ka-GE"/>
        </w:rPr>
        <w:t>ITPP)</w:t>
      </w:r>
      <w:r w:rsidRPr="005712F6">
        <w:rPr>
          <w:rFonts w:ascii="Sylfaen" w:hAnsi="Sylfaen"/>
          <w:lang w:val="ka-GE"/>
        </w:rPr>
        <w:t xml:space="preserve"> ტექსტზე. შედეგად, </w:t>
      </w:r>
      <w:r w:rsidR="008F5CE8" w:rsidRPr="005712F6">
        <w:rPr>
          <w:rFonts w:ascii="Sylfaen" w:hAnsi="Sylfaen"/>
          <w:lang w:val="ka-GE"/>
        </w:rPr>
        <w:t xml:space="preserve"> </w:t>
      </w:r>
      <w:r w:rsidRPr="005712F6">
        <w:rPr>
          <w:rFonts w:ascii="Sylfaen" w:hAnsi="Sylfaen"/>
          <w:lang w:val="ka-GE"/>
        </w:rPr>
        <w:t xml:space="preserve">ITPP-ის დოკუმენტი 2026 წლის 6 მარტს დამტკიცდა და ის მოიცავს ნატოსთან თანამშრომლობის პოლიტიკურ და პრაქტიკულ განზომილებას. ქართული მხარე აგრძელებს ძალისხმევას ITPP-ში განსაზღვრული სტრატეგიული ამოცანებისა და თანამშრომლობის მიზნების </w:t>
      </w:r>
      <w:r w:rsidRPr="005712F6">
        <w:rPr>
          <w:rFonts w:ascii="Sylfaen" w:hAnsi="Sylfaen" w:cstheme="minorHAnsi"/>
          <w:lang w:val="ka-GE"/>
        </w:rPr>
        <w:t>იმპლემენტაციის მიზნით.</w:t>
      </w:r>
    </w:p>
    <w:p w14:paraId="702F6EB3" w14:textId="46A5E220"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საქართველო განაგრძობდა ალიანსთან თანამშრომლობას უსაფრთხოების საკითხებში, ნატოს სტანდარტებთან</w:t>
      </w:r>
      <w:r w:rsidRPr="005712F6">
        <w:rPr>
          <w:rFonts w:ascii="Sylfaen" w:hAnsi="Sylfaen"/>
          <w:lang w:val="ka-GE"/>
        </w:rPr>
        <w:t xml:space="preserve"> დაახლოებასა და თავდაცვითი შესაძლებლობების გაძლიერებას. საქართველომ მონაწილეობა მიიღო </w:t>
      </w:r>
      <w:r w:rsidRPr="005712F6">
        <w:rPr>
          <w:rFonts w:ascii="Sylfaen" w:hAnsi="Sylfaen"/>
          <w:b/>
          <w:lang w:val="ka-GE"/>
        </w:rPr>
        <w:t>ნატოს ოპერაცია</w:t>
      </w:r>
      <w:r w:rsidR="00B47111" w:rsidRPr="005712F6">
        <w:rPr>
          <w:rFonts w:ascii="Sylfaen" w:hAnsi="Sylfaen"/>
          <w:b/>
          <w:lang w:val="ka-GE"/>
        </w:rPr>
        <w:t>ში</w:t>
      </w:r>
      <w:r w:rsidR="008F5CE8" w:rsidRPr="005712F6">
        <w:rPr>
          <w:rFonts w:ascii="Sylfaen" w:hAnsi="Sylfaen"/>
          <w:b/>
          <w:lang w:val="ka-GE"/>
        </w:rPr>
        <w:t xml:space="preserve"> − „Sea Guardian“</w:t>
      </w:r>
      <w:r w:rsidRPr="005712F6">
        <w:rPr>
          <w:rFonts w:ascii="Sylfaen" w:hAnsi="Sylfaen"/>
          <w:lang w:val="ka-GE"/>
        </w:rPr>
        <w:t>, თურქეთისა და საბერძნეთის გემებზე. 2025 წლის იანვრიდან მიმდინარეობს მუშაობა შეთანხმების პროექტზე, ნატოს ერაყის მისიაში (NMI) საქართველოს მონაწილეობასთან (როგორც ოპერატიული პარტნიორი) დაკავშირებით. 2025 წლის 25 ივლისი-8 აგვისტო</w:t>
      </w:r>
      <w:r w:rsidR="008F5CE8" w:rsidRPr="005712F6">
        <w:rPr>
          <w:rFonts w:ascii="Sylfaen" w:hAnsi="Sylfaen"/>
          <w:lang w:val="ka-GE"/>
        </w:rPr>
        <w:t>ს პერიოდ</w:t>
      </w:r>
      <w:r w:rsidRPr="005712F6">
        <w:rPr>
          <w:rFonts w:ascii="Sylfaen" w:hAnsi="Sylfaen"/>
          <w:lang w:val="ka-GE"/>
        </w:rPr>
        <w:t xml:space="preserve">ში, საქართველოში გაიმართა </w:t>
      </w:r>
      <w:r w:rsidR="008F5CE8" w:rsidRPr="005712F6">
        <w:rPr>
          <w:rFonts w:ascii="Sylfaen" w:hAnsi="Sylfaen"/>
          <w:b/>
          <w:lang w:val="ka-GE"/>
        </w:rPr>
        <w:t>„</w:t>
      </w:r>
      <w:r w:rsidRPr="005712F6">
        <w:rPr>
          <w:rFonts w:ascii="Sylfaen" w:hAnsi="Sylfaen"/>
          <w:b/>
          <w:lang w:val="ka-GE"/>
        </w:rPr>
        <w:t>მტკიცე სული 2025-ის</w:t>
      </w:r>
      <w:r w:rsidR="008F5CE8" w:rsidRPr="005712F6">
        <w:rPr>
          <w:rFonts w:ascii="Sylfaen" w:hAnsi="Sylfaen"/>
          <w:b/>
          <w:lang w:val="ka-GE"/>
        </w:rPr>
        <w:t>“</w:t>
      </w:r>
      <w:r w:rsidRPr="005712F6">
        <w:rPr>
          <w:rFonts w:ascii="Sylfaen" w:hAnsi="Sylfaen"/>
          <w:b/>
          <w:lang w:val="ka-GE"/>
        </w:rPr>
        <w:t xml:space="preserve"> (Agile Spirit 2025) მრავალეროვნული საერთაშორისო წვრთნები</w:t>
      </w:r>
      <w:r w:rsidRPr="005712F6">
        <w:rPr>
          <w:rFonts w:ascii="Sylfaen" w:hAnsi="Sylfaen"/>
          <w:lang w:val="ka-GE"/>
        </w:rPr>
        <w:t xml:space="preserve">, </w:t>
      </w:r>
      <w:r w:rsidRPr="005712F6">
        <w:rPr>
          <w:rFonts w:ascii="Sylfaen" w:hAnsi="Sylfaen" w:cstheme="minorHAnsi"/>
          <w:lang w:val="ka-GE"/>
        </w:rPr>
        <w:t xml:space="preserve">რომელსაც მეთორმეტედ ვუმასპინძლეთ. </w:t>
      </w:r>
    </w:p>
    <w:p w14:paraId="66B6B8BE" w14:textId="526C930E"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საქართველო</w:t>
      </w:r>
      <w:r w:rsidRPr="005712F6">
        <w:rPr>
          <w:rFonts w:ascii="Sylfaen" w:hAnsi="Sylfaen"/>
          <w:lang w:val="ka-GE"/>
        </w:rPr>
        <w:t xml:space="preserve"> აქტიურად მუშაობს ალიანსის წევრ სახელმწიფოებსა და ორგანიზაციის შესაბამის სამსახურებთან საქართველოს ნატოში ინტეგრაციის საკითხებზე. საანგარიშო პერიოდში</w:t>
      </w:r>
      <w:r w:rsidR="008F5CE8" w:rsidRPr="005712F6">
        <w:rPr>
          <w:rFonts w:ascii="Sylfaen" w:hAnsi="Sylfaen"/>
          <w:lang w:val="ka-GE"/>
        </w:rPr>
        <w:t xml:space="preserve"> </w:t>
      </w:r>
      <w:r w:rsidRPr="005712F6">
        <w:rPr>
          <w:rFonts w:ascii="Sylfaen" w:hAnsi="Sylfaen"/>
          <w:lang w:val="ka-GE"/>
        </w:rPr>
        <w:t>ნატოს მხრიდან საქართველოში განხორციელდა ორი ვიზიტი. 2026 წლის</w:t>
      </w:r>
      <w:r w:rsidR="008F5CE8" w:rsidRPr="005712F6">
        <w:rPr>
          <w:rFonts w:ascii="Sylfaen" w:hAnsi="Sylfaen"/>
          <w:lang w:val="ka-GE"/>
        </w:rPr>
        <w:t xml:space="preserve"> 7 − </w:t>
      </w:r>
      <w:r w:rsidRPr="005712F6">
        <w:rPr>
          <w:rFonts w:ascii="Sylfaen" w:hAnsi="Sylfaen"/>
          <w:lang w:val="ka-GE"/>
        </w:rPr>
        <w:t>9 მაისს</w:t>
      </w:r>
      <w:r w:rsidRPr="005712F6">
        <w:rPr>
          <w:rFonts w:ascii="Sylfaen" w:hAnsi="Sylfaen"/>
          <w:color w:val="FF0000"/>
          <w:lang w:val="ka-GE"/>
        </w:rPr>
        <w:t xml:space="preserve"> </w:t>
      </w:r>
      <w:r w:rsidRPr="005712F6">
        <w:rPr>
          <w:rFonts w:ascii="Sylfaen" w:hAnsi="Sylfaen"/>
          <w:lang w:val="ka-GE"/>
        </w:rPr>
        <w:t xml:space="preserve">სამხრეთ კავკასიასა და ცენტრალურ აზიაში ნატოს გენერალური მდივნის სპეციალური </w:t>
      </w:r>
      <w:r w:rsidRPr="005712F6">
        <w:rPr>
          <w:rFonts w:ascii="Sylfaen" w:hAnsi="Sylfaen" w:cstheme="minorHAnsi"/>
          <w:lang w:val="ka-GE"/>
        </w:rPr>
        <w:t>წარმომადგენ</w:t>
      </w:r>
      <w:r w:rsidR="00492578" w:rsidRPr="005712F6">
        <w:rPr>
          <w:rFonts w:ascii="Sylfaen" w:hAnsi="Sylfaen" w:cstheme="minorHAnsi"/>
          <w:lang w:val="ka-GE"/>
        </w:rPr>
        <w:t>ე</w:t>
      </w:r>
      <w:r w:rsidRPr="005712F6">
        <w:rPr>
          <w:rFonts w:ascii="Sylfaen" w:hAnsi="Sylfaen" w:cstheme="minorHAnsi"/>
          <w:lang w:val="ka-GE"/>
        </w:rPr>
        <w:t>ლი (კევინ ჰამილტონი)</w:t>
      </w:r>
      <w:r w:rsidR="008F5CE8" w:rsidRPr="005712F6">
        <w:rPr>
          <w:rFonts w:ascii="Sylfaen" w:hAnsi="Sylfaen" w:cstheme="minorHAnsi"/>
          <w:lang w:val="ka-GE"/>
        </w:rPr>
        <w:t xml:space="preserve"> </w:t>
      </w:r>
      <w:r w:rsidR="00492578" w:rsidRPr="005712F6">
        <w:rPr>
          <w:rFonts w:ascii="Sylfaen" w:hAnsi="Sylfaen" w:cstheme="minorHAnsi"/>
          <w:lang w:val="ka-GE"/>
        </w:rPr>
        <w:t>ეწვია.</w:t>
      </w:r>
    </w:p>
    <w:p w14:paraId="0ADA4AA3" w14:textId="17DE97C5"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გაგრძელდა</w:t>
      </w:r>
      <w:r w:rsidRPr="005712F6">
        <w:rPr>
          <w:rFonts w:ascii="Sylfaen" w:hAnsi="Sylfaen"/>
          <w:lang w:val="ka-GE"/>
        </w:rPr>
        <w:t xml:space="preserve"> განიარაღებასა და შეიარაღებაზე კონტროლის, გაუვრცელებლობის, ნდობისა და უსაფრთხოების განმტკიცების მექანიზმებთან დაკავშირებული რეჟიმებით საქართველოს მიერ ნაკისრი ვალდებულებების შესრულება. ჩატარდა მოსამზადებელი სამუშაოები და კონსულტაციები ეუთოს ფარგლებში, რათა </w:t>
      </w:r>
      <w:r w:rsidRPr="005712F6">
        <w:rPr>
          <w:rFonts w:ascii="Sylfaen" w:hAnsi="Sylfaen"/>
          <w:b/>
          <w:lang w:val="ka-GE"/>
        </w:rPr>
        <w:t>საქართველომ 2026 წლის აპრილიდან, 4 თვის ვადით, წარმატებით უხელმძღვანელოს</w:t>
      </w:r>
      <w:r w:rsidR="008F5CE8" w:rsidRPr="005712F6">
        <w:rPr>
          <w:rFonts w:ascii="Sylfaen" w:hAnsi="Sylfaen"/>
          <w:b/>
          <w:lang w:val="ka-GE"/>
        </w:rPr>
        <w:t xml:space="preserve"> </w:t>
      </w:r>
      <w:r w:rsidRPr="005712F6">
        <w:rPr>
          <w:rFonts w:ascii="Sylfaen" w:hAnsi="Sylfaen"/>
          <w:b/>
          <w:lang w:val="ka-GE"/>
        </w:rPr>
        <w:t>ეუთოს უსაფრთხოებისთვის თანამშრომლობის ფორუმს, თავმჯდომარე ქვეყნის რანგში</w:t>
      </w:r>
      <w:r w:rsidRPr="005712F6">
        <w:rPr>
          <w:rFonts w:ascii="Sylfaen" w:hAnsi="Sylfaen"/>
          <w:lang w:val="ka-GE"/>
        </w:rPr>
        <w:t xml:space="preserve"> (22 აპრილს</w:t>
      </w:r>
      <w:r w:rsidR="008F5CE8" w:rsidRPr="005712F6">
        <w:rPr>
          <w:rFonts w:ascii="Sylfaen" w:hAnsi="Sylfaen"/>
          <w:lang w:val="ka-GE"/>
        </w:rPr>
        <w:t>,</w:t>
      </w:r>
      <w:r w:rsidRPr="005712F6">
        <w:rPr>
          <w:rFonts w:ascii="Sylfaen" w:hAnsi="Sylfaen"/>
          <w:lang w:val="ka-GE"/>
        </w:rPr>
        <w:t xml:space="preserve"> ქ. ვენაში გაიმართა თავმჯდომარეობის გახსნის</w:t>
      </w:r>
      <w:r w:rsidRPr="005712F6">
        <w:rPr>
          <w:rFonts w:ascii="Sylfaen" w:hAnsi="Sylfaen" w:cstheme="minorHAnsi"/>
          <w:lang w:val="ka-GE"/>
        </w:rPr>
        <w:t xml:space="preserve"> ოფიციალური ღონისძიება).</w:t>
      </w:r>
    </w:p>
    <w:p w14:paraId="5D47BF08" w14:textId="5725498F"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 xml:space="preserve">საანგარიშო </w:t>
      </w:r>
      <w:r w:rsidRPr="005712F6">
        <w:rPr>
          <w:rFonts w:ascii="Sylfaen" w:hAnsi="Sylfaen" w:cs="Sylfaen"/>
          <w:lang w:val="ka-GE"/>
        </w:rPr>
        <w:t xml:space="preserve">პერიოდში </w:t>
      </w:r>
      <w:r w:rsidR="00367B91" w:rsidRPr="005712F6">
        <w:rPr>
          <w:rFonts w:ascii="Sylfaen" w:hAnsi="Sylfaen" w:cs="Sylfaen"/>
          <w:lang w:val="ka-GE"/>
        </w:rPr>
        <w:t>განხორციელდ</w:t>
      </w:r>
      <w:r w:rsidRPr="005712F6">
        <w:rPr>
          <w:rFonts w:ascii="Sylfaen" w:hAnsi="Sylfaen" w:cs="Sylfaen"/>
          <w:lang w:val="ka-GE"/>
        </w:rPr>
        <w:t xml:space="preserve">ა უმაღლესი და მაღალი დონის ვიზიტების გაცვლა </w:t>
      </w:r>
      <w:r w:rsidRPr="005712F6">
        <w:rPr>
          <w:rFonts w:ascii="Sylfaen" w:hAnsi="Sylfaen" w:cs="Sylfaen"/>
          <w:b/>
          <w:lang w:val="ka-GE"/>
        </w:rPr>
        <w:t xml:space="preserve">ცენტრალური ევროპისა და ბალკანეთის ქვეყნებთან. </w:t>
      </w:r>
      <w:r w:rsidRPr="005712F6">
        <w:rPr>
          <w:rFonts w:ascii="Sylfaen" w:hAnsi="Sylfaen" w:cs="Sylfaen"/>
          <w:lang w:val="ka-GE"/>
        </w:rPr>
        <w:t xml:space="preserve">გაიმართა საქართველოს პრეზიდენტის ვიზიტები სლოვაკეთსა და სერბეთში, </w:t>
      </w:r>
      <w:r w:rsidR="008F5CE8" w:rsidRPr="005712F6">
        <w:rPr>
          <w:rFonts w:ascii="Sylfaen" w:hAnsi="Sylfaen" w:cs="Sylfaen"/>
          <w:lang w:val="ka-GE"/>
        </w:rPr>
        <w:t xml:space="preserve">საქართველოს </w:t>
      </w:r>
      <w:r w:rsidRPr="005712F6">
        <w:rPr>
          <w:rFonts w:ascii="Sylfaen" w:hAnsi="Sylfaen" w:cs="Sylfaen"/>
          <w:lang w:val="ka-GE"/>
        </w:rPr>
        <w:t>პრემიერ-მინისტრის</w:t>
      </w:r>
      <w:r w:rsidR="00367B91" w:rsidRPr="005712F6">
        <w:rPr>
          <w:rFonts w:ascii="Sylfaen" w:hAnsi="Sylfaen" w:cs="Sylfaen"/>
          <w:lang w:val="ka-GE"/>
        </w:rPr>
        <w:t xml:space="preserve"> </w:t>
      </w:r>
      <w:r w:rsidRPr="005712F6">
        <w:rPr>
          <w:rFonts w:ascii="Sylfaen" w:hAnsi="Sylfaen" w:cs="Sylfaen"/>
          <w:lang w:val="ka-GE"/>
        </w:rPr>
        <w:t xml:space="preserve">ვიზიტი უნგრეთში და </w:t>
      </w:r>
      <w:r w:rsidR="008F5CE8" w:rsidRPr="005712F6">
        <w:rPr>
          <w:rFonts w:ascii="Sylfaen" w:hAnsi="Sylfaen" w:cs="Sylfaen"/>
          <w:lang w:val="ka-GE"/>
        </w:rPr>
        <w:t xml:space="preserve">საქართველოს </w:t>
      </w:r>
      <w:r w:rsidRPr="005712F6">
        <w:rPr>
          <w:rFonts w:ascii="Sylfaen" w:hAnsi="Sylfaen" w:cs="Sylfaen"/>
          <w:lang w:val="ka-GE"/>
        </w:rPr>
        <w:t xml:space="preserve">საგარეო საქმეთა მინისტრის ვიზიტები უნგრეთში, სლოვაკეთსა და სერბეთში. საქართველოში ვიზიტით </w:t>
      </w:r>
      <w:r w:rsidRPr="005712F6">
        <w:rPr>
          <w:rFonts w:ascii="Sylfaen" w:hAnsi="Sylfaen" w:cstheme="minorHAnsi"/>
          <w:lang w:val="ka-GE"/>
        </w:rPr>
        <w:t>იმყოფებოდა ხორვატიის პრეზიდენტი.</w:t>
      </w:r>
    </w:p>
    <w:p w14:paraId="24788FF7" w14:textId="77777777"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უნგრეთთან სტრატეგიული თანამშრომლობის ფარგლებში, 2025 წლის ივნისში, ქ. ბუდაპეშტში გაიმართა საქართველო-უნგრეთის მთავრობათაშორისი მეორე სამიტი.</w:t>
      </w:r>
    </w:p>
    <w:p w14:paraId="1576E451" w14:textId="77777777"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საქართველო</w:t>
      </w:r>
      <w:r w:rsidRPr="005712F6">
        <w:rPr>
          <w:rFonts w:ascii="Sylfaen" w:hAnsi="Sylfaen" w:cs="Sylfaen"/>
          <w:lang w:val="ka-GE"/>
        </w:rPr>
        <w:t xml:space="preserve"> კვლავაც ურყევად განაგრძობდა </w:t>
      </w:r>
      <w:r w:rsidRPr="005712F6">
        <w:rPr>
          <w:rFonts w:ascii="Sylfaen" w:hAnsi="Sylfaen" w:cs="Sylfaen"/>
          <w:b/>
          <w:lang w:val="ka-GE"/>
        </w:rPr>
        <w:t>უკრაინის პოლიტიკურ და დიპლომატიურ მხარდაჭერას,</w:t>
      </w:r>
      <w:r w:rsidRPr="005712F6">
        <w:rPr>
          <w:rFonts w:ascii="Sylfaen" w:hAnsi="Sylfaen" w:cs="Sylfaen"/>
          <w:lang w:val="ka-GE"/>
        </w:rPr>
        <w:t xml:space="preserve"> ასევე ჰუმანიტარული დახმარების გაწევას საკუთარი შესაძლებლობის ფარგლებში. </w:t>
      </w:r>
    </w:p>
    <w:p w14:paraId="0D21BE03" w14:textId="0A2180D5"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 xml:space="preserve">რუსეთის აგრესიის </w:t>
      </w:r>
      <w:r w:rsidRPr="005712F6">
        <w:rPr>
          <w:rFonts w:ascii="Sylfaen" w:hAnsi="Sylfaen" w:cs="Sylfaen"/>
          <w:lang w:val="ka-GE"/>
        </w:rPr>
        <w:t>წინააღმდეგ და უკრაინის მხარდასაჭერად, საერთაშორისო ორგანიზაციების ფარგლებში, საქართველომ</w:t>
      </w:r>
      <w:r w:rsidR="00492578" w:rsidRPr="005712F6">
        <w:rPr>
          <w:rFonts w:ascii="Sylfaen" w:hAnsi="Sylfaen" w:cs="Sylfaen"/>
          <w:lang w:val="ka-GE"/>
        </w:rPr>
        <w:t xml:space="preserve"> დაასპონსორა/</w:t>
      </w:r>
      <w:r w:rsidRPr="005712F6">
        <w:rPr>
          <w:rFonts w:ascii="Sylfaen" w:hAnsi="Sylfaen" w:cs="Sylfaen"/>
          <w:lang w:val="ka-GE"/>
        </w:rPr>
        <w:t>მხარი დაუჭირა</w:t>
      </w:r>
      <w:r w:rsidR="00AF5932" w:rsidRPr="005712F6">
        <w:rPr>
          <w:rFonts w:ascii="Sylfaen" w:hAnsi="Sylfaen" w:cs="Sylfaen"/>
          <w:lang w:val="ka-GE"/>
        </w:rPr>
        <w:t xml:space="preserve"> </w:t>
      </w:r>
      <w:r w:rsidRPr="005712F6">
        <w:rPr>
          <w:rFonts w:ascii="Sylfaen" w:hAnsi="Sylfaen" w:cs="Sylfaen"/>
          <w:lang w:val="ka-GE"/>
        </w:rPr>
        <w:t>850-</w:t>
      </w:r>
      <w:r w:rsidR="008F5CE8" w:rsidRPr="005712F6">
        <w:rPr>
          <w:rFonts w:ascii="Sylfaen" w:hAnsi="Sylfaen" w:cs="Sylfaen"/>
          <w:lang w:val="ka-GE"/>
        </w:rPr>
        <w:t>ა</w:t>
      </w:r>
      <w:r w:rsidRPr="005712F6">
        <w:rPr>
          <w:rFonts w:ascii="Sylfaen" w:hAnsi="Sylfaen" w:cs="Sylfaen"/>
          <w:lang w:val="ka-GE"/>
        </w:rPr>
        <w:t xml:space="preserve">მდე რეზოლუციას/გადაწყვეტილებას/დეკლარაციას/რეკომენდაციას; გააკეთა 380-ზე მეტი ეროვნული განცხადება. ეუთოს ფარგლებში, საქართველომ მხარი დაუჭირა „მოსკოვის მექანიზმის“ გააქტიურებას რუსეთთან </w:t>
      </w:r>
      <w:r w:rsidR="008F5CE8" w:rsidRPr="005712F6">
        <w:rPr>
          <w:rFonts w:ascii="Sylfaen" w:hAnsi="Sylfaen" w:cs="Sylfaen"/>
          <w:lang w:val="ka-GE"/>
        </w:rPr>
        <w:t>მიმართებით</w:t>
      </w:r>
      <w:r w:rsidRPr="005712F6">
        <w:rPr>
          <w:rFonts w:ascii="Sylfaen" w:hAnsi="Sylfaen" w:cs="Sylfaen"/>
          <w:lang w:val="ka-GE"/>
        </w:rPr>
        <w:t>. საქართველო ასევე გახდა უკრაინისთვის საერთაშორისო საჩივრების კომისიის დამფუძნებელი კონვენციის ხელმომწერი ქვეყანა. საგარეო საქმეთა მინისტრმა მონაწილეობა მიიღო უკრაინელი ბავშვების დაბრუნების საერთაშორისო კოალიციის მაღალი დონის შეხვედრაში</w:t>
      </w:r>
      <w:r w:rsidR="00B159D7" w:rsidRPr="005712F6">
        <w:rPr>
          <w:rFonts w:ascii="Sylfaen" w:hAnsi="Sylfaen" w:cs="Sylfaen"/>
          <w:lang w:val="ka-GE"/>
        </w:rPr>
        <w:t>.</w:t>
      </w:r>
      <w:r w:rsidRPr="005712F6">
        <w:rPr>
          <w:rFonts w:ascii="Sylfaen" w:hAnsi="Sylfaen" w:cs="Sylfaen"/>
          <w:lang w:val="ka-GE"/>
        </w:rPr>
        <w:t xml:space="preserve"> ქართული მხარე</w:t>
      </w:r>
      <w:r w:rsidR="002E54CA" w:rsidRPr="005712F6">
        <w:rPr>
          <w:rFonts w:ascii="Sylfaen" w:hAnsi="Sylfaen" w:cs="Sylfaen"/>
          <w:lang w:val="ka-GE"/>
        </w:rPr>
        <w:t xml:space="preserve"> </w:t>
      </w:r>
      <w:r w:rsidRPr="005712F6">
        <w:rPr>
          <w:rFonts w:ascii="Sylfaen" w:hAnsi="Sylfaen" w:cs="Sylfaen"/>
          <w:lang w:val="ka-GE"/>
        </w:rPr>
        <w:t xml:space="preserve">მონაწილეობდა ყირიმის საერთაშორისო პლატფორმის ეგიდით გამართულ შავი ზღვის უსაფრთხოების </w:t>
      </w:r>
      <w:r w:rsidRPr="005712F6">
        <w:rPr>
          <w:rFonts w:ascii="Sylfaen" w:hAnsi="Sylfaen" w:cstheme="minorHAnsi"/>
          <w:lang w:val="ka-GE"/>
        </w:rPr>
        <w:t>კონფერენციაში.</w:t>
      </w:r>
    </w:p>
    <w:p w14:paraId="5DECC15D" w14:textId="607DE6E3"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საანგარიშო</w:t>
      </w:r>
      <w:r w:rsidRPr="005712F6">
        <w:rPr>
          <w:rFonts w:ascii="Sylfaen" w:hAnsi="Sylfaen" w:cs="Sylfaen"/>
          <w:lang w:val="ka-GE"/>
        </w:rPr>
        <w:t xml:space="preserve"> პერიოდში საქართველო კვლავ აქტიურად ახორციელებდა  საქართველოში მყოფ უკრაინის მოქალაქეთა მხარდაჭერას სხვადასხვა სოციალური თუ საგანმანათლებლო პროგრამის მეშვეობით. </w:t>
      </w:r>
      <w:r w:rsidR="002E2363" w:rsidRPr="005712F6">
        <w:rPr>
          <w:rFonts w:ascii="Sylfaen" w:hAnsi="Sylfaen" w:cs="Sylfaen"/>
          <w:lang w:val="ka-GE"/>
        </w:rPr>
        <w:t xml:space="preserve">ასევე, </w:t>
      </w:r>
      <w:r w:rsidRPr="005712F6">
        <w:rPr>
          <w:rFonts w:ascii="Sylfaen" w:hAnsi="Sylfaen" w:cs="Sylfaen"/>
          <w:lang w:val="ka-GE"/>
        </w:rPr>
        <w:t xml:space="preserve">უკრაინის ენერგეტიკული საჭიროებების გათვალისწინებით, </w:t>
      </w:r>
      <w:r w:rsidRPr="005712F6">
        <w:rPr>
          <w:rFonts w:ascii="Sylfaen" w:hAnsi="Sylfaen" w:cstheme="minorHAnsi"/>
          <w:lang w:val="ka-GE"/>
        </w:rPr>
        <w:t>საქართველოს მთავრობის მიერ უზრუნველყოფილ იქნა გენერატორების მიწოდება ჰუმანიტარული დახმარების სახით.</w:t>
      </w:r>
    </w:p>
    <w:p w14:paraId="5EC2EDD1" w14:textId="590F89AD"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საანგარიშო</w:t>
      </w:r>
      <w:r w:rsidRPr="005712F6">
        <w:rPr>
          <w:rFonts w:ascii="Sylfaen" w:hAnsi="Sylfaen"/>
          <w:lang w:val="ka-GE"/>
        </w:rPr>
        <w:t xml:space="preserve"> პერიოდში საქართველო კვლავაც ახორციელებდა დაბალანსებულ </w:t>
      </w:r>
      <w:r w:rsidRPr="005712F6">
        <w:rPr>
          <w:rFonts w:ascii="Sylfaen" w:hAnsi="Sylfaen"/>
          <w:b/>
          <w:lang w:val="ka-GE"/>
        </w:rPr>
        <w:t>სამეზობლო პოლიტიკას,</w:t>
      </w:r>
      <w:r w:rsidRPr="005712F6">
        <w:rPr>
          <w:rFonts w:ascii="Sylfaen" w:hAnsi="Sylfaen"/>
          <w:lang w:val="ka-GE"/>
        </w:rPr>
        <w:t xml:space="preserve"> რომელიც მიმართული იყო რეგიონში სტაბილურობის განმტკიცებისა და მდგრადი მშვიდობის ხელშ</w:t>
      </w:r>
      <w:r w:rsidRPr="005712F6">
        <w:rPr>
          <w:rFonts w:ascii="Sylfaen" w:hAnsi="Sylfaen" w:cstheme="minorHAnsi"/>
          <w:lang w:val="ka-GE"/>
        </w:rPr>
        <w:t xml:space="preserve">ეწყობისკენ. </w:t>
      </w:r>
    </w:p>
    <w:p w14:paraId="772A4D61" w14:textId="22299691"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 xml:space="preserve">საქართველომ არაერთხელ დაადასტურა მზადყოფნა, გახდეს დიალოგის სივრცე მეზობელი სახელმწიფოებისთვის, როგორც </w:t>
      </w:r>
      <w:r w:rsidRPr="005712F6">
        <w:rPr>
          <w:rFonts w:ascii="Sylfaen" w:hAnsi="Sylfaen"/>
          <w:lang w:val="ka-GE"/>
        </w:rPr>
        <w:t>ორმხრივ, ისე სამმხრივ  (საქართველო, აზერბაიჯანი და სომხეთი)</w:t>
      </w:r>
      <w:r w:rsidR="00965347" w:rsidRPr="005712F6">
        <w:rPr>
          <w:rFonts w:ascii="Sylfaen" w:hAnsi="Sylfaen"/>
          <w:lang w:val="ka-GE"/>
        </w:rPr>
        <w:t xml:space="preserve"> ფორმატში</w:t>
      </w:r>
      <w:r w:rsidRPr="005712F6">
        <w:rPr>
          <w:rFonts w:ascii="Sylfaen" w:hAnsi="Sylfaen"/>
          <w:lang w:val="ka-GE"/>
        </w:rPr>
        <w:t xml:space="preserve">, რაც ხელს შეუწყობს </w:t>
      </w:r>
      <w:r w:rsidR="00965347" w:rsidRPr="005712F6">
        <w:rPr>
          <w:rFonts w:ascii="Sylfaen" w:hAnsi="Sylfaen"/>
          <w:lang w:val="ka-GE"/>
        </w:rPr>
        <w:t>ნდობისა და</w:t>
      </w:r>
      <w:r w:rsidRPr="005712F6">
        <w:rPr>
          <w:rFonts w:ascii="Sylfaen" w:hAnsi="Sylfaen"/>
          <w:lang w:val="ka-GE"/>
        </w:rPr>
        <w:t xml:space="preserve"> თანამშრომლობის განვითარებას. </w:t>
      </w:r>
      <w:r w:rsidRPr="005712F6">
        <w:rPr>
          <w:rFonts w:ascii="Sylfaen" w:hAnsi="Sylfaen"/>
          <w:bCs/>
          <w:color w:val="000000"/>
          <w:shd w:val="clear" w:color="auto" w:fill="FFFFFF"/>
          <w:lang w:val="ka-GE"/>
        </w:rPr>
        <w:t>2025 წლის 17 აპრილს,</w:t>
      </w:r>
      <w:r w:rsidRPr="005712F6">
        <w:rPr>
          <w:rFonts w:ascii="Sylfaen" w:hAnsi="Sylfaen"/>
          <w:color w:val="000000"/>
          <w:shd w:val="clear" w:color="auto" w:fill="FFFFFF"/>
          <w:lang w:val="ka-GE"/>
        </w:rPr>
        <w:t xml:space="preserve"> ქ. თბილისში, საქართველოს ინიციატივით, გაიმართა </w:t>
      </w:r>
      <w:r w:rsidRPr="005712F6">
        <w:rPr>
          <w:rFonts w:ascii="Sylfaen" w:hAnsi="Sylfaen" w:cstheme="minorHAnsi"/>
          <w:lang w:val="ka-GE"/>
        </w:rPr>
        <w:t>საქართველო-აზერბაიჯანი-სომხეთის საგარეო საქმეთა მინისტრების მოადგილეების პირველი სამმხრივი შეხვედრა</w:t>
      </w:r>
      <w:r w:rsidR="00965347" w:rsidRPr="005712F6">
        <w:rPr>
          <w:rFonts w:ascii="Sylfaen" w:hAnsi="Sylfaen" w:cstheme="minorHAnsi"/>
          <w:lang w:val="ka-GE"/>
        </w:rPr>
        <w:t xml:space="preserve">, სადაც </w:t>
      </w:r>
      <w:r w:rsidRPr="005712F6">
        <w:rPr>
          <w:rFonts w:ascii="Sylfaen" w:hAnsi="Sylfaen" w:cstheme="minorHAnsi"/>
          <w:lang w:val="ka-GE"/>
        </w:rPr>
        <w:t xml:space="preserve">გამოიკვეთა თანამშრომლობის </w:t>
      </w:r>
      <w:r w:rsidR="00965347" w:rsidRPr="005712F6">
        <w:rPr>
          <w:rFonts w:ascii="Sylfaen" w:hAnsi="Sylfaen" w:cstheme="minorHAnsi"/>
          <w:lang w:val="ka-GE"/>
        </w:rPr>
        <w:t xml:space="preserve">პრიორიტეტული სფეროები. </w:t>
      </w:r>
    </w:p>
    <w:p w14:paraId="2CE77601" w14:textId="116E987D"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 xml:space="preserve">2025 წლის 18 დეკემბერს, საქართველომ, მოსაკრებლის გარეშე, გაატარა აზერბაიჯანიდან 1220 ტონა 95-ოქტანიანი ბენზინით დატვირთული 22 ვაგონი სომხეთის მიმართულებით. </w:t>
      </w:r>
    </w:p>
    <w:p w14:paraId="413565CF" w14:textId="2317C091" w:rsidR="00A4348A" w:rsidRPr="005712F6" w:rsidRDefault="00A4348A" w:rsidP="005712F6">
      <w:pPr>
        <w:spacing w:after="0" w:line="240" w:lineRule="auto"/>
        <w:jc w:val="both"/>
        <w:rPr>
          <w:rFonts w:ascii="Sylfaen" w:hAnsi="Sylfaen"/>
          <w:lang w:val="ka-GE"/>
        </w:rPr>
      </w:pPr>
      <w:r w:rsidRPr="005712F6">
        <w:rPr>
          <w:rFonts w:ascii="Sylfaen" w:hAnsi="Sylfaen"/>
          <w:lang w:val="ka-GE"/>
        </w:rPr>
        <w:t xml:space="preserve">საქართველოს თურქეთთან, </w:t>
      </w:r>
      <w:r w:rsidR="008F5CE8" w:rsidRPr="005712F6">
        <w:rPr>
          <w:rFonts w:ascii="Sylfaen" w:hAnsi="Sylfaen"/>
          <w:lang w:val="ka-GE"/>
        </w:rPr>
        <w:t>აზერბაიჯანსა</w:t>
      </w:r>
      <w:r w:rsidRPr="005712F6">
        <w:rPr>
          <w:rFonts w:ascii="Sylfaen" w:hAnsi="Sylfaen"/>
          <w:lang w:val="ka-GE"/>
        </w:rPr>
        <w:t xml:space="preserve"> და სომხეთთან აკავშირებს მტკიცე სტრატეგიული პარტნიორობა. </w:t>
      </w:r>
      <w:r w:rsidR="008F5CE8" w:rsidRPr="005712F6">
        <w:rPr>
          <w:rFonts w:ascii="Sylfaen" w:hAnsi="Sylfaen"/>
          <w:lang w:val="ka-GE"/>
        </w:rPr>
        <w:t>თურქეთსა</w:t>
      </w:r>
      <w:r w:rsidRPr="005712F6">
        <w:rPr>
          <w:rFonts w:ascii="Sylfaen" w:hAnsi="Sylfaen"/>
          <w:lang w:val="ka-GE"/>
        </w:rPr>
        <w:t xml:space="preserve"> და აზერბაიჯანთან თანამშრომლობას კიდევ უფრო ამყარებს არსებული სტრატეგიული მნიშვნელობის ერთობლივი პროექტები. აღსანიშნავია, რომ თურქეთი, აზერბაიჯანი და სომხეთი კვლავაც რჩებიან საქართველოს უმსხვილეს სავაჭრო პარტნიორთა ათეულში. სამივე მეზობელ სახელმწიფოსთან შენარჩუნებული იყო ურთიერთობების ინტენსიური დინამიკა მაღალ და უმაღლეს დონეზე.</w:t>
      </w:r>
    </w:p>
    <w:p w14:paraId="08909A9F" w14:textId="2105383D"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განსაკუთრებული ყურადღება ეთმობა საქართველო-თურქეთი-აზერბაიჯანის სამმხრივ ფორმატს. ამ მიმართულებით, რეგულარულად იმართება საგარეო საქმეთა და თავდაცვის მინისტრების სამმხრივი შეხვედრები, აგრეთვე, საქართველო-აზერბაიჯანი-თურქეთის ბიზნესფორუმი.</w:t>
      </w:r>
    </w:p>
    <w:p w14:paraId="4471ECE7" w14:textId="63A323FE"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 xml:space="preserve">საანგარიშო პერიოდში, </w:t>
      </w:r>
      <w:r w:rsidR="00A8082B" w:rsidRPr="005712F6">
        <w:rPr>
          <w:rFonts w:ascii="Sylfaen" w:hAnsi="Sylfaen" w:cstheme="minorHAnsi"/>
          <w:lang w:val="ka-GE"/>
        </w:rPr>
        <w:t>სომხეთსა</w:t>
      </w:r>
      <w:r w:rsidRPr="005712F6">
        <w:rPr>
          <w:rFonts w:ascii="Sylfaen" w:hAnsi="Sylfaen" w:cstheme="minorHAnsi"/>
          <w:lang w:val="ka-GE"/>
        </w:rPr>
        <w:t xml:space="preserve"> და აზერბაიჯანთან საქართველოს სახელმწიფო საზღვრის დელიმიტაცია-დემარკაციის საკითხები განიხილებოდა ქვეყნებს შორის მაღალი დონის ვიზიტებისა და შეხვედრების ფარგლებში.</w:t>
      </w:r>
    </w:p>
    <w:p w14:paraId="73D0BFDB" w14:textId="0EE9DF24" w:rsidR="00A51F88" w:rsidRPr="005712F6" w:rsidRDefault="00CF04DE" w:rsidP="005712F6">
      <w:pPr>
        <w:spacing w:before="240" w:line="240" w:lineRule="auto"/>
        <w:ind w:right="14"/>
        <w:jc w:val="both"/>
        <w:rPr>
          <w:rFonts w:ascii="Sylfaen" w:hAnsi="Sylfaen"/>
          <w:lang w:val="ka-GE"/>
        </w:rPr>
      </w:pPr>
      <w:r w:rsidRPr="005712F6">
        <w:rPr>
          <w:rFonts w:ascii="Sylfaen" w:hAnsi="Sylfaen" w:cstheme="minorHAnsi"/>
          <w:lang w:val="ka-GE"/>
        </w:rPr>
        <w:t>საქართველოს</w:t>
      </w:r>
      <w:r w:rsidRPr="005712F6">
        <w:rPr>
          <w:rFonts w:ascii="Sylfaen" w:hAnsi="Sylfaen" w:cs="Sylfaen"/>
          <w:lang w:val="ka-GE"/>
        </w:rPr>
        <w:t xml:space="preserve"> მთავრობისთვის მნიშვნელოვანი და პრიორიტეტულია </w:t>
      </w:r>
      <w:r w:rsidRPr="005712F6">
        <w:rPr>
          <w:rFonts w:ascii="Sylfaen" w:hAnsi="Sylfaen" w:cs="Sylfaen"/>
          <w:b/>
          <w:lang w:val="ka-GE"/>
        </w:rPr>
        <w:t>ამერიკის შეერთებულ შტატებთან თანამშრომლობა და სტრატეგიული პარტნიორობა.</w:t>
      </w:r>
      <w:r w:rsidRPr="005712F6">
        <w:rPr>
          <w:rFonts w:ascii="Sylfaen" w:hAnsi="Sylfaen" w:cs="Sylfaen"/>
          <w:lang w:val="ka-GE"/>
        </w:rPr>
        <w:t xml:space="preserve"> საქართველოს მთავრობის ამოცანაა, მიღწეულ </w:t>
      </w:r>
      <w:r w:rsidR="00A8082B" w:rsidRPr="005712F6">
        <w:rPr>
          <w:rFonts w:ascii="Sylfaen" w:hAnsi="Sylfaen" w:cs="Sylfaen"/>
          <w:lang w:val="ka-GE"/>
        </w:rPr>
        <w:t>იქნე</w:t>
      </w:r>
      <w:r w:rsidRPr="005712F6">
        <w:rPr>
          <w:rFonts w:ascii="Sylfaen" w:hAnsi="Sylfaen" w:cs="Sylfaen"/>
          <w:lang w:val="ka-GE"/>
        </w:rPr>
        <w:t>ს აშშ-სთან ურთიერთობების გადატვირთვა, რაც მოიაზრებს</w:t>
      </w:r>
      <w:r w:rsidR="00A8082B" w:rsidRPr="005712F6">
        <w:rPr>
          <w:rFonts w:ascii="Sylfaen" w:hAnsi="Sylfaen" w:cs="Sylfaen"/>
          <w:lang w:val="ka-GE"/>
        </w:rPr>
        <w:t>,</w:t>
      </w:r>
      <w:r w:rsidRPr="005712F6">
        <w:rPr>
          <w:rFonts w:ascii="Sylfaen" w:hAnsi="Sylfaen" w:cs="Sylfaen"/>
          <w:lang w:val="ka-GE"/>
        </w:rPr>
        <w:t xml:space="preserve"> მხარეთა ინტერესების გათვალისწინებით, თანასწორ, სამართლიანობის პრინციპზე დაფუძნებული ურთიერთობების აღდგენას, ყველა მიმართულებით თანამშრომლობის სრული მოცულობით განახლებასა და განვითარებას.</w:t>
      </w:r>
      <w:r w:rsidR="00A51F88" w:rsidRPr="005712F6">
        <w:rPr>
          <w:rFonts w:ascii="Sylfaen" w:hAnsi="Sylfaen" w:cs="Sylfaen"/>
          <w:lang w:val="ka-GE"/>
        </w:rPr>
        <w:t xml:space="preserve"> </w:t>
      </w:r>
      <w:r w:rsidRPr="005712F6">
        <w:rPr>
          <w:rFonts w:ascii="Sylfaen" w:hAnsi="Sylfaen" w:cs="Sylfaen"/>
          <w:lang w:val="ka-GE"/>
        </w:rPr>
        <w:t>ამჟამად მიმდინარე</w:t>
      </w:r>
      <w:r w:rsidR="00FC6091" w:rsidRPr="005712F6">
        <w:rPr>
          <w:rFonts w:ascii="Sylfaen" w:hAnsi="Sylfaen" w:cs="Sylfaen"/>
          <w:lang w:val="ka-GE"/>
        </w:rPr>
        <w:t>ო</w:t>
      </w:r>
      <w:r w:rsidRPr="005712F6">
        <w:rPr>
          <w:rFonts w:ascii="Sylfaen" w:hAnsi="Sylfaen" w:cs="Sylfaen"/>
          <w:lang w:val="ka-GE"/>
        </w:rPr>
        <w:t xml:space="preserve">ბს აქტიური პოლიტიკური დიალოგი აშშ-ის ადმინისტრაციასთან, რათა მოხდეს აშშ-ის წინა ადმინისტრაციის მიერ შეჩერებული აშშ-საქართველოს სტრატეგიული პარტნიორობის აღდგენა. მიმდინარე პოლიტიკური დიალოგის ფარგლებში, საგარეო უწყება ამერიკულ მხარესთან მუშაობს ახალი ორმხრივი დღის წესრიგის შემუშავებაზე, რომელშიც ასახული იქნება ორივე ქვეყნის სტრატეგიული ინტერესები და </w:t>
      </w:r>
      <w:r w:rsidRPr="005712F6">
        <w:rPr>
          <w:rFonts w:ascii="Sylfaen" w:hAnsi="Sylfaen"/>
          <w:lang w:val="ka-GE"/>
        </w:rPr>
        <w:t xml:space="preserve">რომელიც </w:t>
      </w:r>
      <w:r w:rsidR="00A8082B" w:rsidRPr="005712F6">
        <w:rPr>
          <w:rFonts w:ascii="Sylfaen" w:hAnsi="Sylfaen"/>
          <w:lang w:val="ka-GE"/>
        </w:rPr>
        <w:t>ეფექტიან</w:t>
      </w:r>
      <w:r w:rsidRPr="005712F6">
        <w:rPr>
          <w:rFonts w:ascii="Sylfaen" w:hAnsi="Sylfaen"/>
          <w:lang w:val="ka-GE"/>
        </w:rPr>
        <w:t xml:space="preserve">ად მოემსახურება ჩვენს ორმხრივ, რეგიონულ და გლობალურ მიზნებს. </w:t>
      </w:r>
    </w:p>
    <w:p w14:paraId="01104C9B" w14:textId="47C57762"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lang w:val="ka-GE"/>
        </w:rPr>
        <w:t>2026 წლ</w:t>
      </w:r>
      <w:r w:rsidRPr="005712F6">
        <w:rPr>
          <w:rFonts w:ascii="Sylfaen" w:hAnsi="Sylfaen" w:cs="Sylfaen"/>
          <w:lang w:val="ka-GE"/>
        </w:rPr>
        <w:t xml:space="preserve">ის </w:t>
      </w:r>
      <w:r w:rsidR="00A8082B" w:rsidRPr="005712F6">
        <w:rPr>
          <w:rFonts w:ascii="Sylfaen" w:hAnsi="Sylfaen" w:cs="Sylfaen"/>
          <w:lang w:val="ka-GE"/>
        </w:rPr>
        <w:t>თებერვალ</w:t>
      </w:r>
      <w:r w:rsidRPr="005712F6">
        <w:rPr>
          <w:rFonts w:ascii="Sylfaen" w:hAnsi="Sylfaen" w:cs="Sylfaen"/>
          <w:lang w:val="ka-GE"/>
        </w:rPr>
        <w:t xml:space="preserve">-მარტის პერიოდში საქართველომ უმასპინძლა აშშ-ის რამდენიმე დელეგაციას აშშ-ის კონგრესიდან და ადმინისტრაციიდან. ამავდროულად, განხორციელდა საგარეო საქმეთა სამინისტროს დელეგაციის სამუშაო ვიზიტი ვაშინგტონში, მინისტრის </w:t>
      </w:r>
      <w:r w:rsidRPr="005712F6">
        <w:rPr>
          <w:rFonts w:ascii="Sylfaen" w:hAnsi="Sylfaen" w:cstheme="minorHAnsi"/>
          <w:lang w:val="ka-GE"/>
        </w:rPr>
        <w:t xml:space="preserve">მოადგილის დონეზე, ასევე, საპარლამენტო დელეგაციის ვიზიტი ვაშინგტონში. </w:t>
      </w:r>
    </w:p>
    <w:p w14:paraId="69578D87" w14:textId="314D16FB"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საანგარიშო პერიოდში შედგა რამდენიმე კომუნიკაცია მაღალ და უმაღლეს დონეზე: მათ შორის, სატელეფონო საუბარი გაიმართა საქართველოს მთავრობის მეთაურსა და აშშ-ის სახელმწიფო მდივანს შორის, შედგა საქართველოს პრეზიდენტისა და საგარეო საქმეთა მინისტრის ინტერაქცია აშშ</w:t>
      </w:r>
      <w:r w:rsidR="00A8082B" w:rsidRPr="005712F6">
        <w:rPr>
          <w:rFonts w:ascii="Sylfaen" w:hAnsi="Sylfaen" w:cstheme="minorHAnsi"/>
          <w:lang w:val="ka-GE"/>
        </w:rPr>
        <w:t>-ის</w:t>
      </w:r>
      <w:r w:rsidRPr="005712F6">
        <w:rPr>
          <w:rFonts w:ascii="Sylfaen" w:hAnsi="Sylfaen" w:cstheme="minorHAnsi"/>
          <w:lang w:val="ka-GE"/>
        </w:rPr>
        <w:t xml:space="preserve"> ვიცე-პრეზიდენტ</w:t>
      </w:r>
      <w:r w:rsidR="00A8082B" w:rsidRPr="005712F6">
        <w:rPr>
          <w:rFonts w:ascii="Sylfaen" w:hAnsi="Sylfaen" w:cstheme="minorHAnsi"/>
          <w:lang w:val="ka-GE"/>
        </w:rPr>
        <w:t>სა</w:t>
      </w:r>
      <w:r w:rsidRPr="005712F6">
        <w:rPr>
          <w:rFonts w:ascii="Sylfaen" w:hAnsi="Sylfaen" w:cstheme="minorHAnsi"/>
          <w:lang w:val="ka-GE"/>
        </w:rPr>
        <w:t xml:space="preserve"> და სახელმწიფო მდივანთან. </w:t>
      </w:r>
    </w:p>
    <w:p w14:paraId="7000DAAF" w14:textId="704DA9E3" w:rsidR="00CF04DE" w:rsidRPr="005712F6" w:rsidRDefault="00CF04DE" w:rsidP="005712F6">
      <w:pPr>
        <w:spacing w:before="240" w:line="240" w:lineRule="auto"/>
        <w:ind w:right="14"/>
        <w:jc w:val="both"/>
        <w:rPr>
          <w:rFonts w:ascii="Sylfaen" w:hAnsi="Sylfaen" w:cstheme="minorHAnsi"/>
          <w:lang w:val="ka-GE"/>
        </w:rPr>
      </w:pPr>
      <w:r w:rsidRPr="005712F6">
        <w:rPr>
          <w:rFonts w:ascii="Sylfaen" w:hAnsi="Sylfaen" w:cstheme="minorHAnsi"/>
          <w:lang w:val="ka-GE"/>
        </w:rPr>
        <w:t>საქართველო</w:t>
      </w:r>
      <w:r w:rsidRPr="005712F6">
        <w:rPr>
          <w:rFonts w:ascii="Sylfaen" w:hAnsi="Sylfaen"/>
          <w:lang w:val="ka-GE"/>
        </w:rPr>
        <w:t xml:space="preserve"> და </w:t>
      </w:r>
      <w:r w:rsidRPr="005712F6">
        <w:rPr>
          <w:rFonts w:ascii="Sylfaen" w:hAnsi="Sylfaen"/>
          <w:b/>
          <w:lang w:val="ka-GE"/>
        </w:rPr>
        <w:t>ჩინეთი</w:t>
      </w:r>
      <w:r w:rsidRPr="005712F6">
        <w:rPr>
          <w:rFonts w:ascii="Sylfaen" w:hAnsi="Sylfaen"/>
          <w:lang w:val="ka-GE"/>
        </w:rPr>
        <w:t xml:space="preserve"> აქტიურად თანამშრომლობენ ორ ქვეყანას შორის სტრატეგიული პარტნიორობის შემდგომი გაღრმავების მიმართულებით. 2025 წლის</w:t>
      </w:r>
      <w:r w:rsidR="00A8082B" w:rsidRPr="005712F6">
        <w:rPr>
          <w:rFonts w:ascii="Sylfaen" w:hAnsi="Sylfaen"/>
          <w:lang w:val="ka-GE"/>
        </w:rPr>
        <w:t xml:space="preserve"> 4 − </w:t>
      </w:r>
      <w:r w:rsidRPr="005712F6">
        <w:rPr>
          <w:rFonts w:ascii="Sylfaen" w:hAnsi="Sylfaen"/>
          <w:lang w:val="ka-GE"/>
        </w:rPr>
        <w:t>7 ნოემბერს, საქართველოს პრემიერ-მინისტრი</w:t>
      </w:r>
      <w:r w:rsidR="003F083C" w:rsidRPr="005712F6">
        <w:rPr>
          <w:rFonts w:ascii="Sylfaen" w:hAnsi="Sylfaen"/>
          <w:lang w:val="ka-GE"/>
        </w:rPr>
        <w:t xml:space="preserve"> </w:t>
      </w:r>
      <w:r w:rsidRPr="005712F6">
        <w:rPr>
          <w:rFonts w:ascii="Sylfaen" w:hAnsi="Sylfaen"/>
          <w:lang w:val="ka-GE"/>
        </w:rPr>
        <w:t xml:space="preserve">ჩინეთს (ქ. შანხაი) ეწვია, სადაც მან, საპატიო სტუმრის სტატუსით, მონაწილოება მიიღო საერთაშორისო იმპორტის მე-8 გამოფენაში [CIIE]. ამ ვიზიტის </w:t>
      </w:r>
      <w:r w:rsidRPr="005712F6">
        <w:rPr>
          <w:rFonts w:ascii="Sylfaen" w:hAnsi="Sylfaen" w:cstheme="minorHAnsi"/>
          <w:lang w:val="ka-GE"/>
        </w:rPr>
        <w:t xml:space="preserve">ფარგლებში, საქართველოს პრემიერ-მინისტრი ჩინეთის პრემიერ-მინისტრს შეხვდა. 7 ნოემბერს, ქ. პეკინში, საქართველოს საგარეო საქმეთა მინისტრის ოფიციალური ვიზიტი შედგა. </w:t>
      </w:r>
    </w:p>
    <w:p w14:paraId="6BD26AE0" w14:textId="59EC72AA" w:rsidR="00CF04DE" w:rsidRPr="005712F6" w:rsidRDefault="00CF04DE" w:rsidP="005712F6">
      <w:pPr>
        <w:spacing w:before="240" w:line="240" w:lineRule="auto"/>
        <w:ind w:right="14"/>
        <w:jc w:val="both"/>
        <w:rPr>
          <w:rFonts w:ascii="Sylfaen" w:hAnsi="Sylfaen"/>
          <w:lang w:val="ka-GE"/>
        </w:rPr>
      </w:pPr>
      <w:r w:rsidRPr="005712F6">
        <w:rPr>
          <w:rFonts w:ascii="Sylfaen" w:hAnsi="Sylfaen" w:cstheme="minorHAnsi"/>
          <w:lang w:val="ka-GE"/>
        </w:rPr>
        <w:t>შესამჩნევად გაძლიერდა პარტნიორული კავშირები ცენტრალური აზიის</w:t>
      </w:r>
      <w:r w:rsidRPr="005712F6">
        <w:rPr>
          <w:rFonts w:ascii="Sylfaen" w:hAnsi="Sylfaen" w:cstheme="minorHAnsi"/>
          <w:b/>
          <w:lang w:val="ka-GE"/>
        </w:rPr>
        <w:t xml:space="preserve"> </w:t>
      </w:r>
      <w:r w:rsidRPr="005712F6">
        <w:rPr>
          <w:rFonts w:ascii="Sylfaen" w:hAnsi="Sylfaen" w:cstheme="minorHAnsi"/>
          <w:lang w:val="ka-GE"/>
        </w:rPr>
        <w:t>სახელმწიფოებთან</w:t>
      </w:r>
      <w:r w:rsidR="00A8082B" w:rsidRPr="005712F6">
        <w:rPr>
          <w:rFonts w:ascii="Sylfaen" w:hAnsi="Sylfaen" w:cstheme="minorHAnsi"/>
          <w:lang w:val="ka-GE"/>
        </w:rPr>
        <w:t xml:space="preserve"> −</w:t>
      </w:r>
      <w:r w:rsidRPr="005712F6">
        <w:rPr>
          <w:rFonts w:ascii="Sylfaen" w:hAnsi="Sylfaen" w:cstheme="minorHAnsi"/>
          <w:lang w:val="ka-GE"/>
        </w:rPr>
        <w:t xml:space="preserve"> </w:t>
      </w:r>
      <w:r w:rsidRPr="005712F6">
        <w:rPr>
          <w:rFonts w:ascii="Sylfaen" w:hAnsi="Sylfaen" w:cstheme="minorHAnsi"/>
          <w:b/>
          <w:lang w:val="ka-GE"/>
        </w:rPr>
        <w:t xml:space="preserve">ყაზახეთთან, </w:t>
      </w:r>
      <w:r w:rsidR="00A8082B" w:rsidRPr="005712F6">
        <w:rPr>
          <w:rFonts w:ascii="Sylfaen" w:hAnsi="Sylfaen" w:cstheme="minorHAnsi"/>
          <w:b/>
          <w:lang w:val="ka-GE"/>
        </w:rPr>
        <w:t>უზბეკეთსა</w:t>
      </w:r>
      <w:r w:rsidRPr="005712F6">
        <w:rPr>
          <w:rFonts w:ascii="Sylfaen" w:hAnsi="Sylfaen" w:cstheme="minorHAnsi"/>
          <w:b/>
          <w:lang w:val="ka-GE"/>
        </w:rPr>
        <w:t xml:space="preserve"> და თურქმენეთთან. </w:t>
      </w:r>
      <w:r w:rsidRPr="005712F6">
        <w:rPr>
          <w:rFonts w:ascii="Sylfaen" w:hAnsi="Sylfaen" w:cstheme="minorHAnsi"/>
          <w:lang w:val="ka-GE"/>
        </w:rPr>
        <w:t>ორმხრივი თანამშრომლობის საკითხებთან ერთად,</w:t>
      </w:r>
      <w:r w:rsidRPr="005712F6">
        <w:rPr>
          <w:rFonts w:ascii="Sylfaen" w:hAnsi="Sylfaen" w:cstheme="minorHAnsi"/>
          <w:b/>
          <w:lang w:val="ka-GE"/>
        </w:rPr>
        <w:t xml:space="preserve"> </w:t>
      </w:r>
      <w:r w:rsidRPr="005712F6">
        <w:rPr>
          <w:rFonts w:ascii="Sylfaen" w:hAnsi="Sylfaen" w:cstheme="minorHAnsi"/>
          <w:lang w:val="ka-GE"/>
        </w:rPr>
        <w:t>მათთან</w:t>
      </w:r>
      <w:r w:rsidRPr="005712F6">
        <w:rPr>
          <w:rFonts w:ascii="Sylfaen" w:hAnsi="Sylfaen" w:cstheme="minorHAnsi"/>
          <w:b/>
          <w:lang w:val="ka-GE"/>
        </w:rPr>
        <w:t xml:space="preserve"> </w:t>
      </w:r>
      <w:r w:rsidRPr="005712F6">
        <w:rPr>
          <w:rFonts w:ascii="Sylfaen" w:hAnsi="Sylfaen" w:cstheme="minorHAnsi"/>
          <w:lang w:val="ka-GE"/>
        </w:rPr>
        <w:t>აქტიურად მიმდინარეობს</w:t>
      </w:r>
      <w:r w:rsidRPr="005712F6">
        <w:rPr>
          <w:rFonts w:ascii="Sylfaen" w:hAnsi="Sylfaen" w:cstheme="minorHAnsi"/>
          <w:b/>
          <w:lang w:val="ka-GE"/>
        </w:rPr>
        <w:t xml:space="preserve"> </w:t>
      </w:r>
      <w:r w:rsidRPr="005712F6">
        <w:rPr>
          <w:rFonts w:ascii="Sylfaen" w:hAnsi="Sylfaen" w:cstheme="minorHAnsi"/>
          <w:lang w:val="ka-GE"/>
        </w:rPr>
        <w:t>მუშაობა</w:t>
      </w:r>
      <w:r w:rsidRPr="005712F6">
        <w:rPr>
          <w:rFonts w:ascii="Sylfaen" w:hAnsi="Sylfaen" w:cstheme="minorHAnsi"/>
          <w:b/>
          <w:lang w:val="ka-GE"/>
        </w:rPr>
        <w:t xml:space="preserve"> </w:t>
      </w:r>
      <w:r w:rsidRPr="005712F6">
        <w:rPr>
          <w:rFonts w:ascii="Sylfaen" w:hAnsi="Sylfaen"/>
          <w:b/>
          <w:lang w:val="ka-GE"/>
        </w:rPr>
        <w:t xml:space="preserve">შუა დერეფნის </w:t>
      </w:r>
      <w:r w:rsidRPr="005712F6">
        <w:rPr>
          <w:rFonts w:ascii="Sylfaen" w:hAnsi="Sylfaen"/>
          <w:lang w:val="ka-GE"/>
        </w:rPr>
        <w:t>განვითარებასთან დაკავშირებულ</w:t>
      </w:r>
      <w:r w:rsidRPr="005712F6">
        <w:rPr>
          <w:rFonts w:ascii="Sylfaen" w:hAnsi="Sylfaen"/>
          <w:b/>
          <w:lang w:val="ka-GE"/>
        </w:rPr>
        <w:t xml:space="preserve"> </w:t>
      </w:r>
      <w:r w:rsidRPr="005712F6">
        <w:rPr>
          <w:rFonts w:ascii="Sylfaen" w:hAnsi="Sylfaen"/>
          <w:lang w:val="ka-GE"/>
        </w:rPr>
        <w:t xml:space="preserve">საკითხებზე. </w:t>
      </w:r>
      <w:r w:rsidRPr="005712F6">
        <w:rPr>
          <w:rFonts w:ascii="Sylfaen" w:hAnsi="Sylfaen" w:cstheme="minorHAnsi"/>
          <w:lang w:val="ka-GE"/>
        </w:rPr>
        <w:t xml:space="preserve">ასევე გააქტიურდა ურთიერთობები </w:t>
      </w:r>
      <w:r w:rsidR="00A8082B" w:rsidRPr="005712F6">
        <w:rPr>
          <w:rFonts w:ascii="Sylfaen" w:hAnsi="Sylfaen" w:cstheme="minorHAnsi"/>
          <w:b/>
          <w:lang w:val="ka-GE"/>
        </w:rPr>
        <w:t>ყირგიზეთსა</w:t>
      </w:r>
      <w:r w:rsidRPr="005712F6">
        <w:rPr>
          <w:rFonts w:ascii="Sylfaen" w:hAnsi="Sylfaen" w:cstheme="minorHAnsi"/>
          <w:b/>
          <w:lang w:val="ka-GE"/>
        </w:rPr>
        <w:t xml:space="preserve"> და ტაჯიკეთთანაც.</w:t>
      </w:r>
      <w:r w:rsidRPr="005712F6">
        <w:rPr>
          <w:rFonts w:ascii="Sylfaen" w:hAnsi="Sylfaen" w:cstheme="minorHAnsi"/>
          <w:lang w:val="ka-GE"/>
        </w:rPr>
        <w:t xml:space="preserve"> ხორციელდება პრაქტიკული ნაბიჯები შედეგზე ორიენტირებული თანამშრომლობის განვითარებისთვის, პირველ ყოვლისა, სავაჭრო-ეკონომიკური ურთიერთობების, საქართველოს სატრანზიტო და ლოგისტიკური პოტენციალის უკეთ გამოყენების </w:t>
      </w:r>
      <w:r w:rsidRPr="005712F6">
        <w:rPr>
          <w:rFonts w:ascii="Sylfaen" w:hAnsi="Sylfaen"/>
          <w:lang w:val="ka-GE"/>
        </w:rPr>
        <w:t xml:space="preserve">მიზნით. </w:t>
      </w:r>
    </w:p>
    <w:p w14:paraId="78CC0060" w14:textId="6F65FA92" w:rsidR="00CF04DE" w:rsidRPr="005712F6" w:rsidRDefault="00CF04DE" w:rsidP="005712F6">
      <w:pPr>
        <w:spacing w:before="240" w:line="240" w:lineRule="auto"/>
        <w:ind w:right="14"/>
        <w:jc w:val="both"/>
        <w:rPr>
          <w:rFonts w:ascii="Sylfaen" w:hAnsi="Sylfaen"/>
          <w:lang w:val="ka-GE"/>
        </w:rPr>
      </w:pPr>
      <w:r w:rsidRPr="005712F6">
        <w:rPr>
          <w:rFonts w:ascii="Sylfaen" w:hAnsi="Sylfaen"/>
          <w:lang w:val="ka-GE"/>
        </w:rPr>
        <w:t>დინამი</w:t>
      </w:r>
      <w:r w:rsidR="00B159D7" w:rsidRPr="005712F6">
        <w:rPr>
          <w:rFonts w:ascii="Sylfaen" w:hAnsi="Sylfaen"/>
          <w:lang w:val="ka-GE"/>
        </w:rPr>
        <w:t>კ</w:t>
      </w:r>
      <w:r w:rsidRPr="005712F6">
        <w:rPr>
          <w:rFonts w:ascii="Sylfaen" w:hAnsi="Sylfaen"/>
          <w:lang w:val="ka-GE"/>
        </w:rPr>
        <w:t>ურა</w:t>
      </w:r>
      <w:r w:rsidRPr="005712F6">
        <w:rPr>
          <w:rFonts w:ascii="Sylfaen" w:hAnsi="Sylfaen" w:cstheme="minorHAnsi"/>
          <w:lang w:val="ka-GE"/>
        </w:rPr>
        <w:t xml:space="preserve">დ ვითარდება ურთიერთობები </w:t>
      </w:r>
      <w:r w:rsidRPr="005712F6">
        <w:rPr>
          <w:rFonts w:ascii="Sylfaen" w:hAnsi="Sylfaen" w:cstheme="minorHAnsi"/>
          <w:b/>
          <w:lang w:val="ka-GE"/>
        </w:rPr>
        <w:t>იაპონიასთან.</w:t>
      </w:r>
      <w:r w:rsidRPr="005712F6">
        <w:rPr>
          <w:rFonts w:ascii="Sylfaen" w:hAnsi="Sylfaen" w:cstheme="minorHAnsi"/>
          <w:lang w:val="ka-GE"/>
        </w:rPr>
        <w:t xml:space="preserve"> 2025 წლის დეკემბერში</w:t>
      </w:r>
      <w:r w:rsidR="00A8082B" w:rsidRPr="005712F6">
        <w:rPr>
          <w:rFonts w:ascii="Sylfaen" w:hAnsi="Sylfaen" w:cstheme="minorHAnsi"/>
          <w:lang w:val="ka-GE"/>
        </w:rPr>
        <w:t>,</w:t>
      </w:r>
      <w:r w:rsidRPr="005712F6">
        <w:rPr>
          <w:rFonts w:ascii="Sylfaen" w:hAnsi="Sylfaen" w:cstheme="minorHAnsi"/>
          <w:lang w:val="ka-GE"/>
        </w:rPr>
        <w:t xml:space="preserve"> თბილისში განხორციელდა ციფრული ტრანსფორმაციის საკითხებში იაპონიის საპარლამენტო ვიცე-მინისტრის ვიზიტი. გრძელდება მუშაობა საქართველოს ორდინალური და ოფიციალური პასპორტების მფლობელთათვის უვიზო რეჟიმის შემოღებასთან დაკავშირებით. გარდა ამისა, იაპონიის საერთაშორისო თანამშრომლობის სააგენტოს (JICA) ჩართულობით, ხორციელდება იაპონელი მოხალისეების ჩამოყვანა და საქართველოს საგანმანათლებლო და ჯანდაცვის </w:t>
      </w:r>
      <w:r w:rsidRPr="005712F6">
        <w:rPr>
          <w:rFonts w:ascii="Sylfaen" w:hAnsi="Sylfaen"/>
          <w:lang w:val="ka-GE"/>
        </w:rPr>
        <w:t>სფეროებში თანამშრომლობა.</w:t>
      </w:r>
    </w:p>
    <w:p w14:paraId="453755D1" w14:textId="1EF6E705" w:rsidR="00CF04DE" w:rsidRPr="005712F6" w:rsidRDefault="00CF04DE" w:rsidP="005712F6">
      <w:pPr>
        <w:spacing w:before="240" w:line="240" w:lineRule="auto"/>
        <w:ind w:right="14"/>
        <w:jc w:val="both"/>
        <w:rPr>
          <w:rFonts w:ascii="Sylfaen" w:hAnsi="Sylfaen"/>
          <w:lang w:val="ka-GE"/>
        </w:rPr>
      </w:pPr>
      <w:r w:rsidRPr="005712F6">
        <w:rPr>
          <w:rFonts w:ascii="Sylfaen" w:hAnsi="Sylfaen"/>
          <w:lang w:val="ka-GE"/>
        </w:rPr>
        <w:t>დინამი</w:t>
      </w:r>
      <w:r w:rsidR="00B159D7" w:rsidRPr="005712F6">
        <w:rPr>
          <w:rFonts w:ascii="Sylfaen" w:hAnsi="Sylfaen"/>
          <w:lang w:val="ka-GE"/>
        </w:rPr>
        <w:t>კ</w:t>
      </w:r>
      <w:r w:rsidRPr="005712F6">
        <w:rPr>
          <w:rFonts w:ascii="Sylfaen" w:hAnsi="Sylfaen" w:cstheme="minorHAnsi"/>
          <w:lang w:val="ka-GE"/>
        </w:rPr>
        <w:t>ურად</w:t>
      </w:r>
      <w:r w:rsidRPr="005712F6">
        <w:rPr>
          <w:rFonts w:ascii="Sylfaen" w:hAnsi="Sylfaen"/>
          <w:lang w:val="ka-GE"/>
        </w:rPr>
        <w:t xml:space="preserve"> ვითარდება ურთიერთობები </w:t>
      </w:r>
      <w:r w:rsidRPr="005712F6">
        <w:rPr>
          <w:rFonts w:ascii="Sylfaen" w:hAnsi="Sylfaen"/>
          <w:b/>
          <w:lang w:val="ka-GE"/>
        </w:rPr>
        <w:t>კორეასთან</w:t>
      </w:r>
      <w:r w:rsidR="00B159D7" w:rsidRPr="005712F6">
        <w:rPr>
          <w:rFonts w:ascii="Sylfaen" w:hAnsi="Sylfaen"/>
          <w:b/>
          <w:lang w:val="ka-GE"/>
        </w:rPr>
        <w:t>აც</w:t>
      </w:r>
      <w:r w:rsidRPr="005712F6">
        <w:rPr>
          <w:rFonts w:ascii="Sylfaen" w:hAnsi="Sylfaen"/>
          <w:lang w:val="ka-GE"/>
        </w:rPr>
        <w:t>. 2025 წლის 2-3 ივნისს გაიმართა მთავრობებს შორის ინვესტიციების ხელშეწყობისა და დაცვის შესახებ შეთანხმების ტექსტის მიღების მიზნით</w:t>
      </w:r>
      <w:r w:rsidR="00A8082B" w:rsidRPr="005712F6">
        <w:rPr>
          <w:rFonts w:ascii="Sylfaen" w:hAnsi="Sylfaen"/>
          <w:lang w:val="ka-GE"/>
        </w:rPr>
        <w:t xml:space="preserve"> </w:t>
      </w:r>
      <w:r w:rsidRPr="005712F6">
        <w:rPr>
          <w:rFonts w:ascii="Sylfaen" w:hAnsi="Sylfaen"/>
          <w:lang w:val="ka-GE"/>
        </w:rPr>
        <w:t>მოლაპარაკებების მე-5 რაუნდი, 22 ნოემბერს კი, საქართველოში ოფიციალურად გაიხსნა კორეის ვაჭრობისა და ინვესტიციების ხელშეწყობის სააგენტოს  (KOTRA) ოფისი. 2026 წლის 13 მარტს ხელი მოეწერა საქართველოს მთავრობასა და კორეის რესპუბლიკის მთავრობას შორის კლიმატის ცვლილებების თაობაზე თანამშრომლობის შესახებ ჩარჩო ხელშეკრულებას</w:t>
      </w:r>
      <w:r w:rsidR="003F083C" w:rsidRPr="005712F6">
        <w:rPr>
          <w:rFonts w:ascii="Sylfaen" w:hAnsi="Sylfaen"/>
          <w:lang w:val="ka-GE"/>
        </w:rPr>
        <w:t>.</w:t>
      </w:r>
    </w:p>
    <w:p w14:paraId="76E415E7" w14:textId="37AF7DE2" w:rsidR="00CF04DE" w:rsidRPr="005712F6" w:rsidRDefault="00CF04DE" w:rsidP="005712F6">
      <w:pPr>
        <w:tabs>
          <w:tab w:val="left" w:pos="720"/>
        </w:tabs>
        <w:spacing w:after="0" w:line="240" w:lineRule="auto"/>
        <w:jc w:val="both"/>
        <w:rPr>
          <w:rFonts w:ascii="Sylfaen" w:hAnsi="Sylfaen" w:cstheme="minorHAnsi"/>
          <w:lang w:val="ka-GE"/>
        </w:rPr>
      </w:pPr>
      <w:r w:rsidRPr="005712F6">
        <w:rPr>
          <w:rFonts w:ascii="Sylfaen" w:hAnsi="Sylfaen" w:cstheme="minorHAnsi"/>
          <w:lang w:val="ka-GE"/>
        </w:rPr>
        <w:t xml:space="preserve">პოზიტიურად ვითარდება ურთიერთობები </w:t>
      </w:r>
      <w:r w:rsidRPr="005712F6">
        <w:rPr>
          <w:rFonts w:ascii="Sylfaen" w:hAnsi="Sylfaen" w:cstheme="minorHAnsi"/>
          <w:b/>
          <w:lang w:val="ka-GE"/>
        </w:rPr>
        <w:t>ინდოეთთან</w:t>
      </w:r>
      <w:r w:rsidRPr="005712F6">
        <w:rPr>
          <w:rFonts w:ascii="Sylfaen" w:hAnsi="Sylfaen" w:cstheme="minorHAnsi"/>
          <w:lang w:val="ka-GE"/>
        </w:rPr>
        <w:t>. 2025 წლის 13 დეკემბერს, საქართველოში ინდოეთის საგარეო საქმეთა მდივნის ვიზიტი გაიმართა</w:t>
      </w:r>
      <w:r w:rsidR="00A8082B" w:rsidRPr="005712F6">
        <w:rPr>
          <w:rFonts w:ascii="Sylfaen" w:hAnsi="Sylfaen" w:cstheme="minorHAnsi"/>
          <w:lang w:val="ka-GE"/>
        </w:rPr>
        <w:t xml:space="preserve">. </w:t>
      </w:r>
      <w:r w:rsidRPr="005712F6">
        <w:rPr>
          <w:rFonts w:ascii="Sylfaen" w:hAnsi="Sylfaen" w:cstheme="minorHAnsi"/>
          <w:lang w:val="ka-GE"/>
        </w:rPr>
        <w:t>2026 წლის მარტში საქართველოში ინდოეთის პირველი რეზიდენტი ელჩი ჩამოვიდა, რაც უდავოდ ხელს შეუწყობს ორ ქვეყანას შორის ურთიერთსასარგებლო თანამშრომლობის განვითარებას ყველა მიმართულებით.</w:t>
      </w:r>
    </w:p>
    <w:p w14:paraId="61CA7A38" w14:textId="77777777" w:rsidR="003F083C" w:rsidRPr="005712F6" w:rsidRDefault="003F083C" w:rsidP="005712F6">
      <w:pPr>
        <w:tabs>
          <w:tab w:val="left" w:pos="720"/>
        </w:tabs>
        <w:spacing w:after="0" w:line="240" w:lineRule="auto"/>
        <w:jc w:val="both"/>
        <w:rPr>
          <w:rFonts w:ascii="Sylfaen" w:hAnsi="Sylfaen" w:cstheme="minorHAnsi"/>
          <w:lang w:val="ka-GE"/>
        </w:rPr>
      </w:pPr>
    </w:p>
    <w:p w14:paraId="77C8A870" w14:textId="0A741470" w:rsidR="00E07FC5" w:rsidRPr="005712F6" w:rsidRDefault="00CF04DE" w:rsidP="005712F6">
      <w:pPr>
        <w:tabs>
          <w:tab w:val="left" w:pos="720"/>
        </w:tabs>
        <w:spacing w:after="0" w:line="240" w:lineRule="auto"/>
        <w:jc w:val="both"/>
        <w:rPr>
          <w:rFonts w:ascii="Sylfaen" w:hAnsi="Sylfaen" w:cs="Sylfaen"/>
          <w:lang w:val="ka-GE"/>
        </w:rPr>
      </w:pPr>
      <w:r w:rsidRPr="005712F6">
        <w:rPr>
          <w:rFonts w:ascii="Sylfaen" w:hAnsi="Sylfaen" w:cs="Sylfaen"/>
          <w:b/>
          <w:lang w:val="ka-GE"/>
        </w:rPr>
        <w:t>ლათინური ამერიკისა და კარიბის ზღვის აუზის ქვეყნებთან თანამშრომლობის</w:t>
      </w:r>
      <w:r w:rsidRPr="005712F6">
        <w:rPr>
          <w:rFonts w:ascii="Sylfaen" w:hAnsi="Sylfaen" w:cs="Sylfaen"/>
          <w:lang w:val="ka-GE"/>
        </w:rPr>
        <w:t xml:space="preserve"> გაღრმავება რჩება საქართველოს საგარეო პოლიტიკის მნიშვნელოვან მიმართულებად. საანგარიშო პერიოდში გაღრმავდა ორმხრივი პოლიტიკური დიალოგი რეგიონის ცალკეულ ქვეყნებთან, რაც გამოიხატა ორმხრივი შეხვედრების, ვიზიტებისა და პოლიტიკური კონსულტაციების ინტენსივობით. ურთიერთსასარგებლო თანამშრომლობის გაღრმავების, ასევე, გაეროში საქართველოს IDP რეზოლუციის მხარდაჭერის მობილიზაციის კუთხით, გამოყენებულ იქნა მრავალმხრივი ფორმატები</w:t>
      </w:r>
      <w:r w:rsidR="00E07FC5" w:rsidRPr="005712F6">
        <w:rPr>
          <w:rFonts w:ascii="Sylfaen" w:hAnsi="Sylfaen" w:cs="Sylfaen"/>
          <w:lang w:val="ka-GE"/>
        </w:rPr>
        <w:t xml:space="preserve">. </w:t>
      </w:r>
    </w:p>
    <w:p w14:paraId="388F8CD1" w14:textId="77777777" w:rsidR="00A4348A" w:rsidRPr="005712F6" w:rsidRDefault="00A4348A" w:rsidP="005712F6">
      <w:pPr>
        <w:tabs>
          <w:tab w:val="left" w:pos="720"/>
        </w:tabs>
        <w:spacing w:after="0" w:line="240" w:lineRule="auto"/>
        <w:jc w:val="both"/>
        <w:rPr>
          <w:rFonts w:ascii="Sylfaen" w:hAnsi="Sylfaen" w:cs="Sylfaen"/>
          <w:lang w:val="ka-GE"/>
        </w:rPr>
      </w:pPr>
    </w:p>
    <w:p w14:paraId="7419BD6C" w14:textId="40AAB354" w:rsidR="00CF04DE" w:rsidRPr="005712F6" w:rsidRDefault="00CF04DE" w:rsidP="005712F6">
      <w:pPr>
        <w:pStyle w:val="NoSpacing"/>
        <w:jc w:val="both"/>
        <w:rPr>
          <w:rFonts w:ascii="Sylfaen" w:eastAsiaTheme="minorHAnsi" w:hAnsi="Sylfaen" w:cs="Sylfaen"/>
          <w:lang w:val="ka-GE"/>
        </w:rPr>
      </w:pPr>
      <w:r w:rsidRPr="005712F6">
        <w:rPr>
          <w:rFonts w:ascii="Sylfaen" w:eastAsiaTheme="minorHAnsi" w:hAnsi="Sylfaen" w:cs="Sylfaen"/>
          <w:b/>
          <w:lang w:val="ka-GE"/>
        </w:rPr>
        <w:t>ლათინური ამერიკის რეგიონში</w:t>
      </w:r>
      <w:r w:rsidRPr="005712F6">
        <w:rPr>
          <w:rFonts w:ascii="Sylfaen" w:eastAsiaTheme="minorHAnsi" w:hAnsi="Sylfaen" w:cs="Sylfaen"/>
          <w:lang w:val="ka-GE"/>
        </w:rPr>
        <w:t xml:space="preserve"> მემარჯვენე პოლიტიკური ძალების გაძლიერების ფონზე, გაჩნდა არსებული ურთიერთობების შემდგომი გაღრმავების დამატებითი შესაძლებლობები. </w:t>
      </w:r>
    </w:p>
    <w:p w14:paraId="74CC39E1" w14:textId="2CA7A18A" w:rsidR="00CF04DE" w:rsidRPr="005712F6" w:rsidRDefault="00CF04DE" w:rsidP="005712F6">
      <w:pPr>
        <w:spacing w:before="240" w:line="240" w:lineRule="auto"/>
        <w:ind w:right="14"/>
        <w:jc w:val="both"/>
        <w:rPr>
          <w:rFonts w:ascii="Sylfaen" w:hAnsi="Sylfaen"/>
          <w:lang w:val="ka-GE"/>
        </w:rPr>
      </w:pPr>
      <w:r w:rsidRPr="005712F6">
        <w:rPr>
          <w:rStyle w:val="Emphasis"/>
          <w:rFonts w:ascii="Sylfaen" w:hAnsi="Sylfaen" w:cs="Sylfaen"/>
          <w:b/>
          <w:i w:val="0"/>
          <w:color w:val="000000"/>
          <w:bdr w:val="none" w:sz="0" w:space="0" w:color="auto" w:frame="1"/>
          <w:lang w:val="ka-GE"/>
        </w:rPr>
        <w:t>ახლო</w:t>
      </w:r>
      <w:r w:rsidRPr="005712F6">
        <w:rPr>
          <w:rStyle w:val="Emphasis"/>
          <w:rFonts w:ascii="Sylfaen" w:hAnsi="Sylfaen"/>
          <w:b/>
          <w:i w:val="0"/>
          <w:color w:val="000000"/>
          <w:bdr w:val="none" w:sz="0" w:space="0" w:color="auto" w:frame="1"/>
          <w:lang w:val="ka-GE"/>
        </w:rPr>
        <w:t xml:space="preserve"> </w:t>
      </w:r>
      <w:r w:rsidRPr="005712F6">
        <w:rPr>
          <w:rStyle w:val="Emphasis"/>
          <w:rFonts w:ascii="Sylfaen" w:hAnsi="Sylfaen" w:cs="Sylfaen"/>
          <w:b/>
          <w:i w:val="0"/>
          <w:color w:val="000000"/>
          <w:bdr w:val="none" w:sz="0" w:space="0" w:color="auto" w:frame="1"/>
          <w:lang w:val="ka-GE"/>
        </w:rPr>
        <w:t>აღმოსავლეთისა</w:t>
      </w:r>
      <w:r w:rsidRPr="005712F6">
        <w:rPr>
          <w:rStyle w:val="Emphasis"/>
          <w:rFonts w:ascii="Sylfaen" w:hAnsi="Sylfaen"/>
          <w:b/>
          <w:i w:val="0"/>
          <w:color w:val="000000"/>
          <w:bdr w:val="none" w:sz="0" w:space="0" w:color="auto" w:frame="1"/>
          <w:lang w:val="ka-GE"/>
        </w:rPr>
        <w:t xml:space="preserve"> </w:t>
      </w:r>
      <w:r w:rsidRPr="005712F6">
        <w:rPr>
          <w:rStyle w:val="Emphasis"/>
          <w:rFonts w:ascii="Sylfaen" w:hAnsi="Sylfaen" w:cs="Sylfaen"/>
          <w:b/>
          <w:i w:val="0"/>
          <w:color w:val="000000"/>
          <w:bdr w:val="none" w:sz="0" w:space="0" w:color="auto" w:frame="1"/>
          <w:lang w:val="ka-GE"/>
        </w:rPr>
        <w:t>და</w:t>
      </w:r>
      <w:r w:rsidRPr="005712F6">
        <w:rPr>
          <w:rStyle w:val="Emphasis"/>
          <w:rFonts w:ascii="Sylfaen" w:hAnsi="Sylfaen"/>
          <w:b/>
          <w:i w:val="0"/>
          <w:color w:val="000000"/>
          <w:bdr w:val="none" w:sz="0" w:space="0" w:color="auto" w:frame="1"/>
          <w:lang w:val="ka-GE"/>
        </w:rPr>
        <w:t xml:space="preserve"> </w:t>
      </w:r>
      <w:r w:rsidRPr="005712F6">
        <w:rPr>
          <w:rStyle w:val="Emphasis"/>
          <w:rFonts w:ascii="Sylfaen" w:hAnsi="Sylfaen" w:cs="Sylfaen"/>
          <w:b/>
          <w:i w:val="0"/>
          <w:color w:val="000000"/>
          <w:bdr w:val="none" w:sz="0" w:space="0" w:color="auto" w:frame="1"/>
          <w:lang w:val="ka-GE"/>
        </w:rPr>
        <w:t>აფრიკის</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მზარდი</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მნიშვნელობიდან</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გამომდინარე</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საქართველოს</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საგარეო</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პოლიტიკის</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ერთ</w:t>
      </w:r>
      <w:r w:rsidRPr="005712F6">
        <w:rPr>
          <w:rStyle w:val="Emphasis"/>
          <w:rFonts w:ascii="Sylfaen" w:hAnsi="Sylfaen"/>
          <w:i w:val="0"/>
          <w:color w:val="000000"/>
          <w:bdr w:val="none" w:sz="0" w:space="0" w:color="auto" w:frame="1"/>
          <w:lang w:val="ka-GE"/>
        </w:rPr>
        <w:t>-</w:t>
      </w:r>
      <w:r w:rsidRPr="005712F6">
        <w:rPr>
          <w:rStyle w:val="Emphasis"/>
          <w:rFonts w:ascii="Sylfaen" w:hAnsi="Sylfaen" w:cs="Sylfaen"/>
          <w:i w:val="0"/>
          <w:color w:val="000000"/>
          <w:bdr w:val="none" w:sz="0" w:space="0" w:color="auto" w:frame="1"/>
          <w:lang w:val="ka-GE"/>
        </w:rPr>
        <w:t>ერთ</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პრიორიტეტულ</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მიმართულებად</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რჩება</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რეგიონის</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ქვეყნებთან</w:t>
      </w:r>
      <w:r w:rsidRPr="005712F6">
        <w:rPr>
          <w:rStyle w:val="Emphasis"/>
          <w:rFonts w:ascii="Sylfaen" w:hAnsi="Sylfaen"/>
          <w:i w:val="0"/>
          <w:color w:val="000000"/>
          <w:bdr w:val="none" w:sz="0" w:space="0" w:color="auto" w:frame="1"/>
          <w:lang w:val="ka-GE"/>
        </w:rPr>
        <w:t xml:space="preserve"> </w:t>
      </w:r>
      <w:r w:rsidRPr="005712F6">
        <w:rPr>
          <w:rStyle w:val="Emphasis"/>
          <w:rFonts w:ascii="Sylfaen" w:hAnsi="Sylfaen" w:cs="Sylfaen"/>
          <w:i w:val="0"/>
          <w:color w:val="000000"/>
          <w:bdr w:val="none" w:sz="0" w:space="0" w:color="auto" w:frame="1"/>
          <w:lang w:val="ka-GE"/>
        </w:rPr>
        <w:t>მჭიდრო</w:t>
      </w:r>
      <w:r w:rsidRPr="005712F6">
        <w:rPr>
          <w:rStyle w:val="Emphasis"/>
          <w:rFonts w:ascii="Sylfaen" w:hAnsi="Sylfaen"/>
          <w:i w:val="0"/>
          <w:color w:val="000000"/>
          <w:bdr w:val="none" w:sz="0" w:space="0" w:color="auto" w:frame="1"/>
          <w:lang w:val="ka-GE"/>
        </w:rPr>
        <w:t xml:space="preserve">, </w:t>
      </w:r>
      <w:r w:rsidRPr="005712F6">
        <w:rPr>
          <w:rFonts w:ascii="Sylfaen" w:hAnsi="Sylfaen"/>
          <w:iCs/>
          <w:lang w:val="ka-GE"/>
        </w:rPr>
        <w:t xml:space="preserve">დაბალანსებული და ურთიერთსასარგებლო თანამშრომლობის გაღრმავება. </w:t>
      </w:r>
    </w:p>
    <w:p w14:paraId="59D558C9" w14:textId="670ACF8F" w:rsidR="00CF04DE" w:rsidRPr="005712F6" w:rsidRDefault="00CF04DE" w:rsidP="005712F6">
      <w:pPr>
        <w:spacing w:before="240" w:line="240" w:lineRule="auto"/>
        <w:ind w:right="14"/>
        <w:jc w:val="both"/>
        <w:rPr>
          <w:rFonts w:ascii="Sylfaen" w:hAnsi="Sylfaen"/>
          <w:lang w:val="ka-GE"/>
        </w:rPr>
      </w:pPr>
      <w:r w:rsidRPr="005712F6">
        <w:rPr>
          <w:rFonts w:ascii="Sylfaen" w:hAnsi="Sylfaen"/>
          <w:lang w:val="ka-GE"/>
        </w:rPr>
        <w:t xml:space="preserve">განსაკუთრებით აქტიური დინამიკა იყო </w:t>
      </w:r>
      <w:r w:rsidRPr="005712F6">
        <w:rPr>
          <w:rFonts w:ascii="Sylfaen" w:hAnsi="Sylfaen"/>
          <w:b/>
          <w:bCs/>
          <w:lang w:val="ka-GE"/>
        </w:rPr>
        <w:t xml:space="preserve">არაბთა გაერთიანებულ საამიროებთან. </w:t>
      </w:r>
      <w:r w:rsidRPr="005712F6">
        <w:rPr>
          <w:rFonts w:ascii="Sylfaen" w:hAnsi="Sylfaen"/>
          <w:bCs/>
          <w:lang w:val="ka-GE"/>
        </w:rPr>
        <w:t>კერძოდ,</w:t>
      </w:r>
      <w:r w:rsidRPr="005712F6">
        <w:rPr>
          <w:rFonts w:ascii="Sylfaen" w:hAnsi="Sylfaen"/>
          <w:lang w:val="ka-GE"/>
        </w:rPr>
        <w:t xml:space="preserve"> </w:t>
      </w:r>
      <w:r w:rsidRPr="005712F6">
        <w:rPr>
          <w:rFonts w:ascii="Sylfaen" w:hAnsi="Sylfaen"/>
          <w:bCs/>
          <w:iCs/>
          <w:lang w:val="ka-GE"/>
        </w:rPr>
        <w:t>2025 წლის 3 ივნისს</w:t>
      </w:r>
      <w:r w:rsidRPr="005712F6">
        <w:rPr>
          <w:rFonts w:ascii="Sylfaen" w:hAnsi="Sylfaen"/>
          <w:lang w:val="ka-GE"/>
        </w:rPr>
        <w:t>, თბილისში, პრემიერ-მინისტრმა მონაწილეობა მიიღო</w:t>
      </w:r>
      <w:r w:rsidR="00A8082B" w:rsidRPr="005712F6">
        <w:rPr>
          <w:rFonts w:ascii="Sylfaen" w:hAnsi="Sylfaen"/>
          <w:lang w:val="ka-GE"/>
        </w:rPr>
        <w:t xml:space="preserve"> </w:t>
      </w:r>
      <w:r w:rsidRPr="005712F6">
        <w:rPr>
          <w:rFonts w:ascii="Sylfaen" w:hAnsi="Sylfaen"/>
          <w:lang w:val="ka-GE"/>
        </w:rPr>
        <w:t>„თბილისის მშრალი პორტის“ (Tbilisi Dry Port) გახსნის ცერემონიაში, რაც საამიროებიდან შემოსული ინვესტიციაა. ისტორიულ მოვლენა</w:t>
      </w:r>
      <w:r w:rsidR="002E54CA" w:rsidRPr="005712F6">
        <w:rPr>
          <w:rFonts w:ascii="Sylfaen" w:hAnsi="Sylfaen"/>
          <w:lang w:val="ka-GE"/>
        </w:rPr>
        <w:t xml:space="preserve"> იყო </w:t>
      </w:r>
      <w:r w:rsidRPr="005712F6">
        <w:rPr>
          <w:rFonts w:ascii="Sylfaen" w:hAnsi="Sylfaen"/>
          <w:bCs/>
          <w:iCs/>
          <w:lang w:val="ka-GE"/>
        </w:rPr>
        <w:t>2025 წლის 19 სექტემბერი</w:t>
      </w:r>
      <w:r w:rsidRPr="005712F6">
        <w:rPr>
          <w:rFonts w:ascii="Sylfaen" w:hAnsi="Sylfaen"/>
          <w:lang w:val="ka-GE"/>
        </w:rPr>
        <w:t xml:space="preserve">, როდესაც საქართველოს ოფიციალური ვიზიტით ეწვია არაბთა გაერთიანებული საამიროების </w:t>
      </w:r>
      <w:r w:rsidRPr="005712F6">
        <w:rPr>
          <w:rFonts w:ascii="Sylfaen" w:hAnsi="Sylfaen" w:cs="Sylfaen"/>
          <w:bdr w:val="none" w:sz="0" w:space="0" w:color="auto" w:frame="1"/>
          <w:lang w:val="ka-GE"/>
        </w:rPr>
        <w:t>პრეზიდენტი</w:t>
      </w:r>
      <w:r w:rsidRPr="005712F6">
        <w:rPr>
          <w:rFonts w:ascii="Sylfaen" w:hAnsi="Sylfaen"/>
          <w:bdr w:val="none" w:sz="0" w:space="0" w:color="auto" w:frame="1"/>
          <w:lang w:val="ka-GE"/>
        </w:rPr>
        <w:t xml:space="preserve">, </w:t>
      </w:r>
      <w:r w:rsidRPr="005712F6">
        <w:rPr>
          <w:rFonts w:ascii="Sylfaen" w:hAnsi="Sylfaen" w:cs="Sylfaen"/>
          <w:bdr w:val="none" w:sz="0" w:space="0" w:color="auto" w:frame="1"/>
          <w:lang w:val="ka-GE"/>
        </w:rPr>
        <w:t>შეიხი</w:t>
      </w:r>
      <w:r w:rsidRPr="005712F6">
        <w:rPr>
          <w:rFonts w:ascii="Sylfaen" w:hAnsi="Sylfaen"/>
          <w:bdr w:val="none" w:sz="0" w:space="0" w:color="auto" w:frame="1"/>
          <w:lang w:val="ka-GE"/>
        </w:rPr>
        <w:t xml:space="preserve"> </w:t>
      </w:r>
      <w:r w:rsidRPr="005712F6">
        <w:rPr>
          <w:rFonts w:ascii="Sylfaen" w:hAnsi="Sylfaen" w:cs="Sylfaen"/>
          <w:bdr w:val="none" w:sz="0" w:space="0" w:color="auto" w:frame="1"/>
          <w:lang w:val="ka-GE"/>
        </w:rPr>
        <w:t>მოჰამედ</w:t>
      </w:r>
      <w:r w:rsidRPr="005712F6">
        <w:rPr>
          <w:rFonts w:ascii="Sylfaen" w:hAnsi="Sylfaen"/>
          <w:bdr w:val="none" w:sz="0" w:space="0" w:color="auto" w:frame="1"/>
          <w:lang w:val="ka-GE"/>
        </w:rPr>
        <w:t xml:space="preserve"> </w:t>
      </w:r>
      <w:r w:rsidRPr="005712F6">
        <w:rPr>
          <w:rFonts w:ascii="Sylfaen" w:hAnsi="Sylfaen" w:cs="Sylfaen"/>
          <w:bdr w:val="none" w:sz="0" w:space="0" w:color="auto" w:frame="1"/>
          <w:lang w:val="ka-GE"/>
        </w:rPr>
        <w:t>ბინ</w:t>
      </w:r>
      <w:r w:rsidRPr="005712F6">
        <w:rPr>
          <w:rFonts w:ascii="Sylfaen" w:hAnsi="Sylfaen"/>
          <w:bdr w:val="none" w:sz="0" w:space="0" w:color="auto" w:frame="1"/>
          <w:lang w:val="ka-GE"/>
        </w:rPr>
        <w:t xml:space="preserve"> </w:t>
      </w:r>
      <w:r w:rsidRPr="005712F6">
        <w:rPr>
          <w:rFonts w:ascii="Sylfaen" w:hAnsi="Sylfaen" w:cs="Sylfaen"/>
          <w:bdr w:val="none" w:sz="0" w:space="0" w:color="auto" w:frame="1"/>
          <w:lang w:val="ka-GE"/>
        </w:rPr>
        <w:t>ზაიედ</w:t>
      </w:r>
      <w:r w:rsidRPr="005712F6">
        <w:rPr>
          <w:rFonts w:ascii="Sylfaen" w:hAnsi="Sylfaen"/>
          <w:bdr w:val="none" w:sz="0" w:space="0" w:color="auto" w:frame="1"/>
          <w:lang w:val="ka-GE"/>
        </w:rPr>
        <w:t xml:space="preserve"> </w:t>
      </w:r>
      <w:r w:rsidRPr="005712F6">
        <w:rPr>
          <w:rFonts w:ascii="Sylfaen" w:hAnsi="Sylfaen" w:cs="Sylfaen"/>
          <w:bdr w:val="none" w:sz="0" w:space="0" w:color="auto" w:frame="1"/>
          <w:lang w:val="ka-GE"/>
        </w:rPr>
        <w:t>ალ</w:t>
      </w:r>
      <w:r w:rsidRPr="005712F6">
        <w:rPr>
          <w:rFonts w:ascii="Sylfaen" w:hAnsi="Sylfaen"/>
          <w:bdr w:val="none" w:sz="0" w:space="0" w:color="auto" w:frame="1"/>
          <w:lang w:val="ka-GE"/>
        </w:rPr>
        <w:t xml:space="preserve"> </w:t>
      </w:r>
      <w:r w:rsidRPr="005712F6">
        <w:rPr>
          <w:rFonts w:ascii="Sylfaen" w:hAnsi="Sylfaen" w:cs="Sylfaen"/>
          <w:bdr w:val="none" w:sz="0" w:space="0" w:color="auto" w:frame="1"/>
          <w:lang w:val="ka-GE"/>
        </w:rPr>
        <w:t>ნაჰაიანი</w:t>
      </w:r>
      <w:r w:rsidRPr="005712F6">
        <w:rPr>
          <w:rFonts w:ascii="Sylfaen" w:hAnsi="Sylfaen"/>
          <w:bdr w:val="none" w:sz="0" w:space="0" w:color="auto" w:frame="1"/>
          <w:lang w:val="ka-GE"/>
        </w:rPr>
        <w:t>.</w:t>
      </w:r>
      <w:r w:rsidRPr="005712F6">
        <w:rPr>
          <w:rFonts w:ascii="Sylfaen" w:hAnsi="Sylfaen" w:cs="Sylfaen"/>
          <w:lang w:val="ka-GE"/>
        </w:rPr>
        <w:t xml:space="preserve"> საანგარიშო პერიოდში გაგრძელდა მუშაობა მართვის მოწმობების </w:t>
      </w:r>
      <w:r w:rsidRPr="005712F6">
        <w:rPr>
          <w:rFonts w:ascii="Sylfaen" w:hAnsi="Sylfaen"/>
          <w:lang w:val="ka-GE"/>
        </w:rPr>
        <w:t>ურთიერთაღიარებისა და გადაცვლის შესახებ ურთიერთგაგების მემორანდუმის პროექტზე.</w:t>
      </w:r>
    </w:p>
    <w:p w14:paraId="68BBEE29" w14:textId="07C8717E" w:rsidR="00CF04DE" w:rsidRPr="005712F6" w:rsidRDefault="00CF04DE" w:rsidP="005712F6">
      <w:pPr>
        <w:spacing w:before="240" w:line="240" w:lineRule="auto"/>
        <w:ind w:right="14"/>
        <w:jc w:val="both"/>
        <w:rPr>
          <w:rFonts w:ascii="Sylfaen" w:eastAsia="Calibri" w:hAnsi="Sylfaen" w:cs="ArialGEO"/>
          <w:lang w:val="ka-GE"/>
        </w:rPr>
      </w:pPr>
      <w:r w:rsidRPr="005712F6">
        <w:rPr>
          <w:rFonts w:ascii="Sylfaen" w:hAnsi="Sylfaen"/>
          <w:lang w:val="ka-GE"/>
        </w:rPr>
        <w:t xml:space="preserve">გააქტიურდა მუშაობა </w:t>
      </w:r>
      <w:r w:rsidRPr="005712F6">
        <w:rPr>
          <w:rFonts w:ascii="Sylfaen" w:hAnsi="Sylfaen"/>
          <w:b/>
          <w:bCs/>
          <w:lang w:val="ka-GE"/>
        </w:rPr>
        <w:t>საუდის არაბეთის</w:t>
      </w:r>
      <w:r w:rsidRPr="005712F6">
        <w:rPr>
          <w:rFonts w:ascii="Sylfaen" w:hAnsi="Sylfaen"/>
          <w:lang w:val="ka-GE"/>
        </w:rPr>
        <w:t xml:space="preserve"> </w:t>
      </w:r>
      <w:r w:rsidRPr="005712F6">
        <w:rPr>
          <w:rFonts w:ascii="Sylfaen" w:hAnsi="Sylfaen"/>
          <w:b/>
          <w:lang w:val="ka-GE"/>
        </w:rPr>
        <w:t>სამეფოსთან</w:t>
      </w:r>
      <w:r w:rsidRPr="005712F6">
        <w:rPr>
          <w:rFonts w:ascii="Sylfaen" w:hAnsi="Sylfaen"/>
          <w:lang w:val="ka-GE"/>
        </w:rPr>
        <w:t xml:space="preserve">, ორ ქვეყანას შორის მთავრობათაშორისი საკოორდინაციო საბჭოს სტრუქტურის სრულყოფის საკითხზე. ასევე, </w:t>
      </w:r>
      <w:r w:rsidRPr="005712F6">
        <w:rPr>
          <w:rFonts w:ascii="Sylfaen" w:eastAsia="Calibri" w:hAnsi="Sylfaen" w:cs="Sylfaen"/>
          <w:lang w:val="ka-GE"/>
        </w:rPr>
        <w:t xml:space="preserve">მიმდინარეობს მუშაობა </w:t>
      </w:r>
      <w:r w:rsidRPr="005712F6">
        <w:rPr>
          <w:rFonts w:ascii="Sylfaen" w:eastAsia="Calibri" w:hAnsi="Sylfaen" w:cs="Sylfaen"/>
          <w:b/>
          <w:lang w:val="ka-GE"/>
        </w:rPr>
        <w:t>ყურის</w:t>
      </w:r>
      <w:r w:rsidRPr="005712F6">
        <w:rPr>
          <w:rFonts w:ascii="Sylfaen" w:eastAsia="Calibri" w:hAnsi="Sylfaen" w:cs="ArialGEO"/>
          <w:b/>
          <w:lang w:val="ka-GE"/>
        </w:rPr>
        <w:t xml:space="preserve"> </w:t>
      </w:r>
      <w:r w:rsidRPr="005712F6">
        <w:rPr>
          <w:rFonts w:ascii="Sylfaen" w:eastAsia="Calibri" w:hAnsi="Sylfaen" w:cs="Sylfaen"/>
          <w:b/>
          <w:lang w:val="ka-GE"/>
        </w:rPr>
        <w:t>თანამშრომლობის</w:t>
      </w:r>
      <w:r w:rsidRPr="005712F6">
        <w:rPr>
          <w:rFonts w:ascii="Sylfaen" w:eastAsia="Calibri" w:hAnsi="Sylfaen" w:cs="ArialGEO"/>
          <w:b/>
          <w:lang w:val="ka-GE"/>
        </w:rPr>
        <w:t xml:space="preserve"> </w:t>
      </w:r>
      <w:r w:rsidRPr="005712F6">
        <w:rPr>
          <w:rFonts w:ascii="Sylfaen" w:eastAsia="Calibri" w:hAnsi="Sylfaen" w:cs="Sylfaen"/>
          <w:b/>
          <w:lang w:val="ka-GE"/>
        </w:rPr>
        <w:t>საბჭოს</w:t>
      </w:r>
      <w:r w:rsidRPr="005712F6">
        <w:rPr>
          <w:rFonts w:ascii="Sylfaen" w:eastAsia="Calibri" w:hAnsi="Sylfaen" w:cs="ArialGEO"/>
          <w:b/>
          <w:lang w:val="ka-GE"/>
        </w:rPr>
        <w:t xml:space="preserve"> (GCC)</w:t>
      </w:r>
      <w:r w:rsidRPr="005712F6">
        <w:rPr>
          <w:rFonts w:ascii="Sylfaen" w:eastAsia="Calibri" w:hAnsi="Sylfaen" w:cs="ArialGEO"/>
          <w:lang w:val="ka-GE"/>
        </w:rPr>
        <w:t xml:space="preserve"> </w:t>
      </w:r>
      <w:r w:rsidRPr="005712F6">
        <w:rPr>
          <w:rFonts w:ascii="Sylfaen" w:eastAsia="Calibri" w:hAnsi="Sylfaen" w:cs="Sylfaen"/>
          <w:lang w:val="ka-GE"/>
        </w:rPr>
        <w:t>გენერალურ სამდივნოსთან</w:t>
      </w:r>
      <w:r w:rsidRPr="005712F6">
        <w:rPr>
          <w:rFonts w:ascii="Sylfaen" w:eastAsia="Calibri" w:hAnsi="Sylfaen" w:cs="ArialGEO"/>
          <w:lang w:val="ka-GE"/>
        </w:rPr>
        <w:t>, საქართველოსა და GCC ქვეყნებს შორის თავისუფალი ვაჭრობის შესახებ შეთანხმების (GCC-Georgia FTA) გაფორმების საკითხზე მოლაპარაკებების დასაწყებად.</w:t>
      </w:r>
    </w:p>
    <w:p w14:paraId="0CAC7E41" w14:textId="564E73A6" w:rsidR="00CF04DE" w:rsidRPr="005712F6" w:rsidRDefault="00CD3070" w:rsidP="005712F6">
      <w:pPr>
        <w:spacing w:before="240" w:line="240" w:lineRule="auto"/>
        <w:ind w:right="14"/>
        <w:jc w:val="both"/>
        <w:rPr>
          <w:rFonts w:ascii="Sylfaen" w:hAnsi="Sylfaen"/>
          <w:lang w:val="ka-GE"/>
        </w:rPr>
      </w:pPr>
      <w:r w:rsidRPr="005712F6">
        <w:rPr>
          <w:rFonts w:ascii="Sylfaen" w:eastAsia="Calibri" w:hAnsi="Sylfaen" w:cs="ArialGEO"/>
          <w:lang w:val="ka-GE"/>
        </w:rPr>
        <w:t xml:space="preserve">მიმდინარეობს მუშაობა </w:t>
      </w:r>
      <w:r w:rsidR="00CF04DE" w:rsidRPr="005712F6">
        <w:rPr>
          <w:rFonts w:ascii="Sylfaen" w:eastAsia="Calibri" w:hAnsi="Sylfaen" w:cs="ArialGEO"/>
          <w:b/>
          <w:lang w:val="ka-GE"/>
        </w:rPr>
        <w:t>კატართან</w:t>
      </w:r>
      <w:r w:rsidR="00CF04DE" w:rsidRPr="005712F6">
        <w:rPr>
          <w:rFonts w:ascii="Sylfaen" w:eastAsia="Calibri" w:hAnsi="Sylfaen" w:cs="ArialGEO"/>
          <w:lang w:val="ka-GE"/>
        </w:rPr>
        <w:t xml:space="preserve"> ექსტრადიციის შესახებ შეთანხმებაზე.</w:t>
      </w:r>
      <w:r w:rsidRPr="005712F6">
        <w:rPr>
          <w:rFonts w:ascii="Sylfaen" w:eastAsia="Calibri" w:hAnsi="Sylfaen" w:cs="ArialGEO"/>
          <w:lang w:val="ka-GE"/>
        </w:rPr>
        <w:t xml:space="preserve"> ასევე,</w:t>
      </w:r>
      <w:r w:rsidR="00CF04DE" w:rsidRPr="005712F6">
        <w:rPr>
          <w:rFonts w:ascii="Sylfaen" w:eastAsia="Calibri" w:hAnsi="Sylfaen" w:cs="ArialGEO"/>
          <w:lang w:val="ka-GE"/>
        </w:rPr>
        <w:t xml:space="preserve"> </w:t>
      </w:r>
      <w:r w:rsidR="00CF04DE" w:rsidRPr="005712F6">
        <w:rPr>
          <w:rFonts w:ascii="Sylfaen" w:eastAsia="Calibri" w:hAnsi="Sylfaen" w:cs="ArialGEO"/>
          <w:b/>
          <w:lang w:val="ka-GE"/>
        </w:rPr>
        <w:t>ქუვეითთან</w:t>
      </w:r>
      <w:r w:rsidR="00A8082B" w:rsidRPr="005712F6">
        <w:rPr>
          <w:rFonts w:ascii="Sylfaen" w:eastAsia="Calibri" w:hAnsi="Sylfaen" w:cs="ArialGEO"/>
          <w:lang w:val="ka-GE"/>
        </w:rPr>
        <w:t xml:space="preserve"> −</w:t>
      </w:r>
      <w:r w:rsidR="00CF04DE" w:rsidRPr="005712F6">
        <w:rPr>
          <w:rFonts w:ascii="Sylfaen" w:eastAsia="Calibri" w:hAnsi="Sylfaen" w:cs="ArialGEO"/>
          <w:lang w:val="ka-GE"/>
        </w:rPr>
        <w:t xml:space="preserve"> ეკონომიკური თანამშრომლობის ერთობლივი კომიტეტის შექმნის შესახებ ურთიერთგაგების </w:t>
      </w:r>
      <w:r w:rsidR="00CF04DE" w:rsidRPr="005712F6">
        <w:rPr>
          <w:rFonts w:ascii="Sylfaen" w:hAnsi="Sylfaen"/>
          <w:lang w:val="ka-GE"/>
        </w:rPr>
        <w:t>მემორანდუმზე.</w:t>
      </w:r>
    </w:p>
    <w:p w14:paraId="5074318B" w14:textId="5B4D27FC" w:rsidR="00CF04DE" w:rsidRPr="005712F6" w:rsidRDefault="00CF04DE" w:rsidP="005712F6">
      <w:pPr>
        <w:spacing w:before="240" w:line="240" w:lineRule="auto"/>
        <w:ind w:right="14"/>
        <w:jc w:val="both"/>
        <w:rPr>
          <w:rFonts w:ascii="Sylfaen" w:hAnsi="Sylfaen"/>
          <w:lang w:val="ka-GE"/>
        </w:rPr>
      </w:pPr>
      <w:r w:rsidRPr="005712F6">
        <w:rPr>
          <w:rFonts w:ascii="Sylfaen" w:hAnsi="Sylfaen"/>
          <w:lang w:val="ka-GE"/>
        </w:rPr>
        <w:t>ტრადიც</w:t>
      </w:r>
      <w:r w:rsidRPr="005712F6">
        <w:rPr>
          <w:rFonts w:ascii="Sylfaen" w:hAnsi="Sylfaen" w:cs="Arial"/>
          <w:noProof/>
          <w:color w:val="000000" w:themeColor="text1"/>
          <w:lang w:val="ka-GE"/>
        </w:rPr>
        <w:t xml:space="preserve">იულად აქტიურია </w:t>
      </w:r>
      <w:r w:rsidRPr="005712F6">
        <w:rPr>
          <w:rFonts w:ascii="Sylfaen" w:hAnsi="Sylfaen" w:cs="Arial"/>
          <w:b/>
          <w:noProof/>
          <w:color w:val="000000" w:themeColor="text1"/>
          <w:lang w:val="ka-GE"/>
        </w:rPr>
        <w:t xml:space="preserve">ისრაელის </w:t>
      </w:r>
      <w:r w:rsidRPr="005712F6">
        <w:rPr>
          <w:rFonts w:ascii="Sylfaen" w:hAnsi="Sylfaen" w:cs="Arial"/>
          <w:noProof/>
          <w:color w:val="000000" w:themeColor="text1"/>
          <w:lang w:val="ka-GE"/>
        </w:rPr>
        <w:t>მიმართულება,</w:t>
      </w:r>
      <w:r w:rsidRPr="005712F6">
        <w:rPr>
          <w:rFonts w:ascii="Sylfaen" w:hAnsi="Sylfaen" w:cs="Arial"/>
          <w:b/>
          <w:noProof/>
          <w:color w:val="000000" w:themeColor="text1"/>
          <w:lang w:val="ka-GE"/>
        </w:rPr>
        <w:t xml:space="preserve"> </w:t>
      </w:r>
      <w:r w:rsidRPr="005712F6">
        <w:rPr>
          <w:rFonts w:ascii="Sylfaen" w:hAnsi="Sylfaen" w:cs="Arial"/>
          <w:noProof/>
          <w:color w:val="000000" w:themeColor="text1"/>
          <w:lang w:val="ka-GE"/>
        </w:rPr>
        <w:t>სადაც 2025 წლის</w:t>
      </w:r>
      <w:r w:rsidR="00A8082B" w:rsidRPr="005712F6">
        <w:rPr>
          <w:rFonts w:ascii="Sylfaen" w:hAnsi="Sylfaen" w:cs="Arial"/>
          <w:noProof/>
          <w:color w:val="000000" w:themeColor="text1"/>
          <w:lang w:val="ka-GE"/>
        </w:rPr>
        <w:t xml:space="preserve"> 16 − </w:t>
      </w:r>
      <w:r w:rsidRPr="005712F6">
        <w:rPr>
          <w:rFonts w:ascii="Sylfaen" w:hAnsi="Sylfaen" w:cs="Arial"/>
          <w:noProof/>
          <w:color w:val="000000" w:themeColor="text1"/>
          <w:lang w:val="ka-GE"/>
        </w:rPr>
        <w:t xml:space="preserve">18 ნოემბერს შედგა </w:t>
      </w:r>
      <w:r w:rsidRPr="005712F6">
        <w:rPr>
          <w:rFonts w:ascii="Sylfaen" w:hAnsi="Sylfaen"/>
          <w:lang w:val="ka-GE"/>
        </w:rPr>
        <w:t>საქართველოს საგარეო საქმეთა მინისტრის ოფიციალური ვიზიტი.</w:t>
      </w:r>
    </w:p>
    <w:p w14:paraId="3B62180C" w14:textId="070EE8E9" w:rsidR="00CF04DE" w:rsidRPr="005712F6" w:rsidRDefault="00CF04DE" w:rsidP="005712F6">
      <w:pPr>
        <w:spacing w:before="240" w:line="240" w:lineRule="auto"/>
        <w:ind w:right="14"/>
        <w:jc w:val="both"/>
        <w:rPr>
          <w:rFonts w:ascii="Sylfaen" w:hAnsi="Sylfaen"/>
          <w:lang w:val="ka-GE"/>
        </w:rPr>
      </w:pPr>
      <w:r w:rsidRPr="005712F6">
        <w:rPr>
          <w:rFonts w:ascii="Sylfaen" w:hAnsi="Sylfaen"/>
          <w:lang w:val="ka-GE"/>
        </w:rPr>
        <w:t xml:space="preserve">საქართველოს </w:t>
      </w:r>
      <w:r w:rsidRPr="005712F6">
        <w:rPr>
          <w:rFonts w:ascii="Sylfaen" w:hAnsi="Sylfaen"/>
          <w:b/>
          <w:lang w:val="ka-GE"/>
        </w:rPr>
        <w:t xml:space="preserve">საკონსულო დაწესებულებების დაფარვის არეალის გაფართოების კუთხით, </w:t>
      </w:r>
      <w:r w:rsidRPr="005712F6">
        <w:rPr>
          <w:rFonts w:ascii="Sylfaen" w:hAnsi="Sylfaen"/>
          <w:lang w:val="ka-GE"/>
        </w:rPr>
        <w:t xml:space="preserve">საანგარიშო პერიოდის ბოლოსთვის, საქართველოს აქვს 15 გენერალური საკონსულო მსოფლიოს 10 ქვეყანაში და ჰყავს 91 საპატიო კონსული მსოფლიოს 68 ქვეყანაში. ამ პერიოდში ამოქმედდა საქართველოს 1 ახალი გენერალური საკონსულო პოლონეთში (ქ. კრაკოვი). მიმდინარეობს ტექნიკური და პროცედურული ღონისძიებები საფრანგეთში (ქ. ლიონი) გენერალური საკონსულოს სრულყოფილად ამოქმედებისა და ფუნქციონირების დასაწყებად. გაიხსნა საპატიო კონსულის მეთაურობით საქართველოს 2 ახალი საკონსულო დაწესებულება ყირგიზეთში, ქ. </w:t>
      </w:r>
      <w:r w:rsidR="00A8082B" w:rsidRPr="005712F6">
        <w:rPr>
          <w:rFonts w:ascii="Sylfaen" w:hAnsi="Sylfaen"/>
          <w:lang w:val="ka-GE"/>
        </w:rPr>
        <w:t>ბიშკეკსა</w:t>
      </w:r>
      <w:r w:rsidRPr="005712F6">
        <w:rPr>
          <w:rFonts w:ascii="Sylfaen" w:hAnsi="Sylfaen"/>
          <w:lang w:val="ka-GE"/>
        </w:rPr>
        <w:t xml:space="preserve"> და ქ. ოშში. </w:t>
      </w:r>
    </w:p>
    <w:p w14:paraId="3D414852" w14:textId="4C48EA3E" w:rsidR="00CF04DE" w:rsidRPr="005712F6" w:rsidRDefault="00CF04DE" w:rsidP="005712F6">
      <w:pPr>
        <w:spacing w:after="0" w:line="240" w:lineRule="auto"/>
        <w:jc w:val="both"/>
        <w:rPr>
          <w:rFonts w:ascii="Sylfaen" w:hAnsi="Sylfaen"/>
          <w:lang w:val="ka-GE"/>
        </w:rPr>
      </w:pPr>
      <w:r w:rsidRPr="005712F6">
        <w:rPr>
          <w:rFonts w:ascii="Sylfaen" w:hAnsi="Sylfaen"/>
          <w:b/>
          <w:lang w:val="ka-GE"/>
        </w:rPr>
        <w:t>საქართველოს მოქალაქეებისთვის უვიზო მიმოსვლის შესაძლებლობების გაზრდის მიმართულებით</w:t>
      </w:r>
      <w:r w:rsidRPr="005712F6">
        <w:rPr>
          <w:rFonts w:ascii="Sylfaen" w:hAnsi="Sylfaen"/>
          <w:lang w:val="ka-GE"/>
        </w:rPr>
        <w:t>, საანგარიშო პერიოდის ბოლოსთვის, საქართველოს მოქალაქეებს საშუალება აქვთ</w:t>
      </w:r>
      <w:r w:rsidR="00B90BB6" w:rsidRPr="005712F6">
        <w:rPr>
          <w:rFonts w:ascii="Sylfaen" w:hAnsi="Sylfaen"/>
          <w:lang w:val="ka-GE"/>
        </w:rPr>
        <w:t>,</w:t>
      </w:r>
      <w:r w:rsidRPr="005712F6">
        <w:rPr>
          <w:rFonts w:ascii="Sylfaen" w:hAnsi="Sylfaen"/>
          <w:lang w:val="ka-GE"/>
        </w:rPr>
        <w:t xml:space="preserve"> უვიზოდ იმოგზაურონ მსოფლიოს 81 ქვეყანაში როგორც საერთაშორისო შეთანხმებების, ასევე უცხო ქვეყნების ეროვნული კანონმდებლობის შესაბამისად. </w:t>
      </w:r>
    </w:p>
    <w:p w14:paraId="0BD0DF06" w14:textId="77777777" w:rsidR="00CD3070" w:rsidRPr="005712F6" w:rsidRDefault="00CD3070" w:rsidP="005712F6">
      <w:pPr>
        <w:spacing w:after="0" w:line="240" w:lineRule="auto"/>
        <w:jc w:val="both"/>
        <w:rPr>
          <w:rFonts w:ascii="Sylfaen" w:hAnsi="Sylfaen"/>
          <w:b/>
          <w:lang w:val="ka-GE"/>
        </w:rPr>
      </w:pPr>
    </w:p>
    <w:p w14:paraId="0C8041F7" w14:textId="1E11F1B3" w:rsidR="00CF04DE" w:rsidRPr="005712F6" w:rsidRDefault="00CF04DE" w:rsidP="005712F6">
      <w:pPr>
        <w:spacing w:after="0" w:line="240" w:lineRule="auto"/>
        <w:jc w:val="both"/>
        <w:rPr>
          <w:rFonts w:ascii="Sylfaen" w:hAnsi="Sylfaen"/>
          <w:lang w:val="ka-GE"/>
        </w:rPr>
      </w:pPr>
      <w:r w:rsidRPr="005712F6">
        <w:rPr>
          <w:rFonts w:ascii="Sylfaen" w:hAnsi="Sylfaen"/>
          <w:b/>
          <w:lang w:val="ka-GE"/>
        </w:rPr>
        <w:t xml:space="preserve">საზღვარგარეთ საქართველოს მოქალაქეების უფლებების უკეთ რეალიზებისთვის, </w:t>
      </w:r>
      <w:r w:rsidRPr="005712F6">
        <w:rPr>
          <w:rFonts w:ascii="Sylfaen" w:hAnsi="Sylfaen"/>
          <w:lang w:val="ka-GE"/>
        </w:rPr>
        <w:t xml:space="preserve">სამართლებრივი ბაზის შექმნის მიზნით, გაგრძელდება უცხო ქვეყნებთან საკონსულო ურთიერთობების გაღრმავება. საანგარიშო პერიოდში გაიმართა საკონსულო კონსულტაციები ყაზახეთთან, უზბეკეთთან, თურქმენეთთან, </w:t>
      </w:r>
      <w:r w:rsidR="008A07A2" w:rsidRPr="005712F6">
        <w:rPr>
          <w:rFonts w:ascii="Sylfaen" w:hAnsi="Sylfaen"/>
          <w:lang w:val="ka-GE"/>
        </w:rPr>
        <w:t>აზერბაიჯანსა</w:t>
      </w:r>
      <w:r w:rsidRPr="005712F6">
        <w:rPr>
          <w:rFonts w:ascii="Sylfaen" w:hAnsi="Sylfaen"/>
          <w:lang w:val="ka-GE"/>
        </w:rPr>
        <w:t xml:space="preserve"> და იორდანიასთან.</w:t>
      </w:r>
    </w:p>
    <w:p w14:paraId="6708A951" w14:textId="77777777" w:rsidR="00CD3070" w:rsidRPr="005712F6" w:rsidRDefault="00CD3070" w:rsidP="005712F6">
      <w:pPr>
        <w:spacing w:after="0" w:line="240" w:lineRule="auto"/>
        <w:jc w:val="both"/>
        <w:rPr>
          <w:rFonts w:ascii="Sylfaen" w:hAnsi="Sylfaen"/>
          <w:b/>
          <w:lang w:val="ka-GE"/>
        </w:rPr>
      </w:pPr>
    </w:p>
    <w:p w14:paraId="5F096F63" w14:textId="4F6208A9" w:rsidR="00CF04DE" w:rsidRPr="005712F6" w:rsidRDefault="00CF04DE" w:rsidP="005712F6">
      <w:pPr>
        <w:spacing w:after="0" w:line="240" w:lineRule="auto"/>
        <w:jc w:val="both"/>
        <w:rPr>
          <w:rFonts w:ascii="Sylfaen" w:hAnsi="Sylfaen"/>
          <w:lang w:val="ka-GE"/>
        </w:rPr>
      </w:pPr>
      <w:r w:rsidRPr="005712F6">
        <w:rPr>
          <w:rFonts w:ascii="Sylfaen" w:hAnsi="Sylfaen"/>
          <w:b/>
          <w:lang w:val="ka-GE"/>
        </w:rPr>
        <w:t xml:space="preserve">საზღვარგარეთ მცხოვრებ ჩვენს თანამემამულეებზე ზრუნვის </w:t>
      </w:r>
      <w:r w:rsidR="00C92C06" w:rsidRPr="005712F6">
        <w:rPr>
          <w:rFonts w:ascii="Sylfaen" w:hAnsi="Sylfaen"/>
          <w:lang w:val="ka-GE"/>
        </w:rPr>
        <w:t>მიმართულებით,</w:t>
      </w:r>
      <w:r w:rsidRPr="005712F6">
        <w:rPr>
          <w:rFonts w:ascii="Sylfaen" w:hAnsi="Sylfaen"/>
          <w:lang w:val="ka-GE"/>
        </w:rPr>
        <w:t xml:space="preserve"> საანგარიშო პერიოდში გამოცხადდა 3 საგრანტო პროგრამა. საქართველოს განათლების</w:t>
      </w:r>
      <w:r w:rsidR="00BB7FA9" w:rsidRPr="005712F6">
        <w:rPr>
          <w:rFonts w:ascii="Sylfaen" w:hAnsi="Sylfaen"/>
          <w:lang w:val="ka-GE"/>
        </w:rPr>
        <w:t>, მეცნიერებისა და ახალგაზრდობის</w:t>
      </w:r>
      <w:r w:rsidRPr="005712F6">
        <w:rPr>
          <w:rFonts w:ascii="Sylfaen" w:hAnsi="Sylfaen"/>
          <w:lang w:val="ka-GE"/>
        </w:rPr>
        <w:t xml:space="preserve"> სამინისტროს სპეციალისტების მიერ საკვირაო სკოლების მოსწავლეებისთვის მომზადდა A1 და A2 დონის სახელმძღვანელოები, </w:t>
      </w:r>
      <w:r w:rsidR="008A07A2" w:rsidRPr="005712F6">
        <w:rPr>
          <w:rFonts w:ascii="Sylfaen" w:hAnsi="Sylfaen"/>
          <w:lang w:val="ka-GE"/>
        </w:rPr>
        <w:t>რომ</w:t>
      </w:r>
      <w:r w:rsidRPr="005712F6">
        <w:rPr>
          <w:rFonts w:ascii="Sylfaen" w:hAnsi="Sylfaen"/>
          <w:lang w:val="ka-GE"/>
        </w:rPr>
        <w:t>ლ</w:t>
      </w:r>
      <w:r w:rsidR="008A07A2" w:rsidRPr="005712F6">
        <w:rPr>
          <w:rFonts w:ascii="Sylfaen" w:hAnsi="Sylfaen"/>
          <w:lang w:val="ka-GE"/>
        </w:rPr>
        <w:t>ებ</w:t>
      </w:r>
      <w:r w:rsidRPr="005712F6">
        <w:rPr>
          <w:rFonts w:ascii="Sylfaen" w:hAnsi="Sylfaen"/>
          <w:lang w:val="ka-GE"/>
        </w:rPr>
        <w:t>იც სკოლების მოთხოვნის შესაბამისად, ეგზავნება</w:t>
      </w:r>
      <w:r w:rsidR="008A07A2" w:rsidRPr="005712F6">
        <w:rPr>
          <w:rFonts w:ascii="Sylfaen" w:hAnsi="Sylfaen"/>
          <w:lang w:val="ka-GE"/>
        </w:rPr>
        <w:t>თ</w:t>
      </w:r>
      <w:r w:rsidRPr="005712F6">
        <w:rPr>
          <w:rFonts w:ascii="Sylfaen" w:hAnsi="Sylfaen"/>
          <w:lang w:val="ka-GE"/>
        </w:rPr>
        <w:t xml:space="preserve"> დიასპორის წარმომადგენლებს</w:t>
      </w:r>
      <w:r w:rsidR="00CD3070" w:rsidRPr="005712F6">
        <w:rPr>
          <w:rFonts w:ascii="Sylfaen" w:hAnsi="Sylfaen"/>
          <w:lang w:val="ka-GE"/>
        </w:rPr>
        <w:t>.</w:t>
      </w:r>
    </w:p>
    <w:p w14:paraId="7589B859" w14:textId="77777777" w:rsidR="00C92C06" w:rsidRPr="005712F6" w:rsidRDefault="00C92C06" w:rsidP="005712F6">
      <w:pPr>
        <w:spacing w:after="0" w:line="240" w:lineRule="auto"/>
        <w:jc w:val="both"/>
        <w:rPr>
          <w:rFonts w:ascii="Sylfaen" w:hAnsi="Sylfaen"/>
          <w:lang w:val="ka-GE"/>
        </w:rPr>
      </w:pPr>
    </w:p>
    <w:p w14:paraId="74927E1F" w14:textId="7564EC4A" w:rsidR="00CF04DE" w:rsidRPr="005712F6" w:rsidRDefault="00CF04DE" w:rsidP="005712F6">
      <w:pPr>
        <w:spacing w:after="0" w:line="240" w:lineRule="auto"/>
        <w:jc w:val="both"/>
        <w:rPr>
          <w:rFonts w:ascii="Sylfaen" w:hAnsi="Sylfaen"/>
          <w:lang w:val="ka-GE"/>
        </w:rPr>
      </w:pPr>
      <w:r w:rsidRPr="005712F6">
        <w:rPr>
          <w:rFonts w:ascii="Sylfaen" w:hAnsi="Sylfaen"/>
          <w:lang w:val="ka-GE"/>
        </w:rPr>
        <w:t xml:space="preserve">2026 წელს საქართველო უმასპინძლებს </w:t>
      </w:r>
      <w:r w:rsidR="00C92C06" w:rsidRPr="005712F6">
        <w:rPr>
          <w:rFonts w:ascii="Sylfaen" w:hAnsi="Sylfaen"/>
          <w:lang w:val="ka-GE"/>
        </w:rPr>
        <w:t xml:space="preserve">დიასპორის საკითხებში ყველაზე მაღალი საერთაშორისო პლატფორმის, </w:t>
      </w:r>
      <w:r w:rsidR="00C92C06" w:rsidRPr="005712F6">
        <w:rPr>
          <w:rFonts w:ascii="Sylfaen" w:hAnsi="Sylfaen"/>
          <w:b/>
          <w:lang w:val="ka-GE"/>
        </w:rPr>
        <w:t xml:space="preserve">გლობალური დიასპორის პოლიტიკის ალიანსის </w:t>
      </w:r>
      <w:r w:rsidR="00C92C06" w:rsidRPr="005712F6">
        <w:rPr>
          <w:rFonts w:ascii="Sylfaen" w:hAnsi="Sylfaen"/>
          <w:lang w:val="ka-GE"/>
        </w:rPr>
        <w:t>(Global Diaspora Policy Alliance)</w:t>
      </w:r>
      <w:r w:rsidRPr="005712F6">
        <w:rPr>
          <w:rFonts w:ascii="Sylfaen" w:hAnsi="Sylfaen"/>
          <w:lang w:val="ka-GE"/>
        </w:rPr>
        <w:t xml:space="preserve"> ფორუმს.</w:t>
      </w:r>
    </w:p>
    <w:p w14:paraId="5CD49098" w14:textId="77777777" w:rsidR="00CF04DE" w:rsidRPr="005712F6" w:rsidRDefault="00CF04DE" w:rsidP="005712F6">
      <w:pPr>
        <w:spacing w:line="240" w:lineRule="auto"/>
        <w:jc w:val="both"/>
        <w:rPr>
          <w:rFonts w:ascii="Sylfaen" w:hAnsi="Sylfaen"/>
          <w:lang w:val="ka-GE"/>
        </w:rPr>
      </w:pPr>
    </w:p>
    <w:p w14:paraId="58C0DCE9" w14:textId="77777777" w:rsidR="00484DF0" w:rsidRPr="005712F6" w:rsidRDefault="00484DF0" w:rsidP="005712F6">
      <w:pPr>
        <w:pStyle w:val="Heading2"/>
        <w:spacing w:line="240" w:lineRule="auto"/>
        <w:rPr>
          <w:rFonts w:cstheme="minorHAnsi"/>
          <w:lang w:val="ka-GE"/>
        </w:rPr>
      </w:pPr>
      <w:bookmarkStart w:id="80" w:name="_Toc229578302"/>
      <w:r w:rsidRPr="005712F6">
        <w:rPr>
          <w:lang w:val="ka-GE"/>
        </w:rPr>
        <w:t>4.2 თავდაცვა</w:t>
      </w:r>
      <w:bookmarkEnd w:id="80"/>
      <w:r w:rsidRPr="005712F6">
        <w:rPr>
          <w:rFonts w:cstheme="minorHAnsi"/>
          <w:lang w:val="ka-GE"/>
        </w:rPr>
        <w:t xml:space="preserve"> </w:t>
      </w:r>
    </w:p>
    <w:p w14:paraId="75EEFCC5" w14:textId="02A4A901" w:rsidR="00484DF0" w:rsidRPr="005712F6" w:rsidRDefault="00484DF0" w:rsidP="005712F6">
      <w:pPr>
        <w:pStyle w:val="BodyText"/>
        <w:spacing w:before="240" w:after="120"/>
        <w:ind w:left="0" w:firstLine="2"/>
        <w:jc w:val="both"/>
        <w:rPr>
          <w:lang w:val="ka-GE"/>
        </w:rPr>
      </w:pPr>
      <w:r w:rsidRPr="005712F6">
        <w:rPr>
          <w:lang w:val="ka-GE"/>
        </w:rPr>
        <w:t xml:space="preserve">საანგარიშო პერიოდში, </w:t>
      </w:r>
      <w:r w:rsidRPr="005712F6">
        <w:rPr>
          <w:b/>
          <w:lang w:val="ka-GE"/>
        </w:rPr>
        <w:t>ტოტალური თავდაცვის მიდგომის</w:t>
      </w:r>
      <w:r w:rsidRPr="005712F6">
        <w:rPr>
          <w:lang w:val="ka-GE"/>
        </w:rPr>
        <w:t xml:space="preserve"> ფარგლებში, </w:t>
      </w:r>
      <w:r w:rsidRPr="005712F6">
        <w:rPr>
          <w:noProof/>
          <w:lang w:val="ka-GE"/>
        </w:rPr>
        <w:t xml:space="preserve">მნიშვნელოვანი ნაბიჯები გადაიდგა </w:t>
      </w:r>
      <w:r w:rsidRPr="005712F6">
        <w:rPr>
          <w:lang w:val="ka-GE"/>
        </w:rPr>
        <w:t xml:space="preserve">თავდაცვის ძალების შესაძლებლობების, </w:t>
      </w:r>
      <w:r w:rsidR="00813280" w:rsidRPr="005712F6">
        <w:rPr>
          <w:lang w:val="ka-GE"/>
        </w:rPr>
        <w:t xml:space="preserve">საქართველოს </w:t>
      </w:r>
      <w:r w:rsidRPr="005712F6">
        <w:rPr>
          <w:lang w:val="ka-GE"/>
        </w:rPr>
        <w:t>თავდაცვის</w:t>
      </w:r>
      <w:r w:rsidRPr="005712F6">
        <w:rPr>
          <w:spacing w:val="1"/>
          <w:lang w:val="ka-GE"/>
        </w:rPr>
        <w:t xml:space="preserve"> </w:t>
      </w:r>
      <w:r w:rsidRPr="005712F6">
        <w:rPr>
          <w:lang w:val="ka-GE"/>
        </w:rPr>
        <w:t>სამინისტროს</w:t>
      </w:r>
      <w:r w:rsidRPr="005712F6">
        <w:rPr>
          <w:spacing w:val="1"/>
          <w:lang w:val="ka-GE"/>
        </w:rPr>
        <w:t xml:space="preserve"> </w:t>
      </w:r>
      <w:r w:rsidRPr="005712F6">
        <w:rPr>
          <w:lang w:val="ka-GE"/>
        </w:rPr>
        <w:t>ინსტიტუციური</w:t>
      </w:r>
      <w:r w:rsidRPr="005712F6">
        <w:rPr>
          <w:spacing w:val="1"/>
          <w:lang w:val="ka-GE"/>
        </w:rPr>
        <w:t xml:space="preserve"> </w:t>
      </w:r>
      <w:r w:rsidRPr="005712F6">
        <w:rPr>
          <w:lang w:val="ka-GE"/>
        </w:rPr>
        <w:t>ბაზის</w:t>
      </w:r>
      <w:r w:rsidRPr="005712F6">
        <w:rPr>
          <w:rFonts w:eastAsia="Cambria" w:cs="Cambria"/>
          <w:lang w:val="ka-GE"/>
        </w:rPr>
        <w:t>,</w:t>
      </w:r>
      <w:r w:rsidRPr="005712F6">
        <w:rPr>
          <w:rFonts w:eastAsia="Cambria" w:cs="Cambria"/>
          <w:spacing w:val="1"/>
          <w:lang w:val="ka-GE"/>
        </w:rPr>
        <w:t xml:space="preserve"> </w:t>
      </w:r>
      <w:r w:rsidRPr="005712F6">
        <w:rPr>
          <w:lang w:val="ka-GE"/>
        </w:rPr>
        <w:t>სამხედრო</w:t>
      </w:r>
      <w:r w:rsidRPr="005712F6">
        <w:rPr>
          <w:spacing w:val="1"/>
          <w:lang w:val="ka-GE"/>
        </w:rPr>
        <w:t xml:space="preserve"> </w:t>
      </w:r>
      <w:r w:rsidRPr="005712F6">
        <w:rPr>
          <w:lang w:val="ka-GE"/>
        </w:rPr>
        <w:t>მრეწველობის,</w:t>
      </w:r>
      <w:r w:rsidRPr="005712F6">
        <w:rPr>
          <w:spacing w:val="1"/>
          <w:lang w:val="ka-GE"/>
        </w:rPr>
        <w:t xml:space="preserve"> </w:t>
      </w:r>
      <w:r w:rsidRPr="005712F6">
        <w:rPr>
          <w:lang w:val="ka-GE"/>
        </w:rPr>
        <w:t>საერთაშორისო</w:t>
      </w:r>
      <w:r w:rsidRPr="005712F6">
        <w:rPr>
          <w:spacing w:val="1"/>
          <w:lang w:val="ka-GE"/>
        </w:rPr>
        <w:t xml:space="preserve"> </w:t>
      </w:r>
      <w:r w:rsidRPr="005712F6">
        <w:rPr>
          <w:lang w:val="ka-GE"/>
        </w:rPr>
        <w:t>თანამშრომლობისა</w:t>
      </w:r>
      <w:r w:rsidRPr="005712F6">
        <w:rPr>
          <w:spacing w:val="1"/>
          <w:lang w:val="ka-GE"/>
        </w:rPr>
        <w:t xml:space="preserve"> </w:t>
      </w:r>
      <w:r w:rsidRPr="005712F6">
        <w:rPr>
          <w:lang w:val="ka-GE"/>
        </w:rPr>
        <w:t>და</w:t>
      </w:r>
      <w:r w:rsidRPr="005712F6">
        <w:rPr>
          <w:spacing w:val="1"/>
          <w:lang w:val="ka-GE"/>
        </w:rPr>
        <w:t xml:space="preserve"> </w:t>
      </w:r>
      <w:r w:rsidRPr="005712F6">
        <w:rPr>
          <w:lang w:val="ka-GE"/>
        </w:rPr>
        <w:t>უწყებათაშორისი</w:t>
      </w:r>
      <w:r w:rsidRPr="005712F6">
        <w:rPr>
          <w:spacing w:val="1"/>
          <w:lang w:val="ka-GE"/>
        </w:rPr>
        <w:t xml:space="preserve"> </w:t>
      </w:r>
      <w:r w:rsidRPr="005712F6">
        <w:rPr>
          <w:lang w:val="ka-GE"/>
        </w:rPr>
        <w:t xml:space="preserve">კოორდინაციის განვითარების მიმართულებით. </w:t>
      </w:r>
    </w:p>
    <w:p w14:paraId="5305472D" w14:textId="2C19722B"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დაიწყო თავდაცვის სტრატეგიული მიმოხილვის პროცესი</w:t>
      </w:r>
      <w:r w:rsidR="008A07A2" w:rsidRPr="005712F6">
        <w:rPr>
          <w:rFonts w:ascii="Sylfaen" w:hAnsi="Sylfaen"/>
          <w:lang w:val="ka-GE"/>
        </w:rPr>
        <w:t xml:space="preserve"> 10-</w:t>
      </w:r>
      <w:r w:rsidRPr="005712F6">
        <w:rPr>
          <w:rFonts w:ascii="Sylfaen" w:hAnsi="Sylfaen"/>
          <w:lang w:val="ka-GE"/>
        </w:rPr>
        <w:t>წლიანი (2035 წლამდე) პერსპექტივით. პროცესი მოიცავს</w:t>
      </w:r>
      <w:r w:rsidR="008A07A2" w:rsidRPr="005712F6">
        <w:rPr>
          <w:rFonts w:ascii="Sylfaen" w:hAnsi="Sylfaen"/>
          <w:lang w:val="ka-GE"/>
        </w:rPr>
        <w:t>,</w:t>
      </w:r>
      <w:r w:rsidRPr="005712F6">
        <w:rPr>
          <w:rFonts w:ascii="Sylfaen" w:hAnsi="Sylfaen"/>
          <w:lang w:val="ka-GE"/>
        </w:rPr>
        <w:t xml:space="preserve"> თანამედროვე ტენდენციების გათვალისწინებით</w:t>
      </w:r>
      <w:r w:rsidR="008A07A2" w:rsidRPr="005712F6">
        <w:rPr>
          <w:rFonts w:ascii="Sylfaen" w:hAnsi="Sylfaen"/>
          <w:lang w:val="ka-GE"/>
        </w:rPr>
        <w:t>,</w:t>
      </w:r>
      <w:r w:rsidRPr="005712F6">
        <w:rPr>
          <w:rFonts w:ascii="Sylfaen" w:hAnsi="Sylfaen"/>
          <w:lang w:val="ka-GE"/>
        </w:rPr>
        <w:t xml:space="preserve"> მომავლის ოპერატიული გარემოს განსაზღვრას და მასზე დაფუძნებით</w:t>
      </w:r>
      <w:r w:rsidR="008A07A2" w:rsidRPr="005712F6">
        <w:rPr>
          <w:rFonts w:ascii="Sylfaen" w:hAnsi="Sylfaen"/>
          <w:lang w:val="ka-GE"/>
        </w:rPr>
        <w:t>,</w:t>
      </w:r>
      <w:r w:rsidRPr="005712F6">
        <w:rPr>
          <w:rFonts w:ascii="Sylfaen" w:hAnsi="Sylfaen"/>
          <w:lang w:val="ka-GE"/>
        </w:rPr>
        <w:t xml:space="preserve"> </w:t>
      </w:r>
      <w:r w:rsidR="00AF5932" w:rsidRPr="005712F6">
        <w:rPr>
          <w:rFonts w:ascii="Sylfaen" w:hAnsi="Sylfaen"/>
          <w:lang w:val="ka-GE"/>
        </w:rPr>
        <w:t>„</w:t>
      </w:r>
      <w:r w:rsidRPr="005712F6">
        <w:rPr>
          <w:rFonts w:ascii="Sylfaen" w:hAnsi="Sylfaen"/>
          <w:lang w:val="ka-GE"/>
        </w:rPr>
        <w:t>თავდაცვის სტრატეგიული მიმოხილვა</w:t>
      </w:r>
      <w:r w:rsidR="008A07A2" w:rsidRPr="005712F6">
        <w:rPr>
          <w:rFonts w:ascii="Sylfaen" w:hAnsi="Sylfaen"/>
          <w:lang w:val="ka-GE"/>
        </w:rPr>
        <w:t xml:space="preserve"> 2026 </w:t>
      </w:r>
      <w:r w:rsidR="00AF5932" w:rsidRPr="005712F6">
        <w:rPr>
          <w:rFonts w:ascii="Sylfaen" w:hAnsi="Sylfaen"/>
          <w:lang w:val="ka-GE"/>
        </w:rPr>
        <w:t>–</w:t>
      </w:r>
      <w:r w:rsidR="008A07A2" w:rsidRPr="005712F6">
        <w:rPr>
          <w:rFonts w:ascii="Sylfaen" w:hAnsi="Sylfaen"/>
          <w:lang w:val="ka-GE"/>
        </w:rPr>
        <w:t xml:space="preserve"> </w:t>
      </w:r>
      <w:r w:rsidRPr="005712F6">
        <w:rPr>
          <w:rFonts w:ascii="Sylfaen" w:hAnsi="Sylfaen"/>
          <w:lang w:val="ka-GE"/>
        </w:rPr>
        <w:t>2030</w:t>
      </w:r>
      <w:r w:rsidR="00AF5932" w:rsidRPr="005712F6">
        <w:rPr>
          <w:rFonts w:ascii="Sylfaen" w:hAnsi="Sylfaen"/>
          <w:lang w:val="ka-GE"/>
        </w:rPr>
        <w:t>“</w:t>
      </w:r>
      <w:r w:rsidRPr="005712F6">
        <w:rPr>
          <w:rFonts w:ascii="Sylfaen" w:hAnsi="Sylfaen"/>
          <w:lang w:val="ka-GE"/>
        </w:rPr>
        <w:t xml:space="preserve"> დოკუმენტის შემუშავებას. ამ ეტაპისათვის, განისაზღვრა მომავლის ოპერატიული გარემო და შეფასდა „თავდაცვის სტრატეგიული მიმოხილვა</w:t>
      </w:r>
      <w:r w:rsidR="008A07A2" w:rsidRPr="005712F6">
        <w:rPr>
          <w:rFonts w:ascii="Sylfaen" w:hAnsi="Sylfaen"/>
          <w:lang w:val="ka-GE"/>
        </w:rPr>
        <w:t xml:space="preserve"> 2021 − </w:t>
      </w:r>
      <w:r w:rsidRPr="005712F6">
        <w:rPr>
          <w:rFonts w:ascii="Sylfaen" w:hAnsi="Sylfaen"/>
          <w:lang w:val="ka-GE"/>
        </w:rPr>
        <w:t xml:space="preserve">2025“ დოკუმენტით განსაზღვრული ვალდებულებების შესრულება. აღნიშნული ანალიზის  გათვალისწინებით, შემუშავდა </w:t>
      </w:r>
      <w:r w:rsidR="00AF5932" w:rsidRPr="005712F6">
        <w:rPr>
          <w:rFonts w:ascii="Sylfaen" w:hAnsi="Sylfaen"/>
          <w:lang w:val="ka-GE"/>
        </w:rPr>
        <w:t>„</w:t>
      </w:r>
      <w:r w:rsidRPr="005712F6">
        <w:rPr>
          <w:rFonts w:ascii="Sylfaen" w:hAnsi="Sylfaen"/>
          <w:lang w:val="ka-GE"/>
        </w:rPr>
        <w:t>თავდაცვის სტრატეგიული მიმოხილვა</w:t>
      </w:r>
      <w:r w:rsidR="008A07A2" w:rsidRPr="005712F6">
        <w:rPr>
          <w:rFonts w:ascii="Sylfaen" w:hAnsi="Sylfaen"/>
          <w:lang w:val="ka-GE"/>
        </w:rPr>
        <w:t xml:space="preserve"> 2026 − </w:t>
      </w:r>
      <w:r w:rsidRPr="005712F6">
        <w:rPr>
          <w:rFonts w:ascii="Sylfaen" w:hAnsi="Sylfaen"/>
          <w:lang w:val="ka-GE"/>
        </w:rPr>
        <w:t>2030-ის</w:t>
      </w:r>
      <w:r w:rsidR="00AF5932" w:rsidRPr="005712F6">
        <w:rPr>
          <w:rFonts w:ascii="Sylfaen" w:hAnsi="Sylfaen"/>
          <w:lang w:val="ka-GE"/>
        </w:rPr>
        <w:t>“</w:t>
      </w:r>
      <w:r w:rsidRPr="005712F6">
        <w:rPr>
          <w:rFonts w:ascii="Sylfaen" w:hAnsi="Sylfaen"/>
          <w:lang w:val="ka-GE"/>
        </w:rPr>
        <w:t xml:space="preserve"> პირველადი პროექტი</w:t>
      </w:r>
      <w:r w:rsidR="008A07A2" w:rsidRPr="005712F6">
        <w:rPr>
          <w:rFonts w:ascii="Sylfaen" w:hAnsi="Sylfaen"/>
          <w:lang w:val="ka-GE"/>
        </w:rPr>
        <w:t>.</w:t>
      </w:r>
      <w:r w:rsidRPr="005712F6">
        <w:rPr>
          <w:rFonts w:ascii="Sylfaen" w:hAnsi="Sylfaen"/>
          <w:lang w:val="ka-GE"/>
        </w:rPr>
        <w:t xml:space="preserve"> სტრატეგიული მიმოხილვის მიგნებების, ასევე „თავდაცვის ძალები 2030“ დოკუმენტის შესრულების შეფასებისა და თანამედროვე საბრძოლო მოქმედებების ანალიზის საფუძველზე, დაიწყო მუშაობა გრძელვადიანი განვითარების განახლებულ დოკუმენტზე </w:t>
      </w:r>
      <w:r w:rsidR="008A07A2" w:rsidRPr="005712F6">
        <w:rPr>
          <w:rFonts w:ascii="Sylfaen" w:hAnsi="Sylfaen"/>
          <w:lang w:val="ka-GE"/>
        </w:rPr>
        <w:t>−</w:t>
      </w:r>
      <w:r w:rsidRPr="005712F6">
        <w:rPr>
          <w:rFonts w:ascii="Sylfaen" w:hAnsi="Sylfaen"/>
          <w:lang w:val="ka-GE"/>
        </w:rPr>
        <w:t xml:space="preserve"> „თავდაცვის ძალები 2035“. </w:t>
      </w:r>
    </w:p>
    <w:p w14:paraId="6E387C77" w14:textId="1FB215A6" w:rsidR="00484DF0" w:rsidRPr="005712F6" w:rsidRDefault="00484DF0" w:rsidP="005712F6">
      <w:pPr>
        <w:spacing w:before="240" w:after="120" w:line="240" w:lineRule="auto"/>
        <w:jc w:val="both"/>
        <w:rPr>
          <w:rFonts w:ascii="Sylfaen" w:hAnsi="Sylfaen"/>
          <w:b/>
          <w:lang w:val="ka-GE"/>
        </w:rPr>
      </w:pPr>
      <w:r w:rsidRPr="005712F6">
        <w:rPr>
          <w:rFonts w:ascii="Sylfaen" w:hAnsi="Sylfaen"/>
          <w:b/>
          <w:lang w:val="ka-GE"/>
        </w:rPr>
        <w:t>ჯავშანსაწინააღმდეგო საშუალებებით თავდაცვის ძალების გაძლიერებ</w:t>
      </w:r>
      <w:r w:rsidR="004F7649" w:rsidRPr="005712F6">
        <w:rPr>
          <w:rFonts w:ascii="Sylfaen" w:hAnsi="Sylfaen"/>
          <w:b/>
          <w:lang w:val="ka-GE"/>
        </w:rPr>
        <w:t>ის</w:t>
      </w:r>
      <w:r w:rsidR="004F7649" w:rsidRPr="005712F6">
        <w:rPr>
          <w:rFonts w:ascii="Sylfaen" w:hAnsi="Sylfaen"/>
          <w:lang w:val="ka-GE"/>
        </w:rPr>
        <w:t xml:space="preserve"> </w:t>
      </w:r>
      <w:r w:rsidRPr="005712F6">
        <w:rPr>
          <w:rFonts w:ascii="Sylfaen" w:hAnsi="Sylfaen"/>
          <w:lang w:val="ka-GE"/>
        </w:rPr>
        <w:t>მიმართულებით</w:t>
      </w:r>
      <w:r w:rsidR="008A07A2" w:rsidRPr="005712F6">
        <w:rPr>
          <w:rFonts w:ascii="Sylfaen" w:hAnsi="Sylfaen"/>
          <w:lang w:val="ka-GE"/>
        </w:rPr>
        <w:t>,</w:t>
      </w:r>
      <w:r w:rsidRPr="005712F6">
        <w:rPr>
          <w:rFonts w:ascii="Sylfaen" w:hAnsi="Sylfaen"/>
          <w:lang w:val="ka-GE"/>
        </w:rPr>
        <w:t xml:space="preserve"> გრძელდება თავდაცვის ძალების ქვედანაყოფების ნატოს სტანდარტებთან თავსებადი, მაღალი სიზუსტის ჯავშანსაწინააღმდეგო შეიარაღების სისტემების ეტაპობრივი დანერგვა. </w:t>
      </w:r>
    </w:p>
    <w:p w14:paraId="47929693" w14:textId="553D6325" w:rsidR="00484DF0" w:rsidRPr="005712F6" w:rsidRDefault="00484DF0" w:rsidP="005712F6">
      <w:pPr>
        <w:spacing w:before="240" w:after="120" w:line="240" w:lineRule="auto"/>
        <w:jc w:val="both"/>
        <w:rPr>
          <w:rFonts w:ascii="Sylfaen" w:hAnsi="Sylfaen"/>
          <w:color w:val="FF0000"/>
          <w:lang w:val="ka-GE"/>
        </w:rPr>
      </w:pPr>
      <w:r w:rsidRPr="005712F6">
        <w:rPr>
          <w:rFonts w:ascii="Sylfaen" w:hAnsi="Sylfaen"/>
          <w:b/>
          <w:lang w:val="ka-GE"/>
        </w:rPr>
        <w:t>საჰაერო თავდაცვის შესაძლებლობების განვითარებ</w:t>
      </w:r>
      <w:r w:rsidR="004F7649" w:rsidRPr="005712F6">
        <w:rPr>
          <w:rFonts w:ascii="Sylfaen" w:hAnsi="Sylfaen"/>
          <w:b/>
          <w:lang w:val="ka-GE"/>
        </w:rPr>
        <w:t>ის</w:t>
      </w:r>
      <w:r w:rsidR="004F7649" w:rsidRPr="005712F6">
        <w:rPr>
          <w:rFonts w:ascii="Sylfaen" w:hAnsi="Sylfaen"/>
          <w:lang w:val="ka-GE"/>
        </w:rPr>
        <w:t xml:space="preserve"> მიმართულებით</w:t>
      </w:r>
      <w:r w:rsidR="008A07A2" w:rsidRPr="005712F6">
        <w:rPr>
          <w:rFonts w:ascii="Sylfaen" w:hAnsi="Sylfaen"/>
          <w:lang w:val="ka-GE"/>
        </w:rPr>
        <w:t>,</w:t>
      </w:r>
      <w:r w:rsidRPr="005712F6">
        <w:rPr>
          <w:rFonts w:ascii="Sylfaen" w:hAnsi="Sylfaen"/>
          <w:lang w:val="ka-GE"/>
        </w:rPr>
        <w:t xml:space="preserve"> მიმდინარეობს თავდაცვის სამინისტროს ბალანსზე არსებული რადიოლოკაციური სადგურებისა და მართვა-კონტროლის სისტემების ტექნიკური მომსახურება და მათი ფუნქციური გამართულობის უზრუნველყოფა. პარალელურად, ახალი საჰაერო თავდაცვის სისტემების შეძენის ფარგლებში, მიმდინარეობს საზენიტო-სარაკეტო და ანტიდრონული სისტემების კონტრაქტებით გათვალისწინებული ვალდებულებების ეტაპობრივი შესრულება. გრძელდება თანამედროვე მართვის, კონტროლისა და კომუნიკაციის (C3) სისტემის დანერგვა, რაც მნიშვნელოვნად გააუმჯობესებს საჰაერო სივრცის ოპერირების კოორდინაციასა და მართვის ეფექტიანობას.</w:t>
      </w:r>
    </w:p>
    <w:p w14:paraId="7AD7E9DA" w14:textId="088D5A61" w:rsidR="00484DF0" w:rsidRPr="005712F6" w:rsidRDefault="00484DF0" w:rsidP="005712F6">
      <w:pPr>
        <w:pStyle w:val="NormalWeb"/>
        <w:spacing w:before="240" w:beforeAutospacing="0" w:after="120" w:afterAutospacing="0"/>
        <w:jc w:val="both"/>
        <w:rPr>
          <w:rFonts w:ascii="Sylfaen" w:hAnsi="Sylfaen"/>
          <w:sz w:val="22"/>
          <w:szCs w:val="22"/>
          <w:lang w:val="ka-GE"/>
        </w:rPr>
      </w:pPr>
      <w:r w:rsidRPr="005712F6">
        <w:rPr>
          <w:rFonts w:ascii="Sylfaen" w:eastAsiaTheme="minorHAnsi" w:hAnsi="Sylfaen" w:cstheme="minorBidi"/>
          <w:sz w:val="22"/>
          <w:szCs w:val="22"/>
          <w:lang w:val="ka-GE"/>
        </w:rPr>
        <w:t>გრძელდებ</w:t>
      </w:r>
      <w:r w:rsidR="005B4214" w:rsidRPr="005712F6">
        <w:rPr>
          <w:rFonts w:ascii="Sylfaen" w:eastAsiaTheme="minorHAnsi" w:hAnsi="Sylfaen" w:cstheme="minorBidi"/>
          <w:sz w:val="22"/>
          <w:szCs w:val="22"/>
          <w:lang w:val="ka-GE"/>
        </w:rPr>
        <w:t>ოდ</w:t>
      </w:r>
      <w:r w:rsidRPr="005712F6">
        <w:rPr>
          <w:rFonts w:ascii="Sylfaen" w:eastAsiaTheme="minorHAnsi" w:hAnsi="Sylfaen" w:cstheme="minorBidi"/>
          <w:sz w:val="22"/>
          <w:szCs w:val="22"/>
          <w:lang w:val="ka-GE"/>
        </w:rPr>
        <w:t xml:space="preserve">ა </w:t>
      </w:r>
      <w:r w:rsidRPr="005712F6">
        <w:rPr>
          <w:rFonts w:ascii="Sylfaen" w:eastAsiaTheme="minorHAnsi" w:hAnsi="Sylfaen" w:cstheme="minorBidi"/>
          <w:b/>
          <w:sz w:val="22"/>
          <w:szCs w:val="22"/>
          <w:lang w:val="ka-GE"/>
        </w:rPr>
        <w:t>დაზვერვის ქვედანაყოფების თანამედროვე და ეფექტიანი სისტემებით ეტაპობრივი აღჭურვა</w:t>
      </w:r>
      <w:r w:rsidRPr="005712F6">
        <w:rPr>
          <w:rFonts w:ascii="Sylfaen" w:eastAsiaTheme="minorHAnsi" w:hAnsi="Sylfaen" w:cstheme="minorBidi"/>
          <w:sz w:val="22"/>
          <w:szCs w:val="22"/>
          <w:lang w:val="ka-GE"/>
        </w:rPr>
        <w:t>, რაც მნიშვნელოვნად აძლიერებს ინფორმაციის მოპოვების, დამუშავებისა და ოპერატიული გამოყენების შესაძლებლობებს.</w:t>
      </w:r>
    </w:p>
    <w:p w14:paraId="7524396A" w14:textId="6B8EB366" w:rsidR="00484DF0" w:rsidRPr="005712F6" w:rsidRDefault="005B4214" w:rsidP="005712F6">
      <w:pPr>
        <w:spacing w:before="240" w:after="120" w:line="240" w:lineRule="auto"/>
        <w:jc w:val="both"/>
        <w:rPr>
          <w:rFonts w:ascii="Sylfaen" w:hAnsi="Sylfaen"/>
          <w:lang w:val="ka-GE"/>
        </w:rPr>
      </w:pPr>
      <w:r w:rsidRPr="005712F6">
        <w:rPr>
          <w:rFonts w:ascii="Sylfaen" w:hAnsi="Sylfaen"/>
          <w:lang w:val="ka-GE"/>
        </w:rPr>
        <w:t>მიმდინარეობდა</w:t>
      </w:r>
      <w:r w:rsidR="00484DF0" w:rsidRPr="005712F6">
        <w:rPr>
          <w:rFonts w:ascii="Sylfaen" w:hAnsi="Sylfaen"/>
          <w:lang w:val="ka-GE"/>
        </w:rPr>
        <w:t xml:space="preserve"> არსებული საარტილერიო შესაძლებლობების მოდერნიზება ცეცხლის მართვის ციფრული სისტემებით</w:t>
      </w:r>
      <w:r w:rsidR="008A07A2" w:rsidRPr="005712F6">
        <w:rPr>
          <w:rFonts w:ascii="Sylfaen" w:hAnsi="Sylfaen"/>
          <w:lang w:val="ka-GE"/>
        </w:rPr>
        <w:t>,</w:t>
      </w:r>
      <w:r w:rsidRPr="005712F6">
        <w:rPr>
          <w:rFonts w:ascii="Sylfaen" w:hAnsi="Sylfaen"/>
          <w:lang w:val="ka-GE"/>
        </w:rPr>
        <w:t xml:space="preserve"> ასევე </w:t>
      </w:r>
      <w:r w:rsidR="00484DF0" w:rsidRPr="005712F6">
        <w:rPr>
          <w:rFonts w:ascii="Sylfaen" w:hAnsi="Sylfaen"/>
          <w:lang w:val="ka-GE"/>
        </w:rPr>
        <w:t>საარტილერიო ქვედანაყოფების თანამედროვე მიზნის აღმომჩენი და თვალთვალის საშუალებებით აღჭურვა</w:t>
      </w:r>
      <w:r w:rsidRPr="005712F6">
        <w:rPr>
          <w:rFonts w:ascii="Sylfaen" w:hAnsi="Sylfaen"/>
          <w:lang w:val="ka-GE"/>
        </w:rPr>
        <w:t xml:space="preserve">. </w:t>
      </w:r>
    </w:p>
    <w:p w14:paraId="7BDA9CE5" w14:textId="1DCB8172"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2025–2026 წლებში გაგრძელდა </w:t>
      </w:r>
      <w:r w:rsidRPr="005712F6">
        <w:rPr>
          <w:rFonts w:ascii="Sylfaen" w:hAnsi="Sylfaen"/>
          <w:b/>
          <w:lang w:val="ka-GE"/>
        </w:rPr>
        <w:t>საბრძოლო-საინჟინრო შესაძლებლობების განვითარება,</w:t>
      </w:r>
      <w:r w:rsidRPr="005712F6">
        <w:rPr>
          <w:rFonts w:ascii="Sylfaen" w:hAnsi="Sylfaen"/>
          <w:lang w:val="ka-GE"/>
        </w:rPr>
        <w:t xml:space="preserve"> მათ შორის</w:t>
      </w:r>
      <w:r w:rsidR="008A07A2" w:rsidRPr="005712F6">
        <w:rPr>
          <w:rFonts w:ascii="Sylfaen" w:hAnsi="Sylfaen"/>
          <w:lang w:val="ka-GE"/>
        </w:rPr>
        <w:t>,</w:t>
      </w:r>
      <w:r w:rsidRPr="005712F6">
        <w:rPr>
          <w:rFonts w:ascii="Sylfaen" w:hAnsi="Sylfaen"/>
          <w:lang w:val="ka-GE"/>
        </w:rPr>
        <w:t xml:space="preserve"> სპეციალური საინჟინრო აღჭურვილობისა და ტექნიკის მიღება და სამხედრო კინოლოგიური შესაძლებლობების ჩამოყალიბება. საინჟინრო და რქბდ სკოლის გაძლიერებით უზრუნველყოფილია ნატოსთან თავსებადი მომზადება, ხოლო განახლებული აღჭურვილობის, დოქტრინების</w:t>
      </w:r>
      <w:r w:rsidR="008A07A2" w:rsidRPr="005712F6">
        <w:rPr>
          <w:rFonts w:ascii="Sylfaen" w:hAnsi="Sylfaen"/>
          <w:lang w:val="ka-GE"/>
        </w:rPr>
        <w:t>ა</w:t>
      </w:r>
      <w:r w:rsidRPr="005712F6">
        <w:rPr>
          <w:rFonts w:ascii="Sylfaen" w:hAnsi="Sylfaen"/>
          <w:lang w:val="ka-GE"/>
        </w:rPr>
        <w:t xml:space="preserve"> და სტანდარტიზებული პროცედურების დანერგვით ამაღლდა ქვედანაყოფების მზადყოფნის დონე. მოეწყო საინჟინრო საწვრთნელი ველი და მიმდინარეობს მისი შემდგომი განვითარება. </w:t>
      </w:r>
    </w:p>
    <w:p w14:paraId="06F8167A" w14:textId="77777777"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საანგარიშო პერიოდში საქართველოს თავდაცვის ძალებმა მიიღო როგორც </w:t>
      </w:r>
      <w:r w:rsidRPr="005712F6">
        <w:rPr>
          <w:rFonts w:ascii="Sylfaen" w:hAnsi="Sylfaen"/>
          <w:b/>
          <w:lang w:val="ka-GE"/>
        </w:rPr>
        <w:t>სატვირთო, ასევე მსუბუქი მაღალი გამავლობის სატრანსპორტო საშუალებები,</w:t>
      </w:r>
      <w:r w:rsidRPr="005712F6">
        <w:rPr>
          <w:rFonts w:ascii="Sylfaen" w:hAnsi="Sylfaen"/>
          <w:lang w:val="ka-GE"/>
        </w:rPr>
        <w:t xml:space="preserve"> რაც მნიშვნელოვნად აძლიერებს სამანევრო ქვედანაყოფების სწრაფი გადაადგილებისა და მობილობის შესაძლებლობებს.</w:t>
      </w:r>
    </w:p>
    <w:p w14:paraId="1A317339" w14:textId="2BBCA247"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საქართველოს თავდაცვის სამინისტროს </w:t>
      </w:r>
      <w:r w:rsidRPr="005712F6">
        <w:rPr>
          <w:rFonts w:ascii="Sylfaen" w:hAnsi="Sylfaen"/>
          <w:b/>
          <w:lang w:val="ka-GE"/>
        </w:rPr>
        <w:t>საავიაციო პარკის აღდგენის პროცესის ფარგლებში,</w:t>
      </w:r>
      <w:r w:rsidRPr="005712F6">
        <w:rPr>
          <w:rFonts w:ascii="Sylfaen" w:hAnsi="Sylfaen"/>
          <w:lang w:val="ka-GE"/>
        </w:rPr>
        <w:t xml:space="preserve"> საფრენი აპარატების აღდგენითი სამუშაოები მიმდინარეობდა. მოდერნიზება ჩაუტარდა სასწავლო/სატრანსპორტო საფრენ აპარატებს, ასევე</w:t>
      </w:r>
      <w:r w:rsidR="008A07A2" w:rsidRPr="005712F6">
        <w:rPr>
          <w:rFonts w:ascii="Sylfaen" w:hAnsi="Sylfaen"/>
          <w:lang w:val="ka-GE"/>
        </w:rPr>
        <w:t xml:space="preserve"> </w:t>
      </w:r>
      <w:r w:rsidRPr="005712F6">
        <w:rPr>
          <w:rFonts w:ascii="Sylfaen" w:hAnsi="Sylfaen"/>
          <w:lang w:val="ka-GE"/>
        </w:rPr>
        <w:t xml:space="preserve">გარემონტდა შვეულმფრენები და სხვა საფრენი აპარატები. </w:t>
      </w:r>
    </w:p>
    <w:p w14:paraId="7ADBD52C" w14:textId="558BDB86" w:rsidR="00484DF0" w:rsidRPr="005712F6" w:rsidRDefault="00484DF0" w:rsidP="005712F6">
      <w:pPr>
        <w:spacing w:before="240" w:after="120" w:line="240" w:lineRule="auto"/>
        <w:jc w:val="both"/>
        <w:rPr>
          <w:rFonts w:ascii="Sylfaen" w:hAnsi="Sylfaen"/>
          <w:color w:val="FF0000"/>
          <w:lang w:val="ka-GE"/>
        </w:rPr>
      </w:pPr>
      <w:r w:rsidRPr="005712F6">
        <w:rPr>
          <w:rFonts w:ascii="Sylfaen" w:hAnsi="Sylfaen"/>
          <w:b/>
          <w:lang w:val="ka-GE"/>
        </w:rPr>
        <w:t>სპეციალური ოპერაციების ძალების გრძელვადიანი და სისტემური გაძლიერების უზრუნველსაყოფად,</w:t>
      </w:r>
      <w:r w:rsidRPr="005712F6">
        <w:rPr>
          <w:rFonts w:ascii="Sylfaen" w:hAnsi="Sylfaen"/>
          <w:lang w:val="ka-GE"/>
        </w:rPr>
        <w:t xml:space="preserve"> მომზადდა სარდლობის განვითარების სტრატეგია და „განვითარების გეგმა</w:t>
      </w:r>
      <w:r w:rsidR="008A07A2" w:rsidRPr="005712F6">
        <w:rPr>
          <w:rFonts w:ascii="Sylfaen" w:hAnsi="Sylfaen"/>
          <w:lang w:val="ka-GE"/>
        </w:rPr>
        <w:t xml:space="preserve"> 2030“. </w:t>
      </w:r>
      <w:r w:rsidRPr="005712F6">
        <w:rPr>
          <w:rFonts w:ascii="Sylfaen" w:hAnsi="Sylfaen"/>
          <w:lang w:val="ka-GE"/>
        </w:rPr>
        <w:t>აქტიურად გრძელდება ქვედანაყოფების მატერიალურ-ტექნიკური მოდერნიზაცია თანამედროვე აღჭურვილობით. საანგარიშო პერიოდში სარდლობამ მიიღო 60-ზე მეტი ერთეული მაღალი გამავლობისა და სატვირთო ავტომობილი</w:t>
      </w:r>
      <w:r w:rsidR="005B4214" w:rsidRPr="005712F6">
        <w:rPr>
          <w:rFonts w:ascii="Sylfaen" w:hAnsi="Sylfaen"/>
          <w:lang w:val="ka-GE"/>
        </w:rPr>
        <w:t xml:space="preserve">. </w:t>
      </w:r>
      <w:r w:rsidRPr="005712F6">
        <w:rPr>
          <w:rFonts w:ascii="Sylfaen" w:hAnsi="Sylfaen"/>
          <w:lang w:val="ka-GE"/>
        </w:rPr>
        <w:t>პარალელურად, უწყვეტ რეჟიმში მიმდინარეობს სპეციალური ოპერაციების სარდლობის ინფრასტრუქტურისა და სასწავლო სისტემების განვითარება. აღსანიშნავია, რომ ქართული მხარის მიერ ორგანიზებული „საერთაშორისო სნაიპერის კურსი სხვადასხვა გარემოში“ აიტვირთა ნატოს საგანმანათლებლო კატალოგში (ETOC) და მასში მონაწილეობა მიიღო 7</w:t>
      </w:r>
      <w:r w:rsidR="002E54CA" w:rsidRPr="005712F6">
        <w:rPr>
          <w:rFonts w:ascii="Sylfaen" w:hAnsi="Sylfaen"/>
          <w:lang w:val="ka-GE"/>
        </w:rPr>
        <w:t>-მა</w:t>
      </w:r>
      <w:r w:rsidRPr="005712F6">
        <w:rPr>
          <w:rFonts w:ascii="Sylfaen" w:hAnsi="Sylfaen"/>
          <w:lang w:val="ka-GE"/>
        </w:rPr>
        <w:t xml:space="preserve"> ქვეყანამ, რაც ხაზს უსვამს მაღალი მომზადების დონესა და თავსებადობას ალიანსის სტანდარტებთან.</w:t>
      </w:r>
    </w:p>
    <w:p w14:paraId="0530941F" w14:textId="0942E317" w:rsidR="00484DF0" w:rsidRPr="005712F6" w:rsidRDefault="00484DF0" w:rsidP="005712F6">
      <w:pPr>
        <w:spacing w:before="240" w:after="120" w:line="240" w:lineRule="auto"/>
        <w:jc w:val="both"/>
        <w:rPr>
          <w:rFonts w:ascii="Sylfaen" w:hAnsi="Sylfaen"/>
          <w:lang w:val="ka-GE"/>
        </w:rPr>
      </w:pPr>
      <w:r w:rsidRPr="005712F6">
        <w:rPr>
          <w:rFonts w:ascii="Sylfaen" w:hAnsi="Sylfaen"/>
          <w:b/>
          <w:lang w:val="ka-GE"/>
        </w:rPr>
        <w:t xml:space="preserve">ქვეყნის თავდაცვისუნარიანობის </w:t>
      </w:r>
      <w:r w:rsidR="006D1D80" w:rsidRPr="005712F6">
        <w:rPr>
          <w:rFonts w:ascii="Sylfaen" w:hAnsi="Sylfaen"/>
          <w:b/>
          <w:lang w:val="ka-GE"/>
        </w:rPr>
        <w:t>გაძლიერების მიზნით,</w:t>
      </w:r>
      <w:r w:rsidR="006D1D80" w:rsidRPr="005712F6">
        <w:rPr>
          <w:rFonts w:ascii="Sylfaen" w:hAnsi="Sylfaen"/>
          <w:lang w:val="ka-GE"/>
        </w:rPr>
        <w:t xml:space="preserve"> მიმდინარეობდა</w:t>
      </w:r>
      <w:r w:rsidRPr="005712F6">
        <w:rPr>
          <w:rFonts w:ascii="Sylfaen" w:hAnsi="Sylfaen"/>
          <w:lang w:val="ka-GE"/>
        </w:rPr>
        <w:t xml:space="preserve"> უპილოტო და კონტრუპილოტო სისტემების ინტეგრირებისა და განვითარების მასშტაბურ</w:t>
      </w:r>
      <w:r w:rsidR="006D1D80" w:rsidRPr="005712F6">
        <w:rPr>
          <w:rFonts w:ascii="Sylfaen" w:hAnsi="Sylfaen"/>
          <w:lang w:val="ka-GE"/>
        </w:rPr>
        <w:t>ი</w:t>
      </w:r>
      <w:r w:rsidRPr="005712F6">
        <w:rPr>
          <w:rFonts w:ascii="Sylfaen" w:hAnsi="Sylfaen"/>
          <w:lang w:val="ka-GE"/>
        </w:rPr>
        <w:t xml:space="preserve"> </w:t>
      </w:r>
      <w:r w:rsidR="006D1D80" w:rsidRPr="005712F6">
        <w:rPr>
          <w:rFonts w:ascii="Sylfaen" w:hAnsi="Sylfaen"/>
          <w:lang w:val="ka-GE"/>
        </w:rPr>
        <w:t>პროექტი, რომლის ფარგლებში</w:t>
      </w:r>
      <w:r w:rsidR="008A07A2" w:rsidRPr="005712F6">
        <w:rPr>
          <w:rFonts w:ascii="Sylfaen" w:hAnsi="Sylfaen"/>
          <w:lang w:val="ka-GE"/>
        </w:rPr>
        <w:t>ც,</w:t>
      </w:r>
      <w:r w:rsidR="006D1D80" w:rsidRPr="005712F6">
        <w:rPr>
          <w:rFonts w:ascii="Sylfaen" w:hAnsi="Sylfaen"/>
          <w:lang w:val="ka-GE"/>
        </w:rPr>
        <w:t xml:space="preserve"> </w:t>
      </w:r>
      <w:r w:rsidRPr="005712F6">
        <w:rPr>
          <w:rFonts w:ascii="Sylfaen" w:hAnsi="Sylfaen"/>
          <w:lang w:val="ka-GE"/>
        </w:rPr>
        <w:t>შეიქმნა უპილოტო და კონტრუპილოტო სისტემების განვითარების სამმართველო, აგრეთვე</w:t>
      </w:r>
      <w:r w:rsidR="002E54CA" w:rsidRPr="005712F6">
        <w:rPr>
          <w:rFonts w:ascii="Sylfaen" w:hAnsi="Sylfaen"/>
          <w:lang w:val="ka-GE"/>
        </w:rPr>
        <w:t>,</w:t>
      </w:r>
      <w:r w:rsidRPr="005712F6">
        <w:rPr>
          <w:rFonts w:ascii="Sylfaen" w:hAnsi="Sylfaen"/>
          <w:lang w:val="ka-GE"/>
        </w:rPr>
        <w:t xml:space="preserve"> შესაბამისი სასწავლო-კვლევითი სკოლა. </w:t>
      </w:r>
    </w:p>
    <w:p w14:paraId="621357A1" w14:textId="534DAA5F" w:rsidR="00484DF0" w:rsidRPr="005712F6" w:rsidRDefault="00484DF0" w:rsidP="005712F6">
      <w:pPr>
        <w:spacing w:before="240" w:after="120" w:line="240" w:lineRule="auto"/>
        <w:jc w:val="both"/>
        <w:rPr>
          <w:rFonts w:ascii="Sylfaen" w:hAnsi="Sylfaen"/>
          <w:b/>
          <w:lang w:val="ka-GE"/>
        </w:rPr>
      </w:pPr>
      <w:r w:rsidRPr="005712F6">
        <w:rPr>
          <w:rFonts w:ascii="Sylfaen" w:hAnsi="Sylfaen"/>
          <w:lang w:val="ka-GE"/>
        </w:rPr>
        <w:t xml:space="preserve">ბრძოლის ველზე თავდაცვის ძალების დაცული, მდგრადი და ეფექტიანი მართვისა და კონტროლის, ასევე კავშირგაბმულობისა და ინფორმაციული სისტემებით მხარდაჭერის უზრუნველსაყოფად, </w:t>
      </w:r>
      <w:r w:rsidR="006D1D80" w:rsidRPr="005712F6">
        <w:rPr>
          <w:rFonts w:ascii="Sylfaen" w:hAnsi="Sylfaen"/>
          <w:lang w:val="ka-GE"/>
        </w:rPr>
        <w:t xml:space="preserve">მიმდინარეობდა </w:t>
      </w:r>
      <w:r w:rsidRPr="005712F6">
        <w:rPr>
          <w:rFonts w:ascii="Sylfaen" w:hAnsi="Sylfaen"/>
          <w:lang w:val="ka-GE"/>
        </w:rPr>
        <w:t>ქვედანაყოფების აღჭურვის პროცესი თანამედროვე ტაქტიკური რადიოსისტემებით</w:t>
      </w:r>
      <w:r w:rsidR="00522B48" w:rsidRPr="005712F6">
        <w:rPr>
          <w:rFonts w:ascii="Sylfaen" w:hAnsi="Sylfaen"/>
          <w:lang w:val="ka-GE"/>
        </w:rPr>
        <w:t xml:space="preserve">. </w:t>
      </w:r>
      <w:r w:rsidRPr="005712F6">
        <w:rPr>
          <w:rFonts w:ascii="Sylfaen" w:hAnsi="Sylfaen"/>
          <w:lang w:val="ka-GE"/>
        </w:rPr>
        <w:t>უწყვეტ რეჟიმში გრძელდებ</w:t>
      </w:r>
      <w:r w:rsidR="006D1D80" w:rsidRPr="005712F6">
        <w:rPr>
          <w:rFonts w:ascii="Sylfaen" w:hAnsi="Sylfaen"/>
          <w:lang w:val="ka-GE"/>
        </w:rPr>
        <w:t>ოდ</w:t>
      </w:r>
      <w:r w:rsidRPr="005712F6">
        <w:rPr>
          <w:rFonts w:ascii="Sylfaen" w:hAnsi="Sylfaen"/>
          <w:lang w:val="ka-GE"/>
        </w:rPr>
        <w:t xml:space="preserve">ა ქვედანაყოფების დაკომპლექტება კავშირგაბმულობის სპეციალური მანქანებითა და ტაქტიკური რადიოსადგურებით. </w:t>
      </w:r>
    </w:p>
    <w:p w14:paraId="28C34A06" w14:textId="46EDA0B6" w:rsidR="00484DF0" w:rsidRPr="005712F6" w:rsidRDefault="00484DF0" w:rsidP="005712F6">
      <w:pPr>
        <w:spacing w:before="120" w:after="120" w:line="240" w:lineRule="auto"/>
        <w:jc w:val="both"/>
        <w:rPr>
          <w:rFonts w:ascii="Sylfaen" w:hAnsi="Sylfaen"/>
          <w:lang w:val="ka-GE"/>
        </w:rPr>
      </w:pPr>
      <w:r w:rsidRPr="005712F6">
        <w:rPr>
          <w:rFonts w:ascii="Sylfaen" w:hAnsi="Sylfaen"/>
          <w:b/>
          <w:lang w:val="ka-GE"/>
        </w:rPr>
        <w:t xml:space="preserve">კიბერუსაფრთხოების მონიტორინგის </w:t>
      </w:r>
      <w:r w:rsidR="006D1D80" w:rsidRPr="005712F6">
        <w:rPr>
          <w:rFonts w:ascii="Sylfaen" w:hAnsi="Sylfaen"/>
          <w:b/>
          <w:lang w:val="ka-GE"/>
        </w:rPr>
        <w:t>გაძლიერების მიმართულებით,</w:t>
      </w:r>
      <w:r w:rsidR="006D1D80" w:rsidRPr="005712F6">
        <w:rPr>
          <w:rFonts w:ascii="Sylfaen" w:hAnsi="Sylfaen"/>
          <w:lang w:val="ka-GE"/>
        </w:rPr>
        <w:t xml:space="preserve"> მუდმივად მიმდინარეობს </w:t>
      </w:r>
      <w:r w:rsidRPr="005712F6">
        <w:rPr>
          <w:rFonts w:ascii="Sylfaen" w:hAnsi="Sylfaen"/>
          <w:lang w:val="ka-GE"/>
        </w:rPr>
        <w:t xml:space="preserve">ინფორმაციული უსაფრთხოების მართვის სისტემების დანერგვა და საინფორმაციო ტექნოლოგიების მოდერნიზაცია. პარალელურად, ინტენსიურად მიმდინარეობს შესაბამისი სამხედრო-ტექნიკური პერსონალის რეკრუტირება-გადამზადებისა და დაკომპლექტების პროცესი. </w:t>
      </w:r>
    </w:p>
    <w:p w14:paraId="5DF2C434" w14:textId="2EE27DA9"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საანგარიშო პერიოდში ქვედანაყოფები დაკომპლექტდა </w:t>
      </w:r>
      <w:r w:rsidRPr="005712F6">
        <w:rPr>
          <w:rFonts w:ascii="Sylfaen" w:hAnsi="Sylfaen"/>
          <w:b/>
          <w:lang w:val="ka-GE"/>
        </w:rPr>
        <w:t>თანამედროვე სამედიცინო ავტოტექნიკით.</w:t>
      </w:r>
      <w:r w:rsidRPr="005712F6">
        <w:rPr>
          <w:rFonts w:ascii="Sylfaen" w:hAnsi="Sylfaen"/>
          <w:lang w:val="ka-GE"/>
        </w:rPr>
        <w:t xml:space="preserve"> აღსანიშნავია, რომ ROLE 2F დონის სამედიცინო ქვედანაყოფების მნიშვნელოვანი ნაწილი უკვე აღიჭურვა საჭირო სამედიცინო ქონებით, ხოლო დარჩენილი კომპონენტების დაკომპლექტების პროცესი გეგმაზომიერად გრძელდება. </w:t>
      </w:r>
    </w:p>
    <w:p w14:paraId="2324360F" w14:textId="11E4FC89" w:rsidR="00484DF0" w:rsidRPr="005712F6" w:rsidRDefault="002C290A" w:rsidP="005712F6">
      <w:pPr>
        <w:spacing w:before="240" w:after="120" w:line="240" w:lineRule="auto"/>
        <w:jc w:val="both"/>
        <w:rPr>
          <w:rFonts w:ascii="Sylfaen" w:hAnsi="Sylfaen"/>
          <w:lang w:val="ka-GE"/>
        </w:rPr>
      </w:pPr>
      <w:r w:rsidRPr="005712F6">
        <w:rPr>
          <w:rFonts w:ascii="Sylfaen" w:hAnsi="Sylfaen"/>
          <w:b/>
          <w:lang w:val="ka-GE"/>
        </w:rPr>
        <w:t>ქართული სამხედრო მრეწველობის განვითარების</w:t>
      </w:r>
      <w:r w:rsidRPr="005712F6">
        <w:rPr>
          <w:rFonts w:ascii="Sylfaen" w:hAnsi="Sylfaen"/>
          <w:lang w:val="ka-GE"/>
        </w:rPr>
        <w:t xml:space="preserve"> ფარგლებში,</w:t>
      </w:r>
      <w:r w:rsidR="00484DF0" w:rsidRPr="005712F6">
        <w:rPr>
          <w:rFonts w:ascii="Sylfaen" w:hAnsi="Sylfaen"/>
          <w:lang w:val="ka-GE"/>
        </w:rPr>
        <w:t xml:space="preserve"> „დელტაში</w:t>
      </w:r>
      <w:r w:rsidR="00331AB0" w:rsidRPr="005712F6">
        <w:rPr>
          <w:rFonts w:ascii="Sylfaen" w:hAnsi="Sylfaen"/>
          <w:lang w:val="ka-GE"/>
        </w:rPr>
        <w:t>“</w:t>
      </w:r>
      <w:r w:rsidR="00484DF0" w:rsidRPr="005712F6">
        <w:rPr>
          <w:rFonts w:ascii="Sylfaen" w:hAnsi="Sylfaen"/>
          <w:lang w:val="ka-GE"/>
        </w:rPr>
        <w:t xml:space="preserve"> უწყვეტ რეჟიმში მიმდინარეობს ჯავშანჩაფხუტებისა და ჯავშანჟილეტების წარმოებისა და თავდაცვის სამინისტროსთვის გადაცემის პროცესი</w:t>
      </w:r>
      <w:r w:rsidR="00331AB0" w:rsidRPr="005712F6">
        <w:rPr>
          <w:rFonts w:ascii="Sylfaen" w:hAnsi="Sylfaen"/>
          <w:lang w:val="ka-GE"/>
        </w:rPr>
        <w:t xml:space="preserve">. </w:t>
      </w:r>
      <w:r w:rsidR="00484DF0" w:rsidRPr="005712F6">
        <w:rPr>
          <w:rFonts w:ascii="Sylfaen" w:hAnsi="Sylfaen"/>
          <w:lang w:val="ka-GE"/>
        </w:rPr>
        <w:t>პარალელურად, აქტიურად გრძელდება ჯავშანმანქანების წარმოება, როგორც თავდაცვის სამინისტროსთვის, ასევე სხვა დამკვეთებისთვის. ხელშეკრულების ფარგლებში, პარტნიორ ქვეყანას გადაეცა „დელტა</w:t>
      </w:r>
      <w:r w:rsidR="00331AB0" w:rsidRPr="005712F6">
        <w:rPr>
          <w:rFonts w:ascii="Sylfaen" w:hAnsi="Sylfaen"/>
          <w:lang w:val="ka-GE"/>
        </w:rPr>
        <w:t>ში“</w:t>
      </w:r>
      <w:r w:rsidR="00484DF0" w:rsidRPr="005712F6">
        <w:rPr>
          <w:rFonts w:ascii="Sylfaen" w:hAnsi="Sylfaen"/>
          <w:lang w:val="ka-GE"/>
        </w:rPr>
        <w:t xml:space="preserve"> წარმოებული ჯავშანმანქანები. კომპანი</w:t>
      </w:r>
      <w:r w:rsidR="00331AB0" w:rsidRPr="005712F6">
        <w:rPr>
          <w:rFonts w:ascii="Sylfaen" w:hAnsi="Sylfaen"/>
          <w:lang w:val="ka-GE"/>
        </w:rPr>
        <w:t>ა</w:t>
      </w:r>
      <w:r w:rsidR="00484DF0" w:rsidRPr="005712F6">
        <w:rPr>
          <w:rFonts w:ascii="Sylfaen" w:hAnsi="Sylfaen"/>
          <w:lang w:val="ka-GE"/>
        </w:rPr>
        <w:t xml:space="preserve"> </w:t>
      </w:r>
      <w:r w:rsidR="00484DF0" w:rsidRPr="005712F6">
        <w:rPr>
          <w:rFonts w:ascii="Sylfaen" w:hAnsi="Sylfaen"/>
          <w:b/>
          <w:lang w:val="ka-GE"/>
        </w:rPr>
        <w:t>„დელტა ვებე</w:t>
      </w:r>
      <w:r w:rsidR="00331AB0" w:rsidRPr="005712F6">
        <w:rPr>
          <w:rFonts w:ascii="Sylfaen" w:hAnsi="Sylfaen"/>
          <w:b/>
          <w:lang w:val="ka-GE"/>
        </w:rPr>
        <w:t>ს</w:t>
      </w:r>
      <w:r w:rsidR="00484DF0" w:rsidRPr="005712F6">
        <w:rPr>
          <w:rFonts w:ascii="Sylfaen" w:hAnsi="Sylfaen"/>
          <w:b/>
          <w:lang w:val="ka-GE"/>
        </w:rPr>
        <w:t>“</w:t>
      </w:r>
      <w:r w:rsidR="00484DF0" w:rsidRPr="005712F6">
        <w:rPr>
          <w:rFonts w:ascii="Sylfaen" w:hAnsi="Sylfaen"/>
          <w:lang w:val="ka-GE"/>
        </w:rPr>
        <w:t xml:space="preserve"> მიერ გრძელდება სხვადასხვა დანიშნულების უპილოტო საფრენი სისტემების პროტოტიპების შექმნა და გამოცდა. გრძელდება ავტოპილოტის</w:t>
      </w:r>
      <w:r w:rsidR="00331AB0" w:rsidRPr="005712F6">
        <w:rPr>
          <w:rFonts w:ascii="Sylfaen" w:hAnsi="Sylfaen"/>
          <w:lang w:val="ka-GE"/>
        </w:rPr>
        <w:t>ა</w:t>
      </w:r>
      <w:r w:rsidR="00484DF0" w:rsidRPr="005712F6">
        <w:rPr>
          <w:rFonts w:ascii="Sylfaen" w:hAnsi="Sylfaen"/>
          <w:lang w:val="ka-GE"/>
        </w:rPr>
        <w:t xml:space="preserve"> და მართვის პროგრამის შემუშავება. გაიზარდა </w:t>
      </w:r>
      <w:r w:rsidR="00484DF0" w:rsidRPr="005712F6">
        <w:rPr>
          <w:rFonts w:ascii="Sylfaen" w:hAnsi="Sylfaen"/>
          <w:b/>
          <w:lang w:val="ka-GE"/>
        </w:rPr>
        <w:t>„დელტა ტექსტილის“</w:t>
      </w:r>
      <w:r w:rsidR="00484DF0" w:rsidRPr="005712F6">
        <w:rPr>
          <w:rFonts w:ascii="Sylfaen" w:hAnsi="Sylfaen"/>
          <w:lang w:val="ka-GE"/>
        </w:rPr>
        <w:t xml:space="preserve"> მიერ წარმოებული პროდუქციის ასორტიმენტი. ნაწილობრივ განახლდა დანადგარები, რის  შედეგადაც</w:t>
      </w:r>
      <w:r w:rsidR="00331AB0" w:rsidRPr="005712F6">
        <w:rPr>
          <w:rFonts w:ascii="Sylfaen" w:hAnsi="Sylfaen"/>
          <w:lang w:val="ka-GE"/>
        </w:rPr>
        <w:t>,</w:t>
      </w:r>
      <w:r w:rsidR="00484DF0" w:rsidRPr="005712F6">
        <w:rPr>
          <w:rFonts w:ascii="Sylfaen" w:hAnsi="Sylfaen"/>
          <w:lang w:val="ka-GE"/>
        </w:rPr>
        <w:t xml:space="preserve"> გაიზარდა წარმადობა. კომპანია სრულად უზრუნველყოფს თავდაცვის ძალებს შესაბამისი სანივთე ქონებით. </w:t>
      </w:r>
    </w:p>
    <w:p w14:paraId="46C50F86" w14:textId="26FF127A"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საქართველოს </w:t>
      </w:r>
      <w:r w:rsidRPr="005712F6">
        <w:rPr>
          <w:rFonts w:ascii="Sylfaen" w:hAnsi="Sylfaen"/>
          <w:b/>
          <w:lang w:val="ka-GE"/>
        </w:rPr>
        <w:t xml:space="preserve">თავდაცვის ძალების მზადყოფნის დონის ამაღლებისა და სამხედრო პერსონალისთვის ღირსეული პირობების შექმნის მიზნით, </w:t>
      </w:r>
      <w:r w:rsidRPr="005712F6">
        <w:rPr>
          <w:rFonts w:ascii="Sylfaen" w:hAnsi="Sylfaen"/>
          <w:lang w:val="ka-GE"/>
        </w:rPr>
        <w:t xml:space="preserve">საანგარიშო პერიოდში სამშენებლო და სარემონტო სამუშაოები ერთდროულად 180 ობიექტზე მიმდინარეობდა. დასრულდა სპეციალური ოპერაციების, ასევე ავიაციისა და საჰაერო თავდაცვის სარდლობების თანამედროვე სტანდარტების ბაზების მშენებლობა. </w:t>
      </w:r>
    </w:p>
    <w:p w14:paraId="0FA4AEA8" w14:textId="73CEE05A" w:rsidR="00484DF0" w:rsidRPr="005712F6" w:rsidRDefault="00484DF0" w:rsidP="005712F6">
      <w:pPr>
        <w:spacing w:before="240" w:after="120" w:line="240" w:lineRule="auto"/>
        <w:jc w:val="both"/>
        <w:rPr>
          <w:rFonts w:ascii="Sylfaen" w:eastAsia="Times New Roman" w:hAnsi="Sylfaen" w:cs="Sylfaen"/>
          <w:color w:val="FF0000"/>
          <w:lang w:val="ka-GE"/>
        </w:rPr>
      </w:pPr>
      <w:r w:rsidRPr="005712F6">
        <w:rPr>
          <w:rFonts w:ascii="Sylfaen" w:eastAsia="Times New Roman" w:hAnsi="Sylfaen" w:cs="Sylfaen"/>
          <w:b/>
          <w:lang w:val="ka-GE"/>
        </w:rPr>
        <w:t>ჯარის</w:t>
      </w:r>
      <w:r w:rsidRPr="005712F6">
        <w:rPr>
          <w:rFonts w:ascii="Sylfaen" w:eastAsia="Times New Roman" w:hAnsi="Sylfaen" w:cs="Times New Roman"/>
          <w:b/>
          <w:lang w:val="ka-GE"/>
        </w:rPr>
        <w:t xml:space="preserve"> </w:t>
      </w:r>
      <w:r w:rsidR="008A2E1A" w:rsidRPr="005712F6">
        <w:rPr>
          <w:rFonts w:ascii="Sylfaen" w:eastAsia="Times New Roman" w:hAnsi="Sylfaen" w:cs="Sylfaen"/>
          <w:b/>
          <w:lang w:val="ka-GE"/>
        </w:rPr>
        <w:t>აღჭურვის ფარგლებში,</w:t>
      </w:r>
      <w:r w:rsidR="008A2E1A" w:rsidRPr="005712F6">
        <w:rPr>
          <w:rFonts w:ascii="Sylfaen" w:eastAsia="Times New Roman" w:hAnsi="Sylfaen" w:cs="Sylfaen"/>
          <w:lang w:val="ka-GE"/>
        </w:rPr>
        <w:t xml:space="preserve"> </w:t>
      </w:r>
      <w:r w:rsidRPr="005712F6">
        <w:rPr>
          <w:rFonts w:ascii="Sylfaen" w:eastAsia="Times New Roman" w:hAnsi="Sylfaen" w:cs="Sylfaen"/>
          <w:lang w:val="ka-GE"/>
        </w:rPr>
        <w:t>პარტნიორი ქვეყნებისა და ორგანიზაციების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აქტიური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მხარდაჭერით</w:t>
      </w:r>
      <w:r w:rsidR="002E54CA" w:rsidRPr="005712F6">
        <w:rPr>
          <w:rFonts w:ascii="Sylfaen" w:eastAsia="Times New Roman" w:hAnsi="Sylfaen" w:cs="Sylfaen"/>
          <w:lang w:val="ka-GE"/>
        </w:rPr>
        <w:t>,</w:t>
      </w:r>
      <w:r w:rsidRPr="005712F6">
        <w:rPr>
          <w:rFonts w:ascii="Sylfaen" w:eastAsia="Times New Roman" w:hAnsi="Sylfaen" w:cs="Times New Roman"/>
          <w:lang w:val="ka-GE"/>
        </w:rPr>
        <w:t xml:space="preserve"> </w:t>
      </w:r>
      <w:r w:rsidRPr="005712F6">
        <w:rPr>
          <w:rFonts w:ascii="Sylfaen" w:eastAsia="Times New Roman" w:hAnsi="Sylfaen" w:cs="Sylfaen"/>
          <w:lang w:val="ka-GE"/>
        </w:rPr>
        <w:t>თავდაცვის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ძალებმა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მიიღეს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სპეციალური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დანიშნულების</w:t>
      </w:r>
      <w:r w:rsidRPr="005712F6">
        <w:rPr>
          <w:rFonts w:ascii="Sylfaen" w:eastAsia="Times New Roman" w:hAnsi="Sylfaen" w:cs="Times New Roman"/>
          <w:lang w:val="ka-GE"/>
        </w:rPr>
        <w:t xml:space="preserve"> </w:t>
      </w:r>
      <w:r w:rsidRPr="005712F6">
        <w:rPr>
          <w:rFonts w:ascii="Sylfaen" w:hAnsi="Sylfaen"/>
          <w:bCs/>
          <w:lang w:val="ka-GE"/>
        </w:rPr>
        <w:t>25 ერთეული</w:t>
      </w:r>
      <w:r w:rsidRPr="005712F6">
        <w:rPr>
          <w:rFonts w:ascii="Sylfaen" w:hAnsi="Sylfaen"/>
          <w:lang w:val="ka-GE"/>
        </w:rPr>
        <w:t xml:space="preserve"> </w:t>
      </w:r>
      <w:r w:rsidRPr="005712F6">
        <w:rPr>
          <w:rFonts w:ascii="Sylfaen" w:eastAsia="Times New Roman" w:hAnsi="Sylfaen" w:cs="Sylfaen"/>
          <w:lang w:val="ka-GE"/>
        </w:rPr>
        <w:t>ტექნიკა</w:t>
      </w:r>
      <w:r w:rsidR="00331AB0" w:rsidRPr="005712F6">
        <w:rPr>
          <w:rFonts w:ascii="Sylfaen" w:eastAsia="Times New Roman" w:hAnsi="Sylfaen" w:cs="Times New Roman"/>
          <w:lang w:val="ka-GE"/>
        </w:rPr>
        <w:t xml:space="preserve">, </w:t>
      </w:r>
      <w:r w:rsidRPr="005712F6">
        <w:rPr>
          <w:rFonts w:ascii="Sylfaen" w:eastAsia="Times New Roman" w:hAnsi="Sylfaen" w:cs="Sylfaen"/>
          <w:lang w:val="ka-GE"/>
        </w:rPr>
        <w:t>მათ</w:t>
      </w:r>
      <w:r w:rsidRPr="005712F6">
        <w:rPr>
          <w:rFonts w:ascii="Sylfaen" w:eastAsia="Times New Roman" w:hAnsi="Sylfaen" w:cs="Times New Roman"/>
          <w:lang w:val="ka-GE"/>
        </w:rPr>
        <w:t xml:space="preserve"> </w:t>
      </w:r>
      <w:r w:rsidRPr="005712F6">
        <w:rPr>
          <w:rFonts w:ascii="Sylfaen" w:eastAsia="Times New Roman" w:hAnsi="Sylfaen" w:cs="Sylfaen"/>
          <w:lang w:val="ka-GE"/>
        </w:rPr>
        <w:t>შორის</w:t>
      </w:r>
      <w:r w:rsidR="00331AB0" w:rsidRPr="005712F6">
        <w:rPr>
          <w:rFonts w:ascii="Sylfaen" w:eastAsia="Times New Roman" w:hAnsi="Sylfaen" w:cs="Sylfaen"/>
          <w:lang w:val="ka-GE"/>
        </w:rPr>
        <w:t>,</w:t>
      </w:r>
      <w:r w:rsidRPr="005712F6">
        <w:rPr>
          <w:rFonts w:ascii="Sylfaen" w:eastAsia="Times New Roman" w:hAnsi="Sylfaen" w:cs="Times New Roman"/>
          <w:lang w:val="ka-GE"/>
        </w:rPr>
        <w:t xml:space="preserve"> </w:t>
      </w:r>
      <w:r w:rsidRPr="005712F6">
        <w:rPr>
          <w:rFonts w:ascii="Sylfaen" w:eastAsia="Times New Roman" w:hAnsi="Sylfaen" w:cs="Sylfaen"/>
          <w:lang w:val="ka-GE"/>
        </w:rPr>
        <w:t>მოძრავი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სახელოსნოები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კონტეინერმზიდები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მძიმე</w:t>
      </w:r>
      <w:r w:rsidRPr="005712F6">
        <w:rPr>
          <w:rFonts w:ascii="Sylfaen" w:eastAsia="Times New Roman" w:hAnsi="Sylfaen" w:cs="Times New Roman"/>
          <w:lang w:val="ka-GE"/>
        </w:rPr>
        <w:t xml:space="preserve"> </w:t>
      </w:r>
      <w:r w:rsidRPr="005712F6">
        <w:rPr>
          <w:rFonts w:ascii="Sylfaen" w:eastAsia="Times New Roman" w:hAnsi="Sylfaen" w:cs="Sylfaen"/>
          <w:lang w:val="ka-GE"/>
        </w:rPr>
        <w:t>ტექნიკის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გადამზიდები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და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მაღალი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გამავლობის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სატვირთო</w:t>
      </w:r>
      <w:r w:rsidRPr="005712F6">
        <w:rPr>
          <w:rFonts w:ascii="Sylfaen" w:eastAsia="Times New Roman" w:hAnsi="Sylfaen" w:cs="Times New Roman"/>
          <w:lang w:val="ka-GE"/>
        </w:rPr>
        <w:t xml:space="preserve"> </w:t>
      </w:r>
      <w:r w:rsidRPr="005712F6">
        <w:rPr>
          <w:rFonts w:ascii="Sylfaen" w:eastAsia="Times New Roman" w:hAnsi="Sylfaen" w:cs="Sylfaen"/>
          <w:lang w:val="ka-GE"/>
        </w:rPr>
        <w:t>ავტომობილები</w:t>
      </w:r>
      <w:r w:rsidR="00331AB0" w:rsidRPr="005712F6">
        <w:rPr>
          <w:rFonts w:ascii="Sylfaen" w:eastAsia="Times New Roman" w:hAnsi="Sylfaen" w:cs="Times New Roman"/>
          <w:lang w:val="ka-GE"/>
        </w:rPr>
        <w:t>. ასევე</w:t>
      </w:r>
      <w:r w:rsidRPr="005712F6">
        <w:rPr>
          <w:rFonts w:ascii="Sylfaen" w:eastAsia="Times New Roman" w:hAnsi="Sylfaen" w:cs="Times New Roman"/>
          <w:lang w:val="ka-GE"/>
        </w:rPr>
        <w:t xml:space="preserve"> </w:t>
      </w:r>
      <w:r w:rsidRPr="005712F6">
        <w:rPr>
          <w:rFonts w:ascii="Sylfaen" w:eastAsia="Times New Roman" w:hAnsi="Sylfaen" w:cs="Sylfaen"/>
          <w:lang w:val="ka-GE"/>
        </w:rPr>
        <w:t>მიღებულია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მნიშვნელოვანი</w:t>
      </w:r>
      <w:r w:rsidRPr="005712F6">
        <w:rPr>
          <w:rFonts w:ascii="Sylfaen" w:eastAsia="Times New Roman" w:hAnsi="Sylfaen" w:cs="Times New Roman"/>
          <w:lang w:val="ka-GE"/>
        </w:rPr>
        <w:t xml:space="preserve"> </w:t>
      </w:r>
      <w:r w:rsidR="00331AB0" w:rsidRPr="005712F6">
        <w:rPr>
          <w:rFonts w:ascii="Sylfaen" w:eastAsia="Times New Roman" w:hAnsi="Sylfaen" w:cs="Sylfaen"/>
          <w:lang w:val="ka-GE"/>
        </w:rPr>
        <w:t>ლოგ</w:t>
      </w:r>
      <w:r w:rsidRPr="005712F6">
        <w:rPr>
          <w:rFonts w:ascii="Sylfaen" w:eastAsia="Times New Roman" w:hAnsi="Sylfaen" w:cs="Sylfaen"/>
          <w:lang w:val="ka-GE"/>
        </w:rPr>
        <w:t>ისტიკური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რესურსი</w:t>
      </w:r>
      <w:r w:rsidR="005C76C2" w:rsidRPr="005712F6">
        <w:rPr>
          <w:rFonts w:ascii="Sylfaen" w:eastAsia="Times New Roman" w:hAnsi="Sylfaen" w:cs="Sylfaen"/>
          <w:lang w:val="ka-GE"/>
        </w:rPr>
        <w:t>.</w:t>
      </w:r>
      <w:r w:rsidR="00331AB0" w:rsidRPr="005712F6">
        <w:rPr>
          <w:rFonts w:ascii="Sylfaen" w:eastAsia="Times New Roman" w:hAnsi="Sylfaen" w:cs="Sylfaen"/>
          <w:lang w:val="ka-GE"/>
        </w:rPr>
        <w:t xml:space="preserve"> </w:t>
      </w:r>
      <w:r w:rsidRPr="005712F6">
        <w:rPr>
          <w:rFonts w:ascii="Sylfaen" w:hAnsi="Sylfaen"/>
          <w:lang w:val="ka-GE"/>
        </w:rPr>
        <w:t xml:space="preserve">მიღებული ტექნიკის რაოდენობა ჯამში შეადგენს </w:t>
      </w:r>
      <w:r w:rsidRPr="005712F6">
        <w:rPr>
          <w:rFonts w:ascii="Sylfaen" w:hAnsi="Sylfaen"/>
          <w:bCs/>
          <w:lang w:val="ka-GE"/>
        </w:rPr>
        <w:t>186 ერთეულს</w:t>
      </w:r>
      <w:r w:rsidRPr="005712F6">
        <w:rPr>
          <w:rFonts w:ascii="Sylfaen" w:hAnsi="Sylfaen"/>
          <w:lang w:val="ka-GE"/>
        </w:rPr>
        <w:t>.</w:t>
      </w:r>
    </w:p>
    <w:p w14:paraId="0FF746B4" w14:textId="7AAAC9F3" w:rsidR="00484DF0" w:rsidRPr="005712F6" w:rsidRDefault="00331AB0" w:rsidP="005712F6">
      <w:pPr>
        <w:spacing w:before="240" w:after="120" w:line="240" w:lineRule="auto"/>
        <w:jc w:val="both"/>
        <w:rPr>
          <w:rFonts w:ascii="Sylfaen" w:eastAsia="Times New Roman" w:hAnsi="Sylfaen" w:cs="Sylfaen"/>
          <w:lang w:val="ka-GE"/>
        </w:rPr>
      </w:pPr>
      <w:r w:rsidRPr="005712F6">
        <w:rPr>
          <w:rFonts w:ascii="Sylfaen" w:eastAsia="Times New Roman" w:hAnsi="Sylfaen" w:cs="Sylfaen"/>
          <w:lang w:val="ka-GE"/>
        </w:rPr>
        <w:t>2025 წლიდან</w:t>
      </w:r>
      <w:r w:rsidR="00484DF0" w:rsidRPr="005712F6">
        <w:rPr>
          <w:rFonts w:ascii="Sylfaen" w:eastAsia="Times New Roman" w:hAnsi="Sylfaen" w:cs="Sylfaen"/>
          <w:lang w:val="ka-GE"/>
        </w:rPr>
        <w:t xml:space="preserve"> </w:t>
      </w:r>
      <w:r w:rsidR="00484DF0" w:rsidRPr="005712F6">
        <w:rPr>
          <w:rFonts w:ascii="Sylfaen" w:eastAsia="Times New Roman" w:hAnsi="Sylfaen" w:cs="Sylfaen"/>
          <w:b/>
          <w:lang w:val="ka-GE"/>
        </w:rPr>
        <w:t xml:space="preserve">წვევამდელთა ეროვნული სამხედრო </w:t>
      </w:r>
      <w:r w:rsidR="00484DF0" w:rsidRPr="005712F6">
        <w:rPr>
          <w:rFonts w:ascii="Sylfaen" w:eastAsia="Times New Roman" w:hAnsi="Sylfaen" w:cs="Sylfaen"/>
          <w:lang w:val="ka-GE"/>
        </w:rPr>
        <w:t>სამსახურის გავლა შესაძლებელია მხოლოდ საქართველოს თავდაცვის სამინისტროს სისტემაშ</w:t>
      </w:r>
      <w:r w:rsidRPr="005712F6">
        <w:rPr>
          <w:rFonts w:ascii="Sylfaen" w:eastAsia="Times New Roman" w:hAnsi="Sylfaen" w:cs="Sylfaen"/>
          <w:lang w:val="ka-GE"/>
        </w:rPr>
        <w:t xml:space="preserve">ი. ერთიანი ელექტრონული სისტემა, </w:t>
      </w:r>
      <w:r w:rsidR="00484DF0" w:rsidRPr="005712F6">
        <w:rPr>
          <w:rFonts w:ascii="Sylfaen" w:eastAsia="Times New Roman" w:hAnsi="Sylfaen" w:cs="Sylfaen"/>
          <w:lang w:val="ka-GE"/>
        </w:rPr>
        <w:t>შემთხვევითი შერჩევის საფუძველზე, უზრუნველყოფს გაწვევის პროცესის თანასწორობისა და სამართლიანობის პრინციპების დაცვით განხორციელებას.</w:t>
      </w:r>
      <w:r w:rsidRPr="005712F6">
        <w:rPr>
          <w:rFonts w:ascii="Sylfaen" w:eastAsia="Times New Roman" w:hAnsi="Sylfaen" w:cs="Sylfaen"/>
          <w:lang w:val="ka-GE"/>
        </w:rPr>
        <w:t xml:space="preserve"> 2025 წელს</w:t>
      </w:r>
      <w:r w:rsidR="00484DF0" w:rsidRPr="005712F6">
        <w:rPr>
          <w:rFonts w:ascii="Sylfaen" w:eastAsia="Times New Roman" w:hAnsi="Sylfaen" w:cs="Sylfaen"/>
          <w:lang w:val="ka-GE"/>
        </w:rPr>
        <w:t xml:space="preserve"> წვევამდელთა ეროვნ</w:t>
      </w:r>
      <w:r w:rsidRPr="005712F6">
        <w:rPr>
          <w:rFonts w:ascii="Sylfaen" w:eastAsia="Times New Roman" w:hAnsi="Sylfaen" w:cs="Sylfaen"/>
          <w:lang w:val="ka-GE"/>
        </w:rPr>
        <w:t xml:space="preserve">ულ სამხედრო სამსახურში გაწვეულ </w:t>
      </w:r>
      <w:r w:rsidR="00484DF0" w:rsidRPr="005712F6">
        <w:rPr>
          <w:rFonts w:ascii="Sylfaen" w:eastAsia="Times New Roman" w:hAnsi="Sylfaen" w:cs="Sylfaen"/>
          <w:lang w:val="ka-GE"/>
        </w:rPr>
        <w:t>იქნა</w:t>
      </w:r>
      <w:r w:rsidR="000901AE" w:rsidRPr="005712F6">
        <w:rPr>
          <w:rFonts w:ascii="Sylfaen" w:eastAsia="Times New Roman" w:hAnsi="Sylfaen" w:cs="Sylfaen"/>
          <w:lang w:val="ka-GE"/>
        </w:rPr>
        <w:t xml:space="preserve"> </w:t>
      </w:r>
      <w:r w:rsidR="00484DF0" w:rsidRPr="005712F6">
        <w:rPr>
          <w:rFonts w:ascii="Sylfaen" w:eastAsia="Times New Roman" w:hAnsi="Sylfaen" w:cs="Sylfaen"/>
          <w:lang w:val="ka-GE"/>
        </w:rPr>
        <w:t xml:space="preserve">4510 წვევამდელი. </w:t>
      </w:r>
    </w:p>
    <w:p w14:paraId="1C60323F" w14:textId="42A1005A" w:rsidR="00484DF0" w:rsidRPr="005712F6" w:rsidRDefault="007F6682" w:rsidP="005712F6">
      <w:pPr>
        <w:spacing w:before="240" w:after="120" w:line="240" w:lineRule="auto"/>
        <w:jc w:val="both"/>
        <w:rPr>
          <w:rFonts w:ascii="Sylfaen" w:eastAsia="Times New Roman" w:hAnsi="Sylfaen" w:cs="Sylfaen"/>
          <w:lang w:val="ka-GE"/>
        </w:rPr>
      </w:pPr>
      <w:r w:rsidRPr="005712F6">
        <w:rPr>
          <w:rFonts w:ascii="Sylfaen" w:eastAsia="Times New Roman" w:hAnsi="Sylfaen" w:cs="Sylfaen"/>
          <w:lang w:val="ka-GE"/>
        </w:rPr>
        <w:t>2025 წლის 15 მარტიდან −</w:t>
      </w:r>
      <w:r w:rsidR="00484DF0" w:rsidRPr="005712F6">
        <w:rPr>
          <w:rFonts w:ascii="Sylfaen" w:eastAsia="Times New Roman" w:hAnsi="Sylfaen" w:cs="Sylfaen"/>
          <w:lang w:val="ka-GE"/>
        </w:rPr>
        <w:t xml:space="preserve"> 1 დეკემბრამდე პირველად განხორციელდა წვევამდელთა გაწვევა:  ა</w:t>
      </w:r>
      <w:r w:rsidRPr="005712F6">
        <w:rPr>
          <w:rFonts w:ascii="Sylfaen" w:eastAsia="Times New Roman" w:hAnsi="Sylfaen" w:cs="Sylfaen"/>
          <w:lang w:val="ka-GE"/>
        </w:rPr>
        <w:t>) 8 თვის ვადით სამსახურისათვის −</w:t>
      </w:r>
      <w:r w:rsidR="00484DF0" w:rsidRPr="005712F6">
        <w:rPr>
          <w:rFonts w:ascii="Sylfaen" w:eastAsia="Times New Roman" w:hAnsi="Sylfaen" w:cs="Sylfaen"/>
          <w:lang w:val="ka-GE"/>
        </w:rPr>
        <w:t xml:space="preserve"> ოთხ ეტაპად, ბ</w:t>
      </w:r>
      <w:r w:rsidRPr="005712F6">
        <w:rPr>
          <w:rFonts w:ascii="Sylfaen" w:eastAsia="Times New Roman" w:hAnsi="Sylfaen" w:cs="Sylfaen"/>
          <w:lang w:val="ka-GE"/>
        </w:rPr>
        <w:t xml:space="preserve">) 6 თვის ვადით სამსახურისათვის − ერთ ეტაპად, </w:t>
      </w:r>
      <w:r w:rsidR="00484DF0" w:rsidRPr="005712F6">
        <w:rPr>
          <w:rFonts w:ascii="Sylfaen" w:eastAsia="Times New Roman" w:hAnsi="Sylfaen" w:cs="Sylfaen"/>
          <w:lang w:val="ka-GE"/>
        </w:rPr>
        <w:t xml:space="preserve"> გ)</w:t>
      </w:r>
      <w:r w:rsidRPr="005712F6">
        <w:rPr>
          <w:rFonts w:ascii="Sylfaen" w:eastAsia="Times New Roman" w:hAnsi="Sylfaen" w:cs="Sylfaen"/>
          <w:lang w:val="ka-GE"/>
        </w:rPr>
        <w:t xml:space="preserve"> 11 თვის ვადით სამსახურისათვის − ერთ ეტაპად.</w:t>
      </w:r>
    </w:p>
    <w:p w14:paraId="0B06F134" w14:textId="1D658D31" w:rsidR="00484DF0" w:rsidRPr="005712F6" w:rsidRDefault="000901AE" w:rsidP="005712F6">
      <w:pPr>
        <w:spacing w:before="240" w:after="120" w:line="240" w:lineRule="auto"/>
        <w:jc w:val="both"/>
        <w:rPr>
          <w:rFonts w:ascii="Sylfaen" w:eastAsia="Times New Roman" w:hAnsi="Sylfaen" w:cs="Sylfaen"/>
          <w:lang w:val="ka-GE"/>
        </w:rPr>
      </w:pPr>
      <w:r w:rsidRPr="005712F6">
        <w:rPr>
          <w:rFonts w:ascii="Sylfaen" w:eastAsia="Times New Roman" w:hAnsi="Sylfaen" w:cs="Sylfaen"/>
          <w:b/>
          <w:lang w:val="ka-GE"/>
        </w:rPr>
        <w:t>რეზერვის სისტემის გაძლიერების მიზნით</w:t>
      </w:r>
      <w:r w:rsidR="007F6682" w:rsidRPr="005712F6">
        <w:rPr>
          <w:rFonts w:ascii="Sylfaen" w:eastAsia="Times New Roman" w:hAnsi="Sylfaen" w:cs="Sylfaen"/>
          <w:b/>
          <w:lang w:val="ka-GE"/>
        </w:rPr>
        <w:t>,</w:t>
      </w:r>
      <w:r w:rsidR="00484DF0" w:rsidRPr="005712F6">
        <w:rPr>
          <w:rFonts w:ascii="Sylfaen" w:eastAsia="Times New Roman" w:hAnsi="Sylfaen" w:cs="Sylfaen"/>
          <w:lang w:val="ka-GE"/>
        </w:rPr>
        <w:t xml:space="preserve"> შემუშავების პროცესშია თავდაცვის სამინისტროს უწყებრივი დოკუმენტები: „თავდაცვის ძალების რეზერვის მართვისა და მობილიზაციის სისტემის განვითარების სტრატეგია“ და „თავდაცვის ძალების რეზერვის მართვისა და მობილიზაციის პროცედურები“.</w:t>
      </w:r>
    </w:p>
    <w:p w14:paraId="4E37A3A0" w14:textId="5E52E525" w:rsidR="00484DF0" w:rsidRPr="005712F6" w:rsidRDefault="00484DF0" w:rsidP="005712F6">
      <w:pPr>
        <w:spacing w:before="240" w:after="120" w:line="240" w:lineRule="auto"/>
        <w:jc w:val="both"/>
        <w:rPr>
          <w:rFonts w:ascii="Sylfaen" w:hAnsi="Sylfaen"/>
          <w:b/>
          <w:lang w:val="ka-GE"/>
        </w:rPr>
      </w:pPr>
      <w:r w:rsidRPr="005712F6">
        <w:rPr>
          <w:rFonts w:ascii="Sylfaen" w:eastAsia="Times New Roman" w:hAnsi="Sylfaen" w:cs="Sylfaen"/>
          <w:b/>
          <w:lang w:val="ka-GE"/>
        </w:rPr>
        <w:t>ქვეყნის</w:t>
      </w:r>
      <w:r w:rsidRPr="005712F6">
        <w:rPr>
          <w:rFonts w:ascii="Sylfaen" w:eastAsia="Times New Roman" w:hAnsi="Sylfaen" w:cs="Times New Roman"/>
          <w:b/>
          <w:lang w:val="ka-GE"/>
        </w:rPr>
        <w:t xml:space="preserve"> </w:t>
      </w:r>
      <w:r w:rsidRPr="005712F6">
        <w:rPr>
          <w:rFonts w:ascii="Sylfaen" w:eastAsia="Times New Roman" w:hAnsi="Sylfaen" w:cs="Sylfaen"/>
          <w:b/>
          <w:lang w:val="ka-GE"/>
        </w:rPr>
        <w:t>თავდაცვისუნარიანობისა</w:t>
      </w:r>
      <w:r w:rsidRPr="005712F6">
        <w:rPr>
          <w:rFonts w:ascii="Sylfaen" w:eastAsia="Times New Roman" w:hAnsi="Sylfaen" w:cs="Times New Roman"/>
          <w:b/>
          <w:lang w:val="ka-GE"/>
        </w:rPr>
        <w:t xml:space="preserve"> </w:t>
      </w:r>
      <w:r w:rsidRPr="005712F6">
        <w:rPr>
          <w:rFonts w:ascii="Sylfaen" w:eastAsia="Times New Roman" w:hAnsi="Sylfaen" w:cs="Sylfaen"/>
          <w:b/>
          <w:lang w:val="ka-GE"/>
        </w:rPr>
        <w:t>და</w:t>
      </w:r>
      <w:r w:rsidRPr="005712F6">
        <w:rPr>
          <w:rFonts w:ascii="Sylfaen" w:eastAsia="Times New Roman" w:hAnsi="Sylfaen" w:cs="Times New Roman"/>
          <w:b/>
          <w:lang w:val="ka-GE"/>
        </w:rPr>
        <w:t xml:space="preserve"> </w:t>
      </w:r>
      <w:r w:rsidRPr="005712F6">
        <w:rPr>
          <w:rFonts w:ascii="Sylfaen" w:eastAsia="Times New Roman" w:hAnsi="Sylfaen" w:cs="Sylfaen"/>
          <w:b/>
          <w:lang w:val="ka-GE"/>
        </w:rPr>
        <w:t>ეროვნული</w:t>
      </w:r>
      <w:r w:rsidRPr="005712F6">
        <w:rPr>
          <w:rFonts w:ascii="Sylfaen" w:eastAsia="Times New Roman" w:hAnsi="Sylfaen" w:cs="Times New Roman"/>
          <w:b/>
          <w:lang w:val="ka-GE"/>
        </w:rPr>
        <w:t xml:space="preserve"> </w:t>
      </w:r>
      <w:r w:rsidRPr="005712F6">
        <w:rPr>
          <w:rFonts w:ascii="Sylfaen" w:eastAsia="Times New Roman" w:hAnsi="Sylfaen" w:cs="Sylfaen"/>
          <w:b/>
          <w:lang w:val="ka-GE"/>
        </w:rPr>
        <w:t>მედეგობის</w:t>
      </w:r>
      <w:r w:rsidRPr="005712F6">
        <w:rPr>
          <w:rFonts w:ascii="Sylfaen" w:eastAsia="Times New Roman" w:hAnsi="Sylfaen" w:cs="Times New Roman"/>
          <w:b/>
          <w:lang w:val="ka-GE"/>
        </w:rPr>
        <w:t xml:space="preserve"> </w:t>
      </w:r>
      <w:r w:rsidRPr="005712F6">
        <w:rPr>
          <w:rFonts w:ascii="Sylfaen" w:eastAsia="Times New Roman" w:hAnsi="Sylfaen" w:cs="Sylfaen"/>
          <w:b/>
          <w:lang w:val="ka-GE"/>
        </w:rPr>
        <w:t>გაძლიერების</w:t>
      </w:r>
      <w:r w:rsidRPr="005712F6">
        <w:rPr>
          <w:rFonts w:ascii="Sylfaen" w:eastAsia="Times New Roman" w:hAnsi="Sylfaen" w:cs="Times New Roman"/>
          <w:b/>
          <w:lang w:val="ka-GE"/>
        </w:rPr>
        <w:t xml:space="preserve"> </w:t>
      </w:r>
      <w:r w:rsidRPr="005712F6">
        <w:rPr>
          <w:rFonts w:ascii="Sylfaen" w:eastAsia="Times New Roman" w:hAnsi="Sylfaen" w:cs="Sylfaen"/>
          <w:b/>
          <w:lang w:val="ka-GE"/>
        </w:rPr>
        <w:t>მიზნით</w:t>
      </w:r>
      <w:r w:rsidRPr="005712F6">
        <w:rPr>
          <w:rFonts w:ascii="Sylfaen" w:eastAsia="Times New Roman" w:hAnsi="Sylfaen" w:cs="Times New Roman"/>
          <w:b/>
          <w:lang w:val="ka-GE"/>
        </w:rPr>
        <w:t>,</w:t>
      </w:r>
      <w:r w:rsidRPr="005712F6">
        <w:rPr>
          <w:rFonts w:ascii="Sylfaen" w:eastAsia="Times New Roman" w:hAnsi="Sylfaen" w:cs="Times New Roman"/>
          <w:lang w:val="ka-GE"/>
        </w:rPr>
        <w:t xml:space="preserve"> 2025 </w:t>
      </w:r>
      <w:r w:rsidRPr="005712F6">
        <w:rPr>
          <w:rFonts w:ascii="Sylfaen" w:eastAsia="Times New Roman" w:hAnsi="Sylfaen" w:cs="Sylfaen"/>
          <w:lang w:val="ka-GE"/>
        </w:rPr>
        <w:t>წლისთვის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უკვე</w:t>
      </w:r>
      <w:r w:rsidRPr="005712F6">
        <w:rPr>
          <w:rFonts w:ascii="Sylfaen" w:eastAsia="Times New Roman" w:hAnsi="Sylfaen" w:cs="Times New Roman"/>
          <w:lang w:val="ka-GE"/>
        </w:rPr>
        <w:t xml:space="preserve"> </w:t>
      </w:r>
      <w:r w:rsidRPr="005712F6">
        <w:rPr>
          <w:rFonts w:ascii="Sylfaen" w:eastAsia="Times New Roman" w:hAnsi="Sylfaen" w:cs="Sylfaen"/>
          <w:lang w:val="ka-GE"/>
        </w:rPr>
        <w:t>ფორმირებულია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ათი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ტერიტორიული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თავდაცვის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ბატალიონი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და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ათი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ტერიტორიული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რაზმი</w:t>
      </w:r>
      <w:r w:rsidRPr="005712F6">
        <w:rPr>
          <w:rFonts w:ascii="Sylfaen" w:eastAsia="Times New Roman" w:hAnsi="Sylfaen" w:cs="Times New Roman"/>
          <w:lang w:val="ka-GE"/>
        </w:rPr>
        <w:t xml:space="preserve">. </w:t>
      </w:r>
      <w:r w:rsidR="007F6682" w:rsidRPr="005712F6">
        <w:rPr>
          <w:rFonts w:ascii="Sylfaen" w:eastAsia="Times New Roman" w:hAnsi="Sylfaen" w:cs="Sylfaen"/>
          <w:lang w:val="ka-GE"/>
        </w:rPr>
        <w:t>ამჟამად</w:t>
      </w:r>
      <w:r w:rsidRPr="005712F6">
        <w:rPr>
          <w:rFonts w:ascii="Sylfaen" w:eastAsia="Times New Roman" w:hAnsi="Sylfaen" w:cs="Times New Roman"/>
          <w:lang w:val="ka-GE"/>
        </w:rPr>
        <w:t xml:space="preserve"> </w:t>
      </w:r>
      <w:r w:rsidRPr="005712F6">
        <w:rPr>
          <w:rFonts w:ascii="Sylfaen" w:eastAsia="Times New Roman" w:hAnsi="Sylfaen" w:cs="Sylfaen"/>
          <w:lang w:val="ka-GE"/>
        </w:rPr>
        <w:t>მიმდინარეობს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აღნიშნული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ქვედანაყოფების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პირადი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შემადგენლობითა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და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აღჭურვილობით</w:t>
      </w:r>
      <w:r w:rsidRPr="005712F6">
        <w:rPr>
          <w:rFonts w:ascii="Sylfaen" w:eastAsia="Times New Roman" w:hAnsi="Sylfaen" w:cs="Times New Roman"/>
          <w:lang w:val="ka-GE"/>
        </w:rPr>
        <w:t xml:space="preserve"> </w:t>
      </w:r>
      <w:r w:rsidRPr="005712F6">
        <w:rPr>
          <w:rFonts w:ascii="Sylfaen" w:eastAsia="Times New Roman" w:hAnsi="Sylfaen" w:cs="Sylfaen"/>
          <w:lang w:val="ka-GE"/>
        </w:rPr>
        <w:t>დაკომპლექტება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პარალელურად</w:t>
      </w:r>
      <w:r w:rsidRPr="005712F6">
        <w:rPr>
          <w:rFonts w:ascii="Sylfaen" w:eastAsia="Times New Roman" w:hAnsi="Sylfaen" w:cs="Times New Roman"/>
          <w:lang w:val="ka-GE"/>
        </w:rPr>
        <w:t xml:space="preserve"> </w:t>
      </w:r>
      <w:r w:rsidRPr="005712F6">
        <w:rPr>
          <w:rFonts w:ascii="Sylfaen" w:eastAsia="Times New Roman" w:hAnsi="Sylfaen" w:cs="Sylfaen"/>
          <w:lang w:val="ka-GE"/>
        </w:rPr>
        <w:t>კი</w:t>
      </w:r>
      <w:r w:rsidR="007F6682" w:rsidRPr="005712F6">
        <w:rPr>
          <w:rFonts w:ascii="Sylfaen" w:eastAsia="Times New Roman" w:hAnsi="Sylfaen" w:cs="Sylfaen"/>
          <w:lang w:val="ka-GE"/>
        </w:rPr>
        <w:t>,</w:t>
      </w:r>
      <w:r w:rsidRPr="005712F6">
        <w:rPr>
          <w:rFonts w:ascii="Sylfaen" w:eastAsia="Times New Roman" w:hAnsi="Sylfaen" w:cs="Times New Roman"/>
          <w:lang w:val="ka-GE"/>
        </w:rPr>
        <w:t xml:space="preserve"> </w:t>
      </w:r>
      <w:r w:rsidRPr="005712F6">
        <w:rPr>
          <w:rFonts w:ascii="Sylfaen" w:eastAsia="Times New Roman" w:hAnsi="Sylfaen" w:cs="Sylfaen"/>
          <w:lang w:val="ka-GE"/>
        </w:rPr>
        <w:t>ხორციელდება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ახალი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რაზმებისა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და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ასეულების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ჩამოყალიბების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ღონისძიებები</w:t>
      </w:r>
      <w:r w:rsidRPr="005712F6">
        <w:rPr>
          <w:rFonts w:ascii="Sylfaen" w:eastAsia="Times New Roman" w:hAnsi="Sylfaen" w:cs="Times New Roman"/>
          <w:lang w:val="ka-GE"/>
        </w:rPr>
        <w:t>.</w:t>
      </w:r>
    </w:p>
    <w:p w14:paraId="08EA7768" w14:textId="0611D393" w:rsidR="00484DF0" w:rsidRPr="005712F6" w:rsidRDefault="00484DF0" w:rsidP="005712F6">
      <w:pPr>
        <w:spacing w:before="240" w:after="120" w:line="240" w:lineRule="auto"/>
        <w:ind w:hanging="27"/>
        <w:jc w:val="both"/>
        <w:rPr>
          <w:rFonts w:ascii="Sylfaen" w:eastAsia="Times New Roman" w:hAnsi="Sylfaen" w:cs="Sylfaen"/>
          <w:lang w:val="ka-GE"/>
        </w:rPr>
      </w:pPr>
      <w:r w:rsidRPr="005712F6">
        <w:rPr>
          <w:rFonts w:ascii="Sylfaen" w:eastAsia="Times New Roman" w:hAnsi="Sylfaen" w:cs="Sylfaen"/>
          <w:lang w:val="ka-GE"/>
        </w:rPr>
        <w:t xml:space="preserve">საანგარიშო პერიოდის განმავლობაში განხორციელდა </w:t>
      </w:r>
      <w:r w:rsidRPr="005712F6">
        <w:rPr>
          <w:rFonts w:ascii="Sylfaen" w:eastAsia="Times New Roman" w:hAnsi="Sylfaen" w:cs="Sylfaen"/>
          <w:b/>
          <w:lang w:val="ka-GE"/>
        </w:rPr>
        <w:t xml:space="preserve">მოქალაქეთა რეგისტრაცია და მიღება ტერიტორიული თავდაცვის ბატალიონებში. </w:t>
      </w:r>
      <w:r w:rsidR="007F6682" w:rsidRPr="005712F6">
        <w:rPr>
          <w:rFonts w:ascii="Sylfaen" w:eastAsia="Times New Roman" w:hAnsi="Sylfaen" w:cs="Sylfaen"/>
          <w:lang w:val="ka-GE"/>
        </w:rPr>
        <w:t>ასევე</w:t>
      </w:r>
      <w:r w:rsidRPr="005712F6">
        <w:rPr>
          <w:rFonts w:ascii="Sylfaen" w:eastAsia="Times New Roman" w:hAnsi="Sylfaen" w:cs="Sylfaen"/>
          <w:lang w:val="ka-GE"/>
        </w:rPr>
        <w:t xml:space="preserve"> ჩატარდა მე-10 და მე-20 ტერიტორიული თავდაცვის ბრიგადების ტერიტორიული თავდაცვის ბატალიონების ტერიტორიული რეზერვის</w:t>
      </w:r>
      <w:r w:rsidR="007F6682" w:rsidRPr="005712F6">
        <w:rPr>
          <w:rFonts w:ascii="Sylfaen" w:eastAsia="Times New Roman" w:hAnsi="Sylfaen" w:cs="Sylfaen"/>
          <w:lang w:val="ka-GE"/>
        </w:rPr>
        <w:t>ა</w:t>
      </w:r>
      <w:r w:rsidRPr="005712F6">
        <w:rPr>
          <w:rFonts w:ascii="Sylfaen" w:eastAsia="Times New Roman" w:hAnsi="Sylfaen" w:cs="Sylfaen"/>
          <w:lang w:val="ka-GE"/>
        </w:rPr>
        <w:t xml:space="preserve"> და ტერიტორიული რაზმების სასწავლო შეკრებები.</w:t>
      </w:r>
    </w:p>
    <w:p w14:paraId="4C43A35A" w14:textId="5E56EA15" w:rsidR="00484DF0" w:rsidRPr="005712F6" w:rsidRDefault="007F6682" w:rsidP="005712F6">
      <w:pPr>
        <w:spacing w:before="240" w:after="120" w:line="240" w:lineRule="auto"/>
        <w:jc w:val="both"/>
        <w:rPr>
          <w:rFonts w:ascii="Sylfaen" w:eastAsia="Times New Roman" w:hAnsi="Sylfaen" w:cs="Times New Roman"/>
          <w:lang w:val="ka-GE"/>
        </w:rPr>
      </w:pPr>
      <w:r w:rsidRPr="005712F6">
        <w:rPr>
          <w:rFonts w:ascii="Sylfaen" w:eastAsia="Times New Roman" w:hAnsi="Sylfaen" w:cs="Times New Roman"/>
          <w:b/>
          <w:lang w:val="ka-GE"/>
        </w:rPr>
        <w:t>სსიპ −</w:t>
      </w:r>
      <w:r w:rsidR="00484DF0" w:rsidRPr="005712F6">
        <w:rPr>
          <w:rFonts w:ascii="Sylfaen" w:eastAsia="Times New Roman" w:hAnsi="Sylfaen" w:cs="Times New Roman"/>
          <w:b/>
          <w:lang w:val="ka-GE"/>
        </w:rPr>
        <w:t xml:space="preserve"> თავდაცვის მოხალისის</w:t>
      </w:r>
      <w:r w:rsidR="00484DF0" w:rsidRPr="005712F6">
        <w:rPr>
          <w:rFonts w:ascii="Sylfaen" w:eastAsia="Times New Roman" w:hAnsi="Sylfaen" w:cs="Times New Roman"/>
          <w:lang w:val="ka-GE"/>
        </w:rPr>
        <w:t xml:space="preserve"> მიერ </w:t>
      </w:r>
      <w:r w:rsidR="00484DF0" w:rsidRPr="005712F6">
        <w:rPr>
          <w:rFonts w:ascii="Sylfaen" w:eastAsia="Times New Roman" w:hAnsi="Sylfaen" w:cs="Sylfaen"/>
          <w:lang w:val="ka-GE"/>
        </w:rPr>
        <w:t>შემუშავდა</w:t>
      </w:r>
      <w:r w:rsidR="00484DF0" w:rsidRPr="005712F6">
        <w:rPr>
          <w:rFonts w:ascii="Sylfaen" w:eastAsia="Times New Roman" w:hAnsi="Sylfaen" w:cs="Times New Roman"/>
          <w:lang w:val="ka-GE"/>
        </w:rPr>
        <w:t xml:space="preserve"> </w:t>
      </w:r>
      <w:r w:rsidR="00484DF0" w:rsidRPr="005712F6">
        <w:rPr>
          <w:rFonts w:ascii="Sylfaen" w:eastAsia="Times New Roman" w:hAnsi="Sylfaen" w:cs="Sylfaen"/>
          <w:lang w:val="ka-GE"/>
        </w:rPr>
        <w:t>და</w:t>
      </w:r>
      <w:r w:rsidR="00484DF0" w:rsidRPr="005712F6">
        <w:rPr>
          <w:rFonts w:ascii="Sylfaen" w:eastAsia="Times New Roman" w:hAnsi="Sylfaen" w:cs="Times New Roman"/>
          <w:lang w:val="ka-GE"/>
        </w:rPr>
        <w:t xml:space="preserve"> </w:t>
      </w:r>
      <w:r w:rsidR="00484DF0" w:rsidRPr="005712F6">
        <w:rPr>
          <w:rFonts w:ascii="Sylfaen" w:eastAsia="Times New Roman" w:hAnsi="Sylfaen" w:cs="Sylfaen"/>
          <w:lang w:val="ka-GE"/>
        </w:rPr>
        <w:t>ჩატარდა 6 (ექვსი)</w:t>
      </w:r>
      <w:r w:rsidR="00484DF0" w:rsidRPr="005712F6">
        <w:rPr>
          <w:rFonts w:ascii="Sylfaen" w:eastAsia="Times New Roman" w:hAnsi="Sylfaen" w:cs="Times New Roman"/>
          <w:lang w:val="ka-GE"/>
        </w:rPr>
        <w:t xml:space="preserve"> „</w:t>
      </w:r>
      <w:r w:rsidR="00484DF0" w:rsidRPr="005712F6">
        <w:rPr>
          <w:rFonts w:ascii="Sylfaen" w:eastAsia="Times New Roman" w:hAnsi="Sylfaen" w:cs="Sylfaen"/>
          <w:lang w:val="ka-GE"/>
        </w:rPr>
        <w:t>თავდაცვის</w:t>
      </w:r>
      <w:r w:rsidR="00484DF0" w:rsidRPr="005712F6">
        <w:rPr>
          <w:rFonts w:ascii="Sylfaen" w:eastAsia="Times New Roman" w:hAnsi="Sylfaen" w:cs="Times New Roman"/>
          <w:lang w:val="ka-GE"/>
        </w:rPr>
        <w:t xml:space="preserve"> </w:t>
      </w:r>
      <w:r w:rsidR="00484DF0" w:rsidRPr="005712F6">
        <w:rPr>
          <w:rFonts w:ascii="Sylfaen" w:eastAsia="Times New Roman" w:hAnsi="Sylfaen" w:cs="Sylfaen"/>
          <w:lang w:val="ka-GE"/>
        </w:rPr>
        <w:t>მოხალისის</w:t>
      </w:r>
      <w:r w:rsidR="00484DF0" w:rsidRPr="005712F6">
        <w:rPr>
          <w:rFonts w:ascii="Sylfaen" w:eastAsia="Times New Roman" w:hAnsi="Sylfaen" w:cs="Times New Roman"/>
          <w:lang w:val="ka-GE"/>
        </w:rPr>
        <w:t xml:space="preserve"> </w:t>
      </w:r>
      <w:r w:rsidR="00484DF0" w:rsidRPr="005712F6">
        <w:rPr>
          <w:rFonts w:ascii="Sylfaen" w:eastAsia="Times New Roman" w:hAnsi="Sylfaen" w:cs="Sylfaen"/>
          <w:lang w:val="ka-GE"/>
        </w:rPr>
        <w:t>საბაზისო</w:t>
      </w:r>
      <w:r w:rsidR="00484DF0" w:rsidRPr="005712F6">
        <w:rPr>
          <w:rFonts w:ascii="Sylfaen" w:eastAsia="Times New Roman" w:hAnsi="Sylfaen" w:cs="Times New Roman"/>
          <w:lang w:val="ka-GE"/>
        </w:rPr>
        <w:t xml:space="preserve"> </w:t>
      </w:r>
      <w:r w:rsidR="00484DF0" w:rsidRPr="005712F6">
        <w:rPr>
          <w:rFonts w:ascii="Sylfaen" w:eastAsia="Times New Roman" w:hAnsi="Sylfaen" w:cs="Sylfaen"/>
          <w:lang w:val="ka-GE"/>
        </w:rPr>
        <w:t>მომზადების</w:t>
      </w:r>
      <w:r w:rsidR="00484DF0" w:rsidRPr="005712F6">
        <w:rPr>
          <w:rFonts w:ascii="Sylfaen" w:eastAsia="Times New Roman" w:hAnsi="Sylfaen" w:cs="Times New Roman"/>
          <w:lang w:val="ka-GE"/>
        </w:rPr>
        <w:t xml:space="preserve"> </w:t>
      </w:r>
      <w:r w:rsidR="00484DF0" w:rsidRPr="005712F6">
        <w:rPr>
          <w:rFonts w:ascii="Sylfaen" w:eastAsia="Times New Roman" w:hAnsi="Sylfaen" w:cs="Sylfaen"/>
          <w:lang w:val="ka-GE"/>
        </w:rPr>
        <w:t>კურსი</w:t>
      </w:r>
      <w:r w:rsidR="00484DF0" w:rsidRPr="005712F6">
        <w:rPr>
          <w:rFonts w:ascii="Sylfaen" w:eastAsia="Times New Roman" w:hAnsi="Sylfaen" w:cs="Times New Roman"/>
          <w:lang w:val="ka-GE"/>
        </w:rPr>
        <w:t xml:space="preserve">“, </w:t>
      </w:r>
      <w:r w:rsidR="00484DF0" w:rsidRPr="005712F6">
        <w:rPr>
          <w:rFonts w:ascii="Sylfaen" w:hAnsi="Sylfaen"/>
          <w:lang w:val="ka-GE"/>
        </w:rPr>
        <w:t>რომელიც წარმატებით გაიარა 175-მა სამოქალაქო პირმა, რომელთაც გამოთქვეს სურვილი და მზადყოფნა</w:t>
      </w:r>
      <w:r w:rsidRPr="005712F6">
        <w:rPr>
          <w:rFonts w:ascii="Sylfaen" w:hAnsi="Sylfaen"/>
          <w:lang w:val="ka-GE"/>
        </w:rPr>
        <w:t>,</w:t>
      </w:r>
      <w:r w:rsidR="00484DF0" w:rsidRPr="005712F6">
        <w:rPr>
          <w:rFonts w:ascii="Sylfaen" w:hAnsi="Sylfaen"/>
          <w:lang w:val="ka-GE"/>
        </w:rPr>
        <w:t xml:space="preserve"> გახდნენ რეგისტრირებული თავდაცვის მოხალისეები.</w:t>
      </w:r>
    </w:p>
    <w:p w14:paraId="49644CAB" w14:textId="1ED9879A" w:rsidR="00484DF0" w:rsidRPr="005712F6" w:rsidRDefault="00484DF0" w:rsidP="005712F6">
      <w:pPr>
        <w:spacing w:before="240" w:after="120" w:line="240" w:lineRule="auto"/>
        <w:jc w:val="both"/>
        <w:rPr>
          <w:rFonts w:ascii="Sylfaen" w:hAnsi="Sylfaen"/>
          <w:lang w:val="ka-GE"/>
        </w:rPr>
      </w:pPr>
      <w:r w:rsidRPr="005712F6">
        <w:rPr>
          <w:rFonts w:ascii="Sylfaen" w:hAnsi="Sylfaen"/>
          <w:b/>
          <w:lang w:val="ka-GE"/>
        </w:rPr>
        <w:t>საკონტრაქტო სამხედრო სამსახურის რეკრუტირების მაჩვენებლის გაუმჯობესების მიზნით,</w:t>
      </w:r>
      <w:r w:rsidRPr="005712F6">
        <w:rPr>
          <w:rFonts w:ascii="Sylfaen" w:hAnsi="Sylfaen"/>
          <w:lang w:val="ka-GE"/>
        </w:rPr>
        <w:t xml:space="preserve"> არსებითად გაიზარდა სამხედრო მოსამსახურეების ფინანსური და სოციალური გარანტიები. მნიშვნელოვანი ძალისხმევა არის მიმართული მოქმედ სამხედრო მოსამსახურეთა კონკურენტუნარიანი ანაზღაურების უზრუნველყოფაზე, საპენსიო-საკომპენსაციო სისტემის ოპტიმიზაციაზე, ასევე საცხოვრებელი, სამედიცინო და საგანმანათლებლო მხარდაჭერის მექანიზმების გაძლიერებაზე. </w:t>
      </w:r>
    </w:p>
    <w:p w14:paraId="2A8D3F26" w14:textId="1733E885" w:rsidR="00484DF0" w:rsidRPr="005712F6" w:rsidRDefault="00484DF0" w:rsidP="005712F6">
      <w:pPr>
        <w:spacing w:before="240" w:after="120" w:line="240" w:lineRule="auto"/>
        <w:jc w:val="both"/>
        <w:rPr>
          <w:rFonts w:ascii="Sylfaen" w:eastAsia="Times New Roman" w:hAnsi="Sylfaen" w:cs="Times New Roman"/>
          <w:lang w:val="ka-GE"/>
        </w:rPr>
      </w:pPr>
      <w:r w:rsidRPr="005712F6">
        <w:rPr>
          <w:rFonts w:ascii="Sylfaen" w:eastAsia="Times New Roman" w:hAnsi="Sylfaen" w:cs="Sylfaen"/>
          <w:lang w:val="ka-GE"/>
        </w:rPr>
        <w:t>წვრთნებისა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და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სამხედრო</w:t>
      </w:r>
      <w:r w:rsidRPr="005712F6">
        <w:rPr>
          <w:rFonts w:ascii="Sylfaen" w:eastAsia="Times New Roman" w:hAnsi="Sylfaen" w:cs="Times New Roman"/>
          <w:lang w:val="ka-GE"/>
        </w:rPr>
        <w:t xml:space="preserve"> </w:t>
      </w:r>
      <w:r w:rsidRPr="005712F6">
        <w:rPr>
          <w:rFonts w:ascii="Sylfaen" w:eastAsia="Times New Roman" w:hAnsi="Sylfaen" w:cs="Sylfaen"/>
          <w:lang w:val="ka-GE"/>
        </w:rPr>
        <w:t>განათლების</w:t>
      </w:r>
      <w:r w:rsidRPr="005712F6">
        <w:rPr>
          <w:rFonts w:ascii="Sylfaen" w:eastAsia="Times New Roman" w:hAnsi="Sylfaen" w:cs="Times New Roman"/>
          <w:lang w:val="ka-GE"/>
        </w:rPr>
        <w:t xml:space="preserve"> </w:t>
      </w:r>
      <w:r w:rsidR="00817CE7" w:rsidRPr="005712F6">
        <w:rPr>
          <w:rFonts w:ascii="Sylfaen" w:eastAsia="Times New Roman" w:hAnsi="Sylfaen" w:cs="Sylfaen"/>
          <w:lang w:val="ka-GE"/>
        </w:rPr>
        <w:t>სარდლობა</w:t>
      </w:r>
      <w:r w:rsidRPr="005712F6">
        <w:rPr>
          <w:rFonts w:ascii="Sylfaen" w:eastAsia="Times New Roman" w:hAnsi="Sylfaen" w:cs="Sylfaen"/>
          <w:lang w:val="ka-GE"/>
        </w:rPr>
        <w:t>ს</w:t>
      </w:r>
      <w:r w:rsidRPr="005712F6">
        <w:rPr>
          <w:rFonts w:ascii="Sylfaen" w:eastAsia="Times New Roman" w:hAnsi="Sylfaen" w:cs="Times New Roman"/>
          <w:lang w:val="ka-GE"/>
        </w:rPr>
        <w:t xml:space="preserve"> დაქვემდებარებულ ქვედანაყოფებში </w:t>
      </w:r>
      <w:r w:rsidRPr="005712F6">
        <w:rPr>
          <w:rFonts w:ascii="Sylfaen" w:eastAsia="Times New Roman" w:hAnsi="Sylfaen" w:cs="Sylfaen"/>
          <w:lang w:val="ka-GE"/>
        </w:rPr>
        <w:t>განხორციელდა</w:t>
      </w:r>
      <w:r w:rsidRPr="005712F6">
        <w:rPr>
          <w:rFonts w:ascii="Sylfaen" w:eastAsia="Times New Roman" w:hAnsi="Sylfaen" w:cs="Times New Roman"/>
          <w:lang w:val="ka-GE"/>
        </w:rPr>
        <w:t xml:space="preserve"> 7 </w:t>
      </w:r>
      <w:r w:rsidRPr="005712F6">
        <w:rPr>
          <w:rFonts w:ascii="Sylfaen" w:eastAsia="Times New Roman" w:hAnsi="Sylfaen" w:cs="Sylfaen"/>
          <w:lang w:val="ka-GE"/>
        </w:rPr>
        <w:t>საერთაშორისო</w:t>
      </w:r>
      <w:r w:rsidRPr="005712F6">
        <w:rPr>
          <w:rFonts w:ascii="Sylfaen" w:eastAsia="Times New Roman" w:hAnsi="Sylfaen" w:cs="Times New Roman"/>
          <w:lang w:val="ka-GE"/>
        </w:rPr>
        <w:t xml:space="preserve"> </w:t>
      </w:r>
      <w:r w:rsidRPr="005712F6">
        <w:rPr>
          <w:rFonts w:ascii="Sylfaen" w:eastAsia="Times New Roman" w:hAnsi="Sylfaen" w:cs="Sylfaen"/>
          <w:lang w:val="ka-GE"/>
        </w:rPr>
        <w:t>პროგრამა</w:t>
      </w:r>
      <w:r w:rsidRPr="005712F6">
        <w:rPr>
          <w:rFonts w:ascii="Sylfaen" w:eastAsia="Times New Roman" w:hAnsi="Sylfaen" w:cs="Times New Roman"/>
          <w:lang w:val="ka-GE"/>
        </w:rPr>
        <w:t xml:space="preserve"> (NATO-Selected, NATO-Listed </w:t>
      </w:r>
      <w:r w:rsidRPr="005712F6">
        <w:rPr>
          <w:rFonts w:ascii="Sylfaen" w:eastAsia="Times New Roman" w:hAnsi="Sylfaen" w:cs="Sylfaen"/>
          <w:lang w:val="ka-GE"/>
        </w:rPr>
        <w:t>და</w:t>
      </w:r>
      <w:r w:rsidRPr="005712F6">
        <w:rPr>
          <w:rFonts w:ascii="Sylfaen" w:eastAsia="Times New Roman" w:hAnsi="Sylfaen" w:cs="Times New Roman"/>
          <w:lang w:val="ka-GE"/>
        </w:rPr>
        <w:t xml:space="preserve"> PfP </w:t>
      </w:r>
      <w:r w:rsidRPr="005712F6">
        <w:rPr>
          <w:rFonts w:ascii="Sylfaen" w:eastAsia="Times New Roman" w:hAnsi="Sylfaen" w:cs="Sylfaen"/>
          <w:lang w:val="ka-GE"/>
        </w:rPr>
        <w:t>სტატუსებით</w:t>
      </w:r>
      <w:r w:rsidRPr="005712F6">
        <w:rPr>
          <w:rFonts w:ascii="Sylfaen" w:eastAsia="Times New Roman" w:hAnsi="Sylfaen" w:cs="Times New Roman"/>
          <w:lang w:val="ka-GE"/>
        </w:rPr>
        <w:t xml:space="preserve">). </w:t>
      </w:r>
      <w:r w:rsidRPr="005712F6">
        <w:rPr>
          <w:rFonts w:ascii="Sylfaen" w:eastAsia="Times New Roman" w:hAnsi="Sylfaen" w:cs="Sylfaen"/>
          <w:lang w:val="ka-GE"/>
        </w:rPr>
        <w:t>პარალელურად</w:t>
      </w:r>
      <w:r w:rsidRPr="005712F6">
        <w:rPr>
          <w:rFonts w:ascii="Sylfaen" w:eastAsia="Times New Roman" w:hAnsi="Sylfaen" w:cs="Times New Roman"/>
          <w:lang w:val="ka-GE"/>
        </w:rPr>
        <w:t xml:space="preserve">, </w:t>
      </w:r>
      <w:r w:rsidRPr="005712F6">
        <w:rPr>
          <w:rFonts w:ascii="Sylfaen" w:eastAsia="Times New Roman" w:hAnsi="Sylfaen" w:cs="Sylfaen"/>
          <w:lang w:val="ka-GE"/>
        </w:rPr>
        <w:t>ეროვნული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ეგიდით</w:t>
      </w:r>
      <w:r w:rsidR="00817CE7" w:rsidRPr="005712F6">
        <w:rPr>
          <w:rFonts w:ascii="Sylfaen" w:eastAsia="Times New Roman" w:hAnsi="Sylfaen" w:cs="Sylfaen"/>
          <w:lang w:val="ka-GE"/>
        </w:rPr>
        <w:t>,</w:t>
      </w:r>
      <w:r w:rsidRPr="005712F6">
        <w:rPr>
          <w:rFonts w:ascii="Sylfaen" w:eastAsia="Times New Roman" w:hAnsi="Sylfaen" w:cs="Times New Roman"/>
          <w:lang w:val="ka-GE"/>
        </w:rPr>
        <w:t xml:space="preserve"> </w:t>
      </w:r>
      <w:r w:rsidRPr="005712F6">
        <w:rPr>
          <w:rFonts w:ascii="Sylfaen" w:eastAsia="Times New Roman" w:hAnsi="Sylfaen" w:cs="Sylfaen"/>
          <w:lang w:val="ka-GE"/>
        </w:rPr>
        <w:t>თავდაცვის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ძალების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პროფესიული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განვითარებისთვის</w:t>
      </w:r>
      <w:r w:rsidRPr="005712F6">
        <w:rPr>
          <w:rFonts w:ascii="Sylfaen" w:eastAsia="Times New Roman" w:hAnsi="Sylfaen" w:cs="Times New Roman"/>
          <w:lang w:val="ka-GE"/>
        </w:rPr>
        <w:t xml:space="preserve"> </w:t>
      </w:r>
      <w:r w:rsidRPr="005712F6">
        <w:rPr>
          <w:rFonts w:ascii="Sylfaen" w:eastAsia="Times New Roman" w:hAnsi="Sylfaen" w:cs="Sylfaen"/>
          <w:lang w:val="ka-GE"/>
        </w:rPr>
        <w:t>ჩატარდა</w:t>
      </w:r>
      <w:r w:rsidRPr="005712F6">
        <w:rPr>
          <w:rFonts w:ascii="Sylfaen" w:eastAsia="Times New Roman" w:hAnsi="Sylfaen" w:cs="Times New Roman"/>
          <w:lang w:val="ka-GE"/>
        </w:rPr>
        <w:t xml:space="preserve"> 253 </w:t>
      </w:r>
      <w:r w:rsidRPr="005712F6">
        <w:rPr>
          <w:rFonts w:ascii="Sylfaen" w:eastAsia="Times New Roman" w:hAnsi="Sylfaen" w:cs="Sylfaen"/>
          <w:lang w:val="ka-GE"/>
        </w:rPr>
        <w:t>პროგრამა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და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კურსი</w:t>
      </w:r>
      <w:r w:rsidRPr="005712F6">
        <w:rPr>
          <w:rFonts w:ascii="Sylfaen" w:eastAsia="Times New Roman" w:hAnsi="Sylfaen" w:cs="Times New Roman"/>
          <w:lang w:val="ka-GE"/>
        </w:rPr>
        <w:t>.</w:t>
      </w:r>
    </w:p>
    <w:p w14:paraId="6AEC4EFC" w14:textId="5E74B809" w:rsidR="00484DF0" w:rsidRPr="005712F6" w:rsidRDefault="00484DF0" w:rsidP="005712F6">
      <w:pPr>
        <w:spacing w:before="240" w:after="120" w:line="240" w:lineRule="auto"/>
        <w:jc w:val="both"/>
        <w:rPr>
          <w:rFonts w:ascii="Sylfaen" w:eastAsia="Times New Roman" w:hAnsi="Sylfaen" w:cs="Times New Roman"/>
          <w:lang w:val="ka-GE"/>
        </w:rPr>
      </w:pPr>
      <w:r w:rsidRPr="005712F6">
        <w:rPr>
          <w:rFonts w:ascii="Sylfaen" w:eastAsia="Times New Roman" w:hAnsi="Sylfaen" w:cs="Sylfaen"/>
          <w:lang w:val="ka-GE"/>
        </w:rPr>
        <w:t>განვითარდა</w:t>
      </w:r>
      <w:r w:rsidRPr="005712F6">
        <w:rPr>
          <w:rFonts w:ascii="Sylfaen" w:eastAsia="Times New Roman" w:hAnsi="Sylfaen" w:cs="Times New Roman"/>
          <w:lang w:val="ka-GE"/>
        </w:rPr>
        <w:t xml:space="preserve"> </w:t>
      </w:r>
      <w:r w:rsidRPr="005712F6">
        <w:rPr>
          <w:rFonts w:ascii="Sylfaen" w:eastAsia="Times New Roman" w:hAnsi="Sylfaen" w:cs="Sylfaen"/>
          <w:lang w:val="ka-GE"/>
        </w:rPr>
        <w:t>აკადემიის</w:t>
      </w:r>
      <w:r w:rsidRPr="005712F6">
        <w:rPr>
          <w:rFonts w:ascii="Sylfaen" w:eastAsia="Times New Roman" w:hAnsi="Sylfaen" w:cs="Times New Roman"/>
          <w:lang w:val="ka-GE"/>
        </w:rPr>
        <w:t xml:space="preserve"> </w:t>
      </w:r>
      <w:r w:rsidRPr="005712F6">
        <w:rPr>
          <w:rFonts w:ascii="Sylfaen" w:eastAsia="Times New Roman" w:hAnsi="Sylfaen" w:cs="Sylfaen"/>
          <w:b/>
          <w:lang w:val="ka-GE"/>
        </w:rPr>
        <w:t>დისტანციური</w:t>
      </w:r>
      <w:r w:rsidRPr="005712F6">
        <w:rPr>
          <w:rFonts w:ascii="Sylfaen" w:eastAsia="Times New Roman" w:hAnsi="Sylfaen" w:cs="Times New Roman"/>
          <w:b/>
          <w:lang w:val="ka-GE"/>
        </w:rPr>
        <w:t xml:space="preserve"> </w:t>
      </w:r>
      <w:r w:rsidRPr="005712F6">
        <w:rPr>
          <w:rFonts w:ascii="Sylfaen" w:eastAsia="Times New Roman" w:hAnsi="Sylfaen" w:cs="Sylfaen"/>
          <w:b/>
          <w:lang w:val="ka-GE"/>
        </w:rPr>
        <w:t>სწავლების</w:t>
      </w:r>
      <w:r w:rsidRPr="005712F6">
        <w:rPr>
          <w:rFonts w:ascii="Sylfaen" w:eastAsia="Times New Roman" w:hAnsi="Sylfaen" w:cs="Times New Roman"/>
          <w:b/>
          <w:lang w:val="ka-GE"/>
        </w:rPr>
        <w:t xml:space="preserve"> </w:t>
      </w:r>
      <w:r w:rsidRPr="005712F6">
        <w:rPr>
          <w:rFonts w:ascii="Sylfaen" w:eastAsia="Times New Roman" w:hAnsi="Sylfaen" w:cs="Sylfaen"/>
          <w:b/>
          <w:lang w:val="ka-GE"/>
        </w:rPr>
        <w:t>ცენტრი</w:t>
      </w:r>
      <w:r w:rsidRPr="005712F6">
        <w:rPr>
          <w:rFonts w:ascii="Sylfaen" w:eastAsia="Times New Roman" w:hAnsi="Sylfaen" w:cs="Times New Roman"/>
          <w:b/>
          <w:lang w:val="ka-GE"/>
        </w:rPr>
        <w:t>,</w:t>
      </w:r>
      <w:r w:rsidRPr="005712F6">
        <w:rPr>
          <w:rFonts w:ascii="Sylfaen" w:eastAsia="Times New Roman" w:hAnsi="Sylfaen" w:cs="Times New Roman"/>
          <w:lang w:val="ka-GE"/>
        </w:rPr>
        <w:t xml:space="preserve"> </w:t>
      </w:r>
      <w:r w:rsidRPr="005712F6">
        <w:rPr>
          <w:rFonts w:ascii="Sylfaen" w:eastAsia="Times New Roman" w:hAnsi="Sylfaen" w:cs="Sylfaen"/>
          <w:lang w:val="ka-GE"/>
        </w:rPr>
        <w:t>სადაც</w:t>
      </w:r>
      <w:r w:rsidRPr="005712F6">
        <w:rPr>
          <w:rFonts w:ascii="Sylfaen" w:eastAsia="Times New Roman" w:hAnsi="Sylfaen" w:cs="Times New Roman"/>
          <w:lang w:val="ka-GE"/>
        </w:rPr>
        <w:t xml:space="preserve"> </w:t>
      </w:r>
      <w:r w:rsidRPr="005712F6">
        <w:rPr>
          <w:rFonts w:ascii="Sylfaen" w:eastAsia="Times New Roman" w:hAnsi="Sylfaen" w:cs="Sylfaen"/>
          <w:lang w:val="ka-GE"/>
        </w:rPr>
        <w:t>შეიქმნა</w:t>
      </w:r>
      <w:r w:rsidRPr="005712F6">
        <w:rPr>
          <w:rFonts w:ascii="Sylfaen" w:eastAsia="Times New Roman" w:hAnsi="Sylfaen" w:cs="Times New Roman"/>
          <w:lang w:val="ka-GE"/>
        </w:rPr>
        <w:t xml:space="preserve"> 20 </w:t>
      </w:r>
      <w:r w:rsidRPr="005712F6">
        <w:rPr>
          <w:rFonts w:ascii="Sylfaen" w:eastAsia="Times New Roman" w:hAnsi="Sylfaen" w:cs="Sylfaen"/>
          <w:lang w:val="ka-GE"/>
        </w:rPr>
        <w:t>ახალი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ონლაინ</w:t>
      </w:r>
      <w:r w:rsidRPr="005712F6">
        <w:rPr>
          <w:rFonts w:ascii="Sylfaen" w:eastAsia="Times New Roman" w:hAnsi="Sylfaen" w:cs="Times New Roman"/>
          <w:lang w:val="ka-GE"/>
        </w:rPr>
        <w:t xml:space="preserve"> </w:t>
      </w:r>
      <w:r w:rsidRPr="005712F6">
        <w:rPr>
          <w:rFonts w:ascii="Sylfaen" w:eastAsia="Times New Roman" w:hAnsi="Sylfaen" w:cs="Sylfaen"/>
          <w:lang w:val="ka-GE"/>
        </w:rPr>
        <w:t>სასწავლო</w:t>
      </w:r>
      <w:r w:rsidRPr="005712F6">
        <w:rPr>
          <w:rFonts w:ascii="Sylfaen" w:eastAsia="Times New Roman" w:hAnsi="Sylfaen" w:cs="Times New Roman"/>
          <w:lang w:val="ka-GE"/>
        </w:rPr>
        <w:t xml:space="preserve"> </w:t>
      </w:r>
      <w:r w:rsidRPr="005712F6">
        <w:rPr>
          <w:rFonts w:ascii="Sylfaen" w:eastAsia="Times New Roman" w:hAnsi="Sylfaen" w:cs="Sylfaen"/>
          <w:lang w:val="ka-GE"/>
        </w:rPr>
        <w:t>კურსი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საანგარიშო</w:t>
      </w:r>
      <w:r w:rsidRPr="005712F6">
        <w:rPr>
          <w:rFonts w:ascii="Sylfaen" w:eastAsia="Times New Roman" w:hAnsi="Sylfaen" w:cs="Times New Roman"/>
          <w:lang w:val="ka-GE"/>
        </w:rPr>
        <w:t xml:space="preserve"> </w:t>
      </w:r>
      <w:r w:rsidRPr="005712F6">
        <w:rPr>
          <w:rFonts w:ascii="Sylfaen" w:eastAsia="Times New Roman" w:hAnsi="Sylfaen" w:cs="Sylfaen"/>
          <w:lang w:val="ka-GE"/>
        </w:rPr>
        <w:t>პერიოდში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წარმატებით</w:t>
      </w:r>
      <w:r w:rsidRPr="005712F6">
        <w:rPr>
          <w:rFonts w:ascii="Sylfaen" w:eastAsia="Times New Roman" w:hAnsi="Sylfaen" w:cs="Times New Roman"/>
          <w:lang w:val="ka-GE"/>
        </w:rPr>
        <w:t xml:space="preserve"> </w:t>
      </w:r>
      <w:r w:rsidRPr="005712F6">
        <w:rPr>
          <w:rFonts w:ascii="Sylfaen" w:eastAsia="Times New Roman" w:hAnsi="Sylfaen" w:cs="Sylfaen"/>
          <w:lang w:val="ka-GE"/>
        </w:rPr>
        <w:t>დასრულდა</w:t>
      </w:r>
      <w:r w:rsidRPr="005712F6">
        <w:rPr>
          <w:rFonts w:ascii="Sylfaen" w:eastAsia="Times New Roman" w:hAnsi="Sylfaen" w:cs="Times New Roman"/>
          <w:lang w:val="ka-GE"/>
        </w:rPr>
        <w:t xml:space="preserve"> 9 </w:t>
      </w:r>
      <w:r w:rsidRPr="005712F6">
        <w:rPr>
          <w:rFonts w:ascii="Sylfaen" w:eastAsia="Times New Roman" w:hAnsi="Sylfaen" w:cs="Sylfaen"/>
          <w:lang w:val="ka-GE"/>
        </w:rPr>
        <w:t>კვლევითი</w:t>
      </w:r>
      <w:r w:rsidRPr="005712F6">
        <w:rPr>
          <w:rFonts w:ascii="Sylfaen" w:eastAsia="Times New Roman" w:hAnsi="Sylfaen" w:cs="Times New Roman"/>
          <w:lang w:val="ka-GE"/>
        </w:rPr>
        <w:t xml:space="preserve"> </w:t>
      </w:r>
      <w:r w:rsidRPr="005712F6">
        <w:rPr>
          <w:rFonts w:ascii="Sylfaen" w:eastAsia="Times New Roman" w:hAnsi="Sylfaen" w:cs="Sylfaen"/>
          <w:lang w:val="ka-GE"/>
        </w:rPr>
        <w:t>პროექტი</w:t>
      </w:r>
      <w:r w:rsidR="005B7EFA" w:rsidRPr="005712F6">
        <w:rPr>
          <w:rFonts w:ascii="Sylfaen" w:eastAsia="Times New Roman" w:hAnsi="Sylfaen" w:cs="Times New Roman"/>
          <w:lang w:val="ka-GE"/>
        </w:rPr>
        <w:t>.</w:t>
      </w:r>
    </w:p>
    <w:p w14:paraId="069F04A0" w14:textId="2FCE3868" w:rsidR="00484DF0" w:rsidRPr="005712F6" w:rsidRDefault="00484DF0" w:rsidP="005712F6">
      <w:pPr>
        <w:spacing w:before="240" w:after="120" w:line="240" w:lineRule="auto"/>
        <w:jc w:val="both"/>
        <w:rPr>
          <w:rFonts w:ascii="Sylfaen" w:hAnsi="Sylfaen"/>
          <w:strike/>
          <w:lang w:val="ka-GE"/>
        </w:rPr>
      </w:pPr>
      <w:r w:rsidRPr="005712F6">
        <w:rPr>
          <w:rFonts w:ascii="Sylfaen" w:eastAsia="Times New Roman" w:hAnsi="Sylfaen" w:cs="Sylfaen"/>
          <w:lang w:val="ka-GE"/>
        </w:rPr>
        <w:t>საანგარიშო პერიოდში გაღრმავდა პარტნიორობა თავდაცვის ინსტიტუციური აღმშენებლობის სკოლასა და ევროპის უსაფრთხოებისა და თავდაცვის კოლეჯს შორის და წარმატებით ჩატარდა ნატოს მიერ სერტიფიცირებული პროგრამები.</w:t>
      </w:r>
      <w:r w:rsidRPr="005712F6">
        <w:rPr>
          <w:rFonts w:ascii="Sylfaen" w:hAnsi="Sylfaen" w:cs="Sylfaen"/>
          <w:lang w:val="ka-GE"/>
        </w:rPr>
        <w:t xml:space="preserve"> სკოლამ</w:t>
      </w:r>
      <w:r w:rsidRPr="005712F6">
        <w:rPr>
          <w:rFonts w:ascii="Sylfaen" w:hAnsi="Sylfaen"/>
          <w:lang w:val="ka-GE"/>
        </w:rPr>
        <w:t xml:space="preserve"> წარმატებით განახორციელა 2025-2026 წლ</w:t>
      </w:r>
      <w:r w:rsidR="00817CE7" w:rsidRPr="005712F6">
        <w:rPr>
          <w:rFonts w:ascii="Sylfaen" w:hAnsi="Sylfaen"/>
          <w:lang w:val="ka-GE"/>
        </w:rPr>
        <w:t>ებ</w:t>
      </w:r>
      <w:r w:rsidRPr="005712F6">
        <w:rPr>
          <w:rFonts w:ascii="Sylfaen" w:hAnsi="Sylfaen"/>
          <w:lang w:val="ka-GE"/>
        </w:rPr>
        <w:t xml:space="preserve">ის თავდაცვის უმაღლესი პროგრამა. </w:t>
      </w:r>
    </w:p>
    <w:p w14:paraId="48DCCD0F" w14:textId="28C42DE6"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2026 წლის დასაწყისში, ნატოს პროფესიული განვითარების პროგრამის მხარდაჭერით, სკოლის ისტორიაში პირველად, სკოლის ბაზაზე დაინერგა პროექტის გამოცდისთვის მოსამზადებელი მენტორობის პროგრამა. </w:t>
      </w:r>
      <w:r w:rsidRPr="005712F6">
        <w:rPr>
          <w:rFonts w:ascii="Sylfaen" w:hAnsi="Sylfaen" w:cs="Sylfaen"/>
          <w:lang w:val="ka-GE"/>
        </w:rPr>
        <w:t>საანგარიშო</w:t>
      </w:r>
      <w:r w:rsidRPr="005712F6">
        <w:rPr>
          <w:rFonts w:ascii="Sylfaen" w:hAnsi="Sylfaen"/>
          <w:lang w:val="ka-GE"/>
        </w:rPr>
        <w:t xml:space="preserve"> პერიოდში სკოლამ განახორციელა 38 სასწავლო ღონისძიება, რომელსაც საქართველოს თავდაცვისა და უსაფრთხოების სექტორის 600-ზე მეტი წარმომადგენელი დაესწრო.</w:t>
      </w:r>
    </w:p>
    <w:p w14:paraId="59B3A6AB" w14:textId="460EAE7A"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ჩატარდა </w:t>
      </w:r>
      <w:r w:rsidRPr="005712F6">
        <w:rPr>
          <w:rFonts w:ascii="Sylfaen" w:hAnsi="Sylfaen"/>
          <w:b/>
          <w:lang w:val="ka-GE"/>
        </w:rPr>
        <w:t>მრავალეროვნული სწავლებები</w:t>
      </w:r>
      <w:r w:rsidR="00817CE7" w:rsidRPr="005712F6">
        <w:rPr>
          <w:rFonts w:ascii="Sylfaen" w:hAnsi="Sylfaen"/>
          <w:b/>
          <w:lang w:val="ka-GE"/>
        </w:rPr>
        <w:t>:</w:t>
      </w:r>
      <w:r w:rsidRPr="005712F6">
        <w:rPr>
          <w:rFonts w:ascii="Sylfaen" w:hAnsi="Sylfaen"/>
          <w:lang w:val="ka-GE"/>
        </w:rPr>
        <w:t xml:space="preserve"> „NATO-GEORGIA EXERCISE 25“; „MILU 25“; „AGILE SPIRIT 25“. ამასთან, საქართველოს თავდაცვის ძალებმა მონაწილეობა მიიღო საერთაშორისო წვრთნებში საზღვარგარეთ</w:t>
      </w:r>
      <w:r w:rsidR="000254B9" w:rsidRPr="005712F6">
        <w:rPr>
          <w:rFonts w:ascii="Sylfaen" w:hAnsi="Sylfaen"/>
          <w:lang w:val="ka-GE"/>
        </w:rPr>
        <w:t>.</w:t>
      </w:r>
    </w:p>
    <w:p w14:paraId="5C0DCF60" w14:textId="1D6941AB" w:rsidR="00484DF0" w:rsidRPr="005712F6" w:rsidRDefault="00AF5932" w:rsidP="005712F6">
      <w:pPr>
        <w:spacing w:before="240" w:after="120" w:line="240" w:lineRule="auto"/>
        <w:jc w:val="both"/>
        <w:rPr>
          <w:rFonts w:ascii="Sylfaen" w:hAnsi="Sylfaen"/>
          <w:lang w:val="ka-GE"/>
        </w:rPr>
      </w:pPr>
      <w:r w:rsidRPr="005712F6">
        <w:rPr>
          <w:rFonts w:ascii="Sylfaen" w:hAnsi="Sylfaen"/>
          <w:lang w:val="ka-GE"/>
        </w:rPr>
        <w:t xml:space="preserve">2025 წლის </w:t>
      </w:r>
      <w:r w:rsidR="00817CE7" w:rsidRPr="005712F6">
        <w:rPr>
          <w:rFonts w:ascii="Sylfaen" w:hAnsi="Sylfaen"/>
          <w:lang w:val="ka-GE"/>
        </w:rPr>
        <w:t xml:space="preserve">12 − </w:t>
      </w:r>
      <w:r w:rsidR="00484DF0" w:rsidRPr="005712F6">
        <w:rPr>
          <w:rFonts w:ascii="Sylfaen" w:hAnsi="Sylfaen"/>
          <w:lang w:val="ka-GE"/>
        </w:rPr>
        <w:t>20 ნოემბერს ჩატარდა „ეროვნული უწყებათაშორისი სამეთაურო საშტაბო სწავლება დიდგორი 2025“</w:t>
      </w:r>
      <w:r w:rsidR="000254B9" w:rsidRPr="005712F6">
        <w:rPr>
          <w:rFonts w:ascii="Sylfaen" w:hAnsi="Sylfaen"/>
          <w:lang w:val="ka-GE"/>
        </w:rPr>
        <w:t>.</w:t>
      </w:r>
    </w:p>
    <w:p w14:paraId="6CFBD223" w14:textId="078AFEEA"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2025 წლის მეორე ნახევარში თავდაცვის სამინისტროს მიერ განახლდა </w:t>
      </w:r>
      <w:r w:rsidRPr="005712F6">
        <w:rPr>
          <w:rFonts w:ascii="Sylfaen" w:hAnsi="Sylfaen"/>
          <w:b/>
          <w:lang w:val="ka-GE"/>
        </w:rPr>
        <w:t>წლიური ეროვნული პროგრამის 2025 წლის ვალდებულებების დოკუმენტის პროექტი.</w:t>
      </w:r>
      <w:r w:rsidRPr="005712F6">
        <w:rPr>
          <w:rFonts w:ascii="Sylfaen" w:hAnsi="Sylfaen"/>
          <w:lang w:val="ka-GE"/>
        </w:rPr>
        <w:t xml:space="preserve"> ასევე</w:t>
      </w:r>
      <w:r w:rsidR="00817CE7" w:rsidRPr="005712F6">
        <w:rPr>
          <w:rFonts w:ascii="Sylfaen" w:hAnsi="Sylfaen"/>
          <w:lang w:val="ka-GE"/>
        </w:rPr>
        <w:t>,</w:t>
      </w:r>
      <w:r w:rsidRPr="005712F6">
        <w:rPr>
          <w:rFonts w:ascii="Sylfaen" w:hAnsi="Sylfaen"/>
          <w:lang w:val="ka-GE"/>
        </w:rPr>
        <w:t xml:space="preserve"> შემუშავდა წლიური ეროვნული პროგრამის 2026 წლის თავდაცვის კომპონენტი.</w:t>
      </w:r>
    </w:p>
    <w:p w14:paraId="13B97B5C" w14:textId="37D2F60C"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2025 წელს საქართველომ წარმატებით დაასრულა </w:t>
      </w:r>
      <w:r w:rsidRPr="005712F6">
        <w:rPr>
          <w:rFonts w:ascii="Sylfaen" w:hAnsi="Sylfaen"/>
          <w:b/>
          <w:lang w:val="ka-GE"/>
        </w:rPr>
        <w:t>ნატოსა და საქართველოს ინდივიდუალურად მორგებული პარტნიორობის პროგრამის</w:t>
      </w:r>
      <w:r w:rsidRPr="005712F6">
        <w:rPr>
          <w:rFonts w:ascii="Sylfaen" w:hAnsi="Sylfaen"/>
          <w:lang w:val="ka-GE"/>
        </w:rPr>
        <w:t xml:space="preserve"> 2023-2024 </w:t>
      </w:r>
      <w:r w:rsidR="00817CE7" w:rsidRPr="005712F6">
        <w:rPr>
          <w:rFonts w:ascii="Sylfaen" w:hAnsi="Sylfaen"/>
          <w:lang w:val="ka-GE"/>
        </w:rPr>
        <w:t>წლები</w:t>
      </w:r>
      <w:r w:rsidRPr="005712F6">
        <w:rPr>
          <w:rFonts w:ascii="Sylfaen" w:hAnsi="Sylfaen"/>
          <w:lang w:val="ka-GE"/>
        </w:rPr>
        <w:t xml:space="preserve">ს პირველი ციკლი. 2026 წლის მარტს, ნატოს „დუმილის პროცედურით“, დამტკიცდა ITPP-ის 2025-2028 წლების დოკუმენტი. </w:t>
      </w:r>
    </w:p>
    <w:p w14:paraId="4DBE289A" w14:textId="57E15D0F"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2025 წელს ნატოს „დუმილის პროცედურით</w:t>
      </w:r>
      <w:r w:rsidR="00817CE7" w:rsidRPr="005712F6">
        <w:rPr>
          <w:rFonts w:ascii="Sylfaen" w:hAnsi="Sylfaen"/>
          <w:lang w:val="ka-GE"/>
        </w:rPr>
        <w:t>“</w:t>
      </w:r>
      <w:r w:rsidRPr="005712F6">
        <w:rPr>
          <w:rFonts w:ascii="Sylfaen" w:hAnsi="Sylfaen"/>
          <w:lang w:val="ka-GE"/>
        </w:rPr>
        <w:t xml:space="preserve"> დამტკიცდა ნატოს სამხედრო კომიტეტისა და საქართველოს სამუშაო გეგმის 2025-2026 და 2023-2024 წლების სამუშაო გეგმის 2024 წლის ერთობლივი შეფასების დოკუმენტი. ნატოსთან კონსულტაციების ფარგლებში, მიმდინარეობს 2025 წლის ერთობლივი შეფასების დოკუმენტის შემუშავების პროცესი. </w:t>
      </w:r>
    </w:p>
    <w:p w14:paraId="785AAB3B" w14:textId="1BF5EA08" w:rsidR="00484DF0" w:rsidRPr="005712F6" w:rsidRDefault="00484DF0" w:rsidP="005712F6">
      <w:pPr>
        <w:spacing w:before="240" w:after="120" w:line="240" w:lineRule="auto"/>
        <w:jc w:val="both"/>
        <w:rPr>
          <w:rFonts w:ascii="Sylfaen" w:hAnsi="Sylfaen"/>
          <w:b/>
          <w:lang w:val="ka-GE"/>
        </w:rPr>
      </w:pPr>
      <w:r w:rsidRPr="005712F6">
        <w:rPr>
          <w:rFonts w:ascii="Sylfaen" w:hAnsi="Sylfaen"/>
          <w:lang w:val="ka-GE"/>
        </w:rPr>
        <w:t>ნატოს თავდაცვის განათლების განვითარების პროგრამისა და საქართველოს თანამშრომლობის ფარგლებში, 2025  წელს ჩატარდა 34 ღონისძიება. 2025 წელს, ნატოსთან ინდივიდუალური პარტნიორობისა და თანამშრომლობის პროგრამის ფარგლებში</w:t>
      </w:r>
      <w:r w:rsidR="00817CE7" w:rsidRPr="005712F6">
        <w:rPr>
          <w:rFonts w:ascii="Sylfaen" w:hAnsi="Sylfaen"/>
          <w:lang w:val="ka-GE"/>
        </w:rPr>
        <w:t>,</w:t>
      </w:r>
      <w:r w:rsidRPr="005712F6">
        <w:rPr>
          <w:rFonts w:ascii="Sylfaen" w:hAnsi="Sylfaen"/>
          <w:lang w:val="ka-GE"/>
        </w:rPr>
        <w:t xml:space="preserve"> განხორციელდა 167 ღონისძიება.</w:t>
      </w:r>
    </w:p>
    <w:p w14:paraId="4C69C866" w14:textId="279F71B3" w:rsidR="00484DF0" w:rsidRPr="005712F6" w:rsidRDefault="00817CE7" w:rsidP="005712F6">
      <w:pPr>
        <w:spacing w:before="240" w:after="120" w:line="240" w:lineRule="auto"/>
        <w:jc w:val="both"/>
        <w:rPr>
          <w:rFonts w:ascii="Sylfaen" w:hAnsi="Sylfaen"/>
          <w:lang w:val="ka-GE"/>
        </w:rPr>
      </w:pPr>
      <w:r w:rsidRPr="005712F6">
        <w:rPr>
          <w:rFonts w:ascii="Sylfaen" w:hAnsi="Sylfaen"/>
          <w:lang w:val="ka-GE"/>
        </w:rPr>
        <w:t xml:space="preserve">საქართველოს </w:t>
      </w:r>
      <w:r w:rsidR="00484DF0" w:rsidRPr="005712F6">
        <w:rPr>
          <w:rFonts w:ascii="Sylfaen" w:hAnsi="Sylfaen"/>
          <w:lang w:val="ka-GE"/>
        </w:rPr>
        <w:t>თავდაცვის სამინისტრო აქტიურად განაგრძობს ნატო-საქართველოს არსებითი პაკეტით განსაზღვრული ინიციატივების განხორციელებას. ამასთან, გრძელდება მუშაობა პარტნიორებთან არსებითი პაკეტის მხარდაჭერის გაძლიერების მიზნით, როგორც ფინანსური, ასევე ადამიანური რესურსების მოზიდვის გზით.</w:t>
      </w:r>
    </w:p>
    <w:p w14:paraId="1139C4C1" w14:textId="278278FC"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2025 წელს თავდაცვის სამინისტრომ უმასპინძლა რიგით მეოთხე ნატო-საქართველოს სწავლებას, რომელშიც მონაწილეობა მიიღო ალიანსის წევრმა და პარტნიორმა 17-მა ქვეყანამ. </w:t>
      </w:r>
    </w:p>
    <w:p w14:paraId="0E4D00A5" w14:textId="1B2E6919"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2025 წელს, ავიაციის ინიციატივის ფარგლებში, განსაკუთრებული ძალისხმევა იყო მიმართული ქართული მხარის ნატოს რეგიონული საჰაერო სივრცის უსაფრთხოების პროგრამაში იტეგრაციაზე. 2025 წლის აგვისტოში, ქართულმა მხარემ ხელი მოაწერა ნატოს რეგიონული საჰაერო სივრცის უსაფრთხოების პროგრამის  ურთიერთგაგების მემორანდუმს. </w:t>
      </w:r>
    </w:p>
    <w:p w14:paraId="3B1E6986" w14:textId="35BBF77A" w:rsidR="00484DF0" w:rsidRPr="005712F6" w:rsidRDefault="00484DF0" w:rsidP="005712F6">
      <w:pPr>
        <w:spacing w:before="240" w:after="120" w:line="240" w:lineRule="auto"/>
        <w:jc w:val="both"/>
        <w:rPr>
          <w:rFonts w:ascii="Sylfaen" w:hAnsi="Sylfaen"/>
          <w:lang w:val="ka-GE"/>
        </w:rPr>
      </w:pPr>
      <w:r w:rsidRPr="005712F6">
        <w:rPr>
          <w:rFonts w:ascii="Sylfaen" w:hAnsi="Sylfaen"/>
          <w:b/>
          <w:lang w:val="ka-GE"/>
        </w:rPr>
        <w:t>სპეციალური ოპერაციების ინიციატივის ფარგლებში,</w:t>
      </w:r>
      <w:r w:rsidRPr="005712F6">
        <w:rPr>
          <w:rFonts w:ascii="Sylfaen" w:hAnsi="Sylfaen"/>
          <w:lang w:val="ka-GE"/>
        </w:rPr>
        <w:t xml:space="preserve"> მომზადდა და შეფასდა სპეციალური ოპერაციების ძალების დამატებითი ქვედანაყოფები. 2025 წლის აგვისტოს თვეში ჩატარდა სნაიპერთა საერთაშორისო კურსი.</w:t>
      </w:r>
    </w:p>
    <w:p w14:paraId="4AF1AC25" w14:textId="5B11EC27"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საქართველო ნატოს პირველი არაწევრი სახელმწიფოა, რომელიც 2023 წლიდან მონაწილეობს ნატოს საზღვაო უსაფრთხოების ოპერაციაში </w:t>
      </w:r>
      <w:r w:rsidR="00817CE7" w:rsidRPr="005712F6">
        <w:rPr>
          <w:rFonts w:ascii="Sylfaen" w:hAnsi="Sylfaen"/>
          <w:lang w:val="ka-GE"/>
        </w:rPr>
        <w:t xml:space="preserve">− </w:t>
      </w:r>
      <w:r w:rsidRPr="005712F6">
        <w:rPr>
          <w:rFonts w:ascii="Sylfaen" w:hAnsi="Sylfaen"/>
          <w:b/>
          <w:lang w:val="ka-GE"/>
        </w:rPr>
        <w:t>„ზღვის მცველი</w:t>
      </w:r>
      <w:r w:rsidR="00817CE7" w:rsidRPr="005712F6">
        <w:rPr>
          <w:rFonts w:ascii="Sylfaen" w:hAnsi="Sylfaen"/>
          <w:b/>
          <w:lang w:val="ka-GE"/>
        </w:rPr>
        <w:t>“</w:t>
      </w:r>
      <w:r w:rsidRPr="005712F6">
        <w:rPr>
          <w:rFonts w:ascii="Sylfaen" w:hAnsi="Sylfaen"/>
          <w:lang w:val="ka-GE"/>
        </w:rPr>
        <w:t xml:space="preserve"> (განხორციელდა ოთხი როტაცია). მომდევნო როტაცია დაგეგმილია 2026 წლის ივლისში, საბერძნეთის სამხედრო-საზღვაო ძალების კონტიგენტში.</w:t>
      </w:r>
    </w:p>
    <w:p w14:paraId="45D63DEE" w14:textId="77777777"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საქართველო განაგრძობს კონტრიბუციას პარტნიორთა მიერ გაძლიერებულ ნატოს ძალებში ნატოს მიერ სერტიფიცირებული ერთი ქვეითი ასეულითა და ქართულ-პოლონური მრავალეროვნული სპეციალური ოპერაციების სახმელეთო დავალებათა ჯგუფით. </w:t>
      </w:r>
    </w:p>
    <w:p w14:paraId="47129FAA" w14:textId="5459870E" w:rsidR="00484DF0" w:rsidRPr="005712F6" w:rsidRDefault="00484DF0" w:rsidP="005712F6">
      <w:pPr>
        <w:spacing w:before="240" w:after="120" w:line="240" w:lineRule="auto"/>
        <w:jc w:val="both"/>
        <w:rPr>
          <w:rFonts w:ascii="Sylfaen" w:hAnsi="Sylfaen"/>
          <w:b/>
          <w:lang w:val="ka-GE"/>
        </w:rPr>
      </w:pPr>
      <w:r w:rsidRPr="005712F6">
        <w:rPr>
          <w:rFonts w:ascii="Sylfaen" w:hAnsi="Sylfaen"/>
          <w:lang w:val="ka-GE"/>
        </w:rPr>
        <w:t>2025 წელს საქართველომ უმასპინძლა ნატოს ოპერატიული შესაძლებლობების კონცეფციის შეფასებისა და უკუკავშირის</w:t>
      </w:r>
      <w:r w:rsidR="00817CE7" w:rsidRPr="005712F6">
        <w:rPr>
          <w:rFonts w:ascii="Sylfaen" w:hAnsi="Sylfaen"/>
          <w:lang w:val="ka-GE"/>
        </w:rPr>
        <w:t xml:space="preserve"> </w:t>
      </w:r>
      <w:r w:rsidRPr="005712F6">
        <w:rPr>
          <w:rFonts w:ascii="Sylfaen" w:hAnsi="Sylfaen"/>
          <w:lang w:val="ka-GE"/>
        </w:rPr>
        <w:t>წლიურ კონფერენციას.</w:t>
      </w:r>
    </w:p>
    <w:p w14:paraId="30840C2F" w14:textId="77777777"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საქართველო აქტიურად მონაწილეობს ოპერატიული შესაძლებლობების კონცეფციის შეფასებისა და უკუკავშირის პროგრამაში ორი მსუბუქი ქვეითი ასეულითა და ერთი მრავალეროვნული სპეციალური ოპერაციების სახმელეთო დავალებათა ჯგუფით. </w:t>
      </w:r>
    </w:p>
    <w:p w14:paraId="3F8D6065" w14:textId="77777777" w:rsidR="00484DF0" w:rsidRPr="005712F6" w:rsidRDefault="00484DF0" w:rsidP="005712F6">
      <w:pPr>
        <w:shd w:val="clear" w:color="auto" w:fill="FFFFFF"/>
        <w:spacing w:before="240" w:after="120" w:line="240" w:lineRule="auto"/>
        <w:jc w:val="both"/>
        <w:rPr>
          <w:rFonts w:ascii="Sylfaen" w:hAnsi="Sylfaen"/>
          <w:b/>
          <w:lang w:val="ka-GE"/>
        </w:rPr>
      </w:pPr>
      <w:r w:rsidRPr="005712F6">
        <w:rPr>
          <w:rFonts w:ascii="Sylfaen" w:hAnsi="Sylfaen"/>
          <w:lang w:val="ka-GE"/>
        </w:rPr>
        <w:t>ნატოს წევრ და პარტნიორ 30 ქვეყანასთან (ნატოს 22 წევრი და 8 პარტნიორი) გრძელდება შედეგზე ორიენტირებული ორმხრივი თანამშრომლობა.</w:t>
      </w:r>
    </w:p>
    <w:p w14:paraId="2DB7C89A" w14:textId="2A81C3AA" w:rsidR="00484DF0" w:rsidRPr="005712F6" w:rsidRDefault="00484DF0" w:rsidP="005712F6">
      <w:pPr>
        <w:spacing w:before="240" w:after="120" w:line="240" w:lineRule="auto"/>
        <w:jc w:val="both"/>
        <w:rPr>
          <w:rFonts w:ascii="Sylfaen" w:hAnsi="Sylfaen"/>
          <w:color w:val="000000" w:themeColor="text1"/>
          <w:lang w:val="ka-GE"/>
        </w:rPr>
      </w:pPr>
      <w:r w:rsidRPr="005712F6">
        <w:rPr>
          <w:rFonts w:ascii="Sylfaen" w:hAnsi="Sylfaen"/>
          <w:color w:val="000000" w:themeColor="text1"/>
          <w:lang w:val="ka-GE"/>
        </w:rPr>
        <w:t>2026 წელს, აშშ-</w:t>
      </w:r>
      <w:r w:rsidR="00817CE7" w:rsidRPr="005712F6">
        <w:rPr>
          <w:rFonts w:ascii="Sylfaen" w:hAnsi="Sylfaen"/>
          <w:color w:val="000000" w:themeColor="text1"/>
          <w:lang w:val="ka-GE"/>
        </w:rPr>
        <w:t>ს</w:t>
      </w:r>
      <w:r w:rsidRPr="005712F6">
        <w:rPr>
          <w:rFonts w:ascii="Sylfaen" w:hAnsi="Sylfaen"/>
          <w:color w:val="000000" w:themeColor="text1"/>
          <w:lang w:val="ka-GE"/>
        </w:rPr>
        <w:t>თან ორმხრივი თანამშრომლობის ფარგლებში, განსაკუთრებული ყურადღება ეთმობა საქართველოს თავდაცვისა და შეკავების გაძლიერების ინიციატივის (GDDEI) წარმატებულ განხორციელებას.</w:t>
      </w:r>
    </w:p>
    <w:p w14:paraId="7E97817A" w14:textId="75C46557" w:rsidR="00484DF0" w:rsidRPr="005712F6" w:rsidRDefault="00484DF0" w:rsidP="005712F6">
      <w:pPr>
        <w:spacing w:before="240" w:after="120" w:line="240" w:lineRule="auto"/>
        <w:jc w:val="both"/>
        <w:rPr>
          <w:rFonts w:ascii="Sylfaen" w:hAnsi="Sylfaen"/>
          <w:color w:val="000000" w:themeColor="text1"/>
          <w:lang w:val="ka-GE"/>
        </w:rPr>
      </w:pPr>
      <w:r w:rsidRPr="005712F6">
        <w:rPr>
          <w:rFonts w:ascii="Sylfaen" w:hAnsi="Sylfaen"/>
          <w:color w:val="000000" w:themeColor="text1"/>
          <w:lang w:val="ka-GE"/>
        </w:rPr>
        <w:t>2026 წელს აქტიურად მიმდინარეობდა</w:t>
      </w:r>
      <w:r w:rsidR="00817CE7" w:rsidRPr="005712F6">
        <w:rPr>
          <w:rFonts w:ascii="Sylfaen" w:hAnsi="Sylfaen"/>
          <w:color w:val="000000" w:themeColor="text1"/>
          <w:lang w:val="ka-GE"/>
        </w:rPr>
        <w:t xml:space="preserve"> </w:t>
      </w:r>
      <w:r w:rsidRPr="005712F6">
        <w:rPr>
          <w:rFonts w:ascii="Sylfaen" w:hAnsi="Sylfaen"/>
          <w:b/>
          <w:color w:val="000000" w:themeColor="text1"/>
          <w:lang w:val="ka-GE"/>
        </w:rPr>
        <w:t>აშშ-</w:t>
      </w:r>
      <w:r w:rsidR="00817CE7" w:rsidRPr="005712F6">
        <w:rPr>
          <w:rFonts w:ascii="Sylfaen" w:hAnsi="Sylfaen"/>
          <w:b/>
          <w:color w:val="000000" w:themeColor="text1"/>
          <w:lang w:val="ka-GE"/>
        </w:rPr>
        <w:t>ს</w:t>
      </w:r>
      <w:r w:rsidRPr="005712F6">
        <w:rPr>
          <w:rFonts w:ascii="Sylfaen" w:hAnsi="Sylfaen"/>
          <w:b/>
          <w:color w:val="000000" w:themeColor="text1"/>
          <w:lang w:val="ka-GE"/>
        </w:rPr>
        <w:t>თან თანამშრომლობა</w:t>
      </w:r>
      <w:r w:rsidRPr="005712F6">
        <w:rPr>
          <w:rFonts w:ascii="Sylfaen" w:hAnsi="Sylfaen"/>
          <w:color w:val="000000" w:themeColor="text1"/>
          <w:lang w:val="ka-GE"/>
        </w:rPr>
        <w:t xml:space="preserve"> ისეთ კრიტიკულად მნიშვნელოვან სფეროებში, როგორიცაა</w:t>
      </w:r>
      <w:r w:rsidR="00817CE7" w:rsidRPr="005712F6">
        <w:rPr>
          <w:rFonts w:ascii="Sylfaen" w:hAnsi="Sylfaen"/>
          <w:color w:val="000000" w:themeColor="text1"/>
          <w:lang w:val="ka-GE"/>
        </w:rPr>
        <w:t>:</w:t>
      </w:r>
      <w:r w:rsidRPr="005712F6">
        <w:rPr>
          <w:rFonts w:ascii="Sylfaen" w:hAnsi="Sylfaen"/>
          <w:color w:val="000000" w:themeColor="text1"/>
          <w:lang w:val="ka-GE"/>
        </w:rPr>
        <w:t xml:space="preserve"> დაზვერვა, კიბერუსაფრთხოება და სპეციალური ოპერაციების ძალები. </w:t>
      </w:r>
    </w:p>
    <w:p w14:paraId="154F14BE" w14:textId="19AD4C34" w:rsidR="00484DF0" w:rsidRPr="005712F6" w:rsidRDefault="00484DF0" w:rsidP="005712F6">
      <w:pPr>
        <w:spacing w:before="240" w:after="120" w:line="240" w:lineRule="auto"/>
        <w:jc w:val="both"/>
        <w:rPr>
          <w:rFonts w:ascii="Sylfaen" w:hAnsi="Sylfaen"/>
          <w:color w:val="000000" w:themeColor="text1"/>
          <w:lang w:val="ka-GE"/>
        </w:rPr>
      </w:pPr>
      <w:r w:rsidRPr="005712F6">
        <w:rPr>
          <w:rFonts w:ascii="Sylfaen" w:hAnsi="Sylfaen"/>
          <w:color w:val="000000" w:themeColor="text1"/>
          <w:lang w:val="ka-GE"/>
        </w:rPr>
        <w:t>2026 წლის მაისში საქართველო</w:t>
      </w:r>
      <w:r w:rsidR="000254B9" w:rsidRPr="005712F6">
        <w:rPr>
          <w:rFonts w:ascii="Sylfaen" w:hAnsi="Sylfaen"/>
          <w:color w:val="000000" w:themeColor="text1"/>
          <w:lang w:val="ka-GE"/>
        </w:rPr>
        <w:t>მ</w:t>
      </w:r>
      <w:r w:rsidRPr="005712F6">
        <w:rPr>
          <w:rFonts w:ascii="Sylfaen" w:hAnsi="Sylfaen"/>
          <w:color w:val="000000" w:themeColor="text1"/>
          <w:lang w:val="ka-GE"/>
        </w:rPr>
        <w:t xml:space="preserve"> </w:t>
      </w:r>
      <w:r w:rsidR="000254B9" w:rsidRPr="005712F6">
        <w:rPr>
          <w:rFonts w:ascii="Sylfaen" w:hAnsi="Sylfaen"/>
          <w:color w:val="000000" w:themeColor="text1"/>
          <w:lang w:val="ka-GE"/>
        </w:rPr>
        <w:t xml:space="preserve">უმასპინძლა </w:t>
      </w:r>
      <w:r w:rsidRPr="005712F6">
        <w:rPr>
          <w:rFonts w:ascii="Sylfaen" w:hAnsi="Sylfaen"/>
          <w:color w:val="000000" w:themeColor="text1"/>
          <w:lang w:val="ka-GE"/>
        </w:rPr>
        <w:t xml:space="preserve">აშშ-ის სპეციალური ოპერაციების ევროპული სარდლობის მიერ დაგეგმილ მრავალეროვნულ სწავლებას </w:t>
      </w:r>
      <w:r w:rsidR="00817CE7" w:rsidRPr="005712F6">
        <w:rPr>
          <w:rFonts w:ascii="Sylfaen" w:hAnsi="Sylfaen"/>
          <w:color w:val="000000" w:themeColor="text1"/>
          <w:lang w:val="ka-GE"/>
        </w:rPr>
        <w:t xml:space="preserve">− </w:t>
      </w:r>
      <w:r w:rsidRPr="005712F6">
        <w:rPr>
          <w:rFonts w:ascii="Sylfaen" w:hAnsi="Sylfaen"/>
          <w:color w:val="000000" w:themeColor="text1"/>
          <w:lang w:val="ka-GE"/>
        </w:rPr>
        <w:t>TROJAN FOOTPRINT-ს. ასევე დაიწყო აშშ-საქართველოს მრავალეროვნული სწავლება AGILE SPIRIT 2027-ის დაგეგმვა. 2026 წელს საქართველოს თავდაცვის ძალების წარმომადგენლები აქტიურად მონაწილეობდნენ ქვეყნის გარეთ აშშ-ის მიერ დაგეგმილ მრავალეროვნულ სწავლებებში.</w:t>
      </w:r>
    </w:p>
    <w:p w14:paraId="1F0D2973" w14:textId="41FD04E9"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მიმდინარე წლის 17-18 მარტს, პარიზში გაიმართა თავდაცვის სფეროში </w:t>
      </w:r>
      <w:r w:rsidRPr="005712F6">
        <w:rPr>
          <w:rFonts w:ascii="Sylfaen" w:hAnsi="Sylfaen"/>
          <w:b/>
          <w:lang w:val="ka-GE"/>
        </w:rPr>
        <w:t xml:space="preserve">ქართულ-ფრანგული სტრატეგიული დიალოგის </w:t>
      </w:r>
      <w:r w:rsidRPr="005712F6">
        <w:rPr>
          <w:rFonts w:ascii="Sylfaen" w:hAnsi="Sylfaen"/>
          <w:lang w:val="ka-GE"/>
        </w:rPr>
        <w:t xml:space="preserve">მორიგი შეხვედრა. </w:t>
      </w:r>
    </w:p>
    <w:p w14:paraId="6BE6B2A3" w14:textId="60C811C0" w:rsidR="00484DF0" w:rsidRPr="005712F6" w:rsidRDefault="00484DF0" w:rsidP="005712F6">
      <w:pPr>
        <w:shd w:val="clear" w:color="auto" w:fill="FFFFFF"/>
        <w:spacing w:before="240" w:after="120" w:line="240" w:lineRule="auto"/>
        <w:jc w:val="both"/>
        <w:rPr>
          <w:rFonts w:ascii="Sylfaen" w:hAnsi="Sylfaen"/>
          <w:lang w:val="ka-GE"/>
        </w:rPr>
      </w:pPr>
      <w:r w:rsidRPr="005712F6">
        <w:rPr>
          <w:rFonts w:ascii="Sylfaen" w:hAnsi="Sylfaen"/>
          <w:lang w:val="ka-GE"/>
        </w:rPr>
        <w:t xml:space="preserve">წარმატებით ფუნქციონირებს </w:t>
      </w:r>
      <w:r w:rsidRPr="005712F6">
        <w:rPr>
          <w:rFonts w:ascii="Sylfaen" w:hAnsi="Sylfaen"/>
          <w:b/>
          <w:lang w:val="ka-GE"/>
        </w:rPr>
        <w:t>აზერბაიჯანი-თურქეთი-საქართველოს</w:t>
      </w:r>
      <w:r w:rsidR="00817CE7" w:rsidRPr="005712F6">
        <w:rPr>
          <w:rFonts w:ascii="Sylfaen" w:hAnsi="Sylfaen"/>
          <w:b/>
          <w:lang w:val="ka-GE"/>
        </w:rPr>
        <w:t xml:space="preserve"> </w:t>
      </w:r>
      <w:r w:rsidRPr="005712F6">
        <w:rPr>
          <w:rFonts w:ascii="Sylfaen" w:hAnsi="Sylfaen"/>
          <w:b/>
          <w:lang w:val="ka-GE"/>
        </w:rPr>
        <w:t>სამმხრივი თანამშრომლობის ფორმატი,</w:t>
      </w:r>
      <w:r w:rsidRPr="005712F6">
        <w:rPr>
          <w:rFonts w:ascii="Sylfaen" w:hAnsi="Sylfaen"/>
          <w:lang w:val="ka-GE"/>
        </w:rPr>
        <w:t xml:space="preserve"> რის ფარგლებშიც</w:t>
      </w:r>
      <w:r w:rsidR="00817CE7" w:rsidRPr="005712F6">
        <w:rPr>
          <w:rFonts w:ascii="Sylfaen" w:hAnsi="Sylfaen"/>
          <w:lang w:val="ka-GE"/>
        </w:rPr>
        <w:t>,</w:t>
      </w:r>
      <w:r w:rsidRPr="005712F6">
        <w:rPr>
          <w:rFonts w:ascii="Sylfaen" w:hAnsi="Sylfaen"/>
          <w:lang w:val="ka-GE"/>
        </w:rPr>
        <w:t xml:space="preserve"> იგეგმება ყოველწლიური სამმხრივი წვრთნების ჩატარება და მინისტრთა სამმხრივი შეხვედრის ორგანიზება. </w:t>
      </w:r>
    </w:p>
    <w:p w14:paraId="1814D632" w14:textId="39B8203B"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გაგრძელდა </w:t>
      </w:r>
      <w:r w:rsidRPr="005712F6">
        <w:rPr>
          <w:rFonts w:ascii="Sylfaen" w:hAnsi="Sylfaen"/>
          <w:b/>
          <w:lang w:val="ka-GE"/>
        </w:rPr>
        <w:t>სამხედროების ხელფასების მატება</w:t>
      </w:r>
      <w:r w:rsidRPr="005712F6">
        <w:rPr>
          <w:rFonts w:ascii="Sylfaen" w:hAnsi="Sylfaen"/>
          <w:lang w:val="ka-GE"/>
        </w:rPr>
        <w:t xml:space="preserve"> და გაიზარდა მათი ფინანსური და სოციალური დაცულობა. 2025 და 2026 წლებში სამხედროების წოდებრივი სარგო 10-10%-ით გაიზარდა.</w:t>
      </w:r>
    </w:p>
    <w:p w14:paraId="4C112CF9" w14:textId="637F4B4E" w:rsidR="00484DF0" w:rsidRPr="005712F6" w:rsidRDefault="00484DF0" w:rsidP="005712F6">
      <w:pPr>
        <w:spacing w:before="240" w:after="120" w:line="240" w:lineRule="auto"/>
        <w:jc w:val="both"/>
        <w:rPr>
          <w:rFonts w:ascii="Sylfaen" w:hAnsi="Sylfaen"/>
          <w:b/>
          <w:lang w:val="ka-GE"/>
        </w:rPr>
      </w:pPr>
      <w:r w:rsidRPr="005712F6">
        <w:rPr>
          <w:rFonts w:ascii="Sylfaen" w:hAnsi="Sylfaen"/>
          <w:color w:val="000000" w:themeColor="text1"/>
          <w:lang w:val="ka-GE"/>
        </w:rPr>
        <w:t>აქტიურად მიმდინარეობს</w:t>
      </w:r>
      <w:r w:rsidR="00817CE7" w:rsidRPr="005712F6">
        <w:rPr>
          <w:rFonts w:ascii="Sylfaen" w:hAnsi="Sylfaen"/>
          <w:color w:val="000000" w:themeColor="text1"/>
          <w:lang w:val="ka-GE"/>
        </w:rPr>
        <w:t>,</w:t>
      </w:r>
      <w:r w:rsidRPr="005712F6">
        <w:rPr>
          <w:rFonts w:ascii="Sylfaen" w:hAnsi="Sylfaen"/>
          <w:color w:val="000000" w:themeColor="text1"/>
          <w:lang w:val="ka-GE"/>
        </w:rPr>
        <w:t xml:space="preserve"> ამხანაგობის ფარგლებში თანამონაწილეობით</w:t>
      </w:r>
      <w:r w:rsidR="00817CE7" w:rsidRPr="005712F6">
        <w:rPr>
          <w:rFonts w:ascii="Sylfaen" w:hAnsi="Sylfaen"/>
          <w:color w:val="000000" w:themeColor="text1"/>
          <w:lang w:val="ka-GE"/>
        </w:rPr>
        <w:t>,</w:t>
      </w:r>
      <w:r w:rsidRPr="005712F6">
        <w:rPr>
          <w:rFonts w:ascii="Sylfaen" w:hAnsi="Sylfaen"/>
          <w:color w:val="000000" w:themeColor="text1"/>
          <w:lang w:val="ka-GE"/>
        </w:rPr>
        <w:t xml:space="preserve"> </w:t>
      </w:r>
      <w:r w:rsidRPr="005712F6">
        <w:rPr>
          <w:rFonts w:ascii="Sylfaen" w:hAnsi="Sylfaen"/>
          <w:b/>
          <w:color w:val="000000" w:themeColor="text1"/>
          <w:lang w:val="ka-GE"/>
        </w:rPr>
        <w:t>„ჯარის ქალაქის“</w:t>
      </w:r>
      <w:r w:rsidRPr="005712F6">
        <w:rPr>
          <w:rFonts w:ascii="Sylfaen" w:hAnsi="Sylfaen"/>
          <w:color w:val="000000" w:themeColor="text1"/>
          <w:lang w:val="ka-GE"/>
        </w:rPr>
        <w:t xml:space="preserve"> II ეტაპის მშენებლობა, რომლის შედეგადაც</w:t>
      </w:r>
      <w:r w:rsidR="00817CE7" w:rsidRPr="005712F6">
        <w:rPr>
          <w:rFonts w:ascii="Sylfaen" w:hAnsi="Sylfaen"/>
          <w:color w:val="000000" w:themeColor="text1"/>
          <w:lang w:val="ka-GE"/>
        </w:rPr>
        <w:t xml:space="preserve">, </w:t>
      </w:r>
      <w:r w:rsidRPr="005712F6">
        <w:rPr>
          <w:rFonts w:ascii="Sylfaen" w:hAnsi="Sylfaen"/>
          <w:color w:val="000000" w:themeColor="text1"/>
          <w:lang w:val="ka-GE"/>
        </w:rPr>
        <w:t xml:space="preserve">ბინა გადაეცემა 1200-ზე მეტ სამხედრო მოსამსახურეს. </w:t>
      </w:r>
    </w:p>
    <w:p w14:paraId="2B3FAF5E" w14:textId="5C63BE50" w:rsidR="00484DF0" w:rsidRPr="005712F6" w:rsidRDefault="00484DF0" w:rsidP="005712F6">
      <w:pPr>
        <w:spacing w:before="240" w:after="120" w:line="240" w:lineRule="auto"/>
        <w:jc w:val="both"/>
        <w:rPr>
          <w:rFonts w:ascii="Sylfaen" w:hAnsi="Sylfaen"/>
          <w:lang w:val="ka-GE"/>
        </w:rPr>
      </w:pPr>
      <w:r w:rsidRPr="005712F6">
        <w:rPr>
          <w:rFonts w:ascii="Sylfaen" w:hAnsi="Sylfaen"/>
          <w:lang w:val="ka-GE"/>
        </w:rPr>
        <w:t xml:space="preserve">წარმატებით გრძელდება </w:t>
      </w:r>
      <w:r w:rsidRPr="005712F6">
        <w:rPr>
          <w:rFonts w:ascii="Sylfaen" w:hAnsi="Sylfaen"/>
          <w:b/>
          <w:lang w:val="ka-GE"/>
        </w:rPr>
        <w:t>სამხედროებისა და მათი ოჯახის წევრებისთვის განათლების მიღების ხელშეწყობის პროგრამა,</w:t>
      </w:r>
      <w:r w:rsidRPr="005712F6">
        <w:rPr>
          <w:rFonts w:ascii="Sylfaen" w:hAnsi="Sylfaen"/>
          <w:lang w:val="ka-GE"/>
        </w:rPr>
        <w:t xml:space="preserve"> რაც გულისხმობს აკრედიტებულ უმაღლეს საგანმანათლებლო პროგრამებზე უწყების მიერ სწავლის 50%-ით დაფინანსებას სამხედროებისა და მათი ოჯახის  წევრებისათვის. გარდა ამისა, მათ მაღალი აკადემიური მოსწრებისთვის, სემესტრულად, ეძლევათ „მინისტრის სახელობითი სტიპენდია“</w:t>
      </w:r>
      <w:r w:rsidR="00817CE7" w:rsidRPr="005712F6">
        <w:rPr>
          <w:rFonts w:ascii="Sylfaen" w:hAnsi="Sylfaen"/>
          <w:lang w:val="ka-GE"/>
        </w:rPr>
        <w:t>,</w:t>
      </w:r>
      <w:r w:rsidRPr="005712F6">
        <w:rPr>
          <w:rFonts w:ascii="Sylfaen" w:hAnsi="Sylfaen"/>
          <w:lang w:val="ka-GE"/>
        </w:rPr>
        <w:t xml:space="preserve"> 750 ლარის ოდენობით. </w:t>
      </w:r>
    </w:p>
    <w:p w14:paraId="4166C93B" w14:textId="27502E97" w:rsidR="00484DF0" w:rsidRPr="005712F6" w:rsidRDefault="00484DF0" w:rsidP="005712F6">
      <w:pPr>
        <w:spacing w:before="240" w:after="120" w:line="240" w:lineRule="auto"/>
        <w:jc w:val="both"/>
        <w:rPr>
          <w:rFonts w:ascii="Sylfaen" w:hAnsi="Sylfaen"/>
          <w:color w:val="000000" w:themeColor="text1"/>
          <w:lang w:val="ka-GE"/>
        </w:rPr>
      </w:pPr>
      <w:r w:rsidRPr="005712F6">
        <w:rPr>
          <w:rFonts w:ascii="Sylfaen" w:hAnsi="Sylfaen"/>
          <w:lang w:val="ka-GE"/>
        </w:rPr>
        <w:t xml:space="preserve">2025 წელს საქართველოს თავდაცვის სამინისტროს </w:t>
      </w:r>
      <w:r w:rsidRPr="005712F6">
        <w:rPr>
          <w:rFonts w:ascii="Sylfaen" w:hAnsi="Sylfaen"/>
          <w:b/>
          <w:lang w:val="ka-GE"/>
        </w:rPr>
        <w:t>სამხედრო მოსამსახურეთა კარიერის ტრანზიციის პროექტის</w:t>
      </w:r>
      <w:r w:rsidRPr="005712F6">
        <w:rPr>
          <w:rFonts w:ascii="Sylfaen" w:hAnsi="Sylfaen"/>
          <w:lang w:val="ka-GE"/>
        </w:rPr>
        <w:t xml:space="preserve"> ფარგლებში, ახალი პროფესიის შეძენის მიზნით, გადამზადდა ზღვრულ </w:t>
      </w:r>
      <w:r w:rsidRPr="005712F6">
        <w:rPr>
          <w:rFonts w:ascii="Sylfaen" w:hAnsi="Sylfaen"/>
          <w:color w:val="000000" w:themeColor="text1"/>
          <w:lang w:val="ka-GE"/>
        </w:rPr>
        <w:t xml:space="preserve">ასაკს მიღწეული 46 სამხედრო მოსამსახურე. </w:t>
      </w:r>
    </w:p>
    <w:p w14:paraId="54D97F6C" w14:textId="6D061433" w:rsidR="00484DF0" w:rsidRPr="005712F6" w:rsidRDefault="00484DF0" w:rsidP="005712F6">
      <w:pPr>
        <w:spacing w:before="240" w:after="120" w:line="240" w:lineRule="auto"/>
        <w:jc w:val="both"/>
        <w:rPr>
          <w:rFonts w:ascii="Sylfaen" w:hAnsi="Sylfaen"/>
          <w:strike/>
          <w:lang w:val="ka-GE"/>
        </w:rPr>
      </w:pPr>
      <w:r w:rsidRPr="005712F6">
        <w:rPr>
          <w:rFonts w:ascii="Sylfaen" w:hAnsi="Sylfaen"/>
          <w:lang w:val="ka-GE"/>
        </w:rPr>
        <w:t xml:space="preserve">თავდაცვის სამინისტრო უზრუნველყოფს </w:t>
      </w:r>
      <w:r w:rsidR="00A4348A" w:rsidRPr="005712F6">
        <w:rPr>
          <w:rFonts w:ascii="Sylfaen" w:hAnsi="Sylfaen"/>
          <w:b/>
          <w:lang w:val="ka-GE"/>
        </w:rPr>
        <w:t xml:space="preserve">სამხედროების </w:t>
      </w:r>
      <w:r w:rsidRPr="005712F6">
        <w:rPr>
          <w:rFonts w:ascii="Sylfaen" w:hAnsi="Sylfaen"/>
          <w:b/>
          <w:lang w:val="ka-GE"/>
        </w:rPr>
        <w:t>საუკეთესო კვებით</w:t>
      </w:r>
      <w:r w:rsidRPr="005712F6">
        <w:rPr>
          <w:rFonts w:ascii="Sylfaen" w:hAnsi="Sylfaen"/>
          <w:lang w:val="ka-GE"/>
        </w:rPr>
        <w:t xml:space="preserve"> პირობებს. ხორციელდება კვებითი პროდუქტების ხარისხის მუდმივი მონიტორინგი და კონტროლი</w:t>
      </w:r>
      <w:r w:rsidR="00EF561D" w:rsidRPr="005712F6">
        <w:rPr>
          <w:rFonts w:ascii="Sylfaen" w:hAnsi="Sylfaen"/>
          <w:lang w:val="ka-GE"/>
        </w:rPr>
        <w:t>,</w:t>
      </w:r>
      <w:r w:rsidRPr="005712F6">
        <w:rPr>
          <w:rFonts w:ascii="Sylfaen" w:hAnsi="Sylfaen"/>
          <w:lang w:val="ka-GE"/>
        </w:rPr>
        <w:t xml:space="preserve"> მაღალი ხარისხის სტაბილურად შენარჩუნების მიზნით. ამასთან, აქტიურად გრძელდება მუშაობა სურსათის სასაწყობე მეურნეობის განვითარებისა და მაღალი სტანდარტის უზრუნველსაყოფად.</w:t>
      </w:r>
    </w:p>
    <w:p w14:paraId="713624B5" w14:textId="12573165" w:rsidR="00484DF0" w:rsidRPr="005712F6" w:rsidRDefault="00484DF0" w:rsidP="005712F6">
      <w:pPr>
        <w:spacing w:before="240" w:after="120" w:line="240" w:lineRule="auto"/>
        <w:jc w:val="both"/>
        <w:rPr>
          <w:rFonts w:ascii="Sylfaen" w:hAnsi="Sylfaen"/>
          <w:lang w:val="ka-GE"/>
        </w:rPr>
      </w:pPr>
      <w:r w:rsidRPr="005712F6">
        <w:rPr>
          <w:rFonts w:ascii="Sylfaen" w:hAnsi="Sylfaen"/>
          <w:b/>
          <w:lang w:val="ka-GE"/>
        </w:rPr>
        <w:t>დაჭრილ-დაშავებული სამხედრო მოსამსახურეების</w:t>
      </w:r>
      <w:r w:rsidR="007D3743" w:rsidRPr="005712F6">
        <w:rPr>
          <w:rFonts w:ascii="Sylfaen" w:hAnsi="Sylfaen"/>
          <w:b/>
          <w:lang w:val="ka-GE"/>
        </w:rPr>
        <w:t xml:space="preserve"> ფარგლებში</w:t>
      </w:r>
      <w:r w:rsidR="007D3743" w:rsidRPr="005712F6">
        <w:rPr>
          <w:rFonts w:ascii="Sylfaen" w:hAnsi="Sylfaen"/>
          <w:lang w:val="ka-GE"/>
        </w:rPr>
        <w:t xml:space="preserve">, </w:t>
      </w:r>
      <w:r w:rsidRPr="005712F6">
        <w:rPr>
          <w:rFonts w:ascii="Sylfaen" w:hAnsi="Sylfaen"/>
          <w:lang w:val="ka-GE"/>
        </w:rPr>
        <w:t>საქართველოს თავდაცვის სამინისტროსა და შპს</w:t>
      </w:r>
      <w:r w:rsidR="00EF561D" w:rsidRPr="005712F6">
        <w:rPr>
          <w:rFonts w:ascii="Sylfaen" w:hAnsi="Sylfaen"/>
          <w:lang w:val="ka-GE"/>
        </w:rPr>
        <w:t xml:space="preserve"> </w:t>
      </w:r>
      <w:r w:rsidRPr="005712F6">
        <w:rPr>
          <w:rFonts w:ascii="Sylfaen" w:hAnsi="Sylfaen"/>
          <w:lang w:val="ka-GE"/>
        </w:rPr>
        <w:t xml:space="preserve">„რეაბილიტაცია-ადაპტაციის ეროვნულ ცენტრს“ შორის გაფორმებული ხელშეკრულების საფუძველზე, დაჭრილი და დაშავებული მოსამსახურეები </w:t>
      </w:r>
      <w:r w:rsidR="002E54CA" w:rsidRPr="005712F6">
        <w:rPr>
          <w:rFonts w:ascii="Sylfaen" w:hAnsi="Sylfaen"/>
          <w:lang w:val="ka-GE"/>
        </w:rPr>
        <w:t>უზრუნველყოფილ</w:t>
      </w:r>
      <w:r w:rsidR="00EF561D" w:rsidRPr="005712F6">
        <w:rPr>
          <w:rFonts w:ascii="Sylfaen" w:hAnsi="Sylfaen"/>
          <w:lang w:val="ka-GE"/>
        </w:rPr>
        <w:t>ნ</w:t>
      </w:r>
      <w:r w:rsidRPr="005712F6">
        <w:rPr>
          <w:rFonts w:ascii="Sylfaen" w:hAnsi="Sylfaen"/>
          <w:lang w:val="ka-GE"/>
        </w:rPr>
        <w:t xml:space="preserve">ი არიან </w:t>
      </w:r>
      <w:r w:rsidR="00EF561D" w:rsidRPr="005712F6">
        <w:rPr>
          <w:rFonts w:ascii="Sylfaen" w:hAnsi="Sylfaen"/>
          <w:lang w:val="ka-GE"/>
        </w:rPr>
        <w:t>საპროთ</w:t>
      </w:r>
      <w:r w:rsidRPr="005712F6">
        <w:rPr>
          <w:rFonts w:ascii="Sylfaen" w:hAnsi="Sylfaen"/>
          <w:lang w:val="ka-GE"/>
        </w:rPr>
        <w:t>ეზო-ორთოპედიული მომსახურებით, ასევე, გადაადგილებისთვის საჭირო დამხმარე საშუალებებით.</w:t>
      </w:r>
    </w:p>
    <w:p w14:paraId="7A751656" w14:textId="1157E214" w:rsidR="00F50621" w:rsidRPr="005712F6" w:rsidRDefault="00484DF0" w:rsidP="005712F6">
      <w:pPr>
        <w:spacing w:before="240" w:after="120" w:line="240" w:lineRule="auto"/>
        <w:jc w:val="both"/>
        <w:rPr>
          <w:rFonts w:ascii="Sylfaen" w:hAnsi="Sylfaen"/>
          <w:lang w:val="ka-GE"/>
        </w:rPr>
      </w:pPr>
      <w:r w:rsidRPr="005712F6">
        <w:rPr>
          <w:rFonts w:ascii="Sylfaen" w:hAnsi="Sylfaen"/>
          <w:lang w:val="ka-GE"/>
        </w:rPr>
        <w:t>ჯარის შესახებ ცნობიერების ამაღლებისა და ახალგაზრდებში პატრიოტული სულისკვეთების გაძლიერების მიმართულებით</w:t>
      </w:r>
      <w:r w:rsidR="00EF561D" w:rsidRPr="005712F6">
        <w:rPr>
          <w:rFonts w:ascii="Sylfaen" w:hAnsi="Sylfaen"/>
          <w:lang w:val="ka-GE"/>
        </w:rPr>
        <w:t>,</w:t>
      </w:r>
      <w:r w:rsidRPr="005712F6">
        <w:rPr>
          <w:rFonts w:ascii="Sylfaen" w:hAnsi="Sylfaen"/>
          <w:lang w:val="ka-GE"/>
        </w:rPr>
        <w:t xml:space="preserve"> აქტიურად ხორციელდება პროექტი </w:t>
      </w:r>
      <w:r w:rsidRPr="005712F6">
        <w:rPr>
          <w:rFonts w:ascii="Sylfaen" w:hAnsi="Sylfaen"/>
          <w:b/>
          <w:lang w:val="ka-GE"/>
        </w:rPr>
        <w:t>„ჯარის ბანაკი“</w:t>
      </w:r>
      <w:r w:rsidR="007D3743" w:rsidRPr="005712F6">
        <w:rPr>
          <w:rFonts w:ascii="Sylfaen" w:hAnsi="Sylfaen"/>
          <w:b/>
          <w:lang w:val="ka-GE"/>
        </w:rPr>
        <w:t>.</w:t>
      </w:r>
      <w:r w:rsidRPr="005712F6">
        <w:rPr>
          <w:rFonts w:ascii="Sylfaen" w:hAnsi="Sylfaen"/>
          <w:lang w:val="ka-GE"/>
        </w:rPr>
        <w:t xml:space="preserve"> </w:t>
      </w:r>
      <w:r w:rsidRPr="005712F6">
        <w:rPr>
          <w:rFonts w:ascii="Sylfaen" w:hAnsi="Sylfaen" w:cs="Sylfaen"/>
          <w:lang w:val="ka-GE"/>
        </w:rPr>
        <w:t>2025-2026 წლ</w:t>
      </w:r>
      <w:r w:rsidR="00EF561D" w:rsidRPr="005712F6">
        <w:rPr>
          <w:rFonts w:ascii="Sylfaen" w:hAnsi="Sylfaen" w:cs="Sylfaen"/>
          <w:lang w:val="ka-GE"/>
        </w:rPr>
        <w:t>ებ</w:t>
      </w:r>
      <w:r w:rsidRPr="005712F6">
        <w:rPr>
          <w:rFonts w:ascii="Sylfaen" w:hAnsi="Sylfaen" w:cs="Sylfaen"/>
          <w:lang w:val="ka-GE"/>
        </w:rPr>
        <w:t xml:space="preserve">ის საანგარიშო პერიოდში პროექტმა </w:t>
      </w:r>
      <w:r w:rsidR="00EF561D" w:rsidRPr="005712F6">
        <w:rPr>
          <w:rFonts w:ascii="Sylfaen" w:hAnsi="Sylfaen" w:cs="Sylfaen"/>
          <w:lang w:val="ka-GE"/>
        </w:rPr>
        <w:t xml:space="preserve">− </w:t>
      </w:r>
      <w:r w:rsidRPr="005712F6">
        <w:rPr>
          <w:rFonts w:ascii="Sylfaen" w:hAnsi="Sylfaen" w:cs="Sylfaen"/>
          <w:b/>
          <w:lang w:val="ka-GE"/>
        </w:rPr>
        <w:t>„ჩვენი ჯარი“</w:t>
      </w:r>
      <w:r w:rsidRPr="005712F6">
        <w:rPr>
          <w:rFonts w:ascii="Sylfaen" w:hAnsi="Sylfaen" w:cs="Sylfaen"/>
          <w:lang w:val="ka-GE"/>
        </w:rPr>
        <w:t xml:space="preserve"> </w:t>
      </w:r>
      <w:r w:rsidR="00EF561D" w:rsidRPr="005712F6">
        <w:rPr>
          <w:rFonts w:ascii="Sylfaen" w:hAnsi="Sylfaen" w:cs="Sylfaen"/>
          <w:lang w:val="ka-GE"/>
        </w:rPr>
        <w:t xml:space="preserve">− </w:t>
      </w:r>
      <w:r w:rsidRPr="005712F6">
        <w:rPr>
          <w:rFonts w:ascii="Sylfaen" w:hAnsi="Sylfaen" w:cs="Sylfaen"/>
          <w:lang w:val="ka-GE"/>
        </w:rPr>
        <w:t xml:space="preserve">თბილისისა და რეგიონების 380 </w:t>
      </w:r>
      <w:r w:rsidRPr="005712F6">
        <w:rPr>
          <w:rFonts w:ascii="Sylfaen" w:hAnsi="Sylfaen" w:cs="Segoe UI Historic"/>
          <w:color w:val="000000" w:themeColor="text1"/>
          <w:shd w:val="clear" w:color="auto" w:fill="FFFFFF"/>
          <w:lang w:val="ka-GE"/>
        </w:rPr>
        <w:t xml:space="preserve">სკოლა მოიცვა. </w:t>
      </w:r>
      <w:r w:rsidRPr="005712F6">
        <w:rPr>
          <w:rFonts w:ascii="Sylfaen" w:hAnsi="Sylfaen"/>
          <w:lang w:val="ka-GE"/>
        </w:rPr>
        <w:t>პროექტი</w:t>
      </w:r>
      <w:r w:rsidR="008877F1" w:rsidRPr="005712F6">
        <w:rPr>
          <w:rFonts w:ascii="Sylfaen" w:hAnsi="Sylfaen"/>
          <w:lang w:val="ka-GE"/>
        </w:rPr>
        <w:t>ს</w:t>
      </w:r>
      <w:r w:rsidRPr="005712F6">
        <w:rPr>
          <w:rFonts w:ascii="Sylfaen" w:hAnsi="Sylfaen"/>
          <w:lang w:val="ka-GE"/>
        </w:rPr>
        <w:t xml:space="preserve"> </w:t>
      </w:r>
      <w:r w:rsidR="00EF561D" w:rsidRPr="005712F6">
        <w:rPr>
          <w:rFonts w:ascii="Sylfaen" w:hAnsi="Sylfaen"/>
          <w:lang w:val="ka-GE"/>
        </w:rPr>
        <w:t xml:space="preserve">− </w:t>
      </w:r>
      <w:r w:rsidRPr="005712F6">
        <w:rPr>
          <w:rFonts w:ascii="Sylfaen" w:hAnsi="Sylfaen"/>
          <w:b/>
          <w:lang w:val="ka-GE"/>
        </w:rPr>
        <w:t>„ერთი დღე ჯარში“</w:t>
      </w:r>
      <w:r w:rsidRPr="005712F6">
        <w:rPr>
          <w:rFonts w:ascii="Sylfaen" w:hAnsi="Sylfaen"/>
          <w:lang w:val="ka-GE"/>
        </w:rPr>
        <w:t xml:space="preserve"> </w:t>
      </w:r>
      <w:r w:rsidR="00EF561D" w:rsidRPr="005712F6">
        <w:rPr>
          <w:rFonts w:ascii="Sylfaen" w:hAnsi="Sylfaen"/>
          <w:lang w:val="ka-GE"/>
        </w:rPr>
        <w:t xml:space="preserve">− </w:t>
      </w:r>
      <w:r w:rsidRPr="005712F6">
        <w:rPr>
          <w:rFonts w:ascii="Sylfaen" w:hAnsi="Sylfaen"/>
          <w:lang w:val="ka-GE"/>
        </w:rPr>
        <w:t>ფარგლებში კი</w:t>
      </w:r>
      <w:r w:rsidR="00EF561D" w:rsidRPr="005712F6">
        <w:rPr>
          <w:rFonts w:ascii="Sylfaen" w:hAnsi="Sylfaen"/>
          <w:lang w:val="ka-GE"/>
        </w:rPr>
        <w:t>,</w:t>
      </w:r>
      <w:r w:rsidRPr="005712F6">
        <w:rPr>
          <w:rFonts w:ascii="Sylfaen" w:hAnsi="Sylfaen"/>
          <w:lang w:val="ka-GE"/>
        </w:rPr>
        <w:t xml:space="preserve"> თავდაცვის ძალების სამხედრო ბაზებს თბილისისა და რეგიონების 155 სკოლის მოსწავლე ესტუმრა. </w:t>
      </w:r>
    </w:p>
    <w:sectPr w:rsidR="00F50621" w:rsidRPr="005712F6">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7F72CD" w14:textId="77777777" w:rsidR="00EE0E62" w:rsidRDefault="00EE0E62" w:rsidP="00C20C72">
      <w:pPr>
        <w:spacing w:after="0" w:line="240" w:lineRule="auto"/>
      </w:pPr>
      <w:r>
        <w:separator/>
      </w:r>
    </w:p>
  </w:endnote>
  <w:endnote w:type="continuationSeparator" w:id="0">
    <w:p w14:paraId="02C83247" w14:textId="77777777" w:rsidR="00EE0E62" w:rsidRDefault="00EE0E62" w:rsidP="00C20C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Malgun Gothic">
    <w:panose1 w:val="020B0503020000020004"/>
    <w:charset w:val="81"/>
    <w:family w:val="swiss"/>
    <w:pitch w:val="variable"/>
    <w:sig w:usb0="9000002F" w:usb1="29D77CFB" w:usb2="00000012" w:usb3="00000000" w:csb0="0008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Bahnschrift">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erriweather">
    <w:altName w:val="Times New Roman"/>
    <w:charset w:val="4D"/>
    <w:family w:val="auto"/>
    <w:pitch w:val="variable"/>
    <w:sig w:usb0="20000207" w:usb1="00000002" w:usb2="00000000" w:usb3="00000000" w:csb0="00000197" w:csb1="00000000"/>
  </w:font>
  <w:font w:name="BPG Rioni Arial">
    <w:charset w:val="00"/>
    <w:family w:val="swiss"/>
    <w:pitch w:val="variable"/>
    <w:sig w:usb0="A4002AFF" w:usb1="D00078FB" w:usb2="00000008" w:usb3="00000000" w:csb0="000001FF" w:csb1="00000000"/>
  </w:font>
  <w:font w:name="ArialGEO">
    <w:charset w:val="00"/>
    <w:family w:val="swiss"/>
    <w:pitch w:val="default"/>
    <w:sig w:usb0="00000003" w:usb1="00000000" w:usb2="00000000" w:usb3="00000000" w:csb0="00000001" w:csb1="00000000"/>
  </w:font>
  <w:font w:name="Segoe UI Historic">
    <w:panose1 w:val="020B0502040204020203"/>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0180068"/>
      <w:docPartObj>
        <w:docPartGallery w:val="Page Numbers (Bottom of Page)"/>
        <w:docPartUnique/>
      </w:docPartObj>
    </w:sdtPr>
    <w:sdtEndPr>
      <w:rPr>
        <w:noProof/>
      </w:rPr>
    </w:sdtEndPr>
    <w:sdtContent>
      <w:p w14:paraId="30EEA443" w14:textId="3B07314E" w:rsidR="00EE0E62" w:rsidRDefault="00EE0E62">
        <w:pPr>
          <w:pStyle w:val="Footer"/>
          <w:jc w:val="right"/>
        </w:pPr>
        <w:r>
          <w:fldChar w:fldCharType="begin"/>
        </w:r>
        <w:r>
          <w:instrText xml:space="preserve"> PAGE   \* MERGEFORMAT </w:instrText>
        </w:r>
        <w:r>
          <w:fldChar w:fldCharType="separate"/>
        </w:r>
        <w:r w:rsidR="00AF09CE">
          <w:rPr>
            <w:noProof/>
          </w:rPr>
          <w:t>1</w:t>
        </w:r>
        <w:r>
          <w:rPr>
            <w:noProof/>
          </w:rPr>
          <w:fldChar w:fldCharType="end"/>
        </w:r>
      </w:p>
    </w:sdtContent>
  </w:sdt>
  <w:p w14:paraId="4E2075DB" w14:textId="77777777" w:rsidR="00EE0E62" w:rsidRDefault="00EE0E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1A1A7D" w14:textId="77777777" w:rsidR="00EE0E62" w:rsidRDefault="00EE0E62" w:rsidP="00C20C72">
      <w:pPr>
        <w:spacing w:after="0" w:line="240" w:lineRule="auto"/>
      </w:pPr>
      <w:r>
        <w:separator/>
      </w:r>
    </w:p>
  </w:footnote>
  <w:footnote w:type="continuationSeparator" w:id="0">
    <w:p w14:paraId="234F3D8D" w14:textId="77777777" w:rsidR="00EE0E62" w:rsidRDefault="00EE0E62" w:rsidP="00C20C72">
      <w:pPr>
        <w:spacing w:after="0" w:line="240" w:lineRule="auto"/>
      </w:pPr>
      <w:r>
        <w:continuationSeparator/>
      </w:r>
    </w:p>
  </w:footnote>
  <w:footnote w:id="1">
    <w:p w14:paraId="1F7D0210" w14:textId="7199F4BC" w:rsidR="00EE0E62" w:rsidRDefault="00EE0E62" w:rsidP="00436D8F">
      <w:pPr>
        <w:pStyle w:val="FootnoteText"/>
        <w:rPr>
          <w:lang w:val="ka-GE"/>
        </w:rPr>
      </w:pPr>
      <w:r w:rsidRPr="00047EC3">
        <w:rPr>
          <w:rStyle w:val="FootnoteReference"/>
        </w:rPr>
        <w:footnoteRef/>
      </w:r>
      <w:r w:rsidRPr="00047EC3">
        <w:t xml:space="preserve"> </w:t>
      </w:r>
      <w:r w:rsidRPr="00047EC3">
        <w:rPr>
          <w:sz w:val="18"/>
        </w:rPr>
        <w:t>2026 წლის მაისში</w:t>
      </w:r>
      <w:r w:rsidRPr="00047EC3">
        <w:rPr>
          <w:sz w:val="18"/>
          <w:lang w:val="ka-GE"/>
        </w:rPr>
        <w:t xml:space="preserve">, </w:t>
      </w:r>
      <w:r>
        <w:rPr>
          <w:sz w:val="18"/>
        </w:rPr>
        <w:t xml:space="preserve">სსიპ </w:t>
      </w:r>
      <w:r>
        <w:rPr>
          <w:rFonts w:cstheme="minorHAnsi"/>
          <w:sz w:val="18"/>
        </w:rPr>
        <w:t>−</w:t>
      </w:r>
      <w:r>
        <w:rPr>
          <w:sz w:val="18"/>
          <w:lang w:val="ka-GE"/>
        </w:rPr>
        <w:t xml:space="preserve"> </w:t>
      </w:r>
      <w:r w:rsidRPr="00047EC3">
        <w:rPr>
          <w:sz w:val="18"/>
        </w:rPr>
        <w:t>აწარმოე საქართველოში, რეორგანიზაციის შედეგად, გარდაიქმნა სს</w:t>
      </w:r>
      <w:r>
        <w:rPr>
          <w:sz w:val="18"/>
        </w:rPr>
        <w:t xml:space="preserve"> </w:t>
      </w:r>
      <w:r>
        <w:rPr>
          <w:rFonts w:cstheme="minorHAnsi"/>
          <w:sz w:val="18"/>
        </w:rPr>
        <w:t>−</w:t>
      </w:r>
      <w:r>
        <w:rPr>
          <w:sz w:val="18"/>
          <w:lang w:val="ka-GE"/>
        </w:rPr>
        <w:t xml:space="preserve"> </w:t>
      </w:r>
      <w:r w:rsidRPr="00047EC3">
        <w:rPr>
          <w:sz w:val="18"/>
        </w:rPr>
        <w:t>საქართველოს ეკონომიკის განვითარების კორპორაციად (შემდგომში</w:t>
      </w:r>
      <w:r>
        <w:rPr>
          <w:sz w:val="18"/>
        </w:rPr>
        <w:t xml:space="preserve"> </w:t>
      </w:r>
      <w:r>
        <w:rPr>
          <w:rFonts w:cstheme="minorHAnsi"/>
          <w:sz w:val="18"/>
        </w:rPr>
        <w:t>−</w:t>
      </w:r>
      <w:r w:rsidRPr="00047EC3">
        <w:rPr>
          <w:sz w:val="18"/>
        </w:rPr>
        <w:t xml:space="preserve"> კორპორაცია). კორპორაცია, როგორც სააგენტოს სამართალმემკვიდრე, უწყვეტად გააგრძელებს სააგენტოს პროგრამების განხორციელებას.</w:t>
      </w:r>
    </w:p>
  </w:footnote>
  <w:footnote w:id="2">
    <w:p w14:paraId="4928EEA5" w14:textId="28C4A94E" w:rsidR="00EE0E62" w:rsidRPr="00E85673" w:rsidRDefault="00EE0E62" w:rsidP="00DA404B">
      <w:pPr>
        <w:pStyle w:val="FootnoteText"/>
        <w:rPr>
          <w:rFonts w:ascii="Sylfaen" w:hAnsi="Sylfaen"/>
          <w:sz w:val="18"/>
          <w:szCs w:val="18"/>
          <w:lang w:val="ka-GE"/>
        </w:rPr>
      </w:pPr>
      <w:r w:rsidRPr="00E85673">
        <w:rPr>
          <w:rStyle w:val="FootnoteReference"/>
          <w:rFonts w:ascii="Sylfaen" w:hAnsi="Sylfaen"/>
          <w:sz w:val="18"/>
          <w:szCs w:val="18"/>
        </w:rPr>
        <w:footnoteRef/>
      </w:r>
      <w:r w:rsidRPr="00E85673">
        <w:rPr>
          <w:rFonts w:ascii="Sylfaen" w:hAnsi="Sylfaen"/>
          <w:sz w:val="18"/>
          <w:szCs w:val="18"/>
        </w:rPr>
        <w:t xml:space="preserve"> </w:t>
      </w:r>
      <w:r w:rsidRPr="00E85673">
        <w:rPr>
          <w:rFonts w:ascii="Sylfaen" w:hAnsi="Sylfaen"/>
          <w:sz w:val="18"/>
          <w:szCs w:val="18"/>
          <w:lang w:val="ka-GE"/>
        </w:rPr>
        <w:t>ციფრ</w:t>
      </w:r>
      <w:r>
        <w:rPr>
          <w:rFonts w:ascii="Sylfaen" w:hAnsi="Sylfaen"/>
          <w:sz w:val="18"/>
          <w:szCs w:val="18"/>
          <w:lang w:val="ka-GE"/>
        </w:rPr>
        <w:t>ი</w:t>
      </w:r>
      <w:r w:rsidRPr="00E85673">
        <w:rPr>
          <w:rFonts w:ascii="Sylfaen" w:hAnsi="Sylfaen"/>
          <w:sz w:val="18"/>
          <w:szCs w:val="18"/>
          <w:lang w:val="ka-GE"/>
        </w:rPr>
        <w:t xml:space="preserve"> ყოველდღიურად ახლდება</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E3982"/>
    <w:multiLevelType w:val="hybridMultilevel"/>
    <w:tmpl w:val="610EC176"/>
    <w:lvl w:ilvl="0" w:tplc="04370001">
      <w:start w:val="1"/>
      <w:numFmt w:val="bullet"/>
      <w:lvlText w:val=""/>
      <w:lvlJc w:val="left"/>
      <w:pPr>
        <w:ind w:left="720" w:hanging="360"/>
      </w:pPr>
      <w:rPr>
        <w:rFonts w:ascii="Symbol" w:hAnsi="Symbol" w:hint="default"/>
      </w:rPr>
    </w:lvl>
    <w:lvl w:ilvl="1" w:tplc="04370003">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 w15:restartNumberingAfterBreak="0">
    <w:nsid w:val="00F67AE2"/>
    <w:multiLevelType w:val="hybridMultilevel"/>
    <w:tmpl w:val="1D0A6378"/>
    <w:lvl w:ilvl="0" w:tplc="5FA6F074">
      <w:start w:val="2025"/>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8B6E10"/>
    <w:multiLevelType w:val="hybridMultilevel"/>
    <w:tmpl w:val="481A89B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1E302E8"/>
    <w:multiLevelType w:val="multilevel"/>
    <w:tmpl w:val="69207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2D24F0D"/>
    <w:multiLevelType w:val="hybridMultilevel"/>
    <w:tmpl w:val="F6B05C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1A2E2F"/>
    <w:multiLevelType w:val="multilevel"/>
    <w:tmpl w:val="136091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3E64CD4"/>
    <w:multiLevelType w:val="hybridMultilevel"/>
    <w:tmpl w:val="FA320A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44E4894"/>
    <w:multiLevelType w:val="hybridMultilevel"/>
    <w:tmpl w:val="44643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4D346A3"/>
    <w:multiLevelType w:val="hybridMultilevel"/>
    <w:tmpl w:val="2A64833E"/>
    <w:lvl w:ilvl="0" w:tplc="5FA6F074">
      <w:start w:val="2025"/>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55D6E13"/>
    <w:multiLevelType w:val="hybridMultilevel"/>
    <w:tmpl w:val="5972CB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5791D99"/>
    <w:multiLevelType w:val="hybridMultilevel"/>
    <w:tmpl w:val="39C6EFF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657738A"/>
    <w:multiLevelType w:val="hybridMultilevel"/>
    <w:tmpl w:val="34D8B6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CF5908"/>
    <w:multiLevelType w:val="hybridMultilevel"/>
    <w:tmpl w:val="4D6A693A"/>
    <w:lvl w:ilvl="0" w:tplc="3F449024">
      <w:numFmt w:val="bullet"/>
      <w:lvlText w:val="-"/>
      <w:lvlJc w:val="left"/>
      <w:pPr>
        <w:ind w:left="720" w:hanging="360"/>
      </w:pPr>
      <w:rPr>
        <w:rFonts w:ascii="Calibri" w:eastAsiaTheme="minorHAnsi" w:hAnsi="Calibri" w:cs="Calibri" w:hint="default"/>
        <w:b/>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0B3813DC"/>
    <w:multiLevelType w:val="hybridMultilevel"/>
    <w:tmpl w:val="27D0A7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C280590"/>
    <w:multiLevelType w:val="multilevel"/>
    <w:tmpl w:val="4888EB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CC22E41"/>
    <w:multiLevelType w:val="hybridMultilevel"/>
    <w:tmpl w:val="FEEAF1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D390006"/>
    <w:multiLevelType w:val="hybridMultilevel"/>
    <w:tmpl w:val="29C83C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D396738"/>
    <w:multiLevelType w:val="hybridMultilevel"/>
    <w:tmpl w:val="2D06AE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0DA63F5D"/>
    <w:multiLevelType w:val="hybridMultilevel"/>
    <w:tmpl w:val="C57A6148"/>
    <w:lvl w:ilvl="0" w:tplc="04090005">
      <w:start w:val="1"/>
      <w:numFmt w:val="bullet"/>
      <w:lvlText w:val=""/>
      <w:lvlJc w:val="left"/>
      <w:pPr>
        <w:ind w:left="720" w:hanging="360"/>
      </w:pPr>
      <w:rPr>
        <w:rFonts w:ascii="Wingdings" w:hAnsi="Wingdings" w:hint="default"/>
        <w:color w:val="050505"/>
        <w:sz w:val="2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E702296"/>
    <w:multiLevelType w:val="hybridMultilevel"/>
    <w:tmpl w:val="35A68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E7C68ED"/>
    <w:multiLevelType w:val="hybridMultilevel"/>
    <w:tmpl w:val="2FEA7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0302AA4"/>
    <w:multiLevelType w:val="multilevel"/>
    <w:tmpl w:val="5626431E"/>
    <w:lvl w:ilvl="0">
      <w:start w:val="1"/>
      <w:numFmt w:val="bullet"/>
      <w:lvlText w:val=""/>
      <w:lvlJc w:val="left"/>
      <w:pPr>
        <w:ind w:left="1080" w:hanging="360"/>
      </w:pPr>
      <w:rPr>
        <w:rFonts w:ascii="Symbol" w:hAnsi="Symbol" w:hint="default"/>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22" w15:restartNumberingAfterBreak="0">
    <w:nsid w:val="105B19F3"/>
    <w:multiLevelType w:val="hybridMultilevel"/>
    <w:tmpl w:val="527A6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259218E"/>
    <w:multiLevelType w:val="hybridMultilevel"/>
    <w:tmpl w:val="F01618C8"/>
    <w:lvl w:ilvl="0" w:tplc="3782FEF8">
      <w:start w:val="2024"/>
      <w:numFmt w:val="bullet"/>
      <w:lvlText w:val="·"/>
      <w:lvlJc w:val="left"/>
      <w:pPr>
        <w:ind w:left="720" w:hanging="360"/>
      </w:pPr>
      <w:rPr>
        <w:rFonts w:ascii="Sylfaen" w:eastAsiaTheme="minorHAnsi" w:hAnsi="Sylfae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2E63382"/>
    <w:multiLevelType w:val="hybridMultilevel"/>
    <w:tmpl w:val="7054C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340226F"/>
    <w:multiLevelType w:val="hybridMultilevel"/>
    <w:tmpl w:val="4C98B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34E5E4E"/>
    <w:multiLevelType w:val="hybridMultilevel"/>
    <w:tmpl w:val="61FC7A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13641490"/>
    <w:multiLevelType w:val="hybridMultilevel"/>
    <w:tmpl w:val="12EC5C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4037E1B"/>
    <w:multiLevelType w:val="hybridMultilevel"/>
    <w:tmpl w:val="DC706530"/>
    <w:lvl w:ilvl="0" w:tplc="6778E330">
      <w:start w:val="1"/>
      <w:numFmt w:val="decimal"/>
      <w:lvlText w:val="%1."/>
      <w:lvlJc w:val="left"/>
      <w:pPr>
        <w:ind w:left="720" w:hanging="360"/>
      </w:pPr>
      <w:rPr>
        <w:rFonts w:ascii="Sylfaen" w:eastAsiaTheme="minorHAnsi" w:hAnsi="Sylfaen" w:cstheme="minorBidi"/>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50179C3"/>
    <w:multiLevelType w:val="hybridMultilevel"/>
    <w:tmpl w:val="0B7AC84E"/>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30" w15:restartNumberingAfterBreak="0">
    <w:nsid w:val="155E6F77"/>
    <w:multiLevelType w:val="hybridMultilevel"/>
    <w:tmpl w:val="6602CB12"/>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31" w15:restartNumberingAfterBreak="0">
    <w:nsid w:val="161130BC"/>
    <w:multiLevelType w:val="hybridMultilevel"/>
    <w:tmpl w:val="A1827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6986B9A"/>
    <w:multiLevelType w:val="multilevel"/>
    <w:tmpl w:val="6458F3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6F144CC"/>
    <w:multiLevelType w:val="hybridMultilevel"/>
    <w:tmpl w:val="778E25E0"/>
    <w:lvl w:ilvl="0" w:tplc="384AC8F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7624ED6"/>
    <w:multiLevelType w:val="hybridMultilevel"/>
    <w:tmpl w:val="5A84F5C2"/>
    <w:lvl w:ilvl="0" w:tplc="5FA6F074">
      <w:start w:val="2025"/>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89D0247"/>
    <w:multiLevelType w:val="hybridMultilevel"/>
    <w:tmpl w:val="3AFAE1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91C0D2B"/>
    <w:multiLevelType w:val="hybridMultilevel"/>
    <w:tmpl w:val="97A28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9300C63"/>
    <w:multiLevelType w:val="hybridMultilevel"/>
    <w:tmpl w:val="CF64E4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9BC7F22"/>
    <w:multiLevelType w:val="hybridMultilevel"/>
    <w:tmpl w:val="13B68E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AEA2CE9"/>
    <w:multiLevelType w:val="hybridMultilevel"/>
    <w:tmpl w:val="67B4D3CC"/>
    <w:lvl w:ilvl="0" w:tplc="9620F8C6">
      <w:start w:val="2025"/>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1B151B97"/>
    <w:multiLevelType w:val="multilevel"/>
    <w:tmpl w:val="5E520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1B2E7593"/>
    <w:multiLevelType w:val="hybridMultilevel"/>
    <w:tmpl w:val="8E6E9894"/>
    <w:lvl w:ilvl="0" w:tplc="43A0A5A8">
      <w:start w:val="2017"/>
      <w:numFmt w:val="bullet"/>
      <w:lvlText w:val="-"/>
      <w:lvlJc w:val="left"/>
      <w:pPr>
        <w:ind w:left="720" w:hanging="360"/>
      </w:pPr>
      <w:rPr>
        <w:rFonts w:ascii="Times New Roman" w:eastAsia="Times New Roman"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D21289C"/>
    <w:multiLevelType w:val="hybridMultilevel"/>
    <w:tmpl w:val="282C98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3" w15:restartNumberingAfterBreak="0">
    <w:nsid w:val="1DB5660F"/>
    <w:multiLevelType w:val="hybridMultilevel"/>
    <w:tmpl w:val="0ECA9B52"/>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44" w15:restartNumberingAfterBreak="0">
    <w:nsid w:val="1DFF6CD8"/>
    <w:multiLevelType w:val="hybridMultilevel"/>
    <w:tmpl w:val="B622B8F6"/>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45" w15:restartNumberingAfterBreak="0">
    <w:nsid w:val="1E8C0A8F"/>
    <w:multiLevelType w:val="hybridMultilevel"/>
    <w:tmpl w:val="92A8BB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20BA24A3"/>
    <w:multiLevelType w:val="hybridMultilevel"/>
    <w:tmpl w:val="5792DF36"/>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47" w15:restartNumberingAfterBreak="0">
    <w:nsid w:val="21C41281"/>
    <w:multiLevelType w:val="hybridMultilevel"/>
    <w:tmpl w:val="269CB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2472EAC"/>
    <w:multiLevelType w:val="hybridMultilevel"/>
    <w:tmpl w:val="8E70CCD6"/>
    <w:lvl w:ilvl="0" w:tplc="9620F8C6">
      <w:start w:val="2025"/>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39241D3"/>
    <w:multiLevelType w:val="hybridMultilevel"/>
    <w:tmpl w:val="1D5A76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4A04313"/>
    <w:multiLevelType w:val="multilevel"/>
    <w:tmpl w:val="D0C476F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1" w15:restartNumberingAfterBreak="0">
    <w:nsid w:val="250317DD"/>
    <w:multiLevelType w:val="hybridMultilevel"/>
    <w:tmpl w:val="B090F9E6"/>
    <w:lvl w:ilvl="0" w:tplc="04090001">
      <w:start w:val="1"/>
      <w:numFmt w:val="bullet"/>
      <w:lvlText w:val=""/>
      <w:lvlJc w:val="left"/>
      <w:pPr>
        <w:ind w:left="1440" w:hanging="360"/>
      </w:pPr>
      <w:rPr>
        <w:rFonts w:ascii="Symbol" w:hAnsi="Symbol" w:hint="default"/>
      </w:rPr>
    </w:lvl>
    <w:lvl w:ilvl="1" w:tplc="9C4ED0D4">
      <w:start w:val="2024"/>
      <w:numFmt w:val="bullet"/>
      <w:lvlText w:val="•"/>
      <w:lvlJc w:val="left"/>
      <w:pPr>
        <w:ind w:left="2160" w:hanging="360"/>
      </w:pPr>
      <w:rPr>
        <w:rFonts w:ascii="Calibri" w:eastAsiaTheme="minorHAnsi" w:hAnsi="Calibri" w:cs="Calibri"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254E5D99"/>
    <w:multiLevelType w:val="hybridMultilevel"/>
    <w:tmpl w:val="091256B8"/>
    <w:lvl w:ilvl="0" w:tplc="04090001">
      <w:start w:val="1"/>
      <w:numFmt w:val="bullet"/>
      <w:lvlText w:val=""/>
      <w:lvlJc w:val="left"/>
      <w:pPr>
        <w:ind w:left="720" w:hanging="360"/>
      </w:pPr>
      <w:rPr>
        <w:rFonts w:ascii="Symbol" w:hAnsi="Symbol" w:hint="default"/>
      </w:rPr>
    </w:lvl>
    <w:lvl w:ilvl="1" w:tplc="F8486BA8">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5875442"/>
    <w:multiLevelType w:val="hybridMultilevel"/>
    <w:tmpl w:val="3134FA18"/>
    <w:lvl w:ilvl="0" w:tplc="920094C8">
      <w:start w:val="1"/>
      <w:numFmt w:val="decimal"/>
      <w:lvlText w:val="%1."/>
      <w:lvlJc w:val="left"/>
      <w:pPr>
        <w:ind w:left="720" w:hanging="360"/>
      </w:pPr>
      <w:rPr>
        <w:rFonts w:ascii="Sylfaen" w:eastAsiaTheme="minorHAnsi" w:hAnsi="Sylfaen" w:cstheme="minorHAns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5BC6935"/>
    <w:multiLevelType w:val="hybridMultilevel"/>
    <w:tmpl w:val="C50AB2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70472E5"/>
    <w:multiLevelType w:val="hybridMultilevel"/>
    <w:tmpl w:val="3C04DF6A"/>
    <w:lvl w:ilvl="0" w:tplc="04090001">
      <w:start w:val="1"/>
      <w:numFmt w:val="bullet"/>
      <w:lvlText w:val=""/>
      <w:lvlJc w:val="left"/>
      <w:pPr>
        <w:ind w:left="720" w:hanging="360"/>
      </w:pPr>
      <w:rPr>
        <w:rFonts w:ascii="Symbol" w:hAnsi="Symbol" w:hint="default"/>
      </w:rPr>
    </w:lvl>
    <w:lvl w:ilvl="1" w:tplc="908E3FBE">
      <w:numFmt w:val="bullet"/>
      <w:lvlText w:val="•"/>
      <w:lvlJc w:val="left"/>
      <w:pPr>
        <w:ind w:left="1080" w:firstLine="0"/>
      </w:pPr>
      <w:rPr>
        <w:rFonts w:ascii="Sylfaen" w:eastAsia="Segoe UI Symbol" w:hAnsi="Sylfaen" w:cs="Segoe UI 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6" w15:restartNumberingAfterBreak="0">
    <w:nsid w:val="27157D70"/>
    <w:multiLevelType w:val="hybridMultilevel"/>
    <w:tmpl w:val="EA463F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7756EB5"/>
    <w:multiLevelType w:val="hybridMultilevel"/>
    <w:tmpl w:val="B7C6AA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8224FE9"/>
    <w:multiLevelType w:val="hybridMultilevel"/>
    <w:tmpl w:val="E83E25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B2F5E73"/>
    <w:multiLevelType w:val="hybridMultilevel"/>
    <w:tmpl w:val="386E52CA"/>
    <w:lvl w:ilvl="0" w:tplc="81229CE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2C2300BC"/>
    <w:multiLevelType w:val="hybridMultilevel"/>
    <w:tmpl w:val="D78241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2C7B1715"/>
    <w:multiLevelType w:val="hybridMultilevel"/>
    <w:tmpl w:val="EA684F0E"/>
    <w:lvl w:ilvl="0" w:tplc="04090001">
      <w:start w:val="1"/>
      <w:numFmt w:val="bullet"/>
      <w:lvlText w:val=""/>
      <w:lvlJc w:val="left"/>
      <w:pPr>
        <w:ind w:left="720" w:hanging="360"/>
      </w:pPr>
      <w:rPr>
        <w:rFonts w:ascii="Symbol" w:hAnsi="Symbol" w:hint="default"/>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2CD05052"/>
    <w:multiLevelType w:val="hybridMultilevel"/>
    <w:tmpl w:val="49D6012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CD93FA2"/>
    <w:multiLevelType w:val="hybridMultilevel"/>
    <w:tmpl w:val="8A94CFC6"/>
    <w:lvl w:ilvl="0" w:tplc="384AC8FC">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4" w15:restartNumberingAfterBreak="0">
    <w:nsid w:val="2DD73BC2"/>
    <w:multiLevelType w:val="hybridMultilevel"/>
    <w:tmpl w:val="9D3A28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5" w15:restartNumberingAfterBreak="0">
    <w:nsid w:val="2E8301CC"/>
    <w:multiLevelType w:val="hybridMultilevel"/>
    <w:tmpl w:val="EEF617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EB33CFC"/>
    <w:multiLevelType w:val="hybridMultilevel"/>
    <w:tmpl w:val="963E47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2FC95BA7"/>
    <w:multiLevelType w:val="hybridMultilevel"/>
    <w:tmpl w:val="B89E25D6"/>
    <w:lvl w:ilvl="0" w:tplc="F8486BA8">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8" w15:restartNumberingAfterBreak="0">
    <w:nsid w:val="30195C9B"/>
    <w:multiLevelType w:val="hybridMultilevel"/>
    <w:tmpl w:val="D2A0D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04D250C"/>
    <w:multiLevelType w:val="multilevel"/>
    <w:tmpl w:val="F2FE8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30CD6B80"/>
    <w:multiLevelType w:val="hybridMultilevel"/>
    <w:tmpl w:val="A5C61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31107CD0"/>
    <w:multiLevelType w:val="hybridMultilevel"/>
    <w:tmpl w:val="10A873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3E3440B"/>
    <w:multiLevelType w:val="hybridMultilevel"/>
    <w:tmpl w:val="23A498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364E0052"/>
    <w:multiLevelType w:val="hybridMultilevel"/>
    <w:tmpl w:val="49C67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37E175FE"/>
    <w:multiLevelType w:val="multilevel"/>
    <w:tmpl w:val="D180ADB0"/>
    <w:lvl w:ilvl="0">
      <w:start w:val="2025"/>
      <w:numFmt w:val="bullet"/>
      <w:lvlText w:val="-"/>
      <w:lvlJc w:val="left"/>
      <w:pPr>
        <w:tabs>
          <w:tab w:val="num" w:pos="720"/>
        </w:tabs>
        <w:ind w:left="720" w:hanging="360"/>
      </w:pPr>
      <w:rPr>
        <w:rFonts w:ascii="Calibri" w:eastAsia="Times New Roman"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37EA4296"/>
    <w:multiLevelType w:val="hybridMultilevel"/>
    <w:tmpl w:val="8472B21A"/>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76" w15:restartNumberingAfterBreak="0">
    <w:nsid w:val="3ABA2A21"/>
    <w:multiLevelType w:val="hybridMultilevel"/>
    <w:tmpl w:val="D640D2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AE34D45"/>
    <w:multiLevelType w:val="hybridMultilevel"/>
    <w:tmpl w:val="0696F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3B0040A9"/>
    <w:multiLevelType w:val="hybridMultilevel"/>
    <w:tmpl w:val="84843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3CCC0E49"/>
    <w:multiLevelType w:val="hybridMultilevel"/>
    <w:tmpl w:val="8F38C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3F433FA3"/>
    <w:multiLevelType w:val="hybridMultilevel"/>
    <w:tmpl w:val="B49654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1494006"/>
    <w:multiLevelType w:val="hybridMultilevel"/>
    <w:tmpl w:val="46CC79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4245052A"/>
    <w:multiLevelType w:val="hybridMultilevel"/>
    <w:tmpl w:val="37482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42F60F76"/>
    <w:multiLevelType w:val="hybridMultilevel"/>
    <w:tmpl w:val="AA785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43C8174C"/>
    <w:multiLevelType w:val="hybridMultilevel"/>
    <w:tmpl w:val="8A569F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44F23243"/>
    <w:multiLevelType w:val="hybridMultilevel"/>
    <w:tmpl w:val="7004E41A"/>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6" w15:restartNumberingAfterBreak="0">
    <w:nsid w:val="44F524E8"/>
    <w:multiLevelType w:val="hybridMultilevel"/>
    <w:tmpl w:val="12909E62"/>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87" w15:restartNumberingAfterBreak="0">
    <w:nsid w:val="469E6945"/>
    <w:multiLevelType w:val="hybridMultilevel"/>
    <w:tmpl w:val="7B70F4E6"/>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88" w15:restartNumberingAfterBreak="0">
    <w:nsid w:val="46D36178"/>
    <w:multiLevelType w:val="hybridMultilevel"/>
    <w:tmpl w:val="FF02B5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4735737A"/>
    <w:multiLevelType w:val="hybridMultilevel"/>
    <w:tmpl w:val="A86E0E9A"/>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90" w15:restartNumberingAfterBreak="0">
    <w:nsid w:val="47C9339E"/>
    <w:multiLevelType w:val="hybridMultilevel"/>
    <w:tmpl w:val="CA244E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48C03CCA"/>
    <w:multiLevelType w:val="hybridMultilevel"/>
    <w:tmpl w:val="90466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48C150C9"/>
    <w:multiLevelType w:val="hybridMultilevel"/>
    <w:tmpl w:val="D452098C"/>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93" w15:restartNumberingAfterBreak="0">
    <w:nsid w:val="4941116F"/>
    <w:multiLevelType w:val="hybridMultilevel"/>
    <w:tmpl w:val="F5880C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4" w15:restartNumberingAfterBreak="0">
    <w:nsid w:val="4C896A47"/>
    <w:multiLevelType w:val="multilevel"/>
    <w:tmpl w:val="F5C65A3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4CC30E65"/>
    <w:multiLevelType w:val="hybridMultilevel"/>
    <w:tmpl w:val="C3F07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4E0A2B08"/>
    <w:multiLevelType w:val="multilevel"/>
    <w:tmpl w:val="0234E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4E7773E7"/>
    <w:multiLevelType w:val="hybridMultilevel"/>
    <w:tmpl w:val="5B7E6C38"/>
    <w:lvl w:ilvl="0" w:tplc="0437000B">
      <w:start w:val="1"/>
      <w:numFmt w:val="bullet"/>
      <w:lvlText w:val=""/>
      <w:lvlJc w:val="left"/>
      <w:pPr>
        <w:ind w:left="720" w:hanging="360"/>
      </w:pPr>
      <w:rPr>
        <w:rFonts w:ascii="Wingdings" w:hAnsi="Wingdings"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98" w15:restartNumberingAfterBreak="0">
    <w:nsid w:val="502F60CD"/>
    <w:multiLevelType w:val="hybridMultilevel"/>
    <w:tmpl w:val="BFBE54C4"/>
    <w:lvl w:ilvl="0" w:tplc="5FA6F074">
      <w:start w:val="2025"/>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505346AD"/>
    <w:multiLevelType w:val="multilevel"/>
    <w:tmpl w:val="292250B2"/>
    <w:lvl w:ilvl="0">
      <w:start w:val="2025"/>
      <w:numFmt w:val="bullet"/>
      <w:lvlText w:val="-"/>
      <w:lvlJc w:val="left"/>
      <w:pPr>
        <w:tabs>
          <w:tab w:val="num" w:pos="720"/>
        </w:tabs>
        <w:ind w:left="720" w:hanging="360"/>
      </w:pPr>
      <w:rPr>
        <w:rFonts w:ascii="Calibri" w:eastAsia="Times New Roman" w:hAnsi="Calibri" w:cs="Calibri" w:hint="default"/>
        <w:sz w:val="20"/>
      </w:rPr>
    </w:lvl>
    <w:lvl w:ilvl="1">
      <w:start w:val="12"/>
      <w:numFmt w:val="decimal"/>
      <w:lvlText w:val="%2"/>
      <w:lvlJc w:val="left"/>
      <w:pPr>
        <w:ind w:left="1440" w:hanging="360"/>
      </w:pPr>
      <w:rPr>
        <w:rFonts w:ascii="Sylfaen" w:hAnsi="Sylfaen" w:cstheme="minorBidi" w:hint="default"/>
        <w:sz w:val="22"/>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51DE7750"/>
    <w:multiLevelType w:val="hybridMultilevel"/>
    <w:tmpl w:val="20F6D7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51000AD"/>
    <w:multiLevelType w:val="hybridMultilevel"/>
    <w:tmpl w:val="332A3B76"/>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2" w15:restartNumberingAfterBreak="0">
    <w:nsid w:val="558B7BFB"/>
    <w:multiLevelType w:val="hybridMultilevel"/>
    <w:tmpl w:val="C3705874"/>
    <w:lvl w:ilvl="0" w:tplc="ADDC5560">
      <w:start w:val="2025"/>
      <w:numFmt w:val="bullet"/>
      <w:lvlText w:val="-"/>
      <w:lvlJc w:val="left"/>
      <w:pPr>
        <w:ind w:left="720" w:hanging="360"/>
      </w:pPr>
      <w:rPr>
        <w:rFonts w:ascii="Calibri" w:eastAsiaTheme="minorHAnsi" w:hAnsi="Calibri" w:cs="Calibr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56042233"/>
    <w:multiLevelType w:val="hybridMultilevel"/>
    <w:tmpl w:val="D3B8E8C4"/>
    <w:lvl w:ilvl="0" w:tplc="2CC020F6">
      <w:start w:val="4"/>
      <w:numFmt w:val="bullet"/>
      <w:lvlText w:val="-"/>
      <w:lvlJc w:val="left"/>
      <w:pPr>
        <w:ind w:left="1080" w:hanging="360"/>
      </w:pPr>
      <w:rPr>
        <w:rFonts w:ascii="Sylfaen" w:eastAsiaTheme="minorHAnsi" w:hAnsi="Sylfaen" w:cs="Segoe U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4" w15:restartNumberingAfterBreak="0">
    <w:nsid w:val="56C05817"/>
    <w:multiLevelType w:val="hybridMultilevel"/>
    <w:tmpl w:val="70D4DE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5" w15:restartNumberingAfterBreak="0">
    <w:nsid w:val="57E65FDF"/>
    <w:multiLevelType w:val="hybridMultilevel"/>
    <w:tmpl w:val="84AE8482"/>
    <w:lvl w:ilvl="0" w:tplc="04090001">
      <w:start w:val="1"/>
      <w:numFmt w:val="bullet"/>
      <w:lvlText w:val=""/>
      <w:lvlJc w:val="left"/>
      <w:pPr>
        <w:ind w:left="720" w:hanging="360"/>
      </w:pPr>
      <w:rPr>
        <w:rFonts w:ascii="Symbol" w:hAnsi="Symbol" w:hint="default"/>
      </w:rPr>
    </w:lvl>
    <w:lvl w:ilvl="1" w:tplc="F8486BA8">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57F35C4C"/>
    <w:multiLevelType w:val="hybridMultilevel"/>
    <w:tmpl w:val="38DE20E0"/>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7" w15:restartNumberingAfterBreak="0">
    <w:nsid w:val="59E3244E"/>
    <w:multiLevelType w:val="hybridMultilevel"/>
    <w:tmpl w:val="E604D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5A13540F"/>
    <w:multiLevelType w:val="hybridMultilevel"/>
    <w:tmpl w:val="16B474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5B4C336F"/>
    <w:multiLevelType w:val="hybridMultilevel"/>
    <w:tmpl w:val="EA9272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5BC54BDE"/>
    <w:multiLevelType w:val="hybridMultilevel"/>
    <w:tmpl w:val="8FCE66C0"/>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11" w15:restartNumberingAfterBreak="0">
    <w:nsid w:val="5CAA30C1"/>
    <w:multiLevelType w:val="multilevel"/>
    <w:tmpl w:val="44F60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5DA312A0"/>
    <w:multiLevelType w:val="hybridMultilevel"/>
    <w:tmpl w:val="59023C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5FC666C5"/>
    <w:multiLevelType w:val="hybridMultilevel"/>
    <w:tmpl w:val="C038AB0A"/>
    <w:lvl w:ilvl="0" w:tplc="04090001">
      <w:start w:val="1"/>
      <w:numFmt w:val="bullet"/>
      <w:lvlText w:val=""/>
      <w:lvlJc w:val="left"/>
      <w:pPr>
        <w:ind w:left="1180" w:hanging="360"/>
      </w:pPr>
      <w:rPr>
        <w:rFonts w:ascii="Symbol" w:hAnsi="Symbol" w:hint="default"/>
      </w:rPr>
    </w:lvl>
    <w:lvl w:ilvl="1" w:tplc="04090003">
      <w:start w:val="1"/>
      <w:numFmt w:val="bullet"/>
      <w:lvlText w:val="o"/>
      <w:lvlJc w:val="left"/>
      <w:pPr>
        <w:ind w:left="1900" w:hanging="360"/>
      </w:pPr>
      <w:rPr>
        <w:rFonts w:ascii="Courier New" w:hAnsi="Courier New" w:cs="Courier New" w:hint="default"/>
      </w:rPr>
    </w:lvl>
    <w:lvl w:ilvl="2" w:tplc="04090005">
      <w:start w:val="1"/>
      <w:numFmt w:val="bullet"/>
      <w:lvlText w:val=""/>
      <w:lvlJc w:val="left"/>
      <w:pPr>
        <w:ind w:left="2620" w:hanging="360"/>
      </w:pPr>
      <w:rPr>
        <w:rFonts w:ascii="Wingdings" w:hAnsi="Wingdings" w:hint="default"/>
      </w:rPr>
    </w:lvl>
    <w:lvl w:ilvl="3" w:tplc="04090001">
      <w:start w:val="1"/>
      <w:numFmt w:val="bullet"/>
      <w:lvlText w:val=""/>
      <w:lvlJc w:val="left"/>
      <w:pPr>
        <w:ind w:left="3340" w:hanging="360"/>
      </w:pPr>
      <w:rPr>
        <w:rFonts w:ascii="Symbol" w:hAnsi="Symbol" w:hint="default"/>
      </w:rPr>
    </w:lvl>
    <w:lvl w:ilvl="4" w:tplc="04090003">
      <w:start w:val="1"/>
      <w:numFmt w:val="bullet"/>
      <w:lvlText w:val="o"/>
      <w:lvlJc w:val="left"/>
      <w:pPr>
        <w:ind w:left="4060" w:hanging="360"/>
      </w:pPr>
      <w:rPr>
        <w:rFonts w:ascii="Courier New" w:hAnsi="Courier New" w:cs="Courier New" w:hint="default"/>
      </w:rPr>
    </w:lvl>
    <w:lvl w:ilvl="5" w:tplc="04090005">
      <w:start w:val="1"/>
      <w:numFmt w:val="bullet"/>
      <w:lvlText w:val=""/>
      <w:lvlJc w:val="left"/>
      <w:pPr>
        <w:ind w:left="4780" w:hanging="360"/>
      </w:pPr>
      <w:rPr>
        <w:rFonts w:ascii="Wingdings" w:hAnsi="Wingdings" w:hint="default"/>
      </w:rPr>
    </w:lvl>
    <w:lvl w:ilvl="6" w:tplc="04090001">
      <w:start w:val="1"/>
      <w:numFmt w:val="bullet"/>
      <w:lvlText w:val=""/>
      <w:lvlJc w:val="left"/>
      <w:pPr>
        <w:ind w:left="5500" w:hanging="360"/>
      </w:pPr>
      <w:rPr>
        <w:rFonts w:ascii="Symbol" w:hAnsi="Symbol" w:hint="default"/>
      </w:rPr>
    </w:lvl>
    <w:lvl w:ilvl="7" w:tplc="04090003">
      <w:start w:val="1"/>
      <w:numFmt w:val="bullet"/>
      <w:lvlText w:val="o"/>
      <w:lvlJc w:val="left"/>
      <w:pPr>
        <w:ind w:left="6220" w:hanging="360"/>
      </w:pPr>
      <w:rPr>
        <w:rFonts w:ascii="Courier New" w:hAnsi="Courier New" w:cs="Courier New" w:hint="default"/>
      </w:rPr>
    </w:lvl>
    <w:lvl w:ilvl="8" w:tplc="04090005">
      <w:start w:val="1"/>
      <w:numFmt w:val="bullet"/>
      <w:lvlText w:val=""/>
      <w:lvlJc w:val="left"/>
      <w:pPr>
        <w:ind w:left="6940" w:hanging="360"/>
      </w:pPr>
      <w:rPr>
        <w:rFonts w:ascii="Wingdings" w:hAnsi="Wingdings" w:hint="default"/>
      </w:rPr>
    </w:lvl>
  </w:abstractNum>
  <w:abstractNum w:abstractNumId="114" w15:restartNumberingAfterBreak="0">
    <w:nsid w:val="622F6B03"/>
    <w:multiLevelType w:val="hybridMultilevel"/>
    <w:tmpl w:val="46DE0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6394785E"/>
    <w:multiLevelType w:val="hybridMultilevel"/>
    <w:tmpl w:val="DC9862E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46245B3"/>
    <w:multiLevelType w:val="hybridMultilevel"/>
    <w:tmpl w:val="282EE56A"/>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17" w15:restartNumberingAfterBreak="0">
    <w:nsid w:val="651105A3"/>
    <w:multiLevelType w:val="hybridMultilevel"/>
    <w:tmpl w:val="C9DEEA8E"/>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118" w15:restartNumberingAfterBreak="0">
    <w:nsid w:val="65970B9E"/>
    <w:multiLevelType w:val="hybridMultilevel"/>
    <w:tmpl w:val="3398C064"/>
    <w:lvl w:ilvl="0" w:tplc="5FA6F074">
      <w:start w:val="2025"/>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65F07B4F"/>
    <w:multiLevelType w:val="hybridMultilevel"/>
    <w:tmpl w:val="BDC8588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68A7E97"/>
    <w:multiLevelType w:val="hybridMultilevel"/>
    <w:tmpl w:val="58DC5E52"/>
    <w:lvl w:ilvl="0" w:tplc="384AC8F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66C27BE0"/>
    <w:multiLevelType w:val="hybridMultilevel"/>
    <w:tmpl w:val="2F4A798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66E63FCA"/>
    <w:multiLevelType w:val="hybridMultilevel"/>
    <w:tmpl w:val="C32C03F0"/>
    <w:lvl w:ilvl="0" w:tplc="78F024C0">
      <w:start w:val="1"/>
      <w:numFmt w:val="bullet"/>
      <w:lvlText w:val=""/>
      <w:lvlJc w:val="left"/>
      <w:pPr>
        <w:ind w:left="720" w:hanging="360"/>
      </w:pPr>
      <w:rPr>
        <w:rFonts w:ascii="Wingdings 3" w:hAnsi="Wingdings 3" w:hint="default"/>
        <w:color w:val="113D78"/>
        <w:u w:color="FAAF40"/>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3" w15:restartNumberingAfterBreak="0">
    <w:nsid w:val="67211D36"/>
    <w:multiLevelType w:val="hybridMultilevel"/>
    <w:tmpl w:val="25B86650"/>
    <w:lvl w:ilvl="0" w:tplc="8D569E72">
      <w:numFmt w:val="bullet"/>
      <w:lvlText w:val="-"/>
      <w:lvlJc w:val="left"/>
      <w:pPr>
        <w:ind w:left="720" w:hanging="360"/>
      </w:pPr>
      <w:rPr>
        <w:rFonts w:ascii="Sylfaen" w:eastAsiaTheme="minorHAnsi" w:hAnsi="Sylfaen"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15:restartNumberingAfterBreak="0">
    <w:nsid w:val="69A642AD"/>
    <w:multiLevelType w:val="hybridMultilevel"/>
    <w:tmpl w:val="5566A7AC"/>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25" w15:restartNumberingAfterBreak="0">
    <w:nsid w:val="6BDE6925"/>
    <w:multiLevelType w:val="hybridMultilevel"/>
    <w:tmpl w:val="F5985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6C98528D"/>
    <w:multiLevelType w:val="hybridMultilevel"/>
    <w:tmpl w:val="917CCA42"/>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27" w15:restartNumberingAfterBreak="0">
    <w:nsid w:val="6D2732E5"/>
    <w:multiLevelType w:val="hybridMultilevel"/>
    <w:tmpl w:val="F738E2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6D5D4C72"/>
    <w:multiLevelType w:val="hybridMultilevel"/>
    <w:tmpl w:val="01DA8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9" w15:restartNumberingAfterBreak="0">
    <w:nsid w:val="6D7A321E"/>
    <w:multiLevelType w:val="hybridMultilevel"/>
    <w:tmpl w:val="D27A427C"/>
    <w:lvl w:ilvl="0" w:tplc="D1A8CFB2">
      <w:numFmt w:val="bullet"/>
      <w:lvlText w:val="•"/>
      <w:lvlJc w:val="left"/>
      <w:pPr>
        <w:ind w:left="720" w:hanging="360"/>
      </w:pPr>
      <w:rPr>
        <w:rFonts w:ascii="Calibri" w:eastAsiaTheme="minorHAnsi" w:hAnsi="Calibri" w:cs="Calibri" w:hint="default"/>
      </w:rPr>
    </w:lvl>
    <w:lvl w:ilvl="1" w:tplc="81229CE8">
      <w:start w:val="1"/>
      <w:numFmt w:val="bullet"/>
      <w:lvlText w:val="-"/>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6DBD4C24"/>
    <w:multiLevelType w:val="multilevel"/>
    <w:tmpl w:val="94AAB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6DF17E24"/>
    <w:multiLevelType w:val="hybridMultilevel"/>
    <w:tmpl w:val="158CE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15:restartNumberingAfterBreak="0">
    <w:nsid w:val="700E1423"/>
    <w:multiLevelType w:val="hybridMultilevel"/>
    <w:tmpl w:val="4F549FD2"/>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3" w15:restartNumberingAfterBreak="0">
    <w:nsid w:val="707F1588"/>
    <w:multiLevelType w:val="hybridMultilevel"/>
    <w:tmpl w:val="5BA8C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70B81A2A"/>
    <w:multiLevelType w:val="hybridMultilevel"/>
    <w:tmpl w:val="CCFEB63A"/>
    <w:lvl w:ilvl="0" w:tplc="4CACF488">
      <w:numFmt w:val="bullet"/>
      <w:lvlText w:val="•"/>
      <w:lvlJc w:val="left"/>
      <w:pPr>
        <w:ind w:left="720" w:hanging="360"/>
      </w:pPr>
      <w:rPr>
        <w:lang w:val="en-US" w:eastAsia="en-US" w:bidi="ar-SA"/>
      </w:rPr>
    </w:lvl>
    <w:lvl w:ilvl="1" w:tplc="04370003">
      <w:start w:val="1"/>
      <w:numFmt w:val="bullet"/>
      <w:lvlText w:val="o"/>
      <w:lvlJc w:val="left"/>
      <w:pPr>
        <w:ind w:left="1440" w:hanging="360"/>
      </w:pPr>
      <w:rPr>
        <w:rFonts w:ascii="Courier New" w:hAnsi="Courier New" w:cs="Courier New" w:hint="default"/>
      </w:rPr>
    </w:lvl>
    <w:lvl w:ilvl="2" w:tplc="04370005">
      <w:start w:val="1"/>
      <w:numFmt w:val="bullet"/>
      <w:lvlText w:val=""/>
      <w:lvlJc w:val="left"/>
      <w:pPr>
        <w:ind w:left="2160" w:hanging="360"/>
      </w:pPr>
      <w:rPr>
        <w:rFonts w:ascii="Wingdings" w:hAnsi="Wingdings" w:hint="default"/>
      </w:rPr>
    </w:lvl>
    <w:lvl w:ilvl="3" w:tplc="04370001">
      <w:start w:val="1"/>
      <w:numFmt w:val="bullet"/>
      <w:lvlText w:val=""/>
      <w:lvlJc w:val="left"/>
      <w:pPr>
        <w:ind w:left="2880" w:hanging="360"/>
      </w:pPr>
      <w:rPr>
        <w:rFonts w:ascii="Symbol" w:hAnsi="Symbol" w:hint="default"/>
      </w:rPr>
    </w:lvl>
    <w:lvl w:ilvl="4" w:tplc="04370003">
      <w:start w:val="1"/>
      <w:numFmt w:val="bullet"/>
      <w:lvlText w:val="o"/>
      <w:lvlJc w:val="left"/>
      <w:pPr>
        <w:ind w:left="3600" w:hanging="360"/>
      </w:pPr>
      <w:rPr>
        <w:rFonts w:ascii="Courier New" w:hAnsi="Courier New" w:cs="Courier New" w:hint="default"/>
      </w:rPr>
    </w:lvl>
    <w:lvl w:ilvl="5" w:tplc="04370005">
      <w:start w:val="1"/>
      <w:numFmt w:val="bullet"/>
      <w:lvlText w:val=""/>
      <w:lvlJc w:val="left"/>
      <w:pPr>
        <w:ind w:left="4320" w:hanging="360"/>
      </w:pPr>
      <w:rPr>
        <w:rFonts w:ascii="Wingdings" w:hAnsi="Wingdings" w:hint="default"/>
      </w:rPr>
    </w:lvl>
    <w:lvl w:ilvl="6" w:tplc="04370001">
      <w:start w:val="1"/>
      <w:numFmt w:val="bullet"/>
      <w:lvlText w:val=""/>
      <w:lvlJc w:val="left"/>
      <w:pPr>
        <w:ind w:left="5040" w:hanging="360"/>
      </w:pPr>
      <w:rPr>
        <w:rFonts w:ascii="Symbol" w:hAnsi="Symbol" w:hint="default"/>
      </w:rPr>
    </w:lvl>
    <w:lvl w:ilvl="7" w:tplc="04370003">
      <w:start w:val="1"/>
      <w:numFmt w:val="bullet"/>
      <w:lvlText w:val="o"/>
      <w:lvlJc w:val="left"/>
      <w:pPr>
        <w:ind w:left="5760" w:hanging="360"/>
      </w:pPr>
      <w:rPr>
        <w:rFonts w:ascii="Courier New" w:hAnsi="Courier New" w:cs="Courier New" w:hint="default"/>
      </w:rPr>
    </w:lvl>
    <w:lvl w:ilvl="8" w:tplc="04370005">
      <w:start w:val="1"/>
      <w:numFmt w:val="bullet"/>
      <w:lvlText w:val=""/>
      <w:lvlJc w:val="left"/>
      <w:pPr>
        <w:ind w:left="6480" w:hanging="360"/>
      </w:pPr>
      <w:rPr>
        <w:rFonts w:ascii="Wingdings" w:hAnsi="Wingdings" w:hint="default"/>
      </w:rPr>
    </w:lvl>
  </w:abstractNum>
  <w:abstractNum w:abstractNumId="135" w15:restartNumberingAfterBreak="0">
    <w:nsid w:val="710806D2"/>
    <w:multiLevelType w:val="hybridMultilevel"/>
    <w:tmpl w:val="A4DC148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15:restartNumberingAfterBreak="0">
    <w:nsid w:val="715B0F6B"/>
    <w:multiLevelType w:val="hybridMultilevel"/>
    <w:tmpl w:val="254633A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7" w15:restartNumberingAfterBreak="0">
    <w:nsid w:val="718F50CD"/>
    <w:multiLevelType w:val="hybridMultilevel"/>
    <w:tmpl w:val="01FC7D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8" w15:restartNumberingAfterBreak="0">
    <w:nsid w:val="71B56F6A"/>
    <w:multiLevelType w:val="hybridMultilevel"/>
    <w:tmpl w:val="0DD4F3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9" w15:restartNumberingAfterBreak="0">
    <w:nsid w:val="72CC495D"/>
    <w:multiLevelType w:val="hybridMultilevel"/>
    <w:tmpl w:val="915847F6"/>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40" w15:restartNumberingAfterBreak="0">
    <w:nsid w:val="73C77961"/>
    <w:multiLevelType w:val="hybridMultilevel"/>
    <w:tmpl w:val="EF063FC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4510809"/>
    <w:multiLevelType w:val="hybridMultilevel"/>
    <w:tmpl w:val="E252E51C"/>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2" w15:restartNumberingAfterBreak="0">
    <w:nsid w:val="751504B8"/>
    <w:multiLevelType w:val="hybridMultilevel"/>
    <w:tmpl w:val="5C1290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15:restartNumberingAfterBreak="0">
    <w:nsid w:val="75580501"/>
    <w:multiLevelType w:val="hybridMultilevel"/>
    <w:tmpl w:val="709C8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4" w15:restartNumberingAfterBreak="0">
    <w:nsid w:val="76031B2C"/>
    <w:multiLevelType w:val="hybridMultilevel"/>
    <w:tmpl w:val="534E6F54"/>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5" w15:restartNumberingAfterBreak="0">
    <w:nsid w:val="77525290"/>
    <w:multiLevelType w:val="hybridMultilevel"/>
    <w:tmpl w:val="70A4B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15:restartNumberingAfterBreak="0">
    <w:nsid w:val="77AA78D2"/>
    <w:multiLevelType w:val="hybridMultilevel"/>
    <w:tmpl w:val="F62EF0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7" w15:restartNumberingAfterBreak="0">
    <w:nsid w:val="77F96005"/>
    <w:multiLevelType w:val="hybridMultilevel"/>
    <w:tmpl w:val="B08A2E78"/>
    <w:lvl w:ilvl="0" w:tplc="F8486BA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F8486BA8">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15:restartNumberingAfterBreak="0">
    <w:nsid w:val="79AC0886"/>
    <w:multiLevelType w:val="hybridMultilevel"/>
    <w:tmpl w:val="E8E410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9" w15:restartNumberingAfterBreak="0">
    <w:nsid w:val="7BB348E9"/>
    <w:multiLevelType w:val="multilevel"/>
    <w:tmpl w:val="8EE8BB6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7D83698C"/>
    <w:multiLevelType w:val="hybridMultilevel"/>
    <w:tmpl w:val="A5809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15:restartNumberingAfterBreak="0">
    <w:nsid w:val="7ED2162B"/>
    <w:multiLevelType w:val="hybridMultilevel"/>
    <w:tmpl w:val="428417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2" w15:restartNumberingAfterBreak="0">
    <w:nsid w:val="7F856D56"/>
    <w:multiLevelType w:val="hybridMultilevel"/>
    <w:tmpl w:val="8A04424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38"/>
  </w:num>
  <w:num w:numId="2">
    <w:abstractNumId w:val="113"/>
  </w:num>
  <w:num w:numId="3">
    <w:abstractNumId w:val="113"/>
  </w:num>
  <w:num w:numId="4">
    <w:abstractNumId w:val="104"/>
  </w:num>
  <w:num w:numId="5">
    <w:abstractNumId w:val="104"/>
  </w:num>
  <w:num w:numId="6">
    <w:abstractNumId w:val="137"/>
  </w:num>
  <w:num w:numId="7">
    <w:abstractNumId w:val="137"/>
  </w:num>
  <w:num w:numId="8">
    <w:abstractNumId w:val="93"/>
  </w:num>
  <w:num w:numId="9">
    <w:abstractNumId w:val="93"/>
  </w:num>
  <w:num w:numId="10">
    <w:abstractNumId w:val="90"/>
  </w:num>
  <w:num w:numId="11">
    <w:abstractNumId w:val="90"/>
  </w:num>
  <w:num w:numId="12">
    <w:abstractNumId w:val="6"/>
  </w:num>
  <w:num w:numId="13">
    <w:abstractNumId w:val="6"/>
  </w:num>
  <w:num w:numId="14">
    <w:abstractNumId w:val="26"/>
  </w:num>
  <w:num w:numId="15">
    <w:abstractNumId w:val="26"/>
  </w:num>
  <w:num w:numId="16">
    <w:abstractNumId w:val="42"/>
  </w:num>
  <w:num w:numId="17">
    <w:abstractNumId w:val="42"/>
  </w:num>
  <w:num w:numId="18">
    <w:abstractNumId w:val="64"/>
  </w:num>
  <w:num w:numId="19">
    <w:abstractNumId w:val="64"/>
  </w:num>
  <w:num w:numId="20">
    <w:abstractNumId w:val="149"/>
  </w:num>
  <w:num w:numId="21">
    <w:abstractNumId w:val="10"/>
  </w:num>
  <w:num w:numId="22">
    <w:abstractNumId w:val="14"/>
  </w:num>
  <w:num w:numId="23">
    <w:abstractNumId w:val="18"/>
  </w:num>
  <w:num w:numId="24">
    <w:abstractNumId w:val="127"/>
  </w:num>
  <w:num w:numId="25">
    <w:abstractNumId w:val="37"/>
  </w:num>
  <w:num w:numId="26">
    <w:abstractNumId w:val="70"/>
  </w:num>
  <w:num w:numId="27">
    <w:abstractNumId w:val="123"/>
  </w:num>
  <w:num w:numId="28">
    <w:abstractNumId w:val="142"/>
  </w:num>
  <w:num w:numId="29">
    <w:abstractNumId w:val="103"/>
  </w:num>
  <w:num w:numId="30">
    <w:abstractNumId w:val="15"/>
  </w:num>
  <w:num w:numId="31">
    <w:abstractNumId w:val="91"/>
  </w:num>
  <w:num w:numId="32">
    <w:abstractNumId w:val="20"/>
  </w:num>
  <w:num w:numId="33">
    <w:abstractNumId w:val="2"/>
  </w:num>
  <w:num w:numId="34">
    <w:abstractNumId w:val="24"/>
  </w:num>
  <w:num w:numId="35">
    <w:abstractNumId w:val="118"/>
  </w:num>
  <w:num w:numId="36">
    <w:abstractNumId w:val="34"/>
  </w:num>
  <w:num w:numId="37">
    <w:abstractNumId w:val="102"/>
  </w:num>
  <w:num w:numId="38">
    <w:abstractNumId w:val="48"/>
  </w:num>
  <w:num w:numId="39">
    <w:abstractNumId w:val="8"/>
  </w:num>
  <w:num w:numId="40">
    <w:abstractNumId w:val="56"/>
  </w:num>
  <w:num w:numId="41">
    <w:abstractNumId w:val="1"/>
  </w:num>
  <w:num w:numId="42">
    <w:abstractNumId w:val="74"/>
  </w:num>
  <w:num w:numId="43">
    <w:abstractNumId w:val="32"/>
  </w:num>
  <w:num w:numId="44">
    <w:abstractNumId w:val="98"/>
  </w:num>
  <w:num w:numId="45">
    <w:abstractNumId w:val="99"/>
  </w:num>
  <w:num w:numId="46">
    <w:abstractNumId w:val="39"/>
  </w:num>
  <w:num w:numId="47">
    <w:abstractNumId w:val="120"/>
  </w:num>
  <w:num w:numId="48">
    <w:abstractNumId w:val="33"/>
  </w:num>
  <w:num w:numId="49">
    <w:abstractNumId w:val="150"/>
  </w:num>
  <w:num w:numId="50">
    <w:abstractNumId w:val="17"/>
  </w:num>
  <w:num w:numId="51">
    <w:abstractNumId w:val="61"/>
  </w:num>
  <w:num w:numId="52">
    <w:abstractNumId w:val="38"/>
  </w:num>
  <w:num w:numId="53">
    <w:abstractNumId w:val="63"/>
  </w:num>
  <w:num w:numId="54">
    <w:abstractNumId w:val="28"/>
  </w:num>
  <w:num w:numId="55">
    <w:abstractNumId w:val="53"/>
  </w:num>
  <w:num w:numId="56">
    <w:abstractNumId w:val="11"/>
  </w:num>
  <w:num w:numId="57">
    <w:abstractNumId w:val="65"/>
  </w:num>
  <w:num w:numId="58">
    <w:abstractNumId w:val="81"/>
  </w:num>
  <w:num w:numId="59">
    <w:abstractNumId w:val="128"/>
  </w:num>
  <w:num w:numId="60">
    <w:abstractNumId w:val="52"/>
  </w:num>
  <w:num w:numId="61">
    <w:abstractNumId w:val="147"/>
  </w:num>
  <w:num w:numId="62">
    <w:abstractNumId w:val="67"/>
  </w:num>
  <w:num w:numId="63">
    <w:abstractNumId w:val="105"/>
  </w:num>
  <w:num w:numId="64">
    <w:abstractNumId w:val="92"/>
  </w:num>
  <w:num w:numId="65">
    <w:abstractNumId w:val="86"/>
  </w:num>
  <w:num w:numId="66">
    <w:abstractNumId w:val="82"/>
  </w:num>
  <w:num w:numId="67">
    <w:abstractNumId w:val="84"/>
  </w:num>
  <w:num w:numId="68">
    <w:abstractNumId w:val="51"/>
  </w:num>
  <w:num w:numId="69">
    <w:abstractNumId w:val="141"/>
  </w:num>
  <w:num w:numId="70">
    <w:abstractNumId w:val="49"/>
  </w:num>
  <w:num w:numId="71">
    <w:abstractNumId w:val="101"/>
  </w:num>
  <w:num w:numId="72">
    <w:abstractNumId w:val="151"/>
  </w:num>
  <w:num w:numId="73">
    <w:abstractNumId w:val="58"/>
  </w:num>
  <w:num w:numId="74">
    <w:abstractNumId w:val="35"/>
  </w:num>
  <w:num w:numId="75">
    <w:abstractNumId w:val="21"/>
  </w:num>
  <w:num w:numId="76">
    <w:abstractNumId w:val="73"/>
  </w:num>
  <w:num w:numId="77">
    <w:abstractNumId w:val="129"/>
  </w:num>
  <w:num w:numId="78">
    <w:abstractNumId w:val="41"/>
  </w:num>
  <w:num w:numId="79">
    <w:abstractNumId w:val="78"/>
  </w:num>
  <w:num w:numId="80">
    <w:abstractNumId w:val="152"/>
  </w:num>
  <w:num w:numId="81">
    <w:abstractNumId w:val="12"/>
  </w:num>
  <w:num w:numId="82">
    <w:abstractNumId w:val="132"/>
  </w:num>
  <w:num w:numId="83">
    <w:abstractNumId w:val="136"/>
  </w:num>
  <w:num w:numId="84">
    <w:abstractNumId w:val="59"/>
  </w:num>
  <w:num w:numId="85">
    <w:abstractNumId w:val="79"/>
  </w:num>
  <w:num w:numId="86">
    <w:abstractNumId w:val="16"/>
  </w:num>
  <w:num w:numId="87">
    <w:abstractNumId w:val="4"/>
  </w:num>
  <w:num w:numId="88">
    <w:abstractNumId w:val="55"/>
  </w:num>
  <w:num w:numId="89">
    <w:abstractNumId w:val="131"/>
  </w:num>
  <w:num w:numId="90">
    <w:abstractNumId w:val="110"/>
  </w:num>
  <w:num w:numId="91">
    <w:abstractNumId w:val="106"/>
  </w:num>
  <w:num w:numId="92">
    <w:abstractNumId w:val="13"/>
  </w:num>
  <w:num w:numId="93">
    <w:abstractNumId w:val="116"/>
  </w:num>
  <w:num w:numId="94">
    <w:abstractNumId w:val="97"/>
  </w:num>
  <w:num w:numId="95">
    <w:abstractNumId w:val="134"/>
  </w:num>
  <w:num w:numId="96">
    <w:abstractNumId w:val="75"/>
  </w:num>
  <w:num w:numId="97">
    <w:abstractNumId w:val="0"/>
  </w:num>
  <w:num w:numId="98">
    <w:abstractNumId w:val="43"/>
  </w:num>
  <w:num w:numId="99">
    <w:abstractNumId w:val="29"/>
  </w:num>
  <w:num w:numId="100">
    <w:abstractNumId w:val="126"/>
  </w:num>
  <w:num w:numId="101">
    <w:abstractNumId w:val="122"/>
  </w:num>
  <w:num w:numId="102">
    <w:abstractNumId w:val="30"/>
  </w:num>
  <w:num w:numId="103">
    <w:abstractNumId w:val="87"/>
  </w:num>
  <w:num w:numId="104">
    <w:abstractNumId w:val="23"/>
  </w:num>
  <w:num w:numId="105">
    <w:abstractNumId w:val="144"/>
  </w:num>
  <w:num w:numId="106">
    <w:abstractNumId w:val="135"/>
  </w:num>
  <w:num w:numId="107">
    <w:abstractNumId w:val="85"/>
  </w:num>
  <w:num w:numId="108">
    <w:abstractNumId w:val="72"/>
  </w:num>
  <w:num w:numId="109">
    <w:abstractNumId w:val="54"/>
  </w:num>
  <w:num w:numId="110">
    <w:abstractNumId w:val="121"/>
  </w:num>
  <w:num w:numId="111">
    <w:abstractNumId w:val="40"/>
  </w:num>
  <w:num w:numId="112">
    <w:abstractNumId w:val="130"/>
  </w:num>
  <w:num w:numId="113">
    <w:abstractNumId w:val="69"/>
  </w:num>
  <w:num w:numId="114">
    <w:abstractNumId w:val="5"/>
  </w:num>
  <w:num w:numId="115">
    <w:abstractNumId w:val="111"/>
  </w:num>
  <w:num w:numId="116">
    <w:abstractNumId w:val="3"/>
  </w:num>
  <w:num w:numId="117">
    <w:abstractNumId w:val="31"/>
  </w:num>
  <w:num w:numId="118">
    <w:abstractNumId w:val="57"/>
  </w:num>
  <w:num w:numId="119">
    <w:abstractNumId w:val="133"/>
  </w:num>
  <w:num w:numId="120">
    <w:abstractNumId w:val="124"/>
  </w:num>
  <w:num w:numId="121">
    <w:abstractNumId w:val="19"/>
  </w:num>
  <w:num w:numId="122">
    <w:abstractNumId w:val="95"/>
  </w:num>
  <w:num w:numId="123">
    <w:abstractNumId w:val="27"/>
  </w:num>
  <w:num w:numId="124">
    <w:abstractNumId w:val="89"/>
  </w:num>
  <w:num w:numId="125">
    <w:abstractNumId w:val="46"/>
  </w:num>
  <w:num w:numId="126">
    <w:abstractNumId w:val="80"/>
  </w:num>
  <w:num w:numId="127">
    <w:abstractNumId w:val="146"/>
  </w:num>
  <w:num w:numId="128">
    <w:abstractNumId w:val="71"/>
  </w:num>
  <w:num w:numId="129">
    <w:abstractNumId w:val="94"/>
  </w:num>
  <w:num w:numId="130">
    <w:abstractNumId w:val="47"/>
  </w:num>
  <w:num w:numId="131">
    <w:abstractNumId w:val="117"/>
  </w:num>
  <w:num w:numId="132">
    <w:abstractNumId w:val="114"/>
  </w:num>
  <w:num w:numId="133">
    <w:abstractNumId w:val="108"/>
  </w:num>
  <w:num w:numId="134">
    <w:abstractNumId w:val="77"/>
  </w:num>
  <w:num w:numId="135">
    <w:abstractNumId w:val="83"/>
  </w:num>
  <w:num w:numId="136">
    <w:abstractNumId w:val="66"/>
  </w:num>
  <w:num w:numId="137">
    <w:abstractNumId w:val="60"/>
  </w:num>
  <w:num w:numId="138">
    <w:abstractNumId w:val="107"/>
  </w:num>
  <w:num w:numId="13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125"/>
  </w:num>
  <w:num w:numId="141">
    <w:abstractNumId w:val="96"/>
  </w:num>
  <w:num w:numId="142">
    <w:abstractNumId w:val="148"/>
  </w:num>
  <w:num w:numId="143">
    <w:abstractNumId w:val="140"/>
  </w:num>
  <w:num w:numId="144">
    <w:abstractNumId w:val="119"/>
  </w:num>
  <w:num w:numId="145">
    <w:abstractNumId w:val="145"/>
  </w:num>
  <w:num w:numId="146">
    <w:abstractNumId w:val="76"/>
  </w:num>
  <w:num w:numId="147">
    <w:abstractNumId w:val="9"/>
  </w:num>
  <w:num w:numId="148">
    <w:abstractNumId w:val="62"/>
  </w:num>
  <w:num w:numId="149">
    <w:abstractNumId w:val="25"/>
  </w:num>
  <w:num w:numId="150">
    <w:abstractNumId w:val="115"/>
  </w:num>
  <w:num w:numId="151">
    <w:abstractNumId w:val="112"/>
  </w:num>
  <w:num w:numId="152">
    <w:abstractNumId w:val="68"/>
  </w:num>
  <w:num w:numId="153">
    <w:abstractNumId w:val="143"/>
  </w:num>
  <w:num w:numId="154">
    <w:abstractNumId w:val="7"/>
  </w:num>
  <w:num w:numId="155">
    <w:abstractNumId w:val="36"/>
  </w:num>
  <w:num w:numId="156">
    <w:abstractNumId w:val="100"/>
  </w:num>
  <w:num w:numId="157">
    <w:abstractNumId w:val="109"/>
  </w:num>
  <w:num w:numId="158">
    <w:abstractNumId w:val="88"/>
  </w:num>
  <w:num w:numId="159">
    <w:abstractNumId w:val="44"/>
  </w:num>
  <w:num w:numId="160">
    <w:abstractNumId w:val="22"/>
  </w:num>
  <w:num w:numId="161">
    <w:abstractNumId w:val="139"/>
  </w:num>
  <w:num w:numId="162">
    <w:abstractNumId w:val="45"/>
  </w:num>
  <w:numIdMacAtCleanup w:val="1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mailMerge>
    <w:mainDocumentType w:val="mailingLabels"/>
    <w:dataType w:val="textFile"/>
    <w:activeRecord w:val="-1"/>
  </w:mailMerg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B5B"/>
    <w:rsid w:val="000047C8"/>
    <w:rsid w:val="00013464"/>
    <w:rsid w:val="000158CA"/>
    <w:rsid w:val="00015EAD"/>
    <w:rsid w:val="00016139"/>
    <w:rsid w:val="00022BB4"/>
    <w:rsid w:val="00023442"/>
    <w:rsid w:val="000254B9"/>
    <w:rsid w:val="00025B3F"/>
    <w:rsid w:val="00027569"/>
    <w:rsid w:val="00027CFF"/>
    <w:rsid w:val="00033173"/>
    <w:rsid w:val="000348EA"/>
    <w:rsid w:val="000370CD"/>
    <w:rsid w:val="000433AC"/>
    <w:rsid w:val="0004457A"/>
    <w:rsid w:val="00045A99"/>
    <w:rsid w:val="000463F1"/>
    <w:rsid w:val="00047B20"/>
    <w:rsid w:val="00053834"/>
    <w:rsid w:val="0005526D"/>
    <w:rsid w:val="00064F52"/>
    <w:rsid w:val="00065953"/>
    <w:rsid w:val="00071C9E"/>
    <w:rsid w:val="00072CB0"/>
    <w:rsid w:val="000801B2"/>
    <w:rsid w:val="00081A01"/>
    <w:rsid w:val="00085EEF"/>
    <w:rsid w:val="0008611A"/>
    <w:rsid w:val="000901AE"/>
    <w:rsid w:val="000A1BFD"/>
    <w:rsid w:val="000A4B08"/>
    <w:rsid w:val="000A5B12"/>
    <w:rsid w:val="000A5CF3"/>
    <w:rsid w:val="000B10B7"/>
    <w:rsid w:val="000B4A15"/>
    <w:rsid w:val="000B527F"/>
    <w:rsid w:val="000C0FE5"/>
    <w:rsid w:val="000C2435"/>
    <w:rsid w:val="000C6195"/>
    <w:rsid w:val="000C725D"/>
    <w:rsid w:val="000D7EB5"/>
    <w:rsid w:val="000E03CE"/>
    <w:rsid w:val="000E059F"/>
    <w:rsid w:val="000E3ACB"/>
    <w:rsid w:val="000F16E0"/>
    <w:rsid w:val="000F26C1"/>
    <w:rsid w:val="000F408E"/>
    <w:rsid w:val="000F4213"/>
    <w:rsid w:val="0010184B"/>
    <w:rsid w:val="001035CF"/>
    <w:rsid w:val="00105FB7"/>
    <w:rsid w:val="0011103B"/>
    <w:rsid w:val="001114A2"/>
    <w:rsid w:val="001131C6"/>
    <w:rsid w:val="00113290"/>
    <w:rsid w:val="00113C46"/>
    <w:rsid w:val="00113E2B"/>
    <w:rsid w:val="001141D8"/>
    <w:rsid w:val="00115EFB"/>
    <w:rsid w:val="0012050F"/>
    <w:rsid w:val="001229BF"/>
    <w:rsid w:val="00122A9B"/>
    <w:rsid w:val="001233C5"/>
    <w:rsid w:val="001261A8"/>
    <w:rsid w:val="0013038B"/>
    <w:rsid w:val="00134F0B"/>
    <w:rsid w:val="00140C03"/>
    <w:rsid w:val="00142A15"/>
    <w:rsid w:val="00142F8A"/>
    <w:rsid w:val="0014363B"/>
    <w:rsid w:val="00145FA4"/>
    <w:rsid w:val="00152CC7"/>
    <w:rsid w:val="0015539E"/>
    <w:rsid w:val="00156C16"/>
    <w:rsid w:val="001574A1"/>
    <w:rsid w:val="00161A2B"/>
    <w:rsid w:val="00164972"/>
    <w:rsid w:val="00167E9D"/>
    <w:rsid w:val="001751CB"/>
    <w:rsid w:val="00175CC3"/>
    <w:rsid w:val="00175FF0"/>
    <w:rsid w:val="001804C7"/>
    <w:rsid w:val="001815CC"/>
    <w:rsid w:val="001817D6"/>
    <w:rsid w:val="00183E23"/>
    <w:rsid w:val="00187B1D"/>
    <w:rsid w:val="001924A7"/>
    <w:rsid w:val="00194571"/>
    <w:rsid w:val="0019473F"/>
    <w:rsid w:val="00197E97"/>
    <w:rsid w:val="001A0C25"/>
    <w:rsid w:val="001A22A2"/>
    <w:rsid w:val="001A60ED"/>
    <w:rsid w:val="001A66E6"/>
    <w:rsid w:val="001A6C5B"/>
    <w:rsid w:val="001A786E"/>
    <w:rsid w:val="001B7380"/>
    <w:rsid w:val="001C7C2E"/>
    <w:rsid w:val="001E1902"/>
    <w:rsid w:val="001E2042"/>
    <w:rsid w:val="001E2586"/>
    <w:rsid w:val="001E2BA5"/>
    <w:rsid w:val="001E6C04"/>
    <w:rsid w:val="001F4E83"/>
    <w:rsid w:val="001F6B25"/>
    <w:rsid w:val="001F7385"/>
    <w:rsid w:val="00201DCB"/>
    <w:rsid w:val="00203149"/>
    <w:rsid w:val="0020328D"/>
    <w:rsid w:val="00203AE9"/>
    <w:rsid w:val="00215297"/>
    <w:rsid w:val="00215789"/>
    <w:rsid w:val="00216C03"/>
    <w:rsid w:val="0021750B"/>
    <w:rsid w:val="00220AA5"/>
    <w:rsid w:val="00220B33"/>
    <w:rsid w:val="00225AE3"/>
    <w:rsid w:val="002314AA"/>
    <w:rsid w:val="00233DD4"/>
    <w:rsid w:val="00251C5E"/>
    <w:rsid w:val="00252168"/>
    <w:rsid w:val="00256EF2"/>
    <w:rsid w:val="0025724D"/>
    <w:rsid w:val="00262CF5"/>
    <w:rsid w:val="002632EC"/>
    <w:rsid w:val="00263E12"/>
    <w:rsid w:val="00274E34"/>
    <w:rsid w:val="002752A0"/>
    <w:rsid w:val="00277312"/>
    <w:rsid w:val="00282CF4"/>
    <w:rsid w:val="00283515"/>
    <w:rsid w:val="0028546A"/>
    <w:rsid w:val="00290D3B"/>
    <w:rsid w:val="00291604"/>
    <w:rsid w:val="00294F80"/>
    <w:rsid w:val="002A08E4"/>
    <w:rsid w:val="002A7208"/>
    <w:rsid w:val="002B3C00"/>
    <w:rsid w:val="002B5AFD"/>
    <w:rsid w:val="002B7AF3"/>
    <w:rsid w:val="002C1EAF"/>
    <w:rsid w:val="002C290A"/>
    <w:rsid w:val="002C5072"/>
    <w:rsid w:val="002D3890"/>
    <w:rsid w:val="002D3A70"/>
    <w:rsid w:val="002D480F"/>
    <w:rsid w:val="002D5766"/>
    <w:rsid w:val="002E2363"/>
    <w:rsid w:val="002E54CA"/>
    <w:rsid w:val="002E5B5B"/>
    <w:rsid w:val="002F066D"/>
    <w:rsid w:val="003010C2"/>
    <w:rsid w:val="003018CF"/>
    <w:rsid w:val="00315262"/>
    <w:rsid w:val="003172CC"/>
    <w:rsid w:val="00317352"/>
    <w:rsid w:val="0031789D"/>
    <w:rsid w:val="00323BB3"/>
    <w:rsid w:val="00327B6F"/>
    <w:rsid w:val="00331AB0"/>
    <w:rsid w:val="00331EFE"/>
    <w:rsid w:val="00332D71"/>
    <w:rsid w:val="00333458"/>
    <w:rsid w:val="00333C49"/>
    <w:rsid w:val="00340D88"/>
    <w:rsid w:val="00347512"/>
    <w:rsid w:val="00347CEF"/>
    <w:rsid w:val="00353F18"/>
    <w:rsid w:val="003608D2"/>
    <w:rsid w:val="00361962"/>
    <w:rsid w:val="00363C72"/>
    <w:rsid w:val="00367B91"/>
    <w:rsid w:val="00367D71"/>
    <w:rsid w:val="00373D16"/>
    <w:rsid w:val="00374DF3"/>
    <w:rsid w:val="0037546D"/>
    <w:rsid w:val="003763DD"/>
    <w:rsid w:val="00385539"/>
    <w:rsid w:val="00386B7F"/>
    <w:rsid w:val="00387693"/>
    <w:rsid w:val="0039055C"/>
    <w:rsid w:val="00390F36"/>
    <w:rsid w:val="00391475"/>
    <w:rsid w:val="00392E89"/>
    <w:rsid w:val="003940D1"/>
    <w:rsid w:val="00396921"/>
    <w:rsid w:val="003A527C"/>
    <w:rsid w:val="003A6E4F"/>
    <w:rsid w:val="003B34CC"/>
    <w:rsid w:val="003C6459"/>
    <w:rsid w:val="003D242A"/>
    <w:rsid w:val="003D282E"/>
    <w:rsid w:val="003D7797"/>
    <w:rsid w:val="003D796A"/>
    <w:rsid w:val="003E0B94"/>
    <w:rsid w:val="003E595C"/>
    <w:rsid w:val="003E6427"/>
    <w:rsid w:val="003E7A20"/>
    <w:rsid w:val="003F083C"/>
    <w:rsid w:val="003F16B5"/>
    <w:rsid w:val="003F30DB"/>
    <w:rsid w:val="003F339D"/>
    <w:rsid w:val="003F36BD"/>
    <w:rsid w:val="003F5B44"/>
    <w:rsid w:val="003F5D09"/>
    <w:rsid w:val="0040156E"/>
    <w:rsid w:val="00405708"/>
    <w:rsid w:val="00407265"/>
    <w:rsid w:val="00410D36"/>
    <w:rsid w:val="00413100"/>
    <w:rsid w:val="00422F41"/>
    <w:rsid w:val="00423F12"/>
    <w:rsid w:val="00424FBF"/>
    <w:rsid w:val="00425CBF"/>
    <w:rsid w:val="00426AE7"/>
    <w:rsid w:val="00430DE4"/>
    <w:rsid w:val="00433668"/>
    <w:rsid w:val="00436D8F"/>
    <w:rsid w:val="00437ED6"/>
    <w:rsid w:val="00443493"/>
    <w:rsid w:val="00453BD3"/>
    <w:rsid w:val="00455573"/>
    <w:rsid w:val="00460949"/>
    <w:rsid w:val="004612B1"/>
    <w:rsid w:val="00462DB8"/>
    <w:rsid w:val="00466D74"/>
    <w:rsid w:val="0047161D"/>
    <w:rsid w:val="00471C62"/>
    <w:rsid w:val="004726C3"/>
    <w:rsid w:val="00476C41"/>
    <w:rsid w:val="00480B77"/>
    <w:rsid w:val="00481A91"/>
    <w:rsid w:val="00484DF0"/>
    <w:rsid w:val="00485D09"/>
    <w:rsid w:val="00491E0C"/>
    <w:rsid w:val="00492578"/>
    <w:rsid w:val="0049274A"/>
    <w:rsid w:val="00492BC6"/>
    <w:rsid w:val="00494CD1"/>
    <w:rsid w:val="00497EBA"/>
    <w:rsid w:val="004A53FF"/>
    <w:rsid w:val="004B21AD"/>
    <w:rsid w:val="004C3CE2"/>
    <w:rsid w:val="004C49E5"/>
    <w:rsid w:val="004C4AB9"/>
    <w:rsid w:val="004C64C0"/>
    <w:rsid w:val="004C7797"/>
    <w:rsid w:val="004C7AA0"/>
    <w:rsid w:val="004D2C45"/>
    <w:rsid w:val="004D352C"/>
    <w:rsid w:val="004D5A57"/>
    <w:rsid w:val="004D60A8"/>
    <w:rsid w:val="004D6C54"/>
    <w:rsid w:val="004E3FB0"/>
    <w:rsid w:val="004E4EEE"/>
    <w:rsid w:val="004E66EA"/>
    <w:rsid w:val="004E6F23"/>
    <w:rsid w:val="004E7E5B"/>
    <w:rsid w:val="004F23E4"/>
    <w:rsid w:val="004F57B3"/>
    <w:rsid w:val="004F7649"/>
    <w:rsid w:val="004F7D52"/>
    <w:rsid w:val="0050282F"/>
    <w:rsid w:val="005040D3"/>
    <w:rsid w:val="00505AD9"/>
    <w:rsid w:val="00510450"/>
    <w:rsid w:val="00515707"/>
    <w:rsid w:val="00522AC2"/>
    <w:rsid w:val="00522B48"/>
    <w:rsid w:val="00525FF5"/>
    <w:rsid w:val="00531C35"/>
    <w:rsid w:val="005332BF"/>
    <w:rsid w:val="0053632A"/>
    <w:rsid w:val="00537854"/>
    <w:rsid w:val="00541CAA"/>
    <w:rsid w:val="00541F1E"/>
    <w:rsid w:val="005443FC"/>
    <w:rsid w:val="005518B2"/>
    <w:rsid w:val="00553254"/>
    <w:rsid w:val="0055704F"/>
    <w:rsid w:val="00560068"/>
    <w:rsid w:val="0056351C"/>
    <w:rsid w:val="005637A6"/>
    <w:rsid w:val="0057040E"/>
    <w:rsid w:val="005712F6"/>
    <w:rsid w:val="00574C8E"/>
    <w:rsid w:val="00575F18"/>
    <w:rsid w:val="00580E2F"/>
    <w:rsid w:val="00582A6A"/>
    <w:rsid w:val="0058454A"/>
    <w:rsid w:val="00586E84"/>
    <w:rsid w:val="00587E3D"/>
    <w:rsid w:val="00592D0A"/>
    <w:rsid w:val="00594C06"/>
    <w:rsid w:val="005A1A13"/>
    <w:rsid w:val="005A62EB"/>
    <w:rsid w:val="005A6701"/>
    <w:rsid w:val="005A797A"/>
    <w:rsid w:val="005A7ABA"/>
    <w:rsid w:val="005B039A"/>
    <w:rsid w:val="005B14EB"/>
    <w:rsid w:val="005B2372"/>
    <w:rsid w:val="005B3E30"/>
    <w:rsid w:val="005B4214"/>
    <w:rsid w:val="005B6ACC"/>
    <w:rsid w:val="005B7EFA"/>
    <w:rsid w:val="005C09F0"/>
    <w:rsid w:val="005C3936"/>
    <w:rsid w:val="005C464C"/>
    <w:rsid w:val="005C4EA1"/>
    <w:rsid w:val="005C76C2"/>
    <w:rsid w:val="005C7BEA"/>
    <w:rsid w:val="005D0389"/>
    <w:rsid w:val="005D14F0"/>
    <w:rsid w:val="005D39A8"/>
    <w:rsid w:val="005D7D40"/>
    <w:rsid w:val="005D7DE8"/>
    <w:rsid w:val="005E5196"/>
    <w:rsid w:val="005E77FA"/>
    <w:rsid w:val="005F08CC"/>
    <w:rsid w:val="005F44EE"/>
    <w:rsid w:val="005F724E"/>
    <w:rsid w:val="00601033"/>
    <w:rsid w:val="0060423C"/>
    <w:rsid w:val="006062EF"/>
    <w:rsid w:val="006066EE"/>
    <w:rsid w:val="00607999"/>
    <w:rsid w:val="00610735"/>
    <w:rsid w:val="00615F40"/>
    <w:rsid w:val="006164B5"/>
    <w:rsid w:val="006175F0"/>
    <w:rsid w:val="006266F1"/>
    <w:rsid w:val="006275D7"/>
    <w:rsid w:val="00637AA1"/>
    <w:rsid w:val="00641913"/>
    <w:rsid w:val="006426FB"/>
    <w:rsid w:val="00646935"/>
    <w:rsid w:val="00647667"/>
    <w:rsid w:val="00647D81"/>
    <w:rsid w:val="00650133"/>
    <w:rsid w:val="0065791E"/>
    <w:rsid w:val="006633CB"/>
    <w:rsid w:val="00664EA9"/>
    <w:rsid w:val="00675C01"/>
    <w:rsid w:val="006961A2"/>
    <w:rsid w:val="006961DD"/>
    <w:rsid w:val="006963DE"/>
    <w:rsid w:val="00696B86"/>
    <w:rsid w:val="006A080A"/>
    <w:rsid w:val="006A4A7A"/>
    <w:rsid w:val="006A6791"/>
    <w:rsid w:val="006B30FA"/>
    <w:rsid w:val="006B34FB"/>
    <w:rsid w:val="006B77C1"/>
    <w:rsid w:val="006B7C3F"/>
    <w:rsid w:val="006C5C1D"/>
    <w:rsid w:val="006D0A3B"/>
    <w:rsid w:val="006D1D80"/>
    <w:rsid w:val="006D599D"/>
    <w:rsid w:val="00703510"/>
    <w:rsid w:val="007047B2"/>
    <w:rsid w:val="00705CA8"/>
    <w:rsid w:val="0070657E"/>
    <w:rsid w:val="00707D8D"/>
    <w:rsid w:val="0071254D"/>
    <w:rsid w:val="00712D23"/>
    <w:rsid w:val="00715183"/>
    <w:rsid w:val="00722C30"/>
    <w:rsid w:val="007278C9"/>
    <w:rsid w:val="00730138"/>
    <w:rsid w:val="00733612"/>
    <w:rsid w:val="0074373B"/>
    <w:rsid w:val="007505F8"/>
    <w:rsid w:val="00751108"/>
    <w:rsid w:val="0075295C"/>
    <w:rsid w:val="007534D7"/>
    <w:rsid w:val="00754D98"/>
    <w:rsid w:val="007568FF"/>
    <w:rsid w:val="00764520"/>
    <w:rsid w:val="00765B41"/>
    <w:rsid w:val="00770ECA"/>
    <w:rsid w:val="00773B86"/>
    <w:rsid w:val="007744DC"/>
    <w:rsid w:val="007746E6"/>
    <w:rsid w:val="00775CBD"/>
    <w:rsid w:val="00776A80"/>
    <w:rsid w:val="007774AE"/>
    <w:rsid w:val="007A3C79"/>
    <w:rsid w:val="007A6EA3"/>
    <w:rsid w:val="007B0575"/>
    <w:rsid w:val="007B6AB9"/>
    <w:rsid w:val="007C0CA3"/>
    <w:rsid w:val="007D0636"/>
    <w:rsid w:val="007D077E"/>
    <w:rsid w:val="007D3743"/>
    <w:rsid w:val="007D58FC"/>
    <w:rsid w:val="007D5B10"/>
    <w:rsid w:val="007D64CD"/>
    <w:rsid w:val="007E320F"/>
    <w:rsid w:val="007F64C3"/>
    <w:rsid w:val="007F6682"/>
    <w:rsid w:val="007F68E5"/>
    <w:rsid w:val="007F7DD4"/>
    <w:rsid w:val="00800AE2"/>
    <w:rsid w:val="00800CC6"/>
    <w:rsid w:val="00801DF3"/>
    <w:rsid w:val="00806105"/>
    <w:rsid w:val="00810ADA"/>
    <w:rsid w:val="00813280"/>
    <w:rsid w:val="00817C0B"/>
    <w:rsid w:val="00817CE7"/>
    <w:rsid w:val="00822FC4"/>
    <w:rsid w:val="00834A0C"/>
    <w:rsid w:val="00835D47"/>
    <w:rsid w:val="008379A8"/>
    <w:rsid w:val="00840183"/>
    <w:rsid w:val="00843921"/>
    <w:rsid w:val="008459F0"/>
    <w:rsid w:val="00852423"/>
    <w:rsid w:val="00853657"/>
    <w:rsid w:val="008572CC"/>
    <w:rsid w:val="008601BE"/>
    <w:rsid w:val="008643B1"/>
    <w:rsid w:val="0086661A"/>
    <w:rsid w:val="008700C8"/>
    <w:rsid w:val="00870699"/>
    <w:rsid w:val="00871BAC"/>
    <w:rsid w:val="00871CF1"/>
    <w:rsid w:val="00873CF6"/>
    <w:rsid w:val="008745F4"/>
    <w:rsid w:val="00883EF4"/>
    <w:rsid w:val="00885727"/>
    <w:rsid w:val="008877F1"/>
    <w:rsid w:val="00887D1A"/>
    <w:rsid w:val="00896BA1"/>
    <w:rsid w:val="00897037"/>
    <w:rsid w:val="008A07A2"/>
    <w:rsid w:val="008A2E1A"/>
    <w:rsid w:val="008A3179"/>
    <w:rsid w:val="008A3BFC"/>
    <w:rsid w:val="008A3CAD"/>
    <w:rsid w:val="008A6FFA"/>
    <w:rsid w:val="008B1B5E"/>
    <w:rsid w:val="008B3BA0"/>
    <w:rsid w:val="008B7C12"/>
    <w:rsid w:val="008C0454"/>
    <w:rsid w:val="008C11B3"/>
    <w:rsid w:val="008C164E"/>
    <w:rsid w:val="008C1E29"/>
    <w:rsid w:val="008C5A6C"/>
    <w:rsid w:val="008C755F"/>
    <w:rsid w:val="008C7B46"/>
    <w:rsid w:val="008D0737"/>
    <w:rsid w:val="008D1DD3"/>
    <w:rsid w:val="008D6F08"/>
    <w:rsid w:val="008E3D9D"/>
    <w:rsid w:val="008F0A77"/>
    <w:rsid w:val="008F5CE8"/>
    <w:rsid w:val="008F6F2D"/>
    <w:rsid w:val="008F7CC9"/>
    <w:rsid w:val="00904809"/>
    <w:rsid w:val="00912ED1"/>
    <w:rsid w:val="00916C8E"/>
    <w:rsid w:val="00917BE4"/>
    <w:rsid w:val="009212EB"/>
    <w:rsid w:val="00921E73"/>
    <w:rsid w:val="009245AA"/>
    <w:rsid w:val="009305B7"/>
    <w:rsid w:val="009326E9"/>
    <w:rsid w:val="009340D7"/>
    <w:rsid w:val="0093518F"/>
    <w:rsid w:val="009433DA"/>
    <w:rsid w:val="009445B1"/>
    <w:rsid w:val="00945005"/>
    <w:rsid w:val="00947341"/>
    <w:rsid w:val="00950D19"/>
    <w:rsid w:val="00955FFC"/>
    <w:rsid w:val="00963AF9"/>
    <w:rsid w:val="00965347"/>
    <w:rsid w:val="009664A6"/>
    <w:rsid w:val="00967656"/>
    <w:rsid w:val="009678A4"/>
    <w:rsid w:val="0097106B"/>
    <w:rsid w:val="00973981"/>
    <w:rsid w:val="00974422"/>
    <w:rsid w:val="00976896"/>
    <w:rsid w:val="00977902"/>
    <w:rsid w:val="00982917"/>
    <w:rsid w:val="00982B00"/>
    <w:rsid w:val="0098351E"/>
    <w:rsid w:val="0098399F"/>
    <w:rsid w:val="0098725A"/>
    <w:rsid w:val="009901D1"/>
    <w:rsid w:val="00990E11"/>
    <w:rsid w:val="00991144"/>
    <w:rsid w:val="009915D5"/>
    <w:rsid w:val="00996323"/>
    <w:rsid w:val="00996F67"/>
    <w:rsid w:val="009A24F8"/>
    <w:rsid w:val="009A6B31"/>
    <w:rsid w:val="009A6B58"/>
    <w:rsid w:val="009B05C8"/>
    <w:rsid w:val="009B34E7"/>
    <w:rsid w:val="009B494D"/>
    <w:rsid w:val="009B6B8E"/>
    <w:rsid w:val="009C0E0F"/>
    <w:rsid w:val="009C362B"/>
    <w:rsid w:val="009D5D74"/>
    <w:rsid w:val="009D5DE9"/>
    <w:rsid w:val="009E4A35"/>
    <w:rsid w:val="009E500B"/>
    <w:rsid w:val="009E5F47"/>
    <w:rsid w:val="009E76A5"/>
    <w:rsid w:val="009F1940"/>
    <w:rsid w:val="009F3472"/>
    <w:rsid w:val="009F36CF"/>
    <w:rsid w:val="009F46D3"/>
    <w:rsid w:val="009F5460"/>
    <w:rsid w:val="009F78C4"/>
    <w:rsid w:val="00A1077B"/>
    <w:rsid w:val="00A10DBB"/>
    <w:rsid w:val="00A111FA"/>
    <w:rsid w:val="00A1199D"/>
    <w:rsid w:val="00A13347"/>
    <w:rsid w:val="00A16BE0"/>
    <w:rsid w:val="00A220CF"/>
    <w:rsid w:val="00A246A0"/>
    <w:rsid w:val="00A34039"/>
    <w:rsid w:val="00A354B3"/>
    <w:rsid w:val="00A4348A"/>
    <w:rsid w:val="00A4437B"/>
    <w:rsid w:val="00A51F88"/>
    <w:rsid w:val="00A52E97"/>
    <w:rsid w:val="00A561B7"/>
    <w:rsid w:val="00A5634A"/>
    <w:rsid w:val="00A6402D"/>
    <w:rsid w:val="00A66BFA"/>
    <w:rsid w:val="00A80013"/>
    <w:rsid w:val="00A8082B"/>
    <w:rsid w:val="00A80A46"/>
    <w:rsid w:val="00A86492"/>
    <w:rsid w:val="00A9098F"/>
    <w:rsid w:val="00A909AB"/>
    <w:rsid w:val="00A90E87"/>
    <w:rsid w:val="00A92785"/>
    <w:rsid w:val="00A92C20"/>
    <w:rsid w:val="00AA2E46"/>
    <w:rsid w:val="00AA36C4"/>
    <w:rsid w:val="00AA439D"/>
    <w:rsid w:val="00AA5534"/>
    <w:rsid w:val="00AA7016"/>
    <w:rsid w:val="00AB08FE"/>
    <w:rsid w:val="00AB0B37"/>
    <w:rsid w:val="00AB4212"/>
    <w:rsid w:val="00AB5E1A"/>
    <w:rsid w:val="00AC46C0"/>
    <w:rsid w:val="00AC6F36"/>
    <w:rsid w:val="00AC7873"/>
    <w:rsid w:val="00AC7935"/>
    <w:rsid w:val="00AD3A64"/>
    <w:rsid w:val="00AD6669"/>
    <w:rsid w:val="00AD6E63"/>
    <w:rsid w:val="00AD78FC"/>
    <w:rsid w:val="00AE00F1"/>
    <w:rsid w:val="00AE2FB2"/>
    <w:rsid w:val="00AE32C7"/>
    <w:rsid w:val="00AE3D52"/>
    <w:rsid w:val="00AE5701"/>
    <w:rsid w:val="00AE5A9E"/>
    <w:rsid w:val="00AF09CE"/>
    <w:rsid w:val="00AF41A8"/>
    <w:rsid w:val="00AF5932"/>
    <w:rsid w:val="00B044D0"/>
    <w:rsid w:val="00B0494F"/>
    <w:rsid w:val="00B06422"/>
    <w:rsid w:val="00B077CC"/>
    <w:rsid w:val="00B07CFC"/>
    <w:rsid w:val="00B12B45"/>
    <w:rsid w:val="00B159D7"/>
    <w:rsid w:val="00B23D8E"/>
    <w:rsid w:val="00B23ECA"/>
    <w:rsid w:val="00B3085D"/>
    <w:rsid w:val="00B308F2"/>
    <w:rsid w:val="00B31A68"/>
    <w:rsid w:val="00B31BCD"/>
    <w:rsid w:val="00B3477E"/>
    <w:rsid w:val="00B352A7"/>
    <w:rsid w:val="00B36B69"/>
    <w:rsid w:val="00B434BD"/>
    <w:rsid w:val="00B44C9A"/>
    <w:rsid w:val="00B47111"/>
    <w:rsid w:val="00B52327"/>
    <w:rsid w:val="00B5636B"/>
    <w:rsid w:val="00B576E9"/>
    <w:rsid w:val="00B619B3"/>
    <w:rsid w:val="00B62B43"/>
    <w:rsid w:val="00B62DDC"/>
    <w:rsid w:val="00B65584"/>
    <w:rsid w:val="00B65873"/>
    <w:rsid w:val="00B6674B"/>
    <w:rsid w:val="00B74DDE"/>
    <w:rsid w:val="00B90BB6"/>
    <w:rsid w:val="00B91C13"/>
    <w:rsid w:val="00BA0921"/>
    <w:rsid w:val="00BA4BF4"/>
    <w:rsid w:val="00BA5C67"/>
    <w:rsid w:val="00BA6D21"/>
    <w:rsid w:val="00BB530D"/>
    <w:rsid w:val="00BB5F3E"/>
    <w:rsid w:val="00BB7FA9"/>
    <w:rsid w:val="00BC2F57"/>
    <w:rsid w:val="00BC5D87"/>
    <w:rsid w:val="00BD4BC9"/>
    <w:rsid w:val="00BD657A"/>
    <w:rsid w:val="00BD6BB6"/>
    <w:rsid w:val="00BE5455"/>
    <w:rsid w:val="00BE567C"/>
    <w:rsid w:val="00BF1A08"/>
    <w:rsid w:val="00BF54D3"/>
    <w:rsid w:val="00BF6902"/>
    <w:rsid w:val="00BF7445"/>
    <w:rsid w:val="00C012B3"/>
    <w:rsid w:val="00C0371F"/>
    <w:rsid w:val="00C0484D"/>
    <w:rsid w:val="00C07249"/>
    <w:rsid w:val="00C07479"/>
    <w:rsid w:val="00C10135"/>
    <w:rsid w:val="00C10EEA"/>
    <w:rsid w:val="00C11ECC"/>
    <w:rsid w:val="00C12D6D"/>
    <w:rsid w:val="00C20C72"/>
    <w:rsid w:val="00C21294"/>
    <w:rsid w:val="00C2774F"/>
    <w:rsid w:val="00C27BD0"/>
    <w:rsid w:val="00C27EA0"/>
    <w:rsid w:val="00C3218B"/>
    <w:rsid w:val="00C32FDC"/>
    <w:rsid w:val="00C345BD"/>
    <w:rsid w:val="00C35B96"/>
    <w:rsid w:val="00C371F2"/>
    <w:rsid w:val="00C4281A"/>
    <w:rsid w:val="00C548D1"/>
    <w:rsid w:val="00C63701"/>
    <w:rsid w:val="00C678B0"/>
    <w:rsid w:val="00C700C0"/>
    <w:rsid w:val="00C703B6"/>
    <w:rsid w:val="00C72213"/>
    <w:rsid w:val="00C8690E"/>
    <w:rsid w:val="00C91FA5"/>
    <w:rsid w:val="00C92C06"/>
    <w:rsid w:val="00C937DF"/>
    <w:rsid w:val="00C93A1F"/>
    <w:rsid w:val="00C9409D"/>
    <w:rsid w:val="00C94F32"/>
    <w:rsid w:val="00C958B3"/>
    <w:rsid w:val="00C962B9"/>
    <w:rsid w:val="00C96AAB"/>
    <w:rsid w:val="00C974AD"/>
    <w:rsid w:val="00CA096C"/>
    <w:rsid w:val="00CA2434"/>
    <w:rsid w:val="00CA3A97"/>
    <w:rsid w:val="00CA58C5"/>
    <w:rsid w:val="00CA6C65"/>
    <w:rsid w:val="00CB35D2"/>
    <w:rsid w:val="00CB436D"/>
    <w:rsid w:val="00CB5BAC"/>
    <w:rsid w:val="00CB5C65"/>
    <w:rsid w:val="00CB7A35"/>
    <w:rsid w:val="00CC5E02"/>
    <w:rsid w:val="00CC6B01"/>
    <w:rsid w:val="00CC7C04"/>
    <w:rsid w:val="00CD3070"/>
    <w:rsid w:val="00CD53F4"/>
    <w:rsid w:val="00CD73E8"/>
    <w:rsid w:val="00CF04DE"/>
    <w:rsid w:val="00CF51EA"/>
    <w:rsid w:val="00CF6B0E"/>
    <w:rsid w:val="00D0099B"/>
    <w:rsid w:val="00D014C8"/>
    <w:rsid w:val="00D02D9D"/>
    <w:rsid w:val="00D038E1"/>
    <w:rsid w:val="00D12510"/>
    <w:rsid w:val="00D1342A"/>
    <w:rsid w:val="00D1587D"/>
    <w:rsid w:val="00D17CDA"/>
    <w:rsid w:val="00D22185"/>
    <w:rsid w:val="00D23316"/>
    <w:rsid w:val="00D23DB4"/>
    <w:rsid w:val="00D307C9"/>
    <w:rsid w:val="00D30DE0"/>
    <w:rsid w:val="00D30FCA"/>
    <w:rsid w:val="00D44D4C"/>
    <w:rsid w:val="00D44EDA"/>
    <w:rsid w:val="00D50ED7"/>
    <w:rsid w:val="00D524BB"/>
    <w:rsid w:val="00D54982"/>
    <w:rsid w:val="00D5589C"/>
    <w:rsid w:val="00D55D1F"/>
    <w:rsid w:val="00D60E9A"/>
    <w:rsid w:val="00D6194A"/>
    <w:rsid w:val="00D63B71"/>
    <w:rsid w:val="00D66832"/>
    <w:rsid w:val="00D71610"/>
    <w:rsid w:val="00D72084"/>
    <w:rsid w:val="00D72614"/>
    <w:rsid w:val="00D72C09"/>
    <w:rsid w:val="00D77F1E"/>
    <w:rsid w:val="00D8034E"/>
    <w:rsid w:val="00D85FE4"/>
    <w:rsid w:val="00D918F3"/>
    <w:rsid w:val="00D91B2B"/>
    <w:rsid w:val="00DA3694"/>
    <w:rsid w:val="00DA404B"/>
    <w:rsid w:val="00DB1446"/>
    <w:rsid w:val="00DB3CA9"/>
    <w:rsid w:val="00DB3FC3"/>
    <w:rsid w:val="00DB48DF"/>
    <w:rsid w:val="00DB6303"/>
    <w:rsid w:val="00DC087A"/>
    <w:rsid w:val="00DC77C9"/>
    <w:rsid w:val="00DD0D0A"/>
    <w:rsid w:val="00DD13AC"/>
    <w:rsid w:val="00DD4524"/>
    <w:rsid w:val="00DD557C"/>
    <w:rsid w:val="00DE3171"/>
    <w:rsid w:val="00DE4E8D"/>
    <w:rsid w:val="00DE55E2"/>
    <w:rsid w:val="00DE6ACB"/>
    <w:rsid w:val="00DE7527"/>
    <w:rsid w:val="00DF06F8"/>
    <w:rsid w:val="00DF278E"/>
    <w:rsid w:val="00DF5977"/>
    <w:rsid w:val="00DF609A"/>
    <w:rsid w:val="00E0026E"/>
    <w:rsid w:val="00E05EB5"/>
    <w:rsid w:val="00E06BA0"/>
    <w:rsid w:val="00E07FC5"/>
    <w:rsid w:val="00E11674"/>
    <w:rsid w:val="00E11D76"/>
    <w:rsid w:val="00E15245"/>
    <w:rsid w:val="00E152A4"/>
    <w:rsid w:val="00E158FB"/>
    <w:rsid w:val="00E21FD9"/>
    <w:rsid w:val="00E23C90"/>
    <w:rsid w:val="00E2588C"/>
    <w:rsid w:val="00E31E7B"/>
    <w:rsid w:val="00E33381"/>
    <w:rsid w:val="00E40927"/>
    <w:rsid w:val="00E411D6"/>
    <w:rsid w:val="00E47152"/>
    <w:rsid w:val="00E47412"/>
    <w:rsid w:val="00E509A9"/>
    <w:rsid w:val="00E50E6B"/>
    <w:rsid w:val="00E578BE"/>
    <w:rsid w:val="00E57F9B"/>
    <w:rsid w:val="00E6641F"/>
    <w:rsid w:val="00E73003"/>
    <w:rsid w:val="00E73844"/>
    <w:rsid w:val="00E73CB4"/>
    <w:rsid w:val="00E75AE9"/>
    <w:rsid w:val="00E77F22"/>
    <w:rsid w:val="00E85673"/>
    <w:rsid w:val="00E85C14"/>
    <w:rsid w:val="00E87565"/>
    <w:rsid w:val="00E87B5A"/>
    <w:rsid w:val="00E92DC4"/>
    <w:rsid w:val="00E93E31"/>
    <w:rsid w:val="00E957AC"/>
    <w:rsid w:val="00EA3B07"/>
    <w:rsid w:val="00EA3D2A"/>
    <w:rsid w:val="00EA5F50"/>
    <w:rsid w:val="00EB1C9E"/>
    <w:rsid w:val="00EB3BF3"/>
    <w:rsid w:val="00EC1E08"/>
    <w:rsid w:val="00EC2577"/>
    <w:rsid w:val="00EC2F13"/>
    <w:rsid w:val="00EC4845"/>
    <w:rsid w:val="00EC556B"/>
    <w:rsid w:val="00EC749C"/>
    <w:rsid w:val="00EC79D8"/>
    <w:rsid w:val="00ED0B4C"/>
    <w:rsid w:val="00ED1B88"/>
    <w:rsid w:val="00ED4E39"/>
    <w:rsid w:val="00EE0E62"/>
    <w:rsid w:val="00EE41AE"/>
    <w:rsid w:val="00EE4AA9"/>
    <w:rsid w:val="00EE60C2"/>
    <w:rsid w:val="00EE6951"/>
    <w:rsid w:val="00EE6BA2"/>
    <w:rsid w:val="00EF2942"/>
    <w:rsid w:val="00EF474D"/>
    <w:rsid w:val="00EF561D"/>
    <w:rsid w:val="00EF7B78"/>
    <w:rsid w:val="00F14915"/>
    <w:rsid w:val="00F161E8"/>
    <w:rsid w:val="00F1706E"/>
    <w:rsid w:val="00F215D1"/>
    <w:rsid w:val="00F251F7"/>
    <w:rsid w:val="00F26E62"/>
    <w:rsid w:val="00F27217"/>
    <w:rsid w:val="00F31C36"/>
    <w:rsid w:val="00F32889"/>
    <w:rsid w:val="00F343A9"/>
    <w:rsid w:val="00F37C12"/>
    <w:rsid w:val="00F45397"/>
    <w:rsid w:val="00F458E9"/>
    <w:rsid w:val="00F464CE"/>
    <w:rsid w:val="00F50378"/>
    <w:rsid w:val="00F50621"/>
    <w:rsid w:val="00F526B4"/>
    <w:rsid w:val="00F57A69"/>
    <w:rsid w:val="00F64974"/>
    <w:rsid w:val="00F70AF9"/>
    <w:rsid w:val="00F72D89"/>
    <w:rsid w:val="00F730AF"/>
    <w:rsid w:val="00F750A0"/>
    <w:rsid w:val="00F773AB"/>
    <w:rsid w:val="00F80132"/>
    <w:rsid w:val="00F8036A"/>
    <w:rsid w:val="00F8135C"/>
    <w:rsid w:val="00F8410E"/>
    <w:rsid w:val="00F91863"/>
    <w:rsid w:val="00F918EF"/>
    <w:rsid w:val="00F925C5"/>
    <w:rsid w:val="00F96957"/>
    <w:rsid w:val="00F97AAC"/>
    <w:rsid w:val="00FA0B04"/>
    <w:rsid w:val="00FA251E"/>
    <w:rsid w:val="00FA253E"/>
    <w:rsid w:val="00FA272F"/>
    <w:rsid w:val="00FA551A"/>
    <w:rsid w:val="00FA5F34"/>
    <w:rsid w:val="00FB3A51"/>
    <w:rsid w:val="00FB3B09"/>
    <w:rsid w:val="00FB4BB9"/>
    <w:rsid w:val="00FB4FFC"/>
    <w:rsid w:val="00FC093B"/>
    <w:rsid w:val="00FC1523"/>
    <w:rsid w:val="00FC2A7F"/>
    <w:rsid w:val="00FC6091"/>
    <w:rsid w:val="00FC6262"/>
    <w:rsid w:val="00FC6807"/>
    <w:rsid w:val="00FD19BD"/>
    <w:rsid w:val="00FD2C43"/>
    <w:rsid w:val="00FD455F"/>
    <w:rsid w:val="00FE05D7"/>
    <w:rsid w:val="00FE7FF0"/>
    <w:rsid w:val="00FF17BA"/>
    <w:rsid w:val="00FF1F92"/>
    <w:rsid w:val="00FF32B2"/>
    <w:rsid w:val="00FF5830"/>
    <w:rsid w:val="00FF74CE"/>
    <w:rsid w:val="00FF7A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659C32"/>
  <w15:chartTrackingRefBased/>
  <w15:docId w15:val="{1C3FD6BB-851C-4DE5-AD00-CAB0D00B0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0C72"/>
    <w:pPr>
      <w:spacing w:line="256" w:lineRule="auto"/>
    </w:pPr>
  </w:style>
  <w:style w:type="paragraph" w:styleId="Heading1">
    <w:name w:val="heading 1"/>
    <w:basedOn w:val="Normal"/>
    <w:next w:val="Normal"/>
    <w:link w:val="Heading1Char"/>
    <w:uiPriority w:val="9"/>
    <w:qFormat/>
    <w:rsid w:val="008F0A77"/>
    <w:pPr>
      <w:keepNext/>
      <w:keepLines/>
      <w:spacing w:before="240" w:after="0"/>
      <w:outlineLvl w:val="0"/>
    </w:pPr>
    <w:rPr>
      <w:rFonts w:ascii="Sylfaen" w:eastAsiaTheme="majorEastAsia" w:hAnsi="Sylfaen"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F0A77"/>
    <w:pPr>
      <w:keepNext/>
      <w:keepLines/>
      <w:spacing w:before="40" w:after="0"/>
      <w:outlineLvl w:val="1"/>
    </w:pPr>
    <w:rPr>
      <w:rFonts w:ascii="Sylfaen" w:eastAsiaTheme="majorEastAsia" w:hAnsi="Sylfaen" w:cstheme="majorBidi"/>
      <w:color w:val="2E74B5" w:themeColor="accent1" w:themeShade="BF"/>
      <w:sz w:val="24"/>
      <w:szCs w:val="26"/>
    </w:rPr>
  </w:style>
  <w:style w:type="paragraph" w:styleId="Heading3">
    <w:name w:val="heading 3"/>
    <w:basedOn w:val="Normal"/>
    <w:next w:val="Normal"/>
    <w:link w:val="Heading3Char"/>
    <w:uiPriority w:val="9"/>
    <w:unhideWhenUsed/>
    <w:qFormat/>
    <w:rsid w:val="005A62EB"/>
    <w:pPr>
      <w:keepNext/>
      <w:keepLines/>
      <w:spacing w:before="40" w:after="0" w:line="259" w:lineRule="auto"/>
      <w:outlineLvl w:val="2"/>
    </w:pPr>
    <w:rPr>
      <w:rFonts w:ascii="Sylfaen" w:eastAsiaTheme="majorEastAsia" w:hAnsi="Sylfaen" w:cstheme="majorBidi"/>
      <w:color w:val="4472C4" w:themeColor="accent5"/>
      <w:szCs w:val="24"/>
    </w:rPr>
  </w:style>
  <w:style w:type="paragraph" w:styleId="Heading4">
    <w:name w:val="heading 4"/>
    <w:basedOn w:val="Normal"/>
    <w:next w:val="Normal"/>
    <w:link w:val="Heading4Char"/>
    <w:uiPriority w:val="9"/>
    <w:semiHidden/>
    <w:unhideWhenUsed/>
    <w:qFormat/>
    <w:rsid w:val="00EA3B07"/>
    <w:pPr>
      <w:keepNext/>
      <w:keepLines/>
      <w:spacing w:before="80" w:after="40" w:line="278" w:lineRule="auto"/>
      <w:outlineLvl w:val="3"/>
    </w:pPr>
    <w:rPr>
      <w:rFonts w:eastAsiaTheme="majorEastAsia" w:cstheme="majorBidi"/>
      <w:i/>
      <w:iCs/>
      <w:color w:val="2E74B5" w:themeColor="accent1" w:themeShade="BF"/>
      <w:sz w:val="24"/>
      <w:szCs w:val="24"/>
      <w:lang w:val="ka-GE"/>
      <w14:ligatures w14:val="standardContextual"/>
    </w:rPr>
  </w:style>
  <w:style w:type="paragraph" w:styleId="Heading5">
    <w:name w:val="heading 5"/>
    <w:basedOn w:val="Normal"/>
    <w:next w:val="Normal"/>
    <w:link w:val="Heading5Char"/>
    <w:uiPriority w:val="9"/>
    <w:semiHidden/>
    <w:unhideWhenUsed/>
    <w:qFormat/>
    <w:rsid w:val="00EA3B07"/>
    <w:pPr>
      <w:keepNext/>
      <w:keepLines/>
      <w:spacing w:before="80" w:after="40" w:line="278" w:lineRule="auto"/>
      <w:outlineLvl w:val="4"/>
    </w:pPr>
    <w:rPr>
      <w:rFonts w:eastAsiaTheme="majorEastAsia" w:cstheme="majorBidi"/>
      <w:color w:val="2E74B5" w:themeColor="accent1" w:themeShade="BF"/>
      <w:sz w:val="24"/>
      <w:szCs w:val="24"/>
      <w:lang w:val="ka-GE"/>
      <w14:ligatures w14:val="standardContextual"/>
    </w:rPr>
  </w:style>
  <w:style w:type="paragraph" w:styleId="Heading6">
    <w:name w:val="heading 6"/>
    <w:basedOn w:val="Normal"/>
    <w:next w:val="Normal"/>
    <w:link w:val="Heading6Char"/>
    <w:uiPriority w:val="9"/>
    <w:semiHidden/>
    <w:unhideWhenUsed/>
    <w:qFormat/>
    <w:rsid w:val="00EA3B07"/>
    <w:pPr>
      <w:keepNext/>
      <w:keepLines/>
      <w:spacing w:before="40" w:after="0" w:line="278" w:lineRule="auto"/>
      <w:outlineLvl w:val="5"/>
    </w:pPr>
    <w:rPr>
      <w:rFonts w:eastAsiaTheme="majorEastAsia" w:cstheme="majorBidi"/>
      <w:i/>
      <w:iCs/>
      <w:color w:val="595959" w:themeColor="text1" w:themeTint="A6"/>
      <w:sz w:val="24"/>
      <w:szCs w:val="24"/>
      <w:lang w:val="ka-GE"/>
      <w14:ligatures w14:val="standardContextual"/>
    </w:rPr>
  </w:style>
  <w:style w:type="paragraph" w:styleId="Heading7">
    <w:name w:val="heading 7"/>
    <w:basedOn w:val="Normal"/>
    <w:next w:val="Normal"/>
    <w:link w:val="Heading7Char"/>
    <w:uiPriority w:val="9"/>
    <w:semiHidden/>
    <w:unhideWhenUsed/>
    <w:qFormat/>
    <w:rsid w:val="00EA3B07"/>
    <w:pPr>
      <w:keepNext/>
      <w:keepLines/>
      <w:spacing w:before="40" w:after="0" w:line="278" w:lineRule="auto"/>
      <w:outlineLvl w:val="6"/>
    </w:pPr>
    <w:rPr>
      <w:rFonts w:eastAsiaTheme="majorEastAsia" w:cstheme="majorBidi"/>
      <w:color w:val="595959" w:themeColor="text1" w:themeTint="A6"/>
      <w:sz w:val="24"/>
      <w:szCs w:val="24"/>
      <w:lang w:val="ka-GE"/>
      <w14:ligatures w14:val="standardContextual"/>
    </w:rPr>
  </w:style>
  <w:style w:type="paragraph" w:styleId="Heading8">
    <w:name w:val="heading 8"/>
    <w:basedOn w:val="Normal"/>
    <w:next w:val="Normal"/>
    <w:link w:val="Heading8Char"/>
    <w:uiPriority w:val="9"/>
    <w:semiHidden/>
    <w:unhideWhenUsed/>
    <w:qFormat/>
    <w:rsid w:val="00EA3B07"/>
    <w:pPr>
      <w:keepNext/>
      <w:keepLines/>
      <w:spacing w:after="0" w:line="278" w:lineRule="auto"/>
      <w:outlineLvl w:val="7"/>
    </w:pPr>
    <w:rPr>
      <w:rFonts w:eastAsiaTheme="majorEastAsia" w:cstheme="majorBidi"/>
      <w:i/>
      <w:iCs/>
      <w:color w:val="272727" w:themeColor="text1" w:themeTint="D8"/>
      <w:sz w:val="24"/>
      <w:szCs w:val="24"/>
      <w:lang w:val="ka-GE"/>
      <w14:ligatures w14:val="standardContextual"/>
    </w:rPr>
  </w:style>
  <w:style w:type="paragraph" w:styleId="Heading9">
    <w:name w:val="heading 9"/>
    <w:basedOn w:val="Normal"/>
    <w:next w:val="Normal"/>
    <w:link w:val="Heading9Char"/>
    <w:uiPriority w:val="9"/>
    <w:semiHidden/>
    <w:unhideWhenUsed/>
    <w:qFormat/>
    <w:rsid w:val="00EA3B07"/>
    <w:pPr>
      <w:keepNext/>
      <w:keepLines/>
      <w:spacing w:after="0" w:line="278" w:lineRule="auto"/>
      <w:outlineLvl w:val="8"/>
    </w:pPr>
    <w:rPr>
      <w:rFonts w:eastAsiaTheme="majorEastAsia" w:cstheme="majorBidi"/>
      <w:color w:val="272727" w:themeColor="text1" w:themeTint="D8"/>
      <w:sz w:val="24"/>
      <w:szCs w:val="24"/>
      <w:lang w:val="ka-GE"/>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123 List Paragraph Char,ADB paragraph numbering Char,Liste 1 Char,List Paragraph1 Char,References Char,List Paragraph (numbered (a)) Char,ANNEX Char,List Paragraph2 Char,Bullets Char,IBL List Paragraph Char,List Paragraph nowy Char"/>
    <w:link w:val="ListParagraph"/>
    <w:uiPriority w:val="34"/>
    <w:qFormat/>
    <w:locked/>
    <w:rsid w:val="00C20C72"/>
  </w:style>
  <w:style w:type="paragraph" w:styleId="ListParagraph">
    <w:name w:val="List Paragraph"/>
    <w:aliases w:val="123 List Paragraph,ADB paragraph numbering,Liste 1,List Paragraph1,References,List Paragraph (numbered (a)),ANNEX,List Paragraph2,Bullets,IBL List Paragraph,List Paragraph nowy,Numbered List Paragraph,Standard Bullets,Dot pt,Title Style 1"/>
    <w:basedOn w:val="Normal"/>
    <w:link w:val="ListParagraphChar"/>
    <w:uiPriority w:val="34"/>
    <w:qFormat/>
    <w:rsid w:val="00C20C72"/>
    <w:pPr>
      <w:ind w:left="720"/>
      <w:contextualSpacing/>
    </w:pPr>
  </w:style>
  <w:style w:type="paragraph" w:customStyle="1" w:styleId="abzacixml">
    <w:name w:val="abzaci_xml"/>
    <w:basedOn w:val="PlainText"/>
    <w:link w:val="abzacixmlChar"/>
    <w:autoRedefine/>
    <w:qFormat/>
    <w:rsid w:val="00C20C72"/>
    <w:pPr>
      <w:jc w:val="both"/>
    </w:pPr>
    <w:rPr>
      <w:rFonts w:ascii="Sylfaen" w:eastAsia="Times New Roman" w:hAnsi="Sylfaen" w:cs="Sylfaen"/>
      <w:bCs/>
      <w:sz w:val="22"/>
      <w:szCs w:val="22"/>
      <w:shd w:val="clear" w:color="auto" w:fill="FFFFFF"/>
      <w:lang w:val="ka-GE"/>
    </w:rPr>
  </w:style>
  <w:style w:type="character" w:customStyle="1" w:styleId="abzacixmlChar">
    <w:name w:val="abzaci_xml Char"/>
    <w:link w:val="abzacixml"/>
    <w:qFormat/>
    <w:rsid w:val="00C20C72"/>
    <w:rPr>
      <w:rFonts w:ascii="Sylfaen" w:eastAsia="Times New Roman" w:hAnsi="Sylfaen" w:cs="Sylfaen"/>
      <w:bCs/>
      <w:lang w:val="ka-GE"/>
    </w:rPr>
  </w:style>
  <w:style w:type="character" w:styleId="IntenseEmphasis">
    <w:name w:val="Intense Emphasis"/>
    <w:basedOn w:val="DefaultParagraphFont"/>
    <w:uiPriority w:val="21"/>
    <w:qFormat/>
    <w:rsid w:val="00C20C72"/>
    <w:rPr>
      <w:i/>
      <w:iCs/>
      <w:color w:val="5B9BD5" w:themeColor="accent1"/>
    </w:rPr>
  </w:style>
  <w:style w:type="character" w:styleId="Hyperlink">
    <w:name w:val="Hyperlink"/>
    <w:basedOn w:val="DefaultParagraphFont"/>
    <w:uiPriority w:val="99"/>
    <w:unhideWhenUsed/>
    <w:rsid w:val="00C20C72"/>
    <w:rPr>
      <w:color w:val="0563C1" w:themeColor="hyperlink"/>
      <w:u w:val="single"/>
    </w:rPr>
  </w:style>
  <w:style w:type="paragraph" w:styleId="Footer">
    <w:name w:val="footer"/>
    <w:basedOn w:val="Normal"/>
    <w:link w:val="FooterChar"/>
    <w:uiPriority w:val="99"/>
    <w:unhideWhenUsed/>
    <w:rsid w:val="00C20C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0C72"/>
  </w:style>
  <w:style w:type="paragraph" w:styleId="FootnoteText">
    <w:name w:val="footnote text"/>
    <w:aliases w:val="Schriftart: 9 pt,Schriftart: 10 pt,Schriftart: 8 pt,WB-Fußnotentext,FoodNote,ft,Footnote,Footnote Text Char Char,Footnote Text Char1 Char Char,Footnote Text Char Char Char Char,fn,f,Voetnoottekst Char,Footnote Text Char1 Cha,Char,Fußnote"/>
    <w:basedOn w:val="Normal"/>
    <w:link w:val="FootnoteTextChar"/>
    <w:uiPriority w:val="99"/>
    <w:semiHidden/>
    <w:unhideWhenUsed/>
    <w:rsid w:val="00C20C72"/>
    <w:pPr>
      <w:spacing w:after="0" w:line="240" w:lineRule="auto"/>
    </w:pPr>
    <w:rPr>
      <w:sz w:val="20"/>
      <w:szCs w:val="20"/>
    </w:rPr>
  </w:style>
  <w:style w:type="character" w:customStyle="1" w:styleId="FootnoteTextChar">
    <w:name w:val="Footnote Text Char"/>
    <w:aliases w:val="Schriftart: 9 pt Char,Schriftart: 10 pt Char,Schriftart: 8 pt Char,WB-Fußnotentext Char,FoodNote Char,ft Char,Footnote Char,Footnote Text Char Char Char,Footnote Text Char1 Char Char Char,Footnote Text Char Char Char Char Char,fn Char"/>
    <w:basedOn w:val="DefaultParagraphFont"/>
    <w:link w:val="FootnoteText"/>
    <w:uiPriority w:val="99"/>
    <w:semiHidden/>
    <w:rsid w:val="00C20C72"/>
    <w:rPr>
      <w:sz w:val="20"/>
      <w:szCs w:val="20"/>
    </w:rPr>
  </w:style>
  <w:style w:type="character" w:styleId="FootnoteReference">
    <w:name w:val="footnote reference"/>
    <w:aliases w:val="Footnote Reference Superscript,Footnote symbol,Footnote Reference/,Footnote Reference text,Voetnootverwijzing,footnote ref,FR,Fußnotenzeichen diss neu,Times 10 Point,Exposant 3 Point,Odwołanie przypisu,number,SUPERS,note TESI,Re,ftref"/>
    <w:basedOn w:val="DefaultParagraphFont"/>
    <w:link w:val="ftrefCharChar"/>
    <w:uiPriority w:val="99"/>
    <w:unhideWhenUsed/>
    <w:qFormat/>
    <w:rsid w:val="00C20C72"/>
    <w:rPr>
      <w:vertAlign w:val="superscript"/>
    </w:rPr>
  </w:style>
  <w:style w:type="paragraph" w:styleId="PlainText">
    <w:name w:val="Plain Text"/>
    <w:basedOn w:val="Normal"/>
    <w:link w:val="PlainTextChar"/>
    <w:uiPriority w:val="99"/>
    <w:unhideWhenUsed/>
    <w:rsid w:val="00C20C72"/>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C20C72"/>
    <w:rPr>
      <w:rFonts w:ascii="Consolas" w:hAnsi="Consolas"/>
      <w:sz w:val="21"/>
      <w:szCs w:val="21"/>
    </w:rPr>
  </w:style>
  <w:style w:type="paragraph" w:styleId="CommentText">
    <w:name w:val="annotation text"/>
    <w:basedOn w:val="Normal"/>
    <w:link w:val="CommentTextChar"/>
    <w:uiPriority w:val="99"/>
    <w:unhideWhenUsed/>
    <w:rsid w:val="001A60ED"/>
    <w:pPr>
      <w:spacing w:line="240" w:lineRule="auto"/>
    </w:pPr>
    <w:rPr>
      <w:noProof/>
      <w:sz w:val="20"/>
      <w:szCs w:val="20"/>
      <w:lang w:val="ka-GE"/>
    </w:rPr>
  </w:style>
  <w:style w:type="character" w:customStyle="1" w:styleId="CommentTextChar">
    <w:name w:val="Comment Text Char"/>
    <w:basedOn w:val="DefaultParagraphFont"/>
    <w:link w:val="CommentText"/>
    <w:uiPriority w:val="99"/>
    <w:rsid w:val="001A60ED"/>
    <w:rPr>
      <w:noProof/>
      <w:sz w:val="20"/>
      <w:szCs w:val="20"/>
      <w:lang w:val="ka-GE"/>
    </w:rPr>
  </w:style>
  <w:style w:type="paragraph" w:styleId="BodyText">
    <w:name w:val="Body Text"/>
    <w:basedOn w:val="Normal"/>
    <w:link w:val="BodyTextChar"/>
    <w:uiPriority w:val="1"/>
    <w:unhideWhenUsed/>
    <w:qFormat/>
    <w:rsid w:val="001A60ED"/>
    <w:pPr>
      <w:widowControl w:val="0"/>
      <w:spacing w:after="0" w:line="240" w:lineRule="auto"/>
      <w:ind w:left="100"/>
    </w:pPr>
    <w:rPr>
      <w:rFonts w:ascii="Sylfaen" w:eastAsia="Sylfaen" w:hAnsi="Sylfaen"/>
    </w:rPr>
  </w:style>
  <w:style w:type="character" w:customStyle="1" w:styleId="BodyTextChar">
    <w:name w:val="Body Text Char"/>
    <w:basedOn w:val="DefaultParagraphFont"/>
    <w:link w:val="BodyText"/>
    <w:uiPriority w:val="1"/>
    <w:rsid w:val="001A60ED"/>
    <w:rPr>
      <w:rFonts w:ascii="Sylfaen" w:eastAsia="Sylfaen" w:hAnsi="Sylfaen"/>
    </w:rPr>
  </w:style>
  <w:style w:type="paragraph" w:styleId="CommentSubject">
    <w:name w:val="annotation subject"/>
    <w:basedOn w:val="CommentText"/>
    <w:next w:val="CommentText"/>
    <w:link w:val="CommentSubjectChar"/>
    <w:uiPriority w:val="99"/>
    <w:semiHidden/>
    <w:unhideWhenUsed/>
    <w:rsid w:val="001A60ED"/>
    <w:rPr>
      <w:b/>
      <w:bCs/>
    </w:rPr>
  </w:style>
  <w:style w:type="character" w:customStyle="1" w:styleId="CommentSubjectChar">
    <w:name w:val="Comment Subject Char"/>
    <w:basedOn w:val="CommentTextChar"/>
    <w:link w:val="CommentSubject"/>
    <w:uiPriority w:val="99"/>
    <w:semiHidden/>
    <w:rsid w:val="001A60ED"/>
    <w:rPr>
      <w:b/>
      <w:bCs/>
      <w:noProof/>
      <w:sz w:val="20"/>
      <w:szCs w:val="20"/>
      <w:lang w:val="ka-GE"/>
    </w:rPr>
  </w:style>
  <w:style w:type="paragraph" w:customStyle="1" w:styleId="xmsonormal">
    <w:name w:val="x_msonormal"/>
    <w:basedOn w:val="Normal"/>
    <w:rsid w:val="001A60ED"/>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CommentReference">
    <w:name w:val="annotation reference"/>
    <w:basedOn w:val="DefaultParagraphFont"/>
    <w:uiPriority w:val="99"/>
    <w:semiHidden/>
    <w:unhideWhenUsed/>
    <w:rsid w:val="001A60ED"/>
    <w:rPr>
      <w:sz w:val="16"/>
      <w:szCs w:val="16"/>
    </w:rPr>
  </w:style>
  <w:style w:type="paragraph" w:styleId="BalloonText">
    <w:name w:val="Balloon Text"/>
    <w:basedOn w:val="Normal"/>
    <w:link w:val="BalloonTextChar"/>
    <w:uiPriority w:val="99"/>
    <w:semiHidden/>
    <w:unhideWhenUsed/>
    <w:rsid w:val="00AC46C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46C0"/>
    <w:rPr>
      <w:rFonts w:ascii="Segoe UI" w:hAnsi="Segoe UI" w:cs="Segoe UI"/>
      <w:sz w:val="18"/>
      <w:szCs w:val="18"/>
    </w:rPr>
  </w:style>
  <w:style w:type="character" w:customStyle="1" w:styleId="Heading3Char">
    <w:name w:val="Heading 3 Char"/>
    <w:basedOn w:val="DefaultParagraphFont"/>
    <w:link w:val="Heading3"/>
    <w:uiPriority w:val="9"/>
    <w:rsid w:val="005A62EB"/>
    <w:rPr>
      <w:rFonts w:ascii="Sylfaen" w:eastAsiaTheme="majorEastAsia" w:hAnsi="Sylfaen" w:cstheme="majorBidi"/>
      <w:color w:val="4472C4" w:themeColor="accent5"/>
      <w:szCs w:val="24"/>
    </w:rPr>
  </w:style>
  <w:style w:type="character" w:customStyle="1" w:styleId="Heading1Char">
    <w:name w:val="Heading 1 Char"/>
    <w:basedOn w:val="DefaultParagraphFont"/>
    <w:link w:val="Heading1"/>
    <w:uiPriority w:val="9"/>
    <w:rsid w:val="008F0A77"/>
    <w:rPr>
      <w:rFonts w:ascii="Sylfaen" w:eastAsiaTheme="majorEastAsia" w:hAnsi="Sylfaen" w:cstheme="majorBidi"/>
      <w:color w:val="2E74B5" w:themeColor="accent1" w:themeShade="BF"/>
      <w:sz w:val="32"/>
      <w:szCs w:val="32"/>
    </w:rPr>
  </w:style>
  <w:style w:type="character" w:customStyle="1" w:styleId="Heading2Char">
    <w:name w:val="Heading 2 Char"/>
    <w:basedOn w:val="DefaultParagraphFont"/>
    <w:link w:val="Heading2"/>
    <w:uiPriority w:val="9"/>
    <w:rsid w:val="008F0A77"/>
    <w:rPr>
      <w:rFonts w:ascii="Sylfaen" w:eastAsiaTheme="majorEastAsia" w:hAnsi="Sylfaen" w:cstheme="majorBidi"/>
      <w:color w:val="2E74B5" w:themeColor="accent1" w:themeShade="BF"/>
      <w:sz w:val="24"/>
      <w:szCs w:val="26"/>
    </w:rPr>
  </w:style>
  <w:style w:type="paragraph" w:styleId="NormalWeb">
    <w:name w:val="Normal (Web)"/>
    <w:basedOn w:val="Normal"/>
    <w:uiPriority w:val="99"/>
    <w:unhideWhenUsed/>
    <w:rsid w:val="00CF04D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uiPriority w:val="20"/>
    <w:qFormat/>
    <w:rsid w:val="00CF04DE"/>
    <w:rPr>
      <w:i/>
      <w:iCs/>
    </w:rPr>
  </w:style>
  <w:style w:type="character" w:customStyle="1" w:styleId="aupe1">
    <w:name w:val="_aupe1"/>
    <w:basedOn w:val="DefaultParagraphFont"/>
    <w:rsid w:val="00CF04DE"/>
  </w:style>
  <w:style w:type="paragraph" w:styleId="NoSpacing">
    <w:name w:val="No Spacing"/>
    <w:uiPriority w:val="1"/>
    <w:qFormat/>
    <w:rsid w:val="00CF04DE"/>
    <w:pPr>
      <w:spacing w:after="0" w:line="240" w:lineRule="auto"/>
    </w:pPr>
    <w:rPr>
      <w:rFonts w:ascii="Calibri" w:eastAsia="Malgun Gothic" w:hAnsi="Calibri" w:cs="Times New Roman"/>
    </w:rPr>
  </w:style>
  <w:style w:type="paragraph" w:styleId="Header">
    <w:name w:val="header"/>
    <w:basedOn w:val="Normal"/>
    <w:link w:val="HeaderChar"/>
    <w:uiPriority w:val="99"/>
    <w:unhideWhenUsed/>
    <w:rsid w:val="00CF04DE"/>
    <w:pPr>
      <w:tabs>
        <w:tab w:val="center" w:pos="4680"/>
        <w:tab w:val="right" w:pos="9360"/>
      </w:tabs>
      <w:spacing w:after="0" w:line="240" w:lineRule="auto"/>
    </w:pPr>
    <w:rPr>
      <w:rFonts w:ascii="Calibri" w:eastAsia="Malgun Gothic" w:hAnsi="Calibri" w:cs="Times New Roman"/>
    </w:rPr>
  </w:style>
  <w:style w:type="character" w:customStyle="1" w:styleId="HeaderChar">
    <w:name w:val="Header Char"/>
    <w:basedOn w:val="DefaultParagraphFont"/>
    <w:link w:val="Header"/>
    <w:uiPriority w:val="99"/>
    <w:rsid w:val="00CF04DE"/>
    <w:rPr>
      <w:rFonts w:ascii="Calibri" w:eastAsia="Malgun Gothic" w:hAnsi="Calibri" w:cs="Times New Roman"/>
    </w:rPr>
  </w:style>
  <w:style w:type="paragraph" w:customStyle="1" w:styleId="p1">
    <w:name w:val="p1"/>
    <w:basedOn w:val="Normal"/>
    <w:rsid w:val="00152CC7"/>
    <w:pPr>
      <w:spacing w:after="0" w:line="240" w:lineRule="auto"/>
    </w:pPr>
    <w:rPr>
      <w:rFonts w:ascii="Helvetica" w:eastAsia="Times New Roman" w:hAnsi="Helvetica" w:cs="Times New Roman"/>
      <w:color w:val="FFFFFF"/>
      <w:sz w:val="38"/>
      <w:szCs w:val="38"/>
      <w:lang w:eastAsia="en-GB"/>
    </w:rPr>
  </w:style>
  <w:style w:type="character" w:styleId="Strong">
    <w:name w:val="Strong"/>
    <w:uiPriority w:val="22"/>
    <w:qFormat/>
    <w:rsid w:val="00152CC7"/>
    <w:rPr>
      <w:b/>
      <w:bCs/>
    </w:rPr>
  </w:style>
  <w:style w:type="paragraph" w:customStyle="1" w:styleId="Default">
    <w:name w:val="Default"/>
    <w:rsid w:val="00152CC7"/>
    <w:pPr>
      <w:autoSpaceDE w:val="0"/>
      <w:autoSpaceDN w:val="0"/>
      <w:adjustRightInd w:val="0"/>
      <w:spacing w:after="0" w:line="240" w:lineRule="auto"/>
    </w:pPr>
    <w:rPr>
      <w:rFonts w:ascii="Sylfaen" w:hAnsi="Sylfaen" w:cs="Sylfaen"/>
      <w:color w:val="000000"/>
      <w:sz w:val="24"/>
      <w:szCs w:val="24"/>
    </w:rPr>
  </w:style>
  <w:style w:type="character" w:styleId="HTMLDefinition">
    <w:name w:val="HTML Definition"/>
    <w:basedOn w:val="DefaultParagraphFont"/>
    <w:uiPriority w:val="99"/>
    <w:semiHidden/>
    <w:unhideWhenUsed/>
    <w:rsid w:val="00152CC7"/>
    <w:rPr>
      <w:i/>
      <w:iCs/>
    </w:rPr>
  </w:style>
  <w:style w:type="paragraph" w:customStyle="1" w:styleId="ftrefCharChar">
    <w:name w:val="ftref Char Char"/>
    <w:aliases w:val="ftref Car Char Char Char,Car Car5 Char Char Car Car Char Char Char Char Char,Footnote Reference.ftref Char.ftref Car Char Char.Car Car5 Char Char Car Car Char Char Char Char Char Char Char Char,callout"/>
    <w:basedOn w:val="Normal"/>
    <w:link w:val="FootnoteReference"/>
    <w:uiPriority w:val="99"/>
    <w:rsid w:val="0065791E"/>
    <w:pPr>
      <w:spacing w:line="240" w:lineRule="exact"/>
    </w:pPr>
    <w:rPr>
      <w:vertAlign w:val="superscript"/>
    </w:rPr>
  </w:style>
  <w:style w:type="character" w:customStyle="1" w:styleId="Heading4Char">
    <w:name w:val="Heading 4 Char"/>
    <w:basedOn w:val="DefaultParagraphFont"/>
    <w:link w:val="Heading4"/>
    <w:uiPriority w:val="9"/>
    <w:semiHidden/>
    <w:rsid w:val="00EA3B07"/>
    <w:rPr>
      <w:rFonts w:eastAsiaTheme="majorEastAsia" w:cstheme="majorBidi"/>
      <w:i/>
      <w:iCs/>
      <w:color w:val="2E74B5" w:themeColor="accent1" w:themeShade="BF"/>
      <w:sz w:val="24"/>
      <w:szCs w:val="24"/>
      <w:lang w:val="ka-GE"/>
      <w14:ligatures w14:val="standardContextual"/>
    </w:rPr>
  </w:style>
  <w:style w:type="character" w:customStyle="1" w:styleId="Heading5Char">
    <w:name w:val="Heading 5 Char"/>
    <w:basedOn w:val="DefaultParagraphFont"/>
    <w:link w:val="Heading5"/>
    <w:uiPriority w:val="9"/>
    <w:semiHidden/>
    <w:rsid w:val="00EA3B07"/>
    <w:rPr>
      <w:rFonts w:eastAsiaTheme="majorEastAsia" w:cstheme="majorBidi"/>
      <w:color w:val="2E74B5" w:themeColor="accent1" w:themeShade="BF"/>
      <w:sz w:val="24"/>
      <w:szCs w:val="24"/>
      <w:lang w:val="ka-GE"/>
      <w14:ligatures w14:val="standardContextual"/>
    </w:rPr>
  </w:style>
  <w:style w:type="character" w:customStyle="1" w:styleId="Heading6Char">
    <w:name w:val="Heading 6 Char"/>
    <w:basedOn w:val="DefaultParagraphFont"/>
    <w:link w:val="Heading6"/>
    <w:uiPriority w:val="9"/>
    <w:semiHidden/>
    <w:rsid w:val="00EA3B07"/>
    <w:rPr>
      <w:rFonts w:eastAsiaTheme="majorEastAsia" w:cstheme="majorBidi"/>
      <w:i/>
      <w:iCs/>
      <w:color w:val="595959" w:themeColor="text1" w:themeTint="A6"/>
      <w:sz w:val="24"/>
      <w:szCs w:val="24"/>
      <w:lang w:val="ka-GE"/>
      <w14:ligatures w14:val="standardContextual"/>
    </w:rPr>
  </w:style>
  <w:style w:type="character" w:customStyle="1" w:styleId="Heading7Char">
    <w:name w:val="Heading 7 Char"/>
    <w:basedOn w:val="DefaultParagraphFont"/>
    <w:link w:val="Heading7"/>
    <w:uiPriority w:val="9"/>
    <w:semiHidden/>
    <w:rsid w:val="00EA3B07"/>
    <w:rPr>
      <w:rFonts w:eastAsiaTheme="majorEastAsia" w:cstheme="majorBidi"/>
      <w:color w:val="595959" w:themeColor="text1" w:themeTint="A6"/>
      <w:sz w:val="24"/>
      <w:szCs w:val="24"/>
      <w:lang w:val="ka-GE"/>
      <w14:ligatures w14:val="standardContextual"/>
    </w:rPr>
  </w:style>
  <w:style w:type="character" w:customStyle="1" w:styleId="Heading8Char">
    <w:name w:val="Heading 8 Char"/>
    <w:basedOn w:val="DefaultParagraphFont"/>
    <w:link w:val="Heading8"/>
    <w:uiPriority w:val="9"/>
    <w:semiHidden/>
    <w:rsid w:val="00EA3B07"/>
    <w:rPr>
      <w:rFonts w:eastAsiaTheme="majorEastAsia" w:cstheme="majorBidi"/>
      <w:i/>
      <w:iCs/>
      <w:color w:val="272727" w:themeColor="text1" w:themeTint="D8"/>
      <w:sz w:val="24"/>
      <w:szCs w:val="24"/>
      <w:lang w:val="ka-GE"/>
      <w14:ligatures w14:val="standardContextual"/>
    </w:rPr>
  </w:style>
  <w:style w:type="character" w:customStyle="1" w:styleId="Heading9Char">
    <w:name w:val="Heading 9 Char"/>
    <w:basedOn w:val="DefaultParagraphFont"/>
    <w:link w:val="Heading9"/>
    <w:uiPriority w:val="9"/>
    <w:semiHidden/>
    <w:rsid w:val="00EA3B07"/>
    <w:rPr>
      <w:rFonts w:eastAsiaTheme="majorEastAsia" w:cstheme="majorBidi"/>
      <w:color w:val="272727" w:themeColor="text1" w:themeTint="D8"/>
      <w:sz w:val="24"/>
      <w:szCs w:val="24"/>
      <w:lang w:val="ka-GE"/>
      <w14:ligatures w14:val="standardContextual"/>
    </w:rPr>
  </w:style>
  <w:style w:type="paragraph" w:styleId="Title">
    <w:name w:val="Title"/>
    <w:basedOn w:val="Normal"/>
    <w:next w:val="Normal"/>
    <w:link w:val="TitleChar"/>
    <w:uiPriority w:val="10"/>
    <w:qFormat/>
    <w:rsid w:val="00EA3B07"/>
    <w:pPr>
      <w:spacing w:after="80" w:line="240" w:lineRule="auto"/>
      <w:contextualSpacing/>
    </w:pPr>
    <w:rPr>
      <w:rFonts w:asciiTheme="majorHAnsi" w:eastAsiaTheme="majorEastAsia" w:hAnsiTheme="majorHAnsi" w:cstheme="majorBidi"/>
      <w:spacing w:val="-10"/>
      <w:kern w:val="28"/>
      <w:sz w:val="56"/>
      <w:szCs w:val="56"/>
      <w:lang w:val="ka-GE"/>
      <w14:ligatures w14:val="standardContextual"/>
    </w:rPr>
  </w:style>
  <w:style w:type="character" w:customStyle="1" w:styleId="TitleChar">
    <w:name w:val="Title Char"/>
    <w:basedOn w:val="DefaultParagraphFont"/>
    <w:link w:val="Title"/>
    <w:uiPriority w:val="10"/>
    <w:rsid w:val="00EA3B07"/>
    <w:rPr>
      <w:rFonts w:asciiTheme="majorHAnsi" w:eastAsiaTheme="majorEastAsia" w:hAnsiTheme="majorHAnsi" w:cstheme="majorBidi"/>
      <w:spacing w:val="-10"/>
      <w:kern w:val="28"/>
      <w:sz w:val="56"/>
      <w:szCs w:val="56"/>
      <w:lang w:val="ka-GE"/>
      <w14:ligatures w14:val="standardContextual"/>
    </w:rPr>
  </w:style>
  <w:style w:type="paragraph" w:styleId="Subtitle">
    <w:name w:val="Subtitle"/>
    <w:basedOn w:val="Normal"/>
    <w:next w:val="Normal"/>
    <w:link w:val="SubtitleChar"/>
    <w:uiPriority w:val="11"/>
    <w:qFormat/>
    <w:rsid w:val="00EA3B07"/>
    <w:pPr>
      <w:numPr>
        <w:ilvl w:val="1"/>
      </w:numPr>
      <w:spacing w:line="278" w:lineRule="auto"/>
    </w:pPr>
    <w:rPr>
      <w:rFonts w:eastAsiaTheme="majorEastAsia" w:cstheme="majorBidi"/>
      <w:color w:val="595959" w:themeColor="text1" w:themeTint="A6"/>
      <w:spacing w:val="15"/>
      <w:sz w:val="28"/>
      <w:szCs w:val="28"/>
      <w:lang w:val="ka-GE"/>
      <w14:ligatures w14:val="standardContextual"/>
    </w:rPr>
  </w:style>
  <w:style w:type="character" w:customStyle="1" w:styleId="SubtitleChar">
    <w:name w:val="Subtitle Char"/>
    <w:basedOn w:val="DefaultParagraphFont"/>
    <w:link w:val="Subtitle"/>
    <w:uiPriority w:val="11"/>
    <w:rsid w:val="00EA3B07"/>
    <w:rPr>
      <w:rFonts w:eastAsiaTheme="majorEastAsia" w:cstheme="majorBidi"/>
      <w:color w:val="595959" w:themeColor="text1" w:themeTint="A6"/>
      <w:spacing w:val="15"/>
      <w:sz w:val="28"/>
      <w:szCs w:val="28"/>
      <w:lang w:val="ka-GE"/>
      <w14:ligatures w14:val="standardContextual"/>
    </w:rPr>
  </w:style>
  <w:style w:type="paragraph" w:styleId="Quote">
    <w:name w:val="Quote"/>
    <w:basedOn w:val="Normal"/>
    <w:next w:val="Normal"/>
    <w:link w:val="QuoteChar"/>
    <w:uiPriority w:val="29"/>
    <w:qFormat/>
    <w:rsid w:val="00EA3B07"/>
    <w:pPr>
      <w:spacing w:before="160" w:line="278" w:lineRule="auto"/>
      <w:jc w:val="center"/>
    </w:pPr>
    <w:rPr>
      <w:i/>
      <w:iCs/>
      <w:color w:val="404040" w:themeColor="text1" w:themeTint="BF"/>
      <w:sz w:val="24"/>
      <w:szCs w:val="24"/>
      <w:lang w:val="ka-GE"/>
      <w14:ligatures w14:val="standardContextual"/>
    </w:rPr>
  </w:style>
  <w:style w:type="character" w:customStyle="1" w:styleId="QuoteChar">
    <w:name w:val="Quote Char"/>
    <w:basedOn w:val="DefaultParagraphFont"/>
    <w:link w:val="Quote"/>
    <w:uiPriority w:val="29"/>
    <w:rsid w:val="00EA3B07"/>
    <w:rPr>
      <w:i/>
      <w:iCs/>
      <w:color w:val="404040" w:themeColor="text1" w:themeTint="BF"/>
      <w:sz w:val="24"/>
      <w:szCs w:val="24"/>
      <w:lang w:val="ka-GE"/>
      <w14:ligatures w14:val="standardContextual"/>
    </w:rPr>
  </w:style>
  <w:style w:type="paragraph" w:styleId="IntenseQuote">
    <w:name w:val="Intense Quote"/>
    <w:basedOn w:val="Normal"/>
    <w:next w:val="Normal"/>
    <w:link w:val="IntenseQuoteChar"/>
    <w:uiPriority w:val="30"/>
    <w:qFormat/>
    <w:rsid w:val="00EA3B07"/>
    <w:pPr>
      <w:pBdr>
        <w:top w:val="single" w:sz="4" w:space="10" w:color="2E74B5" w:themeColor="accent1" w:themeShade="BF"/>
        <w:bottom w:val="single" w:sz="4" w:space="10" w:color="2E74B5" w:themeColor="accent1" w:themeShade="BF"/>
      </w:pBdr>
      <w:spacing w:before="360" w:after="360" w:line="278" w:lineRule="auto"/>
      <w:ind w:left="864" w:right="864"/>
      <w:jc w:val="center"/>
    </w:pPr>
    <w:rPr>
      <w:i/>
      <w:iCs/>
      <w:color w:val="2E74B5" w:themeColor="accent1" w:themeShade="BF"/>
      <w:sz w:val="24"/>
      <w:szCs w:val="24"/>
      <w:lang w:val="ka-GE"/>
      <w14:ligatures w14:val="standardContextual"/>
    </w:rPr>
  </w:style>
  <w:style w:type="character" w:customStyle="1" w:styleId="IntenseQuoteChar">
    <w:name w:val="Intense Quote Char"/>
    <w:basedOn w:val="DefaultParagraphFont"/>
    <w:link w:val="IntenseQuote"/>
    <w:uiPriority w:val="30"/>
    <w:rsid w:val="00EA3B07"/>
    <w:rPr>
      <w:i/>
      <w:iCs/>
      <w:color w:val="2E74B5" w:themeColor="accent1" w:themeShade="BF"/>
      <w:sz w:val="24"/>
      <w:szCs w:val="24"/>
      <w:lang w:val="ka-GE"/>
      <w14:ligatures w14:val="standardContextual"/>
    </w:rPr>
  </w:style>
  <w:style w:type="character" w:styleId="IntenseReference">
    <w:name w:val="Intense Reference"/>
    <w:basedOn w:val="DefaultParagraphFont"/>
    <w:uiPriority w:val="32"/>
    <w:qFormat/>
    <w:rsid w:val="00EA3B07"/>
    <w:rPr>
      <w:b/>
      <w:bCs/>
      <w:smallCaps/>
      <w:color w:val="2E74B5" w:themeColor="accent1" w:themeShade="BF"/>
      <w:spacing w:val="5"/>
    </w:rPr>
  </w:style>
  <w:style w:type="paragraph" w:customStyle="1" w:styleId="mimgebixml">
    <w:name w:val="mimgebixml"/>
    <w:basedOn w:val="Normal"/>
    <w:rsid w:val="00EA3B0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1">
    <w:name w:val="Unresolved Mention1"/>
    <w:basedOn w:val="DefaultParagraphFont"/>
    <w:uiPriority w:val="99"/>
    <w:semiHidden/>
    <w:unhideWhenUsed/>
    <w:rsid w:val="00EA3B07"/>
    <w:rPr>
      <w:color w:val="605E5C"/>
      <w:shd w:val="clear" w:color="auto" w:fill="E1DFDD"/>
    </w:rPr>
  </w:style>
  <w:style w:type="paragraph" w:styleId="Revision">
    <w:name w:val="Revision"/>
    <w:hidden/>
    <w:uiPriority w:val="99"/>
    <w:semiHidden/>
    <w:rsid w:val="00EA3B07"/>
    <w:pPr>
      <w:spacing w:after="0" w:line="240" w:lineRule="auto"/>
    </w:pPr>
    <w:rPr>
      <w:sz w:val="24"/>
      <w:szCs w:val="24"/>
      <w:lang w:val="ka-GE"/>
      <w14:ligatures w14:val="standardContextual"/>
    </w:rPr>
  </w:style>
  <w:style w:type="paragraph" w:styleId="ListBullet">
    <w:name w:val="List Bullet"/>
    <w:basedOn w:val="Normal"/>
    <w:uiPriority w:val="99"/>
    <w:unhideWhenUsed/>
    <w:rsid w:val="00EA3B07"/>
    <w:pPr>
      <w:spacing w:after="200" w:line="276" w:lineRule="auto"/>
      <w:contextualSpacing/>
    </w:pPr>
    <w:rPr>
      <w:rFonts w:ascii="Sylfaen" w:eastAsia="Sylfaen" w:hAnsi="Sylfaen"/>
    </w:rPr>
  </w:style>
  <w:style w:type="character" w:customStyle="1" w:styleId="whitespace-normal">
    <w:name w:val="whitespace-normal"/>
    <w:basedOn w:val="DefaultParagraphFont"/>
    <w:rsid w:val="00A5634A"/>
  </w:style>
  <w:style w:type="paragraph" w:styleId="TOCHeading">
    <w:name w:val="TOC Heading"/>
    <w:basedOn w:val="Heading1"/>
    <w:next w:val="Normal"/>
    <w:uiPriority w:val="39"/>
    <w:unhideWhenUsed/>
    <w:qFormat/>
    <w:rsid w:val="00433668"/>
    <w:pPr>
      <w:spacing w:line="259" w:lineRule="auto"/>
      <w:outlineLvl w:val="9"/>
    </w:pPr>
  </w:style>
  <w:style w:type="paragraph" w:styleId="TOC1">
    <w:name w:val="toc 1"/>
    <w:basedOn w:val="Normal"/>
    <w:next w:val="Normal"/>
    <w:autoRedefine/>
    <w:uiPriority w:val="39"/>
    <w:unhideWhenUsed/>
    <w:rsid w:val="00433668"/>
    <w:pPr>
      <w:spacing w:after="100"/>
    </w:pPr>
  </w:style>
  <w:style w:type="paragraph" w:styleId="TOC2">
    <w:name w:val="toc 2"/>
    <w:basedOn w:val="Normal"/>
    <w:next w:val="Normal"/>
    <w:autoRedefine/>
    <w:uiPriority w:val="39"/>
    <w:unhideWhenUsed/>
    <w:rsid w:val="00CA6C65"/>
    <w:pPr>
      <w:tabs>
        <w:tab w:val="right" w:leader="dot" w:pos="9350"/>
      </w:tabs>
      <w:spacing w:after="100"/>
      <w:ind w:left="220"/>
    </w:pPr>
  </w:style>
  <w:style w:type="paragraph" w:styleId="TOC3">
    <w:name w:val="toc 3"/>
    <w:basedOn w:val="Normal"/>
    <w:next w:val="Normal"/>
    <w:autoRedefine/>
    <w:uiPriority w:val="39"/>
    <w:unhideWhenUsed/>
    <w:rsid w:val="00433668"/>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521009">
      <w:bodyDiv w:val="1"/>
      <w:marLeft w:val="0"/>
      <w:marRight w:val="0"/>
      <w:marTop w:val="0"/>
      <w:marBottom w:val="0"/>
      <w:divBdr>
        <w:top w:val="none" w:sz="0" w:space="0" w:color="auto"/>
        <w:left w:val="none" w:sz="0" w:space="0" w:color="auto"/>
        <w:bottom w:val="none" w:sz="0" w:space="0" w:color="auto"/>
        <w:right w:val="none" w:sz="0" w:space="0" w:color="auto"/>
      </w:divBdr>
      <w:divsChild>
        <w:div w:id="1191722012">
          <w:marLeft w:val="0"/>
          <w:marRight w:val="0"/>
          <w:marTop w:val="0"/>
          <w:marBottom w:val="0"/>
          <w:divBdr>
            <w:top w:val="none" w:sz="0" w:space="0" w:color="auto"/>
            <w:left w:val="none" w:sz="0" w:space="0" w:color="auto"/>
            <w:bottom w:val="none" w:sz="0" w:space="0" w:color="auto"/>
            <w:right w:val="none" w:sz="0" w:space="0" w:color="auto"/>
          </w:divBdr>
          <w:divsChild>
            <w:div w:id="435058975">
              <w:marLeft w:val="0"/>
              <w:marRight w:val="0"/>
              <w:marTop w:val="0"/>
              <w:marBottom w:val="0"/>
              <w:divBdr>
                <w:top w:val="none" w:sz="0" w:space="0" w:color="auto"/>
                <w:left w:val="none" w:sz="0" w:space="0" w:color="auto"/>
                <w:bottom w:val="none" w:sz="0" w:space="0" w:color="auto"/>
                <w:right w:val="none" w:sz="0" w:space="0" w:color="auto"/>
              </w:divBdr>
              <w:divsChild>
                <w:div w:id="822740096">
                  <w:marLeft w:val="0"/>
                  <w:marRight w:val="0"/>
                  <w:marTop w:val="0"/>
                  <w:marBottom w:val="0"/>
                  <w:divBdr>
                    <w:top w:val="none" w:sz="0" w:space="0" w:color="auto"/>
                    <w:left w:val="none" w:sz="0" w:space="0" w:color="auto"/>
                    <w:bottom w:val="none" w:sz="0" w:space="0" w:color="auto"/>
                    <w:right w:val="none" w:sz="0" w:space="0" w:color="auto"/>
                  </w:divBdr>
                  <w:divsChild>
                    <w:div w:id="284698758">
                      <w:marLeft w:val="0"/>
                      <w:marRight w:val="0"/>
                      <w:marTop w:val="0"/>
                      <w:marBottom w:val="0"/>
                      <w:divBdr>
                        <w:top w:val="none" w:sz="0" w:space="0" w:color="auto"/>
                        <w:left w:val="none" w:sz="0" w:space="0" w:color="auto"/>
                        <w:bottom w:val="none" w:sz="0" w:space="0" w:color="auto"/>
                        <w:right w:val="none" w:sz="0" w:space="0" w:color="auto"/>
                      </w:divBdr>
                      <w:divsChild>
                        <w:div w:id="1146052638">
                          <w:marLeft w:val="0"/>
                          <w:marRight w:val="0"/>
                          <w:marTop w:val="0"/>
                          <w:marBottom w:val="0"/>
                          <w:divBdr>
                            <w:top w:val="none" w:sz="0" w:space="0" w:color="auto"/>
                            <w:left w:val="none" w:sz="0" w:space="0" w:color="auto"/>
                            <w:bottom w:val="none" w:sz="0" w:space="0" w:color="auto"/>
                            <w:right w:val="none" w:sz="0" w:space="0" w:color="auto"/>
                          </w:divBdr>
                          <w:divsChild>
                            <w:div w:id="60361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911218">
      <w:bodyDiv w:val="1"/>
      <w:marLeft w:val="0"/>
      <w:marRight w:val="0"/>
      <w:marTop w:val="0"/>
      <w:marBottom w:val="0"/>
      <w:divBdr>
        <w:top w:val="none" w:sz="0" w:space="0" w:color="auto"/>
        <w:left w:val="none" w:sz="0" w:space="0" w:color="auto"/>
        <w:bottom w:val="none" w:sz="0" w:space="0" w:color="auto"/>
        <w:right w:val="none" w:sz="0" w:space="0" w:color="auto"/>
      </w:divBdr>
      <w:divsChild>
        <w:div w:id="1856572557">
          <w:marLeft w:val="0"/>
          <w:marRight w:val="0"/>
          <w:marTop w:val="0"/>
          <w:marBottom w:val="0"/>
          <w:divBdr>
            <w:top w:val="none" w:sz="0" w:space="0" w:color="auto"/>
            <w:left w:val="none" w:sz="0" w:space="0" w:color="auto"/>
            <w:bottom w:val="none" w:sz="0" w:space="0" w:color="auto"/>
            <w:right w:val="none" w:sz="0" w:space="0" w:color="auto"/>
          </w:divBdr>
          <w:divsChild>
            <w:div w:id="373505338">
              <w:marLeft w:val="0"/>
              <w:marRight w:val="0"/>
              <w:marTop w:val="0"/>
              <w:marBottom w:val="0"/>
              <w:divBdr>
                <w:top w:val="none" w:sz="0" w:space="0" w:color="auto"/>
                <w:left w:val="none" w:sz="0" w:space="0" w:color="auto"/>
                <w:bottom w:val="none" w:sz="0" w:space="0" w:color="auto"/>
                <w:right w:val="none" w:sz="0" w:space="0" w:color="auto"/>
              </w:divBdr>
              <w:divsChild>
                <w:div w:id="936979943">
                  <w:marLeft w:val="0"/>
                  <w:marRight w:val="0"/>
                  <w:marTop w:val="0"/>
                  <w:marBottom w:val="0"/>
                  <w:divBdr>
                    <w:top w:val="none" w:sz="0" w:space="0" w:color="auto"/>
                    <w:left w:val="none" w:sz="0" w:space="0" w:color="auto"/>
                    <w:bottom w:val="none" w:sz="0" w:space="0" w:color="auto"/>
                    <w:right w:val="none" w:sz="0" w:space="0" w:color="auto"/>
                  </w:divBdr>
                  <w:divsChild>
                    <w:div w:id="1999575724">
                      <w:marLeft w:val="0"/>
                      <w:marRight w:val="0"/>
                      <w:marTop w:val="0"/>
                      <w:marBottom w:val="0"/>
                      <w:divBdr>
                        <w:top w:val="none" w:sz="0" w:space="0" w:color="auto"/>
                        <w:left w:val="none" w:sz="0" w:space="0" w:color="auto"/>
                        <w:bottom w:val="none" w:sz="0" w:space="0" w:color="auto"/>
                        <w:right w:val="none" w:sz="0" w:space="0" w:color="auto"/>
                      </w:divBdr>
                      <w:divsChild>
                        <w:div w:id="216361854">
                          <w:marLeft w:val="0"/>
                          <w:marRight w:val="0"/>
                          <w:marTop w:val="0"/>
                          <w:marBottom w:val="0"/>
                          <w:divBdr>
                            <w:top w:val="none" w:sz="0" w:space="0" w:color="auto"/>
                            <w:left w:val="none" w:sz="0" w:space="0" w:color="auto"/>
                            <w:bottom w:val="none" w:sz="0" w:space="0" w:color="auto"/>
                            <w:right w:val="none" w:sz="0" w:space="0" w:color="auto"/>
                          </w:divBdr>
                          <w:divsChild>
                            <w:div w:id="53716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6844808">
      <w:bodyDiv w:val="1"/>
      <w:marLeft w:val="0"/>
      <w:marRight w:val="0"/>
      <w:marTop w:val="0"/>
      <w:marBottom w:val="0"/>
      <w:divBdr>
        <w:top w:val="none" w:sz="0" w:space="0" w:color="auto"/>
        <w:left w:val="none" w:sz="0" w:space="0" w:color="auto"/>
        <w:bottom w:val="none" w:sz="0" w:space="0" w:color="auto"/>
        <w:right w:val="none" w:sz="0" w:space="0" w:color="auto"/>
      </w:divBdr>
    </w:div>
    <w:div w:id="679161638">
      <w:bodyDiv w:val="1"/>
      <w:marLeft w:val="0"/>
      <w:marRight w:val="0"/>
      <w:marTop w:val="0"/>
      <w:marBottom w:val="0"/>
      <w:divBdr>
        <w:top w:val="none" w:sz="0" w:space="0" w:color="auto"/>
        <w:left w:val="none" w:sz="0" w:space="0" w:color="auto"/>
        <w:bottom w:val="none" w:sz="0" w:space="0" w:color="auto"/>
        <w:right w:val="none" w:sz="0" w:space="0" w:color="auto"/>
      </w:divBdr>
    </w:div>
    <w:div w:id="946543248">
      <w:bodyDiv w:val="1"/>
      <w:marLeft w:val="0"/>
      <w:marRight w:val="0"/>
      <w:marTop w:val="0"/>
      <w:marBottom w:val="0"/>
      <w:divBdr>
        <w:top w:val="none" w:sz="0" w:space="0" w:color="auto"/>
        <w:left w:val="none" w:sz="0" w:space="0" w:color="auto"/>
        <w:bottom w:val="none" w:sz="0" w:space="0" w:color="auto"/>
        <w:right w:val="none" w:sz="0" w:space="0" w:color="auto"/>
      </w:divBdr>
    </w:div>
    <w:div w:id="1051340398">
      <w:bodyDiv w:val="1"/>
      <w:marLeft w:val="0"/>
      <w:marRight w:val="0"/>
      <w:marTop w:val="0"/>
      <w:marBottom w:val="0"/>
      <w:divBdr>
        <w:top w:val="none" w:sz="0" w:space="0" w:color="auto"/>
        <w:left w:val="none" w:sz="0" w:space="0" w:color="auto"/>
        <w:bottom w:val="none" w:sz="0" w:space="0" w:color="auto"/>
        <w:right w:val="none" w:sz="0" w:space="0" w:color="auto"/>
      </w:divBdr>
    </w:div>
    <w:div w:id="1150366225">
      <w:bodyDiv w:val="1"/>
      <w:marLeft w:val="0"/>
      <w:marRight w:val="0"/>
      <w:marTop w:val="0"/>
      <w:marBottom w:val="0"/>
      <w:divBdr>
        <w:top w:val="none" w:sz="0" w:space="0" w:color="auto"/>
        <w:left w:val="none" w:sz="0" w:space="0" w:color="auto"/>
        <w:bottom w:val="none" w:sz="0" w:space="0" w:color="auto"/>
        <w:right w:val="none" w:sz="0" w:space="0" w:color="auto"/>
      </w:divBdr>
    </w:div>
    <w:div w:id="1174342644">
      <w:bodyDiv w:val="1"/>
      <w:marLeft w:val="0"/>
      <w:marRight w:val="0"/>
      <w:marTop w:val="0"/>
      <w:marBottom w:val="0"/>
      <w:divBdr>
        <w:top w:val="none" w:sz="0" w:space="0" w:color="auto"/>
        <w:left w:val="none" w:sz="0" w:space="0" w:color="auto"/>
        <w:bottom w:val="none" w:sz="0" w:space="0" w:color="auto"/>
        <w:right w:val="none" w:sz="0" w:space="0" w:color="auto"/>
      </w:divBdr>
      <w:divsChild>
        <w:div w:id="1748262927">
          <w:marLeft w:val="0"/>
          <w:marRight w:val="0"/>
          <w:marTop w:val="0"/>
          <w:marBottom w:val="0"/>
          <w:divBdr>
            <w:top w:val="none" w:sz="0" w:space="0" w:color="auto"/>
            <w:left w:val="none" w:sz="0" w:space="0" w:color="auto"/>
            <w:bottom w:val="none" w:sz="0" w:space="0" w:color="auto"/>
            <w:right w:val="none" w:sz="0" w:space="0" w:color="auto"/>
          </w:divBdr>
          <w:divsChild>
            <w:div w:id="593784966">
              <w:marLeft w:val="0"/>
              <w:marRight w:val="0"/>
              <w:marTop w:val="0"/>
              <w:marBottom w:val="0"/>
              <w:divBdr>
                <w:top w:val="none" w:sz="0" w:space="0" w:color="auto"/>
                <w:left w:val="none" w:sz="0" w:space="0" w:color="auto"/>
                <w:bottom w:val="none" w:sz="0" w:space="0" w:color="auto"/>
                <w:right w:val="none" w:sz="0" w:space="0" w:color="auto"/>
              </w:divBdr>
              <w:divsChild>
                <w:div w:id="591935429">
                  <w:marLeft w:val="0"/>
                  <w:marRight w:val="0"/>
                  <w:marTop w:val="0"/>
                  <w:marBottom w:val="0"/>
                  <w:divBdr>
                    <w:top w:val="none" w:sz="0" w:space="0" w:color="auto"/>
                    <w:left w:val="none" w:sz="0" w:space="0" w:color="auto"/>
                    <w:bottom w:val="none" w:sz="0" w:space="0" w:color="auto"/>
                    <w:right w:val="none" w:sz="0" w:space="0" w:color="auto"/>
                  </w:divBdr>
                  <w:divsChild>
                    <w:div w:id="440999195">
                      <w:marLeft w:val="0"/>
                      <w:marRight w:val="0"/>
                      <w:marTop w:val="0"/>
                      <w:marBottom w:val="0"/>
                      <w:divBdr>
                        <w:top w:val="none" w:sz="0" w:space="0" w:color="auto"/>
                        <w:left w:val="none" w:sz="0" w:space="0" w:color="auto"/>
                        <w:bottom w:val="none" w:sz="0" w:space="0" w:color="auto"/>
                        <w:right w:val="none" w:sz="0" w:space="0" w:color="auto"/>
                      </w:divBdr>
                      <w:divsChild>
                        <w:div w:id="1308973413">
                          <w:marLeft w:val="0"/>
                          <w:marRight w:val="0"/>
                          <w:marTop w:val="0"/>
                          <w:marBottom w:val="0"/>
                          <w:divBdr>
                            <w:top w:val="none" w:sz="0" w:space="0" w:color="auto"/>
                            <w:left w:val="none" w:sz="0" w:space="0" w:color="auto"/>
                            <w:bottom w:val="none" w:sz="0" w:space="0" w:color="auto"/>
                            <w:right w:val="none" w:sz="0" w:space="0" w:color="auto"/>
                          </w:divBdr>
                          <w:divsChild>
                            <w:div w:id="940380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9533501">
      <w:bodyDiv w:val="1"/>
      <w:marLeft w:val="0"/>
      <w:marRight w:val="0"/>
      <w:marTop w:val="0"/>
      <w:marBottom w:val="0"/>
      <w:divBdr>
        <w:top w:val="none" w:sz="0" w:space="0" w:color="auto"/>
        <w:left w:val="none" w:sz="0" w:space="0" w:color="auto"/>
        <w:bottom w:val="none" w:sz="0" w:space="0" w:color="auto"/>
        <w:right w:val="none" w:sz="0" w:space="0" w:color="auto"/>
      </w:divBdr>
      <w:divsChild>
        <w:div w:id="802425011">
          <w:marLeft w:val="0"/>
          <w:marRight w:val="0"/>
          <w:marTop w:val="0"/>
          <w:marBottom w:val="0"/>
          <w:divBdr>
            <w:top w:val="none" w:sz="0" w:space="0" w:color="auto"/>
            <w:left w:val="none" w:sz="0" w:space="0" w:color="auto"/>
            <w:bottom w:val="none" w:sz="0" w:space="0" w:color="auto"/>
            <w:right w:val="none" w:sz="0" w:space="0" w:color="auto"/>
          </w:divBdr>
          <w:divsChild>
            <w:div w:id="638264661">
              <w:marLeft w:val="0"/>
              <w:marRight w:val="0"/>
              <w:marTop w:val="0"/>
              <w:marBottom w:val="0"/>
              <w:divBdr>
                <w:top w:val="none" w:sz="0" w:space="0" w:color="auto"/>
                <w:left w:val="none" w:sz="0" w:space="0" w:color="auto"/>
                <w:bottom w:val="none" w:sz="0" w:space="0" w:color="auto"/>
                <w:right w:val="none" w:sz="0" w:space="0" w:color="auto"/>
              </w:divBdr>
              <w:divsChild>
                <w:div w:id="1133138193">
                  <w:marLeft w:val="0"/>
                  <w:marRight w:val="0"/>
                  <w:marTop w:val="0"/>
                  <w:marBottom w:val="0"/>
                  <w:divBdr>
                    <w:top w:val="none" w:sz="0" w:space="0" w:color="auto"/>
                    <w:left w:val="none" w:sz="0" w:space="0" w:color="auto"/>
                    <w:bottom w:val="none" w:sz="0" w:space="0" w:color="auto"/>
                    <w:right w:val="none" w:sz="0" w:space="0" w:color="auto"/>
                  </w:divBdr>
                  <w:divsChild>
                    <w:div w:id="1841850414">
                      <w:marLeft w:val="0"/>
                      <w:marRight w:val="0"/>
                      <w:marTop w:val="0"/>
                      <w:marBottom w:val="0"/>
                      <w:divBdr>
                        <w:top w:val="none" w:sz="0" w:space="0" w:color="auto"/>
                        <w:left w:val="none" w:sz="0" w:space="0" w:color="auto"/>
                        <w:bottom w:val="none" w:sz="0" w:space="0" w:color="auto"/>
                        <w:right w:val="none" w:sz="0" w:space="0" w:color="auto"/>
                      </w:divBdr>
                      <w:divsChild>
                        <w:div w:id="527184045">
                          <w:marLeft w:val="0"/>
                          <w:marRight w:val="0"/>
                          <w:marTop w:val="0"/>
                          <w:marBottom w:val="0"/>
                          <w:divBdr>
                            <w:top w:val="none" w:sz="0" w:space="0" w:color="auto"/>
                            <w:left w:val="none" w:sz="0" w:space="0" w:color="auto"/>
                            <w:bottom w:val="none" w:sz="0" w:space="0" w:color="auto"/>
                            <w:right w:val="none" w:sz="0" w:space="0" w:color="auto"/>
                          </w:divBdr>
                          <w:divsChild>
                            <w:div w:id="57871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4936381">
      <w:bodyDiv w:val="1"/>
      <w:marLeft w:val="0"/>
      <w:marRight w:val="0"/>
      <w:marTop w:val="0"/>
      <w:marBottom w:val="0"/>
      <w:divBdr>
        <w:top w:val="none" w:sz="0" w:space="0" w:color="auto"/>
        <w:left w:val="none" w:sz="0" w:space="0" w:color="auto"/>
        <w:bottom w:val="none" w:sz="0" w:space="0" w:color="auto"/>
        <w:right w:val="none" w:sz="0" w:space="0" w:color="auto"/>
      </w:divBdr>
      <w:divsChild>
        <w:div w:id="826751576">
          <w:marLeft w:val="0"/>
          <w:marRight w:val="0"/>
          <w:marTop w:val="0"/>
          <w:marBottom w:val="0"/>
          <w:divBdr>
            <w:top w:val="none" w:sz="0" w:space="0" w:color="auto"/>
            <w:left w:val="none" w:sz="0" w:space="0" w:color="auto"/>
            <w:bottom w:val="none" w:sz="0" w:space="0" w:color="auto"/>
            <w:right w:val="none" w:sz="0" w:space="0" w:color="auto"/>
          </w:divBdr>
          <w:divsChild>
            <w:div w:id="2098793120">
              <w:marLeft w:val="0"/>
              <w:marRight w:val="0"/>
              <w:marTop w:val="0"/>
              <w:marBottom w:val="0"/>
              <w:divBdr>
                <w:top w:val="none" w:sz="0" w:space="0" w:color="auto"/>
                <w:left w:val="none" w:sz="0" w:space="0" w:color="auto"/>
                <w:bottom w:val="none" w:sz="0" w:space="0" w:color="auto"/>
                <w:right w:val="none" w:sz="0" w:space="0" w:color="auto"/>
              </w:divBdr>
              <w:divsChild>
                <w:div w:id="1520462879">
                  <w:marLeft w:val="0"/>
                  <w:marRight w:val="0"/>
                  <w:marTop w:val="0"/>
                  <w:marBottom w:val="0"/>
                  <w:divBdr>
                    <w:top w:val="none" w:sz="0" w:space="0" w:color="auto"/>
                    <w:left w:val="none" w:sz="0" w:space="0" w:color="auto"/>
                    <w:bottom w:val="none" w:sz="0" w:space="0" w:color="auto"/>
                    <w:right w:val="none" w:sz="0" w:space="0" w:color="auto"/>
                  </w:divBdr>
                  <w:divsChild>
                    <w:div w:id="1699961648">
                      <w:marLeft w:val="0"/>
                      <w:marRight w:val="0"/>
                      <w:marTop w:val="0"/>
                      <w:marBottom w:val="0"/>
                      <w:divBdr>
                        <w:top w:val="none" w:sz="0" w:space="0" w:color="auto"/>
                        <w:left w:val="none" w:sz="0" w:space="0" w:color="auto"/>
                        <w:bottom w:val="none" w:sz="0" w:space="0" w:color="auto"/>
                        <w:right w:val="none" w:sz="0" w:space="0" w:color="auto"/>
                      </w:divBdr>
                      <w:divsChild>
                        <w:div w:id="193009238">
                          <w:marLeft w:val="0"/>
                          <w:marRight w:val="0"/>
                          <w:marTop w:val="0"/>
                          <w:marBottom w:val="0"/>
                          <w:divBdr>
                            <w:top w:val="none" w:sz="0" w:space="0" w:color="auto"/>
                            <w:left w:val="none" w:sz="0" w:space="0" w:color="auto"/>
                            <w:bottom w:val="none" w:sz="0" w:space="0" w:color="auto"/>
                            <w:right w:val="none" w:sz="0" w:space="0" w:color="auto"/>
                          </w:divBdr>
                          <w:divsChild>
                            <w:div w:id="130291957">
                              <w:marLeft w:val="0"/>
                              <w:marRight w:val="0"/>
                              <w:marTop w:val="0"/>
                              <w:marBottom w:val="0"/>
                              <w:divBdr>
                                <w:top w:val="none" w:sz="0" w:space="0" w:color="auto"/>
                                <w:left w:val="none" w:sz="0" w:space="0" w:color="auto"/>
                                <w:bottom w:val="none" w:sz="0" w:space="0" w:color="auto"/>
                                <w:right w:val="none" w:sz="0" w:space="0" w:color="auto"/>
                              </w:divBdr>
                              <w:divsChild>
                                <w:div w:id="39059753">
                                  <w:marLeft w:val="0"/>
                                  <w:marRight w:val="0"/>
                                  <w:marTop w:val="0"/>
                                  <w:marBottom w:val="0"/>
                                  <w:divBdr>
                                    <w:top w:val="none" w:sz="0" w:space="0" w:color="auto"/>
                                    <w:left w:val="none" w:sz="0" w:space="0" w:color="auto"/>
                                    <w:bottom w:val="none" w:sz="0" w:space="0" w:color="auto"/>
                                    <w:right w:val="none" w:sz="0" w:space="0" w:color="auto"/>
                                  </w:divBdr>
                                  <w:divsChild>
                                    <w:div w:id="484707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9943869">
      <w:bodyDiv w:val="1"/>
      <w:marLeft w:val="0"/>
      <w:marRight w:val="0"/>
      <w:marTop w:val="0"/>
      <w:marBottom w:val="0"/>
      <w:divBdr>
        <w:top w:val="none" w:sz="0" w:space="0" w:color="auto"/>
        <w:left w:val="none" w:sz="0" w:space="0" w:color="auto"/>
        <w:bottom w:val="none" w:sz="0" w:space="0" w:color="auto"/>
        <w:right w:val="none" w:sz="0" w:space="0" w:color="auto"/>
      </w:divBdr>
    </w:div>
    <w:div w:id="1803228137">
      <w:bodyDiv w:val="1"/>
      <w:marLeft w:val="0"/>
      <w:marRight w:val="0"/>
      <w:marTop w:val="0"/>
      <w:marBottom w:val="0"/>
      <w:divBdr>
        <w:top w:val="none" w:sz="0" w:space="0" w:color="auto"/>
        <w:left w:val="none" w:sz="0" w:space="0" w:color="auto"/>
        <w:bottom w:val="none" w:sz="0" w:space="0" w:color="auto"/>
        <w:right w:val="none" w:sz="0" w:space="0" w:color="auto"/>
      </w:divBdr>
      <w:divsChild>
        <w:div w:id="838542368">
          <w:marLeft w:val="0"/>
          <w:marRight w:val="0"/>
          <w:marTop w:val="0"/>
          <w:marBottom w:val="0"/>
          <w:divBdr>
            <w:top w:val="none" w:sz="0" w:space="0" w:color="auto"/>
            <w:left w:val="none" w:sz="0" w:space="0" w:color="auto"/>
            <w:bottom w:val="none" w:sz="0" w:space="0" w:color="auto"/>
            <w:right w:val="none" w:sz="0" w:space="0" w:color="auto"/>
          </w:divBdr>
          <w:divsChild>
            <w:div w:id="88160191">
              <w:marLeft w:val="0"/>
              <w:marRight w:val="0"/>
              <w:marTop w:val="0"/>
              <w:marBottom w:val="0"/>
              <w:divBdr>
                <w:top w:val="none" w:sz="0" w:space="0" w:color="auto"/>
                <w:left w:val="none" w:sz="0" w:space="0" w:color="auto"/>
                <w:bottom w:val="none" w:sz="0" w:space="0" w:color="auto"/>
                <w:right w:val="none" w:sz="0" w:space="0" w:color="auto"/>
              </w:divBdr>
              <w:divsChild>
                <w:div w:id="89663094">
                  <w:marLeft w:val="0"/>
                  <w:marRight w:val="0"/>
                  <w:marTop w:val="0"/>
                  <w:marBottom w:val="0"/>
                  <w:divBdr>
                    <w:top w:val="none" w:sz="0" w:space="0" w:color="auto"/>
                    <w:left w:val="none" w:sz="0" w:space="0" w:color="auto"/>
                    <w:bottom w:val="none" w:sz="0" w:space="0" w:color="auto"/>
                    <w:right w:val="none" w:sz="0" w:space="0" w:color="auto"/>
                  </w:divBdr>
                  <w:divsChild>
                    <w:div w:id="1997566183">
                      <w:marLeft w:val="0"/>
                      <w:marRight w:val="0"/>
                      <w:marTop w:val="0"/>
                      <w:marBottom w:val="0"/>
                      <w:divBdr>
                        <w:top w:val="none" w:sz="0" w:space="0" w:color="auto"/>
                        <w:left w:val="none" w:sz="0" w:space="0" w:color="auto"/>
                        <w:bottom w:val="none" w:sz="0" w:space="0" w:color="auto"/>
                        <w:right w:val="none" w:sz="0" w:space="0" w:color="auto"/>
                      </w:divBdr>
                      <w:divsChild>
                        <w:div w:id="269162247">
                          <w:marLeft w:val="0"/>
                          <w:marRight w:val="0"/>
                          <w:marTop w:val="0"/>
                          <w:marBottom w:val="0"/>
                          <w:divBdr>
                            <w:top w:val="none" w:sz="0" w:space="0" w:color="auto"/>
                            <w:left w:val="none" w:sz="0" w:space="0" w:color="auto"/>
                            <w:bottom w:val="none" w:sz="0" w:space="0" w:color="auto"/>
                            <w:right w:val="none" w:sz="0" w:space="0" w:color="auto"/>
                          </w:divBdr>
                          <w:divsChild>
                            <w:div w:id="32690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4330214">
      <w:bodyDiv w:val="1"/>
      <w:marLeft w:val="0"/>
      <w:marRight w:val="0"/>
      <w:marTop w:val="0"/>
      <w:marBottom w:val="0"/>
      <w:divBdr>
        <w:top w:val="none" w:sz="0" w:space="0" w:color="auto"/>
        <w:left w:val="none" w:sz="0" w:space="0" w:color="auto"/>
        <w:bottom w:val="none" w:sz="0" w:space="0" w:color="auto"/>
        <w:right w:val="none" w:sz="0" w:space="0" w:color="auto"/>
      </w:divBdr>
    </w:div>
    <w:div w:id="2059743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ehrms.g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vacancy.hr.gov.g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learning.hr.gov.ge"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hr.gov.ge"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9B4195-E3DB-407C-A61F-AD3F61006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33153</Words>
  <Characters>188973</Characters>
  <Application>Microsoft Office Word</Application>
  <DocSecurity>0</DocSecurity>
  <Lines>1574</Lines>
  <Paragraphs>443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SPU</dc:creator>
  <cp:keywords/>
  <dc:description/>
  <cp:lastModifiedBy>Mukhran Mdivani</cp:lastModifiedBy>
  <cp:revision>2</cp:revision>
  <cp:lastPrinted>2026-05-29T12:33:00Z</cp:lastPrinted>
  <dcterms:created xsi:type="dcterms:W3CDTF">2026-06-22T16:26:00Z</dcterms:created>
  <dcterms:modified xsi:type="dcterms:W3CDTF">2026-06-22T16:26:00Z</dcterms:modified>
</cp:coreProperties>
</file>