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F28032" w14:textId="60AD890C" w:rsidR="008E53B3" w:rsidRPr="00AD4DEA" w:rsidRDefault="00FF7CE0" w:rsidP="001B2070">
      <w:pPr>
        <w:spacing w:after="120"/>
        <w:jc w:val="right"/>
        <w:rPr>
          <w:rFonts w:ascii="Sylfaen" w:hAnsi="Sylfaen"/>
          <w:b/>
          <w:i/>
          <w:u w:val="single"/>
          <w:lang w:val="ka-GE"/>
        </w:rPr>
      </w:pPr>
      <w:r>
        <w:rPr>
          <w:rFonts w:ascii="Sylfaen" w:hAnsi="Sylfaen"/>
          <w:b/>
          <w:i/>
          <w:u w:val="single"/>
          <w:lang w:val="ka-GE"/>
        </w:rPr>
        <w:t xml:space="preserve"> </w:t>
      </w:r>
      <w:r w:rsidR="008E53B3" w:rsidRPr="00AD4DEA">
        <w:rPr>
          <w:rFonts w:ascii="Sylfaen" w:hAnsi="Sylfaen"/>
          <w:b/>
          <w:i/>
          <w:u w:val="single"/>
          <w:lang w:val="ka-GE"/>
        </w:rPr>
        <w:t>პროექტი</w:t>
      </w:r>
    </w:p>
    <w:p w14:paraId="302CED0F" w14:textId="77777777" w:rsidR="008E53B3" w:rsidRPr="00AD4DEA" w:rsidRDefault="008E53B3" w:rsidP="001B2070">
      <w:pPr>
        <w:spacing w:after="120"/>
        <w:jc w:val="center"/>
        <w:rPr>
          <w:rFonts w:ascii="Sylfaen" w:hAnsi="Sylfaen"/>
          <w:b/>
        </w:rPr>
      </w:pPr>
    </w:p>
    <w:p w14:paraId="468F2BB2" w14:textId="77777777" w:rsidR="0049657F" w:rsidRPr="00AD4DEA" w:rsidRDefault="0049657F" w:rsidP="001B2070">
      <w:pPr>
        <w:spacing w:after="120"/>
        <w:jc w:val="center"/>
        <w:rPr>
          <w:rFonts w:ascii="Sylfaen" w:hAnsi="Sylfaen"/>
          <w:b/>
        </w:rPr>
      </w:pPr>
      <w:proofErr w:type="gramStart"/>
      <w:r w:rsidRPr="00AD4DEA">
        <w:rPr>
          <w:rFonts w:ascii="Sylfaen" w:hAnsi="Sylfaen"/>
          <w:b/>
        </w:rPr>
        <w:t>საქართველოს</w:t>
      </w:r>
      <w:proofErr w:type="gramEnd"/>
      <w:r w:rsidRPr="00AD4DEA">
        <w:rPr>
          <w:rFonts w:ascii="Sylfaen" w:hAnsi="Sylfaen"/>
          <w:b/>
        </w:rPr>
        <w:t xml:space="preserve"> ორგანული კანონი</w:t>
      </w:r>
    </w:p>
    <w:p w14:paraId="7D8C1DEF" w14:textId="77777777" w:rsidR="0049657F" w:rsidRPr="00AD4DEA" w:rsidRDefault="0049657F" w:rsidP="001B2070">
      <w:pPr>
        <w:spacing w:after="120"/>
        <w:jc w:val="center"/>
        <w:rPr>
          <w:rFonts w:ascii="Sylfaen" w:hAnsi="Sylfaen"/>
          <w:b/>
        </w:rPr>
      </w:pPr>
      <w:r w:rsidRPr="00AD4DEA">
        <w:rPr>
          <w:rFonts w:ascii="Sylfaen" w:hAnsi="Sylfaen"/>
          <w:b/>
        </w:rPr>
        <w:t>„</w:t>
      </w:r>
      <w:proofErr w:type="gramStart"/>
      <w:r w:rsidRPr="00AD4DEA">
        <w:rPr>
          <w:rFonts w:ascii="Sylfaen" w:hAnsi="Sylfaen"/>
          <w:b/>
        </w:rPr>
        <w:t>სახელმწიფო</w:t>
      </w:r>
      <w:proofErr w:type="gramEnd"/>
      <w:r w:rsidRPr="00AD4DEA">
        <w:rPr>
          <w:rFonts w:ascii="Sylfaen" w:hAnsi="Sylfaen"/>
          <w:b/>
        </w:rPr>
        <w:t xml:space="preserve"> აუდიტის სამსახურის შესახებ“ საქართველოს ორგანულ კანონში </w:t>
      </w:r>
    </w:p>
    <w:p w14:paraId="0365449A" w14:textId="77777777" w:rsidR="0049657F" w:rsidRPr="00AD4DEA" w:rsidRDefault="0049657F" w:rsidP="001B2070">
      <w:pPr>
        <w:spacing w:after="120"/>
        <w:jc w:val="center"/>
        <w:rPr>
          <w:rFonts w:ascii="Sylfaen" w:hAnsi="Sylfaen"/>
        </w:rPr>
      </w:pPr>
      <w:proofErr w:type="gramStart"/>
      <w:r w:rsidRPr="00AD4DEA">
        <w:rPr>
          <w:rFonts w:ascii="Sylfaen" w:hAnsi="Sylfaen"/>
          <w:b/>
        </w:rPr>
        <w:t>ცვლილების</w:t>
      </w:r>
      <w:proofErr w:type="gramEnd"/>
      <w:r w:rsidRPr="00AD4DEA">
        <w:rPr>
          <w:rFonts w:ascii="Sylfaen" w:hAnsi="Sylfaen"/>
          <w:b/>
        </w:rPr>
        <w:t xml:space="preserve"> შეტანის თაობაზე</w:t>
      </w:r>
    </w:p>
    <w:p w14:paraId="5F057546" w14:textId="77777777" w:rsidR="008E53B3" w:rsidRPr="00AD4DEA" w:rsidRDefault="008E53B3" w:rsidP="001B2070">
      <w:pPr>
        <w:spacing w:after="120"/>
        <w:jc w:val="both"/>
        <w:rPr>
          <w:rFonts w:ascii="Sylfaen" w:hAnsi="Sylfaen"/>
          <w:b/>
        </w:rPr>
      </w:pPr>
    </w:p>
    <w:p w14:paraId="6F70FA82" w14:textId="77777777" w:rsidR="0049657F" w:rsidRPr="00AD4DEA" w:rsidRDefault="0049657F" w:rsidP="001B2070">
      <w:pPr>
        <w:spacing w:after="120"/>
        <w:jc w:val="both"/>
        <w:rPr>
          <w:rFonts w:ascii="Sylfaen" w:hAnsi="Sylfaen"/>
        </w:rPr>
      </w:pPr>
      <w:proofErr w:type="gramStart"/>
      <w:r w:rsidRPr="00AD4DEA">
        <w:rPr>
          <w:rFonts w:ascii="Sylfaen" w:hAnsi="Sylfaen"/>
          <w:b/>
        </w:rPr>
        <w:t>მუხლი</w:t>
      </w:r>
      <w:proofErr w:type="gramEnd"/>
      <w:r w:rsidRPr="00AD4DEA">
        <w:rPr>
          <w:rFonts w:ascii="Sylfaen" w:hAnsi="Sylfaen"/>
          <w:b/>
        </w:rPr>
        <w:t xml:space="preserve"> 1.</w:t>
      </w:r>
      <w:r w:rsidRPr="00AD4DEA">
        <w:rPr>
          <w:rFonts w:ascii="Sylfaen" w:hAnsi="Sylfaen"/>
        </w:rPr>
        <w:t xml:space="preserve"> „</w:t>
      </w:r>
      <w:proofErr w:type="gramStart"/>
      <w:r w:rsidRPr="00AD4DEA">
        <w:rPr>
          <w:rFonts w:ascii="Sylfaen" w:hAnsi="Sylfaen"/>
        </w:rPr>
        <w:t>სახელმწიფო</w:t>
      </w:r>
      <w:proofErr w:type="gramEnd"/>
      <w:r w:rsidRPr="00AD4DEA">
        <w:rPr>
          <w:rFonts w:ascii="Sylfaen" w:hAnsi="Sylfaen"/>
        </w:rPr>
        <w:t xml:space="preserve"> აუდიტის სამსახურის შესახებ“ საქართველოს ორგანულ კანონში (საქართველოს საკანონმდებლო მაცნე, №1, 15.01.2009, მუხ. 2) შეტანილ იქნეს შემდეგი ცვლილება:</w:t>
      </w:r>
    </w:p>
    <w:p w14:paraId="5C4745A3" w14:textId="77777777" w:rsidR="00B35D49" w:rsidRPr="00AD4DEA" w:rsidRDefault="00B35D49" w:rsidP="00B35D49">
      <w:pPr>
        <w:spacing w:after="120"/>
        <w:jc w:val="both"/>
        <w:rPr>
          <w:rFonts w:ascii="Sylfaen" w:hAnsi="Sylfaen"/>
          <w:b/>
          <w:lang w:val="ka-GE"/>
        </w:rPr>
      </w:pPr>
      <w:r w:rsidRPr="00AD4DEA">
        <w:rPr>
          <w:rFonts w:ascii="Sylfaen" w:hAnsi="Sylfaen"/>
          <w:b/>
          <w:lang w:val="ka-GE"/>
        </w:rPr>
        <w:t>1.</w:t>
      </w:r>
      <w:r w:rsidRPr="00AD4DEA">
        <w:rPr>
          <w:rFonts w:ascii="Sylfaen" w:hAnsi="Sylfaen"/>
          <w:b/>
          <w:color w:val="0000FF"/>
          <w:lang w:val="ka-GE"/>
        </w:rPr>
        <w:t xml:space="preserve"> </w:t>
      </w:r>
      <w:r w:rsidRPr="00AD4DEA">
        <w:rPr>
          <w:rFonts w:ascii="Sylfaen" w:hAnsi="Sylfaen"/>
          <w:b/>
          <w:lang w:val="ka-GE"/>
        </w:rPr>
        <w:t>მე-2 მუხლის:</w:t>
      </w:r>
    </w:p>
    <w:p w14:paraId="35475429" w14:textId="77777777" w:rsidR="00B35D49" w:rsidRPr="00AD4DEA" w:rsidRDefault="00B35D49" w:rsidP="00B35D49">
      <w:pPr>
        <w:spacing w:after="120"/>
        <w:jc w:val="both"/>
        <w:rPr>
          <w:rFonts w:ascii="Sylfaen" w:hAnsi="Sylfaen"/>
          <w:b/>
          <w:lang w:val="ka-GE"/>
        </w:rPr>
      </w:pPr>
      <w:r w:rsidRPr="00AD4DEA">
        <w:rPr>
          <w:rFonts w:ascii="Sylfaen" w:hAnsi="Sylfaen"/>
          <w:b/>
          <w:lang w:val="ka-GE"/>
        </w:rPr>
        <w:t xml:space="preserve">ა) „ვ.გ“ ქვეპუნქტი ჩამოყალიბდეს შემდეგი რედაქციით: </w:t>
      </w:r>
    </w:p>
    <w:p w14:paraId="08A3E707" w14:textId="0311904E" w:rsidR="00F4553E" w:rsidRPr="00AD4DEA" w:rsidRDefault="00F4553E" w:rsidP="00F4553E">
      <w:pPr>
        <w:jc w:val="both"/>
        <w:rPr>
          <w:rFonts w:ascii="Sylfaen" w:hAnsi="Sylfaen"/>
          <w:lang w:val="ka-GE"/>
        </w:rPr>
      </w:pPr>
      <w:r w:rsidRPr="00AD4DEA">
        <w:rPr>
          <w:rFonts w:ascii="Sylfaen" w:hAnsi="Sylfaen"/>
          <w:lang w:val="ka-GE"/>
        </w:rPr>
        <w:t>„ვ.გ) მიმდინარე ან/და განხორციელებული საქმიანობისა და ფინანსური სისტემების საქართველოს კანონმდებლობასთან შესაბამისობის შემოწმებას;“;</w:t>
      </w:r>
    </w:p>
    <w:p w14:paraId="541514F0" w14:textId="5BA28B7D" w:rsidR="005D4B3B" w:rsidRPr="00AD4DEA" w:rsidRDefault="00D83B5F" w:rsidP="001B2070">
      <w:pPr>
        <w:spacing w:after="120"/>
        <w:jc w:val="both"/>
        <w:rPr>
          <w:rFonts w:ascii="Sylfaen" w:hAnsi="Sylfaen"/>
          <w:b/>
          <w:lang w:val="ka-GE"/>
        </w:rPr>
      </w:pPr>
      <w:r w:rsidRPr="00AD4DEA">
        <w:rPr>
          <w:rFonts w:ascii="Sylfaen" w:hAnsi="Sylfaen"/>
          <w:b/>
          <w:lang w:val="ka-GE"/>
        </w:rPr>
        <w:t>ბ</w:t>
      </w:r>
      <w:r w:rsidR="005D4B3B" w:rsidRPr="00AD4DEA">
        <w:rPr>
          <w:rFonts w:ascii="Sylfaen" w:hAnsi="Sylfaen"/>
          <w:b/>
          <w:lang w:val="ka-GE"/>
        </w:rPr>
        <w:t>) „ზ“ და „თ“ ქვეპუნქტები ჩამოყალიბდეს შემდეგი რედაქციით:</w:t>
      </w:r>
    </w:p>
    <w:p w14:paraId="47D12AD5" w14:textId="77777777" w:rsidR="005D4B3B" w:rsidRPr="00AD4DEA" w:rsidRDefault="005D4B3B" w:rsidP="001B2070">
      <w:pPr>
        <w:spacing w:after="120"/>
        <w:jc w:val="both"/>
        <w:rPr>
          <w:rFonts w:ascii="Sylfaen" w:hAnsi="Sylfaen"/>
          <w:lang w:val="ka-GE"/>
        </w:rPr>
      </w:pPr>
      <w:r w:rsidRPr="00AD4DEA">
        <w:rPr>
          <w:rFonts w:ascii="Sylfaen" w:hAnsi="Sylfaen"/>
          <w:lang w:val="ka-GE"/>
        </w:rPr>
        <w:t>„ზ) შესაბამისობის აუდიტი მოიცავს აუდიტის ობიექტის მიმდინარე ან</w:t>
      </w:r>
      <w:r w:rsidR="00B025AE" w:rsidRPr="00AD4DEA">
        <w:rPr>
          <w:rFonts w:ascii="Sylfaen" w:hAnsi="Sylfaen"/>
          <w:lang w:val="ka-GE"/>
        </w:rPr>
        <w:t>/და</w:t>
      </w:r>
      <w:r w:rsidRPr="00AD4DEA">
        <w:rPr>
          <w:rFonts w:ascii="Sylfaen" w:hAnsi="Sylfaen"/>
          <w:lang w:val="ka-GE"/>
        </w:rPr>
        <w:t xml:space="preserve"> განხორციელებული საქმიანობის კანონიერებისა და მიზნობრიობის შემოწმებას, შეფასებას და აუდიტის ანგარიშის გაცემას;</w:t>
      </w:r>
    </w:p>
    <w:p w14:paraId="3E64F995" w14:textId="77777777" w:rsidR="005D4B3B" w:rsidRPr="00AD4DEA" w:rsidRDefault="005D4B3B" w:rsidP="001B2070">
      <w:pPr>
        <w:spacing w:after="120"/>
        <w:jc w:val="both"/>
        <w:rPr>
          <w:rFonts w:ascii="Sylfaen" w:hAnsi="Sylfaen"/>
          <w:lang w:val="ka-GE"/>
        </w:rPr>
      </w:pPr>
      <w:r w:rsidRPr="00AD4DEA">
        <w:rPr>
          <w:rFonts w:ascii="Sylfaen" w:hAnsi="Sylfaen"/>
          <w:lang w:val="ka-GE"/>
        </w:rPr>
        <w:t>თ) ეფექტიანობის აუდიტი მოიცავს აუდიტის ობიექტის მიმდინარე ან</w:t>
      </w:r>
      <w:r w:rsidR="00B025AE" w:rsidRPr="00AD4DEA">
        <w:rPr>
          <w:rFonts w:ascii="Sylfaen" w:hAnsi="Sylfaen"/>
          <w:lang w:val="ka-GE"/>
        </w:rPr>
        <w:t>/და</w:t>
      </w:r>
      <w:r w:rsidRPr="00AD4DEA">
        <w:rPr>
          <w:rFonts w:ascii="Sylfaen" w:hAnsi="Sylfaen"/>
          <w:lang w:val="ka-GE"/>
        </w:rPr>
        <w:t xml:space="preserve"> განხორციელებული საქმიანობის, პროგრამების/პროექტების ეკონომიურობის, პროდუქტიულობისა და ეფექტიანობის შემოწმებას, შეფასებას და აუდიტის ანგარიშის გაცემას</w:t>
      </w:r>
      <w:r w:rsidR="001B5FC3" w:rsidRPr="00AD4DEA">
        <w:rPr>
          <w:rFonts w:ascii="Sylfaen" w:hAnsi="Sylfaen"/>
          <w:lang w:val="ka-GE"/>
        </w:rPr>
        <w:t>;“;</w:t>
      </w:r>
    </w:p>
    <w:p w14:paraId="42C7988E" w14:textId="4E75A6B7" w:rsidR="001B5FC3" w:rsidRPr="00AD4DEA" w:rsidRDefault="00D83B5F" w:rsidP="001B2070">
      <w:pPr>
        <w:spacing w:after="120"/>
        <w:jc w:val="both"/>
        <w:rPr>
          <w:rFonts w:ascii="Sylfaen" w:hAnsi="Sylfaen"/>
          <w:b/>
          <w:lang w:val="ka-GE"/>
        </w:rPr>
      </w:pPr>
      <w:r w:rsidRPr="00AD4DEA">
        <w:rPr>
          <w:rFonts w:ascii="Sylfaen" w:hAnsi="Sylfaen"/>
          <w:b/>
          <w:lang w:val="ka-GE"/>
        </w:rPr>
        <w:t>გ</w:t>
      </w:r>
      <w:r w:rsidR="001B5FC3" w:rsidRPr="00AD4DEA">
        <w:rPr>
          <w:rFonts w:ascii="Sylfaen" w:hAnsi="Sylfaen"/>
          <w:b/>
          <w:lang w:val="ka-GE"/>
        </w:rPr>
        <w:t>) „ლ“ ქვეპუნქტი ჩამოყალიბდეს შემდეგი რედაქციით:</w:t>
      </w:r>
    </w:p>
    <w:p w14:paraId="4100C517" w14:textId="03E18D5D" w:rsidR="00B9684C" w:rsidRPr="00AD4DEA" w:rsidRDefault="001B5FC3" w:rsidP="001B2070">
      <w:pPr>
        <w:spacing w:after="120"/>
        <w:jc w:val="both"/>
        <w:rPr>
          <w:rFonts w:ascii="Sylfaen" w:hAnsi="Sylfaen"/>
        </w:rPr>
      </w:pPr>
      <w:r w:rsidRPr="00AD4DEA">
        <w:rPr>
          <w:rFonts w:ascii="Sylfaen" w:hAnsi="Sylfaen"/>
          <w:lang w:val="ka-GE"/>
        </w:rPr>
        <w:t>„ლ</w:t>
      </w:r>
      <w:r w:rsidR="00512CDC" w:rsidRPr="00AD4DEA">
        <w:rPr>
          <w:rFonts w:ascii="Sylfaen" w:hAnsi="Sylfaen"/>
          <w:lang w:val="ka-GE"/>
        </w:rPr>
        <w:t>)</w:t>
      </w:r>
      <w:r w:rsidRPr="00AD4DEA">
        <w:rPr>
          <w:rFonts w:ascii="Sylfaen" w:hAnsi="Sylfaen"/>
        </w:rPr>
        <w:t xml:space="preserve"> აუდიტის ობიექტი – პირი, ორგანო, ორგანიზაცია ან/და დაწესებულება, </w:t>
      </w:r>
      <w:r w:rsidR="00787F1F" w:rsidRPr="00AD4DEA">
        <w:rPr>
          <w:rFonts w:ascii="Sylfaen" w:hAnsi="Sylfaen"/>
        </w:rPr>
        <w:t>რომელზე</w:t>
      </w:r>
      <w:r w:rsidR="00787F1F" w:rsidRPr="00AD4DEA">
        <w:rPr>
          <w:rFonts w:ascii="Sylfaen" w:hAnsi="Sylfaen"/>
          <w:lang w:val="ka-GE"/>
        </w:rPr>
        <w:t>ც</w:t>
      </w:r>
      <w:r w:rsidRPr="00AD4DEA">
        <w:rPr>
          <w:rFonts w:ascii="Sylfaen" w:hAnsi="Sylfaen"/>
        </w:rPr>
        <w:t xml:space="preserve"> ვრცელდება ამ კანონით დადგენილი სახელმწიფო აუდიტის სამსახურის </w:t>
      </w:r>
      <w:r w:rsidRPr="00AD4DEA">
        <w:rPr>
          <w:rFonts w:ascii="Sylfaen" w:hAnsi="Sylfaen"/>
          <w:lang w:val="ka-GE"/>
        </w:rPr>
        <w:t xml:space="preserve">აუდიტორული </w:t>
      </w:r>
      <w:r w:rsidRPr="00AD4DEA">
        <w:rPr>
          <w:rFonts w:ascii="Sylfaen" w:hAnsi="Sylfaen"/>
        </w:rPr>
        <w:t>უფლებამოსილება</w:t>
      </w:r>
      <w:r w:rsidR="00B9684C" w:rsidRPr="00AD4DEA">
        <w:rPr>
          <w:rFonts w:ascii="Sylfaen" w:hAnsi="Sylfaen"/>
          <w:lang w:val="ka-GE"/>
        </w:rPr>
        <w:t>;</w:t>
      </w:r>
      <w:r w:rsidR="009738D7" w:rsidRPr="00AD4DEA">
        <w:rPr>
          <w:rFonts w:ascii="Sylfaen" w:hAnsi="Sylfaen"/>
        </w:rPr>
        <w:t>”;</w:t>
      </w:r>
    </w:p>
    <w:p w14:paraId="36B11ACB" w14:textId="5C1C9B31" w:rsidR="001B5FC3" w:rsidRPr="00AD4DEA" w:rsidRDefault="00D83B5F" w:rsidP="001B2070">
      <w:pPr>
        <w:spacing w:after="120"/>
        <w:jc w:val="both"/>
        <w:rPr>
          <w:rFonts w:ascii="Sylfaen" w:hAnsi="Sylfaen"/>
          <w:b/>
          <w:lang w:val="ka-GE"/>
        </w:rPr>
      </w:pPr>
      <w:r w:rsidRPr="00AD4DEA">
        <w:rPr>
          <w:rFonts w:ascii="Sylfaen" w:hAnsi="Sylfaen"/>
          <w:b/>
          <w:lang w:val="ka-GE"/>
        </w:rPr>
        <w:t>დ</w:t>
      </w:r>
      <w:r w:rsidR="001B5FC3" w:rsidRPr="00AD4DEA">
        <w:rPr>
          <w:rFonts w:ascii="Sylfaen" w:hAnsi="Sylfaen"/>
          <w:b/>
          <w:lang w:val="ka-GE"/>
        </w:rPr>
        <w:t xml:space="preserve">) „ლ“ </w:t>
      </w:r>
      <w:r w:rsidR="008F12F8" w:rsidRPr="00AD4DEA">
        <w:rPr>
          <w:rFonts w:ascii="Sylfaen" w:hAnsi="Sylfaen"/>
          <w:b/>
          <w:lang w:val="ka-GE"/>
        </w:rPr>
        <w:t>ქვეპუნქტ</w:t>
      </w:r>
      <w:r w:rsidR="00552158" w:rsidRPr="00AD4DEA">
        <w:rPr>
          <w:rFonts w:ascii="Sylfaen" w:hAnsi="Sylfaen"/>
          <w:b/>
          <w:lang w:val="ka-GE"/>
        </w:rPr>
        <w:t xml:space="preserve">ის შემდეგ </w:t>
      </w:r>
      <w:r w:rsidR="001B5FC3" w:rsidRPr="00AD4DEA">
        <w:rPr>
          <w:rFonts w:ascii="Sylfaen" w:hAnsi="Sylfaen"/>
          <w:b/>
          <w:lang w:val="ka-GE"/>
        </w:rPr>
        <w:t xml:space="preserve">დაემატოს შემდეგი შინაარსის „მ“ </w:t>
      </w:r>
      <w:r w:rsidR="009C0410" w:rsidRPr="00AD4DEA">
        <w:rPr>
          <w:rFonts w:ascii="Sylfaen" w:hAnsi="Sylfaen"/>
          <w:b/>
          <w:lang w:val="ka-GE"/>
        </w:rPr>
        <w:t>და „ნ</w:t>
      </w:r>
      <w:r w:rsidR="008C77A2" w:rsidRPr="00AD4DEA">
        <w:rPr>
          <w:rFonts w:ascii="Sylfaen" w:hAnsi="Sylfaen"/>
          <w:b/>
          <w:lang w:val="ka-GE"/>
        </w:rPr>
        <w:t xml:space="preserve">“ </w:t>
      </w:r>
      <w:r w:rsidR="001B5FC3" w:rsidRPr="00AD4DEA">
        <w:rPr>
          <w:rFonts w:ascii="Sylfaen" w:hAnsi="Sylfaen"/>
          <w:b/>
          <w:lang w:val="ka-GE"/>
        </w:rPr>
        <w:t>ქვეპუნქტ</w:t>
      </w:r>
      <w:r w:rsidR="008C77A2" w:rsidRPr="00AD4DEA">
        <w:rPr>
          <w:rFonts w:ascii="Sylfaen" w:hAnsi="Sylfaen"/>
          <w:b/>
          <w:lang w:val="ka-GE"/>
        </w:rPr>
        <w:t>ებ</w:t>
      </w:r>
      <w:r w:rsidR="001B5FC3" w:rsidRPr="00AD4DEA">
        <w:rPr>
          <w:rFonts w:ascii="Sylfaen" w:hAnsi="Sylfaen"/>
          <w:b/>
          <w:lang w:val="ka-GE"/>
        </w:rPr>
        <w:t>ი:</w:t>
      </w:r>
    </w:p>
    <w:p w14:paraId="54A0B0CC" w14:textId="007E9074" w:rsidR="008C77A2" w:rsidRPr="00AD4DEA" w:rsidRDefault="001B5FC3" w:rsidP="001B2070">
      <w:pPr>
        <w:spacing w:after="120"/>
        <w:jc w:val="both"/>
        <w:rPr>
          <w:rFonts w:ascii="Sylfaen" w:hAnsi="Sylfaen"/>
          <w:lang w:val="ka-GE"/>
        </w:rPr>
      </w:pPr>
      <w:r w:rsidRPr="00AD4DEA">
        <w:rPr>
          <w:rFonts w:ascii="Sylfaen" w:hAnsi="Sylfaen"/>
          <w:lang w:val="ka-GE"/>
        </w:rPr>
        <w:t xml:space="preserve">„მ) სახელმწიფო აუდიტის სამსახურის </w:t>
      </w:r>
      <w:r w:rsidR="00B15CCA" w:rsidRPr="00AD4DEA">
        <w:rPr>
          <w:rFonts w:ascii="Sylfaen" w:hAnsi="Sylfaen"/>
          <w:lang w:val="ka-GE"/>
        </w:rPr>
        <w:t>მოსამსახურე</w:t>
      </w:r>
      <w:r w:rsidRPr="00AD4DEA">
        <w:rPr>
          <w:rFonts w:ascii="Sylfaen" w:hAnsi="Sylfaen"/>
          <w:lang w:val="ka-GE"/>
        </w:rPr>
        <w:t xml:space="preserve"> − </w:t>
      </w:r>
      <w:r w:rsidR="00B535B2" w:rsidRPr="00AD4DEA">
        <w:rPr>
          <w:rFonts w:ascii="Sylfaen" w:hAnsi="Sylfaen"/>
          <w:lang w:val="ka-GE"/>
        </w:rPr>
        <w:t xml:space="preserve">სახელმწიფო მოსამსახურე, </w:t>
      </w:r>
      <w:r w:rsidRPr="00AD4DEA">
        <w:rPr>
          <w:rFonts w:ascii="Sylfaen" w:hAnsi="Sylfaen"/>
          <w:lang w:val="ka-GE"/>
        </w:rPr>
        <w:t>პროფესიული საჯარო მოხელე, ადმინისტრაციული ხელშეკრულებით და შრომითი ხელშეკრულებით დასაქმებული პირი</w:t>
      </w:r>
      <w:r w:rsidR="008C77A2" w:rsidRPr="00AD4DEA">
        <w:rPr>
          <w:rFonts w:ascii="Sylfaen" w:hAnsi="Sylfaen"/>
          <w:lang w:val="ka-GE"/>
        </w:rPr>
        <w:t>;</w:t>
      </w:r>
    </w:p>
    <w:p w14:paraId="147B9C94" w14:textId="77777777" w:rsidR="0091510A" w:rsidRPr="00AD4DEA" w:rsidRDefault="0091510A" w:rsidP="0091510A">
      <w:pPr>
        <w:spacing w:after="120"/>
        <w:jc w:val="both"/>
        <w:rPr>
          <w:rFonts w:ascii="Sylfaen" w:hAnsi="Sylfaen"/>
          <w:lang w:val="ka-GE"/>
        </w:rPr>
      </w:pPr>
      <w:r w:rsidRPr="00AD4DEA">
        <w:rPr>
          <w:rFonts w:ascii="Sylfaen" w:hAnsi="Sylfaen"/>
          <w:lang w:val="ka-GE"/>
        </w:rPr>
        <w:t xml:space="preserve">ნ) საჯარო ურთიერთობების მდივანი – </w:t>
      </w:r>
      <w:r w:rsidRPr="00AD4DEA">
        <w:rPr>
          <w:rFonts w:ascii="Sylfaen" w:hAnsi="Sylfaen"/>
        </w:rPr>
        <w:t>გენერალური</w:t>
      </w:r>
      <w:r w:rsidRPr="00AD4DEA">
        <w:rPr>
          <w:rFonts w:ascii="Sylfaen" w:hAnsi="Sylfaen"/>
          <w:lang w:val="ka-GE"/>
        </w:rPr>
        <w:t xml:space="preserve"> აუდიტორის</w:t>
      </w:r>
      <w:r w:rsidRPr="00AD4DEA">
        <w:rPr>
          <w:rFonts w:ascii="Sylfaen" w:hAnsi="Sylfaen"/>
        </w:rPr>
        <w:t xml:space="preserve"> მიერ </w:t>
      </w:r>
      <w:r w:rsidRPr="00AD4DEA">
        <w:rPr>
          <w:rFonts w:ascii="Sylfaen" w:hAnsi="Sylfaen"/>
          <w:lang w:val="ka-GE"/>
        </w:rPr>
        <w:t xml:space="preserve">შესაბამისი </w:t>
      </w:r>
      <w:r w:rsidRPr="00AD4DEA">
        <w:rPr>
          <w:rFonts w:ascii="Sylfaen" w:hAnsi="Sylfaen"/>
        </w:rPr>
        <w:t xml:space="preserve">უფლებამოსილებით აღჭურვილი </w:t>
      </w:r>
      <w:r w:rsidRPr="00AD4DEA">
        <w:rPr>
          <w:rFonts w:ascii="Sylfaen" w:hAnsi="Sylfaen"/>
          <w:lang w:val="ka-GE"/>
        </w:rPr>
        <w:t>სახელმწიფო აუდიტის სამსახურის</w:t>
      </w:r>
      <w:r w:rsidRPr="00AD4DEA">
        <w:rPr>
          <w:rFonts w:ascii="Sylfaen" w:hAnsi="Sylfaen"/>
        </w:rPr>
        <w:t xml:space="preserve"> </w:t>
      </w:r>
      <w:r w:rsidRPr="00AD4DEA">
        <w:rPr>
          <w:rFonts w:ascii="Sylfaen" w:hAnsi="Sylfaen"/>
          <w:lang w:val="ka-GE"/>
        </w:rPr>
        <w:t>მოსამსახურე</w:t>
      </w:r>
      <w:r w:rsidRPr="00AD4DEA">
        <w:rPr>
          <w:rFonts w:ascii="Sylfaen" w:hAnsi="Sylfaen"/>
        </w:rPr>
        <w:t xml:space="preserve">, რომელიც უზრუნველყოფს სახელმწიფო ხელისუფლების ორგანოებთან, სხვა ორგანიზაციებთან, დაწესებულებებთან და წარმომადგენლობებთან </w:t>
      </w:r>
      <w:r w:rsidRPr="00AD4DEA">
        <w:rPr>
          <w:rFonts w:ascii="Sylfaen" w:hAnsi="Sylfaen"/>
          <w:lang w:val="ka-GE"/>
        </w:rPr>
        <w:t>სახელმწიფო აუდიტის სამსახურის</w:t>
      </w:r>
      <w:r w:rsidRPr="00AD4DEA">
        <w:rPr>
          <w:rFonts w:ascii="Sylfaen" w:hAnsi="Sylfaen"/>
        </w:rPr>
        <w:t xml:space="preserve"> კოორდინირებულ ურთიერთობას და ხელს უწყობს სწრაფ და ეფექტიან კომუნიკაციას, უზრუნველყოფს წინადადებების მომზადებას საკანონმდებლო </w:t>
      </w:r>
      <w:r w:rsidRPr="00AD4DEA">
        <w:rPr>
          <w:rFonts w:ascii="Sylfaen" w:hAnsi="Sylfaen"/>
        </w:rPr>
        <w:lastRenderedPageBreak/>
        <w:t xml:space="preserve">ცვლილებებთან დაკავშირებით, კოორდინირებას უწევს და საჭიროების შემთხვევაში მონაწილეობს უწყებათაშორისი სამუშაო ჯგუფების საქმიანობაში, ასრულებს გენერალური </w:t>
      </w:r>
      <w:r w:rsidRPr="00AD4DEA">
        <w:rPr>
          <w:rFonts w:ascii="Sylfaen" w:hAnsi="Sylfaen"/>
          <w:lang w:val="ka-GE"/>
        </w:rPr>
        <w:t xml:space="preserve">აუდიტორის </w:t>
      </w:r>
      <w:r w:rsidRPr="00AD4DEA">
        <w:rPr>
          <w:rFonts w:ascii="Sylfaen" w:hAnsi="Sylfaen"/>
        </w:rPr>
        <w:t>მიერ განსაზღვრულ სხვა ფუნქციებს.</w:t>
      </w:r>
      <w:r w:rsidRPr="00AD4DEA">
        <w:rPr>
          <w:rFonts w:ascii="Sylfaen" w:hAnsi="Sylfaen"/>
          <w:lang w:val="ka-GE"/>
        </w:rPr>
        <w:t>“.</w:t>
      </w:r>
    </w:p>
    <w:p w14:paraId="435D9E69" w14:textId="211F2C36" w:rsidR="001B5FC3" w:rsidRPr="00AD4DEA" w:rsidRDefault="001B5FC3" w:rsidP="001B2070">
      <w:pPr>
        <w:spacing w:after="120"/>
        <w:jc w:val="both"/>
        <w:rPr>
          <w:rFonts w:ascii="Sylfaen" w:hAnsi="Sylfaen"/>
          <w:lang w:val="ka-GE"/>
        </w:rPr>
      </w:pPr>
    </w:p>
    <w:p w14:paraId="7992F29D" w14:textId="48F7B6B5" w:rsidR="001B5FC3" w:rsidRPr="00AD4DEA" w:rsidRDefault="001B5FC3" w:rsidP="001B2070">
      <w:pPr>
        <w:spacing w:after="120"/>
        <w:jc w:val="both"/>
        <w:rPr>
          <w:rFonts w:ascii="Sylfaen" w:hAnsi="Sylfaen"/>
          <w:b/>
          <w:lang w:val="ka-GE"/>
        </w:rPr>
      </w:pPr>
      <w:r w:rsidRPr="00AD4DEA">
        <w:rPr>
          <w:rFonts w:ascii="Sylfaen" w:hAnsi="Sylfaen"/>
          <w:b/>
          <w:lang w:val="ka-GE"/>
        </w:rPr>
        <w:t xml:space="preserve">2. მე-5 </w:t>
      </w:r>
      <w:r w:rsidR="003D2525" w:rsidRPr="00AD4DEA">
        <w:rPr>
          <w:rFonts w:ascii="Sylfaen" w:hAnsi="Sylfaen"/>
          <w:b/>
          <w:lang w:val="ka-GE"/>
        </w:rPr>
        <w:t>მუხლი</w:t>
      </w:r>
      <w:r w:rsidR="00250A37" w:rsidRPr="00AD4DEA">
        <w:rPr>
          <w:rFonts w:ascii="Sylfaen" w:hAnsi="Sylfaen"/>
          <w:b/>
          <w:lang w:val="ka-GE"/>
        </w:rPr>
        <w:t xml:space="preserve"> ჩამოყალიბდეს შემდეგი რედაქციით:</w:t>
      </w:r>
    </w:p>
    <w:p w14:paraId="15727463" w14:textId="77777777" w:rsidR="006E19CA" w:rsidRPr="00AD4DEA" w:rsidRDefault="006E19CA" w:rsidP="001B2070">
      <w:pPr>
        <w:spacing w:after="120"/>
        <w:jc w:val="both"/>
        <w:rPr>
          <w:rFonts w:ascii="Sylfaen" w:hAnsi="Sylfaen"/>
          <w:b/>
          <w:lang w:val="ka-GE"/>
        </w:rPr>
      </w:pPr>
      <w:r w:rsidRPr="00AD4DEA">
        <w:rPr>
          <w:rFonts w:ascii="Sylfaen" w:hAnsi="Sylfaen"/>
          <w:b/>
          <w:lang w:val="ka-GE"/>
        </w:rPr>
        <w:t>„მუხლი 5. სახელმწიფო აუდიტის სამსახურის საქმიანობის სამართლებრივი საფუძვლები და პრინციპები</w:t>
      </w:r>
    </w:p>
    <w:p w14:paraId="62E7BD79" w14:textId="48702DF8" w:rsidR="001B5FC3" w:rsidRPr="00AD4DEA" w:rsidRDefault="001B5FC3" w:rsidP="001B2070">
      <w:pPr>
        <w:spacing w:after="120"/>
        <w:jc w:val="both"/>
        <w:rPr>
          <w:rFonts w:ascii="Sylfaen" w:hAnsi="Sylfaen"/>
        </w:rPr>
      </w:pPr>
      <w:r w:rsidRPr="00AD4DEA">
        <w:rPr>
          <w:rFonts w:ascii="Sylfaen" w:hAnsi="Sylfaen"/>
          <w:lang w:val="ka-GE"/>
        </w:rPr>
        <w:t xml:space="preserve">1. სახელმწიფო აუდიტის სამსახური თავის საქმიანობას წარმართავს საქართველოს კონსტიტუციის, საქართველოს საერთაშორისო ხელშეკრულებებისა და შეთანხმებების, ამ კანონის, „მოქალაქეთა პოლიტიკური გაერთიანებების შესახებ“ საქართველოს ორგანული კანონის, საქართველოს ორგანული კანონის „საქართველოს საარჩევნო კოდექსი“, „პერსონალურ მონაცემთა დაცვის შესახებ“ საქართველოს კანონის, „კორუფციის წინააღმდეგ ბრძოლის შესახებ“ საქართველოს კანონის, „გრანტების შესახებ“ საქართველოს კანონის, </w:t>
      </w:r>
      <w:r w:rsidR="0060374E" w:rsidRPr="00AD4DEA">
        <w:rPr>
          <w:rFonts w:ascii="Sylfaen" w:hAnsi="Sylfaen"/>
          <w:lang w:val="ka-GE"/>
        </w:rPr>
        <w:t xml:space="preserve">„უცხოური გავლენის გამჭვირვალობის შესახებ“ საქართველოს კანონით და </w:t>
      </w:r>
      <w:r w:rsidRPr="00AD4DEA">
        <w:rPr>
          <w:rFonts w:ascii="Sylfaen" w:hAnsi="Sylfaen"/>
          <w:lang w:val="ka-GE"/>
        </w:rPr>
        <w:t>„უცხოეთის აგენტების რეგისტრაციის აქტი“ საქართველოს კანონის, აგრეთვე საქართველოს სხვა საკანონმდებლო და კანონქვემდებარე ნორმატიული აქტების საფუძველზე.</w:t>
      </w:r>
      <w:r w:rsidR="0060374E" w:rsidRPr="00AD4DEA">
        <w:rPr>
          <w:rFonts w:ascii="Sylfaen" w:hAnsi="Sylfaen"/>
        </w:rPr>
        <w:t xml:space="preserve"> </w:t>
      </w:r>
    </w:p>
    <w:p w14:paraId="6F5CBE0B" w14:textId="07C51660" w:rsidR="006E19CA" w:rsidRPr="00AD4DEA" w:rsidRDefault="006E19CA" w:rsidP="001B2070">
      <w:pPr>
        <w:spacing w:after="120"/>
        <w:jc w:val="both"/>
        <w:rPr>
          <w:rFonts w:ascii="Sylfaen" w:hAnsi="Sylfaen"/>
          <w:lang w:val="ka-GE"/>
        </w:rPr>
      </w:pPr>
      <w:r w:rsidRPr="00AD4DEA">
        <w:rPr>
          <w:rFonts w:ascii="Sylfaen" w:hAnsi="Sylfaen"/>
          <w:lang w:val="ka-GE"/>
        </w:rPr>
        <w:t>2. სახელმწიფო აუდიტის სამსახური</w:t>
      </w:r>
      <w:r w:rsidR="00E936DB" w:rsidRPr="00AD4DEA">
        <w:rPr>
          <w:rFonts w:ascii="Sylfaen" w:hAnsi="Sylfaen"/>
          <w:lang w:val="ka-GE"/>
        </w:rPr>
        <w:t xml:space="preserve"> აუდიტორული საქმიანობის განხორციელებისას</w:t>
      </w:r>
      <w:r w:rsidRPr="00AD4DEA">
        <w:rPr>
          <w:rFonts w:ascii="Sylfaen" w:hAnsi="Sylfaen"/>
          <w:lang w:val="ka-GE"/>
        </w:rPr>
        <w:t xml:space="preserve"> ხელმძღვანელობს უმაღლესი აუდიტორული ორგანოების საერთაშორისო ორგანიზაციების მიერ დეკლარირებული ძირითადი პრინციპებით.</w:t>
      </w:r>
    </w:p>
    <w:p w14:paraId="4621F246" w14:textId="34ABF2BC" w:rsidR="001B5FC3" w:rsidRPr="00AD4DEA" w:rsidRDefault="006E19CA" w:rsidP="001B2070">
      <w:pPr>
        <w:spacing w:after="120"/>
        <w:jc w:val="both"/>
        <w:rPr>
          <w:rFonts w:ascii="Sylfaen" w:hAnsi="Sylfaen"/>
          <w:lang w:val="ka-GE"/>
        </w:rPr>
      </w:pPr>
      <w:r w:rsidRPr="00AD4DEA">
        <w:rPr>
          <w:rFonts w:ascii="Sylfaen" w:hAnsi="Sylfaen"/>
          <w:lang w:val="ka-GE"/>
        </w:rPr>
        <w:t xml:space="preserve">3. </w:t>
      </w:r>
      <w:proofErr w:type="gramStart"/>
      <w:r w:rsidR="001B5FC3" w:rsidRPr="00AD4DEA">
        <w:rPr>
          <w:rFonts w:ascii="Sylfaen" w:hAnsi="Sylfaen"/>
        </w:rPr>
        <w:t>სახელმწიფო</w:t>
      </w:r>
      <w:proofErr w:type="gramEnd"/>
      <w:r w:rsidR="001B5FC3" w:rsidRPr="00AD4DEA">
        <w:rPr>
          <w:rFonts w:ascii="Sylfaen" w:hAnsi="Sylfaen"/>
        </w:rPr>
        <w:t xml:space="preserve"> აუდიტის სამსახურის საქმიანობის პრინციპებია</w:t>
      </w:r>
      <w:r w:rsidR="001B5FC3" w:rsidRPr="00AD4DEA">
        <w:rPr>
          <w:rFonts w:ascii="Sylfaen" w:hAnsi="Sylfaen"/>
          <w:lang w:val="ka-GE"/>
        </w:rPr>
        <w:t>:</w:t>
      </w:r>
    </w:p>
    <w:p w14:paraId="1F5847CA" w14:textId="77777777" w:rsidR="001B5FC3" w:rsidRPr="00AD4DEA" w:rsidRDefault="001B5FC3" w:rsidP="001B2070">
      <w:pPr>
        <w:spacing w:after="120"/>
        <w:jc w:val="both"/>
        <w:rPr>
          <w:rFonts w:ascii="Sylfaen" w:hAnsi="Sylfaen"/>
        </w:rPr>
      </w:pPr>
      <w:r w:rsidRPr="00AD4DEA">
        <w:rPr>
          <w:rFonts w:ascii="Sylfaen" w:hAnsi="Sylfaen"/>
        </w:rPr>
        <w:t xml:space="preserve">ა) </w:t>
      </w:r>
      <w:proofErr w:type="gramStart"/>
      <w:r w:rsidRPr="00AD4DEA">
        <w:rPr>
          <w:rFonts w:ascii="Sylfaen" w:hAnsi="Sylfaen"/>
        </w:rPr>
        <w:t>კანონიერება</w:t>
      </w:r>
      <w:proofErr w:type="gramEnd"/>
      <w:r w:rsidRPr="00AD4DEA">
        <w:rPr>
          <w:rFonts w:ascii="Sylfaen" w:hAnsi="Sylfaen"/>
        </w:rPr>
        <w:t>;</w:t>
      </w:r>
    </w:p>
    <w:p w14:paraId="18C6DA7D" w14:textId="77777777" w:rsidR="001B5FC3" w:rsidRPr="00AD4DEA" w:rsidRDefault="001B5FC3" w:rsidP="001B2070">
      <w:pPr>
        <w:spacing w:after="120"/>
        <w:jc w:val="both"/>
        <w:rPr>
          <w:rFonts w:ascii="Sylfaen" w:hAnsi="Sylfaen"/>
        </w:rPr>
      </w:pPr>
      <w:r w:rsidRPr="00AD4DEA">
        <w:rPr>
          <w:rFonts w:ascii="Sylfaen" w:hAnsi="Sylfaen"/>
        </w:rPr>
        <w:t xml:space="preserve">ბ) </w:t>
      </w:r>
      <w:proofErr w:type="gramStart"/>
      <w:r w:rsidRPr="00AD4DEA">
        <w:rPr>
          <w:rFonts w:ascii="Sylfaen" w:hAnsi="Sylfaen"/>
        </w:rPr>
        <w:t>ობიექტურობა</w:t>
      </w:r>
      <w:proofErr w:type="gramEnd"/>
      <w:r w:rsidRPr="00AD4DEA">
        <w:rPr>
          <w:rFonts w:ascii="Sylfaen" w:hAnsi="Sylfaen"/>
        </w:rPr>
        <w:t xml:space="preserve"> და მიუკერძოებლობა;</w:t>
      </w:r>
    </w:p>
    <w:p w14:paraId="1FB8B98A" w14:textId="77777777" w:rsidR="001B5FC3" w:rsidRPr="00AD4DEA" w:rsidRDefault="001B5FC3" w:rsidP="001B2070">
      <w:pPr>
        <w:spacing w:after="120"/>
        <w:jc w:val="both"/>
        <w:rPr>
          <w:rFonts w:ascii="Sylfaen" w:hAnsi="Sylfaen"/>
        </w:rPr>
      </w:pPr>
      <w:r w:rsidRPr="00AD4DEA">
        <w:rPr>
          <w:rFonts w:ascii="Sylfaen" w:hAnsi="Sylfaen"/>
        </w:rPr>
        <w:t xml:space="preserve">გ) </w:t>
      </w:r>
      <w:proofErr w:type="gramStart"/>
      <w:r w:rsidRPr="00AD4DEA">
        <w:rPr>
          <w:rFonts w:ascii="Sylfaen" w:hAnsi="Sylfaen"/>
        </w:rPr>
        <w:t>დამოუკიდებლობა</w:t>
      </w:r>
      <w:proofErr w:type="gramEnd"/>
      <w:r w:rsidRPr="00AD4DEA">
        <w:rPr>
          <w:rFonts w:ascii="Sylfaen" w:hAnsi="Sylfaen"/>
        </w:rPr>
        <w:t xml:space="preserve"> და პოლიტიკური ნეიტრალიტეტი;</w:t>
      </w:r>
    </w:p>
    <w:p w14:paraId="0CB2AB98" w14:textId="77777777" w:rsidR="001B5FC3" w:rsidRPr="00AD4DEA" w:rsidRDefault="001B5FC3" w:rsidP="001B2070">
      <w:pPr>
        <w:spacing w:after="120"/>
        <w:jc w:val="both"/>
        <w:rPr>
          <w:rFonts w:ascii="Sylfaen" w:hAnsi="Sylfaen"/>
        </w:rPr>
      </w:pPr>
      <w:r w:rsidRPr="00AD4DEA">
        <w:rPr>
          <w:rFonts w:ascii="Sylfaen" w:hAnsi="Sylfaen"/>
        </w:rPr>
        <w:t xml:space="preserve">დ) </w:t>
      </w:r>
      <w:proofErr w:type="gramStart"/>
      <w:r w:rsidRPr="00AD4DEA">
        <w:rPr>
          <w:rFonts w:ascii="Sylfaen" w:hAnsi="Sylfaen"/>
        </w:rPr>
        <w:t>საჯაროობა</w:t>
      </w:r>
      <w:proofErr w:type="gramEnd"/>
      <w:r w:rsidRPr="00AD4DEA">
        <w:rPr>
          <w:rFonts w:ascii="Sylfaen" w:hAnsi="Sylfaen"/>
        </w:rPr>
        <w:t>;</w:t>
      </w:r>
    </w:p>
    <w:p w14:paraId="3D6D8C22" w14:textId="77777777" w:rsidR="001B5FC3" w:rsidRPr="00AD4DEA" w:rsidRDefault="001B5FC3" w:rsidP="001B2070">
      <w:pPr>
        <w:spacing w:after="120"/>
        <w:jc w:val="both"/>
        <w:rPr>
          <w:rFonts w:ascii="Sylfaen" w:hAnsi="Sylfaen"/>
        </w:rPr>
      </w:pPr>
      <w:r w:rsidRPr="00AD4DEA">
        <w:rPr>
          <w:rFonts w:ascii="Sylfaen" w:hAnsi="Sylfaen"/>
        </w:rPr>
        <w:t xml:space="preserve">ე) </w:t>
      </w:r>
      <w:proofErr w:type="gramStart"/>
      <w:r w:rsidRPr="00AD4DEA">
        <w:rPr>
          <w:rFonts w:ascii="Sylfaen" w:hAnsi="Sylfaen"/>
        </w:rPr>
        <w:t>პროფესიონალიზმი</w:t>
      </w:r>
      <w:proofErr w:type="gramEnd"/>
      <w:r w:rsidRPr="00AD4DEA">
        <w:rPr>
          <w:rFonts w:ascii="Sylfaen" w:hAnsi="Sylfaen"/>
        </w:rPr>
        <w:t>;</w:t>
      </w:r>
    </w:p>
    <w:p w14:paraId="2EA5CABF" w14:textId="77777777" w:rsidR="001B5FC3" w:rsidRPr="00AD4DEA" w:rsidRDefault="001B5FC3" w:rsidP="001B2070">
      <w:pPr>
        <w:spacing w:after="120"/>
        <w:jc w:val="both"/>
        <w:rPr>
          <w:rFonts w:ascii="Sylfaen" w:hAnsi="Sylfaen"/>
        </w:rPr>
      </w:pPr>
      <w:r w:rsidRPr="00AD4DEA">
        <w:rPr>
          <w:rFonts w:ascii="Sylfaen" w:hAnsi="Sylfaen"/>
        </w:rPr>
        <w:t xml:space="preserve">ვ) </w:t>
      </w:r>
      <w:proofErr w:type="gramStart"/>
      <w:r w:rsidRPr="00AD4DEA">
        <w:rPr>
          <w:rFonts w:ascii="Sylfaen" w:hAnsi="Sylfaen"/>
        </w:rPr>
        <w:t>საიდუმლოებისა</w:t>
      </w:r>
      <w:proofErr w:type="gramEnd"/>
      <w:r w:rsidRPr="00AD4DEA">
        <w:rPr>
          <w:rFonts w:ascii="Sylfaen" w:hAnsi="Sylfaen"/>
        </w:rPr>
        <w:t xml:space="preserve"> და კონფიდენციალურობის დაცვა;</w:t>
      </w:r>
    </w:p>
    <w:p w14:paraId="295FC56C" w14:textId="1C6D2E7D" w:rsidR="006C69AC" w:rsidRPr="00AD4DEA" w:rsidRDefault="001B5FC3" w:rsidP="001B2070">
      <w:pPr>
        <w:spacing w:after="120"/>
        <w:jc w:val="both"/>
        <w:rPr>
          <w:rFonts w:ascii="Sylfaen" w:hAnsi="Sylfaen"/>
          <w:lang w:val="ka-GE"/>
        </w:rPr>
      </w:pPr>
      <w:r w:rsidRPr="00AD4DEA">
        <w:rPr>
          <w:rFonts w:ascii="Sylfaen" w:hAnsi="Sylfaen"/>
        </w:rPr>
        <w:t xml:space="preserve">ზ) </w:t>
      </w:r>
      <w:proofErr w:type="gramStart"/>
      <w:r w:rsidRPr="00AD4DEA">
        <w:rPr>
          <w:rFonts w:ascii="Sylfaen" w:hAnsi="Sylfaen"/>
        </w:rPr>
        <w:t>ადამიანის</w:t>
      </w:r>
      <w:proofErr w:type="gramEnd"/>
      <w:r w:rsidRPr="00AD4DEA">
        <w:rPr>
          <w:rFonts w:ascii="Sylfaen" w:hAnsi="Sylfaen"/>
        </w:rPr>
        <w:t xml:space="preserve"> ძირითადი უფლებების პატივისცემა.</w:t>
      </w:r>
    </w:p>
    <w:p w14:paraId="239D287C" w14:textId="705AC09E" w:rsidR="0095020D" w:rsidRPr="00AD4DEA" w:rsidRDefault="0095020D" w:rsidP="001B2070">
      <w:pPr>
        <w:spacing w:after="120"/>
        <w:jc w:val="both"/>
        <w:rPr>
          <w:rFonts w:ascii="Sylfaen" w:hAnsi="Sylfaen"/>
        </w:rPr>
      </w:pPr>
      <w:r w:rsidRPr="00AD4DEA">
        <w:rPr>
          <w:rFonts w:ascii="Sylfaen" w:hAnsi="Sylfaen"/>
        </w:rPr>
        <w:t xml:space="preserve">4. </w:t>
      </w:r>
      <w:r w:rsidRPr="00AD4DEA">
        <w:rPr>
          <w:rFonts w:ascii="Sylfaen" w:hAnsi="Sylfaen"/>
          <w:lang w:val="ka-GE"/>
        </w:rPr>
        <w:t>თუ ამ კანონით სხვა რამ არ არის გათვალისწინებული სახელმწიფო აუდიტის სამსახურის აუდიტორულ და „პერსონალურ მონაცემთა დაცვის შესახებ“ საქართველოს კანონით გათვალისწინებულ საქმიანობებზე არ ვრცელდება საქართველოს ზოგადი ადმინისტრაციული კოდექსის მოქმედება, გარდა ამ კოდექსის III თავისა.</w:t>
      </w:r>
      <w:r w:rsidRPr="00AD4DEA">
        <w:rPr>
          <w:rFonts w:ascii="Sylfaen" w:hAnsi="Sylfaen"/>
        </w:rPr>
        <w:t>”.</w:t>
      </w:r>
    </w:p>
    <w:p w14:paraId="4E20084E" w14:textId="68B596D4" w:rsidR="00FE2196" w:rsidRPr="00AD4DEA" w:rsidRDefault="006C69AC" w:rsidP="001B2070">
      <w:pPr>
        <w:spacing w:after="120"/>
        <w:jc w:val="both"/>
        <w:rPr>
          <w:rFonts w:ascii="Sylfaen" w:hAnsi="Sylfaen"/>
          <w:b/>
          <w:lang w:val="ka-GE"/>
        </w:rPr>
      </w:pPr>
      <w:r w:rsidRPr="00AD4DEA">
        <w:rPr>
          <w:rFonts w:ascii="Sylfaen" w:hAnsi="Sylfaen"/>
          <w:b/>
          <w:lang w:val="ka-GE"/>
        </w:rPr>
        <w:t>3. მე</w:t>
      </w:r>
      <w:r w:rsidR="00067334" w:rsidRPr="00AD4DEA">
        <w:rPr>
          <w:rFonts w:ascii="Sylfaen" w:hAnsi="Sylfaen"/>
          <w:b/>
          <w:lang w:val="ka-GE"/>
        </w:rPr>
        <w:t>-</w:t>
      </w:r>
      <w:r w:rsidRPr="00AD4DEA">
        <w:rPr>
          <w:rFonts w:ascii="Sylfaen" w:hAnsi="Sylfaen"/>
          <w:b/>
          <w:lang w:val="ka-GE"/>
        </w:rPr>
        <w:t xml:space="preserve">6 </w:t>
      </w:r>
      <w:r w:rsidR="00C131DE" w:rsidRPr="00AD4DEA">
        <w:rPr>
          <w:rFonts w:ascii="Sylfaen" w:hAnsi="Sylfaen"/>
          <w:b/>
          <w:lang w:val="ka-GE"/>
        </w:rPr>
        <w:t>მუხლ</w:t>
      </w:r>
      <w:r w:rsidR="009D047A" w:rsidRPr="00AD4DEA">
        <w:rPr>
          <w:rFonts w:ascii="Sylfaen" w:hAnsi="Sylfaen"/>
          <w:b/>
          <w:lang w:val="ka-GE"/>
        </w:rPr>
        <w:t>ი</w:t>
      </w:r>
      <w:r w:rsidR="00C131DE" w:rsidRPr="00AD4DEA">
        <w:rPr>
          <w:rFonts w:ascii="Sylfaen" w:hAnsi="Sylfaen"/>
          <w:b/>
          <w:lang w:val="ka-GE"/>
        </w:rPr>
        <w:t>ს</w:t>
      </w:r>
      <w:r w:rsidR="00FC4347" w:rsidRPr="00AD4DEA">
        <w:rPr>
          <w:rFonts w:ascii="Sylfaen" w:hAnsi="Sylfaen"/>
          <w:b/>
        </w:rPr>
        <w:t xml:space="preserve"> </w:t>
      </w:r>
      <w:r w:rsidR="00FE2196" w:rsidRPr="00AD4DEA">
        <w:rPr>
          <w:rFonts w:ascii="Sylfaen" w:hAnsi="Sylfaen"/>
          <w:b/>
          <w:lang w:val="ka-GE"/>
        </w:rPr>
        <w:t>მე-4 პუნქტის შემდეგ დაემატოს შემდეგი შინაარსის მე-5 პუნქტი:</w:t>
      </w:r>
    </w:p>
    <w:p w14:paraId="10603874" w14:textId="34201416" w:rsidR="00903AAA" w:rsidRPr="00AD4DEA" w:rsidRDefault="00E97D08" w:rsidP="00903AAA">
      <w:pPr>
        <w:autoSpaceDE w:val="0"/>
        <w:autoSpaceDN w:val="0"/>
        <w:spacing w:after="0" w:line="240" w:lineRule="auto"/>
        <w:jc w:val="both"/>
        <w:rPr>
          <w:rFonts w:ascii="Sylfaen" w:eastAsia="Times New Roman" w:hAnsi="Sylfaen" w:cs="Calibri"/>
        </w:rPr>
      </w:pPr>
      <w:r w:rsidRPr="00AD4DEA">
        <w:rPr>
          <w:rFonts w:ascii="Sylfaen" w:hAnsi="Sylfaen"/>
        </w:rPr>
        <w:t>5</w:t>
      </w:r>
      <w:r w:rsidR="00C838EB" w:rsidRPr="00AD4DEA">
        <w:rPr>
          <w:rFonts w:ascii="Sylfaen" w:hAnsi="Sylfaen"/>
          <w:lang w:val="ka-GE"/>
        </w:rPr>
        <w:t xml:space="preserve">. </w:t>
      </w:r>
      <w:proofErr w:type="gramStart"/>
      <w:r w:rsidR="00903AAA" w:rsidRPr="00AD4DEA">
        <w:rPr>
          <w:rFonts w:ascii="Sylfaen" w:eastAsia="Times New Roman" w:hAnsi="Sylfaen" w:cs="Calibri"/>
          <w:lang w:val="ka-GE"/>
        </w:rPr>
        <w:t>სახელმწიფო</w:t>
      </w:r>
      <w:proofErr w:type="gramEnd"/>
      <w:r w:rsidR="00903AAA" w:rsidRPr="00AD4DEA">
        <w:rPr>
          <w:rFonts w:ascii="Times New Roman" w:eastAsia="Times New Roman" w:hAnsi="Times New Roman" w:cs="Times New Roman"/>
          <w:lang w:val="ka-GE"/>
        </w:rPr>
        <w:t xml:space="preserve"> </w:t>
      </w:r>
      <w:r w:rsidR="00903AAA" w:rsidRPr="00AD4DEA">
        <w:rPr>
          <w:rFonts w:ascii="Sylfaen" w:eastAsia="Times New Roman" w:hAnsi="Sylfaen" w:cs="Calibri"/>
          <w:lang w:val="ka-GE"/>
        </w:rPr>
        <w:t>აუდიტის</w:t>
      </w:r>
      <w:r w:rsidR="00903AAA" w:rsidRPr="00AD4DEA">
        <w:rPr>
          <w:rFonts w:ascii="Times New Roman" w:eastAsia="Times New Roman" w:hAnsi="Times New Roman" w:cs="Times New Roman"/>
          <w:lang w:val="ka-GE"/>
        </w:rPr>
        <w:t xml:space="preserve"> </w:t>
      </w:r>
      <w:r w:rsidR="00903AAA" w:rsidRPr="00AD4DEA">
        <w:rPr>
          <w:rFonts w:ascii="Sylfaen" w:eastAsia="Times New Roman" w:hAnsi="Sylfaen" w:cs="Calibri"/>
          <w:lang w:val="ka-GE"/>
        </w:rPr>
        <w:t>სამსახური</w:t>
      </w:r>
      <w:r w:rsidR="00903AAA" w:rsidRPr="00AD4DEA">
        <w:rPr>
          <w:rFonts w:ascii="Times New Roman" w:eastAsia="Times New Roman" w:hAnsi="Times New Roman" w:cs="Times New Roman"/>
        </w:rPr>
        <w:t> </w:t>
      </w:r>
      <w:r w:rsidR="00903AAA" w:rsidRPr="00AD4DEA">
        <w:rPr>
          <w:rFonts w:ascii="Sylfaen" w:eastAsia="Times New Roman" w:hAnsi="Sylfaen" w:cs="Calibri"/>
          <w:lang w:val="ka-GE"/>
        </w:rPr>
        <w:t>უფლებამოსილია</w:t>
      </w:r>
      <w:r w:rsidR="00903AAA" w:rsidRPr="00AD4DEA">
        <w:rPr>
          <w:rFonts w:ascii="Times New Roman" w:eastAsia="Times New Roman" w:hAnsi="Times New Roman" w:cs="Times New Roman"/>
        </w:rPr>
        <w:t> </w:t>
      </w:r>
      <w:r w:rsidR="00903AAA" w:rsidRPr="00AD4DEA">
        <w:rPr>
          <w:rFonts w:ascii="Sylfaen" w:eastAsia="Times New Roman" w:hAnsi="Sylfaen" w:cs="Calibri"/>
          <w:lang w:val="ka-GE"/>
        </w:rPr>
        <w:t>თავისი</w:t>
      </w:r>
      <w:r w:rsidR="00903AAA" w:rsidRPr="00AD4DEA">
        <w:rPr>
          <w:rFonts w:ascii="Times New Roman" w:eastAsia="Times New Roman" w:hAnsi="Times New Roman" w:cs="Times New Roman"/>
          <w:lang w:val="ka-GE"/>
        </w:rPr>
        <w:t xml:space="preserve"> </w:t>
      </w:r>
      <w:r w:rsidR="00903AAA" w:rsidRPr="00AD4DEA">
        <w:rPr>
          <w:rFonts w:ascii="Sylfaen" w:eastAsia="Times New Roman" w:hAnsi="Sylfaen" w:cs="Calibri"/>
          <w:lang w:val="ka-GE"/>
        </w:rPr>
        <w:t>უფლებამოსილების</w:t>
      </w:r>
      <w:r w:rsidR="00903AAA" w:rsidRPr="00AD4DEA">
        <w:rPr>
          <w:rFonts w:ascii="Times New Roman" w:eastAsia="Times New Roman" w:hAnsi="Times New Roman" w:cs="Times New Roman"/>
          <w:lang w:val="ka-GE"/>
        </w:rPr>
        <w:t xml:space="preserve"> </w:t>
      </w:r>
      <w:r w:rsidR="0003172D" w:rsidRPr="00AD4DEA">
        <w:rPr>
          <w:rFonts w:ascii="Sylfaen" w:eastAsia="Times New Roman" w:hAnsi="Sylfaen" w:cs="Calibri"/>
          <w:lang w:val="ka-GE"/>
        </w:rPr>
        <w:t>განსახორციელებლად</w:t>
      </w:r>
      <w:r w:rsidR="00DE38B7" w:rsidRPr="00AD4DEA">
        <w:rPr>
          <w:rFonts w:ascii="Sylfaen" w:eastAsia="Times New Roman" w:hAnsi="Sylfaen" w:cs="Calibri"/>
          <w:lang w:val="ka-GE"/>
        </w:rPr>
        <w:t>,</w:t>
      </w:r>
      <w:r w:rsidR="009F43F2" w:rsidRPr="00AD4DEA">
        <w:rPr>
          <w:rFonts w:ascii="Sylfaen" w:eastAsia="Times New Roman" w:hAnsi="Sylfaen" w:cs="Calibri"/>
          <w:lang w:val="ka-GE"/>
        </w:rPr>
        <w:t xml:space="preserve"> შესაბაბამის ადმინისტრაციულ ორგანოებთან ურთიერთშეთანხმების საფუძველზე</w:t>
      </w:r>
      <w:r w:rsidR="00DE38B7" w:rsidRPr="00AD4DEA">
        <w:rPr>
          <w:rFonts w:ascii="Sylfaen" w:eastAsia="Times New Roman" w:hAnsi="Sylfaen" w:cs="Calibri"/>
          <w:lang w:val="ka-GE"/>
        </w:rPr>
        <w:t>,</w:t>
      </w:r>
      <w:r w:rsidR="00903AAA" w:rsidRPr="00AD4DEA">
        <w:rPr>
          <w:rFonts w:ascii="Times New Roman" w:eastAsia="Times New Roman" w:hAnsi="Times New Roman" w:cs="Times New Roman"/>
          <w:lang w:val="ka-GE"/>
        </w:rPr>
        <w:t xml:space="preserve"> </w:t>
      </w:r>
      <w:r w:rsidR="00903AAA" w:rsidRPr="00AD4DEA">
        <w:rPr>
          <w:rFonts w:ascii="Sylfaen" w:eastAsia="Times New Roman" w:hAnsi="Sylfaen" w:cs="Calibri"/>
          <w:lang w:val="ka-GE"/>
        </w:rPr>
        <w:t>ჰქონდეს</w:t>
      </w:r>
      <w:r w:rsidR="00903AAA" w:rsidRPr="00AD4DEA">
        <w:rPr>
          <w:rFonts w:ascii="Times New Roman" w:eastAsia="Times New Roman" w:hAnsi="Times New Roman" w:cs="Times New Roman"/>
          <w:lang w:val="ka-GE"/>
        </w:rPr>
        <w:t xml:space="preserve"> </w:t>
      </w:r>
      <w:r w:rsidR="00903AAA" w:rsidRPr="00AD4DEA">
        <w:rPr>
          <w:rFonts w:ascii="Sylfaen" w:eastAsia="Times New Roman" w:hAnsi="Sylfaen" w:cs="Calibri"/>
          <w:lang w:val="ka-GE"/>
        </w:rPr>
        <w:t>წვდომა</w:t>
      </w:r>
      <w:r w:rsidR="00903AAA" w:rsidRPr="00AD4DEA">
        <w:rPr>
          <w:rFonts w:ascii="Times New Roman" w:eastAsia="Times New Roman" w:hAnsi="Times New Roman" w:cs="Times New Roman"/>
          <w:lang w:val="ka-GE"/>
        </w:rPr>
        <w:t xml:space="preserve"> </w:t>
      </w:r>
      <w:r w:rsidR="00903AAA" w:rsidRPr="00AD4DEA">
        <w:rPr>
          <w:rFonts w:ascii="Sylfaen" w:eastAsia="Times New Roman" w:hAnsi="Sylfaen" w:cs="Calibri"/>
          <w:lang w:val="ka-GE"/>
        </w:rPr>
        <w:t>ადმინისტრაციული</w:t>
      </w:r>
      <w:r w:rsidR="00903AAA" w:rsidRPr="00AD4DEA">
        <w:rPr>
          <w:rFonts w:ascii="Times New Roman" w:eastAsia="Times New Roman" w:hAnsi="Times New Roman" w:cs="Times New Roman"/>
          <w:lang w:val="ka-GE"/>
        </w:rPr>
        <w:t xml:space="preserve"> </w:t>
      </w:r>
      <w:r w:rsidR="00903AAA" w:rsidRPr="00AD4DEA">
        <w:rPr>
          <w:rFonts w:ascii="Sylfaen" w:eastAsia="Times New Roman" w:hAnsi="Sylfaen" w:cs="Calibri"/>
          <w:lang w:val="ka-GE"/>
        </w:rPr>
        <w:t>ორგანოების</w:t>
      </w:r>
      <w:r w:rsidR="00903AAA" w:rsidRPr="00AD4DEA">
        <w:rPr>
          <w:rFonts w:ascii="Times New Roman" w:eastAsia="Times New Roman" w:hAnsi="Times New Roman" w:cs="Times New Roman"/>
          <w:lang w:val="ka-GE"/>
        </w:rPr>
        <w:t xml:space="preserve"> </w:t>
      </w:r>
      <w:r w:rsidR="00903AAA" w:rsidRPr="00AD4DEA">
        <w:rPr>
          <w:rFonts w:ascii="Sylfaen" w:eastAsia="Times New Roman" w:hAnsi="Sylfaen" w:cs="Calibri"/>
          <w:lang w:val="ka-GE"/>
        </w:rPr>
        <w:t>ელექტრონულ</w:t>
      </w:r>
      <w:r w:rsidR="00903AAA" w:rsidRPr="00AD4DEA">
        <w:rPr>
          <w:rFonts w:ascii="Times New Roman" w:eastAsia="Times New Roman" w:hAnsi="Times New Roman" w:cs="Times New Roman"/>
          <w:lang w:val="ka-GE"/>
        </w:rPr>
        <w:t xml:space="preserve"> </w:t>
      </w:r>
      <w:r w:rsidR="00903AAA" w:rsidRPr="00AD4DEA">
        <w:rPr>
          <w:rFonts w:ascii="Sylfaen" w:eastAsia="Times New Roman" w:hAnsi="Sylfaen" w:cs="Calibri"/>
          <w:lang w:val="ka-GE"/>
        </w:rPr>
        <w:t>მონაცემთა</w:t>
      </w:r>
      <w:r w:rsidR="00903AAA" w:rsidRPr="00AD4DEA">
        <w:rPr>
          <w:rFonts w:ascii="Times New Roman" w:eastAsia="Times New Roman" w:hAnsi="Times New Roman" w:cs="Times New Roman"/>
          <w:lang w:val="ka-GE"/>
        </w:rPr>
        <w:t xml:space="preserve"> </w:t>
      </w:r>
      <w:r w:rsidR="00903AAA" w:rsidRPr="00AD4DEA">
        <w:rPr>
          <w:rFonts w:ascii="Sylfaen" w:eastAsia="Times New Roman" w:hAnsi="Sylfaen" w:cs="Calibri"/>
          <w:lang w:val="ka-GE"/>
        </w:rPr>
        <w:lastRenderedPageBreak/>
        <w:t>ბაზებზე</w:t>
      </w:r>
      <w:r w:rsidR="00903AAA" w:rsidRPr="00AD4DEA">
        <w:rPr>
          <w:rFonts w:ascii="Times New Roman" w:eastAsia="Times New Roman" w:hAnsi="Times New Roman" w:cs="Times New Roman"/>
          <w:lang w:val="ka-GE"/>
        </w:rPr>
        <w:t xml:space="preserve"> </w:t>
      </w:r>
      <w:r w:rsidR="00903AAA" w:rsidRPr="00AD4DEA">
        <w:rPr>
          <w:rFonts w:ascii="Sylfaen" w:eastAsia="Times New Roman" w:hAnsi="Sylfaen" w:cs="Calibri"/>
          <w:lang w:val="ka-GE"/>
        </w:rPr>
        <w:t>და</w:t>
      </w:r>
      <w:r w:rsidR="00903AAA" w:rsidRPr="00AD4DEA">
        <w:rPr>
          <w:rFonts w:ascii="Times New Roman" w:eastAsia="Times New Roman" w:hAnsi="Times New Roman" w:cs="Times New Roman"/>
          <w:lang w:val="ka-GE"/>
        </w:rPr>
        <w:t xml:space="preserve"> </w:t>
      </w:r>
      <w:r w:rsidR="00903AAA" w:rsidRPr="00AD4DEA">
        <w:rPr>
          <w:rFonts w:ascii="Sylfaen" w:eastAsia="Times New Roman" w:hAnsi="Sylfaen" w:cs="Calibri"/>
          <w:lang w:val="ka-GE"/>
        </w:rPr>
        <w:t>გამოიყენოს</w:t>
      </w:r>
      <w:r w:rsidR="00903AAA" w:rsidRPr="00AD4DEA">
        <w:rPr>
          <w:rFonts w:ascii="Times New Roman" w:eastAsia="Times New Roman" w:hAnsi="Times New Roman" w:cs="Times New Roman"/>
          <w:lang w:val="ka-GE"/>
        </w:rPr>
        <w:t xml:space="preserve"> </w:t>
      </w:r>
      <w:r w:rsidR="00903AAA" w:rsidRPr="00AD4DEA">
        <w:rPr>
          <w:rFonts w:ascii="Sylfaen" w:eastAsia="Times New Roman" w:hAnsi="Sylfaen" w:cs="Calibri"/>
          <w:lang w:val="ka-GE"/>
        </w:rPr>
        <w:t>მონაცემების</w:t>
      </w:r>
      <w:r w:rsidR="00903AAA" w:rsidRPr="00AD4DEA">
        <w:rPr>
          <w:rFonts w:ascii="Times New Roman" w:eastAsia="Times New Roman" w:hAnsi="Times New Roman" w:cs="Times New Roman"/>
          <w:lang w:val="ka-GE"/>
        </w:rPr>
        <w:t xml:space="preserve"> </w:t>
      </w:r>
      <w:r w:rsidR="00903AAA" w:rsidRPr="00AD4DEA">
        <w:rPr>
          <w:rFonts w:ascii="Sylfaen" w:eastAsia="Times New Roman" w:hAnsi="Sylfaen" w:cs="Calibri"/>
          <w:lang w:val="ka-GE"/>
        </w:rPr>
        <w:t>ელექტრონული</w:t>
      </w:r>
      <w:r w:rsidR="00903AAA" w:rsidRPr="00AD4DEA">
        <w:rPr>
          <w:rFonts w:ascii="Times New Roman" w:eastAsia="Times New Roman" w:hAnsi="Times New Roman" w:cs="Times New Roman"/>
          <w:lang w:val="ka-GE"/>
        </w:rPr>
        <w:t xml:space="preserve"> </w:t>
      </w:r>
      <w:r w:rsidR="00903AAA" w:rsidRPr="00AD4DEA">
        <w:rPr>
          <w:rFonts w:ascii="Sylfaen" w:eastAsia="Times New Roman" w:hAnsi="Sylfaen" w:cs="Calibri"/>
          <w:lang w:val="ka-GE"/>
        </w:rPr>
        <w:t>მიმოცვლის</w:t>
      </w:r>
      <w:r w:rsidR="00903AAA" w:rsidRPr="00AD4DEA">
        <w:rPr>
          <w:rFonts w:ascii="Times New Roman" w:eastAsia="Times New Roman" w:hAnsi="Times New Roman" w:cs="Times New Roman"/>
          <w:lang w:val="ka-GE"/>
        </w:rPr>
        <w:t xml:space="preserve"> </w:t>
      </w:r>
      <w:r w:rsidR="00903AAA" w:rsidRPr="00AD4DEA">
        <w:rPr>
          <w:rFonts w:ascii="Sylfaen" w:eastAsia="Times New Roman" w:hAnsi="Sylfaen" w:cs="Calibri"/>
          <w:lang w:val="ka-GE"/>
        </w:rPr>
        <w:t>სისტემა</w:t>
      </w:r>
      <w:r w:rsidR="00903AAA" w:rsidRPr="00AD4DEA">
        <w:rPr>
          <w:rFonts w:ascii="Times New Roman" w:eastAsia="Times New Roman" w:hAnsi="Times New Roman" w:cs="Times New Roman"/>
          <w:lang w:val="ka-GE"/>
        </w:rPr>
        <w:t xml:space="preserve"> </w:t>
      </w:r>
      <w:r w:rsidR="00903AAA" w:rsidRPr="00AD4DEA">
        <w:rPr>
          <w:rFonts w:ascii="Sylfaen" w:eastAsia="Times New Roman" w:hAnsi="Sylfaen" w:cs="Calibri"/>
          <w:lang w:val="ka-GE"/>
        </w:rPr>
        <w:t>ინფორმაციის</w:t>
      </w:r>
      <w:r w:rsidR="00903AAA" w:rsidRPr="00AD4DEA">
        <w:rPr>
          <w:rFonts w:ascii="Times New Roman" w:eastAsia="Times New Roman" w:hAnsi="Times New Roman" w:cs="Times New Roman"/>
          <w:lang w:val="ka-GE"/>
        </w:rPr>
        <w:t xml:space="preserve"> </w:t>
      </w:r>
      <w:r w:rsidR="0003172D" w:rsidRPr="00AD4DEA">
        <w:rPr>
          <w:rFonts w:ascii="Sylfaen" w:eastAsia="Times New Roman" w:hAnsi="Sylfaen" w:cs="Calibri"/>
          <w:lang w:val="ka-GE"/>
        </w:rPr>
        <w:t>მიღებისა</w:t>
      </w:r>
      <w:r w:rsidR="00903AAA" w:rsidRPr="00AD4DEA">
        <w:rPr>
          <w:rFonts w:ascii="Times New Roman" w:eastAsia="Times New Roman" w:hAnsi="Times New Roman" w:cs="Times New Roman"/>
          <w:lang w:val="ka-GE"/>
        </w:rPr>
        <w:t xml:space="preserve"> </w:t>
      </w:r>
      <w:r w:rsidR="00903AAA" w:rsidRPr="00AD4DEA">
        <w:rPr>
          <w:rFonts w:ascii="Sylfaen" w:eastAsia="Times New Roman" w:hAnsi="Sylfaen" w:cs="Calibri"/>
          <w:lang w:val="ka-GE"/>
        </w:rPr>
        <w:t>და</w:t>
      </w:r>
      <w:r w:rsidR="00903AAA" w:rsidRPr="00AD4DEA">
        <w:rPr>
          <w:rFonts w:ascii="Times New Roman" w:eastAsia="Times New Roman" w:hAnsi="Times New Roman" w:cs="Times New Roman"/>
          <w:lang w:val="ka-GE"/>
        </w:rPr>
        <w:t xml:space="preserve"> </w:t>
      </w:r>
      <w:r w:rsidR="0003172D" w:rsidRPr="00AD4DEA">
        <w:rPr>
          <w:rFonts w:ascii="Sylfaen" w:eastAsia="Times New Roman" w:hAnsi="Sylfaen" w:cs="Calibri"/>
          <w:lang w:val="ka-GE"/>
        </w:rPr>
        <w:t>დამუშავების მიზნით</w:t>
      </w:r>
      <w:r w:rsidR="00903AAA" w:rsidRPr="00AD4DEA">
        <w:rPr>
          <w:rFonts w:ascii="Times New Roman" w:eastAsia="Times New Roman" w:hAnsi="Times New Roman" w:cs="Times New Roman"/>
        </w:rPr>
        <w:t>.</w:t>
      </w:r>
      <w:r w:rsidR="00B53119" w:rsidRPr="00AD4DEA">
        <w:rPr>
          <w:rFonts w:ascii="Times New Roman" w:eastAsia="Times New Roman" w:hAnsi="Times New Roman" w:cs="Times New Roman"/>
        </w:rPr>
        <w:t xml:space="preserve"> </w:t>
      </w:r>
    </w:p>
    <w:p w14:paraId="573348E4" w14:textId="6184FDBE" w:rsidR="00FE2196" w:rsidRPr="00AD4DEA" w:rsidRDefault="00FE2196" w:rsidP="00FE2196">
      <w:pPr>
        <w:spacing w:after="120"/>
        <w:jc w:val="both"/>
        <w:rPr>
          <w:rFonts w:ascii="Sylfaen" w:hAnsi="Sylfaen"/>
          <w:lang w:val="ka-GE"/>
        </w:rPr>
      </w:pPr>
    </w:p>
    <w:p w14:paraId="3160A8BB" w14:textId="77777777" w:rsidR="009C5A57" w:rsidRPr="00AD4DEA" w:rsidRDefault="009C5A57" w:rsidP="009C5A57">
      <w:pPr>
        <w:spacing w:after="120"/>
        <w:jc w:val="both"/>
        <w:rPr>
          <w:rFonts w:ascii="Sylfaen" w:hAnsi="Sylfaen"/>
          <w:b/>
          <w:lang w:val="ka-GE"/>
        </w:rPr>
      </w:pPr>
      <w:r w:rsidRPr="00AD4DEA">
        <w:rPr>
          <w:rFonts w:ascii="Sylfaen" w:hAnsi="Sylfaen"/>
          <w:b/>
          <w:lang w:val="ka-GE"/>
        </w:rPr>
        <w:t>4. მე-8 მუხლის:</w:t>
      </w:r>
    </w:p>
    <w:p w14:paraId="6435CEBF" w14:textId="2B75F42E" w:rsidR="009C5A57" w:rsidRPr="00AD4DEA" w:rsidRDefault="009C5A57" w:rsidP="009C5A57">
      <w:pPr>
        <w:spacing w:after="120"/>
        <w:jc w:val="both"/>
        <w:rPr>
          <w:rFonts w:ascii="Sylfaen" w:hAnsi="Sylfaen"/>
          <w:b/>
          <w:lang w:val="ka-GE"/>
        </w:rPr>
      </w:pPr>
      <w:r w:rsidRPr="00AD4DEA">
        <w:rPr>
          <w:rFonts w:ascii="Sylfaen" w:hAnsi="Sylfaen"/>
          <w:b/>
          <w:lang w:val="ka-GE"/>
        </w:rPr>
        <w:t xml:space="preserve">ა) მე-2 </w:t>
      </w:r>
      <w:r w:rsidR="00AF3C47" w:rsidRPr="00AD4DEA">
        <w:rPr>
          <w:rFonts w:ascii="Sylfaen" w:hAnsi="Sylfaen"/>
          <w:b/>
          <w:lang w:val="ka-GE"/>
        </w:rPr>
        <w:t xml:space="preserve">და მე-3 </w:t>
      </w:r>
      <w:r w:rsidRPr="00AD4DEA">
        <w:rPr>
          <w:rFonts w:ascii="Sylfaen" w:hAnsi="Sylfaen"/>
          <w:b/>
          <w:lang w:val="ka-GE"/>
        </w:rPr>
        <w:t>პუნქტ</w:t>
      </w:r>
      <w:r w:rsidR="00AF3C47" w:rsidRPr="00AD4DEA">
        <w:rPr>
          <w:rFonts w:ascii="Sylfaen" w:hAnsi="Sylfaen"/>
          <w:b/>
          <w:lang w:val="ka-GE"/>
        </w:rPr>
        <w:t>ები</w:t>
      </w:r>
      <w:r w:rsidRPr="00AD4DEA">
        <w:rPr>
          <w:rFonts w:ascii="Sylfaen" w:hAnsi="Sylfaen"/>
          <w:b/>
          <w:lang w:val="ka-GE"/>
        </w:rPr>
        <w:t xml:space="preserve"> ჩამოყალიბდეს შემდეგი რედაქციით:</w:t>
      </w:r>
    </w:p>
    <w:p w14:paraId="7F4953CB" w14:textId="4C563B18" w:rsidR="009C5A57" w:rsidRPr="00AD4DEA" w:rsidRDefault="009C5A57" w:rsidP="009C5A57">
      <w:pPr>
        <w:spacing w:after="120"/>
        <w:jc w:val="both"/>
        <w:rPr>
          <w:rFonts w:ascii="Sylfaen" w:hAnsi="Sylfaen"/>
          <w:lang w:val="ka-GE"/>
        </w:rPr>
      </w:pPr>
      <w:r w:rsidRPr="00AD4DEA">
        <w:rPr>
          <w:rFonts w:ascii="Sylfaen" w:hAnsi="Sylfaen"/>
          <w:lang w:val="ka-GE"/>
        </w:rPr>
        <w:t>„2. სახელმწიფო აუდიტის სამსახური არის ერთიანი, ცენტრალიზებული სისტემა, რომელიც შედგება სტრუქტურული ერთეულებისაგან. სახელმწიფო აუდიტის სამსახურის სტრუქტურას განსაზღვრავს გენერალური აუდიტორი.</w:t>
      </w:r>
    </w:p>
    <w:p w14:paraId="2325E60E" w14:textId="144A3D23" w:rsidR="00AF3C47" w:rsidRPr="00AD4DEA" w:rsidRDefault="00AF3C47" w:rsidP="00AF3C47">
      <w:pPr>
        <w:spacing w:after="120"/>
        <w:jc w:val="both"/>
        <w:rPr>
          <w:rFonts w:ascii="Sylfaen" w:hAnsi="Sylfaen"/>
          <w:lang w:val="ka-GE"/>
        </w:rPr>
      </w:pPr>
      <w:r w:rsidRPr="00AD4DEA">
        <w:rPr>
          <w:rFonts w:ascii="Sylfaen" w:hAnsi="Sylfaen"/>
          <w:lang w:val="ka-GE"/>
        </w:rPr>
        <w:t>3. სახელმწიფო აუდიტის სამსახურში იქმნება პრეზიდიუმი, რომლის შემადგენლობასა და  საქმიანობის წესს განსაზღვრავს გენერალური აუდიტორი.“;</w:t>
      </w:r>
    </w:p>
    <w:p w14:paraId="3B208DDB" w14:textId="77777777" w:rsidR="009C5A57" w:rsidRPr="00AD4DEA" w:rsidRDefault="009C5A57" w:rsidP="009C5A57">
      <w:pPr>
        <w:spacing w:after="120"/>
        <w:jc w:val="both"/>
        <w:rPr>
          <w:rFonts w:ascii="Sylfaen" w:hAnsi="Sylfaen"/>
          <w:b/>
          <w:lang w:val="ka-GE"/>
        </w:rPr>
      </w:pPr>
      <w:r w:rsidRPr="00AD4DEA">
        <w:rPr>
          <w:rFonts w:ascii="Sylfaen" w:hAnsi="Sylfaen"/>
          <w:b/>
          <w:lang w:val="ka-GE"/>
        </w:rPr>
        <w:t>ბ) მე-3 პუნქტის შემდეგ დაემატოს შემდეგი შინაარსის 3</w:t>
      </w:r>
      <w:r w:rsidRPr="00AD4DEA">
        <w:rPr>
          <w:rFonts w:ascii="Sylfaen" w:hAnsi="Sylfaen"/>
          <w:b/>
          <w:vertAlign w:val="superscript"/>
          <w:lang w:val="ka-GE"/>
        </w:rPr>
        <w:t xml:space="preserve">1 </w:t>
      </w:r>
      <w:r w:rsidRPr="00AD4DEA">
        <w:rPr>
          <w:rFonts w:ascii="Sylfaen" w:hAnsi="Sylfaen"/>
          <w:b/>
          <w:lang w:val="ka-GE"/>
        </w:rPr>
        <w:t>პუნქტი:</w:t>
      </w:r>
    </w:p>
    <w:p w14:paraId="6AEECED1" w14:textId="00C96B5C" w:rsidR="009C5A57" w:rsidRPr="00AD4DEA" w:rsidRDefault="009C5A57" w:rsidP="009C5A57">
      <w:pPr>
        <w:spacing w:after="120"/>
        <w:jc w:val="both"/>
        <w:rPr>
          <w:rFonts w:ascii="Sylfaen" w:hAnsi="Sylfaen"/>
          <w:lang w:val="ka-GE"/>
        </w:rPr>
      </w:pPr>
      <w:r w:rsidRPr="00AD4DEA">
        <w:rPr>
          <w:rFonts w:ascii="Sylfaen" w:hAnsi="Sylfaen"/>
          <w:lang w:val="ka-GE"/>
        </w:rPr>
        <w:t>„3</w:t>
      </w:r>
      <w:r w:rsidRPr="00AD4DEA">
        <w:rPr>
          <w:rFonts w:ascii="Sylfaen" w:hAnsi="Sylfaen"/>
          <w:vertAlign w:val="superscript"/>
          <w:lang w:val="ka-GE"/>
        </w:rPr>
        <w:t>1</w:t>
      </w:r>
      <w:r w:rsidRPr="00AD4DEA">
        <w:rPr>
          <w:rFonts w:ascii="Sylfaen" w:hAnsi="Sylfaen"/>
          <w:lang w:val="ka-GE"/>
        </w:rPr>
        <w:t xml:space="preserve">. სახელმწიფო აუდიტის სამსახურის მმართველობის სფეროში მოქმედი საჯარო სამართლის იურიდიული პირია – </w:t>
      </w:r>
      <w:r w:rsidR="00696F74" w:rsidRPr="00AD4DEA">
        <w:rPr>
          <w:rFonts w:ascii="Sylfaen" w:hAnsi="Sylfaen"/>
          <w:lang w:val="ka-GE"/>
        </w:rPr>
        <w:t>საჯარო აუდიტის ინსტიტუტი.</w:t>
      </w:r>
      <w:r w:rsidR="000E3010" w:rsidRPr="00AD4DEA">
        <w:rPr>
          <w:rFonts w:ascii="Sylfaen" w:hAnsi="Sylfaen"/>
          <w:lang w:val="ka-GE"/>
        </w:rPr>
        <w:t>“.</w:t>
      </w:r>
    </w:p>
    <w:p w14:paraId="6184E6EF" w14:textId="77777777" w:rsidR="006014E2" w:rsidRPr="00AD4DEA" w:rsidRDefault="006C69AC" w:rsidP="001B2070">
      <w:pPr>
        <w:spacing w:after="120"/>
        <w:jc w:val="both"/>
        <w:rPr>
          <w:rFonts w:ascii="Sylfaen" w:hAnsi="Sylfaen"/>
          <w:b/>
          <w:lang w:val="ka-GE"/>
        </w:rPr>
      </w:pPr>
      <w:r w:rsidRPr="00AD4DEA">
        <w:rPr>
          <w:rFonts w:ascii="Sylfaen" w:hAnsi="Sylfaen"/>
          <w:b/>
          <w:lang w:val="ka-GE"/>
        </w:rPr>
        <w:t>5</w:t>
      </w:r>
      <w:r w:rsidR="006014E2" w:rsidRPr="00AD4DEA">
        <w:rPr>
          <w:rFonts w:ascii="Sylfaen" w:hAnsi="Sylfaen"/>
          <w:b/>
          <w:lang w:val="ka-GE"/>
        </w:rPr>
        <w:t>. მე-10 მუხლი ჩამოყალიბდეს შემდეგი რედაქციით:</w:t>
      </w:r>
    </w:p>
    <w:p w14:paraId="429C597C" w14:textId="77777777" w:rsidR="008839CC" w:rsidRPr="00AD4DEA" w:rsidRDefault="008839CC" w:rsidP="001B2070">
      <w:pPr>
        <w:spacing w:after="120"/>
        <w:jc w:val="both"/>
        <w:rPr>
          <w:rFonts w:ascii="Sylfaen" w:hAnsi="Sylfaen"/>
          <w:b/>
          <w:lang w:val="ka-GE"/>
        </w:rPr>
      </w:pPr>
      <w:r w:rsidRPr="00AD4DEA">
        <w:rPr>
          <w:rFonts w:ascii="Sylfaen" w:hAnsi="Sylfaen"/>
          <w:b/>
          <w:lang w:val="ka-GE"/>
        </w:rPr>
        <w:t>„მუხლი 10. გენერალური აუდიტორის უფლებამოსილება</w:t>
      </w:r>
    </w:p>
    <w:p w14:paraId="0321B641" w14:textId="77777777" w:rsidR="006014E2" w:rsidRPr="00AD4DEA" w:rsidRDefault="006014E2" w:rsidP="001B2070">
      <w:pPr>
        <w:spacing w:after="120"/>
        <w:jc w:val="both"/>
        <w:rPr>
          <w:rFonts w:ascii="Sylfaen" w:hAnsi="Sylfaen"/>
          <w:lang w:val="ka-GE"/>
        </w:rPr>
      </w:pPr>
      <w:r w:rsidRPr="00AD4DEA">
        <w:rPr>
          <w:rFonts w:ascii="Sylfaen" w:hAnsi="Sylfaen"/>
          <w:lang w:val="ka-GE"/>
        </w:rPr>
        <w:t>გენერალური აუდიტორი:</w:t>
      </w:r>
    </w:p>
    <w:p w14:paraId="3F5984AD" w14:textId="57B32381" w:rsidR="006014E2" w:rsidRPr="00AD4DEA" w:rsidRDefault="006014E2" w:rsidP="001B2070">
      <w:pPr>
        <w:spacing w:after="120"/>
        <w:jc w:val="both"/>
        <w:rPr>
          <w:rFonts w:ascii="Sylfaen" w:hAnsi="Sylfaen"/>
          <w:lang w:val="ka-GE"/>
        </w:rPr>
      </w:pPr>
      <w:r w:rsidRPr="00AD4DEA">
        <w:rPr>
          <w:rFonts w:ascii="Sylfaen" w:hAnsi="Sylfaen"/>
          <w:lang w:val="ka-GE"/>
        </w:rPr>
        <w:t>ა</w:t>
      </w:r>
      <w:r w:rsidR="00FB1280" w:rsidRPr="00AD4DEA">
        <w:rPr>
          <w:rFonts w:ascii="Sylfaen" w:hAnsi="Sylfaen"/>
          <w:lang w:val="ka-GE"/>
        </w:rPr>
        <w:t>)</w:t>
      </w:r>
      <w:r w:rsidR="00FB1280" w:rsidRPr="00AD4DEA">
        <w:rPr>
          <w:rFonts w:ascii="Sylfaen" w:hAnsi="Sylfaen"/>
        </w:rPr>
        <w:t xml:space="preserve"> წარმართავს სახელმწიფო აუდიტის სამსახურის საქმიანობას საქართველოს კონსტიტუციის, ამ კანონის, სხვა საკანონმდებლო და კანონქვემდებარე ნორმატიული აქტების შესაბამისად;</w:t>
      </w:r>
    </w:p>
    <w:p w14:paraId="6843A901" w14:textId="77777777" w:rsidR="006014E2" w:rsidRPr="00AD4DEA" w:rsidRDefault="006014E2" w:rsidP="001B2070">
      <w:pPr>
        <w:spacing w:after="120"/>
        <w:jc w:val="both"/>
        <w:rPr>
          <w:rFonts w:ascii="Sylfaen" w:hAnsi="Sylfaen"/>
          <w:lang w:val="ka-GE"/>
        </w:rPr>
      </w:pPr>
      <w:r w:rsidRPr="00AD4DEA">
        <w:rPr>
          <w:rFonts w:ascii="Sylfaen" w:hAnsi="Sylfaen"/>
          <w:lang w:val="ka-GE"/>
        </w:rPr>
        <w:t xml:space="preserve">ბ)  იღებს გადაწყვეტილებებს </w:t>
      </w:r>
      <w:r w:rsidR="002944C9" w:rsidRPr="00AD4DEA">
        <w:rPr>
          <w:rFonts w:ascii="Sylfaen" w:hAnsi="Sylfaen"/>
          <w:lang w:val="ka-GE"/>
        </w:rPr>
        <w:t xml:space="preserve">სახელმწიფო აუდიტის </w:t>
      </w:r>
      <w:r w:rsidRPr="00AD4DEA">
        <w:rPr>
          <w:rFonts w:ascii="Sylfaen" w:hAnsi="Sylfaen"/>
          <w:lang w:val="ka-GE"/>
        </w:rPr>
        <w:t>სამსახურის საქმიანობასთან დაკავშირებულ საკითხებზე;</w:t>
      </w:r>
    </w:p>
    <w:p w14:paraId="06B77923" w14:textId="42D462D1" w:rsidR="002233D2" w:rsidRPr="00AD4DEA" w:rsidRDefault="00C207C4" w:rsidP="001B2070">
      <w:pPr>
        <w:spacing w:after="120"/>
        <w:jc w:val="both"/>
        <w:rPr>
          <w:rFonts w:ascii="Sylfaen" w:hAnsi="Sylfaen"/>
          <w:lang w:val="ka-GE"/>
        </w:rPr>
      </w:pPr>
      <w:r w:rsidRPr="00AD4DEA">
        <w:rPr>
          <w:rFonts w:ascii="Sylfaen" w:hAnsi="Sylfaen"/>
          <w:lang w:val="ka-GE"/>
        </w:rPr>
        <w:t xml:space="preserve">გ) </w:t>
      </w:r>
      <w:r w:rsidR="00B802E0" w:rsidRPr="00AD4DEA">
        <w:rPr>
          <w:rFonts w:ascii="Sylfaen" w:hAnsi="Sylfaen"/>
          <w:lang w:val="ka-GE"/>
        </w:rPr>
        <w:t>ამტკიცებს სახელმწიფო აუდიტის სამსახურის სტრუქტურას</w:t>
      </w:r>
      <w:r w:rsidR="00F81468" w:rsidRPr="00AD4DEA">
        <w:rPr>
          <w:rFonts w:ascii="Sylfaen" w:hAnsi="Sylfaen"/>
          <w:lang w:val="ka-GE"/>
        </w:rPr>
        <w:t>,</w:t>
      </w:r>
      <w:r w:rsidR="00B802E0" w:rsidRPr="00AD4DEA">
        <w:rPr>
          <w:rFonts w:ascii="Sylfaen" w:hAnsi="Sylfaen"/>
          <w:lang w:val="ka-GE"/>
        </w:rPr>
        <w:t xml:space="preserve"> საშტატო ნუსხას</w:t>
      </w:r>
      <w:r w:rsidR="00F81468" w:rsidRPr="00AD4DEA">
        <w:rPr>
          <w:rFonts w:ascii="Sylfaen" w:hAnsi="Sylfaen"/>
          <w:lang w:val="ka-GE"/>
        </w:rPr>
        <w:t xml:space="preserve"> და სამსახურის გავლის წესს</w:t>
      </w:r>
      <w:r w:rsidR="00B802E0" w:rsidRPr="00AD4DEA">
        <w:rPr>
          <w:rFonts w:ascii="Sylfaen" w:hAnsi="Sylfaen"/>
          <w:lang w:val="ka-GE"/>
        </w:rPr>
        <w:t xml:space="preserve">, განსაზღვრავს თანამდებობების დასახელებებს, </w:t>
      </w:r>
      <w:r w:rsidR="007B2648" w:rsidRPr="00AD4DEA">
        <w:rPr>
          <w:rFonts w:ascii="Sylfaen" w:hAnsi="Sylfaen"/>
          <w:lang w:val="ka-GE"/>
        </w:rPr>
        <w:t xml:space="preserve">თანამდებობაზე </w:t>
      </w:r>
      <w:r w:rsidR="00F81468" w:rsidRPr="00AD4DEA">
        <w:rPr>
          <w:rFonts w:ascii="Sylfaen" w:hAnsi="Sylfaen"/>
          <w:lang w:val="ka-GE"/>
        </w:rPr>
        <w:t>ნიშნავს</w:t>
      </w:r>
      <w:r w:rsidR="007B2648" w:rsidRPr="00AD4DEA">
        <w:rPr>
          <w:rFonts w:ascii="Sylfaen" w:hAnsi="Sylfaen"/>
          <w:lang w:val="ka-GE"/>
        </w:rPr>
        <w:t xml:space="preserve"> და თანამდებობიდან ათავისუფლებს</w:t>
      </w:r>
      <w:r w:rsidR="00FB1280" w:rsidRPr="00AD4DEA">
        <w:rPr>
          <w:rFonts w:ascii="Sylfaen" w:hAnsi="Sylfaen"/>
        </w:rPr>
        <w:t xml:space="preserve"> </w:t>
      </w:r>
      <w:r w:rsidR="00FB1280" w:rsidRPr="00AD4DEA">
        <w:rPr>
          <w:rFonts w:ascii="Sylfaen" w:hAnsi="Sylfaen"/>
          <w:lang w:val="ka-GE"/>
        </w:rPr>
        <w:t>სახელმწიფო აუდიტის სამსახურის მოსამსახურეებს</w:t>
      </w:r>
      <w:r w:rsidR="00F81468" w:rsidRPr="00AD4DEA">
        <w:rPr>
          <w:rFonts w:ascii="Sylfaen" w:hAnsi="Sylfaen"/>
          <w:lang w:val="ka-GE"/>
        </w:rPr>
        <w:t>,</w:t>
      </w:r>
      <w:r w:rsidR="007B2648" w:rsidRPr="00AD4DEA">
        <w:rPr>
          <w:rFonts w:ascii="Sylfaen" w:hAnsi="Sylfaen"/>
          <w:lang w:val="ka-GE"/>
        </w:rPr>
        <w:t xml:space="preserve"> </w:t>
      </w:r>
      <w:r w:rsidR="00871835" w:rsidRPr="00AD4DEA">
        <w:rPr>
          <w:rFonts w:ascii="Sylfaen" w:hAnsi="Sylfaen"/>
          <w:lang w:val="ka-GE"/>
        </w:rPr>
        <w:t xml:space="preserve">იღებს გადაწყვეტილებას სხვა თანამდებობაზე გადაყვანის შესახებ, </w:t>
      </w:r>
      <w:r w:rsidR="007B2648" w:rsidRPr="00AD4DEA">
        <w:rPr>
          <w:rFonts w:ascii="Sylfaen" w:hAnsi="Sylfaen"/>
          <w:lang w:val="ka-GE"/>
        </w:rPr>
        <w:t>დებს და წყვეტს ადმინისტრაციულ</w:t>
      </w:r>
      <w:r w:rsidR="00F81468" w:rsidRPr="00AD4DEA">
        <w:rPr>
          <w:rFonts w:ascii="Sylfaen" w:hAnsi="Sylfaen"/>
          <w:lang w:val="ka-GE"/>
        </w:rPr>
        <w:t xml:space="preserve"> და შრომით ხელშეკრულებებს</w:t>
      </w:r>
      <w:r w:rsidR="00FB1280" w:rsidRPr="00AD4DEA">
        <w:rPr>
          <w:rFonts w:ascii="Sylfaen" w:hAnsi="Sylfaen"/>
          <w:lang w:val="ka-GE"/>
        </w:rPr>
        <w:t>,</w:t>
      </w:r>
      <w:r w:rsidR="00B802E0" w:rsidRPr="00AD4DEA">
        <w:rPr>
          <w:rFonts w:ascii="Sylfaen" w:hAnsi="Sylfaen"/>
          <w:lang w:val="ka-GE"/>
        </w:rPr>
        <w:t xml:space="preserve"> განსაზღვრავს </w:t>
      </w:r>
      <w:r w:rsidR="007B2648" w:rsidRPr="00AD4DEA">
        <w:rPr>
          <w:rFonts w:ascii="Sylfaen" w:hAnsi="Sylfaen"/>
          <w:lang w:val="ka-GE"/>
        </w:rPr>
        <w:t xml:space="preserve">შრომის </w:t>
      </w:r>
      <w:r w:rsidR="00787EBF" w:rsidRPr="00AD4DEA">
        <w:rPr>
          <w:rFonts w:ascii="Sylfaen" w:hAnsi="Sylfaen"/>
          <w:lang w:val="ka-GE"/>
        </w:rPr>
        <w:t>ანაზღაურები</w:t>
      </w:r>
      <w:r w:rsidR="007B2648" w:rsidRPr="00AD4DEA">
        <w:rPr>
          <w:rFonts w:ascii="Sylfaen" w:hAnsi="Sylfaen"/>
          <w:lang w:val="ka-GE"/>
        </w:rPr>
        <w:t>ს</w:t>
      </w:r>
      <w:r w:rsidR="00110CBB" w:rsidRPr="00AD4DEA">
        <w:rPr>
          <w:rFonts w:ascii="Sylfaen" w:hAnsi="Sylfaen"/>
          <w:lang w:val="ka-GE"/>
        </w:rPr>
        <w:t xml:space="preserve">, </w:t>
      </w:r>
      <w:r w:rsidR="00912DAC" w:rsidRPr="00AD4DEA">
        <w:rPr>
          <w:rFonts w:ascii="Sylfaen" w:hAnsi="Sylfaen"/>
          <w:lang w:val="ka-GE"/>
        </w:rPr>
        <w:t xml:space="preserve">სახელფასო დანამატისა და </w:t>
      </w:r>
      <w:r w:rsidR="007B2648" w:rsidRPr="00AD4DEA">
        <w:rPr>
          <w:rFonts w:ascii="Sylfaen" w:hAnsi="Sylfaen"/>
          <w:lang w:val="ka-GE"/>
        </w:rPr>
        <w:t xml:space="preserve">ფულადი ჯილდოს </w:t>
      </w:r>
      <w:r w:rsidR="00787EBF" w:rsidRPr="00AD4DEA">
        <w:rPr>
          <w:rFonts w:ascii="Sylfaen" w:hAnsi="Sylfaen"/>
          <w:lang w:val="ka-GE"/>
        </w:rPr>
        <w:t xml:space="preserve"> გაცემის წესსა და ოდენობებს</w:t>
      </w:r>
      <w:r w:rsidR="007B2648" w:rsidRPr="00AD4DEA">
        <w:rPr>
          <w:rFonts w:ascii="Sylfaen" w:hAnsi="Sylfaen"/>
          <w:lang w:val="ka-GE"/>
        </w:rPr>
        <w:t>, განსაკუთრებულ შემთხვევებში – ერთჯერადი დახმარების ოდენობას</w:t>
      </w:r>
      <w:r w:rsidR="00B802E0" w:rsidRPr="00AD4DEA">
        <w:rPr>
          <w:rFonts w:ascii="Sylfaen" w:hAnsi="Sylfaen"/>
          <w:lang w:val="ka-GE"/>
        </w:rPr>
        <w:t xml:space="preserve">, </w:t>
      </w:r>
      <w:r w:rsidRPr="00AD4DEA">
        <w:rPr>
          <w:rFonts w:ascii="Sylfaen" w:hAnsi="Sylfaen"/>
          <w:lang w:val="ka-GE"/>
        </w:rPr>
        <w:t xml:space="preserve">იღებს </w:t>
      </w:r>
      <w:r w:rsidR="00F81468" w:rsidRPr="00AD4DEA">
        <w:rPr>
          <w:rFonts w:ascii="Sylfaen" w:hAnsi="Sylfaen"/>
          <w:lang w:val="ka-GE"/>
        </w:rPr>
        <w:t>გადაწყვეტილებას</w:t>
      </w:r>
      <w:r w:rsidRPr="00AD4DEA">
        <w:rPr>
          <w:rFonts w:ascii="Sylfaen" w:hAnsi="Sylfaen"/>
          <w:lang w:val="ka-GE"/>
        </w:rPr>
        <w:t xml:space="preserve"> </w:t>
      </w:r>
      <w:r w:rsidR="00CC3A36" w:rsidRPr="00AD4DEA">
        <w:rPr>
          <w:rFonts w:ascii="Sylfaen" w:hAnsi="Sylfaen"/>
          <w:lang w:val="ka-GE"/>
        </w:rPr>
        <w:t>სტაჟირების გავლის, პროფესიული სამსახურებრივი საქმიანობის შეფასების,</w:t>
      </w:r>
      <w:r w:rsidRPr="00AD4DEA">
        <w:rPr>
          <w:rFonts w:ascii="Sylfaen" w:hAnsi="Sylfaen"/>
          <w:lang w:val="ka-GE"/>
        </w:rPr>
        <w:t xml:space="preserve"> </w:t>
      </w:r>
      <w:r w:rsidR="002233D2" w:rsidRPr="00AD4DEA">
        <w:rPr>
          <w:rFonts w:ascii="Sylfaen" w:hAnsi="Sylfaen"/>
          <w:lang w:val="ka-GE"/>
        </w:rPr>
        <w:t xml:space="preserve">მოსამსახურეების წახალისებისა და მათთვის დისციპლინური პასუხისმგებლობის ზომების შეფარდებასთან დაკავშირებით; </w:t>
      </w:r>
    </w:p>
    <w:p w14:paraId="4DE3C9A8" w14:textId="204D466E" w:rsidR="00F5126D" w:rsidRPr="00AD4DEA" w:rsidRDefault="00CC3A36" w:rsidP="001B2070">
      <w:pPr>
        <w:spacing w:after="120"/>
        <w:jc w:val="both"/>
        <w:rPr>
          <w:rFonts w:ascii="Sylfaen" w:hAnsi="Sylfaen"/>
          <w:lang w:val="ka-GE"/>
        </w:rPr>
      </w:pPr>
      <w:r w:rsidRPr="00AD4DEA">
        <w:rPr>
          <w:rFonts w:ascii="Sylfaen" w:hAnsi="Sylfaen"/>
          <w:lang w:val="ka-GE"/>
        </w:rPr>
        <w:t>დ</w:t>
      </w:r>
      <w:r w:rsidR="003232E5" w:rsidRPr="00AD4DEA">
        <w:rPr>
          <w:rFonts w:ascii="Sylfaen" w:hAnsi="Sylfaen"/>
          <w:lang w:val="ka-GE"/>
        </w:rPr>
        <w:t>)</w:t>
      </w:r>
      <w:r w:rsidR="002944C9" w:rsidRPr="00AD4DEA">
        <w:rPr>
          <w:rFonts w:ascii="Sylfaen" w:hAnsi="Sylfaen"/>
          <w:lang w:val="ka-GE"/>
        </w:rPr>
        <w:t xml:space="preserve"> აჯილდოებს </w:t>
      </w:r>
      <w:r w:rsidR="002233D2" w:rsidRPr="00AD4DEA">
        <w:rPr>
          <w:rFonts w:ascii="Sylfaen" w:hAnsi="Sylfaen"/>
          <w:lang w:val="ka-GE"/>
        </w:rPr>
        <w:t xml:space="preserve">სახელმწიფო აუდიტის სამსახურის მოსამსახურეებს </w:t>
      </w:r>
      <w:r w:rsidR="002944C9" w:rsidRPr="00AD4DEA">
        <w:rPr>
          <w:rFonts w:ascii="Sylfaen" w:hAnsi="Sylfaen"/>
          <w:lang w:val="ka-GE"/>
        </w:rPr>
        <w:t xml:space="preserve">უწყებრივი ჯილდოებით და </w:t>
      </w:r>
      <w:r w:rsidR="00F5126D" w:rsidRPr="00AD4DEA">
        <w:rPr>
          <w:rFonts w:ascii="Sylfaen" w:hAnsi="Sylfaen"/>
          <w:lang w:val="ka-GE"/>
        </w:rPr>
        <w:t>წარადგენს მათ საპატიო წოდებებისა და საქართველოს სახელმწიფო ჯილდოების მისანიჭებლად</w:t>
      </w:r>
      <w:r w:rsidR="003232E5" w:rsidRPr="00AD4DEA">
        <w:rPr>
          <w:rFonts w:ascii="Sylfaen" w:hAnsi="Sylfaen"/>
          <w:lang w:val="ka-GE"/>
        </w:rPr>
        <w:t>;</w:t>
      </w:r>
    </w:p>
    <w:p w14:paraId="24679A38" w14:textId="30194BE4" w:rsidR="00855712" w:rsidRPr="00AD4DEA" w:rsidRDefault="006A5DFD" w:rsidP="001B2070">
      <w:pPr>
        <w:spacing w:after="120"/>
        <w:jc w:val="both"/>
        <w:rPr>
          <w:rFonts w:ascii="Sylfaen" w:hAnsi="Sylfaen"/>
          <w:lang w:val="ka-GE"/>
        </w:rPr>
      </w:pPr>
      <w:r w:rsidRPr="00AD4DEA">
        <w:rPr>
          <w:rFonts w:ascii="Sylfaen" w:hAnsi="Sylfaen"/>
          <w:lang w:val="ka-GE"/>
        </w:rPr>
        <w:t>ე</w:t>
      </w:r>
      <w:r w:rsidR="006014E2" w:rsidRPr="00AD4DEA">
        <w:rPr>
          <w:rFonts w:ascii="Sylfaen" w:hAnsi="Sylfaen"/>
          <w:lang w:val="ka-GE"/>
        </w:rPr>
        <w:t xml:space="preserve">) </w:t>
      </w:r>
      <w:r w:rsidR="00855712" w:rsidRPr="00AD4DEA">
        <w:rPr>
          <w:rFonts w:ascii="Sylfaen" w:hAnsi="Sylfaen"/>
          <w:lang w:val="ka-GE"/>
        </w:rPr>
        <w:t xml:space="preserve">გამოსცემს ნორმატიულ აქტს – ბრძანებას „ნორმატიული აქტების შესახებ“ საქართველოს </w:t>
      </w:r>
      <w:r w:rsidR="0068078C" w:rsidRPr="00AD4DEA">
        <w:rPr>
          <w:rFonts w:ascii="Sylfaen" w:hAnsi="Sylfaen"/>
          <w:lang w:val="ka-GE"/>
        </w:rPr>
        <w:t xml:space="preserve">ორგანული </w:t>
      </w:r>
      <w:r w:rsidR="00855712" w:rsidRPr="00AD4DEA">
        <w:rPr>
          <w:rFonts w:ascii="Sylfaen" w:hAnsi="Sylfaen"/>
          <w:lang w:val="ka-GE"/>
        </w:rPr>
        <w:t>კანონით დადგენილი წესით;</w:t>
      </w:r>
    </w:p>
    <w:p w14:paraId="6AD97E9F" w14:textId="3912F197" w:rsidR="00FC4347" w:rsidRPr="00AD4DEA" w:rsidRDefault="00855712" w:rsidP="001B2070">
      <w:pPr>
        <w:spacing w:after="120"/>
        <w:jc w:val="both"/>
        <w:rPr>
          <w:rFonts w:ascii="Sylfaen" w:hAnsi="Sylfaen"/>
          <w:lang w:val="ka-GE"/>
        </w:rPr>
      </w:pPr>
      <w:r w:rsidRPr="00AD4DEA">
        <w:rPr>
          <w:rFonts w:ascii="Sylfaen" w:hAnsi="Sylfaen"/>
          <w:lang w:val="ka-GE"/>
        </w:rPr>
        <w:lastRenderedPageBreak/>
        <w:t xml:space="preserve">ვ) </w:t>
      </w:r>
      <w:r w:rsidR="00FC4347" w:rsidRPr="00AD4DEA">
        <w:rPr>
          <w:rFonts w:ascii="Sylfaen" w:hAnsi="Sylfaen"/>
          <w:lang w:val="ka-GE"/>
        </w:rPr>
        <w:t xml:space="preserve">უფლებამოსილია თავისი უფლებამოსილების განსახორციელებლად გამოსცეს </w:t>
      </w:r>
      <w:r w:rsidRPr="00AD4DEA">
        <w:rPr>
          <w:rFonts w:ascii="Sylfaen" w:hAnsi="Sylfaen"/>
          <w:lang w:val="ka-GE"/>
        </w:rPr>
        <w:t xml:space="preserve">ინდივიდუალური ადმინისტრაციულ - სამართლებრივი აქტი - </w:t>
      </w:r>
      <w:r w:rsidR="00FC4347" w:rsidRPr="00AD4DEA">
        <w:rPr>
          <w:rFonts w:ascii="Sylfaen" w:hAnsi="Sylfaen"/>
          <w:lang w:val="ka-GE"/>
        </w:rPr>
        <w:t>ბრძანება, განკარგულება, მითითება</w:t>
      </w:r>
      <w:r w:rsidRPr="00AD4DEA">
        <w:rPr>
          <w:rFonts w:ascii="Sylfaen" w:hAnsi="Sylfaen"/>
          <w:lang w:val="ka-GE"/>
        </w:rPr>
        <w:t>,</w:t>
      </w:r>
      <w:r w:rsidR="00FC4347" w:rsidRPr="00AD4DEA">
        <w:rPr>
          <w:rFonts w:ascii="Sylfaen" w:hAnsi="Sylfaen"/>
          <w:lang w:val="ka-GE"/>
        </w:rPr>
        <w:t xml:space="preserve"> მიიღოს გადაწყვეტილება;</w:t>
      </w:r>
    </w:p>
    <w:p w14:paraId="5E6851F5" w14:textId="06A81EBB" w:rsidR="00FC4347" w:rsidRPr="00AD4DEA" w:rsidRDefault="00855712" w:rsidP="001B2070">
      <w:pPr>
        <w:spacing w:after="120"/>
        <w:jc w:val="both"/>
        <w:rPr>
          <w:rFonts w:ascii="Sylfaen" w:hAnsi="Sylfaen"/>
          <w:lang w:val="ka-GE"/>
        </w:rPr>
      </w:pPr>
      <w:r w:rsidRPr="00AD4DEA">
        <w:rPr>
          <w:rFonts w:ascii="Sylfaen" w:hAnsi="Sylfaen"/>
          <w:lang w:val="ka-GE"/>
        </w:rPr>
        <w:t xml:space="preserve">ზ) უფლებამოსილია „პერსონალურ მონაცემთა დაცვის შესახებ“ საქართველოს </w:t>
      </w:r>
      <w:r w:rsidR="004E3237" w:rsidRPr="00AD4DEA">
        <w:rPr>
          <w:rFonts w:ascii="Sylfaen" w:hAnsi="Sylfaen"/>
          <w:lang w:val="ka-GE"/>
        </w:rPr>
        <w:t>კანონის</w:t>
      </w:r>
      <w:r w:rsidRPr="00AD4DEA">
        <w:rPr>
          <w:rFonts w:ascii="Sylfaen" w:hAnsi="Sylfaen"/>
          <w:lang w:val="ka-GE"/>
        </w:rPr>
        <w:t xml:space="preserve"> შესაბამისად გამოსცეს რეკომენდაცია</w:t>
      </w:r>
      <w:r w:rsidR="004E3237" w:rsidRPr="00AD4DEA">
        <w:rPr>
          <w:rFonts w:ascii="Sylfaen" w:hAnsi="Sylfaen"/>
          <w:lang w:val="ka-GE"/>
        </w:rPr>
        <w:t>;</w:t>
      </w:r>
      <w:r w:rsidRPr="00AD4DEA">
        <w:rPr>
          <w:rFonts w:ascii="Sylfaen" w:hAnsi="Sylfaen"/>
          <w:lang w:val="ka-GE"/>
        </w:rPr>
        <w:t xml:space="preserve"> </w:t>
      </w:r>
    </w:p>
    <w:p w14:paraId="05FA2B8E" w14:textId="24EB9221" w:rsidR="006014E2" w:rsidRPr="00AD4DEA" w:rsidRDefault="00F87387" w:rsidP="001B2070">
      <w:pPr>
        <w:spacing w:after="120"/>
        <w:jc w:val="both"/>
        <w:rPr>
          <w:rFonts w:ascii="Sylfaen" w:hAnsi="Sylfaen"/>
          <w:lang w:val="ka-GE"/>
        </w:rPr>
      </w:pPr>
      <w:r w:rsidRPr="00AD4DEA">
        <w:rPr>
          <w:rFonts w:ascii="Sylfaen" w:hAnsi="Sylfaen"/>
          <w:lang w:val="ka-GE"/>
        </w:rPr>
        <w:t>თ</w:t>
      </w:r>
      <w:r w:rsidR="006014E2" w:rsidRPr="00AD4DEA">
        <w:rPr>
          <w:rFonts w:ascii="Sylfaen" w:hAnsi="Sylfaen"/>
          <w:lang w:val="ka-GE"/>
        </w:rPr>
        <w:t xml:space="preserve">) ამტკიცებს </w:t>
      </w:r>
      <w:r w:rsidR="002944C9" w:rsidRPr="00AD4DEA">
        <w:rPr>
          <w:rFonts w:ascii="Sylfaen" w:hAnsi="Sylfaen"/>
          <w:lang w:val="ka-GE"/>
        </w:rPr>
        <w:t xml:space="preserve">სახელმწიფო აუდიტის </w:t>
      </w:r>
      <w:r w:rsidR="006014E2" w:rsidRPr="00AD4DEA">
        <w:rPr>
          <w:rFonts w:ascii="Sylfaen" w:hAnsi="Sylfaen"/>
          <w:lang w:val="ka-GE"/>
        </w:rPr>
        <w:t>სამსახურის</w:t>
      </w:r>
      <w:r w:rsidR="002944C9" w:rsidRPr="00AD4DEA">
        <w:rPr>
          <w:rFonts w:ascii="Sylfaen" w:hAnsi="Sylfaen"/>
          <w:lang w:val="ka-GE"/>
        </w:rPr>
        <w:t xml:space="preserve"> </w:t>
      </w:r>
      <w:r w:rsidR="00EC67EE" w:rsidRPr="00AD4DEA">
        <w:rPr>
          <w:rFonts w:ascii="Sylfaen" w:hAnsi="Sylfaen"/>
          <w:lang w:val="ka-GE"/>
        </w:rPr>
        <w:t>რეგლამენტს</w:t>
      </w:r>
      <w:r w:rsidR="006014E2" w:rsidRPr="00AD4DEA">
        <w:rPr>
          <w:rFonts w:ascii="Sylfaen" w:hAnsi="Sylfaen"/>
          <w:lang w:val="ka-GE"/>
        </w:rPr>
        <w:t xml:space="preserve">, </w:t>
      </w:r>
      <w:r w:rsidR="002944C9" w:rsidRPr="00AD4DEA">
        <w:rPr>
          <w:rFonts w:ascii="Sylfaen" w:hAnsi="Sylfaen"/>
          <w:lang w:val="ka-GE"/>
        </w:rPr>
        <w:t xml:space="preserve">მოსამსახურეთა </w:t>
      </w:r>
      <w:r w:rsidR="006014E2" w:rsidRPr="00AD4DEA">
        <w:rPr>
          <w:rFonts w:ascii="Sylfaen" w:hAnsi="Sylfaen"/>
          <w:lang w:val="ka-GE"/>
        </w:rPr>
        <w:t>ეთიკის კოდექსს, შინაგანაწესსა და სტრუქტურული ერთეულების დებულებებს;</w:t>
      </w:r>
    </w:p>
    <w:p w14:paraId="053D86DC" w14:textId="77777777" w:rsidR="00AF5DEE" w:rsidRPr="00AD4DEA" w:rsidRDefault="00F87387" w:rsidP="00AF5DEE">
      <w:pPr>
        <w:spacing w:after="120"/>
        <w:jc w:val="both"/>
        <w:rPr>
          <w:rFonts w:ascii="Sylfaen" w:hAnsi="Sylfaen"/>
          <w:lang w:val="ka-GE"/>
        </w:rPr>
      </w:pPr>
      <w:r w:rsidRPr="00AD4DEA">
        <w:rPr>
          <w:rFonts w:ascii="Sylfaen" w:hAnsi="Sylfaen"/>
          <w:lang w:val="ka-GE"/>
        </w:rPr>
        <w:t>ი</w:t>
      </w:r>
      <w:r w:rsidR="006014E2" w:rsidRPr="00AD4DEA">
        <w:rPr>
          <w:rFonts w:ascii="Sylfaen" w:hAnsi="Sylfaen"/>
          <w:lang w:val="ka-GE"/>
        </w:rPr>
        <w:t>) განსაზღვრავს გენერალური აუდიტორის პირველი მოადგილისა და მოადგილეების უფლებამოსილებებს და ახდენს მათზე უფლებამოსილების დელეგირებას;</w:t>
      </w:r>
    </w:p>
    <w:p w14:paraId="793AC776" w14:textId="3B39C93E" w:rsidR="00AF5DEE" w:rsidRPr="00AD4DEA" w:rsidRDefault="00AF5DEE" w:rsidP="001B2070">
      <w:pPr>
        <w:spacing w:after="120"/>
        <w:jc w:val="both"/>
        <w:rPr>
          <w:rFonts w:ascii="Sylfaen" w:hAnsi="Sylfaen"/>
          <w:lang w:val="ka-GE"/>
        </w:rPr>
      </w:pPr>
      <w:r w:rsidRPr="00AD4DEA">
        <w:rPr>
          <w:rFonts w:ascii="Sylfaen" w:hAnsi="Sylfaen"/>
          <w:lang w:val="ka-GE"/>
        </w:rPr>
        <w:t xml:space="preserve">კ) უფლებამოსილია დააკისროს საჯარო ურთიერთობების მდივნის ფუნქცია მის მიერ განსაზღვრულ სახელმწიფო აუდიტის სამსახურის მოსამსახურეს; </w:t>
      </w:r>
    </w:p>
    <w:p w14:paraId="0F874619" w14:textId="5BC8EBE3" w:rsidR="00AF5DEE" w:rsidRPr="00AD4DEA" w:rsidRDefault="00AF5DEE" w:rsidP="001B2070">
      <w:pPr>
        <w:spacing w:after="120"/>
        <w:jc w:val="both"/>
        <w:rPr>
          <w:rFonts w:ascii="Sylfaen" w:hAnsi="Sylfaen"/>
          <w:lang w:val="ka-GE"/>
        </w:rPr>
      </w:pPr>
      <w:r w:rsidRPr="00AD4DEA">
        <w:rPr>
          <w:rFonts w:ascii="Sylfaen" w:hAnsi="Sylfaen"/>
          <w:lang w:val="ka-GE"/>
        </w:rPr>
        <w:t>ლ) უფლებამოსილია სახელმწიფო აუდიტის სამსახურის წარმომადგენლობის უფლება მიანიჭოს სახელმწიფო აუდიტის სამსახურის მოსამსახურეს;</w:t>
      </w:r>
    </w:p>
    <w:p w14:paraId="7B105B41" w14:textId="2E3289E7" w:rsidR="006014E2" w:rsidRPr="00AD4DEA" w:rsidRDefault="00AF5DEE" w:rsidP="001B2070">
      <w:pPr>
        <w:spacing w:after="120"/>
        <w:jc w:val="both"/>
        <w:rPr>
          <w:rFonts w:ascii="Sylfaen" w:hAnsi="Sylfaen"/>
          <w:lang w:val="ka-GE"/>
        </w:rPr>
      </w:pPr>
      <w:r w:rsidRPr="00AD4DEA">
        <w:rPr>
          <w:rFonts w:ascii="Sylfaen" w:hAnsi="Sylfaen"/>
          <w:lang w:val="ka-GE"/>
        </w:rPr>
        <w:t>მ</w:t>
      </w:r>
      <w:r w:rsidR="00AE0BCC" w:rsidRPr="00AD4DEA">
        <w:rPr>
          <w:rFonts w:ascii="Sylfaen" w:hAnsi="Sylfaen"/>
          <w:lang w:val="ka-GE"/>
        </w:rPr>
        <w:t>) მიმართავს საკონსტიტუციო სასამართლოს</w:t>
      </w:r>
      <w:r w:rsidR="0022354D" w:rsidRPr="00AD4DEA">
        <w:rPr>
          <w:rFonts w:ascii="Sylfaen" w:hAnsi="Sylfaen"/>
          <w:lang w:val="ka-GE"/>
        </w:rPr>
        <w:t xml:space="preserve"> სარჩელით</w:t>
      </w:r>
      <w:r w:rsidR="00AE0BCC" w:rsidRPr="00AD4DEA">
        <w:rPr>
          <w:rFonts w:ascii="Sylfaen" w:hAnsi="Sylfaen"/>
          <w:lang w:val="ka-GE"/>
        </w:rPr>
        <w:t xml:space="preserve"> სახელმწიფო აუდიტის სამსახურის უფლებამოსილების შესახებ დავის თაობაზე</w:t>
      </w:r>
      <w:r w:rsidR="00210387" w:rsidRPr="00AD4DEA">
        <w:rPr>
          <w:rFonts w:ascii="Sylfaen" w:hAnsi="Sylfaen"/>
          <w:lang w:val="ka-GE"/>
        </w:rPr>
        <w:t>;</w:t>
      </w:r>
      <w:r w:rsidR="00AE0BCC" w:rsidRPr="00AD4DEA">
        <w:rPr>
          <w:rFonts w:ascii="Sylfaen" w:hAnsi="Sylfaen"/>
          <w:lang w:val="ka-GE"/>
        </w:rPr>
        <w:t xml:space="preserve"> </w:t>
      </w:r>
    </w:p>
    <w:p w14:paraId="3D89D369" w14:textId="4FF39208" w:rsidR="006271A8" w:rsidRPr="00AD4DEA" w:rsidRDefault="00AF5DEE" w:rsidP="001B2070">
      <w:pPr>
        <w:spacing w:after="120"/>
        <w:jc w:val="both"/>
        <w:rPr>
          <w:rFonts w:ascii="Sylfaen" w:hAnsi="Sylfaen"/>
          <w:lang w:val="ka-GE"/>
        </w:rPr>
      </w:pPr>
      <w:r w:rsidRPr="00AD4DEA">
        <w:rPr>
          <w:rFonts w:ascii="Sylfaen" w:hAnsi="Sylfaen"/>
          <w:lang w:val="ka-GE"/>
        </w:rPr>
        <w:t>ნ</w:t>
      </w:r>
      <w:r w:rsidR="00F87387" w:rsidRPr="00AD4DEA">
        <w:rPr>
          <w:rFonts w:ascii="Sylfaen" w:hAnsi="Sylfaen"/>
          <w:lang w:val="ka-GE"/>
        </w:rPr>
        <w:t>) საქართველოს პარლამენტს წარუდგენს ანგარიშებს, მოხსენებებს და დასკვნას;</w:t>
      </w:r>
    </w:p>
    <w:p w14:paraId="6B80344A" w14:textId="245E2F67" w:rsidR="006014E2" w:rsidRPr="00AD4DEA" w:rsidRDefault="00AF5DEE" w:rsidP="001B2070">
      <w:pPr>
        <w:spacing w:after="120"/>
        <w:jc w:val="both"/>
        <w:rPr>
          <w:rFonts w:ascii="Sylfaen" w:hAnsi="Sylfaen"/>
          <w:lang w:val="ka-GE"/>
        </w:rPr>
      </w:pPr>
      <w:r w:rsidRPr="00AD4DEA">
        <w:rPr>
          <w:rFonts w:ascii="Sylfaen" w:hAnsi="Sylfaen"/>
          <w:lang w:val="ka-GE"/>
        </w:rPr>
        <w:t>ო</w:t>
      </w:r>
      <w:r w:rsidR="006014E2" w:rsidRPr="00AD4DEA">
        <w:rPr>
          <w:rFonts w:ascii="Sylfaen" w:hAnsi="Sylfaen"/>
          <w:lang w:val="ka-GE"/>
        </w:rPr>
        <w:t xml:space="preserve">) საქართველოს პარლამენტს წარუდგენს </w:t>
      </w:r>
      <w:r w:rsidR="006271A8" w:rsidRPr="00AD4DEA">
        <w:rPr>
          <w:rFonts w:ascii="Sylfaen" w:hAnsi="Sylfaen"/>
          <w:lang w:val="ka-GE"/>
        </w:rPr>
        <w:t xml:space="preserve">სახელმწიფო აუდიტის </w:t>
      </w:r>
      <w:r w:rsidR="006014E2" w:rsidRPr="00AD4DEA">
        <w:rPr>
          <w:rFonts w:ascii="Sylfaen" w:hAnsi="Sylfaen"/>
          <w:lang w:val="ka-GE"/>
        </w:rPr>
        <w:t xml:space="preserve">სამსახურის </w:t>
      </w:r>
      <w:r w:rsidR="00DA6166" w:rsidRPr="00AD4DEA">
        <w:rPr>
          <w:rFonts w:ascii="Sylfaen" w:hAnsi="Sylfaen"/>
        </w:rPr>
        <w:t xml:space="preserve">მომავალი წლის საბიუჯეტო განაცხადს ბიუჯეტის ხარჯთაღრიცხვისა და </w:t>
      </w:r>
      <w:r w:rsidR="00E06BE2" w:rsidRPr="00AD4DEA">
        <w:rPr>
          <w:rFonts w:ascii="Sylfaen" w:hAnsi="Sylfaen"/>
        </w:rPr>
        <w:t>მ</w:t>
      </w:r>
      <w:r w:rsidR="00E06BE2" w:rsidRPr="00AD4DEA">
        <w:rPr>
          <w:rFonts w:ascii="Sylfaen" w:hAnsi="Sylfaen"/>
          <w:lang w:val="ka-GE"/>
        </w:rPr>
        <w:t>ოსამსახურეთა</w:t>
      </w:r>
      <w:r w:rsidR="00DA6166" w:rsidRPr="00AD4DEA">
        <w:rPr>
          <w:rFonts w:ascii="Sylfaen" w:hAnsi="Sylfaen"/>
        </w:rPr>
        <w:t xml:space="preserve"> ზღვრული ოდენობის შესახებ</w:t>
      </w:r>
      <w:r w:rsidR="00DA6166" w:rsidRPr="00AD4DEA">
        <w:rPr>
          <w:rFonts w:ascii="Sylfaen" w:hAnsi="Sylfaen"/>
          <w:lang w:val="ka-GE"/>
        </w:rPr>
        <w:t>;</w:t>
      </w:r>
    </w:p>
    <w:p w14:paraId="5EA67F91" w14:textId="32B3331F" w:rsidR="00583E3E" w:rsidRPr="00AD4DEA" w:rsidRDefault="00AF5DEE" w:rsidP="001B2070">
      <w:pPr>
        <w:spacing w:after="120"/>
        <w:jc w:val="both"/>
        <w:rPr>
          <w:rFonts w:ascii="Sylfaen" w:hAnsi="Sylfaen"/>
          <w:lang w:val="ka-GE"/>
        </w:rPr>
      </w:pPr>
      <w:r w:rsidRPr="00AD4DEA">
        <w:rPr>
          <w:rFonts w:ascii="Sylfaen" w:hAnsi="Sylfaen"/>
          <w:lang w:val="ka-GE"/>
        </w:rPr>
        <w:t>პ</w:t>
      </w:r>
      <w:r w:rsidR="00583E3E" w:rsidRPr="00AD4DEA">
        <w:rPr>
          <w:rFonts w:ascii="Sylfaen" w:hAnsi="Sylfaen"/>
          <w:lang w:val="ka-GE"/>
        </w:rPr>
        <w:t>) უფლებამოსილია, ხოლო მოთხოვნის შემთხვევაში ვალდებულია დაესწროს საქართველოს პარლამენტის, პარლამენტის კომიტეტის, საპარლამენტო ფრაქციის ან/და პარლამენტის საგამოძიებო ან სხვა დროებითი კომისიის სხდომას. ამასთანავე, მას მოთხოვნისთანავე უნდა მოუსმინოს საქართველოს პარლამენტმა, პარლამენტის კომიტეტმა, საპარლამენტო ფრაქციამ ან/და პარლამენტის საგამოძიებო ან სხვა დროებითმა კომისიამ;</w:t>
      </w:r>
    </w:p>
    <w:p w14:paraId="4752BBF4" w14:textId="77777777" w:rsidR="00B21DEA" w:rsidRPr="00AD4DEA" w:rsidRDefault="00AF5DEE" w:rsidP="00B21DEA">
      <w:pPr>
        <w:spacing w:after="120"/>
        <w:jc w:val="both"/>
        <w:rPr>
          <w:rFonts w:ascii="Sylfaen" w:hAnsi="Sylfaen"/>
          <w:lang w:val="ka-GE"/>
        </w:rPr>
      </w:pPr>
      <w:r w:rsidRPr="00AD4DEA">
        <w:rPr>
          <w:rFonts w:ascii="Sylfaen" w:hAnsi="Sylfaen"/>
          <w:lang w:val="ka-GE"/>
        </w:rPr>
        <w:t>ჟ</w:t>
      </w:r>
      <w:r w:rsidR="006014E2" w:rsidRPr="00AD4DEA">
        <w:rPr>
          <w:rFonts w:ascii="Sylfaen" w:hAnsi="Sylfaen"/>
          <w:lang w:val="ka-GE"/>
        </w:rPr>
        <w:t xml:space="preserve">) იწვევს და თავმჯდომარეობს </w:t>
      </w:r>
      <w:r w:rsidR="00583E3E" w:rsidRPr="00AD4DEA">
        <w:rPr>
          <w:rFonts w:ascii="Sylfaen" w:hAnsi="Sylfaen"/>
          <w:lang w:val="ka-GE"/>
        </w:rPr>
        <w:t xml:space="preserve">სახელმწიფო აუდიტის </w:t>
      </w:r>
      <w:r w:rsidR="006014E2" w:rsidRPr="00AD4DEA">
        <w:rPr>
          <w:rFonts w:ascii="Sylfaen" w:hAnsi="Sylfaen"/>
          <w:lang w:val="ka-GE"/>
        </w:rPr>
        <w:t>სამსახურის პრეზიდიუმის სხდომებს;</w:t>
      </w:r>
    </w:p>
    <w:p w14:paraId="3478B4BE" w14:textId="2171B108" w:rsidR="006014E2" w:rsidRPr="00AD4DEA" w:rsidRDefault="00B21DEA" w:rsidP="001B2070">
      <w:pPr>
        <w:spacing w:after="120"/>
        <w:jc w:val="both"/>
        <w:rPr>
          <w:rFonts w:ascii="Sylfaen" w:hAnsi="Sylfaen"/>
          <w:lang w:val="ka-GE"/>
        </w:rPr>
      </w:pPr>
      <w:r w:rsidRPr="00AD4DEA">
        <w:rPr>
          <w:rFonts w:ascii="Sylfaen" w:hAnsi="Sylfaen"/>
          <w:lang w:val="ka-GE"/>
        </w:rPr>
        <w:t>რ) ქმნის</w:t>
      </w:r>
      <w:r w:rsidR="00D40BFB" w:rsidRPr="00AD4DEA">
        <w:rPr>
          <w:rFonts w:ascii="Sylfaen" w:hAnsi="Sylfaen"/>
          <w:lang w:val="ka-GE"/>
        </w:rPr>
        <w:t xml:space="preserve"> საბჭოებს, </w:t>
      </w:r>
      <w:r w:rsidRPr="00AD4DEA">
        <w:rPr>
          <w:rFonts w:ascii="Sylfaen" w:hAnsi="Sylfaen"/>
          <w:lang w:val="ka-GE"/>
        </w:rPr>
        <w:t xml:space="preserve"> კომისიებს და სამუშაო ჯგუფებს;</w:t>
      </w:r>
    </w:p>
    <w:p w14:paraId="0E2F5FF8" w14:textId="52A896AE" w:rsidR="00B02235" w:rsidRPr="00AD4DEA" w:rsidRDefault="00F921E6" w:rsidP="001B2070">
      <w:pPr>
        <w:spacing w:after="120"/>
        <w:jc w:val="both"/>
        <w:rPr>
          <w:rFonts w:ascii="Sylfaen" w:hAnsi="Sylfaen"/>
          <w:lang w:val="ka-GE"/>
        </w:rPr>
      </w:pPr>
      <w:r w:rsidRPr="00AD4DEA">
        <w:rPr>
          <w:rFonts w:ascii="Sylfaen" w:hAnsi="Sylfaen"/>
          <w:lang w:val="ka-GE"/>
        </w:rPr>
        <w:t>ს</w:t>
      </w:r>
      <w:r w:rsidR="006014E2" w:rsidRPr="00AD4DEA">
        <w:rPr>
          <w:rFonts w:ascii="Sylfaen" w:hAnsi="Sylfaen"/>
          <w:lang w:val="ka-GE"/>
        </w:rPr>
        <w:t xml:space="preserve">) </w:t>
      </w:r>
      <w:r w:rsidR="0090089F" w:rsidRPr="00AD4DEA">
        <w:rPr>
          <w:rFonts w:ascii="Sylfaen" w:hAnsi="Sylfaen"/>
          <w:lang w:val="ka-GE"/>
        </w:rPr>
        <w:t>ო</w:t>
      </w:r>
      <w:r w:rsidR="00B02235" w:rsidRPr="00AD4DEA">
        <w:rPr>
          <w:rFonts w:ascii="Sylfaen" w:hAnsi="Sylfaen"/>
          <w:lang w:val="ka-GE"/>
        </w:rPr>
        <w:t>რგანიზებას უწევს ერთგვაროვანი აუდიტორული პრაქტიკის განვითარების მიზნით აუდიტის შედეგებზე ჩამოყალიბებული შეფასებების განზოგადებას;</w:t>
      </w:r>
    </w:p>
    <w:p w14:paraId="60D31EAB" w14:textId="070C5CEF" w:rsidR="006014E2" w:rsidRPr="00AD4DEA" w:rsidRDefault="00F921E6" w:rsidP="001B2070">
      <w:pPr>
        <w:spacing w:after="120"/>
        <w:jc w:val="both"/>
        <w:rPr>
          <w:rFonts w:ascii="Sylfaen" w:hAnsi="Sylfaen"/>
          <w:lang w:val="ka-GE"/>
        </w:rPr>
      </w:pPr>
      <w:r w:rsidRPr="00AD4DEA">
        <w:rPr>
          <w:rFonts w:ascii="Sylfaen" w:hAnsi="Sylfaen"/>
          <w:lang w:val="ka-GE"/>
        </w:rPr>
        <w:t>ტ</w:t>
      </w:r>
      <w:r w:rsidR="006014E2" w:rsidRPr="00AD4DEA">
        <w:rPr>
          <w:rFonts w:ascii="Sylfaen" w:hAnsi="Sylfaen"/>
          <w:lang w:val="ka-GE"/>
        </w:rPr>
        <w:t xml:space="preserve">) დადგენილი წესით განკარგავს </w:t>
      </w:r>
      <w:r w:rsidR="00AE0BCC" w:rsidRPr="00AD4DEA">
        <w:rPr>
          <w:rFonts w:ascii="Sylfaen" w:hAnsi="Sylfaen"/>
          <w:lang w:val="ka-GE"/>
        </w:rPr>
        <w:t xml:space="preserve">სახელმწიფო აუდიტის </w:t>
      </w:r>
      <w:r w:rsidR="006014E2" w:rsidRPr="00AD4DEA">
        <w:rPr>
          <w:rFonts w:ascii="Sylfaen" w:hAnsi="Sylfaen"/>
          <w:lang w:val="ka-GE"/>
        </w:rPr>
        <w:t>სამსახურის ფულად სახსრებსა და მატერიალურ ფასეულობებს;</w:t>
      </w:r>
    </w:p>
    <w:p w14:paraId="5D1CC0E2" w14:textId="79BD24FD" w:rsidR="00EF0001" w:rsidRPr="00AD4DEA" w:rsidRDefault="00F921E6" w:rsidP="001B2070">
      <w:pPr>
        <w:spacing w:after="120"/>
        <w:jc w:val="both"/>
        <w:rPr>
          <w:rFonts w:ascii="Sylfaen" w:hAnsi="Sylfaen"/>
          <w:lang w:val="ka-GE"/>
        </w:rPr>
      </w:pPr>
      <w:r w:rsidRPr="00AD4DEA">
        <w:rPr>
          <w:rFonts w:ascii="Sylfaen" w:hAnsi="Sylfaen"/>
          <w:lang w:val="ka-GE"/>
        </w:rPr>
        <w:t>უ</w:t>
      </w:r>
      <w:r w:rsidR="00EF0001" w:rsidRPr="00AD4DEA">
        <w:rPr>
          <w:rFonts w:ascii="Sylfaen" w:hAnsi="Sylfaen"/>
          <w:lang w:val="ka-GE"/>
        </w:rPr>
        <w:t xml:space="preserve">) წარმოადგენს სახელმწიფო აუდიტის სამსახურს </w:t>
      </w:r>
      <w:r w:rsidR="00EF0001" w:rsidRPr="00AD4DEA">
        <w:rPr>
          <w:rFonts w:ascii="Sylfaen" w:hAnsi="Sylfaen"/>
        </w:rPr>
        <w:t xml:space="preserve">საქართველოს ხელისუფლების </w:t>
      </w:r>
      <w:r w:rsidR="007346C2" w:rsidRPr="00AD4DEA">
        <w:rPr>
          <w:rFonts w:ascii="Sylfaen" w:hAnsi="Sylfaen"/>
        </w:rPr>
        <w:t>ორგანოებ</w:t>
      </w:r>
      <w:r w:rsidR="007346C2" w:rsidRPr="00AD4DEA">
        <w:rPr>
          <w:rFonts w:ascii="Sylfaen" w:hAnsi="Sylfaen"/>
          <w:lang w:val="ka-GE"/>
        </w:rPr>
        <w:t>თან</w:t>
      </w:r>
      <w:r w:rsidR="00EF0001" w:rsidRPr="00AD4DEA">
        <w:rPr>
          <w:rFonts w:ascii="Sylfaen" w:hAnsi="Sylfaen"/>
        </w:rPr>
        <w:t>, სხვა სახელმწიფოების</w:t>
      </w:r>
      <w:r w:rsidR="00EF0001" w:rsidRPr="00AD4DEA">
        <w:rPr>
          <w:rFonts w:ascii="Sylfaen" w:hAnsi="Sylfaen"/>
          <w:lang w:val="ka-GE"/>
        </w:rPr>
        <w:t xml:space="preserve"> შესაბამის ორგანოებ</w:t>
      </w:r>
      <w:r w:rsidR="007346C2" w:rsidRPr="00AD4DEA">
        <w:rPr>
          <w:rFonts w:ascii="Sylfaen" w:hAnsi="Sylfaen"/>
          <w:lang w:val="ka-GE"/>
        </w:rPr>
        <w:t>თან</w:t>
      </w:r>
      <w:r w:rsidR="00881659" w:rsidRPr="00AD4DEA">
        <w:rPr>
          <w:rFonts w:ascii="Sylfaen" w:hAnsi="Sylfaen"/>
          <w:lang w:val="ka-GE"/>
        </w:rPr>
        <w:t xml:space="preserve">, </w:t>
      </w:r>
      <w:r w:rsidR="00EF0001" w:rsidRPr="00AD4DEA">
        <w:rPr>
          <w:rFonts w:ascii="Sylfaen" w:hAnsi="Sylfaen"/>
        </w:rPr>
        <w:t xml:space="preserve">საერთაშორისო </w:t>
      </w:r>
      <w:r w:rsidR="00881659" w:rsidRPr="00AD4DEA">
        <w:rPr>
          <w:rFonts w:ascii="Sylfaen" w:hAnsi="Sylfaen"/>
          <w:lang w:val="ka-GE"/>
        </w:rPr>
        <w:t xml:space="preserve">და სხვა </w:t>
      </w:r>
      <w:r w:rsidR="00881659" w:rsidRPr="00AD4DEA">
        <w:rPr>
          <w:rFonts w:ascii="Sylfaen" w:hAnsi="Sylfaen"/>
        </w:rPr>
        <w:t>ორგანიზაციებ</w:t>
      </w:r>
      <w:r w:rsidR="00D252A0" w:rsidRPr="00AD4DEA">
        <w:rPr>
          <w:rFonts w:ascii="Sylfaen" w:hAnsi="Sylfaen"/>
          <w:lang w:val="ka-GE"/>
        </w:rPr>
        <w:t xml:space="preserve">თან </w:t>
      </w:r>
      <w:r w:rsidR="007346C2" w:rsidRPr="00AD4DEA">
        <w:rPr>
          <w:rFonts w:ascii="Sylfaen" w:hAnsi="Sylfaen"/>
          <w:lang w:val="ka-GE"/>
        </w:rPr>
        <w:t>ურთიერთობისას;</w:t>
      </w:r>
    </w:p>
    <w:p w14:paraId="7534F914" w14:textId="2D240CCD" w:rsidR="006014E2" w:rsidRPr="00AD4DEA" w:rsidRDefault="00E95DA2" w:rsidP="001B2070">
      <w:pPr>
        <w:spacing w:after="120"/>
        <w:jc w:val="both"/>
        <w:rPr>
          <w:rFonts w:ascii="Sylfaen" w:hAnsi="Sylfaen"/>
          <w:lang w:val="ka-GE"/>
        </w:rPr>
      </w:pPr>
      <w:r w:rsidRPr="00AD4DEA">
        <w:rPr>
          <w:rFonts w:ascii="Sylfaen" w:hAnsi="Sylfaen"/>
          <w:lang w:val="ka-GE"/>
        </w:rPr>
        <w:t>ფ</w:t>
      </w:r>
      <w:r w:rsidR="006014E2" w:rsidRPr="00AD4DEA">
        <w:rPr>
          <w:rFonts w:ascii="Sylfaen" w:hAnsi="Sylfaen"/>
          <w:lang w:val="ka-GE"/>
        </w:rPr>
        <w:t>) ახორციელებს საქართველოს კანონმდებლობით მისთვის მინიჭებულ სხვა უფლებამოსილებებს</w:t>
      </w:r>
      <w:r w:rsidR="00AE0BCC" w:rsidRPr="00AD4DEA">
        <w:rPr>
          <w:rFonts w:ascii="Sylfaen" w:hAnsi="Sylfaen"/>
          <w:lang w:val="ka-GE"/>
        </w:rPr>
        <w:t>.</w:t>
      </w:r>
      <w:r w:rsidR="00210387" w:rsidRPr="00AD4DEA">
        <w:rPr>
          <w:rFonts w:ascii="Sylfaen" w:hAnsi="Sylfaen"/>
          <w:lang w:val="ka-GE"/>
        </w:rPr>
        <w:t>“.</w:t>
      </w:r>
    </w:p>
    <w:p w14:paraId="0C4457EC" w14:textId="77777777" w:rsidR="00E441BE" w:rsidRPr="00AD4DEA" w:rsidRDefault="00E441BE" w:rsidP="00E441BE">
      <w:pPr>
        <w:spacing w:after="120"/>
        <w:jc w:val="both"/>
        <w:rPr>
          <w:rFonts w:ascii="Sylfaen" w:hAnsi="Sylfaen"/>
          <w:lang w:val="ka-GE"/>
        </w:rPr>
      </w:pPr>
      <w:r w:rsidRPr="00AD4DEA">
        <w:rPr>
          <w:rFonts w:ascii="Sylfaen" w:hAnsi="Sylfaen"/>
          <w:b/>
          <w:lang w:val="ka-GE"/>
        </w:rPr>
        <w:lastRenderedPageBreak/>
        <w:t>6.</w:t>
      </w:r>
      <w:r w:rsidRPr="00AD4DEA">
        <w:rPr>
          <w:rFonts w:ascii="Sylfaen" w:hAnsi="Sylfaen"/>
          <w:lang w:val="ka-GE"/>
        </w:rPr>
        <w:t xml:space="preserve"> </w:t>
      </w:r>
      <w:r w:rsidRPr="00AD4DEA">
        <w:rPr>
          <w:rFonts w:ascii="Sylfaen" w:hAnsi="Sylfaen"/>
          <w:b/>
          <w:lang w:val="ka-GE"/>
        </w:rPr>
        <w:t>მე-13 მუხლი ჩამოყალიბდეს შემდეგი რედაქციით:</w:t>
      </w:r>
    </w:p>
    <w:p w14:paraId="34EDC2B1" w14:textId="77777777" w:rsidR="00E441BE" w:rsidRPr="00AD4DEA" w:rsidRDefault="00E441BE" w:rsidP="00E441BE">
      <w:pPr>
        <w:spacing w:after="120"/>
        <w:jc w:val="both"/>
        <w:rPr>
          <w:rFonts w:ascii="Sylfaen" w:hAnsi="Sylfaen"/>
          <w:b/>
          <w:lang w:val="ka-GE"/>
        </w:rPr>
      </w:pPr>
      <w:r w:rsidRPr="00AD4DEA">
        <w:rPr>
          <w:rFonts w:ascii="Sylfaen" w:hAnsi="Sylfaen"/>
          <w:b/>
          <w:lang w:val="ka-GE"/>
        </w:rPr>
        <w:t>„მუხლი 13. სახელმწიფო აუდიტის სამსახურის პრეზიდიუმი</w:t>
      </w:r>
    </w:p>
    <w:p w14:paraId="2052BE7E" w14:textId="40383314" w:rsidR="00E441BE" w:rsidRPr="00AD4DEA" w:rsidRDefault="00E441BE" w:rsidP="00E441BE">
      <w:pPr>
        <w:spacing w:after="120"/>
        <w:jc w:val="both"/>
        <w:rPr>
          <w:rFonts w:ascii="Sylfaen" w:hAnsi="Sylfaen"/>
          <w:lang w:val="ka-GE"/>
        </w:rPr>
      </w:pPr>
      <w:r w:rsidRPr="00AD4DEA">
        <w:rPr>
          <w:rFonts w:ascii="Sylfaen" w:hAnsi="Sylfaen"/>
          <w:lang w:val="ka-GE"/>
        </w:rPr>
        <w:t>სახელმწიფო აუდიტის სამსახურის პრეზიდიუმი</w:t>
      </w:r>
      <w:r w:rsidR="00727B65" w:rsidRPr="00AD4DEA">
        <w:rPr>
          <w:rFonts w:ascii="Sylfaen" w:hAnsi="Sylfaen"/>
        </w:rPr>
        <w:t>:</w:t>
      </w:r>
      <w:r w:rsidR="00E03B0D" w:rsidRPr="00AD4DEA">
        <w:rPr>
          <w:rFonts w:ascii="Sylfaen" w:hAnsi="Sylfaen"/>
          <w:lang w:val="ka-GE"/>
        </w:rPr>
        <w:t xml:space="preserve"> </w:t>
      </w:r>
    </w:p>
    <w:p w14:paraId="30091998" w14:textId="56D9CCFB" w:rsidR="00727B65" w:rsidRPr="00AD4DEA" w:rsidRDefault="00727B65" w:rsidP="00E441BE">
      <w:pPr>
        <w:spacing w:after="120"/>
        <w:jc w:val="both"/>
        <w:rPr>
          <w:rFonts w:ascii="Sylfaen" w:hAnsi="Sylfaen"/>
        </w:rPr>
      </w:pPr>
      <w:r w:rsidRPr="00AD4DEA">
        <w:rPr>
          <w:rFonts w:ascii="Sylfaen" w:hAnsi="Sylfaen"/>
          <w:lang w:val="ka-GE"/>
        </w:rPr>
        <w:t xml:space="preserve">ა) </w:t>
      </w:r>
      <w:r w:rsidR="00F24C12" w:rsidRPr="00AD4DEA">
        <w:rPr>
          <w:rFonts w:ascii="Sylfaen" w:hAnsi="Sylfaen"/>
          <w:lang w:val="ka-GE"/>
        </w:rPr>
        <w:t xml:space="preserve">შეიმუშავებს წინადადებებს სახელმწიფო აუდიტის სამსახურის </w:t>
      </w:r>
      <w:r w:rsidR="00F24C12" w:rsidRPr="00AD4DEA">
        <w:rPr>
          <w:rFonts w:ascii="Sylfaen" w:hAnsi="Sylfaen"/>
        </w:rPr>
        <w:t xml:space="preserve">სტრატეგიული </w:t>
      </w:r>
      <w:r w:rsidR="00E03B0D" w:rsidRPr="00AD4DEA">
        <w:rPr>
          <w:rFonts w:ascii="Sylfaen" w:hAnsi="Sylfaen"/>
          <w:lang w:val="ka-GE"/>
        </w:rPr>
        <w:t>და საქმიანობის</w:t>
      </w:r>
      <w:r w:rsidR="00F24C12" w:rsidRPr="00AD4DEA">
        <w:rPr>
          <w:rFonts w:ascii="Sylfaen" w:hAnsi="Sylfaen"/>
          <w:lang w:val="ka-GE"/>
        </w:rPr>
        <w:t xml:space="preserve"> </w:t>
      </w:r>
      <w:r w:rsidR="00F24C12" w:rsidRPr="00AD4DEA">
        <w:rPr>
          <w:rFonts w:ascii="Sylfaen" w:hAnsi="Sylfaen"/>
        </w:rPr>
        <w:t>ძირითადი მიმართულებების</w:t>
      </w:r>
      <w:r w:rsidR="00F24C12" w:rsidRPr="00AD4DEA">
        <w:rPr>
          <w:rFonts w:ascii="Sylfaen" w:hAnsi="Sylfaen"/>
          <w:lang w:val="ka-GE"/>
        </w:rPr>
        <w:t>,</w:t>
      </w:r>
      <w:r w:rsidR="00F24C12" w:rsidRPr="00AD4DEA">
        <w:rPr>
          <w:rFonts w:ascii="Sylfaen" w:hAnsi="Sylfaen"/>
        </w:rPr>
        <w:t xml:space="preserve"> განვითარებ</w:t>
      </w:r>
      <w:r w:rsidR="00E03B0D" w:rsidRPr="00AD4DEA">
        <w:rPr>
          <w:rFonts w:ascii="Sylfaen" w:hAnsi="Sylfaen"/>
          <w:lang w:val="ka-GE"/>
        </w:rPr>
        <w:t>ისა</w:t>
      </w:r>
      <w:r w:rsidR="00F24C12" w:rsidRPr="00AD4DEA">
        <w:rPr>
          <w:rFonts w:ascii="Sylfaen" w:hAnsi="Sylfaen"/>
        </w:rPr>
        <w:t xml:space="preserve"> </w:t>
      </w:r>
      <w:r w:rsidR="00E03B0D" w:rsidRPr="00AD4DEA">
        <w:rPr>
          <w:rFonts w:ascii="Sylfaen" w:hAnsi="Sylfaen"/>
          <w:lang w:val="ka-GE"/>
        </w:rPr>
        <w:t xml:space="preserve">და </w:t>
      </w:r>
      <w:r w:rsidR="00F24C12" w:rsidRPr="00AD4DEA">
        <w:rPr>
          <w:rFonts w:ascii="Sylfaen" w:hAnsi="Sylfaen"/>
        </w:rPr>
        <w:t>საჭიროებების განსაზღვრის</w:t>
      </w:r>
      <w:r w:rsidR="00F24C12" w:rsidRPr="00AD4DEA">
        <w:rPr>
          <w:rFonts w:ascii="Sylfaen" w:hAnsi="Sylfaen"/>
          <w:lang w:val="ka-GE"/>
        </w:rPr>
        <w:t xml:space="preserve"> შესახებ</w:t>
      </w:r>
      <w:r w:rsidRPr="00AD4DEA">
        <w:rPr>
          <w:rFonts w:ascii="Sylfaen" w:hAnsi="Sylfaen"/>
        </w:rPr>
        <w:t>;</w:t>
      </w:r>
    </w:p>
    <w:p w14:paraId="3DD8BF11" w14:textId="7C3ECC0C" w:rsidR="007E75AE" w:rsidRPr="00AD4DEA" w:rsidRDefault="007E75AE" w:rsidP="007E75AE">
      <w:pPr>
        <w:spacing w:after="120"/>
        <w:jc w:val="both"/>
        <w:rPr>
          <w:rFonts w:ascii="Sylfaen" w:hAnsi="Sylfaen"/>
          <w:lang w:val="ka-GE"/>
        </w:rPr>
      </w:pPr>
      <w:r w:rsidRPr="00AD4DEA">
        <w:rPr>
          <w:rFonts w:ascii="Sylfaen" w:hAnsi="Sylfaen"/>
          <w:lang w:val="ka-GE"/>
        </w:rPr>
        <w:t>ბ) იხილავს</w:t>
      </w:r>
      <w:r w:rsidR="004D18B1" w:rsidRPr="00AD4DEA">
        <w:rPr>
          <w:rFonts w:ascii="Sylfaen" w:hAnsi="Sylfaen"/>
          <w:lang w:val="ka-GE"/>
        </w:rPr>
        <w:t xml:space="preserve"> და იღებს გადაწყვეტილებას</w:t>
      </w:r>
      <w:r w:rsidRPr="00AD4DEA">
        <w:rPr>
          <w:rFonts w:ascii="Sylfaen" w:hAnsi="Sylfaen"/>
          <w:lang w:val="ka-GE"/>
        </w:rPr>
        <w:t xml:space="preserve"> აუდიტის ანგარიშთან დაკავშირებულ</w:t>
      </w:r>
      <w:r w:rsidR="004D18B1" w:rsidRPr="00AD4DEA">
        <w:rPr>
          <w:rFonts w:ascii="Sylfaen" w:hAnsi="Sylfaen"/>
          <w:lang w:val="ka-GE"/>
        </w:rPr>
        <w:t>ი</w:t>
      </w:r>
      <w:r w:rsidRPr="00AD4DEA">
        <w:rPr>
          <w:rFonts w:ascii="Sylfaen" w:hAnsi="Sylfaen"/>
          <w:lang w:val="ka-GE"/>
        </w:rPr>
        <w:t xml:space="preserve"> საჩივ</w:t>
      </w:r>
      <w:r w:rsidR="004D18B1" w:rsidRPr="00AD4DEA">
        <w:rPr>
          <w:rFonts w:ascii="Sylfaen" w:hAnsi="Sylfaen"/>
          <w:lang w:val="ka-GE"/>
        </w:rPr>
        <w:t>რის თაობაზე,</w:t>
      </w:r>
      <w:r w:rsidRPr="00AD4DEA">
        <w:rPr>
          <w:rFonts w:ascii="Sylfaen" w:hAnsi="Sylfaen"/>
          <w:lang w:val="ka-GE"/>
        </w:rPr>
        <w:t xml:space="preserve"> ამ კანონის VI თავის შესაბამისად; </w:t>
      </w:r>
    </w:p>
    <w:p w14:paraId="2F53E802" w14:textId="1DCA3FE1" w:rsidR="001B2070" w:rsidRPr="00AD4DEA" w:rsidRDefault="007E75AE" w:rsidP="00395AD9">
      <w:pPr>
        <w:spacing w:after="120"/>
        <w:jc w:val="both"/>
        <w:rPr>
          <w:rFonts w:ascii="Sylfaen" w:hAnsi="Sylfaen"/>
        </w:rPr>
      </w:pPr>
      <w:r w:rsidRPr="00AD4DEA">
        <w:rPr>
          <w:rFonts w:ascii="Sylfaen" w:hAnsi="Sylfaen"/>
          <w:lang w:val="ka-GE"/>
        </w:rPr>
        <w:t>გ)</w:t>
      </w:r>
      <w:r w:rsidR="0091472C" w:rsidRPr="00AD4DEA">
        <w:rPr>
          <w:rFonts w:ascii="Sylfaen" w:hAnsi="Sylfaen"/>
          <w:lang w:val="ka-GE"/>
        </w:rPr>
        <w:t xml:space="preserve"> იხილავს</w:t>
      </w:r>
      <w:r w:rsidR="00E03B0D" w:rsidRPr="00AD4DEA">
        <w:rPr>
          <w:rFonts w:ascii="Sylfaen" w:hAnsi="Sylfaen"/>
          <w:lang w:val="ka-GE"/>
        </w:rPr>
        <w:t xml:space="preserve"> გენერალური აუდიტორის სამართლებრივი აქტით </w:t>
      </w:r>
      <w:r w:rsidR="0091472C" w:rsidRPr="00AD4DEA">
        <w:rPr>
          <w:rFonts w:ascii="Sylfaen" w:hAnsi="Sylfaen"/>
          <w:lang w:val="ka-GE"/>
        </w:rPr>
        <w:t>განსაზღვრულ</w:t>
      </w:r>
      <w:r w:rsidR="00E03B0D" w:rsidRPr="00AD4DEA">
        <w:rPr>
          <w:rFonts w:ascii="Sylfaen" w:hAnsi="Sylfaen"/>
          <w:lang w:val="ka-GE"/>
        </w:rPr>
        <w:t xml:space="preserve"> სხვა </w:t>
      </w:r>
      <w:r w:rsidR="0091472C" w:rsidRPr="00AD4DEA">
        <w:rPr>
          <w:rFonts w:ascii="Sylfaen" w:hAnsi="Sylfaen"/>
          <w:lang w:val="ka-GE"/>
        </w:rPr>
        <w:t>საკითხებს.“.</w:t>
      </w:r>
    </w:p>
    <w:p w14:paraId="48DC325E" w14:textId="4280A0B4" w:rsidR="000C6C08" w:rsidRPr="00AD4DEA" w:rsidRDefault="004430BE" w:rsidP="001B2070">
      <w:pPr>
        <w:spacing w:after="120"/>
        <w:jc w:val="both"/>
        <w:rPr>
          <w:rFonts w:ascii="Sylfaen" w:hAnsi="Sylfaen"/>
          <w:b/>
          <w:lang w:val="ka-GE"/>
        </w:rPr>
      </w:pPr>
      <w:r w:rsidRPr="00AD4DEA">
        <w:rPr>
          <w:rFonts w:ascii="Sylfaen" w:hAnsi="Sylfaen"/>
          <w:b/>
          <w:lang w:val="ka-GE"/>
        </w:rPr>
        <w:t>7</w:t>
      </w:r>
      <w:r w:rsidR="00330B85" w:rsidRPr="00AD4DEA">
        <w:rPr>
          <w:rFonts w:ascii="Sylfaen" w:hAnsi="Sylfaen"/>
          <w:b/>
          <w:lang w:val="ka-GE"/>
        </w:rPr>
        <w:t>. მე-17 მუხლი</w:t>
      </w:r>
      <w:r w:rsidR="00774A61" w:rsidRPr="00AD4DEA">
        <w:rPr>
          <w:rFonts w:ascii="Sylfaen" w:hAnsi="Sylfaen"/>
          <w:b/>
          <w:lang w:val="ka-GE"/>
        </w:rPr>
        <w:t xml:space="preserve"> ჩამოყალიბდეს შემდეგი რედაქციით:</w:t>
      </w:r>
    </w:p>
    <w:p w14:paraId="0E12B5E5" w14:textId="720B4338" w:rsidR="00774A61" w:rsidRPr="00AD4DEA" w:rsidRDefault="00774A61" w:rsidP="007C5E7C">
      <w:pPr>
        <w:spacing w:after="0"/>
        <w:jc w:val="both"/>
        <w:rPr>
          <w:rFonts w:ascii="Sylfaen" w:hAnsi="Sylfaen"/>
          <w:b/>
          <w:bCs/>
        </w:rPr>
      </w:pPr>
      <w:bookmarkStart w:id="0" w:name="part_23"/>
      <w:r w:rsidRPr="00AD4DEA">
        <w:rPr>
          <w:rFonts w:ascii="Sylfaen" w:hAnsi="Sylfaen"/>
          <w:b/>
          <w:bCs/>
          <w:lang w:val="ka-GE"/>
        </w:rPr>
        <w:t>„</w:t>
      </w:r>
      <w:hyperlink r:id="rId8" w:anchor="!" w:history="1">
        <w:r w:rsidRPr="00AD4DEA">
          <w:rPr>
            <w:rStyle w:val="Hyperlink"/>
            <w:rFonts w:ascii="Sylfaen" w:hAnsi="Sylfaen"/>
            <w:b/>
            <w:bCs/>
            <w:color w:val="auto"/>
            <w:u w:val="none"/>
          </w:rPr>
          <w:t xml:space="preserve">მუხლი 17. </w:t>
        </w:r>
        <w:proofErr w:type="gramStart"/>
        <w:r w:rsidRPr="00AD4DEA">
          <w:rPr>
            <w:rStyle w:val="Hyperlink"/>
            <w:rFonts w:ascii="Sylfaen" w:hAnsi="Sylfaen"/>
            <w:b/>
            <w:bCs/>
            <w:color w:val="auto"/>
            <w:u w:val="none"/>
          </w:rPr>
          <w:t>სახელმწიფო</w:t>
        </w:r>
        <w:proofErr w:type="gramEnd"/>
        <w:r w:rsidRPr="00AD4DEA">
          <w:rPr>
            <w:rStyle w:val="Hyperlink"/>
            <w:rFonts w:ascii="Sylfaen" w:hAnsi="Sylfaen"/>
            <w:b/>
            <w:bCs/>
            <w:color w:val="auto"/>
            <w:u w:val="none"/>
          </w:rPr>
          <w:t xml:space="preserve"> აუდიტის სამსახურის აუდიტორული უფლებამოსილება</w:t>
        </w:r>
      </w:hyperlink>
      <w:bookmarkEnd w:id="0"/>
    </w:p>
    <w:p w14:paraId="7ED8D4B9" w14:textId="77777777" w:rsidR="00774A61" w:rsidRPr="00AD4DEA" w:rsidRDefault="00774A61" w:rsidP="007C5E7C">
      <w:pPr>
        <w:spacing w:after="0"/>
        <w:jc w:val="both"/>
        <w:rPr>
          <w:rFonts w:ascii="Sylfaen" w:hAnsi="Sylfaen"/>
        </w:rPr>
      </w:pPr>
      <w:r w:rsidRPr="00AD4DEA">
        <w:rPr>
          <w:rFonts w:ascii="Sylfaen" w:hAnsi="Sylfaen"/>
        </w:rPr>
        <w:t xml:space="preserve">1. </w:t>
      </w:r>
      <w:proofErr w:type="gramStart"/>
      <w:r w:rsidRPr="00AD4DEA">
        <w:rPr>
          <w:rFonts w:ascii="Sylfaen" w:hAnsi="Sylfaen"/>
        </w:rPr>
        <w:t>სახელმწიფო</w:t>
      </w:r>
      <w:proofErr w:type="gramEnd"/>
      <w:r w:rsidRPr="00AD4DEA">
        <w:rPr>
          <w:rFonts w:ascii="Sylfaen" w:hAnsi="Sylfaen"/>
        </w:rPr>
        <w:t xml:space="preserve"> აუდიტის სამსახურის აუდიტორული უფლებამოსილება მისი კომპეტენციის ფარგლებში ვრცელდება</w:t>
      </w:r>
      <w:r w:rsidRPr="00AD4DEA">
        <w:rPr>
          <w:rFonts w:ascii="Sylfaen" w:hAnsi="Sylfaen"/>
          <w:lang w:val="ka-GE"/>
        </w:rPr>
        <w:t>:</w:t>
      </w:r>
      <w:r w:rsidRPr="00AD4DEA">
        <w:rPr>
          <w:rFonts w:ascii="Sylfaen" w:hAnsi="Sylfaen"/>
        </w:rPr>
        <w:t xml:space="preserve"> </w:t>
      </w:r>
    </w:p>
    <w:p w14:paraId="5F65C8CC" w14:textId="77777777" w:rsidR="00774A61" w:rsidRPr="00AD4DEA" w:rsidRDefault="00774A61" w:rsidP="007C5E7C">
      <w:pPr>
        <w:spacing w:after="0"/>
        <w:jc w:val="both"/>
        <w:rPr>
          <w:rFonts w:ascii="Sylfaen" w:hAnsi="Sylfaen"/>
          <w:lang w:val="ka-GE"/>
        </w:rPr>
      </w:pPr>
      <w:r w:rsidRPr="00AD4DEA">
        <w:rPr>
          <w:rFonts w:ascii="Sylfaen" w:hAnsi="Sylfaen"/>
          <w:lang w:val="ka-GE"/>
        </w:rPr>
        <w:t xml:space="preserve">ა) </w:t>
      </w:r>
      <w:r w:rsidRPr="00AD4DEA">
        <w:rPr>
          <w:rFonts w:ascii="Sylfaen" w:hAnsi="Sylfaen"/>
        </w:rPr>
        <w:t>საკანონმდებლო, აღმასრულებელი და სასამართლო ხელისუფლების ორგანოებ</w:t>
      </w:r>
      <w:r w:rsidRPr="00AD4DEA">
        <w:rPr>
          <w:rFonts w:ascii="Sylfaen" w:hAnsi="Sylfaen"/>
          <w:lang w:val="ka-GE"/>
        </w:rPr>
        <w:t xml:space="preserve">სა და </w:t>
      </w:r>
      <w:r w:rsidRPr="00AD4DEA">
        <w:rPr>
          <w:rFonts w:ascii="Sylfaen" w:hAnsi="Sylfaen"/>
        </w:rPr>
        <w:t>მუნიციპალიტეტის ორგანოებზე</w:t>
      </w:r>
      <w:r w:rsidRPr="00AD4DEA">
        <w:rPr>
          <w:rFonts w:ascii="Sylfaen" w:hAnsi="Sylfaen"/>
          <w:lang w:val="ka-GE"/>
        </w:rPr>
        <w:t>;</w:t>
      </w:r>
    </w:p>
    <w:p w14:paraId="28D22C5A" w14:textId="72C58EB9" w:rsidR="00733F6B" w:rsidRPr="00AD4DEA" w:rsidRDefault="00733F6B" w:rsidP="007C5E7C">
      <w:pPr>
        <w:spacing w:after="0"/>
        <w:jc w:val="both"/>
        <w:rPr>
          <w:rFonts w:ascii="Sylfaen" w:hAnsi="Sylfaen"/>
          <w:lang w:val="ka-GE"/>
        </w:rPr>
      </w:pPr>
      <w:r w:rsidRPr="00AD4DEA">
        <w:rPr>
          <w:rFonts w:ascii="Sylfaen" w:hAnsi="Sylfaen"/>
          <w:lang w:val="ka-GE"/>
        </w:rPr>
        <w:t xml:space="preserve">ბ) საქართველოს ეროვნულ ბანკზე; </w:t>
      </w:r>
    </w:p>
    <w:p w14:paraId="19714020" w14:textId="26150D6B" w:rsidR="009F69FC" w:rsidRPr="00AD4DEA" w:rsidRDefault="00733F6B" w:rsidP="009F69FC">
      <w:pPr>
        <w:spacing w:after="0"/>
        <w:jc w:val="both"/>
        <w:rPr>
          <w:rFonts w:ascii="Sylfaen" w:hAnsi="Sylfaen"/>
          <w:lang w:val="ka-GE"/>
        </w:rPr>
      </w:pPr>
      <w:r w:rsidRPr="00AD4DEA">
        <w:rPr>
          <w:rFonts w:ascii="Sylfaen" w:hAnsi="Sylfaen"/>
          <w:lang w:val="ka-GE"/>
        </w:rPr>
        <w:t>გ</w:t>
      </w:r>
      <w:r w:rsidR="009F69FC" w:rsidRPr="00AD4DEA">
        <w:rPr>
          <w:rFonts w:ascii="Sylfaen" w:hAnsi="Sylfaen"/>
          <w:lang w:val="ka-GE"/>
        </w:rPr>
        <w:t xml:space="preserve">) </w:t>
      </w:r>
      <w:r w:rsidR="009F69FC" w:rsidRPr="00AD4DEA">
        <w:rPr>
          <w:rFonts w:ascii="Sylfaen" w:hAnsi="Sylfaen"/>
        </w:rPr>
        <w:t>საჯარო სამართლის იურიდიულ პირებზე</w:t>
      </w:r>
      <w:r w:rsidR="009F69FC" w:rsidRPr="00AD4DEA">
        <w:rPr>
          <w:rFonts w:ascii="Sylfaen" w:hAnsi="Sylfaen"/>
          <w:lang w:val="ka-GE"/>
        </w:rPr>
        <w:t>;</w:t>
      </w:r>
    </w:p>
    <w:p w14:paraId="31B58891" w14:textId="5746A0D0" w:rsidR="00774A61" w:rsidRPr="00AD4DEA" w:rsidRDefault="00733F6B" w:rsidP="007C5E7C">
      <w:pPr>
        <w:spacing w:after="0"/>
        <w:jc w:val="both"/>
        <w:rPr>
          <w:rFonts w:ascii="Sylfaen" w:hAnsi="Sylfaen"/>
        </w:rPr>
      </w:pPr>
      <w:r w:rsidRPr="00AD4DEA">
        <w:rPr>
          <w:rFonts w:ascii="Sylfaen" w:hAnsi="Sylfaen"/>
          <w:lang w:val="ka-GE"/>
        </w:rPr>
        <w:t>დ</w:t>
      </w:r>
      <w:r w:rsidR="00774A61" w:rsidRPr="00AD4DEA">
        <w:rPr>
          <w:rFonts w:ascii="Sylfaen" w:hAnsi="Sylfaen"/>
          <w:lang w:val="ka-GE"/>
        </w:rPr>
        <w:t xml:space="preserve">) </w:t>
      </w:r>
      <w:r w:rsidR="00774A61" w:rsidRPr="00AD4DEA">
        <w:rPr>
          <w:rFonts w:ascii="Sylfaen" w:hAnsi="Sylfaen"/>
        </w:rPr>
        <w:t>სახელმწიფოს, ავტონომიური რესპუბლიკის ან/და მუნიციპალიტეტის მიერ 50 პროცენტი და 50 პროცენტზე მეტი წილობრივი მონაწილეობით შექმნილ საწარმოებზე</w:t>
      </w:r>
      <w:r w:rsidR="00774A61" w:rsidRPr="00AD4DEA">
        <w:rPr>
          <w:rFonts w:ascii="Sylfaen" w:hAnsi="Sylfaen"/>
          <w:lang w:val="ka-GE"/>
        </w:rPr>
        <w:t>;</w:t>
      </w:r>
      <w:r w:rsidR="00774A61" w:rsidRPr="00AD4DEA">
        <w:rPr>
          <w:rFonts w:ascii="Sylfaen" w:hAnsi="Sylfaen"/>
        </w:rPr>
        <w:t xml:space="preserve"> </w:t>
      </w:r>
    </w:p>
    <w:p w14:paraId="1C44FF5D" w14:textId="0F31DDA9" w:rsidR="00774A61" w:rsidRPr="00AD4DEA" w:rsidRDefault="00733F6B" w:rsidP="007C5E7C">
      <w:pPr>
        <w:spacing w:after="0"/>
        <w:jc w:val="both"/>
        <w:rPr>
          <w:rFonts w:ascii="Sylfaen" w:hAnsi="Sylfaen"/>
          <w:lang w:val="ka-GE"/>
        </w:rPr>
      </w:pPr>
      <w:r w:rsidRPr="00AD4DEA">
        <w:rPr>
          <w:rFonts w:ascii="Sylfaen" w:hAnsi="Sylfaen"/>
          <w:lang w:val="ka-GE"/>
        </w:rPr>
        <w:t>ე</w:t>
      </w:r>
      <w:r w:rsidR="00774A61" w:rsidRPr="00AD4DEA">
        <w:rPr>
          <w:rFonts w:ascii="Sylfaen" w:hAnsi="Sylfaen"/>
          <w:lang w:val="ka-GE"/>
        </w:rPr>
        <w:t xml:space="preserve">) </w:t>
      </w:r>
      <w:r w:rsidR="00774A61" w:rsidRPr="00AD4DEA">
        <w:rPr>
          <w:rFonts w:ascii="Sylfaen" w:hAnsi="Sylfaen"/>
        </w:rPr>
        <w:t>სხვა იურიდიულ</w:t>
      </w:r>
      <w:r w:rsidR="00774A61" w:rsidRPr="00AD4DEA">
        <w:rPr>
          <w:rFonts w:ascii="Sylfaen" w:hAnsi="Sylfaen"/>
          <w:lang w:val="ka-GE"/>
        </w:rPr>
        <w:t xml:space="preserve"> და ფიზიკურ</w:t>
      </w:r>
      <w:r w:rsidR="00774A61" w:rsidRPr="00AD4DEA">
        <w:rPr>
          <w:rFonts w:ascii="Sylfaen" w:hAnsi="Sylfaen"/>
        </w:rPr>
        <w:t xml:space="preserve"> პირებზე, ორგანიზაციებსა და დაწესებულებებზე.</w:t>
      </w:r>
      <w:r w:rsidR="00774A61" w:rsidRPr="00AD4DEA">
        <w:rPr>
          <w:rFonts w:ascii="Sylfaen" w:hAnsi="Sylfaen"/>
          <w:lang w:val="ka-GE"/>
        </w:rPr>
        <w:t xml:space="preserve"> </w:t>
      </w:r>
    </w:p>
    <w:p w14:paraId="1E0560B7" w14:textId="77777777" w:rsidR="00774A61" w:rsidRPr="00AD4DEA" w:rsidRDefault="00774A61" w:rsidP="007C5E7C">
      <w:pPr>
        <w:spacing w:after="0"/>
        <w:jc w:val="both"/>
        <w:rPr>
          <w:rFonts w:ascii="Sylfaen" w:hAnsi="Sylfaen"/>
        </w:rPr>
      </w:pPr>
      <w:r w:rsidRPr="00AD4DEA">
        <w:rPr>
          <w:rFonts w:ascii="Sylfaen" w:hAnsi="Sylfaen"/>
        </w:rPr>
        <w:t xml:space="preserve">2. </w:t>
      </w:r>
      <w:proofErr w:type="gramStart"/>
      <w:r w:rsidRPr="00AD4DEA">
        <w:rPr>
          <w:rFonts w:ascii="Sylfaen" w:hAnsi="Sylfaen"/>
        </w:rPr>
        <w:t>საქართველოს</w:t>
      </w:r>
      <w:proofErr w:type="gramEnd"/>
      <w:r w:rsidRPr="00AD4DEA">
        <w:rPr>
          <w:rFonts w:ascii="Sylfaen" w:hAnsi="Sylfaen"/>
        </w:rPr>
        <w:t xml:space="preserve"> კონსტიტუციითა და ამ კანონით განსაზღვრული ამოცანების შესასრულებლად სახელმწიფო აუდიტის სამსახური ამოწმებს:</w:t>
      </w:r>
    </w:p>
    <w:p w14:paraId="4F5BFC5C" w14:textId="77777777" w:rsidR="00774A61" w:rsidRPr="00AD4DEA" w:rsidRDefault="00774A61" w:rsidP="007C5E7C">
      <w:pPr>
        <w:spacing w:after="0"/>
        <w:jc w:val="both"/>
        <w:rPr>
          <w:rFonts w:ascii="Sylfaen" w:hAnsi="Sylfaen"/>
        </w:rPr>
      </w:pPr>
      <w:r w:rsidRPr="00AD4DEA">
        <w:rPr>
          <w:rFonts w:ascii="Sylfaen" w:hAnsi="Sylfaen"/>
        </w:rPr>
        <w:t xml:space="preserve">ა) </w:t>
      </w:r>
      <w:proofErr w:type="gramStart"/>
      <w:r w:rsidRPr="00AD4DEA">
        <w:rPr>
          <w:rFonts w:ascii="Sylfaen" w:hAnsi="Sylfaen"/>
        </w:rPr>
        <w:t>სახელმწიფო</w:t>
      </w:r>
      <w:proofErr w:type="gramEnd"/>
      <w:r w:rsidRPr="00AD4DEA">
        <w:rPr>
          <w:rFonts w:ascii="Sylfaen" w:hAnsi="Sylfaen"/>
        </w:rPr>
        <w:t>, ავტონომიური რესპუბლიკებისა და მუნიციპალიტეტების ბიუჯეტების ხარჯვასა და შესრულებას;</w:t>
      </w:r>
    </w:p>
    <w:p w14:paraId="16ED31E3" w14:textId="77777777" w:rsidR="00774A61" w:rsidRPr="00AD4DEA" w:rsidRDefault="00774A61" w:rsidP="007C5E7C">
      <w:pPr>
        <w:spacing w:after="0"/>
        <w:jc w:val="both"/>
        <w:rPr>
          <w:rFonts w:ascii="Sylfaen" w:hAnsi="Sylfaen"/>
        </w:rPr>
      </w:pPr>
      <w:r w:rsidRPr="00AD4DEA">
        <w:rPr>
          <w:rFonts w:ascii="Sylfaen" w:hAnsi="Sylfaen"/>
        </w:rPr>
        <w:t xml:space="preserve">ბ) </w:t>
      </w:r>
      <w:proofErr w:type="gramStart"/>
      <w:r w:rsidRPr="00AD4DEA">
        <w:rPr>
          <w:rFonts w:ascii="Sylfaen" w:hAnsi="Sylfaen"/>
        </w:rPr>
        <w:t>სახელმწიფო</w:t>
      </w:r>
      <w:proofErr w:type="gramEnd"/>
      <w:r w:rsidRPr="00AD4DEA">
        <w:rPr>
          <w:rFonts w:ascii="Sylfaen" w:hAnsi="Sylfaen"/>
        </w:rPr>
        <w:t xml:space="preserve"> ბიუჯეტისა და ავტონომიური რესპუბლიკების ბიუჯეტების პროექტების შემოსულობებისა და გადასახდელების საფუძვლიანობასა და კანონიერებას;</w:t>
      </w:r>
    </w:p>
    <w:p w14:paraId="249F8A7D" w14:textId="77777777" w:rsidR="00774A61" w:rsidRPr="00AD4DEA" w:rsidRDefault="00774A61" w:rsidP="007C5E7C">
      <w:pPr>
        <w:spacing w:after="0"/>
        <w:jc w:val="both"/>
        <w:rPr>
          <w:rFonts w:ascii="Sylfaen" w:hAnsi="Sylfaen"/>
        </w:rPr>
      </w:pPr>
      <w:r w:rsidRPr="00AD4DEA">
        <w:rPr>
          <w:rFonts w:ascii="Sylfaen" w:hAnsi="Sylfaen"/>
        </w:rPr>
        <w:t xml:space="preserve">გ) </w:t>
      </w:r>
      <w:proofErr w:type="gramStart"/>
      <w:r w:rsidRPr="00AD4DEA">
        <w:rPr>
          <w:rFonts w:ascii="Sylfaen" w:hAnsi="Sylfaen"/>
        </w:rPr>
        <w:t>სახელმწიფო</w:t>
      </w:r>
      <w:proofErr w:type="gramEnd"/>
      <w:r w:rsidRPr="00AD4DEA">
        <w:rPr>
          <w:rFonts w:ascii="Sylfaen" w:hAnsi="Sylfaen"/>
        </w:rPr>
        <w:t xml:space="preserve"> ვალის ფორმირებასა და მართვას, სახელმწიფო კრედიტების გაცემას;</w:t>
      </w:r>
    </w:p>
    <w:p w14:paraId="179099A8" w14:textId="383D4C5C" w:rsidR="00774A61" w:rsidRPr="00AD4DEA" w:rsidRDefault="009F69FC" w:rsidP="007C5E7C">
      <w:pPr>
        <w:spacing w:after="0"/>
        <w:jc w:val="both"/>
        <w:rPr>
          <w:rFonts w:ascii="Sylfaen" w:hAnsi="Sylfaen"/>
        </w:rPr>
      </w:pPr>
      <w:r w:rsidRPr="00AD4DEA">
        <w:rPr>
          <w:rFonts w:ascii="Sylfaen" w:hAnsi="Sylfaen"/>
          <w:lang w:val="ka-GE"/>
        </w:rPr>
        <w:t>დ</w:t>
      </w:r>
      <w:r w:rsidR="00774A61" w:rsidRPr="00AD4DEA">
        <w:rPr>
          <w:rFonts w:ascii="Sylfaen" w:hAnsi="Sylfaen"/>
        </w:rPr>
        <w:t>) საქართველოს ეროვნულ ბანკსა და საქართველოში რეგისტრირებულ საკრედიტო და საფინანსო დაწესებულებებში სახელმწიფო სახსრების მოძრაობის კანონიერებას;</w:t>
      </w:r>
    </w:p>
    <w:p w14:paraId="21637702" w14:textId="0612F4EE" w:rsidR="00774A61" w:rsidRPr="00AD4DEA" w:rsidRDefault="009F69FC" w:rsidP="007C5E7C">
      <w:pPr>
        <w:spacing w:after="0"/>
        <w:jc w:val="both"/>
        <w:rPr>
          <w:rFonts w:ascii="Sylfaen" w:hAnsi="Sylfaen"/>
        </w:rPr>
      </w:pPr>
      <w:r w:rsidRPr="00AD4DEA">
        <w:rPr>
          <w:rFonts w:ascii="Sylfaen" w:hAnsi="Sylfaen"/>
          <w:lang w:val="ka-GE"/>
        </w:rPr>
        <w:t>ე</w:t>
      </w:r>
      <w:r w:rsidR="00774A61" w:rsidRPr="00AD4DEA">
        <w:rPr>
          <w:rFonts w:ascii="Sylfaen" w:hAnsi="Sylfaen"/>
        </w:rPr>
        <w:t>) საქართველოს დიპლომატიური სამსახურის საფინანსო-ეკონომიკურ საქმიანობას;</w:t>
      </w:r>
    </w:p>
    <w:p w14:paraId="7FD94B4F" w14:textId="76573FB9" w:rsidR="00774A61" w:rsidRPr="00AD4DEA" w:rsidRDefault="009F69FC" w:rsidP="007C5E7C">
      <w:pPr>
        <w:spacing w:after="0"/>
        <w:jc w:val="both"/>
        <w:rPr>
          <w:rFonts w:ascii="Sylfaen" w:hAnsi="Sylfaen"/>
        </w:rPr>
      </w:pPr>
      <w:r w:rsidRPr="00AD4DEA">
        <w:rPr>
          <w:rFonts w:ascii="Sylfaen" w:hAnsi="Sylfaen"/>
          <w:lang w:val="ka-GE"/>
        </w:rPr>
        <w:t>ვ</w:t>
      </w:r>
      <w:r w:rsidR="00774A61" w:rsidRPr="00AD4DEA">
        <w:rPr>
          <w:rFonts w:ascii="Sylfaen" w:hAnsi="Sylfaen"/>
        </w:rPr>
        <w:t>) სახელმწიფო, ავტონომიური რესპუბლიკებისა და მუნიციპალიტეტების საკუთრების მართვასა და განკარგვას;</w:t>
      </w:r>
    </w:p>
    <w:p w14:paraId="4E2B0FC2" w14:textId="56591CCF" w:rsidR="00774A61" w:rsidRPr="00AD4DEA" w:rsidRDefault="009F69FC" w:rsidP="007C5E7C">
      <w:pPr>
        <w:spacing w:after="0"/>
        <w:jc w:val="both"/>
        <w:rPr>
          <w:rFonts w:ascii="Sylfaen" w:hAnsi="Sylfaen"/>
          <w:lang w:val="ka-GE"/>
        </w:rPr>
      </w:pPr>
      <w:r w:rsidRPr="00AD4DEA">
        <w:rPr>
          <w:rFonts w:ascii="Sylfaen" w:hAnsi="Sylfaen"/>
          <w:lang w:val="ka-GE"/>
        </w:rPr>
        <w:t>ზ</w:t>
      </w:r>
      <w:r w:rsidR="00774A61" w:rsidRPr="00AD4DEA">
        <w:rPr>
          <w:rFonts w:ascii="Sylfaen" w:hAnsi="Sylfaen"/>
          <w:lang w:val="ka-GE"/>
        </w:rPr>
        <w:t xml:space="preserve">) </w:t>
      </w:r>
      <w:r w:rsidR="00774A61" w:rsidRPr="00AD4DEA">
        <w:rPr>
          <w:rFonts w:ascii="Sylfaen" w:hAnsi="Sylfaen"/>
        </w:rPr>
        <w:t>საქართველოს ორგანული კანონით „საქართველოს საარჩევნო კოდექსი“ დადგენილი არჩევნებისათვის გამოყოფილი ფულადი სახსრების გამოყენების მართლზომიერებას;</w:t>
      </w:r>
    </w:p>
    <w:p w14:paraId="65085B44" w14:textId="69EC143C" w:rsidR="00774A61" w:rsidRPr="00AD4DEA" w:rsidRDefault="009F69FC" w:rsidP="007C5E7C">
      <w:pPr>
        <w:spacing w:after="0"/>
        <w:jc w:val="both"/>
        <w:rPr>
          <w:rFonts w:ascii="Sylfaen" w:hAnsi="Sylfaen"/>
          <w:lang w:val="ka-GE"/>
        </w:rPr>
      </w:pPr>
      <w:r w:rsidRPr="00AD4DEA">
        <w:rPr>
          <w:rFonts w:ascii="Sylfaen" w:hAnsi="Sylfaen"/>
          <w:lang w:val="ka-GE"/>
        </w:rPr>
        <w:t>თ</w:t>
      </w:r>
      <w:r w:rsidR="00774A61" w:rsidRPr="00AD4DEA">
        <w:rPr>
          <w:rFonts w:ascii="Sylfaen" w:hAnsi="Sylfaen"/>
        </w:rPr>
        <w:t xml:space="preserve">) საჯარო სამართლის იურიდიული პირის სახსრებისა და ქონების ხარჯვასა და გამოყენებას. </w:t>
      </w:r>
      <w:proofErr w:type="gramStart"/>
      <w:r w:rsidR="00774A61" w:rsidRPr="00AD4DEA">
        <w:rPr>
          <w:rFonts w:ascii="Sylfaen" w:hAnsi="Sylfaen"/>
        </w:rPr>
        <w:t>წევრობაზე</w:t>
      </w:r>
      <w:proofErr w:type="gramEnd"/>
      <w:r w:rsidR="00774A61" w:rsidRPr="00AD4DEA">
        <w:rPr>
          <w:rFonts w:ascii="Sylfaen" w:hAnsi="Sylfaen"/>
        </w:rPr>
        <w:t xml:space="preserve"> დაფუძნებული საჯარო სამართლის იურიდიული პირის (საჯარო სამართლის კორპორაციის) საქმიანობას სახელმწიფო აუდიტის სამსახური ამოწმებს სახელმწიფოს, </w:t>
      </w:r>
      <w:r w:rsidR="00774A61" w:rsidRPr="00AD4DEA">
        <w:rPr>
          <w:rFonts w:ascii="Sylfaen" w:hAnsi="Sylfaen"/>
        </w:rPr>
        <w:lastRenderedPageBreak/>
        <w:t xml:space="preserve">ავტონომიური რესპუბლიკის ან მუნიციპალიტეტის მიერ გადაცემული ქონების ან/და სახსრების ხარჯვისა და გამოყენების ფარგლებში. </w:t>
      </w:r>
      <w:proofErr w:type="gramStart"/>
      <w:r w:rsidR="00774A61" w:rsidRPr="00AD4DEA">
        <w:rPr>
          <w:rFonts w:ascii="Sylfaen" w:hAnsi="Sylfaen"/>
        </w:rPr>
        <w:t>ამ</w:t>
      </w:r>
      <w:proofErr w:type="gramEnd"/>
      <w:r w:rsidR="00774A61" w:rsidRPr="00AD4DEA">
        <w:rPr>
          <w:rFonts w:ascii="Sylfaen" w:hAnsi="Sylfaen"/>
        </w:rPr>
        <w:t xml:space="preserve"> ქვეპუნქტის მოქმედება არ ვრცელდება საქართველოს კონსტიტუციური შეთანხმებით გათვალისწინებულ საჯარო სამართლის იურიდიულ </w:t>
      </w:r>
      <w:r w:rsidR="009A5BAB" w:rsidRPr="00AD4DEA">
        <w:rPr>
          <w:rFonts w:ascii="Sylfaen" w:hAnsi="Sylfaen"/>
        </w:rPr>
        <w:t>პირ</w:t>
      </w:r>
      <w:r w:rsidR="009A5BAB" w:rsidRPr="00AD4DEA">
        <w:rPr>
          <w:rFonts w:ascii="Sylfaen" w:hAnsi="Sylfaen"/>
          <w:lang w:val="ka-GE"/>
        </w:rPr>
        <w:t>ზე;</w:t>
      </w:r>
    </w:p>
    <w:p w14:paraId="13E3BF5F" w14:textId="1D79074D" w:rsidR="00B01224" w:rsidRPr="00AD4DEA" w:rsidRDefault="009F69FC" w:rsidP="007C5E7C">
      <w:pPr>
        <w:spacing w:after="0"/>
        <w:jc w:val="both"/>
        <w:rPr>
          <w:rFonts w:ascii="Sylfaen" w:hAnsi="Sylfaen"/>
          <w:lang w:val="ka-GE"/>
        </w:rPr>
      </w:pPr>
      <w:r w:rsidRPr="00AD4DEA">
        <w:rPr>
          <w:rFonts w:ascii="Sylfaen" w:hAnsi="Sylfaen"/>
          <w:lang w:val="ka-GE"/>
        </w:rPr>
        <w:t>ი</w:t>
      </w:r>
      <w:r w:rsidR="00774A61" w:rsidRPr="00AD4DEA">
        <w:rPr>
          <w:rFonts w:ascii="Sylfaen" w:hAnsi="Sylfaen"/>
          <w:lang w:val="ka-GE"/>
        </w:rPr>
        <w:t xml:space="preserve">) სახელმწიფოს, ავტონომიური რესპუბლიკის ან/და მუნიციპალიტეტის მიერ დაფუძნებული არასამეწარმეო (არაკომერციული) იურიდიული პირის </w:t>
      </w:r>
      <w:r w:rsidR="00774A61" w:rsidRPr="00AD4DEA">
        <w:rPr>
          <w:rFonts w:ascii="Sylfaen" w:hAnsi="Sylfaen"/>
        </w:rPr>
        <w:t>სახსრებისა და ქონების ხარჯვასა და გამოყენებას</w:t>
      </w:r>
      <w:r w:rsidR="0056551A" w:rsidRPr="00AD4DEA">
        <w:rPr>
          <w:rFonts w:ascii="Sylfaen" w:hAnsi="Sylfaen"/>
          <w:lang w:val="ka-GE"/>
        </w:rPr>
        <w:t xml:space="preserve">. </w:t>
      </w:r>
      <w:r w:rsidR="00B01224" w:rsidRPr="00AD4DEA">
        <w:rPr>
          <w:rFonts w:ascii="Sylfaen" w:hAnsi="Sylfaen"/>
          <w:lang w:val="ka-GE"/>
        </w:rPr>
        <w:t xml:space="preserve">ასევე, </w:t>
      </w:r>
      <w:r w:rsidR="00774586" w:rsidRPr="00AD4DEA">
        <w:rPr>
          <w:rFonts w:ascii="Sylfaen" w:hAnsi="Sylfaen"/>
          <w:lang w:val="ka-GE"/>
        </w:rPr>
        <w:t xml:space="preserve">იმ არასამეწარმეო (არაკომერციული) იურიდიულ პირს, რომელიც </w:t>
      </w:r>
      <w:r w:rsidR="00B01224" w:rsidRPr="00AD4DEA">
        <w:rPr>
          <w:rFonts w:ascii="Sylfaen" w:hAnsi="Sylfaen"/>
          <w:lang w:val="ka-GE"/>
        </w:rPr>
        <w:t>„სპორტის შესახებ</w:t>
      </w:r>
      <w:r w:rsidR="002C1E63" w:rsidRPr="00AD4DEA">
        <w:rPr>
          <w:rFonts w:ascii="Sylfaen" w:hAnsi="Sylfaen"/>
          <w:lang w:val="ka-GE"/>
        </w:rPr>
        <w:t xml:space="preserve">“ </w:t>
      </w:r>
      <w:r w:rsidR="00B01224" w:rsidRPr="00AD4DEA">
        <w:rPr>
          <w:rFonts w:ascii="Sylfaen" w:hAnsi="Sylfaen"/>
          <w:lang w:val="ka-GE"/>
        </w:rPr>
        <w:t xml:space="preserve">საქართველოს </w:t>
      </w:r>
      <w:r w:rsidR="00774586" w:rsidRPr="00AD4DEA">
        <w:rPr>
          <w:rFonts w:ascii="Sylfaen" w:hAnsi="Sylfaen"/>
          <w:lang w:val="ka-GE"/>
        </w:rPr>
        <w:t>კანონის შესაბამისად წარმოადგენს</w:t>
      </w:r>
      <w:r w:rsidR="00B01224" w:rsidRPr="00AD4DEA">
        <w:rPr>
          <w:rFonts w:ascii="Sylfaen" w:hAnsi="Sylfaen"/>
          <w:lang w:val="ka-GE"/>
        </w:rPr>
        <w:t xml:space="preserve"> </w:t>
      </w:r>
      <w:r w:rsidR="00774586" w:rsidRPr="00AD4DEA">
        <w:rPr>
          <w:rFonts w:ascii="Sylfaen" w:hAnsi="Sylfaen"/>
        </w:rPr>
        <w:t>საქართველოს ეროვნულ სპორტულ ფედერაცია</w:t>
      </w:r>
      <w:r w:rsidR="00774586" w:rsidRPr="00AD4DEA">
        <w:rPr>
          <w:rFonts w:ascii="Sylfaen" w:hAnsi="Sylfaen"/>
          <w:lang w:val="ka-GE"/>
        </w:rPr>
        <w:t>ს</w:t>
      </w:r>
      <w:r w:rsidR="00346755" w:rsidRPr="00AD4DEA">
        <w:rPr>
          <w:rFonts w:ascii="Sylfaen" w:hAnsi="Sylfaen"/>
          <w:lang w:val="ka-GE"/>
        </w:rPr>
        <w:t>;</w:t>
      </w:r>
    </w:p>
    <w:p w14:paraId="0378753D" w14:textId="7949E2E7" w:rsidR="00774A61" w:rsidRPr="00AD4DEA" w:rsidRDefault="009F69FC" w:rsidP="007C5E7C">
      <w:pPr>
        <w:spacing w:after="0"/>
        <w:jc w:val="both"/>
        <w:rPr>
          <w:rFonts w:ascii="Sylfaen" w:hAnsi="Sylfaen"/>
          <w:lang w:val="ka-GE"/>
        </w:rPr>
      </w:pPr>
      <w:r w:rsidRPr="00AD4DEA">
        <w:rPr>
          <w:rFonts w:ascii="Sylfaen" w:hAnsi="Sylfaen"/>
          <w:lang w:val="ka-GE"/>
        </w:rPr>
        <w:t>კ</w:t>
      </w:r>
      <w:r w:rsidR="00774A61" w:rsidRPr="00AD4DEA">
        <w:rPr>
          <w:rFonts w:ascii="Sylfaen" w:hAnsi="Sylfaen"/>
        </w:rPr>
        <w:t xml:space="preserve">) </w:t>
      </w:r>
      <w:r w:rsidR="00774A61" w:rsidRPr="00AD4DEA">
        <w:rPr>
          <w:rFonts w:ascii="Sylfaen" w:hAnsi="Sylfaen"/>
          <w:lang w:val="ka-GE"/>
        </w:rPr>
        <w:t>იმ კერძო სამართლის იურიდიული პირის საფინანსო-ეკონომიკურ საქმიანობას, რომელშიც სახელმწიფო, ავტონომიური რესპუბლიკა, მუნიციპალიტეტი,</w:t>
      </w:r>
      <w:r w:rsidR="00774A61" w:rsidRPr="00AD4DEA">
        <w:rPr>
          <w:rFonts w:ascii="Sylfaen" w:hAnsi="Sylfaen"/>
        </w:rPr>
        <w:t xml:space="preserve"> </w:t>
      </w:r>
      <w:r w:rsidR="00774A61" w:rsidRPr="00AD4DEA">
        <w:rPr>
          <w:rFonts w:ascii="Sylfaen" w:hAnsi="Sylfaen"/>
          <w:lang w:val="ka-GE"/>
        </w:rPr>
        <w:t>საჯარო სამართლის იურიდიული პირი ან/და ამ პუნქტის „</w:t>
      </w:r>
      <w:r w:rsidRPr="00AD4DEA">
        <w:rPr>
          <w:rFonts w:ascii="Sylfaen" w:hAnsi="Sylfaen"/>
          <w:lang w:val="ka-GE"/>
        </w:rPr>
        <w:t>ი</w:t>
      </w:r>
      <w:r w:rsidR="00774A61" w:rsidRPr="00AD4DEA">
        <w:rPr>
          <w:rFonts w:ascii="Sylfaen" w:hAnsi="Sylfaen"/>
          <w:lang w:val="ka-GE"/>
        </w:rPr>
        <w:t>“</w:t>
      </w:r>
      <w:r w:rsidR="00774A61" w:rsidRPr="00AD4DEA">
        <w:rPr>
          <w:rFonts w:ascii="Sylfaen" w:hAnsi="Sylfaen"/>
          <w:vertAlign w:val="superscript"/>
          <w:lang w:val="ka-GE"/>
        </w:rPr>
        <w:t xml:space="preserve"> </w:t>
      </w:r>
      <w:r w:rsidR="00774A61" w:rsidRPr="00AD4DEA">
        <w:rPr>
          <w:rFonts w:ascii="Sylfaen" w:hAnsi="Sylfaen"/>
          <w:lang w:val="ka-GE"/>
        </w:rPr>
        <w:t xml:space="preserve">ქვეპუნქტით განსაზღვრული არასამეწარმეო (არაკომერციული) იურიდიული პირი ფლობს წილის/აქციების 50 პროცენტს და 50 პროცენტზე მეტს; </w:t>
      </w:r>
    </w:p>
    <w:p w14:paraId="3F3648E7" w14:textId="6F4CEA6C" w:rsidR="00774A61" w:rsidRPr="00AD4DEA" w:rsidRDefault="009F69FC" w:rsidP="00774A61">
      <w:pPr>
        <w:autoSpaceDE w:val="0"/>
        <w:autoSpaceDN w:val="0"/>
        <w:spacing w:after="0" w:line="240" w:lineRule="auto"/>
        <w:jc w:val="both"/>
        <w:rPr>
          <w:rFonts w:ascii="Sylfaen" w:eastAsia="Times New Roman" w:hAnsi="Sylfaen" w:cs="Segoe UI"/>
          <w:lang w:val="ka-GE"/>
        </w:rPr>
      </w:pPr>
      <w:r w:rsidRPr="00AD4DEA">
        <w:rPr>
          <w:rFonts w:ascii="Sylfaen" w:hAnsi="Sylfaen"/>
          <w:lang w:val="ka-GE"/>
        </w:rPr>
        <w:t>ლ</w:t>
      </w:r>
      <w:r w:rsidR="00774A61" w:rsidRPr="00AD4DEA">
        <w:rPr>
          <w:rFonts w:ascii="Sylfaen" w:hAnsi="Sylfaen"/>
          <w:lang w:val="ka-GE"/>
        </w:rPr>
        <w:t>)</w:t>
      </w:r>
      <w:r w:rsidR="00774A61" w:rsidRPr="00AD4DEA">
        <w:rPr>
          <w:rFonts w:ascii="Segoe UI" w:eastAsia="Times New Roman" w:hAnsi="Segoe UI" w:cs="Segoe UI"/>
          <w:lang w:val="ka-GE"/>
        </w:rPr>
        <w:t xml:space="preserve"> </w:t>
      </w:r>
      <w:r w:rsidR="00774A61" w:rsidRPr="00AD4DEA">
        <w:rPr>
          <w:rFonts w:ascii="Sylfaen" w:eastAsia="Times New Roman" w:hAnsi="Sylfaen" w:cs="Segoe UI"/>
          <w:lang w:val="ka-GE"/>
        </w:rPr>
        <w:t>სახელმწიფოს მიერ 50 პროცენტი და 50 პროცენტზე მეტი წილობრივი მონაწილეობით შექმნილი იმ კერძო სამართლის იურიდიული პირის შემთხვევაში, რომლის ფასიანი ქაღალდები – აქცია, წილი,  განთავსებულია ფასიანი ქაღალდების საერთაშორისო საფონდო ბირჟაზე, სახელწიფო აუდიტის სამსახურის მოთხოვნის საფუძველზე წარდგენილი ფინანსური ანგარიშგების შესახებ ინფორმაციას;</w:t>
      </w:r>
    </w:p>
    <w:p w14:paraId="71CA9ED0" w14:textId="10FA5090" w:rsidR="00774A61" w:rsidRPr="00AD4DEA" w:rsidRDefault="009F69FC" w:rsidP="00774A61">
      <w:pPr>
        <w:spacing w:after="0"/>
        <w:jc w:val="both"/>
        <w:rPr>
          <w:rFonts w:ascii="Sylfaen" w:hAnsi="Sylfaen"/>
          <w:lang w:val="ka-GE"/>
        </w:rPr>
      </w:pPr>
      <w:r w:rsidRPr="00AD4DEA">
        <w:rPr>
          <w:rFonts w:ascii="Sylfaen" w:hAnsi="Sylfaen"/>
          <w:lang w:val="ka-GE"/>
        </w:rPr>
        <w:t>მ</w:t>
      </w:r>
      <w:r w:rsidR="00774A61" w:rsidRPr="00AD4DEA">
        <w:rPr>
          <w:rFonts w:ascii="Sylfaen" w:hAnsi="Sylfaen"/>
          <w:lang w:val="ka-GE"/>
        </w:rPr>
        <w:t>) იმ კერძო სამართლის იურიდიული პირის საფინანსო-ეკონომიკურ საქმიანობას, რომელშიც ამ მუხლის მე-2 პუნქტის „</w:t>
      </w:r>
      <w:r w:rsidRPr="00AD4DEA">
        <w:rPr>
          <w:rFonts w:ascii="Sylfaen" w:hAnsi="Sylfaen"/>
          <w:lang w:val="ka-GE"/>
        </w:rPr>
        <w:t>კ</w:t>
      </w:r>
      <w:r w:rsidR="00774A61" w:rsidRPr="00AD4DEA">
        <w:rPr>
          <w:rFonts w:ascii="Sylfaen" w:hAnsi="Sylfaen"/>
          <w:lang w:val="ka-GE"/>
        </w:rPr>
        <w:t xml:space="preserve">“ ქვეპუნქტით განსაზღვრული </w:t>
      </w:r>
      <w:r w:rsidR="007A5C26" w:rsidRPr="00AD4DEA">
        <w:rPr>
          <w:rFonts w:ascii="Sylfaen" w:hAnsi="Sylfaen"/>
          <w:lang w:val="ka-GE"/>
        </w:rPr>
        <w:t xml:space="preserve">კერძო სამართლის იურიდიული </w:t>
      </w:r>
      <w:r w:rsidR="00774A61" w:rsidRPr="00AD4DEA">
        <w:rPr>
          <w:rFonts w:ascii="Sylfaen" w:hAnsi="Sylfaen"/>
          <w:lang w:val="ka-GE"/>
        </w:rPr>
        <w:t>პირი ფლობს წილის/აქციების 50 პროცენტს და 50 პროცენტზე მეტს;</w:t>
      </w:r>
    </w:p>
    <w:p w14:paraId="23FCB7EB" w14:textId="10BC852A" w:rsidR="0060374E" w:rsidRPr="00AD4DEA" w:rsidRDefault="009F69FC" w:rsidP="00774A61">
      <w:pPr>
        <w:spacing w:after="0"/>
        <w:jc w:val="both"/>
        <w:rPr>
          <w:rFonts w:ascii="Sylfaen" w:hAnsi="Sylfaen"/>
          <w:lang w:val="ka-GE"/>
        </w:rPr>
      </w:pPr>
      <w:r w:rsidRPr="00AD4DEA">
        <w:rPr>
          <w:rFonts w:ascii="Sylfaen" w:hAnsi="Sylfaen"/>
          <w:lang w:val="ka-GE"/>
        </w:rPr>
        <w:t>ნ</w:t>
      </w:r>
      <w:r w:rsidR="00774A61" w:rsidRPr="00AD4DEA">
        <w:rPr>
          <w:rFonts w:ascii="Sylfaen" w:hAnsi="Sylfaen"/>
        </w:rPr>
        <w:t xml:space="preserve">) </w:t>
      </w:r>
      <w:r w:rsidR="000F226B" w:rsidRPr="00AD4DEA">
        <w:rPr>
          <w:rFonts w:ascii="Sylfaen" w:hAnsi="Sylfaen"/>
        </w:rPr>
        <w:t>კერძო სამართლის სუბიექტის იმ სახელშეკრულებო ვალდებულებასა და სესხს, რომელთა გარანტად დგას სახელმწიფო, აგრეთვე მის საქმიანობას იმ ნაწილში, რომელიც დაკავშირებულია მის მიერ საბიუჯეტო ან სახელმწიფო ფონდების კუთვნილი თანხების, ასევე რაიმე ფორმით სახელმწიფო, ავტონომიური რესპუბლიკის ან მუნიციპალიტეტის საკუთრების გამოყენებასთან ან მართვასთან</w:t>
      </w:r>
      <w:r w:rsidR="00346755" w:rsidRPr="00AD4DEA">
        <w:rPr>
          <w:rFonts w:ascii="Sylfaen" w:hAnsi="Sylfaen"/>
          <w:lang w:val="ka-GE"/>
        </w:rPr>
        <w:t>;</w:t>
      </w:r>
    </w:p>
    <w:p w14:paraId="7DE9AFAB" w14:textId="48AD81F5" w:rsidR="009D3912" w:rsidRPr="00AD4DEA" w:rsidRDefault="009F69FC" w:rsidP="00774A61">
      <w:pPr>
        <w:spacing w:after="0"/>
        <w:jc w:val="both"/>
        <w:rPr>
          <w:rFonts w:ascii="Sylfaen" w:hAnsi="Sylfaen"/>
          <w:lang w:val="ka-GE"/>
        </w:rPr>
      </w:pPr>
      <w:r w:rsidRPr="00AD4DEA">
        <w:rPr>
          <w:rFonts w:ascii="Sylfaen" w:hAnsi="Sylfaen"/>
          <w:lang w:val="ka-GE"/>
        </w:rPr>
        <w:t>ო</w:t>
      </w:r>
      <w:r w:rsidR="00774A61" w:rsidRPr="00AD4DEA">
        <w:rPr>
          <w:rFonts w:ascii="Sylfaen" w:hAnsi="Sylfaen"/>
        </w:rPr>
        <w:t xml:space="preserve">) </w:t>
      </w:r>
      <w:r w:rsidRPr="00AD4DEA">
        <w:rPr>
          <w:rFonts w:ascii="Sylfaen" w:hAnsi="Sylfaen"/>
          <w:lang w:val="ka-GE"/>
        </w:rPr>
        <w:t>საქართველოს ეროვნული ბანკის</w:t>
      </w:r>
      <w:r w:rsidR="00E26CCD" w:rsidRPr="00AD4DEA">
        <w:rPr>
          <w:rFonts w:ascii="Sylfaen" w:hAnsi="Sylfaen"/>
          <w:lang w:val="ka-GE"/>
        </w:rPr>
        <w:t>,</w:t>
      </w:r>
      <w:r w:rsidR="009A5BAB" w:rsidRPr="00AD4DEA">
        <w:rPr>
          <w:rFonts w:ascii="Sylfaen" w:hAnsi="Sylfaen"/>
        </w:rPr>
        <w:t xml:space="preserve"> </w:t>
      </w:r>
      <w:r w:rsidR="009D3912" w:rsidRPr="00AD4DEA">
        <w:rPr>
          <w:rFonts w:ascii="Sylfaen" w:hAnsi="Sylfaen"/>
          <w:lang w:val="ka-GE"/>
        </w:rPr>
        <w:t xml:space="preserve">საქართველოს </w:t>
      </w:r>
      <w:r w:rsidR="003A6D8C" w:rsidRPr="00AD4DEA">
        <w:rPr>
          <w:rFonts w:ascii="Sylfaen" w:hAnsi="Sylfaen"/>
          <w:lang w:val="ka-GE"/>
        </w:rPr>
        <w:t>პროკურატური</w:t>
      </w:r>
      <w:r w:rsidR="009D3912" w:rsidRPr="00AD4DEA">
        <w:rPr>
          <w:rFonts w:ascii="Sylfaen" w:hAnsi="Sylfaen"/>
          <w:lang w:val="ka-GE"/>
        </w:rPr>
        <w:t>ს, საქართველოს სახელმწიფო უსაფრთხოების სამსახურ</w:t>
      </w:r>
      <w:r w:rsidR="003A6D8C" w:rsidRPr="00AD4DEA">
        <w:rPr>
          <w:rFonts w:ascii="Sylfaen" w:hAnsi="Sylfaen"/>
          <w:lang w:val="ka-GE"/>
        </w:rPr>
        <w:t>ი</w:t>
      </w:r>
      <w:r w:rsidR="009D3912" w:rsidRPr="00AD4DEA">
        <w:rPr>
          <w:rFonts w:ascii="Sylfaen" w:hAnsi="Sylfaen"/>
          <w:lang w:val="ka-GE"/>
        </w:rPr>
        <w:t>ს და დაზვერვის სააგენტოს საქმიანობას საქართველოს კანონმდებლობით დადგენილი კომპეტენციის ფარგლებში;</w:t>
      </w:r>
    </w:p>
    <w:p w14:paraId="7281F793" w14:textId="7AA4278D" w:rsidR="008D4FA3" w:rsidRPr="00AD4DEA" w:rsidRDefault="002C1E63" w:rsidP="00774A61">
      <w:pPr>
        <w:spacing w:after="0"/>
        <w:jc w:val="both"/>
        <w:rPr>
          <w:rFonts w:ascii="Sylfaen" w:hAnsi="Sylfaen"/>
          <w:lang w:val="ka-GE"/>
        </w:rPr>
      </w:pPr>
      <w:r w:rsidRPr="00AD4DEA">
        <w:rPr>
          <w:rFonts w:ascii="Sylfaen" w:hAnsi="Sylfaen"/>
          <w:lang w:val="ka-GE"/>
        </w:rPr>
        <w:t xml:space="preserve">პ) </w:t>
      </w:r>
      <w:r w:rsidRPr="00AD4DEA">
        <w:rPr>
          <w:rFonts w:ascii="Sylfaen" w:hAnsi="Sylfaen"/>
        </w:rPr>
        <w:t>ეროვნულ</w:t>
      </w:r>
      <w:r w:rsidRPr="00AD4DEA">
        <w:rPr>
          <w:rFonts w:ascii="Sylfaen" w:hAnsi="Sylfaen"/>
          <w:lang w:val="ka-GE"/>
        </w:rPr>
        <w:t>ი</w:t>
      </w:r>
      <w:r w:rsidRPr="00AD4DEA">
        <w:rPr>
          <w:rFonts w:ascii="Sylfaen" w:hAnsi="Sylfaen"/>
        </w:rPr>
        <w:t xml:space="preserve"> მარეგულირებელ</w:t>
      </w:r>
      <w:r w:rsidRPr="00AD4DEA">
        <w:rPr>
          <w:rFonts w:ascii="Sylfaen" w:hAnsi="Sylfaen"/>
          <w:lang w:val="ka-GE"/>
        </w:rPr>
        <w:t>ი</w:t>
      </w:r>
      <w:r w:rsidRPr="00AD4DEA">
        <w:rPr>
          <w:rFonts w:ascii="Sylfaen" w:hAnsi="Sylfaen"/>
        </w:rPr>
        <w:t xml:space="preserve"> ორგანო</w:t>
      </w:r>
      <w:r w:rsidRPr="00AD4DEA">
        <w:rPr>
          <w:rFonts w:ascii="Sylfaen" w:hAnsi="Sylfaen"/>
          <w:lang w:val="ka-GE"/>
        </w:rPr>
        <w:t xml:space="preserve">ს </w:t>
      </w:r>
      <w:r w:rsidRPr="00AD4DEA">
        <w:rPr>
          <w:rFonts w:ascii="Sylfaen" w:hAnsi="Sylfaen"/>
        </w:rPr>
        <w:t>მხოლოდ ადმინისტრაციულ და კაპიტალურ ხარჯებს</w:t>
      </w:r>
      <w:r w:rsidRPr="00AD4DEA">
        <w:rPr>
          <w:rFonts w:ascii="Sylfaen" w:hAnsi="Sylfaen"/>
          <w:lang w:val="ka-GE"/>
        </w:rPr>
        <w:t>;</w:t>
      </w:r>
    </w:p>
    <w:p w14:paraId="4143B67C" w14:textId="78A08ECA" w:rsidR="00934A47" w:rsidRPr="00AD4DEA" w:rsidRDefault="002C1E63" w:rsidP="00774A61">
      <w:pPr>
        <w:spacing w:after="0"/>
        <w:jc w:val="both"/>
        <w:rPr>
          <w:rFonts w:ascii="Sylfaen" w:hAnsi="Sylfaen"/>
        </w:rPr>
      </w:pPr>
      <w:r w:rsidRPr="00AD4DEA">
        <w:rPr>
          <w:rFonts w:ascii="Sylfaen" w:hAnsi="Sylfaen"/>
          <w:lang w:val="ka-GE"/>
        </w:rPr>
        <w:t>ჟ</w:t>
      </w:r>
      <w:r w:rsidR="00934A47" w:rsidRPr="00AD4DEA">
        <w:rPr>
          <w:rFonts w:ascii="Sylfaen" w:hAnsi="Sylfaen"/>
        </w:rPr>
        <w:t>) საჯარო სამართლის იურიდიული პირის − საქართველოს საპენსიო ფონდის მიერ თავისი წლიური ბიუჯეტის ხარჯვას.</w:t>
      </w:r>
    </w:p>
    <w:p w14:paraId="2D1C5003" w14:textId="2395C0B5" w:rsidR="00366FB1" w:rsidRPr="00AD4DEA" w:rsidRDefault="00774A61" w:rsidP="00774A61">
      <w:pPr>
        <w:spacing w:after="0"/>
        <w:jc w:val="both"/>
        <w:rPr>
          <w:rFonts w:ascii="Sylfaen" w:hAnsi="Sylfaen"/>
          <w:lang w:val="ka-GE"/>
        </w:rPr>
      </w:pPr>
      <w:r w:rsidRPr="00AD4DEA">
        <w:rPr>
          <w:rFonts w:ascii="Sylfaen" w:hAnsi="Sylfaen"/>
        </w:rPr>
        <w:t>3. </w:t>
      </w:r>
      <w:proofErr w:type="gramStart"/>
      <w:r w:rsidRPr="00AD4DEA">
        <w:rPr>
          <w:rFonts w:ascii="Sylfaen" w:hAnsi="Sylfaen"/>
        </w:rPr>
        <w:t>სახელმწიფო</w:t>
      </w:r>
      <w:proofErr w:type="gramEnd"/>
      <w:r w:rsidRPr="00AD4DEA">
        <w:rPr>
          <w:rFonts w:ascii="Sylfaen" w:hAnsi="Sylfaen"/>
        </w:rPr>
        <w:t xml:space="preserve"> აუდიტის სამსახური დამოუკიდებლად განსაზღვრავს წლიური აუდიტორული საქმიანობის გეგმას.</w:t>
      </w:r>
      <w:r w:rsidRPr="00AD4DEA">
        <w:rPr>
          <w:rFonts w:ascii="Sylfaen" w:hAnsi="Sylfaen"/>
          <w:lang w:val="ka-GE"/>
        </w:rPr>
        <w:t>“.</w:t>
      </w:r>
    </w:p>
    <w:p w14:paraId="430EB70C" w14:textId="77777777" w:rsidR="00774A61" w:rsidRPr="00AD4DEA" w:rsidRDefault="00774A61" w:rsidP="00774A61">
      <w:pPr>
        <w:spacing w:after="0"/>
        <w:jc w:val="both"/>
        <w:rPr>
          <w:rFonts w:ascii="Sylfaen" w:hAnsi="Sylfaen"/>
          <w:lang w:val="ka-GE"/>
        </w:rPr>
      </w:pPr>
    </w:p>
    <w:p w14:paraId="39D3B2C8" w14:textId="0938F6D8" w:rsidR="00C17B18" w:rsidRPr="00AD4DEA" w:rsidRDefault="00C51C43" w:rsidP="001B2070">
      <w:pPr>
        <w:spacing w:after="120"/>
        <w:jc w:val="both"/>
        <w:rPr>
          <w:rFonts w:ascii="Sylfaen" w:hAnsi="Sylfaen"/>
          <w:b/>
          <w:lang w:val="ka-GE"/>
        </w:rPr>
      </w:pPr>
      <w:r w:rsidRPr="00AD4DEA">
        <w:rPr>
          <w:rFonts w:ascii="Sylfaen" w:hAnsi="Sylfaen"/>
          <w:b/>
          <w:lang w:val="ka-GE"/>
        </w:rPr>
        <w:t>8. მე-19 მუხლი ამოღებულ იქნეს.</w:t>
      </w:r>
    </w:p>
    <w:p w14:paraId="097E70BC" w14:textId="0827D56D" w:rsidR="00610272" w:rsidRPr="00AD4DEA" w:rsidRDefault="004430BE" w:rsidP="001B2070">
      <w:pPr>
        <w:spacing w:after="120"/>
        <w:jc w:val="both"/>
        <w:rPr>
          <w:rFonts w:ascii="Sylfaen" w:hAnsi="Sylfaen"/>
          <w:b/>
          <w:lang w:val="ka-GE"/>
        </w:rPr>
      </w:pPr>
      <w:r w:rsidRPr="00AD4DEA">
        <w:rPr>
          <w:rFonts w:ascii="Sylfaen" w:hAnsi="Sylfaen"/>
          <w:b/>
          <w:lang w:val="ka-GE"/>
        </w:rPr>
        <w:t>9</w:t>
      </w:r>
      <w:r w:rsidR="0049657F" w:rsidRPr="00AD4DEA">
        <w:rPr>
          <w:rFonts w:ascii="Sylfaen" w:hAnsi="Sylfaen"/>
          <w:b/>
        </w:rPr>
        <w:t xml:space="preserve">. </w:t>
      </w:r>
      <w:r w:rsidR="00610272" w:rsidRPr="00AD4DEA">
        <w:rPr>
          <w:rFonts w:ascii="Sylfaen" w:hAnsi="Sylfaen"/>
          <w:b/>
          <w:lang w:val="ka-GE"/>
        </w:rPr>
        <w:t>მე-20 მუხლის:</w:t>
      </w:r>
    </w:p>
    <w:p w14:paraId="52B79A1D" w14:textId="77777777" w:rsidR="008919A6" w:rsidRPr="00AD4DEA" w:rsidRDefault="00D34BDA" w:rsidP="001B2070">
      <w:pPr>
        <w:spacing w:after="120"/>
        <w:jc w:val="both"/>
        <w:rPr>
          <w:rFonts w:ascii="Sylfaen" w:hAnsi="Sylfaen"/>
          <w:b/>
          <w:lang w:val="ka-GE"/>
        </w:rPr>
      </w:pPr>
      <w:r w:rsidRPr="00AD4DEA">
        <w:rPr>
          <w:rFonts w:ascii="Sylfaen" w:hAnsi="Sylfaen"/>
          <w:b/>
          <w:lang w:val="ka-GE"/>
        </w:rPr>
        <w:t>ა) მე-3 პუნქტის</w:t>
      </w:r>
      <w:r w:rsidR="008919A6" w:rsidRPr="00AD4DEA">
        <w:rPr>
          <w:rFonts w:ascii="Sylfaen" w:hAnsi="Sylfaen"/>
          <w:b/>
          <w:lang w:val="ka-GE"/>
        </w:rPr>
        <w:t>:</w:t>
      </w:r>
    </w:p>
    <w:p w14:paraId="68A01EC1" w14:textId="77777777" w:rsidR="008919A6" w:rsidRPr="00AD4DEA" w:rsidRDefault="008919A6" w:rsidP="001B2070">
      <w:pPr>
        <w:spacing w:after="120"/>
        <w:jc w:val="both"/>
        <w:rPr>
          <w:rFonts w:ascii="Sylfaen" w:hAnsi="Sylfaen"/>
          <w:b/>
          <w:lang w:val="ka-GE"/>
        </w:rPr>
      </w:pPr>
      <w:r w:rsidRPr="00AD4DEA">
        <w:rPr>
          <w:rFonts w:ascii="Sylfaen" w:hAnsi="Sylfaen"/>
          <w:b/>
          <w:lang w:val="ka-GE"/>
        </w:rPr>
        <w:lastRenderedPageBreak/>
        <w:t>ა.ა) „ა“ ქვეპუნქტი ჩამოყალიბდეს შემდეგი რედაქციით:</w:t>
      </w:r>
    </w:p>
    <w:p w14:paraId="61C8B23F" w14:textId="07ADC908" w:rsidR="008919A6" w:rsidRPr="00AD4DEA" w:rsidRDefault="008919A6" w:rsidP="001B2070">
      <w:pPr>
        <w:spacing w:after="120"/>
        <w:jc w:val="both"/>
        <w:rPr>
          <w:rFonts w:ascii="Sylfaen" w:hAnsi="Sylfaen"/>
          <w:lang w:val="ka-GE"/>
        </w:rPr>
      </w:pPr>
      <w:r w:rsidRPr="00AD4DEA">
        <w:rPr>
          <w:rFonts w:ascii="Sylfaen" w:hAnsi="Sylfaen"/>
          <w:lang w:val="ka-GE"/>
        </w:rPr>
        <w:t xml:space="preserve">„ა) მოითხოვონ მათთვის საჭირო ინფორმაცია და ნებისმიერი დოკუმენტი, მიუხედავად მისი ფორმისა (ელექტრონული ვერსია და სხვა), აუდიტის ობიექტს მოსთხოვონ დოკუმენტური მასალის საქართველოს სახელმწიფო ენაზე წარმოდგენა, </w:t>
      </w:r>
      <w:r w:rsidR="00521B14" w:rsidRPr="00AD4DEA">
        <w:rPr>
          <w:rFonts w:ascii="Sylfaen" w:hAnsi="Sylfaen"/>
          <w:lang w:val="ka-GE"/>
        </w:rPr>
        <w:t>შექმნან</w:t>
      </w:r>
      <w:r w:rsidR="004607B1" w:rsidRPr="00AD4DEA">
        <w:rPr>
          <w:rFonts w:ascii="Sylfaen" w:hAnsi="Sylfaen"/>
          <w:lang w:val="ka-GE"/>
        </w:rPr>
        <w:t xml:space="preserve"> </w:t>
      </w:r>
      <w:r w:rsidRPr="00AD4DEA">
        <w:rPr>
          <w:rFonts w:ascii="Sylfaen" w:hAnsi="Sylfaen"/>
          <w:lang w:val="ka-GE"/>
        </w:rPr>
        <w:t>დოკუმენტების ასლები, დაამუშავონ ამ კანონის</w:t>
      </w:r>
      <w:r w:rsidR="001554C2" w:rsidRPr="00AD4DEA">
        <w:rPr>
          <w:rFonts w:ascii="Sylfaen" w:hAnsi="Sylfaen"/>
          <w:lang w:val="ka-GE"/>
        </w:rPr>
        <w:t xml:space="preserve"> მე-</w:t>
      </w:r>
      <w:r w:rsidR="00E502CB" w:rsidRPr="00AD4DEA">
        <w:rPr>
          <w:rFonts w:ascii="Sylfaen" w:hAnsi="Sylfaen"/>
          <w:lang w:val="ka-GE"/>
        </w:rPr>
        <w:t>6</w:t>
      </w:r>
      <w:r w:rsidRPr="00AD4DEA">
        <w:rPr>
          <w:rFonts w:ascii="Sylfaen" w:hAnsi="Sylfaen"/>
          <w:lang w:val="ka-GE"/>
        </w:rPr>
        <w:t xml:space="preserve"> </w:t>
      </w:r>
      <w:r w:rsidR="001554C2" w:rsidRPr="00AD4DEA">
        <w:rPr>
          <w:rFonts w:ascii="Sylfaen" w:hAnsi="Sylfaen"/>
          <w:lang w:val="ka-GE"/>
        </w:rPr>
        <w:t>მუხლის მე</w:t>
      </w:r>
      <w:r w:rsidR="00CA3D65" w:rsidRPr="00AD4DEA">
        <w:rPr>
          <w:rFonts w:ascii="Sylfaen" w:hAnsi="Sylfaen"/>
          <w:lang w:val="ka-GE"/>
        </w:rPr>
        <w:t>-</w:t>
      </w:r>
      <w:r w:rsidR="00CA3D65" w:rsidRPr="00AD4DEA">
        <w:rPr>
          <w:rFonts w:ascii="Sylfaen" w:hAnsi="Sylfaen"/>
        </w:rPr>
        <w:t>6</w:t>
      </w:r>
      <w:r w:rsidR="001554C2" w:rsidRPr="00AD4DEA">
        <w:rPr>
          <w:rFonts w:ascii="Sylfaen" w:hAnsi="Sylfaen"/>
          <w:lang w:val="ka-GE"/>
        </w:rPr>
        <w:t xml:space="preserve"> პუნქტით</w:t>
      </w:r>
      <w:r w:rsidRPr="00AD4DEA">
        <w:rPr>
          <w:rFonts w:ascii="Sylfaen" w:hAnsi="Sylfaen"/>
          <w:lang w:val="ka-GE"/>
        </w:rPr>
        <w:t xml:space="preserve"> გათვალისწინებული ინფორმაცია;“;  </w:t>
      </w:r>
    </w:p>
    <w:p w14:paraId="6B6AF672" w14:textId="77777777" w:rsidR="00D34BDA" w:rsidRPr="00AD4DEA" w:rsidRDefault="008919A6" w:rsidP="001B2070">
      <w:pPr>
        <w:spacing w:after="120"/>
        <w:jc w:val="both"/>
        <w:rPr>
          <w:rFonts w:ascii="Sylfaen" w:hAnsi="Sylfaen"/>
          <w:b/>
          <w:lang w:val="ka-GE"/>
        </w:rPr>
      </w:pPr>
      <w:r w:rsidRPr="00AD4DEA">
        <w:rPr>
          <w:rFonts w:ascii="Sylfaen" w:hAnsi="Sylfaen"/>
          <w:b/>
          <w:lang w:val="ka-GE"/>
        </w:rPr>
        <w:t xml:space="preserve">ა.ბ) </w:t>
      </w:r>
      <w:r w:rsidR="00D34BDA" w:rsidRPr="00AD4DEA">
        <w:rPr>
          <w:rFonts w:ascii="Sylfaen" w:hAnsi="Sylfaen"/>
          <w:b/>
          <w:lang w:val="ka-GE"/>
        </w:rPr>
        <w:t>„დ“ ქვეპუნქტის შემდეგ დაემატოს შემდეგი შინაარსის „ე“</w:t>
      </w:r>
      <w:r w:rsidR="007C21BF" w:rsidRPr="00AD4DEA">
        <w:rPr>
          <w:rFonts w:ascii="Sylfaen" w:hAnsi="Sylfaen"/>
          <w:b/>
          <w:lang w:val="ka-GE"/>
        </w:rPr>
        <w:t xml:space="preserve"> ქვეპუნქტ</w:t>
      </w:r>
      <w:r w:rsidR="00D34BDA" w:rsidRPr="00AD4DEA">
        <w:rPr>
          <w:rFonts w:ascii="Sylfaen" w:hAnsi="Sylfaen"/>
          <w:b/>
          <w:lang w:val="ka-GE"/>
        </w:rPr>
        <w:t>ი:</w:t>
      </w:r>
    </w:p>
    <w:p w14:paraId="017D7246" w14:textId="3D510BE7" w:rsidR="00D34BDA" w:rsidRPr="00AD4DEA" w:rsidRDefault="00D34BDA" w:rsidP="001B2070">
      <w:pPr>
        <w:spacing w:after="120"/>
        <w:jc w:val="both"/>
        <w:rPr>
          <w:rFonts w:ascii="Sylfaen" w:hAnsi="Sylfaen"/>
          <w:lang w:val="ka-GE"/>
        </w:rPr>
      </w:pPr>
      <w:r w:rsidRPr="00AD4DEA">
        <w:rPr>
          <w:rFonts w:ascii="Sylfaen" w:hAnsi="Sylfaen"/>
          <w:lang w:val="ka-GE"/>
        </w:rPr>
        <w:t>„ე)</w:t>
      </w:r>
      <w:r w:rsidR="00864D09" w:rsidRPr="00AD4DEA">
        <w:rPr>
          <w:rFonts w:ascii="Sylfaen" w:hAnsi="Sylfaen"/>
          <w:lang w:val="ka-GE"/>
        </w:rPr>
        <w:t xml:space="preserve"> </w:t>
      </w:r>
      <w:r w:rsidR="008A7174" w:rsidRPr="00AD4DEA">
        <w:rPr>
          <w:rFonts w:ascii="Sylfaen" w:hAnsi="Sylfaen"/>
          <w:lang w:val="ka-GE"/>
        </w:rPr>
        <w:t xml:space="preserve">შემსყიდველი </w:t>
      </w:r>
      <w:r w:rsidR="00282D84" w:rsidRPr="00AD4DEA">
        <w:rPr>
          <w:rFonts w:ascii="Sylfaen" w:hAnsi="Sylfaen"/>
          <w:lang w:val="ka-GE"/>
        </w:rPr>
        <w:t>ორგანიზაციისგან</w:t>
      </w:r>
      <w:r w:rsidR="00CC03AD" w:rsidRPr="00AD4DEA">
        <w:rPr>
          <w:rFonts w:ascii="Sylfaen" w:hAnsi="Sylfaen"/>
          <w:lang w:val="ka-GE"/>
        </w:rPr>
        <w:t>/ცენტრალური შემსყიდველი ორგანოს</w:t>
      </w:r>
      <w:r w:rsidR="00282D84" w:rsidRPr="00AD4DEA">
        <w:rPr>
          <w:rFonts w:ascii="Sylfaen" w:hAnsi="Sylfaen"/>
          <w:lang w:val="ka-GE"/>
        </w:rPr>
        <w:t xml:space="preserve">გან, </w:t>
      </w:r>
      <w:r w:rsidR="00AA7955" w:rsidRPr="00AD4DEA">
        <w:rPr>
          <w:rFonts w:ascii="Sylfaen" w:hAnsi="Sylfaen"/>
          <w:lang w:val="ka-GE"/>
        </w:rPr>
        <w:t>პრეტენდენტისგან, მიმწოდებლისგან</w:t>
      </w:r>
      <w:r w:rsidR="00282D84" w:rsidRPr="00AD4DEA">
        <w:rPr>
          <w:rFonts w:ascii="Sylfaen" w:hAnsi="Sylfaen"/>
          <w:lang w:val="ka-GE"/>
        </w:rPr>
        <w:t xml:space="preserve"> და </w:t>
      </w:r>
      <w:r w:rsidR="00AA7955" w:rsidRPr="00AD4DEA">
        <w:rPr>
          <w:rFonts w:ascii="Sylfaen" w:hAnsi="Sylfaen"/>
          <w:lang w:val="ka-GE"/>
        </w:rPr>
        <w:t>ქვეკონტრაქტორი</w:t>
      </w:r>
      <w:r w:rsidR="00282D84" w:rsidRPr="00AD4DEA">
        <w:rPr>
          <w:rFonts w:ascii="Sylfaen" w:hAnsi="Sylfaen"/>
          <w:lang w:val="ka-GE"/>
        </w:rPr>
        <w:t>სგან</w:t>
      </w:r>
      <w:r w:rsidR="008A7174" w:rsidRPr="00AD4DEA">
        <w:rPr>
          <w:rFonts w:ascii="Sylfaen" w:hAnsi="Sylfaen"/>
          <w:lang w:val="ka-GE"/>
        </w:rPr>
        <w:t xml:space="preserve"> </w:t>
      </w:r>
      <w:r w:rsidR="00864D09" w:rsidRPr="00AD4DEA">
        <w:rPr>
          <w:rFonts w:ascii="Sylfaen" w:hAnsi="Sylfaen"/>
          <w:lang w:val="ka-GE"/>
        </w:rPr>
        <w:t xml:space="preserve">მოითხოვონ </w:t>
      </w:r>
      <w:r w:rsidR="008C75F3" w:rsidRPr="00AD4DEA">
        <w:rPr>
          <w:rFonts w:ascii="Sylfaen" w:hAnsi="Sylfaen"/>
          <w:lang w:val="ka-GE"/>
        </w:rPr>
        <w:t>საჯარო</w:t>
      </w:r>
      <w:r w:rsidR="008A7174" w:rsidRPr="00AD4DEA">
        <w:rPr>
          <w:rFonts w:ascii="Sylfaen" w:hAnsi="Sylfaen"/>
          <w:lang w:val="ka-GE"/>
        </w:rPr>
        <w:t xml:space="preserve"> შესყიდვებთან დაკავშირებული ნებისმიერი ინფორმაცია, </w:t>
      </w:r>
      <w:r w:rsidR="008C75F3" w:rsidRPr="00AD4DEA">
        <w:rPr>
          <w:rFonts w:ascii="Sylfaen" w:hAnsi="Sylfaen"/>
          <w:lang w:val="ka-GE"/>
        </w:rPr>
        <w:t>საჯარო</w:t>
      </w:r>
      <w:r w:rsidR="008A7174" w:rsidRPr="00AD4DEA">
        <w:rPr>
          <w:rFonts w:ascii="Sylfaen" w:hAnsi="Sylfaen"/>
          <w:lang w:val="ka-GE"/>
        </w:rPr>
        <w:t xml:space="preserve"> შესყიდვების შესახებ ხელშეკრულებების შესრულების მდგომარეობასთან დაკავშირებული ინფორმაციის ჩათვლით;</w:t>
      </w:r>
      <w:r w:rsidR="007C21BF" w:rsidRPr="00AD4DEA">
        <w:rPr>
          <w:rFonts w:ascii="Sylfaen" w:hAnsi="Sylfaen"/>
          <w:lang w:val="ka-GE"/>
        </w:rPr>
        <w:t>“;</w:t>
      </w:r>
    </w:p>
    <w:p w14:paraId="44958879" w14:textId="77777777" w:rsidR="007C21BF" w:rsidRPr="00AD4DEA" w:rsidRDefault="007C21BF" w:rsidP="001B2070">
      <w:pPr>
        <w:spacing w:after="120"/>
        <w:jc w:val="both"/>
        <w:rPr>
          <w:rFonts w:ascii="Sylfaen" w:hAnsi="Sylfaen"/>
          <w:b/>
          <w:lang w:val="ka-GE"/>
        </w:rPr>
      </w:pPr>
      <w:r w:rsidRPr="00AD4DEA">
        <w:rPr>
          <w:rFonts w:ascii="Sylfaen" w:hAnsi="Sylfaen"/>
          <w:b/>
          <w:lang w:val="ka-GE"/>
        </w:rPr>
        <w:t>ა.გ) „ე“ ქვეპუნქტის შემდეგ დაემატოს შემდეგი შინაარსის „ვ“ ქვეპუნქტი:</w:t>
      </w:r>
    </w:p>
    <w:p w14:paraId="37A167C5" w14:textId="3ABDA6CB" w:rsidR="00D21C5B" w:rsidRPr="00AD4DEA" w:rsidRDefault="007C21BF" w:rsidP="001B2070">
      <w:pPr>
        <w:spacing w:after="120"/>
        <w:jc w:val="both"/>
        <w:rPr>
          <w:rFonts w:ascii="Sylfaen" w:hAnsi="Sylfaen"/>
          <w:lang w:val="ka-GE"/>
        </w:rPr>
      </w:pPr>
      <w:r w:rsidRPr="00AD4DEA">
        <w:rPr>
          <w:rFonts w:ascii="Sylfaen" w:hAnsi="Sylfaen"/>
          <w:lang w:val="ka-GE"/>
        </w:rPr>
        <w:t>„</w:t>
      </w:r>
      <w:r w:rsidR="00D34BDA" w:rsidRPr="00AD4DEA">
        <w:rPr>
          <w:rFonts w:ascii="Sylfaen" w:hAnsi="Sylfaen"/>
          <w:lang w:val="ka-GE"/>
        </w:rPr>
        <w:t>ვ)</w:t>
      </w:r>
      <w:r w:rsidR="00A87863" w:rsidRPr="00AD4DEA">
        <w:rPr>
          <w:rFonts w:ascii="Sylfaen" w:hAnsi="Sylfaen"/>
          <w:lang w:val="ka-GE"/>
        </w:rPr>
        <w:t xml:space="preserve"> მოსამართლის ბრძანების საფუძველზე </w:t>
      </w:r>
      <w:r w:rsidR="00F27E64" w:rsidRPr="00AD4DEA">
        <w:rPr>
          <w:rFonts w:ascii="Sylfaen" w:hAnsi="Sylfaen"/>
          <w:lang w:val="ka-GE"/>
        </w:rPr>
        <w:t>კომერციული ბანკებიდან გამოითხოვონ ინფორმაცია</w:t>
      </w:r>
      <w:r w:rsidR="00A87863" w:rsidRPr="00AD4DEA">
        <w:rPr>
          <w:rFonts w:ascii="Sylfaen" w:hAnsi="Sylfaen"/>
          <w:lang w:val="ka-GE"/>
        </w:rPr>
        <w:t xml:space="preserve"> აუდიტის ობიექტების შესახებ</w:t>
      </w:r>
      <w:r w:rsidR="00F27E64" w:rsidRPr="00AD4DEA">
        <w:rPr>
          <w:rFonts w:ascii="Sylfaen" w:hAnsi="Sylfaen"/>
          <w:lang w:val="ka-GE"/>
        </w:rPr>
        <w:t>“</w:t>
      </w:r>
      <w:r w:rsidR="000E6764" w:rsidRPr="00AD4DEA">
        <w:rPr>
          <w:rFonts w:ascii="Sylfaen" w:hAnsi="Sylfaen"/>
          <w:lang w:val="ka-GE"/>
        </w:rPr>
        <w:t>;</w:t>
      </w:r>
    </w:p>
    <w:p w14:paraId="4616BF64" w14:textId="77777777" w:rsidR="000E6764" w:rsidRPr="00AD4DEA" w:rsidRDefault="000E6764" w:rsidP="001B2070">
      <w:pPr>
        <w:spacing w:after="120"/>
        <w:jc w:val="both"/>
        <w:rPr>
          <w:rFonts w:ascii="Sylfaen" w:hAnsi="Sylfaen"/>
          <w:b/>
          <w:lang w:val="ka-GE"/>
        </w:rPr>
      </w:pPr>
      <w:r w:rsidRPr="00AD4DEA">
        <w:rPr>
          <w:rFonts w:ascii="Sylfaen" w:hAnsi="Sylfaen"/>
          <w:b/>
          <w:lang w:val="ka-GE"/>
        </w:rPr>
        <w:t>ბ) მე-4 პუნქტი ამოღებულ იქნეს;</w:t>
      </w:r>
    </w:p>
    <w:p w14:paraId="71B93C76" w14:textId="77777777" w:rsidR="000E6764" w:rsidRPr="00AD4DEA" w:rsidRDefault="000E6764" w:rsidP="001B2070">
      <w:pPr>
        <w:spacing w:after="120"/>
        <w:jc w:val="both"/>
        <w:rPr>
          <w:rFonts w:ascii="Sylfaen" w:hAnsi="Sylfaen"/>
          <w:b/>
          <w:lang w:val="ka-GE"/>
        </w:rPr>
      </w:pPr>
      <w:r w:rsidRPr="00AD4DEA">
        <w:rPr>
          <w:rFonts w:ascii="Sylfaen" w:hAnsi="Sylfaen"/>
          <w:b/>
          <w:lang w:val="ka-GE"/>
        </w:rPr>
        <w:t>გ) მე-5 პუნქტი ჩამოყალიბდეს შემდეგი რედაქციით</w:t>
      </w:r>
      <w:r w:rsidR="003B1D1D" w:rsidRPr="00AD4DEA">
        <w:rPr>
          <w:rFonts w:ascii="Sylfaen" w:hAnsi="Sylfaen"/>
          <w:b/>
          <w:lang w:val="ka-GE"/>
        </w:rPr>
        <w:t xml:space="preserve">: </w:t>
      </w:r>
    </w:p>
    <w:p w14:paraId="6A51729A" w14:textId="1998DB4D" w:rsidR="003B1D1D" w:rsidRPr="00AD4DEA" w:rsidRDefault="00F60F22" w:rsidP="001B2070">
      <w:pPr>
        <w:spacing w:after="120"/>
        <w:jc w:val="both"/>
        <w:rPr>
          <w:rFonts w:ascii="Sylfaen" w:hAnsi="Sylfaen"/>
          <w:lang w:val="ka-GE"/>
        </w:rPr>
      </w:pPr>
      <w:r w:rsidRPr="00AD4DEA">
        <w:rPr>
          <w:rFonts w:ascii="Sylfaen" w:hAnsi="Sylfaen"/>
          <w:lang w:val="ka-GE"/>
        </w:rPr>
        <w:t xml:space="preserve">„5. </w:t>
      </w:r>
      <w:r w:rsidR="00394DF4" w:rsidRPr="00AD4DEA">
        <w:rPr>
          <w:rFonts w:ascii="Sylfaen" w:hAnsi="Sylfaen"/>
          <w:lang w:val="ka-GE"/>
        </w:rPr>
        <w:t xml:space="preserve">აუდიტის ჩატარების </w:t>
      </w:r>
      <w:r w:rsidR="00FF18B8" w:rsidRPr="00AD4DEA">
        <w:rPr>
          <w:rFonts w:ascii="Sylfaen" w:hAnsi="Sylfaen"/>
          <w:lang w:val="ka-GE"/>
        </w:rPr>
        <w:t>ფარგლებში</w:t>
      </w:r>
      <w:r w:rsidR="00394DF4" w:rsidRPr="00AD4DEA">
        <w:rPr>
          <w:rFonts w:ascii="Sylfaen" w:hAnsi="Sylfaen"/>
          <w:lang w:val="ka-GE"/>
        </w:rPr>
        <w:t xml:space="preserve"> </w:t>
      </w:r>
      <w:r w:rsidRPr="00AD4DEA">
        <w:rPr>
          <w:rFonts w:ascii="Sylfaen" w:hAnsi="Sylfaen"/>
          <w:lang w:val="ka-GE"/>
        </w:rPr>
        <w:t>სახელმწიფო აუდიტის სამსახურის მოსამსახურის კანონიერი მოთხოვნის შესრულება  სავალდებულოა.“</w:t>
      </w:r>
      <w:r w:rsidR="00A60673" w:rsidRPr="00AD4DEA">
        <w:rPr>
          <w:rFonts w:ascii="Sylfaen" w:hAnsi="Sylfaen"/>
          <w:lang w:val="ka-GE"/>
        </w:rPr>
        <w:t>;</w:t>
      </w:r>
    </w:p>
    <w:p w14:paraId="0FF54A3D" w14:textId="77777777" w:rsidR="001554C2" w:rsidRPr="00AD4DEA" w:rsidRDefault="00A60673" w:rsidP="001B2070">
      <w:pPr>
        <w:spacing w:after="120"/>
        <w:jc w:val="both"/>
        <w:rPr>
          <w:rFonts w:ascii="Sylfaen" w:hAnsi="Sylfaen"/>
          <w:b/>
          <w:lang w:val="ka-GE"/>
        </w:rPr>
      </w:pPr>
      <w:r w:rsidRPr="00AD4DEA">
        <w:rPr>
          <w:rFonts w:ascii="Sylfaen" w:hAnsi="Sylfaen"/>
          <w:b/>
          <w:lang w:val="ka-GE"/>
        </w:rPr>
        <w:t>დ) მე-6 პუნქტის</w:t>
      </w:r>
      <w:r w:rsidR="001554C2" w:rsidRPr="00AD4DEA">
        <w:rPr>
          <w:rFonts w:ascii="Sylfaen" w:hAnsi="Sylfaen"/>
          <w:b/>
          <w:lang w:val="ka-GE"/>
        </w:rPr>
        <w:t>:</w:t>
      </w:r>
    </w:p>
    <w:p w14:paraId="0CD8781D" w14:textId="0ED68700" w:rsidR="001554C2" w:rsidRPr="00AD4DEA" w:rsidRDefault="001554C2" w:rsidP="001B2070">
      <w:pPr>
        <w:spacing w:after="120"/>
        <w:jc w:val="both"/>
        <w:rPr>
          <w:rFonts w:ascii="Sylfaen" w:hAnsi="Sylfaen"/>
          <w:b/>
          <w:lang w:val="ka-GE"/>
        </w:rPr>
      </w:pPr>
      <w:r w:rsidRPr="00AD4DEA">
        <w:rPr>
          <w:rFonts w:ascii="Sylfaen" w:hAnsi="Sylfaen"/>
          <w:b/>
          <w:lang w:val="ka-GE"/>
        </w:rPr>
        <w:t>დ.ა) „ა“ ქვეპუნქტი ჩამოყალიბდეს შემდეგი რედაქციით:</w:t>
      </w:r>
    </w:p>
    <w:p w14:paraId="5705B256" w14:textId="46CF2EFC" w:rsidR="001554C2" w:rsidRPr="00AD4DEA" w:rsidRDefault="00366067" w:rsidP="001B2070">
      <w:pPr>
        <w:spacing w:after="120"/>
        <w:jc w:val="both"/>
        <w:rPr>
          <w:rFonts w:ascii="Sylfaen" w:hAnsi="Sylfaen"/>
          <w:lang w:val="ka-GE"/>
        </w:rPr>
      </w:pPr>
      <w:r w:rsidRPr="00AD4DEA">
        <w:rPr>
          <w:rFonts w:ascii="Sylfaen" w:hAnsi="Sylfaen"/>
          <w:lang w:val="ka-GE"/>
        </w:rPr>
        <w:t>„</w:t>
      </w:r>
      <w:r w:rsidR="001554C2" w:rsidRPr="00AD4DEA">
        <w:rPr>
          <w:rFonts w:ascii="Sylfaen" w:hAnsi="Sylfaen"/>
          <w:lang w:val="ka-GE"/>
        </w:rPr>
        <w:t xml:space="preserve">ა) დაიცვან საქართველოს კონსტიტუცია, ეს კანონი და სხვა </w:t>
      </w:r>
      <w:r w:rsidRPr="00AD4DEA">
        <w:rPr>
          <w:rFonts w:ascii="Sylfaen" w:hAnsi="Sylfaen"/>
          <w:lang w:val="ka-GE"/>
        </w:rPr>
        <w:t>სამართლებრივი</w:t>
      </w:r>
      <w:r w:rsidR="001554C2" w:rsidRPr="00AD4DEA">
        <w:rPr>
          <w:rFonts w:ascii="Sylfaen" w:hAnsi="Sylfaen"/>
          <w:lang w:val="ka-GE"/>
        </w:rPr>
        <w:t xml:space="preserve"> აქტები;</w:t>
      </w:r>
      <w:r w:rsidRPr="00AD4DEA">
        <w:rPr>
          <w:rFonts w:ascii="Sylfaen" w:hAnsi="Sylfaen"/>
          <w:lang w:val="ka-GE"/>
        </w:rPr>
        <w:t>“;</w:t>
      </w:r>
    </w:p>
    <w:p w14:paraId="51A661F9" w14:textId="25B43050" w:rsidR="00A60673" w:rsidRPr="00AD4DEA" w:rsidRDefault="001554C2" w:rsidP="001B2070">
      <w:pPr>
        <w:spacing w:after="120"/>
        <w:jc w:val="both"/>
        <w:rPr>
          <w:rFonts w:ascii="Sylfaen" w:hAnsi="Sylfaen"/>
          <w:b/>
          <w:lang w:val="ka-GE"/>
        </w:rPr>
      </w:pPr>
      <w:r w:rsidRPr="00AD4DEA">
        <w:rPr>
          <w:rFonts w:ascii="Sylfaen" w:hAnsi="Sylfaen"/>
          <w:b/>
          <w:lang w:val="ka-GE"/>
        </w:rPr>
        <w:t>დ.ბ)</w:t>
      </w:r>
      <w:r w:rsidR="00A60673" w:rsidRPr="00AD4DEA">
        <w:rPr>
          <w:rFonts w:ascii="Sylfaen" w:hAnsi="Sylfaen"/>
          <w:b/>
          <w:lang w:val="ka-GE"/>
        </w:rPr>
        <w:t xml:space="preserve"> „გ“</w:t>
      </w:r>
      <w:r w:rsidR="00D749CB" w:rsidRPr="00AD4DEA">
        <w:rPr>
          <w:rFonts w:ascii="Sylfaen" w:hAnsi="Sylfaen"/>
          <w:b/>
          <w:lang w:val="ka-GE"/>
        </w:rPr>
        <w:t xml:space="preserve"> და „დ“</w:t>
      </w:r>
      <w:r w:rsidR="00A60673" w:rsidRPr="00AD4DEA">
        <w:rPr>
          <w:rFonts w:ascii="Sylfaen" w:hAnsi="Sylfaen"/>
          <w:b/>
          <w:lang w:val="ka-GE"/>
        </w:rPr>
        <w:t xml:space="preserve"> ქვეპუნქტ</w:t>
      </w:r>
      <w:r w:rsidR="00D749CB" w:rsidRPr="00AD4DEA">
        <w:rPr>
          <w:rFonts w:ascii="Sylfaen" w:hAnsi="Sylfaen"/>
          <w:b/>
          <w:lang w:val="ka-GE"/>
        </w:rPr>
        <w:t>ებ</w:t>
      </w:r>
      <w:r w:rsidR="00A60673" w:rsidRPr="00AD4DEA">
        <w:rPr>
          <w:rFonts w:ascii="Sylfaen" w:hAnsi="Sylfaen"/>
          <w:b/>
          <w:lang w:val="ka-GE"/>
        </w:rPr>
        <w:t>ი ჩამოყალიბდეს შემდეგი რედაქციით:</w:t>
      </w:r>
    </w:p>
    <w:p w14:paraId="77097A1A" w14:textId="16560294" w:rsidR="00A60673" w:rsidRPr="00AD4DEA" w:rsidRDefault="00A60673" w:rsidP="001B2070">
      <w:pPr>
        <w:spacing w:after="120"/>
        <w:jc w:val="both"/>
        <w:rPr>
          <w:rFonts w:ascii="Sylfaen" w:hAnsi="Sylfaen"/>
          <w:lang w:val="ka-GE"/>
        </w:rPr>
      </w:pPr>
      <w:r w:rsidRPr="00AD4DEA">
        <w:rPr>
          <w:rFonts w:ascii="Sylfaen" w:hAnsi="Sylfaen"/>
          <w:lang w:val="ka-GE"/>
        </w:rPr>
        <w:t>„გ) უზრუნველყონ</w:t>
      </w:r>
      <w:r w:rsidR="00FB777E" w:rsidRPr="00AD4DEA">
        <w:rPr>
          <w:rFonts w:ascii="Sylfaen" w:hAnsi="Sylfaen"/>
          <w:lang w:val="ka-GE"/>
        </w:rPr>
        <w:t xml:space="preserve"> სახელმწიფო, საგადასახადო, საბანკო, კომერციული და სამსახურებრივი საიდუმლოებისა და</w:t>
      </w:r>
      <w:r w:rsidRPr="00AD4DEA">
        <w:rPr>
          <w:rFonts w:ascii="Sylfaen" w:hAnsi="Sylfaen"/>
          <w:lang w:val="ka-GE"/>
        </w:rPr>
        <w:t xml:space="preserve"> პერსონალური მონაცემების დაცვა საქართველოს კანონმდებლობით დადგენილი წესით;</w:t>
      </w:r>
    </w:p>
    <w:p w14:paraId="72FE922E" w14:textId="3C82C497" w:rsidR="0090089F" w:rsidRPr="00AD4DEA" w:rsidRDefault="00D749CB" w:rsidP="001B2070">
      <w:pPr>
        <w:spacing w:after="120"/>
        <w:jc w:val="both"/>
        <w:rPr>
          <w:rFonts w:ascii="Sylfaen" w:hAnsi="Sylfaen"/>
          <w:lang w:val="ka-GE"/>
        </w:rPr>
      </w:pPr>
      <w:r w:rsidRPr="00AD4DEA">
        <w:rPr>
          <w:rFonts w:ascii="Sylfaen" w:hAnsi="Sylfaen"/>
          <w:lang w:val="ka-GE"/>
        </w:rPr>
        <w:t>დ) აუდიტის შედეგები არ გახადონ საჯარო აუდიტის ანგარიშის შედგენამდე</w:t>
      </w:r>
      <w:r w:rsidR="00740D2B" w:rsidRPr="00AD4DEA">
        <w:rPr>
          <w:rFonts w:ascii="Sylfaen" w:hAnsi="Sylfaen"/>
          <w:lang w:val="ka-GE"/>
        </w:rPr>
        <w:t>, გარდა იმ შემთხვევისა, როდესაც ინფორმაცია აუდიტის შედეგების შესახებ ეგზავნება ამ კანონის 24-ე მუხლით განსაზღვრულ ორგანოებს დარღვევათა თავიდან ასაცილებლად შესაბამისი ღონისძიებების გატარების მიზნით</w:t>
      </w:r>
      <w:r w:rsidR="00881659" w:rsidRPr="00AD4DEA">
        <w:rPr>
          <w:rFonts w:ascii="Sylfaen" w:hAnsi="Sylfaen"/>
          <w:lang w:val="ka-GE"/>
        </w:rPr>
        <w:t>;“.</w:t>
      </w:r>
    </w:p>
    <w:p w14:paraId="6A37962D" w14:textId="2B3ADE22" w:rsidR="00F55AB7" w:rsidRPr="00AD4DEA" w:rsidRDefault="004430BE" w:rsidP="001B2070">
      <w:pPr>
        <w:spacing w:after="120"/>
        <w:jc w:val="both"/>
        <w:rPr>
          <w:rFonts w:ascii="Sylfaen" w:hAnsi="Sylfaen"/>
          <w:lang w:val="ka-GE"/>
        </w:rPr>
      </w:pPr>
      <w:r w:rsidRPr="00AD4DEA">
        <w:rPr>
          <w:rFonts w:ascii="Sylfaen" w:hAnsi="Sylfaen"/>
          <w:b/>
          <w:lang w:val="ka-GE"/>
        </w:rPr>
        <w:t>10</w:t>
      </w:r>
      <w:r w:rsidR="00F55AB7" w:rsidRPr="00AD4DEA">
        <w:rPr>
          <w:rFonts w:ascii="Sylfaen" w:hAnsi="Sylfaen"/>
          <w:b/>
          <w:lang w:val="ka-GE"/>
        </w:rPr>
        <w:t>. 21-ე მუხლის მე-3 პუნქტი ჩამოყალიბდეს შემდეგი რედაქციით:</w:t>
      </w:r>
    </w:p>
    <w:p w14:paraId="718922D9" w14:textId="1CC82F47" w:rsidR="00F55AB7" w:rsidRPr="00AD4DEA" w:rsidRDefault="00F55AB7" w:rsidP="001B2070">
      <w:pPr>
        <w:spacing w:after="120"/>
        <w:jc w:val="both"/>
        <w:rPr>
          <w:rFonts w:ascii="Sylfaen" w:hAnsi="Sylfaen"/>
          <w:lang w:val="ka-GE"/>
        </w:rPr>
      </w:pPr>
      <w:r w:rsidRPr="00AD4DEA">
        <w:rPr>
          <w:rFonts w:ascii="Sylfaen" w:hAnsi="Sylfaen"/>
          <w:lang w:val="ka-GE"/>
        </w:rPr>
        <w:t>„3. სპეციალისტსა და ექსპერტზე ამ მუხლით განსაზღვრული ამოცანების შესასრულებლად ვრცელდება ამ კანონის მე-20 მუხლით დადგენილი უფლება-მოვალეობები, გარდა ამ კანონის მე-20 მუხლის პირველი პუნქტით</w:t>
      </w:r>
      <w:r w:rsidR="00EB3D47" w:rsidRPr="00AD4DEA">
        <w:rPr>
          <w:rFonts w:ascii="Sylfaen" w:hAnsi="Sylfaen"/>
          <w:lang w:val="ka-GE"/>
        </w:rPr>
        <w:t xml:space="preserve">, </w:t>
      </w:r>
      <w:r w:rsidRPr="00AD4DEA">
        <w:rPr>
          <w:rFonts w:ascii="Sylfaen" w:hAnsi="Sylfaen"/>
          <w:lang w:val="ka-GE"/>
        </w:rPr>
        <w:t>მე-3 პუნქტის</w:t>
      </w:r>
      <w:r w:rsidR="00EB3D47" w:rsidRPr="00AD4DEA">
        <w:rPr>
          <w:rFonts w:ascii="Sylfaen" w:hAnsi="Sylfaen"/>
          <w:lang w:val="ka-GE"/>
        </w:rPr>
        <w:t xml:space="preserve"> „ა“ ქვეპუნქტით გათვალისწინებული ადმინისტრაციული ორგანოების მონაცემთა ელექტრონულ ბაზებზე დაშვებისა და ამავე პუნქტის</w:t>
      </w:r>
      <w:r w:rsidRPr="00AD4DEA">
        <w:rPr>
          <w:rFonts w:ascii="Sylfaen" w:hAnsi="Sylfaen"/>
          <w:lang w:val="ka-GE"/>
        </w:rPr>
        <w:t xml:space="preserve"> „გ“ ქვეპუნქტით</w:t>
      </w:r>
      <w:r w:rsidR="00EB3D47" w:rsidRPr="00AD4DEA">
        <w:rPr>
          <w:rFonts w:ascii="Sylfaen" w:hAnsi="Sylfaen"/>
          <w:lang w:val="ka-GE"/>
        </w:rPr>
        <w:t xml:space="preserve"> </w:t>
      </w:r>
      <w:r w:rsidRPr="00AD4DEA">
        <w:rPr>
          <w:rFonts w:ascii="Sylfaen" w:hAnsi="Sylfaen"/>
          <w:lang w:val="ka-GE"/>
        </w:rPr>
        <w:t>დადგენილი უფლება-მოვალეობებისა.“.</w:t>
      </w:r>
    </w:p>
    <w:p w14:paraId="350ACB41" w14:textId="5134A56C" w:rsidR="00774CF1" w:rsidRPr="00AD4DEA" w:rsidRDefault="004430BE" w:rsidP="001B2070">
      <w:pPr>
        <w:spacing w:after="120"/>
        <w:jc w:val="both"/>
        <w:rPr>
          <w:rFonts w:ascii="Sylfaen" w:hAnsi="Sylfaen"/>
          <w:b/>
          <w:lang w:val="ka-GE"/>
        </w:rPr>
      </w:pPr>
      <w:r w:rsidRPr="00AD4DEA">
        <w:rPr>
          <w:rFonts w:ascii="Sylfaen" w:hAnsi="Sylfaen"/>
          <w:b/>
          <w:lang w:val="ka-GE"/>
        </w:rPr>
        <w:lastRenderedPageBreak/>
        <w:t>11</w:t>
      </w:r>
      <w:r w:rsidR="00F55AB7" w:rsidRPr="00AD4DEA">
        <w:rPr>
          <w:rFonts w:ascii="Sylfaen" w:hAnsi="Sylfaen"/>
          <w:b/>
          <w:lang w:val="ka-GE"/>
        </w:rPr>
        <w:t xml:space="preserve">. </w:t>
      </w:r>
      <w:r w:rsidR="00774CF1" w:rsidRPr="00AD4DEA">
        <w:rPr>
          <w:rFonts w:ascii="Sylfaen" w:hAnsi="Sylfaen"/>
          <w:b/>
          <w:lang w:val="ka-GE"/>
        </w:rPr>
        <w:t>23-ე მუხლის მე-3 პუნქტი ჩამოყალიბდეს შემდეგი რედაქციით:</w:t>
      </w:r>
    </w:p>
    <w:p w14:paraId="7A245028" w14:textId="76D83EAA" w:rsidR="0049657F" w:rsidRPr="00AD4DEA" w:rsidRDefault="00774CF1" w:rsidP="001B2070">
      <w:pPr>
        <w:spacing w:after="120"/>
        <w:jc w:val="both"/>
        <w:rPr>
          <w:rFonts w:ascii="Sylfaen" w:hAnsi="Sylfaen"/>
          <w:lang w:val="ka-GE"/>
        </w:rPr>
      </w:pPr>
      <w:r w:rsidRPr="00AD4DEA">
        <w:rPr>
          <w:rFonts w:ascii="Sylfaen" w:hAnsi="Sylfaen"/>
          <w:lang w:val="ka-GE"/>
        </w:rPr>
        <w:t xml:space="preserve">„3. აუდიტის ობიექტი და ამ კანონის შესაბამისად ინფორმაციის მიწოდებაზე ვალდებული სხვა </w:t>
      </w:r>
      <w:r w:rsidR="00556CD0" w:rsidRPr="00AD4DEA">
        <w:rPr>
          <w:rFonts w:ascii="Sylfaen" w:hAnsi="Sylfaen"/>
          <w:lang w:val="ka-GE"/>
        </w:rPr>
        <w:t>პირ</w:t>
      </w:r>
      <w:r w:rsidRPr="00AD4DEA">
        <w:rPr>
          <w:rFonts w:ascii="Sylfaen" w:hAnsi="Sylfaen"/>
          <w:lang w:val="ka-GE"/>
        </w:rPr>
        <w:t>ი ვალდებული არიან სახელმწიფო აუდიტის სამსახურის მიერ დადგენილ ვადაში და დადგენილი წესით წარადგინოს სრული ინფორმაცია ან/და დოკუმენტაცია. შესაბამისი ინფორმაციის ან/და დოკუმენტაციის დადგენილ ვადაში წარდგენის შეუძლებლობის შემთხვევაში აუდიტის ობიექტს</w:t>
      </w:r>
      <w:r w:rsidR="00556CD0" w:rsidRPr="00AD4DEA">
        <w:rPr>
          <w:rFonts w:ascii="Sylfaen" w:hAnsi="Sylfaen"/>
          <w:lang w:val="ka-GE"/>
        </w:rPr>
        <w:t xml:space="preserve"> და</w:t>
      </w:r>
      <w:r w:rsidRPr="00AD4DEA">
        <w:rPr>
          <w:rFonts w:ascii="Sylfaen" w:hAnsi="Sylfaen"/>
          <w:lang w:val="ka-GE"/>
        </w:rPr>
        <w:t xml:space="preserve"> </w:t>
      </w:r>
      <w:r w:rsidR="00556CD0" w:rsidRPr="00AD4DEA">
        <w:rPr>
          <w:rFonts w:ascii="Sylfaen" w:hAnsi="Sylfaen"/>
          <w:lang w:val="ka-GE"/>
        </w:rPr>
        <w:t xml:space="preserve">ამ კანონის შესაბამისად ინფორმაციის მიწოდებაზე ვალდებულ სხვა პირს </w:t>
      </w:r>
      <w:r w:rsidRPr="00AD4DEA">
        <w:rPr>
          <w:rFonts w:ascii="Sylfaen" w:hAnsi="Sylfaen"/>
          <w:lang w:val="ka-GE"/>
        </w:rPr>
        <w:t>შეუძლია</w:t>
      </w:r>
      <w:r w:rsidR="00556CD0" w:rsidRPr="00AD4DEA">
        <w:rPr>
          <w:rFonts w:ascii="Sylfaen" w:hAnsi="Sylfaen"/>
          <w:lang w:val="ka-GE"/>
        </w:rPr>
        <w:t>თ</w:t>
      </w:r>
      <w:r w:rsidRPr="00AD4DEA">
        <w:rPr>
          <w:rFonts w:ascii="Sylfaen" w:hAnsi="Sylfaen"/>
          <w:lang w:val="ka-GE"/>
        </w:rPr>
        <w:t xml:space="preserve"> სახელმწიფო აუდიტის სამსახურს </w:t>
      </w:r>
      <w:r w:rsidR="00556CD0" w:rsidRPr="00AD4DEA">
        <w:rPr>
          <w:rFonts w:ascii="Sylfaen" w:hAnsi="Sylfaen"/>
          <w:lang w:val="ka-GE"/>
        </w:rPr>
        <w:t xml:space="preserve">მიმართონ </w:t>
      </w:r>
      <w:r w:rsidRPr="00AD4DEA">
        <w:rPr>
          <w:rFonts w:ascii="Sylfaen" w:hAnsi="Sylfaen"/>
          <w:lang w:val="ka-GE"/>
        </w:rPr>
        <w:t xml:space="preserve">თხოვნით, გააგრძელოს ინფორმაციის ან/და დოკუმენტაციის წარდგენის ვადა. სახელმწიფო აუდიტის სამსახური უფლებამოსილია, აუდიტის ობიექტის </w:t>
      </w:r>
      <w:r w:rsidR="00556CD0" w:rsidRPr="00AD4DEA">
        <w:rPr>
          <w:rFonts w:ascii="Sylfaen" w:hAnsi="Sylfaen"/>
          <w:lang w:val="ka-GE"/>
        </w:rPr>
        <w:t xml:space="preserve">და ამ კანონის შესაბამისად ინფორმაციის მიწოდებაზე ვალდებული სხვა პირის </w:t>
      </w:r>
      <w:r w:rsidRPr="00AD4DEA">
        <w:rPr>
          <w:rFonts w:ascii="Sylfaen" w:hAnsi="Sylfaen"/>
          <w:lang w:val="ka-GE"/>
        </w:rPr>
        <w:t>თხოვნით, აღნიშნული ვადა გააგრძელოს მხოლოდ ერთხელ</w:t>
      </w:r>
      <w:r w:rsidR="00556CD0" w:rsidRPr="00AD4DEA">
        <w:rPr>
          <w:rFonts w:ascii="Sylfaen" w:hAnsi="Sylfaen"/>
          <w:lang w:val="ka-GE"/>
        </w:rPr>
        <w:t xml:space="preserve">, </w:t>
      </w:r>
      <w:r w:rsidR="00332FA3" w:rsidRPr="00AD4DEA">
        <w:rPr>
          <w:rFonts w:ascii="Sylfaen" w:hAnsi="Sylfaen"/>
          <w:lang w:val="ka-GE"/>
        </w:rPr>
        <w:t xml:space="preserve">არანაკლებ 5 და </w:t>
      </w:r>
      <w:r w:rsidRPr="00AD4DEA">
        <w:rPr>
          <w:rFonts w:ascii="Sylfaen" w:hAnsi="Sylfaen"/>
          <w:lang w:val="ka-GE"/>
        </w:rPr>
        <w:t>არა უმეტეს 30 კალენდარული დღით.“.</w:t>
      </w:r>
    </w:p>
    <w:p w14:paraId="5E23FCAD" w14:textId="06229578" w:rsidR="00C92CE1" w:rsidRPr="00AD4DEA" w:rsidRDefault="004430BE" w:rsidP="001B2070">
      <w:pPr>
        <w:spacing w:after="120"/>
        <w:jc w:val="both"/>
        <w:rPr>
          <w:rFonts w:ascii="Sylfaen" w:hAnsi="Sylfaen"/>
          <w:b/>
          <w:lang w:val="ka-GE"/>
        </w:rPr>
      </w:pPr>
      <w:r w:rsidRPr="00AD4DEA">
        <w:rPr>
          <w:rFonts w:ascii="Sylfaen" w:hAnsi="Sylfaen"/>
          <w:b/>
          <w:lang w:val="ka-GE"/>
        </w:rPr>
        <w:t>12</w:t>
      </w:r>
      <w:r w:rsidR="00C92CE1" w:rsidRPr="00AD4DEA">
        <w:rPr>
          <w:rFonts w:ascii="Sylfaen" w:hAnsi="Sylfaen"/>
          <w:b/>
          <w:lang w:val="ka-GE"/>
        </w:rPr>
        <w:t>.  24</w:t>
      </w:r>
      <w:r w:rsidR="007A7BAC" w:rsidRPr="00AD4DEA">
        <w:rPr>
          <w:rFonts w:ascii="Sylfaen" w:hAnsi="Sylfaen"/>
          <w:b/>
          <w:lang w:val="ka-GE"/>
        </w:rPr>
        <w:t>-ე მუხლს დაემატოს 1</w:t>
      </w:r>
      <w:r w:rsidR="007A7BAC" w:rsidRPr="00AD4DEA">
        <w:rPr>
          <w:rFonts w:ascii="Sylfaen" w:hAnsi="Sylfaen"/>
          <w:b/>
          <w:vertAlign w:val="superscript"/>
          <w:lang w:val="ka-GE"/>
        </w:rPr>
        <w:t xml:space="preserve">1 </w:t>
      </w:r>
      <w:r w:rsidR="007A7BAC" w:rsidRPr="00AD4DEA">
        <w:rPr>
          <w:rFonts w:ascii="Sylfaen" w:hAnsi="Sylfaen"/>
          <w:b/>
          <w:lang w:val="ka-GE"/>
        </w:rPr>
        <w:t>პუნქტი:</w:t>
      </w:r>
    </w:p>
    <w:p w14:paraId="25A1534A" w14:textId="182E4F13" w:rsidR="00C92CE1" w:rsidRPr="00AD4DEA" w:rsidRDefault="007A7BAC" w:rsidP="001B2070">
      <w:pPr>
        <w:spacing w:after="120"/>
        <w:jc w:val="both"/>
        <w:rPr>
          <w:rFonts w:ascii="Sylfaen" w:hAnsi="Sylfaen"/>
          <w:lang w:val="ka-GE"/>
        </w:rPr>
      </w:pPr>
      <w:r w:rsidRPr="00AD4DEA">
        <w:rPr>
          <w:rFonts w:ascii="Sylfaen" w:hAnsi="Sylfaen"/>
          <w:lang w:val="ka-GE"/>
        </w:rPr>
        <w:t>”1</w:t>
      </w:r>
      <w:r w:rsidRPr="00AD4DEA">
        <w:rPr>
          <w:rFonts w:ascii="Sylfaen" w:hAnsi="Sylfaen"/>
          <w:vertAlign w:val="superscript"/>
          <w:lang w:val="ka-GE"/>
        </w:rPr>
        <w:t>1</w:t>
      </w:r>
      <w:r w:rsidRPr="00AD4DEA">
        <w:rPr>
          <w:rFonts w:ascii="Sylfaen" w:hAnsi="Sylfaen"/>
          <w:lang w:val="ka-GE"/>
        </w:rPr>
        <w:t xml:space="preserve">. </w:t>
      </w:r>
      <w:r w:rsidR="00332FA3" w:rsidRPr="00AD4DEA">
        <w:rPr>
          <w:rFonts w:ascii="Sylfaen" w:hAnsi="Sylfaen"/>
          <w:lang w:val="ka-GE"/>
        </w:rPr>
        <w:t xml:space="preserve">მიმდინარე საქმიანობის </w:t>
      </w:r>
      <w:r w:rsidRPr="00AD4DEA">
        <w:rPr>
          <w:rFonts w:ascii="Sylfaen" w:hAnsi="Sylfaen"/>
          <w:lang w:val="ka-GE"/>
        </w:rPr>
        <w:t xml:space="preserve">აუდიტის </w:t>
      </w:r>
      <w:r w:rsidR="00332FA3" w:rsidRPr="00AD4DEA">
        <w:rPr>
          <w:rFonts w:ascii="Sylfaen" w:hAnsi="Sylfaen"/>
          <w:lang w:val="ka-GE"/>
        </w:rPr>
        <w:t>პროცესში</w:t>
      </w:r>
      <w:r w:rsidRPr="00AD4DEA">
        <w:rPr>
          <w:rFonts w:ascii="Sylfaen" w:hAnsi="Sylfaen"/>
          <w:lang w:val="ka-GE"/>
        </w:rPr>
        <w:t xml:space="preserve"> გამოვლენილი </w:t>
      </w:r>
      <w:r w:rsidR="002C323B" w:rsidRPr="00AD4DEA">
        <w:rPr>
          <w:rFonts w:ascii="Sylfaen" w:hAnsi="Sylfaen"/>
          <w:lang w:val="ka-GE"/>
        </w:rPr>
        <w:t>ნაკლოვანებ</w:t>
      </w:r>
      <w:r w:rsidRPr="00AD4DEA">
        <w:rPr>
          <w:rFonts w:ascii="Sylfaen" w:hAnsi="Sylfaen"/>
          <w:lang w:val="ka-GE"/>
        </w:rPr>
        <w:t>ის</w:t>
      </w:r>
      <w:r w:rsidR="00F91674" w:rsidRPr="00AD4DEA">
        <w:rPr>
          <w:rFonts w:ascii="Sylfaen" w:hAnsi="Sylfaen"/>
          <w:lang w:val="ka-GE"/>
        </w:rPr>
        <w:t xml:space="preserve"> </w:t>
      </w:r>
      <w:r w:rsidRPr="00AD4DEA">
        <w:rPr>
          <w:rFonts w:ascii="Sylfaen" w:hAnsi="Sylfaen"/>
          <w:lang w:val="ka-GE"/>
        </w:rPr>
        <w:t xml:space="preserve">შესახებ </w:t>
      </w:r>
      <w:r w:rsidR="00332FA3" w:rsidRPr="00AD4DEA">
        <w:rPr>
          <w:rFonts w:ascii="Sylfaen" w:hAnsi="Sylfaen"/>
          <w:lang w:val="ka-GE"/>
        </w:rPr>
        <w:t xml:space="preserve">ეცნობება </w:t>
      </w:r>
      <w:r w:rsidRPr="00AD4DEA">
        <w:rPr>
          <w:rFonts w:ascii="Sylfaen" w:hAnsi="Sylfaen"/>
          <w:lang w:val="ka-GE"/>
        </w:rPr>
        <w:t xml:space="preserve">აუდიტის ობიექტს, ასევე შეიძლება </w:t>
      </w:r>
      <w:r w:rsidR="007527F4" w:rsidRPr="00AD4DEA">
        <w:rPr>
          <w:rFonts w:ascii="Sylfaen" w:hAnsi="Sylfaen"/>
          <w:lang w:val="ka-GE"/>
        </w:rPr>
        <w:t>ეცნობოს</w:t>
      </w:r>
      <w:r w:rsidRPr="00AD4DEA">
        <w:rPr>
          <w:rFonts w:ascii="Sylfaen" w:hAnsi="Sylfaen"/>
          <w:lang w:val="ka-GE"/>
        </w:rPr>
        <w:t xml:space="preserve"> აუდიტის ობიექტის ზემდგომ ორგანოს ან იმ სახელმწიფო, ავტონომიური რესპუბლიკის ან მუნიციპალიტეტის ორგანოს, რომლის წინაშეც ანგარიშვალდებულია აუდიტის ობიექტი.“.</w:t>
      </w:r>
    </w:p>
    <w:p w14:paraId="4C6CB319" w14:textId="041B0F07" w:rsidR="009D7E78" w:rsidRPr="00AD4DEA" w:rsidRDefault="009D7E78" w:rsidP="001B2070">
      <w:pPr>
        <w:spacing w:after="120"/>
        <w:jc w:val="both"/>
        <w:rPr>
          <w:rFonts w:ascii="Sylfaen" w:hAnsi="Sylfaen"/>
          <w:b/>
          <w:lang w:val="ka-GE"/>
        </w:rPr>
      </w:pPr>
      <w:r w:rsidRPr="00AD4DEA">
        <w:rPr>
          <w:rFonts w:ascii="Sylfaen" w:hAnsi="Sylfaen"/>
          <w:b/>
          <w:lang w:val="ka-GE"/>
        </w:rPr>
        <w:t>13. 24</w:t>
      </w:r>
      <w:r w:rsidRPr="00AD4DEA">
        <w:rPr>
          <w:rFonts w:ascii="Sylfaen" w:hAnsi="Sylfaen"/>
          <w:b/>
          <w:vertAlign w:val="superscript"/>
          <w:lang w:val="ka-GE"/>
        </w:rPr>
        <w:t>1</w:t>
      </w:r>
      <w:r w:rsidRPr="00AD4DEA">
        <w:rPr>
          <w:rFonts w:ascii="Sylfaen" w:hAnsi="Sylfaen"/>
          <w:b/>
          <w:lang w:val="ka-GE"/>
        </w:rPr>
        <w:t xml:space="preserve"> მუხლი ჩამოყალიბდეს შემდეგი რედაქციით:</w:t>
      </w:r>
    </w:p>
    <w:p w14:paraId="34BB4A50" w14:textId="612E6DD2" w:rsidR="00D37AFE" w:rsidRPr="00AD4DEA" w:rsidRDefault="00D37AFE" w:rsidP="001B2070">
      <w:pPr>
        <w:spacing w:after="120"/>
        <w:jc w:val="both"/>
        <w:rPr>
          <w:rFonts w:ascii="Sylfaen" w:hAnsi="Sylfaen"/>
          <w:b/>
          <w:lang w:val="ka-GE"/>
        </w:rPr>
      </w:pPr>
      <w:r w:rsidRPr="00AD4DEA">
        <w:rPr>
          <w:rFonts w:ascii="Sylfaen" w:hAnsi="Sylfaen"/>
          <w:b/>
          <w:lang w:val="ka-GE"/>
        </w:rPr>
        <w:t>„მუხლი 24</w:t>
      </w:r>
      <w:r w:rsidRPr="00AD4DEA">
        <w:rPr>
          <w:rFonts w:ascii="Sylfaen" w:hAnsi="Sylfaen"/>
          <w:b/>
          <w:vertAlign w:val="superscript"/>
          <w:lang w:val="ka-GE"/>
        </w:rPr>
        <w:t xml:space="preserve">1 </w:t>
      </w:r>
      <w:r w:rsidRPr="00AD4DEA">
        <w:rPr>
          <w:rFonts w:ascii="Sylfaen" w:hAnsi="Sylfaen"/>
          <w:b/>
          <w:lang w:val="ka-GE"/>
        </w:rPr>
        <w:t xml:space="preserve">სახელმწიფო აუდიტის სამსახურის ურთიერთობა </w:t>
      </w:r>
      <w:r w:rsidR="000225CE" w:rsidRPr="00AD4DEA">
        <w:rPr>
          <w:rFonts w:ascii="Sylfaen" w:hAnsi="Sylfaen"/>
          <w:b/>
          <w:lang w:val="ka-GE"/>
        </w:rPr>
        <w:t xml:space="preserve">საგამოძიებო </w:t>
      </w:r>
      <w:r w:rsidRPr="00AD4DEA">
        <w:rPr>
          <w:rFonts w:ascii="Sylfaen" w:hAnsi="Sylfaen"/>
          <w:b/>
          <w:lang w:val="ka-GE"/>
        </w:rPr>
        <w:t>ორგანოებთან</w:t>
      </w:r>
    </w:p>
    <w:p w14:paraId="75080916" w14:textId="704A3BF6" w:rsidR="00B34233" w:rsidRPr="00AD4DEA" w:rsidRDefault="009D7E78" w:rsidP="001B2070">
      <w:pPr>
        <w:spacing w:after="120"/>
        <w:jc w:val="both"/>
        <w:rPr>
          <w:rFonts w:ascii="Sylfaen" w:hAnsi="Sylfaen"/>
          <w:lang w:val="ka-GE"/>
        </w:rPr>
      </w:pPr>
      <w:r w:rsidRPr="00AD4DEA">
        <w:rPr>
          <w:rFonts w:ascii="Sylfaen" w:hAnsi="Sylfaen"/>
          <w:lang w:val="ka-GE"/>
        </w:rPr>
        <w:t xml:space="preserve">1. </w:t>
      </w:r>
      <w:proofErr w:type="gramStart"/>
      <w:r w:rsidRPr="00AD4DEA">
        <w:rPr>
          <w:rFonts w:ascii="Sylfaen" w:hAnsi="Sylfaen"/>
        </w:rPr>
        <w:t>დანაშაულის</w:t>
      </w:r>
      <w:proofErr w:type="gramEnd"/>
      <w:r w:rsidRPr="00AD4DEA">
        <w:rPr>
          <w:rFonts w:ascii="Sylfaen" w:hAnsi="Sylfaen"/>
        </w:rPr>
        <w:t xml:space="preserve"> ნიშნების</w:t>
      </w:r>
      <w:r w:rsidRPr="00AD4DEA">
        <w:rPr>
          <w:rFonts w:ascii="Sylfaen" w:hAnsi="Sylfaen"/>
          <w:lang w:val="ka-GE"/>
        </w:rPr>
        <w:t xml:space="preserve"> შემცველი აუდიტის მასალები</w:t>
      </w:r>
      <w:r w:rsidRPr="00AD4DEA">
        <w:rPr>
          <w:rFonts w:ascii="Sylfaen" w:hAnsi="Sylfaen"/>
        </w:rPr>
        <w:t xml:space="preserve"> დაუყოვნებლივ </w:t>
      </w:r>
      <w:r w:rsidRPr="00AD4DEA">
        <w:rPr>
          <w:rFonts w:ascii="Sylfaen" w:hAnsi="Sylfaen"/>
          <w:lang w:val="ka-GE"/>
        </w:rPr>
        <w:t>ეგზავნება</w:t>
      </w:r>
      <w:r w:rsidRPr="00AD4DEA">
        <w:rPr>
          <w:rFonts w:ascii="Sylfaen" w:hAnsi="Sylfaen"/>
        </w:rPr>
        <w:t xml:space="preserve"> </w:t>
      </w:r>
      <w:r w:rsidR="005E0823" w:rsidRPr="00AD4DEA">
        <w:rPr>
          <w:rFonts w:ascii="Sylfaen" w:hAnsi="Sylfaen"/>
          <w:lang w:val="ka-GE"/>
        </w:rPr>
        <w:t xml:space="preserve">შესაბამის საგამოძიებო </w:t>
      </w:r>
      <w:r w:rsidRPr="00AD4DEA">
        <w:rPr>
          <w:rFonts w:ascii="Sylfaen" w:hAnsi="Sylfaen"/>
        </w:rPr>
        <w:t>ორგანოებ</w:t>
      </w:r>
      <w:r w:rsidRPr="00AD4DEA">
        <w:rPr>
          <w:rFonts w:ascii="Sylfaen" w:hAnsi="Sylfaen"/>
          <w:lang w:val="ka-GE"/>
        </w:rPr>
        <w:t>ს</w:t>
      </w:r>
      <w:r w:rsidRPr="00AD4DEA">
        <w:rPr>
          <w:rFonts w:ascii="Sylfaen" w:hAnsi="Sylfaen"/>
        </w:rPr>
        <w:t xml:space="preserve">. </w:t>
      </w:r>
      <w:proofErr w:type="gramStart"/>
      <w:r w:rsidRPr="00AD4DEA">
        <w:rPr>
          <w:rFonts w:ascii="Sylfaen" w:hAnsi="Sylfaen"/>
        </w:rPr>
        <w:t>ს</w:t>
      </w:r>
      <w:r w:rsidR="005E0823" w:rsidRPr="00AD4DEA">
        <w:rPr>
          <w:rFonts w:ascii="Sylfaen" w:hAnsi="Sylfaen"/>
          <w:lang w:val="ka-GE"/>
        </w:rPr>
        <w:t>აგამოძიებო</w:t>
      </w:r>
      <w:proofErr w:type="gramEnd"/>
      <w:r w:rsidR="005E0823" w:rsidRPr="00AD4DEA">
        <w:rPr>
          <w:rFonts w:ascii="Sylfaen" w:hAnsi="Sylfaen"/>
          <w:lang w:val="ka-GE"/>
        </w:rPr>
        <w:t xml:space="preserve"> </w:t>
      </w:r>
      <w:r w:rsidRPr="00AD4DEA">
        <w:rPr>
          <w:rFonts w:ascii="Sylfaen" w:hAnsi="Sylfaen"/>
        </w:rPr>
        <w:t>ორგანოებს ეგზავნება მხოლოდ ის მასალა, რომელიც უშუალოდ შეიცავს ინფორმაციას დანაშაულის ნიშნების შესახებ</w:t>
      </w:r>
      <w:r w:rsidRPr="00AD4DEA">
        <w:rPr>
          <w:rFonts w:ascii="Sylfaen" w:hAnsi="Sylfaen"/>
          <w:lang w:val="ka-GE"/>
        </w:rPr>
        <w:t xml:space="preserve">. </w:t>
      </w:r>
      <w:proofErr w:type="gramStart"/>
      <w:r w:rsidRPr="00AD4DEA">
        <w:rPr>
          <w:rFonts w:ascii="Sylfaen" w:hAnsi="Sylfaen"/>
        </w:rPr>
        <w:t>წარდგენილი</w:t>
      </w:r>
      <w:proofErr w:type="gramEnd"/>
      <w:r w:rsidRPr="00AD4DEA">
        <w:rPr>
          <w:rFonts w:ascii="Sylfaen" w:hAnsi="Sylfaen"/>
        </w:rPr>
        <w:t xml:space="preserve"> ინფორმაციის </w:t>
      </w:r>
      <w:r w:rsidR="00A84796" w:rsidRPr="00AD4DEA">
        <w:rPr>
          <w:rFonts w:ascii="Sylfaen" w:hAnsi="Sylfaen"/>
          <w:lang w:val="ka-GE"/>
        </w:rPr>
        <w:t xml:space="preserve">საფუძველზე </w:t>
      </w:r>
      <w:r w:rsidRPr="00AD4DEA">
        <w:rPr>
          <w:rFonts w:ascii="Sylfaen" w:hAnsi="Sylfaen"/>
        </w:rPr>
        <w:t xml:space="preserve">მიღებული </w:t>
      </w:r>
      <w:r w:rsidR="00B34233" w:rsidRPr="00AD4DEA">
        <w:rPr>
          <w:rFonts w:ascii="Sylfaen" w:hAnsi="Sylfaen"/>
        </w:rPr>
        <w:t>გადაწყვეტილების</w:t>
      </w:r>
      <w:r w:rsidR="00B34233" w:rsidRPr="00AD4DEA">
        <w:rPr>
          <w:rFonts w:ascii="Sylfaen" w:hAnsi="Sylfaen"/>
          <w:lang w:val="ka-GE"/>
        </w:rPr>
        <w:t xml:space="preserve"> შესახებ </w:t>
      </w:r>
      <w:r w:rsidR="000225CE" w:rsidRPr="00AD4DEA">
        <w:rPr>
          <w:rFonts w:ascii="Sylfaen" w:hAnsi="Sylfaen"/>
          <w:lang w:val="ka-GE"/>
        </w:rPr>
        <w:t>უნდა ეცნობოს</w:t>
      </w:r>
      <w:r w:rsidR="00B34233" w:rsidRPr="00AD4DEA">
        <w:rPr>
          <w:rFonts w:ascii="Sylfaen" w:hAnsi="Sylfaen"/>
          <w:lang w:val="ka-GE"/>
        </w:rPr>
        <w:t xml:space="preserve"> სახელმწიფო აუდიტის სამსახურს</w:t>
      </w:r>
      <w:r w:rsidR="0029439A" w:rsidRPr="00AD4DEA">
        <w:rPr>
          <w:rFonts w:ascii="Sylfaen" w:hAnsi="Sylfaen"/>
          <w:lang w:val="ka-GE"/>
        </w:rPr>
        <w:t>.</w:t>
      </w:r>
    </w:p>
    <w:p w14:paraId="67ACC637" w14:textId="7C8C7319" w:rsidR="009D7E78" w:rsidRPr="00AD4DEA" w:rsidRDefault="009D7E78" w:rsidP="001B2070">
      <w:pPr>
        <w:spacing w:after="120"/>
        <w:jc w:val="both"/>
        <w:rPr>
          <w:rFonts w:ascii="Sylfaen" w:hAnsi="Sylfaen"/>
          <w:lang w:val="ka-GE"/>
        </w:rPr>
      </w:pPr>
      <w:r w:rsidRPr="00AD4DEA">
        <w:rPr>
          <w:rFonts w:ascii="Sylfaen" w:hAnsi="Sylfaen"/>
          <w:lang w:val="ka-GE"/>
        </w:rPr>
        <w:t xml:space="preserve">2. </w:t>
      </w:r>
      <w:proofErr w:type="gramStart"/>
      <w:r w:rsidRPr="00AD4DEA">
        <w:rPr>
          <w:rFonts w:ascii="Sylfaen" w:hAnsi="Sylfaen"/>
        </w:rPr>
        <w:t>სახელმწიფო</w:t>
      </w:r>
      <w:proofErr w:type="gramEnd"/>
      <w:r w:rsidRPr="00AD4DEA">
        <w:rPr>
          <w:rFonts w:ascii="Sylfaen" w:hAnsi="Sylfaen"/>
        </w:rPr>
        <w:t xml:space="preserve"> აუდიტის სამსახური უფლებამოსილია </w:t>
      </w:r>
      <w:r w:rsidRPr="00AD4DEA">
        <w:rPr>
          <w:rFonts w:ascii="Sylfaen" w:hAnsi="Sylfaen"/>
          <w:lang w:val="ka-GE"/>
        </w:rPr>
        <w:t>საგამოძიებო ორგანოს მ</w:t>
      </w:r>
      <w:r w:rsidR="00193B2B" w:rsidRPr="00AD4DEA">
        <w:rPr>
          <w:rFonts w:ascii="Sylfaen" w:hAnsi="Sylfaen"/>
          <w:lang w:val="ka-GE"/>
        </w:rPr>
        <w:t>ო</w:t>
      </w:r>
      <w:r w:rsidRPr="00AD4DEA">
        <w:rPr>
          <w:rFonts w:ascii="Sylfaen" w:hAnsi="Sylfaen"/>
          <w:lang w:val="ka-GE"/>
        </w:rPr>
        <w:t xml:space="preserve">მართვის საფუძველზე </w:t>
      </w:r>
      <w:r w:rsidRPr="00AD4DEA">
        <w:rPr>
          <w:rFonts w:ascii="Sylfaen" w:hAnsi="Sylfaen"/>
        </w:rPr>
        <w:t xml:space="preserve">სისხლის სამართლის </w:t>
      </w:r>
      <w:r w:rsidRPr="00AD4DEA">
        <w:rPr>
          <w:rFonts w:ascii="Sylfaen" w:hAnsi="Sylfaen"/>
          <w:lang w:val="ka-GE"/>
        </w:rPr>
        <w:t xml:space="preserve">საქმის გამოძიების ფარგლებში </w:t>
      </w:r>
      <w:r w:rsidRPr="00AD4DEA">
        <w:rPr>
          <w:rFonts w:ascii="Sylfaen" w:hAnsi="Sylfaen"/>
        </w:rPr>
        <w:t>ექსპერტად ჩართოს აუდიტორი.</w:t>
      </w:r>
      <w:r w:rsidR="00B77C6D" w:rsidRPr="00AD4DEA">
        <w:rPr>
          <w:rFonts w:ascii="Sylfaen" w:hAnsi="Sylfaen"/>
          <w:lang w:val="ka-GE"/>
        </w:rPr>
        <w:t xml:space="preserve">“. </w:t>
      </w:r>
    </w:p>
    <w:p w14:paraId="3904FA93" w14:textId="7899D110" w:rsidR="0043019F" w:rsidRPr="00AD4DEA" w:rsidRDefault="00785B97" w:rsidP="001B2070">
      <w:pPr>
        <w:spacing w:after="120"/>
        <w:jc w:val="both"/>
        <w:rPr>
          <w:rFonts w:ascii="Sylfaen" w:hAnsi="Sylfaen"/>
          <w:b/>
          <w:lang w:val="ka-GE"/>
        </w:rPr>
      </w:pPr>
      <w:r w:rsidRPr="00AD4DEA">
        <w:rPr>
          <w:rFonts w:ascii="Sylfaen" w:hAnsi="Sylfaen"/>
          <w:b/>
          <w:lang w:val="ka-GE"/>
        </w:rPr>
        <w:t>14</w:t>
      </w:r>
      <w:r w:rsidR="0043019F" w:rsidRPr="00AD4DEA">
        <w:rPr>
          <w:rFonts w:ascii="Sylfaen" w:hAnsi="Sylfaen"/>
          <w:b/>
          <w:lang w:val="ka-GE"/>
        </w:rPr>
        <w:t>. 25-ე მუხლი ჩამოყალიბდეს შემდეგი რედაქციით:</w:t>
      </w:r>
      <w:r w:rsidR="00E45E49" w:rsidRPr="00AD4DEA">
        <w:rPr>
          <w:rFonts w:ascii="Sylfaen" w:hAnsi="Sylfaen"/>
          <w:b/>
          <w:lang w:val="ka-GE"/>
        </w:rPr>
        <w:t xml:space="preserve"> </w:t>
      </w:r>
    </w:p>
    <w:p w14:paraId="0F0DB831" w14:textId="77777777" w:rsidR="0064036F" w:rsidRPr="00AD4DEA" w:rsidRDefault="0043019F" w:rsidP="001B2070">
      <w:pPr>
        <w:spacing w:after="120"/>
        <w:jc w:val="both"/>
        <w:rPr>
          <w:rFonts w:ascii="Sylfaen" w:hAnsi="Sylfaen"/>
          <w:b/>
          <w:lang w:val="ka-GE"/>
        </w:rPr>
      </w:pPr>
      <w:r w:rsidRPr="00AD4DEA">
        <w:rPr>
          <w:rFonts w:ascii="Sylfaen" w:hAnsi="Sylfaen"/>
          <w:b/>
          <w:lang w:val="ka-GE"/>
        </w:rPr>
        <w:t>„</w:t>
      </w:r>
      <w:r w:rsidR="0064036F" w:rsidRPr="00AD4DEA">
        <w:rPr>
          <w:rFonts w:ascii="Sylfaen" w:hAnsi="Sylfaen"/>
          <w:b/>
          <w:lang w:val="ka-GE"/>
        </w:rPr>
        <w:t>მუხლი 25. სახელმწიფო აუდიტის სამსახურის საქმიანობის შედეგების გამოქვეყნება</w:t>
      </w:r>
    </w:p>
    <w:p w14:paraId="1C5FDAAA" w14:textId="77777777" w:rsidR="00D749CB" w:rsidRPr="00AD4DEA" w:rsidRDefault="0043019F" w:rsidP="001B2070">
      <w:pPr>
        <w:spacing w:after="120"/>
        <w:jc w:val="both"/>
        <w:rPr>
          <w:rFonts w:ascii="Sylfaen" w:hAnsi="Sylfaen"/>
          <w:lang w:val="ka-GE"/>
        </w:rPr>
      </w:pPr>
      <w:r w:rsidRPr="00AD4DEA">
        <w:rPr>
          <w:rFonts w:ascii="Sylfaen" w:hAnsi="Sylfaen"/>
          <w:lang w:val="ka-GE"/>
        </w:rPr>
        <w:t>სახელმწიფო აუდიტის სამსახური უფლებამოსილია გამოაქვეყნოს აუდიტის ანგარიში, აგრეთვე სხვა ინფორმაცია მის საქმიანობასთან დაკავშირებით. ამასთანავე, იგი ვალდებულია არ გაამჟღავნოს კანონით დაცული საიდუმლო ინფორმაცია, გარდა საქართველოს კანონმდებლობით გათვალისწინებული შემთხვევებისა.“.</w:t>
      </w:r>
    </w:p>
    <w:p w14:paraId="24545B57" w14:textId="72A10841" w:rsidR="00BB61E2" w:rsidRPr="00AD4DEA" w:rsidRDefault="00785B97" w:rsidP="001133B4">
      <w:pPr>
        <w:spacing w:after="120" w:line="360" w:lineRule="auto"/>
        <w:jc w:val="both"/>
        <w:rPr>
          <w:rFonts w:ascii="Sylfaen" w:eastAsia="Times New Roman" w:hAnsi="Sylfaen" w:cs="Times New Roman"/>
          <w:b/>
        </w:rPr>
      </w:pPr>
      <w:bookmarkStart w:id="1" w:name="part_35"/>
      <w:r w:rsidRPr="00AD4DEA">
        <w:rPr>
          <w:rFonts w:ascii="Sylfaen" w:eastAsia="Times New Roman" w:hAnsi="Sylfaen" w:cs="Sylfaen"/>
          <w:b/>
          <w:bCs/>
          <w:lang w:val="ka-GE"/>
        </w:rPr>
        <w:t>15.</w:t>
      </w:r>
      <w:r w:rsidR="001D60F5" w:rsidRPr="00AD4DEA">
        <w:rPr>
          <w:rFonts w:ascii="Sylfaen" w:eastAsia="Times New Roman" w:hAnsi="Sylfaen" w:cs="Sylfaen"/>
          <w:b/>
          <w:bCs/>
          <w:lang w:val="ka-GE"/>
        </w:rPr>
        <w:t xml:space="preserve"> </w:t>
      </w:r>
      <w:r w:rsidR="002541F2" w:rsidRPr="00AD4DEA">
        <w:fldChar w:fldCharType="begin"/>
      </w:r>
      <w:r w:rsidR="002541F2" w:rsidRPr="00AD4DEA">
        <w:instrText xml:space="preserve"> HYPERLINK \l "!" </w:instrText>
      </w:r>
      <w:r w:rsidR="002541F2" w:rsidRPr="00AD4DEA">
        <w:fldChar w:fldCharType="separate"/>
      </w:r>
      <w:r w:rsidR="00BB61E2" w:rsidRPr="00AD4DEA">
        <w:rPr>
          <w:rFonts w:ascii="Sylfaen" w:eastAsia="Times New Roman" w:hAnsi="Sylfaen" w:cs="Times New Roman"/>
          <w:b/>
          <w:bCs/>
        </w:rPr>
        <w:t>26</w:t>
      </w:r>
      <w:r w:rsidR="00BB61E2" w:rsidRPr="00AD4DEA">
        <w:rPr>
          <w:rFonts w:ascii="Times New Roman" w:eastAsia="Times New Roman" w:hAnsi="Times New Roman" w:cs="Times New Roman"/>
          <w:b/>
          <w:bCs/>
          <w:vertAlign w:val="superscript"/>
        </w:rPr>
        <w:t>​</w:t>
      </w:r>
      <w:proofErr w:type="gramStart"/>
      <w:r w:rsidR="00BB61E2" w:rsidRPr="00AD4DEA">
        <w:rPr>
          <w:rFonts w:ascii="Sylfaen" w:eastAsia="Times New Roman" w:hAnsi="Sylfaen" w:cs="Times New Roman"/>
          <w:b/>
          <w:bCs/>
          <w:vertAlign w:val="superscript"/>
        </w:rPr>
        <w:t>1</w:t>
      </w:r>
      <w:r w:rsidR="001D60F5" w:rsidRPr="00AD4DEA">
        <w:rPr>
          <w:rFonts w:ascii="Sylfaen" w:eastAsia="Times New Roman" w:hAnsi="Sylfaen" w:cs="Times New Roman"/>
          <w:b/>
          <w:bCs/>
          <w:vertAlign w:val="superscript"/>
          <w:lang w:val="ka-GE"/>
        </w:rPr>
        <w:t xml:space="preserve"> </w:t>
      </w:r>
      <w:r w:rsidR="001D60F5" w:rsidRPr="00AD4DEA">
        <w:rPr>
          <w:rFonts w:ascii="Sylfaen" w:eastAsia="Times New Roman" w:hAnsi="Sylfaen" w:cs="Times New Roman"/>
          <w:b/>
          <w:bCs/>
          <w:lang w:val="ka-GE"/>
        </w:rPr>
        <w:t>მუხლი</w:t>
      </w:r>
      <w:proofErr w:type="gramEnd"/>
      <w:r w:rsidR="001D60F5" w:rsidRPr="00AD4DEA">
        <w:rPr>
          <w:rFonts w:ascii="Sylfaen" w:eastAsia="Times New Roman" w:hAnsi="Sylfaen" w:cs="Times New Roman"/>
          <w:b/>
          <w:bCs/>
          <w:lang w:val="ka-GE"/>
        </w:rPr>
        <w:t xml:space="preserve"> ჩამოყალიბდეს შემდეგი რედაქციით:</w:t>
      </w:r>
      <w:r w:rsidR="00221FD8" w:rsidRPr="00AD4DEA">
        <w:rPr>
          <w:rFonts w:ascii="Sylfaen" w:eastAsia="Times New Roman" w:hAnsi="Sylfaen" w:cs="Times New Roman"/>
          <w:b/>
          <w:bCs/>
          <w:lang w:val="ka-GE"/>
        </w:rPr>
        <w:t xml:space="preserve">   </w:t>
      </w:r>
      <w:r w:rsidR="002541F2" w:rsidRPr="00AD4DEA">
        <w:rPr>
          <w:rFonts w:ascii="Sylfaen" w:eastAsia="Times New Roman" w:hAnsi="Sylfaen" w:cs="Times New Roman"/>
          <w:b/>
          <w:bCs/>
          <w:lang w:val="ka-GE"/>
        </w:rPr>
        <w:fldChar w:fldCharType="end"/>
      </w:r>
      <w:bookmarkEnd w:id="1"/>
    </w:p>
    <w:p w14:paraId="5340D931" w14:textId="072435DC" w:rsidR="001D60F5" w:rsidRPr="00AD4DEA" w:rsidRDefault="000D00B0" w:rsidP="001B2070">
      <w:pPr>
        <w:spacing w:after="120" w:line="240" w:lineRule="auto"/>
        <w:jc w:val="both"/>
        <w:rPr>
          <w:rFonts w:ascii="Sylfaen" w:eastAsia="Times New Roman" w:hAnsi="Sylfaen" w:cs="Sylfaen"/>
          <w:b/>
          <w:lang w:val="ka-GE"/>
        </w:rPr>
      </w:pPr>
      <w:r w:rsidRPr="00AD4DEA">
        <w:rPr>
          <w:rFonts w:ascii="Sylfaen" w:eastAsia="Times New Roman" w:hAnsi="Sylfaen" w:cs="Sylfaen"/>
          <w:b/>
          <w:lang w:val="ka-GE"/>
        </w:rPr>
        <w:t>„</w:t>
      </w:r>
      <w:r w:rsidR="001D60F5" w:rsidRPr="00AD4DEA">
        <w:rPr>
          <w:rFonts w:ascii="Sylfaen" w:eastAsia="Times New Roman" w:hAnsi="Sylfaen" w:cs="Sylfaen"/>
          <w:b/>
        </w:rPr>
        <w:t>მუხლი 26</w:t>
      </w:r>
      <w:r w:rsidR="001D60F5" w:rsidRPr="00AD4DEA">
        <w:rPr>
          <w:rFonts w:ascii="Times New Roman" w:eastAsia="Times New Roman" w:hAnsi="Times New Roman" w:cs="Times New Roman"/>
          <w:b/>
        </w:rPr>
        <w:t>​</w:t>
      </w:r>
      <w:r w:rsidR="001D60F5" w:rsidRPr="00AD4DEA">
        <w:rPr>
          <w:rFonts w:ascii="Sylfaen" w:eastAsia="Times New Roman" w:hAnsi="Sylfaen" w:cs="Sylfaen"/>
          <w:b/>
          <w:vertAlign w:val="superscript"/>
        </w:rPr>
        <w:t>1</w:t>
      </w:r>
      <w:r w:rsidR="001D60F5" w:rsidRPr="00AD4DEA">
        <w:rPr>
          <w:rFonts w:ascii="Sylfaen" w:eastAsia="Times New Roman" w:hAnsi="Sylfaen" w:cs="Sylfaen"/>
          <w:b/>
        </w:rPr>
        <w:t xml:space="preserve">. </w:t>
      </w:r>
      <w:proofErr w:type="gramStart"/>
      <w:r w:rsidR="001D60F5" w:rsidRPr="00AD4DEA">
        <w:rPr>
          <w:rFonts w:ascii="Sylfaen" w:eastAsia="Times New Roman" w:hAnsi="Sylfaen" w:cs="Sylfaen"/>
          <w:b/>
        </w:rPr>
        <w:t>სახელმწიფო</w:t>
      </w:r>
      <w:proofErr w:type="gramEnd"/>
      <w:r w:rsidR="001D60F5" w:rsidRPr="00AD4DEA">
        <w:rPr>
          <w:rFonts w:ascii="Sylfaen" w:eastAsia="Times New Roman" w:hAnsi="Sylfaen" w:cs="Sylfaen"/>
          <w:b/>
        </w:rPr>
        <w:t xml:space="preserve"> აუდიტის სამსახურის კანონიერი მოთხოვნის </w:t>
      </w:r>
      <w:r w:rsidR="00E202FE" w:rsidRPr="00AD4DEA">
        <w:rPr>
          <w:rFonts w:ascii="Sylfaen" w:eastAsia="Times New Roman" w:hAnsi="Sylfaen" w:cs="Sylfaen"/>
          <w:b/>
        </w:rPr>
        <w:t>შეუსრულებლობ</w:t>
      </w:r>
      <w:r w:rsidR="00E202FE" w:rsidRPr="00AD4DEA">
        <w:rPr>
          <w:rFonts w:ascii="Sylfaen" w:eastAsia="Times New Roman" w:hAnsi="Sylfaen" w:cs="Sylfaen"/>
          <w:b/>
          <w:lang w:val="ka-GE"/>
        </w:rPr>
        <w:t>ა</w:t>
      </w:r>
    </w:p>
    <w:p w14:paraId="79D91CAA" w14:textId="1841EB2D" w:rsidR="00BB61E2" w:rsidRPr="00AD4DEA" w:rsidRDefault="00BB61E2" w:rsidP="001B2070">
      <w:pPr>
        <w:spacing w:after="120" w:line="240" w:lineRule="auto"/>
        <w:jc w:val="both"/>
        <w:rPr>
          <w:rFonts w:ascii="Sylfaen" w:eastAsia="Times New Roman" w:hAnsi="Sylfaen" w:cs="Times New Roman"/>
          <w:lang w:val="ka-GE"/>
        </w:rPr>
      </w:pPr>
      <w:proofErr w:type="gramStart"/>
      <w:r w:rsidRPr="00AD4DEA">
        <w:rPr>
          <w:rFonts w:ascii="Sylfaen" w:eastAsia="Times New Roman" w:hAnsi="Sylfaen" w:cs="Sylfaen"/>
        </w:rPr>
        <w:t>სახელმწიფო</w:t>
      </w:r>
      <w:proofErr w:type="gramEnd"/>
      <w:r w:rsidRPr="00AD4DEA">
        <w:rPr>
          <w:rFonts w:ascii="Sylfaen" w:eastAsia="Times New Roman" w:hAnsi="Sylfaen" w:cs="Times New Roman"/>
        </w:rPr>
        <w:t xml:space="preserve"> </w:t>
      </w:r>
      <w:r w:rsidRPr="00AD4DEA">
        <w:rPr>
          <w:rFonts w:ascii="Sylfaen" w:eastAsia="Times New Roman" w:hAnsi="Sylfaen" w:cs="Sylfaen"/>
        </w:rPr>
        <w:t>აუდიტის</w:t>
      </w:r>
      <w:r w:rsidRPr="00AD4DEA">
        <w:rPr>
          <w:rFonts w:ascii="Sylfaen" w:eastAsia="Times New Roman" w:hAnsi="Sylfaen" w:cs="Times New Roman"/>
        </w:rPr>
        <w:t xml:space="preserve"> </w:t>
      </w:r>
      <w:r w:rsidRPr="00AD4DEA">
        <w:rPr>
          <w:rFonts w:ascii="Sylfaen" w:eastAsia="Times New Roman" w:hAnsi="Sylfaen" w:cs="Sylfaen"/>
        </w:rPr>
        <w:t>სამსახურისათვის</w:t>
      </w:r>
      <w:r w:rsidRPr="00AD4DEA">
        <w:rPr>
          <w:rFonts w:ascii="Sylfaen" w:eastAsia="Times New Roman" w:hAnsi="Sylfaen" w:cs="Times New Roman"/>
        </w:rPr>
        <w:t xml:space="preserve"> </w:t>
      </w:r>
      <w:r w:rsidRPr="00AD4DEA">
        <w:rPr>
          <w:rFonts w:ascii="Sylfaen" w:eastAsia="Times New Roman" w:hAnsi="Sylfaen" w:cs="Sylfaen"/>
        </w:rPr>
        <w:t>აუცილებელი</w:t>
      </w:r>
      <w:r w:rsidRPr="00AD4DEA">
        <w:rPr>
          <w:rFonts w:ascii="Sylfaen" w:eastAsia="Times New Roman" w:hAnsi="Sylfaen" w:cs="Times New Roman"/>
        </w:rPr>
        <w:t xml:space="preserve"> </w:t>
      </w:r>
      <w:r w:rsidRPr="00AD4DEA">
        <w:rPr>
          <w:rFonts w:ascii="Sylfaen" w:eastAsia="Times New Roman" w:hAnsi="Sylfaen" w:cs="Sylfaen"/>
        </w:rPr>
        <w:t>ინფორმაციის</w:t>
      </w:r>
      <w:r w:rsidRPr="00AD4DEA">
        <w:rPr>
          <w:rFonts w:ascii="Sylfaen" w:eastAsia="Times New Roman" w:hAnsi="Sylfaen" w:cs="Times New Roman"/>
        </w:rPr>
        <w:t xml:space="preserve"> </w:t>
      </w:r>
      <w:r w:rsidRPr="00AD4DEA">
        <w:rPr>
          <w:rFonts w:ascii="Sylfaen" w:eastAsia="Times New Roman" w:hAnsi="Sylfaen" w:cs="Sylfaen"/>
        </w:rPr>
        <w:t>ან</w:t>
      </w:r>
      <w:r w:rsidRPr="00AD4DEA">
        <w:rPr>
          <w:rFonts w:ascii="Sylfaen" w:eastAsia="Times New Roman" w:hAnsi="Sylfaen" w:cs="Times New Roman"/>
        </w:rPr>
        <w:t>/</w:t>
      </w:r>
      <w:r w:rsidRPr="00AD4DEA">
        <w:rPr>
          <w:rFonts w:ascii="Sylfaen" w:eastAsia="Times New Roman" w:hAnsi="Sylfaen" w:cs="Sylfaen"/>
        </w:rPr>
        <w:t>და</w:t>
      </w:r>
      <w:r w:rsidRPr="00AD4DEA">
        <w:rPr>
          <w:rFonts w:ascii="Sylfaen" w:eastAsia="Times New Roman" w:hAnsi="Sylfaen" w:cs="Times New Roman"/>
        </w:rPr>
        <w:t xml:space="preserve"> </w:t>
      </w:r>
      <w:r w:rsidRPr="00AD4DEA">
        <w:rPr>
          <w:rFonts w:ascii="Sylfaen" w:eastAsia="Times New Roman" w:hAnsi="Sylfaen" w:cs="Sylfaen"/>
        </w:rPr>
        <w:t>დოკუმენტაციის</w:t>
      </w:r>
      <w:r w:rsidRPr="00AD4DEA">
        <w:rPr>
          <w:rFonts w:ascii="Sylfaen" w:eastAsia="Times New Roman" w:hAnsi="Sylfaen" w:cs="Times New Roman"/>
        </w:rPr>
        <w:t xml:space="preserve"> </w:t>
      </w:r>
      <w:r w:rsidRPr="00AD4DEA">
        <w:rPr>
          <w:rFonts w:ascii="Sylfaen" w:eastAsia="Times New Roman" w:hAnsi="Sylfaen" w:cs="Sylfaen"/>
        </w:rPr>
        <w:t>მიწოდებისათვის</w:t>
      </w:r>
      <w:r w:rsidRPr="00AD4DEA">
        <w:rPr>
          <w:rFonts w:ascii="Sylfaen" w:eastAsia="Times New Roman" w:hAnsi="Sylfaen" w:cs="Times New Roman"/>
        </w:rPr>
        <w:t xml:space="preserve"> </w:t>
      </w:r>
      <w:r w:rsidRPr="00AD4DEA">
        <w:rPr>
          <w:rFonts w:ascii="Sylfaen" w:eastAsia="Times New Roman" w:hAnsi="Sylfaen" w:cs="Sylfaen"/>
        </w:rPr>
        <w:t>თავის</w:t>
      </w:r>
      <w:r w:rsidRPr="00AD4DEA">
        <w:rPr>
          <w:rFonts w:ascii="Sylfaen" w:eastAsia="Times New Roman" w:hAnsi="Sylfaen" w:cs="Times New Roman"/>
        </w:rPr>
        <w:t xml:space="preserve"> </w:t>
      </w:r>
      <w:r w:rsidRPr="00AD4DEA">
        <w:rPr>
          <w:rFonts w:ascii="Sylfaen" w:eastAsia="Times New Roman" w:hAnsi="Sylfaen" w:cs="Sylfaen"/>
        </w:rPr>
        <w:t>არიდება</w:t>
      </w:r>
      <w:r w:rsidR="001B080F" w:rsidRPr="00AD4DEA">
        <w:rPr>
          <w:rFonts w:ascii="Sylfaen" w:eastAsia="Times New Roman" w:hAnsi="Sylfaen" w:cs="Sylfaen"/>
          <w:lang w:val="ka-GE"/>
        </w:rPr>
        <w:t xml:space="preserve"> ან/</w:t>
      </w:r>
      <w:r w:rsidR="00780FF2" w:rsidRPr="00AD4DEA">
        <w:rPr>
          <w:rFonts w:ascii="Sylfaen" w:eastAsia="Times New Roman" w:hAnsi="Sylfaen" w:cs="Times New Roman"/>
          <w:lang w:val="ka-GE"/>
        </w:rPr>
        <w:t>და</w:t>
      </w:r>
      <w:r w:rsidR="00780FF2" w:rsidRPr="00AD4DEA">
        <w:rPr>
          <w:rFonts w:ascii="Sylfaen" w:eastAsia="Times New Roman" w:hAnsi="Sylfaen" w:cs="Times New Roman"/>
        </w:rPr>
        <w:t xml:space="preserve"> </w:t>
      </w:r>
      <w:r w:rsidRPr="00AD4DEA">
        <w:rPr>
          <w:rFonts w:ascii="Sylfaen" w:eastAsia="Times New Roman" w:hAnsi="Sylfaen" w:cs="Times New Roman"/>
        </w:rPr>
        <w:t xml:space="preserve"> </w:t>
      </w:r>
      <w:r w:rsidRPr="00AD4DEA">
        <w:rPr>
          <w:rFonts w:ascii="Sylfaen" w:eastAsia="Times New Roman" w:hAnsi="Sylfaen" w:cs="Sylfaen"/>
        </w:rPr>
        <w:t>მცდარი</w:t>
      </w:r>
      <w:r w:rsidRPr="00AD4DEA">
        <w:rPr>
          <w:rFonts w:ascii="Sylfaen" w:eastAsia="Times New Roman" w:hAnsi="Sylfaen" w:cs="Times New Roman"/>
        </w:rPr>
        <w:t xml:space="preserve"> </w:t>
      </w:r>
      <w:r w:rsidRPr="00AD4DEA">
        <w:rPr>
          <w:rFonts w:ascii="Sylfaen" w:eastAsia="Times New Roman" w:hAnsi="Sylfaen" w:cs="Sylfaen"/>
        </w:rPr>
        <w:t>ინფორმაციის</w:t>
      </w:r>
      <w:r w:rsidRPr="00AD4DEA">
        <w:rPr>
          <w:rFonts w:ascii="Sylfaen" w:eastAsia="Times New Roman" w:hAnsi="Sylfaen" w:cs="Times New Roman"/>
        </w:rPr>
        <w:t xml:space="preserve"> </w:t>
      </w:r>
      <w:r w:rsidRPr="00AD4DEA">
        <w:rPr>
          <w:rFonts w:ascii="Sylfaen" w:eastAsia="Times New Roman" w:hAnsi="Sylfaen" w:cs="Sylfaen"/>
        </w:rPr>
        <w:t>წარდგენა</w:t>
      </w:r>
      <w:r w:rsidR="00E202FE" w:rsidRPr="00AD4DEA">
        <w:rPr>
          <w:rFonts w:ascii="Sylfaen" w:eastAsia="Times New Roman" w:hAnsi="Sylfaen" w:cs="Times New Roman"/>
          <w:lang w:val="ka-GE"/>
        </w:rPr>
        <w:t xml:space="preserve"> - </w:t>
      </w:r>
    </w:p>
    <w:p w14:paraId="192DAD3B" w14:textId="77777777" w:rsidR="00BB61E2" w:rsidRPr="00AD4DEA" w:rsidRDefault="00BB61E2" w:rsidP="00BE4703">
      <w:pPr>
        <w:spacing w:after="120" w:line="240" w:lineRule="auto"/>
        <w:jc w:val="both"/>
        <w:rPr>
          <w:rFonts w:ascii="Sylfaen" w:eastAsia="Times New Roman" w:hAnsi="Sylfaen" w:cs="Times New Roman"/>
        </w:rPr>
      </w:pPr>
      <w:proofErr w:type="gramStart"/>
      <w:r w:rsidRPr="00AD4DEA">
        <w:rPr>
          <w:rFonts w:ascii="Sylfaen" w:eastAsia="Times New Roman" w:hAnsi="Sylfaen" w:cs="Sylfaen"/>
        </w:rPr>
        <w:lastRenderedPageBreak/>
        <w:t>გამოიწვევს</w:t>
      </w:r>
      <w:proofErr w:type="gramEnd"/>
      <w:r w:rsidRPr="00AD4DEA">
        <w:rPr>
          <w:rFonts w:ascii="Sylfaen" w:eastAsia="Times New Roman" w:hAnsi="Sylfaen" w:cs="Times New Roman"/>
        </w:rPr>
        <w:t xml:space="preserve"> </w:t>
      </w:r>
      <w:r w:rsidRPr="00AD4DEA">
        <w:rPr>
          <w:rFonts w:ascii="Sylfaen" w:eastAsia="Times New Roman" w:hAnsi="Sylfaen" w:cs="Sylfaen"/>
        </w:rPr>
        <w:t>პასუხისმგებელი</w:t>
      </w:r>
      <w:r w:rsidRPr="00AD4DEA">
        <w:rPr>
          <w:rFonts w:ascii="Sylfaen" w:eastAsia="Times New Roman" w:hAnsi="Sylfaen" w:cs="Times New Roman"/>
        </w:rPr>
        <w:t xml:space="preserve"> </w:t>
      </w:r>
      <w:r w:rsidRPr="00AD4DEA">
        <w:rPr>
          <w:rFonts w:ascii="Sylfaen" w:eastAsia="Times New Roman" w:hAnsi="Sylfaen" w:cs="Sylfaen"/>
        </w:rPr>
        <w:t>პირის</w:t>
      </w:r>
      <w:r w:rsidRPr="00AD4DEA">
        <w:rPr>
          <w:rFonts w:ascii="Sylfaen" w:eastAsia="Times New Roman" w:hAnsi="Sylfaen" w:cs="Times New Roman"/>
        </w:rPr>
        <w:t xml:space="preserve"> </w:t>
      </w:r>
      <w:r w:rsidRPr="00AD4DEA">
        <w:rPr>
          <w:rFonts w:ascii="Sylfaen" w:eastAsia="Times New Roman" w:hAnsi="Sylfaen" w:cs="Sylfaen"/>
        </w:rPr>
        <w:t>დაჯარიმებას</w:t>
      </w:r>
      <w:r w:rsidR="00221FD8" w:rsidRPr="00AD4DEA">
        <w:rPr>
          <w:rFonts w:ascii="Sylfaen" w:eastAsia="Times New Roman" w:hAnsi="Sylfaen" w:cs="Times New Roman"/>
        </w:rPr>
        <w:t xml:space="preserve"> </w:t>
      </w:r>
      <w:r w:rsidR="00221FD8" w:rsidRPr="00AD4DEA">
        <w:rPr>
          <w:rFonts w:ascii="Sylfaen" w:eastAsia="Times New Roman" w:hAnsi="Sylfaen" w:cs="Times New Roman"/>
          <w:lang w:val="ka-GE"/>
        </w:rPr>
        <w:t>5</w:t>
      </w:r>
      <w:r w:rsidRPr="00AD4DEA">
        <w:rPr>
          <w:rFonts w:ascii="Sylfaen" w:eastAsia="Times New Roman" w:hAnsi="Sylfaen" w:cs="Times New Roman"/>
        </w:rPr>
        <w:t xml:space="preserve">000 </w:t>
      </w:r>
      <w:r w:rsidRPr="00AD4DEA">
        <w:rPr>
          <w:rFonts w:ascii="Sylfaen" w:eastAsia="Times New Roman" w:hAnsi="Sylfaen" w:cs="Sylfaen"/>
        </w:rPr>
        <w:t>ლარის</w:t>
      </w:r>
      <w:r w:rsidRPr="00AD4DEA">
        <w:rPr>
          <w:rFonts w:ascii="Sylfaen" w:eastAsia="Times New Roman" w:hAnsi="Sylfaen" w:cs="Times New Roman"/>
        </w:rPr>
        <w:t xml:space="preserve"> </w:t>
      </w:r>
      <w:r w:rsidRPr="00AD4DEA">
        <w:rPr>
          <w:rFonts w:ascii="Sylfaen" w:eastAsia="Times New Roman" w:hAnsi="Sylfaen" w:cs="Sylfaen"/>
        </w:rPr>
        <w:t>ოდენობით</w:t>
      </w:r>
      <w:r w:rsidRPr="00AD4DEA">
        <w:rPr>
          <w:rFonts w:ascii="Sylfaen" w:eastAsia="Times New Roman" w:hAnsi="Sylfaen" w:cs="Times New Roman"/>
        </w:rPr>
        <w:t>.</w:t>
      </w:r>
      <w:r w:rsidR="001D60F5" w:rsidRPr="00AD4DEA">
        <w:rPr>
          <w:rFonts w:ascii="Sylfaen" w:eastAsia="Times New Roman" w:hAnsi="Sylfaen" w:cs="Times New Roman"/>
          <w:lang w:val="ka-GE"/>
        </w:rPr>
        <w:t>“.</w:t>
      </w:r>
      <w:r w:rsidRPr="00AD4DEA">
        <w:rPr>
          <w:rFonts w:ascii="Sylfaen" w:eastAsia="Times New Roman" w:hAnsi="Sylfaen" w:cs="Times New Roman"/>
        </w:rPr>
        <w:t xml:space="preserve"> </w:t>
      </w:r>
    </w:p>
    <w:p w14:paraId="7F0EA53C" w14:textId="041E0D3C" w:rsidR="00150528" w:rsidRPr="00AD4DEA" w:rsidRDefault="00150528" w:rsidP="00BE4703">
      <w:pPr>
        <w:spacing w:after="120" w:line="240" w:lineRule="auto"/>
        <w:jc w:val="both"/>
        <w:rPr>
          <w:rFonts w:ascii="Sylfaen" w:eastAsia="Times New Roman" w:hAnsi="Sylfaen" w:cs="Times New Roman"/>
          <w:b/>
          <w:lang w:val="ka-GE"/>
        </w:rPr>
      </w:pPr>
      <w:r w:rsidRPr="00AD4DEA">
        <w:rPr>
          <w:rFonts w:ascii="Sylfaen" w:eastAsia="Times New Roman" w:hAnsi="Sylfaen" w:cs="Times New Roman"/>
          <w:b/>
        </w:rPr>
        <w:t xml:space="preserve">16. </w:t>
      </w:r>
      <w:proofErr w:type="gramStart"/>
      <w:r w:rsidRPr="00AD4DEA">
        <w:rPr>
          <w:rFonts w:ascii="Sylfaen" w:eastAsia="Times New Roman" w:hAnsi="Sylfaen" w:cs="Times New Roman"/>
          <w:b/>
        </w:rPr>
        <w:t>26</w:t>
      </w:r>
      <w:r w:rsidRPr="00AD4DEA">
        <w:rPr>
          <w:rFonts w:ascii="Sylfaen" w:eastAsia="Times New Roman" w:hAnsi="Sylfaen" w:cs="Times New Roman"/>
          <w:b/>
          <w:vertAlign w:val="superscript"/>
        </w:rPr>
        <w:t xml:space="preserve">2 </w:t>
      </w:r>
      <w:r w:rsidRPr="00AD4DEA">
        <w:rPr>
          <w:rFonts w:ascii="Sylfaen" w:eastAsia="Times New Roman" w:hAnsi="Sylfaen" w:cs="Times New Roman"/>
          <w:b/>
          <w:vertAlign w:val="superscript"/>
          <w:lang w:val="ka-GE"/>
        </w:rPr>
        <w:t xml:space="preserve"> </w:t>
      </w:r>
      <w:r w:rsidRPr="00AD4DEA">
        <w:rPr>
          <w:rFonts w:ascii="Sylfaen" w:eastAsia="Times New Roman" w:hAnsi="Sylfaen" w:cs="Times New Roman"/>
          <w:b/>
          <w:lang w:val="ka-GE"/>
        </w:rPr>
        <w:t>მუხლის</w:t>
      </w:r>
      <w:proofErr w:type="gramEnd"/>
      <w:r w:rsidRPr="00AD4DEA">
        <w:rPr>
          <w:rFonts w:ascii="Sylfaen" w:eastAsia="Times New Roman" w:hAnsi="Sylfaen" w:cs="Times New Roman"/>
          <w:b/>
          <w:lang w:val="ka-GE"/>
        </w:rPr>
        <w:t xml:space="preserve"> მე-2 პუნქტი ჩამოყალიბდეს შემდეგი რედაქციით:</w:t>
      </w:r>
    </w:p>
    <w:p w14:paraId="0FEE652E" w14:textId="509A0EAF" w:rsidR="00150528" w:rsidRPr="00AD4DEA" w:rsidRDefault="00150528" w:rsidP="00BE4703">
      <w:pPr>
        <w:spacing w:after="120" w:line="240" w:lineRule="auto"/>
        <w:jc w:val="both"/>
        <w:rPr>
          <w:rFonts w:ascii="Sylfaen" w:eastAsia="Times New Roman" w:hAnsi="Sylfaen" w:cs="Times New Roman"/>
          <w:lang w:val="ka-GE"/>
        </w:rPr>
      </w:pPr>
      <w:r w:rsidRPr="00AD4DEA">
        <w:rPr>
          <w:rFonts w:ascii="Sylfaen" w:eastAsia="Times New Roman" w:hAnsi="Sylfaen" w:cs="Times New Roman"/>
          <w:lang w:val="ka-GE"/>
        </w:rPr>
        <w:t>„</w:t>
      </w:r>
      <w:r w:rsidRPr="00AD4DEA">
        <w:rPr>
          <w:rFonts w:ascii="Sylfaen" w:eastAsia="Times New Roman" w:hAnsi="Sylfaen" w:cs="Times New Roman"/>
        </w:rPr>
        <w:t xml:space="preserve">2. </w:t>
      </w:r>
      <w:proofErr w:type="gramStart"/>
      <w:r w:rsidRPr="00AD4DEA">
        <w:rPr>
          <w:rFonts w:ascii="Sylfaen" w:eastAsia="Times New Roman" w:hAnsi="Sylfaen" w:cs="Times New Roman"/>
        </w:rPr>
        <w:t>ამ</w:t>
      </w:r>
      <w:proofErr w:type="gramEnd"/>
      <w:r w:rsidRPr="00AD4DEA">
        <w:rPr>
          <w:rFonts w:ascii="Sylfaen" w:eastAsia="Times New Roman" w:hAnsi="Sylfaen" w:cs="Times New Roman"/>
        </w:rPr>
        <w:t xml:space="preserve"> თავით გათვალისწინებულ ადმინისტრაციულ სამართალდარღვევათა</w:t>
      </w:r>
      <w:r w:rsidR="00345984" w:rsidRPr="00AD4DEA">
        <w:rPr>
          <w:rFonts w:ascii="Sylfaen" w:eastAsia="Times New Roman" w:hAnsi="Sylfaen" w:cs="Times New Roman"/>
        </w:rPr>
        <w:t xml:space="preserve"> საქმეებ</w:t>
      </w:r>
      <w:r w:rsidR="00345984" w:rsidRPr="00AD4DEA">
        <w:rPr>
          <w:rFonts w:ascii="Sylfaen" w:eastAsia="Times New Roman" w:hAnsi="Sylfaen" w:cs="Times New Roman"/>
          <w:lang w:val="ka-GE"/>
        </w:rPr>
        <w:t>ს</w:t>
      </w:r>
      <w:r w:rsidRPr="00AD4DEA">
        <w:rPr>
          <w:rFonts w:ascii="Sylfaen" w:eastAsia="Times New Roman" w:hAnsi="Sylfaen" w:cs="Times New Roman"/>
        </w:rPr>
        <w:t xml:space="preserve"> განიხილავს </w:t>
      </w:r>
      <w:r w:rsidR="00551849" w:rsidRPr="00AD4DEA">
        <w:rPr>
          <w:rFonts w:ascii="Sylfaen" w:eastAsia="Times New Roman" w:hAnsi="Sylfaen" w:cs="Times New Roman"/>
          <w:lang w:val="ka-GE"/>
        </w:rPr>
        <w:t xml:space="preserve">რაიონული </w:t>
      </w:r>
      <w:r w:rsidR="00F91674" w:rsidRPr="00AD4DEA">
        <w:rPr>
          <w:rFonts w:ascii="Sylfaen" w:eastAsia="Times New Roman" w:hAnsi="Sylfaen" w:cs="Times New Roman"/>
          <w:lang w:val="ka-GE"/>
        </w:rPr>
        <w:t>(</w:t>
      </w:r>
      <w:r w:rsidR="00345984" w:rsidRPr="00AD4DEA">
        <w:rPr>
          <w:rFonts w:ascii="Sylfaen" w:eastAsia="Times New Roman" w:hAnsi="Sylfaen" w:cs="Times New Roman"/>
        </w:rPr>
        <w:t>საქალაქო</w:t>
      </w:r>
      <w:r w:rsidR="00F91674" w:rsidRPr="00AD4DEA">
        <w:rPr>
          <w:rFonts w:ascii="Sylfaen" w:eastAsia="Times New Roman" w:hAnsi="Sylfaen" w:cs="Times New Roman"/>
          <w:lang w:val="ka-GE"/>
        </w:rPr>
        <w:t>)</w:t>
      </w:r>
      <w:r w:rsidRPr="00AD4DEA">
        <w:rPr>
          <w:rFonts w:ascii="Sylfaen" w:eastAsia="Times New Roman" w:hAnsi="Sylfaen" w:cs="Times New Roman"/>
        </w:rPr>
        <w:t> სასამართლო.</w:t>
      </w:r>
      <w:r w:rsidR="0001375F" w:rsidRPr="00AD4DEA">
        <w:rPr>
          <w:rFonts w:ascii="Sylfaen" w:eastAsia="Times New Roman" w:hAnsi="Sylfaen" w:cs="Times New Roman"/>
          <w:lang w:val="ka-GE"/>
        </w:rPr>
        <w:t xml:space="preserve"> სახდელის დაკისრების</w:t>
      </w:r>
      <w:r w:rsidRPr="00AD4DEA">
        <w:rPr>
          <w:rFonts w:ascii="Sylfaen" w:eastAsia="Times New Roman" w:hAnsi="Sylfaen" w:cs="Times New Roman"/>
        </w:rPr>
        <w:t xml:space="preserve">  შესახებ მიღებული სასამართლო გადაწყვეტილებით სამართალდამრღვევს ასევე ეკისრება იმ მოვალეობის შესრულება, რომლის შეუსრულებლობისთვისაც მას შეეფარდა ადმინისტრაციული სახდელი. </w:t>
      </w:r>
      <w:proofErr w:type="gramStart"/>
      <w:r w:rsidRPr="00AD4DEA">
        <w:rPr>
          <w:rFonts w:ascii="Sylfaen" w:eastAsia="Times New Roman" w:hAnsi="Sylfaen" w:cs="Times New Roman"/>
        </w:rPr>
        <w:t>გასაჩივრება</w:t>
      </w:r>
      <w:proofErr w:type="gramEnd"/>
      <w:r w:rsidRPr="00AD4DEA">
        <w:rPr>
          <w:rFonts w:ascii="Sylfaen" w:eastAsia="Times New Roman" w:hAnsi="Sylfaen" w:cs="Times New Roman"/>
        </w:rPr>
        <w:t xml:space="preserve"> არ აჩერებს სასამართლო გადაწყვეტილების აღსრულებას იმ მოვალეობის შესრულების ნაწილში, რომლის შეუსრულებლობისთვისაც სამართალდამრღვევს დაეკისრა ადმინისტრაციული პასუხისმგებლობა</w:t>
      </w:r>
      <w:r w:rsidRPr="00AD4DEA">
        <w:rPr>
          <w:rFonts w:ascii="Sylfaen" w:eastAsia="Times New Roman" w:hAnsi="Sylfaen" w:cs="Times New Roman"/>
          <w:lang w:val="ka-GE"/>
        </w:rPr>
        <w:t>.“.</w:t>
      </w:r>
    </w:p>
    <w:p w14:paraId="33982DAC" w14:textId="113BB665" w:rsidR="004F6273" w:rsidRPr="00AD4DEA" w:rsidRDefault="004F6273" w:rsidP="004F6273">
      <w:pPr>
        <w:spacing w:after="120" w:line="240" w:lineRule="auto"/>
        <w:jc w:val="both"/>
        <w:rPr>
          <w:rFonts w:ascii="Sylfaen" w:eastAsia="Times New Roman" w:hAnsi="Sylfaen" w:cs="Times New Roman"/>
          <w:b/>
          <w:lang w:val="ka-GE"/>
        </w:rPr>
      </w:pPr>
      <w:r w:rsidRPr="00AD4DEA">
        <w:rPr>
          <w:rFonts w:ascii="Sylfaen" w:eastAsia="Times New Roman" w:hAnsi="Sylfaen" w:cs="Times New Roman"/>
          <w:b/>
          <w:lang w:val="ka-GE"/>
        </w:rPr>
        <w:t>17. 27-ე მუხლი</w:t>
      </w:r>
      <w:r w:rsidR="00575216" w:rsidRPr="00AD4DEA">
        <w:rPr>
          <w:rFonts w:ascii="Sylfaen" w:eastAsia="Times New Roman" w:hAnsi="Sylfaen" w:cs="Times New Roman"/>
          <w:b/>
          <w:lang w:val="ka-GE"/>
        </w:rPr>
        <w:t>ს პირველი და მე-2 პუნქტები</w:t>
      </w:r>
      <w:r w:rsidRPr="00AD4DEA">
        <w:rPr>
          <w:rFonts w:ascii="Sylfaen" w:eastAsia="Times New Roman" w:hAnsi="Sylfaen" w:cs="Times New Roman"/>
          <w:b/>
          <w:lang w:val="ka-GE"/>
        </w:rPr>
        <w:t xml:space="preserve"> ჩამოყალიბდეს შემდეგი რედაქციით:</w:t>
      </w:r>
    </w:p>
    <w:p w14:paraId="2379A01E" w14:textId="52A7EE1E" w:rsidR="008E3E10" w:rsidRPr="00AD4DEA" w:rsidRDefault="00575216" w:rsidP="008E3E10">
      <w:pPr>
        <w:spacing w:after="120" w:line="240" w:lineRule="auto"/>
        <w:jc w:val="both"/>
        <w:rPr>
          <w:rFonts w:ascii="Sylfaen" w:eastAsia="Times New Roman" w:hAnsi="Sylfaen" w:cs="Times New Roman"/>
          <w:lang w:val="ka-GE"/>
        </w:rPr>
      </w:pPr>
      <w:r w:rsidRPr="00AD4DEA">
        <w:rPr>
          <w:rFonts w:ascii="Sylfaen" w:eastAsia="Times New Roman" w:hAnsi="Sylfaen" w:cs="Times New Roman"/>
          <w:lang w:val="ka-GE"/>
        </w:rPr>
        <w:t>„</w:t>
      </w:r>
      <w:r w:rsidR="008E3E10" w:rsidRPr="00AD4DEA">
        <w:rPr>
          <w:rFonts w:ascii="Sylfaen" w:eastAsia="Times New Roman" w:hAnsi="Sylfaen" w:cs="Times New Roman"/>
          <w:lang w:val="ka-GE"/>
        </w:rPr>
        <w:t>1. აუდიტის ობიექტები, რომლებიც, საქართველოს ზოგადი ადმინისტრაციული კოდექსის შესაბამისად, არიან ადმინისტრაციული ორგანოები,</w:t>
      </w:r>
      <w:r w:rsidR="008E3E10" w:rsidRPr="00AD4DEA">
        <w:rPr>
          <w:rFonts w:ascii="Sylfaen" w:eastAsia="Times New Roman" w:hAnsi="Sylfaen" w:cs="Times New Roman"/>
        </w:rPr>
        <w:t xml:space="preserve"> </w:t>
      </w:r>
      <w:r w:rsidR="008E3E10" w:rsidRPr="00AD4DEA">
        <w:rPr>
          <w:rFonts w:ascii="Sylfaen" w:eastAsia="Times New Roman" w:hAnsi="Sylfaen" w:cs="Times New Roman"/>
          <w:lang w:val="ka-GE"/>
        </w:rPr>
        <w:t xml:space="preserve">ასევე, </w:t>
      </w:r>
      <w:r w:rsidR="008E3E10" w:rsidRPr="00AD4DEA">
        <w:rPr>
          <w:rFonts w:ascii="Sylfaen" w:eastAsia="Times New Roman" w:hAnsi="Sylfaen" w:cs="Times New Roman"/>
        </w:rPr>
        <w:t>ი</w:t>
      </w:r>
      <w:r w:rsidR="008E3E10" w:rsidRPr="00AD4DEA">
        <w:rPr>
          <w:rFonts w:ascii="Sylfaen" w:eastAsia="Times New Roman" w:hAnsi="Sylfaen" w:cs="Times New Roman"/>
          <w:lang w:val="ka-GE"/>
        </w:rPr>
        <w:t>ს</w:t>
      </w:r>
      <w:r w:rsidR="008E3E10" w:rsidRPr="00AD4DEA">
        <w:rPr>
          <w:rFonts w:ascii="Sylfaen" w:eastAsia="Times New Roman" w:hAnsi="Sylfaen" w:cs="Times New Roman"/>
        </w:rPr>
        <w:t xml:space="preserve"> კერძო სამართლის იურიდიული პირ</w:t>
      </w:r>
      <w:r w:rsidR="008E3E10" w:rsidRPr="00AD4DEA">
        <w:rPr>
          <w:rFonts w:ascii="Sylfaen" w:eastAsia="Times New Roman" w:hAnsi="Sylfaen" w:cs="Times New Roman"/>
          <w:lang w:val="ka-GE"/>
        </w:rPr>
        <w:t xml:space="preserve">ები, </w:t>
      </w:r>
      <w:r w:rsidR="008E3E10" w:rsidRPr="00AD4DEA">
        <w:rPr>
          <w:rFonts w:ascii="Sylfaen" w:eastAsia="Times New Roman" w:hAnsi="Sylfaen" w:cs="Times New Roman"/>
        </w:rPr>
        <w:t>რომელშიც</w:t>
      </w:r>
      <w:r w:rsidR="008E3E10" w:rsidRPr="00AD4DEA">
        <w:rPr>
          <w:rFonts w:ascii="Sylfaen" w:eastAsia="Times New Roman" w:hAnsi="Sylfaen" w:cs="Times New Roman"/>
          <w:lang w:val="ka-GE"/>
        </w:rPr>
        <w:t xml:space="preserve"> სახელმწიფო,</w:t>
      </w:r>
      <w:r w:rsidR="008E3E10" w:rsidRPr="00AD4DEA">
        <w:rPr>
          <w:rFonts w:ascii="Sylfaen" w:eastAsia="Times New Roman" w:hAnsi="Sylfaen" w:cs="Times New Roman"/>
        </w:rPr>
        <w:t xml:space="preserve"> ავტონომიური რესპუბლიკა ან/და მუნიციპალიტეტი ფლობს წილის</w:t>
      </w:r>
      <w:r w:rsidR="008E3E10" w:rsidRPr="00AD4DEA">
        <w:rPr>
          <w:rFonts w:ascii="Sylfaen" w:eastAsia="Times New Roman" w:hAnsi="Sylfaen" w:cs="Times New Roman"/>
          <w:lang w:val="ka-GE"/>
        </w:rPr>
        <w:t xml:space="preserve">/აქციების </w:t>
      </w:r>
      <w:r w:rsidR="00125606" w:rsidRPr="00AD4DEA">
        <w:rPr>
          <w:rFonts w:ascii="Sylfaen" w:eastAsia="Times New Roman" w:hAnsi="Sylfaen" w:cs="Times New Roman"/>
          <w:lang w:val="ka-GE"/>
        </w:rPr>
        <w:t>50</w:t>
      </w:r>
      <w:r w:rsidR="008E3E10" w:rsidRPr="00AD4DEA">
        <w:rPr>
          <w:rFonts w:ascii="Sylfaen" w:eastAsia="Times New Roman" w:hAnsi="Sylfaen" w:cs="Times New Roman"/>
          <w:lang w:val="ka-GE"/>
        </w:rPr>
        <w:t xml:space="preserve"> პროცენტს</w:t>
      </w:r>
      <w:r w:rsidR="00125606" w:rsidRPr="00AD4DEA">
        <w:rPr>
          <w:rFonts w:ascii="Sylfaen" w:eastAsia="Times New Roman" w:hAnsi="Sylfaen" w:cs="Times New Roman"/>
          <w:lang w:val="ka-GE"/>
        </w:rPr>
        <w:t xml:space="preserve"> და 50 პროცენტზე მეტს</w:t>
      </w:r>
      <w:r w:rsidR="008E3E10" w:rsidRPr="00AD4DEA">
        <w:rPr>
          <w:rFonts w:ascii="Sylfaen" w:eastAsia="Times New Roman" w:hAnsi="Sylfaen" w:cs="Times New Roman"/>
          <w:lang w:val="ka-GE"/>
        </w:rPr>
        <w:t>, უფლებამოსილი არიან, სახელმწიფო აუდიტის სამსახურის აუდიტის ანგარიში ჩაბარებიდან 20 დღის ვადაში გაასაჩივრონ მხოლოდ სახელმწიფო აუდიტის სამსახურში.</w:t>
      </w:r>
    </w:p>
    <w:p w14:paraId="45C9E570" w14:textId="6B1FB677" w:rsidR="008E3E10" w:rsidRPr="00AD4DEA" w:rsidRDefault="008E3E10" w:rsidP="008E3E10">
      <w:pPr>
        <w:spacing w:after="120" w:line="240" w:lineRule="auto"/>
        <w:jc w:val="both"/>
        <w:rPr>
          <w:rFonts w:ascii="Sylfaen" w:eastAsia="Times New Roman" w:hAnsi="Sylfaen" w:cs="Times New Roman"/>
          <w:lang w:val="ka-GE"/>
        </w:rPr>
      </w:pPr>
      <w:r w:rsidRPr="00AD4DEA">
        <w:rPr>
          <w:rFonts w:ascii="Sylfaen" w:eastAsia="Times New Roman" w:hAnsi="Sylfaen" w:cs="Times New Roman"/>
          <w:lang w:val="ka-GE"/>
        </w:rPr>
        <w:t xml:space="preserve">2. აუდიტის ობიექტები, გარდა ამ მუხლის პირველი პუნქტით გათვალისწინებული </w:t>
      </w:r>
      <w:r w:rsidR="00575216" w:rsidRPr="00AD4DEA">
        <w:rPr>
          <w:rFonts w:ascii="Sylfaen" w:eastAsia="Times New Roman" w:hAnsi="Sylfaen" w:cs="Times New Roman"/>
          <w:lang w:val="ka-GE"/>
        </w:rPr>
        <w:t xml:space="preserve">აუდიტის ობიექტებისა, </w:t>
      </w:r>
      <w:r w:rsidRPr="00AD4DEA">
        <w:rPr>
          <w:rFonts w:ascii="Sylfaen" w:eastAsia="Times New Roman" w:hAnsi="Sylfaen" w:cs="Times New Roman"/>
          <w:lang w:val="ka-GE"/>
        </w:rPr>
        <w:t>უფლებამოსილი არიან, სახელმწიფო აუდიტის სამსახურის აუდიტის ანგარიში ჩაბარებიდან 20 დღის ვადაში გაასაჩივრონ უშუალოდ სახელმწიფო აუდიტის სამსახურში, ასევე სასამართლოში – კანონით დადგენილი წესით.</w:t>
      </w:r>
      <w:r w:rsidR="00575216" w:rsidRPr="00AD4DEA">
        <w:rPr>
          <w:rFonts w:ascii="Sylfaen" w:eastAsia="Times New Roman" w:hAnsi="Sylfaen" w:cs="Times New Roman"/>
          <w:lang w:val="ka-GE"/>
        </w:rPr>
        <w:t>“.</w:t>
      </w:r>
    </w:p>
    <w:p w14:paraId="6D73C7AF" w14:textId="77777777" w:rsidR="008E3E10" w:rsidRPr="00AD4DEA" w:rsidRDefault="008E3E10" w:rsidP="004F6273">
      <w:pPr>
        <w:spacing w:after="120" w:line="240" w:lineRule="auto"/>
        <w:jc w:val="both"/>
        <w:rPr>
          <w:rFonts w:ascii="Sylfaen" w:eastAsia="Times New Roman" w:hAnsi="Sylfaen" w:cs="Times New Roman"/>
          <w:lang w:val="ka-GE"/>
        </w:rPr>
      </w:pPr>
    </w:p>
    <w:p w14:paraId="4474709C" w14:textId="35AA4198" w:rsidR="004F6273" w:rsidRPr="00AD4DEA" w:rsidRDefault="00D456DF" w:rsidP="001B2070">
      <w:pPr>
        <w:spacing w:after="120"/>
        <w:jc w:val="both"/>
        <w:rPr>
          <w:rFonts w:ascii="Sylfaen" w:hAnsi="Sylfaen"/>
          <w:b/>
          <w:lang w:val="ka-GE"/>
        </w:rPr>
      </w:pPr>
      <w:r w:rsidRPr="00AD4DEA">
        <w:rPr>
          <w:rFonts w:ascii="Sylfaen" w:hAnsi="Sylfaen"/>
          <w:b/>
          <w:lang w:val="ka-GE"/>
        </w:rPr>
        <w:t>18. 29-ე მუხლი</w:t>
      </w:r>
      <w:r w:rsidR="00575216" w:rsidRPr="00AD4DEA">
        <w:rPr>
          <w:rFonts w:ascii="Sylfaen" w:hAnsi="Sylfaen"/>
          <w:b/>
          <w:lang w:val="ka-GE"/>
        </w:rPr>
        <w:t xml:space="preserve">ს მე-2 პუნქტი ჩამოყალიბდეს შემდეგი რედაქციით: </w:t>
      </w:r>
    </w:p>
    <w:p w14:paraId="5FA33B6F" w14:textId="62ABF704" w:rsidR="00575216" w:rsidRPr="00AD4DEA" w:rsidRDefault="00A03E24" w:rsidP="00A03E24">
      <w:pPr>
        <w:spacing w:after="120" w:line="240" w:lineRule="auto"/>
        <w:jc w:val="both"/>
        <w:rPr>
          <w:rFonts w:ascii="Sylfaen" w:eastAsia="Times New Roman" w:hAnsi="Sylfaen" w:cs="Times New Roman"/>
          <w:lang w:val="ka-GE"/>
        </w:rPr>
      </w:pPr>
      <w:r w:rsidRPr="00AD4DEA">
        <w:rPr>
          <w:rFonts w:ascii="Sylfaen" w:eastAsia="Times New Roman" w:hAnsi="Sylfaen" w:cs="Times New Roman"/>
          <w:lang w:val="ka-GE"/>
        </w:rPr>
        <w:t>„2. საჩივართან დაკავშირებით ადმინისტრაციული წარმოების სხვა საკითხები განისაზღვრება გენერალური აუდიტორის სამართლებრივი აქტით.“.</w:t>
      </w:r>
    </w:p>
    <w:p w14:paraId="7A303E66" w14:textId="77777777" w:rsidR="00A03E24" w:rsidRPr="00AD4DEA" w:rsidRDefault="00A03E24" w:rsidP="00A03E24">
      <w:pPr>
        <w:spacing w:after="120" w:line="240" w:lineRule="auto"/>
        <w:jc w:val="both"/>
        <w:rPr>
          <w:rFonts w:ascii="Sylfaen" w:eastAsia="Times New Roman" w:hAnsi="Sylfaen" w:cs="Times New Roman"/>
          <w:lang w:val="ka-GE"/>
        </w:rPr>
      </w:pPr>
    </w:p>
    <w:p w14:paraId="7F80C685" w14:textId="0B4FB2FC" w:rsidR="00175B16" w:rsidRPr="00AD4DEA" w:rsidRDefault="00DC721C" w:rsidP="001B2070">
      <w:pPr>
        <w:spacing w:after="120"/>
        <w:jc w:val="both"/>
        <w:rPr>
          <w:rFonts w:ascii="Sylfaen" w:hAnsi="Sylfaen"/>
          <w:b/>
          <w:lang w:val="ka-GE"/>
        </w:rPr>
      </w:pPr>
      <w:r w:rsidRPr="00AD4DEA">
        <w:rPr>
          <w:rFonts w:ascii="Sylfaen" w:hAnsi="Sylfaen"/>
          <w:b/>
          <w:lang w:val="ka-GE"/>
        </w:rPr>
        <w:t>1</w:t>
      </w:r>
      <w:r w:rsidR="00D456DF" w:rsidRPr="00AD4DEA">
        <w:rPr>
          <w:rFonts w:ascii="Sylfaen" w:hAnsi="Sylfaen"/>
          <w:b/>
          <w:lang w:val="ka-GE"/>
        </w:rPr>
        <w:t>9</w:t>
      </w:r>
      <w:r w:rsidR="00175B16" w:rsidRPr="00AD4DEA">
        <w:rPr>
          <w:rFonts w:ascii="Sylfaen" w:hAnsi="Sylfaen"/>
          <w:b/>
          <w:lang w:val="ka-GE"/>
        </w:rPr>
        <w:t xml:space="preserve">. თავი </w:t>
      </w:r>
      <w:r w:rsidR="00175B16" w:rsidRPr="00AD4DEA">
        <w:rPr>
          <w:rFonts w:ascii="Sylfaen" w:hAnsi="Sylfaen"/>
          <w:b/>
        </w:rPr>
        <w:t xml:space="preserve">VII </w:t>
      </w:r>
      <w:r w:rsidR="00175B16" w:rsidRPr="00AD4DEA">
        <w:rPr>
          <w:rFonts w:ascii="Sylfaen" w:hAnsi="Sylfaen"/>
          <w:b/>
          <w:lang w:val="ka-GE"/>
        </w:rPr>
        <w:t>ჩამოყალიბდეს შემდეგი რედაქციით:</w:t>
      </w:r>
    </w:p>
    <w:p w14:paraId="0A4CE7E9" w14:textId="12929913" w:rsidR="00175B16" w:rsidRPr="00AD4DEA" w:rsidRDefault="006575A9" w:rsidP="001B2070">
      <w:pPr>
        <w:spacing w:after="120"/>
        <w:jc w:val="both"/>
        <w:rPr>
          <w:rFonts w:ascii="Sylfaen" w:hAnsi="Sylfaen"/>
          <w:b/>
        </w:rPr>
      </w:pPr>
      <w:r w:rsidRPr="00AD4DEA">
        <w:rPr>
          <w:rFonts w:ascii="Sylfaen" w:hAnsi="Sylfaen"/>
          <w:b/>
          <w:lang w:val="ka-GE"/>
        </w:rPr>
        <w:t>„</w:t>
      </w:r>
      <w:r w:rsidR="00175B16" w:rsidRPr="00AD4DEA">
        <w:rPr>
          <w:rFonts w:ascii="Sylfaen" w:hAnsi="Sylfaen"/>
          <w:b/>
          <w:lang w:val="ka-GE"/>
        </w:rPr>
        <w:t xml:space="preserve">თავი VII. სახელმწიფო აუდიტის სამსახურის </w:t>
      </w:r>
      <w:r w:rsidR="00F33DD9" w:rsidRPr="00AD4DEA">
        <w:rPr>
          <w:rFonts w:ascii="Sylfaen" w:hAnsi="Sylfaen"/>
          <w:b/>
          <w:lang w:val="ka-GE"/>
        </w:rPr>
        <w:t xml:space="preserve">ანგარიშვალდებულება </w:t>
      </w:r>
      <w:r w:rsidR="00175B16" w:rsidRPr="00AD4DEA">
        <w:rPr>
          <w:rFonts w:ascii="Sylfaen" w:hAnsi="Sylfaen"/>
          <w:b/>
          <w:lang w:val="ka-GE"/>
        </w:rPr>
        <w:t>საქართველოს პარლამენტ</w:t>
      </w:r>
      <w:r w:rsidR="00F33DD9" w:rsidRPr="00AD4DEA">
        <w:rPr>
          <w:rFonts w:ascii="Sylfaen" w:hAnsi="Sylfaen"/>
          <w:b/>
          <w:lang w:val="ka-GE"/>
        </w:rPr>
        <w:t>ის წინაშე</w:t>
      </w:r>
    </w:p>
    <w:p w14:paraId="43699868" w14:textId="2599D4B3" w:rsidR="00175B16" w:rsidRPr="00AD4DEA" w:rsidRDefault="00175B16" w:rsidP="001B2070">
      <w:pPr>
        <w:spacing w:after="120"/>
        <w:jc w:val="both"/>
        <w:rPr>
          <w:rFonts w:ascii="Sylfaen" w:hAnsi="Sylfaen"/>
          <w:b/>
          <w:lang w:val="ka-GE"/>
        </w:rPr>
      </w:pPr>
      <w:r w:rsidRPr="00AD4DEA">
        <w:rPr>
          <w:rFonts w:ascii="Sylfaen" w:hAnsi="Sylfaen"/>
          <w:b/>
          <w:lang w:val="ka-GE"/>
        </w:rPr>
        <w:t xml:space="preserve">მუხლი 31. მოხსენებები, ანგარიშები და </w:t>
      </w:r>
      <w:r w:rsidR="008731BE" w:rsidRPr="00AD4DEA">
        <w:rPr>
          <w:rFonts w:ascii="Sylfaen" w:hAnsi="Sylfaen"/>
          <w:b/>
          <w:lang w:val="ka-GE"/>
        </w:rPr>
        <w:t>დასკვნა</w:t>
      </w:r>
    </w:p>
    <w:p w14:paraId="66B08A71" w14:textId="2B554579" w:rsidR="00916AE2" w:rsidRPr="00AD4DEA" w:rsidRDefault="00175B16" w:rsidP="00916AE2">
      <w:pPr>
        <w:spacing w:after="120"/>
        <w:jc w:val="both"/>
        <w:rPr>
          <w:rFonts w:ascii="Sylfaen" w:hAnsi="Sylfaen"/>
          <w:lang w:val="ka-GE"/>
        </w:rPr>
      </w:pPr>
      <w:r w:rsidRPr="00AD4DEA">
        <w:rPr>
          <w:rFonts w:ascii="Sylfaen" w:hAnsi="Sylfaen"/>
          <w:lang w:val="ka-GE"/>
        </w:rPr>
        <w:t xml:space="preserve">1. </w:t>
      </w:r>
      <w:r w:rsidR="00916AE2" w:rsidRPr="00AD4DEA">
        <w:rPr>
          <w:rFonts w:ascii="Sylfaen" w:hAnsi="Sylfaen"/>
          <w:lang w:val="ka-GE"/>
        </w:rPr>
        <w:t xml:space="preserve">სახელმწიფო აუდიტის სამსახური წელიწადში ერთხელ, არაუგვიანეს საანგარიშო წლის მომდევნო წლის 1 ივნისისა, </w:t>
      </w:r>
      <w:r w:rsidR="00942E33" w:rsidRPr="00AD4DEA">
        <w:rPr>
          <w:rFonts w:ascii="Sylfaen" w:hAnsi="Sylfaen"/>
          <w:lang w:val="ka-GE"/>
        </w:rPr>
        <w:t xml:space="preserve">საქართველოს </w:t>
      </w:r>
      <w:r w:rsidR="00916AE2" w:rsidRPr="00AD4DEA">
        <w:rPr>
          <w:rFonts w:ascii="Sylfaen" w:hAnsi="Sylfaen"/>
          <w:lang w:val="ka-GE"/>
        </w:rPr>
        <w:t xml:space="preserve">პარლამენტს წარუდგენს თავისი საქმიანობის ანგარიშს. ამ ანგარიშს დანართის სახით უნდა ერთოდეს სახელმწიფო აუდიტის სამსახურის ფინანსური აუდიტის შედეგები. </w:t>
      </w:r>
    </w:p>
    <w:p w14:paraId="4508A18D" w14:textId="67515EF8" w:rsidR="001538C2" w:rsidRPr="00AD4DEA" w:rsidRDefault="00916AE2" w:rsidP="001B2070">
      <w:pPr>
        <w:spacing w:after="120"/>
        <w:jc w:val="both"/>
        <w:rPr>
          <w:rFonts w:ascii="Sylfaen" w:hAnsi="Sylfaen"/>
          <w:lang w:val="ka-GE"/>
        </w:rPr>
      </w:pPr>
      <w:r w:rsidRPr="00AD4DEA">
        <w:rPr>
          <w:rFonts w:ascii="Sylfaen" w:hAnsi="Sylfaen"/>
        </w:rPr>
        <w:t xml:space="preserve">2. </w:t>
      </w:r>
      <w:proofErr w:type="gramStart"/>
      <w:r w:rsidR="00175B16" w:rsidRPr="00AD4DEA">
        <w:rPr>
          <w:rFonts w:ascii="Sylfaen" w:hAnsi="Sylfaen"/>
          <w:lang w:val="ka-GE"/>
        </w:rPr>
        <w:t>სახელმწიფო</w:t>
      </w:r>
      <w:proofErr w:type="gramEnd"/>
      <w:r w:rsidR="00175B16" w:rsidRPr="00AD4DEA">
        <w:rPr>
          <w:rFonts w:ascii="Sylfaen" w:hAnsi="Sylfaen"/>
          <w:lang w:val="ka-GE"/>
        </w:rPr>
        <w:t xml:space="preserve"> აუდიტის სამსახური საქართველოს მთავრობის მიერ სახელმწიფო ბიუჯეტის შესრულების წლიური ანგარიშის მისთვის გადაცემიდან 50 დღის ვადაში საქართველოს მთავრობას აცნობებს ამ ანგარიშის შესახებ მოხსენების დასრულების თაობაზე და </w:t>
      </w:r>
      <w:r w:rsidR="00175B16" w:rsidRPr="00AD4DEA">
        <w:rPr>
          <w:rFonts w:ascii="Sylfaen" w:hAnsi="Sylfaen"/>
          <w:lang w:val="ka-GE"/>
        </w:rPr>
        <w:lastRenderedPageBreak/>
        <w:t>საქართველოს პარლამენტს წარუდგენს მოხსენებას სახელმწიფო ბიუჯეტის შესრულების წლიური ანგარიშის შესახებ.</w:t>
      </w:r>
    </w:p>
    <w:p w14:paraId="772A7AE8" w14:textId="258550FE" w:rsidR="001538C2" w:rsidRPr="00AD4DEA" w:rsidRDefault="00916AE2" w:rsidP="001B2070">
      <w:pPr>
        <w:spacing w:after="120"/>
        <w:jc w:val="both"/>
        <w:rPr>
          <w:rFonts w:ascii="Sylfaen" w:hAnsi="Sylfaen"/>
          <w:lang w:val="ka-GE"/>
        </w:rPr>
      </w:pPr>
      <w:r w:rsidRPr="00AD4DEA">
        <w:rPr>
          <w:rFonts w:ascii="Sylfaen" w:hAnsi="Sylfaen"/>
        </w:rPr>
        <w:t>3</w:t>
      </w:r>
      <w:r w:rsidR="001538C2" w:rsidRPr="00AD4DEA">
        <w:rPr>
          <w:rFonts w:ascii="Sylfaen" w:hAnsi="Sylfaen"/>
          <w:lang w:val="ka-GE"/>
        </w:rPr>
        <w:t xml:space="preserve">. </w:t>
      </w:r>
      <w:proofErr w:type="gramStart"/>
      <w:r w:rsidR="001538C2" w:rsidRPr="00AD4DEA">
        <w:rPr>
          <w:rFonts w:ascii="Sylfaen" w:hAnsi="Sylfaen"/>
          <w:lang w:val="ka-GE"/>
        </w:rPr>
        <w:t>სახელმწიფო</w:t>
      </w:r>
      <w:proofErr w:type="gramEnd"/>
      <w:r w:rsidR="001538C2" w:rsidRPr="00AD4DEA">
        <w:rPr>
          <w:rFonts w:ascii="Sylfaen" w:hAnsi="Sylfaen"/>
          <w:lang w:val="ka-GE"/>
        </w:rPr>
        <w:t xml:space="preserve"> აუდიტის სამსახური საქართველოს პარლამენტს წარუდგენს დასკვნას სახელმწიფო ბიუჯეტის კანონის პროექტისა და ამ პროექტით გათვალისწინებული შემოსულობებისა და გადასახდელების საფუძვლიანობისა და კანონიერების შესახებ მისთვის გადაცემიდან 2 კვირის ვადაში. დასკვნასთან ერთად საქართველოს პარლამენტს წარედგინება მოხსენება მიმდინარე წლის სახელმწიფო ბიუჯეტის შესრულების მიმდინარეობის შესახებ საქართველოს მთავრობის მოხსენების თაობაზე.</w:t>
      </w:r>
    </w:p>
    <w:p w14:paraId="654500FF" w14:textId="39BE4087" w:rsidR="00916AE2" w:rsidRPr="00AD4DEA" w:rsidRDefault="00916AE2" w:rsidP="001B2070">
      <w:pPr>
        <w:spacing w:after="120"/>
        <w:jc w:val="both"/>
        <w:rPr>
          <w:rFonts w:ascii="Sylfaen" w:hAnsi="Sylfaen"/>
          <w:lang w:val="ka-GE"/>
        </w:rPr>
      </w:pPr>
      <w:r w:rsidRPr="00AD4DEA">
        <w:rPr>
          <w:rFonts w:ascii="Sylfaen" w:hAnsi="Sylfaen"/>
        </w:rPr>
        <w:t>4</w:t>
      </w:r>
      <w:r w:rsidR="001538C2" w:rsidRPr="00AD4DEA">
        <w:rPr>
          <w:rFonts w:ascii="Sylfaen" w:hAnsi="Sylfaen"/>
          <w:lang w:val="ka-GE"/>
        </w:rPr>
        <w:t xml:space="preserve">. </w:t>
      </w:r>
      <w:proofErr w:type="gramStart"/>
      <w:r w:rsidRPr="00AD4DEA">
        <w:rPr>
          <w:rFonts w:ascii="Sylfaen" w:hAnsi="Sylfaen"/>
          <w:lang w:val="ka-GE"/>
        </w:rPr>
        <w:t>სახელმწიფო</w:t>
      </w:r>
      <w:proofErr w:type="gramEnd"/>
      <w:r w:rsidRPr="00AD4DEA">
        <w:rPr>
          <w:rFonts w:ascii="Sylfaen" w:hAnsi="Sylfaen"/>
          <w:lang w:val="ka-GE"/>
        </w:rPr>
        <w:t xml:space="preserve"> აუდიტის სამსახური 2 წელიწადში ერთხელ საქართველოს პარლამენტს წარუდგენს ანგარიშს მუნიციპალიტეტების ბიუჯეტების ხარჯვასა და შესრულებასთან დაკავშირებით ჩატარებული აუდიტების შესახებ.</w:t>
      </w:r>
    </w:p>
    <w:p w14:paraId="4E9E67E2" w14:textId="7EFDF48B" w:rsidR="00560D63" w:rsidRPr="00AD4DEA" w:rsidRDefault="00942E33" w:rsidP="001B2070">
      <w:pPr>
        <w:spacing w:after="120"/>
        <w:jc w:val="both"/>
        <w:rPr>
          <w:rFonts w:ascii="Sylfaen" w:hAnsi="Sylfaen"/>
          <w:lang w:val="ka-GE"/>
        </w:rPr>
      </w:pPr>
      <w:r w:rsidRPr="00AD4DEA">
        <w:rPr>
          <w:rFonts w:ascii="Sylfaen" w:hAnsi="Sylfaen"/>
          <w:lang w:val="ka-GE"/>
        </w:rPr>
        <w:t>5</w:t>
      </w:r>
      <w:r w:rsidR="00504FAC" w:rsidRPr="00AD4DEA">
        <w:rPr>
          <w:rFonts w:ascii="Sylfaen" w:hAnsi="Sylfaen"/>
          <w:lang w:val="ka-GE"/>
        </w:rPr>
        <w:t xml:space="preserve">. სახელმწიფო აუდიტის სამსახურის მიერ საქართველოს პარლამენტისათვის წარდგენილი ანგარიშები ქვეყნდება </w:t>
      </w:r>
      <w:r w:rsidR="00354D0E" w:rsidRPr="00AD4DEA">
        <w:rPr>
          <w:rFonts w:ascii="Sylfaen" w:hAnsi="Sylfaen"/>
          <w:lang w:val="ka-GE"/>
        </w:rPr>
        <w:t>საჯაროდ.</w:t>
      </w:r>
      <w:r w:rsidR="006575A9" w:rsidRPr="00AD4DEA">
        <w:rPr>
          <w:rFonts w:ascii="Sylfaen" w:hAnsi="Sylfaen"/>
          <w:lang w:val="ka-GE"/>
        </w:rPr>
        <w:t>“.</w:t>
      </w:r>
    </w:p>
    <w:p w14:paraId="49E6E141" w14:textId="65C9FFF8" w:rsidR="004258FF" w:rsidRPr="00AD4DEA" w:rsidRDefault="00C922E4" w:rsidP="001B2070">
      <w:pPr>
        <w:spacing w:after="120"/>
        <w:jc w:val="both"/>
        <w:rPr>
          <w:rFonts w:ascii="Sylfaen" w:hAnsi="Sylfaen"/>
          <w:b/>
          <w:lang w:val="ka-GE"/>
        </w:rPr>
      </w:pPr>
      <w:r w:rsidRPr="00AD4DEA">
        <w:rPr>
          <w:rFonts w:ascii="Sylfaen" w:hAnsi="Sylfaen"/>
          <w:b/>
          <w:lang w:val="ka-GE"/>
        </w:rPr>
        <w:t>20</w:t>
      </w:r>
      <w:r w:rsidR="004258FF" w:rsidRPr="00AD4DEA">
        <w:rPr>
          <w:rFonts w:ascii="Sylfaen" w:hAnsi="Sylfaen"/>
          <w:b/>
          <w:lang w:val="ka-GE"/>
        </w:rPr>
        <w:t xml:space="preserve">. კანონს დაემატოს </w:t>
      </w:r>
      <w:r w:rsidR="001B2070" w:rsidRPr="00AD4DEA">
        <w:rPr>
          <w:rFonts w:ascii="Sylfaen" w:hAnsi="Sylfaen"/>
          <w:b/>
          <w:lang w:val="ka-GE"/>
        </w:rPr>
        <w:t xml:space="preserve">შემდეგი შინაარსის </w:t>
      </w:r>
      <w:r w:rsidR="004258FF" w:rsidRPr="00AD4DEA">
        <w:rPr>
          <w:rFonts w:ascii="Sylfaen" w:hAnsi="Sylfaen"/>
          <w:b/>
        </w:rPr>
        <w:t>VII</w:t>
      </w:r>
      <w:r w:rsidR="004258FF" w:rsidRPr="00AD4DEA">
        <w:rPr>
          <w:rFonts w:ascii="Sylfaen" w:hAnsi="Sylfaen"/>
          <w:b/>
          <w:vertAlign w:val="superscript"/>
        </w:rPr>
        <w:t>1</w:t>
      </w:r>
      <w:r w:rsidR="004258FF" w:rsidRPr="00AD4DEA">
        <w:rPr>
          <w:rFonts w:ascii="Sylfaen" w:hAnsi="Sylfaen"/>
          <w:b/>
        </w:rPr>
        <w:t xml:space="preserve"> </w:t>
      </w:r>
      <w:r w:rsidR="004258FF" w:rsidRPr="00AD4DEA">
        <w:rPr>
          <w:rFonts w:ascii="Sylfaen" w:hAnsi="Sylfaen"/>
          <w:b/>
          <w:lang w:val="ka-GE"/>
        </w:rPr>
        <w:t>თავი:</w:t>
      </w:r>
    </w:p>
    <w:p w14:paraId="395C63FE" w14:textId="77777777" w:rsidR="004258FF" w:rsidRPr="00AD4DEA" w:rsidRDefault="00A677A8" w:rsidP="001B2070">
      <w:pPr>
        <w:spacing w:after="120"/>
        <w:jc w:val="both"/>
        <w:rPr>
          <w:rFonts w:ascii="Sylfaen" w:hAnsi="Sylfaen"/>
          <w:b/>
          <w:lang w:val="ka-GE"/>
        </w:rPr>
      </w:pPr>
      <w:r w:rsidRPr="00AD4DEA">
        <w:rPr>
          <w:rFonts w:ascii="Sylfaen" w:hAnsi="Sylfaen"/>
          <w:b/>
          <w:lang w:val="ka-GE"/>
        </w:rPr>
        <w:t>„</w:t>
      </w:r>
      <w:r w:rsidR="001B2070" w:rsidRPr="00AD4DEA">
        <w:rPr>
          <w:rFonts w:ascii="Sylfaen" w:hAnsi="Sylfaen"/>
          <w:b/>
          <w:lang w:val="ka-GE"/>
        </w:rPr>
        <w:t xml:space="preserve">თავი </w:t>
      </w:r>
      <w:r w:rsidR="004258FF" w:rsidRPr="00AD4DEA">
        <w:rPr>
          <w:rFonts w:ascii="Sylfaen" w:hAnsi="Sylfaen"/>
          <w:b/>
        </w:rPr>
        <w:t>VII</w:t>
      </w:r>
      <w:r w:rsidR="004258FF" w:rsidRPr="00AD4DEA">
        <w:rPr>
          <w:rFonts w:ascii="Sylfaen" w:hAnsi="Sylfaen"/>
          <w:b/>
          <w:vertAlign w:val="superscript"/>
        </w:rPr>
        <w:t>1</w:t>
      </w:r>
      <w:r w:rsidR="004258FF" w:rsidRPr="00AD4DEA">
        <w:rPr>
          <w:rFonts w:ascii="Sylfaen" w:hAnsi="Sylfaen"/>
          <w:b/>
          <w:lang w:val="ka-GE"/>
        </w:rPr>
        <w:t>. საერთაშორისო თანამშრომლობა</w:t>
      </w:r>
    </w:p>
    <w:p w14:paraId="2874D101" w14:textId="77777777" w:rsidR="004258FF" w:rsidRPr="00AD4DEA" w:rsidRDefault="00175B16" w:rsidP="001B2070">
      <w:pPr>
        <w:spacing w:after="120"/>
        <w:jc w:val="both"/>
        <w:rPr>
          <w:rFonts w:ascii="Sylfaen" w:hAnsi="Sylfaen"/>
          <w:b/>
          <w:lang w:val="ka-GE"/>
        </w:rPr>
      </w:pPr>
      <w:r w:rsidRPr="00AD4DEA">
        <w:rPr>
          <w:rFonts w:ascii="Sylfaen" w:hAnsi="Sylfaen"/>
          <w:b/>
          <w:lang w:val="ka-GE"/>
        </w:rPr>
        <w:t>მუხლი 31</w:t>
      </w:r>
      <w:r w:rsidRPr="00AD4DEA">
        <w:rPr>
          <w:rFonts w:ascii="Times New Roman" w:hAnsi="Times New Roman" w:cs="Times New Roman"/>
          <w:b/>
          <w:lang w:val="ka-GE"/>
        </w:rPr>
        <w:t>​</w:t>
      </w:r>
      <w:r w:rsidRPr="00AD4DEA">
        <w:rPr>
          <w:rFonts w:ascii="Sylfaen" w:hAnsi="Sylfaen"/>
          <w:b/>
          <w:vertAlign w:val="superscript"/>
          <w:lang w:val="ka-GE"/>
        </w:rPr>
        <w:t>1</w:t>
      </w:r>
      <w:r w:rsidRPr="00AD4DEA">
        <w:rPr>
          <w:rFonts w:ascii="Sylfaen" w:hAnsi="Sylfaen"/>
          <w:b/>
          <w:lang w:val="ka-GE"/>
        </w:rPr>
        <w:t xml:space="preserve">. </w:t>
      </w:r>
      <w:r w:rsidR="004258FF" w:rsidRPr="00AD4DEA">
        <w:rPr>
          <w:rFonts w:ascii="Sylfaen" w:hAnsi="Sylfaen"/>
          <w:b/>
          <w:lang w:val="ka-GE"/>
        </w:rPr>
        <w:t> საერთაშორისო თანამშრომლობა</w:t>
      </w:r>
    </w:p>
    <w:p w14:paraId="2482E304" w14:textId="77777777" w:rsidR="004258FF" w:rsidRPr="00AD4DEA" w:rsidRDefault="004258FF" w:rsidP="001B2070">
      <w:pPr>
        <w:spacing w:after="120"/>
        <w:jc w:val="both"/>
        <w:rPr>
          <w:rFonts w:ascii="Sylfaen" w:hAnsi="Sylfaen"/>
          <w:lang w:val="ka-GE"/>
        </w:rPr>
      </w:pPr>
      <w:r w:rsidRPr="00AD4DEA">
        <w:rPr>
          <w:rFonts w:ascii="Sylfaen" w:hAnsi="Sylfaen"/>
          <w:lang w:val="ka-GE"/>
        </w:rPr>
        <w:t>1. სახელმწიფო აუდიტის სამსახური უფლებამოსილია ითანამშრომლოს უცხო სახელმწიფოების კომპეტენტურ ორგანოებთან და საერთაშორისო ორგანიზაციებთან სახელმწიფო აუდიტის სამსახურის კომპეტენციისთვის მიკუთვნებულ საკითხებთან დაკავშირებით. </w:t>
      </w:r>
    </w:p>
    <w:p w14:paraId="4C4BC726" w14:textId="77777777" w:rsidR="002D08D7" w:rsidRPr="00AD4DEA" w:rsidRDefault="004258FF" w:rsidP="001B2070">
      <w:pPr>
        <w:spacing w:after="120"/>
        <w:jc w:val="both"/>
        <w:rPr>
          <w:rFonts w:ascii="Sylfaen" w:hAnsi="Sylfaen"/>
          <w:lang w:val="ka-GE"/>
        </w:rPr>
      </w:pPr>
      <w:r w:rsidRPr="00AD4DEA">
        <w:rPr>
          <w:rFonts w:ascii="Sylfaen" w:hAnsi="Sylfaen"/>
          <w:lang w:val="ka-GE"/>
        </w:rPr>
        <w:t xml:space="preserve">2. ამ მუხლის პირველი პუნქტით გათვალისწინებული თანამშრომლობის განხორციელების უზრუნველსაყოფად სახელმწიფო აუდიტის სამსახური უფლებამოსილია, კომპეტენციის ფარგლებში, უცხო სახელმწიფოს კომპეტენტურ ორგანოსთან ან </w:t>
      </w:r>
      <w:r w:rsidR="00175B16" w:rsidRPr="00AD4DEA">
        <w:rPr>
          <w:rFonts w:ascii="Sylfaen" w:hAnsi="Sylfaen"/>
          <w:lang w:val="ka-GE"/>
        </w:rPr>
        <w:t>საერთაშორისო ორგანიზაციებთან დადოს შეთანხმებები თანამშრომლობის შესახებ.</w:t>
      </w:r>
      <w:r w:rsidR="00A677A8" w:rsidRPr="00AD4DEA">
        <w:rPr>
          <w:rFonts w:ascii="Sylfaen" w:hAnsi="Sylfaen"/>
          <w:lang w:val="ka-GE"/>
        </w:rPr>
        <w:t>“.</w:t>
      </w:r>
    </w:p>
    <w:p w14:paraId="1223ED93" w14:textId="3A13C92F" w:rsidR="00B05CFD" w:rsidRPr="00AD4DEA" w:rsidRDefault="004F6273" w:rsidP="001B2070">
      <w:pPr>
        <w:spacing w:after="120"/>
        <w:jc w:val="both"/>
        <w:rPr>
          <w:rFonts w:ascii="Sylfaen" w:hAnsi="Sylfaen"/>
          <w:b/>
          <w:lang w:val="ka-GE"/>
        </w:rPr>
      </w:pPr>
      <w:r w:rsidRPr="00AD4DEA">
        <w:rPr>
          <w:rFonts w:ascii="Sylfaen" w:hAnsi="Sylfaen"/>
          <w:b/>
          <w:lang w:val="ka-GE"/>
        </w:rPr>
        <w:t>2</w:t>
      </w:r>
      <w:r w:rsidR="00C922E4" w:rsidRPr="00AD4DEA">
        <w:rPr>
          <w:rFonts w:ascii="Sylfaen" w:hAnsi="Sylfaen"/>
          <w:b/>
          <w:lang w:val="ka-GE"/>
        </w:rPr>
        <w:t>1</w:t>
      </w:r>
      <w:r w:rsidR="00B05CFD" w:rsidRPr="00AD4DEA">
        <w:rPr>
          <w:rFonts w:ascii="Sylfaen" w:hAnsi="Sylfaen"/>
          <w:b/>
          <w:lang w:val="ka-GE"/>
        </w:rPr>
        <w:t>. 32-ე მუხლი ჩამოყალიბდეს შემდეგი რედაქციით:</w:t>
      </w:r>
    </w:p>
    <w:p w14:paraId="075DE20B" w14:textId="77777777" w:rsidR="001852B7" w:rsidRPr="00AD4DEA" w:rsidRDefault="00B05CFD" w:rsidP="001B2070">
      <w:pPr>
        <w:spacing w:after="120"/>
        <w:jc w:val="both"/>
        <w:rPr>
          <w:rFonts w:ascii="Sylfaen" w:hAnsi="Sylfaen"/>
          <w:b/>
          <w:lang w:val="ka-GE"/>
        </w:rPr>
      </w:pPr>
      <w:r w:rsidRPr="00AD4DEA">
        <w:rPr>
          <w:rFonts w:ascii="Sylfaen" w:hAnsi="Sylfaen"/>
          <w:b/>
          <w:lang w:val="ka-GE"/>
        </w:rPr>
        <w:t>„მუხლი 32. სამსახურებრივი ურთიერთობების სამართლებრივი საფუძვლები</w:t>
      </w:r>
    </w:p>
    <w:p w14:paraId="37B577F8" w14:textId="39D420B0" w:rsidR="00625AC8" w:rsidRPr="00AD4DEA" w:rsidRDefault="00B05CFD" w:rsidP="001B2070">
      <w:pPr>
        <w:spacing w:after="120"/>
        <w:jc w:val="both"/>
        <w:rPr>
          <w:rFonts w:ascii="Sylfaen" w:hAnsi="Sylfaen"/>
          <w:lang w:val="ka-GE"/>
        </w:rPr>
      </w:pPr>
      <w:r w:rsidRPr="00AD4DEA">
        <w:rPr>
          <w:rFonts w:ascii="Sylfaen" w:hAnsi="Sylfaen"/>
          <w:lang w:val="ka-GE"/>
        </w:rPr>
        <w:t xml:space="preserve">სახელმწიფო აუდიტის სამსახურის მოსამსახურეებზე ვრცელდება „საჯარო სამსახურის შესახებ“ საქართველოს კანონის მოქმედება, გარდა იმ შემთხვევისა, თუ სამსახურებრივი ურთიერთობების საკითხები, როგორებიცაა სამსახურში მიღება და სამსახურიდან </w:t>
      </w:r>
      <w:r w:rsidR="0073269F" w:rsidRPr="00AD4DEA">
        <w:rPr>
          <w:rFonts w:ascii="Sylfaen" w:hAnsi="Sylfaen"/>
          <w:lang w:val="ka-GE"/>
        </w:rPr>
        <w:t>გა</w:t>
      </w:r>
      <w:r w:rsidRPr="00AD4DEA">
        <w:rPr>
          <w:rFonts w:ascii="Sylfaen" w:hAnsi="Sylfaen"/>
          <w:lang w:val="ka-GE"/>
        </w:rPr>
        <w:t>თავისუფლება,</w:t>
      </w:r>
      <w:r w:rsidR="001852B7" w:rsidRPr="00AD4DEA">
        <w:rPr>
          <w:rFonts w:ascii="Sylfaen" w:hAnsi="Sylfaen"/>
          <w:lang w:val="ka-GE"/>
        </w:rPr>
        <w:t xml:space="preserve"> სხვა თანამდებობაზე გადაყვანა,</w:t>
      </w:r>
      <w:r w:rsidRPr="00AD4DEA">
        <w:rPr>
          <w:rFonts w:ascii="Sylfaen" w:hAnsi="Sylfaen"/>
          <w:lang w:val="ka-GE"/>
        </w:rPr>
        <w:t xml:space="preserve"> უფლება-მოვალეობანი, სამსახურისა და სტაჟირების გავლის, პროფესიული სამსახურებრივი საქმიანობის შეფასების</w:t>
      </w:r>
      <w:r w:rsidR="00F27660" w:rsidRPr="00AD4DEA">
        <w:rPr>
          <w:rFonts w:ascii="Sylfaen" w:hAnsi="Sylfaen"/>
          <w:lang w:val="ka-GE"/>
        </w:rPr>
        <w:t xml:space="preserve">, </w:t>
      </w:r>
      <w:r w:rsidRPr="00AD4DEA">
        <w:rPr>
          <w:rFonts w:ascii="Sylfaen" w:hAnsi="Sylfaen"/>
          <w:lang w:val="ka-GE"/>
        </w:rPr>
        <w:t>წახალისების ფორმებისა და დისციპლინური პასუხისმგებლობის ზომების გამოყენების წესი და საფუძვლები სხვაგვარად რეგულირდება ამ კანონითა და გენერალური აუდიტორის ნორმატიული აქტით.“.</w:t>
      </w:r>
      <w:r w:rsidR="00611F74" w:rsidRPr="00AD4DEA">
        <w:rPr>
          <w:rFonts w:ascii="Sylfaen" w:hAnsi="Sylfaen"/>
          <w:lang w:val="ka-GE"/>
        </w:rPr>
        <w:t xml:space="preserve"> </w:t>
      </w:r>
    </w:p>
    <w:p w14:paraId="47C832DF" w14:textId="0D5873EA" w:rsidR="00625AC8" w:rsidRPr="00AD4DEA" w:rsidRDefault="00DC721C" w:rsidP="001B2070">
      <w:pPr>
        <w:spacing w:after="120"/>
        <w:jc w:val="both"/>
        <w:rPr>
          <w:rFonts w:ascii="Sylfaen" w:hAnsi="Sylfaen"/>
          <w:b/>
          <w:lang w:val="ka-GE"/>
        </w:rPr>
      </w:pPr>
      <w:r w:rsidRPr="00AD4DEA">
        <w:rPr>
          <w:rFonts w:ascii="Sylfaen" w:hAnsi="Sylfaen"/>
          <w:b/>
          <w:lang w:val="ka-GE"/>
        </w:rPr>
        <w:t>2</w:t>
      </w:r>
      <w:r w:rsidR="00C922E4" w:rsidRPr="00AD4DEA">
        <w:rPr>
          <w:rFonts w:ascii="Sylfaen" w:hAnsi="Sylfaen"/>
          <w:b/>
          <w:lang w:val="ka-GE"/>
        </w:rPr>
        <w:t>2</w:t>
      </w:r>
      <w:r w:rsidR="00625AC8" w:rsidRPr="00AD4DEA">
        <w:rPr>
          <w:rFonts w:ascii="Sylfaen" w:hAnsi="Sylfaen"/>
          <w:b/>
          <w:lang w:val="ka-GE"/>
        </w:rPr>
        <w:t>. 32</w:t>
      </w:r>
      <w:r w:rsidR="00625AC8" w:rsidRPr="00AD4DEA">
        <w:rPr>
          <w:rFonts w:ascii="Sylfaen" w:hAnsi="Sylfaen"/>
          <w:b/>
          <w:vertAlign w:val="superscript"/>
          <w:lang w:val="ka-GE"/>
        </w:rPr>
        <w:t>2</w:t>
      </w:r>
      <w:r w:rsidR="00625AC8" w:rsidRPr="00AD4DEA">
        <w:rPr>
          <w:rFonts w:ascii="Sylfaen" w:hAnsi="Sylfaen"/>
          <w:b/>
          <w:lang w:val="ka-GE"/>
        </w:rPr>
        <w:t xml:space="preserve"> მუხლი ჩამოყალიბდეს შემდეგი რედაქციით:</w:t>
      </w:r>
    </w:p>
    <w:p w14:paraId="72788614" w14:textId="77777777" w:rsidR="00867A91" w:rsidRPr="00AD4DEA" w:rsidRDefault="00625AC8" w:rsidP="00867A91">
      <w:pPr>
        <w:spacing w:after="120"/>
        <w:jc w:val="both"/>
        <w:rPr>
          <w:rFonts w:ascii="Sylfaen" w:hAnsi="Sylfaen"/>
          <w:b/>
        </w:rPr>
      </w:pPr>
      <w:r w:rsidRPr="00AD4DEA">
        <w:rPr>
          <w:rFonts w:ascii="Sylfaen" w:hAnsi="Sylfaen"/>
          <w:b/>
          <w:lang w:val="ka-GE"/>
        </w:rPr>
        <w:t>„</w:t>
      </w:r>
      <w:r w:rsidR="000C3D89" w:rsidRPr="00AD4DEA">
        <w:rPr>
          <w:rFonts w:ascii="Sylfaen" w:hAnsi="Sylfaen"/>
          <w:b/>
        </w:rPr>
        <w:t>მუხლი 32</w:t>
      </w:r>
      <w:r w:rsidR="000C3D89" w:rsidRPr="00AD4DEA">
        <w:rPr>
          <w:rFonts w:ascii="Times New Roman" w:hAnsi="Times New Roman" w:cs="Times New Roman"/>
          <w:b/>
        </w:rPr>
        <w:t>​</w:t>
      </w:r>
      <w:r w:rsidR="000C3D89" w:rsidRPr="00AD4DEA">
        <w:rPr>
          <w:rFonts w:ascii="Sylfaen" w:hAnsi="Sylfaen"/>
          <w:b/>
          <w:vertAlign w:val="superscript"/>
        </w:rPr>
        <w:t>2</w:t>
      </w:r>
      <w:r w:rsidR="000C3D89" w:rsidRPr="00AD4DEA">
        <w:rPr>
          <w:rFonts w:ascii="Sylfaen" w:hAnsi="Sylfaen"/>
          <w:b/>
        </w:rPr>
        <w:t xml:space="preserve">. </w:t>
      </w:r>
      <w:proofErr w:type="gramStart"/>
      <w:r w:rsidR="000C3D89" w:rsidRPr="00AD4DEA">
        <w:rPr>
          <w:rFonts w:ascii="Sylfaen" w:hAnsi="Sylfaen"/>
          <w:b/>
        </w:rPr>
        <w:t>სახელმწიფო</w:t>
      </w:r>
      <w:proofErr w:type="gramEnd"/>
      <w:r w:rsidR="000C3D89" w:rsidRPr="00AD4DEA">
        <w:rPr>
          <w:rFonts w:ascii="Sylfaen" w:hAnsi="Sylfaen"/>
          <w:b/>
        </w:rPr>
        <w:t xml:space="preserve"> აუდიტის სამსახურის მოსამსახურეთა შრომის ანაზღაურება</w:t>
      </w:r>
    </w:p>
    <w:p w14:paraId="4D8CD121" w14:textId="14BCA681" w:rsidR="00857A3F" w:rsidRPr="00AD4DEA" w:rsidRDefault="00857A3F" w:rsidP="00867A91">
      <w:pPr>
        <w:spacing w:after="120"/>
        <w:jc w:val="both"/>
        <w:rPr>
          <w:rFonts w:ascii="Sylfaen" w:hAnsi="Sylfaen"/>
          <w:b/>
        </w:rPr>
      </w:pPr>
      <w:r w:rsidRPr="00AD4DEA">
        <w:rPr>
          <w:rFonts w:ascii="Sylfaen" w:hAnsi="Sylfaen" w:cstheme="minorHAnsi"/>
          <w:lang w:val="ka-GE"/>
        </w:rPr>
        <w:lastRenderedPageBreak/>
        <w:t>1.</w:t>
      </w:r>
      <w:r w:rsidR="007F5CD1" w:rsidRPr="00AD4DEA">
        <w:rPr>
          <w:rFonts w:ascii="Sylfaen" w:hAnsi="Sylfaen" w:cstheme="minorHAnsi"/>
          <w:lang w:val="ka-GE"/>
        </w:rPr>
        <w:t xml:space="preserve"> </w:t>
      </w:r>
      <w:r w:rsidRPr="00AD4DEA">
        <w:rPr>
          <w:rFonts w:ascii="Sylfaen" w:hAnsi="Sylfaen" w:cstheme="minorHAnsi"/>
          <w:lang w:val="ka-GE"/>
        </w:rPr>
        <w:t xml:space="preserve">სახელმწიფო აუდიტის სამსახურის მოსამსახურეთა </w:t>
      </w:r>
      <w:r w:rsidRPr="00AD4DEA">
        <w:rPr>
          <w:rFonts w:ascii="Sylfaen" w:hAnsi="Sylfaen" w:cstheme="minorHAnsi"/>
        </w:rPr>
        <w:t>შრომის ანაზღაურება</w:t>
      </w:r>
      <w:r w:rsidR="005F3E4C" w:rsidRPr="00AD4DEA">
        <w:rPr>
          <w:rFonts w:ascii="Sylfaen" w:hAnsi="Sylfaen" w:cstheme="minorHAnsi"/>
          <w:lang w:val="ka-GE"/>
        </w:rPr>
        <w:t xml:space="preserve"> </w:t>
      </w:r>
      <w:r w:rsidRPr="00AD4DEA">
        <w:rPr>
          <w:rFonts w:ascii="Sylfaen" w:hAnsi="Sylfaen" w:cstheme="minorHAnsi"/>
        </w:rPr>
        <w:t>მოიცავს თანამდებობრივ სარგოს, სახელფასო</w:t>
      </w:r>
      <w:r w:rsidRPr="00AD4DEA">
        <w:rPr>
          <w:rFonts w:ascii="Sylfaen" w:hAnsi="Sylfaen" w:cstheme="minorHAnsi"/>
          <w:lang w:val="ka-GE"/>
        </w:rPr>
        <w:t xml:space="preserve"> დანამატს</w:t>
      </w:r>
      <w:r w:rsidRPr="00AD4DEA">
        <w:rPr>
          <w:rFonts w:ascii="Sylfaen" w:hAnsi="Sylfaen" w:cstheme="minorHAnsi"/>
        </w:rPr>
        <w:t xml:space="preserve">, </w:t>
      </w:r>
      <w:r w:rsidR="005120D8" w:rsidRPr="00AD4DEA">
        <w:rPr>
          <w:rFonts w:ascii="Sylfaen" w:hAnsi="Sylfaen" w:cstheme="minorHAnsi"/>
        </w:rPr>
        <w:t>საკლასო</w:t>
      </w:r>
      <w:r w:rsidR="005120D8" w:rsidRPr="00AD4DEA">
        <w:rPr>
          <w:rFonts w:ascii="Sylfaen" w:hAnsi="Sylfaen" w:cstheme="minorHAnsi"/>
          <w:lang w:val="ka-GE"/>
        </w:rPr>
        <w:t xml:space="preserve"> დანამატს და ფულად ჯილდოს</w:t>
      </w:r>
      <w:r w:rsidR="005120D8" w:rsidRPr="00AD4DEA">
        <w:rPr>
          <w:rFonts w:ascii="Sylfaen" w:hAnsi="Sylfaen" w:cstheme="minorHAnsi"/>
        </w:rPr>
        <w:t>,</w:t>
      </w:r>
      <w:r w:rsidR="005120D8" w:rsidRPr="00AD4DEA">
        <w:rPr>
          <w:rFonts w:ascii="Sylfaen" w:hAnsi="Sylfaen" w:cstheme="minorHAnsi"/>
          <w:lang w:val="ka-GE"/>
        </w:rPr>
        <w:t xml:space="preserve"> </w:t>
      </w:r>
      <w:r w:rsidR="005120D8" w:rsidRPr="00AD4DEA">
        <w:rPr>
          <w:rFonts w:ascii="Sylfaen" w:hAnsi="Sylfaen" w:cstheme="minorHAnsi"/>
        </w:rPr>
        <w:t xml:space="preserve"> </w:t>
      </w:r>
      <w:r w:rsidR="000B70A0" w:rsidRPr="00AD4DEA">
        <w:rPr>
          <w:rFonts w:ascii="Sylfaen" w:hAnsi="Sylfaen" w:cstheme="minorHAnsi"/>
          <w:lang w:val="ka-GE"/>
        </w:rPr>
        <w:t xml:space="preserve">რომელიც განისაზღვრება </w:t>
      </w:r>
      <w:r w:rsidR="008046DC" w:rsidRPr="00AD4DEA">
        <w:rPr>
          <w:rFonts w:ascii="Sylfaen" w:hAnsi="Sylfaen" w:cstheme="minorHAnsi"/>
          <w:lang w:val="ka-GE"/>
        </w:rPr>
        <w:t>კანონმდებლობით</w:t>
      </w:r>
      <w:r w:rsidR="000B70A0" w:rsidRPr="00AD4DEA">
        <w:rPr>
          <w:rFonts w:ascii="Sylfaen" w:hAnsi="Sylfaen" w:cstheme="minorHAnsi"/>
          <w:lang w:val="ka-GE"/>
        </w:rPr>
        <w:t xml:space="preserve"> დადგენილი წესით.</w:t>
      </w:r>
    </w:p>
    <w:p w14:paraId="2E3FBDA0" w14:textId="77777777" w:rsidR="00857A3F" w:rsidRPr="00AD4DEA" w:rsidRDefault="00857A3F" w:rsidP="001B2070">
      <w:pPr>
        <w:spacing w:after="120" w:line="276" w:lineRule="auto"/>
        <w:jc w:val="both"/>
        <w:rPr>
          <w:rFonts w:ascii="Sylfaen" w:hAnsi="Sylfaen" w:cstheme="minorHAnsi"/>
          <w:lang w:val="ka-GE"/>
        </w:rPr>
      </w:pPr>
      <w:r w:rsidRPr="00AD4DEA">
        <w:rPr>
          <w:rFonts w:ascii="Sylfaen" w:hAnsi="Sylfaen" w:cstheme="minorHAnsi"/>
        </w:rPr>
        <w:t>2.</w:t>
      </w:r>
      <w:r w:rsidR="00A857AB" w:rsidRPr="00AD4DEA">
        <w:rPr>
          <w:rFonts w:ascii="Sylfaen" w:hAnsi="Sylfaen" w:cstheme="minorHAnsi"/>
          <w:lang w:val="ka-GE"/>
        </w:rPr>
        <w:t xml:space="preserve"> </w:t>
      </w:r>
      <w:proofErr w:type="gramStart"/>
      <w:r w:rsidRPr="00AD4DEA">
        <w:rPr>
          <w:rFonts w:ascii="Sylfaen" w:eastAsiaTheme="minorEastAsia" w:hAnsi="Sylfaen" w:cstheme="minorHAnsi"/>
        </w:rPr>
        <w:t>გენერალური</w:t>
      </w:r>
      <w:proofErr w:type="gramEnd"/>
      <w:r w:rsidRPr="00AD4DEA">
        <w:rPr>
          <w:rFonts w:ascii="Sylfaen" w:eastAsiaTheme="minorEastAsia" w:hAnsi="Sylfaen" w:cstheme="minorHAnsi"/>
        </w:rPr>
        <w:t xml:space="preserve"> აუდიტორის შრომის ანაზღაურების ოდენობა არ უნდა იყოს საქართველოს პარლამენტის თავმჯდომარის მოადგილის შრომის ანაზღაურების ოდენობაზე ნაკლები. </w:t>
      </w:r>
    </w:p>
    <w:p w14:paraId="5E5A6669" w14:textId="77777777" w:rsidR="00857A3F" w:rsidRPr="00AD4DEA" w:rsidRDefault="00857A3F" w:rsidP="001B2070">
      <w:pPr>
        <w:spacing w:after="120" w:line="276" w:lineRule="auto"/>
        <w:jc w:val="both"/>
        <w:rPr>
          <w:rFonts w:ascii="Sylfaen" w:eastAsiaTheme="minorEastAsia" w:hAnsi="Sylfaen" w:cstheme="minorHAnsi"/>
        </w:rPr>
      </w:pPr>
      <w:r w:rsidRPr="00AD4DEA">
        <w:rPr>
          <w:rFonts w:ascii="Sylfaen" w:eastAsiaTheme="minorEastAsia" w:hAnsi="Sylfaen" w:cstheme="minorHAnsi"/>
        </w:rPr>
        <w:t>3.</w:t>
      </w:r>
      <w:r w:rsidR="00A857AB" w:rsidRPr="00AD4DEA">
        <w:rPr>
          <w:rFonts w:ascii="Sylfaen" w:eastAsiaTheme="minorEastAsia" w:hAnsi="Sylfaen" w:cstheme="minorHAnsi"/>
          <w:lang w:val="ka-GE"/>
        </w:rPr>
        <w:t xml:space="preserve"> </w:t>
      </w:r>
      <w:proofErr w:type="gramStart"/>
      <w:r w:rsidRPr="00AD4DEA">
        <w:rPr>
          <w:rFonts w:ascii="Sylfaen" w:eastAsiaTheme="minorEastAsia" w:hAnsi="Sylfaen" w:cstheme="minorHAnsi"/>
        </w:rPr>
        <w:t>სახელმწიფო</w:t>
      </w:r>
      <w:proofErr w:type="gramEnd"/>
      <w:r w:rsidRPr="00AD4DEA">
        <w:rPr>
          <w:rFonts w:ascii="Sylfaen" w:eastAsiaTheme="minorEastAsia" w:hAnsi="Sylfaen" w:cstheme="minorHAnsi"/>
        </w:rPr>
        <w:t xml:space="preserve"> აუდიტის სამსახურის აუდიტორის შრომის ანაზღაურების ოდენობის განსაზღვრისას გენერალური აუდიტორი უფლებამოსილია გაითვალისწინოს საქართველოში მოქმედ უმსხვილეს აუდიტორულ ფირმებში არსებული შრომის ანაზღაურების დონე.</w:t>
      </w:r>
    </w:p>
    <w:p w14:paraId="586FBC48" w14:textId="255877D4" w:rsidR="00FB2DB2" w:rsidRPr="00AD4DEA" w:rsidRDefault="00DC721C" w:rsidP="00FB2DB2">
      <w:pPr>
        <w:spacing w:after="120" w:line="276" w:lineRule="auto"/>
        <w:jc w:val="both"/>
        <w:rPr>
          <w:rFonts w:ascii="Sylfaen" w:hAnsi="Sylfaen" w:cstheme="minorHAnsi"/>
          <w:b/>
          <w:bCs/>
          <w:lang w:val="ka-GE"/>
        </w:rPr>
      </w:pPr>
      <w:r w:rsidRPr="00AD4DEA">
        <w:rPr>
          <w:rFonts w:ascii="Sylfaen" w:hAnsi="Sylfaen" w:cstheme="minorHAnsi"/>
          <w:b/>
          <w:lang w:val="ka-GE"/>
        </w:rPr>
        <w:t>2</w:t>
      </w:r>
      <w:r w:rsidR="00C922E4" w:rsidRPr="00AD4DEA">
        <w:rPr>
          <w:rFonts w:ascii="Sylfaen" w:hAnsi="Sylfaen" w:cstheme="minorHAnsi"/>
          <w:b/>
          <w:lang w:val="ka-GE"/>
        </w:rPr>
        <w:t>3</w:t>
      </w:r>
      <w:r w:rsidR="00FB2DB2" w:rsidRPr="00AD4DEA">
        <w:rPr>
          <w:rFonts w:ascii="Sylfaen" w:hAnsi="Sylfaen" w:cstheme="minorHAnsi"/>
          <w:b/>
          <w:lang w:val="ka-GE"/>
        </w:rPr>
        <w:t xml:space="preserve">. </w:t>
      </w:r>
      <w:bookmarkStart w:id="2" w:name="part_49"/>
      <w:r w:rsidR="00FB2DB2" w:rsidRPr="00AD4DEA">
        <w:rPr>
          <w:rFonts w:ascii="Sylfaen" w:hAnsi="Sylfaen" w:cstheme="minorHAnsi"/>
          <w:b/>
          <w:bCs/>
          <w:lang w:val="ka-GE"/>
        </w:rPr>
        <w:t>33-ე მუხლი ჩამოყალიბდეს შემდეგი რედაქციით:</w:t>
      </w:r>
    </w:p>
    <w:p w14:paraId="469829C5" w14:textId="2820BB66" w:rsidR="00FB2DB2" w:rsidRPr="00AD4DEA" w:rsidRDefault="00FB2DB2" w:rsidP="00FB2DB2">
      <w:pPr>
        <w:spacing w:after="120" w:line="276" w:lineRule="auto"/>
        <w:jc w:val="both"/>
        <w:rPr>
          <w:rFonts w:ascii="Sylfaen" w:hAnsi="Sylfaen" w:cstheme="minorHAnsi"/>
          <w:b/>
          <w:bCs/>
        </w:rPr>
      </w:pPr>
      <w:r w:rsidRPr="00AD4DEA">
        <w:rPr>
          <w:rFonts w:ascii="Sylfaen" w:hAnsi="Sylfaen" w:cstheme="minorHAnsi"/>
          <w:b/>
          <w:bCs/>
          <w:lang w:val="ka-GE"/>
        </w:rPr>
        <w:t>„მ</w:t>
      </w:r>
      <w:bookmarkEnd w:id="2"/>
      <w:r w:rsidRPr="00AD4DEA">
        <w:rPr>
          <w:rFonts w:ascii="Sylfaen" w:hAnsi="Sylfaen" w:cstheme="minorHAnsi"/>
          <w:b/>
          <w:bCs/>
          <w:lang w:val="ka-GE"/>
        </w:rPr>
        <w:t>უხლი 33. სოციალური დაცვა</w:t>
      </w:r>
    </w:p>
    <w:p w14:paraId="56874A19" w14:textId="461E8358" w:rsidR="00FB2DB2" w:rsidRPr="00AD4DEA" w:rsidRDefault="00FB2DB2" w:rsidP="00FB2DB2">
      <w:pPr>
        <w:spacing w:after="120" w:line="276" w:lineRule="auto"/>
        <w:jc w:val="both"/>
        <w:rPr>
          <w:rFonts w:ascii="Sylfaen" w:hAnsi="Sylfaen" w:cstheme="minorHAnsi"/>
        </w:rPr>
      </w:pPr>
      <w:r w:rsidRPr="00AD4DEA">
        <w:rPr>
          <w:rFonts w:ascii="Sylfaen" w:hAnsi="Sylfaen" w:cstheme="minorHAnsi"/>
        </w:rPr>
        <w:t xml:space="preserve">1. </w:t>
      </w:r>
      <w:proofErr w:type="gramStart"/>
      <w:r w:rsidRPr="00AD4DEA">
        <w:rPr>
          <w:rFonts w:ascii="Sylfaen" w:hAnsi="Sylfaen" w:cstheme="minorHAnsi"/>
        </w:rPr>
        <w:t>სახელმწიფო</w:t>
      </w:r>
      <w:proofErr w:type="gramEnd"/>
      <w:r w:rsidRPr="00AD4DEA">
        <w:rPr>
          <w:rFonts w:ascii="Sylfaen" w:hAnsi="Sylfaen" w:cstheme="minorHAnsi"/>
        </w:rPr>
        <w:t xml:space="preserve"> აუდიტის სამსახურის </w:t>
      </w:r>
      <w:r w:rsidRPr="00AD4DEA">
        <w:rPr>
          <w:rFonts w:ascii="Sylfaen" w:hAnsi="Sylfaen" w:cstheme="minorHAnsi"/>
          <w:lang w:val="ka-GE"/>
        </w:rPr>
        <w:t>მოსამსახურის</w:t>
      </w:r>
      <w:r w:rsidRPr="00AD4DEA">
        <w:rPr>
          <w:rFonts w:ascii="Sylfaen" w:hAnsi="Sylfaen" w:cstheme="minorHAnsi"/>
        </w:rPr>
        <w:t xml:space="preserve"> სიცოცხლისა და ჯანმრთელობის საქართველოს სახელმწიფო ბიუჯეტის ხარჯზე დაზღვევა სავალდებულოა. </w:t>
      </w:r>
      <w:proofErr w:type="gramStart"/>
      <w:r w:rsidRPr="00AD4DEA">
        <w:rPr>
          <w:rFonts w:ascii="Sylfaen" w:hAnsi="Sylfaen" w:cstheme="minorHAnsi"/>
        </w:rPr>
        <w:t>ზიანი</w:t>
      </w:r>
      <w:proofErr w:type="gramEnd"/>
      <w:r w:rsidRPr="00AD4DEA">
        <w:rPr>
          <w:rFonts w:ascii="Sylfaen" w:hAnsi="Sylfaen" w:cstheme="minorHAnsi"/>
        </w:rPr>
        <w:t xml:space="preserve">, რომელიც მიადგა სახელმწიფო აუდიტის სამსახურის </w:t>
      </w:r>
      <w:r w:rsidRPr="00AD4DEA">
        <w:rPr>
          <w:rFonts w:ascii="Sylfaen" w:hAnsi="Sylfaen" w:cstheme="minorHAnsi"/>
          <w:lang w:val="ka-GE"/>
        </w:rPr>
        <w:t>მოსამსახურეს</w:t>
      </w:r>
      <w:r w:rsidRPr="00AD4DEA">
        <w:rPr>
          <w:rFonts w:ascii="Sylfaen" w:hAnsi="Sylfaen" w:cstheme="minorHAnsi"/>
        </w:rPr>
        <w:t xml:space="preserve"> სამსახურებრივი მოვალეობის შესრულებასთან დაკავშირებით, სრული მოცულობით, საქართველოს კანონმდებლობის შესაბამისად ანაზღაურდება საქართველოს სახელმწიფო ბიუჯეტიდან.</w:t>
      </w:r>
    </w:p>
    <w:p w14:paraId="1F3291A0" w14:textId="29FA99FE" w:rsidR="00FB2DB2" w:rsidRPr="00AD4DEA" w:rsidRDefault="00FB2DB2" w:rsidP="00FB2DB2">
      <w:pPr>
        <w:spacing w:after="120" w:line="276" w:lineRule="auto"/>
        <w:jc w:val="both"/>
        <w:rPr>
          <w:rFonts w:ascii="Sylfaen" w:hAnsi="Sylfaen" w:cstheme="minorHAnsi"/>
        </w:rPr>
      </w:pPr>
      <w:r w:rsidRPr="00AD4DEA">
        <w:rPr>
          <w:rFonts w:ascii="Sylfaen" w:hAnsi="Sylfaen" w:cstheme="minorHAnsi"/>
        </w:rPr>
        <w:t xml:space="preserve">2. </w:t>
      </w:r>
      <w:proofErr w:type="gramStart"/>
      <w:r w:rsidRPr="00AD4DEA">
        <w:rPr>
          <w:rFonts w:ascii="Sylfaen" w:hAnsi="Sylfaen" w:cstheme="minorHAnsi"/>
          <w:lang w:val="ka-GE"/>
        </w:rPr>
        <w:t>სახელმწიფო</w:t>
      </w:r>
      <w:proofErr w:type="gramEnd"/>
      <w:r w:rsidRPr="00AD4DEA">
        <w:rPr>
          <w:rFonts w:ascii="Sylfaen" w:hAnsi="Sylfaen" w:cstheme="minorHAnsi"/>
          <w:lang w:val="ka-GE"/>
        </w:rPr>
        <w:t xml:space="preserve"> აუდიტის სამსახურის მოსამსახურეს </w:t>
      </w:r>
      <w:r w:rsidRPr="00AD4DEA">
        <w:rPr>
          <w:rFonts w:ascii="Sylfaen" w:hAnsi="Sylfaen" w:cstheme="minorHAnsi"/>
        </w:rPr>
        <w:t>ამ მუხლის პირველი პუნქტით გათვალისწინებული ანაზღაურების მოთხოვნის უფლება აქვს ზიანის მიყენებიდან 1 წლის განმავლობაში.</w:t>
      </w:r>
    </w:p>
    <w:p w14:paraId="20714CC6" w14:textId="0E7DF601" w:rsidR="00FB2DB2" w:rsidRPr="00AD4DEA" w:rsidRDefault="00FB2DB2" w:rsidP="00FB2DB2">
      <w:pPr>
        <w:spacing w:after="120" w:line="276" w:lineRule="auto"/>
        <w:jc w:val="both"/>
        <w:rPr>
          <w:rFonts w:ascii="Sylfaen" w:hAnsi="Sylfaen" w:cstheme="minorHAnsi"/>
        </w:rPr>
      </w:pPr>
      <w:r w:rsidRPr="00AD4DEA">
        <w:rPr>
          <w:rFonts w:ascii="Sylfaen" w:hAnsi="Sylfaen" w:cstheme="minorHAnsi"/>
        </w:rPr>
        <w:t xml:space="preserve">3. </w:t>
      </w:r>
      <w:proofErr w:type="gramStart"/>
      <w:r w:rsidRPr="00AD4DEA">
        <w:rPr>
          <w:rFonts w:ascii="Sylfaen" w:hAnsi="Sylfaen" w:cstheme="minorHAnsi"/>
        </w:rPr>
        <w:t>გენერალურ</w:t>
      </w:r>
      <w:proofErr w:type="gramEnd"/>
      <w:r w:rsidRPr="00AD4DEA">
        <w:rPr>
          <w:rFonts w:ascii="Sylfaen" w:hAnsi="Sylfaen" w:cstheme="minorHAnsi"/>
        </w:rPr>
        <w:t xml:space="preserve"> აუდიტორს</w:t>
      </w:r>
      <w:r w:rsidR="00CD4E49" w:rsidRPr="00AD4DEA">
        <w:rPr>
          <w:rFonts w:ascii="Sylfaen" w:hAnsi="Sylfaen" w:cstheme="minorHAnsi"/>
          <w:lang w:val="ka-GE"/>
        </w:rPr>
        <w:t xml:space="preserve">, მის პირველ მოადგილეს </w:t>
      </w:r>
      <w:r w:rsidRPr="00AD4DEA">
        <w:rPr>
          <w:rFonts w:ascii="Sylfaen" w:hAnsi="Sylfaen" w:cstheme="minorHAnsi"/>
        </w:rPr>
        <w:t xml:space="preserve">ან მოადგილეს </w:t>
      </w:r>
      <w:r w:rsidRPr="00AD4DEA">
        <w:rPr>
          <w:rFonts w:ascii="Sylfaen" w:hAnsi="Sylfaen" w:cstheme="minorHAnsi"/>
          <w:lang w:val="ka-GE"/>
        </w:rPr>
        <w:t>სამსახურებრივი უფლებამოსილების პერიოდში</w:t>
      </w:r>
      <w:r w:rsidRPr="00AD4DEA">
        <w:rPr>
          <w:rFonts w:ascii="Sylfaen" w:hAnsi="Sylfaen" w:cstheme="minorHAnsi"/>
        </w:rPr>
        <w:t xml:space="preserve"> შრომისუნარიანობის სრულად ან ნაწილობრივ დაკარგვისას ეძლევა ერთჯერადი დახმარება არა უმეტეს </w:t>
      </w:r>
      <w:r w:rsidR="00622D77" w:rsidRPr="00AD4DEA">
        <w:rPr>
          <w:rFonts w:ascii="Sylfaen" w:hAnsi="Sylfaen" w:cstheme="minorHAnsi"/>
          <w:lang w:val="ka-GE"/>
        </w:rPr>
        <w:t>7</w:t>
      </w:r>
      <w:r w:rsidR="000772E4" w:rsidRPr="00AD4DEA">
        <w:rPr>
          <w:rFonts w:ascii="Sylfaen" w:hAnsi="Sylfaen" w:cstheme="minorHAnsi"/>
          <w:lang w:val="ka-GE"/>
        </w:rPr>
        <w:t xml:space="preserve"> </w:t>
      </w:r>
      <w:r w:rsidRPr="00AD4DEA">
        <w:rPr>
          <w:rFonts w:ascii="Sylfaen" w:hAnsi="Sylfaen" w:cstheme="minorHAnsi"/>
        </w:rPr>
        <w:t>000 ლარისა.</w:t>
      </w:r>
    </w:p>
    <w:p w14:paraId="2A08EFA6" w14:textId="40C002B5" w:rsidR="00FB2DB2" w:rsidRPr="00AD4DEA" w:rsidRDefault="00FB2DB2" w:rsidP="00FB2DB2">
      <w:pPr>
        <w:spacing w:after="120" w:line="276" w:lineRule="auto"/>
        <w:jc w:val="both"/>
        <w:rPr>
          <w:rFonts w:ascii="Sylfaen" w:hAnsi="Sylfaen" w:cstheme="minorHAnsi"/>
          <w:lang w:val="ka-GE"/>
        </w:rPr>
      </w:pPr>
      <w:r w:rsidRPr="00AD4DEA">
        <w:rPr>
          <w:rFonts w:ascii="Sylfaen" w:hAnsi="Sylfaen" w:cstheme="minorHAnsi"/>
          <w:lang w:val="ka-GE"/>
        </w:rPr>
        <w:t xml:space="preserve">4. </w:t>
      </w:r>
      <w:r w:rsidRPr="00AD4DEA">
        <w:rPr>
          <w:rFonts w:ascii="Sylfaen" w:hAnsi="Sylfaen" w:cstheme="minorHAnsi"/>
        </w:rPr>
        <w:t>გენერალური აუდიტორის</w:t>
      </w:r>
      <w:r w:rsidR="00196F22" w:rsidRPr="00AD4DEA">
        <w:rPr>
          <w:rFonts w:ascii="Sylfaen" w:hAnsi="Sylfaen" w:cstheme="minorHAnsi"/>
          <w:lang w:val="ka-GE"/>
        </w:rPr>
        <w:t>, მისი პირველი მოადგილის</w:t>
      </w:r>
      <w:r w:rsidRPr="00AD4DEA">
        <w:rPr>
          <w:rFonts w:ascii="Sylfaen" w:hAnsi="Sylfaen" w:cstheme="minorHAnsi"/>
        </w:rPr>
        <w:t xml:space="preserve"> ან მოადგილის სამსახურებრივი უფლებამოსილების პერიოდში გარდაცვალების შემთხვევაში გარდაცვლილის ოჯახს ეძლევა ერთჯერადი ფულადი დახმარება</w:t>
      </w:r>
      <w:r w:rsidR="00BB5072" w:rsidRPr="00AD4DEA">
        <w:rPr>
          <w:rFonts w:ascii="Sylfaen" w:hAnsi="Sylfaen" w:cstheme="minorHAnsi"/>
        </w:rPr>
        <w:t xml:space="preserve"> 1</w:t>
      </w:r>
      <w:r w:rsidR="00622D77" w:rsidRPr="00AD4DEA">
        <w:rPr>
          <w:rFonts w:ascii="Sylfaen" w:hAnsi="Sylfaen" w:cstheme="minorHAnsi"/>
          <w:lang w:val="ka-GE"/>
        </w:rPr>
        <w:t>0</w:t>
      </w:r>
      <w:r w:rsidRPr="00AD4DEA">
        <w:rPr>
          <w:rFonts w:ascii="Sylfaen" w:hAnsi="Sylfaen" w:cstheme="minorHAnsi"/>
        </w:rPr>
        <w:t xml:space="preserve"> 000 ლარის ოდენობით</w:t>
      </w:r>
      <w:r w:rsidR="00596123" w:rsidRPr="00AD4DEA">
        <w:rPr>
          <w:rFonts w:ascii="Sylfaen" w:hAnsi="Sylfaen" w:cstheme="minorHAnsi"/>
          <w:lang w:val="ka-GE"/>
        </w:rPr>
        <w:t xml:space="preserve"> და </w:t>
      </w:r>
      <w:r w:rsidRPr="00AD4DEA">
        <w:rPr>
          <w:rFonts w:ascii="Sylfaen" w:hAnsi="Sylfaen" w:cstheme="minorHAnsi"/>
        </w:rPr>
        <w:t xml:space="preserve">ოჯახის წევრებს ენიშნებათ სახელმწიფო კომპენსაცია „სახელმწიფო კომპენსაციისა და სახელმწიფო აკადემიური სტიპენდიის შესახებ“ საქართველოს კანონით დადგენილი </w:t>
      </w:r>
      <w:r w:rsidR="003C38A9" w:rsidRPr="00AD4DEA">
        <w:rPr>
          <w:rFonts w:ascii="Sylfaen" w:hAnsi="Sylfaen" w:cstheme="minorHAnsi"/>
        </w:rPr>
        <w:t>წესით</w:t>
      </w:r>
      <w:r w:rsidR="003C38A9" w:rsidRPr="00AD4DEA">
        <w:rPr>
          <w:rFonts w:ascii="Sylfaen" w:hAnsi="Sylfaen" w:cstheme="minorHAnsi"/>
          <w:lang w:val="ka-GE"/>
        </w:rPr>
        <w:t>ა</w:t>
      </w:r>
      <w:r w:rsidRPr="00AD4DEA">
        <w:rPr>
          <w:rFonts w:ascii="Sylfaen" w:hAnsi="Sylfaen" w:cstheme="minorHAnsi"/>
        </w:rPr>
        <w:t xml:space="preserve"> და ოდენობით.</w:t>
      </w:r>
      <w:r w:rsidR="00596123" w:rsidRPr="00AD4DEA">
        <w:rPr>
          <w:rFonts w:ascii="Sylfaen" w:hAnsi="Sylfaen" w:cstheme="minorHAnsi"/>
          <w:lang w:val="ka-GE"/>
        </w:rPr>
        <w:t>“.</w:t>
      </w:r>
    </w:p>
    <w:p w14:paraId="0F60CE3E" w14:textId="7F8FF8A2" w:rsidR="00587684" w:rsidRPr="00AD4DEA" w:rsidRDefault="00DC721C" w:rsidP="00FB2DB2">
      <w:pPr>
        <w:spacing w:after="120" w:line="276" w:lineRule="auto"/>
        <w:jc w:val="both"/>
        <w:rPr>
          <w:rFonts w:ascii="Sylfaen" w:hAnsi="Sylfaen" w:cstheme="minorHAnsi"/>
          <w:b/>
          <w:lang w:val="ka-GE"/>
        </w:rPr>
      </w:pPr>
      <w:r w:rsidRPr="00AD4DEA">
        <w:rPr>
          <w:rFonts w:ascii="Sylfaen" w:hAnsi="Sylfaen" w:cstheme="minorHAnsi"/>
          <w:b/>
          <w:lang w:val="ka-GE"/>
        </w:rPr>
        <w:t>2</w:t>
      </w:r>
      <w:r w:rsidR="00C922E4" w:rsidRPr="00AD4DEA">
        <w:rPr>
          <w:rFonts w:ascii="Sylfaen" w:hAnsi="Sylfaen" w:cstheme="minorHAnsi"/>
          <w:b/>
          <w:lang w:val="ka-GE"/>
        </w:rPr>
        <w:t>4</w:t>
      </w:r>
      <w:r w:rsidR="00587684" w:rsidRPr="00AD4DEA">
        <w:rPr>
          <w:rFonts w:ascii="Sylfaen" w:hAnsi="Sylfaen" w:cstheme="minorHAnsi"/>
          <w:b/>
          <w:lang w:val="ka-GE"/>
        </w:rPr>
        <w:t>. 35-ე მუხლი ჩამოყალიბდეს შემდეგი რედაქციით:</w:t>
      </w:r>
    </w:p>
    <w:p w14:paraId="01FC5CFA" w14:textId="5EE99EBA" w:rsidR="00587684" w:rsidRPr="00AD4DEA" w:rsidRDefault="00587684" w:rsidP="00587684">
      <w:pPr>
        <w:spacing w:after="120" w:line="276" w:lineRule="auto"/>
        <w:jc w:val="both"/>
        <w:rPr>
          <w:rFonts w:ascii="Sylfaen" w:hAnsi="Sylfaen" w:cstheme="minorHAnsi"/>
          <w:b/>
          <w:bCs/>
        </w:rPr>
      </w:pPr>
      <w:bookmarkStart w:id="3" w:name="part_52"/>
      <w:r w:rsidRPr="00AD4DEA">
        <w:rPr>
          <w:rFonts w:ascii="Sylfaen" w:hAnsi="Sylfaen" w:cstheme="minorHAnsi"/>
          <w:b/>
          <w:bCs/>
          <w:lang w:val="ka-GE"/>
        </w:rPr>
        <w:t>„</w:t>
      </w:r>
      <w:hyperlink r:id="rId9" w:anchor="!" w:history="1">
        <w:r w:rsidRPr="00AD4DEA">
          <w:rPr>
            <w:rStyle w:val="Hyperlink"/>
            <w:rFonts w:ascii="Sylfaen" w:hAnsi="Sylfaen" w:cstheme="minorHAnsi"/>
            <w:b/>
            <w:bCs/>
            <w:color w:val="auto"/>
            <w:u w:val="none"/>
          </w:rPr>
          <w:t>მუხლი 35. </w:t>
        </w:r>
        <w:proofErr w:type="gramStart"/>
        <w:r w:rsidRPr="00AD4DEA">
          <w:rPr>
            <w:rStyle w:val="Hyperlink"/>
            <w:rFonts w:ascii="Sylfaen" w:hAnsi="Sylfaen" w:cstheme="minorHAnsi"/>
            <w:b/>
            <w:bCs/>
            <w:color w:val="auto"/>
            <w:u w:val="none"/>
          </w:rPr>
          <w:t>სახელმწიფო</w:t>
        </w:r>
        <w:proofErr w:type="gramEnd"/>
        <w:r w:rsidRPr="00AD4DEA">
          <w:rPr>
            <w:rStyle w:val="Hyperlink"/>
            <w:rFonts w:ascii="Sylfaen" w:hAnsi="Sylfaen" w:cstheme="minorHAnsi"/>
            <w:b/>
            <w:bCs/>
            <w:color w:val="auto"/>
            <w:u w:val="none"/>
          </w:rPr>
          <w:t xml:space="preserve"> აუდიტის სამსახურის აუდიტი</w:t>
        </w:r>
      </w:hyperlink>
      <w:bookmarkEnd w:id="3"/>
    </w:p>
    <w:p w14:paraId="19EC3BFF" w14:textId="3BEE85E3" w:rsidR="00FB2DB2" w:rsidRPr="00AD4DEA" w:rsidRDefault="00587684" w:rsidP="001B2070">
      <w:pPr>
        <w:spacing w:after="120" w:line="276" w:lineRule="auto"/>
        <w:jc w:val="both"/>
        <w:rPr>
          <w:rFonts w:ascii="Sylfaen" w:hAnsi="Sylfaen" w:cstheme="minorHAnsi"/>
          <w:lang w:val="ka-GE"/>
        </w:rPr>
      </w:pPr>
      <w:r w:rsidRPr="00AD4DEA">
        <w:rPr>
          <w:rFonts w:ascii="Sylfaen" w:hAnsi="Sylfaen" w:cstheme="minorHAnsi"/>
        </w:rPr>
        <w:t xml:space="preserve">სახელმწიფო აუდიტის სამსახურის </w:t>
      </w:r>
      <w:r w:rsidRPr="00AD4DEA">
        <w:rPr>
          <w:rFonts w:ascii="Sylfaen" w:hAnsi="Sylfaen" w:cstheme="minorHAnsi"/>
          <w:lang w:val="ka-GE"/>
        </w:rPr>
        <w:t xml:space="preserve">მიერ განხორციელებული საქმიანობის </w:t>
      </w:r>
      <w:r w:rsidRPr="00AD4DEA">
        <w:rPr>
          <w:rFonts w:ascii="Sylfaen" w:hAnsi="Sylfaen" w:cstheme="minorHAnsi"/>
        </w:rPr>
        <w:t>ფინანსურ აუდიტს ამ კანონის მე-2 მუხლის „ვ.ა“, „ვ.გ“ და „ვ.დ ქვეპუნქტების შესაბამისად, საერთაშორისო სტანდარტების მიხედვით, ყოველწლიურად ახორციელებს საქართველოს პარლამენტის მიერ საქართველოს პარლამენტის რეგლამენტით დადგენილი წესის შესაბამისად შერჩეული აუდიტორული ფირმა (გარე აუდიტორი)</w:t>
      </w:r>
      <w:r w:rsidRPr="00AD4DEA">
        <w:rPr>
          <w:rFonts w:ascii="Sylfaen" w:hAnsi="Sylfaen" w:cstheme="minorHAnsi"/>
          <w:lang w:val="ka-GE"/>
        </w:rPr>
        <w:t>.“.</w:t>
      </w:r>
    </w:p>
    <w:p w14:paraId="07BE7B49" w14:textId="774E8FF9" w:rsidR="00F85FAB" w:rsidRPr="00AD4DEA" w:rsidRDefault="00DC721C" w:rsidP="001B2070">
      <w:pPr>
        <w:spacing w:after="120"/>
        <w:jc w:val="both"/>
        <w:rPr>
          <w:rFonts w:ascii="Sylfaen" w:hAnsi="Sylfaen"/>
          <w:b/>
          <w:lang w:val="ka-GE"/>
        </w:rPr>
      </w:pPr>
      <w:r w:rsidRPr="00AD4DEA">
        <w:rPr>
          <w:rFonts w:ascii="Sylfaen" w:hAnsi="Sylfaen"/>
          <w:b/>
          <w:lang w:val="ka-GE"/>
        </w:rPr>
        <w:t>2</w:t>
      </w:r>
      <w:r w:rsidR="00C922E4" w:rsidRPr="00AD4DEA">
        <w:rPr>
          <w:rFonts w:ascii="Sylfaen" w:hAnsi="Sylfaen"/>
          <w:b/>
          <w:lang w:val="ka-GE"/>
        </w:rPr>
        <w:t>5</w:t>
      </w:r>
      <w:r w:rsidR="00CD7336" w:rsidRPr="00AD4DEA">
        <w:rPr>
          <w:rFonts w:ascii="Sylfaen" w:hAnsi="Sylfaen"/>
          <w:b/>
          <w:lang w:val="ka-GE"/>
        </w:rPr>
        <w:t xml:space="preserve">. </w:t>
      </w:r>
      <w:r w:rsidR="00F85FAB" w:rsidRPr="00AD4DEA">
        <w:rPr>
          <w:rFonts w:ascii="Sylfaen" w:hAnsi="Sylfaen"/>
          <w:b/>
          <w:lang w:val="ka-GE"/>
        </w:rPr>
        <w:t>36-ე მუხლი ჩამოყალიბდეს შემდეგი რედაქციით:</w:t>
      </w:r>
    </w:p>
    <w:p w14:paraId="318C5ED6" w14:textId="77777777" w:rsidR="00F85FAB" w:rsidRPr="00AD4DEA" w:rsidRDefault="00F85FAB" w:rsidP="001B2070">
      <w:pPr>
        <w:spacing w:after="120"/>
        <w:jc w:val="both"/>
        <w:rPr>
          <w:rFonts w:ascii="Sylfaen" w:hAnsi="Sylfaen"/>
          <w:b/>
          <w:lang w:val="ka-GE"/>
        </w:rPr>
      </w:pPr>
      <w:r w:rsidRPr="00AD4DEA">
        <w:rPr>
          <w:rFonts w:ascii="Sylfaen" w:hAnsi="Sylfaen"/>
          <w:b/>
          <w:lang w:val="ka-GE"/>
        </w:rPr>
        <w:lastRenderedPageBreak/>
        <w:t>„მუხლი 36. სახელმწიფო აუდიტის სამსახურის ქონება</w:t>
      </w:r>
    </w:p>
    <w:p w14:paraId="17676A7C" w14:textId="15D571A3" w:rsidR="002B30E9" w:rsidRPr="00AD4DEA" w:rsidRDefault="00F85FAB" w:rsidP="001B2070">
      <w:pPr>
        <w:spacing w:after="120"/>
        <w:jc w:val="both"/>
        <w:rPr>
          <w:rFonts w:ascii="Sylfaen" w:hAnsi="Sylfaen"/>
          <w:lang w:val="ka-GE"/>
        </w:rPr>
      </w:pPr>
      <w:r w:rsidRPr="00AD4DEA">
        <w:rPr>
          <w:rFonts w:ascii="Sylfaen" w:hAnsi="Sylfaen"/>
          <w:lang w:val="ka-GE"/>
        </w:rPr>
        <w:t xml:space="preserve">სახელმწიფო აუდიტის სამსახურს </w:t>
      </w:r>
      <w:r w:rsidR="00B42EFC" w:rsidRPr="00AD4DEA">
        <w:rPr>
          <w:rFonts w:ascii="Sylfaen" w:hAnsi="Sylfaen"/>
          <w:lang w:val="ka-GE"/>
        </w:rPr>
        <w:t>ფუნქციონირებისათვის</w:t>
      </w:r>
      <w:r w:rsidRPr="00AD4DEA">
        <w:rPr>
          <w:rFonts w:ascii="Sylfaen" w:hAnsi="Sylfaen"/>
          <w:lang w:val="ka-GE"/>
        </w:rPr>
        <w:t xml:space="preserve"> საქართველოს კანონმდებლობის შესაბამისად სარგებლობაში გადაეცემა სახელმწიფო ქონება.“.</w:t>
      </w:r>
    </w:p>
    <w:p w14:paraId="1239D82F" w14:textId="77777777" w:rsidR="008C75F3" w:rsidRPr="00AD4DEA" w:rsidRDefault="008C75F3" w:rsidP="001B2070">
      <w:pPr>
        <w:spacing w:after="120"/>
        <w:jc w:val="both"/>
        <w:rPr>
          <w:rFonts w:ascii="Sylfaen" w:hAnsi="Sylfaen"/>
          <w:lang w:val="ka-GE"/>
        </w:rPr>
      </w:pPr>
    </w:p>
    <w:p w14:paraId="50274E3A" w14:textId="081B4EBF" w:rsidR="008C75F3" w:rsidRPr="00AD4DEA" w:rsidRDefault="008C75F3" w:rsidP="001B2070">
      <w:pPr>
        <w:spacing w:after="120"/>
        <w:jc w:val="both"/>
        <w:rPr>
          <w:rFonts w:ascii="Sylfaen" w:hAnsi="Sylfaen"/>
          <w:b/>
          <w:lang w:val="ka-GE"/>
        </w:rPr>
      </w:pPr>
      <w:r w:rsidRPr="00AD4DEA">
        <w:rPr>
          <w:rFonts w:ascii="Sylfaen" w:hAnsi="Sylfaen"/>
          <w:b/>
          <w:lang w:val="ka-GE"/>
        </w:rPr>
        <w:t xml:space="preserve">26. 37-ე მუხლის მე-6 პუნქტის შემდეგ დაემატოს შემდეგი შინაარსის მე-7 </w:t>
      </w:r>
      <w:r w:rsidR="00B71CC2" w:rsidRPr="00AD4DEA">
        <w:rPr>
          <w:rFonts w:ascii="Sylfaen" w:hAnsi="Sylfaen"/>
          <w:b/>
          <w:lang w:val="ka-GE"/>
        </w:rPr>
        <w:t>პუნქტ</w:t>
      </w:r>
      <w:r w:rsidRPr="00AD4DEA">
        <w:rPr>
          <w:rFonts w:ascii="Sylfaen" w:hAnsi="Sylfaen"/>
          <w:b/>
          <w:lang w:val="ka-GE"/>
        </w:rPr>
        <w:t>ი:</w:t>
      </w:r>
    </w:p>
    <w:p w14:paraId="7B4CB950" w14:textId="000AE5C6" w:rsidR="008C75F3" w:rsidRPr="00AD4DEA" w:rsidRDefault="00195CAB" w:rsidP="008C75F3">
      <w:pPr>
        <w:spacing w:after="120"/>
        <w:jc w:val="both"/>
        <w:rPr>
          <w:rFonts w:ascii="Sylfaen" w:hAnsi="Sylfaen"/>
          <w:lang w:val="ka-GE"/>
        </w:rPr>
      </w:pPr>
      <w:r w:rsidRPr="00AD4DEA">
        <w:rPr>
          <w:rFonts w:ascii="Sylfaen" w:hAnsi="Sylfaen"/>
          <w:lang w:val="ka-GE"/>
        </w:rPr>
        <w:t>7</w:t>
      </w:r>
      <w:r w:rsidR="008C75F3" w:rsidRPr="00AD4DEA">
        <w:rPr>
          <w:rFonts w:ascii="Sylfaen" w:hAnsi="Sylfaen"/>
          <w:lang w:val="ka-GE"/>
        </w:rPr>
        <w:t>. ამ კანონის მე-20 მუხლის მე-3 პუნქტის „ე“ ქვეპუნქტის ამოქმედებამდე, შემსყიდველი ორგანიზაციის</w:t>
      </w:r>
      <w:r w:rsidR="00003528" w:rsidRPr="00AD4DEA">
        <w:rPr>
          <w:rFonts w:ascii="Sylfaen" w:hAnsi="Sylfaen"/>
          <w:lang w:val="ka-GE"/>
        </w:rPr>
        <w:t>გან</w:t>
      </w:r>
      <w:r w:rsidR="008C75F3" w:rsidRPr="00AD4DEA">
        <w:rPr>
          <w:rFonts w:ascii="Sylfaen" w:hAnsi="Sylfaen"/>
          <w:lang w:val="ka-GE"/>
        </w:rPr>
        <w:t xml:space="preserve">/ცენტრალური შემსყიდველი </w:t>
      </w:r>
      <w:r w:rsidR="00003528" w:rsidRPr="00AD4DEA">
        <w:rPr>
          <w:rFonts w:ascii="Sylfaen" w:hAnsi="Sylfaen"/>
          <w:lang w:val="ka-GE"/>
        </w:rPr>
        <w:t>ორგანოსგან</w:t>
      </w:r>
      <w:r w:rsidRPr="00AD4DEA">
        <w:rPr>
          <w:rFonts w:ascii="Sylfaen" w:hAnsi="Sylfaen"/>
          <w:lang w:val="ka-GE"/>
        </w:rPr>
        <w:t xml:space="preserve">, პრეტენდენტისგან, მიმწოდებლისგან და ქვეკონტრაქტორისგან </w:t>
      </w:r>
      <w:r w:rsidR="008C75F3" w:rsidRPr="00AD4DEA">
        <w:rPr>
          <w:rFonts w:ascii="Sylfaen" w:hAnsi="Sylfaen"/>
          <w:lang w:val="ka-GE"/>
        </w:rPr>
        <w:t xml:space="preserve"> მოითხოვონ სახელმწიფო შესყიდვებთან დაკავშირებული ნებისმიერი ინფორმაცია, სახელმწიფო შესყიდვების შესახებ ხელშეკრულებების შესრულების მდგომარეობასთან დაკავშირებული ინფორმაციის ჩათვლით.“. </w:t>
      </w:r>
    </w:p>
    <w:p w14:paraId="1FC173D3" w14:textId="77777777" w:rsidR="002B30E9" w:rsidRPr="00AD4DEA" w:rsidRDefault="002B30E9" w:rsidP="001B2070">
      <w:pPr>
        <w:spacing w:after="120"/>
        <w:jc w:val="both"/>
        <w:rPr>
          <w:rFonts w:ascii="Sylfaen" w:hAnsi="Sylfaen"/>
        </w:rPr>
      </w:pPr>
    </w:p>
    <w:p w14:paraId="5B852A5C" w14:textId="73C1A2DC" w:rsidR="002B30E9" w:rsidRPr="00AD4DEA" w:rsidRDefault="002B30E9" w:rsidP="001B2070">
      <w:pPr>
        <w:spacing w:after="120"/>
        <w:jc w:val="both"/>
        <w:rPr>
          <w:rFonts w:ascii="Sylfaen" w:hAnsi="Sylfaen"/>
          <w:b/>
          <w:lang w:val="ka-GE"/>
        </w:rPr>
      </w:pPr>
      <w:r w:rsidRPr="00AD4DEA">
        <w:rPr>
          <w:rFonts w:ascii="Sylfaen" w:hAnsi="Sylfaen"/>
          <w:b/>
          <w:lang w:val="ka-GE"/>
        </w:rPr>
        <w:t>მუხლი</w:t>
      </w:r>
      <w:r w:rsidR="007A01EF" w:rsidRPr="00AD4DEA">
        <w:rPr>
          <w:rFonts w:ascii="Sylfaen" w:hAnsi="Sylfaen"/>
          <w:b/>
          <w:lang w:val="ka-GE"/>
        </w:rPr>
        <w:t xml:space="preserve"> 2</w:t>
      </w:r>
      <w:r w:rsidRPr="00AD4DEA">
        <w:rPr>
          <w:rFonts w:ascii="Sylfaen" w:hAnsi="Sylfaen"/>
          <w:b/>
          <w:lang w:val="ka-GE"/>
        </w:rPr>
        <w:t>.</w:t>
      </w:r>
    </w:p>
    <w:p w14:paraId="21AC0163" w14:textId="3857F9FC" w:rsidR="0049657F" w:rsidRPr="00AD4DEA" w:rsidRDefault="0076330B" w:rsidP="001B2070">
      <w:pPr>
        <w:spacing w:after="120"/>
        <w:jc w:val="both"/>
        <w:rPr>
          <w:rFonts w:ascii="Sylfaen" w:hAnsi="Sylfaen"/>
          <w:lang w:val="ka-GE"/>
        </w:rPr>
      </w:pPr>
      <w:r w:rsidRPr="00AD4DEA">
        <w:rPr>
          <w:rFonts w:ascii="Sylfaen" w:hAnsi="Sylfaen"/>
          <w:lang w:val="ka-GE"/>
        </w:rPr>
        <w:t xml:space="preserve">1. </w:t>
      </w:r>
      <w:proofErr w:type="gramStart"/>
      <w:r w:rsidR="0049657F" w:rsidRPr="00AD4DEA">
        <w:rPr>
          <w:rFonts w:ascii="Sylfaen" w:hAnsi="Sylfaen"/>
        </w:rPr>
        <w:t>ეს</w:t>
      </w:r>
      <w:proofErr w:type="gramEnd"/>
      <w:r w:rsidR="0049657F" w:rsidRPr="00AD4DEA">
        <w:rPr>
          <w:rFonts w:ascii="Sylfaen" w:hAnsi="Sylfaen"/>
        </w:rPr>
        <w:t xml:space="preserve"> კანონი</w:t>
      </w:r>
      <w:r w:rsidRPr="00AD4DEA">
        <w:rPr>
          <w:rFonts w:ascii="Sylfaen" w:hAnsi="Sylfaen"/>
          <w:lang w:val="ka-GE"/>
        </w:rPr>
        <w:t xml:space="preserve">, გარდა ამ კანონის </w:t>
      </w:r>
      <w:r w:rsidR="007A01EF" w:rsidRPr="00AD4DEA">
        <w:rPr>
          <w:rFonts w:ascii="Sylfaen" w:hAnsi="Sylfaen"/>
          <w:lang w:val="ka-GE"/>
        </w:rPr>
        <w:t>პირველი მუხლის მე-</w:t>
      </w:r>
      <w:r w:rsidR="007A01EF" w:rsidRPr="00AD4DEA">
        <w:rPr>
          <w:rFonts w:ascii="Sylfaen" w:hAnsi="Sylfaen"/>
        </w:rPr>
        <w:t>9</w:t>
      </w:r>
      <w:r w:rsidR="007A01EF" w:rsidRPr="00AD4DEA">
        <w:rPr>
          <w:rFonts w:ascii="Sylfaen" w:hAnsi="Sylfaen"/>
          <w:lang w:val="ka-GE"/>
        </w:rPr>
        <w:t xml:space="preserve"> პუნქტის</w:t>
      </w:r>
      <w:r w:rsidR="00CB06FF" w:rsidRPr="00AD4DEA">
        <w:rPr>
          <w:rFonts w:ascii="Sylfaen" w:hAnsi="Sylfaen"/>
          <w:lang w:val="ka-GE"/>
        </w:rPr>
        <w:t xml:space="preserve"> „ა.ბ“</w:t>
      </w:r>
      <w:r w:rsidR="00EC5016" w:rsidRPr="00AD4DEA">
        <w:rPr>
          <w:rFonts w:ascii="Sylfaen" w:hAnsi="Sylfaen"/>
          <w:lang w:val="ka-GE"/>
        </w:rPr>
        <w:t xml:space="preserve"> ქვეპუნქტისა,</w:t>
      </w:r>
      <w:r w:rsidR="007A01EF" w:rsidRPr="00AD4DEA">
        <w:rPr>
          <w:rFonts w:ascii="Sylfaen" w:hAnsi="Sylfaen"/>
          <w:lang w:val="ka-GE"/>
        </w:rPr>
        <w:t xml:space="preserve"> </w:t>
      </w:r>
      <w:r w:rsidR="0049657F" w:rsidRPr="00AD4DEA">
        <w:rPr>
          <w:rFonts w:ascii="Sylfaen" w:hAnsi="Sylfaen"/>
        </w:rPr>
        <w:t>ამოქმედდეს გამოქვეყნებისთანავე.</w:t>
      </w:r>
    </w:p>
    <w:p w14:paraId="5EBE0A54" w14:textId="4FBF3D11" w:rsidR="0076330B" w:rsidRPr="00AD4DEA" w:rsidRDefault="0076330B" w:rsidP="001B2070">
      <w:pPr>
        <w:spacing w:after="120"/>
        <w:jc w:val="both"/>
        <w:rPr>
          <w:rFonts w:ascii="Sylfaen" w:hAnsi="Sylfaen"/>
          <w:lang w:val="ka-GE"/>
        </w:rPr>
      </w:pPr>
      <w:r w:rsidRPr="00AD4DEA">
        <w:rPr>
          <w:rFonts w:ascii="Sylfaen" w:hAnsi="Sylfaen"/>
          <w:lang w:val="ka-GE"/>
        </w:rPr>
        <w:t>2. ამ კანონის პირველი მუხლის მე</w:t>
      </w:r>
      <w:r w:rsidR="002E0C99" w:rsidRPr="00AD4DEA">
        <w:rPr>
          <w:rFonts w:ascii="Sylfaen" w:hAnsi="Sylfaen"/>
          <w:lang w:val="ka-GE"/>
        </w:rPr>
        <w:t>-</w:t>
      </w:r>
      <w:r w:rsidR="002E0C99" w:rsidRPr="00AD4DEA">
        <w:rPr>
          <w:rFonts w:ascii="Sylfaen" w:hAnsi="Sylfaen"/>
        </w:rPr>
        <w:t>9</w:t>
      </w:r>
      <w:r w:rsidRPr="00AD4DEA">
        <w:rPr>
          <w:rFonts w:ascii="Sylfaen" w:hAnsi="Sylfaen"/>
          <w:lang w:val="ka-GE"/>
        </w:rPr>
        <w:t xml:space="preserve"> პუნქტის „ა.ბ“ </w:t>
      </w:r>
      <w:r w:rsidR="007C21BF" w:rsidRPr="00AD4DEA">
        <w:rPr>
          <w:rFonts w:ascii="Sylfaen" w:hAnsi="Sylfaen"/>
          <w:lang w:val="ka-GE"/>
        </w:rPr>
        <w:t>ქვეპუნქტი</w:t>
      </w:r>
      <w:r w:rsidRPr="00AD4DEA">
        <w:rPr>
          <w:rFonts w:ascii="Sylfaen" w:hAnsi="Sylfaen"/>
          <w:lang w:val="ka-GE"/>
        </w:rPr>
        <w:t xml:space="preserve"> ამოქმედდეს </w:t>
      </w:r>
      <w:r w:rsidR="007A01EF" w:rsidRPr="00AD4DEA">
        <w:rPr>
          <w:rFonts w:ascii="Sylfaen" w:hAnsi="Sylfaen"/>
          <w:lang w:val="ka-GE"/>
        </w:rPr>
        <w:t xml:space="preserve">2030 </w:t>
      </w:r>
      <w:r w:rsidR="00BD6176" w:rsidRPr="00AD4DEA">
        <w:rPr>
          <w:rFonts w:ascii="Sylfaen" w:hAnsi="Sylfaen"/>
          <w:lang w:val="ka-GE"/>
        </w:rPr>
        <w:t xml:space="preserve">წლის 1 </w:t>
      </w:r>
      <w:r w:rsidR="007A01EF" w:rsidRPr="00AD4DEA">
        <w:rPr>
          <w:rFonts w:ascii="Sylfaen" w:hAnsi="Sylfaen"/>
          <w:lang w:val="ka-GE"/>
        </w:rPr>
        <w:t>იანვრიდან</w:t>
      </w:r>
      <w:r w:rsidR="00BD6176" w:rsidRPr="00AD4DEA">
        <w:rPr>
          <w:rFonts w:ascii="Sylfaen" w:hAnsi="Sylfaen"/>
          <w:lang w:val="ka-GE"/>
        </w:rPr>
        <w:t xml:space="preserve">. </w:t>
      </w:r>
    </w:p>
    <w:p w14:paraId="651F0A39" w14:textId="77777777" w:rsidR="008E53B3" w:rsidRPr="00AD4DEA" w:rsidRDefault="008E53B3" w:rsidP="001B2070">
      <w:pPr>
        <w:spacing w:after="120"/>
        <w:jc w:val="both"/>
        <w:rPr>
          <w:rFonts w:ascii="Sylfaen" w:hAnsi="Sylfaen"/>
          <w:b/>
        </w:rPr>
      </w:pPr>
    </w:p>
    <w:p w14:paraId="72D814EE" w14:textId="77777777" w:rsidR="00DE5690" w:rsidRPr="00AD4DEA" w:rsidRDefault="00DE5690" w:rsidP="001B2070">
      <w:pPr>
        <w:spacing w:after="120"/>
        <w:jc w:val="both"/>
        <w:rPr>
          <w:rFonts w:ascii="Sylfaen" w:hAnsi="Sylfaen"/>
          <w:b/>
        </w:rPr>
      </w:pPr>
    </w:p>
    <w:p w14:paraId="198D4B51" w14:textId="06A96CC8" w:rsidR="001828BD" w:rsidRPr="00AD4DEA" w:rsidRDefault="0049657F" w:rsidP="007332BB">
      <w:pPr>
        <w:spacing w:after="120"/>
        <w:jc w:val="both"/>
        <w:rPr>
          <w:rFonts w:ascii="Sylfaen" w:hAnsi="Sylfaen"/>
          <w:b/>
        </w:rPr>
      </w:pPr>
      <w:proofErr w:type="gramStart"/>
      <w:r w:rsidRPr="00AD4DEA">
        <w:rPr>
          <w:rFonts w:ascii="Sylfaen" w:hAnsi="Sylfaen"/>
          <w:b/>
        </w:rPr>
        <w:t>საქართველოს</w:t>
      </w:r>
      <w:proofErr w:type="gramEnd"/>
      <w:r w:rsidRPr="00AD4DEA">
        <w:rPr>
          <w:rFonts w:ascii="Sylfaen" w:hAnsi="Sylfaen"/>
          <w:b/>
        </w:rPr>
        <w:t xml:space="preserve"> პრეზიდენტი</w:t>
      </w:r>
      <w:r w:rsidRPr="00AD4DEA">
        <w:rPr>
          <w:rFonts w:ascii="Sylfaen" w:hAnsi="Sylfaen"/>
          <w:b/>
        </w:rPr>
        <w:tab/>
      </w:r>
      <w:r w:rsidRPr="00AD4DEA">
        <w:rPr>
          <w:rFonts w:ascii="Sylfaen" w:hAnsi="Sylfaen"/>
          <w:b/>
        </w:rPr>
        <w:tab/>
      </w:r>
      <w:r w:rsidRPr="00AD4DEA">
        <w:rPr>
          <w:rFonts w:ascii="Sylfaen" w:hAnsi="Sylfaen"/>
          <w:b/>
          <w:lang w:val="ka-GE"/>
        </w:rPr>
        <w:t xml:space="preserve">                                                </w:t>
      </w:r>
      <w:r w:rsidR="008E53B3" w:rsidRPr="00AD4DEA">
        <w:rPr>
          <w:rFonts w:ascii="Sylfaen" w:hAnsi="Sylfaen"/>
          <w:b/>
          <w:lang w:val="ka-GE"/>
        </w:rPr>
        <w:t xml:space="preserve">          </w:t>
      </w:r>
      <w:r w:rsidRPr="00AD4DEA">
        <w:rPr>
          <w:rFonts w:ascii="Sylfaen" w:hAnsi="Sylfaen"/>
          <w:b/>
        </w:rPr>
        <w:t>მიხეილ ყავ</w:t>
      </w:r>
      <w:r w:rsidRPr="00AD4DEA">
        <w:rPr>
          <w:rFonts w:ascii="Sylfaen" w:hAnsi="Sylfaen"/>
          <w:b/>
          <w:lang w:val="ka-GE"/>
        </w:rPr>
        <w:t>ე</w:t>
      </w:r>
      <w:r w:rsidRPr="00AD4DEA">
        <w:rPr>
          <w:rFonts w:ascii="Sylfaen" w:hAnsi="Sylfaen"/>
          <w:b/>
        </w:rPr>
        <w:t>ლაშვილი</w:t>
      </w:r>
    </w:p>
    <w:p w14:paraId="4DF77D2A" w14:textId="77777777" w:rsidR="000A7EDA" w:rsidRPr="00AD4DEA" w:rsidRDefault="000A7EDA" w:rsidP="008C75F3">
      <w:pPr>
        <w:spacing w:after="498" w:line="246" w:lineRule="auto"/>
        <w:ind w:right="-15"/>
        <w:rPr>
          <w:rFonts w:ascii="Sylfaen" w:eastAsia="Sylfaen" w:hAnsi="Sylfaen" w:cs="Sylfaen"/>
          <w:b/>
          <w:noProof/>
          <w:color w:val="000000"/>
          <w:lang w:val="ka-GE"/>
        </w:rPr>
      </w:pPr>
    </w:p>
    <w:p w14:paraId="7CC3883B" w14:textId="77777777" w:rsidR="000A7EDA" w:rsidRPr="00AD4DEA" w:rsidRDefault="000A7EDA" w:rsidP="003B3633">
      <w:pPr>
        <w:spacing w:after="498" w:line="246" w:lineRule="auto"/>
        <w:ind w:right="-15"/>
        <w:rPr>
          <w:rFonts w:ascii="Sylfaen" w:eastAsia="Sylfaen" w:hAnsi="Sylfaen" w:cs="Sylfaen"/>
          <w:b/>
          <w:noProof/>
          <w:color w:val="000000"/>
          <w:lang w:val="ka-GE"/>
        </w:rPr>
      </w:pPr>
    </w:p>
    <w:p w14:paraId="6EFD55AD" w14:textId="77777777" w:rsidR="006E6C63" w:rsidRPr="00AD4DEA" w:rsidRDefault="006E6C63" w:rsidP="00EB4E7D">
      <w:pPr>
        <w:spacing w:after="498" w:line="246" w:lineRule="auto"/>
        <w:ind w:left="10" w:right="-15" w:hanging="10"/>
        <w:jc w:val="center"/>
        <w:rPr>
          <w:rFonts w:ascii="Sylfaen" w:eastAsia="Sylfaen" w:hAnsi="Sylfaen" w:cs="Sylfaen"/>
          <w:b/>
          <w:noProof/>
          <w:color w:val="000000"/>
          <w:lang w:val="ka-GE"/>
        </w:rPr>
      </w:pPr>
    </w:p>
    <w:p w14:paraId="07CCB361" w14:textId="77777777" w:rsidR="006E6C63" w:rsidRPr="00AD4DEA" w:rsidRDefault="006E6C63" w:rsidP="00EB4E7D">
      <w:pPr>
        <w:spacing w:after="498" w:line="246" w:lineRule="auto"/>
        <w:ind w:left="10" w:right="-15" w:hanging="10"/>
        <w:jc w:val="center"/>
        <w:rPr>
          <w:rFonts w:ascii="Sylfaen" w:eastAsia="Sylfaen" w:hAnsi="Sylfaen" w:cs="Sylfaen"/>
          <w:b/>
          <w:noProof/>
          <w:color w:val="000000"/>
          <w:lang w:val="ka-GE"/>
        </w:rPr>
      </w:pPr>
    </w:p>
    <w:p w14:paraId="530A4882" w14:textId="77777777" w:rsidR="006E6C63" w:rsidRPr="00AD4DEA" w:rsidRDefault="006E6C63" w:rsidP="00EB4E7D">
      <w:pPr>
        <w:spacing w:after="498" w:line="246" w:lineRule="auto"/>
        <w:ind w:left="10" w:right="-15" w:hanging="10"/>
        <w:jc w:val="center"/>
        <w:rPr>
          <w:rFonts w:ascii="Sylfaen" w:eastAsia="Sylfaen" w:hAnsi="Sylfaen" w:cs="Sylfaen"/>
          <w:b/>
          <w:noProof/>
          <w:color w:val="000000"/>
          <w:lang w:val="ka-GE"/>
        </w:rPr>
      </w:pPr>
    </w:p>
    <w:p w14:paraId="4C8C8CE0" w14:textId="77777777" w:rsidR="006E6C63" w:rsidRPr="00AD4DEA" w:rsidRDefault="006E6C63" w:rsidP="00EB4E7D">
      <w:pPr>
        <w:spacing w:after="498" w:line="246" w:lineRule="auto"/>
        <w:ind w:left="10" w:right="-15" w:hanging="10"/>
        <w:jc w:val="center"/>
        <w:rPr>
          <w:rFonts w:ascii="Sylfaen" w:eastAsia="Sylfaen" w:hAnsi="Sylfaen" w:cs="Sylfaen"/>
          <w:b/>
          <w:noProof/>
          <w:color w:val="000000"/>
          <w:lang w:val="ka-GE"/>
        </w:rPr>
      </w:pPr>
    </w:p>
    <w:p w14:paraId="47054B8F" w14:textId="77777777" w:rsidR="006E6C63" w:rsidRPr="00AD4DEA" w:rsidRDefault="006E6C63" w:rsidP="00EB4E7D">
      <w:pPr>
        <w:spacing w:after="498" w:line="246" w:lineRule="auto"/>
        <w:ind w:left="10" w:right="-15" w:hanging="10"/>
        <w:jc w:val="center"/>
        <w:rPr>
          <w:rFonts w:ascii="Sylfaen" w:eastAsia="Sylfaen" w:hAnsi="Sylfaen" w:cs="Sylfaen"/>
          <w:b/>
          <w:noProof/>
          <w:color w:val="000000"/>
          <w:lang w:val="ka-GE"/>
        </w:rPr>
      </w:pPr>
    </w:p>
    <w:p w14:paraId="53D41597" w14:textId="77777777" w:rsidR="00EB4E7D" w:rsidRPr="00AD4DEA" w:rsidRDefault="00EB4E7D" w:rsidP="00EB4E7D">
      <w:pPr>
        <w:spacing w:after="498" w:line="246" w:lineRule="auto"/>
        <w:ind w:left="10" w:right="-15" w:hanging="10"/>
        <w:jc w:val="center"/>
        <w:rPr>
          <w:rFonts w:ascii="Sylfaen" w:eastAsia="Sylfaen" w:hAnsi="Sylfaen" w:cs="Sylfaen"/>
          <w:noProof/>
          <w:color w:val="000000"/>
          <w:lang w:val="ka-GE"/>
        </w:rPr>
      </w:pPr>
      <w:r w:rsidRPr="00AD4DEA">
        <w:rPr>
          <w:rFonts w:ascii="Sylfaen" w:eastAsia="Sylfaen" w:hAnsi="Sylfaen" w:cs="Sylfaen"/>
          <w:b/>
          <w:noProof/>
          <w:color w:val="000000"/>
          <w:lang w:val="ka-GE"/>
        </w:rPr>
        <w:lastRenderedPageBreak/>
        <w:t>განმარტებითი ბარათი</w:t>
      </w:r>
    </w:p>
    <w:p w14:paraId="0A4D26B6" w14:textId="77777777" w:rsidR="00EB4E7D" w:rsidRPr="00AD4DEA" w:rsidRDefault="00EB4E7D" w:rsidP="00EB4E7D">
      <w:pPr>
        <w:spacing w:after="100" w:line="246" w:lineRule="auto"/>
        <w:ind w:left="10" w:right="-15" w:hanging="10"/>
        <w:jc w:val="center"/>
        <w:rPr>
          <w:rFonts w:ascii="Sylfaen" w:eastAsia="Sylfaen" w:hAnsi="Sylfaen" w:cs="Sylfaen"/>
          <w:noProof/>
          <w:color w:val="000000"/>
          <w:lang w:val="ka-GE"/>
        </w:rPr>
      </w:pPr>
      <w:r w:rsidRPr="00AD4DEA">
        <w:rPr>
          <w:rFonts w:ascii="Sylfaen" w:eastAsia="Sylfaen" w:hAnsi="Sylfaen" w:cs="Sylfaen"/>
          <w:b/>
          <w:noProof/>
          <w:color w:val="000000"/>
          <w:lang w:val="ka-GE"/>
        </w:rPr>
        <w:t>საქართველოს ორგანული კანონის პროექტზე</w:t>
      </w:r>
    </w:p>
    <w:p w14:paraId="4CD2DA53" w14:textId="77777777" w:rsidR="00EB4E7D" w:rsidRPr="00AD4DEA" w:rsidRDefault="00EB4E7D" w:rsidP="00EB4E7D">
      <w:pPr>
        <w:spacing w:after="498" w:line="246" w:lineRule="auto"/>
        <w:ind w:left="10" w:right="-15" w:hanging="10"/>
        <w:jc w:val="center"/>
        <w:rPr>
          <w:rFonts w:ascii="Sylfaen" w:eastAsia="Sylfaen" w:hAnsi="Sylfaen" w:cs="Sylfaen"/>
          <w:noProof/>
          <w:color w:val="000000"/>
          <w:lang w:val="ka-GE"/>
        </w:rPr>
      </w:pPr>
      <w:r w:rsidRPr="00AD4DEA">
        <w:rPr>
          <w:rFonts w:ascii="Sylfaen" w:eastAsia="Sylfaen" w:hAnsi="Sylfaen" w:cs="Sylfaen"/>
          <w:b/>
          <w:noProof/>
          <w:color w:val="000000"/>
          <w:lang w:val="ka-GE"/>
        </w:rPr>
        <w:t>„სახელმწიფო აუდიტის სამსახურის შესახებ“ საქართველოს ორგანულ კანონში ცვლილების შეტანის თაობაზე</w:t>
      </w:r>
    </w:p>
    <w:p w14:paraId="500E838F" w14:textId="77777777" w:rsidR="00EB4E7D" w:rsidRPr="00AD4DEA" w:rsidRDefault="00EB4E7D" w:rsidP="00EB4E7D">
      <w:pPr>
        <w:spacing w:after="98" w:line="240" w:lineRule="auto"/>
        <w:ind w:left="-5" w:right="-11" w:hanging="10"/>
        <w:jc w:val="both"/>
        <w:rPr>
          <w:rFonts w:ascii="Sylfaen" w:eastAsia="Sylfaen" w:hAnsi="Sylfaen" w:cs="Sylfaen"/>
          <w:noProof/>
          <w:color w:val="000000"/>
          <w:lang w:val="ka-GE"/>
        </w:rPr>
      </w:pPr>
      <w:r w:rsidRPr="00AD4DEA">
        <w:rPr>
          <w:rFonts w:ascii="Sylfaen" w:eastAsia="Sylfaen" w:hAnsi="Sylfaen" w:cs="Sylfaen"/>
          <w:b/>
          <w:noProof/>
          <w:color w:val="000000"/>
          <w:lang w:val="ka-GE"/>
        </w:rPr>
        <w:t>ა) ზოგადი ინფორმაცია კანონპროექტის შესახებ:</w:t>
      </w:r>
    </w:p>
    <w:p w14:paraId="57D9E3E2" w14:textId="77777777" w:rsidR="00EB4E7D" w:rsidRPr="00AD4DEA" w:rsidRDefault="00EB4E7D" w:rsidP="00EB4E7D">
      <w:pPr>
        <w:spacing w:after="98" w:line="240" w:lineRule="auto"/>
        <w:ind w:left="-5" w:right="-11" w:hanging="10"/>
        <w:jc w:val="both"/>
        <w:rPr>
          <w:rFonts w:ascii="Sylfaen" w:eastAsia="Sylfaen" w:hAnsi="Sylfaen" w:cs="Sylfaen"/>
          <w:noProof/>
          <w:color w:val="000000"/>
          <w:lang w:val="ka-GE"/>
        </w:rPr>
      </w:pPr>
      <w:r w:rsidRPr="00AD4DEA">
        <w:rPr>
          <w:rFonts w:ascii="Sylfaen" w:eastAsia="Sylfaen" w:hAnsi="Sylfaen" w:cs="Sylfaen"/>
          <w:b/>
          <w:noProof/>
          <w:color w:val="000000"/>
          <w:lang w:val="ka-GE"/>
        </w:rPr>
        <w:t>ა.ა) კანონპროექტის მიღების მიზეზი:</w:t>
      </w:r>
    </w:p>
    <w:p w14:paraId="5D083442" w14:textId="77777777" w:rsidR="00EB4E7D" w:rsidRPr="00AD4DEA" w:rsidRDefault="00EB4E7D" w:rsidP="00EB4E7D">
      <w:pPr>
        <w:spacing w:after="96" w:line="288" w:lineRule="auto"/>
        <w:ind w:left="-5" w:right="-8" w:hanging="10"/>
        <w:jc w:val="both"/>
        <w:rPr>
          <w:rFonts w:ascii="Sylfaen" w:eastAsia="Sylfaen" w:hAnsi="Sylfaen" w:cs="Sylfaen"/>
          <w:noProof/>
          <w:color w:val="000000"/>
          <w:lang w:val="ka-GE"/>
        </w:rPr>
      </w:pPr>
      <w:r w:rsidRPr="00AD4DEA">
        <w:rPr>
          <w:rFonts w:ascii="Sylfaen" w:eastAsia="Sylfaen" w:hAnsi="Sylfaen" w:cs="Sylfaen"/>
          <w:b/>
          <w:noProof/>
          <w:color w:val="000000"/>
          <w:lang w:val="ka-GE"/>
        </w:rPr>
        <w:t xml:space="preserve">ა.ა.ა) პრობლემა, რომლის გადაჭრასაც მიზნად ისახავს კანონპროექტი: </w:t>
      </w:r>
    </w:p>
    <w:p w14:paraId="1EC9BC0B" w14:textId="77777777" w:rsidR="00EB4E7D" w:rsidRPr="00AD4DEA" w:rsidRDefault="00EB4E7D" w:rsidP="00EB4E7D">
      <w:pPr>
        <w:spacing w:after="0" w:line="276" w:lineRule="auto"/>
        <w:ind w:left="-5" w:right="-8" w:hanging="10"/>
        <w:jc w:val="both"/>
        <w:rPr>
          <w:rFonts w:ascii="Sylfaen" w:eastAsia="Times New Roman" w:hAnsi="Sylfaen" w:cs="Times New Roman"/>
          <w:noProof/>
          <w:color w:val="000000"/>
          <w:lang w:val="ka-GE" w:bidi="kn-IN"/>
        </w:rPr>
      </w:pPr>
      <w:r w:rsidRPr="00AD4DEA">
        <w:rPr>
          <w:rFonts w:ascii="Sylfaen" w:eastAsia="Times New Roman" w:hAnsi="Sylfaen" w:cs="Times New Roman"/>
          <w:noProof/>
          <w:color w:val="000000"/>
          <w:lang w:val="ka-GE" w:bidi="kn-IN"/>
        </w:rPr>
        <w:t xml:space="preserve">კანონპროექტის მიღების მიზეზია „სახელმწიფო აუდიტის სამსახურის შესახებ“ საქართველოს ორგანული კანონის საკანონმდებლო აქტებთან შესაბამისობაში მოყვანა. </w:t>
      </w:r>
    </w:p>
    <w:p w14:paraId="3C3FB356" w14:textId="77777777" w:rsidR="00EB4E7D" w:rsidRPr="00AD4DEA" w:rsidRDefault="00EB4E7D" w:rsidP="00EB4E7D">
      <w:pPr>
        <w:spacing w:after="0" w:line="276" w:lineRule="auto"/>
        <w:ind w:right="-8"/>
        <w:jc w:val="both"/>
        <w:rPr>
          <w:rFonts w:ascii="Sylfaen" w:eastAsia="Times New Roman" w:hAnsi="Sylfaen" w:cs="Times New Roman"/>
          <w:noProof/>
          <w:color w:val="000000"/>
          <w:lang w:val="ka-GE" w:bidi="kn-IN"/>
        </w:rPr>
      </w:pPr>
      <w:r w:rsidRPr="00AD4DEA">
        <w:rPr>
          <w:rFonts w:ascii="Sylfaen" w:eastAsia="Times New Roman" w:hAnsi="Sylfaen" w:cs="Times New Roman"/>
          <w:noProof/>
          <w:color w:val="000000"/>
          <w:lang w:val="ka-GE" w:bidi="kn-IN"/>
        </w:rPr>
        <w:t>ასევე, აუდიტორული საქმიანობის პროცესში გამოვლენილი საჭიროებების გათვალსიწინებით კონკრეტული საკითხების დაზუსტება/დაკონკრეტება. ამასთან, ტექნიკური ხარვეზების გასწორება.</w:t>
      </w:r>
    </w:p>
    <w:p w14:paraId="72CFACB3" w14:textId="77777777" w:rsidR="00EB4E7D" w:rsidRPr="00AD4DEA" w:rsidRDefault="00EB4E7D" w:rsidP="00EB4E7D">
      <w:pPr>
        <w:spacing w:after="0" w:line="276" w:lineRule="auto"/>
        <w:ind w:left="-5" w:right="-8" w:hanging="10"/>
        <w:jc w:val="both"/>
        <w:rPr>
          <w:rFonts w:ascii="Sylfaen" w:eastAsia="Times New Roman" w:hAnsi="Sylfaen" w:cs="Times New Roman"/>
          <w:color w:val="000000"/>
          <w:lang w:val="ka-GE" w:bidi="kn-IN"/>
        </w:rPr>
      </w:pPr>
    </w:p>
    <w:p w14:paraId="242153A7" w14:textId="77777777" w:rsidR="00EB4E7D" w:rsidRPr="00AD4DEA" w:rsidRDefault="00EB4E7D" w:rsidP="00EB4E7D">
      <w:pPr>
        <w:spacing w:after="98" w:line="290" w:lineRule="auto"/>
        <w:ind w:left="-5" w:right="-11" w:hanging="10"/>
        <w:rPr>
          <w:rFonts w:ascii="Sylfaen" w:eastAsia="Sylfaen" w:hAnsi="Sylfaen" w:cs="Sylfaen"/>
          <w:color w:val="000000"/>
          <w:lang w:val="ka-GE"/>
        </w:rPr>
      </w:pPr>
      <w:r w:rsidRPr="00AD4DEA">
        <w:rPr>
          <w:rFonts w:ascii="Sylfaen" w:eastAsia="Sylfaen" w:hAnsi="Sylfaen" w:cs="Sylfaen"/>
          <w:b/>
          <w:color w:val="000000"/>
          <w:lang w:val="ka-GE"/>
        </w:rPr>
        <w:t>ა.ა.ბ)</w:t>
      </w:r>
      <w:r w:rsidRPr="00AD4DEA">
        <w:rPr>
          <w:rFonts w:ascii="Sylfaen" w:eastAsia="Sylfaen" w:hAnsi="Sylfaen" w:cs="Sylfaen"/>
          <w:b/>
          <w:color w:val="000000"/>
          <w:lang w:val="ka-GE"/>
        </w:rPr>
        <w:tab/>
        <w:t>არსებული</w:t>
      </w:r>
      <w:r w:rsidRPr="00AD4DEA">
        <w:rPr>
          <w:rFonts w:ascii="Sylfaen" w:eastAsia="Sylfaen" w:hAnsi="Sylfaen" w:cs="Sylfaen"/>
          <w:b/>
          <w:color w:val="000000"/>
        </w:rPr>
        <w:t xml:space="preserve"> </w:t>
      </w:r>
      <w:r w:rsidRPr="00AD4DEA">
        <w:rPr>
          <w:rFonts w:ascii="Sylfaen" w:eastAsia="Sylfaen" w:hAnsi="Sylfaen" w:cs="Sylfaen"/>
          <w:b/>
          <w:color w:val="000000"/>
          <w:lang w:val="ka-GE"/>
        </w:rPr>
        <w:t>პრობლემის გადასაჭრელად</w:t>
      </w:r>
      <w:r w:rsidRPr="00AD4DEA">
        <w:rPr>
          <w:rFonts w:ascii="Sylfaen" w:eastAsia="Sylfaen" w:hAnsi="Sylfaen" w:cs="Sylfaen"/>
          <w:b/>
          <w:color w:val="000000"/>
        </w:rPr>
        <w:t xml:space="preserve"> </w:t>
      </w:r>
      <w:r w:rsidRPr="00AD4DEA">
        <w:rPr>
          <w:rFonts w:ascii="Sylfaen" w:eastAsia="Sylfaen" w:hAnsi="Sylfaen" w:cs="Sylfaen"/>
          <w:b/>
          <w:color w:val="000000"/>
          <w:lang w:val="ka-GE"/>
        </w:rPr>
        <w:t>კანონი მიღების აუცილებლობა:</w:t>
      </w:r>
    </w:p>
    <w:p w14:paraId="2D92F4A0" w14:textId="77777777" w:rsidR="00EB4E7D" w:rsidRPr="00AD4DEA" w:rsidRDefault="00EB4E7D" w:rsidP="00EB4E7D">
      <w:pPr>
        <w:spacing w:after="200" w:line="276" w:lineRule="auto"/>
        <w:ind w:left="-5" w:right="-8" w:hanging="10"/>
        <w:jc w:val="both"/>
        <w:rPr>
          <w:rFonts w:ascii="Sylfaen" w:eastAsia="Times New Roman" w:hAnsi="Sylfaen" w:cs="Times New Roman"/>
          <w:bCs/>
          <w:color w:val="000000"/>
          <w:lang w:val="ka-GE" w:bidi="kn-IN"/>
        </w:rPr>
      </w:pPr>
      <w:r w:rsidRPr="00AD4DEA">
        <w:rPr>
          <w:rFonts w:ascii="Sylfaen" w:eastAsia="Times New Roman" w:hAnsi="Sylfaen" w:cs="Times New Roman"/>
          <w:bCs/>
          <w:color w:val="000000"/>
          <w:lang w:val="ka-GE" w:bidi="kn-IN"/>
        </w:rPr>
        <w:t xml:space="preserve">კანონპროექტის მიღებით უზრუნველყოფილი იქნება საკანონმდებლო რეგულაციების დახვეწა, რომელიც ხელს შეუწყობს სახელმწიფო აუდიტის სამსახურის საქმიანობის ეფექტურ განხორციელებას აუდიტის მიმართულებით. </w:t>
      </w:r>
    </w:p>
    <w:p w14:paraId="79BF787C" w14:textId="77777777" w:rsidR="00EB4E7D" w:rsidRPr="00AD4DEA" w:rsidRDefault="00EB4E7D" w:rsidP="00EB4E7D">
      <w:pPr>
        <w:spacing w:after="240" w:line="290" w:lineRule="auto"/>
        <w:ind w:right="-11"/>
        <w:jc w:val="both"/>
        <w:rPr>
          <w:rFonts w:ascii="Sylfaen" w:eastAsia="Sylfaen" w:hAnsi="Sylfaen" w:cs="Sylfaen"/>
          <w:color w:val="000000"/>
          <w:lang w:val="ka-GE"/>
        </w:rPr>
      </w:pPr>
      <w:r w:rsidRPr="00AD4DEA">
        <w:rPr>
          <w:rFonts w:ascii="Sylfaen" w:eastAsia="Sylfaen" w:hAnsi="Sylfaen" w:cs="Sylfaen"/>
          <w:b/>
          <w:color w:val="000000"/>
          <w:lang w:val="ka-GE"/>
        </w:rPr>
        <w:t>ა.ბ) კანონპროექტის მოსალოდნელი შედეგები:</w:t>
      </w:r>
    </w:p>
    <w:p w14:paraId="417E2F7F" w14:textId="77777777" w:rsidR="00EB4E7D" w:rsidRPr="00AD4DEA" w:rsidRDefault="00EB4E7D" w:rsidP="00EB4E7D">
      <w:pPr>
        <w:spacing w:after="240" w:line="290" w:lineRule="auto"/>
        <w:ind w:right="-11"/>
        <w:jc w:val="both"/>
        <w:rPr>
          <w:rFonts w:ascii="Sylfaen" w:eastAsia="Sylfaen" w:hAnsi="Sylfaen" w:cs="Sylfaen"/>
          <w:color w:val="000000"/>
        </w:rPr>
      </w:pPr>
      <w:r w:rsidRPr="00AD4DEA">
        <w:rPr>
          <w:rFonts w:ascii="Sylfaen" w:eastAsia="Sylfaen" w:hAnsi="Sylfaen" w:cs="Sylfaen"/>
          <w:color w:val="000000"/>
          <w:lang w:val="ka-GE"/>
        </w:rPr>
        <w:t>კანონპროექტის მიღების შემთხვევაში სათანადოდ მოწესრიგდება „ა.ა.ა“ ქვეპუნქტში აღნიშნული საკითხი.</w:t>
      </w:r>
    </w:p>
    <w:p w14:paraId="20F0FE1F" w14:textId="77777777" w:rsidR="00EB4E7D" w:rsidRPr="00AD4DEA" w:rsidRDefault="00EB4E7D" w:rsidP="00EB4E7D">
      <w:pPr>
        <w:spacing w:after="0" w:line="290" w:lineRule="auto"/>
        <w:ind w:left="-5" w:right="-11" w:hanging="10"/>
        <w:jc w:val="both"/>
        <w:rPr>
          <w:rFonts w:ascii="Sylfaen" w:eastAsia="Sylfaen" w:hAnsi="Sylfaen" w:cs="Sylfaen"/>
          <w:b/>
          <w:color w:val="000000"/>
          <w:lang w:val="ka-GE"/>
        </w:rPr>
      </w:pPr>
      <w:r w:rsidRPr="00AD4DEA">
        <w:rPr>
          <w:rFonts w:ascii="Sylfaen" w:eastAsia="Sylfaen" w:hAnsi="Sylfaen" w:cs="Sylfaen"/>
          <w:b/>
          <w:color w:val="000000"/>
          <w:lang w:val="ka-GE"/>
        </w:rPr>
        <w:t>ა.გ) კანონპროექტის ძირითადი არსი:</w:t>
      </w:r>
    </w:p>
    <w:p w14:paraId="58519CB7" w14:textId="77777777" w:rsidR="00EB4E7D" w:rsidRPr="00AD4DEA" w:rsidRDefault="00EB4E7D" w:rsidP="00EB4E7D">
      <w:pPr>
        <w:numPr>
          <w:ilvl w:val="0"/>
          <w:numId w:val="1"/>
        </w:numPr>
        <w:spacing w:after="0" w:line="288" w:lineRule="auto"/>
        <w:ind w:right="-8"/>
        <w:contextualSpacing/>
        <w:jc w:val="both"/>
        <w:rPr>
          <w:rFonts w:ascii="Sylfaen" w:hAnsi="Sylfaen"/>
          <w:lang w:val="ka-GE"/>
        </w:rPr>
      </w:pPr>
      <w:r w:rsidRPr="00AD4DEA">
        <w:rPr>
          <w:rFonts w:ascii="Sylfaen" w:hAnsi="Sylfaen"/>
          <w:lang w:val="ka-GE"/>
        </w:rPr>
        <w:t>წარმოდგენილი კანონპროექტით ახლებურად ჩამოყალიბდა „სახელმწიფო აუდიტის სამსახურის შესახებ“ საქართველოს ორგანული კანონის მე-2 მუხლის „ვ.გ“, „ზ“ და „თ“ ქვეპუნქტები და დაზუსტდა, რომ ფინანსური</w:t>
      </w:r>
      <w:r w:rsidRPr="00AD4DEA">
        <w:rPr>
          <w:rFonts w:ascii="Sylfaen" w:hAnsi="Sylfaen"/>
        </w:rPr>
        <w:t xml:space="preserve">, </w:t>
      </w:r>
      <w:r w:rsidRPr="00AD4DEA">
        <w:rPr>
          <w:rFonts w:ascii="Sylfaen" w:hAnsi="Sylfaen"/>
          <w:lang w:val="ka-GE"/>
        </w:rPr>
        <w:t xml:space="preserve">შესაბამისობის და ეფექტიანობის აუდიტი განხორციელდება აუდიტის ობიექტის მიმდინარე საქმიანობის ფარგლებშიც. </w:t>
      </w:r>
    </w:p>
    <w:p w14:paraId="4DF5EDD3" w14:textId="77777777" w:rsidR="00EB4E7D" w:rsidRPr="00AD4DEA" w:rsidRDefault="00EB4E7D" w:rsidP="00EB4E7D">
      <w:pPr>
        <w:spacing w:after="120"/>
        <w:ind w:left="720"/>
        <w:contextualSpacing/>
        <w:jc w:val="both"/>
        <w:rPr>
          <w:rFonts w:ascii="Sylfaen" w:hAnsi="Sylfaen"/>
          <w:lang w:val="ka-GE"/>
        </w:rPr>
      </w:pPr>
      <w:r w:rsidRPr="00AD4DEA">
        <w:rPr>
          <w:rFonts w:ascii="Sylfaen" w:hAnsi="Sylfaen"/>
          <w:lang w:val="ka-GE"/>
        </w:rPr>
        <w:t>ამავე მუხლის „ლ“ ქვეპუნქტი ჩამოყალიბდა ახალი რედაქციით, კერძოდ დაკონკრეტდა აუდიტის ობიექტის განმარტება, რომლის მიხედვითაც აუდიტის ობიექტი არის პირი, ორგანო, ორგანიზაცია ან/და დაწესებულება, რომელზეც ვრცელდება მხოლოდ სახელმწიფო აუდიტის სამსახურის აუდიტორული უფლებამოსილება.</w:t>
      </w:r>
    </w:p>
    <w:p w14:paraId="6EB18D38" w14:textId="77777777" w:rsidR="00EB4E7D" w:rsidRPr="00AD4DEA" w:rsidRDefault="00EB4E7D" w:rsidP="00EB4E7D">
      <w:pPr>
        <w:spacing w:after="120"/>
        <w:ind w:left="720"/>
        <w:contextualSpacing/>
        <w:jc w:val="both"/>
        <w:rPr>
          <w:rFonts w:ascii="Sylfaen" w:hAnsi="Sylfaen"/>
          <w:lang w:val="ka-GE"/>
        </w:rPr>
      </w:pPr>
      <w:r w:rsidRPr="00AD4DEA">
        <w:rPr>
          <w:rFonts w:ascii="Sylfaen" w:hAnsi="Sylfaen"/>
          <w:lang w:val="ka-GE"/>
        </w:rPr>
        <w:t xml:space="preserve">ასევე, ტერმინთა განმარტებაში დაემატა იმ პირთა წრის განსაზღვრება, რომლებიც წარმოადგენენ სახელმწიფო აუდიტის სამსახურის მოსამსახურეებს. </w:t>
      </w:r>
    </w:p>
    <w:p w14:paraId="2C8387D2" w14:textId="77777777" w:rsidR="00EB4E7D" w:rsidRPr="00AD4DEA" w:rsidRDefault="00EB4E7D" w:rsidP="00EB4E7D">
      <w:pPr>
        <w:spacing w:after="120"/>
        <w:ind w:left="720"/>
        <w:contextualSpacing/>
        <w:jc w:val="both"/>
        <w:rPr>
          <w:rFonts w:ascii="Sylfaen" w:hAnsi="Sylfaen"/>
          <w:lang w:val="ka-GE"/>
        </w:rPr>
      </w:pPr>
      <w:r w:rsidRPr="00AD4DEA">
        <w:rPr>
          <w:rFonts w:ascii="Sylfaen" w:hAnsi="Sylfaen"/>
          <w:lang w:val="ka-GE"/>
        </w:rPr>
        <w:lastRenderedPageBreak/>
        <w:t xml:space="preserve">ამავე მუხლს ასევე დაემატა საჯარო ურთიერთობების მდივნის განმარტება. აღნიშნულის საჭიროება გამომდინარეობს ამავე კანონპროექტიდან, რამდენადაც გენერალური აუდიტორის ერთ-ერთ უფლებამოსილებად განისაზღვრა სახელმწიფო აუდიტის სამსახურის მოსამსახურისათვის საჯარო ურთიერთობების მდივნის ფუნქციის დაკისრება.  </w:t>
      </w:r>
    </w:p>
    <w:p w14:paraId="4CFE3B1C" w14:textId="77777777" w:rsidR="00EB4E7D" w:rsidRPr="00AD4DEA" w:rsidRDefault="00EB4E7D" w:rsidP="00EB4E7D">
      <w:pPr>
        <w:spacing w:after="489" w:line="288" w:lineRule="auto"/>
        <w:ind w:left="720" w:right="-8" w:hanging="10"/>
        <w:contextualSpacing/>
        <w:jc w:val="both"/>
        <w:rPr>
          <w:rFonts w:ascii="Sylfaen" w:hAnsi="Sylfaen"/>
          <w:lang w:val="ka-GE"/>
        </w:rPr>
      </w:pPr>
    </w:p>
    <w:p w14:paraId="502E8760" w14:textId="0993E88E" w:rsidR="00EB4E7D" w:rsidRPr="00AD4DEA" w:rsidRDefault="00EB4E7D" w:rsidP="00EB4E7D">
      <w:pPr>
        <w:numPr>
          <w:ilvl w:val="0"/>
          <w:numId w:val="1"/>
        </w:numPr>
        <w:spacing w:after="120" w:line="288" w:lineRule="auto"/>
        <w:ind w:right="-8"/>
        <w:contextualSpacing/>
        <w:jc w:val="both"/>
        <w:rPr>
          <w:rFonts w:ascii="Sylfaen" w:hAnsi="Sylfaen"/>
          <w:lang w:val="ka-GE"/>
        </w:rPr>
      </w:pPr>
      <w:r w:rsidRPr="00AD4DEA">
        <w:rPr>
          <w:rFonts w:ascii="Sylfaen" w:hAnsi="Sylfaen"/>
          <w:lang w:val="ka-GE"/>
        </w:rPr>
        <w:t xml:space="preserve">წარმოდგენილ კანონპროექტში „სახელმწიფო აუდიტის სამსახურის შესახებ“ საქართველოს ორგანული კანონის მე-5 მუხლით </w:t>
      </w:r>
      <w:r w:rsidR="00EB4738" w:rsidRPr="00AD4DEA">
        <w:rPr>
          <w:rFonts w:ascii="Sylfaen" w:hAnsi="Sylfaen"/>
          <w:lang w:val="ka-GE"/>
        </w:rPr>
        <w:t>გათვალისწი</w:t>
      </w:r>
      <w:r w:rsidRPr="00AD4DEA">
        <w:rPr>
          <w:rFonts w:ascii="Sylfaen" w:hAnsi="Sylfaen"/>
          <w:lang w:val="ka-GE"/>
        </w:rPr>
        <w:t xml:space="preserve">ნებული სახელმწიფო აუდიტის სამსახურის საქმიანობის სამართლებრივი საფუძვლები დაზუსტდა და შესაბამისობაში მოვიდა სახელმწიფო აუდიტის სამსახურისთვის კანონმდებლობით მინიჭებულ უფლებამოსილებასთან. ასევე დაზუსტდა სახელმწიფო აუდიტის სამსახურის საქმიანობის პრინციპები. </w:t>
      </w:r>
    </w:p>
    <w:p w14:paraId="240C3E6D" w14:textId="77777777" w:rsidR="00EB4E7D" w:rsidRPr="00AD4DEA" w:rsidRDefault="00EB4E7D" w:rsidP="00EB4E7D">
      <w:pPr>
        <w:spacing w:after="120"/>
        <w:ind w:left="720"/>
        <w:contextualSpacing/>
        <w:jc w:val="both"/>
        <w:rPr>
          <w:rFonts w:ascii="Sylfaen" w:hAnsi="Sylfaen"/>
          <w:lang w:val="ka-GE"/>
        </w:rPr>
      </w:pPr>
      <w:r w:rsidRPr="00AD4DEA">
        <w:rPr>
          <w:rFonts w:ascii="Sylfaen" w:hAnsi="Sylfaen"/>
          <w:lang w:val="ka-GE"/>
        </w:rPr>
        <w:t xml:space="preserve">ასევე განისაზღვრა, რომ თუ „სახელმწიფო აუდიტის სამსახურის შესახებ“ საქართველოს ორგანული კანონით სხვა რამ არ არის გათვალისწინებული სახელმწიფო აუდიტის სამსახურის აუდიტორულ და „პერსონალურ მონაცემთა დაცვის შესახებ“ საქართველოს კანონით გათვალისწინებულ საქმიანობებზე არ ვრცელდება საქართველოს ზოგადი ადმინისტრაციული კოდექსი (გარდა ამ კოდექსის III თავისა - ინფორმაციის თავისუფლება). </w:t>
      </w:r>
    </w:p>
    <w:p w14:paraId="04C39931" w14:textId="77777777" w:rsidR="00EB4E7D" w:rsidRPr="00AD4DEA" w:rsidRDefault="00EB4E7D" w:rsidP="00EB4E7D">
      <w:pPr>
        <w:spacing w:after="120"/>
        <w:ind w:left="720"/>
        <w:contextualSpacing/>
        <w:jc w:val="both"/>
        <w:rPr>
          <w:rFonts w:ascii="Sylfaen" w:hAnsi="Sylfaen"/>
          <w:lang w:val="ka-GE"/>
        </w:rPr>
      </w:pPr>
    </w:p>
    <w:p w14:paraId="394FC108" w14:textId="74D36505" w:rsidR="00EB4E7D" w:rsidRPr="00AD4DEA" w:rsidRDefault="00EB4E7D" w:rsidP="00FE6833">
      <w:pPr>
        <w:numPr>
          <w:ilvl w:val="0"/>
          <w:numId w:val="1"/>
        </w:numPr>
        <w:spacing w:after="120" w:line="288" w:lineRule="auto"/>
        <w:ind w:right="-8"/>
        <w:contextualSpacing/>
        <w:jc w:val="both"/>
        <w:rPr>
          <w:rFonts w:ascii="Sylfaen" w:eastAsia="Sylfaen" w:hAnsi="Sylfaen" w:cs="Sylfaen"/>
          <w:lang w:val="ka-GE"/>
        </w:rPr>
      </w:pPr>
      <w:r w:rsidRPr="00AD4DEA">
        <w:rPr>
          <w:rFonts w:ascii="Sylfaen" w:eastAsia="Sylfaen" w:hAnsi="Sylfaen" w:cs="Sylfaen"/>
          <w:lang w:val="ka-GE"/>
        </w:rPr>
        <w:t xml:space="preserve">წარმოდგენილი კანონპროექტით „სახელმწიფო აუდიტის სამსახურის შესახებ“ საქართველოს ორგანული კანონის მე-6 </w:t>
      </w:r>
      <w:r w:rsidR="00FE6833" w:rsidRPr="00AD4DEA">
        <w:rPr>
          <w:rFonts w:ascii="Sylfaen" w:eastAsia="Sylfaen" w:hAnsi="Sylfaen" w:cs="Sylfaen"/>
          <w:lang w:val="ka-GE"/>
        </w:rPr>
        <w:t xml:space="preserve">მუხლის </w:t>
      </w:r>
      <w:r w:rsidRPr="00AD4DEA">
        <w:rPr>
          <w:rFonts w:ascii="Sylfaen" w:eastAsia="Sylfaen" w:hAnsi="Sylfaen" w:cs="Sylfaen"/>
          <w:lang w:val="ka-GE"/>
        </w:rPr>
        <w:t xml:space="preserve">ცვლილებით სახელმწიფო აუდიტის სამსახურს თავისი საქმიანობის განხორციელების პროცესში </w:t>
      </w:r>
      <w:r w:rsidR="00A42F2C" w:rsidRPr="00AD4DEA">
        <w:rPr>
          <w:rFonts w:ascii="Sylfaen" w:eastAsia="Sylfaen" w:hAnsi="Sylfaen" w:cs="Sylfaen"/>
          <w:lang w:val="ka-GE"/>
        </w:rPr>
        <w:t>შესაბამის ადმინისტრაციულ</w:t>
      </w:r>
      <w:r w:rsidRPr="00AD4DEA">
        <w:rPr>
          <w:rFonts w:ascii="Sylfaen" w:eastAsia="Sylfaen" w:hAnsi="Sylfaen" w:cs="Sylfaen"/>
          <w:lang w:val="ka-GE"/>
        </w:rPr>
        <w:t xml:space="preserve"> </w:t>
      </w:r>
      <w:r w:rsidR="00A42F2C" w:rsidRPr="00AD4DEA">
        <w:rPr>
          <w:rFonts w:ascii="Sylfaen" w:eastAsia="Sylfaen" w:hAnsi="Sylfaen" w:cs="Sylfaen"/>
          <w:lang w:val="ka-GE"/>
        </w:rPr>
        <w:t>ორგანოებთან ურთიერთშეთანხმების საფუძველზე ენიჭება</w:t>
      </w:r>
      <w:r w:rsidRPr="00AD4DEA">
        <w:rPr>
          <w:rFonts w:ascii="Sylfaen" w:eastAsia="Sylfaen" w:hAnsi="Sylfaen" w:cs="Sylfaen"/>
          <w:lang w:val="ka-GE"/>
        </w:rPr>
        <w:t xml:space="preserve"> ელექტრონულ მონაცემთა ბაზებზე წვდომის უფლებამოსილება.</w:t>
      </w:r>
      <w:r w:rsidR="00A42F2C" w:rsidRPr="00AD4DEA">
        <w:rPr>
          <w:rFonts w:ascii="Sylfaen" w:eastAsia="Sylfaen" w:hAnsi="Sylfaen" w:cs="Sylfaen"/>
          <w:lang w:val="ka-GE"/>
        </w:rPr>
        <w:t xml:space="preserve"> </w:t>
      </w:r>
      <w:r w:rsidRPr="00AD4DEA">
        <w:rPr>
          <w:rFonts w:ascii="Sylfaen" w:eastAsia="Sylfaen" w:hAnsi="Sylfaen" w:cs="Sylfaen"/>
          <w:lang w:val="ka-GE"/>
        </w:rPr>
        <w:t xml:space="preserve"> სათანადო ინფორმაციის დროული მოპოვება/გამოთხოვა ხელს შეუწყობს სახელმწიფო აუდიტის სამსახურს იმ ფუნქციების შესასრულებლად, რომელიც საჭიროა შესაბამისი ლეგიტიმური მიზნის მისაღწევად. შემოთავაზებული ცვლილებით უზრუნველყოფილი იქნება სამსახურის მიერ მასზე დაკისრებული ფუნქციების ეფექტური და სწრაფი განხორციელება. </w:t>
      </w:r>
    </w:p>
    <w:p w14:paraId="43AD2A58" w14:textId="77777777" w:rsidR="00EB4E7D" w:rsidRPr="00AD4DEA" w:rsidRDefault="00EB4E7D" w:rsidP="00EB4E7D">
      <w:pPr>
        <w:spacing w:after="120" w:line="288" w:lineRule="auto"/>
        <w:ind w:left="720" w:right="-8"/>
        <w:contextualSpacing/>
        <w:jc w:val="both"/>
        <w:rPr>
          <w:rFonts w:ascii="Sylfaen" w:eastAsia="Sylfaen" w:hAnsi="Sylfaen" w:cs="Sylfaen"/>
          <w:lang w:val="ka-GE"/>
        </w:rPr>
      </w:pPr>
    </w:p>
    <w:p w14:paraId="653E5506" w14:textId="77777777" w:rsidR="00EB4E7D" w:rsidRPr="00AD4DEA" w:rsidRDefault="00EB4E7D" w:rsidP="00EB4E7D">
      <w:pPr>
        <w:numPr>
          <w:ilvl w:val="0"/>
          <w:numId w:val="1"/>
        </w:numPr>
        <w:spacing w:after="120" w:line="288" w:lineRule="auto"/>
        <w:ind w:right="-8"/>
        <w:contextualSpacing/>
        <w:jc w:val="both"/>
        <w:rPr>
          <w:rFonts w:ascii="Sylfaen" w:eastAsia="Sylfaen" w:hAnsi="Sylfaen" w:cs="Sylfaen"/>
          <w:lang w:val="ka-GE"/>
        </w:rPr>
      </w:pPr>
      <w:r w:rsidRPr="00AD4DEA">
        <w:rPr>
          <w:rFonts w:ascii="Sylfaen" w:eastAsia="Sylfaen" w:hAnsi="Sylfaen" w:cs="Sylfaen"/>
          <w:lang w:val="ka-GE"/>
        </w:rPr>
        <w:t xml:space="preserve">წარმოდგენილი კანონპროექტით ტექნიკურად დაკორექტირდა „სახელმწიფო აუდიტის სამსახურის შესახებ“ საქართველოს ორგანული კანონის მე-8 მუხლის მე-2 პუნქტი, ვინაიდან, აჭარის და აფხაზეთის აუდიტის დეპარტამენტები წარმოადგენენ სახელმწიფო აუდიტის სამსახურის ისეთივე სტრუქტურულ ერთეულებს, როგორც სამსახურის სხვა დეპარტამენტები და მათი ცალკე მითითების საჭიროება არ არსებობს. </w:t>
      </w:r>
    </w:p>
    <w:p w14:paraId="2350A5F7" w14:textId="77777777" w:rsidR="00EB4E7D" w:rsidRPr="00AD4DEA" w:rsidRDefault="00EB4E7D" w:rsidP="00EB4E7D">
      <w:pPr>
        <w:spacing w:after="120" w:line="288" w:lineRule="auto"/>
        <w:ind w:left="720" w:right="-8"/>
        <w:contextualSpacing/>
        <w:jc w:val="both"/>
        <w:rPr>
          <w:rFonts w:ascii="Sylfaen" w:eastAsia="Sylfaen" w:hAnsi="Sylfaen" w:cs="Sylfaen"/>
          <w:lang w:val="ka-GE"/>
        </w:rPr>
      </w:pPr>
      <w:r w:rsidRPr="00AD4DEA">
        <w:rPr>
          <w:rFonts w:ascii="Sylfaen" w:eastAsia="Sylfaen" w:hAnsi="Sylfaen" w:cs="Sylfaen"/>
          <w:lang w:val="ka-GE"/>
        </w:rPr>
        <w:t xml:space="preserve">ასევე, შემოთავაზებული რედაქციით დაკონკრეტდა, რომ სახელმწიფო აუდიტის სამსახურის სისტემის შემადგენლობაში შედის სსიპ - საჯარო აუდიტის ინსტიტუტი. </w:t>
      </w:r>
    </w:p>
    <w:p w14:paraId="67FBC5F3" w14:textId="77777777" w:rsidR="00EB4E7D" w:rsidRPr="00AD4DEA" w:rsidRDefault="00EB4E7D" w:rsidP="00EB4E7D">
      <w:pPr>
        <w:spacing w:after="120" w:line="288" w:lineRule="auto"/>
        <w:ind w:left="720" w:right="-8"/>
        <w:contextualSpacing/>
        <w:jc w:val="both"/>
        <w:rPr>
          <w:rFonts w:ascii="Sylfaen" w:eastAsia="Sylfaen" w:hAnsi="Sylfaen" w:cs="Sylfaen"/>
          <w:lang w:val="ka-GE"/>
        </w:rPr>
      </w:pPr>
    </w:p>
    <w:p w14:paraId="40E5F795" w14:textId="7C578D73" w:rsidR="00EB4E7D" w:rsidRPr="00AD4DEA" w:rsidRDefault="00EB4E7D" w:rsidP="00EB4E7D">
      <w:pPr>
        <w:numPr>
          <w:ilvl w:val="0"/>
          <w:numId w:val="1"/>
        </w:numPr>
        <w:spacing w:after="120" w:line="288" w:lineRule="auto"/>
        <w:ind w:right="-8"/>
        <w:contextualSpacing/>
        <w:jc w:val="both"/>
        <w:rPr>
          <w:rFonts w:ascii="Sylfaen" w:eastAsia="Sylfaen" w:hAnsi="Sylfaen" w:cs="Sylfaen"/>
          <w:lang w:val="ka-GE"/>
        </w:rPr>
      </w:pPr>
      <w:r w:rsidRPr="00AD4DEA">
        <w:rPr>
          <w:rFonts w:ascii="Sylfaen" w:eastAsia="Sylfaen" w:hAnsi="Sylfaen" w:cs="Sylfaen"/>
          <w:lang w:val="ka-GE"/>
        </w:rPr>
        <w:lastRenderedPageBreak/>
        <w:t>წარმოდგენილი კანონპროექტით, „სახელმწიფო აუდიტის სამსახურის შესახებ“ საქართველოს ორგანული კანონის მე-10 მუხლით განსაზღვრული გენერალური აუდიტორის უფლებამოსილებები თემატურად დაჯგუფდა</w:t>
      </w:r>
      <w:r w:rsidR="00CF4721" w:rsidRPr="00AD4DEA">
        <w:rPr>
          <w:rFonts w:ascii="Sylfaen" w:eastAsia="Sylfaen" w:hAnsi="Sylfaen" w:cs="Sylfaen"/>
          <w:lang w:val="ka-GE"/>
        </w:rPr>
        <w:t xml:space="preserve"> და რედაქციულად დაკორექტირდა</w:t>
      </w:r>
      <w:r w:rsidRPr="00AD4DEA">
        <w:rPr>
          <w:rFonts w:ascii="Sylfaen" w:eastAsia="Sylfaen" w:hAnsi="Sylfaen" w:cs="Sylfaen"/>
          <w:lang w:val="ka-GE"/>
        </w:rPr>
        <w:t xml:space="preserve">. ასევე, ტექნიკურად დაზუსტდა სხვა უფლებამოსილებები, კერძოდ აღნიშნულ მუხლს დაემატა გენერალური აუდიტორის საკონსტიტუციო სასამართლოსთვის მიმართვის უფლებამოსილება, რაც გათვალისწინებულია საქართველოს კონსტიტუციის მე-60 მუხლის მე-4 პუნქტის „დ“ ქვეპუნქტით. ასევე,  </w:t>
      </w:r>
      <w:r w:rsidRPr="00AD4DEA">
        <w:rPr>
          <w:rFonts w:ascii="Sylfaen" w:hAnsi="Sylfaen"/>
          <w:lang w:val="ka-GE"/>
        </w:rPr>
        <w:t xml:space="preserve">გენერალური აუდიტორის ერთ-ერთ უფლებამოსილებად განისაზღვრა სახელმწიფო აუდიტის სამსახურის მოსამსახურისათვის საჯარო ურთიერთობების მდივნის ფუნქციის დაკისრება.   </w:t>
      </w:r>
      <w:r w:rsidRPr="00AD4DEA">
        <w:rPr>
          <w:rFonts w:ascii="Sylfaen" w:eastAsia="Sylfaen" w:hAnsi="Sylfaen" w:cs="Sylfaen"/>
          <w:lang w:val="ka-GE"/>
        </w:rPr>
        <w:t>ამასთან, ამავე მუხლის „ე“ ქვეპუნქტი ამოღებულ იქნა,  ვინაიდან აჭარის და აფხაზეთის აუდიტის დეპარტამენტები წარმოადგენენ სახელმწიფო აუდიტის სამსახურის ისეთივე სტრუქტურულ ერთეულებს, როგორც სამსახურის სხვა დეპარტამენტები და შესაბამისად, ავტონომიურ რესპუბლიკაში სტრუქტურული ერთეულის ხელმძღვანელის კანდიდატურის უმაღლეს საბჭოსთან შეთანხმების  აუცილებლობა არ არსებობს.</w:t>
      </w:r>
    </w:p>
    <w:p w14:paraId="5157F614" w14:textId="77777777" w:rsidR="00EB4E7D" w:rsidRPr="00AD4DEA" w:rsidRDefault="00EB4E7D" w:rsidP="00EB4E7D">
      <w:pPr>
        <w:spacing w:after="120" w:line="288" w:lineRule="auto"/>
        <w:ind w:left="720" w:right="-8"/>
        <w:contextualSpacing/>
        <w:jc w:val="both"/>
        <w:rPr>
          <w:rFonts w:ascii="Sylfaen" w:eastAsia="Sylfaen" w:hAnsi="Sylfaen" w:cs="Sylfaen"/>
          <w:lang w:val="ka-GE"/>
        </w:rPr>
      </w:pPr>
      <w:r w:rsidRPr="00AD4DEA">
        <w:rPr>
          <w:rFonts w:ascii="Sylfaen" w:eastAsia="Sylfaen" w:hAnsi="Sylfaen" w:cs="Sylfaen"/>
          <w:lang w:val="ka-GE"/>
        </w:rPr>
        <w:t xml:space="preserve">გარდა ამისა, ამავე მუხლს ტექნიკურად დაემატა „პერსონალურ მონაცემთა დაცვის შესახებ“ საქართველოს კანონით გათვალისწინებული რეკომენდაციის გაცემის უფლებამოსილება. </w:t>
      </w:r>
    </w:p>
    <w:p w14:paraId="36884D22" w14:textId="77777777" w:rsidR="00EB4E7D" w:rsidRPr="00AD4DEA" w:rsidRDefault="00EB4E7D" w:rsidP="00EB4E7D">
      <w:pPr>
        <w:spacing w:after="120" w:line="288" w:lineRule="auto"/>
        <w:ind w:left="720" w:right="-8"/>
        <w:contextualSpacing/>
        <w:jc w:val="both"/>
        <w:rPr>
          <w:rFonts w:ascii="Sylfaen" w:eastAsia="Sylfaen" w:hAnsi="Sylfaen" w:cs="Sylfaen"/>
          <w:lang w:val="ka-GE"/>
        </w:rPr>
      </w:pPr>
    </w:p>
    <w:p w14:paraId="2603F276" w14:textId="77777777" w:rsidR="00EB4E7D" w:rsidRPr="00AD4DEA" w:rsidRDefault="00EB4E7D" w:rsidP="00EB4E7D">
      <w:pPr>
        <w:numPr>
          <w:ilvl w:val="0"/>
          <w:numId w:val="1"/>
        </w:numPr>
        <w:spacing w:after="120" w:line="288" w:lineRule="auto"/>
        <w:ind w:right="-8"/>
        <w:contextualSpacing/>
        <w:jc w:val="both"/>
        <w:rPr>
          <w:rFonts w:ascii="Sylfaen" w:eastAsia="Sylfaen" w:hAnsi="Sylfaen" w:cs="Sylfaen"/>
          <w:lang w:val="ka-GE"/>
        </w:rPr>
      </w:pPr>
      <w:r w:rsidRPr="00AD4DEA">
        <w:rPr>
          <w:rFonts w:ascii="Sylfaen" w:eastAsia="Sylfaen" w:hAnsi="Sylfaen" w:cs="Sylfaen"/>
          <w:lang w:val="ka-GE"/>
        </w:rPr>
        <w:t xml:space="preserve">წარმოდგენილი კანონპროექტის თანახმად, „სახელმწიფო აუდიტის სამსახურის შესახებ“ საქართველოს ორგანული კანონის მე-13 მუხლით დაზუსტდა პრეზიდიუმის უფლებამოსილება. </w:t>
      </w:r>
    </w:p>
    <w:p w14:paraId="00795BEF" w14:textId="77777777" w:rsidR="00EB4E7D" w:rsidRPr="00AD4DEA" w:rsidRDefault="00EB4E7D" w:rsidP="00EB4E7D">
      <w:pPr>
        <w:spacing w:after="120" w:line="288" w:lineRule="auto"/>
        <w:ind w:left="720" w:right="-8"/>
        <w:contextualSpacing/>
        <w:jc w:val="both"/>
        <w:rPr>
          <w:rFonts w:ascii="Sylfaen" w:eastAsia="Sylfaen" w:hAnsi="Sylfaen" w:cs="Sylfaen"/>
          <w:lang w:val="ka-GE"/>
        </w:rPr>
      </w:pPr>
    </w:p>
    <w:p w14:paraId="4AC882BE" w14:textId="77777777" w:rsidR="00EB4E7D" w:rsidRPr="00AD4DEA" w:rsidRDefault="00EB4E7D" w:rsidP="00EB4E7D">
      <w:pPr>
        <w:numPr>
          <w:ilvl w:val="0"/>
          <w:numId w:val="1"/>
        </w:numPr>
        <w:spacing w:after="120" w:line="288" w:lineRule="auto"/>
        <w:ind w:right="-8"/>
        <w:contextualSpacing/>
        <w:jc w:val="both"/>
        <w:rPr>
          <w:rFonts w:ascii="Sylfaen" w:eastAsia="Sylfaen" w:hAnsi="Sylfaen" w:cs="Sylfaen"/>
          <w:lang w:val="ka-GE"/>
        </w:rPr>
      </w:pPr>
      <w:r w:rsidRPr="00AD4DEA">
        <w:rPr>
          <w:rFonts w:ascii="Sylfaen" w:eastAsia="Sylfaen" w:hAnsi="Sylfaen" w:cs="Sylfaen"/>
          <w:lang w:val="ka-GE"/>
        </w:rPr>
        <w:t xml:space="preserve">წარმოდგენილი კანონპროექტის თანახმად, განხორციელდა ცვლილება „სახელმწიფო აუდიტის სამსახურის შესახებ“ საქართველოს  ორგანული კანონის  მე-17 მუხლში. კერძოდ, დაკონკრეტდა: </w:t>
      </w:r>
    </w:p>
    <w:p w14:paraId="094C7F3B" w14:textId="0BD2849A" w:rsidR="00EB4E7D" w:rsidRPr="00AD4DEA" w:rsidRDefault="00EB4E7D" w:rsidP="00C00A8C">
      <w:pPr>
        <w:numPr>
          <w:ilvl w:val="0"/>
          <w:numId w:val="4"/>
        </w:numPr>
        <w:spacing w:after="120" w:line="288" w:lineRule="auto"/>
        <w:ind w:right="-8"/>
        <w:contextualSpacing/>
        <w:jc w:val="both"/>
        <w:rPr>
          <w:rFonts w:ascii="Sylfaen" w:eastAsia="Sylfaen" w:hAnsi="Sylfaen" w:cs="Sylfaen"/>
          <w:lang w:val="ka-GE"/>
        </w:rPr>
      </w:pPr>
      <w:r w:rsidRPr="00AD4DEA">
        <w:rPr>
          <w:rFonts w:ascii="Sylfaen" w:eastAsia="Sylfaen" w:hAnsi="Sylfaen" w:cs="Sylfaen"/>
          <w:lang w:val="ka-GE"/>
        </w:rPr>
        <w:t>სახელმწიფოს, ავტონომიური რესპუბლიკის ან/და მუნიციპალიტეტის მიერ დაფუძნებული არასამეწარმეო (არაკომერციული) იურიდიული პირის სახსრებისა და ქონების ხარჯვისა და გამოყენების აუდიტის უფლებამოსილება</w:t>
      </w:r>
      <w:r w:rsidR="008E154E" w:rsidRPr="00AD4DEA">
        <w:rPr>
          <w:rFonts w:ascii="Sylfaen" w:eastAsia="Sylfaen" w:hAnsi="Sylfaen" w:cs="Sylfaen"/>
          <w:lang w:val="ka-GE"/>
        </w:rPr>
        <w:t>,</w:t>
      </w:r>
      <w:r w:rsidRPr="00AD4DEA">
        <w:rPr>
          <w:rFonts w:ascii="Sylfaen" w:eastAsia="Sylfaen" w:hAnsi="Sylfaen" w:cs="Sylfaen"/>
          <w:lang w:val="ka-GE"/>
        </w:rPr>
        <w:t xml:space="preserve"> </w:t>
      </w:r>
      <w:r w:rsidR="008E154E" w:rsidRPr="00AD4DEA">
        <w:rPr>
          <w:rFonts w:ascii="Sylfaen" w:hAnsi="Sylfaen"/>
          <w:lang w:val="ka-GE"/>
        </w:rPr>
        <w:t xml:space="preserve">ასევე, </w:t>
      </w:r>
      <w:r w:rsidR="00075611" w:rsidRPr="00AD4DEA">
        <w:rPr>
          <w:rFonts w:ascii="Sylfaen" w:hAnsi="Sylfaen"/>
          <w:lang w:val="ka-GE"/>
        </w:rPr>
        <w:t xml:space="preserve">იმ </w:t>
      </w:r>
      <w:r w:rsidR="008E154E" w:rsidRPr="00AD4DEA">
        <w:rPr>
          <w:rFonts w:ascii="Sylfaen" w:hAnsi="Sylfaen"/>
          <w:lang w:val="ka-GE"/>
        </w:rPr>
        <w:t xml:space="preserve">არასამეწარმეო (არაკომერციული) </w:t>
      </w:r>
      <w:r w:rsidR="008E154E" w:rsidRPr="00AD4DEA">
        <w:rPr>
          <w:rFonts w:ascii="Sylfaen" w:hAnsi="Sylfaen"/>
        </w:rPr>
        <w:t xml:space="preserve">იურიდიული </w:t>
      </w:r>
      <w:r w:rsidR="00075611" w:rsidRPr="00AD4DEA">
        <w:rPr>
          <w:rFonts w:ascii="Sylfaen" w:hAnsi="Sylfaen"/>
        </w:rPr>
        <w:t>პირ</w:t>
      </w:r>
      <w:r w:rsidR="00075611" w:rsidRPr="00AD4DEA">
        <w:rPr>
          <w:rFonts w:ascii="Sylfaen" w:hAnsi="Sylfaen"/>
          <w:lang w:val="ka-GE"/>
        </w:rPr>
        <w:t>ის</w:t>
      </w:r>
      <w:r w:rsidR="008E154E" w:rsidRPr="00AD4DEA">
        <w:rPr>
          <w:rFonts w:ascii="Sylfaen" w:hAnsi="Sylfaen"/>
          <w:lang w:val="ka-GE"/>
        </w:rPr>
        <w:t xml:space="preserve"> </w:t>
      </w:r>
      <w:r w:rsidR="008E154E" w:rsidRPr="00AD4DEA">
        <w:rPr>
          <w:rFonts w:ascii="Sylfaen" w:hAnsi="Sylfaen"/>
        </w:rPr>
        <w:t>საქმიანობ</w:t>
      </w:r>
      <w:r w:rsidR="008E154E" w:rsidRPr="00AD4DEA">
        <w:rPr>
          <w:rFonts w:ascii="Sylfaen" w:hAnsi="Sylfaen"/>
          <w:lang w:val="ka-GE"/>
        </w:rPr>
        <w:t xml:space="preserve">ის </w:t>
      </w:r>
      <w:r w:rsidR="00C00A8C" w:rsidRPr="00AD4DEA">
        <w:rPr>
          <w:rFonts w:ascii="Sylfaen" w:hAnsi="Sylfaen"/>
          <w:lang w:val="ka-GE"/>
        </w:rPr>
        <w:t xml:space="preserve">აუდიტის </w:t>
      </w:r>
      <w:r w:rsidR="00075611" w:rsidRPr="00AD4DEA">
        <w:rPr>
          <w:rFonts w:ascii="Sylfaen" w:hAnsi="Sylfaen"/>
          <w:lang w:val="ka-GE"/>
        </w:rPr>
        <w:t>უფლებამოსილება, რომელიც „სპორტის შესახებ“ საქართველოს კანონის შესაბამისად წარმოადგენენ საქართველოს ეროვნულ ფედერაციას;</w:t>
      </w:r>
    </w:p>
    <w:p w14:paraId="56B9AEF5" w14:textId="77777777" w:rsidR="00EB4E7D" w:rsidRPr="00AD4DEA" w:rsidRDefault="00EB4E7D" w:rsidP="00EB4E7D">
      <w:pPr>
        <w:numPr>
          <w:ilvl w:val="0"/>
          <w:numId w:val="4"/>
        </w:numPr>
        <w:spacing w:after="0" w:line="288" w:lineRule="auto"/>
        <w:ind w:right="-8"/>
        <w:contextualSpacing/>
        <w:jc w:val="both"/>
        <w:rPr>
          <w:rFonts w:ascii="Sylfaen" w:eastAsia="Sylfaen" w:hAnsi="Sylfaen" w:cs="Sylfaen"/>
          <w:color w:val="000000"/>
          <w:lang w:val="ka-GE"/>
        </w:rPr>
      </w:pPr>
      <w:r w:rsidRPr="00AD4DEA">
        <w:rPr>
          <w:rFonts w:ascii="Sylfaen" w:eastAsia="Sylfaen" w:hAnsi="Sylfaen" w:cs="Sylfaen"/>
          <w:color w:val="000000"/>
          <w:lang w:val="ka-GE"/>
        </w:rPr>
        <w:t>იმ კერძო სამართლის იურიდიული პირის საფინანსო-ეკონომიკური საქმიანობის აუდიტი, სადაც სახელმწიფო, ავტონომიური რესპუბლიკა, მუნიციპალიტეტი,</w:t>
      </w:r>
      <w:r w:rsidRPr="00AD4DEA">
        <w:rPr>
          <w:rFonts w:ascii="Sylfaen" w:eastAsia="Sylfaen" w:hAnsi="Sylfaen" w:cs="Sylfaen"/>
          <w:color w:val="000000"/>
        </w:rPr>
        <w:t xml:space="preserve"> </w:t>
      </w:r>
      <w:r w:rsidRPr="00AD4DEA">
        <w:rPr>
          <w:rFonts w:ascii="Sylfaen" w:eastAsia="Sylfaen" w:hAnsi="Sylfaen" w:cs="Sylfaen"/>
          <w:color w:val="000000"/>
          <w:lang w:val="ka-GE"/>
        </w:rPr>
        <w:t xml:space="preserve">საჯარო სამართლის იურიდიული პირი, ასევე </w:t>
      </w:r>
      <w:r w:rsidRPr="00AD4DEA">
        <w:rPr>
          <w:rFonts w:ascii="Sylfaen" w:eastAsia="Sylfaen" w:hAnsi="Sylfaen" w:cs="Sylfaen"/>
          <w:lang w:val="ka-GE"/>
        </w:rPr>
        <w:t xml:space="preserve">სახელმწიფოს, ავტონომიური რესპუბლიკის ან/და მუნიციპალიტეტის მიერ დაფუძნებული </w:t>
      </w:r>
      <w:r w:rsidRPr="00AD4DEA">
        <w:rPr>
          <w:rFonts w:ascii="Sylfaen" w:eastAsia="Sylfaen" w:hAnsi="Sylfaen" w:cs="Sylfaen"/>
          <w:color w:val="000000"/>
          <w:lang w:val="ka-GE"/>
        </w:rPr>
        <w:t xml:space="preserve">არასამეწარმეო </w:t>
      </w:r>
      <w:r w:rsidRPr="00AD4DEA">
        <w:rPr>
          <w:rFonts w:ascii="Sylfaen" w:eastAsia="Sylfaen" w:hAnsi="Sylfaen" w:cs="Sylfaen"/>
          <w:color w:val="000000"/>
          <w:lang w:val="ka-GE"/>
        </w:rPr>
        <w:lastRenderedPageBreak/>
        <w:t xml:space="preserve">(არაკომერციული) იურიდიული პირი ფლობს წილის/აქციების 50 პროცენტს და 50 პროცენტზე მეტს; </w:t>
      </w:r>
    </w:p>
    <w:p w14:paraId="2C79D382" w14:textId="77777777" w:rsidR="00EB4E7D" w:rsidRPr="00AD4DEA" w:rsidRDefault="00EB4E7D" w:rsidP="00EB4E7D">
      <w:pPr>
        <w:spacing w:after="0" w:line="288" w:lineRule="auto"/>
        <w:ind w:left="1080" w:right="-8"/>
        <w:contextualSpacing/>
        <w:jc w:val="both"/>
        <w:rPr>
          <w:rFonts w:ascii="Sylfaen" w:eastAsia="Sylfaen" w:hAnsi="Sylfaen" w:cs="Sylfaen"/>
          <w:color w:val="000000"/>
          <w:lang w:val="ka-GE"/>
        </w:rPr>
      </w:pPr>
      <w:r w:rsidRPr="00AD4DEA">
        <w:rPr>
          <w:rFonts w:ascii="Sylfaen" w:eastAsia="Sylfaen" w:hAnsi="Sylfaen" w:cs="Sylfaen"/>
          <w:color w:val="000000"/>
          <w:lang w:val="ka-GE"/>
        </w:rPr>
        <w:t>ასევე, ზემოაღნიშნული კერძო სამართლის სუბიექტების მიერ 50 პროცენტი და 50 პროცენტზე მეტი წილობრივი მონაწილეობით დაფუძნებული სხვა კერძო სამართლის სუბიექტების საფინანსო-ეკონომიკური საქმიანობის აუდიტს;</w:t>
      </w:r>
    </w:p>
    <w:p w14:paraId="08E30BFE" w14:textId="77777777" w:rsidR="00EB4E7D" w:rsidRPr="00AD4DEA" w:rsidRDefault="00EB4E7D" w:rsidP="00EB4E7D">
      <w:pPr>
        <w:numPr>
          <w:ilvl w:val="0"/>
          <w:numId w:val="4"/>
        </w:numPr>
        <w:spacing w:after="0" w:line="288" w:lineRule="auto"/>
        <w:ind w:right="-8"/>
        <w:contextualSpacing/>
        <w:jc w:val="both"/>
        <w:rPr>
          <w:rFonts w:ascii="Sylfaen" w:eastAsia="Sylfaen" w:hAnsi="Sylfaen" w:cs="Sylfaen"/>
          <w:color w:val="000000"/>
          <w:lang w:val="ka-GE"/>
        </w:rPr>
      </w:pPr>
      <w:r w:rsidRPr="00AD4DEA">
        <w:rPr>
          <w:rFonts w:ascii="Sylfaen" w:eastAsia="Sylfaen" w:hAnsi="Sylfaen" w:cs="Sylfaen"/>
          <w:color w:val="000000"/>
          <w:lang w:val="ka-GE"/>
        </w:rPr>
        <w:t xml:space="preserve">ასევე, საქართველოს პროკურატურის, საქართველოს სახელმწიფო უსაფრთხოების სამსახურის და დაზვერვის სააგენტოს საქმიანობის მარეგულირებელ სპეციალურ კანონებში არსებული სახელმწიფო აუდიტის სამსახურის აუდიტორული უფლებამოსილება რედაქციულად ინტეგრირდა ამ მუხლში. </w:t>
      </w:r>
    </w:p>
    <w:p w14:paraId="11030C04" w14:textId="202E6E6D" w:rsidR="009C2682" w:rsidRPr="00AD4DEA" w:rsidRDefault="00C00A8C" w:rsidP="00BE4FA9">
      <w:pPr>
        <w:numPr>
          <w:ilvl w:val="0"/>
          <w:numId w:val="4"/>
        </w:numPr>
        <w:spacing w:after="489" w:line="288" w:lineRule="auto"/>
        <w:ind w:left="720" w:right="-8" w:hanging="10"/>
        <w:contextualSpacing/>
        <w:jc w:val="both"/>
        <w:rPr>
          <w:rFonts w:ascii="Sylfaen" w:eastAsia="Sylfaen" w:hAnsi="Sylfaen" w:cs="Sylfaen"/>
          <w:lang w:val="ka-GE"/>
        </w:rPr>
      </w:pPr>
      <w:r w:rsidRPr="00AD4DEA">
        <w:rPr>
          <w:rFonts w:ascii="Sylfaen" w:eastAsia="Sylfaen" w:hAnsi="Sylfaen" w:cs="Sylfaen"/>
          <w:color w:val="000000"/>
          <w:lang w:val="ka-GE"/>
        </w:rPr>
        <w:t>ასევე, სახელმწიფო აუდიტის სამსახურის აუდიტორული უფლებამოსილება გავრცელდება ეროვნულ მარეგულირებელ ორგანოებზე</w:t>
      </w:r>
      <w:r w:rsidR="0072094F" w:rsidRPr="00AD4DEA">
        <w:rPr>
          <w:rFonts w:ascii="Sylfaen" w:eastAsia="Sylfaen" w:hAnsi="Sylfaen" w:cs="Sylfaen"/>
          <w:color w:val="000000"/>
          <w:lang w:val="ka-GE"/>
        </w:rPr>
        <w:t xml:space="preserve"> და მისი აუდიტი განხორციელდება მხოლოდ ადმინისტრაციული და კაპიტალური ხარჯების ნაწილზე.</w:t>
      </w:r>
    </w:p>
    <w:p w14:paraId="609327C6" w14:textId="77777777" w:rsidR="00931231" w:rsidRPr="00AD4DEA" w:rsidRDefault="00931231" w:rsidP="00931231">
      <w:pPr>
        <w:spacing w:after="489" w:line="288" w:lineRule="auto"/>
        <w:ind w:left="720" w:right="-8"/>
        <w:contextualSpacing/>
        <w:jc w:val="both"/>
        <w:rPr>
          <w:rFonts w:ascii="Sylfaen" w:eastAsia="Sylfaen" w:hAnsi="Sylfaen" w:cs="Sylfaen"/>
          <w:lang w:val="ka-GE"/>
        </w:rPr>
      </w:pPr>
    </w:p>
    <w:p w14:paraId="55EEBA67" w14:textId="77777777" w:rsidR="00EB4E7D" w:rsidRPr="00AD4DEA" w:rsidRDefault="00EB4E7D" w:rsidP="00EB4E7D">
      <w:pPr>
        <w:numPr>
          <w:ilvl w:val="0"/>
          <w:numId w:val="2"/>
        </w:numPr>
        <w:spacing w:after="120" w:line="288" w:lineRule="auto"/>
        <w:ind w:right="-8"/>
        <w:contextualSpacing/>
        <w:jc w:val="both"/>
        <w:rPr>
          <w:rFonts w:ascii="Sylfaen" w:hAnsi="Sylfaen"/>
          <w:lang w:val="ka-GE"/>
        </w:rPr>
      </w:pPr>
      <w:r w:rsidRPr="00AD4DEA">
        <w:rPr>
          <w:rFonts w:ascii="Sylfaen" w:eastAsia="Sylfaen" w:hAnsi="Sylfaen" w:cs="Sylfaen"/>
          <w:lang w:val="ka-GE"/>
        </w:rPr>
        <w:t xml:space="preserve">წარმოდგენილი კანონპროექტის თანახმად, „სახელმწიფო აუდიტის სამსახურის შესახებ“ საქართველოს  ორგანული კანონის  </w:t>
      </w:r>
      <w:r w:rsidRPr="00AD4DEA">
        <w:rPr>
          <w:rFonts w:ascii="Sylfaen" w:hAnsi="Sylfaen"/>
          <w:lang w:val="ka-GE"/>
        </w:rPr>
        <w:t>მე-19 მუხლის ამოღება განაპირობა შემოთავაზებული კანონპროექტით გათვალისწინებულმა ცვლილებამ, კერძოდ ორგანული კანონის მე-5 მუხლში დამატებულმა მე-4 პუნქტის რედაქციამ, რომლის თანახმად სახელმწიფო აუდიტის სამსახურის საქმიანობა, რომელიც აუდიტის განხორციელებას უკავშირდება, არ ვრცელდება საქართველოს ზოგადი ადმინისტრაციული კოდექსის მოქმედება, გარდა ამ კოდექსის III თავის.</w:t>
      </w:r>
    </w:p>
    <w:p w14:paraId="4271D629" w14:textId="77777777" w:rsidR="00EB4E7D" w:rsidRPr="00AD4DEA" w:rsidRDefault="00EB4E7D" w:rsidP="00EB4E7D">
      <w:pPr>
        <w:spacing w:after="120"/>
        <w:ind w:left="720"/>
        <w:contextualSpacing/>
        <w:jc w:val="both"/>
        <w:rPr>
          <w:rFonts w:ascii="Sylfaen" w:hAnsi="Sylfaen"/>
          <w:lang w:val="ka-GE"/>
        </w:rPr>
      </w:pPr>
    </w:p>
    <w:p w14:paraId="2431CD72" w14:textId="77777777" w:rsidR="00EB4E7D" w:rsidRPr="00AD4DEA" w:rsidRDefault="00EB4E7D" w:rsidP="00EB4E7D">
      <w:pPr>
        <w:numPr>
          <w:ilvl w:val="0"/>
          <w:numId w:val="2"/>
        </w:numPr>
        <w:spacing w:after="120" w:line="288" w:lineRule="auto"/>
        <w:ind w:right="-8"/>
        <w:contextualSpacing/>
        <w:jc w:val="both"/>
        <w:rPr>
          <w:rFonts w:ascii="Sylfaen" w:hAnsi="Sylfaen"/>
          <w:lang w:val="ka-GE"/>
        </w:rPr>
      </w:pPr>
      <w:r w:rsidRPr="00AD4DEA">
        <w:rPr>
          <w:rFonts w:ascii="Sylfaen" w:eastAsia="Sylfaen" w:hAnsi="Sylfaen" w:cs="Sylfaen"/>
          <w:lang w:val="ka-GE"/>
        </w:rPr>
        <w:t>წარმოდგენილი კანონპროექტის თანახმად, განხორციელდა ცვლილება „სახელმწიფო აუდიტის სამსახურის შესახებ“ საქართველოს  ორგანული კანონის  მე-20 მუხლში. კერძოდ, აუდიტის განმახორციელებელ სახელმწიფო აუდიტის სამსახურის  მოსამსახურის უფლებამოსილებად განისაზღვრა:</w:t>
      </w:r>
    </w:p>
    <w:p w14:paraId="25A34D22" w14:textId="77777777" w:rsidR="00EB4E7D" w:rsidRPr="00AD4DEA" w:rsidRDefault="00EB4E7D" w:rsidP="00EB4E7D">
      <w:pPr>
        <w:spacing w:after="489" w:line="288" w:lineRule="auto"/>
        <w:ind w:left="720" w:right="-8" w:hanging="10"/>
        <w:contextualSpacing/>
        <w:jc w:val="both"/>
        <w:rPr>
          <w:rFonts w:ascii="Sylfaen" w:eastAsia="Sylfaen" w:hAnsi="Sylfaen" w:cs="Sylfaen"/>
          <w:lang w:val="ka-GE"/>
        </w:rPr>
      </w:pPr>
    </w:p>
    <w:p w14:paraId="04D2C61B" w14:textId="77777777" w:rsidR="00EB4E7D" w:rsidRPr="00AD4DEA" w:rsidRDefault="00EB4E7D" w:rsidP="00EB4E7D">
      <w:pPr>
        <w:numPr>
          <w:ilvl w:val="0"/>
          <w:numId w:val="4"/>
        </w:numPr>
        <w:spacing w:after="120" w:line="288" w:lineRule="auto"/>
        <w:ind w:right="-8"/>
        <w:contextualSpacing/>
        <w:jc w:val="both"/>
        <w:rPr>
          <w:rFonts w:ascii="Sylfaen" w:eastAsia="Sylfaen" w:hAnsi="Sylfaen" w:cs="Sylfaen"/>
          <w:lang w:val="ka-GE"/>
        </w:rPr>
      </w:pPr>
      <w:r w:rsidRPr="00AD4DEA">
        <w:rPr>
          <w:rFonts w:ascii="Sylfaen" w:eastAsia="Sylfaen" w:hAnsi="Sylfaen" w:cs="Sylfaen"/>
          <w:lang w:val="ka-GE"/>
        </w:rPr>
        <w:t>დაამუშაოს მონაცემთა ელექტრონული ბაზებიდან მოპოვებული ინფორმაცია;</w:t>
      </w:r>
    </w:p>
    <w:p w14:paraId="1F63B07C" w14:textId="77777777" w:rsidR="004D604B" w:rsidRPr="00AD4DEA" w:rsidRDefault="00EB4E7D" w:rsidP="004D604B">
      <w:pPr>
        <w:numPr>
          <w:ilvl w:val="0"/>
          <w:numId w:val="4"/>
        </w:numPr>
        <w:spacing w:after="120" w:line="288" w:lineRule="auto"/>
        <w:ind w:right="-8"/>
        <w:contextualSpacing/>
        <w:jc w:val="both"/>
        <w:rPr>
          <w:rFonts w:ascii="Sylfaen" w:eastAsia="Sylfaen" w:hAnsi="Sylfaen" w:cs="Sylfaen"/>
          <w:lang w:val="ka-GE"/>
        </w:rPr>
      </w:pPr>
      <w:r w:rsidRPr="00AD4DEA">
        <w:rPr>
          <w:rFonts w:ascii="Sylfaen" w:eastAsia="Sylfaen" w:hAnsi="Sylfaen" w:cs="Sylfaen"/>
          <w:lang w:val="ka-GE"/>
        </w:rPr>
        <w:t xml:space="preserve">გამოითხოვოს სახელმწიფო შესყიდვებთან დაკავშირებული ინფორმაცია უშუალოდ </w:t>
      </w:r>
      <w:r w:rsidR="00D70C3D" w:rsidRPr="00AD4DEA">
        <w:rPr>
          <w:rFonts w:ascii="Sylfaen" w:eastAsia="Sylfaen" w:hAnsi="Sylfaen" w:cs="Sylfaen"/>
          <w:lang w:val="ka-GE"/>
        </w:rPr>
        <w:t>პრეტენდენტისგან, მიმწოდებლისგან და ქვეკონტრაქტორისგან.</w:t>
      </w:r>
      <w:r w:rsidRPr="00AD4DEA">
        <w:rPr>
          <w:rFonts w:ascii="Sylfaen" w:eastAsia="Sylfaen" w:hAnsi="Sylfaen" w:cs="Sylfaen"/>
          <w:lang w:val="ka-GE"/>
        </w:rPr>
        <w:t xml:space="preserve"> </w:t>
      </w:r>
    </w:p>
    <w:p w14:paraId="0B7AA379" w14:textId="77FCE2E9" w:rsidR="00EB4E7D" w:rsidRPr="00AD4DEA" w:rsidRDefault="00EB4E7D" w:rsidP="004D604B">
      <w:pPr>
        <w:numPr>
          <w:ilvl w:val="0"/>
          <w:numId w:val="4"/>
        </w:numPr>
        <w:spacing w:after="120" w:line="288" w:lineRule="auto"/>
        <w:ind w:right="-8"/>
        <w:contextualSpacing/>
        <w:jc w:val="both"/>
        <w:rPr>
          <w:rFonts w:ascii="Sylfaen" w:eastAsia="Sylfaen" w:hAnsi="Sylfaen" w:cs="Sylfaen"/>
          <w:lang w:val="ka-GE"/>
        </w:rPr>
      </w:pPr>
      <w:r w:rsidRPr="00AD4DEA">
        <w:rPr>
          <w:rFonts w:ascii="Sylfaen" w:eastAsia="Sylfaen" w:hAnsi="Sylfaen" w:cs="Sylfaen"/>
          <w:lang w:val="ka-GE"/>
        </w:rPr>
        <w:t>კომერციული ბანკებიდან გამოითხოვოს ინფორმაცია მოსამართლის ბრძანების საფუძველზე</w:t>
      </w:r>
      <w:r w:rsidR="00E31673" w:rsidRPr="00AD4DEA">
        <w:rPr>
          <w:rFonts w:ascii="Sylfaen" w:eastAsia="Sylfaen" w:hAnsi="Sylfaen" w:cs="Sylfaen"/>
          <w:lang w:val="ka-GE"/>
        </w:rPr>
        <w:t>.</w:t>
      </w:r>
      <w:r w:rsidRPr="00AD4DEA">
        <w:rPr>
          <w:rFonts w:ascii="Sylfaen" w:eastAsia="Sylfaen" w:hAnsi="Sylfaen" w:cs="Sylfaen"/>
          <w:lang w:val="ka-GE"/>
        </w:rPr>
        <w:t xml:space="preserve"> </w:t>
      </w:r>
    </w:p>
    <w:p w14:paraId="7ADE072F" w14:textId="77777777" w:rsidR="00EB4E7D" w:rsidRPr="00AD4DEA" w:rsidRDefault="00EB4E7D" w:rsidP="00EB4E7D">
      <w:pPr>
        <w:spacing w:after="0" w:line="288" w:lineRule="auto"/>
        <w:ind w:left="720" w:right="-8"/>
        <w:contextualSpacing/>
        <w:jc w:val="both"/>
        <w:rPr>
          <w:rFonts w:ascii="Sylfaen" w:eastAsia="Sylfaen" w:hAnsi="Sylfaen" w:cs="Sylfaen"/>
          <w:lang w:val="ka-GE"/>
        </w:rPr>
      </w:pPr>
    </w:p>
    <w:p w14:paraId="32C6990D" w14:textId="77777777" w:rsidR="00EB4E7D" w:rsidRPr="00AD4DEA" w:rsidRDefault="00EB4E7D" w:rsidP="00EB4E7D">
      <w:pPr>
        <w:spacing w:after="0" w:line="288" w:lineRule="auto"/>
        <w:ind w:left="720" w:right="-8"/>
        <w:contextualSpacing/>
        <w:jc w:val="both"/>
        <w:rPr>
          <w:rFonts w:ascii="Sylfaen" w:hAnsi="Sylfaen"/>
          <w:lang w:val="ka-GE"/>
        </w:rPr>
      </w:pPr>
      <w:r w:rsidRPr="00AD4DEA">
        <w:rPr>
          <w:rFonts w:ascii="Sylfaen" w:eastAsia="Sylfaen" w:hAnsi="Sylfaen" w:cs="Sylfaen"/>
          <w:lang w:val="ka-GE"/>
        </w:rPr>
        <w:t>ა</w:t>
      </w:r>
      <w:r w:rsidRPr="00AD4DEA">
        <w:rPr>
          <w:rFonts w:ascii="Sylfaen" w:hAnsi="Sylfaen"/>
          <w:lang w:val="ka-GE"/>
        </w:rPr>
        <w:t xml:space="preserve">მასთან, </w:t>
      </w:r>
      <w:r w:rsidRPr="00AD4DEA">
        <w:rPr>
          <w:rFonts w:ascii="Sylfaen" w:eastAsia="Sylfaen" w:hAnsi="Sylfaen" w:cs="Sylfaen"/>
          <w:lang w:val="ka-GE"/>
        </w:rPr>
        <w:t xml:space="preserve">წარმოდგენილი კანონპროექტით გათვალისწინებული ამავე მუხლის მე-4 პუნქტის ამოღება განპირობებულია სახელმწიფო აუდიტის სამსახურის  აუდიტორული საქმიანობის ეფექტურად, შეუფერხებლად და დროულად განახორციელების უზრუნველსაყოფად. </w:t>
      </w:r>
      <w:r w:rsidRPr="00AD4DEA">
        <w:rPr>
          <w:rFonts w:ascii="Sylfaen" w:hAnsi="Sylfaen"/>
          <w:lang w:val="ka-GE"/>
        </w:rPr>
        <w:t xml:space="preserve"> </w:t>
      </w:r>
    </w:p>
    <w:p w14:paraId="07EA4EAF" w14:textId="09E693EF" w:rsidR="00EB4E7D" w:rsidRPr="00AD4DEA" w:rsidRDefault="00EB4E7D" w:rsidP="00EB4E7D">
      <w:pPr>
        <w:spacing w:after="0" w:line="288" w:lineRule="auto"/>
        <w:ind w:left="720" w:right="-8"/>
        <w:jc w:val="both"/>
        <w:rPr>
          <w:rFonts w:ascii="Sylfaen" w:hAnsi="Sylfaen"/>
          <w:lang w:val="ka-GE"/>
        </w:rPr>
      </w:pPr>
      <w:r w:rsidRPr="00AD4DEA">
        <w:rPr>
          <w:rFonts w:ascii="Sylfaen" w:hAnsi="Sylfaen"/>
          <w:lang w:val="ka-GE"/>
        </w:rPr>
        <w:lastRenderedPageBreak/>
        <w:t xml:space="preserve">ამავე მუხლის მე-5 პუნქტის ახლებურად ჩამოყალიბება, კერძოდ აუდიტის ჩატარების ფარგლებში სახელმწიფო აუდიტის სამსახურის მოსამსახურის კანონიერი მოთხოვნის შესრულების სავალდებულოობის არეალის გაფართოება  განპირობებულია იმით, რომ წინამდებარე კანონპროექტით აუდიტის განმახორციელებლ სახელმწიფო აუდიტის სამსახურის მოსამსახურეს,  აუდიტის ჩატარების ფარგლებში მიენიჭა ინფორმაციის გამოთხოვის უფლებამოსილება, მათ შორის, </w:t>
      </w:r>
      <w:r w:rsidR="00FF7CE0" w:rsidRPr="00AD4DEA">
        <w:rPr>
          <w:rFonts w:ascii="Sylfaen" w:hAnsi="Sylfaen"/>
          <w:lang w:val="ka-GE"/>
        </w:rPr>
        <w:t>პრეტენდენტისგან, მიმწოდებლისგან და ქვეკონტრაქტორისგან.</w:t>
      </w:r>
    </w:p>
    <w:p w14:paraId="42D94393" w14:textId="77777777" w:rsidR="00EB4E7D" w:rsidRPr="00AD4DEA" w:rsidRDefault="00EB4E7D" w:rsidP="00EB4E7D">
      <w:pPr>
        <w:spacing w:after="0" w:line="288" w:lineRule="auto"/>
        <w:ind w:left="720" w:right="-8"/>
        <w:jc w:val="both"/>
        <w:rPr>
          <w:rFonts w:ascii="Sylfaen" w:hAnsi="Sylfaen"/>
          <w:lang w:val="ka-GE"/>
        </w:rPr>
      </w:pPr>
      <w:r w:rsidRPr="00AD4DEA">
        <w:rPr>
          <w:rFonts w:ascii="Sylfaen" w:hAnsi="Sylfaen"/>
          <w:lang w:val="ka-GE"/>
        </w:rPr>
        <w:t xml:space="preserve">ამასთან, დაზუსტდა ამავე მუხლის მე-6 პუნქტით გათვალისწინებული აუდიტის განმახორციელებელი სახელმწიფო აუდიტის სამსახურის მოსამსახურეების ვალდებულებები. </w:t>
      </w:r>
    </w:p>
    <w:p w14:paraId="24023A7E" w14:textId="77777777" w:rsidR="00EB4E7D" w:rsidRPr="00AD4DEA" w:rsidRDefault="00EB4E7D" w:rsidP="00EB4E7D">
      <w:pPr>
        <w:spacing w:after="0"/>
        <w:jc w:val="both"/>
        <w:rPr>
          <w:rFonts w:ascii="Sylfaen" w:hAnsi="Sylfaen"/>
          <w:lang w:val="ka-GE"/>
        </w:rPr>
      </w:pPr>
    </w:p>
    <w:p w14:paraId="048AB052" w14:textId="77777777" w:rsidR="00EB4E7D" w:rsidRPr="00AD4DEA" w:rsidRDefault="00EB4E7D" w:rsidP="00EB4E7D">
      <w:pPr>
        <w:numPr>
          <w:ilvl w:val="0"/>
          <w:numId w:val="3"/>
        </w:numPr>
        <w:spacing w:after="0" w:line="288" w:lineRule="auto"/>
        <w:ind w:right="-8"/>
        <w:contextualSpacing/>
        <w:jc w:val="both"/>
        <w:rPr>
          <w:rFonts w:ascii="Sylfaen" w:hAnsi="Sylfaen"/>
          <w:lang w:val="ka-GE"/>
        </w:rPr>
      </w:pPr>
      <w:r w:rsidRPr="00AD4DEA">
        <w:rPr>
          <w:rFonts w:ascii="Sylfaen" w:hAnsi="Sylfaen"/>
          <w:lang w:val="ka-GE"/>
        </w:rPr>
        <w:t>„სახელმწიფო აუდიტის სამსახურის შესახებ“ საქართველოს ორგანული კანონის  21-ე მუხლის მე-3 პუნქტის მოქმედი რედაქცია შეიცავდა ტექნიკურ უზუსტობას. კერძოდ, მითითებული იყო მე-20 მუხლის 3</w:t>
      </w:r>
      <w:r w:rsidRPr="00AD4DEA">
        <w:rPr>
          <w:rFonts w:ascii="Sylfaen" w:hAnsi="Sylfaen"/>
          <w:vertAlign w:val="superscript"/>
          <w:lang w:val="ka-GE"/>
        </w:rPr>
        <w:t>1</w:t>
      </w:r>
      <w:r w:rsidRPr="00AD4DEA">
        <w:rPr>
          <w:rFonts w:ascii="Sylfaen" w:hAnsi="Sylfaen"/>
          <w:lang w:val="ka-GE"/>
        </w:rPr>
        <w:t xml:space="preserve"> პუნქტი, რომელიც მოქმედი რედაქციით არ არსებობს. ასევე, განისაზღვრა, რომ აუდიტის პროცესში მოწვეულ სპეციალისტს და ექსპერტს არ ექნებათ წვდომა ადმინისტრაციული ორგანოების მონაცემთა ელექტრონულ ბაზებზე.</w:t>
      </w:r>
    </w:p>
    <w:p w14:paraId="579AE446" w14:textId="77777777" w:rsidR="00EB4E7D" w:rsidRPr="00AD4DEA" w:rsidRDefault="00EB4E7D" w:rsidP="00EB4E7D">
      <w:pPr>
        <w:spacing w:after="120"/>
        <w:ind w:left="720"/>
        <w:contextualSpacing/>
        <w:jc w:val="both"/>
        <w:rPr>
          <w:rFonts w:ascii="Sylfaen" w:hAnsi="Sylfaen"/>
          <w:lang w:val="ka-GE"/>
        </w:rPr>
      </w:pPr>
    </w:p>
    <w:p w14:paraId="6C342AE4" w14:textId="77777777" w:rsidR="00EB4E7D" w:rsidRPr="00AD4DEA" w:rsidRDefault="00EB4E7D" w:rsidP="00EB4E7D">
      <w:pPr>
        <w:numPr>
          <w:ilvl w:val="0"/>
          <w:numId w:val="3"/>
        </w:numPr>
        <w:spacing w:after="0" w:line="288" w:lineRule="auto"/>
        <w:ind w:right="-8"/>
        <w:contextualSpacing/>
        <w:jc w:val="both"/>
        <w:rPr>
          <w:rFonts w:ascii="Sylfaen" w:hAnsi="Sylfaen"/>
          <w:lang w:val="ka-GE"/>
        </w:rPr>
      </w:pPr>
      <w:r w:rsidRPr="00AD4DEA">
        <w:rPr>
          <w:rFonts w:ascii="Sylfaen" w:hAnsi="Sylfaen"/>
          <w:lang w:val="ka-GE"/>
        </w:rPr>
        <w:t xml:space="preserve">ორგანული კანონის 23-ე მუხლის მე-3 პუნქტის მოქმედი რედაქცია ითვალისწინებს აუდიტის ობიექტის მოთხოვნის შედეგად ინფორმაციის წარმოდგენის ვადის გაგრძელების შესაძლებლობას. წარმოდგენილი პროექტით სახელმწიფო აუდიტის სამსახურს ენიჭება უფლება აუდიტის ობიექტის გარდა სხვა პირებისგანაც გამოითხოვოს ინფორმაცია. შესაბამისად, აუდიტის ობიექტის გარდა სხვა პირებსაც შეეძლებათ ისარგებლონ ინფორმაციის წარმოდგენაზე ვადის გაგრძელების უფლებით.  </w:t>
      </w:r>
    </w:p>
    <w:p w14:paraId="285E6863" w14:textId="77777777" w:rsidR="00EB4E7D" w:rsidRPr="00AD4DEA" w:rsidRDefault="00EB4E7D" w:rsidP="00EB4E7D">
      <w:pPr>
        <w:spacing w:after="0"/>
        <w:jc w:val="both"/>
        <w:rPr>
          <w:rFonts w:ascii="Sylfaen" w:hAnsi="Sylfaen"/>
          <w:lang w:val="ka-GE"/>
        </w:rPr>
      </w:pPr>
    </w:p>
    <w:p w14:paraId="48D765AC" w14:textId="77777777" w:rsidR="00EB4E7D" w:rsidRPr="00AD4DEA" w:rsidRDefault="00EB4E7D" w:rsidP="00EB4E7D">
      <w:pPr>
        <w:numPr>
          <w:ilvl w:val="0"/>
          <w:numId w:val="3"/>
        </w:numPr>
        <w:spacing w:after="0" w:line="288" w:lineRule="auto"/>
        <w:ind w:right="-8"/>
        <w:contextualSpacing/>
        <w:jc w:val="both"/>
        <w:rPr>
          <w:rFonts w:ascii="Sylfaen" w:hAnsi="Sylfaen"/>
          <w:lang w:val="ka-GE"/>
        </w:rPr>
      </w:pPr>
      <w:r w:rsidRPr="00AD4DEA">
        <w:rPr>
          <w:rFonts w:ascii="Sylfaen" w:hAnsi="Sylfaen"/>
          <w:lang w:val="ka-GE"/>
        </w:rPr>
        <w:t>შემოთავაზებული კანონპროექტით დაზუსტდა, რომ სახელმწიფო აუდიტის სამსახურის აუდიტორული უფლებამოსილება ხორციელდება აუდიტის ობიექტის მიმდინარე საქმიანობაზეც. შესაბამისად, 24-ე მუხლში განისაზღვრა, რომ მიმდინარე აუდიტის (რეალურ დროში აუდიტი) შედეგად აუდიტის ობიექტს ეცნობება გამოვლენილი ნაკლოვანების შესახებ.</w:t>
      </w:r>
    </w:p>
    <w:p w14:paraId="0A644ACF" w14:textId="77777777" w:rsidR="00EB4E7D" w:rsidRPr="00AD4DEA" w:rsidRDefault="00EB4E7D" w:rsidP="00EB4E7D">
      <w:pPr>
        <w:spacing w:after="489" w:line="288" w:lineRule="auto"/>
        <w:ind w:left="720" w:right="-8" w:hanging="10"/>
        <w:contextualSpacing/>
        <w:jc w:val="both"/>
        <w:rPr>
          <w:rFonts w:ascii="Sylfaen" w:hAnsi="Sylfaen"/>
          <w:lang w:val="ka-GE"/>
        </w:rPr>
      </w:pPr>
    </w:p>
    <w:p w14:paraId="44969A13" w14:textId="77777777" w:rsidR="00EB4E7D" w:rsidRPr="00AD4DEA" w:rsidRDefault="00EB4E7D" w:rsidP="00EB4E7D">
      <w:pPr>
        <w:numPr>
          <w:ilvl w:val="0"/>
          <w:numId w:val="3"/>
        </w:numPr>
        <w:spacing w:after="120" w:line="288" w:lineRule="auto"/>
        <w:ind w:right="-8"/>
        <w:contextualSpacing/>
        <w:jc w:val="both"/>
        <w:rPr>
          <w:rFonts w:ascii="Sylfaen" w:hAnsi="Sylfaen"/>
          <w:lang w:val="ka-GE"/>
        </w:rPr>
      </w:pPr>
      <w:r w:rsidRPr="00AD4DEA">
        <w:rPr>
          <w:rFonts w:ascii="Sylfaen" w:eastAsia="Sylfaen" w:hAnsi="Sylfaen" w:cs="Sylfaen"/>
          <w:lang w:val="ka-GE"/>
        </w:rPr>
        <w:t>კანონპროექტში მითითებული ორგანული კანონის</w:t>
      </w:r>
      <w:r w:rsidRPr="00AD4DEA">
        <w:rPr>
          <w:rFonts w:ascii="Sylfaen" w:hAnsi="Sylfaen"/>
          <w:lang w:val="ka-GE"/>
        </w:rPr>
        <w:t xml:space="preserve"> 24</w:t>
      </w:r>
      <w:r w:rsidRPr="00AD4DEA">
        <w:rPr>
          <w:rFonts w:ascii="Sylfaen" w:hAnsi="Sylfaen"/>
          <w:vertAlign w:val="superscript"/>
          <w:lang w:val="ka-GE"/>
        </w:rPr>
        <w:t xml:space="preserve">1 </w:t>
      </w:r>
      <w:r w:rsidRPr="00AD4DEA">
        <w:rPr>
          <w:rFonts w:ascii="Sylfaen" w:hAnsi="Sylfaen"/>
          <w:lang w:val="ka-GE"/>
        </w:rPr>
        <w:t xml:space="preserve">მუხლი დაკორექტირდა ტერმინოლოგიური თვალსაზრისით. </w:t>
      </w:r>
    </w:p>
    <w:p w14:paraId="60A1B18D" w14:textId="77777777" w:rsidR="00EB4E7D" w:rsidRPr="00AD4DEA" w:rsidRDefault="00EB4E7D" w:rsidP="00EB4E7D">
      <w:pPr>
        <w:spacing w:after="489" w:line="288" w:lineRule="auto"/>
        <w:ind w:left="720" w:right="-8" w:hanging="10"/>
        <w:contextualSpacing/>
        <w:jc w:val="both"/>
        <w:rPr>
          <w:rFonts w:ascii="Sylfaen" w:hAnsi="Sylfaen"/>
          <w:lang w:val="ka-GE"/>
        </w:rPr>
      </w:pPr>
    </w:p>
    <w:p w14:paraId="36256895" w14:textId="77777777" w:rsidR="00EB4E7D" w:rsidRPr="00AD4DEA" w:rsidRDefault="00EB4E7D" w:rsidP="00EB4E7D">
      <w:pPr>
        <w:numPr>
          <w:ilvl w:val="0"/>
          <w:numId w:val="3"/>
        </w:numPr>
        <w:spacing w:after="120" w:line="288" w:lineRule="auto"/>
        <w:ind w:right="-8"/>
        <w:contextualSpacing/>
        <w:jc w:val="both"/>
        <w:rPr>
          <w:rFonts w:ascii="Sylfaen" w:hAnsi="Sylfaen"/>
          <w:lang w:val="ka-GE"/>
        </w:rPr>
      </w:pPr>
      <w:r w:rsidRPr="00AD4DEA">
        <w:rPr>
          <w:rFonts w:ascii="Sylfaen" w:hAnsi="Sylfaen"/>
          <w:lang w:val="ka-GE"/>
        </w:rPr>
        <w:t xml:space="preserve">„სახელმწიფო აუდიტის სამსახურის შესახებ“ საქართველოს ორგანული კანონის  25-ე მუხლის არსებული რედაქცია ითვალისწინებდა მხოლოდ აუდიტის ობიექტისგან მოპოვებული საიდუმლო ინფორმაციის გაუმჟღავნებლობას. იმის გათვალისწინებით, </w:t>
      </w:r>
      <w:r w:rsidRPr="00AD4DEA">
        <w:rPr>
          <w:rFonts w:ascii="Sylfaen" w:hAnsi="Sylfaen"/>
          <w:lang w:val="ka-GE"/>
        </w:rPr>
        <w:lastRenderedPageBreak/>
        <w:t>რომ წარმოდგენილი კანონპროექტით სახელმწიფო აუდიტის სამსახურს ეძლევა შესაძლებლობა გარდა აუდიტის ობიექტისა, სხვა სუბიექტებისგანაც გამოითხოვოს ინფორმაცია, შესაბამისად სამსახურს წარმოეშვა ვალდებულება არ გაამჟღავნოს ასეთი სუბიექტებისგან მიღებული საიდუმლო ინფორმაცია.</w:t>
      </w:r>
    </w:p>
    <w:p w14:paraId="5429E75B" w14:textId="77777777" w:rsidR="00EB4E7D" w:rsidRPr="00AD4DEA" w:rsidRDefault="00EB4E7D" w:rsidP="00EB4E7D">
      <w:pPr>
        <w:spacing w:after="489" w:line="288" w:lineRule="auto"/>
        <w:ind w:left="720" w:right="-8" w:hanging="10"/>
        <w:contextualSpacing/>
        <w:jc w:val="both"/>
        <w:rPr>
          <w:rFonts w:ascii="Sylfaen" w:hAnsi="Sylfaen"/>
          <w:lang w:val="ka-GE"/>
        </w:rPr>
      </w:pPr>
    </w:p>
    <w:p w14:paraId="669D75FB" w14:textId="77777777" w:rsidR="00EB4E7D" w:rsidRPr="00AD4DEA" w:rsidRDefault="00EB4E7D" w:rsidP="00EB4E7D">
      <w:pPr>
        <w:numPr>
          <w:ilvl w:val="0"/>
          <w:numId w:val="3"/>
        </w:numPr>
        <w:spacing w:after="0" w:line="288" w:lineRule="auto"/>
        <w:ind w:right="-8"/>
        <w:jc w:val="both"/>
        <w:rPr>
          <w:rFonts w:ascii="Sylfaen" w:hAnsi="Sylfaen"/>
          <w:lang w:val="ka-GE"/>
        </w:rPr>
      </w:pPr>
      <w:r w:rsidRPr="00AD4DEA">
        <w:rPr>
          <w:rFonts w:ascii="Sylfaen" w:hAnsi="Sylfaen"/>
          <w:lang w:val="ka-GE"/>
        </w:rPr>
        <w:t>„სახელმწიფო აუდიტის სამსახურის შესახებ“ საქართველოს ორგანული კანონის 26</w:t>
      </w:r>
      <w:r w:rsidRPr="00AD4DEA">
        <w:rPr>
          <w:rFonts w:ascii="Sylfaen" w:hAnsi="Sylfaen"/>
          <w:vertAlign w:val="superscript"/>
          <w:lang w:val="ka-GE"/>
        </w:rPr>
        <w:t>1</w:t>
      </w:r>
      <w:r w:rsidRPr="00AD4DEA">
        <w:rPr>
          <w:rFonts w:ascii="Sylfaen" w:hAnsi="Sylfaen"/>
          <w:lang w:val="ka-GE"/>
        </w:rPr>
        <w:t xml:space="preserve"> მუხლის რედაქტირება, ს</w:t>
      </w:r>
      <w:r w:rsidRPr="00AD4DEA">
        <w:rPr>
          <w:rFonts w:ascii="Sylfaen" w:hAnsi="Sylfaen"/>
        </w:rPr>
        <w:t>ახელმწიფო აუდიტის სამსახურის </w:t>
      </w:r>
      <w:r w:rsidRPr="00AD4DEA">
        <w:rPr>
          <w:rFonts w:ascii="Sylfaen" w:hAnsi="Sylfaen"/>
          <w:lang w:val="ka-GE"/>
        </w:rPr>
        <w:t xml:space="preserve">საქმიანობაში ჩარევის ან მისი საქმიანობისათვის ხელის შეშლის ნაწილში,  გამოწვეულია სისხლის სამართლის კოდექსში განხორციელებული ცვლილებით, ვინაიდან აღნიშნული ქმედება იწვევს სისხლის სამართლებრივ პასუხისმგებლობას.  </w:t>
      </w:r>
    </w:p>
    <w:p w14:paraId="41C41BEA" w14:textId="77777777" w:rsidR="00EB4E7D" w:rsidRPr="00AD4DEA" w:rsidRDefault="00EB4E7D" w:rsidP="00EB4E7D">
      <w:pPr>
        <w:spacing w:after="489" w:line="288" w:lineRule="auto"/>
        <w:ind w:left="720" w:right="-8" w:hanging="10"/>
        <w:contextualSpacing/>
        <w:jc w:val="both"/>
        <w:rPr>
          <w:rFonts w:ascii="Sylfaen" w:hAnsi="Sylfaen"/>
          <w:lang w:val="ka-GE"/>
        </w:rPr>
      </w:pPr>
    </w:p>
    <w:p w14:paraId="1B6FB1E8" w14:textId="77777777" w:rsidR="00EB4E7D" w:rsidRPr="00AD4DEA" w:rsidRDefault="00EB4E7D" w:rsidP="00EB4E7D">
      <w:pPr>
        <w:spacing w:after="0"/>
        <w:ind w:left="720"/>
        <w:jc w:val="both"/>
        <w:rPr>
          <w:rFonts w:ascii="Sylfaen" w:hAnsi="Sylfaen"/>
          <w:lang w:val="ka-GE"/>
        </w:rPr>
      </w:pPr>
      <w:r w:rsidRPr="00AD4DEA">
        <w:rPr>
          <w:rFonts w:ascii="Sylfaen" w:hAnsi="Sylfaen"/>
          <w:lang w:val="ka-GE"/>
        </w:rPr>
        <w:t xml:space="preserve">ამასთან, ამ მუხლის მოქმედი რედაქციით გათვალისწინებული ჯარიმა ნაცვლად 1000 ლარისა, განისაზღვრა 5000 ლარით.  </w:t>
      </w:r>
    </w:p>
    <w:p w14:paraId="2708D937" w14:textId="77777777" w:rsidR="00EB4E7D" w:rsidRPr="00AD4DEA" w:rsidRDefault="00EB4E7D" w:rsidP="00EB4E7D">
      <w:pPr>
        <w:spacing w:after="100" w:afterAutospacing="1"/>
        <w:ind w:left="720"/>
        <w:contextualSpacing/>
        <w:jc w:val="both"/>
        <w:rPr>
          <w:rFonts w:ascii="Sylfaen" w:hAnsi="Sylfaen"/>
          <w:lang w:val="ka-GE"/>
        </w:rPr>
      </w:pPr>
    </w:p>
    <w:p w14:paraId="1981D4D8" w14:textId="77777777" w:rsidR="00EB4E7D" w:rsidRPr="00AD4DEA" w:rsidRDefault="00EB4E7D" w:rsidP="00EB4E7D">
      <w:pPr>
        <w:numPr>
          <w:ilvl w:val="0"/>
          <w:numId w:val="3"/>
        </w:numPr>
        <w:spacing w:after="100" w:afterAutospacing="1" w:line="288" w:lineRule="auto"/>
        <w:ind w:right="-8"/>
        <w:contextualSpacing/>
        <w:jc w:val="both"/>
        <w:rPr>
          <w:rFonts w:ascii="Sylfaen" w:hAnsi="Sylfaen"/>
          <w:lang w:val="ka-GE"/>
        </w:rPr>
      </w:pPr>
      <w:r w:rsidRPr="00AD4DEA">
        <w:rPr>
          <w:rFonts w:ascii="Sylfaen" w:hAnsi="Sylfaen"/>
          <w:lang w:val="ka-GE"/>
        </w:rPr>
        <w:t>ორგანული კანონის 26</w:t>
      </w:r>
      <w:r w:rsidRPr="00AD4DEA">
        <w:rPr>
          <w:rFonts w:ascii="Sylfaen" w:hAnsi="Sylfaen"/>
          <w:vertAlign w:val="superscript"/>
          <w:lang w:val="ka-GE"/>
        </w:rPr>
        <w:t>2</w:t>
      </w:r>
      <w:r w:rsidRPr="00AD4DEA">
        <w:rPr>
          <w:rFonts w:ascii="Sylfaen" w:hAnsi="Sylfaen"/>
          <w:lang w:val="ka-GE"/>
        </w:rPr>
        <w:t xml:space="preserve"> მუხლის მე-2 პუნქტი დაკორექტირდა ტერმინოლოგიური თვალსაზრისით. </w:t>
      </w:r>
    </w:p>
    <w:p w14:paraId="24CF2F59" w14:textId="77777777" w:rsidR="00EB4E7D" w:rsidRPr="00AD4DEA" w:rsidRDefault="00EB4E7D" w:rsidP="00EB4E7D">
      <w:pPr>
        <w:spacing w:after="100" w:afterAutospacing="1"/>
        <w:ind w:left="720"/>
        <w:contextualSpacing/>
        <w:jc w:val="both"/>
        <w:rPr>
          <w:rFonts w:ascii="Sylfaen" w:hAnsi="Sylfaen"/>
          <w:lang w:val="ka-GE"/>
        </w:rPr>
      </w:pPr>
    </w:p>
    <w:p w14:paraId="6FD75073" w14:textId="40D8CD1F" w:rsidR="00FD6965" w:rsidRPr="00AD4DEA" w:rsidRDefault="00EB4E7D" w:rsidP="004514DB">
      <w:pPr>
        <w:numPr>
          <w:ilvl w:val="0"/>
          <w:numId w:val="3"/>
        </w:numPr>
        <w:spacing w:after="100" w:afterAutospacing="1" w:line="288" w:lineRule="auto"/>
        <w:ind w:right="-8"/>
        <w:contextualSpacing/>
        <w:jc w:val="both"/>
        <w:rPr>
          <w:rFonts w:ascii="Sylfaen" w:hAnsi="Sylfaen"/>
          <w:lang w:val="ka-GE"/>
        </w:rPr>
      </w:pPr>
      <w:r w:rsidRPr="00AD4DEA">
        <w:rPr>
          <w:rFonts w:ascii="Sylfaen" w:eastAsia="Sylfaen" w:hAnsi="Sylfaen" w:cs="Sylfaen"/>
          <w:lang w:val="ka-GE"/>
        </w:rPr>
        <w:t>კანონპროექტში მითითებული „სახელმწიფო აუდიტის სამსახურის შესახებ“ საქართველოს ორგანული კანონის</w:t>
      </w:r>
      <w:r w:rsidRPr="00AD4DEA">
        <w:rPr>
          <w:rFonts w:ascii="Sylfaen" w:hAnsi="Sylfaen"/>
          <w:lang w:val="ka-GE"/>
        </w:rPr>
        <w:t xml:space="preserve"> 27-ე მუხლის თანახმად, </w:t>
      </w:r>
      <w:r w:rsidR="002F7AEB" w:rsidRPr="00AD4DEA">
        <w:rPr>
          <w:rFonts w:ascii="Sylfaen" w:hAnsi="Sylfaen"/>
          <w:lang w:val="ka-GE"/>
        </w:rPr>
        <w:t>იმ კერძო სამართლის იურიდიულ პირებს, რომელშიც სახელმწიფო, ავტონომიური რესპუბლიკა ან/და მუნიციპალიტეტი ფლობს წილის/აქციების</w:t>
      </w:r>
      <w:r w:rsidR="00E1517D" w:rsidRPr="00AD4DEA">
        <w:rPr>
          <w:rFonts w:ascii="Sylfaen" w:hAnsi="Sylfaen"/>
          <w:lang w:val="ka-GE"/>
        </w:rPr>
        <w:t xml:space="preserve"> 50</w:t>
      </w:r>
      <w:r w:rsidR="002F7AEB" w:rsidRPr="00AD4DEA">
        <w:rPr>
          <w:rFonts w:ascii="Sylfaen" w:hAnsi="Sylfaen"/>
          <w:lang w:val="ka-GE"/>
        </w:rPr>
        <w:t xml:space="preserve"> პროცენტს </w:t>
      </w:r>
      <w:r w:rsidR="00E1517D" w:rsidRPr="00AD4DEA">
        <w:rPr>
          <w:rFonts w:ascii="Sylfaen" w:hAnsi="Sylfaen"/>
          <w:lang w:val="ka-GE"/>
        </w:rPr>
        <w:t xml:space="preserve">და 50 პროცენტზე მეტს </w:t>
      </w:r>
      <w:r w:rsidR="00FD6965" w:rsidRPr="00AD4DEA">
        <w:rPr>
          <w:rFonts w:ascii="Sylfaen" w:hAnsi="Sylfaen"/>
          <w:lang w:val="ka-GE"/>
        </w:rPr>
        <w:t xml:space="preserve">აუდიტის ანგარიშის </w:t>
      </w:r>
      <w:r w:rsidR="00037835" w:rsidRPr="00AD4DEA">
        <w:rPr>
          <w:rFonts w:ascii="Sylfaen" w:hAnsi="Sylfaen"/>
          <w:lang w:val="ka-GE"/>
        </w:rPr>
        <w:t>გასაჩივრების წესი</w:t>
      </w:r>
      <w:r w:rsidR="002F7AEB" w:rsidRPr="00AD4DEA">
        <w:rPr>
          <w:rFonts w:ascii="Sylfaen" w:hAnsi="Sylfaen"/>
          <w:lang w:val="ka-GE"/>
        </w:rPr>
        <w:t xml:space="preserve"> </w:t>
      </w:r>
      <w:r w:rsidR="00037835" w:rsidRPr="00AD4DEA">
        <w:rPr>
          <w:rFonts w:ascii="Sylfaen" w:hAnsi="Sylfaen"/>
          <w:lang w:val="ka-GE"/>
        </w:rPr>
        <w:t xml:space="preserve">განესაზღვრათ </w:t>
      </w:r>
      <w:r w:rsidR="002F7AEB" w:rsidRPr="00AD4DEA">
        <w:rPr>
          <w:rFonts w:ascii="Sylfaen" w:hAnsi="Sylfaen"/>
          <w:lang w:val="ka-GE"/>
        </w:rPr>
        <w:t>ადმინისტრაციული ორგანოების მსგავსად</w:t>
      </w:r>
      <w:r w:rsidR="00037835" w:rsidRPr="00AD4DEA">
        <w:rPr>
          <w:rFonts w:ascii="Sylfaen" w:hAnsi="Sylfaen"/>
          <w:lang w:val="ka-GE"/>
        </w:rPr>
        <w:t xml:space="preserve">. </w:t>
      </w:r>
      <w:r w:rsidR="002F7AEB" w:rsidRPr="00AD4DEA">
        <w:rPr>
          <w:rFonts w:ascii="Sylfaen" w:hAnsi="Sylfaen"/>
          <w:lang w:val="ka-GE"/>
        </w:rPr>
        <w:t xml:space="preserve"> </w:t>
      </w:r>
    </w:p>
    <w:p w14:paraId="406CAAD1" w14:textId="77777777" w:rsidR="00EB4E7D" w:rsidRPr="00AD4DEA" w:rsidRDefault="00EB4E7D" w:rsidP="00037835">
      <w:pPr>
        <w:spacing w:after="489" w:line="288" w:lineRule="auto"/>
        <w:ind w:right="-8"/>
        <w:contextualSpacing/>
        <w:jc w:val="both"/>
        <w:rPr>
          <w:rFonts w:ascii="Sylfaen" w:hAnsi="Sylfaen"/>
          <w:lang w:val="ka-GE"/>
        </w:rPr>
      </w:pPr>
    </w:p>
    <w:p w14:paraId="2D76C95C" w14:textId="1BA09D9F" w:rsidR="00EB4E7D" w:rsidRPr="00AD4DEA" w:rsidRDefault="00037835" w:rsidP="00E7062B">
      <w:pPr>
        <w:numPr>
          <w:ilvl w:val="0"/>
          <w:numId w:val="3"/>
        </w:numPr>
        <w:spacing w:after="489" w:afterAutospacing="1" w:line="288" w:lineRule="auto"/>
        <w:ind w:right="-8" w:hanging="10"/>
        <w:contextualSpacing/>
        <w:jc w:val="both"/>
        <w:rPr>
          <w:rFonts w:ascii="Sylfaen" w:hAnsi="Sylfaen"/>
          <w:lang w:val="ka-GE"/>
        </w:rPr>
      </w:pPr>
      <w:r w:rsidRPr="00AD4DEA">
        <w:rPr>
          <w:rFonts w:ascii="Sylfaen" w:hAnsi="Sylfaen"/>
          <w:lang w:val="ka-GE"/>
        </w:rPr>
        <w:t xml:space="preserve">კანონპროექტით </w:t>
      </w:r>
      <w:r w:rsidR="00EB4E7D" w:rsidRPr="00AD4DEA">
        <w:rPr>
          <w:rFonts w:ascii="Sylfaen" w:hAnsi="Sylfaen"/>
          <w:lang w:val="ka-GE"/>
        </w:rPr>
        <w:t xml:space="preserve">„სახელმწიფო აუდიტის სამსახურის შესახებ“ საქართველოს ორგანული კანონის  29-ე </w:t>
      </w:r>
      <w:r w:rsidR="008E639A" w:rsidRPr="00AD4DEA">
        <w:rPr>
          <w:rFonts w:ascii="Sylfaen" w:hAnsi="Sylfaen"/>
          <w:lang w:val="ka-GE"/>
        </w:rPr>
        <w:t>მუხლი რედაქციულად დაკორექტირდა</w:t>
      </w:r>
      <w:r w:rsidRPr="00AD4DEA">
        <w:rPr>
          <w:rFonts w:ascii="Sylfaen" w:hAnsi="Sylfaen"/>
          <w:lang w:val="ka-GE"/>
        </w:rPr>
        <w:t xml:space="preserve">, რომ საჩივართან დაკავშირებით ადმინისტრაციული წარმოების </w:t>
      </w:r>
      <w:r w:rsidR="008E639A" w:rsidRPr="00AD4DEA">
        <w:rPr>
          <w:rFonts w:ascii="Sylfaen" w:hAnsi="Sylfaen"/>
          <w:lang w:val="ka-GE"/>
        </w:rPr>
        <w:t>საკით</w:t>
      </w:r>
      <w:r w:rsidRPr="00AD4DEA">
        <w:rPr>
          <w:rFonts w:ascii="Sylfaen" w:hAnsi="Sylfaen"/>
          <w:lang w:val="ka-GE"/>
        </w:rPr>
        <w:t xml:space="preserve">ხები განისაზღვრება გენერალური აუდიტორის </w:t>
      </w:r>
      <w:r w:rsidR="0015092F" w:rsidRPr="00AD4DEA">
        <w:rPr>
          <w:rFonts w:ascii="Sylfaen" w:hAnsi="Sylfaen"/>
          <w:lang w:val="ka-GE"/>
        </w:rPr>
        <w:t>სამართლებრივი</w:t>
      </w:r>
      <w:r w:rsidRPr="00AD4DEA">
        <w:rPr>
          <w:rFonts w:ascii="Sylfaen" w:hAnsi="Sylfaen"/>
          <w:lang w:val="ka-GE"/>
        </w:rPr>
        <w:t xml:space="preserve"> აქტით. </w:t>
      </w:r>
    </w:p>
    <w:p w14:paraId="60FFF4EA" w14:textId="77777777" w:rsidR="00037835" w:rsidRPr="00AD4DEA" w:rsidRDefault="00037835" w:rsidP="00037835">
      <w:pPr>
        <w:spacing w:after="489" w:afterAutospacing="1" w:line="288" w:lineRule="auto"/>
        <w:ind w:right="-8"/>
        <w:contextualSpacing/>
        <w:jc w:val="both"/>
        <w:rPr>
          <w:rFonts w:ascii="Sylfaen" w:hAnsi="Sylfaen"/>
          <w:lang w:val="ka-GE"/>
        </w:rPr>
      </w:pPr>
    </w:p>
    <w:p w14:paraId="41179754" w14:textId="77777777" w:rsidR="00EB4E7D" w:rsidRPr="00AD4DEA" w:rsidRDefault="00EB4E7D" w:rsidP="00EB4E7D">
      <w:pPr>
        <w:numPr>
          <w:ilvl w:val="0"/>
          <w:numId w:val="3"/>
        </w:numPr>
        <w:spacing w:after="100" w:afterAutospacing="1" w:line="288" w:lineRule="auto"/>
        <w:ind w:right="-8"/>
        <w:contextualSpacing/>
        <w:jc w:val="both"/>
        <w:rPr>
          <w:rFonts w:ascii="Sylfaen" w:hAnsi="Sylfaen"/>
          <w:lang w:val="ka-GE"/>
        </w:rPr>
      </w:pPr>
      <w:r w:rsidRPr="00AD4DEA">
        <w:rPr>
          <w:rFonts w:ascii="Sylfaen" w:hAnsi="Sylfaen"/>
          <w:lang w:val="ka-GE"/>
        </w:rPr>
        <w:t>„სახელმწიფო აუდიტის სამსახურის შესახებ“ საქართველოს ორგანული კანონის მოქმედ რედაქციაში საერთაშორისო ურთიერთობები გაერთიანებული იყო პარლამენტთან ურთიერთობის თავში (</w:t>
      </w:r>
      <w:r w:rsidRPr="00AD4DEA">
        <w:rPr>
          <w:rFonts w:ascii="Sylfaen" w:hAnsi="Sylfaen"/>
        </w:rPr>
        <w:t xml:space="preserve">VII </w:t>
      </w:r>
      <w:r w:rsidRPr="00AD4DEA">
        <w:rPr>
          <w:rFonts w:ascii="Sylfaen" w:hAnsi="Sylfaen"/>
          <w:lang w:val="ka-GE"/>
        </w:rPr>
        <w:t>თავი</w:t>
      </w:r>
      <w:r w:rsidRPr="00AD4DEA">
        <w:rPr>
          <w:rFonts w:ascii="Sylfaen" w:hAnsi="Sylfaen"/>
        </w:rPr>
        <w:t>)</w:t>
      </w:r>
      <w:r w:rsidRPr="00AD4DEA">
        <w:rPr>
          <w:rFonts w:ascii="Sylfaen" w:hAnsi="Sylfaen"/>
          <w:lang w:val="ka-GE"/>
        </w:rPr>
        <w:t>, კანონპროექტით კი საერთაშორისო ურთიერთობა გაიწერა ცალკე თავად (</w:t>
      </w:r>
      <w:r w:rsidRPr="00AD4DEA">
        <w:rPr>
          <w:rFonts w:ascii="Sylfaen" w:hAnsi="Sylfaen"/>
        </w:rPr>
        <w:t>VII</w:t>
      </w:r>
      <w:r w:rsidRPr="00AD4DEA">
        <w:rPr>
          <w:rFonts w:ascii="Sylfaen" w:hAnsi="Sylfaen"/>
          <w:vertAlign w:val="superscript"/>
          <w:lang w:val="ka-GE"/>
        </w:rPr>
        <w:t>1</w:t>
      </w:r>
      <w:r w:rsidRPr="00AD4DEA">
        <w:rPr>
          <w:rFonts w:ascii="Sylfaen" w:hAnsi="Sylfaen"/>
        </w:rPr>
        <w:t xml:space="preserve"> </w:t>
      </w:r>
      <w:r w:rsidRPr="00AD4DEA">
        <w:rPr>
          <w:rFonts w:ascii="Sylfaen" w:hAnsi="Sylfaen"/>
          <w:lang w:val="ka-GE"/>
        </w:rPr>
        <w:t>თავი</w:t>
      </w:r>
      <w:r w:rsidRPr="00AD4DEA">
        <w:rPr>
          <w:rFonts w:ascii="Sylfaen" w:hAnsi="Sylfaen"/>
        </w:rPr>
        <w:t>)</w:t>
      </w:r>
      <w:r w:rsidRPr="00AD4DEA">
        <w:rPr>
          <w:rFonts w:ascii="Sylfaen" w:hAnsi="Sylfaen"/>
          <w:lang w:val="ka-GE"/>
        </w:rPr>
        <w:t xml:space="preserve">  და რედაქციულად დაკორექტირდა.</w:t>
      </w:r>
    </w:p>
    <w:p w14:paraId="4115413D" w14:textId="77777777" w:rsidR="00EB4E7D" w:rsidRPr="00AD4DEA" w:rsidRDefault="00EB4E7D" w:rsidP="00EB4E7D">
      <w:pPr>
        <w:spacing w:after="489" w:line="288" w:lineRule="auto"/>
        <w:ind w:left="720" w:right="-8" w:hanging="10"/>
        <w:contextualSpacing/>
        <w:jc w:val="both"/>
        <w:rPr>
          <w:rFonts w:ascii="Sylfaen" w:hAnsi="Sylfaen"/>
          <w:lang w:val="ka-GE"/>
        </w:rPr>
      </w:pPr>
    </w:p>
    <w:p w14:paraId="6774A530" w14:textId="77777777" w:rsidR="00EB4E7D" w:rsidRPr="00AD4DEA" w:rsidRDefault="00EB4E7D" w:rsidP="00EB4E7D">
      <w:pPr>
        <w:numPr>
          <w:ilvl w:val="0"/>
          <w:numId w:val="3"/>
        </w:numPr>
        <w:spacing w:after="0" w:line="288" w:lineRule="auto"/>
        <w:ind w:right="-8"/>
        <w:contextualSpacing/>
        <w:jc w:val="both"/>
        <w:rPr>
          <w:rFonts w:ascii="Sylfaen" w:hAnsi="Sylfaen"/>
          <w:lang w:val="ka-GE"/>
        </w:rPr>
      </w:pPr>
      <w:r w:rsidRPr="00AD4DEA">
        <w:rPr>
          <w:rFonts w:ascii="Sylfaen" w:hAnsi="Sylfaen"/>
          <w:lang w:val="ka-GE"/>
        </w:rPr>
        <w:t xml:space="preserve"> „სახელმწიფო აუდიტის სამსახურის შესახებ“ საქართველოს ორგანული კანონის 31-ე მუხლი შესაბამისობაში მოვიდა საქართველოს პარლამენტის რეგლამენტის მოქმედ რედაქციასთან. </w:t>
      </w:r>
    </w:p>
    <w:p w14:paraId="00F20F16" w14:textId="77777777" w:rsidR="00EB4E7D" w:rsidRPr="00AD4DEA" w:rsidRDefault="00EB4E7D" w:rsidP="00EB4E7D">
      <w:pPr>
        <w:spacing w:after="0"/>
        <w:jc w:val="both"/>
        <w:rPr>
          <w:rFonts w:ascii="Sylfaen" w:hAnsi="Sylfaen"/>
          <w:lang w:val="ka-GE"/>
        </w:rPr>
      </w:pPr>
    </w:p>
    <w:p w14:paraId="61398101" w14:textId="77777777" w:rsidR="00EB4E7D" w:rsidRPr="00AD4DEA" w:rsidRDefault="00EB4E7D" w:rsidP="00EB4E7D">
      <w:pPr>
        <w:numPr>
          <w:ilvl w:val="0"/>
          <w:numId w:val="3"/>
        </w:numPr>
        <w:spacing w:after="0" w:line="288" w:lineRule="auto"/>
        <w:ind w:right="-8"/>
        <w:contextualSpacing/>
        <w:jc w:val="both"/>
        <w:rPr>
          <w:rFonts w:ascii="Sylfaen" w:hAnsi="Sylfaen"/>
          <w:lang w:val="ka-GE"/>
        </w:rPr>
      </w:pPr>
      <w:r w:rsidRPr="00AD4DEA">
        <w:rPr>
          <w:rFonts w:ascii="Sylfaen" w:hAnsi="Sylfaen"/>
          <w:lang w:val="ka-GE"/>
        </w:rPr>
        <w:t xml:space="preserve">„სახელმწიფო აუდიტის სამსახურის შესახებ“ საქართველოს ორგანული კანონის  32-ე მუხლი შესაბამისობაში მოვიდა  „საჯარო სამსახურის შესახებ“ საქართველოს კანონის მოქმედ რედაქციასთან.  </w:t>
      </w:r>
    </w:p>
    <w:p w14:paraId="7616DE2D" w14:textId="77777777" w:rsidR="00EB4E7D" w:rsidRPr="00AD4DEA" w:rsidRDefault="00EB4E7D" w:rsidP="00EB4E7D">
      <w:pPr>
        <w:spacing w:after="489" w:line="288" w:lineRule="auto"/>
        <w:ind w:left="720" w:right="-8" w:hanging="10"/>
        <w:contextualSpacing/>
        <w:jc w:val="both"/>
        <w:rPr>
          <w:rFonts w:ascii="Sylfaen" w:hAnsi="Sylfaen"/>
          <w:lang w:val="ka-GE"/>
        </w:rPr>
      </w:pPr>
    </w:p>
    <w:p w14:paraId="66564F58" w14:textId="77777777" w:rsidR="00EB4E7D" w:rsidRPr="00AD4DEA" w:rsidRDefault="00EB4E7D" w:rsidP="00EB4E7D">
      <w:pPr>
        <w:numPr>
          <w:ilvl w:val="0"/>
          <w:numId w:val="3"/>
        </w:numPr>
        <w:spacing w:after="489" w:line="288" w:lineRule="auto"/>
        <w:ind w:right="-8"/>
        <w:contextualSpacing/>
        <w:jc w:val="both"/>
        <w:rPr>
          <w:rFonts w:ascii="Sylfaen" w:hAnsi="Sylfaen"/>
          <w:lang w:val="ka-GE"/>
        </w:rPr>
      </w:pPr>
      <w:r w:rsidRPr="00AD4DEA">
        <w:rPr>
          <w:rFonts w:ascii="Sylfaen" w:hAnsi="Sylfaen"/>
          <w:lang w:val="ka-GE"/>
        </w:rPr>
        <w:t>„სახელმწიფო აუდიტის სამსახურის შესახებ“ საქართველოს ორგანული კანონის   32</w:t>
      </w:r>
      <w:r w:rsidRPr="00AD4DEA">
        <w:rPr>
          <w:rFonts w:ascii="Sylfaen" w:hAnsi="Sylfaen"/>
          <w:vertAlign w:val="superscript"/>
          <w:lang w:val="ka-GE"/>
        </w:rPr>
        <w:t>2</w:t>
      </w:r>
      <w:r w:rsidRPr="00AD4DEA">
        <w:rPr>
          <w:rFonts w:ascii="Sylfaen" w:hAnsi="Sylfaen"/>
          <w:lang w:val="ka-GE"/>
        </w:rPr>
        <w:t xml:space="preserve"> მუხლი</w:t>
      </w:r>
      <w:r w:rsidRPr="00AD4DEA">
        <w:rPr>
          <w:rFonts w:ascii="Sylfaen" w:hAnsi="Sylfaen"/>
        </w:rPr>
        <w:t xml:space="preserve"> </w:t>
      </w:r>
      <w:r w:rsidRPr="00AD4DEA">
        <w:rPr>
          <w:rFonts w:ascii="Sylfaen" w:hAnsi="Sylfaen"/>
          <w:lang w:val="ka-GE"/>
        </w:rPr>
        <w:t>შესაბამისობაში მოვიდა „საჯარო დაწესებულებაში შრომის ანაზღაურების შესახებ“ საქართველოს კანონის მოქმედ რედაქციასთან.</w:t>
      </w:r>
    </w:p>
    <w:p w14:paraId="56418986" w14:textId="77777777" w:rsidR="00EB4E7D" w:rsidRPr="00AD4DEA" w:rsidRDefault="00EB4E7D" w:rsidP="004E2057">
      <w:pPr>
        <w:spacing w:after="489" w:line="288" w:lineRule="auto"/>
        <w:ind w:right="-8"/>
        <w:contextualSpacing/>
        <w:jc w:val="both"/>
        <w:rPr>
          <w:rFonts w:ascii="Sylfaen" w:hAnsi="Sylfaen"/>
          <w:lang w:val="ka-GE"/>
        </w:rPr>
      </w:pPr>
    </w:p>
    <w:p w14:paraId="2B45B0F9" w14:textId="77777777" w:rsidR="00EB4E7D" w:rsidRPr="00AD4DEA" w:rsidRDefault="00EB4E7D" w:rsidP="00EB4E7D">
      <w:pPr>
        <w:numPr>
          <w:ilvl w:val="0"/>
          <w:numId w:val="3"/>
        </w:numPr>
        <w:spacing w:after="120" w:line="288" w:lineRule="auto"/>
        <w:ind w:right="-8"/>
        <w:contextualSpacing/>
        <w:jc w:val="both"/>
        <w:rPr>
          <w:rFonts w:ascii="Sylfaen" w:hAnsi="Sylfaen"/>
          <w:lang w:val="ka-GE"/>
        </w:rPr>
      </w:pPr>
      <w:r w:rsidRPr="00AD4DEA">
        <w:rPr>
          <w:rFonts w:ascii="Sylfaen" w:hAnsi="Sylfaen"/>
          <w:lang w:val="ka-GE"/>
        </w:rPr>
        <w:t xml:space="preserve">კანონპროექტის თანახმად, „სახელმწიფო აუდიტის სამსახურის შესახებ“ საქართველოს ორგანული კანონის 33-ე მუხლის მე-2 პუნქტი შესაბამისობაში მოვიდა ამავე მუხლის პირველ პუნქტთან. კერძოდ, მიყენებული ზიანის ანაზღაურების მოთხოვნის უფლება წარმოეშობა სამსახურის ყველა მოსამსახურეს. </w:t>
      </w:r>
    </w:p>
    <w:p w14:paraId="2BA30B63" w14:textId="77777777" w:rsidR="00EB4E7D" w:rsidRPr="00AD4DEA" w:rsidRDefault="00EB4E7D" w:rsidP="00EB4E7D">
      <w:pPr>
        <w:spacing w:after="120"/>
        <w:ind w:left="720"/>
        <w:contextualSpacing/>
        <w:jc w:val="both"/>
        <w:rPr>
          <w:rFonts w:ascii="Sylfaen" w:hAnsi="Sylfaen"/>
          <w:lang w:val="ka-GE"/>
        </w:rPr>
      </w:pPr>
      <w:r w:rsidRPr="00AD4DEA">
        <w:rPr>
          <w:rFonts w:ascii="Sylfaen" w:hAnsi="Sylfaen"/>
          <w:lang w:val="ka-GE"/>
        </w:rPr>
        <w:t>ამავე მუხლში არსებული ტერმინი - „თანამშრომელი“ შეიცვალა ტერმინით - „მოსამსახურე“.</w:t>
      </w:r>
    </w:p>
    <w:p w14:paraId="28F8A105" w14:textId="77777777" w:rsidR="00EB4E7D" w:rsidRPr="00AD4DEA" w:rsidRDefault="00EB4E7D" w:rsidP="00EB4E7D">
      <w:pPr>
        <w:spacing w:after="120"/>
        <w:ind w:left="720"/>
        <w:contextualSpacing/>
        <w:jc w:val="both"/>
        <w:rPr>
          <w:rFonts w:ascii="Sylfaen" w:hAnsi="Sylfaen"/>
          <w:lang w:val="ka-GE"/>
        </w:rPr>
      </w:pPr>
    </w:p>
    <w:p w14:paraId="6545FE4D" w14:textId="77777777" w:rsidR="00EB4E7D" w:rsidRPr="00AD4DEA" w:rsidRDefault="00EB4E7D" w:rsidP="00EB4E7D">
      <w:pPr>
        <w:numPr>
          <w:ilvl w:val="0"/>
          <w:numId w:val="3"/>
        </w:numPr>
        <w:spacing w:after="489" w:line="288" w:lineRule="auto"/>
        <w:ind w:right="-8"/>
        <w:contextualSpacing/>
        <w:jc w:val="both"/>
        <w:rPr>
          <w:rFonts w:ascii="Sylfaen" w:eastAsia="Sylfaen" w:hAnsi="Sylfaen" w:cs="Sylfaen"/>
          <w:lang w:val="ka-GE"/>
        </w:rPr>
      </w:pPr>
      <w:r w:rsidRPr="00AD4DEA">
        <w:rPr>
          <w:rFonts w:ascii="Sylfaen" w:eastAsia="Sylfaen" w:hAnsi="Sylfaen" w:cs="Sylfaen"/>
          <w:lang w:val="ka-GE"/>
        </w:rPr>
        <w:t xml:space="preserve">წარმოდგენილი კანონპროეტით გათვალსიწინებულმა ცვლილებამ (ორგანული კანონის მე-2 მუხლის „ვ.გ“, „ზ“ და „თ“ ქვეპუნქტები), რომელიც გულისხმობს ფინანსური, შესაბამისობის და ეფექტიანობის აუდიტის განხორციელებას აუდიტის ობიექტის მიმდინარე საქმიანობის ფარგლებში, განაპირობა </w:t>
      </w:r>
      <w:r w:rsidRPr="00AD4DEA">
        <w:rPr>
          <w:rFonts w:ascii="Sylfaen" w:hAnsi="Sylfaen"/>
          <w:lang w:val="ka-GE"/>
        </w:rPr>
        <w:t>„სახელმწიფო აუდიტის სამსახურის შესახებ“ საქართველოს ორგანული კანონის 35-ე მუხლის დაზუსტება.</w:t>
      </w:r>
    </w:p>
    <w:p w14:paraId="4939C6BC" w14:textId="77777777" w:rsidR="00EB4E7D" w:rsidRPr="00AD4DEA" w:rsidRDefault="00EB4E7D" w:rsidP="00EB4E7D">
      <w:pPr>
        <w:spacing w:after="489" w:line="288" w:lineRule="auto"/>
        <w:ind w:left="720" w:right="-8" w:hanging="10"/>
        <w:contextualSpacing/>
        <w:jc w:val="both"/>
        <w:rPr>
          <w:rFonts w:ascii="Sylfaen" w:hAnsi="Sylfaen"/>
          <w:lang w:val="ka-GE"/>
        </w:rPr>
      </w:pPr>
    </w:p>
    <w:p w14:paraId="4889F050" w14:textId="77777777" w:rsidR="00EB4E7D" w:rsidRPr="00AD4DEA" w:rsidRDefault="00EB4E7D" w:rsidP="00EB4E7D">
      <w:pPr>
        <w:numPr>
          <w:ilvl w:val="0"/>
          <w:numId w:val="3"/>
        </w:numPr>
        <w:spacing w:after="0" w:line="288" w:lineRule="auto"/>
        <w:ind w:right="-8"/>
        <w:contextualSpacing/>
        <w:jc w:val="both"/>
        <w:rPr>
          <w:rFonts w:ascii="Sylfaen" w:hAnsi="Sylfaen"/>
          <w:lang w:val="ka-GE"/>
        </w:rPr>
      </w:pPr>
      <w:r w:rsidRPr="00AD4DEA">
        <w:rPr>
          <w:rFonts w:ascii="Sylfaen" w:hAnsi="Sylfaen"/>
          <w:lang w:val="ka-GE"/>
        </w:rPr>
        <w:t xml:space="preserve">„სახელმწიფო აუდიტის სამსახურის შესახებ“ საქართველოს ორგანული კანონის   36-ე მუხლის ტერმინოლოგია შესაბამისობაში მოვიდა „სახელმწიფო ქონების შესახებ“ საქართველოს კანონთან. </w:t>
      </w:r>
    </w:p>
    <w:p w14:paraId="6ED51AFB" w14:textId="77777777" w:rsidR="00EB4E7D" w:rsidRPr="00AD4DEA" w:rsidRDefault="00EB4E7D" w:rsidP="00EB4E7D">
      <w:pPr>
        <w:spacing w:after="0" w:line="288" w:lineRule="auto"/>
        <w:ind w:right="-8"/>
        <w:jc w:val="both"/>
        <w:rPr>
          <w:rFonts w:ascii="Sylfaen" w:hAnsi="Sylfaen"/>
          <w:lang w:val="ka-GE"/>
        </w:rPr>
      </w:pPr>
    </w:p>
    <w:p w14:paraId="0078FAEF" w14:textId="77777777" w:rsidR="00EB4E7D" w:rsidRPr="00AD4DEA" w:rsidRDefault="00EB4E7D" w:rsidP="00EB4E7D">
      <w:pPr>
        <w:spacing w:after="496" w:line="290" w:lineRule="auto"/>
        <w:ind w:right="-11"/>
        <w:jc w:val="both"/>
        <w:rPr>
          <w:rFonts w:ascii="Sylfaen" w:eastAsia="Sylfaen" w:hAnsi="Sylfaen" w:cs="Sylfaen"/>
          <w:color w:val="000000"/>
        </w:rPr>
      </w:pPr>
      <w:r w:rsidRPr="00AD4DEA">
        <w:rPr>
          <w:rFonts w:ascii="Sylfaen" w:eastAsia="Sylfaen" w:hAnsi="Sylfaen" w:cs="Sylfaen"/>
          <w:b/>
          <w:color w:val="000000"/>
        </w:rPr>
        <w:t>ა.დ) კანონპროექტის კავშირი სამთავრობო პროგრამასთან და შესაბამის სფეროში არსებულ სამოქმედო გეგმასთან, ასეთის არსებობის შემთხვევაში (საქართველოს მთავრობის მიერ ინიციირებული კანონპროექტის შემთხვევაში):</w:t>
      </w:r>
    </w:p>
    <w:p w14:paraId="3C3F5E18" w14:textId="77777777" w:rsidR="00EB4E7D" w:rsidRPr="00AD4DEA" w:rsidRDefault="00EB4E7D" w:rsidP="00C97714">
      <w:pPr>
        <w:spacing w:after="0" w:line="288" w:lineRule="auto"/>
        <w:ind w:left="-5" w:right="-8" w:hanging="10"/>
        <w:jc w:val="both"/>
        <w:rPr>
          <w:rFonts w:ascii="Sylfaen" w:eastAsia="Sylfaen" w:hAnsi="Sylfaen" w:cs="Sylfaen"/>
          <w:color w:val="000000"/>
        </w:rPr>
      </w:pPr>
      <w:proofErr w:type="gramStart"/>
      <w:r w:rsidRPr="00AD4DEA">
        <w:rPr>
          <w:rFonts w:ascii="Sylfaen" w:eastAsia="Sylfaen" w:hAnsi="Sylfaen" w:cs="Sylfaen"/>
          <w:color w:val="000000"/>
        </w:rPr>
        <w:t>კანონპროექტი</w:t>
      </w:r>
      <w:proofErr w:type="gramEnd"/>
      <w:r w:rsidRPr="00AD4DEA">
        <w:rPr>
          <w:rFonts w:ascii="Sylfaen" w:eastAsia="Sylfaen" w:hAnsi="Sylfaen" w:cs="Sylfaen"/>
          <w:color w:val="000000"/>
          <w:lang w:val="ka-GE"/>
        </w:rPr>
        <w:t xml:space="preserve"> </w:t>
      </w:r>
      <w:r w:rsidRPr="00AD4DEA">
        <w:rPr>
          <w:rFonts w:ascii="Sylfaen" w:eastAsia="Sylfaen" w:hAnsi="Sylfaen" w:cs="Sylfaen"/>
          <w:color w:val="000000"/>
        </w:rPr>
        <w:t>საქართველოს</w:t>
      </w:r>
      <w:r w:rsidRPr="00AD4DEA">
        <w:rPr>
          <w:rFonts w:ascii="Sylfaen" w:eastAsia="Sylfaen" w:hAnsi="Sylfaen" w:cs="Sylfaen"/>
          <w:color w:val="000000"/>
          <w:lang w:val="ka-GE"/>
        </w:rPr>
        <w:t xml:space="preserve"> </w:t>
      </w:r>
      <w:r w:rsidRPr="00AD4DEA">
        <w:rPr>
          <w:rFonts w:ascii="Sylfaen" w:eastAsia="Sylfaen" w:hAnsi="Sylfaen" w:cs="Sylfaen"/>
          <w:color w:val="000000"/>
        </w:rPr>
        <w:t>მთავრობის</w:t>
      </w:r>
      <w:r w:rsidRPr="00AD4DEA">
        <w:rPr>
          <w:rFonts w:ascii="Sylfaen" w:eastAsia="Sylfaen" w:hAnsi="Sylfaen" w:cs="Sylfaen"/>
          <w:color w:val="000000"/>
          <w:lang w:val="ka-GE"/>
        </w:rPr>
        <w:t xml:space="preserve"> </w:t>
      </w:r>
      <w:r w:rsidRPr="00AD4DEA">
        <w:rPr>
          <w:rFonts w:ascii="Sylfaen" w:eastAsia="Sylfaen" w:hAnsi="Sylfaen" w:cs="Sylfaen"/>
          <w:color w:val="000000"/>
        </w:rPr>
        <w:t>მიერ</w:t>
      </w:r>
      <w:r w:rsidRPr="00AD4DEA">
        <w:rPr>
          <w:rFonts w:ascii="Sylfaen" w:eastAsia="Sylfaen" w:hAnsi="Sylfaen" w:cs="Sylfaen"/>
          <w:color w:val="000000"/>
          <w:lang w:val="ka-GE"/>
        </w:rPr>
        <w:t xml:space="preserve"> </w:t>
      </w:r>
      <w:r w:rsidRPr="00AD4DEA">
        <w:rPr>
          <w:rFonts w:ascii="Sylfaen" w:eastAsia="Sylfaen" w:hAnsi="Sylfaen" w:cs="Sylfaen"/>
          <w:color w:val="000000"/>
        </w:rPr>
        <w:t>არ</w:t>
      </w:r>
      <w:r w:rsidRPr="00AD4DEA">
        <w:rPr>
          <w:rFonts w:ascii="Sylfaen" w:eastAsia="Sylfaen" w:hAnsi="Sylfaen" w:cs="Sylfaen"/>
          <w:color w:val="000000"/>
          <w:lang w:val="ka-GE"/>
        </w:rPr>
        <w:t xml:space="preserve"> </w:t>
      </w:r>
      <w:r w:rsidRPr="00AD4DEA">
        <w:rPr>
          <w:rFonts w:ascii="Sylfaen" w:eastAsia="Sylfaen" w:hAnsi="Sylfaen" w:cs="Sylfaen"/>
          <w:color w:val="000000"/>
        </w:rPr>
        <w:t>არის ინიციირებული.</w:t>
      </w:r>
    </w:p>
    <w:p w14:paraId="399035FD" w14:textId="77777777" w:rsidR="00C97714" w:rsidRPr="00AD4DEA" w:rsidRDefault="00C97714" w:rsidP="00C97714">
      <w:pPr>
        <w:spacing w:after="0" w:line="290" w:lineRule="auto"/>
        <w:ind w:left="-5" w:right="-11" w:hanging="10"/>
        <w:jc w:val="both"/>
        <w:rPr>
          <w:rFonts w:ascii="Sylfaen" w:eastAsia="Sylfaen" w:hAnsi="Sylfaen" w:cs="Sylfaen"/>
          <w:b/>
          <w:color w:val="000000"/>
        </w:rPr>
      </w:pPr>
    </w:p>
    <w:p w14:paraId="66098C32" w14:textId="77777777" w:rsidR="00EB4E7D" w:rsidRPr="00AD4DEA" w:rsidRDefault="00EB4E7D" w:rsidP="00C97714">
      <w:pPr>
        <w:spacing w:after="0" w:line="290" w:lineRule="auto"/>
        <w:ind w:left="-5" w:right="-11" w:hanging="10"/>
        <w:jc w:val="both"/>
        <w:rPr>
          <w:rFonts w:ascii="Sylfaen" w:eastAsia="Sylfaen" w:hAnsi="Sylfaen" w:cs="Sylfaen"/>
          <w:color w:val="000000"/>
        </w:rPr>
      </w:pPr>
      <w:r w:rsidRPr="00AD4DEA">
        <w:rPr>
          <w:rFonts w:ascii="Sylfaen" w:eastAsia="Sylfaen" w:hAnsi="Sylfaen" w:cs="Sylfaen"/>
          <w:b/>
          <w:color w:val="000000"/>
        </w:rPr>
        <w:t>ა.ე) კანონპროექტის ძალაში შესვლის თარიღის შერჩევის პრინციპი, ხოლო კანონისთვის უკუძალის მინიჭების შემთხვევაში − აღნიშნულის თაობაზე შესაბამისი დასაბუთება:</w:t>
      </w:r>
    </w:p>
    <w:p w14:paraId="6D88E958" w14:textId="29373297" w:rsidR="00C97714" w:rsidRPr="00AD4DEA" w:rsidRDefault="00C97714" w:rsidP="00C97714">
      <w:pPr>
        <w:spacing w:after="0" w:line="288" w:lineRule="auto"/>
        <w:ind w:left="-5" w:right="-8" w:hanging="10"/>
        <w:jc w:val="both"/>
        <w:rPr>
          <w:rFonts w:ascii="Sylfaen" w:eastAsia="Sylfaen" w:hAnsi="Sylfaen" w:cs="Sylfaen"/>
          <w:color w:val="000000"/>
        </w:rPr>
      </w:pPr>
      <w:r w:rsidRPr="00AD4DEA">
        <w:rPr>
          <w:rFonts w:ascii="Sylfaen" w:eastAsia="Sylfaen" w:hAnsi="Sylfaen" w:cs="Sylfaen"/>
          <w:color w:val="000000"/>
        </w:rPr>
        <w:t>კანონპროექტი ითვალისწინებს კანონის ძირითადი ნორმების ამოქმედებას</w:t>
      </w:r>
      <w:r w:rsidRPr="00AD4DEA">
        <w:rPr>
          <w:rFonts w:ascii="Sylfaen" w:eastAsia="Sylfaen" w:hAnsi="Sylfaen" w:cs="Sylfaen"/>
          <w:color w:val="000000"/>
          <w:lang w:val="ka-GE"/>
        </w:rPr>
        <w:t xml:space="preserve"> გამოქვეყნებისთანავე</w:t>
      </w:r>
      <w:r w:rsidRPr="00AD4DEA">
        <w:rPr>
          <w:rFonts w:ascii="Sylfaen" w:eastAsia="Sylfaen" w:hAnsi="Sylfaen" w:cs="Sylfaen"/>
          <w:color w:val="000000"/>
        </w:rPr>
        <w:t>, ხოლო მისი ცალკეული ნორმ</w:t>
      </w:r>
      <w:r w:rsidRPr="00AD4DEA">
        <w:rPr>
          <w:rFonts w:ascii="Sylfaen" w:eastAsia="Sylfaen" w:hAnsi="Sylfaen" w:cs="Sylfaen"/>
          <w:color w:val="000000"/>
          <w:lang w:val="ka-GE"/>
        </w:rPr>
        <w:t>ა</w:t>
      </w:r>
      <w:r w:rsidRPr="00AD4DEA">
        <w:rPr>
          <w:rFonts w:ascii="Sylfaen" w:eastAsia="Sylfaen" w:hAnsi="Sylfaen" w:cs="Sylfaen"/>
          <w:color w:val="000000"/>
        </w:rPr>
        <w:t xml:space="preserve"> ძალაში შევა </w:t>
      </w:r>
      <w:r w:rsidR="00741743" w:rsidRPr="00AD4DEA">
        <w:rPr>
          <w:rFonts w:ascii="Sylfaen" w:eastAsia="Sylfaen" w:hAnsi="Sylfaen" w:cs="Sylfaen"/>
          <w:color w:val="000000"/>
          <w:lang w:val="ka-GE"/>
        </w:rPr>
        <w:t>2030</w:t>
      </w:r>
      <w:r w:rsidRPr="00AD4DEA">
        <w:rPr>
          <w:rFonts w:ascii="Sylfaen" w:eastAsia="Sylfaen" w:hAnsi="Sylfaen" w:cs="Sylfaen"/>
          <w:color w:val="000000"/>
          <w:lang w:val="ka-GE"/>
        </w:rPr>
        <w:t xml:space="preserve"> წლის 1 </w:t>
      </w:r>
      <w:r w:rsidR="00741743" w:rsidRPr="00AD4DEA">
        <w:rPr>
          <w:rFonts w:ascii="Sylfaen" w:eastAsia="Sylfaen" w:hAnsi="Sylfaen" w:cs="Sylfaen"/>
          <w:color w:val="000000"/>
          <w:lang w:val="ka-GE"/>
        </w:rPr>
        <w:t>იანვრიდან</w:t>
      </w:r>
      <w:r w:rsidRPr="00AD4DEA">
        <w:rPr>
          <w:rFonts w:ascii="Sylfaen" w:eastAsia="Sylfaen" w:hAnsi="Sylfaen" w:cs="Sylfaen"/>
          <w:color w:val="000000"/>
        </w:rPr>
        <w:t xml:space="preserve">, რადგან, კანონპროექტის მიზნიდან და არსიდან გამომდინარე, მიზანშეწონილია მისი </w:t>
      </w:r>
      <w:r w:rsidRPr="00AD4DEA">
        <w:rPr>
          <w:rFonts w:ascii="Sylfaen" w:eastAsia="Sylfaen" w:hAnsi="Sylfaen" w:cs="Sylfaen"/>
          <w:color w:val="000000"/>
        </w:rPr>
        <w:lastRenderedPageBreak/>
        <w:t>ამოქმედების ამგვარი ვად</w:t>
      </w:r>
      <w:r w:rsidRPr="00AD4DEA">
        <w:rPr>
          <w:rFonts w:ascii="Sylfaen" w:eastAsia="Sylfaen" w:hAnsi="Sylfaen" w:cs="Sylfaen"/>
          <w:color w:val="000000"/>
          <w:lang w:val="ka-GE"/>
        </w:rPr>
        <w:t>ებ</w:t>
      </w:r>
      <w:r w:rsidRPr="00AD4DEA">
        <w:rPr>
          <w:rFonts w:ascii="Sylfaen" w:eastAsia="Sylfaen" w:hAnsi="Sylfaen" w:cs="Sylfaen"/>
          <w:color w:val="000000"/>
        </w:rPr>
        <w:t xml:space="preserve">ის დადგენა. </w:t>
      </w:r>
      <w:proofErr w:type="gramStart"/>
      <w:r w:rsidRPr="00AD4DEA">
        <w:rPr>
          <w:rFonts w:ascii="Sylfaen" w:eastAsia="Sylfaen" w:hAnsi="Sylfaen" w:cs="Sylfaen"/>
          <w:color w:val="000000"/>
        </w:rPr>
        <w:t>კანონპროექტი</w:t>
      </w:r>
      <w:proofErr w:type="gramEnd"/>
      <w:r w:rsidRPr="00AD4DEA">
        <w:rPr>
          <w:rFonts w:ascii="Sylfaen" w:eastAsia="Sylfaen" w:hAnsi="Sylfaen" w:cs="Sylfaen"/>
          <w:color w:val="000000"/>
        </w:rPr>
        <w:t xml:space="preserve"> არ ითვალისწინებს კანონისთვის უკუძალის მინიჭებას.</w:t>
      </w:r>
    </w:p>
    <w:p w14:paraId="386CC669" w14:textId="77777777" w:rsidR="00C97714" w:rsidRPr="00AD4DEA" w:rsidRDefault="00C97714" w:rsidP="00C97714">
      <w:pPr>
        <w:spacing w:after="0" w:line="290" w:lineRule="auto"/>
        <w:ind w:left="-5" w:right="-11" w:hanging="10"/>
        <w:jc w:val="both"/>
        <w:rPr>
          <w:rFonts w:ascii="Sylfaen" w:eastAsia="Sylfaen" w:hAnsi="Sylfaen" w:cs="Sylfaen"/>
          <w:color w:val="000000"/>
        </w:rPr>
      </w:pPr>
    </w:p>
    <w:p w14:paraId="15057468" w14:textId="77777777" w:rsidR="00EB4E7D" w:rsidRPr="00AD4DEA" w:rsidRDefault="00EB4E7D" w:rsidP="00C97714">
      <w:pPr>
        <w:spacing w:after="0" w:line="290" w:lineRule="auto"/>
        <w:ind w:left="-5" w:right="-11" w:hanging="10"/>
        <w:jc w:val="both"/>
        <w:rPr>
          <w:rFonts w:ascii="Sylfaen" w:eastAsia="Sylfaen" w:hAnsi="Sylfaen" w:cs="Sylfaen"/>
          <w:b/>
          <w:color w:val="000000"/>
        </w:rPr>
      </w:pPr>
      <w:r w:rsidRPr="00AD4DEA">
        <w:rPr>
          <w:rFonts w:ascii="Sylfaen" w:eastAsia="Sylfaen" w:hAnsi="Sylfaen" w:cs="Sylfaen"/>
          <w:b/>
          <w:color w:val="000000"/>
        </w:rPr>
        <w:t xml:space="preserve">ა.ვ) კანონპროექტის დაჩქარებული წესით განხილვის მიზეზები და შესაბამისი დასაბუთება (თუ ინიციატორი ითხოვს კანონპროექტის დაჩქარებული წესით განხილვას): </w:t>
      </w:r>
    </w:p>
    <w:p w14:paraId="6F254DAD" w14:textId="36E998C2" w:rsidR="006A60EC" w:rsidRPr="00AD4DEA" w:rsidRDefault="006A60EC" w:rsidP="006A60EC">
      <w:pPr>
        <w:jc w:val="both"/>
        <w:rPr>
          <w:rFonts w:ascii="Sylfaen" w:hAnsi="Sylfaen"/>
          <w:lang w:val="ka-GE"/>
        </w:rPr>
      </w:pPr>
      <w:proofErr w:type="gramStart"/>
      <w:r w:rsidRPr="00AD4DEA">
        <w:rPr>
          <w:rFonts w:ascii="Sylfaen" w:hAnsi="Sylfaen"/>
        </w:rPr>
        <w:t>კანონპროექტი</w:t>
      </w:r>
      <w:proofErr w:type="gramEnd"/>
      <w:r w:rsidRPr="00AD4DEA">
        <w:rPr>
          <w:rFonts w:ascii="Sylfaen" w:hAnsi="Sylfaen"/>
        </w:rPr>
        <w:t xml:space="preserve"> საჭიროებს დაჩქარებული წესით განხილვას, რადგან პროექტით წარმოდგენილი ინიციატივები მიზანშეწონილია დარეგულირდეს დროის მოკლე მონაკვეთში.</w:t>
      </w:r>
      <w:r w:rsidRPr="00AD4DEA">
        <w:rPr>
          <w:rFonts w:ascii="Sylfaen" w:hAnsi="Sylfaen"/>
          <w:lang w:val="ka-GE"/>
        </w:rPr>
        <w:t xml:space="preserve"> კერძოდ, წარმოდგენილი კანონპროექტი ითვალისწინებს სახელმწიფო აუდიტის სამსახურის უფლებამოსილებას გააჩნდეს წვდომა ადმინისტრაციული ორგანოების ელექტრონულ მონაცემთა ბაზებზე, აგრეთვე სახელმწიფო აუდიტის სამსახური აუდიტს განახორციელებს აუდიტის ობიექტის მიმდინარე საქმიანობაზე. აღსანიშნავია, რომ მიმდინარე წლის ბიუჯეტი ითვალისწინებს აღნიშნული ფუნქციების განსახორციელბლად საჭირო სახსრებს, შექმნილია შესაბამისი სტრუქტურული ერთეულები და გათვალისწინებულია საშტატო რიცხოვნობა. </w:t>
      </w:r>
    </w:p>
    <w:p w14:paraId="39F9E434" w14:textId="77777777" w:rsidR="002F7693" w:rsidRPr="00AD4DEA" w:rsidRDefault="002F7693" w:rsidP="006A60EC">
      <w:pPr>
        <w:spacing w:after="98" w:line="290" w:lineRule="auto"/>
        <w:ind w:right="-11"/>
        <w:jc w:val="both"/>
        <w:rPr>
          <w:rFonts w:ascii="Sylfaen" w:eastAsia="Sylfaen" w:hAnsi="Sylfaen" w:cs="Sylfaen"/>
          <w:b/>
          <w:color w:val="000000"/>
        </w:rPr>
      </w:pPr>
    </w:p>
    <w:p w14:paraId="3EDC8395" w14:textId="77777777" w:rsidR="00EB4E7D" w:rsidRPr="00AD4DEA" w:rsidRDefault="00EB4E7D" w:rsidP="00EB4E7D">
      <w:pPr>
        <w:spacing w:after="98" w:line="290" w:lineRule="auto"/>
        <w:ind w:left="-5" w:right="-11" w:hanging="10"/>
        <w:jc w:val="both"/>
        <w:rPr>
          <w:rFonts w:ascii="Sylfaen" w:eastAsia="Sylfaen" w:hAnsi="Sylfaen" w:cs="Sylfaen"/>
          <w:color w:val="000000"/>
        </w:rPr>
      </w:pPr>
      <w:r w:rsidRPr="00AD4DEA">
        <w:rPr>
          <w:rFonts w:ascii="Sylfaen" w:eastAsia="Sylfaen" w:hAnsi="Sylfaen" w:cs="Sylfaen"/>
          <w:b/>
          <w:color w:val="000000"/>
        </w:rPr>
        <w:t xml:space="preserve">ბ) </w:t>
      </w:r>
      <w:proofErr w:type="gramStart"/>
      <w:r w:rsidRPr="00AD4DEA">
        <w:rPr>
          <w:rFonts w:ascii="Sylfaen" w:eastAsia="Sylfaen" w:hAnsi="Sylfaen" w:cs="Sylfaen"/>
          <w:b/>
          <w:color w:val="000000"/>
        </w:rPr>
        <w:t>კანონპროექტის</w:t>
      </w:r>
      <w:proofErr w:type="gramEnd"/>
      <w:r w:rsidRPr="00AD4DEA">
        <w:rPr>
          <w:rFonts w:ascii="Sylfaen" w:eastAsia="Sylfaen" w:hAnsi="Sylfaen" w:cs="Sylfaen"/>
          <w:b/>
          <w:color w:val="000000"/>
        </w:rPr>
        <w:t xml:space="preserve"> ფინანსური გავლენის შეფასება საშუალოვადიან პერიოდში (კანონპროექტის ამოქმედების წელი და შემდგომი 3 წელი):</w:t>
      </w:r>
    </w:p>
    <w:p w14:paraId="2CB0CD49" w14:textId="77777777" w:rsidR="00EB4E7D" w:rsidRPr="00AD4DEA" w:rsidRDefault="00EB4E7D" w:rsidP="00EB4E7D">
      <w:pPr>
        <w:spacing w:after="98" w:line="290" w:lineRule="auto"/>
        <w:ind w:left="-5" w:right="-11" w:hanging="10"/>
        <w:jc w:val="both"/>
        <w:rPr>
          <w:rFonts w:ascii="Sylfaen" w:eastAsia="Sylfaen" w:hAnsi="Sylfaen" w:cs="Sylfaen"/>
          <w:color w:val="000000"/>
        </w:rPr>
      </w:pPr>
      <w:r w:rsidRPr="00AD4DEA">
        <w:rPr>
          <w:rFonts w:ascii="Sylfaen" w:eastAsia="Sylfaen" w:hAnsi="Sylfaen" w:cs="Sylfaen"/>
          <w:b/>
          <w:color w:val="000000"/>
        </w:rPr>
        <w:t>ბ.ა) კანონპროექტის მიღებასთან დაკავშირებით აუცილებელი ხარჯების დაფინანსების წყარო:</w:t>
      </w:r>
    </w:p>
    <w:p w14:paraId="15C0416A" w14:textId="765A1DF7" w:rsidR="00EB4E7D" w:rsidRPr="00AD4DEA" w:rsidRDefault="00332275" w:rsidP="002F7693">
      <w:pPr>
        <w:spacing w:after="0" w:line="288" w:lineRule="auto"/>
        <w:ind w:left="-5" w:right="-8" w:hanging="10"/>
        <w:jc w:val="both"/>
        <w:rPr>
          <w:rFonts w:ascii="Sylfaen" w:eastAsia="Sylfaen" w:hAnsi="Sylfaen" w:cs="Sylfaen"/>
          <w:color w:val="000000"/>
          <w:lang w:val="ka-GE"/>
        </w:rPr>
      </w:pPr>
      <w:r w:rsidRPr="00AD4DEA">
        <w:rPr>
          <w:rFonts w:ascii="Sylfaen" w:eastAsia="Sylfaen" w:hAnsi="Sylfaen" w:cs="Sylfaen"/>
          <w:color w:val="000000"/>
          <w:lang w:val="ka-GE"/>
        </w:rPr>
        <w:t>კანონპროექტის მიღება არ გამოიწვევს დაფინანსების საჭიროებას.</w:t>
      </w:r>
    </w:p>
    <w:p w14:paraId="42B46B3E" w14:textId="77777777" w:rsidR="002F7693" w:rsidRPr="00AD4DEA" w:rsidRDefault="002F7693" w:rsidP="002F7693">
      <w:pPr>
        <w:spacing w:after="0" w:line="290" w:lineRule="auto"/>
        <w:ind w:left="-5" w:right="-11" w:hanging="10"/>
        <w:jc w:val="both"/>
        <w:rPr>
          <w:rFonts w:ascii="Sylfaen" w:eastAsia="Sylfaen" w:hAnsi="Sylfaen" w:cs="Sylfaen"/>
          <w:b/>
          <w:color w:val="000000"/>
        </w:rPr>
      </w:pPr>
    </w:p>
    <w:p w14:paraId="742D64BC" w14:textId="0C7E7CFB" w:rsidR="00395FDB" w:rsidRPr="00AD4DEA" w:rsidRDefault="00EB4E7D" w:rsidP="00395FDB">
      <w:pPr>
        <w:spacing w:after="0" w:line="290" w:lineRule="auto"/>
        <w:ind w:left="-5" w:right="-11" w:hanging="10"/>
        <w:jc w:val="both"/>
        <w:rPr>
          <w:rFonts w:ascii="Sylfaen" w:eastAsia="Sylfaen" w:hAnsi="Sylfaen" w:cs="Sylfaen"/>
          <w:color w:val="000000"/>
        </w:rPr>
      </w:pPr>
      <w:r w:rsidRPr="00AD4DEA">
        <w:rPr>
          <w:rFonts w:ascii="Sylfaen" w:eastAsia="Sylfaen" w:hAnsi="Sylfaen" w:cs="Sylfaen"/>
          <w:b/>
          <w:color w:val="000000"/>
        </w:rPr>
        <w:t>ბ.ბ) კანონპროექტის გავლენა სახელმწიფო, ავტონომიური რესპუბლიკის რესპუბლიკური ან/და მუნიციპალიტეტის ბიუჯეტის საშემოსავლო ნაწილზე:</w:t>
      </w:r>
    </w:p>
    <w:p w14:paraId="0241F27C" w14:textId="5CDEEDE4" w:rsidR="00B6774D" w:rsidRPr="00AD4DEA" w:rsidRDefault="00395FDB" w:rsidP="00395FDB">
      <w:pPr>
        <w:jc w:val="both"/>
        <w:rPr>
          <w:rFonts w:ascii="Sylfaen" w:hAnsi="Sylfaen"/>
          <w:lang w:val="ka-GE"/>
        </w:rPr>
      </w:pPr>
      <w:r w:rsidRPr="00AD4DEA">
        <w:rPr>
          <w:rFonts w:ascii="Sylfaen" w:hAnsi="Sylfaen"/>
          <w:lang w:val="ka-GE"/>
        </w:rPr>
        <w:t>კანონპროექტის მიხედვით, „სახელმწიფო აუდიტის სამსახურის შესახებ“ საქართველოს ორგანული კანონის 26</w:t>
      </w:r>
      <w:r w:rsidRPr="00AD4DEA">
        <w:rPr>
          <w:rFonts w:ascii="Sylfaen" w:hAnsi="Sylfaen"/>
          <w:vertAlign w:val="superscript"/>
          <w:lang w:val="ka-GE"/>
        </w:rPr>
        <w:t>1</w:t>
      </w:r>
      <w:r w:rsidRPr="00AD4DEA">
        <w:rPr>
          <w:rFonts w:ascii="Sylfaen" w:hAnsi="Sylfaen"/>
          <w:lang w:val="ka-GE"/>
        </w:rPr>
        <w:t xml:space="preserve"> მუხლის პირველი პუნქტის მოქმედი რედაქციით გათვალისწინებული ჯარიმა ნაცვლად 1000 ლარისა, განისაზღვრა 5000 ლარით. აღნიშნულმა საკანონმდებლო ცვლილებამ შესაძლოა სათანადო გავლენა მოახდინოს საქართველოს სახელმწიფო ბიუჯეტის საშემოსავლო ნაწილზე გაზრდის მიმართულებით, რაც დამოკიდებულია პირთა დაჯარიმების ფაქტების რაოდენობაზე.</w:t>
      </w:r>
    </w:p>
    <w:p w14:paraId="5F80D0C9" w14:textId="77777777" w:rsidR="00091412" w:rsidRPr="00AD4DEA" w:rsidRDefault="00EB4E7D" w:rsidP="00EB4E7D">
      <w:pPr>
        <w:spacing w:after="98" w:line="290" w:lineRule="auto"/>
        <w:ind w:left="-5" w:right="-11" w:hanging="10"/>
        <w:jc w:val="both"/>
        <w:rPr>
          <w:rFonts w:ascii="Sylfaen" w:eastAsia="Sylfaen" w:hAnsi="Sylfaen" w:cs="Sylfaen"/>
          <w:b/>
          <w:color w:val="000000"/>
        </w:rPr>
      </w:pPr>
      <w:r w:rsidRPr="00AD4DEA">
        <w:rPr>
          <w:rFonts w:ascii="Sylfaen" w:eastAsia="Sylfaen" w:hAnsi="Sylfaen" w:cs="Sylfaen"/>
          <w:b/>
          <w:color w:val="000000"/>
        </w:rPr>
        <w:t>ბ.გ) კანონპროექტის გავლენა სახელმწიფო, ავტონომიური რესპუბლიკის რესპუბლიკური ან/და მუნიციპალიტეტის ბიუჯეტის ხარჯვით ნაწილზე:</w:t>
      </w:r>
    </w:p>
    <w:p w14:paraId="471B72EF" w14:textId="6BD6A062" w:rsidR="002922D5" w:rsidRPr="00AD4DEA" w:rsidRDefault="002922D5" w:rsidP="00EB4E7D">
      <w:pPr>
        <w:spacing w:after="98" w:line="290" w:lineRule="auto"/>
        <w:ind w:left="-5" w:right="-11" w:hanging="10"/>
        <w:jc w:val="both"/>
        <w:rPr>
          <w:rFonts w:ascii="Sylfaen" w:eastAsia="Sylfaen" w:hAnsi="Sylfaen" w:cs="Sylfaen"/>
          <w:color w:val="000000"/>
        </w:rPr>
      </w:pPr>
      <w:proofErr w:type="gramStart"/>
      <w:r w:rsidRPr="00AD4DEA">
        <w:rPr>
          <w:rFonts w:ascii="Sylfaen" w:eastAsia="Sylfaen" w:hAnsi="Sylfaen" w:cs="Sylfaen"/>
          <w:color w:val="000000"/>
        </w:rPr>
        <w:t>კანონპროექტ</w:t>
      </w:r>
      <w:r w:rsidRPr="00AD4DEA">
        <w:rPr>
          <w:rFonts w:ascii="Sylfaen" w:eastAsia="Sylfaen" w:hAnsi="Sylfaen" w:cs="Sylfaen"/>
          <w:color w:val="000000"/>
          <w:lang w:val="ka-GE"/>
        </w:rPr>
        <w:t>ი</w:t>
      </w:r>
      <w:proofErr w:type="gramEnd"/>
      <w:r w:rsidRPr="00AD4DEA">
        <w:rPr>
          <w:rFonts w:ascii="Sylfaen" w:eastAsia="Sylfaen" w:hAnsi="Sylfaen" w:cs="Sylfaen"/>
          <w:color w:val="000000"/>
          <w:lang w:val="ka-GE"/>
        </w:rPr>
        <w:t xml:space="preserve"> </w:t>
      </w:r>
      <w:r w:rsidRPr="00AD4DEA">
        <w:rPr>
          <w:rFonts w:ascii="Sylfaen" w:eastAsia="Sylfaen" w:hAnsi="Sylfaen" w:cs="Sylfaen"/>
          <w:color w:val="000000"/>
        </w:rPr>
        <w:t xml:space="preserve">არ </w:t>
      </w:r>
      <w:r w:rsidRPr="00AD4DEA">
        <w:rPr>
          <w:rFonts w:ascii="Sylfaen" w:eastAsia="Sylfaen" w:hAnsi="Sylfaen" w:cs="Sylfaen"/>
          <w:color w:val="000000"/>
          <w:lang w:val="ka-GE"/>
        </w:rPr>
        <w:t xml:space="preserve">ახდენს გავლენას </w:t>
      </w:r>
      <w:r w:rsidRPr="00AD4DEA">
        <w:rPr>
          <w:rFonts w:ascii="Sylfaen" w:eastAsia="Sylfaen" w:hAnsi="Sylfaen" w:cs="Sylfaen"/>
          <w:color w:val="000000"/>
        </w:rPr>
        <w:t>სახელმწიფო, ავტონომიური რესპუბლიკის რესპუბლიკური ან/და მუნიციპალიტეტის ბიუჯეტის ხარჯვით ნაწილზე.</w:t>
      </w:r>
    </w:p>
    <w:p w14:paraId="462EE0D9" w14:textId="3854A236" w:rsidR="00D67805" w:rsidRPr="00AD4DEA" w:rsidRDefault="00D67805" w:rsidP="00D67805">
      <w:pPr>
        <w:spacing w:after="489" w:line="288" w:lineRule="auto"/>
        <w:ind w:left="-5" w:right="-8" w:hanging="10"/>
        <w:jc w:val="both"/>
        <w:rPr>
          <w:rFonts w:ascii="Sylfaen" w:eastAsia="Sylfaen" w:hAnsi="Sylfaen" w:cs="Sylfaen"/>
          <w:color w:val="000000"/>
        </w:rPr>
      </w:pPr>
      <w:r w:rsidRPr="00AD4DEA">
        <w:rPr>
          <w:rFonts w:ascii="Sylfaen" w:eastAsia="Sylfaen" w:hAnsi="Sylfaen" w:cs="Sylfaen"/>
          <w:color w:val="000000"/>
        </w:rPr>
        <w:t>კანონპროექტით წარმოდგენილი „სახელმწიფო აუდიტის სამსახურის შესახებ“ საქართველოს ორგანული კანონის მე-17 მუხლის ცვლილება, გარდა „პ“ ქვეპუნქტისა, წარმოადგენს რედაქციულ ცვლილებას, არის უფრო სტრუქტურირებული, უფლებამოსილება არის უფრო განჭვრეტადი  და სახელმწიფო აუდიტის სამსახურის აუდიტის ობიექტები აუდიტ</w:t>
      </w:r>
      <w:r w:rsidRPr="00AD4DEA">
        <w:rPr>
          <w:rFonts w:ascii="Sylfaen" w:eastAsia="Sylfaen" w:hAnsi="Sylfaen" w:cs="Sylfaen"/>
          <w:color w:val="000000"/>
          <w:lang w:val="ka-GE"/>
        </w:rPr>
        <w:t>ო</w:t>
      </w:r>
      <w:r w:rsidRPr="00AD4DEA">
        <w:rPr>
          <w:rFonts w:ascii="Sylfaen" w:eastAsia="Sylfaen" w:hAnsi="Sylfaen" w:cs="Sylfaen"/>
          <w:color w:val="000000"/>
        </w:rPr>
        <w:t xml:space="preserve">რული </w:t>
      </w:r>
      <w:r w:rsidRPr="00AD4DEA">
        <w:rPr>
          <w:rFonts w:ascii="Sylfaen" w:eastAsia="Sylfaen" w:hAnsi="Sylfaen" w:cs="Sylfaen"/>
          <w:color w:val="000000"/>
        </w:rPr>
        <w:lastRenderedPageBreak/>
        <w:t xml:space="preserve">პრაქტიკის გათვალისწინებით არის უფრო ნათლად წარმოდგენილი. </w:t>
      </w:r>
      <w:proofErr w:type="gramStart"/>
      <w:r w:rsidRPr="00AD4DEA">
        <w:rPr>
          <w:rFonts w:ascii="Sylfaen" w:eastAsia="Sylfaen" w:hAnsi="Sylfaen" w:cs="Sylfaen"/>
          <w:color w:val="000000"/>
        </w:rPr>
        <w:t>შესაბამისად</w:t>
      </w:r>
      <w:proofErr w:type="gramEnd"/>
      <w:r w:rsidRPr="00AD4DEA">
        <w:rPr>
          <w:rFonts w:ascii="Sylfaen" w:eastAsia="Sylfaen" w:hAnsi="Sylfaen" w:cs="Sylfaen"/>
          <w:color w:val="000000"/>
        </w:rPr>
        <w:t xml:space="preserve">, აღნიშნული ცვლილება არ გამოიწვევს  დამატებითი სტრუქტურული ერთეულების შექმნის საჭიროებას და კადრების რაოდენობის გაზრდას. </w:t>
      </w:r>
      <w:proofErr w:type="gramStart"/>
      <w:r w:rsidRPr="00AD4DEA">
        <w:rPr>
          <w:rFonts w:ascii="Sylfaen" w:eastAsia="Sylfaen" w:hAnsi="Sylfaen" w:cs="Sylfaen"/>
          <w:color w:val="000000"/>
        </w:rPr>
        <w:t>აქედან</w:t>
      </w:r>
      <w:proofErr w:type="gramEnd"/>
      <w:r w:rsidRPr="00AD4DEA">
        <w:rPr>
          <w:rFonts w:ascii="Sylfaen" w:eastAsia="Sylfaen" w:hAnsi="Sylfaen" w:cs="Sylfaen"/>
          <w:color w:val="000000"/>
        </w:rPr>
        <w:t xml:space="preserve"> გამომდინარე, არსებული ადამიანური და ინტელექტუალური რესურსით განხორციელდება აღნიშული უფლებამოსილებები.</w:t>
      </w:r>
    </w:p>
    <w:p w14:paraId="5107B816" w14:textId="227DDDB3" w:rsidR="00EB4E7D" w:rsidRPr="00AD4DEA" w:rsidRDefault="00EB4E7D" w:rsidP="00EB4E7D">
      <w:pPr>
        <w:spacing w:after="98" w:line="290" w:lineRule="auto"/>
        <w:ind w:left="-5" w:right="-11" w:hanging="10"/>
        <w:jc w:val="both"/>
        <w:rPr>
          <w:rFonts w:ascii="Sylfaen" w:eastAsia="Sylfaen" w:hAnsi="Sylfaen" w:cs="Sylfaen"/>
          <w:color w:val="000000"/>
        </w:rPr>
      </w:pPr>
      <w:r w:rsidRPr="00AD4DEA">
        <w:rPr>
          <w:rFonts w:ascii="Sylfaen" w:eastAsia="Sylfaen" w:hAnsi="Sylfaen" w:cs="Sylfaen"/>
          <w:b/>
          <w:color w:val="000000"/>
        </w:rPr>
        <w:t>ბ.დ) სახელმწიფოს ახალი ფინანსური ვალდებულებები, კანონპროექტის გავლენით სახელმწიფოს ან მის სისტემაში არსებული უწყების მიერ მისაღები</w:t>
      </w:r>
      <w:r w:rsidR="009D4FD0" w:rsidRPr="00AD4DEA">
        <w:rPr>
          <w:rFonts w:ascii="Sylfaen" w:eastAsia="Sylfaen" w:hAnsi="Sylfaen" w:cs="Sylfaen"/>
          <w:b/>
          <w:color w:val="000000"/>
          <w:lang w:val="ka-GE"/>
        </w:rPr>
        <w:t xml:space="preserve"> </w:t>
      </w:r>
      <w:r w:rsidRPr="00AD4DEA">
        <w:rPr>
          <w:rFonts w:ascii="Sylfaen" w:eastAsia="Sylfaen" w:hAnsi="Sylfaen" w:cs="Sylfaen"/>
          <w:b/>
          <w:color w:val="000000"/>
        </w:rPr>
        <w:t>პირდაპირი ფინანსური ვალდებულებების (საშინაოანსაგარეო ვალდებულებები) მითითებით:</w:t>
      </w:r>
    </w:p>
    <w:p w14:paraId="302DF1D8" w14:textId="77777777" w:rsidR="00EB4E7D" w:rsidRPr="00AD4DEA" w:rsidRDefault="00EB4E7D" w:rsidP="00EB4E7D">
      <w:pPr>
        <w:spacing w:after="489" w:line="288" w:lineRule="auto"/>
        <w:ind w:left="-5" w:right="-8" w:hanging="10"/>
        <w:jc w:val="both"/>
        <w:rPr>
          <w:rFonts w:ascii="Sylfaen" w:eastAsia="Sylfaen" w:hAnsi="Sylfaen" w:cs="Sylfaen"/>
          <w:color w:val="000000"/>
        </w:rPr>
      </w:pPr>
      <w:proofErr w:type="gramStart"/>
      <w:r w:rsidRPr="00AD4DEA">
        <w:rPr>
          <w:rFonts w:ascii="Sylfaen" w:eastAsia="Sylfaen" w:hAnsi="Sylfaen" w:cs="Sylfaen"/>
          <w:color w:val="000000"/>
        </w:rPr>
        <w:t>კანონპროექტი</w:t>
      </w:r>
      <w:proofErr w:type="gramEnd"/>
      <w:r w:rsidRPr="00AD4DEA">
        <w:rPr>
          <w:rFonts w:ascii="Sylfaen" w:eastAsia="Sylfaen" w:hAnsi="Sylfaen" w:cs="Sylfaen"/>
          <w:color w:val="000000"/>
        </w:rPr>
        <w:t xml:space="preserve"> არ ითვალისწინებს სახელმწიფოს მიერ ახალი ფინანსური ვალდებულებების აღებას.</w:t>
      </w:r>
    </w:p>
    <w:p w14:paraId="6DA3BABE" w14:textId="77777777" w:rsidR="00EB4E7D" w:rsidRPr="00AD4DEA" w:rsidRDefault="00EB4E7D" w:rsidP="00EB4E7D">
      <w:pPr>
        <w:spacing w:after="98" w:line="290" w:lineRule="auto"/>
        <w:ind w:left="-5" w:right="-11" w:hanging="10"/>
        <w:jc w:val="both"/>
        <w:rPr>
          <w:rFonts w:ascii="Sylfaen" w:eastAsia="Sylfaen" w:hAnsi="Sylfaen" w:cs="Sylfaen"/>
          <w:b/>
          <w:color w:val="000000"/>
        </w:rPr>
      </w:pPr>
      <w:r w:rsidRPr="00AD4DEA">
        <w:rPr>
          <w:rFonts w:ascii="Sylfaen" w:eastAsia="Sylfaen" w:hAnsi="Sylfaen" w:cs="Sylfaen"/>
          <w:b/>
          <w:color w:val="000000"/>
        </w:rPr>
        <w:t>ბ.ე) კანონპროექტის მოსალოდნელი ფინანსური შედეგები იმ პირთათვის, რომელთა მიმართაც ვრცელდება კანონპროექტის მოქმედება, იმ ფიზიკურ და იურიდიულ პირებზე გავლენის ბუნებისა და მიმართულების მითითებით, რომლებზედაც მოსალოდნელია კანონპროექტით განსაზღვრულ ქმედებებს ჰქონდეს პირდაპირი გავლენა:</w:t>
      </w:r>
    </w:p>
    <w:p w14:paraId="697666C2" w14:textId="4F04DA61" w:rsidR="00A744C7" w:rsidRPr="00AD4DEA" w:rsidRDefault="00A744C7" w:rsidP="00032B55">
      <w:pPr>
        <w:jc w:val="both"/>
        <w:rPr>
          <w:rFonts w:ascii="Sylfaen" w:eastAsia="Sylfaen" w:hAnsi="Sylfaen" w:cs="Sylfaen"/>
          <w:color w:val="000000"/>
          <w:lang w:val="ka-GE"/>
        </w:rPr>
      </w:pPr>
      <w:r w:rsidRPr="00AD4DEA">
        <w:rPr>
          <w:rFonts w:ascii="Sylfaen" w:hAnsi="Sylfaen"/>
          <w:lang w:val="ka-GE"/>
        </w:rPr>
        <w:t>წარმოდგენილი კანონპროექტიდან აჭარის და აფხაზეთის სტრუქტურულ ერთეულებზე მითითებული ცლილება გავლენას არ ახდენს ზემოაღნიშნულ პოზიციებზე დასაქმებულ პირებზე და შესაბამისად არ იწვევს უკვე დანიშნული პირების ხელახლა გადანიშვნას და არც თანამდებობიდან გათავისუფლებას.</w:t>
      </w:r>
    </w:p>
    <w:p w14:paraId="538847B5" w14:textId="1603175D" w:rsidR="009D4FD0" w:rsidRPr="00AD4DEA" w:rsidRDefault="00032B55" w:rsidP="00032B55">
      <w:pPr>
        <w:jc w:val="both"/>
        <w:rPr>
          <w:rFonts w:ascii="Sylfaen" w:hAnsi="Sylfaen"/>
          <w:lang w:val="ka-GE"/>
        </w:rPr>
      </w:pPr>
      <w:r w:rsidRPr="00AD4DEA">
        <w:rPr>
          <w:rFonts w:ascii="Sylfaen" w:hAnsi="Sylfaen"/>
          <w:lang w:val="ka-GE"/>
        </w:rPr>
        <w:t>კანონპროექტის მიხედვით, „სახელმწიფო აუდიტის სამსახურის შესახებ“ საქართველოს ორგანული კანონის 26</w:t>
      </w:r>
      <w:r w:rsidRPr="00AD4DEA">
        <w:rPr>
          <w:rFonts w:ascii="Sylfaen" w:hAnsi="Sylfaen"/>
          <w:vertAlign w:val="superscript"/>
          <w:lang w:val="ka-GE"/>
        </w:rPr>
        <w:t>1</w:t>
      </w:r>
      <w:r w:rsidRPr="00AD4DEA">
        <w:rPr>
          <w:rFonts w:ascii="Sylfaen" w:hAnsi="Sylfaen"/>
          <w:lang w:val="ka-GE"/>
        </w:rPr>
        <w:t xml:space="preserve"> მუხლის პირველი პუნქტის მოქმედი რედაქციით გათვალისწინებული ჯარიმა ნაცვლად 1000 ლარისა, განისაზღვრა 5000 ლარით. ამ საკანონმდებლო ცვლილებამ შესაძლოა სათანადო ფინანსური გავლენა მოახდინოს იმ პირებზე, რომელთა მიმართაც გავრცელდება მისი მოქმედება. </w:t>
      </w:r>
    </w:p>
    <w:p w14:paraId="40E6DB54" w14:textId="181723E3" w:rsidR="009D4FD0" w:rsidRPr="00AD4DEA" w:rsidRDefault="009934EB" w:rsidP="009D4FD0">
      <w:pPr>
        <w:jc w:val="both"/>
        <w:rPr>
          <w:rFonts w:ascii="Sylfaen" w:hAnsi="Sylfaen"/>
          <w:lang w:val="ka-GE"/>
        </w:rPr>
      </w:pPr>
      <w:r w:rsidRPr="00AD4DEA">
        <w:rPr>
          <w:rFonts w:ascii="Sylfaen" w:hAnsi="Sylfaen"/>
          <w:lang w:val="ka-GE"/>
        </w:rPr>
        <w:t>კანონპროექტის თანახმად, „სახელმწიფო აუდიტის სამსახურის შესახებ“ საქართველოს ორგანული კანონის  27-ე მუხლის მიხედვით, იმ</w:t>
      </w:r>
      <w:r w:rsidR="009D4FD0" w:rsidRPr="00AD4DEA">
        <w:rPr>
          <w:rFonts w:ascii="Sylfaen" w:hAnsi="Sylfaen"/>
          <w:lang w:val="ka-GE"/>
        </w:rPr>
        <w:t xml:space="preserve"> კერძო სამართლის </w:t>
      </w:r>
      <w:r w:rsidRPr="00AD4DEA">
        <w:rPr>
          <w:rFonts w:ascii="Sylfaen" w:hAnsi="Sylfaen"/>
          <w:lang w:val="ka-GE"/>
        </w:rPr>
        <w:t>იურიდიულ</w:t>
      </w:r>
      <w:r w:rsidR="009D4FD0" w:rsidRPr="00AD4DEA">
        <w:rPr>
          <w:rFonts w:ascii="Sylfaen" w:hAnsi="Sylfaen"/>
          <w:lang w:val="ka-GE"/>
        </w:rPr>
        <w:t xml:space="preserve"> </w:t>
      </w:r>
      <w:r w:rsidRPr="00AD4DEA">
        <w:rPr>
          <w:rFonts w:ascii="Sylfaen" w:hAnsi="Sylfaen"/>
          <w:lang w:val="ka-GE"/>
        </w:rPr>
        <w:t>პირებს</w:t>
      </w:r>
      <w:r w:rsidR="009D4FD0" w:rsidRPr="00AD4DEA">
        <w:rPr>
          <w:rFonts w:ascii="Sylfaen" w:hAnsi="Sylfaen"/>
          <w:lang w:val="ka-GE"/>
        </w:rPr>
        <w:t>, რომელშიც სახელმწიფო, ავტონომიური რესპუბლიკა ან/და მუნიციპალიტეტი ფლობს წილის/აქციების 50 პროცენტს და 50 პროცენტზე მეტს „სახელმწიფო აუდიტის სამსახურის შესახებ“ საქართველოს მოქმედი ორგანული კანონის თანახმად აუდიტის ანგარიშის გასაჩივრების შესაძლებლობა ჰქონდათ როგორც უშუალოდ სახელმწიფო აუდიტის სამსახურში, ასევე სასამართლოში.</w:t>
      </w:r>
    </w:p>
    <w:p w14:paraId="15FAEB03" w14:textId="6CD63C5D" w:rsidR="009D4FD0" w:rsidRPr="00AD4DEA" w:rsidRDefault="009D4FD0" w:rsidP="009D4FD0">
      <w:pPr>
        <w:jc w:val="both"/>
        <w:rPr>
          <w:rFonts w:ascii="Sylfaen" w:hAnsi="Sylfaen"/>
          <w:lang w:val="ka-GE"/>
        </w:rPr>
      </w:pPr>
      <w:r w:rsidRPr="00AD4DEA">
        <w:rPr>
          <w:rFonts w:ascii="Sylfaen" w:hAnsi="Sylfaen"/>
          <w:lang w:val="ka-GE"/>
        </w:rPr>
        <w:t>კანონპროექტის ცვლილების თანახმად, მითითებულ პირებს აუდიტის ანგარიშის გასაჩივრება შეეძლებათ მხოლოდ სახელმწიფო აუდიტის სამსახურში. შესაბამისად, მათ აღარ ექნებათ სასამართლოში სამართალწარმოებასთან დაკავშრებული ხარჯები, მაგალითად სახელმწიფო ბაჟი და სხვა.</w:t>
      </w:r>
    </w:p>
    <w:p w14:paraId="48852476" w14:textId="77777777" w:rsidR="00A744C7" w:rsidRPr="00AD4DEA" w:rsidRDefault="00A744C7" w:rsidP="009D4FD0">
      <w:pPr>
        <w:jc w:val="both"/>
        <w:rPr>
          <w:rFonts w:ascii="Sylfaen" w:hAnsi="Sylfaen"/>
          <w:lang w:val="ka-GE"/>
        </w:rPr>
      </w:pPr>
    </w:p>
    <w:p w14:paraId="16CBB242" w14:textId="77777777" w:rsidR="00032B55" w:rsidRPr="00AD4DEA" w:rsidRDefault="00032B55" w:rsidP="00EB4E7D">
      <w:pPr>
        <w:spacing w:after="98" w:line="290" w:lineRule="auto"/>
        <w:ind w:left="-5" w:right="-11" w:hanging="10"/>
        <w:jc w:val="both"/>
        <w:rPr>
          <w:rFonts w:ascii="Sylfaen" w:eastAsia="Sylfaen" w:hAnsi="Sylfaen" w:cs="Sylfaen"/>
          <w:color w:val="000000"/>
        </w:rPr>
      </w:pPr>
    </w:p>
    <w:p w14:paraId="583E7864" w14:textId="77777777" w:rsidR="00EB4E7D" w:rsidRPr="00AD4DEA" w:rsidRDefault="00EB4E7D" w:rsidP="00EB4E7D">
      <w:pPr>
        <w:spacing w:after="98" w:line="290" w:lineRule="auto"/>
        <w:ind w:left="-5" w:right="-11" w:hanging="10"/>
        <w:jc w:val="both"/>
        <w:rPr>
          <w:rFonts w:ascii="Sylfaen" w:eastAsia="Sylfaen" w:hAnsi="Sylfaen" w:cs="Sylfaen"/>
          <w:color w:val="000000"/>
        </w:rPr>
      </w:pPr>
      <w:r w:rsidRPr="00AD4DEA">
        <w:rPr>
          <w:rFonts w:ascii="Sylfaen" w:eastAsia="Sylfaen" w:hAnsi="Sylfaen" w:cs="Sylfaen"/>
          <w:b/>
          <w:color w:val="000000"/>
        </w:rPr>
        <w:t>ბ.ვ) კანონპროექტით დადგენილი გადასახადის, მოსაკრებლის ან სხვა სახის გადასახდელის (ფულადი შენატანის) ოდენობა შესაბამის ბიუჯეტში და ოდენობის განსაზღვრის პრინციპი:</w:t>
      </w:r>
    </w:p>
    <w:p w14:paraId="1B33B787" w14:textId="540A0402" w:rsidR="005210DB" w:rsidRPr="00AD4DEA" w:rsidRDefault="00314F13" w:rsidP="00A04EF7">
      <w:pPr>
        <w:spacing w:after="489" w:line="288" w:lineRule="auto"/>
        <w:ind w:left="-5" w:right="-8" w:hanging="10"/>
        <w:jc w:val="both"/>
        <w:rPr>
          <w:rFonts w:ascii="Sylfaen" w:eastAsia="Times New Roman" w:hAnsi="Sylfaen" w:cs="Sylfaen"/>
          <w:lang w:val="ka-GE"/>
        </w:rPr>
      </w:pPr>
      <w:proofErr w:type="gramStart"/>
      <w:r w:rsidRPr="00AD4DEA">
        <w:rPr>
          <w:rFonts w:ascii="Sylfaen" w:eastAsia="Sylfaen" w:hAnsi="Sylfaen" w:cs="Sylfaen"/>
          <w:color w:val="000000"/>
        </w:rPr>
        <w:t>კანონპროექტი</w:t>
      </w:r>
      <w:proofErr w:type="gramEnd"/>
      <w:r w:rsidRPr="00AD4DEA">
        <w:rPr>
          <w:rFonts w:ascii="Sylfaen" w:eastAsia="Sylfaen" w:hAnsi="Sylfaen" w:cs="Sylfaen"/>
          <w:color w:val="000000"/>
        </w:rPr>
        <w:t xml:space="preserve"> არ ითვალისწინებს გადასახადის ან მოსაკრებლის დადგენას. </w:t>
      </w:r>
      <w:proofErr w:type="gramStart"/>
      <w:r w:rsidRPr="00AD4DEA">
        <w:rPr>
          <w:rFonts w:ascii="Sylfaen" w:eastAsia="Sylfaen" w:hAnsi="Sylfaen" w:cs="Sylfaen"/>
          <w:color w:val="000000"/>
        </w:rPr>
        <w:t>კანონპროექტი</w:t>
      </w:r>
      <w:proofErr w:type="gramEnd"/>
      <w:r w:rsidRPr="00AD4DEA">
        <w:rPr>
          <w:rFonts w:ascii="Sylfaen" w:eastAsia="Sylfaen" w:hAnsi="Sylfaen" w:cs="Sylfaen"/>
          <w:color w:val="000000"/>
        </w:rPr>
        <w:t xml:space="preserve"> ითვალისწინებს </w:t>
      </w:r>
      <w:r w:rsidR="005210DB" w:rsidRPr="00AD4DEA">
        <w:rPr>
          <w:rFonts w:ascii="Sylfaen" w:eastAsia="Sylfaen" w:hAnsi="Sylfaen" w:cs="Sylfaen"/>
          <w:color w:val="000000"/>
          <w:lang w:val="ka-GE"/>
        </w:rPr>
        <w:t xml:space="preserve">აუდიტის ფარგლებში </w:t>
      </w:r>
      <w:r w:rsidR="005210DB" w:rsidRPr="00AD4DEA">
        <w:rPr>
          <w:rFonts w:ascii="Sylfaen" w:eastAsia="Times New Roman" w:hAnsi="Sylfaen" w:cs="Sylfaen"/>
        </w:rPr>
        <w:t>სახელმწიფო</w:t>
      </w:r>
      <w:r w:rsidR="005210DB" w:rsidRPr="00AD4DEA">
        <w:rPr>
          <w:rFonts w:ascii="Sylfaen" w:eastAsia="Times New Roman" w:hAnsi="Sylfaen" w:cs="Times New Roman"/>
        </w:rPr>
        <w:t xml:space="preserve"> </w:t>
      </w:r>
      <w:r w:rsidR="005210DB" w:rsidRPr="00AD4DEA">
        <w:rPr>
          <w:rFonts w:ascii="Sylfaen" w:eastAsia="Times New Roman" w:hAnsi="Sylfaen" w:cs="Sylfaen"/>
        </w:rPr>
        <w:t>აუდიტის</w:t>
      </w:r>
      <w:r w:rsidR="005210DB" w:rsidRPr="00AD4DEA">
        <w:rPr>
          <w:rFonts w:ascii="Sylfaen" w:eastAsia="Times New Roman" w:hAnsi="Sylfaen" w:cs="Times New Roman"/>
        </w:rPr>
        <w:t xml:space="preserve"> </w:t>
      </w:r>
      <w:r w:rsidR="005210DB" w:rsidRPr="00AD4DEA">
        <w:rPr>
          <w:rFonts w:ascii="Sylfaen" w:eastAsia="Times New Roman" w:hAnsi="Sylfaen" w:cs="Sylfaen"/>
        </w:rPr>
        <w:t>სამსახურისათვის</w:t>
      </w:r>
      <w:r w:rsidR="005210DB" w:rsidRPr="00AD4DEA">
        <w:rPr>
          <w:rFonts w:ascii="Sylfaen" w:eastAsia="Times New Roman" w:hAnsi="Sylfaen" w:cs="Times New Roman"/>
        </w:rPr>
        <w:t xml:space="preserve"> </w:t>
      </w:r>
      <w:r w:rsidR="005210DB" w:rsidRPr="00AD4DEA">
        <w:rPr>
          <w:rFonts w:ascii="Sylfaen" w:eastAsia="Times New Roman" w:hAnsi="Sylfaen" w:cs="Sylfaen"/>
        </w:rPr>
        <w:t>აუცილებელი</w:t>
      </w:r>
      <w:r w:rsidR="005210DB" w:rsidRPr="00AD4DEA">
        <w:rPr>
          <w:rFonts w:ascii="Sylfaen" w:eastAsia="Times New Roman" w:hAnsi="Sylfaen" w:cs="Times New Roman"/>
        </w:rPr>
        <w:t xml:space="preserve"> </w:t>
      </w:r>
      <w:r w:rsidR="005210DB" w:rsidRPr="00AD4DEA">
        <w:rPr>
          <w:rFonts w:ascii="Sylfaen" w:eastAsia="Times New Roman" w:hAnsi="Sylfaen" w:cs="Sylfaen"/>
        </w:rPr>
        <w:t>ინფორმაციის</w:t>
      </w:r>
      <w:r w:rsidR="005210DB" w:rsidRPr="00AD4DEA">
        <w:rPr>
          <w:rFonts w:ascii="Sylfaen" w:eastAsia="Times New Roman" w:hAnsi="Sylfaen" w:cs="Times New Roman"/>
        </w:rPr>
        <w:t xml:space="preserve"> </w:t>
      </w:r>
      <w:r w:rsidR="005210DB" w:rsidRPr="00AD4DEA">
        <w:rPr>
          <w:rFonts w:ascii="Sylfaen" w:eastAsia="Times New Roman" w:hAnsi="Sylfaen" w:cs="Sylfaen"/>
        </w:rPr>
        <w:t>ან</w:t>
      </w:r>
      <w:r w:rsidR="005210DB" w:rsidRPr="00AD4DEA">
        <w:rPr>
          <w:rFonts w:ascii="Sylfaen" w:eastAsia="Times New Roman" w:hAnsi="Sylfaen" w:cs="Times New Roman"/>
        </w:rPr>
        <w:t>/</w:t>
      </w:r>
      <w:r w:rsidR="005210DB" w:rsidRPr="00AD4DEA">
        <w:rPr>
          <w:rFonts w:ascii="Sylfaen" w:eastAsia="Times New Roman" w:hAnsi="Sylfaen" w:cs="Sylfaen"/>
        </w:rPr>
        <w:t>და</w:t>
      </w:r>
      <w:r w:rsidR="005210DB" w:rsidRPr="00AD4DEA">
        <w:rPr>
          <w:rFonts w:ascii="Sylfaen" w:eastAsia="Times New Roman" w:hAnsi="Sylfaen" w:cs="Times New Roman"/>
        </w:rPr>
        <w:t xml:space="preserve"> </w:t>
      </w:r>
      <w:r w:rsidR="005210DB" w:rsidRPr="00AD4DEA">
        <w:rPr>
          <w:rFonts w:ascii="Sylfaen" w:eastAsia="Times New Roman" w:hAnsi="Sylfaen" w:cs="Sylfaen"/>
        </w:rPr>
        <w:t>დოკუმენტაციის</w:t>
      </w:r>
      <w:r w:rsidR="005210DB" w:rsidRPr="00AD4DEA">
        <w:rPr>
          <w:rFonts w:ascii="Sylfaen" w:eastAsia="Times New Roman" w:hAnsi="Sylfaen" w:cs="Times New Roman"/>
        </w:rPr>
        <w:t xml:space="preserve"> </w:t>
      </w:r>
      <w:r w:rsidR="005210DB" w:rsidRPr="00AD4DEA">
        <w:rPr>
          <w:rFonts w:ascii="Sylfaen" w:eastAsia="Times New Roman" w:hAnsi="Sylfaen" w:cs="Sylfaen"/>
        </w:rPr>
        <w:t>მიწოდებისათვის</w:t>
      </w:r>
      <w:r w:rsidR="005210DB" w:rsidRPr="00AD4DEA">
        <w:rPr>
          <w:rFonts w:ascii="Sylfaen" w:eastAsia="Times New Roman" w:hAnsi="Sylfaen" w:cs="Times New Roman"/>
        </w:rPr>
        <w:t xml:space="preserve"> </w:t>
      </w:r>
      <w:r w:rsidR="005210DB" w:rsidRPr="00AD4DEA">
        <w:rPr>
          <w:rFonts w:ascii="Sylfaen" w:eastAsia="Times New Roman" w:hAnsi="Sylfaen" w:cs="Sylfaen"/>
        </w:rPr>
        <w:t>თავის</w:t>
      </w:r>
      <w:r w:rsidR="005210DB" w:rsidRPr="00AD4DEA">
        <w:rPr>
          <w:rFonts w:ascii="Sylfaen" w:eastAsia="Times New Roman" w:hAnsi="Sylfaen" w:cs="Times New Roman"/>
        </w:rPr>
        <w:t xml:space="preserve"> </w:t>
      </w:r>
      <w:r w:rsidR="005210DB" w:rsidRPr="00AD4DEA">
        <w:rPr>
          <w:rFonts w:ascii="Sylfaen" w:eastAsia="Times New Roman" w:hAnsi="Sylfaen" w:cs="Sylfaen"/>
        </w:rPr>
        <w:t>არიდებ</w:t>
      </w:r>
      <w:r w:rsidR="005210DB" w:rsidRPr="00AD4DEA">
        <w:rPr>
          <w:rFonts w:ascii="Sylfaen" w:eastAsia="Times New Roman" w:hAnsi="Sylfaen" w:cs="Sylfaen"/>
          <w:lang w:val="ka-GE"/>
        </w:rPr>
        <w:t>ის ან/</w:t>
      </w:r>
      <w:r w:rsidR="005210DB" w:rsidRPr="00AD4DEA">
        <w:rPr>
          <w:rFonts w:ascii="Sylfaen" w:eastAsia="Times New Roman" w:hAnsi="Sylfaen" w:cs="Times New Roman"/>
          <w:lang w:val="ka-GE"/>
        </w:rPr>
        <w:t>და</w:t>
      </w:r>
      <w:r w:rsidR="005210DB" w:rsidRPr="00AD4DEA">
        <w:rPr>
          <w:rFonts w:ascii="Sylfaen" w:eastAsia="Times New Roman" w:hAnsi="Sylfaen" w:cs="Times New Roman"/>
        </w:rPr>
        <w:t xml:space="preserve">  </w:t>
      </w:r>
      <w:r w:rsidR="005210DB" w:rsidRPr="00AD4DEA">
        <w:rPr>
          <w:rFonts w:ascii="Sylfaen" w:eastAsia="Times New Roman" w:hAnsi="Sylfaen" w:cs="Sylfaen"/>
        </w:rPr>
        <w:t>მცდარი</w:t>
      </w:r>
      <w:r w:rsidR="005210DB" w:rsidRPr="00AD4DEA">
        <w:rPr>
          <w:rFonts w:ascii="Sylfaen" w:eastAsia="Times New Roman" w:hAnsi="Sylfaen" w:cs="Times New Roman"/>
        </w:rPr>
        <w:t xml:space="preserve"> </w:t>
      </w:r>
      <w:r w:rsidR="005210DB" w:rsidRPr="00AD4DEA">
        <w:rPr>
          <w:rFonts w:ascii="Sylfaen" w:eastAsia="Times New Roman" w:hAnsi="Sylfaen" w:cs="Sylfaen"/>
        </w:rPr>
        <w:t>ინფორმაციის</w:t>
      </w:r>
      <w:r w:rsidR="005210DB" w:rsidRPr="00AD4DEA">
        <w:rPr>
          <w:rFonts w:ascii="Sylfaen" w:eastAsia="Times New Roman" w:hAnsi="Sylfaen" w:cs="Times New Roman"/>
        </w:rPr>
        <w:t xml:space="preserve"> </w:t>
      </w:r>
      <w:r w:rsidR="005210DB" w:rsidRPr="00AD4DEA">
        <w:rPr>
          <w:rFonts w:ascii="Sylfaen" w:eastAsia="Times New Roman" w:hAnsi="Sylfaen" w:cs="Sylfaen"/>
        </w:rPr>
        <w:t>წარდგენ</w:t>
      </w:r>
      <w:r w:rsidR="005210DB" w:rsidRPr="00AD4DEA">
        <w:rPr>
          <w:rFonts w:ascii="Sylfaen" w:eastAsia="Times New Roman" w:hAnsi="Sylfaen" w:cs="Sylfaen"/>
          <w:lang w:val="ka-GE"/>
        </w:rPr>
        <w:t xml:space="preserve">ისათვის გათვალისწინებული ჯარიმის 1000 ლარისა 5000 ლარით განსაზღვრავს. </w:t>
      </w:r>
      <w:proofErr w:type="gramStart"/>
      <w:r w:rsidR="00A04EF7" w:rsidRPr="00AD4DEA">
        <w:rPr>
          <w:rFonts w:ascii="Sylfaen" w:eastAsia="Sylfaen" w:hAnsi="Sylfaen" w:cs="Sylfaen"/>
          <w:color w:val="000000"/>
        </w:rPr>
        <w:t>ფულადი</w:t>
      </w:r>
      <w:proofErr w:type="gramEnd"/>
      <w:r w:rsidR="00A04EF7" w:rsidRPr="00AD4DEA">
        <w:rPr>
          <w:rFonts w:ascii="Sylfaen" w:eastAsia="Sylfaen" w:hAnsi="Sylfaen" w:cs="Sylfaen"/>
          <w:color w:val="000000"/>
        </w:rPr>
        <w:t xml:space="preserve"> სანქციის ოდენობის </w:t>
      </w:r>
      <w:r w:rsidR="00A04EF7" w:rsidRPr="00AD4DEA">
        <w:rPr>
          <w:rFonts w:ascii="Sylfaen" w:eastAsia="Sylfaen" w:hAnsi="Sylfaen" w:cs="Sylfaen"/>
          <w:color w:val="000000"/>
          <w:lang w:val="ka-GE"/>
        </w:rPr>
        <w:t>გაზრდისას</w:t>
      </w:r>
      <w:r w:rsidR="00A04EF7" w:rsidRPr="00AD4DEA">
        <w:rPr>
          <w:rFonts w:ascii="Sylfaen" w:eastAsia="Sylfaen" w:hAnsi="Sylfaen" w:cs="Sylfaen"/>
          <w:color w:val="000000"/>
        </w:rPr>
        <w:t xml:space="preserve"> გათვალისწინებული იყო  ქმედების ხასიათი</w:t>
      </w:r>
      <w:r w:rsidR="00A04EF7" w:rsidRPr="00AD4DEA">
        <w:rPr>
          <w:rFonts w:ascii="Sylfaen" w:eastAsia="Sylfaen" w:hAnsi="Sylfaen" w:cs="Sylfaen"/>
          <w:color w:val="000000"/>
          <w:lang w:val="ka-GE"/>
        </w:rPr>
        <w:t xml:space="preserve"> </w:t>
      </w:r>
      <w:r w:rsidR="00A04EF7" w:rsidRPr="00AD4DEA">
        <w:rPr>
          <w:rFonts w:ascii="Sylfaen" w:eastAsia="Sylfaen" w:hAnsi="Sylfaen" w:cs="Sylfaen"/>
          <w:color w:val="000000"/>
        </w:rPr>
        <w:t xml:space="preserve">და მისგან </w:t>
      </w:r>
      <w:r w:rsidR="00A04EF7" w:rsidRPr="00AD4DEA">
        <w:rPr>
          <w:rFonts w:ascii="Sylfaen" w:eastAsia="Sylfaen" w:hAnsi="Sylfaen" w:cs="Sylfaen"/>
          <w:color w:val="000000"/>
          <w:lang w:val="ka-GE"/>
        </w:rPr>
        <w:t>გა</w:t>
      </w:r>
      <w:r w:rsidR="00A04EF7" w:rsidRPr="00AD4DEA">
        <w:rPr>
          <w:rFonts w:ascii="Sylfaen" w:eastAsia="Sylfaen" w:hAnsi="Sylfaen" w:cs="Sylfaen"/>
          <w:color w:val="000000"/>
        </w:rPr>
        <w:t xml:space="preserve">მომდინარე </w:t>
      </w:r>
      <w:r w:rsidR="00A04EF7" w:rsidRPr="00AD4DEA">
        <w:rPr>
          <w:rFonts w:ascii="Sylfaen" w:eastAsia="Sylfaen" w:hAnsi="Sylfaen" w:cs="Sylfaen"/>
          <w:color w:val="000000"/>
          <w:lang w:val="ka-GE"/>
        </w:rPr>
        <w:t xml:space="preserve">შედეგი, რომელიც აფერხებს სახელმწიფო აუდიტის სამსახურის აუდიტორული უფლებამოსილების ეფქტიანად განხორციელებას. </w:t>
      </w:r>
      <w:r w:rsidR="00A04EF7" w:rsidRPr="00AD4DEA">
        <w:rPr>
          <w:rFonts w:ascii="Sylfaen" w:eastAsia="Sylfaen" w:hAnsi="Sylfaen" w:cs="Sylfaen"/>
          <w:color w:val="000000"/>
        </w:rPr>
        <w:t xml:space="preserve"> </w:t>
      </w:r>
      <w:proofErr w:type="gramStart"/>
      <w:r w:rsidR="00A04EF7" w:rsidRPr="00AD4DEA">
        <w:rPr>
          <w:rFonts w:ascii="Sylfaen" w:eastAsia="Sylfaen" w:hAnsi="Sylfaen" w:cs="Sylfaen"/>
          <w:color w:val="000000"/>
        </w:rPr>
        <w:t>ახალი</w:t>
      </w:r>
      <w:proofErr w:type="gramEnd"/>
      <w:r w:rsidR="00A04EF7" w:rsidRPr="00AD4DEA">
        <w:rPr>
          <w:rFonts w:ascii="Sylfaen" w:eastAsia="Sylfaen" w:hAnsi="Sylfaen" w:cs="Sylfaen"/>
          <w:color w:val="000000"/>
        </w:rPr>
        <w:t xml:space="preserve"> ოდენობ</w:t>
      </w:r>
      <w:r w:rsidR="00A04EF7" w:rsidRPr="00AD4DEA">
        <w:rPr>
          <w:rFonts w:ascii="Sylfaen" w:eastAsia="Sylfaen" w:hAnsi="Sylfaen" w:cs="Sylfaen"/>
          <w:color w:val="000000"/>
          <w:lang w:val="ka-GE"/>
        </w:rPr>
        <w:t>ა</w:t>
      </w:r>
      <w:r w:rsidR="00A04EF7" w:rsidRPr="00AD4DEA">
        <w:rPr>
          <w:rFonts w:ascii="Sylfaen" w:eastAsia="Sylfaen" w:hAnsi="Sylfaen" w:cs="Sylfaen"/>
          <w:color w:val="000000"/>
        </w:rPr>
        <w:t xml:space="preserve"> თანაზომადია </w:t>
      </w:r>
      <w:r w:rsidR="00A04EF7" w:rsidRPr="00AD4DEA">
        <w:rPr>
          <w:rFonts w:ascii="Sylfaen" w:eastAsia="Sylfaen" w:hAnsi="Sylfaen" w:cs="Sylfaen"/>
          <w:color w:val="000000"/>
          <w:lang w:val="ka-GE"/>
        </w:rPr>
        <w:t xml:space="preserve">სახელმწიფო აუდიტის სამსახურის სხვა უფლებამოსილებების ნაწილში გათვალისიწინებული სამართალდარღვევებისათვის დადგენილ სანქციებთან. </w:t>
      </w:r>
      <w:r w:rsidR="00A04EF7" w:rsidRPr="00AD4DEA">
        <w:rPr>
          <w:rFonts w:ascii="Sylfaen" w:eastAsia="Sylfaen" w:hAnsi="Sylfaen" w:cs="Sylfaen"/>
          <w:color w:val="000000"/>
        </w:rPr>
        <w:t xml:space="preserve"> </w:t>
      </w:r>
    </w:p>
    <w:p w14:paraId="087AF80F" w14:textId="77777777" w:rsidR="00EB4E7D" w:rsidRPr="00AD4DEA" w:rsidRDefault="00EB4E7D" w:rsidP="00EB4E7D">
      <w:pPr>
        <w:spacing w:after="98" w:line="290" w:lineRule="auto"/>
        <w:ind w:left="-5" w:right="-11" w:hanging="10"/>
        <w:jc w:val="both"/>
        <w:rPr>
          <w:rFonts w:ascii="Sylfaen" w:eastAsia="Sylfaen" w:hAnsi="Sylfaen" w:cs="Sylfaen"/>
          <w:color w:val="000000"/>
        </w:rPr>
      </w:pPr>
      <w:r w:rsidRPr="00AD4DEA">
        <w:rPr>
          <w:rFonts w:ascii="Sylfaen" w:eastAsia="Sylfaen" w:hAnsi="Sylfaen" w:cs="Sylfaen"/>
          <w:b/>
          <w:color w:val="000000"/>
        </w:rPr>
        <w:t>ბ</w:t>
      </w:r>
      <w:r w:rsidRPr="00AD4DEA">
        <w:rPr>
          <w:rFonts w:ascii="Sylfaen" w:eastAsia="Sylfaen" w:hAnsi="Sylfaen" w:cs="Sylfaen"/>
          <w:b/>
          <w:color w:val="000000"/>
          <w:vertAlign w:val="superscript"/>
        </w:rPr>
        <w:t>1</w:t>
      </w:r>
      <w:r w:rsidRPr="00AD4DEA">
        <w:rPr>
          <w:rFonts w:ascii="Sylfaen" w:eastAsia="Sylfaen" w:hAnsi="Sylfaen" w:cs="Sylfaen"/>
          <w:b/>
          <w:color w:val="000000"/>
        </w:rPr>
        <w:t>) ბავშვის უფლებრივ მდგომარეობაზე კანონპროექტის ზეგავლენის შეფასება:</w:t>
      </w:r>
    </w:p>
    <w:p w14:paraId="708B199C" w14:textId="77777777" w:rsidR="00EB4E7D" w:rsidRPr="00AD4DEA" w:rsidRDefault="00EB4E7D" w:rsidP="00EB4E7D">
      <w:pPr>
        <w:spacing w:after="0" w:line="288" w:lineRule="auto"/>
        <w:ind w:left="-5" w:right="-8" w:hanging="10"/>
        <w:jc w:val="both"/>
        <w:rPr>
          <w:rFonts w:ascii="Sylfaen" w:eastAsia="Sylfaen" w:hAnsi="Sylfaen" w:cs="Sylfaen"/>
          <w:color w:val="000000"/>
        </w:rPr>
      </w:pPr>
      <w:proofErr w:type="gramStart"/>
      <w:r w:rsidRPr="00AD4DEA">
        <w:rPr>
          <w:rFonts w:ascii="Sylfaen" w:eastAsia="Sylfaen" w:hAnsi="Sylfaen" w:cs="Sylfaen"/>
          <w:color w:val="000000"/>
        </w:rPr>
        <w:t>კანონპროექტი</w:t>
      </w:r>
      <w:proofErr w:type="gramEnd"/>
      <w:r w:rsidRPr="00AD4DEA">
        <w:rPr>
          <w:rFonts w:ascii="Sylfaen" w:eastAsia="Sylfaen" w:hAnsi="Sylfaen" w:cs="Sylfaen"/>
          <w:color w:val="000000"/>
          <w:lang w:val="ka-GE"/>
        </w:rPr>
        <w:t xml:space="preserve"> </w:t>
      </w:r>
      <w:r w:rsidRPr="00AD4DEA">
        <w:rPr>
          <w:rFonts w:ascii="Sylfaen" w:eastAsia="Sylfaen" w:hAnsi="Sylfaen" w:cs="Sylfaen"/>
          <w:color w:val="000000"/>
        </w:rPr>
        <w:t>არ</w:t>
      </w:r>
      <w:r w:rsidRPr="00AD4DEA">
        <w:rPr>
          <w:rFonts w:ascii="Sylfaen" w:eastAsia="Sylfaen" w:hAnsi="Sylfaen" w:cs="Sylfaen"/>
          <w:color w:val="000000"/>
          <w:lang w:val="ka-GE"/>
        </w:rPr>
        <w:t xml:space="preserve"> </w:t>
      </w:r>
      <w:r w:rsidRPr="00AD4DEA">
        <w:rPr>
          <w:rFonts w:ascii="Sylfaen" w:eastAsia="Sylfaen" w:hAnsi="Sylfaen" w:cs="Sylfaen"/>
          <w:color w:val="000000"/>
        </w:rPr>
        <w:t>ახდენს</w:t>
      </w:r>
      <w:r w:rsidRPr="00AD4DEA">
        <w:rPr>
          <w:rFonts w:ascii="Sylfaen" w:eastAsia="Sylfaen" w:hAnsi="Sylfaen" w:cs="Sylfaen"/>
          <w:color w:val="000000"/>
          <w:lang w:val="ka-GE"/>
        </w:rPr>
        <w:t xml:space="preserve"> </w:t>
      </w:r>
      <w:r w:rsidRPr="00AD4DEA">
        <w:rPr>
          <w:rFonts w:ascii="Sylfaen" w:eastAsia="Sylfaen" w:hAnsi="Sylfaen" w:cs="Sylfaen"/>
          <w:color w:val="000000"/>
        </w:rPr>
        <w:t>გავლენას</w:t>
      </w:r>
      <w:r w:rsidRPr="00AD4DEA">
        <w:rPr>
          <w:rFonts w:ascii="Sylfaen" w:eastAsia="Sylfaen" w:hAnsi="Sylfaen" w:cs="Sylfaen"/>
          <w:color w:val="000000"/>
        </w:rPr>
        <w:tab/>
        <w:t>ბავშვის</w:t>
      </w:r>
      <w:r w:rsidRPr="00AD4DEA">
        <w:rPr>
          <w:rFonts w:ascii="Sylfaen" w:eastAsia="Sylfaen" w:hAnsi="Sylfaen" w:cs="Sylfaen"/>
          <w:color w:val="000000"/>
          <w:lang w:val="ka-GE"/>
        </w:rPr>
        <w:t xml:space="preserve"> </w:t>
      </w:r>
      <w:r w:rsidRPr="00AD4DEA">
        <w:rPr>
          <w:rFonts w:ascii="Sylfaen" w:eastAsia="Sylfaen" w:hAnsi="Sylfaen" w:cs="Sylfaen"/>
          <w:color w:val="000000"/>
        </w:rPr>
        <w:t>უფლებრივ მდგომარეობაზე.</w:t>
      </w:r>
    </w:p>
    <w:p w14:paraId="23625E6C" w14:textId="77777777" w:rsidR="00EB4E7D" w:rsidRPr="00AD4DEA" w:rsidRDefault="00EB4E7D" w:rsidP="00EB4E7D">
      <w:pPr>
        <w:spacing w:after="0" w:line="288" w:lineRule="auto"/>
        <w:ind w:left="-5" w:right="-8" w:hanging="10"/>
        <w:jc w:val="both"/>
        <w:rPr>
          <w:rFonts w:ascii="Sylfaen" w:eastAsia="Sylfaen" w:hAnsi="Sylfaen" w:cs="Sylfaen"/>
          <w:color w:val="000000"/>
        </w:rPr>
      </w:pPr>
    </w:p>
    <w:p w14:paraId="0FCD2CAE" w14:textId="77777777" w:rsidR="00EB4E7D" w:rsidRPr="00AD4DEA" w:rsidRDefault="00EB4E7D" w:rsidP="00EB4E7D">
      <w:pPr>
        <w:spacing w:after="98" w:line="290" w:lineRule="auto"/>
        <w:ind w:left="-5" w:right="-11" w:hanging="10"/>
        <w:jc w:val="both"/>
        <w:rPr>
          <w:rFonts w:ascii="Sylfaen" w:eastAsia="Sylfaen" w:hAnsi="Sylfaen" w:cs="Sylfaen"/>
          <w:color w:val="000000"/>
        </w:rPr>
      </w:pPr>
      <w:r w:rsidRPr="00AD4DEA">
        <w:rPr>
          <w:rFonts w:ascii="Sylfaen" w:eastAsia="Sylfaen" w:hAnsi="Sylfaen" w:cs="Sylfaen"/>
          <w:b/>
          <w:color w:val="000000"/>
        </w:rPr>
        <w:t>ბ</w:t>
      </w:r>
      <w:r w:rsidRPr="00AD4DEA">
        <w:rPr>
          <w:rFonts w:ascii="Sylfaen" w:eastAsia="Sylfaen" w:hAnsi="Sylfaen" w:cs="Sylfaen"/>
          <w:b/>
          <w:color w:val="000000"/>
          <w:vertAlign w:val="superscript"/>
        </w:rPr>
        <w:t>2</w:t>
      </w:r>
      <w:r w:rsidRPr="00AD4DEA">
        <w:rPr>
          <w:rFonts w:ascii="Sylfaen" w:eastAsia="Sylfaen" w:hAnsi="Sylfaen" w:cs="Sylfaen"/>
          <w:b/>
          <w:color w:val="000000"/>
        </w:rPr>
        <w:t>) ქალისა და მამაკაცის თანასწორობის მდგომარეობაზე კანონპროექტის მოსალოდნელი ზეგავლენის შეფასება:</w:t>
      </w:r>
    </w:p>
    <w:p w14:paraId="4D37C1B6" w14:textId="77777777" w:rsidR="00EB4E7D" w:rsidRPr="00AD4DEA" w:rsidRDefault="00EB4E7D" w:rsidP="00EB4E7D">
      <w:pPr>
        <w:spacing w:after="489" w:line="288" w:lineRule="auto"/>
        <w:ind w:left="-5" w:right="-8" w:hanging="10"/>
        <w:jc w:val="both"/>
        <w:rPr>
          <w:rFonts w:ascii="Sylfaen" w:eastAsia="Sylfaen" w:hAnsi="Sylfaen" w:cs="Sylfaen"/>
          <w:color w:val="000000"/>
        </w:rPr>
      </w:pPr>
      <w:proofErr w:type="gramStart"/>
      <w:r w:rsidRPr="00AD4DEA">
        <w:rPr>
          <w:rFonts w:ascii="Sylfaen" w:eastAsia="Sylfaen" w:hAnsi="Sylfaen" w:cs="Sylfaen"/>
          <w:color w:val="000000"/>
        </w:rPr>
        <w:t>კანონპროექტი</w:t>
      </w:r>
      <w:proofErr w:type="gramEnd"/>
      <w:r w:rsidRPr="00AD4DEA">
        <w:rPr>
          <w:rFonts w:ascii="Sylfaen" w:eastAsia="Sylfaen" w:hAnsi="Sylfaen" w:cs="Sylfaen"/>
          <w:color w:val="000000"/>
        </w:rPr>
        <w:t xml:space="preserve"> არ ახდენს გავლენას ქალისა და მამაკაცის თანასწორობის მდგომარეობაზე.</w:t>
      </w:r>
    </w:p>
    <w:p w14:paraId="51DA308A" w14:textId="57C03A06" w:rsidR="0039001C" w:rsidRPr="00AD4DEA" w:rsidRDefault="00EB4E7D" w:rsidP="0039001C">
      <w:pPr>
        <w:spacing w:after="0" w:line="290" w:lineRule="auto"/>
        <w:ind w:left="-5" w:right="-11" w:hanging="10"/>
        <w:jc w:val="both"/>
        <w:rPr>
          <w:rFonts w:ascii="Sylfaen" w:eastAsia="Sylfaen" w:hAnsi="Sylfaen" w:cs="Sylfaen"/>
          <w:b/>
          <w:color w:val="000000"/>
        </w:rPr>
      </w:pPr>
      <w:r w:rsidRPr="00AD4DEA">
        <w:rPr>
          <w:rFonts w:ascii="Sylfaen" w:eastAsia="Sylfaen" w:hAnsi="Sylfaen" w:cs="Sylfaen"/>
          <w:b/>
          <w:color w:val="000000"/>
        </w:rPr>
        <w:t>გ)</w:t>
      </w:r>
      <w:r w:rsidRPr="00AD4DEA">
        <w:rPr>
          <w:rFonts w:ascii="Sylfaen" w:eastAsia="Sylfaen" w:hAnsi="Sylfaen" w:cs="Sylfaen"/>
          <w:b/>
          <w:color w:val="000000"/>
        </w:rPr>
        <w:tab/>
      </w:r>
      <w:proofErr w:type="gramStart"/>
      <w:r w:rsidRPr="00AD4DEA">
        <w:rPr>
          <w:rFonts w:ascii="Sylfaen" w:eastAsia="Sylfaen" w:hAnsi="Sylfaen" w:cs="Sylfaen"/>
          <w:b/>
          <w:color w:val="000000"/>
        </w:rPr>
        <w:t>კანონპროექტის</w:t>
      </w:r>
      <w:proofErr w:type="gramEnd"/>
      <w:r w:rsidRPr="00AD4DEA">
        <w:rPr>
          <w:rFonts w:ascii="Sylfaen" w:eastAsia="Sylfaen" w:hAnsi="Sylfaen" w:cs="Sylfaen"/>
          <w:b/>
          <w:color w:val="000000"/>
        </w:rPr>
        <w:tab/>
        <w:t>მიმართება</w:t>
      </w:r>
      <w:r w:rsidRPr="00AD4DEA">
        <w:rPr>
          <w:rFonts w:ascii="Sylfaen" w:eastAsia="Sylfaen" w:hAnsi="Sylfaen" w:cs="Sylfaen"/>
          <w:b/>
          <w:color w:val="000000"/>
        </w:rPr>
        <w:tab/>
        <w:t>საერთაშორისო</w:t>
      </w:r>
      <w:r w:rsidR="00A92834" w:rsidRPr="00AD4DEA">
        <w:rPr>
          <w:rFonts w:ascii="Sylfaen" w:eastAsia="Sylfaen" w:hAnsi="Sylfaen" w:cs="Sylfaen"/>
          <w:b/>
          <w:color w:val="000000"/>
          <w:lang w:val="ka-GE"/>
        </w:rPr>
        <w:t xml:space="preserve"> </w:t>
      </w:r>
      <w:r w:rsidRPr="00AD4DEA">
        <w:rPr>
          <w:rFonts w:ascii="Sylfaen" w:eastAsia="Sylfaen" w:hAnsi="Sylfaen" w:cs="Sylfaen"/>
          <w:b/>
          <w:color w:val="000000"/>
        </w:rPr>
        <w:t>სამართლებრივ სტანდარტებთან:</w:t>
      </w:r>
    </w:p>
    <w:p w14:paraId="598776A8" w14:textId="77777777" w:rsidR="0039001C" w:rsidRPr="00AD4DEA" w:rsidRDefault="00EB4E7D" w:rsidP="0039001C">
      <w:pPr>
        <w:spacing w:after="0" w:line="290" w:lineRule="auto"/>
        <w:ind w:left="-5" w:right="-11" w:hanging="10"/>
        <w:jc w:val="both"/>
        <w:rPr>
          <w:rFonts w:ascii="Sylfaen" w:eastAsia="Sylfaen" w:hAnsi="Sylfaen" w:cs="Sylfaen"/>
          <w:b/>
          <w:color w:val="000000"/>
        </w:rPr>
      </w:pPr>
      <w:r w:rsidRPr="00AD4DEA">
        <w:rPr>
          <w:rFonts w:ascii="Sylfaen" w:eastAsia="Sylfaen" w:hAnsi="Sylfaen" w:cs="Sylfaen"/>
          <w:b/>
          <w:color w:val="000000"/>
        </w:rPr>
        <w:t xml:space="preserve">გ.ა) კანონპროექტის მიმართება ევროკავშირის სამართალთან: </w:t>
      </w:r>
    </w:p>
    <w:p w14:paraId="3914F87C" w14:textId="77777777" w:rsidR="00EB4E7D" w:rsidRPr="00AD4DEA" w:rsidRDefault="00EB4E7D" w:rsidP="0039001C">
      <w:pPr>
        <w:spacing w:after="0" w:line="290" w:lineRule="auto"/>
        <w:ind w:left="-5" w:right="-11" w:hanging="10"/>
        <w:jc w:val="both"/>
        <w:rPr>
          <w:rFonts w:ascii="Sylfaen" w:eastAsia="Sylfaen" w:hAnsi="Sylfaen" w:cs="Sylfaen"/>
          <w:color w:val="000000"/>
        </w:rPr>
      </w:pPr>
      <w:proofErr w:type="gramStart"/>
      <w:r w:rsidRPr="00AD4DEA">
        <w:rPr>
          <w:rFonts w:ascii="Sylfaen" w:eastAsia="Sylfaen" w:hAnsi="Sylfaen" w:cs="Sylfaen"/>
          <w:color w:val="000000"/>
        </w:rPr>
        <w:t>კანონპროექტი</w:t>
      </w:r>
      <w:proofErr w:type="gramEnd"/>
      <w:r w:rsidRPr="00AD4DEA">
        <w:rPr>
          <w:rFonts w:ascii="Sylfaen" w:eastAsia="Sylfaen" w:hAnsi="Sylfaen" w:cs="Sylfaen"/>
          <w:color w:val="000000"/>
        </w:rPr>
        <w:t xml:space="preserve"> არ ეწინააღმდეგება ევროკავშირის სამართალს.</w:t>
      </w:r>
    </w:p>
    <w:p w14:paraId="4F10C81F" w14:textId="77777777" w:rsidR="0039001C" w:rsidRPr="00AD4DEA" w:rsidRDefault="0039001C" w:rsidP="0039001C">
      <w:pPr>
        <w:spacing w:after="0" w:line="290" w:lineRule="auto"/>
        <w:ind w:left="-5" w:right="-11" w:hanging="10"/>
        <w:jc w:val="both"/>
        <w:rPr>
          <w:rFonts w:ascii="Sylfaen" w:eastAsia="Sylfaen" w:hAnsi="Sylfaen" w:cs="Sylfaen"/>
          <w:color w:val="000000"/>
        </w:rPr>
      </w:pPr>
    </w:p>
    <w:p w14:paraId="748D7666" w14:textId="77777777" w:rsidR="00EB4E7D" w:rsidRPr="00AD4DEA" w:rsidRDefault="00EB4E7D" w:rsidP="0039001C">
      <w:pPr>
        <w:spacing w:after="0" w:line="290" w:lineRule="auto"/>
        <w:ind w:left="-5" w:right="-11" w:hanging="10"/>
        <w:jc w:val="both"/>
        <w:rPr>
          <w:rFonts w:ascii="Sylfaen" w:eastAsia="Sylfaen" w:hAnsi="Sylfaen" w:cs="Sylfaen"/>
          <w:color w:val="000000"/>
        </w:rPr>
      </w:pPr>
      <w:r w:rsidRPr="00AD4DEA">
        <w:rPr>
          <w:rFonts w:ascii="Sylfaen" w:eastAsia="Sylfaen" w:hAnsi="Sylfaen" w:cs="Sylfaen"/>
          <w:b/>
          <w:color w:val="000000"/>
        </w:rPr>
        <w:t>გ.ბ) კანონპროექტის მიმართება საერთაშორისო ორგანიზაციებში საქართველოს წევრობასთან დაკავშირებულ ვალდებულებებთან:</w:t>
      </w:r>
    </w:p>
    <w:p w14:paraId="72042096" w14:textId="77777777" w:rsidR="00EB4E7D" w:rsidRPr="00AD4DEA" w:rsidRDefault="00EB4E7D" w:rsidP="00EB4E7D">
      <w:pPr>
        <w:spacing w:after="489" w:line="288" w:lineRule="auto"/>
        <w:ind w:left="-5" w:right="-8" w:hanging="10"/>
        <w:jc w:val="both"/>
        <w:rPr>
          <w:rFonts w:ascii="Sylfaen" w:eastAsia="Sylfaen" w:hAnsi="Sylfaen" w:cs="Sylfaen"/>
          <w:color w:val="000000"/>
        </w:rPr>
      </w:pPr>
      <w:proofErr w:type="gramStart"/>
      <w:r w:rsidRPr="00AD4DEA">
        <w:rPr>
          <w:rFonts w:ascii="Sylfaen" w:eastAsia="Sylfaen" w:hAnsi="Sylfaen" w:cs="Sylfaen"/>
          <w:color w:val="000000"/>
        </w:rPr>
        <w:t>კანონპროექტი</w:t>
      </w:r>
      <w:proofErr w:type="gramEnd"/>
      <w:r w:rsidRPr="00AD4DEA">
        <w:rPr>
          <w:rFonts w:ascii="Sylfaen" w:eastAsia="Sylfaen" w:hAnsi="Sylfaen" w:cs="Sylfaen"/>
          <w:color w:val="000000"/>
        </w:rPr>
        <w:t xml:space="preserve"> არ ეწინააღმდეგება საერთაშორისო ორგანიზაციებში საქართველოს წევრობასთან დაკავშირებულ ვალდებულებებს.</w:t>
      </w:r>
    </w:p>
    <w:p w14:paraId="23630C4F" w14:textId="77777777" w:rsidR="00EB4E7D" w:rsidRPr="00AD4DEA" w:rsidRDefault="00EB4E7D" w:rsidP="00EB4E7D">
      <w:pPr>
        <w:spacing w:after="98" w:line="290" w:lineRule="auto"/>
        <w:ind w:left="-5" w:right="-11" w:hanging="10"/>
        <w:jc w:val="both"/>
        <w:rPr>
          <w:rFonts w:ascii="Sylfaen" w:eastAsia="Sylfaen" w:hAnsi="Sylfaen" w:cs="Sylfaen"/>
          <w:color w:val="000000"/>
        </w:rPr>
      </w:pPr>
      <w:r w:rsidRPr="00AD4DEA">
        <w:rPr>
          <w:rFonts w:ascii="Sylfaen" w:eastAsia="Sylfaen" w:hAnsi="Sylfaen" w:cs="Sylfaen"/>
          <w:b/>
          <w:color w:val="000000"/>
        </w:rPr>
        <w:t>გ.გ) კანონპროექტის მიმართება საქართველოს ორმხრივ და მრავალმხრივ ხელშეკრულებებთან და შეთანხმებებთან, აგრეთვე, ისეთი ხელშეკრულების/შეთანხმების არსებობის შემთხვევაში, რომელსაც უკავშირდება კანონპროექტის მომზადება, − მისი შესაბამისი მუხლი ან/და ნაწილი:</w:t>
      </w:r>
    </w:p>
    <w:p w14:paraId="29DC093E" w14:textId="77777777" w:rsidR="00EB4E7D" w:rsidRPr="00AD4DEA" w:rsidRDefault="00EB4E7D" w:rsidP="00EB4E7D">
      <w:pPr>
        <w:spacing w:after="489" w:line="288" w:lineRule="auto"/>
        <w:ind w:left="-5" w:right="-8" w:hanging="10"/>
        <w:jc w:val="both"/>
        <w:rPr>
          <w:rFonts w:ascii="Sylfaen" w:eastAsia="Sylfaen" w:hAnsi="Sylfaen" w:cs="Sylfaen"/>
          <w:color w:val="000000"/>
        </w:rPr>
      </w:pPr>
      <w:proofErr w:type="gramStart"/>
      <w:r w:rsidRPr="00AD4DEA">
        <w:rPr>
          <w:rFonts w:ascii="Sylfaen" w:eastAsia="Sylfaen" w:hAnsi="Sylfaen" w:cs="Sylfaen"/>
          <w:color w:val="000000"/>
        </w:rPr>
        <w:lastRenderedPageBreak/>
        <w:t>კანონპროექტი</w:t>
      </w:r>
      <w:proofErr w:type="gramEnd"/>
      <w:r w:rsidRPr="00AD4DEA">
        <w:rPr>
          <w:rFonts w:ascii="Sylfaen" w:eastAsia="Sylfaen" w:hAnsi="Sylfaen" w:cs="Sylfaen"/>
          <w:color w:val="000000"/>
        </w:rPr>
        <w:t xml:space="preserve"> არ ეწინააღმდეგება საქართველოს ორმხრივ და მრავალმხრივ ხელშეკრულებებსა და შეთანხმებებს. </w:t>
      </w:r>
      <w:proofErr w:type="gramStart"/>
      <w:r w:rsidRPr="00AD4DEA">
        <w:rPr>
          <w:rFonts w:ascii="Sylfaen" w:eastAsia="Sylfaen" w:hAnsi="Sylfaen" w:cs="Sylfaen"/>
          <w:color w:val="000000"/>
        </w:rPr>
        <w:t>კანონპროექტის</w:t>
      </w:r>
      <w:proofErr w:type="gramEnd"/>
      <w:r w:rsidRPr="00AD4DEA">
        <w:rPr>
          <w:rFonts w:ascii="Sylfaen" w:eastAsia="Sylfaen" w:hAnsi="Sylfaen" w:cs="Sylfaen"/>
          <w:color w:val="000000"/>
        </w:rPr>
        <w:t xml:space="preserve"> მომზადება არ არის დაკავშირებული ასეთ ხელშეკრულებასთან/შეთანხმებასთან.</w:t>
      </w:r>
    </w:p>
    <w:p w14:paraId="795B617E" w14:textId="77777777" w:rsidR="00EB4E7D" w:rsidRPr="00AD4DEA" w:rsidRDefault="00EB4E7D" w:rsidP="00EB4E7D">
      <w:pPr>
        <w:spacing w:after="98" w:line="290" w:lineRule="auto"/>
        <w:ind w:left="-5" w:right="-11" w:hanging="10"/>
        <w:jc w:val="both"/>
        <w:rPr>
          <w:rFonts w:ascii="Sylfaen" w:eastAsia="Sylfaen" w:hAnsi="Sylfaen" w:cs="Sylfaen"/>
          <w:color w:val="000000"/>
        </w:rPr>
      </w:pPr>
      <w:r w:rsidRPr="00AD4DEA">
        <w:rPr>
          <w:rFonts w:ascii="Sylfaen" w:eastAsia="Sylfaen" w:hAnsi="Sylfaen" w:cs="Sylfaen"/>
          <w:b/>
          <w:color w:val="000000"/>
        </w:rPr>
        <w:t>გ.დ) არსებობის შემთხვევაში, ევროკავშირის ის სამართლებრივი აქტი, რომელთან დაახლოების ვალდებულებაც გამომდინარეობს „ერთი მხრივ, საქართველოსა და, მეორე მხრივ, ევროკავშირსა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შეთანხმებიდან</w:t>
      </w:r>
      <w:proofErr w:type="gramStart"/>
      <w:r w:rsidRPr="00AD4DEA">
        <w:rPr>
          <w:rFonts w:ascii="Sylfaen" w:eastAsia="Sylfaen" w:hAnsi="Sylfaen" w:cs="Sylfaen"/>
          <w:b/>
          <w:color w:val="000000"/>
        </w:rPr>
        <w:t>“ ან</w:t>
      </w:r>
      <w:proofErr w:type="gramEnd"/>
      <w:r w:rsidRPr="00AD4DEA">
        <w:rPr>
          <w:rFonts w:ascii="Sylfaen" w:eastAsia="Sylfaen" w:hAnsi="Sylfaen" w:cs="Sylfaen"/>
          <w:b/>
          <w:color w:val="000000"/>
        </w:rPr>
        <w:t xml:space="preserve"> ევროკავშირთან დადებული საქართველოს სხვა ორმხრივი და მრავალმხრივი ხელშეკრულებებიდან:</w:t>
      </w:r>
    </w:p>
    <w:p w14:paraId="41B81409" w14:textId="77777777" w:rsidR="00EB4E7D" w:rsidRPr="00AD4DEA" w:rsidRDefault="00EB4E7D" w:rsidP="00EB4E7D">
      <w:pPr>
        <w:spacing w:after="489" w:line="288" w:lineRule="auto"/>
        <w:ind w:left="-5" w:right="-8" w:hanging="10"/>
        <w:jc w:val="both"/>
        <w:rPr>
          <w:rFonts w:ascii="Sylfaen" w:eastAsia="Sylfaen" w:hAnsi="Sylfaen" w:cs="Sylfaen"/>
          <w:color w:val="000000"/>
        </w:rPr>
      </w:pPr>
      <w:proofErr w:type="gramStart"/>
      <w:r w:rsidRPr="00AD4DEA">
        <w:rPr>
          <w:rFonts w:ascii="Sylfaen" w:eastAsia="Sylfaen" w:hAnsi="Sylfaen" w:cs="Sylfaen"/>
          <w:color w:val="000000"/>
        </w:rPr>
        <w:t>ასეთი</w:t>
      </w:r>
      <w:proofErr w:type="gramEnd"/>
      <w:r w:rsidRPr="00AD4DEA">
        <w:rPr>
          <w:rFonts w:ascii="Sylfaen" w:eastAsia="Sylfaen" w:hAnsi="Sylfaen" w:cs="Sylfaen"/>
          <w:color w:val="000000"/>
        </w:rPr>
        <w:t xml:space="preserve"> არ არსებობს.</w:t>
      </w:r>
    </w:p>
    <w:p w14:paraId="4DE58173" w14:textId="77777777" w:rsidR="00EB4E7D" w:rsidRPr="00AD4DEA" w:rsidRDefault="00EB4E7D" w:rsidP="00EB4E7D">
      <w:pPr>
        <w:spacing w:after="0" w:line="240" w:lineRule="auto"/>
        <w:ind w:left="-5" w:right="-11" w:hanging="10"/>
        <w:jc w:val="both"/>
        <w:rPr>
          <w:rFonts w:ascii="Sylfaen" w:eastAsia="Sylfaen" w:hAnsi="Sylfaen" w:cs="Sylfaen"/>
          <w:color w:val="000000"/>
        </w:rPr>
      </w:pPr>
      <w:r w:rsidRPr="00AD4DEA">
        <w:rPr>
          <w:rFonts w:ascii="Sylfaen" w:eastAsia="Sylfaen" w:hAnsi="Sylfaen" w:cs="Sylfaen"/>
          <w:b/>
          <w:color w:val="000000"/>
        </w:rPr>
        <w:t xml:space="preserve">დ) </w:t>
      </w:r>
      <w:proofErr w:type="gramStart"/>
      <w:r w:rsidRPr="00AD4DEA">
        <w:rPr>
          <w:rFonts w:ascii="Sylfaen" w:eastAsia="Sylfaen" w:hAnsi="Sylfaen" w:cs="Sylfaen"/>
          <w:b/>
          <w:color w:val="000000"/>
        </w:rPr>
        <w:t>კანონპროექტის</w:t>
      </w:r>
      <w:proofErr w:type="gramEnd"/>
      <w:r w:rsidRPr="00AD4DEA">
        <w:rPr>
          <w:rFonts w:ascii="Sylfaen" w:eastAsia="Sylfaen" w:hAnsi="Sylfaen" w:cs="Sylfaen"/>
          <w:b/>
          <w:color w:val="000000"/>
        </w:rPr>
        <w:t xml:space="preserve"> მომზადების პროცესში მიღებული კონსულტაციები:</w:t>
      </w:r>
    </w:p>
    <w:p w14:paraId="78A3ECFE" w14:textId="77777777" w:rsidR="00EB4E7D" w:rsidRPr="00AD4DEA" w:rsidRDefault="00EB4E7D" w:rsidP="00EB4E7D">
      <w:pPr>
        <w:spacing w:after="120" w:line="288" w:lineRule="auto"/>
        <w:ind w:left="-5" w:right="-11" w:hanging="10"/>
        <w:jc w:val="both"/>
        <w:rPr>
          <w:rFonts w:ascii="Sylfaen" w:eastAsia="Sylfaen" w:hAnsi="Sylfaen" w:cs="Sylfaen"/>
          <w:b/>
          <w:color w:val="000000"/>
        </w:rPr>
      </w:pPr>
      <w:r w:rsidRPr="00AD4DEA">
        <w:rPr>
          <w:rFonts w:ascii="Sylfaen" w:eastAsia="Sylfaen" w:hAnsi="Sylfaen" w:cs="Sylfaen"/>
          <w:b/>
          <w:color w:val="000000"/>
        </w:rPr>
        <w:t>დ.ა)</w:t>
      </w:r>
      <w:r w:rsidRPr="00AD4DEA">
        <w:rPr>
          <w:rFonts w:ascii="Sylfaen" w:eastAsia="Sylfaen" w:hAnsi="Sylfaen" w:cs="Sylfaen"/>
          <w:b/>
          <w:color w:val="000000"/>
        </w:rPr>
        <w:tab/>
        <w:t>სახელმწიფო,</w:t>
      </w:r>
      <w:r w:rsidRPr="00AD4DEA">
        <w:rPr>
          <w:rFonts w:ascii="Sylfaen" w:eastAsia="Sylfaen" w:hAnsi="Sylfaen" w:cs="Sylfaen"/>
          <w:b/>
          <w:color w:val="000000"/>
        </w:rPr>
        <w:tab/>
        <w:t>არასახელმწიფო</w:t>
      </w:r>
      <w:r w:rsidRPr="00AD4DEA">
        <w:rPr>
          <w:rFonts w:ascii="Sylfaen" w:eastAsia="Sylfaen" w:hAnsi="Sylfaen" w:cs="Sylfaen"/>
          <w:b/>
          <w:color w:val="000000"/>
        </w:rPr>
        <w:tab/>
        <w:t>ან/და</w:t>
      </w:r>
      <w:r w:rsidRPr="00AD4DEA">
        <w:rPr>
          <w:rFonts w:ascii="Sylfaen" w:eastAsia="Sylfaen" w:hAnsi="Sylfaen" w:cs="Sylfaen"/>
          <w:b/>
          <w:color w:val="000000"/>
        </w:rPr>
        <w:tab/>
        <w:t>საერთაშორისო</w:t>
      </w:r>
      <w:r w:rsidRPr="00AD4DEA">
        <w:rPr>
          <w:rFonts w:ascii="Sylfaen" w:eastAsia="Sylfaen" w:hAnsi="Sylfaen" w:cs="Sylfaen"/>
          <w:b/>
          <w:color w:val="000000"/>
          <w:lang w:val="ka-GE"/>
        </w:rPr>
        <w:t xml:space="preserve"> </w:t>
      </w:r>
      <w:r w:rsidRPr="00AD4DEA">
        <w:rPr>
          <w:rFonts w:ascii="Sylfaen" w:eastAsia="Sylfaen" w:hAnsi="Sylfaen" w:cs="Sylfaen"/>
          <w:b/>
          <w:color w:val="000000"/>
        </w:rPr>
        <w:t xml:space="preserve">ორგანიზაცია/დაწესებულება, ექსპერტი, სამუშაო ჯგუფი, რომელმაც მონაწილეობა მიიღო კანონპროექტის შემუშავებაში, ასეთის არსებობის შემთხვევაში: </w:t>
      </w:r>
    </w:p>
    <w:p w14:paraId="43C7D2C5" w14:textId="77777777" w:rsidR="00EB4E7D" w:rsidRPr="00AD4DEA" w:rsidRDefault="00EB4E7D" w:rsidP="00EB4E7D">
      <w:pPr>
        <w:spacing w:after="120" w:line="288" w:lineRule="auto"/>
        <w:ind w:left="-5" w:right="-11" w:hanging="10"/>
        <w:rPr>
          <w:rFonts w:ascii="Sylfaen" w:eastAsia="Sylfaen" w:hAnsi="Sylfaen" w:cs="Sylfaen"/>
          <w:color w:val="000000"/>
        </w:rPr>
      </w:pPr>
      <w:proofErr w:type="gramStart"/>
      <w:r w:rsidRPr="00AD4DEA">
        <w:rPr>
          <w:rFonts w:ascii="Sylfaen" w:eastAsia="Sylfaen" w:hAnsi="Sylfaen" w:cs="Sylfaen"/>
          <w:color w:val="000000"/>
        </w:rPr>
        <w:t>ასეთი</w:t>
      </w:r>
      <w:proofErr w:type="gramEnd"/>
      <w:r w:rsidRPr="00AD4DEA">
        <w:rPr>
          <w:rFonts w:ascii="Sylfaen" w:eastAsia="Sylfaen" w:hAnsi="Sylfaen" w:cs="Sylfaen"/>
          <w:color w:val="000000"/>
        </w:rPr>
        <w:t xml:space="preserve"> არ არსებობს.</w:t>
      </w:r>
    </w:p>
    <w:p w14:paraId="63EDAB34" w14:textId="77777777" w:rsidR="00EB4E7D" w:rsidRPr="00AD4DEA" w:rsidRDefault="00EB4E7D" w:rsidP="00EB4E7D">
      <w:pPr>
        <w:spacing w:after="120" w:line="288" w:lineRule="auto"/>
        <w:ind w:right="-14" w:hanging="14"/>
        <w:jc w:val="both"/>
        <w:rPr>
          <w:rFonts w:ascii="Sylfaen" w:eastAsia="Sylfaen" w:hAnsi="Sylfaen" w:cs="Sylfaen"/>
          <w:b/>
          <w:color w:val="000000"/>
        </w:rPr>
      </w:pPr>
      <w:r w:rsidRPr="00AD4DEA">
        <w:rPr>
          <w:rFonts w:ascii="Sylfaen" w:eastAsia="Sylfaen" w:hAnsi="Sylfaen" w:cs="Sylfaen"/>
          <w:b/>
          <w:color w:val="000000"/>
        </w:rPr>
        <w:t>დ.ბ)</w:t>
      </w:r>
      <w:r w:rsidRPr="00AD4DEA">
        <w:rPr>
          <w:rFonts w:ascii="Sylfaen" w:eastAsia="Sylfaen" w:hAnsi="Sylfaen" w:cs="Sylfaen"/>
          <w:b/>
          <w:color w:val="000000"/>
        </w:rPr>
        <w:tab/>
        <w:t>კანონპროექტის</w:t>
      </w:r>
      <w:r w:rsidRPr="00AD4DEA">
        <w:rPr>
          <w:rFonts w:ascii="Sylfaen" w:eastAsia="Sylfaen" w:hAnsi="Sylfaen" w:cs="Sylfaen"/>
          <w:b/>
          <w:color w:val="000000"/>
        </w:rPr>
        <w:tab/>
        <w:t>შემუშავებაში</w:t>
      </w:r>
      <w:r w:rsidRPr="00AD4DEA">
        <w:rPr>
          <w:rFonts w:ascii="Sylfaen" w:eastAsia="Sylfaen" w:hAnsi="Sylfaen" w:cs="Sylfaen"/>
          <w:b/>
          <w:color w:val="000000"/>
        </w:rPr>
        <w:tab/>
        <w:t>მონაწილე</w:t>
      </w:r>
      <w:r w:rsidRPr="00AD4DEA">
        <w:rPr>
          <w:rFonts w:ascii="Sylfaen" w:eastAsia="Sylfaen" w:hAnsi="Sylfaen" w:cs="Sylfaen"/>
          <w:b/>
          <w:color w:val="000000"/>
          <w:lang w:val="ka-GE"/>
        </w:rPr>
        <w:t xml:space="preserve"> </w:t>
      </w:r>
      <w:r w:rsidRPr="00AD4DEA">
        <w:rPr>
          <w:rFonts w:ascii="Sylfaen" w:eastAsia="Sylfaen" w:hAnsi="Sylfaen" w:cs="Sylfaen"/>
          <w:b/>
          <w:color w:val="000000"/>
        </w:rPr>
        <w:t>ორგანიზაციის/</w:t>
      </w:r>
      <w:r w:rsidRPr="00AD4DEA">
        <w:rPr>
          <w:rFonts w:ascii="Sylfaen" w:eastAsia="Sylfaen" w:hAnsi="Sylfaen" w:cs="Sylfaen"/>
          <w:b/>
          <w:color w:val="000000"/>
          <w:lang w:val="ka-GE"/>
        </w:rPr>
        <w:t xml:space="preserve"> </w:t>
      </w:r>
      <w:r w:rsidRPr="00AD4DEA">
        <w:rPr>
          <w:rFonts w:ascii="Sylfaen" w:eastAsia="Sylfaen" w:hAnsi="Sylfaen" w:cs="Sylfaen"/>
          <w:b/>
          <w:color w:val="000000"/>
        </w:rPr>
        <w:t>დაწესებულების, სამუშაო ჯგუფის, ექსპერტის შეფასება კანონპროექტის მიმართ,</w:t>
      </w:r>
      <w:r w:rsidRPr="00AD4DEA">
        <w:rPr>
          <w:rFonts w:ascii="Sylfaen" w:eastAsia="Sylfaen" w:hAnsi="Sylfaen" w:cs="Sylfaen"/>
          <w:b/>
          <w:color w:val="000000"/>
          <w:lang w:val="ka-GE"/>
        </w:rPr>
        <w:t xml:space="preserve"> </w:t>
      </w:r>
      <w:r w:rsidRPr="00AD4DEA">
        <w:rPr>
          <w:rFonts w:ascii="Sylfaen" w:eastAsia="Sylfaen" w:hAnsi="Sylfaen" w:cs="Sylfaen"/>
          <w:b/>
          <w:color w:val="000000"/>
        </w:rPr>
        <w:t xml:space="preserve">ასეთის არსებობის შემთხვევაში: </w:t>
      </w:r>
    </w:p>
    <w:p w14:paraId="2FCDC95A" w14:textId="77777777" w:rsidR="00EB4E7D" w:rsidRPr="00AD4DEA" w:rsidRDefault="00EB4E7D" w:rsidP="00EB4E7D">
      <w:pPr>
        <w:spacing w:after="120" w:line="288" w:lineRule="auto"/>
        <w:ind w:right="-14" w:hanging="14"/>
        <w:jc w:val="both"/>
        <w:rPr>
          <w:rFonts w:ascii="Sylfaen" w:eastAsia="Sylfaen" w:hAnsi="Sylfaen" w:cs="Sylfaen"/>
          <w:color w:val="000000"/>
        </w:rPr>
      </w:pPr>
      <w:proofErr w:type="gramStart"/>
      <w:r w:rsidRPr="00AD4DEA">
        <w:rPr>
          <w:rFonts w:ascii="Sylfaen" w:eastAsia="Sylfaen" w:hAnsi="Sylfaen" w:cs="Sylfaen"/>
          <w:color w:val="000000"/>
        </w:rPr>
        <w:t>ასეთი</w:t>
      </w:r>
      <w:proofErr w:type="gramEnd"/>
      <w:r w:rsidRPr="00AD4DEA">
        <w:rPr>
          <w:rFonts w:ascii="Sylfaen" w:eastAsia="Sylfaen" w:hAnsi="Sylfaen" w:cs="Sylfaen"/>
          <w:color w:val="000000"/>
        </w:rPr>
        <w:t xml:space="preserve"> არ არსებობს.</w:t>
      </w:r>
    </w:p>
    <w:p w14:paraId="04B244E9" w14:textId="77777777" w:rsidR="00EB4E7D" w:rsidRPr="00AD4DEA" w:rsidRDefault="00EB4E7D" w:rsidP="00EB4E7D">
      <w:pPr>
        <w:spacing w:after="0" w:line="290" w:lineRule="auto"/>
        <w:ind w:right="-14" w:hanging="14"/>
        <w:jc w:val="both"/>
        <w:rPr>
          <w:rFonts w:ascii="Sylfaen" w:eastAsia="Sylfaen" w:hAnsi="Sylfaen" w:cs="Sylfaen"/>
          <w:b/>
          <w:color w:val="000000"/>
        </w:rPr>
      </w:pPr>
      <w:r w:rsidRPr="00AD4DEA">
        <w:rPr>
          <w:rFonts w:ascii="Sylfaen" w:eastAsia="Sylfaen" w:hAnsi="Sylfaen" w:cs="Sylfaen"/>
          <w:b/>
          <w:color w:val="000000"/>
        </w:rPr>
        <w:t xml:space="preserve">დ.გ) სხვა ქვეყნების გამოცდილება კანონპროექტის მსგავსი კანონების იმპლემენტაციის სფეროში, იმ გამოცდილების მიმოხილვა, რომელიც მაგალითად იქნა გამოყენებული კანონპროექტის მომზადებისას, ასეთი მიმოხილვის მომზადების შემთხვევაში: </w:t>
      </w:r>
    </w:p>
    <w:p w14:paraId="460A4F7F" w14:textId="77777777" w:rsidR="00EB4E7D" w:rsidRPr="00AD4DEA" w:rsidRDefault="00EB4E7D" w:rsidP="00EB4E7D">
      <w:pPr>
        <w:spacing w:after="0" w:line="290" w:lineRule="auto"/>
        <w:ind w:right="-14" w:hanging="14"/>
        <w:jc w:val="both"/>
        <w:rPr>
          <w:rFonts w:ascii="Sylfaen" w:eastAsia="Sylfaen" w:hAnsi="Sylfaen" w:cs="Sylfaen"/>
          <w:color w:val="000000"/>
        </w:rPr>
      </w:pPr>
      <w:proofErr w:type="gramStart"/>
      <w:r w:rsidRPr="00AD4DEA">
        <w:rPr>
          <w:rFonts w:ascii="Sylfaen" w:eastAsia="Sylfaen" w:hAnsi="Sylfaen" w:cs="Sylfaen"/>
          <w:color w:val="000000"/>
        </w:rPr>
        <w:t>ასეთი</w:t>
      </w:r>
      <w:proofErr w:type="gramEnd"/>
      <w:r w:rsidRPr="00AD4DEA">
        <w:rPr>
          <w:rFonts w:ascii="Sylfaen" w:eastAsia="Sylfaen" w:hAnsi="Sylfaen" w:cs="Sylfaen"/>
          <w:color w:val="000000"/>
        </w:rPr>
        <w:t xml:space="preserve"> არ არსებობს.</w:t>
      </w:r>
    </w:p>
    <w:p w14:paraId="1498A577" w14:textId="77777777" w:rsidR="00EB4E7D" w:rsidRPr="00AD4DEA" w:rsidRDefault="00EB4E7D" w:rsidP="00EB4E7D">
      <w:pPr>
        <w:spacing w:after="0" w:line="290" w:lineRule="auto"/>
        <w:ind w:right="-14" w:hanging="14"/>
        <w:jc w:val="both"/>
        <w:rPr>
          <w:rFonts w:ascii="Sylfaen" w:eastAsia="Sylfaen" w:hAnsi="Sylfaen" w:cs="Sylfaen"/>
          <w:color w:val="000000"/>
        </w:rPr>
      </w:pPr>
    </w:p>
    <w:p w14:paraId="262176AB" w14:textId="269A4A94" w:rsidR="005B66C4" w:rsidRPr="00AD4DEA" w:rsidRDefault="00EB4E7D" w:rsidP="005B66C4">
      <w:pPr>
        <w:spacing w:after="0" w:line="276" w:lineRule="auto"/>
        <w:ind w:right="4" w:hanging="14"/>
        <w:jc w:val="both"/>
        <w:rPr>
          <w:rFonts w:ascii="Sylfaen" w:eastAsia="Sylfaen" w:hAnsi="Sylfaen" w:cs="Sylfaen"/>
          <w:color w:val="000000"/>
        </w:rPr>
      </w:pPr>
      <w:r w:rsidRPr="00AD4DEA">
        <w:rPr>
          <w:rFonts w:ascii="Sylfaen" w:eastAsia="Sylfaen" w:hAnsi="Sylfaen" w:cs="Sylfaen"/>
          <w:b/>
          <w:color w:val="000000"/>
        </w:rPr>
        <w:t xml:space="preserve">ე) </w:t>
      </w:r>
      <w:proofErr w:type="gramStart"/>
      <w:r w:rsidRPr="00AD4DEA">
        <w:rPr>
          <w:rFonts w:ascii="Sylfaen" w:eastAsia="Sylfaen" w:hAnsi="Sylfaen" w:cs="Sylfaen"/>
          <w:b/>
          <w:color w:val="000000"/>
        </w:rPr>
        <w:t>კანონპროექტის</w:t>
      </w:r>
      <w:proofErr w:type="gramEnd"/>
      <w:r w:rsidRPr="00AD4DEA">
        <w:rPr>
          <w:rFonts w:ascii="Sylfaen" w:eastAsia="Sylfaen" w:hAnsi="Sylfaen" w:cs="Sylfaen"/>
          <w:b/>
          <w:color w:val="000000"/>
        </w:rPr>
        <w:t xml:space="preserve"> ავტორი: </w:t>
      </w:r>
      <w:r w:rsidR="005B66C4" w:rsidRPr="00AD4DEA">
        <w:rPr>
          <w:rFonts w:ascii="Sylfaen" w:eastAsia="Sylfaen" w:hAnsi="Sylfaen" w:cs="Sylfaen"/>
          <w:color w:val="000000"/>
        </w:rPr>
        <w:t>საქართველოს პარლამენტის წევრები: პაატა კვიჟინაძე, ირაკლი ხელაძე, ლევან მაჭავარიანი, გიორგი ბარვენაშვილი, ზურაბ რურუა.</w:t>
      </w:r>
    </w:p>
    <w:p w14:paraId="082BC44B" w14:textId="77777777" w:rsidR="005B66C4" w:rsidRPr="00AD4DEA" w:rsidRDefault="005B66C4" w:rsidP="005B66C4">
      <w:pPr>
        <w:spacing w:after="0" w:line="276" w:lineRule="auto"/>
        <w:ind w:right="4" w:hanging="14"/>
        <w:jc w:val="both"/>
        <w:rPr>
          <w:rFonts w:ascii="Sylfaen" w:eastAsia="Sylfaen" w:hAnsi="Sylfaen" w:cs="Sylfaen"/>
          <w:color w:val="000000"/>
        </w:rPr>
      </w:pPr>
    </w:p>
    <w:p w14:paraId="74A7171B" w14:textId="78716905" w:rsidR="00EB4E7D" w:rsidRPr="00EB4E7D" w:rsidRDefault="00EB4E7D" w:rsidP="005B66C4">
      <w:pPr>
        <w:spacing w:after="0" w:line="290" w:lineRule="auto"/>
        <w:ind w:left="-5" w:right="4" w:hanging="10"/>
        <w:jc w:val="both"/>
        <w:rPr>
          <w:rFonts w:ascii="Sylfaen" w:eastAsia="Sylfaen" w:hAnsi="Sylfaen" w:cs="Sylfaen"/>
          <w:color w:val="000000"/>
        </w:rPr>
      </w:pPr>
      <w:r w:rsidRPr="00AD4DEA">
        <w:rPr>
          <w:rFonts w:ascii="Sylfaen" w:eastAsia="Sylfaen" w:hAnsi="Sylfaen" w:cs="Sylfaen"/>
          <w:b/>
          <w:color w:val="000000"/>
        </w:rPr>
        <w:t xml:space="preserve">ვ) </w:t>
      </w:r>
      <w:proofErr w:type="gramStart"/>
      <w:r w:rsidRPr="00AD4DEA">
        <w:rPr>
          <w:rFonts w:ascii="Sylfaen" w:eastAsia="Sylfaen" w:hAnsi="Sylfaen" w:cs="Sylfaen"/>
          <w:b/>
          <w:color w:val="000000"/>
        </w:rPr>
        <w:t>კანონპროექტის</w:t>
      </w:r>
      <w:proofErr w:type="gramEnd"/>
      <w:r w:rsidRPr="00AD4DEA">
        <w:rPr>
          <w:rFonts w:ascii="Sylfaen" w:eastAsia="Sylfaen" w:hAnsi="Sylfaen" w:cs="Sylfaen"/>
          <w:b/>
          <w:color w:val="000000"/>
        </w:rPr>
        <w:t xml:space="preserve"> ინიციატორი: </w:t>
      </w:r>
      <w:r w:rsidR="005B66C4" w:rsidRPr="00AD4DEA">
        <w:rPr>
          <w:rFonts w:ascii="Sylfaen" w:eastAsia="Sylfaen" w:hAnsi="Sylfaen" w:cs="Sylfaen"/>
          <w:color w:val="000000"/>
        </w:rPr>
        <w:t>საქართველოს პარლამენტის წევრები: პაატა კვიჟინაძე, ირაკლი ხელაძე, ლევან მაჭავარიანი, გიორგი ბარვენაშვილი, ზურაბ რურუა.</w:t>
      </w:r>
      <w:bookmarkStart w:id="4" w:name="_GoBack"/>
      <w:bookmarkEnd w:id="4"/>
    </w:p>
    <w:p w14:paraId="4D2DD79B" w14:textId="77777777" w:rsidR="00E83778" w:rsidRPr="005F31C8" w:rsidRDefault="00E83778" w:rsidP="007332BB">
      <w:pPr>
        <w:spacing w:after="120"/>
        <w:jc w:val="both"/>
        <w:rPr>
          <w:rFonts w:ascii="Sylfaen" w:hAnsi="Sylfaen"/>
          <w:b/>
        </w:rPr>
      </w:pPr>
    </w:p>
    <w:sectPr w:rsidR="00E83778" w:rsidRPr="005F31C8">
      <w:footerReference w:type="default" r:id="rId10"/>
      <w:pgSz w:w="12240" w:h="15840"/>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D99F744" w16cex:dateUtc="2026-04-27T10:55:00Z"/>
  <w16cex:commentExtensible w16cex:durableId="2D933283" w16cex:dateUtc="2026-04-22T07: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CD80D78" w16cid:durableId="2D99F744"/>
  <w16cid:commentId w16cid:paraId="58FA890C" w16cid:durableId="2D93300B"/>
  <w16cid:commentId w16cid:paraId="72F86D65" w16cid:durableId="2D933283"/>
  <w16cid:commentId w16cid:paraId="3A306B2A" w16cid:durableId="2D933010"/>
  <w16cid:commentId w16cid:paraId="7186321D" w16cid:durableId="2D933011"/>
  <w16cid:commentId w16cid:paraId="6D36E86E" w16cid:durableId="2D933012"/>
  <w16cid:commentId w16cid:paraId="75A80D7D" w16cid:durableId="2D933013"/>
  <w16cid:commentId w16cid:paraId="3393B507" w16cid:durableId="2D933014"/>
  <w16cid:commentId w16cid:paraId="1C01A72A" w16cid:durableId="2D93301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F0E78B" w14:textId="77777777" w:rsidR="003F2456" w:rsidRDefault="003F2456" w:rsidP="007B4ABC">
      <w:pPr>
        <w:spacing w:after="0" w:line="240" w:lineRule="auto"/>
      </w:pPr>
      <w:r>
        <w:separator/>
      </w:r>
    </w:p>
  </w:endnote>
  <w:endnote w:type="continuationSeparator" w:id="0">
    <w:p w14:paraId="4C4A9061" w14:textId="77777777" w:rsidR="003F2456" w:rsidRDefault="003F2456" w:rsidP="007B4A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B5D294" w14:textId="77777777" w:rsidR="000C1DF0" w:rsidRDefault="000C1DF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A1F940" w14:textId="77777777" w:rsidR="003F2456" w:rsidRDefault="003F2456" w:rsidP="007B4ABC">
      <w:pPr>
        <w:spacing w:after="0" w:line="240" w:lineRule="auto"/>
      </w:pPr>
      <w:r>
        <w:separator/>
      </w:r>
    </w:p>
  </w:footnote>
  <w:footnote w:type="continuationSeparator" w:id="0">
    <w:p w14:paraId="2D2F8452" w14:textId="77777777" w:rsidR="003F2456" w:rsidRDefault="003F2456" w:rsidP="007B4AB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9F810A3"/>
    <w:multiLevelType w:val="hybridMultilevel"/>
    <w:tmpl w:val="D70EC7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55D4ACF"/>
    <w:multiLevelType w:val="hybridMultilevel"/>
    <w:tmpl w:val="A8C637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6576C0B"/>
    <w:multiLevelType w:val="hybridMultilevel"/>
    <w:tmpl w:val="BE207E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400793D"/>
    <w:multiLevelType w:val="hybridMultilevel"/>
    <w:tmpl w:val="ADE0F332"/>
    <w:lvl w:ilvl="0" w:tplc="EA3C9A74">
      <w:start w:val="1"/>
      <w:numFmt w:val="bullet"/>
      <w:lvlText w:val="-"/>
      <w:lvlJc w:val="left"/>
      <w:pPr>
        <w:ind w:left="1080" w:hanging="360"/>
      </w:pPr>
      <w:rPr>
        <w:rFonts w:ascii="Sylfaen" w:eastAsia="Sylfaen" w:hAnsi="Sylfaen" w:cs="Sylfae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2303"/>
    <w:rsid w:val="00000C65"/>
    <w:rsid w:val="000013A8"/>
    <w:rsid w:val="00002AE3"/>
    <w:rsid w:val="00003528"/>
    <w:rsid w:val="000063B3"/>
    <w:rsid w:val="0001375F"/>
    <w:rsid w:val="00013841"/>
    <w:rsid w:val="000225CE"/>
    <w:rsid w:val="00023E8B"/>
    <w:rsid w:val="000247FF"/>
    <w:rsid w:val="00024D4F"/>
    <w:rsid w:val="0002524D"/>
    <w:rsid w:val="0003172D"/>
    <w:rsid w:val="00032B55"/>
    <w:rsid w:val="00033865"/>
    <w:rsid w:val="00033ED8"/>
    <w:rsid w:val="00035852"/>
    <w:rsid w:val="00037835"/>
    <w:rsid w:val="000416A5"/>
    <w:rsid w:val="00047ACE"/>
    <w:rsid w:val="00047E2B"/>
    <w:rsid w:val="00060DB8"/>
    <w:rsid w:val="000626F3"/>
    <w:rsid w:val="00062B13"/>
    <w:rsid w:val="00063911"/>
    <w:rsid w:val="00067334"/>
    <w:rsid w:val="00073F82"/>
    <w:rsid w:val="00075611"/>
    <w:rsid w:val="000756CA"/>
    <w:rsid w:val="00076E65"/>
    <w:rsid w:val="000772E4"/>
    <w:rsid w:val="0008189A"/>
    <w:rsid w:val="00081D43"/>
    <w:rsid w:val="00081D60"/>
    <w:rsid w:val="000820F3"/>
    <w:rsid w:val="00083D07"/>
    <w:rsid w:val="00084DDE"/>
    <w:rsid w:val="0009071D"/>
    <w:rsid w:val="000912DA"/>
    <w:rsid w:val="00091412"/>
    <w:rsid w:val="0009432B"/>
    <w:rsid w:val="0009447B"/>
    <w:rsid w:val="00094C5B"/>
    <w:rsid w:val="000A4429"/>
    <w:rsid w:val="000A7EDA"/>
    <w:rsid w:val="000B01FC"/>
    <w:rsid w:val="000B17BC"/>
    <w:rsid w:val="000B70A0"/>
    <w:rsid w:val="000C0991"/>
    <w:rsid w:val="000C1DF0"/>
    <w:rsid w:val="000C3D89"/>
    <w:rsid w:val="000C4058"/>
    <w:rsid w:val="000C6C08"/>
    <w:rsid w:val="000C7786"/>
    <w:rsid w:val="000C79AC"/>
    <w:rsid w:val="000D00B0"/>
    <w:rsid w:val="000D59D8"/>
    <w:rsid w:val="000E07F8"/>
    <w:rsid w:val="000E25CE"/>
    <w:rsid w:val="000E3010"/>
    <w:rsid w:val="000E30B5"/>
    <w:rsid w:val="000E4D8D"/>
    <w:rsid w:val="000E553E"/>
    <w:rsid w:val="000E6764"/>
    <w:rsid w:val="000E7CB6"/>
    <w:rsid w:val="000F226B"/>
    <w:rsid w:val="000F2940"/>
    <w:rsid w:val="00100E11"/>
    <w:rsid w:val="00102E18"/>
    <w:rsid w:val="00105F1C"/>
    <w:rsid w:val="001060C9"/>
    <w:rsid w:val="00107944"/>
    <w:rsid w:val="00110CBB"/>
    <w:rsid w:val="00112DE9"/>
    <w:rsid w:val="001133B4"/>
    <w:rsid w:val="00116BB3"/>
    <w:rsid w:val="00117E60"/>
    <w:rsid w:val="00122AB0"/>
    <w:rsid w:val="00125606"/>
    <w:rsid w:val="00126B4A"/>
    <w:rsid w:val="001320BC"/>
    <w:rsid w:val="001355AA"/>
    <w:rsid w:val="00135FDD"/>
    <w:rsid w:val="00136088"/>
    <w:rsid w:val="00137582"/>
    <w:rsid w:val="00144227"/>
    <w:rsid w:val="0014541A"/>
    <w:rsid w:val="00150528"/>
    <w:rsid w:val="0015092F"/>
    <w:rsid w:val="001538C2"/>
    <w:rsid w:val="001554C2"/>
    <w:rsid w:val="00155DC7"/>
    <w:rsid w:val="001571FC"/>
    <w:rsid w:val="001611C4"/>
    <w:rsid w:val="00161544"/>
    <w:rsid w:val="001643A1"/>
    <w:rsid w:val="001666A4"/>
    <w:rsid w:val="001666FB"/>
    <w:rsid w:val="001714C8"/>
    <w:rsid w:val="0017166C"/>
    <w:rsid w:val="00171B79"/>
    <w:rsid w:val="00175B16"/>
    <w:rsid w:val="001828BD"/>
    <w:rsid w:val="001852B7"/>
    <w:rsid w:val="00193B2B"/>
    <w:rsid w:val="0019447F"/>
    <w:rsid w:val="00195716"/>
    <w:rsid w:val="00195CAB"/>
    <w:rsid w:val="00196F22"/>
    <w:rsid w:val="001A3607"/>
    <w:rsid w:val="001A7112"/>
    <w:rsid w:val="001B080F"/>
    <w:rsid w:val="001B14F9"/>
    <w:rsid w:val="001B2070"/>
    <w:rsid w:val="001B4885"/>
    <w:rsid w:val="001B5FC3"/>
    <w:rsid w:val="001B7BBB"/>
    <w:rsid w:val="001C6756"/>
    <w:rsid w:val="001D2AD6"/>
    <w:rsid w:val="001D33C6"/>
    <w:rsid w:val="001D4536"/>
    <w:rsid w:val="001D60F5"/>
    <w:rsid w:val="001E019E"/>
    <w:rsid w:val="001E0C5E"/>
    <w:rsid w:val="001E380B"/>
    <w:rsid w:val="001E4E55"/>
    <w:rsid w:val="001E685A"/>
    <w:rsid w:val="001E6ACC"/>
    <w:rsid w:val="001F30F1"/>
    <w:rsid w:val="001F3819"/>
    <w:rsid w:val="001F4DBE"/>
    <w:rsid w:val="001F60C2"/>
    <w:rsid w:val="0020558E"/>
    <w:rsid w:val="00210387"/>
    <w:rsid w:val="002143B0"/>
    <w:rsid w:val="002150A5"/>
    <w:rsid w:val="00221FD8"/>
    <w:rsid w:val="002233D2"/>
    <w:rsid w:val="0022354D"/>
    <w:rsid w:val="00223961"/>
    <w:rsid w:val="00224C34"/>
    <w:rsid w:val="0023455A"/>
    <w:rsid w:val="00236488"/>
    <w:rsid w:val="00241638"/>
    <w:rsid w:val="00244F7B"/>
    <w:rsid w:val="00246148"/>
    <w:rsid w:val="00250A37"/>
    <w:rsid w:val="00252745"/>
    <w:rsid w:val="002541F2"/>
    <w:rsid w:val="0025623F"/>
    <w:rsid w:val="00256C34"/>
    <w:rsid w:val="00257CC3"/>
    <w:rsid w:val="002614C3"/>
    <w:rsid w:val="00264CD8"/>
    <w:rsid w:val="002809E4"/>
    <w:rsid w:val="002828CE"/>
    <w:rsid w:val="00282D84"/>
    <w:rsid w:val="00283932"/>
    <w:rsid w:val="00284A20"/>
    <w:rsid w:val="002909AE"/>
    <w:rsid w:val="00291875"/>
    <w:rsid w:val="002922D5"/>
    <w:rsid w:val="002924A4"/>
    <w:rsid w:val="0029439A"/>
    <w:rsid w:val="002944C9"/>
    <w:rsid w:val="002B30E9"/>
    <w:rsid w:val="002B3E5B"/>
    <w:rsid w:val="002B4D30"/>
    <w:rsid w:val="002B5251"/>
    <w:rsid w:val="002C079F"/>
    <w:rsid w:val="002C1BCD"/>
    <w:rsid w:val="002C1E63"/>
    <w:rsid w:val="002C323B"/>
    <w:rsid w:val="002D08D7"/>
    <w:rsid w:val="002E0C99"/>
    <w:rsid w:val="002E1E44"/>
    <w:rsid w:val="002E20CF"/>
    <w:rsid w:val="002E2DD6"/>
    <w:rsid w:val="002E45DA"/>
    <w:rsid w:val="002F7693"/>
    <w:rsid w:val="002F7AEB"/>
    <w:rsid w:val="00304328"/>
    <w:rsid w:val="00305357"/>
    <w:rsid w:val="00307EB3"/>
    <w:rsid w:val="00312828"/>
    <w:rsid w:val="003140DD"/>
    <w:rsid w:val="00314F13"/>
    <w:rsid w:val="00317C8E"/>
    <w:rsid w:val="003224B5"/>
    <w:rsid w:val="003232E5"/>
    <w:rsid w:val="00325A06"/>
    <w:rsid w:val="00327032"/>
    <w:rsid w:val="00330B85"/>
    <w:rsid w:val="00331244"/>
    <w:rsid w:val="00332275"/>
    <w:rsid w:val="00332FA3"/>
    <w:rsid w:val="00333572"/>
    <w:rsid w:val="003400F7"/>
    <w:rsid w:val="003435A0"/>
    <w:rsid w:val="003442E4"/>
    <w:rsid w:val="00345984"/>
    <w:rsid w:val="00346755"/>
    <w:rsid w:val="003476EA"/>
    <w:rsid w:val="003504FC"/>
    <w:rsid w:val="003545A5"/>
    <w:rsid w:val="00354D0E"/>
    <w:rsid w:val="0035526E"/>
    <w:rsid w:val="00362CC9"/>
    <w:rsid w:val="003651E3"/>
    <w:rsid w:val="00365334"/>
    <w:rsid w:val="003655CF"/>
    <w:rsid w:val="00366067"/>
    <w:rsid w:val="00366FB1"/>
    <w:rsid w:val="00372E90"/>
    <w:rsid w:val="003758AD"/>
    <w:rsid w:val="00380B0F"/>
    <w:rsid w:val="0039001C"/>
    <w:rsid w:val="00392336"/>
    <w:rsid w:val="003947A5"/>
    <w:rsid w:val="00394DF4"/>
    <w:rsid w:val="003953F4"/>
    <w:rsid w:val="00395AD9"/>
    <w:rsid w:val="00395FDB"/>
    <w:rsid w:val="00396AE8"/>
    <w:rsid w:val="0039720E"/>
    <w:rsid w:val="003978C1"/>
    <w:rsid w:val="003A005E"/>
    <w:rsid w:val="003A35E0"/>
    <w:rsid w:val="003A6D8C"/>
    <w:rsid w:val="003A707A"/>
    <w:rsid w:val="003B175D"/>
    <w:rsid w:val="003B19AC"/>
    <w:rsid w:val="003B1D1D"/>
    <w:rsid w:val="003B27D7"/>
    <w:rsid w:val="003B3633"/>
    <w:rsid w:val="003B5428"/>
    <w:rsid w:val="003C25F5"/>
    <w:rsid w:val="003C2B9D"/>
    <w:rsid w:val="003C38A9"/>
    <w:rsid w:val="003C7066"/>
    <w:rsid w:val="003C7479"/>
    <w:rsid w:val="003D2525"/>
    <w:rsid w:val="003D2972"/>
    <w:rsid w:val="003D359A"/>
    <w:rsid w:val="003E0167"/>
    <w:rsid w:val="003E2260"/>
    <w:rsid w:val="003E2833"/>
    <w:rsid w:val="003E2BFD"/>
    <w:rsid w:val="003F047C"/>
    <w:rsid w:val="003F2456"/>
    <w:rsid w:val="003F73EA"/>
    <w:rsid w:val="00400D20"/>
    <w:rsid w:val="00405C38"/>
    <w:rsid w:val="00417A95"/>
    <w:rsid w:val="00417B59"/>
    <w:rsid w:val="0042130B"/>
    <w:rsid w:val="004258FF"/>
    <w:rsid w:val="00426D9A"/>
    <w:rsid w:val="0043019F"/>
    <w:rsid w:val="00431534"/>
    <w:rsid w:val="004321E7"/>
    <w:rsid w:val="004430BE"/>
    <w:rsid w:val="004512A7"/>
    <w:rsid w:val="00453E42"/>
    <w:rsid w:val="0045648F"/>
    <w:rsid w:val="004607B1"/>
    <w:rsid w:val="00472E8E"/>
    <w:rsid w:val="00473CDA"/>
    <w:rsid w:val="004754BE"/>
    <w:rsid w:val="00475A1D"/>
    <w:rsid w:val="0048138B"/>
    <w:rsid w:val="00481B7F"/>
    <w:rsid w:val="0048227E"/>
    <w:rsid w:val="004825F0"/>
    <w:rsid w:val="004876DD"/>
    <w:rsid w:val="004906A2"/>
    <w:rsid w:val="00493D1C"/>
    <w:rsid w:val="0049657F"/>
    <w:rsid w:val="00497ADE"/>
    <w:rsid w:val="004A1CEE"/>
    <w:rsid w:val="004A2B93"/>
    <w:rsid w:val="004A436C"/>
    <w:rsid w:val="004B1691"/>
    <w:rsid w:val="004B514F"/>
    <w:rsid w:val="004B5495"/>
    <w:rsid w:val="004C2EB5"/>
    <w:rsid w:val="004C39B4"/>
    <w:rsid w:val="004D04C2"/>
    <w:rsid w:val="004D1162"/>
    <w:rsid w:val="004D18B1"/>
    <w:rsid w:val="004D1BF5"/>
    <w:rsid w:val="004D1CD9"/>
    <w:rsid w:val="004D604B"/>
    <w:rsid w:val="004D697B"/>
    <w:rsid w:val="004E2057"/>
    <w:rsid w:val="004E2B7E"/>
    <w:rsid w:val="004E30AE"/>
    <w:rsid w:val="004E3237"/>
    <w:rsid w:val="004E7C09"/>
    <w:rsid w:val="004F44C6"/>
    <w:rsid w:val="004F6273"/>
    <w:rsid w:val="004F64A2"/>
    <w:rsid w:val="00500EA8"/>
    <w:rsid w:val="00504FAC"/>
    <w:rsid w:val="005103AC"/>
    <w:rsid w:val="005120D8"/>
    <w:rsid w:val="00512CDC"/>
    <w:rsid w:val="0051590A"/>
    <w:rsid w:val="00517BEC"/>
    <w:rsid w:val="005210DB"/>
    <w:rsid w:val="005213E9"/>
    <w:rsid w:val="00521B14"/>
    <w:rsid w:val="00522303"/>
    <w:rsid w:val="00525D57"/>
    <w:rsid w:val="00526660"/>
    <w:rsid w:val="00527E24"/>
    <w:rsid w:val="00532D01"/>
    <w:rsid w:val="00532E4E"/>
    <w:rsid w:val="00534FFE"/>
    <w:rsid w:val="00535E5F"/>
    <w:rsid w:val="00537019"/>
    <w:rsid w:val="00540A23"/>
    <w:rsid w:val="00546DBF"/>
    <w:rsid w:val="00551849"/>
    <w:rsid w:val="00552158"/>
    <w:rsid w:val="00556CD0"/>
    <w:rsid w:val="005603D1"/>
    <w:rsid w:val="00560697"/>
    <w:rsid w:val="00560D63"/>
    <w:rsid w:val="00561256"/>
    <w:rsid w:val="00562303"/>
    <w:rsid w:val="00562FCD"/>
    <w:rsid w:val="0056551A"/>
    <w:rsid w:val="0057017B"/>
    <w:rsid w:val="00571306"/>
    <w:rsid w:val="00575216"/>
    <w:rsid w:val="0057682F"/>
    <w:rsid w:val="005812D8"/>
    <w:rsid w:val="00581F17"/>
    <w:rsid w:val="00583E3E"/>
    <w:rsid w:val="00587684"/>
    <w:rsid w:val="005878D2"/>
    <w:rsid w:val="00590521"/>
    <w:rsid w:val="00591742"/>
    <w:rsid w:val="0059227C"/>
    <w:rsid w:val="00595AAF"/>
    <w:rsid w:val="00595DF0"/>
    <w:rsid w:val="00596123"/>
    <w:rsid w:val="00597E07"/>
    <w:rsid w:val="005A1B05"/>
    <w:rsid w:val="005A28D1"/>
    <w:rsid w:val="005A4EB2"/>
    <w:rsid w:val="005A746F"/>
    <w:rsid w:val="005A7A6C"/>
    <w:rsid w:val="005B16A0"/>
    <w:rsid w:val="005B5D35"/>
    <w:rsid w:val="005B66C4"/>
    <w:rsid w:val="005B6CCD"/>
    <w:rsid w:val="005C1F12"/>
    <w:rsid w:val="005C37F4"/>
    <w:rsid w:val="005C584A"/>
    <w:rsid w:val="005D09E3"/>
    <w:rsid w:val="005D2604"/>
    <w:rsid w:val="005D3770"/>
    <w:rsid w:val="005D3EDB"/>
    <w:rsid w:val="005D40DB"/>
    <w:rsid w:val="005D4B3B"/>
    <w:rsid w:val="005D5630"/>
    <w:rsid w:val="005E0823"/>
    <w:rsid w:val="005E17D2"/>
    <w:rsid w:val="005E3558"/>
    <w:rsid w:val="005E4F5A"/>
    <w:rsid w:val="005F2508"/>
    <w:rsid w:val="005F2592"/>
    <w:rsid w:val="005F2652"/>
    <w:rsid w:val="005F31C8"/>
    <w:rsid w:val="005F3B14"/>
    <w:rsid w:val="005F3E4C"/>
    <w:rsid w:val="005F4934"/>
    <w:rsid w:val="005F6107"/>
    <w:rsid w:val="006014E2"/>
    <w:rsid w:val="00601C35"/>
    <w:rsid w:val="0060374E"/>
    <w:rsid w:val="00604E03"/>
    <w:rsid w:val="00607384"/>
    <w:rsid w:val="00610272"/>
    <w:rsid w:val="00611F74"/>
    <w:rsid w:val="00614584"/>
    <w:rsid w:val="00616930"/>
    <w:rsid w:val="00622D77"/>
    <w:rsid w:val="00625AC8"/>
    <w:rsid w:val="006262F9"/>
    <w:rsid w:val="00626C3E"/>
    <w:rsid w:val="006271A8"/>
    <w:rsid w:val="00627F9A"/>
    <w:rsid w:val="00630C7B"/>
    <w:rsid w:val="00631FD5"/>
    <w:rsid w:val="006340E0"/>
    <w:rsid w:val="0064036F"/>
    <w:rsid w:val="00643A70"/>
    <w:rsid w:val="00645D63"/>
    <w:rsid w:val="00647C40"/>
    <w:rsid w:val="00651498"/>
    <w:rsid w:val="00652819"/>
    <w:rsid w:val="006531F0"/>
    <w:rsid w:val="00653424"/>
    <w:rsid w:val="006575A9"/>
    <w:rsid w:val="00664388"/>
    <w:rsid w:val="00664E96"/>
    <w:rsid w:val="006709D1"/>
    <w:rsid w:val="00672BC8"/>
    <w:rsid w:val="006770FF"/>
    <w:rsid w:val="0067748F"/>
    <w:rsid w:val="0068078C"/>
    <w:rsid w:val="00680AFE"/>
    <w:rsid w:val="0069081B"/>
    <w:rsid w:val="00696F74"/>
    <w:rsid w:val="006A2607"/>
    <w:rsid w:val="006A4500"/>
    <w:rsid w:val="006A5DFD"/>
    <w:rsid w:val="006A60EC"/>
    <w:rsid w:val="006B1C4A"/>
    <w:rsid w:val="006B53AF"/>
    <w:rsid w:val="006B637B"/>
    <w:rsid w:val="006B7D86"/>
    <w:rsid w:val="006C658C"/>
    <w:rsid w:val="006C69AC"/>
    <w:rsid w:val="006C702C"/>
    <w:rsid w:val="006D060E"/>
    <w:rsid w:val="006E05B1"/>
    <w:rsid w:val="006E184D"/>
    <w:rsid w:val="006E19CA"/>
    <w:rsid w:val="006E55D4"/>
    <w:rsid w:val="006E6C63"/>
    <w:rsid w:val="006E7B6A"/>
    <w:rsid w:val="006F2E59"/>
    <w:rsid w:val="006F4B97"/>
    <w:rsid w:val="006F64B8"/>
    <w:rsid w:val="00700B75"/>
    <w:rsid w:val="0070242C"/>
    <w:rsid w:val="00703B9C"/>
    <w:rsid w:val="00704CDC"/>
    <w:rsid w:val="00706FEB"/>
    <w:rsid w:val="00712FAD"/>
    <w:rsid w:val="007138B0"/>
    <w:rsid w:val="00716339"/>
    <w:rsid w:val="0072094F"/>
    <w:rsid w:val="00721DDE"/>
    <w:rsid w:val="0072308E"/>
    <w:rsid w:val="007271C7"/>
    <w:rsid w:val="00727B65"/>
    <w:rsid w:val="0073106A"/>
    <w:rsid w:val="0073269F"/>
    <w:rsid w:val="007332BB"/>
    <w:rsid w:val="00733F6B"/>
    <w:rsid w:val="007346C2"/>
    <w:rsid w:val="00740D2B"/>
    <w:rsid w:val="00741743"/>
    <w:rsid w:val="00746057"/>
    <w:rsid w:val="00750D30"/>
    <w:rsid w:val="007527F4"/>
    <w:rsid w:val="00760720"/>
    <w:rsid w:val="0076126E"/>
    <w:rsid w:val="00761AB2"/>
    <w:rsid w:val="00762C6F"/>
    <w:rsid w:val="0076330B"/>
    <w:rsid w:val="00763737"/>
    <w:rsid w:val="00767BA6"/>
    <w:rsid w:val="00767ED4"/>
    <w:rsid w:val="00772E2F"/>
    <w:rsid w:val="00774586"/>
    <w:rsid w:val="00774A61"/>
    <w:rsid w:val="00774CF1"/>
    <w:rsid w:val="0077621F"/>
    <w:rsid w:val="0078095D"/>
    <w:rsid w:val="00780FF2"/>
    <w:rsid w:val="00785B97"/>
    <w:rsid w:val="00787EBF"/>
    <w:rsid w:val="00787F1F"/>
    <w:rsid w:val="007958DC"/>
    <w:rsid w:val="007A01EF"/>
    <w:rsid w:val="007A15B8"/>
    <w:rsid w:val="007A5C26"/>
    <w:rsid w:val="007A7BAC"/>
    <w:rsid w:val="007B128B"/>
    <w:rsid w:val="007B25FF"/>
    <w:rsid w:val="007B2648"/>
    <w:rsid w:val="007B4ABC"/>
    <w:rsid w:val="007B4D1A"/>
    <w:rsid w:val="007B660E"/>
    <w:rsid w:val="007B7196"/>
    <w:rsid w:val="007C21BF"/>
    <w:rsid w:val="007C5E7C"/>
    <w:rsid w:val="007C6E5A"/>
    <w:rsid w:val="007C6F71"/>
    <w:rsid w:val="007D62D0"/>
    <w:rsid w:val="007E17FF"/>
    <w:rsid w:val="007E6464"/>
    <w:rsid w:val="007E75AE"/>
    <w:rsid w:val="007F4108"/>
    <w:rsid w:val="007F45D3"/>
    <w:rsid w:val="007F5017"/>
    <w:rsid w:val="007F5CD1"/>
    <w:rsid w:val="008046DC"/>
    <w:rsid w:val="0080749E"/>
    <w:rsid w:val="0082184E"/>
    <w:rsid w:val="00826CB9"/>
    <w:rsid w:val="00827F80"/>
    <w:rsid w:val="0083481E"/>
    <w:rsid w:val="00843EDD"/>
    <w:rsid w:val="008516EA"/>
    <w:rsid w:val="00851CA5"/>
    <w:rsid w:val="008520D6"/>
    <w:rsid w:val="00854B35"/>
    <w:rsid w:val="00855712"/>
    <w:rsid w:val="00856E79"/>
    <w:rsid w:val="00857A3F"/>
    <w:rsid w:val="00861F75"/>
    <w:rsid w:val="00863D13"/>
    <w:rsid w:val="0086405A"/>
    <w:rsid w:val="00864D09"/>
    <w:rsid w:val="00866D45"/>
    <w:rsid w:val="00867A91"/>
    <w:rsid w:val="00871835"/>
    <w:rsid w:val="008731BE"/>
    <w:rsid w:val="00875667"/>
    <w:rsid w:val="008766E9"/>
    <w:rsid w:val="00877289"/>
    <w:rsid w:val="00881659"/>
    <w:rsid w:val="008839CC"/>
    <w:rsid w:val="00883BBF"/>
    <w:rsid w:val="00885A13"/>
    <w:rsid w:val="00891737"/>
    <w:rsid w:val="008919A6"/>
    <w:rsid w:val="00892A0A"/>
    <w:rsid w:val="00893BD0"/>
    <w:rsid w:val="0089600D"/>
    <w:rsid w:val="00896D12"/>
    <w:rsid w:val="00897E40"/>
    <w:rsid w:val="008A1094"/>
    <w:rsid w:val="008A20E6"/>
    <w:rsid w:val="008A26E6"/>
    <w:rsid w:val="008A53C3"/>
    <w:rsid w:val="008A5C6A"/>
    <w:rsid w:val="008A7174"/>
    <w:rsid w:val="008B09E7"/>
    <w:rsid w:val="008B354F"/>
    <w:rsid w:val="008B4BDB"/>
    <w:rsid w:val="008B587C"/>
    <w:rsid w:val="008B78F1"/>
    <w:rsid w:val="008B7B87"/>
    <w:rsid w:val="008C0A72"/>
    <w:rsid w:val="008C11AB"/>
    <w:rsid w:val="008C1991"/>
    <w:rsid w:val="008C3CA3"/>
    <w:rsid w:val="008C75F3"/>
    <w:rsid w:val="008C77A2"/>
    <w:rsid w:val="008D1A65"/>
    <w:rsid w:val="008D4198"/>
    <w:rsid w:val="008D4FA3"/>
    <w:rsid w:val="008E154E"/>
    <w:rsid w:val="008E39DF"/>
    <w:rsid w:val="008E3E10"/>
    <w:rsid w:val="008E41B5"/>
    <w:rsid w:val="008E53B3"/>
    <w:rsid w:val="008E639A"/>
    <w:rsid w:val="008F12F8"/>
    <w:rsid w:val="008F1323"/>
    <w:rsid w:val="008F1E34"/>
    <w:rsid w:val="008F4219"/>
    <w:rsid w:val="008F7864"/>
    <w:rsid w:val="0090089F"/>
    <w:rsid w:val="009010B0"/>
    <w:rsid w:val="00903AAA"/>
    <w:rsid w:val="009048F5"/>
    <w:rsid w:val="00905D75"/>
    <w:rsid w:val="00906316"/>
    <w:rsid w:val="009076A0"/>
    <w:rsid w:val="00912DAC"/>
    <w:rsid w:val="0091472C"/>
    <w:rsid w:val="0091510A"/>
    <w:rsid w:val="00916AE2"/>
    <w:rsid w:val="00916D39"/>
    <w:rsid w:val="00923F6E"/>
    <w:rsid w:val="00924581"/>
    <w:rsid w:val="00931231"/>
    <w:rsid w:val="00933774"/>
    <w:rsid w:val="00934A47"/>
    <w:rsid w:val="00941B89"/>
    <w:rsid w:val="00942E33"/>
    <w:rsid w:val="00944178"/>
    <w:rsid w:val="009448FC"/>
    <w:rsid w:val="00945405"/>
    <w:rsid w:val="00946077"/>
    <w:rsid w:val="0095020D"/>
    <w:rsid w:val="0095096E"/>
    <w:rsid w:val="009569FF"/>
    <w:rsid w:val="00957E3B"/>
    <w:rsid w:val="0096031C"/>
    <w:rsid w:val="00973711"/>
    <w:rsid w:val="00973879"/>
    <w:rsid w:val="009738D7"/>
    <w:rsid w:val="00991740"/>
    <w:rsid w:val="009934EB"/>
    <w:rsid w:val="0099748C"/>
    <w:rsid w:val="009A019B"/>
    <w:rsid w:val="009A28DB"/>
    <w:rsid w:val="009A5BAB"/>
    <w:rsid w:val="009B0318"/>
    <w:rsid w:val="009B1724"/>
    <w:rsid w:val="009B310B"/>
    <w:rsid w:val="009B4650"/>
    <w:rsid w:val="009B5390"/>
    <w:rsid w:val="009B69A9"/>
    <w:rsid w:val="009B6DE9"/>
    <w:rsid w:val="009C0410"/>
    <w:rsid w:val="009C1C17"/>
    <w:rsid w:val="009C2682"/>
    <w:rsid w:val="009C5A57"/>
    <w:rsid w:val="009C7057"/>
    <w:rsid w:val="009D047A"/>
    <w:rsid w:val="009D3912"/>
    <w:rsid w:val="009D4FD0"/>
    <w:rsid w:val="009D7E78"/>
    <w:rsid w:val="009E0B7A"/>
    <w:rsid w:val="009E2778"/>
    <w:rsid w:val="009E4016"/>
    <w:rsid w:val="009E448A"/>
    <w:rsid w:val="009F20D9"/>
    <w:rsid w:val="009F2A64"/>
    <w:rsid w:val="009F32AD"/>
    <w:rsid w:val="009F43F2"/>
    <w:rsid w:val="009F607C"/>
    <w:rsid w:val="009F69FC"/>
    <w:rsid w:val="00A02AFF"/>
    <w:rsid w:val="00A03E24"/>
    <w:rsid w:val="00A040F8"/>
    <w:rsid w:val="00A04EF7"/>
    <w:rsid w:val="00A0745D"/>
    <w:rsid w:val="00A10F22"/>
    <w:rsid w:val="00A1161F"/>
    <w:rsid w:val="00A179E2"/>
    <w:rsid w:val="00A20E1E"/>
    <w:rsid w:val="00A22C2C"/>
    <w:rsid w:val="00A24B5F"/>
    <w:rsid w:val="00A27EEA"/>
    <w:rsid w:val="00A37FB3"/>
    <w:rsid w:val="00A42A50"/>
    <w:rsid w:val="00A42F2C"/>
    <w:rsid w:val="00A47225"/>
    <w:rsid w:val="00A50198"/>
    <w:rsid w:val="00A50E28"/>
    <w:rsid w:val="00A51890"/>
    <w:rsid w:val="00A52A5F"/>
    <w:rsid w:val="00A55E8D"/>
    <w:rsid w:val="00A60673"/>
    <w:rsid w:val="00A608D4"/>
    <w:rsid w:val="00A61C47"/>
    <w:rsid w:val="00A64D77"/>
    <w:rsid w:val="00A66E2F"/>
    <w:rsid w:val="00A677A8"/>
    <w:rsid w:val="00A70D74"/>
    <w:rsid w:val="00A71574"/>
    <w:rsid w:val="00A72017"/>
    <w:rsid w:val="00A72C89"/>
    <w:rsid w:val="00A744C7"/>
    <w:rsid w:val="00A75F06"/>
    <w:rsid w:val="00A76ED8"/>
    <w:rsid w:val="00A8156A"/>
    <w:rsid w:val="00A84796"/>
    <w:rsid w:val="00A857AB"/>
    <w:rsid w:val="00A87863"/>
    <w:rsid w:val="00A912E2"/>
    <w:rsid w:val="00A92834"/>
    <w:rsid w:val="00A94B16"/>
    <w:rsid w:val="00AA0CBC"/>
    <w:rsid w:val="00AA119C"/>
    <w:rsid w:val="00AA7955"/>
    <w:rsid w:val="00AB1F00"/>
    <w:rsid w:val="00AB2494"/>
    <w:rsid w:val="00AB26F7"/>
    <w:rsid w:val="00AC1209"/>
    <w:rsid w:val="00AC17EC"/>
    <w:rsid w:val="00AC1B0E"/>
    <w:rsid w:val="00AD4DEA"/>
    <w:rsid w:val="00AD6781"/>
    <w:rsid w:val="00AE000E"/>
    <w:rsid w:val="00AE0BCC"/>
    <w:rsid w:val="00AE0EAB"/>
    <w:rsid w:val="00AE5B6C"/>
    <w:rsid w:val="00AF0EDF"/>
    <w:rsid w:val="00AF3C47"/>
    <w:rsid w:val="00AF5774"/>
    <w:rsid w:val="00AF5DEE"/>
    <w:rsid w:val="00AF7873"/>
    <w:rsid w:val="00AF7CFD"/>
    <w:rsid w:val="00B01224"/>
    <w:rsid w:val="00B02235"/>
    <w:rsid w:val="00B0247B"/>
    <w:rsid w:val="00B025AE"/>
    <w:rsid w:val="00B0299A"/>
    <w:rsid w:val="00B05CFD"/>
    <w:rsid w:val="00B06B00"/>
    <w:rsid w:val="00B10F45"/>
    <w:rsid w:val="00B13DFB"/>
    <w:rsid w:val="00B14770"/>
    <w:rsid w:val="00B15CCA"/>
    <w:rsid w:val="00B17358"/>
    <w:rsid w:val="00B17F07"/>
    <w:rsid w:val="00B21DEA"/>
    <w:rsid w:val="00B30CA2"/>
    <w:rsid w:val="00B34233"/>
    <w:rsid w:val="00B35B00"/>
    <w:rsid w:val="00B35D49"/>
    <w:rsid w:val="00B36693"/>
    <w:rsid w:val="00B37182"/>
    <w:rsid w:val="00B42EFC"/>
    <w:rsid w:val="00B43500"/>
    <w:rsid w:val="00B452D8"/>
    <w:rsid w:val="00B52AED"/>
    <w:rsid w:val="00B53119"/>
    <w:rsid w:val="00B535B2"/>
    <w:rsid w:val="00B55B78"/>
    <w:rsid w:val="00B55BE4"/>
    <w:rsid w:val="00B62803"/>
    <w:rsid w:val="00B64C84"/>
    <w:rsid w:val="00B64C8A"/>
    <w:rsid w:val="00B6774D"/>
    <w:rsid w:val="00B71CC2"/>
    <w:rsid w:val="00B77C6D"/>
    <w:rsid w:val="00B802E0"/>
    <w:rsid w:val="00B83F7B"/>
    <w:rsid w:val="00B84BDC"/>
    <w:rsid w:val="00B907B3"/>
    <w:rsid w:val="00B91F08"/>
    <w:rsid w:val="00B9242A"/>
    <w:rsid w:val="00B9684C"/>
    <w:rsid w:val="00BA018D"/>
    <w:rsid w:val="00BA091F"/>
    <w:rsid w:val="00BB15A4"/>
    <w:rsid w:val="00BB3DC5"/>
    <w:rsid w:val="00BB4791"/>
    <w:rsid w:val="00BB5072"/>
    <w:rsid w:val="00BB61E2"/>
    <w:rsid w:val="00BC0B40"/>
    <w:rsid w:val="00BC4261"/>
    <w:rsid w:val="00BD0002"/>
    <w:rsid w:val="00BD0087"/>
    <w:rsid w:val="00BD0820"/>
    <w:rsid w:val="00BD2759"/>
    <w:rsid w:val="00BD6176"/>
    <w:rsid w:val="00BD6BDE"/>
    <w:rsid w:val="00BE0F4E"/>
    <w:rsid w:val="00BE4703"/>
    <w:rsid w:val="00BE55C5"/>
    <w:rsid w:val="00BE5C50"/>
    <w:rsid w:val="00BF0700"/>
    <w:rsid w:val="00BF3CB1"/>
    <w:rsid w:val="00BF4FC9"/>
    <w:rsid w:val="00C00A8C"/>
    <w:rsid w:val="00C044DA"/>
    <w:rsid w:val="00C06D37"/>
    <w:rsid w:val="00C131DE"/>
    <w:rsid w:val="00C145EF"/>
    <w:rsid w:val="00C175C0"/>
    <w:rsid w:val="00C17B18"/>
    <w:rsid w:val="00C207C4"/>
    <w:rsid w:val="00C21035"/>
    <w:rsid w:val="00C21625"/>
    <w:rsid w:val="00C22671"/>
    <w:rsid w:val="00C25BEF"/>
    <w:rsid w:val="00C27F9A"/>
    <w:rsid w:val="00C32A6E"/>
    <w:rsid w:val="00C3302C"/>
    <w:rsid w:val="00C3485C"/>
    <w:rsid w:val="00C4019A"/>
    <w:rsid w:val="00C4400B"/>
    <w:rsid w:val="00C51C43"/>
    <w:rsid w:val="00C54D06"/>
    <w:rsid w:val="00C606B6"/>
    <w:rsid w:val="00C61461"/>
    <w:rsid w:val="00C61A77"/>
    <w:rsid w:val="00C664BC"/>
    <w:rsid w:val="00C70CA6"/>
    <w:rsid w:val="00C838EB"/>
    <w:rsid w:val="00C8490C"/>
    <w:rsid w:val="00C8539F"/>
    <w:rsid w:val="00C858D9"/>
    <w:rsid w:val="00C87FFC"/>
    <w:rsid w:val="00C922E4"/>
    <w:rsid w:val="00C92CE1"/>
    <w:rsid w:val="00C97714"/>
    <w:rsid w:val="00C97D21"/>
    <w:rsid w:val="00CA3D65"/>
    <w:rsid w:val="00CA5930"/>
    <w:rsid w:val="00CB04A0"/>
    <w:rsid w:val="00CB06FF"/>
    <w:rsid w:val="00CB3BA7"/>
    <w:rsid w:val="00CB5336"/>
    <w:rsid w:val="00CB58C5"/>
    <w:rsid w:val="00CB61DA"/>
    <w:rsid w:val="00CB7103"/>
    <w:rsid w:val="00CC03AD"/>
    <w:rsid w:val="00CC1CDB"/>
    <w:rsid w:val="00CC3A36"/>
    <w:rsid w:val="00CC3CA9"/>
    <w:rsid w:val="00CC4AC9"/>
    <w:rsid w:val="00CD1BDE"/>
    <w:rsid w:val="00CD49B6"/>
    <w:rsid w:val="00CD4E49"/>
    <w:rsid w:val="00CD7336"/>
    <w:rsid w:val="00CE5532"/>
    <w:rsid w:val="00CE6A46"/>
    <w:rsid w:val="00CE739A"/>
    <w:rsid w:val="00CF4721"/>
    <w:rsid w:val="00CF4CD7"/>
    <w:rsid w:val="00CF7693"/>
    <w:rsid w:val="00D00131"/>
    <w:rsid w:val="00D00ECD"/>
    <w:rsid w:val="00D04410"/>
    <w:rsid w:val="00D05584"/>
    <w:rsid w:val="00D10916"/>
    <w:rsid w:val="00D21C5B"/>
    <w:rsid w:val="00D252A0"/>
    <w:rsid w:val="00D27420"/>
    <w:rsid w:val="00D30444"/>
    <w:rsid w:val="00D32EAB"/>
    <w:rsid w:val="00D33791"/>
    <w:rsid w:val="00D34BDA"/>
    <w:rsid w:val="00D34D6E"/>
    <w:rsid w:val="00D37AFE"/>
    <w:rsid w:val="00D37E21"/>
    <w:rsid w:val="00D40BFB"/>
    <w:rsid w:val="00D438EA"/>
    <w:rsid w:val="00D456DF"/>
    <w:rsid w:val="00D501AF"/>
    <w:rsid w:val="00D50CC2"/>
    <w:rsid w:val="00D53563"/>
    <w:rsid w:val="00D67805"/>
    <w:rsid w:val="00D67C17"/>
    <w:rsid w:val="00D7087E"/>
    <w:rsid w:val="00D70C3D"/>
    <w:rsid w:val="00D74582"/>
    <w:rsid w:val="00D749CB"/>
    <w:rsid w:val="00D77409"/>
    <w:rsid w:val="00D77E4F"/>
    <w:rsid w:val="00D80560"/>
    <w:rsid w:val="00D83B5F"/>
    <w:rsid w:val="00D93A7B"/>
    <w:rsid w:val="00DA3439"/>
    <w:rsid w:val="00DA5211"/>
    <w:rsid w:val="00DA6166"/>
    <w:rsid w:val="00DB0F90"/>
    <w:rsid w:val="00DB7DB7"/>
    <w:rsid w:val="00DC17AE"/>
    <w:rsid w:val="00DC721C"/>
    <w:rsid w:val="00DD046B"/>
    <w:rsid w:val="00DD2CCE"/>
    <w:rsid w:val="00DE38B7"/>
    <w:rsid w:val="00DE5690"/>
    <w:rsid w:val="00DF62A9"/>
    <w:rsid w:val="00E03B0D"/>
    <w:rsid w:val="00E06BE2"/>
    <w:rsid w:val="00E06CB8"/>
    <w:rsid w:val="00E1517D"/>
    <w:rsid w:val="00E17D99"/>
    <w:rsid w:val="00E202FE"/>
    <w:rsid w:val="00E224B7"/>
    <w:rsid w:val="00E227A5"/>
    <w:rsid w:val="00E24492"/>
    <w:rsid w:val="00E25415"/>
    <w:rsid w:val="00E25B05"/>
    <w:rsid w:val="00E26CCD"/>
    <w:rsid w:val="00E312A5"/>
    <w:rsid w:val="00E31673"/>
    <w:rsid w:val="00E329D9"/>
    <w:rsid w:val="00E349D6"/>
    <w:rsid w:val="00E360AD"/>
    <w:rsid w:val="00E3691F"/>
    <w:rsid w:val="00E432E6"/>
    <w:rsid w:val="00E441BE"/>
    <w:rsid w:val="00E45E49"/>
    <w:rsid w:val="00E47799"/>
    <w:rsid w:val="00E502CB"/>
    <w:rsid w:val="00E52075"/>
    <w:rsid w:val="00E53986"/>
    <w:rsid w:val="00E55E75"/>
    <w:rsid w:val="00E61E46"/>
    <w:rsid w:val="00E64DEF"/>
    <w:rsid w:val="00E6637B"/>
    <w:rsid w:val="00E67B57"/>
    <w:rsid w:val="00E80F59"/>
    <w:rsid w:val="00E81179"/>
    <w:rsid w:val="00E83778"/>
    <w:rsid w:val="00E85F70"/>
    <w:rsid w:val="00E877FF"/>
    <w:rsid w:val="00E911A1"/>
    <w:rsid w:val="00E936DB"/>
    <w:rsid w:val="00E95DA2"/>
    <w:rsid w:val="00E96879"/>
    <w:rsid w:val="00E97D08"/>
    <w:rsid w:val="00EA0188"/>
    <w:rsid w:val="00EA10C4"/>
    <w:rsid w:val="00EA5976"/>
    <w:rsid w:val="00EA5C5A"/>
    <w:rsid w:val="00EA7DBE"/>
    <w:rsid w:val="00EB0D00"/>
    <w:rsid w:val="00EB3D47"/>
    <w:rsid w:val="00EB4738"/>
    <w:rsid w:val="00EB4E7D"/>
    <w:rsid w:val="00EB7359"/>
    <w:rsid w:val="00EC15F6"/>
    <w:rsid w:val="00EC1CB8"/>
    <w:rsid w:val="00EC4E2D"/>
    <w:rsid w:val="00EC5016"/>
    <w:rsid w:val="00EC67EE"/>
    <w:rsid w:val="00ED0FD8"/>
    <w:rsid w:val="00ED1BCD"/>
    <w:rsid w:val="00ED6D11"/>
    <w:rsid w:val="00EE0710"/>
    <w:rsid w:val="00EE13AC"/>
    <w:rsid w:val="00EE3B50"/>
    <w:rsid w:val="00EE5E4F"/>
    <w:rsid w:val="00EE76D4"/>
    <w:rsid w:val="00EE7CD9"/>
    <w:rsid w:val="00EF0001"/>
    <w:rsid w:val="00EF1895"/>
    <w:rsid w:val="00EF2A85"/>
    <w:rsid w:val="00EF71A3"/>
    <w:rsid w:val="00EF7AAC"/>
    <w:rsid w:val="00EF7E9D"/>
    <w:rsid w:val="00F0153B"/>
    <w:rsid w:val="00F05393"/>
    <w:rsid w:val="00F12418"/>
    <w:rsid w:val="00F20411"/>
    <w:rsid w:val="00F2262F"/>
    <w:rsid w:val="00F244CC"/>
    <w:rsid w:val="00F24C12"/>
    <w:rsid w:val="00F27660"/>
    <w:rsid w:val="00F27E64"/>
    <w:rsid w:val="00F30764"/>
    <w:rsid w:val="00F320D6"/>
    <w:rsid w:val="00F32187"/>
    <w:rsid w:val="00F324B3"/>
    <w:rsid w:val="00F32AA7"/>
    <w:rsid w:val="00F32C2A"/>
    <w:rsid w:val="00F33DD9"/>
    <w:rsid w:val="00F34B7F"/>
    <w:rsid w:val="00F365F2"/>
    <w:rsid w:val="00F3780B"/>
    <w:rsid w:val="00F4037D"/>
    <w:rsid w:val="00F43664"/>
    <w:rsid w:val="00F4553E"/>
    <w:rsid w:val="00F46D76"/>
    <w:rsid w:val="00F47632"/>
    <w:rsid w:val="00F50877"/>
    <w:rsid w:val="00F5126D"/>
    <w:rsid w:val="00F51695"/>
    <w:rsid w:val="00F528D6"/>
    <w:rsid w:val="00F536AA"/>
    <w:rsid w:val="00F54A7A"/>
    <w:rsid w:val="00F54DD9"/>
    <w:rsid w:val="00F55AB7"/>
    <w:rsid w:val="00F56057"/>
    <w:rsid w:val="00F60DA0"/>
    <w:rsid w:val="00F60F22"/>
    <w:rsid w:val="00F6321B"/>
    <w:rsid w:val="00F666FB"/>
    <w:rsid w:val="00F731C2"/>
    <w:rsid w:val="00F73395"/>
    <w:rsid w:val="00F74481"/>
    <w:rsid w:val="00F749CA"/>
    <w:rsid w:val="00F75BEB"/>
    <w:rsid w:val="00F81468"/>
    <w:rsid w:val="00F814AD"/>
    <w:rsid w:val="00F82922"/>
    <w:rsid w:val="00F839B3"/>
    <w:rsid w:val="00F84DB6"/>
    <w:rsid w:val="00F85FAB"/>
    <w:rsid w:val="00F861BD"/>
    <w:rsid w:val="00F86D56"/>
    <w:rsid w:val="00F87387"/>
    <w:rsid w:val="00F90CF3"/>
    <w:rsid w:val="00F91674"/>
    <w:rsid w:val="00F921E6"/>
    <w:rsid w:val="00F928A5"/>
    <w:rsid w:val="00F96C90"/>
    <w:rsid w:val="00FA04C5"/>
    <w:rsid w:val="00FA0BE9"/>
    <w:rsid w:val="00FB1280"/>
    <w:rsid w:val="00FB28C8"/>
    <w:rsid w:val="00FB2DB2"/>
    <w:rsid w:val="00FB46A0"/>
    <w:rsid w:val="00FB75B7"/>
    <w:rsid w:val="00FB777E"/>
    <w:rsid w:val="00FB7D16"/>
    <w:rsid w:val="00FB7FD1"/>
    <w:rsid w:val="00FC1A90"/>
    <w:rsid w:val="00FC1ABD"/>
    <w:rsid w:val="00FC1FA6"/>
    <w:rsid w:val="00FC3724"/>
    <w:rsid w:val="00FC3C58"/>
    <w:rsid w:val="00FC4347"/>
    <w:rsid w:val="00FC4F50"/>
    <w:rsid w:val="00FC7533"/>
    <w:rsid w:val="00FD0A83"/>
    <w:rsid w:val="00FD2E87"/>
    <w:rsid w:val="00FD4CF6"/>
    <w:rsid w:val="00FD6965"/>
    <w:rsid w:val="00FE02DC"/>
    <w:rsid w:val="00FE1186"/>
    <w:rsid w:val="00FE2196"/>
    <w:rsid w:val="00FE238F"/>
    <w:rsid w:val="00FE299F"/>
    <w:rsid w:val="00FE6833"/>
    <w:rsid w:val="00FF0CC6"/>
    <w:rsid w:val="00FF18B8"/>
    <w:rsid w:val="00FF1968"/>
    <w:rsid w:val="00FF4007"/>
    <w:rsid w:val="00FF615A"/>
    <w:rsid w:val="00FF77CE"/>
    <w:rsid w:val="00FF7C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449ED7"/>
  <w15:chartTrackingRefBased/>
  <w15:docId w15:val="{C587FEC4-0635-4224-963C-D6F510A4D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076A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F4FC9"/>
    <w:pPr>
      <w:ind w:left="720"/>
      <w:contextualSpacing/>
    </w:pPr>
  </w:style>
  <w:style w:type="paragraph" w:styleId="BalloonText">
    <w:name w:val="Balloon Text"/>
    <w:basedOn w:val="Normal"/>
    <w:link w:val="BalloonTextChar"/>
    <w:uiPriority w:val="99"/>
    <w:semiHidden/>
    <w:unhideWhenUsed/>
    <w:rsid w:val="008766E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766E9"/>
    <w:rPr>
      <w:rFonts w:ascii="Segoe UI" w:hAnsi="Segoe UI" w:cs="Segoe UI"/>
      <w:sz w:val="18"/>
      <w:szCs w:val="18"/>
    </w:rPr>
  </w:style>
  <w:style w:type="paragraph" w:styleId="Header">
    <w:name w:val="header"/>
    <w:basedOn w:val="Normal"/>
    <w:link w:val="HeaderChar"/>
    <w:uiPriority w:val="99"/>
    <w:unhideWhenUsed/>
    <w:rsid w:val="007B4ABC"/>
    <w:pPr>
      <w:tabs>
        <w:tab w:val="center" w:pos="4680"/>
        <w:tab w:val="right" w:pos="9360"/>
      </w:tabs>
      <w:spacing w:after="0" w:line="240" w:lineRule="auto"/>
    </w:pPr>
  </w:style>
  <w:style w:type="character" w:customStyle="1" w:styleId="HeaderChar">
    <w:name w:val="Header Char"/>
    <w:basedOn w:val="DefaultParagraphFont"/>
    <w:link w:val="Header"/>
    <w:uiPriority w:val="99"/>
    <w:rsid w:val="007B4ABC"/>
  </w:style>
  <w:style w:type="paragraph" w:styleId="Footer">
    <w:name w:val="footer"/>
    <w:basedOn w:val="Normal"/>
    <w:link w:val="FooterChar"/>
    <w:uiPriority w:val="99"/>
    <w:unhideWhenUsed/>
    <w:rsid w:val="007B4AB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B4ABC"/>
  </w:style>
  <w:style w:type="character" w:styleId="Hyperlink">
    <w:name w:val="Hyperlink"/>
    <w:basedOn w:val="DefaultParagraphFont"/>
    <w:uiPriority w:val="99"/>
    <w:unhideWhenUsed/>
    <w:rsid w:val="009076A0"/>
    <w:rPr>
      <w:color w:val="0563C1" w:themeColor="hyperlink"/>
      <w:u w:val="single"/>
    </w:rPr>
  </w:style>
  <w:style w:type="character" w:styleId="CommentReference">
    <w:name w:val="annotation reference"/>
    <w:basedOn w:val="DefaultParagraphFont"/>
    <w:uiPriority w:val="99"/>
    <w:semiHidden/>
    <w:unhideWhenUsed/>
    <w:rsid w:val="00552158"/>
    <w:rPr>
      <w:sz w:val="16"/>
      <w:szCs w:val="16"/>
    </w:rPr>
  </w:style>
  <w:style w:type="paragraph" w:styleId="CommentText">
    <w:name w:val="annotation text"/>
    <w:basedOn w:val="Normal"/>
    <w:link w:val="CommentTextChar"/>
    <w:uiPriority w:val="99"/>
    <w:unhideWhenUsed/>
    <w:rsid w:val="00552158"/>
    <w:pPr>
      <w:spacing w:line="240" w:lineRule="auto"/>
    </w:pPr>
    <w:rPr>
      <w:sz w:val="20"/>
      <w:szCs w:val="20"/>
    </w:rPr>
  </w:style>
  <w:style w:type="character" w:customStyle="1" w:styleId="CommentTextChar">
    <w:name w:val="Comment Text Char"/>
    <w:basedOn w:val="DefaultParagraphFont"/>
    <w:link w:val="CommentText"/>
    <w:uiPriority w:val="99"/>
    <w:rsid w:val="00552158"/>
    <w:rPr>
      <w:sz w:val="20"/>
      <w:szCs w:val="20"/>
    </w:rPr>
  </w:style>
  <w:style w:type="paragraph" w:styleId="CommentSubject">
    <w:name w:val="annotation subject"/>
    <w:basedOn w:val="CommentText"/>
    <w:next w:val="CommentText"/>
    <w:link w:val="CommentSubjectChar"/>
    <w:uiPriority w:val="99"/>
    <w:semiHidden/>
    <w:unhideWhenUsed/>
    <w:rsid w:val="00552158"/>
    <w:rPr>
      <w:b/>
      <w:bCs/>
    </w:rPr>
  </w:style>
  <w:style w:type="character" w:customStyle="1" w:styleId="CommentSubjectChar">
    <w:name w:val="Comment Subject Char"/>
    <w:basedOn w:val="CommentTextChar"/>
    <w:link w:val="CommentSubject"/>
    <w:uiPriority w:val="99"/>
    <w:semiHidden/>
    <w:rsid w:val="0055215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162271">
      <w:bodyDiv w:val="1"/>
      <w:marLeft w:val="0"/>
      <w:marRight w:val="0"/>
      <w:marTop w:val="0"/>
      <w:marBottom w:val="0"/>
      <w:divBdr>
        <w:top w:val="none" w:sz="0" w:space="0" w:color="auto"/>
        <w:left w:val="none" w:sz="0" w:space="0" w:color="auto"/>
        <w:bottom w:val="none" w:sz="0" w:space="0" w:color="auto"/>
        <w:right w:val="none" w:sz="0" w:space="0" w:color="auto"/>
      </w:divBdr>
    </w:div>
    <w:div w:id="443966452">
      <w:bodyDiv w:val="1"/>
      <w:marLeft w:val="0"/>
      <w:marRight w:val="0"/>
      <w:marTop w:val="0"/>
      <w:marBottom w:val="0"/>
      <w:divBdr>
        <w:top w:val="none" w:sz="0" w:space="0" w:color="auto"/>
        <w:left w:val="none" w:sz="0" w:space="0" w:color="auto"/>
        <w:bottom w:val="none" w:sz="0" w:space="0" w:color="auto"/>
        <w:right w:val="none" w:sz="0" w:space="0" w:color="auto"/>
      </w:divBdr>
    </w:div>
    <w:div w:id="484248432">
      <w:bodyDiv w:val="1"/>
      <w:marLeft w:val="0"/>
      <w:marRight w:val="0"/>
      <w:marTop w:val="0"/>
      <w:marBottom w:val="0"/>
      <w:divBdr>
        <w:top w:val="none" w:sz="0" w:space="0" w:color="auto"/>
        <w:left w:val="none" w:sz="0" w:space="0" w:color="auto"/>
        <w:bottom w:val="none" w:sz="0" w:space="0" w:color="auto"/>
        <w:right w:val="none" w:sz="0" w:space="0" w:color="auto"/>
      </w:divBdr>
    </w:div>
    <w:div w:id="538906268">
      <w:bodyDiv w:val="1"/>
      <w:marLeft w:val="0"/>
      <w:marRight w:val="0"/>
      <w:marTop w:val="0"/>
      <w:marBottom w:val="0"/>
      <w:divBdr>
        <w:top w:val="none" w:sz="0" w:space="0" w:color="auto"/>
        <w:left w:val="none" w:sz="0" w:space="0" w:color="auto"/>
        <w:bottom w:val="none" w:sz="0" w:space="0" w:color="auto"/>
        <w:right w:val="none" w:sz="0" w:space="0" w:color="auto"/>
      </w:divBdr>
    </w:div>
    <w:div w:id="1014649378">
      <w:bodyDiv w:val="1"/>
      <w:marLeft w:val="0"/>
      <w:marRight w:val="0"/>
      <w:marTop w:val="0"/>
      <w:marBottom w:val="0"/>
      <w:divBdr>
        <w:top w:val="none" w:sz="0" w:space="0" w:color="auto"/>
        <w:left w:val="none" w:sz="0" w:space="0" w:color="auto"/>
        <w:bottom w:val="none" w:sz="0" w:space="0" w:color="auto"/>
        <w:right w:val="none" w:sz="0" w:space="0" w:color="auto"/>
      </w:divBdr>
    </w:div>
    <w:div w:id="1089351480">
      <w:bodyDiv w:val="1"/>
      <w:marLeft w:val="0"/>
      <w:marRight w:val="0"/>
      <w:marTop w:val="0"/>
      <w:marBottom w:val="0"/>
      <w:divBdr>
        <w:top w:val="none" w:sz="0" w:space="0" w:color="auto"/>
        <w:left w:val="none" w:sz="0" w:space="0" w:color="auto"/>
        <w:bottom w:val="none" w:sz="0" w:space="0" w:color="auto"/>
        <w:right w:val="none" w:sz="0" w:space="0" w:color="auto"/>
      </w:divBdr>
    </w:div>
    <w:div w:id="1153528149">
      <w:bodyDiv w:val="1"/>
      <w:marLeft w:val="0"/>
      <w:marRight w:val="0"/>
      <w:marTop w:val="0"/>
      <w:marBottom w:val="0"/>
      <w:divBdr>
        <w:top w:val="none" w:sz="0" w:space="0" w:color="auto"/>
        <w:left w:val="none" w:sz="0" w:space="0" w:color="auto"/>
        <w:bottom w:val="none" w:sz="0" w:space="0" w:color="auto"/>
        <w:right w:val="none" w:sz="0" w:space="0" w:color="auto"/>
      </w:divBdr>
    </w:div>
    <w:div w:id="1184199897">
      <w:bodyDiv w:val="1"/>
      <w:marLeft w:val="0"/>
      <w:marRight w:val="0"/>
      <w:marTop w:val="0"/>
      <w:marBottom w:val="0"/>
      <w:divBdr>
        <w:top w:val="none" w:sz="0" w:space="0" w:color="auto"/>
        <w:left w:val="none" w:sz="0" w:space="0" w:color="auto"/>
        <w:bottom w:val="none" w:sz="0" w:space="0" w:color="auto"/>
        <w:right w:val="none" w:sz="0" w:space="0" w:color="auto"/>
      </w:divBdr>
    </w:div>
    <w:div w:id="1195001763">
      <w:bodyDiv w:val="1"/>
      <w:marLeft w:val="0"/>
      <w:marRight w:val="0"/>
      <w:marTop w:val="0"/>
      <w:marBottom w:val="0"/>
      <w:divBdr>
        <w:top w:val="none" w:sz="0" w:space="0" w:color="auto"/>
        <w:left w:val="none" w:sz="0" w:space="0" w:color="auto"/>
        <w:bottom w:val="none" w:sz="0" w:space="0" w:color="auto"/>
        <w:right w:val="none" w:sz="0" w:space="0" w:color="auto"/>
      </w:divBdr>
    </w:div>
    <w:div w:id="1264650742">
      <w:bodyDiv w:val="1"/>
      <w:marLeft w:val="0"/>
      <w:marRight w:val="0"/>
      <w:marTop w:val="0"/>
      <w:marBottom w:val="0"/>
      <w:divBdr>
        <w:top w:val="none" w:sz="0" w:space="0" w:color="auto"/>
        <w:left w:val="none" w:sz="0" w:space="0" w:color="auto"/>
        <w:bottom w:val="none" w:sz="0" w:space="0" w:color="auto"/>
        <w:right w:val="none" w:sz="0" w:space="0" w:color="auto"/>
      </w:divBdr>
    </w:div>
    <w:div w:id="2139909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tsne.gov.ge/document/view/17506?publication=2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17" Type="http://schemas.microsoft.com/office/2018/08/relationships/commentsExtensible" Target="commentsExtensib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matsne.gov.ge/document/view/17506?publication=2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B41774-DC6C-418A-A2AF-F7841776FF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1139</TotalTime>
  <Pages>23</Pages>
  <Words>6957</Words>
  <Characters>39660</Characters>
  <Application>Microsoft Office Word</Application>
  <DocSecurity>0</DocSecurity>
  <Lines>330</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Tatia Chikhladze</dc:creator>
  <cp:keywords/>
  <dc:description/>
  <cp:lastModifiedBy>Kartlos Ezugbaia</cp:lastModifiedBy>
  <cp:revision>250</cp:revision>
  <cp:lastPrinted>2026-03-24T13:30:00Z</cp:lastPrinted>
  <dcterms:created xsi:type="dcterms:W3CDTF">2026-05-27T10:57:00Z</dcterms:created>
  <dcterms:modified xsi:type="dcterms:W3CDTF">2026-06-19T11:42:00Z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LPManualFileClassification">
    <vt:lpwstr>{0DA2E9AC-31F5-41A4-A732-7FA82901FFC7}</vt:lpwstr>
  </property>
  <property fmtid="{D5CDD505-2E9C-101B-9397-08002B2CF9AE}" pid="3" name="DLPManualFileClassificationLastModifiedBy">
    <vt:lpwstr>SAO\tchikhladze</vt:lpwstr>
  </property>
  <property fmtid="{D5CDD505-2E9C-101B-9397-08002B2CF9AE}" pid="4" name="DLPManualFileClassificationLastModificationDate">
    <vt:lpwstr>1757423015</vt:lpwstr>
  </property>
  <property fmtid="{D5CDD505-2E9C-101B-9397-08002B2CF9AE}" pid="5" name="DLPManualFileClassificationVersion">
    <vt:lpwstr>11.10.300.143</vt:lpwstr>
  </property>
</Properties>
</file>