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E52B04" w14:textId="77777777" w:rsidR="00C9683E" w:rsidRPr="001E6D74" w:rsidRDefault="00C9683E" w:rsidP="003F290D">
      <w:pPr>
        <w:spacing w:line="360" w:lineRule="auto"/>
        <w:jc w:val="right"/>
        <w:rPr>
          <w:rFonts w:ascii="Sylfaen" w:hAnsi="Sylfaen"/>
          <w:b/>
          <w:u w:val="single"/>
        </w:rPr>
      </w:pPr>
      <w:proofErr w:type="spellStart"/>
      <w:proofErr w:type="gramStart"/>
      <w:r w:rsidRPr="001E6D74">
        <w:rPr>
          <w:rFonts w:ascii="Sylfaen" w:hAnsi="Sylfaen"/>
          <w:b/>
          <w:u w:val="single"/>
        </w:rPr>
        <w:t>პროექტი</w:t>
      </w:r>
      <w:proofErr w:type="spellEnd"/>
      <w:proofErr w:type="gramEnd"/>
    </w:p>
    <w:p w14:paraId="535301B8" w14:textId="77777777" w:rsidR="00A42926" w:rsidRDefault="00A42926" w:rsidP="003F290D">
      <w:pPr>
        <w:spacing w:line="360" w:lineRule="auto"/>
        <w:jc w:val="center"/>
        <w:rPr>
          <w:rFonts w:ascii="Sylfaen" w:hAnsi="Sylfaen"/>
          <w:b/>
        </w:rPr>
      </w:pPr>
    </w:p>
    <w:p w14:paraId="71AFF032" w14:textId="77777777" w:rsidR="00C9683E" w:rsidRPr="00244E74" w:rsidRDefault="00C9683E" w:rsidP="003F290D">
      <w:pPr>
        <w:spacing w:line="360" w:lineRule="auto"/>
        <w:jc w:val="center"/>
        <w:rPr>
          <w:rFonts w:ascii="Sylfaen" w:hAnsi="Sylfaen"/>
          <w:b/>
        </w:rPr>
      </w:pPr>
      <w:proofErr w:type="spellStart"/>
      <w:proofErr w:type="gramStart"/>
      <w:r w:rsidRPr="00244E74">
        <w:rPr>
          <w:rFonts w:ascii="Sylfaen" w:hAnsi="Sylfaen"/>
          <w:b/>
        </w:rPr>
        <w:t>საქართველოს</w:t>
      </w:r>
      <w:proofErr w:type="spellEnd"/>
      <w:proofErr w:type="gramEnd"/>
      <w:r w:rsidRPr="00244E74">
        <w:rPr>
          <w:rFonts w:ascii="Sylfaen" w:hAnsi="Sylfaen"/>
          <w:b/>
        </w:rPr>
        <w:t xml:space="preserve"> </w:t>
      </w:r>
      <w:proofErr w:type="spellStart"/>
      <w:r w:rsidRPr="00244E74">
        <w:rPr>
          <w:rFonts w:ascii="Sylfaen" w:hAnsi="Sylfaen"/>
          <w:b/>
        </w:rPr>
        <w:t>კანონი</w:t>
      </w:r>
      <w:proofErr w:type="spellEnd"/>
    </w:p>
    <w:p w14:paraId="059EB3C4" w14:textId="77777777" w:rsidR="00C9683E" w:rsidRPr="00244E74" w:rsidRDefault="00C9683E" w:rsidP="003F290D">
      <w:pPr>
        <w:spacing w:line="360" w:lineRule="auto"/>
        <w:jc w:val="center"/>
        <w:rPr>
          <w:rFonts w:ascii="Sylfaen" w:hAnsi="Sylfaen"/>
          <w:b/>
        </w:rPr>
      </w:pPr>
      <w:r w:rsidRPr="00244E74">
        <w:rPr>
          <w:rFonts w:ascii="Sylfaen" w:hAnsi="Sylfaen"/>
          <w:b/>
          <w:lang w:val="ka-GE"/>
        </w:rPr>
        <w:t>„</w:t>
      </w:r>
      <w:proofErr w:type="spellStart"/>
      <w:r w:rsidRPr="00244E74">
        <w:rPr>
          <w:rFonts w:ascii="Sylfaen" w:hAnsi="Sylfaen"/>
          <w:b/>
        </w:rPr>
        <w:t>დიპლომატიური</w:t>
      </w:r>
      <w:proofErr w:type="spellEnd"/>
      <w:r w:rsidRPr="00244E74">
        <w:rPr>
          <w:rFonts w:ascii="Sylfaen" w:hAnsi="Sylfaen"/>
          <w:b/>
        </w:rPr>
        <w:t xml:space="preserve"> </w:t>
      </w:r>
      <w:proofErr w:type="spellStart"/>
      <w:r w:rsidRPr="00244E74">
        <w:rPr>
          <w:rFonts w:ascii="Sylfaen" w:hAnsi="Sylfaen"/>
          <w:b/>
        </w:rPr>
        <w:t>სამსახურის</w:t>
      </w:r>
      <w:proofErr w:type="spellEnd"/>
      <w:r w:rsidRPr="00244E74">
        <w:rPr>
          <w:rFonts w:ascii="Sylfaen" w:hAnsi="Sylfaen"/>
          <w:b/>
        </w:rPr>
        <w:t xml:space="preserve"> </w:t>
      </w:r>
      <w:proofErr w:type="spellStart"/>
      <w:r w:rsidRPr="00244E74">
        <w:rPr>
          <w:rFonts w:ascii="Sylfaen" w:hAnsi="Sylfaen"/>
          <w:b/>
        </w:rPr>
        <w:t>შესახებ</w:t>
      </w:r>
      <w:proofErr w:type="spellEnd"/>
      <w:r w:rsidRPr="00244E74">
        <w:rPr>
          <w:rFonts w:ascii="Sylfaen" w:hAnsi="Sylfaen"/>
          <w:b/>
        </w:rPr>
        <w:t xml:space="preserve">“ </w:t>
      </w:r>
      <w:proofErr w:type="spellStart"/>
      <w:r w:rsidRPr="00244E74">
        <w:rPr>
          <w:rFonts w:ascii="Sylfaen" w:hAnsi="Sylfaen"/>
          <w:b/>
        </w:rPr>
        <w:t>საქართველოს</w:t>
      </w:r>
      <w:proofErr w:type="spellEnd"/>
      <w:r w:rsidRPr="00244E74">
        <w:rPr>
          <w:rFonts w:ascii="Sylfaen" w:hAnsi="Sylfaen"/>
          <w:b/>
        </w:rPr>
        <w:t xml:space="preserve"> </w:t>
      </w:r>
      <w:proofErr w:type="spellStart"/>
      <w:r w:rsidRPr="00244E74">
        <w:rPr>
          <w:rFonts w:ascii="Sylfaen" w:hAnsi="Sylfaen"/>
          <w:b/>
        </w:rPr>
        <w:t>კანონში</w:t>
      </w:r>
      <w:proofErr w:type="spellEnd"/>
      <w:r w:rsidRPr="00244E74">
        <w:rPr>
          <w:rFonts w:ascii="Sylfaen" w:hAnsi="Sylfaen"/>
          <w:b/>
        </w:rPr>
        <w:t xml:space="preserve"> </w:t>
      </w:r>
      <w:proofErr w:type="spellStart"/>
      <w:r w:rsidRPr="00244E74">
        <w:rPr>
          <w:rFonts w:ascii="Sylfaen" w:hAnsi="Sylfaen"/>
          <w:b/>
        </w:rPr>
        <w:t>ცვლილების</w:t>
      </w:r>
      <w:proofErr w:type="spellEnd"/>
      <w:r w:rsidRPr="00244E74">
        <w:rPr>
          <w:rFonts w:ascii="Sylfaen" w:hAnsi="Sylfaen"/>
          <w:b/>
        </w:rPr>
        <w:t xml:space="preserve"> </w:t>
      </w:r>
      <w:proofErr w:type="spellStart"/>
      <w:r w:rsidRPr="00244E74">
        <w:rPr>
          <w:rFonts w:ascii="Sylfaen" w:hAnsi="Sylfaen"/>
          <w:b/>
        </w:rPr>
        <w:t>შეტანის</w:t>
      </w:r>
      <w:proofErr w:type="spellEnd"/>
      <w:r w:rsidRPr="00244E74">
        <w:rPr>
          <w:rFonts w:ascii="Sylfaen" w:hAnsi="Sylfaen"/>
          <w:b/>
        </w:rPr>
        <w:t xml:space="preserve"> </w:t>
      </w:r>
      <w:proofErr w:type="spellStart"/>
      <w:r w:rsidRPr="00244E74">
        <w:rPr>
          <w:rFonts w:ascii="Sylfaen" w:hAnsi="Sylfaen"/>
          <w:b/>
        </w:rPr>
        <w:t>თაობაზე</w:t>
      </w:r>
      <w:proofErr w:type="spellEnd"/>
    </w:p>
    <w:p w14:paraId="34631496" w14:textId="77777777" w:rsidR="00C9683E" w:rsidRPr="00244E74" w:rsidRDefault="00C9683E" w:rsidP="003F290D">
      <w:pPr>
        <w:spacing w:line="360" w:lineRule="auto"/>
        <w:jc w:val="center"/>
        <w:rPr>
          <w:rFonts w:ascii="Sylfaen" w:hAnsi="Sylfaen"/>
          <w:b/>
        </w:rPr>
      </w:pPr>
    </w:p>
    <w:p w14:paraId="581982AD" w14:textId="2B3C052C" w:rsidR="00A35357" w:rsidRPr="00244E74" w:rsidRDefault="00C9683E" w:rsidP="003F290D">
      <w:pPr>
        <w:spacing w:line="360" w:lineRule="auto"/>
        <w:ind w:firstLine="720"/>
        <w:jc w:val="both"/>
        <w:rPr>
          <w:rFonts w:ascii="Sylfaen" w:hAnsi="Sylfaen"/>
        </w:rPr>
      </w:pPr>
      <w:proofErr w:type="spellStart"/>
      <w:proofErr w:type="gramStart"/>
      <w:r w:rsidRPr="00244E74">
        <w:rPr>
          <w:rFonts w:ascii="Sylfaen" w:hAnsi="Sylfaen"/>
          <w:b/>
        </w:rPr>
        <w:t>მუხლი</w:t>
      </w:r>
      <w:proofErr w:type="spellEnd"/>
      <w:proofErr w:type="gramEnd"/>
      <w:r w:rsidRPr="00244E74">
        <w:rPr>
          <w:rFonts w:ascii="Sylfaen" w:hAnsi="Sylfaen"/>
          <w:b/>
        </w:rPr>
        <w:t xml:space="preserve"> 1.</w:t>
      </w:r>
      <w:r w:rsidRPr="00244E74">
        <w:rPr>
          <w:rFonts w:ascii="Sylfaen" w:hAnsi="Sylfaen"/>
        </w:rPr>
        <w:t xml:space="preserve"> „</w:t>
      </w:r>
      <w:proofErr w:type="spellStart"/>
      <w:proofErr w:type="gramStart"/>
      <w:r w:rsidRPr="00244E74">
        <w:rPr>
          <w:rFonts w:ascii="Sylfaen" w:hAnsi="Sylfaen"/>
        </w:rPr>
        <w:t>დიპლომატიური</w:t>
      </w:r>
      <w:proofErr w:type="spellEnd"/>
      <w:proofErr w:type="gramEnd"/>
      <w:r w:rsidRPr="00244E74">
        <w:rPr>
          <w:rFonts w:ascii="Sylfaen" w:hAnsi="Sylfaen"/>
        </w:rPr>
        <w:t xml:space="preserve"> </w:t>
      </w:r>
      <w:proofErr w:type="spellStart"/>
      <w:r w:rsidRPr="00244E74">
        <w:rPr>
          <w:rFonts w:ascii="Sylfaen" w:hAnsi="Sylfaen"/>
        </w:rPr>
        <w:t>სამსახურის</w:t>
      </w:r>
      <w:proofErr w:type="spellEnd"/>
      <w:r w:rsidRPr="00244E74">
        <w:rPr>
          <w:rFonts w:ascii="Sylfaen" w:hAnsi="Sylfaen"/>
        </w:rPr>
        <w:t xml:space="preserve"> </w:t>
      </w:r>
      <w:proofErr w:type="spellStart"/>
      <w:r w:rsidRPr="00244E74">
        <w:rPr>
          <w:rFonts w:ascii="Sylfaen" w:hAnsi="Sylfaen"/>
        </w:rPr>
        <w:t>შესახებ</w:t>
      </w:r>
      <w:proofErr w:type="spellEnd"/>
      <w:r w:rsidRPr="00244E74">
        <w:rPr>
          <w:rFonts w:ascii="Sylfaen" w:hAnsi="Sylfaen"/>
        </w:rPr>
        <w:t xml:space="preserve">“ </w:t>
      </w:r>
      <w:proofErr w:type="spellStart"/>
      <w:r w:rsidRPr="00244E74">
        <w:rPr>
          <w:rFonts w:ascii="Sylfaen" w:hAnsi="Sylfaen"/>
        </w:rPr>
        <w:t>საქართველოს</w:t>
      </w:r>
      <w:proofErr w:type="spellEnd"/>
      <w:r w:rsidRPr="00244E74">
        <w:rPr>
          <w:rFonts w:ascii="Sylfaen" w:hAnsi="Sylfaen"/>
        </w:rPr>
        <w:t xml:space="preserve"> </w:t>
      </w:r>
      <w:proofErr w:type="spellStart"/>
      <w:r w:rsidRPr="00244E74">
        <w:rPr>
          <w:rFonts w:ascii="Sylfaen" w:hAnsi="Sylfaen"/>
        </w:rPr>
        <w:t>კანონში</w:t>
      </w:r>
      <w:proofErr w:type="spellEnd"/>
      <w:r w:rsidRPr="00244E74">
        <w:rPr>
          <w:rFonts w:ascii="Sylfaen" w:hAnsi="Sylfaen"/>
        </w:rPr>
        <w:t xml:space="preserve"> </w:t>
      </w:r>
      <w:r w:rsidR="00117112" w:rsidRPr="00117112">
        <w:rPr>
          <w:rFonts w:ascii="Sylfaen" w:hAnsi="Sylfaen"/>
        </w:rPr>
        <w:t>(</w:t>
      </w:r>
      <w:proofErr w:type="spellStart"/>
      <w:r w:rsidR="00117112" w:rsidRPr="00117112">
        <w:rPr>
          <w:rFonts w:ascii="Sylfaen" w:hAnsi="Sylfaen"/>
        </w:rPr>
        <w:t>საქართველოს</w:t>
      </w:r>
      <w:proofErr w:type="spellEnd"/>
      <w:r w:rsidR="00117112" w:rsidRPr="00117112">
        <w:rPr>
          <w:rFonts w:ascii="Sylfaen" w:hAnsi="Sylfaen"/>
        </w:rPr>
        <w:t xml:space="preserve"> </w:t>
      </w:r>
      <w:proofErr w:type="spellStart"/>
      <w:r w:rsidR="00117112" w:rsidRPr="00117112">
        <w:rPr>
          <w:rFonts w:ascii="Sylfaen" w:hAnsi="Sylfaen"/>
        </w:rPr>
        <w:t>საკანონმდებლო</w:t>
      </w:r>
      <w:proofErr w:type="spellEnd"/>
      <w:r w:rsidR="00117112" w:rsidRPr="00117112">
        <w:rPr>
          <w:rFonts w:ascii="Sylfaen" w:hAnsi="Sylfaen"/>
        </w:rPr>
        <w:t xml:space="preserve"> </w:t>
      </w:r>
      <w:proofErr w:type="spellStart"/>
      <w:r w:rsidR="00117112" w:rsidRPr="00117112">
        <w:rPr>
          <w:rFonts w:ascii="Sylfaen" w:hAnsi="Sylfaen"/>
        </w:rPr>
        <w:t>მაცნე</w:t>
      </w:r>
      <w:proofErr w:type="spellEnd"/>
      <w:r w:rsidR="00117112" w:rsidRPr="00117112">
        <w:rPr>
          <w:rFonts w:ascii="Sylfaen" w:hAnsi="Sylfaen"/>
        </w:rPr>
        <w:t xml:space="preserve">, №45, 21.12.2007, </w:t>
      </w:r>
      <w:proofErr w:type="spellStart"/>
      <w:r w:rsidR="00117112" w:rsidRPr="00117112">
        <w:rPr>
          <w:rFonts w:ascii="Sylfaen" w:hAnsi="Sylfaen"/>
        </w:rPr>
        <w:t>მუხ</w:t>
      </w:r>
      <w:proofErr w:type="spellEnd"/>
      <w:r w:rsidR="00117112" w:rsidRPr="00117112">
        <w:rPr>
          <w:rFonts w:ascii="Sylfaen" w:hAnsi="Sylfaen"/>
        </w:rPr>
        <w:t>. 392)</w:t>
      </w:r>
      <w:r w:rsidR="00117112">
        <w:rPr>
          <w:rFonts w:ascii="Sylfaen" w:hAnsi="Sylfaen"/>
        </w:rPr>
        <w:t xml:space="preserve"> </w:t>
      </w:r>
      <w:proofErr w:type="spellStart"/>
      <w:r w:rsidRPr="00244E74">
        <w:rPr>
          <w:rFonts w:ascii="Sylfaen" w:hAnsi="Sylfaen"/>
        </w:rPr>
        <w:t>შეტანილ</w:t>
      </w:r>
      <w:proofErr w:type="spellEnd"/>
      <w:r w:rsidRPr="00244E74">
        <w:rPr>
          <w:rFonts w:ascii="Sylfaen" w:hAnsi="Sylfaen"/>
        </w:rPr>
        <w:t xml:space="preserve"> </w:t>
      </w:r>
      <w:proofErr w:type="spellStart"/>
      <w:r w:rsidRPr="00244E74">
        <w:rPr>
          <w:rFonts w:ascii="Sylfaen" w:hAnsi="Sylfaen"/>
        </w:rPr>
        <w:t>იქნეს</w:t>
      </w:r>
      <w:proofErr w:type="spellEnd"/>
      <w:r w:rsidRPr="00244E74">
        <w:rPr>
          <w:rFonts w:ascii="Sylfaen" w:hAnsi="Sylfaen"/>
        </w:rPr>
        <w:t xml:space="preserve"> </w:t>
      </w:r>
      <w:proofErr w:type="spellStart"/>
      <w:r w:rsidRPr="00244E74">
        <w:rPr>
          <w:rFonts w:ascii="Sylfaen" w:hAnsi="Sylfaen"/>
        </w:rPr>
        <w:t>შემდეგი</w:t>
      </w:r>
      <w:proofErr w:type="spellEnd"/>
      <w:r w:rsidRPr="00244E74">
        <w:rPr>
          <w:rFonts w:ascii="Sylfaen" w:hAnsi="Sylfaen"/>
        </w:rPr>
        <w:t xml:space="preserve"> </w:t>
      </w:r>
      <w:proofErr w:type="spellStart"/>
      <w:r w:rsidRPr="00244E74">
        <w:rPr>
          <w:rFonts w:ascii="Sylfaen" w:hAnsi="Sylfaen"/>
        </w:rPr>
        <w:t>ცვლილება</w:t>
      </w:r>
      <w:proofErr w:type="spellEnd"/>
      <w:r w:rsidRPr="00244E74">
        <w:rPr>
          <w:rFonts w:ascii="Sylfaen" w:hAnsi="Sylfaen"/>
        </w:rPr>
        <w:t>:</w:t>
      </w:r>
    </w:p>
    <w:p w14:paraId="65B70BED" w14:textId="6D0E553D" w:rsidR="00C9683E" w:rsidRPr="00244E74" w:rsidRDefault="00C9683E" w:rsidP="003F290D">
      <w:pPr>
        <w:spacing w:line="360" w:lineRule="auto"/>
        <w:ind w:firstLine="720"/>
        <w:jc w:val="both"/>
        <w:rPr>
          <w:rFonts w:ascii="Sylfaen" w:hAnsi="Sylfaen"/>
          <w:b/>
          <w:lang w:val="ka-GE"/>
        </w:rPr>
      </w:pPr>
      <w:r w:rsidRPr="00244E74">
        <w:rPr>
          <w:rFonts w:ascii="Sylfaen" w:hAnsi="Sylfaen"/>
          <w:b/>
          <w:lang w:val="ka-GE"/>
        </w:rPr>
        <w:t>1. მე-2 მუხლ</w:t>
      </w:r>
      <w:r w:rsidR="00B82B16">
        <w:rPr>
          <w:rFonts w:ascii="Sylfaen" w:hAnsi="Sylfaen"/>
          <w:b/>
          <w:lang w:val="ka-GE"/>
        </w:rPr>
        <w:t>ი</w:t>
      </w:r>
      <w:r w:rsidRPr="00244E74">
        <w:rPr>
          <w:rFonts w:ascii="Sylfaen" w:hAnsi="Sylfaen"/>
          <w:b/>
          <w:lang w:val="ka-GE"/>
        </w:rPr>
        <w:t xml:space="preserve">ს „დ“ ქვეპუნქტის შემდეგ დაემატოს შემდეგი </w:t>
      </w:r>
      <w:r w:rsidR="00B82B16">
        <w:rPr>
          <w:rFonts w:ascii="Sylfaen" w:hAnsi="Sylfaen"/>
          <w:b/>
          <w:lang w:val="ka-GE"/>
        </w:rPr>
        <w:t>შინაარსის</w:t>
      </w:r>
      <w:r w:rsidRPr="00244E74">
        <w:rPr>
          <w:rFonts w:ascii="Sylfaen" w:hAnsi="Sylfaen"/>
          <w:b/>
          <w:lang w:val="ka-GE"/>
        </w:rPr>
        <w:t xml:space="preserve"> „დ</w:t>
      </w:r>
      <w:r w:rsidRPr="00244E74">
        <w:rPr>
          <w:rFonts w:ascii="Sylfaen" w:hAnsi="Sylfaen"/>
          <w:b/>
          <w:vertAlign w:val="superscript"/>
          <w:lang w:val="ka-GE"/>
        </w:rPr>
        <w:t>1</w:t>
      </w:r>
      <w:r w:rsidRPr="00244E74">
        <w:rPr>
          <w:rFonts w:ascii="Sylfaen" w:hAnsi="Sylfaen"/>
          <w:b/>
          <w:lang w:val="ka-GE"/>
        </w:rPr>
        <w:t>“</w:t>
      </w:r>
      <w:r w:rsidR="008146F6" w:rsidRPr="00244E74">
        <w:rPr>
          <w:rFonts w:ascii="Sylfaen" w:hAnsi="Sylfaen"/>
          <w:b/>
          <w:lang w:val="ka-GE"/>
        </w:rPr>
        <w:t xml:space="preserve"> და</w:t>
      </w:r>
      <w:r w:rsidR="000B08FD">
        <w:rPr>
          <w:rFonts w:ascii="Sylfaen" w:hAnsi="Sylfaen"/>
          <w:b/>
          <w:lang w:val="ka-GE"/>
        </w:rPr>
        <w:t xml:space="preserve"> „</w:t>
      </w:r>
      <w:r w:rsidR="008146F6" w:rsidRPr="00244E74">
        <w:rPr>
          <w:rFonts w:ascii="Sylfaen" w:hAnsi="Sylfaen"/>
          <w:b/>
          <w:lang w:val="ka-GE"/>
        </w:rPr>
        <w:t>დ</w:t>
      </w:r>
      <w:r w:rsidR="008146F6" w:rsidRPr="00244E74">
        <w:rPr>
          <w:rFonts w:ascii="Sylfaen" w:hAnsi="Sylfaen"/>
          <w:b/>
          <w:vertAlign w:val="superscript"/>
          <w:lang w:val="ka-GE"/>
        </w:rPr>
        <w:t>2</w:t>
      </w:r>
      <w:r w:rsidR="008146F6" w:rsidRPr="00244E74">
        <w:rPr>
          <w:rFonts w:ascii="Sylfaen" w:hAnsi="Sylfaen"/>
          <w:b/>
          <w:lang w:val="ka-GE"/>
        </w:rPr>
        <w:t>“ ქვეპუნქტები</w:t>
      </w:r>
      <w:r w:rsidRPr="00244E74">
        <w:rPr>
          <w:rFonts w:ascii="Sylfaen" w:hAnsi="Sylfaen"/>
          <w:b/>
          <w:lang w:val="ka-GE"/>
        </w:rPr>
        <w:t>:</w:t>
      </w:r>
    </w:p>
    <w:p w14:paraId="3A515E36" w14:textId="59E903B6" w:rsidR="008146F6" w:rsidRPr="00244E74" w:rsidRDefault="00B65477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>„დ</w:t>
      </w:r>
      <w:r w:rsidRPr="00244E74">
        <w:rPr>
          <w:rFonts w:ascii="Sylfaen" w:hAnsi="Sylfaen"/>
          <w:vertAlign w:val="superscript"/>
          <w:lang w:val="ka-GE"/>
        </w:rPr>
        <w:t>1</w:t>
      </w:r>
      <w:r w:rsidRPr="00244E74">
        <w:rPr>
          <w:rFonts w:ascii="Sylfaen" w:hAnsi="Sylfaen"/>
          <w:lang w:val="ka-GE"/>
        </w:rPr>
        <w:t xml:space="preserve">) </w:t>
      </w:r>
      <w:r w:rsidR="00D561FE" w:rsidRPr="00244E74">
        <w:rPr>
          <w:rFonts w:ascii="Sylfaen" w:hAnsi="Sylfaen"/>
          <w:lang w:val="ka-GE"/>
        </w:rPr>
        <w:t>ს</w:t>
      </w:r>
      <w:r w:rsidR="00DF4D08" w:rsidRPr="00244E74">
        <w:rPr>
          <w:rFonts w:ascii="Sylfaen" w:hAnsi="Sylfaen"/>
          <w:lang w:val="ka-GE"/>
        </w:rPr>
        <w:t xml:space="preserve">აჯარო </w:t>
      </w:r>
      <w:r w:rsidR="00D561FE" w:rsidRPr="00244E74">
        <w:rPr>
          <w:rFonts w:ascii="Sylfaen" w:hAnsi="Sylfaen"/>
          <w:lang w:val="ka-GE"/>
        </w:rPr>
        <w:t>ს</w:t>
      </w:r>
      <w:r w:rsidR="00DF4D08" w:rsidRPr="00244E74">
        <w:rPr>
          <w:rFonts w:ascii="Sylfaen" w:hAnsi="Sylfaen"/>
          <w:lang w:val="ka-GE"/>
        </w:rPr>
        <w:t xml:space="preserve">ამართლის </w:t>
      </w:r>
      <w:r w:rsidR="00D561FE" w:rsidRPr="00244E74">
        <w:rPr>
          <w:rFonts w:ascii="Sylfaen" w:hAnsi="Sylfaen"/>
          <w:lang w:val="ka-GE"/>
        </w:rPr>
        <w:t>ი</w:t>
      </w:r>
      <w:r w:rsidR="00DF4D08" w:rsidRPr="00244E74">
        <w:rPr>
          <w:rFonts w:ascii="Sylfaen" w:hAnsi="Sylfaen"/>
          <w:lang w:val="ka-GE"/>
        </w:rPr>
        <w:t xml:space="preserve">ურიდიული </w:t>
      </w:r>
      <w:r w:rsidR="00D561FE" w:rsidRPr="00244E74">
        <w:rPr>
          <w:rFonts w:ascii="Sylfaen" w:hAnsi="Sylfaen"/>
          <w:lang w:val="ka-GE"/>
        </w:rPr>
        <w:t>პ</w:t>
      </w:r>
      <w:r w:rsidR="00DF4D08" w:rsidRPr="00244E74">
        <w:rPr>
          <w:rFonts w:ascii="Sylfaen" w:hAnsi="Sylfaen"/>
          <w:lang w:val="ka-GE"/>
        </w:rPr>
        <w:t>ირი</w:t>
      </w:r>
      <w:r w:rsidR="00D561FE" w:rsidRPr="00244E74">
        <w:rPr>
          <w:rFonts w:ascii="Sylfaen" w:hAnsi="Sylfaen"/>
          <w:lang w:val="ka-GE"/>
        </w:rPr>
        <w:t xml:space="preserve"> - </w:t>
      </w:r>
      <w:r w:rsidR="00C774A8" w:rsidRPr="00244E74">
        <w:rPr>
          <w:rFonts w:ascii="Sylfaen" w:hAnsi="Sylfaen"/>
          <w:lang w:val="ka-GE"/>
        </w:rPr>
        <w:t>დიპლომატიი</w:t>
      </w:r>
      <w:r w:rsidR="00C9729B" w:rsidRPr="00244E74">
        <w:rPr>
          <w:rFonts w:ascii="Sylfaen" w:hAnsi="Sylfaen"/>
          <w:lang w:val="ka-GE"/>
        </w:rPr>
        <w:t>ს</w:t>
      </w:r>
      <w:r w:rsidR="00C774A8" w:rsidRPr="00244E74">
        <w:rPr>
          <w:rFonts w:ascii="Sylfaen" w:hAnsi="Sylfaen"/>
          <w:lang w:val="ka-GE"/>
        </w:rPr>
        <w:t xml:space="preserve"> აკადემია</w:t>
      </w:r>
      <w:r w:rsidR="00DF4D08" w:rsidRPr="00244E74">
        <w:rPr>
          <w:rFonts w:ascii="Sylfaen" w:hAnsi="Sylfaen"/>
          <w:lang w:val="ka-GE"/>
        </w:rPr>
        <w:t xml:space="preserve"> (შემდგომში - </w:t>
      </w:r>
      <w:r w:rsidR="00C774A8" w:rsidRPr="00244E74">
        <w:rPr>
          <w:rFonts w:ascii="Sylfaen" w:hAnsi="Sylfaen"/>
          <w:lang w:val="ka-GE"/>
        </w:rPr>
        <w:t>აკადემია</w:t>
      </w:r>
      <w:r w:rsidR="00DF4D08" w:rsidRPr="00244E74">
        <w:rPr>
          <w:rFonts w:ascii="Sylfaen" w:hAnsi="Sylfaen"/>
          <w:lang w:val="ka-GE"/>
        </w:rPr>
        <w:t>)</w:t>
      </w:r>
      <w:r w:rsidR="007E261F">
        <w:rPr>
          <w:rFonts w:ascii="Sylfaen" w:hAnsi="Sylfaen"/>
          <w:lang w:val="ka-GE"/>
        </w:rPr>
        <w:t xml:space="preserve"> -</w:t>
      </w:r>
      <w:r w:rsidR="00D561FE" w:rsidRPr="00244E74">
        <w:rPr>
          <w:rFonts w:ascii="Sylfaen" w:hAnsi="Sylfaen"/>
          <w:lang w:val="ka-GE"/>
        </w:rPr>
        <w:t xml:space="preserve"> უმაღლესი საგანმანათლებლო დაწესებულება, რომელიც ახორციელებს </w:t>
      </w:r>
      <w:r w:rsidR="00D91982" w:rsidRPr="00244E74">
        <w:rPr>
          <w:rFonts w:ascii="Sylfaen" w:hAnsi="Sylfaen"/>
          <w:lang w:val="ka-GE"/>
        </w:rPr>
        <w:t xml:space="preserve">პოლიტიკის მეცნიერებებისა და </w:t>
      </w:r>
      <w:r w:rsidR="00D561FE" w:rsidRPr="00244E74">
        <w:rPr>
          <w:rFonts w:ascii="Sylfaen" w:hAnsi="Sylfaen"/>
          <w:lang w:val="ka-GE"/>
        </w:rPr>
        <w:t xml:space="preserve">საერთაშორისო ურთიერთობების საბაკალავრო და </w:t>
      </w:r>
      <w:r w:rsidR="00D91982" w:rsidRPr="00244E74">
        <w:rPr>
          <w:rFonts w:ascii="Sylfaen" w:hAnsi="Sylfaen"/>
          <w:lang w:val="ka-GE"/>
        </w:rPr>
        <w:t xml:space="preserve">პოლიტიკის მეცნიერებებისა და დიპლომატია-საერთაშორისო </w:t>
      </w:r>
      <w:r w:rsidR="00B6427E" w:rsidRPr="00244E74">
        <w:rPr>
          <w:rFonts w:ascii="Sylfaen" w:hAnsi="Sylfaen"/>
          <w:lang w:val="ka-GE"/>
        </w:rPr>
        <w:t>ურთიერთობებ</w:t>
      </w:r>
      <w:r w:rsidR="00DF11FC" w:rsidRPr="00244E74">
        <w:rPr>
          <w:rFonts w:ascii="Sylfaen" w:hAnsi="Sylfaen"/>
          <w:lang w:val="ka-GE"/>
        </w:rPr>
        <w:t>ი</w:t>
      </w:r>
      <w:r w:rsidR="00B82B16">
        <w:rPr>
          <w:rFonts w:ascii="Sylfaen" w:hAnsi="Sylfaen"/>
          <w:lang w:val="ka-GE"/>
        </w:rPr>
        <w:t>ს</w:t>
      </w:r>
      <w:r w:rsidR="00D561FE" w:rsidRPr="00244E74">
        <w:rPr>
          <w:rFonts w:ascii="Sylfaen" w:hAnsi="Sylfaen"/>
          <w:lang w:val="ka-GE"/>
        </w:rPr>
        <w:t xml:space="preserve"> სამაგისტრო პროგრამ</w:t>
      </w:r>
      <w:r w:rsidR="00D91982" w:rsidRPr="00244E74">
        <w:rPr>
          <w:rFonts w:ascii="Sylfaen" w:hAnsi="Sylfaen"/>
          <w:lang w:val="ka-GE"/>
        </w:rPr>
        <w:t>ებ</w:t>
      </w:r>
      <w:r w:rsidR="00D561FE" w:rsidRPr="00244E74">
        <w:rPr>
          <w:rFonts w:ascii="Sylfaen" w:hAnsi="Sylfaen"/>
          <w:lang w:val="ka-GE"/>
        </w:rPr>
        <w:t>ს</w:t>
      </w:r>
      <w:r w:rsidR="00F257B1" w:rsidRPr="00244E74">
        <w:rPr>
          <w:rFonts w:ascii="Sylfaen" w:hAnsi="Sylfaen"/>
          <w:lang w:val="ka-GE"/>
        </w:rPr>
        <w:t>;</w:t>
      </w:r>
    </w:p>
    <w:p w14:paraId="5E9812A9" w14:textId="06251EE6" w:rsidR="00C9683E" w:rsidRPr="00244E74" w:rsidRDefault="008146F6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>დ</w:t>
      </w:r>
      <w:r w:rsidRPr="00244E74">
        <w:rPr>
          <w:rFonts w:ascii="Sylfaen" w:hAnsi="Sylfaen"/>
          <w:vertAlign w:val="superscript"/>
          <w:lang w:val="ka-GE"/>
        </w:rPr>
        <w:t>2</w:t>
      </w:r>
      <w:r w:rsidRPr="00244E74">
        <w:rPr>
          <w:rFonts w:ascii="Sylfaen" w:hAnsi="Sylfaen"/>
          <w:lang w:val="ka-GE"/>
        </w:rPr>
        <w:t>) </w:t>
      </w:r>
      <w:r w:rsidR="00531D63" w:rsidRPr="00244E74">
        <w:rPr>
          <w:rFonts w:ascii="Sylfaen" w:hAnsi="Sylfaen"/>
          <w:lang w:val="ka-GE"/>
        </w:rPr>
        <w:t xml:space="preserve">კვალიფიკაციის ამაღლების ერთწლიანი </w:t>
      </w:r>
      <w:r w:rsidR="000656AA" w:rsidRPr="00244E74">
        <w:rPr>
          <w:rFonts w:ascii="Sylfaen" w:hAnsi="Sylfaen"/>
          <w:lang w:val="ka-GE"/>
        </w:rPr>
        <w:t xml:space="preserve">კურსი </w:t>
      </w:r>
      <w:r w:rsidR="00531D63" w:rsidRPr="00244E74">
        <w:rPr>
          <w:rFonts w:ascii="Sylfaen" w:hAnsi="Sylfaen"/>
          <w:lang w:val="ka-GE"/>
        </w:rPr>
        <w:t xml:space="preserve">- საგანმანათლებლო </w:t>
      </w:r>
      <w:r w:rsidR="00CD04C4" w:rsidRPr="00244E74">
        <w:rPr>
          <w:rFonts w:ascii="Sylfaen" w:hAnsi="Sylfaen"/>
          <w:lang w:val="ka-GE"/>
        </w:rPr>
        <w:t>კურსი</w:t>
      </w:r>
      <w:r w:rsidR="00531D63" w:rsidRPr="00244E74">
        <w:rPr>
          <w:rFonts w:ascii="Sylfaen" w:hAnsi="Sylfaen"/>
          <w:lang w:val="ka-GE"/>
        </w:rPr>
        <w:t xml:space="preserve">, რომლის მიზანია  </w:t>
      </w:r>
      <w:r w:rsidR="004F2329" w:rsidRPr="00244E74">
        <w:rPr>
          <w:rFonts w:ascii="Sylfaen" w:hAnsi="Sylfaen"/>
          <w:lang w:val="ka-GE"/>
        </w:rPr>
        <w:t xml:space="preserve">დიპლომატიური სამსახურის სპეციფიკის, </w:t>
      </w:r>
      <w:r w:rsidR="00531D63" w:rsidRPr="00244E74">
        <w:rPr>
          <w:rFonts w:ascii="Sylfaen" w:hAnsi="Sylfaen"/>
          <w:lang w:val="ka-GE"/>
        </w:rPr>
        <w:t>პროფესიული ცოდნის</w:t>
      </w:r>
      <w:r w:rsidR="004F2329" w:rsidRPr="00244E74">
        <w:rPr>
          <w:rFonts w:ascii="Sylfaen" w:hAnsi="Sylfaen"/>
          <w:lang w:val="ka-GE"/>
        </w:rPr>
        <w:t>ა</w:t>
      </w:r>
      <w:r w:rsidR="00531D63" w:rsidRPr="00244E74">
        <w:rPr>
          <w:rFonts w:ascii="Sylfaen" w:hAnsi="Sylfaen"/>
          <w:lang w:val="ka-GE"/>
        </w:rPr>
        <w:t xml:space="preserve"> და უნარ-ჩვევების </w:t>
      </w:r>
      <w:r w:rsidR="004F2329" w:rsidRPr="00244E74">
        <w:rPr>
          <w:rFonts w:ascii="Sylfaen" w:hAnsi="Sylfaen"/>
          <w:lang w:val="ka-GE"/>
        </w:rPr>
        <w:t>შეძენა/</w:t>
      </w:r>
      <w:r w:rsidR="00531D63" w:rsidRPr="00244E74">
        <w:rPr>
          <w:rFonts w:ascii="Sylfaen" w:hAnsi="Sylfaen"/>
          <w:lang w:val="ka-GE"/>
        </w:rPr>
        <w:t>გამომუშავება</w:t>
      </w:r>
      <w:r w:rsidR="00C53FDB" w:rsidRPr="00244E74">
        <w:rPr>
          <w:rFonts w:ascii="Sylfaen" w:hAnsi="Sylfaen"/>
          <w:lang w:val="ka-GE"/>
        </w:rPr>
        <w:t>,</w:t>
      </w:r>
      <w:r w:rsidR="00531D63" w:rsidRPr="00244E74">
        <w:rPr>
          <w:rFonts w:ascii="Sylfaen" w:hAnsi="Sylfaen"/>
          <w:lang w:val="ka-GE"/>
        </w:rPr>
        <w:t xml:space="preserve"> </w:t>
      </w:r>
      <w:r w:rsidR="00C53FDB" w:rsidRPr="00244E74">
        <w:rPr>
          <w:rFonts w:ascii="Sylfaen" w:hAnsi="Sylfaen"/>
          <w:lang w:val="ka-GE"/>
        </w:rPr>
        <w:t xml:space="preserve">ასევე </w:t>
      </w:r>
      <w:r w:rsidR="00531D63" w:rsidRPr="00244E74">
        <w:rPr>
          <w:rFonts w:ascii="Sylfaen" w:hAnsi="Sylfaen"/>
          <w:lang w:val="ka-GE"/>
        </w:rPr>
        <w:t>მომზადებ</w:t>
      </w:r>
      <w:r w:rsidR="00E24749" w:rsidRPr="00244E74">
        <w:rPr>
          <w:rFonts w:ascii="Sylfaen" w:hAnsi="Sylfaen"/>
          <w:lang w:val="ka-GE"/>
        </w:rPr>
        <w:t>ა და</w:t>
      </w:r>
      <w:r w:rsidR="00531D63" w:rsidRPr="00244E74">
        <w:rPr>
          <w:rFonts w:ascii="Sylfaen" w:hAnsi="Sylfaen"/>
          <w:lang w:val="ka-GE"/>
        </w:rPr>
        <w:t xml:space="preserve"> </w:t>
      </w:r>
      <w:r w:rsidR="00E24749" w:rsidRPr="00244E74">
        <w:rPr>
          <w:rFonts w:ascii="Sylfaen" w:hAnsi="Sylfaen"/>
          <w:lang w:val="ka-GE"/>
        </w:rPr>
        <w:t>გადამზადება იმ საკითხებში</w:t>
      </w:r>
      <w:r w:rsidR="00716ABA" w:rsidRPr="00244E74">
        <w:rPr>
          <w:rFonts w:ascii="Sylfaen" w:hAnsi="Sylfaen"/>
          <w:lang w:val="ka-GE"/>
        </w:rPr>
        <w:t>,</w:t>
      </w:r>
      <w:r w:rsidR="00531D63" w:rsidRPr="00244E74">
        <w:rPr>
          <w:rFonts w:ascii="Sylfaen" w:hAnsi="Sylfaen"/>
          <w:lang w:val="ka-GE"/>
        </w:rPr>
        <w:t xml:space="preserve"> რომელსაც ახორციელებს </w:t>
      </w:r>
      <w:r w:rsidR="00C53FDB" w:rsidRPr="00244E74">
        <w:rPr>
          <w:rFonts w:ascii="Sylfaen" w:hAnsi="Sylfaen"/>
          <w:lang w:val="ka-GE"/>
        </w:rPr>
        <w:t>სამინისტრო</w:t>
      </w:r>
      <w:r w:rsidR="00531D63" w:rsidRPr="00244E74">
        <w:rPr>
          <w:rFonts w:ascii="Sylfaen" w:hAnsi="Sylfaen"/>
          <w:lang w:val="ka-GE"/>
        </w:rPr>
        <w:t>.</w:t>
      </w:r>
      <w:r w:rsidR="00E3570E" w:rsidRPr="00244E74">
        <w:rPr>
          <w:rFonts w:ascii="Sylfaen" w:hAnsi="Sylfaen"/>
          <w:lang w:val="ka-GE"/>
        </w:rPr>
        <w:t>“.</w:t>
      </w:r>
    </w:p>
    <w:p w14:paraId="0B10BD75" w14:textId="4C53E8B5" w:rsidR="003B0201" w:rsidRPr="00244E74" w:rsidRDefault="00F2027B" w:rsidP="003F290D">
      <w:pPr>
        <w:spacing w:line="360" w:lineRule="auto"/>
        <w:ind w:firstLine="720"/>
        <w:jc w:val="both"/>
        <w:rPr>
          <w:rFonts w:ascii="Sylfaen" w:hAnsi="Sylfaen"/>
          <w:b/>
          <w:lang w:val="ka-GE"/>
        </w:rPr>
      </w:pPr>
      <w:r w:rsidRPr="00731883">
        <w:rPr>
          <w:rFonts w:ascii="Sylfaen" w:hAnsi="Sylfaen"/>
          <w:b/>
          <w:lang w:val="ka-GE"/>
        </w:rPr>
        <w:t>2</w:t>
      </w:r>
      <w:r>
        <w:rPr>
          <w:rFonts w:ascii="Sylfaen" w:hAnsi="Sylfaen"/>
          <w:lang w:val="ka-GE"/>
        </w:rPr>
        <w:t>. </w:t>
      </w:r>
      <w:r w:rsidR="003B0201" w:rsidRPr="00244E74">
        <w:rPr>
          <w:rFonts w:ascii="Sylfaen" w:hAnsi="Sylfaen"/>
          <w:b/>
          <w:lang w:val="ka-GE"/>
        </w:rPr>
        <w:t>მე-12 მუხლი</w:t>
      </w:r>
      <w:r w:rsidR="00F50955" w:rsidRPr="00244E74">
        <w:rPr>
          <w:rFonts w:ascii="Sylfaen" w:hAnsi="Sylfaen"/>
          <w:b/>
          <w:lang w:val="ka-GE"/>
        </w:rPr>
        <w:t>ს</w:t>
      </w:r>
      <w:r w:rsidR="001E6D74">
        <w:rPr>
          <w:rFonts w:ascii="Sylfaen" w:hAnsi="Sylfaen"/>
          <w:b/>
          <w:lang w:val="ka-GE"/>
        </w:rPr>
        <w:t xml:space="preserve"> „</w:t>
      </w:r>
      <w:r w:rsidR="00F50955" w:rsidRPr="00244E74">
        <w:rPr>
          <w:rFonts w:ascii="Sylfaen" w:hAnsi="Sylfaen"/>
          <w:b/>
          <w:lang w:val="ka-GE"/>
        </w:rPr>
        <w:t>ა“ ქვეპუნქტი</w:t>
      </w:r>
      <w:r w:rsidR="003B0201" w:rsidRPr="00244E74">
        <w:rPr>
          <w:rFonts w:ascii="Sylfaen" w:hAnsi="Sylfaen"/>
          <w:b/>
          <w:lang w:val="ka-GE"/>
        </w:rPr>
        <w:t xml:space="preserve"> ჩამოყალიბდეს შემდეგი რედაქციით:</w:t>
      </w:r>
    </w:p>
    <w:p w14:paraId="581432FE" w14:textId="6BED7D28" w:rsidR="00577327" w:rsidRPr="00244E74" w:rsidRDefault="001E6D74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="00577327" w:rsidRPr="00244E74">
        <w:rPr>
          <w:rFonts w:ascii="Sylfaen" w:hAnsi="Sylfaen"/>
          <w:lang w:val="ka-GE"/>
        </w:rPr>
        <w:t>ა) მინისტრი</w:t>
      </w:r>
      <w:r w:rsidR="00F50955" w:rsidRPr="00244E74">
        <w:rPr>
          <w:rFonts w:ascii="Sylfaen" w:hAnsi="Sylfaen"/>
          <w:lang w:val="ka-GE"/>
        </w:rPr>
        <w:t>,</w:t>
      </w:r>
      <w:r w:rsidR="00577327" w:rsidRPr="00244E74">
        <w:rPr>
          <w:rFonts w:ascii="Sylfaen" w:hAnsi="Sylfaen"/>
          <w:lang w:val="ka-GE"/>
        </w:rPr>
        <w:t xml:space="preserve"> მინისტრის პირველი მოადგილე, მინისტრის მოადგილე;“.</w:t>
      </w:r>
    </w:p>
    <w:p w14:paraId="19F5183C" w14:textId="77777777" w:rsidR="00E3570E" w:rsidRPr="00244E74" w:rsidRDefault="00676886" w:rsidP="003F290D">
      <w:pPr>
        <w:spacing w:line="360" w:lineRule="auto"/>
        <w:ind w:firstLine="720"/>
        <w:jc w:val="both"/>
        <w:rPr>
          <w:rFonts w:ascii="Sylfaen" w:hAnsi="Sylfaen"/>
          <w:b/>
          <w:lang w:val="ka-GE"/>
        </w:rPr>
      </w:pPr>
      <w:r w:rsidRPr="00244E74">
        <w:rPr>
          <w:rFonts w:ascii="Sylfaen" w:hAnsi="Sylfaen"/>
          <w:b/>
          <w:lang w:val="ka-GE"/>
        </w:rPr>
        <w:t>3</w:t>
      </w:r>
      <w:r w:rsidR="009767F2" w:rsidRPr="00244E74">
        <w:rPr>
          <w:rFonts w:ascii="Sylfaen" w:hAnsi="Sylfaen"/>
          <w:b/>
          <w:lang w:val="ka-GE"/>
        </w:rPr>
        <w:t>. მე-18 მუხლის მე</w:t>
      </w:r>
      <w:r w:rsidR="009E04DE" w:rsidRPr="00244E74">
        <w:rPr>
          <w:rFonts w:ascii="Sylfaen" w:hAnsi="Sylfaen"/>
          <w:b/>
          <w:lang w:val="ka-GE"/>
        </w:rPr>
        <w:t>-5</w:t>
      </w:r>
      <w:r w:rsidR="009767F2" w:rsidRPr="00244E74">
        <w:rPr>
          <w:rFonts w:ascii="Sylfaen" w:hAnsi="Sylfaen"/>
          <w:b/>
          <w:lang w:val="ka-GE"/>
        </w:rPr>
        <w:t xml:space="preserve"> პუნქტ</w:t>
      </w:r>
      <w:r w:rsidR="009E04DE" w:rsidRPr="00244E74">
        <w:rPr>
          <w:rFonts w:ascii="Sylfaen" w:hAnsi="Sylfaen"/>
          <w:b/>
          <w:lang w:val="ka-GE"/>
        </w:rPr>
        <w:t>ი</w:t>
      </w:r>
      <w:r w:rsidR="009767F2" w:rsidRPr="00244E74">
        <w:rPr>
          <w:rFonts w:ascii="Sylfaen" w:hAnsi="Sylfaen"/>
          <w:b/>
          <w:lang w:val="ka-GE"/>
        </w:rPr>
        <w:t xml:space="preserve">ს </w:t>
      </w:r>
      <w:r w:rsidR="009E04DE" w:rsidRPr="00244E74">
        <w:rPr>
          <w:rFonts w:ascii="Sylfaen" w:hAnsi="Sylfaen"/>
          <w:b/>
          <w:lang w:val="ka-GE"/>
        </w:rPr>
        <w:t xml:space="preserve">შემდეგ </w:t>
      </w:r>
      <w:r w:rsidR="009767F2" w:rsidRPr="00244E74">
        <w:rPr>
          <w:rFonts w:ascii="Sylfaen" w:hAnsi="Sylfaen"/>
          <w:b/>
          <w:lang w:val="ka-GE"/>
        </w:rPr>
        <w:t>დაემატოს შემდეგი შინაარსის</w:t>
      </w:r>
      <w:r w:rsidR="009E04DE" w:rsidRPr="00244E74">
        <w:rPr>
          <w:rFonts w:ascii="Sylfaen" w:hAnsi="Sylfaen"/>
          <w:b/>
          <w:lang w:val="ka-GE"/>
        </w:rPr>
        <w:t xml:space="preserve"> 5</w:t>
      </w:r>
      <w:r w:rsidR="009E04DE" w:rsidRPr="00244E74">
        <w:rPr>
          <w:rFonts w:ascii="Sylfaen" w:hAnsi="Sylfaen"/>
          <w:b/>
          <w:vertAlign w:val="superscript"/>
          <w:lang w:val="ka-GE"/>
        </w:rPr>
        <w:t>1</w:t>
      </w:r>
      <w:r w:rsidR="009E04DE" w:rsidRPr="00244E74">
        <w:rPr>
          <w:rFonts w:ascii="Sylfaen" w:hAnsi="Sylfaen"/>
          <w:b/>
          <w:lang w:val="ka-GE"/>
        </w:rPr>
        <w:t xml:space="preserve"> </w:t>
      </w:r>
      <w:r w:rsidR="009767F2" w:rsidRPr="00244E74">
        <w:rPr>
          <w:rFonts w:ascii="Sylfaen" w:hAnsi="Sylfaen"/>
          <w:b/>
          <w:lang w:val="ka-GE"/>
        </w:rPr>
        <w:t>პუნქტი:</w:t>
      </w:r>
    </w:p>
    <w:p w14:paraId="6AAF8717" w14:textId="146F6A9D" w:rsidR="009E04DE" w:rsidRPr="00244E74" w:rsidRDefault="000B08FD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>„</w:t>
      </w:r>
      <w:r w:rsidR="00F17F5F" w:rsidRPr="00244E74">
        <w:rPr>
          <w:rFonts w:ascii="Sylfaen" w:hAnsi="Sylfaen"/>
          <w:lang w:val="ka-GE"/>
        </w:rPr>
        <w:t>5</w:t>
      </w:r>
      <w:r w:rsidR="00F17F5F" w:rsidRPr="00244E74">
        <w:rPr>
          <w:rFonts w:ascii="Sylfaen" w:hAnsi="Sylfaen"/>
          <w:vertAlign w:val="superscript"/>
          <w:lang w:val="ka-GE"/>
        </w:rPr>
        <w:t>1</w:t>
      </w:r>
      <w:r w:rsidR="00F17F5F" w:rsidRPr="00244E74">
        <w:rPr>
          <w:rFonts w:ascii="Sylfaen" w:hAnsi="Sylfaen"/>
          <w:lang w:val="ka-GE"/>
        </w:rPr>
        <w:t>.</w:t>
      </w:r>
      <w:r w:rsidR="00F17F5F" w:rsidRPr="00244E74">
        <w:rPr>
          <w:rFonts w:ascii="Sylfaen" w:hAnsi="Sylfaen"/>
          <w:b/>
          <w:lang w:val="ka-GE"/>
        </w:rPr>
        <w:t xml:space="preserve"> </w:t>
      </w:r>
      <w:r w:rsidR="00F17F5F" w:rsidRPr="00244E74">
        <w:rPr>
          <w:rFonts w:ascii="Sylfaen" w:hAnsi="Sylfaen"/>
          <w:lang w:val="ka-GE"/>
        </w:rPr>
        <w:t xml:space="preserve">პირები, რომლებიც ფლობენ </w:t>
      </w:r>
      <w:r w:rsidR="00797E53" w:rsidRPr="00244E74">
        <w:rPr>
          <w:rFonts w:ascii="Sylfaen" w:hAnsi="Sylfaen"/>
          <w:lang w:val="ka-GE"/>
        </w:rPr>
        <w:t>აკადემიაში</w:t>
      </w:r>
      <w:r w:rsidR="00F17F5F" w:rsidRPr="00244E74">
        <w:rPr>
          <w:rFonts w:ascii="Sylfaen" w:hAnsi="Sylfaen"/>
          <w:lang w:val="ka-GE"/>
        </w:rPr>
        <w:t xml:space="preserve"> კვალიფიკაციის ამაღლების ერთწლიანი </w:t>
      </w:r>
      <w:r w:rsidR="00541728" w:rsidRPr="00244E74">
        <w:rPr>
          <w:rFonts w:ascii="Sylfaen" w:hAnsi="Sylfaen"/>
          <w:lang w:val="ka-GE"/>
        </w:rPr>
        <w:t xml:space="preserve">კურსის </w:t>
      </w:r>
      <w:r w:rsidR="00F17F5F" w:rsidRPr="00244E74">
        <w:rPr>
          <w:rFonts w:ascii="Sylfaen" w:hAnsi="Sylfaen"/>
          <w:lang w:val="ka-GE"/>
        </w:rPr>
        <w:t xml:space="preserve">წარმატებით გავლის დამადასტურებელ </w:t>
      </w:r>
      <w:r w:rsidR="00C252FE">
        <w:rPr>
          <w:rFonts w:ascii="Sylfaen" w:hAnsi="Sylfaen"/>
          <w:lang w:val="ka-GE"/>
        </w:rPr>
        <w:t>სერტ</w:t>
      </w:r>
      <w:r w:rsidR="00F17F5F" w:rsidRPr="00244E74">
        <w:rPr>
          <w:rFonts w:ascii="Sylfaen" w:hAnsi="Sylfaen"/>
          <w:lang w:val="ka-GE"/>
        </w:rPr>
        <w:t>იფიკატს</w:t>
      </w:r>
      <w:r w:rsidR="003F38D8" w:rsidRPr="00244E74">
        <w:rPr>
          <w:rFonts w:ascii="Sylfaen" w:hAnsi="Sylfaen"/>
          <w:lang w:val="ka-GE"/>
        </w:rPr>
        <w:t>, დიპლომატიურ თანამდებობაზე ინიშნებიან</w:t>
      </w:r>
      <w:r w:rsidR="00F50955" w:rsidRPr="00244E74">
        <w:rPr>
          <w:rFonts w:ascii="Sylfaen" w:hAnsi="Sylfaen"/>
          <w:lang w:val="ka-GE"/>
        </w:rPr>
        <w:t xml:space="preserve"> </w:t>
      </w:r>
      <w:r w:rsidR="001E6D74">
        <w:rPr>
          <w:rFonts w:ascii="Sylfaen" w:hAnsi="Sylfaen"/>
          <w:lang w:val="ka-GE"/>
        </w:rPr>
        <w:t>„</w:t>
      </w:r>
      <w:r w:rsidR="003F38D8" w:rsidRPr="00244E74">
        <w:rPr>
          <w:rFonts w:ascii="Sylfaen" w:hAnsi="Sylfaen"/>
          <w:lang w:val="ka-GE"/>
        </w:rPr>
        <w:t xml:space="preserve">დიპლომატიური სამსახურის გავლის </w:t>
      </w:r>
      <w:r w:rsidR="008146F6" w:rsidRPr="00244E74">
        <w:rPr>
          <w:rFonts w:ascii="Sylfaen" w:hAnsi="Sylfaen"/>
          <w:lang w:val="ka-GE"/>
        </w:rPr>
        <w:t>წესის</w:t>
      </w:r>
      <w:r w:rsidR="003F38D8" w:rsidRPr="00244E74">
        <w:rPr>
          <w:rFonts w:ascii="Sylfaen" w:hAnsi="Sylfaen"/>
          <w:lang w:val="ka-GE"/>
        </w:rPr>
        <w:t>“</w:t>
      </w:r>
      <w:r w:rsidR="008146F6" w:rsidRPr="00244E74">
        <w:rPr>
          <w:rFonts w:ascii="Sylfaen" w:hAnsi="Sylfaen"/>
          <w:lang w:val="ka-GE"/>
        </w:rPr>
        <w:t xml:space="preserve"> შესაბამისად</w:t>
      </w:r>
      <w:r w:rsidR="00F17F5F" w:rsidRPr="00244E74">
        <w:rPr>
          <w:rFonts w:ascii="Sylfaen" w:hAnsi="Sylfaen"/>
          <w:lang w:val="ka-GE"/>
        </w:rPr>
        <w:t>.“.</w:t>
      </w:r>
    </w:p>
    <w:p w14:paraId="424EB515" w14:textId="2DCAE3CF" w:rsidR="00BF6ECC" w:rsidRDefault="00676886" w:rsidP="003F290D">
      <w:pPr>
        <w:spacing w:line="360" w:lineRule="auto"/>
        <w:ind w:firstLine="720"/>
        <w:jc w:val="both"/>
        <w:rPr>
          <w:rFonts w:ascii="Sylfaen" w:hAnsi="Sylfaen"/>
          <w:b/>
          <w:lang w:val="ka-GE"/>
        </w:rPr>
      </w:pPr>
      <w:r w:rsidRPr="00244E74">
        <w:rPr>
          <w:rFonts w:ascii="Sylfaen" w:hAnsi="Sylfaen"/>
          <w:b/>
          <w:lang w:val="ka-GE"/>
        </w:rPr>
        <w:t>4. 34-ე მუხლ</w:t>
      </w:r>
      <w:r w:rsidR="006D44C0" w:rsidRPr="00244E74">
        <w:rPr>
          <w:rFonts w:ascii="Sylfaen" w:hAnsi="Sylfaen"/>
          <w:b/>
          <w:lang w:val="ka-GE"/>
        </w:rPr>
        <w:t>ის</w:t>
      </w:r>
      <w:r w:rsidR="00DF0A70">
        <w:rPr>
          <w:rFonts w:ascii="Sylfaen" w:hAnsi="Sylfaen"/>
          <w:b/>
          <w:lang w:val="ka-GE"/>
        </w:rPr>
        <w:t>:</w:t>
      </w:r>
    </w:p>
    <w:p w14:paraId="3D742477" w14:textId="2CD63B6A" w:rsidR="00BF6ECC" w:rsidRDefault="00BF6ECC" w:rsidP="003F290D">
      <w:pPr>
        <w:spacing w:line="360" w:lineRule="auto"/>
        <w:ind w:firstLine="720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ა) პირველი პუნქტის შემდეგ დაემატოს</w:t>
      </w:r>
      <w:r w:rsidR="00B82B16">
        <w:rPr>
          <w:rFonts w:ascii="Sylfaen" w:hAnsi="Sylfaen"/>
          <w:b/>
          <w:lang w:val="ka-GE"/>
        </w:rPr>
        <w:t xml:space="preserve"> შემდეგი შინაარსის</w:t>
      </w:r>
      <w:r>
        <w:rPr>
          <w:rFonts w:ascii="Sylfaen" w:hAnsi="Sylfaen"/>
          <w:b/>
          <w:lang w:val="ka-GE"/>
        </w:rPr>
        <w:t xml:space="preserve"> 1</w:t>
      </w:r>
      <w:r w:rsidRPr="00BF6ECC">
        <w:rPr>
          <w:rFonts w:ascii="Sylfaen" w:hAnsi="Sylfaen"/>
          <w:b/>
          <w:vertAlign w:val="superscript"/>
          <w:lang w:val="ka-GE"/>
        </w:rPr>
        <w:t>1</w:t>
      </w:r>
      <w:r>
        <w:rPr>
          <w:rFonts w:ascii="Sylfaen" w:hAnsi="Sylfaen"/>
          <w:b/>
          <w:lang w:val="ka-GE"/>
        </w:rPr>
        <w:t xml:space="preserve"> პუნქტი:</w:t>
      </w:r>
    </w:p>
    <w:p w14:paraId="5FE1C4F7" w14:textId="764EE588" w:rsidR="00BF6ECC" w:rsidRDefault="000B08FD" w:rsidP="003F290D">
      <w:pPr>
        <w:spacing w:line="360" w:lineRule="auto"/>
        <w:ind w:firstLine="720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lang w:val="ka-GE"/>
        </w:rPr>
        <w:t>„</w:t>
      </w:r>
      <w:r w:rsidR="00BF6ECC" w:rsidRPr="00B55EC6">
        <w:rPr>
          <w:rFonts w:ascii="Sylfaen" w:hAnsi="Sylfaen"/>
          <w:lang w:val="ka-GE"/>
        </w:rPr>
        <w:t>1</w:t>
      </w:r>
      <w:r w:rsidR="00BF6ECC" w:rsidRPr="00B55EC6">
        <w:rPr>
          <w:rFonts w:ascii="Sylfaen" w:hAnsi="Sylfaen"/>
          <w:vertAlign w:val="superscript"/>
          <w:lang w:val="ka-GE"/>
        </w:rPr>
        <w:t>1</w:t>
      </w:r>
      <w:r w:rsidR="00BF6ECC" w:rsidRPr="00B55EC6">
        <w:rPr>
          <w:rFonts w:ascii="Sylfaen" w:hAnsi="Sylfaen"/>
          <w:lang w:val="ka-GE"/>
        </w:rPr>
        <w:t>. ამ მუხლის მე-2 პუნქტის</w:t>
      </w:r>
      <w:r>
        <w:rPr>
          <w:rFonts w:ascii="Sylfaen" w:hAnsi="Sylfaen"/>
          <w:lang w:val="ka-GE"/>
        </w:rPr>
        <w:t xml:space="preserve"> „</w:t>
      </w:r>
      <w:r w:rsidR="00BF6ECC" w:rsidRPr="00B55EC6">
        <w:rPr>
          <w:rFonts w:ascii="Sylfaen" w:hAnsi="Sylfaen"/>
          <w:lang w:val="ka-GE"/>
        </w:rPr>
        <w:t xml:space="preserve">ა“ ქვეპუნქტით </w:t>
      </w:r>
      <w:r w:rsidR="00853908" w:rsidRPr="00B55EC6">
        <w:rPr>
          <w:rFonts w:ascii="Sylfaen" w:hAnsi="Sylfaen"/>
          <w:lang w:val="ka-GE"/>
        </w:rPr>
        <w:t>გათვალისწინებულ პირს</w:t>
      </w:r>
      <w:r w:rsidR="00B55EC6" w:rsidRPr="00B55EC6">
        <w:rPr>
          <w:rFonts w:ascii="Sylfaen" w:hAnsi="Sylfaen"/>
          <w:lang w:val="ka-GE"/>
        </w:rPr>
        <w:t xml:space="preserve">, უმაღლესი დიპლომატიური რანგი ენიჭება </w:t>
      </w:r>
      <w:r w:rsidR="0049350D">
        <w:rPr>
          <w:rFonts w:ascii="Sylfaen" w:hAnsi="Sylfaen"/>
          <w:lang w:val="ka-GE"/>
        </w:rPr>
        <w:t xml:space="preserve">საქართველოს პრეზიდენტის მიერ, </w:t>
      </w:r>
      <w:r w:rsidR="007E261F">
        <w:rPr>
          <w:rFonts w:ascii="Sylfaen" w:hAnsi="Sylfaen"/>
          <w:lang w:val="ka-GE"/>
        </w:rPr>
        <w:t xml:space="preserve">საქართველოს </w:t>
      </w:r>
      <w:r w:rsidR="0041702B">
        <w:rPr>
          <w:rFonts w:ascii="Sylfaen" w:hAnsi="Sylfaen"/>
          <w:lang w:val="ka-GE"/>
        </w:rPr>
        <w:t xml:space="preserve">პრემიერ-მინისტრის </w:t>
      </w:r>
      <w:r w:rsidR="0049350D">
        <w:rPr>
          <w:rFonts w:ascii="Sylfaen" w:hAnsi="Sylfaen"/>
          <w:lang w:val="ka-GE"/>
        </w:rPr>
        <w:t>წარდგინებითა და</w:t>
      </w:r>
      <w:r w:rsidR="00FC5E3A">
        <w:rPr>
          <w:rFonts w:ascii="Sylfaen" w:hAnsi="Sylfaen"/>
          <w:lang w:val="ka-GE"/>
        </w:rPr>
        <w:t xml:space="preserve"> </w:t>
      </w:r>
      <w:proofErr w:type="spellStart"/>
      <w:r w:rsidR="0049350D">
        <w:rPr>
          <w:rFonts w:ascii="Sylfaen" w:hAnsi="Sylfaen"/>
          <w:lang w:val="ka-GE"/>
        </w:rPr>
        <w:t>თანახელმოწერით</w:t>
      </w:r>
      <w:proofErr w:type="spellEnd"/>
      <w:r w:rsidR="0049350D">
        <w:rPr>
          <w:rFonts w:ascii="Sylfaen" w:hAnsi="Sylfaen"/>
          <w:lang w:val="ka-GE"/>
        </w:rPr>
        <w:t>.</w:t>
      </w:r>
      <w:r w:rsidR="00C87A7A">
        <w:rPr>
          <w:rFonts w:ascii="Sylfaen" w:hAnsi="Sylfaen"/>
          <w:lang w:val="ka-GE"/>
        </w:rPr>
        <w:t>“.</w:t>
      </w:r>
    </w:p>
    <w:p w14:paraId="7D1DB811" w14:textId="4870F2BF" w:rsidR="00CF7A8B" w:rsidRPr="00244E74" w:rsidRDefault="00F26C17" w:rsidP="003F290D">
      <w:pPr>
        <w:spacing w:line="360" w:lineRule="auto"/>
        <w:ind w:firstLine="720"/>
        <w:jc w:val="both"/>
        <w:rPr>
          <w:rFonts w:ascii="Sylfaen" w:hAnsi="Sylfaen"/>
          <w:b/>
          <w:lang w:val="ka-GE"/>
        </w:rPr>
      </w:pPr>
      <w:r w:rsidRPr="00244E74">
        <w:rPr>
          <w:rFonts w:ascii="Sylfaen" w:hAnsi="Sylfaen"/>
          <w:b/>
          <w:lang w:val="ka-GE"/>
        </w:rPr>
        <w:t xml:space="preserve"> </w:t>
      </w:r>
      <w:r w:rsidR="00F707C5">
        <w:rPr>
          <w:rFonts w:ascii="Sylfaen" w:hAnsi="Sylfaen"/>
          <w:b/>
          <w:lang w:val="ka-GE"/>
        </w:rPr>
        <w:t>ბ) </w:t>
      </w:r>
      <w:r w:rsidR="00CF7A8B" w:rsidRPr="00244E74">
        <w:rPr>
          <w:rFonts w:ascii="Sylfaen" w:hAnsi="Sylfaen"/>
          <w:b/>
          <w:lang w:val="ka-GE"/>
        </w:rPr>
        <w:t>მე-2 პუნქტი ჩამოყალიბდეს შემდეგი რედაქციით:</w:t>
      </w:r>
    </w:p>
    <w:p w14:paraId="76B61FA6" w14:textId="5B4CE7D1" w:rsidR="00676886" w:rsidRPr="00244E74" w:rsidRDefault="00F166B0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>„2</w:t>
      </w:r>
      <w:r w:rsidR="00676886" w:rsidRPr="00244E74">
        <w:rPr>
          <w:rFonts w:ascii="Sylfaen" w:hAnsi="Sylfaen"/>
          <w:lang w:val="ka-GE"/>
        </w:rPr>
        <w:t>. საგანგებო და სრულუფლებიანი ელჩის დიპლომატიური რანგი შეიძლება მიენიჭოთ:</w:t>
      </w:r>
    </w:p>
    <w:p w14:paraId="43E92156" w14:textId="77777777" w:rsidR="002262B6" w:rsidRPr="00244E74" w:rsidRDefault="00676886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 xml:space="preserve">ა) </w:t>
      </w:r>
      <w:r w:rsidR="002262B6" w:rsidRPr="00244E74">
        <w:rPr>
          <w:rFonts w:ascii="Sylfaen" w:hAnsi="Sylfaen"/>
          <w:lang w:val="ka-GE"/>
        </w:rPr>
        <w:t>მინისტრს;</w:t>
      </w:r>
    </w:p>
    <w:p w14:paraId="61B0A7CC" w14:textId="77777777" w:rsidR="00676886" w:rsidRPr="00244E74" w:rsidRDefault="002262B6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 xml:space="preserve">ბ) </w:t>
      </w:r>
      <w:r w:rsidR="00676886" w:rsidRPr="00244E74">
        <w:rPr>
          <w:rFonts w:ascii="Sylfaen" w:hAnsi="Sylfaen"/>
          <w:lang w:val="ka-GE"/>
        </w:rPr>
        <w:t>მინისტრის პირველ მოადგილეს;</w:t>
      </w:r>
    </w:p>
    <w:p w14:paraId="512228DB" w14:textId="77777777" w:rsidR="00676886" w:rsidRPr="00244E74" w:rsidRDefault="002262B6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>გ</w:t>
      </w:r>
      <w:r w:rsidR="00676886" w:rsidRPr="00244E74">
        <w:rPr>
          <w:rFonts w:ascii="Sylfaen" w:hAnsi="Sylfaen"/>
          <w:lang w:val="ka-GE"/>
        </w:rPr>
        <w:t>) მინისტრის მოადგილეს;</w:t>
      </w:r>
    </w:p>
    <w:p w14:paraId="26863B0B" w14:textId="77777777" w:rsidR="00676886" w:rsidRPr="00244E74" w:rsidRDefault="002262B6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>დ</w:t>
      </w:r>
      <w:r w:rsidR="00676886" w:rsidRPr="00244E74">
        <w:rPr>
          <w:rFonts w:ascii="Sylfaen" w:hAnsi="Sylfaen"/>
          <w:lang w:val="ka-GE"/>
        </w:rPr>
        <w:t>) იმ უმაღლესი დიპლომატიური თანამდებობის პირებს, რომლებსაც უკავიათ ან ეკავათ დიპლომატიური წარმომადგენლობის ხელმძღვანელის ან საქართველოს საგანგებო და სრულუფლებიანი ელჩის თანამდებობა.“.</w:t>
      </w:r>
    </w:p>
    <w:p w14:paraId="0693D48A" w14:textId="19598A96" w:rsidR="00EA122D" w:rsidRPr="00244E74" w:rsidRDefault="00676886" w:rsidP="003F290D">
      <w:pPr>
        <w:spacing w:line="360" w:lineRule="auto"/>
        <w:ind w:firstLine="720"/>
        <w:jc w:val="both"/>
        <w:rPr>
          <w:rFonts w:ascii="Sylfaen" w:hAnsi="Sylfaen"/>
          <w:b/>
          <w:lang w:val="ka-GE"/>
        </w:rPr>
      </w:pPr>
      <w:r w:rsidRPr="00244E74">
        <w:rPr>
          <w:rFonts w:ascii="Sylfaen" w:hAnsi="Sylfaen"/>
          <w:b/>
          <w:lang w:val="ka-GE"/>
        </w:rPr>
        <w:t>5</w:t>
      </w:r>
      <w:r w:rsidR="00B8251A" w:rsidRPr="00244E74">
        <w:rPr>
          <w:rFonts w:ascii="Sylfaen" w:hAnsi="Sylfaen"/>
          <w:b/>
          <w:lang w:val="ka-GE"/>
        </w:rPr>
        <w:t xml:space="preserve">. კანონის </w:t>
      </w:r>
      <w:r w:rsidR="00B8251A" w:rsidRPr="00244E74">
        <w:rPr>
          <w:rFonts w:ascii="Sylfaen" w:hAnsi="Sylfaen"/>
          <w:b/>
        </w:rPr>
        <w:t xml:space="preserve">V </w:t>
      </w:r>
      <w:r w:rsidR="00B8251A" w:rsidRPr="00244E74">
        <w:rPr>
          <w:rFonts w:ascii="Sylfaen" w:hAnsi="Sylfaen"/>
          <w:b/>
          <w:lang w:val="ka-GE"/>
        </w:rPr>
        <w:t>თავის შემდეგ დაემატოს</w:t>
      </w:r>
      <w:r w:rsidR="00B82B16">
        <w:rPr>
          <w:rFonts w:ascii="Sylfaen" w:hAnsi="Sylfaen"/>
          <w:b/>
          <w:lang w:val="ka-GE"/>
        </w:rPr>
        <w:t xml:space="preserve"> შემდეგი შინაარსის</w:t>
      </w:r>
      <w:r w:rsidR="00B8251A" w:rsidRPr="00244E74">
        <w:rPr>
          <w:rFonts w:ascii="Sylfaen" w:hAnsi="Sylfaen"/>
          <w:b/>
          <w:lang w:val="ka-GE"/>
        </w:rPr>
        <w:t xml:space="preserve"> </w:t>
      </w:r>
      <w:r w:rsidR="00B8251A" w:rsidRPr="00244E74">
        <w:rPr>
          <w:rFonts w:ascii="Sylfaen" w:hAnsi="Sylfaen"/>
          <w:b/>
        </w:rPr>
        <w:t>V</w:t>
      </w:r>
      <w:r w:rsidR="00B8251A" w:rsidRPr="00244E74">
        <w:rPr>
          <w:rFonts w:ascii="Sylfaen" w:hAnsi="Sylfaen"/>
          <w:b/>
          <w:vertAlign w:val="superscript"/>
        </w:rPr>
        <w:t>1</w:t>
      </w:r>
      <w:r w:rsidR="00B8251A" w:rsidRPr="00244E74">
        <w:rPr>
          <w:rFonts w:ascii="Sylfaen" w:hAnsi="Sylfaen"/>
          <w:b/>
        </w:rPr>
        <w:t xml:space="preserve"> </w:t>
      </w:r>
      <w:r w:rsidR="00B8251A" w:rsidRPr="00244E74">
        <w:rPr>
          <w:rFonts w:ascii="Sylfaen" w:hAnsi="Sylfaen"/>
          <w:b/>
          <w:lang w:val="ka-GE"/>
        </w:rPr>
        <w:t>თავი:</w:t>
      </w:r>
    </w:p>
    <w:p w14:paraId="704D66CE" w14:textId="43311711" w:rsidR="00387E69" w:rsidRPr="00244E74" w:rsidRDefault="00FD3D5E" w:rsidP="003F290D">
      <w:pPr>
        <w:spacing w:line="360" w:lineRule="auto"/>
        <w:jc w:val="center"/>
        <w:rPr>
          <w:rFonts w:ascii="Sylfaen" w:hAnsi="Sylfaen"/>
          <w:b/>
          <w:lang w:val="ka-GE"/>
        </w:rPr>
      </w:pPr>
      <w:r w:rsidRPr="00244E74">
        <w:rPr>
          <w:rFonts w:ascii="Sylfaen" w:hAnsi="Sylfaen"/>
          <w:b/>
          <w:lang w:val="ka-GE"/>
        </w:rPr>
        <w:t>„</w:t>
      </w:r>
      <w:r w:rsidR="004E38D8" w:rsidRPr="00244E74">
        <w:rPr>
          <w:rFonts w:ascii="Sylfaen" w:hAnsi="Sylfaen"/>
          <w:b/>
          <w:lang w:val="ka-GE"/>
        </w:rPr>
        <w:t xml:space="preserve">თავი </w:t>
      </w:r>
      <w:r w:rsidRPr="00244E74">
        <w:rPr>
          <w:rFonts w:ascii="Sylfaen" w:hAnsi="Sylfaen"/>
          <w:b/>
        </w:rPr>
        <w:t>V</w:t>
      </w:r>
      <w:r w:rsidRPr="00244E74">
        <w:rPr>
          <w:rFonts w:ascii="Sylfaen" w:hAnsi="Sylfaen"/>
          <w:b/>
          <w:vertAlign w:val="superscript"/>
        </w:rPr>
        <w:t>1</w:t>
      </w:r>
      <w:r w:rsidR="004E38D8" w:rsidRPr="00244E74">
        <w:rPr>
          <w:rFonts w:ascii="Sylfaen" w:hAnsi="Sylfaen"/>
          <w:b/>
          <w:lang w:val="ka-GE"/>
        </w:rPr>
        <w:t>.</w:t>
      </w:r>
      <w:r w:rsidRPr="00244E74">
        <w:rPr>
          <w:rFonts w:ascii="Sylfaen" w:hAnsi="Sylfaen"/>
          <w:b/>
          <w:lang w:val="ka-GE"/>
        </w:rPr>
        <w:t xml:space="preserve"> </w:t>
      </w:r>
      <w:r w:rsidR="00F707C5" w:rsidRPr="00F707C5">
        <w:rPr>
          <w:rFonts w:ascii="Sylfaen" w:hAnsi="Sylfaen"/>
          <w:b/>
          <w:lang w:val="ka-GE"/>
        </w:rPr>
        <w:t>საჯარო სამართლის იურიდიული პირი</w:t>
      </w:r>
      <w:r w:rsidR="00F707C5">
        <w:rPr>
          <w:rFonts w:ascii="Sylfaen" w:hAnsi="Sylfaen"/>
          <w:noProof/>
          <w:color w:val="000000" w:themeColor="text1"/>
          <w:lang w:val="ka-GE"/>
        </w:rPr>
        <w:t xml:space="preserve"> </w:t>
      </w:r>
      <w:r w:rsidR="007841A4">
        <w:rPr>
          <w:rFonts w:ascii="Sylfaen" w:hAnsi="Sylfaen"/>
          <w:b/>
          <w:lang w:val="ka-GE"/>
        </w:rPr>
        <w:t>-</w:t>
      </w:r>
      <w:r w:rsidRPr="00244E74">
        <w:rPr>
          <w:rFonts w:ascii="Sylfaen" w:hAnsi="Sylfaen"/>
          <w:b/>
          <w:lang w:val="ka-GE"/>
        </w:rPr>
        <w:t xml:space="preserve"> </w:t>
      </w:r>
      <w:r w:rsidR="0042023D" w:rsidRPr="00244E74">
        <w:rPr>
          <w:rFonts w:ascii="Sylfaen" w:hAnsi="Sylfaen"/>
          <w:b/>
          <w:lang w:val="ka-GE"/>
        </w:rPr>
        <w:t>დიპლომატი</w:t>
      </w:r>
      <w:r w:rsidR="00FA6233" w:rsidRPr="00244E74">
        <w:rPr>
          <w:rFonts w:ascii="Sylfaen" w:hAnsi="Sylfaen"/>
          <w:b/>
          <w:lang w:val="ka-GE"/>
        </w:rPr>
        <w:t>ი</w:t>
      </w:r>
      <w:r w:rsidR="0042023D" w:rsidRPr="00244E74">
        <w:rPr>
          <w:rFonts w:ascii="Sylfaen" w:hAnsi="Sylfaen"/>
          <w:b/>
          <w:lang w:val="ka-GE"/>
        </w:rPr>
        <w:t>ს</w:t>
      </w:r>
      <w:r w:rsidR="00FA6233" w:rsidRPr="00244E74">
        <w:rPr>
          <w:rFonts w:ascii="Sylfaen" w:hAnsi="Sylfaen"/>
          <w:b/>
          <w:lang w:val="ka-GE"/>
        </w:rPr>
        <w:t xml:space="preserve"> აკადემია</w:t>
      </w:r>
    </w:p>
    <w:p w14:paraId="646DE146" w14:textId="57FFCF17" w:rsidR="00FD3D5E" w:rsidRPr="00244E74" w:rsidRDefault="00FD3D5E" w:rsidP="003F290D">
      <w:pPr>
        <w:spacing w:line="360" w:lineRule="auto"/>
        <w:ind w:firstLine="720"/>
        <w:jc w:val="both"/>
        <w:rPr>
          <w:rFonts w:ascii="Sylfaen" w:hAnsi="Sylfaen"/>
          <w:b/>
          <w:lang w:val="ka-GE"/>
        </w:rPr>
      </w:pPr>
      <w:r w:rsidRPr="00244E74">
        <w:rPr>
          <w:rFonts w:ascii="Sylfaen" w:hAnsi="Sylfaen"/>
          <w:b/>
          <w:lang w:val="ka-GE"/>
        </w:rPr>
        <w:t>მუხლი 40</w:t>
      </w:r>
      <w:r w:rsidRPr="00244E74">
        <w:rPr>
          <w:rFonts w:ascii="Sylfaen" w:hAnsi="Sylfaen"/>
          <w:b/>
          <w:vertAlign w:val="superscript"/>
          <w:lang w:val="ka-GE"/>
        </w:rPr>
        <w:t>1</w:t>
      </w:r>
      <w:r w:rsidR="007C56AC" w:rsidRPr="00024568">
        <w:rPr>
          <w:rFonts w:ascii="Sylfaen" w:hAnsi="Sylfaen"/>
          <w:b/>
          <w:vertAlign w:val="subscript"/>
          <w:lang w:val="ka-GE"/>
        </w:rPr>
        <w:t>.</w:t>
      </w:r>
      <w:r w:rsidR="007C56AC">
        <w:rPr>
          <w:rFonts w:ascii="Sylfaen" w:hAnsi="Sylfaen"/>
          <w:b/>
          <w:vertAlign w:val="superscript"/>
          <w:lang w:val="ka-GE"/>
        </w:rPr>
        <w:t xml:space="preserve"> </w:t>
      </w:r>
      <w:r w:rsidR="007C56AC" w:rsidRPr="00F707C5">
        <w:rPr>
          <w:rFonts w:ascii="Sylfaen" w:hAnsi="Sylfaen"/>
          <w:b/>
          <w:lang w:val="ka-GE"/>
        </w:rPr>
        <w:t>საჯარო სამართლის იურიდიული პირი</w:t>
      </w:r>
      <w:r w:rsidR="007D483C">
        <w:rPr>
          <w:rFonts w:ascii="Sylfaen" w:hAnsi="Sylfaen"/>
          <w:b/>
          <w:lang w:val="ka-GE"/>
        </w:rPr>
        <w:t>ს</w:t>
      </w:r>
      <w:r w:rsidR="007C56AC" w:rsidRPr="00244E74">
        <w:rPr>
          <w:rFonts w:ascii="Sylfaen" w:hAnsi="Sylfaen"/>
          <w:b/>
          <w:lang w:val="ka-GE"/>
        </w:rPr>
        <w:t xml:space="preserve"> - დიპლომატიის აკადემი</w:t>
      </w:r>
      <w:r w:rsidR="00FA61DF">
        <w:rPr>
          <w:rFonts w:ascii="Sylfaen" w:hAnsi="Sylfaen"/>
          <w:b/>
          <w:lang w:val="ka-GE"/>
        </w:rPr>
        <w:t>ის სტატუსი</w:t>
      </w:r>
    </w:p>
    <w:p w14:paraId="66681EC2" w14:textId="149D62A8" w:rsidR="00E36274" w:rsidRPr="00244E74" w:rsidRDefault="00387E69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 xml:space="preserve">1. </w:t>
      </w:r>
      <w:r w:rsidR="00FA6233" w:rsidRPr="00244E74">
        <w:rPr>
          <w:rFonts w:ascii="Sylfaen" w:hAnsi="Sylfaen"/>
          <w:lang w:val="ka-GE"/>
        </w:rPr>
        <w:t xml:space="preserve">აკადემია </w:t>
      </w:r>
      <w:r w:rsidR="00D97575" w:rsidRPr="00244E74">
        <w:rPr>
          <w:rFonts w:ascii="Sylfaen" w:hAnsi="Sylfaen"/>
          <w:lang w:val="ka-GE"/>
        </w:rPr>
        <w:t xml:space="preserve">წარმოადგენს სამინისტროს მმართველობის </w:t>
      </w:r>
      <w:r w:rsidR="0024079B" w:rsidRPr="00244E74">
        <w:rPr>
          <w:rFonts w:ascii="Sylfaen" w:hAnsi="Sylfaen"/>
          <w:lang w:val="ka-GE"/>
        </w:rPr>
        <w:t>სფე</w:t>
      </w:r>
      <w:r w:rsidR="00D97575" w:rsidRPr="00244E74">
        <w:rPr>
          <w:rFonts w:ascii="Sylfaen" w:hAnsi="Sylfaen"/>
          <w:lang w:val="ka-GE"/>
        </w:rPr>
        <w:t>როში მოქმედ საჯარო სამართლის იურიდიულ პირს</w:t>
      </w:r>
      <w:r w:rsidR="007076C0" w:rsidRPr="00244E74">
        <w:rPr>
          <w:rFonts w:ascii="Sylfaen" w:hAnsi="Sylfaen"/>
          <w:lang w:val="ka-GE"/>
        </w:rPr>
        <w:t>.</w:t>
      </w:r>
    </w:p>
    <w:p w14:paraId="4370DAA2" w14:textId="17CF0ABA" w:rsidR="007076C0" w:rsidRPr="00244E74" w:rsidRDefault="007076C0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 xml:space="preserve">2. </w:t>
      </w:r>
      <w:r w:rsidR="00FA6233" w:rsidRPr="00244E74">
        <w:rPr>
          <w:rFonts w:ascii="Sylfaen" w:hAnsi="Sylfaen"/>
          <w:lang w:val="ka-GE"/>
        </w:rPr>
        <w:t xml:space="preserve">აკადემიის </w:t>
      </w:r>
      <w:r w:rsidRPr="00244E74">
        <w:rPr>
          <w:rFonts w:ascii="Sylfaen" w:hAnsi="Sylfaen"/>
          <w:lang w:val="ka-GE"/>
        </w:rPr>
        <w:t>სახელმწიფო კონტროლს ახორციელებს სამინისტრო.</w:t>
      </w:r>
    </w:p>
    <w:p w14:paraId="5B8050BE" w14:textId="17EC78D0" w:rsidR="00724B54" w:rsidRPr="00244E74" w:rsidRDefault="0070275E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lastRenderedPageBreak/>
        <w:t>3. </w:t>
      </w:r>
      <w:r w:rsidR="00FA6233" w:rsidRPr="00244E74">
        <w:rPr>
          <w:rFonts w:ascii="Sylfaen" w:hAnsi="Sylfaen"/>
          <w:lang w:val="ka-GE"/>
        </w:rPr>
        <w:t xml:space="preserve">აკადემიის </w:t>
      </w:r>
      <w:r w:rsidR="00724B54" w:rsidRPr="00244E74">
        <w:rPr>
          <w:rFonts w:ascii="Sylfaen" w:hAnsi="Sylfaen"/>
          <w:lang w:val="ka-GE"/>
        </w:rPr>
        <w:t>საქმიანობის წესი განისაზღვრება წესდებით, რომელსაც კანონმდებლობის შესაბამისად</w:t>
      </w:r>
      <w:r w:rsidR="00096270">
        <w:rPr>
          <w:rFonts w:ascii="Sylfaen" w:hAnsi="Sylfaen"/>
          <w:lang w:val="ka-GE"/>
        </w:rPr>
        <w:t>,</w:t>
      </w:r>
      <w:r w:rsidR="00724B54" w:rsidRPr="00244E74">
        <w:rPr>
          <w:rFonts w:ascii="Sylfaen" w:hAnsi="Sylfaen"/>
          <w:lang w:val="ka-GE"/>
        </w:rPr>
        <w:t xml:space="preserve"> ამტკიცებს მინისტრი.</w:t>
      </w:r>
      <w:r w:rsidR="00FD1F83" w:rsidRPr="00244E74">
        <w:rPr>
          <w:rFonts w:ascii="Sylfaen" w:hAnsi="Sylfaen"/>
        </w:rPr>
        <w:t xml:space="preserve"> </w:t>
      </w:r>
    </w:p>
    <w:p w14:paraId="64A66555" w14:textId="74162018" w:rsidR="00387E69" w:rsidRPr="00244E74" w:rsidRDefault="00E04190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>4</w:t>
      </w:r>
      <w:r w:rsidR="0070275E" w:rsidRPr="00244E74">
        <w:rPr>
          <w:rFonts w:ascii="Sylfaen" w:hAnsi="Sylfaen"/>
          <w:lang w:val="ka-GE"/>
        </w:rPr>
        <w:t>. </w:t>
      </w:r>
      <w:r w:rsidR="00FA6233" w:rsidRPr="00244E74">
        <w:rPr>
          <w:rFonts w:ascii="Sylfaen" w:hAnsi="Sylfaen"/>
          <w:lang w:val="ka-GE"/>
        </w:rPr>
        <w:t xml:space="preserve">აკადემია </w:t>
      </w:r>
      <w:r w:rsidR="00387E69" w:rsidRPr="00244E74">
        <w:rPr>
          <w:rFonts w:ascii="Sylfaen" w:hAnsi="Sylfaen"/>
          <w:lang w:val="ka-GE"/>
        </w:rPr>
        <w:t xml:space="preserve">ახორციელებს </w:t>
      </w:r>
      <w:r w:rsidR="00B11BBB" w:rsidRPr="00244E74">
        <w:rPr>
          <w:rFonts w:ascii="Sylfaen" w:hAnsi="Sylfaen"/>
          <w:lang w:val="ka-GE"/>
        </w:rPr>
        <w:t xml:space="preserve">საბაკალავრო და </w:t>
      </w:r>
      <w:r w:rsidR="00387E69" w:rsidRPr="00244E74">
        <w:rPr>
          <w:rFonts w:ascii="Sylfaen" w:hAnsi="Sylfaen"/>
          <w:lang w:val="ka-GE"/>
        </w:rPr>
        <w:t xml:space="preserve">სამაგისტრო პროგრამას, </w:t>
      </w:r>
      <w:r w:rsidR="006377ED" w:rsidRPr="00244E74">
        <w:rPr>
          <w:rFonts w:ascii="Sylfaen" w:hAnsi="Sylfaen"/>
          <w:lang w:val="ka-GE"/>
        </w:rPr>
        <w:t xml:space="preserve">კვალიფიკაციის ამაღლების ერთწლიან </w:t>
      </w:r>
      <w:r w:rsidR="00CC48B7" w:rsidRPr="00244E74">
        <w:rPr>
          <w:rFonts w:ascii="Sylfaen" w:hAnsi="Sylfaen"/>
          <w:lang w:val="ka-GE"/>
        </w:rPr>
        <w:t xml:space="preserve">კურსსა </w:t>
      </w:r>
      <w:r w:rsidR="006377ED" w:rsidRPr="00244E74">
        <w:rPr>
          <w:rFonts w:ascii="Sylfaen" w:hAnsi="Sylfaen"/>
          <w:lang w:val="ka-GE"/>
        </w:rPr>
        <w:t xml:space="preserve">და </w:t>
      </w:r>
      <w:r w:rsidRPr="00244E74">
        <w:rPr>
          <w:rFonts w:ascii="Sylfaen" w:hAnsi="Sylfaen"/>
          <w:lang w:val="ka-GE"/>
        </w:rPr>
        <w:t>მინისტრის გადაწყვეტილები</w:t>
      </w:r>
      <w:r w:rsidR="006377ED" w:rsidRPr="00244E74">
        <w:rPr>
          <w:rFonts w:ascii="Sylfaen" w:hAnsi="Sylfaen"/>
          <w:lang w:val="ka-GE"/>
        </w:rPr>
        <w:t xml:space="preserve">ს შემთხვევაში - სხვა </w:t>
      </w:r>
      <w:r w:rsidR="00096270">
        <w:rPr>
          <w:rFonts w:ascii="Sylfaen" w:hAnsi="Sylfaen"/>
          <w:lang w:val="ka-GE"/>
        </w:rPr>
        <w:t>კურსებს</w:t>
      </w:r>
      <w:r w:rsidR="005B1168" w:rsidRPr="00244E74">
        <w:rPr>
          <w:rFonts w:ascii="Sylfaen" w:hAnsi="Sylfaen"/>
          <w:lang w:val="ka-GE"/>
        </w:rPr>
        <w:t>.</w:t>
      </w:r>
      <w:r w:rsidR="00387E69" w:rsidRPr="00244E74">
        <w:rPr>
          <w:rFonts w:ascii="Sylfaen" w:hAnsi="Sylfaen"/>
          <w:lang w:val="ka-GE"/>
        </w:rPr>
        <w:t xml:space="preserve"> </w:t>
      </w:r>
    </w:p>
    <w:p w14:paraId="5E8A65B0" w14:textId="118A9EF8" w:rsidR="005B1168" w:rsidRPr="00244E74" w:rsidRDefault="00EE6D10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>5</w:t>
      </w:r>
      <w:r w:rsidR="00387E69" w:rsidRPr="00244E74">
        <w:rPr>
          <w:rFonts w:ascii="Sylfaen" w:hAnsi="Sylfaen"/>
          <w:lang w:val="ka-GE"/>
        </w:rPr>
        <w:t xml:space="preserve">. </w:t>
      </w:r>
      <w:r w:rsidR="005B1168" w:rsidRPr="00244E74">
        <w:rPr>
          <w:rFonts w:ascii="Sylfaen" w:hAnsi="Sylfaen"/>
          <w:lang w:val="ka-GE"/>
        </w:rPr>
        <w:t>სამინისტრო</w:t>
      </w:r>
      <w:r w:rsidR="00096270">
        <w:rPr>
          <w:rFonts w:ascii="Sylfaen" w:hAnsi="Sylfaen"/>
          <w:lang w:val="ka-GE"/>
        </w:rPr>
        <w:t xml:space="preserve"> აკადემიისთვის </w:t>
      </w:r>
      <w:r w:rsidR="00387E69" w:rsidRPr="00244E74">
        <w:rPr>
          <w:rFonts w:ascii="Sylfaen" w:hAnsi="Sylfaen"/>
          <w:lang w:val="ka-GE"/>
        </w:rPr>
        <w:t xml:space="preserve">ამ კანონით დადგენილი წესით უზრუნველყოფს </w:t>
      </w:r>
      <w:r w:rsidR="00FA6233" w:rsidRPr="00244E74">
        <w:rPr>
          <w:rFonts w:ascii="Sylfaen" w:hAnsi="Sylfaen"/>
          <w:lang w:val="ka-GE"/>
        </w:rPr>
        <w:t xml:space="preserve">აკადემიის </w:t>
      </w:r>
      <w:r w:rsidR="00387E69" w:rsidRPr="00244E74">
        <w:rPr>
          <w:rFonts w:ascii="Sylfaen" w:hAnsi="Sylfaen"/>
          <w:lang w:val="ka-GE"/>
        </w:rPr>
        <w:t>პროგრამულ დაფინანსებას.</w:t>
      </w:r>
    </w:p>
    <w:p w14:paraId="7E6BFBC8" w14:textId="093D838D" w:rsidR="00387E69" w:rsidRPr="00244E74" w:rsidRDefault="00EE6D10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>6</w:t>
      </w:r>
      <w:r w:rsidR="005B1168" w:rsidRPr="00244E74">
        <w:rPr>
          <w:rFonts w:ascii="Sylfaen" w:hAnsi="Sylfaen"/>
          <w:lang w:val="ka-GE"/>
        </w:rPr>
        <w:t>.</w:t>
      </w:r>
      <w:r w:rsidR="00387E69" w:rsidRPr="00244E74">
        <w:rPr>
          <w:rFonts w:ascii="Sylfaen" w:hAnsi="Sylfaen"/>
          <w:lang w:val="ka-GE"/>
        </w:rPr>
        <w:t xml:space="preserve"> </w:t>
      </w:r>
      <w:r w:rsidR="00111AE5" w:rsidRPr="00244E74">
        <w:rPr>
          <w:rFonts w:ascii="Sylfaen" w:hAnsi="Sylfaen"/>
          <w:lang w:val="ka-GE"/>
        </w:rPr>
        <w:t xml:space="preserve">აკადემიის </w:t>
      </w:r>
      <w:r w:rsidR="00387E69" w:rsidRPr="00244E74">
        <w:rPr>
          <w:rFonts w:ascii="Sylfaen" w:hAnsi="Sylfaen"/>
          <w:lang w:val="ka-GE"/>
        </w:rPr>
        <w:t>წესდებით შეიძლება განისაზღვროს „უმაღლესი განათლების შესახებ“ საქართველოს კანონით სახელმწიფოს მიერ დაფუძნებული უმაღლესი საგანმანათლებლო დაწესებულებისთვის</w:t>
      </w:r>
      <w:r w:rsidR="00096270">
        <w:rPr>
          <w:rFonts w:ascii="Sylfaen" w:hAnsi="Sylfaen"/>
          <w:lang w:val="ka-GE"/>
        </w:rPr>
        <w:t xml:space="preserve"> </w:t>
      </w:r>
      <w:proofErr w:type="spellStart"/>
      <w:r w:rsidR="00387E69" w:rsidRPr="00244E74">
        <w:rPr>
          <w:rFonts w:ascii="Sylfaen" w:hAnsi="Sylfaen"/>
          <w:lang w:val="ka-GE"/>
        </w:rPr>
        <w:t>გათვალისწინებულის</w:t>
      </w:r>
      <w:r w:rsidR="00EF1190" w:rsidRPr="00244E74">
        <w:rPr>
          <w:rFonts w:ascii="Sylfaen" w:hAnsi="Sylfaen"/>
          <w:lang w:val="ka-GE"/>
        </w:rPr>
        <w:t>ა</w:t>
      </w:r>
      <w:r w:rsidR="00387E69" w:rsidRPr="00244E74">
        <w:rPr>
          <w:rFonts w:ascii="Sylfaen" w:hAnsi="Sylfaen"/>
          <w:lang w:val="ka-GE"/>
        </w:rPr>
        <w:t>გან</w:t>
      </w:r>
      <w:proofErr w:type="spellEnd"/>
      <w:r w:rsidR="00387E69" w:rsidRPr="00244E74">
        <w:rPr>
          <w:rFonts w:ascii="Sylfaen" w:hAnsi="Sylfaen"/>
          <w:lang w:val="ka-GE"/>
        </w:rPr>
        <w:t xml:space="preserve"> განსხვავებული სტრუქტურა, სტრუქტურული ერთეულების ფუნქციები და მართვის ორგანოები, აგრეთვე დადგინდეს </w:t>
      </w:r>
      <w:r w:rsidR="00111AE5" w:rsidRPr="00244E74">
        <w:rPr>
          <w:rFonts w:ascii="Sylfaen" w:hAnsi="Sylfaen"/>
          <w:lang w:val="ka-GE"/>
        </w:rPr>
        <w:t xml:space="preserve">აკადემიის </w:t>
      </w:r>
      <w:r w:rsidR="00387E69" w:rsidRPr="00244E74">
        <w:rPr>
          <w:rFonts w:ascii="Sylfaen" w:hAnsi="Sylfaen"/>
          <w:lang w:val="ka-GE"/>
        </w:rPr>
        <w:t>უმაღლესი წარმომადგენლობითი ორგანოს დაკომპლექტებისა და რექტორის თანამდებობის დაკავების განსხვავებული წესები.</w:t>
      </w:r>
    </w:p>
    <w:p w14:paraId="0FA7289C" w14:textId="2D8AD8FF" w:rsidR="00E3570E" w:rsidRPr="00244E74" w:rsidRDefault="00EE6D10" w:rsidP="003F290D">
      <w:pPr>
        <w:spacing w:line="360" w:lineRule="auto"/>
        <w:ind w:firstLine="720"/>
        <w:jc w:val="both"/>
        <w:rPr>
          <w:rFonts w:ascii="Sylfaen" w:hAnsi="Sylfaen"/>
          <w:lang w:val="ka-GE"/>
        </w:rPr>
      </w:pPr>
      <w:r w:rsidRPr="00244E74">
        <w:rPr>
          <w:rFonts w:ascii="Sylfaen" w:hAnsi="Sylfaen"/>
          <w:lang w:val="ka-GE"/>
        </w:rPr>
        <w:t>7. </w:t>
      </w:r>
      <w:r w:rsidR="00111AE5" w:rsidRPr="00244E74">
        <w:rPr>
          <w:rFonts w:ascii="Sylfaen" w:hAnsi="Sylfaen"/>
          <w:lang w:val="ka-GE"/>
        </w:rPr>
        <w:t xml:space="preserve">აკადემიის </w:t>
      </w:r>
      <w:r w:rsidR="00847D79">
        <w:rPr>
          <w:rFonts w:ascii="Sylfaen" w:hAnsi="Sylfaen"/>
          <w:lang w:val="ka-GE"/>
        </w:rPr>
        <w:t xml:space="preserve">ფუნქციონირებასთან დაკავშირებული სხვა საკითხები </w:t>
      </w:r>
      <w:r w:rsidR="00B87F56" w:rsidRPr="00244E74">
        <w:rPr>
          <w:rFonts w:ascii="Sylfaen" w:hAnsi="Sylfaen"/>
          <w:lang w:val="ka-GE"/>
        </w:rPr>
        <w:t xml:space="preserve">განისაზღვრება </w:t>
      </w:r>
      <w:r w:rsidR="00B0004D" w:rsidRPr="00244E74">
        <w:rPr>
          <w:rFonts w:ascii="Sylfaen" w:hAnsi="Sylfaen"/>
          <w:lang w:val="ka-GE"/>
        </w:rPr>
        <w:t xml:space="preserve">მინისტრის </w:t>
      </w:r>
      <w:r w:rsidR="00847D79">
        <w:rPr>
          <w:rFonts w:ascii="Sylfaen" w:hAnsi="Sylfaen"/>
          <w:lang w:val="ka-GE"/>
        </w:rPr>
        <w:t xml:space="preserve">ბრძანების </w:t>
      </w:r>
      <w:r w:rsidR="00B0004D" w:rsidRPr="00244E74">
        <w:rPr>
          <w:rFonts w:ascii="Sylfaen" w:hAnsi="Sylfaen"/>
          <w:lang w:val="ka-GE"/>
        </w:rPr>
        <w:t>შესაბამისად</w:t>
      </w:r>
      <w:r w:rsidR="00387E69" w:rsidRPr="00244E74">
        <w:rPr>
          <w:rFonts w:ascii="Sylfaen" w:hAnsi="Sylfaen"/>
          <w:lang w:val="ka-GE"/>
        </w:rPr>
        <w:t>.</w:t>
      </w:r>
      <w:r w:rsidR="00C11290" w:rsidRPr="00244E74">
        <w:rPr>
          <w:rFonts w:ascii="Sylfaen" w:hAnsi="Sylfaen"/>
          <w:lang w:val="ka-GE"/>
        </w:rPr>
        <w:t>“.</w:t>
      </w:r>
    </w:p>
    <w:p w14:paraId="1ACDB361" w14:textId="77777777" w:rsidR="00B8251A" w:rsidRPr="00244E74" w:rsidRDefault="00B8251A" w:rsidP="003F290D">
      <w:pPr>
        <w:spacing w:line="360" w:lineRule="auto"/>
        <w:jc w:val="both"/>
        <w:rPr>
          <w:rFonts w:ascii="Sylfaen" w:hAnsi="Sylfaen"/>
          <w:lang w:val="ka-GE"/>
        </w:rPr>
      </w:pPr>
    </w:p>
    <w:p w14:paraId="60674762" w14:textId="77777777" w:rsidR="009E23CC" w:rsidRPr="00244E74" w:rsidRDefault="009E23CC" w:rsidP="003F290D">
      <w:pPr>
        <w:spacing w:after="0" w:line="360" w:lineRule="auto"/>
        <w:ind w:firstLine="720"/>
        <w:jc w:val="both"/>
        <w:rPr>
          <w:rFonts w:ascii="Sylfaen" w:hAnsi="Sylfaen"/>
          <w:b/>
          <w:noProof/>
          <w:lang w:val="ka-GE"/>
        </w:rPr>
      </w:pPr>
      <w:r w:rsidRPr="00244E74">
        <w:rPr>
          <w:rFonts w:ascii="Sylfaen" w:hAnsi="Sylfaen"/>
          <w:b/>
          <w:noProof/>
          <w:lang w:val="ka-GE"/>
        </w:rPr>
        <w:t>მუხლი</w:t>
      </w:r>
      <w:r w:rsidR="00DD66C8" w:rsidRPr="00244E74">
        <w:rPr>
          <w:rFonts w:ascii="Sylfaen" w:hAnsi="Sylfaen"/>
          <w:b/>
          <w:noProof/>
          <w:lang w:val="ka-GE"/>
        </w:rPr>
        <w:t xml:space="preserve"> </w:t>
      </w:r>
      <w:r w:rsidR="00B0004D" w:rsidRPr="00244E74">
        <w:rPr>
          <w:rFonts w:ascii="Sylfaen" w:hAnsi="Sylfaen"/>
          <w:b/>
          <w:noProof/>
          <w:lang w:val="ka-GE"/>
        </w:rPr>
        <w:t>2</w:t>
      </w:r>
      <w:r w:rsidRPr="00244E74">
        <w:rPr>
          <w:rFonts w:ascii="Sylfaen" w:hAnsi="Sylfaen"/>
          <w:b/>
          <w:noProof/>
          <w:lang w:val="ka-GE"/>
        </w:rPr>
        <w:t>.</w:t>
      </w:r>
    </w:p>
    <w:p w14:paraId="752A6ED0" w14:textId="798C295E" w:rsidR="009E23CC" w:rsidRPr="00244E74" w:rsidRDefault="009E23CC" w:rsidP="003F290D">
      <w:pPr>
        <w:spacing w:after="0" w:line="360" w:lineRule="auto"/>
        <w:ind w:firstLine="720"/>
        <w:jc w:val="both"/>
        <w:rPr>
          <w:rFonts w:ascii="Sylfaen" w:hAnsi="Sylfaen"/>
          <w:noProof/>
          <w:lang w:val="ka-GE"/>
        </w:rPr>
      </w:pPr>
      <w:r w:rsidRPr="00244E74">
        <w:rPr>
          <w:rFonts w:ascii="Sylfaen" w:hAnsi="Sylfaen"/>
          <w:noProof/>
          <w:lang w:val="ka-GE"/>
        </w:rPr>
        <w:t xml:space="preserve">ეს კანონი ამოქმედდეს </w:t>
      </w:r>
      <w:r w:rsidR="00783B24">
        <w:rPr>
          <w:rFonts w:ascii="Sylfaen" w:hAnsi="Sylfaen"/>
          <w:noProof/>
          <w:lang w:val="ka-GE"/>
        </w:rPr>
        <w:t>გამოქვეყნებისთანავე</w:t>
      </w:r>
      <w:r w:rsidRPr="00244E74">
        <w:rPr>
          <w:rFonts w:ascii="Sylfaen" w:hAnsi="Sylfaen"/>
          <w:noProof/>
          <w:lang w:val="ka-GE"/>
        </w:rPr>
        <w:t>.</w:t>
      </w:r>
    </w:p>
    <w:p w14:paraId="77EA1732" w14:textId="77777777" w:rsidR="009E23CC" w:rsidRPr="00244E74" w:rsidRDefault="009E23CC" w:rsidP="003F290D">
      <w:pPr>
        <w:spacing w:after="0" w:line="360" w:lineRule="auto"/>
        <w:jc w:val="both"/>
        <w:rPr>
          <w:rFonts w:ascii="Sylfaen" w:hAnsi="Sylfaen"/>
          <w:noProof/>
          <w:lang w:val="ka-GE"/>
        </w:rPr>
      </w:pPr>
    </w:p>
    <w:p w14:paraId="6A88E042" w14:textId="77777777" w:rsidR="009E23CC" w:rsidRPr="00244E74" w:rsidRDefault="009E23CC" w:rsidP="003F290D">
      <w:pPr>
        <w:spacing w:after="0" w:line="360" w:lineRule="auto"/>
        <w:jc w:val="both"/>
        <w:rPr>
          <w:rFonts w:ascii="Sylfaen" w:hAnsi="Sylfaen"/>
          <w:noProof/>
          <w:lang w:val="ka-GE"/>
        </w:rPr>
      </w:pPr>
    </w:p>
    <w:p w14:paraId="20103100" w14:textId="04ACDB97" w:rsidR="009E23CC" w:rsidRPr="00645763" w:rsidRDefault="009E23CC" w:rsidP="00645763">
      <w:pPr>
        <w:spacing w:after="0" w:line="360" w:lineRule="auto"/>
        <w:rPr>
          <w:rFonts w:ascii="Sylfaen" w:hAnsi="Sylfaen"/>
          <w:b/>
          <w:noProof/>
          <w:lang w:val="ka-GE"/>
        </w:rPr>
      </w:pPr>
      <w:r w:rsidRPr="00645763">
        <w:rPr>
          <w:rFonts w:ascii="Sylfaen" w:hAnsi="Sylfaen"/>
          <w:b/>
          <w:noProof/>
          <w:lang w:val="ka-GE"/>
        </w:rPr>
        <w:t>საქართველოს პრეზიდენტი</w:t>
      </w:r>
      <w:r w:rsidRPr="00645763">
        <w:rPr>
          <w:rFonts w:ascii="Sylfaen" w:hAnsi="Sylfaen"/>
          <w:b/>
          <w:noProof/>
          <w:lang w:val="ka-GE"/>
        </w:rPr>
        <w:tab/>
      </w:r>
      <w:r w:rsidRPr="00645763">
        <w:rPr>
          <w:rFonts w:ascii="Sylfaen" w:hAnsi="Sylfaen"/>
          <w:b/>
          <w:noProof/>
          <w:lang w:val="ka-GE"/>
        </w:rPr>
        <w:tab/>
      </w:r>
      <w:r w:rsidR="00DA0BF1" w:rsidRPr="00645763">
        <w:rPr>
          <w:rFonts w:ascii="Sylfaen" w:hAnsi="Sylfaen"/>
          <w:b/>
          <w:noProof/>
          <w:lang w:val="ka-GE"/>
        </w:rPr>
        <w:t xml:space="preserve">            </w:t>
      </w:r>
      <w:r w:rsidRPr="00645763">
        <w:rPr>
          <w:rFonts w:ascii="Sylfaen" w:hAnsi="Sylfaen"/>
          <w:b/>
          <w:noProof/>
          <w:lang w:val="ka-GE"/>
        </w:rPr>
        <w:tab/>
      </w:r>
      <w:r w:rsidRPr="00645763">
        <w:rPr>
          <w:rFonts w:ascii="Sylfaen" w:hAnsi="Sylfaen"/>
          <w:b/>
          <w:noProof/>
          <w:lang w:val="ka-GE"/>
        </w:rPr>
        <w:tab/>
      </w:r>
      <w:r w:rsidRPr="00645763">
        <w:rPr>
          <w:rFonts w:ascii="Sylfaen" w:hAnsi="Sylfaen"/>
          <w:b/>
          <w:noProof/>
          <w:lang w:val="ka-GE"/>
        </w:rPr>
        <w:tab/>
      </w:r>
      <w:r w:rsidR="00645763">
        <w:rPr>
          <w:rFonts w:ascii="Sylfaen" w:hAnsi="Sylfaen"/>
          <w:b/>
          <w:noProof/>
          <w:lang w:val="ka-GE"/>
        </w:rPr>
        <w:tab/>
        <w:t xml:space="preserve">           </w:t>
      </w:r>
      <w:r w:rsidRPr="00645763">
        <w:rPr>
          <w:rFonts w:ascii="Sylfaen" w:hAnsi="Sylfaen"/>
          <w:b/>
          <w:noProof/>
          <w:lang w:val="ka-GE"/>
        </w:rPr>
        <w:t>მიხეილ ყაველაშვილი</w:t>
      </w:r>
    </w:p>
    <w:p w14:paraId="1081D00A" w14:textId="77777777" w:rsidR="003F290D" w:rsidRDefault="003F290D" w:rsidP="003F290D">
      <w:pPr>
        <w:spacing w:after="0" w:line="360" w:lineRule="auto"/>
        <w:jc w:val="center"/>
        <w:rPr>
          <w:rFonts w:ascii="Sylfaen" w:eastAsia="Sylfaen" w:hAnsi="Sylfaen" w:cs="Sylfaen"/>
          <w:b/>
          <w:lang w:val="ka-GE"/>
        </w:rPr>
      </w:pPr>
    </w:p>
    <w:p w14:paraId="3D20E9D5" w14:textId="77777777" w:rsidR="00FB0796" w:rsidRPr="00F263F9" w:rsidRDefault="00FB0796" w:rsidP="003F290D">
      <w:pPr>
        <w:spacing w:line="360" w:lineRule="auto"/>
        <w:jc w:val="both"/>
        <w:rPr>
          <w:rFonts w:ascii="Sylfaen" w:hAnsi="Sylfaen"/>
          <w:lang w:val="ka-GE"/>
        </w:rPr>
      </w:pPr>
      <w:bookmarkStart w:id="0" w:name="_GoBack"/>
      <w:bookmarkEnd w:id="0"/>
    </w:p>
    <w:sectPr w:rsidR="00FB0796" w:rsidRPr="00F263F9" w:rsidSect="00E91B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16"/>
    <w:rsid w:val="000031E0"/>
    <w:rsid w:val="0000334F"/>
    <w:rsid w:val="0000495A"/>
    <w:rsid w:val="00024568"/>
    <w:rsid w:val="00025B48"/>
    <w:rsid w:val="00037973"/>
    <w:rsid w:val="000656AA"/>
    <w:rsid w:val="00077EF9"/>
    <w:rsid w:val="00096270"/>
    <w:rsid w:val="000B08FD"/>
    <w:rsid w:val="000B5AA9"/>
    <w:rsid w:val="000C1CE4"/>
    <w:rsid w:val="00111AE5"/>
    <w:rsid w:val="00117112"/>
    <w:rsid w:val="001370E6"/>
    <w:rsid w:val="001456FA"/>
    <w:rsid w:val="001503E3"/>
    <w:rsid w:val="00164B4F"/>
    <w:rsid w:val="001722AC"/>
    <w:rsid w:val="001A22BA"/>
    <w:rsid w:val="001B2502"/>
    <w:rsid w:val="001B488D"/>
    <w:rsid w:val="001E567F"/>
    <w:rsid w:val="001E6D74"/>
    <w:rsid w:val="002046A5"/>
    <w:rsid w:val="0021295F"/>
    <w:rsid w:val="002262B6"/>
    <w:rsid w:val="0024079B"/>
    <w:rsid w:val="00244E74"/>
    <w:rsid w:val="00281732"/>
    <w:rsid w:val="00282E43"/>
    <w:rsid w:val="00294FB3"/>
    <w:rsid w:val="002D03B9"/>
    <w:rsid w:val="002F23F3"/>
    <w:rsid w:val="002F3F63"/>
    <w:rsid w:val="00313006"/>
    <w:rsid w:val="00325167"/>
    <w:rsid w:val="0034343D"/>
    <w:rsid w:val="00352370"/>
    <w:rsid w:val="00387E69"/>
    <w:rsid w:val="003A1FF2"/>
    <w:rsid w:val="003A51A5"/>
    <w:rsid w:val="003A60A4"/>
    <w:rsid w:val="003A71CA"/>
    <w:rsid w:val="003B0201"/>
    <w:rsid w:val="003F290D"/>
    <w:rsid w:val="003F38D8"/>
    <w:rsid w:val="0041702B"/>
    <w:rsid w:val="0042023D"/>
    <w:rsid w:val="00450F78"/>
    <w:rsid w:val="00476D15"/>
    <w:rsid w:val="00477AB2"/>
    <w:rsid w:val="0049350D"/>
    <w:rsid w:val="004A1AA5"/>
    <w:rsid w:val="004A4415"/>
    <w:rsid w:val="004C228F"/>
    <w:rsid w:val="004D76C2"/>
    <w:rsid w:val="004E064E"/>
    <w:rsid w:val="004E38D8"/>
    <w:rsid w:val="004F2329"/>
    <w:rsid w:val="00531066"/>
    <w:rsid w:val="00531D63"/>
    <w:rsid w:val="00535251"/>
    <w:rsid w:val="00541678"/>
    <w:rsid w:val="00541728"/>
    <w:rsid w:val="0054643E"/>
    <w:rsid w:val="00546687"/>
    <w:rsid w:val="00554078"/>
    <w:rsid w:val="0056238A"/>
    <w:rsid w:val="00567412"/>
    <w:rsid w:val="005747D3"/>
    <w:rsid w:val="00577327"/>
    <w:rsid w:val="005872A3"/>
    <w:rsid w:val="005875F9"/>
    <w:rsid w:val="005901DA"/>
    <w:rsid w:val="005A1D51"/>
    <w:rsid w:val="005A553C"/>
    <w:rsid w:val="005B1168"/>
    <w:rsid w:val="005B393B"/>
    <w:rsid w:val="005D258A"/>
    <w:rsid w:val="005F0E16"/>
    <w:rsid w:val="006029FD"/>
    <w:rsid w:val="00622DF7"/>
    <w:rsid w:val="00624E5E"/>
    <w:rsid w:val="006369A0"/>
    <w:rsid w:val="006377ED"/>
    <w:rsid w:val="0064343E"/>
    <w:rsid w:val="00645763"/>
    <w:rsid w:val="00665F05"/>
    <w:rsid w:val="00671876"/>
    <w:rsid w:val="00676886"/>
    <w:rsid w:val="0068517A"/>
    <w:rsid w:val="006862F4"/>
    <w:rsid w:val="00697D8E"/>
    <w:rsid w:val="006A1851"/>
    <w:rsid w:val="006A1EFC"/>
    <w:rsid w:val="006A41AF"/>
    <w:rsid w:val="006D17DA"/>
    <w:rsid w:val="006D44C0"/>
    <w:rsid w:val="006D522B"/>
    <w:rsid w:val="0070275E"/>
    <w:rsid w:val="007027E8"/>
    <w:rsid w:val="007076C0"/>
    <w:rsid w:val="00716ABA"/>
    <w:rsid w:val="007201F2"/>
    <w:rsid w:val="00724B54"/>
    <w:rsid w:val="00731883"/>
    <w:rsid w:val="00763976"/>
    <w:rsid w:val="00770534"/>
    <w:rsid w:val="00783B24"/>
    <w:rsid w:val="007841A4"/>
    <w:rsid w:val="007934EC"/>
    <w:rsid w:val="00797E53"/>
    <w:rsid w:val="007A53DF"/>
    <w:rsid w:val="007B525C"/>
    <w:rsid w:val="007C4C01"/>
    <w:rsid w:val="007C56AC"/>
    <w:rsid w:val="007D483C"/>
    <w:rsid w:val="007E04B3"/>
    <w:rsid w:val="007E261F"/>
    <w:rsid w:val="007E3D0A"/>
    <w:rsid w:val="007F2336"/>
    <w:rsid w:val="007F65FC"/>
    <w:rsid w:val="007F7134"/>
    <w:rsid w:val="00802C68"/>
    <w:rsid w:val="0080372F"/>
    <w:rsid w:val="00805B4B"/>
    <w:rsid w:val="008146F6"/>
    <w:rsid w:val="008149AC"/>
    <w:rsid w:val="00847D79"/>
    <w:rsid w:val="00853908"/>
    <w:rsid w:val="00860487"/>
    <w:rsid w:val="008612F6"/>
    <w:rsid w:val="008803FA"/>
    <w:rsid w:val="00890280"/>
    <w:rsid w:val="008A7F9D"/>
    <w:rsid w:val="008B0D14"/>
    <w:rsid w:val="008B12DC"/>
    <w:rsid w:val="008D1C73"/>
    <w:rsid w:val="008F1F5B"/>
    <w:rsid w:val="00906AA5"/>
    <w:rsid w:val="00910A60"/>
    <w:rsid w:val="009156D2"/>
    <w:rsid w:val="00920791"/>
    <w:rsid w:val="0092686D"/>
    <w:rsid w:val="00970C9F"/>
    <w:rsid w:val="009723BE"/>
    <w:rsid w:val="00976463"/>
    <w:rsid w:val="009767F2"/>
    <w:rsid w:val="00987851"/>
    <w:rsid w:val="009914F6"/>
    <w:rsid w:val="009A67BC"/>
    <w:rsid w:val="009D1416"/>
    <w:rsid w:val="009E04DE"/>
    <w:rsid w:val="009E23CC"/>
    <w:rsid w:val="009E4B37"/>
    <w:rsid w:val="009E7B1A"/>
    <w:rsid w:val="00A243CA"/>
    <w:rsid w:val="00A2677F"/>
    <w:rsid w:val="00A31360"/>
    <w:rsid w:val="00A35357"/>
    <w:rsid w:val="00A41272"/>
    <w:rsid w:val="00A42926"/>
    <w:rsid w:val="00A64CF2"/>
    <w:rsid w:val="00A93FC6"/>
    <w:rsid w:val="00AB688A"/>
    <w:rsid w:val="00AC1BE1"/>
    <w:rsid w:val="00AD2458"/>
    <w:rsid w:val="00AF6A28"/>
    <w:rsid w:val="00B0004D"/>
    <w:rsid w:val="00B0469C"/>
    <w:rsid w:val="00B11AF7"/>
    <w:rsid w:val="00B11BBB"/>
    <w:rsid w:val="00B2208F"/>
    <w:rsid w:val="00B33B5C"/>
    <w:rsid w:val="00B443B1"/>
    <w:rsid w:val="00B47CCA"/>
    <w:rsid w:val="00B55EC6"/>
    <w:rsid w:val="00B6427E"/>
    <w:rsid w:val="00B65477"/>
    <w:rsid w:val="00B8251A"/>
    <w:rsid w:val="00B82B16"/>
    <w:rsid w:val="00B87F56"/>
    <w:rsid w:val="00BD65AE"/>
    <w:rsid w:val="00BE5869"/>
    <w:rsid w:val="00BE5A08"/>
    <w:rsid w:val="00BF6ECC"/>
    <w:rsid w:val="00C11290"/>
    <w:rsid w:val="00C17E9A"/>
    <w:rsid w:val="00C252FE"/>
    <w:rsid w:val="00C32958"/>
    <w:rsid w:val="00C34F7F"/>
    <w:rsid w:val="00C53FDB"/>
    <w:rsid w:val="00C54E9A"/>
    <w:rsid w:val="00C61A80"/>
    <w:rsid w:val="00C774A8"/>
    <w:rsid w:val="00C87A7A"/>
    <w:rsid w:val="00C9683E"/>
    <w:rsid w:val="00C9729B"/>
    <w:rsid w:val="00CC48B7"/>
    <w:rsid w:val="00CD04C4"/>
    <w:rsid w:val="00CE5694"/>
    <w:rsid w:val="00CF1FAF"/>
    <w:rsid w:val="00CF7A8B"/>
    <w:rsid w:val="00D12E44"/>
    <w:rsid w:val="00D464E9"/>
    <w:rsid w:val="00D561FE"/>
    <w:rsid w:val="00D91982"/>
    <w:rsid w:val="00D92690"/>
    <w:rsid w:val="00D94EDF"/>
    <w:rsid w:val="00D96711"/>
    <w:rsid w:val="00D97575"/>
    <w:rsid w:val="00DA0BF1"/>
    <w:rsid w:val="00DC2F4B"/>
    <w:rsid w:val="00DC5453"/>
    <w:rsid w:val="00DD66C8"/>
    <w:rsid w:val="00DE55D2"/>
    <w:rsid w:val="00DE7FE9"/>
    <w:rsid w:val="00DF0A70"/>
    <w:rsid w:val="00DF11FC"/>
    <w:rsid w:val="00DF4488"/>
    <w:rsid w:val="00DF4D08"/>
    <w:rsid w:val="00E04190"/>
    <w:rsid w:val="00E07C1B"/>
    <w:rsid w:val="00E2039B"/>
    <w:rsid w:val="00E21DD9"/>
    <w:rsid w:val="00E23D02"/>
    <w:rsid w:val="00E24749"/>
    <w:rsid w:val="00E3570E"/>
    <w:rsid w:val="00E36274"/>
    <w:rsid w:val="00E37E78"/>
    <w:rsid w:val="00E55692"/>
    <w:rsid w:val="00E7030F"/>
    <w:rsid w:val="00E87C71"/>
    <w:rsid w:val="00E87E14"/>
    <w:rsid w:val="00E91B44"/>
    <w:rsid w:val="00EA0027"/>
    <w:rsid w:val="00EA122D"/>
    <w:rsid w:val="00EE40CB"/>
    <w:rsid w:val="00EE6D10"/>
    <w:rsid w:val="00EF1190"/>
    <w:rsid w:val="00F0516A"/>
    <w:rsid w:val="00F123E3"/>
    <w:rsid w:val="00F166B0"/>
    <w:rsid w:val="00F17F5F"/>
    <w:rsid w:val="00F2027B"/>
    <w:rsid w:val="00F257B1"/>
    <w:rsid w:val="00F263F9"/>
    <w:rsid w:val="00F266D1"/>
    <w:rsid w:val="00F26C17"/>
    <w:rsid w:val="00F344D8"/>
    <w:rsid w:val="00F36E4C"/>
    <w:rsid w:val="00F50955"/>
    <w:rsid w:val="00F51809"/>
    <w:rsid w:val="00F707C5"/>
    <w:rsid w:val="00F84BB4"/>
    <w:rsid w:val="00F9526A"/>
    <w:rsid w:val="00FA13F8"/>
    <w:rsid w:val="00FA3322"/>
    <w:rsid w:val="00FA61DF"/>
    <w:rsid w:val="00FA6233"/>
    <w:rsid w:val="00FA72F7"/>
    <w:rsid w:val="00FB0796"/>
    <w:rsid w:val="00FC5E3A"/>
    <w:rsid w:val="00FD1F83"/>
    <w:rsid w:val="00FD3D5E"/>
    <w:rsid w:val="00FE5AED"/>
    <w:rsid w:val="00FF199C"/>
    <w:rsid w:val="00FF5D50"/>
    <w:rsid w:val="00FF6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DC41DF"/>
  <w15:chartTrackingRefBased/>
  <w15:docId w15:val="{C488A77F-CEC4-4F75-AA78-81CFFC15F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9683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A41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41AF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7646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7646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7646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7646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7646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052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500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Tavtetrishvili</dc:creator>
  <cp:keywords/>
  <dc:description/>
  <cp:lastModifiedBy>Manana Ghviniashvili</cp:lastModifiedBy>
  <cp:revision>8</cp:revision>
  <cp:lastPrinted>2026-05-15T07:31:00Z</cp:lastPrinted>
  <dcterms:created xsi:type="dcterms:W3CDTF">2026-05-18T13:10:00Z</dcterms:created>
  <dcterms:modified xsi:type="dcterms:W3CDTF">2026-05-25T06:02:00Z</dcterms:modified>
</cp:coreProperties>
</file>