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72" w:rsidRPr="00A9630D" w:rsidRDefault="00162E72" w:rsidP="00162E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center"/>
        <w:rPr>
          <w:rFonts w:ascii="Sylfaen" w:eastAsia="Arial" w:hAnsi="Sylfaen"/>
          <w:b/>
          <w:sz w:val="24"/>
          <w:szCs w:val="24"/>
        </w:rPr>
      </w:pPr>
      <w:bookmarkStart w:id="0" w:name="_GoBack"/>
      <w:bookmarkEnd w:id="0"/>
      <w:proofErr w:type="spellStart"/>
      <w:proofErr w:type="gramStart"/>
      <w:r w:rsidRPr="00A9630D">
        <w:rPr>
          <w:rFonts w:ascii="Sylfaen" w:eastAsia="Sylfaen" w:hAnsi="Sylfaen"/>
          <w:b/>
          <w:sz w:val="24"/>
          <w:szCs w:val="24"/>
        </w:rPr>
        <w:t>თავი</w:t>
      </w:r>
      <w:proofErr w:type="spellEnd"/>
      <w:proofErr w:type="gramEnd"/>
      <w:r w:rsidRPr="00A9630D">
        <w:rPr>
          <w:rFonts w:ascii="Sylfaen" w:eastAsia="LitNusx" w:hAnsi="Sylfaen"/>
          <w:b/>
          <w:sz w:val="24"/>
          <w:szCs w:val="24"/>
        </w:rPr>
        <w:t xml:space="preserve"> </w:t>
      </w:r>
      <w:r w:rsidRPr="00A9630D">
        <w:rPr>
          <w:rFonts w:ascii="Sylfaen" w:eastAsia="Arial" w:hAnsi="Sylfaen"/>
          <w:b/>
          <w:sz w:val="24"/>
          <w:szCs w:val="24"/>
        </w:rPr>
        <w:t>VII</w:t>
      </w:r>
    </w:p>
    <w:p w:rsidR="00162E72" w:rsidRPr="00A9630D" w:rsidRDefault="00162E72" w:rsidP="00162E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center"/>
        <w:rPr>
          <w:rFonts w:ascii="Sylfaen" w:eastAsia="Times New Roman" w:hAnsi="Sylfaen"/>
          <w:b/>
          <w:sz w:val="24"/>
          <w:szCs w:val="24"/>
        </w:rPr>
      </w:pPr>
      <w:proofErr w:type="spellStart"/>
      <w:proofErr w:type="gramStart"/>
      <w:r w:rsidRPr="00A9630D">
        <w:rPr>
          <w:rFonts w:ascii="Sylfaen" w:eastAsia="Sylfaen" w:hAnsi="Sylfaen"/>
          <w:b/>
          <w:sz w:val="24"/>
          <w:szCs w:val="24"/>
        </w:rPr>
        <w:t>ავტონომიური</w:t>
      </w:r>
      <w:proofErr w:type="spellEnd"/>
      <w:proofErr w:type="gramEnd"/>
      <w:r w:rsidRPr="00A9630D">
        <w:rPr>
          <w:rFonts w:ascii="Sylfaen" w:eastAsia="LitNusx" w:hAnsi="Sylfaen"/>
          <w:b/>
          <w:sz w:val="24"/>
          <w:szCs w:val="24"/>
        </w:rPr>
        <w:t xml:space="preserve"> </w:t>
      </w:r>
      <w:proofErr w:type="spellStart"/>
      <w:r w:rsidRPr="00A9630D">
        <w:rPr>
          <w:rFonts w:ascii="Sylfaen" w:eastAsia="Sylfaen" w:hAnsi="Sylfaen"/>
          <w:b/>
          <w:sz w:val="24"/>
          <w:szCs w:val="24"/>
        </w:rPr>
        <w:t>რესპუბლიკებისა</w:t>
      </w:r>
      <w:proofErr w:type="spellEnd"/>
      <w:r w:rsidRPr="00A9630D">
        <w:rPr>
          <w:rFonts w:ascii="Sylfaen" w:eastAsia="LitNusx" w:hAnsi="Sylfaen"/>
          <w:b/>
          <w:sz w:val="24"/>
          <w:szCs w:val="24"/>
        </w:rPr>
        <w:t xml:space="preserve"> </w:t>
      </w:r>
      <w:proofErr w:type="spellStart"/>
      <w:r w:rsidRPr="00A9630D">
        <w:rPr>
          <w:rFonts w:ascii="Sylfaen" w:eastAsia="Sylfaen" w:hAnsi="Sylfaen"/>
          <w:b/>
          <w:sz w:val="24"/>
          <w:szCs w:val="24"/>
        </w:rPr>
        <w:t>და</w:t>
      </w:r>
      <w:proofErr w:type="spellEnd"/>
      <w:r w:rsidRPr="00A9630D">
        <w:rPr>
          <w:rFonts w:ascii="Sylfaen" w:eastAsia="LitNusx" w:hAnsi="Sylfaen"/>
          <w:b/>
          <w:sz w:val="24"/>
          <w:szCs w:val="24"/>
        </w:rPr>
        <w:t xml:space="preserve"> </w:t>
      </w:r>
      <w:r w:rsidR="004D7DE2" w:rsidRPr="00A9630D">
        <w:rPr>
          <w:rFonts w:ascii="Sylfaen" w:eastAsia="Sylfaen" w:hAnsi="Sylfaen"/>
          <w:b/>
          <w:sz w:val="24"/>
          <w:szCs w:val="24"/>
          <w:lang w:val="ka-GE"/>
        </w:rPr>
        <w:t>მუნიციპალიტეტებისათვის</w:t>
      </w:r>
      <w:r w:rsidRPr="00A9630D">
        <w:rPr>
          <w:rFonts w:ascii="Sylfaen" w:eastAsia="LitNusx" w:hAnsi="Sylfaen"/>
          <w:b/>
          <w:sz w:val="24"/>
          <w:szCs w:val="24"/>
        </w:rPr>
        <w:t xml:space="preserve"> </w:t>
      </w:r>
      <w:proofErr w:type="spellStart"/>
      <w:r w:rsidRPr="00A9630D">
        <w:rPr>
          <w:rFonts w:ascii="Sylfaen" w:eastAsia="Sylfaen" w:hAnsi="Sylfaen"/>
          <w:b/>
          <w:sz w:val="24"/>
          <w:szCs w:val="24"/>
        </w:rPr>
        <w:t>გადასაცემი</w:t>
      </w:r>
      <w:proofErr w:type="spellEnd"/>
      <w:r w:rsidRPr="00A9630D">
        <w:rPr>
          <w:rFonts w:ascii="Sylfaen" w:eastAsia="LitNusx" w:hAnsi="Sylfaen"/>
          <w:b/>
          <w:sz w:val="24"/>
          <w:szCs w:val="24"/>
        </w:rPr>
        <w:t xml:space="preserve"> </w:t>
      </w:r>
      <w:proofErr w:type="spellStart"/>
      <w:r w:rsidRPr="00A9630D">
        <w:rPr>
          <w:rFonts w:ascii="Sylfaen" w:eastAsia="Sylfaen" w:hAnsi="Sylfaen"/>
          <w:b/>
          <w:sz w:val="24"/>
          <w:szCs w:val="24"/>
        </w:rPr>
        <w:t>ტრანსფერები</w:t>
      </w:r>
      <w:proofErr w:type="spellEnd"/>
    </w:p>
    <w:p w:rsidR="00162E72" w:rsidRPr="00A9630D" w:rsidRDefault="00162E72" w:rsidP="00162E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both"/>
        <w:rPr>
          <w:rFonts w:ascii="Sylfaen" w:eastAsia="Times New Roman" w:hAnsi="Sylfaen"/>
          <w:szCs w:val="22"/>
        </w:rPr>
      </w:pPr>
      <w:r w:rsidRPr="00A9630D">
        <w:rPr>
          <w:rFonts w:ascii="Sylfaen" w:eastAsia="Times New Roman" w:hAnsi="Sylfaen"/>
          <w:szCs w:val="22"/>
        </w:rPr>
        <w:t xml:space="preserve"> </w:t>
      </w:r>
    </w:p>
    <w:p w:rsidR="00687896" w:rsidRPr="00A9630D" w:rsidRDefault="00687896" w:rsidP="00162E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both"/>
        <w:rPr>
          <w:rFonts w:ascii="Sylfaen" w:eastAsia="Times New Roman" w:hAnsi="Sylfaen"/>
          <w:szCs w:val="22"/>
          <w:lang w:val="ka-GE"/>
        </w:rPr>
      </w:pPr>
    </w:p>
    <w:p w:rsidR="00162E72" w:rsidRPr="00A9630D" w:rsidRDefault="00162E72" w:rsidP="009802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ind w:firstLine="426"/>
        <w:jc w:val="both"/>
        <w:rPr>
          <w:rFonts w:ascii="Sylfaen" w:eastAsia="Sylfaen" w:hAnsi="Sylfaen"/>
          <w:b/>
          <w:szCs w:val="22"/>
        </w:rPr>
      </w:pPr>
      <w:proofErr w:type="spellStart"/>
      <w:proofErr w:type="gramStart"/>
      <w:r w:rsidRPr="00A9630D">
        <w:rPr>
          <w:rFonts w:ascii="Sylfaen" w:eastAsia="Sylfaen" w:hAnsi="Sylfaen"/>
          <w:b/>
          <w:szCs w:val="22"/>
        </w:rPr>
        <w:t>მუხლი</w:t>
      </w:r>
      <w:proofErr w:type="spellEnd"/>
      <w:proofErr w:type="gramEnd"/>
      <w:r w:rsidRPr="00A9630D">
        <w:rPr>
          <w:rFonts w:ascii="Sylfaen" w:eastAsia="Times New Roman" w:hAnsi="Sylfaen"/>
          <w:b/>
          <w:szCs w:val="22"/>
        </w:rPr>
        <w:t xml:space="preserve"> 1</w:t>
      </w:r>
      <w:r w:rsidR="00E60E0E" w:rsidRPr="00A9630D">
        <w:rPr>
          <w:rFonts w:ascii="Sylfaen" w:eastAsia="Times New Roman" w:hAnsi="Sylfaen"/>
          <w:b/>
          <w:szCs w:val="22"/>
        </w:rPr>
        <w:t>7</w:t>
      </w:r>
      <w:r w:rsidRPr="00A9630D">
        <w:rPr>
          <w:rFonts w:ascii="Sylfaen" w:eastAsia="Times New Roman" w:hAnsi="Sylfaen"/>
          <w:b/>
          <w:szCs w:val="22"/>
        </w:rPr>
        <w:t xml:space="preserve">. </w:t>
      </w:r>
      <w:proofErr w:type="spellStart"/>
      <w:proofErr w:type="gramStart"/>
      <w:r w:rsidRPr="00A9630D">
        <w:rPr>
          <w:rFonts w:ascii="Sylfaen" w:eastAsia="Sylfaen" w:hAnsi="Sylfaen"/>
          <w:b/>
          <w:szCs w:val="22"/>
        </w:rPr>
        <w:t>ავტონომიური</w:t>
      </w:r>
      <w:proofErr w:type="spellEnd"/>
      <w:proofErr w:type="gramEnd"/>
      <w:r w:rsidRPr="00A9630D">
        <w:rPr>
          <w:rFonts w:ascii="Sylfaen" w:eastAsia="Times New Roman" w:hAnsi="Sylfaen"/>
          <w:b/>
          <w:szCs w:val="22"/>
        </w:rPr>
        <w:t xml:space="preserve"> </w:t>
      </w:r>
      <w:proofErr w:type="spellStart"/>
      <w:r w:rsidRPr="00A9630D">
        <w:rPr>
          <w:rFonts w:ascii="Sylfaen" w:eastAsia="Sylfaen" w:hAnsi="Sylfaen"/>
          <w:b/>
          <w:szCs w:val="22"/>
        </w:rPr>
        <w:t>რესპუბლიკებისა</w:t>
      </w:r>
      <w:proofErr w:type="spellEnd"/>
      <w:r w:rsidRPr="00A9630D">
        <w:rPr>
          <w:rFonts w:ascii="Sylfaen" w:eastAsia="Times New Roman" w:hAnsi="Sylfaen"/>
          <w:b/>
          <w:szCs w:val="22"/>
        </w:rPr>
        <w:t xml:space="preserve"> </w:t>
      </w:r>
      <w:proofErr w:type="spellStart"/>
      <w:r w:rsidRPr="00A9630D">
        <w:rPr>
          <w:rFonts w:ascii="Sylfaen" w:eastAsia="Sylfaen" w:hAnsi="Sylfaen"/>
          <w:b/>
          <w:szCs w:val="22"/>
        </w:rPr>
        <w:t>და</w:t>
      </w:r>
      <w:proofErr w:type="spellEnd"/>
      <w:r w:rsidRPr="00A9630D">
        <w:rPr>
          <w:rFonts w:ascii="Sylfaen" w:eastAsia="Times New Roman" w:hAnsi="Sylfaen"/>
          <w:b/>
          <w:szCs w:val="22"/>
        </w:rPr>
        <w:t xml:space="preserve"> </w:t>
      </w:r>
      <w:r w:rsidR="004D7DE2" w:rsidRPr="00A9630D">
        <w:rPr>
          <w:rFonts w:ascii="Sylfaen" w:eastAsia="Sylfaen" w:hAnsi="Sylfaen"/>
          <w:b/>
          <w:szCs w:val="22"/>
          <w:lang w:val="ka-GE"/>
        </w:rPr>
        <w:t>მუნიციპალიტეტებისათვის</w:t>
      </w:r>
      <w:r w:rsidR="00AD1FC5" w:rsidRPr="00A9630D">
        <w:rPr>
          <w:rFonts w:ascii="Sylfaen" w:eastAsia="Sylfaen" w:hAnsi="Sylfaen"/>
          <w:b/>
          <w:szCs w:val="22"/>
          <w:lang w:val="ka-GE"/>
        </w:rPr>
        <w:t xml:space="preserve"> გადასაცემი ტრანსფერები</w:t>
      </w:r>
    </w:p>
    <w:p w:rsidR="005B0039" w:rsidRPr="00A9630D" w:rsidRDefault="005B0039" w:rsidP="009802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ind w:firstLine="426"/>
        <w:jc w:val="both"/>
        <w:rPr>
          <w:rFonts w:ascii="Sylfaen" w:eastAsia="Sylfaen" w:hAnsi="Sylfaen"/>
          <w:b/>
          <w:szCs w:val="22"/>
        </w:rPr>
      </w:pPr>
    </w:p>
    <w:p w:rsidR="00F62318" w:rsidRDefault="00162E72" w:rsidP="001C2356">
      <w:pPr>
        <w:tabs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426"/>
        <w:jc w:val="both"/>
        <w:rPr>
          <w:rFonts w:ascii="Sylfaen" w:eastAsia="Sylfaen" w:hAnsi="Sylfaen" w:cs="Sylfaen"/>
          <w:szCs w:val="22"/>
          <w:lang w:val="ka-GE"/>
        </w:rPr>
      </w:pPr>
      <w:proofErr w:type="spellStart"/>
      <w:proofErr w:type="gramStart"/>
      <w:r w:rsidRPr="00A9630D">
        <w:rPr>
          <w:rFonts w:ascii="Sylfaen" w:eastAsia="Sylfaen" w:hAnsi="Sylfaen" w:cs="Sylfaen"/>
          <w:szCs w:val="22"/>
        </w:rPr>
        <w:t>ავტონომიური</w:t>
      </w:r>
      <w:proofErr w:type="spellEnd"/>
      <w:proofErr w:type="gramEnd"/>
      <w:r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A9630D">
        <w:rPr>
          <w:rFonts w:ascii="Sylfaen" w:eastAsia="Sylfaen" w:hAnsi="Sylfaen" w:cs="Sylfaen"/>
          <w:szCs w:val="22"/>
        </w:rPr>
        <w:t>რესპუბლიკებისა</w:t>
      </w:r>
      <w:proofErr w:type="spellEnd"/>
      <w:r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A9630D">
        <w:rPr>
          <w:rFonts w:ascii="Sylfaen" w:eastAsia="Sylfaen" w:hAnsi="Sylfaen" w:cs="Sylfaen"/>
          <w:szCs w:val="22"/>
        </w:rPr>
        <w:t>და</w:t>
      </w:r>
      <w:proofErr w:type="spellEnd"/>
      <w:r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="004D7DE2" w:rsidRPr="00A9630D">
        <w:rPr>
          <w:rFonts w:ascii="Sylfaen" w:eastAsia="Sylfaen" w:hAnsi="Sylfaen" w:cs="Sylfaen"/>
          <w:szCs w:val="22"/>
        </w:rPr>
        <w:t>მუნიციპალიტეტებისათვის</w:t>
      </w:r>
      <w:proofErr w:type="spellEnd"/>
      <w:r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A9630D">
        <w:rPr>
          <w:rFonts w:ascii="Sylfaen" w:eastAsia="Sylfaen" w:hAnsi="Sylfaen" w:cs="Sylfaen"/>
          <w:szCs w:val="22"/>
        </w:rPr>
        <w:t>გადასაცემი</w:t>
      </w:r>
      <w:proofErr w:type="spellEnd"/>
      <w:r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A9630D">
        <w:rPr>
          <w:rFonts w:ascii="Sylfaen" w:eastAsia="Sylfaen" w:hAnsi="Sylfaen" w:cs="Sylfaen"/>
          <w:szCs w:val="22"/>
        </w:rPr>
        <w:t>ტრანსფერები</w:t>
      </w:r>
      <w:proofErr w:type="spellEnd"/>
      <w:r w:rsidR="000D2752"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="000D643D" w:rsidRPr="00A9630D">
        <w:rPr>
          <w:rFonts w:ascii="Sylfaen" w:eastAsia="Sylfaen" w:hAnsi="Sylfaen" w:cs="Sylfaen"/>
          <w:szCs w:val="22"/>
        </w:rPr>
        <w:t>განისაზღვროს</w:t>
      </w:r>
      <w:proofErr w:type="spellEnd"/>
      <w:r w:rsidR="002F02AB" w:rsidRPr="00A9630D">
        <w:rPr>
          <w:rFonts w:ascii="Sylfaen" w:eastAsia="Sylfaen" w:hAnsi="Sylfaen" w:cs="Sylfaen"/>
          <w:szCs w:val="22"/>
        </w:rPr>
        <w:t xml:space="preserve"> </w:t>
      </w:r>
      <w:r w:rsidR="00D21E58">
        <w:rPr>
          <w:rFonts w:ascii="Sylfaen" w:eastAsia="Sylfaen" w:hAnsi="Sylfaen" w:cs="Sylfaen"/>
          <w:szCs w:val="22"/>
        </w:rPr>
        <w:t>742</w:t>
      </w:r>
      <w:r w:rsidR="003424A9">
        <w:rPr>
          <w:rFonts w:ascii="Sylfaen" w:eastAsia="Sylfaen" w:hAnsi="Sylfaen" w:cs="Sylfaen"/>
          <w:szCs w:val="22"/>
          <w:lang w:val="ka-GE"/>
        </w:rPr>
        <w:t>,</w:t>
      </w:r>
      <w:r w:rsidR="00BA3CED">
        <w:rPr>
          <w:rFonts w:ascii="Sylfaen" w:eastAsia="Sylfaen" w:hAnsi="Sylfaen" w:cs="Sylfaen"/>
          <w:szCs w:val="22"/>
        </w:rPr>
        <w:t>0</w:t>
      </w:r>
      <w:r w:rsidR="000732AB">
        <w:rPr>
          <w:rFonts w:ascii="Sylfaen" w:eastAsia="Sylfaen" w:hAnsi="Sylfaen" w:cs="Sylfaen"/>
          <w:szCs w:val="22"/>
          <w:lang w:val="ka-GE"/>
        </w:rPr>
        <w:t>00</w:t>
      </w:r>
      <w:r w:rsidR="000B2BE9" w:rsidRPr="00A9630D">
        <w:rPr>
          <w:rFonts w:ascii="Sylfaen" w:eastAsia="Sylfaen" w:hAnsi="Sylfaen" w:cs="Sylfaen"/>
          <w:szCs w:val="22"/>
        </w:rPr>
        <w:t>.</w:t>
      </w:r>
      <w:r w:rsidR="00644C07" w:rsidRPr="00A9630D">
        <w:rPr>
          <w:rFonts w:ascii="Sylfaen" w:eastAsia="Sylfaen" w:hAnsi="Sylfaen" w:cs="Sylfaen"/>
          <w:szCs w:val="22"/>
        </w:rPr>
        <w:t>0</w:t>
      </w:r>
      <w:r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A9630D">
        <w:rPr>
          <w:rFonts w:ascii="Sylfaen" w:eastAsia="Sylfaen" w:hAnsi="Sylfaen" w:cs="Sylfaen"/>
          <w:szCs w:val="22"/>
        </w:rPr>
        <w:t>ათასი</w:t>
      </w:r>
      <w:proofErr w:type="spellEnd"/>
      <w:r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A9630D">
        <w:rPr>
          <w:rFonts w:ascii="Sylfaen" w:eastAsia="Sylfaen" w:hAnsi="Sylfaen" w:cs="Sylfaen"/>
          <w:szCs w:val="22"/>
        </w:rPr>
        <w:t>ლარის</w:t>
      </w:r>
      <w:proofErr w:type="spellEnd"/>
      <w:r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A9630D">
        <w:rPr>
          <w:rFonts w:ascii="Sylfaen" w:eastAsia="Sylfaen" w:hAnsi="Sylfaen" w:cs="Sylfaen"/>
          <w:szCs w:val="22"/>
        </w:rPr>
        <w:t>ოდენობით</w:t>
      </w:r>
      <w:proofErr w:type="spellEnd"/>
      <w:r w:rsidR="00F62318">
        <w:rPr>
          <w:rFonts w:ascii="Sylfaen" w:eastAsia="Sylfaen" w:hAnsi="Sylfaen" w:cs="Sylfaen"/>
          <w:szCs w:val="22"/>
        </w:rPr>
        <w:t xml:space="preserve">, </w:t>
      </w:r>
      <w:r w:rsidR="00F62318">
        <w:rPr>
          <w:rFonts w:ascii="Sylfaen" w:eastAsia="Sylfaen" w:hAnsi="Sylfaen" w:cs="Sylfaen"/>
          <w:szCs w:val="22"/>
          <w:lang w:val="ka-GE"/>
        </w:rPr>
        <w:t>მათ შორის:</w:t>
      </w:r>
    </w:p>
    <w:p w:rsidR="00F62318" w:rsidRDefault="00F62318" w:rsidP="001C2356">
      <w:pPr>
        <w:tabs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426"/>
        <w:jc w:val="both"/>
        <w:rPr>
          <w:rFonts w:ascii="Sylfaen" w:eastAsia="Sylfaen" w:hAnsi="Sylfaen" w:cs="Sylfaen"/>
          <w:szCs w:val="22"/>
          <w:lang w:val="ka-GE"/>
        </w:rPr>
      </w:pPr>
      <w:r>
        <w:rPr>
          <w:rFonts w:ascii="Sylfaen" w:eastAsia="Sylfaen" w:hAnsi="Sylfaen" w:cs="Sylfaen"/>
          <w:szCs w:val="22"/>
          <w:lang w:val="ka-GE"/>
        </w:rPr>
        <w:t>ა) სპეციალური ტრანსფერი:</w:t>
      </w:r>
    </w:p>
    <w:p w:rsidR="00162E72" w:rsidRPr="00A9630D" w:rsidRDefault="00F62318" w:rsidP="001C2356">
      <w:pPr>
        <w:tabs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426"/>
        <w:jc w:val="both"/>
        <w:rPr>
          <w:rFonts w:ascii="Sylfaen" w:eastAsia="Sylfaen" w:hAnsi="Sylfaen" w:cs="Sylfaen"/>
          <w:szCs w:val="22"/>
        </w:rPr>
      </w:pPr>
      <w:r>
        <w:rPr>
          <w:rFonts w:ascii="Sylfaen" w:eastAsia="Sylfaen" w:hAnsi="Sylfaen" w:cs="Sylfaen"/>
          <w:szCs w:val="22"/>
          <w:lang w:val="ka-GE"/>
        </w:rPr>
        <w:t xml:space="preserve">ა.ა) </w:t>
      </w:r>
      <w:r w:rsidR="00FE00D7" w:rsidRPr="001B2B09">
        <w:rPr>
          <w:rFonts w:ascii="Sylfaen" w:eastAsia="Sylfaen" w:hAnsi="Sylfaen" w:cs="Sylfaen"/>
          <w:szCs w:val="22"/>
          <w:lang w:val="ka-GE"/>
        </w:rPr>
        <w:t>ავტონომიური რესპუბლიკებისა</w:t>
      </w:r>
      <w:r w:rsidR="00CD39E7">
        <w:rPr>
          <w:rFonts w:ascii="Sylfaen" w:eastAsia="Sylfaen" w:hAnsi="Sylfaen"/>
          <w:sz w:val="24"/>
          <w:szCs w:val="24"/>
          <w:lang w:val="ka-GE"/>
        </w:rPr>
        <w:t xml:space="preserve"> და</w:t>
      </w:r>
      <w:r w:rsidR="00FE00D7">
        <w:rPr>
          <w:rFonts w:ascii="Sylfaen" w:eastAsia="Sylfaen" w:hAnsi="Sylfaen"/>
          <w:b/>
          <w:sz w:val="24"/>
          <w:szCs w:val="24"/>
          <w:lang w:val="ka-GE"/>
        </w:rPr>
        <w:t xml:space="preserve"> </w:t>
      </w:r>
      <w:r w:rsidR="00C824B2" w:rsidRPr="00FE00D7">
        <w:rPr>
          <w:rFonts w:ascii="Sylfaen" w:eastAsia="Sylfaen" w:hAnsi="Sylfaen" w:cs="Sylfaen"/>
          <w:szCs w:val="22"/>
          <w:lang w:val="ka-GE"/>
        </w:rPr>
        <w:t xml:space="preserve">მუნიციპალიტეტებისათვის გადასაცემი </w:t>
      </w:r>
      <w:r w:rsidRPr="00FE00D7">
        <w:rPr>
          <w:rFonts w:ascii="Sylfaen" w:eastAsia="Sylfaen" w:hAnsi="Sylfaen" w:cs="Sylfaen"/>
          <w:szCs w:val="22"/>
          <w:lang w:val="ka-GE"/>
        </w:rPr>
        <w:t>სპეციალური</w:t>
      </w:r>
      <w:r>
        <w:rPr>
          <w:rFonts w:ascii="Sylfaen" w:eastAsia="Sylfaen" w:hAnsi="Sylfaen" w:cs="Sylfaen"/>
          <w:szCs w:val="22"/>
          <w:lang w:val="ka-GE"/>
        </w:rPr>
        <w:t xml:space="preserve"> ტრანსფერი განისაზღვ</w:t>
      </w:r>
      <w:r w:rsidR="00BB6EB2">
        <w:rPr>
          <w:rFonts w:ascii="Sylfaen" w:eastAsia="Sylfaen" w:hAnsi="Sylfaen" w:cs="Sylfaen"/>
          <w:szCs w:val="22"/>
          <w:lang w:val="ka-GE"/>
        </w:rPr>
        <w:t>რ</w:t>
      </w:r>
      <w:r>
        <w:rPr>
          <w:rFonts w:ascii="Sylfaen" w:eastAsia="Sylfaen" w:hAnsi="Sylfaen" w:cs="Sylfaen"/>
          <w:szCs w:val="22"/>
          <w:lang w:val="ka-GE"/>
        </w:rPr>
        <w:t>ოს</w:t>
      </w:r>
      <w:r w:rsidR="00285517">
        <w:rPr>
          <w:rFonts w:ascii="Sylfaen" w:eastAsia="Sylfaen" w:hAnsi="Sylfaen" w:cs="Sylfaen"/>
          <w:szCs w:val="22"/>
          <w:lang w:val="ka-GE"/>
        </w:rPr>
        <w:t xml:space="preserve"> </w:t>
      </w:r>
      <w:r w:rsidR="00D21E58">
        <w:rPr>
          <w:rFonts w:ascii="Sylfaen" w:eastAsia="Sylfaen" w:hAnsi="Sylfaen" w:cs="Sylfaen"/>
          <w:szCs w:val="22"/>
        </w:rPr>
        <w:t>735</w:t>
      </w:r>
      <w:r w:rsidR="00377DA6">
        <w:rPr>
          <w:rFonts w:ascii="Sylfaen" w:eastAsia="Sylfaen" w:hAnsi="Sylfaen" w:cs="Sylfaen"/>
          <w:szCs w:val="22"/>
        </w:rPr>
        <w:t>,</w:t>
      </w:r>
      <w:r w:rsidR="00BA3CED">
        <w:rPr>
          <w:rFonts w:ascii="Sylfaen" w:eastAsia="Sylfaen" w:hAnsi="Sylfaen" w:cs="Sylfaen"/>
          <w:szCs w:val="22"/>
        </w:rPr>
        <w:t>5</w:t>
      </w:r>
      <w:r w:rsidR="00363ABF">
        <w:rPr>
          <w:rFonts w:ascii="Sylfaen" w:eastAsia="Sylfaen" w:hAnsi="Sylfaen" w:cs="Sylfaen"/>
          <w:szCs w:val="22"/>
        </w:rPr>
        <w:t>00.0</w:t>
      </w:r>
      <w:r w:rsidR="00285517">
        <w:rPr>
          <w:rFonts w:ascii="Sylfaen" w:eastAsia="Sylfaen" w:hAnsi="Sylfaen" w:cs="Sylfaen"/>
          <w:szCs w:val="22"/>
          <w:lang w:val="ka-GE"/>
        </w:rPr>
        <w:t xml:space="preserve"> ათასი ლარით,</w:t>
      </w:r>
      <w:r>
        <w:rPr>
          <w:rFonts w:ascii="Sylfaen" w:eastAsia="Sylfaen" w:hAnsi="Sylfaen" w:cs="Sylfaen"/>
          <w:szCs w:val="22"/>
          <w:lang w:val="ka-GE"/>
        </w:rPr>
        <w:t xml:space="preserve"> თანდართული რედაქციით: </w:t>
      </w:r>
      <w:r w:rsidR="00162E72" w:rsidRPr="00A9630D">
        <w:rPr>
          <w:rFonts w:ascii="Sylfaen" w:eastAsia="Sylfaen" w:hAnsi="Sylfaen" w:cs="Sylfaen"/>
          <w:szCs w:val="22"/>
        </w:rPr>
        <w:t xml:space="preserve"> </w:t>
      </w:r>
    </w:p>
    <w:p w:rsidR="000732AB" w:rsidRPr="002E1A64" w:rsidRDefault="00682420" w:rsidP="002E1A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right"/>
        <w:rPr>
          <w:rFonts w:ascii="Sylfaen" w:eastAsia="Sylfaen" w:hAnsi="Sylfaen"/>
          <w:b/>
          <w:i/>
          <w:sz w:val="16"/>
          <w:szCs w:val="16"/>
          <w:lang w:val="ka-GE"/>
        </w:rPr>
      </w:pPr>
      <w:r w:rsidRPr="00A9630D">
        <w:rPr>
          <w:rFonts w:ascii="Sylfaen" w:eastAsia="Sylfaen" w:hAnsi="Sylfaen"/>
          <w:b/>
          <w:i/>
          <w:sz w:val="16"/>
          <w:szCs w:val="16"/>
          <w:lang w:val="ka-GE"/>
        </w:rPr>
        <w:t>ათას</w:t>
      </w:r>
      <w:r w:rsidR="00D020D3" w:rsidRPr="00A9630D">
        <w:rPr>
          <w:rFonts w:ascii="Sylfaen" w:eastAsia="Sylfaen" w:hAnsi="Sylfaen"/>
          <w:b/>
          <w:i/>
          <w:sz w:val="16"/>
          <w:szCs w:val="16"/>
          <w:lang w:val="ka-GE"/>
        </w:rPr>
        <w:t xml:space="preserve"> ლარ</w:t>
      </w:r>
      <w:r w:rsidRPr="00A9630D">
        <w:rPr>
          <w:rFonts w:ascii="Sylfaen" w:eastAsia="Sylfaen" w:hAnsi="Sylfaen"/>
          <w:b/>
          <w:i/>
          <w:sz w:val="16"/>
          <w:szCs w:val="16"/>
          <w:lang w:val="ka-GE"/>
        </w:rPr>
        <w:t>ებშ</w:t>
      </w:r>
      <w:r w:rsidR="00D020D3" w:rsidRPr="00A9630D">
        <w:rPr>
          <w:rFonts w:ascii="Sylfaen" w:eastAsia="Sylfaen" w:hAnsi="Sylfaen"/>
          <w:b/>
          <w:i/>
          <w:sz w:val="16"/>
          <w:szCs w:val="16"/>
          <w:lang w:val="ka-GE"/>
        </w:rPr>
        <w:t>ი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73"/>
        <w:gridCol w:w="4337"/>
      </w:tblGrid>
      <w:tr w:rsidR="00783A07" w:rsidRPr="00783A07" w:rsidTr="003424A9">
        <w:trPr>
          <w:trHeight w:val="921"/>
        </w:trPr>
        <w:tc>
          <w:tcPr>
            <w:tcW w:w="29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bookmarkStart w:id="1" w:name="RANGE!B3:C12"/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ავტონომიური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რესპუბლიკებისა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და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მუნიციპალიტეტების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დასახელება</w:t>
            </w:r>
            <w:bookmarkEnd w:id="1"/>
            <w:proofErr w:type="spellEnd"/>
          </w:p>
        </w:tc>
        <w:tc>
          <w:tcPr>
            <w:tcW w:w="204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სპეციალური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ტრანსფერი</w:t>
            </w:r>
            <w:proofErr w:type="spellEnd"/>
          </w:p>
        </w:tc>
      </w:tr>
      <w:tr w:rsidR="00783A07" w:rsidRPr="00783A07" w:rsidTr="003424A9">
        <w:trPr>
          <w:trHeight w:val="340"/>
        </w:trPr>
        <w:tc>
          <w:tcPr>
            <w:tcW w:w="295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აფხაზეთის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ავტონომიური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რესპუბლიკა</w:t>
            </w:r>
            <w:proofErr w:type="spellEnd"/>
          </w:p>
        </w:tc>
        <w:tc>
          <w:tcPr>
            <w:tcW w:w="20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22,000.0</w:t>
            </w:r>
          </w:p>
        </w:tc>
      </w:tr>
      <w:tr w:rsidR="00783A07" w:rsidRPr="00783A07" w:rsidTr="003424A9">
        <w:trPr>
          <w:trHeight w:val="340"/>
        </w:trPr>
        <w:tc>
          <w:tcPr>
            <w:tcW w:w="295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თბილისის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0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630,000.0</w:t>
            </w:r>
          </w:p>
        </w:tc>
      </w:tr>
      <w:tr w:rsidR="00783A07" w:rsidRPr="00783A07" w:rsidTr="003424A9">
        <w:trPr>
          <w:trHeight w:val="340"/>
        </w:trPr>
        <w:tc>
          <w:tcPr>
            <w:tcW w:w="295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აჟარის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0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2,050.0</w:t>
            </w:r>
          </w:p>
        </w:tc>
      </w:tr>
      <w:tr w:rsidR="00783A07" w:rsidRPr="00783A07" w:rsidTr="003424A9">
        <w:trPr>
          <w:trHeight w:val="340"/>
        </w:trPr>
        <w:tc>
          <w:tcPr>
            <w:tcW w:w="295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ქურთის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0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3,700.0</w:t>
            </w:r>
          </w:p>
        </w:tc>
      </w:tr>
      <w:tr w:rsidR="00783A07" w:rsidRPr="00783A07" w:rsidTr="003424A9">
        <w:trPr>
          <w:trHeight w:val="340"/>
        </w:trPr>
        <w:tc>
          <w:tcPr>
            <w:tcW w:w="295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ერედვის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0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3,550.0</w:t>
            </w:r>
          </w:p>
        </w:tc>
      </w:tr>
      <w:tr w:rsidR="00783A07" w:rsidRPr="00783A07" w:rsidTr="003424A9">
        <w:trPr>
          <w:trHeight w:val="340"/>
        </w:trPr>
        <w:tc>
          <w:tcPr>
            <w:tcW w:w="295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თიღვის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0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3,150.0</w:t>
            </w:r>
          </w:p>
        </w:tc>
      </w:tr>
      <w:tr w:rsidR="00783A07" w:rsidRPr="00783A07" w:rsidTr="003424A9">
        <w:trPr>
          <w:trHeight w:val="340"/>
        </w:trPr>
        <w:tc>
          <w:tcPr>
            <w:tcW w:w="295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ახალგორის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0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5,150.0</w:t>
            </w:r>
          </w:p>
        </w:tc>
      </w:tr>
      <w:tr w:rsidR="00783A07" w:rsidRPr="00783A07" w:rsidTr="003424A9">
        <w:trPr>
          <w:trHeight w:val="340"/>
        </w:trPr>
        <w:tc>
          <w:tcPr>
            <w:tcW w:w="295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სხვადასხვა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მუნიციპალიტეტები</w:t>
            </w:r>
            <w:proofErr w:type="spellEnd"/>
          </w:p>
        </w:tc>
        <w:tc>
          <w:tcPr>
            <w:tcW w:w="20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65,900.0</w:t>
            </w:r>
          </w:p>
        </w:tc>
      </w:tr>
      <w:tr w:rsidR="00783A07" w:rsidRPr="00783A07" w:rsidTr="003424A9">
        <w:trPr>
          <w:trHeight w:val="340"/>
        </w:trPr>
        <w:tc>
          <w:tcPr>
            <w:tcW w:w="295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სულ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20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735,500.0</w:t>
            </w:r>
          </w:p>
        </w:tc>
      </w:tr>
    </w:tbl>
    <w:p w:rsidR="00CB1B93" w:rsidRPr="00A9630D" w:rsidRDefault="00CB1B93" w:rsidP="007D4A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rPr>
          <w:rFonts w:ascii="Sylfaen" w:eastAsia="Sylfaen" w:hAnsi="Sylfaen"/>
          <w:sz w:val="24"/>
        </w:rPr>
      </w:pPr>
    </w:p>
    <w:p w:rsidR="00A37B49" w:rsidRDefault="00A37B49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rPr>
          <w:rFonts w:ascii="Sylfaen" w:eastAsia="Sylfaen" w:hAnsi="Sylfaen"/>
          <w:sz w:val="24"/>
        </w:rPr>
      </w:pPr>
    </w:p>
    <w:p w:rsidR="00F62318" w:rsidRDefault="00F732B3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eastAsia="Sylfaen" w:hAnsi="Sylfaen" w:cs="Sylfaen"/>
          <w:szCs w:val="22"/>
          <w:lang w:val="ka-GE"/>
        </w:rPr>
      </w:pPr>
      <w:r>
        <w:rPr>
          <w:rFonts w:ascii="Sylfaen" w:eastAsia="Sylfaen" w:hAnsi="Sylfaen"/>
          <w:sz w:val="24"/>
          <w:lang w:val="ka-GE"/>
        </w:rPr>
        <w:tab/>
      </w:r>
      <w:r w:rsidR="00F62318">
        <w:rPr>
          <w:rFonts w:ascii="Sylfaen" w:eastAsia="Sylfaen" w:hAnsi="Sylfaen"/>
          <w:sz w:val="24"/>
          <w:lang w:val="ka-GE"/>
        </w:rPr>
        <w:t xml:space="preserve">ა.ბ) </w:t>
      </w:r>
      <w:r w:rsidR="00F62318" w:rsidRPr="00A9630D">
        <w:rPr>
          <w:rFonts w:ascii="Sylfaen" w:eastAsia="Sylfaen" w:hAnsi="Sylfaen" w:cs="Sylfaen"/>
          <w:szCs w:val="22"/>
          <w:lang w:val="ka-GE"/>
        </w:rPr>
        <w:t xml:space="preserve">სხვადასხვა მუნიციპალიტეტის ხელშეწყობის მიზნით </w:t>
      </w:r>
      <w:r>
        <w:rPr>
          <w:rFonts w:ascii="Sylfaen" w:eastAsia="Sylfaen" w:hAnsi="Sylfaen" w:cs="Sylfaen"/>
          <w:szCs w:val="22"/>
          <w:lang w:val="ka-GE"/>
        </w:rPr>
        <w:t>ამ მუხლის „</w:t>
      </w:r>
      <w:r w:rsidR="00F62318">
        <w:rPr>
          <w:rFonts w:ascii="Sylfaen" w:eastAsia="Sylfaen" w:hAnsi="Sylfaen" w:cs="Sylfaen"/>
          <w:szCs w:val="22"/>
          <w:lang w:val="ka-GE"/>
        </w:rPr>
        <w:t>ა.ა</w:t>
      </w:r>
      <w:r>
        <w:rPr>
          <w:rFonts w:ascii="Sylfaen" w:eastAsia="Sylfaen" w:hAnsi="Sylfaen" w:cs="Sylfaen"/>
          <w:szCs w:val="22"/>
          <w:lang w:val="ka-GE"/>
        </w:rPr>
        <w:t>“</w:t>
      </w:r>
      <w:r w:rsidR="00F62318">
        <w:rPr>
          <w:rFonts w:ascii="Sylfaen" w:eastAsia="Sylfaen" w:hAnsi="Sylfaen" w:cs="Sylfaen"/>
          <w:szCs w:val="22"/>
          <w:lang w:val="ka-GE"/>
        </w:rPr>
        <w:t xml:space="preserve"> ქვეპუნქტით გათვალისწინებული</w:t>
      </w:r>
      <w:r w:rsidR="00F62318" w:rsidRPr="00A9630D">
        <w:rPr>
          <w:rFonts w:ascii="Sylfaen" w:eastAsia="Sylfaen" w:hAnsi="Sylfaen" w:cs="Sylfaen"/>
          <w:szCs w:val="22"/>
          <w:lang w:val="ka-GE"/>
        </w:rPr>
        <w:t xml:space="preserve"> </w:t>
      </w:r>
      <w:proofErr w:type="spellStart"/>
      <w:r w:rsidR="00F62318" w:rsidRPr="00A9630D">
        <w:rPr>
          <w:rFonts w:ascii="Sylfaen" w:eastAsia="Sylfaen" w:hAnsi="Sylfaen" w:cs="Sylfaen"/>
          <w:szCs w:val="22"/>
        </w:rPr>
        <w:t>სხვადასხვა</w:t>
      </w:r>
      <w:proofErr w:type="spellEnd"/>
      <w:r w:rsidR="00F62318"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="00F62318" w:rsidRPr="00A9630D">
        <w:rPr>
          <w:rFonts w:ascii="Sylfaen" w:eastAsia="Sylfaen" w:hAnsi="Sylfaen" w:cs="Sylfaen"/>
          <w:szCs w:val="22"/>
        </w:rPr>
        <w:t>მუნიციპალიტეტ</w:t>
      </w:r>
      <w:proofErr w:type="spellEnd"/>
      <w:r w:rsidR="00F62318" w:rsidRPr="00A9630D">
        <w:rPr>
          <w:rFonts w:ascii="Sylfaen" w:eastAsia="Sylfaen" w:hAnsi="Sylfaen" w:cs="Sylfaen"/>
          <w:szCs w:val="22"/>
          <w:lang w:val="ka-GE"/>
        </w:rPr>
        <w:t>ისათვის სპეციალური ტრანსფერის</w:t>
      </w:r>
      <w:r w:rsidR="00F62318" w:rsidRPr="00A9630D">
        <w:rPr>
          <w:rFonts w:ascii="Sylfaen" w:eastAsia="Sylfaen" w:hAnsi="Sylfaen" w:cs="Sylfaen"/>
          <w:szCs w:val="22"/>
        </w:rPr>
        <w:t xml:space="preserve"> </w:t>
      </w:r>
      <w:r w:rsidR="00F62318" w:rsidRPr="00A9630D">
        <w:rPr>
          <w:rFonts w:ascii="Sylfaen" w:eastAsia="Sylfaen" w:hAnsi="Sylfaen" w:cs="Sylfaen"/>
          <w:szCs w:val="22"/>
          <w:lang w:val="ka-GE"/>
        </w:rPr>
        <w:t xml:space="preserve">სახით განსაზღვრული </w:t>
      </w:r>
      <w:r w:rsidR="00783A07">
        <w:rPr>
          <w:rFonts w:ascii="Sylfaen" w:eastAsia="Sylfaen" w:hAnsi="Sylfaen" w:cs="Sylfaen"/>
          <w:szCs w:val="22"/>
        </w:rPr>
        <w:t>65</w:t>
      </w:r>
      <w:r w:rsidR="00377DA6">
        <w:rPr>
          <w:rFonts w:ascii="Sylfaen" w:eastAsia="Sylfaen" w:hAnsi="Sylfaen" w:cs="Sylfaen"/>
          <w:szCs w:val="22"/>
        </w:rPr>
        <w:t>,</w:t>
      </w:r>
      <w:r w:rsidR="00783A07">
        <w:rPr>
          <w:rFonts w:ascii="Sylfaen" w:eastAsia="Sylfaen" w:hAnsi="Sylfaen" w:cs="Sylfaen"/>
          <w:szCs w:val="22"/>
        </w:rPr>
        <w:t>9</w:t>
      </w:r>
      <w:r w:rsidR="00F701AF">
        <w:rPr>
          <w:rFonts w:ascii="Sylfaen" w:eastAsia="Sylfaen" w:hAnsi="Sylfaen" w:cs="Sylfaen"/>
          <w:szCs w:val="22"/>
        </w:rPr>
        <w:t>00.0</w:t>
      </w:r>
      <w:r w:rsidR="00F62318" w:rsidRPr="00A9630D">
        <w:rPr>
          <w:rFonts w:ascii="Sylfaen" w:eastAsia="Sylfaen" w:hAnsi="Sylfaen" w:cs="Sylfaen"/>
          <w:szCs w:val="22"/>
          <w:lang w:val="ka-GE"/>
        </w:rPr>
        <w:t xml:space="preserve"> ათასი ლარის </w:t>
      </w:r>
      <w:proofErr w:type="spellStart"/>
      <w:r w:rsidR="00F62318" w:rsidRPr="00A9630D">
        <w:rPr>
          <w:rFonts w:ascii="Sylfaen" w:eastAsia="Sylfaen" w:hAnsi="Sylfaen" w:cs="Sylfaen"/>
          <w:szCs w:val="22"/>
        </w:rPr>
        <w:t>განკარგვა</w:t>
      </w:r>
      <w:proofErr w:type="spellEnd"/>
      <w:r w:rsidR="00F62318"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="00F62318" w:rsidRPr="00A9630D">
        <w:rPr>
          <w:rFonts w:ascii="Sylfaen" w:eastAsia="Sylfaen" w:hAnsi="Sylfaen" w:cs="Sylfaen"/>
          <w:szCs w:val="22"/>
        </w:rPr>
        <w:t>განხორციელდეს</w:t>
      </w:r>
      <w:proofErr w:type="spellEnd"/>
      <w:r w:rsidR="00F62318"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="00F62318" w:rsidRPr="00A9630D">
        <w:rPr>
          <w:rFonts w:ascii="Sylfaen" w:eastAsia="Sylfaen" w:hAnsi="Sylfaen" w:cs="Sylfaen"/>
          <w:szCs w:val="22"/>
        </w:rPr>
        <w:t>საქართველოს</w:t>
      </w:r>
      <w:proofErr w:type="spellEnd"/>
      <w:r w:rsidR="00F62318"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="00F62318" w:rsidRPr="00A9630D">
        <w:rPr>
          <w:rFonts w:ascii="Sylfaen" w:eastAsia="Sylfaen" w:hAnsi="Sylfaen" w:cs="Sylfaen"/>
          <w:szCs w:val="22"/>
        </w:rPr>
        <w:t>მთავრობის</w:t>
      </w:r>
      <w:proofErr w:type="spellEnd"/>
      <w:r w:rsidR="00F62318" w:rsidRPr="00A9630D">
        <w:rPr>
          <w:rFonts w:ascii="Sylfaen" w:eastAsia="Sylfaen" w:hAnsi="Sylfaen" w:cs="Sylfaen"/>
          <w:szCs w:val="22"/>
        </w:rPr>
        <w:t xml:space="preserve"> </w:t>
      </w:r>
      <w:proofErr w:type="spellStart"/>
      <w:r w:rsidR="00F62318" w:rsidRPr="00A9630D">
        <w:rPr>
          <w:rFonts w:ascii="Sylfaen" w:eastAsia="Sylfaen" w:hAnsi="Sylfaen" w:cs="Sylfaen"/>
          <w:szCs w:val="22"/>
        </w:rPr>
        <w:t>მიერ</w:t>
      </w:r>
      <w:proofErr w:type="spellEnd"/>
      <w:r w:rsidR="00F62318" w:rsidRPr="00A9630D">
        <w:rPr>
          <w:rFonts w:ascii="Sylfaen" w:eastAsia="Sylfaen" w:hAnsi="Sylfaen" w:cs="Sylfaen"/>
          <w:szCs w:val="22"/>
        </w:rPr>
        <w:t xml:space="preserve"> </w:t>
      </w:r>
      <w:r w:rsidR="00F62318" w:rsidRPr="00A9630D">
        <w:rPr>
          <w:rFonts w:ascii="Sylfaen" w:eastAsia="Sylfaen" w:hAnsi="Sylfaen" w:cs="Sylfaen"/>
          <w:szCs w:val="22"/>
          <w:lang w:val="ka-GE"/>
        </w:rPr>
        <w:t>მიღებული გადაწყვეტილების შესაბამისად</w:t>
      </w:r>
      <w:r>
        <w:rPr>
          <w:rFonts w:ascii="Sylfaen" w:eastAsia="Sylfaen" w:hAnsi="Sylfaen" w:cs="Sylfaen"/>
          <w:szCs w:val="22"/>
          <w:lang w:val="ka-GE"/>
        </w:rPr>
        <w:t>;</w:t>
      </w:r>
    </w:p>
    <w:p w:rsidR="00F62318" w:rsidRDefault="00F732B3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eastAsia="Sylfaen" w:hAnsi="Sylfaen" w:cs="Sylfaen"/>
          <w:szCs w:val="22"/>
          <w:lang w:val="ka-GE"/>
        </w:rPr>
      </w:pPr>
      <w:r>
        <w:rPr>
          <w:rFonts w:ascii="Sylfaen" w:eastAsia="Sylfaen" w:hAnsi="Sylfaen" w:cs="Sylfaen"/>
          <w:szCs w:val="22"/>
          <w:lang w:val="ka-GE"/>
        </w:rPr>
        <w:tab/>
      </w:r>
      <w:r w:rsidR="00F62318">
        <w:rPr>
          <w:rFonts w:ascii="Sylfaen" w:eastAsia="Sylfaen" w:hAnsi="Sylfaen" w:cs="Sylfaen"/>
          <w:szCs w:val="22"/>
          <w:lang w:val="ka-GE"/>
        </w:rPr>
        <w:t>ბ) მიზნობრივი ტრანსფერი:</w:t>
      </w:r>
    </w:p>
    <w:p w:rsidR="00F62318" w:rsidRDefault="00F732B3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eastAsia="Sylfaen" w:hAnsi="Sylfaen" w:cs="Sylfaen"/>
          <w:szCs w:val="22"/>
          <w:lang w:val="ka-GE"/>
        </w:rPr>
      </w:pPr>
      <w:r>
        <w:rPr>
          <w:rFonts w:ascii="Sylfaen" w:eastAsia="Sylfaen" w:hAnsi="Sylfaen" w:cs="Sylfaen"/>
          <w:szCs w:val="22"/>
          <w:lang w:val="ka-GE"/>
        </w:rPr>
        <w:tab/>
      </w:r>
      <w:r w:rsidR="00F62318">
        <w:rPr>
          <w:rFonts w:ascii="Sylfaen" w:eastAsia="Sylfaen" w:hAnsi="Sylfaen" w:cs="Sylfaen"/>
          <w:szCs w:val="22"/>
          <w:lang w:val="ka-GE"/>
        </w:rPr>
        <w:t xml:space="preserve">ბ.ა) </w:t>
      </w:r>
      <w:r w:rsidR="00FE00D7" w:rsidRPr="00FE00D7">
        <w:rPr>
          <w:rFonts w:ascii="Sylfaen" w:eastAsia="Sylfaen" w:hAnsi="Sylfaen" w:cs="Sylfaen"/>
          <w:szCs w:val="22"/>
          <w:lang w:val="ka-GE"/>
        </w:rPr>
        <w:t>დელეგირებული უფლებამოსილების განხორციელებისათვის</w:t>
      </w:r>
      <w:r w:rsidR="00505E4B" w:rsidRPr="00FE00D7">
        <w:rPr>
          <w:rFonts w:ascii="Sylfaen" w:eastAsia="Sylfaen" w:hAnsi="Sylfaen" w:cs="Sylfaen"/>
          <w:szCs w:val="22"/>
          <w:lang w:val="ka-GE"/>
        </w:rPr>
        <w:t xml:space="preserve"> მუნიციპალიტეტებისათვის გადასაცემი </w:t>
      </w:r>
      <w:r w:rsidR="00F62318" w:rsidRPr="00FE00D7">
        <w:rPr>
          <w:rFonts w:ascii="Sylfaen" w:eastAsia="Sylfaen" w:hAnsi="Sylfaen" w:cs="Sylfaen"/>
          <w:szCs w:val="22"/>
          <w:lang w:val="ka-GE"/>
        </w:rPr>
        <w:t>მიზნობრივი ტრან</w:t>
      </w:r>
      <w:r w:rsidR="0046078D">
        <w:rPr>
          <w:rFonts w:ascii="Sylfaen" w:eastAsia="Sylfaen" w:hAnsi="Sylfaen" w:cs="Sylfaen"/>
          <w:szCs w:val="22"/>
          <w:lang w:val="ka-GE"/>
        </w:rPr>
        <w:t>ს</w:t>
      </w:r>
      <w:r w:rsidR="00F62318" w:rsidRPr="00FE00D7">
        <w:rPr>
          <w:rFonts w:ascii="Sylfaen" w:eastAsia="Sylfaen" w:hAnsi="Sylfaen" w:cs="Sylfaen"/>
          <w:szCs w:val="22"/>
          <w:lang w:val="ka-GE"/>
        </w:rPr>
        <w:t xml:space="preserve">ფერი განისაზღვოს </w:t>
      </w:r>
      <w:r w:rsidR="00F701AF">
        <w:rPr>
          <w:rFonts w:ascii="Sylfaen" w:eastAsia="Sylfaen" w:hAnsi="Sylfaen" w:cs="Sylfaen"/>
          <w:szCs w:val="22"/>
        </w:rPr>
        <w:t>6</w:t>
      </w:r>
      <w:r w:rsidR="00377DA6">
        <w:rPr>
          <w:rFonts w:ascii="Sylfaen" w:eastAsia="Sylfaen" w:hAnsi="Sylfaen" w:cs="Sylfaen"/>
          <w:szCs w:val="22"/>
          <w:lang w:val="ka-GE"/>
        </w:rPr>
        <w:t>,</w:t>
      </w:r>
      <w:r w:rsidR="00F701AF">
        <w:rPr>
          <w:rFonts w:ascii="Sylfaen" w:eastAsia="Sylfaen" w:hAnsi="Sylfaen" w:cs="Sylfaen"/>
          <w:szCs w:val="22"/>
        </w:rPr>
        <w:t>500.0</w:t>
      </w:r>
      <w:r w:rsidR="00F62318" w:rsidRPr="00FE00D7">
        <w:rPr>
          <w:rFonts w:ascii="Sylfaen" w:eastAsia="Sylfaen" w:hAnsi="Sylfaen" w:cs="Sylfaen"/>
          <w:szCs w:val="22"/>
          <w:lang w:val="ka-GE"/>
        </w:rPr>
        <w:t xml:space="preserve"> ათასი ლარი</w:t>
      </w:r>
      <w:r w:rsidR="00D52414" w:rsidRPr="00FE00D7">
        <w:rPr>
          <w:rFonts w:ascii="Sylfaen" w:eastAsia="Sylfaen" w:hAnsi="Sylfaen" w:cs="Sylfaen"/>
          <w:szCs w:val="22"/>
          <w:lang w:val="ka-GE"/>
        </w:rPr>
        <w:t>ს ოდენობით</w:t>
      </w:r>
      <w:r w:rsidR="00F62318" w:rsidRPr="00FE00D7">
        <w:rPr>
          <w:rFonts w:ascii="Sylfaen" w:eastAsia="Sylfaen" w:hAnsi="Sylfaen" w:cs="Sylfaen"/>
          <w:szCs w:val="22"/>
          <w:lang w:val="ka-GE"/>
        </w:rPr>
        <w:t xml:space="preserve"> და მისი განკარგვა განხორციელდეს </w:t>
      </w:r>
      <w:proofErr w:type="spellStart"/>
      <w:r w:rsidR="00F62318" w:rsidRPr="00FE00D7">
        <w:rPr>
          <w:rFonts w:ascii="Sylfaen" w:eastAsia="Sylfaen" w:hAnsi="Sylfaen" w:cs="Sylfaen"/>
          <w:szCs w:val="22"/>
        </w:rPr>
        <w:t>საქართველოს</w:t>
      </w:r>
      <w:proofErr w:type="spellEnd"/>
      <w:r w:rsidR="00F62318" w:rsidRPr="00FE00D7">
        <w:rPr>
          <w:rFonts w:ascii="Sylfaen" w:eastAsia="Sylfaen" w:hAnsi="Sylfaen" w:cs="Sylfaen"/>
          <w:szCs w:val="22"/>
        </w:rPr>
        <w:t xml:space="preserve"> </w:t>
      </w:r>
      <w:proofErr w:type="spellStart"/>
      <w:r w:rsidR="00F62318" w:rsidRPr="00FE00D7">
        <w:rPr>
          <w:rFonts w:ascii="Sylfaen" w:eastAsia="Sylfaen" w:hAnsi="Sylfaen" w:cs="Sylfaen"/>
          <w:szCs w:val="22"/>
        </w:rPr>
        <w:t>მთავრობის</w:t>
      </w:r>
      <w:proofErr w:type="spellEnd"/>
      <w:r w:rsidR="00F62318" w:rsidRPr="00FE00D7">
        <w:rPr>
          <w:rFonts w:ascii="Sylfaen" w:eastAsia="Sylfaen" w:hAnsi="Sylfaen" w:cs="Sylfaen"/>
          <w:szCs w:val="22"/>
        </w:rPr>
        <w:t xml:space="preserve"> </w:t>
      </w:r>
      <w:proofErr w:type="spellStart"/>
      <w:r w:rsidR="00F62318" w:rsidRPr="00FE00D7">
        <w:rPr>
          <w:rFonts w:ascii="Sylfaen" w:eastAsia="Sylfaen" w:hAnsi="Sylfaen" w:cs="Sylfaen"/>
          <w:szCs w:val="22"/>
        </w:rPr>
        <w:t>მიერ</w:t>
      </w:r>
      <w:proofErr w:type="spellEnd"/>
      <w:r w:rsidR="00F62318" w:rsidRPr="00FE00D7">
        <w:rPr>
          <w:rFonts w:ascii="Sylfaen" w:eastAsia="Sylfaen" w:hAnsi="Sylfaen" w:cs="Sylfaen"/>
          <w:szCs w:val="22"/>
        </w:rPr>
        <w:t xml:space="preserve"> </w:t>
      </w:r>
      <w:r w:rsidR="00F62318" w:rsidRPr="00FE00D7">
        <w:rPr>
          <w:rFonts w:ascii="Sylfaen" w:eastAsia="Sylfaen" w:hAnsi="Sylfaen" w:cs="Sylfaen"/>
          <w:szCs w:val="22"/>
          <w:lang w:val="ka-GE"/>
        </w:rPr>
        <w:t>მიღებული გადაწყვეტილების შესაბამისად</w:t>
      </w:r>
      <w:r>
        <w:rPr>
          <w:rFonts w:ascii="Sylfaen" w:eastAsia="Sylfaen" w:hAnsi="Sylfaen" w:cs="Sylfaen"/>
          <w:szCs w:val="22"/>
          <w:lang w:val="ka-GE"/>
        </w:rPr>
        <w:t>;</w:t>
      </w:r>
    </w:p>
    <w:p w:rsidR="00F62318" w:rsidRDefault="00F732B3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hAnsi="Sylfaen"/>
          <w:szCs w:val="22"/>
          <w:lang w:val="ka-GE"/>
        </w:rPr>
      </w:pPr>
      <w:r>
        <w:rPr>
          <w:rFonts w:ascii="Sylfaen" w:eastAsia="Sylfaen" w:hAnsi="Sylfaen" w:cs="Sylfaen"/>
          <w:szCs w:val="22"/>
          <w:lang w:val="ka-GE"/>
        </w:rPr>
        <w:tab/>
      </w:r>
      <w:r w:rsidR="00F62318">
        <w:rPr>
          <w:rFonts w:ascii="Sylfaen" w:eastAsia="Sylfaen" w:hAnsi="Sylfaen" w:cs="Sylfaen"/>
          <w:szCs w:val="22"/>
          <w:lang w:val="ka-GE"/>
        </w:rPr>
        <w:t xml:space="preserve">ბ.ბ) </w:t>
      </w:r>
      <w:proofErr w:type="spellStart"/>
      <w:r w:rsidR="00F62318" w:rsidRPr="00A9630D">
        <w:rPr>
          <w:rFonts w:ascii="Sylfaen" w:hAnsi="Sylfaen"/>
          <w:szCs w:val="22"/>
        </w:rPr>
        <w:t>დელეგირებულ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უფლებამოსილებებს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განეკუთვნება</w:t>
      </w:r>
      <w:proofErr w:type="spellEnd"/>
      <w:r w:rsidR="00067943">
        <w:rPr>
          <w:rFonts w:ascii="Sylfaen" w:hAnsi="Sylfaen"/>
          <w:szCs w:val="22"/>
          <w:lang w:val="ka-GE"/>
        </w:rPr>
        <w:t xml:space="preserve"> </w:t>
      </w:r>
      <w:r w:rsidR="00F62318" w:rsidRPr="00A9630D">
        <w:rPr>
          <w:rFonts w:ascii="Sylfaen" w:hAnsi="Sylfaen"/>
          <w:szCs w:val="22"/>
          <w:lang w:val="ka-GE"/>
        </w:rPr>
        <w:t>„</w:t>
      </w:r>
      <w:proofErr w:type="spellStart"/>
      <w:r w:rsidR="00F62318" w:rsidRPr="00A9630D">
        <w:rPr>
          <w:rFonts w:ascii="Sylfaen" w:hAnsi="Sylfaen"/>
          <w:szCs w:val="22"/>
        </w:rPr>
        <w:t>საქართველოს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ოკუპირებული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ტერიტორიებიდან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იძულებით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გადაადგილებულ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პირთა</w:t>
      </w:r>
      <w:proofErr w:type="spellEnd"/>
      <w:r w:rsidR="00F62318" w:rsidRPr="00A9630D">
        <w:rPr>
          <w:rFonts w:ascii="Sylfaen" w:hAnsi="Sylfaen"/>
          <w:szCs w:val="22"/>
        </w:rPr>
        <w:t xml:space="preserve"> − </w:t>
      </w:r>
      <w:proofErr w:type="spellStart"/>
      <w:r w:rsidR="00F62318" w:rsidRPr="00A9630D">
        <w:rPr>
          <w:rFonts w:ascii="Sylfaen" w:hAnsi="Sylfaen"/>
          <w:szCs w:val="22"/>
        </w:rPr>
        <w:t>დევნილთა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შესახებ</w:t>
      </w:r>
      <w:proofErr w:type="spellEnd"/>
      <w:r w:rsidR="00F62318" w:rsidRPr="00A9630D">
        <w:rPr>
          <w:rFonts w:ascii="Sylfaen" w:hAnsi="Sylfaen"/>
          <w:szCs w:val="22"/>
          <w:lang w:val="ka-GE"/>
        </w:rPr>
        <w:t>“</w:t>
      </w:r>
      <w:r w:rsidR="00F62318" w:rsidRPr="00A9630D">
        <w:rPr>
          <w:rFonts w:ascii="Sylfaen" w:hAnsi="Sylfaen"/>
          <w:szCs w:val="22"/>
        </w:rPr>
        <w:t xml:space="preserve">, </w:t>
      </w:r>
      <w:r w:rsidR="00F62318" w:rsidRPr="00A9630D">
        <w:rPr>
          <w:rFonts w:ascii="Sylfaen" w:hAnsi="Sylfaen"/>
          <w:szCs w:val="22"/>
          <w:lang w:val="ka-GE"/>
        </w:rPr>
        <w:t>„</w:t>
      </w:r>
      <w:proofErr w:type="spellStart"/>
      <w:r w:rsidR="00F62318" w:rsidRPr="00A9630D">
        <w:rPr>
          <w:rFonts w:ascii="Sylfaen" w:hAnsi="Sylfaen"/>
          <w:szCs w:val="22"/>
        </w:rPr>
        <w:t>სამშობლოს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დაცვისას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დაღუპულთა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და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ომის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შემდეგ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გარდაცვლილ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მეომართა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ხსოვნის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უკვდავყოფის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შესახებ</w:t>
      </w:r>
      <w:proofErr w:type="spellEnd"/>
      <w:r w:rsidR="00F62318" w:rsidRPr="00A9630D">
        <w:rPr>
          <w:rFonts w:ascii="Sylfaen" w:hAnsi="Sylfaen"/>
          <w:szCs w:val="22"/>
          <w:lang w:val="ka-GE"/>
        </w:rPr>
        <w:t>“</w:t>
      </w:r>
      <w:r w:rsidR="00F62318" w:rsidRPr="00A9630D">
        <w:rPr>
          <w:rFonts w:ascii="Sylfaen" w:hAnsi="Sylfaen"/>
          <w:szCs w:val="22"/>
        </w:rPr>
        <w:t>,</w:t>
      </w:r>
      <w:r w:rsidR="00F62318" w:rsidRPr="00A9630D">
        <w:rPr>
          <w:rFonts w:ascii="Sylfaen" w:hAnsi="Sylfaen"/>
          <w:szCs w:val="22"/>
          <w:lang w:val="ka-GE"/>
        </w:rPr>
        <w:t xml:space="preserve"> „</w:t>
      </w:r>
      <w:proofErr w:type="spellStart"/>
      <w:r w:rsidR="00F62318" w:rsidRPr="00A9630D">
        <w:rPr>
          <w:rFonts w:ascii="Sylfaen" w:hAnsi="Sylfaen"/>
          <w:szCs w:val="22"/>
        </w:rPr>
        <w:t>მაღალმთიანი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რეგიონების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განვითარების</w:t>
      </w:r>
      <w:proofErr w:type="spellEnd"/>
      <w:r w:rsidR="00F62318" w:rsidRPr="00A9630D">
        <w:rPr>
          <w:rFonts w:ascii="Sylfaen" w:hAnsi="Sylfaen"/>
          <w:szCs w:val="22"/>
        </w:rPr>
        <w:t xml:space="preserve"> </w:t>
      </w:r>
      <w:proofErr w:type="spellStart"/>
      <w:r w:rsidR="00F62318" w:rsidRPr="00A9630D">
        <w:rPr>
          <w:rFonts w:ascii="Sylfaen" w:hAnsi="Sylfaen"/>
          <w:szCs w:val="22"/>
        </w:rPr>
        <w:t>შესახებ</w:t>
      </w:r>
      <w:proofErr w:type="spellEnd"/>
      <w:r w:rsidR="00F62318" w:rsidRPr="00A9630D">
        <w:rPr>
          <w:rFonts w:ascii="Sylfaen" w:hAnsi="Sylfaen"/>
          <w:szCs w:val="22"/>
          <w:lang w:val="ka-GE"/>
        </w:rPr>
        <w:t>“</w:t>
      </w:r>
      <w:r w:rsidR="00F62318" w:rsidRPr="00A9630D">
        <w:rPr>
          <w:rFonts w:ascii="Sylfaen" w:hAnsi="Sylfaen"/>
          <w:szCs w:val="22"/>
        </w:rPr>
        <w:t xml:space="preserve"> </w:t>
      </w:r>
      <w:r w:rsidR="00F62318" w:rsidRPr="00A9630D">
        <w:rPr>
          <w:rFonts w:ascii="Sylfaen" w:hAnsi="Sylfaen"/>
          <w:szCs w:val="22"/>
          <w:lang w:val="ka-GE"/>
        </w:rPr>
        <w:t xml:space="preserve">საქართველოს კანონებით, ბავშვის უფლებათა კოდექსით და სხვა </w:t>
      </w:r>
      <w:proofErr w:type="spellStart"/>
      <w:r w:rsidR="00F62318" w:rsidRPr="003D6A07">
        <w:rPr>
          <w:rFonts w:ascii="Sylfaen" w:hAnsi="Sylfaen"/>
          <w:szCs w:val="22"/>
        </w:rPr>
        <w:t>საქართველოს</w:t>
      </w:r>
      <w:proofErr w:type="spellEnd"/>
      <w:r w:rsidR="00F62318" w:rsidRPr="003D6A07">
        <w:rPr>
          <w:rFonts w:ascii="Sylfaen" w:hAnsi="Sylfaen"/>
          <w:szCs w:val="22"/>
        </w:rPr>
        <w:t xml:space="preserve"> </w:t>
      </w:r>
      <w:proofErr w:type="spellStart"/>
      <w:r w:rsidR="00F62318" w:rsidRPr="003D6A07">
        <w:rPr>
          <w:rFonts w:ascii="Sylfaen" w:hAnsi="Sylfaen"/>
          <w:szCs w:val="22"/>
        </w:rPr>
        <w:t>კანონებით</w:t>
      </w:r>
      <w:proofErr w:type="spellEnd"/>
      <w:r w:rsidR="00F62318" w:rsidRPr="003D6A07">
        <w:rPr>
          <w:rFonts w:ascii="Sylfaen" w:hAnsi="Sylfaen"/>
          <w:szCs w:val="22"/>
        </w:rPr>
        <w:t xml:space="preserve"> </w:t>
      </w:r>
      <w:proofErr w:type="spellStart"/>
      <w:r w:rsidR="00F62318" w:rsidRPr="003D6A07">
        <w:rPr>
          <w:rFonts w:ascii="Sylfaen" w:hAnsi="Sylfaen"/>
          <w:szCs w:val="22"/>
        </w:rPr>
        <w:t>განსაზღვრული</w:t>
      </w:r>
      <w:proofErr w:type="spellEnd"/>
      <w:r w:rsidR="00F62318" w:rsidRPr="003D6A07">
        <w:rPr>
          <w:rFonts w:ascii="Sylfaen" w:hAnsi="Sylfaen"/>
          <w:szCs w:val="22"/>
        </w:rPr>
        <w:t xml:space="preserve"> </w:t>
      </w:r>
      <w:proofErr w:type="spellStart"/>
      <w:r w:rsidR="00F62318" w:rsidRPr="003D6A07">
        <w:rPr>
          <w:rFonts w:ascii="Sylfaen" w:hAnsi="Sylfaen"/>
          <w:szCs w:val="22"/>
        </w:rPr>
        <w:t>უფლებამოსილებებით</w:t>
      </w:r>
      <w:proofErr w:type="spellEnd"/>
      <w:r w:rsidR="00F62318" w:rsidRPr="003D6A07">
        <w:rPr>
          <w:rFonts w:ascii="Sylfaen" w:hAnsi="Sylfaen"/>
          <w:szCs w:val="22"/>
        </w:rPr>
        <w:t xml:space="preserve"> </w:t>
      </w:r>
      <w:proofErr w:type="spellStart"/>
      <w:r w:rsidR="00F62318" w:rsidRPr="003D6A07">
        <w:rPr>
          <w:rFonts w:ascii="Sylfaen" w:hAnsi="Sylfaen"/>
          <w:szCs w:val="22"/>
        </w:rPr>
        <w:t>გათვალისწინებულ</w:t>
      </w:r>
      <w:proofErr w:type="spellEnd"/>
      <w:r w:rsidR="00F62318" w:rsidRPr="003D6A07">
        <w:rPr>
          <w:rFonts w:ascii="Sylfaen" w:hAnsi="Sylfaen"/>
          <w:szCs w:val="22"/>
        </w:rPr>
        <w:t xml:space="preserve"> </w:t>
      </w:r>
      <w:proofErr w:type="spellStart"/>
      <w:r w:rsidR="00F62318" w:rsidRPr="003D6A07">
        <w:rPr>
          <w:rFonts w:ascii="Sylfaen" w:hAnsi="Sylfaen"/>
          <w:szCs w:val="22"/>
        </w:rPr>
        <w:t>ღონისძიებათა</w:t>
      </w:r>
      <w:proofErr w:type="spellEnd"/>
      <w:r w:rsidR="00F62318" w:rsidRPr="003D6A07">
        <w:rPr>
          <w:rFonts w:ascii="Sylfaen" w:hAnsi="Sylfaen"/>
          <w:szCs w:val="22"/>
        </w:rPr>
        <w:t xml:space="preserve">  </w:t>
      </w:r>
      <w:r w:rsidR="00F62318" w:rsidRPr="003D6A07">
        <w:rPr>
          <w:rFonts w:ascii="Sylfaen" w:hAnsi="Sylfaen"/>
          <w:szCs w:val="22"/>
          <w:lang w:val="ka-GE"/>
        </w:rPr>
        <w:t>დაფინანსება</w:t>
      </w:r>
      <w:r>
        <w:rPr>
          <w:rFonts w:ascii="Sylfaen" w:hAnsi="Sylfaen"/>
          <w:szCs w:val="22"/>
          <w:lang w:val="ka-GE"/>
        </w:rPr>
        <w:t>;</w:t>
      </w:r>
    </w:p>
    <w:p w:rsidR="00857686" w:rsidRDefault="00F732B3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hAnsi="Sylfaen"/>
          <w:szCs w:val="22"/>
          <w:highlight w:val="yellow"/>
          <w:lang w:val="ka-GE"/>
        </w:rPr>
      </w:pPr>
      <w:r>
        <w:rPr>
          <w:rFonts w:ascii="Sylfaen" w:hAnsi="Sylfaen"/>
          <w:szCs w:val="22"/>
          <w:lang w:val="ka-GE"/>
        </w:rPr>
        <w:lastRenderedPageBreak/>
        <w:tab/>
      </w:r>
      <w:r w:rsidR="00655C1F" w:rsidRPr="0082458D">
        <w:rPr>
          <w:rFonts w:ascii="Sylfaen" w:hAnsi="Sylfaen"/>
          <w:szCs w:val="22"/>
          <w:lang w:val="ka-GE"/>
        </w:rPr>
        <w:t>ბ.გ) „</w:t>
      </w:r>
      <w:proofErr w:type="spellStart"/>
      <w:r w:rsidR="00655C1F" w:rsidRPr="0082458D">
        <w:rPr>
          <w:rFonts w:ascii="Sylfaen" w:hAnsi="Sylfaen"/>
          <w:szCs w:val="22"/>
        </w:rPr>
        <w:t>საზოგადოებრივი</w:t>
      </w:r>
      <w:proofErr w:type="spellEnd"/>
      <w:r w:rsidR="00655C1F" w:rsidRPr="0082458D">
        <w:rPr>
          <w:rFonts w:ascii="Sylfaen" w:hAnsi="Sylfaen"/>
          <w:szCs w:val="22"/>
        </w:rPr>
        <w:t xml:space="preserve"> </w:t>
      </w:r>
      <w:proofErr w:type="spellStart"/>
      <w:r w:rsidR="00655C1F" w:rsidRPr="0082458D">
        <w:rPr>
          <w:rFonts w:ascii="Sylfaen" w:hAnsi="Sylfaen"/>
          <w:szCs w:val="22"/>
        </w:rPr>
        <w:t>ჯანმრთელობის</w:t>
      </w:r>
      <w:proofErr w:type="spellEnd"/>
      <w:r w:rsidR="00655C1F" w:rsidRPr="0082458D">
        <w:rPr>
          <w:rFonts w:ascii="Sylfaen" w:hAnsi="Sylfaen"/>
          <w:szCs w:val="22"/>
        </w:rPr>
        <w:t xml:space="preserve"> </w:t>
      </w:r>
      <w:proofErr w:type="spellStart"/>
      <w:r w:rsidR="00655C1F" w:rsidRPr="0082458D">
        <w:rPr>
          <w:rFonts w:ascii="Sylfaen" w:hAnsi="Sylfaen"/>
          <w:szCs w:val="22"/>
        </w:rPr>
        <w:t>შესახებ</w:t>
      </w:r>
      <w:proofErr w:type="spellEnd"/>
      <w:r w:rsidR="00655C1F" w:rsidRPr="0082458D">
        <w:rPr>
          <w:rFonts w:ascii="Sylfaen" w:hAnsi="Sylfaen"/>
          <w:szCs w:val="22"/>
          <w:lang w:val="ka-GE"/>
        </w:rPr>
        <w:t xml:space="preserve">“ </w:t>
      </w:r>
      <w:r w:rsidR="0082458D">
        <w:rPr>
          <w:rFonts w:ascii="Sylfaen" w:hAnsi="Sylfaen"/>
          <w:szCs w:val="22"/>
        </w:rPr>
        <w:t xml:space="preserve"> </w:t>
      </w:r>
      <w:r w:rsidR="0082458D">
        <w:rPr>
          <w:rFonts w:ascii="Sylfaen" w:hAnsi="Sylfaen"/>
          <w:szCs w:val="22"/>
          <w:lang w:val="ka-GE"/>
        </w:rPr>
        <w:t>და „</w:t>
      </w:r>
      <w:r w:rsidR="0082458D" w:rsidRPr="0082458D">
        <w:rPr>
          <w:rFonts w:ascii="Sylfaen" w:hAnsi="Sylfaen"/>
          <w:szCs w:val="22"/>
          <w:lang w:val="ka-GE"/>
        </w:rPr>
        <w:t>შეზღუდული შესაძლებლობის მქონე პირთა უფლებების შესახებ“ საქართველოს კანონ</w:t>
      </w:r>
      <w:r w:rsidR="005406DB">
        <w:rPr>
          <w:rFonts w:ascii="Sylfaen" w:hAnsi="Sylfaen"/>
          <w:szCs w:val="22"/>
          <w:lang w:val="ka-GE"/>
        </w:rPr>
        <w:t>ებ</w:t>
      </w:r>
      <w:r w:rsidR="0082458D" w:rsidRPr="0082458D">
        <w:rPr>
          <w:rFonts w:ascii="Sylfaen" w:hAnsi="Sylfaen"/>
          <w:szCs w:val="22"/>
          <w:lang w:val="ka-GE"/>
        </w:rPr>
        <w:t xml:space="preserve">ით </w:t>
      </w:r>
      <w:proofErr w:type="spellStart"/>
      <w:r w:rsidR="0082458D" w:rsidRPr="0082458D">
        <w:rPr>
          <w:rFonts w:ascii="Sylfaen" w:hAnsi="Sylfaen"/>
          <w:szCs w:val="22"/>
        </w:rPr>
        <w:t>განსაზღვრული</w:t>
      </w:r>
      <w:proofErr w:type="spellEnd"/>
      <w:r w:rsidR="0082458D" w:rsidRPr="0082458D">
        <w:rPr>
          <w:rFonts w:ascii="Sylfaen" w:hAnsi="Sylfaen"/>
          <w:szCs w:val="22"/>
        </w:rPr>
        <w:t xml:space="preserve"> </w:t>
      </w:r>
      <w:r w:rsidR="0082458D" w:rsidRPr="0082458D">
        <w:rPr>
          <w:rFonts w:ascii="Sylfaen" w:hAnsi="Sylfaen"/>
          <w:szCs w:val="22"/>
          <w:lang w:val="ka-GE"/>
        </w:rPr>
        <w:t xml:space="preserve">დელეგირებული </w:t>
      </w:r>
      <w:proofErr w:type="spellStart"/>
      <w:r w:rsidR="0082458D" w:rsidRPr="0082458D">
        <w:rPr>
          <w:rFonts w:ascii="Sylfaen" w:hAnsi="Sylfaen"/>
          <w:szCs w:val="22"/>
        </w:rPr>
        <w:t>უფლებამოსილებ</w:t>
      </w:r>
      <w:proofErr w:type="spellEnd"/>
      <w:r w:rsidR="005406DB">
        <w:rPr>
          <w:rFonts w:ascii="Sylfaen" w:hAnsi="Sylfaen"/>
          <w:szCs w:val="22"/>
          <w:lang w:val="ka-GE"/>
        </w:rPr>
        <w:t>ებ</w:t>
      </w:r>
      <w:proofErr w:type="spellStart"/>
      <w:r w:rsidR="0082458D" w:rsidRPr="0082458D">
        <w:rPr>
          <w:rFonts w:ascii="Sylfaen" w:hAnsi="Sylfaen"/>
          <w:szCs w:val="22"/>
        </w:rPr>
        <w:t>ის</w:t>
      </w:r>
      <w:proofErr w:type="spellEnd"/>
      <w:r w:rsidR="0082458D" w:rsidRPr="0082458D">
        <w:rPr>
          <w:rFonts w:ascii="Sylfaen" w:hAnsi="Sylfaen"/>
          <w:szCs w:val="22"/>
        </w:rPr>
        <w:t xml:space="preserve"> </w:t>
      </w:r>
      <w:r w:rsidR="0082458D" w:rsidRPr="0082458D">
        <w:rPr>
          <w:rFonts w:ascii="Sylfaen" w:hAnsi="Sylfaen"/>
          <w:szCs w:val="22"/>
          <w:lang w:val="ka-GE"/>
        </w:rPr>
        <w:t>განხორციელების</w:t>
      </w:r>
      <w:r w:rsidR="005406DB">
        <w:rPr>
          <w:rFonts w:ascii="Sylfaen" w:hAnsi="Sylfaen"/>
          <w:szCs w:val="22"/>
          <w:lang w:val="ka-GE"/>
        </w:rPr>
        <w:t xml:space="preserve"> მიზნით, </w:t>
      </w:r>
      <w:proofErr w:type="spellStart"/>
      <w:r w:rsidR="00655C1F" w:rsidRPr="0082458D">
        <w:rPr>
          <w:rFonts w:ascii="Sylfaen" w:hAnsi="Sylfaen"/>
          <w:szCs w:val="22"/>
        </w:rPr>
        <w:t>საქართველოს</w:t>
      </w:r>
      <w:proofErr w:type="spellEnd"/>
      <w:r w:rsidR="00655C1F" w:rsidRPr="0082458D">
        <w:rPr>
          <w:rFonts w:ascii="Sylfaen" w:hAnsi="Sylfaen"/>
          <w:szCs w:val="22"/>
        </w:rPr>
        <w:t xml:space="preserve"> </w:t>
      </w:r>
      <w:proofErr w:type="spellStart"/>
      <w:r w:rsidR="00655C1F" w:rsidRPr="0082458D">
        <w:rPr>
          <w:rFonts w:ascii="Sylfaen" w:hAnsi="Sylfaen"/>
          <w:szCs w:val="22"/>
        </w:rPr>
        <w:t>ოკუპირებული</w:t>
      </w:r>
      <w:proofErr w:type="spellEnd"/>
      <w:r w:rsidR="00655C1F" w:rsidRPr="0082458D">
        <w:rPr>
          <w:rFonts w:ascii="Sylfaen" w:hAnsi="Sylfaen"/>
          <w:szCs w:val="22"/>
        </w:rPr>
        <w:t xml:space="preserve"> </w:t>
      </w:r>
      <w:proofErr w:type="spellStart"/>
      <w:r w:rsidR="00655C1F" w:rsidRPr="0082458D">
        <w:rPr>
          <w:rFonts w:ascii="Sylfaen" w:hAnsi="Sylfaen"/>
          <w:szCs w:val="22"/>
        </w:rPr>
        <w:t>ტერიტორიებიდან</w:t>
      </w:r>
      <w:proofErr w:type="spellEnd"/>
      <w:r w:rsidR="00655C1F" w:rsidRPr="0082458D">
        <w:rPr>
          <w:rFonts w:ascii="Sylfaen" w:hAnsi="Sylfaen"/>
          <w:szCs w:val="22"/>
        </w:rPr>
        <w:t xml:space="preserve"> </w:t>
      </w:r>
      <w:proofErr w:type="spellStart"/>
      <w:r w:rsidR="00655C1F" w:rsidRPr="0082458D">
        <w:rPr>
          <w:rFonts w:ascii="Sylfaen" w:hAnsi="Sylfaen"/>
          <w:szCs w:val="22"/>
        </w:rPr>
        <w:t>დევნილთა</w:t>
      </w:r>
      <w:proofErr w:type="spellEnd"/>
      <w:r w:rsidR="00655C1F" w:rsidRPr="0082458D">
        <w:rPr>
          <w:rFonts w:ascii="Sylfaen" w:hAnsi="Sylfaen"/>
          <w:szCs w:val="22"/>
        </w:rPr>
        <w:t xml:space="preserve">, </w:t>
      </w:r>
      <w:proofErr w:type="spellStart"/>
      <w:r w:rsidR="00655C1F" w:rsidRPr="0082458D">
        <w:rPr>
          <w:rFonts w:ascii="Sylfaen" w:hAnsi="Sylfaen"/>
          <w:szCs w:val="22"/>
        </w:rPr>
        <w:t>შრომის</w:t>
      </w:r>
      <w:proofErr w:type="spellEnd"/>
      <w:r w:rsidR="00655C1F" w:rsidRPr="0082458D">
        <w:rPr>
          <w:rFonts w:ascii="Sylfaen" w:hAnsi="Sylfaen"/>
          <w:szCs w:val="22"/>
        </w:rPr>
        <w:t xml:space="preserve">, </w:t>
      </w:r>
      <w:proofErr w:type="spellStart"/>
      <w:r w:rsidR="00655C1F" w:rsidRPr="0082458D">
        <w:rPr>
          <w:rFonts w:ascii="Sylfaen" w:hAnsi="Sylfaen"/>
          <w:szCs w:val="22"/>
        </w:rPr>
        <w:t>ჯანმრთელობისა</w:t>
      </w:r>
      <w:proofErr w:type="spellEnd"/>
      <w:r w:rsidR="00655C1F" w:rsidRPr="0082458D">
        <w:rPr>
          <w:rFonts w:ascii="Sylfaen" w:hAnsi="Sylfaen"/>
          <w:szCs w:val="22"/>
        </w:rPr>
        <w:t xml:space="preserve"> </w:t>
      </w:r>
      <w:proofErr w:type="spellStart"/>
      <w:r w:rsidR="00655C1F" w:rsidRPr="0082458D">
        <w:rPr>
          <w:rFonts w:ascii="Sylfaen" w:hAnsi="Sylfaen"/>
          <w:szCs w:val="22"/>
        </w:rPr>
        <w:t>და</w:t>
      </w:r>
      <w:proofErr w:type="spellEnd"/>
      <w:r w:rsidR="00655C1F" w:rsidRPr="0082458D">
        <w:rPr>
          <w:rFonts w:ascii="Sylfaen" w:hAnsi="Sylfaen"/>
          <w:szCs w:val="22"/>
        </w:rPr>
        <w:t xml:space="preserve"> </w:t>
      </w:r>
      <w:proofErr w:type="spellStart"/>
      <w:r w:rsidR="00655C1F" w:rsidRPr="0082458D">
        <w:rPr>
          <w:rFonts w:ascii="Sylfaen" w:hAnsi="Sylfaen"/>
          <w:szCs w:val="22"/>
        </w:rPr>
        <w:t>სოციალური</w:t>
      </w:r>
      <w:proofErr w:type="spellEnd"/>
      <w:r w:rsidR="00655C1F" w:rsidRPr="0082458D">
        <w:rPr>
          <w:rFonts w:ascii="Sylfaen" w:hAnsi="Sylfaen"/>
          <w:szCs w:val="22"/>
        </w:rPr>
        <w:t xml:space="preserve"> </w:t>
      </w:r>
      <w:proofErr w:type="spellStart"/>
      <w:r w:rsidR="00655C1F" w:rsidRPr="0082458D">
        <w:rPr>
          <w:rFonts w:ascii="Sylfaen" w:hAnsi="Sylfaen"/>
          <w:szCs w:val="22"/>
        </w:rPr>
        <w:t>დაცვის</w:t>
      </w:r>
      <w:proofErr w:type="spellEnd"/>
      <w:r w:rsidR="00655C1F" w:rsidRPr="0082458D">
        <w:rPr>
          <w:rFonts w:ascii="Sylfaen" w:hAnsi="Sylfaen"/>
          <w:szCs w:val="22"/>
        </w:rPr>
        <w:t xml:space="preserve"> </w:t>
      </w:r>
      <w:proofErr w:type="spellStart"/>
      <w:r w:rsidR="00655C1F" w:rsidRPr="0082458D">
        <w:rPr>
          <w:rFonts w:ascii="Sylfaen" w:hAnsi="Sylfaen"/>
          <w:szCs w:val="22"/>
        </w:rPr>
        <w:t>სამინისტრო</w:t>
      </w:r>
      <w:proofErr w:type="spellEnd"/>
      <w:r w:rsidR="005406DB">
        <w:rPr>
          <w:rFonts w:ascii="Sylfaen" w:hAnsi="Sylfaen"/>
          <w:szCs w:val="22"/>
          <w:lang w:val="ka-GE"/>
        </w:rPr>
        <w:t>მ უზრუნველყოს</w:t>
      </w:r>
      <w:r w:rsidR="005406DB" w:rsidRPr="0082458D">
        <w:rPr>
          <w:rFonts w:ascii="Sylfaen" w:hAnsi="Sylfaen"/>
          <w:szCs w:val="22"/>
          <w:lang w:val="ka-GE"/>
        </w:rPr>
        <w:t xml:space="preserve"> </w:t>
      </w:r>
      <w:r w:rsidR="005406DB">
        <w:rPr>
          <w:rFonts w:ascii="Sylfaen" w:hAnsi="Sylfaen"/>
          <w:szCs w:val="22"/>
          <w:lang w:val="ka-GE"/>
        </w:rPr>
        <w:t xml:space="preserve"> მისთვის გათვალისწინებული ასიგნებებიდან მუნიციპალიტეტებისთვის შესაბამისი თანხის გამოყოფა. </w:t>
      </w:r>
    </w:p>
    <w:p w:rsidR="0066689F" w:rsidRDefault="005406DB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hAnsi="Sylfaen"/>
          <w:szCs w:val="22"/>
          <w:lang w:val="ka-GE"/>
        </w:rPr>
      </w:pPr>
      <w:r>
        <w:rPr>
          <w:rFonts w:ascii="Sylfaen" w:hAnsi="Sylfaen"/>
          <w:szCs w:val="22"/>
          <w:lang w:val="ka-GE"/>
        </w:rPr>
        <w:tab/>
      </w:r>
      <w:r w:rsidR="00C758E4" w:rsidRPr="0082458D">
        <w:rPr>
          <w:rFonts w:ascii="Sylfaen" w:hAnsi="Sylfaen"/>
          <w:szCs w:val="22"/>
          <w:lang w:val="ka-GE"/>
        </w:rPr>
        <w:t xml:space="preserve">ბ.დ) გარდა </w:t>
      </w:r>
      <w:r>
        <w:rPr>
          <w:rFonts w:ascii="Sylfaen" w:hAnsi="Sylfaen"/>
          <w:szCs w:val="22"/>
          <w:lang w:val="ka-GE"/>
        </w:rPr>
        <w:t>„</w:t>
      </w:r>
      <w:r w:rsidR="00C758E4" w:rsidRPr="0082458D">
        <w:rPr>
          <w:rFonts w:ascii="Sylfaen" w:hAnsi="Sylfaen"/>
          <w:szCs w:val="22"/>
          <w:lang w:val="ka-GE"/>
        </w:rPr>
        <w:t>ბ.ბ</w:t>
      </w:r>
      <w:r>
        <w:rPr>
          <w:rFonts w:ascii="Sylfaen" w:hAnsi="Sylfaen"/>
          <w:szCs w:val="22"/>
          <w:lang w:val="ka-GE"/>
        </w:rPr>
        <w:t>“</w:t>
      </w:r>
      <w:r w:rsidR="00C758E4" w:rsidRPr="0082458D">
        <w:rPr>
          <w:rFonts w:ascii="Sylfaen" w:hAnsi="Sylfaen"/>
          <w:szCs w:val="22"/>
          <w:lang w:val="ka-GE"/>
        </w:rPr>
        <w:t xml:space="preserve"> და </w:t>
      </w:r>
      <w:r>
        <w:rPr>
          <w:rFonts w:ascii="Sylfaen" w:hAnsi="Sylfaen"/>
          <w:szCs w:val="22"/>
          <w:lang w:val="ka-GE"/>
        </w:rPr>
        <w:t>„</w:t>
      </w:r>
      <w:r w:rsidR="00C758E4" w:rsidRPr="0082458D">
        <w:rPr>
          <w:rFonts w:ascii="Sylfaen" w:hAnsi="Sylfaen"/>
          <w:szCs w:val="22"/>
          <w:lang w:val="ka-GE"/>
        </w:rPr>
        <w:t>ბ.გ</w:t>
      </w:r>
      <w:r>
        <w:rPr>
          <w:rFonts w:ascii="Sylfaen" w:hAnsi="Sylfaen"/>
          <w:szCs w:val="22"/>
          <w:lang w:val="ka-GE"/>
        </w:rPr>
        <w:t>“</w:t>
      </w:r>
      <w:r w:rsidR="004453ED" w:rsidRPr="0082458D">
        <w:rPr>
          <w:rFonts w:ascii="Sylfaen" w:hAnsi="Sylfaen"/>
          <w:szCs w:val="22"/>
          <w:lang w:val="ka-GE"/>
        </w:rPr>
        <w:t xml:space="preserve"> ქვეპუნქტ</w:t>
      </w:r>
      <w:r w:rsidR="00C758E4" w:rsidRPr="0082458D">
        <w:rPr>
          <w:rFonts w:ascii="Sylfaen" w:hAnsi="Sylfaen"/>
          <w:szCs w:val="22"/>
          <w:lang w:val="ka-GE"/>
        </w:rPr>
        <w:t>ებ</w:t>
      </w:r>
      <w:r>
        <w:rPr>
          <w:rFonts w:ascii="Sylfaen" w:hAnsi="Sylfaen"/>
          <w:szCs w:val="22"/>
          <w:lang w:val="ka-GE"/>
        </w:rPr>
        <w:t>ი</w:t>
      </w:r>
      <w:r w:rsidR="004453ED" w:rsidRPr="0082458D">
        <w:rPr>
          <w:rFonts w:ascii="Sylfaen" w:hAnsi="Sylfaen"/>
          <w:szCs w:val="22"/>
          <w:lang w:val="ka-GE"/>
        </w:rPr>
        <w:t xml:space="preserve">თ გათვალისწინებული დელეგირებული უფლებამოსილებებისა, </w:t>
      </w:r>
      <w:r w:rsidR="004453ED" w:rsidRPr="009E12B5">
        <w:rPr>
          <w:rFonts w:ascii="Sylfaen" w:hAnsi="Sylfaen"/>
          <w:szCs w:val="22"/>
          <w:lang w:val="ka-GE"/>
        </w:rPr>
        <w:t>20</w:t>
      </w:r>
      <w:r w:rsidR="004453ED" w:rsidRPr="009E12B5">
        <w:rPr>
          <w:rFonts w:ascii="Sylfaen" w:hAnsi="Sylfaen"/>
          <w:szCs w:val="22"/>
        </w:rPr>
        <w:t>2</w:t>
      </w:r>
      <w:r w:rsidR="004100BF" w:rsidRPr="009E12B5">
        <w:rPr>
          <w:rFonts w:ascii="Sylfaen" w:hAnsi="Sylfaen"/>
          <w:szCs w:val="22"/>
        </w:rPr>
        <w:t>6</w:t>
      </w:r>
      <w:r w:rsidR="004453ED" w:rsidRPr="0082458D">
        <w:rPr>
          <w:rFonts w:ascii="Sylfaen" w:hAnsi="Sylfaen"/>
          <w:szCs w:val="22"/>
          <w:lang w:val="ka-GE"/>
        </w:rPr>
        <w:t xml:space="preserve"> წელს შესაძლებელია განხორციელდეს</w:t>
      </w:r>
      <w:r w:rsidR="0066689F">
        <w:rPr>
          <w:rFonts w:ascii="Sylfaen" w:hAnsi="Sylfaen"/>
          <w:szCs w:val="22"/>
          <w:lang w:val="ka-GE"/>
        </w:rPr>
        <w:t>:</w:t>
      </w:r>
    </w:p>
    <w:p w:rsidR="00706777" w:rsidRDefault="00892F4A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hAnsi="Sylfaen"/>
          <w:szCs w:val="22"/>
          <w:lang w:val="ka-GE"/>
        </w:rPr>
      </w:pPr>
      <w:r w:rsidRPr="00892F4A">
        <w:rPr>
          <w:rFonts w:ascii="Sylfaen" w:hAnsi="Sylfaen"/>
          <w:szCs w:val="22"/>
          <w:lang w:val="ka-GE"/>
        </w:rPr>
        <w:tab/>
      </w:r>
      <w:r w:rsidR="0066689F" w:rsidRPr="00B97C79">
        <w:rPr>
          <w:rFonts w:ascii="Sylfaen" w:hAnsi="Sylfaen"/>
          <w:szCs w:val="22"/>
          <w:lang w:val="ka-GE"/>
        </w:rPr>
        <w:t xml:space="preserve">ბ.დ.ა) </w:t>
      </w:r>
      <w:r w:rsidR="00B97C79" w:rsidRPr="00B97C79">
        <w:rPr>
          <w:rFonts w:ascii="Sylfaen" w:hAnsi="Sylfaen"/>
          <w:szCs w:val="22"/>
          <w:lang w:val="ka-GE"/>
        </w:rPr>
        <w:t xml:space="preserve">საქართველოს რეგიონული განვითარების </w:t>
      </w:r>
      <w:r w:rsidRPr="00B97C79">
        <w:rPr>
          <w:rFonts w:ascii="Sylfaen" w:hAnsi="Sylfaen"/>
          <w:szCs w:val="22"/>
          <w:lang w:val="ka-GE"/>
        </w:rPr>
        <w:t>სამინისტროს ასიგნებების ფარგლებში</w:t>
      </w:r>
      <w:r w:rsidR="00706777">
        <w:rPr>
          <w:rFonts w:ascii="Sylfaen" w:hAnsi="Sylfaen"/>
          <w:szCs w:val="22"/>
          <w:lang w:val="ka-GE"/>
        </w:rPr>
        <w:t>:</w:t>
      </w:r>
    </w:p>
    <w:p w:rsidR="004453ED" w:rsidRPr="009929EE" w:rsidRDefault="00706777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hAnsi="Sylfaen"/>
          <w:szCs w:val="22"/>
          <w:lang w:val="ka-GE"/>
        </w:rPr>
      </w:pPr>
      <w:r>
        <w:rPr>
          <w:rFonts w:ascii="Sylfaen" w:hAnsi="Sylfaen"/>
          <w:szCs w:val="22"/>
          <w:lang w:val="ka-GE"/>
        </w:rPr>
        <w:tab/>
      </w:r>
      <w:r w:rsidRPr="009929EE">
        <w:rPr>
          <w:rFonts w:ascii="Sylfaen" w:hAnsi="Sylfaen"/>
          <w:szCs w:val="22"/>
          <w:lang w:val="ka-GE"/>
        </w:rPr>
        <w:t xml:space="preserve">ბ.დ.ა.ა) </w:t>
      </w:r>
      <w:r w:rsidR="004453ED" w:rsidRPr="009929EE">
        <w:rPr>
          <w:rFonts w:ascii="Sylfaen" w:hAnsi="Sylfaen"/>
          <w:szCs w:val="22"/>
          <w:lang w:val="ka-GE"/>
        </w:rPr>
        <w:t>მუნიციპალიტეტებისათვის მოსწავლეთა ტრანსპორტით უზრუნველყოფის უფლებამოსილების დელეგირება</w:t>
      </w:r>
      <w:r w:rsidRPr="009929EE">
        <w:rPr>
          <w:rFonts w:ascii="Sylfaen" w:hAnsi="Sylfaen"/>
          <w:szCs w:val="22"/>
          <w:lang w:val="ka-GE"/>
        </w:rPr>
        <w:t xml:space="preserve"> „საჯარო სკოლის მოსწავლეების ტრანსპორტით უზრუნველყოფა“ (პროგრამული კოდი - </w:t>
      </w:r>
      <w:r w:rsidRPr="009929EE">
        <w:rPr>
          <w:rFonts w:ascii="Sylfaen" w:hAnsi="Sylfaen"/>
          <w:szCs w:val="22"/>
        </w:rPr>
        <w:t>35</w:t>
      </w:r>
      <w:r w:rsidRPr="009929EE">
        <w:rPr>
          <w:rFonts w:ascii="Sylfaen" w:hAnsi="Sylfaen"/>
          <w:szCs w:val="22"/>
          <w:lang w:val="ka-GE"/>
        </w:rPr>
        <w:t xml:space="preserve"> 02) პროგრამიდან;</w:t>
      </w:r>
    </w:p>
    <w:p w:rsidR="00706777" w:rsidRPr="009929EE" w:rsidRDefault="003375DC" w:rsidP="00706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hAnsi="Sylfaen"/>
          <w:szCs w:val="22"/>
          <w:lang w:val="ka-GE"/>
        </w:rPr>
      </w:pPr>
      <w:r w:rsidRPr="009929EE">
        <w:rPr>
          <w:rFonts w:ascii="Sylfaen" w:hAnsi="Sylfaen"/>
          <w:szCs w:val="22"/>
          <w:lang w:val="ka-GE"/>
        </w:rPr>
        <w:tab/>
      </w:r>
      <w:r w:rsidR="000B1A81" w:rsidRPr="009929EE">
        <w:rPr>
          <w:rFonts w:ascii="Sylfaen" w:hAnsi="Sylfaen"/>
          <w:szCs w:val="22"/>
          <w:lang w:val="ka-GE"/>
        </w:rPr>
        <w:t>ბ.დ.</w:t>
      </w:r>
      <w:r w:rsidR="00706777" w:rsidRPr="009929EE">
        <w:rPr>
          <w:rFonts w:ascii="Sylfaen" w:hAnsi="Sylfaen"/>
          <w:szCs w:val="22"/>
          <w:lang w:val="ka-GE"/>
        </w:rPr>
        <w:t>ა.</w:t>
      </w:r>
      <w:r w:rsidR="000B1A81" w:rsidRPr="009929EE">
        <w:rPr>
          <w:rFonts w:ascii="Sylfaen" w:hAnsi="Sylfaen"/>
          <w:szCs w:val="22"/>
          <w:lang w:val="ka-GE"/>
        </w:rPr>
        <w:t xml:space="preserve">ბ) </w:t>
      </w:r>
      <w:r w:rsidR="006D5FEC" w:rsidRPr="009929EE">
        <w:rPr>
          <w:rFonts w:ascii="Sylfaen" w:hAnsi="Sylfaen"/>
          <w:szCs w:val="22"/>
          <w:lang w:val="ka-GE"/>
        </w:rPr>
        <w:t xml:space="preserve">მუნიციპალიტეტებისათვის </w:t>
      </w:r>
      <w:r w:rsidR="000B1A81" w:rsidRPr="009929EE">
        <w:rPr>
          <w:rFonts w:ascii="Sylfaen" w:hAnsi="Sylfaen"/>
          <w:szCs w:val="22"/>
          <w:lang w:val="ka-GE"/>
        </w:rPr>
        <w:t xml:space="preserve">ზოგადსაგანმანათლებლო დაწესებულებების ინფრასტრუქტურის </w:t>
      </w:r>
      <w:r w:rsidR="006D5FEC" w:rsidRPr="009929EE">
        <w:rPr>
          <w:rFonts w:ascii="Sylfaen" w:hAnsi="Sylfaen"/>
          <w:szCs w:val="22"/>
          <w:lang w:val="ka-GE"/>
        </w:rPr>
        <w:t>რეაბილიტაციის უფლებამოსილების</w:t>
      </w:r>
      <w:r w:rsidR="000B1A81" w:rsidRPr="009929EE">
        <w:rPr>
          <w:rFonts w:ascii="Sylfaen" w:hAnsi="Sylfaen"/>
          <w:szCs w:val="22"/>
          <w:lang w:val="ka-GE"/>
        </w:rPr>
        <w:t xml:space="preserve"> დელეგირება</w:t>
      </w:r>
      <w:r w:rsidR="00706777" w:rsidRPr="009929EE">
        <w:rPr>
          <w:rFonts w:ascii="Sylfaen" w:hAnsi="Sylfaen"/>
          <w:szCs w:val="22"/>
          <w:lang w:val="ka-GE"/>
        </w:rPr>
        <w:t xml:space="preserve"> „ზოგადსაგანმანათლებლო დაწესებულებების ინფრასტრუქტურის განვითარება“ (პროგრამული კოდი - </w:t>
      </w:r>
      <w:r w:rsidR="00706777" w:rsidRPr="009929EE">
        <w:rPr>
          <w:rFonts w:ascii="Sylfaen" w:hAnsi="Sylfaen"/>
          <w:szCs w:val="22"/>
        </w:rPr>
        <w:t>35</w:t>
      </w:r>
      <w:r w:rsidR="00706777" w:rsidRPr="009929EE">
        <w:rPr>
          <w:rFonts w:ascii="Sylfaen" w:hAnsi="Sylfaen"/>
          <w:szCs w:val="22"/>
          <w:lang w:val="ka-GE"/>
        </w:rPr>
        <w:t xml:space="preserve"> 03) პროგრამიდან;</w:t>
      </w:r>
    </w:p>
    <w:p w:rsidR="00CA6885" w:rsidRPr="009929EE" w:rsidRDefault="00CA6885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hAnsi="Sylfaen"/>
          <w:szCs w:val="22"/>
          <w:lang w:val="ka-GE"/>
        </w:rPr>
      </w:pPr>
      <w:r w:rsidRPr="009929EE">
        <w:rPr>
          <w:rFonts w:ascii="Sylfaen" w:hAnsi="Sylfaen"/>
          <w:szCs w:val="22"/>
          <w:lang w:val="ka-GE"/>
        </w:rPr>
        <w:tab/>
        <w:t>ბ.დ.</w:t>
      </w:r>
      <w:r w:rsidR="00706777" w:rsidRPr="009929EE">
        <w:rPr>
          <w:rFonts w:ascii="Sylfaen" w:hAnsi="Sylfaen"/>
          <w:szCs w:val="22"/>
          <w:lang w:val="ka-GE"/>
        </w:rPr>
        <w:t>ა.</w:t>
      </w:r>
      <w:r w:rsidRPr="009929EE">
        <w:rPr>
          <w:rFonts w:ascii="Sylfaen" w:hAnsi="Sylfaen"/>
          <w:szCs w:val="22"/>
          <w:lang w:val="ka-GE"/>
        </w:rPr>
        <w:t>გ) მუნიციპალიტეტებისათვის ზოგადსაგანმანათლებლო დაწესებულებების მოვლა-პატრონობის უფლებამოსილების დელეგირება</w:t>
      </w:r>
      <w:r w:rsidR="00706777" w:rsidRPr="009929EE">
        <w:rPr>
          <w:rFonts w:ascii="Sylfaen" w:hAnsi="Sylfaen"/>
          <w:szCs w:val="22"/>
          <w:lang w:val="ka-GE"/>
        </w:rPr>
        <w:t xml:space="preserve"> „საჯარო სკოლების ოპერირებისა და მოვლა-პატრონობის სისტემის განვითარება“ (პროგრამული კოდი - </w:t>
      </w:r>
      <w:r w:rsidR="00706777" w:rsidRPr="009929EE">
        <w:rPr>
          <w:rFonts w:ascii="Sylfaen" w:hAnsi="Sylfaen"/>
          <w:szCs w:val="22"/>
        </w:rPr>
        <w:t>35</w:t>
      </w:r>
      <w:r w:rsidR="00706777" w:rsidRPr="009929EE">
        <w:rPr>
          <w:rFonts w:ascii="Sylfaen" w:hAnsi="Sylfaen"/>
          <w:szCs w:val="22"/>
          <w:lang w:val="ka-GE"/>
        </w:rPr>
        <w:t xml:space="preserve"> 04) პროგრამიდან;</w:t>
      </w:r>
    </w:p>
    <w:p w:rsidR="0066689F" w:rsidRPr="00B97C79" w:rsidRDefault="00892F4A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eastAsia="Sylfaen" w:hAnsi="Sylfaen" w:cs="Sylfaen"/>
          <w:szCs w:val="22"/>
          <w:lang w:val="ka-GE"/>
        </w:rPr>
      </w:pPr>
      <w:r w:rsidRPr="009929EE">
        <w:rPr>
          <w:rFonts w:ascii="Sylfaen" w:hAnsi="Sylfaen"/>
          <w:szCs w:val="22"/>
          <w:lang w:val="ka-GE"/>
        </w:rPr>
        <w:tab/>
      </w:r>
      <w:r w:rsidR="0066689F" w:rsidRPr="009929EE">
        <w:rPr>
          <w:rFonts w:ascii="Sylfaen" w:hAnsi="Sylfaen"/>
          <w:szCs w:val="22"/>
          <w:lang w:val="ka-GE"/>
        </w:rPr>
        <w:t>ბ.დ.</w:t>
      </w:r>
      <w:r w:rsidR="00706777" w:rsidRPr="009929EE">
        <w:rPr>
          <w:rFonts w:ascii="Sylfaen" w:hAnsi="Sylfaen"/>
          <w:szCs w:val="22"/>
          <w:lang w:val="ka-GE"/>
        </w:rPr>
        <w:t>ბ</w:t>
      </w:r>
      <w:r w:rsidR="0066689F" w:rsidRPr="009929EE">
        <w:rPr>
          <w:rFonts w:ascii="Sylfaen" w:hAnsi="Sylfaen"/>
          <w:szCs w:val="22"/>
          <w:lang w:val="ka-GE"/>
        </w:rPr>
        <w:t xml:space="preserve">) </w:t>
      </w:r>
      <w:proofErr w:type="spellStart"/>
      <w:proofErr w:type="gramStart"/>
      <w:r w:rsidRPr="009929EE">
        <w:rPr>
          <w:rFonts w:ascii="Sylfaen" w:hAnsi="Sylfaen"/>
          <w:szCs w:val="22"/>
        </w:rPr>
        <w:t>საქართველოს</w:t>
      </w:r>
      <w:proofErr w:type="spellEnd"/>
      <w:proofErr w:type="gramEnd"/>
      <w:r w:rsidRPr="009929EE">
        <w:rPr>
          <w:rFonts w:ascii="Sylfaen" w:hAnsi="Sylfaen"/>
          <w:szCs w:val="22"/>
        </w:rPr>
        <w:t xml:space="preserve"> </w:t>
      </w:r>
      <w:proofErr w:type="spellStart"/>
      <w:r w:rsidRPr="009929EE">
        <w:rPr>
          <w:rFonts w:ascii="Sylfaen" w:hAnsi="Sylfaen"/>
          <w:szCs w:val="22"/>
        </w:rPr>
        <w:t>ოკუპირებული</w:t>
      </w:r>
      <w:proofErr w:type="spellEnd"/>
      <w:r w:rsidRPr="009929EE">
        <w:rPr>
          <w:rFonts w:ascii="Sylfaen" w:hAnsi="Sylfaen"/>
          <w:szCs w:val="22"/>
        </w:rPr>
        <w:t xml:space="preserve"> </w:t>
      </w:r>
      <w:proofErr w:type="spellStart"/>
      <w:r w:rsidRPr="009929EE">
        <w:rPr>
          <w:rFonts w:ascii="Sylfaen" w:hAnsi="Sylfaen"/>
          <w:szCs w:val="22"/>
        </w:rPr>
        <w:t>ტერიტორიებიდან</w:t>
      </w:r>
      <w:proofErr w:type="spellEnd"/>
      <w:r w:rsidRPr="009929EE">
        <w:rPr>
          <w:rFonts w:ascii="Sylfaen" w:hAnsi="Sylfaen"/>
          <w:szCs w:val="22"/>
        </w:rPr>
        <w:t xml:space="preserve"> </w:t>
      </w:r>
      <w:proofErr w:type="spellStart"/>
      <w:r w:rsidRPr="009929EE">
        <w:rPr>
          <w:rFonts w:ascii="Sylfaen" w:hAnsi="Sylfaen"/>
          <w:szCs w:val="22"/>
        </w:rPr>
        <w:t>დევნილთა</w:t>
      </w:r>
      <w:proofErr w:type="spellEnd"/>
      <w:r w:rsidRPr="009929EE">
        <w:rPr>
          <w:rFonts w:ascii="Sylfaen" w:hAnsi="Sylfaen"/>
          <w:szCs w:val="22"/>
        </w:rPr>
        <w:t xml:space="preserve">, </w:t>
      </w:r>
      <w:proofErr w:type="spellStart"/>
      <w:r w:rsidRPr="009929EE">
        <w:rPr>
          <w:rFonts w:ascii="Sylfaen" w:hAnsi="Sylfaen"/>
          <w:szCs w:val="22"/>
        </w:rPr>
        <w:t>შრომის</w:t>
      </w:r>
      <w:proofErr w:type="spellEnd"/>
      <w:r w:rsidRPr="009929EE">
        <w:rPr>
          <w:rFonts w:ascii="Sylfaen" w:hAnsi="Sylfaen"/>
          <w:szCs w:val="22"/>
        </w:rPr>
        <w:t xml:space="preserve">, </w:t>
      </w:r>
      <w:proofErr w:type="spellStart"/>
      <w:r w:rsidRPr="009929EE">
        <w:rPr>
          <w:rFonts w:ascii="Sylfaen" w:hAnsi="Sylfaen"/>
          <w:szCs w:val="22"/>
        </w:rPr>
        <w:t>ჯანმრთელობისა</w:t>
      </w:r>
      <w:proofErr w:type="spellEnd"/>
      <w:r w:rsidRPr="009929EE">
        <w:rPr>
          <w:rFonts w:ascii="Sylfaen" w:hAnsi="Sylfaen"/>
          <w:szCs w:val="22"/>
        </w:rPr>
        <w:t xml:space="preserve"> </w:t>
      </w:r>
      <w:proofErr w:type="spellStart"/>
      <w:r w:rsidRPr="009929EE">
        <w:rPr>
          <w:rFonts w:ascii="Sylfaen" w:hAnsi="Sylfaen"/>
          <w:szCs w:val="22"/>
        </w:rPr>
        <w:t>და</w:t>
      </w:r>
      <w:proofErr w:type="spellEnd"/>
      <w:r w:rsidRPr="009929EE">
        <w:rPr>
          <w:rFonts w:ascii="Sylfaen" w:hAnsi="Sylfaen"/>
          <w:szCs w:val="22"/>
        </w:rPr>
        <w:t xml:space="preserve"> </w:t>
      </w:r>
      <w:proofErr w:type="spellStart"/>
      <w:r w:rsidRPr="009929EE">
        <w:rPr>
          <w:rFonts w:ascii="Sylfaen" w:hAnsi="Sylfaen"/>
          <w:szCs w:val="22"/>
        </w:rPr>
        <w:t>სოციალური</w:t>
      </w:r>
      <w:proofErr w:type="spellEnd"/>
      <w:r w:rsidRPr="009929EE">
        <w:rPr>
          <w:rFonts w:ascii="Sylfaen" w:hAnsi="Sylfaen"/>
          <w:szCs w:val="22"/>
        </w:rPr>
        <w:t xml:space="preserve"> </w:t>
      </w:r>
      <w:proofErr w:type="spellStart"/>
      <w:r w:rsidRPr="009929EE">
        <w:rPr>
          <w:rFonts w:ascii="Sylfaen" w:hAnsi="Sylfaen"/>
          <w:szCs w:val="22"/>
        </w:rPr>
        <w:t>დაცვის</w:t>
      </w:r>
      <w:proofErr w:type="spellEnd"/>
      <w:r w:rsidRPr="009929EE">
        <w:rPr>
          <w:rFonts w:ascii="Sylfaen" w:hAnsi="Sylfaen"/>
          <w:szCs w:val="22"/>
        </w:rPr>
        <w:t xml:space="preserve"> </w:t>
      </w:r>
      <w:proofErr w:type="spellStart"/>
      <w:r w:rsidRPr="009929EE">
        <w:rPr>
          <w:rFonts w:ascii="Sylfaen" w:hAnsi="Sylfaen"/>
          <w:szCs w:val="22"/>
        </w:rPr>
        <w:t>სამინისტრო</w:t>
      </w:r>
      <w:proofErr w:type="spellEnd"/>
      <w:r w:rsidRPr="009929EE">
        <w:rPr>
          <w:rFonts w:ascii="Sylfaen" w:hAnsi="Sylfaen"/>
          <w:szCs w:val="22"/>
          <w:lang w:val="ka-GE"/>
        </w:rPr>
        <w:t xml:space="preserve">სთვის გათვალისწინებული  ასიგნებების </w:t>
      </w:r>
      <w:r w:rsidR="00840E8D" w:rsidRPr="009929EE">
        <w:rPr>
          <w:rFonts w:ascii="Sylfaen" w:eastAsia="Times New Roman" w:hAnsi="Sylfaen" w:cs="Helvetica"/>
          <w:bCs/>
          <w:color w:val="000000" w:themeColor="text1"/>
          <w:szCs w:val="22"/>
          <w:lang w:val="ka-GE"/>
        </w:rPr>
        <w:t xml:space="preserve">(27 02 03 - </w:t>
      </w:r>
      <w:r w:rsidR="00840E8D" w:rsidRPr="009929EE">
        <w:rPr>
          <w:rFonts w:ascii="Sylfaen" w:hAnsi="Sylfaen"/>
          <w:szCs w:val="22"/>
          <w:lang w:val="ka-GE"/>
        </w:rPr>
        <w:t xml:space="preserve">სოციალური რეაბილიტაცია და ბავშვზე ზრუნვა) </w:t>
      </w:r>
      <w:r w:rsidRPr="009929EE">
        <w:rPr>
          <w:rFonts w:ascii="Sylfaen" w:hAnsi="Sylfaen"/>
          <w:szCs w:val="22"/>
          <w:lang w:val="ka-GE"/>
        </w:rPr>
        <w:t xml:space="preserve">ფარგლებში </w:t>
      </w:r>
      <w:proofErr w:type="spellStart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>შეზღუდული</w:t>
      </w:r>
      <w:proofErr w:type="spellEnd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 xml:space="preserve"> </w:t>
      </w:r>
      <w:proofErr w:type="spellStart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>შესაძლებლობის</w:t>
      </w:r>
      <w:proofErr w:type="spellEnd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 xml:space="preserve"> </w:t>
      </w:r>
      <w:proofErr w:type="spellStart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>მქონე</w:t>
      </w:r>
      <w:proofErr w:type="spellEnd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 xml:space="preserve"> </w:t>
      </w:r>
      <w:proofErr w:type="spellStart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>პირთა</w:t>
      </w:r>
      <w:proofErr w:type="spellEnd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 xml:space="preserve"> </w:t>
      </w:r>
      <w:proofErr w:type="spellStart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>დამოუკიდებელი</w:t>
      </w:r>
      <w:proofErr w:type="spellEnd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 xml:space="preserve"> </w:t>
      </w:r>
      <w:proofErr w:type="spellStart"/>
      <w:r w:rsidRPr="009929EE">
        <w:rPr>
          <w:rFonts w:ascii="Sylfaen" w:eastAsia="Times New Roman" w:hAnsi="Sylfaen" w:cs="Helvetica"/>
          <w:bCs/>
          <w:color w:val="000000" w:themeColor="text1"/>
          <w:szCs w:val="22"/>
        </w:rPr>
        <w:t>ცხოვრების</w:t>
      </w:r>
      <w:proofErr w:type="spellEnd"/>
      <w:r w:rsidRPr="009929EE">
        <w:rPr>
          <w:rFonts w:ascii="Sylfaen" w:eastAsia="Times New Roman" w:hAnsi="Sylfaen" w:cs="Helvetica"/>
          <w:bCs/>
          <w:color w:val="000000" w:themeColor="text1"/>
          <w:szCs w:val="22"/>
          <w:lang w:val="ka-GE"/>
        </w:rPr>
        <w:t xml:space="preserve"> ხელშეწყობის </w:t>
      </w:r>
      <w:r w:rsidR="00676256" w:rsidRPr="009929EE">
        <w:rPr>
          <w:rFonts w:ascii="Sylfaen" w:hAnsi="Sylfaen"/>
          <w:szCs w:val="22"/>
          <w:lang w:val="ka-GE"/>
        </w:rPr>
        <w:t xml:space="preserve"> </w:t>
      </w:r>
      <w:r w:rsidRPr="009929EE">
        <w:rPr>
          <w:rFonts w:ascii="Sylfaen" w:eastAsia="Times New Roman" w:hAnsi="Sylfaen" w:cs="Helvetica"/>
          <w:bCs/>
          <w:color w:val="000000" w:themeColor="text1"/>
          <w:szCs w:val="22"/>
          <w:lang w:val="ka-GE"/>
        </w:rPr>
        <w:t>უფლებამოსილების დელეგირება;</w:t>
      </w:r>
      <w:r w:rsidRPr="00B97C79">
        <w:rPr>
          <w:rFonts w:ascii="Sylfaen" w:eastAsia="Times New Roman" w:hAnsi="Sylfaen" w:cs="Helvetica"/>
          <w:bCs/>
          <w:color w:val="000000" w:themeColor="text1"/>
          <w:szCs w:val="22"/>
          <w:lang w:val="ka-GE"/>
        </w:rPr>
        <w:t xml:space="preserve"> </w:t>
      </w:r>
    </w:p>
    <w:p w:rsidR="00505E4B" w:rsidRDefault="005406DB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eastAsia="Sylfaen" w:hAnsi="Sylfaen" w:cs="Sylfaen"/>
          <w:szCs w:val="22"/>
          <w:lang w:val="ka-GE"/>
        </w:rPr>
      </w:pPr>
      <w:r w:rsidRPr="00B97C79">
        <w:rPr>
          <w:rFonts w:ascii="Sylfaen" w:hAnsi="Sylfaen"/>
          <w:szCs w:val="22"/>
          <w:lang w:val="ka-GE"/>
        </w:rPr>
        <w:tab/>
      </w:r>
      <w:r w:rsidR="00505E4B" w:rsidRPr="00B97C79">
        <w:rPr>
          <w:rFonts w:ascii="Sylfaen" w:hAnsi="Sylfaen"/>
          <w:szCs w:val="22"/>
          <w:lang w:val="ka-GE"/>
        </w:rPr>
        <w:t>ბ.</w:t>
      </w:r>
      <w:r w:rsidR="00706777">
        <w:rPr>
          <w:rFonts w:ascii="Sylfaen" w:hAnsi="Sylfaen"/>
          <w:szCs w:val="22"/>
          <w:lang w:val="ka-GE"/>
        </w:rPr>
        <w:t>ე</w:t>
      </w:r>
      <w:r w:rsidR="00505E4B" w:rsidRPr="00B97C79">
        <w:rPr>
          <w:rFonts w:ascii="Sylfaen" w:hAnsi="Sylfaen"/>
          <w:szCs w:val="22"/>
          <w:lang w:val="ka-GE"/>
        </w:rPr>
        <w:t xml:space="preserve">) </w:t>
      </w:r>
      <w:r w:rsidR="00EC08B7" w:rsidRPr="00B97C79">
        <w:rPr>
          <w:rFonts w:ascii="Sylfaen" w:hAnsi="Sylfaen"/>
          <w:szCs w:val="22"/>
          <w:lang w:val="ka-GE"/>
        </w:rPr>
        <w:t xml:space="preserve">ამ </w:t>
      </w:r>
      <w:r w:rsidR="00505E4B" w:rsidRPr="00B97C79">
        <w:rPr>
          <w:rFonts w:ascii="Sylfaen" w:hAnsi="Sylfaen"/>
          <w:szCs w:val="22"/>
          <w:lang w:val="ka-GE"/>
        </w:rPr>
        <w:t>პუნქტი</w:t>
      </w:r>
      <w:r w:rsidR="002F4948" w:rsidRPr="00B97C79">
        <w:rPr>
          <w:rFonts w:ascii="Sylfaen" w:hAnsi="Sylfaen"/>
          <w:szCs w:val="22"/>
          <w:lang w:val="ka-GE"/>
        </w:rPr>
        <w:t xml:space="preserve">ს </w:t>
      </w:r>
      <w:r w:rsidR="00676256" w:rsidRPr="00B97C79">
        <w:rPr>
          <w:rFonts w:ascii="Sylfaen" w:hAnsi="Sylfaen"/>
          <w:szCs w:val="22"/>
          <w:lang w:val="ka-GE"/>
        </w:rPr>
        <w:t>„</w:t>
      </w:r>
      <w:r w:rsidR="002F4948" w:rsidRPr="00B97C79">
        <w:rPr>
          <w:rFonts w:ascii="Sylfaen" w:hAnsi="Sylfaen"/>
          <w:szCs w:val="22"/>
          <w:lang w:val="ka-GE"/>
        </w:rPr>
        <w:t>ბ.ბ</w:t>
      </w:r>
      <w:r w:rsidR="00676256" w:rsidRPr="00B97C79">
        <w:rPr>
          <w:rFonts w:ascii="Sylfaen" w:hAnsi="Sylfaen"/>
          <w:szCs w:val="22"/>
          <w:lang w:val="ka-GE"/>
        </w:rPr>
        <w:t>“</w:t>
      </w:r>
      <w:r w:rsidR="002F4948" w:rsidRPr="00B97C79">
        <w:rPr>
          <w:rFonts w:ascii="Sylfaen" w:hAnsi="Sylfaen"/>
          <w:szCs w:val="22"/>
          <w:lang w:val="ka-GE"/>
        </w:rPr>
        <w:t xml:space="preserve"> ქვეპუნქტით გათვალისწინებული უფლებამოსილებების განსახორციელებლად სა</w:t>
      </w:r>
      <w:r w:rsidR="00EE3276" w:rsidRPr="00B97C79">
        <w:rPr>
          <w:rFonts w:ascii="Sylfaen" w:hAnsi="Sylfaen"/>
          <w:szCs w:val="22"/>
          <w:lang w:val="ka-GE"/>
        </w:rPr>
        <w:t>ჭ</w:t>
      </w:r>
      <w:r w:rsidR="002F4948" w:rsidRPr="00B97C79">
        <w:rPr>
          <w:rFonts w:ascii="Sylfaen" w:hAnsi="Sylfaen"/>
          <w:szCs w:val="22"/>
          <w:lang w:val="ka-GE"/>
        </w:rPr>
        <w:t xml:space="preserve">ირო თანხის გამოყოფის მიზნით, მუნიციპალიტეტმა უნდა </w:t>
      </w:r>
      <w:r w:rsidR="00764B15" w:rsidRPr="00B97C79">
        <w:rPr>
          <w:rFonts w:ascii="Sylfaen" w:hAnsi="Sylfaen"/>
          <w:szCs w:val="22"/>
          <w:lang w:val="ka-GE"/>
        </w:rPr>
        <w:t>მი</w:t>
      </w:r>
      <w:r w:rsidR="002F4948" w:rsidRPr="00B97C79">
        <w:rPr>
          <w:rFonts w:ascii="Sylfaen" w:hAnsi="Sylfaen"/>
          <w:szCs w:val="22"/>
          <w:lang w:val="ka-GE"/>
        </w:rPr>
        <w:t>მართოს საქართველოს ფინანსთა სამინისტროს.</w:t>
      </w:r>
    </w:p>
    <w:p w:rsidR="00715A2E" w:rsidRDefault="00715A2E" w:rsidP="00672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Sylfaen" w:hAnsi="Sylfaen"/>
          <w:szCs w:val="22"/>
          <w:lang w:val="ka-GE"/>
        </w:rPr>
      </w:pPr>
    </w:p>
    <w:p w:rsidR="00715A2E" w:rsidRDefault="00715A2E" w:rsidP="00F623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both"/>
        <w:rPr>
          <w:rFonts w:ascii="Sylfaen" w:eastAsia="Sylfaen" w:hAnsi="Sylfaen" w:cs="Sylfaen"/>
          <w:szCs w:val="22"/>
          <w:lang w:val="ka-GE"/>
        </w:rPr>
      </w:pPr>
    </w:p>
    <w:p w:rsidR="008E5948" w:rsidRPr="00A9630D" w:rsidRDefault="008E5948" w:rsidP="008D47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ind w:firstLine="426"/>
        <w:jc w:val="both"/>
        <w:rPr>
          <w:rFonts w:ascii="Sylfaen" w:eastAsia="Sylfaen" w:hAnsi="Sylfaen"/>
          <w:b/>
          <w:szCs w:val="22"/>
          <w:lang w:val="ka-GE"/>
        </w:rPr>
      </w:pPr>
      <w:proofErr w:type="spellStart"/>
      <w:proofErr w:type="gramStart"/>
      <w:r w:rsidRPr="00A9630D">
        <w:rPr>
          <w:rFonts w:ascii="Sylfaen" w:eastAsia="Sylfaen" w:hAnsi="Sylfaen"/>
          <w:b/>
          <w:szCs w:val="22"/>
        </w:rPr>
        <w:t>მუხლი</w:t>
      </w:r>
      <w:proofErr w:type="spellEnd"/>
      <w:proofErr w:type="gramEnd"/>
      <w:r w:rsidRPr="00A9630D">
        <w:rPr>
          <w:rFonts w:ascii="Sylfaen" w:eastAsia="Times New Roman" w:hAnsi="Sylfaen"/>
          <w:b/>
          <w:szCs w:val="22"/>
        </w:rPr>
        <w:t xml:space="preserve"> 1</w:t>
      </w:r>
      <w:r w:rsidRPr="00A9630D">
        <w:rPr>
          <w:rFonts w:ascii="Sylfaen" w:eastAsia="Times New Roman" w:hAnsi="Sylfaen"/>
          <w:b/>
          <w:szCs w:val="22"/>
          <w:lang w:val="ka-GE"/>
        </w:rPr>
        <w:t>8</w:t>
      </w:r>
      <w:r w:rsidRPr="00A9630D">
        <w:rPr>
          <w:rFonts w:ascii="Sylfaen" w:eastAsia="Times New Roman" w:hAnsi="Sylfaen"/>
          <w:b/>
          <w:szCs w:val="22"/>
        </w:rPr>
        <w:t xml:space="preserve">. </w:t>
      </w:r>
      <w:r w:rsidRPr="00A9630D">
        <w:rPr>
          <w:rFonts w:ascii="Sylfaen" w:eastAsia="Sylfaen" w:hAnsi="Sylfaen"/>
          <w:b/>
          <w:szCs w:val="22"/>
          <w:lang w:val="ka-GE"/>
        </w:rPr>
        <w:t>მუნიციპალიტეტის კუთვნილი დამატებული ღირებულების გადასახადის განაწილების წესი</w:t>
      </w:r>
    </w:p>
    <w:p w:rsidR="008A4468" w:rsidRPr="00A9630D" w:rsidRDefault="005F163A" w:rsidP="008D474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ind w:firstLine="426"/>
        <w:jc w:val="both"/>
        <w:rPr>
          <w:rFonts w:ascii="Sylfaen" w:eastAsia="Sylfaen" w:hAnsi="Sylfaen" w:cs="Sylfaen"/>
          <w:szCs w:val="22"/>
          <w:lang w:val="ka-GE"/>
        </w:rPr>
      </w:pPr>
      <w:r w:rsidRPr="00A9630D">
        <w:rPr>
          <w:rFonts w:ascii="Sylfaen" w:eastAsia="Sylfaen" w:hAnsi="Sylfaen" w:cs="Sylfaen"/>
          <w:szCs w:val="22"/>
        </w:rPr>
        <w:t xml:space="preserve">1. </w:t>
      </w:r>
      <w:r w:rsidR="008A4468" w:rsidRPr="00A9630D">
        <w:rPr>
          <w:rFonts w:ascii="Sylfaen" w:eastAsia="Sylfaen" w:hAnsi="Sylfaen" w:cs="Sylfaen"/>
          <w:szCs w:val="22"/>
          <w:lang w:val="ka-GE"/>
        </w:rPr>
        <w:t>საქართველოს საბიუჯეტო კოდექსის 114</w:t>
      </w:r>
      <w:r w:rsidR="008A4468" w:rsidRPr="00A9630D">
        <w:rPr>
          <w:rFonts w:ascii="Sylfaen" w:eastAsia="Sylfaen" w:hAnsi="Sylfaen" w:cs="Sylfaen"/>
          <w:position w:val="6"/>
          <w:szCs w:val="22"/>
          <w:vertAlign w:val="superscript"/>
          <w:lang w:val="ka-GE"/>
        </w:rPr>
        <w:t>5</w:t>
      </w:r>
      <w:r w:rsidR="008A4468" w:rsidRPr="00A9630D">
        <w:rPr>
          <w:rFonts w:ascii="Sylfaen" w:eastAsia="Sylfaen" w:hAnsi="Sylfaen" w:cs="Sylfaen"/>
          <w:szCs w:val="22"/>
          <w:lang w:val="ka-GE"/>
        </w:rPr>
        <w:t xml:space="preserve"> მუხლის მე-5 ნაწილის შესაბამისად</w:t>
      </w:r>
      <w:r w:rsidR="003C4850" w:rsidRPr="00A9630D">
        <w:rPr>
          <w:rFonts w:ascii="Sylfaen" w:eastAsia="Sylfaen" w:hAnsi="Sylfaen" w:cs="Sylfaen"/>
          <w:szCs w:val="22"/>
          <w:lang w:val="ka-GE"/>
        </w:rPr>
        <w:t>, 202</w:t>
      </w:r>
      <w:r w:rsidR="004100BF">
        <w:rPr>
          <w:rFonts w:ascii="Sylfaen" w:eastAsia="Sylfaen" w:hAnsi="Sylfaen" w:cs="Sylfaen"/>
          <w:szCs w:val="22"/>
        </w:rPr>
        <w:t>6</w:t>
      </w:r>
      <w:r w:rsidR="008A4468" w:rsidRPr="00A9630D">
        <w:rPr>
          <w:rFonts w:ascii="Sylfaen" w:eastAsia="Sylfaen" w:hAnsi="Sylfaen" w:cs="Sylfaen"/>
          <w:szCs w:val="22"/>
          <w:lang w:val="ka-GE"/>
        </w:rPr>
        <w:t xml:space="preserve"> წელს დამატებული ღირებულების გადასახადის განაწილების შედეგად თითოეული მუნიციპალიტეტის მიერ მისაღები შემოსავლის საპროგნოზო მოცულობის წინა წელთან შედარებით ზრდის მაქსიმალური პროცენტული მაჩვენებელი </w:t>
      </w:r>
      <w:r w:rsidR="008A4468" w:rsidRPr="00484DDE">
        <w:rPr>
          <w:rFonts w:ascii="Sylfaen" w:eastAsia="Sylfaen" w:hAnsi="Sylfaen" w:cs="Sylfaen"/>
          <w:szCs w:val="22"/>
          <w:lang w:val="ka-GE"/>
        </w:rPr>
        <w:t>განისაზღვროს 25%-ით.</w:t>
      </w:r>
    </w:p>
    <w:p w:rsidR="00F533EC" w:rsidRPr="00A9630D" w:rsidRDefault="00436531" w:rsidP="008D474A">
      <w:p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ind w:firstLine="426"/>
        <w:jc w:val="both"/>
        <w:rPr>
          <w:rFonts w:ascii="Sylfaen" w:eastAsia="Sylfaen" w:hAnsi="Sylfaen" w:cs="Sylfaen"/>
          <w:szCs w:val="22"/>
          <w:lang w:val="ka-GE"/>
        </w:rPr>
      </w:pPr>
      <w:r w:rsidRPr="00A9630D">
        <w:rPr>
          <w:rFonts w:ascii="Sylfaen" w:eastAsia="Sylfaen" w:hAnsi="Sylfaen" w:cs="Sylfaen"/>
          <w:szCs w:val="22"/>
          <w:lang w:val="ka-GE"/>
        </w:rPr>
        <w:t>2</w:t>
      </w:r>
      <w:r w:rsidR="005F163A" w:rsidRPr="00A9630D">
        <w:rPr>
          <w:rFonts w:ascii="Sylfaen" w:eastAsia="Sylfaen" w:hAnsi="Sylfaen" w:cs="Sylfaen"/>
          <w:szCs w:val="22"/>
        </w:rPr>
        <w:t xml:space="preserve">. </w:t>
      </w:r>
      <w:r w:rsidR="008A4468" w:rsidRPr="00A9630D">
        <w:rPr>
          <w:rFonts w:ascii="Sylfaen" w:eastAsia="Sylfaen" w:hAnsi="Sylfaen" w:cs="Sylfaen"/>
          <w:szCs w:val="22"/>
          <w:lang w:val="ka-GE"/>
        </w:rPr>
        <w:t>საქართველოს საბიუჯეტო კოდექსის 71-ე და 114</w:t>
      </w:r>
      <w:r w:rsidR="008A4468" w:rsidRPr="00A9630D">
        <w:rPr>
          <w:rFonts w:ascii="Sylfaen" w:eastAsia="Sylfaen" w:hAnsi="Sylfaen" w:cs="Sylfaen"/>
          <w:position w:val="6"/>
          <w:szCs w:val="22"/>
          <w:vertAlign w:val="superscript"/>
          <w:lang w:val="ka-GE"/>
        </w:rPr>
        <w:t>5</w:t>
      </w:r>
      <w:r w:rsidR="008A4468" w:rsidRPr="00A9630D">
        <w:rPr>
          <w:rFonts w:ascii="Sylfaen" w:eastAsia="Sylfaen" w:hAnsi="Sylfaen" w:cs="Sylfaen"/>
          <w:szCs w:val="22"/>
          <w:lang w:val="ka-GE"/>
        </w:rPr>
        <w:t xml:space="preserve"> მუხლების </w:t>
      </w:r>
      <w:r w:rsidR="00682420" w:rsidRPr="00A9630D">
        <w:rPr>
          <w:rFonts w:ascii="Sylfaen" w:eastAsia="Sylfaen" w:hAnsi="Sylfaen" w:cs="Sylfaen"/>
          <w:szCs w:val="22"/>
          <w:lang w:val="ka-GE"/>
        </w:rPr>
        <w:t>თანახმად</w:t>
      </w:r>
      <w:r w:rsidR="008A4468" w:rsidRPr="00A9630D">
        <w:rPr>
          <w:rFonts w:ascii="Sylfaen" w:eastAsia="Sylfaen" w:hAnsi="Sylfaen" w:cs="Sylfaen"/>
          <w:szCs w:val="22"/>
          <w:lang w:val="ka-GE"/>
        </w:rPr>
        <w:t xml:space="preserve"> თითოეული მუნიციპალიტეტის მიერ მისაღები დამატებული ღირებულების გადასახადის პროცენტული მაჩვენებ</w:t>
      </w:r>
      <w:r w:rsidR="00682420" w:rsidRPr="00A9630D">
        <w:rPr>
          <w:rFonts w:ascii="Sylfaen" w:eastAsia="Sylfaen" w:hAnsi="Sylfaen" w:cs="Sylfaen"/>
          <w:szCs w:val="22"/>
          <w:lang w:val="ka-GE"/>
        </w:rPr>
        <w:t>ე</w:t>
      </w:r>
      <w:r w:rsidR="008A4468" w:rsidRPr="00A9630D">
        <w:rPr>
          <w:rFonts w:ascii="Sylfaen" w:eastAsia="Sylfaen" w:hAnsi="Sylfaen" w:cs="Sylfaen"/>
          <w:szCs w:val="22"/>
          <w:lang w:val="ka-GE"/>
        </w:rPr>
        <w:t xml:space="preserve">ლი განისაზღვროს </w:t>
      </w:r>
      <w:r w:rsidR="00682420" w:rsidRPr="00A9630D">
        <w:rPr>
          <w:rFonts w:ascii="Sylfaen" w:eastAsia="Sylfaen" w:hAnsi="Sylfaen" w:cs="Sylfaen"/>
          <w:szCs w:val="22"/>
          <w:lang w:val="ka-GE"/>
        </w:rPr>
        <w:t>შემდეგი</w:t>
      </w:r>
      <w:r w:rsidR="008A4468" w:rsidRPr="00A9630D">
        <w:rPr>
          <w:rFonts w:ascii="Sylfaen" w:eastAsia="Sylfaen" w:hAnsi="Sylfaen" w:cs="Sylfaen"/>
          <w:szCs w:val="22"/>
          <w:lang w:val="ka-GE"/>
        </w:rPr>
        <w:t xml:space="preserve"> ცხრილის შესაბამისად:</w:t>
      </w:r>
    </w:p>
    <w:p w:rsidR="0089465C" w:rsidRPr="00A9630D" w:rsidRDefault="0089465C" w:rsidP="008D474A">
      <w:pPr>
        <w:tabs>
          <w:tab w:val="left" w:pos="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after="0" w:line="240" w:lineRule="atLeast"/>
        <w:jc w:val="both"/>
        <w:rPr>
          <w:rFonts w:ascii="Sylfaen" w:eastAsia="Times New Roman" w:hAnsi="Sylfaen"/>
          <w:sz w:val="18"/>
          <w:szCs w:val="18"/>
          <w:lang w:val="ka-GE"/>
        </w:rPr>
      </w:pPr>
    </w:p>
    <w:p w:rsidR="000B33DA" w:rsidRPr="00A9630D" w:rsidRDefault="000B33DA" w:rsidP="008D474A">
      <w:pPr>
        <w:tabs>
          <w:tab w:val="left" w:pos="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after="0" w:line="240" w:lineRule="atLeast"/>
        <w:jc w:val="both"/>
        <w:rPr>
          <w:rFonts w:ascii="Sylfaen" w:eastAsia="Times New Roman" w:hAnsi="Sylfae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48"/>
        <w:gridCol w:w="4662"/>
      </w:tblGrid>
      <w:tr w:rsidR="00783A07" w:rsidRPr="00783A07" w:rsidTr="00DC3E96">
        <w:trPr>
          <w:trHeight w:val="608"/>
          <w:tblHeader/>
        </w:trPr>
        <w:tc>
          <w:tcPr>
            <w:tcW w:w="28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bookmarkStart w:id="2" w:name="RANGE!B2:C66"/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მუნიციპალიტეტების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დასახელება</w:t>
            </w:r>
            <w:bookmarkEnd w:id="2"/>
            <w:proofErr w:type="spellEnd"/>
          </w:p>
        </w:tc>
        <w:tc>
          <w:tcPr>
            <w:tcW w:w="2197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დამატებული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ღირებულების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გადასახადის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პროცენტული</w:t>
            </w:r>
            <w:proofErr w:type="spellEnd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განაწილება</w:t>
            </w:r>
            <w:proofErr w:type="spellEnd"/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თბილისის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30.76%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ბათუმის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3.59%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ქობულეთის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1.80%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lastRenderedPageBreak/>
              <w:t>ხელვაჩაურის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1.28%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ქედის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0.94%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შუახევის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0.81%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ხულოს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ახმეტის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1.09%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გურჯაანის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1.35%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დედოფლისწყაროს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0.69%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თელავის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1.42%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ლაგოდეხის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1.04%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საგარეჯოს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1.42%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სიღნაღის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0.82%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ყვარელის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0.75%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ქუთაისის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3.48%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ჭიათურის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1.17%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ტყიბულის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0.52%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წყალტუბოს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1.34%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ბაღდათის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ვანის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0.58%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ზესტაფონის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1.34%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თერჯოლის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0.81%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სამტრედიის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1.11%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საჩხერის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1.21%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ხარაგაულის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0.54%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ხონის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ფოთის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ზუგდიდის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2.42%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აბაშის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0.51%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მარტვილის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0.81%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მესტიის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0.80%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სენაკის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0.92%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ჩხოროწყუს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0.55%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წალენჯიხის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0.63%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lastRenderedPageBreak/>
              <w:t>ხობის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0.74%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გორის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3.45%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კასპის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1.11%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ქარელის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1.06%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ხაშურის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1.33%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რუსთავის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2.98%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ბოლნისის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გარდაბნის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დმანისის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1.02%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თეთრიწყაროს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0.81%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მარნეულის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2.60%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წალკის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ლანჩხუთის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0.74%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ოზურგეთის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1.45%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ჩოხატაურის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0.53%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ადიგენის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0.78%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ასპინძის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0.61%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ახალქალაქის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ახალციხის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1.34%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ბორჯომის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ნინოწმინდის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0.86%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დუშეთის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1.07%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თიანეთის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0.56%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მცხეთის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0.92%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ყაზბეგის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0.35%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ამბროლაურის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0.65%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ლენტეხის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0.38%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ონის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0.45%</w:t>
            </w:r>
          </w:p>
        </w:tc>
      </w:tr>
      <w:tr w:rsidR="00783A07" w:rsidRPr="00783A07" w:rsidTr="00DC3E96">
        <w:trPr>
          <w:trHeight w:val="397"/>
        </w:trPr>
        <w:tc>
          <w:tcPr>
            <w:tcW w:w="280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ცაგერის</w:t>
            </w:r>
            <w:proofErr w:type="spellEnd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83A07" w:rsidRPr="00783A07" w:rsidRDefault="00783A07" w:rsidP="00783A0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</w:rPr>
            </w:pPr>
            <w:r w:rsidRPr="00783A07">
              <w:rPr>
                <w:rFonts w:ascii="Sylfaen" w:eastAsia="Times New Roman" w:hAnsi="Sylfaen" w:cs="Calibri"/>
                <w:color w:val="000000"/>
                <w:sz w:val="20"/>
              </w:rPr>
              <w:t>0.57%</w:t>
            </w:r>
          </w:p>
        </w:tc>
      </w:tr>
    </w:tbl>
    <w:p w:rsidR="00F34B08" w:rsidRPr="00A9630D" w:rsidRDefault="00F34B08" w:rsidP="000B1E2E">
      <w:pPr>
        <w:tabs>
          <w:tab w:val="left" w:pos="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after="0" w:line="240" w:lineRule="atLeast"/>
        <w:ind w:left="-630" w:right="-810"/>
        <w:jc w:val="both"/>
        <w:rPr>
          <w:rFonts w:ascii="Sylfaen" w:eastAsia="Times New Roman" w:hAnsi="Sylfaen"/>
          <w:sz w:val="18"/>
          <w:szCs w:val="18"/>
        </w:rPr>
      </w:pPr>
    </w:p>
    <w:sectPr w:rsidR="00F34B08" w:rsidRPr="00A9630D" w:rsidSect="00775E63">
      <w:footerReference w:type="default" r:id="rId8"/>
      <w:pgSz w:w="12240" w:h="15840"/>
      <w:pgMar w:top="540" w:right="720" w:bottom="180" w:left="900" w:header="720" w:footer="720" w:gutter="0"/>
      <w:pgNumType w:start="2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EE1" w:rsidRDefault="00893EE1" w:rsidP="00B21842">
      <w:pPr>
        <w:spacing w:after="0" w:line="240" w:lineRule="auto"/>
      </w:pPr>
      <w:r>
        <w:separator/>
      </w:r>
    </w:p>
  </w:endnote>
  <w:endnote w:type="continuationSeparator" w:id="0">
    <w:p w:rsidR="00893EE1" w:rsidRDefault="00893EE1" w:rsidP="00B2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71088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7B49" w:rsidRDefault="00A37B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E63">
          <w:rPr>
            <w:noProof/>
          </w:rPr>
          <w:t>229</w:t>
        </w:r>
        <w:r>
          <w:rPr>
            <w:noProof/>
          </w:rPr>
          <w:fldChar w:fldCharType="end"/>
        </w:r>
      </w:p>
    </w:sdtContent>
  </w:sdt>
  <w:p w:rsidR="00A37B49" w:rsidRDefault="00A37B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EE1" w:rsidRDefault="00893EE1" w:rsidP="00B21842">
      <w:pPr>
        <w:spacing w:after="0" w:line="240" w:lineRule="auto"/>
      </w:pPr>
      <w:r>
        <w:separator/>
      </w:r>
    </w:p>
  </w:footnote>
  <w:footnote w:type="continuationSeparator" w:id="0">
    <w:p w:rsidR="00893EE1" w:rsidRDefault="00893EE1" w:rsidP="00B21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ABB"/>
    <w:multiLevelType w:val="hybridMultilevel"/>
    <w:tmpl w:val="3AAA1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021"/>
    <w:multiLevelType w:val="hybridMultilevel"/>
    <w:tmpl w:val="DF56855A"/>
    <w:lvl w:ilvl="0" w:tplc="1EFE3E5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0AE64FF8"/>
    <w:multiLevelType w:val="hybridMultilevel"/>
    <w:tmpl w:val="7472D9AE"/>
    <w:lvl w:ilvl="0" w:tplc="261A20B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CFD6C45"/>
    <w:multiLevelType w:val="hybridMultilevel"/>
    <w:tmpl w:val="7472D9AE"/>
    <w:lvl w:ilvl="0" w:tplc="261A20B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2574155"/>
    <w:multiLevelType w:val="hybridMultilevel"/>
    <w:tmpl w:val="9EF214EC"/>
    <w:lvl w:ilvl="0" w:tplc="0FD6CC78">
      <w:start w:val="1"/>
      <w:numFmt w:val="decimal"/>
      <w:lvlText w:val="%1."/>
      <w:lvlJc w:val="left"/>
      <w:pPr>
        <w:ind w:left="360" w:hanging="360"/>
      </w:pPr>
      <w:rPr>
        <w:rFonts w:ascii="Sylfaen" w:eastAsia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 w15:restartNumberingAfterBreak="0">
    <w:nsid w:val="169459B9"/>
    <w:multiLevelType w:val="hybridMultilevel"/>
    <w:tmpl w:val="906624F2"/>
    <w:lvl w:ilvl="0" w:tplc="FA620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F318A"/>
    <w:multiLevelType w:val="hybridMultilevel"/>
    <w:tmpl w:val="DDC8D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1660A"/>
    <w:multiLevelType w:val="hybridMultilevel"/>
    <w:tmpl w:val="82AC84FA"/>
    <w:lvl w:ilvl="0" w:tplc="ED0812E6">
      <w:start w:val="1"/>
      <w:numFmt w:val="decimal"/>
      <w:lvlText w:val="%1."/>
      <w:lvlJc w:val="left"/>
      <w:pPr>
        <w:ind w:left="360" w:hanging="360"/>
      </w:pPr>
      <w:rPr>
        <w:rFonts w:eastAsia="Calibri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941681"/>
    <w:multiLevelType w:val="hybridMultilevel"/>
    <w:tmpl w:val="033EE514"/>
    <w:lvl w:ilvl="0" w:tplc="867239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42D0DDB"/>
    <w:multiLevelType w:val="hybridMultilevel"/>
    <w:tmpl w:val="73026D88"/>
    <w:lvl w:ilvl="0" w:tplc="8342E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B5808C7"/>
    <w:multiLevelType w:val="hybridMultilevel"/>
    <w:tmpl w:val="F3243C38"/>
    <w:lvl w:ilvl="0" w:tplc="D3B45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5BF92768"/>
    <w:multiLevelType w:val="hybridMultilevel"/>
    <w:tmpl w:val="29065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F4624"/>
    <w:multiLevelType w:val="hybridMultilevel"/>
    <w:tmpl w:val="73026D88"/>
    <w:lvl w:ilvl="0" w:tplc="8342E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EC53BD1"/>
    <w:multiLevelType w:val="hybridMultilevel"/>
    <w:tmpl w:val="3D625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70A1A"/>
    <w:multiLevelType w:val="hybridMultilevel"/>
    <w:tmpl w:val="2DFEE4AA"/>
    <w:lvl w:ilvl="0" w:tplc="D96A65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3"/>
  </w:num>
  <w:num w:numId="8">
    <w:abstractNumId w:val="14"/>
  </w:num>
  <w:num w:numId="9">
    <w:abstractNumId w:val="8"/>
  </w:num>
  <w:num w:numId="10">
    <w:abstractNumId w:val="12"/>
  </w:num>
  <w:num w:numId="11">
    <w:abstractNumId w:val="9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B8"/>
    <w:rsid w:val="00003441"/>
    <w:rsid w:val="00003625"/>
    <w:rsid w:val="000079A7"/>
    <w:rsid w:val="00010644"/>
    <w:rsid w:val="000247E1"/>
    <w:rsid w:val="00024873"/>
    <w:rsid w:val="000307E0"/>
    <w:rsid w:val="00031F77"/>
    <w:rsid w:val="0003210E"/>
    <w:rsid w:val="000517B1"/>
    <w:rsid w:val="00063A51"/>
    <w:rsid w:val="00064344"/>
    <w:rsid w:val="00067943"/>
    <w:rsid w:val="00072078"/>
    <w:rsid w:val="000732AB"/>
    <w:rsid w:val="00087C9D"/>
    <w:rsid w:val="00094232"/>
    <w:rsid w:val="0009796C"/>
    <w:rsid w:val="00097F6E"/>
    <w:rsid w:val="000B1A81"/>
    <w:rsid w:val="000B1E2E"/>
    <w:rsid w:val="000B1F3A"/>
    <w:rsid w:val="000B2BE9"/>
    <w:rsid w:val="000B33DA"/>
    <w:rsid w:val="000B6153"/>
    <w:rsid w:val="000B6BBF"/>
    <w:rsid w:val="000C0001"/>
    <w:rsid w:val="000D167F"/>
    <w:rsid w:val="000D2752"/>
    <w:rsid w:val="000D2FBA"/>
    <w:rsid w:val="000D5CF2"/>
    <w:rsid w:val="000D643D"/>
    <w:rsid w:val="000D792E"/>
    <w:rsid w:val="000E450F"/>
    <w:rsid w:val="000F4216"/>
    <w:rsid w:val="000F4952"/>
    <w:rsid w:val="000F73E2"/>
    <w:rsid w:val="001111A1"/>
    <w:rsid w:val="00113DE1"/>
    <w:rsid w:val="00122D42"/>
    <w:rsid w:val="00126065"/>
    <w:rsid w:val="001300E0"/>
    <w:rsid w:val="00132C3A"/>
    <w:rsid w:val="0013381E"/>
    <w:rsid w:val="00135D1C"/>
    <w:rsid w:val="00141ECA"/>
    <w:rsid w:val="001451B7"/>
    <w:rsid w:val="00156481"/>
    <w:rsid w:val="00162E72"/>
    <w:rsid w:val="00175058"/>
    <w:rsid w:val="00184F4C"/>
    <w:rsid w:val="001856DA"/>
    <w:rsid w:val="00187F49"/>
    <w:rsid w:val="0019386E"/>
    <w:rsid w:val="00197491"/>
    <w:rsid w:val="001A0924"/>
    <w:rsid w:val="001B00B8"/>
    <w:rsid w:val="001B2143"/>
    <w:rsid w:val="001B2B09"/>
    <w:rsid w:val="001C1D74"/>
    <w:rsid w:val="001C2356"/>
    <w:rsid w:val="001C5032"/>
    <w:rsid w:val="001D29C8"/>
    <w:rsid w:val="001E0692"/>
    <w:rsid w:val="001E0AE6"/>
    <w:rsid w:val="001E1BDB"/>
    <w:rsid w:val="001E5131"/>
    <w:rsid w:val="001E6C9F"/>
    <w:rsid w:val="001F5C56"/>
    <w:rsid w:val="002042F9"/>
    <w:rsid w:val="0021262E"/>
    <w:rsid w:val="002138BD"/>
    <w:rsid w:val="00216196"/>
    <w:rsid w:val="00216C90"/>
    <w:rsid w:val="00224A34"/>
    <w:rsid w:val="00231364"/>
    <w:rsid w:val="0023496F"/>
    <w:rsid w:val="00234A19"/>
    <w:rsid w:val="00251E5E"/>
    <w:rsid w:val="0025326A"/>
    <w:rsid w:val="00257ECE"/>
    <w:rsid w:val="00262BC0"/>
    <w:rsid w:val="0027420A"/>
    <w:rsid w:val="00274A6D"/>
    <w:rsid w:val="002762AD"/>
    <w:rsid w:val="00277AA8"/>
    <w:rsid w:val="00282B72"/>
    <w:rsid w:val="00284F8B"/>
    <w:rsid w:val="00285517"/>
    <w:rsid w:val="0029343D"/>
    <w:rsid w:val="00295757"/>
    <w:rsid w:val="0029740D"/>
    <w:rsid w:val="002A0913"/>
    <w:rsid w:val="002B078A"/>
    <w:rsid w:val="002B395F"/>
    <w:rsid w:val="002B4F3E"/>
    <w:rsid w:val="002B725A"/>
    <w:rsid w:val="002C0F1D"/>
    <w:rsid w:val="002D1D8F"/>
    <w:rsid w:val="002D2F51"/>
    <w:rsid w:val="002D4F9B"/>
    <w:rsid w:val="002D517F"/>
    <w:rsid w:val="002E1A64"/>
    <w:rsid w:val="002E23F6"/>
    <w:rsid w:val="002E3612"/>
    <w:rsid w:val="002E38D0"/>
    <w:rsid w:val="002F02AB"/>
    <w:rsid w:val="002F480D"/>
    <w:rsid w:val="002F4948"/>
    <w:rsid w:val="002F5016"/>
    <w:rsid w:val="002F653B"/>
    <w:rsid w:val="00300E4D"/>
    <w:rsid w:val="00303B39"/>
    <w:rsid w:val="00304E1A"/>
    <w:rsid w:val="00307A47"/>
    <w:rsid w:val="00307DCF"/>
    <w:rsid w:val="003107B3"/>
    <w:rsid w:val="0031385B"/>
    <w:rsid w:val="00325305"/>
    <w:rsid w:val="00326147"/>
    <w:rsid w:val="003308DB"/>
    <w:rsid w:val="003337B2"/>
    <w:rsid w:val="003348F9"/>
    <w:rsid w:val="00336584"/>
    <w:rsid w:val="003365E7"/>
    <w:rsid w:val="00336EAE"/>
    <w:rsid w:val="003375DC"/>
    <w:rsid w:val="003424A9"/>
    <w:rsid w:val="00344451"/>
    <w:rsid w:val="00351CA8"/>
    <w:rsid w:val="00352365"/>
    <w:rsid w:val="00357485"/>
    <w:rsid w:val="0035795C"/>
    <w:rsid w:val="00362F61"/>
    <w:rsid w:val="00363ABF"/>
    <w:rsid w:val="003674A6"/>
    <w:rsid w:val="00373AD5"/>
    <w:rsid w:val="00377DA6"/>
    <w:rsid w:val="00380CEE"/>
    <w:rsid w:val="00387120"/>
    <w:rsid w:val="00390010"/>
    <w:rsid w:val="0039206C"/>
    <w:rsid w:val="0039374F"/>
    <w:rsid w:val="00394E0F"/>
    <w:rsid w:val="003A2221"/>
    <w:rsid w:val="003A6573"/>
    <w:rsid w:val="003C23F3"/>
    <w:rsid w:val="003C2E97"/>
    <w:rsid w:val="003C4850"/>
    <w:rsid w:val="003D6A07"/>
    <w:rsid w:val="003E42AA"/>
    <w:rsid w:val="003E56BC"/>
    <w:rsid w:val="003F1ED8"/>
    <w:rsid w:val="00403E7F"/>
    <w:rsid w:val="00404F98"/>
    <w:rsid w:val="00405760"/>
    <w:rsid w:val="00405C6D"/>
    <w:rsid w:val="004100BF"/>
    <w:rsid w:val="00411534"/>
    <w:rsid w:val="00413804"/>
    <w:rsid w:val="004222B8"/>
    <w:rsid w:val="00436531"/>
    <w:rsid w:val="004453ED"/>
    <w:rsid w:val="00445D28"/>
    <w:rsid w:val="004504A0"/>
    <w:rsid w:val="00452327"/>
    <w:rsid w:val="00452F03"/>
    <w:rsid w:val="0046078D"/>
    <w:rsid w:val="0046391E"/>
    <w:rsid w:val="00464040"/>
    <w:rsid w:val="00484DDE"/>
    <w:rsid w:val="00485632"/>
    <w:rsid w:val="0048571A"/>
    <w:rsid w:val="00493D04"/>
    <w:rsid w:val="004A7B18"/>
    <w:rsid w:val="004B2857"/>
    <w:rsid w:val="004B38CE"/>
    <w:rsid w:val="004C08BA"/>
    <w:rsid w:val="004C0912"/>
    <w:rsid w:val="004C2268"/>
    <w:rsid w:val="004D7DE2"/>
    <w:rsid w:val="004E127D"/>
    <w:rsid w:val="004E1D27"/>
    <w:rsid w:val="004F2021"/>
    <w:rsid w:val="004F32E5"/>
    <w:rsid w:val="005055F7"/>
    <w:rsid w:val="00505E4B"/>
    <w:rsid w:val="0050695A"/>
    <w:rsid w:val="0051363D"/>
    <w:rsid w:val="005149AF"/>
    <w:rsid w:val="00522355"/>
    <w:rsid w:val="005243BF"/>
    <w:rsid w:val="00525B42"/>
    <w:rsid w:val="005267A7"/>
    <w:rsid w:val="00526B3F"/>
    <w:rsid w:val="00532407"/>
    <w:rsid w:val="00537323"/>
    <w:rsid w:val="00540364"/>
    <w:rsid w:val="005406DB"/>
    <w:rsid w:val="005414AF"/>
    <w:rsid w:val="00545966"/>
    <w:rsid w:val="00550E9E"/>
    <w:rsid w:val="0056230B"/>
    <w:rsid w:val="00566A47"/>
    <w:rsid w:val="00575EE7"/>
    <w:rsid w:val="00580A24"/>
    <w:rsid w:val="00587321"/>
    <w:rsid w:val="00593F19"/>
    <w:rsid w:val="005972E2"/>
    <w:rsid w:val="005A15A6"/>
    <w:rsid w:val="005A174A"/>
    <w:rsid w:val="005A2103"/>
    <w:rsid w:val="005A391F"/>
    <w:rsid w:val="005A5121"/>
    <w:rsid w:val="005B0039"/>
    <w:rsid w:val="005B2B2C"/>
    <w:rsid w:val="005D0860"/>
    <w:rsid w:val="005D59C7"/>
    <w:rsid w:val="005E625D"/>
    <w:rsid w:val="005E6863"/>
    <w:rsid w:val="005F163A"/>
    <w:rsid w:val="006145E7"/>
    <w:rsid w:val="00630E11"/>
    <w:rsid w:val="00644C07"/>
    <w:rsid w:val="006457EE"/>
    <w:rsid w:val="006470BC"/>
    <w:rsid w:val="00653A8E"/>
    <w:rsid w:val="00655C1F"/>
    <w:rsid w:val="00664574"/>
    <w:rsid w:val="00666218"/>
    <w:rsid w:val="0066689F"/>
    <w:rsid w:val="00666E67"/>
    <w:rsid w:val="006705B8"/>
    <w:rsid w:val="00670727"/>
    <w:rsid w:val="00671F75"/>
    <w:rsid w:val="006723F0"/>
    <w:rsid w:val="006749FD"/>
    <w:rsid w:val="00675EFA"/>
    <w:rsid w:val="00676256"/>
    <w:rsid w:val="00676A05"/>
    <w:rsid w:val="00682420"/>
    <w:rsid w:val="0068251C"/>
    <w:rsid w:val="006853E4"/>
    <w:rsid w:val="0068770C"/>
    <w:rsid w:val="00687896"/>
    <w:rsid w:val="00691A42"/>
    <w:rsid w:val="00694F75"/>
    <w:rsid w:val="006957AB"/>
    <w:rsid w:val="006A2A3C"/>
    <w:rsid w:val="006A6DE6"/>
    <w:rsid w:val="006B7000"/>
    <w:rsid w:val="006C4A9B"/>
    <w:rsid w:val="006C6E7C"/>
    <w:rsid w:val="006C730D"/>
    <w:rsid w:val="006D007D"/>
    <w:rsid w:val="006D3D49"/>
    <w:rsid w:val="006D5FEC"/>
    <w:rsid w:val="006F073A"/>
    <w:rsid w:val="006F0D96"/>
    <w:rsid w:val="006F1F1F"/>
    <w:rsid w:val="006F2E0D"/>
    <w:rsid w:val="006F4F66"/>
    <w:rsid w:val="006F6860"/>
    <w:rsid w:val="00706777"/>
    <w:rsid w:val="00712E59"/>
    <w:rsid w:val="00715A2E"/>
    <w:rsid w:val="007326C7"/>
    <w:rsid w:val="007362F4"/>
    <w:rsid w:val="007432E1"/>
    <w:rsid w:val="00744E11"/>
    <w:rsid w:val="00744F21"/>
    <w:rsid w:val="00747E4B"/>
    <w:rsid w:val="00757071"/>
    <w:rsid w:val="00757AFB"/>
    <w:rsid w:val="00760514"/>
    <w:rsid w:val="00764B15"/>
    <w:rsid w:val="00770A09"/>
    <w:rsid w:val="00772296"/>
    <w:rsid w:val="00773068"/>
    <w:rsid w:val="00775D0D"/>
    <w:rsid w:val="00775E63"/>
    <w:rsid w:val="00782FAC"/>
    <w:rsid w:val="00783A07"/>
    <w:rsid w:val="00793A39"/>
    <w:rsid w:val="0079415A"/>
    <w:rsid w:val="00797025"/>
    <w:rsid w:val="007A2B73"/>
    <w:rsid w:val="007A34CE"/>
    <w:rsid w:val="007A57B1"/>
    <w:rsid w:val="007B5AC8"/>
    <w:rsid w:val="007C3F19"/>
    <w:rsid w:val="007C4B19"/>
    <w:rsid w:val="007C67FF"/>
    <w:rsid w:val="007D4A00"/>
    <w:rsid w:val="007D4ADD"/>
    <w:rsid w:val="007D750B"/>
    <w:rsid w:val="007E2215"/>
    <w:rsid w:val="007E27D4"/>
    <w:rsid w:val="00802068"/>
    <w:rsid w:val="00811F41"/>
    <w:rsid w:val="008147F9"/>
    <w:rsid w:val="008152ED"/>
    <w:rsid w:val="008178F6"/>
    <w:rsid w:val="00817935"/>
    <w:rsid w:val="00820475"/>
    <w:rsid w:val="00821348"/>
    <w:rsid w:val="00823ED7"/>
    <w:rsid w:val="0082458D"/>
    <w:rsid w:val="0083071B"/>
    <w:rsid w:val="00840E8D"/>
    <w:rsid w:val="00852690"/>
    <w:rsid w:val="00854585"/>
    <w:rsid w:val="00857686"/>
    <w:rsid w:val="0086296D"/>
    <w:rsid w:val="008650B8"/>
    <w:rsid w:val="00877848"/>
    <w:rsid w:val="00881E48"/>
    <w:rsid w:val="00892F4A"/>
    <w:rsid w:val="008933D3"/>
    <w:rsid w:val="00893EE1"/>
    <w:rsid w:val="0089465C"/>
    <w:rsid w:val="008A3555"/>
    <w:rsid w:val="008A4468"/>
    <w:rsid w:val="008A7CE1"/>
    <w:rsid w:val="008B19BC"/>
    <w:rsid w:val="008C0009"/>
    <w:rsid w:val="008C1088"/>
    <w:rsid w:val="008D253E"/>
    <w:rsid w:val="008D474A"/>
    <w:rsid w:val="008D564C"/>
    <w:rsid w:val="008D5B0F"/>
    <w:rsid w:val="008D75BE"/>
    <w:rsid w:val="008E0390"/>
    <w:rsid w:val="008E200D"/>
    <w:rsid w:val="008E5948"/>
    <w:rsid w:val="008E621F"/>
    <w:rsid w:val="009011B9"/>
    <w:rsid w:val="00906F03"/>
    <w:rsid w:val="00907AD0"/>
    <w:rsid w:val="009151C4"/>
    <w:rsid w:val="00925B74"/>
    <w:rsid w:val="00932997"/>
    <w:rsid w:val="00932CED"/>
    <w:rsid w:val="00934929"/>
    <w:rsid w:val="00943588"/>
    <w:rsid w:val="00950B24"/>
    <w:rsid w:val="00955C30"/>
    <w:rsid w:val="00956EF2"/>
    <w:rsid w:val="0096060F"/>
    <w:rsid w:val="009618EB"/>
    <w:rsid w:val="009623DF"/>
    <w:rsid w:val="009662FD"/>
    <w:rsid w:val="0096748B"/>
    <w:rsid w:val="00967E82"/>
    <w:rsid w:val="009736DC"/>
    <w:rsid w:val="009743E6"/>
    <w:rsid w:val="009802A6"/>
    <w:rsid w:val="00980837"/>
    <w:rsid w:val="009868C4"/>
    <w:rsid w:val="0099230D"/>
    <w:rsid w:val="009929EE"/>
    <w:rsid w:val="0099557E"/>
    <w:rsid w:val="00995C48"/>
    <w:rsid w:val="009A2FE4"/>
    <w:rsid w:val="009A516B"/>
    <w:rsid w:val="009A5AA8"/>
    <w:rsid w:val="009A64C8"/>
    <w:rsid w:val="009B24CE"/>
    <w:rsid w:val="009B3141"/>
    <w:rsid w:val="009C102F"/>
    <w:rsid w:val="009C438E"/>
    <w:rsid w:val="009D0215"/>
    <w:rsid w:val="009D06CD"/>
    <w:rsid w:val="009E12B5"/>
    <w:rsid w:val="009E2CDC"/>
    <w:rsid w:val="009E340E"/>
    <w:rsid w:val="009E34A4"/>
    <w:rsid w:val="009F4653"/>
    <w:rsid w:val="009F5AAD"/>
    <w:rsid w:val="00A00318"/>
    <w:rsid w:val="00A009D5"/>
    <w:rsid w:val="00A00DD0"/>
    <w:rsid w:val="00A106BD"/>
    <w:rsid w:val="00A163D5"/>
    <w:rsid w:val="00A211E6"/>
    <w:rsid w:val="00A2448F"/>
    <w:rsid w:val="00A27EF1"/>
    <w:rsid w:val="00A362B9"/>
    <w:rsid w:val="00A36D44"/>
    <w:rsid w:val="00A37B49"/>
    <w:rsid w:val="00A41892"/>
    <w:rsid w:val="00A4383B"/>
    <w:rsid w:val="00A47C2E"/>
    <w:rsid w:val="00A520F9"/>
    <w:rsid w:val="00A527ED"/>
    <w:rsid w:val="00A52DF5"/>
    <w:rsid w:val="00A55482"/>
    <w:rsid w:val="00A569BE"/>
    <w:rsid w:val="00A6337C"/>
    <w:rsid w:val="00A66C95"/>
    <w:rsid w:val="00A7236D"/>
    <w:rsid w:val="00A7275A"/>
    <w:rsid w:val="00A813AD"/>
    <w:rsid w:val="00A820BA"/>
    <w:rsid w:val="00A8265B"/>
    <w:rsid w:val="00A9594F"/>
    <w:rsid w:val="00A9630D"/>
    <w:rsid w:val="00AA74E1"/>
    <w:rsid w:val="00AB0177"/>
    <w:rsid w:val="00AB29D6"/>
    <w:rsid w:val="00AB7903"/>
    <w:rsid w:val="00AC24AE"/>
    <w:rsid w:val="00AC2534"/>
    <w:rsid w:val="00AC3006"/>
    <w:rsid w:val="00AC5A06"/>
    <w:rsid w:val="00AC6AE0"/>
    <w:rsid w:val="00AD13A1"/>
    <w:rsid w:val="00AD1FC5"/>
    <w:rsid w:val="00AD3F07"/>
    <w:rsid w:val="00AE1194"/>
    <w:rsid w:val="00AE30DE"/>
    <w:rsid w:val="00AE40B9"/>
    <w:rsid w:val="00AF0B5E"/>
    <w:rsid w:val="00AF31C2"/>
    <w:rsid w:val="00AF5488"/>
    <w:rsid w:val="00B027F9"/>
    <w:rsid w:val="00B10FA1"/>
    <w:rsid w:val="00B14E84"/>
    <w:rsid w:val="00B21842"/>
    <w:rsid w:val="00B24F09"/>
    <w:rsid w:val="00B276DF"/>
    <w:rsid w:val="00B30A4C"/>
    <w:rsid w:val="00B3614C"/>
    <w:rsid w:val="00B3656D"/>
    <w:rsid w:val="00B414B5"/>
    <w:rsid w:val="00B42692"/>
    <w:rsid w:val="00B4462E"/>
    <w:rsid w:val="00B50DA7"/>
    <w:rsid w:val="00B6085E"/>
    <w:rsid w:val="00B631B5"/>
    <w:rsid w:val="00B6372D"/>
    <w:rsid w:val="00B67D8C"/>
    <w:rsid w:val="00B71606"/>
    <w:rsid w:val="00B756BA"/>
    <w:rsid w:val="00B812C6"/>
    <w:rsid w:val="00B84E96"/>
    <w:rsid w:val="00B86341"/>
    <w:rsid w:val="00B91245"/>
    <w:rsid w:val="00B9248F"/>
    <w:rsid w:val="00B938DF"/>
    <w:rsid w:val="00B97C79"/>
    <w:rsid w:val="00BA1A06"/>
    <w:rsid w:val="00BA1AE1"/>
    <w:rsid w:val="00BA3CED"/>
    <w:rsid w:val="00BB15D8"/>
    <w:rsid w:val="00BB2200"/>
    <w:rsid w:val="00BB6EB2"/>
    <w:rsid w:val="00BC2C28"/>
    <w:rsid w:val="00BC3C64"/>
    <w:rsid w:val="00BC76D6"/>
    <w:rsid w:val="00BC7DEF"/>
    <w:rsid w:val="00BD261E"/>
    <w:rsid w:val="00BD5A8D"/>
    <w:rsid w:val="00BD729A"/>
    <w:rsid w:val="00BE0570"/>
    <w:rsid w:val="00BE6324"/>
    <w:rsid w:val="00BE7C37"/>
    <w:rsid w:val="00C056D4"/>
    <w:rsid w:val="00C102D2"/>
    <w:rsid w:val="00C12860"/>
    <w:rsid w:val="00C2181B"/>
    <w:rsid w:val="00C23568"/>
    <w:rsid w:val="00C32BE7"/>
    <w:rsid w:val="00C33DE8"/>
    <w:rsid w:val="00C40935"/>
    <w:rsid w:val="00C4192E"/>
    <w:rsid w:val="00C51ACE"/>
    <w:rsid w:val="00C532FB"/>
    <w:rsid w:val="00C534C0"/>
    <w:rsid w:val="00C53DD2"/>
    <w:rsid w:val="00C542C8"/>
    <w:rsid w:val="00C60040"/>
    <w:rsid w:val="00C64223"/>
    <w:rsid w:val="00C758E4"/>
    <w:rsid w:val="00C77DDB"/>
    <w:rsid w:val="00C824B2"/>
    <w:rsid w:val="00C827C0"/>
    <w:rsid w:val="00C82817"/>
    <w:rsid w:val="00C9184B"/>
    <w:rsid w:val="00C9747E"/>
    <w:rsid w:val="00CA09FC"/>
    <w:rsid w:val="00CA6885"/>
    <w:rsid w:val="00CA76AA"/>
    <w:rsid w:val="00CB1B93"/>
    <w:rsid w:val="00CB77E3"/>
    <w:rsid w:val="00CC0501"/>
    <w:rsid w:val="00CC5596"/>
    <w:rsid w:val="00CD208C"/>
    <w:rsid w:val="00CD39E7"/>
    <w:rsid w:val="00CD6345"/>
    <w:rsid w:val="00CD6CB4"/>
    <w:rsid w:val="00CD7BB6"/>
    <w:rsid w:val="00CE142F"/>
    <w:rsid w:val="00CF2CCF"/>
    <w:rsid w:val="00CF4250"/>
    <w:rsid w:val="00D020D3"/>
    <w:rsid w:val="00D02752"/>
    <w:rsid w:val="00D04F66"/>
    <w:rsid w:val="00D072BE"/>
    <w:rsid w:val="00D07CBD"/>
    <w:rsid w:val="00D116EA"/>
    <w:rsid w:val="00D13F2D"/>
    <w:rsid w:val="00D14C54"/>
    <w:rsid w:val="00D15749"/>
    <w:rsid w:val="00D21E58"/>
    <w:rsid w:val="00D261B2"/>
    <w:rsid w:val="00D273CD"/>
    <w:rsid w:val="00D32D96"/>
    <w:rsid w:val="00D35ABD"/>
    <w:rsid w:val="00D36B2C"/>
    <w:rsid w:val="00D4075A"/>
    <w:rsid w:val="00D479AA"/>
    <w:rsid w:val="00D51B7B"/>
    <w:rsid w:val="00D52414"/>
    <w:rsid w:val="00D528A2"/>
    <w:rsid w:val="00D52AFB"/>
    <w:rsid w:val="00D53245"/>
    <w:rsid w:val="00D675A1"/>
    <w:rsid w:val="00D7052D"/>
    <w:rsid w:val="00D819A8"/>
    <w:rsid w:val="00D90F56"/>
    <w:rsid w:val="00DA16DF"/>
    <w:rsid w:val="00DA1836"/>
    <w:rsid w:val="00DA40B9"/>
    <w:rsid w:val="00DB310A"/>
    <w:rsid w:val="00DB4D87"/>
    <w:rsid w:val="00DB5CDD"/>
    <w:rsid w:val="00DB6E4C"/>
    <w:rsid w:val="00DB7082"/>
    <w:rsid w:val="00DC3C00"/>
    <w:rsid w:val="00DC3E96"/>
    <w:rsid w:val="00DD3DB3"/>
    <w:rsid w:val="00DD59C1"/>
    <w:rsid w:val="00DE0316"/>
    <w:rsid w:val="00DE1E34"/>
    <w:rsid w:val="00DE756D"/>
    <w:rsid w:val="00E03505"/>
    <w:rsid w:val="00E0401B"/>
    <w:rsid w:val="00E10035"/>
    <w:rsid w:val="00E131DD"/>
    <w:rsid w:val="00E13260"/>
    <w:rsid w:val="00E1497D"/>
    <w:rsid w:val="00E20A13"/>
    <w:rsid w:val="00E259F7"/>
    <w:rsid w:val="00E475D3"/>
    <w:rsid w:val="00E54170"/>
    <w:rsid w:val="00E55292"/>
    <w:rsid w:val="00E557E1"/>
    <w:rsid w:val="00E5619D"/>
    <w:rsid w:val="00E56480"/>
    <w:rsid w:val="00E60E0E"/>
    <w:rsid w:val="00E64F38"/>
    <w:rsid w:val="00E71957"/>
    <w:rsid w:val="00E9308F"/>
    <w:rsid w:val="00E93CE5"/>
    <w:rsid w:val="00E943E3"/>
    <w:rsid w:val="00EA0D75"/>
    <w:rsid w:val="00EA1CF6"/>
    <w:rsid w:val="00EB3640"/>
    <w:rsid w:val="00EC08B7"/>
    <w:rsid w:val="00EC0FF9"/>
    <w:rsid w:val="00EC179E"/>
    <w:rsid w:val="00EC20C9"/>
    <w:rsid w:val="00EC40D3"/>
    <w:rsid w:val="00EC6B7E"/>
    <w:rsid w:val="00ED09E4"/>
    <w:rsid w:val="00ED4AD9"/>
    <w:rsid w:val="00ED5303"/>
    <w:rsid w:val="00ED792A"/>
    <w:rsid w:val="00EE3276"/>
    <w:rsid w:val="00EF2A09"/>
    <w:rsid w:val="00EF2C87"/>
    <w:rsid w:val="00F011B6"/>
    <w:rsid w:val="00F04FC3"/>
    <w:rsid w:val="00F10C3F"/>
    <w:rsid w:val="00F20EAA"/>
    <w:rsid w:val="00F25B5B"/>
    <w:rsid w:val="00F30DCF"/>
    <w:rsid w:val="00F34B08"/>
    <w:rsid w:val="00F4276C"/>
    <w:rsid w:val="00F533EC"/>
    <w:rsid w:val="00F547B0"/>
    <w:rsid w:val="00F54C67"/>
    <w:rsid w:val="00F55F0B"/>
    <w:rsid w:val="00F6035A"/>
    <w:rsid w:val="00F6165C"/>
    <w:rsid w:val="00F62318"/>
    <w:rsid w:val="00F63837"/>
    <w:rsid w:val="00F63DB6"/>
    <w:rsid w:val="00F65DBF"/>
    <w:rsid w:val="00F701AF"/>
    <w:rsid w:val="00F732B3"/>
    <w:rsid w:val="00F74E98"/>
    <w:rsid w:val="00F778AD"/>
    <w:rsid w:val="00F81E33"/>
    <w:rsid w:val="00F82082"/>
    <w:rsid w:val="00F82222"/>
    <w:rsid w:val="00F86F9D"/>
    <w:rsid w:val="00F91C3F"/>
    <w:rsid w:val="00FA29DD"/>
    <w:rsid w:val="00FA57C1"/>
    <w:rsid w:val="00FB5905"/>
    <w:rsid w:val="00FC06D2"/>
    <w:rsid w:val="00FC0E6C"/>
    <w:rsid w:val="00FC26F1"/>
    <w:rsid w:val="00FD1F1B"/>
    <w:rsid w:val="00FD24C1"/>
    <w:rsid w:val="00FD52F5"/>
    <w:rsid w:val="00FD53B4"/>
    <w:rsid w:val="00FE00D7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0EA97CF-1241-4B74-A5FE-E6DE9DA7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E72"/>
    <w:rPr>
      <w:rFonts w:ascii="Calibri" w:eastAsia="Calibri" w:hAnsi="Calibri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E72"/>
    <w:pPr>
      <w:spacing w:after="0" w:line="240" w:lineRule="atLeast"/>
      <w:ind w:firstLine="720"/>
      <w:jc w:val="both"/>
    </w:pPr>
    <w:rPr>
      <w:rFonts w:ascii="LitNusx" w:eastAsia="LitNusx" w:hAnsi="LitNusx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75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842"/>
    <w:rPr>
      <w:rFonts w:ascii="Calibri" w:eastAsia="Calibri" w:hAnsi="Calibri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B2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842"/>
    <w:rPr>
      <w:rFonts w:ascii="Calibri" w:eastAsia="Calibri" w:hAnsi="Calibri" w:cs="Arial"/>
      <w:szCs w:val="20"/>
    </w:rPr>
  </w:style>
  <w:style w:type="character" w:styleId="Hyperlink">
    <w:name w:val="Hyperlink"/>
    <w:basedOn w:val="DefaultParagraphFont"/>
    <w:uiPriority w:val="99"/>
    <w:unhideWhenUsed/>
    <w:rsid w:val="00A27EF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1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6E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6EA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6EA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868C-F2BD-4D9A-AC40-A5EBF8608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davit.metreveli</dc:creator>
  <cp:lastModifiedBy>Inga Gurgenidze</cp:lastModifiedBy>
  <cp:revision>7</cp:revision>
  <cp:lastPrinted>2025-09-25T07:11:00Z</cp:lastPrinted>
  <dcterms:created xsi:type="dcterms:W3CDTF">2025-11-26T11:26:00Z</dcterms:created>
  <dcterms:modified xsi:type="dcterms:W3CDTF">2025-11-28T09:57:00Z</dcterms:modified>
</cp:coreProperties>
</file>