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80BFF9" w14:textId="6E96CCBC" w:rsidR="00E71AA6" w:rsidRPr="00E26809" w:rsidRDefault="00E71AA6" w:rsidP="009F3AFA">
      <w:pPr>
        <w:jc w:val="right"/>
        <w:rPr>
          <w:rFonts w:ascii="Sylfaen" w:hAnsi="Sylfaen" w:cs="Menlo Regular"/>
          <w:b/>
          <w:i/>
          <w:szCs w:val="24"/>
          <w:u w:val="single"/>
          <w:lang w:val="ka-GE"/>
        </w:rPr>
      </w:pPr>
      <w:r w:rsidRPr="00E26809">
        <w:rPr>
          <w:rFonts w:ascii="Sylfaen" w:hAnsi="Sylfaen" w:cs="Menlo Regular"/>
          <w:b/>
          <w:i/>
          <w:szCs w:val="24"/>
          <w:u w:val="single"/>
          <w:lang w:val="ka-GE"/>
        </w:rPr>
        <w:t>პროექტი</w:t>
      </w:r>
    </w:p>
    <w:p w14:paraId="2A3929DB" w14:textId="77777777" w:rsidR="00DE0D40" w:rsidRPr="00E26809" w:rsidRDefault="00DE0D40" w:rsidP="009F3AFA">
      <w:pPr>
        <w:jc w:val="right"/>
        <w:rPr>
          <w:rFonts w:ascii="Sylfaen" w:hAnsi="Sylfaen" w:cs="Menlo Regular"/>
          <w:b/>
          <w:i/>
          <w:szCs w:val="24"/>
          <w:u w:val="single"/>
          <w:lang w:val="ka-GE"/>
        </w:rPr>
      </w:pPr>
    </w:p>
    <w:p w14:paraId="68519DC7" w14:textId="77777777" w:rsidR="00E71AA6" w:rsidRPr="00E26809" w:rsidRDefault="00E71AA6" w:rsidP="009F3AFA">
      <w:pPr>
        <w:rPr>
          <w:rFonts w:ascii="Sylfaen" w:hAnsi="Sylfaen"/>
          <w:szCs w:val="24"/>
          <w:lang w:val="ka-GE"/>
        </w:rPr>
      </w:pPr>
    </w:p>
    <w:p w14:paraId="1E1ED1D5" w14:textId="77777777" w:rsidR="00E71AA6" w:rsidRPr="00E26809" w:rsidRDefault="00E71AA6" w:rsidP="009F3AFA">
      <w:pPr>
        <w:jc w:val="center"/>
        <w:rPr>
          <w:rFonts w:ascii="Sylfaen" w:hAnsi="Sylfaen" w:cs="Menlo Regular"/>
          <w:b/>
          <w:szCs w:val="24"/>
          <w:lang w:val="ka-GE"/>
        </w:rPr>
      </w:pPr>
      <w:r w:rsidRPr="00E26809">
        <w:rPr>
          <w:rFonts w:ascii="Sylfaen" w:hAnsi="Sylfaen" w:cs="Menlo Regular"/>
          <w:b/>
          <w:szCs w:val="24"/>
          <w:lang w:val="ka-GE"/>
        </w:rPr>
        <w:t>საქართველოს კანონი</w:t>
      </w:r>
    </w:p>
    <w:p w14:paraId="1F64997E" w14:textId="77777777" w:rsidR="00E71AA6" w:rsidRPr="00E26809" w:rsidRDefault="00E71AA6" w:rsidP="009F3AFA">
      <w:pPr>
        <w:jc w:val="center"/>
        <w:rPr>
          <w:rFonts w:ascii="Sylfaen" w:hAnsi="Sylfaen" w:cs="Menlo Regular"/>
          <w:b/>
          <w:szCs w:val="24"/>
          <w:lang w:val="ka-GE"/>
        </w:rPr>
      </w:pPr>
    </w:p>
    <w:p w14:paraId="71614AB1" w14:textId="4FB3B3DB" w:rsidR="00E71AA6" w:rsidRPr="00E26809" w:rsidRDefault="002E38B9" w:rsidP="009F3AFA">
      <w:pPr>
        <w:jc w:val="center"/>
        <w:rPr>
          <w:rFonts w:ascii="Sylfaen" w:hAnsi="Sylfaen" w:cs="Menlo Regular"/>
          <w:b/>
          <w:szCs w:val="24"/>
          <w:lang w:val="ka-GE"/>
        </w:rPr>
      </w:pPr>
      <w:r w:rsidRPr="00E26809">
        <w:rPr>
          <w:rFonts w:ascii="Sylfaen" w:hAnsi="Sylfaen" w:cs="Menlo Regular"/>
          <w:b/>
          <w:szCs w:val="24"/>
          <w:lang w:val="ka-GE"/>
        </w:rPr>
        <w:t>„საჯარო დაწესებულებაში შრომის ანაზღაურების</w:t>
      </w:r>
      <w:r w:rsidR="00721B93" w:rsidRPr="00E26809">
        <w:rPr>
          <w:rFonts w:ascii="Sylfaen" w:hAnsi="Sylfaen" w:cs="Menlo Regular"/>
          <w:b/>
          <w:szCs w:val="24"/>
          <w:lang w:val="ka-GE"/>
        </w:rPr>
        <w:t xml:space="preserve"> შესახებ</w:t>
      </w:r>
      <w:r w:rsidR="00E71AA6" w:rsidRPr="00E26809">
        <w:rPr>
          <w:rFonts w:ascii="Sylfaen" w:hAnsi="Sylfaen" w:cs="Menlo Regular"/>
          <w:b/>
          <w:szCs w:val="24"/>
          <w:lang w:val="ka-GE"/>
        </w:rPr>
        <w:t>“ საქართველოს კანონში ცვლილების შეტანის თაობაზე</w:t>
      </w:r>
    </w:p>
    <w:p w14:paraId="3C7B52ED" w14:textId="77777777" w:rsidR="00E71AA6" w:rsidRPr="00E26809" w:rsidRDefault="00E71AA6" w:rsidP="009F3AFA">
      <w:pPr>
        <w:jc w:val="both"/>
        <w:rPr>
          <w:rFonts w:ascii="Sylfaen" w:hAnsi="Sylfaen" w:cs="Menlo Regular"/>
          <w:szCs w:val="24"/>
          <w:lang w:val="ka-GE"/>
        </w:rPr>
      </w:pPr>
    </w:p>
    <w:p w14:paraId="622913DB" w14:textId="4550879C" w:rsidR="00E71AA6" w:rsidRPr="00E26809" w:rsidRDefault="00E71AA6" w:rsidP="009F3AFA">
      <w:pPr>
        <w:jc w:val="both"/>
        <w:rPr>
          <w:rFonts w:ascii="Sylfaen" w:hAnsi="Sylfaen" w:cs="Sylfaen"/>
          <w:szCs w:val="24"/>
          <w:lang w:val="ka-GE"/>
        </w:rPr>
      </w:pPr>
      <w:r w:rsidRPr="00E26809">
        <w:rPr>
          <w:rFonts w:ascii="Sylfaen" w:hAnsi="Sylfaen" w:cs="Menlo Regular"/>
          <w:b/>
          <w:szCs w:val="24"/>
          <w:lang w:val="ka-GE"/>
        </w:rPr>
        <w:t>მუხლი 1.</w:t>
      </w:r>
      <w:r w:rsidRPr="00E26809">
        <w:rPr>
          <w:rFonts w:ascii="Sylfaen" w:hAnsi="Sylfaen" w:cs="Menlo Regular"/>
          <w:szCs w:val="24"/>
          <w:lang w:val="ka-GE"/>
        </w:rPr>
        <w:t xml:space="preserve"> </w:t>
      </w:r>
      <w:r w:rsidR="002E38B9" w:rsidRPr="00E26809">
        <w:rPr>
          <w:rFonts w:ascii="Sylfaen" w:hAnsi="Sylfaen" w:cs="Menlo Regular"/>
          <w:szCs w:val="24"/>
          <w:lang w:val="ka-GE"/>
        </w:rPr>
        <w:t>„საჯარო დაწესებულებაში შრომის ანაზღაურების</w:t>
      </w:r>
      <w:r w:rsidRPr="00E26809">
        <w:rPr>
          <w:rFonts w:ascii="Sylfaen" w:hAnsi="Sylfaen" w:cs="Menlo Regular"/>
          <w:szCs w:val="24"/>
          <w:lang w:val="ka-GE"/>
        </w:rPr>
        <w:t xml:space="preserve"> შესახებ“ საქართველოს კანონი</w:t>
      </w:r>
      <w:r w:rsidR="00FD56CD" w:rsidRPr="00E26809">
        <w:rPr>
          <w:rFonts w:ascii="Sylfaen" w:hAnsi="Sylfaen" w:cs="Menlo Regular"/>
          <w:szCs w:val="24"/>
          <w:lang w:val="ka-GE"/>
        </w:rPr>
        <w:t>ს</w:t>
      </w:r>
      <w:r w:rsidRPr="00E26809">
        <w:rPr>
          <w:rFonts w:ascii="Sylfaen" w:hAnsi="Sylfaen" w:cs="Menlo Regular"/>
          <w:szCs w:val="24"/>
          <w:lang w:val="ka-GE"/>
        </w:rPr>
        <w:t xml:space="preserve"> (საქართველოს საკანონმდებლო </w:t>
      </w:r>
      <w:r w:rsidR="001E6FF4" w:rsidRPr="00E26809">
        <w:rPr>
          <w:rFonts w:ascii="Sylfaen" w:hAnsi="Sylfaen" w:cs="Sylfaen"/>
          <w:szCs w:val="24"/>
          <w:lang w:val="ka-GE"/>
        </w:rPr>
        <w:t>მაცნე</w:t>
      </w:r>
      <w:r w:rsidRPr="00E26809">
        <w:rPr>
          <w:rFonts w:ascii="Sylfaen" w:hAnsi="Sylfaen" w:cs="Sylfaen"/>
          <w:szCs w:val="24"/>
          <w:lang w:val="ka-GE"/>
        </w:rPr>
        <w:t xml:space="preserve"> </w:t>
      </w:r>
      <w:r w:rsidR="00FD56CD" w:rsidRPr="00E26809">
        <w:rPr>
          <w:rFonts w:ascii="Sylfaen" w:hAnsi="Sylfaen" w:cs="Sylfaen"/>
          <w:szCs w:val="24"/>
          <w:lang w:val="ka-GE"/>
        </w:rPr>
        <w:t>(</w:t>
      </w:r>
      <w:hyperlink r:id="rId6" w:history="1">
        <w:r w:rsidR="00FD56CD" w:rsidRPr="00E26809">
          <w:rPr>
            <w:rFonts w:ascii="Sylfaen" w:hAnsi="Sylfaen" w:cs="Sylfaen"/>
            <w:szCs w:val="24"/>
            <w:lang w:val="ka-GE"/>
          </w:rPr>
          <w:t>www.matsne.gov.ge</w:t>
        </w:r>
      </w:hyperlink>
      <w:r w:rsidR="00FD56CD" w:rsidRPr="00E26809">
        <w:rPr>
          <w:rFonts w:ascii="Sylfaen" w:hAnsi="Sylfaen" w:cs="Sylfaen"/>
          <w:szCs w:val="24"/>
          <w:lang w:val="ka-GE"/>
        </w:rPr>
        <w:t xml:space="preserve">), </w:t>
      </w:r>
      <w:r w:rsidR="00BB01B6" w:rsidRPr="00E26809">
        <w:rPr>
          <w:rFonts w:ascii="Sylfaen" w:hAnsi="Sylfaen" w:cs="Sylfaen"/>
          <w:szCs w:val="24"/>
          <w:lang w:val="ka-GE"/>
        </w:rPr>
        <w:t>2</w:t>
      </w:r>
      <w:r w:rsidR="002E38B9" w:rsidRPr="00E26809">
        <w:rPr>
          <w:rFonts w:ascii="Sylfaen" w:hAnsi="Sylfaen" w:cs="Sylfaen"/>
          <w:szCs w:val="24"/>
          <w:lang w:val="ka-GE"/>
        </w:rPr>
        <w:t>9</w:t>
      </w:r>
      <w:r w:rsidR="001E6FF4" w:rsidRPr="00E26809">
        <w:rPr>
          <w:rFonts w:ascii="Sylfaen" w:hAnsi="Sylfaen" w:cs="Sylfaen"/>
          <w:szCs w:val="24"/>
          <w:lang w:val="ka-GE"/>
        </w:rPr>
        <w:t>.</w:t>
      </w:r>
      <w:r w:rsidR="002E38B9" w:rsidRPr="00E26809">
        <w:rPr>
          <w:rFonts w:ascii="Sylfaen" w:hAnsi="Sylfaen" w:cs="Sylfaen"/>
          <w:szCs w:val="24"/>
          <w:lang w:val="ka-GE"/>
        </w:rPr>
        <w:t>12</w:t>
      </w:r>
      <w:r w:rsidR="001E6FF4" w:rsidRPr="00E26809">
        <w:rPr>
          <w:rFonts w:ascii="Sylfaen" w:hAnsi="Sylfaen" w:cs="Sylfaen"/>
          <w:szCs w:val="24"/>
          <w:lang w:val="ka-GE"/>
        </w:rPr>
        <w:t>.</w:t>
      </w:r>
      <w:r w:rsidR="00746A93" w:rsidRPr="00E26809">
        <w:rPr>
          <w:rFonts w:ascii="Sylfaen" w:hAnsi="Sylfaen" w:cs="Sylfaen"/>
          <w:szCs w:val="24"/>
          <w:lang w:val="ka-GE"/>
        </w:rPr>
        <w:t>20</w:t>
      </w:r>
      <w:r w:rsidR="002E38B9" w:rsidRPr="00E26809">
        <w:rPr>
          <w:rFonts w:ascii="Sylfaen" w:hAnsi="Sylfaen" w:cs="Sylfaen"/>
          <w:szCs w:val="24"/>
          <w:lang w:val="ka-GE"/>
        </w:rPr>
        <w:t>17</w:t>
      </w:r>
      <w:r w:rsidR="001E6FF4" w:rsidRPr="00E26809">
        <w:rPr>
          <w:rFonts w:ascii="Sylfaen" w:hAnsi="Sylfaen" w:cs="Sylfaen"/>
          <w:szCs w:val="24"/>
          <w:lang w:val="ka-GE"/>
        </w:rPr>
        <w:t xml:space="preserve">, </w:t>
      </w:r>
      <w:r w:rsidR="00FD56CD" w:rsidRPr="00E26809">
        <w:rPr>
          <w:rFonts w:ascii="Sylfaen" w:hAnsi="Sylfaen" w:cs="Sylfaen"/>
          <w:szCs w:val="24"/>
          <w:lang w:val="ka-GE"/>
        </w:rPr>
        <w:t xml:space="preserve">სარეგისტრაციო კოდი: </w:t>
      </w:r>
      <w:r w:rsidR="002E38B9" w:rsidRPr="00E26809">
        <w:rPr>
          <w:rFonts w:ascii="Sylfaen" w:hAnsi="Sylfaen" w:cs="Menlo Regular"/>
          <w:szCs w:val="24"/>
          <w:lang w:val="ka-GE"/>
        </w:rPr>
        <w:t>010320000.05.001.018717</w:t>
      </w:r>
      <w:r w:rsidR="00FD56CD" w:rsidRPr="00E26809">
        <w:rPr>
          <w:rFonts w:ascii="Sylfaen" w:hAnsi="Sylfaen" w:cs="Menlo Regular"/>
          <w:szCs w:val="24"/>
          <w:lang w:val="ka-GE"/>
        </w:rPr>
        <w:t>)</w:t>
      </w:r>
      <w:r w:rsidRPr="00E26809">
        <w:rPr>
          <w:rFonts w:ascii="Sylfaen" w:hAnsi="Sylfaen" w:cs="Sylfaen"/>
          <w:szCs w:val="24"/>
          <w:lang w:val="ka-GE"/>
        </w:rPr>
        <w:t xml:space="preserve"> </w:t>
      </w:r>
      <w:r w:rsidR="00FD6DFB" w:rsidRPr="00E26809">
        <w:rPr>
          <w:rFonts w:ascii="Sylfaen" w:hAnsi="Sylfaen" w:cs="Sylfaen"/>
          <w:szCs w:val="24"/>
          <w:lang w:val="ka-GE"/>
        </w:rPr>
        <w:t>პირველი</w:t>
      </w:r>
      <w:r w:rsidRPr="00E26809">
        <w:rPr>
          <w:rFonts w:ascii="Sylfaen" w:hAnsi="Sylfaen"/>
          <w:szCs w:val="24"/>
          <w:lang w:val="ka-GE"/>
        </w:rPr>
        <w:t xml:space="preserve"> </w:t>
      </w:r>
      <w:r w:rsidRPr="00E26809">
        <w:rPr>
          <w:rFonts w:ascii="Sylfaen" w:hAnsi="Sylfaen" w:cs="Menlo Regular"/>
          <w:szCs w:val="24"/>
          <w:lang w:val="ka-GE"/>
        </w:rPr>
        <w:t>მუხლის</w:t>
      </w:r>
      <w:r w:rsidRPr="00E26809">
        <w:rPr>
          <w:rFonts w:ascii="Sylfaen" w:hAnsi="Sylfaen"/>
          <w:szCs w:val="24"/>
          <w:lang w:val="ka-GE"/>
        </w:rPr>
        <w:t xml:space="preserve"> </w:t>
      </w:r>
      <w:r w:rsidR="00F46AD6" w:rsidRPr="00E26809">
        <w:rPr>
          <w:rFonts w:ascii="Sylfaen" w:hAnsi="Sylfaen" w:cs="Sylfaen"/>
          <w:szCs w:val="24"/>
          <w:lang w:val="ka-GE"/>
        </w:rPr>
        <w:t>მე-</w:t>
      </w:r>
      <w:r w:rsidR="00FD6DFB" w:rsidRPr="00E26809">
        <w:rPr>
          <w:rFonts w:ascii="Sylfaen" w:hAnsi="Sylfaen" w:cs="Sylfaen"/>
          <w:szCs w:val="24"/>
          <w:lang w:val="ka-GE"/>
        </w:rPr>
        <w:t>4</w:t>
      </w:r>
      <w:r w:rsidR="00BE454F" w:rsidRPr="00E26809">
        <w:rPr>
          <w:rFonts w:ascii="Sylfaen" w:hAnsi="Sylfaen" w:cs="Sylfaen"/>
          <w:szCs w:val="24"/>
          <w:lang w:val="ka-GE"/>
        </w:rPr>
        <w:t xml:space="preserve"> </w:t>
      </w:r>
      <w:r w:rsidR="009A0A32" w:rsidRPr="00E26809">
        <w:rPr>
          <w:rFonts w:ascii="Sylfaen" w:hAnsi="Sylfaen" w:cs="Menlo Regular"/>
          <w:szCs w:val="24"/>
          <w:lang w:val="ka-GE"/>
        </w:rPr>
        <w:t>პუნქტ</w:t>
      </w:r>
      <w:r w:rsidR="00FD6DFB" w:rsidRPr="00E26809">
        <w:rPr>
          <w:rFonts w:ascii="Sylfaen" w:hAnsi="Sylfaen" w:cs="Menlo Regular"/>
          <w:szCs w:val="24"/>
          <w:lang w:val="ka-GE"/>
        </w:rPr>
        <w:t>ს</w:t>
      </w:r>
      <w:r w:rsidRPr="00E26809">
        <w:rPr>
          <w:rFonts w:ascii="Sylfaen" w:hAnsi="Sylfaen" w:cs="Menlo Regular"/>
          <w:szCs w:val="24"/>
          <w:lang w:val="ka-GE"/>
        </w:rPr>
        <w:t xml:space="preserve"> </w:t>
      </w:r>
      <w:r w:rsidR="009A0A32" w:rsidRPr="00E26809">
        <w:rPr>
          <w:rFonts w:ascii="Sylfaen" w:hAnsi="Sylfaen" w:cs="Menlo Regular"/>
          <w:szCs w:val="24"/>
          <w:lang w:val="ka-GE"/>
        </w:rPr>
        <w:t>დაემატოს შემდეგი შინაარსის ო</w:t>
      </w:r>
      <w:r w:rsidR="009A0A32" w:rsidRPr="00E26809">
        <w:rPr>
          <w:rFonts w:ascii="Sylfaen" w:hAnsi="Sylfaen" w:cs="Menlo Regular"/>
          <w:szCs w:val="24"/>
          <w:vertAlign w:val="superscript"/>
          <w:lang w:val="ka-GE"/>
        </w:rPr>
        <w:t>1</w:t>
      </w:r>
      <w:r w:rsidR="009A0A32" w:rsidRPr="00E26809">
        <w:rPr>
          <w:rFonts w:ascii="Sylfaen" w:hAnsi="Sylfaen" w:cs="Menlo Regular"/>
          <w:szCs w:val="24"/>
          <w:lang w:val="ka-GE"/>
        </w:rPr>
        <w:t xml:space="preserve"> ქვეპუნქტი</w:t>
      </w:r>
      <w:r w:rsidRPr="00E26809">
        <w:rPr>
          <w:rFonts w:ascii="Sylfaen" w:hAnsi="Sylfaen" w:cs="Menlo Regular"/>
          <w:szCs w:val="24"/>
          <w:lang w:val="ka-GE"/>
        </w:rPr>
        <w:t xml:space="preserve">: </w:t>
      </w:r>
    </w:p>
    <w:p w14:paraId="5CEB9684" w14:textId="77777777" w:rsidR="00E71AA6" w:rsidRPr="00E26809" w:rsidRDefault="00E71AA6" w:rsidP="009F3AFA">
      <w:pPr>
        <w:rPr>
          <w:rFonts w:ascii="Sylfaen" w:hAnsi="Sylfaen"/>
          <w:szCs w:val="24"/>
          <w:lang w:val="ka-GE"/>
        </w:rPr>
      </w:pPr>
    </w:p>
    <w:p w14:paraId="54FA3D9D" w14:textId="1703CD6A" w:rsidR="00E71AA6" w:rsidRPr="00E26809" w:rsidRDefault="00E71AA6" w:rsidP="009F3AFA">
      <w:pPr>
        <w:jc w:val="both"/>
        <w:rPr>
          <w:rFonts w:ascii="Sylfaen" w:hAnsi="Sylfaen" w:cs="Menlo Regular"/>
          <w:szCs w:val="24"/>
          <w:lang w:val="ka-GE"/>
        </w:rPr>
      </w:pPr>
      <w:r w:rsidRPr="00E26809">
        <w:rPr>
          <w:rFonts w:ascii="Sylfaen" w:hAnsi="Sylfaen" w:cs="Menlo Regular"/>
          <w:szCs w:val="24"/>
          <w:lang w:val="ka-GE"/>
        </w:rPr>
        <w:t>„</w:t>
      </w:r>
      <w:r w:rsidR="009A0A32" w:rsidRPr="00E26809">
        <w:rPr>
          <w:rFonts w:ascii="Sylfaen" w:hAnsi="Sylfaen" w:cs="Menlo Regular"/>
          <w:szCs w:val="24"/>
          <w:lang w:val="ka-GE"/>
        </w:rPr>
        <w:t>ო</w:t>
      </w:r>
      <w:r w:rsidR="009A0A32" w:rsidRPr="00E26809">
        <w:rPr>
          <w:rFonts w:ascii="Sylfaen" w:hAnsi="Sylfaen" w:cs="Menlo Regular"/>
          <w:szCs w:val="24"/>
          <w:vertAlign w:val="superscript"/>
          <w:lang w:val="ka-GE"/>
        </w:rPr>
        <w:t>1</w:t>
      </w:r>
      <w:r w:rsidR="00EE2B0C" w:rsidRPr="00E26809">
        <w:rPr>
          <w:rFonts w:ascii="Sylfaen" w:hAnsi="Sylfaen" w:cs="Menlo Regular"/>
          <w:szCs w:val="24"/>
          <w:lang w:val="ka-GE"/>
        </w:rPr>
        <w:t xml:space="preserve">) </w:t>
      </w:r>
      <w:r w:rsidR="009A0A32" w:rsidRPr="00E26809">
        <w:rPr>
          <w:rFonts w:ascii="Sylfaen" w:hAnsi="Sylfaen" w:cs="Menlo Regular"/>
          <w:szCs w:val="24"/>
          <w:lang w:val="ka-GE"/>
        </w:rPr>
        <w:t>სასამართლოს მანდატურზე</w:t>
      </w:r>
      <w:r w:rsidR="00691ACB" w:rsidRPr="00E26809">
        <w:rPr>
          <w:rFonts w:ascii="Sylfaen" w:hAnsi="Sylfaen" w:cs="Menlo Regular"/>
          <w:szCs w:val="24"/>
          <w:lang w:val="ka-GE"/>
        </w:rPr>
        <w:t>;“</w:t>
      </w:r>
      <w:r w:rsidR="00DE0D40" w:rsidRPr="00E26809">
        <w:rPr>
          <w:rFonts w:ascii="Sylfaen" w:hAnsi="Sylfaen" w:cs="Menlo Regular"/>
          <w:szCs w:val="24"/>
          <w:lang w:val="ka-GE"/>
        </w:rPr>
        <w:t>.</w:t>
      </w:r>
    </w:p>
    <w:p w14:paraId="1F1A8CF3" w14:textId="77777777" w:rsidR="00E71AA6" w:rsidRPr="00E26809" w:rsidRDefault="00E71AA6" w:rsidP="009F3AFA">
      <w:pPr>
        <w:jc w:val="both"/>
        <w:rPr>
          <w:rFonts w:ascii="Sylfaen" w:hAnsi="Sylfaen" w:cs="Sylfaen"/>
          <w:szCs w:val="24"/>
          <w:lang w:val="ka-GE"/>
        </w:rPr>
      </w:pPr>
    </w:p>
    <w:p w14:paraId="40DC2344" w14:textId="40C12CCB" w:rsidR="00E71AA6" w:rsidRPr="00E26809" w:rsidRDefault="00E71AA6" w:rsidP="009F3AFA">
      <w:pPr>
        <w:rPr>
          <w:rFonts w:ascii="Sylfaen" w:hAnsi="Sylfaen"/>
          <w:szCs w:val="24"/>
          <w:lang w:val="ka-GE"/>
        </w:rPr>
      </w:pPr>
    </w:p>
    <w:p w14:paraId="5841C54A" w14:textId="5C2657BF" w:rsidR="00E71AA6" w:rsidRPr="00E26809" w:rsidRDefault="00E71AA6" w:rsidP="009F3AFA">
      <w:pPr>
        <w:rPr>
          <w:rFonts w:ascii="Sylfaen" w:hAnsi="Sylfaen" w:cs="Menlo Regular"/>
          <w:szCs w:val="24"/>
          <w:lang w:val="ka-GE"/>
        </w:rPr>
      </w:pPr>
      <w:r w:rsidRPr="00E26809">
        <w:rPr>
          <w:rFonts w:ascii="Sylfaen" w:hAnsi="Sylfaen" w:cs="Menlo Regular"/>
          <w:b/>
          <w:szCs w:val="24"/>
          <w:lang w:val="ka-GE"/>
        </w:rPr>
        <w:t xml:space="preserve">მუხლი 2. </w:t>
      </w:r>
      <w:r w:rsidR="001F0A63" w:rsidRPr="00E26809">
        <w:rPr>
          <w:rFonts w:ascii="Sylfaen" w:hAnsi="Sylfaen" w:cs="Menlo Regular"/>
          <w:szCs w:val="24"/>
          <w:lang w:val="ka-GE"/>
        </w:rPr>
        <w:t>კანონი ამოქმედდეს გამოქვეყნებისთანავე</w:t>
      </w:r>
      <w:r w:rsidR="007219C5" w:rsidRPr="00E26809">
        <w:rPr>
          <w:rFonts w:ascii="Sylfaen" w:hAnsi="Sylfaen" w:cs="Menlo Regular"/>
          <w:szCs w:val="24"/>
          <w:lang w:val="ka-GE"/>
        </w:rPr>
        <w:t xml:space="preserve">. </w:t>
      </w:r>
      <w:r w:rsidRPr="00E26809">
        <w:rPr>
          <w:rFonts w:ascii="Sylfaen" w:hAnsi="Sylfaen" w:cs="Menlo Regular"/>
          <w:szCs w:val="24"/>
          <w:lang w:val="ka-GE"/>
        </w:rPr>
        <w:t xml:space="preserve"> </w:t>
      </w:r>
    </w:p>
    <w:p w14:paraId="54CED08B" w14:textId="77777777" w:rsidR="00E71AA6" w:rsidRPr="00E26809" w:rsidRDefault="00E71AA6" w:rsidP="009F3AFA">
      <w:pPr>
        <w:rPr>
          <w:rFonts w:ascii="Sylfaen" w:hAnsi="Sylfaen"/>
          <w:szCs w:val="24"/>
        </w:rPr>
      </w:pPr>
    </w:p>
    <w:p w14:paraId="1D234588" w14:textId="77777777" w:rsidR="00E71AA6" w:rsidRPr="00E26809" w:rsidRDefault="00E71AA6" w:rsidP="009F3AFA">
      <w:pPr>
        <w:rPr>
          <w:rFonts w:ascii="Sylfaen" w:hAnsi="Sylfaen"/>
          <w:szCs w:val="24"/>
        </w:rPr>
      </w:pPr>
    </w:p>
    <w:p w14:paraId="6D2F2E7F" w14:textId="77777777" w:rsidR="00E71AA6" w:rsidRPr="00E26809" w:rsidRDefault="00E71AA6" w:rsidP="009F3AFA">
      <w:pPr>
        <w:rPr>
          <w:rFonts w:ascii="Sylfaen" w:hAnsi="Sylfaen"/>
          <w:szCs w:val="24"/>
        </w:rPr>
      </w:pPr>
    </w:p>
    <w:p w14:paraId="4617B1E7" w14:textId="77777777" w:rsidR="00E71AA6" w:rsidRPr="00E26809" w:rsidRDefault="00E71AA6" w:rsidP="009F3AFA">
      <w:pPr>
        <w:rPr>
          <w:rFonts w:ascii="Sylfaen" w:hAnsi="Sylfaen"/>
          <w:szCs w:val="24"/>
        </w:rPr>
      </w:pPr>
    </w:p>
    <w:p w14:paraId="1610B6D3" w14:textId="16297989" w:rsidR="00E71AA6" w:rsidRPr="00E26809" w:rsidRDefault="00E71AA6" w:rsidP="009F3AF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rFonts w:ascii="Sylfaen" w:eastAsia="Sylfaen" w:hAnsi="Sylfaen"/>
          <w:b/>
          <w:szCs w:val="24"/>
          <w:lang w:val="ka-GE"/>
        </w:rPr>
      </w:pPr>
      <w:r w:rsidRPr="00E26809">
        <w:rPr>
          <w:rFonts w:ascii="Sylfaen" w:eastAsia="Sylfaen" w:hAnsi="Sylfaen"/>
          <w:b/>
          <w:szCs w:val="24"/>
          <w:lang w:val="ka-GE"/>
        </w:rPr>
        <w:t xml:space="preserve">საქართველოს პრეზიდენტი </w:t>
      </w:r>
      <w:r w:rsidRPr="00E26809">
        <w:rPr>
          <w:rFonts w:ascii="Sylfaen" w:eastAsia="Sylfaen" w:hAnsi="Sylfaen"/>
          <w:b/>
          <w:i/>
          <w:szCs w:val="24"/>
          <w:lang w:val="ka-GE"/>
        </w:rPr>
        <w:t xml:space="preserve">                        </w:t>
      </w:r>
      <w:r w:rsidR="00EE2B0C" w:rsidRPr="00E26809">
        <w:rPr>
          <w:rFonts w:ascii="Sylfaen" w:eastAsia="Sylfaen" w:hAnsi="Sylfaen"/>
          <w:b/>
          <w:i/>
          <w:szCs w:val="24"/>
          <w:lang w:val="ka-GE"/>
        </w:rPr>
        <w:t xml:space="preserve"> </w:t>
      </w:r>
      <w:r w:rsidRPr="00E26809">
        <w:rPr>
          <w:rFonts w:ascii="Sylfaen" w:eastAsia="Sylfaen" w:hAnsi="Sylfaen"/>
          <w:b/>
          <w:i/>
          <w:szCs w:val="24"/>
          <w:lang w:val="ka-GE"/>
        </w:rPr>
        <w:t xml:space="preserve">                               </w:t>
      </w:r>
      <w:r w:rsidR="00EA362C" w:rsidRPr="00E26809">
        <w:rPr>
          <w:rFonts w:ascii="Sylfaen" w:eastAsia="Sylfaen" w:hAnsi="Sylfaen"/>
          <w:b/>
          <w:szCs w:val="24"/>
          <w:lang w:val="ka-GE"/>
        </w:rPr>
        <w:t>მიხეილ ყაველაშვილი</w:t>
      </w:r>
    </w:p>
    <w:p w14:paraId="59968830" w14:textId="68618CF7" w:rsidR="00F155DD" w:rsidRPr="00E26809" w:rsidRDefault="00EE2B0C" w:rsidP="009F3AFA">
      <w:pPr>
        <w:rPr>
          <w:rFonts w:ascii="Sylfaen" w:hAnsi="Sylfaen"/>
          <w:szCs w:val="24"/>
          <w:lang w:val="ka-GE"/>
        </w:rPr>
      </w:pPr>
      <w:r w:rsidRPr="00E26809">
        <w:rPr>
          <w:rFonts w:ascii="Sylfaen" w:hAnsi="Sylfaen"/>
          <w:szCs w:val="24"/>
          <w:lang w:val="ka-GE"/>
        </w:rPr>
        <w:t xml:space="preserve"> </w:t>
      </w:r>
    </w:p>
    <w:p w14:paraId="60D30BD6" w14:textId="77777777" w:rsidR="00F155DD" w:rsidRPr="00E26809" w:rsidRDefault="00F155DD" w:rsidP="009F3AFA">
      <w:pPr>
        <w:rPr>
          <w:rFonts w:ascii="Sylfaen" w:hAnsi="Sylfaen"/>
          <w:szCs w:val="24"/>
        </w:rPr>
      </w:pPr>
    </w:p>
    <w:p w14:paraId="43AABD7A" w14:textId="5E4765DF" w:rsidR="00FD6DFB" w:rsidRPr="00E26809" w:rsidRDefault="00FD6DFB" w:rsidP="009F3AFA">
      <w:pPr>
        <w:rPr>
          <w:rFonts w:ascii="Sylfaen" w:hAnsi="Sylfaen"/>
          <w:szCs w:val="24"/>
        </w:rPr>
      </w:pPr>
    </w:p>
    <w:p w14:paraId="741C06A2" w14:textId="723760E5" w:rsidR="008C1A7B" w:rsidRPr="00E26809" w:rsidRDefault="008C1A7B" w:rsidP="009F3AFA">
      <w:pPr>
        <w:rPr>
          <w:rFonts w:ascii="Sylfaen" w:hAnsi="Sylfaen"/>
          <w:szCs w:val="24"/>
        </w:rPr>
      </w:pPr>
    </w:p>
    <w:p w14:paraId="518D2EB2" w14:textId="30454618" w:rsidR="008C1A7B" w:rsidRPr="00E26809" w:rsidRDefault="008C1A7B" w:rsidP="009F3AFA">
      <w:pPr>
        <w:rPr>
          <w:rFonts w:ascii="Sylfaen" w:hAnsi="Sylfaen"/>
          <w:szCs w:val="24"/>
        </w:rPr>
      </w:pPr>
    </w:p>
    <w:p w14:paraId="6C9EE1FB" w14:textId="26503D2A" w:rsidR="008C1A7B" w:rsidRPr="00E26809" w:rsidRDefault="008C1A7B" w:rsidP="009F3AFA">
      <w:pPr>
        <w:rPr>
          <w:rFonts w:ascii="Sylfaen" w:hAnsi="Sylfaen"/>
          <w:szCs w:val="24"/>
        </w:rPr>
      </w:pPr>
    </w:p>
    <w:p w14:paraId="6F474C25" w14:textId="1D412A1E" w:rsidR="008C1A7B" w:rsidRPr="00E26809" w:rsidRDefault="008C1A7B" w:rsidP="009F3AFA">
      <w:pPr>
        <w:rPr>
          <w:rFonts w:ascii="Sylfaen" w:hAnsi="Sylfaen"/>
          <w:szCs w:val="24"/>
        </w:rPr>
      </w:pPr>
    </w:p>
    <w:p w14:paraId="67F99258" w14:textId="6C7024D0" w:rsidR="008C1A7B" w:rsidRPr="00E26809" w:rsidRDefault="008C1A7B" w:rsidP="009F3AFA">
      <w:pPr>
        <w:rPr>
          <w:rFonts w:ascii="Sylfaen" w:hAnsi="Sylfaen"/>
          <w:szCs w:val="24"/>
        </w:rPr>
      </w:pPr>
    </w:p>
    <w:p w14:paraId="25414084" w14:textId="5354D2A8" w:rsidR="008C1A7B" w:rsidRPr="00E26809" w:rsidRDefault="008C1A7B" w:rsidP="009F3AFA">
      <w:pPr>
        <w:rPr>
          <w:rFonts w:ascii="Sylfaen" w:hAnsi="Sylfaen"/>
          <w:szCs w:val="24"/>
        </w:rPr>
      </w:pPr>
    </w:p>
    <w:p w14:paraId="7822548A" w14:textId="58122658" w:rsidR="008C1A7B" w:rsidRPr="00E26809" w:rsidRDefault="008C1A7B" w:rsidP="009F3AFA">
      <w:pPr>
        <w:rPr>
          <w:rFonts w:ascii="Sylfaen" w:hAnsi="Sylfaen"/>
          <w:szCs w:val="24"/>
        </w:rPr>
      </w:pPr>
    </w:p>
    <w:p w14:paraId="4B55F3AE" w14:textId="3B7241C3" w:rsidR="008C1A7B" w:rsidRPr="00E26809" w:rsidRDefault="008C1A7B" w:rsidP="009F3AFA">
      <w:pPr>
        <w:rPr>
          <w:rFonts w:ascii="Sylfaen" w:hAnsi="Sylfaen"/>
          <w:szCs w:val="24"/>
        </w:rPr>
      </w:pPr>
    </w:p>
    <w:p w14:paraId="2951B0BB" w14:textId="3DF5B613" w:rsidR="008C1A7B" w:rsidRPr="00E26809" w:rsidRDefault="008C1A7B" w:rsidP="009F3AFA">
      <w:pPr>
        <w:rPr>
          <w:rFonts w:ascii="Sylfaen" w:hAnsi="Sylfaen"/>
          <w:szCs w:val="24"/>
        </w:rPr>
      </w:pPr>
    </w:p>
    <w:p w14:paraId="1656BCF7" w14:textId="189BFCD7" w:rsidR="008C1A7B" w:rsidRPr="00E26809" w:rsidRDefault="008C1A7B" w:rsidP="009F3AFA">
      <w:pPr>
        <w:rPr>
          <w:rFonts w:ascii="Sylfaen" w:hAnsi="Sylfaen"/>
          <w:szCs w:val="24"/>
        </w:rPr>
      </w:pPr>
    </w:p>
    <w:p w14:paraId="333F84EB" w14:textId="26DB09C8" w:rsidR="008C1A7B" w:rsidRPr="00E26809" w:rsidRDefault="008C1A7B" w:rsidP="009F3AFA">
      <w:pPr>
        <w:rPr>
          <w:rFonts w:ascii="Sylfaen" w:hAnsi="Sylfaen"/>
          <w:szCs w:val="24"/>
        </w:rPr>
      </w:pPr>
    </w:p>
    <w:p w14:paraId="3C131267" w14:textId="42B5BD9A" w:rsidR="008C1A7B" w:rsidRPr="00E26809" w:rsidRDefault="008C1A7B" w:rsidP="009F3AFA">
      <w:pPr>
        <w:rPr>
          <w:rFonts w:ascii="Sylfaen" w:hAnsi="Sylfaen"/>
          <w:szCs w:val="24"/>
        </w:rPr>
      </w:pPr>
    </w:p>
    <w:p w14:paraId="5137A206" w14:textId="5E4F9B4A" w:rsidR="008C1A7B" w:rsidRPr="00E26809" w:rsidRDefault="008C1A7B" w:rsidP="009F3AFA">
      <w:pPr>
        <w:rPr>
          <w:rFonts w:ascii="Sylfaen" w:hAnsi="Sylfaen"/>
          <w:szCs w:val="24"/>
        </w:rPr>
      </w:pPr>
    </w:p>
    <w:p w14:paraId="5D9D41F8" w14:textId="37729784" w:rsidR="00FD6DFB" w:rsidRPr="00E26809" w:rsidRDefault="00FD6DFB" w:rsidP="009F3AFA">
      <w:pPr>
        <w:rPr>
          <w:rFonts w:ascii="Sylfaen" w:hAnsi="Sylfaen"/>
          <w:szCs w:val="24"/>
        </w:rPr>
      </w:pPr>
      <w:bookmarkStart w:id="0" w:name="_GoBack"/>
      <w:bookmarkEnd w:id="0"/>
    </w:p>
    <w:p w14:paraId="02FA8EB7" w14:textId="3C9C2609" w:rsidR="00DE0D40" w:rsidRPr="00E26809" w:rsidRDefault="00DE0D40" w:rsidP="009F3AFA">
      <w:pPr>
        <w:rPr>
          <w:rFonts w:ascii="Sylfaen" w:hAnsi="Sylfaen"/>
          <w:szCs w:val="24"/>
        </w:rPr>
      </w:pPr>
    </w:p>
    <w:p w14:paraId="7E124DBD" w14:textId="02B726F9" w:rsidR="00CD63BC" w:rsidRPr="00E26809" w:rsidRDefault="00CD63BC" w:rsidP="00E53EB9">
      <w:pPr>
        <w:rPr>
          <w:rFonts w:ascii="Sylfaen" w:hAnsi="Sylfaen"/>
          <w:szCs w:val="24"/>
        </w:rPr>
      </w:pPr>
    </w:p>
    <w:sectPr w:rsidR="00CD63BC" w:rsidRPr="00E26809" w:rsidSect="00BE080C">
      <w:footerReference w:type="even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374F86" w14:textId="77777777" w:rsidR="00E85D14" w:rsidRDefault="00E85D14" w:rsidP="00F155DD">
      <w:r>
        <w:separator/>
      </w:r>
    </w:p>
  </w:endnote>
  <w:endnote w:type="continuationSeparator" w:id="0">
    <w:p w14:paraId="426717BE" w14:textId="77777777" w:rsidR="00E85D14" w:rsidRDefault="00E85D14" w:rsidP="00F155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Menlo Regular">
    <w:panose1 w:val="00000000000000000000"/>
    <w:charset w:val="00"/>
    <w:family w:val="modern"/>
    <w:notTrueType/>
    <w:pitch w:val="fixed"/>
    <w:sig w:usb0="E60022FF" w:usb1="D200F9FB" w:usb2="02000028" w:usb3="00000000" w:csb0="000001D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PageNumber"/>
      </w:rPr>
      <w:id w:val="742302166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0707B584" w14:textId="0B389E59" w:rsidR="009122B1" w:rsidRDefault="009122B1" w:rsidP="009122B1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3150E255" w14:textId="77777777" w:rsidR="009122B1" w:rsidRDefault="009122B1" w:rsidP="00F155DD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9E7BE5" w14:textId="77777777" w:rsidR="00E85D14" w:rsidRDefault="00E85D14" w:rsidP="00F155DD">
      <w:r>
        <w:separator/>
      </w:r>
    </w:p>
  </w:footnote>
  <w:footnote w:type="continuationSeparator" w:id="0">
    <w:p w14:paraId="4B40D410" w14:textId="77777777" w:rsidR="00E85D14" w:rsidRDefault="00E85D14" w:rsidP="00F155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6449"/>
    <w:rsid w:val="00057ABB"/>
    <w:rsid w:val="0006645B"/>
    <w:rsid w:val="000B27F3"/>
    <w:rsid w:val="000F4710"/>
    <w:rsid w:val="001C48C1"/>
    <w:rsid w:val="001E6FF4"/>
    <w:rsid w:val="001F0A63"/>
    <w:rsid w:val="00204F57"/>
    <w:rsid w:val="00210BBF"/>
    <w:rsid w:val="00250040"/>
    <w:rsid w:val="00265601"/>
    <w:rsid w:val="002B36D9"/>
    <w:rsid w:val="002D12E8"/>
    <w:rsid w:val="002E15DA"/>
    <w:rsid w:val="002E38B9"/>
    <w:rsid w:val="00305BFC"/>
    <w:rsid w:val="00330609"/>
    <w:rsid w:val="00353A64"/>
    <w:rsid w:val="003E2AAD"/>
    <w:rsid w:val="00422ADC"/>
    <w:rsid w:val="00461C18"/>
    <w:rsid w:val="00485565"/>
    <w:rsid w:val="00496A28"/>
    <w:rsid w:val="004D503B"/>
    <w:rsid w:val="005B01EF"/>
    <w:rsid w:val="00661CBC"/>
    <w:rsid w:val="00671206"/>
    <w:rsid w:val="00675F00"/>
    <w:rsid w:val="00685384"/>
    <w:rsid w:val="00691ACB"/>
    <w:rsid w:val="007219C5"/>
    <w:rsid w:val="00721B93"/>
    <w:rsid w:val="00734E6C"/>
    <w:rsid w:val="00736DBC"/>
    <w:rsid w:val="00746A93"/>
    <w:rsid w:val="00757787"/>
    <w:rsid w:val="007D1CDA"/>
    <w:rsid w:val="007D794D"/>
    <w:rsid w:val="00826D41"/>
    <w:rsid w:val="00861AB0"/>
    <w:rsid w:val="00897852"/>
    <w:rsid w:val="008C1A7B"/>
    <w:rsid w:val="008D016F"/>
    <w:rsid w:val="008D3AAD"/>
    <w:rsid w:val="009122B1"/>
    <w:rsid w:val="00914405"/>
    <w:rsid w:val="00946628"/>
    <w:rsid w:val="00990ED6"/>
    <w:rsid w:val="009972C3"/>
    <w:rsid w:val="009A0A32"/>
    <w:rsid w:val="009C448E"/>
    <w:rsid w:val="009F3AFA"/>
    <w:rsid w:val="00A321ED"/>
    <w:rsid w:val="00A32FD9"/>
    <w:rsid w:val="00A40E7E"/>
    <w:rsid w:val="00A8191A"/>
    <w:rsid w:val="00A90978"/>
    <w:rsid w:val="00A9690D"/>
    <w:rsid w:val="00AC36F2"/>
    <w:rsid w:val="00BA5B41"/>
    <w:rsid w:val="00BB01B6"/>
    <w:rsid w:val="00BE080C"/>
    <w:rsid w:val="00BE1F06"/>
    <w:rsid w:val="00BE454F"/>
    <w:rsid w:val="00C52B70"/>
    <w:rsid w:val="00C77A59"/>
    <w:rsid w:val="00CB5A12"/>
    <w:rsid w:val="00CD63BC"/>
    <w:rsid w:val="00CF0557"/>
    <w:rsid w:val="00D21E99"/>
    <w:rsid w:val="00D469E1"/>
    <w:rsid w:val="00D560F4"/>
    <w:rsid w:val="00D9485F"/>
    <w:rsid w:val="00DE0D40"/>
    <w:rsid w:val="00E26809"/>
    <w:rsid w:val="00E53EB9"/>
    <w:rsid w:val="00E71AA6"/>
    <w:rsid w:val="00E85D14"/>
    <w:rsid w:val="00EA362C"/>
    <w:rsid w:val="00ED3705"/>
    <w:rsid w:val="00EE2B0C"/>
    <w:rsid w:val="00F155DD"/>
    <w:rsid w:val="00F46AD6"/>
    <w:rsid w:val="00F46B56"/>
    <w:rsid w:val="00F57F21"/>
    <w:rsid w:val="00F66449"/>
    <w:rsid w:val="00FA673E"/>
    <w:rsid w:val="00FD56CD"/>
    <w:rsid w:val="00FD6DFB"/>
    <w:rsid w:val="00FE2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2B7FA2"/>
  <w15:chartTrackingRefBased/>
  <w15:docId w15:val="{F69A2268-7342-5A4B-BCF3-9320A9EE8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1AA6"/>
    <w:rPr>
      <w:rFonts w:ascii="Times New Roman" w:eastAsia="Times New Roman" w:hAnsi="Times New Roman" w:cs="Times New Roman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F664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664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6644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6644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6644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6644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6644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6644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6644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6644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6644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6644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6644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6644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6644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6644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6644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6644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6644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664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66449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664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66449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F6644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66449"/>
    <w:pPr>
      <w:ind w:left="720"/>
      <w:contextualSpacing/>
    </w:pPr>
    <w:rPr>
      <w:rFonts w:asciiTheme="minorHAnsi" w:eastAsiaTheme="minorHAnsi" w:hAnsiTheme="minorHAnsi" w:cstheme="minorBidi"/>
      <w:szCs w:val="24"/>
    </w:rPr>
  </w:style>
  <w:style w:type="character" w:styleId="IntenseEmphasis">
    <w:name w:val="Intense Emphasis"/>
    <w:basedOn w:val="DefaultParagraphFont"/>
    <w:uiPriority w:val="21"/>
    <w:qFormat/>
    <w:rsid w:val="00F6644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6644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6644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6644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FD56CD"/>
    <w:rPr>
      <w:color w:val="467886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D56CD"/>
    <w:rPr>
      <w:color w:val="605E5C"/>
      <w:shd w:val="clear" w:color="auto" w:fill="E1DFDD"/>
    </w:rPr>
  </w:style>
  <w:style w:type="paragraph" w:styleId="Footer">
    <w:name w:val="footer"/>
    <w:basedOn w:val="Normal"/>
    <w:link w:val="FooterChar"/>
    <w:uiPriority w:val="99"/>
    <w:unhideWhenUsed/>
    <w:rsid w:val="00F155D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155DD"/>
    <w:rPr>
      <w:rFonts w:ascii="Times New Roman" w:eastAsia="Times New Roman" w:hAnsi="Times New Roman" w:cs="Times New Roman"/>
      <w:szCs w:val="20"/>
    </w:rPr>
  </w:style>
  <w:style w:type="character" w:styleId="PageNumber">
    <w:name w:val="page number"/>
    <w:basedOn w:val="DefaultParagraphFont"/>
    <w:uiPriority w:val="99"/>
    <w:semiHidden/>
    <w:unhideWhenUsed/>
    <w:rsid w:val="00F155DD"/>
  </w:style>
  <w:style w:type="paragraph" w:styleId="FootnoteText">
    <w:name w:val="footnote text"/>
    <w:basedOn w:val="Normal"/>
    <w:link w:val="FootnoteTextChar"/>
    <w:uiPriority w:val="99"/>
    <w:semiHidden/>
    <w:unhideWhenUsed/>
    <w:rsid w:val="00210BBF"/>
    <w:rPr>
      <w:rFonts w:asciiTheme="minorHAnsi" w:eastAsiaTheme="minorHAnsi" w:hAnsiTheme="minorHAnsi" w:cstheme="minorBidi"/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10BB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10BBF"/>
    <w:rPr>
      <w:vertAlign w:val="superscript"/>
    </w:rPr>
  </w:style>
  <w:style w:type="paragraph" w:styleId="Revision">
    <w:name w:val="Revision"/>
    <w:hidden/>
    <w:uiPriority w:val="99"/>
    <w:semiHidden/>
    <w:rsid w:val="00D9485F"/>
    <w:rPr>
      <w:rFonts w:ascii="Times New Roman" w:eastAsia="Times New Roman" w:hAnsi="Times New Roman" w:cs="Times New Roman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1440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4405"/>
    <w:rPr>
      <w:rFonts w:ascii="Segoe UI" w:eastAsia="Times New Roman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E0D4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E0D40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matsne.gov.ge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95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MoESD (cmd)</dc:creator>
  <cp:keywords/>
  <dc:description/>
  <cp:lastModifiedBy>Khatuna Kapanadze</cp:lastModifiedBy>
  <cp:revision>47</cp:revision>
  <cp:lastPrinted>2024-04-22T14:07:00Z</cp:lastPrinted>
  <dcterms:created xsi:type="dcterms:W3CDTF">2024-04-14T07:36:00Z</dcterms:created>
  <dcterms:modified xsi:type="dcterms:W3CDTF">2025-06-23T09:37:00Z</dcterms:modified>
</cp:coreProperties>
</file>