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39E801" w14:textId="77777777" w:rsidR="003F1168" w:rsidRPr="000E0E81" w:rsidRDefault="003F1168" w:rsidP="00C970A8">
      <w:pPr>
        <w:spacing w:after="0" w:line="240" w:lineRule="auto"/>
        <w:jc w:val="center"/>
        <w:rPr>
          <w:rFonts w:ascii="Sylfaen" w:hAnsi="Sylfaen" w:cstheme="minorHAnsi"/>
          <w:b/>
          <w:lang w:val="ka-GE"/>
        </w:rPr>
      </w:pPr>
      <w:bookmarkStart w:id="0" w:name="_GoBack"/>
      <w:bookmarkEnd w:id="0"/>
    </w:p>
    <w:p w14:paraId="6886438E" w14:textId="77777777" w:rsidR="000C7B63" w:rsidRPr="000E0E81" w:rsidRDefault="000B763D" w:rsidP="00C970A8">
      <w:pPr>
        <w:spacing w:after="0" w:line="240" w:lineRule="auto"/>
        <w:jc w:val="center"/>
        <w:rPr>
          <w:rFonts w:ascii="Sylfaen" w:hAnsi="Sylfaen" w:cstheme="minorHAnsi"/>
          <w:b/>
          <w:lang w:val="ka-GE"/>
        </w:rPr>
      </w:pPr>
      <w:r>
        <w:rPr>
          <w:rFonts w:ascii="Sylfaen" w:hAnsi="Sylfaen" w:cstheme="minorHAnsi"/>
          <w:b/>
          <w:lang w:val="ka-GE"/>
        </w:rPr>
        <w:t xml:space="preserve">წ ლ ი უ რ ი  </w:t>
      </w:r>
      <w:r w:rsidR="000C7B63" w:rsidRPr="000E0E81">
        <w:rPr>
          <w:rFonts w:ascii="Sylfaen" w:hAnsi="Sylfaen" w:cstheme="minorHAnsi"/>
          <w:b/>
          <w:lang w:val="ka-GE"/>
        </w:rPr>
        <w:t>ა ნ გ ა რ ი შ ი</w:t>
      </w:r>
    </w:p>
    <w:p w14:paraId="01DA8C96" w14:textId="77777777" w:rsidR="00E25ED0" w:rsidRPr="000E0E81" w:rsidRDefault="00E25ED0" w:rsidP="00C970A8">
      <w:pPr>
        <w:spacing w:after="0" w:line="240" w:lineRule="auto"/>
        <w:jc w:val="center"/>
        <w:rPr>
          <w:rFonts w:ascii="Sylfaen" w:hAnsi="Sylfaen" w:cstheme="minorHAnsi"/>
          <w:b/>
          <w:lang w:val="ka-GE"/>
        </w:rPr>
      </w:pPr>
    </w:p>
    <w:p w14:paraId="384FFC7B" w14:textId="77777777" w:rsidR="000C7B63" w:rsidRPr="000E0E81" w:rsidRDefault="000B763D" w:rsidP="00C970A8">
      <w:pPr>
        <w:spacing w:after="0" w:line="240" w:lineRule="auto"/>
        <w:jc w:val="center"/>
        <w:rPr>
          <w:rFonts w:ascii="Sylfaen" w:hAnsi="Sylfaen" w:cstheme="minorHAnsi"/>
          <w:b/>
          <w:lang w:val="ka-GE"/>
        </w:rPr>
      </w:pPr>
      <w:r w:rsidRPr="000E0E81">
        <w:rPr>
          <w:rFonts w:ascii="Sylfaen" w:hAnsi="Sylfaen" w:cstheme="minorHAnsi"/>
          <w:b/>
          <w:lang w:val="ka-GE"/>
        </w:rPr>
        <w:t xml:space="preserve">ევრონესტის საპარლამენტო </w:t>
      </w:r>
      <w:r>
        <w:rPr>
          <w:rFonts w:ascii="Sylfaen" w:hAnsi="Sylfaen" w:cstheme="minorHAnsi"/>
          <w:b/>
          <w:lang w:val="ka-GE"/>
        </w:rPr>
        <w:t xml:space="preserve">ასამბლეაში </w:t>
      </w:r>
      <w:r w:rsidR="000C7B63" w:rsidRPr="000E0E81">
        <w:rPr>
          <w:rFonts w:ascii="Sylfaen" w:hAnsi="Sylfaen" w:cstheme="minorHAnsi"/>
          <w:b/>
          <w:lang w:val="ka-GE"/>
        </w:rPr>
        <w:t xml:space="preserve">საქართველოს პარლამენტის მუდმივმოქმედი დელეგაციის </w:t>
      </w:r>
      <w:r w:rsidR="00DE60ED">
        <w:rPr>
          <w:rFonts w:ascii="Sylfaen" w:hAnsi="Sylfaen" w:cstheme="minorHAnsi"/>
          <w:b/>
          <w:lang w:val="ka-GE"/>
        </w:rPr>
        <w:t xml:space="preserve">მიერ 2024 წელს გაწეული </w:t>
      </w:r>
      <w:r>
        <w:rPr>
          <w:rFonts w:ascii="Sylfaen" w:hAnsi="Sylfaen" w:cstheme="minorHAnsi"/>
          <w:b/>
          <w:lang w:val="ka-GE"/>
        </w:rPr>
        <w:t>საქმიანობის შესახებ</w:t>
      </w:r>
    </w:p>
    <w:p w14:paraId="6F95D80B" w14:textId="77777777" w:rsidR="00E25ED0" w:rsidRPr="000E0E81" w:rsidRDefault="00E25ED0" w:rsidP="00C970A8">
      <w:pPr>
        <w:spacing w:after="0" w:line="240" w:lineRule="auto"/>
        <w:jc w:val="center"/>
        <w:rPr>
          <w:rFonts w:ascii="Sylfaen" w:hAnsi="Sylfaen" w:cstheme="minorHAnsi"/>
          <w:b/>
          <w:lang w:val="ka-GE"/>
        </w:rPr>
      </w:pPr>
    </w:p>
    <w:p w14:paraId="628E1B46" w14:textId="77777777" w:rsidR="00E55C17" w:rsidRDefault="00DE60ED" w:rsidP="00C970A8">
      <w:pPr>
        <w:spacing w:after="0" w:line="240" w:lineRule="auto"/>
        <w:jc w:val="center"/>
        <w:rPr>
          <w:rFonts w:ascii="Sylfaen" w:hAnsi="Sylfaen" w:cstheme="minorHAnsi"/>
          <w:lang w:val="ka-GE"/>
        </w:rPr>
      </w:pPr>
      <w:r>
        <w:rPr>
          <w:rFonts w:ascii="Sylfaen" w:hAnsi="Sylfaen" w:cstheme="minorHAnsi"/>
          <w:lang w:val="ka-GE"/>
        </w:rPr>
        <w:t>თებერვალი</w:t>
      </w:r>
      <w:r w:rsidR="00E55C17">
        <w:rPr>
          <w:rFonts w:ascii="Sylfaen" w:hAnsi="Sylfaen" w:cstheme="minorHAnsi"/>
          <w:lang w:val="ka-GE"/>
        </w:rPr>
        <w:t>, 2025</w:t>
      </w:r>
    </w:p>
    <w:p w14:paraId="00B9413F" w14:textId="77777777" w:rsidR="00E55C17" w:rsidRPr="00E55C17" w:rsidRDefault="00E55C17" w:rsidP="00C970A8">
      <w:pPr>
        <w:spacing w:after="0" w:line="240" w:lineRule="auto"/>
        <w:jc w:val="center"/>
        <w:rPr>
          <w:rFonts w:ascii="Sylfaen" w:hAnsi="Sylfaen" w:cstheme="minorHAnsi"/>
          <w:lang w:val="ka-GE"/>
        </w:rPr>
      </w:pPr>
    </w:p>
    <w:p w14:paraId="5E08C82E" w14:textId="77777777" w:rsidR="00E55C17" w:rsidRDefault="00E55C17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E55C17">
        <w:rPr>
          <w:rFonts w:ascii="Sylfaen" w:hAnsi="Sylfaen" w:cstheme="minorHAnsi"/>
          <w:lang w:val="ka-GE"/>
        </w:rPr>
        <w:t>2024 წელს საქართველოს პარლამენტის ევროპასთან ინტეგრაციის კომიტეტის თავმჯდომარე მაკა ბოჭორიშვილი ხელმძღვანელობდა ევრონესტის საპარლამენტო ასამბლეაში (Euronest PA), საქართველოს პარლამენტის მუდმივმოქმედი დელეგაციის მუშაობას.</w:t>
      </w:r>
    </w:p>
    <w:p w14:paraId="11F472B1" w14:textId="40BCA029" w:rsidR="00F269AA" w:rsidRPr="00E55C17" w:rsidRDefault="00F269AA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F269AA">
        <w:rPr>
          <w:rFonts w:ascii="Sylfaen" w:hAnsi="Sylfaen" w:cstheme="minorHAnsi"/>
          <w:lang w:val="ka-GE"/>
        </w:rPr>
        <w:t xml:space="preserve">აღმოსავლეთ პარტნიორობის საპარლამენტო ასამბლეა </w:t>
      </w:r>
      <w:r>
        <w:rPr>
          <w:rFonts w:ascii="Sylfaen" w:hAnsi="Sylfaen" w:cstheme="minorHAnsi"/>
          <w:lang w:val="ka-GE"/>
        </w:rPr>
        <w:t>არის</w:t>
      </w:r>
      <w:r w:rsidRPr="00F269AA">
        <w:rPr>
          <w:rFonts w:ascii="Sylfaen" w:hAnsi="Sylfaen" w:cstheme="minorHAnsi"/>
          <w:lang w:val="ka-GE"/>
        </w:rPr>
        <w:t xml:space="preserve"> ევროკავშირის აღმოსავლეთ პარტნიორობის პოლიტიკის საპარლამენტო თანამშრომლობის ფორმატი, </w:t>
      </w:r>
      <w:r>
        <w:rPr>
          <w:rFonts w:ascii="Sylfaen" w:hAnsi="Sylfaen" w:cstheme="minorHAnsi"/>
          <w:lang w:val="ka-GE"/>
        </w:rPr>
        <w:t xml:space="preserve">რომელიც </w:t>
      </w:r>
      <w:r w:rsidRPr="00F269AA">
        <w:rPr>
          <w:rFonts w:ascii="Sylfaen" w:hAnsi="Sylfaen" w:cstheme="minorHAnsi"/>
          <w:lang w:val="ka-GE"/>
        </w:rPr>
        <w:t xml:space="preserve">აერთიანებს </w:t>
      </w:r>
      <w:r>
        <w:rPr>
          <w:rFonts w:ascii="Sylfaen" w:hAnsi="Sylfaen" w:cstheme="minorHAnsi"/>
          <w:lang w:val="ka-GE"/>
        </w:rPr>
        <w:t xml:space="preserve">ევროპარლამენტსა და </w:t>
      </w:r>
      <w:r w:rsidRPr="00F269AA">
        <w:rPr>
          <w:rFonts w:ascii="Sylfaen" w:hAnsi="Sylfaen" w:cstheme="minorHAnsi"/>
          <w:lang w:val="ka-GE"/>
        </w:rPr>
        <w:t>აზერბაიჯან</w:t>
      </w:r>
      <w:r>
        <w:rPr>
          <w:rFonts w:ascii="Sylfaen" w:hAnsi="Sylfaen" w:cstheme="minorHAnsi"/>
          <w:lang w:val="ka-GE"/>
        </w:rPr>
        <w:t>ი</w:t>
      </w:r>
      <w:r w:rsidRPr="00F269AA">
        <w:rPr>
          <w:rFonts w:ascii="Sylfaen" w:hAnsi="Sylfaen" w:cstheme="minorHAnsi"/>
          <w:lang w:val="ka-GE"/>
        </w:rPr>
        <w:t>ს, მოლდოვას</w:t>
      </w:r>
      <w:r>
        <w:rPr>
          <w:rFonts w:ascii="Sylfaen" w:hAnsi="Sylfaen" w:cstheme="minorHAnsi"/>
          <w:lang w:val="ka-GE"/>
        </w:rPr>
        <w:t>,</w:t>
      </w:r>
      <w:r w:rsidRPr="00F269AA">
        <w:rPr>
          <w:rFonts w:ascii="Sylfaen" w:hAnsi="Sylfaen" w:cstheme="minorHAnsi"/>
          <w:lang w:val="ka-GE"/>
        </w:rPr>
        <w:t xml:space="preserve"> საქართველოს, სომხეთ</w:t>
      </w:r>
      <w:r>
        <w:rPr>
          <w:rFonts w:ascii="Sylfaen" w:hAnsi="Sylfaen" w:cstheme="minorHAnsi"/>
          <w:lang w:val="ka-GE"/>
        </w:rPr>
        <w:t>ი</w:t>
      </w:r>
      <w:r w:rsidRPr="00F269AA">
        <w:rPr>
          <w:rFonts w:ascii="Sylfaen" w:hAnsi="Sylfaen" w:cstheme="minorHAnsi"/>
          <w:lang w:val="ka-GE"/>
        </w:rPr>
        <w:t xml:space="preserve">სა  და </w:t>
      </w:r>
      <w:r>
        <w:rPr>
          <w:rFonts w:ascii="Sylfaen" w:hAnsi="Sylfaen" w:cstheme="minorHAnsi"/>
          <w:lang w:val="ka-GE"/>
        </w:rPr>
        <w:t>უკრაინი</w:t>
      </w:r>
      <w:r w:rsidRPr="00F269AA">
        <w:rPr>
          <w:rFonts w:ascii="Sylfaen" w:hAnsi="Sylfaen" w:cstheme="minorHAnsi"/>
          <w:lang w:val="ka-GE"/>
        </w:rPr>
        <w:t>ს</w:t>
      </w:r>
      <w:r>
        <w:rPr>
          <w:rFonts w:ascii="Sylfaen" w:hAnsi="Sylfaen" w:cstheme="minorHAnsi"/>
          <w:lang w:val="ka-GE"/>
        </w:rPr>
        <w:t xml:space="preserve"> პარლამენტებს</w:t>
      </w:r>
      <w:r w:rsidRPr="00F269AA">
        <w:rPr>
          <w:rFonts w:ascii="Sylfaen" w:hAnsi="Sylfaen" w:cstheme="minorHAnsi"/>
          <w:lang w:val="ka-GE"/>
        </w:rPr>
        <w:t>.</w:t>
      </w:r>
      <w:r>
        <w:rPr>
          <w:rFonts w:ascii="Sylfaen" w:hAnsi="Sylfaen" w:cstheme="minorHAnsi"/>
          <w:lang w:val="ka-GE"/>
        </w:rPr>
        <w:t xml:space="preserve"> მისი</w:t>
      </w:r>
      <w:r w:rsidRPr="00F269AA">
        <w:rPr>
          <w:rFonts w:ascii="Sylfaen" w:hAnsi="Sylfaen" w:cstheme="minorHAnsi"/>
          <w:lang w:val="ka-GE"/>
        </w:rPr>
        <w:t xml:space="preserve"> მიზანია ხელი შეუწყოს </w:t>
      </w:r>
      <w:r w:rsidRPr="00606C94">
        <w:rPr>
          <w:rFonts w:ascii="Sylfaen" w:hAnsi="Sylfaen" w:cstheme="minorHAnsi"/>
          <w:lang w:val="ka-GE"/>
        </w:rPr>
        <w:t>ევროკავშირსა და</w:t>
      </w:r>
      <w:r w:rsidR="00827923" w:rsidRPr="00606C94">
        <w:rPr>
          <w:rFonts w:ascii="Sylfaen" w:hAnsi="Sylfaen" w:cstheme="minorHAnsi"/>
        </w:rPr>
        <w:t xml:space="preserve"> </w:t>
      </w:r>
      <w:r w:rsidR="00606C94" w:rsidRPr="00606C94">
        <w:rPr>
          <w:rFonts w:ascii="Sylfaen" w:hAnsi="Sylfaen" w:cstheme="minorHAnsi"/>
          <w:lang w:val="ka-GE"/>
        </w:rPr>
        <w:t xml:space="preserve">ევროკავშირის აღმოსავლეთ </w:t>
      </w:r>
      <w:r w:rsidR="00606C94">
        <w:rPr>
          <w:rFonts w:ascii="Sylfaen" w:hAnsi="Sylfaen" w:cstheme="minorHAnsi"/>
          <w:lang w:val="ka-GE"/>
        </w:rPr>
        <w:t>პარტნიორ</w:t>
      </w:r>
      <w:r w:rsidR="00606C94" w:rsidRPr="00606C94">
        <w:rPr>
          <w:rFonts w:ascii="Sylfaen" w:hAnsi="Sylfaen" w:cstheme="minorHAnsi"/>
          <w:lang w:val="ka-GE"/>
        </w:rPr>
        <w:t xml:space="preserve"> ქვეყნებ</w:t>
      </w:r>
      <w:r w:rsidR="00606C94">
        <w:rPr>
          <w:rFonts w:ascii="Sylfaen" w:hAnsi="Sylfaen" w:cstheme="minorHAnsi"/>
          <w:lang w:val="ka-GE"/>
        </w:rPr>
        <w:t>ს</w:t>
      </w:r>
      <w:r w:rsidR="00606C94" w:rsidRPr="00606C94">
        <w:rPr>
          <w:rFonts w:ascii="Sylfaen" w:hAnsi="Sylfaen" w:cstheme="minorHAnsi"/>
          <w:lang w:val="ka-GE"/>
        </w:rPr>
        <w:t xml:space="preserve"> </w:t>
      </w:r>
      <w:r w:rsidRPr="00F269AA">
        <w:rPr>
          <w:rFonts w:ascii="Sylfaen" w:hAnsi="Sylfaen" w:cstheme="minorHAnsi"/>
          <w:lang w:val="ka-GE"/>
        </w:rPr>
        <w:t xml:space="preserve">შორის კოორდინირებულ თანამშრომლობას,  ფოკუსირდება </w:t>
      </w:r>
      <w:r>
        <w:rPr>
          <w:rFonts w:ascii="Sylfaen" w:hAnsi="Sylfaen" w:cstheme="minorHAnsi"/>
          <w:lang w:val="ka-GE"/>
        </w:rPr>
        <w:t xml:space="preserve">აღმოსავლეთ პარტნიორების პოლიტიკის მიზნებზე და </w:t>
      </w:r>
      <w:r w:rsidRPr="002A12E6">
        <w:rPr>
          <w:rFonts w:ascii="Sylfaen" w:hAnsi="Sylfaen" w:cstheme="minorHAnsi"/>
          <w:lang w:val="ka-GE"/>
        </w:rPr>
        <w:t xml:space="preserve">აღმოსავლეთ </w:t>
      </w:r>
      <w:r w:rsidR="002A12E6">
        <w:rPr>
          <w:rFonts w:ascii="Sylfaen" w:hAnsi="Sylfaen" w:cstheme="minorHAnsi"/>
          <w:lang w:val="ka-GE"/>
        </w:rPr>
        <w:t>პარტნიორი</w:t>
      </w:r>
      <w:r w:rsidRPr="00F269AA">
        <w:rPr>
          <w:rFonts w:ascii="Sylfaen" w:hAnsi="Sylfaen" w:cstheme="minorHAnsi"/>
          <w:lang w:val="ka-GE"/>
        </w:rPr>
        <w:t xml:space="preserve"> ქვეყნებისთვის აქტუალურ საკითხებზე, ინტერესებსა და გამოწვევებზე.</w:t>
      </w:r>
    </w:p>
    <w:p w14:paraId="69E0B768" w14:textId="353EC5DB" w:rsidR="00E55C17" w:rsidRDefault="00606C94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E55C17">
        <w:rPr>
          <w:rFonts w:ascii="Sylfaen" w:hAnsi="Sylfaen" w:cstheme="minorHAnsi"/>
          <w:lang w:val="ka-GE"/>
        </w:rPr>
        <w:t xml:space="preserve">2024 წელს </w:t>
      </w:r>
      <w:r w:rsidR="000B763D">
        <w:rPr>
          <w:rFonts w:ascii="Sylfaen" w:hAnsi="Sylfaen" w:cstheme="minorHAnsi"/>
          <w:lang w:val="ka-GE"/>
        </w:rPr>
        <w:t xml:space="preserve">აღმოსავლეთ პარტნიორობის </w:t>
      </w:r>
      <w:r w:rsidR="000B763D" w:rsidRPr="00606C94">
        <w:rPr>
          <w:rFonts w:ascii="Sylfaen" w:hAnsi="Sylfaen" w:cstheme="minorHAnsi"/>
          <w:lang w:val="ka-GE"/>
        </w:rPr>
        <w:t>ასამბლე</w:t>
      </w:r>
      <w:r w:rsidR="00827923" w:rsidRPr="00606C94">
        <w:rPr>
          <w:rFonts w:ascii="Sylfaen" w:hAnsi="Sylfaen" w:cstheme="minorHAnsi"/>
          <w:lang w:val="ka-GE"/>
        </w:rPr>
        <w:t>ის</w:t>
      </w:r>
      <w:r w:rsidR="00827923">
        <w:rPr>
          <w:rFonts w:ascii="Sylfaen" w:hAnsi="Sylfaen" w:cstheme="minorHAnsi"/>
          <w:lang w:val="ka-GE"/>
        </w:rPr>
        <w:t xml:space="preserve"> შეხვედრებში</w:t>
      </w:r>
      <w:r w:rsidR="000B763D">
        <w:rPr>
          <w:rFonts w:ascii="Sylfaen" w:hAnsi="Sylfaen" w:cstheme="minorHAnsi"/>
          <w:lang w:val="ka-GE"/>
        </w:rPr>
        <w:t xml:space="preserve"> </w:t>
      </w:r>
      <w:r w:rsidR="00E55C17" w:rsidRPr="00E55C17">
        <w:rPr>
          <w:rFonts w:ascii="Sylfaen" w:hAnsi="Sylfaen" w:cstheme="minorHAnsi"/>
          <w:lang w:val="ka-GE"/>
        </w:rPr>
        <w:t xml:space="preserve">საქართველო ევროკავშირის კანდიდატი ქვეყნის სტატუსით </w:t>
      </w:r>
      <w:r>
        <w:rPr>
          <w:rFonts w:ascii="Sylfaen" w:hAnsi="Sylfaen" w:cstheme="minorHAnsi"/>
          <w:lang w:val="ka-GE"/>
        </w:rPr>
        <w:t>წარსდგა.</w:t>
      </w:r>
      <w:r w:rsidR="00827923">
        <w:rPr>
          <w:rFonts w:ascii="Sylfaen" w:hAnsi="Sylfaen" w:cstheme="minorHAnsi"/>
          <w:lang w:val="ka-GE"/>
        </w:rPr>
        <w:t xml:space="preserve"> </w:t>
      </w:r>
    </w:p>
    <w:p w14:paraId="6CE8F914" w14:textId="40469171" w:rsidR="00651211" w:rsidRPr="00E55C17" w:rsidRDefault="00651211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>
        <w:rPr>
          <w:rFonts w:ascii="Sylfaen" w:hAnsi="Sylfaen" w:cstheme="minorHAnsi"/>
          <w:lang w:val="ka-GE"/>
        </w:rPr>
        <w:t>2024 წელს საქართველოს პარლამენტის დელეგაციას ევრონესტის საპარლამენტო ასამბლეის სტრუქტურაში ეკავა ასამბლეის ენერგეტიკული უსაფრთხ</w:t>
      </w:r>
      <w:r w:rsidR="00827923">
        <w:rPr>
          <w:rFonts w:ascii="Sylfaen" w:hAnsi="Sylfaen" w:cstheme="minorHAnsi"/>
          <w:lang w:val="ka-GE"/>
        </w:rPr>
        <w:t>ო</w:t>
      </w:r>
      <w:r>
        <w:rPr>
          <w:rFonts w:ascii="Sylfaen" w:hAnsi="Sylfaen" w:cstheme="minorHAnsi"/>
          <w:lang w:val="ka-GE"/>
        </w:rPr>
        <w:t xml:space="preserve">ების კომიტეტის თანათავმჯდომარის (მაია ბითაძე) და </w:t>
      </w:r>
      <w:r w:rsidRPr="00651211">
        <w:rPr>
          <w:rFonts w:ascii="Sylfaen" w:hAnsi="Sylfaen" w:cstheme="minorHAnsi"/>
          <w:lang w:val="ka-GE"/>
        </w:rPr>
        <w:t>ევროკავშირის წევრობის კანდიდატი ქვეყნების სამუშაო ჯგუფი</w:t>
      </w:r>
      <w:r>
        <w:rPr>
          <w:rFonts w:ascii="Sylfaen" w:hAnsi="Sylfaen" w:cstheme="minorHAnsi"/>
          <w:lang w:val="ka-GE"/>
        </w:rPr>
        <w:t xml:space="preserve">ს თანათავმჯდომარის (მაკა ბოჭორიშვილი) პოზიციები. </w:t>
      </w:r>
    </w:p>
    <w:p w14:paraId="40A86E79" w14:textId="77777777" w:rsidR="00E55C17" w:rsidRDefault="000B763D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>
        <w:rPr>
          <w:rFonts w:ascii="Sylfaen" w:hAnsi="Sylfaen" w:cstheme="minorHAnsi"/>
          <w:lang w:val="ka-GE"/>
        </w:rPr>
        <w:t xml:space="preserve">გასულ წელს </w:t>
      </w:r>
      <w:r w:rsidR="00DE60ED">
        <w:rPr>
          <w:rFonts w:ascii="Sylfaen" w:hAnsi="Sylfaen" w:cstheme="minorHAnsi"/>
          <w:lang w:val="ka-GE"/>
        </w:rPr>
        <w:t xml:space="preserve">ევრონესტის საპარლამენტო ასამბლეის </w:t>
      </w:r>
      <w:r w:rsidR="003E2CFA">
        <w:rPr>
          <w:rFonts w:ascii="Sylfaen" w:hAnsi="Sylfaen" w:cstheme="minorHAnsi"/>
          <w:lang w:val="ka-GE"/>
        </w:rPr>
        <w:t xml:space="preserve">მიერ </w:t>
      </w:r>
      <w:r w:rsidR="00DE60ED">
        <w:rPr>
          <w:rFonts w:ascii="Sylfaen" w:hAnsi="Sylfaen" w:cstheme="minorHAnsi"/>
          <w:lang w:val="ka-GE"/>
        </w:rPr>
        <w:t xml:space="preserve">ორი ღონისძიება </w:t>
      </w:r>
      <w:r w:rsidR="00F269AA">
        <w:rPr>
          <w:rFonts w:ascii="Sylfaen" w:hAnsi="Sylfaen" w:cstheme="minorHAnsi"/>
          <w:lang w:val="ka-GE"/>
        </w:rPr>
        <w:t>გაიმართა.</w:t>
      </w:r>
    </w:p>
    <w:p w14:paraId="18A2FBB0" w14:textId="77777777" w:rsidR="00F269AA" w:rsidRPr="00F269AA" w:rsidRDefault="003E2CFA" w:rsidP="00F269AA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3E2CFA">
        <w:rPr>
          <w:rFonts w:ascii="Sylfaen" w:hAnsi="Sylfaen" w:cstheme="minorHAnsi"/>
          <w:b/>
          <w:lang w:val="ka-GE"/>
        </w:rPr>
        <w:t>2024 წლის</w:t>
      </w:r>
      <w:r>
        <w:rPr>
          <w:rFonts w:ascii="Sylfaen" w:hAnsi="Sylfaen" w:cstheme="minorHAnsi"/>
          <w:b/>
          <w:lang w:val="ka-GE"/>
        </w:rPr>
        <w:t>,</w:t>
      </w:r>
      <w:r w:rsidRPr="003E2CFA">
        <w:rPr>
          <w:rFonts w:ascii="Sylfaen" w:hAnsi="Sylfaen" w:cstheme="minorHAnsi"/>
          <w:b/>
          <w:lang w:val="ka-GE"/>
        </w:rPr>
        <w:t xml:space="preserve"> </w:t>
      </w:r>
      <w:r w:rsidR="00F269AA" w:rsidRPr="003E2CFA">
        <w:rPr>
          <w:rFonts w:ascii="Sylfaen" w:hAnsi="Sylfaen" w:cstheme="minorHAnsi"/>
          <w:b/>
          <w:lang w:val="ka-GE"/>
        </w:rPr>
        <w:t>2 თებერვალს</w:t>
      </w:r>
      <w:r w:rsidR="00F269AA" w:rsidRPr="00F269AA">
        <w:rPr>
          <w:rFonts w:ascii="Sylfaen" w:hAnsi="Sylfaen" w:cstheme="minorHAnsi"/>
          <w:lang w:val="ka-GE"/>
        </w:rPr>
        <w:t xml:space="preserve"> ევრონესტის საპარლამენტო ასამბლეაში საქართველოს პარლამენტის მუდმივმოქმედი დელეგაციის ხელმძღვანელმა მაკა ბოჭორიშვილმა ასამბლეის ბიუროს სხდომაში მიიღო მონაწილეობა. შეხვედრაში </w:t>
      </w:r>
      <w:r>
        <w:rPr>
          <w:rFonts w:ascii="Sylfaen" w:hAnsi="Sylfaen" w:cstheme="minorHAnsi"/>
          <w:lang w:val="ka-GE"/>
        </w:rPr>
        <w:t>მონაწ</w:t>
      </w:r>
      <w:r w:rsidR="00EF6F3F">
        <w:rPr>
          <w:rFonts w:ascii="Sylfaen" w:hAnsi="Sylfaen" w:cstheme="minorHAnsi"/>
          <w:lang w:val="ka-GE"/>
        </w:rPr>
        <w:t>ილეობდნენ ასამბლეის თანა</w:t>
      </w:r>
      <w:r w:rsidR="00F269AA" w:rsidRPr="00F269AA">
        <w:rPr>
          <w:rFonts w:ascii="Sylfaen" w:hAnsi="Sylfaen" w:cstheme="minorHAnsi"/>
          <w:lang w:val="ka-GE"/>
        </w:rPr>
        <w:t xml:space="preserve">პრეზიდენტი </w:t>
      </w:r>
      <w:r w:rsidR="00EF6F3F" w:rsidRPr="00F269AA">
        <w:rPr>
          <w:rFonts w:ascii="Sylfaen" w:hAnsi="Sylfaen" w:cstheme="minorHAnsi"/>
          <w:lang w:val="ka-GE"/>
        </w:rPr>
        <w:t xml:space="preserve">ევროპარლამენტის მხრიდან </w:t>
      </w:r>
      <w:r w:rsidR="00F269AA" w:rsidRPr="00F269AA">
        <w:rPr>
          <w:rFonts w:ascii="Sylfaen" w:hAnsi="Sylfaen" w:cstheme="minorHAnsi"/>
          <w:lang w:val="ka-GE"/>
        </w:rPr>
        <w:t>ანდრიუს კუბილიუსი,</w:t>
      </w:r>
      <w:r w:rsidR="00F269AA">
        <w:rPr>
          <w:rFonts w:ascii="Sylfaen" w:hAnsi="Sylfaen" w:cstheme="minorHAnsi"/>
          <w:lang w:val="ka-GE"/>
        </w:rPr>
        <w:t xml:space="preserve"> (ლიეტუვა, ევროპის სახალხო პარტია)</w:t>
      </w:r>
      <w:r w:rsidR="00F269AA" w:rsidRPr="00F269AA">
        <w:rPr>
          <w:rFonts w:ascii="Sylfaen" w:hAnsi="Sylfaen" w:cstheme="minorHAnsi"/>
          <w:lang w:val="ka-GE"/>
        </w:rPr>
        <w:t xml:space="preserve"> ევროპარლამენტის წევრები და აღმოსავლეთ პარტნიორი ქვეყნების საპარლამენტო დელეგაციის ხელმძღვანელები. </w:t>
      </w:r>
    </w:p>
    <w:p w14:paraId="3F9E5FB6" w14:textId="5B2983A4" w:rsidR="00E55C17" w:rsidRPr="00E55C17" w:rsidRDefault="00606C94" w:rsidP="00E55C17">
      <w:pPr>
        <w:spacing w:line="240" w:lineRule="auto"/>
        <w:jc w:val="both"/>
        <w:rPr>
          <w:rFonts w:ascii="Sylfaen" w:hAnsi="Sylfaen" w:cstheme="minorHAnsi"/>
          <w:lang w:val="ka-GE"/>
        </w:rPr>
      </w:pPr>
      <w:r>
        <w:rPr>
          <w:rFonts w:ascii="Sylfaen" w:hAnsi="Sylfaen" w:cstheme="minorHAnsi"/>
          <w:lang w:val="ka-GE"/>
        </w:rPr>
        <w:t xml:space="preserve">პარტნიორებმა </w:t>
      </w:r>
      <w:r w:rsidR="00F269AA" w:rsidRPr="00F269AA">
        <w:rPr>
          <w:rFonts w:ascii="Sylfaen" w:hAnsi="Sylfaen" w:cstheme="minorHAnsi"/>
          <w:lang w:val="ka-GE"/>
        </w:rPr>
        <w:t xml:space="preserve">აღმოსავლეთ პარტნიორობის ქვეყნებში მიმდინარე პოლიტიკურ პროცესებზე და აღმოსავლეთ პარტნიორობის რეგიონში არსებულ ტენდენციებზე ისაუბრეს. ბიუროს სხდომაზე </w:t>
      </w:r>
      <w:r w:rsidR="00EF6F3F" w:rsidRPr="00F269AA">
        <w:rPr>
          <w:rFonts w:ascii="Sylfaen" w:hAnsi="Sylfaen" w:cstheme="minorHAnsi"/>
          <w:lang w:val="ka-GE"/>
        </w:rPr>
        <w:t xml:space="preserve">მხარეებმა </w:t>
      </w:r>
      <w:r w:rsidR="00F269AA" w:rsidRPr="00F269AA">
        <w:rPr>
          <w:rFonts w:ascii="Sylfaen" w:hAnsi="Sylfaen" w:cstheme="minorHAnsi"/>
          <w:lang w:val="ka-GE"/>
        </w:rPr>
        <w:t xml:space="preserve">განიხილეს ბრიუსელში, ევროპარლამენტში 19-20 მარტს </w:t>
      </w:r>
      <w:r w:rsidR="003E2CFA">
        <w:rPr>
          <w:rFonts w:ascii="Sylfaen" w:hAnsi="Sylfaen" w:cstheme="minorHAnsi"/>
          <w:lang w:val="ka-GE"/>
        </w:rPr>
        <w:t xml:space="preserve">დაგეგმილი </w:t>
      </w:r>
      <w:r w:rsidR="00F269AA" w:rsidRPr="00F269AA">
        <w:rPr>
          <w:rFonts w:ascii="Sylfaen" w:hAnsi="Sylfaen" w:cstheme="minorHAnsi"/>
          <w:lang w:val="ka-GE"/>
        </w:rPr>
        <w:t>ასამბლეის პლენარული სესიის მოსამზადებელი სამუშაოები. მოლდოვას, საქართველოს, უკრაინის ევროკავშირის გაფართოების პოლიტიკაში ჩართვის შემდეგ, ევრონესტის ასამბლეის პლენარული სესიის ფარგლებში დაიგეგმა დებატები აღმოსავლეთ პარტნიორობის პოლიტიკის განახლების პერსპექტივების შესახებ.</w:t>
      </w:r>
      <w:r w:rsidR="003E2CFA">
        <w:rPr>
          <w:rFonts w:ascii="Sylfaen" w:hAnsi="Sylfaen" w:cstheme="minorHAnsi"/>
          <w:lang w:val="ka-GE"/>
        </w:rPr>
        <w:t xml:space="preserve"> მაკა ბოჭორიშვილმა პარტნიორებს </w:t>
      </w:r>
      <w:r w:rsidR="00827923">
        <w:rPr>
          <w:rFonts w:ascii="Sylfaen" w:hAnsi="Sylfaen" w:cstheme="minorHAnsi"/>
          <w:lang w:val="ka-GE"/>
        </w:rPr>
        <w:t xml:space="preserve">გააცნო </w:t>
      </w:r>
      <w:r w:rsidR="00E55C17" w:rsidRPr="003E2CFA">
        <w:rPr>
          <w:rFonts w:ascii="Sylfaen" w:hAnsi="Sylfaen" w:cstheme="minorHAnsi"/>
          <w:lang w:val="ka-GE"/>
        </w:rPr>
        <w:t>საქართველოს ევროკავშირთან თანამშრომლობის დღის წესრიგი და მოლოდინები, ქვეყნის საგარეო პოლიტიკისა და უსაფრთხოების საკითხები და ასევე, ქვეყანაში მიმდინარე შიდა პოლიტიკური ვითარება და გამოწვევები.</w:t>
      </w:r>
    </w:p>
    <w:p w14:paraId="39CA9B9D" w14:textId="77777777" w:rsidR="00D53D3A" w:rsidRPr="003E2CFA" w:rsidRDefault="00D53D3A" w:rsidP="00C970A8">
      <w:pPr>
        <w:spacing w:line="240" w:lineRule="auto"/>
        <w:jc w:val="center"/>
        <w:rPr>
          <w:rFonts w:ascii="Sylfaen" w:hAnsi="Sylfaen" w:cstheme="minorHAnsi"/>
          <w:b/>
          <w:lang w:val="ka-GE"/>
        </w:rPr>
      </w:pPr>
    </w:p>
    <w:p w14:paraId="2CC0AF5A" w14:textId="77777777" w:rsidR="000C7B63" w:rsidRPr="000E0E81" w:rsidRDefault="003E2CFA" w:rsidP="00C970A8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3E2CFA">
        <w:rPr>
          <w:rFonts w:ascii="Sylfaen" w:hAnsi="Sylfaen" w:cstheme="minorHAnsi"/>
          <w:b/>
          <w:lang w:val="ka-GE"/>
        </w:rPr>
        <w:lastRenderedPageBreak/>
        <w:t xml:space="preserve">2024 წლის, </w:t>
      </w:r>
      <w:r w:rsidR="00F91EED" w:rsidRPr="003E2CFA">
        <w:rPr>
          <w:rFonts w:ascii="Sylfaen" w:hAnsi="Sylfaen" w:cstheme="minorHAnsi"/>
          <w:b/>
          <w:lang w:val="ka-GE"/>
        </w:rPr>
        <w:t>18-20 მარტს,</w:t>
      </w:r>
      <w:r w:rsidR="00312773" w:rsidRPr="000E0E81">
        <w:rPr>
          <w:rFonts w:ascii="Sylfaen" w:hAnsi="Sylfaen" w:cstheme="minorHAnsi"/>
          <w:lang w:val="ka-GE"/>
        </w:rPr>
        <w:t xml:space="preserve"> </w:t>
      </w:r>
      <w:r w:rsidR="00932600" w:rsidRPr="000E0E81">
        <w:rPr>
          <w:rFonts w:ascii="Sylfaen" w:hAnsi="Sylfaen" w:cstheme="minorHAnsi"/>
          <w:lang w:val="ka-GE"/>
        </w:rPr>
        <w:t>ბრიუსელში</w:t>
      </w:r>
      <w:r w:rsidR="00CE6666" w:rsidRPr="000E0E81">
        <w:rPr>
          <w:rFonts w:ascii="Sylfaen" w:hAnsi="Sylfaen" w:cstheme="minorHAnsi"/>
          <w:lang w:val="ka-GE"/>
        </w:rPr>
        <w:t>,</w:t>
      </w:r>
      <w:r w:rsidR="00446C70" w:rsidRPr="000E0E81">
        <w:rPr>
          <w:rFonts w:ascii="Sylfaen" w:hAnsi="Sylfaen" w:cstheme="minorHAnsi"/>
          <w:lang w:val="ka-GE"/>
        </w:rPr>
        <w:t xml:space="preserve"> </w:t>
      </w:r>
      <w:r w:rsidR="00932600" w:rsidRPr="000E0E81">
        <w:rPr>
          <w:rFonts w:ascii="Sylfaen" w:hAnsi="Sylfaen" w:cstheme="minorHAnsi"/>
          <w:lang w:val="ka-GE"/>
        </w:rPr>
        <w:t>ევროპარლამენტში</w:t>
      </w:r>
      <w:r w:rsidR="002179B3" w:rsidRPr="000E0E81">
        <w:rPr>
          <w:rFonts w:ascii="Sylfaen" w:hAnsi="Sylfaen" w:cstheme="minorHAnsi"/>
          <w:lang w:val="ka-GE"/>
        </w:rPr>
        <w:t xml:space="preserve">, გაიმართა </w:t>
      </w:r>
      <w:r w:rsidR="00932600" w:rsidRPr="000E0E81">
        <w:rPr>
          <w:rFonts w:ascii="Sylfaen" w:hAnsi="Sylfaen" w:cstheme="minorHAnsi"/>
          <w:lang w:val="ka-GE"/>
        </w:rPr>
        <w:t>ევრონესტის ს</w:t>
      </w:r>
      <w:r w:rsidR="00D53D3A" w:rsidRPr="000E0E81">
        <w:rPr>
          <w:rFonts w:ascii="Sylfaen" w:hAnsi="Sylfaen" w:cstheme="minorHAnsi"/>
          <w:lang w:val="ka-GE"/>
        </w:rPr>
        <w:t>აპარლამენტო ასამბლეის</w:t>
      </w:r>
      <w:r w:rsidR="00F91EED" w:rsidRPr="000E0E81">
        <w:rPr>
          <w:rFonts w:ascii="Sylfaen" w:hAnsi="Sylfaen" w:cstheme="minorHAnsi"/>
          <w:lang w:val="ka-GE"/>
        </w:rPr>
        <w:t xml:space="preserve"> ყოველწლიურ</w:t>
      </w:r>
      <w:r w:rsidR="002179B3" w:rsidRPr="000E0E81">
        <w:rPr>
          <w:rFonts w:ascii="Sylfaen" w:hAnsi="Sylfaen" w:cstheme="minorHAnsi"/>
          <w:lang w:val="ka-GE"/>
        </w:rPr>
        <w:t>ი</w:t>
      </w:r>
      <w:r w:rsidR="00F91EED" w:rsidRPr="000E0E81">
        <w:rPr>
          <w:rFonts w:ascii="Sylfaen" w:hAnsi="Sylfaen" w:cstheme="minorHAnsi"/>
          <w:lang w:val="ka-GE"/>
        </w:rPr>
        <w:t>, რიგით მეთერთმეტე</w:t>
      </w:r>
      <w:r w:rsidR="002179B3" w:rsidRPr="000E0E81">
        <w:rPr>
          <w:rFonts w:ascii="Sylfaen" w:hAnsi="Sylfaen" w:cstheme="minorHAnsi"/>
          <w:lang w:val="ka-GE"/>
        </w:rPr>
        <w:t>,</w:t>
      </w:r>
      <w:r w:rsidR="00F91EED" w:rsidRPr="000E0E81">
        <w:rPr>
          <w:rFonts w:ascii="Sylfaen" w:hAnsi="Sylfaen" w:cstheme="minorHAnsi"/>
          <w:lang w:val="ka-GE"/>
        </w:rPr>
        <w:t xml:space="preserve"> პლენარულ სესია</w:t>
      </w:r>
      <w:r w:rsidR="002179B3" w:rsidRPr="000E0E81">
        <w:rPr>
          <w:rFonts w:ascii="Sylfaen" w:hAnsi="Sylfaen" w:cstheme="minorHAnsi"/>
          <w:lang w:val="ka-GE"/>
        </w:rPr>
        <w:t>.</w:t>
      </w:r>
      <w:r w:rsidR="00B21C1C" w:rsidRPr="000E0E81">
        <w:rPr>
          <w:rFonts w:ascii="Sylfaen" w:hAnsi="Sylfaen" w:cstheme="minorHAnsi"/>
          <w:lang w:val="ka-GE"/>
        </w:rPr>
        <w:t xml:space="preserve"> </w:t>
      </w:r>
    </w:p>
    <w:p w14:paraId="7713D6F3" w14:textId="5727529C" w:rsidR="00B8234C" w:rsidRPr="000E0E81" w:rsidRDefault="00531961" w:rsidP="00C970A8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საქართველოს </w:t>
      </w:r>
      <w:r w:rsidR="00F91EED" w:rsidRPr="000E0E81">
        <w:rPr>
          <w:rFonts w:ascii="Sylfaen" w:hAnsi="Sylfaen" w:cstheme="minorHAnsi"/>
          <w:lang w:val="ka-GE"/>
        </w:rPr>
        <w:t xml:space="preserve"> </w:t>
      </w:r>
      <w:r w:rsidR="006D1174">
        <w:rPr>
          <w:rFonts w:ascii="Sylfaen" w:hAnsi="Sylfaen" w:cstheme="minorHAnsi"/>
          <w:lang w:val="ka-GE"/>
        </w:rPr>
        <w:t>პარლამენტის</w:t>
      </w:r>
      <w:hyperlink r:id="rId8" w:history="1">
        <w:r w:rsidR="00CE6666" w:rsidRPr="000E0E81">
          <w:rPr>
            <w:rFonts w:ascii="Sylfaen" w:hAnsi="Sylfaen" w:cstheme="minorHAnsi"/>
            <w:lang w:val="ka-GE"/>
          </w:rPr>
          <w:t xml:space="preserve"> </w:t>
        </w:r>
        <w:r w:rsidR="006D1174">
          <w:rPr>
            <w:rFonts w:ascii="Sylfaen" w:hAnsi="Sylfaen" w:cstheme="minorHAnsi"/>
            <w:lang w:val="ka-GE"/>
          </w:rPr>
          <w:t xml:space="preserve">მუდმივმოქმედმა </w:t>
        </w:r>
        <w:r w:rsidRPr="000E0E81">
          <w:rPr>
            <w:rFonts w:ascii="Sylfaen" w:hAnsi="Sylfaen" w:cstheme="minorHAnsi"/>
            <w:lang w:val="ka-GE"/>
          </w:rPr>
          <w:t>დელეგაცი</w:t>
        </w:r>
        <w:r w:rsidR="00283D5C">
          <w:rPr>
            <w:rFonts w:ascii="Sylfaen" w:hAnsi="Sylfaen" w:cstheme="minorHAnsi"/>
            <w:lang w:val="ka-GE"/>
          </w:rPr>
          <w:t>ამ</w:t>
        </w:r>
        <w:r w:rsidRPr="000E0E81">
          <w:rPr>
            <w:rFonts w:ascii="Sylfaen" w:hAnsi="Sylfaen" w:cstheme="minorHAnsi"/>
            <w:lang w:val="ka-GE"/>
          </w:rPr>
          <w:t> </w:t>
        </w:r>
      </w:hyperlink>
      <w:r w:rsidR="00DE1C9C" w:rsidRPr="000E0E81">
        <w:rPr>
          <w:rFonts w:ascii="Sylfaen" w:hAnsi="Sylfaen" w:cstheme="minorHAnsi"/>
          <w:lang w:val="ka-GE"/>
        </w:rPr>
        <w:t>შემდეგი</w:t>
      </w:r>
      <w:r w:rsidR="00B8234C" w:rsidRPr="000E0E81">
        <w:rPr>
          <w:rFonts w:ascii="Sylfaen" w:hAnsi="Sylfaen" w:cstheme="minorHAnsi"/>
          <w:lang w:val="ka-GE"/>
        </w:rPr>
        <w:t xml:space="preserve"> </w:t>
      </w:r>
      <w:r w:rsidR="00283D5C">
        <w:rPr>
          <w:rFonts w:ascii="Sylfaen" w:hAnsi="Sylfaen" w:cstheme="minorHAnsi"/>
          <w:lang w:val="ka-GE"/>
        </w:rPr>
        <w:t>შემადგენლობით მიიღო მონაწილე</w:t>
      </w:r>
      <w:r w:rsidR="0022579C">
        <w:rPr>
          <w:rFonts w:ascii="Sylfaen" w:hAnsi="Sylfaen" w:cstheme="minorHAnsi"/>
          <w:lang w:val="ka-GE"/>
        </w:rPr>
        <w:t>ო</w:t>
      </w:r>
      <w:r w:rsidR="00283D5C">
        <w:rPr>
          <w:rFonts w:ascii="Sylfaen" w:hAnsi="Sylfaen" w:cstheme="minorHAnsi"/>
          <w:lang w:val="ka-GE"/>
        </w:rPr>
        <w:t>ბა:</w:t>
      </w:r>
    </w:p>
    <w:p w14:paraId="4F2A1E83" w14:textId="77777777" w:rsidR="00D53026" w:rsidRPr="000E0E81" w:rsidRDefault="00D53026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მაკა ბოჭორიშვილი - ევროპასთან ინტეგრაციის კომიტეტის თავმჯ</w:t>
      </w:r>
      <w:r w:rsidR="00F91EED" w:rsidRPr="000E0E81">
        <w:rPr>
          <w:rFonts w:ascii="Sylfaen" w:hAnsi="Sylfaen" w:cstheme="minorHAnsi"/>
          <w:lang w:val="ka-GE"/>
        </w:rPr>
        <w:t>დ</w:t>
      </w:r>
      <w:r w:rsidRPr="000E0E81">
        <w:rPr>
          <w:rFonts w:ascii="Sylfaen" w:hAnsi="Sylfaen" w:cstheme="minorHAnsi"/>
          <w:lang w:val="ka-GE"/>
        </w:rPr>
        <w:t>ომარე, დელეგაციის ხელმძღვანელი</w:t>
      </w:r>
    </w:p>
    <w:p w14:paraId="1DE179B5" w14:textId="77777777" w:rsidR="004B4B9A" w:rsidRPr="000E0E81" w:rsidRDefault="004B4B9A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მაია ბითაძე</w:t>
      </w:r>
      <w:r w:rsidR="00C970A8" w:rsidRPr="000E0E81">
        <w:rPr>
          <w:rFonts w:ascii="Sylfaen" w:hAnsi="Sylfaen" w:cstheme="minorHAnsi"/>
          <w:lang w:val="ka-GE"/>
        </w:rPr>
        <w:t xml:space="preserve"> </w:t>
      </w:r>
      <w:r w:rsidRPr="000E0E81">
        <w:rPr>
          <w:rFonts w:ascii="Sylfaen" w:hAnsi="Sylfaen" w:cstheme="minorHAnsi"/>
          <w:lang w:val="ka-GE"/>
        </w:rPr>
        <w:t>-</w:t>
      </w:r>
      <w:r w:rsidR="00C970A8" w:rsidRPr="000E0E81">
        <w:rPr>
          <w:rFonts w:ascii="Sylfaen" w:hAnsi="Sylfaen" w:cstheme="minorHAnsi"/>
          <w:lang w:val="ka-GE"/>
        </w:rPr>
        <w:t xml:space="preserve"> </w:t>
      </w:r>
      <w:r w:rsidRPr="000E0E81">
        <w:rPr>
          <w:rFonts w:ascii="Sylfaen" w:hAnsi="Sylfaen" w:cstheme="minorHAnsi"/>
          <w:lang w:val="ka-GE"/>
        </w:rPr>
        <w:t>გარემოს დაცვისა და ბუნებრივი რესურსების კომიტეტის თავმჯდომარე</w:t>
      </w:r>
    </w:p>
    <w:p w14:paraId="6E06E0BB" w14:textId="77777777" w:rsidR="00D53026" w:rsidRPr="000E0E81" w:rsidRDefault="00D53026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ლევან ქარუმიძე</w:t>
      </w:r>
      <w:r w:rsidR="00C970A8" w:rsidRPr="000E0E81">
        <w:rPr>
          <w:rFonts w:ascii="Sylfaen" w:hAnsi="Sylfaen" w:cstheme="minorHAnsi"/>
          <w:lang w:val="ka-GE"/>
        </w:rPr>
        <w:t xml:space="preserve"> </w:t>
      </w:r>
      <w:r w:rsidRPr="000E0E81">
        <w:rPr>
          <w:rFonts w:ascii="Sylfaen" w:hAnsi="Sylfaen" w:cstheme="minorHAnsi"/>
          <w:lang w:val="ka-GE"/>
        </w:rPr>
        <w:t>-</w:t>
      </w:r>
      <w:r w:rsidR="00C970A8" w:rsidRPr="000E0E81">
        <w:rPr>
          <w:rFonts w:ascii="Sylfaen" w:hAnsi="Sylfaen" w:cstheme="minorHAnsi"/>
          <w:lang w:val="ka-GE"/>
        </w:rPr>
        <w:t xml:space="preserve"> </w:t>
      </w:r>
      <w:r w:rsidR="00B8234C" w:rsidRPr="000E0E81">
        <w:rPr>
          <w:rFonts w:ascii="Sylfaen" w:hAnsi="Sylfaen" w:cstheme="minorHAnsi"/>
          <w:lang w:val="ka-GE"/>
        </w:rPr>
        <w:t>ევროპასთან ინტეგრაციის კომიტეტის თავმჯდომარის პირველი მოადგილე</w:t>
      </w:r>
      <w:r w:rsidRPr="000E0E81">
        <w:rPr>
          <w:rFonts w:ascii="Sylfaen" w:hAnsi="Sylfaen" w:cstheme="minorHAnsi"/>
          <w:lang w:val="ka-GE"/>
        </w:rPr>
        <w:t xml:space="preserve"> </w:t>
      </w:r>
    </w:p>
    <w:p w14:paraId="18E846D2" w14:textId="77777777" w:rsidR="00E90E0A" w:rsidRPr="000E0E81" w:rsidRDefault="00E90E0A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 xml:space="preserve">ხატია წილოსანი - გარემოს დაცვისა და ბუნებრივი რესურსების კომიტეტის თავმჯდომარის </w:t>
      </w:r>
      <w:r w:rsidR="00BA06BA" w:rsidRPr="000E0E81">
        <w:rPr>
          <w:rFonts w:ascii="Sylfaen" w:hAnsi="Sylfaen" w:cstheme="minorHAnsi"/>
          <w:lang w:val="ka-GE"/>
        </w:rPr>
        <w:t xml:space="preserve">პირველი </w:t>
      </w:r>
      <w:r w:rsidRPr="000E0E81">
        <w:rPr>
          <w:rFonts w:ascii="Sylfaen" w:hAnsi="Sylfaen" w:cstheme="minorHAnsi"/>
          <w:lang w:val="ka-GE"/>
        </w:rPr>
        <w:t>მოადგილე</w:t>
      </w:r>
    </w:p>
    <w:p w14:paraId="21F19486" w14:textId="77777777" w:rsidR="00F91EED" w:rsidRPr="000E0E81" w:rsidRDefault="00F91EED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თამარ კორძაია -</w:t>
      </w:r>
      <w:r w:rsidR="00092E4F" w:rsidRPr="000E0E81">
        <w:rPr>
          <w:rFonts w:ascii="Sylfaen" w:hAnsi="Sylfaen" w:cstheme="minorHAnsi"/>
          <w:lang w:val="ka-GE"/>
        </w:rPr>
        <w:t xml:space="preserve">  უფრაქციო პარლამენტის წევრი</w:t>
      </w:r>
    </w:p>
    <w:p w14:paraId="4BDB8EED" w14:textId="77777777" w:rsidR="00E90E0A" w:rsidRPr="000E0E81" w:rsidRDefault="00E90E0A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გიორგი ვაშაძე</w:t>
      </w:r>
      <w:r w:rsidR="00D53026" w:rsidRPr="000E0E81">
        <w:rPr>
          <w:rFonts w:ascii="Sylfaen" w:hAnsi="Sylfaen" w:cstheme="minorHAnsi"/>
          <w:lang w:val="ka-GE"/>
        </w:rPr>
        <w:t xml:space="preserve"> - საპარლამე</w:t>
      </w:r>
      <w:r w:rsidR="0022579C">
        <w:rPr>
          <w:rFonts w:ascii="Sylfaen" w:hAnsi="Sylfaen" w:cstheme="minorHAnsi"/>
          <w:lang w:val="ka-GE"/>
        </w:rPr>
        <w:t>ნ</w:t>
      </w:r>
      <w:r w:rsidR="00D53026" w:rsidRPr="000E0E81">
        <w:rPr>
          <w:rFonts w:ascii="Sylfaen" w:hAnsi="Sylfaen" w:cstheme="minorHAnsi"/>
          <w:lang w:val="ka-GE"/>
        </w:rPr>
        <w:t>ტო პოლიტიკური ჯგუფი „რეფორმების ჯგუფი“</w:t>
      </w:r>
    </w:p>
    <w:p w14:paraId="4107076B" w14:textId="77777777" w:rsidR="00E90E0A" w:rsidRPr="000E0E81" w:rsidRDefault="00F91EED" w:rsidP="00C970A8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>ანა წითლიძე</w:t>
      </w:r>
      <w:r w:rsidR="00D53026" w:rsidRPr="000E0E81">
        <w:rPr>
          <w:rFonts w:ascii="Sylfaen" w:hAnsi="Sylfaen" w:cstheme="minorHAnsi"/>
          <w:lang w:val="ka-GE"/>
        </w:rPr>
        <w:t xml:space="preserve"> - ფრაქცია „ერთიანი ნაციონალური მოძრაობა“</w:t>
      </w:r>
    </w:p>
    <w:p w14:paraId="45B46E3C" w14:textId="77777777" w:rsidR="00F91EED" w:rsidRPr="000E0E81" w:rsidRDefault="00F91EED" w:rsidP="00142FD7">
      <w:pPr>
        <w:pStyle w:val="ListParagraph"/>
        <w:numPr>
          <w:ilvl w:val="0"/>
          <w:numId w:val="1"/>
        </w:numPr>
        <w:spacing w:line="240" w:lineRule="auto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 xml:space="preserve">გიორგი ბოტკოველი - </w:t>
      </w:r>
      <w:r w:rsidR="00142FD7" w:rsidRPr="000E0E81">
        <w:rPr>
          <w:rFonts w:ascii="Sylfaen" w:hAnsi="Sylfaen" w:cstheme="minorHAnsi"/>
          <w:lang w:val="ka-GE"/>
        </w:rPr>
        <w:t>ფრაქცია „ერთიანი ნაციონალური მოძრაობა“</w:t>
      </w:r>
    </w:p>
    <w:p w14:paraId="35F5CFE2" w14:textId="2DA9F1F7" w:rsidR="00142FD7" w:rsidRPr="000E0E81" w:rsidRDefault="00142FD7" w:rsidP="00C970A8">
      <w:pPr>
        <w:spacing w:line="240" w:lineRule="auto"/>
        <w:jc w:val="both"/>
        <w:rPr>
          <w:rFonts w:ascii="Sylfaen" w:hAnsi="Sylfaen" w:cstheme="minorHAnsi"/>
          <w:lang w:val="ka-GE"/>
        </w:rPr>
      </w:pPr>
      <w:r w:rsidRPr="000E0E81">
        <w:rPr>
          <w:rFonts w:ascii="Sylfaen" w:hAnsi="Sylfaen" w:cstheme="minorHAnsi"/>
          <w:lang w:val="ka-GE"/>
        </w:rPr>
        <w:t xml:space="preserve">პლენარული </w:t>
      </w:r>
      <w:r w:rsidR="00827AF1" w:rsidRPr="000E0E81">
        <w:rPr>
          <w:rFonts w:ascii="Sylfaen" w:hAnsi="Sylfaen" w:cstheme="minorHAnsi"/>
          <w:lang w:val="ka-GE"/>
        </w:rPr>
        <w:t>სესია</w:t>
      </w:r>
      <w:r w:rsidR="00B21925" w:rsidRPr="000E0E81">
        <w:rPr>
          <w:rFonts w:ascii="Sylfaen" w:hAnsi="Sylfaen" w:cstheme="minorHAnsi"/>
          <w:lang w:val="ka-GE"/>
        </w:rPr>
        <w:t xml:space="preserve"> წარიმართა თანაპრეზიდენტების, </w:t>
      </w:r>
      <w:r w:rsidR="00827AF1" w:rsidRPr="000E0E81">
        <w:rPr>
          <w:rFonts w:ascii="Sylfaen" w:hAnsi="Sylfaen" w:cstheme="minorHAnsi"/>
          <w:lang w:val="ka-GE"/>
        </w:rPr>
        <w:t>ევროპარლამენტის</w:t>
      </w:r>
      <w:r w:rsidR="00B21925" w:rsidRPr="000E0E81">
        <w:rPr>
          <w:rFonts w:ascii="Sylfaen" w:hAnsi="Sylfaen" w:cstheme="minorHAnsi"/>
          <w:lang w:val="ka-GE"/>
        </w:rPr>
        <w:t xml:space="preserve"> მხრიდან ანდრიუს </w:t>
      </w:r>
      <w:r w:rsidR="00B21925" w:rsidRPr="00606C94">
        <w:rPr>
          <w:rFonts w:ascii="Sylfaen" w:hAnsi="Sylfaen" w:cstheme="minorHAnsi"/>
          <w:lang w:val="ka-GE"/>
        </w:rPr>
        <w:t>კუბილიუსის (ლიეტუვა</w:t>
      </w:r>
      <w:r w:rsidR="00606C94" w:rsidRPr="00606C94">
        <w:rPr>
          <w:rFonts w:ascii="Sylfaen" w:hAnsi="Sylfaen" w:cstheme="minorHAnsi"/>
          <w:lang w:val="ka-GE"/>
        </w:rPr>
        <w:t>, სახალხო პარტია</w:t>
      </w:r>
      <w:r w:rsidR="00B21925" w:rsidRPr="00606C94">
        <w:rPr>
          <w:rFonts w:ascii="Sylfaen" w:hAnsi="Sylfaen" w:cstheme="minorHAnsi"/>
          <w:lang w:val="ka-GE"/>
        </w:rPr>
        <w:t>)</w:t>
      </w:r>
      <w:r w:rsidRPr="00606C94">
        <w:rPr>
          <w:rFonts w:ascii="Sylfaen" w:hAnsi="Sylfaen" w:cstheme="minorHAnsi"/>
          <w:lang w:val="ka-GE"/>
        </w:rPr>
        <w:t xml:space="preserve"> </w:t>
      </w:r>
      <w:r w:rsidR="00827AF1" w:rsidRPr="00606C94">
        <w:rPr>
          <w:rFonts w:ascii="Sylfaen" w:hAnsi="Sylfaen" w:cstheme="minorHAnsi"/>
          <w:lang w:val="ka-GE"/>
        </w:rPr>
        <w:t>და უკრაინის</w:t>
      </w:r>
      <w:r w:rsidR="00827AF1" w:rsidRPr="000E0E81">
        <w:rPr>
          <w:rFonts w:ascii="Sylfaen" w:hAnsi="Sylfaen" w:cstheme="minorHAnsi"/>
          <w:lang w:val="ka-GE"/>
        </w:rPr>
        <w:t xml:space="preserve"> უმაღლესი რადას წარმომადგენელ, ივან კრულკოს </w:t>
      </w:r>
      <w:r w:rsidR="001E47C2" w:rsidRPr="000E0E81">
        <w:rPr>
          <w:rFonts w:ascii="Sylfaen" w:hAnsi="Sylfaen" w:cstheme="minorHAnsi"/>
          <w:lang w:val="ka-GE"/>
        </w:rPr>
        <w:t>თანა</w:t>
      </w:r>
      <w:r w:rsidR="00827AF1" w:rsidRPr="000E0E81">
        <w:rPr>
          <w:rFonts w:ascii="Sylfaen" w:hAnsi="Sylfaen" w:cstheme="minorHAnsi"/>
          <w:lang w:val="ka-GE"/>
        </w:rPr>
        <w:t>თავმჯდომარეობით. სესიის ფარგლებში</w:t>
      </w:r>
      <w:r w:rsidRPr="000E0E81">
        <w:rPr>
          <w:rFonts w:ascii="Sylfaen" w:hAnsi="Sylfaen" w:cstheme="minorHAnsi"/>
          <w:lang w:val="ka-GE"/>
        </w:rPr>
        <w:t xml:space="preserve"> გაიმართა</w:t>
      </w:r>
      <w:r w:rsidR="00FE35E0" w:rsidRPr="000E0E81">
        <w:rPr>
          <w:rFonts w:ascii="Sylfaen" w:hAnsi="Sylfaen" w:cstheme="minorHAnsi"/>
          <w:lang w:val="ka-GE"/>
        </w:rPr>
        <w:t xml:space="preserve"> პლენარული სხდომა,</w:t>
      </w:r>
      <w:r w:rsidRPr="000E0E81">
        <w:rPr>
          <w:rFonts w:ascii="Sylfaen" w:hAnsi="Sylfaen" w:cstheme="minorHAnsi"/>
          <w:lang w:val="ka-GE"/>
        </w:rPr>
        <w:t xml:space="preserve"> ასამბლეის ოთხი კომიტეტის, სამუშაო ჯგუფების და ბიუროს სხდომები.</w:t>
      </w:r>
    </w:p>
    <w:p w14:paraId="3234F402" w14:textId="77777777" w:rsidR="00FB7FA6" w:rsidRPr="000E0E81" w:rsidRDefault="00680B5E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lang w:val="ka-GE"/>
        </w:rPr>
        <w:t xml:space="preserve">19 მარტს გაიმართა ასამბლეის </w:t>
      </w:r>
      <w:r w:rsidR="00FE35E0" w:rsidRPr="000E0E81">
        <w:rPr>
          <w:rFonts w:ascii="Sylfaen" w:eastAsia="Times New Roman" w:hAnsi="Sylfaen" w:cstheme="minorHAnsi"/>
          <w:lang w:val="ka-GE"/>
        </w:rPr>
        <w:t xml:space="preserve">ოთხივე კომიტეტის სხდომა. </w:t>
      </w:r>
    </w:p>
    <w:p w14:paraId="3481C193" w14:textId="77777777" w:rsidR="00680B5E" w:rsidRPr="000E0E81" w:rsidRDefault="00A644DD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b/>
          <w:lang w:val="ka-GE"/>
        </w:rPr>
        <w:t>პოლიტიკური</w:t>
      </w:r>
      <w:r w:rsidR="00F02DA1" w:rsidRPr="000E0E81">
        <w:rPr>
          <w:rFonts w:ascii="Sylfaen" w:eastAsia="Times New Roman" w:hAnsi="Sylfaen" w:cstheme="minorHAnsi"/>
          <w:b/>
          <w:lang w:val="ka-GE"/>
        </w:rPr>
        <w:t xml:space="preserve"> კომიტეტის </w:t>
      </w:r>
      <w:r w:rsidR="00F02DA1" w:rsidRPr="000E0E81">
        <w:rPr>
          <w:rFonts w:ascii="Sylfaen" w:eastAsia="Times New Roman" w:hAnsi="Sylfaen" w:cstheme="minorHAnsi"/>
          <w:lang w:val="ka-GE"/>
        </w:rPr>
        <w:t xml:space="preserve">სხდომაზე იმსჯელეს აღმოსავლეთ პარტნიორობის პოლიტიკის მომავალზე, ომის პირობებში აღმოსავლეთ პარტნიორების პოლიტიკის სამოქალაქო უსაფრთხოების მიმართულების გაძლიერებაზე და </w:t>
      </w:r>
      <w:r w:rsidR="006A30BC" w:rsidRPr="000E0E81">
        <w:rPr>
          <w:rFonts w:ascii="Sylfaen" w:eastAsia="Times New Roman" w:hAnsi="Sylfaen" w:cstheme="minorHAnsi"/>
          <w:lang w:val="ka-GE"/>
        </w:rPr>
        <w:t xml:space="preserve"> </w:t>
      </w:r>
      <w:r w:rsidR="00F02DA1" w:rsidRPr="000E0E81">
        <w:rPr>
          <w:rFonts w:ascii="Sylfaen" w:eastAsia="Times New Roman" w:hAnsi="Sylfaen" w:cstheme="minorHAnsi"/>
          <w:lang w:val="ka-GE"/>
        </w:rPr>
        <w:t xml:space="preserve">აღმოსავლეთ პარტნიორობის სამოქალაქო საზოგადოების ფორუმის ინდექსზე. </w:t>
      </w:r>
      <w:r w:rsidRPr="000E0E81">
        <w:rPr>
          <w:rFonts w:ascii="Sylfaen" w:eastAsia="Times New Roman" w:hAnsi="Sylfaen" w:cstheme="minorHAnsi"/>
          <w:lang w:val="ka-GE"/>
        </w:rPr>
        <w:t xml:space="preserve"> </w:t>
      </w:r>
      <w:r w:rsidR="006D1174">
        <w:rPr>
          <w:rFonts w:ascii="Sylfaen" w:eastAsia="Times New Roman" w:hAnsi="Sylfaen" w:cstheme="minorHAnsi"/>
          <w:lang w:val="ka-GE"/>
        </w:rPr>
        <w:t>კომიტეტმა დაამტკიცა</w:t>
      </w:r>
      <w:r w:rsidR="00FE35E0" w:rsidRPr="000E0E81">
        <w:rPr>
          <w:rFonts w:ascii="Sylfaen" w:eastAsia="Times New Roman" w:hAnsi="Sylfaen" w:cstheme="minorHAnsi"/>
          <w:lang w:val="ka-GE"/>
        </w:rPr>
        <w:t xml:space="preserve"> ევროპარლამენტის წევრის, ნაჩო სანჩეს ამორისა და მოლდოვის პარლამენტის წევრის, ვიტალი ჟაკოტის მიერ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</w:t>
      </w:r>
      <w:r w:rsidR="00FE35E0" w:rsidRPr="000E0E81">
        <w:rPr>
          <w:rFonts w:ascii="Sylfaen" w:eastAsia="Times New Roman" w:hAnsi="Sylfaen" w:cstheme="minorHAnsi"/>
          <w:lang w:val="ka-GE"/>
        </w:rPr>
        <w:t xml:space="preserve">მომზადებული </w:t>
      </w:r>
      <w:r w:rsidR="00FB7FA6" w:rsidRPr="000E0E81">
        <w:rPr>
          <w:rFonts w:ascii="Sylfaen" w:eastAsia="Times New Roman" w:hAnsi="Sylfaen" w:cstheme="minorHAnsi"/>
          <w:lang w:val="ka-GE"/>
        </w:rPr>
        <w:t xml:space="preserve">რეზოლუციის პროექტი </w:t>
      </w:r>
      <w:r w:rsidR="00680B5E" w:rsidRPr="000E0E81">
        <w:rPr>
          <w:rFonts w:ascii="Sylfaen" w:eastAsia="Times New Roman" w:hAnsi="Sylfaen" w:cstheme="minorHAnsi"/>
          <w:i/>
          <w:lang w:val="ka-GE"/>
        </w:rPr>
        <w:t>„აღმოსავლეთ პარტნიორობის მომავალი რუსეთის აგრესიული ომის შემდგომ: ახალი უსაფრთხოების კონტექსტი რეგიონში“</w:t>
      </w:r>
      <w:r w:rsidR="00FB7FA6" w:rsidRPr="000E0E81">
        <w:rPr>
          <w:rFonts w:ascii="Sylfaen" w:eastAsia="Times New Roman" w:hAnsi="Sylfaen" w:cstheme="minorHAnsi"/>
          <w:i/>
          <w:lang w:val="ka-GE"/>
        </w:rPr>
        <w:t xml:space="preserve">. </w:t>
      </w:r>
      <w:r w:rsidR="00FB7FA6" w:rsidRPr="000E0E81">
        <w:rPr>
          <w:rFonts w:ascii="Sylfaen" w:eastAsia="Times New Roman" w:hAnsi="Sylfaen" w:cstheme="minorHAnsi"/>
          <w:lang w:val="ka-GE"/>
        </w:rPr>
        <w:t xml:space="preserve">ტექსტში აისახა მ. ბოჭორიშვილის მიერ </w:t>
      </w:r>
      <w:r w:rsidR="004C03C1">
        <w:rPr>
          <w:rFonts w:ascii="Sylfaen" w:eastAsia="Times New Roman" w:hAnsi="Sylfaen" w:cstheme="minorHAnsi"/>
          <w:lang w:val="ka-GE"/>
        </w:rPr>
        <w:t>წარდგენილი</w:t>
      </w:r>
      <w:r w:rsidR="00FB7FA6" w:rsidRPr="000E0E81">
        <w:rPr>
          <w:rFonts w:ascii="Sylfaen" w:eastAsia="Times New Roman" w:hAnsi="Sylfaen" w:cstheme="minorHAnsi"/>
          <w:lang w:val="ka-GE"/>
        </w:rPr>
        <w:t xml:space="preserve"> ცვლილებები საქართველოს </w:t>
      </w:r>
      <w:r w:rsidR="00BD3E2F">
        <w:rPr>
          <w:rFonts w:ascii="Sylfaen" w:eastAsia="Times New Roman" w:hAnsi="Sylfaen" w:cstheme="minorHAnsi"/>
          <w:lang w:val="ka-GE"/>
        </w:rPr>
        <w:t>ტერიტორიების რუსეთის მიერ ოკუპაციის დასრულების საკითხთან დაკავშირებით და აღმოსავლეთ პარტნიორობის ქვეყნებისთვის სხვადასხვა სფეროებში ევროკავშირთან დაახლოების დაჩქარებისთვის დახმარების გაზრდასთან დაკავშირებით</w:t>
      </w:r>
      <w:r w:rsidR="00FB7FA6" w:rsidRPr="000E0E81">
        <w:rPr>
          <w:rFonts w:ascii="Sylfaen" w:eastAsia="Times New Roman" w:hAnsi="Sylfaen" w:cstheme="minorHAnsi"/>
          <w:lang w:val="ka-GE"/>
        </w:rPr>
        <w:t xml:space="preserve"> (</w:t>
      </w:r>
      <w:r w:rsidR="00B4529A" w:rsidRPr="000E0E81">
        <w:rPr>
          <w:rFonts w:ascii="Sylfaen" w:eastAsia="Times New Roman" w:hAnsi="Sylfaen" w:cstheme="minorHAnsi"/>
          <w:lang w:val="ka-GE"/>
        </w:rPr>
        <w:t>პარაგრაფი 7,1</w:t>
      </w:r>
      <w:r w:rsidR="0033733B" w:rsidRPr="000E0E81">
        <w:rPr>
          <w:rFonts w:ascii="Sylfaen" w:eastAsia="Times New Roman" w:hAnsi="Sylfaen" w:cstheme="minorHAnsi"/>
          <w:lang w:val="ka-GE"/>
        </w:rPr>
        <w:t>8</w:t>
      </w:r>
      <w:r w:rsidR="00B4529A" w:rsidRPr="000E0E81">
        <w:rPr>
          <w:rFonts w:ascii="Sylfaen" w:eastAsia="Times New Roman" w:hAnsi="Sylfaen" w:cstheme="minorHAnsi"/>
          <w:lang w:val="ka-GE"/>
        </w:rPr>
        <w:t>,1</w:t>
      </w:r>
      <w:r w:rsidR="0033733B" w:rsidRPr="000E0E81">
        <w:rPr>
          <w:rFonts w:ascii="Sylfaen" w:eastAsia="Times New Roman" w:hAnsi="Sylfaen" w:cstheme="minorHAnsi"/>
          <w:lang w:val="ka-GE"/>
        </w:rPr>
        <w:t>9</w:t>
      </w:r>
      <w:r w:rsidR="00B4529A" w:rsidRPr="000E0E81">
        <w:rPr>
          <w:rFonts w:ascii="Sylfaen" w:eastAsia="Times New Roman" w:hAnsi="Sylfaen" w:cstheme="minorHAnsi"/>
          <w:lang w:val="ka-GE"/>
        </w:rPr>
        <w:t xml:space="preserve">). რეზოლუცია მხარს უჭერს </w:t>
      </w:r>
      <w:r w:rsidR="009E55F4" w:rsidRPr="000E0E81">
        <w:rPr>
          <w:rFonts w:ascii="Sylfaen" w:eastAsia="Times New Roman" w:hAnsi="Sylfaen" w:cstheme="minorHAnsi"/>
          <w:lang w:val="ka-GE"/>
        </w:rPr>
        <w:t>საქართველოს, მოლდოვასა და უკრაინა</w:t>
      </w:r>
      <w:r w:rsidR="00680B5E" w:rsidRPr="000E0E81">
        <w:rPr>
          <w:rFonts w:ascii="Sylfaen" w:eastAsia="Times New Roman" w:hAnsi="Sylfaen" w:cstheme="minorHAnsi"/>
          <w:lang w:val="ka-GE"/>
        </w:rPr>
        <w:t>ს</w:t>
      </w:r>
      <w:r w:rsidR="00B4529A" w:rsidRPr="000E0E81">
        <w:rPr>
          <w:rFonts w:ascii="Sylfaen" w:eastAsia="Times New Roman" w:hAnsi="Sylfaen" w:cstheme="minorHAnsi"/>
          <w:lang w:val="ka-GE"/>
        </w:rPr>
        <w:t xml:space="preserve"> </w:t>
      </w:r>
      <w:r w:rsidR="00680B5E" w:rsidRPr="00606C94">
        <w:rPr>
          <w:rFonts w:ascii="Sylfaen" w:eastAsia="Times New Roman" w:hAnsi="Sylfaen" w:cstheme="minorHAnsi"/>
          <w:lang w:val="ka-GE"/>
        </w:rPr>
        <w:t xml:space="preserve">ევროკავშირში </w:t>
      </w:r>
      <w:r w:rsidR="009E55F4" w:rsidRPr="00606C94">
        <w:rPr>
          <w:rFonts w:ascii="Sylfaen" w:eastAsia="Times New Roman" w:hAnsi="Sylfaen" w:cstheme="minorHAnsi"/>
          <w:lang w:val="ka-GE"/>
        </w:rPr>
        <w:t>გაწევრიანების გზაზე,</w:t>
      </w:r>
      <w:r w:rsidR="009E55F4" w:rsidRPr="000E0E81">
        <w:rPr>
          <w:rFonts w:ascii="Sylfaen" w:eastAsia="Times New Roman" w:hAnsi="Sylfaen" w:cstheme="minorHAnsi"/>
          <w:lang w:val="ka-GE"/>
        </w:rPr>
        <w:t xml:space="preserve"> მიმართავს ევროკომისიას მოხდეს ამ ქვეყნებ</w:t>
      </w:r>
      <w:r w:rsidR="00680B5E" w:rsidRPr="000E0E81">
        <w:rPr>
          <w:rFonts w:ascii="Sylfaen" w:eastAsia="Times New Roman" w:hAnsi="Sylfaen" w:cstheme="minorHAnsi"/>
          <w:lang w:val="ka-GE"/>
        </w:rPr>
        <w:t>ი</w:t>
      </w:r>
      <w:r w:rsidR="009E55F4" w:rsidRPr="000E0E81">
        <w:rPr>
          <w:rFonts w:ascii="Sylfaen" w:eastAsia="Times New Roman" w:hAnsi="Sylfaen" w:cstheme="minorHAnsi"/>
          <w:lang w:val="ka-GE"/>
        </w:rPr>
        <w:t>ს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გაწევრიანებისთვის განკუთვნილ ფინანსურ მექანიზმებში ჩართვა</w:t>
      </w:r>
      <w:r w:rsidR="009E55F4" w:rsidRPr="000E0E81">
        <w:rPr>
          <w:rFonts w:ascii="Sylfaen" w:eastAsia="Times New Roman" w:hAnsi="Sylfaen" w:cstheme="minorHAnsi"/>
          <w:lang w:val="ka-GE"/>
        </w:rPr>
        <w:t xml:space="preserve">, </w:t>
      </w:r>
      <w:r w:rsidR="00092E4F" w:rsidRPr="000E0E81">
        <w:rPr>
          <w:rFonts w:ascii="Sylfaen" w:eastAsia="Times New Roman" w:hAnsi="Sylfaen" w:cstheme="minorHAnsi"/>
          <w:lang w:val="ka-GE"/>
        </w:rPr>
        <w:t>ახალი</w:t>
      </w:r>
      <w:r w:rsidR="009E55F4" w:rsidRPr="000E0E81">
        <w:rPr>
          <w:rFonts w:ascii="Sylfaen" w:eastAsia="Times New Roman" w:hAnsi="Sylfaen" w:cstheme="minorHAnsi"/>
          <w:lang w:val="ka-GE"/>
        </w:rPr>
        <w:t xml:space="preserve"> რეალობის საფუძველზე 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მოუწოდებს აღმოსავლეთ პარტნიორობის პოლიტიკის განახლებისკენ </w:t>
      </w:r>
      <w:r w:rsidR="009E55F4" w:rsidRPr="000E0E81">
        <w:rPr>
          <w:rFonts w:ascii="Sylfaen" w:eastAsia="Times New Roman" w:hAnsi="Sylfaen" w:cstheme="minorHAnsi"/>
          <w:lang w:val="ka-GE"/>
        </w:rPr>
        <w:t>და გმობს კანდიდატი ქვეყნების ტერიტორიების რუსეთის მიერ ანექსიას და ოკუპაციას.</w:t>
      </w:r>
      <w:r w:rsidR="006A30BC" w:rsidRPr="000E0E81">
        <w:rPr>
          <w:rFonts w:ascii="Sylfaen" w:eastAsia="Times New Roman" w:hAnsi="Sylfaen" w:cstheme="minorHAnsi"/>
          <w:lang w:val="ka-GE"/>
        </w:rPr>
        <w:t xml:space="preserve"> </w:t>
      </w:r>
    </w:p>
    <w:p w14:paraId="70EBFDDD" w14:textId="77777777" w:rsidR="00680B5E" w:rsidRPr="000E0E81" w:rsidRDefault="006A30BC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b/>
          <w:lang w:val="ka-GE"/>
        </w:rPr>
        <w:t>ეკონომიკური</w:t>
      </w:r>
      <w:r w:rsidR="00FE35E0" w:rsidRPr="000E0E81">
        <w:rPr>
          <w:rFonts w:ascii="Sylfaen" w:eastAsia="Times New Roman" w:hAnsi="Sylfaen" w:cstheme="minorHAnsi"/>
          <w:b/>
          <w:lang w:val="ka-GE"/>
        </w:rPr>
        <w:t xml:space="preserve"> კომიტეტის</w:t>
      </w:r>
      <w:r w:rsidR="00FE35E0" w:rsidRPr="000E0E81">
        <w:rPr>
          <w:rFonts w:ascii="Sylfaen" w:eastAsia="Times New Roman" w:hAnsi="Sylfaen" w:cstheme="minorHAnsi"/>
          <w:lang w:val="ka-GE"/>
        </w:rPr>
        <w:t xml:space="preserve"> სხდომაზე</w:t>
      </w:r>
      <w:r w:rsidR="00E94BA7" w:rsidRPr="000E0E81">
        <w:rPr>
          <w:rFonts w:ascii="Sylfaen" w:eastAsia="Times New Roman" w:hAnsi="Sylfaen" w:cstheme="minorHAnsi"/>
          <w:lang w:val="ka-GE"/>
        </w:rPr>
        <w:t xml:space="preserve"> </w:t>
      </w:r>
      <w:r w:rsidR="00AE08D6" w:rsidRPr="000E0E81">
        <w:rPr>
          <w:rFonts w:ascii="Sylfaen" w:eastAsia="Times New Roman" w:hAnsi="Sylfaen" w:cstheme="minorHAnsi"/>
          <w:lang w:val="ka-GE"/>
        </w:rPr>
        <w:t>განიხილეს უკრაინაში მიმდინარე ომის გავლენები აღმოსავლეთ ევროპის ქვეყნე</w:t>
      </w:r>
      <w:r w:rsidRPr="000E0E81">
        <w:rPr>
          <w:rFonts w:ascii="Sylfaen" w:eastAsia="Times New Roman" w:hAnsi="Sylfaen" w:cstheme="minorHAnsi"/>
          <w:lang w:val="ka-GE"/>
        </w:rPr>
        <w:t xml:space="preserve">ბის ეკონომიკურ პროცესებზე. </w:t>
      </w:r>
      <w:r w:rsidR="00E94BA7" w:rsidRPr="000E0E81">
        <w:rPr>
          <w:rFonts w:ascii="Sylfaen" w:eastAsia="Times New Roman" w:hAnsi="Sylfaen" w:cstheme="minorHAnsi"/>
          <w:lang w:val="ka-GE"/>
        </w:rPr>
        <w:t>სხდომაზე მოხსენება გააკეთეს ევროკომისიისა და ევროპის საინვესტიციო ბანკის წარმომადგენლებმა ეკონომიკური და საინვესტიციო გეგმის პერსპექტივებზე</w:t>
      </w:r>
      <w:r w:rsidR="00AE08D6" w:rsidRPr="000E0E81">
        <w:rPr>
          <w:rFonts w:ascii="Sylfaen" w:eastAsia="Times New Roman" w:hAnsi="Sylfaen" w:cstheme="minorHAnsi"/>
          <w:lang w:val="ka-GE"/>
        </w:rPr>
        <w:t xml:space="preserve"> აღმოსავლეთ პარტნიორობის ქვეყნებისთვის</w:t>
      </w:r>
      <w:r w:rsidR="00E94BA7" w:rsidRPr="000E0E81">
        <w:rPr>
          <w:rFonts w:ascii="Sylfaen" w:eastAsia="Times New Roman" w:hAnsi="Sylfaen" w:cstheme="minorHAnsi"/>
          <w:lang w:val="ka-GE"/>
        </w:rPr>
        <w:t>.</w:t>
      </w:r>
      <w:r w:rsidR="006B1776" w:rsidRPr="000E0E81">
        <w:rPr>
          <w:rFonts w:ascii="Sylfaen" w:eastAsia="Times New Roman" w:hAnsi="Sylfaen" w:cstheme="minorHAnsi"/>
          <w:lang w:val="ka-GE"/>
        </w:rPr>
        <w:t xml:space="preserve"> </w:t>
      </w:r>
      <w:r w:rsidR="00B4529A" w:rsidRPr="000E0E81">
        <w:rPr>
          <w:rFonts w:ascii="Sylfaen" w:eastAsia="Times New Roman" w:hAnsi="Sylfaen" w:cstheme="minorHAnsi"/>
          <w:lang w:val="ka-GE"/>
        </w:rPr>
        <w:t xml:space="preserve">კომიტეტმა დაამტკიცა </w:t>
      </w:r>
      <w:r w:rsidR="006D1174">
        <w:rPr>
          <w:rFonts w:ascii="Sylfaen" w:eastAsia="Times New Roman" w:hAnsi="Sylfaen" w:cstheme="minorHAnsi"/>
          <w:lang w:val="ka-GE"/>
        </w:rPr>
        <w:t xml:space="preserve">ლუდას მაზილის (ლიეტუვა, ევროპარლამენტი) და ივან კრულკოს (უკრაინის უმაღლესი რადა) თანაავტორობით მომზადებული </w:t>
      </w:r>
      <w:r w:rsidR="00B4529A" w:rsidRPr="000E0E81">
        <w:rPr>
          <w:rFonts w:ascii="Sylfaen" w:eastAsia="Times New Roman" w:hAnsi="Sylfaen" w:cstheme="minorHAnsi"/>
          <w:lang w:val="ka-GE"/>
        </w:rPr>
        <w:t xml:space="preserve">რეზოლუციის პროექტი </w:t>
      </w:r>
      <w:r w:rsidR="00680B5E" w:rsidRPr="000E0E81">
        <w:rPr>
          <w:rFonts w:ascii="Sylfaen" w:eastAsia="Times New Roman" w:hAnsi="Sylfaen" w:cstheme="minorHAnsi"/>
          <w:i/>
          <w:lang w:val="ka-GE"/>
        </w:rPr>
        <w:t>„უკრაინაში რუსეთის აგრესიული ომის გავლენა აღმოსავლეთ სამეზობლოზე</w:t>
      </w:r>
      <w:r w:rsidR="00680B5E" w:rsidRPr="000E0E81">
        <w:rPr>
          <w:rFonts w:ascii="Sylfaen" w:eastAsia="Times New Roman" w:hAnsi="Sylfaen" w:cstheme="minorHAnsi"/>
          <w:lang w:val="ka-GE"/>
        </w:rPr>
        <w:t>“, რომელიც ადასტურებს ევროკავშირის წევრების მხრიდან აღმოსავლეთ ევროპის ქვეყნებისთვის დახმარების გაზრდის მნიშვნელობას.</w:t>
      </w:r>
    </w:p>
    <w:p w14:paraId="287702D8" w14:textId="77777777" w:rsidR="00680B5E" w:rsidRPr="000E0E81" w:rsidRDefault="00AE08D6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b/>
          <w:lang w:val="ka-GE"/>
        </w:rPr>
        <w:lastRenderedPageBreak/>
        <w:t>სოციალური კომიტეტის</w:t>
      </w:r>
      <w:r w:rsidRPr="000E0E81">
        <w:rPr>
          <w:rFonts w:ascii="Sylfaen" w:eastAsia="Times New Roman" w:hAnsi="Sylfaen" w:cstheme="minorHAnsi"/>
          <w:lang w:val="ka-GE"/>
        </w:rPr>
        <w:t xml:space="preserve"> სხდომაზე</w:t>
      </w:r>
      <w:r w:rsidR="00B21925" w:rsidRPr="000E0E81">
        <w:rPr>
          <w:rFonts w:ascii="Sylfaen" w:eastAsia="Times New Roman" w:hAnsi="Sylfaen" w:cstheme="minorHAnsi"/>
          <w:lang w:val="ka-GE"/>
        </w:rPr>
        <w:t xml:space="preserve"> განხილულ იქნა აღმოსავლეთ ევროპაში დევნილ ბავშვთა მდგომარეობა, ასევე სოციალურ სერვისებზე ხელმისაწვდომობის პრობლემატიკა</w:t>
      </w:r>
      <w:r w:rsidR="006B1776" w:rsidRPr="000E0E81">
        <w:rPr>
          <w:rFonts w:ascii="Sylfaen" w:eastAsia="Times New Roman" w:hAnsi="Sylfaen" w:cstheme="minorHAnsi"/>
          <w:lang w:val="ka-GE"/>
        </w:rPr>
        <w:t>. კომიტეტმა დაამტკიცა</w:t>
      </w:r>
      <w:r w:rsidR="00B21925" w:rsidRPr="000E0E81">
        <w:rPr>
          <w:rFonts w:ascii="Sylfaen" w:eastAsia="Times New Roman" w:hAnsi="Sylfaen" w:cstheme="minorHAnsi"/>
          <w:lang w:val="ka-GE"/>
        </w:rPr>
        <w:t xml:space="preserve"> </w:t>
      </w:r>
      <w:r w:rsidR="006D1174">
        <w:rPr>
          <w:rFonts w:ascii="Sylfaen" w:eastAsia="Times New Roman" w:hAnsi="Sylfaen" w:cstheme="minorHAnsi"/>
          <w:lang w:val="ka-GE"/>
        </w:rPr>
        <w:t xml:space="preserve">მარტინა მიხელსის (ევროპარლამენტი) და მარია კარაპეტიანის (სომხეთის პარლამენტი) თანაავტორობით მომზადებული </w:t>
      </w:r>
      <w:r w:rsidR="006D1174" w:rsidRPr="000E0E81">
        <w:rPr>
          <w:rFonts w:ascii="Sylfaen" w:eastAsia="Times New Roman" w:hAnsi="Sylfaen" w:cstheme="minorHAnsi"/>
          <w:lang w:val="ka-GE"/>
        </w:rPr>
        <w:t>რეზოლუციის პროექტი</w:t>
      </w:r>
      <w:r w:rsidR="006D1174">
        <w:rPr>
          <w:rFonts w:ascii="Sylfaen" w:eastAsia="Times New Roman" w:hAnsi="Sylfaen" w:cstheme="minorHAnsi"/>
          <w:lang w:val="ka-GE"/>
        </w:rPr>
        <w:t xml:space="preserve"> 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</w:t>
      </w:r>
      <w:r w:rsidR="009E55F4" w:rsidRPr="000E0E81">
        <w:rPr>
          <w:rFonts w:ascii="Sylfaen" w:eastAsia="Times New Roman" w:hAnsi="Sylfaen" w:cstheme="minorHAnsi"/>
          <w:i/>
          <w:lang w:val="ka-GE"/>
        </w:rPr>
        <w:t>„</w:t>
      </w:r>
      <w:r w:rsidR="00680B5E" w:rsidRPr="000E0E81">
        <w:rPr>
          <w:rFonts w:ascii="Sylfaen" w:eastAsia="Times New Roman" w:hAnsi="Sylfaen" w:cstheme="minorHAnsi"/>
          <w:i/>
          <w:lang w:val="ka-GE"/>
        </w:rPr>
        <w:t>ევროკავშირისა და აღმოსავლეთ პარტნიორობის ქვეყნებში  დევნილ ბავშვთა სოციალური მხარდაჭერის შესახებ“.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</w:t>
      </w:r>
      <w:r w:rsidRPr="000E0E81">
        <w:rPr>
          <w:rFonts w:ascii="Sylfaen" w:eastAsia="Times New Roman" w:hAnsi="Sylfaen" w:cstheme="minorHAnsi"/>
          <w:lang w:val="ka-GE"/>
        </w:rPr>
        <w:t>დოკუმენტში აისახა</w:t>
      </w:r>
      <w:r w:rsidR="006B1776" w:rsidRPr="000E0E81">
        <w:rPr>
          <w:rFonts w:ascii="Sylfaen" w:eastAsia="Times New Roman" w:hAnsi="Sylfaen" w:cstheme="minorHAnsi"/>
          <w:lang w:val="ka-GE"/>
        </w:rPr>
        <w:t xml:space="preserve"> </w:t>
      </w:r>
      <w:r w:rsidR="00D30A20">
        <w:rPr>
          <w:rFonts w:ascii="Sylfaen" w:eastAsia="Times New Roman" w:hAnsi="Sylfaen" w:cstheme="minorHAnsi"/>
          <w:lang w:val="ka-GE"/>
        </w:rPr>
        <w:t>საქართველოს დელეგაციის</w:t>
      </w:r>
      <w:r w:rsidR="006B1776" w:rsidRPr="000E0E81">
        <w:rPr>
          <w:rFonts w:ascii="Sylfaen" w:eastAsia="Times New Roman" w:hAnsi="Sylfaen" w:cstheme="minorHAnsi"/>
          <w:lang w:val="ka-GE"/>
        </w:rPr>
        <w:t xml:space="preserve"> მიერ შეტანილი დამატება (პარაგრაფი 20). რეზოლუცია დადებითად აფასებს </w:t>
      </w:r>
      <w:r w:rsidRPr="000E0E81">
        <w:rPr>
          <w:rFonts w:ascii="Sylfaen" w:eastAsia="Times New Roman" w:hAnsi="Sylfaen" w:cstheme="minorHAnsi"/>
          <w:lang w:val="ka-GE"/>
        </w:rPr>
        <w:t xml:space="preserve"> 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საქართველოს მთავრობის მიერ </w:t>
      </w:r>
      <w:r w:rsidRPr="000E0E81">
        <w:rPr>
          <w:rFonts w:ascii="Sylfaen" w:eastAsia="Times New Roman" w:hAnsi="Sylfaen" w:cstheme="minorHAnsi"/>
          <w:lang w:val="ka-GE"/>
        </w:rPr>
        <w:t xml:space="preserve">გაწეულ ღონისძიებებს </w:t>
      </w:r>
      <w:r w:rsidR="006B1776" w:rsidRPr="000E0E81">
        <w:rPr>
          <w:rFonts w:ascii="Sylfaen" w:eastAsia="Times New Roman" w:hAnsi="Sylfaen" w:cstheme="minorHAnsi"/>
          <w:lang w:val="ka-GE"/>
        </w:rPr>
        <w:t>უკრაინელი ბავშვებისთვის</w:t>
      </w:r>
      <w:r w:rsidRPr="000E0E81">
        <w:rPr>
          <w:rFonts w:ascii="Sylfaen" w:eastAsia="Times New Roman" w:hAnsi="Sylfaen" w:cstheme="minorHAnsi"/>
          <w:lang w:val="ka-GE"/>
        </w:rPr>
        <w:t>, რომლებიც ეხება საგანმანათლებლო დაწესებულებებში რეგისტრაციისთვის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</w:t>
      </w:r>
      <w:r w:rsidR="004B4F29" w:rsidRPr="000E0E81">
        <w:rPr>
          <w:rFonts w:ascii="Sylfaen" w:eastAsia="Times New Roman" w:hAnsi="Sylfaen" w:cstheme="minorHAnsi"/>
          <w:lang w:val="ka-GE"/>
        </w:rPr>
        <w:t>დაწესებულ შეღავათებს</w:t>
      </w:r>
      <w:r w:rsidR="009E55F4" w:rsidRPr="000E0E81">
        <w:rPr>
          <w:rFonts w:ascii="Sylfaen" w:eastAsia="Times New Roman" w:hAnsi="Sylfaen" w:cstheme="minorHAnsi"/>
          <w:lang w:val="ka-GE"/>
        </w:rPr>
        <w:t xml:space="preserve"> და</w:t>
      </w:r>
      <w:r w:rsidR="00680B5E" w:rsidRPr="000E0E81">
        <w:rPr>
          <w:rFonts w:ascii="Sylfaen" w:eastAsia="Times New Roman" w:hAnsi="Sylfaen" w:cstheme="minorHAnsi"/>
          <w:lang w:val="ka-GE"/>
        </w:rPr>
        <w:t xml:space="preserve"> საბავშვო ბაღებსა და უნივერსიტეტებში რეგისტრაციის გამ</w:t>
      </w:r>
      <w:r w:rsidR="009E55F4" w:rsidRPr="000E0E81">
        <w:rPr>
          <w:rFonts w:ascii="Sylfaen" w:eastAsia="Times New Roman" w:hAnsi="Sylfaen" w:cstheme="minorHAnsi"/>
          <w:lang w:val="ka-GE"/>
        </w:rPr>
        <w:t>არტივებული წესით სარგებლობის შესაძლებლობებ</w:t>
      </w:r>
      <w:r w:rsidR="00B21925" w:rsidRPr="000E0E81">
        <w:rPr>
          <w:rFonts w:ascii="Sylfaen" w:eastAsia="Times New Roman" w:hAnsi="Sylfaen" w:cstheme="minorHAnsi"/>
          <w:lang w:val="ka-GE"/>
        </w:rPr>
        <w:t>ს</w:t>
      </w:r>
      <w:r w:rsidR="00680B5E" w:rsidRPr="000E0E81">
        <w:rPr>
          <w:rFonts w:ascii="Sylfaen" w:eastAsia="Times New Roman" w:hAnsi="Sylfaen" w:cstheme="minorHAnsi"/>
          <w:lang w:val="ka-GE"/>
        </w:rPr>
        <w:t>.</w:t>
      </w:r>
    </w:p>
    <w:p w14:paraId="78B4E02C" w14:textId="77777777" w:rsidR="00680B5E" w:rsidRPr="000E0E81" w:rsidRDefault="00680B5E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b/>
          <w:lang w:val="ka-GE"/>
        </w:rPr>
        <w:t>ენერგეტიკულ</w:t>
      </w:r>
      <w:r w:rsidR="003F1168" w:rsidRPr="000E0E81">
        <w:rPr>
          <w:rFonts w:ascii="Sylfaen" w:eastAsia="Times New Roman" w:hAnsi="Sylfaen" w:cstheme="minorHAnsi"/>
          <w:b/>
          <w:lang w:val="ka-GE"/>
        </w:rPr>
        <w:t>ი უსაფრთხოების კომიტეტის</w:t>
      </w:r>
      <w:r w:rsidR="003F1168" w:rsidRPr="000E0E81">
        <w:rPr>
          <w:rFonts w:ascii="Sylfaen" w:eastAsia="Times New Roman" w:hAnsi="Sylfaen" w:cstheme="minorHAnsi"/>
          <w:lang w:val="ka-GE"/>
        </w:rPr>
        <w:t xml:space="preserve"> სხდომა</w:t>
      </w:r>
      <w:r w:rsidRPr="000E0E81">
        <w:rPr>
          <w:rFonts w:ascii="Sylfaen" w:eastAsia="Times New Roman" w:hAnsi="Sylfaen" w:cstheme="minorHAnsi"/>
          <w:lang w:val="ka-GE"/>
        </w:rPr>
        <w:t xml:space="preserve"> მაია ბ</w:t>
      </w:r>
      <w:r w:rsidR="003F1168" w:rsidRPr="000E0E81">
        <w:rPr>
          <w:rFonts w:ascii="Sylfaen" w:eastAsia="Times New Roman" w:hAnsi="Sylfaen" w:cstheme="minorHAnsi"/>
          <w:lang w:val="ka-GE"/>
        </w:rPr>
        <w:t>ითაძის თანათავმჯდომარეობით გაიმართა</w:t>
      </w:r>
      <w:r w:rsidRPr="000E0E81">
        <w:rPr>
          <w:rFonts w:ascii="Sylfaen" w:eastAsia="Times New Roman" w:hAnsi="Sylfaen" w:cstheme="minorHAnsi"/>
          <w:lang w:val="ka-GE"/>
        </w:rPr>
        <w:t xml:space="preserve">, რომელზეც განიხილეს აღმოსავლეთ ევროპაში ენერგეტიკული ინფრასტრუქტურის </w:t>
      </w:r>
      <w:r w:rsidR="003F1168" w:rsidRPr="000E0E81">
        <w:rPr>
          <w:rFonts w:ascii="Sylfaen" w:eastAsia="Times New Roman" w:hAnsi="Sylfaen" w:cstheme="minorHAnsi"/>
          <w:lang w:val="ka-GE"/>
        </w:rPr>
        <w:t>განვითარების</w:t>
      </w:r>
      <w:r w:rsidRPr="000E0E81">
        <w:rPr>
          <w:rFonts w:ascii="Sylfaen" w:eastAsia="Times New Roman" w:hAnsi="Sylfaen" w:cstheme="minorHAnsi"/>
          <w:lang w:val="ka-GE"/>
        </w:rPr>
        <w:t xml:space="preserve"> საკითხები და ენერგეტიკის სფეროში საკანონმდებლო დაახლოების გეგმები. </w:t>
      </w:r>
      <w:r w:rsidR="003F1168" w:rsidRPr="000E0E81">
        <w:rPr>
          <w:rFonts w:ascii="Sylfaen" w:eastAsia="Times New Roman" w:hAnsi="Sylfaen" w:cstheme="minorHAnsi"/>
          <w:lang w:val="ka-GE"/>
        </w:rPr>
        <w:t>აღნიშნულ სესიაზე ენერგეტიკული უსაფრთხოების კომიტეტის რეზოლუცია ვერ იქნა შემუშავებული,</w:t>
      </w:r>
      <w:r w:rsidR="00C87C1C" w:rsidRPr="000E0E81">
        <w:rPr>
          <w:rFonts w:ascii="Sylfaen" w:eastAsia="Times New Roman" w:hAnsi="Sylfaen" w:cstheme="minorHAnsi"/>
          <w:lang w:val="ka-GE"/>
        </w:rPr>
        <w:t xml:space="preserve"> თანაავტორების მიერ </w:t>
      </w:r>
      <w:r w:rsidR="003F1168" w:rsidRPr="000E0E81">
        <w:rPr>
          <w:rFonts w:ascii="Sylfaen" w:eastAsia="Times New Roman" w:hAnsi="Sylfaen" w:cstheme="minorHAnsi"/>
          <w:lang w:val="ka-GE"/>
        </w:rPr>
        <w:t>ერთობლივ ტექსტზე შეუთანხმებლობის გამო.</w:t>
      </w:r>
    </w:p>
    <w:p w14:paraId="4E08F1AB" w14:textId="77777777" w:rsidR="000B763D" w:rsidRDefault="00AE08D6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lang w:val="ka-GE"/>
        </w:rPr>
        <w:t xml:space="preserve">მაკა ბოჭორიშვილის თანათავმჯდომარეობით გაიმართა ასევე </w:t>
      </w:r>
      <w:r w:rsidRPr="000B763D">
        <w:rPr>
          <w:rFonts w:ascii="Sylfaen" w:eastAsia="Times New Roman" w:hAnsi="Sylfaen" w:cstheme="minorHAnsi"/>
          <w:b/>
          <w:lang w:val="ka-GE"/>
        </w:rPr>
        <w:t>ასოცირებული ქვეყნების - საქართველო, მოლდოვა, უკრაინის ერთობლივი სამუშაო ჯგუფის</w:t>
      </w:r>
      <w:r w:rsidRPr="000E0E81">
        <w:rPr>
          <w:rFonts w:ascii="Sylfaen" w:eastAsia="Times New Roman" w:hAnsi="Sylfaen" w:cstheme="minorHAnsi"/>
          <w:lang w:val="ka-GE"/>
        </w:rPr>
        <w:t xml:space="preserve"> </w:t>
      </w:r>
      <w:r w:rsidR="000B763D">
        <w:rPr>
          <w:rFonts w:ascii="Sylfaen" w:eastAsia="Times New Roman" w:hAnsi="Sylfaen" w:cstheme="minorHAnsi"/>
          <w:lang w:val="ka-GE"/>
        </w:rPr>
        <w:t>სხდომა</w:t>
      </w:r>
      <w:r w:rsidRPr="000E0E81">
        <w:rPr>
          <w:rFonts w:ascii="Sylfaen" w:eastAsia="Times New Roman" w:hAnsi="Sylfaen" w:cstheme="minorHAnsi"/>
          <w:lang w:val="ka-GE"/>
        </w:rPr>
        <w:t>, რომელშიც მონაწილეობა ევროკომისიის წარმომადგენელმაც მიიღო და განიხილეს საქართველოს, უკრაინისა და მოლდოვას ევროკავშირში ინტეგრაციის შემდგომო ნაბიჯები.</w:t>
      </w:r>
    </w:p>
    <w:p w14:paraId="482C065C" w14:textId="77777777" w:rsidR="00AE08D6" w:rsidRPr="000E0E81" w:rsidRDefault="000B763D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>
        <w:rPr>
          <w:rFonts w:ascii="Sylfaen" w:eastAsia="Times New Roman" w:hAnsi="Sylfaen" w:cstheme="minorHAnsi"/>
          <w:lang w:val="ka-GE"/>
        </w:rPr>
        <w:t xml:space="preserve">ახალი რეალობის გათვალისწინებით ასამბლეის </w:t>
      </w:r>
      <w:r w:rsidR="00AE08D6" w:rsidRPr="000E0E81">
        <w:rPr>
          <w:rFonts w:ascii="Sylfaen" w:eastAsia="Times New Roman" w:hAnsi="Sylfaen" w:cstheme="minorHAnsi"/>
          <w:lang w:val="ka-GE"/>
        </w:rPr>
        <w:t>ბიურო</w:t>
      </w:r>
      <w:r>
        <w:rPr>
          <w:rFonts w:ascii="Sylfaen" w:eastAsia="Times New Roman" w:hAnsi="Sylfaen" w:cstheme="minorHAnsi"/>
          <w:lang w:val="ka-GE"/>
        </w:rPr>
        <w:t>მ გადაწყვიტა</w:t>
      </w:r>
      <w:r w:rsidR="00AE08D6" w:rsidRPr="000E0E81">
        <w:rPr>
          <w:rFonts w:ascii="Sylfaen" w:eastAsia="Times New Roman" w:hAnsi="Sylfaen" w:cstheme="minorHAnsi"/>
          <w:lang w:val="ka-GE"/>
        </w:rPr>
        <w:t xml:space="preserve">, </w:t>
      </w:r>
      <w:r>
        <w:rPr>
          <w:rFonts w:ascii="Sylfaen" w:eastAsia="Times New Roman" w:hAnsi="Sylfaen" w:cstheme="minorHAnsi"/>
          <w:lang w:val="ka-GE"/>
        </w:rPr>
        <w:t>აღნიშნულმა სამუშაო ჯგუფმა</w:t>
      </w:r>
      <w:r w:rsidR="00AE08D6" w:rsidRPr="000E0E81">
        <w:rPr>
          <w:rFonts w:ascii="Sylfaen" w:eastAsia="Times New Roman" w:hAnsi="Sylfaen" w:cstheme="minorHAnsi"/>
          <w:lang w:val="ka-GE"/>
        </w:rPr>
        <w:t xml:space="preserve"> ახალი სახელწოდებით განაგრძოს </w:t>
      </w:r>
      <w:r>
        <w:rPr>
          <w:rFonts w:ascii="Sylfaen" w:eastAsia="Times New Roman" w:hAnsi="Sylfaen" w:cstheme="minorHAnsi"/>
          <w:lang w:val="ka-GE"/>
        </w:rPr>
        <w:t xml:space="preserve">საქმიანობა </w:t>
      </w:r>
      <w:r w:rsidR="00AE08D6" w:rsidRPr="000E0E81">
        <w:rPr>
          <w:rFonts w:ascii="Sylfaen" w:eastAsia="Times New Roman" w:hAnsi="Sylfaen" w:cstheme="minorHAnsi"/>
          <w:lang w:val="ka-GE"/>
        </w:rPr>
        <w:t xml:space="preserve">და ასოცირებული ქვეყნების სამუშაო ჯგუფის </w:t>
      </w:r>
      <w:r w:rsidR="00AE08D6" w:rsidRPr="00651211">
        <w:rPr>
          <w:rFonts w:ascii="Sylfaen" w:eastAsia="Times New Roman" w:hAnsi="Sylfaen" w:cstheme="minorHAnsi"/>
          <w:lang w:val="ka-GE"/>
        </w:rPr>
        <w:t xml:space="preserve">ნაცვლად </w:t>
      </w:r>
      <w:r w:rsidRPr="00651211">
        <w:rPr>
          <w:rFonts w:ascii="Sylfaen" w:eastAsia="Times New Roman" w:hAnsi="Sylfaen" w:cstheme="minorHAnsi"/>
          <w:lang w:val="ka-GE"/>
        </w:rPr>
        <w:t>დაერქვას</w:t>
      </w:r>
      <w:r>
        <w:rPr>
          <w:rFonts w:ascii="Sylfaen" w:eastAsia="Times New Roman" w:hAnsi="Sylfaen" w:cstheme="minorHAnsi"/>
          <w:lang w:val="ka-GE"/>
        </w:rPr>
        <w:t xml:space="preserve"> </w:t>
      </w:r>
      <w:r w:rsidR="00AE08D6" w:rsidRPr="000E0E81">
        <w:rPr>
          <w:rFonts w:ascii="Sylfaen" w:eastAsia="Times New Roman" w:hAnsi="Sylfaen" w:cstheme="minorHAnsi"/>
          <w:b/>
          <w:lang w:val="ka-GE"/>
        </w:rPr>
        <w:t>ევროკავშირის წევრობის კანდიდატი ქვეყნების სამუშაო ჯგუფი</w:t>
      </w:r>
      <w:r>
        <w:rPr>
          <w:rFonts w:ascii="Sylfaen" w:eastAsia="Times New Roman" w:hAnsi="Sylfaen" w:cstheme="minorHAnsi"/>
          <w:b/>
          <w:lang w:val="ka-GE"/>
        </w:rPr>
        <w:t xml:space="preserve">. </w:t>
      </w:r>
    </w:p>
    <w:p w14:paraId="5BFCDE12" w14:textId="77777777" w:rsidR="00A644DD" w:rsidRPr="000E0E81" w:rsidRDefault="00E94BA7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lang w:val="ka-GE"/>
        </w:rPr>
        <w:t xml:space="preserve">20 მარტს </w:t>
      </w:r>
      <w:r w:rsidR="000B763D">
        <w:rPr>
          <w:rFonts w:ascii="Sylfaen" w:eastAsia="Times New Roman" w:hAnsi="Sylfaen" w:cstheme="minorHAnsi"/>
          <w:lang w:val="ka-GE"/>
        </w:rPr>
        <w:t>გაიხსნა</w:t>
      </w:r>
      <w:r w:rsidRPr="000E0E81">
        <w:rPr>
          <w:rFonts w:ascii="Sylfaen" w:eastAsia="Times New Roman" w:hAnsi="Sylfaen" w:cstheme="minorHAnsi"/>
          <w:lang w:val="ka-GE"/>
        </w:rPr>
        <w:t xml:space="preserve"> ევრონესტის საპარლამ</w:t>
      </w:r>
      <w:r w:rsidR="00A644DD" w:rsidRPr="000E0E81">
        <w:rPr>
          <w:rFonts w:ascii="Sylfaen" w:eastAsia="Times New Roman" w:hAnsi="Sylfaen" w:cstheme="minorHAnsi"/>
          <w:lang w:val="ka-GE"/>
        </w:rPr>
        <w:t>ენტო ასამბლეის პლენარული სხდომა.</w:t>
      </w:r>
      <w:r w:rsidR="00A644DD" w:rsidRPr="000E0E81">
        <w:rPr>
          <w:rFonts w:ascii="Sylfaen" w:eastAsia="Times New Roman" w:hAnsi="Sylfaen" w:cstheme="minorHAnsi"/>
        </w:rPr>
        <w:t xml:space="preserve"> </w:t>
      </w:r>
      <w:r w:rsidR="00A644DD" w:rsidRPr="000E0E81">
        <w:rPr>
          <w:rFonts w:ascii="Sylfaen" w:eastAsia="Times New Roman" w:hAnsi="Sylfaen" w:cstheme="minorHAnsi"/>
          <w:lang w:val="ka-GE"/>
        </w:rPr>
        <w:t>სხდომაზე გაიმართა დებატები ევროკავშირის გაფართოების გავლენის შესახებ აღმოსავლეთ პარტნიორობის პოლიტიკაზე.</w:t>
      </w:r>
      <w:r w:rsidR="00EF6F3F">
        <w:rPr>
          <w:rFonts w:ascii="Sylfaen" w:eastAsia="Times New Roman" w:hAnsi="Sylfaen" w:cstheme="minorHAnsi"/>
          <w:lang w:val="ka-GE"/>
        </w:rPr>
        <w:t xml:space="preserve"> </w:t>
      </w:r>
    </w:p>
    <w:p w14:paraId="0EE052E6" w14:textId="77777777" w:rsidR="00A644DD" w:rsidRPr="000E0E81" w:rsidRDefault="00A644DD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lang w:val="ka-GE"/>
        </w:rPr>
        <w:t>მაკა ბოჭორიშვილმა სიტყვით გამოსვლისას ყურადღება გაამახვილა ევროკავშირის გაფართოების პოლიტიკის მნიშვნელობაზე, საქართველოს მიერ მიღწეულ პროგრესზე ევროინტეგრაციის პროცესში</w:t>
      </w:r>
      <w:r w:rsidR="003B7A2A" w:rsidRPr="000E0E81">
        <w:rPr>
          <w:rFonts w:ascii="Sylfaen" w:eastAsia="Times New Roman" w:hAnsi="Sylfaen" w:cstheme="minorHAnsi"/>
          <w:lang w:val="ka-GE"/>
        </w:rPr>
        <w:t xml:space="preserve"> და ამ გზაზე არსებულ გამოწვევებზე. მან </w:t>
      </w:r>
      <w:r w:rsidRPr="000E0E81">
        <w:rPr>
          <w:rFonts w:ascii="Sylfaen" w:eastAsia="Times New Roman" w:hAnsi="Sylfaen" w:cstheme="minorHAnsi"/>
          <w:lang w:val="ka-GE"/>
        </w:rPr>
        <w:t>ხაზი გაუსვა კანდიდატ ქვეყნებთან მოლაპარაკებების დაუყოვნებლივ გახსნის აუცილებლობას.</w:t>
      </w:r>
    </w:p>
    <w:p w14:paraId="4ED90CC8" w14:textId="77777777" w:rsidR="00E94BA7" w:rsidRPr="000E0E81" w:rsidRDefault="00A644DD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 w:rsidRPr="000E0E81">
        <w:rPr>
          <w:rFonts w:ascii="Sylfaen" w:eastAsia="Times New Roman" w:hAnsi="Sylfaen" w:cstheme="minorHAnsi"/>
          <w:lang w:val="ka-GE"/>
        </w:rPr>
        <w:t>მეთერთმეტე პლენარულ სხდომაზე მიღებულ იქნა ოთხი</w:t>
      </w:r>
      <w:r w:rsidR="00E94BA7" w:rsidRPr="000E0E81">
        <w:rPr>
          <w:rFonts w:ascii="Sylfaen" w:eastAsia="Times New Roman" w:hAnsi="Sylfaen" w:cstheme="minorHAnsi"/>
          <w:lang w:val="ka-GE"/>
        </w:rPr>
        <w:t xml:space="preserve"> რეზოლუცი</w:t>
      </w:r>
      <w:r w:rsidRPr="000E0E81">
        <w:rPr>
          <w:rFonts w:ascii="Sylfaen" w:eastAsia="Times New Roman" w:hAnsi="Sylfaen" w:cstheme="minorHAnsi"/>
          <w:lang w:val="ka-GE"/>
        </w:rPr>
        <w:t>ა</w:t>
      </w:r>
      <w:r w:rsidR="00B21925" w:rsidRPr="000E0E81">
        <w:rPr>
          <w:rFonts w:ascii="Sylfaen" w:eastAsia="Times New Roman" w:hAnsi="Sylfaen" w:cstheme="minorHAnsi"/>
          <w:lang w:val="ka-GE"/>
        </w:rPr>
        <w:t>:</w:t>
      </w:r>
    </w:p>
    <w:p w14:paraId="77CC3C94" w14:textId="77777777" w:rsidR="00AE08D6" w:rsidRPr="000E0E81" w:rsidRDefault="00AE08D6" w:rsidP="00680B5E">
      <w:pPr>
        <w:spacing w:line="240" w:lineRule="auto"/>
        <w:jc w:val="both"/>
        <w:rPr>
          <w:rFonts w:ascii="Sylfaen" w:eastAsia="Times New Roman" w:hAnsi="Sylfaen" w:cstheme="minorHAnsi"/>
          <w:i/>
          <w:lang w:val="ka-GE"/>
        </w:rPr>
      </w:pPr>
      <w:r w:rsidRPr="000E0E81">
        <w:rPr>
          <w:rFonts w:ascii="Sylfaen" w:eastAsia="Times New Roman" w:hAnsi="Sylfaen" w:cstheme="minorHAnsi"/>
          <w:i/>
          <w:lang w:val="ka-GE"/>
        </w:rPr>
        <w:t>„აღმოსავლეთ პარტნიორობის მომავალი რუსეთის აგრესიული ომის შემდგომ: ახალი უ</w:t>
      </w:r>
      <w:r w:rsidR="000E0E81" w:rsidRPr="000E0E81">
        <w:rPr>
          <w:rFonts w:ascii="Sylfaen" w:eastAsia="Times New Roman" w:hAnsi="Sylfaen" w:cstheme="minorHAnsi"/>
          <w:i/>
          <w:lang w:val="ka-GE"/>
        </w:rPr>
        <w:t>საფრთხოების კონტექსტი რეგიონში“</w:t>
      </w:r>
    </w:p>
    <w:p w14:paraId="713CF77E" w14:textId="77777777" w:rsidR="000E0E81" w:rsidRPr="000E0E81" w:rsidRDefault="00AE08D6" w:rsidP="00680B5E">
      <w:pPr>
        <w:spacing w:line="240" w:lineRule="auto"/>
        <w:jc w:val="both"/>
        <w:rPr>
          <w:rFonts w:ascii="Sylfaen" w:eastAsia="Times New Roman" w:hAnsi="Sylfaen" w:cstheme="minorHAnsi"/>
          <w:i/>
          <w:lang w:val="ka-GE"/>
        </w:rPr>
      </w:pPr>
      <w:r w:rsidRPr="000E0E81">
        <w:rPr>
          <w:rFonts w:ascii="Sylfaen" w:eastAsia="Times New Roman" w:hAnsi="Sylfaen" w:cstheme="minorHAnsi"/>
          <w:i/>
          <w:lang w:val="ka-GE"/>
        </w:rPr>
        <w:t xml:space="preserve">„უკრაინაში რუსეთის აგრესიული ომის </w:t>
      </w:r>
      <w:r w:rsidR="000E0E81" w:rsidRPr="000E0E81">
        <w:rPr>
          <w:rFonts w:ascii="Sylfaen" w:eastAsia="Times New Roman" w:hAnsi="Sylfaen" w:cstheme="minorHAnsi"/>
          <w:i/>
          <w:lang w:val="ka-GE"/>
        </w:rPr>
        <w:t>გავლენა აღმოსავლეთ სამეზობლოზე“</w:t>
      </w:r>
    </w:p>
    <w:p w14:paraId="4AEF952F" w14:textId="77777777" w:rsidR="00AE08D6" w:rsidRPr="000E0E81" w:rsidRDefault="00AE08D6" w:rsidP="00680B5E">
      <w:pPr>
        <w:spacing w:line="240" w:lineRule="auto"/>
        <w:jc w:val="both"/>
        <w:rPr>
          <w:rFonts w:ascii="Sylfaen" w:eastAsia="Times New Roman" w:hAnsi="Sylfaen" w:cstheme="minorHAnsi"/>
          <w:i/>
        </w:rPr>
      </w:pPr>
      <w:r w:rsidRPr="000E0E81">
        <w:rPr>
          <w:rFonts w:ascii="Sylfaen" w:eastAsia="Times New Roman" w:hAnsi="Sylfaen" w:cstheme="minorHAnsi"/>
          <w:i/>
          <w:lang w:val="ka-GE"/>
        </w:rPr>
        <w:t>„ევროკავშირისა და აღმოსავლეთ პარტნიორობის ქვეყნებში  დევნილ ბავშვთა</w:t>
      </w:r>
      <w:r w:rsidR="000E0E81" w:rsidRPr="000E0E81">
        <w:rPr>
          <w:rFonts w:ascii="Sylfaen" w:eastAsia="Times New Roman" w:hAnsi="Sylfaen" w:cstheme="minorHAnsi"/>
          <w:i/>
          <w:lang w:val="ka-GE"/>
        </w:rPr>
        <w:t xml:space="preserve"> სოციალური მხარდაჭერის შესახებ“</w:t>
      </w:r>
    </w:p>
    <w:p w14:paraId="643B0204" w14:textId="77777777" w:rsidR="00AE08D6" w:rsidRPr="000E0E81" w:rsidRDefault="00AE08D6" w:rsidP="00AE08D6">
      <w:pPr>
        <w:spacing w:line="240" w:lineRule="auto"/>
        <w:jc w:val="both"/>
        <w:rPr>
          <w:rFonts w:ascii="Sylfaen" w:eastAsia="Times New Roman" w:hAnsi="Sylfaen" w:cstheme="minorHAnsi"/>
          <w:i/>
          <w:lang w:val="ka-GE"/>
        </w:rPr>
      </w:pPr>
      <w:r w:rsidRPr="000E0E81">
        <w:rPr>
          <w:rFonts w:ascii="Sylfaen" w:eastAsia="Times New Roman" w:hAnsi="Sylfaen" w:cstheme="minorHAnsi"/>
          <w:i/>
          <w:lang w:val="ka-GE"/>
        </w:rPr>
        <w:t xml:space="preserve">უკრაინის დელეგაციის მიერ ინიცირებული საგანგებო რეზოლუცია </w:t>
      </w:r>
      <w:r w:rsidR="003B7A2A" w:rsidRPr="000E0E81">
        <w:rPr>
          <w:rFonts w:ascii="Sylfaen" w:eastAsia="Times New Roman" w:hAnsi="Sylfaen" w:cstheme="minorHAnsi"/>
          <w:i/>
          <w:lang w:val="ka-GE"/>
        </w:rPr>
        <w:t>„</w:t>
      </w:r>
      <w:r w:rsidRPr="000E0E81">
        <w:rPr>
          <w:rFonts w:ascii="Sylfaen" w:eastAsia="Times New Roman" w:hAnsi="Sylfaen" w:cstheme="minorHAnsi"/>
          <w:i/>
          <w:lang w:val="ka-GE"/>
        </w:rPr>
        <w:t>უკრაინაშ</w:t>
      </w:r>
      <w:r w:rsidR="003B7A2A" w:rsidRPr="000E0E81">
        <w:rPr>
          <w:rFonts w:ascii="Sylfaen" w:eastAsia="Times New Roman" w:hAnsi="Sylfaen" w:cstheme="minorHAnsi"/>
          <w:i/>
          <w:lang w:val="ka-GE"/>
        </w:rPr>
        <w:t>ი რუსეთის აგრესიის 10 წლისთავთან დაკავშირებით“</w:t>
      </w:r>
      <w:r w:rsidRPr="000E0E81">
        <w:rPr>
          <w:rFonts w:ascii="Sylfaen" w:eastAsia="Times New Roman" w:hAnsi="Sylfaen" w:cstheme="minorHAnsi"/>
          <w:i/>
          <w:lang w:val="ka-GE"/>
        </w:rPr>
        <w:t xml:space="preserve"> </w:t>
      </w:r>
      <w:r w:rsidR="000E0E81" w:rsidRPr="000E0E81">
        <w:rPr>
          <w:rFonts w:ascii="Sylfaen" w:eastAsia="Times New Roman" w:hAnsi="Sylfaen" w:cstheme="minorHAnsi"/>
          <w:i/>
          <w:lang w:val="ka-GE"/>
        </w:rPr>
        <w:t>.</w:t>
      </w:r>
      <w:r w:rsidRPr="000E0E81">
        <w:rPr>
          <w:rFonts w:ascii="Sylfaen" w:eastAsia="Times New Roman" w:hAnsi="Sylfaen" w:cstheme="minorHAnsi"/>
          <w:i/>
          <w:lang w:val="ka-GE"/>
        </w:rPr>
        <w:t> </w:t>
      </w:r>
    </w:p>
    <w:p w14:paraId="46C93A68" w14:textId="77777777" w:rsidR="00827AF1" w:rsidRPr="000E0E81" w:rsidRDefault="00651211" w:rsidP="00680B5E">
      <w:pPr>
        <w:spacing w:line="240" w:lineRule="auto"/>
        <w:jc w:val="both"/>
        <w:rPr>
          <w:rFonts w:ascii="Sylfaen" w:eastAsia="Times New Roman" w:hAnsi="Sylfaen" w:cstheme="minorHAnsi"/>
          <w:lang w:val="ka-GE"/>
        </w:rPr>
      </w:pPr>
      <w:r>
        <w:rPr>
          <w:rFonts w:ascii="Sylfaen" w:eastAsia="Times New Roman" w:hAnsi="Sylfaen" w:cstheme="minorHAnsi"/>
          <w:lang w:val="ka-GE"/>
        </w:rPr>
        <w:t xml:space="preserve">2024 წლის მარტში ასამბლეის მონაწილეთა შეთანხმებით </w:t>
      </w:r>
      <w:r w:rsidR="002B55AC" w:rsidRPr="000E0E81">
        <w:rPr>
          <w:rFonts w:ascii="Sylfaen" w:eastAsia="Times New Roman" w:hAnsi="Sylfaen" w:cstheme="minorHAnsi"/>
          <w:lang w:val="ka-GE"/>
        </w:rPr>
        <w:t>მომავალ პლენარულ სესიას აღმოსავლეთ პარტნიორობის ქვეყანა უმასპინძლებს.</w:t>
      </w:r>
      <w:r w:rsidR="00B21925" w:rsidRPr="000E0E81">
        <w:rPr>
          <w:rFonts w:ascii="Sylfaen" w:eastAsia="Times New Roman" w:hAnsi="Sylfaen" w:cstheme="minorHAnsi"/>
          <w:lang w:val="ka-GE"/>
        </w:rPr>
        <w:t xml:space="preserve"> </w:t>
      </w:r>
    </w:p>
    <w:sectPr w:rsidR="00827AF1" w:rsidRPr="000E0E81" w:rsidSect="00FB7FA6">
      <w:footerReference w:type="default" r:id="rId9"/>
      <w:pgSz w:w="11907" w:h="16840" w:code="9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1068B5" w14:textId="77777777" w:rsidR="00EA4D5A" w:rsidRDefault="00EA4D5A" w:rsidP="002655D3">
      <w:pPr>
        <w:spacing w:after="0" w:line="240" w:lineRule="auto"/>
      </w:pPr>
      <w:r>
        <w:separator/>
      </w:r>
    </w:p>
  </w:endnote>
  <w:endnote w:type="continuationSeparator" w:id="0">
    <w:p w14:paraId="67EEEBDC" w14:textId="77777777" w:rsidR="00EA4D5A" w:rsidRDefault="00EA4D5A" w:rsidP="00265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12363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FCE6F8" w14:textId="22B7F2E3" w:rsidR="002655D3" w:rsidRDefault="002655D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3C9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D359036" w14:textId="77777777" w:rsidR="002655D3" w:rsidRDefault="002655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55C95F" w14:textId="77777777" w:rsidR="00EA4D5A" w:rsidRDefault="00EA4D5A" w:rsidP="002655D3">
      <w:pPr>
        <w:spacing w:after="0" w:line="240" w:lineRule="auto"/>
      </w:pPr>
      <w:r>
        <w:separator/>
      </w:r>
    </w:p>
  </w:footnote>
  <w:footnote w:type="continuationSeparator" w:id="0">
    <w:p w14:paraId="6E14906F" w14:textId="77777777" w:rsidR="00EA4D5A" w:rsidRDefault="00EA4D5A" w:rsidP="002655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1E1E"/>
    <w:multiLevelType w:val="hybridMultilevel"/>
    <w:tmpl w:val="4648A6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461"/>
    <w:rsid w:val="00021853"/>
    <w:rsid w:val="0004382D"/>
    <w:rsid w:val="000443EE"/>
    <w:rsid w:val="00065C43"/>
    <w:rsid w:val="000860DC"/>
    <w:rsid w:val="00092E4F"/>
    <w:rsid w:val="000B763D"/>
    <w:rsid w:val="000C7B63"/>
    <w:rsid w:val="000E017A"/>
    <w:rsid w:val="000E0E81"/>
    <w:rsid w:val="000E6035"/>
    <w:rsid w:val="000F2834"/>
    <w:rsid w:val="000F3AD3"/>
    <w:rsid w:val="000F554B"/>
    <w:rsid w:val="001073DB"/>
    <w:rsid w:val="0011394A"/>
    <w:rsid w:val="001217E0"/>
    <w:rsid w:val="00126C30"/>
    <w:rsid w:val="001367E9"/>
    <w:rsid w:val="00142FD7"/>
    <w:rsid w:val="00175BF7"/>
    <w:rsid w:val="001916B5"/>
    <w:rsid w:val="001A0422"/>
    <w:rsid w:val="001B3C9B"/>
    <w:rsid w:val="001D1B13"/>
    <w:rsid w:val="001D72AE"/>
    <w:rsid w:val="001E47C2"/>
    <w:rsid w:val="001F2461"/>
    <w:rsid w:val="002179B3"/>
    <w:rsid w:val="0022579C"/>
    <w:rsid w:val="0024049B"/>
    <w:rsid w:val="002605C8"/>
    <w:rsid w:val="002655D3"/>
    <w:rsid w:val="00273D3E"/>
    <w:rsid w:val="00283D5C"/>
    <w:rsid w:val="00293412"/>
    <w:rsid w:val="00293776"/>
    <w:rsid w:val="00296925"/>
    <w:rsid w:val="002A0133"/>
    <w:rsid w:val="002A12E6"/>
    <w:rsid w:val="002B55AC"/>
    <w:rsid w:val="002C4D4E"/>
    <w:rsid w:val="002D02D7"/>
    <w:rsid w:val="002F1866"/>
    <w:rsid w:val="002F300A"/>
    <w:rsid w:val="00312773"/>
    <w:rsid w:val="0031744A"/>
    <w:rsid w:val="0033733B"/>
    <w:rsid w:val="00341D6B"/>
    <w:rsid w:val="00366471"/>
    <w:rsid w:val="003804E4"/>
    <w:rsid w:val="003B7A2A"/>
    <w:rsid w:val="003E2CFA"/>
    <w:rsid w:val="003F1168"/>
    <w:rsid w:val="00421CA1"/>
    <w:rsid w:val="004225CB"/>
    <w:rsid w:val="00426858"/>
    <w:rsid w:val="00446C70"/>
    <w:rsid w:val="00462294"/>
    <w:rsid w:val="00462DE9"/>
    <w:rsid w:val="004B4B9A"/>
    <w:rsid w:val="004B4F29"/>
    <w:rsid w:val="004C03C1"/>
    <w:rsid w:val="004E2341"/>
    <w:rsid w:val="005100F8"/>
    <w:rsid w:val="00531961"/>
    <w:rsid w:val="0054420A"/>
    <w:rsid w:val="00575493"/>
    <w:rsid w:val="005823F6"/>
    <w:rsid w:val="005B2FD2"/>
    <w:rsid w:val="005C2937"/>
    <w:rsid w:val="005C61DD"/>
    <w:rsid w:val="00606C94"/>
    <w:rsid w:val="006319F8"/>
    <w:rsid w:val="00632AD6"/>
    <w:rsid w:val="00651211"/>
    <w:rsid w:val="00675F2D"/>
    <w:rsid w:val="00680B5E"/>
    <w:rsid w:val="00687819"/>
    <w:rsid w:val="006A30BC"/>
    <w:rsid w:val="006B1776"/>
    <w:rsid w:val="006C7BA9"/>
    <w:rsid w:val="006D1174"/>
    <w:rsid w:val="00723633"/>
    <w:rsid w:val="0073180B"/>
    <w:rsid w:val="00747B55"/>
    <w:rsid w:val="007821EC"/>
    <w:rsid w:val="0079602B"/>
    <w:rsid w:val="007E0670"/>
    <w:rsid w:val="007F28A6"/>
    <w:rsid w:val="00807F1A"/>
    <w:rsid w:val="00817C84"/>
    <w:rsid w:val="00827923"/>
    <w:rsid w:val="00827AF1"/>
    <w:rsid w:val="00841527"/>
    <w:rsid w:val="0085465E"/>
    <w:rsid w:val="00876862"/>
    <w:rsid w:val="008B3B5B"/>
    <w:rsid w:val="008E5705"/>
    <w:rsid w:val="008F784C"/>
    <w:rsid w:val="0090170A"/>
    <w:rsid w:val="00903F1F"/>
    <w:rsid w:val="00921A94"/>
    <w:rsid w:val="00921CA0"/>
    <w:rsid w:val="00921D08"/>
    <w:rsid w:val="0093114A"/>
    <w:rsid w:val="00932600"/>
    <w:rsid w:val="009700F9"/>
    <w:rsid w:val="009E55F4"/>
    <w:rsid w:val="00A22563"/>
    <w:rsid w:val="00A24838"/>
    <w:rsid w:val="00A334D7"/>
    <w:rsid w:val="00A644DD"/>
    <w:rsid w:val="00A72230"/>
    <w:rsid w:val="00A81843"/>
    <w:rsid w:val="00AA17DE"/>
    <w:rsid w:val="00AA3C0B"/>
    <w:rsid w:val="00AD3A82"/>
    <w:rsid w:val="00AE08D6"/>
    <w:rsid w:val="00B21925"/>
    <w:rsid w:val="00B21C1C"/>
    <w:rsid w:val="00B22AEE"/>
    <w:rsid w:val="00B2494E"/>
    <w:rsid w:val="00B33A42"/>
    <w:rsid w:val="00B37748"/>
    <w:rsid w:val="00B43FD7"/>
    <w:rsid w:val="00B4529A"/>
    <w:rsid w:val="00B4628F"/>
    <w:rsid w:val="00B52B9C"/>
    <w:rsid w:val="00B647C9"/>
    <w:rsid w:val="00B8234C"/>
    <w:rsid w:val="00B86DE7"/>
    <w:rsid w:val="00BA06BA"/>
    <w:rsid w:val="00BC45B9"/>
    <w:rsid w:val="00BD3E2F"/>
    <w:rsid w:val="00BE1E6F"/>
    <w:rsid w:val="00BF0CD7"/>
    <w:rsid w:val="00BF59B5"/>
    <w:rsid w:val="00BF7402"/>
    <w:rsid w:val="00C20C32"/>
    <w:rsid w:val="00C308DB"/>
    <w:rsid w:val="00C30E3C"/>
    <w:rsid w:val="00C72EF4"/>
    <w:rsid w:val="00C87C1C"/>
    <w:rsid w:val="00C95762"/>
    <w:rsid w:val="00C970A8"/>
    <w:rsid w:val="00CA2D9F"/>
    <w:rsid w:val="00CB1640"/>
    <w:rsid w:val="00CB1D04"/>
    <w:rsid w:val="00CB4034"/>
    <w:rsid w:val="00CC232C"/>
    <w:rsid w:val="00CD04DB"/>
    <w:rsid w:val="00CD61CE"/>
    <w:rsid w:val="00CE6666"/>
    <w:rsid w:val="00CF1A2B"/>
    <w:rsid w:val="00D02526"/>
    <w:rsid w:val="00D0756D"/>
    <w:rsid w:val="00D30A20"/>
    <w:rsid w:val="00D47288"/>
    <w:rsid w:val="00D53026"/>
    <w:rsid w:val="00D53D3A"/>
    <w:rsid w:val="00D6026D"/>
    <w:rsid w:val="00DA6E4E"/>
    <w:rsid w:val="00DE1C9C"/>
    <w:rsid w:val="00DE5252"/>
    <w:rsid w:val="00DE60ED"/>
    <w:rsid w:val="00DF214C"/>
    <w:rsid w:val="00DF5136"/>
    <w:rsid w:val="00E031B2"/>
    <w:rsid w:val="00E156AD"/>
    <w:rsid w:val="00E24B10"/>
    <w:rsid w:val="00E25ED0"/>
    <w:rsid w:val="00E47FC1"/>
    <w:rsid w:val="00E55C17"/>
    <w:rsid w:val="00E66822"/>
    <w:rsid w:val="00E82E08"/>
    <w:rsid w:val="00E90E0A"/>
    <w:rsid w:val="00E94BA7"/>
    <w:rsid w:val="00EA4D5A"/>
    <w:rsid w:val="00EC52DC"/>
    <w:rsid w:val="00ED3F7C"/>
    <w:rsid w:val="00EF5B27"/>
    <w:rsid w:val="00EF6F3F"/>
    <w:rsid w:val="00F02DA1"/>
    <w:rsid w:val="00F12685"/>
    <w:rsid w:val="00F16276"/>
    <w:rsid w:val="00F269AA"/>
    <w:rsid w:val="00F3489F"/>
    <w:rsid w:val="00F530C5"/>
    <w:rsid w:val="00F73B9B"/>
    <w:rsid w:val="00F77F6A"/>
    <w:rsid w:val="00F91EED"/>
    <w:rsid w:val="00FB04A0"/>
    <w:rsid w:val="00FB1C47"/>
    <w:rsid w:val="00FB7FA6"/>
    <w:rsid w:val="00FD0CA5"/>
    <w:rsid w:val="00FD1EB1"/>
    <w:rsid w:val="00FD63A7"/>
    <w:rsid w:val="00FE35E0"/>
    <w:rsid w:val="00FF1E63"/>
    <w:rsid w:val="00FF4BC5"/>
    <w:rsid w:val="00FF5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B44269"/>
  <w15:chartTrackingRefBased/>
  <w15:docId w15:val="{DBC9E6F3-ACC8-4670-BC2A-BAEA73249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7B6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7B6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55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55D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655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55D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17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17DE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77F6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279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79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7923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79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7923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1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rliament.ge/ge/saparlamento-saqmianoba/saqartvelos-parlamentis-mudmivmoqmedi-saparlamento-delegaciebi/evronestis-saparlamento-asamble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F59336-520C-4651-9951-ED1B9AF1A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1242</Words>
  <Characters>7085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Tekle Borashvili</dc:creator>
  <cp:keywords/>
  <dc:description/>
  <cp:lastModifiedBy>Tsisana Tsinadze</cp:lastModifiedBy>
  <cp:revision>2</cp:revision>
  <cp:lastPrinted>2025-02-12T13:20:00Z</cp:lastPrinted>
  <dcterms:created xsi:type="dcterms:W3CDTF">2025-02-12T13:20:00Z</dcterms:created>
  <dcterms:modified xsi:type="dcterms:W3CDTF">2025-02-12T13:20:00Z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0eac35ae1efa1088259f302dfe25c259e07e59571599948e16a9f65cde313312</vt:lpwstr>
  </property>
</Properties>
</file>