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theme/themeOverride2.xml" ContentType="application/vnd.openxmlformats-officedocument.themeOverride+xml"/>
  <Override PartName="/word/charts/chart6.xml" ContentType="application/vnd.openxmlformats-officedocument.drawingml.chart+xml"/>
  <Override PartName="/word/theme/themeOverride3.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05B064" w14:textId="43932989" w:rsidR="00FA75CA" w:rsidRPr="00FA75CA" w:rsidRDefault="00FA75CA" w:rsidP="00FA75CA">
      <w:pPr>
        <w:jc w:val="center"/>
        <w:rPr>
          <w:rFonts w:ascii="Sylfaen" w:hAnsi="Sylfaen"/>
          <w:b/>
          <w:color w:val="2E74B5" w:themeColor="accent5" w:themeShade="BF"/>
          <w:sz w:val="28"/>
          <w:szCs w:val="28"/>
          <w:lang w:val="ka-GE"/>
        </w:rPr>
      </w:pPr>
      <w:bookmarkStart w:id="0" w:name="_GoBack"/>
      <w:bookmarkEnd w:id="0"/>
      <w:r w:rsidRPr="00FA75CA">
        <w:rPr>
          <w:rFonts w:ascii="Sylfaen" w:hAnsi="Sylfaen"/>
          <w:b/>
          <w:color w:val="2E74B5" w:themeColor="accent5" w:themeShade="BF"/>
          <w:sz w:val="28"/>
          <w:szCs w:val="28"/>
          <w:lang w:val="ka-GE"/>
        </w:rPr>
        <w:t>საქართველოს ოკუპირებული ტერიტორიებიდან დევნილთა, შრომის, ჯანმრთელობისა და სოციალური დაცვის მინისტრის საათი საქართველოს პარლამენტში</w:t>
      </w:r>
    </w:p>
    <w:p w14:paraId="5231FB51" w14:textId="77777777" w:rsidR="00FA75CA" w:rsidRDefault="00FA75CA" w:rsidP="00AB2567">
      <w:pPr>
        <w:jc w:val="both"/>
        <w:rPr>
          <w:rFonts w:ascii="Sylfaen" w:hAnsi="Sylfaen"/>
          <w:sz w:val="28"/>
          <w:szCs w:val="28"/>
          <w:lang w:val="ka-GE"/>
        </w:rPr>
      </w:pPr>
    </w:p>
    <w:p w14:paraId="13C96B00" w14:textId="201B4BA7" w:rsidR="00AB2567" w:rsidRDefault="009C0FA9" w:rsidP="00AB2567">
      <w:pPr>
        <w:jc w:val="both"/>
        <w:rPr>
          <w:rFonts w:ascii="Sylfaen" w:hAnsi="Sylfaen"/>
          <w:sz w:val="28"/>
          <w:szCs w:val="28"/>
          <w:lang w:val="en-US"/>
        </w:rPr>
      </w:pPr>
      <w:r>
        <w:rPr>
          <w:rFonts w:ascii="Sylfaen" w:hAnsi="Sylfaen"/>
          <w:sz w:val="28"/>
          <w:szCs w:val="28"/>
          <w:lang w:val="ka-GE"/>
        </w:rPr>
        <w:t xml:space="preserve">საქართველოს პარლამენტის რეგლამენტის N153-ე მუხლით განსაზღვრული </w:t>
      </w:r>
      <w:r w:rsidR="00AB2567">
        <w:rPr>
          <w:rFonts w:ascii="Sylfaen" w:hAnsi="Sylfaen"/>
          <w:sz w:val="28"/>
          <w:szCs w:val="28"/>
          <w:lang w:val="ka-GE"/>
        </w:rPr>
        <w:t xml:space="preserve">წესის შესაბამისად, </w:t>
      </w:r>
      <w:r w:rsidR="00AB2567">
        <w:rPr>
          <w:rFonts w:ascii="Sylfaen" w:hAnsi="Sylfaen"/>
          <w:sz w:val="28"/>
          <w:szCs w:val="28"/>
          <w:lang w:val="en-US"/>
        </w:rPr>
        <w:t>“</w:t>
      </w:r>
      <w:r>
        <w:rPr>
          <w:rFonts w:ascii="Sylfaen" w:hAnsi="Sylfaen"/>
          <w:sz w:val="28"/>
          <w:szCs w:val="28"/>
          <w:lang w:val="ka-GE"/>
        </w:rPr>
        <w:t>მინისტრის საათის</w:t>
      </w:r>
      <w:r w:rsidR="00AB2567">
        <w:rPr>
          <w:rFonts w:ascii="Sylfaen" w:hAnsi="Sylfaen"/>
          <w:sz w:val="28"/>
          <w:szCs w:val="28"/>
          <w:lang w:val="en-US"/>
        </w:rPr>
        <w:t xml:space="preserve">” </w:t>
      </w:r>
      <w:r w:rsidR="00AB2567">
        <w:rPr>
          <w:rFonts w:ascii="Sylfaen" w:hAnsi="Sylfaen"/>
          <w:sz w:val="28"/>
          <w:szCs w:val="28"/>
          <w:lang w:val="ka-GE"/>
        </w:rPr>
        <w:t>ფორმატში</w:t>
      </w:r>
      <w:r w:rsidR="00BA1B8C">
        <w:rPr>
          <w:rFonts w:ascii="Sylfaen" w:hAnsi="Sylfaen"/>
          <w:sz w:val="28"/>
          <w:szCs w:val="28"/>
          <w:lang w:val="ka-GE"/>
        </w:rPr>
        <w:t>,</w:t>
      </w:r>
      <w:r w:rsidR="00AB2567">
        <w:rPr>
          <w:rFonts w:ascii="Sylfaen" w:hAnsi="Sylfaen"/>
          <w:sz w:val="28"/>
          <w:szCs w:val="28"/>
          <w:lang w:val="ka-GE"/>
        </w:rPr>
        <w:t xml:space="preserve"> </w:t>
      </w:r>
      <w:r w:rsidR="00AB2567" w:rsidRPr="00230900">
        <w:rPr>
          <w:rFonts w:ascii="Sylfaen" w:hAnsi="Sylfaen"/>
          <w:sz w:val="28"/>
          <w:szCs w:val="28"/>
          <w:lang w:val="ka-GE"/>
        </w:rPr>
        <w:t>წინამდებარე დოკუმენტ</w:t>
      </w:r>
      <w:r w:rsidR="00AB2567">
        <w:rPr>
          <w:rFonts w:ascii="Sylfaen" w:hAnsi="Sylfaen"/>
          <w:sz w:val="28"/>
          <w:szCs w:val="28"/>
          <w:lang w:val="ka-GE"/>
        </w:rPr>
        <w:t>ით</w:t>
      </w:r>
      <w:r w:rsidR="00AB2567" w:rsidRPr="00230900">
        <w:rPr>
          <w:rFonts w:ascii="Sylfaen" w:hAnsi="Sylfaen"/>
          <w:sz w:val="28"/>
          <w:szCs w:val="28"/>
          <w:lang w:val="ka-GE"/>
        </w:rPr>
        <w:t xml:space="preserve"> წარმოდგენილია ძირითადი ინფორმაცია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განხორციელებული საქმიანობის, მიღწევების, გამოწვევების და სამომავლო გეგმების შესახებ</w:t>
      </w:r>
      <w:r w:rsidR="00AB2567">
        <w:rPr>
          <w:rFonts w:ascii="Sylfaen" w:hAnsi="Sylfaen"/>
          <w:sz w:val="28"/>
          <w:szCs w:val="28"/>
          <w:lang w:val="en-US"/>
        </w:rPr>
        <w:t>.</w:t>
      </w:r>
    </w:p>
    <w:p w14:paraId="5F6B61C4" w14:textId="7FAD43C2" w:rsidR="00316646" w:rsidRDefault="00BA1B8C" w:rsidP="007B23B1">
      <w:pPr>
        <w:jc w:val="both"/>
        <w:rPr>
          <w:rFonts w:ascii="Sylfaen" w:hAnsi="Sylfaen"/>
          <w:sz w:val="28"/>
          <w:szCs w:val="28"/>
          <w:lang w:val="ka-GE"/>
        </w:rPr>
      </w:pPr>
      <w:r w:rsidRPr="00BA1B8C">
        <w:rPr>
          <w:rFonts w:ascii="Sylfaen" w:hAnsi="Sylfaen"/>
          <w:sz w:val="28"/>
          <w:szCs w:val="28"/>
          <w:lang w:val="ka-GE"/>
        </w:rPr>
        <w:t>სამინისტროს მთავარ</w:t>
      </w:r>
      <w:r>
        <w:rPr>
          <w:rFonts w:ascii="Sylfaen" w:hAnsi="Sylfaen"/>
          <w:sz w:val="28"/>
          <w:szCs w:val="28"/>
          <w:lang w:val="ka-GE"/>
        </w:rPr>
        <w:t xml:space="preserve"> მიზანს</w:t>
      </w:r>
      <w:r w:rsidRPr="00BA1B8C">
        <w:rPr>
          <w:rFonts w:ascii="Sylfaen" w:hAnsi="Sylfaen"/>
          <w:sz w:val="28"/>
          <w:szCs w:val="28"/>
          <w:lang w:val="ka-GE"/>
        </w:rPr>
        <w:t xml:space="preserve"> მოქალაქ</w:t>
      </w:r>
      <w:r>
        <w:rPr>
          <w:rFonts w:ascii="Sylfaen" w:hAnsi="Sylfaen"/>
          <w:sz w:val="28"/>
          <w:szCs w:val="28"/>
          <w:lang w:val="ka-GE"/>
        </w:rPr>
        <w:t>ის</w:t>
      </w:r>
      <w:r w:rsidRPr="00BA1B8C">
        <w:rPr>
          <w:rFonts w:ascii="Sylfaen" w:hAnsi="Sylfaen"/>
          <w:sz w:val="28"/>
          <w:szCs w:val="28"/>
          <w:lang w:val="ka-GE"/>
        </w:rPr>
        <w:t xml:space="preserve"> ჯანმრთელობის, კეთილდღეობის, სოციალური და დასაქმების უფლებების დაცვა</w:t>
      </w:r>
      <w:r>
        <w:rPr>
          <w:rFonts w:ascii="Sylfaen" w:hAnsi="Sylfaen"/>
          <w:sz w:val="28"/>
          <w:szCs w:val="28"/>
          <w:lang w:val="ka-GE"/>
        </w:rPr>
        <w:t xml:space="preserve"> წარმოადგენს.</w:t>
      </w:r>
    </w:p>
    <w:p w14:paraId="62833226" w14:textId="350D6542" w:rsidR="007B23B1" w:rsidRPr="0064585F" w:rsidRDefault="00095F7A" w:rsidP="007B23B1">
      <w:pPr>
        <w:jc w:val="both"/>
        <w:rPr>
          <w:rFonts w:ascii="Sylfaen" w:hAnsi="Sylfaen"/>
          <w:sz w:val="28"/>
          <w:szCs w:val="28"/>
          <w:lang w:val="ka-GE"/>
        </w:rPr>
      </w:pPr>
      <w:r w:rsidRPr="0064585F">
        <w:rPr>
          <w:rFonts w:ascii="Sylfaen" w:hAnsi="Sylfaen"/>
          <w:sz w:val="28"/>
          <w:szCs w:val="28"/>
          <w:lang w:val="ka-GE"/>
        </w:rPr>
        <w:t xml:space="preserve">პანდემიის შემდგომ პერიოდში განსაკუთრებით გააქტიურდა ჯანმრთელობის და სოციალური დაცვის სისტემების გაძლიერებისკენ მიმართული რეფორმები, რაც ჩვენი მოქალაქეების კეთილდღეობის და ჯანმრთელობის გაუმჯობესების მიზნებს ემსახურება. რეფორმების დადებითი შედეგების შენარჩუნება, დარჩენილი გამოწვევების დროული და სწორი შეფასება და სათანადო რეაგირება </w:t>
      </w:r>
      <w:r w:rsidR="00E01D9B">
        <w:rPr>
          <w:rFonts w:ascii="Sylfaen" w:hAnsi="Sylfaen"/>
          <w:sz w:val="28"/>
          <w:szCs w:val="28"/>
          <w:lang w:val="ka-GE"/>
        </w:rPr>
        <w:t>სამინისტროს</w:t>
      </w:r>
      <w:r w:rsidR="00E01D9B" w:rsidRPr="0064585F">
        <w:rPr>
          <w:rFonts w:ascii="Sylfaen" w:hAnsi="Sylfaen"/>
          <w:sz w:val="28"/>
          <w:szCs w:val="28"/>
          <w:lang w:val="ka-GE"/>
        </w:rPr>
        <w:t xml:space="preserve"> </w:t>
      </w:r>
      <w:r w:rsidRPr="0064585F">
        <w:rPr>
          <w:rFonts w:ascii="Sylfaen" w:hAnsi="Sylfaen"/>
          <w:sz w:val="28"/>
          <w:szCs w:val="28"/>
          <w:lang w:val="ka-GE"/>
        </w:rPr>
        <w:t>გუნდის მთავარი ამოცანაა.</w:t>
      </w:r>
    </w:p>
    <w:p w14:paraId="5E27B617" w14:textId="77777777" w:rsidR="007B23B1" w:rsidRPr="0064585F" w:rsidRDefault="007B23B1" w:rsidP="007B23B1">
      <w:pPr>
        <w:jc w:val="center"/>
        <w:rPr>
          <w:rFonts w:ascii="Sylfaen" w:hAnsi="Sylfaen"/>
          <w:b/>
          <w:sz w:val="28"/>
          <w:szCs w:val="28"/>
          <w:lang w:val="ka-GE"/>
        </w:rPr>
      </w:pPr>
      <w:r w:rsidRPr="0064585F">
        <w:rPr>
          <w:rFonts w:ascii="Sylfaen" w:hAnsi="Sylfaen"/>
          <w:b/>
          <w:sz w:val="28"/>
          <w:szCs w:val="28"/>
          <w:lang w:val="ka-GE"/>
        </w:rPr>
        <w:t>მოსახლეობის ჯანმრთელობის დაცვა</w:t>
      </w:r>
    </w:p>
    <w:p w14:paraId="24EF973C" w14:textId="5DF27183" w:rsidR="00095F7A" w:rsidRPr="0064585F" w:rsidRDefault="00095F7A" w:rsidP="007B23B1">
      <w:pPr>
        <w:jc w:val="both"/>
        <w:rPr>
          <w:rFonts w:ascii="Sylfaen" w:hAnsi="Sylfaen" w:cstheme="minorHAnsi"/>
          <w:color w:val="000000" w:themeColor="text1"/>
          <w:sz w:val="28"/>
          <w:szCs w:val="28"/>
          <w:lang w:val="ka-GE"/>
        </w:rPr>
      </w:pPr>
      <w:r w:rsidRPr="0064585F">
        <w:rPr>
          <w:rFonts w:ascii="Sylfaen" w:hAnsi="Sylfaen" w:cstheme="minorHAnsi"/>
          <w:color w:val="000000" w:themeColor="text1"/>
          <w:sz w:val="28"/>
          <w:szCs w:val="28"/>
          <w:lang w:val="ka-GE"/>
        </w:rPr>
        <w:t xml:space="preserve">2013 წელს საყოველთაო ჯანმრთელობის დაცვის პროგრამის ამოქმედებიდან დღემდე საქართველოს მთავრობის ძალისხმევა მიმართულია საქართველოს ყველა მოქალაქისთვის ფინანსურად და გეოგრაფიულად ხელმისაწვდომი, ხარისხიანი სამედიცინო სერვისების უზრუნველყოფაზე. არავინ უნდა დარჩეს აუცილებელი სამედიცინო </w:t>
      </w:r>
      <w:r w:rsidR="00B51047" w:rsidRPr="0064585F">
        <w:rPr>
          <w:rFonts w:ascii="Sylfaen" w:hAnsi="Sylfaen" w:cstheme="minorHAnsi"/>
          <w:color w:val="000000" w:themeColor="text1"/>
          <w:sz w:val="28"/>
          <w:szCs w:val="28"/>
          <w:lang w:val="ka-GE"/>
        </w:rPr>
        <w:t>სერვისების გარეშე. საქართველოს ჯანდაცვის სტრატეგია სრულად იზიარე</w:t>
      </w:r>
      <w:r w:rsidR="00E01D9B">
        <w:rPr>
          <w:rFonts w:ascii="Sylfaen" w:hAnsi="Sylfaen" w:cstheme="minorHAnsi"/>
          <w:color w:val="000000" w:themeColor="text1"/>
          <w:sz w:val="28"/>
          <w:szCs w:val="28"/>
          <w:lang w:val="ka-GE"/>
        </w:rPr>
        <w:t>ბ</w:t>
      </w:r>
      <w:r w:rsidR="00B51047" w:rsidRPr="0064585F">
        <w:rPr>
          <w:rFonts w:ascii="Sylfaen" w:hAnsi="Sylfaen" w:cstheme="minorHAnsi"/>
          <w:color w:val="000000" w:themeColor="text1"/>
          <w:sz w:val="28"/>
          <w:szCs w:val="28"/>
          <w:lang w:val="ka-GE"/>
        </w:rPr>
        <w:t xml:space="preserve">ს „ყველაფერი ჯანმრთელობისთვის და ჯანმრთელობა </w:t>
      </w:r>
      <w:r w:rsidR="00B51047" w:rsidRPr="0064585F">
        <w:rPr>
          <w:rFonts w:ascii="Sylfaen" w:hAnsi="Sylfaen" w:cstheme="minorHAnsi"/>
          <w:color w:val="000000" w:themeColor="text1"/>
          <w:sz w:val="28"/>
          <w:szCs w:val="28"/>
          <w:lang w:val="ka-GE"/>
        </w:rPr>
        <w:lastRenderedPageBreak/>
        <w:t xml:space="preserve">ყველასთვის“ მოწოდებას, რაზეც ამ დღეებში </w:t>
      </w:r>
      <w:r w:rsidR="009A1770">
        <w:rPr>
          <w:rFonts w:ascii="Sylfaen" w:hAnsi="Sylfaen" w:cstheme="minorHAnsi"/>
          <w:color w:val="000000" w:themeColor="text1"/>
          <w:sz w:val="28"/>
          <w:szCs w:val="28"/>
          <w:lang w:val="ka-GE"/>
        </w:rPr>
        <w:t xml:space="preserve">გამართულ </w:t>
      </w:r>
      <w:r w:rsidR="00B51047" w:rsidRPr="0064585F">
        <w:rPr>
          <w:rFonts w:ascii="Sylfaen" w:hAnsi="Sylfaen" w:cstheme="minorHAnsi"/>
          <w:color w:val="000000" w:themeColor="text1"/>
          <w:sz w:val="28"/>
          <w:szCs w:val="28"/>
          <w:lang w:val="ka-GE"/>
        </w:rPr>
        <w:t>ჯანმრთელობის მსოფლიო ასამბლეის 77</w:t>
      </w:r>
      <w:r w:rsidR="00B51047" w:rsidRPr="0064585F">
        <w:rPr>
          <w:rFonts w:ascii="Sylfaen" w:hAnsi="Sylfaen" w:cstheme="minorHAnsi"/>
          <w:color w:val="000000" w:themeColor="text1"/>
          <w:sz w:val="28"/>
          <w:szCs w:val="28"/>
          <w:lang w:val="en-US"/>
        </w:rPr>
        <w:t>-</w:t>
      </w:r>
      <w:r w:rsidR="00B51047" w:rsidRPr="0064585F">
        <w:rPr>
          <w:rFonts w:ascii="Sylfaen" w:hAnsi="Sylfaen" w:cstheme="minorHAnsi"/>
          <w:color w:val="000000" w:themeColor="text1"/>
          <w:sz w:val="28"/>
          <w:szCs w:val="28"/>
          <w:lang w:val="ka-GE"/>
        </w:rPr>
        <w:t>ე ფორუმზე 190</w:t>
      </w:r>
      <w:r w:rsidR="00E01D9B">
        <w:rPr>
          <w:rFonts w:ascii="Sylfaen" w:hAnsi="Sylfaen" w:cstheme="minorHAnsi"/>
          <w:color w:val="000000" w:themeColor="text1"/>
          <w:sz w:val="28"/>
          <w:szCs w:val="28"/>
          <w:lang w:val="ka-GE"/>
        </w:rPr>
        <w:t>-</w:t>
      </w:r>
      <w:r w:rsidR="00B51047" w:rsidRPr="0064585F">
        <w:rPr>
          <w:rFonts w:ascii="Sylfaen" w:hAnsi="Sylfaen" w:cstheme="minorHAnsi"/>
          <w:color w:val="000000" w:themeColor="text1"/>
          <w:sz w:val="28"/>
          <w:szCs w:val="28"/>
          <w:lang w:val="ka-GE"/>
        </w:rPr>
        <w:t>ზე მეტი ქვეყნის ლიდერი</w:t>
      </w:r>
      <w:r w:rsidR="009A1770">
        <w:rPr>
          <w:rFonts w:ascii="Sylfaen" w:hAnsi="Sylfaen" w:cstheme="minorHAnsi"/>
          <w:color w:val="000000" w:themeColor="text1"/>
          <w:sz w:val="28"/>
          <w:szCs w:val="28"/>
          <w:lang w:val="ka-GE"/>
        </w:rPr>
        <w:t xml:space="preserve"> კიდევ ერთხელ</w:t>
      </w:r>
      <w:r w:rsidR="00B51047" w:rsidRPr="0064585F">
        <w:rPr>
          <w:rFonts w:ascii="Sylfaen" w:hAnsi="Sylfaen" w:cstheme="minorHAnsi"/>
          <w:color w:val="000000" w:themeColor="text1"/>
          <w:sz w:val="28"/>
          <w:szCs w:val="28"/>
          <w:lang w:val="ka-GE"/>
        </w:rPr>
        <w:t xml:space="preserve"> შეთანხმდ</w:t>
      </w:r>
      <w:r w:rsidR="00E01D9B">
        <w:rPr>
          <w:rFonts w:ascii="Sylfaen" w:hAnsi="Sylfaen" w:cstheme="minorHAnsi"/>
          <w:color w:val="000000" w:themeColor="text1"/>
          <w:sz w:val="28"/>
          <w:szCs w:val="28"/>
          <w:lang w:val="ka-GE"/>
        </w:rPr>
        <w:t>ა</w:t>
      </w:r>
      <w:r w:rsidR="00B51047" w:rsidRPr="0064585F">
        <w:rPr>
          <w:rFonts w:ascii="Sylfaen" w:hAnsi="Sylfaen" w:cstheme="minorHAnsi"/>
          <w:color w:val="000000" w:themeColor="text1"/>
          <w:sz w:val="28"/>
          <w:szCs w:val="28"/>
          <w:lang w:val="ka-GE"/>
        </w:rPr>
        <w:t>.</w:t>
      </w:r>
    </w:p>
    <w:p w14:paraId="131760CC" w14:textId="52DA740B" w:rsidR="00B51047" w:rsidRDefault="00B51047" w:rsidP="007B23B1">
      <w:pPr>
        <w:jc w:val="both"/>
        <w:rPr>
          <w:rFonts w:ascii="Sylfaen" w:hAnsi="Sylfaen" w:cstheme="minorHAnsi"/>
          <w:color w:val="000000" w:themeColor="text1"/>
          <w:sz w:val="28"/>
          <w:szCs w:val="28"/>
          <w:lang w:val="ka-GE"/>
        </w:rPr>
      </w:pPr>
      <w:r w:rsidRPr="0064585F">
        <w:rPr>
          <w:rFonts w:ascii="Sylfaen" w:hAnsi="Sylfaen" w:cstheme="minorHAnsi"/>
          <w:color w:val="000000" w:themeColor="text1"/>
          <w:sz w:val="28"/>
          <w:szCs w:val="28"/>
          <w:lang w:val="ka-GE"/>
        </w:rPr>
        <w:t>საქართველო, საყოველთაო ჯანმრთელობის დაცვის და სხვა პრიორიტეტული პროგრამების განხორციელების ფონზე სწრაფ</w:t>
      </w:r>
      <w:r w:rsidR="000D6466" w:rsidRPr="0064585F">
        <w:rPr>
          <w:rFonts w:ascii="Sylfaen" w:hAnsi="Sylfaen" w:cstheme="minorHAnsi"/>
          <w:color w:val="000000" w:themeColor="text1"/>
          <w:sz w:val="28"/>
          <w:szCs w:val="28"/>
          <w:lang w:val="ka-GE"/>
        </w:rPr>
        <w:t>ად უახლოვდება მდგრადი განვითარების ამოცანებით განსაზღვრულ სამიზნეებს.</w:t>
      </w:r>
      <w:r w:rsidRPr="0064585F">
        <w:rPr>
          <w:rFonts w:ascii="Sylfaen" w:hAnsi="Sylfaen" w:cstheme="minorHAnsi"/>
          <w:color w:val="000000" w:themeColor="text1"/>
          <w:sz w:val="28"/>
          <w:szCs w:val="28"/>
          <w:lang w:val="ka-GE"/>
        </w:rPr>
        <w:t xml:space="preserve"> </w:t>
      </w:r>
      <w:r w:rsidR="00B01ED2" w:rsidRPr="0064585F">
        <w:rPr>
          <w:rFonts w:ascii="Sylfaen" w:hAnsi="Sylfaen" w:cstheme="minorHAnsi"/>
          <w:color w:val="000000" w:themeColor="text1"/>
          <w:sz w:val="28"/>
          <w:szCs w:val="28"/>
          <w:lang w:val="ka-GE"/>
        </w:rPr>
        <w:t xml:space="preserve">მკვეთრად </w:t>
      </w:r>
      <w:r w:rsidR="00C75714" w:rsidRPr="0064585F">
        <w:rPr>
          <w:rFonts w:ascii="Sylfaen" w:hAnsi="Sylfaen" w:cstheme="minorHAnsi"/>
          <w:color w:val="000000" w:themeColor="text1"/>
          <w:sz w:val="28"/>
          <w:szCs w:val="28"/>
          <w:lang w:val="ka-GE"/>
        </w:rPr>
        <w:t xml:space="preserve">დადებითი დინამიკა შეინიშნება </w:t>
      </w:r>
      <w:r w:rsidR="00B01ED2" w:rsidRPr="0064585F">
        <w:rPr>
          <w:rFonts w:ascii="Sylfaen" w:hAnsi="Sylfaen" w:cstheme="minorHAnsi"/>
          <w:color w:val="000000" w:themeColor="text1"/>
          <w:sz w:val="28"/>
          <w:szCs w:val="28"/>
          <w:lang w:val="ka-GE"/>
        </w:rPr>
        <w:t>ჩვილ</w:t>
      </w:r>
      <w:r w:rsidR="00C75714" w:rsidRPr="0064585F">
        <w:rPr>
          <w:rFonts w:ascii="Sylfaen" w:hAnsi="Sylfaen" w:cstheme="minorHAnsi"/>
          <w:color w:val="000000" w:themeColor="text1"/>
          <w:sz w:val="28"/>
          <w:szCs w:val="28"/>
          <w:lang w:val="ka-GE"/>
        </w:rPr>
        <w:t xml:space="preserve"> ბავშვთა ჯანმრთელობის, ტუბერკულოზის, აივ/შიდსის, </w:t>
      </w:r>
      <w:r w:rsidR="00C75714" w:rsidRPr="0064585F">
        <w:rPr>
          <w:rFonts w:ascii="Sylfaen" w:hAnsi="Sylfaen" w:cstheme="minorHAnsi"/>
          <w:color w:val="000000" w:themeColor="text1"/>
          <w:sz w:val="28"/>
          <w:szCs w:val="28"/>
          <w:lang w:val="en-US"/>
        </w:rPr>
        <w:t xml:space="preserve">C </w:t>
      </w:r>
      <w:r w:rsidR="00C75714" w:rsidRPr="0064585F">
        <w:rPr>
          <w:rFonts w:ascii="Sylfaen" w:hAnsi="Sylfaen" w:cstheme="minorHAnsi"/>
          <w:color w:val="000000" w:themeColor="text1"/>
          <w:sz w:val="28"/>
          <w:szCs w:val="28"/>
          <w:lang w:val="ka-GE"/>
        </w:rPr>
        <w:t xml:space="preserve">ჰეპატიტის </w:t>
      </w:r>
      <w:r w:rsidR="00B01ED2" w:rsidRPr="0064585F">
        <w:rPr>
          <w:rFonts w:ascii="Sylfaen" w:hAnsi="Sylfaen" w:cstheme="minorHAnsi"/>
          <w:color w:val="000000" w:themeColor="text1"/>
          <w:sz w:val="28"/>
          <w:szCs w:val="28"/>
          <w:lang w:val="ka-GE"/>
        </w:rPr>
        <w:t xml:space="preserve">კონტროლის კუთხით </w:t>
      </w:r>
      <w:r w:rsidR="005270AC">
        <w:rPr>
          <w:rFonts w:ascii="Sylfaen" w:hAnsi="Sylfaen" w:cstheme="minorHAnsi"/>
          <w:color w:val="000000" w:themeColor="text1"/>
          <w:sz w:val="28"/>
          <w:szCs w:val="28"/>
          <w:lang w:val="ka-GE"/>
        </w:rPr>
        <w:t xml:space="preserve">(იხილეთ სურათი 1). </w:t>
      </w:r>
    </w:p>
    <w:p w14:paraId="23DB0FE2" w14:textId="21A29A8C" w:rsidR="00E02AA7" w:rsidRDefault="00E02AA7" w:rsidP="007B23B1">
      <w:pPr>
        <w:jc w:val="both"/>
        <w:rPr>
          <w:rFonts w:ascii="Sylfaen" w:hAnsi="Sylfaen" w:cstheme="minorHAnsi"/>
          <w:color w:val="000000" w:themeColor="text1"/>
          <w:sz w:val="28"/>
          <w:szCs w:val="28"/>
          <w:lang w:val="ka-GE"/>
        </w:rPr>
      </w:pPr>
      <w:r w:rsidRPr="00910783">
        <w:rPr>
          <w:rFonts w:ascii="Sylfaen" w:hAnsi="Sylfaen" w:cstheme="minorHAnsi"/>
          <w:noProof/>
          <w:color w:val="000000" w:themeColor="text1"/>
          <w:sz w:val="28"/>
          <w:szCs w:val="28"/>
          <w:lang w:val="en-US"/>
        </w:rPr>
        <mc:AlternateContent>
          <mc:Choice Requires="wps">
            <w:drawing>
              <wp:anchor distT="0" distB="0" distL="114300" distR="114300" simplePos="0" relativeHeight="251765760" behindDoc="0" locked="0" layoutInCell="1" allowOverlap="1" wp14:anchorId="54D5FFBB" wp14:editId="6E46DBA8">
                <wp:simplePos x="0" y="0"/>
                <wp:positionH relativeFrom="margin">
                  <wp:posOffset>-129540</wp:posOffset>
                </wp:positionH>
                <wp:positionV relativeFrom="paragraph">
                  <wp:posOffset>22225</wp:posOffset>
                </wp:positionV>
                <wp:extent cx="6141720" cy="335280"/>
                <wp:effectExtent l="0" t="0" r="0" b="0"/>
                <wp:wrapNone/>
                <wp:docPr id="4" name="Title 1">
                  <a:extLst xmlns:a="http://schemas.openxmlformats.org/drawingml/2006/main">
                    <a:ext uri="{FF2B5EF4-FFF2-40B4-BE49-F238E27FC236}">
                      <a16:creationId xmlns:a16="http://schemas.microsoft.com/office/drawing/2014/main" id="{99D24BAF-C225-0515-F34C-E2FEA5C35B8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41720" cy="335280"/>
                        </a:xfrm>
                        <a:prstGeom prst="rect">
                          <a:avLst/>
                        </a:prstGeom>
                      </wps:spPr>
                      <wps:txbx>
                        <w:txbxContent>
                          <w:p w14:paraId="5949F8D5" w14:textId="621435AC" w:rsidR="00910783" w:rsidRPr="00E02AA7" w:rsidRDefault="005270AC" w:rsidP="00C22529">
                            <w:pPr>
                              <w:shd w:val="clear" w:color="auto" w:fill="0070C0"/>
                              <w:jc w:val="center"/>
                              <w:rPr>
                                <w:rFonts w:hAnsi="Sylfaen"/>
                                <w:b/>
                                <w:bCs/>
                                <w:color w:val="FFFFFF" w:themeColor="background1"/>
                                <w:kern w:val="24"/>
                                <w:sz w:val="24"/>
                                <w:szCs w:val="24"/>
                                <w:lang w:val="ka-GE"/>
                              </w:rPr>
                            </w:pPr>
                            <w:r w:rsidRPr="00E02AA7">
                              <w:rPr>
                                <w:rFonts w:hAnsi="Sylfaen"/>
                                <w:b/>
                                <w:bCs/>
                                <w:color w:val="FFFFFF" w:themeColor="background1"/>
                                <w:kern w:val="24"/>
                                <w:sz w:val="24"/>
                                <w:szCs w:val="24"/>
                                <w:lang w:val="ka-GE"/>
                              </w:rPr>
                              <w:t>სურათი</w:t>
                            </w:r>
                            <w:r w:rsidRPr="00E02AA7">
                              <w:rPr>
                                <w:rFonts w:hAnsi="Sylfaen"/>
                                <w:b/>
                                <w:bCs/>
                                <w:color w:val="FFFFFF" w:themeColor="background1"/>
                                <w:kern w:val="24"/>
                                <w:sz w:val="24"/>
                                <w:szCs w:val="24"/>
                                <w:lang w:val="ka-GE"/>
                              </w:rPr>
                              <w:t xml:space="preserve"> 1. </w:t>
                            </w:r>
                            <w:r w:rsidR="00910783" w:rsidRPr="00E02AA7">
                              <w:rPr>
                                <w:rFonts w:hAnsi="Sylfaen"/>
                                <w:b/>
                                <w:bCs/>
                                <w:color w:val="FFFFFF" w:themeColor="background1"/>
                                <w:kern w:val="24"/>
                                <w:sz w:val="24"/>
                                <w:szCs w:val="24"/>
                                <w:lang w:val="ka-GE"/>
                              </w:rPr>
                              <w:t>ჯანდაცვის</w:t>
                            </w:r>
                            <w:r w:rsidR="00910783" w:rsidRPr="00E02AA7">
                              <w:rPr>
                                <w:rFonts w:hAnsi="Sylfaen"/>
                                <w:b/>
                                <w:bCs/>
                                <w:color w:val="FFFFFF" w:themeColor="background1"/>
                                <w:kern w:val="24"/>
                                <w:sz w:val="24"/>
                                <w:szCs w:val="24"/>
                                <w:lang w:val="ka-GE"/>
                              </w:rPr>
                              <w:t xml:space="preserve"> </w:t>
                            </w:r>
                            <w:r w:rsidRPr="00E02AA7">
                              <w:rPr>
                                <w:rFonts w:hAnsi="Sylfaen"/>
                                <w:b/>
                                <w:bCs/>
                                <w:color w:val="FFFFFF" w:themeColor="background1"/>
                                <w:kern w:val="24"/>
                                <w:sz w:val="24"/>
                                <w:szCs w:val="24"/>
                                <w:lang w:val="ka-GE"/>
                              </w:rPr>
                              <w:t>პრიორიტეტული</w:t>
                            </w:r>
                            <w:r w:rsidRPr="00E02AA7">
                              <w:rPr>
                                <w:rFonts w:hAnsi="Sylfaen"/>
                                <w:b/>
                                <w:bCs/>
                                <w:color w:val="FFFFFF" w:themeColor="background1"/>
                                <w:kern w:val="24"/>
                                <w:sz w:val="24"/>
                                <w:szCs w:val="24"/>
                                <w:lang w:val="ka-GE"/>
                              </w:rPr>
                              <w:t xml:space="preserve"> </w:t>
                            </w:r>
                            <w:r w:rsidR="00910783" w:rsidRPr="00E02AA7">
                              <w:rPr>
                                <w:rFonts w:hAnsi="Sylfaen"/>
                                <w:b/>
                                <w:bCs/>
                                <w:color w:val="FFFFFF" w:themeColor="background1"/>
                                <w:kern w:val="24"/>
                                <w:sz w:val="24"/>
                                <w:szCs w:val="24"/>
                                <w:lang w:val="ka-GE"/>
                              </w:rPr>
                              <w:t>სახელმწიფო</w:t>
                            </w:r>
                            <w:r w:rsidR="00910783" w:rsidRPr="00E02AA7">
                              <w:rPr>
                                <w:rFonts w:hAnsi="Sylfaen"/>
                                <w:b/>
                                <w:bCs/>
                                <w:color w:val="FFFFFF" w:themeColor="background1"/>
                                <w:kern w:val="24"/>
                                <w:sz w:val="24"/>
                                <w:szCs w:val="24"/>
                                <w:lang w:val="ka-GE"/>
                              </w:rPr>
                              <w:t xml:space="preserve"> </w:t>
                            </w:r>
                            <w:r w:rsidR="00910783" w:rsidRPr="00E02AA7">
                              <w:rPr>
                                <w:rFonts w:hAnsi="Sylfaen"/>
                                <w:b/>
                                <w:bCs/>
                                <w:color w:val="FFFFFF" w:themeColor="background1"/>
                                <w:kern w:val="24"/>
                                <w:sz w:val="24"/>
                                <w:szCs w:val="24"/>
                                <w:lang w:val="ka-GE"/>
                              </w:rPr>
                              <w:t>პროგრამ</w:t>
                            </w:r>
                            <w:r w:rsidRPr="00E02AA7">
                              <w:rPr>
                                <w:rFonts w:hAnsi="Sylfaen"/>
                                <w:b/>
                                <w:bCs/>
                                <w:color w:val="FFFFFF" w:themeColor="background1"/>
                                <w:kern w:val="24"/>
                                <w:sz w:val="24"/>
                                <w:szCs w:val="24"/>
                                <w:lang w:val="ka-GE"/>
                              </w:rPr>
                              <w:t>ები</w:t>
                            </w:r>
                            <w:r w:rsidR="00910783" w:rsidRPr="00E02AA7">
                              <w:rPr>
                                <w:rFonts w:hAnsi="Sylfaen"/>
                                <w:b/>
                                <w:bCs/>
                                <w:color w:val="FFFFFF" w:themeColor="background1"/>
                                <w:kern w:val="24"/>
                                <w:sz w:val="24"/>
                                <w:szCs w:val="24"/>
                                <w:lang w:val="ka-GE"/>
                              </w:rPr>
                              <w:t>ს</w:t>
                            </w:r>
                            <w:r w:rsidR="00910783" w:rsidRPr="00E02AA7">
                              <w:rPr>
                                <w:rFonts w:hAnsi="Sylfaen"/>
                                <w:b/>
                                <w:bCs/>
                                <w:color w:val="FFFFFF" w:themeColor="background1"/>
                                <w:kern w:val="24"/>
                                <w:sz w:val="24"/>
                                <w:szCs w:val="24"/>
                                <w:lang w:val="ka-GE"/>
                              </w:rPr>
                              <w:t xml:space="preserve"> </w:t>
                            </w:r>
                            <w:r w:rsidR="00910783" w:rsidRPr="00E02AA7">
                              <w:rPr>
                                <w:rFonts w:hAnsi="Sylfaen"/>
                                <w:b/>
                                <w:bCs/>
                                <w:color w:val="FFFFFF" w:themeColor="background1"/>
                                <w:kern w:val="24"/>
                                <w:sz w:val="24"/>
                                <w:szCs w:val="24"/>
                                <w:lang w:val="ka-GE"/>
                              </w:rPr>
                              <w:t>ზეგავლენა</w:t>
                            </w:r>
                            <w:r w:rsidR="00910783" w:rsidRPr="00E02AA7">
                              <w:rPr>
                                <w:rFonts w:hAnsi="Sylfaen"/>
                                <w:b/>
                                <w:bCs/>
                                <w:color w:val="FFFFFF" w:themeColor="background1"/>
                                <w:kern w:val="24"/>
                                <w:sz w:val="24"/>
                                <w:szCs w:val="24"/>
                                <w:lang w:val="ka-GE"/>
                              </w:rPr>
                              <w:t xml:space="preserve"> </w:t>
                            </w:r>
                            <w:r w:rsidR="00910783" w:rsidRPr="00E02AA7">
                              <w:rPr>
                                <w:rFonts w:hAnsi="Sylfaen"/>
                                <w:b/>
                                <w:bCs/>
                                <w:color w:val="FFFFFF" w:themeColor="background1"/>
                                <w:kern w:val="24"/>
                                <w:sz w:val="24"/>
                                <w:szCs w:val="24"/>
                                <w:lang w:val="ka-GE"/>
                              </w:rPr>
                              <w:t>ჯანმრთელობაზე</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4D5FFBB" id="_x0000_t202" coordsize="21600,21600" o:spt="202" path="m,l,21600r21600,l21600,xe">
                <v:stroke joinstyle="miter"/>
                <v:path gradientshapeok="t" o:connecttype="rect"/>
              </v:shapetype>
              <v:shape id="Title 1" o:spid="_x0000_s1026" type="#_x0000_t202" style="position:absolute;left:0;text-align:left;margin-left:-10.2pt;margin-top:1.75pt;width:483.6pt;height:26.4pt;z-index:251765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" filled="f" stroked="f">
                <v:textbox>
                  <w:txbxContent>
                    <w:p w14:paraId="5949F8D5" w14:textId="621435AC" w:rsidR="00910783" w:rsidRPr="00E02AA7" w:rsidRDefault="005270AC" w:rsidP="00C22529">
                      <w:pPr>
                        <w:shd w:val="clear" w:color="auto" w:fill="0070C0"/>
                        <w:jc w:val="center"/>
                        <w:rPr>
                          <w:rFonts w:hAnsi="Sylfaen"/>
                          <w:b/>
                          <w:bCs/>
                          <w:color w:val="FFFFFF" w:themeColor="background1"/>
                          <w:kern w:val="24"/>
                          <w:sz w:val="24"/>
                          <w:szCs w:val="24"/>
                          <w:lang w:val="ka-GE"/>
                        </w:rPr>
                      </w:pPr>
                      <w:r w:rsidRPr="00E02AA7">
                        <w:rPr>
                          <w:rFonts w:hAnsi="Sylfaen"/>
                          <w:b/>
                          <w:bCs/>
                          <w:color w:val="FFFFFF" w:themeColor="background1"/>
                          <w:kern w:val="24"/>
                          <w:sz w:val="24"/>
                          <w:szCs w:val="24"/>
                          <w:lang w:val="ka-GE"/>
                        </w:rPr>
                        <w:t>სურათი</w:t>
                      </w:r>
                      <w:r w:rsidRPr="00E02AA7">
                        <w:rPr>
                          <w:rFonts w:hAnsi="Sylfaen"/>
                          <w:b/>
                          <w:bCs/>
                          <w:color w:val="FFFFFF" w:themeColor="background1"/>
                          <w:kern w:val="24"/>
                          <w:sz w:val="24"/>
                          <w:szCs w:val="24"/>
                          <w:lang w:val="ka-GE"/>
                        </w:rPr>
                        <w:t xml:space="preserve"> 1. </w:t>
                      </w:r>
                      <w:r w:rsidR="00910783" w:rsidRPr="00E02AA7">
                        <w:rPr>
                          <w:rFonts w:hAnsi="Sylfaen"/>
                          <w:b/>
                          <w:bCs/>
                          <w:color w:val="FFFFFF" w:themeColor="background1"/>
                          <w:kern w:val="24"/>
                          <w:sz w:val="24"/>
                          <w:szCs w:val="24"/>
                          <w:lang w:val="ka-GE"/>
                        </w:rPr>
                        <w:t>ჯანდაცვის</w:t>
                      </w:r>
                      <w:r w:rsidR="00910783" w:rsidRPr="00E02AA7">
                        <w:rPr>
                          <w:rFonts w:hAnsi="Sylfaen"/>
                          <w:b/>
                          <w:bCs/>
                          <w:color w:val="FFFFFF" w:themeColor="background1"/>
                          <w:kern w:val="24"/>
                          <w:sz w:val="24"/>
                          <w:szCs w:val="24"/>
                          <w:lang w:val="ka-GE"/>
                        </w:rPr>
                        <w:t xml:space="preserve"> </w:t>
                      </w:r>
                      <w:r w:rsidRPr="00E02AA7">
                        <w:rPr>
                          <w:rFonts w:hAnsi="Sylfaen"/>
                          <w:b/>
                          <w:bCs/>
                          <w:color w:val="FFFFFF" w:themeColor="background1"/>
                          <w:kern w:val="24"/>
                          <w:sz w:val="24"/>
                          <w:szCs w:val="24"/>
                          <w:lang w:val="ka-GE"/>
                        </w:rPr>
                        <w:t>პრიორიტეტული</w:t>
                      </w:r>
                      <w:r w:rsidRPr="00E02AA7">
                        <w:rPr>
                          <w:rFonts w:hAnsi="Sylfaen"/>
                          <w:b/>
                          <w:bCs/>
                          <w:color w:val="FFFFFF" w:themeColor="background1"/>
                          <w:kern w:val="24"/>
                          <w:sz w:val="24"/>
                          <w:szCs w:val="24"/>
                          <w:lang w:val="ka-GE"/>
                        </w:rPr>
                        <w:t xml:space="preserve"> </w:t>
                      </w:r>
                      <w:r w:rsidR="00910783" w:rsidRPr="00E02AA7">
                        <w:rPr>
                          <w:rFonts w:hAnsi="Sylfaen"/>
                          <w:b/>
                          <w:bCs/>
                          <w:color w:val="FFFFFF" w:themeColor="background1"/>
                          <w:kern w:val="24"/>
                          <w:sz w:val="24"/>
                          <w:szCs w:val="24"/>
                          <w:lang w:val="ka-GE"/>
                        </w:rPr>
                        <w:t>სახელმწიფო</w:t>
                      </w:r>
                      <w:r w:rsidR="00910783" w:rsidRPr="00E02AA7">
                        <w:rPr>
                          <w:rFonts w:hAnsi="Sylfaen"/>
                          <w:b/>
                          <w:bCs/>
                          <w:color w:val="FFFFFF" w:themeColor="background1"/>
                          <w:kern w:val="24"/>
                          <w:sz w:val="24"/>
                          <w:szCs w:val="24"/>
                          <w:lang w:val="ka-GE"/>
                        </w:rPr>
                        <w:t xml:space="preserve"> </w:t>
                      </w:r>
                      <w:r w:rsidR="00910783" w:rsidRPr="00E02AA7">
                        <w:rPr>
                          <w:rFonts w:hAnsi="Sylfaen"/>
                          <w:b/>
                          <w:bCs/>
                          <w:color w:val="FFFFFF" w:themeColor="background1"/>
                          <w:kern w:val="24"/>
                          <w:sz w:val="24"/>
                          <w:szCs w:val="24"/>
                          <w:lang w:val="ka-GE"/>
                        </w:rPr>
                        <w:t>პროგრამ</w:t>
                      </w:r>
                      <w:r w:rsidRPr="00E02AA7">
                        <w:rPr>
                          <w:rFonts w:hAnsi="Sylfaen"/>
                          <w:b/>
                          <w:bCs/>
                          <w:color w:val="FFFFFF" w:themeColor="background1"/>
                          <w:kern w:val="24"/>
                          <w:sz w:val="24"/>
                          <w:szCs w:val="24"/>
                          <w:lang w:val="ka-GE"/>
                        </w:rPr>
                        <w:t>ები</w:t>
                      </w:r>
                      <w:r w:rsidR="00910783" w:rsidRPr="00E02AA7">
                        <w:rPr>
                          <w:rFonts w:hAnsi="Sylfaen"/>
                          <w:b/>
                          <w:bCs/>
                          <w:color w:val="FFFFFF" w:themeColor="background1"/>
                          <w:kern w:val="24"/>
                          <w:sz w:val="24"/>
                          <w:szCs w:val="24"/>
                          <w:lang w:val="ka-GE"/>
                        </w:rPr>
                        <w:t>ს</w:t>
                      </w:r>
                      <w:r w:rsidR="00910783" w:rsidRPr="00E02AA7">
                        <w:rPr>
                          <w:rFonts w:hAnsi="Sylfaen"/>
                          <w:b/>
                          <w:bCs/>
                          <w:color w:val="FFFFFF" w:themeColor="background1"/>
                          <w:kern w:val="24"/>
                          <w:sz w:val="24"/>
                          <w:szCs w:val="24"/>
                          <w:lang w:val="ka-GE"/>
                        </w:rPr>
                        <w:t xml:space="preserve"> </w:t>
                      </w:r>
                      <w:r w:rsidR="00910783" w:rsidRPr="00E02AA7">
                        <w:rPr>
                          <w:rFonts w:hAnsi="Sylfaen"/>
                          <w:b/>
                          <w:bCs/>
                          <w:color w:val="FFFFFF" w:themeColor="background1"/>
                          <w:kern w:val="24"/>
                          <w:sz w:val="24"/>
                          <w:szCs w:val="24"/>
                          <w:lang w:val="ka-GE"/>
                        </w:rPr>
                        <w:t>ზეგავლენა</w:t>
                      </w:r>
                      <w:r w:rsidR="00910783" w:rsidRPr="00E02AA7">
                        <w:rPr>
                          <w:rFonts w:hAnsi="Sylfaen"/>
                          <w:b/>
                          <w:bCs/>
                          <w:color w:val="FFFFFF" w:themeColor="background1"/>
                          <w:kern w:val="24"/>
                          <w:sz w:val="24"/>
                          <w:szCs w:val="24"/>
                          <w:lang w:val="ka-GE"/>
                        </w:rPr>
                        <w:t xml:space="preserve"> </w:t>
                      </w:r>
                      <w:r w:rsidR="00910783" w:rsidRPr="00E02AA7">
                        <w:rPr>
                          <w:rFonts w:hAnsi="Sylfaen"/>
                          <w:b/>
                          <w:bCs/>
                          <w:color w:val="FFFFFF" w:themeColor="background1"/>
                          <w:kern w:val="24"/>
                          <w:sz w:val="24"/>
                          <w:szCs w:val="24"/>
                          <w:lang w:val="ka-GE"/>
                        </w:rPr>
                        <w:t>ჯანმრთელობაზე</w:t>
                      </w:r>
                    </w:p>
                  </w:txbxContent>
                </v:textbox>
                <w10:wrap anchorx="margin"/>
              </v:shape>
            </w:pict>
          </mc:Fallback>
        </mc:AlternateContent>
      </w:r>
    </w:p>
    <w:p w14:paraId="548797E0" w14:textId="545430D0" w:rsidR="00E02AA7" w:rsidRPr="0064585F" w:rsidRDefault="00E02AA7" w:rsidP="007B23B1">
      <w:pPr>
        <w:jc w:val="both"/>
        <w:rPr>
          <w:rFonts w:ascii="Sylfaen" w:hAnsi="Sylfaen" w:cstheme="minorHAnsi"/>
          <w:color w:val="000000" w:themeColor="text1"/>
          <w:sz w:val="28"/>
          <w:szCs w:val="28"/>
          <w:lang w:val="ka-GE"/>
        </w:rPr>
      </w:pPr>
      <w:bookmarkStart w:id="1" w:name="_Hlk167484524"/>
      <w:r w:rsidRPr="00E02AA7">
        <w:rPr>
          <w:noProof/>
          <w:lang w:val="en-US"/>
        </w:rPr>
        <w:drawing>
          <wp:inline distT="0" distB="0" distL="0" distR="0" wp14:anchorId="13267E72" wp14:editId="14B5FE4E">
            <wp:extent cx="6096000" cy="2814190"/>
            <wp:effectExtent l="0" t="0" r="0" b="571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16470"/>
                    <a:stretch/>
                  </pic:blipFill>
                  <pic:spPr bwMode="auto">
                    <a:xfrm>
                      <a:off x="0" y="0"/>
                      <a:ext cx="6115477" cy="2823182"/>
                    </a:xfrm>
                    <a:prstGeom prst="rect">
                      <a:avLst/>
                    </a:prstGeom>
                    <a:noFill/>
                    <a:ln>
                      <a:noFill/>
                    </a:ln>
                    <a:extLst>
                      <a:ext uri="{53640926-AAD7-44D8-BBD7-CCE9431645EC}">
                        <a14:shadowObscured xmlns:a14="http://schemas.microsoft.com/office/drawing/2010/main"/>
                      </a:ext>
                    </a:extLst>
                  </pic:spPr>
                </pic:pic>
              </a:graphicData>
            </a:graphic>
          </wp:inline>
        </w:drawing>
      </w:r>
    </w:p>
    <w:bookmarkEnd w:id="1"/>
    <w:p w14:paraId="5CA6B442" w14:textId="59D3C009" w:rsidR="005270AC" w:rsidRDefault="005270AC" w:rsidP="006C58F2">
      <w:pPr>
        <w:jc w:val="both"/>
        <w:rPr>
          <w:rFonts w:ascii="Sylfaen" w:hAnsi="Sylfaen" w:cstheme="minorHAnsi"/>
          <w:b/>
          <w:bCs/>
          <w:color w:val="000000" w:themeColor="text1"/>
          <w:sz w:val="28"/>
          <w:szCs w:val="28"/>
          <w:u w:val="single"/>
          <w:lang w:val="ka-GE"/>
        </w:rPr>
      </w:pPr>
      <w:r w:rsidRPr="0064585F">
        <w:rPr>
          <w:rFonts w:ascii="Sylfaen" w:hAnsi="Sylfaen" w:cstheme="minorHAnsi"/>
          <w:color w:val="000000" w:themeColor="text1"/>
          <w:sz w:val="28"/>
          <w:szCs w:val="28"/>
          <w:lang w:val="ka-GE"/>
        </w:rPr>
        <w:t>პროგრესი ბევრი მიმართულებით თვალსაჩინოა, თუმცა საქართველო</w:t>
      </w:r>
      <w:r>
        <w:rPr>
          <w:rFonts w:ascii="Sylfaen" w:hAnsi="Sylfaen" w:cstheme="minorHAnsi"/>
          <w:color w:val="000000" w:themeColor="text1"/>
          <w:sz w:val="28"/>
          <w:szCs w:val="28"/>
          <w:lang w:val="ka-GE"/>
        </w:rPr>
        <w:t>ც</w:t>
      </w:r>
      <w:r w:rsidRPr="0064585F">
        <w:rPr>
          <w:rFonts w:ascii="Sylfaen" w:hAnsi="Sylfaen" w:cstheme="minorHAnsi"/>
          <w:color w:val="000000" w:themeColor="text1"/>
          <w:sz w:val="28"/>
          <w:szCs w:val="28"/>
          <w:lang w:val="ka-GE"/>
        </w:rPr>
        <w:t xml:space="preserve"> იზიარებს ჯანდაცვის სფეროს </w:t>
      </w:r>
      <w:r>
        <w:rPr>
          <w:rFonts w:ascii="Sylfaen" w:hAnsi="Sylfaen" w:cstheme="minorHAnsi"/>
          <w:color w:val="000000" w:themeColor="text1"/>
          <w:sz w:val="28"/>
          <w:szCs w:val="28"/>
          <w:lang w:val="ka-GE"/>
        </w:rPr>
        <w:t xml:space="preserve">იმ </w:t>
      </w:r>
      <w:r w:rsidRPr="0064585F">
        <w:rPr>
          <w:rFonts w:ascii="Sylfaen" w:hAnsi="Sylfaen" w:cstheme="minorHAnsi"/>
          <w:color w:val="000000" w:themeColor="text1"/>
          <w:sz w:val="28"/>
          <w:szCs w:val="28"/>
          <w:lang w:val="ka-GE"/>
        </w:rPr>
        <w:t xml:space="preserve">გამოწვევებს, რაც ევროპის რეგიონში დღეისთვის უაღრესად აქტუალურია - მათ შორის არაგადამდები დაავადებების </w:t>
      </w:r>
      <w:r w:rsidR="00A708CF">
        <w:rPr>
          <w:rFonts w:ascii="Sylfaen" w:hAnsi="Sylfaen" w:cstheme="minorHAnsi"/>
          <w:color w:val="000000" w:themeColor="text1"/>
          <w:sz w:val="28"/>
          <w:szCs w:val="28"/>
          <w:lang w:val="ka-GE"/>
        </w:rPr>
        <w:t>კერძოდ,</w:t>
      </w:r>
      <w:r w:rsidR="00A708CF" w:rsidRPr="0064585F">
        <w:rPr>
          <w:rFonts w:ascii="Sylfaen" w:hAnsi="Sylfaen" w:cstheme="minorHAnsi"/>
          <w:color w:val="000000" w:themeColor="text1"/>
          <w:sz w:val="28"/>
          <w:szCs w:val="28"/>
          <w:lang w:val="ka-GE"/>
        </w:rPr>
        <w:t xml:space="preserve"> </w:t>
      </w:r>
      <w:r w:rsidRPr="0064585F">
        <w:rPr>
          <w:rFonts w:ascii="Sylfaen" w:hAnsi="Sylfaen" w:cstheme="minorHAnsi"/>
          <w:color w:val="000000" w:themeColor="text1"/>
          <w:sz w:val="28"/>
          <w:szCs w:val="28"/>
          <w:lang w:val="ka-GE"/>
        </w:rPr>
        <w:t>კიბოსთან დაკავშირებული ტვირთი, დედათა და ბავშვთა ჯანმრთელობის დაცვა პრევენციული სერვისების გაძლიერების გზით, მკურნალობის</w:t>
      </w:r>
      <w:r w:rsidR="009A1770">
        <w:rPr>
          <w:rFonts w:ascii="Sylfaen" w:hAnsi="Sylfaen" w:cstheme="minorHAnsi"/>
          <w:color w:val="000000" w:themeColor="text1"/>
          <w:sz w:val="28"/>
          <w:szCs w:val="28"/>
          <w:lang w:val="ka-GE"/>
        </w:rPr>
        <w:t>ა</w:t>
      </w:r>
      <w:r w:rsidRPr="0064585F">
        <w:rPr>
          <w:rFonts w:ascii="Sylfaen" w:hAnsi="Sylfaen" w:cstheme="minorHAnsi"/>
          <w:color w:val="000000" w:themeColor="text1"/>
          <w:sz w:val="28"/>
          <w:szCs w:val="28"/>
          <w:lang w:val="ka-GE"/>
        </w:rPr>
        <w:t xml:space="preserve"> და დიაგნოსტიკის ინოვაციური მეთოდების სწორი და რაციონალური დანერგვა, ანტიმიკრობული რეზისტენტობა, ადამიანზე ორიენტირებული</w:t>
      </w:r>
      <w:r w:rsidR="00A708CF">
        <w:rPr>
          <w:rFonts w:ascii="Sylfaen" w:hAnsi="Sylfaen" w:cstheme="minorHAnsi"/>
          <w:color w:val="000000" w:themeColor="text1"/>
          <w:sz w:val="28"/>
          <w:szCs w:val="28"/>
          <w:lang w:val="ka-GE"/>
        </w:rPr>
        <w:t xml:space="preserve">, </w:t>
      </w:r>
      <w:r w:rsidR="005A47FC" w:rsidRPr="0064585F">
        <w:rPr>
          <w:rFonts w:ascii="Sylfaen" w:hAnsi="Sylfaen" w:cstheme="minorHAnsi"/>
          <w:color w:val="000000" w:themeColor="text1"/>
          <w:sz w:val="28"/>
          <w:szCs w:val="28"/>
          <w:lang w:val="ka-GE"/>
        </w:rPr>
        <w:t xml:space="preserve">ფსიქიკური ჯანმრთელობის </w:t>
      </w:r>
      <w:r w:rsidR="00A708CF" w:rsidRPr="0064585F">
        <w:rPr>
          <w:rFonts w:ascii="Sylfaen" w:hAnsi="Sylfaen" w:cstheme="minorHAnsi"/>
          <w:color w:val="000000" w:themeColor="text1"/>
          <w:sz w:val="28"/>
          <w:szCs w:val="28"/>
          <w:lang w:val="ka-GE"/>
        </w:rPr>
        <w:t>თანამედროვე</w:t>
      </w:r>
      <w:r w:rsidR="00A708CF">
        <w:rPr>
          <w:rFonts w:ascii="Sylfaen" w:hAnsi="Sylfaen" w:cstheme="minorHAnsi"/>
          <w:color w:val="000000" w:themeColor="text1"/>
          <w:sz w:val="28"/>
          <w:szCs w:val="28"/>
          <w:lang w:val="ka-GE"/>
        </w:rPr>
        <w:t xml:space="preserve"> </w:t>
      </w:r>
      <w:r w:rsidRPr="0064585F">
        <w:rPr>
          <w:rFonts w:ascii="Sylfaen" w:hAnsi="Sylfaen" w:cstheme="minorHAnsi"/>
          <w:color w:val="000000" w:themeColor="text1"/>
          <w:sz w:val="28"/>
          <w:szCs w:val="28"/>
          <w:lang w:val="ka-GE"/>
        </w:rPr>
        <w:t xml:space="preserve">სერვისების დანერგვა, აუცილებელ მედიკამენტებზე უწყვეტი </w:t>
      </w:r>
      <w:r w:rsidRPr="0064585F">
        <w:rPr>
          <w:rFonts w:ascii="Sylfaen" w:hAnsi="Sylfaen" w:cstheme="minorHAnsi"/>
          <w:color w:val="000000" w:themeColor="text1"/>
          <w:sz w:val="28"/>
          <w:szCs w:val="28"/>
          <w:lang w:val="ka-GE"/>
        </w:rPr>
        <w:lastRenderedPageBreak/>
        <w:t>ხელმისაწვდომობა, საზოგადოებრივი ჯანმრთელობის დაცვის რისკებზე რეაგირების და ჯანდაცვის სისტემისთვის ადამიანური რესურსის მოზიდვის და შენარჩუნების სირთულეები.</w:t>
      </w:r>
    </w:p>
    <w:p w14:paraId="3466DB82" w14:textId="2A857358" w:rsidR="005A313C" w:rsidRPr="0064585F" w:rsidRDefault="005A313C" w:rsidP="00F64CC1">
      <w:pPr>
        <w:jc w:val="both"/>
        <w:rPr>
          <w:rFonts w:ascii="Sylfaen" w:hAnsi="Sylfaen" w:cstheme="minorHAnsi"/>
          <w:b/>
          <w:bCs/>
          <w:color w:val="000000" w:themeColor="text1"/>
          <w:sz w:val="28"/>
          <w:szCs w:val="28"/>
          <w:u w:val="single"/>
          <w:lang w:val="ka-GE"/>
        </w:rPr>
      </w:pPr>
      <w:r w:rsidRPr="0064585F">
        <w:rPr>
          <w:rFonts w:ascii="Sylfaen" w:hAnsi="Sylfaen" w:cstheme="minorHAnsi"/>
          <w:b/>
          <w:bCs/>
          <w:color w:val="000000" w:themeColor="text1"/>
          <w:sz w:val="28"/>
          <w:szCs w:val="28"/>
          <w:u w:val="single"/>
          <w:lang w:val="ka-GE"/>
        </w:rPr>
        <w:t>საყოველთაო ჯანდაცვა</w:t>
      </w:r>
    </w:p>
    <w:p w14:paraId="4851A90D" w14:textId="7637C7F1" w:rsidR="005F6B2F" w:rsidRDefault="001B7594" w:rsidP="0064585F">
      <w:pPr>
        <w:jc w:val="both"/>
        <w:rPr>
          <w:rFonts w:ascii="Sylfaen" w:hAnsi="Sylfaen" w:cs="Sylfaen"/>
          <w:noProof/>
          <w:sz w:val="28"/>
          <w:szCs w:val="28"/>
          <w:lang w:val="ka-GE"/>
        </w:rPr>
      </w:pPr>
      <w:r w:rsidRPr="0064585F">
        <w:rPr>
          <w:rFonts w:ascii="Sylfaen" w:hAnsi="Sylfaen" w:cstheme="minorHAnsi"/>
          <w:color w:val="000000" w:themeColor="text1"/>
          <w:sz w:val="28"/>
          <w:szCs w:val="28"/>
          <w:lang w:val="ka-GE"/>
        </w:rPr>
        <w:t>საყოველთაო ჯანმრთელობის დაცვის პროგრამა გასული 10 წლის მანძილზე იყო და რჩება ჯანდაცვის სისტემის მთავარ საყრდენ</w:t>
      </w:r>
      <w:r w:rsidR="00A07737">
        <w:rPr>
          <w:rFonts w:ascii="Sylfaen" w:hAnsi="Sylfaen" w:cstheme="minorHAnsi"/>
          <w:color w:val="000000" w:themeColor="text1"/>
          <w:sz w:val="28"/>
          <w:szCs w:val="28"/>
          <w:lang w:val="ka-GE"/>
        </w:rPr>
        <w:t>ად</w:t>
      </w:r>
      <w:r w:rsidRPr="0064585F">
        <w:rPr>
          <w:rFonts w:ascii="Sylfaen" w:hAnsi="Sylfaen" w:cstheme="minorHAnsi"/>
          <w:color w:val="000000" w:themeColor="text1"/>
          <w:sz w:val="28"/>
          <w:szCs w:val="28"/>
          <w:lang w:val="ka-GE"/>
        </w:rPr>
        <w:t xml:space="preserve">. </w:t>
      </w:r>
      <w:r w:rsidRPr="0064585F">
        <w:rPr>
          <w:rFonts w:ascii="Sylfaen" w:hAnsi="Sylfaen" w:cs="Sylfaen"/>
          <w:noProof/>
          <w:sz w:val="28"/>
          <w:szCs w:val="28"/>
          <w:lang w:val="ka-GE"/>
        </w:rPr>
        <w:t>პროგრამის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დაწყებიდან (2013 წლის თებერვალი)</w:t>
      </w:r>
      <w:r w:rsidRPr="0064585F">
        <w:rPr>
          <w:rFonts w:ascii="Sylfaen" w:hAnsi="Sylfaen"/>
          <w:noProof/>
          <w:sz w:val="28"/>
          <w:szCs w:val="28"/>
          <w:lang w:val="ka-GE"/>
        </w:rPr>
        <w:t xml:space="preserve"> </w:t>
      </w:r>
      <w:r w:rsidRPr="0064585F">
        <w:rPr>
          <w:rFonts w:ascii="Sylfaen" w:hAnsi="Sylfaen" w:cs="Sylfaen"/>
          <w:noProof/>
          <w:sz w:val="28"/>
          <w:szCs w:val="28"/>
          <w:lang w:val="ka-GE"/>
        </w:rPr>
        <w:t>დღემდე</w:t>
      </w:r>
      <w:r w:rsidRPr="0064585F">
        <w:rPr>
          <w:rFonts w:ascii="Sylfaen" w:hAnsi="Sylfaen"/>
          <w:noProof/>
          <w:sz w:val="28"/>
          <w:szCs w:val="28"/>
          <w:lang w:val="ka-GE"/>
        </w:rPr>
        <w:t>, 3.</w:t>
      </w:r>
      <w:r w:rsidR="00E95DAA">
        <w:rPr>
          <w:rFonts w:ascii="Sylfaen" w:hAnsi="Sylfaen"/>
          <w:noProof/>
          <w:sz w:val="28"/>
          <w:szCs w:val="28"/>
          <w:lang w:val="en-US"/>
        </w:rPr>
        <w:t>3</w:t>
      </w:r>
      <w:r w:rsidR="00E95DAA" w:rsidRPr="0064585F">
        <w:rPr>
          <w:rFonts w:ascii="Sylfaen" w:hAnsi="Sylfaen"/>
          <w:noProof/>
          <w:sz w:val="28"/>
          <w:szCs w:val="28"/>
          <w:lang w:val="ka-GE"/>
        </w:rPr>
        <w:t xml:space="preserve"> </w:t>
      </w:r>
      <w:r w:rsidR="008315FA">
        <w:rPr>
          <w:rFonts w:ascii="Sylfaen" w:hAnsi="Sylfaen" w:cs="Sylfaen"/>
          <w:noProof/>
          <w:sz w:val="28"/>
          <w:szCs w:val="28"/>
          <w:lang w:val="ka-GE"/>
        </w:rPr>
        <w:t>მლნ.</w:t>
      </w:r>
      <w:r w:rsidR="008315FA" w:rsidRPr="0064585F">
        <w:rPr>
          <w:rFonts w:ascii="Sylfaen" w:hAnsi="Sylfaen"/>
          <w:noProof/>
          <w:sz w:val="28"/>
          <w:szCs w:val="28"/>
          <w:lang w:val="ka-GE"/>
        </w:rPr>
        <w:t xml:space="preserve"> </w:t>
      </w:r>
      <w:r w:rsidRPr="0064585F">
        <w:rPr>
          <w:rFonts w:ascii="Sylfaen" w:hAnsi="Sylfaen" w:cs="Sylfaen"/>
          <w:noProof/>
          <w:sz w:val="28"/>
          <w:szCs w:val="28"/>
          <w:lang w:val="ka-GE"/>
        </w:rPr>
        <w:t>მოქალაქეს</w:t>
      </w:r>
      <w:r w:rsidRPr="0064585F">
        <w:rPr>
          <w:rFonts w:ascii="Sylfaen" w:hAnsi="Sylfaen"/>
          <w:noProof/>
          <w:sz w:val="28"/>
          <w:szCs w:val="28"/>
          <w:lang w:val="ka-GE"/>
        </w:rPr>
        <w:t xml:space="preserve">, </w:t>
      </w:r>
      <w:r w:rsidR="00E95DAA">
        <w:rPr>
          <w:rFonts w:ascii="Sylfaen" w:hAnsi="Sylfaen"/>
          <w:noProof/>
          <w:sz w:val="28"/>
          <w:szCs w:val="28"/>
          <w:lang w:val="en-US"/>
        </w:rPr>
        <w:t>13.0</w:t>
      </w:r>
      <w:r w:rsidRPr="0064585F">
        <w:rPr>
          <w:rFonts w:ascii="Sylfaen" w:hAnsi="Sylfaen"/>
          <w:noProof/>
          <w:sz w:val="28"/>
          <w:szCs w:val="28"/>
          <w:lang w:val="ka-GE"/>
        </w:rPr>
        <w:t xml:space="preserve"> </w:t>
      </w:r>
      <w:r w:rsidR="008315FA">
        <w:rPr>
          <w:rFonts w:ascii="Sylfaen" w:hAnsi="Sylfaen" w:cs="Sylfaen"/>
          <w:noProof/>
          <w:sz w:val="28"/>
          <w:szCs w:val="28"/>
          <w:lang w:val="ka-GE"/>
        </w:rPr>
        <w:t>მლნ.</w:t>
      </w:r>
      <w:r w:rsidR="008315FA" w:rsidRPr="0064585F">
        <w:rPr>
          <w:rFonts w:ascii="Sylfaen" w:hAnsi="Sylfaen"/>
          <w:noProof/>
          <w:sz w:val="28"/>
          <w:szCs w:val="28"/>
          <w:lang w:val="ka-GE"/>
        </w:rPr>
        <w:t xml:space="preserve"> </w:t>
      </w:r>
      <w:r w:rsidRPr="0064585F">
        <w:rPr>
          <w:rFonts w:ascii="Sylfaen" w:hAnsi="Sylfaen" w:cs="Sylfaen"/>
          <w:noProof/>
          <w:sz w:val="28"/>
          <w:szCs w:val="28"/>
          <w:lang w:val="ka-GE"/>
        </w:rPr>
        <w:t>სამედიცინო</w:t>
      </w:r>
      <w:r w:rsidRPr="0064585F">
        <w:rPr>
          <w:rFonts w:ascii="Sylfaen" w:hAnsi="Sylfaen"/>
          <w:noProof/>
          <w:sz w:val="28"/>
          <w:szCs w:val="28"/>
          <w:lang w:val="ka-GE"/>
        </w:rPr>
        <w:t xml:space="preserve"> </w:t>
      </w:r>
      <w:r w:rsidRPr="0064585F">
        <w:rPr>
          <w:rFonts w:ascii="Sylfaen" w:hAnsi="Sylfaen" w:cs="Sylfaen"/>
          <w:noProof/>
          <w:sz w:val="28"/>
          <w:szCs w:val="28"/>
          <w:lang w:val="ka-GE"/>
        </w:rPr>
        <w:t>შემთხვევა</w:t>
      </w:r>
      <w:r w:rsidRPr="0064585F">
        <w:rPr>
          <w:rFonts w:ascii="Sylfaen" w:hAnsi="Sylfaen"/>
          <w:noProof/>
          <w:sz w:val="28"/>
          <w:szCs w:val="28"/>
          <w:lang w:val="ka-GE"/>
        </w:rPr>
        <w:t>, 8</w:t>
      </w:r>
      <w:r w:rsidR="00F63868">
        <w:rPr>
          <w:rFonts w:ascii="Sylfaen" w:hAnsi="Sylfaen"/>
          <w:noProof/>
          <w:sz w:val="28"/>
          <w:szCs w:val="28"/>
          <w:lang w:val="ka-GE"/>
        </w:rPr>
        <w:t>.5</w:t>
      </w:r>
      <w:r w:rsidRPr="0064585F">
        <w:rPr>
          <w:rFonts w:ascii="Sylfaen" w:hAnsi="Sylfaen"/>
          <w:noProof/>
          <w:sz w:val="28"/>
          <w:szCs w:val="28"/>
          <w:lang w:val="ka-GE"/>
        </w:rPr>
        <w:t xml:space="preserve"> </w:t>
      </w:r>
      <w:r w:rsidRPr="0064585F">
        <w:rPr>
          <w:rFonts w:ascii="Sylfaen" w:hAnsi="Sylfaen" w:cs="Sylfaen"/>
          <w:noProof/>
          <w:sz w:val="28"/>
          <w:szCs w:val="28"/>
          <w:lang w:val="ka-GE"/>
        </w:rPr>
        <w:t>მილიარდი</w:t>
      </w:r>
      <w:r w:rsidRPr="0064585F">
        <w:rPr>
          <w:rFonts w:ascii="Sylfaen" w:hAnsi="Sylfaen"/>
          <w:noProof/>
          <w:sz w:val="28"/>
          <w:szCs w:val="28"/>
          <w:lang w:val="ka-GE"/>
        </w:rPr>
        <w:t xml:space="preserve"> </w:t>
      </w:r>
      <w:r w:rsidRPr="0064585F">
        <w:rPr>
          <w:rFonts w:ascii="Sylfaen" w:hAnsi="Sylfaen" w:cs="Sylfaen"/>
          <w:noProof/>
          <w:sz w:val="28"/>
          <w:szCs w:val="28"/>
          <w:lang w:val="ka-GE"/>
        </w:rPr>
        <w:t>ლარით</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დაუფინანსდა</w:t>
      </w:r>
      <w:r w:rsidRPr="0064585F">
        <w:rPr>
          <w:rFonts w:ascii="Sylfaen" w:hAnsi="Sylfaen"/>
          <w:noProof/>
          <w:sz w:val="28"/>
          <w:szCs w:val="28"/>
          <w:lang w:val="ka-GE"/>
        </w:rPr>
        <w:t xml:space="preserve">. </w:t>
      </w:r>
      <w:r w:rsidRPr="0064585F">
        <w:rPr>
          <w:rFonts w:ascii="Sylfaen" w:hAnsi="Sylfaen" w:cs="Sylfaen"/>
          <w:noProof/>
          <w:sz w:val="28"/>
          <w:szCs w:val="28"/>
          <w:lang w:val="ka-GE"/>
        </w:rPr>
        <w:t>2024 წლის პროგრამის ბიუჯეტი 1</w:t>
      </w:r>
      <w:r w:rsidR="00316646">
        <w:rPr>
          <w:rFonts w:ascii="Sylfaen" w:hAnsi="Sylfaen" w:cs="Sylfaen"/>
          <w:noProof/>
          <w:sz w:val="28"/>
          <w:szCs w:val="28"/>
          <w:lang w:val="en-US"/>
        </w:rPr>
        <w:t>’</w:t>
      </w:r>
      <w:r w:rsidR="00F63868">
        <w:rPr>
          <w:rFonts w:ascii="Sylfaen" w:hAnsi="Sylfaen" w:cs="Sylfaen"/>
          <w:noProof/>
          <w:sz w:val="28"/>
          <w:szCs w:val="28"/>
          <w:lang w:val="ka-GE"/>
        </w:rPr>
        <w:t>035</w:t>
      </w:r>
      <w:r w:rsidR="00316646">
        <w:rPr>
          <w:rFonts w:ascii="Sylfaen" w:hAnsi="Sylfaen" w:cs="Sylfaen"/>
          <w:noProof/>
          <w:sz w:val="28"/>
          <w:szCs w:val="28"/>
          <w:lang w:val="en-US"/>
        </w:rPr>
        <w:t>.0</w:t>
      </w:r>
      <w:r w:rsidRPr="0064585F">
        <w:rPr>
          <w:rFonts w:ascii="Sylfaen" w:hAnsi="Sylfaen" w:cs="Sylfaen"/>
          <w:noProof/>
          <w:sz w:val="28"/>
          <w:szCs w:val="28"/>
          <w:lang w:val="ka-GE"/>
        </w:rPr>
        <w:t xml:space="preserve"> მილიარდ</w:t>
      </w:r>
      <w:r w:rsidR="00A708CF">
        <w:rPr>
          <w:rFonts w:ascii="Sylfaen" w:hAnsi="Sylfaen" w:cs="Sylfaen"/>
          <w:noProof/>
          <w:sz w:val="28"/>
          <w:szCs w:val="28"/>
          <w:lang w:val="ka-GE"/>
        </w:rPr>
        <w:t>ი</w:t>
      </w:r>
      <w:r w:rsidRPr="0064585F">
        <w:rPr>
          <w:rFonts w:ascii="Sylfaen" w:hAnsi="Sylfaen" w:cs="Sylfaen"/>
          <w:noProof/>
          <w:sz w:val="28"/>
          <w:szCs w:val="28"/>
          <w:lang w:val="ka-GE"/>
        </w:rPr>
        <w:t xml:space="preserve"> </w:t>
      </w:r>
      <w:r w:rsidR="00A708CF">
        <w:rPr>
          <w:rFonts w:ascii="Sylfaen" w:hAnsi="Sylfaen" w:cs="Sylfaen"/>
          <w:noProof/>
          <w:sz w:val="28"/>
          <w:szCs w:val="28"/>
          <w:lang w:val="ka-GE"/>
        </w:rPr>
        <w:t>ლარით განისაზღვრა</w:t>
      </w:r>
      <w:r w:rsidR="00584EF7">
        <w:rPr>
          <w:rFonts w:ascii="Sylfaen" w:hAnsi="Sylfaen" w:cs="Sylfaen"/>
          <w:noProof/>
          <w:sz w:val="28"/>
          <w:szCs w:val="28"/>
          <w:lang w:val="ka-GE"/>
        </w:rPr>
        <w:t>,</w:t>
      </w:r>
      <w:r w:rsidR="00805ED5" w:rsidRPr="0064585F">
        <w:rPr>
          <w:rFonts w:ascii="Sylfaen" w:hAnsi="Sylfaen" w:cs="Sylfaen"/>
          <w:noProof/>
          <w:sz w:val="28"/>
          <w:szCs w:val="28"/>
          <w:lang w:val="en-US"/>
        </w:rPr>
        <w:t xml:space="preserve"> </w:t>
      </w:r>
      <w:r w:rsidRPr="0064585F">
        <w:rPr>
          <w:rFonts w:ascii="Sylfaen" w:hAnsi="Sylfaen" w:cs="Sylfaen"/>
          <w:noProof/>
          <w:sz w:val="28"/>
          <w:szCs w:val="28"/>
          <w:lang w:val="ka-GE"/>
        </w:rPr>
        <w:t>ფართოვდება პროგრამის მოცულობაც</w:t>
      </w:r>
      <w:r w:rsidR="005270AC">
        <w:rPr>
          <w:rFonts w:ascii="Sylfaen" w:hAnsi="Sylfaen" w:cs="Sylfaen"/>
          <w:noProof/>
          <w:sz w:val="28"/>
          <w:szCs w:val="28"/>
          <w:lang w:val="ka-GE"/>
        </w:rPr>
        <w:t xml:space="preserve"> (სურათი 2)</w:t>
      </w:r>
      <w:r w:rsidR="005F6B2F" w:rsidRPr="0064585F">
        <w:rPr>
          <w:rFonts w:ascii="Sylfaen" w:hAnsi="Sylfaen" w:cs="Sylfaen"/>
          <w:noProof/>
          <w:sz w:val="28"/>
          <w:szCs w:val="28"/>
          <w:lang w:val="ka-GE"/>
        </w:rPr>
        <w:t>:</w:t>
      </w:r>
    </w:p>
    <w:p w14:paraId="5167457D" w14:textId="54FE65E8" w:rsidR="00E02AA7" w:rsidRDefault="00E02AA7" w:rsidP="0064585F">
      <w:pPr>
        <w:jc w:val="both"/>
        <w:rPr>
          <w:rFonts w:ascii="Sylfaen" w:hAnsi="Sylfaen" w:cs="Sylfaen"/>
          <w:noProof/>
          <w:sz w:val="28"/>
          <w:szCs w:val="28"/>
          <w:lang w:val="ka-GE"/>
        </w:rPr>
      </w:pPr>
      <w:r w:rsidRPr="000F7942">
        <w:rPr>
          <w:rFonts w:ascii="Sylfaen" w:hAnsi="Sylfaen" w:cs="Sylfaen"/>
          <w:noProof/>
          <w:sz w:val="28"/>
          <w:szCs w:val="28"/>
          <w:lang w:val="en-US"/>
        </w:rPr>
        <mc:AlternateContent>
          <mc:Choice Requires="wps">
            <w:drawing>
              <wp:anchor distT="0" distB="0" distL="114300" distR="114300" simplePos="0" relativeHeight="251681792" behindDoc="0" locked="0" layoutInCell="1" allowOverlap="1" wp14:anchorId="0B8FBA9A" wp14:editId="473AB022">
                <wp:simplePos x="0" y="0"/>
                <wp:positionH relativeFrom="margin">
                  <wp:posOffset>-182880</wp:posOffset>
                </wp:positionH>
                <wp:positionV relativeFrom="paragraph">
                  <wp:posOffset>208915</wp:posOffset>
                </wp:positionV>
                <wp:extent cx="6240780" cy="534035"/>
                <wp:effectExtent l="0" t="0" r="0" b="0"/>
                <wp:wrapNone/>
                <wp:docPr id="44" name="Titl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0780" cy="534035"/>
                        </a:xfrm>
                        <a:prstGeom prst="rect">
                          <a:avLst/>
                        </a:prstGeom>
                      </wps:spPr>
                      <wps:txbx>
                        <w:txbxContent>
                          <w:p w14:paraId="51DE735E" w14:textId="2D5E368D" w:rsidR="000F7942" w:rsidRPr="00C22529" w:rsidRDefault="005270AC" w:rsidP="00C22529">
                            <w:pPr>
                              <w:shd w:val="clear" w:color="auto" w:fill="0070C0"/>
                              <w:spacing w:after="0"/>
                              <w:jc w:val="center"/>
                              <w:rPr>
                                <w:rFonts w:hAnsi="Sylfaen"/>
                                <w:b/>
                                <w:bCs/>
                                <w:color w:val="FFFFFF" w:themeColor="background1"/>
                                <w:kern w:val="24"/>
                                <w:sz w:val="24"/>
                                <w:szCs w:val="24"/>
                                <w:lang w:val="ka-GE"/>
                              </w:rPr>
                            </w:pPr>
                            <w:r w:rsidRPr="00C22529">
                              <w:rPr>
                                <w:rFonts w:hAnsi="Sylfaen"/>
                                <w:b/>
                                <w:bCs/>
                                <w:color w:val="FFFFFF" w:themeColor="background1"/>
                                <w:kern w:val="24"/>
                                <w:sz w:val="24"/>
                                <w:szCs w:val="24"/>
                                <w:lang w:val="ka-GE"/>
                              </w:rPr>
                              <w:t>სურათი</w:t>
                            </w:r>
                            <w:r w:rsidRPr="00C22529">
                              <w:rPr>
                                <w:rFonts w:hAnsi="Sylfaen"/>
                                <w:b/>
                                <w:bCs/>
                                <w:color w:val="FFFFFF" w:themeColor="background1"/>
                                <w:kern w:val="24"/>
                                <w:sz w:val="24"/>
                                <w:szCs w:val="24"/>
                                <w:lang w:val="ka-GE"/>
                              </w:rPr>
                              <w:t xml:space="preserve"> 2. </w:t>
                            </w:r>
                            <w:r w:rsidR="000F7942" w:rsidRPr="00C22529">
                              <w:rPr>
                                <w:rFonts w:hAnsi="Sylfaen"/>
                                <w:b/>
                                <w:bCs/>
                                <w:color w:val="FFFFFF" w:themeColor="background1"/>
                                <w:kern w:val="24"/>
                                <w:sz w:val="24"/>
                                <w:szCs w:val="24"/>
                                <w:lang w:val="ka-GE"/>
                              </w:rPr>
                              <w:t>საყოველთაო</w:t>
                            </w:r>
                            <w:r w:rsidR="000F7942" w:rsidRPr="00C22529">
                              <w:rPr>
                                <w:rFonts w:hAnsi="Sylfaen"/>
                                <w:b/>
                                <w:bCs/>
                                <w:color w:val="FFFFFF" w:themeColor="background1"/>
                                <w:kern w:val="24"/>
                                <w:sz w:val="24"/>
                                <w:szCs w:val="24"/>
                                <w:lang w:val="ka-GE"/>
                              </w:rPr>
                              <w:t xml:space="preserve"> </w:t>
                            </w:r>
                            <w:r w:rsidR="000F7942" w:rsidRPr="00C22529">
                              <w:rPr>
                                <w:rFonts w:hAnsi="Sylfaen"/>
                                <w:b/>
                                <w:bCs/>
                                <w:color w:val="FFFFFF" w:themeColor="background1"/>
                                <w:kern w:val="24"/>
                                <w:sz w:val="24"/>
                                <w:szCs w:val="24"/>
                                <w:lang w:val="ka-GE"/>
                              </w:rPr>
                              <w:t>ჯანდაცვის</w:t>
                            </w:r>
                            <w:r w:rsidR="000F7942" w:rsidRPr="00C22529">
                              <w:rPr>
                                <w:rFonts w:hAnsi="Sylfaen"/>
                                <w:b/>
                                <w:bCs/>
                                <w:color w:val="FFFFFF" w:themeColor="background1"/>
                                <w:kern w:val="24"/>
                                <w:sz w:val="24"/>
                                <w:szCs w:val="24"/>
                                <w:lang w:val="ka-GE"/>
                              </w:rPr>
                              <w:t xml:space="preserve"> </w:t>
                            </w:r>
                            <w:r w:rsidR="000F7942" w:rsidRPr="00C22529">
                              <w:rPr>
                                <w:rFonts w:hAnsi="Sylfaen"/>
                                <w:b/>
                                <w:bCs/>
                                <w:color w:val="FFFFFF" w:themeColor="background1"/>
                                <w:kern w:val="24"/>
                                <w:sz w:val="24"/>
                                <w:szCs w:val="24"/>
                                <w:lang w:val="ka-GE"/>
                              </w:rPr>
                              <w:t>პროგრამის</w:t>
                            </w:r>
                            <w:r w:rsidR="000F7942" w:rsidRPr="00C22529">
                              <w:rPr>
                                <w:rFonts w:hAnsi="Sylfaen"/>
                                <w:b/>
                                <w:bCs/>
                                <w:color w:val="FFFFFF" w:themeColor="background1"/>
                                <w:kern w:val="24"/>
                                <w:sz w:val="24"/>
                                <w:szCs w:val="24"/>
                                <w:lang w:val="ka-GE"/>
                              </w:rPr>
                              <w:t xml:space="preserve"> </w:t>
                            </w:r>
                            <w:r w:rsidR="000F7942" w:rsidRPr="00C22529">
                              <w:rPr>
                                <w:rFonts w:hAnsi="Sylfaen"/>
                                <w:b/>
                                <w:bCs/>
                                <w:color w:val="FFFFFF" w:themeColor="background1"/>
                                <w:kern w:val="24"/>
                                <w:sz w:val="24"/>
                                <w:szCs w:val="24"/>
                                <w:lang w:val="ka-GE"/>
                              </w:rPr>
                              <w:t>მზარდი</w:t>
                            </w:r>
                            <w:r w:rsidR="000F7942" w:rsidRPr="00C22529">
                              <w:rPr>
                                <w:rFonts w:hAnsi="Sylfaen"/>
                                <w:b/>
                                <w:bCs/>
                                <w:color w:val="FFFFFF" w:themeColor="background1"/>
                                <w:kern w:val="24"/>
                                <w:sz w:val="24"/>
                                <w:szCs w:val="24"/>
                                <w:lang w:val="ka-GE"/>
                              </w:rPr>
                              <w:t xml:space="preserve"> </w:t>
                            </w:r>
                            <w:r w:rsidR="000F7942" w:rsidRPr="00C22529">
                              <w:rPr>
                                <w:rFonts w:hAnsi="Sylfaen"/>
                                <w:b/>
                                <w:bCs/>
                                <w:color w:val="FFFFFF" w:themeColor="background1"/>
                                <w:kern w:val="24"/>
                                <w:sz w:val="24"/>
                                <w:szCs w:val="24"/>
                                <w:lang w:val="ka-GE"/>
                              </w:rPr>
                              <w:t>დაფინანსება</w:t>
                            </w:r>
                            <w:r w:rsidR="000F7942" w:rsidRPr="00C22529">
                              <w:rPr>
                                <w:rFonts w:hAnsi="Sylfaen"/>
                                <w:b/>
                                <w:bCs/>
                                <w:color w:val="FFFFFF" w:themeColor="background1"/>
                                <w:kern w:val="24"/>
                                <w:sz w:val="24"/>
                                <w:szCs w:val="24"/>
                                <w:lang w:val="ka-GE"/>
                              </w:rPr>
                              <w:t xml:space="preserve">, </w:t>
                            </w:r>
                            <w:r w:rsidR="000F7942" w:rsidRPr="00C22529">
                              <w:rPr>
                                <w:rFonts w:hAnsi="Sylfaen"/>
                                <w:b/>
                                <w:bCs/>
                                <w:color w:val="FFFFFF" w:themeColor="background1"/>
                                <w:kern w:val="24"/>
                                <w:sz w:val="24"/>
                                <w:szCs w:val="24"/>
                                <w:lang w:val="ka-GE"/>
                              </w:rPr>
                              <w:t>სერვისების</w:t>
                            </w:r>
                          </w:p>
                          <w:p w14:paraId="5DFCB87C" w14:textId="125F849C" w:rsidR="000F7942" w:rsidRPr="00C22529" w:rsidRDefault="000F7942" w:rsidP="00C22529">
                            <w:pPr>
                              <w:shd w:val="clear" w:color="auto" w:fill="0070C0"/>
                              <w:spacing w:after="0"/>
                              <w:jc w:val="center"/>
                              <w:rPr>
                                <w:rFonts w:hAnsi="Sylfaen"/>
                                <w:b/>
                                <w:bCs/>
                                <w:color w:val="FFFFFF" w:themeColor="background1"/>
                                <w:kern w:val="24"/>
                                <w:sz w:val="24"/>
                                <w:szCs w:val="24"/>
                                <w:lang w:val="ka-GE"/>
                              </w:rPr>
                            </w:pPr>
                            <w:r w:rsidRPr="00C22529">
                              <w:rPr>
                                <w:rFonts w:hAnsi="Sylfaen"/>
                                <w:b/>
                                <w:bCs/>
                                <w:color w:val="FFFFFF" w:themeColor="background1"/>
                                <w:kern w:val="24"/>
                                <w:sz w:val="24"/>
                                <w:szCs w:val="24"/>
                                <w:lang w:val="ka-GE"/>
                              </w:rPr>
                              <w:t>სპექტრის</w:t>
                            </w:r>
                            <w:r w:rsidRPr="00C22529">
                              <w:rPr>
                                <w:rFonts w:hAnsi="Sylfaen"/>
                                <w:b/>
                                <w:bCs/>
                                <w:color w:val="FFFFFF" w:themeColor="background1"/>
                                <w:kern w:val="24"/>
                                <w:sz w:val="24"/>
                                <w:szCs w:val="24"/>
                                <w:lang w:val="ka-GE"/>
                              </w:rPr>
                              <w:t xml:space="preserve"> </w:t>
                            </w:r>
                            <w:r w:rsidRPr="00C22529">
                              <w:rPr>
                                <w:rFonts w:hAnsi="Sylfaen"/>
                                <w:b/>
                                <w:bCs/>
                                <w:color w:val="FFFFFF" w:themeColor="background1"/>
                                <w:kern w:val="24"/>
                                <w:sz w:val="24"/>
                                <w:szCs w:val="24"/>
                                <w:lang w:val="ka-GE"/>
                              </w:rPr>
                              <w:t>გაფართოებისა</w:t>
                            </w:r>
                            <w:r w:rsidRPr="00C22529">
                              <w:rPr>
                                <w:rFonts w:hAnsi="Sylfaen"/>
                                <w:b/>
                                <w:bCs/>
                                <w:color w:val="FFFFFF" w:themeColor="background1"/>
                                <w:kern w:val="24"/>
                                <w:sz w:val="24"/>
                                <w:szCs w:val="24"/>
                                <w:lang w:val="ka-GE"/>
                              </w:rPr>
                              <w:t xml:space="preserve"> </w:t>
                            </w:r>
                            <w:r w:rsidRPr="00C22529">
                              <w:rPr>
                                <w:rFonts w:hAnsi="Sylfaen"/>
                                <w:b/>
                                <w:bCs/>
                                <w:color w:val="FFFFFF" w:themeColor="background1"/>
                                <w:kern w:val="24"/>
                                <w:sz w:val="24"/>
                                <w:szCs w:val="24"/>
                                <w:lang w:val="ka-GE"/>
                              </w:rPr>
                              <w:t>და</w:t>
                            </w:r>
                            <w:r w:rsidRPr="00C22529">
                              <w:rPr>
                                <w:rFonts w:hAnsi="Sylfaen"/>
                                <w:b/>
                                <w:bCs/>
                                <w:color w:val="FFFFFF" w:themeColor="background1"/>
                                <w:kern w:val="24"/>
                                <w:sz w:val="24"/>
                                <w:szCs w:val="24"/>
                                <w:lang w:val="ka-GE"/>
                              </w:rPr>
                              <w:t xml:space="preserve"> </w:t>
                            </w:r>
                            <w:r w:rsidRPr="00C22529">
                              <w:rPr>
                                <w:rFonts w:hAnsi="Sylfaen"/>
                                <w:b/>
                                <w:bCs/>
                                <w:color w:val="FFFFFF" w:themeColor="background1"/>
                                <w:kern w:val="24"/>
                                <w:sz w:val="24"/>
                                <w:szCs w:val="24"/>
                                <w:lang w:val="ka-GE"/>
                              </w:rPr>
                              <w:t>მოსარგებლეთა</w:t>
                            </w:r>
                            <w:r w:rsidRPr="00C22529">
                              <w:rPr>
                                <w:rFonts w:hAnsi="Sylfaen"/>
                                <w:b/>
                                <w:bCs/>
                                <w:color w:val="FFFFFF" w:themeColor="background1"/>
                                <w:kern w:val="24"/>
                                <w:sz w:val="24"/>
                                <w:szCs w:val="24"/>
                                <w:lang w:val="ka-GE"/>
                              </w:rPr>
                              <w:t xml:space="preserve"> </w:t>
                            </w:r>
                            <w:r w:rsidRPr="00C22529">
                              <w:rPr>
                                <w:rFonts w:hAnsi="Sylfaen"/>
                                <w:b/>
                                <w:bCs/>
                                <w:color w:val="FFFFFF" w:themeColor="background1"/>
                                <w:kern w:val="24"/>
                                <w:sz w:val="24"/>
                                <w:szCs w:val="24"/>
                                <w:lang w:val="ka-GE"/>
                              </w:rPr>
                              <w:t>მოცვის</w:t>
                            </w:r>
                            <w:r w:rsidRPr="00C22529">
                              <w:rPr>
                                <w:rFonts w:hAnsi="Sylfaen"/>
                                <w:b/>
                                <w:bCs/>
                                <w:color w:val="FFFFFF" w:themeColor="background1"/>
                                <w:kern w:val="24"/>
                                <w:sz w:val="24"/>
                                <w:szCs w:val="24"/>
                                <w:lang w:val="ka-GE"/>
                              </w:rPr>
                              <w:t xml:space="preserve"> </w:t>
                            </w:r>
                            <w:r w:rsidRPr="00C22529">
                              <w:rPr>
                                <w:rFonts w:hAnsi="Sylfaen"/>
                                <w:b/>
                                <w:bCs/>
                                <w:color w:val="FFFFFF" w:themeColor="background1"/>
                                <w:kern w:val="24"/>
                                <w:sz w:val="24"/>
                                <w:szCs w:val="24"/>
                                <w:lang w:val="ka-GE"/>
                              </w:rPr>
                              <w:t>გაუმჯობესებისთვის</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B8FBA9A" id="_x0000_s1027" type="#_x0000_t202" style="position:absolute;left:0;text-align:left;margin-left:-14.4pt;margin-top:16.45pt;width:491.4pt;height:42.0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" filled="f" stroked="f">
                <v:textbox>
                  <w:txbxContent>
                    <w:p w14:paraId="51DE735E" w14:textId="2D5E368D" w:rsidR="000F7942" w:rsidRPr="00C22529" w:rsidRDefault="005270AC" w:rsidP="00C22529">
                      <w:pPr>
                        <w:shd w:val="clear" w:color="auto" w:fill="0070C0"/>
                        <w:spacing w:after="0"/>
                        <w:jc w:val="center"/>
                        <w:rPr>
                          <w:rFonts w:hAnsi="Sylfaen"/>
                          <w:b/>
                          <w:bCs/>
                          <w:color w:val="FFFFFF" w:themeColor="background1"/>
                          <w:kern w:val="24"/>
                          <w:sz w:val="24"/>
                          <w:szCs w:val="24"/>
                          <w:lang w:val="ka-GE"/>
                        </w:rPr>
                      </w:pPr>
                      <w:r w:rsidRPr="00C22529">
                        <w:rPr>
                          <w:rFonts w:hAnsi="Sylfaen"/>
                          <w:b/>
                          <w:bCs/>
                          <w:color w:val="FFFFFF" w:themeColor="background1"/>
                          <w:kern w:val="24"/>
                          <w:sz w:val="24"/>
                          <w:szCs w:val="24"/>
                          <w:lang w:val="ka-GE"/>
                        </w:rPr>
                        <w:t>სურათი</w:t>
                      </w:r>
                      <w:r w:rsidRPr="00C22529">
                        <w:rPr>
                          <w:rFonts w:hAnsi="Sylfaen"/>
                          <w:b/>
                          <w:bCs/>
                          <w:color w:val="FFFFFF" w:themeColor="background1"/>
                          <w:kern w:val="24"/>
                          <w:sz w:val="24"/>
                          <w:szCs w:val="24"/>
                          <w:lang w:val="ka-GE"/>
                        </w:rPr>
                        <w:t xml:space="preserve"> 2. </w:t>
                      </w:r>
                      <w:r w:rsidR="000F7942" w:rsidRPr="00C22529">
                        <w:rPr>
                          <w:rFonts w:hAnsi="Sylfaen"/>
                          <w:b/>
                          <w:bCs/>
                          <w:color w:val="FFFFFF" w:themeColor="background1"/>
                          <w:kern w:val="24"/>
                          <w:sz w:val="24"/>
                          <w:szCs w:val="24"/>
                          <w:lang w:val="ka-GE"/>
                        </w:rPr>
                        <w:t>საყოველთაო</w:t>
                      </w:r>
                      <w:r w:rsidR="000F7942" w:rsidRPr="00C22529">
                        <w:rPr>
                          <w:rFonts w:hAnsi="Sylfaen"/>
                          <w:b/>
                          <w:bCs/>
                          <w:color w:val="FFFFFF" w:themeColor="background1"/>
                          <w:kern w:val="24"/>
                          <w:sz w:val="24"/>
                          <w:szCs w:val="24"/>
                          <w:lang w:val="ka-GE"/>
                        </w:rPr>
                        <w:t xml:space="preserve"> </w:t>
                      </w:r>
                      <w:r w:rsidR="000F7942" w:rsidRPr="00C22529">
                        <w:rPr>
                          <w:rFonts w:hAnsi="Sylfaen"/>
                          <w:b/>
                          <w:bCs/>
                          <w:color w:val="FFFFFF" w:themeColor="background1"/>
                          <w:kern w:val="24"/>
                          <w:sz w:val="24"/>
                          <w:szCs w:val="24"/>
                          <w:lang w:val="ka-GE"/>
                        </w:rPr>
                        <w:t>ჯანდაცვის</w:t>
                      </w:r>
                      <w:r w:rsidR="000F7942" w:rsidRPr="00C22529">
                        <w:rPr>
                          <w:rFonts w:hAnsi="Sylfaen"/>
                          <w:b/>
                          <w:bCs/>
                          <w:color w:val="FFFFFF" w:themeColor="background1"/>
                          <w:kern w:val="24"/>
                          <w:sz w:val="24"/>
                          <w:szCs w:val="24"/>
                          <w:lang w:val="ka-GE"/>
                        </w:rPr>
                        <w:t xml:space="preserve"> </w:t>
                      </w:r>
                      <w:r w:rsidR="000F7942" w:rsidRPr="00C22529">
                        <w:rPr>
                          <w:rFonts w:hAnsi="Sylfaen"/>
                          <w:b/>
                          <w:bCs/>
                          <w:color w:val="FFFFFF" w:themeColor="background1"/>
                          <w:kern w:val="24"/>
                          <w:sz w:val="24"/>
                          <w:szCs w:val="24"/>
                          <w:lang w:val="ka-GE"/>
                        </w:rPr>
                        <w:t>პროგრამის</w:t>
                      </w:r>
                      <w:r w:rsidR="000F7942" w:rsidRPr="00C22529">
                        <w:rPr>
                          <w:rFonts w:hAnsi="Sylfaen"/>
                          <w:b/>
                          <w:bCs/>
                          <w:color w:val="FFFFFF" w:themeColor="background1"/>
                          <w:kern w:val="24"/>
                          <w:sz w:val="24"/>
                          <w:szCs w:val="24"/>
                          <w:lang w:val="ka-GE"/>
                        </w:rPr>
                        <w:t xml:space="preserve"> </w:t>
                      </w:r>
                      <w:r w:rsidR="000F7942" w:rsidRPr="00C22529">
                        <w:rPr>
                          <w:rFonts w:hAnsi="Sylfaen"/>
                          <w:b/>
                          <w:bCs/>
                          <w:color w:val="FFFFFF" w:themeColor="background1"/>
                          <w:kern w:val="24"/>
                          <w:sz w:val="24"/>
                          <w:szCs w:val="24"/>
                          <w:lang w:val="ka-GE"/>
                        </w:rPr>
                        <w:t>მზარდი</w:t>
                      </w:r>
                      <w:r w:rsidR="000F7942" w:rsidRPr="00C22529">
                        <w:rPr>
                          <w:rFonts w:hAnsi="Sylfaen"/>
                          <w:b/>
                          <w:bCs/>
                          <w:color w:val="FFFFFF" w:themeColor="background1"/>
                          <w:kern w:val="24"/>
                          <w:sz w:val="24"/>
                          <w:szCs w:val="24"/>
                          <w:lang w:val="ka-GE"/>
                        </w:rPr>
                        <w:t xml:space="preserve"> </w:t>
                      </w:r>
                      <w:r w:rsidR="000F7942" w:rsidRPr="00C22529">
                        <w:rPr>
                          <w:rFonts w:hAnsi="Sylfaen"/>
                          <w:b/>
                          <w:bCs/>
                          <w:color w:val="FFFFFF" w:themeColor="background1"/>
                          <w:kern w:val="24"/>
                          <w:sz w:val="24"/>
                          <w:szCs w:val="24"/>
                          <w:lang w:val="ka-GE"/>
                        </w:rPr>
                        <w:t>დაფინანსება</w:t>
                      </w:r>
                      <w:r w:rsidR="000F7942" w:rsidRPr="00C22529">
                        <w:rPr>
                          <w:rFonts w:hAnsi="Sylfaen"/>
                          <w:b/>
                          <w:bCs/>
                          <w:color w:val="FFFFFF" w:themeColor="background1"/>
                          <w:kern w:val="24"/>
                          <w:sz w:val="24"/>
                          <w:szCs w:val="24"/>
                          <w:lang w:val="ka-GE"/>
                        </w:rPr>
                        <w:t xml:space="preserve">, </w:t>
                      </w:r>
                      <w:r w:rsidR="000F7942" w:rsidRPr="00C22529">
                        <w:rPr>
                          <w:rFonts w:hAnsi="Sylfaen"/>
                          <w:b/>
                          <w:bCs/>
                          <w:color w:val="FFFFFF" w:themeColor="background1"/>
                          <w:kern w:val="24"/>
                          <w:sz w:val="24"/>
                          <w:szCs w:val="24"/>
                          <w:lang w:val="ka-GE"/>
                        </w:rPr>
                        <w:t>სერვისების</w:t>
                      </w:r>
                    </w:p>
                    <w:p w14:paraId="5DFCB87C" w14:textId="125F849C" w:rsidR="000F7942" w:rsidRPr="00C22529" w:rsidRDefault="000F7942" w:rsidP="00C22529">
                      <w:pPr>
                        <w:shd w:val="clear" w:color="auto" w:fill="0070C0"/>
                        <w:spacing w:after="0"/>
                        <w:jc w:val="center"/>
                        <w:rPr>
                          <w:rFonts w:hAnsi="Sylfaen"/>
                          <w:b/>
                          <w:bCs/>
                          <w:color w:val="FFFFFF" w:themeColor="background1"/>
                          <w:kern w:val="24"/>
                          <w:sz w:val="24"/>
                          <w:szCs w:val="24"/>
                          <w:lang w:val="ka-GE"/>
                        </w:rPr>
                      </w:pPr>
                      <w:r w:rsidRPr="00C22529">
                        <w:rPr>
                          <w:rFonts w:hAnsi="Sylfaen"/>
                          <w:b/>
                          <w:bCs/>
                          <w:color w:val="FFFFFF" w:themeColor="background1"/>
                          <w:kern w:val="24"/>
                          <w:sz w:val="24"/>
                          <w:szCs w:val="24"/>
                          <w:lang w:val="ka-GE"/>
                        </w:rPr>
                        <w:t>სპექტრის</w:t>
                      </w:r>
                      <w:r w:rsidRPr="00C22529">
                        <w:rPr>
                          <w:rFonts w:hAnsi="Sylfaen"/>
                          <w:b/>
                          <w:bCs/>
                          <w:color w:val="FFFFFF" w:themeColor="background1"/>
                          <w:kern w:val="24"/>
                          <w:sz w:val="24"/>
                          <w:szCs w:val="24"/>
                          <w:lang w:val="ka-GE"/>
                        </w:rPr>
                        <w:t xml:space="preserve"> </w:t>
                      </w:r>
                      <w:r w:rsidRPr="00C22529">
                        <w:rPr>
                          <w:rFonts w:hAnsi="Sylfaen"/>
                          <w:b/>
                          <w:bCs/>
                          <w:color w:val="FFFFFF" w:themeColor="background1"/>
                          <w:kern w:val="24"/>
                          <w:sz w:val="24"/>
                          <w:szCs w:val="24"/>
                          <w:lang w:val="ka-GE"/>
                        </w:rPr>
                        <w:t>გაფართოებისა</w:t>
                      </w:r>
                      <w:r w:rsidRPr="00C22529">
                        <w:rPr>
                          <w:rFonts w:hAnsi="Sylfaen"/>
                          <w:b/>
                          <w:bCs/>
                          <w:color w:val="FFFFFF" w:themeColor="background1"/>
                          <w:kern w:val="24"/>
                          <w:sz w:val="24"/>
                          <w:szCs w:val="24"/>
                          <w:lang w:val="ka-GE"/>
                        </w:rPr>
                        <w:t xml:space="preserve"> </w:t>
                      </w:r>
                      <w:r w:rsidRPr="00C22529">
                        <w:rPr>
                          <w:rFonts w:hAnsi="Sylfaen"/>
                          <w:b/>
                          <w:bCs/>
                          <w:color w:val="FFFFFF" w:themeColor="background1"/>
                          <w:kern w:val="24"/>
                          <w:sz w:val="24"/>
                          <w:szCs w:val="24"/>
                          <w:lang w:val="ka-GE"/>
                        </w:rPr>
                        <w:t>და</w:t>
                      </w:r>
                      <w:r w:rsidRPr="00C22529">
                        <w:rPr>
                          <w:rFonts w:hAnsi="Sylfaen"/>
                          <w:b/>
                          <w:bCs/>
                          <w:color w:val="FFFFFF" w:themeColor="background1"/>
                          <w:kern w:val="24"/>
                          <w:sz w:val="24"/>
                          <w:szCs w:val="24"/>
                          <w:lang w:val="ka-GE"/>
                        </w:rPr>
                        <w:t xml:space="preserve"> </w:t>
                      </w:r>
                      <w:r w:rsidRPr="00C22529">
                        <w:rPr>
                          <w:rFonts w:hAnsi="Sylfaen"/>
                          <w:b/>
                          <w:bCs/>
                          <w:color w:val="FFFFFF" w:themeColor="background1"/>
                          <w:kern w:val="24"/>
                          <w:sz w:val="24"/>
                          <w:szCs w:val="24"/>
                          <w:lang w:val="ka-GE"/>
                        </w:rPr>
                        <w:t>მოსარგებლეთა</w:t>
                      </w:r>
                      <w:r w:rsidRPr="00C22529">
                        <w:rPr>
                          <w:rFonts w:hAnsi="Sylfaen"/>
                          <w:b/>
                          <w:bCs/>
                          <w:color w:val="FFFFFF" w:themeColor="background1"/>
                          <w:kern w:val="24"/>
                          <w:sz w:val="24"/>
                          <w:szCs w:val="24"/>
                          <w:lang w:val="ka-GE"/>
                        </w:rPr>
                        <w:t xml:space="preserve"> </w:t>
                      </w:r>
                      <w:r w:rsidRPr="00C22529">
                        <w:rPr>
                          <w:rFonts w:hAnsi="Sylfaen"/>
                          <w:b/>
                          <w:bCs/>
                          <w:color w:val="FFFFFF" w:themeColor="background1"/>
                          <w:kern w:val="24"/>
                          <w:sz w:val="24"/>
                          <w:szCs w:val="24"/>
                          <w:lang w:val="ka-GE"/>
                        </w:rPr>
                        <w:t>მოცვის</w:t>
                      </w:r>
                      <w:r w:rsidRPr="00C22529">
                        <w:rPr>
                          <w:rFonts w:hAnsi="Sylfaen"/>
                          <w:b/>
                          <w:bCs/>
                          <w:color w:val="FFFFFF" w:themeColor="background1"/>
                          <w:kern w:val="24"/>
                          <w:sz w:val="24"/>
                          <w:szCs w:val="24"/>
                          <w:lang w:val="ka-GE"/>
                        </w:rPr>
                        <w:t xml:space="preserve"> </w:t>
                      </w:r>
                      <w:r w:rsidRPr="00C22529">
                        <w:rPr>
                          <w:rFonts w:hAnsi="Sylfaen"/>
                          <w:b/>
                          <w:bCs/>
                          <w:color w:val="FFFFFF" w:themeColor="background1"/>
                          <w:kern w:val="24"/>
                          <w:sz w:val="24"/>
                          <w:szCs w:val="24"/>
                          <w:lang w:val="ka-GE"/>
                        </w:rPr>
                        <w:t>გაუმჯობესებისთვის</w:t>
                      </w:r>
                    </w:p>
                  </w:txbxContent>
                </v:textbox>
                <w10:wrap anchorx="margin"/>
              </v:shape>
            </w:pict>
          </mc:Fallback>
        </mc:AlternateContent>
      </w:r>
    </w:p>
    <w:p w14:paraId="53E90993" w14:textId="77777777" w:rsidR="00E02AA7" w:rsidRDefault="00E02AA7" w:rsidP="00241D2F">
      <w:pPr>
        <w:jc w:val="both"/>
        <w:rPr>
          <w:rFonts w:ascii="Sylfaen" w:hAnsi="Sylfaen" w:cs="Sylfaen"/>
          <w:noProof/>
          <w:sz w:val="28"/>
          <w:szCs w:val="28"/>
          <w:lang w:val="en-US"/>
        </w:rPr>
      </w:pPr>
    </w:p>
    <w:p w14:paraId="3ECA285E" w14:textId="40017F21" w:rsidR="00241D2F" w:rsidRDefault="00E02AA7" w:rsidP="00E02AA7">
      <w:pPr>
        <w:jc w:val="both"/>
        <w:rPr>
          <w:rFonts w:ascii="Sylfaen" w:hAnsi="Sylfaen" w:cs="Sylfaen"/>
          <w:noProof/>
          <w:sz w:val="28"/>
          <w:szCs w:val="28"/>
          <w:lang w:val="en-US"/>
        </w:rPr>
      </w:pPr>
      <w:bookmarkStart w:id="2" w:name="_Hlk167484719"/>
      <w:r w:rsidRPr="00285021">
        <w:rPr>
          <w:noProof/>
          <w:lang w:val="en-US"/>
        </w:rPr>
        <w:drawing>
          <wp:inline distT="0" distB="0" distL="0" distR="0" wp14:anchorId="4F04920B" wp14:editId="7A39AA60">
            <wp:extent cx="6012180" cy="1332509"/>
            <wp:effectExtent l="0" t="0" r="762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21826" b="5128"/>
                    <a:stretch/>
                  </pic:blipFill>
                  <pic:spPr bwMode="auto">
                    <a:xfrm>
                      <a:off x="0" y="0"/>
                      <a:ext cx="6016738" cy="1333519"/>
                    </a:xfrm>
                    <a:prstGeom prst="rect">
                      <a:avLst/>
                    </a:prstGeom>
                    <a:noFill/>
                    <a:ln>
                      <a:noFill/>
                    </a:ln>
                    <a:extLst>
                      <a:ext uri="{53640926-AAD7-44D8-BBD7-CCE9431645EC}">
                        <a14:shadowObscured xmlns:a14="http://schemas.microsoft.com/office/drawing/2010/main"/>
                      </a:ext>
                    </a:extLst>
                  </pic:spPr>
                </pic:pic>
              </a:graphicData>
            </a:graphic>
          </wp:inline>
        </w:drawing>
      </w:r>
    </w:p>
    <w:bookmarkEnd w:id="2"/>
    <w:p w14:paraId="204790D1" w14:textId="4CE2E972" w:rsidR="00127878" w:rsidRDefault="00210882" w:rsidP="0064585F">
      <w:pPr>
        <w:jc w:val="both"/>
        <w:rPr>
          <w:rFonts w:ascii="Sylfaen" w:hAnsi="Sylfaen" w:cs="Sylfaen"/>
          <w:noProof/>
          <w:sz w:val="28"/>
          <w:szCs w:val="28"/>
          <w:lang w:val="ka-GE"/>
        </w:rPr>
      </w:pPr>
      <w:r w:rsidRPr="0064585F">
        <w:rPr>
          <w:rFonts w:ascii="Sylfaen" w:hAnsi="Sylfaen" w:cs="Sylfaen"/>
          <w:noProof/>
          <w:sz w:val="28"/>
          <w:szCs w:val="28"/>
          <w:lang w:val="en-US"/>
        </w:rPr>
        <w:t xml:space="preserve">2013 </w:t>
      </w:r>
      <w:r w:rsidRPr="0064585F">
        <w:rPr>
          <w:rFonts w:ascii="Sylfaen" w:hAnsi="Sylfaen" w:cs="Sylfaen"/>
          <w:noProof/>
          <w:sz w:val="28"/>
          <w:szCs w:val="28"/>
          <w:lang w:val="ka-GE"/>
        </w:rPr>
        <w:t>წლიდან დღემდე დაფინანსების ოდენობა კარდიოქირურგიის მიმართულებით გაიზარდა 12</w:t>
      </w:r>
      <w:r w:rsidR="00A07737">
        <w:rPr>
          <w:rFonts w:ascii="Sylfaen" w:hAnsi="Sylfaen" w:cs="Sylfaen"/>
          <w:noProof/>
          <w:sz w:val="28"/>
          <w:szCs w:val="28"/>
          <w:lang w:val="ka-GE"/>
        </w:rPr>
        <w:t>-</w:t>
      </w:r>
      <w:r w:rsidRPr="0064585F">
        <w:rPr>
          <w:rFonts w:ascii="Sylfaen" w:hAnsi="Sylfaen" w:cs="Sylfaen"/>
          <w:noProof/>
          <w:sz w:val="28"/>
          <w:szCs w:val="28"/>
          <w:lang w:val="ka-GE"/>
        </w:rPr>
        <w:t>ჯერ, ხოლო მოსარგებლეების რიცხვი 10</w:t>
      </w:r>
      <w:r w:rsidR="00A07737">
        <w:rPr>
          <w:rFonts w:ascii="Sylfaen" w:hAnsi="Sylfaen" w:cs="Sylfaen"/>
          <w:noProof/>
          <w:sz w:val="28"/>
          <w:szCs w:val="28"/>
          <w:lang w:val="ka-GE"/>
        </w:rPr>
        <w:t>-</w:t>
      </w:r>
      <w:r w:rsidRPr="0064585F">
        <w:rPr>
          <w:rFonts w:ascii="Sylfaen" w:hAnsi="Sylfaen" w:cs="Sylfaen"/>
          <w:noProof/>
          <w:sz w:val="28"/>
          <w:szCs w:val="28"/>
          <w:lang w:val="ka-GE"/>
        </w:rPr>
        <w:t xml:space="preserve">ჯერ; ონკოპაციენტების სისტემური თერაპიისთვის გამოყოფილი თანხები 51-ჯერ გაიზარდა, ხოლო მოსარგებლების რიცხი 14-ჯერ, გეგმიური ქირურგიის </w:t>
      </w:r>
      <w:r w:rsidR="00095362" w:rsidRPr="0064585F">
        <w:rPr>
          <w:rFonts w:ascii="Sylfaen" w:hAnsi="Sylfaen" w:cs="Sylfaen"/>
          <w:noProof/>
          <w:sz w:val="28"/>
          <w:szCs w:val="28"/>
          <w:lang w:val="ka-GE"/>
        </w:rPr>
        <w:t xml:space="preserve">სერვისების </w:t>
      </w:r>
      <w:r w:rsidRPr="0064585F">
        <w:rPr>
          <w:rFonts w:ascii="Sylfaen" w:hAnsi="Sylfaen" w:cs="Sylfaen"/>
          <w:noProof/>
          <w:sz w:val="28"/>
          <w:szCs w:val="28"/>
          <w:lang w:val="ka-GE"/>
        </w:rPr>
        <w:t>2013 წლიდან თითქმის 30-ჯერ გაიზარდა დაფინანსების ოდენობა, ხოლო სერვისი 14-ჯერ მეტმა პაციენტმა მიიღო</w:t>
      </w:r>
      <w:r w:rsidR="00A07737">
        <w:rPr>
          <w:rFonts w:ascii="Sylfaen" w:hAnsi="Sylfaen" w:cs="Sylfaen"/>
          <w:noProof/>
          <w:sz w:val="28"/>
          <w:szCs w:val="28"/>
          <w:lang w:val="ka-GE"/>
        </w:rPr>
        <w:t xml:space="preserve"> </w:t>
      </w:r>
      <w:r w:rsidR="005270AC">
        <w:rPr>
          <w:rFonts w:ascii="Sylfaen" w:hAnsi="Sylfaen" w:cs="Sylfaen"/>
          <w:noProof/>
          <w:sz w:val="28"/>
          <w:szCs w:val="28"/>
          <w:lang w:val="ka-GE"/>
        </w:rPr>
        <w:t>(სურათი 3).</w:t>
      </w:r>
    </w:p>
    <w:p w14:paraId="006B4767" w14:textId="3A48FCFC" w:rsidR="00127878" w:rsidRPr="0064585F" w:rsidRDefault="005F6B2F" w:rsidP="0064585F">
      <w:pPr>
        <w:spacing w:line="240" w:lineRule="auto"/>
        <w:jc w:val="both"/>
        <w:rPr>
          <w:rFonts w:ascii="Sylfaen" w:hAnsi="Sylfaen"/>
          <w:noProof/>
          <w:sz w:val="28"/>
          <w:szCs w:val="28"/>
          <w:lang w:val="ka-GE"/>
        </w:rPr>
      </w:pPr>
      <w:r w:rsidRPr="0064585F">
        <w:rPr>
          <w:rFonts w:ascii="Sylfaen" w:hAnsi="Sylfaen" w:cs="Sylfaen"/>
          <w:noProof/>
          <w:sz w:val="28"/>
          <w:szCs w:val="28"/>
          <w:lang w:val="ka-GE"/>
        </w:rPr>
        <w:t>საყოველთაო ჯანმრთელობის დაცვის პროგრამის ფარგლებში ონკოლოგიური</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დაავადებების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მკურნალობა</w:t>
      </w:r>
      <w:r w:rsidRPr="0064585F">
        <w:rPr>
          <w:rFonts w:ascii="Sylfaen" w:hAnsi="Sylfaen"/>
          <w:noProof/>
          <w:sz w:val="28"/>
          <w:szCs w:val="28"/>
          <w:lang w:val="ka-GE"/>
        </w:rPr>
        <w:t xml:space="preserve"> </w:t>
      </w:r>
      <w:r w:rsidRPr="0064585F">
        <w:rPr>
          <w:rFonts w:ascii="Sylfaen" w:hAnsi="Sylfaen" w:cs="Sylfaen"/>
          <w:noProof/>
          <w:sz w:val="28"/>
          <w:szCs w:val="28"/>
          <w:lang w:val="ka-GE"/>
        </w:rPr>
        <w:t>თანამედროვე</w:t>
      </w:r>
      <w:r w:rsidRPr="0064585F">
        <w:rPr>
          <w:rFonts w:ascii="Sylfaen" w:hAnsi="Sylfaen"/>
          <w:noProof/>
          <w:sz w:val="28"/>
          <w:szCs w:val="28"/>
          <w:lang w:val="ka-GE"/>
        </w:rPr>
        <w:t xml:space="preserve"> </w:t>
      </w:r>
      <w:r w:rsidRPr="0064585F">
        <w:rPr>
          <w:rFonts w:ascii="Sylfaen" w:hAnsi="Sylfaen" w:cs="Sylfaen"/>
          <w:noProof/>
          <w:sz w:val="28"/>
          <w:szCs w:val="28"/>
          <w:lang w:val="ka-GE"/>
        </w:rPr>
        <w:t>მეთოდებით</w:t>
      </w:r>
      <w:r w:rsidRPr="0064585F">
        <w:rPr>
          <w:rFonts w:ascii="Sylfaen" w:hAnsi="Sylfaen"/>
          <w:noProof/>
          <w:sz w:val="28"/>
          <w:szCs w:val="28"/>
          <w:lang w:val="ka-GE"/>
        </w:rPr>
        <w:t xml:space="preserve"> 2021 </w:t>
      </w:r>
      <w:r w:rsidRPr="0064585F">
        <w:rPr>
          <w:rFonts w:ascii="Sylfaen" w:hAnsi="Sylfaen" w:cs="Sylfaen"/>
          <w:noProof/>
          <w:sz w:val="28"/>
          <w:szCs w:val="28"/>
          <w:lang w:val="ka-GE"/>
        </w:rPr>
        <w:t>წლიდან</w:t>
      </w:r>
      <w:r w:rsidRPr="0064585F">
        <w:rPr>
          <w:rFonts w:ascii="Sylfaen" w:hAnsi="Sylfaen"/>
          <w:noProof/>
          <w:sz w:val="28"/>
          <w:szCs w:val="28"/>
          <w:lang w:val="ka-GE"/>
        </w:rPr>
        <w:t xml:space="preserve"> </w:t>
      </w:r>
      <w:r w:rsidRPr="0064585F">
        <w:rPr>
          <w:rFonts w:ascii="Sylfaen" w:hAnsi="Sylfaen" w:cs="Sylfaen"/>
          <w:noProof/>
          <w:sz w:val="28"/>
          <w:szCs w:val="28"/>
          <w:lang w:val="ka-GE"/>
        </w:rPr>
        <w:t>სწრაფად</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გაფართოვდა</w:t>
      </w:r>
      <w:r w:rsidRPr="0064585F">
        <w:rPr>
          <w:rFonts w:ascii="Sylfaen" w:hAnsi="Sylfaen"/>
          <w:noProof/>
          <w:sz w:val="28"/>
          <w:szCs w:val="28"/>
          <w:lang w:val="ka-GE"/>
        </w:rPr>
        <w:t xml:space="preserve">. 2022 </w:t>
      </w:r>
      <w:r w:rsidRPr="0064585F">
        <w:rPr>
          <w:rFonts w:ascii="Sylfaen" w:hAnsi="Sylfaen" w:cs="Sylfaen"/>
          <w:noProof/>
          <w:sz w:val="28"/>
          <w:szCs w:val="28"/>
          <w:lang w:val="ka-GE"/>
        </w:rPr>
        <w:t>წელს</w:t>
      </w:r>
      <w:r w:rsidRPr="0064585F">
        <w:rPr>
          <w:rFonts w:ascii="Sylfaen" w:hAnsi="Sylfaen"/>
          <w:noProof/>
          <w:sz w:val="28"/>
          <w:szCs w:val="28"/>
          <w:lang w:val="ka-GE"/>
        </w:rPr>
        <w:t xml:space="preserve"> </w:t>
      </w:r>
      <w:r w:rsidRPr="0064585F">
        <w:rPr>
          <w:rFonts w:ascii="Sylfaen" w:hAnsi="Sylfaen" w:cs="Sylfaen"/>
          <w:noProof/>
          <w:sz w:val="28"/>
          <w:szCs w:val="28"/>
          <w:lang w:val="ka-GE"/>
        </w:rPr>
        <w:t>ქიმიო</w:t>
      </w:r>
      <w:r w:rsidRPr="0064585F">
        <w:rPr>
          <w:rFonts w:ascii="Sylfaen" w:hAnsi="Sylfaen"/>
          <w:noProof/>
          <w:sz w:val="28"/>
          <w:szCs w:val="28"/>
          <w:lang w:val="ka-GE"/>
        </w:rPr>
        <w:t>-</w:t>
      </w:r>
      <w:r w:rsidRPr="0064585F">
        <w:rPr>
          <w:rFonts w:ascii="Sylfaen" w:hAnsi="Sylfaen" w:cs="Sylfaen"/>
          <w:noProof/>
          <w:sz w:val="28"/>
          <w:szCs w:val="28"/>
          <w:lang w:val="ka-GE"/>
        </w:rPr>
        <w:t>ჰორმონო</w:t>
      </w:r>
      <w:r w:rsidRPr="0064585F">
        <w:rPr>
          <w:rFonts w:ascii="Sylfaen" w:hAnsi="Sylfaen"/>
          <w:noProof/>
          <w:sz w:val="28"/>
          <w:szCs w:val="28"/>
          <w:lang w:val="ka-GE"/>
        </w:rPr>
        <w:t xml:space="preserve"> </w:t>
      </w:r>
      <w:r w:rsidRPr="0064585F">
        <w:rPr>
          <w:rFonts w:ascii="Sylfaen" w:hAnsi="Sylfaen" w:cs="Sylfaen"/>
          <w:noProof/>
          <w:sz w:val="28"/>
          <w:szCs w:val="28"/>
          <w:lang w:val="ka-GE"/>
        </w:rPr>
        <w:t>და</w:t>
      </w:r>
      <w:r w:rsidRPr="0064585F">
        <w:rPr>
          <w:rFonts w:ascii="Sylfaen" w:hAnsi="Sylfaen"/>
          <w:noProof/>
          <w:sz w:val="28"/>
          <w:szCs w:val="28"/>
          <w:lang w:val="ka-GE"/>
        </w:rPr>
        <w:t xml:space="preserve"> </w:t>
      </w:r>
      <w:r w:rsidRPr="0064585F">
        <w:rPr>
          <w:rFonts w:ascii="Sylfaen" w:hAnsi="Sylfaen" w:cs="Sylfaen"/>
          <w:noProof/>
          <w:sz w:val="28"/>
          <w:szCs w:val="28"/>
          <w:lang w:val="ka-GE"/>
        </w:rPr>
        <w:t>სხივური</w:t>
      </w:r>
      <w:r w:rsidRPr="0064585F">
        <w:rPr>
          <w:rFonts w:ascii="Sylfaen" w:hAnsi="Sylfaen"/>
          <w:noProof/>
          <w:sz w:val="28"/>
          <w:szCs w:val="28"/>
          <w:lang w:val="ka-GE"/>
        </w:rPr>
        <w:t xml:space="preserve"> </w:t>
      </w:r>
      <w:r w:rsidRPr="0064585F">
        <w:rPr>
          <w:rFonts w:ascii="Sylfaen" w:hAnsi="Sylfaen" w:cs="Sylfaen"/>
          <w:noProof/>
          <w:sz w:val="28"/>
          <w:szCs w:val="28"/>
          <w:lang w:val="ka-GE"/>
        </w:rPr>
        <w:t>თერაპიის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წლიური</w:t>
      </w:r>
      <w:r w:rsidRPr="0064585F">
        <w:rPr>
          <w:rFonts w:ascii="Sylfaen" w:hAnsi="Sylfaen"/>
          <w:noProof/>
          <w:sz w:val="28"/>
          <w:szCs w:val="28"/>
          <w:lang w:val="ka-GE"/>
        </w:rPr>
        <w:t xml:space="preserve"> </w:t>
      </w:r>
      <w:r w:rsidRPr="0064585F">
        <w:rPr>
          <w:rFonts w:ascii="Sylfaen" w:hAnsi="Sylfaen" w:cs="Sylfaen"/>
          <w:noProof/>
          <w:sz w:val="28"/>
          <w:szCs w:val="28"/>
          <w:lang w:val="ka-GE"/>
        </w:rPr>
        <w:t>ლიმიტი</w:t>
      </w:r>
      <w:r w:rsidRPr="0064585F">
        <w:rPr>
          <w:rFonts w:ascii="Sylfaen" w:hAnsi="Sylfaen"/>
          <w:noProof/>
          <w:sz w:val="28"/>
          <w:szCs w:val="28"/>
          <w:lang w:val="ka-GE"/>
        </w:rPr>
        <w:t xml:space="preserve"> 25</w:t>
      </w:r>
      <w:r w:rsidR="00316646">
        <w:rPr>
          <w:rFonts w:ascii="Sylfaen" w:hAnsi="Sylfaen"/>
          <w:noProof/>
          <w:sz w:val="28"/>
          <w:szCs w:val="28"/>
          <w:lang w:val="en-US"/>
        </w:rPr>
        <w:t>’</w:t>
      </w:r>
      <w:r w:rsidRPr="0064585F">
        <w:rPr>
          <w:rFonts w:ascii="Sylfaen" w:hAnsi="Sylfaen"/>
          <w:noProof/>
          <w:sz w:val="28"/>
          <w:szCs w:val="28"/>
          <w:lang w:val="ka-GE"/>
        </w:rPr>
        <w:t xml:space="preserve">000 </w:t>
      </w:r>
      <w:r w:rsidRPr="0064585F">
        <w:rPr>
          <w:rFonts w:ascii="Sylfaen" w:hAnsi="Sylfaen" w:cs="Sylfaen"/>
          <w:noProof/>
          <w:sz w:val="28"/>
          <w:szCs w:val="28"/>
          <w:lang w:val="ka-GE"/>
        </w:rPr>
        <w:t>ლარამდე</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გაიზარდა</w:t>
      </w:r>
      <w:r w:rsidRPr="0064585F">
        <w:rPr>
          <w:rFonts w:ascii="Sylfaen" w:hAnsi="Sylfaen"/>
          <w:noProof/>
          <w:sz w:val="28"/>
          <w:szCs w:val="28"/>
          <w:lang w:val="ka-GE"/>
        </w:rPr>
        <w:t xml:space="preserve"> (2019 </w:t>
      </w:r>
      <w:r w:rsidRPr="0064585F">
        <w:rPr>
          <w:rFonts w:ascii="Sylfaen" w:hAnsi="Sylfaen" w:cs="Sylfaen"/>
          <w:noProof/>
          <w:sz w:val="28"/>
          <w:szCs w:val="28"/>
          <w:lang w:val="ka-GE"/>
        </w:rPr>
        <w:lastRenderedPageBreak/>
        <w:t>წელს</w:t>
      </w:r>
      <w:r w:rsidRPr="0064585F">
        <w:rPr>
          <w:rFonts w:ascii="Sylfaen" w:hAnsi="Sylfaen"/>
          <w:noProof/>
          <w:sz w:val="28"/>
          <w:szCs w:val="28"/>
          <w:lang w:val="ka-GE"/>
        </w:rPr>
        <w:t xml:space="preserve"> </w:t>
      </w:r>
      <w:r w:rsidRPr="0064585F">
        <w:rPr>
          <w:rFonts w:ascii="Sylfaen" w:hAnsi="Sylfaen" w:cs="Sylfaen"/>
          <w:noProof/>
          <w:sz w:val="28"/>
          <w:szCs w:val="28"/>
          <w:lang w:val="ka-GE"/>
        </w:rPr>
        <w:t>ლიმიტი</w:t>
      </w:r>
      <w:r w:rsidR="00A07737">
        <w:rPr>
          <w:rFonts w:ascii="Sylfaen" w:hAnsi="Sylfaen" w:cs="Sylfaen"/>
          <w:noProof/>
          <w:sz w:val="28"/>
          <w:szCs w:val="28"/>
          <w:lang w:val="ka-GE"/>
        </w:rPr>
        <w:t>ს</w:t>
      </w:r>
      <w:r w:rsidRPr="0064585F">
        <w:rPr>
          <w:rFonts w:ascii="Sylfaen" w:hAnsi="Sylfaen"/>
          <w:noProof/>
          <w:sz w:val="28"/>
          <w:szCs w:val="28"/>
          <w:lang w:val="ka-GE"/>
        </w:rPr>
        <w:t xml:space="preserve"> </w:t>
      </w:r>
      <w:r w:rsidRPr="0064585F">
        <w:rPr>
          <w:rFonts w:ascii="Sylfaen" w:hAnsi="Sylfaen" w:cs="Sylfaen"/>
          <w:noProof/>
          <w:sz w:val="28"/>
          <w:szCs w:val="28"/>
          <w:lang w:val="ka-GE"/>
        </w:rPr>
        <w:t>ოდენობა</w:t>
      </w:r>
      <w:r w:rsidRPr="0064585F">
        <w:rPr>
          <w:rFonts w:ascii="Sylfaen" w:hAnsi="Sylfaen"/>
          <w:noProof/>
          <w:sz w:val="28"/>
          <w:szCs w:val="28"/>
          <w:lang w:val="ka-GE"/>
        </w:rPr>
        <w:t xml:space="preserve"> 18</w:t>
      </w:r>
      <w:r w:rsidR="00316646">
        <w:rPr>
          <w:rFonts w:ascii="Sylfaen" w:hAnsi="Sylfaen"/>
          <w:noProof/>
          <w:sz w:val="28"/>
          <w:szCs w:val="28"/>
          <w:lang w:val="en-US"/>
        </w:rPr>
        <w:t>’</w:t>
      </w:r>
      <w:r w:rsidRPr="0064585F">
        <w:rPr>
          <w:rFonts w:ascii="Sylfaen" w:hAnsi="Sylfaen"/>
          <w:noProof/>
          <w:sz w:val="28"/>
          <w:szCs w:val="28"/>
          <w:lang w:val="ka-GE"/>
        </w:rPr>
        <w:t>000</w:t>
      </w:r>
      <w:r w:rsidRPr="0064585F">
        <w:rPr>
          <w:rFonts w:ascii="Sylfaen" w:hAnsi="Sylfaen"/>
          <w:noProof/>
          <w:sz w:val="28"/>
          <w:szCs w:val="28"/>
        </w:rPr>
        <w:t xml:space="preserve"> </w:t>
      </w:r>
      <w:r w:rsidRPr="0064585F">
        <w:rPr>
          <w:rFonts w:ascii="Sylfaen" w:hAnsi="Sylfaen" w:cs="Sylfaen"/>
          <w:noProof/>
          <w:sz w:val="28"/>
          <w:szCs w:val="28"/>
          <w:lang w:val="ka-GE"/>
        </w:rPr>
        <w:t>ლარს</w:t>
      </w:r>
      <w:r w:rsidRPr="0064585F">
        <w:rPr>
          <w:rFonts w:ascii="Sylfaen" w:hAnsi="Sylfaen"/>
          <w:noProof/>
          <w:sz w:val="28"/>
          <w:szCs w:val="28"/>
          <w:lang w:val="ka-GE"/>
        </w:rPr>
        <w:t xml:space="preserve"> </w:t>
      </w:r>
      <w:r w:rsidRPr="0064585F">
        <w:rPr>
          <w:rFonts w:ascii="Sylfaen" w:hAnsi="Sylfaen" w:cs="Sylfaen"/>
          <w:noProof/>
          <w:sz w:val="28"/>
          <w:szCs w:val="28"/>
          <w:lang w:val="ka-GE"/>
        </w:rPr>
        <w:t>შეადგენდა</w:t>
      </w:r>
      <w:r w:rsidRPr="0064585F">
        <w:rPr>
          <w:rFonts w:ascii="Sylfaen" w:hAnsi="Sylfaen"/>
          <w:noProof/>
          <w:sz w:val="28"/>
          <w:szCs w:val="28"/>
          <w:lang w:val="ka-GE"/>
        </w:rPr>
        <w:t xml:space="preserve">). </w:t>
      </w:r>
      <w:r w:rsidRPr="0064585F">
        <w:rPr>
          <w:rFonts w:ascii="Sylfaen" w:hAnsi="Sylfaen" w:cs="Sylfaen"/>
          <w:noProof/>
          <w:sz w:val="28"/>
          <w:szCs w:val="28"/>
          <w:lang w:val="ka-GE"/>
        </w:rPr>
        <w:t>ასევე</w:t>
      </w:r>
      <w:r w:rsidRPr="0064585F">
        <w:rPr>
          <w:rFonts w:ascii="Sylfaen" w:hAnsi="Sylfaen"/>
          <w:noProof/>
          <w:sz w:val="28"/>
          <w:szCs w:val="28"/>
          <w:lang w:val="ka-GE"/>
        </w:rPr>
        <w:t xml:space="preserve"> </w:t>
      </w:r>
      <w:r w:rsidRPr="0064585F">
        <w:rPr>
          <w:rFonts w:ascii="Sylfaen" w:hAnsi="Sylfaen" w:cs="Sylfaen"/>
          <w:noProof/>
          <w:sz w:val="28"/>
          <w:szCs w:val="28"/>
          <w:lang w:val="ka-GE"/>
        </w:rPr>
        <w:t>იფარება</w:t>
      </w:r>
      <w:r w:rsidRPr="0064585F">
        <w:rPr>
          <w:rFonts w:ascii="Sylfaen" w:hAnsi="Sylfaen"/>
          <w:noProof/>
          <w:sz w:val="28"/>
          <w:szCs w:val="28"/>
          <w:lang w:val="ka-GE"/>
        </w:rPr>
        <w:t xml:space="preserve"> </w:t>
      </w:r>
      <w:r w:rsidRPr="0064585F">
        <w:rPr>
          <w:rFonts w:ascii="Sylfaen" w:hAnsi="Sylfaen" w:cs="Sylfaen"/>
          <w:noProof/>
          <w:sz w:val="28"/>
          <w:szCs w:val="28"/>
          <w:lang w:val="ka-GE"/>
        </w:rPr>
        <w:t>კიბოს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მკურნალობის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პროცესში</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საჭირო</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გამოკვლევები</w:t>
      </w:r>
      <w:r w:rsidRPr="0064585F">
        <w:rPr>
          <w:rFonts w:ascii="Sylfaen" w:hAnsi="Sylfaen"/>
          <w:noProof/>
          <w:sz w:val="28"/>
          <w:szCs w:val="28"/>
          <w:lang w:val="ka-GE"/>
        </w:rPr>
        <w:t xml:space="preserve">. </w:t>
      </w:r>
    </w:p>
    <w:p w14:paraId="3E37EA78" w14:textId="365BDE22" w:rsidR="005F6B2F" w:rsidRDefault="005F6B2F" w:rsidP="0064585F">
      <w:pPr>
        <w:spacing w:line="240" w:lineRule="auto"/>
        <w:jc w:val="both"/>
        <w:rPr>
          <w:rFonts w:ascii="Sylfaen" w:hAnsi="Sylfaen"/>
          <w:noProof/>
          <w:sz w:val="28"/>
          <w:szCs w:val="28"/>
          <w:lang w:val="ka-GE"/>
        </w:rPr>
      </w:pPr>
      <w:r w:rsidRPr="0064585F">
        <w:rPr>
          <w:rFonts w:ascii="Sylfaen" w:hAnsi="Sylfaen"/>
          <w:noProof/>
          <w:sz w:val="28"/>
          <w:szCs w:val="28"/>
          <w:lang w:val="ka-GE"/>
        </w:rPr>
        <w:t xml:space="preserve">2024 </w:t>
      </w:r>
      <w:r w:rsidRPr="0064585F">
        <w:rPr>
          <w:rFonts w:ascii="Sylfaen" w:hAnsi="Sylfaen" w:cs="Sylfaen"/>
          <w:noProof/>
          <w:sz w:val="28"/>
          <w:szCs w:val="28"/>
          <w:lang w:val="ka-GE"/>
        </w:rPr>
        <w:t>წლიდან</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საქართველოს</w:t>
      </w:r>
      <w:r w:rsidRPr="0064585F">
        <w:rPr>
          <w:rFonts w:ascii="Sylfaen" w:hAnsi="Sylfaen"/>
          <w:noProof/>
          <w:sz w:val="28"/>
          <w:szCs w:val="28"/>
          <w:lang w:val="ka-GE"/>
        </w:rPr>
        <w:t xml:space="preserve"> </w:t>
      </w:r>
      <w:r w:rsidRPr="0064585F">
        <w:rPr>
          <w:rFonts w:ascii="Sylfaen" w:hAnsi="Sylfaen" w:cs="Sylfaen"/>
          <w:noProof/>
          <w:sz w:val="28"/>
          <w:szCs w:val="28"/>
          <w:lang w:val="ka-GE"/>
        </w:rPr>
        <w:t>ყველა</w:t>
      </w:r>
      <w:r w:rsidRPr="0064585F">
        <w:rPr>
          <w:rFonts w:ascii="Sylfaen" w:hAnsi="Sylfaen"/>
          <w:noProof/>
          <w:sz w:val="28"/>
          <w:szCs w:val="28"/>
          <w:lang w:val="ka-GE"/>
        </w:rPr>
        <w:t xml:space="preserve"> </w:t>
      </w:r>
      <w:r w:rsidRPr="0064585F">
        <w:rPr>
          <w:rFonts w:ascii="Sylfaen" w:hAnsi="Sylfaen" w:cs="Sylfaen"/>
          <w:noProof/>
          <w:sz w:val="28"/>
          <w:szCs w:val="28"/>
          <w:lang w:val="ka-GE"/>
        </w:rPr>
        <w:t>მოქალაქეს</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დაზღვევის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და</w:t>
      </w:r>
      <w:r w:rsidRPr="0064585F">
        <w:rPr>
          <w:rFonts w:ascii="Sylfaen" w:hAnsi="Sylfaen"/>
          <w:noProof/>
          <w:sz w:val="28"/>
          <w:szCs w:val="28"/>
          <w:lang w:val="ka-GE"/>
        </w:rPr>
        <w:t xml:space="preserve"> </w:t>
      </w:r>
      <w:r w:rsidRPr="0064585F">
        <w:rPr>
          <w:rFonts w:ascii="Sylfaen" w:hAnsi="Sylfaen" w:cs="Sylfaen"/>
          <w:noProof/>
          <w:sz w:val="28"/>
          <w:szCs w:val="28"/>
          <w:lang w:val="ka-GE"/>
        </w:rPr>
        <w:t>სოციალური</w:t>
      </w:r>
      <w:r w:rsidRPr="0064585F">
        <w:rPr>
          <w:rFonts w:ascii="Sylfaen" w:hAnsi="Sylfaen"/>
          <w:noProof/>
          <w:sz w:val="28"/>
          <w:szCs w:val="28"/>
          <w:lang w:val="ka-GE"/>
        </w:rPr>
        <w:t xml:space="preserve"> </w:t>
      </w:r>
      <w:r w:rsidRPr="0064585F">
        <w:rPr>
          <w:rFonts w:ascii="Sylfaen" w:hAnsi="Sylfaen" w:cs="Sylfaen"/>
          <w:noProof/>
          <w:sz w:val="28"/>
          <w:szCs w:val="28"/>
          <w:lang w:val="ka-GE"/>
        </w:rPr>
        <w:t>სტატუსის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მიუხედავად</w:t>
      </w:r>
      <w:r w:rsidRPr="0064585F">
        <w:rPr>
          <w:rFonts w:ascii="Sylfaen" w:hAnsi="Sylfaen"/>
          <w:noProof/>
          <w:sz w:val="28"/>
          <w:szCs w:val="28"/>
          <w:lang w:val="ka-GE"/>
        </w:rPr>
        <w:t xml:space="preserve">) </w:t>
      </w:r>
      <w:r w:rsidRPr="0064585F">
        <w:rPr>
          <w:rFonts w:ascii="Sylfaen" w:hAnsi="Sylfaen" w:cs="Sylfaen"/>
          <w:noProof/>
          <w:sz w:val="28"/>
          <w:szCs w:val="28"/>
          <w:lang w:val="ka-GE"/>
        </w:rPr>
        <w:t>შეუძლია</w:t>
      </w:r>
      <w:r w:rsidRPr="0064585F">
        <w:rPr>
          <w:rFonts w:ascii="Sylfaen" w:hAnsi="Sylfaen"/>
          <w:noProof/>
          <w:sz w:val="28"/>
          <w:szCs w:val="28"/>
          <w:lang w:val="ka-GE"/>
        </w:rPr>
        <w:t xml:space="preserve"> </w:t>
      </w:r>
      <w:r w:rsidRPr="0064585F">
        <w:rPr>
          <w:rFonts w:ascii="Sylfaen" w:hAnsi="Sylfaen" w:cs="Sylfaen"/>
          <w:noProof/>
          <w:sz w:val="28"/>
          <w:szCs w:val="28"/>
          <w:lang w:val="ka-GE"/>
        </w:rPr>
        <w:t>მიიღოს</w:t>
      </w:r>
      <w:r w:rsidRPr="0064585F">
        <w:rPr>
          <w:rFonts w:ascii="Sylfaen" w:hAnsi="Sylfaen"/>
          <w:noProof/>
          <w:sz w:val="28"/>
          <w:szCs w:val="28"/>
          <w:lang w:val="ka-GE"/>
        </w:rPr>
        <w:t xml:space="preserve"> </w:t>
      </w:r>
      <w:r w:rsidRPr="0064585F">
        <w:rPr>
          <w:rFonts w:ascii="Sylfaen" w:hAnsi="Sylfaen" w:cs="Sylfaen"/>
          <w:noProof/>
          <w:sz w:val="28"/>
          <w:szCs w:val="28"/>
          <w:lang w:val="ka-GE"/>
        </w:rPr>
        <w:t>ონკოლოგიის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სამკურნალო</w:t>
      </w:r>
      <w:r w:rsidRPr="0064585F">
        <w:rPr>
          <w:rFonts w:ascii="Sylfaen" w:hAnsi="Sylfaen"/>
          <w:noProof/>
          <w:sz w:val="28"/>
          <w:szCs w:val="28"/>
          <w:lang w:val="ka-GE"/>
        </w:rPr>
        <w:t xml:space="preserve"> </w:t>
      </w:r>
      <w:r w:rsidRPr="0064585F">
        <w:rPr>
          <w:rFonts w:ascii="Sylfaen" w:hAnsi="Sylfaen" w:cs="Sylfaen"/>
          <w:noProof/>
          <w:sz w:val="28"/>
          <w:szCs w:val="28"/>
          <w:lang w:val="ka-GE"/>
        </w:rPr>
        <w:t>მედიკამენტები</w:t>
      </w:r>
      <w:r w:rsidRPr="0064585F">
        <w:rPr>
          <w:rFonts w:ascii="Sylfaen" w:hAnsi="Sylfaen"/>
          <w:noProof/>
          <w:sz w:val="28"/>
          <w:szCs w:val="28"/>
          <w:lang w:val="ka-GE"/>
        </w:rPr>
        <w:t xml:space="preserve"> (</w:t>
      </w:r>
      <w:r w:rsidRPr="0064585F">
        <w:rPr>
          <w:rFonts w:ascii="Sylfaen" w:hAnsi="Sylfaen" w:cs="Sylfaen"/>
          <w:noProof/>
          <w:sz w:val="28"/>
          <w:szCs w:val="28"/>
          <w:lang w:val="ka-GE"/>
        </w:rPr>
        <w:t>ქიმიო</w:t>
      </w:r>
      <w:r w:rsidRPr="0064585F">
        <w:rPr>
          <w:rFonts w:ascii="Sylfaen" w:hAnsi="Sylfaen"/>
          <w:noProof/>
          <w:sz w:val="28"/>
          <w:szCs w:val="28"/>
          <w:lang w:val="ka-GE"/>
        </w:rPr>
        <w:t xml:space="preserve">, </w:t>
      </w:r>
      <w:r w:rsidRPr="0064585F">
        <w:rPr>
          <w:rFonts w:ascii="Sylfaen" w:hAnsi="Sylfaen" w:cs="Sylfaen"/>
          <w:noProof/>
          <w:sz w:val="28"/>
          <w:szCs w:val="28"/>
          <w:lang w:val="ka-GE"/>
        </w:rPr>
        <w:t>ჰორმონო</w:t>
      </w:r>
      <w:r w:rsidRPr="0064585F">
        <w:rPr>
          <w:rFonts w:ascii="Sylfaen" w:hAnsi="Sylfaen"/>
          <w:noProof/>
          <w:sz w:val="28"/>
          <w:szCs w:val="28"/>
          <w:lang w:val="ka-GE"/>
        </w:rPr>
        <w:t xml:space="preserve"> </w:t>
      </w:r>
      <w:r w:rsidRPr="0064585F">
        <w:rPr>
          <w:rFonts w:ascii="Sylfaen" w:hAnsi="Sylfaen" w:cs="Sylfaen"/>
          <w:noProof/>
          <w:sz w:val="28"/>
          <w:szCs w:val="28"/>
          <w:lang w:val="ka-GE"/>
        </w:rPr>
        <w:t>და</w:t>
      </w:r>
      <w:r w:rsidRPr="0064585F">
        <w:rPr>
          <w:rFonts w:ascii="Sylfaen" w:hAnsi="Sylfaen"/>
          <w:noProof/>
          <w:sz w:val="28"/>
          <w:szCs w:val="28"/>
          <w:lang w:val="ka-GE"/>
        </w:rPr>
        <w:t xml:space="preserve"> </w:t>
      </w:r>
      <w:r w:rsidRPr="0064585F">
        <w:rPr>
          <w:rFonts w:ascii="Sylfaen" w:hAnsi="Sylfaen" w:cs="Sylfaen"/>
          <w:noProof/>
          <w:sz w:val="28"/>
          <w:szCs w:val="28"/>
          <w:lang w:val="ka-GE"/>
        </w:rPr>
        <w:t>იმუნოთერაპია</w:t>
      </w:r>
      <w:r w:rsidRPr="0064585F">
        <w:rPr>
          <w:rFonts w:ascii="Sylfaen" w:hAnsi="Sylfaen"/>
          <w:noProof/>
          <w:sz w:val="28"/>
          <w:szCs w:val="28"/>
          <w:lang w:val="ka-GE"/>
        </w:rPr>
        <w:t xml:space="preserve">) </w:t>
      </w:r>
      <w:r w:rsidRPr="0064585F">
        <w:rPr>
          <w:rFonts w:ascii="Sylfaen" w:hAnsi="Sylfaen" w:cs="Sylfaen"/>
          <w:noProof/>
          <w:sz w:val="28"/>
          <w:szCs w:val="28"/>
          <w:lang w:val="ka-GE"/>
        </w:rPr>
        <w:t>სრულად</w:t>
      </w:r>
      <w:r w:rsidRPr="0064585F">
        <w:rPr>
          <w:rFonts w:ascii="Sylfaen" w:hAnsi="Sylfaen"/>
          <w:noProof/>
          <w:sz w:val="28"/>
          <w:szCs w:val="28"/>
          <w:lang w:val="ka-GE"/>
        </w:rPr>
        <w:t>-</w:t>
      </w:r>
      <w:r w:rsidRPr="0064585F">
        <w:rPr>
          <w:rFonts w:ascii="Sylfaen" w:hAnsi="Sylfaen" w:cs="Sylfaen"/>
          <w:noProof/>
          <w:sz w:val="28"/>
          <w:szCs w:val="28"/>
          <w:lang w:val="ka-GE"/>
        </w:rPr>
        <w:t>ლიმიტის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გარეშე</w:t>
      </w:r>
      <w:r w:rsidRPr="0064585F">
        <w:rPr>
          <w:rFonts w:ascii="Sylfaen" w:hAnsi="Sylfaen"/>
          <w:noProof/>
          <w:sz w:val="28"/>
          <w:szCs w:val="28"/>
          <w:lang w:val="ka-GE"/>
        </w:rPr>
        <w:t xml:space="preserve">, </w:t>
      </w:r>
      <w:r w:rsidRPr="0064585F">
        <w:rPr>
          <w:rFonts w:ascii="Sylfaen" w:hAnsi="Sylfaen" w:cs="Sylfaen"/>
          <w:noProof/>
          <w:sz w:val="28"/>
          <w:szCs w:val="28"/>
          <w:lang w:val="ka-GE"/>
        </w:rPr>
        <w:t>ექიმის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დანიშნულების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შესაბამისად</w:t>
      </w:r>
      <w:r w:rsidRPr="0064585F">
        <w:rPr>
          <w:rFonts w:ascii="Sylfaen" w:hAnsi="Sylfaen"/>
          <w:noProof/>
          <w:sz w:val="28"/>
          <w:szCs w:val="28"/>
          <w:lang w:val="ka-GE"/>
        </w:rPr>
        <w:t>.</w:t>
      </w:r>
    </w:p>
    <w:p w14:paraId="6E6F57F9" w14:textId="17424144" w:rsidR="00241D2F" w:rsidRDefault="005F6B2F" w:rsidP="00F433B8">
      <w:pPr>
        <w:spacing w:line="240" w:lineRule="auto"/>
        <w:jc w:val="both"/>
        <w:rPr>
          <w:rFonts w:ascii="Sylfaen" w:hAnsi="Sylfaen"/>
          <w:noProof/>
          <w:sz w:val="28"/>
          <w:szCs w:val="28"/>
          <w:lang w:val="ka-GE"/>
        </w:rPr>
      </w:pPr>
      <w:r w:rsidRPr="0064585F">
        <w:rPr>
          <w:rFonts w:ascii="Sylfaen" w:hAnsi="Sylfaen" w:cs="Sylfaen"/>
          <w:noProof/>
          <w:sz w:val="28"/>
          <w:szCs w:val="28"/>
          <w:lang w:val="ka-GE"/>
        </w:rPr>
        <w:t>ონკოლოგიური</w:t>
      </w:r>
      <w:r w:rsidRPr="0064585F">
        <w:rPr>
          <w:rFonts w:ascii="Sylfaen" w:hAnsi="Sylfaen"/>
          <w:noProof/>
          <w:sz w:val="28"/>
          <w:szCs w:val="28"/>
          <w:lang w:val="ka-GE"/>
        </w:rPr>
        <w:t xml:space="preserve"> </w:t>
      </w:r>
      <w:r w:rsidRPr="0064585F">
        <w:rPr>
          <w:rFonts w:ascii="Sylfaen" w:hAnsi="Sylfaen" w:cs="Sylfaen"/>
          <w:noProof/>
          <w:sz w:val="28"/>
          <w:szCs w:val="28"/>
          <w:lang w:val="ka-GE"/>
        </w:rPr>
        <w:t>პაციენტების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მკურნალობისთვის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გამოყოფილი</w:t>
      </w:r>
      <w:r w:rsidRPr="0064585F">
        <w:rPr>
          <w:rFonts w:ascii="Sylfaen" w:hAnsi="Sylfaen"/>
          <w:noProof/>
          <w:sz w:val="28"/>
          <w:szCs w:val="28"/>
          <w:lang w:val="ka-GE"/>
        </w:rPr>
        <w:t xml:space="preserve"> </w:t>
      </w:r>
      <w:r w:rsidRPr="0064585F">
        <w:rPr>
          <w:rFonts w:ascii="Sylfaen" w:hAnsi="Sylfaen" w:cs="Sylfaen"/>
          <w:noProof/>
          <w:sz w:val="28"/>
          <w:szCs w:val="28"/>
          <w:lang w:val="ka-GE"/>
        </w:rPr>
        <w:t>თანხები</w:t>
      </w:r>
      <w:r w:rsidRPr="0064585F">
        <w:rPr>
          <w:rFonts w:ascii="Sylfaen" w:hAnsi="Sylfaen"/>
          <w:noProof/>
          <w:sz w:val="28"/>
          <w:szCs w:val="28"/>
          <w:lang w:val="ka-GE"/>
        </w:rPr>
        <w:t xml:space="preserve"> </w:t>
      </w:r>
      <w:r w:rsidRPr="0064585F">
        <w:rPr>
          <w:rFonts w:ascii="Sylfaen" w:hAnsi="Sylfaen" w:cs="Sylfaen"/>
          <w:noProof/>
          <w:sz w:val="28"/>
          <w:szCs w:val="28"/>
          <w:lang w:val="ka-GE"/>
        </w:rPr>
        <w:t>წლიდან</w:t>
      </w:r>
      <w:r w:rsidRPr="0064585F">
        <w:rPr>
          <w:rFonts w:ascii="Sylfaen" w:hAnsi="Sylfaen"/>
          <w:noProof/>
          <w:sz w:val="28"/>
          <w:szCs w:val="28"/>
          <w:lang w:val="ka-GE"/>
        </w:rPr>
        <w:t xml:space="preserve"> </w:t>
      </w:r>
      <w:r w:rsidRPr="0064585F">
        <w:rPr>
          <w:rFonts w:ascii="Sylfaen" w:hAnsi="Sylfaen" w:cs="Sylfaen"/>
          <w:noProof/>
          <w:sz w:val="28"/>
          <w:szCs w:val="28"/>
          <w:lang w:val="ka-GE"/>
        </w:rPr>
        <w:t>წლამდე</w:t>
      </w:r>
      <w:r w:rsidRPr="0064585F">
        <w:rPr>
          <w:rFonts w:ascii="Sylfaen" w:hAnsi="Sylfaen"/>
          <w:noProof/>
          <w:sz w:val="28"/>
          <w:szCs w:val="28"/>
          <w:lang w:val="ka-GE"/>
        </w:rPr>
        <w:t xml:space="preserve"> </w:t>
      </w:r>
      <w:r w:rsidRPr="0064585F">
        <w:rPr>
          <w:rFonts w:ascii="Sylfaen" w:hAnsi="Sylfaen" w:cs="Sylfaen"/>
          <w:noProof/>
          <w:sz w:val="28"/>
          <w:szCs w:val="28"/>
          <w:lang w:val="ka-GE"/>
        </w:rPr>
        <w:t>მზარდია</w:t>
      </w:r>
      <w:r w:rsidRPr="0064585F">
        <w:rPr>
          <w:rFonts w:ascii="Sylfaen" w:hAnsi="Sylfaen"/>
          <w:noProof/>
          <w:sz w:val="28"/>
          <w:szCs w:val="28"/>
          <w:lang w:val="ka-GE"/>
        </w:rPr>
        <w:t xml:space="preserve">, </w:t>
      </w:r>
      <w:r w:rsidRPr="0064585F">
        <w:rPr>
          <w:rFonts w:ascii="Sylfaen" w:hAnsi="Sylfaen" w:cs="Sylfaen"/>
          <w:noProof/>
          <w:sz w:val="28"/>
          <w:szCs w:val="28"/>
          <w:lang w:val="ka-GE"/>
        </w:rPr>
        <w:t>რაც</w:t>
      </w:r>
      <w:r w:rsidRPr="0064585F">
        <w:rPr>
          <w:rFonts w:ascii="Sylfaen" w:hAnsi="Sylfaen"/>
          <w:noProof/>
          <w:sz w:val="28"/>
          <w:szCs w:val="28"/>
          <w:lang w:val="ka-GE"/>
        </w:rPr>
        <w:t xml:space="preserve"> </w:t>
      </w:r>
      <w:r w:rsidRPr="0064585F">
        <w:rPr>
          <w:rFonts w:ascii="Sylfaen" w:hAnsi="Sylfaen" w:cs="Sylfaen"/>
          <w:noProof/>
          <w:sz w:val="28"/>
          <w:szCs w:val="28"/>
          <w:lang w:val="ka-GE"/>
        </w:rPr>
        <w:t>ძვირადღირებული</w:t>
      </w:r>
      <w:r w:rsidRPr="0064585F">
        <w:rPr>
          <w:rFonts w:ascii="Sylfaen" w:hAnsi="Sylfaen"/>
          <w:noProof/>
          <w:sz w:val="28"/>
          <w:szCs w:val="28"/>
          <w:lang w:val="ka-GE"/>
        </w:rPr>
        <w:t xml:space="preserve"> </w:t>
      </w:r>
      <w:r w:rsidRPr="0064585F">
        <w:rPr>
          <w:rFonts w:ascii="Sylfaen" w:hAnsi="Sylfaen" w:cs="Sylfaen"/>
          <w:noProof/>
          <w:sz w:val="28"/>
          <w:szCs w:val="28"/>
          <w:lang w:val="ka-GE"/>
        </w:rPr>
        <w:t>და</w:t>
      </w:r>
      <w:r w:rsidRPr="0064585F">
        <w:rPr>
          <w:rFonts w:ascii="Sylfaen" w:hAnsi="Sylfaen"/>
          <w:noProof/>
          <w:sz w:val="28"/>
          <w:szCs w:val="28"/>
          <w:lang w:val="ka-GE"/>
        </w:rPr>
        <w:t xml:space="preserve"> </w:t>
      </w:r>
      <w:r w:rsidRPr="0064585F">
        <w:rPr>
          <w:rFonts w:ascii="Sylfaen" w:hAnsi="Sylfaen" w:cs="Sylfaen"/>
          <w:noProof/>
          <w:sz w:val="28"/>
          <w:szCs w:val="28"/>
          <w:lang w:val="ka-GE"/>
        </w:rPr>
        <w:t>ინოვაციური</w:t>
      </w:r>
      <w:r w:rsidRPr="0064585F">
        <w:rPr>
          <w:rFonts w:ascii="Sylfaen" w:hAnsi="Sylfaen"/>
          <w:noProof/>
          <w:sz w:val="28"/>
          <w:szCs w:val="28"/>
          <w:lang w:val="ka-GE"/>
        </w:rPr>
        <w:t xml:space="preserve"> </w:t>
      </w:r>
      <w:r w:rsidRPr="0064585F">
        <w:rPr>
          <w:rFonts w:ascii="Sylfaen" w:hAnsi="Sylfaen" w:cs="Sylfaen"/>
          <w:noProof/>
          <w:sz w:val="28"/>
          <w:szCs w:val="28"/>
          <w:lang w:val="ka-GE"/>
        </w:rPr>
        <w:t>მედიკამენტებით</w:t>
      </w:r>
      <w:r w:rsidRPr="0064585F">
        <w:rPr>
          <w:rFonts w:ascii="Sylfaen" w:hAnsi="Sylfaen"/>
          <w:noProof/>
          <w:sz w:val="28"/>
          <w:szCs w:val="28"/>
          <w:lang w:val="ka-GE"/>
        </w:rPr>
        <w:t xml:space="preserve"> </w:t>
      </w:r>
      <w:r w:rsidRPr="0064585F">
        <w:rPr>
          <w:rFonts w:ascii="Sylfaen" w:hAnsi="Sylfaen" w:cs="Sylfaen"/>
          <w:noProof/>
          <w:sz w:val="28"/>
          <w:szCs w:val="28"/>
          <w:lang w:val="ka-GE"/>
        </w:rPr>
        <w:t>მკურნალობას</w:t>
      </w:r>
      <w:r w:rsidRPr="0064585F">
        <w:rPr>
          <w:rFonts w:ascii="Sylfaen" w:hAnsi="Sylfaen"/>
          <w:noProof/>
          <w:sz w:val="28"/>
          <w:szCs w:val="28"/>
          <w:lang w:val="ka-GE"/>
        </w:rPr>
        <w:t xml:space="preserve"> </w:t>
      </w:r>
      <w:r w:rsidRPr="0064585F">
        <w:rPr>
          <w:rFonts w:ascii="Sylfaen" w:hAnsi="Sylfaen" w:cs="Sylfaen"/>
          <w:noProof/>
          <w:sz w:val="28"/>
          <w:szCs w:val="28"/>
          <w:lang w:val="ka-GE"/>
        </w:rPr>
        <w:t>ხმარდება</w:t>
      </w:r>
      <w:r w:rsidRPr="0064585F">
        <w:rPr>
          <w:rFonts w:ascii="Sylfaen" w:hAnsi="Sylfaen"/>
          <w:noProof/>
          <w:sz w:val="28"/>
          <w:szCs w:val="28"/>
          <w:lang w:val="ka-GE"/>
        </w:rPr>
        <w:t xml:space="preserve"> (2020 </w:t>
      </w:r>
      <w:r w:rsidRPr="0064585F">
        <w:rPr>
          <w:rFonts w:ascii="Sylfaen" w:hAnsi="Sylfaen" w:cs="Sylfaen"/>
          <w:noProof/>
          <w:sz w:val="28"/>
          <w:szCs w:val="28"/>
          <w:lang w:val="ka-GE"/>
        </w:rPr>
        <w:t>წელი</w:t>
      </w:r>
      <w:r w:rsidRPr="0064585F">
        <w:rPr>
          <w:rFonts w:ascii="Sylfaen" w:hAnsi="Sylfaen"/>
          <w:noProof/>
          <w:sz w:val="28"/>
          <w:szCs w:val="28"/>
          <w:lang w:val="ka-GE"/>
        </w:rPr>
        <w:t xml:space="preserve"> - 18.5 </w:t>
      </w:r>
      <w:r w:rsidRPr="0064585F">
        <w:rPr>
          <w:rFonts w:ascii="Sylfaen" w:hAnsi="Sylfaen" w:cs="Sylfaen"/>
          <w:noProof/>
          <w:sz w:val="28"/>
          <w:szCs w:val="28"/>
          <w:lang w:val="ka-GE"/>
        </w:rPr>
        <w:t>მლნ</w:t>
      </w:r>
      <w:r w:rsidR="00A2319E">
        <w:rPr>
          <w:rFonts w:ascii="Sylfaen" w:hAnsi="Sylfaen" w:cs="Sylfaen"/>
          <w:noProof/>
          <w:sz w:val="28"/>
          <w:szCs w:val="28"/>
          <w:lang w:val="ka-GE"/>
        </w:rPr>
        <w:t>.</w:t>
      </w:r>
      <w:r w:rsidRPr="0064585F">
        <w:rPr>
          <w:rFonts w:ascii="Sylfaen" w:hAnsi="Sylfaen"/>
          <w:noProof/>
          <w:sz w:val="28"/>
          <w:szCs w:val="28"/>
          <w:lang w:val="ka-GE"/>
        </w:rPr>
        <w:t xml:space="preserve"> </w:t>
      </w:r>
      <w:r w:rsidRPr="0064585F">
        <w:rPr>
          <w:rFonts w:ascii="Sylfaen" w:hAnsi="Sylfaen" w:cs="Sylfaen"/>
          <w:noProof/>
          <w:sz w:val="28"/>
          <w:szCs w:val="28"/>
          <w:lang w:val="ka-GE"/>
        </w:rPr>
        <w:t>ლარი</w:t>
      </w:r>
      <w:r w:rsidRPr="0064585F">
        <w:rPr>
          <w:rFonts w:ascii="Sylfaen" w:hAnsi="Sylfaen"/>
          <w:noProof/>
          <w:sz w:val="28"/>
          <w:szCs w:val="28"/>
          <w:lang w:val="ka-GE"/>
        </w:rPr>
        <w:t xml:space="preserve"> </w:t>
      </w:r>
      <w:r w:rsidRPr="0064585F">
        <w:rPr>
          <w:rFonts w:ascii="Sylfaen" w:hAnsi="Sylfaen" w:cs="Sylfaen"/>
          <w:noProof/>
          <w:sz w:val="28"/>
          <w:szCs w:val="28"/>
          <w:lang w:val="ka-GE"/>
        </w:rPr>
        <w:t>და</w:t>
      </w:r>
      <w:r w:rsidRPr="0064585F">
        <w:rPr>
          <w:rFonts w:ascii="Sylfaen" w:hAnsi="Sylfaen"/>
          <w:noProof/>
          <w:sz w:val="28"/>
          <w:szCs w:val="28"/>
          <w:lang w:val="ka-GE"/>
        </w:rPr>
        <w:t xml:space="preserve"> 2023 </w:t>
      </w:r>
      <w:r w:rsidRPr="0064585F">
        <w:rPr>
          <w:rFonts w:ascii="Sylfaen" w:hAnsi="Sylfaen" w:cs="Sylfaen"/>
          <w:noProof/>
          <w:sz w:val="28"/>
          <w:szCs w:val="28"/>
          <w:lang w:val="ka-GE"/>
        </w:rPr>
        <w:t>წელი</w:t>
      </w:r>
      <w:r w:rsidRPr="0064585F">
        <w:rPr>
          <w:rFonts w:ascii="Sylfaen" w:hAnsi="Sylfaen"/>
          <w:noProof/>
          <w:sz w:val="28"/>
          <w:szCs w:val="28"/>
          <w:lang w:val="ka-GE"/>
        </w:rPr>
        <w:t xml:space="preserve"> - 58.3 </w:t>
      </w:r>
      <w:r w:rsidRPr="0064585F">
        <w:rPr>
          <w:rFonts w:ascii="Sylfaen" w:hAnsi="Sylfaen" w:cs="Sylfaen"/>
          <w:noProof/>
          <w:sz w:val="28"/>
          <w:szCs w:val="28"/>
          <w:lang w:val="ka-GE"/>
        </w:rPr>
        <w:t>მლნ</w:t>
      </w:r>
      <w:r w:rsidR="00A2319E">
        <w:rPr>
          <w:rFonts w:ascii="Sylfaen" w:hAnsi="Sylfaen" w:cs="Sylfaen"/>
          <w:noProof/>
          <w:sz w:val="28"/>
          <w:szCs w:val="28"/>
          <w:lang w:val="ka-GE"/>
        </w:rPr>
        <w:t>.</w:t>
      </w:r>
      <w:r w:rsidRPr="0064585F">
        <w:rPr>
          <w:rFonts w:ascii="Sylfaen" w:hAnsi="Sylfaen"/>
          <w:noProof/>
          <w:sz w:val="28"/>
          <w:szCs w:val="28"/>
          <w:lang w:val="ka-GE"/>
        </w:rPr>
        <w:t xml:space="preserve"> </w:t>
      </w:r>
      <w:r w:rsidRPr="0064585F">
        <w:rPr>
          <w:rFonts w:ascii="Sylfaen" w:hAnsi="Sylfaen" w:cs="Sylfaen"/>
          <w:noProof/>
          <w:sz w:val="28"/>
          <w:szCs w:val="28"/>
          <w:lang w:val="ka-GE"/>
        </w:rPr>
        <w:t>ლარი</w:t>
      </w:r>
      <w:r w:rsidRPr="0064585F">
        <w:rPr>
          <w:rFonts w:ascii="Sylfaen" w:hAnsi="Sylfaen"/>
          <w:noProof/>
          <w:sz w:val="28"/>
          <w:szCs w:val="28"/>
          <w:lang w:val="ka-GE"/>
        </w:rPr>
        <w:t xml:space="preserve">). </w:t>
      </w:r>
      <w:r w:rsidRPr="00A651BA">
        <w:rPr>
          <w:rFonts w:ascii="Sylfaen" w:hAnsi="Sylfaen" w:cs="Sylfaen"/>
          <w:noProof/>
          <w:sz w:val="28"/>
          <w:szCs w:val="28"/>
          <w:lang w:val="ka-GE"/>
        </w:rPr>
        <w:t>ყოველწლიურად</w:t>
      </w:r>
      <w:r w:rsidRPr="00A651BA">
        <w:rPr>
          <w:rFonts w:ascii="Sylfaen" w:hAnsi="Sylfaen"/>
          <w:noProof/>
          <w:sz w:val="28"/>
          <w:szCs w:val="28"/>
          <w:lang w:val="ka-GE"/>
        </w:rPr>
        <w:t xml:space="preserve"> </w:t>
      </w:r>
      <w:r w:rsidRPr="00A651BA">
        <w:rPr>
          <w:rFonts w:ascii="Sylfaen" w:hAnsi="Sylfaen" w:cs="Sylfaen"/>
          <w:noProof/>
          <w:sz w:val="28"/>
          <w:szCs w:val="28"/>
          <w:lang w:val="ka-GE"/>
        </w:rPr>
        <w:t>ონკოლოგიური</w:t>
      </w:r>
      <w:r w:rsidRPr="004F3F7F">
        <w:rPr>
          <w:rFonts w:ascii="Sylfaen" w:hAnsi="Sylfaen"/>
          <w:noProof/>
          <w:sz w:val="28"/>
          <w:szCs w:val="28"/>
          <w:lang w:val="ka-GE"/>
        </w:rPr>
        <w:t xml:space="preserve"> </w:t>
      </w:r>
      <w:r w:rsidRPr="004F3F7F">
        <w:rPr>
          <w:rFonts w:ascii="Sylfaen" w:hAnsi="Sylfaen" w:cs="Sylfaen"/>
          <w:noProof/>
          <w:sz w:val="28"/>
          <w:szCs w:val="28"/>
          <w:lang w:val="ka-GE"/>
        </w:rPr>
        <w:t>სერვისის</w:t>
      </w:r>
      <w:r w:rsidRPr="00F37844">
        <w:rPr>
          <w:rFonts w:ascii="Sylfaen" w:hAnsi="Sylfaen"/>
          <w:noProof/>
          <w:sz w:val="28"/>
          <w:szCs w:val="28"/>
          <w:lang w:val="ka-GE"/>
        </w:rPr>
        <w:t xml:space="preserve"> </w:t>
      </w:r>
      <w:r w:rsidRPr="008404F3">
        <w:rPr>
          <w:rFonts w:ascii="Sylfaen" w:hAnsi="Sylfaen" w:cs="Sylfaen"/>
          <w:noProof/>
          <w:sz w:val="28"/>
          <w:szCs w:val="28"/>
          <w:lang w:val="ka-GE"/>
        </w:rPr>
        <w:t>მიმღებია</w:t>
      </w:r>
      <w:r w:rsidRPr="00A651BA">
        <w:rPr>
          <w:rFonts w:ascii="Sylfaen" w:hAnsi="Sylfaen"/>
          <w:noProof/>
          <w:sz w:val="28"/>
          <w:szCs w:val="28"/>
          <w:lang w:val="ka-GE"/>
        </w:rPr>
        <w:t xml:space="preserve"> </w:t>
      </w:r>
      <w:r w:rsidR="00A651BA" w:rsidRPr="00A651BA">
        <w:rPr>
          <w:rFonts w:ascii="Sylfaen" w:hAnsi="Sylfaen"/>
          <w:noProof/>
          <w:sz w:val="28"/>
          <w:szCs w:val="28"/>
          <w:lang w:val="en-US"/>
        </w:rPr>
        <w:t>20</w:t>
      </w:r>
      <w:r w:rsidR="00A651BA" w:rsidRPr="00A651BA">
        <w:rPr>
          <w:rFonts w:ascii="Sylfaen" w:hAnsi="Sylfaen"/>
          <w:noProof/>
          <w:sz w:val="28"/>
          <w:szCs w:val="28"/>
          <w:lang w:val="ka-GE"/>
        </w:rPr>
        <w:t>-23</w:t>
      </w:r>
      <w:r w:rsidR="008315FA">
        <w:rPr>
          <w:rFonts w:ascii="Sylfaen" w:hAnsi="Sylfaen"/>
          <w:sz w:val="28"/>
          <w:szCs w:val="28"/>
          <w:lang w:val="ka-GE"/>
        </w:rPr>
        <w:t>’000</w:t>
      </w:r>
      <w:r w:rsidR="008315FA">
        <w:rPr>
          <w:rFonts w:ascii="Sylfaen" w:hAnsi="Sylfaen"/>
          <w:noProof/>
          <w:sz w:val="28"/>
          <w:szCs w:val="28"/>
          <w:lang w:val="ka-GE"/>
        </w:rPr>
        <w:t>-</w:t>
      </w:r>
      <w:r w:rsidR="00A651BA" w:rsidRPr="00A651BA">
        <w:rPr>
          <w:rFonts w:ascii="Sylfaen" w:hAnsi="Sylfaen"/>
          <w:noProof/>
          <w:sz w:val="28"/>
          <w:szCs w:val="28"/>
          <w:lang w:val="ka-GE"/>
        </w:rPr>
        <w:t>მდე</w:t>
      </w:r>
      <w:r w:rsidRPr="00A651BA">
        <w:rPr>
          <w:rFonts w:ascii="Sylfaen" w:hAnsi="Sylfaen"/>
          <w:noProof/>
          <w:sz w:val="28"/>
          <w:szCs w:val="28"/>
          <w:lang w:val="ka-GE"/>
        </w:rPr>
        <w:t xml:space="preserve"> </w:t>
      </w:r>
      <w:r w:rsidRPr="00A651BA">
        <w:rPr>
          <w:rFonts w:ascii="Sylfaen" w:hAnsi="Sylfaen" w:cs="Sylfaen"/>
          <w:noProof/>
          <w:sz w:val="28"/>
          <w:szCs w:val="28"/>
          <w:lang w:val="ka-GE"/>
        </w:rPr>
        <w:t>პაციენტი</w:t>
      </w:r>
      <w:r w:rsidRPr="00A651BA">
        <w:rPr>
          <w:rFonts w:ascii="Sylfaen" w:hAnsi="Sylfaen"/>
          <w:noProof/>
          <w:sz w:val="28"/>
          <w:szCs w:val="28"/>
          <w:lang w:val="ka-GE"/>
        </w:rPr>
        <w:t xml:space="preserve">. </w:t>
      </w:r>
    </w:p>
    <w:p w14:paraId="58CF03F2" w14:textId="1D03EC08" w:rsidR="00B6385F" w:rsidRDefault="00B6385F" w:rsidP="00BA1B8C">
      <w:pPr>
        <w:spacing w:line="240" w:lineRule="auto"/>
        <w:jc w:val="both"/>
        <w:rPr>
          <w:rFonts w:ascii="Sylfaen" w:hAnsi="Sylfaen" w:cs="Sylfaen"/>
          <w:noProof/>
          <w:sz w:val="28"/>
          <w:szCs w:val="28"/>
          <w:lang w:val="ka-GE"/>
        </w:rPr>
      </w:pPr>
      <w:r w:rsidRPr="006271AD">
        <w:rPr>
          <w:rFonts w:ascii="Sylfaen" w:hAnsi="Sylfaen"/>
          <w:noProof/>
          <w:sz w:val="28"/>
          <w:szCs w:val="28"/>
          <w:lang w:val="en-US"/>
        </w:rPr>
        <mc:AlternateContent>
          <mc:Choice Requires="wps">
            <w:drawing>
              <wp:anchor distT="0" distB="0" distL="114300" distR="114300" simplePos="0" relativeHeight="251767808" behindDoc="0" locked="0" layoutInCell="1" allowOverlap="1" wp14:anchorId="444D6375" wp14:editId="67ED458F">
                <wp:simplePos x="0" y="0"/>
                <wp:positionH relativeFrom="column">
                  <wp:posOffset>857250</wp:posOffset>
                </wp:positionH>
                <wp:positionV relativeFrom="paragraph">
                  <wp:posOffset>7563485</wp:posOffset>
                </wp:positionV>
                <wp:extent cx="2706370" cy="662940"/>
                <wp:effectExtent l="0" t="0" r="0" b="0"/>
                <wp:wrapTopAndBottom/>
                <wp:docPr id="153" name="Google Shape;1272;p37"/>
                <wp:cNvGraphicFramePr/>
                <a:graphic xmlns:a="http://schemas.openxmlformats.org/drawingml/2006/main">
                  <a:graphicData uri="http://schemas.microsoft.com/office/word/2010/wordprocessingShape">
                    <wps:wsp>
                      <wps:cNvSpPr txBox="1"/>
                      <wps:spPr>
                        <a:xfrm>
                          <a:off x="0" y="0"/>
                          <a:ext cx="2706370" cy="662940"/>
                        </a:xfrm>
                        <a:prstGeom prst="rect">
                          <a:avLst/>
                        </a:prstGeom>
                        <a:noFill/>
                        <a:ln>
                          <a:noFill/>
                        </a:ln>
                      </wps:spPr>
                      <wps:txbx>
                        <w:txbxContent>
                          <w:p w14:paraId="0E29131D" w14:textId="77777777" w:rsidR="00B6385F" w:rsidRDefault="00B6385F" w:rsidP="00B6385F">
                            <w:pPr>
                              <w:jc w:val="center"/>
                              <w:rPr>
                                <w:rFonts w:hAnsi="Sylfaen"/>
                                <w:color w:val="FFFFFF" w:themeColor="background1"/>
                                <w:kern w:val="24"/>
                                <w:sz w:val="24"/>
                                <w:szCs w:val="24"/>
                                <w:lang w:val="ka-GE"/>
                              </w:rPr>
                            </w:pPr>
                            <w:r>
                              <w:rPr>
                                <w:rFonts w:hAnsi="Sylfaen"/>
                                <w:color w:val="FFFFFF" w:themeColor="background1"/>
                                <w:kern w:val="24"/>
                                <w:lang w:val="ka-GE"/>
                              </w:rPr>
                              <w:t>ქრონიკული</w:t>
                            </w:r>
                            <w:r>
                              <w:rPr>
                                <w:rFonts w:hAnsi="Sylfaen"/>
                                <w:color w:val="FFFFFF" w:themeColor="background1"/>
                                <w:kern w:val="24"/>
                                <w:lang w:val="ka-GE"/>
                              </w:rPr>
                              <w:t xml:space="preserve"> </w:t>
                            </w:r>
                            <w:r>
                              <w:rPr>
                                <w:rFonts w:hAnsi="Sylfaen"/>
                                <w:color w:val="FFFFFF" w:themeColor="background1"/>
                                <w:kern w:val="24"/>
                                <w:lang w:val="ka-GE"/>
                              </w:rPr>
                              <w:t>დაავადებების</w:t>
                            </w:r>
                            <w:r>
                              <w:rPr>
                                <w:rFonts w:hAnsi="Sylfaen"/>
                                <w:color w:val="FFFFFF" w:themeColor="background1"/>
                                <w:kern w:val="24"/>
                                <w:lang w:val="ka-GE"/>
                              </w:rPr>
                              <w:t xml:space="preserve"> </w:t>
                            </w:r>
                            <w:r>
                              <w:rPr>
                                <w:rFonts w:hAnsi="Sylfaen"/>
                                <w:color w:val="FFFFFF" w:themeColor="background1"/>
                                <w:kern w:val="24"/>
                                <w:lang w:val="ka-GE"/>
                              </w:rPr>
                              <w:t>მართვის</w:t>
                            </w:r>
                            <w:r>
                              <w:rPr>
                                <w:rFonts w:hAnsi="Sylfaen"/>
                                <w:color w:val="FFFFFF" w:themeColor="background1"/>
                                <w:kern w:val="24"/>
                                <w:lang w:val="ka-GE"/>
                              </w:rPr>
                              <w:t xml:space="preserve"> </w:t>
                            </w:r>
                            <w:r>
                              <w:rPr>
                                <w:rFonts w:hAnsi="Sylfaen"/>
                                <w:color w:val="FFFFFF" w:themeColor="background1"/>
                                <w:kern w:val="24"/>
                                <w:lang w:val="ka-GE"/>
                              </w:rPr>
                              <w:t>მედიკამენტები</w:t>
                            </w: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44D6375" id="Google Shape;1272;p37" o:spid="_x0000_s1028" type="#_x0000_t202" style="position:absolute;left:0;text-align:left;margin-left:67.5pt;margin-top:595.55pt;width:213.1pt;height:52.2pt;z-index:251767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" filled="f" stroked="f">
                <v:textbox inset="2.53958mm,2.53958mm,2.53958mm,2.53958mm">
                  <w:txbxContent>
                    <w:p w14:paraId="0E29131D" w14:textId="77777777" w:rsidR="00B6385F" w:rsidRDefault="00B6385F" w:rsidP="00B6385F">
                      <w:pPr>
                        <w:jc w:val="center"/>
                        <w:rPr>
                          <w:rFonts w:hAnsi="Sylfaen"/>
                          <w:color w:val="FFFFFF" w:themeColor="background1"/>
                          <w:kern w:val="24"/>
                          <w:sz w:val="24"/>
                          <w:szCs w:val="24"/>
                          <w:lang w:val="ka-GE"/>
                        </w:rPr>
                      </w:pPr>
                      <w:r>
                        <w:rPr>
                          <w:rFonts w:hAnsi="Sylfaen"/>
                          <w:color w:val="FFFFFF" w:themeColor="background1"/>
                          <w:kern w:val="24"/>
                          <w:lang w:val="ka-GE"/>
                        </w:rPr>
                        <w:t>ქრონიკული</w:t>
                      </w:r>
                      <w:r>
                        <w:rPr>
                          <w:rFonts w:hAnsi="Sylfaen"/>
                          <w:color w:val="FFFFFF" w:themeColor="background1"/>
                          <w:kern w:val="24"/>
                          <w:lang w:val="ka-GE"/>
                        </w:rPr>
                        <w:t xml:space="preserve"> </w:t>
                      </w:r>
                      <w:r>
                        <w:rPr>
                          <w:rFonts w:hAnsi="Sylfaen"/>
                          <w:color w:val="FFFFFF" w:themeColor="background1"/>
                          <w:kern w:val="24"/>
                          <w:lang w:val="ka-GE"/>
                        </w:rPr>
                        <w:t>დაავადებების</w:t>
                      </w:r>
                      <w:r>
                        <w:rPr>
                          <w:rFonts w:hAnsi="Sylfaen"/>
                          <w:color w:val="FFFFFF" w:themeColor="background1"/>
                          <w:kern w:val="24"/>
                          <w:lang w:val="ka-GE"/>
                        </w:rPr>
                        <w:t xml:space="preserve"> </w:t>
                      </w:r>
                      <w:r>
                        <w:rPr>
                          <w:rFonts w:hAnsi="Sylfaen"/>
                          <w:color w:val="FFFFFF" w:themeColor="background1"/>
                          <w:kern w:val="24"/>
                          <w:lang w:val="ka-GE"/>
                        </w:rPr>
                        <w:t>მართვის</w:t>
                      </w:r>
                      <w:r>
                        <w:rPr>
                          <w:rFonts w:hAnsi="Sylfaen"/>
                          <w:color w:val="FFFFFF" w:themeColor="background1"/>
                          <w:kern w:val="24"/>
                          <w:lang w:val="ka-GE"/>
                        </w:rPr>
                        <w:t xml:space="preserve"> </w:t>
                      </w:r>
                      <w:r>
                        <w:rPr>
                          <w:rFonts w:hAnsi="Sylfaen"/>
                          <w:color w:val="FFFFFF" w:themeColor="background1"/>
                          <w:kern w:val="24"/>
                          <w:lang w:val="ka-GE"/>
                        </w:rPr>
                        <w:t>მედიკამენტები</w:t>
                      </w:r>
                    </w:p>
                  </w:txbxContent>
                </v:textbox>
                <w10:wrap type="topAndBottom"/>
              </v:shape>
            </w:pict>
          </mc:Fallback>
        </mc:AlternateContent>
      </w:r>
      <w:r w:rsidRPr="00782B97">
        <w:rPr>
          <w:rFonts w:ascii="Sylfaen" w:hAnsi="Sylfaen" w:cs="Sylfaen"/>
          <w:noProof/>
          <w:sz w:val="28"/>
          <w:szCs w:val="28"/>
          <w:lang w:val="ka-GE"/>
        </w:rPr>
        <w:t>მოსახლეობისთვის თანაგადახდასთან დაკავშირებული ფინანსური ტვირთის შემცირების მიზნით, 2023 წლის აპრილიდან დაწესდა საყოველთაო ჯანდაცვის პროგრამის ფარგლებში ჰოსპიტალურ მომსახურებაზე თანაგახადის</w:t>
      </w:r>
      <w:r w:rsidR="005270AC">
        <w:rPr>
          <w:rFonts w:ascii="Sylfaen" w:hAnsi="Sylfaen" w:cs="Sylfaen"/>
          <w:noProof/>
          <w:sz w:val="28"/>
          <w:szCs w:val="28"/>
          <w:lang w:val="ka-GE"/>
        </w:rPr>
        <w:t xml:space="preserve"> </w:t>
      </w:r>
      <w:r w:rsidRPr="00782B97">
        <w:rPr>
          <w:rFonts w:ascii="Sylfaen" w:hAnsi="Sylfaen" w:cs="Sylfaen"/>
          <w:noProof/>
          <w:sz w:val="28"/>
          <w:szCs w:val="28"/>
          <w:lang w:val="ka-GE"/>
        </w:rPr>
        <w:t>ზედა ზღვარი. ამგვარად საპენსიო ასაკის პირებისთვის თანაგადახდის შეადგენს არაუმეტეს 500 ლარს, ხოლო 0-5 წლის ბავშვების, შშმ ბავშვების, მკვეთრად გამოხატული შშმ პირებისა და სტუდენტებისთვის არაუმეტეს 1</w:t>
      </w:r>
      <w:r w:rsidR="00316646">
        <w:rPr>
          <w:rFonts w:ascii="Sylfaen" w:hAnsi="Sylfaen" w:cs="Sylfaen"/>
          <w:noProof/>
          <w:sz w:val="28"/>
          <w:szCs w:val="28"/>
          <w:lang w:val="en-US"/>
        </w:rPr>
        <w:t>’</w:t>
      </w:r>
      <w:r w:rsidRPr="00782B97">
        <w:rPr>
          <w:rFonts w:ascii="Sylfaen" w:hAnsi="Sylfaen" w:cs="Sylfaen"/>
          <w:noProof/>
          <w:sz w:val="28"/>
          <w:szCs w:val="28"/>
          <w:lang w:val="ka-GE"/>
        </w:rPr>
        <w:t>000 ლარს. ხოლო დანარჩენი მოსარგებლეებისთვის კი არ აღემატება 1</w:t>
      </w:r>
      <w:r w:rsidR="00316646">
        <w:rPr>
          <w:rFonts w:ascii="Sylfaen" w:hAnsi="Sylfaen" w:cs="Sylfaen"/>
          <w:noProof/>
          <w:sz w:val="28"/>
          <w:szCs w:val="28"/>
          <w:lang w:val="en-US"/>
        </w:rPr>
        <w:t>’</w:t>
      </w:r>
      <w:r w:rsidRPr="00782B97">
        <w:rPr>
          <w:rFonts w:ascii="Sylfaen" w:hAnsi="Sylfaen" w:cs="Sylfaen"/>
          <w:noProof/>
          <w:sz w:val="28"/>
          <w:szCs w:val="28"/>
          <w:lang w:val="ka-GE"/>
        </w:rPr>
        <w:t xml:space="preserve">500 ლარს. </w:t>
      </w:r>
    </w:p>
    <w:p w14:paraId="52AD752F" w14:textId="3A82BC3C" w:rsidR="00BA1B8C" w:rsidRDefault="00B6385F" w:rsidP="00BA1B8C">
      <w:pPr>
        <w:spacing w:line="240" w:lineRule="auto"/>
        <w:jc w:val="both"/>
        <w:rPr>
          <w:rFonts w:ascii="Sylfaen" w:hAnsi="Sylfaen"/>
          <w:noProof/>
          <w:sz w:val="28"/>
          <w:szCs w:val="28"/>
        </w:rPr>
      </w:pPr>
      <w:r w:rsidRPr="0064585F">
        <w:rPr>
          <w:rFonts w:ascii="Sylfaen" w:hAnsi="Sylfaen"/>
          <w:noProof/>
          <w:sz w:val="28"/>
          <w:szCs w:val="28"/>
        </w:rPr>
        <w:t xml:space="preserve">2017 </w:t>
      </w:r>
      <w:r w:rsidRPr="0064585F">
        <w:rPr>
          <w:rFonts w:ascii="Sylfaen" w:hAnsi="Sylfaen" w:cs="Sylfaen"/>
          <w:noProof/>
          <w:sz w:val="28"/>
          <w:szCs w:val="28"/>
        </w:rPr>
        <w:t>წლ</w:t>
      </w:r>
      <w:r w:rsidRPr="0064585F">
        <w:rPr>
          <w:rFonts w:ascii="Sylfaen" w:hAnsi="Sylfaen" w:cs="Sylfaen"/>
          <w:noProof/>
          <w:sz w:val="28"/>
          <w:szCs w:val="28"/>
          <w:lang w:val="ka-GE"/>
        </w:rPr>
        <w:t>იდან</w:t>
      </w:r>
      <w:r w:rsidRPr="0064585F">
        <w:rPr>
          <w:rFonts w:ascii="Sylfaen" w:hAnsi="Sylfaen"/>
          <w:noProof/>
          <w:sz w:val="28"/>
          <w:szCs w:val="28"/>
          <w:lang w:val="ka-GE"/>
        </w:rPr>
        <w:t xml:space="preserve"> </w:t>
      </w:r>
      <w:r w:rsidRPr="0064585F">
        <w:rPr>
          <w:rFonts w:ascii="Sylfaen" w:hAnsi="Sylfaen" w:cs="Sylfaen"/>
          <w:noProof/>
          <w:sz w:val="28"/>
          <w:szCs w:val="28"/>
        </w:rPr>
        <w:t>გაიზარდა</w:t>
      </w:r>
      <w:r w:rsidRPr="0064585F">
        <w:rPr>
          <w:rFonts w:ascii="Sylfaen" w:hAnsi="Sylfaen"/>
          <w:noProof/>
          <w:sz w:val="28"/>
          <w:szCs w:val="28"/>
        </w:rPr>
        <w:t xml:space="preserve"> </w:t>
      </w:r>
      <w:r w:rsidRPr="0064585F">
        <w:rPr>
          <w:rFonts w:ascii="Sylfaen" w:hAnsi="Sylfaen" w:cs="Sylfaen"/>
          <w:noProof/>
          <w:sz w:val="28"/>
          <w:szCs w:val="28"/>
        </w:rPr>
        <w:t>მოწყვლადი</w:t>
      </w:r>
      <w:r w:rsidRPr="0064585F">
        <w:rPr>
          <w:rFonts w:ascii="Sylfaen" w:hAnsi="Sylfaen"/>
          <w:noProof/>
          <w:sz w:val="28"/>
          <w:szCs w:val="28"/>
        </w:rPr>
        <w:t xml:space="preserve"> </w:t>
      </w:r>
      <w:r w:rsidRPr="0064585F">
        <w:rPr>
          <w:rFonts w:ascii="Sylfaen" w:hAnsi="Sylfaen" w:cs="Sylfaen"/>
          <w:noProof/>
          <w:sz w:val="28"/>
          <w:szCs w:val="28"/>
        </w:rPr>
        <w:t>ჯგუფებისთვის</w:t>
      </w:r>
      <w:r w:rsidRPr="0064585F">
        <w:rPr>
          <w:rFonts w:ascii="Sylfaen" w:hAnsi="Sylfaen"/>
          <w:noProof/>
          <w:sz w:val="28"/>
          <w:szCs w:val="28"/>
        </w:rPr>
        <w:t xml:space="preserve"> </w:t>
      </w:r>
      <w:r w:rsidRPr="0064585F">
        <w:rPr>
          <w:rFonts w:ascii="Sylfaen" w:hAnsi="Sylfaen" w:cs="Sylfaen"/>
          <w:noProof/>
          <w:sz w:val="28"/>
          <w:szCs w:val="28"/>
        </w:rPr>
        <w:t>ქრონიკული</w:t>
      </w:r>
      <w:r w:rsidRPr="0064585F">
        <w:rPr>
          <w:rFonts w:ascii="Sylfaen" w:hAnsi="Sylfaen"/>
          <w:noProof/>
          <w:sz w:val="28"/>
          <w:szCs w:val="28"/>
        </w:rPr>
        <w:t xml:space="preserve"> </w:t>
      </w:r>
      <w:r w:rsidRPr="0064585F">
        <w:rPr>
          <w:rFonts w:ascii="Sylfaen" w:hAnsi="Sylfaen" w:cs="Sylfaen"/>
          <w:noProof/>
          <w:sz w:val="28"/>
          <w:szCs w:val="28"/>
        </w:rPr>
        <w:t>დაავადებების</w:t>
      </w:r>
      <w:r w:rsidRPr="0064585F">
        <w:rPr>
          <w:rFonts w:ascii="Sylfaen" w:hAnsi="Sylfaen"/>
          <w:noProof/>
          <w:sz w:val="28"/>
          <w:szCs w:val="28"/>
        </w:rPr>
        <w:t xml:space="preserve"> </w:t>
      </w:r>
      <w:r w:rsidRPr="0064585F">
        <w:rPr>
          <w:rFonts w:ascii="Sylfaen" w:hAnsi="Sylfaen" w:cs="Sylfaen"/>
          <w:noProof/>
          <w:sz w:val="28"/>
          <w:szCs w:val="28"/>
        </w:rPr>
        <w:t>სამკურნალო</w:t>
      </w:r>
      <w:r w:rsidRPr="0064585F">
        <w:rPr>
          <w:rFonts w:ascii="Sylfaen" w:hAnsi="Sylfaen"/>
          <w:noProof/>
          <w:sz w:val="28"/>
          <w:szCs w:val="28"/>
        </w:rPr>
        <w:t xml:space="preserve"> </w:t>
      </w:r>
      <w:r w:rsidRPr="0064585F">
        <w:rPr>
          <w:rFonts w:ascii="Sylfaen" w:hAnsi="Sylfaen" w:cs="Sylfaen"/>
          <w:noProof/>
          <w:sz w:val="28"/>
          <w:szCs w:val="28"/>
        </w:rPr>
        <w:t>მედიკამენტებ</w:t>
      </w:r>
      <w:r w:rsidRPr="0064585F">
        <w:rPr>
          <w:rFonts w:ascii="Sylfaen" w:hAnsi="Sylfaen" w:cs="Sylfaen"/>
          <w:noProof/>
          <w:sz w:val="28"/>
          <w:szCs w:val="28"/>
          <w:lang w:val="ka-GE"/>
        </w:rPr>
        <w:t>ზე ხელმისაწვდომობა</w:t>
      </w:r>
      <w:r w:rsidRPr="0064585F">
        <w:rPr>
          <w:rFonts w:ascii="Sylfaen" w:hAnsi="Sylfaen"/>
          <w:noProof/>
          <w:sz w:val="28"/>
          <w:szCs w:val="28"/>
        </w:rPr>
        <w:t xml:space="preserve">. </w:t>
      </w:r>
      <w:r w:rsidRPr="0064585F">
        <w:rPr>
          <w:rFonts w:ascii="Sylfaen" w:hAnsi="Sylfaen"/>
          <w:noProof/>
          <w:sz w:val="28"/>
          <w:szCs w:val="28"/>
          <w:lang w:val="ka-GE"/>
        </w:rPr>
        <w:t xml:space="preserve">თავდაპირველად </w:t>
      </w:r>
      <w:r w:rsidRPr="0064585F">
        <w:rPr>
          <w:rFonts w:ascii="Sylfaen" w:hAnsi="Sylfaen" w:cs="Sylfaen"/>
          <w:noProof/>
          <w:sz w:val="28"/>
          <w:szCs w:val="28"/>
        </w:rPr>
        <w:t>პროგრამის</w:t>
      </w:r>
      <w:r w:rsidRPr="0064585F">
        <w:rPr>
          <w:rFonts w:ascii="Sylfaen" w:hAnsi="Sylfaen"/>
          <w:noProof/>
          <w:sz w:val="28"/>
          <w:szCs w:val="28"/>
        </w:rPr>
        <w:t xml:space="preserve"> </w:t>
      </w:r>
      <w:r w:rsidRPr="0064585F">
        <w:rPr>
          <w:rFonts w:ascii="Sylfaen" w:hAnsi="Sylfaen" w:cs="Sylfaen"/>
          <w:noProof/>
          <w:sz w:val="28"/>
          <w:szCs w:val="28"/>
        </w:rPr>
        <w:t>ფარგლებში</w:t>
      </w:r>
      <w:r w:rsidRPr="0064585F">
        <w:rPr>
          <w:rFonts w:ascii="Sylfaen" w:hAnsi="Sylfaen"/>
          <w:noProof/>
          <w:sz w:val="28"/>
          <w:szCs w:val="28"/>
        </w:rPr>
        <w:t xml:space="preserve"> </w:t>
      </w:r>
      <w:r w:rsidRPr="0064585F">
        <w:rPr>
          <w:rFonts w:ascii="Sylfaen" w:hAnsi="Sylfaen" w:cs="Sylfaen"/>
          <w:noProof/>
          <w:sz w:val="28"/>
          <w:szCs w:val="28"/>
        </w:rPr>
        <w:t>ანაზღაურდებოდა</w:t>
      </w:r>
      <w:r w:rsidRPr="0064585F">
        <w:rPr>
          <w:rFonts w:ascii="Sylfaen" w:hAnsi="Sylfaen"/>
          <w:noProof/>
          <w:sz w:val="28"/>
          <w:szCs w:val="28"/>
        </w:rPr>
        <w:t xml:space="preserve"> </w:t>
      </w:r>
      <w:r w:rsidRPr="0064585F">
        <w:rPr>
          <w:rFonts w:ascii="Sylfaen" w:hAnsi="Sylfaen" w:cs="Sylfaen"/>
          <w:noProof/>
          <w:sz w:val="28"/>
          <w:szCs w:val="28"/>
        </w:rPr>
        <w:t>გულ</w:t>
      </w:r>
      <w:r w:rsidRPr="0064585F">
        <w:rPr>
          <w:rFonts w:ascii="Sylfaen" w:hAnsi="Sylfaen"/>
          <w:noProof/>
          <w:sz w:val="28"/>
          <w:szCs w:val="28"/>
        </w:rPr>
        <w:t>-</w:t>
      </w:r>
      <w:r w:rsidRPr="0064585F">
        <w:rPr>
          <w:rFonts w:ascii="Sylfaen" w:hAnsi="Sylfaen" w:cs="Sylfaen"/>
          <w:noProof/>
          <w:sz w:val="28"/>
          <w:szCs w:val="28"/>
        </w:rPr>
        <w:t>სისხლძარღვთა</w:t>
      </w:r>
      <w:r w:rsidRPr="0064585F">
        <w:rPr>
          <w:rFonts w:ascii="Sylfaen" w:hAnsi="Sylfaen"/>
          <w:noProof/>
          <w:sz w:val="28"/>
          <w:szCs w:val="28"/>
        </w:rPr>
        <w:t xml:space="preserve">, </w:t>
      </w:r>
      <w:r w:rsidRPr="0064585F">
        <w:rPr>
          <w:rFonts w:ascii="Sylfaen" w:hAnsi="Sylfaen" w:cs="Sylfaen"/>
          <w:noProof/>
          <w:sz w:val="28"/>
          <w:szCs w:val="28"/>
        </w:rPr>
        <w:t>ფარისებრი</w:t>
      </w:r>
      <w:r w:rsidRPr="0064585F">
        <w:rPr>
          <w:rFonts w:ascii="Sylfaen" w:hAnsi="Sylfaen"/>
          <w:noProof/>
          <w:sz w:val="28"/>
          <w:szCs w:val="28"/>
        </w:rPr>
        <w:t xml:space="preserve"> </w:t>
      </w:r>
      <w:r w:rsidRPr="0064585F">
        <w:rPr>
          <w:rFonts w:ascii="Sylfaen" w:hAnsi="Sylfaen" w:cs="Sylfaen"/>
          <w:noProof/>
          <w:sz w:val="28"/>
          <w:szCs w:val="28"/>
        </w:rPr>
        <w:t>ჯირკვლის</w:t>
      </w:r>
      <w:r w:rsidRPr="0064585F">
        <w:rPr>
          <w:rFonts w:ascii="Sylfaen" w:hAnsi="Sylfaen"/>
          <w:noProof/>
          <w:sz w:val="28"/>
          <w:szCs w:val="28"/>
        </w:rPr>
        <w:t xml:space="preserve">, </w:t>
      </w:r>
      <w:r w:rsidRPr="0064585F">
        <w:rPr>
          <w:rFonts w:ascii="Sylfaen" w:hAnsi="Sylfaen" w:cs="Sylfaen"/>
          <w:noProof/>
          <w:sz w:val="28"/>
          <w:szCs w:val="28"/>
        </w:rPr>
        <w:t>დიაბეტის</w:t>
      </w:r>
      <w:r w:rsidRPr="0064585F">
        <w:rPr>
          <w:rFonts w:ascii="Sylfaen" w:hAnsi="Sylfaen"/>
          <w:noProof/>
          <w:sz w:val="28"/>
          <w:szCs w:val="28"/>
        </w:rPr>
        <w:t xml:space="preserve">, </w:t>
      </w:r>
      <w:r w:rsidRPr="0064585F">
        <w:rPr>
          <w:rFonts w:ascii="Sylfaen" w:hAnsi="Sylfaen" w:cs="Sylfaen"/>
          <w:noProof/>
          <w:sz w:val="28"/>
          <w:szCs w:val="28"/>
        </w:rPr>
        <w:t>ფილტვის</w:t>
      </w:r>
      <w:r w:rsidRPr="0064585F">
        <w:rPr>
          <w:rFonts w:ascii="Sylfaen" w:hAnsi="Sylfaen"/>
          <w:noProof/>
          <w:sz w:val="28"/>
          <w:szCs w:val="28"/>
        </w:rPr>
        <w:t xml:space="preserve"> </w:t>
      </w:r>
      <w:r w:rsidRPr="0064585F">
        <w:rPr>
          <w:rFonts w:ascii="Sylfaen" w:hAnsi="Sylfaen" w:cs="Sylfaen"/>
          <w:noProof/>
          <w:sz w:val="28"/>
          <w:szCs w:val="28"/>
        </w:rPr>
        <w:t>ქრონიკული</w:t>
      </w:r>
      <w:r w:rsidRPr="0064585F">
        <w:rPr>
          <w:rFonts w:ascii="Sylfaen" w:hAnsi="Sylfaen"/>
          <w:noProof/>
          <w:sz w:val="28"/>
          <w:szCs w:val="28"/>
        </w:rPr>
        <w:t xml:space="preserve"> </w:t>
      </w:r>
      <w:r w:rsidRPr="0064585F">
        <w:rPr>
          <w:rFonts w:ascii="Sylfaen" w:hAnsi="Sylfaen" w:cs="Sylfaen"/>
          <w:noProof/>
          <w:sz w:val="28"/>
          <w:szCs w:val="28"/>
        </w:rPr>
        <w:t>დაავადებების</w:t>
      </w:r>
      <w:r w:rsidRPr="0064585F">
        <w:rPr>
          <w:rFonts w:ascii="Sylfaen" w:hAnsi="Sylfaen"/>
          <w:noProof/>
          <w:sz w:val="28"/>
          <w:szCs w:val="28"/>
        </w:rPr>
        <w:t xml:space="preserve"> </w:t>
      </w:r>
      <w:r w:rsidRPr="0064585F">
        <w:rPr>
          <w:rFonts w:ascii="Sylfaen" w:hAnsi="Sylfaen" w:cs="Sylfaen"/>
          <w:noProof/>
          <w:sz w:val="28"/>
          <w:szCs w:val="28"/>
        </w:rPr>
        <w:t>სამკურნალო</w:t>
      </w:r>
      <w:r w:rsidRPr="0064585F">
        <w:rPr>
          <w:rFonts w:ascii="Sylfaen" w:hAnsi="Sylfaen"/>
          <w:noProof/>
          <w:sz w:val="28"/>
          <w:szCs w:val="28"/>
        </w:rPr>
        <w:t xml:space="preserve"> </w:t>
      </w:r>
      <w:r w:rsidRPr="0064585F">
        <w:rPr>
          <w:rFonts w:ascii="Sylfaen" w:hAnsi="Sylfaen" w:cs="Sylfaen"/>
          <w:noProof/>
          <w:sz w:val="28"/>
          <w:szCs w:val="28"/>
        </w:rPr>
        <w:t>მედიკამენტები</w:t>
      </w:r>
      <w:r w:rsidRPr="0064585F">
        <w:rPr>
          <w:rFonts w:ascii="Sylfaen" w:hAnsi="Sylfaen"/>
          <w:noProof/>
          <w:sz w:val="28"/>
          <w:szCs w:val="28"/>
        </w:rPr>
        <w:t xml:space="preserve"> </w:t>
      </w:r>
      <w:r w:rsidRPr="0064585F">
        <w:rPr>
          <w:rFonts w:ascii="Sylfaen" w:hAnsi="Sylfaen" w:cs="Sylfaen"/>
          <w:noProof/>
          <w:sz w:val="28"/>
          <w:szCs w:val="28"/>
        </w:rPr>
        <w:t>სოციალუ</w:t>
      </w:r>
      <w:r w:rsidRPr="0064585F">
        <w:rPr>
          <w:rFonts w:ascii="Sylfaen" w:hAnsi="Sylfaen" w:cs="Sylfaen"/>
          <w:noProof/>
          <w:sz w:val="28"/>
          <w:szCs w:val="28"/>
          <w:lang w:val="ka-GE"/>
        </w:rPr>
        <w:t>რ</w:t>
      </w:r>
      <w:r w:rsidRPr="0064585F">
        <w:rPr>
          <w:rFonts w:ascii="Sylfaen" w:hAnsi="Sylfaen" w:cs="Sylfaen"/>
          <w:noProof/>
          <w:sz w:val="28"/>
          <w:szCs w:val="28"/>
        </w:rPr>
        <w:t>ად</w:t>
      </w:r>
      <w:r w:rsidRPr="0064585F">
        <w:rPr>
          <w:rFonts w:ascii="Sylfaen" w:hAnsi="Sylfaen"/>
          <w:noProof/>
          <w:sz w:val="28"/>
          <w:szCs w:val="28"/>
        </w:rPr>
        <w:t xml:space="preserve"> </w:t>
      </w:r>
      <w:r w:rsidRPr="0064585F">
        <w:rPr>
          <w:rFonts w:ascii="Sylfaen" w:hAnsi="Sylfaen" w:cs="Sylfaen"/>
          <w:noProof/>
          <w:sz w:val="28"/>
          <w:szCs w:val="28"/>
        </w:rPr>
        <w:t>დაუცველი</w:t>
      </w:r>
      <w:r w:rsidRPr="0064585F">
        <w:rPr>
          <w:rFonts w:ascii="Sylfaen" w:hAnsi="Sylfaen"/>
          <w:noProof/>
          <w:sz w:val="28"/>
          <w:szCs w:val="28"/>
        </w:rPr>
        <w:t xml:space="preserve"> </w:t>
      </w:r>
      <w:r w:rsidRPr="0064585F">
        <w:rPr>
          <w:rFonts w:ascii="Sylfaen" w:hAnsi="Sylfaen" w:cs="Sylfaen"/>
          <w:noProof/>
          <w:sz w:val="28"/>
          <w:szCs w:val="28"/>
        </w:rPr>
        <w:t>მოსახლეობისთვის</w:t>
      </w:r>
      <w:r w:rsidRPr="0064585F">
        <w:rPr>
          <w:rFonts w:ascii="Sylfaen" w:hAnsi="Sylfaen"/>
          <w:noProof/>
          <w:sz w:val="28"/>
          <w:szCs w:val="28"/>
        </w:rPr>
        <w:t>.</w:t>
      </w:r>
      <w:r w:rsidRPr="0064585F">
        <w:rPr>
          <w:rFonts w:ascii="Sylfaen" w:hAnsi="Sylfaen"/>
          <w:noProof/>
          <w:sz w:val="28"/>
          <w:szCs w:val="28"/>
          <w:lang w:val="ka-GE"/>
        </w:rPr>
        <w:t xml:space="preserve"> </w:t>
      </w:r>
      <w:r w:rsidRPr="0064585F">
        <w:rPr>
          <w:rFonts w:ascii="Sylfaen" w:hAnsi="Sylfaen"/>
          <w:noProof/>
          <w:sz w:val="28"/>
          <w:szCs w:val="28"/>
        </w:rPr>
        <w:t xml:space="preserve">2018 </w:t>
      </w:r>
      <w:r w:rsidRPr="0064585F">
        <w:rPr>
          <w:rFonts w:ascii="Sylfaen" w:hAnsi="Sylfaen" w:cs="Sylfaen"/>
          <w:noProof/>
          <w:sz w:val="28"/>
          <w:szCs w:val="28"/>
        </w:rPr>
        <w:t>წელს</w:t>
      </w:r>
      <w:r w:rsidRPr="0064585F">
        <w:rPr>
          <w:rFonts w:ascii="Sylfaen" w:hAnsi="Sylfaen"/>
          <w:noProof/>
          <w:sz w:val="28"/>
          <w:szCs w:val="28"/>
        </w:rPr>
        <w:t xml:space="preserve"> </w:t>
      </w:r>
      <w:r w:rsidRPr="0064585F">
        <w:rPr>
          <w:rFonts w:ascii="Sylfaen" w:hAnsi="Sylfaen" w:cs="Sylfaen"/>
          <w:noProof/>
          <w:sz w:val="28"/>
          <w:szCs w:val="28"/>
        </w:rPr>
        <w:t>გაფართოვდა</w:t>
      </w:r>
      <w:r w:rsidRPr="0064585F">
        <w:rPr>
          <w:rFonts w:ascii="Sylfaen" w:hAnsi="Sylfaen"/>
          <w:noProof/>
          <w:sz w:val="28"/>
          <w:szCs w:val="28"/>
        </w:rPr>
        <w:t xml:space="preserve"> </w:t>
      </w:r>
      <w:r w:rsidRPr="0064585F">
        <w:rPr>
          <w:rFonts w:ascii="Sylfaen" w:hAnsi="Sylfaen" w:cs="Sylfaen"/>
          <w:noProof/>
          <w:sz w:val="28"/>
          <w:szCs w:val="28"/>
        </w:rPr>
        <w:t>პროგრამის</w:t>
      </w:r>
      <w:r w:rsidRPr="0064585F">
        <w:rPr>
          <w:rFonts w:ascii="Sylfaen" w:hAnsi="Sylfaen"/>
          <w:noProof/>
          <w:sz w:val="28"/>
          <w:szCs w:val="28"/>
        </w:rPr>
        <w:t xml:space="preserve"> </w:t>
      </w:r>
      <w:r w:rsidRPr="0064585F">
        <w:rPr>
          <w:rFonts w:ascii="Sylfaen" w:hAnsi="Sylfaen" w:cs="Sylfaen"/>
          <w:noProof/>
          <w:sz w:val="28"/>
          <w:szCs w:val="28"/>
        </w:rPr>
        <w:t>მოსარგებლეები</w:t>
      </w:r>
      <w:r w:rsidRPr="0064585F">
        <w:rPr>
          <w:rFonts w:ascii="Sylfaen" w:hAnsi="Sylfaen"/>
          <w:noProof/>
          <w:sz w:val="28"/>
          <w:szCs w:val="28"/>
        </w:rPr>
        <w:t xml:space="preserve"> </w:t>
      </w:r>
      <w:r w:rsidRPr="0064585F">
        <w:rPr>
          <w:rFonts w:ascii="Sylfaen" w:hAnsi="Sylfaen" w:cs="Sylfaen"/>
          <w:noProof/>
          <w:sz w:val="28"/>
          <w:szCs w:val="28"/>
        </w:rPr>
        <w:t>და</w:t>
      </w:r>
      <w:r w:rsidRPr="0064585F">
        <w:rPr>
          <w:rFonts w:ascii="Sylfaen" w:hAnsi="Sylfaen"/>
          <w:noProof/>
          <w:sz w:val="28"/>
          <w:szCs w:val="28"/>
        </w:rPr>
        <w:t xml:space="preserve"> </w:t>
      </w:r>
      <w:r w:rsidRPr="0064585F">
        <w:rPr>
          <w:rFonts w:ascii="Sylfaen" w:hAnsi="Sylfaen" w:cs="Sylfaen"/>
          <w:noProof/>
          <w:sz w:val="28"/>
          <w:szCs w:val="28"/>
        </w:rPr>
        <w:t>დაემატა</w:t>
      </w:r>
      <w:r w:rsidRPr="0064585F">
        <w:rPr>
          <w:rFonts w:ascii="Sylfaen" w:hAnsi="Sylfaen"/>
          <w:noProof/>
          <w:sz w:val="28"/>
          <w:szCs w:val="28"/>
        </w:rPr>
        <w:t xml:space="preserve"> </w:t>
      </w:r>
      <w:r w:rsidRPr="0064585F">
        <w:rPr>
          <w:rFonts w:ascii="Sylfaen" w:hAnsi="Sylfaen" w:cs="Sylfaen"/>
          <w:noProof/>
          <w:sz w:val="28"/>
          <w:szCs w:val="28"/>
        </w:rPr>
        <w:t>საპენსიო</w:t>
      </w:r>
      <w:r w:rsidRPr="0064585F">
        <w:rPr>
          <w:rFonts w:ascii="Sylfaen" w:hAnsi="Sylfaen"/>
          <w:noProof/>
          <w:sz w:val="28"/>
          <w:szCs w:val="28"/>
        </w:rPr>
        <w:t xml:space="preserve"> </w:t>
      </w:r>
      <w:r w:rsidRPr="0064585F">
        <w:rPr>
          <w:rFonts w:ascii="Sylfaen" w:hAnsi="Sylfaen" w:cs="Sylfaen"/>
          <w:noProof/>
          <w:sz w:val="28"/>
          <w:szCs w:val="28"/>
        </w:rPr>
        <w:t>ასაკისა</w:t>
      </w:r>
      <w:r w:rsidRPr="0064585F">
        <w:rPr>
          <w:rFonts w:ascii="Sylfaen" w:hAnsi="Sylfaen"/>
          <w:noProof/>
          <w:sz w:val="28"/>
          <w:szCs w:val="28"/>
        </w:rPr>
        <w:t xml:space="preserve"> </w:t>
      </w:r>
      <w:r w:rsidRPr="0064585F">
        <w:rPr>
          <w:rFonts w:ascii="Sylfaen" w:hAnsi="Sylfaen" w:cs="Sylfaen"/>
          <w:noProof/>
          <w:sz w:val="28"/>
          <w:szCs w:val="28"/>
        </w:rPr>
        <w:t>და</w:t>
      </w:r>
      <w:r w:rsidRPr="0064585F">
        <w:rPr>
          <w:rFonts w:ascii="Sylfaen" w:hAnsi="Sylfaen"/>
          <w:noProof/>
          <w:sz w:val="28"/>
          <w:szCs w:val="28"/>
        </w:rPr>
        <w:t xml:space="preserve"> </w:t>
      </w:r>
      <w:r w:rsidRPr="0064585F">
        <w:rPr>
          <w:rFonts w:ascii="Sylfaen" w:hAnsi="Sylfaen" w:cs="Sylfaen"/>
          <w:noProof/>
          <w:sz w:val="28"/>
          <w:szCs w:val="28"/>
        </w:rPr>
        <w:t>შშმ</w:t>
      </w:r>
      <w:r w:rsidRPr="0064585F">
        <w:rPr>
          <w:rFonts w:ascii="Sylfaen" w:hAnsi="Sylfaen"/>
          <w:noProof/>
          <w:sz w:val="28"/>
          <w:szCs w:val="28"/>
        </w:rPr>
        <w:t xml:space="preserve"> </w:t>
      </w:r>
      <w:r w:rsidRPr="0064585F">
        <w:rPr>
          <w:rFonts w:ascii="Sylfaen" w:hAnsi="Sylfaen" w:cs="Sylfaen"/>
          <w:noProof/>
          <w:sz w:val="28"/>
          <w:szCs w:val="28"/>
        </w:rPr>
        <w:t>სტატუსის</w:t>
      </w:r>
      <w:r w:rsidRPr="0064585F">
        <w:rPr>
          <w:rFonts w:ascii="Sylfaen" w:hAnsi="Sylfaen"/>
          <w:noProof/>
          <w:sz w:val="28"/>
          <w:szCs w:val="28"/>
        </w:rPr>
        <w:t xml:space="preserve"> </w:t>
      </w:r>
      <w:r w:rsidRPr="0064585F">
        <w:rPr>
          <w:rFonts w:ascii="Sylfaen" w:hAnsi="Sylfaen" w:cs="Sylfaen"/>
          <w:noProof/>
          <w:sz w:val="28"/>
          <w:szCs w:val="28"/>
        </w:rPr>
        <w:t>მოსახლეობა</w:t>
      </w:r>
      <w:r w:rsidRPr="0064585F">
        <w:rPr>
          <w:rFonts w:ascii="Sylfaen" w:hAnsi="Sylfaen"/>
          <w:noProof/>
          <w:sz w:val="28"/>
          <w:szCs w:val="28"/>
        </w:rPr>
        <w:t>.</w:t>
      </w:r>
    </w:p>
    <w:p w14:paraId="68ED0A8A" w14:textId="4009B037" w:rsidR="00B6385F" w:rsidRPr="0064585F" w:rsidRDefault="00B6385F" w:rsidP="00BA1B8C">
      <w:pPr>
        <w:spacing w:line="240" w:lineRule="auto"/>
        <w:jc w:val="both"/>
        <w:rPr>
          <w:rFonts w:ascii="Sylfaen" w:hAnsi="Sylfaen"/>
          <w:noProof/>
          <w:sz w:val="28"/>
          <w:szCs w:val="28"/>
        </w:rPr>
      </w:pPr>
      <w:r w:rsidRPr="0064585F">
        <w:rPr>
          <w:rFonts w:ascii="Sylfaen" w:hAnsi="Sylfaen"/>
          <w:noProof/>
          <w:sz w:val="28"/>
          <w:szCs w:val="28"/>
        </w:rPr>
        <w:t xml:space="preserve">2020 </w:t>
      </w:r>
      <w:r w:rsidRPr="0064585F">
        <w:rPr>
          <w:rFonts w:ascii="Sylfaen" w:hAnsi="Sylfaen" w:cs="Sylfaen"/>
          <w:noProof/>
          <w:sz w:val="28"/>
          <w:szCs w:val="28"/>
          <w:lang w:val="ka-GE"/>
        </w:rPr>
        <w:t>წელს</w:t>
      </w:r>
      <w:r w:rsidRPr="0064585F">
        <w:rPr>
          <w:rFonts w:ascii="Sylfaen" w:hAnsi="Sylfaen"/>
          <w:noProof/>
          <w:sz w:val="28"/>
          <w:szCs w:val="28"/>
        </w:rPr>
        <w:t xml:space="preserve"> </w:t>
      </w:r>
      <w:r w:rsidRPr="0064585F">
        <w:rPr>
          <w:rFonts w:ascii="Sylfaen" w:hAnsi="Sylfaen" w:cs="Sylfaen"/>
          <w:noProof/>
          <w:sz w:val="28"/>
          <w:szCs w:val="28"/>
        </w:rPr>
        <w:t>პროგრამა</w:t>
      </w:r>
      <w:r w:rsidRPr="0064585F">
        <w:rPr>
          <w:rFonts w:ascii="Sylfaen" w:hAnsi="Sylfaen"/>
          <w:noProof/>
          <w:sz w:val="28"/>
          <w:szCs w:val="28"/>
        </w:rPr>
        <w:t xml:space="preserve"> </w:t>
      </w:r>
      <w:r w:rsidRPr="0064585F">
        <w:rPr>
          <w:rFonts w:ascii="Sylfaen" w:hAnsi="Sylfaen"/>
          <w:noProof/>
          <w:sz w:val="28"/>
          <w:szCs w:val="28"/>
          <w:lang w:val="ka-GE"/>
        </w:rPr>
        <w:t>სრულად და</w:t>
      </w:r>
      <w:r w:rsidRPr="0064585F">
        <w:rPr>
          <w:rFonts w:ascii="Sylfaen" w:hAnsi="Sylfaen" w:cs="Sylfaen"/>
          <w:noProof/>
          <w:sz w:val="28"/>
          <w:szCs w:val="28"/>
        </w:rPr>
        <w:t>ინტეგრირდა</w:t>
      </w:r>
      <w:r w:rsidRPr="0064585F">
        <w:rPr>
          <w:rFonts w:ascii="Sylfaen" w:hAnsi="Sylfaen"/>
          <w:noProof/>
          <w:sz w:val="28"/>
          <w:szCs w:val="28"/>
        </w:rPr>
        <w:t xml:space="preserve"> </w:t>
      </w:r>
      <w:r w:rsidRPr="0064585F">
        <w:rPr>
          <w:rFonts w:ascii="Sylfaen" w:hAnsi="Sylfaen" w:cs="Sylfaen"/>
          <w:noProof/>
          <w:sz w:val="28"/>
          <w:szCs w:val="28"/>
        </w:rPr>
        <w:t>საყოველთაო</w:t>
      </w:r>
      <w:r w:rsidRPr="0064585F">
        <w:rPr>
          <w:rFonts w:ascii="Sylfaen" w:hAnsi="Sylfaen"/>
          <w:noProof/>
          <w:sz w:val="28"/>
          <w:szCs w:val="28"/>
        </w:rPr>
        <w:t xml:space="preserve"> </w:t>
      </w:r>
      <w:r w:rsidRPr="0064585F">
        <w:rPr>
          <w:rFonts w:ascii="Sylfaen" w:hAnsi="Sylfaen" w:cs="Sylfaen"/>
          <w:noProof/>
          <w:sz w:val="28"/>
          <w:szCs w:val="28"/>
        </w:rPr>
        <w:t>ჯანდაცვის</w:t>
      </w:r>
      <w:r w:rsidRPr="0064585F">
        <w:rPr>
          <w:rFonts w:ascii="Sylfaen" w:hAnsi="Sylfaen"/>
          <w:noProof/>
          <w:sz w:val="28"/>
          <w:szCs w:val="28"/>
        </w:rPr>
        <w:t xml:space="preserve"> </w:t>
      </w:r>
      <w:r w:rsidRPr="0064585F">
        <w:rPr>
          <w:rFonts w:ascii="Sylfaen" w:hAnsi="Sylfaen" w:cs="Sylfaen"/>
          <w:noProof/>
          <w:sz w:val="28"/>
          <w:szCs w:val="28"/>
        </w:rPr>
        <w:t>პროგრამაში</w:t>
      </w:r>
      <w:r w:rsidRPr="0064585F">
        <w:rPr>
          <w:rFonts w:ascii="Sylfaen" w:hAnsi="Sylfaen"/>
          <w:noProof/>
          <w:sz w:val="28"/>
          <w:szCs w:val="28"/>
        </w:rPr>
        <w:t xml:space="preserve">, </w:t>
      </w:r>
      <w:r w:rsidRPr="0064585F">
        <w:rPr>
          <w:rFonts w:ascii="Sylfaen" w:hAnsi="Sylfaen" w:cs="Sylfaen"/>
          <w:noProof/>
          <w:sz w:val="28"/>
          <w:szCs w:val="28"/>
        </w:rPr>
        <w:t>დაემატა</w:t>
      </w:r>
      <w:r w:rsidRPr="0064585F">
        <w:rPr>
          <w:rFonts w:ascii="Sylfaen" w:hAnsi="Sylfaen"/>
          <w:noProof/>
          <w:sz w:val="28"/>
          <w:szCs w:val="28"/>
        </w:rPr>
        <w:t xml:space="preserve"> </w:t>
      </w:r>
      <w:r w:rsidRPr="0064585F">
        <w:rPr>
          <w:rFonts w:ascii="Sylfaen" w:hAnsi="Sylfaen" w:cs="Sylfaen"/>
          <w:noProof/>
          <w:sz w:val="28"/>
          <w:szCs w:val="28"/>
        </w:rPr>
        <w:t>პარკინ</w:t>
      </w:r>
      <w:r w:rsidRPr="0064585F">
        <w:rPr>
          <w:rFonts w:ascii="Sylfaen" w:hAnsi="Sylfaen" w:cs="Sylfaen"/>
          <w:noProof/>
          <w:sz w:val="28"/>
          <w:szCs w:val="28"/>
          <w:lang w:val="ka-GE"/>
        </w:rPr>
        <w:t>სონისა</w:t>
      </w:r>
      <w:r w:rsidRPr="0064585F">
        <w:rPr>
          <w:rFonts w:ascii="Sylfaen" w:hAnsi="Sylfaen"/>
          <w:noProof/>
          <w:sz w:val="28"/>
          <w:szCs w:val="28"/>
          <w:lang w:val="ka-GE"/>
        </w:rPr>
        <w:t xml:space="preserve"> </w:t>
      </w:r>
      <w:r w:rsidRPr="0064585F">
        <w:rPr>
          <w:rFonts w:ascii="Sylfaen" w:hAnsi="Sylfaen" w:cs="Sylfaen"/>
          <w:noProof/>
          <w:sz w:val="28"/>
          <w:szCs w:val="28"/>
          <w:lang w:val="ka-GE"/>
        </w:rPr>
        <w:t>და</w:t>
      </w:r>
      <w:r w:rsidRPr="0064585F">
        <w:rPr>
          <w:rFonts w:ascii="Sylfaen" w:hAnsi="Sylfaen"/>
          <w:noProof/>
          <w:sz w:val="28"/>
          <w:szCs w:val="28"/>
          <w:lang w:val="ka-GE"/>
        </w:rPr>
        <w:t xml:space="preserve"> </w:t>
      </w:r>
      <w:r w:rsidRPr="0064585F">
        <w:rPr>
          <w:rFonts w:ascii="Sylfaen" w:hAnsi="Sylfaen" w:cs="Sylfaen"/>
          <w:noProof/>
          <w:sz w:val="28"/>
          <w:szCs w:val="28"/>
        </w:rPr>
        <w:t>ეპილეფსიის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სამკურნალო</w:t>
      </w:r>
      <w:r w:rsidRPr="0064585F">
        <w:rPr>
          <w:rFonts w:ascii="Sylfaen" w:hAnsi="Sylfaen"/>
          <w:noProof/>
          <w:sz w:val="28"/>
          <w:szCs w:val="28"/>
          <w:lang w:val="ka-GE"/>
        </w:rPr>
        <w:t xml:space="preserve"> </w:t>
      </w:r>
      <w:r w:rsidRPr="0064585F">
        <w:rPr>
          <w:rFonts w:ascii="Sylfaen" w:hAnsi="Sylfaen" w:cs="Sylfaen"/>
          <w:noProof/>
          <w:sz w:val="28"/>
          <w:szCs w:val="28"/>
          <w:lang w:val="ka-GE"/>
        </w:rPr>
        <w:lastRenderedPageBreak/>
        <w:t>მედიკამენტები</w:t>
      </w:r>
      <w:r w:rsidRPr="0064585F">
        <w:rPr>
          <w:rFonts w:ascii="Sylfaen" w:hAnsi="Sylfaen"/>
          <w:noProof/>
          <w:sz w:val="28"/>
          <w:szCs w:val="28"/>
          <w:lang w:val="ka-GE"/>
        </w:rPr>
        <w:t xml:space="preserve"> 20%-</w:t>
      </w:r>
      <w:r w:rsidRPr="0064585F">
        <w:rPr>
          <w:rFonts w:ascii="Sylfaen" w:hAnsi="Sylfaen" w:cs="Sylfaen"/>
          <w:noProof/>
          <w:sz w:val="28"/>
          <w:szCs w:val="28"/>
          <w:lang w:val="ka-GE"/>
        </w:rPr>
        <w:t>იანი</w:t>
      </w:r>
      <w:r w:rsidRPr="0064585F">
        <w:rPr>
          <w:rFonts w:ascii="Sylfaen" w:hAnsi="Sylfaen"/>
          <w:noProof/>
          <w:sz w:val="28"/>
          <w:szCs w:val="28"/>
          <w:lang w:val="ka-GE"/>
        </w:rPr>
        <w:t xml:space="preserve"> </w:t>
      </w:r>
      <w:r w:rsidRPr="0064585F">
        <w:rPr>
          <w:rFonts w:ascii="Sylfaen" w:hAnsi="Sylfaen" w:cs="Sylfaen"/>
          <w:noProof/>
          <w:sz w:val="28"/>
          <w:szCs w:val="28"/>
          <w:lang w:val="ka-GE"/>
        </w:rPr>
        <w:t>თანაგადახდით</w:t>
      </w:r>
      <w:r w:rsidRPr="0064585F">
        <w:rPr>
          <w:rFonts w:ascii="Sylfaen" w:hAnsi="Sylfaen"/>
          <w:noProof/>
          <w:sz w:val="28"/>
          <w:szCs w:val="28"/>
          <w:lang w:val="ka-GE"/>
        </w:rPr>
        <w:t xml:space="preserve"> </w:t>
      </w:r>
      <w:r w:rsidRPr="0064585F">
        <w:rPr>
          <w:rFonts w:ascii="Sylfaen" w:hAnsi="Sylfaen" w:cs="Sylfaen"/>
          <w:noProof/>
          <w:sz w:val="28"/>
          <w:szCs w:val="28"/>
          <w:lang w:val="ka-GE"/>
        </w:rPr>
        <w:t>პაციენტის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მხრიდან</w:t>
      </w:r>
      <w:r w:rsidR="00427450">
        <w:rPr>
          <w:rFonts w:ascii="Sylfaen" w:hAnsi="Sylfaen" w:cs="Sylfaen"/>
          <w:noProof/>
          <w:sz w:val="28"/>
          <w:szCs w:val="28"/>
          <w:lang w:val="en-US"/>
        </w:rPr>
        <w:t xml:space="preserve">, </w:t>
      </w:r>
      <w:r w:rsidR="00427450">
        <w:rPr>
          <w:rFonts w:ascii="Sylfaen" w:hAnsi="Sylfaen" w:cs="Sylfaen"/>
          <w:noProof/>
          <w:sz w:val="28"/>
          <w:szCs w:val="28"/>
          <w:lang w:val="ka-GE"/>
        </w:rPr>
        <w:t>რომელიც მოიხსნა 2024 წლის მარტიდან</w:t>
      </w:r>
      <w:r w:rsidRPr="0064585F">
        <w:rPr>
          <w:rFonts w:ascii="Sylfaen" w:hAnsi="Sylfaen"/>
          <w:noProof/>
          <w:sz w:val="28"/>
          <w:szCs w:val="28"/>
          <w:lang w:val="ka-GE"/>
        </w:rPr>
        <w:t xml:space="preserve">. </w:t>
      </w:r>
      <w:r w:rsidRPr="0064585F">
        <w:rPr>
          <w:rFonts w:ascii="Sylfaen" w:hAnsi="Sylfaen" w:cs="Sylfaen"/>
          <w:noProof/>
          <w:sz w:val="28"/>
          <w:szCs w:val="28"/>
          <w:lang w:val="ka-GE"/>
        </w:rPr>
        <w:t>ასევე</w:t>
      </w:r>
      <w:r w:rsidRPr="0064585F">
        <w:rPr>
          <w:rFonts w:ascii="Sylfaen" w:hAnsi="Sylfaen"/>
          <w:noProof/>
          <w:sz w:val="28"/>
          <w:szCs w:val="28"/>
          <w:lang w:val="ka-GE"/>
        </w:rPr>
        <w:t xml:space="preserve">, 5 </w:t>
      </w:r>
      <w:r w:rsidRPr="0064585F">
        <w:rPr>
          <w:rFonts w:ascii="Sylfaen" w:hAnsi="Sylfaen" w:cs="Sylfaen"/>
          <w:noProof/>
          <w:sz w:val="28"/>
          <w:szCs w:val="28"/>
          <w:lang w:val="ka-GE"/>
        </w:rPr>
        <w:t>წლამდე</w:t>
      </w:r>
      <w:r w:rsidRPr="0064585F">
        <w:rPr>
          <w:rFonts w:ascii="Sylfaen" w:hAnsi="Sylfaen"/>
          <w:noProof/>
          <w:sz w:val="28"/>
          <w:szCs w:val="28"/>
          <w:lang w:val="ka-GE"/>
        </w:rPr>
        <w:t xml:space="preserve"> </w:t>
      </w:r>
      <w:r w:rsidRPr="0064585F">
        <w:rPr>
          <w:rFonts w:ascii="Sylfaen" w:hAnsi="Sylfaen" w:cs="Sylfaen"/>
          <w:noProof/>
          <w:sz w:val="28"/>
          <w:szCs w:val="28"/>
          <w:lang w:val="ka-GE"/>
        </w:rPr>
        <w:t>ასაკის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ბავშვებისთვის</w:t>
      </w:r>
      <w:r w:rsidRPr="0064585F">
        <w:rPr>
          <w:rFonts w:ascii="Sylfaen" w:hAnsi="Sylfaen"/>
          <w:noProof/>
          <w:sz w:val="28"/>
          <w:szCs w:val="28"/>
          <w:lang w:val="ka-GE"/>
        </w:rPr>
        <w:t xml:space="preserve"> </w:t>
      </w:r>
      <w:r w:rsidR="00427450" w:rsidRPr="0064585F">
        <w:rPr>
          <w:rFonts w:ascii="Sylfaen" w:hAnsi="Sylfaen" w:cs="Sylfaen"/>
          <w:noProof/>
          <w:sz w:val="28"/>
          <w:szCs w:val="28"/>
          <w:lang w:val="ka-GE"/>
        </w:rPr>
        <w:t>პროგრამა</w:t>
      </w:r>
      <w:r w:rsidR="00427450">
        <w:rPr>
          <w:rFonts w:ascii="Sylfaen" w:hAnsi="Sylfaen" w:cs="Sylfaen"/>
          <w:noProof/>
          <w:sz w:val="28"/>
          <w:szCs w:val="28"/>
          <w:lang w:val="ka-GE"/>
        </w:rPr>
        <w:t>ს</w:t>
      </w:r>
      <w:r w:rsidR="00427450" w:rsidRPr="0064585F">
        <w:rPr>
          <w:rFonts w:ascii="Sylfaen" w:hAnsi="Sylfaen"/>
          <w:noProof/>
          <w:sz w:val="28"/>
          <w:szCs w:val="28"/>
          <w:lang w:val="ka-GE"/>
        </w:rPr>
        <w:t xml:space="preserve"> </w:t>
      </w:r>
      <w:r w:rsidR="00427450">
        <w:rPr>
          <w:rFonts w:ascii="Sylfaen" w:hAnsi="Sylfaen" w:cs="Sylfaen"/>
          <w:noProof/>
          <w:sz w:val="28"/>
          <w:szCs w:val="28"/>
          <w:lang w:val="ka-GE"/>
        </w:rPr>
        <w:t>დაემატა</w:t>
      </w:r>
      <w:r w:rsidR="00427450" w:rsidRPr="0064585F">
        <w:rPr>
          <w:rFonts w:ascii="Sylfaen" w:hAnsi="Sylfaen"/>
          <w:noProof/>
          <w:sz w:val="28"/>
          <w:szCs w:val="28"/>
          <w:lang w:val="ka-GE"/>
        </w:rPr>
        <w:t xml:space="preserve"> </w:t>
      </w:r>
      <w:r w:rsidRPr="0064585F">
        <w:rPr>
          <w:rFonts w:ascii="Sylfaen" w:hAnsi="Sylfaen" w:cs="Sylfaen"/>
          <w:noProof/>
          <w:sz w:val="28"/>
          <w:szCs w:val="28"/>
        </w:rPr>
        <w:t>ანტიბაქტერიული</w:t>
      </w:r>
      <w:r w:rsidRPr="0064585F">
        <w:rPr>
          <w:rFonts w:ascii="Sylfaen" w:hAnsi="Sylfaen"/>
          <w:noProof/>
          <w:sz w:val="28"/>
          <w:szCs w:val="28"/>
        </w:rPr>
        <w:t xml:space="preserve"> </w:t>
      </w:r>
      <w:r w:rsidRPr="0064585F">
        <w:rPr>
          <w:rFonts w:ascii="Sylfaen" w:hAnsi="Sylfaen" w:cs="Sylfaen"/>
          <w:noProof/>
          <w:sz w:val="28"/>
          <w:szCs w:val="28"/>
        </w:rPr>
        <w:t>სამკურნალო</w:t>
      </w:r>
      <w:r w:rsidRPr="0064585F">
        <w:rPr>
          <w:rFonts w:ascii="Sylfaen" w:hAnsi="Sylfaen"/>
          <w:noProof/>
          <w:sz w:val="28"/>
          <w:szCs w:val="28"/>
        </w:rPr>
        <w:t xml:space="preserve"> </w:t>
      </w:r>
      <w:r w:rsidRPr="0064585F">
        <w:rPr>
          <w:rFonts w:ascii="Sylfaen" w:hAnsi="Sylfaen" w:cs="Sylfaen"/>
          <w:noProof/>
          <w:sz w:val="28"/>
          <w:szCs w:val="28"/>
        </w:rPr>
        <w:t>მედიკამენტები</w:t>
      </w:r>
      <w:r w:rsidRPr="0064585F">
        <w:rPr>
          <w:rFonts w:ascii="Sylfaen" w:hAnsi="Sylfaen" w:cs="Sylfaen"/>
          <w:noProof/>
          <w:sz w:val="28"/>
          <w:szCs w:val="28"/>
          <w:lang w:val="ka-GE"/>
        </w:rPr>
        <w:t>ს</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დაფინანსება</w:t>
      </w:r>
      <w:r w:rsidRPr="0064585F">
        <w:rPr>
          <w:rFonts w:ascii="Sylfaen" w:hAnsi="Sylfaen"/>
          <w:noProof/>
          <w:sz w:val="28"/>
          <w:szCs w:val="28"/>
          <w:lang w:val="ka-GE"/>
        </w:rPr>
        <w:t>.</w:t>
      </w:r>
      <w:r w:rsidRPr="0064585F">
        <w:rPr>
          <w:rFonts w:ascii="Sylfaen" w:hAnsi="Sylfaen"/>
          <w:noProof/>
          <w:sz w:val="28"/>
          <w:szCs w:val="28"/>
        </w:rPr>
        <w:t xml:space="preserve"> </w:t>
      </w:r>
    </w:p>
    <w:p w14:paraId="4A5BD672" w14:textId="53BEFE75" w:rsidR="00B6385F" w:rsidRPr="0064585F" w:rsidRDefault="00B6385F" w:rsidP="00BA1B8C">
      <w:pPr>
        <w:spacing w:line="240" w:lineRule="auto"/>
        <w:jc w:val="both"/>
        <w:rPr>
          <w:rFonts w:ascii="Sylfaen" w:hAnsi="Sylfaen"/>
          <w:noProof/>
          <w:sz w:val="28"/>
          <w:szCs w:val="28"/>
          <w:lang w:val="ka-GE"/>
        </w:rPr>
      </w:pPr>
      <w:r w:rsidRPr="0064585F">
        <w:rPr>
          <w:rFonts w:ascii="Sylfaen" w:hAnsi="Sylfaen"/>
          <w:noProof/>
          <w:sz w:val="28"/>
          <w:szCs w:val="28"/>
        </w:rPr>
        <w:t xml:space="preserve">2024 </w:t>
      </w:r>
      <w:r w:rsidRPr="0064585F">
        <w:rPr>
          <w:rFonts w:ascii="Sylfaen" w:hAnsi="Sylfaen" w:cs="Sylfaen"/>
          <w:noProof/>
          <w:sz w:val="28"/>
          <w:szCs w:val="28"/>
        </w:rPr>
        <w:t>წელს</w:t>
      </w:r>
      <w:r w:rsidRPr="0064585F">
        <w:rPr>
          <w:rFonts w:ascii="Sylfaen" w:hAnsi="Sylfaen"/>
          <w:noProof/>
          <w:sz w:val="28"/>
          <w:szCs w:val="28"/>
        </w:rPr>
        <w:t xml:space="preserve"> </w:t>
      </w:r>
      <w:r w:rsidRPr="0064585F">
        <w:rPr>
          <w:rFonts w:ascii="Sylfaen" w:hAnsi="Sylfaen" w:cs="Sylfaen"/>
          <w:noProof/>
          <w:sz w:val="28"/>
          <w:szCs w:val="28"/>
        </w:rPr>
        <w:t>ქრონიკული</w:t>
      </w:r>
      <w:r w:rsidRPr="0064585F">
        <w:rPr>
          <w:rFonts w:ascii="Sylfaen" w:hAnsi="Sylfaen"/>
          <w:noProof/>
          <w:sz w:val="28"/>
          <w:szCs w:val="28"/>
        </w:rPr>
        <w:t xml:space="preserve"> </w:t>
      </w:r>
      <w:r w:rsidRPr="0064585F">
        <w:rPr>
          <w:rFonts w:ascii="Sylfaen" w:hAnsi="Sylfaen" w:cs="Sylfaen"/>
          <w:noProof/>
          <w:sz w:val="28"/>
          <w:szCs w:val="28"/>
        </w:rPr>
        <w:t>დაავადებების</w:t>
      </w:r>
      <w:r w:rsidRPr="0064585F">
        <w:rPr>
          <w:rFonts w:ascii="Sylfaen" w:hAnsi="Sylfaen"/>
          <w:noProof/>
          <w:sz w:val="28"/>
          <w:szCs w:val="28"/>
        </w:rPr>
        <w:t xml:space="preserve"> </w:t>
      </w:r>
      <w:r w:rsidRPr="0064585F">
        <w:rPr>
          <w:rFonts w:ascii="Sylfaen" w:hAnsi="Sylfaen" w:cs="Sylfaen"/>
          <w:noProof/>
          <w:sz w:val="28"/>
          <w:szCs w:val="28"/>
        </w:rPr>
        <w:t>სამკურნალო</w:t>
      </w:r>
      <w:r w:rsidRPr="0064585F">
        <w:rPr>
          <w:rFonts w:ascii="Sylfaen" w:hAnsi="Sylfaen"/>
          <w:noProof/>
          <w:sz w:val="28"/>
          <w:szCs w:val="28"/>
        </w:rPr>
        <w:t xml:space="preserve"> </w:t>
      </w:r>
      <w:r w:rsidRPr="0064585F">
        <w:rPr>
          <w:rFonts w:ascii="Sylfaen" w:hAnsi="Sylfaen" w:cs="Sylfaen"/>
          <w:noProof/>
          <w:sz w:val="28"/>
          <w:szCs w:val="28"/>
        </w:rPr>
        <w:t>მედიკამენტებ</w:t>
      </w:r>
      <w:r w:rsidRPr="0064585F">
        <w:rPr>
          <w:rFonts w:ascii="Sylfaen" w:hAnsi="Sylfaen" w:cs="Sylfaen"/>
          <w:noProof/>
          <w:sz w:val="28"/>
          <w:szCs w:val="28"/>
          <w:lang w:val="ka-GE"/>
        </w:rPr>
        <w:t>ზე</w:t>
      </w:r>
      <w:r w:rsidRPr="0064585F">
        <w:rPr>
          <w:rFonts w:ascii="Sylfaen" w:hAnsi="Sylfaen"/>
          <w:noProof/>
          <w:sz w:val="28"/>
          <w:szCs w:val="28"/>
          <w:lang w:val="ka-GE"/>
        </w:rPr>
        <w:t xml:space="preserve"> </w:t>
      </w:r>
      <w:r w:rsidRPr="0064585F">
        <w:rPr>
          <w:rFonts w:ascii="Sylfaen" w:hAnsi="Sylfaen" w:cs="Sylfaen"/>
          <w:noProof/>
          <w:sz w:val="28"/>
          <w:szCs w:val="28"/>
          <w:lang w:val="ka-GE"/>
        </w:rPr>
        <w:t>მოიხსნა</w:t>
      </w:r>
      <w:r w:rsidRPr="0064585F">
        <w:rPr>
          <w:rFonts w:ascii="Sylfaen" w:hAnsi="Sylfaen"/>
          <w:noProof/>
          <w:sz w:val="28"/>
          <w:szCs w:val="28"/>
        </w:rPr>
        <w:t xml:space="preserve"> </w:t>
      </w:r>
      <w:r w:rsidRPr="0064585F">
        <w:rPr>
          <w:rFonts w:ascii="Sylfaen" w:hAnsi="Sylfaen" w:cs="Sylfaen"/>
          <w:noProof/>
          <w:sz w:val="28"/>
          <w:szCs w:val="28"/>
        </w:rPr>
        <w:t>წლიური</w:t>
      </w:r>
      <w:r w:rsidRPr="0064585F">
        <w:rPr>
          <w:rFonts w:ascii="Sylfaen" w:hAnsi="Sylfaen"/>
          <w:noProof/>
          <w:sz w:val="28"/>
          <w:szCs w:val="28"/>
        </w:rPr>
        <w:t xml:space="preserve"> </w:t>
      </w:r>
      <w:r w:rsidRPr="0064585F">
        <w:rPr>
          <w:rFonts w:ascii="Sylfaen" w:hAnsi="Sylfaen" w:cs="Sylfaen"/>
          <w:noProof/>
          <w:sz w:val="28"/>
          <w:szCs w:val="28"/>
        </w:rPr>
        <w:t>ლიმიტი</w:t>
      </w:r>
      <w:r w:rsidRPr="0064585F">
        <w:rPr>
          <w:rFonts w:ascii="Sylfaen" w:hAnsi="Sylfaen"/>
          <w:noProof/>
          <w:sz w:val="28"/>
          <w:szCs w:val="28"/>
        </w:rPr>
        <w:t xml:space="preserve">. </w:t>
      </w:r>
      <w:r w:rsidRPr="0064585F">
        <w:rPr>
          <w:rFonts w:ascii="Sylfaen" w:hAnsi="Sylfaen" w:cs="Sylfaen"/>
          <w:noProof/>
          <w:sz w:val="28"/>
          <w:szCs w:val="28"/>
        </w:rPr>
        <w:t>გაფართოვდა</w:t>
      </w:r>
      <w:r w:rsidRPr="0064585F">
        <w:rPr>
          <w:rFonts w:ascii="Sylfaen" w:hAnsi="Sylfaen"/>
          <w:noProof/>
          <w:sz w:val="28"/>
          <w:szCs w:val="28"/>
        </w:rPr>
        <w:t xml:space="preserve"> </w:t>
      </w:r>
      <w:r w:rsidRPr="0064585F">
        <w:rPr>
          <w:rFonts w:ascii="Sylfaen" w:hAnsi="Sylfaen" w:cs="Sylfaen"/>
          <w:noProof/>
          <w:sz w:val="28"/>
          <w:szCs w:val="28"/>
        </w:rPr>
        <w:t>ნოზოლოგიური</w:t>
      </w:r>
      <w:r w:rsidRPr="0064585F">
        <w:rPr>
          <w:rFonts w:ascii="Sylfaen" w:hAnsi="Sylfaen"/>
          <w:noProof/>
          <w:sz w:val="28"/>
          <w:szCs w:val="28"/>
        </w:rPr>
        <w:t xml:space="preserve"> </w:t>
      </w:r>
      <w:r w:rsidRPr="0064585F">
        <w:rPr>
          <w:rFonts w:ascii="Sylfaen" w:hAnsi="Sylfaen" w:cs="Sylfaen"/>
          <w:noProof/>
          <w:sz w:val="28"/>
          <w:szCs w:val="28"/>
        </w:rPr>
        <w:t>ჯგუფები</w:t>
      </w:r>
      <w:r w:rsidRPr="0064585F">
        <w:rPr>
          <w:rFonts w:ascii="Sylfaen" w:hAnsi="Sylfaen"/>
          <w:noProof/>
          <w:sz w:val="28"/>
          <w:szCs w:val="28"/>
        </w:rPr>
        <w:t xml:space="preserve">, </w:t>
      </w:r>
      <w:r w:rsidRPr="0064585F">
        <w:rPr>
          <w:rFonts w:ascii="Sylfaen" w:hAnsi="Sylfaen" w:cs="Sylfaen"/>
          <w:noProof/>
          <w:sz w:val="28"/>
          <w:szCs w:val="28"/>
        </w:rPr>
        <w:t>კერძოდ</w:t>
      </w:r>
      <w:r w:rsidR="00D26C5E">
        <w:rPr>
          <w:rFonts w:ascii="Sylfaen" w:hAnsi="Sylfaen" w:cs="Sylfaen"/>
          <w:noProof/>
          <w:sz w:val="28"/>
          <w:szCs w:val="28"/>
          <w:lang w:val="ka-GE"/>
        </w:rPr>
        <w:t>,</w:t>
      </w:r>
      <w:r w:rsidRPr="0064585F">
        <w:rPr>
          <w:rFonts w:ascii="Sylfaen" w:hAnsi="Sylfaen"/>
          <w:noProof/>
          <w:sz w:val="28"/>
          <w:szCs w:val="28"/>
        </w:rPr>
        <w:t xml:space="preserve"> </w:t>
      </w:r>
      <w:r w:rsidRPr="0064585F">
        <w:rPr>
          <w:rFonts w:ascii="Sylfaen" w:hAnsi="Sylfaen" w:cs="Sylfaen"/>
          <w:noProof/>
          <w:sz w:val="28"/>
          <w:szCs w:val="28"/>
        </w:rPr>
        <w:t>დაემატა</w:t>
      </w:r>
      <w:r w:rsidRPr="0064585F">
        <w:rPr>
          <w:rFonts w:ascii="Sylfaen" w:hAnsi="Sylfaen"/>
          <w:noProof/>
          <w:sz w:val="28"/>
          <w:szCs w:val="28"/>
        </w:rPr>
        <w:t xml:space="preserve"> </w:t>
      </w:r>
      <w:r w:rsidRPr="0064585F">
        <w:rPr>
          <w:rFonts w:ascii="Sylfaen" w:hAnsi="Sylfaen" w:cs="Sylfaen"/>
          <w:noProof/>
          <w:sz w:val="28"/>
          <w:szCs w:val="28"/>
        </w:rPr>
        <w:t>გლაუკომის</w:t>
      </w:r>
      <w:r w:rsidRPr="0064585F">
        <w:rPr>
          <w:rFonts w:ascii="Sylfaen" w:hAnsi="Sylfaen"/>
          <w:noProof/>
          <w:sz w:val="28"/>
          <w:szCs w:val="28"/>
        </w:rPr>
        <w:t xml:space="preserve"> </w:t>
      </w:r>
      <w:r w:rsidRPr="0064585F">
        <w:rPr>
          <w:rFonts w:ascii="Sylfaen" w:hAnsi="Sylfaen" w:cs="Sylfaen"/>
          <w:noProof/>
          <w:sz w:val="28"/>
          <w:szCs w:val="28"/>
        </w:rPr>
        <w:t>სამკურნალო</w:t>
      </w:r>
      <w:r w:rsidRPr="0064585F">
        <w:rPr>
          <w:rFonts w:ascii="Sylfaen" w:hAnsi="Sylfaen"/>
          <w:noProof/>
          <w:sz w:val="28"/>
          <w:szCs w:val="28"/>
        </w:rPr>
        <w:t xml:space="preserve"> </w:t>
      </w:r>
      <w:r w:rsidRPr="0064585F">
        <w:rPr>
          <w:rFonts w:ascii="Sylfaen" w:hAnsi="Sylfaen" w:cs="Sylfaen"/>
          <w:noProof/>
          <w:sz w:val="28"/>
          <w:szCs w:val="28"/>
        </w:rPr>
        <w:t>მედიკამენტები</w:t>
      </w:r>
      <w:r w:rsidR="00D26C5E">
        <w:rPr>
          <w:rFonts w:ascii="Sylfaen" w:hAnsi="Sylfaen" w:cs="Sylfaen"/>
          <w:noProof/>
          <w:sz w:val="28"/>
          <w:szCs w:val="28"/>
          <w:lang w:val="ka-GE"/>
        </w:rPr>
        <w:t>.</w:t>
      </w:r>
      <w:r>
        <w:rPr>
          <w:rFonts w:ascii="Sylfaen" w:hAnsi="Sylfaen" w:cs="Sylfaen"/>
          <w:noProof/>
          <w:sz w:val="28"/>
          <w:szCs w:val="28"/>
          <w:lang w:val="ka-GE"/>
        </w:rPr>
        <w:t xml:space="preserve"> </w:t>
      </w:r>
      <w:r w:rsidRPr="0064585F">
        <w:rPr>
          <w:rFonts w:ascii="Sylfaen" w:hAnsi="Sylfaen" w:cs="Sylfaen"/>
          <w:noProof/>
          <w:sz w:val="28"/>
          <w:szCs w:val="28"/>
        </w:rPr>
        <w:t>შედეგად</w:t>
      </w:r>
      <w:r w:rsidRPr="0064585F">
        <w:rPr>
          <w:rFonts w:ascii="Sylfaen" w:hAnsi="Sylfaen"/>
          <w:noProof/>
          <w:sz w:val="28"/>
          <w:szCs w:val="28"/>
        </w:rPr>
        <w:t>,</w:t>
      </w:r>
      <w:r>
        <w:rPr>
          <w:rFonts w:ascii="Sylfaen" w:hAnsi="Sylfaen"/>
          <w:noProof/>
          <w:sz w:val="28"/>
          <w:szCs w:val="28"/>
          <w:lang w:val="ka-GE"/>
        </w:rPr>
        <w:t xml:space="preserve"> </w:t>
      </w:r>
      <w:r w:rsidRPr="0064585F">
        <w:rPr>
          <w:rFonts w:ascii="Sylfaen" w:hAnsi="Sylfaen" w:cs="Sylfaen"/>
          <w:noProof/>
          <w:sz w:val="28"/>
          <w:szCs w:val="28"/>
        </w:rPr>
        <w:t>ბენეფიციართა</w:t>
      </w:r>
      <w:r w:rsidRPr="0064585F">
        <w:rPr>
          <w:rFonts w:ascii="Sylfaen" w:hAnsi="Sylfaen"/>
          <w:noProof/>
          <w:sz w:val="28"/>
          <w:szCs w:val="28"/>
        </w:rPr>
        <w:t xml:space="preserve"> </w:t>
      </w:r>
      <w:r w:rsidRPr="0064585F">
        <w:rPr>
          <w:rFonts w:ascii="Sylfaen" w:hAnsi="Sylfaen" w:cs="Sylfaen"/>
          <w:noProof/>
          <w:sz w:val="28"/>
          <w:szCs w:val="28"/>
        </w:rPr>
        <w:t>რაოდენობა</w:t>
      </w:r>
      <w:r w:rsidRPr="0064585F">
        <w:rPr>
          <w:rFonts w:ascii="Sylfaen" w:hAnsi="Sylfaen"/>
          <w:noProof/>
          <w:sz w:val="28"/>
          <w:szCs w:val="28"/>
        </w:rPr>
        <w:t xml:space="preserve"> </w:t>
      </w:r>
      <w:r w:rsidRPr="0064585F">
        <w:rPr>
          <w:rFonts w:ascii="Sylfaen" w:hAnsi="Sylfaen"/>
          <w:noProof/>
          <w:sz w:val="28"/>
          <w:szCs w:val="28"/>
          <w:lang w:val="ka-GE"/>
        </w:rPr>
        <w:t>119</w:t>
      </w:r>
      <w:r w:rsidR="008315FA">
        <w:rPr>
          <w:rFonts w:ascii="Sylfaen" w:hAnsi="Sylfaen"/>
          <w:sz w:val="28"/>
          <w:szCs w:val="28"/>
          <w:lang w:val="ka-GE"/>
        </w:rPr>
        <w:t>’000</w:t>
      </w:r>
      <w:r w:rsidR="008315FA">
        <w:rPr>
          <w:rFonts w:ascii="Sylfaen" w:hAnsi="Sylfaen" w:cs="Sylfaen"/>
          <w:noProof/>
          <w:sz w:val="28"/>
          <w:szCs w:val="28"/>
          <w:lang w:val="ka-GE"/>
        </w:rPr>
        <w:t>-</w:t>
      </w:r>
      <w:r w:rsidRPr="0064585F">
        <w:rPr>
          <w:rFonts w:ascii="Sylfaen" w:hAnsi="Sylfaen" w:cs="Sylfaen"/>
          <w:noProof/>
          <w:sz w:val="28"/>
          <w:szCs w:val="28"/>
          <w:lang w:val="ka-GE"/>
        </w:rPr>
        <w:t>დან</w:t>
      </w:r>
      <w:r w:rsidRPr="0064585F">
        <w:rPr>
          <w:rFonts w:ascii="Sylfaen" w:hAnsi="Sylfaen"/>
          <w:noProof/>
          <w:sz w:val="28"/>
          <w:szCs w:val="28"/>
        </w:rPr>
        <w:t xml:space="preserve"> (20</w:t>
      </w:r>
      <w:r w:rsidRPr="0064585F">
        <w:rPr>
          <w:rFonts w:ascii="Sylfaen" w:hAnsi="Sylfaen"/>
          <w:noProof/>
          <w:sz w:val="28"/>
          <w:szCs w:val="28"/>
          <w:lang w:val="ka-GE"/>
        </w:rPr>
        <w:t xml:space="preserve">20 </w:t>
      </w:r>
      <w:r w:rsidRPr="0064585F">
        <w:rPr>
          <w:rFonts w:ascii="Sylfaen" w:hAnsi="Sylfaen" w:cs="Sylfaen"/>
          <w:noProof/>
          <w:sz w:val="28"/>
          <w:szCs w:val="28"/>
        </w:rPr>
        <w:t>წელი</w:t>
      </w:r>
      <w:r w:rsidRPr="0064585F">
        <w:rPr>
          <w:rFonts w:ascii="Sylfaen" w:hAnsi="Sylfaen"/>
          <w:noProof/>
          <w:sz w:val="28"/>
          <w:szCs w:val="28"/>
          <w:lang w:val="ka-GE"/>
        </w:rPr>
        <w:t>)</w:t>
      </w:r>
      <w:r w:rsidRPr="0064585F">
        <w:rPr>
          <w:rFonts w:ascii="Sylfaen" w:hAnsi="Sylfaen"/>
          <w:noProof/>
          <w:sz w:val="28"/>
          <w:szCs w:val="28"/>
        </w:rPr>
        <w:t xml:space="preserve">, </w:t>
      </w:r>
      <w:r w:rsidRPr="0064585F">
        <w:rPr>
          <w:rFonts w:ascii="Sylfaen" w:hAnsi="Sylfaen"/>
          <w:noProof/>
          <w:sz w:val="28"/>
          <w:szCs w:val="28"/>
          <w:lang w:val="ka-GE"/>
        </w:rPr>
        <w:t>365</w:t>
      </w:r>
      <w:r w:rsidR="008315FA">
        <w:rPr>
          <w:rFonts w:ascii="Sylfaen" w:hAnsi="Sylfaen"/>
          <w:sz w:val="28"/>
          <w:szCs w:val="28"/>
          <w:lang w:val="ka-GE"/>
        </w:rPr>
        <w:t>’000</w:t>
      </w:r>
      <w:r w:rsidR="008315FA">
        <w:rPr>
          <w:rFonts w:ascii="Sylfaen" w:hAnsi="Sylfaen" w:cs="Sylfaen"/>
          <w:noProof/>
          <w:sz w:val="28"/>
          <w:szCs w:val="28"/>
          <w:lang w:val="ka-GE"/>
        </w:rPr>
        <w:t>-</w:t>
      </w:r>
      <w:r w:rsidRPr="0064585F">
        <w:rPr>
          <w:rFonts w:ascii="Sylfaen" w:hAnsi="Sylfaen" w:cs="Sylfaen"/>
          <w:noProof/>
          <w:sz w:val="28"/>
          <w:szCs w:val="28"/>
          <w:lang w:val="ka-GE"/>
        </w:rPr>
        <w:t>მდე</w:t>
      </w:r>
      <w:r w:rsidRPr="0064585F">
        <w:rPr>
          <w:rFonts w:ascii="Sylfaen" w:hAnsi="Sylfaen"/>
          <w:noProof/>
          <w:sz w:val="28"/>
          <w:szCs w:val="28"/>
        </w:rPr>
        <w:t xml:space="preserve"> (202</w:t>
      </w:r>
      <w:r w:rsidRPr="0064585F">
        <w:rPr>
          <w:rFonts w:ascii="Sylfaen" w:hAnsi="Sylfaen"/>
          <w:noProof/>
          <w:sz w:val="28"/>
          <w:szCs w:val="28"/>
          <w:lang w:val="ka-GE"/>
        </w:rPr>
        <w:t>3</w:t>
      </w:r>
      <w:r w:rsidRPr="0064585F">
        <w:rPr>
          <w:rFonts w:ascii="Sylfaen" w:hAnsi="Sylfaen"/>
          <w:noProof/>
          <w:sz w:val="28"/>
          <w:szCs w:val="28"/>
        </w:rPr>
        <w:t xml:space="preserve"> </w:t>
      </w:r>
      <w:r w:rsidRPr="0064585F">
        <w:rPr>
          <w:rFonts w:ascii="Sylfaen" w:hAnsi="Sylfaen" w:cs="Sylfaen"/>
          <w:noProof/>
          <w:sz w:val="28"/>
          <w:szCs w:val="28"/>
        </w:rPr>
        <w:t>წელი</w:t>
      </w:r>
      <w:r w:rsidRPr="0064585F">
        <w:rPr>
          <w:rFonts w:ascii="Sylfaen" w:hAnsi="Sylfaen"/>
          <w:noProof/>
          <w:sz w:val="28"/>
          <w:szCs w:val="28"/>
        </w:rPr>
        <w:t xml:space="preserve">) </w:t>
      </w:r>
      <w:r w:rsidRPr="0064585F">
        <w:rPr>
          <w:rFonts w:ascii="Sylfaen" w:hAnsi="Sylfaen" w:cs="Sylfaen"/>
          <w:noProof/>
          <w:sz w:val="28"/>
          <w:szCs w:val="28"/>
          <w:lang w:val="ka-GE"/>
        </w:rPr>
        <w:t>გაიზარდა</w:t>
      </w:r>
      <w:r w:rsidRPr="0064585F">
        <w:rPr>
          <w:rFonts w:ascii="Sylfaen" w:hAnsi="Sylfaen"/>
          <w:noProof/>
          <w:sz w:val="28"/>
          <w:szCs w:val="28"/>
          <w:lang w:val="ka-GE"/>
        </w:rPr>
        <w:t xml:space="preserve">. 2024 </w:t>
      </w:r>
      <w:r w:rsidRPr="0064585F">
        <w:rPr>
          <w:rFonts w:ascii="Sylfaen" w:hAnsi="Sylfaen" w:cs="Sylfaen"/>
          <w:noProof/>
          <w:sz w:val="28"/>
          <w:szCs w:val="28"/>
          <w:lang w:val="ka-GE"/>
        </w:rPr>
        <w:t>წლის</w:t>
      </w:r>
      <w:r w:rsidRPr="0064585F">
        <w:rPr>
          <w:rFonts w:ascii="Sylfaen" w:hAnsi="Sylfaen"/>
          <w:noProof/>
          <w:sz w:val="28"/>
          <w:szCs w:val="28"/>
          <w:lang w:val="ka-GE"/>
        </w:rPr>
        <w:t xml:space="preserve"> 1 </w:t>
      </w:r>
      <w:r w:rsidRPr="0064585F">
        <w:rPr>
          <w:rFonts w:ascii="Sylfaen" w:hAnsi="Sylfaen" w:cs="Sylfaen"/>
          <w:noProof/>
          <w:sz w:val="28"/>
          <w:szCs w:val="28"/>
          <w:lang w:val="ka-GE"/>
        </w:rPr>
        <w:t>იანვრიდან</w:t>
      </w:r>
      <w:r w:rsidRPr="0064585F">
        <w:rPr>
          <w:rFonts w:ascii="Sylfaen" w:hAnsi="Sylfaen"/>
          <w:noProof/>
          <w:sz w:val="28"/>
          <w:szCs w:val="28"/>
          <w:lang w:val="ka-GE"/>
        </w:rPr>
        <w:t xml:space="preserve"> 2024 </w:t>
      </w:r>
      <w:r w:rsidRPr="0064585F">
        <w:rPr>
          <w:rFonts w:ascii="Sylfaen" w:hAnsi="Sylfaen" w:cs="Sylfaen"/>
          <w:noProof/>
          <w:sz w:val="28"/>
          <w:szCs w:val="28"/>
          <w:lang w:val="ka-GE"/>
        </w:rPr>
        <w:t>წლის</w:t>
      </w:r>
      <w:r w:rsidRPr="0064585F">
        <w:rPr>
          <w:rFonts w:ascii="Sylfaen" w:hAnsi="Sylfaen"/>
          <w:noProof/>
          <w:sz w:val="28"/>
          <w:szCs w:val="28"/>
          <w:lang w:val="ka-GE"/>
        </w:rPr>
        <w:t xml:space="preserve"> 1 </w:t>
      </w:r>
      <w:r w:rsidRPr="0064585F">
        <w:rPr>
          <w:rFonts w:ascii="Sylfaen" w:hAnsi="Sylfaen" w:cs="Sylfaen"/>
          <w:noProof/>
          <w:sz w:val="28"/>
          <w:szCs w:val="28"/>
          <w:lang w:val="ka-GE"/>
        </w:rPr>
        <w:t>აპრილამდე</w:t>
      </w:r>
      <w:r w:rsidRPr="0064585F">
        <w:rPr>
          <w:rFonts w:ascii="Sylfaen" w:hAnsi="Sylfaen"/>
          <w:noProof/>
          <w:sz w:val="28"/>
          <w:szCs w:val="28"/>
          <w:lang w:val="ka-GE"/>
        </w:rPr>
        <w:t xml:space="preserve"> </w:t>
      </w:r>
      <w:r w:rsidRPr="0064585F">
        <w:rPr>
          <w:rFonts w:ascii="Sylfaen" w:hAnsi="Sylfaen" w:cs="Sylfaen"/>
          <w:noProof/>
          <w:sz w:val="28"/>
          <w:szCs w:val="28"/>
          <w:lang w:val="ka-GE"/>
        </w:rPr>
        <w:t>ქრონიკული</w:t>
      </w:r>
      <w:r w:rsidRPr="0064585F">
        <w:rPr>
          <w:rFonts w:ascii="Sylfaen" w:hAnsi="Sylfaen"/>
          <w:noProof/>
          <w:sz w:val="28"/>
          <w:szCs w:val="28"/>
          <w:lang w:val="ka-GE"/>
        </w:rPr>
        <w:t xml:space="preserve"> </w:t>
      </w:r>
      <w:r w:rsidRPr="0064585F">
        <w:rPr>
          <w:rFonts w:ascii="Sylfaen" w:hAnsi="Sylfaen" w:cs="Sylfaen"/>
          <w:noProof/>
          <w:sz w:val="28"/>
          <w:szCs w:val="28"/>
          <w:lang w:val="ka-GE"/>
        </w:rPr>
        <w:t>მედიკამენტები</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გამოეწერა</w:t>
      </w:r>
      <w:r w:rsidRPr="0064585F">
        <w:rPr>
          <w:rFonts w:ascii="Sylfaen" w:hAnsi="Sylfaen"/>
          <w:noProof/>
          <w:sz w:val="28"/>
          <w:szCs w:val="28"/>
          <w:lang w:val="ka-GE"/>
        </w:rPr>
        <w:t xml:space="preserve"> 243</w:t>
      </w:r>
      <w:r w:rsidR="00BA1B8C">
        <w:rPr>
          <w:rFonts w:ascii="Sylfaen" w:hAnsi="Sylfaen"/>
          <w:noProof/>
          <w:sz w:val="28"/>
          <w:szCs w:val="28"/>
          <w:lang w:val="ka-GE"/>
        </w:rPr>
        <w:t>’</w:t>
      </w:r>
      <w:r w:rsidRPr="0064585F">
        <w:rPr>
          <w:rFonts w:ascii="Sylfaen" w:hAnsi="Sylfaen"/>
          <w:noProof/>
          <w:sz w:val="28"/>
          <w:szCs w:val="28"/>
          <w:lang w:val="ka-GE"/>
        </w:rPr>
        <w:t xml:space="preserve">869 </w:t>
      </w:r>
      <w:r w:rsidRPr="0064585F">
        <w:rPr>
          <w:rFonts w:ascii="Sylfaen" w:hAnsi="Sylfaen" w:cs="Sylfaen"/>
          <w:noProof/>
          <w:sz w:val="28"/>
          <w:szCs w:val="28"/>
          <w:lang w:val="ka-GE"/>
        </w:rPr>
        <w:t>ბენეფიციარს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მომსახურება</w:t>
      </w:r>
      <w:r w:rsidRPr="0064585F">
        <w:rPr>
          <w:rFonts w:ascii="Sylfaen" w:hAnsi="Sylfaen"/>
          <w:noProof/>
          <w:sz w:val="28"/>
          <w:szCs w:val="28"/>
          <w:lang w:val="ka-GE"/>
        </w:rPr>
        <w:t xml:space="preserve"> </w:t>
      </w:r>
      <w:r w:rsidRPr="0064585F">
        <w:rPr>
          <w:rFonts w:ascii="Sylfaen" w:hAnsi="Sylfaen" w:cs="Sylfaen"/>
          <w:noProof/>
          <w:sz w:val="28"/>
          <w:szCs w:val="28"/>
          <w:lang w:val="ka-GE"/>
        </w:rPr>
        <w:t>მიიღო</w:t>
      </w:r>
      <w:r w:rsidRPr="0064585F">
        <w:rPr>
          <w:rFonts w:ascii="Sylfaen" w:hAnsi="Sylfaen"/>
          <w:noProof/>
          <w:sz w:val="28"/>
          <w:szCs w:val="28"/>
          <w:lang w:val="ka-GE"/>
        </w:rPr>
        <w:t xml:space="preserve"> 241</w:t>
      </w:r>
      <w:r w:rsidR="00D26C5E">
        <w:rPr>
          <w:rFonts w:ascii="Sylfaen" w:hAnsi="Sylfaen"/>
          <w:noProof/>
          <w:sz w:val="28"/>
          <w:szCs w:val="28"/>
          <w:lang w:val="ka-GE"/>
        </w:rPr>
        <w:t>’</w:t>
      </w:r>
      <w:r w:rsidRPr="0064585F">
        <w:rPr>
          <w:rFonts w:ascii="Sylfaen" w:hAnsi="Sylfaen"/>
          <w:noProof/>
          <w:sz w:val="28"/>
          <w:szCs w:val="28"/>
          <w:lang w:val="ka-GE"/>
        </w:rPr>
        <w:t xml:space="preserve">237 </w:t>
      </w:r>
      <w:r w:rsidRPr="0064585F">
        <w:rPr>
          <w:rFonts w:ascii="Sylfaen" w:hAnsi="Sylfaen" w:cs="Sylfaen"/>
          <w:noProof/>
          <w:sz w:val="28"/>
          <w:szCs w:val="28"/>
          <w:lang w:val="ka-GE"/>
        </w:rPr>
        <w:t>ბენეფიციარმა</w:t>
      </w:r>
      <w:r w:rsidRPr="0064585F">
        <w:rPr>
          <w:rFonts w:ascii="Sylfaen" w:hAnsi="Sylfaen"/>
          <w:noProof/>
          <w:sz w:val="28"/>
          <w:szCs w:val="28"/>
          <w:lang w:val="ka-GE"/>
        </w:rPr>
        <w:t xml:space="preserve">. </w:t>
      </w:r>
      <w:r w:rsidRPr="0064585F">
        <w:rPr>
          <w:rFonts w:ascii="Sylfaen" w:hAnsi="Sylfaen" w:cs="Sylfaen"/>
          <w:noProof/>
          <w:sz w:val="28"/>
          <w:szCs w:val="28"/>
          <w:lang w:val="ka-GE"/>
        </w:rPr>
        <w:t>ქრონიკული</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დაავადებების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მედიკამენტებზე</w:t>
      </w:r>
      <w:r w:rsidRPr="0064585F">
        <w:rPr>
          <w:rFonts w:ascii="Sylfaen" w:hAnsi="Sylfaen"/>
          <w:noProof/>
          <w:sz w:val="28"/>
          <w:szCs w:val="28"/>
          <w:lang w:val="ka-GE"/>
        </w:rPr>
        <w:t xml:space="preserve"> </w:t>
      </w:r>
      <w:r w:rsidRPr="0064585F">
        <w:rPr>
          <w:rFonts w:ascii="Sylfaen" w:hAnsi="Sylfaen" w:cs="Sylfaen"/>
          <w:noProof/>
          <w:sz w:val="28"/>
          <w:szCs w:val="28"/>
          <w:lang w:val="ka-GE"/>
        </w:rPr>
        <w:t>პროგრამის</w:t>
      </w:r>
      <w:r w:rsidRPr="0064585F">
        <w:rPr>
          <w:rFonts w:ascii="Sylfaen" w:hAnsi="Sylfaen"/>
          <w:noProof/>
          <w:sz w:val="28"/>
          <w:szCs w:val="28"/>
          <w:lang w:val="ka-GE"/>
        </w:rPr>
        <w:t xml:space="preserve"> </w:t>
      </w:r>
      <w:r w:rsidR="00584EF7">
        <w:rPr>
          <w:rFonts w:ascii="Sylfaen" w:hAnsi="Sylfaen" w:cs="Sylfaen"/>
          <w:noProof/>
          <w:sz w:val="28"/>
          <w:szCs w:val="28"/>
          <w:lang w:val="ka-GE"/>
        </w:rPr>
        <w:t>ბიუჯეტი</w:t>
      </w:r>
      <w:r w:rsidRPr="0064585F">
        <w:rPr>
          <w:rFonts w:ascii="Sylfaen" w:hAnsi="Sylfaen"/>
          <w:noProof/>
          <w:sz w:val="28"/>
          <w:szCs w:val="28"/>
          <w:lang w:val="ka-GE"/>
        </w:rPr>
        <w:t xml:space="preserve"> 2020 </w:t>
      </w:r>
      <w:r w:rsidRPr="0064585F">
        <w:rPr>
          <w:rFonts w:ascii="Sylfaen" w:hAnsi="Sylfaen" w:cs="Sylfaen"/>
          <w:noProof/>
          <w:sz w:val="28"/>
          <w:szCs w:val="28"/>
          <w:lang w:val="ka-GE"/>
        </w:rPr>
        <w:t>წელს</w:t>
      </w:r>
      <w:r w:rsidRPr="0064585F">
        <w:rPr>
          <w:rFonts w:ascii="Sylfaen" w:hAnsi="Sylfaen"/>
          <w:noProof/>
          <w:sz w:val="28"/>
          <w:szCs w:val="28"/>
          <w:lang w:val="ka-GE"/>
        </w:rPr>
        <w:t xml:space="preserve"> - 4.1 </w:t>
      </w:r>
      <w:r w:rsidRPr="0064585F">
        <w:rPr>
          <w:rFonts w:ascii="Sylfaen" w:hAnsi="Sylfaen" w:cs="Sylfaen"/>
          <w:noProof/>
          <w:sz w:val="28"/>
          <w:szCs w:val="28"/>
          <w:lang w:val="ka-GE"/>
        </w:rPr>
        <w:t>მლნ</w:t>
      </w:r>
      <w:r w:rsidR="008315FA">
        <w:rPr>
          <w:rFonts w:ascii="Sylfaen" w:hAnsi="Sylfaen" w:cs="Sylfaen"/>
          <w:noProof/>
          <w:sz w:val="28"/>
          <w:szCs w:val="28"/>
          <w:lang w:val="ka-GE"/>
        </w:rPr>
        <w:t>.</w:t>
      </w:r>
      <w:r w:rsidRPr="0064585F">
        <w:rPr>
          <w:rFonts w:ascii="Sylfaen" w:hAnsi="Sylfaen" w:cs="Sylfaen"/>
          <w:noProof/>
          <w:sz w:val="28"/>
          <w:szCs w:val="28"/>
          <w:lang w:val="ka-GE"/>
        </w:rPr>
        <w:t>-დან</w:t>
      </w:r>
      <w:r w:rsidRPr="0064585F">
        <w:rPr>
          <w:rFonts w:ascii="Sylfaen" w:hAnsi="Sylfaen"/>
          <w:noProof/>
          <w:sz w:val="28"/>
          <w:szCs w:val="28"/>
          <w:lang w:val="ka-GE"/>
        </w:rPr>
        <w:t xml:space="preserve"> </w:t>
      </w:r>
      <w:r w:rsidR="006C58F2">
        <w:rPr>
          <w:rFonts w:ascii="Sylfaen" w:hAnsi="Sylfaen"/>
          <w:noProof/>
          <w:sz w:val="28"/>
          <w:szCs w:val="28"/>
          <w:lang w:val="ka-GE"/>
        </w:rPr>
        <w:t xml:space="preserve">- </w:t>
      </w:r>
      <w:r w:rsidRPr="0064585F">
        <w:rPr>
          <w:rFonts w:ascii="Sylfaen" w:hAnsi="Sylfaen"/>
          <w:noProof/>
          <w:sz w:val="28"/>
          <w:szCs w:val="28"/>
          <w:lang w:val="ka-GE"/>
        </w:rPr>
        <w:t xml:space="preserve">2023 </w:t>
      </w:r>
      <w:r w:rsidRPr="0064585F">
        <w:rPr>
          <w:rFonts w:ascii="Sylfaen" w:hAnsi="Sylfaen" w:cs="Sylfaen"/>
          <w:noProof/>
          <w:sz w:val="28"/>
          <w:szCs w:val="28"/>
          <w:lang w:val="ka-GE"/>
        </w:rPr>
        <w:t>წელს</w:t>
      </w:r>
      <w:r w:rsidRPr="0064585F">
        <w:rPr>
          <w:rFonts w:ascii="Sylfaen" w:hAnsi="Sylfaen"/>
          <w:noProof/>
          <w:sz w:val="28"/>
          <w:szCs w:val="28"/>
          <w:lang w:val="ka-GE"/>
        </w:rPr>
        <w:t xml:space="preserve"> 46.3</w:t>
      </w:r>
      <w:r w:rsidR="00584EF7">
        <w:rPr>
          <w:rFonts w:ascii="Sylfaen" w:hAnsi="Sylfaen"/>
          <w:noProof/>
          <w:sz w:val="28"/>
          <w:szCs w:val="28"/>
          <w:lang w:val="ka-GE"/>
        </w:rPr>
        <w:t xml:space="preserve"> მლნ</w:t>
      </w:r>
      <w:r w:rsidR="008315FA">
        <w:rPr>
          <w:rFonts w:ascii="Sylfaen" w:hAnsi="Sylfaen"/>
          <w:noProof/>
          <w:sz w:val="28"/>
          <w:szCs w:val="28"/>
          <w:lang w:val="ka-GE"/>
        </w:rPr>
        <w:t>.</w:t>
      </w:r>
      <w:r w:rsidRPr="0064585F">
        <w:rPr>
          <w:rFonts w:ascii="Sylfaen" w:hAnsi="Sylfaen"/>
          <w:noProof/>
          <w:sz w:val="28"/>
          <w:szCs w:val="28"/>
          <w:lang w:val="ka-GE"/>
        </w:rPr>
        <w:t xml:space="preserve"> </w:t>
      </w:r>
      <w:r w:rsidRPr="0064585F">
        <w:rPr>
          <w:rFonts w:ascii="Sylfaen" w:hAnsi="Sylfaen" w:cs="Sylfaen"/>
          <w:noProof/>
          <w:sz w:val="28"/>
          <w:szCs w:val="28"/>
          <w:lang w:val="ka-GE"/>
        </w:rPr>
        <w:t>ლარამდე</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გაიზარდა</w:t>
      </w:r>
      <w:r w:rsidRPr="0064585F">
        <w:rPr>
          <w:rFonts w:ascii="Sylfaen" w:hAnsi="Sylfaen"/>
          <w:noProof/>
          <w:sz w:val="28"/>
          <w:szCs w:val="28"/>
          <w:lang w:val="ka-GE"/>
        </w:rPr>
        <w:t xml:space="preserve">. </w:t>
      </w:r>
    </w:p>
    <w:p w14:paraId="4049FF9F" w14:textId="04536EA3" w:rsidR="00B6385F" w:rsidRPr="00B20F46" w:rsidRDefault="00B6385F" w:rsidP="00BA1B8C">
      <w:pPr>
        <w:spacing w:line="240" w:lineRule="auto"/>
        <w:jc w:val="both"/>
        <w:rPr>
          <w:rFonts w:ascii="Sylfaen" w:hAnsi="Sylfaen"/>
          <w:noProof/>
          <w:sz w:val="28"/>
          <w:szCs w:val="28"/>
        </w:rPr>
      </w:pPr>
      <w:r w:rsidRPr="0064585F">
        <w:rPr>
          <w:rFonts w:ascii="Sylfaen" w:hAnsi="Sylfaen"/>
          <w:noProof/>
          <w:sz w:val="28"/>
          <w:szCs w:val="28"/>
        </w:rPr>
        <w:t xml:space="preserve">2022 </w:t>
      </w:r>
      <w:r w:rsidRPr="0064585F">
        <w:rPr>
          <w:rFonts w:ascii="Sylfaen" w:hAnsi="Sylfaen" w:cs="Sylfaen"/>
          <w:noProof/>
          <w:sz w:val="28"/>
          <w:szCs w:val="28"/>
        </w:rPr>
        <w:t>წლის</w:t>
      </w:r>
      <w:r w:rsidRPr="0064585F">
        <w:rPr>
          <w:rFonts w:ascii="Sylfaen" w:hAnsi="Sylfaen"/>
          <w:noProof/>
          <w:sz w:val="28"/>
          <w:szCs w:val="28"/>
        </w:rPr>
        <w:t xml:space="preserve"> </w:t>
      </w:r>
      <w:r w:rsidRPr="0064585F">
        <w:rPr>
          <w:rFonts w:ascii="Sylfaen" w:hAnsi="Sylfaen" w:cs="Sylfaen"/>
          <w:noProof/>
          <w:sz w:val="28"/>
          <w:szCs w:val="28"/>
        </w:rPr>
        <w:t>ნოემბრიდან</w:t>
      </w:r>
      <w:r w:rsidRPr="0064585F">
        <w:rPr>
          <w:rFonts w:ascii="Sylfaen" w:hAnsi="Sylfaen"/>
          <w:noProof/>
          <w:sz w:val="28"/>
          <w:szCs w:val="28"/>
        </w:rPr>
        <w:t xml:space="preserve"> </w:t>
      </w:r>
      <w:r w:rsidRPr="0064585F">
        <w:rPr>
          <w:rFonts w:ascii="Sylfaen" w:hAnsi="Sylfaen" w:cs="Sylfaen"/>
          <w:noProof/>
          <w:sz w:val="28"/>
          <w:szCs w:val="28"/>
        </w:rPr>
        <w:t>ამოქმედდა</w:t>
      </w:r>
      <w:r w:rsidRPr="0064585F">
        <w:rPr>
          <w:rFonts w:ascii="Sylfaen" w:hAnsi="Sylfaen"/>
          <w:noProof/>
          <w:sz w:val="28"/>
          <w:szCs w:val="28"/>
        </w:rPr>
        <w:t xml:space="preserve"> </w:t>
      </w:r>
      <w:r w:rsidRPr="0064585F">
        <w:rPr>
          <w:rFonts w:ascii="Sylfaen" w:hAnsi="Sylfaen" w:cs="Sylfaen"/>
          <w:noProof/>
          <w:sz w:val="28"/>
          <w:szCs w:val="28"/>
        </w:rPr>
        <w:t>თავის</w:t>
      </w:r>
      <w:r w:rsidRPr="0064585F">
        <w:rPr>
          <w:rFonts w:ascii="Sylfaen" w:hAnsi="Sylfaen"/>
          <w:noProof/>
          <w:sz w:val="28"/>
          <w:szCs w:val="28"/>
        </w:rPr>
        <w:t xml:space="preserve"> </w:t>
      </w:r>
      <w:r w:rsidRPr="0064585F">
        <w:rPr>
          <w:rFonts w:ascii="Sylfaen" w:hAnsi="Sylfaen" w:cs="Sylfaen"/>
          <w:noProof/>
          <w:sz w:val="28"/>
          <w:szCs w:val="28"/>
        </w:rPr>
        <w:t>ტვინში</w:t>
      </w:r>
      <w:r w:rsidRPr="0064585F">
        <w:rPr>
          <w:rFonts w:ascii="Sylfaen" w:hAnsi="Sylfaen"/>
          <w:noProof/>
          <w:sz w:val="28"/>
          <w:szCs w:val="28"/>
        </w:rPr>
        <w:t xml:space="preserve"> </w:t>
      </w:r>
      <w:r w:rsidRPr="0064585F">
        <w:rPr>
          <w:rFonts w:ascii="Sylfaen" w:hAnsi="Sylfaen" w:cs="Sylfaen"/>
          <w:noProof/>
          <w:sz w:val="28"/>
          <w:szCs w:val="28"/>
        </w:rPr>
        <w:t>სისხლის</w:t>
      </w:r>
      <w:r w:rsidRPr="0064585F">
        <w:rPr>
          <w:rFonts w:ascii="Sylfaen" w:hAnsi="Sylfaen"/>
          <w:noProof/>
          <w:sz w:val="28"/>
          <w:szCs w:val="28"/>
        </w:rPr>
        <w:t xml:space="preserve"> </w:t>
      </w:r>
      <w:r w:rsidRPr="0064585F">
        <w:rPr>
          <w:rFonts w:ascii="Sylfaen" w:hAnsi="Sylfaen" w:cs="Sylfaen"/>
          <w:noProof/>
          <w:sz w:val="28"/>
          <w:szCs w:val="28"/>
        </w:rPr>
        <w:t>მიმოქცევის</w:t>
      </w:r>
      <w:r w:rsidRPr="0064585F">
        <w:rPr>
          <w:rFonts w:ascii="Sylfaen" w:hAnsi="Sylfaen"/>
          <w:noProof/>
          <w:sz w:val="28"/>
          <w:szCs w:val="28"/>
        </w:rPr>
        <w:t xml:space="preserve"> </w:t>
      </w:r>
      <w:r w:rsidRPr="0064585F">
        <w:rPr>
          <w:rFonts w:ascii="Sylfaen" w:hAnsi="Sylfaen" w:cs="Sylfaen"/>
          <w:noProof/>
          <w:sz w:val="28"/>
          <w:szCs w:val="28"/>
        </w:rPr>
        <w:t>მოშლის</w:t>
      </w:r>
      <w:r w:rsidRPr="0064585F">
        <w:rPr>
          <w:rFonts w:ascii="Sylfaen" w:hAnsi="Sylfaen"/>
          <w:noProof/>
          <w:sz w:val="28"/>
          <w:szCs w:val="28"/>
        </w:rPr>
        <w:t xml:space="preserve">, </w:t>
      </w:r>
      <w:r w:rsidRPr="0064585F">
        <w:rPr>
          <w:rFonts w:ascii="Sylfaen" w:hAnsi="Sylfaen" w:cs="Sylfaen"/>
          <w:noProof/>
          <w:sz w:val="28"/>
          <w:szCs w:val="28"/>
        </w:rPr>
        <w:t>თავისა</w:t>
      </w:r>
      <w:r w:rsidRPr="0064585F">
        <w:rPr>
          <w:rFonts w:ascii="Sylfaen" w:hAnsi="Sylfaen"/>
          <w:noProof/>
          <w:sz w:val="28"/>
          <w:szCs w:val="28"/>
        </w:rPr>
        <w:t xml:space="preserve"> </w:t>
      </w:r>
      <w:r w:rsidRPr="0064585F">
        <w:rPr>
          <w:rFonts w:ascii="Sylfaen" w:hAnsi="Sylfaen" w:cs="Sylfaen"/>
          <w:noProof/>
          <w:sz w:val="28"/>
          <w:szCs w:val="28"/>
        </w:rPr>
        <w:t>და</w:t>
      </w:r>
      <w:r w:rsidRPr="0064585F">
        <w:rPr>
          <w:rFonts w:ascii="Sylfaen" w:hAnsi="Sylfaen"/>
          <w:noProof/>
          <w:sz w:val="28"/>
          <w:szCs w:val="28"/>
        </w:rPr>
        <w:t xml:space="preserve"> </w:t>
      </w:r>
      <w:r w:rsidRPr="0064585F">
        <w:rPr>
          <w:rFonts w:ascii="Sylfaen" w:hAnsi="Sylfaen" w:cs="Sylfaen"/>
          <w:noProof/>
          <w:sz w:val="28"/>
          <w:szCs w:val="28"/>
        </w:rPr>
        <w:t>ზურგის</w:t>
      </w:r>
      <w:r w:rsidRPr="0064585F">
        <w:rPr>
          <w:rFonts w:ascii="Sylfaen" w:hAnsi="Sylfaen"/>
          <w:noProof/>
          <w:sz w:val="28"/>
          <w:szCs w:val="28"/>
        </w:rPr>
        <w:t xml:space="preserve"> </w:t>
      </w:r>
      <w:r w:rsidRPr="0064585F">
        <w:rPr>
          <w:rFonts w:ascii="Sylfaen" w:hAnsi="Sylfaen" w:cs="Sylfaen"/>
          <w:noProof/>
          <w:sz w:val="28"/>
          <w:szCs w:val="28"/>
        </w:rPr>
        <w:t>ტვინის</w:t>
      </w:r>
      <w:r w:rsidRPr="0064585F">
        <w:rPr>
          <w:rFonts w:ascii="Sylfaen" w:hAnsi="Sylfaen"/>
          <w:noProof/>
          <w:sz w:val="28"/>
          <w:szCs w:val="28"/>
        </w:rPr>
        <w:t xml:space="preserve"> </w:t>
      </w:r>
      <w:r w:rsidRPr="0064585F">
        <w:rPr>
          <w:rFonts w:ascii="Sylfaen" w:hAnsi="Sylfaen" w:cs="Sylfaen"/>
          <w:noProof/>
          <w:sz w:val="28"/>
          <w:szCs w:val="28"/>
        </w:rPr>
        <w:t>ტრავმული</w:t>
      </w:r>
      <w:r w:rsidRPr="0064585F">
        <w:rPr>
          <w:rFonts w:ascii="Sylfaen" w:hAnsi="Sylfaen"/>
          <w:noProof/>
          <w:sz w:val="28"/>
          <w:szCs w:val="28"/>
        </w:rPr>
        <w:t xml:space="preserve"> </w:t>
      </w:r>
      <w:r w:rsidRPr="0064585F">
        <w:rPr>
          <w:rFonts w:ascii="Sylfaen" w:hAnsi="Sylfaen" w:cs="Sylfaen"/>
          <w:noProof/>
          <w:sz w:val="28"/>
          <w:szCs w:val="28"/>
        </w:rPr>
        <w:t>დაზიანების</w:t>
      </w:r>
      <w:r w:rsidRPr="0064585F">
        <w:rPr>
          <w:rFonts w:ascii="Sylfaen" w:hAnsi="Sylfaen"/>
          <w:noProof/>
          <w:sz w:val="28"/>
          <w:szCs w:val="28"/>
        </w:rPr>
        <w:t xml:space="preserve"> </w:t>
      </w:r>
      <w:r w:rsidRPr="0064585F">
        <w:rPr>
          <w:rFonts w:ascii="Sylfaen" w:hAnsi="Sylfaen" w:cs="Sylfaen"/>
          <w:noProof/>
          <w:sz w:val="28"/>
          <w:szCs w:val="28"/>
        </w:rPr>
        <w:t>შედეგად</w:t>
      </w:r>
      <w:r w:rsidRPr="0064585F">
        <w:rPr>
          <w:rFonts w:ascii="Sylfaen" w:hAnsi="Sylfaen"/>
          <w:noProof/>
          <w:sz w:val="28"/>
          <w:szCs w:val="28"/>
        </w:rPr>
        <w:t xml:space="preserve"> </w:t>
      </w:r>
      <w:r w:rsidRPr="0064585F">
        <w:rPr>
          <w:rFonts w:ascii="Sylfaen" w:hAnsi="Sylfaen" w:cs="Sylfaen"/>
          <w:noProof/>
          <w:sz w:val="28"/>
          <w:szCs w:val="28"/>
        </w:rPr>
        <w:t>განვითარებული</w:t>
      </w:r>
      <w:r w:rsidRPr="0064585F">
        <w:rPr>
          <w:rFonts w:ascii="Sylfaen" w:hAnsi="Sylfaen"/>
          <w:noProof/>
          <w:sz w:val="28"/>
          <w:szCs w:val="28"/>
        </w:rPr>
        <w:t xml:space="preserve"> </w:t>
      </w:r>
      <w:r w:rsidRPr="0064585F">
        <w:rPr>
          <w:rFonts w:ascii="Sylfaen" w:hAnsi="Sylfaen" w:cs="Sylfaen"/>
          <w:noProof/>
          <w:sz w:val="28"/>
          <w:szCs w:val="28"/>
        </w:rPr>
        <w:t>მდგომარეობის</w:t>
      </w:r>
      <w:r w:rsidRPr="0064585F">
        <w:rPr>
          <w:rFonts w:ascii="Sylfaen" w:hAnsi="Sylfaen"/>
          <w:noProof/>
          <w:sz w:val="28"/>
          <w:szCs w:val="28"/>
        </w:rPr>
        <w:t xml:space="preserve"> </w:t>
      </w:r>
      <w:r w:rsidRPr="0064585F">
        <w:rPr>
          <w:rFonts w:ascii="Sylfaen" w:hAnsi="Sylfaen" w:cs="Sylfaen"/>
          <w:noProof/>
          <w:sz w:val="28"/>
          <w:szCs w:val="28"/>
        </w:rPr>
        <w:t>რეაბილიტაციის</w:t>
      </w:r>
      <w:r w:rsidRPr="0064585F">
        <w:rPr>
          <w:rFonts w:ascii="Sylfaen" w:hAnsi="Sylfaen"/>
          <w:noProof/>
          <w:sz w:val="28"/>
          <w:szCs w:val="28"/>
        </w:rPr>
        <w:t xml:space="preserve"> </w:t>
      </w:r>
      <w:r w:rsidRPr="0064585F">
        <w:rPr>
          <w:rFonts w:ascii="Sylfaen" w:hAnsi="Sylfaen" w:cs="Sylfaen"/>
          <w:noProof/>
          <w:sz w:val="28"/>
          <w:szCs w:val="28"/>
        </w:rPr>
        <w:t>კომპონენტი</w:t>
      </w:r>
      <w:r w:rsidRPr="0064585F">
        <w:rPr>
          <w:rFonts w:ascii="Sylfaen" w:hAnsi="Sylfaen"/>
          <w:noProof/>
          <w:sz w:val="28"/>
          <w:szCs w:val="28"/>
        </w:rPr>
        <w:t xml:space="preserve">, </w:t>
      </w:r>
      <w:r w:rsidRPr="0064585F">
        <w:rPr>
          <w:rFonts w:ascii="Sylfaen" w:hAnsi="Sylfaen" w:cs="Sylfaen"/>
          <w:noProof/>
          <w:sz w:val="28"/>
          <w:szCs w:val="28"/>
        </w:rPr>
        <w:t>რომლის</w:t>
      </w:r>
      <w:r w:rsidRPr="0064585F">
        <w:rPr>
          <w:rFonts w:ascii="Sylfaen" w:hAnsi="Sylfaen"/>
          <w:noProof/>
          <w:sz w:val="28"/>
          <w:szCs w:val="28"/>
        </w:rPr>
        <w:t xml:space="preserve"> </w:t>
      </w:r>
      <w:r w:rsidRPr="0064585F">
        <w:rPr>
          <w:rFonts w:ascii="Sylfaen" w:hAnsi="Sylfaen" w:cs="Sylfaen"/>
          <w:noProof/>
          <w:sz w:val="28"/>
          <w:szCs w:val="28"/>
        </w:rPr>
        <w:t>ბიუჯეტი</w:t>
      </w:r>
      <w:r w:rsidRPr="0064585F">
        <w:rPr>
          <w:rFonts w:ascii="Sylfaen" w:hAnsi="Sylfaen"/>
          <w:noProof/>
          <w:sz w:val="28"/>
          <w:szCs w:val="28"/>
        </w:rPr>
        <w:t xml:space="preserve"> </w:t>
      </w:r>
      <w:r w:rsidRPr="0064585F">
        <w:rPr>
          <w:rFonts w:ascii="Sylfaen" w:hAnsi="Sylfaen" w:cs="Sylfaen"/>
          <w:noProof/>
          <w:sz w:val="28"/>
          <w:szCs w:val="28"/>
        </w:rPr>
        <w:t>დაახლოებით</w:t>
      </w:r>
      <w:r w:rsidRPr="0064585F">
        <w:rPr>
          <w:rFonts w:ascii="Sylfaen" w:hAnsi="Sylfaen"/>
          <w:noProof/>
          <w:sz w:val="28"/>
          <w:szCs w:val="28"/>
        </w:rPr>
        <w:t xml:space="preserve"> 11</w:t>
      </w:r>
      <w:r w:rsidR="00316646">
        <w:rPr>
          <w:rFonts w:ascii="Sylfaen" w:hAnsi="Sylfaen"/>
          <w:noProof/>
          <w:sz w:val="28"/>
          <w:szCs w:val="28"/>
        </w:rPr>
        <w:t>.0</w:t>
      </w:r>
      <w:r w:rsidRPr="0064585F">
        <w:rPr>
          <w:rFonts w:ascii="Sylfaen" w:hAnsi="Sylfaen"/>
          <w:noProof/>
          <w:sz w:val="28"/>
          <w:szCs w:val="28"/>
        </w:rPr>
        <w:t xml:space="preserve"> </w:t>
      </w:r>
      <w:r w:rsidR="008315FA">
        <w:rPr>
          <w:rFonts w:ascii="Sylfaen" w:hAnsi="Sylfaen" w:cs="Sylfaen"/>
          <w:noProof/>
          <w:sz w:val="28"/>
          <w:szCs w:val="28"/>
          <w:lang w:val="ka-GE"/>
        </w:rPr>
        <w:t>მლნ.</w:t>
      </w:r>
      <w:r w:rsidR="008315FA" w:rsidRPr="0064585F">
        <w:rPr>
          <w:rFonts w:ascii="Sylfaen" w:hAnsi="Sylfaen"/>
          <w:noProof/>
          <w:sz w:val="28"/>
          <w:szCs w:val="28"/>
        </w:rPr>
        <w:t xml:space="preserve"> </w:t>
      </w:r>
      <w:r w:rsidRPr="0064585F">
        <w:rPr>
          <w:rFonts w:ascii="Sylfaen" w:hAnsi="Sylfaen" w:cs="Sylfaen"/>
          <w:noProof/>
          <w:sz w:val="28"/>
          <w:szCs w:val="28"/>
        </w:rPr>
        <w:t>ლარია</w:t>
      </w:r>
      <w:r w:rsidRPr="0064585F">
        <w:rPr>
          <w:rFonts w:ascii="Sylfaen" w:hAnsi="Sylfaen"/>
          <w:noProof/>
          <w:sz w:val="28"/>
          <w:szCs w:val="28"/>
        </w:rPr>
        <w:t xml:space="preserve">. </w:t>
      </w:r>
      <w:r w:rsidRPr="0064585F">
        <w:rPr>
          <w:rFonts w:ascii="Sylfaen" w:hAnsi="Sylfaen" w:cs="Sylfaen"/>
          <w:noProof/>
          <w:sz w:val="28"/>
          <w:szCs w:val="28"/>
        </w:rPr>
        <w:t>კომპონენტს</w:t>
      </w:r>
      <w:r w:rsidRPr="0064585F">
        <w:rPr>
          <w:rFonts w:ascii="Sylfaen" w:hAnsi="Sylfaen"/>
          <w:noProof/>
          <w:sz w:val="28"/>
          <w:szCs w:val="28"/>
        </w:rPr>
        <w:t xml:space="preserve"> </w:t>
      </w:r>
      <w:r w:rsidRPr="0064585F">
        <w:rPr>
          <w:rFonts w:ascii="Sylfaen" w:hAnsi="Sylfaen" w:cs="Sylfaen"/>
          <w:noProof/>
          <w:sz w:val="28"/>
          <w:szCs w:val="28"/>
          <w:lang w:val="ka-GE"/>
        </w:rPr>
        <w:t>ჰყ</w:t>
      </w:r>
      <w:r w:rsidRPr="0064585F">
        <w:rPr>
          <w:rFonts w:ascii="Sylfaen" w:hAnsi="Sylfaen" w:cs="Sylfaen"/>
          <w:noProof/>
          <w:sz w:val="28"/>
          <w:szCs w:val="28"/>
        </w:rPr>
        <w:t>ავს</w:t>
      </w:r>
      <w:r w:rsidRPr="0064585F">
        <w:rPr>
          <w:rFonts w:ascii="Sylfaen" w:hAnsi="Sylfaen"/>
          <w:noProof/>
          <w:sz w:val="28"/>
          <w:szCs w:val="28"/>
        </w:rPr>
        <w:t xml:space="preserve"> 6 </w:t>
      </w:r>
      <w:r w:rsidRPr="0064585F">
        <w:rPr>
          <w:rFonts w:ascii="Sylfaen" w:hAnsi="Sylfaen" w:cs="Sylfaen"/>
          <w:noProof/>
          <w:sz w:val="28"/>
          <w:szCs w:val="28"/>
        </w:rPr>
        <w:t>მიმწოდებელი</w:t>
      </w:r>
      <w:r w:rsidRPr="0064585F">
        <w:rPr>
          <w:rFonts w:ascii="Sylfaen" w:hAnsi="Sylfaen"/>
          <w:noProof/>
          <w:sz w:val="28"/>
          <w:szCs w:val="28"/>
        </w:rPr>
        <w:t xml:space="preserve">, </w:t>
      </w:r>
      <w:r w:rsidRPr="0064585F">
        <w:rPr>
          <w:rFonts w:ascii="Sylfaen" w:hAnsi="Sylfaen" w:cs="Sylfaen"/>
          <w:noProof/>
          <w:sz w:val="28"/>
          <w:szCs w:val="28"/>
        </w:rPr>
        <w:t>სულ</w:t>
      </w:r>
      <w:r w:rsidRPr="0064585F">
        <w:rPr>
          <w:rFonts w:ascii="Sylfaen" w:hAnsi="Sylfaen"/>
          <w:noProof/>
          <w:sz w:val="28"/>
          <w:szCs w:val="28"/>
        </w:rPr>
        <w:t xml:space="preserve"> </w:t>
      </w:r>
      <w:r w:rsidRPr="0064585F">
        <w:rPr>
          <w:rFonts w:ascii="Sylfaen" w:hAnsi="Sylfaen" w:cs="Sylfaen"/>
          <w:noProof/>
          <w:sz w:val="28"/>
          <w:szCs w:val="28"/>
        </w:rPr>
        <w:t>დახმარება</w:t>
      </w:r>
      <w:r w:rsidRPr="0064585F">
        <w:rPr>
          <w:rFonts w:ascii="Sylfaen" w:hAnsi="Sylfaen"/>
          <w:noProof/>
          <w:sz w:val="28"/>
          <w:szCs w:val="28"/>
        </w:rPr>
        <w:t xml:space="preserve"> </w:t>
      </w:r>
      <w:r w:rsidRPr="0064585F">
        <w:rPr>
          <w:rFonts w:ascii="Sylfaen" w:hAnsi="Sylfaen" w:cs="Sylfaen"/>
          <w:noProof/>
          <w:sz w:val="28"/>
          <w:szCs w:val="28"/>
        </w:rPr>
        <w:t>გაეწია</w:t>
      </w:r>
      <w:r w:rsidRPr="0064585F">
        <w:rPr>
          <w:rFonts w:ascii="Sylfaen" w:hAnsi="Sylfaen"/>
          <w:noProof/>
          <w:sz w:val="28"/>
          <w:szCs w:val="28"/>
        </w:rPr>
        <w:t xml:space="preserve"> 1</w:t>
      </w:r>
      <w:r w:rsidR="00316646">
        <w:rPr>
          <w:rFonts w:ascii="Sylfaen" w:hAnsi="Sylfaen"/>
          <w:noProof/>
          <w:sz w:val="28"/>
          <w:szCs w:val="28"/>
        </w:rPr>
        <w:t>’</w:t>
      </w:r>
      <w:r w:rsidRPr="0064585F">
        <w:rPr>
          <w:rFonts w:ascii="Sylfaen" w:hAnsi="Sylfaen"/>
          <w:noProof/>
          <w:sz w:val="28"/>
          <w:szCs w:val="28"/>
        </w:rPr>
        <w:t>000-</w:t>
      </w:r>
      <w:r w:rsidRPr="0064585F">
        <w:rPr>
          <w:rFonts w:ascii="Sylfaen" w:hAnsi="Sylfaen" w:cs="Sylfaen"/>
          <w:noProof/>
          <w:sz w:val="28"/>
          <w:szCs w:val="28"/>
        </w:rPr>
        <w:t>ზე</w:t>
      </w:r>
      <w:r w:rsidRPr="0064585F">
        <w:rPr>
          <w:rFonts w:ascii="Sylfaen" w:hAnsi="Sylfaen"/>
          <w:noProof/>
          <w:sz w:val="28"/>
          <w:szCs w:val="28"/>
        </w:rPr>
        <w:t xml:space="preserve"> </w:t>
      </w:r>
      <w:r w:rsidRPr="0064585F">
        <w:rPr>
          <w:rFonts w:ascii="Sylfaen" w:hAnsi="Sylfaen" w:cs="Sylfaen"/>
          <w:noProof/>
          <w:sz w:val="28"/>
          <w:szCs w:val="28"/>
        </w:rPr>
        <w:t>მეტ</w:t>
      </w:r>
      <w:r w:rsidRPr="0064585F">
        <w:rPr>
          <w:rFonts w:ascii="Sylfaen" w:hAnsi="Sylfaen"/>
          <w:noProof/>
          <w:sz w:val="28"/>
          <w:szCs w:val="28"/>
        </w:rPr>
        <w:t xml:space="preserve"> </w:t>
      </w:r>
      <w:r w:rsidRPr="0064585F">
        <w:rPr>
          <w:rFonts w:ascii="Sylfaen" w:hAnsi="Sylfaen" w:cs="Sylfaen"/>
          <w:noProof/>
          <w:sz w:val="28"/>
          <w:szCs w:val="28"/>
        </w:rPr>
        <w:t>პაციენტს</w:t>
      </w:r>
      <w:r w:rsidRPr="0064585F">
        <w:rPr>
          <w:rFonts w:ascii="Sylfaen" w:hAnsi="Sylfaen"/>
          <w:noProof/>
          <w:sz w:val="28"/>
          <w:szCs w:val="28"/>
        </w:rPr>
        <w:t xml:space="preserve">. </w:t>
      </w:r>
    </w:p>
    <w:p w14:paraId="71E04895" w14:textId="1BB6DC1C" w:rsidR="00B6385F" w:rsidRDefault="00B6385F" w:rsidP="00BA1B8C">
      <w:pPr>
        <w:spacing w:line="240" w:lineRule="auto"/>
        <w:jc w:val="both"/>
        <w:rPr>
          <w:rFonts w:ascii="Sylfaen" w:hAnsi="Sylfaen" w:cs="Sylfaen"/>
          <w:noProof/>
          <w:sz w:val="28"/>
          <w:szCs w:val="28"/>
          <w:lang w:val="ka-GE"/>
        </w:rPr>
      </w:pPr>
      <w:r w:rsidRPr="0064585F">
        <w:rPr>
          <w:rFonts w:ascii="Sylfaen" w:hAnsi="Sylfaen"/>
          <w:noProof/>
          <w:sz w:val="28"/>
          <w:szCs w:val="28"/>
          <w:lang w:val="ka-GE"/>
        </w:rPr>
        <w:t xml:space="preserve">2022 წლიდან </w:t>
      </w:r>
      <w:r w:rsidRPr="0064585F">
        <w:rPr>
          <w:rFonts w:ascii="Sylfaen" w:hAnsi="Sylfaen" w:cs="Sylfaen"/>
          <w:noProof/>
          <w:sz w:val="28"/>
          <w:szCs w:val="28"/>
        </w:rPr>
        <w:t>ქცევითი გამოწვევების და/ან კომუნიკაციის სირთულის მქონე, როგორც შშმ</w:t>
      </w:r>
      <w:r w:rsidR="00B20F46">
        <w:rPr>
          <w:rFonts w:ascii="Sylfaen" w:hAnsi="Sylfaen" w:cs="Sylfaen"/>
          <w:noProof/>
          <w:sz w:val="28"/>
          <w:szCs w:val="28"/>
          <w:lang w:val="ka-GE"/>
        </w:rPr>
        <w:t xml:space="preserve"> პირის</w:t>
      </w:r>
      <w:r w:rsidRPr="0064585F">
        <w:rPr>
          <w:rFonts w:ascii="Sylfaen" w:hAnsi="Sylfaen" w:cs="Sylfaen"/>
          <w:noProof/>
          <w:sz w:val="28"/>
          <w:szCs w:val="28"/>
        </w:rPr>
        <w:t xml:space="preserve"> სტატუსის მქონე, ასევე ამ სტატუსის არმქონე საქართველოს მოქალაქეებისთვის</w:t>
      </w:r>
      <w:r w:rsidRPr="0064585F">
        <w:rPr>
          <w:rFonts w:ascii="Sylfaen" w:hAnsi="Sylfaen" w:cs="Sylfaen"/>
          <w:noProof/>
          <w:sz w:val="28"/>
          <w:szCs w:val="28"/>
          <w:lang w:val="ka-GE"/>
        </w:rPr>
        <w:t xml:space="preserve"> უზრუნველყოფილია</w:t>
      </w:r>
      <w:r w:rsidRPr="0064585F">
        <w:rPr>
          <w:rFonts w:ascii="Sylfaen" w:hAnsi="Sylfaen" w:cs="Sylfaen"/>
          <w:noProof/>
          <w:sz w:val="28"/>
          <w:szCs w:val="28"/>
        </w:rPr>
        <w:t xml:space="preserve"> სტომატოლოგიური მომსახურება ზოგადი ანესთეზიით</w:t>
      </w:r>
      <w:r w:rsidRPr="0064585F">
        <w:rPr>
          <w:rFonts w:ascii="Sylfaen" w:hAnsi="Sylfaen" w:cs="Sylfaen"/>
          <w:noProof/>
          <w:sz w:val="28"/>
          <w:szCs w:val="28"/>
          <w:lang w:val="ka-GE"/>
        </w:rPr>
        <w:t>.</w:t>
      </w:r>
    </w:p>
    <w:p w14:paraId="542B3BC0" w14:textId="3DDFF5FC" w:rsidR="00F64CC1" w:rsidRPr="005A1890" w:rsidRDefault="00F64CC1" w:rsidP="00F64CC1">
      <w:pPr>
        <w:spacing w:after="120" w:line="240" w:lineRule="auto"/>
        <w:jc w:val="both"/>
        <w:rPr>
          <w:rFonts w:ascii="Sylfaen" w:hAnsi="Sylfaen" w:cs="Sylfaen"/>
          <w:noProof/>
          <w:sz w:val="28"/>
          <w:szCs w:val="28"/>
        </w:rPr>
      </w:pPr>
      <w:r w:rsidRPr="005A1890">
        <w:rPr>
          <w:rFonts w:ascii="Sylfaen" w:hAnsi="Sylfaen" w:cs="Sylfaen"/>
          <w:noProof/>
          <w:sz w:val="28"/>
          <w:szCs w:val="28"/>
        </w:rPr>
        <w:t>2023 წელს მნიშვნელოვნად გაიზარდა მშობიარობის დაფინანსება</w:t>
      </w:r>
      <w:r>
        <w:rPr>
          <w:rFonts w:ascii="Sylfaen" w:hAnsi="Sylfaen" w:cs="Sylfaen"/>
          <w:noProof/>
          <w:sz w:val="28"/>
          <w:szCs w:val="28"/>
          <w:lang w:val="ka-GE"/>
        </w:rPr>
        <w:t>. მშობიარობა - 500 ლარიდან და საკეისრო კვეთა</w:t>
      </w:r>
      <w:r>
        <w:rPr>
          <w:rFonts w:ascii="Sylfaen" w:hAnsi="Sylfaen" w:cs="Sylfaen"/>
          <w:noProof/>
          <w:sz w:val="28"/>
          <w:szCs w:val="28"/>
          <w:lang w:val="en-US"/>
        </w:rPr>
        <w:t xml:space="preserve"> -</w:t>
      </w:r>
      <w:r>
        <w:rPr>
          <w:rFonts w:ascii="Sylfaen" w:hAnsi="Sylfaen" w:cs="Sylfaen"/>
          <w:noProof/>
          <w:sz w:val="28"/>
          <w:szCs w:val="28"/>
          <w:lang w:val="ka-GE"/>
        </w:rPr>
        <w:t xml:space="preserve"> 800 ლარიდან</w:t>
      </w:r>
      <w:r w:rsidRPr="005A1890">
        <w:rPr>
          <w:rFonts w:ascii="Sylfaen" w:hAnsi="Sylfaen" w:cs="Sylfaen"/>
          <w:noProof/>
          <w:sz w:val="28"/>
          <w:szCs w:val="28"/>
        </w:rPr>
        <w:t xml:space="preserve"> 1</w:t>
      </w:r>
      <w:r>
        <w:rPr>
          <w:rFonts w:ascii="Sylfaen" w:hAnsi="Sylfaen" w:cs="Sylfaen"/>
          <w:noProof/>
          <w:sz w:val="28"/>
          <w:szCs w:val="28"/>
        </w:rPr>
        <w:t>’</w:t>
      </w:r>
      <w:r w:rsidRPr="005A1890">
        <w:rPr>
          <w:rFonts w:ascii="Sylfaen" w:hAnsi="Sylfaen" w:cs="Sylfaen"/>
          <w:noProof/>
          <w:sz w:val="28"/>
          <w:szCs w:val="28"/>
        </w:rPr>
        <w:t>222 ლარამდე. ამასთან</w:t>
      </w:r>
      <w:r>
        <w:rPr>
          <w:rFonts w:ascii="Sylfaen" w:hAnsi="Sylfaen" w:cs="Sylfaen"/>
          <w:noProof/>
          <w:sz w:val="28"/>
          <w:szCs w:val="28"/>
          <w:lang w:val="ka-GE"/>
        </w:rPr>
        <w:t>,</w:t>
      </w:r>
      <w:r w:rsidRPr="005A1890">
        <w:rPr>
          <w:rFonts w:ascii="Sylfaen" w:hAnsi="Sylfaen" w:cs="Sylfaen"/>
          <w:noProof/>
          <w:sz w:val="28"/>
          <w:szCs w:val="28"/>
        </w:rPr>
        <w:t xml:space="preserve"> მოიხსნა პაციენტისთვის თანაგადახდის ვალდებულება.</w:t>
      </w:r>
    </w:p>
    <w:p w14:paraId="19A0109D" w14:textId="7C99022D" w:rsidR="00F64CC1" w:rsidRPr="0064585F" w:rsidRDefault="00F64CC1" w:rsidP="00F64CC1">
      <w:pPr>
        <w:spacing w:line="240" w:lineRule="auto"/>
        <w:jc w:val="both"/>
        <w:rPr>
          <w:rFonts w:ascii="Sylfaen" w:hAnsi="Sylfaen"/>
          <w:sz w:val="28"/>
          <w:szCs w:val="28"/>
          <w:lang w:val="ka-GE"/>
        </w:rPr>
      </w:pPr>
      <w:r w:rsidRPr="0064585F">
        <w:rPr>
          <w:rFonts w:ascii="Sylfaen" w:hAnsi="Sylfaen"/>
          <w:sz w:val="28"/>
          <w:szCs w:val="28"/>
          <w:lang w:val="ka-GE"/>
        </w:rPr>
        <w:t xml:space="preserve">საყოველთაო ჯანდაცვის პროგრამის ეფექტურობის გაზრდის მიზნით 2022 წლის ნოემბრიდან ამოქმედდა სერვისების ანაზღაურების ახალი მექანიზმი </w:t>
      </w:r>
      <w:r>
        <w:rPr>
          <w:rFonts w:ascii="Sylfaen" w:hAnsi="Sylfaen"/>
          <w:sz w:val="28"/>
          <w:szCs w:val="28"/>
          <w:lang w:val="ka-GE"/>
        </w:rPr>
        <w:t xml:space="preserve">- </w:t>
      </w:r>
      <w:r w:rsidRPr="0064585F">
        <w:rPr>
          <w:rFonts w:ascii="Sylfaen" w:hAnsi="Sylfaen"/>
          <w:sz w:val="28"/>
          <w:szCs w:val="28"/>
          <w:lang w:val="ka-GE"/>
        </w:rPr>
        <w:t xml:space="preserve">დიაგნოზთან შეჭიდული ჯგუფების სისტემა. </w:t>
      </w:r>
    </w:p>
    <w:bookmarkStart w:id="3" w:name="_Hlk167484882"/>
    <w:p w14:paraId="5126D492" w14:textId="14F56380" w:rsidR="00F64CC1" w:rsidRDefault="00247109" w:rsidP="00BA1B8C">
      <w:pPr>
        <w:spacing w:line="240" w:lineRule="auto"/>
        <w:jc w:val="both"/>
        <w:rPr>
          <w:rFonts w:ascii="Sylfaen" w:hAnsi="Sylfaen" w:cs="Sylfaen"/>
          <w:noProof/>
          <w:sz w:val="28"/>
          <w:szCs w:val="28"/>
          <w:lang w:val="ka-GE"/>
        </w:rPr>
      </w:pPr>
      <w:r>
        <w:rPr>
          <w:noProof/>
          <w:lang w:val="en-US"/>
        </w:rPr>
        <w:lastRenderedPageBreak/>
        <mc:AlternateContent>
          <mc:Choice Requires="wps">
            <w:drawing>
              <wp:anchor distT="0" distB="0" distL="114300" distR="114300" simplePos="0" relativeHeight="251787264" behindDoc="0" locked="0" layoutInCell="1" allowOverlap="1" wp14:anchorId="64FC8925" wp14:editId="7BDC90C6">
                <wp:simplePos x="0" y="0"/>
                <wp:positionH relativeFrom="column">
                  <wp:posOffset>-312420</wp:posOffset>
                </wp:positionH>
                <wp:positionV relativeFrom="paragraph">
                  <wp:posOffset>-586740</wp:posOffset>
                </wp:positionV>
                <wp:extent cx="6256020" cy="590520"/>
                <wp:effectExtent l="0" t="0" r="0" b="0"/>
                <wp:wrapNone/>
                <wp:docPr id="115" name="Titl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56020" cy="590520"/>
                        </a:xfrm>
                        <a:prstGeom prst="rect">
                          <a:avLst/>
                        </a:prstGeom>
                      </wps:spPr>
                      <wps:txbx>
                        <w:txbxContent>
                          <w:p w14:paraId="0475EBE7" w14:textId="77777777" w:rsidR="00247109" w:rsidRPr="004754CC" w:rsidRDefault="00247109" w:rsidP="00247109">
                            <w:pPr>
                              <w:shd w:val="clear" w:color="auto" w:fill="0070C0"/>
                              <w:spacing w:line="256" w:lineRule="auto"/>
                              <w:jc w:val="center"/>
                              <w:rPr>
                                <w:rFonts w:ascii="Sylfaen" w:eastAsia="Calibri" w:hAnsi="Sylfaen"/>
                                <w:b/>
                                <w:bCs/>
                                <w:color w:val="FFFFFF" w:themeColor="background1"/>
                                <w:kern w:val="24"/>
                                <w:lang w:val="ka-GE"/>
                              </w:rPr>
                            </w:pPr>
                            <w:r w:rsidRPr="004754CC">
                              <w:rPr>
                                <w:rFonts w:ascii="Sylfaen" w:eastAsia="Calibri" w:hAnsi="Sylfaen"/>
                                <w:b/>
                                <w:bCs/>
                                <w:color w:val="FFFFFF" w:themeColor="background1"/>
                                <w:kern w:val="24"/>
                                <w:lang w:val="ka-GE"/>
                              </w:rPr>
                              <w:t>სურათი 3. საყოველთაო</w:t>
                            </w:r>
                            <w:r w:rsidRPr="004754CC">
                              <w:rPr>
                                <w:rFonts w:ascii="Calibri" w:eastAsia="Calibri" w:hAnsi="Calibri"/>
                                <w:b/>
                                <w:bCs/>
                                <w:color w:val="FFFFFF" w:themeColor="background1"/>
                                <w:kern w:val="24"/>
                                <w:lang w:val="ka-GE"/>
                              </w:rPr>
                              <w:t xml:space="preserve"> </w:t>
                            </w:r>
                            <w:r w:rsidRPr="004754CC">
                              <w:rPr>
                                <w:rFonts w:ascii="Sylfaen" w:eastAsia="Calibri" w:hAnsi="Sylfaen"/>
                                <w:b/>
                                <w:bCs/>
                                <w:color w:val="FFFFFF" w:themeColor="background1"/>
                                <w:kern w:val="24"/>
                                <w:lang w:val="ka-GE"/>
                              </w:rPr>
                              <w:t>ჯანდაცვის</w:t>
                            </w:r>
                            <w:r w:rsidRPr="004754CC">
                              <w:rPr>
                                <w:rFonts w:ascii="Calibri" w:eastAsia="Calibri" w:hAnsi="Calibri"/>
                                <w:b/>
                                <w:bCs/>
                                <w:color w:val="FFFFFF" w:themeColor="background1"/>
                                <w:kern w:val="24"/>
                                <w:lang w:val="ka-GE"/>
                              </w:rPr>
                              <w:t xml:space="preserve"> </w:t>
                            </w:r>
                            <w:r w:rsidRPr="004754CC">
                              <w:rPr>
                                <w:rFonts w:ascii="Sylfaen" w:eastAsia="Calibri" w:hAnsi="Sylfaen"/>
                                <w:b/>
                                <w:bCs/>
                                <w:color w:val="FFFFFF" w:themeColor="background1"/>
                                <w:kern w:val="24"/>
                                <w:lang w:val="ka-GE"/>
                              </w:rPr>
                              <w:t>პროგრამა</w:t>
                            </w:r>
                            <w:r w:rsidRPr="004754CC">
                              <w:rPr>
                                <w:rFonts w:ascii="Calibri" w:eastAsia="Calibri" w:hAnsi="Calibri"/>
                                <w:b/>
                                <w:bCs/>
                                <w:color w:val="FFFFFF" w:themeColor="background1"/>
                                <w:kern w:val="24"/>
                                <w:lang w:val="ka-GE"/>
                              </w:rPr>
                              <w:t xml:space="preserve"> - </w:t>
                            </w:r>
                            <w:r w:rsidRPr="004754CC">
                              <w:rPr>
                                <w:rFonts w:ascii="Sylfaen" w:eastAsia="Calibri" w:hAnsi="Sylfaen"/>
                                <w:b/>
                                <w:bCs/>
                                <w:color w:val="FFFFFF" w:themeColor="background1"/>
                                <w:kern w:val="24"/>
                                <w:lang w:val="ka-GE"/>
                              </w:rPr>
                              <w:t>შესაძლებლობა</w:t>
                            </w:r>
                            <w:r w:rsidRPr="004754CC">
                              <w:rPr>
                                <w:rFonts w:ascii="Calibri" w:eastAsia="Calibri" w:hAnsi="Calibri"/>
                                <w:b/>
                                <w:bCs/>
                                <w:color w:val="FFFFFF" w:themeColor="background1"/>
                                <w:kern w:val="24"/>
                                <w:lang w:val="ka-GE"/>
                              </w:rPr>
                              <w:t xml:space="preserve"> </w:t>
                            </w:r>
                            <w:r w:rsidRPr="004754CC">
                              <w:rPr>
                                <w:rFonts w:ascii="Sylfaen" w:eastAsia="Calibri" w:hAnsi="Sylfaen"/>
                                <w:b/>
                                <w:bCs/>
                                <w:color w:val="FFFFFF" w:themeColor="background1"/>
                                <w:kern w:val="24"/>
                                <w:lang w:val="ka-GE"/>
                              </w:rPr>
                              <w:t>ინოვაციური</w:t>
                            </w:r>
                            <w:r w:rsidRPr="004754CC">
                              <w:rPr>
                                <w:rFonts w:ascii="Calibri" w:eastAsia="Calibri" w:hAnsi="Calibri"/>
                                <w:b/>
                                <w:bCs/>
                                <w:color w:val="FFFFFF" w:themeColor="background1"/>
                                <w:kern w:val="24"/>
                                <w:lang w:val="ka-GE"/>
                              </w:rPr>
                              <w:t xml:space="preserve"> </w:t>
                            </w:r>
                            <w:r w:rsidRPr="004754CC">
                              <w:rPr>
                                <w:rFonts w:ascii="Sylfaen" w:eastAsia="Calibri" w:hAnsi="Sylfaen"/>
                                <w:b/>
                                <w:bCs/>
                                <w:color w:val="FFFFFF" w:themeColor="background1"/>
                                <w:kern w:val="24"/>
                                <w:lang w:val="ka-GE"/>
                              </w:rPr>
                              <w:t>და</w:t>
                            </w:r>
                            <w:r w:rsidRPr="004754CC">
                              <w:rPr>
                                <w:rFonts w:ascii="Calibri" w:eastAsia="Calibri" w:hAnsi="Calibri"/>
                                <w:b/>
                                <w:bCs/>
                                <w:color w:val="FFFFFF" w:themeColor="background1"/>
                                <w:kern w:val="24"/>
                                <w:lang w:val="ka-GE"/>
                              </w:rPr>
                              <w:t xml:space="preserve"> </w:t>
                            </w:r>
                            <w:r w:rsidRPr="004754CC">
                              <w:rPr>
                                <w:rFonts w:ascii="Sylfaen" w:eastAsia="Calibri" w:hAnsi="Sylfaen"/>
                                <w:b/>
                                <w:bCs/>
                                <w:color w:val="FFFFFF" w:themeColor="background1"/>
                                <w:kern w:val="24"/>
                                <w:lang w:val="ka-GE"/>
                              </w:rPr>
                              <w:t>მაღალტექნოლოგიური</w:t>
                            </w:r>
                            <w:r w:rsidRPr="004754CC">
                              <w:rPr>
                                <w:rFonts w:ascii="Calibri" w:eastAsia="Calibri" w:hAnsi="Calibri"/>
                                <w:b/>
                                <w:bCs/>
                                <w:color w:val="FFFFFF" w:themeColor="background1"/>
                                <w:kern w:val="24"/>
                                <w:lang w:val="ka-GE"/>
                              </w:rPr>
                              <w:t xml:space="preserve"> </w:t>
                            </w:r>
                            <w:bookmarkStart w:id="4" w:name="_Hlk167485019"/>
                            <w:bookmarkStart w:id="5" w:name="_Hlk167485020"/>
                            <w:r w:rsidRPr="004754CC">
                              <w:rPr>
                                <w:rFonts w:ascii="Sylfaen" w:eastAsia="Calibri" w:hAnsi="Sylfaen"/>
                                <w:b/>
                                <w:bCs/>
                                <w:color w:val="FFFFFF" w:themeColor="background1"/>
                                <w:kern w:val="24"/>
                                <w:lang w:val="ka-GE"/>
                              </w:rPr>
                              <w:t>სერვისების</w:t>
                            </w:r>
                            <w:r w:rsidRPr="004754CC">
                              <w:rPr>
                                <w:rFonts w:ascii="Calibri" w:eastAsia="Calibri" w:hAnsi="Calibri"/>
                                <w:b/>
                                <w:bCs/>
                                <w:color w:val="FFFFFF" w:themeColor="background1"/>
                                <w:kern w:val="24"/>
                                <w:lang w:val="ka-GE"/>
                              </w:rPr>
                              <w:t xml:space="preserve"> </w:t>
                            </w:r>
                            <w:r w:rsidRPr="004754CC">
                              <w:rPr>
                                <w:rFonts w:ascii="Sylfaen" w:eastAsia="Calibri" w:hAnsi="Sylfaen"/>
                                <w:b/>
                                <w:bCs/>
                                <w:color w:val="FFFFFF" w:themeColor="background1"/>
                                <w:kern w:val="24"/>
                                <w:lang w:val="ka-GE"/>
                              </w:rPr>
                              <w:t>განვითარებისთვის</w:t>
                            </w:r>
                            <w:bookmarkEnd w:id="4"/>
                            <w:bookmarkEnd w:id="5"/>
                          </w:p>
                        </w:txbxContent>
                      </wps:txbx>
                      <wps:bodyPr wrap="square" anchor="ctr">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4FC8925" id="_x0000_s1029" type="#_x0000_t202" style="position:absolute;left:0;text-align:left;margin-left:-24.6pt;margin-top:-46.2pt;width:492.6pt;height:46.5pt;z-index:251787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" filled="f" stroked="f">
                <v:textbox>
                  <w:txbxContent>
                    <w:p w14:paraId="0475EBE7" w14:textId="77777777" w:rsidR="00247109" w:rsidRPr="004754CC" w:rsidRDefault="00247109" w:rsidP="00247109">
                      <w:pPr>
                        <w:shd w:val="clear" w:color="auto" w:fill="0070C0"/>
                        <w:spacing w:line="256" w:lineRule="auto"/>
                        <w:jc w:val="center"/>
                        <w:rPr>
                          <w:rFonts w:ascii="Sylfaen" w:eastAsia="Calibri" w:hAnsi="Sylfaen"/>
                          <w:b/>
                          <w:bCs/>
                          <w:color w:val="FFFFFF" w:themeColor="background1"/>
                          <w:kern w:val="24"/>
                          <w:lang w:val="ka-GE"/>
                        </w:rPr>
                      </w:pPr>
                      <w:r w:rsidRPr="004754CC">
                        <w:rPr>
                          <w:rFonts w:ascii="Sylfaen" w:eastAsia="Calibri" w:hAnsi="Sylfaen"/>
                          <w:b/>
                          <w:bCs/>
                          <w:color w:val="FFFFFF" w:themeColor="background1"/>
                          <w:kern w:val="24"/>
                          <w:lang w:val="ka-GE"/>
                        </w:rPr>
                        <w:t>სურათი 3. საყოველთაო</w:t>
                      </w:r>
                      <w:r w:rsidRPr="004754CC">
                        <w:rPr>
                          <w:rFonts w:ascii="Calibri" w:eastAsia="Calibri" w:hAnsi="Calibri"/>
                          <w:b/>
                          <w:bCs/>
                          <w:color w:val="FFFFFF" w:themeColor="background1"/>
                          <w:kern w:val="24"/>
                          <w:lang w:val="ka-GE"/>
                        </w:rPr>
                        <w:t xml:space="preserve"> </w:t>
                      </w:r>
                      <w:r w:rsidRPr="004754CC">
                        <w:rPr>
                          <w:rFonts w:ascii="Sylfaen" w:eastAsia="Calibri" w:hAnsi="Sylfaen"/>
                          <w:b/>
                          <w:bCs/>
                          <w:color w:val="FFFFFF" w:themeColor="background1"/>
                          <w:kern w:val="24"/>
                          <w:lang w:val="ka-GE"/>
                        </w:rPr>
                        <w:t>ჯანდაცვის</w:t>
                      </w:r>
                      <w:r w:rsidRPr="004754CC">
                        <w:rPr>
                          <w:rFonts w:ascii="Calibri" w:eastAsia="Calibri" w:hAnsi="Calibri"/>
                          <w:b/>
                          <w:bCs/>
                          <w:color w:val="FFFFFF" w:themeColor="background1"/>
                          <w:kern w:val="24"/>
                          <w:lang w:val="ka-GE"/>
                        </w:rPr>
                        <w:t xml:space="preserve"> </w:t>
                      </w:r>
                      <w:r w:rsidRPr="004754CC">
                        <w:rPr>
                          <w:rFonts w:ascii="Sylfaen" w:eastAsia="Calibri" w:hAnsi="Sylfaen"/>
                          <w:b/>
                          <w:bCs/>
                          <w:color w:val="FFFFFF" w:themeColor="background1"/>
                          <w:kern w:val="24"/>
                          <w:lang w:val="ka-GE"/>
                        </w:rPr>
                        <w:t>პროგრამა</w:t>
                      </w:r>
                      <w:r w:rsidRPr="004754CC">
                        <w:rPr>
                          <w:rFonts w:ascii="Calibri" w:eastAsia="Calibri" w:hAnsi="Calibri"/>
                          <w:b/>
                          <w:bCs/>
                          <w:color w:val="FFFFFF" w:themeColor="background1"/>
                          <w:kern w:val="24"/>
                          <w:lang w:val="ka-GE"/>
                        </w:rPr>
                        <w:t xml:space="preserve"> - </w:t>
                      </w:r>
                      <w:r w:rsidRPr="004754CC">
                        <w:rPr>
                          <w:rFonts w:ascii="Sylfaen" w:eastAsia="Calibri" w:hAnsi="Sylfaen"/>
                          <w:b/>
                          <w:bCs/>
                          <w:color w:val="FFFFFF" w:themeColor="background1"/>
                          <w:kern w:val="24"/>
                          <w:lang w:val="ka-GE"/>
                        </w:rPr>
                        <w:t>შესაძლებლობა</w:t>
                      </w:r>
                      <w:r w:rsidRPr="004754CC">
                        <w:rPr>
                          <w:rFonts w:ascii="Calibri" w:eastAsia="Calibri" w:hAnsi="Calibri"/>
                          <w:b/>
                          <w:bCs/>
                          <w:color w:val="FFFFFF" w:themeColor="background1"/>
                          <w:kern w:val="24"/>
                          <w:lang w:val="ka-GE"/>
                        </w:rPr>
                        <w:t xml:space="preserve"> </w:t>
                      </w:r>
                      <w:r w:rsidRPr="004754CC">
                        <w:rPr>
                          <w:rFonts w:ascii="Sylfaen" w:eastAsia="Calibri" w:hAnsi="Sylfaen"/>
                          <w:b/>
                          <w:bCs/>
                          <w:color w:val="FFFFFF" w:themeColor="background1"/>
                          <w:kern w:val="24"/>
                          <w:lang w:val="ka-GE"/>
                        </w:rPr>
                        <w:t>ინოვაციური</w:t>
                      </w:r>
                      <w:r w:rsidRPr="004754CC">
                        <w:rPr>
                          <w:rFonts w:ascii="Calibri" w:eastAsia="Calibri" w:hAnsi="Calibri"/>
                          <w:b/>
                          <w:bCs/>
                          <w:color w:val="FFFFFF" w:themeColor="background1"/>
                          <w:kern w:val="24"/>
                          <w:lang w:val="ka-GE"/>
                        </w:rPr>
                        <w:t xml:space="preserve"> </w:t>
                      </w:r>
                      <w:r w:rsidRPr="004754CC">
                        <w:rPr>
                          <w:rFonts w:ascii="Sylfaen" w:eastAsia="Calibri" w:hAnsi="Sylfaen"/>
                          <w:b/>
                          <w:bCs/>
                          <w:color w:val="FFFFFF" w:themeColor="background1"/>
                          <w:kern w:val="24"/>
                          <w:lang w:val="ka-GE"/>
                        </w:rPr>
                        <w:t>და</w:t>
                      </w:r>
                      <w:r w:rsidRPr="004754CC">
                        <w:rPr>
                          <w:rFonts w:ascii="Calibri" w:eastAsia="Calibri" w:hAnsi="Calibri"/>
                          <w:b/>
                          <w:bCs/>
                          <w:color w:val="FFFFFF" w:themeColor="background1"/>
                          <w:kern w:val="24"/>
                          <w:lang w:val="ka-GE"/>
                        </w:rPr>
                        <w:t xml:space="preserve"> </w:t>
                      </w:r>
                      <w:r w:rsidRPr="004754CC">
                        <w:rPr>
                          <w:rFonts w:ascii="Sylfaen" w:eastAsia="Calibri" w:hAnsi="Sylfaen"/>
                          <w:b/>
                          <w:bCs/>
                          <w:color w:val="FFFFFF" w:themeColor="background1"/>
                          <w:kern w:val="24"/>
                          <w:lang w:val="ka-GE"/>
                        </w:rPr>
                        <w:t>მაღალტექნოლოგიური</w:t>
                      </w:r>
                      <w:r w:rsidRPr="004754CC">
                        <w:rPr>
                          <w:rFonts w:ascii="Calibri" w:eastAsia="Calibri" w:hAnsi="Calibri"/>
                          <w:b/>
                          <w:bCs/>
                          <w:color w:val="FFFFFF" w:themeColor="background1"/>
                          <w:kern w:val="24"/>
                          <w:lang w:val="ka-GE"/>
                        </w:rPr>
                        <w:t xml:space="preserve"> </w:t>
                      </w:r>
                      <w:bookmarkStart w:id="5" w:name="_Hlk167485019"/>
                      <w:bookmarkStart w:id="6" w:name="_Hlk167485020"/>
                      <w:r w:rsidRPr="004754CC">
                        <w:rPr>
                          <w:rFonts w:ascii="Sylfaen" w:eastAsia="Calibri" w:hAnsi="Sylfaen"/>
                          <w:b/>
                          <w:bCs/>
                          <w:color w:val="FFFFFF" w:themeColor="background1"/>
                          <w:kern w:val="24"/>
                          <w:lang w:val="ka-GE"/>
                        </w:rPr>
                        <w:t>სერვისების</w:t>
                      </w:r>
                      <w:r w:rsidRPr="004754CC">
                        <w:rPr>
                          <w:rFonts w:ascii="Calibri" w:eastAsia="Calibri" w:hAnsi="Calibri"/>
                          <w:b/>
                          <w:bCs/>
                          <w:color w:val="FFFFFF" w:themeColor="background1"/>
                          <w:kern w:val="24"/>
                          <w:lang w:val="ka-GE"/>
                        </w:rPr>
                        <w:t xml:space="preserve"> </w:t>
                      </w:r>
                      <w:r w:rsidRPr="004754CC">
                        <w:rPr>
                          <w:rFonts w:ascii="Sylfaen" w:eastAsia="Calibri" w:hAnsi="Sylfaen"/>
                          <w:b/>
                          <w:bCs/>
                          <w:color w:val="FFFFFF" w:themeColor="background1"/>
                          <w:kern w:val="24"/>
                          <w:lang w:val="ka-GE"/>
                        </w:rPr>
                        <w:t>განვითარებისთვის</w:t>
                      </w:r>
                      <w:bookmarkEnd w:id="5"/>
                      <w:bookmarkEnd w:id="6"/>
                    </w:p>
                  </w:txbxContent>
                </v:textbox>
              </v:shape>
            </w:pict>
          </mc:Fallback>
        </mc:AlternateContent>
      </w:r>
      <w:r w:rsidRPr="00285021">
        <w:rPr>
          <w:noProof/>
          <w:lang w:val="en-US"/>
        </w:rPr>
        <w:drawing>
          <wp:inline distT="0" distB="0" distL="0" distR="0" wp14:anchorId="24182992" wp14:editId="22770AC1">
            <wp:extent cx="6238103" cy="5326380"/>
            <wp:effectExtent l="0" t="0" r="0" b="762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8990" b="6679"/>
                    <a:stretch/>
                  </pic:blipFill>
                  <pic:spPr bwMode="auto">
                    <a:xfrm>
                      <a:off x="0" y="0"/>
                      <a:ext cx="6238601" cy="5326805"/>
                    </a:xfrm>
                    <a:prstGeom prst="rect">
                      <a:avLst/>
                    </a:prstGeom>
                    <a:noFill/>
                    <a:ln>
                      <a:noFill/>
                    </a:ln>
                    <a:extLst>
                      <a:ext uri="{53640926-AAD7-44D8-BBD7-CCE9431645EC}">
                        <a14:shadowObscured xmlns:a14="http://schemas.microsoft.com/office/drawing/2010/main"/>
                      </a:ext>
                    </a:extLst>
                  </pic:spPr>
                </pic:pic>
              </a:graphicData>
            </a:graphic>
          </wp:inline>
        </w:drawing>
      </w:r>
    </w:p>
    <w:p w14:paraId="73B8714A" w14:textId="165BA77C" w:rsidR="00EC763A" w:rsidRPr="0064585F" w:rsidRDefault="00EC763A" w:rsidP="00F64CC1">
      <w:pPr>
        <w:spacing w:line="240" w:lineRule="auto"/>
        <w:jc w:val="both"/>
        <w:rPr>
          <w:rFonts w:ascii="Sylfaen" w:hAnsi="Sylfaen"/>
          <w:sz w:val="28"/>
          <w:szCs w:val="28"/>
          <w:lang w:val="ka-GE"/>
        </w:rPr>
      </w:pPr>
      <w:bookmarkStart w:id="6" w:name="_Hlk167357454"/>
      <w:bookmarkEnd w:id="3"/>
      <w:r w:rsidRPr="0064585F">
        <w:rPr>
          <w:rFonts w:ascii="Sylfaen" w:hAnsi="Sylfaen"/>
          <w:sz w:val="28"/>
          <w:szCs w:val="28"/>
          <w:lang w:val="en-US"/>
        </w:rPr>
        <w:t xml:space="preserve">DRG </w:t>
      </w:r>
      <w:r w:rsidRPr="0064585F">
        <w:rPr>
          <w:rFonts w:ascii="Sylfaen" w:hAnsi="Sylfaen"/>
          <w:sz w:val="28"/>
          <w:szCs w:val="28"/>
          <w:lang w:val="ka-GE"/>
        </w:rPr>
        <w:t>მეთოდი დასავლეთ ევროპასა და აშშ</w:t>
      </w:r>
      <w:r w:rsidR="00B20F46">
        <w:rPr>
          <w:rFonts w:ascii="Sylfaen" w:hAnsi="Sylfaen"/>
          <w:sz w:val="28"/>
          <w:szCs w:val="28"/>
          <w:lang w:val="ka-GE"/>
        </w:rPr>
        <w:t>-</w:t>
      </w:r>
      <w:r w:rsidRPr="0064585F">
        <w:rPr>
          <w:rFonts w:ascii="Sylfaen" w:hAnsi="Sylfaen"/>
          <w:sz w:val="28"/>
          <w:szCs w:val="28"/>
          <w:lang w:val="ka-GE"/>
        </w:rPr>
        <w:t xml:space="preserve">ში დიდი ხნის წინ აპრობირებული მექანიზმია. </w:t>
      </w:r>
      <w:r w:rsidRPr="0064585F">
        <w:rPr>
          <w:rFonts w:ascii="Sylfaen" w:hAnsi="Sylfaen"/>
          <w:sz w:val="28"/>
          <w:szCs w:val="28"/>
          <w:lang w:val="en-US"/>
        </w:rPr>
        <w:t>DRG</w:t>
      </w:r>
      <w:r w:rsidR="00F37844">
        <w:rPr>
          <w:rFonts w:ascii="Sylfaen" w:hAnsi="Sylfaen"/>
          <w:sz w:val="28"/>
          <w:szCs w:val="28"/>
          <w:lang w:val="ka-GE"/>
        </w:rPr>
        <w:t>-</w:t>
      </w:r>
      <w:r w:rsidRPr="0064585F">
        <w:rPr>
          <w:rFonts w:ascii="Sylfaen" w:hAnsi="Sylfaen"/>
          <w:sz w:val="28"/>
          <w:szCs w:val="28"/>
          <w:lang w:val="ka-GE"/>
        </w:rPr>
        <w:t xml:space="preserve">ის დანერგვის ადრეული შეფასება მიუთითებს, რომ </w:t>
      </w:r>
      <w:r w:rsidRPr="0064585F">
        <w:rPr>
          <w:rFonts w:ascii="Sylfaen" w:hAnsi="Sylfaen"/>
          <w:sz w:val="28"/>
          <w:szCs w:val="28"/>
        </w:rPr>
        <w:t xml:space="preserve">DRG-ზე გადასვლამ ჰოსპიტალურ სექტორს რამდენიმე მნიშვნელოვანი პოზიტივი მოუტანა. </w:t>
      </w:r>
      <w:r w:rsidR="00D26C5E" w:rsidRPr="0064585F">
        <w:rPr>
          <w:rFonts w:ascii="Sylfaen" w:hAnsi="Sylfaen"/>
          <w:sz w:val="28"/>
          <w:szCs w:val="28"/>
        </w:rPr>
        <w:t>კერძოდ</w:t>
      </w:r>
      <w:r w:rsidR="00D26C5E">
        <w:rPr>
          <w:rFonts w:ascii="Sylfaen" w:hAnsi="Sylfaen"/>
          <w:sz w:val="28"/>
          <w:szCs w:val="28"/>
          <w:lang w:val="ka-GE"/>
        </w:rPr>
        <w:t>:</w:t>
      </w:r>
      <w:r w:rsidR="00D26C5E" w:rsidRPr="0064585F">
        <w:rPr>
          <w:rFonts w:ascii="Sylfaen" w:hAnsi="Sylfaen"/>
          <w:sz w:val="28"/>
          <w:szCs w:val="28"/>
          <w:lang w:val="ka-GE"/>
        </w:rPr>
        <w:t xml:space="preserve"> </w:t>
      </w:r>
    </w:p>
    <w:p w14:paraId="05DF1028" w14:textId="49FD4DDF" w:rsidR="00EC763A" w:rsidRPr="0064585F" w:rsidRDefault="00EC763A" w:rsidP="00316646">
      <w:pPr>
        <w:pStyle w:val="ListParagraph"/>
        <w:numPr>
          <w:ilvl w:val="0"/>
          <w:numId w:val="1"/>
        </w:numPr>
        <w:spacing w:after="160" w:line="259" w:lineRule="auto"/>
        <w:jc w:val="both"/>
        <w:rPr>
          <w:rFonts w:ascii="Sylfaen" w:hAnsi="Sylfaen"/>
          <w:sz w:val="28"/>
          <w:szCs w:val="28"/>
          <w:lang w:val="ka-GE"/>
        </w:rPr>
      </w:pPr>
      <w:r w:rsidRPr="0064585F">
        <w:rPr>
          <w:rFonts w:ascii="Sylfaen" w:hAnsi="Sylfaen"/>
          <w:sz w:val="28"/>
          <w:szCs w:val="28"/>
        </w:rPr>
        <w:t>გამარტივდა შესრულებული სამუშაოს აღწერა/ანგარიშგება (კოდირების, სტატისტიკის, ანგარიშგების გაუმჯობესება)</w:t>
      </w:r>
      <w:r w:rsidR="00D26C5E">
        <w:rPr>
          <w:rFonts w:ascii="Sylfaen" w:hAnsi="Sylfaen"/>
          <w:sz w:val="28"/>
          <w:szCs w:val="28"/>
          <w:lang w:val="ka-GE"/>
        </w:rPr>
        <w:t>;</w:t>
      </w:r>
      <w:r w:rsidRPr="0064585F">
        <w:rPr>
          <w:rFonts w:ascii="Sylfaen" w:hAnsi="Sylfaen"/>
          <w:sz w:val="28"/>
          <w:szCs w:val="28"/>
        </w:rPr>
        <w:t xml:space="preserve"> </w:t>
      </w:r>
    </w:p>
    <w:p w14:paraId="597B9423" w14:textId="53EC9159" w:rsidR="00EC763A" w:rsidRPr="0064585F" w:rsidRDefault="00EC763A" w:rsidP="00316646">
      <w:pPr>
        <w:pStyle w:val="ListParagraph"/>
        <w:numPr>
          <w:ilvl w:val="0"/>
          <w:numId w:val="1"/>
        </w:numPr>
        <w:spacing w:after="160" w:line="259" w:lineRule="auto"/>
        <w:jc w:val="both"/>
        <w:rPr>
          <w:rFonts w:ascii="Sylfaen" w:hAnsi="Sylfaen"/>
          <w:sz w:val="28"/>
          <w:szCs w:val="28"/>
          <w:lang w:val="ka-GE"/>
        </w:rPr>
      </w:pPr>
      <w:r w:rsidRPr="0064585F">
        <w:rPr>
          <w:rFonts w:ascii="Sylfaen" w:hAnsi="Sylfaen"/>
          <w:sz w:val="28"/>
          <w:szCs w:val="28"/>
        </w:rPr>
        <w:t>მოხდა დაწესებულებებს შორის ანაზღაურების</w:t>
      </w:r>
      <w:r w:rsidR="00A2319E">
        <w:rPr>
          <w:rFonts w:ascii="Sylfaen" w:hAnsi="Sylfaen"/>
          <w:sz w:val="28"/>
          <w:szCs w:val="28"/>
          <w:lang w:val="ka-GE"/>
        </w:rPr>
        <w:t xml:space="preserve"> უ</w:t>
      </w:r>
      <w:r w:rsidR="00316646">
        <w:rPr>
          <w:rFonts w:ascii="Sylfaen" w:hAnsi="Sylfaen"/>
          <w:sz w:val="28"/>
          <w:szCs w:val="28"/>
          <w:lang w:val="ka-GE"/>
        </w:rPr>
        <w:t>ნი</w:t>
      </w:r>
      <w:r w:rsidR="00A2319E">
        <w:rPr>
          <w:rFonts w:ascii="Sylfaen" w:hAnsi="Sylfaen"/>
          <w:sz w:val="28"/>
          <w:szCs w:val="28"/>
          <w:lang w:val="ka-GE"/>
        </w:rPr>
        <w:t>ვერსალიზაცია</w:t>
      </w:r>
      <w:r w:rsidR="00D26C5E">
        <w:rPr>
          <w:rFonts w:ascii="Sylfaen" w:hAnsi="Sylfaen"/>
          <w:sz w:val="28"/>
          <w:szCs w:val="28"/>
          <w:lang w:val="ka-GE"/>
        </w:rPr>
        <w:t>;</w:t>
      </w:r>
      <w:r w:rsidRPr="0064585F">
        <w:rPr>
          <w:rFonts w:ascii="Sylfaen" w:hAnsi="Sylfaen"/>
          <w:sz w:val="28"/>
          <w:szCs w:val="28"/>
        </w:rPr>
        <w:t xml:space="preserve"> </w:t>
      </w:r>
    </w:p>
    <w:p w14:paraId="74EEF919" w14:textId="4AFB9E09" w:rsidR="00EC763A" w:rsidRPr="0064585F" w:rsidRDefault="00EC763A" w:rsidP="00316646">
      <w:pPr>
        <w:pStyle w:val="ListParagraph"/>
        <w:numPr>
          <w:ilvl w:val="0"/>
          <w:numId w:val="1"/>
        </w:numPr>
        <w:spacing w:after="160" w:line="259" w:lineRule="auto"/>
        <w:jc w:val="both"/>
        <w:rPr>
          <w:rFonts w:ascii="Sylfaen" w:hAnsi="Sylfaen"/>
          <w:sz w:val="28"/>
          <w:szCs w:val="28"/>
          <w:lang w:val="ka-GE"/>
        </w:rPr>
      </w:pPr>
      <w:r w:rsidRPr="0064585F">
        <w:rPr>
          <w:rFonts w:ascii="Sylfaen" w:hAnsi="Sylfaen"/>
          <w:sz w:val="28"/>
          <w:szCs w:val="28"/>
        </w:rPr>
        <w:t>რეფორმამ ხელი შეუწყო სექტორში ხარჯების გაზომვადობას, გამჭვირვალობას და პროგნოზირებადობას</w:t>
      </w:r>
      <w:r w:rsidR="00B20F46">
        <w:rPr>
          <w:rFonts w:ascii="Sylfaen" w:hAnsi="Sylfaen"/>
          <w:sz w:val="28"/>
          <w:szCs w:val="28"/>
          <w:lang w:val="ka-GE"/>
        </w:rPr>
        <w:t>.</w:t>
      </w:r>
      <w:r w:rsidRPr="0064585F">
        <w:rPr>
          <w:rFonts w:ascii="Sylfaen" w:hAnsi="Sylfaen"/>
          <w:sz w:val="28"/>
          <w:szCs w:val="28"/>
        </w:rPr>
        <w:t xml:space="preserve"> შემოსავალი და ხარჯები </w:t>
      </w:r>
      <w:r w:rsidRPr="0064585F">
        <w:rPr>
          <w:rFonts w:ascii="Sylfaen" w:hAnsi="Sylfaen"/>
          <w:sz w:val="28"/>
          <w:szCs w:val="28"/>
        </w:rPr>
        <w:lastRenderedPageBreak/>
        <w:t>პროგნოზირებადი გახდა არა მარტო დაწესებულებებისთვის არამედ სახელმწიფოსთვისაც</w:t>
      </w:r>
      <w:r w:rsidR="00316646">
        <w:rPr>
          <w:rFonts w:ascii="Sylfaen" w:hAnsi="Sylfaen"/>
          <w:sz w:val="28"/>
          <w:szCs w:val="28"/>
          <w:lang w:val="ka-GE"/>
        </w:rPr>
        <w:t>;</w:t>
      </w:r>
    </w:p>
    <w:p w14:paraId="0ED733FD" w14:textId="0CCF915A" w:rsidR="00EC763A" w:rsidRPr="0064585F" w:rsidRDefault="00EC763A" w:rsidP="00316646">
      <w:pPr>
        <w:pStyle w:val="ListParagraph"/>
        <w:numPr>
          <w:ilvl w:val="0"/>
          <w:numId w:val="1"/>
        </w:numPr>
        <w:spacing w:after="160" w:line="259" w:lineRule="auto"/>
        <w:jc w:val="both"/>
        <w:rPr>
          <w:rFonts w:ascii="Sylfaen" w:hAnsi="Sylfaen"/>
          <w:sz w:val="28"/>
          <w:szCs w:val="28"/>
          <w:lang w:val="ka-GE"/>
        </w:rPr>
      </w:pPr>
      <w:r w:rsidRPr="0064585F">
        <w:rPr>
          <w:rFonts w:ascii="Sylfaen" w:hAnsi="Sylfaen"/>
          <w:sz w:val="28"/>
          <w:szCs w:val="28"/>
        </w:rPr>
        <w:t>ასევე</w:t>
      </w:r>
      <w:r w:rsidR="00D26C5E">
        <w:rPr>
          <w:rFonts w:ascii="Sylfaen" w:hAnsi="Sylfaen"/>
          <w:sz w:val="28"/>
          <w:szCs w:val="28"/>
          <w:lang w:val="ka-GE"/>
        </w:rPr>
        <w:t>,</w:t>
      </w:r>
      <w:r w:rsidRPr="0064585F">
        <w:rPr>
          <w:rFonts w:ascii="Sylfaen" w:hAnsi="Sylfaen"/>
          <w:sz w:val="28"/>
          <w:szCs w:val="28"/>
        </w:rPr>
        <w:t xml:space="preserve"> შექმნა სამედიცინო მომსახურების ხარისხის გაუმჯობესების პოტენციალი, რადგან </w:t>
      </w:r>
      <w:r w:rsidR="00B20F46">
        <w:rPr>
          <w:rFonts w:ascii="Sylfaen" w:hAnsi="Sylfaen"/>
          <w:sz w:val="28"/>
          <w:szCs w:val="28"/>
          <w:lang w:val="ka-GE"/>
        </w:rPr>
        <w:t xml:space="preserve">მოსალოდნელია, რომ </w:t>
      </w:r>
      <w:r w:rsidRPr="0064585F">
        <w:rPr>
          <w:rFonts w:ascii="Sylfaen" w:hAnsi="Sylfaen"/>
          <w:sz w:val="28"/>
          <w:szCs w:val="28"/>
        </w:rPr>
        <w:t>დაწესებულებები ფასებით კონკურენციიდან ხარისხით კონკურენციაზე გადავლენ</w:t>
      </w:r>
      <w:r w:rsidR="00316646">
        <w:rPr>
          <w:rFonts w:ascii="Sylfaen" w:hAnsi="Sylfaen"/>
          <w:sz w:val="28"/>
          <w:szCs w:val="28"/>
          <w:lang w:val="ka-GE"/>
        </w:rPr>
        <w:t>;</w:t>
      </w:r>
      <w:r w:rsidRPr="0064585F">
        <w:rPr>
          <w:rFonts w:ascii="Sylfaen" w:hAnsi="Sylfaen"/>
          <w:sz w:val="28"/>
          <w:szCs w:val="28"/>
        </w:rPr>
        <w:t xml:space="preserve"> </w:t>
      </w:r>
    </w:p>
    <w:p w14:paraId="70F226C8" w14:textId="363AB513" w:rsidR="00EC763A" w:rsidRPr="009F1041" w:rsidRDefault="00EC763A" w:rsidP="00316646">
      <w:pPr>
        <w:pStyle w:val="ListParagraph"/>
        <w:numPr>
          <w:ilvl w:val="0"/>
          <w:numId w:val="1"/>
        </w:numPr>
        <w:spacing w:after="160" w:line="259" w:lineRule="auto"/>
        <w:jc w:val="both"/>
        <w:rPr>
          <w:rFonts w:ascii="Sylfaen" w:hAnsi="Sylfaen"/>
          <w:sz w:val="28"/>
          <w:szCs w:val="28"/>
          <w:lang w:val="ka-GE"/>
        </w:rPr>
      </w:pPr>
      <w:r w:rsidRPr="0064585F">
        <w:rPr>
          <w:rFonts w:ascii="Sylfaen" w:hAnsi="Sylfaen"/>
          <w:sz w:val="28"/>
          <w:szCs w:val="28"/>
        </w:rPr>
        <w:t>აღსანიშნავია</w:t>
      </w:r>
      <w:r w:rsidR="00D26C5E">
        <w:rPr>
          <w:rFonts w:ascii="Sylfaen" w:hAnsi="Sylfaen"/>
          <w:sz w:val="28"/>
          <w:szCs w:val="28"/>
          <w:lang w:val="ka-GE"/>
        </w:rPr>
        <w:t>,</w:t>
      </w:r>
      <w:r w:rsidRPr="0064585F">
        <w:rPr>
          <w:rFonts w:ascii="Sylfaen" w:hAnsi="Sylfaen"/>
          <w:sz w:val="28"/>
          <w:szCs w:val="28"/>
        </w:rPr>
        <w:t xml:space="preserve"> რომ დაწესებულებებს გაუჩნდათ მოტივაცია</w:t>
      </w:r>
      <w:r w:rsidR="00316646">
        <w:rPr>
          <w:rFonts w:ascii="Sylfaen" w:hAnsi="Sylfaen"/>
          <w:sz w:val="28"/>
          <w:szCs w:val="28"/>
          <w:lang w:val="ka-GE"/>
        </w:rPr>
        <w:t xml:space="preserve">, </w:t>
      </w:r>
      <w:r w:rsidRPr="0064585F">
        <w:rPr>
          <w:rFonts w:ascii="Sylfaen" w:hAnsi="Sylfaen"/>
          <w:sz w:val="28"/>
          <w:szCs w:val="28"/>
        </w:rPr>
        <w:t>რ</w:t>
      </w:r>
      <w:r w:rsidR="00D26C5E">
        <w:rPr>
          <w:rFonts w:ascii="Sylfaen" w:hAnsi="Sylfaen"/>
          <w:sz w:val="28"/>
          <w:szCs w:val="28"/>
          <w:lang w:val="ka-GE"/>
        </w:rPr>
        <w:t>ათა</w:t>
      </w:r>
      <w:r w:rsidRPr="0064585F">
        <w:rPr>
          <w:rFonts w:ascii="Sylfaen" w:hAnsi="Sylfaen"/>
          <w:sz w:val="28"/>
          <w:szCs w:val="28"/>
        </w:rPr>
        <w:t xml:space="preserve"> გაზარდონ კლინიკური მართვის </w:t>
      </w:r>
      <w:r w:rsidRPr="009F1041">
        <w:rPr>
          <w:rFonts w:ascii="Sylfaen" w:hAnsi="Sylfaen"/>
          <w:sz w:val="28"/>
          <w:szCs w:val="28"/>
        </w:rPr>
        <w:t xml:space="preserve">ეფექტიანობა. </w:t>
      </w:r>
    </w:p>
    <w:p w14:paraId="14C6B780" w14:textId="2AAFF9A6" w:rsidR="00EC763A" w:rsidRPr="009F1041" w:rsidRDefault="00EC763A" w:rsidP="00B27DCD">
      <w:pPr>
        <w:jc w:val="both"/>
        <w:rPr>
          <w:rFonts w:ascii="Sylfaen" w:hAnsi="Sylfaen"/>
          <w:noProof/>
          <w:sz w:val="28"/>
          <w:szCs w:val="28"/>
        </w:rPr>
      </w:pPr>
      <w:r w:rsidRPr="009F1041">
        <w:rPr>
          <w:rFonts w:ascii="Sylfaen" w:hAnsi="Sylfaen"/>
          <w:sz w:val="28"/>
          <w:szCs w:val="28"/>
        </w:rPr>
        <w:t xml:space="preserve">DRG რეფორმის </w:t>
      </w:r>
      <w:r w:rsidRPr="009F1041">
        <w:rPr>
          <w:rFonts w:ascii="Sylfaen" w:hAnsi="Sylfaen"/>
          <w:b/>
          <w:bCs/>
          <w:sz w:val="28"/>
          <w:szCs w:val="28"/>
        </w:rPr>
        <w:t>დადებითი შედეგია ის</w:t>
      </w:r>
      <w:r w:rsidR="00B20F46" w:rsidRPr="009F1041">
        <w:rPr>
          <w:rFonts w:ascii="Sylfaen" w:hAnsi="Sylfaen"/>
          <w:b/>
          <w:bCs/>
          <w:sz w:val="28"/>
          <w:szCs w:val="28"/>
          <w:lang w:val="ka-GE"/>
        </w:rPr>
        <w:t>იც</w:t>
      </w:r>
      <w:r w:rsidR="00C46D9E" w:rsidRPr="009F1041">
        <w:rPr>
          <w:rFonts w:ascii="Sylfaen" w:hAnsi="Sylfaen"/>
          <w:b/>
          <w:bCs/>
          <w:sz w:val="28"/>
          <w:szCs w:val="28"/>
          <w:lang w:val="en-US"/>
        </w:rPr>
        <w:t>,</w:t>
      </w:r>
      <w:r w:rsidRPr="009F1041">
        <w:rPr>
          <w:rFonts w:ascii="Sylfaen" w:hAnsi="Sylfaen"/>
          <w:b/>
          <w:bCs/>
          <w:sz w:val="28"/>
          <w:szCs w:val="28"/>
        </w:rPr>
        <w:t xml:space="preserve"> რომ </w:t>
      </w:r>
      <w:r w:rsidR="00B20F46" w:rsidRPr="009F1041">
        <w:rPr>
          <w:rFonts w:ascii="Sylfaen" w:hAnsi="Sylfaen"/>
          <w:noProof/>
          <w:sz w:val="28"/>
          <w:szCs w:val="28"/>
          <w:lang w:val="ka-GE"/>
        </w:rPr>
        <w:t xml:space="preserve">2023 წელს </w:t>
      </w:r>
      <w:r w:rsidR="00B27DCD" w:rsidRPr="009F1041">
        <w:rPr>
          <w:rFonts w:ascii="Sylfaen" w:hAnsi="Sylfaen" w:cs="Sylfaen"/>
          <w:noProof/>
          <w:sz w:val="28"/>
          <w:szCs w:val="28"/>
        </w:rPr>
        <w:t>სამედიცინო</w:t>
      </w:r>
      <w:r w:rsidR="00B27DCD" w:rsidRPr="009F1041">
        <w:rPr>
          <w:rFonts w:ascii="Sylfaen" w:hAnsi="Sylfaen"/>
          <w:noProof/>
          <w:sz w:val="28"/>
          <w:szCs w:val="28"/>
        </w:rPr>
        <w:t xml:space="preserve"> </w:t>
      </w:r>
      <w:r w:rsidR="00B27DCD" w:rsidRPr="009F1041">
        <w:rPr>
          <w:rFonts w:ascii="Sylfaen" w:hAnsi="Sylfaen" w:cs="Sylfaen"/>
          <w:noProof/>
          <w:sz w:val="28"/>
          <w:szCs w:val="28"/>
        </w:rPr>
        <w:t>სერვისებზე</w:t>
      </w:r>
      <w:r w:rsidR="00B27DCD" w:rsidRPr="009F1041">
        <w:rPr>
          <w:rFonts w:ascii="Sylfaen" w:hAnsi="Sylfaen"/>
          <w:noProof/>
          <w:sz w:val="28"/>
          <w:szCs w:val="28"/>
        </w:rPr>
        <w:t xml:space="preserve"> </w:t>
      </w:r>
      <w:r w:rsidR="00B27DCD" w:rsidRPr="009F1041">
        <w:rPr>
          <w:rFonts w:ascii="Sylfaen" w:hAnsi="Sylfaen" w:cs="Sylfaen"/>
          <w:noProof/>
          <w:sz w:val="28"/>
          <w:szCs w:val="28"/>
        </w:rPr>
        <w:t>პაციენტის</w:t>
      </w:r>
      <w:r w:rsidR="00B27DCD" w:rsidRPr="009F1041">
        <w:rPr>
          <w:rFonts w:ascii="Sylfaen" w:hAnsi="Sylfaen"/>
          <w:noProof/>
          <w:sz w:val="28"/>
          <w:szCs w:val="28"/>
        </w:rPr>
        <w:t xml:space="preserve"> </w:t>
      </w:r>
      <w:r w:rsidR="00B27DCD" w:rsidRPr="009F1041">
        <w:rPr>
          <w:rFonts w:ascii="Sylfaen" w:hAnsi="Sylfaen" w:cs="Sylfaen"/>
          <w:noProof/>
          <w:sz w:val="28"/>
          <w:szCs w:val="28"/>
        </w:rPr>
        <w:t>თანაგადახდა</w:t>
      </w:r>
      <w:r w:rsidR="00B27DCD" w:rsidRPr="009F1041">
        <w:rPr>
          <w:rFonts w:ascii="Sylfaen" w:hAnsi="Sylfaen"/>
          <w:noProof/>
          <w:sz w:val="28"/>
          <w:szCs w:val="28"/>
        </w:rPr>
        <w:t xml:space="preserve"> </w:t>
      </w:r>
      <w:r w:rsidR="00B27DCD" w:rsidRPr="009F1041">
        <w:rPr>
          <w:rFonts w:ascii="Sylfaen" w:hAnsi="Sylfaen" w:cs="Sylfaen"/>
          <w:noProof/>
          <w:sz w:val="28"/>
          <w:szCs w:val="28"/>
        </w:rPr>
        <w:t>საშუალოდ</w:t>
      </w:r>
      <w:r w:rsidR="00B27DCD" w:rsidRPr="009F1041">
        <w:rPr>
          <w:rFonts w:ascii="Sylfaen" w:hAnsi="Sylfaen"/>
          <w:noProof/>
          <w:sz w:val="28"/>
          <w:szCs w:val="28"/>
        </w:rPr>
        <w:t xml:space="preserve"> 27%-</w:t>
      </w:r>
      <w:r w:rsidR="00B27DCD" w:rsidRPr="009F1041">
        <w:rPr>
          <w:rFonts w:ascii="Sylfaen" w:hAnsi="Sylfaen" w:cs="Sylfaen"/>
          <w:noProof/>
          <w:sz w:val="28"/>
          <w:szCs w:val="28"/>
        </w:rPr>
        <w:t>დან</w:t>
      </w:r>
      <w:r w:rsidR="00B27DCD" w:rsidRPr="009F1041">
        <w:rPr>
          <w:rFonts w:ascii="Sylfaen" w:hAnsi="Sylfaen"/>
          <w:noProof/>
          <w:sz w:val="28"/>
          <w:szCs w:val="28"/>
        </w:rPr>
        <w:t xml:space="preserve"> </w:t>
      </w:r>
      <w:r w:rsidR="00427450" w:rsidRPr="009F1041">
        <w:rPr>
          <w:rFonts w:ascii="Sylfaen" w:hAnsi="Sylfaen"/>
          <w:noProof/>
          <w:sz w:val="28"/>
          <w:szCs w:val="28"/>
        </w:rPr>
        <w:t>1</w:t>
      </w:r>
      <w:r w:rsidR="00427450" w:rsidRPr="009F1041">
        <w:rPr>
          <w:rFonts w:ascii="Sylfaen" w:hAnsi="Sylfaen"/>
          <w:noProof/>
          <w:sz w:val="28"/>
          <w:szCs w:val="28"/>
          <w:lang w:val="ka-GE"/>
        </w:rPr>
        <w:t>2</w:t>
      </w:r>
      <w:r w:rsidR="00B27DCD" w:rsidRPr="009F1041">
        <w:rPr>
          <w:rFonts w:ascii="Sylfaen" w:hAnsi="Sylfaen"/>
          <w:noProof/>
          <w:sz w:val="28"/>
          <w:szCs w:val="28"/>
        </w:rPr>
        <w:t>%-</w:t>
      </w:r>
      <w:r w:rsidR="00B27DCD" w:rsidRPr="009F1041">
        <w:rPr>
          <w:rFonts w:ascii="Sylfaen" w:hAnsi="Sylfaen" w:cs="Sylfaen"/>
          <w:noProof/>
          <w:sz w:val="28"/>
          <w:szCs w:val="28"/>
        </w:rPr>
        <w:t>მდე</w:t>
      </w:r>
      <w:r w:rsidR="00B27DCD" w:rsidRPr="009F1041">
        <w:rPr>
          <w:rFonts w:ascii="Sylfaen" w:hAnsi="Sylfaen"/>
          <w:noProof/>
          <w:sz w:val="28"/>
          <w:szCs w:val="28"/>
        </w:rPr>
        <w:t xml:space="preserve"> </w:t>
      </w:r>
      <w:r w:rsidR="00B27DCD" w:rsidRPr="009F1041">
        <w:rPr>
          <w:rFonts w:ascii="Sylfaen" w:hAnsi="Sylfaen" w:cs="Sylfaen"/>
          <w:noProof/>
          <w:sz w:val="28"/>
          <w:szCs w:val="28"/>
        </w:rPr>
        <w:t>შემცირდა</w:t>
      </w:r>
      <w:r w:rsidR="00B27DCD" w:rsidRPr="009F1041">
        <w:rPr>
          <w:rFonts w:ascii="Sylfaen" w:hAnsi="Sylfaen"/>
          <w:noProof/>
          <w:sz w:val="28"/>
          <w:szCs w:val="28"/>
        </w:rPr>
        <w:t>.</w:t>
      </w:r>
    </w:p>
    <w:bookmarkEnd w:id="6"/>
    <w:p w14:paraId="582F8602" w14:textId="6B7DF012" w:rsidR="00B27DCD" w:rsidRDefault="00A2319E" w:rsidP="00FA404D">
      <w:pPr>
        <w:spacing w:line="240" w:lineRule="auto"/>
        <w:jc w:val="both"/>
        <w:rPr>
          <w:rFonts w:ascii="Sylfaen" w:hAnsi="Sylfaen"/>
          <w:noProof/>
          <w:sz w:val="28"/>
          <w:szCs w:val="28"/>
          <w:lang w:val="ka-GE"/>
        </w:rPr>
      </w:pPr>
      <w:r w:rsidRPr="009F1041">
        <w:rPr>
          <w:rFonts w:ascii="Sylfaen" w:hAnsi="Sylfaen"/>
          <w:noProof/>
          <w:sz w:val="28"/>
          <w:szCs w:val="28"/>
          <w:lang w:val="ka-GE"/>
        </w:rPr>
        <w:t>ამჟამად</w:t>
      </w:r>
      <w:r>
        <w:rPr>
          <w:rFonts w:ascii="Sylfaen" w:hAnsi="Sylfaen"/>
          <w:noProof/>
          <w:sz w:val="28"/>
          <w:szCs w:val="28"/>
          <w:lang w:val="ka-GE"/>
        </w:rPr>
        <w:t>,</w:t>
      </w:r>
      <w:r w:rsidRPr="009F1041">
        <w:rPr>
          <w:rFonts w:ascii="Sylfaen" w:hAnsi="Sylfaen"/>
          <w:noProof/>
          <w:sz w:val="28"/>
          <w:szCs w:val="28"/>
          <w:lang w:val="ka-GE"/>
        </w:rPr>
        <w:t xml:space="preserve"> მიმდინარეობს საკონსულტაციო შეხვედრები ჰოსპიტალურ სექტორთან</w:t>
      </w:r>
      <w:r>
        <w:rPr>
          <w:rFonts w:ascii="Sylfaen" w:hAnsi="Sylfaen"/>
          <w:noProof/>
          <w:sz w:val="28"/>
          <w:szCs w:val="28"/>
          <w:lang w:val="ka-GE"/>
        </w:rPr>
        <w:t xml:space="preserve">, რომლისთვისაც საუკეთესო პლატფორმა შექმნა საქართველოს პარლამენტის </w:t>
      </w:r>
      <w:r w:rsidRPr="009F1041">
        <w:rPr>
          <w:rFonts w:ascii="Sylfaen" w:hAnsi="Sylfaen"/>
          <w:noProof/>
          <w:sz w:val="28"/>
          <w:szCs w:val="28"/>
          <w:lang w:val="ka-GE"/>
        </w:rPr>
        <w:t>ჯანდაცვის და სოციალური საკითხთა კომიტეტ</w:t>
      </w:r>
      <w:r>
        <w:rPr>
          <w:rFonts w:ascii="Sylfaen" w:hAnsi="Sylfaen"/>
          <w:noProof/>
          <w:sz w:val="28"/>
          <w:szCs w:val="28"/>
          <w:lang w:val="ka-GE"/>
        </w:rPr>
        <w:t xml:space="preserve">მა და სამინისტრო აქტიურად </w:t>
      </w:r>
      <w:r w:rsidR="00316646">
        <w:rPr>
          <w:rFonts w:ascii="Sylfaen" w:hAnsi="Sylfaen"/>
          <w:noProof/>
          <w:sz w:val="28"/>
          <w:szCs w:val="28"/>
          <w:lang w:val="ka-GE"/>
        </w:rPr>
        <w:t>სარგებლობს ამ შესაძლებლობით</w:t>
      </w:r>
      <w:r>
        <w:rPr>
          <w:rFonts w:ascii="Sylfaen" w:hAnsi="Sylfaen"/>
          <w:noProof/>
          <w:sz w:val="28"/>
          <w:szCs w:val="28"/>
          <w:lang w:val="ka-GE"/>
        </w:rPr>
        <w:t xml:space="preserve">. </w:t>
      </w:r>
      <w:r w:rsidR="00B20F46" w:rsidRPr="009F1041">
        <w:rPr>
          <w:rFonts w:ascii="Sylfaen" w:hAnsi="Sylfaen"/>
          <w:noProof/>
          <w:sz w:val="28"/>
          <w:szCs w:val="28"/>
          <w:lang w:val="ka-GE"/>
        </w:rPr>
        <w:t>კონსულტაციების მიზანია იმ გამოწვევების გამოკვეთა</w:t>
      </w:r>
      <w:r w:rsidR="00427450" w:rsidRPr="009F1041">
        <w:rPr>
          <w:rFonts w:ascii="Sylfaen" w:hAnsi="Sylfaen"/>
          <w:noProof/>
          <w:sz w:val="28"/>
          <w:szCs w:val="28"/>
          <w:lang w:val="ka-GE"/>
        </w:rPr>
        <w:t>,</w:t>
      </w:r>
      <w:r w:rsidR="00B20F46" w:rsidRPr="009F1041">
        <w:rPr>
          <w:rFonts w:ascii="Sylfaen" w:hAnsi="Sylfaen"/>
          <w:noProof/>
          <w:sz w:val="28"/>
          <w:szCs w:val="28"/>
          <w:lang w:val="ka-GE"/>
        </w:rPr>
        <w:t xml:space="preserve"> რაც </w:t>
      </w:r>
      <w:r w:rsidR="00B20F46" w:rsidRPr="009F1041">
        <w:rPr>
          <w:rFonts w:ascii="Sylfaen" w:hAnsi="Sylfaen"/>
          <w:noProof/>
          <w:sz w:val="28"/>
          <w:szCs w:val="28"/>
          <w:lang w:val="en-US"/>
        </w:rPr>
        <w:t xml:space="preserve">DRG </w:t>
      </w:r>
      <w:r w:rsidR="00B20F46" w:rsidRPr="009F1041">
        <w:rPr>
          <w:rFonts w:ascii="Sylfaen" w:hAnsi="Sylfaen"/>
          <w:noProof/>
          <w:sz w:val="28"/>
          <w:szCs w:val="28"/>
          <w:lang w:val="ka-GE"/>
        </w:rPr>
        <w:t>მექანიზმის დანერგვას ახლავს თან და გრძევადიანი თანამშორმლობის ეფექტ</w:t>
      </w:r>
      <w:r w:rsidR="00972EA9">
        <w:rPr>
          <w:rFonts w:ascii="Sylfaen" w:hAnsi="Sylfaen"/>
          <w:noProof/>
          <w:sz w:val="28"/>
          <w:szCs w:val="28"/>
          <w:lang w:val="ka-GE"/>
        </w:rPr>
        <w:t>იანი</w:t>
      </w:r>
      <w:r w:rsidR="00B20F46" w:rsidRPr="009F1041">
        <w:rPr>
          <w:rFonts w:ascii="Sylfaen" w:hAnsi="Sylfaen"/>
          <w:noProof/>
          <w:sz w:val="28"/>
          <w:szCs w:val="28"/>
          <w:lang w:val="ka-GE"/>
        </w:rPr>
        <w:t xml:space="preserve"> მექანიზმ</w:t>
      </w:r>
      <w:r w:rsidR="00972EA9">
        <w:rPr>
          <w:rFonts w:ascii="Sylfaen" w:hAnsi="Sylfaen"/>
          <w:noProof/>
          <w:sz w:val="28"/>
          <w:szCs w:val="28"/>
          <w:lang w:val="ka-GE"/>
        </w:rPr>
        <w:t>ებ</w:t>
      </w:r>
      <w:r w:rsidR="00B20F46" w:rsidRPr="009F1041">
        <w:rPr>
          <w:rFonts w:ascii="Sylfaen" w:hAnsi="Sylfaen"/>
          <w:noProof/>
          <w:sz w:val="28"/>
          <w:szCs w:val="28"/>
          <w:lang w:val="ka-GE"/>
        </w:rPr>
        <w:t>ის ჩამოყალიბება.</w:t>
      </w:r>
      <w:r w:rsidR="00316646">
        <w:rPr>
          <w:rFonts w:ascii="Sylfaen" w:hAnsi="Sylfaen"/>
          <w:noProof/>
          <w:sz w:val="28"/>
          <w:szCs w:val="28"/>
          <w:lang w:val="ka-GE"/>
        </w:rPr>
        <w:t xml:space="preserve"> </w:t>
      </w:r>
      <w:r w:rsidR="00B27DCD" w:rsidRPr="0064585F">
        <w:rPr>
          <w:rFonts w:ascii="Sylfaen" w:hAnsi="Sylfaen"/>
          <w:noProof/>
          <w:sz w:val="28"/>
          <w:szCs w:val="28"/>
          <w:lang w:val="ka-GE"/>
        </w:rPr>
        <w:t>ტარიფების განახლება მიმდინარე პროცესია, რასაც სამინისტრო</w:t>
      </w:r>
      <w:r w:rsidR="00972EA9">
        <w:rPr>
          <w:rFonts w:ascii="Sylfaen" w:hAnsi="Sylfaen"/>
          <w:noProof/>
          <w:sz w:val="28"/>
          <w:szCs w:val="28"/>
          <w:lang w:val="ka-GE"/>
        </w:rPr>
        <w:t>,</w:t>
      </w:r>
      <w:r w:rsidR="00B27DCD" w:rsidRPr="0064585F">
        <w:rPr>
          <w:rFonts w:ascii="Sylfaen" w:hAnsi="Sylfaen"/>
          <w:noProof/>
          <w:sz w:val="28"/>
          <w:szCs w:val="28"/>
          <w:lang w:val="ka-GE"/>
        </w:rPr>
        <w:t xml:space="preserve"> ჰოსპიტალურ სექტორთან ერთად</w:t>
      </w:r>
      <w:r w:rsidR="00972EA9">
        <w:rPr>
          <w:rFonts w:ascii="Sylfaen" w:hAnsi="Sylfaen"/>
          <w:noProof/>
          <w:sz w:val="28"/>
          <w:szCs w:val="28"/>
          <w:lang w:val="ka-GE"/>
        </w:rPr>
        <w:t>,</w:t>
      </w:r>
      <w:r w:rsidR="00B27DCD" w:rsidRPr="0064585F">
        <w:rPr>
          <w:rFonts w:ascii="Sylfaen" w:hAnsi="Sylfaen"/>
          <w:noProof/>
          <w:sz w:val="28"/>
          <w:szCs w:val="28"/>
          <w:lang w:val="ka-GE"/>
        </w:rPr>
        <w:t xml:space="preserve"> განახორციელებს სწორი და დაბალანსებული ტარიფების დასადგენად. </w:t>
      </w:r>
    </w:p>
    <w:p w14:paraId="78BB2B93" w14:textId="1E75AEEE" w:rsidR="007A01B7" w:rsidRPr="0064585F" w:rsidRDefault="007A01B7" w:rsidP="00FA404D">
      <w:pPr>
        <w:spacing w:before="100" w:beforeAutospacing="1" w:line="240" w:lineRule="auto"/>
        <w:jc w:val="both"/>
        <w:rPr>
          <w:rFonts w:ascii="Sylfaen" w:hAnsi="Sylfaen"/>
          <w:noProof/>
          <w:sz w:val="28"/>
          <w:szCs w:val="28"/>
          <w:lang w:val="ka-GE"/>
        </w:rPr>
      </w:pPr>
      <w:r>
        <w:rPr>
          <w:rFonts w:ascii="Sylfaen" w:hAnsi="Sylfaen" w:cs="Sylfaen"/>
          <w:noProof/>
          <w:sz w:val="28"/>
          <w:szCs w:val="28"/>
          <w:lang w:val="ka-GE"/>
        </w:rPr>
        <w:t xml:space="preserve">სამომავლოდ, სექტორთან თანამშორმლობით, </w:t>
      </w:r>
      <w:r w:rsidRPr="0064585F">
        <w:rPr>
          <w:rFonts w:ascii="Sylfaen" w:hAnsi="Sylfaen" w:cs="Sylfaen"/>
          <w:noProof/>
          <w:sz w:val="28"/>
          <w:szCs w:val="28"/>
          <w:lang w:val="ka-GE"/>
        </w:rPr>
        <w:t>გაგრძელდება</w:t>
      </w:r>
      <w:r w:rsidRPr="0064585F">
        <w:rPr>
          <w:rFonts w:ascii="Sylfaen" w:hAnsi="Sylfaen"/>
          <w:noProof/>
          <w:sz w:val="28"/>
          <w:szCs w:val="28"/>
          <w:lang w:val="ka-GE"/>
        </w:rPr>
        <w:t xml:space="preserve"> </w:t>
      </w:r>
      <w:r w:rsidRPr="0064585F">
        <w:rPr>
          <w:rFonts w:ascii="Sylfaen" w:hAnsi="Sylfaen" w:cs="Sylfaen"/>
          <w:noProof/>
          <w:sz w:val="28"/>
          <w:szCs w:val="28"/>
        </w:rPr>
        <w:t>დიაგნოზთან</w:t>
      </w:r>
      <w:r w:rsidRPr="0064585F">
        <w:rPr>
          <w:rFonts w:ascii="Sylfaen" w:hAnsi="Sylfaen"/>
          <w:noProof/>
          <w:sz w:val="28"/>
          <w:szCs w:val="28"/>
        </w:rPr>
        <w:t xml:space="preserve"> </w:t>
      </w:r>
      <w:r w:rsidRPr="0064585F">
        <w:rPr>
          <w:rFonts w:ascii="Sylfaen" w:hAnsi="Sylfaen" w:cs="Sylfaen"/>
          <w:noProof/>
          <w:sz w:val="28"/>
          <w:szCs w:val="28"/>
        </w:rPr>
        <w:t>შეჭიდული</w:t>
      </w:r>
      <w:r w:rsidRPr="0064585F">
        <w:rPr>
          <w:rFonts w:ascii="Sylfaen" w:hAnsi="Sylfaen"/>
          <w:noProof/>
          <w:sz w:val="28"/>
          <w:szCs w:val="28"/>
        </w:rPr>
        <w:t xml:space="preserve"> </w:t>
      </w:r>
      <w:r w:rsidRPr="0064585F">
        <w:rPr>
          <w:rFonts w:ascii="Sylfaen" w:hAnsi="Sylfaen" w:cs="Sylfaen"/>
          <w:noProof/>
          <w:sz w:val="28"/>
          <w:szCs w:val="28"/>
        </w:rPr>
        <w:t>ჯგუფების</w:t>
      </w:r>
      <w:r w:rsidRPr="0064585F">
        <w:rPr>
          <w:rFonts w:ascii="Sylfaen" w:hAnsi="Sylfaen"/>
          <w:noProof/>
          <w:sz w:val="28"/>
          <w:szCs w:val="28"/>
        </w:rPr>
        <w:t xml:space="preserve"> </w:t>
      </w:r>
      <w:r w:rsidRPr="0064585F">
        <w:rPr>
          <w:rFonts w:ascii="Sylfaen" w:hAnsi="Sylfaen" w:cs="Sylfaen"/>
          <w:noProof/>
          <w:sz w:val="28"/>
          <w:szCs w:val="28"/>
        </w:rPr>
        <w:t>სისტემის</w:t>
      </w:r>
      <w:r w:rsidRPr="0064585F">
        <w:rPr>
          <w:rFonts w:ascii="Sylfaen" w:hAnsi="Sylfaen"/>
          <w:noProof/>
          <w:sz w:val="28"/>
          <w:szCs w:val="28"/>
        </w:rPr>
        <w:t xml:space="preserve"> (DRG)</w:t>
      </w:r>
      <w:r w:rsidRPr="0064585F">
        <w:rPr>
          <w:rFonts w:ascii="Sylfaen" w:hAnsi="Sylfaen"/>
          <w:noProof/>
          <w:sz w:val="28"/>
          <w:szCs w:val="28"/>
          <w:lang w:val="ka-GE"/>
        </w:rPr>
        <w:t xml:space="preserve"> </w:t>
      </w:r>
      <w:r w:rsidR="00F37844">
        <w:rPr>
          <w:rFonts w:ascii="Sylfaen" w:hAnsi="Sylfaen" w:cs="Sylfaen"/>
          <w:noProof/>
          <w:sz w:val="28"/>
          <w:szCs w:val="28"/>
          <w:lang w:val="ka-GE"/>
        </w:rPr>
        <w:t>სრულყოფა</w:t>
      </w:r>
      <w:r w:rsidR="00F37844" w:rsidRPr="0064585F">
        <w:rPr>
          <w:rFonts w:ascii="Sylfaen" w:hAnsi="Sylfaen"/>
          <w:noProof/>
          <w:sz w:val="28"/>
          <w:szCs w:val="28"/>
          <w:lang w:val="ka-GE"/>
        </w:rPr>
        <w:t xml:space="preserve">. </w:t>
      </w:r>
      <w:r w:rsidRPr="0064585F">
        <w:rPr>
          <w:rFonts w:ascii="Sylfaen" w:hAnsi="Sylfaen"/>
          <w:noProof/>
          <w:sz w:val="28"/>
          <w:szCs w:val="28"/>
        </w:rPr>
        <w:t xml:space="preserve">DRG </w:t>
      </w:r>
      <w:r w:rsidRPr="0064585F">
        <w:rPr>
          <w:rFonts w:ascii="Sylfaen" w:hAnsi="Sylfaen"/>
          <w:noProof/>
          <w:sz w:val="28"/>
          <w:szCs w:val="28"/>
          <w:lang w:val="ka-GE"/>
        </w:rPr>
        <w:t>-</w:t>
      </w:r>
      <w:r w:rsidRPr="0064585F">
        <w:rPr>
          <w:rFonts w:ascii="Sylfaen" w:hAnsi="Sylfaen" w:cs="Sylfaen"/>
          <w:noProof/>
          <w:sz w:val="28"/>
          <w:szCs w:val="28"/>
          <w:lang w:val="ka-GE"/>
        </w:rPr>
        <w:t>მექანიზმის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პარალერულად</w:t>
      </w:r>
      <w:r w:rsidRPr="0064585F">
        <w:rPr>
          <w:rFonts w:ascii="Sylfaen" w:hAnsi="Sylfaen"/>
          <w:noProof/>
          <w:sz w:val="28"/>
          <w:szCs w:val="28"/>
          <w:lang w:val="ka-GE"/>
        </w:rPr>
        <w:t xml:space="preserve"> </w:t>
      </w:r>
      <w:r w:rsidRPr="0064585F">
        <w:rPr>
          <w:rFonts w:ascii="Sylfaen" w:hAnsi="Sylfaen" w:cs="Sylfaen"/>
          <w:noProof/>
          <w:sz w:val="28"/>
          <w:szCs w:val="28"/>
          <w:lang w:val="ka-GE"/>
        </w:rPr>
        <w:t>მოხდება</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დაფინანსების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სხვა</w:t>
      </w:r>
      <w:r w:rsidRPr="0064585F">
        <w:rPr>
          <w:rFonts w:ascii="Sylfaen" w:hAnsi="Sylfaen"/>
          <w:noProof/>
          <w:sz w:val="28"/>
          <w:szCs w:val="28"/>
          <w:lang w:val="ka-GE"/>
        </w:rPr>
        <w:t xml:space="preserve"> </w:t>
      </w:r>
      <w:r w:rsidRPr="0064585F">
        <w:rPr>
          <w:rFonts w:ascii="Sylfaen" w:hAnsi="Sylfaen" w:cs="Sylfaen"/>
          <w:noProof/>
          <w:sz w:val="28"/>
          <w:szCs w:val="28"/>
          <w:lang w:val="ka-GE"/>
        </w:rPr>
        <w:t>მექანიზმების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გამოყენებაც</w:t>
      </w:r>
      <w:r w:rsidRPr="0064585F">
        <w:rPr>
          <w:rFonts w:ascii="Sylfaen" w:hAnsi="Sylfaen"/>
          <w:noProof/>
          <w:sz w:val="28"/>
          <w:szCs w:val="28"/>
          <w:lang w:val="ka-GE"/>
        </w:rPr>
        <w:t xml:space="preserve">, </w:t>
      </w:r>
      <w:r w:rsidRPr="0064585F">
        <w:rPr>
          <w:rFonts w:ascii="Sylfaen" w:hAnsi="Sylfaen" w:cs="Sylfaen"/>
          <w:noProof/>
          <w:sz w:val="28"/>
          <w:szCs w:val="28"/>
          <w:lang w:val="ka-GE"/>
        </w:rPr>
        <w:t>რაც</w:t>
      </w:r>
      <w:r w:rsidRPr="0064585F">
        <w:rPr>
          <w:rFonts w:ascii="Sylfaen" w:hAnsi="Sylfaen"/>
          <w:noProof/>
          <w:sz w:val="28"/>
          <w:szCs w:val="28"/>
          <w:lang w:val="ka-GE"/>
        </w:rPr>
        <w:t xml:space="preserve"> </w:t>
      </w:r>
      <w:r w:rsidRPr="0064585F">
        <w:rPr>
          <w:rFonts w:ascii="Sylfaen" w:hAnsi="Sylfaen" w:cs="Sylfaen"/>
          <w:noProof/>
          <w:sz w:val="28"/>
          <w:szCs w:val="28"/>
          <w:lang w:val="ka-GE"/>
        </w:rPr>
        <w:t>ხელშემწყობ</w:t>
      </w:r>
      <w:r w:rsidRPr="0064585F">
        <w:rPr>
          <w:rFonts w:ascii="Sylfaen" w:hAnsi="Sylfaen"/>
          <w:noProof/>
          <w:sz w:val="28"/>
          <w:szCs w:val="28"/>
          <w:lang w:val="ka-GE"/>
        </w:rPr>
        <w:t xml:space="preserve"> </w:t>
      </w:r>
      <w:r w:rsidRPr="0064585F">
        <w:rPr>
          <w:rFonts w:ascii="Sylfaen" w:hAnsi="Sylfaen" w:cs="Sylfaen"/>
          <w:noProof/>
          <w:sz w:val="28"/>
          <w:szCs w:val="28"/>
          <w:lang w:val="ka-GE"/>
        </w:rPr>
        <w:t>პირობებს</w:t>
      </w:r>
      <w:r w:rsidRPr="0064585F">
        <w:rPr>
          <w:rFonts w:ascii="Sylfaen" w:hAnsi="Sylfaen"/>
          <w:noProof/>
          <w:sz w:val="28"/>
          <w:szCs w:val="28"/>
          <w:lang w:val="ka-GE"/>
        </w:rPr>
        <w:t xml:space="preserve"> </w:t>
      </w:r>
      <w:r w:rsidRPr="0064585F">
        <w:rPr>
          <w:rFonts w:ascii="Sylfaen" w:hAnsi="Sylfaen" w:cs="Sylfaen"/>
          <w:noProof/>
          <w:sz w:val="28"/>
          <w:szCs w:val="28"/>
          <w:lang w:val="ka-GE"/>
        </w:rPr>
        <w:t>შექმნის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მაღალმთიან</w:t>
      </w:r>
      <w:r w:rsidRPr="0064585F">
        <w:rPr>
          <w:rFonts w:ascii="Sylfaen" w:hAnsi="Sylfaen"/>
          <w:noProof/>
          <w:sz w:val="28"/>
          <w:szCs w:val="28"/>
          <w:lang w:val="ka-GE"/>
        </w:rPr>
        <w:t xml:space="preserve"> </w:t>
      </w:r>
      <w:r w:rsidRPr="0064585F">
        <w:rPr>
          <w:rFonts w:ascii="Sylfaen" w:hAnsi="Sylfaen" w:cs="Sylfaen"/>
          <w:noProof/>
          <w:sz w:val="28"/>
          <w:szCs w:val="28"/>
          <w:lang w:val="ka-GE"/>
        </w:rPr>
        <w:t>რეგიონებში</w:t>
      </w:r>
      <w:r w:rsidRPr="0064585F">
        <w:rPr>
          <w:rFonts w:ascii="Sylfaen" w:hAnsi="Sylfaen"/>
          <w:noProof/>
          <w:sz w:val="28"/>
          <w:szCs w:val="28"/>
          <w:lang w:val="ka-GE"/>
        </w:rPr>
        <w:t xml:space="preserve"> </w:t>
      </w:r>
      <w:r w:rsidRPr="0064585F">
        <w:rPr>
          <w:rFonts w:ascii="Sylfaen" w:hAnsi="Sylfaen" w:cs="Sylfaen"/>
          <w:noProof/>
          <w:sz w:val="28"/>
          <w:szCs w:val="28"/>
          <w:lang w:val="ka-GE"/>
        </w:rPr>
        <w:t>მცირე</w:t>
      </w:r>
      <w:r w:rsidRPr="0064585F">
        <w:rPr>
          <w:rFonts w:ascii="Sylfaen" w:hAnsi="Sylfaen"/>
          <w:noProof/>
          <w:sz w:val="28"/>
          <w:szCs w:val="28"/>
          <w:lang w:val="ka-GE"/>
        </w:rPr>
        <w:t xml:space="preserve"> </w:t>
      </w:r>
      <w:r w:rsidRPr="0064585F">
        <w:rPr>
          <w:rFonts w:ascii="Sylfaen" w:hAnsi="Sylfaen" w:cs="Sylfaen"/>
          <w:noProof/>
          <w:sz w:val="28"/>
          <w:szCs w:val="28"/>
          <w:lang w:val="ka-GE"/>
        </w:rPr>
        <w:t>ზომის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ჰოსპიტლების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ფუნქციონირებისთვის</w:t>
      </w:r>
      <w:r w:rsidRPr="0064585F">
        <w:rPr>
          <w:rFonts w:ascii="Sylfaen" w:hAnsi="Sylfaen"/>
          <w:noProof/>
          <w:sz w:val="28"/>
          <w:szCs w:val="28"/>
          <w:lang w:val="ka-GE"/>
        </w:rPr>
        <w:t xml:space="preserve">. </w:t>
      </w:r>
    </w:p>
    <w:p w14:paraId="3F83AB1A" w14:textId="1CC91052" w:rsidR="007A01B7" w:rsidRPr="0064585F" w:rsidRDefault="00972EA9" w:rsidP="00FA404D">
      <w:pPr>
        <w:spacing w:before="100" w:beforeAutospacing="1" w:line="240" w:lineRule="auto"/>
        <w:jc w:val="both"/>
        <w:rPr>
          <w:rFonts w:ascii="Sylfaen" w:hAnsi="Sylfaen"/>
          <w:noProof/>
          <w:sz w:val="28"/>
          <w:szCs w:val="28"/>
          <w:lang w:val="ka-GE"/>
        </w:rPr>
      </w:pPr>
      <w:r>
        <w:rPr>
          <w:rFonts w:ascii="Sylfaen" w:hAnsi="Sylfaen" w:cs="Sylfaen"/>
          <w:noProof/>
          <w:sz w:val="28"/>
          <w:szCs w:val="28"/>
          <w:lang w:val="ka-GE"/>
        </w:rPr>
        <w:t xml:space="preserve">ამასთანავე, </w:t>
      </w:r>
      <w:r w:rsidR="007A01B7">
        <w:rPr>
          <w:rFonts w:ascii="Sylfaen" w:hAnsi="Sylfaen" w:cs="Sylfaen"/>
          <w:noProof/>
          <w:sz w:val="28"/>
          <w:szCs w:val="28"/>
          <w:lang w:val="ka-GE"/>
        </w:rPr>
        <w:t>ანაზღ</w:t>
      </w:r>
      <w:r w:rsidR="00316646">
        <w:rPr>
          <w:rFonts w:ascii="Sylfaen" w:hAnsi="Sylfaen" w:cs="Sylfaen"/>
          <w:noProof/>
          <w:sz w:val="28"/>
          <w:szCs w:val="28"/>
          <w:lang w:val="ka-GE"/>
        </w:rPr>
        <w:t>ა</w:t>
      </w:r>
      <w:r w:rsidR="007A01B7">
        <w:rPr>
          <w:rFonts w:ascii="Sylfaen" w:hAnsi="Sylfaen" w:cs="Sylfaen"/>
          <w:noProof/>
          <w:sz w:val="28"/>
          <w:szCs w:val="28"/>
          <w:lang w:val="ka-GE"/>
        </w:rPr>
        <w:t>ურების</w:t>
      </w:r>
      <w:r w:rsidR="007A01B7" w:rsidRPr="0064585F">
        <w:rPr>
          <w:rFonts w:ascii="Sylfaen" w:hAnsi="Sylfaen"/>
          <w:noProof/>
          <w:sz w:val="28"/>
          <w:szCs w:val="28"/>
          <w:lang w:val="ka-GE"/>
        </w:rPr>
        <w:t xml:space="preserve"> </w:t>
      </w:r>
      <w:r w:rsidR="007A01B7" w:rsidRPr="0064585F">
        <w:rPr>
          <w:rFonts w:ascii="Sylfaen" w:hAnsi="Sylfaen" w:cs="Sylfaen"/>
          <w:noProof/>
          <w:sz w:val="28"/>
          <w:szCs w:val="28"/>
          <w:lang w:val="ka-GE"/>
        </w:rPr>
        <w:t>სათანადო</w:t>
      </w:r>
      <w:r w:rsidR="007A01B7" w:rsidRPr="0064585F">
        <w:rPr>
          <w:rFonts w:ascii="Sylfaen" w:hAnsi="Sylfaen"/>
          <w:noProof/>
          <w:sz w:val="28"/>
          <w:szCs w:val="28"/>
          <w:lang w:val="ka-GE"/>
        </w:rPr>
        <w:t xml:space="preserve"> </w:t>
      </w:r>
      <w:r w:rsidR="007A01B7" w:rsidRPr="0064585F">
        <w:rPr>
          <w:rFonts w:ascii="Sylfaen" w:hAnsi="Sylfaen" w:cs="Sylfaen"/>
          <w:noProof/>
          <w:sz w:val="28"/>
          <w:szCs w:val="28"/>
          <w:lang w:val="ka-GE"/>
        </w:rPr>
        <w:t>მექანიზმები</w:t>
      </w:r>
      <w:r w:rsidR="007A01B7" w:rsidRPr="0064585F">
        <w:rPr>
          <w:rFonts w:ascii="Sylfaen" w:hAnsi="Sylfaen"/>
          <w:noProof/>
          <w:sz w:val="28"/>
          <w:szCs w:val="28"/>
          <w:lang w:val="ka-GE"/>
        </w:rPr>
        <w:t xml:space="preserve"> </w:t>
      </w:r>
      <w:r w:rsidR="007A01B7" w:rsidRPr="0064585F">
        <w:rPr>
          <w:rFonts w:ascii="Sylfaen" w:hAnsi="Sylfaen" w:cs="Sylfaen"/>
          <w:noProof/>
          <w:sz w:val="28"/>
          <w:szCs w:val="28"/>
          <w:lang w:val="ka-GE"/>
        </w:rPr>
        <w:t>დაინერგება</w:t>
      </w:r>
      <w:r w:rsidR="007A01B7" w:rsidRPr="0064585F">
        <w:rPr>
          <w:rFonts w:ascii="Sylfaen" w:hAnsi="Sylfaen"/>
          <w:noProof/>
          <w:sz w:val="28"/>
          <w:szCs w:val="28"/>
          <w:lang w:val="ka-GE"/>
        </w:rPr>
        <w:t xml:space="preserve"> </w:t>
      </w:r>
      <w:r w:rsidR="00B20F46">
        <w:rPr>
          <w:rFonts w:ascii="Sylfaen" w:hAnsi="Sylfaen"/>
          <w:noProof/>
          <w:sz w:val="28"/>
          <w:szCs w:val="28"/>
          <w:lang w:val="ka-GE"/>
        </w:rPr>
        <w:t xml:space="preserve">ძვირადღირებული </w:t>
      </w:r>
      <w:r w:rsidR="007A01B7" w:rsidRPr="0064585F">
        <w:rPr>
          <w:rFonts w:ascii="Sylfaen" w:hAnsi="Sylfaen" w:cs="Sylfaen"/>
          <w:noProof/>
          <w:sz w:val="28"/>
          <w:szCs w:val="28"/>
          <w:lang w:val="ka-GE"/>
        </w:rPr>
        <w:t>ინვოვაციური</w:t>
      </w:r>
      <w:r w:rsidR="007A01B7" w:rsidRPr="0064585F">
        <w:rPr>
          <w:rFonts w:ascii="Sylfaen" w:hAnsi="Sylfaen"/>
          <w:noProof/>
          <w:sz w:val="28"/>
          <w:szCs w:val="28"/>
          <w:lang w:val="ka-GE"/>
        </w:rPr>
        <w:t xml:space="preserve"> </w:t>
      </w:r>
      <w:r w:rsidR="007A01B7" w:rsidRPr="0064585F">
        <w:rPr>
          <w:rFonts w:ascii="Sylfaen" w:hAnsi="Sylfaen" w:cs="Sylfaen"/>
          <w:noProof/>
          <w:sz w:val="28"/>
          <w:szCs w:val="28"/>
          <w:lang w:val="ka-GE"/>
        </w:rPr>
        <w:t>მეთოდების</w:t>
      </w:r>
      <w:r w:rsidR="007A01B7" w:rsidRPr="0064585F">
        <w:rPr>
          <w:rFonts w:ascii="Sylfaen" w:hAnsi="Sylfaen"/>
          <w:noProof/>
          <w:sz w:val="28"/>
          <w:szCs w:val="28"/>
          <w:lang w:val="ka-GE"/>
        </w:rPr>
        <w:t xml:space="preserve"> </w:t>
      </w:r>
      <w:r w:rsidR="007A01B7" w:rsidRPr="0064585F">
        <w:rPr>
          <w:rFonts w:ascii="Sylfaen" w:hAnsi="Sylfaen" w:cs="Sylfaen"/>
          <w:noProof/>
          <w:sz w:val="28"/>
          <w:szCs w:val="28"/>
          <w:lang w:val="ka-GE"/>
        </w:rPr>
        <w:t>განსხვავებული</w:t>
      </w:r>
      <w:r w:rsidR="007A01B7" w:rsidRPr="0064585F">
        <w:rPr>
          <w:rFonts w:ascii="Sylfaen" w:hAnsi="Sylfaen"/>
          <w:noProof/>
          <w:sz w:val="28"/>
          <w:szCs w:val="28"/>
          <w:lang w:val="ka-GE"/>
        </w:rPr>
        <w:t xml:space="preserve"> </w:t>
      </w:r>
      <w:r w:rsidR="007A01B7" w:rsidRPr="0064585F">
        <w:rPr>
          <w:rFonts w:ascii="Sylfaen" w:hAnsi="Sylfaen" w:cs="Sylfaen"/>
          <w:noProof/>
          <w:sz w:val="28"/>
          <w:szCs w:val="28"/>
          <w:lang w:val="ka-GE"/>
        </w:rPr>
        <w:t>წესით</w:t>
      </w:r>
      <w:r w:rsidR="007A01B7" w:rsidRPr="0064585F">
        <w:rPr>
          <w:rFonts w:ascii="Sylfaen" w:hAnsi="Sylfaen"/>
          <w:noProof/>
          <w:sz w:val="28"/>
          <w:szCs w:val="28"/>
          <w:lang w:val="ka-GE"/>
        </w:rPr>
        <w:t xml:space="preserve"> </w:t>
      </w:r>
      <w:r w:rsidR="007A01B7" w:rsidRPr="0064585F">
        <w:rPr>
          <w:rFonts w:ascii="Sylfaen" w:hAnsi="Sylfaen" w:cs="Sylfaen"/>
          <w:noProof/>
          <w:sz w:val="28"/>
          <w:szCs w:val="28"/>
          <w:lang w:val="ka-GE"/>
        </w:rPr>
        <w:t>დაფინანსებისთვის</w:t>
      </w:r>
      <w:r w:rsidR="007A01B7" w:rsidRPr="0064585F">
        <w:rPr>
          <w:rFonts w:ascii="Sylfaen" w:hAnsi="Sylfaen"/>
          <w:noProof/>
          <w:sz w:val="28"/>
          <w:szCs w:val="28"/>
          <w:lang w:val="ka-GE"/>
        </w:rPr>
        <w:t>.</w:t>
      </w:r>
    </w:p>
    <w:p w14:paraId="3947D24C" w14:textId="67F47732" w:rsidR="007A01B7" w:rsidRPr="0064585F" w:rsidRDefault="007A01B7" w:rsidP="00FA404D">
      <w:pPr>
        <w:spacing w:before="100" w:beforeAutospacing="1" w:line="240" w:lineRule="auto"/>
        <w:jc w:val="both"/>
        <w:rPr>
          <w:rFonts w:ascii="Sylfaen" w:hAnsi="Sylfaen"/>
          <w:noProof/>
          <w:sz w:val="28"/>
          <w:szCs w:val="28"/>
          <w:lang w:val="ka-GE"/>
        </w:rPr>
      </w:pPr>
      <w:r w:rsidRPr="0064585F">
        <w:rPr>
          <w:rFonts w:ascii="Sylfaen" w:hAnsi="Sylfaen" w:cs="Sylfaen"/>
          <w:noProof/>
          <w:sz w:val="28"/>
          <w:szCs w:val="28"/>
          <w:lang w:val="ka-GE"/>
        </w:rPr>
        <w:t>რეანიმაციული</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საწოლფონდის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არასაჭირო</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დატვირთვის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თავიდან</w:t>
      </w:r>
      <w:r w:rsidRPr="0064585F">
        <w:rPr>
          <w:rFonts w:ascii="Sylfaen" w:hAnsi="Sylfaen"/>
          <w:noProof/>
          <w:sz w:val="28"/>
          <w:szCs w:val="28"/>
          <w:lang w:val="ka-GE"/>
        </w:rPr>
        <w:t xml:space="preserve"> </w:t>
      </w:r>
      <w:r w:rsidRPr="0064585F">
        <w:rPr>
          <w:rFonts w:ascii="Sylfaen" w:hAnsi="Sylfaen" w:cs="Sylfaen"/>
          <w:noProof/>
          <w:sz w:val="28"/>
          <w:szCs w:val="28"/>
          <w:lang w:val="ka-GE"/>
        </w:rPr>
        <w:t>აცილების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მიზნით</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განვითარდება</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გახანგრძლივებული</w:t>
      </w:r>
      <w:r w:rsidRPr="0064585F">
        <w:rPr>
          <w:rFonts w:ascii="Sylfaen" w:hAnsi="Sylfaen"/>
          <w:noProof/>
          <w:sz w:val="28"/>
          <w:szCs w:val="28"/>
          <w:lang w:val="ka-GE"/>
        </w:rPr>
        <w:t xml:space="preserve"> </w:t>
      </w:r>
      <w:r w:rsidRPr="0064585F">
        <w:rPr>
          <w:rFonts w:ascii="Sylfaen" w:hAnsi="Sylfaen" w:cs="Sylfaen"/>
          <w:noProof/>
          <w:sz w:val="28"/>
          <w:szCs w:val="28"/>
          <w:lang w:val="ka-GE"/>
        </w:rPr>
        <w:t>ინტენსიური</w:t>
      </w:r>
      <w:r w:rsidRPr="0064585F">
        <w:rPr>
          <w:rFonts w:ascii="Sylfaen" w:hAnsi="Sylfaen"/>
          <w:noProof/>
          <w:sz w:val="28"/>
          <w:szCs w:val="28"/>
          <w:lang w:val="ka-GE"/>
        </w:rPr>
        <w:t xml:space="preserve"> </w:t>
      </w:r>
      <w:r w:rsidRPr="0064585F">
        <w:rPr>
          <w:rFonts w:ascii="Sylfaen" w:hAnsi="Sylfaen" w:cs="Sylfaen"/>
          <w:noProof/>
          <w:sz w:val="28"/>
          <w:szCs w:val="28"/>
          <w:lang w:val="ka-GE"/>
        </w:rPr>
        <w:lastRenderedPageBreak/>
        <w:t>მოვლის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საწოლფონდი</w:t>
      </w:r>
      <w:r w:rsidRPr="0064585F">
        <w:rPr>
          <w:rFonts w:ascii="Sylfaen" w:hAnsi="Sylfaen"/>
          <w:noProof/>
          <w:sz w:val="28"/>
          <w:szCs w:val="28"/>
          <w:lang w:val="ka-GE"/>
        </w:rPr>
        <w:t xml:space="preserve"> </w:t>
      </w:r>
      <w:r w:rsidRPr="0064585F">
        <w:rPr>
          <w:rFonts w:ascii="Sylfaen" w:hAnsi="Sylfaen" w:cs="Sylfaen"/>
          <w:noProof/>
          <w:sz w:val="28"/>
          <w:szCs w:val="28"/>
          <w:lang w:val="ka-GE"/>
        </w:rPr>
        <w:t>იმ</w:t>
      </w:r>
      <w:r w:rsidRPr="0064585F">
        <w:rPr>
          <w:rFonts w:ascii="Sylfaen" w:hAnsi="Sylfaen"/>
          <w:noProof/>
          <w:sz w:val="28"/>
          <w:szCs w:val="28"/>
          <w:lang w:val="ka-GE"/>
        </w:rPr>
        <w:t xml:space="preserve"> </w:t>
      </w:r>
      <w:r w:rsidRPr="0064585F">
        <w:rPr>
          <w:rFonts w:ascii="Sylfaen" w:hAnsi="Sylfaen" w:cs="Sylfaen"/>
          <w:noProof/>
          <w:sz w:val="28"/>
          <w:szCs w:val="28"/>
          <w:lang w:val="ka-GE"/>
        </w:rPr>
        <w:t>პაციენტებისთვის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ვისაც</w:t>
      </w:r>
      <w:r w:rsidRPr="0064585F">
        <w:rPr>
          <w:rFonts w:ascii="Sylfaen" w:hAnsi="Sylfaen"/>
          <w:noProof/>
          <w:sz w:val="28"/>
          <w:szCs w:val="28"/>
          <w:lang w:val="ka-GE"/>
        </w:rPr>
        <w:t xml:space="preserve"> </w:t>
      </w:r>
      <w:r w:rsidRPr="0064585F">
        <w:rPr>
          <w:rFonts w:ascii="Sylfaen" w:hAnsi="Sylfaen" w:cs="Sylfaen"/>
          <w:noProof/>
          <w:sz w:val="28"/>
          <w:szCs w:val="28"/>
          <w:lang w:val="ka-GE"/>
        </w:rPr>
        <w:t>ესაჭიროებათ</w:t>
      </w:r>
      <w:r w:rsidRPr="0064585F">
        <w:rPr>
          <w:rFonts w:ascii="Sylfaen" w:hAnsi="Sylfaen"/>
          <w:noProof/>
          <w:sz w:val="28"/>
          <w:szCs w:val="28"/>
          <w:lang w:val="ka-GE"/>
        </w:rPr>
        <w:t xml:space="preserve"> </w:t>
      </w:r>
      <w:r w:rsidRPr="0064585F">
        <w:rPr>
          <w:rFonts w:ascii="Sylfaen" w:hAnsi="Sylfaen" w:cs="Sylfaen"/>
          <w:noProof/>
          <w:sz w:val="28"/>
          <w:szCs w:val="28"/>
          <w:lang w:val="ka-GE"/>
        </w:rPr>
        <w:t>ჰოსპიტალში</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დაყოვნება</w:t>
      </w:r>
      <w:r w:rsidRPr="0064585F">
        <w:rPr>
          <w:rFonts w:ascii="Sylfaen" w:hAnsi="Sylfaen"/>
          <w:noProof/>
          <w:sz w:val="28"/>
          <w:szCs w:val="28"/>
          <w:lang w:val="ka-GE"/>
        </w:rPr>
        <w:t xml:space="preserve"> </w:t>
      </w:r>
      <w:r w:rsidRPr="0064585F">
        <w:rPr>
          <w:rFonts w:ascii="Sylfaen" w:hAnsi="Sylfaen" w:cs="Sylfaen"/>
          <w:noProof/>
          <w:sz w:val="28"/>
          <w:szCs w:val="28"/>
          <w:lang w:val="ka-GE"/>
        </w:rPr>
        <w:t>ხანგრძლივად</w:t>
      </w:r>
      <w:r w:rsidRPr="0064585F">
        <w:rPr>
          <w:rFonts w:ascii="Sylfaen" w:hAnsi="Sylfaen"/>
          <w:noProof/>
          <w:sz w:val="28"/>
          <w:szCs w:val="28"/>
          <w:lang w:val="ka-GE"/>
        </w:rPr>
        <w:t xml:space="preserve">. </w:t>
      </w:r>
    </w:p>
    <w:p w14:paraId="135B7CE3" w14:textId="146D631D" w:rsidR="007A01B7" w:rsidRPr="0064585F" w:rsidRDefault="007A01B7" w:rsidP="00FA404D">
      <w:pPr>
        <w:spacing w:before="100" w:beforeAutospacing="1" w:line="240" w:lineRule="auto"/>
        <w:jc w:val="both"/>
        <w:rPr>
          <w:rFonts w:ascii="Sylfaen" w:hAnsi="Sylfaen"/>
          <w:noProof/>
          <w:sz w:val="28"/>
          <w:szCs w:val="28"/>
          <w:lang w:val="ka-GE"/>
        </w:rPr>
      </w:pPr>
      <w:r w:rsidRPr="0064585F">
        <w:rPr>
          <w:rFonts w:ascii="Sylfaen" w:hAnsi="Sylfaen" w:cs="Sylfaen"/>
          <w:noProof/>
          <w:sz w:val="28"/>
          <w:szCs w:val="28"/>
          <w:lang w:val="ka-GE"/>
        </w:rPr>
        <w:t>სახელმწიფო</w:t>
      </w:r>
      <w:r w:rsidRPr="0064585F">
        <w:rPr>
          <w:rFonts w:ascii="Sylfaen" w:hAnsi="Sylfaen"/>
          <w:noProof/>
          <w:sz w:val="28"/>
          <w:szCs w:val="28"/>
          <w:lang w:val="ka-GE"/>
        </w:rPr>
        <w:t xml:space="preserve"> </w:t>
      </w:r>
      <w:r w:rsidRPr="0064585F">
        <w:rPr>
          <w:rFonts w:ascii="Sylfaen" w:hAnsi="Sylfaen" w:cs="Sylfaen"/>
          <w:noProof/>
          <w:sz w:val="28"/>
          <w:szCs w:val="28"/>
          <w:lang w:val="ka-GE"/>
        </w:rPr>
        <w:t>ხელს</w:t>
      </w:r>
      <w:r w:rsidRPr="0064585F">
        <w:rPr>
          <w:rFonts w:ascii="Sylfaen" w:hAnsi="Sylfaen"/>
          <w:noProof/>
          <w:sz w:val="28"/>
          <w:szCs w:val="28"/>
          <w:lang w:val="ka-GE"/>
        </w:rPr>
        <w:t xml:space="preserve"> </w:t>
      </w:r>
      <w:r w:rsidRPr="0064585F">
        <w:rPr>
          <w:rFonts w:ascii="Sylfaen" w:hAnsi="Sylfaen" w:cs="Sylfaen"/>
          <w:noProof/>
          <w:sz w:val="28"/>
          <w:szCs w:val="28"/>
          <w:lang w:val="ka-GE"/>
        </w:rPr>
        <w:t>შეუწყობს</w:t>
      </w:r>
      <w:r w:rsidRPr="0064585F">
        <w:rPr>
          <w:rFonts w:ascii="Sylfaen" w:hAnsi="Sylfaen"/>
          <w:noProof/>
          <w:sz w:val="28"/>
          <w:szCs w:val="28"/>
          <w:lang w:val="ka-GE"/>
        </w:rPr>
        <w:t xml:space="preserve"> </w:t>
      </w:r>
      <w:r w:rsidRPr="0064585F">
        <w:rPr>
          <w:rFonts w:ascii="Sylfaen" w:hAnsi="Sylfaen" w:cs="Sylfaen"/>
          <w:noProof/>
          <w:sz w:val="28"/>
          <w:szCs w:val="28"/>
          <w:lang w:val="ka-GE"/>
        </w:rPr>
        <w:t>პალიატიური</w:t>
      </w:r>
      <w:r w:rsidRPr="0064585F">
        <w:rPr>
          <w:rFonts w:ascii="Sylfaen" w:hAnsi="Sylfaen"/>
          <w:noProof/>
          <w:sz w:val="28"/>
          <w:szCs w:val="28"/>
          <w:lang w:val="ka-GE"/>
        </w:rPr>
        <w:t xml:space="preserve"> </w:t>
      </w:r>
      <w:r w:rsidRPr="0064585F">
        <w:rPr>
          <w:rFonts w:ascii="Sylfaen" w:hAnsi="Sylfaen" w:cs="Sylfaen"/>
          <w:noProof/>
          <w:sz w:val="28"/>
          <w:szCs w:val="28"/>
          <w:lang w:val="ka-GE"/>
        </w:rPr>
        <w:t>მოვლის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სერვისების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განვითარების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იმ</w:t>
      </w:r>
      <w:r w:rsidRPr="0064585F">
        <w:rPr>
          <w:rFonts w:ascii="Sylfaen" w:hAnsi="Sylfaen"/>
          <w:noProof/>
          <w:sz w:val="28"/>
          <w:szCs w:val="28"/>
          <w:lang w:val="ka-GE"/>
        </w:rPr>
        <w:t xml:space="preserve"> </w:t>
      </w:r>
      <w:r w:rsidRPr="0064585F">
        <w:rPr>
          <w:rFonts w:ascii="Sylfaen" w:hAnsi="Sylfaen" w:cs="Sylfaen"/>
          <w:noProof/>
          <w:sz w:val="28"/>
          <w:szCs w:val="28"/>
          <w:lang w:val="ka-GE"/>
        </w:rPr>
        <w:t>პაციენტებისთვის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ვისაც</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განუკურნებელი</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დაავადებები</w:t>
      </w:r>
      <w:r w:rsidRPr="0064585F">
        <w:rPr>
          <w:rFonts w:ascii="Sylfaen" w:hAnsi="Sylfaen"/>
          <w:noProof/>
          <w:sz w:val="28"/>
          <w:szCs w:val="28"/>
          <w:lang w:val="ka-GE"/>
        </w:rPr>
        <w:t xml:space="preserve"> </w:t>
      </w:r>
      <w:r w:rsidRPr="0064585F">
        <w:rPr>
          <w:rFonts w:ascii="Sylfaen" w:hAnsi="Sylfaen" w:cs="Sylfaen"/>
          <w:noProof/>
          <w:sz w:val="28"/>
          <w:szCs w:val="28"/>
          <w:lang w:val="ka-GE"/>
        </w:rPr>
        <w:t>აქვთ</w:t>
      </w:r>
      <w:r w:rsidRPr="0064585F">
        <w:rPr>
          <w:rFonts w:ascii="Sylfaen" w:hAnsi="Sylfaen"/>
          <w:noProof/>
          <w:sz w:val="28"/>
          <w:szCs w:val="28"/>
          <w:lang w:val="ka-GE"/>
        </w:rPr>
        <w:t xml:space="preserve"> </w:t>
      </w:r>
      <w:r w:rsidRPr="0064585F">
        <w:rPr>
          <w:rFonts w:ascii="Sylfaen" w:hAnsi="Sylfaen" w:cs="Sylfaen"/>
          <w:noProof/>
          <w:sz w:val="28"/>
          <w:szCs w:val="28"/>
          <w:lang w:val="ka-GE"/>
        </w:rPr>
        <w:t>და</w:t>
      </w:r>
      <w:r w:rsidRPr="0064585F">
        <w:rPr>
          <w:rFonts w:ascii="Sylfaen" w:hAnsi="Sylfaen"/>
          <w:noProof/>
          <w:sz w:val="28"/>
          <w:szCs w:val="28"/>
          <w:lang w:val="ka-GE"/>
        </w:rPr>
        <w:t xml:space="preserve"> </w:t>
      </w:r>
      <w:r w:rsidRPr="0064585F">
        <w:rPr>
          <w:rFonts w:ascii="Sylfaen" w:hAnsi="Sylfaen" w:cs="Sylfaen"/>
          <w:noProof/>
          <w:sz w:val="28"/>
          <w:szCs w:val="28"/>
          <w:lang w:val="ka-GE"/>
        </w:rPr>
        <w:t>სჭირდებათ</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განსაკუთრებული</w:t>
      </w:r>
      <w:r w:rsidRPr="0064585F">
        <w:rPr>
          <w:rFonts w:ascii="Sylfaen" w:hAnsi="Sylfaen"/>
          <w:noProof/>
          <w:sz w:val="28"/>
          <w:szCs w:val="28"/>
          <w:lang w:val="ka-GE"/>
        </w:rPr>
        <w:t xml:space="preserve"> </w:t>
      </w:r>
      <w:r w:rsidRPr="0064585F">
        <w:rPr>
          <w:rFonts w:ascii="Sylfaen" w:hAnsi="Sylfaen" w:cs="Sylfaen"/>
          <w:noProof/>
          <w:sz w:val="28"/>
          <w:szCs w:val="28"/>
          <w:lang w:val="ka-GE"/>
        </w:rPr>
        <w:t>მოვლა</w:t>
      </w:r>
      <w:r w:rsidRPr="0064585F">
        <w:rPr>
          <w:rFonts w:ascii="Sylfaen" w:hAnsi="Sylfaen"/>
          <w:noProof/>
          <w:sz w:val="28"/>
          <w:szCs w:val="28"/>
          <w:lang w:val="ka-GE"/>
        </w:rPr>
        <w:t xml:space="preserve">. </w:t>
      </w:r>
    </w:p>
    <w:p w14:paraId="30B99942" w14:textId="1DFE52FA" w:rsidR="00AA7263" w:rsidRPr="00B20F46" w:rsidRDefault="007A01B7" w:rsidP="00FA404D">
      <w:pPr>
        <w:spacing w:before="100" w:beforeAutospacing="1" w:line="240" w:lineRule="auto"/>
        <w:jc w:val="both"/>
        <w:rPr>
          <w:rFonts w:ascii="Sylfaen" w:hAnsi="Sylfaen"/>
          <w:noProof/>
          <w:sz w:val="28"/>
          <w:szCs w:val="28"/>
          <w:lang w:val="ka-GE"/>
        </w:rPr>
      </w:pPr>
      <w:r w:rsidRPr="0064585F">
        <w:rPr>
          <w:rFonts w:ascii="Sylfaen" w:hAnsi="Sylfaen" w:cs="Sylfaen"/>
          <w:noProof/>
          <w:sz w:val="28"/>
          <w:szCs w:val="28"/>
          <w:lang w:val="ka-GE"/>
        </w:rPr>
        <w:t>გაგრძელდება</w:t>
      </w:r>
      <w:r w:rsidRPr="0064585F">
        <w:rPr>
          <w:rFonts w:ascii="Sylfaen" w:hAnsi="Sylfaen"/>
          <w:noProof/>
          <w:sz w:val="28"/>
          <w:szCs w:val="28"/>
          <w:lang w:val="ka-GE"/>
        </w:rPr>
        <w:t xml:space="preserve"> </w:t>
      </w:r>
      <w:r w:rsidRPr="0064585F">
        <w:rPr>
          <w:rFonts w:ascii="Sylfaen" w:hAnsi="Sylfaen" w:cs="Sylfaen"/>
          <w:noProof/>
          <w:sz w:val="28"/>
          <w:szCs w:val="28"/>
          <w:lang w:val="ka-GE"/>
        </w:rPr>
        <w:t>რეაბილიტაციის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სერვისების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განვითარება</w:t>
      </w:r>
      <w:r w:rsidRPr="0064585F">
        <w:rPr>
          <w:rFonts w:ascii="Sylfaen" w:hAnsi="Sylfaen"/>
          <w:noProof/>
          <w:sz w:val="28"/>
          <w:szCs w:val="28"/>
          <w:lang w:val="ka-GE"/>
        </w:rPr>
        <w:t xml:space="preserve">, </w:t>
      </w:r>
      <w:r w:rsidRPr="0064585F">
        <w:rPr>
          <w:rFonts w:ascii="Sylfaen" w:hAnsi="Sylfaen" w:cs="Sylfaen"/>
          <w:noProof/>
          <w:sz w:val="28"/>
          <w:szCs w:val="28"/>
          <w:lang w:val="ka-GE"/>
        </w:rPr>
        <w:t>როგორც</w:t>
      </w:r>
      <w:r w:rsidRPr="0064585F">
        <w:rPr>
          <w:rFonts w:ascii="Sylfaen" w:hAnsi="Sylfaen"/>
          <w:noProof/>
          <w:sz w:val="28"/>
          <w:szCs w:val="28"/>
          <w:lang w:val="ka-GE"/>
        </w:rPr>
        <w:t xml:space="preserve"> </w:t>
      </w:r>
      <w:r w:rsidRPr="0064585F">
        <w:rPr>
          <w:rFonts w:ascii="Sylfaen" w:hAnsi="Sylfaen" w:cs="Sylfaen"/>
          <w:noProof/>
          <w:sz w:val="28"/>
          <w:szCs w:val="28"/>
          <w:lang w:val="ka-GE"/>
        </w:rPr>
        <w:t>ჰოსპიტალურ</w:t>
      </w:r>
      <w:r w:rsidRPr="0064585F">
        <w:rPr>
          <w:rFonts w:ascii="Sylfaen" w:hAnsi="Sylfaen"/>
          <w:noProof/>
          <w:sz w:val="28"/>
          <w:szCs w:val="28"/>
          <w:lang w:val="ka-GE"/>
        </w:rPr>
        <w:t xml:space="preserve">, </w:t>
      </w:r>
      <w:r w:rsidRPr="0064585F">
        <w:rPr>
          <w:rFonts w:ascii="Sylfaen" w:hAnsi="Sylfaen" w:cs="Sylfaen"/>
          <w:noProof/>
          <w:sz w:val="28"/>
          <w:szCs w:val="28"/>
          <w:lang w:val="ka-GE"/>
        </w:rPr>
        <w:t>ასევე</w:t>
      </w:r>
      <w:r w:rsidRPr="0064585F">
        <w:rPr>
          <w:rFonts w:ascii="Sylfaen" w:hAnsi="Sylfaen"/>
          <w:noProof/>
          <w:sz w:val="28"/>
          <w:szCs w:val="28"/>
          <w:lang w:val="ka-GE"/>
        </w:rPr>
        <w:t xml:space="preserve"> </w:t>
      </w:r>
      <w:r w:rsidRPr="0064585F">
        <w:rPr>
          <w:rFonts w:ascii="Sylfaen" w:hAnsi="Sylfaen" w:cs="Sylfaen"/>
          <w:noProof/>
          <w:sz w:val="28"/>
          <w:szCs w:val="28"/>
          <w:lang w:val="ka-GE"/>
        </w:rPr>
        <w:t>ამბულატორიულ</w:t>
      </w:r>
      <w:r w:rsidRPr="0064585F">
        <w:rPr>
          <w:rFonts w:ascii="Sylfaen" w:hAnsi="Sylfaen"/>
          <w:noProof/>
          <w:sz w:val="28"/>
          <w:szCs w:val="28"/>
          <w:lang w:val="ka-GE"/>
        </w:rPr>
        <w:t xml:space="preserve"> </w:t>
      </w:r>
      <w:r w:rsidRPr="0064585F">
        <w:rPr>
          <w:rFonts w:ascii="Sylfaen" w:hAnsi="Sylfaen" w:cs="Sylfaen"/>
          <w:noProof/>
          <w:sz w:val="28"/>
          <w:szCs w:val="28"/>
          <w:lang w:val="ka-GE"/>
        </w:rPr>
        <w:t>დონეზე</w:t>
      </w:r>
      <w:r w:rsidRPr="0064585F">
        <w:rPr>
          <w:rFonts w:ascii="Sylfaen" w:hAnsi="Sylfaen"/>
          <w:noProof/>
          <w:sz w:val="28"/>
          <w:szCs w:val="28"/>
          <w:lang w:val="ka-GE"/>
        </w:rPr>
        <w:t xml:space="preserve">. გაფართოვდება რეაბილიტაციის სერვისების ჩამონათვალი (ამჟამად პოსტტრავმული და ინსულტის შემდგომი მდგომარეობები) და კლინიკური მდგომარეობების ფართო სპექტრს მოიცავს. </w:t>
      </w:r>
    </w:p>
    <w:p w14:paraId="10EDCD52" w14:textId="59F819B0" w:rsidR="005F6B2F" w:rsidRDefault="00B20F46" w:rsidP="00FA404D">
      <w:pPr>
        <w:spacing w:line="240" w:lineRule="auto"/>
        <w:jc w:val="both"/>
        <w:rPr>
          <w:rFonts w:ascii="Sylfaen" w:hAnsi="Sylfaen"/>
          <w:b/>
          <w:bCs/>
          <w:noProof/>
          <w:sz w:val="28"/>
          <w:szCs w:val="28"/>
          <w:u w:val="single"/>
          <w:lang w:val="ka-GE"/>
        </w:rPr>
      </w:pPr>
      <w:r>
        <w:rPr>
          <w:rFonts w:ascii="Sylfaen" w:hAnsi="Sylfaen"/>
          <w:b/>
          <w:bCs/>
          <w:noProof/>
          <w:sz w:val="28"/>
          <w:szCs w:val="28"/>
          <w:u w:val="single"/>
          <w:lang w:val="ka-GE"/>
        </w:rPr>
        <w:t xml:space="preserve">ჯანდაცვის </w:t>
      </w:r>
      <w:r w:rsidR="005A313C" w:rsidRPr="0064585F">
        <w:rPr>
          <w:rFonts w:ascii="Sylfaen" w:hAnsi="Sylfaen"/>
          <w:b/>
          <w:bCs/>
          <w:noProof/>
          <w:sz w:val="28"/>
          <w:szCs w:val="28"/>
          <w:u w:val="single"/>
          <w:lang w:val="ka-GE"/>
        </w:rPr>
        <w:t xml:space="preserve">პრიორიტეტული პროგრამები </w:t>
      </w:r>
    </w:p>
    <w:p w14:paraId="141C5AD4" w14:textId="33B3AC46" w:rsidR="00B20F46" w:rsidRDefault="005A313C" w:rsidP="00FA404D">
      <w:pPr>
        <w:spacing w:line="240" w:lineRule="auto"/>
        <w:jc w:val="both"/>
        <w:rPr>
          <w:rFonts w:ascii="Sylfaen" w:hAnsi="Sylfaen"/>
          <w:sz w:val="28"/>
          <w:szCs w:val="28"/>
          <w:lang w:val="ka-GE"/>
        </w:rPr>
      </w:pPr>
      <w:r w:rsidRPr="0064585F">
        <w:rPr>
          <w:rFonts w:ascii="Sylfaen" w:hAnsi="Sylfaen" w:cs="Sylfaen"/>
          <w:sz w:val="28"/>
          <w:szCs w:val="28"/>
        </w:rPr>
        <w:t>იზრდება</w:t>
      </w:r>
      <w:r w:rsidRPr="0064585F">
        <w:rPr>
          <w:rFonts w:ascii="Sylfaen" w:hAnsi="Sylfaen"/>
          <w:sz w:val="28"/>
          <w:szCs w:val="28"/>
        </w:rPr>
        <w:t xml:space="preserve"> </w:t>
      </w:r>
      <w:r w:rsidRPr="0064585F">
        <w:rPr>
          <w:rFonts w:ascii="Sylfaen" w:hAnsi="Sylfaen" w:cs="Sylfaen"/>
          <w:sz w:val="28"/>
          <w:szCs w:val="28"/>
        </w:rPr>
        <w:t>პრიორიტეტულ</w:t>
      </w:r>
      <w:r w:rsidRPr="0064585F">
        <w:rPr>
          <w:rFonts w:ascii="Sylfaen" w:hAnsi="Sylfaen"/>
          <w:sz w:val="28"/>
          <w:szCs w:val="28"/>
        </w:rPr>
        <w:t xml:space="preserve"> </w:t>
      </w:r>
      <w:r w:rsidRPr="0064585F">
        <w:rPr>
          <w:rFonts w:ascii="Sylfaen" w:hAnsi="Sylfaen" w:cs="Sylfaen"/>
          <w:sz w:val="28"/>
          <w:szCs w:val="28"/>
        </w:rPr>
        <w:t>სფეროებში</w:t>
      </w:r>
      <w:r w:rsidRPr="0064585F">
        <w:rPr>
          <w:rFonts w:ascii="Sylfaen" w:hAnsi="Sylfaen"/>
          <w:sz w:val="28"/>
          <w:szCs w:val="28"/>
        </w:rPr>
        <w:t xml:space="preserve"> </w:t>
      </w:r>
      <w:r w:rsidRPr="0064585F">
        <w:rPr>
          <w:rFonts w:ascii="Sylfaen" w:hAnsi="Sylfaen" w:cs="Sylfaen"/>
          <w:sz w:val="28"/>
          <w:szCs w:val="28"/>
        </w:rPr>
        <w:t>მოსახლეობისათვის</w:t>
      </w:r>
      <w:r w:rsidRPr="0064585F">
        <w:rPr>
          <w:rFonts w:ascii="Sylfaen" w:hAnsi="Sylfaen"/>
          <w:sz w:val="28"/>
          <w:szCs w:val="28"/>
        </w:rPr>
        <w:t xml:space="preserve"> </w:t>
      </w:r>
      <w:r w:rsidRPr="0064585F">
        <w:rPr>
          <w:rFonts w:ascii="Sylfaen" w:hAnsi="Sylfaen" w:cs="Sylfaen"/>
          <w:sz w:val="28"/>
          <w:szCs w:val="28"/>
        </w:rPr>
        <w:t>სამედიცინო</w:t>
      </w:r>
      <w:r w:rsidRPr="0064585F">
        <w:rPr>
          <w:rFonts w:ascii="Sylfaen" w:hAnsi="Sylfaen"/>
          <w:sz w:val="28"/>
          <w:szCs w:val="28"/>
        </w:rPr>
        <w:t xml:space="preserve"> </w:t>
      </w:r>
      <w:r w:rsidRPr="0064585F">
        <w:rPr>
          <w:rFonts w:ascii="Sylfaen" w:hAnsi="Sylfaen" w:cs="Sylfaen"/>
          <w:sz w:val="28"/>
          <w:szCs w:val="28"/>
        </w:rPr>
        <w:t>მომსახურების</w:t>
      </w:r>
      <w:r w:rsidRPr="0064585F">
        <w:rPr>
          <w:rFonts w:ascii="Sylfaen" w:hAnsi="Sylfaen"/>
          <w:sz w:val="28"/>
          <w:szCs w:val="28"/>
        </w:rPr>
        <w:t xml:space="preserve"> </w:t>
      </w:r>
      <w:r w:rsidRPr="0064585F">
        <w:rPr>
          <w:rFonts w:ascii="Sylfaen" w:hAnsi="Sylfaen" w:cs="Sylfaen"/>
          <w:sz w:val="28"/>
          <w:szCs w:val="28"/>
        </w:rPr>
        <w:t>დაფინანსება</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w:t>
      </w:r>
      <w:r w:rsidRPr="0064585F">
        <w:rPr>
          <w:rFonts w:ascii="Sylfaen" w:hAnsi="Sylfaen" w:cs="Sylfaen"/>
          <w:sz w:val="28"/>
          <w:szCs w:val="28"/>
        </w:rPr>
        <w:t>სერვისების</w:t>
      </w:r>
      <w:r w:rsidRPr="0064585F">
        <w:rPr>
          <w:rFonts w:ascii="Sylfaen" w:hAnsi="Sylfaen"/>
          <w:sz w:val="28"/>
          <w:szCs w:val="28"/>
        </w:rPr>
        <w:t xml:space="preserve"> </w:t>
      </w:r>
      <w:r w:rsidRPr="0064585F">
        <w:rPr>
          <w:rFonts w:ascii="Sylfaen" w:hAnsi="Sylfaen" w:cs="Sylfaen"/>
          <w:sz w:val="28"/>
          <w:szCs w:val="28"/>
        </w:rPr>
        <w:t>მოხმარება</w:t>
      </w:r>
      <w:r w:rsidR="00B20F46">
        <w:rPr>
          <w:rFonts w:ascii="Sylfaen" w:hAnsi="Sylfaen"/>
          <w:sz w:val="28"/>
          <w:szCs w:val="28"/>
          <w:lang w:val="ka-GE"/>
        </w:rPr>
        <w:t xml:space="preserve"> (სურათი 4)</w:t>
      </w:r>
    </w:p>
    <w:p w14:paraId="5CF969C4" w14:textId="0EA77207" w:rsidR="005A313C" w:rsidRDefault="005A313C" w:rsidP="00FA404D">
      <w:pPr>
        <w:spacing w:line="240" w:lineRule="auto"/>
        <w:jc w:val="both"/>
        <w:rPr>
          <w:rFonts w:ascii="Sylfaen" w:hAnsi="Sylfaen"/>
          <w:sz w:val="28"/>
          <w:szCs w:val="28"/>
        </w:rPr>
      </w:pPr>
      <w:r w:rsidRPr="0064585F">
        <w:rPr>
          <w:rFonts w:ascii="Sylfaen" w:hAnsi="Sylfaen"/>
          <w:sz w:val="28"/>
          <w:szCs w:val="28"/>
        </w:rPr>
        <w:t xml:space="preserve">2020 </w:t>
      </w:r>
      <w:r w:rsidRPr="0064585F">
        <w:rPr>
          <w:rFonts w:ascii="Sylfaen" w:hAnsi="Sylfaen" w:cs="Sylfaen"/>
          <w:sz w:val="28"/>
          <w:szCs w:val="28"/>
        </w:rPr>
        <w:t>წლიდან</w:t>
      </w:r>
      <w:r w:rsidRPr="0064585F">
        <w:rPr>
          <w:rFonts w:ascii="Sylfaen" w:hAnsi="Sylfaen"/>
          <w:sz w:val="28"/>
          <w:szCs w:val="28"/>
        </w:rPr>
        <w:t xml:space="preserve"> 2024 </w:t>
      </w:r>
      <w:r w:rsidRPr="0064585F">
        <w:rPr>
          <w:rFonts w:ascii="Sylfaen" w:hAnsi="Sylfaen" w:cs="Sylfaen"/>
          <w:sz w:val="28"/>
          <w:szCs w:val="28"/>
        </w:rPr>
        <w:t>წლის</w:t>
      </w:r>
      <w:r w:rsidRPr="0064585F">
        <w:rPr>
          <w:rFonts w:ascii="Sylfaen" w:hAnsi="Sylfaen"/>
          <w:sz w:val="28"/>
          <w:szCs w:val="28"/>
        </w:rPr>
        <w:t xml:space="preserve"> </w:t>
      </w:r>
      <w:r w:rsidRPr="0064585F">
        <w:rPr>
          <w:rFonts w:ascii="Sylfaen" w:hAnsi="Sylfaen" w:cs="Sylfaen"/>
          <w:sz w:val="28"/>
          <w:szCs w:val="28"/>
        </w:rPr>
        <w:t>მიმდინარე</w:t>
      </w:r>
      <w:r w:rsidRPr="0064585F">
        <w:rPr>
          <w:rFonts w:ascii="Sylfaen" w:hAnsi="Sylfaen"/>
          <w:sz w:val="28"/>
          <w:szCs w:val="28"/>
        </w:rPr>
        <w:t xml:space="preserve"> </w:t>
      </w:r>
      <w:r w:rsidRPr="0064585F">
        <w:rPr>
          <w:rFonts w:ascii="Sylfaen" w:hAnsi="Sylfaen" w:cs="Sylfaen"/>
          <w:sz w:val="28"/>
          <w:szCs w:val="28"/>
        </w:rPr>
        <w:t>პერიოდში</w:t>
      </w:r>
      <w:r w:rsidRPr="0064585F">
        <w:rPr>
          <w:rFonts w:ascii="Sylfaen" w:hAnsi="Sylfaen"/>
          <w:sz w:val="28"/>
          <w:szCs w:val="28"/>
        </w:rPr>
        <w:t xml:space="preserve"> </w:t>
      </w:r>
      <w:r w:rsidRPr="0064585F">
        <w:rPr>
          <w:rFonts w:ascii="Sylfaen" w:hAnsi="Sylfaen" w:cs="Sylfaen"/>
          <w:sz w:val="28"/>
          <w:szCs w:val="28"/>
        </w:rPr>
        <w:t>დაფინანსებულ</w:t>
      </w:r>
      <w:r w:rsidRPr="0064585F">
        <w:rPr>
          <w:rFonts w:ascii="Sylfaen" w:hAnsi="Sylfaen"/>
          <w:sz w:val="28"/>
          <w:szCs w:val="28"/>
        </w:rPr>
        <w:t xml:space="preserve"> </w:t>
      </w:r>
      <w:r w:rsidRPr="0064585F">
        <w:rPr>
          <w:rFonts w:ascii="Sylfaen" w:hAnsi="Sylfaen" w:cs="Sylfaen"/>
          <w:sz w:val="28"/>
          <w:szCs w:val="28"/>
        </w:rPr>
        <w:t>შემთხვევათა</w:t>
      </w:r>
      <w:r w:rsidRPr="0064585F">
        <w:rPr>
          <w:rFonts w:ascii="Sylfaen" w:hAnsi="Sylfaen"/>
          <w:sz w:val="28"/>
          <w:szCs w:val="28"/>
        </w:rPr>
        <w:t xml:space="preserve"> </w:t>
      </w:r>
      <w:r w:rsidRPr="0064585F">
        <w:rPr>
          <w:rFonts w:ascii="Sylfaen" w:hAnsi="Sylfaen" w:cs="Sylfaen"/>
          <w:sz w:val="28"/>
          <w:szCs w:val="28"/>
        </w:rPr>
        <w:t>რაოდენობა</w:t>
      </w:r>
      <w:r w:rsidRPr="0064585F">
        <w:rPr>
          <w:rFonts w:ascii="Sylfaen" w:hAnsi="Sylfaen"/>
          <w:sz w:val="28"/>
          <w:szCs w:val="28"/>
        </w:rPr>
        <w:t xml:space="preserve"> 2.2 </w:t>
      </w:r>
      <w:r w:rsidR="008315FA">
        <w:rPr>
          <w:rFonts w:ascii="Sylfaen" w:hAnsi="Sylfaen" w:cs="Sylfaen"/>
          <w:sz w:val="28"/>
          <w:szCs w:val="28"/>
          <w:lang w:val="ka-GE"/>
        </w:rPr>
        <w:t>მლნ-</w:t>
      </w:r>
      <w:r w:rsidRPr="0064585F">
        <w:rPr>
          <w:rFonts w:ascii="Sylfaen" w:hAnsi="Sylfaen" w:cs="Sylfaen"/>
          <w:sz w:val="28"/>
          <w:szCs w:val="28"/>
        </w:rPr>
        <w:t>ზე</w:t>
      </w:r>
      <w:r w:rsidRPr="0064585F">
        <w:rPr>
          <w:rFonts w:ascii="Sylfaen" w:hAnsi="Sylfaen"/>
          <w:sz w:val="28"/>
          <w:szCs w:val="28"/>
        </w:rPr>
        <w:t xml:space="preserve"> </w:t>
      </w:r>
      <w:r w:rsidRPr="0064585F">
        <w:rPr>
          <w:rFonts w:ascii="Sylfaen" w:hAnsi="Sylfaen" w:cs="Sylfaen"/>
          <w:sz w:val="28"/>
          <w:szCs w:val="28"/>
        </w:rPr>
        <w:t>მეტია</w:t>
      </w:r>
      <w:r w:rsidRPr="0064585F">
        <w:rPr>
          <w:rFonts w:ascii="Sylfaen" w:hAnsi="Sylfaen"/>
          <w:sz w:val="28"/>
          <w:szCs w:val="28"/>
        </w:rPr>
        <w:t xml:space="preserve">. 2020-2024 </w:t>
      </w:r>
      <w:r w:rsidRPr="0064585F">
        <w:rPr>
          <w:rFonts w:ascii="Sylfaen" w:hAnsi="Sylfaen" w:cs="Sylfaen"/>
          <w:sz w:val="28"/>
          <w:szCs w:val="28"/>
        </w:rPr>
        <w:t>წლებში</w:t>
      </w:r>
      <w:r w:rsidRPr="0064585F">
        <w:rPr>
          <w:rFonts w:ascii="Sylfaen" w:hAnsi="Sylfaen"/>
          <w:sz w:val="28"/>
          <w:szCs w:val="28"/>
          <w:lang w:val="ka-GE"/>
        </w:rPr>
        <w:t xml:space="preserve"> </w:t>
      </w:r>
      <w:r w:rsidRPr="0064585F">
        <w:rPr>
          <w:rFonts w:ascii="Sylfaen" w:hAnsi="Sylfaen" w:cs="Sylfaen"/>
          <w:sz w:val="28"/>
          <w:szCs w:val="28"/>
          <w:lang w:val="ka-GE"/>
        </w:rPr>
        <w:t>აღინიშნა</w:t>
      </w:r>
      <w:r w:rsidRPr="0064585F">
        <w:rPr>
          <w:rFonts w:ascii="Sylfaen" w:hAnsi="Sylfaen"/>
          <w:sz w:val="28"/>
          <w:szCs w:val="28"/>
          <w:lang w:val="ka-GE"/>
        </w:rPr>
        <w:t xml:space="preserve"> </w:t>
      </w:r>
      <w:r w:rsidRPr="0064585F">
        <w:rPr>
          <w:rFonts w:ascii="Sylfaen" w:hAnsi="Sylfaen" w:cs="Sylfaen"/>
          <w:sz w:val="28"/>
          <w:szCs w:val="28"/>
          <w:lang w:val="ka-GE"/>
        </w:rPr>
        <w:t>ბიუჯეტის</w:t>
      </w:r>
      <w:r w:rsidRPr="0064585F">
        <w:rPr>
          <w:rFonts w:ascii="Sylfaen" w:hAnsi="Sylfaen"/>
          <w:sz w:val="28"/>
          <w:szCs w:val="28"/>
          <w:lang w:val="ka-GE"/>
        </w:rPr>
        <w:t xml:space="preserve"> </w:t>
      </w:r>
      <w:r w:rsidRPr="0064585F">
        <w:rPr>
          <w:rFonts w:ascii="Sylfaen" w:hAnsi="Sylfaen" w:cs="Sylfaen"/>
          <w:sz w:val="28"/>
          <w:szCs w:val="28"/>
          <w:lang w:val="ka-GE"/>
        </w:rPr>
        <w:t>ზრდა</w:t>
      </w:r>
      <w:r w:rsidRPr="0064585F">
        <w:rPr>
          <w:rFonts w:ascii="Sylfaen" w:hAnsi="Sylfaen"/>
          <w:sz w:val="28"/>
          <w:szCs w:val="28"/>
          <w:lang w:val="ka-GE"/>
        </w:rPr>
        <w:t xml:space="preserve"> </w:t>
      </w:r>
      <w:r w:rsidRPr="0064585F">
        <w:rPr>
          <w:rFonts w:ascii="Sylfaen" w:hAnsi="Sylfaen" w:cs="Sylfaen"/>
          <w:sz w:val="28"/>
          <w:szCs w:val="28"/>
          <w:lang w:val="ka-GE"/>
        </w:rPr>
        <w:t>შემდეგი</w:t>
      </w:r>
      <w:r w:rsidRPr="0064585F">
        <w:rPr>
          <w:rFonts w:ascii="Sylfaen" w:hAnsi="Sylfaen"/>
          <w:sz w:val="28"/>
          <w:szCs w:val="28"/>
          <w:lang w:val="ka-GE"/>
        </w:rPr>
        <w:t xml:space="preserve"> </w:t>
      </w:r>
      <w:r w:rsidRPr="0064585F">
        <w:rPr>
          <w:rFonts w:ascii="Sylfaen" w:hAnsi="Sylfaen" w:cs="Sylfaen"/>
          <w:sz w:val="28"/>
          <w:szCs w:val="28"/>
          <w:lang w:val="ka-GE"/>
        </w:rPr>
        <w:t>მიმართულებებით</w:t>
      </w:r>
      <w:r w:rsidRPr="0064585F">
        <w:rPr>
          <w:rFonts w:ascii="Sylfaen" w:hAnsi="Sylfaen"/>
          <w:sz w:val="28"/>
          <w:szCs w:val="28"/>
          <w:lang w:val="ka-GE"/>
        </w:rPr>
        <w:t>:</w:t>
      </w:r>
      <w:r w:rsidRPr="0064585F">
        <w:rPr>
          <w:rFonts w:ascii="Sylfaen" w:hAnsi="Sylfaen"/>
          <w:sz w:val="28"/>
          <w:szCs w:val="28"/>
        </w:rPr>
        <w:t xml:space="preserve"> 85%-</w:t>
      </w:r>
      <w:r w:rsidRPr="0064585F">
        <w:rPr>
          <w:rFonts w:ascii="Sylfaen" w:hAnsi="Sylfaen" w:cs="Sylfaen"/>
          <w:sz w:val="28"/>
          <w:szCs w:val="28"/>
        </w:rPr>
        <w:t>ით</w:t>
      </w:r>
      <w:r w:rsidRPr="0064585F">
        <w:rPr>
          <w:rFonts w:ascii="Sylfaen" w:hAnsi="Sylfaen"/>
          <w:sz w:val="28"/>
          <w:szCs w:val="28"/>
        </w:rPr>
        <w:t xml:space="preserve"> - </w:t>
      </w:r>
      <w:r w:rsidRPr="0064585F">
        <w:rPr>
          <w:rFonts w:ascii="Sylfaen" w:hAnsi="Sylfaen" w:cs="Sylfaen"/>
          <w:sz w:val="28"/>
          <w:szCs w:val="28"/>
        </w:rPr>
        <w:t>ფსიქიკური</w:t>
      </w:r>
      <w:r w:rsidRPr="0064585F">
        <w:rPr>
          <w:rFonts w:ascii="Sylfaen" w:hAnsi="Sylfaen"/>
          <w:sz w:val="28"/>
          <w:szCs w:val="28"/>
        </w:rPr>
        <w:t xml:space="preserve"> </w:t>
      </w:r>
      <w:r w:rsidRPr="0064585F">
        <w:rPr>
          <w:rFonts w:ascii="Sylfaen" w:hAnsi="Sylfaen" w:cs="Sylfaen"/>
          <w:sz w:val="28"/>
          <w:szCs w:val="28"/>
        </w:rPr>
        <w:t>ჯანმრთელობის</w:t>
      </w:r>
      <w:r w:rsidRPr="0064585F">
        <w:rPr>
          <w:rFonts w:ascii="Sylfaen" w:hAnsi="Sylfaen"/>
          <w:sz w:val="28"/>
          <w:szCs w:val="28"/>
        </w:rPr>
        <w:t>, 50%-</w:t>
      </w:r>
      <w:r w:rsidRPr="0064585F">
        <w:rPr>
          <w:rFonts w:ascii="Sylfaen" w:hAnsi="Sylfaen" w:cs="Sylfaen"/>
          <w:sz w:val="28"/>
          <w:szCs w:val="28"/>
        </w:rPr>
        <w:t>ით</w:t>
      </w:r>
      <w:r w:rsidRPr="0064585F">
        <w:rPr>
          <w:rFonts w:ascii="Sylfaen" w:hAnsi="Sylfaen"/>
          <w:sz w:val="28"/>
          <w:szCs w:val="28"/>
        </w:rPr>
        <w:t xml:space="preserve"> - </w:t>
      </w:r>
      <w:r w:rsidRPr="0064585F">
        <w:rPr>
          <w:rFonts w:ascii="Sylfaen" w:hAnsi="Sylfaen" w:cs="Sylfaen"/>
          <w:sz w:val="28"/>
          <w:szCs w:val="28"/>
        </w:rPr>
        <w:t>დიაბეტის</w:t>
      </w:r>
      <w:r w:rsidRPr="0064585F">
        <w:rPr>
          <w:rFonts w:ascii="Sylfaen" w:hAnsi="Sylfaen"/>
          <w:sz w:val="28"/>
          <w:szCs w:val="28"/>
        </w:rPr>
        <w:t xml:space="preserve"> </w:t>
      </w:r>
      <w:r w:rsidRPr="0064585F">
        <w:rPr>
          <w:rFonts w:ascii="Sylfaen" w:hAnsi="Sylfaen" w:cs="Sylfaen"/>
          <w:sz w:val="28"/>
          <w:szCs w:val="28"/>
        </w:rPr>
        <w:t>მართვის</w:t>
      </w:r>
      <w:r w:rsidRPr="0064585F">
        <w:rPr>
          <w:rFonts w:ascii="Sylfaen" w:hAnsi="Sylfaen"/>
          <w:sz w:val="28"/>
          <w:szCs w:val="28"/>
        </w:rPr>
        <w:t>, 28%-</w:t>
      </w:r>
      <w:r w:rsidRPr="0064585F">
        <w:rPr>
          <w:rFonts w:ascii="Sylfaen" w:hAnsi="Sylfaen" w:cs="Sylfaen"/>
          <w:sz w:val="28"/>
          <w:szCs w:val="28"/>
        </w:rPr>
        <w:t>ით</w:t>
      </w:r>
      <w:r w:rsidRPr="0064585F">
        <w:rPr>
          <w:rFonts w:ascii="Sylfaen" w:hAnsi="Sylfaen"/>
          <w:sz w:val="28"/>
          <w:szCs w:val="28"/>
        </w:rPr>
        <w:t xml:space="preserve"> - </w:t>
      </w:r>
      <w:r w:rsidRPr="0064585F">
        <w:rPr>
          <w:rFonts w:ascii="Sylfaen" w:hAnsi="Sylfaen" w:cs="Sylfaen"/>
          <w:sz w:val="28"/>
          <w:szCs w:val="28"/>
        </w:rPr>
        <w:t>დიალიზის</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w:t>
      </w:r>
      <w:r w:rsidRPr="0064585F">
        <w:rPr>
          <w:rFonts w:ascii="Sylfaen" w:hAnsi="Sylfaen" w:cs="Sylfaen"/>
          <w:sz w:val="28"/>
          <w:szCs w:val="28"/>
        </w:rPr>
        <w:t>თირკმლის</w:t>
      </w:r>
      <w:r w:rsidRPr="0064585F">
        <w:rPr>
          <w:rFonts w:ascii="Sylfaen" w:hAnsi="Sylfaen"/>
          <w:sz w:val="28"/>
          <w:szCs w:val="28"/>
        </w:rPr>
        <w:t xml:space="preserve"> </w:t>
      </w:r>
      <w:r w:rsidRPr="0064585F">
        <w:rPr>
          <w:rFonts w:ascii="Sylfaen" w:hAnsi="Sylfaen" w:cs="Sylfaen"/>
          <w:sz w:val="28"/>
          <w:szCs w:val="28"/>
        </w:rPr>
        <w:t>ტრანსპლანტაციის</w:t>
      </w:r>
      <w:r w:rsidRPr="0064585F">
        <w:rPr>
          <w:rFonts w:ascii="Sylfaen" w:hAnsi="Sylfaen"/>
          <w:sz w:val="28"/>
          <w:szCs w:val="28"/>
        </w:rPr>
        <w:t>, 293%-</w:t>
      </w:r>
      <w:r w:rsidRPr="0064585F">
        <w:rPr>
          <w:rFonts w:ascii="Sylfaen" w:hAnsi="Sylfaen" w:cs="Sylfaen"/>
          <w:sz w:val="28"/>
          <w:szCs w:val="28"/>
        </w:rPr>
        <w:t>ით</w:t>
      </w:r>
      <w:r w:rsidRPr="0064585F">
        <w:rPr>
          <w:rFonts w:ascii="Sylfaen" w:hAnsi="Sylfaen"/>
          <w:sz w:val="28"/>
          <w:szCs w:val="28"/>
        </w:rPr>
        <w:t xml:space="preserve"> - </w:t>
      </w:r>
      <w:r w:rsidRPr="0064585F">
        <w:rPr>
          <w:rFonts w:ascii="Sylfaen" w:hAnsi="Sylfaen" w:cs="Sylfaen"/>
          <w:sz w:val="28"/>
          <w:szCs w:val="28"/>
        </w:rPr>
        <w:t>იშვიათი</w:t>
      </w:r>
      <w:r w:rsidRPr="0064585F">
        <w:rPr>
          <w:rFonts w:ascii="Sylfaen" w:hAnsi="Sylfaen"/>
          <w:sz w:val="28"/>
          <w:szCs w:val="28"/>
        </w:rPr>
        <w:t xml:space="preserve"> </w:t>
      </w:r>
      <w:r w:rsidRPr="0064585F">
        <w:rPr>
          <w:rFonts w:ascii="Sylfaen" w:hAnsi="Sylfaen" w:cs="Sylfaen"/>
          <w:sz w:val="28"/>
          <w:szCs w:val="28"/>
        </w:rPr>
        <w:t>დაავადებების</w:t>
      </w:r>
      <w:r w:rsidRPr="0064585F">
        <w:rPr>
          <w:rFonts w:ascii="Sylfaen" w:hAnsi="Sylfaen"/>
          <w:sz w:val="28"/>
          <w:szCs w:val="28"/>
        </w:rPr>
        <w:t xml:space="preserve"> </w:t>
      </w:r>
      <w:r w:rsidRPr="0064585F">
        <w:rPr>
          <w:rFonts w:ascii="Sylfaen" w:hAnsi="Sylfaen" w:cs="Sylfaen"/>
          <w:sz w:val="28"/>
          <w:szCs w:val="28"/>
        </w:rPr>
        <w:t>მქონე</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w:t>
      </w:r>
      <w:r w:rsidRPr="0064585F">
        <w:rPr>
          <w:rFonts w:ascii="Sylfaen" w:hAnsi="Sylfaen" w:cs="Sylfaen"/>
          <w:sz w:val="28"/>
          <w:szCs w:val="28"/>
        </w:rPr>
        <w:t>მუდმივ</w:t>
      </w:r>
      <w:r w:rsidRPr="0064585F">
        <w:rPr>
          <w:rFonts w:ascii="Sylfaen" w:hAnsi="Sylfaen"/>
          <w:sz w:val="28"/>
          <w:szCs w:val="28"/>
        </w:rPr>
        <w:t xml:space="preserve"> </w:t>
      </w:r>
      <w:r w:rsidRPr="0064585F">
        <w:rPr>
          <w:rFonts w:ascii="Sylfaen" w:hAnsi="Sylfaen" w:cs="Sylfaen"/>
          <w:sz w:val="28"/>
          <w:szCs w:val="28"/>
        </w:rPr>
        <w:t>ჩანაცვლებით</w:t>
      </w:r>
      <w:r w:rsidRPr="0064585F">
        <w:rPr>
          <w:rFonts w:ascii="Sylfaen" w:hAnsi="Sylfaen"/>
          <w:sz w:val="28"/>
          <w:szCs w:val="28"/>
        </w:rPr>
        <w:t xml:space="preserve"> </w:t>
      </w:r>
      <w:r w:rsidRPr="0064585F">
        <w:rPr>
          <w:rFonts w:ascii="Sylfaen" w:hAnsi="Sylfaen" w:cs="Sylfaen"/>
          <w:sz w:val="28"/>
          <w:szCs w:val="28"/>
        </w:rPr>
        <w:t>მკურნალობას</w:t>
      </w:r>
      <w:r w:rsidRPr="0064585F">
        <w:rPr>
          <w:rFonts w:ascii="Sylfaen" w:hAnsi="Sylfaen"/>
          <w:sz w:val="28"/>
          <w:szCs w:val="28"/>
        </w:rPr>
        <w:t xml:space="preserve"> </w:t>
      </w:r>
      <w:r w:rsidRPr="0064585F">
        <w:rPr>
          <w:rFonts w:ascii="Sylfaen" w:hAnsi="Sylfaen" w:cs="Sylfaen"/>
          <w:sz w:val="28"/>
          <w:szCs w:val="28"/>
        </w:rPr>
        <w:t>დაქვემდებარებულ</w:t>
      </w:r>
      <w:r w:rsidRPr="0064585F">
        <w:rPr>
          <w:rFonts w:ascii="Sylfaen" w:hAnsi="Sylfaen"/>
          <w:sz w:val="28"/>
          <w:szCs w:val="28"/>
        </w:rPr>
        <w:t xml:space="preserve"> </w:t>
      </w:r>
      <w:r w:rsidRPr="0064585F">
        <w:rPr>
          <w:rFonts w:ascii="Sylfaen" w:hAnsi="Sylfaen" w:cs="Sylfaen"/>
          <w:sz w:val="28"/>
          <w:szCs w:val="28"/>
        </w:rPr>
        <w:t>პაციენტთა</w:t>
      </w:r>
      <w:r w:rsidRPr="0064585F">
        <w:rPr>
          <w:rFonts w:ascii="Sylfaen" w:hAnsi="Sylfaen"/>
          <w:sz w:val="28"/>
          <w:szCs w:val="28"/>
        </w:rPr>
        <w:t xml:space="preserve"> </w:t>
      </w:r>
      <w:r w:rsidRPr="0064585F">
        <w:rPr>
          <w:rFonts w:ascii="Sylfaen" w:hAnsi="Sylfaen" w:cs="Sylfaen"/>
          <w:sz w:val="28"/>
          <w:szCs w:val="28"/>
        </w:rPr>
        <w:t>მკურნალობის</w:t>
      </w:r>
      <w:r w:rsidRPr="0064585F">
        <w:rPr>
          <w:rFonts w:ascii="Sylfaen" w:hAnsi="Sylfaen"/>
          <w:sz w:val="28"/>
          <w:szCs w:val="28"/>
        </w:rPr>
        <w:t>, 84%-</w:t>
      </w:r>
      <w:r w:rsidRPr="0064585F">
        <w:rPr>
          <w:rFonts w:ascii="Sylfaen" w:hAnsi="Sylfaen" w:cs="Sylfaen"/>
          <w:sz w:val="28"/>
          <w:szCs w:val="28"/>
        </w:rPr>
        <w:t>ით</w:t>
      </w:r>
      <w:r w:rsidRPr="0064585F">
        <w:rPr>
          <w:rFonts w:ascii="Sylfaen" w:hAnsi="Sylfaen"/>
          <w:sz w:val="28"/>
          <w:szCs w:val="28"/>
        </w:rPr>
        <w:t xml:space="preserve"> - </w:t>
      </w:r>
      <w:r w:rsidRPr="0064585F">
        <w:rPr>
          <w:rFonts w:ascii="Sylfaen" w:hAnsi="Sylfaen" w:cs="Sylfaen"/>
          <w:sz w:val="28"/>
          <w:szCs w:val="28"/>
        </w:rPr>
        <w:t>პირველადი</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w:t>
      </w:r>
      <w:r w:rsidRPr="0064585F">
        <w:rPr>
          <w:rFonts w:ascii="Sylfaen" w:hAnsi="Sylfaen" w:cs="Sylfaen"/>
          <w:sz w:val="28"/>
          <w:szCs w:val="28"/>
        </w:rPr>
        <w:t>გადაუდებელი</w:t>
      </w:r>
      <w:r w:rsidRPr="0064585F">
        <w:rPr>
          <w:rFonts w:ascii="Sylfaen" w:hAnsi="Sylfaen"/>
          <w:sz w:val="28"/>
          <w:szCs w:val="28"/>
        </w:rPr>
        <w:t xml:space="preserve"> </w:t>
      </w:r>
      <w:r w:rsidRPr="0064585F">
        <w:rPr>
          <w:rFonts w:ascii="Sylfaen" w:hAnsi="Sylfaen" w:cs="Sylfaen"/>
          <w:sz w:val="28"/>
          <w:szCs w:val="28"/>
        </w:rPr>
        <w:t>სამედიცინო</w:t>
      </w:r>
      <w:r w:rsidRPr="0064585F">
        <w:rPr>
          <w:rFonts w:ascii="Sylfaen" w:hAnsi="Sylfaen"/>
          <w:sz w:val="28"/>
          <w:szCs w:val="28"/>
        </w:rPr>
        <w:t xml:space="preserve"> </w:t>
      </w:r>
      <w:r w:rsidRPr="0064585F">
        <w:rPr>
          <w:rFonts w:ascii="Sylfaen" w:hAnsi="Sylfaen" w:cs="Sylfaen"/>
          <w:sz w:val="28"/>
          <w:szCs w:val="28"/>
        </w:rPr>
        <w:t>დახმარების</w:t>
      </w:r>
      <w:r w:rsidRPr="0064585F">
        <w:rPr>
          <w:rFonts w:ascii="Sylfaen" w:hAnsi="Sylfaen"/>
          <w:sz w:val="28"/>
          <w:szCs w:val="28"/>
        </w:rPr>
        <w:t xml:space="preserve"> </w:t>
      </w:r>
      <w:r w:rsidRPr="0064585F">
        <w:rPr>
          <w:rFonts w:ascii="Sylfaen" w:hAnsi="Sylfaen" w:cs="Sylfaen"/>
          <w:sz w:val="28"/>
          <w:szCs w:val="28"/>
        </w:rPr>
        <w:t>უზრუნველყოფის</w:t>
      </w:r>
      <w:r w:rsidRPr="0064585F">
        <w:rPr>
          <w:rFonts w:ascii="Sylfaen" w:hAnsi="Sylfaen"/>
          <w:sz w:val="28"/>
          <w:szCs w:val="28"/>
        </w:rPr>
        <w:t>, 250%-</w:t>
      </w:r>
      <w:r w:rsidRPr="0064585F">
        <w:rPr>
          <w:rFonts w:ascii="Sylfaen" w:hAnsi="Sylfaen" w:cs="Sylfaen"/>
          <w:sz w:val="28"/>
          <w:szCs w:val="28"/>
        </w:rPr>
        <w:t>ით</w:t>
      </w:r>
      <w:r w:rsidRPr="0064585F">
        <w:rPr>
          <w:rFonts w:ascii="Sylfaen" w:hAnsi="Sylfaen"/>
          <w:sz w:val="28"/>
          <w:szCs w:val="28"/>
        </w:rPr>
        <w:t xml:space="preserve"> - </w:t>
      </w:r>
      <w:r w:rsidRPr="0064585F">
        <w:rPr>
          <w:rFonts w:ascii="Sylfaen" w:hAnsi="Sylfaen" w:cs="Sylfaen"/>
          <w:sz w:val="28"/>
          <w:szCs w:val="28"/>
        </w:rPr>
        <w:t>რეფერალური</w:t>
      </w:r>
      <w:r w:rsidRPr="0064585F">
        <w:rPr>
          <w:rFonts w:ascii="Sylfaen" w:hAnsi="Sylfaen"/>
          <w:sz w:val="28"/>
          <w:szCs w:val="28"/>
        </w:rPr>
        <w:t xml:space="preserve"> </w:t>
      </w:r>
      <w:r w:rsidRPr="0064585F">
        <w:rPr>
          <w:rFonts w:ascii="Sylfaen" w:hAnsi="Sylfaen" w:cs="Sylfaen"/>
          <w:sz w:val="28"/>
          <w:szCs w:val="28"/>
        </w:rPr>
        <w:t>მომსახურების</w:t>
      </w:r>
      <w:r w:rsidRPr="0064585F">
        <w:rPr>
          <w:rFonts w:ascii="Sylfaen" w:hAnsi="Sylfaen"/>
          <w:sz w:val="28"/>
          <w:szCs w:val="28"/>
        </w:rPr>
        <w:t xml:space="preserve"> </w:t>
      </w:r>
      <w:r w:rsidRPr="0064585F">
        <w:rPr>
          <w:rFonts w:ascii="Sylfaen" w:hAnsi="Sylfaen" w:cs="Sylfaen"/>
          <w:sz w:val="28"/>
          <w:szCs w:val="28"/>
        </w:rPr>
        <w:t>პროგრამების</w:t>
      </w:r>
      <w:r w:rsidRPr="0064585F">
        <w:rPr>
          <w:rFonts w:ascii="Sylfaen" w:hAnsi="Sylfaen"/>
          <w:sz w:val="28"/>
          <w:szCs w:val="28"/>
        </w:rPr>
        <w:t xml:space="preserve"> </w:t>
      </w:r>
      <w:r w:rsidRPr="0064585F">
        <w:rPr>
          <w:rFonts w:ascii="Sylfaen" w:hAnsi="Sylfaen" w:cs="Sylfaen"/>
          <w:sz w:val="28"/>
          <w:szCs w:val="28"/>
        </w:rPr>
        <w:t>დაფინანსება</w:t>
      </w:r>
      <w:r w:rsidRPr="0064585F">
        <w:rPr>
          <w:rFonts w:ascii="Sylfaen" w:hAnsi="Sylfaen"/>
          <w:sz w:val="28"/>
          <w:szCs w:val="28"/>
        </w:rPr>
        <w:t>.</w:t>
      </w:r>
    </w:p>
    <w:p w14:paraId="1221F75F" w14:textId="77777777" w:rsidR="00C45EE0" w:rsidRDefault="00C45EE0" w:rsidP="00C45EE0">
      <w:pPr>
        <w:jc w:val="both"/>
        <w:rPr>
          <w:rFonts w:ascii="Sylfaen" w:hAnsi="Sylfaen"/>
          <w:sz w:val="28"/>
          <w:szCs w:val="28"/>
        </w:rPr>
      </w:pPr>
      <w:r w:rsidRPr="0064585F">
        <w:rPr>
          <w:rFonts w:ascii="Sylfaen" w:hAnsi="Sylfaen" w:cs="Sylfaen"/>
          <w:sz w:val="28"/>
          <w:szCs w:val="28"/>
        </w:rPr>
        <w:t>დიაბეტის</w:t>
      </w:r>
      <w:r w:rsidRPr="0064585F">
        <w:rPr>
          <w:rFonts w:ascii="Sylfaen" w:hAnsi="Sylfaen"/>
          <w:sz w:val="28"/>
          <w:szCs w:val="28"/>
        </w:rPr>
        <w:t xml:space="preserve"> </w:t>
      </w:r>
      <w:r w:rsidRPr="0064585F">
        <w:rPr>
          <w:rFonts w:ascii="Sylfaen" w:hAnsi="Sylfaen" w:cs="Sylfaen"/>
          <w:sz w:val="28"/>
          <w:szCs w:val="28"/>
        </w:rPr>
        <w:t>მართვის</w:t>
      </w:r>
      <w:r w:rsidRPr="0064585F">
        <w:rPr>
          <w:rFonts w:ascii="Sylfaen" w:hAnsi="Sylfaen"/>
          <w:sz w:val="28"/>
          <w:szCs w:val="28"/>
        </w:rPr>
        <w:t xml:space="preserve"> </w:t>
      </w:r>
      <w:r w:rsidRPr="0064585F">
        <w:rPr>
          <w:rFonts w:ascii="Sylfaen" w:hAnsi="Sylfaen" w:cs="Sylfaen"/>
          <w:sz w:val="28"/>
          <w:szCs w:val="28"/>
        </w:rPr>
        <w:t>პროგრამის</w:t>
      </w:r>
      <w:r w:rsidRPr="0064585F">
        <w:rPr>
          <w:rFonts w:ascii="Sylfaen" w:hAnsi="Sylfaen"/>
          <w:sz w:val="28"/>
          <w:szCs w:val="28"/>
        </w:rPr>
        <w:t xml:space="preserve"> </w:t>
      </w:r>
      <w:r w:rsidRPr="0064585F">
        <w:rPr>
          <w:rFonts w:ascii="Sylfaen" w:hAnsi="Sylfaen" w:cs="Sylfaen"/>
          <w:sz w:val="28"/>
          <w:szCs w:val="28"/>
        </w:rPr>
        <w:t>ბიუჯეტი</w:t>
      </w:r>
      <w:r w:rsidRPr="0064585F">
        <w:rPr>
          <w:rFonts w:ascii="Sylfaen" w:hAnsi="Sylfaen"/>
          <w:sz w:val="28"/>
          <w:szCs w:val="28"/>
        </w:rPr>
        <w:t xml:space="preserve"> 2020-2024 </w:t>
      </w:r>
      <w:r w:rsidRPr="0064585F">
        <w:rPr>
          <w:rFonts w:ascii="Sylfaen" w:hAnsi="Sylfaen" w:cs="Sylfaen"/>
          <w:sz w:val="28"/>
          <w:szCs w:val="28"/>
        </w:rPr>
        <w:t>წლებში</w:t>
      </w:r>
      <w:r w:rsidRPr="0064585F">
        <w:rPr>
          <w:rFonts w:ascii="Sylfaen" w:hAnsi="Sylfaen"/>
          <w:sz w:val="28"/>
          <w:szCs w:val="28"/>
        </w:rPr>
        <w:t xml:space="preserve"> </w:t>
      </w:r>
      <w:r w:rsidRPr="0064585F">
        <w:rPr>
          <w:rFonts w:ascii="Sylfaen" w:hAnsi="Sylfaen" w:cs="Sylfaen"/>
          <w:sz w:val="28"/>
          <w:szCs w:val="28"/>
        </w:rPr>
        <w:t>გაორმაგდა</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2024 </w:t>
      </w:r>
      <w:r w:rsidRPr="0064585F">
        <w:rPr>
          <w:rFonts w:ascii="Sylfaen" w:hAnsi="Sylfaen" w:cs="Sylfaen"/>
          <w:sz w:val="28"/>
          <w:szCs w:val="28"/>
        </w:rPr>
        <w:t>წელს</w:t>
      </w:r>
      <w:r w:rsidRPr="0064585F">
        <w:rPr>
          <w:rFonts w:ascii="Sylfaen" w:hAnsi="Sylfaen"/>
          <w:sz w:val="28"/>
          <w:szCs w:val="28"/>
        </w:rPr>
        <w:t xml:space="preserve"> 30 </w:t>
      </w:r>
      <w:r w:rsidRPr="0064585F">
        <w:rPr>
          <w:rFonts w:ascii="Sylfaen" w:hAnsi="Sylfaen" w:cs="Sylfaen"/>
          <w:sz w:val="28"/>
          <w:szCs w:val="28"/>
        </w:rPr>
        <w:t>მლნ</w:t>
      </w:r>
      <w:r w:rsidRPr="0064585F">
        <w:rPr>
          <w:rFonts w:ascii="Sylfaen" w:hAnsi="Sylfaen"/>
          <w:sz w:val="28"/>
          <w:szCs w:val="28"/>
        </w:rPr>
        <w:t xml:space="preserve">. </w:t>
      </w:r>
      <w:r w:rsidRPr="0064585F">
        <w:rPr>
          <w:rFonts w:ascii="Sylfaen" w:hAnsi="Sylfaen" w:cs="Sylfaen"/>
          <w:sz w:val="28"/>
          <w:szCs w:val="28"/>
        </w:rPr>
        <w:t>ლარი</w:t>
      </w:r>
      <w:r w:rsidRPr="0064585F">
        <w:rPr>
          <w:rFonts w:ascii="Sylfaen" w:hAnsi="Sylfaen"/>
          <w:sz w:val="28"/>
          <w:szCs w:val="28"/>
        </w:rPr>
        <w:t xml:space="preserve"> </w:t>
      </w:r>
      <w:r w:rsidRPr="0064585F">
        <w:rPr>
          <w:rFonts w:ascii="Sylfaen" w:hAnsi="Sylfaen" w:cs="Sylfaen"/>
          <w:sz w:val="28"/>
          <w:szCs w:val="28"/>
        </w:rPr>
        <w:t>შეადგინა</w:t>
      </w:r>
      <w:r w:rsidRPr="0064585F">
        <w:rPr>
          <w:rFonts w:ascii="Sylfaen" w:hAnsi="Sylfaen"/>
          <w:sz w:val="28"/>
          <w:szCs w:val="28"/>
        </w:rPr>
        <w:t xml:space="preserve">. </w:t>
      </w:r>
      <w:r w:rsidRPr="0064585F">
        <w:rPr>
          <w:rFonts w:ascii="Sylfaen" w:hAnsi="Sylfaen" w:cs="Sylfaen"/>
          <w:sz w:val="28"/>
          <w:szCs w:val="28"/>
        </w:rPr>
        <w:t>აღნიშნულ</w:t>
      </w:r>
      <w:r w:rsidRPr="0064585F">
        <w:rPr>
          <w:rFonts w:ascii="Sylfaen" w:hAnsi="Sylfaen"/>
          <w:sz w:val="28"/>
          <w:szCs w:val="28"/>
        </w:rPr>
        <w:t xml:space="preserve"> </w:t>
      </w:r>
      <w:r w:rsidRPr="0064585F">
        <w:rPr>
          <w:rFonts w:ascii="Sylfaen" w:hAnsi="Sylfaen" w:cs="Sylfaen"/>
          <w:sz w:val="28"/>
          <w:szCs w:val="28"/>
        </w:rPr>
        <w:t>პერიოდში</w:t>
      </w:r>
      <w:r w:rsidRPr="0064585F">
        <w:rPr>
          <w:rFonts w:ascii="Sylfaen" w:hAnsi="Sylfaen"/>
          <w:sz w:val="28"/>
          <w:szCs w:val="28"/>
        </w:rPr>
        <w:t xml:space="preserve"> </w:t>
      </w:r>
      <w:r w:rsidRPr="0064585F">
        <w:rPr>
          <w:rFonts w:ascii="Sylfaen" w:hAnsi="Sylfaen" w:cs="Sylfaen"/>
          <w:sz w:val="28"/>
          <w:szCs w:val="28"/>
        </w:rPr>
        <w:t>სულ</w:t>
      </w:r>
      <w:r w:rsidRPr="0064585F">
        <w:rPr>
          <w:rFonts w:ascii="Sylfaen" w:hAnsi="Sylfaen"/>
          <w:sz w:val="28"/>
          <w:szCs w:val="28"/>
        </w:rPr>
        <w:t xml:space="preserve"> </w:t>
      </w:r>
      <w:r w:rsidRPr="0064585F">
        <w:rPr>
          <w:rFonts w:ascii="Sylfaen" w:hAnsi="Sylfaen" w:cs="Sylfaen"/>
          <w:sz w:val="28"/>
          <w:szCs w:val="28"/>
        </w:rPr>
        <w:t>პროგრამის</w:t>
      </w:r>
      <w:r w:rsidRPr="0064585F">
        <w:rPr>
          <w:rFonts w:ascii="Sylfaen" w:hAnsi="Sylfaen"/>
          <w:sz w:val="28"/>
          <w:szCs w:val="28"/>
        </w:rPr>
        <w:t xml:space="preserve"> </w:t>
      </w:r>
      <w:r w:rsidRPr="0064585F">
        <w:rPr>
          <w:rFonts w:ascii="Sylfaen" w:hAnsi="Sylfaen" w:cs="Sylfaen"/>
          <w:sz w:val="28"/>
          <w:szCs w:val="28"/>
        </w:rPr>
        <w:t>ფარგლებში</w:t>
      </w:r>
      <w:r w:rsidRPr="0064585F">
        <w:rPr>
          <w:rFonts w:ascii="Sylfaen" w:hAnsi="Sylfaen"/>
          <w:sz w:val="28"/>
          <w:szCs w:val="28"/>
        </w:rPr>
        <w:t xml:space="preserve"> </w:t>
      </w:r>
      <w:r w:rsidRPr="0064585F">
        <w:rPr>
          <w:rFonts w:ascii="Sylfaen" w:hAnsi="Sylfaen" w:cs="Sylfaen"/>
          <w:sz w:val="28"/>
          <w:szCs w:val="28"/>
        </w:rPr>
        <w:t>დაფინანსდა</w:t>
      </w:r>
      <w:r w:rsidRPr="0064585F">
        <w:rPr>
          <w:rFonts w:ascii="Sylfaen" w:hAnsi="Sylfaen"/>
          <w:sz w:val="28"/>
          <w:szCs w:val="28"/>
        </w:rPr>
        <w:t xml:space="preserve"> 73</w:t>
      </w:r>
      <w:r>
        <w:rPr>
          <w:rFonts w:ascii="Sylfaen" w:hAnsi="Sylfaen"/>
          <w:sz w:val="28"/>
          <w:szCs w:val="28"/>
          <w:lang w:val="ka-GE"/>
        </w:rPr>
        <w:t>’</w:t>
      </w:r>
      <w:r w:rsidRPr="0064585F">
        <w:rPr>
          <w:rFonts w:ascii="Sylfaen" w:hAnsi="Sylfaen"/>
          <w:sz w:val="28"/>
          <w:szCs w:val="28"/>
        </w:rPr>
        <w:t>8</w:t>
      </w:r>
      <w:r>
        <w:rPr>
          <w:rFonts w:ascii="Sylfaen" w:hAnsi="Sylfaen"/>
          <w:sz w:val="28"/>
          <w:szCs w:val="28"/>
          <w:lang w:val="ka-GE"/>
        </w:rPr>
        <w:t>00</w:t>
      </w:r>
      <w:r w:rsidRPr="0064585F">
        <w:rPr>
          <w:rFonts w:ascii="Sylfaen" w:hAnsi="Sylfaen"/>
          <w:sz w:val="28"/>
          <w:szCs w:val="28"/>
        </w:rPr>
        <w:t xml:space="preserve"> </w:t>
      </w:r>
      <w:r w:rsidRPr="0064585F">
        <w:rPr>
          <w:rFonts w:ascii="Sylfaen" w:hAnsi="Sylfaen" w:cs="Sylfaen"/>
          <w:sz w:val="28"/>
          <w:szCs w:val="28"/>
        </w:rPr>
        <w:t>შემთხვევა</w:t>
      </w:r>
      <w:r w:rsidRPr="0064585F">
        <w:rPr>
          <w:rFonts w:ascii="Sylfaen" w:hAnsi="Sylfaen"/>
          <w:sz w:val="28"/>
          <w:szCs w:val="28"/>
        </w:rPr>
        <w:t xml:space="preserve">. 2022 </w:t>
      </w:r>
      <w:r w:rsidRPr="0064585F">
        <w:rPr>
          <w:rFonts w:ascii="Sylfaen" w:hAnsi="Sylfaen" w:cs="Sylfaen"/>
          <w:sz w:val="28"/>
          <w:szCs w:val="28"/>
        </w:rPr>
        <w:t>წლიდან</w:t>
      </w:r>
      <w:r w:rsidRPr="0064585F">
        <w:rPr>
          <w:rFonts w:ascii="Sylfaen" w:hAnsi="Sylfaen"/>
          <w:sz w:val="28"/>
          <w:szCs w:val="28"/>
        </w:rPr>
        <w:t xml:space="preserve"> </w:t>
      </w:r>
      <w:r w:rsidRPr="0064585F">
        <w:rPr>
          <w:rFonts w:ascii="Sylfaen" w:hAnsi="Sylfaen" w:cs="Sylfaen"/>
          <w:sz w:val="28"/>
          <w:szCs w:val="28"/>
        </w:rPr>
        <w:t>დიაბეტის</w:t>
      </w:r>
      <w:r w:rsidRPr="0064585F">
        <w:rPr>
          <w:rFonts w:ascii="Sylfaen" w:hAnsi="Sylfaen"/>
          <w:sz w:val="28"/>
          <w:szCs w:val="28"/>
        </w:rPr>
        <w:t xml:space="preserve"> </w:t>
      </w:r>
      <w:r w:rsidRPr="0064585F">
        <w:rPr>
          <w:rFonts w:ascii="Sylfaen" w:hAnsi="Sylfaen" w:cs="Sylfaen"/>
          <w:sz w:val="28"/>
          <w:szCs w:val="28"/>
        </w:rPr>
        <w:t>მართვის</w:t>
      </w:r>
      <w:r w:rsidRPr="0064585F">
        <w:rPr>
          <w:rFonts w:ascii="Sylfaen" w:hAnsi="Sylfaen"/>
          <w:sz w:val="28"/>
          <w:szCs w:val="28"/>
        </w:rPr>
        <w:t xml:space="preserve"> </w:t>
      </w:r>
      <w:r w:rsidRPr="0064585F">
        <w:rPr>
          <w:rFonts w:ascii="Sylfaen" w:hAnsi="Sylfaen" w:cs="Sylfaen"/>
          <w:sz w:val="28"/>
          <w:szCs w:val="28"/>
        </w:rPr>
        <w:t>სახელმწიფო</w:t>
      </w:r>
      <w:r w:rsidRPr="0064585F">
        <w:rPr>
          <w:rFonts w:ascii="Sylfaen" w:hAnsi="Sylfaen"/>
          <w:sz w:val="28"/>
          <w:szCs w:val="28"/>
        </w:rPr>
        <w:t xml:space="preserve"> </w:t>
      </w:r>
      <w:r w:rsidRPr="0064585F">
        <w:rPr>
          <w:rFonts w:ascii="Sylfaen" w:hAnsi="Sylfaen" w:cs="Sylfaen"/>
          <w:sz w:val="28"/>
          <w:szCs w:val="28"/>
        </w:rPr>
        <w:t>პროგრამის</w:t>
      </w:r>
      <w:r w:rsidRPr="0064585F">
        <w:rPr>
          <w:rFonts w:ascii="Sylfaen" w:hAnsi="Sylfaen"/>
          <w:sz w:val="28"/>
          <w:szCs w:val="28"/>
        </w:rPr>
        <w:t xml:space="preserve"> </w:t>
      </w:r>
      <w:r w:rsidRPr="0064585F">
        <w:rPr>
          <w:rFonts w:ascii="Sylfaen" w:hAnsi="Sylfaen" w:cs="Sylfaen"/>
          <w:sz w:val="28"/>
          <w:szCs w:val="28"/>
        </w:rPr>
        <w:t>ფარგლებში</w:t>
      </w:r>
      <w:r w:rsidRPr="0064585F">
        <w:rPr>
          <w:rFonts w:ascii="Sylfaen" w:hAnsi="Sylfaen"/>
          <w:sz w:val="28"/>
          <w:szCs w:val="28"/>
        </w:rPr>
        <w:t xml:space="preserve">, 18 </w:t>
      </w:r>
      <w:r w:rsidRPr="0064585F">
        <w:rPr>
          <w:rFonts w:ascii="Sylfaen" w:hAnsi="Sylfaen" w:cs="Sylfaen"/>
          <w:sz w:val="28"/>
          <w:szCs w:val="28"/>
        </w:rPr>
        <w:t>წლამდე</w:t>
      </w:r>
      <w:r w:rsidRPr="0064585F">
        <w:rPr>
          <w:rFonts w:ascii="Sylfaen" w:hAnsi="Sylfaen"/>
          <w:sz w:val="28"/>
          <w:szCs w:val="28"/>
        </w:rPr>
        <w:t xml:space="preserve"> </w:t>
      </w:r>
      <w:r w:rsidRPr="0064585F">
        <w:rPr>
          <w:rFonts w:ascii="Sylfaen" w:hAnsi="Sylfaen" w:cs="Sylfaen"/>
          <w:sz w:val="28"/>
          <w:szCs w:val="28"/>
        </w:rPr>
        <w:t>პაციენტებისთვის</w:t>
      </w:r>
      <w:r w:rsidRPr="0064585F">
        <w:rPr>
          <w:rFonts w:ascii="Sylfaen" w:hAnsi="Sylfaen"/>
          <w:sz w:val="28"/>
          <w:szCs w:val="28"/>
        </w:rPr>
        <w:t xml:space="preserve"> </w:t>
      </w:r>
      <w:r w:rsidRPr="0064585F">
        <w:rPr>
          <w:rFonts w:ascii="Sylfaen" w:hAnsi="Sylfaen" w:cs="Sylfaen"/>
          <w:sz w:val="28"/>
          <w:szCs w:val="28"/>
        </w:rPr>
        <w:t>ხელმისაწვდომი</w:t>
      </w:r>
      <w:r w:rsidRPr="0064585F">
        <w:rPr>
          <w:rFonts w:ascii="Sylfaen" w:hAnsi="Sylfaen"/>
          <w:sz w:val="28"/>
          <w:szCs w:val="28"/>
        </w:rPr>
        <w:t xml:space="preserve"> </w:t>
      </w:r>
      <w:r w:rsidRPr="0064585F">
        <w:rPr>
          <w:rFonts w:ascii="Sylfaen" w:hAnsi="Sylfaen" w:cs="Sylfaen"/>
          <w:sz w:val="28"/>
          <w:szCs w:val="28"/>
        </w:rPr>
        <w:t>გახდა</w:t>
      </w:r>
      <w:r w:rsidRPr="0064585F">
        <w:rPr>
          <w:rFonts w:ascii="Sylfaen" w:hAnsi="Sylfaen"/>
          <w:sz w:val="28"/>
          <w:szCs w:val="28"/>
        </w:rPr>
        <w:t xml:space="preserve"> </w:t>
      </w:r>
      <w:r w:rsidRPr="0064585F">
        <w:rPr>
          <w:rFonts w:ascii="Sylfaen" w:hAnsi="Sylfaen" w:cs="Sylfaen"/>
          <w:sz w:val="28"/>
          <w:szCs w:val="28"/>
        </w:rPr>
        <w:t>სისხლში</w:t>
      </w:r>
      <w:r w:rsidRPr="0064585F">
        <w:rPr>
          <w:rFonts w:ascii="Sylfaen" w:hAnsi="Sylfaen"/>
          <w:sz w:val="28"/>
          <w:szCs w:val="28"/>
        </w:rPr>
        <w:t xml:space="preserve"> </w:t>
      </w:r>
      <w:r w:rsidRPr="0064585F">
        <w:rPr>
          <w:rFonts w:ascii="Sylfaen" w:hAnsi="Sylfaen" w:cs="Sylfaen"/>
          <w:sz w:val="28"/>
          <w:szCs w:val="28"/>
        </w:rPr>
        <w:t>გლუკოზის</w:t>
      </w:r>
      <w:r w:rsidRPr="0064585F">
        <w:rPr>
          <w:rFonts w:ascii="Sylfaen" w:hAnsi="Sylfaen"/>
          <w:sz w:val="28"/>
          <w:szCs w:val="28"/>
        </w:rPr>
        <w:t xml:space="preserve"> </w:t>
      </w:r>
      <w:r w:rsidRPr="0064585F">
        <w:rPr>
          <w:rFonts w:ascii="Sylfaen" w:hAnsi="Sylfaen" w:cs="Sylfaen"/>
          <w:sz w:val="28"/>
          <w:szCs w:val="28"/>
        </w:rPr>
        <w:t>უწყვეტი</w:t>
      </w:r>
      <w:r w:rsidRPr="0064585F">
        <w:rPr>
          <w:rFonts w:ascii="Sylfaen" w:hAnsi="Sylfaen"/>
          <w:sz w:val="28"/>
          <w:szCs w:val="28"/>
        </w:rPr>
        <w:t xml:space="preserve"> </w:t>
      </w:r>
      <w:r w:rsidRPr="0064585F">
        <w:rPr>
          <w:rFonts w:ascii="Sylfaen" w:hAnsi="Sylfaen" w:cs="Sylfaen"/>
          <w:sz w:val="28"/>
          <w:szCs w:val="28"/>
        </w:rPr>
        <w:t>მონიტორინგის</w:t>
      </w:r>
      <w:r w:rsidRPr="0064585F">
        <w:rPr>
          <w:rFonts w:ascii="Sylfaen" w:hAnsi="Sylfaen"/>
          <w:sz w:val="28"/>
          <w:szCs w:val="28"/>
        </w:rPr>
        <w:t xml:space="preserve"> </w:t>
      </w:r>
      <w:r w:rsidRPr="0064585F">
        <w:rPr>
          <w:rFonts w:ascii="Sylfaen" w:hAnsi="Sylfaen" w:cs="Sylfaen"/>
          <w:sz w:val="28"/>
          <w:szCs w:val="28"/>
        </w:rPr>
        <w:t>უახლესი</w:t>
      </w:r>
      <w:r w:rsidRPr="0064585F">
        <w:rPr>
          <w:rFonts w:ascii="Sylfaen" w:hAnsi="Sylfaen"/>
          <w:sz w:val="28"/>
          <w:szCs w:val="28"/>
        </w:rPr>
        <w:t xml:space="preserve"> </w:t>
      </w:r>
      <w:r w:rsidRPr="0064585F">
        <w:rPr>
          <w:rFonts w:ascii="Sylfaen" w:hAnsi="Sylfaen" w:cs="Sylfaen"/>
          <w:sz w:val="28"/>
          <w:szCs w:val="28"/>
        </w:rPr>
        <w:t>თაობის</w:t>
      </w:r>
      <w:r w:rsidRPr="0064585F">
        <w:rPr>
          <w:rFonts w:ascii="Sylfaen" w:hAnsi="Sylfaen"/>
          <w:sz w:val="28"/>
          <w:szCs w:val="28"/>
        </w:rPr>
        <w:t xml:space="preserve"> </w:t>
      </w:r>
      <w:r w:rsidRPr="0064585F">
        <w:rPr>
          <w:rFonts w:ascii="Sylfaen" w:hAnsi="Sylfaen" w:cs="Sylfaen"/>
          <w:sz w:val="28"/>
          <w:szCs w:val="28"/>
        </w:rPr>
        <w:t>სისტემები</w:t>
      </w:r>
      <w:r w:rsidRPr="0064585F">
        <w:rPr>
          <w:rFonts w:ascii="Sylfaen" w:hAnsi="Sylfaen"/>
          <w:sz w:val="28"/>
          <w:szCs w:val="28"/>
        </w:rPr>
        <w:t xml:space="preserve"> (CGM), </w:t>
      </w:r>
      <w:r w:rsidRPr="0064585F">
        <w:rPr>
          <w:rFonts w:ascii="Sylfaen" w:hAnsi="Sylfaen" w:cs="Sylfaen"/>
          <w:sz w:val="28"/>
          <w:szCs w:val="28"/>
        </w:rPr>
        <w:t>რისთვისაც</w:t>
      </w:r>
      <w:r w:rsidRPr="0064585F">
        <w:rPr>
          <w:rFonts w:ascii="Sylfaen" w:hAnsi="Sylfaen"/>
          <w:sz w:val="28"/>
          <w:szCs w:val="28"/>
        </w:rPr>
        <w:t xml:space="preserve"> </w:t>
      </w:r>
      <w:r>
        <w:rPr>
          <w:rFonts w:ascii="Sylfaen" w:hAnsi="Sylfaen"/>
          <w:sz w:val="28"/>
          <w:szCs w:val="28"/>
          <w:lang w:val="ka-GE"/>
        </w:rPr>
        <w:t xml:space="preserve">2022 წლიდან </w:t>
      </w:r>
      <w:r w:rsidRPr="0064585F">
        <w:rPr>
          <w:rFonts w:ascii="Sylfaen" w:hAnsi="Sylfaen" w:cs="Sylfaen"/>
          <w:sz w:val="28"/>
          <w:szCs w:val="28"/>
        </w:rPr>
        <w:t>პროგრამის</w:t>
      </w:r>
      <w:r w:rsidRPr="0064585F">
        <w:rPr>
          <w:rFonts w:ascii="Sylfaen" w:hAnsi="Sylfaen"/>
          <w:sz w:val="28"/>
          <w:szCs w:val="28"/>
        </w:rPr>
        <w:t xml:space="preserve"> </w:t>
      </w:r>
      <w:r w:rsidRPr="0064585F">
        <w:rPr>
          <w:rFonts w:ascii="Sylfaen" w:hAnsi="Sylfaen" w:cs="Sylfaen"/>
          <w:sz w:val="28"/>
          <w:szCs w:val="28"/>
        </w:rPr>
        <w:t>ბიუჯეტში</w:t>
      </w:r>
      <w:r w:rsidRPr="0064585F">
        <w:rPr>
          <w:rFonts w:ascii="Sylfaen" w:hAnsi="Sylfaen"/>
          <w:sz w:val="28"/>
          <w:szCs w:val="28"/>
        </w:rPr>
        <w:t xml:space="preserve"> </w:t>
      </w:r>
      <w:r w:rsidRPr="0064585F">
        <w:rPr>
          <w:rFonts w:ascii="Sylfaen" w:hAnsi="Sylfaen" w:cs="Sylfaen"/>
          <w:sz w:val="28"/>
          <w:szCs w:val="28"/>
        </w:rPr>
        <w:t>გამოყოფილია</w:t>
      </w:r>
      <w:r w:rsidRPr="0064585F">
        <w:rPr>
          <w:rFonts w:ascii="Sylfaen" w:hAnsi="Sylfaen"/>
          <w:sz w:val="28"/>
          <w:szCs w:val="28"/>
        </w:rPr>
        <w:t xml:space="preserve"> 6</w:t>
      </w:r>
      <w:r>
        <w:rPr>
          <w:rFonts w:ascii="Sylfaen" w:hAnsi="Sylfaen"/>
          <w:sz w:val="28"/>
          <w:szCs w:val="28"/>
          <w:lang w:val="ka-GE"/>
        </w:rPr>
        <w:t>.0</w:t>
      </w:r>
      <w:r w:rsidRPr="0064585F">
        <w:rPr>
          <w:rFonts w:ascii="Sylfaen" w:hAnsi="Sylfaen"/>
          <w:sz w:val="28"/>
          <w:szCs w:val="28"/>
        </w:rPr>
        <w:t xml:space="preserve"> </w:t>
      </w:r>
      <w:r>
        <w:rPr>
          <w:rFonts w:ascii="Sylfaen" w:hAnsi="Sylfaen" w:cs="Sylfaen"/>
          <w:sz w:val="28"/>
          <w:szCs w:val="28"/>
          <w:lang w:val="ka-GE"/>
        </w:rPr>
        <w:t>მლნ.</w:t>
      </w:r>
      <w:r w:rsidRPr="0064585F">
        <w:rPr>
          <w:rFonts w:ascii="Sylfaen" w:hAnsi="Sylfaen"/>
          <w:sz w:val="28"/>
          <w:szCs w:val="28"/>
        </w:rPr>
        <w:t xml:space="preserve"> </w:t>
      </w:r>
      <w:r w:rsidRPr="0064585F">
        <w:rPr>
          <w:rFonts w:ascii="Sylfaen" w:hAnsi="Sylfaen" w:cs="Sylfaen"/>
          <w:sz w:val="28"/>
          <w:szCs w:val="28"/>
        </w:rPr>
        <w:t>ლარი</w:t>
      </w:r>
      <w:r w:rsidRPr="0064585F">
        <w:rPr>
          <w:rFonts w:ascii="Sylfaen" w:hAnsi="Sylfaen"/>
          <w:sz w:val="28"/>
          <w:szCs w:val="28"/>
        </w:rPr>
        <w:t xml:space="preserve">. </w:t>
      </w:r>
      <w:r w:rsidRPr="0064585F">
        <w:rPr>
          <w:rFonts w:ascii="Sylfaen" w:hAnsi="Sylfaen" w:cs="Sylfaen"/>
          <w:sz w:val="28"/>
          <w:szCs w:val="28"/>
        </w:rPr>
        <w:t>პროგრამის</w:t>
      </w:r>
      <w:r w:rsidRPr="0064585F">
        <w:rPr>
          <w:rFonts w:ascii="Sylfaen" w:hAnsi="Sylfaen"/>
          <w:sz w:val="28"/>
          <w:szCs w:val="28"/>
        </w:rPr>
        <w:t xml:space="preserve"> </w:t>
      </w:r>
      <w:r w:rsidRPr="0064585F">
        <w:rPr>
          <w:rFonts w:ascii="Sylfaen" w:hAnsi="Sylfaen" w:cs="Sylfaen"/>
          <w:sz w:val="28"/>
          <w:szCs w:val="28"/>
        </w:rPr>
        <w:t>ფარგლებში</w:t>
      </w:r>
      <w:r w:rsidRPr="0064585F">
        <w:rPr>
          <w:rFonts w:ascii="Sylfaen" w:hAnsi="Sylfaen"/>
          <w:sz w:val="28"/>
          <w:szCs w:val="28"/>
        </w:rPr>
        <w:t xml:space="preserve"> </w:t>
      </w:r>
      <w:r w:rsidRPr="0064585F">
        <w:rPr>
          <w:rFonts w:ascii="Sylfaen" w:hAnsi="Sylfaen" w:cs="Sylfaen"/>
          <w:sz w:val="28"/>
          <w:szCs w:val="28"/>
        </w:rPr>
        <w:t>შეძენილი</w:t>
      </w:r>
      <w:r w:rsidRPr="0064585F">
        <w:rPr>
          <w:rFonts w:ascii="Sylfaen" w:hAnsi="Sylfaen"/>
          <w:sz w:val="28"/>
          <w:szCs w:val="28"/>
        </w:rPr>
        <w:t xml:space="preserve"> </w:t>
      </w:r>
      <w:r w:rsidRPr="0064585F">
        <w:rPr>
          <w:rFonts w:ascii="Sylfaen" w:hAnsi="Sylfaen" w:cs="Sylfaen"/>
          <w:sz w:val="28"/>
          <w:szCs w:val="28"/>
        </w:rPr>
        <w:t>მოწყობილობით</w:t>
      </w:r>
      <w:r w:rsidRPr="0064585F">
        <w:rPr>
          <w:rFonts w:ascii="Sylfaen" w:hAnsi="Sylfaen"/>
          <w:sz w:val="28"/>
          <w:szCs w:val="28"/>
        </w:rPr>
        <w:t xml:space="preserve"> </w:t>
      </w:r>
      <w:r w:rsidRPr="0064585F">
        <w:rPr>
          <w:rFonts w:ascii="Sylfaen" w:hAnsi="Sylfaen" w:cs="Sylfaen"/>
          <w:sz w:val="28"/>
          <w:szCs w:val="28"/>
        </w:rPr>
        <w:t>ამჟამად</w:t>
      </w:r>
      <w:r w:rsidRPr="0064585F">
        <w:rPr>
          <w:rFonts w:ascii="Sylfaen" w:hAnsi="Sylfaen"/>
          <w:sz w:val="28"/>
          <w:szCs w:val="28"/>
        </w:rPr>
        <w:t xml:space="preserve"> </w:t>
      </w:r>
      <w:r w:rsidRPr="0064585F">
        <w:rPr>
          <w:rFonts w:ascii="Sylfaen" w:hAnsi="Sylfaen" w:cs="Sylfaen"/>
          <w:sz w:val="28"/>
          <w:szCs w:val="28"/>
        </w:rPr>
        <w:t>სარგებლობს</w:t>
      </w:r>
      <w:r w:rsidRPr="0064585F">
        <w:rPr>
          <w:rFonts w:ascii="Sylfaen" w:hAnsi="Sylfaen"/>
          <w:sz w:val="28"/>
          <w:szCs w:val="28"/>
        </w:rPr>
        <w:t xml:space="preserve"> 1</w:t>
      </w:r>
      <w:r>
        <w:rPr>
          <w:rFonts w:ascii="Sylfaen" w:hAnsi="Sylfaen"/>
          <w:sz w:val="28"/>
          <w:szCs w:val="28"/>
          <w:lang w:val="ka-GE"/>
        </w:rPr>
        <w:t>’</w:t>
      </w:r>
      <w:r w:rsidRPr="0064585F">
        <w:rPr>
          <w:rFonts w:ascii="Sylfaen" w:hAnsi="Sylfaen"/>
          <w:sz w:val="28"/>
          <w:szCs w:val="28"/>
        </w:rPr>
        <w:t xml:space="preserve">155 </w:t>
      </w:r>
      <w:r w:rsidRPr="0064585F">
        <w:rPr>
          <w:rFonts w:ascii="Sylfaen" w:hAnsi="Sylfaen" w:cs="Sylfaen"/>
          <w:sz w:val="28"/>
          <w:szCs w:val="28"/>
        </w:rPr>
        <w:t>ბავშვი</w:t>
      </w:r>
      <w:r w:rsidRPr="0064585F">
        <w:rPr>
          <w:rFonts w:ascii="Sylfaen" w:hAnsi="Sylfaen"/>
          <w:sz w:val="28"/>
          <w:szCs w:val="28"/>
        </w:rPr>
        <w:t xml:space="preserve">. </w:t>
      </w:r>
    </w:p>
    <w:p w14:paraId="6CF95907" w14:textId="77777777" w:rsidR="00B20F46" w:rsidRDefault="00B20F46" w:rsidP="00B20F46">
      <w:pPr>
        <w:spacing w:after="120" w:line="240" w:lineRule="auto"/>
        <w:jc w:val="both"/>
        <w:rPr>
          <w:rFonts w:ascii="Sylfaen" w:hAnsi="Sylfaen"/>
          <w:b/>
          <w:bCs/>
          <w:noProof/>
          <w:sz w:val="28"/>
          <w:szCs w:val="28"/>
          <w:u w:val="single"/>
          <w:lang w:val="ka-GE"/>
        </w:rPr>
      </w:pPr>
      <w:r w:rsidRPr="00AF2A27">
        <w:rPr>
          <w:rFonts w:ascii="Sylfaen" w:hAnsi="Sylfaen" w:cs="Sylfaen"/>
          <w:noProof/>
          <w:sz w:val="28"/>
          <w:szCs w:val="28"/>
          <w:lang w:val="en-US"/>
        </w:rPr>
        <w:lastRenderedPageBreak/>
        <mc:AlternateContent>
          <mc:Choice Requires="wps">
            <w:drawing>
              <wp:anchor distT="0" distB="0" distL="114300" distR="114300" simplePos="0" relativeHeight="251770880" behindDoc="0" locked="0" layoutInCell="1" allowOverlap="1" wp14:anchorId="10A7A3A9" wp14:editId="0A3E3B1A">
                <wp:simplePos x="0" y="0"/>
                <wp:positionH relativeFrom="margin">
                  <wp:align>right</wp:align>
                </wp:positionH>
                <wp:positionV relativeFrom="paragraph">
                  <wp:posOffset>29210</wp:posOffset>
                </wp:positionV>
                <wp:extent cx="5972175" cy="523220"/>
                <wp:effectExtent l="0" t="0" r="0" b="0"/>
                <wp:wrapNone/>
                <wp:docPr id="9" name="TextBox 4"/>
                <wp:cNvGraphicFramePr/>
                <a:graphic xmlns:a="http://schemas.openxmlformats.org/drawingml/2006/main">
                  <a:graphicData uri="http://schemas.microsoft.com/office/word/2010/wordprocessingShape">
                    <wps:wsp>
                      <wps:cNvSpPr txBox="1"/>
                      <wps:spPr>
                        <a:xfrm>
                          <a:off x="0" y="0"/>
                          <a:ext cx="5972175" cy="523220"/>
                        </a:xfrm>
                        <a:prstGeom prst="rect">
                          <a:avLst/>
                        </a:prstGeom>
                        <a:noFill/>
                      </wps:spPr>
                      <wps:txbx>
                        <w:txbxContent>
                          <w:p w14:paraId="27FCEAC3" w14:textId="291ED7AD" w:rsidR="00B20F46" w:rsidRPr="00AF2A27" w:rsidRDefault="00B20F46" w:rsidP="00B20F46">
                            <w:pPr>
                              <w:shd w:val="clear" w:color="auto" w:fill="2F5496" w:themeFill="accent1" w:themeFillShade="BF"/>
                              <w:jc w:val="center"/>
                              <w:rPr>
                                <w:rFonts w:asciiTheme="majorHAnsi" w:hAnsi="Sylfaen"/>
                                <w:b/>
                                <w:bCs/>
                                <w:color w:val="FFFFFF" w:themeColor="background1"/>
                                <w:kern w:val="24"/>
                                <w:lang w:val="ka-GE"/>
                              </w:rPr>
                            </w:pPr>
                            <w:r>
                              <w:rPr>
                                <w:rFonts w:asciiTheme="majorHAnsi" w:hAnsi="Sylfaen"/>
                                <w:b/>
                                <w:bCs/>
                                <w:color w:val="FFFFFF" w:themeColor="background1"/>
                                <w:kern w:val="24"/>
                                <w:lang w:val="ka-GE"/>
                              </w:rPr>
                              <w:t>სურათი</w:t>
                            </w:r>
                            <w:r>
                              <w:rPr>
                                <w:rFonts w:asciiTheme="majorHAnsi" w:hAnsi="Sylfaen"/>
                                <w:b/>
                                <w:bCs/>
                                <w:color w:val="FFFFFF" w:themeColor="background1"/>
                                <w:kern w:val="24"/>
                                <w:lang w:val="ka-GE"/>
                              </w:rPr>
                              <w:t xml:space="preserve"> 4. </w:t>
                            </w:r>
                            <w:r w:rsidRPr="00AF2A27">
                              <w:rPr>
                                <w:rFonts w:asciiTheme="majorHAnsi" w:hAnsi="Sylfaen"/>
                                <w:b/>
                                <w:bCs/>
                                <w:color w:val="FFFFFF" w:themeColor="background1"/>
                                <w:kern w:val="24"/>
                                <w:lang w:val="ka-GE"/>
                              </w:rPr>
                              <w:t>სახელმწიფო</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დაფინანსების</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სტაბილური</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და</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არსებითი</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ზრდა</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ჯანდაცვის</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პრიორიტეტული</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პროგრამებისთვის</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მლნ</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ლარი</w:t>
                            </w:r>
                            <w:r w:rsidRPr="00AF2A27">
                              <w:rPr>
                                <w:rFonts w:asciiTheme="majorHAnsi" w:hAnsi="Sylfaen"/>
                                <w:b/>
                                <w:bCs/>
                                <w:color w:val="FFFFFF" w:themeColor="background1"/>
                                <w:kern w:val="24"/>
                                <w:lang w:val="ka-GE"/>
                              </w:rPr>
                              <w:t>)</w:t>
                            </w:r>
                          </w:p>
                        </w:txbxContent>
                      </wps:txbx>
                      <wps:bodyPr wrap="square" rtlCol="0">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0A7A3A9" id="TextBox 4" o:spid="_x0000_s1030" type="#_x0000_t202" style="position:absolute;left:0;text-align:left;margin-left:419.05pt;margin-top:2.3pt;width:470.25pt;height:41.2pt;z-index:251770880;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" filled="f" stroked="f">
                <v:textbox style="mso-fit-shape-to-text:t">
                  <w:txbxContent>
                    <w:p w14:paraId="27FCEAC3" w14:textId="291ED7AD" w:rsidR="00B20F46" w:rsidRPr="00AF2A27" w:rsidRDefault="00B20F46" w:rsidP="00B20F46">
                      <w:pPr>
                        <w:shd w:val="clear" w:color="auto" w:fill="2F5496" w:themeFill="accent1" w:themeFillShade="BF"/>
                        <w:jc w:val="center"/>
                        <w:rPr>
                          <w:rFonts w:asciiTheme="majorHAnsi" w:hAnsi="Sylfaen"/>
                          <w:b/>
                          <w:bCs/>
                          <w:color w:val="FFFFFF" w:themeColor="background1"/>
                          <w:kern w:val="24"/>
                          <w:lang w:val="ka-GE"/>
                        </w:rPr>
                      </w:pPr>
                      <w:r>
                        <w:rPr>
                          <w:rFonts w:asciiTheme="majorHAnsi" w:hAnsi="Sylfaen"/>
                          <w:b/>
                          <w:bCs/>
                          <w:color w:val="FFFFFF" w:themeColor="background1"/>
                          <w:kern w:val="24"/>
                          <w:lang w:val="ka-GE"/>
                        </w:rPr>
                        <w:t>სურათი</w:t>
                      </w:r>
                      <w:r>
                        <w:rPr>
                          <w:rFonts w:asciiTheme="majorHAnsi" w:hAnsi="Sylfaen"/>
                          <w:b/>
                          <w:bCs/>
                          <w:color w:val="FFFFFF" w:themeColor="background1"/>
                          <w:kern w:val="24"/>
                          <w:lang w:val="ka-GE"/>
                        </w:rPr>
                        <w:t xml:space="preserve"> 4. </w:t>
                      </w:r>
                      <w:r w:rsidRPr="00AF2A27">
                        <w:rPr>
                          <w:rFonts w:asciiTheme="majorHAnsi" w:hAnsi="Sylfaen"/>
                          <w:b/>
                          <w:bCs/>
                          <w:color w:val="FFFFFF" w:themeColor="background1"/>
                          <w:kern w:val="24"/>
                          <w:lang w:val="ka-GE"/>
                        </w:rPr>
                        <w:t>სახელმწიფო</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დაფინანსების</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სტაბილური</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და</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არსებითი</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ზრდა</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ჯანდაცვის</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პრიორიტეტული</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პროგრამებისთვის</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მლნ</w:t>
                      </w:r>
                      <w:r w:rsidRPr="00AF2A27">
                        <w:rPr>
                          <w:rFonts w:asciiTheme="majorHAnsi" w:hAnsi="Sylfaen"/>
                          <w:b/>
                          <w:bCs/>
                          <w:color w:val="FFFFFF" w:themeColor="background1"/>
                          <w:kern w:val="24"/>
                          <w:lang w:val="ka-GE"/>
                        </w:rPr>
                        <w:t xml:space="preserve"> </w:t>
                      </w:r>
                      <w:r w:rsidRPr="00AF2A27">
                        <w:rPr>
                          <w:rFonts w:asciiTheme="majorHAnsi" w:hAnsi="Sylfaen"/>
                          <w:b/>
                          <w:bCs/>
                          <w:color w:val="FFFFFF" w:themeColor="background1"/>
                          <w:kern w:val="24"/>
                          <w:lang w:val="ka-GE"/>
                        </w:rPr>
                        <w:t>ლარი</w:t>
                      </w:r>
                      <w:r w:rsidRPr="00AF2A27">
                        <w:rPr>
                          <w:rFonts w:asciiTheme="majorHAnsi" w:hAnsi="Sylfaen"/>
                          <w:b/>
                          <w:bCs/>
                          <w:color w:val="FFFFFF" w:themeColor="background1"/>
                          <w:kern w:val="24"/>
                          <w:lang w:val="ka-GE"/>
                        </w:rPr>
                        <w:t>)</w:t>
                      </w:r>
                    </w:p>
                  </w:txbxContent>
                </v:textbox>
                <w10:wrap anchorx="margin"/>
              </v:shape>
            </w:pict>
          </mc:Fallback>
        </mc:AlternateContent>
      </w:r>
    </w:p>
    <w:p w14:paraId="34D9553C" w14:textId="77777777" w:rsidR="00B20F46" w:rsidRPr="0064585F" w:rsidRDefault="00B20F46" w:rsidP="00B20F46">
      <w:pPr>
        <w:spacing w:after="120" w:line="240" w:lineRule="auto"/>
        <w:jc w:val="right"/>
        <w:rPr>
          <w:rFonts w:ascii="Sylfaen" w:hAnsi="Sylfaen"/>
          <w:b/>
          <w:bCs/>
          <w:noProof/>
          <w:sz w:val="28"/>
          <w:szCs w:val="28"/>
          <w:u w:val="single"/>
          <w:lang w:val="ka-GE"/>
        </w:rPr>
      </w:pPr>
      <w:r w:rsidRPr="00AF2A27">
        <w:rPr>
          <w:rFonts w:ascii="Sylfaen" w:hAnsi="Sylfaen"/>
          <w:b/>
          <w:bCs/>
          <w:noProof/>
          <w:sz w:val="28"/>
          <w:szCs w:val="28"/>
          <w:u w:val="single"/>
          <w:lang w:val="en-US"/>
        </w:rPr>
        <mc:AlternateContent>
          <mc:Choice Requires="wps">
            <w:drawing>
              <wp:anchor distT="0" distB="0" distL="114300" distR="114300" simplePos="0" relativeHeight="251769856" behindDoc="0" locked="0" layoutInCell="1" allowOverlap="1" wp14:anchorId="106E0A79" wp14:editId="68947602">
                <wp:simplePos x="0" y="0"/>
                <wp:positionH relativeFrom="column">
                  <wp:posOffset>-234949</wp:posOffset>
                </wp:positionH>
                <wp:positionV relativeFrom="paragraph">
                  <wp:posOffset>159385</wp:posOffset>
                </wp:positionV>
                <wp:extent cx="2209800" cy="2857500"/>
                <wp:effectExtent l="0" t="0" r="0" b="0"/>
                <wp:wrapNone/>
                <wp:docPr id="10" name="TextBox 9">
                  <a:extLst xmlns:a="http://schemas.openxmlformats.org/drawingml/2006/main">
                    <a:ext uri="{FF2B5EF4-FFF2-40B4-BE49-F238E27FC236}">
                      <a16:creationId xmlns:a16="http://schemas.microsoft.com/office/drawing/2014/main" id="{24A32372-30BC-458C-9D05-5AA426CF9F0F}"/>
                    </a:ext>
                  </a:extLst>
                </wp:docPr>
                <wp:cNvGraphicFramePr/>
                <a:graphic xmlns:a="http://schemas.openxmlformats.org/drawingml/2006/main">
                  <a:graphicData uri="http://schemas.microsoft.com/office/word/2010/wordprocessingShape">
                    <wps:wsp>
                      <wps:cNvSpPr txBox="1"/>
                      <wps:spPr>
                        <a:xfrm>
                          <a:off x="0" y="0"/>
                          <a:ext cx="2209800" cy="2857500"/>
                        </a:xfrm>
                        <a:prstGeom prst="rect">
                          <a:avLst/>
                        </a:prstGeom>
                        <a:noFill/>
                      </wps:spPr>
                      <wps:txbx>
                        <w:txbxContent>
                          <w:p w14:paraId="2CC6FCA1" w14:textId="77777777" w:rsidR="00B20F46" w:rsidRPr="003B5FB8" w:rsidRDefault="00B20F46" w:rsidP="00B20F46">
                            <w:pPr>
                              <w:pStyle w:val="ListParagraph"/>
                              <w:numPr>
                                <w:ilvl w:val="0"/>
                                <w:numId w:val="11"/>
                              </w:numPr>
                              <w:spacing w:after="0" w:line="240" w:lineRule="auto"/>
                              <w:rPr>
                                <w:rFonts w:asciiTheme="majorHAnsi" w:hAnsi="Sylfaen"/>
                                <w:color w:val="5B9BD5" w:themeColor="accent5"/>
                                <w:kern w:val="24"/>
                                <w:sz w:val="20"/>
                                <w:szCs w:val="20"/>
                                <w:lang w:val="ka-GE"/>
                              </w:rPr>
                            </w:pPr>
                            <w:r w:rsidRPr="003B5FB8">
                              <w:rPr>
                                <w:rFonts w:asciiTheme="majorHAnsi" w:hAnsi="Sylfaen"/>
                                <w:color w:val="1F4E79" w:themeColor="accent5" w:themeShade="80"/>
                                <w:kern w:val="24"/>
                                <w:sz w:val="20"/>
                                <w:szCs w:val="20"/>
                                <w:lang w:val="ka-GE"/>
                              </w:rPr>
                              <w:t>ფსიქიკური</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ჯანმრთელობა</w:t>
                            </w:r>
                            <w:r w:rsidRPr="003B5FB8">
                              <w:rPr>
                                <w:rFonts w:asciiTheme="majorHAnsi" w:hAnsi="Sylfaen"/>
                                <w:color w:val="1F4E79" w:themeColor="accent5" w:themeShade="80"/>
                                <w:kern w:val="24"/>
                                <w:sz w:val="20"/>
                                <w:szCs w:val="20"/>
                                <w:lang w:val="ka-GE"/>
                              </w:rPr>
                              <w:t xml:space="preserve"> </w:t>
                            </w:r>
                          </w:p>
                          <w:p w14:paraId="68D67265" w14:textId="77777777" w:rsidR="00B20F46" w:rsidRPr="003B5FB8" w:rsidRDefault="00B20F46" w:rsidP="00B20F46">
                            <w:pPr>
                              <w:pStyle w:val="ListParagraph"/>
                              <w:numPr>
                                <w:ilvl w:val="0"/>
                                <w:numId w:val="11"/>
                              </w:numPr>
                              <w:spacing w:after="0" w:line="240" w:lineRule="auto"/>
                              <w:rPr>
                                <w:rFonts w:asciiTheme="majorHAnsi" w:hAnsi="Calibri Light"/>
                                <w:color w:val="1F4E79" w:themeColor="accent5" w:themeShade="80"/>
                                <w:kern w:val="24"/>
                                <w:sz w:val="20"/>
                                <w:szCs w:val="20"/>
                              </w:rPr>
                            </w:pPr>
                            <w:r w:rsidRPr="003B5FB8">
                              <w:rPr>
                                <w:rFonts w:asciiTheme="majorHAnsi" w:hAnsi="Calibri Light"/>
                                <w:color w:val="1F4E79" w:themeColor="accent5" w:themeShade="80"/>
                                <w:kern w:val="24"/>
                                <w:sz w:val="20"/>
                                <w:szCs w:val="20"/>
                              </w:rPr>
                              <w:t xml:space="preserve"> </w:t>
                            </w:r>
                            <w:r w:rsidRPr="003B5FB8">
                              <w:rPr>
                                <w:rFonts w:asciiTheme="majorHAnsi" w:hAnsi="Sylfaen"/>
                                <w:color w:val="1F4E79" w:themeColor="accent5" w:themeShade="80"/>
                                <w:kern w:val="24"/>
                                <w:sz w:val="20"/>
                                <w:szCs w:val="20"/>
                                <w:lang w:val="ka-GE"/>
                              </w:rPr>
                              <w:t>დიაბეტის</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მართვა</w:t>
                            </w:r>
                            <w:r w:rsidRPr="003B5FB8">
                              <w:rPr>
                                <w:rFonts w:asciiTheme="majorHAnsi" w:hAnsi="Sylfaen"/>
                                <w:color w:val="1F4E79" w:themeColor="accent5" w:themeShade="80"/>
                                <w:kern w:val="24"/>
                                <w:sz w:val="20"/>
                                <w:szCs w:val="20"/>
                                <w:lang w:val="ka-GE"/>
                              </w:rPr>
                              <w:t xml:space="preserve"> </w:t>
                            </w:r>
                          </w:p>
                          <w:p w14:paraId="05EF7898" w14:textId="77777777" w:rsidR="00B20F46" w:rsidRPr="003B5FB8" w:rsidRDefault="00B20F46" w:rsidP="00B20F46">
                            <w:pPr>
                              <w:pStyle w:val="ListParagraph"/>
                              <w:numPr>
                                <w:ilvl w:val="0"/>
                                <w:numId w:val="11"/>
                              </w:numPr>
                              <w:spacing w:after="0" w:line="240" w:lineRule="auto"/>
                              <w:rPr>
                                <w:rFonts w:asciiTheme="majorHAnsi" w:hAnsi="Calibri Light"/>
                                <w:color w:val="1F4E79" w:themeColor="accent5" w:themeShade="80"/>
                                <w:kern w:val="24"/>
                                <w:sz w:val="20"/>
                                <w:szCs w:val="20"/>
                              </w:rPr>
                            </w:pPr>
                            <w:r w:rsidRPr="003B5FB8">
                              <w:rPr>
                                <w:rFonts w:asciiTheme="majorHAnsi" w:hAnsi="Calibri Light"/>
                                <w:color w:val="1F4E79" w:themeColor="accent5" w:themeShade="80"/>
                                <w:kern w:val="24"/>
                                <w:sz w:val="20"/>
                                <w:szCs w:val="20"/>
                              </w:rPr>
                              <w:t xml:space="preserve"> </w:t>
                            </w:r>
                            <w:r w:rsidRPr="003B5FB8">
                              <w:rPr>
                                <w:rFonts w:asciiTheme="majorHAnsi" w:hAnsi="Sylfaen"/>
                                <w:color w:val="1F4E79" w:themeColor="accent5" w:themeShade="80"/>
                                <w:kern w:val="24"/>
                                <w:sz w:val="20"/>
                                <w:szCs w:val="20"/>
                                <w:lang w:val="ka-GE"/>
                              </w:rPr>
                              <w:t>ორგანოთა</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ტრანსპლანტაცია</w:t>
                            </w:r>
                            <w:r w:rsidRPr="003B5FB8">
                              <w:rPr>
                                <w:rFonts w:asciiTheme="majorHAnsi" w:hAnsi="Sylfaen"/>
                                <w:color w:val="1F4E79" w:themeColor="accent5" w:themeShade="80"/>
                                <w:kern w:val="24"/>
                                <w:sz w:val="20"/>
                                <w:szCs w:val="20"/>
                                <w:lang w:val="ka-GE"/>
                              </w:rPr>
                              <w:t xml:space="preserve"> </w:t>
                            </w:r>
                          </w:p>
                          <w:p w14:paraId="4EF201E9" w14:textId="77777777" w:rsidR="00B20F46" w:rsidRPr="003B5FB8" w:rsidRDefault="00B20F46" w:rsidP="00B20F46">
                            <w:pPr>
                              <w:pStyle w:val="ListParagraph"/>
                              <w:numPr>
                                <w:ilvl w:val="0"/>
                                <w:numId w:val="11"/>
                              </w:numPr>
                              <w:spacing w:after="0" w:line="240" w:lineRule="auto"/>
                              <w:rPr>
                                <w:rFonts w:asciiTheme="majorHAnsi" w:hAnsi="Calibri Light"/>
                                <w:color w:val="1F4E79" w:themeColor="accent5" w:themeShade="80"/>
                                <w:kern w:val="24"/>
                                <w:sz w:val="20"/>
                                <w:szCs w:val="20"/>
                              </w:rPr>
                            </w:pPr>
                            <w:r w:rsidRPr="003B5FB8">
                              <w:rPr>
                                <w:rFonts w:asciiTheme="majorHAnsi" w:hAnsi="Calibri Light"/>
                                <w:color w:val="1F4E79" w:themeColor="accent5" w:themeShade="80"/>
                                <w:kern w:val="24"/>
                                <w:sz w:val="20"/>
                                <w:szCs w:val="20"/>
                              </w:rPr>
                              <w:t xml:space="preserve"> </w:t>
                            </w:r>
                            <w:r w:rsidRPr="003B5FB8">
                              <w:rPr>
                                <w:rFonts w:asciiTheme="majorHAnsi" w:hAnsi="Sylfaen"/>
                                <w:color w:val="1F4E79" w:themeColor="accent5" w:themeShade="80"/>
                                <w:kern w:val="24"/>
                                <w:sz w:val="20"/>
                                <w:szCs w:val="20"/>
                                <w:lang w:val="ka-GE"/>
                              </w:rPr>
                              <w:t>დიალიზი</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და</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თირკმლის</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ტრანსპლანტაცია</w:t>
                            </w:r>
                            <w:r w:rsidRPr="003B5FB8">
                              <w:rPr>
                                <w:rFonts w:asciiTheme="majorHAnsi" w:hAnsi="Sylfaen"/>
                                <w:color w:val="1F4E79" w:themeColor="accent5" w:themeShade="80"/>
                                <w:kern w:val="24"/>
                                <w:sz w:val="20"/>
                                <w:szCs w:val="20"/>
                                <w:lang w:val="ka-GE"/>
                              </w:rPr>
                              <w:t xml:space="preserve"> </w:t>
                            </w:r>
                          </w:p>
                          <w:p w14:paraId="3540254E" w14:textId="77777777" w:rsidR="00B20F46" w:rsidRPr="003B5FB8" w:rsidRDefault="00B20F46" w:rsidP="00B20F46">
                            <w:pPr>
                              <w:pStyle w:val="ListParagraph"/>
                              <w:numPr>
                                <w:ilvl w:val="0"/>
                                <w:numId w:val="11"/>
                              </w:numPr>
                              <w:spacing w:after="0" w:line="240" w:lineRule="auto"/>
                              <w:rPr>
                                <w:rFonts w:asciiTheme="majorHAnsi" w:hAnsi="Calibri Light"/>
                                <w:color w:val="1F4E79" w:themeColor="accent5" w:themeShade="80"/>
                                <w:kern w:val="24"/>
                                <w:sz w:val="20"/>
                                <w:szCs w:val="20"/>
                              </w:rPr>
                            </w:pPr>
                            <w:r w:rsidRPr="003B5FB8">
                              <w:rPr>
                                <w:rFonts w:asciiTheme="majorHAnsi" w:hAnsi="Sylfaen"/>
                                <w:color w:val="1F4E79" w:themeColor="accent5" w:themeShade="80"/>
                                <w:kern w:val="24"/>
                                <w:sz w:val="20"/>
                                <w:szCs w:val="20"/>
                                <w:lang w:val="ka-GE"/>
                              </w:rPr>
                              <w:t>ინკურაბელურ</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პაციენტთა</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პალიატიური</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მზრუნველობა</w:t>
                            </w:r>
                            <w:r w:rsidRPr="003B5FB8">
                              <w:rPr>
                                <w:rFonts w:asciiTheme="majorHAnsi" w:hAnsi="Sylfaen"/>
                                <w:color w:val="1F4E79" w:themeColor="accent5" w:themeShade="80"/>
                                <w:kern w:val="24"/>
                                <w:sz w:val="20"/>
                                <w:szCs w:val="20"/>
                                <w:lang w:val="ka-GE"/>
                              </w:rPr>
                              <w:t xml:space="preserve"> </w:t>
                            </w:r>
                          </w:p>
                          <w:p w14:paraId="78E3FD1F" w14:textId="77777777" w:rsidR="00B20F46" w:rsidRPr="003B5FB8" w:rsidRDefault="00B20F46" w:rsidP="00B20F46">
                            <w:pPr>
                              <w:pStyle w:val="ListParagraph"/>
                              <w:numPr>
                                <w:ilvl w:val="0"/>
                                <w:numId w:val="11"/>
                              </w:numPr>
                              <w:spacing w:after="0" w:line="240" w:lineRule="auto"/>
                              <w:rPr>
                                <w:rFonts w:asciiTheme="majorHAnsi" w:hAnsi="Sylfaen"/>
                                <w:color w:val="1F4E79" w:themeColor="accent5" w:themeShade="80"/>
                                <w:kern w:val="24"/>
                                <w:sz w:val="20"/>
                                <w:szCs w:val="20"/>
                                <w:lang w:val="ka-GE"/>
                              </w:rPr>
                            </w:pPr>
                            <w:r w:rsidRPr="003B5FB8">
                              <w:rPr>
                                <w:rFonts w:asciiTheme="majorHAnsi" w:hAnsi="Sylfaen"/>
                                <w:color w:val="1F4E79" w:themeColor="accent5" w:themeShade="80"/>
                                <w:kern w:val="24"/>
                                <w:sz w:val="20"/>
                                <w:szCs w:val="20"/>
                                <w:lang w:val="ka-GE"/>
                              </w:rPr>
                              <w:t>იშვიათი</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დაავადებების</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მქონე</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პაციენტთა</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მკურნალობა</w:t>
                            </w:r>
                            <w:r w:rsidRPr="003B5FB8">
                              <w:rPr>
                                <w:rFonts w:asciiTheme="majorHAnsi" w:hAnsi="Sylfaen"/>
                                <w:color w:val="1F4E79" w:themeColor="accent5" w:themeShade="80"/>
                                <w:kern w:val="24"/>
                                <w:sz w:val="20"/>
                                <w:szCs w:val="20"/>
                                <w:lang w:val="ka-GE"/>
                              </w:rPr>
                              <w:t xml:space="preserve"> </w:t>
                            </w:r>
                          </w:p>
                          <w:p w14:paraId="5D727BA8" w14:textId="77777777" w:rsidR="00B20F46" w:rsidRPr="003B5FB8" w:rsidRDefault="00B20F46" w:rsidP="00B20F46">
                            <w:pPr>
                              <w:pStyle w:val="ListParagraph"/>
                              <w:numPr>
                                <w:ilvl w:val="0"/>
                                <w:numId w:val="11"/>
                              </w:numPr>
                              <w:spacing w:after="0" w:line="240" w:lineRule="auto"/>
                              <w:rPr>
                                <w:rFonts w:asciiTheme="majorHAnsi" w:hAnsi="Calibri Light"/>
                                <w:color w:val="1F4E79" w:themeColor="accent5" w:themeShade="80"/>
                                <w:kern w:val="24"/>
                                <w:sz w:val="20"/>
                                <w:szCs w:val="20"/>
                              </w:rPr>
                            </w:pPr>
                            <w:r w:rsidRPr="003B5FB8">
                              <w:rPr>
                                <w:rFonts w:asciiTheme="majorHAnsi" w:hAnsi="Calibri Light"/>
                                <w:color w:val="1F4E79" w:themeColor="accent5" w:themeShade="80"/>
                                <w:kern w:val="24"/>
                                <w:sz w:val="20"/>
                                <w:szCs w:val="20"/>
                              </w:rPr>
                              <w:t xml:space="preserve"> </w:t>
                            </w:r>
                            <w:r w:rsidRPr="003B5FB8">
                              <w:rPr>
                                <w:rFonts w:asciiTheme="majorHAnsi" w:hAnsi="Sylfaen"/>
                                <w:color w:val="1F4E79" w:themeColor="accent5" w:themeShade="80"/>
                                <w:kern w:val="24"/>
                                <w:sz w:val="20"/>
                                <w:szCs w:val="20"/>
                                <w:lang w:val="ka-GE"/>
                              </w:rPr>
                              <w:t>პირველადი</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და</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გადაუდებელი</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სამედიცინო</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დახმარების</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უზრუნველყოფა</w:t>
                            </w:r>
                            <w:r w:rsidRPr="003B5FB8">
                              <w:rPr>
                                <w:rFonts w:asciiTheme="majorHAnsi" w:hAnsi="Sylfaen"/>
                                <w:color w:val="1F4E79" w:themeColor="accent5" w:themeShade="80"/>
                                <w:kern w:val="24"/>
                                <w:sz w:val="20"/>
                                <w:szCs w:val="20"/>
                                <w:lang w:val="ka-GE"/>
                              </w:rPr>
                              <w:t xml:space="preserve"> </w:t>
                            </w:r>
                          </w:p>
                          <w:p w14:paraId="0BFEBD5E" w14:textId="77777777" w:rsidR="00B20F46" w:rsidRPr="003B5FB8" w:rsidRDefault="00B20F46" w:rsidP="00B20F46">
                            <w:pPr>
                              <w:pStyle w:val="ListParagraph"/>
                              <w:numPr>
                                <w:ilvl w:val="0"/>
                                <w:numId w:val="11"/>
                              </w:numPr>
                              <w:spacing w:after="0" w:line="240" w:lineRule="auto"/>
                              <w:rPr>
                                <w:rFonts w:asciiTheme="majorHAnsi" w:hAnsi="Calibri Light"/>
                                <w:color w:val="1F4E79" w:themeColor="accent5" w:themeShade="80"/>
                                <w:kern w:val="24"/>
                                <w:sz w:val="20"/>
                                <w:szCs w:val="20"/>
                              </w:rPr>
                            </w:pPr>
                            <w:r w:rsidRPr="003B5FB8">
                              <w:rPr>
                                <w:rFonts w:asciiTheme="majorHAnsi" w:hAnsi="Calibri Light"/>
                                <w:color w:val="1F4E79" w:themeColor="accent5" w:themeShade="80"/>
                                <w:kern w:val="24"/>
                                <w:sz w:val="20"/>
                                <w:szCs w:val="20"/>
                              </w:rPr>
                              <w:t xml:space="preserve"> </w:t>
                            </w:r>
                            <w:r w:rsidRPr="003B5FB8">
                              <w:rPr>
                                <w:rFonts w:asciiTheme="majorHAnsi" w:hAnsi="Sylfaen"/>
                                <w:color w:val="1F4E79" w:themeColor="accent5" w:themeShade="80"/>
                                <w:kern w:val="24"/>
                                <w:sz w:val="20"/>
                                <w:szCs w:val="20"/>
                                <w:lang w:val="ka-GE"/>
                              </w:rPr>
                              <w:t>რეფერალური</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მომსახურება</w:t>
                            </w:r>
                            <w:r w:rsidRPr="003B5FB8">
                              <w:rPr>
                                <w:rFonts w:asciiTheme="majorHAnsi" w:hAnsi="Sylfaen"/>
                                <w:color w:val="1F4E79" w:themeColor="accent5" w:themeShade="80"/>
                                <w:kern w:val="24"/>
                                <w:sz w:val="20"/>
                                <w:szCs w:val="20"/>
                                <w:lang w:val="ka-GE"/>
                              </w:rPr>
                              <w:t xml:space="preserve"> </w:t>
                            </w:r>
                          </w:p>
                          <w:p w14:paraId="46B370C0" w14:textId="77777777" w:rsidR="00B20F46" w:rsidRPr="003B5FB8" w:rsidRDefault="00B20F46" w:rsidP="00B20F46">
                            <w:pPr>
                              <w:pStyle w:val="ListParagraph"/>
                              <w:numPr>
                                <w:ilvl w:val="0"/>
                                <w:numId w:val="11"/>
                              </w:numPr>
                              <w:spacing w:after="0" w:line="240" w:lineRule="auto"/>
                              <w:rPr>
                                <w:rFonts w:asciiTheme="majorHAnsi" w:hAnsi="Calibri Light"/>
                                <w:color w:val="1F4E79" w:themeColor="accent5" w:themeShade="80"/>
                                <w:kern w:val="24"/>
                                <w:sz w:val="20"/>
                                <w:szCs w:val="20"/>
                              </w:rPr>
                            </w:pPr>
                            <w:r w:rsidRPr="003B5FB8">
                              <w:rPr>
                                <w:rFonts w:asciiTheme="majorHAnsi" w:hAnsi="Sylfaen"/>
                                <w:color w:val="1F4E79" w:themeColor="accent5" w:themeShade="80"/>
                                <w:kern w:val="24"/>
                                <w:sz w:val="20"/>
                                <w:szCs w:val="20"/>
                                <w:lang w:val="ka-GE"/>
                              </w:rPr>
                              <w:t>თავდაცვის</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ძალებში</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გასაწვევთა</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სამედიცინო</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შემოწმება</w:t>
                            </w:r>
                            <w:r w:rsidRPr="003B5FB8">
                              <w:rPr>
                                <w:rFonts w:asciiTheme="majorHAnsi" w:hAnsi="Sylfaen"/>
                                <w:color w:val="1F4E79" w:themeColor="accent5" w:themeShade="80"/>
                                <w:kern w:val="24"/>
                                <w:sz w:val="20"/>
                                <w:szCs w:val="20"/>
                                <w:lang w:val="ka-GE"/>
                              </w:rPr>
                              <w:t xml:space="preserve"> </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06E0A79" id="TextBox 9" o:spid="_x0000_s1031" type="#_x0000_t202" style="position:absolute;left:0;text-align:left;margin-left:-18.5pt;margin-top:12.55pt;width:174pt;height:22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" filled="f" stroked="f">
                <v:textbox>
                  <w:txbxContent>
                    <w:p w14:paraId="2CC6FCA1" w14:textId="77777777" w:rsidR="00B20F46" w:rsidRPr="003B5FB8" w:rsidRDefault="00B20F46" w:rsidP="00B20F46">
                      <w:pPr>
                        <w:pStyle w:val="ListParagraph"/>
                        <w:numPr>
                          <w:ilvl w:val="0"/>
                          <w:numId w:val="11"/>
                        </w:numPr>
                        <w:spacing w:after="0" w:line="240" w:lineRule="auto"/>
                        <w:rPr>
                          <w:rFonts w:asciiTheme="majorHAnsi" w:hAnsi="Sylfaen"/>
                          <w:color w:val="5B9BD5" w:themeColor="accent5"/>
                          <w:kern w:val="24"/>
                          <w:sz w:val="20"/>
                          <w:szCs w:val="20"/>
                          <w:lang w:val="ka-GE"/>
                        </w:rPr>
                      </w:pPr>
                      <w:r w:rsidRPr="003B5FB8">
                        <w:rPr>
                          <w:rFonts w:asciiTheme="majorHAnsi" w:hAnsi="Sylfaen"/>
                          <w:color w:val="1F4E79" w:themeColor="accent5" w:themeShade="80"/>
                          <w:kern w:val="24"/>
                          <w:sz w:val="20"/>
                          <w:szCs w:val="20"/>
                          <w:lang w:val="ka-GE"/>
                        </w:rPr>
                        <w:t>ფსიქიკური</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ჯანმრთელობა</w:t>
                      </w:r>
                      <w:r w:rsidRPr="003B5FB8">
                        <w:rPr>
                          <w:rFonts w:asciiTheme="majorHAnsi" w:hAnsi="Sylfaen"/>
                          <w:color w:val="1F4E79" w:themeColor="accent5" w:themeShade="80"/>
                          <w:kern w:val="24"/>
                          <w:sz w:val="20"/>
                          <w:szCs w:val="20"/>
                          <w:lang w:val="ka-GE"/>
                        </w:rPr>
                        <w:t xml:space="preserve"> </w:t>
                      </w:r>
                    </w:p>
                    <w:p w14:paraId="68D67265" w14:textId="77777777" w:rsidR="00B20F46" w:rsidRPr="003B5FB8" w:rsidRDefault="00B20F46" w:rsidP="00B20F46">
                      <w:pPr>
                        <w:pStyle w:val="ListParagraph"/>
                        <w:numPr>
                          <w:ilvl w:val="0"/>
                          <w:numId w:val="11"/>
                        </w:numPr>
                        <w:spacing w:after="0" w:line="240" w:lineRule="auto"/>
                        <w:rPr>
                          <w:rFonts w:asciiTheme="majorHAnsi" w:hAnsi="Calibri Light"/>
                          <w:color w:val="1F4E79" w:themeColor="accent5" w:themeShade="80"/>
                          <w:kern w:val="24"/>
                          <w:sz w:val="20"/>
                          <w:szCs w:val="20"/>
                        </w:rPr>
                      </w:pPr>
                      <w:r w:rsidRPr="003B5FB8">
                        <w:rPr>
                          <w:rFonts w:asciiTheme="majorHAnsi" w:hAnsi="Calibri Light"/>
                          <w:color w:val="1F4E79" w:themeColor="accent5" w:themeShade="80"/>
                          <w:kern w:val="24"/>
                          <w:sz w:val="20"/>
                          <w:szCs w:val="20"/>
                        </w:rPr>
                        <w:t xml:space="preserve"> </w:t>
                      </w:r>
                      <w:r w:rsidRPr="003B5FB8">
                        <w:rPr>
                          <w:rFonts w:asciiTheme="majorHAnsi" w:hAnsi="Sylfaen"/>
                          <w:color w:val="1F4E79" w:themeColor="accent5" w:themeShade="80"/>
                          <w:kern w:val="24"/>
                          <w:sz w:val="20"/>
                          <w:szCs w:val="20"/>
                          <w:lang w:val="ka-GE"/>
                        </w:rPr>
                        <w:t>დიაბეტის</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მართვა</w:t>
                      </w:r>
                      <w:r w:rsidRPr="003B5FB8">
                        <w:rPr>
                          <w:rFonts w:asciiTheme="majorHAnsi" w:hAnsi="Sylfaen"/>
                          <w:color w:val="1F4E79" w:themeColor="accent5" w:themeShade="80"/>
                          <w:kern w:val="24"/>
                          <w:sz w:val="20"/>
                          <w:szCs w:val="20"/>
                          <w:lang w:val="ka-GE"/>
                        </w:rPr>
                        <w:t xml:space="preserve"> </w:t>
                      </w:r>
                    </w:p>
                    <w:p w14:paraId="05EF7898" w14:textId="77777777" w:rsidR="00B20F46" w:rsidRPr="003B5FB8" w:rsidRDefault="00B20F46" w:rsidP="00B20F46">
                      <w:pPr>
                        <w:pStyle w:val="ListParagraph"/>
                        <w:numPr>
                          <w:ilvl w:val="0"/>
                          <w:numId w:val="11"/>
                        </w:numPr>
                        <w:spacing w:after="0" w:line="240" w:lineRule="auto"/>
                        <w:rPr>
                          <w:rFonts w:asciiTheme="majorHAnsi" w:hAnsi="Calibri Light"/>
                          <w:color w:val="1F4E79" w:themeColor="accent5" w:themeShade="80"/>
                          <w:kern w:val="24"/>
                          <w:sz w:val="20"/>
                          <w:szCs w:val="20"/>
                        </w:rPr>
                      </w:pPr>
                      <w:r w:rsidRPr="003B5FB8">
                        <w:rPr>
                          <w:rFonts w:asciiTheme="majorHAnsi" w:hAnsi="Calibri Light"/>
                          <w:color w:val="1F4E79" w:themeColor="accent5" w:themeShade="80"/>
                          <w:kern w:val="24"/>
                          <w:sz w:val="20"/>
                          <w:szCs w:val="20"/>
                        </w:rPr>
                        <w:t xml:space="preserve"> </w:t>
                      </w:r>
                      <w:r w:rsidRPr="003B5FB8">
                        <w:rPr>
                          <w:rFonts w:asciiTheme="majorHAnsi" w:hAnsi="Sylfaen"/>
                          <w:color w:val="1F4E79" w:themeColor="accent5" w:themeShade="80"/>
                          <w:kern w:val="24"/>
                          <w:sz w:val="20"/>
                          <w:szCs w:val="20"/>
                          <w:lang w:val="ka-GE"/>
                        </w:rPr>
                        <w:t>ორგანოთა</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ტრანსპლანტაცია</w:t>
                      </w:r>
                      <w:r w:rsidRPr="003B5FB8">
                        <w:rPr>
                          <w:rFonts w:asciiTheme="majorHAnsi" w:hAnsi="Sylfaen"/>
                          <w:color w:val="1F4E79" w:themeColor="accent5" w:themeShade="80"/>
                          <w:kern w:val="24"/>
                          <w:sz w:val="20"/>
                          <w:szCs w:val="20"/>
                          <w:lang w:val="ka-GE"/>
                        </w:rPr>
                        <w:t xml:space="preserve"> </w:t>
                      </w:r>
                    </w:p>
                    <w:p w14:paraId="4EF201E9" w14:textId="77777777" w:rsidR="00B20F46" w:rsidRPr="003B5FB8" w:rsidRDefault="00B20F46" w:rsidP="00B20F46">
                      <w:pPr>
                        <w:pStyle w:val="ListParagraph"/>
                        <w:numPr>
                          <w:ilvl w:val="0"/>
                          <w:numId w:val="11"/>
                        </w:numPr>
                        <w:spacing w:after="0" w:line="240" w:lineRule="auto"/>
                        <w:rPr>
                          <w:rFonts w:asciiTheme="majorHAnsi" w:hAnsi="Calibri Light"/>
                          <w:color w:val="1F4E79" w:themeColor="accent5" w:themeShade="80"/>
                          <w:kern w:val="24"/>
                          <w:sz w:val="20"/>
                          <w:szCs w:val="20"/>
                        </w:rPr>
                      </w:pPr>
                      <w:r w:rsidRPr="003B5FB8">
                        <w:rPr>
                          <w:rFonts w:asciiTheme="majorHAnsi" w:hAnsi="Calibri Light"/>
                          <w:color w:val="1F4E79" w:themeColor="accent5" w:themeShade="80"/>
                          <w:kern w:val="24"/>
                          <w:sz w:val="20"/>
                          <w:szCs w:val="20"/>
                        </w:rPr>
                        <w:t xml:space="preserve"> </w:t>
                      </w:r>
                      <w:r w:rsidRPr="003B5FB8">
                        <w:rPr>
                          <w:rFonts w:asciiTheme="majorHAnsi" w:hAnsi="Sylfaen"/>
                          <w:color w:val="1F4E79" w:themeColor="accent5" w:themeShade="80"/>
                          <w:kern w:val="24"/>
                          <w:sz w:val="20"/>
                          <w:szCs w:val="20"/>
                          <w:lang w:val="ka-GE"/>
                        </w:rPr>
                        <w:t>დიალიზი</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და</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თირკმლის</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ტრანსპლანტაცია</w:t>
                      </w:r>
                      <w:r w:rsidRPr="003B5FB8">
                        <w:rPr>
                          <w:rFonts w:asciiTheme="majorHAnsi" w:hAnsi="Sylfaen"/>
                          <w:color w:val="1F4E79" w:themeColor="accent5" w:themeShade="80"/>
                          <w:kern w:val="24"/>
                          <w:sz w:val="20"/>
                          <w:szCs w:val="20"/>
                          <w:lang w:val="ka-GE"/>
                        </w:rPr>
                        <w:t xml:space="preserve"> </w:t>
                      </w:r>
                    </w:p>
                    <w:p w14:paraId="3540254E" w14:textId="77777777" w:rsidR="00B20F46" w:rsidRPr="003B5FB8" w:rsidRDefault="00B20F46" w:rsidP="00B20F46">
                      <w:pPr>
                        <w:pStyle w:val="ListParagraph"/>
                        <w:numPr>
                          <w:ilvl w:val="0"/>
                          <w:numId w:val="11"/>
                        </w:numPr>
                        <w:spacing w:after="0" w:line="240" w:lineRule="auto"/>
                        <w:rPr>
                          <w:rFonts w:asciiTheme="majorHAnsi" w:hAnsi="Calibri Light"/>
                          <w:color w:val="1F4E79" w:themeColor="accent5" w:themeShade="80"/>
                          <w:kern w:val="24"/>
                          <w:sz w:val="20"/>
                          <w:szCs w:val="20"/>
                        </w:rPr>
                      </w:pPr>
                      <w:r w:rsidRPr="003B5FB8">
                        <w:rPr>
                          <w:rFonts w:asciiTheme="majorHAnsi" w:hAnsi="Sylfaen"/>
                          <w:color w:val="1F4E79" w:themeColor="accent5" w:themeShade="80"/>
                          <w:kern w:val="24"/>
                          <w:sz w:val="20"/>
                          <w:szCs w:val="20"/>
                          <w:lang w:val="ka-GE"/>
                        </w:rPr>
                        <w:t>ინკურაბელურ</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პაციენტთა</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პალიატიური</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მზრუნველობა</w:t>
                      </w:r>
                      <w:r w:rsidRPr="003B5FB8">
                        <w:rPr>
                          <w:rFonts w:asciiTheme="majorHAnsi" w:hAnsi="Sylfaen"/>
                          <w:color w:val="1F4E79" w:themeColor="accent5" w:themeShade="80"/>
                          <w:kern w:val="24"/>
                          <w:sz w:val="20"/>
                          <w:szCs w:val="20"/>
                          <w:lang w:val="ka-GE"/>
                        </w:rPr>
                        <w:t xml:space="preserve"> </w:t>
                      </w:r>
                    </w:p>
                    <w:p w14:paraId="78E3FD1F" w14:textId="77777777" w:rsidR="00B20F46" w:rsidRPr="003B5FB8" w:rsidRDefault="00B20F46" w:rsidP="00B20F46">
                      <w:pPr>
                        <w:pStyle w:val="ListParagraph"/>
                        <w:numPr>
                          <w:ilvl w:val="0"/>
                          <w:numId w:val="11"/>
                        </w:numPr>
                        <w:spacing w:after="0" w:line="240" w:lineRule="auto"/>
                        <w:rPr>
                          <w:rFonts w:asciiTheme="majorHAnsi" w:hAnsi="Sylfaen"/>
                          <w:color w:val="1F4E79" w:themeColor="accent5" w:themeShade="80"/>
                          <w:kern w:val="24"/>
                          <w:sz w:val="20"/>
                          <w:szCs w:val="20"/>
                          <w:lang w:val="ka-GE"/>
                        </w:rPr>
                      </w:pPr>
                      <w:r w:rsidRPr="003B5FB8">
                        <w:rPr>
                          <w:rFonts w:asciiTheme="majorHAnsi" w:hAnsi="Sylfaen"/>
                          <w:color w:val="1F4E79" w:themeColor="accent5" w:themeShade="80"/>
                          <w:kern w:val="24"/>
                          <w:sz w:val="20"/>
                          <w:szCs w:val="20"/>
                          <w:lang w:val="ka-GE"/>
                        </w:rPr>
                        <w:t>იშვიათი</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დაავადებების</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მქონე</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პაციენტთა</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მკურნალობა</w:t>
                      </w:r>
                      <w:r w:rsidRPr="003B5FB8">
                        <w:rPr>
                          <w:rFonts w:asciiTheme="majorHAnsi" w:hAnsi="Sylfaen"/>
                          <w:color w:val="1F4E79" w:themeColor="accent5" w:themeShade="80"/>
                          <w:kern w:val="24"/>
                          <w:sz w:val="20"/>
                          <w:szCs w:val="20"/>
                          <w:lang w:val="ka-GE"/>
                        </w:rPr>
                        <w:t xml:space="preserve"> </w:t>
                      </w:r>
                    </w:p>
                    <w:p w14:paraId="5D727BA8" w14:textId="77777777" w:rsidR="00B20F46" w:rsidRPr="003B5FB8" w:rsidRDefault="00B20F46" w:rsidP="00B20F46">
                      <w:pPr>
                        <w:pStyle w:val="ListParagraph"/>
                        <w:numPr>
                          <w:ilvl w:val="0"/>
                          <w:numId w:val="11"/>
                        </w:numPr>
                        <w:spacing w:after="0" w:line="240" w:lineRule="auto"/>
                        <w:rPr>
                          <w:rFonts w:asciiTheme="majorHAnsi" w:hAnsi="Calibri Light"/>
                          <w:color w:val="1F4E79" w:themeColor="accent5" w:themeShade="80"/>
                          <w:kern w:val="24"/>
                          <w:sz w:val="20"/>
                          <w:szCs w:val="20"/>
                        </w:rPr>
                      </w:pPr>
                      <w:r w:rsidRPr="003B5FB8">
                        <w:rPr>
                          <w:rFonts w:asciiTheme="majorHAnsi" w:hAnsi="Calibri Light"/>
                          <w:color w:val="1F4E79" w:themeColor="accent5" w:themeShade="80"/>
                          <w:kern w:val="24"/>
                          <w:sz w:val="20"/>
                          <w:szCs w:val="20"/>
                        </w:rPr>
                        <w:t xml:space="preserve"> </w:t>
                      </w:r>
                      <w:r w:rsidRPr="003B5FB8">
                        <w:rPr>
                          <w:rFonts w:asciiTheme="majorHAnsi" w:hAnsi="Sylfaen"/>
                          <w:color w:val="1F4E79" w:themeColor="accent5" w:themeShade="80"/>
                          <w:kern w:val="24"/>
                          <w:sz w:val="20"/>
                          <w:szCs w:val="20"/>
                          <w:lang w:val="ka-GE"/>
                        </w:rPr>
                        <w:t>პირველადი</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და</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გადაუდებელი</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სამედიცინო</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დახმარების</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უზრუნველყოფა</w:t>
                      </w:r>
                      <w:r w:rsidRPr="003B5FB8">
                        <w:rPr>
                          <w:rFonts w:asciiTheme="majorHAnsi" w:hAnsi="Sylfaen"/>
                          <w:color w:val="1F4E79" w:themeColor="accent5" w:themeShade="80"/>
                          <w:kern w:val="24"/>
                          <w:sz w:val="20"/>
                          <w:szCs w:val="20"/>
                          <w:lang w:val="ka-GE"/>
                        </w:rPr>
                        <w:t xml:space="preserve"> </w:t>
                      </w:r>
                    </w:p>
                    <w:p w14:paraId="0BFEBD5E" w14:textId="77777777" w:rsidR="00B20F46" w:rsidRPr="003B5FB8" w:rsidRDefault="00B20F46" w:rsidP="00B20F46">
                      <w:pPr>
                        <w:pStyle w:val="ListParagraph"/>
                        <w:numPr>
                          <w:ilvl w:val="0"/>
                          <w:numId w:val="11"/>
                        </w:numPr>
                        <w:spacing w:after="0" w:line="240" w:lineRule="auto"/>
                        <w:rPr>
                          <w:rFonts w:asciiTheme="majorHAnsi" w:hAnsi="Calibri Light"/>
                          <w:color w:val="1F4E79" w:themeColor="accent5" w:themeShade="80"/>
                          <w:kern w:val="24"/>
                          <w:sz w:val="20"/>
                          <w:szCs w:val="20"/>
                        </w:rPr>
                      </w:pPr>
                      <w:r w:rsidRPr="003B5FB8">
                        <w:rPr>
                          <w:rFonts w:asciiTheme="majorHAnsi" w:hAnsi="Calibri Light"/>
                          <w:color w:val="1F4E79" w:themeColor="accent5" w:themeShade="80"/>
                          <w:kern w:val="24"/>
                          <w:sz w:val="20"/>
                          <w:szCs w:val="20"/>
                        </w:rPr>
                        <w:t xml:space="preserve"> </w:t>
                      </w:r>
                      <w:r w:rsidRPr="003B5FB8">
                        <w:rPr>
                          <w:rFonts w:asciiTheme="majorHAnsi" w:hAnsi="Sylfaen"/>
                          <w:color w:val="1F4E79" w:themeColor="accent5" w:themeShade="80"/>
                          <w:kern w:val="24"/>
                          <w:sz w:val="20"/>
                          <w:szCs w:val="20"/>
                          <w:lang w:val="ka-GE"/>
                        </w:rPr>
                        <w:t>რეფერალური</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მომსახურება</w:t>
                      </w:r>
                      <w:r w:rsidRPr="003B5FB8">
                        <w:rPr>
                          <w:rFonts w:asciiTheme="majorHAnsi" w:hAnsi="Sylfaen"/>
                          <w:color w:val="1F4E79" w:themeColor="accent5" w:themeShade="80"/>
                          <w:kern w:val="24"/>
                          <w:sz w:val="20"/>
                          <w:szCs w:val="20"/>
                          <w:lang w:val="ka-GE"/>
                        </w:rPr>
                        <w:t xml:space="preserve"> </w:t>
                      </w:r>
                    </w:p>
                    <w:p w14:paraId="46B370C0" w14:textId="77777777" w:rsidR="00B20F46" w:rsidRPr="003B5FB8" w:rsidRDefault="00B20F46" w:rsidP="00B20F46">
                      <w:pPr>
                        <w:pStyle w:val="ListParagraph"/>
                        <w:numPr>
                          <w:ilvl w:val="0"/>
                          <w:numId w:val="11"/>
                        </w:numPr>
                        <w:spacing w:after="0" w:line="240" w:lineRule="auto"/>
                        <w:rPr>
                          <w:rFonts w:asciiTheme="majorHAnsi" w:hAnsi="Calibri Light"/>
                          <w:color w:val="1F4E79" w:themeColor="accent5" w:themeShade="80"/>
                          <w:kern w:val="24"/>
                          <w:sz w:val="20"/>
                          <w:szCs w:val="20"/>
                        </w:rPr>
                      </w:pPr>
                      <w:r w:rsidRPr="003B5FB8">
                        <w:rPr>
                          <w:rFonts w:asciiTheme="majorHAnsi" w:hAnsi="Sylfaen"/>
                          <w:color w:val="1F4E79" w:themeColor="accent5" w:themeShade="80"/>
                          <w:kern w:val="24"/>
                          <w:sz w:val="20"/>
                          <w:szCs w:val="20"/>
                          <w:lang w:val="ka-GE"/>
                        </w:rPr>
                        <w:t>თავდაცვის</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ძალებში</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გასაწვევთა</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სამედიცინო</w:t>
                      </w:r>
                      <w:r w:rsidRPr="003B5FB8">
                        <w:rPr>
                          <w:rFonts w:asciiTheme="majorHAnsi" w:hAnsi="Sylfaen"/>
                          <w:color w:val="1F4E79" w:themeColor="accent5" w:themeShade="80"/>
                          <w:kern w:val="24"/>
                          <w:sz w:val="20"/>
                          <w:szCs w:val="20"/>
                          <w:lang w:val="ka-GE"/>
                        </w:rPr>
                        <w:t xml:space="preserve"> </w:t>
                      </w:r>
                      <w:r w:rsidRPr="003B5FB8">
                        <w:rPr>
                          <w:rFonts w:asciiTheme="majorHAnsi" w:hAnsi="Sylfaen"/>
                          <w:color w:val="1F4E79" w:themeColor="accent5" w:themeShade="80"/>
                          <w:kern w:val="24"/>
                          <w:sz w:val="20"/>
                          <w:szCs w:val="20"/>
                          <w:lang w:val="ka-GE"/>
                        </w:rPr>
                        <w:t>შემოწმება</w:t>
                      </w:r>
                      <w:r w:rsidRPr="003B5FB8">
                        <w:rPr>
                          <w:rFonts w:asciiTheme="majorHAnsi" w:hAnsi="Sylfaen"/>
                          <w:color w:val="1F4E79" w:themeColor="accent5" w:themeShade="80"/>
                          <w:kern w:val="24"/>
                          <w:sz w:val="20"/>
                          <w:szCs w:val="20"/>
                          <w:lang w:val="ka-GE"/>
                        </w:rPr>
                        <w:t xml:space="preserve"> </w:t>
                      </w:r>
                    </w:p>
                  </w:txbxContent>
                </v:textbox>
              </v:shape>
            </w:pict>
          </mc:Fallback>
        </mc:AlternateContent>
      </w:r>
      <w:r w:rsidRPr="00AF2A27">
        <w:rPr>
          <w:rFonts w:ascii="Sylfaen" w:hAnsi="Sylfaen"/>
          <w:b/>
          <w:bCs/>
          <w:noProof/>
          <w:sz w:val="28"/>
          <w:szCs w:val="28"/>
          <w:u w:val="single"/>
          <w:lang w:val="en-US"/>
        </w:rPr>
        <w:drawing>
          <wp:inline distT="0" distB="0" distL="0" distR="0" wp14:anchorId="22801175" wp14:editId="1FD8C91C">
            <wp:extent cx="4152900" cy="2822575"/>
            <wp:effectExtent l="0" t="0" r="0" b="15875"/>
            <wp:docPr id="7" name="Chart 7">
              <a:extLst xmlns:a="http://schemas.openxmlformats.org/drawingml/2006/main">
                <a:ext uri="{FF2B5EF4-FFF2-40B4-BE49-F238E27FC236}">
                  <a16:creationId xmlns:a16="http://schemas.microsoft.com/office/drawing/2014/main" id="{75A23E04-D4E9-4CE3-BA2D-3D51C6378F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50C67F4" w14:textId="77777777" w:rsidR="00B20F46" w:rsidRPr="0064585F" w:rsidRDefault="00B20F46" w:rsidP="005A313C">
      <w:pPr>
        <w:jc w:val="both"/>
        <w:rPr>
          <w:rFonts w:ascii="Sylfaen" w:hAnsi="Sylfaen"/>
          <w:sz w:val="28"/>
          <w:szCs w:val="28"/>
        </w:rPr>
      </w:pPr>
    </w:p>
    <w:p w14:paraId="675B60BD" w14:textId="3A7C7EC9" w:rsidR="005A313C" w:rsidRPr="00316646" w:rsidRDefault="005A313C" w:rsidP="005A313C">
      <w:pPr>
        <w:jc w:val="both"/>
        <w:rPr>
          <w:rFonts w:ascii="Sylfaen" w:hAnsi="Sylfaen"/>
          <w:sz w:val="28"/>
          <w:szCs w:val="28"/>
        </w:rPr>
      </w:pPr>
      <w:bookmarkStart w:id="7" w:name="_Hlk167365663"/>
      <w:r w:rsidRPr="0064585F">
        <w:rPr>
          <w:rFonts w:ascii="Sylfaen" w:hAnsi="Sylfaen"/>
          <w:sz w:val="28"/>
          <w:szCs w:val="28"/>
        </w:rPr>
        <w:t xml:space="preserve">CGM </w:t>
      </w:r>
      <w:r w:rsidRPr="0064585F">
        <w:rPr>
          <w:rFonts w:ascii="Sylfaen" w:hAnsi="Sylfaen" w:cs="Sylfaen"/>
          <w:sz w:val="28"/>
          <w:szCs w:val="28"/>
        </w:rPr>
        <w:t>სისტემების</w:t>
      </w:r>
      <w:r w:rsidRPr="0064585F">
        <w:rPr>
          <w:rFonts w:ascii="Sylfaen" w:hAnsi="Sylfaen"/>
          <w:sz w:val="28"/>
          <w:szCs w:val="28"/>
        </w:rPr>
        <w:t xml:space="preserve"> </w:t>
      </w:r>
      <w:r w:rsidRPr="00316646">
        <w:rPr>
          <w:rFonts w:ascii="Sylfaen" w:hAnsi="Sylfaen" w:cs="Sylfaen"/>
          <w:sz w:val="28"/>
          <w:szCs w:val="28"/>
        </w:rPr>
        <w:t>სრულყოფილად</w:t>
      </w:r>
      <w:r w:rsidRPr="00316646">
        <w:rPr>
          <w:rFonts w:ascii="Sylfaen" w:hAnsi="Sylfaen"/>
          <w:sz w:val="28"/>
          <w:szCs w:val="28"/>
        </w:rPr>
        <w:t xml:space="preserve"> </w:t>
      </w:r>
      <w:r w:rsidRPr="00316646">
        <w:rPr>
          <w:rFonts w:ascii="Sylfaen" w:hAnsi="Sylfaen" w:cs="Sylfaen"/>
          <w:sz w:val="28"/>
          <w:szCs w:val="28"/>
        </w:rPr>
        <w:t>გამოყენებისთვის</w:t>
      </w:r>
      <w:r w:rsidRPr="00316646">
        <w:rPr>
          <w:rFonts w:ascii="Sylfaen" w:hAnsi="Sylfaen"/>
          <w:sz w:val="28"/>
          <w:szCs w:val="28"/>
        </w:rPr>
        <w:t xml:space="preserve">, </w:t>
      </w:r>
      <w:r w:rsidRPr="00316646">
        <w:rPr>
          <w:rFonts w:ascii="Sylfaen" w:hAnsi="Sylfaen" w:cs="Sylfaen"/>
          <w:sz w:val="28"/>
          <w:szCs w:val="28"/>
        </w:rPr>
        <w:t>პროგრამის</w:t>
      </w:r>
      <w:r w:rsidRPr="00316646">
        <w:rPr>
          <w:rFonts w:ascii="Sylfaen" w:hAnsi="Sylfaen"/>
          <w:sz w:val="28"/>
          <w:szCs w:val="28"/>
        </w:rPr>
        <w:t xml:space="preserve"> </w:t>
      </w:r>
      <w:r w:rsidRPr="00316646">
        <w:rPr>
          <w:rFonts w:ascii="Sylfaen" w:hAnsi="Sylfaen" w:cs="Sylfaen"/>
          <w:sz w:val="28"/>
          <w:szCs w:val="28"/>
        </w:rPr>
        <w:t>ფარგლებში</w:t>
      </w:r>
      <w:r w:rsidRPr="00316646">
        <w:rPr>
          <w:rFonts w:ascii="Sylfaen" w:hAnsi="Sylfaen"/>
          <w:sz w:val="28"/>
          <w:szCs w:val="28"/>
        </w:rPr>
        <w:t xml:space="preserve"> </w:t>
      </w:r>
      <w:r w:rsidRPr="00316646">
        <w:rPr>
          <w:rFonts w:ascii="Sylfaen" w:hAnsi="Sylfaen" w:cs="Sylfaen"/>
          <w:sz w:val="28"/>
          <w:szCs w:val="28"/>
        </w:rPr>
        <w:t>დაიწყო</w:t>
      </w:r>
      <w:r w:rsidRPr="00316646">
        <w:rPr>
          <w:rFonts w:ascii="Sylfaen" w:hAnsi="Sylfaen"/>
          <w:sz w:val="28"/>
          <w:szCs w:val="28"/>
        </w:rPr>
        <w:t xml:space="preserve"> </w:t>
      </w:r>
      <w:r w:rsidRPr="00316646">
        <w:rPr>
          <w:rFonts w:ascii="Sylfaen" w:hAnsi="Sylfaen" w:cs="Sylfaen"/>
          <w:sz w:val="28"/>
          <w:szCs w:val="28"/>
        </w:rPr>
        <w:t>მობილური</w:t>
      </w:r>
      <w:r w:rsidRPr="00316646">
        <w:rPr>
          <w:rFonts w:ascii="Sylfaen" w:hAnsi="Sylfaen"/>
          <w:sz w:val="28"/>
          <w:szCs w:val="28"/>
        </w:rPr>
        <w:t xml:space="preserve"> </w:t>
      </w:r>
      <w:r w:rsidRPr="00316646">
        <w:rPr>
          <w:rFonts w:ascii="Sylfaen" w:hAnsi="Sylfaen" w:cs="Sylfaen"/>
          <w:sz w:val="28"/>
          <w:szCs w:val="28"/>
        </w:rPr>
        <w:t>სმარტფონების</w:t>
      </w:r>
      <w:r w:rsidRPr="00316646">
        <w:rPr>
          <w:rFonts w:ascii="Sylfaen" w:hAnsi="Sylfaen"/>
          <w:sz w:val="28"/>
          <w:szCs w:val="28"/>
        </w:rPr>
        <w:t xml:space="preserve"> </w:t>
      </w:r>
      <w:r w:rsidRPr="00316646">
        <w:rPr>
          <w:rFonts w:ascii="Sylfaen" w:hAnsi="Sylfaen" w:cs="Sylfaen"/>
          <w:sz w:val="28"/>
          <w:szCs w:val="28"/>
        </w:rPr>
        <w:t>დაფინანსება</w:t>
      </w:r>
      <w:r w:rsidRPr="00316646">
        <w:rPr>
          <w:rFonts w:ascii="Sylfaen" w:hAnsi="Sylfaen"/>
          <w:sz w:val="28"/>
          <w:szCs w:val="28"/>
        </w:rPr>
        <w:t xml:space="preserve"> (</w:t>
      </w:r>
      <w:r w:rsidRPr="00316646">
        <w:rPr>
          <w:rFonts w:ascii="Sylfaen" w:hAnsi="Sylfaen" w:cs="Sylfaen"/>
          <w:sz w:val="28"/>
          <w:szCs w:val="28"/>
        </w:rPr>
        <w:t>შესყიდულ</w:t>
      </w:r>
      <w:r w:rsidRPr="00316646">
        <w:rPr>
          <w:rFonts w:ascii="Sylfaen" w:hAnsi="Sylfaen"/>
          <w:sz w:val="28"/>
          <w:szCs w:val="28"/>
        </w:rPr>
        <w:t xml:space="preserve"> </w:t>
      </w:r>
      <w:r w:rsidRPr="00316646">
        <w:rPr>
          <w:rFonts w:ascii="Sylfaen" w:hAnsi="Sylfaen" w:cs="Sylfaen"/>
          <w:sz w:val="28"/>
          <w:szCs w:val="28"/>
        </w:rPr>
        <w:t>იქნა</w:t>
      </w:r>
      <w:r w:rsidRPr="00316646">
        <w:rPr>
          <w:rFonts w:ascii="Sylfaen" w:hAnsi="Sylfaen"/>
          <w:sz w:val="28"/>
          <w:szCs w:val="28"/>
        </w:rPr>
        <w:t xml:space="preserve"> 400 </w:t>
      </w:r>
      <w:r w:rsidRPr="00316646">
        <w:rPr>
          <w:rFonts w:ascii="Sylfaen" w:hAnsi="Sylfaen" w:cs="Sylfaen"/>
          <w:sz w:val="28"/>
          <w:szCs w:val="28"/>
        </w:rPr>
        <w:t>სმარტფონი</w:t>
      </w:r>
      <w:r w:rsidRPr="00316646">
        <w:rPr>
          <w:rFonts w:ascii="Sylfaen" w:hAnsi="Sylfaen"/>
          <w:sz w:val="28"/>
          <w:szCs w:val="28"/>
        </w:rPr>
        <w:t xml:space="preserve">). 2023 </w:t>
      </w:r>
      <w:r w:rsidRPr="00316646">
        <w:rPr>
          <w:rFonts w:ascii="Sylfaen" w:hAnsi="Sylfaen" w:cs="Sylfaen"/>
          <w:sz w:val="28"/>
          <w:szCs w:val="28"/>
        </w:rPr>
        <w:t>წელს</w:t>
      </w:r>
      <w:r w:rsidRPr="00316646">
        <w:rPr>
          <w:rFonts w:ascii="Sylfaen" w:hAnsi="Sylfaen"/>
          <w:sz w:val="28"/>
          <w:szCs w:val="28"/>
        </w:rPr>
        <w:t xml:space="preserve"> </w:t>
      </w:r>
      <w:r w:rsidRPr="00316646">
        <w:rPr>
          <w:rFonts w:ascii="Sylfaen" w:hAnsi="Sylfaen" w:cs="Sylfaen"/>
          <w:sz w:val="28"/>
          <w:szCs w:val="28"/>
        </w:rPr>
        <w:t>პერიოდში</w:t>
      </w:r>
      <w:r w:rsidRPr="00316646">
        <w:rPr>
          <w:rFonts w:ascii="Sylfaen" w:hAnsi="Sylfaen"/>
          <w:sz w:val="28"/>
          <w:szCs w:val="28"/>
        </w:rPr>
        <w:t xml:space="preserve"> </w:t>
      </w:r>
      <w:r w:rsidRPr="00316646">
        <w:rPr>
          <w:rFonts w:ascii="Sylfaen" w:hAnsi="Sylfaen" w:cs="Sylfaen"/>
          <w:sz w:val="28"/>
          <w:szCs w:val="28"/>
        </w:rPr>
        <w:t>გაცემულია</w:t>
      </w:r>
      <w:r w:rsidRPr="00316646">
        <w:rPr>
          <w:rFonts w:ascii="Sylfaen" w:hAnsi="Sylfaen"/>
          <w:sz w:val="28"/>
          <w:szCs w:val="28"/>
        </w:rPr>
        <w:t xml:space="preserve"> 167 </w:t>
      </w:r>
      <w:r w:rsidRPr="00316646">
        <w:rPr>
          <w:rFonts w:ascii="Sylfaen" w:hAnsi="Sylfaen" w:cs="Sylfaen"/>
          <w:sz w:val="28"/>
          <w:szCs w:val="28"/>
        </w:rPr>
        <w:t>სმარტფონი</w:t>
      </w:r>
      <w:r w:rsidRPr="00316646">
        <w:rPr>
          <w:rFonts w:ascii="Sylfaen" w:hAnsi="Sylfaen"/>
          <w:sz w:val="28"/>
          <w:szCs w:val="28"/>
        </w:rPr>
        <w:t xml:space="preserve"> </w:t>
      </w:r>
      <w:r w:rsidRPr="00316646">
        <w:rPr>
          <w:rFonts w:ascii="Sylfaen" w:hAnsi="Sylfaen" w:cs="Sylfaen"/>
          <w:sz w:val="28"/>
          <w:szCs w:val="28"/>
        </w:rPr>
        <w:t>და</w:t>
      </w:r>
      <w:r w:rsidRPr="00316646">
        <w:rPr>
          <w:rFonts w:ascii="Sylfaen" w:hAnsi="Sylfaen"/>
          <w:sz w:val="28"/>
          <w:szCs w:val="28"/>
        </w:rPr>
        <w:t xml:space="preserve"> 241 CGM </w:t>
      </w:r>
      <w:r w:rsidRPr="00316646">
        <w:rPr>
          <w:rFonts w:ascii="Sylfaen" w:hAnsi="Sylfaen" w:cs="Sylfaen"/>
          <w:sz w:val="28"/>
          <w:szCs w:val="28"/>
        </w:rPr>
        <w:t>სისტემა</w:t>
      </w:r>
      <w:r w:rsidRPr="00316646">
        <w:rPr>
          <w:rFonts w:ascii="Sylfaen" w:hAnsi="Sylfaen"/>
          <w:sz w:val="28"/>
          <w:szCs w:val="28"/>
        </w:rPr>
        <w:t xml:space="preserve">. </w:t>
      </w:r>
      <w:r w:rsidR="002C3639" w:rsidRPr="00316646">
        <w:rPr>
          <w:rFonts w:ascii="Sylfaen" w:hAnsi="Sylfaen"/>
          <w:sz w:val="28"/>
          <w:szCs w:val="28"/>
          <w:lang w:val="ka-GE"/>
        </w:rPr>
        <w:t xml:space="preserve">2023 წელს </w:t>
      </w:r>
      <w:r w:rsidRPr="00316646">
        <w:rPr>
          <w:rFonts w:ascii="Sylfaen" w:hAnsi="Sylfaen" w:cs="Sylfaen"/>
          <w:sz w:val="28"/>
          <w:szCs w:val="28"/>
        </w:rPr>
        <w:t>შაქრიანი</w:t>
      </w:r>
      <w:r w:rsidRPr="00316646">
        <w:rPr>
          <w:rFonts w:ascii="Sylfaen" w:hAnsi="Sylfaen"/>
          <w:sz w:val="28"/>
          <w:szCs w:val="28"/>
        </w:rPr>
        <w:t xml:space="preserve"> </w:t>
      </w:r>
      <w:r w:rsidRPr="00316646">
        <w:rPr>
          <w:rFonts w:ascii="Sylfaen" w:hAnsi="Sylfaen" w:cs="Sylfaen"/>
          <w:sz w:val="28"/>
          <w:szCs w:val="28"/>
        </w:rPr>
        <w:t>დიაბეტით</w:t>
      </w:r>
      <w:r w:rsidRPr="00316646">
        <w:rPr>
          <w:rFonts w:ascii="Sylfaen" w:hAnsi="Sylfaen"/>
          <w:sz w:val="28"/>
          <w:szCs w:val="28"/>
        </w:rPr>
        <w:t xml:space="preserve"> </w:t>
      </w:r>
      <w:r w:rsidRPr="00316646">
        <w:rPr>
          <w:rFonts w:ascii="Sylfaen" w:hAnsi="Sylfaen" w:cs="Sylfaen"/>
          <w:sz w:val="28"/>
          <w:szCs w:val="28"/>
        </w:rPr>
        <w:t>დაავადებულ</w:t>
      </w:r>
      <w:r w:rsidRPr="00316646">
        <w:rPr>
          <w:rFonts w:ascii="Sylfaen" w:hAnsi="Sylfaen"/>
          <w:sz w:val="28"/>
          <w:szCs w:val="28"/>
        </w:rPr>
        <w:t xml:space="preserve"> </w:t>
      </w:r>
      <w:r w:rsidRPr="00316646">
        <w:rPr>
          <w:rFonts w:ascii="Sylfaen" w:hAnsi="Sylfaen" w:cs="Sylfaen"/>
          <w:sz w:val="28"/>
          <w:szCs w:val="28"/>
        </w:rPr>
        <w:t>ბავშვთა</w:t>
      </w:r>
      <w:r w:rsidRPr="00316646">
        <w:rPr>
          <w:rFonts w:ascii="Sylfaen" w:hAnsi="Sylfaen"/>
          <w:sz w:val="28"/>
          <w:szCs w:val="28"/>
        </w:rPr>
        <w:t xml:space="preserve"> </w:t>
      </w:r>
      <w:r w:rsidRPr="00316646">
        <w:rPr>
          <w:rFonts w:ascii="Sylfaen" w:hAnsi="Sylfaen" w:cs="Sylfaen"/>
          <w:sz w:val="28"/>
          <w:szCs w:val="28"/>
        </w:rPr>
        <w:t>მომსახურების</w:t>
      </w:r>
      <w:r w:rsidRPr="00316646">
        <w:rPr>
          <w:rFonts w:ascii="Sylfaen" w:hAnsi="Sylfaen"/>
          <w:sz w:val="28"/>
          <w:szCs w:val="28"/>
        </w:rPr>
        <w:t xml:space="preserve"> </w:t>
      </w:r>
      <w:r w:rsidRPr="00316646">
        <w:rPr>
          <w:rFonts w:ascii="Sylfaen" w:hAnsi="Sylfaen" w:cs="Sylfaen"/>
          <w:sz w:val="28"/>
          <w:szCs w:val="28"/>
        </w:rPr>
        <w:t>კომპონენტით</w:t>
      </w:r>
      <w:r w:rsidRPr="00316646">
        <w:rPr>
          <w:rFonts w:ascii="Sylfaen" w:hAnsi="Sylfaen"/>
          <w:sz w:val="28"/>
          <w:szCs w:val="28"/>
        </w:rPr>
        <w:t xml:space="preserve"> </w:t>
      </w:r>
      <w:r w:rsidRPr="00316646">
        <w:rPr>
          <w:rFonts w:ascii="Sylfaen" w:hAnsi="Sylfaen" w:cs="Sylfaen"/>
          <w:sz w:val="28"/>
          <w:szCs w:val="28"/>
        </w:rPr>
        <w:t>ისარგებლა</w:t>
      </w:r>
      <w:r w:rsidRPr="00316646">
        <w:rPr>
          <w:rFonts w:ascii="Sylfaen" w:hAnsi="Sylfaen"/>
          <w:sz w:val="28"/>
          <w:szCs w:val="28"/>
        </w:rPr>
        <w:t xml:space="preserve"> </w:t>
      </w:r>
      <w:r w:rsidRPr="00316646">
        <w:rPr>
          <w:rFonts w:ascii="Sylfaen" w:hAnsi="Sylfaen"/>
          <w:sz w:val="28"/>
          <w:szCs w:val="28"/>
          <w:lang w:val="ka-GE"/>
        </w:rPr>
        <w:t>1</w:t>
      </w:r>
      <w:r w:rsidR="00316646" w:rsidRPr="00316646">
        <w:rPr>
          <w:rFonts w:ascii="Sylfaen" w:hAnsi="Sylfaen"/>
          <w:sz w:val="28"/>
          <w:szCs w:val="28"/>
          <w:lang w:val="ka-GE"/>
        </w:rPr>
        <w:t>’</w:t>
      </w:r>
      <w:r w:rsidRPr="00316646">
        <w:rPr>
          <w:rFonts w:ascii="Sylfaen" w:hAnsi="Sylfaen"/>
          <w:sz w:val="28"/>
          <w:szCs w:val="28"/>
          <w:lang w:val="ka-GE"/>
        </w:rPr>
        <w:t>400-ზე</w:t>
      </w:r>
      <w:r w:rsidRPr="00316646">
        <w:rPr>
          <w:rFonts w:ascii="Sylfaen" w:hAnsi="Sylfaen"/>
          <w:sz w:val="28"/>
          <w:szCs w:val="28"/>
        </w:rPr>
        <w:t xml:space="preserve"> </w:t>
      </w:r>
      <w:r w:rsidRPr="00316646">
        <w:rPr>
          <w:rFonts w:ascii="Sylfaen" w:hAnsi="Sylfaen" w:cs="Sylfaen"/>
          <w:sz w:val="28"/>
          <w:szCs w:val="28"/>
        </w:rPr>
        <w:t>მეტმა</w:t>
      </w:r>
      <w:r w:rsidRPr="00316646">
        <w:rPr>
          <w:rFonts w:ascii="Sylfaen" w:hAnsi="Sylfaen"/>
          <w:sz w:val="28"/>
          <w:szCs w:val="28"/>
        </w:rPr>
        <w:t xml:space="preserve"> </w:t>
      </w:r>
      <w:r w:rsidRPr="00316646">
        <w:rPr>
          <w:rFonts w:ascii="Sylfaen" w:hAnsi="Sylfaen" w:cs="Sylfaen"/>
          <w:sz w:val="28"/>
          <w:szCs w:val="28"/>
        </w:rPr>
        <w:t>ბენეფიციარმა</w:t>
      </w:r>
      <w:r w:rsidRPr="00316646">
        <w:rPr>
          <w:rFonts w:ascii="Sylfaen" w:hAnsi="Sylfaen"/>
          <w:sz w:val="28"/>
          <w:szCs w:val="28"/>
        </w:rPr>
        <w:t xml:space="preserve">, </w:t>
      </w:r>
      <w:r w:rsidRPr="00316646">
        <w:rPr>
          <w:rFonts w:ascii="Sylfaen" w:hAnsi="Sylfaen" w:cs="Sylfaen"/>
          <w:sz w:val="28"/>
          <w:szCs w:val="28"/>
        </w:rPr>
        <w:t>ხოლო</w:t>
      </w:r>
      <w:r w:rsidRPr="00316646">
        <w:rPr>
          <w:rFonts w:ascii="Sylfaen" w:hAnsi="Sylfaen"/>
          <w:sz w:val="28"/>
          <w:szCs w:val="28"/>
        </w:rPr>
        <w:t xml:space="preserve"> </w:t>
      </w:r>
      <w:r w:rsidRPr="00316646">
        <w:rPr>
          <w:rFonts w:ascii="Sylfaen" w:hAnsi="Sylfaen" w:cs="Sylfaen"/>
          <w:sz w:val="28"/>
          <w:szCs w:val="28"/>
        </w:rPr>
        <w:t>სპეციალიზებული</w:t>
      </w:r>
      <w:r w:rsidRPr="00316646">
        <w:rPr>
          <w:rFonts w:ascii="Sylfaen" w:hAnsi="Sylfaen"/>
          <w:sz w:val="28"/>
          <w:szCs w:val="28"/>
        </w:rPr>
        <w:t xml:space="preserve"> </w:t>
      </w:r>
      <w:r w:rsidRPr="00316646">
        <w:rPr>
          <w:rFonts w:ascii="Sylfaen" w:hAnsi="Sylfaen" w:cs="Sylfaen"/>
          <w:sz w:val="28"/>
          <w:szCs w:val="28"/>
        </w:rPr>
        <w:t>ა</w:t>
      </w:r>
      <w:r w:rsidR="00972EA9" w:rsidRPr="00316646">
        <w:rPr>
          <w:rFonts w:ascii="Sylfaen" w:hAnsi="Sylfaen" w:cs="Sylfaen"/>
          <w:sz w:val="28"/>
          <w:szCs w:val="28"/>
          <w:lang w:val="ka-GE"/>
        </w:rPr>
        <w:t>მ</w:t>
      </w:r>
      <w:r w:rsidRPr="00316646">
        <w:rPr>
          <w:rFonts w:ascii="Sylfaen" w:hAnsi="Sylfaen" w:cs="Sylfaen"/>
          <w:sz w:val="28"/>
          <w:szCs w:val="28"/>
        </w:rPr>
        <w:t>ბულატორიული</w:t>
      </w:r>
      <w:r w:rsidRPr="00316646">
        <w:rPr>
          <w:rFonts w:ascii="Sylfaen" w:hAnsi="Sylfaen"/>
          <w:sz w:val="28"/>
          <w:szCs w:val="28"/>
        </w:rPr>
        <w:t xml:space="preserve"> </w:t>
      </w:r>
      <w:r w:rsidRPr="00316646">
        <w:rPr>
          <w:rFonts w:ascii="Sylfaen" w:hAnsi="Sylfaen" w:cs="Sylfaen"/>
          <w:sz w:val="28"/>
          <w:szCs w:val="28"/>
        </w:rPr>
        <w:t>დახმარების</w:t>
      </w:r>
      <w:r w:rsidRPr="00316646">
        <w:rPr>
          <w:rFonts w:ascii="Sylfaen" w:hAnsi="Sylfaen"/>
          <w:sz w:val="28"/>
          <w:szCs w:val="28"/>
        </w:rPr>
        <w:t xml:space="preserve"> </w:t>
      </w:r>
      <w:r w:rsidRPr="00316646">
        <w:rPr>
          <w:rFonts w:ascii="Sylfaen" w:hAnsi="Sylfaen" w:cs="Sylfaen"/>
          <w:sz w:val="28"/>
          <w:szCs w:val="28"/>
        </w:rPr>
        <w:t>კომპონენტით</w:t>
      </w:r>
      <w:r w:rsidRPr="00316646">
        <w:rPr>
          <w:rFonts w:ascii="Sylfaen" w:hAnsi="Sylfaen"/>
          <w:sz w:val="28"/>
          <w:szCs w:val="28"/>
        </w:rPr>
        <w:t xml:space="preserve"> - </w:t>
      </w:r>
      <w:r w:rsidRPr="00316646">
        <w:rPr>
          <w:rFonts w:ascii="Sylfaen" w:hAnsi="Sylfaen"/>
          <w:sz w:val="28"/>
          <w:szCs w:val="28"/>
          <w:lang w:val="ka-GE"/>
        </w:rPr>
        <w:t>2</w:t>
      </w:r>
      <w:r w:rsidR="00316646">
        <w:rPr>
          <w:rFonts w:ascii="Sylfaen" w:hAnsi="Sylfaen"/>
          <w:sz w:val="28"/>
          <w:szCs w:val="28"/>
          <w:lang w:val="ka-GE"/>
        </w:rPr>
        <w:t>’</w:t>
      </w:r>
      <w:r w:rsidRPr="00316646">
        <w:rPr>
          <w:rFonts w:ascii="Sylfaen" w:hAnsi="Sylfaen"/>
          <w:sz w:val="28"/>
          <w:szCs w:val="28"/>
          <w:lang w:val="ka-GE"/>
        </w:rPr>
        <w:t>600-ზე</w:t>
      </w:r>
      <w:r w:rsidRPr="00316646">
        <w:rPr>
          <w:rFonts w:ascii="Sylfaen" w:hAnsi="Sylfaen"/>
          <w:sz w:val="28"/>
          <w:szCs w:val="28"/>
        </w:rPr>
        <w:t xml:space="preserve"> </w:t>
      </w:r>
      <w:r w:rsidRPr="00316646">
        <w:rPr>
          <w:rFonts w:ascii="Sylfaen" w:hAnsi="Sylfaen" w:cs="Sylfaen"/>
          <w:sz w:val="28"/>
          <w:szCs w:val="28"/>
        </w:rPr>
        <w:t>მეტმა</w:t>
      </w:r>
      <w:r w:rsidRPr="00316646">
        <w:rPr>
          <w:rFonts w:ascii="Sylfaen" w:hAnsi="Sylfaen"/>
          <w:sz w:val="28"/>
          <w:szCs w:val="28"/>
        </w:rPr>
        <w:t xml:space="preserve"> </w:t>
      </w:r>
      <w:r w:rsidRPr="00316646">
        <w:rPr>
          <w:rFonts w:ascii="Sylfaen" w:hAnsi="Sylfaen" w:cs="Sylfaen"/>
          <w:sz w:val="28"/>
          <w:szCs w:val="28"/>
        </w:rPr>
        <w:t>ბენეფიციარმა</w:t>
      </w:r>
      <w:r w:rsidRPr="00316646">
        <w:rPr>
          <w:rFonts w:ascii="Sylfaen" w:hAnsi="Sylfaen"/>
          <w:sz w:val="28"/>
          <w:szCs w:val="28"/>
        </w:rPr>
        <w:t xml:space="preserve">. </w:t>
      </w:r>
      <w:r w:rsidRPr="00316646">
        <w:rPr>
          <w:rFonts w:ascii="Sylfaen" w:hAnsi="Sylfaen" w:cs="Sylfaen"/>
          <w:sz w:val="28"/>
          <w:szCs w:val="28"/>
        </w:rPr>
        <w:t>გაიზარდა</w:t>
      </w:r>
      <w:r w:rsidRPr="00316646">
        <w:rPr>
          <w:rFonts w:ascii="Sylfaen" w:hAnsi="Sylfaen"/>
          <w:sz w:val="28"/>
          <w:szCs w:val="28"/>
        </w:rPr>
        <w:t xml:space="preserve"> </w:t>
      </w:r>
      <w:r w:rsidRPr="00316646">
        <w:rPr>
          <w:rFonts w:ascii="Sylfaen" w:hAnsi="Sylfaen" w:cs="Sylfaen"/>
          <w:sz w:val="28"/>
          <w:szCs w:val="28"/>
        </w:rPr>
        <w:t>პროგრამის</w:t>
      </w:r>
      <w:r w:rsidRPr="00316646">
        <w:rPr>
          <w:rFonts w:ascii="Sylfaen" w:hAnsi="Sylfaen"/>
          <w:sz w:val="28"/>
          <w:szCs w:val="28"/>
        </w:rPr>
        <w:t xml:space="preserve"> </w:t>
      </w:r>
      <w:r w:rsidRPr="00316646">
        <w:rPr>
          <w:rFonts w:ascii="Sylfaen" w:hAnsi="Sylfaen" w:cs="Sylfaen"/>
          <w:sz w:val="28"/>
          <w:szCs w:val="28"/>
        </w:rPr>
        <w:t>გეოგრაფიული</w:t>
      </w:r>
      <w:r w:rsidRPr="00316646">
        <w:rPr>
          <w:rFonts w:ascii="Sylfaen" w:hAnsi="Sylfaen"/>
          <w:sz w:val="28"/>
          <w:szCs w:val="28"/>
        </w:rPr>
        <w:t xml:space="preserve"> </w:t>
      </w:r>
      <w:r w:rsidRPr="00316646">
        <w:rPr>
          <w:rFonts w:ascii="Sylfaen" w:hAnsi="Sylfaen" w:cs="Sylfaen"/>
          <w:sz w:val="28"/>
          <w:szCs w:val="28"/>
        </w:rPr>
        <w:t>ხელმისაწვდომობაც</w:t>
      </w:r>
      <w:r w:rsidRPr="00316646">
        <w:rPr>
          <w:rFonts w:ascii="Sylfaen" w:hAnsi="Sylfaen"/>
          <w:sz w:val="28"/>
          <w:szCs w:val="28"/>
        </w:rPr>
        <w:t xml:space="preserve">. </w:t>
      </w:r>
      <w:r w:rsidRPr="00316646">
        <w:rPr>
          <w:rFonts w:ascii="Sylfaen" w:hAnsi="Sylfaen" w:cs="Sylfaen"/>
          <w:sz w:val="28"/>
          <w:szCs w:val="28"/>
        </w:rPr>
        <w:t>თუ</w:t>
      </w:r>
      <w:r w:rsidRPr="00316646">
        <w:rPr>
          <w:rFonts w:ascii="Sylfaen" w:hAnsi="Sylfaen"/>
          <w:sz w:val="28"/>
          <w:szCs w:val="28"/>
        </w:rPr>
        <w:t xml:space="preserve"> </w:t>
      </w:r>
      <w:r w:rsidRPr="00316646">
        <w:rPr>
          <w:rFonts w:ascii="Sylfaen" w:hAnsi="Sylfaen" w:cs="Sylfaen"/>
          <w:sz w:val="28"/>
          <w:szCs w:val="28"/>
        </w:rPr>
        <w:t>გასულ</w:t>
      </w:r>
      <w:r w:rsidRPr="00316646">
        <w:rPr>
          <w:rFonts w:ascii="Sylfaen" w:hAnsi="Sylfaen"/>
          <w:sz w:val="28"/>
          <w:szCs w:val="28"/>
        </w:rPr>
        <w:t xml:space="preserve"> </w:t>
      </w:r>
      <w:r w:rsidRPr="00316646">
        <w:rPr>
          <w:rFonts w:ascii="Sylfaen" w:hAnsi="Sylfaen" w:cs="Sylfaen"/>
          <w:sz w:val="28"/>
          <w:szCs w:val="28"/>
        </w:rPr>
        <w:t>წლებში</w:t>
      </w:r>
      <w:r w:rsidRPr="00316646">
        <w:rPr>
          <w:rFonts w:ascii="Sylfaen" w:hAnsi="Sylfaen"/>
          <w:sz w:val="28"/>
          <w:szCs w:val="28"/>
        </w:rPr>
        <w:t xml:space="preserve"> </w:t>
      </w:r>
      <w:r w:rsidRPr="00316646">
        <w:rPr>
          <w:rFonts w:ascii="Sylfaen" w:hAnsi="Sylfaen" w:cs="Sylfaen"/>
          <w:sz w:val="28"/>
          <w:szCs w:val="28"/>
        </w:rPr>
        <w:t>პროგრამა</w:t>
      </w:r>
      <w:r w:rsidRPr="00316646">
        <w:rPr>
          <w:rFonts w:ascii="Sylfaen" w:hAnsi="Sylfaen"/>
          <w:sz w:val="28"/>
          <w:szCs w:val="28"/>
        </w:rPr>
        <w:t xml:space="preserve"> </w:t>
      </w:r>
      <w:r w:rsidRPr="00316646">
        <w:rPr>
          <w:rFonts w:ascii="Sylfaen" w:hAnsi="Sylfaen" w:cs="Sylfaen"/>
          <w:sz w:val="28"/>
          <w:szCs w:val="28"/>
        </w:rPr>
        <w:t>მხოლოდ</w:t>
      </w:r>
      <w:r w:rsidRPr="00316646">
        <w:rPr>
          <w:rFonts w:ascii="Sylfaen" w:hAnsi="Sylfaen"/>
          <w:sz w:val="28"/>
          <w:szCs w:val="28"/>
        </w:rPr>
        <w:t xml:space="preserve"> </w:t>
      </w:r>
      <w:r w:rsidRPr="00316646">
        <w:rPr>
          <w:rFonts w:ascii="Sylfaen" w:hAnsi="Sylfaen" w:cs="Sylfaen"/>
          <w:sz w:val="28"/>
          <w:szCs w:val="28"/>
        </w:rPr>
        <w:t>დედაქალაქის</w:t>
      </w:r>
      <w:r w:rsidRPr="00316646">
        <w:rPr>
          <w:rFonts w:ascii="Sylfaen" w:hAnsi="Sylfaen"/>
          <w:sz w:val="28"/>
          <w:szCs w:val="28"/>
        </w:rPr>
        <w:t xml:space="preserve"> 3 </w:t>
      </w:r>
      <w:r w:rsidRPr="00316646">
        <w:rPr>
          <w:rFonts w:ascii="Sylfaen" w:hAnsi="Sylfaen" w:cs="Sylfaen"/>
          <w:sz w:val="28"/>
          <w:szCs w:val="28"/>
        </w:rPr>
        <w:t>დაწესებულებაში</w:t>
      </w:r>
      <w:r w:rsidRPr="00316646">
        <w:rPr>
          <w:rFonts w:ascii="Sylfaen" w:hAnsi="Sylfaen"/>
          <w:sz w:val="28"/>
          <w:szCs w:val="28"/>
        </w:rPr>
        <w:t xml:space="preserve"> </w:t>
      </w:r>
      <w:r w:rsidRPr="00316646">
        <w:rPr>
          <w:rFonts w:ascii="Sylfaen" w:hAnsi="Sylfaen" w:cs="Sylfaen"/>
          <w:sz w:val="28"/>
          <w:szCs w:val="28"/>
        </w:rPr>
        <w:t>იყო</w:t>
      </w:r>
      <w:r w:rsidRPr="00316646">
        <w:rPr>
          <w:rFonts w:ascii="Sylfaen" w:hAnsi="Sylfaen"/>
          <w:sz w:val="28"/>
          <w:szCs w:val="28"/>
        </w:rPr>
        <w:t xml:space="preserve"> </w:t>
      </w:r>
      <w:r w:rsidRPr="00316646">
        <w:rPr>
          <w:rFonts w:ascii="Sylfaen" w:hAnsi="Sylfaen" w:cs="Sylfaen"/>
          <w:sz w:val="28"/>
          <w:szCs w:val="28"/>
        </w:rPr>
        <w:t>ხელმისაწვდომი</w:t>
      </w:r>
      <w:r w:rsidRPr="00316646">
        <w:rPr>
          <w:rFonts w:ascii="Sylfaen" w:hAnsi="Sylfaen"/>
          <w:sz w:val="28"/>
          <w:szCs w:val="28"/>
        </w:rPr>
        <w:t xml:space="preserve">, 2023 </w:t>
      </w:r>
      <w:r w:rsidRPr="00316646">
        <w:rPr>
          <w:rFonts w:ascii="Sylfaen" w:hAnsi="Sylfaen" w:cs="Sylfaen"/>
          <w:sz w:val="28"/>
          <w:szCs w:val="28"/>
        </w:rPr>
        <w:t>წლიდან</w:t>
      </w:r>
      <w:r w:rsidRPr="00316646">
        <w:rPr>
          <w:rFonts w:ascii="Sylfaen" w:hAnsi="Sylfaen"/>
          <w:sz w:val="28"/>
          <w:szCs w:val="28"/>
        </w:rPr>
        <w:t xml:space="preserve"> </w:t>
      </w:r>
      <w:r w:rsidRPr="00316646">
        <w:rPr>
          <w:rFonts w:ascii="Sylfaen" w:hAnsi="Sylfaen" w:cs="Sylfaen"/>
          <w:sz w:val="28"/>
          <w:szCs w:val="28"/>
        </w:rPr>
        <w:t>ბავშვთა</w:t>
      </w:r>
      <w:r w:rsidRPr="00316646">
        <w:rPr>
          <w:rFonts w:ascii="Sylfaen" w:hAnsi="Sylfaen"/>
          <w:sz w:val="28"/>
          <w:szCs w:val="28"/>
        </w:rPr>
        <w:t xml:space="preserve"> </w:t>
      </w:r>
      <w:r w:rsidRPr="00316646">
        <w:rPr>
          <w:rFonts w:ascii="Sylfaen" w:hAnsi="Sylfaen" w:cs="Sylfaen"/>
          <w:sz w:val="28"/>
          <w:szCs w:val="28"/>
        </w:rPr>
        <w:t>მომსახურებით</w:t>
      </w:r>
      <w:r w:rsidRPr="00316646">
        <w:rPr>
          <w:rFonts w:ascii="Sylfaen" w:hAnsi="Sylfaen"/>
          <w:sz w:val="28"/>
          <w:szCs w:val="28"/>
        </w:rPr>
        <w:t xml:space="preserve"> </w:t>
      </w:r>
      <w:r w:rsidRPr="00316646">
        <w:rPr>
          <w:rFonts w:ascii="Sylfaen" w:hAnsi="Sylfaen" w:cs="Sylfaen"/>
          <w:sz w:val="28"/>
          <w:szCs w:val="28"/>
        </w:rPr>
        <w:t>სარგებლობა</w:t>
      </w:r>
      <w:r w:rsidRPr="00316646">
        <w:rPr>
          <w:rFonts w:ascii="Sylfaen" w:hAnsi="Sylfaen"/>
          <w:sz w:val="28"/>
          <w:szCs w:val="28"/>
        </w:rPr>
        <w:t xml:space="preserve"> </w:t>
      </w:r>
      <w:r w:rsidRPr="00316646">
        <w:rPr>
          <w:rFonts w:ascii="Sylfaen" w:hAnsi="Sylfaen" w:cs="Sylfaen"/>
          <w:sz w:val="28"/>
          <w:szCs w:val="28"/>
        </w:rPr>
        <w:t>შესაძლებელია</w:t>
      </w:r>
      <w:r w:rsidRPr="00316646">
        <w:rPr>
          <w:rFonts w:ascii="Sylfaen" w:hAnsi="Sylfaen"/>
          <w:sz w:val="28"/>
          <w:szCs w:val="28"/>
        </w:rPr>
        <w:t xml:space="preserve"> </w:t>
      </w:r>
      <w:r w:rsidRPr="00316646">
        <w:rPr>
          <w:rFonts w:ascii="Sylfaen" w:hAnsi="Sylfaen" w:cs="Sylfaen"/>
          <w:sz w:val="28"/>
          <w:szCs w:val="28"/>
        </w:rPr>
        <w:t>შიდა</w:t>
      </w:r>
      <w:r w:rsidRPr="00316646">
        <w:rPr>
          <w:rFonts w:ascii="Sylfaen" w:hAnsi="Sylfaen"/>
          <w:sz w:val="28"/>
          <w:szCs w:val="28"/>
        </w:rPr>
        <w:t xml:space="preserve"> </w:t>
      </w:r>
      <w:r w:rsidRPr="00316646">
        <w:rPr>
          <w:rFonts w:ascii="Sylfaen" w:hAnsi="Sylfaen" w:cs="Sylfaen"/>
          <w:sz w:val="28"/>
          <w:szCs w:val="28"/>
        </w:rPr>
        <w:t>ქართლის</w:t>
      </w:r>
      <w:r w:rsidRPr="00316646">
        <w:rPr>
          <w:rFonts w:ascii="Sylfaen" w:hAnsi="Sylfaen"/>
          <w:sz w:val="28"/>
          <w:szCs w:val="28"/>
        </w:rPr>
        <w:t xml:space="preserve">, </w:t>
      </w:r>
      <w:r w:rsidRPr="00316646">
        <w:rPr>
          <w:rFonts w:ascii="Sylfaen" w:hAnsi="Sylfaen" w:cs="Sylfaen"/>
          <w:sz w:val="28"/>
          <w:szCs w:val="28"/>
        </w:rPr>
        <w:t>ქვემო</w:t>
      </w:r>
      <w:r w:rsidRPr="00316646">
        <w:rPr>
          <w:rFonts w:ascii="Sylfaen" w:hAnsi="Sylfaen"/>
          <w:sz w:val="28"/>
          <w:szCs w:val="28"/>
        </w:rPr>
        <w:t xml:space="preserve"> </w:t>
      </w:r>
      <w:r w:rsidRPr="00316646">
        <w:rPr>
          <w:rFonts w:ascii="Sylfaen" w:hAnsi="Sylfaen" w:cs="Sylfaen"/>
          <w:sz w:val="28"/>
          <w:szCs w:val="28"/>
        </w:rPr>
        <w:t>ქართლის</w:t>
      </w:r>
      <w:r w:rsidRPr="00316646">
        <w:rPr>
          <w:rFonts w:ascii="Sylfaen" w:hAnsi="Sylfaen"/>
          <w:sz w:val="28"/>
          <w:szCs w:val="28"/>
        </w:rPr>
        <w:t xml:space="preserve">, </w:t>
      </w:r>
      <w:r w:rsidRPr="00316646">
        <w:rPr>
          <w:rFonts w:ascii="Sylfaen" w:hAnsi="Sylfaen" w:cs="Sylfaen"/>
          <w:sz w:val="28"/>
          <w:szCs w:val="28"/>
        </w:rPr>
        <w:t>კახეთის</w:t>
      </w:r>
      <w:r w:rsidRPr="00316646">
        <w:rPr>
          <w:rFonts w:ascii="Sylfaen" w:hAnsi="Sylfaen"/>
          <w:sz w:val="28"/>
          <w:szCs w:val="28"/>
        </w:rPr>
        <w:t xml:space="preserve">, </w:t>
      </w:r>
      <w:r w:rsidRPr="00316646">
        <w:rPr>
          <w:rFonts w:ascii="Sylfaen" w:hAnsi="Sylfaen" w:cs="Sylfaen"/>
          <w:sz w:val="28"/>
          <w:szCs w:val="28"/>
        </w:rPr>
        <w:t>იმერეთის</w:t>
      </w:r>
      <w:r w:rsidRPr="00316646">
        <w:rPr>
          <w:rFonts w:ascii="Sylfaen" w:hAnsi="Sylfaen"/>
          <w:sz w:val="28"/>
          <w:szCs w:val="28"/>
        </w:rPr>
        <w:t xml:space="preserve">, </w:t>
      </w:r>
      <w:r w:rsidRPr="00316646">
        <w:rPr>
          <w:rFonts w:ascii="Sylfaen" w:hAnsi="Sylfaen" w:cs="Sylfaen"/>
          <w:sz w:val="28"/>
          <w:szCs w:val="28"/>
        </w:rPr>
        <w:t>აჭარის</w:t>
      </w:r>
      <w:r w:rsidRPr="00316646">
        <w:rPr>
          <w:rFonts w:ascii="Sylfaen" w:hAnsi="Sylfaen"/>
          <w:sz w:val="28"/>
          <w:szCs w:val="28"/>
        </w:rPr>
        <w:t xml:space="preserve"> </w:t>
      </w:r>
      <w:r w:rsidRPr="00316646">
        <w:rPr>
          <w:rFonts w:ascii="Sylfaen" w:hAnsi="Sylfaen" w:cs="Sylfaen"/>
          <w:sz w:val="28"/>
          <w:szCs w:val="28"/>
        </w:rPr>
        <w:t>რეგიონების</w:t>
      </w:r>
      <w:r w:rsidRPr="00316646">
        <w:rPr>
          <w:rFonts w:ascii="Sylfaen" w:hAnsi="Sylfaen"/>
          <w:sz w:val="28"/>
          <w:szCs w:val="28"/>
        </w:rPr>
        <w:t xml:space="preserve"> </w:t>
      </w:r>
      <w:r w:rsidRPr="00316646">
        <w:rPr>
          <w:rFonts w:ascii="Sylfaen" w:hAnsi="Sylfaen" w:cs="Sylfaen"/>
          <w:sz w:val="28"/>
          <w:szCs w:val="28"/>
        </w:rPr>
        <w:t>სამედიცინო</w:t>
      </w:r>
      <w:r w:rsidRPr="00316646">
        <w:rPr>
          <w:rFonts w:ascii="Sylfaen" w:hAnsi="Sylfaen"/>
          <w:sz w:val="28"/>
          <w:szCs w:val="28"/>
        </w:rPr>
        <w:t xml:space="preserve"> </w:t>
      </w:r>
      <w:r w:rsidRPr="00316646">
        <w:rPr>
          <w:rFonts w:ascii="Sylfaen" w:hAnsi="Sylfaen" w:cs="Sylfaen"/>
          <w:sz w:val="28"/>
          <w:szCs w:val="28"/>
        </w:rPr>
        <w:t>დაწესებულებებში</w:t>
      </w:r>
      <w:r w:rsidRPr="00316646">
        <w:rPr>
          <w:rFonts w:ascii="Sylfaen" w:hAnsi="Sylfaen"/>
          <w:sz w:val="28"/>
          <w:szCs w:val="28"/>
        </w:rPr>
        <w:t xml:space="preserve">. </w:t>
      </w:r>
      <w:r w:rsidRPr="00316646">
        <w:rPr>
          <w:rFonts w:ascii="Sylfaen" w:hAnsi="Sylfaen" w:cs="Sylfaen"/>
          <w:sz w:val="28"/>
          <w:szCs w:val="28"/>
        </w:rPr>
        <w:t>გრძელდება</w:t>
      </w:r>
      <w:r w:rsidRPr="00316646">
        <w:rPr>
          <w:rFonts w:ascii="Sylfaen" w:hAnsi="Sylfaen"/>
          <w:sz w:val="28"/>
          <w:szCs w:val="28"/>
        </w:rPr>
        <w:t xml:space="preserve"> </w:t>
      </w:r>
      <w:r w:rsidRPr="00316646">
        <w:rPr>
          <w:rFonts w:ascii="Sylfaen" w:hAnsi="Sylfaen" w:cs="Sylfaen"/>
          <w:sz w:val="28"/>
          <w:szCs w:val="28"/>
        </w:rPr>
        <w:t>მუშაობა</w:t>
      </w:r>
      <w:r w:rsidRPr="00316646">
        <w:rPr>
          <w:rFonts w:ascii="Sylfaen" w:hAnsi="Sylfaen"/>
          <w:sz w:val="28"/>
          <w:szCs w:val="28"/>
        </w:rPr>
        <w:t xml:space="preserve"> </w:t>
      </w:r>
      <w:r w:rsidRPr="00316646">
        <w:rPr>
          <w:rFonts w:ascii="Sylfaen" w:hAnsi="Sylfaen" w:cs="Sylfaen"/>
          <w:sz w:val="28"/>
          <w:szCs w:val="28"/>
        </w:rPr>
        <w:t>პროგრამის</w:t>
      </w:r>
      <w:r w:rsidRPr="00316646">
        <w:rPr>
          <w:rFonts w:ascii="Sylfaen" w:hAnsi="Sylfaen"/>
          <w:sz w:val="28"/>
          <w:szCs w:val="28"/>
        </w:rPr>
        <w:t xml:space="preserve"> </w:t>
      </w:r>
      <w:r w:rsidRPr="00316646">
        <w:rPr>
          <w:rFonts w:ascii="Sylfaen" w:hAnsi="Sylfaen" w:cs="Sylfaen"/>
          <w:sz w:val="28"/>
          <w:szCs w:val="28"/>
        </w:rPr>
        <w:t>კიდევ</w:t>
      </w:r>
      <w:r w:rsidRPr="00316646">
        <w:rPr>
          <w:rFonts w:ascii="Sylfaen" w:hAnsi="Sylfaen"/>
          <w:sz w:val="28"/>
          <w:szCs w:val="28"/>
        </w:rPr>
        <w:t xml:space="preserve"> </w:t>
      </w:r>
      <w:r w:rsidRPr="00316646">
        <w:rPr>
          <w:rFonts w:ascii="Sylfaen" w:hAnsi="Sylfaen" w:cs="Sylfaen"/>
          <w:sz w:val="28"/>
          <w:szCs w:val="28"/>
        </w:rPr>
        <w:t>უფრო</w:t>
      </w:r>
      <w:r w:rsidRPr="00316646">
        <w:rPr>
          <w:rFonts w:ascii="Sylfaen" w:hAnsi="Sylfaen"/>
          <w:sz w:val="28"/>
          <w:szCs w:val="28"/>
        </w:rPr>
        <w:t xml:space="preserve"> </w:t>
      </w:r>
      <w:r w:rsidRPr="00316646">
        <w:rPr>
          <w:rFonts w:ascii="Sylfaen" w:hAnsi="Sylfaen" w:cs="Sylfaen"/>
          <w:sz w:val="28"/>
          <w:szCs w:val="28"/>
        </w:rPr>
        <w:t>გაფართოების</w:t>
      </w:r>
      <w:r w:rsidRPr="00316646">
        <w:rPr>
          <w:rFonts w:ascii="Sylfaen" w:hAnsi="Sylfaen"/>
          <w:sz w:val="28"/>
          <w:szCs w:val="28"/>
        </w:rPr>
        <w:t xml:space="preserve"> </w:t>
      </w:r>
      <w:r w:rsidRPr="00316646">
        <w:rPr>
          <w:rFonts w:ascii="Sylfaen" w:hAnsi="Sylfaen" w:cs="Sylfaen"/>
          <w:sz w:val="28"/>
          <w:szCs w:val="28"/>
        </w:rPr>
        <w:t>მიმართულებით</w:t>
      </w:r>
      <w:r w:rsidRPr="00316646">
        <w:rPr>
          <w:rFonts w:ascii="Sylfaen" w:hAnsi="Sylfaen"/>
          <w:sz w:val="28"/>
          <w:szCs w:val="28"/>
        </w:rPr>
        <w:t xml:space="preserve">. </w:t>
      </w:r>
    </w:p>
    <w:bookmarkEnd w:id="7"/>
    <w:p w14:paraId="379B1903" w14:textId="61BB5DC8" w:rsidR="005A313C" w:rsidRPr="00E3705D" w:rsidRDefault="005A313C" w:rsidP="005A313C">
      <w:pPr>
        <w:jc w:val="both"/>
        <w:rPr>
          <w:rFonts w:ascii="Sylfaen" w:hAnsi="Sylfaen"/>
          <w:sz w:val="28"/>
          <w:szCs w:val="28"/>
          <w:lang w:val="ka-GE"/>
        </w:rPr>
      </w:pPr>
      <w:r w:rsidRPr="0064585F">
        <w:rPr>
          <w:rFonts w:ascii="Sylfaen" w:hAnsi="Sylfaen"/>
          <w:sz w:val="28"/>
          <w:szCs w:val="28"/>
        </w:rPr>
        <w:t xml:space="preserve">2022 </w:t>
      </w:r>
      <w:r w:rsidRPr="0064585F">
        <w:rPr>
          <w:rFonts w:ascii="Sylfaen" w:hAnsi="Sylfaen" w:cs="Sylfaen"/>
          <w:sz w:val="28"/>
          <w:szCs w:val="28"/>
        </w:rPr>
        <w:t>წელს</w:t>
      </w:r>
      <w:r w:rsidRPr="0064585F">
        <w:rPr>
          <w:rFonts w:ascii="Sylfaen" w:hAnsi="Sylfaen"/>
          <w:sz w:val="28"/>
          <w:szCs w:val="28"/>
        </w:rPr>
        <w:t xml:space="preserve"> </w:t>
      </w:r>
      <w:r w:rsidRPr="0064585F">
        <w:rPr>
          <w:rFonts w:ascii="Sylfaen" w:hAnsi="Sylfaen" w:cs="Sylfaen"/>
          <w:sz w:val="28"/>
          <w:szCs w:val="28"/>
        </w:rPr>
        <w:t>დაიწყო</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w:t>
      </w:r>
      <w:r w:rsidRPr="0064585F">
        <w:rPr>
          <w:rFonts w:ascii="Sylfaen" w:hAnsi="Sylfaen" w:cs="Sylfaen"/>
          <w:sz w:val="28"/>
          <w:szCs w:val="28"/>
        </w:rPr>
        <w:t>სრული</w:t>
      </w:r>
      <w:r w:rsidRPr="0064585F">
        <w:rPr>
          <w:rFonts w:ascii="Sylfaen" w:hAnsi="Sylfaen"/>
          <w:sz w:val="28"/>
          <w:szCs w:val="28"/>
        </w:rPr>
        <w:t xml:space="preserve"> </w:t>
      </w:r>
      <w:r w:rsidRPr="0064585F">
        <w:rPr>
          <w:rFonts w:ascii="Sylfaen" w:hAnsi="Sylfaen" w:cs="Sylfaen"/>
          <w:sz w:val="28"/>
          <w:szCs w:val="28"/>
        </w:rPr>
        <w:t>დატვირთვით</w:t>
      </w:r>
      <w:r w:rsidRPr="0064585F">
        <w:rPr>
          <w:rFonts w:ascii="Sylfaen" w:hAnsi="Sylfaen"/>
          <w:sz w:val="28"/>
          <w:szCs w:val="28"/>
        </w:rPr>
        <w:t xml:space="preserve"> </w:t>
      </w:r>
      <w:r w:rsidRPr="0064585F">
        <w:rPr>
          <w:rFonts w:ascii="Sylfaen" w:hAnsi="Sylfaen" w:cs="Sylfaen"/>
          <w:sz w:val="28"/>
          <w:szCs w:val="28"/>
        </w:rPr>
        <w:t>გრძელდება</w:t>
      </w:r>
      <w:r w:rsidRPr="0064585F">
        <w:rPr>
          <w:rFonts w:ascii="Sylfaen" w:hAnsi="Sylfaen"/>
          <w:sz w:val="28"/>
          <w:szCs w:val="28"/>
        </w:rPr>
        <w:t xml:space="preserve"> </w:t>
      </w:r>
      <w:r w:rsidRPr="0064585F">
        <w:rPr>
          <w:rFonts w:ascii="Sylfaen" w:hAnsi="Sylfaen" w:cs="Sylfaen"/>
          <w:sz w:val="28"/>
          <w:szCs w:val="28"/>
        </w:rPr>
        <w:t>ორგანოთა</w:t>
      </w:r>
      <w:r w:rsidRPr="0064585F">
        <w:rPr>
          <w:rFonts w:ascii="Sylfaen" w:hAnsi="Sylfaen"/>
          <w:sz w:val="28"/>
          <w:szCs w:val="28"/>
        </w:rPr>
        <w:t xml:space="preserve"> </w:t>
      </w:r>
      <w:r w:rsidRPr="0064585F">
        <w:rPr>
          <w:rFonts w:ascii="Sylfaen" w:hAnsi="Sylfaen" w:cs="Sylfaen"/>
          <w:sz w:val="28"/>
          <w:szCs w:val="28"/>
        </w:rPr>
        <w:t>ტრანსპლანტაციის</w:t>
      </w:r>
      <w:r w:rsidRPr="0064585F">
        <w:rPr>
          <w:rFonts w:ascii="Sylfaen" w:hAnsi="Sylfaen"/>
          <w:sz w:val="28"/>
          <w:szCs w:val="28"/>
        </w:rPr>
        <w:t xml:space="preserve"> </w:t>
      </w:r>
      <w:r w:rsidRPr="0064585F">
        <w:rPr>
          <w:rFonts w:ascii="Sylfaen" w:hAnsi="Sylfaen" w:cs="Sylfaen"/>
          <w:sz w:val="28"/>
          <w:szCs w:val="28"/>
        </w:rPr>
        <w:t>სახელმწიფო</w:t>
      </w:r>
      <w:r w:rsidRPr="0064585F">
        <w:rPr>
          <w:rFonts w:ascii="Sylfaen" w:hAnsi="Sylfaen"/>
          <w:sz w:val="28"/>
          <w:szCs w:val="28"/>
        </w:rPr>
        <w:t xml:space="preserve"> </w:t>
      </w:r>
      <w:r w:rsidRPr="0064585F">
        <w:rPr>
          <w:rFonts w:ascii="Sylfaen" w:hAnsi="Sylfaen" w:cs="Sylfaen"/>
          <w:sz w:val="28"/>
          <w:szCs w:val="28"/>
        </w:rPr>
        <w:t>პროგრამა</w:t>
      </w:r>
      <w:r w:rsidRPr="0064585F">
        <w:rPr>
          <w:rFonts w:ascii="Sylfaen" w:hAnsi="Sylfaen"/>
          <w:sz w:val="28"/>
          <w:szCs w:val="28"/>
        </w:rPr>
        <w:t xml:space="preserve">, </w:t>
      </w:r>
      <w:bookmarkStart w:id="8" w:name="_Hlk167365029"/>
      <w:r w:rsidRPr="0064585F">
        <w:rPr>
          <w:rFonts w:ascii="Sylfaen" w:hAnsi="Sylfaen" w:cs="Sylfaen"/>
          <w:sz w:val="28"/>
          <w:szCs w:val="28"/>
        </w:rPr>
        <w:t>რომელიც</w:t>
      </w:r>
      <w:r w:rsidRPr="0064585F">
        <w:rPr>
          <w:rFonts w:ascii="Sylfaen" w:hAnsi="Sylfaen"/>
          <w:sz w:val="28"/>
          <w:szCs w:val="28"/>
        </w:rPr>
        <w:t xml:space="preserve"> </w:t>
      </w:r>
      <w:r w:rsidRPr="0064585F">
        <w:rPr>
          <w:rFonts w:ascii="Sylfaen" w:hAnsi="Sylfaen" w:cs="Sylfaen"/>
          <w:sz w:val="28"/>
          <w:szCs w:val="28"/>
        </w:rPr>
        <w:t>მოიცავს</w:t>
      </w:r>
      <w:r w:rsidRPr="0064585F">
        <w:rPr>
          <w:rFonts w:ascii="Sylfaen" w:hAnsi="Sylfaen"/>
          <w:sz w:val="28"/>
          <w:szCs w:val="28"/>
        </w:rPr>
        <w:t xml:space="preserve"> </w:t>
      </w:r>
      <w:r w:rsidRPr="0064585F">
        <w:rPr>
          <w:rFonts w:ascii="Sylfaen" w:hAnsi="Sylfaen" w:cs="Sylfaen"/>
          <w:sz w:val="28"/>
          <w:szCs w:val="28"/>
        </w:rPr>
        <w:t>ღვიძლისა</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w:t>
      </w:r>
      <w:r w:rsidRPr="0064585F">
        <w:rPr>
          <w:rFonts w:ascii="Sylfaen" w:hAnsi="Sylfaen" w:cs="Sylfaen"/>
          <w:sz w:val="28"/>
          <w:szCs w:val="28"/>
        </w:rPr>
        <w:t>ძვლის</w:t>
      </w:r>
      <w:r w:rsidRPr="0064585F">
        <w:rPr>
          <w:rFonts w:ascii="Sylfaen" w:hAnsi="Sylfaen"/>
          <w:sz w:val="28"/>
          <w:szCs w:val="28"/>
        </w:rPr>
        <w:t xml:space="preserve"> </w:t>
      </w:r>
      <w:r w:rsidRPr="0064585F">
        <w:rPr>
          <w:rFonts w:ascii="Sylfaen" w:hAnsi="Sylfaen" w:cs="Sylfaen"/>
          <w:sz w:val="28"/>
          <w:szCs w:val="28"/>
        </w:rPr>
        <w:t>ტვინის</w:t>
      </w:r>
      <w:r w:rsidRPr="0064585F">
        <w:rPr>
          <w:rFonts w:ascii="Sylfaen" w:hAnsi="Sylfaen"/>
          <w:sz w:val="28"/>
          <w:szCs w:val="28"/>
        </w:rPr>
        <w:t xml:space="preserve"> </w:t>
      </w:r>
      <w:r w:rsidRPr="0064585F">
        <w:rPr>
          <w:rFonts w:ascii="Sylfaen" w:hAnsi="Sylfaen" w:cs="Sylfaen"/>
          <w:sz w:val="28"/>
          <w:szCs w:val="28"/>
        </w:rPr>
        <w:t>გადანერგვის</w:t>
      </w:r>
      <w:r w:rsidRPr="0064585F">
        <w:rPr>
          <w:rFonts w:ascii="Sylfaen" w:hAnsi="Sylfaen"/>
          <w:sz w:val="28"/>
          <w:szCs w:val="28"/>
        </w:rPr>
        <w:t xml:space="preserve"> </w:t>
      </w:r>
      <w:r w:rsidRPr="0064585F">
        <w:rPr>
          <w:rFonts w:ascii="Sylfaen" w:hAnsi="Sylfaen" w:cs="Sylfaen"/>
          <w:sz w:val="28"/>
          <w:szCs w:val="28"/>
        </w:rPr>
        <w:t>ოპერაციების</w:t>
      </w:r>
      <w:r w:rsidRPr="0064585F">
        <w:rPr>
          <w:rFonts w:ascii="Sylfaen" w:hAnsi="Sylfaen"/>
          <w:sz w:val="28"/>
          <w:szCs w:val="28"/>
        </w:rPr>
        <w:t xml:space="preserve"> </w:t>
      </w:r>
      <w:r w:rsidR="00427450">
        <w:rPr>
          <w:rFonts w:ascii="Sylfaen" w:hAnsi="Sylfaen"/>
          <w:sz w:val="28"/>
          <w:szCs w:val="28"/>
          <w:lang w:val="ka-GE"/>
        </w:rPr>
        <w:t xml:space="preserve">სრულად </w:t>
      </w:r>
      <w:r w:rsidRPr="0064585F">
        <w:rPr>
          <w:rFonts w:ascii="Sylfaen" w:hAnsi="Sylfaen" w:cs="Sylfaen"/>
          <w:sz w:val="28"/>
          <w:szCs w:val="28"/>
        </w:rPr>
        <w:t>დაფინანსებას</w:t>
      </w:r>
      <w:r w:rsidRPr="0064585F">
        <w:rPr>
          <w:rFonts w:ascii="Sylfaen" w:hAnsi="Sylfaen"/>
          <w:sz w:val="28"/>
          <w:szCs w:val="28"/>
        </w:rPr>
        <w:t xml:space="preserve">, </w:t>
      </w:r>
      <w:r w:rsidRPr="0064585F">
        <w:rPr>
          <w:rFonts w:ascii="Sylfaen" w:hAnsi="Sylfaen" w:cs="Sylfaen"/>
          <w:sz w:val="28"/>
          <w:szCs w:val="28"/>
        </w:rPr>
        <w:t>მათ</w:t>
      </w:r>
      <w:r w:rsidRPr="0064585F">
        <w:rPr>
          <w:rFonts w:ascii="Sylfaen" w:hAnsi="Sylfaen"/>
          <w:sz w:val="28"/>
          <w:szCs w:val="28"/>
        </w:rPr>
        <w:t xml:space="preserve">, </w:t>
      </w:r>
      <w:r w:rsidRPr="0064585F">
        <w:rPr>
          <w:rFonts w:ascii="Sylfaen" w:hAnsi="Sylfaen" w:cs="Sylfaen"/>
          <w:sz w:val="28"/>
          <w:szCs w:val="28"/>
        </w:rPr>
        <w:t>შორის</w:t>
      </w:r>
      <w:r w:rsidRPr="0064585F">
        <w:rPr>
          <w:rFonts w:ascii="Sylfaen" w:hAnsi="Sylfaen"/>
          <w:sz w:val="28"/>
          <w:szCs w:val="28"/>
        </w:rPr>
        <w:t xml:space="preserve"> </w:t>
      </w:r>
      <w:r w:rsidRPr="0064585F">
        <w:rPr>
          <w:rFonts w:ascii="Sylfaen" w:hAnsi="Sylfaen" w:cs="Sylfaen"/>
          <w:sz w:val="28"/>
          <w:szCs w:val="28"/>
        </w:rPr>
        <w:t>საზღვარგარეთ</w:t>
      </w:r>
      <w:r w:rsidRPr="0064585F">
        <w:rPr>
          <w:rFonts w:ascii="Sylfaen" w:hAnsi="Sylfaen"/>
          <w:sz w:val="28"/>
          <w:szCs w:val="28"/>
        </w:rPr>
        <w:t>.</w:t>
      </w:r>
      <w:bookmarkEnd w:id="8"/>
      <w:r w:rsidRPr="0064585F">
        <w:rPr>
          <w:rFonts w:ascii="Sylfaen" w:hAnsi="Sylfaen"/>
          <w:sz w:val="28"/>
          <w:szCs w:val="28"/>
        </w:rPr>
        <w:t xml:space="preserve"> </w:t>
      </w:r>
      <w:r w:rsidR="00E3705D">
        <w:rPr>
          <w:rFonts w:ascii="Sylfaen" w:hAnsi="Sylfaen"/>
          <w:sz w:val="28"/>
          <w:szCs w:val="28"/>
          <w:lang w:val="ka-GE"/>
        </w:rPr>
        <w:t>მაღალდოზირებული ქიმიო</w:t>
      </w:r>
      <w:r w:rsidR="00F37844">
        <w:rPr>
          <w:rFonts w:ascii="Sylfaen" w:hAnsi="Sylfaen"/>
          <w:sz w:val="28"/>
          <w:szCs w:val="28"/>
          <w:lang w:val="ka-GE"/>
        </w:rPr>
        <w:t>თ</w:t>
      </w:r>
      <w:r w:rsidR="00E3705D">
        <w:rPr>
          <w:rFonts w:ascii="Sylfaen" w:hAnsi="Sylfaen"/>
          <w:sz w:val="28"/>
          <w:szCs w:val="28"/>
          <w:lang w:val="ka-GE"/>
        </w:rPr>
        <w:t xml:space="preserve">ერაპია </w:t>
      </w:r>
      <w:r w:rsidR="00E3705D">
        <w:rPr>
          <w:rFonts w:ascii="Sylfaen" w:hAnsi="Sylfaen"/>
          <w:sz w:val="28"/>
          <w:szCs w:val="28"/>
          <w:lang w:val="ka-GE"/>
        </w:rPr>
        <w:lastRenderedPageBreak/>
        <w:t>ფინანსდება 20</w:t>
      </w:r>
      <w:r w:rsidR="00972EA9">
        <w:rPr>
          <w:rFonts w:ascii="Sylfaen" w:hAnsi="Sylfaen"/>
          <w:sz w:val="28"/>
          <w:szCs w:val="28"/>
          <w:lang w:val="ka-GE"/>
        </w:rPr>
        <w:t>’</w:t>
      </w:r>
      <w:r w:rsidR="00E3705D">
        <w:rPr>
          <w:rFonts w:ascii="Sylfaen" w:hAnsi="Sylfaen"/>
          <w:sz w:val="28"/>
          <w:szCs w:val="28"/>
          <w:lang w:val="ka-GE"/>
        </w:rPr>
        <w:t>000 ლარით, ძვლის ტვინის ტრანსპლანტაციის წინა კვლევები - 10</w:t>
      </w:r>
      <w:r w:rsidR="00972EA9">
        <w:rPr>
          <w:rFonts w:ascii="Sylfaen" w:hAnsi="Sylfaen"/>
          <w:sz w:val="28"/>
          <w:szCs w:val="28"/>
          <w:lang w:val="ka-GE"/>
        </w:rPr>
        <w:t>’</w:t>
      </w:r>
      <w:r w:rsidR="00E3705D">
        <w:rPr>
          <w:rFonts w:ascii="Sylfaen" w:hAnsi="Sylfaen"/>
          <w:sz w:val="28"/>
          <w:szCs w:val="28"/>
          <w:lang w:val="ka-GE"/>
        </w:rPr>
        <w:t xml:space="preserve">000 ლარით, </w:t>
      </w:r>
      <w:r w:rsidR="00E3705D" w:rsidRPr="00E3705D">
        <w:rPr>
          <w:rFonts w:ascii="Sylfaen" w:hAnsi="Sylfaen"/>
          <w:sz w:val="28"/>
          <w:szCs w:val="28"/>
          <w:lang w:val="ka-GE"/>
        </w:rPr>
        <w:t>აუტოლოგიური ტრანსპლანტაცია 95</w:t>
      </w:r>
      <w:r w:rsidR="00972EA9">
        <w:rPr>
          <w:rFonts w:ascii="Sylfaen" w:hAnsi="Sylfaen"/>
          <w:sz w:val="28"/>
          <w:szCs w:val="28"/>
          <w:lang w:val="ka-GE"/>
        </w:rPr>
        <w:t>’</w:t>
      </w:r>
      <w:r w:rsidR="00E3705D" w:rsidRPr="00E3705D">
        <w:rPr>
          <w:rFonts w:ascii="Sylfaen" w:hAnsi="Sylfaen"/>
          <w:sz w:val="28"/>
          <w:szCs w:val="28"/>
          <w:lang w:val="ka-GE"/>
        </w:rPr>
        <w:t>000 ლარით, ალოგენური ტრანსპლანტაცია 170</w:t>
      </w:r>
      <w:r w:rsidR="00972EA9">
        <w:rPr>
          <w:rFonts w:ascii="Sylfaen" w:hAnsi="Sylfaen"/>
          <w:sz w:val="28"/>
          <w:szCs w:val="28"/>
          <w:lang w:val="ka-GE"/>
        </w:rPr>
        <w:t>’</w:t>
      </w:r>
      <w:r w:rsidR="00E3705D" w:rsidRPr="00E3705D">
        <w:rPr>
          <w:rFonts w:ascii="Sylfaen" w:hAnsi="Sylfaen"/>
          <w:sz w:val="28"/>
          <w:szCs w:val="28"/>
          <w:lang w:val="ka-GE"/>
        </w:rPr>
        <w:t>000 ლარით, ჰაპლოიდენტური ტრანსპლანტაცია - 205</w:t>
      </w:r>
      <w:r w:rsidR="00972EA9">
        <w:rPr>
          <w:rFonts w:ascii="Sylfaen" w:hAnsi="Sylfaen"/>
          <w:sz w:val="28"/>
          <w:szCs w:val="28"/>
          <w:lang w:val="ka-GE"/>
        </w:rPr>
        <w:t>’</w:t>
      </w:r>
      <w:r w:rsidR="00E3705D" w:rsidRPr="00E3705D">
        <w:rPr>
          <w:rFonts w:ascii="Sylfaen" w:hAnsi="Sylfaen"/>
          <w:sz w:val="28"/>
          <w:szCs w:val="28"/>
          <w:lang w:val="ka-GE"/>
        </w:rPr>
        <w:t>000 ლარით და ღვიძლის ტრანსპლანტაცია 120</w:t>
      </w:r>
      <w:r w:rsidR="00972EA9">
        <w:rPr>
          <w:rFonts w:ascii="Sylfaen" w:hAnsi="Sylfaen"/>
          <w:sz w:val="28"/>
          <w:szCs w:val="28"/>
          <w:lang w:val="ka-GE"/>
        </w:rPr>
        <w:t>’</w:t>
      </w:r>
      <w:r w:rsidR="00E3705D" w:rsidRPr="00E3705D">
        <w:rPr>
          <w:rFonts w:ascii="Sylfaen" w:hAnsi="Sylfaen"/>
          <w:sz w:val="28"/>
          <w:szCs w:val="28"/>
          <w:lang w:val="ka-GE"/>
        </w:rPr>
        <w:t>000 ლარით.</w:t>
      </w:r>
      <w:r w:rsidR="00E3705D">
        <w:rPr>
          <w:rFonts w:ascii="Sylfaen" w:hAnsi="Sylfaen"/>
          <w:sz w:val="28"/>
          <w:szCs w:val="28"/>
          <w:lang w:val="ka-GE"/>
        </w:rPr>
        <w:t xml:space="preserve"> </w:t>
      </w:r>
      <w:r w:rsidRPr="0064585F">
        <w:rPr>
          <w:rFonts w:ascii="Sylfaen" w:hAnsi="Sylfaen" w:cs="Sylfaen"/>
          <w:sz w:val="28"/>
          <w:szCs w:val="28"/>
        </w:rPr>
        <w:t>სულ</w:t>
      </w:r>
      <w:r w:rsidRPr="0064585F">
        <w:rPr>
          <w:rFonts w:ascii="Sylfaen" w:hAnsi="Sylfaen"/>
          <w:sz w:val="28"/>
          <w:szCs w:val="28"/>
        </w:rPr>
        <w:t xml:space="preserve"> </w:t>
      </w:r>
      <w:r w:rsidRPr="0064585F">
        <w:rPr>
          <w:rFonts w:ascii="Sylfaen" w:hAnsi="Sylfaen" w:cs="Sylfaen"/>
          <w:sz w:val="28"/>
          <w:szCs w:val="28"/>
        </w:rPr>
        <w:t>დაფინანსდა</w:t>
      </w:r>
      <w:r w:rsidRPr="0064585F">
        <w:rPr>
          <w:rFonts w:ascii="Sylfaen" w:hAnsi="Sylfaen"/>
          <w:sz w:val="28"/>
          <w:szCs w:val="28"/>
        </w:rPr>
        <w:t xml:space="preserve"> 60 </w:t>
      </w:r>
      <w:r w:rsidRPr="0064585F">
        <w:rPr>
          <w:rFonts w:ascii="Sylfaen" w:hAnsi="Sylfaen" w:cs="Sylfaen"/>
          <w:sz w:val="28"/>
          <w:szCs w:val="28"/>
        </w:rPr>
        <w:t>ძვლის</w:t>
      </w:r>
      <w:r w:rsidRPr="0064585F">
        <w:rPr>
          <w:rFonts w:ascii="Sylfaen" w:hAnsi="Sylfaen"/>
          <w:sz w:val="28"/>
          <w:szCs w:val="28"/>
        </w:rPr>
        <w:t xml:space="preserve"> </w:t>
      </w:r>
      <w:r w:rsidRPr="0064585F">
        <w:rPr>
          <w:rFonts w:ascii="Sylfaen" w:hAnsi="Sylfaen" w:cs="Sylfaen"/>
          <w:sz w:val="28"/>
          <w:szCs w:val="28"/>
        </w:rPr>
        <w:t>ტვინისა</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14 </w:t>
      </w:r>
      <w:r w:rsidRPr="0064585F">
        <w:rPr>
          <w:rFonts w:ascii="Sylfaen" w:hAnsi="Sylfaen" w:cs="Sylfaen"/>
          <w:sz w:val="28"/>
          <w:szCs w:val="28"/>
        </w:rPr>
        <w:t>ღვიძლის</w:t>
      </w:r>
      <w:r w:rsidRPr="0064585F">
        <w:rPr>
          <w:rFonts w:ascii="Sylfaen" w:hAnsi="Sylfaen"/>
          <w:sz w:val="28"/>
          <w:szCs w:val="28"/>
        </w:rPr>
        <w:t xml:space="preserve"> </w:t>
      </w:r>
      <w:r w:rsidRPr="0064585F">
        <w:rPr>
          <w:rFonts w:ascii="Sylfaen" w:hAnsi="Sylfaen" w:cs="Sylfaen"/>
          <w:sz w:val="28"/>
          <w:szCs w:val="28"/>
        </w:rPr>
        <w:t>გადანერგვის</w:t>
      </w:r>
      <w:r w:rsidRPr="0064585F">
        <w:rPr>
          <w:rFonts w:ascii="Sylfaen" w:hAnsi="Sylfaen"/>
          <w:sz w:val="28"/>
          <w:szCs w:val="28"/>
        </w:rPr>
        <w:t xml:space="preserve"> </w:t>
      </w:r>
      <w:r w:rsidRPr="0064585F">
        <w:rPr>
          <w:rFonts w:ascii="Sylfaen" w:hAnsi="Sylfaen" w:cs="Sylfaen"/>
          <w:sz w:val="28"/>
          <w:szCs w:val="28"/>
        </w:rPr>
        <w:t>ოპერაცია</w:t>
      </w:r>
      <w:r w:rsidRPr="0064585F">
        <w:rPr>
          <w:rFonts w:ascii="Sylfaen" w:hAnsi="Sylfaen"/>
          <w:sz w:val="28"/>
          <w:szCs w:val="28"/>
        </w:rPr>
        <w:t xml:space="preserve">. </w:t>
      </w:r>
      <w:r w:rsidRPr="0064585F">
        <w:rPr>
          <w:rFonts w:ascii="Sylfaen" w:hAnsi="Sylfaen" w:cs="Sylfaen"/>
          <w:sz w:val="28"/>
          <w:szCs w:val="28"/>
        </w:rPr>
        <w:t>პროგრამის</w:t>
      </w:r>
      <w:r w:rsidRPr="0064585F">
        <w:rPr>
          <w:rFonts w:ascii="Sylfaen" w:hAnsi="Sylfaen"/>
          <w:sz w:val="28"/>
          <w:szCs w:val="28"/>
        </w:rPr>
        <w:t xml:space="preserve"> </w:t>
      </w:r>
      <w:r w:rsidRPr="0064585F">
        <w:rPr>
          <w:rFonts w:ascii="Sylfaen" w:hAnsi="Sylfaen" w:cs="Sylfaen"/>
          <w:sz w:val="28"/>
          <w:szCs w:val="28"/>
        </w:rPr>
        <w:t>ბიუჯეტმა</w:t>
      </w:r>
      <w:r w:rsidRPr="0064585F">
        <w:rPr>
          <w:rFonts w:ascii="Sylfaen" w:hAnsi="Sylfaen"/>
          <w:sz w:val="28"/>
          <w:szCs w:val="28"/>
        </w:rPr>
        <w:t xml:space="preserve"> 2022-2024 </w:t>
      </w:r>
      <w:r w:rsidRPr="0064585F">
        <w:rPr>
          <w:rFonts w:ascii="Sylfaen" w:hAnsi="Sylfaen" w:cs="Sylfaen"/>
          <w:sz w:val="28"/>
          <w:szCs w:val="28"/>
        </w:rPr>
        <w:t>წლებში</w:t>
      </w:r>
      <w:r w:rsidRPr="0064585F">
        <w:rPr>
          <w:rFonts w:ascii="Sylfaen" w:hAnsi="Sylfaen"/>
          <w:sz w:val="28"/>
          <w:szCs w:val="28"/>
        </w:rPr>
        <w:t xml:space="preserve"> </w:t>
      </w:r>
      <w:r w:rsidRPr="0064585F">
        <w:rPr>
          <w:rFonts w:ascii="Sylfaen" w:hAnsi="Sylfaen" w:cs="Sylfaen"/>
          <w:sz w:val="28"/>
          <w:szCs w:val="28"/>
        </w:rPr>
        <w:t>შეადგინა</w:t>
      </w:r>
      <w:r w:rsidRPr="0064585F">
        <w:rPr>
          <w:rFonts w:ascii="Sylfaen" w:hAnsi="Sylfaen"/>
          <w:sz w:val="28"/>
          <w:szCs w:val="28"/>
        </w:rPr>
        <w:t xml:space="preserve"> 13.1 </w:t>
      </w:r>
      <w:r w:rsidRPr="0064585F">
        <w:rPr>
          <w:rFonts w:ascii="Sylfaen" w:hAnsi="Sylfaen" w:cs="Sylfaen"/>
          <w:sz w:val="28"/>
          <w:szCs w:val="28"/>
        </w:rPr>
        <w:t>მლნ</w:t>
      </w:r>
      <w:r w:rsidR="00A2319E">
        <w:rPr>
          <w:rFonts w:ascii="Sylfaen" w:hAnsi="Sylfaen" w:cs="Sylfaen"/>
          <w:sz w:val="28"/>
          <w:szCs w:val="28"/>
          <w:lang w:val="ka-GE"/>
        </w:rPr>
        <w:t>.</w:t>
      </w:r>
      <w:r w:rsidRPr="0064585F">
        <w:rPr>
          <w:rFonts w:ascii="Sylfaen" w:hAnsi="Sylfaen"/>
          <w:sz w:val="28"/>
          <w:szCs w:val="28"/>
        </w:rPr>
        <w:t xml:space="preserve"> </w:t>
      </w:r>
      <w:r w:rsidRPr="0064585F">
        <w:rPr>
          <w:rFonts w:ascii="Sylfaen" w:hAnsi="Sylfaen" w:cs="Sylfaen"/>
          <w:sz w:val="28"/>
          <w:szCs w:val="28"/>
        </w:rPr>
        <w:t>ლარი</w:t>
      </w:r>
      <w:r w:rsidRPr="0064585F">
        <w:rPr>
          <w:rFonts w:ascii="Sylfaen" w:hAnsi="Sylfaen"/>
          <w:sz w:val="28"/>
          <w:szCs w:val="28"/>
        </w:rPr>
        <w:t>.</w:t>
      </w:r>
    </w:p>
    <w:p w14:paraId="541B6693" w14:textId="0ED2A22D" w:rsidR="005A313C" w:rsidRPr="0064585F" w:rsidRDefault="005A313C" w:rsidP="005A313C">
      <w:pPr>
        <w:jc w:val="both"/>
        <w:rPr>
          <w:rFonts w:ascii="Sylfaen" w:hAnsi="Sylfaen"/>
          <w:sz w:val="28"/>
          <w:szCs w:val="28"/>
        </w:rPr>
      </w:pPr>
      <w:bookmarkStart w:id="9" w:name="_Hlk167364971"/>
      <w:r w:rsidRPr="0064585F">
        <w:rPr>
          <w:rFonts w:ascii="Sylfaen" w:hAnsi="Sylfaen" w:cs="Sylfaen"/>
          <w:sz w:val="28"/>
          <w:szCs w:val="28"/>
        </w:rPr>
        <w:t>გასული</w:t>
      </w:r>
      <w:r w:rsidRPr="0064585F">
        <w:rPr>
          <w:rFonts w:ascii="Sylfaen" w:hAnsi="Sylfaen"/>
          <w:sz w:val="28"/>
          <w:szCs w:val="28"/>
        </w:rPr>
        <w:t xml:space="preserve"> </w:t>
      </w:r>
      <w:r w:rsidRPr="0064585F">
        <w:rPr>
          <w:rFonts w:ascii="Sylfaen" w:hAnsi="Sylfaen" w:cs="Sylfaen"/>
          <w:sz w:val="28"/>
          <w:szCs w:val="28"/>
        </w:rPr>
        <w:t>წლის</w:t>
      </w:r>
      <w:r w:rsidRPr="0064585F">
        <w:rPr>
          <w:rFonts w:ascii="Sylfaen" w:hAnsi="Sylfaen"/>
          <w:sz w:val="28"/>
          <w:szCs w:val="28"/>
        </w:rPr>
        <w:t xml:space="preserve"> </w:t>
      </w:r>
      <w:r w:rsidRPr="0064585F">
        <w:rPr>
          <w:rFonts w:ascii="Sylfaen" w:hAnsi="Sylfaen" w:cs="Sylfaen"/>
          <w:sz w:val="28"/>
          <w:szCs w:val="28"/>
        </w:rPr>
        <w:t>ერთ</w:t>
      </w:r>
      <w:r w:rsidRPr="0064585F">
        <w:rPr>
          <w:rFonts w:ascii="Sylfaen" w:hAnsi="Sylfaen"/>
          <w:sz w:val="28"/>
          <w:szCs w:val="28"/>
        </w:rPr>
        <w:t>-</w:t>
      </w:r>
      <w:r w:rsidRPr="0064585F">
        <w:rPr>
          <w:rFonts w:ascii="Sylfaen" w:hAnsi="Sylfaen" w:cs="Sylfaen"/>
          <w:sz w:val="28"/>
          <w:szCs w:val="28"/>
        </w:rPr>
        <w:t>ერთი</w:t>
      </w:r>
      <w:r w:rsidRPr="0064585F">
        <w:rPr>
          <w:rFonts w:ascii="Sylfaen" w:hAnsi="Sylfaen"/>
          <w:sz w:val="28"/>
          <w:szCs w:val="28"/>
        </w:rPr>
        <w:t xml:space="preserve"> </w:t>
      </w:r>
      <w:r w:rsidRPr="0064585F">
        <w:rPr>
          <w:rFonts w:ascii="Sylfaen" w:hAnsi="Sylfaen" w:cs="Sylfaen"/>
          <w:sz w:val="28"/>
          <w:szCs w:val="28"/>
        </w:rPr>
        <w:t>მნიშვნელოვანი</w:t>
      </w:r>
      <w:r w:rsidRPr="0064585F">
        <w:rPr>
          <w:rFonts w:ascii="Sylfaen" w:hAnsi="Sylfaen"/>
          <w:sz w:val="28"/>
          <w:szCs w:val="28"/>
        </w:rPr>
        <w:t xml:space="preserve"> </w:t>
      </w:r>
      <w:r w:rsidRPr="0064585F">
        <w:rPr>
          <w:rFonts w:ascii="Sylfaen" w:hAnsi="Sylfaen" w:cs="Sylfaen"/>
          <w:sz w:val="28"/>
          <w:szCs w:val="28"/>
        </w:rPr>
        <w:t>მიღწევაა</w:t>
      </w:r>
      <w:r w:rsidRPr="0064585F">
        <w:rPr>
          <w:rFonts w:ascii="Sylfaen" w:hAnsi="Sylfaen"/>
          <w:sz w:val="28"/>
          <w:szCs w:val="28"/>
        </w:rPr>
        <w:t xml:space="preserve"> </w:t>
      </w:r>
      <w:r w:rsidRPr="0064585F">
        <w:rPr>
          <w:rFonts w:ascii="Sylfaen" w:hAnsi="Sylfaen" w:cs="Sylfaen"/>
          <w:sz w:val="28"/>
          <w:szCs w:val="28"/>
        </w:rPr>
        <w:t>დიალიზის</w:t>
      </w:r>
      <w:r w:rsidRPr="0064585F">
        <w:rPr>
          <w:rFonts w:ascii="Sylfaen" w:hAnsi="Sylfaen"/>
          <w:sz w:val="28"/>
          <w:szCs w:val="28"/>
        </w:rPr>
        <w:t xml:space="preserve"> </w:t>
      </w:r>
      <w:r w:rsidRPr="0064585F">
        <w:rPr>
          <w:rFonts w:ascii="Sylfaen" w:hAnsi="Sylfaen" w:cs="Sylfaen"/>
          <w:sz w:val="28"/>
          <w:szCs w:val="28"/>
        </w:rPr>
        <w:t>სერვისის</w:t>
      </w:r>
      <w:r w:rsidRPr="0064585F">
        <w:rPr>
          <w:rFonts w:ascii="Sylfaen" w:hAnsi="Sylfaen"/>
          <w:sz w:val="28"/>
          <w:szCs w:val="28"/>
        </w:rPr>
        <w:t xml:space="preserve"> </w:t>
      </w:r>
      <w:r w:rsidRPr="0064585F">
        <w:rPr>
          <w:rFonts w:ascii="Sylfaen" w:hAnsi="Sylfaen" w:cs="Sylfaen"/>
          <w:sz w:val="28"/>
          <w:szCs w:val="28"/>
        </w:rPr>
        <w:t>გეოგრაფიული</w:t>
      </w:r>
      <w:r w:rsidRPr="0064585F">
        <w:rPr>
          <w:rFonts w:ascii="Sylfaen" w:hAnsi="Sylfaen"/>
          <w:sz w:val="28"/>
          <w:szCs w:val="28"/>
        </w:rPr>
        <w:t xml:space="preserve"> </w:t>
      </w:r>
      <w:r w:rsidRPr="0064585F">
        <w:rPr>
          <w:rFonts w:ascii="Sylfaen" w:hAnsi="Sylfaen" w:cs="Sylfaen"/>
          <w:sz w:val="28"/>
          <w:szCs w:val="28"/>
        </w:rPr>
        <w:t>ხელმისაწვდომობის</w:t>
      </w:r>
      <w:r w:rsidRPr="0064585F">
        <w:rPr>
          <w:rFonts w:ascii="Sylfaen" w:hAnsi="Sylfaen"/>
          <w:sz w:val="28"/>
          <w:szCs w:val="28"/>
        </w:rPr>
        <w:t xml:space="preserve"> </w:t>
      </w:r>
      <w:r w:rsidRPr="0064585F">
        <w:rPr>
          <w:rFonts w:ascii="Sylfaen" w:hAnsi="Sylfaen" w:cs="Sylfaen"/>
          <w:sz w:val="28"/>
          <w:szCs w:val="28"/>
        </w:rPr>
        <w:t>გაფართოება</w:t>
      </w:r>
      <w:r w:rsidRPr="0064585F">
        <w:rPr>
          <w:rFonts w:ascii="Sylfaen" w:hAnsi="Sylfaen"/>
          <w:sz w:val="28"/>
          <w:szCs w:val="28"/>
        </w:rPr>
        <w:t xml:space="preserve">. 2023 </w:t>
      </w:r>
      <w:r w:rsidRPr="0064585F">
        <w:rPr>
          <w:rFonts w:ascii="Sylfaen" w:hAnsi="Sylfaen" w:cs="Sylfaen"/>
          <w:sz w:val="28"/>
          <w:szCs w:val="28"/>
        </w:rPr>
        <w:t>წელს</w:t>
      </w:r>
      <w:r w:rsidRPr="0064585F">
        <w:rPr>
          <w:rFonts w:ascii="Sylfaen" w:hAnsi="Sylfaen"/>
          <w:sz w:val="28"/>
          <w:szCs w:val="28"/>
        </w:rPr>
        <w:t xml:space="preserve"> </w:t>
      </w:r>
      <w:r w:rsidRPr="0064585F">
        <w:rPr>
          <w:rFonts w:ascii="Sylfaen" w:hAnsi="Sylfaen" w:cs="Sylfaen"/>
          <w:sz w:val="28"/>
          <w:szCs w:val="28"/>
        </w:rPr>
        <w:t>დაემატა</w:t>
      </w:r>
      <w:r w:rsidRPr="0064585F">
        <w:rPr>
          <w:rFonts w:ascii="Sylfaen" w:hAnsi="Sylfaen"/>
          <w:sz w:val="28"/>
          <w:szCs w:val="28"/>
        </w:rPr>
        <w:t xml:space="preserve"> </w:t>
      </w:r>
      <w:r w:rsidRPr="0064585F">
        <w:rPr>
          <w:rFonts w:ascii="Sylfaen" w:hAnsi="Sylfaen" w:cs="Sylfaen"/>
          <w:sz w:val="28"/>
          <w:szCs w:val="28"/>
        </w:rPr>
        <w:t>დიალიზის</w:t>
      </w:r>
      <w:r w:rsidRPr="0064585F">
        <w:rPr>
          <w:rFonts w:ascii="Sylfaen" w:hAnsi="Sylfaen"/>
          <w:sz w:val="28"/>
          <w:szCs w:val="28"/>
        </w:rPr>
        <w:t xml:space="preserve"> </w:t>
      </w:r>
      <w:r w:rsidRPr="0064585F">
        <w:rPr>
          <w:rFonts w:ascii="Sylfaen" w:hAnsi="Sylfaen" w:cs="Sylfaen"/>
          <w:sz w:val="28"/>
          <w:szCs w:val="28"/>
        </w:rPr>
        <w:t>სერვისის</w:t>
      </w:r>
      <w:r w:rsidRPr="0064585F">
        <w:rPr>
          <w:rFonts w:ascii="Sylfaen" w:hAnsi="Sylfaen"/>
          <w:sz w:val="28"/>
          <w:szCs w:val="28"/>
        </w:rPr>
        <w:t xml:space="preserve"> </w:t>
      </w:r>
      <w:r w:rsidR="002C3639">
        <w:rPr>
          <w:rFonts w:ascii="Sylfaen" w:hAnsi="Sylfaen"/>
          <w:sz w:val="28"/>
          <w:szCs w:val="28"/>
          <w:lang w:val="ka-GE"/>
        </w:rPr>
        <w:t xml:space="preserve">ოთხი </w:t>
      </w:r>
      <w:r w:rsidRPr="0064585F">
        <w:rPr>
          <w:rFonts w:ascii="Sylfaen" w:hAnsi="Sylfaen" w:cs="Sylfaen"/>
          <w:sz w:val="28"/>
          <w:szCs w:val="28"/>
        </w:rPr>
        <w:t>მიმწოდებელი</w:t>
      </w:r>
      <w:r w:rsidRPr="0064585F">
        <w:rPr>
          <w:rFonts w:ascii="Sylfaen" w:hAnsi="Sylfaen"/>
          <w:sz w:val="28"/>
          <w:szCs w:val="28"/>
        </w:rPr>
        <w:t xml:space="preserve"> </w:t>
      </w:r>
      <w:r w:rsidRPr="0064585F">
        <w:rPr>
          <w:rFonts w:ascii="Sylfaen" w:hAnsi="Sylfaen" w:cs="Sylfaen"/>
          <w:sz w:val="28"/>
          <w:szCs w:val="28"/>
        </w:rPr>
        <w:t>ზუგდიდში</w:t>
      </w:r>
      <w:r w:rsidRPr="0064585F">
        <w:rPr>
          <w:rFonts w:ascii="Sylfaen" w:hAnsi="Sylfaen"/>
          <w:sz w:val="28"/>
          <w:szCs w:val="28"/>
        </w:rPr>
        <w:t xml:space="preserve">, </w:t>
      </w:r>
      <w:r w:rsidRPr="0064585F">
        <w:rPr>
          <w:rFonts w:ascii="Sylfaen" w:hAnsi="Sylfaen" w:cs="Sylfaen"/>
          <w:sz w:val="28"/>
          <w:szCs w:val="28"/>
        </w:rPr>
        <w:t>ახალქალაქში</w:t>
      </w:r>
      <w:r w:rsidRPr="0064585F">
        <w:rPr>
          <w:rFonts w:ascii="Sylfaen" w:hAnsi="Sylfaen"/>
          <w:sz w:val="28"/>
          <w:szCs w:val="28"/>
        </w:rPr>
        <w:t xml:space="preserve">, </w:t>
      </w:r>
      <w:r w:rsidRPr="0064585F">
        <w:rPr>
          <w:rFonts w:ascii="Sylfaen" w:hAnsi="Sylfaen" w:cs="Sylfaen"/>
          <w:sz w:val="28"/>
          <w:szCs w:val="28"/>
        </w:rPr>
        <w:t>წალკასა</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w:t>
      </w:r>
      <w:r w:rsidRPr="0064585F">
        <w:rPr>
          <w:rFonts w:ascii="Sylfaen" w:hAnsi="Sylfaen" w:cs="Sylfaen"/>
          <w:sz w:val="28"/>
          <w:szCs w:val="28"/>
        </w:rPr>
        <w:t>ბათუმში</w:t>
      </w:r>
      <w:r w:rsidRPr="0064585F">
        <w:rPr>
          <w:rFonts w:ascii="Sylfaen" w:hAnsi="Sylfaen"/>
          <w:sz w:val="28"/>
          <w:szCs w:val="28"/>
        </w:rPr>
        <w:t xml:space="preserve">. </w:t>
      </w:r>
      <w:r w:rsidRPr="0064585F">
        <w:rPr>
          <w:rFonts w:ascii="Sylfaen" w:hAnsi="Sylfaen" w:cs="Sylfaen"/>
          <w:sz w:val="28"/>
          <w:szCs w:val="28"/>
        </w:rPr>
        <w:t>ხოლო</w:t>
      </w:r>
      <w:r w:rsidRPr="0064585F">
        <w:rPr>
          <w:rFonts w:ascii="Sylfaen" w:hAnsi="Sylfaen"/>
          <w:sz w:val="28"/>
          <w:szCs w:val="28"/>
        </w:rPr>
        <w:t xml:space="preserve"> 2024 </w:t>
      </w:r>
      <w:r w:rsidRPr="0064585F">
        <w:rPr>
          <w:rFonts w:ascii="Sylfaen" w:hAnsi="Sylfaen" w:cs="Sylfaen"/>
          <w:sz w:val="28"/>
          <w:szCs w:val="28"/>
        </w:rPr>
        <w:t>წელს</w:t>
      </w:r>
      <w:r w:rsidRPr="0064585F">
        <w:rPr>
          <w:rFonts w:ascii="Sylfaen" w:hAnsi="Sylfaen"/>
          <w:sz w:val="28"/>
          <w:szCs w:val="28"/>
        </w:rPr>
        <w:t xml:space="preserve"> </w:t>
      </w:r>
      <w:r w:rsidRPr="0064585F">
        <w:rPr>
          <w:rFonts w:ascii="Sylfaen" w:hAnsi="Sylfaen" w:cs="Sylfaen"/>
          <w:sz w:val="28"/>
          <w:szCs w:val="28"/>
        </w:rPr>
        <w:t>დაემატა</w:t>
      </w:r>
      <w:r w:rsidRPr="0064585F">
        <w:rPr>
          <w:rFonts w:ascii="Sylfaen" w:hAnsi="Sylfaen"/>
          <w:sz w:val="28"/>
          <w:szCs w:val="28"/>
        </w:rPr>
        <w:t xml:space="preserve"> </w:t>
      </w:r>
      <w:r w:rsidRPr="0064585F">
        <w:rPr>
          <w:rFonts w:ascii="Sylfaen" w:hAnsi="Sylfaen" w:cs="Sylfaen"/>
          <w:sz w:val="28"/>
          <w:szCs w:val="28"/>
        </w:rPr>
        <w:t>დიალიზის</w:t>
      </w:r>
      <w:r w:rsidRPr="0064585F">
        <w:rPr>
          <w:rFonts w:ascii="Sylfaen" w:hAnsi="Sylfaen"/>
          <w:sz w:val="28"/>
          <w:szCs w:val="28"/>
        </w:rPr>
        <w:t xml:space="preserve"> </w:t>
      </w:r>
      <w:r w:rsidRPr="0064585F">
        <w:rPr>
          <w:rFonts w:ascii="Sylfaen" w:hAnsi="Sylfaen" w:cs="Sylfaen"/>
          <w:sz w:val="28"/>
          <w:szCs w:val="28"/>
        </w:rPr>
        <w:t>სერვისის</w:t>
      </w:r>
      <w:r w:rsidRPr="0064585F">
        <w:rPr>
          <w:rFonts w:ascii="Sylfaen" w:hAnsi="Sylfaen"/>
          <w:sz w:val="28"/>
          <w:szCs w:val="28"/>
        </w:rPr>
        <w:t xml:space="preserve"> </w:t>
      </w:r>
      <w:r w:rsidR="002C3639">
        <w:rPr>
          <w:rFonts w:ascii="Sylfaen" w:hAnsi="Sylfaen"/>
          <w:sz w:val="28"/>
          <w:szCs w:val="28"/>
          <w:lang w:val="ka-GE"/>
        </w:rPr>
        <w:t xml:space="preserve">ცხრა </w:t>
      </w:r>
      <w:r w:rsidRPr="0064585F">
        <w:rPr>
          <w:rFonts w:ascii="Sylfaen" w:hAnsi="Sylfaen" w:cs="Sylfaen"/>
          <w:sz w:val="28"/>
          <w:szCs w:val="28"/>
        </w:rPr>
        <w:t>მიმწოდებელი</w:t>
      </w:r>
      <w:r w:rsidRPr="0064585F">
        <w:rPr>
          <w:rFonts w:ascii="Sylfaen" w:hAnsi="Sylfaen"/>
          <w:sz w:val="28"/>
          <w:szCs w:val="28"/>
        </w:rPr>
        <w:t xml:space="preserve"> (</w:t>
      </w:r>
      <w:r w:rsidRPr="0064585F">
        <w:rPr>
          <w:rFonts w:ascii="Sylfaen" w:hAnsi="Sylfaen" w:cs="Sylfaen"/>
          <w:sz w:val="28"/>
          <w:szCs w:val="28"/>
        </w:rPr>
        <w:t>მარტვილის</w:t>
      </w:r>
      <w:r w:rsidRPr="0064585F">
        <w:rPr>
          <w:rFonts w:ascii="Sylfaen" w:hAnsi="Sylfaen"/>
          <w:sz w:val="28"/>
          <w:szCs w:val="28"/>
        </w:rPr>
        <w:t xml:space="preserve">, </w:t>
      </w:r>
      <w:r w:rsidRPr="0064585F">
        <w:rPr>
          <w:rFonts w:ascii="Sylfaen" w:hAnsi="Sylfaen" w:cs="Sylfaen"/>
          <w:sz w:val="28"/>
          <w:szCs w:val="28"/>
        </w:rPr>
        <w:t>ყვარელის</w:t>
      </w:r>
      <w:r w:rsidRPr="0064585F">
        <w:rPr>
          <w:rFonts w:ascii="Sylfaen" w:hAnsi="Sylfaen"/>
          <w:sz w:val="28"/>
          <w:szCs w:val="28"/>
        </w:rPr>
        <w:t xml:space="preserve">, </w:t>
      </w:r>
      <w:r w:rsidRPr="0064585F">
        <w:rPr>
          <w:rFonts w:ascii="Sylfaen" w:hAnsi="Sylfaen" w:cs="Sylfaen"/>
          <w:sz w:val="28"/>
          <w:szCs w:val="28"/>
        </w:rPr>
        <w:t>დუშეთის</w:t>
      </w:r>
      <w:r w:rsidRPr="0064585F">
        <w:rPr>
          <w:rFonts w:ascii="Sylfaen" w:hAnsi="Sylfaen"/>
          <w:sz w:val="28"/>
          <w:szCs w:val="28"/>
        </w:rPr>
        <w:t xml:space="preserve">, </w:t>
      </w:r>
      <w:r w:rsidRPr="0064585F">
        <w:rPr>
          <w:rFonts w:ascii="Sylfaen" w:hAnsi="Sylfaen" w:cs="Sylfaen"/>
          <w:sz w:val="28"/>
          <w:szCs w:val="28"/>
        </w:rPr>
        <w:t>საგარეჯოს</w:t>
      </w:r>
      <w:r w:rsidRPr="0064585F">
        <w:rPr>
          <w:rFonts w:ascii="Sylfaen" w:hAnsi="Sylfaen"/>
          <w:sz w:val="28"/>
          <w:szCs w:val="28"/>
        </w:rPr>
        <w:t xml:space="preserve">, </w:t>
      </w:r>
      <w:r w:rsidRPr="0064585F">
        <w:rPr>
          <w:rFonts w:ascii="Sylfaen" w:hAnsi="Sylfaen" w:cs="Sylfaen"/>
          <w:sz w:val="28"/>
          <w:szCs w:val="28"/>
        </w:rPr>
        <w:t>ჭიათურას</w:t>
      </w:r>
      <w:r w:rsidRPr="0064585F">
        <w:rPr>
          <w:rFonts w:ascii="Sylfaen" w:hAnsi="Sylfaen"/>
          <w:sz w:val="28"/>
          <w:szCs w:val="28"/>
        </w:rPr>
        <w:t xml:space="preserve">, </w:t>
      </w:r>
      <w:r w:rsidRPr="0064585F">
        <w:rPr>
          <w:rFonts w:ascii="Sylfaen" w:hAnsi="Sylfaen" w:cs="Sylfaen"/>
          <w:sz w:val="28"/>
          <w:szCs w:val="28"/>
        </w:rPr>
        <w:t>ხულოს</w:t>
      </w:r>
      <w:r w:rsidRPr="0064585F">
        <w:rPr>
          <w:rFonts w:ascii="Sylfaen" w:hAnsi="Sylfaen"/>
          <w:sz w:val="28"/>
          <w:szCs w:val="28"/>
        </w:rPr>
        <w:t xml:space="preserve">, </w:t>
      </w:r>
      <w:r w:rsidRPr="0064585F">
        <w:rPr>
          <w:rFonts w:ascii="Sylfaen" w:hAnsi="Sylfaen" w:cs="Sylfaen"/>
          <w:sz w:val="28"/>
          <w:szCs w:val="28"/>
        </w:rPr>
        <w:t>სენაკის</w:t>
      </w:r>
      <w:r w:rsidRPr="0064585F">
        <w:rPr>
          <w:rFonts w:ascii="Sylfaen" w:hAnsi="Sylfaen"/>
          <w:sz w:val="28"/>
          <w:szCs w:val="28"/>
        </w:rPr>
        <w:t xml:space="preserve">, </w:t>
      </w:r>
      <w:r w:rsidRPr="0064585F">
        <w:rPr>
          <w:rFonts w:ascii="Sylfaen" w:hAnsi="Sylfaen" w:cs="Sylfaen"/>
          <w:sz w:val="28"/>
          <w:szCs w:val="28"/>
        </w:rPr>
        <w:t>ტყიბულის</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w:t>
      </w:r>
      <w:r w:rsidRPr="0064585F">
        <w:rPr>
          <w:rFonts w:ascii="Sylfaen" w:hAnsi="Sylfaen" w:cs="Sylfaen"/>
          <w:sz w:val="28"/>
          <w:szCs w:val="28"/>
        </w:rPr>
        <w:t>წალენჯიხის</w:t>
      </w:r>
      <w:r w:rsidRPr="0064585F">
        <w:rPr>
          <w:rFonts w:ascii="Sylfaen" w:hAnsi="Sylfaen"/>
          <w:sz w:val="28"/>
          <w:szCs w:val="28"/>
        </w:rPr>
        <w:t xml:space="preserve"> </w:t>
      </w:r>
      <w:r w:rsidRPr="0064585F">
        <w:rPr>
          <w:rFonts w:ascii="Sylfaen" w:hAnsi="Sylfaen" w:cs="Sylfaen"/>
          <w:sz w:val="28"/>
          <w:szCs w:val="28"/>
        </w:rPr>
        <w:t>მუნიციპალიტეტები</w:t>
      </w:r>
      <w:r w:rsidRPr="0064585F">
        <w:rPr>
          <w:rFonts w:ascii="Sylfaen" w:hAnsi="Sylfaen"/>
          <w:sz w:val="28"/>
          <w:szCs w:val="28"/>
        </w:rPr>
        <w:t xml:space="preserve">). 2024 </w:t>
      </w:r>
      <w:r w:rsidRPr="0064585F">
        <w:rPr>
          <w:rFonts w:ascii="Sylfaen" w:hAnsi="Sylfaen" w:cs="Sylfaen"/>
          <w:sz w:val="28"/>
          <w:szCs w:val="28"/>
        </w:rPr>
        <w:t>წლის</w:t>
      </w:r>
      <w:r w:rsidRPr="0064585F">
        <w:rPr>
          <w:rFonts w:ascii="Sylfaen" w:hAnsi="Sylfaen"/>
          <w:sz w:val="28"/>
          <w:szCs w:val="28"/>
        </w:rPr>
        <w:t xml:space="preserve"> </w:t>
      </w:r>
      <w:r w:rsidRPr="0064585F">
        <w:rPr>
          <w:rFonts w:ascii="Sylfaen" w:hAnsi="Sylfaen" w:cs="Sylfaen"/>
          <w:sz w:val="28"/>
          <w:szCs w:val="28"/>
        </w:rPr>
        <w:t>აპრილის</w:t>
      </w:r>
      <w:r w:rsidRPr="0064585F">
        <w:rPr>
          <w:rFonts w:ascii="Sylfaen" w:hAnsi="Sylfaen"/>
          <w:sz w:val="28"/>
          <w:szCs w:val="28"/>
        </w:rPr>
        <w:t xml:space="preserve"> </w:t>
      </w:r>
      <w:r w:rsidRPr="0064585F">
        <w:rPr>
          <w:rFonts w:ascii="Sylfaen" w:hAnsi="Sylfaen" w:cs="Sylfaen"/>
          <w:sz w:val="28"/>
          <w:szCs w:val="28"/>
        </w:rPr>
        <w:t>მდგომარეობით</w:t>
      </w:r>
      <w:r w:rsidRPr="0064585F">
        <w:rPr>
          <w:rFonts w:ascii="Sylfaen" w:hAnsi="Sylfaen"/>
          <w:sz w:val="28"/>
          <w:szCs w:val="28"/>
        </w:rPr>
        <w:t xml:space="preserve">, </w:t>
      </w:r>
      <w:r w:rsidRPr="0064585F">
        <w:rPr>
          <w:rFonts w:ascii="Sylfaen" w:hAnsi="Sylfaen" w:cs="Sylfaen"/>
          <w:sz w:val="28"/>
          <w:szCs w:val="28"/>
        </w:rPr>
        <w:t>დიალიზის</w:t>
      </w:r>
      <w:r w:rsidRPr="0064585F">
        <w:rPr>
          <w:rFonts w:ascii="Sylfaen" w:hAnsi="Sylfaen"/>
          <w:sz w:val="28"/>
          <w:szCs w:val="28"/>
        </w:rPr>
        <w:t xml:space="preserve"> </w:t>
      </w:r>
      <w:r w:rsidRPr="0064585F">
        <w:rPr>
          <w:rFonts w:ascii="Sylfaen" w:hAnsi="Sylfaen" w:cs="Sylfaen"/>
          <w:sz w:val="28"/>
          <w:szCs w:val="28"/>
        </w:rPr>
        <w:t>სერვისი</w:t>
      </w:r>
      <w:r w:rsidRPr="0064585F">
        <w:rPr>
          <w:rFonts w:ascii="Sylfaen" w:hAnsi="Sylfaen"/>
          <w:sz w:val="28"/>
          <w:szCs w:val="28"/>
        </w:rPr>
        <w:t xml:space="preserve"> </w:t>
      </w:r>
      <w:r w:rsidRPr="0064585F">
        <w:rPr>
          <w:rFonts w:ascii="Sylfaen" w:hAnsi="Sylfaen" w:cs="Sylfaen"/>
          <w:sz w:val="28"/>
          <w:szCs w:val="28"/>
        </w:rPr>
        <w:t>ხელმისაწვდომია</w:t>
      </w:r>
      <w:r w:rsidRPr="0064585F">
        <w:rPr>
          <w:rFonts w:ascii="Sylfaen" w:hAnsi="Sylfaen"/>
          <w:sz w:val="28"/>
          <w:szCs w:val="28"/>
        </w:rPr>
        <w:t xml:space="preserve"> </w:t>
      </w:r>
      <w:r w:rsidRPr="0064585F">
        <w:rPr>
          <w:rFonts w:ascii="Sylfaen" w:hAnsi="Sylfaen" w:cs="Sylfaen"/>
          <w:sz w:val="28"/>
          <w:szCs w:val="28"/>
        </w:rPr>
        <w:t>უკვე</w:t>
      </w:r>
      <w:r w:rsidRPr="0064585F">
        <w:rPr>
          <w:rFonts w:ascii="Sylfaen" w:hAnsi="Sylfaen"/>
          <w:sz w:val="28"/>
          <w:szCs w:val="28"/>
        </w:rPr>
        <w:t xml:space="preserve"> 49 </w:t>
      </w:r>
      <w:r w:rsidRPr="0064585F">
        <w:rPr>
          <w:rFonts w:ascii="Sylfaen" w:hAnsi="Sylfaen" w:cs="Sylfaen"/>
          <w:sz w:val="28"/>
          <w:szCs w:val="28"/>
        </w:rPr>
        <w:t>დაწესებულებაში</w:t>
      </w:r>
      <w:r w:rsidRPr="0064585F">
        <w:rPr>
          <w:rFonts w:ascii="Sylfaen" w:hAnsi="Sylfaen"/>
          <w:sz w:val="28"/>
          <w:szCs w:val="28"/>
        </w:rPr>
        <w:t xml:space="preserve">. </w:t>
      </w:r>
      <w:r w:rsidRPr="0064585F">
        <w:rPr>
          <w:rFonts w:ascii="Sylfaen" w:hAnsi="Sylfaen" w:cs="Sylfaen"/>
          <w:sz w:val="28"/>
          <w:szCs w:val="28"/>
        </w:rPr>
        <w:t>პროგრამის</w:t>
      </w:r>
      <w:r w:rsidRPr="0064585F">
        <w:rPr>
          <w:rFonts w:ascii="Sylfaen" w:hAnsi="Sylfaen"/>
          <w:sz w:val="28"/>
          <w:szCs w:val="28"/>
        </w:rPr>
        <w:t xml:space="preserve"> </w:t>
      </w:r>
      <w:r w:rsidRPr="0064585F">
        <w:rPr>
          <w:rFonts w:ascii="Sylfaen" w:hAnsi="Sylfaen" w:cs="Sylfaen"/>
          <w:sz w:val="28"/>
          <w:szCs w:val="28"/>
        </w:rPr>
        <w:t>ფარგლებში</w:t>
      </w:r>
      <w:r w:rsidRPr="0064585F">
        <w:rPr>
          <w:rFonts w:ascii="Sylfaen" w:hAnsi="Sylfaen"/>
          <w:sz w:val="28"/>
          <w:szCs w:val="28"/>
        </w:rPr>
        <w:t xml:space="preserve"> </w:t>
      </w:r>
      <w:r w:rsidRPr="0064585F">
        <w:rPr>
          <w:rFonts w:ascii="Sylfaen" w:hAnsi="Sylfaen" w:cs="Sylfaen"/>
          <w:sz w:val="28"/>
          <w:szCs w:val="28"/>
        </w:rPr>
        <w:t>ჩართული</w:t>
      </w:r>
      <w:r w:rsidRPr="0064585F">
        <w:rPr>
          <w:rFonts w:ascii="Sylfaen" w:hAnsi="Sylfaen"/>
          <w:sz w:val="28"/>
          <w:szCs w:val="28"/>
        </w:rPr>
        <w:t xml:space="preserve"> </w:t>
      </w:r>
      <w:r w:rsidRPr="0064585F">
        <w:rPr>
          <w:rFonts w:ascii="Sylfaen" w:hAnsi="Sylfaen" w:cs="Sylfaen"/>
          <w:sz w:val="28"/>
          <w:szCs w:val="28"/>
        </w:rPr>
        <w:t>იყო</w:t>
      </w:r>
      <w:r w:rsidRPr="0064585F">
        <w:rPr>
          <w:rFonts w:ascii="Sylfaen" w:hAnsi="Sylfaen"/>
          <w:sz w:val="28"/>
          <w:szCs w:val="28"/>
        </w:rPr>
        <w:t xml:space="preserve"> 3</w:t>
      </w:r>
      <w:r w:rsidR="008315FA">
        <w:rPr>
          <w:rFonts w:ascii="Sylfaen" w:hAnsi="Sylfaen"/>
          <w:sz w:val="28"/>
          <w:szCs w:val="28"/>
          <w:lang w:val="ka-GE"/>
        </w:rPr>
        <w:t>’</w:t>
      </w:r>
      <w:r w:rsidRPr="0064585F">
        <w:rPr>
          <w:rFonts w:ascii="Sylfaen" w:hAnsi="Sylfaen"/>
          <w:sz w:val="28"/>
          <w:szCs w:val="28"/>
        </w:rPr>
        <w:t>3</w:t>
      </w:r>
      <w:r w:rsidR="008315FA">
        <w:rPr>
          <w:rFonts w:ascii="Sylfaen" w:hAnsi="Sylfaen"/>
          <w:sz w:val="28"/>
          <w:szCs w:val="28"/>
          <w:lang w:val="ka-GE"/>
        </w:rPr>
        <w:t>00</w:t>
      </w:r>
      <w:r w:rsidR="008315FA">
        <w:rPr>
          <w:rFonts w:ascii="Sylfaen" w:hAnsi="Sylfaen" w:cs="Sylfaen"/>
          <w:sz w:val="28"/>
          <w:szCs w:val="28"/>
          <w:lang w:val="ka-GE"/>
        </w:rPr>
        <w:t>-</w:t>
      </w:r>
      <w:r w:rsidRPr="0064585F">
        <w:rPr>
          <w:rFonts w:ascii="Sylfaen" w:hAnsi="Sylfaen" w:cs="Sylfaen"/>
          <w:sz w:val="28"/>
          <w:szCs w:val="28"/>
        </w:rPr>
        <w:t>მდე</w:t>
      </w:r>
      <w:r w:rsidRPr="0064585F">
        <w:rPr>
          <w:rFonts w:ascii="Sylfaen" w:hAnsi="Sylfaen"/>
          <w:sz w:val="28"/>
          <w:szCs w:val="28"/>
        </w:rPr>
        <w:t xml:space="preserve"> </w:t>
      </w:r>
      <w:r w:rsidRPr="0064585F">
        <w:rPr>
          <w:rFonts w:ascii="Sylfaen" w:hAnsi="Sylfaen" w:cs="Sylfaen"/>
          <w:sz w:val="28"/>
          <w:szCs w:val="28"/>
        </w:rPr>
        <w:t>პაციენტი</w:t>
      </w:r>
      <w:r w:rsidRPr="0064585F">
        <w:rPr>
          <w:rFonts w:ascii="Sylfaen" w:hAnsi="Sylfaen"/>
          <w:sz w:val="28"/>
          <w:szCs w:val="28"/>
        </w:rPr>
        <w:t xml:space="preserve">. </w:t>
      </w:r>
      <w:bookmarkEnd w:id="9"/>
      <w:r w:rsidRPr="0064585F">
        <w:rPr>
          <w:rFonts w:ascii="Sylfaen" w:hAnsi="Sylfaen" w:cs="Sylfaen"/>
          <w:sz w:val="28"/>
          <w:szCs w:val="28"/>
        </w:rPr>
        <w:t>სულ</w:t>
      </w:r>
      <w:r w:rsidRPr="0064585F">
        <w:rPr>
          <w:rFonts w:ascii="Sylfaen" w:hAnsi="Sylfaen"/>
          <w:sz w:val="28"/>
          <w:szCs w:val="28"/>
        </w:rPr>
        <w:t xml:space="preserve"> </w:t>
      </w:r>
      <w:r w:rsidR="002C3639">
        <w:rPr>
          <w:rFonts w:ascii="Sylfaen" w:hAnsi="Sylfaen" w:cs="Sylfaen"/>
          <w:sz w:val="28"/>
          <w:szCs w:val="28"/>
          <w:lang w:val="ka-GE"/>
        </w:rPr>
        <w:t xml:space="preserve">გატარდა </w:t>
      </w:r>
      <w:r w:rsidRPr="0064585F">
        <w:rPr>
          <w:rFonts w:ascii="Sylfaen" w:hAnsi="Sylfaen" w:cs="Sylfaen"/>
          <w:sz w:val="28"/>
          <w:szCs w:val="28"/>
        </w:rPr>
        <w:t>ჰემოდიალიზის</w:t>
      </w:r>
      <w:r w:rsidRPr="0064585F">
        <w:rPr>
          <w:rFonts w:ascii="Sylfaen" w:hAnsi="Sylfaen"/>
          <w:sz w:val="28"/>
          <w:szCs w:val="28"/>
        </w:rPr>
        <w:t xml:space="preserve"> 406</w:t>
      </w:r>
      <w:r w:rsidR="008315FA">
        <w:rPr>
          <w:rFonts w:ascii="Sylfaen" w:hAnsi="Sylfaen"/>
          <w:sz w:val="28"/>
          <w:szCs w:val="28"/>
          <w:lang w:val="ka-GE"/>
        </w:rPr>
        <w:t>’</w:t>
      </w:r>
      <w:r w:rsidRPr="0064585F">
        <w:rPr>
          <w:rFonts w:ascii="Sylfaen" w:hAnsi="Sylfaen"/>
          <w:sz w:val="28"/>
          <w:szCs w:val="28"/>
        </w:rPr>
        <w:t>0</w:t>
      </w:r>
      <w:r w:rsidR="008315FA">
        <w:rPr>
          <w:rFonts w:ascii="Sylfaen" w:hAnsi="Sylfaen"/>
          <w:sz w:val="28"/>
          <w:szCs w:val="28"/>
          <w:lang w:val="ka-GE"/>
        </w:rPr>
        <w:t>00</w:t>
      </w:r>
      <w:r w:rsidR="008315FA">
        <w:rPr>
          <w:rFonts w:ascii="Sylfaen" w:hAnsi="Sylfaen" w:cs="Sylfaen"/>
          <w:sz w:val="28"/>
          <w:szCs w:val="28"/>
          <w:lang w:val="ka-GE"/>
        </w:rPr>
        <w:t>-</w:t>
      </w:r>
      <w:r w:rsidRPr="0064585F">
        <w:rPr>
          <w:rFonts w:ascii="Sylfaen" w:hAnsi="Sylfaen" w:cs="Sylfaen"/>
          <w:sz w:val="28"/>
          <w:szCs w:val="28"/>
        </w:rPr>
        <w:t>ზე</w:t>
      </w:r>
      <w:r w:rsidRPr="0064585F">
        <w:rPr>
          <w:rFonts w:ascii="Sylfaen" w:hAnsi="Sylfaen"/>
          <w:sz w:val="28"/>
          <w:szCs w:val="28"/>
        </w:rPr>
        <w:t xml:space="preserve"> </w:t>
      </w:r>
      <w:r w:rsidRPr="0064585F">
        <w:rPr>
          <w:rFonts w:ascii="Sylfaen" w:hAnsi="Sylfaen" w:cs="Sylfaen"/>
          <w:sz w:val="28"/>
          <w:szCs w:val="28"/>
        </w:rPr>
        <w:t>მეტი</w:t>
      </w:r>
      <w:r w:rsidRPr="0064585F">
        <w:rPr>
          <w:rFonts w:ascii="Sylfaen" w:hAnsi="Sylfaen"/>
          <w:sz w:val="28"/>
          <w:szCs w:val="28"/>
        </w:rPr>
        <w:t xml:space="preserve"> </w:t>
      </w:r>
      <w:r w:rsidRPr="0064585F">
        <w:rPr>
          <w:rFonts w:ascii="Sylfaen" w:hAnsi="Sylfaen" w:cs="Sylfaen"/>
          <w:sz w:val="28"/>
          <w:szCs w:val="28"/>
        </w:rPr>
        <w:t>შემთხვევა</w:t>
      </w:r>
      <w:r w:rsidRPr="0064585F">
        <w:rPr>
          <w:rFonts w:ascii="Sylfaen" w:hAnsi="Sylfaen"/>
          <w:sz w:val="28"/>
          <w:szCs w:val="28"/>
        </w:rPr>
        <w:t xml:space="preserve"> (3 211 </w:t>
      </w:r>
      <w:r w:rsidRPr="0064585F">
        <w:rPr>
          <w:rFonts w:ascii="Sylfaen" w:hAnsi="Sylfaen" w:cs="Sylfaen"/>
          <w:sz w:val="28"/>
          <w:szCs w:val="28"/>
        </w:rPr>
        <w:t>ბენეფიციარი</w:t>
      </w:r>
      <w:r w:rsidRPr="0064585F">
        <w:rPr>
          <w:rFonts w:ascii="Sylfaen" w:hAnsi="Sylfaen"/>
          <w:sz w:val="28"/>
          <w:szCs w:val="28"/>
        </w:rPr>
        <w:t xml:space="preserve">), </w:t>
      </w:r>
      <w:r w:rsidRPr="0064585F">
        <w:rPr>
          <w:rFonts w:ascii="Sylfaen" w:hAnsi="Sylfaen" w:cs="Sylfaen"/>
          <w:sz w:val="28"/>
          <w:szCs w:val="28"/>
        </w:rPr>
        <w:t>პერიტონეული</w:t>
      </w:r>
      <w:r w:rsidRPr="0064585F">
        <w:rPr>
          <w:rFonts w:ascii="Sylfaen" w:hAnsi="Sylfaen"/>
          <w:sz w:val="28"/>
          <w:szCs w:val="28"/>
        </w:rPr>
        <w:t xml:space="preserve"> </w:t>
      </w:r>
      <w:r w:rsidRPr="0064585F">
        <w:rPr>
          <w:rFonts w:ascii="Sylfaen" w:hAnsi="Sylfaen" w:cs="Sylfaen"/>
          <w:sz w:val="28"/>
          <w:szCs w:val="28"/>
        </w:rPr>
        <w:t>დიალიზით</w:t>
      </w:r>
      <w:r w:rsidRPr="0064585F">
        <w:rPr>
          <w:rFonts w:ascii="Sylfaen" w:hAnsi="Sylfaen"/>
          <w:sz w:val="28"/>
          <w:szCs w:val="28"/>
        </w:rPr>
        <w:t xml:space="preserve"> </w:t>
      </w:r>
      <w:r w:rsidRPr="0064585F">
        <w:rPr>
          <w:rFonts w:ascii="Sylfaen" w:hAnsi="Sylfaen" w:cs="Sylfaen"/>
          <w:sz w:val="28"/>
          <w:szCs w:val="28"/>
        </w:rPr>
        <w:t>უზრუნველყოფის</w:t>
      </w:r>
      <w:r w:rsidRPr="0064585F">
        <w:rPr>
          <w:rFonts w:ascii="Sylfaen" w:hAnsi="Sylfaen"/>
          <w:sz w:val="28"/>
          <w:szCs w:val="28"/>
        </w:rPr>
        <w:t xml:space="preserve"> 832 </w:t>
      </w:r>
      <w:r w:rsidRPr="0064585F">
        <w:rPr>
          <w:rFonts w:ascii="Sylfaen" w:hAnsi="Sylfaen" w:cs="Sylfaen"/>
          <w:sz w:val="28"/>
          <w:szCs w:val="28"/>
        </w:rPr>
        <w:t>შემთხვევა</w:t>
      </w:r>
      <w:r w:rsidRPr="0064585F">
        <w:rPr>
          <w:rFonts w:ascii="Sylfaen" w:hAnsi="Sylfaen"/>
          <w:sz w:val="28"/>
          <w:szCs w:val="28"/>
        </w:rPr>
        <w:t xml:space="preserve"> (90 </w:t>
      </w:r>
      <w:r w:rsidRPr="0064585F">
        <w:rPr>
          <w:rFonts w:ascii="Sylfaen" w:hAnsi="Sylfaen" w:cs="Sylfaen"/>
          <w:sz w:val="28"/>
          <w:szCs w:val="28"/>
        </w:rPr>
        <w:t>ბენეფიციარი</w:t>
      </w:r>
      <w:r w:rsidRPr="0064585F">
        <w:rPr>
          <w:rFonts w:ascii="Sylfaen" w:hAnsi="Sylfaen"/>
          <w:sz w:val="28"/>
          <w:szCs w:val="28"/>
        </w:rPr>
        <w:t xml:space="preserve">). </w:t>
      </w:r>
      <w:r w:rsidRPr="0064585F">
        <w:rPr>
          <w:rFonts w:ascii="Sylfaen" w:hAnsi="Sylfaen" w:cs="Sylfaen"/>
          <w:sz w:val="28"/>
          <w:szCs w:val="28"/>
        </w:rPr>
        <w:t>პროგრამის</w:t>
      </w:r>
      <w:r w:rsidRPr="0064585F">
        <w:rPr>
          <w:rFonts w:ascii="Sylfaen" w:hAnsi="Sylfaen"/>
          <w:sz w:val="28"/>
          <w:szCs w:val="28"/>
        </w:rPr>
        <w:t xml:space="preserve"> </w:t>
      </w:r>
      <w:r w:rsidRPr="0064585F">
        <w:rPr>
          <w:rFonts w:ascii="Sylfaen" w:hAnsi="Sylfaen" w:cs="Sylfaen"/>
          <w:sz w:val="28"/>
          <w:szCs w:val="28"/>
        </w:rPr>
        <w:t>ბიუჯეტი</w:t>
      </w:r>
      <w:r w:rsidRPr="0064585F">
        <w:rPr>
          <w:rFonts w:ascii="Sylfaen" w:hAnsi="Sylfaen"/>
          <w:sz w:val="28"/>
          <w:szCs w:val="28"/>
        </w:rPr>
        <w:t xml:space="preserve"> 2020-2024 </w:t>
      </w:r>
      <w:r w:rsidRPr="0064585F">
        <w:rPr>
          <w:rFonts w:ascii="Sylfaen" w:hAnsi="Sylfaen" w:cs="Sylfaen"/>
          <w:sz w:val="28"/>
          <w:szCs w:val="28"/>
        </w:rPr>
        <w:t>წლებში</w:t>
      </w:r>
      <w:r w:rsidRPr="0064585F">
        <w:rPr>
          <w:rFonts w:ascii="Sylfaen" w:hAnsi="Sylfaen"/>
          <w:sz w:val="28"/>
          <w:szCs w:val="28"/>
        </w:rPr>
        <w:t xml:space="preserve"> </w:t>
      </w:r>
      <w:r w:rsidRPr="0064585F">
        <w:rPr>
          <w:rFonts w:ascii="Sylfaen" w:hAnsi="Sylfaen" w:cs="Sylfaen"/>
          <w:sz w:val="28"/>
          <w:szCs w:val="28"/>
        </w:rPr>
        <w:t>გაიზარდა</w:t>
      </w:r>
      <w:r w:rsidRPr="0064585F">
        <w:rPr>
          <w:rFonts w:ascii="Sylfaen" w:hAnsi="Sylfaen"/>
          <w:sz w:val="28"/>
          <w:szCs w:val="28"/>
        </w:rPr>
        <w:t xml:space="preserve"> 28%-</w:t>
      </w:r>
      <w:r w:rsidRPr="0064585F">
        <w:rPr>
          <w:rFonts w:ascii="Sylfaen" w:hAnsi="Sylfaen" w:cs="Sylfaen"/>
          <w:sz w:val="28"/>
          <w:szCs w:val="28"/>
        </w:rPr>
        <w:t>ით</w:t>
      </w:r>
      <w:r w:rsidRPr="0064585F">
        <w:rPr>
          <w:rFonts w:ascii="Sylfaen" w:hAnsi="Sylfaen"/>
          <w:sz w:val="28"/>
          <w:szCs w:val="28"/>
        </w:rPr>
        <w:t xml:space="preserve"> (2020 </w:t>
      </w:r>
      <w:r w:rsidRPr="0064585F">
        <w:rPr>
          <w:rFonts w:ascii="Sylfaen" w:hAnsi="Sylfaen" w:cs="Sylfaen"/>
          <w:sz w:val="28"/>
          <w:szCs w:val="28"/>
        </w:rPr>
        <w:t>წელი</w:t>
      </w:r>
      <w:r w:rsidRPr="0064585F">
        <w:rPr>
          <w:rFonts w:ascii="Sylfaen" w:hAnsi="Sylfaen"/>
          <w:sz w:val="28"/>
          <w:szCs w:val="28"/>
        </w:rPr>
        <w:t xml:space="preserve"> 38.6 </w:t>
      </w:r>
      <w:r w:rsidRPr="0064585F">
        <w:rPr>
          <w:rFonts w:ascii="Sylfaen" w:hAnsi="Sylfaen" w:cs="Sylfaen"/>
          <w:sz w:val="28"/>
          <w:szCs w:val="28"/>
        </w:rPr>
        <w:t>მლნ</w:t>
      </w:r>
      <w:r w:rsidR="00A2319E">
        <w:rPr>
          <w:rFonts w:ascii="Sylfaen" w:hAnsi="Sylfaen" w:cs="Sylfaen"/>
          <w:sz w:val="28"/>
          <w:szCs w:val="28"/>
          <w:lang w:val="ka-GE"/>
        </w:rPr>
        <w:t>.</w:t>
      </w:r>
      <w:r w:rsidRPr="0064585F">
        <w:rPr>
          <w:rFonts w:ascii="Sylfaen" w:hAnsi="Sylfaen"/>
          <w:sz w:val="28"/>
          <w:szCs w:val="28"/>
        </w:rPr>
        <w:t xml:space="preserve"> </w:t>
      </w:r>
      <w:r w:rsidRPr="0064585F">
        <w:rPr>
          <w:rFonts w:ascii="Sylfaen" w:hAnsi="Sylfaen" w:cs="Sylfaen"/>
          <w:sz w:val="28"/>
          <w:szCs w:val="28"/>
        </w:rPr>
        <w:t>ლარი</w:t>
      </w:r>
      <w:r w:rsidRPr="0064585F">
        <w:rPr>
          <w:rFonts w:ascii="Sylfaen" w:hAnsi="Sylfaen"/>
          <w:sz w:val="28"/>
          <w:szCs w:val="28"/>
        </w:rPr>
        <w:t xml:space="preserve"> - 2024 </w:t>
      </w:r>
      <w:r w:rsidRPr="0064585F">
        <w:rPr>
          <w:rFonts w:ascii="Sylfaen" w:hAnsi="Sylfaen" w:cs="Sylfaen"/>
          <w:sz w:val="28"/>
          <w:szCs w:val="28"/>
        </w:rPr>
        <w:t>წელი</w:t>
      </w:r>
      <w:r w:rsidRPr="0064585F">
        <w:rPr>
          <w:rFonts w:ascii="Sylfaen" w:hAnsi="Sylfaen"/>
          <w:sz w:val="28"/>
          <w:szCs w:val="28"/>
        </w:rPr>
        <w:t xml:space="preserve"> 50</w:t>
      </w:r>
      <w:r w:rsidR="009C7DBA">
        <w:rPr>
          <w:rFonts w:ascii="Sylfaen" w:hAnsi="Sylfaen"/>
          <w:sz w:val="28"/>
          <w:szCs w:val="28"/>
          <w:lang w:val="ka-GE"/>
        </w:rPr>
        <w:t>.0</w:t>
      </w:r>
      <w:r w:rsidRPr="0064585F">
        <w:rPr>
          <w:rFonts w:ascii="Sylfaen" w:hAnsi="Sylfaen"/>
          <w:sz w:val="28"/>
          <w:szCs w:val="28"/>
        </w:rPr>
        <w:t xml:space="preserve"> </w:t>
      </w:r>
      <w:r w:rsidRPr="0064585F">
        <w:rPr>
          <w:rFonts w:ascii="Sylfaen" w:hAnsi="Sylfaen" w:cs="Sylfaen"/>
          <w:sz w:val="28"/>
          <w:szCs w:val="28"/>
        </w:rPr>
        <w:t>მლნ</w:t>
      </w:r>
      <w:r w:rsidRPr="0064585F">
        <w:rPr>
          <w:rFonts w:ascii="Sylfaen" w:hAnsi="Sylfaen"/>
          <w:sz w:val="28"/>
          <w:szCs w:val="28"/>
        </w:rPr>
        <w:t xml:space="preserve">. </w:t>
      </w:r>
      <w:r w:rsidRPr="0064585F">
        <w:rPr>
          <w:rFonts w:ascii="Sylfaen" w:hAnsi="Sylfaen" w:cs="Sylfaen"/>
          <w:sz w:val="28"/>
          <w:szCs w:val="28"/>
        </w:rPr>
        <w:t>ლარი</w:t>
      </w:r>
      <w:r w:rsidRPr="0064585F">
        <w:rPr>
          <w:rFonts w:ascii="Sylfaen" w:hAnsi="Sylfaen"/>
          <w:sz w:val="28"/>
          <w:szCs w:val="28"/>
        </w:rPr>
        <w:t>).</w:t>
      </w:r>
    </w:p>
    <w:p w14:paraId="3A3AF11E" w14:textId="4F37C8D5" w:rsidR="005A313C" w:rsidRPr="00770B9E" w:rsidRDefault="005A313C" w:rsidP="005A313C">
      <w:pPr>
        <w:jc w:val="both"/>
        <w:rPr>
          <w:rFonts w:ascii="Sylfaen" w:hAnsi="Sylfaen"/>
          <w:sz w:val="28"/>
          <w:szCs w:val="28"/>
          <w:lang w:val="ka-GE"/>
        </w:rPr>
      </w:pPr>
      <w:r w:rsidRPr="0064585F">
        <w:rPr>
          <w:rFonts w:ascii="Sylfaen" w:hAnsi="Sylfaen" w:cs="Sylfaen"/>
          <w:sz w:val="28"/>
          <w:szCs w:val="28"/>
        </w:rPr>
        <w:t>იშვიათი</w:t>
      </w:r>
      <w:r w:rsidRPr="0064585F">
        <w:rPr>
          <w:rFonts w:ascii="Sylfaen" w:hAnsi="Sylfaen"/>
          <w:sz w:val="28"/>
          <w:szCs w:val="28"/>
        </w:rPr>
        <w:t xml:space="preserve"> </w:t>
      </w:r>
      <w:r w:rsidRPr="0064585F">
        <w:rPr>
          <w:rFonts w:ascii="Sylfaen" w:hAnsi="Sylfaen" w:cs="Sylfaen"/>
          <w:sz w:val="28"/>
          <w:szCs w:val="28"/>
        </w:rPr>
        <w:t>დაავადებების</w:t>
      </w:r>
      <w:r w:rsidRPr="0064585F">
        <w:rPr>
          <w:rFonts w:ascii="Sylfaen" w:hAnsi="Sylfaen"/>
          <w:sz w:val="28"/>
          <w:szCs w:val="28"/>
        </w:rPr>
        <w:t xml:space="preserve"> </w:t>
      </w:r>
      <w:r w:rsidRPr="0064585F">
        <w:rPr>
          <w:rFonts w:ascii="Sylfaen" w:hAnsi="Sylfaen" w:cs="Sylfaen"/>
          <w:sz w:val="28"/>
          <w:szCs w:val="28"/>
        </w:rPr>
        <w:t>მქონე</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w:t>
      </w:r>
      <w:r w:rsidRPr="0064585F">
        <w:rPr>
          <w:rFonts w:ascii="Sylfaen" w:hAnsi="Sylfaen" w:cs="Sylfaen"/>
          <w:sz w:val="28"/>
          <w:szCs w:val="28"/>
        </w:rPr>
        <w:t>მუდმივ</w:t>
      </w:r>
      <w:r w:rsidRPr="0064585F">
        <w:rPr>
          <w:rFonts w:ascii="Sylfaen" w:hAnsi="Sylfaen"/>
          <w:sz w:val="28"/>
          <w:szCs w:val="28"/>
        </w:rPr>
        <w:t xml:space="preserve"> </w:t>
      </w:r>
      <w:r w:rsidRPr="0064585F">
        <w:rPr>
          <w:rFonts w:ascii="Sylfaen" w:hAnsi="Sylfaen" w:cs="Sylfaen"/>
          <w:sz w:val="28"/>
          <w:szCs w:val="28"/>
        </w:rPr>
        <w:t>ჩანაცვლებით</w:t>
      </w:r>
      <w:r w:rsidRPr="0064585F">
        <w:rPr>
          <w:rFonts w:ascii="Sylfaen" w:hAnsi="Sylfaen"/>
          <w:sz w:val="28"/>
          <w:szCs w:val="28"/>
        </w:rPr>
        <w:t xml:space="preserve"> </w:t>
      </w:r>
      <w:r w:rsidRPr="0064585F">
        <w:rPr>
          <w:rFonts w:ascii="Sylfaen" w:hAnsi="Sylfaen" w:cs="Sylfaen"/>
          <w:sz w:val="28"/>
          <w:szCs w:val="28"/>
        </w:rPr>
        <w:t>მკურნალობას</w:t>
      </w:r>
      <w:r w:rsidRPr="0064585F">
        <w:rPr>
          <w:rFonts w:ascii="Sylfaen" w:hAnsi="Sylfaen"/>
          <w:sz w:val="28"/>
          <w:szCs w:val="28"/>
        </w:rPr>
        <w:t xml:space="preserve"> </w:t>
      </w:r>
      <w:r w:rsidRPr="0064585F">
        <w:rPr>
          <w:rFonts w:ascii="Sylfaen" w:hAnsi="Sylfaen" w:cs="Sylfaen"/>
          <w:sz w:val="28"/>
          <w:szCs w:val="28"/>
        </w:rPr>
        <w:t>დაქვემდებარებულ</w:t>
      </w:r>
      <w:r w:rsidRPr="0064585F">
        <w:rPr>
          <w:rFonts w:ascii="Sylfaen" w:hAnsi="Sylfaen"/>
          <w:sz w:val="28"/>
          <w:szCs w:val="28"/>
        </w:rPr>
        <w:t xml:space="preserve"> </w:t>
      </w:r>
      <w:r w:rsidRPr="0064585F">
        <w:rPr>
          <w:rFonts w:ascii="Sylfaen" w:hAnsi="Sylfaen" w:cs="Sylfaen"/>
          <w:sz w:val="28"/>
          <w:szCs w:val="28"/>
        </w:rPr>
        <w:t>პაციენტთა</w:t>
      </w:r>
      <w:r w:rsidRPr="0064585F">
        <w:rPr>
          <w:rFonts w:ascii="Sylfaen" w:hAnsi="Sylfaen"/>
          <w:sz w:val="28"/>
          <w:szCs w:val="28"/>
        </w:rPr>
        <w:t xml:space="preserve"> </w:t>
      </w:r>
      <w:r w:rsidRPr="0064585F">
        <w:rPr>
          <w:rFonts w:ascii="Sylfaen" w:hAnsi="Sylfaen" w:cs="Sylfaen"/>
          <w:sz w:val="28"/>
          <w:szCs w:val="28"/>
        </w:rPr>
        <w:t>მკურნალობის</w:t>
      </w:r>
      <w:r w:rsidRPr="0064585F">
        <w:rPr>
          <w:rFonts w:ascii="Sylfaen" w:hAnsi="Sylfaen"/>
          <w:sz w:val="28"/>
          <w:szCs w:val="28"/>
        </w:rPr>
        <w:t xml:space="preserve"> </w:t>
      </w:r>
      <w:r w:rsidRPr="0064585F">
        <w:rPr>
          <w:rFonts w:ascii="Sylfaen" w:hAnsi="Sylfaen" w:cs="Sylfaen"/>
          <w:sz w:val="28"/>
          <w:szCs w:val="28"/>
        </w:rPr>
        <w:t>პროგრამის</w:t>
      </w:r>
      <w:r w:rsidRPr="0064585F">
        <w:rPr>
          <w:rFonts w:ascii="Sylfaen" w:hAnsi="Sylfaen"/>
          <w:sz w:val="28"/>
          <w:szCs w:val="28"/>
        </w:rPr>
        <w:t xml:space="preserve"> </w:t>
      </w:r>
      <w:r w:rsidRPr="0064585F">
        <w:rPr>
          <w:rFonts w:ascii="Sylfaen" w:hAnsi="Sylfaen" w:cs="Sylfaen"/>
          <w:sz w:val="28"/>
          <w:szCs w:val="28"/>
        </w:rPr>
        <w:t>ბიუჯეტი</w:t>
      </w:r>
      <w:r w:rsidRPr="0064585F">
        <w:rPr>
          <w:rFonts w:ascii="Sylfaen" w:hAnsi="Sylfaen"/>
          <w:sz w:val="28"/>
          <w:szCs w:val="28"/>
        </w:rPr>
        <w:t xml:space="preserve"> 11.2 </w:t>
      </w:r>
      <w:r w:rsidRPr="0064585F">
        <w:rPr>
          <w:rFonts w:ascii="Sylfaen" w:hAnsi="Sylfaen" w:cs="Sylfaen"/>
          <w:sz w:val="28"/>
          <w:szCs w:val="28"/>
        </w:rPr>
        <w:t>მლნ</w:t>
      </w:r>
      <w:r w:rsidR="00A2319E">
        <w:rPr>
          <w:rFonts w:ascii="Sylfaen" w:hAnsi="Sylfaen" w:cs="Sylfaen"/>
          <w:sz w:val="28"/>
          <w:szCs w:val="28"/>
          <w:lang w:val="ka-GE"/>
        </w:rPr>
        <w:t>.</w:t>
      </w:r>
      <w:r w:rsidRPr="0064585F">
        <w:rPr>
          <w:rFonts w:ascii="Sylfaen" w:hAnsi="Sylfaen"/>
          <w:sz w:val="28"/>
          <w:szCs w:val="28"/>
        </w:rPr>
        <w:t xml:space="preserve"> </w:t>
      </w:r>
      <w:r w:rsidRPr="0064585F">
        <w:rPr>
          <w:rFonts w:ascii="Sylfaen" w:hAnsi="Sylfaen" w:cs="Sylfaen"/>
          <w:sz w:val="28"/>
          <w:szCs w:val="28"/>
        </w:rPr>
        <w:t>ლარიდან</w:t>
      </w:r>
      <w:r w:rsidRPr="0064585F">
        <w:rPr>
          <w:rFonts w:ascii="Sylfaen" w:hAnsi="Sylfaen"/>
          <w:sz w:val="28"/>
          <w:szCs w:val="28"/>
        </w:rPr>
        <w:t xml:space="preserve"> (2020) – 44</w:t>
      </w:r>
      <w:r w:rsidR="009C7DBA">
        <w:rPr>
          <w:rFonts w:ascii="Sylfaen" w:hAnsi="Sylfaen"/>
          <w:sz w:val="28"/>
          <w:szCs w:val="28"/>
          <w:lang w:val="ka-GE"/>
        </w:rPr>
        <w:t>.0</w:t>
      </w:r>
      <w:r w:rsidRPr="0064585F">
        <w:rPr>
          <w:rFonts w:ascii="Sylfaen" w:hAnsi="Sylfaen"/>
          <w:sz w:val="28"/>
          <w:szCs w:val="28"/>
        </w:rPr>
        <w:t xml:space="preserve"> </w:t>
      </w:r>
      <w:r w:rsidRPr="0064585F">
        <w:rPr>
          <w:rFonts w:ascii="Sylfaen" w:hAnsi="Sylfaen" w:cs="Sylfaen"/>
          <w:sz w:val="28"/>
          <w:szCs w:val="28"/>
        </w:rPr>
        <w:t>მლნ</w:t>
      </w:r>
      <w:r w:rsidR="00A2319E">
        <w:rPr>
          <w:rFonts w:ascii="Sylfaen" w:hAnsi="Sylfaen" w:cs="Sylfaen"/>
          <w:sz w:val="28"/>
          <w:szCs w:val="28"/>
          <w:lang w:val="ka-GE"/>
        </w:rPr>
        <w:t>.</w:t>
      </w:r>
      <w:r w:rsidRPr="0064585F">
        <w:rPr>
          <w:rFonts w:ascii="Sylfaen" w:hAnsi="Sylfaen"/>
          <w:sz w:val="28"/>
          <w:szCs w:val="28"/>
        </w:rPr>
        <w:t xml:space="preserve"> </w:t>
      </w:r>
      <w:r w:rsidRPr="0064585F">
        <w:rPr>
          <w:rFonts w:ascii="Sylfaen" w:hAnsi="Sylfaen" w:cs="Sylfaen"/>
          <w:sz w:val="28"/>
          <w:szCs w:val="28"/>
        </w:rPr>
        <w:t>ლარამდე</w:t>
      </w:r>
      <w:r w:rsidRPr="0064585F">
        <w:rPr>
          <w:rFonts w:ascii="Sylfaen" w:hAnsi="Sylfaen"/>
          <w:sz w:val="28"/>
          <w:szCs w:val="28"/>
        </w:rPr>
        <w:t xml:space="preserve"> (2024) </w:t>
      </w:r>
      <w:r w:rsidRPr="0064585F">
        <w:rPr>
          <w:rFonts w:ascii="Sylfaen" w:hAnsi="Sylfaen" w:cs="Sylfaen"/>
          <w:sz w:val="28"/>
          <w:szCs w:val="28"/>
        </w:rPr>
        <w:t>გაიზარდა</w:t>
      </w:r>
      <w:r w:rsidRPr="0064585F">
        <w:rPr>
          <w:rFonts w:ascii="Sylfaen" w:hAnsi="Sylfaen"/>
          <w:sz w:val="28"/>
          <w:szCs w:val="28"/>
        </w:rPr>
        <w:t xml:space="preserve"> (</w:t>
      </w:r>
      <w:r w:rsidRPr="0064585F">
        <w:rPr>
          <w:rFonts w:ascii="Sylfaen" w:hAnsi="Sylfaen" w:cs="Sylfaen"/>
          <w:sz w:val="28"/>
          <w:szCs w:val="28"/>
        </w:rPr>
        <w:t>ზრდა</w:t>
      </w:r>
      <w:r w:rsidRPr="0064585F">
        <w:rPr>
          <w:rFonts w:ascii="Sylfaen" w:hAnsi="Sylfaen"/>
          <w:sz w:val="28"/>
          <w:szCs w:val="28"/>
        </w:rPr>
        <w:t xml:space="preserve"> 293%). </w:t>
      </w:r>
      <w:r w:rsidRPr="0064585F">
        <w:rPr>
          <w:rFonts w:ascii="Sylfaen" w:hAnsi="Sylfaen" w:cs="Sylfaen"/>
          <w:sz w:val="28"/>
          <w:szCs w:val="28"/>
        </w:rPr>
        <w:t>სულ</w:t>
      </w:r>
      <w:r w:rsidRPr="0064585F">
        <w:rPr>
          <w:rFonts w:ascii="Sylfaen" w:hAnsi="Sylfaen"/>
          <w:sz w:val="28"/>
          <w:szCs w:val="28"/>
        </w:rPr>
        <w:t xml:space="preserve"> </w:t>
      </w:r>
      <w:r w:rsidRPr="0064585F">
        <w:rPr>
          <w:rFonts w:ascii="Sylfaen" w:hAnsi="Sylfaen" w:cs="Sylfaen"/>
          <w:sz w:val="28"/>
          <w:szCs w:val="28"/>
        </w:rPr>
        <w:t>პროგრამის</w:t>
      </w:r>
      <w:r w:rsidRPr="0064585F">
        <w:rPr>
          <w:rFonts w:ascii="Sylfaen" w:hAnsi="Sylfaen"/>
          <w:sz w:val="28"/>
          <w:szCs w:val="28"/>
        </w:rPr>
        <w:t xml:space="preserve"> </w:t>
      </w:r>
      <w:r w:rsidRPr="0064585F">
        <w:rPr>
          <w:rFonts w:ascii="Sylfaen" w:hAnsi="Sylfaen" w:cs="Sylfaen"/>
          <w:sz w:val="28"/>
          <w:szCs w:val="28"/>
        </w:rPr>
        <w:t>ფარგლებში</w:t>
      </w:r>
      <w:r w:rsidRPr="0064585F">
        <w:rPr>
          <w:rFonts w:ascii="Sylfaen" w:hAnsi="Sylfaen"/>
          <w:sz w:val="28"/>
          <w:szCs w:val="28"/>
        </w:rPr>
        <w:t xml:space="preserve"> </w:t>
      </w:r>
      <w:r w:rsidRPr="0064585F">
        <w:rPr>
          <w:rFonts w:ascii="Sylfaen" w:hAnsi="Sylfaen" w:cs="Sylfaen"/>
          <w:sz w:val="28"/>
          <w:szCs w:val="28"/>
        </w:rPr>
        <w:t>დაფინსდა</w:t>
      </w:r>
      <w:r w:rsidRPr="0064585F">
        <w:rPr>
          <w:rFonts w:ascii="Sylfaen" w:hAnsi="Sylfaen"/>
          <w:sz w:val="28"/>
          <w:szCs w:val="28"/>
        </w:rPr>
        <w:t xml:space="preserve"> 11</w:t>
      </w:r>
      <w:r w:rsidR="0096405E">
        <w:rPr>
          <w:rFonts w:ascii="Sylfaen" w:hAnsi="Sylfaen"/>
          <w:sz w:val="28"/>
          <w:szCs w:val="28"/>
          <w:lang w:val="ka-GE"/>
        </w:rPr>
        <w:t>’</w:t>
      </w:r>
      <w:r w:rsidRPr="0064585F">
        <w:rPr>
          <w:rFonts w:ascii="Sylfaen" w:hAnsi="Sylfaen"/>
          <w:sz w:val="28"/>
          <w:szCs w:val="28"/>
        </w:rPr>
        <w:t>4</w:t>
      </w:r>
      <w:r w:rsidR="0096405E">
        <w:rPr>
          <w:rFonts w:ascii="Sylfaen" w:hAnsi="Sylfaen"/>
          <w:sz w:val="28"/>
          <w:szCs w:val="28"/>
          <w:lang w:val="ka-GE"/>
        </w:rPr>
        <w:t>00</w:t>
      </w:r>
      <w:r w:rsidRPr="0064585F">
        <w:rPr>
          <w:rFonts w:ascii="Sylfaen" w:hAnsi="Sylfaen"/>
          <w:sz w:val="28"/>
          <w:szCs w:val="28"/>
        </w:rPr>
        <w:t xml:space="preserve"> </w:t>
      </w:r>
      <w:r w:rsidRPr="0064585F">
        <w:rPr>
          <w:rFonts w:ascii="Sylfaen" w:hAnsi="Sylfaen" w:cs="Sylfaen"/>
          <w:sz w:val="28"/>
          <w:szCs w:val="28"/>
        </w:rPr>
        <w:t>შემთხვევა</w:t>
      </w:r>
      <w:r w:rsidRPr="0064585F">
        <w:rPr>
          <w:rFonts w:ascii="Sylfaen" w:hAnsi="Sylfaen"/>
          <w:sz w:val="28"/>
          <w:szCs w:val="28"/>
        </w:rPr>
        <w:t xml:space="preserve">. 2021 </w:t>
      </w:r>
      <w:r w:rsidRPr="0064585F">
        <w:rPr>
          <w:rFonts w:ascii="Sylfaen" w:hAnsi="Sylfaen" w:cs="Sylfaen"/>
          <w:sz w:val="28"/>
          <w:szCs w:val="28"/>
        </w:rPr>
        <w:t>წელს</w:t>
      </w:r>
      <w:r w:rsidRPr="0064585F">
        <w:rPr>
          <w:rFonts w:ascii="Sylfaen" w:hAnsi="Sylfaen"/>
          <w:sz w:val="28"/>
          <w:szCs w:val="28"/>
        </w:rPr>
        <w:t xml:space="preserve"> </w:t>
      </w:r>
      <w:r w:rsidRPr="0064585F">
        <w:rPr>
          <w:rFonts w:ascii="Sylfaen" w:hAnsi="Sylfaen" w:cs="Sylfaen"/>
          <w:sz w:val="28"/>
          <w:szCs w:val="28"/>
        </w:rPr>
        <w:t>პროგრამას</w:t>
      </w:r>
      <w:r w:rsidRPr="0064585F">
        <w:rPr>
          <w:rFonts w:ascii="Sylfaen" w:hAnsi="Sylfaen"/>
          <w:sz w:val="28"/>
          <w:szCs w:val="28"/>
        </w:rPr>
        <w:t xml:space="preserve"> </w:t>
      </w:r>
      <w:r w:rsidRPr="0064585F">
        <w:rPr>
          <w:rFonts w:ascii="Sylfaen" w:hAnsi="Sylfaen" w:cs="Sylfaen"/>
          <w:sz w:val="28"/>
          <w:szCs w:val="28"/>
        </w:rPr>
        <w:t>დაემატა</w:t>
      </w:r>
      <w:r w:rsidRPr="0064585F">
        <w:rPr>
          <w:rFonts w:ascii="Sylfaen" w:hAnsi="Sylfaen"/>
          <w:sz w:val="28"/>
          <w:szCs w:val="28"/>
        </w:rPr>
        <w:t xml:space="preserve"> </w:t>
      </w:r>
      <w:r w:rsidRPr="0064585F">
        <w:rPr>
          <w:rFonts w:ascii="Sylfaen" w:hAnsi="Sylfaen" w:cs="Sylfaen"/>
          <w:sz w:val="28"/>
          <w:szCs w:val="28"/>
        </w:rPr>
        <w:t>ვილსონის</w:t>
      </w:r>
      <w:r w:rsidRPr="0064585F">
        <w:rPr>
          <w:rFonts w:ascii="Sylfaen" w:hAnsi="Sylfaen"/>
          <w:sz w:val="28"/>
          <w:szCs w:val="28"/>
        </w:rPr>
        <w:t xml:space="preserve"> </w:t>
      </w:r>
      <w:r w:rsidRPr="0064585F">
        <w:rPr>
          <w:rFonts w:ascii="Sylfaen" w:hAnsi="Sylfaen" w:cs="Sylfaen"/>
          <w:sz w:val="28"/>
          <w:szCs w:val="28"/>
        </w:rPr>
        <w:t>დაავადებით</w:t>
      </w:r>
      <w:r w:rsidRPr="0064585F">
        <w:rPr>
          <w:rFonts w:ascii="Sylfaen" w:hAnsi="Sylfaen"/>
          <w:sz w:val="28"/>
          <w:szCs w:val="28"/>
        </w:rPr>
        <w:t xml:space="preserve">, </w:t>
      </w:r>
      <w:r w:rsidRPr="0064585F">
        <w:rPr>
          <w:rFonts w:ascii="Sylfaen" w:hAnsi="Sylfaen" w:cs="Sylfaen"/>
          <w:sz w:val="28"/>
          <w:szCs w:val="28"/>
        </w:rPr>
        <w:t>ჰიპოთირეოზის</w:t>
      </w:r>
      <w:r w:rsidRPr="0064585F">
        <w:rPr>
          <w:rFonts w:ascii="Sylfaen" w:hAnsi="Sylfaen"/>
          <w:sz w:val="28"/>
          <w:szCs w:val="28"/>
        </w:rPr>
        <w:t xml:space="preserve"> </w:t>
      </w:r>
      <w:r w:rsidRPr="0064585F">
        <w:rPr>
          <w:rFonts w:ascii="Sylfaen" w:hAnsi="Sylfaen" w:cs="Sylfaen"/>
          <w:sz w:val="28"/>
          <w:szCs w:val="28"/>
        </w:rPr>
        <w:t>მძიმე</w:t>
      </w:r>
      <w:r w:rsidRPr="0064585F">
        <w:rPr>
          <w:rFonts w:ascii="Sylfaen" w:hAnsi="Sylfaen"/>
          <w:sz w:val="28"/>
          <w:szCs w:val="28"/>
        </w:rPr>
        <w:t xml:space="preserve"> </w:t>
      </w:r>
      <w:r w:rsidRPr="0064585F">
        <w:rPr>
          <w:rFonts w:ascii="Sylfaen" w:hAnsi="Sylfaen" w:cs="Sylfaen"/>
          <w:sz w:val="28"/>
          <w:szCs w:val="28"/>
        </w:rPr>
        <w:t>ფორმით</w:t>
      </w:r>
      <w:r w:rsidRPr="0064585F">
        <w:rPr>
          <w:rFonts w:ascii="Sylfaen" w:hAnsi="Sylfaen"/>
          <w:sz w:val="28"/>
          <w:szCs w:val="28"/>
        </w:rPr>
        <w:t xml:space="preserve"> </w:t>
      </w:r>
      <w:r w:rsidRPr="0064585F">
        <w:rPr>
          <w:rFonts w:ascii="Sylfaen" w:hAnsi="Sylfaen" w:cs="Sylfaen"/>
          <w:sz w:val="28"/>
          <w:szCs w:val="28"/>
        </w:rPr>
        <w:t>დაავადებულთათის</w:t>
      </w:r>
      <w:r w:rsidRPr="0064585F">
        <w:rPr>
          <w:rFonts w:ascii="Sylfaen" w:hAnsi="Sylfaen"/>
          <w:sz w:val="28"/>
          <w:szCs w:val="28"/>
        </w:rPr>
        <w:t xml:space="preserve"> </w:t>
      </w:r>
      <w:r w:rsidRPr="0064585F">
        <w:rPr>
          <w:rFonts w:ascii="Sylfaen" w:hAnsi="Sylfaen" w:cs="Sylfaen"/>
          <w:sz w:val="28"/>
          <w:szCs w:val="28"/>
        </w:rPr>
        <w:t>სპეციფიკური</w:t>
      </w:r>
      <w:r w:rsidRPr="0064585F">
        <w:rPr>
          <w:rFonts w:ascii="Sylfaen" w:hAnsi="Sylfaen"/>
          <w:sz w:val="28"/>
          <w:szCs w:val="28"/>
        </w:rPr>
        <w:t xml:space="preserve"> </w:t>
      </w:r>
      <w:r w:rsidRPr="0064585F">
        <w:rPr>
          <w:rFonts w:ascii="Sylfaen" w:hAnsi="Sylfaen" w:cs="Sylfaen"/>
          <w:sz w:val="28"/>
          <w:szCs w:val="28"/>
        </w:rPr>
        <w:t>მედიკამენტის</w:t>
      </w:r>
      <w:r w:rsidRPr="0064585F">
        <w:rPr>
          <w:rFonts w:ascii="Sylfaen" w:hAnsi="Sylfaen"/>
          <w:sz w:val="28"/>
          <w:szCs w:val="28"/>
        </w:rPr>
        <w:t xml:space="preserve"> </w:t>
      </w:r>
      <w:r w:rsidRPr="0064585F">
        <w:rPr>
          <w:rFonts w:ascii="Sylfaen" w:hAnsi="Sylfaen" w:cs="Sylfaen"/>
          <w:sz w:val="28"/>
          <w:szCs w:val="28"/>
        </w:rPr>
        <w:t>შესყიდვა</w:t>
      </w:r>
      <w:r w:rsidRPr="0064585F">
        <w:rPr>
          <w:rFonts w:ascii="Sylfaen" w:hAnsi="Sylfaen"/>
          <w:sz w:val="28"/>
          <w:szCs w:val="28"/>
        </w:rPr>
        <w:t xml:space="preserve">. 2022 </w:t>
      </w:r>
      <w:r w:rsidRPr="0064585F">
        <w:rPr>
          <w:rFonts w:ascii="Sylfaen" w:hAnsi="Sylfaen" w:cs="Sylfaen"/>
          <w:sz w:val="28"/>
          <w:szCs w:val="28"/>
        </w:rPr>
        <w:t>წელს</w:t>
      </w:r>
      <w:r w:rsidRPr="0064585F">
        <w:rPr>
          <w:rFonts w:ascii="Sylfaen" w:hAnsi="Sylfaen"/>
          <w:sz w:val="28"/>
          <w:szCs w:val="28"/>
        </w:rPr>
        <w:t xml:space="preserve"> </w:t>
      </w:r>
      <w:r w:rsidRPr="0064585F">
        <w:rPr>
          <w:rFonts w:ascii="Sylfaen" w:hAnsi="Sylfaen" w:cs="Sylfaen"/>
          <w:sz w:val="28"/>
          <w:szCs w:val="28"/>
        </w:rPr>
        <w:t>სპინალური</w:t>
      </w:r>
      <w:r w:rsidRPr="0064585F">
        <w:rPr>
          <w:rFonts w:ascii="Sylfaen" w:hAnsi="Sylfaen"/>
          <w:sz w:val="28"/>
          <w:szCs w:val="28"/>
        </w:rPr>
        <w:t xml:space="preserve"> </w:t>
      </w:r>
      <w:r w:rsidRPr="0064585F">
        <w:rPr>
          <w:rFonts w:ascii="Sylfaen" w:hAnsi="Sylfaen" w:cs="Sylfaen"/>
          <w:sz w:val="28"/>
          <w:szCs w:val="28"/>
        </w:rPr>
        <w:t>კუნთოვანი</w:t>
      </w:r>
      <w:r w:rsidRPr="0064585F">
        <w:rPr>
          <w:rFonts w:ascii="Sylfaen" w:hAnsi="Sylfaen"/>
          <w:sz w:val="28"/>
          <w:szCs w:val="28"/>
        </w:rPr>
        <w:t xml:space="preserve"> </w:t>
      </w:r>
      <w:r w:rsidRPr="0064585F">
        <w:rPr>
          <w:rFonts w:ascii="Sylfaen" w:hAnsi="Sylfaen" w:cs="Sylfaen"/>
          <w:sz w:val="28"/>
          <w:szCs w:val="28"/>
        </w:rPr>
        <w:t>ატროფიით</w:t>
      </w:r>
      <w:r w:rsidRPr="0064585F">
        <w:rPr>
          <w:rFonts w:ascii="Sylfaen" w:hAnsi="Sylfaen"/>
          <w:sz w:val="28"/>
          <w:szCs w:val="28"/>
        </w:rPr>
        <w:t xml:space="preserve"> </w:t>
      </w:r>
      <w:r w:rsidRPr="0064585F">
        <w:rPr>
          <w:rFonts w:ascii="Sylfaen" w:hAnsi="Sylfaen" w:cs="Sylfaen"/>
          <w:sz w:val="28"/>
          <w:szCs w:val="28"/>
        </w:rPr>
        <w:t>დაავადებულთათვის</w:t>
      </w:r>
      <w:r w:rsidRPr="0064585F">
        <w:rPr>
          <w:rFonts w:ascii="Sylfaen" w:hAnsi="Sylfaen"/>
          <w:sz w:val="28"/>
          <w:szCs w:val="28"/>
        </w:rPr>
        <w:t xml:space="preserve"> </w:t>
      </w:r>
      <w:r w:rsidRPr="0064585F">
        <w:rPr>
          <w:rFonts w:ascii="Sylfaen" w:hAnsi="Sylfaen" w:cs="Sylfaen"/>
          <w:sz w:val="28"/>
          <w:szCs w:val="28"/>
        </w:rPr>
        <w:t>სპეციფიკური</w:t>
      </w:r>
      <w:r w:rsidRPr="0064585F">
        <w:rPr>
          <w:rFonts w:ascii="Sylfaen" w:hAnsi="Sylfaen"/>
          <w:sz w:val="28"/>
          <w:szCs w:val="28"/>
        </w:rPr>
        <w:t xml:space="preserve"> </w:t>
      </w:r>
      <w:r w:rsidRPr="0064585F">
        <w:rPr>
          <w:rFonts w:ascii="Sylfaen" w:hAnsi="Sylfaen" w:cs="Sylfaen"/>
          <w:sz w:val="28"/>
          <w:szCs w:val="28"/>
        </w:rPr>
        <w:t>მედიკამენტის</w:t>
      </w:r>
      <w:r w:rsidRPr="0064585F">
        <w:rPr>
          <w:rFonts w:ascii="Sylfaen" w:hAnsi="Sylfaen"/>
          <w:sz w:val="28"/>
          <w:szCs w:val="28"/>
        </w:rPr>
        <w:t xml:space="preserve"> </w:t>
      </w:r>
      <w:r w:rsidRPr="0064585F">
        <w:rPr>
          <w:rFonts w:ascii="Sylfaen" w:hAnsi="Sylfaen" w:cs="Sylfaen"/>
          <w:sz w:val="28"/>
          <w:szCs w:val="28"/>
        </w:rPr>
        <w:t>შესყიდვა</w:t>
      </w:r>
      <w:r w:rsidRPr="0064585F">
        <w:rPr>
          <w:rFonts w:ascii="Sylfaen" w:hAnsi="Sylfaen"/>
          <w:sz w:val="28"/>
          <w:szCs w:val="28"/>
        </w:rPr>
        <w:t xml:space="preserve">. </w:t>
      </w:r>
      <w:bookmarkStart w:id="10" w:name="_Hlk167364521"/>
      <w:r w:rsidRPr="0064585F">
        <w:rPr>
          <w:rFonts w:ascii="Sylfaen" w:hAnsi="Sylfaen"/>
          <w:sz w:val="28"/>
          <w:szCs w:val="28"/>
        </w:rPr>
        <w:t xml:space="preserve">2023 </w:t>
      </w:r>
      <w:r w:rsidRPr="0064585F">
        <w:rPr>
          <w:rFonts w:ascii="Sylfaen" w:hAnsi="Sylfaen" w:cs="Sylfaen"/>
          <w:sz w:val="28"/>
          <w:szCs w:val="28"/>
        </w:rPr>
        <w:t>წლის</w:t>
      </w:r>
      <w:r w:rsidRPr="0064585F">
        <w:rPr>
          <w:rFonts w:ascii="Sylfaen" w:hAnsi="Sylfaen"/>
          <w:sz w:val="28"/>
          <w:szCs w:val="28"/>
        </w:rPr>
        <w:t xml:space="preserve"> </w:t>
      </w:r>
      <w:r w:rsidRPr="0064585F">
        <w:rPr>
          <w:rFonts w:ascii="Sylfaen" w:hAnsi="Sylfaen" w:cs="Sylfaen"/>
          <w:sz w:val="28"/>
          <w:szCs w:val="28"/>
        </w:rPr>
        <w:t>დასაწყისში</w:t>
      </w:r>
      <w:r w:rsidRPr="0064585F">
        <w:rPr>
          <w:rFonts w:ascii="Sylfaen" w:hAnsi="Sylfaen"/>
          <w:sz w:val="28"/>
          <w:szCs w:val="28"/>
        </w:rPr>
        <w:t xml:space="preserve"> </w:t>
      </w:r>
      <w:r w:rsidRPr="0064585F">
        <w:rPr>
          <w:rFonts w:ascii="Sylfaen" w:hAnsi="Sylfaen" w:cs="Sylfaen"/>
          <w:sz w:val="28"/>
          <w:szCs w:val="28"/>
        </w:rPr>
        <w:t>კი</w:t>
      </w:r>
      <w:r w:rsidRPr="0064585F">
        <w:rPr>
          <w:rFonts w:ascii="Sylfaen" w:hAnsi="Sylfaen"/>
          <w:sz w:val="28"/>
          <w:szCs w:val="28"/>
        </w:rPr>
        <w:t xml:space="preserve"> </w:t>
      </w:r>
      <w:r w:rsidRPr="0064585F">
        <w:rPr>
          <w:rFonts w:ascii="Sylfaen" w:hAnsi="Sylfaen" w:cs="Sylfaen"/>
          <w:sz w:val="28"/>
          <w:szCs w:val="28"/>
        </w:rPr>
        <w:t>განხორციელდა</w:t>
      </w:r>
      <w:r w:rsidRPr="0064585F">
        <w:rPr>
          <w:rFonts w:ascii="Sylfaen" w:hAnsi="Sylfaen"/>
          <w:sz w:val="28"/>
          <w:szCs w:val="28"/>
        </w:rPr>
        <w:t xml:space="preserve"> </w:t>
      </w:r>
      <w:r w:rsidRPr="0064585F">
        <w:rPr>
          <w:rFonts w:ascii="Sylfaen" w:hAnsi="Sylfaen" w:cs="Sylfaen"/>
          <w:sz w:val="28"/>
          <w:szCs w:val="28"/>
        </w:rPr>
        <w:t>დიუშენის</w:t>
      </w:r>
      <w:r w:rsidRPr="0064585F">
        <w:rPr>
          <w:rFonts w:ascii="Sylfaen" w:hAnsi="Sylfaen"/>
          <w:sz w:val="28"/>
          <w:szCs w:val="28"/>
        </w:rPr>
        <w:t xml:space="preserve"> </w:t>
      </w:r>
      <w:r w:rsidRPr="0064585F">
        <w:rPr>
          <w:rFonts w:ascii="Sylfaen" w:hAnsi="Sylfaen" w:cs="Sylfaen"/>
          <w:sz w:val="28"/>
          <w:szCs w:val="28"/>
        </w:rPr>
        <w:t>კუნთოვანი</w:t>
      </w:r>
      <w:r w:rsidRPr="0064585F">
        <w:rPr>
          <w:rFonts w:ascii="Sylfaen" w:hAnsi="Sylfaen"/>
          <w:sz w:val="28"/>
          <w:szCs w:val="28"/>
        </w:rPr>
        <w:t xml:space="preserve"> </w:t>
      </w:r>
      <w:r w:rsidRPr="0064585F">
        <w:rPr>
          <w:rFonts w:ascii="Sylfaen" w:hAnsi="Sylfaen" w:cs="Sylfaen"/>
          <w:sz w:val="28"/>
          <w:szCs w:val="28"/>
        </w:rPr>
        <w:t>დისტროფიის</w:t>
      </w:r>
      <w:r w:rsidRPr="0064585F">
        <w:rPr>
          <w:rFonts w:ascii="Sylfaen" w:hAnsi="Sylfaen"/>
          <w:sz w:val="28"/>
          <w:szCs w:val="28"/>
        </w:rPr>
        <w:t xml:space="preserve"> </w:t>
      </w:r>
      <w:r w:rsidRPr="0064585F">
        <w:rPr>
          <w:rFonts w:ascii="Sylfaen" w:hAnsi="Sylfaen" w:cs="Sylfaen"/>
          <w:sz w:val="28"/>
          <w:szCs w:val="28"/>
        </w:rPr>
        <w:t>მქონე</w:t>
      </w:r>
      <w:r w:rsidRPr="0064585F">
        <w:rPr>
          <w:rFonts w:ascii="Sylfaen" w:hAnsi="Sylfaen"/>
          <w:sz w:val="28"/>
          <w:szCs w:val="28"/>
        </w:rPr>
        <w:t xml:space="preserve"> </w:t>
      </w:r>
      <w:r w:rsidRPr="0064585F">
        <w:rPr>
          <w:rFonts w:ascii="Sylfaen" w:hAnsi="Sylfaen" w:cs="Sylfaen"/>
          <w:sz w:val="28"/>
          <w:szCs w:val="28"/>
        </w:rPr>
        <w:t>პირთა</w:t>
      </w:r>
      <w:r w:rsidRPr="0064585F">
        <w:rPr>
          <w:rFonts w:ascii="Sylfaen" w:hAnsi="Sylfaen"/>
          <w:sz w:val="28"/>
          <w:szCs w:val="28"/>
        </w:rPr>
        <w:t xml:space="preserve"> </w:t>
      </w:r>
      <w:r w:rsidRPr="0064585F">
        <w:rPr>
          <w:rFonts w:ascii="Sylfaen" w:hAnsi="Sylfaen" w:cs="Sylfaen"/>
          <w:sz w:val="28"/>
          <w:szCs w:val="28"/>
        </w:rPr>
        <w:t>მედიკამენტებით</w:t>
      </w:r>
      <w:r w:rsidRPr="0064585F">
        <w:rPr>
          <w:rFonts w:ascii="Sylfaen" w:hAnsi="Sylfaen"/>
          <w:sz w:val="28"/>
          <w:szCs w:val="28"/>
        </w:rPr>
        <w:t xml:space="preserve"> </w:t>
      </w:r>
      <w:r w:rsidRPr="0064585F">
        <w:rPr>
          <w:rFonts w:ascii="Sylfaen" w:hAnsi="Sylfaen" w:cs="Sylfaen"/>
          <w:sz w:val="28"/>
          <w:szCs w:val="28"/>
        </w:rPr>
        <w:t>უზრუნველყოფა</w:t>
      </w:r>
      <w:r w:rsidR="00770B9E">
        <w:rPr>
          <w:rFonts w:ascii="Sylfaen" w:hAnsi="Sylfaen" w:cs="Sylfaen"/>
          <w:sz w:val="28"/>
          <w:szCs w:val="28"/>
          <w:lang w:val="ka-GE"/>
        </w:rPr>
        <w:t xml:space="preserve">, </w:t>
      </w:r>
      <w:r w:rsidRPr="0064585F">
        <w:rPr>
          <w:rFonts w:ascii="Sylfaen" w:hAnsi="Sylfaen" w:cs="Sylfaen"/>
          <w:sz w:val="28"/>
          <w:szCs w:val="28"/>
        </w:rPr>
        <w:t>სექტემბრიდან</w:t>
      </w:r>
      <w:r w:rsidRPr="0064585F">
        <w:rPr>
          <w:rFonts w:ascii="Sylfaen" w:hAnsi="Sylfaen"/>
          <w:sz w:val="28"/>
          <w:szCs w:val="28"/>
        </w:rPr>
        <w:t xml:space="preserve"> </w:t>
      </w:r>
      <w:r w:rsidRPr="0064585F">
        <w:rPr>
          <w:rFonts w:ascii="Sylfaen" w:hAnsi="Sylfaen" w:cs="Sylfaen"/>
          <w:sz w:val="28"/>
          <w:szCs w:val="28"/>
        </w:rPr>
        <w:t>აქონდროპლაზიით</w:t>
      </w:r>
      <w:r w:rsidRPr="0064585F">
        <w:rPr>
          <w:rFonts w:ascii="Sylfaen" w:hAnsi="Sylfaen"/>
          <w:sz w:val="28"/>
          <w:szCs w:val="28"/>
        </w:rPr>
        <w:t xml:space="preserve"> </w:t>
      </w:r>
      <w:r w:rsidRPr="0064585F">
        <w:rPr>
          <w:rFonts w:ascii="Sylfaen" w:hAnsi="Sylfaen" w:cs="Sylfaen"/>
          <w:sz w:val="28"/>
          <w:szCs w:val="28"/>
        </w:rPr>
        <w:t>დაადებულ</w:t>
      </w:r>
      <w:r w:rsidRPr="0064585F">
        <w:rPr>
          <w:rFonts w:ascii="Sylfaen" w:hAnsi="Sylfaen"/>
          <w:sz w:val="28"/>
          <w:szCs w:val="28"/>
        </w:rPr>
        <w:t xml:space="preserve"> </w:t>
      </w:r>
      <w:r w:rsidRPr="0064585F">
        <w:rPr>
          <w:rFonts w:ascii="Sylfaen" w:hAnsi="Sylfaen" w:cs="Sylfaen"/>
          <w:sz w:val="28"/>
          <w:szCs w:val="28"/>
        </w:rPr>
        <w:t>ბავშვთა</w:t>
      </w:r>
      <w:r w:rsidRPr="0064585F">
        <w:rPr>
          <w:rFonts w:ascii="Sylfaen" w:hAnsi="Sylfaen"/>
          <w:sz w:val="28"/>
          <w:szCs w:val="28"/>
        </w:rPr>
        <w:t xml:space="preserve"> </w:t>
      </w:r>
      <w:r w:rsidRPr="0064585F">
        <w:rPr>
          <w:rFonts w:ascii="Sylfaen" w:hAnsi="Sylfaen" w:cs="Sylfaen"/>
          <w:sz w:val="28"/>
          <w:szCs w:val="28"/>
        </w:rPr>
        <w:t>ამბულატორიული</w:t>
      </w:r>
      <w:r w:rsidRPr="0064585F">
        <w:rPr>
          <w:rFonts w:ascii="Sylfaen" w:hAnsi="Sylfaen"/>
          <w:sz w:val="28"/>
          <w:szCs w:val="28"/>
        </w:rPr>
        <w:t xml:space="preserve"> </w:t>
      </w:r>
      <w:r w:rsidRPr="0064585F">
        <w:rPr>
          <w:rFonts w:ascii="Sylfaen" w:hAnsi="Sylfaen" w:cs="Sylfaen"/>
          <w:sz w:val="28"/>
          <w:szCs w:val="28"/>
        </w:rPr>
        <w:t>ზედამხედველობა</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w:t>
      </w:r>
      <w:r w:rsidRPr="0064585F">
        <w:rPr>
          <w:rFonts w:ascii="Sylfaen" w:hAnsi="Sylfaen" w:cs="Sylfaen"/>
          <w:sz w:val="28"/>
          <w:szCs w:val="28"/>
        </w:rPr>
        <w:lastRenderedPageBreak/>
        <w:t>მედიკამენტ</w:t>
      </w:r>
      <w:r w:rsidRPr="0064585F">
        <w:rPr>
          <w:rFonts w:ascii="Sylfaen" w:hAnsi="Sylfaen"/>
          <w:sz w:val="28"/>
          <w:szCs w:val="28"/>
        </w:rPr>
        <w:t xml:space="preserve"> </w:t>
      </w:r>
      <w:r w:rsidRPr="0064585F">
        <w:rPr>
          <w:rFonts w:ascii="Sylfaen" w:hAnsi="Sylfaen" w:cs="Sylfaen"/>
          <w:sz w:val="28"/>
          <w:szCs w:val="28"/>
        </w:rPr>
        <w:t>ვოსორიტიდით</w:t>
      </w:r>
      <w:r w:rsidRPr="0064585F">
        <w:rPr>
          <w:rFonts w:ascii="Sylfaen" w:hAnsi="Sylfaen"/>
          <w:sz w:val="28"/>
          <w:szCs w:val="28"/>
        </w:rPr>
        <w:t xml:space="preserve"> </w:t>
      </w:r>
      <w:r w:rsidRPr="0064585F">
        <w:rPr>
          <w:rFonts w:ascii="Sylfaen" w:hAnsi="Sylfaen" w:cs="Sylfaen"/>
          <w:sz w:val="28"/>
          <w:szCs w:val="28"/>
        </w:rPr>
        <w:t>უზრუნველყოფა</w:t>
      </w:r>
      <w:r w:rsidRPr="0064585F">
        <w:rPr>
          <w:rFonts w:ascii="Sylfaen" w:hAnsi="Sylfaen"/>
          <w:sz w:val="28"/>
          <w:szCs w:val="28"/>
        </w:rPr>
        <w:t xml:space="preserve">, </w:t>
      </w:r>
      <w:r w:rsidRPr="0064585F">
        <w:rPr>
          <w:rFonts w:ascii="Sylfaen" w:hAnsi="Sylfaen" w:cs="Sylfaen"/>
          <w:sz w:val="28"/>
          <w:szCs w:val="28"/>
        </w:rPr>
        <w:t>რისთვისაც</w:t>
      </w:r>
      <w:r w:rsidRPr="0064585F">
        <w:rPr>
          <w:rFonts w:ascii="Sylfaen" w:hAnsi="Sylfaen"/>
          <w:sz w:val="28"/>
          <w:szCs w:val="28"/>
        </w:rPr>
        <w:t xml:space="preserve"> </w:t>
      </w:r>
      <w:r w:rsidRPr="0064585F">
        <w:rPr>
          <w:rFonts w:ascii="Sylfaen" w:hAnsi="Sylfaen" w:cs="Sylfaen"/>
          <w:sz w:val="28"/>
          <w:szCs w:val="28"/>
        </w:rPr>
        <w:t>გამოიყო</w:t>
      </w:r>
      <w:r w:rsidRPr="0064585F">
        <w:rPr>
          <w:rFonts w:ascii="Sylfaen" w:hAnsi="Sylfaen"/>
          <w:sz w:val="28"/>
          <w:szCs w:val="28"/>
        </w:rPr>
        <w:t xml:space="preserve"> 10 </w:t>
      </w:r>
      <w:r w:rsidRPr="0064585F">
        <w:rPr>
          <w:rFonts w:ascii="Sylfaen" w:hAnsi="Sylfaen" w:cs="Sylfaen"/>
          <w:sz w:val="28"/>
          <w:szCs w:val="28"/>
        </w:rPr>
        <w:t>მლნ</w:t>
      </w:r>
      <w:r w:rsidRPr="0064585F">
        <w:rPr>
          <w:rFonts w:ascii="Sylfaen" w:hAnsi="Sylfaen"/>
          <w:sz w:val="28"/>
          <w:szCs w:val="28"/>
        </w:rPr>
        <w:t>-</w:t>
      </w:r>
      <w:r w:rsidRPr="0064585F">
        <w:rPr>
          <w:rFonts w:ascii="Sylfaen" w:hAnsi="Sylfaen" w:cs="Sylfaen"/>
          <w:sz w:val="28"/>
          <w:szCs w:val="28"/>
        </w:rPr>
        <w:t>მდე</w:t>
      </w:r>
      <w:r w:rsidRPr="0064585F">
        <w:rPr>
          <w:rFonts w:ascii="Sylfaen" w:hAnsi="Sylfaen"/>
          <w:sz w:val="28"/>
          <w:szCs w:val="28"/>
        </w:rPr>
        <w:t xml:space="preserve"> </w:t>
      </w:r>
      <w:r w:rsidRPr="0064585F">
        <w:rPr>
          <w:rFonts w:ascii="Sylfaen" w:hAnsi="Sylfaen" w:cs="Sylfaen"/>
          <w:sz w:val="28"/>
          <w:szCs w:val="28"/>
        </w:rPr>
        <w:t>ლარი</w:t>
      </w:r>
      <w:r w:rsidRPr="0064585F">
        <w:rPr>
          <w:rFonts w:ascii="Sylfaen" w:hAnsi="Sylfaen"/>
          <w:sz w:val="28"/>
          <w:szCs w:val="28"/>
        </w:rPr>
        <w:t xml:space="preserve">. </w:t>
      </w:r>
      <w:r w:rsidR="00770B9E">
        <w:rPr>
          <w:rFonts w:ascii="Sylfaen" w:hAnsi="Sylfaen"/>
          <w:sz w:val="28"/>
          <w:szCs w:val="28"/>
          <w:lang w:val="ka-GE"/>
        </w:rPr>
        <w:t xml:space="preserve">2024 წლიდან კი მოხდება </w:t>
      </w:r>
      <w:r w:rsidR="00770B9E" w:rsidRPr="0064585F">
        <w:rPr>
          <w:rFonts w:ascii="Sylfaen" w:hAnsi="Sylfaen" w:cs="Sylfaen"/>
          <w:sz w:val="28"/>
          <w:szCs w:val="28"/>
        </w:rPr>
        <w:t>გაფანტული</w:t>
      </w:r>
      <w:r w:rsidR="00770B9E" w:rsidRPr="0064585F">
        <w:rPr>
          <w:rFonts w:ascii="Sylfaen" w:hAnsi="Sylfaen"/>
          <w:sz w:val="28"/>
          <w:szCs w:val="28"/>
        </w:rPr>
        <w:t xml:space="preserve"> </w:t>
      </w:r>
      <w:r w:rsidR="00770B9E" w:rsidRPr="0064585F">
        <w:rPr>
          <w:rFonts w:ascii="Sylfaen" w:hAnsi="Sylfaen" w:cs="Sylfaen"/>
          <w:sz w:val="28"/>
          <w:szCs w:val="28"/>
        </w:rPr>
        <w:t>სკლეროზი</w:t>
      </w:r>
      <w:r w:rsidR="00770B9E">
        <w:rPr>
          <w:rFonts w:ascii="Sylfaen" w:hAnsi="Sylfaen" w:cs="Sylfaen"/>
          <w:sz w:val="28"/>
          <w:szCs w:val="28"/>
          <w:lang w:val="ka-GE"/>
        </w:rPr>
        <w:t>ს სამკურნალო მედიკამენტის შესყიდვა</w:t>
      </w:r>
      <w:r w:rsidR="00770B9E" w:rsidRPr="0064585F">
        <w:rPr>
          <w:rFonts w:ascii="Sylfaen" w:hAnsi="Sylfaen"/>
          <w:sz w:val="28"/>
          <w:szCs w:val="28"/>
        </w:rPr>
        <w:t xml:space="preserve">. </w:t>
      </w:r>
      <w:bookmarkEnd w:id="10"/>
    </w:p>
    <w:p w14:paraId="10B3CE2E" w14:textId="57540982" w:rsidR="005A313C" w:rsidRDefault="005A313C" w:rsidP="005A313C">
      <w:pPr>
        <w:jc w:val="both"/>
        <w:rPr>
          <w:rFonts w:ascii="Sylfaen" w:hAnsi="Sylfaen"/>
          <w:sz w:val="28"/>
          <w:szCs w:val="28"/>
        </w:rPr>
      </w:pPr>
      <w:r w:rsidRPr="0064585F">
        <w:rPr>
          <w:rFonts w:ascii="Sylfaen" w:hAnsi="Sylfaen" w:cs="Sylfaen"/>
          <w:sz w:val="28"/>
          <w:szCs w:val="28"/>
        </w:rPr>
        <w:t>გაუმჯობესდა</w:t>
      </w:r>
      <w:r w:rsidRPr="0064585F">
        <w:rPr>
          <w:rFonts w:ascii="Sylfaen" w:hAnsi="Sylfaen"/>
          <w:sz w:val="28"/>
          <w:szCs w:val="28"/>
        </w:rPr>
        <w:t xml:space="preserve"> </w:t>
      </w:r>
      <w:r w:rsidRPr="0064585F">
        <w:rPr>
          <w:rFonts w:ascii="Sylfaen" w:hAnsi="Sylfaen" w:cs="Sylfaen"/>
          <w:sz w:val="28"/>
          <w:szCs w:val="28"/>
        </w:rPr>
        <w:t>ფსიქიკური</w:t>
      </w:r>
      <w:r w:rsidRPr="0064585F">
        <w:rPr>
          <w:rFonts w:ascii="Sylfaen" w:hAnsi="Sylfaen"/>
          <w:sz w:val="28"/>
          <w:szCs w:val="28"/>
        </w:rPr>
        <w:t xml:space="preserve"> </w:t>
      </w:r>
      <w:r w:rsidRPr="0064585F">
        <w:rPr>
          <w:rFonts w:ascii="Sylfaen" w:hAnsi="Sylfaen" w:cs="Sylfaen"/>
          <w:sz w:val="28"/>
          <w:szCs w:val="28"/>
        </w:rPr>
        <w:t>ჯანმრთელობის</w:t>
      </w:r>
      <w:r w:rsidRPr="0064585F">
        <w:rPr>
          <w:rFonts w:ascii="Sylfaen" w:hAnsi="Sylfaen"/>
          <w:sz w:val="28"/>
          <w:szCs w:val="28"/>
        </w:rPr>
        <w:t xml:space="preserve"> </w:t>
      </w:r>
      <w:r w:rsidRPr="0064585F">
        <w:rPr>
          <w:rFonts w:ascii="Sylfaen" w:hAnsi="Sylfaen" w:cs="Sylfaen"/>
          <w:sz w:val="28"/>
          <w:szCs w:val="28"/>
        </w:rPr>
        <w:t>პროგრამის</w:t>
      </w:r>
      <w:r w:rsidRPr="0064585F">
        <w:rPr>
          <w:rFonts w:ascii="Sylfaen" w:hAnsi="Sylfaen"/>
          <w:sz w:val="28"/>
          <w:szCs w:val="28"/>
        </w:rPr>
        <w:t xml:space="preserve"> </w:t>
      </w:r>
      <w:r w:rsidRPr="0064585F">
        <w:rPr>
          <w:rFonts w:ascii="Sylfaen" w:hAnsi="Sylfaen" w:cs="Sylfaen"/>
          <w:sz w:val="28"/>
          <w:szCs w:val="28"/>
        </w:rPr>
        <w:t>როგორც</w:t>
      </w:r>
      <w:r w:rsidRPr="0064585F">
        <w:rPr>
          <w:rFonts w:ascii="Sylfaen" w:hAnsi="Sylfaen"/>
          <w:sz w:val="28"/>
          <w:szCs w:val="28"/>
        </w:rPr>
        <w:t xml:space="preserve"> </w:t>
      </w:r>
      <w:r w:rsidRPr="0064585F">
        <w:rPr>
          <w:rFonts w:ascii="Sylfaen" w:hAnsi="Sylfaen" w:cs="Sylfaen"/>
          <w:sz w:val="28"/>
          <w:szCs w:val="28"/>
        </w:rPr>
        <w:t>სტაციონარული</w:t>
      </w:r>
      <w:r w:rsidRPr="0064585F">
        <w:rPr>
          <w:rFonts w:ascii="Sylfaen" w:hAnsi="Sylfaen"/>
          <w:sz w:val="28"/>
          <w:szCs w:val="28"/>
        </w:rPr>
        <w:t xml:space="preserve">, </w:t>
      </w:r>
      <w:r w:rsidRPr="0064585F">
        <w:rPr>
          <w:rFonts w:ascii="Sylfaen" w:hAnsi="Sylfaen" w:cs="Sylfaen"/>
          <w:sz w:val="28"/>
          <w:szCs w:val="28"/>
        </w:rPr>
        <w:t>ისე</w:t>
      </w:r>
      <w:r w:rsidRPr="0064585F">
        <w:rPr>
          <w:rFonts w:ascii="Sylfaen" w:hAnsi="Sylfaen"/>
          <w:sz w:val="28"/>
          <w:szCs w:val="28"/>
        </w:rPr>
        <w:t xml:space="preserve"> </w:t>
      </w:r>
      <w:r w:rsidRPr="0064585F">
        <w:rPr>
          <w:rFonts w:ascii="Sylfaen" w:hAnsi="Sylfaen" w:cs="Sylfaen"/>
          <w:sz w:val="28"/>
          <w:szCs w:val="28"/>
        </w:rPr>
        <w:t>ამბ</w:t>
      </w:r>
      <w:r w:rsidRPr="0064585F">
        <w:rPr>
          <w:rFonts w:ascii="Sylfaen" w:hAnsi="Sylfaen" w:cs="Sylfaen"/>
          <w:sz w:val="28"/>
          <w:szCs w:val="28"/>
          <w:lang w:val="ka-GE"/>
        </w:rPr>
        <w:t>უ</w:t>
      </w:r>
      <w:r w:rsidRPr="0064585F">
        <w:rPr>
          <w:rFonts w:ascii="Sylfaen" w:hAnsi="Sylfaen" w:cs="Sylfaen"/>
          <w:sz w:val="28"/>
          <w:szCs w:val="28"/>
        </w:rPr>
        <w:t>ლატორიული</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w:t>
      </w:r>
      <w:r w:rsidRPr="0064585F">
        <w:rPr>
          <w:rFonts w:ascii="Sylfaen" w:hAnsi="Sylfaen" w:cs="Sylfaen"/>
          <w:sz w:val="28"/>
          <w:szCs w:val="28"/>
        </w:rPr>
        <w:t>თემზე</w:t>
      </w:r>
      <w:r w:rsidRPr="0064585F">
        <w:rPr>
          <w:rFonts w:ascii="Sylfaen" w:hAnsi="Sylfaen"/>
          <w:sz w:val="28"/>
          <w:szCs w:val="28"/>
        </w:rPr>
        <w:t xml:space="preserve"> </w:t>
      </w:r>
      <w:r w:rsidRPr="0064585F">
        <w:rPr>
          <w:rFonts w:ascii="Sylfaen" w:hAnsi="Sylfaen" w:cs="Sylfaen"/>
          <w:sz w:val="28"/>
          <w:szCs w:val="28"/>
        </w:rPr>
        <w:t>დაფუძნებული</w:t>
      </w:r>
      <w:r w:rsidRPr="0064585F">
        <w:rPr>
          <w:rFonts w:ascii="Sylfaen" w:hAnsi="Sylfaen"/>
          <w:sz w:val="28"/>
          <w:szCs w:val="28"/>
        </w:rPr>
        <w:t xml:space="preserve"> </w:t>
      </w:r>
      <w:r w:rsidRPr="0064585F">
        <w:rPr>
          <w:rFonts w:ascii="Sylfaen" w:hAnsi="Sylfaen" w:cs="Sylfaen"/>
          <w:sz w:val="28"/>
          <w:szCs w:val="28"/>
        </w:rPr>
        <w:t>მომსახურების</w:t>
      </w:r>
      <w:r w:rsidRPr="0064585F">
        <w:rPr>
          <w:rFonts w:ascii="Sylfaen" w:hAnsi="Sylfaen"/>
          <w:sz w:val="28"/>
          <w:szCs w:val="28"/>
        </w:rPr>
        <w:t xml:space="preserve"> </w:t>
      </w:r>
      <w:r w:rsidRPr="0064585F">
        <w:rPr>
          <w:rFonts w:ascii="Sylfaen" w:hAnsi="Sylfaen" w:cs="Sylfaen"/>
          <w:sz w:val="28"/>
          <w:szCs w:val="28"/>
        </w:rPr>
        <w:t>მოცულობა</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w:t>
      </w:r>
      <w:r w:rsidRPr="0064585F">
        <w:rPr>
          <w:rFonts w:ascii="Sylfaen" w:hAnsi="Sylfaen" w:cs="Sylfaen"/>
          <w:sz w:val="28"/>
          <w:szCs w:val="28"/>
        </w:rPr>
        <w:t>ხარისხი</w:t>
      </w:r>
      <w:r w:rsidRPr="0064585F">
        <w:rPr>
          <w:rFonts w:ascii="Sylfaen" w:hAnsi="Sylfaen"/>
          <w:sz w:val="28"/>
          <w:szCs w:val="28"/>
        </w:rPr>
        <w:t xml:space="preserve">. 2020-2024 </w:t>
      </w:r>
      <w:r w:rsidRPr="0064585F">
        <w:rPr>
          <w:rFonts w:ascii="Sylfaen" w:hAnsi="Sylfaen" w:cs="Sylfaen"/>
          <w:sz w:val="28"/>
          <w:szCs w:val="28"/>
        </w:rPr>
        <w:t>წლებში</w:t>
      </w:r>
      <w:r w:rsidRPr="0064585F">
        <w:rPr>
          <w:rFonts w:ascii="Sylfaen" w:hAnsi="Sylfaen"/>
          <w:sz w:val="28"/>
          <w:szCs w:val="28"/>
        </w:rPr>
        <w:t xml:space="preserve"> 85%-</w:t>
      </w:r>
      <w:r w:rsidRPr="0064585F">
        <w:rPr>
          <w:rFonts w:ascii="Sylfaen" w:hAnsi="Sylfaen" w:cs="Sylfaen"/>
          <w:sz w:val="28"/>
          <w:szCs w:val="28"/>
        </w:rPr>
        <w:t>ით</w:t>
      </w:r>
      <w:r w:rsidRPr="0064585F">
        <w:rPr>
          <w:rFonts w:ascii="Sylfaen" w:hAnsi="Sylfaen"/>
          <w:sz w:val="28"/>
          <w:szCs w:val="28"/>
        </w:rPr>
        <w:t xml:space="preserve"> </w:t>
      </w:r>
      <w:r w:rsidRPr="0064585F">
        <w:rPr>
          <w:rFonts w:ascii="Sylfaen" w:hAnsi="Sylfaen" w:cs="Sylfaen"/>
          <w:sz w:val="28"/>
          <w:szCs w:val="28"/>
        </w:rPr>
        <w:t>გაიზარდა</w:t>
      </w:r>
      <w:r w:rsidRPr="0064585F">
        <w:rPr>
          <w:rFonts w:ascii="Sylfaen" w:hAnsi="Sylfaen"/>
          <w:sz w:val="28"/>
          <w:szCs w:val="28"/>
        </w:rPr>
        <w:t xml:space="preserve"> </w:t>
      </w:r>
      <w:r w:rsidRPr="0064585F">
        <w:rPr>
          <w:rFonts w:ascii="Sylfaen" w:hAnsi="Sylfaen" w:cs="Sylfaen"/>
          <w:sz w:val="28"/>
          <w:szCs w:val="28"/>
        </w:rPr>
        <w:t>პროგრამის</w:t>
      </w:r>
      <w:r w:rsidRPr="0064585F">
        <w:rPr>
          <w:rFonts w:ascii="Sylfaen" w:hAnsi="Sylfaen"/>
          <w:sz w:val="28"/>
          <w:szCs w:val="28"/>
        </w:rPr>
        <w:t xml:space="preserve"> </w:t>
      </w:r>
      <w:r w:rsidRPr="0064585F">
        <w:rPr>
          <w:rFonts w:ascii="Sylfaen" w:hAnsi="Sylfaen" w:cs="Sylfaen"/>
          <w:sz w:val="28"/>
          <w:szCs w:val="28"/>
        </w:rPr>
        <w:t>ბიუჯეტი</w:t>
      </w:r>
      <w:r w:rsidRPr="0064585F">
        <w:rPr>
          <w:rFonts w:ascii="Sylfaen" w:hAnsi="Sylfaen"/>
          <w:sz w:val="28"/>
          <w:szCs w:val="28"/>
        </w:rPr>
        <w:t>.</w:t>
      </w:r>
      <w:r w:rsidR="00927B91" w:rsidRPr="0064585F">
        <w:rPr>
          <w:rFonts w:ascii="Sylfaen" w:hAnsi="Sylfaen" w:cs="Sylfaen"/>
          <w:sz w:val="28"/>
          <w:szCs w:val="28"/>
          <w:lang w:val="ka-GE"/>
        </w:rPr>
        <w:t xml:space="preserve"> </w:t>
      </w:r>
      <w:r w:rsidRPr="0064585F">
        <w:rPr>
          <w:rFonts w:ascii="Sylfaen" w:hAnsi="Sylfaen" w:cs="Sylfaen"/>
          <w:sz w:val="28"/>
          <w:szCs w:val="28"/>
        </w:rPr>
        <w:t>პროგრამის</w:t>
      </w:r>
      <w:r w:rsidRPr="0064585F">
        <w:rPr>
          <w:rFonts w:ascii="Sylfaen" w:hAnsi="Sylfaen"/>
          <w:sz w:val="28"/>
          <w:szCs w:val="28"/>
        </w:rPr>
        <w:t xml:space="preserve"> </w:t>
      </w:r>
      <w:r w:rsidRPr="0064585F">
        <w:rPr>
          <w:rFonts w:ascii="Sylfaen" w:hAnsi="Sylfaen" w:cs="Sylfaen"/>
          <w:sz w:val="28"/>
          <w:szCs w:val="28"/>
        </w:rPr>
        <w:t>ფარგლებში</w:t>
      </w:r>
      <w:r w:rsidRPr="0064585F">
        <w:rPr>
          <w:rFonts w:ascii="Sylfaen" w:hAnsi="Sylfaen"/>
          <w:sz w:val="28"/>
          <w:szCs w:val="28"/>
        </w:rPr>
        <w:t xml:space="preserve"> </w:t>
      </w:r>
      <w:r w:rsidRPr="0064585F">
        <w:rPr>
          <w:rFonts w:ascii="Sylfaen" w:hAnsi="Sylfaen" w:cs="Sylfaen"/>
          <w:sz w:val="28"/>
          <w:szCs w:val="28"/>
        </w:rPr>
        <w:t>ფუნქციონირებს</w:t>
      </w:r>
      <w:r w:rsidRPr="0064585F">
        <w:rPr>
          <w:rFonts w:ascii="Sylfaen" w:hAnsi="Sylfaen"/>
          <w:sz w:val="28"/>
          <w:szCs w:val="28"/>
        </w:rPr>
        <w:t xml:space="preserve"> 24 </w:t>
      </w:r>
      <w:r w:rsidRPr="0064585F">
        <w:rPr>
          <w:rFonts w:ascii="Sylfaen" w:hAnsi="Sylfaen" w:cs="Sylfaen"/>
          <w:sz w:val="28"/>
          <w:szCs w:val="28"/>
        </w:rPr>
        <w:t>ფსიქიატრიული</w:t>
      </w:r>
      <w:r w:rsidRPr="0064585F">
        <w:rPr>
          <w:rFonts w:ascii="Sylfaen" w:hAnsi="Sylfaen"/>
          <w:sz w:val="28"/>
          <w:szCs w:val="28"/>
        </w:rPr>
        <w:t xml:space="preserve"> </w:t>
      </w:r>
      <w:r w:rsidRPr="0064585F">
        <w:rPr>
          <w:rFonts w:ascii="Sylfaen" w:hAnsi="Sylfaen" w:cs="Sylfaen"/>
          <w:sz w:val="28"/>
          <w:szCs w:val="28"/>
        </w:rPr>
        <w:t>მობილური</w:t>
      </w:r>
      <w:r w:rsidRPr="0064585F">
        <w:rPr>
          <w:rFonts w:ascii="Sylfaen" w:hAnsi="Sylfaen"/>
          <w:sz w:val="28"/>
          <w:szCs w:val="28"/>
        </w:rPr>
        <w:t xml:space="preserve"> </w:t>
      </w:r>
      <w:r w:rsidRPr="0064585F">
        <w:rPr>
          <w:rFonts w:ascii="Sylfaen" w:hAnsi="Sylfaen" w:cs="Sylfaen"/>
          <w:sz w:val="28"/>
          <w:szCs w:val="28"/>
        </w:rPr>
        <w:t>გუნდი</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22 </w:t>
      </w:r>
      <w:r w:rsidRPr="0064585F">
        <w:rPr>
          <w:rFonts w:ascii="Sylfaen" w:hAnsi="Sylfaen" w:cs="Sylfaen"/>
          <w:sz w:val="28"/>
          <w:szCs w:val="28"/>
        </w:rPr>
        <w:t>სათემო</w:t>
      </w:r>
      <w:r w:rsidRPr="0064585F">
        <w:rPr>
          <w:rFonts w:ascii="Sylfaen" w:hAnsi="Sylfaen"/>
          <w:sz w:val="28"/>
          <w:szCs w:val="28"/>
        </w:rPr>
        <w:t xml:space="preserve"> </w:t>
      </w:r>
      <w:r w:rsidRPr="0064585F">
        <w:rPr>
          <w:rFonts w:ascii="Sylfaen" w:hAnsi="Sylfaen" w:cs="Sylfaen"/>
          <w:sz w:val="28"/>
          <w:szCs w:val="28"/>
        </w:rPr>
        <w:t>ამბულატორიული</w:t>
      </w:r>
      <w:r w:rsidRPr="0064585F">
        <w:rPr>
          <w:rFonts w:ascii="Sylfaen" w:hAnsi="Sylfaen"/>
          <w:sz w:val="28"/>
          <w:szCs w:val="28"/>
        </w:rPr>
        <w:t xml:space="preserve"> </w:t>
      </w:r>
      <w:r w:rsidRPr="0064585F">
        <w:rPr>
          <w:rFonts w:ascii="Sylfaen" w:hAnsi="Sylfaen" w:cs="Sylfaen"/>
          <w:sz w:val="28"/>
          <w:szCs w:val="28"/>
        </w:rPr>
        <w:t>სერვისების</w:t>
      </w:r>
      <w:r w:rsidRPr="0064585F">
        <w:rPr>
          <w:rFonts w:ascii="Sylfaen" w:hAnsi="Sylfaen"/>
          <w:sz w:val="28"/>
          <w:szCs w:val="28"/>
        </w:rPr>
        <w:t xml:space="preserve"> </w:t>
      </w:r>
      <w:r w:rsidRPr="0064585F">
        <w:rPr>
          <w:rFonts w:ascii="Sylfaen" w:hAnsi="Sylfaen" w:cs="Sylfaen"/>
          <w:sz w:val="28"/>
          <w:szCs w:val="28"/>
        </w:rPr>
        <w:t>მიმწოდებელი</w:t>
      </w:r>
      <w:r w:rsidRPr="0064585F">
        <w:rPr>
          <w:rFonts w:ascii="Sylfaen" w:hAnsi="Sylfaen"/>
          <w:sz w:val="28"/>
          <w:szCs w:val="28"/>
        </w:rPr>
        <w:t xml:space="preserve"> </w:t>
      </w:r>
      <w:r w:rsidRPr="0064585F">
        <w:rPr>
          <w:rFonts w:ascii="Sylfaen" w:hAnsi="Sylfaen" w:cs="Sylfaen"/>
          <w:sz w:val="28"/>
          <w:szCs w:val="28"/>
        </w:rPr>
        <w:t>დაწესებულება</w:t>
      </w:r>
      <w:r w:rsidRPr="0064585F">
        <w:rPr>
          <w:rFonts w:ascii="Sylfaen" w:hAnsi="Sylfaen"/>
          <w:sz w:val="28"/>
          <w:szCs w:val="28"/>
        </w:rPr>
        <w:t xml:space="preserve">. </w:t>
      </w:r>
      <w:r w:rsidRPr="0064585F">
        <w:rPr>
          <w:rFonts w:ascii="Sylfaen" w:hAnsi="Sylfaen" w:cs="Sylfaen"/>
          <w:sz w:val="28"/>
          <w:szCs w:val="28"/>
        </w:rPr>
        <w:t>ფსიქიკური</w:t>
      </w:r>
      <w:r w:rsidRPr="0064585F">
        <w:rPr>
          <w:rFonts w:ascii="Sylfaen" w:hAnsi="Sylfaen"/>
          <w:sz w:val="28"/>
          <w:szCs w:val="28"/>
        </w:rPr>
        <w:t xml:space="preserve"> </w:t>
      </w:r>
      <w:r w:rsidRPr="0064585F">
        <w:rPr>
          <w:rFonts w:ascii="Sylfaen" w:hAnsi="Sylfaen" w:cs="Sylfaen"/>
          <w:sz w:val="28"/>
          <w:szCs w:val="28"/>
        </w:rPr>
        <w:t>სტაციონარული</w:t>
      </w:r>
      <w:r w:rsidRPr="0064585F">
        <w:rPr>
          <w:rFonts w:ascii="Sylfaen" w:hAnsi="Sylfaen"/>
          <w:sz w:val="28"/>
          <w:szCs w:val="28"/>
        </w:rPr>
        <w:t xml:space="preserve"> </w:t>
      </w:r>
      <w:r w:rsidRPr="0064585F">
        <w:rPr>
          <w:rFonts w:ascii="Sylfaen" w:hAnsi="Sylfaen" w:cs="Sylfaen"/>
          <w:sz w:val="28"/>
          <w:szCs w:val="28"/>
        </w:rPr>
        <w:t>სერვისების</w:t>
      </w:r>
      <w:r w:rsidRPr="0064585F">
        <w:rPr>
          <w:rFonts w:ascii="Sylfaen" w:hAnsi="Sylfaen"/>
          <w:sz w:val="28"/>
          <w:szCs w:val="28"/>
        </w:rPr>
        <w:t xml:space="preserve"> </w:t>
      </w:r>
      <w:r w:rsidRPr="0064585F">
        <w:rPr>
          <w:rFonts w:ascii="Sylfaen" w:hAnsi="Sylfaen" w:cs="Sylfaen"/>
          <w:sz w:val="28"/>
          <w:szCs w:val="28"/>
        </w:rPr>
        <w:t>მიმწოდებელია</w:t>
      </w:r>
      <w:r w:rsidRPr="0064585F">
        <w:rPr>
          <w:rFonts w:ascii="Sylfaen" w:hAnsi="Sylfaen"/>
          <w:sz w:val="28"/>
          <w:szCs w:val="28"/>
        </w:rPr>
        <w:t xml:space="preserve"> 12 </w:t>
      </w:r>
      <w:r w:rsidRPr="0064585F">
        <w:rPr>
          <w:rFonts w:ascii="Sylfaen" w:hAnsi="Sylfaen" w:cs="Sylfaen"/>
          <w:sz w:val="28"/>
          <w:szCs w:val="28"/>
        </w:rPr>
        <w:t>კლინიკა</w:t>
      </w:r>
      <w:r w:rsidRPr="0064585F">
        <w:rPr>
          <w:rFonts w:ascii="Sylfaen" w:hAnsi="Sylfaen"/>
          <w:sz w:val="28"/>
          <w:szCs w:val="28"/>
        </w:rPr>
        <w:t xml:space="preserve">. </w:t>
      </w:r>
      <w:bookmarkStart w:id="11" w:name="_Hlk167364599"/>
      <w:r w:rsidRPr="0064585F">
        <w:rPr>
          <w:rFonts w:ascii="Sylfaen" w:hAnsi="Sylfaen"/>
          <w:sz w:val="28"/>
          <w:szCs w:val="28"/>
        </w:rPr>
        <w:t xml:space="preserve">2023 </w:t>
      </w:r>
      <w:r w:rsidRPr="0064585F">
        <w:rPr>
          <w:rFonts w:ascii="Sylfaen" w:hAnsi="Sylfaen" w:cs="Sylfaen"/>
          <w:sz w:val="28"/>
          <w:szCs w:val="28"/>
        </w:rPr>
        <w:t>წლის</w:t>
      </w:r>
      <w:r w:rsidRPr="0064585F">
        <w:rPr>
          <w:rFonts w:ascii="Sylfaen" w:hAnsi="Sylfaen"/>
          <w:sz w:val="28"/>
          <w:szCs w:val="28"/>
        </w:rPr>
        <w:t xml:space="preserve"> </w:t>
      </w:r>
      <w:r w:rsidRPr="0064585F">
        <w:rPr>
          <w:rFonts w:ascii="Sylfaen" w:hAnsi="Sylfaen" w:cs="Sylfaen"/>
          <w:sz w:val="28"/>
          <w:szCs w:val="28"/>
        </w:rPr>
        <w:t>იანვარში</w:t>
      </w:r>
      <w:r w:rsidRPr="0064585F">
        <w:rPr>
          <w:rFonts w:ascii="Sylfaen" w:hAnsi="Sylfaen"/>
          <w:sz w:val="28"/>
          <w:szCs w:val="28"/>
        </w:rPr>
        <w:t xml:space="preserve"> </w:t>
      </w:r>
      <w:r w:rsidRPr="0064585F">
        <w:rPr>
          <w:rFonts w:ascii="Sylfaen" w:hAnsi="Sylfaen" w:cs="Sylfaen"/>
          <w:sz w:val="28"/>
          <w:szCs w:val="28"/>
        </w:rPr>
        <w:t>შეფასდა</w:t>
      </w:r>
      <w:r w:rsidRPr="0064585F">
        <w:rPr>
          <w:rFonts w:ascii="Sylfaen" w:hAnsi="Sylfaen"/>
          <w:sz w:val="28"/>
          <w:szCs w:val="28"/>
        </w:rPr>
        <w:t xml:space="preserve"> </w:t>
      </w:r>
      <w:r w:rsidRPr="0064585F">
        <w:rPr>
          <w:rFonts w:ascii="Sylfaen" w:hAnsi="Sylfaen" w:cs="Sylfaen"/>
          <w:sz w:val="28"/>
          <w:szCs w:val="28"/>
        </w:rPr>
        <w:t>სტაციონარში</w:t>
      </w:r>
      <w:r w:rsidRPr="0064585F">
        <w:rPr>
          <w:rFonts w:ascii="Sylfaen" w:hAnsi="Sylfaen"/>
          <w:sz w:val="28"/>
          <w:szCs w:val="28"/>
        </w:rPr>
        <w:t xml:space="preserve"> 6 </w:t>
      </w:r>
      <w:r w:rsidRPr="0064585F">
        <w:rPr>
          <w:rFonts w:ascii="Sylfaen" w:hAnsi="Sylfaen" w:cs="Sylfaen"/>
          <w:sz w:val="28"/>
          <w:szCs w:val="28"/>
        </w:rPr>
        <w:t>თვეზე</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w:t>
      </w:r>
      <w:r w:rsidRPr="0064585F">
        <w:rPr>
          <w:rFonts w:ascii="Sylfaen" w:hAnsi="Sylfaen" w:cs="Sylfaen"/>
          <w:sz w:val="28"/>
          <w:szCs w:val="28"/>
        </w:rPr>
        <w:t>მეტი</w:t>
      </w:r>
      <w:r w:rsidRPr="0064585F">
        <w:rPr>
          <w:rFonts w:ascii="Sylfaen" w:hAnsi="Sylfaen"/>
          <w:sz w:val="28"/>
          <w:szCs w:val="28"/>
        </w:rPr>
        <w:t xml:space="preserve"> </w:t>
      </w:r>
      <w:r w:rsidRPr="0064585F">
        <w:rPr>
          <w:rFonts w:ascii="Sylfaen" w:hAnsi="Sylfaen" w:cs="Sylfaen"/>
          <w:sz w:val="28"/>
          <w:szCs w:val="28"/>
        </w:rPr>
        <w:t>დაყოვნების</w:t>
      </w:r>
      <w:r w:rsidRPr="0064585F">
        <w:rPr>
          <w:rFonts w:ascii="Sylfaen" w:hAnsi="Sylfaen"/>
          <w:sz w:val="28"/>
          <w:szCs w:val="28"/>
        </w:rPr>
        <w:t xml:space="preserve"> </w:t>
      </w:r>
      <w:r w:rsidRPr="0064585F">
        <w:rPr>
          <w:rFonts w:ascii="Sylfaen" w:hAnsi="Sylfaen" w:cs="Sylfaen"/>
          <w:sz w:val="28"/>
          <w:szCs w:val="28"/>
        </w:rPr>
        <w:t>პაციენტების</w:t>
      </w:r>
      <w:r w:rsidRPr="0064585F">
        <w:rPr>
          <w:rFonts w:ascii="Sylfaen" w:hAnsi="Sylfaen"/>
          <w:sz w:val="28"/>
          <w:szCs w:val="28"/>
        </w:rPr>
        <w:t xml:space="preserve"> </w:t>
      </w:r>
      <w:r w:rsidRPr="0064585F">
        <w:rPr>
          <w:rFonts w:ascii="Sylfaen" w:hAnsi="Sylfaen" w:cs="Sylfaen"/>
          <w:sz w:val="28"/>
          <w:szCs w:val="28"/>
        </w:rPr>
        <w:t>რაოდენობა</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w:t>
      </w:r>
      <w:r w:rsidRPr="0064585F">
        <w:rPr>
          <w:rFonts w:ascii="Sylfaen" w:hAnsi="Sylfaen" w:cs="Sylfaen"/>
          <w:sz w:val="28"/>
          <w:szCs w:val="28"/>
        </w:rPr>
        <w:t>დაყოვნების</w:t>
      </w:r>
      <w:r w:rsidRPr="0064585F">
        <w:rPr>
          <w:rFonts w:ascii="Sylfaen" w:hAnsi="Sylfaen"/>
          <w:sz w:val="28"/>
          <w:szCs w:val="28"/>
        </w:rPr>
        <w:t xml:space="preserve"> </w:t>
      </w:r>
      <w:r w:rsidRPr="0064585F">
        <w:rPr>
          <w:rFonts w:ascii="Sylfaen" w:hAnsi="Sylfaen" w:cs="Sylfaen"/>
          <w:sz w:val="28"/>
          <w:szCs w:val="28"/>
        </w:rPr>
        <w:t>მიზეზები</w:t>
      </w:r>
      <w:r w:rsidRPr="0064585F">
        <w:rPr>
          <w:rFonts w:ascii="Sylfaen" w:hAnsi="Sylfaen"/>
          <w:sz w:val="28"/>
          <w:szCs w:val="28"/>
        </w:rPr>
        <w:t>. 12</w:t>
      </w:r>
      <w:r w:rsidRPr="0064585F">
        <w:rPr>
          <w:rFonts w:ascii="Sylfaen" w:hAnsi="Sylfaen"/>
          <w:sz w:val="28"/>
          <w:szCs w:val="28"/>
          <w:lang w:val="ka-GE"/>
        </w:rPr>
        <w:t>0</w:t>
      </w:r>
      <w:r w:rsidRPr="0064585F">
        <w:rPr>
          <w:rFonts w:ascii="Sylfaen" w:hAnsi="Sylfaen"/>
          <w:sz w:val="28"/>
          <w:szCs w:val="28"/>
        </w:rPr>
        <w:t xml:space="preserve"> </w:t>
      </w:r>
      <w:r w:rsidRPr="0064585F">
        <w:rPr>
          <w:rFonts w:ascii="Sylfaen" w:hAnsi="Sylfaen" w:cs="Sylfaen"/>
          <w:sz w:val="28"/>
          <w:szCs w:val="28"/>
        </w:rPr>
        <w:t>პირი</w:t>
      </w:r>
      <w:r w:rsidRPr="0064585F">
        <w:rPr>
          <w:rFonts w:ascii="Sylfaen" w:hAnsi="Sylfaen"/>
          <w:sz w:val="28"/>
          <w:szCs w:val="28"/>
        </w:rPr>
        <w:t xml:space="preserve"> </w:t>
      </w:r>
      <w:r w:rsidRPr="0064585F">
        <w:rPr>
          <w:rFonts w:ascii="Sylfaen" w:hAnsi="Sylfaen" w:cs="Sylfaen"/>
          <w:sz w:val="28"/>
          <w:szCs w:val="28"/>
        </w:rPr>
        <w:t>გადაყვანილი</w:t>
      </w:r>
      <w:r w:rsidRPr="0064585F">
        <w:rPr>
          <w:rFonts w:ascii="Sylfaen" w:hAnsi="Sylfaen"/>
          <w:sz w:val="28"/>
          <w:szCs w:val="28"/>
          <w:lang w:val="ka-GE"/>
        </w:rPr>
        <w:t>ა</w:t>
      </w:r>
      <w:r w:rsidRPr="0064585F">
        <w:rPr>
          <w:rFonts w:ascii="Sylfaen" w:hAnsi="Sylfaen"/>
          <w:sz w:val="28"/>
          <w:szCs w:val="28"/>
        </w:rPr>
        <w:t xml:space="preserve"> </w:t>
      </w:r>
      <w:r w:rsidRPr="0064585F">
        <w:rPr>
          <w:rFonts w:ascii="Sylfaen" w:hAnsi="Sylfaen" w:cs="Sylfaen"/>
          <w:sz w:val="28"/>
          <w:szCs w:val="28"/>
        </w:rPr>
        <w:t>სენაკის</w:t>
      </w:r>
      <w:r w:rsidRPr="0064585F">
        <w:rPr>
          <w:rFonts w:ascii="Sylfaen" w:hAnsi="Sylfaen"/>
          <w:sz w:val="28"/>
          <w:szCs w:val="28"/>
        </w:rPr>
        <w:t xml:space="preserve"> </w:t>
      </w:r>
      <w:r w:rsidRPr="0064585F">
        <w:rPr>
          <w:rFonts w:ascii="Sylfaen" w:hAnsi="Sylfaen" w:cs="Sylfaen"/>
          <w:sz w:val="28"/>
          <w:szCs w:val="28"/>
        </w:rPr>
        <w:t>მცირე</w:t>
      </w:r>
      <w:r w:rsidRPr="0064585F">
        <w:rPr>
          <w:rFonts w:ascii="Sylfaen" w:hAnsi="Sylfaen"/>
          <w:sz w:val="28"/>
          <w:szCs w:val="28"/>
        </w:rPr>
        <w:t xml:space="preserve"> </w:t>
      </w:r>
      <w:r w:rsidRPr="0064585F">
        <w:rPr>
          <w:rFonts w:ascii="Sylfaen" w:hAnsi="Sylfaen" w:cs="Sylfaen"/>
          <w:sz w:val="28"/>
          <w:szCs w:val="28"/>
        </w:rPr>
        <w:t>ზომის</w:t>
      </w:r>
      <w:r w:rsidRPr="0064585F">
        <w:rPr>
          <w:rFonts w:ascii="Sylfaen" w:hAnsi="Sylfaen"/>
          <w:sz w:val="28"/>
          <w:szCs w:val="28"/>
        </w:rPr>
        <w:t xml:space="preserve"> </w:t>
      </w:r>
      <w:r w:rsidRPr="0064585F">
        <w:rPr>
          <w:rFonts w:ascii="Sylfaen" w:hAnsi="Sylfaen" w:cs="Sylfaen"/>
          <w:sz w:val="28"/>
          <w:szCs w:val="28"/>
        </w:rPr>
        <w:t>საოჯახო</w:t>
      </w:r>
      <w:r w:rsidRPr="0064585F">
        <w:rPr>
          <w:rFonts w:ascii="Sylfaen" w:hAnsi="Sylfaen"/>
          <w:sz w:val="28"/>
          <w:szCs w:val="28"/>
        </w:rPr>
        <w:t xml:space="preserve"> </w:t>
      </w:r>
      <w:r w:rsidRPr="0064585F">
        <w:rPr>
          <w:rFonts w:ascii="Sylfaen" w:hAnsi="Sylfaen" w:cs="Sylfaen"/>
          <w:sz w:val="28"/>
          <w:szCs w:val="28"/>
        </w:rPr>
        <w:t>ტიპის</w:t>
      </w:r>
      <w:r w:rsidRPr="0064585F">
        <w:rPr>
          <w:rFonts w:ascii="Sylfaen" w:hAnsi="Sylfaen"/>
          <w:sz w:val="28"/>
          <w:szCs w:val="28"/>
        </w:rPr>
        <w:t xml:space="preserve"> </w:t>
      </w:r>
      <w:r w:rsidRPr="0064585F">
        <w:rPr>
          <w:rFonts w:ascii="Sylfaen" w:hAnsi="Sylfaen" w:cs="Sylfaen"/>
          <w:sz w:val="28"/>
          <w:szCs w:val="28"/>
        </w:rPr>
        <w:t>სახლებში</w:t>
      </w:r>
      <w:r w:rsidRPr="0064585F">
        <w:rPr>
          <w:rFonts w:ascii="Sylfaen" w:hAnsi="Sylfaen"/>
          <w:sz w:val="28"/>
          <w:szCs w:val="28"/>
        </w:rPr>
        <w:t xml:space="preserve">. </w:t>
      </w:r>
      <w:r w:rsidRPr="0064585F">
        <w:rPr>
          <w:rFonts w:ascii="Sylfaen" w:hAnsi="Sylfaen" w:cs="Sylfaen"/>
          <w:sz w:val="28"/>
          <w:szCs w:val="28"/>
        </w:rPr>
        <w:t>მომზადდა</w:t>
      </w:r>
      <w:r w:rsidRPr="0064585F">
        <w:rPr>
          <w:rFonts w:ascii="Sylfaen" w:hAnsi="Sylfaen"/>
          <w:sz w:val="28"/>
          <w:szCs w:val="28"/>
        </w:rPr>
        <w:t xml:space="preserve"> </w:t>
      </w:r>
      <w:r w:rsidRPr="0064585F">
        <w:rPr>
          <w:rFonts w:ascii="Sylfaen" w:hAnsi="Sylfaen" w:cs="Sylfaen"/>
          <w:sz w:val="28"/>
          <w:szCs w:val="28"/>
        </w:rPr>
        <w:t>ფსიქიკური</w:t>
      </w:r>
      <w:r w:rsidRPr="0064585F">
        <w:rPr>
          <w:rFonts w:ascii="Sylfaen" w:hAnsi="Sylfaen"/>
          <w:sz w:val="28"/>
          <w:szCs w:val="28"/>
        </w:rPr>
        <w:t xml:space="preserve"> </w:t>
      </w:r>
      <w:r w:rsidRPr="0064585F">
        <w:rPr>
          <w:rFonts w:ascii="Sylfaen" w:hAnsi="Sylfaen" w:cs="Sylfaen"/>
          <w:sz w:val="28"/>
          <w:szCs w:val="28"/>
        </w:rPr>
        <w:t>ჯანმრთელობის</w:t>
      </w:r>
      <w:r w:rsidRPr="0064585F">
        <w:rPr>
          <w:rFonts w:ascii="Sylfaen" w:hAnsi="Sylfaen"/>
          <w:sz w:val="28"/>
          <w:szCs w:val="28"/>
        </w:rPr>
        <w:t xml:space="preserve"> </w:t>
      </w:r>
      <w:r w:rsidRPr="0064585F">
        <w:rPr>
          <w:rFonts w:ascii="Sylfaen" w:hAnsi="Sylfaen" w:cs="Sylfaen"/>
          <w:sz w:val="28"/>
          <w:szCs w:val="28"/>
        </w:rPr>
        <w:t>ახალი</w:t>
      </w:r>
      <w:r w:rsidRPr="0064585F">
        <w:rPr>
          <w:rFonts w:ascii="Sylfaen" w:hAnsi="Sylfaen"/>
          <w:sz w:val="28"/>
          <w:szCs w:val="28"/>
        </w:rPr>
        <w:t xml:space="preserve"> </w:t>
      </w:r>
      <w:r w:rsidRPr="0064585F">
        <w:rPr>
          <w:rFonts w:ascii="Sylfaen" w:hAnsi="Sylfaen" w:cs="Sylfaen"/>
          <w:sz w:val="28"/>
          <w:szCs w:val="28"/>
        </w:rPr>
        <w:t>სტანდარტები</w:t>
      </w:r>
      <w:r w:rsidRPr="0064585F">
        <w:rPr>
          <w:rFonts w:ascii="Sylfaen" w:hAnsi="Sylfaen"/>
          <w:sz w:val="28"/>
          <w:szCs w:val="28"/>
        </w:rPr>
        <w:t xml:space="preserve">, </w:t>
      </w:r>
      <w:r w:rsidRPr="0064585F">
        <w:rPr>
          <w:rFonts w:ascii="Sylfaen" w:hAnsi="Sylfaen" w:cs="Sylfaen"/>
          <w:sz w:val="28"/>
          <w:szCs w:val="28"/>
        </w:rPr>
        <w:t>რომელიც</w:t>
      </w:r>
      <w:r w:rsidRPr="0064585F">
        <w:rPr>
          <w:rFonts w:ascii="Sylfaen" w:hAnsi="Sylfaen"/>
          <w:sz w:val="28"/>
          <w:szCs w:val="28"/>
        </w:rPr>
        <w:t xml:space="preserve"> </w:t>
      </w:r>
      <w:r w:rsidRPr="0064585F">
        <w:rPr>
          <w:rFonts w:ascii="Sylfaen" w:hAnsi="Sylfaen" w:cs="Sylfaen"/>
          <w:sz w:val="28"/>
          <w:szCs w:val="28"/>
        </w:rPr>
        <w:t>გახდება</w:t>
      </w:r>
      <w:r w:rsidRPr="0064585F">
        <w:rPr>
          <w:rFonts w:ascii="Sylfaen" w:hAnsi="Sylfaen"/>
          <w:sz w:val="28"/>
          <w:szCs w:val="28"/>
        </w:rPr>
        <w:t xml:space="preserve"> </w:t>
      </w:r>
      <w:r w:rsidRPr="0064585F">
        <w:rPr>
          <w:rFonts w:ascii="Sylfaen" w:hAnsi="Sylfaen" w:cs="Sylfaen"/>
          <w:sz w:val="28"/>
          <w:szCs w:val="28"/>
        </w:rPr>
        <w:t>მომსახურების</w:t>
      </w:r>
      <w:r w:rsidRPr="0064585F">
        <w:rPr>
          <w:rFonts w:ascii="Sylfaen" w:hAnsi="Sylfaen"/>
          <w:sz w:val="28"/>
          <w:szCs w:val="28"/>
        </w:rPr>
        <w:t xml:space="preserve"> </w:t>
      </w:r>
      <w:r w:rsidRPr="0064585F">
        <w:rPr>
          <w:rFonts w:ascii="Sylfaen" w:hAnsi="Sylfaen" w:cs="Sylfaen"/>
          <w:sz w:val="28"/>
          <w:szCs w:val="28"/>
        </w:rPr>
        <w:t>ხარისხის</w:t>
      </w:r>
      <w:r w:rsidRPr="0064585F">
        <w:rPr>
          <w:rFonts w:ascii="Sylfaen" w:hAnsi="Sylfaen"/>
          <w:sz w:val="28"/>
          <w:szCs w:val="28"/>
        </w:rPr>
        <w:t xml:space="preserve"> </w:t>
      </w:r>
      <w:r w:rsidRPr="0064585F">
        <w:rPr>
          <w:rFonts w:ascii="Sylfaen" w:hAnsi="Sylfaen" w:cs="Sylfaen"/>
          <w:sz w:val="28"/>
          <w:szCs w:val="28"/>
        </w:rPr>
        <w:t>გაუმჯობესების</w:t>
      </w:r>
      <w:r w:rsidRPr="0064585F">
        <w:rPr>
          <w:rFonts w:ascii="Sylfaen" w:hAnsi="Sylfaen"/>
          <w:sz w:val="28"/>
          <w:szCs w:val="28"/>
        </w:rPr>
        <w:t xml:space="preserve"> </w:t>
      </w:r>
      <w:r w:rsidRPr="0064585F">
        <w:rPr>
          <w:rFonts w:ascii="Sylfaen" w:hAnsi="Sylfaen" w:cs="Sylfaen"/>
          <w:sz w:val="28"/>
          <w:szCs w:val="28"/>
        </w:rPr>
        <w:t>საფუძველი</w:t>
      </w:r>
      <w:r w:rsidRPr="0064585F">
        <w:rPr>
          <w:rFonts w:ascii="Sylfaen" w:hAnsi="Sylfaen"/>
          <w:sz w:val="28"/>
          <w:szCs w:val="28"/>
        </w:rPr>
        <w:t>.</w:t>
      </w:r>
      <w:bookmarkEnd w:id="11"/>
      <w:r w:rsidRPr="0064585F">
        <w:rPr>
          <w:rFonts w:ascii="Sylfaen" w:hAnsi="Sylfaen"/>
          <w:sz w:val="28"/>
          <w:szCs w:val="28"/>
        </w:rPr>
        <w:t xml:space="preserve"> </w:t>
      </w:r>
    </w:p>
    <w:p w14:paraId="036A0BBB" w14:textId="77777777" w:rsidR="00AA7263" w:rsidRDefault="00AA7263" w:rsidP="00484EE6">
      <w:pPr>
        <w:spacing w:after="0" w:line="240" w:lineRule="auto"/>
        <w:jc w:val="both"/>
        <w:rPr>
          <w:rFonts w:ascii="Sylfaen" w:hAnsi="Sylfaen"/>
          <w:noProof/>
          <w:sz w:val="28"/>
          <w:szCs w:val="28"/>
          <w:u w:val="single"/>
          <w:lang w:val="ka-GE"/>
        </w:rPr>
      </w:pPr>
    </w:p>
    <w:p w14:paraId="28DAC159" w14:textId="1DF6369A" w:rsidR="00484EE6" w:rsidRPr="009C7DBA" w:rsidRDefault="00484EE6" w:rsidP="00484EE6">
      <w:pPr>
        <w:spacing w:after="0" w:line="240" w:lineRule="auto"/>
        <w:jc w:val="both"/>
        <w:rPr>
          <w:rFonts w:ascii="Sylfaen" w:hAnsi="Sylfaen"/>
          <w:b/>
          <w:bCs/>
          <w:noProof/>
          <w:sz w:val="28"/>
          <w:szCs w:val="28"/>
          <w:u w:val="single"/>
          <w:lang w:val="ka-GE"/>
        </w:rPr>
      </w:pPr>
      <w:r w:rsidRPr="00AA7263">
        <w:rPr>
          <w:rFonts w:ascii="Sylfaen" w:hAnsi="Sylfaen"/>
          <w:b/>
          <w:bCs/>
          <w:noProof/>
          <w:sz w:val="28"/>
          <w:szCs w:val="28"/>
          <w:u w:val="single"/>
          <w:lang w:val="ka-GE"/>
        </w:rPr>
        <w:t>რეფერალური დახმარების პროგრამა</w:t>
      </w:r>
      <w:r w:rsidR="003210AA">
        <w:rPr>
          <w:rFonts w:ascii="Sylfaen" w:hAnsi="Sylfaen"/>
          <w:b/>
          <w:bCs/>
          <w:noProof/>
          <w:sz w:val="28"/>
          <w:szCs w:val="28"/>
          <w:u w:val="single"/>
          <w:lang w:val="ka-GE"/>
        </w:rPr>
        <w:t xml:space="preserve"> და </w:t>
      </w:r>
      <w:r w:rsidR="003210AA" w:rsidRPr="009C7DBA">
        <w:rPr>
          <w:rFonts w:ascii="Sylfaen" w:hAnsi="Sylfaen"/>
          <w:b/>
          <w:bCs/>
          <w:noProof/>
          <w:sz w:val="28"/>
          <w:szCs w:val="28"/>
          <w:u w:val="single"/>
          <w:lang w:val="ka-GE"/>
        </w:rPr>
        <w:t>სოლიდარობის ფონდი</w:t>
      </w:r>
      <w:r w:rsidRPr="009C7DBA">
        <w:rPr>
          <w:rFonts w:ascii="Sylfaen" w:hAnsi="Sylfaen"/>
          <w:b/>
          <w:bCs/>
          <w:noProof/>
          <w:sz w:val="28"/>
          <w:szCs w:val="28"/>
          <w:u w:val="single"/>
          <w:lang w:val="ka-GE"/>
        </w:rPr>
        <w:t xml:space="preserve">: </w:t>
      </w:r>
    </w:p>
    <w:p w14:paraId="777628E5" w14:textId="77777777" w:rsidR="00484EE6" w:rsidRPr="009C7DBA" w:rsidRDefault="00484EE6" w:rsidP="00484EE6">
      <w:pPr>
        <w:spacing w:after="0" w:line="240" w:lineRule="auto"/>
        <w:jc w:val="both"/>
        <w:rPr>
          <w:rFonts w:ascii="Sylfaen" w:hAnsi="Sylfaen"/>
          <w:noProof/>
          <w:sz w:val="28"/>
          <w:szCs w:val="28"/>
          <w:lang w:val="ka-GE"/>
        </w:rPr>
      </w:pPr>
    </w:p>
    <w:p w14:paraId="0B0BC9F6" w14:textId="4DFD9C2A" w:rsidR="00484EE6" w:rsidRPr="00484EE6" w:rsidRDefault="00484EE6" w:rsidP="00FA404D">
      <w:pPr>
        <w:spacing w:line="240" w:lineRule="auto"/>
        <w:jc w:val="both"/>
        <w:rPr>
          <w:rFonts w:ascii="Sylfaen" w:hAnsi="Sylfaen"/>
          <w:noProof/>
          <w:sz w:val="28"/>
          <w:szCs w:val="28"/>
          <w:lang w:val="ka-GE"/>
        </w:rPr>
      </w:pPr>
      <w:r w:rsidRPr="00484EE6">
        <w:rPr>
          <w:rFonts w:ascii="Sylfaen" w:hAnsi="Sylfaen" w:cs="Sylfaen"/>
          <w:noProof/>
          <w:sz w:val="28"/>
          <w:szCs w:val="28"/>
          <w:lang w:val="ka-GE"/>
        </w:rPr>
        <w:t>რეფერალური</w:t>
      </w:r>
      <w:r w:rsidRPr="00484EE6">
        <w:rPr>
          <w:rFonts w:ascii="Sylfaen" w:hAnsi="Sylfaen"/>
          <w:noProof/>
          <w:sz w:val="28"/>
          <w:szCs w:val="28"/>
          <w:lang w:val="ka-GE"/>
        </w:rPr>
        <w:t xml:space="preserve"> </w:t>
      </w:r>
      <w:r w:rsidRPr="00484EE6">
        <w:rPr>
          <w:rFonts w:ascii="Sylfaen" w:hAnsi="Sylfaen" w:cs="Sylfaen"/>
          <w:noProof/>
          <w:sz w:val="28"/>
          <w:szCs w:val="28"/>
          <w:lang w:val="ka-GE"/>
        </w:rPr>
        <w:t>დახმარების</w:t>
      </w:r>
      <w:r w:rsidRPr="00484EE6">
        <w:rPr>
          <w:rFonts w:ascii="Sylfaen" w:hAnsi="Sylfaen"/>
          <w:noProof/>
          <w:sz w:val="28"/>
          <w:szCs w:val="28"/>
          <w:lang w:val="ka-GE"/>
        </w:rPr>
        <w:t xml:space="preserve"> </w:t>
      </w:r>
      <w:r w:rsidRPr="00484EE6">
        <w:rPr>
          <w:rFonts w:ascii="Sylfaen" w:hAnsi="Sylfaen" w:cs="Sylfaen"/>
          <w:noProof/>
          <w:sz w:val="28"/>
          <w:szCs w:val="28"/>
          <w:lang w:val="ka-GE"/>
        </w:rPr>
        <w:t>პროგრამის</w:t>
      </w:r>
      <w:r w:rsidRPr="00484EE6">
        <w:rPr>
          <w:rFonts w:ascii="Sylfaen" w:hAnsi="Sylfaen"/>
          <w:noProof/>
          <w:sz w:val="28"/>
          <w:szCs w:val="28"/>
          <w:lang w:val="ka-GE"/>
        </w:rPr>
        <w:t xml:space="preserve"> </w:t>
      </w:r>
      <w:r w:rsidRPr="00484EE6">
        <w:rPr>
          <w:rFonts w:ascii="Sylfaen" w:hAnsi="Sylfaen" w:cs="Sylfaen"/>
          <w:noProof/>
          <w:sz w:val="28"/>
          <w:szCs w:val="28"/>
          <w:lang w:val="ka-GE"/>
        </w:rPr>
        <w:t>ფარგლებში</w:t>
      </w:r>
      <w:r>
        <w:rPr>
          <w:rFonts w:ascii="Sylfaen" w:hAnsi="Sylfaen"/>
          <w:noProof/>
          <w:sz w:val="28"/>
          <w:szCs w:val="28"/>
          <w:lang w:val="ka-GE"/>
        </w:rPr>
        <w:t xml:space="preserve"> </w:t>
      </w:r>
      <w:r w:rsidRPr="00484EE6">
        <w:rPr>
          <w:rFonts w:ascii="Sylfaen" w:hAnsi="Sylfaen" w:cs="Sylfaen"/>
          <w:noProof/>
          <w:sz w:val="28"/>
          <w:szCs w:val="28"/>
          <w:lang w:val="ka-GE"/>
        </w:rPr>
        <w:t>იქმნება</w:t>
      </w:r>
      <w:r w:rsidRPr="00484EE6">
        <w:rPr>
          <w:rFonts w:ascii="Sylfaen" w:hAnsi="Sylfaen"/>
          <w:noProof/>
          <w:sz w:val="28"/>
          <w:szCs w:val="28"/>
          <w:lang w:val="ka-GE"/>
        </w:rPr>
        <w:t xml:space="preserve"> </w:t>
      </w:r>
      <w:r w:rsidRPr="00484EE6">
        <w:rPr>
          <w:rFonts w:ascii="Sylfaen" w:hAnsi="Sylfaen" w:cs="Sylfaen"/>
          <w:noProof/>
          <w:sz w:val="28"/>
          <w:szCs w:val="28"/>
          <w:lang w:val="ka-GE"/>
        </w:rPr>
        <w:t>დამატებითი</w:t>
      </w:r>
      <w:r w:rsidRPr="00484EE6">
        <w:rPr>
          <w:rFonts w:ascii="Sylfaen" w:hAnsi="Sylfaen"/>
          <w:noProof/>
          <w:sz w:val="28"/>
          <w:szCs w:val="28"/>
          <w:lang w:val="ka-GE"/>
        </w:rPr>
        <w:t xml:space="preserve"> </w:t>
      </w:r>
      <w:r w:rsidRPr="00484EE6">
        <w:rPr>
          <w:rFonts w:ascii="Sylfaen" w:hAnsi="Sylfaen" w:cs="Sylfaen"/>
          <w:noProof/>
          <w:sz w:val="28"/>
          <w:szCs w:val="28"/>
          <w:lang w:val="ka-GE"/>
        </w:rPr>
        <w:t>შესაძლებლობები</w:t>
      </w:r>
      <w:r w:rsidRPr="00484EE6">
        <w:rPr>
          <w:rFonts w:ascii="Sylfaen" w:hAnsi="Sylfaen"/>
          <w:noProof/>
          <w:sz w:val="28"/>
          <w:szCs w:val="28"/>
          <w:lang w:val="ka-GE"/>
        </w:rPr>
        <w:t xml:space="preserve">, </w:t>
      </w:r>
      <w:r w:rsidRPr="00484EE6">
        <w:rPr>
          <w:rFonts w:ascii="Sylfaen" w:hAnsi="Sylfaen" w:cs="Sylfaen"/>
          <w:noProof/>
          <w:sz w:val="28"/>
          <w:szCs w:val="28"/>
          <w:lang w:val="ka-GE"/>
        </w:rPr>
        <w:t>ხელმისაწვდომი</w:t>
      </w:r>
      <w:r w:rsidRPr="00484EE6">
        <w:rPr>
          <w:rFonts w:ascii="Sylfaen" w:hAnsi="Sylfaen"/>
          <w:noProof/>
          <w:sz w:val="28"/>
          <w:szCs w:val="28"/>
          <w:lang w:val="ka-GE"/>
        </w:rPr>
        <w:t xml:space="preserve"> </w:t>
      </w:r>
      <w:r w:rsidRPr="00484EE6">
        <w:rPr>
          <w:rFonts w:ascii="Sylfaen" w:hAnsi="Sylfaen" w:cs="Sylfaen"/>
          <w:noProof/>
          <w:sz w:val="28"/>
          <w:szCs w:val="28"/>
          <w:lang w:val="ka-GE"/>
        </w:rPr>
        <w:t>გახდეს</w:t>
      </w:r>
      <w:r w:rsidRPr="00484EE6">
        <w:rPr>
          <w:rFonts w:ascii="Sylfaen" w:hAnsi="Sylfaen"/>
          <w:noProof/>
          <w:sz w:val="28"/>
          <w:szCs w:val="28"/>
          <w:lang w:val="ka-GE"/>
        </w:rPr>
        <w:t xml:space="preserve"> </w:t>
      </w:r>
      <w:r w:rsidRPr="00484EE6">
        <w:rPr>
          <w:rFonts w:ascii="Sylfaen" w:hAnsi="Sylfaen" w:cs="Sylfaen"/>
          <w:noProof/>
          <w:sz w:val="28"/>
          <w:szCs w:val="28"/>
          <w:lang w:val="ka-GE"/>
        </w:rPr>
        <w:t>ძვირადღირებული</w:t>
      </w:r>
      <w:r w:rsidRPr="00484EE6">
        <w:rPr>
          <w:rFonts w:ascii="Sylfaen" w:hAnsi="Sylfaen"/>
          <w:noProof/>
          <w:sz w:val="28"/>
          <w:szCs w:val="28"/>
          <w:lang w:val="ka-GE"/>
        </w:rPr>
        <w:t xml:space="preserve"> </w:t>
      </w:r>
      <w:r w:rsidRPr="00484EE6">
        <w:rPr>
          <w:rFonts w:ascii="Sylfaen" w:hAnsi="Sylfaen" w:cs="Sylfaen"/>
          <w:noProof/>
          <w:sz w:val="28"/>
          <w:szCs w:val="28"/>
          <w:lang w:val="ka-GE"/>
        </w:rPr>
        <w:t>სამედიცინო</w:t>
      </w:r>
      <w:r w:rsidRPr="00484EE6">
        <w:rPr>
          <w:rFonts w:ascii="Sylfaen" w:hAnsi="Sylfaen"/>
          <w:noProof/>
          <w:sz w:val="28"/>
          <w:szCs w:val="28"/>
          <w:lang w:val="ka-GE"/>
        </w:rPr>
        <w:t xml:space="preserve"> </w:t>
      </w:r>
      <w:r w:rsidRPr="00484EE6">
        <w:rPr>
          <w:rFonts w:ascii="Sylfaen" w:hAnsi="Sylfaen" w:cs="Sylfaen"/>
          <w:noProof/>
          <w:sz w:val="28"/>
          <w:szCs w:val="28"/>
          <w:lang w:val="ka-GE"/>
        </w:rPr>
        <w:t>მომსახურებები</w:t>
      </w:r>
      <w:r w:rsidRPr="00484EE6">
        <w:rPr>
          <w:rFonts w:ascii="Sylfaen" w:hAnsi="Sylfaen"/>
          <w:noProof/>
          <w:sz w:val="28"/>
          <w:szCs w:val="28"/>
          <w:lang w:val="ka-GE"/>
        </w:rPr>
        <w:t xml:space="preserve"> </w:t>
      </w:r>
      <w:r w:rsidRPr="00484EE6">
        <w:rPr>
          <w:rFonts w:ascii="Sylfaen" w:hAnsi="Sylfaen" w:cs="Sylfaen"/>
          <w:noProof/>
          <w:sz w:val="28"/>
          <w:szCs w:val="28"/>
          <w:lang w:val="ka-GE"/>
        </w:rPr>
        <w:t>როგორც</w:t>
      </w:r>
      <w:r w:rsidRPr="00484EE6">
        <w:rPr>
          <w:rFonts w:ascii="Sylfaen" w:hAnsi="Sylfaen"/>
          <w:noProof/>
          <w:sz w:val="28"/>
          <w:szCs w:val="28"/>
          <w:lang w:val="ka-GE"/>
        </w:rPr>
        <w:t xml:space="preserve"> </w:t>
      </w:r>
      <w:r w:rsidRPr="00484EE6">
        <w:rPr>
          <w:rFonts w:ascii="Sylfaen" w:hAnsi="Sylfaen" w:cs="Sylfaen"/>
          <w:noProof/>
          <w:sz w:val="28"/>
          <w:szCs w:val="28"/>
          <w:lang w:val="ka-GE"/>
        </w:rPr>
        <w:t>საქართველოში</w:t>
      </w:r>
      <w:r w:rsidRPr="00484EE6">
        <w:rPr>
          <w:rFonts w:ascii="Sylfaen" w:hAnsi="Sylfaen"/>
          <w:noProof/>
          <w:sz w:val="28"/>
          <w:szCs w:val="28"/>
          <w:lang w:val="ka-GE"/>
        </w:rPr>
        <w:t xml:space="preserve">, </w:t>
      </w:r>
      <w:r w:rsidRPr="00484EE6">
        <w:rPr>
          <w:rFonts w:ascii="Sylfaen" w:hAnsi="Sylfaen" w:cs="Sylfaen"/>
          <w:noProof/>
          <w:sz w:val="28"/>
          <w:szCs w:val="28"/>
          <w:lang w:val="ka-GE"/>
        </w:rPr>
        <w:t>ისე</w:t>
      </w:r>
      <w:r w:rsidRPr="00484EE6">
        <w:rPr>
          <w:rFonts w:ascii="Sylfaen" w:hAnsi="Sylfaen"/>
          <w:noProof/>
          <w:sz w:val="28"/>
          <w:szCs w:val="28"/>
          <w:lang w:val="ka-GE"/>
        </w:rPr>
        <w:t xml:space="preserve"> </w:t>
      </w:r>
      <w:r w:rsidRPr="00484EE6">
        <w:rPr>
          <w:rFonts w:ascii="Sylfaen" w:hAnsi="Sylfaen" w:cs="Sylfaen"/>
          <w:noProof/>
          <w:sz w:val="28"/>
          <w:szCs w:val="28"/>
          <w:lang w:val="ka-GE"/>
        </w:rPr>
        <w:t>მის</w:t>
      </w:r>
      <w:r w:rsidRPr="00484EE6">
        <w:rPr>
          <w:rFonts w:ascii="Sylfaen" w:hAnsi="Sylfaen"/>
          <w:noProof/>
          <w:sz w:val="28"/>
          <w:szCs w:val="28"/>
          <w:lang w:val="ka-GE"/>
        </w:rPr>
        <w:t xml:space="preserve"> </w:t>
      </w:r>
      <w:r w:rsidRPr="00484EE6">
        <w:rPr>
          <w:rFonts w:ascii="Sylfaen" w:hAnsi="Sylfaen" w:cs="Sylfaen"/>
          <w:noProof/>
          <w:sz w:val="28"/>
          <w:szCs w:val="28"/>
          <w:lang w:val="ka-GE"/>
        </w:rPr>
        <w:t>საზღვრებს</w:t>
      </w:r>
      <w:r w:rsidRPr="00484EE6">
        <w:rPr>
          <w:rFonts w:ascii="Sylfaen" w:hAnsi="Sylfaen"/>
          <w:noProof/>
          <w:sz w:val="28"/>
          <w:szCs w:val="28"/>
          <w:lang w:val="ka-GE"/>
        </w:rPr>
        <w:t xml:space="preserve"> </w:t>
      </w:r>
      <w:r w:rsidRPr="00484EE6">
        <w:rPr>
          <w:rFonts w:ascii="Sylfaen" w:hAnsi="Sylfaen" w:cs="Sylfaen"/>
          <w:noProof/>
          <w:sz w:val="28"/>
          <w:szCs w:val="28"/>
          <w:lang w:val="ka-GE"/>
        </w:rPr>
        <w:t>გარეთ</w:t>
      </w:r>
      <w:r w:rsidRPr="00484EE6">
        <w:rPr>
          <w:rFonts w:ascii="Sylfaen" w:hAnsi="Sylfaen"/>
          <w:noProof/>
          <w:sz w:val="28"/>
          <w:szCs w:val="28"/>
          <w:lang w:val="ka-GE"/>
        </w:rPr>
        <w:t xml:space="preserve">, </w:t>
      </w:r>
      <w:r w:rsidR="002C3639">
        <w:rPr>
          <w:rFonts w:ascii="Sylfaen" w:hAnsi="Sylfaen"/>
          <w:noProof/>
          <w:sz w:val="28"/>
          <w:szCs w:val="28"/>
          <w:lang w:val="ka-GE"/>
        </w:rPr>
        <w:t xml:space="preserve">რაც </w:t>
      </w:r>
      <w:r w:rsidRPr="00484EE6">
        <w:rPr>
          <w:rFonts w:ascii="Sylfaen" w:hAnsi="Sylfaen" w:cs="Sylfaen"/>
          <w:noProof/>
          <w:sz w:val="28"/>
          <w:szCs w:val="28"/>
          <w:lang w:val="ka-GE"/>
        </w:rPr>
        <w:t>ყოველწლიურად</w:t>
      </w:r>
      <w:r w:rsidRPr="00484EE6">
        <w:rPr>
          <w:rFonts w:ascii="Sylfaen" w:hAnsi="Sylfaen"/>
          <w:noProof/>
          <w:sz w:val="28"/>
          <w:szCs w:val="28"/>
          <w:lang w:val="ka-GE"/>
        </w:rPr>
        <w:t xml:space="preserve"> </w:t>
      </w:r>
      <w:r w:rsidRPr="00484EE6">
        <w:rPr>
          <w:rFonts w:ascii="Sylfaen" w:hAnsi="Sylfaen" w:cs="Sylfaen"/>
          <w:noProof/>
          <w:sz w:val="28"/>
          <w:szCs w:val="28"/>
          <w:lang w:val="ka-GE"/>
        </w:rPr>
        <w:t>სულ</w:t>
      </w:r>
      <w:r w:rsidRPr="00484EE6">
        <w:rPr>
          <w:rFonts w:ascii="Sylfaen" w:hAnsi="Sylfaen"/>
          <w:noProof/>
          <w:sz w:val="28"/>
          <w:szCs w:val="28"/>
          <w:lang w:val="ka-GE"/>
        </w:rPr>
        <w:t xml:space="preserve"> </w:t>
      </w:r>
      <w:r w:rsidRPr="00484EE6">
        <w:rPr>
          <w:rFonts w:ascii="Sylfaen" w:hAnsi="Sylfaen" w:cs="Sylfaen"/>
          <w:noProof/>
          <w:sz w:val="28"/>
          <w:szCs w:val="28"/>
          <w:lang w:val="ka-GE"/>
        </w:rPr>
        <w:t>უფრო</w:t>
      </w:r>
      <w:r w:rsidRPr="00484EE6">
        <w:rPr>
          <w:rFonts w:ascii="Sylfaen" w:hAnsi="Sylfaen"/>
          <w:noProof/>
          <w:sz w:val="28"/>
          <w:szCs w:val="28"/>
          <w:lang w:val="ka-GE"/>
        </w:rPr>
        <w:t xml:space="preserve"> </w:t>
      </w:r>
      <w:r w:rsidRPr="00484EE6">
        <w:rPr>
          <w:rFonts w:ascii="Sylfaen" w:hAnsi="Sylfaen" w:cs="Sylfaen"/>
          <w:noProof/>
          <w:sz w:val="28"/>
          <w:szCs w:val="28"/>
          <w:lang w:val="ka-GE"/>
        </w:rPr>
        <w:t>და</w:t>
      </w:r>
      <w:r w:rsidRPr="00484EE6">
        <w:rPr>
          <w:rFonts w:ascii="Sylfaen" w:hAnsi="Sylfaen"/>
          <w:noProof/>
          <w:sz w:val="28"/>
          <w:szCs w:val="28"/>
          <w:lang w:val="ka-GE"/>
        </w:rPr>
        <w:t xml:space="preserve"> </w:t>
      </w:r>
      <w:r w:rsidRPr="00484EE6">
        <w:rPr>
          <w:rFonts w:ascii="Sylfaen" w:hAnsi="Sylfaen" w:cs="Sylfaen"/>
          <w:noProof/>
          <w:sz w:val="28"/>
          <w:szCs w:val="28"/>
          <w:lang w:val="ka-GE"/>
        </w:rPr>
        <w:t>უფრო</w:t>
      </w:r>
      <w:r w:rsidRPr="00484EE6">
        <w:rPr>
          <w:rFonts w:ascii="Sylfaen" w:hAnsi="Sylfaen"/>
          <w:noProof/>
          <w:sz w:val="28"/>
          <w:szCs w:val="28"/>
          <w:lang w:val="ka-GE"/>
        </w:rPr>
        <w:t xml:space="preserve"> </w:t>
      </w:r>
      <w:r w:rsidRPr="00484EE6">
        <w:rPr>
          <w:rFonts w:ascii="Sylfaen" w:hAnsi="Sylfaen" w:cs="Sylfaen"/>
          <w:noProof/>
          <w:sz w:val="28"/>
          <w:szCs w:val="28"/>
          <w:lang w:val="ka-GE"/>
        </w:rPr>
        <w:t>მეტ</w:t>
      </w:r>
      <w:r w:rsidRPr="00484EE6">
        <w:rPr>
          <w:rFonts w:ascii="Sylfaen" w:hAnsi="Sylfaen"/>
          <w:noProof/>
          <w:sz w:val="28"/>
          <w:szCs w:val="28"/>
          <w:lang w:val="ka-GE"/>
        </w:rPr>
        <w:t xml:space="preserve"> </w:t>
      </w:r>
      <w:r w:rsidRPr="00484EE6">
        <w:rPr>
          <w:rFonts w:ascii="Sylfaen" w:hAnsi="Sylfaen" w:cs="Sylfaen"/>
          <w:noProof/>
          <w:sz w:val="28"/>
          <w:szCs w:val="28"/>
          <w:lang w:val="ka-GE"/>
        </w:rPr>
        <w:t>მოქალაქეს</w:t>
      </w:r>
      <w:r w:rsidRPr="00484EE6">
        <w:rPr>
          <w:rFonts w:ascii="Sylfaen" w:hAnsi="Sylfaen"/>
          <w:noProof/>
          <w:sz w:val="28"/>
          <w:szCs w:val="28"/>
          <w:lang w:val="ka-GE"/>
        </w:rPr>
        <w:t xml:space="preserve"> </w:t>
      </w:r>
      <w:r w:rsidRPr="00484EE6">
        <w:rPr>
          <w:rFonts w:ascii="Sylfaen" w:hAnsi="Sylfaen" w:cs="Sylfaen"/>
          <w:noProof/>
          <w:sz w:val="28"/>
          <w:szCs w:val="28"/>
          <w:lang w:val="ka-GE"/>
        </w:rPr>
        <w:t>იცავს</w:t>
      </w:r>
      <w:r w:rsidRPr="00484EE6">
        <w:rPr>
          <w:rFonts w:ascii="Sylfaen" w:hAnsi="Sylfaen"/>
          <w:noProof/>
          <w:sz w:val="28"/>
          <w:szCs w:val="28"/>
          <w:lang w:val="ka-GE"/>
        </w:rPr>
        <w:t xml:space="preserve"> </w:t>
      </w:r>
      <w:r w:rsidRPr="00484EE6">
        <w:rPr>
          <w:rFonts w:ascii="Sylfaen" w:hAnsi="Sylfaen" w:cs="Sylfaen"/>
          <w:noProof/>
          <w:sz w:val="28"/>
          <w:szCs w:val="28"/>
          <w:lang w:val="ka-GE"/>
        </w:rPr>
        <w:t>კატასტროფული</w:t>
      </w:r>
      <w:r w:rsidRPr="00484EE6">
        <w:rPr>
          <w:rFonts w:ascii="Sylfaen" w:hAnsi="Sylfaen"/>
          <w:noProof/>
          <w:sz w:val="28"/>
          <w:szCs w:val="28"/>
          <w:lang w:val="ka-GE"/>
        </w:rPr>
        <w:t xml:space="preserve"> </w:t>
      </w:r>
      <w:r w:rsidRPr="00484EE6">
        <w:rPr>
          <w:rFonts w:ascii="Sylfaen" w:hAnsi="Sylfaen" w:cs="Sylfaen"/>
          <w:noProof/>
          <w:sz w:val="28"/>
          <w:szCs w:val="28"/>
          <w:lang w:val="ka-GE"/>
        </w:rPr>
        <w:t>დანახარჯებისგან</w:t>
      </w:r>
      <w:r w:rsidRPr="00484EE6">
        <w:rPr>
          <w:rFonts w:ascii="Sylfaen" w:hAnsi="Sylfaen"/>
          <w:noProof/>
          <w:sz w:val="28"/>
          <w:szCs w:val="28"/>
          <w:lang w:val="ka-GE"/>
        </w:rPr>
        <w:t>.</w:t>
      </w:r>
    </w:p>
    <w:p w14:paraId="30567892" w14:textId="155CCC3B" w:rsidR="00484EE6" w:rsidRDefault="00484EE6" w:rsidP="00FA404D">
      <w:pPr>
        <w:spacing w:line="240" w:lineRule="auto"/>
        <w:jc w:val="both"/>
        <w:rPr>
          <w:rFonts w:ascii="Sylfaen" w:hAnsi="Sylfaen"/>
          <w:noProof/>
          <w:sz w:val="28"/>
          <w:szCs w:val="28"/>
          <w:lang w:val="ka-GE"/>
        </w:rPr>
      </w:pPr>
      <w:r w:rsidRPr="00484EE6">
        <w:rPr>
          <w:rFonts w:ascii="Sylfaen" w:hAnsi="Sylfaen" w:cs="Sylfaen"/>
          <w:noProof/>
          <w:sz w:val="28"/>
          <w:szCs w:val="28"/>
          <w:lang w:val="ka-GE"/>
        </w:rPr>
        <w:t>რეფერალური</w:t>
      </w:r>
      <w:r w:rsidRPr="00484EE6">
        <w:rPr>
          <w:rFonts w:ascii="Sylfaen" w:hAnsi="Sylfaen"/>
          <w:noProof/>
          <w:sz w:val="28"/>
          <w:szCs w:val="28"/>
          <w:lang w:val="ka-GE"/>
        </w:rPr>
        <w:t xml:space="preserve"> </w:t>
      </w:r>
      <w:r w:rsidRPr="00484EE6">
        <w:rPr>
          <w:rFonts w:ascii="Sylfaen" w:hAnsi="Sylfaen" w:cs="Sylfaen"/>
          <w:noProof/>
          <w:sz w:val="28"/>
          <w:szCs w:val="28"/>
          <w:lang w:val="ka-GE"/>
        </w:rPr>
        <w:t>დახმარების</w:t>
      </w:r>
      <w:r w:rsidRPr="00484EE6">
        <w:rPr>
          <w:rFonts w:ascii="Sylfaen" w:hAnsi="Sylfaen"/>
          <w:noProof/>
          <w:sz w:val="28"/>
          <w:szCs w:val="28"/>
          <w:lang w:val="ka-GE"/>
        </w:rPr>
        <w:t xml:space="preserve"> </w:t>
      </w:r>
      <w:r w:rsidRPr="00484EE6">
        <w:rPr>
          <w:rFonts w:ascii="Sylfaen" w:hAnsi="Sylfaen" w:cs="Sylfaen"/>
          <w:noProof/>
          <w:sz w:val="28"/>
          <w:szCs w:val="28"/>
          <w:lang w:val="ka-GE"/>
        </w:rPr>
        <w:t>პროგრამის</w:t>
      </w:r>
      <w:r w:rsidRPr="00484EE6">
        <w:rPr>
          <w:rFonts w:ascii="Sylfaen" w:hAnsi="Sylfaen"/>
          <w:noProof/>
          <w:sz w:val="28"/>
          <w:szCs w:val="28"/>
          <w:lang w:val="ka-GE"/>
        </w:rPr>
        <w:t xml:space="preserve"> </w:t>
      </w:r>
      <w:r w:rsidRPr="00484EE6">
        <w:rPr>
          <w:rFonts w:ascii="Sylfaen" w:hAnsi="Sylfaen" w:cs="Sylfaen"/>
          <w:noProof/>
          <w:sz w:val="28"/>
          <w:szCs w:val="28"/>
          <w:lang w:val="ka-GE"/>
        </w:rPr>
        <w:t>ბიუჯეტის</w:t>
      </w:r>
      <w:r w:rsidRPr="00484EE6">
        <w:rPr>
          <w:rFonts w:ascii="Sylfaen" w:hAnsi="Sylfaen"/>
          <w:noProof/>
          <w:sz w:val="28"/>
          <w:szCs w:val="28"/>
          <w:lang w:val="ka-GE"/>
        </w:rPr>
        <w:t xml:space="preserve"> 95%-</w:t>
      </w:r>
      <w:r w:rsidRPr="00484EE6">
        <w:rPr>
          <w:rFonts w:ascii="Sylfaen" w:hAnsi="Sylfaen" w:cs="Sylfaen"/>
          <w:noProof/>
          <w:sz w:val="28"/>
          <w:szCs w:val="28"/>
          <w:lang w:val="ka-GE"/>
        </w:rPr>
        <w:t>იან</w:t>
      </w:r>
      <w:r w:rsidRPr="00484EE6">
        <w:rPr>
          <w:rFonts w:ascii="Sylfaen" w:hAnsi="Sylfaen"/>
          <w:noProof/>
          <w:sz w:val="28"/>
          <w:szCs w:val="28"/>
          <w:lang w:val="ka-GE"/>
        </w:rPr>
        <w:t xml:space="preserve"> </w:t>
      </w:r>
      <w:r w:rsidRPr="00484EE6">
        <w:rPr>
          <w:rFonts w:ascii="Sylfaen" w:hAnsi="Sylfaen" w:cs="Sylfaen"/>
          <w:noProof/>
          <w:sz w:val="28"/>
          <w:szCs w:val="28"/>
          <w:lang w:val="ka-GE"/>
        </w:rPr>
        <w:t>ზრდასთან</w:t>
      </w:r>
      <w:r w:rsidRPr="00484EE6">
        <w:rPr>
          <w:rFonts w:ascii="Sylfaen" w:hAnsi="Sylfaen"/>
          <w:noProof/>
          <w:sz w:val="28"/>
          <w:szCs w:val="28"/>
          <w:lang w:val="ka-GE"/>
        </w:rPr>
        <w:t xml:space="preserve"> </w:t>
      </w:r>
      <w:r w:rsidRPr="00484EE6">
        <w:rPr>
          <w:rFonts w:ascii="Sylfaen" w:hAnsi="Sylfaen" w:cs="Sylfaen"/>
          <w:noProof/>
          <w:sz w:val="28"/>
          <w:szCs w:val="28"/>
          <w:lang w:val="ka-GE"/>
        </w:rPr>
        <w:t>ერთად</w:t>
      </w:r>
      <w:r w:rsidRPr="00484EE6">
        <w:rPr>
          <w:rFonts w:ascii="Sylfaen" w:hAnsi="Sylfaen"/>
          <w:noProof/>
          <w:sz w:val="28"/>
          <w:szCs w:val="28"/>
          <w:lang w:val="ka-GE"/>
        </w:rPr>
        <w:t xml:space="preserve"> </w:t>
      </w:r>
      <w:r w:rsidRPr="00484EE6">
        <w:rPr>
          <w:rFonts w:ascii="Sylfaen" w:hAnsi="Sylfaen" w:cs="Sylfaen"/>
          <w:noProof/>
          <w:sz w:val="28"/>
          <w:szCs w:val="28"/>
          <w:lang w:val="ka-GE"/>
        </w:rPr>
        <w:t>გაიზარდა</w:t>
      </w:r>
      <w:r w:rsidRPr="00484EE6">
        <w:rPr>
          <w:rFonts w:ascii="Sylfaen" w:hAnsi="Sylfaen"/>
          <w:noProof/>
          <w:sz w:val="28"/>
          <w:szCs w:val="28"/>
          <w:lang w:val="ka-GE"/>
        </w:rPr>
        <w:t xml:space="preserve"> </w:t>
      </w:r>
      <w:r w:rsidRPr="00484EE6">
        <w:rPr>
          <w:rFonts w:ascii="Sylfaen" w:hAnsi="Sylfaen" w:cs="Sylfaen"/>
          <w:noProof/>
          <w:sz w:val="28"/>
          <w:szCs w:val="28"/>
          <w:lang w:val="ka-GE"/>
        </w:rPr>
        <w:t>როგორც</w:t>
      </w:r>
      <w:r w:rsidRPr="00484EE6">
        <w:rPr>
          <w:rFonts w:ascii="Sylfaen" w:hAnsi="Sylfaen"/>
          <w:noProof/>
          <w:sz w:val="28"/>
          <w:szCs w:val="28"/>
          <w:lang w:val="ka-GE"/>
        </w:rPr>
        <w:t xml:space="preserve"> </w:t>
      </w:r>
      <w:r w:rsidRPr="00484EE6">
        <w:rPr>
          <w:rFonts w:ascii="Sylfaen" w:hAnsi="Sylfaen" w:cs="Sylfaen"/>
          <w:noProof/>
          <w:sz w:val="28"/>
          <w:szCs w:val="28"/>
          <w:lang w:val="ka-GE"/>
        </w:rPr>
        <w:t>საქართველოში</w:t>
      </w:r>
      <w:r w:rsidRPr="00484EE6">
        <w:rPr>
          <w:rFonts w:ascii="Sylfaen" w:hAnsi="Sylfaen"/>
          <w:noProof/>
          <w:sz w:val="28"/>
          <w:szCs w:val="28"/>
          <w:lang w:val="ka-GE"/>
        </w:rPr>
        <w:t xml:space="preserve">, </w:t>
      </w:r>
      <w:r w:rsidRPr="00484EE6">
        <w:rPr>
          <w:rFonts w:ascii="Sylfaen" w:hAnsi="Sylfaen" w:cs="Sylfaen"/>
          <w:noProof/>
          <w:sz w:val="28"/>
          <w:szCs w:val="28"/>
          <w:lang w:val="ka-GE"/>
        </w:rPr>
        <w:t>ისე</w:t>
      </w:r>
      <w:r w:rsidRPr="00484EE6">
        <w:rPr>
          <w:rFonts w:ascii="Sylfaen" w:hAnsi="Sylfaen"/>
          <w:noProof/>
          <w:sz w:val="28"/>
          <w:szCs w:val="28"/>
          <w:lang w:val="ka-GE"/>
        </w:rPr>
        <w:t xml:space="preserve"> </w:t>
      </w:r>
      <w:r w:rsidRPr="00484EE6">
        <w:rPr>
          <w:rFonts w:ascii="Sylfaen" w:hAnsi="Sylfaen" w:cs="Sylfaen"/>
          <w:noProof/>
          <w:sz w:val="28"/>
          <w:szCs w:val="28"/>
          <w:lang w:val="ka-GE"/>
        </w:rPr>
        <w:t>საზღვარგარეთ</w:t>
      </w:r>
      <w:r w:rsidRPr="00484EE6">
        <w:rPr>
          <w:rFonts w:ascii="Sylfaen" w:hAnsi="Sylfaen"/>
          <w:noProof/>
          <w:sz w:val="28"/>
          <w:szCs w:val="28"/>
          <w:lang w:val="ka-GE"/>
        </w:rPr>
        <w:t xml:space="preserve"> </w:t>
      </w:r>
      <w:r w:rsidRPr="00484EE6">
        <w:rPr>
          <w:rFonts w:ascii="Sylfaen" w:hAnsi="Sylfaen" w:cs="Sylfaen"/>
          <w:noProof/>
          <w:sz w:val="28"/>
          <w:szCs w:val="28"/>
          <w:lang w:val="ka-GE"/>
        </w:rPr>
        <w:t>მკურნალობის</w:t>
      </w:r>
      <w:r w:rsidRPr="00484EE6">
        <w:rPr>
          <w:rFonts w:ascii="Sylfaen" w:hAnsi="Sylfaen"/>
          <w:noProof/>
          <w:sz w:val="28"/>
          <w:szCs w:val="28"/>
          <w:lang w:val="ka-GE"/>
        </w:rPr>
        <w:t xml:space="preserve"> </w:t>
      </w:r>
      <w:r w:rsidRPr="00484EE6">
        <w:rPr>
          <w:rFonts w:ascii="Sylfaen" w:hAnsi="Sylfaen" w:cs="Sylfaen"/>
          <w:noProof/>
          <w:sz w:val="28"/>
          <w:szCs w:val="28"/>
          <w:lang w:val="ka-GE"/>
        </w:rPr>
        <w:t>დაფინანსების</w:t>
      </w:r>
      <w:r w:rsidRPr="00484EE6">
        <w:rPr>
          <w:rFonts w:ascii="Sylfaen" w:hAnsi="Sylfaen"/>
          <w:noProof/>
          <w:sz w:val="28"/>
          <w:szCs w:val="28"/>
          <w:lang w:val="ka-GE"/>
        </w:rPr>
        <w:t xml:space="preserve"> </w:t>
      </w:r>
      <w:r w:rsidRPr="009F1041">
        <w:rPr>
          <w:rFonts w:ascii="Sylfaen" w:hAnsi="Sylfaen" w:cs="Sylfaen"/>
          <w:noProof/>
          <w:sz w:val="28"/>
          <w:szCs w:val="28"/>
          <w:lang w:val="ka-GE"/>
        </w:rPr>
        <w:t>მასშტაბი</w:t>
      </w:r>
      <w:r w:rsidRPr="009F1041">
        <w:rPr>
          <w:rFonts w:ascii="Sylfaen" w:hAnsi="Sylfaen"/>
          <w:noProof/>
          <w:sz w:val="28"/>
          <w:szCs w:val="28"/>
          <w:lang w:val="ka-GE"/>
        </w:rPr>
        <w:t xml:space="preserve">. 2020-2024 </w:t>
      </w:r>
      <w:r w:rsidRPr="009F1041">
        <w:rPr>
          <w:rFonts w:ascii="Sylfaen" w:hAnsi="Sylfaen" w:cs="Sylfaen"/>
          <w:noProof/>
          <w:sz w:val="28"/>
          <w:szCs w:val="28"/>
          <w:lang w:val="ka-GE"/>
        </w:rPr>
        <w:t>წლის</w:t>
      </w:r>
      <w:r w:rsidRPr="009F1041">
        <w:rPr>
          <w:rFonts w:ascii="Sylfaen" w:hAnsi="Sylfaen"/>
          <w:noProof/>
          <w:sz w:val="28"/>
          <w:szCs w:val="28"/>
          <w:lang w:val="ka-GE"/>
        </w:rPr>
        <w:t xml:space="preserve"> </w:t>
      </w:r>
      <w:r w:rsidRPr="009F1041">
        <w:rPr>
          <w:rFonts w:ascii="Sylfaen" w:hAnsi="Sylfaen" w:cs="Sylfaen"/>
          <w:noProof/>
          <w:sz w:val="28"/>
          <w:szCs w:val="28"/>
          <w:lang w:val="ka-GE"/>
        </w:rPr>
        <w:t>მარტის</w:t>
      </w:r>
      <w:r w:rsidRPr="009F1041">
        <w:rPr>
          <w:rFonts w:ascii="Sylfaen" w:hAnsi="Sylfaen"/>
          <w:noProof/>
          <w:sz w:val="28"/>
          <w:szCs w:val="28"/>
          <w:lang w:val="ka-GE"/>
        </w:rPr>
        <w:t xml:space="preserve"> </w:t>
      </w:r>
      <w:r w:rsidRPr="009F1041">
        <w:rPr>
          <w:rFonts w:ascii="Sylfaen" w:hAnsi="Sylfaen" w:cs="Sylfaen"/>
          <w:noProof/>
          <w:sz w:val="28"/>
          <w:szCs w:val="28"/>
          <w:lang w:val="ka-GE"/>
        </w:rPr>
        <w:t>მდგომარეობით</w:t>
      </w:r>
      <w:r w:rsidRPr="009F1041">
        <w:rPr>
          <w:rFonts w:ascii="Sylfaen" w:hAnsi="Sylfaen"/>
          <w:noProof/>
          <w:sz w:val="28"/>
          <w:szCs w:val="28"/>
          <w:lang w:val="ka-GE"/>
        </w:rPr>
        <w:t xml:space="preserve">, </w:t>
      </w:r>
      <w:r w:rsidRPr="009F1041">
        <w:rPr>
          <w:rFonts w:ascii="Sylfaen" w:hAnsi="Sylfaen" w:cs="Sylfaen"/>
          <w:noProof/>
          <w:sz w:val="28"/>
          <w:szCs w:val="28"/>
          <w:lang w:val="ka-GE"/>
        </w:rPr>
        <w:t>პროგრამის</w:t>
      </w:r>
      <w:r w:rsidRPr="009F1041">
        <w:rPr>
          <w:rFonts w:ascii="Sylfaen" w:hAnsi="Sylfaen"/>
          <w:noProof/>
          <w:sz w:val="28"/>
          <w:szCs w:val="28"/>
          <w:lang w:val="ka-GE"/>
        </w:rPr>
        <w:t xml:space="preserve"> </w:t>
      </w:r>
      <w:r w:rsidRPr="009F1041">
        <w:rPr>
          <w:rFonts w:ascii="Sylfaen" w:hAnsi="Sylfaen" w:cs="Sylfaen"/>
          <w:noProof/>
          <w:sz w:val="28"/>
          <w:szCs w:val="28"/>
          <w:lang w:val="ka-GE"/>
        </w:rPr>
        <w:t>ფარგლებში</w:t>
      </w:r>
      <w:r w:rsidRPr="009F1041">
        <w:rPr>
          <w:rFonts w:ascii="Sylfaen" w:hAnsi="Sylfaen"/>
          <w:noProof/>
          <w:sz w:val="28"/>
          <w:szCs w:val="28"/>
          <w:lang w:val="ka-GE"/>
        </w:rPr>
        <w:t xml:space="preserve"> </w:t>
      </w:r>
      <w:r w:rsidRPr="009F1041">
        <w:rPr>
          <w:rFonts w:ascii="Sylfaen" w:hAnsi="Sylfaen" w:cs="Sylfaen"/>
          <w:noProof/>
          <w:sz w:val="28"/>
          <w:szCs w:val="28"/>
          <w:lang w:val="ka-GE"/>
        </w:rPr>
        <w:t>დაფინანსდა</w:t>
      </w:r>
      <w:r w:rsidRPr="009F1041">
        <w:rPr>
          <w:rFonts w:ascii="Sylfaen" w:hAnsi="Sylfaen"/>
          <w:noProof/>
          <w:sz w:val="28"/>
          <w:szCs w:val="28"/>
          <w:lang w:val="ka-GE"/>
        </w:rPr>
        <w:t xml:space="preserve"> 76</w:t>
      </w:r>
      <w:r w:rsidR="0096405E">
        <w:rPr>
          <w:rFonts w:ascii="Sylfaen" w:hAnsi="Sylfaen"/>
          <w:noProof/>
          <w:sz w:val="28"/>
          <w:szCs w:val="28"/>
          <w:lang w:val="ka-GE"/>
        </w:rPr>
        <w:t>’</w:t>
      </w:r>
      <w:r w:rsidRPr="009F1041">
        <w:rPr>
          <w:rFonts w:ascii="Sylfaen" w:hAnsi="Sylfaen"/>
          <w:noProof/>
          <w:sz w:val="28"/>
          <w:szCs w:val="28"/>
          <w:lang w:val="ka-GE"/>
        </w:rPr>
        <w:t xml:space="preserve">154 </w:t>
      </w:r>
      <w:r w:rsidR="00F777A9" w:rsidRPr="009F1041">
        <w:rPr>
          <w:rFonts w:ascii="Sylfaen" w:hAnsi="Sylfaen" w:cs="Sylfaen"/>
          <w:noProof/>
          <w:sz w:val="28"/>
          <w:szCs w:val="28"/>
          <w:lang w:val="ka-GE"/>
        </w:rPr>
        <w:t>შემთხვევის</w:t>
      </w:r>
      <w:r w:rsidRPr="009F1041">
        <w:rPr>
          <w:rFonts w:ascii="Sylfaen" w:hAnsi="Sylfaen"/>
          <w:noProof/>
          <w:sz w:val="28"/>
          <w:szCs w:val="28"/>
          <w:lang w:val="ka-GE"/>
        </w:rPr>
        <w:t xml:space="preserve"> </w:t>
      </w:r>
      <w:r w:rsidRPr="009F1041">
        <w:rPr>
          <w:rFonts w:ascii="Sylfaen" w:hAnsi="Sylfaen" w:cs="Sylfaen"/>
          <w:noProof/>
          <w:sz w:val="28"/>
          <w:szCs w:val="28"/>
          <w:lang w:val="ka-GE"/>
        </w:rPr>
        <w:t>მკურნალობა</w:t>
      </w:r>
      <w:r w:rsidRPr="009F1041">
        <w:rPr>
          <w:rFonts w:ascii="Sylfaen" w:hAnsi="Sylfaen"/>
          <w:noProof/>
          <w:sz w:val="28"/>
          <w:szCs w:val="28"/>
          <w:lang w:val="ka-GE"/>
        </w:rPr>
        <w:t xml:space="preserve">. </w:t>
      </w:r>
      <w:r w:rsidRPr="009F1041">
        <w:rPr>
          <w:rFonts w:ascii="Sylfaen" w:hAnsi="Sylfaen" w:cs="Sylfaen"/>
          <w:noProof/>
          <w:sz w:val="28"/>
          <w:szCs w:val="28"/>
          <w:lang w:val="ka-GE"/>
        </w:rPr>
        <w:t>ჯამური</w:t>
      </w:r>
      <w:r w:rsidRPr="009F1041">
        <w:rPr>
          <w:rFonts w:ascii="Sylfaen" w:hAnsi="Sylfaen"/>
          <w:noProof/>
          <w:sz w:val="28"/>
          <w:szCs w:val="28"/>
          <w:lang w:val="ka-GE"/>
        </w:rPr>
        <w:t xml:space="preserve"> </w:t>
      </w:r>
      <w:r w:rsidRPr="009F1041">
        <w:rPr>
          <w:rFonts w:ascii="Sylfaen" w:hAnsi="Sylfaen" w:cs="Sylfaen"/>
          <w:noProof/>
          <w:sz w:val="28"/>
          <w:szCs w:val="28"/>
          <w:lang w:val="ka-GE"/>
        </w:rPr>
        <w:t>ხარჯი</w:t>
      </w:r>
      <w:r w:rsidRPr="009F1041">
        <w:rPr>
          <w:rFonts w:ascii="Sylfaen" w:hAnsi="Sylfaen"/>
          <w:noProof/>
          <w:sz w:val="28"/>
          <w:szCs w:val="28"/>
          <w:lang w:val="ka-GE"/>
        </w:rPr>
        <w:t xml:space="preserve">: </w:t>
      </w:r>
      <w:r w:rsidR="003210AA" w:rsidRPr="009F1041">
        <w:rPr>
          <w:rFonts w:ascii="Sylfaen" w:hAnsi="Sylfaen"/>
          <w:noProof/>
          <w:sz w:val="28"/>
          <w:szCs w:val="28"/>
          <w:lang w:val="en-US"/>
        </w:rPr>
        <w:t>319</w:t>
      </w:r>
      <w:r w:rsidR="0096405E">
        <w:rPr>
          <w:rFonts w:ascii="Sylfaen" w:hAnsi="Sylfaen"/>
          <w:noProof/>
          <w:sz w:val="28"/>
          <w:szCs w:val="28"/>
          <w:lang w:val="ka-GE"/>
        </w:rPr>
        <w:t>’</w:t>
      </w:r>
      <w:r w:rsidR="003210AA" w:rsidRPr="009F1041">
        <w:rPr>
          <w:rFonts w:ascii="Sylfaen" w:hAnsi="Sylfaen"/>
          <w:noProof/>
          <w:sz w:val="28"/>
          <w:szCs w:val="28"/>
          <w:lang w:val="en-US"/>
        </w:rPr>
        <w:t>501</w:t>
      </w:r>
      <w:r w:rsidR="00B67F8A">
        <w:rPr>
          <w:rFonts w:ascii="Sylfaen" w:hAnsi="Sylfaen"/>
          <w:sz w:val="28"/>
          <w:szCs w:val="28"/>
          <w:lang w:val="ka-GE"/>
        </w:rPr>
        <w:t>’000</w:t>
      </w:r>
      <w:r w:rsidR="003210AA" w:rsidRPr="009F1041">
        <w:rPr>
          <w:rFonts w:ascii="Sylfaen" w:hAnsi="Sylfaen"/>
          <w:noProof/>
          <w:sz w:val="28"/>
          <w:szCs w:val="28"/>
          <w:lang w:val="ka-GE"/>
        </w:rPr>
        <w:t xml:space="preserve"> </w:t>
      </w:r>
      <w:r w:rsidRPr="009F1041">
        <w:rPr>
          <w:rFonts w:ascii="Sylfaen" w:hAnsi="Sylfaen" w:cs="Sylfaen"/>
          <w:noProof/>
          <w:sz w:val="28"/>
          <w:szCs w:val="28"/>
          <w:lang w:val="ka-GE"/>
        </w:rPr>
        <w:t>ლარი</w:t>
      </w:r>
      <w:r w:rsidRPr="009F1041">
        <w:rPr>
          <w:rFonts w:ascii="Sylfaen" w:hAnsi="Sylfaen"/>
          <w:noProof/>
          <w:sz w:val="28"/>
          <w:szCs w:val="28"/>
          <w:lang w:val="ka-GE"/>
        </w:rPr>
        <w:t xml:space="preserve">. </w:t>
      </w:r>
    </w:p>
    <w:p w14:paraId="6E776F58" w14:textId="20DA4B9D" w:rsidR="00484EE6" w:rsidRPr="009F1041" w:rsidRDefault="00484EE6" w:rsidP="00FA404D">
      <w:pPr>
        <w:jc w:val="both"/>
        <w:rPr>
          <w:rFonts w:ascii="Sylfaen" w:hAnsi="Sylfaen"/>
          <w:noProof/>
          <w:sz w:val="28"/>
          <w:szCs w:val="28"/>
          <w:lang w:val="ka-GE"/>
        </w:rPr>
      </w:pPr>
      <w:bookmarkStart w:id="12" w:name="_Hlk167364106"/>
      <w:r w:rsidRPr="009F1041">
        <w:rPr>
          <w:rFonts w:ascii="Sylfaen" w:hAnsi="Sylfaen" w:cs="Sylfaen"/>
          <w:noProof/>
          <w:sz w:val="28"/>
          <w:szCs w:val="28"/>
          <w:lang w:val="ka-GE"/>
        </w:rPr>
        <w:t>ჩამოყალიბდა</w:t>
      </w:r>
      <w:r w:rsidRPr="009F1041">
        <w:rPr>
          <w:rFonts w:ascii="Sylfaen" w:hAnsi="Sylfaen"/>
          <w:noProof/>
          <w:sz w:val="28"/>
          <w:szCs w:val="28"/>
          <w:lang w:val="ka-GE"/>
        </w:rPr>
        <w:t xml:space="preserve"> </w:t>
      </w:r>
      <w:r w:rsidRPr="009F1041">
        <w:rPr>
          <w:rFonts w:ascii="Sylfaen" w:hAnsi="Sylfaen" w:cs="Sylfaen"/>
          <w:noProof/>
          <w:sz w:val="28"/>
          <w:szCs w:val="28"/>
          <w:lang w:val="ka-GE"/>
        </w:rPr>
        <w:t>საერთაშორისო</w:t>
      </w:r>
      <w:r w:rsidRPr="009F1041">
        <w:rPr>
          <w:rFonts w:ascii="Sylfaen" w:hAnsi="Sylfaen"/>
          <w:noProof/>
          <w:sz w:val="28"/>
          <w:szCs w:val="28"/>
          <w:lang w:val="ka-GE"/>
        </w:rPr>
        <w:t xml:space="preserve"> </w:t>
      </w:r>
      <w:r w:rsidRPr="009F1041">
        <w:rPr>
          <w:rFonts w:ascii="Sylfaen" w:hAnsi="Sylfaen" w:cs="Sylfaen"/>
          <w:noProof/>
          <w:sz w:val="28"/>
          <w:szCs w:val="28"/>
          <w:lang w:val="ka-GE"/>
        </w:rPr>
        <w:t>თანამშრომლობა</w:t>
      </w:r>
      <w:r w:rsidRPr="009F1041">
        <w:rPr>
          <w:rFonts w:ascii="Sylfaen" w:hAnsi="Sylfaen"/>
          <w:noProof/>
          <w:sz w:val="28"/>
          <w:szCs w:val="28"/>
          <w:lang w:val="ka-GE"/>
        </w:rPr>
        <w:t xml:space="preserve"> </w:t>
      </w:r>
      <w:r w:rsidRPr="009F1041">
        <w:rPr>
          <w:rFonts w:ascii="Sylfaen" w:hAnsi="Sylfaen" w:cs="Sylfaen"/>
          <w:noProof/>
          <w:sz w:val="28"/>
          <w:szCs w:val="28"/>
          <w:lang w:val="ka-GE"/>
        </w:rPr>
        <w:t>ისრაელის</w:t>
      </w:r>
      <w:r w:rsidRPr="009F1041">
        <w:rPr>
          <w:rFonts w:ascii="Sylfaen" w:hAnsi="Sylfaen"/>
          <w:noProof/>
          <w:sz w:val="28"/>
          <w:szCs w:val="28"/>
          <w:lang w:val="ka-GE"/>
        </w:rPr>
        <w:t xml:space="preserve"> </w:t>
      </w:r>
      <w:r w:rsidRPr="009F1041">
        <w:rPr>
          <w:rFonts w:ascii="Sylfaen" w:hAnsi="Sylfaen" w:cs="Sylfaen"/>
          <w:noProof/>
          <w:sz w:val="28"/>
          <w:szCs w:val="28"/>
          <w:lang w:val="ka-GE"/>
        </w:rPr>
        <w:t>იხილოვის</w:t>
      </w:r>
      <w:r w:rsidR="00DE346F" w:rsidRPr="009F1041">
        <w:rPr>
          <w:rFonts w:ascii="Sylfaen" w:hAnsi="Sylfaen" w:cs="Sylfaen"/>
          <w:noProof/>
          <w:sz w:val="28"/>
          <w:szCs w:val="28"/>
          <w:lang w:val="ka-GE"/>
        </w:rPr>
        <w:t>,</w:t>
      </w:r>
      <w:r w:rsidRPr="009F1041">
        <w:rPr>
          <w:rFonts w:ascii="Sylfaen" w:hAnsi="Sylfaen"/>
          <w:noProof/>
          <w:sz w:val="28"/>
          <w:szCs w:val="28"/>
          <w:lang w:val="ka-GE"/>
        </w:rPr>
        <w:t xml:space="preserve"> </w:t>
      </w:r>
      <w:r w:rsidR="003210AA" w:rsidRPr="009F1041">
        <w:rPr>
          <w:rFonts w:ascii="Sylfaen" w:hAnsi="Sylfaen"/>
          <w:noProof/>
          <w:sz w:val="28"/>
          <w:szCs w:val="28"/>
          <w:lang w:val="ka-GE"/>
        </w:rPr>
        <w:t xml:space="preserve">ესპანეთის </w:t>
      </w:r>
      <w:r w:rsidR="00525275" w:rsidRPr="009F1041">
        <w:rPr>
          <w:rFonts w:ascii="Sylfaen" w:hAnsi="Sylfaen"/>
          <w:noProof/>
          <w:sz w:val="28"/>
          <w:szCs w:val="28"/>
          <w:lang w:val="ka-GE"/>
        </w:rPr>
        <w:t xml:space="preserve">ქირონსალუდის </w:t>
      </w:r>
      <w:r w:rsidR="003210AA" w:rsidRPr="009F1041">
        <w:rPr>
          <w:rFonts w:ascii="Sylfaen" w:hAnsi="Sylfaen"/>
          <w:noProof/>
          <w:sz w:val="28"/>
          <w:szCs w:val="28"/>
          <w:lang w:val="ka-GE"/>
        </w:rPr>
        <w:t xml:space="preserve">და </w:t>
      </w:r>
      <w:r w:rsidRPr="009F1041">
        <w:rPr>
          <w:rFonts w:ascii="Sylfaen" w:hAnsi="Sylfaen" w:cs="Sylfaen"/>
          <w:noProof/>
          <w:sz w:val="28"/>
          <w:szCs w:val="28"/>
          <w:lang w:val="ka-GE"/>
        </w:rPr>
        <w:t>თურქეთის</w:t>
      </w:r>
      <w:r w:rsidRPr="009F1041">
        <w:rPr>
          <w:rFonts w:ascii="Sylfaen" w:hAnsi="Sylfaen"/>
          <w:noProof/>
          <w:sz w:val="28"/>
          <w:szCs w:val="28"/>
          <w:lang w:val="ka-GE"/>
        </w:rPr>
        <w:t xml:space="preserve"> </w:t>
      </w:r>
      <w:r w:rsidR="00525275" w:rsidRPr="009F1041">
        <w:rPr>
          <w:rFonts w:ascii="Sylfaen" w:hAnsi="Sylfaen"/>
          <w:noProof/>
          <w:sz w:val="28"/>
          <w:szCs w:val="28"/>
          <w:lang w:val="ka-GE"/>
        </w:rPr>
        <w:t>(</w:t>
      </w:r>
      <w:r w:rsidR="00525275" w:rsidRPr="009F1041">
        <w:rPr>
          <w:rFonts w:ascii="Sylfaen" w:hAnsi="Sylfaen"/>
          <w:sz w:val="28"/>
          <w:szCs w:val="28"/>
        </w:rPr>
        <w:t>აჩიბადემი, ანადოლუ, ლივ, მემორიალი</w:t>
      </w:r>
      <w:r w:rsidR="00525275" w:rsidRPr="009F1041">
        <w:rPr>
          <w:rFonts w:ascii="Sylfaen" w:hAnsi="Sylfaen"/>
          <w:sz w:val="28"/>
          <w:szCs w:val="28"/>
          <w:lang w:val="ka-GE"/>
        </w:rPr>
        <w:t>)</w:t>
      </w:r>
      <w:r w:rsidR="00525275" w:rsidRPr="009F1041">
        <w:rPr>
          <w:sz w:val="28"/>
          <w:szCs w:val="28"/>
          <w:lang w:val="ka-GE"/>
        </w:rPr>
        <w:t xml:space="preserve"> </w:t>
      </w:r>
      <w:r w:rsidRPr="009F1041">
        <w:rPr>
          <w:rFonts w:ascii="Sylfaen" w:hAnsi="Sylfaen" w:cs="Sylfaen"/>
          <w:noProof/>
          <w:sz w:val="28"/>
          <w:szCs w:val="28"/>
          <w:lang w:val="ka-GE"/>
        </w:rPr>
        <w:t>კლინიკებთან</w:t>
      </w:r>
      <w:r w:rsidRPr="009F1041">
        <w:rPr>
          <w:rFonts w:ascii="Sylfaen" w:hAnsi="Sylfaen"/>
          <w:noProof/>
          <w:sz w:val="28"/>
          <w:szCs w:val="28"/>
          <w:lang w:val="ka-GE"/>
        </w:rPr>
        <w:t xml:space="preserve"> </w:t>
      </w:r>
      <w:r w:rsidRPr="009F1041">
        <w:rPr>
          <w:rFonts w:ascii="Sylfaen" w:hAnsi="Sylfaen" w:cs="Sylfaen"/>
          <w:noProof/>
          <w:sz w:val="28"/>
          <w:szCs w:val="28"/>
          <w:lang w:val="ka-GE"/>
        </w:rPr>
        <w:t>ბავშვთა</w:t>
      </w:r>
      <w:r w:rsidRPr="009F1041">
        <w:rPr>
          <w:rFonts w:ascii="Sylfaen" w:hAnsi="Sylfaen"/>
          <w:noProof/>
          <w:sz w:val="28"/>
          <w:szCs w:val="28"/>
          <w:lang w:val="ka-GE"/>
        </w:rPr>
        <w:t xml:space="preserve"> </w:t>
      </w:r>
      <w:r w:rsidRPr="009F1041">
        <w:rPr>
          <w:rFonts w:ascii="Sylfaen" w:hAnsi="Sylfaen" w:cs="Sylfaen"/>
          <w:noProof/>
          <w:sz w:val="28"/>
          <w:szCs w:val="28"/>
          <w:lang w:val="ka-GE"/>
        </w:rPr>
        <w:t>ონკოლოგიის</w:t>
      </w:r>
      <w:r w:rsidRPr="009F1041">
        <w:rPr>
          <w:rFonts w:ascii="Sylfaen" w:hAnsi="Sylfaen"/>
          <w:noProof/>
          <w:sz w:val="28"/>
          <w:szCs w:val="28"/>
          <w:lang w:val="ka-GE"/>
        </w:rPr>
        <w:t xml:space="preserve"> </w:t>
      </w:r>
      <w:r w:rsidRPr="009F1041">
        <w:rPr>
          <w:rFonts w:ascii="Sylfaen" w:hAnsi="Sylfaen" w:cs="Sylfaen"/>
          <w:noProof/>
          <w:sz w:val="28"/>
          <w:szCs w:val="28"/>
          <w:lang w:val="ka-GE"/>
        </w:rPr>
        <w:t>სერვისების</w:t>
      </w:r>
      <w:r w:rsidRPr="009F1041">
        <w:rPr>
          <w:rFonts w:ascii="Sylfaen" w:hAnsi="Sylfaen"/>
          <w:noProof/>
          <w:sz w:val="28"/>
          <w:szCs w:val="28"/>
          <w:lang w:val="ka-GE"/>
        </w:rPr>
        <w:t xml:space="preserve"> </w:t>
      </w:r>
      <w:r w:rsidRPr="009F1041">
        <w:rPr>
          <w:rFonts w:ascii="Sylfaen" w:hAnsi="Sylfaen" w:cs="Sylfaen"/>
          <w:noProof/>
          <w:sz w:val="28"/>
          <w:szCs w:val="28"/>
          <w:lang w:val="ka-GE"/>
        </w:rPr>
        <w:lastRenderedPageBreak/>
        <w:t>გაძლიერებისთვის</w:t>
      </w:r>
      <w:r w:rsidRPr="009F1041">
        <w:rPr>
          <w:rFonts w:ascii="Sylfaen" w:hAnsi="Sylfaen"/>
          <w:noProof/>
          <w:sz w:val="28"/>
          <w:szCs w:val="28"/>
          <w:lang w:val="ka-GE"/>
        </w:rPr>
        <w:t xml:space="preserve">. </w:t>
      </w:r>
      <w:r w:rsidRPr="009F1041">
        <w:rPr>
          <w:rFonts w:ascii="Sylfaen" w:hAnsi="Sylfaen" w:cs="Sylfaen"/>
          <w:noProof/>
          <w:sz w:val="28"/>
          <w:szCs w:val="28"/>
          <w:lang w:val="ka-GE"/>
        </w:rPr>
        <w:t>ონკოლოგიური</w:t>
      </w:r>
      <w:r w:rsidRPr="009F1041">
        <w:rPr>
          <w:rFonts w:ascii="Sylfaen" w:hAnsi="Sylfaen"/>
          <w:noProof/>
          <w:sz w:val="28"/>
          <w:szCs w:val="28"/>
          <w:lang w:val="ka-GE"/>
        </w:rPr>
        <w:t xml:space="preserve"> </w:t>
      </w:r>
      <w:r w:rsidRPr="009F1041">
        <w:rPr>
          <w:rFonts w:ascii="Sylfaen" w:hAnsi="Sylfaen" w:cs="Sylfaen"/>
          <w:noProof/>
          <w:sz w:val="28"/>
          <w:szCs w:val="28"/>
          <w:lang w:val="ka-GE"/>
        </w:rPr>
        <w:t>დიაგნოზის</w:t>
      </w:r>
      <w:r w:rsidRPr="009F1041">
        <w:rPr>
          <w:rFonts w:ascii="Sylfaen" w:hAnsi="Sylfaen"/>
          <w:noProof/>
          <w:sz w:val="28"/>
          <w:szCs w:val="28"/>
          <w:lang w:val="ka-GE"/>
        </w:rPr>
        <w:t xml:space="preserve"> </w:t>
      </w:r>
      <w:r w:rsidRPr="009F1041">
        <w:rPr>
          <w:rFonts w:ascii="Sylfaen" w:hAnsi="Sylfaen" w:cs="Sylfaen"/>
          <w:noProof/>
          <w:sz w:val="28"/>
          <w:szCs w:val="28"/>
          <w:lang w:val="ka-GE"/>
        </w:rPr>
        <w:t>მქონე</w:t>
      </w:r>
      <w:r w:rsidRPr="009F1041">
        <w:rPr>
          <w:rFonts w:ascii="Sylfaen" w:hAnsi="Sylfaen"/>
          <w:noProof/>
          <w:sz w:val="28"/>
          <w:szCs w:val="28"/>
          <w:lang w:val="ka-GE"/>
        </w:rPr>
        <w:t xml:space="preserve"> </w:t>
      </w:r>
      <w:r w:rsidRPr="009F1041">
        <w:rPr>
          <w:rFonts w:ascii="Sylfaen" w:hAnsi="Sylfaen" w:cs="Sylfaen"/>
          <w:noProof/>
          <w:sz w:val="28"/>
          <w:szCs w:val="28"/>
          <w:lang w:val="ka-GE"/>
        </w:rPr>
        <w:t>ბავშვების</w:t>
      </w:r>
      <w:r w:rsidRPr="009F1041">
        <w:rPr>
          <w:rFonts w:ascii="Sylfaen" w:hAnsi="Sylfaen"/>
          <w:noProof/>
          <w:sz w:val="28"/>
          <w:szCs w:val="28"/>
          <w:lang w:val="ka-GE"/>
        </w:rPr>
        <w:t xml:space="preserve"> </w:t>
      </w:r>
      <w:r w:rsidRPr="009F1041">
        <w:rPr>
          <w:rFonts w:ascii="Sylfaen" w:hAnsi="Sylfaen" w:cs="Sylfaen"/>
          <w:noProof/>
          <w:sz w:val="28"/>
          <w:szCs w:val="28"/>
          <w:lang w:val="ka-GE"/>
        </w:rPr>
        <w:t>საზღვარგარეთ</w:t>
      </w:r>
      <w:r w:rsidRPr="009F1041">
        <w:rPr>
          <w:rFonts w:ascii="Sylfaen" w:hAnsi="Sylfaen"/>
          <w:noProof/>
          <w:sz w:val="28"/>
          <w:szCs w:val="28"/>
          <w:lang w:val="ka-GE"/>
        </w:rPr>
        <w:t xml:space="preserve"> </w:t>
      </w:r>
      <w:r w:rsidRPr="009F1041">
        <w:rPr>
          <w:rFonts w:ascii="Sylfaen" w:hAnsi="Sylfaen" w:cs="Sylfaen"/>
          <w:noProof/>
          <w:sz w:val="28"/>
          <w:szCs w:val="28"/>
          <w:lang w:val="ka-GE"/>
        </w:rPr>
        <w:t>მკურნალობის</w:t>
      </w:r>
      <w:r w:rsidRPr="009F1041">
        <w:rPr>
          <w:rFonts w:ascii="Sylfaen" w:hAnsi="Sylfaen"/>
          <w:noProof/>
          <w:sz w:val="28"/>
          <w:szCs w:val="28"/>
          <w:lang w:val="ka-GE"/>
        </w:rPr>
        <w:t xml:space="preserve"> </w:t>
      </w:r>
      <w:r w:rsidRPr="009F1041">
        <w:rPr>
          <w:rFonts w:ascii="Sylfaen" w:hAnsi="Sylfaen" w:cs="Sylfaen"/>
          <w:noProof/>
          <w:sz w:val="28"/>
          <w:szCs w:val="28"/>
          <w:lang w:val="ka-GE"/>
        </w:rPr>
        <w:t>პროგრამის</w:t>
      </w:r>
      <w:r w:rsidRPr="009F1041">
        <w:rPr>
          <w:rFonts w:ascii="Sylfaen" w:hAnsi="Sylfaen"/>
          <w:noProof/>
          <w:sz w:val="28"/>
          <w:szCs w:val="28"/>
          <w:lang w:val="ka-GE"/>
        </w:rPr>
        <w:t xml:space="preserve"> </w:t>
      </w:r>
      <w:r w:rsidRPr="009F1041">
        <w:rPr>
          <w:rFonts w:ascii="Sylfaen" w:hAnsi="Sylfaen" w:cs="Sylfaen"/>
          <w:noProof/>
          <w:sz w:val="28"/>
          <w:szCs w:val="28"/>
          <w:lang w:val="ka-GE"/>
        </w:rPr>
        <w:t>ფარგლებში</w:t>
      </w:r>
      <w:r w:rsidR="00525275" w:rsidRPr="009F1041">
        <w:rPr>
          <w:rFonts w:ascii="Sylfaen" w:hAnsi="Sylfaen" w:cs="Sylfaen"/>
          <w:noProof/>
          <w:sz w:val="28"/>
          <w:szCs w:val="28"/>
          <w:lang w:val="ka-GE"/>
        </w:rPr>
        <w:t>, 2023 წლის 1 აგვისტოდან დღემდე</w:t>
      </w:r>
      <w:r w:rsidRPr="009F1041">
        <w:rPr>
          <w:rFonts w:ascii="Sylfaen" w:hAnsi="Sylfaen"/>
          <w:noProof/>
          <w:sz w:val="28"/>
          <w:szCs w:val="28"/>
          <w:lang w:val="ka-GE"/>
        </w:rPr>
        <w:t xml:space="preserve"> </w:t>
      </w:r>
      <w:r w:rsidRPr="009F1041">
        <w:rPr>
          <w:rFonts w:ascii="Sylfaen" w:hAnsi="Sylfaen" w:cs="Sylfaen"/>
          <w:noProof/>
          <w:sz w:val="28"/>
          <w:szCs w:val="28"/>
          <w:lang w:val="ka-GE"/>
        </w:rPr>
        <w:t>განხორციელდა</w:t>
      </w:r>
      <w:r w:rsidRPr="009F1041">
        <w:rPr>
          <w:rFonts w:ascii="Sylfaen" w:hAnsi="Sylfaen"/>
          <w:noProof/>
          <w:sz w:val="28"/>
          <w:szCs w:val="28"/>
          <w:lang w:val="ka-GE"/>
        </w:rPr>
        <w:t xml:space="preserve"> 0-18 </w:t>
      </w:r>
      <w:r w:rsidRPr="009F1041">
        <w:rPr>
          <w:rFonts w:ascii="Sylfaen" w:hAnsi="Sylfaen" w:cs="Sylfaen"/>
          <w:noProof/>
          <w:sz w:val="28"/>
          <w:szCs w:val="28"/>
          <w:lang w:val="ka-GE"/>
        </w:rPr>
        <w:t>წლამდე</w:t>
      </w:r>
      <w:r w:rsidRPr="009F1041">
        <w:rPr>
          <w:rFonts w:ascii="Sylfaen" w:hAnsi="Sylfaen"/>
          <w:noProof/>
          <w:sz w:val="28"/>
          <w:szCs w:val="28"/>
          <w:lang w:val="ka-GE"/>
        </w:rPr>
        <w:t xml:space="preserve"> </w:t>
      </w:r>
      <w:r w:rsidRPr="009F1041">
        <w:rPr>
          <w:rFonts w:ascii="Sylfaen" w:hAnsi="Sylfaen" w:cs="Sylfaen"/>
          <w:noProof/>
          <w:sz w:val="28"/>
          <w:szCs w:val="28"/>
          <w:lang w:val="ka-GE"/>
        </w:rPr>
        <w:t>ბავშვთა</w:t>
      </w:r>
      <w:r w:rsidRPr="009F1041">
        <w:rPr>
          <w:rFonts w:ascii="Sylfaen" w:hAnsi="Sylfaen"/>
          <w:noProof/>
          <w:sz w:val="28"/>
          <w:szCs w:val="28"/>
          <w:lang w:val="ka-GE"/>
        </w:rPr>
        <w:t xml:space="preserve"> </w:t>
      </w:r>
      <w:r w:rsidRPr="009F1041">
        <w:rPr>
          <w:rFonts w:ascii="Sylfaen" w:hAnsi="Sylfaen" w:cs="Sylfaen"/>
          <w:noProof/>
          <w:sz w:val="28"/>
          <w:szCs w:val="28"/>
          <w:lang w:val="ka-GE"/>
        </w:rPr>
        <w:t>ონკოლოგიური</w:t>
      </w:r>
      <w:r w:rsidRPr="009F1041">
        <w:rPr>
          <w:rFonts w:ascii="Sylfaen" w:hAnsi="Sylfaen"/>
          <w:noProof/>
          <w:sz w:val="28"/>
          <w:szCs w:val="28"/>
          <w:lang w:val="ka-GE"/>
        </w:rPr>
        <w:t xml:space="preserve"> </w:t>
      </w:r>
      <w:r w:rsidRPr="009F1041">
        <w:rPr>
          <w:rFonts w:ascii="Sylfaen" w:hAnsi="Sylfaen" w:cs="Sylfaen"/>
          <w:noProof/>
          <w:sz w:val="28"/>
          <w:szCs w:val="28"/>
          <w:lang w:val="ka-GE"/>
        </w:rPr>
        <w:t>პროგრამის</w:t>
      </w:r>
      <w:r w:rsidRPr="009F1041">
        <w:rPr>
          <w:rFonts w:ascii="Sylfaen" w:hAnsi="Sylfaen"/>
          <w:noProof/>
          <w:sz w:val="28"/>
          <w:szCs w:val="28"/>
          <w:lang w:val="ka-GE"/>
        </w:rPr>
        <w:t xml:space="preserve"> 8</w:t>
      </w:r>
      <w:r w:rsidR="00525275" w:rsidRPr="009F1041">
        <w:rPr>
          <w:rFonts w:ascii="Sylfaen" w:hAnsi="Sylfaen"/>
          <w:noProof/>
          <w:sz w:val="28"/>
          <w:szCs w:val="28"/>
          <w:lang w:val="ka-GE"/>
        </w:rPr>
        <w:t>9</w:t>
      </w:r>
      <w:r w:rsidRPr="009F1041">
        <w:rPr>
          <w:rFonts w:ascii="Sylfaen" w:hAnsi="Sylfaen"/>
          <w:noProof/>
          <w:sz w:val="28"/>
          <w:szCs w:val="28"/>
          <w:lang w:val="ka-GE"/>
        </w:rPr>
        <w:t xml:space="preserve"> </w:t>
      </w:r>
      <w:r w:rsidRPr="009F1041">
        <w:rPr>
          <w:rFonts w:ascii="Sylfaen" w:hAnsi="Sylfaen" w:cs="Sylfaen"/>
          <w:noProof/>
          <w:sz w:val="28"/>
          <w:szCs w:val="28"/>
          <w:lang w:val="ka-GE"/>
        </w:rPr>
        <w:t>ბენეფიციარის</w:t>
      </w:r>
      <w:r w:rsidRPr="009F1041">
        <w:rPr>
          <w:rFonts w:ascii="Sylfaen" w:hAnsi="Sylfaen"/>
          <w:noProof/>
          <w:sz w:val="28"/>
          <w:szCs w:val="28"/>
          <w:lang w:val="ka-GE"/>
        </w:rPr>
        <w:t xml:space="preserve"> </w:t>
      </w:r>
      <w:r w:rsidRPr="009F1041">
        <w:rPr>
          <w:rFonts w:ascii="Sylfaen" w:hAnsi="Sylfaen" w:cs="Sylfaen"/>
          <w:noProof/>
          <w:sz w:val="28"/>
          <w:szCs w:val="28"/>
          <w:lang w:val="ka-GE"/>
        </w:rPr>
        <w:t>საზღვარგარეთ</w:t>
      </w:r>
      <w:r w:rsidRPr="009F1041">
        <w:rPr>
          <w:rFonts w:ascii="Sylfaen" w:hAnsi="Sylfaen"/>
          <w:noProof/>
          <w:sz w:val="28"/>
          <w:szCs w:val="28"/>
          <w:lang w:val="ka-GE"/>
        </w:rPr>
        <w:t xml:space="preserve"> </w:t>
      </w:r>
      <w:r w:rsidRPr="009F1041">
        <w:rPr>
          <w:rFonts w:ascii="Sylfaen" w:hAnsi="Sylfaen" w:cs="Sylfaen"/>
          <w:noProof/>
          <w:sz w:val="28"/>
          <w:szCs w:val="28"/>
          <w:lang w:val="ka-GE"/>
        </w:rPr>
        <w:t>პროვაიდერ</w:t>
      </w:r>
      <w:r w:rsidRPr="009F1041">
        <w:rPr>
          <w:rFonts w:ascii="Sylfaen" w:hAnsi="Sylfaen"/>
          <w:noProof/>
          <w:sz w:val="28"/>
          <w:szCs w:val="28"/>
          <w:lang w:val="ka-GE"/>
        </w:rPr>
        <w:t xml:space="preserve"> </w:t>
      </w:r>
      <w:r w:rsidRPr="009F1041">
        <w:rPr>
          <w:rFonts w:ascii="Sylfaen" w:hAnsi="Sylfaen" w:cs="Sylfaen"/>
          <w:noProof/>
          <w:sz w:val="28"/>
          <w:szCs w:val="28"/>
          <w:lang w:val="ka-GE"/>
        </w:rPr>
        <w:t>კლინიკებში</w:t>
      </w:r>
      <w:r w:rsidRPr="009F1041">
        <w:rPr>
          <w:rFonts w:ascii="Sylfaen" w:hAnsi="Sylfaen"/>
          <w:noProof/>
          <w:sz w:val="28"/>
          <w:szCs w:val="28"/>
          <w:lang w:val="ka-GE"/>
        </w:rPr>
        <w:t xml:space="preserve"> </w:t>
      </w:r>
      <w:r w:rsidRPr="009F1041">
        <w:rPr>
          <w:rFonts w:ascii="Sylfaen" w:hAnsi="Sylfaen" w:cs="Sylfaen"/>
          <w:noProof/>
          <w:sz w:val="28"/>
          <w:szCs w:val="28"/>
          <w:lang w:val="ka-GE"/>
        </w:rPr>
        <w:t>მკურნალობა</w:t>
      </w:r>
      <w:r w:rsidRPr="009F1041">
        <w:rPr>
          <w:rFonts w:ascii="Sylfaen" w:hAnsi="Sylfaen"/>
          <w:noProof/>
          <w:sz w:val="28"/>
          <w:szCs w:val="28"/>
          <w:lang w:val="ka-GE"/>
        </w:rPr>
        <w:t xml:space="preserve">. </w:t>
      </w:r>
      <w:r w:rsidRPr="009F1041">
        <w:rPr>
          <w:rFonts w:ascii="Sylfaen" w:hAnsi="Sylfaen" w:cs="Sylfaen"/>
          <w:noProof/>
          <w:sz w:val="28"/>
          <w:szCs w:val="28"/>
          <w:lang w:val="ka-GE"/>
        </w:rPr>
        <w:t>ჯამურმა</w:t>
      </w:r>
      <w:r w:rsidRPr="009F1041">
        <w:rPr>
          <w:rFonts w:ascii="Sylfaen" w:hAnsi="Sylfaen"/>
          <w:noProof/>
          <w:sz w:val="28"/>
          <w:szCs w:val="28"/>
          <w:lang w:val="ka-GE"/>
        </w:rPr>
        <w:t xml:space="preserve"> </w:t>
      </w:r>
      <w:r w:rsidRPr="009F1041">
        <w:rPr>
          <w:rFonts w:ascii="Sylfaen" w:hAnsi="Sylfaen" w:cs="Sylfaen"/>
          <w:noProof/>
          <w:sz w:val="28"/>
          <w:szCs w:val="28"/>
          <w:lang w:val="ka-GE"/>
        </w:rPr>
        <w:t>ხარჯმა</w:t>
      </w:r>
      <w:r w:rsidRPr="009F1041">
        <w:rPr>
          <w:rFonts w:ascii="Sylfaen" w:hAnsi="Sylfaen"/>
          <w:noProof/>
          <w:sz w:val="28"/>
          <w:szCs w:val="28"/>
          <w:lang w:val="ka-GE"/>
        </w:rPr>
        <w:t xml:space="preserve"> </w:t>
      </w:r>
      <w:r w:rsidRPr="009F1041">
        <w:rPr>
          <w:rFonts w:ascii="Sylfaen" w:hAnsi="Sylfaen" w:cs="Sylfaen"/>
          <w:noProof/>
          <w:sz w:val="28"/>
          <w:szCs w:val="28"/>
          <w:lang w:val="ka-GE"/>
        </w:rPr>
        <w:t>შეადინა</w:t>
      </w:r>
      <w:r w:rsidRPr="009F1041">
        <w:rPr>
          <w:rFonts w:ascii="Sylfaen" w:hAnsi="Sylfaen"/>
          <w:noProof/>
          <w:sz w:val="28"/>
          <w:szCs w:val="28"/>
          <w:lang w:val="ka-GE"/>
        </w:rPr>
        <w:t xml:space="preserve"> 4</w:t>
      </w:r>
      <w:r w:rsidR="008315FA">
        <w:rPr>
          <w:rFonts w:ascii="Sylfaen" w:hAnsi="Sylfaen"/>
          <w:sz w:val="28"/>
          <w:szCs w:val="28"/>
          <w:lang w:val="ka-GE"/>
        </w:rPr>
        <w:t>’</w:t>
      </w:r>
      <w:r w:rsidR="00525275" w:rsidRPr="009F1041">
        <w:rPr>
          <w:rFonts w:ascii="Sylfaen" w:hAnsi="Sylfaen"/>
          <w:noProof/>
          <w:sz w:val="28"/>
          <w:szCs w:val="28"/>
          <w:lang w:val="ka-GE"/>
        </w:rPr>
        <w:t>670</w:t>
      </w:r>
      <w:r w:rsidR="008315FA">
        <w:rPr>
          <w:rFonts w:ascii="Sylfaen" w:hAnsi="Sylfaen"/>
          <w:sz w:val="28"/>
          <w:szCs w:val="28"/>
          <w:lang w:val="ka-GE"/>
        </w:rPr>
        <w:t>’000</w:t>
      </w:r>
      <w:r w:rsidRPr="009F1041">
        <w:rPr>
          <w:rFonts w:ascii="Sylfaen" w:hAnsi="Sylfaen"/>
          <w:noProof/>
          <w:sz w:val="28"/>
          <w:szCs w:val="28"/>
          <w:lang w:val="ka-GE"/>
        </w:rPr>
        <w:t xml:space="preserve"> </w:t>
      </w:r>
      <w:r w:rsidRPr="009F1041">
        <w:rPr>
          <w:rFonts w:ascii="Sylfaen" w:hAnsi="Sylfaen" w:cs="Sylfaen"/>
          <w:noProof/>
          <w:sz w:val="28"/>
          <w:szCs w:val="28"/>
          <w:lang w:val="ka-GE"/>
        </w:rPr>
        <w:t>ლარი</w:t>
      </w:r>
      <w:r w:rsidRPr="009F1041">
        <w:rPr>
          <w:rFonts w:ascii="Sylfaen" w:hAnsi="Sylfaen"/>
          <w:noProof/>
          <w:sz w:val="28"/>
          <w:szCs w:val="28"/>
          <w:lang w:val="ka-GE"/>
        </w:rPr>
        <w:t xml:space="preserve">. </w:t>
      </w:r>
    </w:p>
    <w:p w14:paraId="49129216" w14:textId="62A9D753" w:rsidR="00484EE6" w:rsidRDefault="00484EE6" w:rsidP="00FA404D">
      <w:pPr>
        <w:spacing w:line="240" w:lineRule="auto"/>
        <w:jc w:val="both"/>
        <w:rPr>
          <w:rFonts w:ascii="Sylfaen" w:hAnsi="Sylfaen" w:cs="Sylfaen"/>
          <w:noProof/>
          <w:sz w:val="28"/>
          <w:szCs w:val="28"/>
          <w:lang w:val="ka-GE"/>
        </w:rPr>
      </w:pPr>
      <w:r w:rsidRPr="009F1041">
        <w:rPr>
          <w:rFonts w:ascii="Sylfaen" w:hAnsi="Sylfaen"/>
          <w:bCs/>
          <w:noProof/>
          <w:sz w:val="28"/>
          <w:szCs w:val="28"/>
          <w:lang w:val="ka-GE"/>
        </w:rPr>
        <w:t xml:space="preserve">დაფინანსების დამატებითი შესაძლებლობა არის </w:t>
      </w:r>
      <w:r w:rsidRPr="009F1041">
        <w:rPr>
          <w:rFonts w:ascii="Sylfaen" w:hAnsi="Sylfaen" w:cs="Sylfaen"/>
          <w:bCs/>
          <w:noProof/>
          <w:sz w:val="28"/>
          <w:szCs w:val="28"/>
          <w:lang w:val="ka-GE"/>
        </w:rPr>
        <w:t>სოლიდარობის</w:t>
      </w:r>
      <w:r w:rsidRPr="009F1041">
        <w:rPr>
          <w:rFonts w:ascii="Sylfaen" w:hAnsi="Sylfaen"/>
          <w:bCs/>
          <w:noProof/>
          <w:sz w:val="28"/>
          <w:szCs w:val="28"/>
          <w:lang w:val="ka-GE"/>
        </w:rPr>
        <w:t xml:space="preserve"> </w:t>
      </w:r>
      <w:r w:rsidRPr="009F1041">
        <w:rPr>
          <w:rFonts w:ascii="Sylfaen" w:hAnsi="Sylfaen" w:cs="Sylfaen"/>
          <w:bCs/>
          <w:noProof/>
          <w:sz w:val="28"/>
          <w:szCs w:val="28"/>
          <w:lang w:val="ka-GE"/>
        </w:rPr>
        <w:t>ფონდის</w:t>
      </w:r>
      <w:r w:rsidRPr="009F1041">
        <w:rPr>
          <w:rFonts w:ascii="Sylfaen" w:hAnsi="Sylfaen"/>
          <w:bCs/>
          <w:noProof/>
          <w:sz w:val="28"/>
          <w:szCs w:val="28"/>
          <w:lang w:val="ka-GE"/>
        </w:rPr>
        <w:t xml:space="preserve"> </w:t>
      </w:r>
      <w:r w:rsidRPr="009F1041">
        <w:rPr>
          <w:rFonts w:ascii="Sylfaen" w:hAnsi="Sylfaen" w:cs="Sylfaen"/>
          <w:bCs/>
          <w:noProof/>
          <w:sz w:val="28"/>
          <w:szCs w:val="28"/>
          <w:lang w:val="ka-GE"/>
        </w:rPr>
        <w:t>შემოწირულობებიდან</w:t>
      </w:r>
      <w:r w:rsidRPr="009F1041">
        <w:rPr>
          <w:rFonts w:ascii="Sylfaen" w:hAnsi="Sylfaen"/>
          <w:bCs/>
          <w:noProof/>
          <w:sz w:val="28"/>
          <w:szCs w:val="28"/>
          <w:lang w:val="ka-GE"/>
        </w:rPr>
        <w:t xml:space="preserve">. 2020-2024 წლებში </w:t>
      </w:r>
      <w:r w:rsidR="005147E2" w:rsidRPr="009F1041">
        <w:rPr>
          <w:rFonts w:ascii="Sylfaen" w:hAnsi="Sylfaen"/>
          <w:bCs/>
          <w:noProof/>
          <w:sz w:val="28"/>
          <w:szCs w:val="28"/>
          <w:lang w:val="ka-GE"/>
        </w:rPr>
        <w:t>საქართველოსა და უცხოეთის კლინიკებში მომსახურება მიიღო 0-22 წლამდე 3</w:t>
      </w:r>
      <w:r w:rsidR="00525275" w:rsidRPr="009F1041">
        <w:rPr>
          <w:rFonts w:ascii="Sylfaen" w:hAnsi="Sylfaen"/>
          <w:bCs/>
          <w:noProof/>
          <w:sz w:val="28"/>
          <w:szCs w:val="28"/>
          <w:lang w:val="ka-GE"/>
        </w:rPr>
        <w:t>90</w:t>
      </w:r>
      <w:r w:rsidR="005147E2" w:rsidRPr="009F1041">
        <w:rPr>
          <w:rFonts w:ascii="Sylfaen" w:hAnsi="Sylfaen"/>
          <w:bCs/>
          <w:noProof/>
          <w:sz w:val="28"/>
          <w:szCs w:val="28"/>
          <w:lang w:val="ka-GE"/>
        </w:rPr>
        <w:t xml:space="preserve"> ონკოლოგიურმა პაციენტმა, ჯამურმა ხარჯმა შეადგინა </w:t>
      </w:r>
      <w:r w:rsidR="00525275" w:rsidRPr="009F1041">
        <w:rPr>
          <w:rFonts w:ascii="Sylfaen" w:hAnsi="Sylfaen"/>
          <w:noProof/>
          <w:sz w:val="28"/>
          <w:szCs w:val="28"/>
          <w:lang w:val="ka-GE"/>
        </w:rPr>
        <w:t>7</w:t>
      </w:r>
      <w:r w:rsidR="008315FA">
        <w:rPr>
          <w:rFonts w:ascii="Sylfaen" w:hAnsi="Sylfaen"/>
          <w:sz w:val="28"/>
          <w:szCs w:val="28"/>
          <w:lang w:val="ka-GE"/>
        </w:rPr>
        <w:t>’</w:t>
      </w:r>
      <w:r w:rsidR="00525275" w:rsidRPr="009F1041">
        <w:rPr>
          <w:rFonts w:ascii="Sylfaen" w:hAnsi="Sylfaen"/>
          <w:noProof/>
          <w:sz w:val="28"/>
          <w:szCs w:val="28"/>
          <w:lang w:val="ka-GE"/>
        </w:rPr>
        <w:t>745</w:t>
      </w:r>
      <w:r w:rsidR="008315FA">
        <w:rPr>
          <w:rFonts w:ascii="Sylfaen" w:hAnsi="Sylfaen"/>
          <w:sz w:val="28"/>
          <w:szCs w:val="28"/>
          <w:lang w:val="ka-GE"/>
        </w:rPr>
        <w:t>’000</w:t>
      </w:r>
      <w:r w:rsidR="005147E2" w:rsidRPr="009F1041">
        <w:rPr>
          <w:rFonts w:ascii="Sylfaen" w:hAnsi="Sylfaen"/>
          <w:noProof/>
          <w:sz w:val="28"/>
          <w:szCs w:val="28"/>
          <w:lang w:val="ka-GE"/>
        </w:rPr>
        <w:t xml:space="preserve"> </w:t>
      </w:r>
      <w:r w:rsidR="005147E2" w:rsidRPr="009F1041">
        <w:rPr>
          <w:rFonts w:ascii="Sylfaen" w:hAnsi="Sylfaen" w:cs="Sylfaen"/>
          <w:noProof/>
          <w:sz w:val="28"/>
          <w:szCs w:val="28"/>
          <w:lang w:val="ka-GE"/>
        </w:rPr>
        <w:t>ლარი.</w:t>
      </w:r>
      <w:bookmarkEnd w:id="12"/>
    </w:p>
    <w:p w14:paraId="7A92584C" w14:textId="3D8AA4C5" w:rsidR="00210882" w:rsidRDefault="00095362" w:rsidP="00FA404D">
      <w:pPr>
        <w:jc w:val="both"/>
        <w:rPr>
          <w:rFonts w:ascii="Sylfaen" w:hAnsi="Sylfaen" w:cs="Sylfaen"/>
          <w:noProof/>
          <w:sz w:val="28"/>
          <w:szCs w:val="28"/>
          <w:lang w:val="ka-GE"/>
        </w:rPr>
      </w:pPr>
      <w:r w:rsidRPr="00484EE6">
        <w:rPr>
          <w:rFonts w:ascii="Sylfaen" w:hAnsi="Sylfaen" w:cs="Sylfaen"/>
          <w:b/>
          <w:bCs/>
          <w:noProof/>
          <w:sz w:val="28"/>
          <w:szCs w:val="28"/>
          <w:lang w:val="ka-GE"/>
        </w:rPr>
        <w:t>ჯანმრთელობის სერვისების მოხმარების</w:t>
      </w:r>
      <w:r w:rsidR="00927B91" w:rsidRPr="00484EE6">
        <w:rPr>
          <w:rFonts w:ascii="Sylfaen" w:hAnsi="Sylfaen" w:cs="Sylfaen"/>
          <w:b/>
          <w:bCs/>
          <w:noProof/>
          <w:sz w:val="28"/>
          <w:szCs w:val="28"/>
          <w:lang w:val="ka-GE"/>
        </w:rPr>
        <w:t xml:space="preserve"> და ჯანდაცვის დანახარჯების</w:t>
      </w:r>
      <w:r w:rsidRPr="00484EE6">
        <w:rPr>
          <w:rFonts w:ascii="Sylfaen" w:hAnsi="Sylfaen" w:cs="Sylfaen"/>
          <w:b/>
          <w:bCs/>
          <w:noProof/>
          <w:sz w:val="28"/>
          <w:szCs w:val="28"/>
          <w:lang w:val="ka-GE"/>
        </w:rPr>
        <w:t xml:space="preserve"> თაობაზე </w:t>
      </w:r>
      <w:r w:rsidR="00210882" w:rsidRPr="00484EE6">
        <w:rPr>
          <w:rFonts w:ascii="Sylfaen" w:hAnsi="Sylfaen" w:cs="Sylfaen"/>
          <w:b/>
          <w:bCs/>
          <w:noProof/>
          <w:sz w:val="28"/>
          <w:szCs w:val="28"/>
          <w:lang w:val="ka-GE"/>
        </w:rPr>
        <w:t xml:space="preserve">შინამეურნეობების </w:t>
      </w:r>
      <w:r w:rsidR="002C3639" w:rsidRPr="00484EE6">
        <w:rPr>
          <w:rFonts w:ascii="Sylfaen" w:hAnsi="Sylfaen" w:cs="Sylfaen"/>
          <w:b/>
          <w:bCs/>
          <w:noProof/>
          <w:sz w:val="28"/>
          <w:szCs w:val="28"/>
          <w:lang w:val="ka-GE"/>
        </w:rPr>
        <w:t>კვლევის</w:t>
      </w:r>
      <w:r w:rsidR="002C3639">
        <w:rPr>
          <w:rFonts w:ascii="Sylfaen" w:hAnsi="Sylfaen" w:cs="Sylfaen"/>
          <w:b/>
          <w:bCs/>
          <w:noProof/>
          <w:sz w:val="28"/>
          <w:szCs w:val="28"/>
          <w:lang w:val="ka-GE"/>
        </w:rPr>
        <w:t xml:space="preserve"> </w:t>
      </w:r>
      <w:r w:rsidR="00210882" w:rsidRPr="00484EE6">
        <w:rPr>
          <w:rFonts w:ascii="Sylfaen" w:hAnsi="Sylfaen" w:cs="Sylfaen"/>
          <w:b/>
          <w:bCs/>
          <w:noProof/>
          <w:sz w:val="28"/>
          <w:szCs w:val="28"/>
          <w:lang w:val="ka-GE"/>
        </w:rPr>
        <w:t>უახლესი მონაცემებით</w:t>
      </w:r>
      <w:r w:rsidR="002C3639">
        <w:rPr>
          <w:rFonts w:ascii="Sylfaen" w:hAnsi="Sylfaen" w:cs="Sylfaen"/>
          <w:noProof/>
          <w:sz w:val="28"/>
          <w:szCs w:val="28"/>
          <w:lang w:val="ka-GE"/>
        </w:rPr>
        <w:t xml:space="preserve"> </w:t>
      </w:r>
      <w:r w:rsidR="00210882" w:rsidRPr="0064585F">
        <w:rPr>
          <w:rFonts w:ascii="Sylfaen" w:hAnsi="Sylfaen" w:cs="Sylfaen"/>
          <w:noProof/>
          <w:sz w:val="28"/>
          <w:szCs w:val="28"/>
          <w:lang w:val="ka-GE"/>
        </w:rPr>
        <w:t xml:space="preserve">2017 წლიდან 2023 წლამდე მნიშვნელოვანი გაუმჯობესება აღინიშნება სერვისებზე ხელმისაწვდომობის კუთხით: </w:t>
      </w:r>
    </w:p>
    <w:p w14:paraId="45481A67" w14:textId="0211CBDB" w:rsidR="00B9645B" w:rsidRPr="004A381D" w:rsidRDefault="00B9645B" w:rsidP="004A381D">
      <w:pPr>
        <w:pStyle w:val="ListParagraph"/>
        <w:numPr>
          <w:ilvl w:val="0"/>
          <w:numId w:val="19"/>
        </w:numPr>
        <w:jc w:val="both"/>
        <w:rPr>
          <w:rFonts w:ascii="Sylfaen" w:hAnsi="Sylfaen" w:cs="Sylfaen"/>
          <w:noProof/>
          <w:sz w:val="28"/>
          <w:szCs w:val="28"/>
          <w:lang w:val="ka-GE"/>
        </w:rPr>
      </w:pPr>
      <w:r w:rsidRPr="004A381D">
        <w:rPr>
          <w:rFonts w:ascii="Sylfaen" w:hAnsi="Sylfaen" w:cs="Sylfaen"/>
          <w:noProof/>
          <w:sz w:val="28"/>
          <w:szCs w:val="28"/>
          <w:lang w:val="ka-GE"/>
        </w:rPr>
        <w:t>საყოველთაო ჯანდაცვის პროგრამის ამოქმედების შემდეგ, შენარჩუნდა სერვისებით მაღალი დაფარვა</w:t>
      </w:r>
      <w:r w:rsidR="003359A3" w:rsidRPr="004A381D">
        <w:rPr>
          <w:rFonts w:ascii="Sylfaen" w:hAnsi="Sylfaen" w:cs="Sylfaen"/>
          <w:noProof/>
          <w:sz w:val="28"/>
          <w:szCs w:val="28"/>
        </w:rPr>
        <w:t>;</w:t>
      </w:r>
    </w:p>
    <w:p w14:paraId="164447E7" w14:textId="7FC654BD" w:rsidR="00210882" w:rsidRPr="004A381D" w:rsidRDefault="00210882" w:rsidP="004A381D">
      <w:pPr>
        <w:pStyle w:val="ListParagraph"/>
        <w:numPr>
          <w:ilvl w:val="0"/>
          <w:numId w:val="19"/>
        </w:numPr>
        <w:jc w:val="both"/>
        <w:rPr>
          <w:rFonts w:ascii="Sylfaen" w:hAnsi="Sylfaen" w:cs="Sylfaen"/>
          <w:noProof/>
          <w:sz w:val="28"/>
          <w:szCs w:val="28"/>
          <w:lang w:val="ka-GE"/>
        </w:rPr>
      </w:pPr>
      <w:r w:rsidRPr="004A381D">
        <w:rPr>
          <w:rFonts w:ascii="Sylfaen" w:hAnsi="Sylfaen" w:cs="Sylfaen"/>
          <w:noProof/>
          <w:sz w:val="28"/>
          <w:szCs w:val="28"/>
          <w:lang w:val="ka-GE"/>
        </w:rPr>
        <w:t>თუ 2017 წელს გამოკითხულ პირთა 8.3% აღნიშნავდა, რომ ვერ</w:t>
      </w:r>
      <w:r w:rsidRPr="004A381D">
        <w:rPr>
          <w:rFonts w:ascii="Sylfaen" w:hAnsi="Sylfaen"/>
          <w:noProof/>
          <w:sz w:val="28"/>
          <w:szCs w:val="28"/>
          <w:lang w:val="ka-GE"/>
        </w:rPr>
        <w:t xml:space="preserve"> </w:t>
      </w:r>
      <w:r w:rsidRPr="004A381D">
        <w:rPr>
          <w:rFonts w:ascii="Sylfaen" w:hAnsi="Sylfaen" w:cs="Sylfaen"/>
          <w:noProof/>
          <w:sz w:val="28"/>
          <w:szCs w:val="28"/>
          <w:lang w:val="ka-GE"/>
        </w:rPr>
        <w:t>მიმართა</w:t>
      </w:r>
      <w:r w:rsidRPr="004A381D">
        <w:rPr>
          <w:rFonts w:ascii="Sylfaen" w:hAnsi="Sylfaen"/>
          <w:noProof/>
          <w:sz w:val="28"/>
          <w:szCs w:val="28"/>
          <w:lang w:val="ka-GE"/>
        </w:rPr>
        <w:t xml:space="preserve"> </w:t>
      </w:r>
      <w:r w:rsidRPr="004A381D">
        <w:rPr>
          <w:rFonts w:ascii="Sylfaen" w:hAnsi="Sylfaen" w:cs="Sylfaen"/>
          <w:noProof/>
          <w:sz w:val="28"/>
          <w:szCs w:val="28"/>
          <w:lang w:val="ka-GE"/>
        </w:rPr>
        <w:t>სამედიცინო</w:t>
      </w:r>
      <w:r w:rsidRPr="004A381D">
        <w:rPr>
          <w:rFonts w:ascii="Sylfaen" w:hAnsi="Sylfaen"/>
          <w:noProof/>
          <w:sz w:val="28"/>
          <w:szCs w:val="28"/>
          <w:lang w:val="ka-GE"/>
        </w:rPr>
        <w:t xml:space="preserve"> </w:t>
      </w:r>
      <w:r w:rsidRPr="004A381D">
        <w:rPr>
          <w:rFonts w:ascii="Sylfaen" w:hAnsi="Sylfaen" w:cs="Sylfaen"/>
          <w:noProof/>
          <w:sz w:val="28"/>
          <w:szCs w:val="28"/>
          <w:lang w:val="ka-GE"/>
        </w:rPr>
        <w:t>დაწესებულებას</w:t>
      </w:r>
      <w:r w:rsidRPr="004A381D">
        <w:rPr>
          <w:rFonts w:ascii="Sylfaen" w:hAnsi="Sylfaen"/>
          <w:noProof/>
          <w:sz w:val="28"/>
          <w:szCs w:val="28"/>
          <w:lang w:val="ka-GE"/>
        </w:rPr>
        <w:t xml:space="preserve"> </w:t>
      </w:r>
      <w:r w:rsidRPr="004A381D">
        <w:rPr>
          <w:rFonts w:ascii="Sylfaen" w:hAnsi="Sylfaen" w:cs="Sylfaen"/>
          <w:noProof/>
          <w:sz w:val="28"/>
          <w:szCs w:val="28"/>
          <w:lang w:val="ka-GE"/>
        </w:rPr>
        <w:t>ფინანსური</w:t>
      </w:r>
      <w:r w:rsidRPr="004A381D">
        <w:rPr>
          <w:rFonts w:ascii="Sylfaen" w:hAnsi="Sylfaen"/>
          <w:noProof/>
          <w:sz w:val="28"/>
          <w:szCs w:val="28"/>
          <w:lang w:val="ka-GE"/>
        </w:rPr>
        <w:t xml:space="preserve"> </w:t>
      </w:r>
      <w:r w:rsidRPr="004A381D">
        <w:rPr>
          <w:rFonts w:ascii="Sylfaen" w:hAnsi="Sylfaen" w:cs="Sylfaen"/>
          <w:noProof/>
          <w:sz w:val="28"/>
          <w:szCs w:val="28"/>
          <w:lang w:val="ka-GE"/>
        </w:rPr>
        <w:t>ხელმისაწვდომობის</w:t>
      </w:r>
      <w:r w:rsidRPr="004A381D">
        <w:rPr>
          <w:rFonts w:ascii="Sylfaen" w:hAnsi="Sylfaen"/>
          <w:noProof/>
          <w:sz w:val="28"/>
          <w:szCs w:val="28"/>
          <w:lang w:val="ka-GE"/>
        </w:rPr>
        <w:t xml:space="preserve"> </w:t>
      </w:r>
      <w:r w:rsidRPr="004A381D">
        <w:rPr>
          <w:rFonts w:ascii="Sylfaen" w:hAnsi="Sylfaen" w:cs="Sylfaen"/>
          <w:noProof/>
          <w:sz w:val="28"/>
          <w:szCs w:val="28"/>
          <w:lang w:val="ka-GE"/>
        </w:rPr>
        <w:t>არქონის</w:t>
      </w:r>
      <w:r w:rsidRPr="004A381D">
        <w:rPr>
          <w:rFonts w:ascii="Sylfaen" w:hAnsi="Sylfaen"/>
          <w:noProof/>
          <w:sz w:val="28"/>
          <w:szCs w:val="28"/>
          <w:lang w:val="ka-GE"/>
        </w:rPr>
        <w:t xml:space="preserve"> </w:t>
      </w:r>
      <w:r w:rsidRPr="004A381D">
        <w:rPr>
          <w:rFonts w:ascii="Sylfaen" w:hAnsi="Sylfaen" w:cs="Sylfaen"/>
          <w:noProof/>
          <w:sz w:val="28"/>
          <w:szCs w:val="28"/>
          <w:lang w:val="ka-GE"/>
        </w:rPr>
        <w:t xml:space="preserve">გამო, ეს მაჩვენებელი 2023 წლის მონაცემებით </w:t>
      </w:r>
      <w:r w:rsidR="0096405E" w:rsidRPr="004A381D">
        <w:rPr>
          <w:rFonts w:ascii="Sylfaen" w:hAnsi="Sylfaen" w:cs="Sylfaen"/>
          <w:noProof/>
          <w:sz w:val="28"/>
          <w:szCs w:val="28"/>
          <w:lang w:val="ka-GE"/>
        </w:rPr>
        <w:t xml:space="preserve">მხოლოდ </w:t>
      </w:r>
      <w:r w:rsidRPr="004A381D">
        <w:rPr>
          <w:rFonts w:ascii="Sylfaen" w:hAnsi="Sylfaen" w:cs="Sylfaen"/>
          <w:noProof/>
          <w:sz w:val="28"/>
          <w:szCs w:val="28"/>
          <w:lang w:val="ka-GE"/>
        </w:rPr>
        <w:t xml:space="preserve">1.6%-ია. </w:t>
      </w:r>
      <w:r w:rsidR="00D617BF" w:rsidRPr="004A381D">
        <w:rPr>
          <w:rFonts w:ascii="Sylfaen" w:hAnsi="Sylfaen" w:cs="Sylfaen"/>
          <w:noProof/>
          <w:sz w:val="28"/>
          <w:szCs w:val="28"/>
          <w:lang w:val="ka-GE"/>
        </w:rPr>
        <w:t>(სურათი 5)</w:t>
      </w:r>
      <w:r w:rsidR="003359A3" w:rsidRPr="004A381D">
        <w:rPr>
          <w:rFonts w:ascii="Sylfaen" w:hAnsi="Sylfaen" w:cs="Sylfaen"/>
          <w:noProof/>
          <w:sz w:val="28"/>
          <w:szCs w:val="28"/>
        </w:rPr>
        <w:t>;</w:t>
      </w:r>
    </w:p>
    <w:p w14:paraId="543756A0" w14:textId="07C7F191" w:rsidR="002C3639" w:rsidRPr="004A381D" w:rsidRDefault="00E75521" w:rsidP="004A381D">
      <w:pPr>
        <w:pStyle w:val="ListParagraph"/>
        <w:numPr>
          <w:ilvl w:val="0"/>
          <w:numId w:val="19"/>
        </w:numPr>
        <w:jc w:val="both"/>
        <w:rPr>
          <w:rFonts w:ascii="Sylfaen" w:hAnsi="Sylfaen" w:cs="Sylfaen"/>
          <w:noProof/>
          <w:sz w:val="28"/>
          <w:szCs w:val="28"/>
          <w:lang w:val="ka-GE"/>
        </w:rPr>
      </w:pPr>
      <w:r w:rsidRPr="004A381D">
        <w:rPr>
          <w:rFonts w:ascii="Sylfaen" w:hAnsi="Sylfaen" w:cs="Sylfaen"/>
          <w:noProof/>
          <w:sz w:val="28"/>
          <w:szCs w:val="28"/>
          <w:lang w:val="ka-GE"/>
        </w:rPr>
        <w:t xml:space="preserve">კვლევის შედეგების მიხედვით, 2023 წელს, მნიშვნელოვნად გაიზარდა პაციენტების პროცენტული მაჩვენებელი, რომლებსაც </w:t>
      </w:r>
      <w:r w:rsidR="0096405E" w:rsidRPr="004A381D">
        <w:rPr>
          <w:rFonts w:ascii="Sylfaen" w:hAnsi="Sylfaen" w:cs="Sylfaen"/>
          <w:noProof/>
          <w:sz w:val="28"/>
          <w:szCs w:val="28"/>
          <w:lang w:val="ka-GE"/>
        </w:rPr>
        <w:t xml:space="preserve">გაუჩნდათ </w:t>
      </w:r>
      <w:r w:rsidRPr="004A381D">
        <w:rPr>
          <w:rFonts w:ascii="Sylfaen" w:hAnsi="Sylfaen" w:cs="Sylfaen"/>
          <w:noProof/>
          <w:sz w:val="28"/>
          <w:szCs w:val="28"/>
          <w:lang w:val="ka-GE"/>
        </w:rPr>
        <w:t xml:space="preserve">ექიმის მიერ დანიშნული მედიკამენტების </w:t>
      </w:r>
      <w:r w:rsidR="002C3639" w:rsidRPr="004A381D">
        <w:rPr>
          <w:rFonts w:ascii="Sylfaen" w:hAnsi="Sylfaen" w:cs="Sylfaen"/>
          <w:noProof/>
          <w:sz w:val="28"/>
          <w:szCs w:val="28"/>
          <w:lang w:val="ka-GE"/>
        </w:rPr>
        <w:t>მიღებ</w:t>
      </w:r>
      <w:r w:rsidR="0096405E" w:rsidRPr="004A381D">
        <w:rPr>
          <w:rFonts w:ascii="Sylfaen" w:hAnsi="Sylfaen" w:cs="Sylfaen"/>
          <w:noProof/>
          <w:sz w:val="28"/>
          <w:szCs w:val="28"/>
          <w:lang w:val="ka-GE"/>
        </w:rPr>
        <w:t>ის შესაძლებლობა</w:t>
      </w:r>
      <w:r w:rsidR="002C3639" w:rsidRPr="004A381D">
        <w:rPr>
          <w:rFonts w:ascii="Sylfaen" w:hAnsi="Sylfaen" w:cs="Sylfaen"/>
          <w:noProof/>
          <w:sz w:val="28"/>
          <w:szCs w:val="28"/>
          <w:lang w:val="ka-GE"/>
        </w:rPr>
        <w:t xml:space="preserve">. ამ შედეგის მიღწევა </w:t>
      </w:r>
      <w:r w:rsidRPr="004A381D">
        <w:rPr>
          <w:rFonts w:ascii="Sylfaen" w:hAnsi="Sylfaen" w:cs="Sylfaen"/>
          <w:noProof/>
          <w:sz w:val="28"/>
          <w:szCs w:val="28"/>
          <w:lang w:val="ka-GE"/>
        </w:rPr>
        <w:t>2022 და 2023 წლებში მთავრობის მიერ ინიცი</w:t>
      </w:r>
      <w:r w:rsidR="0096405E" w:rsidRPr="004A381D">
        <w:rPr>
          <w:rFonts w:ascii="Sylfaen" w:hAnsi="Sylfaen" w:cs="Sylfaen"/>
          <w:noProof/>
          <w:sz w:val="28"/>
          <w:szCs w:val="28"/>
          <w:lang w:val="ka-GE"/>
        </w:rPr>
        <w:t>ი</w:t>
      </w:r>
      <w:r w:rsidRPr="004A381D">
        <w:rPr>
          <w:rFonts w:ascii="Sylfaen" w:hAnsi="Sylfaen" w:cs="Sylfaen"/>
          <w:noProof/>
          <w:sz w:val="28"/>
          <w:szCs w:val="28"/>
          <w:lang w:val="ka-GE"/>
        </w:rPr>
        <w:t>რებულ ფარმაცევტულ რეფორმებ</w:t>
      </w:r>
      <w:r w:rsidR="002C3639" w:rsidRPr="004A381D">
        <w:rPr>
          <w:rFonts w:ascii="Sylfaen" w:hAnsi="Sylfaen" w:cs="Sylfaen"/>
          <w:noProof/>
          <w:sz w:val="28"/>
          <w:szCs w:val="28"/>
          <w:lang w:val="ka-GE"/>
        </w:rPr>
        <w:t>ს უკავშირდება</w:t>
      </w:r>
      <w:r w:rsidR="003359A3" w:rsidRPr="004A381D">
        <w:rPr>
          <w:rFonts w:ascii="Sylfaen" w:hAnsi="Sylfaen" w:cs="Sylfaen"/>
          <w:noProof/>
          <w:sz w:val="28"/>
          <w:szCs w:val="28"/>
        </w:rPr>
        <w:t>;</w:t>
      </w:r>
      <w:r w:rsidRPr="004A381D">
        <w:rPr>
          <w:rFonts w:ascii="Sylfaen" w:hAnsi="Sylfaen" w:cs="Sylfaen"/>
          <w:noProof/>
          <w:sz w:val="28"/>
          <w:szCs w:val="28"/>
          <w:lang w:val="ka-GE"/>
        </w:rPr>
        <w:t xml:space="preserve"> </w:t>
      </w:r>
    </w:p>
    <w:p w14:paraId="454DADF5" w14:textId="43C334E3" w:rsidR="00210882" w:rsidRDefault="00210882" w:rsidP="009C7DBA">
      <w:pPr>
        <w:pStyle w:val="ListParagraph"/>
        <w:numPr>
          <w:ilvl w:val="0"/>
          <w:numId w:val="13"/>
        </w:numPr>
        <w:jc w:val="both"/>
        <w:rPr>
          <w:rFonts w:ascii="Sylfaen" w:hAnsi="Sylfaen" w:cs="Sylfaen"/>
          <w:noProof/>
          <w:sz w:val="28"/>
          <w:szCs w:val="28"/>
          <w:lang w:val="ka-GE"/>
        </w:rPr>
      </w:pPr>
      <w:r w:rsidRPr="009C7DBA">
        <w:rPr>
          <w:rFonts w:ascii="Sylfaen" w:hAnsi="Sylfaen" w:cs="Sylfaen"/>
          <w:noProof/>
          <w:sz w:val="28"/>
          <w:szCs w:val="28"/>
          <w:lang w:val="ka-GE"/>
        </w:rPr>
        <w:t xml:space="preserve">2017 წელს 9.6%-დან 3.8%-მდე შემცირდა იმ ადამიანების წილი, რომლებიც იყვნენ ავად და ფინანსური ბარიერების გამო ვერ შეიძინეს მედიკამენტები. </w:t>
      </w:r>
      <w:r w:rsidR="006D3CD0" w:rsidRPr="009C7DBA">
        <w:rPr>
          <w:rFonts w:ascii="Sylfaen" w:hAnsi="Sylfaen" w:cs="Sylfaen"/>
          <w:noProof/>
          <w:sz w:val="28"/>
          <w:szCs w:val="28"/>
          <w:lang w:val="ka-GE"/>
        </w:rPr>
        <w:t>12.7</w:t>
      </w:r>
      <w:r w:rsidRPr="009C7DBA">
        <w:rPr>
          <w:rFonts w:ascii="Sylfaen" w:hAnsi="Sylfaen" w:cs="Sylfaen"/>
          <w:noProof/>
          <w:sz w:val="28"/>
          <w:szCs w:val="28"/>
          <w:lang w:val="ka-GE"/>
        </w:rPr>
        <w:t xml:space="preserve">%-დან 9.4%-მდე შემცირდა იმ ადამიანების წილი, რომლებიც იყვნენ ავად და ფინანსური ბარიერების გამო ვერ ჩაიტარეს ლაბორატორიული გამოკვლევები. </w:t>
      </w:r>
    </w:p>
    <w:p w14:paraId="1E462959" w14:textId="2DE18577" w:rsidR="008648B1" w:rsidRPr="006D3CD0" w:rsidRDefault="00C45EE0" w:rsidP="009C3831">
      <w:pPr>
        <w:jc w:val="both"/>
        <w:rPr>
          <w:rFonts w:ascii="Sylfaen" w:hAnsi="Sylfaen" w:cs="Sylfaen"/>
          <w:b/>
          <w:bCs/>
          <w:noProof/>
          <w:color w:val="002060"/>
          <w:sz w:val="28"/>
          <w:szCs w:val="28"/>
          <w:lang w:val="ka-GE"/>
        </w:rPr>
      </w:pPr>
      <w:r w:rsidRPr="00AA7263">
        <w:rPr>
          <w:noProof/>
          <w:lang w:val="en-US"/>
        </w:rPr>
        <w:lastRenderedPageBreak/>
        <mc:AlternateContent>
          <mc:Choice Requires="wps">
            <w:drawing>
              <wp:anchor distT="0" distB="0" distL="114300" distR="114300" simplePos="0" relativeHeight="251661312" behindDoc="0" locked="0" layoutInCell="1" allowOverlap="1" wp14:anchorId="54BEC216" wp14:editId="7FA19313">
                <wp:simplePos x="0" y="0"/>
                <wp:positionH relativeFrom="margin">
                  <wp:posOffset>-68580</wp:posOffset>
                </wp:positionH>
                <wp:positionV relativeFrom="paragraph">
                  <wp:posOffset>-192405</wp:posOffset>
                </wp:positionV>
                <wp:extent cx="5897880" cy="542925"/>
                <wp:effectExtent l="0" t="0" r="0" b="0"/>
                <wp:wrapNone/>
                <wp:docPr id="2" name="Rectangle 5"/>
                <wp:cNvGraphicFramePr/>
                <a:graphic xmlns:a="http://schemas.openxmlformats.org/drawingml/2006/main">
                  <a:graphicData uri="http://schemas.microsoft.com/office/word/2010/wordprocessingShape">
                    <wps:wsp>
                      <wps:cNvSpPr/>
                      <wps:spPr>
                        <a:xfrm>
                          <a:off x="0" y="0"/>
                          <a:ext cx="5897880" cy="542925"/>
                        </a:xfrm>
                        <a:prstGeom prst="rect">
                          <a:avLst/>
                        </a:prstGeom>
                      </wps:spPr>
                      <wps:txbx>
                        <w:txbxContent>
                          <w:p w14:paraId="04ACEA8A" w14:textId="4EDEB9B7" w:rsidR="008648B1" w:rsidRPr="00B6385F" w:rsidRDefault="00D617BF" w:rsidP="00C45EE0">
                            <w:pPr>
                              <w:shd w:val="clear" w:color="auto" w:fill="1F3864" w:themeFill="accent1" w:themeFillShade="80"/>
                              <w:jc w:val="center"/>
                              <w:rPr>
                                <w:rFonts w:ascii="Sylfaen" w:hAnsi="Sylfaen" w:cs="Sylfaen"/>
                                <w:b/>
                                <w:bCs/>
                                <w:noProof/>
                                <w:color w:val="FFFFFF" w:themeColor="background1"/>
                                <w:sz w:val="28"/>
                                <w:szCs w:val="28"/>
                                <w:lang w:val="ka-GE"/>
                              </w:rPr>
                            </w:pPr>
                            <w:r>
                              <w:rPr>
                                <w:rFonts w:ascii="Sylfaen" w:hAnsi="Sylfaen" w:cs="Sylfaen"/>
                                <w:b/>
                                <w:bCs/>
                                <w:noProof/>
                                <w:color w:val="FFFFFF" w:themeColor="background1"/>
                                <w:sz w:val="24"/>
                                <w:szCs w:val="24"/>
                                <w:lang w:val="ka-GE"/>
                              </w:rPr>
                              <w:t xml:space="preserve">სურათი 5. </w:t>
                            </w:r>
                            <w:r w:rsidR="008648B1" w:rsidRPr="00B6385F">
                              <w:rPr>
                                <w:rFonts w:ascii="Sylfaen" w:hAnsi="Sylfaen" w:cs="Sylfaen"/>
                                <w:b/>
                                <w:bCs/>
                                <w:noProof/>
                                <w:color w:val="FFFFFF" w:themeColor="background1"/>
                                <w:sz w:val="24"/>
                                <w:szCs w:val="24"/>
                                <w:lang w:val="ka-GE"/>
                              </w:rPr>
                              <w:t>სამედიცინო მომსახურებაზე ფინანსური ბარიერების შემცირება 2014-2023</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4BEC216" id="Rectangle 5" o:spid="_x0000_s1032" style="position:absolute;left:0;text-align:left;margin-left:-5.4pt;margin-top:-15.15pt;width:464.4pt;height:42.7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" filled="f" stroked="f">
                <v:textbox>
                  <w:txbxContent>
                    <w:p w14:paraId="04ACEA8A" w14:textId="4EDEB9B7" w:rsidR="008648B1" w:rsidRPr="00B6385F" w:rsidRDefault="00D617BF" w:rsidP="00C45EE0">
                      <w:pPr>
                        <w:shd w:val="clear" w:color="auto" w:fill="1F3864" w:themeFill="accent1" w:themeFillShade="80"/>
                        <w:jc w:val="center"/>
                        <w:rPr>
                          <w:rFonts w:ascii="Sylfaen" w:hAnsi="Sylfaen" w:cs="Sylfaen"/>
                          <w:b/>
                          <w:bCs/>
                          <w:noProof/>
                          <w:color w:val="FFFFFF" w:themeColor="background1"/>
                          <w:sz w:val="28"/>
                          <w:szCs w:val="28"/>
                          <w:lang w:val="ka-GE"/>
                        </w:rPr>
                      </w:pPr>
                      <w:r>
                        <w:rPr>
                          <w:rFonts w:ascii="Sylfaen" w:hAnsi="Sylfaen" w:cs="Sylfaen"/>
                          <w:b/>
                          <w:bCs/>
                          <w:noProof/>
                          <w:color w:val="FFFFFF" w:themeColor="background1"/>
                          <w:sz w:val="24"/>
                          <w:szCs w:val="24"/>
                          <w:lang w:val="ka-GE"/>
                        </w:rPr>
                        <w:t xml:space="preserve">სურათი 5. </w:t>
                      </w:r>
                      <w:r w:rsidR="008648B1" w:rsidRPr="00B6385F">
                        <w:rPr>
                          <w:rFonts w:ascii="Sylfaen" w:hAnsi="Sylfaen" w:cs="Sylfaen"/>
                          <w:b/>
                          <w:bCs/>
                          <w:noProof/>
                          <w:color w:val="FFFFFF" w:themeColor="background1"/>
                          <w:sz w:val="24"/>
                          <w:szCs w:val="24"/>
                          <w:lang w:val="ka-GE"/>
                        </w:rPr>
                        <w:t>სამედიცინო მომსახურებაზე ფინანსური ბარიერების შემცირება 2014-2023</w:t>
                      </w:r>
                    </w:p>
                  </w:txbxContent>
                </v:textbox>
                <w10:wrap anchorx="margin"/>
              </v:rect>
            </w:pict>
          </mc:Fallback>
        </mc:AlternateContent>
      </w:r>
    </w:p>
    <w:p w14:paraId="515CB64A" w14:textId="6D749E15" w:rsidR="006D3CD0" w:rsidRDefault="006D3CD0" w:rsidP="009C3831">
      <w:pPr>
        <w:jc w:val="both"/>
        <w:rPr>
          <w:rFonts w:ascii="Sylfaen" w:hAnsi="Sylfaen" w:cs="Sylfaen"/>
          <w:noProof/>
          <w:sz w:val="28"/>
          <w:szCs w:val="28"/>
          <w:lang w:val="ka-GE"/>
        </w:rPr>
      </w:pPr>
      <w:r>
        <w:rPr>
          <w:caps/>
          <w:noProof/>
          <w:lang w:val="en-US"/>
        </w:rPr>
        <w:drawing>
          <wp:inline distT="0" distB="0" distL="0" distR="0" wp14:anchorId="20726C0F" wp14:editId="5ACF9AE3">
            <wp:extent cx="5732145" cy="2990850"/>
            <wp:effectExtent l="0" t="0" r="1905" b="0"/>
            <wp:docPr id="27" name="Chart 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E533F9D" w14:textId="77777777" w:rsidR="00F210F1" w:rsidRPr="00F210F1" w:rsidRDefault="00F210F1" w:rsidP="009C3831">
      <w:pPr>
        <w:jc w:val="both"/>
        <w:rPr>
          <w:rFonts w:ascii="Sylfaen" w:hAnsi="Sylfaen" w:cs="Sylfaen"/>
          <w:noProof/>
          <w:sz w:val="28"/>
          <w:szCs w:val="28"/>
          <w:lang w:val="en-US"/>
        </w:rPr>
      </w:pPr>
    </w:p>
    <w:p w14:paraId="2451FB91" w14:textId="63E604FA" w:rsidR="00095362" w:rsidRDefault="00210882" w:rsidP="009C3831">
      <w:pPr>
        <w:jc w:val="both"/>
        <w:rPr>
          <w:rFonts w:ascii="Sylfaen" w:hAnsi="Sylfaen" w:cs="Sylfaen"/>
          <w:noProof/>
          <w:sz w:val="28"/>
          <w:szCs w:val="28"/>
          <w:lang w:val="ka-GE"/>
        </w:rPr>
      </w:pPr>
      <w:r w:rsidRPr="0064585F">
        <w:rPr>
          <w:rFonts w:ascii="Sylfaen" w:hAnsi="Sylfaen" w:cs="Sylfaen"/>
          <w:noProof/>
          <w:sz w:val="28"/>
          <w:szCs w:val="28"/>
          <w:lang w:val="ka-GE"/>
        </w:rPr>
        <w:t xml:space="preserve">იმავე კვლევის შედეგები მიუთითებს, რომ მეტი ძალისხმევაა საჭირო </w:t>
      </w:r>
      <w:r w:rsidR="00095362" w:rsidRPr="0064585F">
        <w:rPr>
          <w:rFonts w:ascii="Sylfaen" w:hAnsi="Sylfaen" w:cs="Sylfaen"/>
          <w:noProof/>
          <w:sz w:val="28"/>
          <w:szCs w:val="28"/>
          <w:lang w:val="ka-GE"/>
        </w:rPr>
        <w:t xml:space="preserve">პირველადი ჯანდაცვის სერვისების გასაძლიერებლად, რაც თავიდან აგვაცილებს არასაჭირო ჰოსპიტალიზაციას და მეტ რესურსს დატოვებს სისტემაში ამბულატორიულად ქრონიკული დაავადებების მართვის და მედიკამენტების უზრუნველყოფისთვის. </w:t>
      </w:r>
    </w:p>
    <w:p w14:paraId="2319FA11" w14:textId="71B69D5B" w:rsidR="00363553" w:rsidRPr="00363553" w:rsidRDefault="00363553" w:rsidP="00363553">
      <w:pPr>
        <w:jc w:val="both"/>
        <w:rPr>
          <w:rFonts w:ascii="Sylfaen" w:hAnsi="Sylfaen" w:cs="Sylfaen"/>
          <w:noProof/>
          <w:sz w:val="28"/>
          <w:szCs w:val="28"/>
          <w:lang w:val="ka-GE"/>
        </w:rPr>
      </w:pPr>
      <w:r>
        <w:rPr>
          <w:rFonts w:ascii="Sylfaen" w:hAnsi="Sylfaen" w:cs="Sylfaen"/>
          <w:noProof/>
          <w:sz w:val="28"/>
          <w:szCs w:val="28"/>
          <w:lang w:val="ka-GE"/>
        </w:rPr>
        <w:t xml:space="preserve">ჯანდაცვის ანგარიშების სისტემის მონაცემებით, </w:t>
      </w:r>
      <w:r w:rsidRPr="00363553">
        <w:rPr>
          <w:rFonts w:ascii="Sylfaen" w:hAnsi="Sylfaen" w:cs="Sylfaen"/>
          <w:noProof/>
          <w:sz w:val="28"/>
          <w:szCs w:val="28"/>
          <w:lang w:val="ka-GE"/>
        </w:rPr>
        <w:t>ყოველწლიურად მცირდება მოსახლეობის ჯიბიდან გადახდების წილი ჯანდაცვაზე გაწეულ მთლიან დანახარჯებში: თუ 2012 წელს ის 73%-ს შეადგენდა, 202</w:t>
      </w:r>
      <w:r w:rsidR="00585DAE">
        <w:rPr>
          <w:rFonts w:ascii="Sylfaen" w:hAnsi="Sylfaen" w:cs="Sylfaen"/>
          <w:noProof/>
          <w:sz w:val="28"/>
          <w:szCs w:val="28"/>
          <w:lang w:val="en-US"/>
        </w:rPr>
        <w:t>3</w:t>
      </w:r>
      <w:r w:rsidRPr="00363553">
        <w:rPr>
          <w:rFonts w:ascii="Sylfaen" w:hAnsi="Sylfaen" w:cs="Sylfaen"/>
          <w:noProof/>
          <w:sz w:val="28"/>
          <w:szCs w:val="28"/>
          <w:lang w:val="ka-GE"/>
        </w:rPr>
        <w:t xml:space="preserve"> </w:t>
      </w:r>
      <w:r w:rsidR="00585DAE">
        <w:rPr>
          <w:rFonts w:ascii="Sylfaen" w:hAnsi="Sylfaen" w:cs="Sylfaen"/>
          <w:noProof/>
          <w:sz w:val="28"/>
          <w:szCs w:val="28"/>
          <w:lang w:val="ka-GE"/>
        </w:rPr>
        <w:t>წლის წინასწარი მონაცემებით</w:t>
      </w:r>
      <w:r w:rsidR="00187946">
        <w:rPr>
          <w:rFonts w:ascii="Sylfaen" w:hAnsi="Sylfaen" w:cs="Sylfaen"/>
          <w:noProof/>
          <w:sz w:val="28"/>
          <w:szCs w:val="28"/>
          <w:lang w:val="ka-GE"/>
        </w:rPr>
        <w:t xml:space="preserve"> </w:t>
      </w:r>
      <w:r w:rsidRPr="00363553">
        <w:rPr>
          <w:rFonts w:ascii="Sylfaen" w:hAnsi="Sylfaen" w:cs="Sylfaen"/>
          <w:noProof/>
          <w:sz w:val="28"/>
          <w:szCs w:val="28"/>
          <w:lang w:val="ka-GE"/>
        </w:rPr>
        <w:t xml:space="preserve">41% იყო. </w:t>
      </w:r>
      <w:r w:rsidR="00584EF7">
        <w:rPr>
          <w:rFonts w:ascii="Sylfaen" w:hAnsi="Sylfaen" w:cs="Sylfaen"/>
          <w:noProof/>
          <w:sz w:val="28"/>
          <w:szCs w:val="28"/>
          <w:lang w:val="ka-GE"/>
        </w:rPr>
        <w:t>(სურათი 6)</w:t>
      </w:r>
    </w:p>
    <w:p w14:paraId="0A59DF56" w14:textId="39C82841" w:rsidR="00363553" w:rsidRDefault="00363553" w:rsidP="009C3831">
      <w:pPr>
        <w:jc w:val="both"/>
        <w:rPr>
          <w:rFonts w:ascii="Sylfaen" w:hAnsi="Sylfaen" w:cs="Sylfaen"/>
          <w:noProof/>
          <w:sz w:val="28"/>
          <w:szCs w:val="28"/>
          <w:lang w:val="ka-GE"/>
        </w:rPr>
      </w:pPr>
    </w:p>
    <w:p w14:paraId="601D8978" w14:textId="15175981" w:rsidR="007E794A" w:rsidRDefault="007E794A" w:rsidP="009C3831">
      <w:pPr>
        <w:jc w:val="both"/>
        <w:rPr>
          <w:rFonts w:ascii="Sylfaen" w:hAnsi="Sylfaen" w:cs="Sylfaen"/>
          <w:noProof/>
          <w:sz w:val="28"/>
          <w:szCs w:val="28"/>
          <w:lang w:val="ka-GE"/>
        </w:rPr>
      </w:pPr>
    </w:p>
    <w:p w14:paraId="24C285B2" w14:textId="4EBD2A9E" w:rsidR="00F91B76" w:rsidRPr="00585DAE" w:rsidRDefault="00334F64" w:rsidP="009C3831">
      <w:pPr>
        <w:jc w:val="both"/>
        <w:rPr>
          <w:rFonts w:ascii="Sylfaen" w:hAnsi="Sylfaen" w:cs="Sylfaen"/>
          <w:noProof/>
          <w:sz w:val="28"/>
          <w:szCs w:val="28"/>
          <w:lang w:val="en-US"/>
        </w:rPr>
      </w:pPr>
      <w:r w:rsidRPr="00AA7263">
        <w:rPr>
          <w:rFonts w:ascii="Sylfaen" w:hAnsi="Sylfaen" w:cs="Sylfaen"/>
          <w:noProof/>
          <w:sz w:val="28"/>
          <w:szCs w:val="28"/>
          <w:lang w:val="en-US"/>
        </w:rPr>
        <w:lastRenderedPageBreak/>
        <mc:AlternateContent>
          <mc:Choice Requires="wps">
            <w:drawing>
              <wp:anchor distT="0" distB="0" distL="114300" distR="114300" simplePos="0" relativeHeight="251776000" behindDoc="0" locked="0" layoutInCell="1" allowOverlap="1" wp14:anchorId="4B25422F" wp14:editId="75683619">
                <wp:simplePos x="0" y="0"/>
                <wp:positionH relativeFrom="column">
                  <wp:posOffset>-141605</wp:posOffset>
                </wp:positionH>
                <wp:positionV relativeFrom="paragraph">
                  <wp:posOffset>-490220</wp:posOffset>
                </wp:positionV>
                <wp:extent cx="5971177" cy="523220"/>
                <wp:effectExtent l="0" t="0" r="0" b="0"/>
                <wp:wrapNone/>
                <wp:docPr id="6" name="Rectangle 5"/>
                <wp:cNvGraphicFramePr/>
                <a:graphic xmlns:a="http://schemas.openxmlformats.org/drawingml/2006/main">
                  <a:graphicData uri="http://schemas.microsoft.com/office/word/2010/wordprocessingShape">
                    <wps:wsp>
                      <wps:cNvSpPr/>
                      <wps:spPr>
                        <a:xfrm>
                          <a:off x="0" y="0"/>
                          <a:ext cx="5971177" cy="523220"/>
                        </a:xfrm>
                        <a:prstGeom prst="rect">
                          <a:avLst/>
                        </a:prstGeom>
                      </wps:spPr>
                      <wps:txbx>
                        <w:txbxContent>
                          <w:p w14:paraId="34A656DD" w14:textId="469DCBE2" w:rsidR="00363553" w:rsidRPr="00584EF7" w:rsidRDefault="00584EF7" w:rsidP="00363553">
                            <w:pPr>
                              <w:shd w:val="clear" w:color="auto" w:fill="1F3864" w:themeFill="accent1" w:themeFillShade="80"/>
                              <w:textAlignment w:val="baseline"/>
                              <w:rPr>
                                <w:rFonts w:asciiTheme="majorHAnsi" w:hAnsi="Sylfaen"/>
                                <w:b/>
                                <w:bCs/>
                                <w:color w:val="FFFFFF" w:themeColor="background1"/>
                                <w:kern w:val="24"/>
                                <w:lang w:val="ka-GE"/>
                              </w:rPr>
                            </w:pPr>
                            <w:r>
                              <w:rPr>
                                <w:rFonts w:asciiTheme="majorHAnsi" w:hAnsi="Sylfaen"/>
                                <w:b/>
                                <w:bCs/>
                                <w:color w:val="FFFFFF" w:themeColor="background1"/>
                                <w:kern w:val="24"/>
                                <w:lang w:val="ka-GE"/>
                              </w:rPr>
                              <w:t xml:space="preserve"> </w:t>
                            </w:r>
                            <w:r>
                              <w:rPr>
                                <w:rFonts w:asciiTheme="majorHAnsi" w:hAnsi="Sylfaen"/>
                                <w:b/>
                                <w:bCs/>
                                <w:color w:val="FFFFFF" w:themeColor="background1"/>
                                <w:kern w:val="24"/>
                                <w:lang w:val="ka-GE"/>
                              </w:rPr>
                              <w:t>სურათი</w:t>
                            </w:r>
                            <w:r>
                              <w:rPr>
                                <w:rFonts w:asciiTheme="majorHAnsi" w:hAnsi="Sylfaen"/>
                                <w:b/>
                                <w:bCs/>
                                <w:color w:val="FFFFFF" w:themeColor="background1"/>
                                <w:kern w:val="24"/>
                                <w:lang w:val="ka-GE"/>
                              </w:rPr>
                              <w:t xml:space="preserve"> 6. </w:t>
                            </w:r>
                            <w:r w:rsidR="00363553" w:rsidRPr="00584EF7">
                              <w:rPr>
                                <w:rFonts w:asciiTheme="majorHAnsi" w:hAnsi="Sylfaen"/>
                                <w:b/>
                                <w:bCs/>
                                <w:color w:val="FFFFFF" w:themeColor="background1"/>
                                <w:kern w:val="24"/>
                                <w:lang w:val="ka-GE"/>
                              </w:rPr>
                              <w:t>ჯანდაცვაზე</w:t>
                            </w:r>
                            <w:r w:rsidR="00363553" w:rsidRPr="00584EF7">
                              <w:rPr>
                                <w:rFonts w:asciiTheme="majorHAnsi" w:hAnsi="Sylfaen"/>
                                <w:b/>
                                <w:bCs/>
                                <w:color w:val="FFFFFF" w:themeColor="background1"/>
                                <w:kern w:val="24"/>
                                <w:lang w:val="ka-GE"/>
                              </w:rPr>
                              <w:t xml:space="preserve"> </w:t>
                            </w:r>
                            <w:r w:rsidR="00363553" w:rsidRPr="00584EF7">
                              <w:rPr>
                                <w:rFonts w:asciiTheme="majorHAnsi" w:hAnsi="Sylfaen"/>
                                <w:b/>
                                <w:bCs/>
                                <w:color w:val="FFFFFF" w:themeColor="background1"/>
                                <w:kern w:val="24"/>
                                <w:lang w:val="ka-GE"/>
                              </w:rPr>
                              <w:t>სახელმწიფო</w:t>
                            </w:r>
                            <w:r w:rsidR="00363553" w:rsidRPr="00584EF7">
                              <w:rPr>
                                <w:rFonts w:asciiTheme="majorHAnsi" w:hAnsi="Sylfaen"/>
                                <w:b/>
                                <w:bCs/>
                                <w:color w:val="FFFFFF" w:themeColor="background1"/>
                                <w:kern w:val="24"/>
                                <w:lang w:val="ka-GE"/>
                              </w:rPr>
                              <w:t xml:space="preserve"> </w:t>
                            </w:r>
                            <w:r w:rsidR="00363553" w:rsidRPr="00584EF7">
                              <w:rPr>
                                <w:rFonts w:asciiTheme="majorHAnsi" w:hAnsi="Sylfaen"/>
                                <w:b/>
                                <w:bCs/>
                                <w:color w:val="FFFFFF" w:themeColor="background1"/>
                                <w:kern w:val="24"/>
                                <w:lang w:val="ka-GE"/>
                              </w:rPr>
                              <w:t>დანახარჯების</w:t>
                            </w:r>
                            <w:r w:rsidR="00363553" w:rsidRPr="00584EF7">
                              <w:rPr>
                                <w:rFonts w:asciiTheme="majorHAnsi" w:hAnsi="Sylfaen"/>
                                <w:b/>
                                <w:bCs/>
                                <w:color w:val="FFFFFF" w:themeColor="background1"/>
                                <w:kern w:val="24"/>
                                <w:lang w:val="ka-GE"/>
                              </w:rPr>
                              <w:t xml:space="preserve"> </w:t>
                            </w:r>
                            <w:r w:rsidR="00363553" w:rsidRPr="00584EF7">
                              <w:rPr>
                                <w:rFonts w:asciiTheme="majorHAnsi" w:hAnsi="Sylfaen"/>
                                <w:b/>
                                <w:bCs/>
                                <w:color w:val="FFFFFF" w:themeColor="background1"/>
                                <w:kern w:val="24"/>
                                <w:lang w:val="ka-GE"/>
                              </w:rPr>
                              <w:t>ზრდისა</w:t>
                            </w:r>
                            <w:r w:rsidR="00363553" w:rsidRPr="00584EF7">
                              <w:rPr>
                                <w:rFonts w:asciiTheme="majorHAnsi" w:hAnsi="Sylfaen"/>
                                <w:b/>
                                <w:bCs/>
                                <w:color w:val="FFFFFF" w:themeColor="background1"/>
                                <w:kern w:val="24"/>
                                <w:lang w:val="ka-GE"/>
                              </w:rPr>
                              <w:t xml:space="preserve"> </w:t>
                            </w:r>
                            <w:r w:rsidR="00363553" w:rsidRPr="00584EF7">
                              <w:rPr>
                                <w:rFonts w:asciiTheme="majorHAnsi" w:hAnsi="Sylfaen"/>
                                <w:b/>
                                <w:bCs/>
                                <w:color w:val="FFFFFF" w:themeColor="background1"/>
                                <w:kern w:val="24"/>
                                <w:lang w:val="ka-GE"/>
                              </w:rPr>
                              <w:t>და</w:t>
                            </w:r>
                            <w:r w:rsidR="00363553" w:rsidRPr="00584EF7">
                              <w:rPr>
                                <w:rFonts w:asciiTheme="majorHAnsi" w:hAnsi="Sylfaen"/>
                                <w:b/>
                                <w:bCs/>
                                <w:color w:val="FFFFFF" w:themeColor="background1"/>
                                <w:kern w:val="24"/>
                                <w:lang w:val="ka-GE"/>
                              </w:rPr>
                              <w:t xml:space="preserve"> </w:t>
                            </w:r>
                            <w:r w:rsidR="00363553" w:rsidRPr="00584EF7">
                              <w:rPr>
                                <w:rFonts w:asciiTheme="majorHAnsi" w:hAnsi="Sylfaen"/>
                                <w:b/>
                                <w:bCs/>
                                <w:color w:val="FFFFFF" w:themeColor="background1"/>
                                <w:kern w:val="24"/>
                                <w:lang w:val="ka-GE"/>
                              </w:rPr>
                              <w:t>ჯიბიდან</w:t>
                            </w:r>
                            <w:r w:rsidR="00363553" w:rsidRPr="00584EF7">
                              <w:rPr>
                                <w:rFonts w:asciiTheme="majorHAnsi" w:hAnsi="Sylfaen"/>
                                <w:b/>
                                <w:bCs/>
                                <w:color w:val="FFFFFF" w:themeColor="background1"/>
                                <w:kern w:val="24"/>
                                <w:lang w:val="ka-GE"/>
                              </w:rPr>
                              <w:t xml:space="preserve"> </w:t>
                            </w:r>
                            <w:r w:rsidR="00363553" w:rsidRPr="00584EF7">
                              <w:rPr>
                                <w:rFonts w:asciiTheme="majorHAnsi" w:hAnsi="Sylfaen"/>
                                <w:b/>
                                <w:bCs/>
                                <w:color w:val="FFFFFF" w:themeColor="background1"/>
                                <w:kern w:val="24"/>
                                <w:lang w:val="ka-GE"/>
                              </w:rPr>
                              <w:t>გადახდების</w:t>
                            </w:r>
                            <w:r w:rsidR="00363553" w:rsidRPr="00584EF7">
                              <w:rPr>
                                <w:rFonts w:asciiTheme="majorHAnsi" w:hAnsi="Sylfaen"/>
                                <w:b/>
                                <w:bCs/>
                                <w:color w:val="FFFFFF" w:themeColor="background1"/>
                                <w:kern w:val="24"/>
                                <w:lang w:val="ka-GE"/>
                              </w:rPr>
                              <w:t xml:space="preserve"> </w:t>
                            </w:r>
                            <w:r w:rsidR="00363553" w:rsidRPr="00584EF7">
                              <w:rPr>
                                <w:rFonts w:asciiTheme="majorHAnsi" w:hAnsi="Sylfaen"/>
                                <w:b/>
                                <w:bCs/>
                                <w:color w:val="FFFFFF" w:themeColor="background1"/>
                                <w:kern w:val="24"/>
                                <w:lang w:val="ka-GE"/>
                              </w:rPr>
                              <w:t>შემცირების</w:t>
                            </w:r>
                            <w:r w:rsidR="00363553" w:rsidRPr="00584EF7">
                              <w:rPr>
                                <w:rFonts w:asciiTheme="majorHAnsi" w:hAnsi="Sylfaen"/>
                                <w:b/>
                                <w:bCs/>
                                <w:color w:val="FFFFFF" w:themeColor="background1"/>
                                <w:kern w:val="24"/>
                                <w:lang w:val="ka-GE"/>
                              </w:rPr>
                              <w:t xml:space="preserve"> </w:t>
                            </w:r>
                            <w:r w:rsidR="00363553" w:rsidRPr="00584EF7">
                              <w:rPr>
                                <w:rFonts w:asciiTheme="majorHAnsi" w:hAnsi="Sylfaen"/>
                                <w:b/>
                                <w:bCs/>
                                <w:color w:val="FFFFFF" w:themeColor="background1"/>
                                <w:kern w:val="24"/>
                                <w:lang w:val="ka-GE"/>
                              </w:rPr>
                              <w:t>ტენდენცია</w:t>
                            </w:r>
                            <w:r w:rsidR="00363553" w:rsidRPr="00584EF7">
                              <w:rPr>
                                <w:rFonts w:asciiTheme="majorHAnsi" w:hAnsi="Sylfaen"/>
                                <w:b/>
                                <w:bCs/>
                                <w:color w:val="FFFFFF" w:themeColor="background1"/>
                                <w:kern w:val="24"/>
                                <w:lang w:val="ka-GE"/>
                              </w:rPr>
                              <w:t xml:space="preserve"> (%)</w:t>
                            </w:r>
                          </w:p>
                        </w:txbxContent>
                      </wps:txbx>
                      <wps:bodyPr wrap="square">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B25422F" id="_x0000_s1033" style="position:absolute;left:0;text-align:left;margin-left:-11.15pt;margin-top:-38.6pt;width:470.15pt;height:41.2pt;z-index:251776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" filled="f" stroked="f">
                <v:textbox style="mso-fit-shape-to-text:t">
                  <w:txbxContent>
                    <w:p w14:paraId="34A656DD" w14:textId="469DCBE2" w:rsidR="00363553" w:rsidRPr="00584EF7" w:rsidRDefault="00584EF7" w:rsidP="00363553">
                      <w:pPr>
                        <w:shd w:val="clear" w:color="auto" w:fill="1F3864" w:themeFill="accent1" w:themeFillShade="80"/>
                        <w:textAlignment w:val="baseline"/>
                        <w:rPr>
                          <w:rFonts w:asciiTheme="majorHAnsi" w:hAnsi="Sylfaen"/>
                          <w:b/>
                          <w:bCs/>
                          <w:color w:val="FFFFFF" w:themeColor="background1"/>
                          <w:kern w:val="24"/>
                          <w:lang w:val="ka-GE"/>
                        </w:rPr>
                      </w:pPr>
                      <w:r>
                        <w:rPr>
                          <w:rFonts w:asciiTheme="majorHAnsi" w:hAnsi="Sylfaen"/>
                          <w:b/>
                          <w:bCs/>
                          <w:color w:val="FFFFFF" w:themeColor="background1"/>
                          <w:kern w:val="24"/>
                          <w:lang w:val="ka-GE"/>
                        </w:rPr>
                        <w:t xml:space="preserve"> </w:t>
                      </w:r>
                      <w:r>
                        <w:rPr>
                          <w:rFonts w:asciiTheme="majorHAnsi" w:hAnsi="Sylfaen"/>
                          <w:b/>
                          <w:bCs/>
                          <w:color w:val="FFFFFF" w:themeColor="background1"/>
                          <w:kern w:val="24"/>
                          <w:lang w:val="ka-GE"/>
                        </w:rPr>
                        <w:t>სურათი</w:t>
                      </w:r>
                      <w:r>
                        <w:rPr>
                          <w:rFonts w:asciiTheme="majorHAnsi" w:hAnsi="Sylfaen"/>
                          <w:b/>
                          <w:bCs/>
                          <w:color w:val="FFFFFF" w:themeColor="background1"/>
                          <w:kern w:val="24"/>
                          <w:lang w:val="ka-GE"/>
                        </w:rPr>
                        <w:t xml:space="preserve"> 6. </w:t>
                      </w:r>
                      <w:r w:rsidR="00363553" w:rsidRPr="00584EF7">
                        <w:rPr>
                          <w:rFonts w:asciiTheme="majorHAnsi" w:hAnsi="Sylfaen"/>
                          <w:b/>
                          <w:bCs/>
                          <w:color w:val="FFFFFF" w:themeColor="background1"/>
                          <w:kern w:val="24"/>
                          <w:lang w:val="ka-GE"/>
                        </w:rPr>
                        <w:t>ჯანდაცვაზე</w:t>
                      </w:r>
                      <w:r w:rsidR="00363553" w:rsidRPr="00584EF7">
                        <w:rPr>
                          <w:rFonts w:asciiTheme="majorHAnsi" w:hAnsi="Sylfaen"/>
                          <w:b/>
                          <w:bCs/>
                          <w:color w:val="FFFFFF" w:themeColor="background1"/>
                          <w:kern w:val="24"/>
                          <w:lang w:val="ka-GE"/>
                        </w:rPr>
                        <w:t xml:space="preserve"> </w:t>
                      </w:r>
                      <w:r w:rsidR="00363553" w:rsidRPr="00584EF7">
                        <w:rPr>
                          <w:rFonts w:asciiTheme="majorHAnsi" w:hAnsi="Sylfaen"/>
                          <w:b/>
                          <w:bCs/>
                          <w:color w:val="FFFFFF" w:themeColor="background1"/>
                          <w:kern w:val="24"/>
                          <w:lang w:val="ka-GE"/>
                        </w:rPr>
                        <w:t>სახელმწიფო</w:t>
                      </w:r>
                      <w:r w:rsidR="00363553" w:rsidRPr="00584EF7">
                        <w:rPr>
                          <w:rFonts w:asciiTheme="majorHAnsi" w:hAnsi="Sylfaen"/>
                          <w:b/>
                          <w:bCs/>
                          <w:color w:val="FFFFFF" w:themeColor="background1"/>
                          <w:kern w:val="24"/>
                          <w:lang w:val="ka-GE"/>
                        </w:rPr>
                        <w:t xml:space="preserve"> </w:t>
                      </w:r>
                      <w:r w:rsidR="00363553" w:rsidRPr="00584EF7">
                        <w:rPr>
                          <w:rFonts w:asciiTheme="majorHAnsi" w:hAnsi="Sylfaen"/>
                          <w:b/>
                          <w:bCs/>
                          <w:color w:val="FFFFFF" w:themeColor="background1"/>
                          <w:kern w:val="24"/>
                          <w:lang w:val="ka-GE"/>
                        </w:rPr>
                        <w:t>დანახარჯების</w:t>
                      </w:r>
                      <w:r w:rsidR="00363553" w:rsidRPr="00584EF7">
                        <w:rPr>
                          <w:rFonts w:asciiTheme="majorHAnsi" w:hAnsi="Sylfaen"/>
                          <w:b/>
                          <w:bCs/>
                          <w:color w:val="FFFFFF" w:themeColor="background1"/>
                          <w:kern w:val="24"/>
                          <w:lang w:val="ka-GE"/>
                        </w:rPr>
                        <w:t xml:space="preserve"> </w:t>
                      </w:r>
                      <w:r w:rsidR="00363553" w:rsidRPr="00584EF7">
                        <w:rPr>
                          <w:rFonts w:asciiTheme="majorHAnsi" w:hAnsi="Sylfaen"/>
                          <w:b/>
                          <w:bCs/>
                          <w:color w:val="FFFFFF" w:themeColor="background1"/>
                          <w:kern w:val="24"/>
                          <w:lang w:val="ka-GE"/>
                        </w:rPr>
                        <w:t>ზრდისა</w:t>
                      </w:r>
                      <w:r w:rsidR="00363553" w:rsidRPr="00584EF7">
                        <w:rPr>
                          <w:rFonts w:asciiTheme="majorHAnsi" w:hAnsi="Sylfaen"/>
                          <w:b/>
                          <w:bCs/>
                          <w:color w:val="FFFFFF" w:themeColor="background1"/>
                          <w:kern w:val="24"/>
                          <w:lang w:val="ka-GE"/>
                        </w:rPr>
                        <w:t xml:space="preserve"> </w:t>
                      </w:r>
                      <w:r w:rsidR="00363553" w:rsidRPr="00584EF7">
                        <w:rPr>
                          <w:rFonts w:asciiTheme="majorHAnsi" w:hAnsi="Sylfaen"/>
                          <w:b/>
                          <w:bCs/>
                          <w:color w:val="FFFFFF" w:themeColor="background1"/>
                          <w:kern w:val="24"/>
                          <w:lang w:val="ka-GE"/>
                        </w:rPr>
                        <w:t>და</w:t>
                      </w:r>
                      <w:r w:rsidR="00363553" w:rsidRPr="00584EF7">
                        <w:rPr>
                          <w:rFonts w:asciiTheme="majorHAnsi" w:hAnsi="Sylfaen"/>
                          <w:b/>
                          <w:bCs/>
                          <w:color w:val="FFFFFF" w:themeColor="background1"/>
                          <w:kern w:val="24"/>
                          <w:lang w:val="ka-GE"/>
                        </w:rPr>
                        <w:t xml:space="preserve"> </w:t>
                      </w:r>
                      <w:r w:rsidR="00363553" w:rsidRPr="00584EF7">
                        <w:rPr>
                          <w:rFonts w:asciiTheme="majorHAnsi" w:hAnsi="Sylfaen"/>
                          <w:b/>
                          <w:bCs/>
                          <w:color w:val="FFFFFF" w:themeColor="background1"/>
                          <w:kern w:val="24"/>
                          <w:lang w:val="ka-GE"/>
                        </w:rPr>
                        <w:t>ჯიბიდან</w:t>
                      </w:r>
                      <w:r w:rsidR="00363553" w:rsidRPr="00584EF7">
                        <w:rPr>
                          <w:rFonts w:asciiTheme="majorHAnsi" w:hAnsi="Sylfaen"/>
                          <w:b/>
                          <w:bCs/>
                          <w:color w:val="FFFFFF" w:themeColor="background1"/>
                          <w:kern w:val="24"/>
                          <w:lang w:val="ka-GE"/>
                        </w:rPr>
                        <w:t xml:space="preserve"> </w:t>
                      </w:r>
                      <w:r w:rsidR="00363553" w:rsidRPr="00584EF7">
                        <w:rPr>
                          <w:rFonts w:asciiTheme="majorHAnsi" w:hAnsi="Sylfaen"/>
                          <w:b/>
                          <w:bCs/>
                          <w:color w:val="FFFFFF" w:themeColor="background1"/>
                          <w:kern w:val="24"/>
                          <w:lang w:val="ka-GE"/>
                        </w:rPr>
                        <w:t>გადახდების</w:t>
                      </w:r>
                      <w:r w:rsidR="00363553" w:rsidRPr="00584EF7">
                        <w:rPr>
                          <w:rFonts w:asciiTheme="majorHAnsi" w:hAnsi="Sylfaen"/>
                          <w:b/>
                          <w:bCs/>
                          <w:color w:val="FFFFFF" w:themeColor="background1"/>
                          <w:kern w:val="24"/>
                          <w:lang w:val="ka-GE"/>
                        </w:rPr>
                        <w:t xml:space="preserve"> </w:t>
                      </w:r>
                      <w:r w:rsidR="00363553" w:rsidRPr="00584EF7">
                        <w:rPr>
                          <w:rFonts w:asciiTheme="majorHAnsi" w:hAnsi="Sylfaen"/>
                          <w:b/>
                          <w:bCs/>
                          <w:color w:val="FFFFFF" w:themeColor="background1"/>
                          <w:kern w:val="24"/>
                          <w:lang w:val="ka-GE"/>
                        </w:rPr>
                        <w:t>შემცირების</w:t>
                      </w:r>
                      <w:r w:rsidR="00363553" w:rsidRPr="00584EF7">
                        <w:rPr>
                          <w:rFonts w:asciiTheme="majorHAnsi" w:hAnsi="Sylfaen"/>
                          <w:b/>
                          <w:bCs/>
                          <w:color w:val="FFFFFF" w:themeColor="background1"/>
                          <w:kern w:val="24"/>
                          <w:lang w:val="ka-GE"/>
                        </w:rPr>
                        <w:t xml:space="preserve"> </w:t>
                      </w:r>
                      <w:r w:rsidR="00363553" w:rsidRPr="00584EF7">
                        <w:rPr>
                          <w:rFonts w:asciiTheme="majorHAnsi" w:hAnsi="Sylfaen"/>
                          <w:b/>
                          <w:bCs/>
                          <w:color w:val="FFFFFF" w:themeColor="background1"/>
                          <w:kern w:val="24"/>
                          <w:lang w:val="ka-GE"/>
                        </w:rPr>
                        <w:t>ტენდენცია</w:t>
                      </w:r>
                      <w:r w:rsidR="00363553" w:rsidRPr="00584EF7">
                        <w:rPr>
                          <w:rFonts w:asciiTheme="majorHAnsi" w:hAnsi="Sylfaen"/>
                          <w:b/>
                          <w:bCs/>
                          <w:color w:val="FFFFFF" w:themeColor="background1"/>
                          <w:kern w:val="24"/>
                          <w:lang w:val="ka-GE"/>
                        </w:rPr>
                        <w:t xml:space="preserve"> (%)</w:t>
                      </w:r>
                    </w:p>
                  </w:txbxContent>
                </v:textbox>
              </v:rect>
            </w:pict>
          </mc:Fallback>
        </mc:AlternateContent>
      </w:r>
      <w:r w:rsidR="00585DAE">
        <w:rPr>
          <w:rFonts w:ascii="Sylfaen" w:hAnsi="Sylfaen" w:cs="Sylfaen"/>
          <w:noProof/>
          <w:sz w:val="28"/>
          <w:szCs w:val="28"/>
          <w:lang w:val="en-US"/>
        </w:rPr>
        <w:drawing>
          <wp:inline distT="0" distB="0" distL="0" distR="0" wp14:anchorId="0B3520B4" wp14:editId="6B728768">
            <wp:extent cx="5486400" cy="2695651"/>
            <wp:effectExtent l="0" t="0" r="0" b="9525"/>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B107DE8" w14:textId="0ADFE998" w:rsidR="00363553" w:rsidRPr="00C50C67" w:rsidRDefault="00A15FD9" w:rsidP="00C50C67">
      <w:pPr>
        <w:jc w:val="both"/>
        <w:rPr>
          <w:rFonts w:ascii="Sylfaen" w:eastAsia="Times New Roman" w:hAnsi="Sylfaen" w:cs="Calibri"/>
          <w:bCs/>
          <w:noProof/>
          <w:sz w:val="20"/>
          <w:szCs w:val="20"/>
          <w:lang w:val="ka-GE"/>
        </w:rPr>
      </w:pPr>
      <w:r w:rsidRPr="00A81788">
        <w:rPr>
          <w:rFonts w:ascii="Sylfaen" w:eastAsia="Times New Roman" w:hAnsi="Sylfaen" w:cs="Calibri"/>
          <w:bCs/>
          <w:noProof/>
          <w:lang w:val="en-US"/>
        </w:rPr>
        <w:t>*</w:t>
      </w:r>
      <w:r>
        <w:rPr>
          <w:rFonts w:ascii="Sylfaen" w:eastAsia="Times New Roman" w:hAnsi="Sylfaen" w:cs="Calibri"/>
          <w:bCs/>
          <w:noProof/>
          <w:lang w:val="en-US"/>
        </w:rPr>
        <w:t xml:space="preserve"> </w:t>
      </w:r>
      <w:r w:rsidRPr="00A81788">
        <w:rPr>
          <w:rFonts w:ascii="Sylfaen" w:eastAsia="Times New Roman" w:hAnsi="Sylfaen" w:cs="Calibri"/>
          <w:bCs/>
          <w:noProof/>
          <w:sz w:val="20"/>
          <w:szCs w:val="20"/>
          <w:lang w:val="en-US"/>
        </w:rPr>
        <w:t xml:space="preserve">2021 </w:t>
      </w:r>
      <w:r w:rsidRPr="00A81788">
        <w:rPr>
          <w:rFonts w:ascii="Sylfaen" w:eastAsia="Times New Roman" w:hAnsi="Sylfaen" w:cs="Calibri"/>
          <w:bCs/>
          <w:noProof/>
          <w:sz w:val="20"/>
          <w:szCs w:val="20"/>
          <w:lang w:val="ka-GE"/>
        </w:rPr>
        <w:t xml:space="preserve">და 2022 წელი მოიცავს </w:t>
      </w:r>
      <w:r w:rsidRPr="00A81788">
        <w:rPr>
          <w:rFonts w:ascii="Sylfaen" w:eastAsia="Times New Roman" w:hAnsi="Sylfaen" w:cs="Calibri"/>
          <w:bCs/>
          <w:noProof/>
          <w:sz w:val="20"/>
          <w:szCs w:val="20"/>
          <w:lang w:val="en-US"/>
        </w:rPr>
        <w:t>COVID-19-</w:t>
      </w:r>
      <w:r w:rsidRPr="00A81788">
        <w:rPr>
          <w:rFonts w:ascii="Sylfaen" w:eastAsia="Times New Roman" w:hAnsi="Sylfaen" w:cs="Calibri"/>
          <w:bCs/>
          <w:noProof/>
          <w:sz w:val="20"/>
          <w:szCs w:val="20"/>
          <w:lang w:val="ka-GE"/>
        </w:rPr>
        <w:t>ის ხარჯებს</w:t>
      </w:r>
    </w:p>
    <w:p w14:paraId="7FA205A1" w14:textId="47484875" w:rsidR="005A313C" w:rsidRPr="0064585F" w:rsidRDefault="005A313C" w:rsidP="00210882">
      <w:pPr>
        <w:rPr>
          <w:rFonts w:ascii="Sylfaen" w:hAnsi="Sylfaen" w:cs="Sylfaen"/>
          <w:b/>
          <w:bCs/>
          <w:noProof/>
          <w:sz w:val="28"/>
          <w:szCs w:val="28"/>
          <w:u w:val="single"/>
          <w:lang w:val="ka-GE"/>
        </w:rPr>
      </w:pPr>
      <w:r w:rsidRPr="0064585F">
        <w:rPr>
          <w:rFonts w:ascii="Sylfaen" w:hAnsi="Sylfaen" w:cs="Sylfaen"/>
          <w:b/>
          <w:bCs/>
          <w:noProof/>
          <w:sz w:val="28"/>
          <w:szCs w:val="28"/>
          <w:u w:val="single"/>
          <w:lang w:val="ka-GE"/>
        </w:rPr>
        <w:t xml:space="preserve">პირველადი ჯანდაცვა: </w:t>
      </w:r>
    </w:p>
    <w:p w14:paraId="60BB2B3A" w14:textId="4B111F65" w:rsidR="005F6B2F" w:rsidRPr="0064585F" w:rsidRDefault="005F6B2F" w:rsidP="00FA404D">
      <w:pPr>
        <w:spacing w:line="240" w:lineRule="auto"/>
        <w:jc w:val="both"/>
        <w:rPr>
          <w:rFonts w:ascii="Sylfaen" w:hAnsi="Sylfaen"/>
          <w:noProof/>
          <w:sz w:val="28"/>
          <w:szCs w:val="28"/>
          <w:lang w:val="ka-GE"/>
        </w:rPr>
      </w:pPr>
      <w:r w:rsidRPr="0064585F">
        <w:rPr>
          <w:rFonts w:ascii="Sylfaen" w:hAnsi="Sylfaen"/>
          <w:noProof/>
          <w:sz w:val="28"/>
          <w:szCs w:val="28"/>
          <w:lang w:val="ka-GE"/>
        </w:rPr>
        <w:t xml:space="preserve">2020 </w:t>
      </w:r>
      <w:r w:rsidRPr="0064585F">
        <w:rPr>
          <w:rFonts w:ascii="Sylfaen" w:hAnsi="Sylfaen" w:cs="Sylfaen"/>
          <w:noProof/>
          <w:sz w:val="28"/>
          <w:szCs w:val="28"/>
          <w:lang w:val="ka-GE"/>
        </w:rPr>
        <w:t>წლიდან</w:t>
      </w:r>
      <w:r w:rsidRPr="0064585F">
        <w:rPr>
          <w:rFonts w:ascii="Sylfaen" w:hAnsi="Sylfaen"/>
          <w:noProof/>
          <w:sz w:val="28"/>
          <w:szCs w:val="28"/>
          <w:lang w:val="ka-GE"/>
        </w:rPr>
        <w:t xml:space="preserve"> </w:t>
      </w:r>
      <w:r w:rsidRPr="0064585F">
        <w:rPr>
          <w:rFonts w:ascii="Sylfaen" w:hAnsi="Sylfaen" w:cs="Sylfaen"/>
          <w:noProof/>
          <w:sz w:val="28"/>
          <w:szCs w:val="28"/>
          <w:lang w:val="ka-GE"/>
        </w:rPr>
        <w:t>დღემდე</w:t>
      </w:r>
      <w:r w:rsidRPr="0064585F">
        <w:rPr>
          <w:rFonts w:ascii="Sylfaen" w:hAnsi="Sylfaen"/>
          <w:noProof/>
          <w:sz w:val="28"/>
          <w:szCs w:val="28"/>
          <w:lang w:val="ka-GE"/>
        </w:rPr>
        <w:t xml:space="preserve"> </w:t>
      </w:r>
      <w:r w:rsidRPr="0064585F">
        <w:rPr>
          <w:rFonts w:ascii="Sylfaen" w:hAnsi="Sylfaen" w:cs="Sylfaen"/>
          <w:noProof/>
          <w:sz w:val="28"/>
          <w:szCs w:val="28"/>
          <w:lang w:val="ka-GE"/>
        </w:rPr>
        <w:t>პირველადი</w:t>
      </w:r>
      <w:r w:rsidRPr="0064585F">
        <w:rPr>
          <w:rFonts w:ascii="Sylfaen" w:hAnsi="Sylfaen"/>
          <w:noProof/>
          <w:sz w:val="28"/>
          <w:szCs w:val="28"/>
          <w:lang w:val="ka-GE"/>
        </w:rPr>
        <w:t xml:space="preserve"> </w:t>
      </w:r>
      <w:r w:rsidRPr="0064585F">
        <w:rPr>
          <w:rFonts w:ascii="Sylfaen" w:hAnsi="Sylfaen" w:cs="Sylfaen"/>
          <w:noProof/>
          <w:sz w:val="28"/>
          <w:szCs w:val="28"/>
          <w:lang w:val="ka-GE"/>
        </w:rPr>
        <w:t>ჯანდაცვის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პჯდ</w:t>
      </w:r>
      <w:r w:rsidRPr="0064585F">
        <w:rPr>
          <w:rFonts w:ascii="Sylfaen" w:hAnsi="Sylfaen"/>
          <w:noProof/>
          <w:sz w:val="28"/>
          <w:szCs w:val="28"/>
          <w:lang w:val="ka-GE"/>
        </w:rPr>
        <w:t xml:space="preserve">) </w:t>
      </w:r>
      <w:r w:rsidRPr="0064585F">
        <w:rPr>
          <w:rFonts w:ascii="Sylfaen" w:hAnsi="Sylfaen" w:cs="Sylfaen"/>
          <w:noProof/>
          <w:sz w:val="28"/>
          <w:szCs w:val="28"/>
          <w:lang w:val="ka-GE"/>
        </w:rPr>
        <w:t>დონეზე</w:t>
      </w:r>
      <w:r w:rsidRPr="0064585F">
        <w:rPr>
          <w:rFonts w:ascii="Sylfaen" w:hAnsi="Sylfaen"/>
          <w:noProof/>
          <w:sz w:val="28"/>
          <w:szCs w:val="28"/>
          <w:lang w:val="ka-GE"/>
        </w:rPr>
        <w:t xml:space="preserve"> </w:t>
      </w:r>
      <w:r w:rsidRPr="0064585F">
        <w:rPr>
          <w:rFonts w:ascii="Sylfaen" w:hAnsi="Sylfaen" w:cs="Sylfaen"/>
          <w:noProof/>
          <w:sz w:val="28"/>
          <w:szCs w:val="28"/>
          <w:lang w:val="ka-GE"/>
        </w:rPr>
        <w:t>ხარისხის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გაუმჯობესების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მიზნით</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განხორცი</w:t>
      </w:r>
      <w:r w:rsidR="00CC66CF">
        <w:rPr>
          <w:rFonts w:ascii="Sylfaen" w:hAnsi="Sylfaen" w:cs="Sylfaen"/>
          <w:noProof/>
          <w:sz w:val="28"/>
          <w:szCs w:val="28"/>
          <w:lang w:val="ka-GE"/>
        </w:rPr>
        <w:t>ე</w:t>
      </w:r>
      <w:r w:rsidRPr="0064585F">
        <w:rPr>
          <w:rFonts w:ascii="Sylfaen" w:hAnsi="Sylfaen" w:cs="Sylfaen"/>
          <w:noProof/>
          <w:sz w:val="28"/>
          <w:szCs w:val="28"/>
          <w:lang w:val="ka-GE"/>
        </w:rPr>
        <w:t>ლდა</w:t>
      </w:r>
      <w:r w:rsidRPr="0064585F">
        <w:rPr>
          <w:rFonts w:ascii="Sylfaen" w:hAnsi="Sylfaen"/>
          <w:noProof/>
          <w:sz w:val="28"/>
          <w:szCs w:val="28"/>
          <w:lang w:val="ka-GE"/>
        </w:rPr>
        <w:t xml:space="preserve"> </w:t>
      </w:r>
      <w:r w:rsidRPr="0064585F">
        <w:rPr>
          <w:rFonts w:ascii="Sylfaen" w:hAnsi="Sylfaen" w:cs="Sylfaen"/>
          <w:noProof/>
          <w:sz w:val="28"/>
          <w:szCs w:val="28"/>
          <w:lang w:val="ka-GE"/>
        </w:rPr>
        <w:t>პჯდ</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დაწესებულებების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შეფასება</w:t>
      </w:r>
      <w:r w:rsidRPr="0064585F">
        <w:rPr>
          <w:rFonts w:ascii="Sylfaen" w:hAnsi="Sylfaen"/>
          <w:noProof/>
          <w:sz w:val="28"/>
          <w:szCs w:val="28"/>
          <w:lang w:val="ka-GE"/>
        </w:rPr>
        <w:t xml:space="preserve"> </w:t>
      </w:r>
      <w:r w:rsidRPr="0064585F">
        <w:rPr>
          <w:rFonts w:ascii="Sylfaen" w:hAnsi="Sylfaen" w:cs="Sylfaen"/>
          <w:noProof/>
          <w:sz w:val="28"/>
          <w:szCs w:val="28"/>
          <w:lang w:val="ka-GE"/>
        </w:rPr>
        <w:t>და</w:t>
      </w:r>
      <w:r w:rsidRPr="0064585F">
        <w:rPr>
          <w:rFonts w:ascii="Sylfaen" w:hAnsi="Sylfaen"/>
          <w:noProof/>
          <w:sz w:val="28"/>
          <w:szCs w:val="28"/>
          <w:lang w:val="ka-GE"/>
        </w:rPr>
        <w:t xml:space="preserve"> </w:t>
      </w:r>
      <w:r w:rsidR="00CC66CF">
        <w:rPr>
          <w:rFonts w:ascii="Sylfaen" w:hAnsi="Sylfaen"/>
          <w:noProof/>
          <w:sz w:val="28"/>
          <w:szCs w:val="28"/>
          <w:lang w:val="ka-GE"/>
        </w:rPr>
        <w:t xml:space="preserve">საყოველთაო ჯანმრთელობის დაცვის პროგრამაში მონაწილეობისთვის </w:t>
      </w:r>
      <w:r w:rsidRPr="0064585F">
        <w:rPr>
          <w:rFonts w:ascii="Sylfaen" w:hAnsi="Sylfaen" w:cs="Sylfaen"/>
          <w:noProof/>
          <w:sz w:val="28"/>
          <w:szCs w:val="28"/>
          <w:lang w:val="ka-GE"/>
        </w:rPr>
        <w:t>შერჩევა</w:t>
      </w:r>
      <w:r w:rsidRPr="0064585F">
        <w:rPr>
          <w:rFonts w:ascii="Sylfaen" w:hAnsi="Sylfaen"/>
          <w:noProof/>
          <w:sz w:val="28"/>
          <w:szCs w:val="28"/>
          <w:lang w:val="ka-GE"/>
        </w:rPr>
        <w:t xml:space="preserve"> </w:t>
      </w:r>
      <w:r w:rsidRPr="0064585F">
        <w:rPr>
          <w:rFonts w:ascii="Sylfaen" w:hAnsi="Sylfaen" w:cs="Sylfaen"/>
          <w:noProof/>
          <w:sz w:val="28"/>
          <w:szCs w:val="28"/>
          <w:lang w:val="ka-GE"/>
        </w:rPr>
        <w:t>ისეთი</w:t>
      </w:r>
      <w:r w:rsidRPr="0064585F">
        <w:rPr>
          <w:rFonts w:ascii="Sylfaen" w:hAnsi="Sylfaen"/>
          <w:noProof/>
          <w:sz w:val="28"/>
          <w:szCs w:val="28"/>
          <w:lang w:val="ka-GE"/>
        </w:rPr>
        <w:t xml:space="preserve"> </w:t>
      </w:r>
      <w:r w:rsidRPr="0064585F">
        <w:rPr>
          <w:rFonts w:ascii="Sylfaen" w:hAnsi="Sylfaen" w:cs="Sylfaen"/>
          <w:noProof/>
          <w:sz w:val="28"/>
          <w:szCs w:val="28"/>
          <w:lang w:val="ka-GE"/>
        </w:rPr>
        <w:t>კრიტერიუმების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შესაბამისად</w:t>
      </w:r>
      <w:r w:rsidRPr="0064585F">
        <w:rPr>
          <w:rFonts w:ascii="Sylfaen" w:hAnsi="Sylfaen"/>
          <w:noProof/>
          <w:sz w:val="28"/>
          <w:szCs w:val="28"/>
          <w:lang w:val="ka-GE"/>
        </w:rPr>
        <w:t xml:space="preserve">, </w:t>
      </w:r>
      <w:r w:rsidRPr="0064585F">
        <w:rPr>
          <w:rFonts w:ascii="Sylfaen" w:hAnsi="Sylfaen" w:cs="Sylfaen"/>
          <w:noProof/>
          <w:sz w:val="28"/>
          <w:szCs w:val="28"/>
          <w:lang w:val="ka-GE"/>
        </w:rPr>
        <w:t>როგორიცაა</w:t>
      </w:r>
      <w:r w:rsidRPr="0064585F">
        <w:rPr>
          <w:rFonts w:ascii="Sylfaen" w:hAnsi="Sylfaen"/>
          <w:noProof/>
          <w:sz w:val="28"/>
          <w:szCs w:val="28"/>
          <w:lang w:val="ka-GE"/>
        </w:rPr>
        <w:t xml:space="preserve"> </w:t>
      </w:r>
      <w:r w:rsidRPr="0064585F">
        <w:rPr>
          <w:rFonts w:ascii="Sylfaen" w:hAnsi="Sylfaen" w:cs="Sylfaen"/>
          <w:noProof/>
          <w:sz w:val="28"/>
          <w:szCs w:val="28"/>
          <w:lang w:val="ka-GE"/>
        </w:rPr>
        <w:t>ფიზიკური</w:t>
      </w:r>
      <w:r w:rsidRPr="0064585F">
        <w:rPr>
          <w:rFonts w:ascii="Sylfaen" w:hAnsi="Sylfaen"/>
          <w:noProof/>
          <w:sz w:val="28"/>
          <w:szCs w:val="28"/>
          <w:lang w:val="ka-GE"/>
        </w:rPr>
        <w:t xml:space="preserve"> </w:t>
      </w:r>
      <w:r w:rsidRPr="0064585F">
        <w:rPr>
          <w:rFonts w:ascii="Sylfaen" w:hAnsi="Sylfaen" w:cs="Sylfaen"/>
          <w:noProof/>
          <w:sz w:val="28"/>
          <w:szCs w:val="28"/>
          <w:lang w:val="ka-GE"/>
        </w:rPr>
        <w:t>ინფრასტრუქტურა</w:t>
      </w:r>
      <w:r w:rsidRPr="0064585F">
        <w:rPr>
          <w:rFonts w:ascii="Sylfaen" w:hAnsi="Sylfaen"/>
          <w:noProof/>
          <w:sz w:val="28"/>
          <w:szCs w:val="28"/>
          <w:lang w:val="ka-GE"/>
        </w:rPr>
        <w:t xml:space="preserve">, </w:t>
      </w:r>
      <w:r w:rsidRPr="0064585F">
        <w:rPr>
          <w:rFonts w:ascii="Sylfaen" w:hAnsi="Sylfaen" w:cs="Sylfaen"/>
          <w:noProof/>
          <w:sz w:val="28"/>
          <w:szCs w:val="28"/>
          <w:lang w:val="ka-GE"/>
        </w:rPr>
        <w:t>ექიმების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და</w:t>
      </w:r>
      <w:r w:rsidRPr="0064585F">
        <w:rPr>
          <w:rFonts w:ascii="Sylfaen" w:hAnsi="Sylfaen"/>
          <w:sz w:val="28"/>
          <w:szCs w:val="28"/>
          <w:lang w:val="ka-GE"/>
        </w:rPr>
        <w:t xml:space="preserve"> </w:t>
      </w:r>
      <w:r w:rsidRPr="0064585F">
        <w:rPr>
          <w:rFonts w:ascii="Sylfaen" w:hAnsi="Sylfaen" w:cs="Sylfaen"/>
          <w:noProof/>
          <w:sz w:val="28"/>
          <w:szCs w:val="28"/>
          <w:lang w:val="ka-GE"/>
        </w:rPr>
        <w:t>ექთნების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კვალიფიკაცია</w:t>
      </w:r>
      <w:r w:rsidRPr="0064585F">
        <w:rPr>
          <w:rFonts w:ascii="Sylfaen" w:hAnsi="Sylfaen"/>
          <w:noProof/>
          <w:sz w:val="28"/>
          <w:szCs w:val="28"/>
          <w:lang w:val="ka-GE"/>
        </w:rPr>
        <w:t xml:space="preserve"> </w:t>
      </w:r>
      <w:r w:rsidRPr="0064585F">
        <w:rPr>
          <w:rFonts w:ascii="Sylfaen" w:hAnsi="Sylfaen" w:cs="Sylfaen"/>
          <w:noProof/>
          <w:sz w:val="28"/>
          <w:szCs w:val="28"/>
          <w:lang w:val="ka-GE"/>
        </w:rPr>
        <w:t>და</w:t>
      </w:r>
      <w:r w:rsidRPr="0064585F">
        <w:rPr>
          <w:rFonts w:ascii="Sylfaen" w:hAnsi="Sylfaen"/>
          <w:noProof/>
          <w:sz w:val="28"/>
          <w:szCs w:val="28"/>
          <w:lang w:val="ka-GE"/>
        </w:rPr>
        <w:t xml:space="preserve"> </w:t>
      </w:r>
      <w:r w:rsidRPr="0064585F">
        <w:rPr>
          <w:rFonts w:ascii="Sylfaen" w:hAnsi="Sylfaen" w:cs="Sylfaen"/>
          <w:noProof/>
          <w:sz w:val="28"/>
          <w:szCs w:val="28"/>
          <w:lang w:val="ka-GE"/>
        </w:rPr>
        <w:t>მონაწილეობა</w:t>
      </w:r>
      <w:r w:rsidRPr="0064585F">
        <w:rPr>
          <w:rFonts w:ascii="Sylfaen" w:hAnsi="Sylfaen"/>
          <w:noProof/>
          <w:sz w:val="28"/>
          <w:szCs w:val="28"/>
          <w:lang w:val="ka-GE"/>
        </w:rPr>
        <w:t xml:space="preserve"> </w:t>
      </w:r>
      <w:r w:rsidRPr="0064585F">
        <w:rPr>
          <w:rFonts w:ascii="Sylfaen" w:hAnsi="Sylfaen" w:cs="Sylfaen"/>
          <w:noProof/>
          <w:sz w:val="28"/>
          <w:szCs w:val="28"/>
          <w:lang w:val="ka-GE"/>
        </w:rPr>
        <w:t>უწყვეტი</w:t>
      </w:r>
      <w:r w:rsidRPr="0064585F">
        <w:rPr>
          <w:rFonts w:ascii="Sylfaen" w:hAnsi="Sylfaen"/>
          <w:noProof/>
          <w:sz w:val="28"/>
          <w:szCs w:val="28"/>
          <w:lang w:val="ka-GE"/>
        </w:rPr>
        <w:t xml:space="preserve"> </w:t>
      </w:r>
      <w:r w:rsidRPr="0064585F">
        <w:rPr>
          <w:rFonts w:ascii="Sylfaen" w:hAnsi="Sylfaen" w:cs="Sylfaen"/>
          <w:noProof/>
          <w:sz w:val="28"/>
          <w:szCs w:val="28"/>
          <w:lang w:val="ka-GE"/>
        </w:rPr>
        <w:t>პროფესიული</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განათლების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პროგრამებში</w:t>
      </w:r>
      <w:r w:rsidRPr="0064585F">
        <w:rPr>
          <w:rFonts w:ascii="Sylfaen" w:hAnsi="Sylfaen"/>
          <w:noProof/>
          <w:sz w:val="28"/>
          <w:szCs w:val="28"/>
          <w:lang w:val="ka-GE"/>
        </w:rPr>
        <w:t xml:space="preserve">, </w:t>
      </w:r>
      <w:r w:rsidRPr="0064585F">
        <w:rPr>
          <w:rFonts w:ascii="Sylfaen" w:hAnsi="Sylfaen" w:cs="Sylfaen"/>
          <w:noProof/>
          <w:sz w:val="28"/>
          <w:szCs w:val="28"/>
          <w:lang w:val="ka-GE"/>
        </w:rPr>
        <w:t>ასევე</w:t>
      </w:r>
      <w:r w:rsidRPr="0064585F">
        <w:rPr>
          <w:rFonts w:ascii="Sylfaen" w:hAnsi="Sylfaen"/>
          <w:noProof/>
          <w:sz w:val="28"/>
          <w:szCs w:val="28"/>
          <w:lang w:val="ka-GE"/>
        </w:rPr>
        <w:t xml:space="preserve"> </w:t>
      </w:r>
      <w:r w:rsidRPr="0064585F">
        <w:rPr>
          <w:rFonts w:ascii="Sylfaen" w:hAnsi="Sylfaen" w:cs="Sylfaen"/>
          <w:noProof/>
          <w:sz w:val="28"/>
          <w:szCs w:val="28"/>
          <w:lang w:val="ka-GE"/>
        </w:rPr>
        <w:t>იმუნიზაციის</w:t>
      </w:r>
      <w:r w:rsidRPr="0064585F">
        <w:rPr>
          <w:rFonts w:ascii="Sylfaen" w:hAnsi="Sylfaen"/>
          <w:noProof/>
          <w:sz w:val="28"/>
          <w:szCs w:val="28"/>
          <w:lang w:val="ka-GE"/>
        </w:rPr>
        <w:t xml:space="preserve">, C </w:t>
      </w:r>
      <w:r w:rsidRPr="0064585F">
        <w:rPr>
          <w:rFonts w:ascii="Sylfaen" w:hAnsi="Sylfaen" w:cs="Sylfaen"/>
          <w:noProof/>
          <w:sz w:val="28"/>
          <w:szCs w:val="28"/>
          <w:lang w:val="ka-GE"/>
        </w:rPr>
        <w:t>ჰეპატიტზე</w:t>
      </w:r>
      <w:r w:rsidRPr="0064585F">
        <w:rPr>
          <w:rFonts w:ascii="Sylfaen" w:hAnsi="Sylfaen"/>
          <w:noProof/>
          <w:sz w:val="28"/>
          <w:szCs w:val="28"/>
          <w:lang w:val="ka-GE"/>
        </w:rPr>
        <w:t xml:space="preserve"> </w:t>
      </w:r>
      <w:r w:rsidRPr="0064585F">
        <w:rPr>
          <w:rFonts w:ascii="Sylfaen" w:hAnsi="Sylfaen" w:cs="Sylfaen"/>
          <w:noProof/>
          <w:sz w:val="28"/>
          <w:szCs w:val="28"/>
          <w:lang w:val="ka-GE"/>
        </w:rPr>
        <w:t>სკრინინგის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და</w:t>
      </w:r>
      <w:r w:rsidRPr="0064585F">
        <w:rPr>
          <w:rFonts w:ascii="Sylfaen" w:hAnsi="Sylfaen"/>
          <w:noProof/>
          <w:sz w:val="28"/>
          <w:szCs w:val="28"/>
          <w:lang w:val="ka-GE"/>
        </w:rPr>
        <w:t xml:space="preserve"> </w:t>
      </w:r>
      <w:r w:rsidRPr="0064585F">
        <w:rPr>
          <w:rFonts w:ascii="Sylfaen" w:hAnsi="Sylfaen" w:cs="Sylfaen"/>
          <w:noProof/>
          <w:sz w:val="28"/>
          <w:szCs w:val="28"/>
          <w:lang w:val="ka-GE"/>
        </w:rPr>
        <w:t>სხვა</w:t>
      </w:r>
      <w:r w:rsidRPr="0064585F">
        <w:rPr>
          <w:rFonts w:ascii="Sylfaen" w:hAnsi="Sylfaen"/>
          <w:noProof/>
          <w:sz w:val="28"/>
          <w:szCs w:val="28"/>
          <w:lang w:val="ka-GE"/>
        </w:rPr>
        <w:t xml:space="preserve"> </w:t>
      </w:r>
      <w:r w:rsidRPr="0064585F">
        <w:rPr>
          <w:rFonts w:ascii="Sylfaen" w:hAnsi="Sylfaen" w:cs="Sylfaen"/>
          <w:noProof/>
          <w:sz w:val="28"/>
          <w:szCs w:val="28"/>
          <w:lang w:val="ka-GE"/>
        </w:rPr>
        <w:t>პრევენციულ</w:t>
      </w:r>
      <w:r w:rsidRPr="0064585F">
        <w:rPr>
          <w:rFonts w:ascii="Sylfaen" w:hAnsi="Sylfaen"/>
          <w:noProof/>
          <w:sz w:val="28"/>
          <w:szCs w:val="28"/>
          <w:lang w:val="ka-GE"/>
        </w:rPr>
        <w:t xml:space="preserve"> </w:t>
      </w:r>
      <w:r w:rsidRPr="0064585F">
        <w:rPr>
          <w:rFonts w:ascii="Sylfaen" w:hAnsi="Sylfaen" w:cs="Sylfaen"/>
          <w:noProof/>
          <w:sz w:val="28"/>
          <w:szCs w:val="28"/>
          <w:lang w:val="ka-GE"/>
        </w:rPr>
        <w:t>პროგრამებში</w:t>
      </w:r>
      <w:r w:rsidRPr="0064585F">
        <w:rPr>
          <w:rFonts w:ascii="Sylfaen" w:hAnsi="Sylfaen"/>
          <w:noProof/>
          <w:sz w:val="28"/>
          <w:szCs w:val="28"/>
          <w:lang w:val="ka-GE"/>
        </w:rPr>
        <w:t xml:space="preserve">. </w:t>
      </w:r>
      <w:r w:rsidRPr="0064585F">
        <w:rPr>
          <w:rFonts w:ascii="Sylfaen" w:hAnsi="Sylfaen" w:cs="Sylfaen"/>
          <w:noProof/>
          <w:sz w:val="28"/>
          <w:szCs w:val="28"/>
          <w:lang w:val="ka-GE"/>
        </w:rPr>
        <w:t>ამ</w:t>
      </w:r>
      <w:r w:rsidRPr="0064585F">
        <w:rPr>
          <w:rFonts w:ascii="Sylfaen" w:hAnsi="Sylfaen"/>
          <w:noProof/>
          <w:sz w:val="28"/>
          <w:szCs w:val="28"/>
          <w:lang w:val="ka-GE"/>
        </w:rPr>
        <w:t xml:space="preserve"> </w:t>
      </w:r>
      <w:r w:rsidRPr="0064585F">
        <w:rPr>
          <w:rFonts w:ascii="Sylfaen" w:hAnsi="Sylfaen" w:cs="Sylfaen"/>
          <w:noProof/>
          <w:sz w:val="28"/>
          <w:szCs w:val="28"/>
          <w:lang w:val="ka-GE"/>
        </w:rPr>
        <w:t>კრიტერიუმების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მიხედვით</w:t>
      </w:r>
      <w:r w:rsidRPr="0064585F">
        <w:rPr>
          <w:rFonts w:ascii="Sylfaen" w:hAnsi="Sylfaen"/>
          <w:noProof/>
          <w:sz w:val="28"/>
          <w:szCs w:val="28"/>
          <w:lang w:val="ka-GE"/>
        </w:rPr>
        <w:t xml:space="preserve"> </w:t>
      </w:r>
      <w:r w:rsidRPr="0064585F">
        <w:rPr>
          <w:rFonts w:ascii="Sylfaen" w:hAnsi="Sylfaen" w:cs="Sylfaen"/>
          <w:noProof/>
          <w:sz w:val="28"/>
          <w:szCs w:val="28"/>
          <w:lang w:val="ka-GE"/>
        </w:rPr>
        <w:t>პროგრამის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ფარგლებში</w:t>
      </w:r>
      <w:r w:rsidRPr="0064585F">
        <w:rPr>
          <w:rFonts w:ascii="Sylfaen" w:hAnsi="Sylfaen"/>
          <w:noProof/>
          <w:sz w:val="28"/>
          <w:szCs w:val="28"/>
          <w:lang w:val="ka-GE"/>
        </w:rPr>
        <w:t xml:space="preserve"> </w:t>
      </w:r>
      <w:r w:rsidRPr="0064585F">
        <w:rPr>
          <w:rFonts w:ascii="Sylfaen" w:hAnsi="Sylfaen" w:cs="Sylfaen"/>
          <w:noProof/>
          <w:sz w:val="28"/>
          <w:szCs w:val="28"/>
          <w:lang w:val="ka-GE"/>
        </w:rPr>
        <w:t>სერვისების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მიწოდებას</w:t>
      </w:r>
      <w:r w:rsidRPr="0064585F">
        <w:rPr>
          <w:rFonts w:ascii="Sylfaen" w:hAnsi="Sylfaen"/>
          <w:noProof/>
          <w:sz w:val="28"/>
          <w:szCs w:val="28"/>
          <w:lang w:val="ka-GE"/>
        </w:rPr>
        <w:t xml:space="preserve"> </w:t>
      </w:r>
      <w:r w:rsidRPr="0064585F">
        <w:rPr>
          <w:rFonts w:ascii="Sylfaen" w:hAnsi="Sylfaen" w:cs="Sylfaen"/>
          <w:noProof/>
          <w:sz w:val="28"/>
          <w:szCs w:val="28"/>
          <w:lang w:val="ka-GE"/>
        </w:rPr>
        <w:t>აგრძელებენ</w:t>
      </w:r>
      <w:r w:rsidRPr="0064585F">
        <w:rPr>
          <w:rFonts w:ascii="Sylfaen" w:hAnsi="Sylfaen"/>
          <w:noProof/>
          <w:sz w:val="28"/>
          <w:szCs w:val="28"/>
          <w:lang w:val="ka-GE"/>
        </w:rPr>
        <w:t xml:space="preserve"> </w:t>
      </w:r>
      <w:r w:rsidRPr="0064585F">
        <w:rPr>
          <w:rFonts w:ascii="Sylfaen" w:hAnsi="Sylfaen" w:cs="Sylfaen"/>
          <w:noProof/>
          <w:sz w:val="28"/>
          <w:szCs w:val="28"/>
          <w:lang w:val="ka-GE"/>
        </w:rPr>
        <w:t>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სამედიცინო</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დაწესებულებები</w:t>
      </w:r>
      <w:r w:rsidRPr="0064585F">
        <w:rPr>
          <w:rFonts w:ascii="Sylfaen" w:hAnsi="Sylfaen"/>
          <w:noProof/>
          <w:sz w:val="28"/>
          <w:szCs w:val="28"/>
          <w:lang w:val="ka-GE"/>
        </w:rPr>
        <w:t xml:space="preserve">, </w:t>
      </w:r>
      <w:r w:rsidRPr="0064585F">
        <w:rPr>
          <w:rFonts w:ascii="Sylfaen" w:hAnsi="Sylfaen" w:cs="Sylfaen"/>
          <w:noProof/>
          <w:sz w:val="28"/>
          <w:szCs w:val="28"/>
          <w:lang w:val="ka-GE"/>
        </w:rPr>
        <w:t>რომლებიც</w:t>
      </w:r>
      <w:r w:rsidRPr="0064585F">
        <w:rPr>
          <w:rFonts w:ascii="Sylfaen" w:hAnsi="Sylfaen"/>
          <w:noProof/>
          <w:sz w:val="28"/>
          <w:szCs w:val="28"/>
          <w:lang w:val="ka-GE"/>
        </w:rPr>
        <w:t xml:space="preserve"> </w:t>
      </w:r>
      <w:r w:rsidRPr="0064585F">
        <w:rPr>
          <w:rFonts w:ascii="Sylfaen" w:hAnsi="Sylfaen" w:cs="Sylfaen"/>
          <w:noProof/>
          <w:sz w:val="28"/>
          <w:szCs w:val="28"/>
          <w:lang w:val="ka-GE"/>
        </w:rPr>
        <w:t>ყველაზე</w:t>
      </w:r>
      <w:r w:rsidRPr="0064585F">
        <w:rPr>
          <w:rFonts w:ascii="Sylfaen" w:hAnsi="Sylfaen"/>
          <w:noProof/>
          <w:sz w:val="28"/>
          <w:szCs w:val="28"/>
          <w:lang w:val="ka-GE"/>
        </w:rPr>
        <w:t xml:space="preserve"> </w:t>
      </w:r>
      <w:r w:rsidRPr="0064585F">
        <w:rPr>
          <w:rFonts w:ascii="Sylfaen" w:hAnsi="Sylfaen" w:cs="Sylfaen"/>
          <w:noProof/>
          <w:sz w:val="28"/>
          <w:szCs w:val="28"/>
          <w:lang w:val="ka-GE"/>
        </w:rPr>
        <w:t>ხარისხიან</w:t>
      </w:r>
      <w:r w:rsidRPr="0064585F">
        <w:rPr>
          <w:rFonts w:ascii="Sylfaen" w:hAnsi="Sylfaen"/>
          <w:noProof/>
          <w:sz w:val="28"/>
          <w:szCs w:val="28"/>
          <w:lang w:val="ka-GE"/>
        </w:rPr>
        <w:t xml:space="preserve"> </w:t>
      </w:r>
      <w:r w:rsidRPr="0064585F">
        <w:rPr>
          <w:rFonts w:ascii="Sylfaen" w:hAnsi="Sylfaen" w:cs="Sylfaen"/>
          <w:noProof/>
          <w:sz w:val="28"/>
          <w:szCs w:val="28"/>
          <w:lang w:val="ka-GE"/>
        </w:rPr>
        <w:t>და</w:t>
      </w:r>
      <w:r w:rsidRPr="0064585F">
        <w:rPr>
          <w:rFonts w:ascii="Sylfaen" w:hAnsi="Sylfaen"/>
          <w:noProof/>
          <w:sz w:val="28"/>
          <w:szCs w:val="28"/>
          <w:lang w:val="ka-GE"/>
        </w:rPr>
        <w:t xml:space="preserve"> </w:t>
      </w:r>
      <w:r w:rsidRPr="0064585F">
        <w:rPr>
          <w:rFonts w:ascii="Sylfaen" w:hAnsi="Sylfaen" w:cs="Sylfaen"/>
          <w:noProof/>
          <w:sz w:val="28"/>
          <w:szCs w:val="28"/>
          <w:lang w:val="ka-GE"/>
        </w:rPr>
        <w:t>პაციენტზე</w:t>
      </w:r>
      <w:r w:rsidRPr="0064585F">
        <w:rPr>
          <w:rFonts w:ascii="Sylfaen" w:hAnsi="Sylfaen"/>
          <w:noProof/>
          <w:sz w:val="28"/>
          <w:szCs w:val="28"/>
          <w:lang w:val="ka-GE"/>
        </w:rPr>
        <w:t xml:space="preserve"> </w:t>
      </w:r>
      <w:r w:rsidRPr="0064585F">
        <w:rPr>
          <w:rFonts w:ascii="Sylfaen" w:hAnsi="Sylfaen" w:cs="Sylfaen"/>
          <w:noProof/>
          <w:sz w:val="28"/>
          <w:szCs w:val="28"/>
          <w:lang w:val="ka-GE"/>
        </w:rPr>
        <w:t>ორიენტირებულ</w:t>
      </w:r>
      <w:r w:rsidRPr="0064585F">
        <w:rPr>
          <w:rFonts w:ascii="Sylfaen" w:hAnsi="Sylfaen"/>
          <w:noProof/>
          <w:sz w:val="28"/>
          <w:szCs w:val="28"/>
          <w:lang w:val="ka-GE"/>
        </w:rPr>
        <w:t xml:space="preserve"> </w:t>
      </w:r>
      <w:r w:rsidRPr="0064585F">
        <w:rPr>
          <w:rFonts w:ascii="Sylfaen" w:hAnsi="Sylfaen" w:cs="Sylfaen"/>
          <w:noProof/>
          <w:sz w:val="28"/>
          <w:szCs w:val="28"/>
          <w:lang w:val="ka-GE"/>
        </w:rPr>
        <w:t>სერვისებს</w:t>
      </w:r>
      <w:r w:rsidRPr="0064585F">
        <w:rPr>
          <w:rFonts w:ascii="Sylfaen" w:hAnsi="Sylfaen"/>
          <w:noProof/>
          <w:sz w:val="28"/>
          <w:szCs w:val="28"/>
          <w:lang w:val="ka-GE"/>
        </w:rPr>
        <w:t xml:space="preserve"> </w:t>
      </w:r>
      <w:r w:rsidRPr="0064585F">
        <w:rPr>
          <w:rFonts w:ascii="Sylfaen" w:hAnsi="Sylfaen" w:cs="Sylfaen"/>
          <w:noProof/>
          <w:sz w:val="28"/>
          <w:szCs w:val="28"/>
          <w:lang w:val="ka-GE"/>
        </w:rPr>
        <w:t>აწვდიან</w:t>
      </w:r>
      <w:r w:rsidRPr="0064585F">
        <w:rPr>
          <w:rFonts w:ascii="Sylfaen" w:hAnsi="Sylfaen"/>
          <w:noProof/>
          <w:sz w:val="28"/>
          <w:szCs w:val="28"/>
          <w:lang w:val="ka-GE"/>
        </w:rPr>
        <w:t>.</w:t>
      </w:r>
    </w:p>
    <w:p w14:paraId="253276D2" w14:textId="712212A0" w:rsidR="005A313C" w:rsidRPr="0064585F" w:rsidRDefault="005F6B2F" w:rsidP="00FA404D">
      <w:pPr>
        <w:spacing w:line="240" w:lineRule="auto"/>
        <w:jc w:val="both"/>
        <w:rPr>
          <w:rFonts w:ascii="Sylfaen" w:hAnsi="Sylfaen"/>
          <w:noProof/>
          <w:sz w:val="28"/>
          <w:szCs w:val="28"/>
          <w:lang w:val="ka-GE"/>
        </w:rPr>
      </w:pPr>
      <w:r w:rsidRPr="0064585F">
        <w:rPr>
          <w:rFonts w:ascii="Sylfaen" w:hAnsi="Sylfaen" w:cs="Sylfaen"/>
          <w:noProof/>
          <w:sz w:val="28"/>
          <w:szCs w:val="28"/>
          <w:lang w:val="ka-GE"/>
        </w:rPr>
        <w:t>ოჯახის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ექიმთა</w:t>
      </w:r>
      <w:r w:rsidRPr="0064585F">
        <w:rPr>
          <w:rFonts w:ascii="Sylfaen" w:hAnsi="Sylfaen"/>
          <w:noProof/>
          <w:sz w:val="28"/>
          <w:szCs w:val="28"/>
          <w:lang w:val="ka-GE"/>
        </w:rPr>
        <w:t xml:space="preserve"> </w:t>
      </w:r>
      <w:r w:rsidRPr="0064585F">
        <w:rPr>
          <w:rFonts w:ascii="Sylfaen" w:hAnsi="Sylfaen" w:cs="Sylfaen"/>
          <w:noProof/>
          <w:sz w:val="28"/>
          <w:szCs w:val="28"/>
          <w:lang w:val="ka-GE"/>
        </w:rPr>
        <w:t>მსოფლიო</w:t>
      </w:r>
      <w:r w:rsidRPr="0064585F">
        <w:rPr>
          <w:rFonts w:ascii="Sylfaen" w:hAnsi="Sylfaen"/>
          <w:noProof/>
          <w:sz w:val="28"/>
          <w:szCs w:val="28"/>
          <w:lang w:val="ka-GE"/>
        </w:rPr>
        <w:t xml:space="preserve"> </w:t>
      </w:r>
      <w:r w:rsidRPr="0064585F">
        <w:rPr>
          <w:rFonts w:ascii="Sylfaen" w:hAnsi="Sylfaen" w:cs="Sylfaen"/>
          <w:noProof/>
          <w:sz w:val="28"/>
          <w:szCs w:val="28"/>
          <w:lang w:val="ka-GE"/>
        </w:rPr>
        <w:t>ორგანიზაციის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ახალი</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სახელმძღვანელოს</w:t>
      </w:r>
      <w:r w:rsidRPr="0064585F">
        <w:rPr>
          <w:rFonts w:ascii="Sylfaen" w:hAnsi="Sylfaen"/>
          <w:noProof/>
          <w:sz w:val="28"/>
          <w:szCs w:val="28"/>
          <w:lang w:val="ka-GE"/>
        </w:rPr>
        <w:t xml:space="preserve"> </w:t>
      </w:r>
      <w:r w:rsidRPr="0064585F">
        <w:rPr>
          <w:rFonts w:ascii="Sylfaen" w:hAnsi="Sylfaen" w:cs="Sylfaen"/>
          <w:noProof/>
          <w:sz w:val="28"/>
          <w:szCs w:val="28"/>
          <w:lang w:val="ka-GE"/>
        </w:rPr>
        <w:t>შესაბამისად</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სამინისტრომ</w:t>
      </w:r>
      <w:r w:rsidRPr="0064585F">
        <w:rPr>
          <w:rFonts w:ascii="Sylfaen" w:hAnsi="Sylfaen"/>
          <w:noProof/>
          <w:sz w:val="28"/>
          <w:szCs w:val="28"/>
          <w:lang w:val="ka-GE"/>
        </w:rPr>
        <w:t xml:space="preserve"> 2023 </w:t>
      </w:r>
      <w:r w:rsidRPr="0064585F">
        <w:rPr>
          <w:rFonts w:ascii="Sylfaen" w:hAnsi="Sylfaen" w:cs="Sylfaen"/>
          <w:noProof/>
          <w:sz w:val="28"/>
          <w:szCs w:val="28"/>
          <w:lang w:val="ka-GE"/>
        </w:rPr>
        <w:t>წელს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მიიღო</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საოჯახო</w:t>
      </w:r>
      <w:r w:rsidRPr="0064585F">
        <w:rPr>
          <w:rFonts w:ascii="Sylfaen" w:hAnsi="Sylfaen"/>
          <w:noProof/>
          <w:sz w:val="28"/>
          <w:szCs w:val="28"/>
          <w:lang w:val="ka-GE"/>
        </w:rPr>
        <w:t xml:space="preserve"> </w:t>
      </w:r>
      <w:r w:rsidRPr="0064585F">
        <w:rPr>
          <w:rFonts w:ascii="Sylfaen" w:hAnsi="Sylfaen" w:cs="Sylfaen"/>
          <w:noProof/>
          <w:sz w:val="28"/>
          <w:szCs w:val="28"/>
          <w:lang w:val="ka-GE"/>
        </w:rPr>
        <w:t>მედიცინის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პრაქტიკის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თანამედროვე</w:t>
      </w:r>
      <w:r w:rsidRPr="0064585F">
        <w:rPr>
          <w:rFonts w:ascii="Sylfaen" w:hAnsi="Sylfaen"/>
          <w:noProof/>
          <w:sz w:val="28"/>
          <w:szCs w:val="28"/>
          <w:lang w:val="ka-GE"/>
        </w:rPr>
        <w:t xml:space="preserve"> </w:t>
      </w:r>
      <w:r w:rsidRPr="0064585F">
        <w:rPr>
          <w:rFonts w:ascii="Sylfaen" w:hAnsi="Sylfaen" w:cs="Sylfaen"/>
          <w:noProof/>
          <w:sz w:val="28"/>
          <w:szCs w:val="28"/>
          <w:lang w:val="ka-GE"/>
        </w:rPr>
        <w:t>სტანდარტები</w:t>
      </w:r>
      <w:r w:rsidRPr="0064585F">
        <w:rPr>
          <w:rFonts w:ascii="Sylfaen" w:hAnsi="Sylfaen"/>
          <w:noProof/>
          <w:sz w:val="28"/>
          <w:szCs w:val="28"/>
          <w:lang w:val="ka-GE"/>
        </w:rPr>
        <w:t xml:space="preserve">, </w:t>
      </w:r>
      <w:r w:rsidRPr="0064585F">
        <w:rPr>
          <w:rFonts w:ascii="Sylfaen" w:hAnsi="Sylfaen" w:cs="Sylfaen"/>
          <w:noProof/>
          <w:sz w:val="28"/>
          <w:szCs w:val="28"/>
          <w:lang w:val="ka-GE"/>
        </w:rPr>
        <w:t>რომელთა</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დანერგვაზე</w:t>
      </w:r>
      <w:r w:rsidRPr="0064585F">
        <w:rPr>
          <w:rFonts w:ascii="Sylfaen" w:hAnsi="Sylfaen"/>
          <w:noProof/>
          <w:sz w:val="28"/>
          <w:szCs w:val="28"/>
          <w:lang w:val="ka-GE"/>
        </w:rPr>
        <w:t xml:space="preserve"> </w:t>
      </w:r>
      <w:r w:rsidRPr="0064585F">
        <w:rPr>
          <w:rFonts w:ascii="Sylfaen" w:hAnsi="Sylfaen" w:cs="Sylfaen"/>
          <w:noProof/>
          <w:sz w:val="28"/>
          <w:szCs w:val="28"/>
          <w:lang w:val="ka-GE"/>
        </w:rPr>
        <w:t>მუშაობა</w:t>
      </w:r>
      <w:r w:rsidRPr="0064585F">
        <w:rPr>
          <w:rFonts w:ascii="Sylfaen" w:hAnsi="Sylfaen"/>
          <w:noProof/>
          <w:sz w:val="28"/>
          <w:szCs w:val="28"/>
          <w:lang w:val="ka-GE"/>
        </w:rPr>
        <w:t xml:space="preserve"> </w:t>
      </w:r>
      <w:r w:rsidRPr="0064585F">
        <w:rPr>
          <w:rFonts w:ascii="Sylfaen" w:hAnsi="Sylfaen" w:cs="Sylfaen"/>
          <w:noProof/>
          <w:sz w:val="28"/>
          <w:szCs w:val="28"/>
          <w:lang w:val="ka-GE"/>
        </w:rPr>
        <w:t>ჯანმრთელობის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მსოფლიო</w:t>
      </w:r>
      <w:r w:rsidRPr="0064585F">
        <w:rPr>
          <w:rFonts w:ascii="Sylfaen" w:hAnsi="Sylfaen"/>
          <w:noProof/>
          <w:sz w:val="28"/>
          <w:szCs w:val="28"/>
          <w:lang w:val="ka-GE"/>
        </w:rPr>
        <w:t xml:space="preserve"> </w:t>
      </w:r>
      <w:r w:rsidRPr="0064585F">
        <w:rPr>
          <w:rFonts w:ascii="Sylfaen" w:hAnsi="Sylfaen" w:cs="Sylfaen"/>
          <w:noProof/>
          <w:sz w:val="28"/>
          <w:szCs w:val="28"/>
          <w:lang w:val="ka-GE"/>
        </w:rPr>
        <w:t>ორგანიზაციის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მხარდაჭერით</w:t>
      </w:r>
      <w:r w:rsidRPr="0064585F">
        <w:rPr>
          <w:rFonts w:ascii="Sylfaen" w:hAnsi="Sylfaen"/>
          <w:noProof/>
          <w:sz w:val="28"/>
          <w:szCs w:val="28"/>
          <w:lang w:val="ka-GE"/>
        </w:rPr>
        <w:t xml:space="preserve"> </w:t>
      </w:r>
      <w:r w:rsidRPr="0064585F">
        <w:rPr>
          <w:rFonts w:ascii="Sylfaen" w:hAnsi="Sylfaen" w:cs="Sylfaen"/>
          <w:noProof/>
          <w:sz w:val="28"/>
          <w:szCs w:val="28"/>
          <w:lang w:val="ka-GE"/>
        </w:rPr>
        <w:t>აქტიურად</w:t>
      </w:r>
      <w:r w:rsidRPr="0064585F">
        <w:rPr>
          <w:rFonts w:ascii="Sylfaen" w:hAnsi="Sylfaen"/>
          <w:noProof/>
          <w:sz w:val="28"/>
          <w:szCs w:val="28"/>
          <w:lang w:val="ka-GE"/>
        </w:rPr>
        <w:t xml:space="preserve"> </w:t>
      </w:r>
      <w:r w:rsidRPr="0064585F">
        <w:rPr>
          <w:rFonts w:ascii="Sylfaen" w:hAnsi="Sylfaen" w:cs="Sylfaen"/>
          <w:noProof/>
          <w:sz w:val="28"/>
          <w:szCs w:val="28"/>
          <w:lang w:val="ka-GE"/>
        </w:rPr>
        <w:t>ხორციელდება</w:t>
      </w:r>
      <w:r w:rsidRPr="0064585F">
        <w:rPr>
          <w:rFonts w:ascii="Sylfaen" w:hAnsi="Sylfaen"/>
          <w:noProof/>
          <w:sz w:val="28"/>
          <w:szCs w:val="28"/>
          <w:lang w:val="ka-GE"/>
        </w:rPr>
        <w:t xml:space="preserve">. </w:t>
      </w:r>
    </w:p>
    <w:p w14:paraId="027C3C48" w14:textId="51613211" w:rsidR="00F37844" w:rsidRPr="00F37844" w:rsidRDefault="005A313C" w:rsidP="00FA404D">
      <w:pPr>
        <w:spacing w:line="240" w:lineRule="auto"/>
        <w:jc w:val="both"/>
        <w:rPr>
          <w:rFonts w:ascii="Sylfaen" w:hAnsi="Sylfaen" w:cs="Sylfaen"/>
          <w:noProof/>
          <w:sz w:val="28"/>
          <w:szCs w:val="28"/>
          <w:lang w:val="ka-GE"/>
        </w:rPr>
      </w:pPr>
      <w:r w:rsidRPr="0064585F">
        <w:rPr>
          <w:rFonts w:ascii="Sylfaen" w:hAnsi="Sylfaen"/>
          <w:noProof/>
          <w:sz w:val="28"/>
          <w:szCs w:val="28"/>
          <w:lang w:val="ka-GE"/>
        </w:rPr>
        <w:t xml:space="preserve">2022 </w:t>
      </w:r>
      <w:r w:rsidRPr="0064585F">
        <w:rPr>
          <w:rFonts w:ascii="Sylfaen" w:hAnsi="Sylfaen" w:cs="Sylfaen"/>
          <w:noProof/>
          <w:sz w:val="28"/>
          <w:szCs w:val="28"/>
          <w:lang w:val="ka-GE"/>
        </w:rPr>
        <w:t>წელს</w:t>
      </w:r>
      <w:r w:rsidRPr="0064585F">
        <w:rPr>
          <w:rFonts w:ascii="Sylfaen" w:hAnsi="Sylfaen"/>
          <w:noProof/>
          <w:sz w:val="28"/>
          <w:szCs w:val="28"/>
          <w:lang w:val="ka-GE"/>
        </w:rPr>
        <w:t xml:space="preserve"> „</w:t>
      </w:r>
      <w:r w:rsidRPr="0064585F">
        <w:rPr>
          <w:rFonts w:ascii="Sylfaen" w:hAnsi="Sylfaen" w:cs="Sylfaen"/>
          <w:noProof/>
          <w:sz w:val="28"/>
          <w:szCs w:val="28"/>
          <w:lang w:val="ka-GE"/>
        </w:rPr>
        <w:t>სოფლის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ექიმის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სახელმწიფო</w:t>
      </w:r>
      <w:r w:rsidRPr="0064585F">
        <w:rPr>
          <w:rFonts w:ascii="Sylfaen" w:hAnsi="Sylfaen"/>
          <w:noProof/>
          <w:sz w:val="28"/>
          <w:szCs w:val="28"/>
          <w:lang w:val="ka-GE"/>
        </w:rPr>
        <w:t xml:space="preserve"> </w:t>
      </w:r>
      <w:r w:rsidRPr="0064585F">
        <w:rPr>
          <w:rFonts w:ascii="Sylfaen" w:hAnsi="Sylfaen" w:cs="Sylfaen"/>
          <w:noProof/>
          <w:sz w:val="28"/>
          <w:szCs w:val="28"/>
          <w:lang w:val="ka-GE"/>
        </w:rPr>
        <w:t>პროგრამის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განმახორციელებელი</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გახდა</w:t>
      </w:r>
      <w:r w:rsidRPr="0064585F">
        <w:rPr>
          <w:rFonts w:ascii="Sylfaen" w:hAnsi="Sylfaen"/>
          <w:noProof/>
          <w:sz w:val="28"/>
          <w:szCs w:val="28"/>
        </w:rPr>
        <w:t xml:space="preserve"> </w:t>
      </w:r>
      <w:r w:rsidRPr="0064585F">
        <w:rPr>
          <w:rFonts w:ascii="Sylfaen" w:hAnsi="Sylfaen" w:cs="Sylfaen"/>
          <w:noProof/>
          <w:sz w:val="28"/>
          <w:szCs w:val="28"/>
          <w:lang w:val="ka-GE"/>
        </w:rPr>
        <w:t>სახელმწიფო</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სამედიცინო</w:t>
      </w:r>
      <w:r w:rsidRPr="001D63EF">
        <w:rPr>
          <w:rFonts w:ascii="Sylfaen" w:hAnsi="Sylfaen" w:cs="Sylfaen"/>
          <w:noProof/>
          <w:sz w:val="28"/>
          <w:szCs w:val="28"/>
          <w:lang w:val="ka-GE"/>
        </w:rPr>
        <w:t xml:space="preserve"> </w:t>
      </w:r>
      <w:r w:rsidRPr="0064585F">
        <w:rPr>
          <w:rFonts w:ascii="Sylfaen" w:hAnsi="Sylfaen" w:cs="Sylfaen"/>
          <w:noProof/>
          <w:sz w:val="28"/>
          <w:szCs w:val="28"/>
          <w:lang w:val="ka-GE"/>
        </w:rPr>
        <w:t>ჰოლდინგი</w:t>
      </w:r>
      <w:r w:rsidRPr="001D63EF">
        <w:rPr>
          <w:rFonts w:ascii="Sylfaen" w:hAnsi="Sylfaen" w:cs="Sylfaen"/>
          <w:noProof/>
          <w:sz w:val="28"/>
          <w:szCs w:val="28"/>
          <w:lang w:val="ka-GE"/>
        </w:rPr>
        <w:t xml:space="preserve">. </w:t>
      </w:r>
      <w:r w:rsidR="001D63EF" w:rsidRPr="001D63EF">
        <w:rPr>
          <w:rFonts w:ascii="Sylfaen" w:hAnsi="Sylfaen" w:cs="Sylfaen"/>
          <w:noProof/>
          <w:sz w:val="28"/>
          <w:szCs w:val="28"/>
          <w:lang w:val="ka-GE"/>
        </w:rPr>
        <w:t xml:space="preserve">დღეს </w:t>
      </w:r>
      <w:r w:rsidR="001D63EF" w:rsidRPr="001D63EF">
        <w:rPr>
          <w:rFonts w:ascii="Sylfaen" w:hAnsi="Sylfaen" w:cs="Sylfaen"/>
          <w:noProof/>
          <w:sz w:val="28"/>
          <w:szCs w:val="28"/>
          <w:lang w:val="ka-GE"/>
        </w:rPr>
        <w:lastRenderedPageBreak/>
        <w:t>მთელი საქართველოს მასშტაბით ფუნქციონირებს 1004 სოფლის ამბულატორია, სადაც დასაქმებულია 1283 ექიმი და 1542 ექთანი</w:t>
      </w:r>
      <w:r w:rsidR="00F37844">
        <w:rPr>
          <w:rFonts w:ascii="Sylfaen" w:hAnsi="Sylfaen" w:cs="Sylfaen"/>
          <w:noProof/>
          <w:sz w:val="28"/>
          <w:szCs w:val="28"/>
          <w:lang w:val="ka-GE"/>
        </w:rPr>
        <w:t xml:space="preserve">, რომელთა შრომის </w:t>
      </w:r>
      <w:r w:rsidR="00F37844" w:rsidRPr="00F37844">
        <w:rPr>
          <w:rFonts w:ascii="Sylfaen" w:hAnsi="Sylfaen" w:cs="Sylfaen"/>
          <w:noProof/>
          <w:sz w:val="28"/>
          <w:szCs w:val="28"/>
          <w:lang w:val="ka-GE"/>
        </w:rPr>
        <w:t xml:space="preserve">ანაზღაურების გაუმჯობესება </w:t>
      </w:r>
      <w:r w:rsidR="00F37844" w:rsidRPr="001622A2">
        <w:rPr>
          <w:rFonts w:ascii="Sylfaen" w:hAnsi="Sylfaen" w:cs="Sylfaen"/>
          <w:noProof/>
          <w:sz w:val="28"/>
          <w:szCs w:val="28"/>
          <w:lang w:val="ka-GE"/>
        </w:rPr>
        <w:t xml:space="preserve">ეტაპობრივად </w:t>
      </w:r>
      <w:r w:rsidR="00F37844" w:rsidRPr="008404F3">
        <w:rPr>
          <w:rFonts w:ascii="Sylfaen" w:hAnsi="Sylfaen" w:cs="Sylfaen"/>
          <w:noProof/>
          <w:sz w:val="28"/>
          <w:szCs w:val="28"/>
          <w:lang w:val="ka-GE"/>
        </w:rPr>
        <w:t>ხორციელდება</w:t>
      </w:r>
      <w:r w:rsidR="004928ED">
        <w:rPr>
          <w:rFonts w:ascii="Sylfaen" w:hAnsi="Sylfaen" w:cs="Sylfaen"/>
          <w:noProof/>
          <w:sz w:val="28"/>
          <w:szCs w:val="28"/>
          <w:lang w:val="ka-GE"/>
        </w:rPr>
        <w:t xml:space="preserve">. </w:t>
      </w:r>
      <w:r w:rsidR="00F37844" w:rsidRPr="00F37844">
        <w:rPr>
          <w:rFonts w:ascii="Sylfaen" w:hAnsi="Sylfaen"/>
          <w:noProof/>
          <w:sz w:val="28"/>
          <w:szCs w:val="28"/>
          <w:lang w:val="ka-GE"/>
        </w:rPr>
        <w:t xml:space="preserve">2024 </w:t>
      </w:r>
      <w:r w:rsidR="00F37844" w:rsidRPr="00F37844">
        <w:rPr>
          <w:rFonts w:ascii="Sylfaen" w:hAnsi="Sylfaen" w:cs="Sylfaen"/>
          <w:noProof/>
          <w:sz w:val="28"/>
          <w:szCs w:val="28"/>
          <w:lang w:val="ka-GE"/>
        </w:rPr>
        <w:t>წელს</w:t>
      </w:r>
      <w:r w:rsidR="00F37844" w:rsidRPr="00F37844">
        <w:rPr>
          <w:rFonts w:ascii="Sylfaen" w:hAnsi="Sylfaen"/>
          <w:noProof/>
          <w:sz w:val="28"/>
          <w:szCs w:val="28"/>
          <w:lang w:val="ka-GE"/>
        </w:rPr>
        <w:t xml:space="preserve"> </w:t>
      </w:r>
      <w:r w:rsidR="00F37844" w:rsidRPr="00F37844">
        <w:rPr>
          <w:rFonts w:ascii="Sylfaen" w:hAnsi="Sylfaen" w:cs="Sylfaen"/>
          <w:noProof/>
          <w:sz w:val="28"/>
          <w:szCs w:val="28"/>
          <w:lang w:val="ka-GE"/>
        </w:rPr>
        <w:t>სოფლის</w:t>
      </w:r>
      <w:r w:rsidR="00F37844" w:rsidRPr="00F37844">
        <w:rPr>
          <w:rFonts w:ascii="Sylfaen" w:hAnsi="Sylfaen"/>
          <w:noProof/>
          <w:sz w:val="28"/>
          <w:szCs w:val="28"/>
          <w:lang w:val="ka-GE"/>
        </w:rPr>
        <w:t xml:space="preserve"> </w:t>
      </w:r>
      <w:r w:rsidR="00F37844" w:rsidRPr="00F37844">
        <w:rPr>
          <w:rFonts w:ascii="Sylfaen" w:hAnsi="Sylfaen" w:cs="Sylfaen"/>
          <w:noProof/>
          <w:sz w:val="28"/>
          <w:szCs w:val="28"/>
          <w:lang w:val="ka-GE"/>
        </w:rPr>
        <w:t>ექიმის</w:t>
      </w:r>
      <w:r w:rsidR="00F37844" w:rsidRPr="00F37844">
        <w:rPr>
          <w:rFonts w:ascii="Sylfaen" w:hAnsi="Sylfaen"/>
          <w:noProof/>
          <w:sz w:val="28"/>
          <w:szCs w:val="28"/>
          <w:lang w:val="ka-GE"/>
        </w:rPr>
        <w:t xml:space="preserve"> </w:t>
      </w:r>
      <w:r w:rsidR="00F37844" w:rsidRPr="00F37844">
        <w:rPr>
          <w:rFonts w:ascii="Sylfaen" w:hAnsi="Sylfaen" w:cs="Sylfaen"/>
          <w:noProof/>
          <w:sz w:val="28"/>
          <w:szCs w:val="28"/>
          <w:lang w:val="ka-GE"/>
        </w:rPr>
        <w:t>ყოველთვიური</w:t>
      </w:r>
      <w:r w:rsidR="00F37844" w:rsidRPr="00F37844">
        <w:rPr>
          <w:rFonts w:ascii="Sylfaen" w:hAnsi="Sylfaen"/>
          <w:noProof/>
          <w:sz w:val="28"/>
          <w:szCs w:val="28"/>
          <w:lang w:val="ka-GE"/>
        </w:rPr>
        <w:t xml:space="preserve"> </w:t>
      </w:r>
      <w:r w:rsidR="00F37844" w:rsidRPr="00F37844">
        <w:rPr>
          <w:rFonts w:ascii="Sylfaen" w:hAnsi="Sylfaen" w:cs="Sylfaen"/>
          <w:noProof/>
          <w:sz w:val="28"/>
          <w:szCs w:val="28"/>
          <w:lang w:val="ka-GE"/>
        </w:rPr>
        <w:t>ხელფასი</w:t>
      </w:r>
      <w:r w:rsidR="00F37844" w:rsidRPr="00F37844">
        <w:rPr>
          <w:rFonts w:ascii="Sylfaen" w:hAnsi="Sylfaen"/>
          <w:noProof/>
          <w:sz w:val="28"/>
          <w:szCs w:val="28"/>
          <w:lang w:val="ka-GE"/>
        </w:rPr>
        <w:t xml:space="preserve"> </w:t>
      </w:r>
      <w:r w:rsidR="00F37844" w:rsidRPr="00F37844">
        <w:rPr>
          <w:rFonts w:ascii="Sylfaen" w:hAnsi="Sylfaen" w:cs="Sylfaen"/>
          <w:noProof/>
          <w:sz w:val="28"/>
          <w:szCs w:val="28"/>
          <w:lang w:val="ka-GE"/>
        </w:rPr>
        <w:t>განისაზღვრა</w:t>
      </w:r>
      <w:r w:rsidR="00F37844" w:rsidRPr="00F37844">
        <w:rPr>
          <w:rFonts w:ascii="Sylfaen" w:hAnsi="Sylfaen"/>
          <w:noProof/>
          <w:sz w:val="28"/>
          <w:szCs w:val="28"/>
          <w:lang w:val="ka-GE"/>
        </w:rPr>
        <w:t xml:space="preserve"> 1</w:t>
      </w:r>
      <w:r w:rsidR="0096405E">
        <w:rPr>
          <w:rFonts w:ascii="Sylfaen" w:hAnsi="Sylfaen"/>
          <w:noProof/>
          <w:sz w:val="28"/>
          <w:szCs w:val="28"/>
          <w:lang w:val="ka-GE"/>
        </w:rPr>
        <w:t>’</w:t>
      </w:r>
      <w:r w:rsidR="00F37844" w:rsidRPr="00F37844">
        <w:rPr>
          <w:rFonts w:ascii="Sylfaen" w:hAnsi="Sylfaen"/>
          <w:noProof/>
          <w:sz w:val="28"/>
          <w:szCs w:val="28"/>
          <w:lang w:val="ka-GE"/>
        </w:rPr>
        <w:t xml:space="preserve">262.50 </w:t>
      </w:r>
      <w:r w:rsidR="00F37844" w:rsidRPr="00F37844">
        <w:rPr>
          <w:rFonts w:ascii="Sylfaen" w:hAnsi="Sylfaen" w:cs="Sylfaen"/>
          <w:noProof/>
          <w:sz w:val="28"/>
          <w:szCs w:val="28"/>
          <w:lang w:val="ka-GE"/>
        </w:rPr>
        <w:t>ლარით</w:t>
      </w:r>
      <w:r w:rsidR="00F37844" w:rsidRPr="00F37844">
        <w:rPr>
          <w:rFonts w:ascii="Sylfaen" w:hAnsi="Sylfaen"/>
          <w:noProof/>
          <w:sz w:val="28"/>
          <w:szCs w:val="28"/>
          <w:lang w:val="ka-GE"/>
        </w:rPr>
        <w:t xml:space="preserve"> (</w:t>
      </w:r>
      <w:r w:rsidR="00F37844" w:rsidRPr="00F37844">
        <w:rPr>
          <w:rFonts w:ascii="Sylfaen" w:hAnsi="Sylfaen" w:cs="Sylfaen"/>
          <w:noProof/>
          <w:sz w:val="28"/>
          <w:szCs w:val="28"/>
          <w:lang w:val="ka-GE"/>
        </w:rPr>
        <w:t>ნაცვლად</w:t>
      </w:r>
      <w:r w:rsidR="00F37844" w:rsidRPr="00F37844">
        <w:rPr>
          <w:rFonts w:ascii="Sylfaen" w:hAnsi="Sylfaen"/>
          <w:noProof/>
          <w:sz w:val="28"/>
          <w:szCs w:val="28"/>
          <w:lang w:val="ka-GE"/>
        </w:rPr>
        <w:t xml:space="preserve"> 1</w:t>
      </w:r>
      <w:r w:rsidR="0096405E">
        <w:rPr>
          <w:rFonts w:ascii="Sylfaen" w:hAnsi="Sylfaen"/>
          <w:noProof/>
          <w:sz w:val="28"/>
          <w:szCs w:val="28"/>
          <w:lang w:val="ka-GE"/>
        </w:rPr>
        <w:t>’</w:t>
      </w:r>
      <w:r w:rsidR="00F37844" w:rsidRPr="00F37844">
        <w:rPr>
          <w:rFonts w:ascii="Sylfaen" w:hAnsi="Sylfaen"/>
          <w:noProof/>
          <w:sz w:val="28"/>
          <w:szCs w:val="28"/>
          <w:lang w:val="ka-GE"/>
        </w:rPr>
        <w:t xml:space="preserve">162.50 </w:t>
      </w:r>
      <w:r w:rsidR="00F37844" w:rsidRPr="00F37844">
        <w:rPr>
          <w:rFonts w:ascii="Sylfaen" w:hAnsi="Sylfaen" w:cs="Sylfaen"/>
          <w:noProof/>
          <w:sz w:val="28"/>
          <w:szCs w:val="28"/>
          <w:lang w:val="ka-GE"/>
        </w:rPr>
        <w:t>ლარის</w:t>
      </w:r>
      <w:r w:rsidR="00F37844" w:rsidRPr="00F37844">
        <w:rPr>
          <w:rFonts w:ascii="Sylfaen" w:hAnsi="Sylfaen"/>
          <w:noProof/>
          <w:sz w:val="28"/>
          <w:szCs w:val="28"/>
          <w:lang w:val="ka-GE"/>
        </w:rPr>
        <w:t xml:space="preserve">), </w:t>
      </w:r>
      <w:r w:rsidR="00F37844" w:rsidRPr="00F37844">
        <w:rPr>
          <w:rFonts w:ascii="Sylfaen" w:hAnsi="Sylfaen" w:cs="Sylfaen"/>
          <w:noProof/>
          <w:sz w:val="28"/>
          <w:szCs w:val="28"/>
          <w:lang w:val="ka-GE"/>
        </w:rPr>
        <w:t>ხოლო</w:t>
      </w:r>
      <w:r w:rsidR="00F37844" w:rsidRPr="00F37844">
        <w:rPr>
          <w:rFonts w:ascii="Sylfaen" w:hAnsi="Sylfaen"/>
          <w:noProof/>
          <w:sz w:val="28"/>
          <w:szCs w:val="28"/>
          <w:lang w:val="ka-GE"/>
        </w:rPr>
        <w:t xml:space="preserve"> </w:t>
      </w:r>
      <w:r w:rsidR="00F37844" w:rsidRPr="00F37844">
        <w:rPr>
          <w:rFonts w:ascii="Sylfaen" w:hAnsi="Sylfaen" w:cs="Sylfaen"/>
          <w:noProof/>
          <w:sz w:val="28"/>
          <w:szCs w:val="28"/>
          <w:lang w:val="ka-GE"/>
        </w:rPr>
        <w:t>სოფლის</w:t>
      </w:r>
      <w:r w:rsidR="00F37844" w:rsidRPr="00F37844">
        <w:rPr>
          <w:rFonts w:ascii="Sylfaen" w:hAnsi="Sylfaen"/>
          <w:noProof/>
          <w:sz w:val="28"/>
          <w:szCs w:val="28"/>
          <w:lang w:val="ka-GE"/>
        </w:rPr>
        <w:t xml:space="preserve"> </w:t>
      </w:r>
      <w:r w:rsidR="00F37844" w:rsidRPr="00F37844">
        <w:rPr>
          <w:rFonts w:ascii="Sylfaen" w:hAnsi="Sylfaen" w:cs="Sylfaen"/>
          <w:noProof/>
          <w:sz w:val="28"/>
          <w:szCs w:val="28"/>
          <w:lang w:val="ka-GE"/>
        </w:rPr>
        <w:t>ექთნის</w:t>
      </w:r>
      <w:r w:rsidR="00F37844" w:rsidRPr="00F37844">
        <w:rPr>
          <w:rFonts w:ascii="Sylfaen" w:hAnsi="Sylfaen"/>
          <w:noProof/>
          <w:sz w:val="28"/>
          <w:szCs w:val="28"/>
          <w:lang w:val="ka-GE"/>
        </w:rPr>
        <w:t>/</w:t>
      </w:r>
      <w:r w:rsidR="00F37844" w:rsidRPr="00F37844">
        <w:rPr>
          <w:rFonts w:ascii="Sylfaen" w:hAnsi="Sylfaen" w:cs="Sylfaen"/>
          <w:noProof/>
          <w:sz w:val="28"/>
          <w:szCs w:val="28"/>
          <w:lang w:val="ka-GE"/>
        </w:rPr>
        <w:t>ფერშლის</w:t>
      </w:r>
      <w:r w:rsidR="00F37844" w:rsidRPr="00F37844">
        <w:rPr>
          <w:rFonts w:ascii="Sylfaen" w:hAnsi="Sylfaen"/>
          <w:noProof/>
          <w:sz w:val="28"/>
          <w:szCs w:val="28"/>
          <w:lang w:val="ka-GE"/>
        </w:rPr>
        <w:t xml:space="preserve"> 1</w:t>
      </w:r>
      <w:r w:rsidR="0096405E">
        <w:rPr>
          <w:rFonts w:ascii="Sylfaen" w:hAnsi="Sylfaen"/>
          <w:noProof/>
          <w:sz w:val="28"/>
          <w:szCs w:val="28"/>
          <w:lang w:val="ka-GE"/>
        </w:rPr>
        <w:t>’</w:t>
      </w:r>
      <w:r w:rsidR="00F37844" w:rsidRPr="00F37844">
        <w:rPr>
          <w:rFonts w:ascii="Sylfaen" w:hAnsi="Sylfaen"/>
          <w:noProof/>
          <w:sz w:val="28"/>
          <w:szCs w:val="28"/>
          <w:lang w:val="ka-GE"/>
        </w:rPr>
        <w:t xml:space="preserve">018.75 </w:t>
      </w:r>
      <w:r w:rsidR="00F37844" w:rsidRPr="00F37844">
        <w:rPr>
          <w:rFonts w:ascii="Sylfaen" w:hAnsi="Sylfaen" w:cs="Sylfaen"/>
          <w:noProof/>
          <w:sz w:val="28"/>
          <w:szCs w:val="28"/>
          <w:lang w:val="ka-GE"/>
        </w:rPr>
        <w:t>ლარით</w:t>
      </w:r>
      <w:r w:rsidR="00F37844" w:rsidRPr="00F37844">
        <w:rPr>
          <w:rFonts w:ascii="Sylfaen" w:hAnsi="Sylfaen"/>
          <w:noProof/>
          <w:sz w:val="28"/>
          <w:szCs w:val="28"/>
          <w:lang w:val="ka-GE"/>
        </w:rPr>
        <w:t xml:space="preserve"> (</w:t>
      </w:r>
      <w:r w:rsidR="00F37844" w:rsidRPr="00F37844">
        <w:rPr>
          <w:rFonts w:ascii="Sylfaen" w:hAnsi="Sylfaen" w:cs="Sylfaen"/>
          <w:noProof/>
          <w:sz w:val="28"/>
          <w:szCs w:val="28"/>
          <w:lang w:val="ka-GE"/>
        </w:rPr>
        <w:t>ნაცვლად</w:t>
      </w:r>
      <w:r w:rsidR="00F37844" w:rsidRPr="00F37844">
        <w:rPr>
          <w:rFonts w:ascii="Sylfaen" w:hAnsi="Sylfaen"/>
          <w:noProof/>
          <w:sz w:val="28"/>
          <w:szCs w:val="28"/>
          <w:lang w:val="ka-GE"/>
        </w:rPr>
        <w:t xml:space="preserve"> 918.75 </w:t>
      </w:r>
      <w:r w:rsidR="00F37844" w:rsidRPr="00F37844">
        <w:rPr>
          <w:rFonts w:ascii="Sylfaen" w:hAnsi="Sylfaen" w:cs="Sylfaen"/>
          <w:noProof/>
          <w:sz w:val="28"/>
          <w:szCs w:val="28"/>
          <w:lang w:val="ka-GE"/>
        </w:rPr>
        <w:t>ლარის</w:t>
      </w:r>
      <w:r w:rsidR="00F37844" w:rsidRPr="00F37844">
        <w:rPr>
          <w:rFonts w:ascii="Sylfaen" w:hAnsi="Sylfaen"/>
          <w:noProof/>
          <w:sz w:val="28"/>
          <w:szCs w:val="28"/>
          <w:lang w:val="ka-GE"/>
        </w:rPr>
        <w:t>).</w:t>
      </w:r>
    </w:p>
    <w:p w14:paraId="7797B62D" w14:textId="18CAA958" w:rsidR="005A313C" w:rsidRPr="0064585F" w:rsidRDefault="005A313C" w:rsidP="00FA404D">
      <w:pPr>
        <w:jc w:val="both"/>
        <w:rPr>
          <w:rFonts w:ascii="Sylfaen" w:hAnsi="Sylfaen"/>
          <w:sz w:val="28"/>
          <w:szCs w:val="28"/>
        </w:rPr>
      </w:pPr>
      <w:r w:rsidRPr="0064585F">
        <w:rPr>
          <w:rFonts w:ascii="Sylfaen" w:hAnsi="Sylfaen"/>
          <w:sz w:val="28"/>
          <w:szCs w:val="28"/>
        </w:rPr>
        <w:t xml:space="preserve">2020-2024 </w:t>
      </w:r>
      <w:r w:rsidRPr="0064585F">
        <w:rPr>
          <w:rFonts w:ascii="Sylfaen" w:hAnsi="Sylfaen" w:cs="Sylfaen"/>
          <w:sz w:val="28"/>
          <w:szCs w:val="28"/>
        </w:rPr>
        <w:t>წლებში</w:t>
      </w:r>
      <w:r w:rsidRPr="0064585F">
        <w:rPr>
          <w:rFonts w:ascii="Sylfaen" w:hAnsi="Sylfaen"/>
          <w:sz w:val="28"/>
          <w:szCs w:val="28"/>
        </w:rPr>
        <w:t xml:space="preserve">, </w:t>
      </w:r>
      <w:bookmarkStart w:id="13" w:name="_Hlk167363204"/>
      <w:r w:rsidRPr="0064585F">
        <w:rPr>
          <w:rFonts w:ascii="Sylfaen" w:hAnsi="Sylfaen" w:cs="Sylfaen"/>
          <w:sz w:val="28"/>
          <w:szCs w:val="28"/>
        </w:rPr>
        <w:t>სახელმწიფო</w:t>
      </w:r>
      <w:r w:rsidRPr="0064585F">
        <w:rPr>
          <w:rFonts w:ascii="Sylfaen" w:hAnsi="Sylfaen"/>
          <w:sz w:val="28"/>
          <w:szCs w:val="28"/>
        </w:rPr>
        <w:t xml:space="preserve"> </w:t>
      </w:r>
      <w:r w:rsidRPr="0064585F">
        <w:rPr>
          <w:rFonts w:ascii="Sylfaen" w:hAnsi="Sylfaen" w:cs="Sylfaen"/>
          <w:sz w:val="28"/>
          <w:szCs w:val="28"/>
        </w:rPr>
        <w:t>ბიუჯეტის</w:t>
      </w:r>
      <w:r w:rsidRPr="0064585F">
        <w:rPr>
          <w:rFonts w:ascii="Sylfaen" w:hAnsi="Sylfaen"/>
          <w:sz w:val="28"/>
          <w:szCs w:val="28"/>
        </w:rPr>
        <w:t xml:space="preserve">, </w:t>
      </w:r>
      <w:r w:rsidRPr="0064585F">
        <w:rPr>
          <w:rFonts w:ascii="Sylfaen" w:hAnsi="Sylfaen" w:cs="Sylfaen"/>
          <w:sz w:val="28"/>
          <w:szCs w:val="28"/>
        </w:rPr>
        <w:t>მსოფლიო</w:t>
      </w:r>
      <w:r w:rsidRPr="0064585F">
        <w:rPr>
          <w:rFonts w:ascii="Sylfaen" w:hAnsi="Sylfaen"/>
          <w:sz w:val="28"/>
          <w:szCs w:val="28"/>
        </w:rPr>
        <w:t xml:space="preserve"> </w:t>
      </w:r>
      <w:r w:rsidRPr="0064585F">
        <w:rPr>
          <w:rFonts w:ascii="Sylfaen" w:hAnsi="Sylfaen" w:cs="Sylfaen"/>
          <w:sz w:val="28"/>
          <w:szCs w:val="28"/>
        </w:rPr>
        <w:t>ბანკისა</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w:t>
      </w:r>
      <w:r w:rsidRPr="0064585F">
        <w:rPr>
          <w:rFonts w:ascii="Sylfaen" w:hAnsi="Sylfaen" w:cs="Sylfaen"/>
          <w:sz w:val="28"/>
          <w:szCs w:val="28"/>
        </w:rPr>
        <w:t>ევროკავშირის</w:t>
      </w:r>
      <w:r w:rsidRPr="0064585F">
        <w:rPr>
          <w:rFonts w:ascii="Sylfaen" w:hAnsi="Sylfaen"/>
          <w:sz w:val="28"/>
          <w:szCs w:val="28"/>
        </w:rPr>
        <w:t xml:space="preserve"> </w:t>
      </w:r>
      <w:r w:rsidRPr="0064585F">
        <w:rPr>
          <w:rFonts w:ascii="Sylfaen" w:hAnsi="Sylfaen" w:cs="Sylfaen"/>
          <w:sz w:val="28"/>
          <w:szCs w:val="28"/>
        </w:rPr>
        <w:t>პროექტების</w:t>
      </w:r>
      <w:r w:rsidRPr="0064585F">
        <w:rPr>
          <w:rFonts w:ascii="Sylfaen" w:hAnsi="Sylfaen"/>
          <w:sz w:val="28"/>
          <w:szCs w:val="28"/>
        </w:rPr>
        <w:t xml:space="preserve"> </w:t>
      </w:r>
      <w:r w:rsidRPr="0064585F">
        <w:rPr>
          <w:rFonts w:ascii="Sylfaen" w:hAnsi="Sylfaen" w:cs="Sylfaen"/>
          <w:sz w:val="28"/>
          <w:szCs w:val="28"/>
        </w:rPr>
        <w:t>ფარგლებში</w:t>
      </w:r>
      <w:r w:rsidRPr="0064585F">
        <w:rPr>
          <w:rFonts w:ascii="Sylfaen" w:hAnsi="Sylfaen"/>
          <w:sz w:val="28"/>
          <w:szCs w:val="28"/>
        </w:rPr>
        <w:t xml:space="preserve"> </w:t>
      </w:r>
      <w:r w:rsidRPr="0064585F">
        <w:rPr>
          <w:rFonts w:ascii="Sylfaen" w:hAnsi="Sylfaen" w:cs="Sylfaen"/>
          <w:sz w:val="28"/>
          <w:szCs w:val="28"/>
        </w:rPr>
        <w:t>განხორციელდა</w:t>
      </w:r>
      <w:r w:rsidRPr="0064585F">
        <w:rPr>
          <w:rFonts w:ascii="Sylfaen" w:hAnsi="Sylfaen"/>
          <w:sz w:val="28"/>
          <w:szCs w:val="28"/>
        </w:rPr>
        <w:t xml:space="preserve"> 400 </w:t>
      </w:r>
      <w:r w:rsidRPr="0064585F">
        <w:rPr>
          <w:rFonts w:ascii="Sylfaen" w:hAnsi="Sylfaen" w:cs="Sylfaen"/>
          <w:sz w:val="28"/>
          <w:szCs w:val="28"/>
        </w:rPr>
        <w:t>სოფლის</w:t>
      </w:r>
      <w:r w:rsidRPr="0064585F">
        <w:rPr>
          <w:rFonts w:ascii="Sylfaen" w:hAnsi="Sylfaen"/>
          <w:sz w:val="28"/>
          <w:szCs w:val="28"/>
        </w:rPr>
        <w:t xml:space="preserve"> </w:t>
      </w:r>
      <w:r w:rsidRPr="0064585F">
        <w:rPr>
          <w:rFonts w:ascii="Sylfaen" w:hAnsi="Sylfaen" w:cs="Sylfaen"/>
          <w:sz w:val="28"/>
          <w:szCs w:val="28"/>
        </w:rPr>
        <w:t>ამბულატორიის</w:t>
      </w:r>
      <w:r w:rsidRPr="0064585F">
        <w:rPr>
          <w:rFonts w:ascii="Sylfaen" w:hAnsi="Sylfaen"/>
          <w:sz w:val="28"/>
          <w:szCs w:val="28"/>
        </w:rPr>
        <w:t xml:space="preserve"> </w:t>
      </w:r>
      <w:r w:rsidRPr="0064585F">
        <w:rPr>
          <w:rFonts w:ascii="Sylfaen" w:hAnsi="Sylfaen" w:cs="Sylfaen"/>
          <w:sz w:val="28"/>
          <w:szCs w:val="28"/>
        </w:rPr>
        <w:t>აღჭურვა</w:t>
      </w:r>
      <w:r w:rsidRPr="0064585F">
        <w:rPr>
          <w:rFonts w:ascii="Sylfaen" w:hAnsi="Sylfaen"/>
          <w:sz w:val="28"/>
          <w:szCs w:val="28"/>
        </w:rPr>
        <w:t xml:space="preserve"> </w:t>
      </w:r>
      <w:r w:rsidRPr="0064585F">
        <w:rPr>
          <w:rFonts w:ascii="Sylfaen" w:hAnsi="Sylfaen" w:cs="Sylfaen"/>
          <w:sz w:val="28"/>
          <w:szCs w:val="28"/>
        </w:rPr>
        <w:t>ავეჯითა</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w:t>
      </w:r>
      <w:r w:rsidRPr="0064585F">
        <w:rPr>
          <w:rFonts w:ascii="Sylfaen" w:hAnsi="Sylfaen" w:cs="Sylfaen"/>
          <w:sz w:val="28"/>
          <w:szCs w:val="28"/>
        </w:rPr>
        <w:t>თანამედროვე</w:t>
      </w:r>
      <w:r w:rsidRPr="0064585F">
        <w:rPr>
          <w:rFonts w:ascii="Sylfaen" w:hAnsi="Sylfaen"/>
          <w:sz w:val="28"/>
          <w:szCs w:val="28"/>
        </w:rPr>
        <w:t xml:space="preserve"> </w:t>
      </w:r>
      <w:r w:rsidRPr="0064585F">
        <w:rPr>
          <w:rFonts w:ascii="Sylfaen" w:hAnsi="Sylfaen" w:cs="Sylfaen"/>
          <w:sz w:val="28"/>
          <w:szCs w:val="28"/>
        </w:rPr>
        <w:t>სამედიცინო</w:t>
      </w:r>
      <w:r w:rsidRPr="0064585F">
        <w:rPr>
          <w:rFonts w:ascii="Sylfaen" w:hAnsi="Sylfaen"/>
          <w:sz w:val="28"/>
          <w:szCs w:val="28"/>
        </w:rPr>
        <w:t xml:space="preserve"> </w:t>
      </w:r>
      <w:r w:rsidRPr="0064585F">
        <w:rPr>
          <w:rFonts w:ascii="Sylfaen" w:hAnsi="Sylfaen" w:cs="Sylfaen"/>
          <w:sz w:val="28"/>
          <w:szCs w:val="28"/>
        </w:rPr>
        <w:t>აპარატურით</w:t>
      </w:r>
      <w:r w:rsidRPr="0064585F">
        <w:rPr>
          <w:rFonts w:ascii="Sylfaen" w:hAnsi="Sylfaen"/>
          <w:sz w:val="28"/>
          <w:szCs w:val="28"/>
        </w:rPr>
        <w:t xml:space="preserve">. </w:t>
      </w:r>
      <w:bookmarkEnd w:id="13"/>
      <w:r w:rsidRPr="0064585F">
        <w:rPr>
          <w:rFonts w:ascii="Sylfaen" w:hAnsi="Sylfaen"/>
          <w:sz w:val="28"/>
          <w:szCs w:val="28"/>
        </w:rPr>
        <w:t>2022-</w:t>
      </w:r>
      <w:bookmarkStart w:id="14" w:name="_Hlk167363185"/>
      <w:r w:rsidRPr="0064585F">
        <w:rPr>
          <w:rFonts w:ascii="Sylfaen" w:hAnsi="Sylfaen"/>
          <w:sz w:val="28"/>
          <w:szCs w:val="28"/>
        </w:rPr>
        <w:t xml:space="preserve">2023 </w:t>
      </w:r>
      <w:r w:rsidRPr="0064585F">
        <w:rPr>
          <w:rFonts w:ascii="Sylfaen" w:hAnsi="Sylfaen" w:cs="Sylfaen"/>
          <w:sz w:val="28"/>
          <w:szCs w:val="28"/>
        </w:rPr>
        <w:t>წლებში</w:t>
      </w:r>
      <w:r w:rsidRPr="0064585F">
        <w:rPr>
          <w:rFonts w:ascii="Sylfaen" w:hAnsi="Sylfaen"/>
          <w:sz w:val="28"/>
          <w:szCs w:val="28"/>
        </w:rPr>
        <w:t xml:space="preserve"> </w:t>
      </w:r>
      <w:r w:rsidRPr="0064585F">
        <w:rPr>
          <w:rFonts w:ascii="Sylfaen" w:hAnsi="Sylfaen" w:cs="Sylfaen"/>
          <w:sz w:val="28"/>
          <w:szCs w:val="28"/>
        </w:rPr>
        <w:t>აშენდა</w:t>
      </w:r>
      <w:r w:rsidRPr="0064585F">
        <w:rPr>
          <w:rFonts w:ascii="Sylfaen" w:hAnsi="Sylfaen"/>
          <w:sz w:val="28"/>
          <w:szCs w:val="28"/>
        </w:rPr>
        <w:t xml:space="preserve"> </w:t>
      </w:r>
      <w:r w:rsidRPr="0064585F">
        <w:rPr>
          <w:rFonts w:ascii="Sylfaen" w:hAnsi="Sylfaen" w:cs="Sylfaen"/>
          <w:sz w:val="28"/>
          <w:szCs w:val="28"/>
        </w:rPr>
        <w:t>და</w:t>
      </w:r>
      <w:r w:rsidRPr="0064585F">
        <w:rPr>
          <w:rFonts w:ascii="Sylfaen" w:hAnsi="Sylfaen"/>
          <w:sz w:val="28"/>
          <w:szCs w:val="28"/>
        </w:rPr>
        <w:t xml:space="preserve"> </w:t>
      </w:r>
      <w:r w:rsidRPr="0064585F">
        <w:rPr>
          <w:rFonts w:ascii="Sylfaen" w:hAnsi="Sylfaen" w:cs="Sylfaen"/>
          <w:sz w:val="28"/>
          <w:szCs w:val="28"/>
        </w:rPr>
        <w:t>აღიჭურვა</w:t>
      </w:r>
      <w:r w:rsidRPr="0064585F">
        <w:rPr>
          <w:rFonts w:ascii="Sylfaen" w:hAnsi="Sylfaen"/>
          <w:sz w:val="28"/>
          <w:szCs w:val="28"/>
        </w:rPr>
        <w:t xml:space="preserve"> 17 </w:t>
      </w:r>
      <w:r w:rsidRPr="0064585F">
        <w:rPr>
          <w:rFonts w:ascii="Sylfaen" w:hAnsi="Sylfaen" w:cs="Sylfaen"/>
          <w:sz w:val="28"/>
          <w:szCs w:val="28"/>
        </w:rPr>
        <w:t>სოფლის</w:t>
      </w:r>
      <w:r w:rsidRPr="0064585F">
        <w:rPr>
          <w:rFonts w:ascii="Sylfaen" w:hAnsi="Sylfaen"/>
          <w:sz w:val="28"/>
          <w:szCs w:val="28"/>
        </w:rPr>
        <w:t xml:space="preserve"> </w:t>
      </w:r>
      <w:r w:rsidRPr="0064585F">
        <w:rPr>
          <w:rFonts w:ascii="Sylfaen" w:hAnsi="Sylfaen" w:cs="Sylfaen"/>
          <w:sz w:val="28"/>
          <w:szCs w:val="28"/>
        </w:rPr>
        <w:t>ამბულატორია</w:t>
      </w:r>
      <w:r w:rsidRPr="0064585F">
        <w:rPr>
          <w:rFonts w:ascii="Sylfaen" w:hAnsi="Sylfaen"/>
          <w:sz w:val="28"/>
          <w:szCs w:val="28"/>
        </w:rPr>
        <w:t xml:space="preserve">, </w:t>
      </w:r>
      <w:r w:rsidRPr="0064585F">
        <w:rPr>
          <w:rFonts w:ascii="Sylfaen" w:hAnsi="Sylfaen" w:cs="Sylfaen"/>
          <w:sz w:val="28"/>
          <w:szCs w:val="28"/>
        </w:rPr>
        <w:t>ხოლო</w:t>
      </w:r>
      <w:r w:rsidRPr="0064585F">
        <w:rPr>
          <w:rFonts w:ascii="Sylfaen" w:hAnsi="Sylfaen"/>
          <w:sz w:val="28"/>
          <w:szCs w:val="28"/>
        </w:rPr>
        <w:t xml:space="preserve"> </w:t>
      </w:r>
      <w:r w:rsidRPr="0064585F">
        <w:rPr>
          <w:rFonts w:ascii="Sylfaen" w:hAnsi="Sylfaen" w:cs="Sylfaen"/>
          <w:sz w:val="28"/>
          <w:szCs w:val="28"/>
        </w:rPr>
        <w:t>რეაბილიტაცია</w:t>
      </w:r>
      <w:r w:rsidRPr="0064585F">
        <w:rPr>
          <w:rFonts w:ascii="Sylfaen" w:hAnsi="Sylfaen"/>
          <w:sz w:val="28"/>
          <w:szCs w:val="28"/>
        </w:rPr>
        <w:t xml:space="preserve"> </w:t>
      </w:r>
      <w:r w:rsidRPr="0064585F">
        <w:rPr>
          <w:rFonts w:ascii="Sylfaen" w:hAnsi="Sylfaen" w:cs="Sylfaen"/>
          <w:sz w:val="28"/>
          <w:szCs w:val="28"/>
        </w:rPr>
        <w:t>ჩაუტარდა</w:t>
      </w:r>
      <w:r w:rsidRPr="0064585F">
        <w:rPr>
          <w:rFonts w:ascii="Sylfaen" w:hAnsi="Sylfaen"/>
          <w:sz w:val="28"/>
          <w:szCs w:val="28"/>
        </w:rPr>
        <w:t xml:space="preserve"> 10 </w:t>
      </w:r>
      <w:r w:rsidRPr="0064585F">
        <w:rPr>
          <w:rFonts w:ascii="Sylfaen" w:hAnsi="Sylfaen" w:cs="Sylfaen"/>
          <w:sz w:val="28"/>
          <w:szCs w:val="28"/>
        </w:rPr>
        <w:t>ამბულატო</w:t>
      </w:r>
      <w:r w:rsidRPr="0064585F">
        <w:rPr>
          <w:rFonts w:ascii="Sylfaen" w:hAnsi="Sylfaen" w:cs="Sylfaen"/>
          <w:sz w:val="28"/>
          <w:szCs w:val="28"/>
          <w:lang w:val="ka-GE"/>
        </w:rPr>
        <w:t>რ</w:t>
      </w:r>
      <w:r w:rsidRPr="0064585F">
        <w:rPr>
          <w:rFonts w:ascii="Sylfaen" w:hAnsi="Sylfaen" w:cs="Sylfaen"/>
          <w:sz w:val="28"/>
          <w:szCs w:val="28"/>
        </w:rPr>
        <w:t>იას</w:t>
      </w:r>
      <w:r w:rsidR="00A97228">
        <w:rPr>
          <w:rFonts w:ascii="Sylfaen" w:hAnsi="Sylfaen"/>
          <w:sz w:val="28"/>
          <w:szCs w:val="28"/>
          <w:lang w:val="ka-GE"/>
        </w:rPr>
        <w:t>, ამჟამად</w:t>
      </w:r>
      <w:r w:rsidR="00523917">
        <w:rPr>
          <w:rFonts w:ascii="Sylfaen" w:hAnsi="Sylfaen"/>
          <w:sz w:val="28"/>
          <w:szCs w:val="28"/>
          <w:lang w:val="ka-GE"/>
        </w:rPr>
        <w:t>,</w:t>
      </w:r>
      <w:r w:rsidR="00A97228">
        <w:rPr>
          <w:rFonts w:ascii="Sylfaen" w:hAnsi="Sylfaen"/>
          <w:sz w:val="28"/>
          <w:szCs w:val="28"/>
          <w:lang w:val="ka-GE"/>
        </w:rPr>
        <w:t xml:space="preserve"> მიმდინარეობს 11 სოფლის ამბულატორიის მ</w:t>
      </w:r>
      <w:r w:rsidR="009C3831">
        <w:rPr>
          <w:rFonts w:ascii="Sylfaen" w:hAnsi="Sylfaen"/>
          <w:sz w:val="28"/>
          <w:szCs w:val="28"/>
          <w:lang w:val="ka-GE"/>
        </w:rPr>
        <w:t>შ</w:t>
      </w:r>
      <w:r w:rsidR="00A97228">
        <w:rPr>
          <w:rFonts w:ascii="Sylfaen" w:hAnsi="Sylfaen"/>
          <w:sz w:val="28"/>
          <w:szCs w:val="28"/>
          <w:lang w:val="ka-GE"/>
        </w:rPr>
        <w:t>ენებლობა-რეაბილ</w:t>
      </w:r>
      <w:r w:rsidR="00CC66CF">
        <w:rPr>
          <w:rFonts w:ascii="Sylfaen" w:hAnsi="Sylfaen"/>
          <w:sz w:val="28"/>
          <w:szCs w:val="28"/>
          <w:lang w:val="ka-GE"/>
        </w:rPr>
        <w:t>ი</w:t>
      </w:r>
      <w:r w:rsidR="00A97228">
        <w:rPr>
          <w:rFonts w:ascii="Sylfaen" w:hAnsi="Sylfaen"/>
          <w:sz w:val="28"/>
          <w:szCs w:val="28"/>
          <w:lang w:val="ka-GE"/>
        </w:rPr>
        <w:t>ტაცია</w:t>
      </w:r>
      <w:r w:rsidR="00040C1D">
        <w:rPr>
          <w:rFonts w:ascii="Sylfaen" w:hAnsi="Sylfaen"/>
          <w:sz w:val="28"/>
          <w:szCs w:val="28"/>
          <w:lang w:val="ka-GE"/>
        </w:rPr>
        <w:t>.</w:t>
      </w:r>
      <w:r w:rsidR="00FA404D">
        <w:rPr>
          <w:rFonts w:ascii="Sylfaen" w:hAnsi="Sylfaen"/>
          <w:sz w:val="28"/>
          <w:szCs w:val="28"/>
          <w:lang w:val="ka-GE"/>
        </w:rPr>
        <w:t xml:space="preserve"> </w:t>
      </w:r>
    </w:p>
    <w:p w14:paraId="7640B6C3" w14:textId="74024411" w:rsidR="005A313C" w:rsidRPr="007A01B7" w:rsidRDefault="005A313C" w:rsidP="00FA404D">
      <w:pPr>
        <w:jc w:val="both"/>
        <w:rPr>
          <w:rFonts w:ascii="Sylfaen" w:hAnsi="Sylfaen"/>
          <w:sz w:val="28"/>
          <w:szCs w:val="28"/>
        </w:rPr>
      </w:pPr>
      <w:bookmarkStart w:id="15" w:name="_Hlk167363237"/>
      <w:bookmarkEnd w:id="14"/>
      <w:r w:rsidRPr="0064585F">
        <w:rPr>
          <w:rFonts w:ascii="Sylfaen" w:hAnsi="Sylfaen"/>
          <w:noProof/>
          <w:sz w:val="28"/>
          <w:szCs w:val="28"/>
          <w:lang w:val="ka-GE"/>
        </w:rPr>
        <w:t xml:space="preserve">2022 </w:t>
      </w:r>
      <w:r w:rsidRPr="0064585F">
        <w:rPr>
          <w:rFonts w:ascii="Sylfaen" w:hAnsi="Sylfaen" w:cs="Sylfaen"/>
          <w:noProof/>
          <w:sz w:val="28"/>
          <w:szCs w:val="28"/>
          <w:lang w:val="ka-GE"/>
        </w:rPr>
        <w:t>წელს</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დაიწყო</w:t>
      </w:r>
      <w:r w:rsidRPr="0064585F">
        <w:rPr>
          <w:rFonts w:ascii="Sylfaen" w:hAnsi="Sylfaen"/>
          <w:noProof/>
          <w:sz w:val="28"/>
          <w:szCs w:val="28"/>
          <w:lang w:val="ka-GE"/>
        </w:rPr>
        <w:t xml:space="preserve"> </w:t>
      </w:r>
      <w:r w:rsidRPr="0064585F">
        <w:rPr>
          <w:rFonts w:ascii="Sylfaen" w:hAnsi="Sylfaen" w:cs="Sylfaen"/>
          <w:noProof/>
          <w:sz w:val="28"/>
          <w:szCs w:val="28"/>
          <w:lang w:val="ka-GE"/>
        </w:rPr>
        <w:t>სოფლად</w:t>
      </w:r>
      <w:r w:rsidRPr="0064585F">
        <w:rPr>
          <w:rFonts w:ascii="Sylfaen" w:hAnsi="Sylfaen"/>
          <w:noProof/>
          <w:sz w:val="28"/>
          <w:szCs w:val="28"/>
          <w:lang w:val="ka-GE"/>
        </w:rPr>
        <w:t xml:space="preserve"> </w:t>
      </w:r>
      <w:r w:rsidRPr="0064585F">
        <w:rPr>
          <w:rFonts w:ascii="Sylfaen" w:hAnsi="Sylfaen" w:cs="Sylfaen"/>
          <w:noProof/>
          <w:sz w:val="28"/>
          <w:szCs w:val="28"/>
          <w:lang w:val="ka-GE"/>
        </w:rPr>
        <w:t>პირველადი</w:t>
      </w:r>
      <w:r w:rsidRPr="0064585F">
        <w:rPr>
          <w:rFonts w:ascii="Sylfaen" w:hAnsi="Sylfaen"/>
          <w:noProof/>
          <w:sz w:val="28"/>
          <w:szCs w:val="28"/>
          <w:lang w:val="ka-GE"/>
        </w:rPr>
        <w:t xml:space="preserve"> </w:t>
      </w:r>
      <w:r w:rsidRPr="0064585F">
        <w:rPr>
          <w:rFonts w:ascii="Sylfaen" w:hAnsi="Sylfaen" w:cs="Sylfaen"/>
          <w:noProof/>
          <w:sz w:val="28"/>
          <w:szCs w:val="28"/>
          <w:lang w:val="ka-GE"/>
        </w:rPr>
        <w:t>ჯანდაცვის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დაწესებულებებში</w:t>
      </w:r>
      <w:r w:rsidRPr="0064585F">
        <w:rPr>
          <w:rFonts w:ascii="Sylfaen" w:hAnsi="Sylfaen"/>
          <w:noProof/>
          <w:sz w:val="28"/>
          <w:szCs w:val="28"/>
          <w:lang w:val="ka-GE"/>
        </w:rPr>
        <w:t xml:space="preserve"> </w:t>
      </w:r>
      <w:r w:rsidRPr="0064585F">
        <w:rPr>
          <w:rFonts w:ascii="Sylfaen" w:hAnsi="Sylfaen" w:cs="Sylfaen"/>
          <w:noProof/>
          <w:sz w:val="28"/>
          <w:szCs w:val="28"/>
          <w:lang w:val="ka-GE"/>
        </w:rPr>
        <w:t>ინოვაციური</w:t>
      </w:r>
      <w:r w:rsidRPr="0064585F">
        <w:rPr>
          <w:rFonts w:ascii="Sylfaen" w:hAnsi="Sylfaen"/>
          <w:noProof/>
          <w:sz w:val="28"/>
          <w:szCs w:val="28"/>
          <w:lang w:val="ka-GE"/>
        </w:rPr>
        <w:t xml:space="preserve"> </w:t>
      </w:r>
      <w:r w:rsidRPr="0064585F">
        <w:rPr>
          <w:rFonts w:ascii="Sylfaen" w:hAnsi="Sylfaen" w:cs="Sylfaen"/>
          <w:noProof/>
          <w:sz w:val="28"/>
          <w:szCs w:val="28"/>
          <w:lang w:val="ka-GE"/>
        </w:rPr>
        <w:t>ტექნოლოგიების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კერძოდ</w:t>
      </w:r>
      <w:r w:rsidRPr="0064585F">
        <w:rPr>
          <w:rFonts w:ascii="Sylfaen" w:hAnsi="Sylfaen"/>
          <w:noProof/>
          <w:sz w:val="28"/>
          <w:szCs w:val="28"/>
          <w:lang w:val="ka-GE"/>
        </w:rPr>
        <w:t xml:space="preserve"> </w:t>
      </w:r>
      <w:r w:rsidRPr="0064585F">
        <w:rPr>
          <w:rFonts w:ascii="Sylfaen" w:hAnsi="Sylfaen" w:cs="Sylfaen"/>
          <w:noProof/>
          <w:sz w:val="28"/>
          <w:szCs w:val="28"/>
          <w:lang w:val="ka-GE"/>
        </w:rPr>
        <w:t>ტელემედიცინის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დანერგვა</w:t>
      </w:r>
      <w:r w:rsidRPr="0064585F">
        <w:rPr>
          <w:rFonts w:ascii="Sylfaen" w:hAnsi="Sylfaen"/>
          <w:noProof/>
          <w:sz w:val="28"/>
          <w:szCs w:val="28"/>
          <w:lang w:val="ka-GE"/>
        </w:rPr>
        <w:t xml:space="preserve">. 50 </w:t>
      </w:r>
      <w:r w:rsidRPr="0064585F">
        <w:rPr>
          <w:rFonts w:ascii="Sylfaen" w:hAnsi="Sylfaen" w:cs="Sylfaen"/>
          <w:noProof/>
          <w:sz w:val="28"/>
          <w:szCs w:val="28"/>
          <w:lang w:val="ka-GE"/>
        </w:rPr>
        <w:t>სოფლის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ამბულატორია</w:t>
      </w:r>
      <w:r w:rsidRPr="0064585F">
        <w:rPr>
          <w:rFonts w:ascii="Sylfaen" w:hAnsi="Sylfaen"/>
          <w:noProof/>
          <w:sz w:val="28"/>
          <w:szCs w:val="28"/>
          <w:lang w:val="ka-GE"/>
        </w:rPr>
        <w:t xml:space="preserve"> </w:t>
      </w:r>
      <w:r w:rsidRPr="0064585F">
        <w:rPr>
          <w:rFonts w:ascii="Sylfaen" w:hAnsi="Sylfaen" w:cs="Sylfaen"/>
          <w:noProof/>
          <w:sz w:val="28"/>
          <w:szCs w:val="28"/>
          <w:lang w:val="ka-GE"/>
        </w:rPr>
        <w:t>აღიჭურვა</w:t>
      </w:r>
      <w:r w:rsidRPr="0064585F">
        <w:rPr>
          <w:rFonts w:ascii="Sylfaen" w:hAnsi="Sylfaen"/>
          <w:noProof/>
          <w:sz w:val="28"/>
          <w:szCs w:val="28"/>
          <w:lang w:val="ka-GE"/>
        </w:rPr>
        <w:t xml:space="preserve"> </w:t>
      </w:r>
      <w:r w:rsidRPr="0064585F">
        <w:rPr>
          <w:rFonts w:ascii="Sylfaen" w:hAnsi="Sylfaen" w:cs="Sylfaen"/>
          <w:noProof/>
          <w:sz w:val="28"/>
          <w:szCs w:val="28"/>
          <w:lang w:val="ka-GE"/>
        </w:rPr>
        <w:t>აპარატურით</w:t>
      </w:r>
      <w:r w:rsidRPr="0064585F">
        <w:rPr>
          <w:rFonts w:ascii="Sylfaen" w:hAnsi="Sylfaen"/>
          <w:noProof/>
          <w:sz w:val="28"/>
          <w:szCs w:val="28"/>
          <w:lang w:val="ka-GE"/>
        </w:rPr>
        <w:t xml:space="preserve"> </w:t>
      </w:r>
      <w:r w:rsidRPr="0064585F">
        <w:rPr>
          <w:rFonts w:ascii="Sylfaen" w:hAnsi="Sylfaen" w:cs="Sylfaen"/>
          <w:noProof/>
          <w:sz w:val="28"/>
          <w:szCs w:val="28"/>
          <w:lang w:val="ka-GE"/>
        </w:rPr>
        <w:t>და</w:t>
      </w:r>
      <w:r w:rsidRPr="0064585F">
        <w:rPr>
          <w:rFonts w:ascii="Sylfaen" w:hAnsi="Sylfaen"/>
          <w:noProof/>
          <w:sz w:val="28"/>
          <w:szCs w:val="28"/>
          <w:lang w:val="ka-GE"/>
        </w:rPr>
        <w:t xml:space="preserve"> 3100-</w:t>
      </w:r>
      <w:r w:rsidRPr="0064585F">
        <w:rPr>
          <w:rFonts w:ascii="Sylfaen" w:hAnsi="Sylfaen" w:cs="Sylfaen"/>
          <w:noProof/>
          <w:sz w:val="28"/>
          <w:szCs w:val="28"/>
          <w:lang w:val="ka-GE"/>
        </w:rPr>
        <w:t>მდე</w:t>
      </w:r>
      <w:r w:rsidRPr="0064585F">
        <w:rPr>
          <w:rFonts w:ascii="Sylfaen" w:hAnsi="Sylfaen"/>
          <w:noProof/>
          <w:sz w:val="28"/>
          <w:szCs w:val="28"/>
          <w:lang w:val="ka-GE"/>
        </w:rPr>
        <w:t xml:space="preserve"> </w:t>
      </w:r>
      <w:r w:rsidRPr="0064585F">
        <w:rPr>
          <w:rFonts w:ascii="Sylfaen" w:hAnsi="Sylfaen" w:cs="Sylfaen"/>
          <w:noProof/>
          <w:sz w:val="28"/>
          <w:szCs w:val="28"/>
          <w:lang w:val="ka-GE"/>
        </w:rPr>
        <w:t>სოფლად</w:t>
      </w:r>
      <w:r w:rsidRPr="0064585F">
        <w:rPr>
          <w:rFonts w:ascii="Sylfaen" w:hAnsi="Sylfaen"/>
          <w:noProof/>
          <w:sz w:val="28"/>
          <w:szCs w:val="28"/>
          <w:lang w:val="ka-GE"/>
        </w:rPr>
        <w:t xml:space="preserve"> </w:t>
      </w:r>
      <w:r w:rsidRPr="0064585F">
        <w:rPr>
          <w:rFonts w:ascii="Sylfaen" w:hAnsi="Sylfaen" w:cs="Sylfaen"/>
          <w:noProof/>
          <w:sz w:val="28"/>
          <w:szCs w:val="28"/>
          <w:lang w:val="ka-GE"/>
        </w:rPr>
        <w:t>მცხოვრებ</w:t>
      </w:r>
      <w:r w:rsidRPr="0064585F">
        <w:rPr>
          <w:rFonts w:ascii="Sylfaen" w:hAnsi="Sylfaen"/>
          <w:noProof/>
          <w:sz w:val="28"/>
          <w:szCs w:val="28"/>
          <w:lang w:val="ka-GE"/>
        </w:rPr>
        <w:t xml:space="preserve"> </w:t>
      </w:r>
      <w:r w:rsidRPr="0064585F">
        <w:rPr>
          <w:rFonts w:ascii="Sylfaen" w:hAnsi="Sylfaen" w:cs="Sylfaen"/>
          <w:noProof/>
          <w:sz w:val="28"/>
          <w:szCs w:val="28"/>
          <w:lang w:val="ka-GE"/>
        </w:rPr>
        <w:t>ადამიანს</w:t>
      </w:r>
      <w:r w:rsidRPr="0064585F">
        <w:rPr>
          <w:rFonts w:ascii="Sylfaen" w:hAnsi="Sylfaen"/>
          <w:noProof/>
          <w:sz w:val="28"/>
          <w:szCs w:val="28"/>
          <w:lang w:val="ka-GE"/>
        </w:rPr>
        <w:t xml:space="preserve"> </w:t>
      </w:r>
      <w:r w:rsidRPr="0064585F">
        <w:rPr>
          <w:rFonts w:ascii="Sylfaen" w:hAnsi="Sylfaen" w:cs="Sylfaen"/>
          <w:noProof/>
          <w:sz w:val="28"/>
          <w:szCs w:val="28"/>
          <w:lang w:val="ka-GE"/>
        </w:rPr>
        <w:t>ჩაუტარდა</w:t>
      </w:r>
      <w:r w:rsidRPr="0064585F">
        <w:rPr>
          <w:rFonts w:ascii="Sylfaen" w:hAnsi="Sylfaen"/>
          <w:noProof/>
          <w:sz w:val="28"/>
          <w:szCs w:val="28"/>
          <w:lang w:val="ka-GE"/>
        </w:rPr>
        <w:t xml:space="preserve"> </w:t>
      </w:r>
      <w:r w:rsidRPr="0064585F">
        <w:rPr>
          <w:rFonts w:ascii="Sylfaen" w:hAnsi="Sylfaen" w:cs="Sylfaen"/>
          <w:noProof/>
          <w:sz w:val="28"/>
          <w:szCs w:val="28"/>
          <w:lang w:val="ka-GE"/>
        </w:rPr>
        <w:t>სპეციალისტის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კონსულტაცია</w:t>
      </w:r>
      <w:r w:rsidRPr="0064585F">
        <w:rPr>
          <w:rFonts w:ascii="Sylfaen" w:hAnsi="Sylfaen"/>
          <w:noProof/>
          <w:sz w:val="28"/>
          <w:szCs w:val="28"/>
          <w:lang w:val="ka-GE"/>
        </w:rPr>
        <w:t xml:space="preserve"> </w:t>
      </w:r>
      <w:r w:rsidRPr="0064585F">
        <w:rPr>
          <w:rFonts w:ascii="Sylfaen" w:hAnsi="Sylfaen" w:cs="Sylfaen"/>
          <w:noProof/>
          <w:sz w:val="28"/>
          <w:szCs w:val="28"/>
          <w:lang w:val="ka-GE"/>
        </w:rPr>
        <w:t>ტელემედიცინის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სერვისის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საშუალებით</w:t>
      </w:r>
      <w:r w:rsidRPr="0064585F">
        <w:rPr>
          <w:rFonts w:ascii="Sylfaen" w:hAnsi="Sylfaen"/>
          <w:noProof/>
          <w:sz w:val="28"/>
          <w:szCs w:val="28"/>
          <w:lang w:val="ka-GE"/>
        </w:rPr>
        <w:t xml:space="preserve">. </w:t>
      </w:r>
      <w:r w:rsidR="00B67F8A">
        <w:rPr>
          <w:rFonts w:ascii="Sylfaen" w:hAnsi="Sylfaen"/>
          <w:noProof/>
          <w:sz w:val="28"/>
          <w:szCs w:val="28"/>
          <w:lang w:val="ka-GE"/>
        </w:rPr>
        <w:t xml:space="preserve">2024 წლის ბოლოსთვის </w:t>
      </w:r>
      <w:r w:rsidRPr="0064585F">
        <w:rPr>
          <w:rFonts w:ascii="Sylfaen" w:hAnsi="Sylfaen" w:cs="Sylfaen"/>
          <w:noProof/>
          <w:sz w:val="28"/>
          <w:szCs w:val="28"/>
          <w:lang w:val="ka-GE"/>
        </w:rPr>
        <w:t>დაგეგმილია</w:t>
      </w:r>
      <w:r w:rsidRPr="0064585F">
        <w:rPr>
          <w:rFonts w:ascii="Sylfaen" w:hAnsi="Sylfaen"/>
          <w:noProof/>
          <w:sz w:val="28"/>
          <w:szCs w:val="28"/>
          <w:lang w:val="ka-GE"/>
        </w:rPr>
        <w:t xml:space="preserve"> </w:t>
      </w:r>
      <w:r w:rsidRPr="0064585F">
        <w:rPr>
          <w:rFonts w:ascii="Sylfaen" w:hAnsi="Sylfaen" w:cs="Sylfaen"/>
          <w:noProof/>
          <w:sz w:val="28"/>
          <w:szCs w:val="28"/>
          <w:lang w:val="ka-GE"/>
        </w:rPr>
        <w:t>კიდევ</w:t>
      </w:r>
      <w:r w:rsidRPr="0064585F">
        <w:rPr>
          <w:rFonts w:ascii="Sylfaen" w:hAnsi="Sylfaen"/>
          <w:noProof/>
          <w:sz w:val="28"/>
          <w:szCs w:val="28"/>
          <w:lang w:val="ka-GE"/>
        </w:rPr>
        <w:t xml:space="preserve"> </w:t>
      </w:r>
      <w:r w:rsidR="00CC66CF">
        <w:rPr>
          <w:rFonts w:ascii="Sylfaen" w:hAnsi="Sylfaen"/>
          <w:noProof/>
          <w:sz w:val="28"/>
          <w:szCs w:val="28"/>
          <w:lang w:val="ka-GE"/>
        </w:rPr>
        <w:t>6</w:t>
      </w:r>
      <w:r w:rsidRPr="0064585F">
        <w:rPr>
          <w:rFonts w:ascii="Sylfaen" w:hAnsi="Sylfaen"/>
          <w:noProof/>
          <w:sz w:val="28"/>
          <w:szCs w:val="28"/>
          <w:lang w:val="ka-GE"/>
        </w:rPr>
        <w:t xml:space="preserve">0 </w:t>
      </w:r>
      <w:r w:rsidRPr="0064585F">
        <w:rPr>
          <w:rFonts w:ascii="Sylfaen" w:hAnsi="Sylfaen" w:cs="Sylfaen"/>
          <w:noProof/>
          <w:sz w:val="28"/>
          <w:szCs w:val="28"/>
          <w:lang w:val="ka-GE"/>
        </w:rPr>
        <w:t>სოფლის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ამბულატორიის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აღჭურვა</w:t>
      </w:r>
      <w:r w:rsidRPr="0064585F">
        <w:rPr>
          <w:rFonts w:ascii="Sylfaen" w:hAnsi="Sylfaen"/>
          <w:noProof/>
          <w:sz w:val="28"/>
          <w:szCs w:val="28"/>
          <w:lang w:val="ka-GE"/>
        </w:rPr>
        <w:t xml:space="preserve"> </w:t>
      </w:r>
      <w:r w:rsidRPr="0064585F">
        <w:rPr>
          <w:rFonts w:ascii="Sylfaen" w:hAnsi="Sylfaen" w:cs="Sylfaen"/>
          <w:noProof/>
          <w:sz w:val="28"/>
          <w:szCs w:val="28"/>
          <w:lang w:val="ka-GE"/>
        </w:rPr>
        <w:t>ტელემედიცინის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თანამედროვე</w:t>
      </w:r>
      <w:r w:rsidRPr="0064585F">
        <w:rPr>
          <w:rFonts w:ascii="Sylfaen" w:hAnsi="Sylfaen"/>
          <w:noProof/>
          <w:sz w:val="28"/>
          <w:szCs w:val="28"/>
          <w:lang w:val="ka-GE"/>
        </w:rPr>
        <w:t xml:space="preserve"> </w:t>
      </w:r>
      <w:r w:rsidRPr="0064585F">
        <w:rPr>
          <w:rFonts w:ascii="Sylfaen" w:hAnsi="Sylfaen" w:cs="Sylfaen"/>
          <w:noProof/>
          <w:sz w:val="28"/>
          <w:szCs w:val="28"/>
          <w:lang w:val="ka-GE"/>
        </w:rPr>
        <w:t>აპარატურით</w:t>
      </w:r>
      <w:r w:rsidRPr="0064585F">
        <w:rPr>
          <w:rFonts w:ascii="Sylfaen" w:hAnsi="Sylfaen"/>
          <w:noProof/>
          <w:sz w:val="28"/>
          <w:szCs w:val="28"/>
          <w:lang w:val="ka-GE"/>
        </w:rPr>
        <w:t>.</w:t>
      </w:r>
    </w:p>
    <w:bookmarkEnd w:id="15"/>
    <w:p w14:paraId="615E35B8" w14:textId="0173A44B" w:rsidR="009C7DBA" w:rsidRDefault="005A313C" w:rsidP="00040C1D">
      <w:pPr>
        <w:spacing w:line="240" w:lineRule="auto"/>
        <w:jc w:val="both"/>
        <w:rPr>
          <w:rFonts w:ascii="Sylfaen" w:hAnsi="Sylfaen"/>
          <w:noProof/>
          <w:sz w:val="28"/>
          <w:szCs w:val="28"/>
          <w:lang w:val="ka-GE"/>
        </w:rPr>
      </w:pPr>
      <w:r w:rsidRPr="0064585F">
        <w:rPr>
          <w:rFonts w:ascii="Sylfaen" w:hAnsi="Sylfaen" w:cs="Sylfaen"/>
          <w:noProof/>
          <w:sz w:val="28"/>
          <w:szCs w:val="28"/>
          <w:lang w:val="ka-GE"/>
        </w:rPr>
        <w:t>ოჯახის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ექიმის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მეკარიბჭის</w:t>
      </w:r>
      <w:r w:rsidRPr="0064585F">
        <w:rPr>
          <w:rFonts w:ascii="Sylfaen" w:hAnsi="Sylfaen"/>
          <w:noProof/>
          <w:sz w:val="28"/>
          <w:szCs w:val="28"/>
          <w:lang w:val="ka-GE"/>
        </w:rPr>
        <w:t>“</w:t>
      </w:r>
      <w:r w:rsidR="00523917">
        <w:rPr>
          <w:rFonts w:ascii="Sylfaen" w:hAnsi="Sylfaen"/>
          <w:noProof/>
          <w:sz w:val="28"/>
          <w:szCs w:val="28"/>
          <w:lang w:val="ka-GE"/>
        </w:rPr>
        <w:t xml:space="preserve"> (</w:t>
      </w:r>
      <w:r w:rsidR="00523917" w:rsidRPr="0064585F">
        <w:rPr>
          <w:rFonts w:ascii="Sylfaen" w:hAnsi="Sylfaen"/>
          <w:noProof/>
          <w:sz w:val="28"/>
          <w:szCs w:val="28"/>
          <w:lang w:val="en-US"/>
        </w:rPr>
        <w:t>gatekeeper</w:t>
      </w:r>
      <w:r w:rsidR="00523917">
        <w:rPr>
          <w:rFonts w:ascii="Sylfaen" w:hAnsi="Sylfaen"/>
          <w:noProof/>
          <w:sz w:val="28"/>
          <w:szCs w:val="28"/>
          <w:lang w:val="ka-GE"/>
        </w:rPr>
        <w:t>)</w:t>
      </w:r>
      <w:r w:rsidRPr="0064585F">
        <w:rPr>
          <w:rFonts w:ascii="Sylfaen" w:hAnsi="Sylfaen"/>
          <w:noProof/>
          <w:sz w:val="28"/>
          <w:szCs w:val="28"/>
          <w:lang w:val="ka-GE"/>
        </w:rPr>
        <w:t xml:space="preserve"> </w:t>
      </w:r>
      <w:r w:rsidRPr="0064585F">
        <w:rPr>
          <w:rFonts w:ascii="Sylfaen" w:hAnsi="Sylfaen" w:cs="Sylfaen"/>
          <w:noProof/>
          <w:sz w:val="28"/>
          <w:szCs w:val="28"/>
          <w:lang w:val="ka-GE"/>
        </w:rPr>
        <w:t>ფუნქციის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გაძლიერების</w:t>
      </w:r>
      <w:r w:rsidRPr="0064585F">
        <w:rPr>
          <w:rFonts w:ascii="Sylfaen" w:hAnsi="Sylfaen"/>
          <w:noProof/>
          <w:sz w:val="28"/>
          <w:szCs w:val="28"/>
          <w:lang w:val="ka-GE"/>
        </w:rPr>
        <w:t xml:space="preserve"> </w:t>
      </w:r>
      <w:r w:rsidR="00CC66CF">
        <w:rPr>
          <w:rFonts w:ascii="Sylfaen" w:hAnsi="Sylfaen"/>
          <w:noProof/>
          <w:sz w:val="28"/>
          <w:szCs w:val="28"/>
          <w:lang w:val="ka-GE"/>
        </w:rPr>
        <w:t xml:space="preserve">და პაციენტისთვის ჯანდაცვის სისტემაში მოძრაობის პროცესის გამარტივების </w:t>
      </w:r>
      <w:r w:rsidRPr="0064585F">
        <w:rPr>
          <w:rFonts w:ascii="Sylfaen" w:hAnsi="Sylfaen" w:cs="Sylfaen"/>
          <w:noProof/>
          <w:sz w:val="28"/>
          <w:szCs w:val="28"/>
          <w:lang w:val="ka-GE"/>
        </w:rPr>
        <w:t>მიზნით</w:t>
      </w:r>
      <w:r w:rsidRPr="0064585F">
        <w:rPr>
          <w:rFonts w:ascii="Sylfaen" w:hAnsi="Sylfaen"/>
          <w:noProof/>
          <w:sz w:val="28"/>
          <w:szCs w:val="28"/>
          <w:lang w:val="ka-GE"/>
        </w:rPr>
        <w:t xml:space="preserve">, </w:t>
      </w:r>
      <w:r w:rsidRPr="0064585F">
        <w:rPr>
          <w:rFonts w:ascii="Sylfaen" w:hAnsi="Sylfaen" w:cs="Sylfaen"/>
          <w:noProof/>
          <w:sz w:val="28"/>
          <w:szCs w:val="28"/>
          <w:lang w:val="ka-GE"/>
        </w:rPr>
        <w:t>სოფლის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მოსახლეობისთვის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პირველადი</w:t>
      </w:r>
      <w:r w:rsidRPr="0064585F">
        <w:rPr>
          <w:rFonts w:ascii="Sylfaen" w:hAnsi="Sylfaen"/>
          <w:noProof/>
          <w:sz w:val="28"/>
          <w:szCs w:val="28"/>
          <w:lang w:val="ka-GE"/>
        </w:rPr>
        <w:t xml:space="preserve"> </w:t>
      </w:r>
      <w:r w:rsidRPr="0064585F">
        <w:rPr>
          <w:rFonts w:ascii="Sylfaen" w:hAnsi="Sylfaen" w:cs="Sylfaen"/>
          <w:noProof/>
          <w:sz w:val="28"/>
          <w:szCs w:val="28"/>
          <w:lang w:val="ka-GE"/>
        </w:rPr>
        <w:t>ჯანდაცვის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სპეციალისტების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სერვისის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მიწოდებაში</w:t>
      </w:r>
      <w:r w:rsidRPr="0064585F">
        <w:rPr>
          <w:rFonts w:ascii="Sylfaen" w:hAnsi="Sylfaen"/>
          <w:noProof/>
          <w:sz w:val="28"/>
          <w:szCs w:val="28"/>
          <w:lang w:val="ka-GE"/>
        </w:rPr>
        <w:t xml:space="preserve"> </w:t>
      </w:r>
      <w:r w:rsidRPr="0064585F">
        <w:rPr>
          <w:rFonts w:ascii="Sylfaen" w:hAnsi="Sylfaen" w:cs="Sylfaen"/>
          <w:noProof/>
          <w:sz w:val="28"/>
          <w:szCs w:val="28"/>
          <w:lang w:val="ka-GE"/>
        </w:rPr>
        <w:t>ჩაერთო</w:t>
      </w:r>
      <w:r w:rsidRPr="0064585F">
        <w:rPr>
          <w:rFonts w:ascii="Sylfaen" w:hAnsi="Sylfaen"/>
          <w:noProof/>
          <w:sz w:val="28"/>
          <w:szCs w:val="28"/>
          <w:lang w:val="ka-GE"/>
        </w:rPr>
        <w:t xml:space="preserve"> </w:t>
      </w:r>
      <w:r w:rsidRPr="0064585F">
        <w:rPr>
          <w:rFonts w:ascii="Sylfaen" w:hAnsi="Sylfaen" w:cs="Sylfaen"/>
          <w:noProof/>
          <w:sz w:val="28"/>
          <w:szCs w:val="28"/>
          <w:lang w:val="ka-GE"/>
        </w:rPr>
        <w:t>რუხის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და</w:t>
      </w:r>
      <w:r w:rsidRPr="0064585F">
        <w:rPr>
          <w:rFonts w:ascii="Sylfaen" w:hAnsi="Sylfaen"/>
          <w:noProof/>
          <w:sz w:val="28"/>
          <w:szCs w:val="28"/>
          <w:lang w:val="ka-GE"/>
        </w:rPr>
        <w:t xml:space="preserve"> </w:t>
      </w:r>
      <w:r w:rsidRPr="0064585F">
        <w:rPr>
          <w:rFonts w:ascii="Sylfaen" w:hAnsi="Sylfaen" w:cs="Sylfaen"/>
          <w:noProof/>
          <w:sz w:val="28"/>
          <w:szCs w:val="28"/>
          <w:lang w:val="ka-GE"/>
        </w:rPr>
        <w:t>ბათუმის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რესპუბლიკური</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საავადმყოფოები</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სახელმწიფო</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სამედიცინო</w:t>
      </w:r>
      <w:r w:rsidRPr="0064585F">
        <w:rPr>
          <w:rFonts w:ascii="Sylfaen" w:hAnsi="Sylfaen"/>
          <w:noProof/>
          <w:sz w:val="28"/>
          <w:szCs w:val="28"/>
          <w:lang w:val="ka-GE"/>
        </w:rPr>
        <w:t xml:space="preserve"> </w:t>
      </w:r>
      <w:r w:rsidRPr="0064585F">
        <w:rPr>
          <w:rFonts w:ascii="Sylfaen" w:hAnsi="Sylfaen" w:cs="Sylfaen"/>
          <w:noProof/>
          <w:sz w:val="28"/>
          <w:szCs w:val="28"/>
          <w:lang w:val="ka-GE"/>
        </w:rPr>
        <w:t>ჰოლდინგის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მართვის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პირობებში</w:t>
      </w:r>
      <w:r w:rsidR="00F37844">
        <w:rPr>
          <w:rFonts w:ascii="Sylfaen" w:hAnsi="Sylfaen" w:cs="Sylfaen"/>
          <w:noProof/>
          <w:sz w:val="28"/>
          <w:szCs w:val="28"/>
          <w:lang w:val="ka-GE"/>
        </w:rPr>
        <w:t>,</w:t>
      </w:r>
      <w:r w:rsidRPr="0064585F">
        <w:rPr>
          <w:rFonts w:ascii="Sylfaen" w:hAnsi="Sylfaen"/>
          <w:noProof/>
          <w:sz w:val="28"/>
          <w:szCs w:val="28"/>
          <w:lang w:val="ka-GE"/>
        </w:rPr>
        <w:t xml:space="preserve"> </w:t>
      </w:r>
      <w:r w:rsidRPr="0064585F">
        <w:rPr>
          <w:rFonts w:ascii="Sylfaen" w:hAnsi="Sylfaen" w:cs="Sylfaen"/>
          <w:noProof/>
          <w:sz w:val="28"/>
          <w:szCs w:val="28"/>
          <w:lang w:val="ka-GE"/>
        </w:rPr>
        <w:t>სოფლიდან</w:t>
      </w:r>
      <w:r w:rsidRPr="0064585F">
        <w:rPr>
          <w:rFonts w:ascii="Sylfaen" w:hAnsi="Sylfaen"/>
          <w:noProof/>
          <w:sz w:val="28"/>
          <w:szCs w:val="28"/>
          <w:lang w:val="ka-GE"/>
        </w:rPr>
        <w:t xml:space="preserve"> </w:t>
      </w:r>
      <w:r w:rsidRPr="0064585F">
        <w:rPr>
          <w:rFonts w:ascii="Sylfaen" w:hAnsi="Sylfaen" w:cs="Sylfaen"/>
          <w:noProof/>
          <w:sz w:val="28"/>
          <w:szCs w:val="28"/>
          <w:lang w:val="ka-GE"/>
        </w:rPr>
        <w:t>ოჯახის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ექიმი</w:t>
      </w:r>
      <w:r w:rsidRPr="0064585F">
        <w:rPr>
          <w:rFonts w:ascii="Sylfaen" w:hAnsi="Sylfaen"/>
          <w:noProof/>
          <w:sz w:val="28"/>
          <w:szCs w:val="28"/>
          <w:lang w:val="ka-GE"/>
        </w:rPr>
        <w:t xml:space="preserve"> </w:t>
      </w:r>
      <w:r w:rsidRPr="0064585F">
        <w:rPr>
          <w:rFonts w:ascii="Sylfaen" w:hAnsi="Sylfaen" w:cs="Sylfaen"/>
          <w:noProof/>
          <w:sz w:val="28"/>
          <w:szCs w:val="28"/>
          <w:lang w:val="ka-GE"/>
        </w:rPr>
        <w:t>ახორციელებს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მიმართვას</w:t>
      </w:r>
      <w:r w:rsidRPr="0064585F">
        <w:rPr>
          <w:rFonts w:ascii="Sylfaen" w:hAnsi="Sylfaen"/>
          <w:noProof/>
          <w:sz w:val="28"/>
          <w:szCs w:val="28"/>
          <w:lang w:val="ka-GE"/>
        </w:rPr>
        <w:t xml:space="preserve"> </w:t>
      </w:r>
      <w:r w:rsidRPr="0064585F">
        <w:rPr>
          <w:rFonts w:ascii="Sylfaen" w:hAnsi="Sylfaen" w:cs="Sylfaen"/>
          <w:noProof/>
          <w:sz w:val="28"/>
          <w:szCs w:val="28"/>
          <w:lang w:val="ka-GE"/>
        </w:rPr>
        <w:t>ჰოლდინგის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ქსელის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დაწესებულებებში</w:t>
      </w:r>
      <w:r w:rsidR="00CC66CF">
        <w:rPr>
          <w:rFonts w:ascii="Sylfaen" w:hAnsi="Sylfaen"/>
          <w:noProof/>
          <w:sz w:val="28"/>
          <w:szCs w:val="28"/>
          <w:lang w:val="ka-GE"/>
        </w:rPr>
        <w:t xml:space="preserve">. </w:t>
      </w:r>
    </w:p>
    <w:p w14:paraId="274D0FA4" w14:textId="36D75631" w:rsidR="005A313C" w:rsidRDefault="005A313C" w:rsidP="00040C1D">
      <w:pPr>
        <w:spacing w:line="240" w:lineRule="auto"/>
        <w:jc w:val="both"/>
        <w:rPr>
          <w:rFonts w:ascii="Sylfaen" w:hAnsi="Sylfaen"/>
          <w:noProof/>
          <w:sz w:val="28"/>
          <w:szCs w:val="28"/>
          <w:lang w:val="ka-GE"/>
        </w:rPr>
      </w:pPr>
      <w:bookmarkStart w:id="16" w:name="_Hlk167363287"/>
      <w:r w:rsidRPr="0064585F">
        <w:rPr>
          <w:rFonts w:ascii="Sylfaen" w:hAnsi="Sylfaen"/>
          <w:noProof/>
          <w:sz w:val="28"/>
          <w:szCs w:val="28"/>
          <w:lang w:val="ka-GE"/>
        </w:rPr>
        <w:t xml:space="preserve">პირველადი ჯანდაცვის, როგორც „მეკარიბჭის“ </w:t>
      </w:r>
      <w:r w:rsidRPr="0064585F">
        <w:rPr>
          <w:rFonts w:ascii="Sylfaen" w:hAnsi="Sylfaen" w:cs="Sylfaen"/>
          <w:noProof/>
          <w:sz w:val="28"/>
          <w:szCs w:val="28"/>
          <w:lang w:val="ka-GE"/>
        </w:rPr>
        <w:t>ფუნქციის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უკეთ</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განხორციელების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მიზნით</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სამინისტრომ</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დაამტკიცა</w:t>
      </w:r>
      <w:r w:rsidRPr="0064585F">
        <w:rPr>
          <w:rFonts w:ascii="Sylfaen" w:hAnsi="Sylfaen"/>
          <w:noProof/>
          <w:sz w:val="28"/>
          <w:szCs w:val="28"/>
          <w:lang w:val="ka-GE"/>
        </w:rPr>
        <w:t xml:space="preserve"> 1</w:t>
      </w:r>
      <w:r w:rsidR="004928ED">
        <w:rPr>
          <w:rFonts w:ascii="Sylfaen" w:hAnsi="Sylfaen"/>
          <w:noProof/>
          <w:sz w:val="28"/>
          <w:szCs w:val="28"/>
          <w:lang w:val="ka-GE"/>
        </w:rPr>
        <w:t>9</w:t>
      </w:r>
      <w:r w:rsidRPr="0064585F">
        <w:rPr>
          <w:rFonts w:ascii="Sylfaen" w:hAnsi="Sylfaen"/>
          <w:noProof/>
          <w:sz w:val="28"/>
          <w:szCs w:val="28"/>
          <w:lang w:val="ka-GE"/>
        </w:rPr>
        <w:t xml:space="preserve"> </w:t>
      </w:r>
      <w:r w:rsidRPr="0064585F">
        <w:rPr>
          <w:rFonts w:ascii="Sylfaen" w:hAnsi="Sylfaen" w:cs="Sylfaen"/>
          <w:noProof/>
          <w:sz w:val="28"/>
          <w:szCs w:val="28"/>
          <w:lang w:val="ka-GE"/>
        </w:rPr>
        <w:t>გზამკვლევი</w:t>
      </w:r>
      <w:r w:rsidRPr="0064585F">
        <w:rPr>
          <w:rFonts w:ascii="Sylfaen" w:hAnsi="Sylfaen"/>
          <w:noProof/>
          <w:sz w:val="28"/>
          <w:szCs w:val="28"/>
          <w:lang w:val="ka-GE"/>
        </w:rPr>
        <w:t xml:space="preserve"> </w:t>
      </w:r>
      <w:r w:rsidRPr="0064585F">
        <w:rPr>
          <w:rFonts w:ascii="Sylfaen" w:hAnsi="Sylfaen" w:cs="Sylfaen"/>
          <w:noProof/>
          <w:sz w:val="28"/>
          <w:szCs w:val="28"/>
          <w:lang w:val="ka-GE"/>
        </w:rPr>
        <w:t>ყველაზე</w:t>
      </w:r>
      <w:r w:rsidRPr="0064585F">
        <w:rPr>
          <w:rFonts w:ascii="Sylfaen" w:hAnsi="Sylfaen"/>
          <w:noProof/>
          <w:sz w:val="28"/>
          <w:szCs w:val="28"/>
          <w:lang w:val="ka-GE"/>
        </w:rPr>
        <w:t xml:space="preserve"> </w:t>
      </w:r>
      <w:r w:rsidRPr="0064585F">
        <w:rPr>
          <w:rFonts w:ascii="Sylfaen" w:hAnsi="Sylfaen" w:cs="Sylfaen"/>
          <w:noProof/>
          <w:sz w:val="28"/>
          <w:szCs w:val="28"/>
          <w:lang w:val="ka-GE"/>
        </w:rPr>
        <w:t>გავრცელებული</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დაავადებების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მართვისთვის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გზამკვლევების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მიზანია</w:t>
      </w:r>
      <w:r w:rsidRPr="0064585F">
        <w:rPr>
          <w:rFonts w:ascii="Sylfaen" w:hAnsi="Sylfaen"/>
          <w:noProof/>
          <w:sz w:val="28"/>
          <w:szCs w:val="28"/>
          <w:lang w:val="ka-GE"/>
        </w:rPr>
        <w:t xml:space="preserve"> </w:t>
      </w:r>
      <w:r w:rsidRPr="0064585F">
        <w:rPr>
          <w:rFonts w:ascii="Sylfaen" w:hAnsi="Sylfaen" w:cs="Sylfaen"/>
          <w:noProof/>
          <w:sz w:val="28"/>
          <w:szCs w:val="28"/>
          <w:lang w:val="ka-GE"/>
        </w:rPr>
        <w:t>არასაჭირო</w:t>
      </w:r>
      <w:r w:rsidRPr="0064585F">
        <w:rPr>
          <w:rFonts w:ascii="Sylfaen" w:hAnsi="Sylfaen"/>
          <w:noProof/>
          <w:sz w:val="28"/>
          <w:szCs w:val="28"/>
          <w:lang w:val="ka-GE"/>
        </w:rPr>
        <w:t xml:space="preserve"> </w:t>
      </w:r>
      <w:r w:rsidRPr="0064585F">
        <w:rPr>
          <w:rFonts w:ascii="Sylfaen" w:hAnsi="Sylfaen" w:cs="Sylfaen"/>
          <w:noProof/>
          <w:sz w:val="28"/>
          <w:szCs w:val="28"/>
          <w:lang w:val="ka-GE"/>
        </w:rPr>
        <w:t>ჰოსპიტალიზაციის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თავიდან</w:t>
      </w:r>
      <w:r w:rsidRPr="0064585F">
        <w:rPr>
          <w:rFonts w:ascii="Sylfaen" w:hAnsi="Sylfaen"/>
          <w:noProof/>
          <w:sz w:val="28"/>
          <w:szCs w:val="28"/>
          <w:lang w:val="ka-GE"/>
        </w:rPr>
        <w:t xml:space="preserve"> </w:t>
      </w:r>
      <w:r w:rsidRPr="0064585F">
        <w:rPr>
          <w:rFonts w:ascii="Sylfaen" w:hAnsi="Sylfaen" w:cs="Sylfaen"/>
          <w:noProof/>
          <w:sz w:val="28"/>
          <w:szCs w:val="28"/>
          <w:lang w:val="ka-GE"/>
        </w:rPr>
        <w:t>აცილება</w:t>
      </w:r>
      <w:r w:rsidRPr="0064585F">
        <w:rPr>
          <w:rFonts w:ascii="Sylfaen" w:hAnsi="Sylfaen"/>
          <w:noProof/>
          <w:sz w:val="28"/>
          <w:szCs w:val="28"/>
          <w:lang w:val="ka-GE"/>
        </w:rPr>
        <w:t xml:space="preserve"> </w:t>
      </w:r>
      <w:r w:rsidRPr="0064585F">
        <w:rPr>
          <w:rFonts w:ascii="Sylfaen" w:hAnsi="Sylfaen" w:cs="Sylfaen"/>
          <w:noProof/>
          <w:sz w:val="28"/>
          <w:szCs w:val="28"/>
          <w:lang w:val="ka-GE"/>
        </w:rPr>
        <w:t>და</w:t>
      </w:r>
      <w:r w:rsidRPr="0064585F">
        <w:rPr>
          <w:rFonts w:ascii="Sylfaen" w:hAnsi="Sylfaen"/>
          <w:noProof/>
          <w:sz w:val="28"/>
          <w:szCs w:val="28"/>
          <w:lang w:val="ka-GE"/>
        </w:rPr>
        <w:t xml:space="preserve"> </w:t>
      </w:r>
      <w:r w:rsidRPr="0064585F">
        <w:rPr>
          <w:rFonts w:ascii="Sylfaen" w:hAnsi="Sylfaen" w:cs="Sylfaen"/>
          <w:noProof/>
          <w:sz w:val="28"/>
          <w:szCs w:val="28"/>
          <w:lang w:val="ka-GE"/>
        </w:rPr>
        <w:lastRenderedPageBreak/>
        <w:t>პაციენტებისთვის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ამბულატორიულ</w:t>
      </w:r>
      <w:r w:rsidRPr="0064585F">
        <w:rPr>
          <w:rFonts w:ascii="Sylfaen" w:hAnsi="Sylfaen"/>
          <w:noProof/>
          <w:sz w:val="28"/>
          <w:szCs w:val="28"/>
          <w:lang w:val="ka-GE"/>
        </w:rPr>
        <w:t xml:space="preserve"> </w:t>
      </w:r>
      <w:r w:rsidRPr="0064585F">
        <w:rPr>
          <w:rFonts w:ascii="Sylfaen" w:hAnsi="Sylfaen" w:cs="Sylfaen"/>
          <w:noProof/>
          <w:sz w:val="28"/>
          <w:szCs w:val="28"/>
          <w:lang w:val="ka-GE"/>
        </w:rPr>
        <w:t>პირობებში</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დაავადებების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მართვის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საუკეთესო</w:t>
      </w:r>
      <w:r w:rsidRPr="0064585F">
        <w:rPr>
          <w:rFonts w:ascii="Sylfaen" w:hAnsi="Sylfaen"/>
          <w:noProof/>
          <w:sz w:val="28"/>
          <w:szCs w:val="28"/>
          <w:lang w:val="ka-GE"/>
        </w:rPr>
        <w:t xml:space="preserve"> </w:t>
      </w:r>
      <w:r w:rsidRPr="0064585F">
        <w:rPr>
          <w:rFonts w:ascii="Sylfaen" w:hAnsi="Sylfaen" w:cs="Sylfaen"/>
          <w:noProof/>
          <w:sz w:val="28"/>
          <w:szCs w:val="28"/>
          <w:lang w:val="ka-GE"/>
        </w:rPr>
        <w:t>შესაძლებლობების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შექმნა</w:t>
      </w:r>
      <w:r w:rsidRPr="0064585F">
        <w:rPr>
          <w:rFonts w:ascii="Sylfaen" w:hAnsi="Sylfaen"/>
          <w:noProof/>
          <w:sz w:val="28"/>
          <w:szCs w:val="28"/>
          <w:lang w:val="ka-GE"/>
        </w:rPr>
        <w:t xml:space="preserve">. </w:t>
      </w:r>
    </w:p>
    <w:p w14:paraId="525DD0C2" w14:textId="71400C48" w:rsidR="005A313C" w:rsidRPr="0064585F" w:rsidRDefault="005A313C" w:rsidP="00040C1D">
      <w:pPr>
        <w:spacing w:line="240" w:lineRule="auto"/>
        <w:jc w:val="both"/>
        <w:rPr>
          <w:rFonts w:ascii="Sylfaen" w:hAnsi="Sylfaen"/>
          <w:sz w:val="28"/>
          <w:szCs w:val="28"/>
          <w:lang w:val="ka-GE"/>
        </w:rPr>
      </w:pPr>
      <w:bookmarkStart w:id="17" w:name="_Hlk167363386"/>
      <w:bookmarkEnd w:id="16"/>
      <w:r w:rsidRPr="0064585F">
        <w:rPr>
          <w:rFonts w:ascii="Sylfaen" w:hAnsi="Sylfaen" w:cs="Sylfaen"/>
          <w:noProof/>
          <w:sz w:val="28"/>
          <w:szCs w:val="28"/>
          <w:lang w:val="ka-GE"/>
        </w:rPr>
        <w:t>შედეგად</w:t>
      </w:r>
      <w:r w:rsidRPr="0064585F">
        <w:rPr>
          <w:rFonts w:ascii="Sylfaen" w:hAnsi="Sylfaen"/>
          <w:noProof/>
          <w:sz w:val="28"/>
          <w:szCs w:val="28"/>
          <w:lang w:val="ka-GE"/>
        </w:rPr>
        <w:t xml:space="preserve">, </w:t>
      </w:r>
      <w:r w:rsidRPr="0064585F">
        <w:rPr>
          <w:rFonts w:ascii="Sylfaen" w:hAnsi="Sylfaen" w:cs="Sylfaen"/>
          <w:noProof/>
          <w:sz w:val="28"/>
          <w:szCs w:val="28"/>
          <w:lang w:val="ka-GE"/>
        </w:rPr>
        <w:t>თუ</w:t>
      </w:r>
      <w:r w:rsidRPr="0064585F">
        <w:rPr>
          <w:rFonts w:ascii="Sylfaen" w:hAnsi="Sylfaen"/>
          <w:noProof/>
          <w:sz w:val="28"/>
          <w:szCs w:val="28"/>
          <w:lang w:val="ka-GE"/>
        </w:rPr>
        <w:t xml:space="preserve"> 2020 </w:t>
      </w:r>
      <w:r w:rsidRPr="0064585F">
        <w:rPr>
          <w:rFonts w:ascii="Sylfaen" w:hAnsi="Sylfaen" w:cs="Sylfaen"/>
          <w:noProof/>
          <w:sz w:val="28"/>
          <w:szCs w:val="28"/>
          <w:lang w:val="ka-GE"/>
        </w:rPr>
        <w:t>წელს</w:t>
      </w:r>
      <w:r w:rsidRPr="0064585F">
        <w:rPr>
          <w:rFonts w:ascii="Sylfaen" w:hAnsi="Sylfaen"/>
          <w:noProof/>
          <w:sz w:val="28"/>
          <w:szCs w:val="28"/>
          <w:lang w:val="ka-GE"/>
        </w:rPr>
        <w:t xml:space="preserve"> </w:t>
      </w:r>
      <w:r w:rsidRPr="0064585F">
        <w:rPr>
          <w:rFonts w:ascii="Sylfaen" w:hAnsi="Sylfaen" w:cs="Sylfaen"/>
          <w:noProof/>
          <w:sz w:val="28"/>
          <w:szCs w:val="28"/>
          <w:lang w:val="ka-GE"/>
        </w:rPr>
        <w:t>ამბულატორიულად</w:t>
      </w:r>
      <w:r w:rsidRPr="0064585F">
        <w:rPr>
          <w:rFonts w:ascii="Sylfaen" w:hAnsi="Sylfaen"/>
          <w:noProof/>
          <w:sz w:val="28"/>
          <w:szCs w:val="28"/>
          <w:lang w:val="ka-GE"/>
        </w:rPr>
        <w:t xml:space="preserve"> </w:t>
      </w:r>
      <w:r w:rsidRPr="0064585F">
        <w:rPr>
          <w:rFonts w:ascii="Sylfaen" w:hAnsi="Sylfaen" w:cs="Sylfaen"/>
          <w:noProof/>
          <w:sz w:val="28"/>
          <w:szCs w:val="28"/>
          <w:lang w:val="ka-GE"/>
        </w:rPr>
        <w:t>მართვადი</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დაავადებების</w:t>
      </w:r>
      <w:r w:rsidRPr="0064585F">
        <w:rPr>
          <w:rFonts w:ascii="Sylfaen" w:hAnsi="Sylfaen"/>
          <w:noProof/>
          <w:sz w:val="28"/>
          <w:szCs w:val="28"/>
          <w:lang w:val="ka-GE"/>
        </w:rPr>
        <w:t xml:space="preserve"> 15%-</w:t>
      </w:r>
      <w:r w:rsidRPr="0064585F">
        <w:rPr>
          <w:rFonts w:ascii="Sylfaen" w:hAnsi="Sylfaen" w:cs="Sylfaen"/>
          <w:noProof/>
          <w:sz w:val="28"/>
          <w:szCs w:val="28"/>
          <w:lang w:val="ka-GE"/>
        </w:rPr>
        <w:t>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ჰოსპიტალიზიაცია</w:t>
      </w:r>
      <w:r w:rsidRPr="0064585F">
        <w:rPr>
          <w:rFonts w:ascii="Sylfaen" w:hAnsi="Sylfaen"/>
          <w:noProof/>
          <w:sz w:val="28"/>
          <w:szCs w:val="28"/>
          <w:lang w:val="ka-GE"/>
        </w:rPr>
        <w:t xml:space="preserve"> </w:t>
      </w:r>
      <w:r w:rsidRPr="0064585F">
        <w:rPr>
          <w:rFonts w:ascii="Sylfaen" w:hAnsi="Sylfaen" w:cs="Sylfaen"/>
          <w:noProof/>
          <w:sz w:val="28"/>
          <w:szCs w:val="28"/>
          <w:lang w:val="ka-GE"/>
        </w:rPr>
        <w:t>ხდებოდა</w:t>
      </w:r>
      <w:r w:rsidRPr="0064585F">
        <w:rPr>
          <w:rFonts w:ascii="Sylfaen" w:hAnsi="Sylfaen"/>
          <w:noProof/>
          <w:sz w:val="28"/>
          <w:szCs w:val="28"/>
          <w:lang w:val="ka-GE"/>
        </w:rPr>
        <w:t xml:space="preserve">, 2024 </w:t>
      </w:r>
      <w:r w:rsidRPr="0064585F">
        <w:rPr>
          <w:rFonts w:ascii="Sylfaen" w:hAnsi="Sylfaen" w:cs="Sylfaen"/>
          <w:noProof/>
          <w:sz w:val="28"/>
          <w:szCs w:val="28"/>
          <w:lang w:val="ka-GE"/>
        </w:rPr>
        <w:t>წელის დასაწყისისთვის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თავიდან</w:t>
      </w:r>
      <w:r w:rsidRPr="0064585F">
        <w:rPr>
          <w:rFonts w:ascii="Sylfaen" w:hAnsi="Sylfaen"/>
          <w:noProof/>
          <w:sz w:val="28"/>
          <w:szCs w:val="28"/>
          <w:lang w:val="ka-GE"/>
        </w:rPr>
        <w:t xml:space="preserve"> </w:t>
      </w:r>
      <w:r w:rsidRPr="0064585F">
        <w:rPr>
          <w:rFonts w:ascii="Sylfaen" w:hAnsi="Sylfaen" w:cs="Sylfaen"/>
          <w:noProof/>
          <w:sz w:val="28"/>
          <w:szCs w:val="28"/>
          <w:lang w:val="ka-GE"/>
        </w:rPr>
        <w:t>აცილებადი</w:t>
      </w:r>
      <w:r w:rsidRPr="0064585F">
        <w:rPr>
          <w:rFonts w:ascii="Sylfaen" w:hAnsi="Sylfaen"/>
          <w:noProof/>
          <w:sz w:val="28"/>
          <w:szCs w:val="28"/>
          <w:lang w:val="ka-GE"/>
        </w:rPr>
        <w:t xml:space="preserve"> </w:t>
      </w:r>
      <w:r w:rsidRPr="0064585F">
        <w:rPr>
          <w:rFonts w:ascii="Sylfaen" w:hAnsi="Sylfaen" w:cs="Sylfaen"/>
          <w:noProof/>
          <w:sz w:val="28"/>
          <w:szCs w:val="28"/>
          <w:lang w:val="ka-GE"/>
        </w:rPr>
        <w:t>ჰოსპიტალიზაციის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შემთხვევათა</w:t>
      </w:r>
      <w:r w:rsidRPr="0064585F">
        <w:rPr>
          <w:rFonts w:ascii="Sylfaen" w:hAnsi="Sylfaen"/>
          <w:noProof/>
          <w:sz w:val="28"/>
          <w:szCs w:val="28"/>
          <w:lang w:val="ka-GE"/>
        </w:rPr>
        <w:t xml:space="preserve"> </w:t>
      </w:r>
      <w:r w:rsidRPr="0064585F">
        <w:rPr>
          <w:rFonts w:ascii="Sylfaen" w:hAnsi="Sylfaen" w:cs="Sylfaen"/>
          <w:noProof/>
          <w:sz w:val="28"/>
          <w:szCs w:val="28"/>
          <w:lang w:val="ka-GE"/>
        </w:rPr>
        <w:t>წილი</w:t>
      </w:r>
      <w:r w:rsidRPr="0064585F">
        <w:rPr>
          <w:rFonts w:ascii="Sylfaen" w:hAnsi="Sylfaen"/>
          <w:noProof/>
          <w:sz w:val="28"/>
          <w:szCs w:val="28"/>
          <w:lang w:val="ka-GE"/>
        </w:rPr>
        <w:t xml:space="preserve"> 12%-</w:t>
      </w:r>
      <w:r w:rsidRPr="0064585F">
        <w:rPr>
          <w:rFonts w:ascii="Sylfaen" w:hAnsi="Sylfaen" w:cs="Sylfaen"/>
          <w:noProof/>
          <w:sz w:val="28"/>
          <w:szCs w:val="28"/>
          <w:lang w:val="ka-GE"/>
        </w:rPr>
        <w:t>მდე</w:t>
      </w:r>
      <w:r w:rsidRPr="0064585F">
        <w:rPr>
          <w:rFonts w:ascii="Sylfaen" w:hAnsi="Sylfaen"/>
          <w:noProof/>
          <w:sz w:val="28"/>
          <w:szCs w:val="28"/>
          <w:lang w:val="ka-GE"/>
        </w:rPr>
        <w:t xml:space="preserve"> </w:t>
      </w:r>
      <w:r w:rsidRPr="0064585F">
        <w:rPr>
          <w:rFonts w:ascii="Sylfaen" w:hAnsi="Sylfaen" w:cs="Sylfaen"/>
          <w:noProof/>
          <w:sz w:val="28"/>
          <w:szCs w:val="28"/>
          <w:lang w:val="ka-GE"/>
        </w:rPr>
        <w:t>შემცირდა</w:t>
      </w:r>
      <w:r w:rsidRPr="0064585F">
        <w:rPr>
          <w:rFonts w:ascii="Sylfaen" w:hAnsi="Sylfaen"/>
          <w:noProof/>
          <w:sz w:val="28"/>
          <w:szCs w:val="28"/>
          <w:lang w:val="ka-GE"/>
        </w:rPr>
        <w:t xml:space="preserve">. </w:t>
      </w:r>
      <w:bookmarkEnd w:id="17"/>
      <w:r w:rsidR="009F5D05" w:rsidRPr="0064585F">
        <w:rPr>
          <w:rFonts w:ascii="Sylfaen" w:hAnsi="Sylfaen"/>
          <w:noProof/>
          <w:sz w:val="28"/>
          <w:szCs w:val="28"/>
          <w:lang w:val="ka-GE"/>
        </w:rPr>
        <w:t xml:space="preserve">მომავალ წლებში, </w:t>
      </w:r>
      <w:r w:rsidRPr="0064585F">
        <w:rPr>
          <w:rFonts w:ascii="Sylfaen" w:hAnsi="Sylfaen" w:cs="Sylfaen"/>
          <w:noProof/>
          <w:sz w:val="28"/>
          <w:szCs w:val="28"/>
          <w:lang w:val="ka-GE"/>
        </w:rPr>
        <w:t>პირველადი</w:t>
      </w:r>
      <w:r w:rsidRPr="0064585F">
        <w:rPr>
          <w:rFonts w:ascii="Sylfaen" w:hAnsi="Sylfaen"/>
          <w:noProof/>
          <w:sz w:val="28"/>
          <w:szCs w:val="28"/>
          <w:lang w:val="ka-GE"/>
        </w:rPr>
        <w:t xml:space="preserve"> </w:t>
      </w:r>
      <w:r w:rsidRPr="0064585F">
        <w:rPr>
          <w:rFonts w:ascii="Sylfaen" w:hAnsi="Sylfaen" w:cs="Sylfaen"/>
          <w:noProof/>
          <w:sz w:val="28"/>
          <w:szCs w:val="28"/>
          <w:lang w:val="ka-GE"/>
        </w:rPr>
        <w:t>ჯანდაცვის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სისტემის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კომპლექსური</w:t>
      </w:r>
      <w:r w:rsidRPr="0064585F">
        <w:rPr>
          <w:rFonts w:ascii="Sylfaen" w:hAnsi="Sylfaen"/>
          <w:noProof/>
          <w:sz w:val="28"/>
          <w:szCs w:val="28"/>
          <w:lang w:val="ka-GE"/>
        </w:rPr>
        <w:t xml:space="preserve"> </w:t>
      </w:r>
      <w:r w:rsidRPr="0064585F">
        <w:rPr>
          <w:rFonts w:ascii="Sylfaen" w:hAnsi="Sylfaen" w:cs="Sylfaen"/>
          <w:noProof/>
          <w:sz w:val="28"/>
          <w:szCs w:val="28"/>
          <w:lang w:val="ka-GE"/>
        </w:rPr>
        <w:t>რეფორმის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შედეგად</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დაგეგმილია</w:t>
      </w:r>
      <w:r w:rsidRPr="0064585F">
        <w:rPr>
          <w:rFonts w:ascii="Sylfaen" w:hAnsi="Sylfaen"/>
          <w:noProof/>
          <w:sz w:val="28"/>
          <w:szCs w:val="28"/>
          <w:lang w:val="ka-GE"/>
        </w:rPr>
        <w:t xml:space="preserve"> </w:t>
      </w:r>
      <w:r w:rsidRPr="0064585F">
        <w:rPr>
          <w:rFonts w:ascii="Sylfaen" w:hAnsi="Sylfaen" w:cs="Sylfaen"/>
          <w:noProof/>
          <w:sz w:val="28"/>
          <w:szCs w:val="28"/>
          <w:lang w:val="ka-GE"/>
        </w:rPr>
        <w:t>თავიდან</w:t>
      </w:r>
      <w:r w:rsidRPr="0064585F">
        <w:rPr>
          <w:rFonts w:ascii="Sylfaen" w:hAnsi="Sylfaen"/>
          <w:noProof/>
          <w:sz w:val="28"/>
          <w:szCs w:val="28"/>
          <w:lang w:val="ka-GE"/>
        </w:rPr>
        <w:t xml:space="preserve"> </w:t>
      </w:r>
      <w:r w:rsidRPr="0064585F">
        <w:rPr>
          <w:rFonts w:ascii="Sylfaen" w:hAnsi="Sylfaen" w:cs="Sylfaen"/>
          <w:noProof/>
          <w:sz w:val="28"/>
          <w:szCs w:val="28"/>
          <w:lang w:val="ka-GE"/>
        </w:rPr>
        <w:t>აცილებადი</w:t>
      </w:r>
      <w:r w:rsidRPr="0064585F">
        <w:rPr>
          <w:rFonts w:ascii="Sylfaen" w:hAnsi="Sylfaen"/>
          <w:noProof/>
          <w:sz w:val="28"/>
          <w:szCs w:val="28"/>
          <w:lang w:val="ka-GE"/>
        </w:rPr>
        <w:t xml:space="preserve"> </w:t>
      </w:r>
      <w:r w:rsidRPr="0064585F">
        <w:rPr>
          <w:rFonts w:ascii="Sylfaen" w:hAnsi="Sylfaen" w:cs="Sylfaen"/>
          <w:noProof/>
          <w:sz w:val="28"/>
          <w:szCs w:val="28"/>
          <w:lang w:val="ka-GE"/>
        </w:rPr>
        <w:t>ჰოსპიტალიზაციის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შემთხვევათა</w:t>
      </w:r>
      <w:r w:rsidRPr="0064585F">
        <w:rPr>
          <w:rFonts w:ascii="Sylfaen" w:hAnsi="Sylfaen"/>
          <w:noProof/>
          <w:sz w:val="28"/>
          <w:szCs w:val="28"/>
          <w:lang w:val="ka-GE"/>
        </w:rPr>
        <w:t xml:space="preserve"> </w:t>
      </w:r>
      <w:r w:rsidRPr="0064585F">
        <w:rPr>
          <w:rFonts w:ascii="Sylfaen" w:hAnsi="Sylfaen" w:cs="Sylfaen"/>
          <w:noProof/>
          <w:sz w:val="28"/>
          <w:szCs w:val="28"/>
          <w:lang w:val="ka-GE"/>
        </w:rPr>
        <w:t>წილის</w:t>
      </w:r>
      <w:r w:rsidRPr="0064585F">
        <w:rPr>
          <w:rFonts w:ascii="Sylfaen" w:hAnsi="Sylfaen"/>
          <w:noProof/>
          <w:sz w:val="28"/>
          <w:szCs w:val="28"/>
          <w:lang w:val="ka-GE"/>
        </w:rPr>
        <w:t xml:space="preserve"> 5%-</w:t>
      </w:r>
      <w:r w:rsidRPr="0064585F">
        <w:rPr>
          <w:rFonts w:ascii="Sylfaen" w:hAnsi="Sylfaen" w:cs="Sylfaen"/>
          <w:noProof/>
          <w:sz w:val="28"/>
          <w:szCs w:val="28"/>
          <w:lang w:val="ka-GE"/>
        </w:rPr>
        <w:t>მდე</w:t>
      </w:r>
      <w:r w:rsidRPr="0064585F">
        <w:rPr>
          <w:rFonts w:ascii="Sylfaen" w:hAnsi="Sylfaen"/>
          <w:noProof/>
          <w:sz w:val="28"/>
          <w:szCs w:val="28"/>
          <w:lang w:val="ka-GE"/>
        </w:rPr>
        <w:t xml:space="preserve"> </w:t>
      </w:r>
      <w:r w:rsidRPr="0064585F">
        <w:rPr>
          <w:rFonts w:ascii="Sylfaen" w:hAnsi="Sylfaen" w:cs="Sylfaen"/>
          <w:noProof/>
          <w:sz w:val="28"/>
          <w:szCs w:val="28"/>
          <w:lang w:val="ka-GE"/>
        </w:rPr>
        <w:t>შემცირება</w:t>
      </w:r>
      <w:r w:rsidR="00523917">
        <w:rPr>
          <w:rFonts w:ascii="Sylfaen" w:hAnsi="Sylfaen"/>
          <w:noProof/>
          <w:sz w:val="28"/>
          <w:szCs w:val="28"/>
          <w:lang w:val="ka-GE"/>
        </w:rPr>
        <w:t>,</w:t>
      </w:r>
      <w:r w:rsidRPr="0064585F">
        <w:rPr>
          <w:rFonts w:ascii="Sylfaen" w:hAnsi="Sylfaen"/>
          <w:sz w:val="28"/>
          <w:szCs w:val="28"/>
          <w:lang w:val="ka-GE"/>
        </w:rPr>
        <w:t xml:space="preserve"> </w:t>
      </w:r>
      <w:r w:rsidR="00887E1E">
        <w:rPr>
          <w:rFonts w:ascii="Sylfaen" w:hAnsi="Sylfaen"/>
          <w:sz w:val="28"/>
          <w:szCs w:val="28"/>
          <w:lang w:val="ka-GE"/>
        </w:rPr>
        <w:t>რამაც უ</w:t>
      </w:r>
      <w:r w:rsidR="00523917">
        <w:rPr>
          <w:rFonts w:ascii="Sylfaen" w:hAnsi="Sylfaen"/>
          <w:sz w:val="28"/>
          <w:szCs w:val="28"/>
          <w:lang w:val="ka-GE"/>
        </w:rPr>
        <w:t>ნ</w:t>
      </w:r>
      <w:r w:rsidR="00887E1E">
        <w:rPr>
          <w:rFonts w:ascii="Sylfaen" w:hAnsi="Sylfaen"/>
          <w:sz w:val="28"/>
          <w:szCs w:val="28"/>
          <w:lang w:val="ka-GE"/>
        </w:rPr>
        <w:t>და უზრუნველყოს</w:t>
      </w:r>
      <w:r w:rsidR="009F5D05" w:rsidRPr="0064585F">
        <w:rPr>
          <w:rFonts w:ascii="Sylfaen" w:hAnsi="Sylfaen"/>
          <w:sz w:val="28"/>
          <w:szCs w:val="28"/>
          <w:lang w:val="ka-GE"/>
        </w:rPr>
        <w:t xml:space="preserve"> დანახარჯების ოპტიმიზაციის და ამბულატორიული სერვისების </w:t>
      </w:r>
      <w:r w:rsidR="00887E1E">
        <w:rPr>
          <w:rFonts w:ascii="Sylfaen" w:hAnsi="Sylfaen"/>
          <w:sz w:val="28"/>
          <w:szCs w:val="28"/>
          <w:lang w:val="ka-GE"/>
        </w:rPr>
        <w:t>უფრო</w:t>
      </w:r>
      <w:r w:rsidR="00887E1E" w:rsidRPr="0064585F">
        <w:rPr>
          <w:rFonts w:ascii="Sylfaen" w:hAnsi="Sylfaen"/>
          <w:sz w:val="28"/>
          <w:szCs w:val="28"/>
          <w:lang w:val="ka-GE"/>
        </w:rPr>
        <w:t xml:space="preserve"> </w:t>
      </w:r>
      <w:r w:rsidR="009F5D05" w:rsidRPr="0064585F">
        <w:rPr>
          <w:rFonts w:ascii="Sylfaen" w:hAnsi="Sylfaen"/>
          <w:sz w:val="28"/>
          <w:szCs w:val="28"/>
          <w:lang w:val="ka-GE"/>
        </w:rPr>
        <w:t>მეტად გაფართოვებ</w:t>
      </w:r>
      <w:r w:rsidR="00523917">
        <w:rPr>
          <w:rFonts w:ascii="Sylfaen" w:hAnsi="Sylfaen"/>
          <w:sz w:val="28"/>
          <w:szCs w:val="28"/>
          <w:lang w:val="ka-GE"/>
        </w:rPr>
        <w:t>ა</w:t>
      </w:r>
      <w:r w:rsidR="009F5D05" w:rsidRPr="0064585F">
        <w:rPr>
          <w:rFonts w:ascii="Sylfaen" w:hAnsi="Sylfaen"/>
          <w:sz w:val="28"/>
          <w:szCs w:val="28"/>
          <w:lang w:val="ka-GE"/>
        </w:rPr>
        <w:t xml:space="preserve">. </w:t>
      </w:r>
    </w:p>
    <w:p w14:paraId="137497C6" w14:textId="7AEF4B30" w:rsidR="005A313C" w:rsidRPr="0064585F" w:rsidRDefault="005A313C" w:rsidP="00040C1D">
      <w:pPr>
        <w:spacing w:line="240" w:lineRule="auto"/>
        <w:jc w:val="both"/>
        <w:rPr>
          <w:rFonts w:ascii="Sylfaen" w:hAnsi="Sylfaen"/>
          <w:sz w:val="28"/>
          <w:szCs w:val="28"/>
          <w:lang w:val="ka-GE"/>
        </w:rPr>
      </w:pPr>
    </w:p>
    <w:p w14:paraId="5805CE9B" w14:textId="24A34AC7" w:rsidR="00927B91" w:rsidRPr="00040C1D" w:rsidRDefault="005A313C" w:rsidP="00040C1D">
      <w:pPr>
        <w:spacing w:line="240" w:lineRule="auto"/>
        <w:jc w:val="both"/>
        <w:rPr>
          <w:rFonts w:ascii="Sylfaen" w:hAnsi="Sylfaen"/>
          <w:b/>
          <w:bCs/>
          <w:sz w:val="28"/>
          <w:szCs w:val="28"/>
          <w:u w:val="single"/>
          <w:lang w:val="ka-GE"/>
        </w:rPr>
      </w:pPr>
      <w:r w:rsidRPr="00040C1D">
        <w:rPr>
          <w:rFonts w:ascii="Sylfaen" w:hAnsi="Sylfaen"/>
          <w:b/>
          <w:bCs/>
          <w:sz w:val="28"/>
          <w:szCs w:val="28"/>
          <w:u w:val="single"/>
          <w:lang w:val="ka-GE"/>
        </w:rPr>
        <w:t>ჰოსპიტალური სექტორი</w:t>
      </w:r>
      <w:r w:rsidR="007F2FD6" w:rsidRPr="00040C1D">
        <w:rPr>
          <w:rFonts w:ascii="Sylfaen" w:hAnsi="Sylfaen"/>
          <w:b/>
          <w:bCs/>
          <w:sz w:val="28"/>
          <w:szCs w:val="28"/>
          <w:u w:val="single"/>
          <w:lang w:val="ka-GE"/>
        </w:rPr>
        <w:t xml:space="preserve"> </w:t>
      </w:r>
    </w:p>
    <w:p w14:paraId="32CB327D" w14:textId="1804EF61" w:rsidR="009F5D05" w:rsidRPr="0064585F" w:rsidRDefault="009F5D05" w:rsidP="00040C1D">
      <w:pPr>
        <w:spacing w:line="240" w:lineRule="auto"/>
        <w:jc w:val="both"/>
        <w:rPr>
          <w:rFonts w:ascii="Sylfaen" w:hAnsi="Sylfaen" w:cs="Sylfaen"/>
          <w:noProof/>
          <w:sz w:val="28"/>
          <w:szCs w:val="28"/>
          <w:lang w:val="ka-GE"/>
        </w:rPr>
      </w:pPr>
      <w:r w:rsidRPr="0064585F">
        <w:rPr>
          <w:rFonts w:ascii="Sylfaen" w:hAnsi="Sylfaen" w:cs="Sylfaen"/>
          <w:noProof/>
          <w:sz w:val="28"/>
          <w:szCs w:val="28"/>
          <w:lang w:val="ka-GE"/>
        </w:rPr>
        <w:t xml:space="preserve">საქართველოში 2007 წელს ჰოსპიტალური სექტორის ფართომასშტაბიანმა პრივატიზაციამ უმცირესი სეგმენტი დატოვა სახელმწიფო საკუთრებაში. 2014 წლიდან სახელმწიფოს მიერ კლინიკების ნაწილის საკუთრებაში დაბრუნების შემდეგ კერძო და სახელმწიფო საწოლფონდის თანაფარდობა 85% კერძო და 15% სახელმწიფო გახდა. </w:t>
      </w:r>
    </w:p>
    <w:p w14:paraId="2C8961B2" w14:textId="52B1B559" w:rsidR="009F5D05" w:rsidRPr="0064585F" w:rsidRDefault="009F5D05" w:rsidP="00040C1D">
      <w:pPr>
        <w:spacing w:line="240" w:lineRule="auto"/>
        <w:jc w:val="both"/>
        <w:rPr>
          <w:rFonts w:ascii="Sylfaen" w:hAnsi="Sylfaen" w:cs="Sylfaen"/>
          <w:noProof/>
          <w:sz w:val="28"/>
          <w:szCs w:val="28"/>
          <w:lang w:val="ka-GE"/>
        </w:rPr>
      </w:pPr>
      <w:r w:rsidRPr="0064585F">
        <w:rPr>
          <w:rFonts w:ascii="Sylfaen" w:hAnsi="Sylfaen" w:cs="Sylfaen"/>
          <w:noProof/>
          <w:sz w:val="28"/>
          <w:szCs w:val="28"/>
          <w:lang w:val="ka-GE"/>
        </w:rPr>
        <w:t>შედარებისთვის, ევროპის ბევრ ქვეყანაში საწოლების 90% (მ.შ. სლოვაკეთი, ლიეტუა, ხორვატია, ფინეთი</w:t>
      </w:r>
      <w:r w:rsidR="001622A2">
        <w:rPr>
          <w:rFonts w:ascii="Sylfaen" w:hAnsi="Sylfaen" w:cs="Sylfaen"/>
          <w:noProof/>
          <w:sz w:val="28"/>
          <w:szCs w:val="28"/>
          <w:lang w:val="ka-GE"/>
        </w:rPr>
        <w:t>,</w:t>
      </w:r>
      <w:r w:rsidRPr="0064585F">
        <w:rPr>
          <w:rFonts w:ascii="Sylfaen" w:hAnsi="Sylfaen" w:cs="Sylfaen"/>
          <w:noProof/>
          <w:sz w:val="28"/>
          <w:szCs w:val="28"/>
          <w:lang w:val="ka-GE"/>
        </w:rPr>
        <w:t xml:space="preserve"> ესტონეთი, მა</w:t>
      </w:r>
      <w:r w:rsidR="001622A2">
        <w:rPr>
          <w:rFonts w:ascii="Sylfaen" w:hAnsi="Sylfaen" w:cs="Sylfaen"/>
          <w:noProof/>
          <w:sz w:val="28"/>
          <w:szCs w:val="28"/>
          <w:lang w:val="ka-GE"/>
        </w:rPr>
        <w:t>ლ</w:t>
      </w:r>
      <w:r w:rsidRPr="0064585F">
        <w:rPr>
          <w:rFonts w:ascii="Sylfaen" w:hAnsi="Sylfaen" w:cs="Sylfaen"/>
          <w:noProof/>
          <w:sz w:val="28"/>
          <w:szCs w:val="28"/>
          <w:lang w:val="ka-GE"/>
        </w:rPr>
        <w:t>ტა, დანია, რუმინეთი და ლატვია)</w:t>
      </w:r>
      <w:r w:rsidR="00C10D87" w:rsidRPr="0064585F">
        <w:rPr>
          <w:rFonts w:ascii="Sylfaen" w:hAnsi="Sylfaen" w:cs="Sylfaen"/>
          <w:noProof/>
          <w:sz w:val="28"/>
          <w:szCs w:val="28"/>
          <w:lang w:val="ka-GE"/>
        </w:rPr>
        <w:t xml:space="preserve"> სახელმწიფო საკუთრებაშია. ნიდერლანდებში ჰოსპიტალური საწოლფონდის უდიდესი ნაწილი კერძო</w:t>
      </w:r>
      <w:r w:rsidR="00CC66CF">
        <w:rPr>
          <w:rFonts w:ascii="Sylfaen" w:hAnsi="Sylfaen" w:cs="Sylfaen"/>
          <w:noProof/>
          <w:sz w:val="28"/>
          <w:szCs w:val="28"/>
          <w:lang w:val="ka-GE"/>
        </w:rPr>
        <w:t>ა</w:t>
      </w:r>
      <w:r w:rsidR="00C10D87" w:rsidRPr="0064585F">
        <w:rPr>
          <w:rFonts w:ascii="Sylfaen" w:hAnsi="Sylfaen" w:cs="Sylfaen"/>
          <w:noProof/>
          <w:sz w:val="28"/>
          <w:szCs w:val="28"/>
          <w:lang w:val="ka-GE"/>
        </w:rPr>
        <w:t xml:space="preserve">, მაგრამ არა მომგებიანია; გერმანიაში </w:t>
      </w:r>
      <w:r w:rsidR="00CC66CF">
        <w:rPr>
          <w:rFonts w:ascii="Sylfaen" w:hAnsi="Sylfaen" w:cs="Sylfaen"/>
          <w:noProof/>
          <w:sz w:val="28"/>
          <w:szCs w:val="28"/>
          <w:lang w:val="ka-GE"/>
        </w:rPr>
        <w:t xml:space="preserve">კერძოა </w:t>
      </w:r>
      <w:r w:rsidR="00C10D87" w:rsidRPr="0064585F">
        <w:rPr>
          <w:rFonts w:ascii="Sylfaen" w:hAnsi="Sylfaen" w:cs="Sylfaen"/>
          <w:noProof/>
          <w:sz w:val="28"/>
          <w:szCs w:val="28"/>
          <w:lang w:val="ka-GE"/>
        </w:rPr>
        <w:t>ჰოსპიტლების 60%</w:t>
      </w:r>
      <w:r w:rsidR="00CC66CF">
        <w:rPr>
          <w:rFonts w:ascii="Sylfaen" w:hAnsi="Sylfaen" w:cs="Sylfaen"/>
          <w:noProof/>
          <w:sz w:val="28"/>
          <w:szCs w:val="28"/>
          <w:lang w:val="ka-GE"/>
        </w:rPr>
        <w:t xml:space="preserve">, ხოლო </w:t>
      </w:r>
      <w:r w:rsidR="00C10D87" w:rsidRPr="0064585F">
        <w:rPr>
          <w:rFonts w:ascii="Sylfaen" w:hAnsi="Sylfaen" w:cs="Sylfaen"/>
          <w:noProof/>
          <w:sz w:val="28"/>
          <w:szCs w:val="28"/>
          <w:lang w:val="ka-GE"/>
        </w:rPr>
        <w:t xml:space="preserve">ბელგიაში 73%. </w:t>
      </w:r>
    </w:p>
    <w:p w14:paraId="615BD5E3" w14:textId="0E6DB76D" w:rsidR="00C10D87" w:rsidRPr="0064585F" w:rsidRDefault="00C10D87" w:rsidP="00040C1D">
      <w:pPr>
        <w:spacing w:line="240" w:lineRule="auto"/>
        <w:jc w:val="both"/>
        <w:rPr>
          <w:rFonts w:ascii="Sylfaen" w:hAnsi="Sylfaen" w:cs="Sylfaen"/>
          <w:noProof/>
          <w:sz w:val="28"/>
          <w:szCs w:val="28"/>
          <w:lang w:val="ka-GE"/>
        </w:rPr>
      </w:pPr>
      <w:r w:rsidRPr="0064585F">
        <w:rPr>
          <w:rFonts w:ascii="Sylfaen" w:hAnsi="Sylfaen" w:cs="Sylfaen"/>
          <w:noProof/>
          <w:sz w:val="28"/>
          <w:szCs w:val="28"/>
          <w:lang w:val="ka-GE"/>
        </w:rPr>
        <w:t>ჰოსპიტალურ სექტორში სახელმწიფოს კონკურენტული როლის გაძლიერების მიზნით</w:t>
      </w:r>
      <w:r w:rsidR="001622A2">
        <w:rPr>
          <w:rFonts w:ascii="Sylfaen" w:hAnsi="Sylfaen" w:cs="Sylfaen"/>
          <w:noProof/>
          <w:sz w:val="28"/>
          <w:szCs w:val="28"/>
          <w:lang w:val="ka-GE"/>
        </w:rPr>
        <w:t>,</w:t>
      </w:r>
      <w:r w:rsidRPr="0064585F">
        <w:rPr>
          <w:rFonts w:ascii="Sylfaen" w:hAnsi="Sylfaen" w:cs="Sylfaen"/>
          <w:noProof/>
          <w:sz w:val="28"/>
          <w:szCs w:val="28"/>
          <w:lang w:val="ka-GE"/>
        </w:rPr>
        <w:t xml:space="preserve"> 2019 წლიდან დღემდე აქტიურად მიმდინარეობს სახელმწიფო საკუთრებაში მყოფი კლინიკების ხელშეწყობის პროცესი. </w:t>
      </w:r>
    </w:p>
    <w:p w14:paraId="6442713F" w14:textId="308390C9" w:rsidR="00C10D87" w:rsidRDefault="00C10D87" w:rsidP="00040C1D">
      <w:pPr>
        <w:spacing w:line="240" w:lineRule="auto"/>
        <w:jc w:val="both"/>
        <w:rPr>
          <w:rFonts w:ascii="Sylfaen" w:hAnsi="Sylfaen" w:cs="Sylfaen"/>
          <w:noProof/>
          <w:sz w:val="28"/>
          <w:szCs w:val="28"/>
          <w:lang w:val="ka-GE"/>
        </w:rPr>
      </w:pPr>
      <w:r w:rsidRPr="0064585F">
        <w:rPr>
          <w:rFonts w:ascii="Sylfaen" w:hAnsi="Sylfaen" w:cs="Sylfaen"/>
          <w:noProof/>
          <w:sz w:val="28"/>
          <w:szCs w:val="28"/>
          <w:lang w:val="ka-GE"/>
        </w:rPr>
        <w:t xml:space="preserve">სახელმწიფო </w:t>
      </w:r>
      <w:r w:rsidRPr="009C7DBA">
        <w:rPr>
          <w:rFonts w:ascii="Sylfaen" w:hAnsi="Sylfaen" w:cs="Sylfaen"/>
          <w:noProof/>
          <w:sz w:val="28"/>
          <w:szCs w:val="28"/>
          <w:lang w:val="ka-GE"/>
        </w:rPr>
        <w:t>სამედიცინო ჰოლდინგი განახორციელებს მის მმართველობაში მყოფი კლინიკების</w:t>
      </w:r>
      <w:r w:rsidR="001D63EF" w:rsidRPr="009C7DBA">
        <w:rPr>
          <w:rFonts w:ascii="Sylfaen" w:hAnsi="Sylfaen" w:cs="Sylfaen"/>
          <w:noProof/>
          <w:sz w:val="28"/>
          <w:szCs w:val="28"/>
          <w:lang w:val="ka-GE"/>
        </w:rPr>
        <w:t xml:space="preserve"> </w:t>
      </w:r>
      <w:r w:rsidRPr="009C7DBA">
        <w:rPr>
          <w:rFonts w:ascii="Sylfaen" w:hAnsi="Sylfaen" w:cs="Sylfaen"/>
          <w:noProof/>
          <w:sz w:val="28"/>
          <w:szCs w:val="28"/>
          <w:lang w:val="ka-GE"/>
        </w:rPr>
        <w:t>ინფრასტრუქტურული საჭიროებების გადაწყვეტისთვის სათანადო პროექტებს.</w:t>
      </w:r>
      <w:r w:rsidRPr="0064585F">
        <w:rPr>
          <w:rFonts w:ascii="Sylfaen" w:hAnsi="Sylfaen" w:cs="Sylfaen"/>
          <w:noProof/>
          <w:sz w:val="28"/>
          <w:szCs w:val="28"/>
          <w:lang w:val="ka-GE"/>
        </w:rPr>
        <w:t xml:space="preserve"> </w:t>
      </w:r>
    </w:p>
    <w:p w14:paraId="3DF6F95F" w14:textId="03FD4C5B" w:rsidR="009C7DBA" w:rsidRPr="0064585F" w:rsidRDefault="00C10D87" w:rsidP="00040C1D">
      <w:pPr>
        <w:spacing w:line="240" w:lineRule="auto"/>
        <w:jc w:val="both"/>
        <w:rPr>
          <w:rFonts w:ascii="Sylfaen" w:hAnsi="Sylfaen" w:cs="Sylfaen"/>
          <w:noProof/>
          <w:sz w:val="28"/>
          <w:szCs w:val="28"/>
          <w:lang w:val="ka-GE"/>
        </w:rPr>
      </w:pPr>
      <w:r w:rsidRPr="0064585F">
        <w:rPr>
          <w:rFonts w:ascii="Sylfaen" w:hAnsi="Sylfaen" w:cs="Sylfaen"/>
          <w:noProof/>
          <w:sz w:val="28"/>
          <w:szCs w:val="28"/>
          <w:lang w:val="ka-GE"/>
        </w:rPr>
        <w:lastRenderedPageBreak/>
        <w:t>ცენტრალური რესპუბლიკური საავადმყოფოს ბაზის განვითარების პროექტი</w:t>
      </w:r>
      <w:r w:rsidR="00CC66CF">
        <w:rPr>
          <w:rFonts w:ascii="Sylfaen" w:hAnsi="Sylfaen" w:cs="Sylfaen"/>
          <w:noProof/>
          <w:sz w:val="28"/>
          <w:szCs w:val="28"/>
          <w:lang w:val="ka-GE"/>
        </w:rPr>
        <w:t>ს მომზადება</w:t>
      </w:r>
      <w:r w:rsidRPr="0064585F">
        <w:rPr>
          <w:rFonts w:ascii="Sylfaen" w:hAnsi="Sylfaen" w:cs="Sylfaen"/>
          <w:noProof/>
          <w:sz w:val="28"/>
          <w:szCs w:val="28"/>
          <w:lang w:val="ka-GE"/>
        </w:rPr>
        <w:t xml:space="preserve"> სექტემბრისთვის დასრულდება, რაც დეტალურად განსაზღვრავს არსებული შენობის</w:t>
      </w:r>
      <w:r w:rsidR="00D30C54" w:rsidRPr="0064585F">
        <w:rPr>
          <w:rFonts w:ascii="Sylfaen" w:hAnsi="Sylfaen" w:cs="Sylfaen"/>
          <w:noProof/>
          <w:sz w:val="28"/>
          <w:szCs w:val="28"/>
          <w:lang w:val="ka-GE"/>
        </w:rPr>
        <w:t xml:space="preserve"> </w:t>
      </w:r>
      <w:r w:rsidRPr="0064585F">
        <w:rPr>
          <w:rFonts w:ascii="Sylfaen" w:hAnsi="Sylfaen" w:cs="Sylfaen"/>
          <w:noProof/>
          <w:sz w:val="28"/>
          <w:szCs w:val="28"/>
          <w:lang w:val="ka-GE"/>
        </w:rPr>
        <w:t xml:space="preserve">მოდელს, ასევე ახალი შენობის მშენებლობის საკითხებს. </w:t>
      </w:r>
    </w:p>
    <w:p w14:paraId="5659A374" w14:textId="6B5E3149" w:rsidR="007F2FD6" w:rsidRPr="009C7DBA" w:rsidRDefault="001622A2" w:rsidP="00040C1D">
      <w:pPr>
        <w:spacing w:line="240" w:lineRule="auto"/>
        <w:jc w:val="both"/>
        <w:rPr>
          <w:rFonts w:ascii="Sylfaen" w:hAnsi="Sylfaen" w:cs="Sylfaen"/>
          <w:noProof/>
          <w:sz w:val="28"/>
          <w:szCs w:val="28"/>
          <w:lang w:val="ka-GE"/>
        </w:rPr>
      </w:pPr>
      <w:r>
        <w:rPr>
          <w:rFonts w:ascii="Sylfaen" w:hAnsi="Sylfaen" w:cs="Sylfaen"/>
          <w:noProof/>
          <w:sz w:val="28"/>
          <w:szCs w:val="28"/>
          <w:lang w:val="ka-GE"/>
        </w:rPr>
        <w:t xml:space="preserve">უახლოეს </w:t>
      </w:r>
      <w:r w:rsidRPr="009C7DBA">
        <w:rPr>
          <w:rFonts w:ascii="Sylfaen" w:hAnsi="Sylfaen" w:cs="Sylfaen"/>
          <w:noProof/>
          <w:sz w:val="28"/>
          <w:szCs w:val="28"/>
          <w:lang w:val="ka-GE"/>
        </w:rPr>
        <w:t>პერიოდში</w:t>
      </w:r>
      <w:r w:rsidR="00C10D87" w:rsidRPr="009C7DBA">
        <w:rPr>
          <w:rFonts w:ascii="Sylfaen" w:hAnsi="Sylfaen" w:cs="Sylfaen"/>
          <w:noProof/>
          <w:sz w:val="28"/>
          <w:szCs w:val="28"/>
          <w:lang w:val="ka-GE"/>
        </w:rPr>
        <w:t xml:space="preserve"> დასრულდება ინფექციური საავადმყოფოს ახალი შენობის აღჭურვა, რაც ცენტრს უმაღლესი სტანდარტის შესაფერის გარემოში ფუნქციო</w:t>
      </w:r>
      <w:r w:rsidR="00523917" w:rsidRPr="009C7DBA">
        <w:rPr>
          <w:rFonts w:ascii="Sylfaen" w:hAnsi="Sylfaen" w:cs="Sylfaen"/>
          <w:noProof/>
          <w:sz w:val="28"/>
          <w:szCs w:val="28"/>
          <w:lang w:val="ka-GE"/>
        </w:rPr>
        <w:t>ნი</w:t>
      </w:r>
      <w:r w:rsidR="00C10D87" w:rsidRPr="009C7DBA">
        <w:rPr>
          <w:rFonts w:ascii="Sylfaen" w:hAnsi="Sylfaen" w:cs="Sylfaen"/>
          <w:noProof/>
          <w:sz w:val="28"/>
          <w:szCs w:val="28"/>
          <w:lang w:val="ka-GE"/>
        </w:rPr>
        <w:t xml:space="preserve">რების შესაძლებლობას მისცემს. </w:t>
      </w:r>
    </w:p>
    <w:p w14:paraId="41C33832" w14:textId="78D82ABC" w:rsidR="0019570F" w:rsidRPr="009C7DBA" w:rsidRDefault="0019570F" w:rsidP="00CC66CF">
      <w:pPr>
        <w:spacing w:after="0" w:line="240" w:lineRule="auto"/>
        <w:jc w:val="both"/>
        <w:rPr>
          <w:rFonts w:ascii="Sylfaen" w:hAnsi="Sylfaen" w:cs="Sylfaen"/>
          <w:noProof/>
          <w:sz w:val="28"/>
          <w:szCs w:val="28"/>
          <w:lang w:val="ka-GE"/>
        </w:rPr>
      </w:pPr>
    </w:p>
    <w:p w14:paraId="417E5252" w14:textId="77777777" w:rsidR="006B2A6E" w:rsidRPr="00873E72" w:rsidRDefault="006B2A6E" w:rsidP="006B2A6E">
      <w:pPr>
        <w:rPr>
          <w:rFonts w:ascii="Sylfaen" w:hAnsi="Sylfaen"/>
          <w:b/>
          <w:bCs/>
          <w:sz w:val="28"/>
          <w:szCs w:val="28"/>
          <w:u w:val="single"/>
        </w:rPr>
      </w:pPr>
      <w:r w:rsidRPr="00873E72">
        <w:rPr>
          <w:rFonts w:ascii="Sylfaen" w:hAnsi="Sylfaen"/>
          <w:b/>
          <w:bCs/>
          <w:sz w:val="28"/>
          <w:szCs w:val="28"/>
          <w:u w:val="single"/>
        </w:rPr>
        <w:t>გადაუდებელი სამედიცინო დახმარება</w:t>
      </w:r>
    </w:p>
    <w:p w14:paraId="2628DDBF" w14:textId="4C87C8D4" w:rsidR="006B2A6E" w:rsidRPr="009C7DBA" w:rsidRDefault="006B2A6E" w:rsidP="006B2A6E">
      <w:pPr>
        <w:jc w:val="both"/>
        <w:rPr>
          <w:rFonts w:ascii="Sylfaen" w:hAnsi="Sylfaen"/>
          <w:sz w:val="28"/>
          <w:szCs w:val="28"/>
        </w:rPr>
      </w:pPr>
      <w:r w:rsidRPr="009C7DBA">
        <w:rPr>
          <w:rFonts w:ascii="Sylfaen" w:hAnsi="Sylfaen"/>
          <w:sz w:val="28"/>
          <w:szCs w:val="28"/>
        </w:rPr>
        <w:t xml:space="preserve">2023 წლიდან </w:t>
      </w:r>
      <w:r w:rsidR="00B67F8A" w:rsidRPr="009C7DBA">
        <w:rPr>
          <w:rFonts w:ascii="Sylfaen" w:hAnsi="Sylfaen"/>
          <w:sz w:val="28"/>
          <w:szCs w:val="28"/>
          <w:lang w:val="ka-GE"/>
        </w:rPr>
        <w:t>რეფორმების შემდეგი ეტაპი</w:t>
      </w:r>
      <w:r w:rsidRPr="009C7DBA">
        <w:rPr>
          <w:rFonts w:ascii="Sylfaen" w:hAnsi="Sylfaen"/>
          <w:sz w:val="28"/>
          <w:szCs w:val="28"/>
        </w:rPr>
        <w:t xml:space="preserve"> დაიწყო გადაუდებელი სამედიცინო დახმარების მომსახურების გაუმჯობესების მიმართულებით. 2023 წელს საქართველოს პარლამენტის მხარდაჭერით განხორციელდა მნიშვნელოვანი საკანონმდებლო ცვლილებები და დაინერგა პარამედიკოსის ინსტიტუტი. მიმდინარე ეტაპზე გადამზადდა და დასაქმდა 286 პარამედიკოსი და 30 მოტომედიკოსი.</w:t>
      </w:r>
    </w:p>
    <w:p w14:paraId="08CFA695" w14:textId="28E96512" w:rsidR="006B2A6E" w:rsidRPr="009C7DBA" w:rsidRDefault="006B2A6E" w:rsidP="006B2A6E">
      <w:pPr>
        <w:jc w:val="both"/>
        <w:rPr>
          <w:rFonts w:ascii="Sylfaen" w:hAnsi="Sylfaen"/>
          <w:sz w:val="28"/>
          <w:szCs w:val="28"/>
          <w:lang w:val="ka-GE"/>
        </w:rPr>
      </w:pPr>
      <w:r w:rsidRPr="009C7DBA">
        <w:rPr>
          <w:rFonts w:ascii="Sylfaen" w:hAnsi="Sylfaen"/>
          <w:sz w:val="28"/>
          <w:szCs w:val="28"/>
        </w:rPr>
        <w:t>2023 წლის იანვარსა და ოქტომბერში, ხოლო შემდეგ 2024 წლის იანვარში 10-10%-ით გაიზარდა გადაუდებელი დახმარების ყველა თანამშრომლის სახელფასო ანაზღაურება</w:t>
      </w:r>
      <w:r w:rsidR="006678FE" w:rsidRPr="009C7DBA">
        <w:rPr>
          <w:rFonts w:ascii="Sylfaen" w:hAnsi="Sylfaen"/>
          <w:sz w:val="28"/>
          <w:szCs w:val="28"/>
          <w:lang w:val="ka-GE"/>
        </w:rPr>
        <w:t xml:space="preserve"> და განხორციელდა</w:t>
      </w:r>
      <w:r w:rsidR="006678FE" w:rsidRPr="009C7DBA">
        <w:rPr>
          <w:rFonts w:ascii="Sylfaen" w:hAnsi="Sylfaen"/>
          <w:sz w:val="28"/>
          <w:szCs w:val="28"/>
        </w:rPr>
        <w:t xml:space="preserve"> სოციალური პირობებისა და სადაზღვევო პაკეტის მკვეთრად გაუმჯობესება.</w:t>
      </w:r>
    </w:p>
    <w:p w14:paraId="21364C77" w14:textId="7A764364" w:rsidR="006B2A6E" w:rsidRPr="002B704C" w:rsidRDefault="006B2A6E" w:rsidP="00040C1D">
      <w:pPr>
        <w:autoSpaceDE w:val="0"/>
        <w:autoSpaceDN w:val="0"/>
        <w:adjustRightInd w:val="0"/>
        <w:spacing w:line="240" w:lineRule="auto"/>
        <w:jc w:val="both"/>
        <w:rPr>
          <w:rFonts w:ascii="Sylfaen" w:hAnsi="Sylfaen"/>
          <w:sz w:val="28"/>
          <w:szCs w:val="28"/>
          <w:lang w:val="ka-GE"/>
        </w:rPr>
      </w:pPr>
      <w:r w:rsidRPr="009C7DBA">
        <w:rPr>
          <w:rFonts w:ascii="Sylfaen" w:hAnsi="Sylfaen"/>
          <w:sz w:val="28"/>
          <w:szCs w:val="28"/>
        </w:rPr>
        <w:t xml:space="preserve">2023 წლიდან დაიწყო რეანიმობილების რაოდენობის გაზრდა - რეანიმობილები უკვე დაემატა ხულოს, ოზურგეთის, ლენტეხის, მესტიის და ყაზბეგის რაიონებს, ხოლო პედიატრიული პაციენტების ტრანსპორტირებისათვის თბილისის ლოკაციას. </w:t>
      </w:r>
      <w:r w:rsidR="009C7DBA">
        <w:rPr>
          <w:rFonts w:ascii="Sylfaen" w:hAnsi="Sylfaen"/>
          <w:sz w:val="28"/>
          <w:szCs w:val="28"/>
          <w:lang w:val="ka-GE"/>
        </w:rPr>
        <w:t xml:space="preserve">2023 წლის აგვისტოში შესყიდული იქნა და </w:t>
      </w:r>
      <w:r w:rsidR="00B67F8A" w:rsidRPr="002B704C">
        <w:rPr>
          <w:rFonts w:ascii="Sylfaen" w:hAnsi="Sylfaen"/>
          <w:sz w:val="28"/>
          <w:szCs w:val="28"/>
        </w:rPr>
        <w:t>წლის ბოლომდე</w:t>
      </w:r>
      <w:r w:rsidRPr="009C7DBA">
        <w:rPr>
          <w:rFonts w:ascii="Sylfaen" w:hAnsi="Sylfaen"/>
          <w:sz w:val="28"/>
          <w:szCs w:val="28"/>
        </w:rPr>
        <w:t xml:space="preserve"> კიდევ მოხდება 15 ერთეული, ახალი ევროსტანდარტების შესაბამისი რეანიმობილის მოწოდება</w:t>
      </w:r>
      <w:r w:rsidR="009C7DBA" w:rsidRPr="002B704C">
        <w:rPr>
          <w:rFonts w:ascii="Sylfaen" w:hAnsi="Sylfaen"/>
          <w:sz w:val="28"/>
          <w:szCs w:val="28"/>
        </w:rPr>
        <w:t xml:space="preserve"> ბათუმის, თბილისის, გურჯაანის, აბაშის, წნორისა და ტყიბულის რაიონებისთვის. </w:t>
      </w:r>
      <w:r w:rsidR="002B704C" w:rsidRPr="002B704C">
        <w:rPr>
          <w:rFonts w:ascii="Sylfaen" w:hAnsi="Sylfaen"/>
          <w:sz w:val="28"/>
          <w:szCs w:val="28"/>
        </w:rPr>
        <w:t>დამატებითი რეანიმობილების შესყიდვის საკითხი განისაზღვრება შემდგომი ანალიზის საფუძველზე, რომელიც დაფუძნებული იქნება სამედიცინო მომსახურების დროულად და ხარისხიანად მიწოდების ინდიკატორებზე</w:t>
      </w:r>
      <w:r w:rsidR="002B704C">
        <w:rPr>
          <w:rFonts w:ascii="Sylfaen" w:hAnsi="Sylfaen"/>
          <w:sz w:val="28"/>
          <w:szCs w:val="28"/>
          <w:lang w:val="ka-GE"/>
        </w:rPr>
        <w:t>.</w:t>
      </w:r>
    </w:p>
    <w:p w14:paraId="32D6EE07" w14:textId="2C4A35A7" w:rsidR="002B704C" w:rsidRDefault="006678FE" w:rsidP="00040C1D">
      <w:pPr>
        <w:autoSpaceDE w:val="0"/>
        <w:autoSpaceDN w:val="0"/>
        <w:adjustRightInd w:val="0"/>
        <w:spacing w:line="240" w:lineRule="auto"/>
        <w:jc w:val="both"/>
        <w:rPr>
          <w:rFonts w:ascii="Sylfaen" w:hAnsi="Sylfaen"/>
          <w:sz w:val="28"/>
          <w:szCs w:val="28"/>
        </w:rPr>
      </w:pPr>
      <w:r w:rsidRPr="002B704C">
        <w:rPr>
          <w:rFonts w:ascii="Sylfaen" w:hAnsi="Sylfaen"/>
          <w:sz w:val="28"/>
          <w:szCs w:val="28"/>
        </w:rPr>
        <w:lastRenderedPageBreak/>
        <w:t>მიმდინარეობს</w:t>
      </w:r>
      <w:r w:rsidR="006B2A6E" w:rsidRPr="009C7DBA">
        <w:rPr>
          <w:rFonts w:ascii="Sylfaen" w:hAnsi="Sylfaen"/>
          <w:sz w:val="28"/>
          <w:szCs w:val="28"/>
        </w:rPr>
        <w:t xml:space="preserve"> ცენტრის ავტოპარკის განახლება - 2023 წელს დაემატა რთულ რელიეფზე გადაადგილებისთვის 25 ახალი ავტომობილი და 18 სასწრაფო დახმარების ავტომანქანა</w:t>
      </w:r>
      <w:r w:rsidR="00523917" w:rsidRPr="009C7DBA">
        <w:rPr>
          <w:rFonts w:ascii="Sylfaen" w:hAnsi="Sylfaen"/>
          <w:sz w:val="28"/>
          <w:szCs w:val="28"/>
          <w:lang w:val="ka-GE"/>
        </w:rPr>
        <w:t>,</w:t>
      </w:r>
      <w:r w:rsidR="006B2A6E" w:rsidRPr="009C7DBA">
        <w:rPr>
          <w:rFonts w:ascii="Sylfaen" w:hAnsi="Sylfaen"/>
          <w:sz w:val="28"/>
          <w:szCs w:val="28"/>
        </w:rPr>
        <w:t xml:space="preserve"> ხოლო 2024 წელს ეტაპობრივად მოხდება 105 ახალი ავტომობილის დამატება. სულ ჯამში, ამ ეტაპზე, ცენტრი მოსახლეობას 319 სასწრაფოს მანქანით</w:t>
      </w:r>
      <w:r w:rsidR="009C7DBA">
        <w:rPr>
          <w:rFonts w:ascii="Sylfaen" w:hAnsi="Sylfaen"/>
          <w:sz w:val="28"/>
          <w:szCs w:val="28"/>
          <w:lang w:val="ka-GE"/>
        </w:rPr>
        <w:t>,</w:t>
      </w:r>
      <w:r w:rsidR="006B2A6E" w:rsidRPr="009C7DBA">
        <w:rPr>
          <w:rFonts w:ascii="Sylfaen" w:hAnsi="Sylfaen"/>
          <w:sz w:val="28"/>
          <w:szCs w:val="28"/>
        </w:rPr>
        <w:t xml:space="preserve"> 23 რეანიმობილით </w:t>
      </w:r>
      <w:r w:rsidR="009C7DBA">
        <w:rPr>
          <w:rFonts w:ascii="Sylfaen" w:hAnsi="Sylfaen"/>
          <w:sz w:val="28"/>
          <w:szCs w:val="28"/>
          <w:lang w:val="ka-GE"/>
        </w:rPr>
        <w:t xml:space="preserve">და 6 მოტომედიკოსით </w:t>
      </w:r>
      <w:r w:rsidR="006B2A6E" w:rsidRPr="009C7DBA">
        <w:rPr>
          <w:rFonts w:ascii="Sylfaen" w:hAnsi="Sylfaen"/>
          <w:sz w:val="28"/>
          <w:szCs w:val="28"/>
        </w:rPr>
        <w:t xml:space="preserve">ემსახურება. </w:t>
      </w:r>
    </w:p>
    <w:p w14:paraId="5EC7BBE9" w14:textId="5AA739A2" w:rsidR="006B2A6E" w:rsidRDefault="006B2A6E" w:rsidP="00040C1D">
      <w:pPr>
        <w:jc w:val="both"/>
        <w:rPr>
          <w:rFonts w:ascii="Sylfaen" w:hAnsi="Sylfaen"/>
          <w:sz w:val="28"/>
          <w:szCs w:val="28"/>
        </w:rPr>
      </w:pPr>
      <w:r w:rsidRPr="009C7DBA">
        <w:rPr>
          <w:rFonts w:ascii="Sylfaen" w:hAnsi="Sylfaen"/>
          <w:sz w:val="28"/>
          <w:szCs w:val="28"/>
        </w:rPr>
        <w:t>2023 წელს გაიხსნა გადაუდებელი დახმარების ცენტრის ახალი შენობა, სადაც ერთიანი რეაგირებისა და მართვის ცენტრი განთავსდა. 2024 წელს დასრულდება 3 რაიონული ცენტრის რეაბილიტაცია და მშენებლობა.</w:t>
      </w:r>
    </w:p>
    <w:p w14:paraId="5D967AC1" w14:textId="77777777" w:rsidR="00FA75CA" w:rsidRDefault="00FA75CA" w:rsidP="001B7594">
      <w:pPr>
        <w:rPr>
          <w:rFonts w:ascii="Sylfaen" w:hAnsi="Sylfaen" w:cs="Times New Roman"/>
          <w:b/>
          <w:noProof/>
          <w:sz w:val="28"/>
          <w:szCs w:val="28"/>
          <w:u w:val="single"/>
          <w:lang w:val="ka-GE"/>
        </w:rPr>
      </w:pPr>
    </w:p>
    <w:p w14:paraId="5896357B" w14:textId="62832E5C" w:rsidR="007F2FD6" w:rsidRPr="00040C1D" w:rsidRDefault="007F2FD6" w:rsidP="001B7594">
      <w:pPr>
        <w:rPr>
          <w:rFonts w:ascii="Sylfaen" w:hAnsi="Sylfaen" w:cs="Times New Roman"/>
          <w:b/>
          <w:noProof/>
          <w:sz w:val="28"/>
          <w:szCs w:val="28"/>
          <w:u w:val="single"/>
          <w:lang w:val="ka-GE"/>
        </w:rPr>
      </w:pPr>
      <w:r w:rsidRPr="00040C1D">
        <w:rPr>
          <w:rFonts w:ascii="Sylfaen" w:hAnsi="Sylfaen" w:cs="Times New Roman"/>
          <w:b/>
          <w:noProof/>
          <w:sz w:val="28"/>
          <w:szCs w:val="28"/>
          <w:u w:val="single"/>
          <w:lang w:val="ka-GE"/>
        </w:rPr>
        <w:t xml:space="preserve">ადამიანური რესურსი და პროფესიული რეგულირება </w:t>
      </w:r>
    </w:p>
    <w:p w14:paraId="63CCD0C9" w14:textId="3EF86C6D" w:rsidR="007F2FD6" w:rsidRDefault="007F2FD6" w:rsidP="007F2FD6">
      <w:pPr>
        <w:jc w:val="both"/>
        <w:rPr>
          <w:rFonts w:ascii="Sylfaen" w:hAnsi="Sylfaen"/>
          <w:sz w:val="28"/>
          <w:szCs w:val="28"/>
        </w:rPr>
      </w:pPr>
      <w:bookmarkStart w:id="18" w:name="_Hlk167363777"/>
      <w:r w:rsidRPr="009C7DBA">
        <w:rPr>
          <w:rFonts w:ascii="Sylfaen" w:hAnsi="Sylfaen"/>
          <w:sz w:val="28"/>
          <w:szCs w:val="28"/>
          <w:lang w:val="ka-GE"/>
        </w:rPr>
        <w:t xml:space="preserve">საკანონმდებლო დონეზე 2024 წელს განხორციელდა ექთნების და მეანი ექთნების (წარსულში ბებიაქალების) საკანონმდებლო აღიარება და მათი „რეგულირებად“ პროფესიად განსაზღვრა. </w:t>
      </w:r>
      <w:bookmarkEnd w:id="18"/>
      <w:r w:rsidRPr="009C7DBA">
        <w:rPr>
          <w:rFonts w:ascii="Sylfaen" w:hAnsi="Sylfaen"/>
          <w:sz w:val="28"/>
          <w:szCs w:val="28"/>
        </w:rPr>
        <w:t xml:space="preserve">2025 წლის 1 სექტემბრამდე პროფესიული განათლების მქონე ექთნები და მეან-ექთნები უგამოცდოდ </w:t>
      </w:r>
      <w:r w:rsidRPr="0064585F">
        <w:rPr>
          <w:rFonts w:ascii="Sylfaen" w:hAnsi="Sylfaen"/>
          <w:sz w:val="28"/>
          <w:szCs w:val="28"/>
        </w:rPr>
        <w:t>გაივლიან სერტიფიცირებას და მიენიჭებათ სერტიფიცირებული პრაქტიკოსი ექთნის/მეან-ექთნის წოდება. უმაღლესი საბაკალავრო პროგრამის კურსდამთავრებულები 2030 წლის 1 იანვრამდე უგამოცდოდ გაივლიან რეგისტრაციას და მიენიჭებათ რეგისტრირებული ექთნის/მეან-ექთნის წოდება. აღნიშნული თარიღების შემდეგ</w:t>
      </w:r>
      <w:r w:rsidR="008404F3">
        <w:rPr>
          <w:rFonts w:ascii="Sylfaen" w:hAnsi="Sylfaen"/>
          <w:sz w:val="28"/>
          <w:szCs w:val="28"/>
          <w:lang w:val="ka-GE"/>
        </w:rPr>
        <w:t>,</w:t>
      </w:r>
      <w:r w:rsidRPr="0064585F">
        <w:rPr>
          <w:rFonts w:ascii="Sylfaen" w:hAnsi="Sylfaen"/>
          <w:sz w:val="28"/>
          <w:szCs w:val="28"/>
        </w:rPr>
        <w:t xml:space="preserve"> ორივე კატეგორიის ექთნებს და მეან-ექთნებს მოუწევთ შესაბამისი სახელმწიფო გამოცდის ჩაბარება საქმიანობის ნებართვის და შესაბამის</w:t>
      </w:r>
      <w:r w:rsidR="00DC6107">
        <w:rPr>
          <w:rFonts w:ascii="Sylfaen" w:hAnsi="Sylfaen"/>
          <w:sz w:val="28"/>
          <w:szCs w:val="28"/>
          <w:lang w:val="ka-GE"/>
        </w:rPr>
        <w:t>ი</w:t>
      </w:r>
      <w:r w:rsidRPr="0064585F">
        <w:rPr>
          <w:rFonts w:ascii="Sylfaen" w:hAnsi="Sylfaen"/>
          <w:sz w:val="28"/>
          <w:szCs w:val="28"/>
        </w:rPr>
        <w:t xml:space="preserve"> წოდების მოპოვების მიზნით.</w:t>
      </w:r>
    </w:p>
    <w:p w14:paraId="437292AD" w14:textId="26F4FE14" w:rsidR="007F2FD6" w:rsidRDefault="007F2FD6" w:rsidP="007F2FD6">
      <w:pPr>
        <w:jc w:val="both"/>
        <w:rPr>
          <w:rFonts w:ascii="Sylfaen" w:hAnsi="Sylfaen"/>
          <w:sz w:val="28"/>
          <w:szCs w:val="28"/>
          <w:lang w:val="ka-GE"/>
        </w:rPr>
      </w:pPr>
      <w:bookmarkStart w:id="19" w:name="_Hlk167363796"/>
      <w:r w:rsidRPr="0064585F">
        <w:rPr>
          <w:rFonts w:ascii="Sylfaen" w:hAnsi="Sylfaen"/>
          <w:sz w:val="28"/>
          <w:szCs w:val="28"/>
          <w:lang w:val="ka-GE"/>
        </w:rPr>
        <w:t xml:space="preserve">შეიქმნება ერთიანი ელექტრონული სისტემა ჯანდაცვის სფეროში რეგულირებადი პროფესიების რეგისტრაციისთვის. </w:t>
      </w:r>
      <w:bookmarkEnd w:id="19"/>
    </w:p>
    <w:p w14:paraId="7F4CEC83" w14:textId="77777777" w:rsidR="00132B43" w:rsidRDefault="008A18EF" w:rsidP="007F2FD6">
      <w:pPr>
        <w:jc w:val="both"/>
        <w:rPr>
          <w:rFonts w:ascii="Sylfaen" w:hAnsi="Sylfaen"/>
          <w:sz w:val="28"/>
          <w:szCs w:val="28"/>
          <w:lang w:val="ka-GE"/>
        </w:rPr>
      </w:pPr>
      <w:bookmarkStart w:id="20" w:name="_Hlk167363839"/>
      <w:r w:rsidRPr="008A18EF">
        <w:rPr>
          <w:rFonts w:ascii="Sylfaen" w:hAnsi="Sylfaen"/>
          <w:sz w:val="28"/>
          <w:szCs w:val="28"/>
          <w:lang w:val="ka-GE"/>
        </w:rPr>
        <w:t xml:space="preserve">სახელმწიფოსთვის ასევე ერთ-ერთი პრიორიტეტული </w:t>
      </w:r>
      <w:r w:rsidR="00CB755D">
        <w:rPr>
          <w:rFonts w:ascii="Sylfaen" w:hAnsi="Sylfaen"/>
          <w:sz w:val="28"/>
          <w:szCs w:val="28"/>
          <w:lang w:val="ka-GE"/>
        </w:rPr>
        <w:t xml:space="preserve">მიმართულებაა </w:t>
      </w:r>
      <w:r w:rsidRPr="008A18EF">
        <w:rPr>
          <w:rFonts w:ascii="Sylfaen" w:hAnsi="Sylfaen"/>
          <w:sz w:val="28"/>
          <w:szCs w:val="28"/>
          <w:lang w:val="ka-GE"/>
        </w:rPr>
        <w:t xml:space="preserve">სამედიცინო პერსონალის პროფესიული განვითარება და მათთვის ღირსეული შრომითი ანაზღაურების უზრუნველყოფა. სწორედ ამ მიზნიდან გამომდინარე, 2023 წელს ამოქმედდა </w:t>
      </w:r>
      <w:r w:rsidRPr="008A18EF">
        <w:rPr>
          <w:rFonts w:ascii="Sylfaen" w:hAnsi="Sylfaen"/>
          <w:b/>
          <w:sz w:val="28"/>
          <w:szCs w:val="28"/>
          <w:lang w:val="ka-GE"/>
        </w:rPr>
        <w:t xml:space="preserve">მინიმალური </w:t>
      </w:r>
      <w:r w:rsidRPr="008A18EF">
        <w:rPr>
          <w:rFonts w:ascii="Sylfaen" w:hAnsi="Sylfaen"/>
          <w:b/>
          <w:sz w:val="28"/>
          <w:szCs w:val="28"/>
          <w:lang w:val="ka-GE"/>
        </w:rPr>
        <w:lastRenderedPageBreak/>
        <w:t>ანაზღაურების მექანიზმი</w:t>
      </w:r>
      <w:r w:rsidRPr="008A18EF">
        <w:rPr>
          <w:rFonts w:ascii="Sylfaen" w:hAnsi="Sylfaen"/>
          <w:sz w:val="28"/>
          <w:szCs w:val="28"/>
          <w:lang w:val="ka-GE"/>
        </w:rPr>
        <w:t xml:space="preserve"> </w:t>
      </w:r>
      <w:r w:rsidRPr="008A18EF">
        <w:rPr>
          <w:rFonts w:ascii="Sylfaen" w:hAnsi="Sylfaen"/>
          <w:b/>
          <w:sz w:val="28"/>
          <w:szCs w:val="28"/>
          <w:lang w:val="ka-GE"/>
        </w:rPr>
        <w:t xml:space="preserve">ექიმის, ექთნის, </w:t>
      </w:r>
      <w:r w:rsidR="00CB755D">
        <w:rPr>
          <w:rFonts w:ascii="Sylfaen" w:hAnsi="Sylfaen"/>
          <w:b/>
          <w:sz w:val="28"/>
          <w:szCs w:val="28"/>
          <w:lang w:val="ka-GE"/>
        </w:rPr>
        <w:t xml:space="preserve">ხოლო 2024 წლიდან </w:t>
      </w:r>
      <w:r w:rsidRPr="008A18EF">
        <w:rPr>
          <w:rFonts w:ascii="Sylfaen" w:hAnsi="Sylfaen"/>
          <w:b/>
          <w:sz w:val="28"/>
          <w:szCs w:val="28"/>
          <w:lang w:val="ka-GE"/>
        </w:rPr>
        <w:t>უმცროსი ექიმის, ექთნის თანაშემწის, ბებიაქალისა და სანიტრის პოზიციებზე.</w:t>
      </w:r>
      <w:r w:rsidRPr="008A18EF">
        <w:rPr>
          <w:rFonts w:ascii="Sylfaen" w:hAnsi="Sylfaen"/>
          <w:sz w:val="28"/>
          <w:szCs w:val="28"/>
          <w:lang w:val="ka-GE"/>
        </w:rPr>
        <w:t xml:space="preserve"> </w:t>
      </w:r>
      <w:bookmarkEnd w:id="20"/>
      <w:r w:rsidRPr="008A18EF">
        <w:rPr>
          <w:rFonts w:ascii="Sylfaen" w:hAnsi="Sylfaen"/>
          <w:sz w:val="28"/>
          <w:szCs w:val="28"/>
          <w:lang w:val="ka-GE"/>
        </w:rPr>
        <w:t xml:space="preserve">დამსაქმებლისთვის გაჩნდა ვალდებულება, რომ აღნიშნულ პერსონალს საათობრივად შესრულებული სამუშაო აუნაზღაუროს არანაკლებ კანონმდებლობით განსაზღვრული ოდენობისა. იმისათვის, რომ აღნიშნული ვალდებულება იქნას დაცული და პერსონალთან უკლებლივ მივიდეს კუთვნილი ანაზღაურება, სამინისტროს შრომის ინსპექციის სამსახური ელექტრონული სისტემის საშუალებით რუტინულად ახორციელებს პერსონალისთვის გადახდილი ხელფასის კანონთან შესაბამისობის მონიტორინგს. </w:t>
      </w:r>
    </w:p>
    <w:p w14:paraId="1D71C0A8" w14:textId="454B92D6" w:rsidR="007F2FD6" w:rsidRPr="0064585F" w:rsidRDefault="007F2FD6" w:rsidP="007F2FD6">
      <w:pPr>
        <w:jc w:val="both"/>
        <w:rPr>
          <w:rFonts w:ascii="Sylfaen" w:hAnsi="Sylfaen"/>
          <w:sz w:val="28"/>
          <w:szCs w:val="28"/>
          <w:lang w:val="ka-GE"/>
        </w:rPr>
      </w:pPr>
      <w:r w:rsidRPr="0064585F">
        <w:rPr>
          <w:rFonts w:ascii="Sylfaen" w:hAnsi="Sylfaen"/>
          <w:b/>
          <w:bCs/>
          <w:sz w:val="28"/>
          <w:szCs w:val="28"/>
          <w:lang w:val="ka-GE"/>
        </w:rPr>
        <w:t xml:space="preserve">გამოწვევად რჩება ექიმების პროფესიული </w:t>
      </w:r>
      <w:r w:rsidR="00D7026D" w:rsidRPr="0064585F">
        <w:rPr>
          <w:rFonts w:ascii="Sylfaen" w:hAnsi="Sylfaen"/>
          <w:b/>
          <w:bCs/>
          <w:sz w:val="28"/>
          <w:szCs w:val="28"/>
          <w:lang w:val="ka-GE"/>
        </w:rPr>
        <w:t>მზადების</w:t>
      </w:r>
      <w:r w:rsidR="00DC6107">
        <w:rPr>
          <w:rFonts w:ascii="Sylfaen" w:hAnsi="Sylfaen"/>
          <w:b/>
          <w:bCs/>
          <w:sz w:val="28"/>
          <w:szCs w:val="28"/>
          <w:lang w:val="ka-GE"/>
        </w:rPr>
        <w:t>,</w:t>
      </w:r>
      <w:r w:rsidRPr="0064585F">
        <w:rPr>
          <w:rFonts w:ascii="Sylfaen" w:hAnsi="Sylfaen"/>
          <w:sz w:val="28"/>
          <w:szCs w:val="28"/>
          <w:lang w:val="ka-GE"/>
        </w:rPr>
        <w:t xml:space="preserve"> მ</w:t>
      </w:r>
      <w:r w:rsidR="00DC6107">
        <w:rPr>
          <w:rFonts w:ascii="Sylfaen" w:hAnsi="Sylfaen"/>
          <w:sz w:val="28"/>
          <w:szCs w:val="28"/>
          <w:lang w:val="ka-GE"/>
        </w:rPr>
        <w:t xml:space="preserve">ათ </w:t>
      </w:r>
      <w:r w:rsidRPr="0064585F">
        <w:rPr>
          <w:rFonts w:ascii="Sylfaen" w:hAnsi="Sylfaen"/>
          <w:sz w:val="28"/>
          <w:szCs w:val="28"/>
          <w:lang w:val="ka-GE"/>
        </w:rPr>
        <w:t>შ</w:t>
      </w:r>
      <w:r w:rsidR="00DC6107">
        <w:rPr>
          <w:rFonts w:ascii="Sylfaen" w:hAnsi="Sylfaen"/>
          <w:sz w:val="28"/>
          <w:szCs w:val="28"/>
          <w:lang w:val="ka-GE"/>
        </w:rPr>
        <w:t>ორის</w:t>
      </w:r>
      <w:r w:rsidRPr="0064585F">
        <w:rPr>
          <w:rFonts w:ascii="Sylfaen" w:hAnsi="Sylfaen"/>
          <w:sz w:val="28"/>
          <w:szCs w:val="28"/>
          <w:lang w:val="ka-GE"/>
        </w:rPr>
        <w:t xml:space="preserve"> რეზიდენტურის პროგრამების </w:t>
      </w:r>
      <w:r w:rsidR="00CC66CF">
        <w:rPr>
          <w:rFonts w:ascii="Sylfaen" w:hAnsi="Sylfaen"/>
          <w:sz w:val="28"/>
          <w:szCs w:val="28"/>
          <w:lang w:val="ka-GE"/>
        </w:rPr>
        <w:t>ორგანიზების საკითხები</w:t>
      </w:r>
      <w:r w:rsidRPr="0064585F">
        <w:rPr>
          <w:rFonts w:ascii="Sylfaen" w:hAnsi="Sylfaen"/>
          <w:sz w:val="28"/>
          <w:szCs w:val="28"/>
          <w:lang w:val="ka-GE"/>
        </w:rPr>
        <w:t>, განსაკუთრებით კლინიკურ ბაზებზე სწავლება (ე.წ. საუნივერსიტეტო კლინიკები). დაწყებულია მუშაობა რეზიდენტურის პროგრამების გადახედვაზე/განახლებაზე, რათა უკეთ ჩამოყალიბდეს კლინიკური ბაზებისთვის რეზიდენტურის პროგრამაში მონაწილეობის კრიტერიუმები და მოხდეს ჩასარიცხი რეზიდენტების რაოდენობის ოპტიმიზაცია. მაგალითისთვის, დეფიციტურია ოჯახის ექიმის, რეანიმატოლოგის, ფსიქიატრის, ბავშვთა მაღალტექნოლოგიური სერვისების მიმართულებების</w:t>
      </w:r>
      <w:r w:rsidR="00DC6107">
        <w:rPr>
          <w:rFonts w:ascii="Sylfaen" w:hAnsi="Sylfaen"/>
          <w:sz w:val="28"/>
          <w:szCs w:val="28"/>
          <w:lang w:val="ka-GE"/>
        </w:rPr>
        <w:t>,</w:t>
      </w:r>
      <w:r w:rsidRPr="0064585F">
        <w:rPr>
          <w:rFonts w:ascii="Sylfaen" w:hAnsi="Sylfaen"/>
          <w:sz w:val="28"/>
          <w:szCs w:val="28"/>
          <w:lang w:val="ka-GE"/>
        </w:rPr>
        <w:t xml:space="preserve"> მ</w:t>
      </w:r>
      <w:r w:rsidR="00DC6107">
        <w:rPr>
          <w:rFonts w:ascii="Sylfaen" w:hAnsi="Sylfaen"/>
          <w:sz w:val="28"/>
          <w:szCs w:val="28"/>
          <w:lang w:val="ka-GE"/>
        </w:rPr>
        <w:t xml:space="preserve">ათ </w:t>
      </w:r>
      <w:r w:rsidRPr="0064585F">
        <w:rPr>
          <w:rFonts w:ascii="Sylfaen" w:hAnsi="Sylfaen"/>
          <w:sz w:val="28"/>
          <w:szCs w:val="28"/>
          <w:lang w:val="ka-GE"/>
        </w:rPr>
        <w:t>შ</w:t>
      </w:r>
      <w:r w:rsidR="00DC6107">
        <w:rPr>
          <w:rFonts w:ascii="Sylfaen" w:hAnsi="Sylfaen"/>
          <w:sz w:val="28"/>
          <w:szCs w:val="28"/>
          <w:lang w:val="ka-GE"/>
        </w:rPr>
        <w:t>ორის</w:t>
      </w:r>
      <w:r w:rsidRPr="0064585F">
        <w:rPr>
          <w:rFonts w:ascii="Sylfaen" w:hAnsi="Sylfaen"/>
          <w:sz w:val="28"/>
          <w:szCs w:val="28"/>
          <w:lang w:val="ka-GE"/>
        </w:rPr>
        <w:t xml:space="preserve"> ბავშვთა ონკოჰემატოლოგის სპეციალობები. დარგის ექსპერტებთან ერთად </w:t>
      </w:r>
      <w:r w:rsidR="00DC6107" w:rsidRPr="0064585F">
        <w:rPr>
          <w:rFonts w:ascii="Sylfaen" w:hAnsi="Sylfaen"/>
          <w:sz w:val="28"/>
          <w:szCs w:val="28"/>
          <w:lang w:val="ka-GE"/>
        </w:rPr>
        <w:t xml:space="preserve">მიმდინარეობს მუშაობა </w:t>
      </w:r>
      <w:r w:rsidRPr="0064585F">
        <w:rPr>
          <w:rFonts w:ascii="Sylfaen" w:hAnsi="Sylfaen"/>
          <w:sz w:val="28"/>
          <w:szCs w:val="28"/>
          <w:lang w:val="ka-GE"/>
        </w:rPr>
        <w:t xml:space="preserve">რეზიდენტურის პროგრამაში ჩარიცხვის, ბაზების შერჩევის და რეზიდენტების ფინანსური მხარდაჭერის თაობაზე. </w:t>
      </w:r>
    </w:p>
    <w:p w14:paraId="270715D7" w14:textId="77777777" w:rsidR="00355034" w:rsidRPr="0064585F" w:rsidRDefault="00355034" w:rsidP="00040C1D">
      <w:pPr>
        <w:spacing w:line="240" w:lineRule="auto"/>
        <w:jc w:val="both"/>
        <w:rPr>
          <w:rFonts w:ascii="Sylfaen" w:hAnsi="Sylfaen"/>
          <w:noProof/>
          <w:sz w:val="28"/>
          <w:szCs w:val="28"/>
        </w:rPr>
      </w:pPr>
      <w:bookmarkStart w:id="21" w:name="_Hlk167363885"/>
      <w:r w:rsidRPr="0064585F">
        <w:rPr>
          <w:rFonts w:ascii="Sylfaen" w:hAnsi="Sylfaen" w:cs="Sylfaen"/>
          <w:noProof/>
          <w:sz w:val="28"/>
          <w:szCs w:val="28"/>
        </w:rPr>
        <w:t>დიპლომისშემდგომ</w:t>
      </w:r>
      <w:r w:rsidRPr="0064585F">
        <w:rPr>
          <w:rFonts w:ascii="Sylfaen" w:hAnsi="Sylfaen"/>
          <w:noProof/>
          <w:sz w:val="28"/>
          <w:szCs w:val="28"/>
        </w:rPr>
        <w:t xml:space="preserve"> </w:t>
      </w:r>
      <w:r w:rsidRPr="0064585F">
        <w:rPr>
          <w:rFonts w:ascii="Sylfaen" w:hAnsi="Sylfaen" w:cs="Sylfaen"/>
          <w:noProof/>
          <w:sz w:val="28"/>
          <w:szCs w:val="28"/>
        </w:rPr>
        <w:t>განათლებაზე</w:t>
      </w:r>
      <w:r w:rsidRPr="0064585F">
        <w:rPr>
          <w:rFonts w:ascii="Sylfaen" w:hAnsi="Sylfaen"/>
          <w:noProof/>
          <w:sz w:val="28"/>
          <w:szCs w:val="28"/>
        </w:rPr>
        <w:t xml:space="preserve"> </w:t>
      </w:r>
      <w:r w:rsidRPr="0064585F">
        <w:rPr>
          <w:rFonts w:ascii="Sylfaen" w:hAnsi="Sylfaen" w:cs="Sylfaen"/>
          <w:noProof/>
          <w:sz w:val="28"/>
          <w:szCs w:val="28"/>
        </w:rPr>
        <w:t>ფინანსური</w:t>
      </w:r>
      <w:r w:rsidRPr="0064585F">
        <w:rPr>
          <w:rFonts w:ascii="Sylfaen" w:hAnsi="Sylfaen"/>
          <w:noProof/>
          <w:sz w:val="28"/>
          <w:szCs w:val="28"/>
        </w:rPr>
        <w:t xml:space="preserve"> </w:t>
      </w:r>
      <w:r w:rsidRPr="0064585F">
        <w:rPr>
          <w:rFonts w:ascii="Sylfaen" w:hAnsi="Sylfaen" w:cs="Sylfaen"/>
          <w:noProof/>
          <w:sz w:val="28"/>
          <w:szCs w:val="28"/>
        </w:rPr>
        <w:t>ხელმისაწვდომობის</w:t>
      </w:r>
      <w:r w:rsidRPr="0064585F">
        <w:rPr>
          <w:rFonts w:ascii="Sylfaen" w:hAnsi="Sylfaen"/>
          <w:noProof/>
          <w:sz w:val="28"/>
          <w:szCs w:val="28"/>
        </w:rPr>
        <w:t xml:space="preserve"> </w:t>
      </w:r>
      <w:r w:rsidRPr="0064585F">
        <w:rPr>
          <w:rFonts w:ascii="Sylfaen" w:hAnsi="Sylfaen" w:cs="Sylfaen"/>
          <w:noProof/>
          <w:sz w:val="28"/>
          <w:szCs w:val="28"/>
        </w:rPr>
        <w:t>უზრუნველსაყოფად</w:t>
      </w:r>
      <w:r w:rsidRPr="0064585F">
        <w:rPr>
          <w:rFonts w:ascii="Sylfaen" w:hAnsi="Sylfaen"/>
          <w:noProof/>
          <w:sz w:val="28"/>
          <w:szCs w:val="28"/>
        </w:rPr>
        <w:t xml:space="preserve">, </w:t>
      </w:r>
      <w:r w:rsidRPr="0064585F">
        <w:rPr>
          <w:rFonts w:ascii="Sylfaen" w:hAnsi="Sylfaen" w:cs="Sylfaen"/>
          <w:noProof/>
          <w:sz w:val="28"/>
          <w:szCs w:val="28"/>
        </w:rPr>
        <w:t>სარეზიდენტო</w:t>
      </w:r>
      <w:r w:rsidRPr="0064585F">
        <w:rPr>
          <w:rFonts w:ascii="Sylfaen" w:hAnsi="Sylfaen"/>
          <w:noProof/>
          <w:sz w:val="28"/>
          <w:szCs w:val="28"/>
        </w:rPr>
        <w:t xml:space="preserve"> </w:t>
      </w:r>
      <w:r w:rsidRPr="0064585F">
        <w:rPr>
          <w:rFonts w:ascii="Sylfaen" w:hAnsi="Sylfaen" w:cs="Sylfaen"/>
          <w:noProof/>
          <w:sz w:val="28"/>
          <w:szCs w:val="28"/>
        </w:rPr>
        <w:t>მზადება</w:t>
      </w:r>
      <w:r w:rsidRPr="0064585F">
        <w:rPr>
          <w:rFonts w:ascii="Sylfaen" w:hAnsi="Sylfaen"/>
          <w:noProof/>
          <w:sz w:val="28"/>
          <w:szCs w:val="28"/>
        </w:rPr>
        <w:t xml:space="preserve"> </w:t>
      </w:r>
      <w:r w:rsidRPr="0064585F">
        <w:rPr>
          <w:rFonts w:ascii="Sylfaen" w:hAnsi="Sylfaen" w:cs="Sylfaen"/>
          <w:noProof/>
          <w:sz w:val="28"/>
          <w:szCs w:val="28"/>
        </w:rPr>
        <w:t>უფინანსდება</w:t>
      </w:r>
      <w:r w:rsidRPr="0064585F">
        <w:rPr>
          <w:rFonts w:ascii="Sylfaen" w:hAnsi="Sylfaen"/>
          <w:noProof/>
          <w:sz w:val="28"/>
          <w:szCs w:val="28"/>
        </w:rPr>
        <w:t xml:space="preserve"> </w:t>
      </w:r>
      <w:r w:rsidRPr="0064585F">
        <w:rPr>
          <w:rFonts w:ascii="Sylfaen" w:hAnsi="Sylfaen" w:cs="Sylfaen"/>
          <w:noProof/>
          <w:sz w:val="28"/>
          <w:szCs w:val="28"/>
        </w:rPr>
        <w:t>სოციალურად</w:t>
      </w:r>
      <w:r w:rsidRPr="0064585F">
        <w:rPr>
          <w:rFonts w:ascii="Sylfaen" w:hAnsi="Sylfaen"/>
          <w:noProof/>
          <w:sz w:val="28"/>
          <w:szCs w:val="28"/>
        </w:rPr>
        <w:t xml:space="preserve"> </w:t>
      </w:r>
      <w:r w:rsidRPr="0064585F">
        <w:rPr>
          <w:rFonts w:ascii="Sylfaen" w:hAnsi="Sylfaen" w:cs="Sylfaen"/>
          <w:noProof/>
          <w:sz w:val="28"/>
          <w:szCs w:val="28"/>
        </w:rPr>
        <w:t>დაუცველი</w:t>
      </w:r>
      <w:r w:rsidRPr="0064585F">
        <w:rPr>
          <w:rFonts w:ascii="Sylfaen" w:hAnsi="Sylfaen"/>
          <w:noProof/>
          <w:sz w:val="28"/>
          <w:szCs w:val="28"/>
        </w:rPr>
        <w:t xml:space="preserve"> </w:t>
      </w:r>
      <w:r w:rsidRPr="0064585F">
        <w:rPr>
          <w:rFonts w:ascii="Sylfaen" w:hAnsi="Sylfaen" w:cs="Sylfaen"/>
          <w:noProof/>
          <w:sz w:val="28"/>
          <w:szCs w:val="28"/>
        </w:rPr>
        <w:t>ოჯახების</w:t>
      </w:r>
      <w:r w:rsidRPr="0064585F">
        <w:rPr>
          <w:rFonts w:ascii="Sylfaen" w:hAnsi="Sylfaen"/>
          <w:noProof/>
          <w:sz w:val="28"/>
          <w:szCs w:val="28"/>
        </w:rPr>
        <w:t xml:space="preserve"> </w:t>
      </w:r>
      <w:r w:rsidRPr="0064585F">
        <w:rPr>
          <w:rFonts w:ascii="Sylfaen" w:hAnsi="Sylfaen" w:cs="Sylfaen"/>
          <w:noProof/>
          <w:sz w:val="28"/>
          <w:szCs w:val="28"/>
        </w:rPr>
        <w:t>მონაცემთა</w:t>
      </w:r>
      <w:r w:rsidRPr="0064585F">
        <w:rPr>
          <w:rFonts w:ascii="Sylfaen" w:hAnsi="Sylfaen"/>
          <w:noProof/>
          <w:sz w:val="28"/>
          <w:szCs w:val="28"/>
        </w:rPr>
        <w:t xml:space="preserve"> </w:t>
      </w:r>
      <w:r w:rsidRPr="0064585F">
        <w:rPr>
          <w:rFonts w:ascii="Sylfaen" w:hAnsi="Sylfaen" w:cs="Sylfaen"/>
          <w:noProof/>
          <w:sz w:val="28"/>
          <w:szCs w:val="28"/>
        </w:rPr>
        <w:t>ბაზაში</w:t>
      </w:r>
      <w:r w:rsidRPr="0064585F">
        <w:rPr>
          <w:rFonts w:ascii="Sylfaen" w:hAnsi="Sylfaen"/>
          <w:noProof/>
          <w:sz w:val="28"/>
          <w:szCs w:val="28"/>
        </w:rPr>
        <w:t xml:space="preserve"> </w:t>
      </w:r>
      <w:r w:rsidRPr="0064585F">
        <w:rPr>
          <w:rFonts w:ascii="Sylfaen" w:hAnsi="Sylfaen" w:cs="Sylfaen"/>
          <w:noProof/>
          <w:sz w:val="28"/>
          <w:szCs w:val="28"/>
        </w:rPr>
        <w:t>რეგისტრირებულ</w:t>
      </w:r>
      <w:r w:rsidRPr="0064585F">
        <w:rPr>
          <w:rFonts w:ascii="Sylfaen" w:hAnsi="Sylfaen"/>
          <w:noProof/>
          <w:sz w:val="28"/>
          <w:szCs w:val="28"/>
        </w:rPr>
        <w:t xml:space="preserve"> 100 000-</w:t>
      </w:r>
      <w:r w:rsidRPr="0064585F">
        <w:rPr>
          <w:rFonts w:ascii="Sylfaen" w:hAnsi="Sylfaen" w:cs="Sylfaen"/>
          <w:noProof/>
          <w:sz w:val="28"/>
          <w:szCs w:val="28"/>
        </w:rPr>
        <w:t>ზე</w:t>
      </w:r>
      <w:r w:rsidRPr="0064585F">
        <w:rPr>
          <w:rFonts w:ascii="Sylfaen" w:hAnsi="Sylfaen"/>
          <w:noProof/>
          <w:sz w:val="28"/>
          <w:szCs w:val="28"/>
        </w:rPr>
        <w:t xml:space="preserve"> </w:t>
      </w:r>
      <w:r w:rsidRPr="0064585F">
        <w:rPr>
          <w:rFonts w:ascii="Sylfaen" w:hAnsi="Sylfaen" w:cs="Sylfaen"/>
          <w:noProof/>
          <w:sz w:val="28"/>
          <w:szCs w:val="28"/>
        </w:rPr>
        <w:t>ნაკლები</w:t>
      </w:r>
      <w:r w:rsidRPr="0064585F">
        <w:rPr>
          <w:rFonts w:ascii="Sylfaen" w:hAnsi="Sylfaen"/>
          <w:noProof/>
          <w:sz w:val="28"/>
          <w:szCs w:val="28"/>
        </w:rPr>
        <w:t xml:space="preserve"> </w:t>
      </w:r>
      <w:r w:rsidRPr="0064585F">
        <w:rPr>
          <w:rFonts w:ascii="Sylfaen" w:hAnsi="Sylfaen" w:cs="Sylfaen"/>
          <w:noProof/>
          <w:sz w:val="28"/>
          <w:szCs w:val="28"/>
        </w:rPr>
        <w:t>სარეიტინგო</w:t>
      </w:r>
      <w:r w:rsidRPr="0064585F">
        <w:rPr>
          <w:rFonts w:ascii="Sylfaen" w:hAnsi="Sylfaen"/>
          <w:noProof/>
          <w:sz w:val="28"/>
          <w:szCs w:val="28"/>
        </w:rPr>
        <w:t xml:space="preserve"> </w:t>
      </w:r>
      <w:r w:rsidRPr="0064585F">
        <w:rPr>
          <w:rFonts w:ascii="Sylfaen" w:hAnsi="Sylfaen" w:cs="Sylfaen"/>
          <w:noProof/>
          <w:sz w:val="28"/>
          <w:szCs w:val="28"/>
        </w:rPr>
        <w:t>ქულის</w:t>
      </w:r>
      <w:r w:rsidRPr="0064585F">
        <w:rPr>
          <w:rFonts w:ascii="Sylfaen" w:hAnsi="Sylfaen"/>
          <w:noProof/>
          <w:sz w:val="28"/>
          <w:szCs w:val="28"/>
        </w:rPr>
        <w:t xml:space="preserve"> </w:t>
      </w:r>
      <w:r w:rsidRPr="0064585F">
        <w:rPr>
          <w:rFonts w:ascii="Sylfaen" w:hAnsi="Sylfaen" w:cs="Sylfaen"/>
          <w:noProof/>
          <w:sz w:val="28"/>
          <w:szCs w:val="28"/>
        </w:rPr>
        <w:t>მქონე</w:t>
      </w:r>
      <w:r w:rsidRPr="0064585F">
        <w:rPr>
          <w:rFonts w:ascii="Sylfaen" w:hAnsi="Sylfaen"/>
          <w:noProof/>
          <w:sz w:val="28"/>
          <w:szCs w:val="28"/>
        </w:rPr>
        <w:t xml:space="preserve"> </w:t>
      </w:r>
      <w:r w:rsidRPr="0064585F">
        <w:rPr>
          <w:rFonts w:ascii="Sylfaen" w:hAnsi="Sylfaen" w:cs="Sylfaen"/>
          <w:noProof/>
          <w:sz w:val="28"/>
          <w:szCs w:val="28"/>
        </w:rPr>
        <w:t>პირებს</w:t>
      </w:r>
      <w:r w:rsidRPr="0064585F">
        <w:rPr>
          <w:rFonts w:ascii="Sylfaen" w:hAnsi="Sylfaen"/>
          <w:noProof/>
          <w:sz w:val="28"/>
          <w:szCs w:val="28"/>
        </w:rPr>
        <w:t xml:space="preserve"> </w:t>
      </w:r>
      <w:r w:rsidRPr="0064585F">
        <w:rPr>
          <w:rFonts w:ascii="Sylfaen" w:hAnsi="Sylfaen" w:cs="Sylfaen"/>
          <w:noProof/>
          <w:sz w:val="28"/>
          <w:szCs w:val="28"/>
        </w:rPr>
        <w:t>პრიორიტეტულ</w:t>
      </w:r>
      <w:r w:rsidRPr="0064585F">
        <w:rPr>
          <w:rFonts w:ascii="Sylfaen" w:hAnsi="Sylfaen"/>
          <w:noProof/>
          <w:sz w:val="28"/>
          <w:szCs w:val="28"/>
        </w:rPr>
        <w:t xml:space="preserve"> </w:t>
      </w:r>
      <w:r w:rsidRPr="0064585F">
        <w:rPr>
          <w:rFonts w:ascii="Sylfaen" w:hAnsi="Sylfaen" w:cs="Sylfaen"/>
          <w:noProof/>
          <w:sz w:val="28"/>
          <w:szCs w:val="28"/>
        </w:rPr>
        <w:t>საექიმო</w:t>
      </w:r>
      <w:r w:rsidRPr="0064585F">
        <w:rPr>
          <w:rFonts w:ascii="Sylfaen" w:hAnsi="Sylfaen"/>
          <w:noProof/>
          <w:sz w:val="28"/>
          <w:szCs w:val="28"/>
        </w:rPr>
        <w:t xml:space="preserve"> </w:t>
      </w:r>
      <w:r w:rsidRPr="0064585F">
        <w:rPr>
          <w:rFonts w:ascii="Sylfaen" w:hAnsi="Sylfaen" w:cs="Sylfaen"/>
          <w:noProof/>
          <w:sz w:val="28"/>
          <w:szCs w:val="28"/>
        </w:rPr>
        <w:t>სპეციალობებში</w:t>
      </w:r>
      <w:r w:rsidRPr="0064585F">
        <w:rPr>
          <w:rFonts w:ascii="Sylfaen" w:hAnsi="Sylfaen"/>
          <w:noProof/>
          <w:sz w:val="28"/>
          <w:szCs w:val="28"/>
        </w:rPr>
        <w:t>.</w:t>
      </w:r>
      <w:r w:rsidRPr="0064585F">
        <w:rPr>
          <w:rFonts w:ascii="Sylfaen" w:hAnsi="Sylfaen"/>
          <w:noProof/>
          <w:sz w:val="28"/>
          <w:szCs w:val="28"/>
          <w:lang w:val="ka-GE"/>
        </w:rPr>
        <w:t xml:space="preserve"> </w:t>
      </w:r>
      <w:r w:rsidRPr="0064585F">
        <w:rPr>
          <w:rFonts w:ascii="Sylfaen" w:hAnsi="Sylfaen" w:cs="Sylfaen"/>
          <w:noProof/>
          <w:sz w:val="28"/>
          <w:szCs w:val="28"/>
        </w:rPr>
        <w:t>ექიმთა</w:t>
      </w:r>
      <w:r w:rsidRPr="0064585F">
        <w:rPr>
          <w:rFonts w:ascii="Sylfaen" w:hAnsi="Sylfaen"/>
          <w:noProof/>
          <w:sz w:val="28"/>
          <w:szCs w:val="28"/>
        </w:rPr>
        <w:t xml:space="preserve"> </w:t>
      </w:r>
      <w:r w:rsidRPr="0064585F">
        <w:rPr>
          <w:rFonts w:ascii="Sylfaen" w:hAnsi="Sylfaen" w:cs="Sylfaen"/>
          <w:noProof/>
          <w:sz w:val="28"/>
          <w:szCs w:val="28"/>
        </w:rPr>
        <w:t>კვალიფიკაციის</w:t>
      </w:r>
      <w:r w:rsidRPr="0064585F">
        <w:rPr>
          <w:rFonts w:ascii="Sylfaen" w:hAnsi="Sylfaen"/>
          <w:noProof/>
          <w:sz w:val="28"/>
          <w:szCs w:val="28"/>
        </w:rPr>
        <w:t xml:space="preserve"> </w:t>
      </w:r>
      <w:r w:rsidRPr="0064585F">
        <w:rPr>
          <w:rFonts w:ascii="Sylfaen" w:hAnsi="Sylfaen" w:cs="Sylfaen"/>
          <w:noProof/>
          <w:sz w:val="28"/>
          <w:szCs w:val="28"/>
        </w:rPr>
        <w:t>ამაღლების</w:t>
      </w:r>
      <w:r w:rsidRPr="0064585F">
        <w:rPr>
          <w:rFonts w:ascii="Sylfaen" w:hAnsi="Sylfaen"/>
          <w:noProof/>
          <w:sz w:val="28"/>
          <w:szCs w:val="28"/>
        </w:rPr>
        <w:t xml:space="preserve"> </w:t>
      </w:r>
      <w:r w:rsidRPr="0064585F">
        <w:rPr>
          <w:rFonts w:ascii="Sylfaen" w:hAnsi="Sylfaen" w:cs="Sylfaen"/>
          <w:noProof/>
          <w:sz w:val="28"/>
          <w:szCs w:val="28"/>
        </w:rPr>
        <w:t>მიზნით</w:t>
      </w:r>
      <w:r w:rsidRPr="0064585F">
        <w:rPr>
          <w:rFonts w:ascii="Sylfaen" w:hAnsi="Sylfaen"/>
          <w:noProof/>
          <w:sz w:val="28"/>
          <w:szCs w:val="28"/>
        </w:rPr>
        <w:t xml:space="preserve">, </w:t>
      </w:r>
      <w:r w:rsidRPr="0064585F">
        <w:rPr>
          <w:rFonts w:ascii="Sylfaen" w:hAnsi="Sylfaen" w:cs="Sylfaen"/>
          <w:noProof/>
          <w:sz w:val="28"/>
          <w:szCs w:val="28"/>
        </w:rPr>
        <w:t>მიმდინარეობს</w:t>
      </w:r>
      <w:r w:rsidRPr="0064585F">
        <w:rPr>
          <w:rFonts w:ascii="Sylfaen" w:hAnsi="Sylfaen"/>
          <w:noProof/>
          <w:sz w:val="28"/>
          <w:szCs w:val="28"/>
        </w:rPr>
        <w:t xml:space="preserve"> </w:t>
      </w:r>
      <w:r w:rsidRPr="0064585F">
        <w:rPr>
          <w:rFonts w:ascii="Sylfaen" w:hAnsi="Sylfaen" w:cs="Sylfaen"/>
          <w:noProof/>
          <w:sz w:val="28"/>
          <w:szCs w:val="28"/>
        </w:rPr>
        <w:t>უწყვეტი</w:t>
      </w:r>
      <w:r w:rsidRPr="0064585F">
        <w:rPr>
          <w:rFonts w:ascii="Sylfaen" w:hAnsi="Sylfaen"/>
          <w:noProof/>
          <w:sz w:val="28"/>
          <w:szCs w:val="28"/>
        </w:rPr>
        <w:t xml:space="preserve"> </w:t>
      </w:r>
      <w:r w:rsidRPr="0064585F">
        <w:rPr>
          <w:rFonts w:ascii="Sylfaen" w:hAnsi="Sylfaen" w:cs="Sylfaen"/>
          <w:noProof/>
          <w:sz w:val="28"/>
          <w:szCs w:val="28"/>
        </w:rPr>
        <w:t>სამედიცინო</w:t>
      </w:r>
      <w:r w:rsidRPr="0064585F">
        <w:rPr>
          <w:rFonts w:ascii="Sylfaen" w:hAnsi="Sylfaen"/>
          <w:noProof/>
          <w:sz w:val="28"/>
          <w:szCs w:val="28"/>
        </w:rPr>
        <w:t xml:space="preserve"> </w:t>
      </w:r>
      <w:r w:rsidRPr="0064585F">
        <w:rPr>
          <w:rFonts w:ascii="Sylfaen" w:hAnsi="Sylfaen" w:cs="Sylfaen"/>
          <w:noProof/>
          <w:sz w:val="28"/>
          <w:szCs w:val="28"/>
        </w:rPr>
        <w:t>განათლების</w:t>
      </w:r>
      <w:r w:rsidRPr="0064585F">
        <w:rPr>
          <w:rFonts w:ascii="Sylfaen" w:hAnsi="Sylfaen"/>
          <w:noProof/>
          <w:sz w:val="28"/>
          <w:szCs w:val="28"/>
        </w:rPr>
        <w:t xml:space="preserve"> </w:t>
      </w:r>
      <w:r w:rsidRPr="0064585F">
        <w:rPr>
          <w:rFonts w:ascii="Sylfaen" w:hAnsi="Sylfaen" w:cs="Sylfaen"/>
          <w:noProof/>
          <w:sz w:val="28"/>
          <w:szCs w:val="28"/>
        </w:rPr>
        <w:t>სავალდებულო</w:t>
      </w:r>
      <w:r w:rsidRPr="0064585F">
        <w:rPr>
          <w:rFonts w:ascii="Sylfaen" w:hAnsi="Sylfaen"/>
          <w:noProof/>
          <w:sz w:val="28"/>
          <w:szCs w:val="28"/>
        </w:rPr>
        <w:t xml:space="preserve"> </w:t>
      </w:r>
      <w:r w:rsidRPr="0064585F">
        <w:rPr>
          <w:rFonts w:ascii="Sylfaen" w:hAnsi="Sylfaen" w:cs="Sylfaen"/>
          <w:noProof/>
          <w:sz w:val="28"/>
          <w:szCs w:val="28"/>
        </w:rPr>
        <w:t>სისტემის</w:t>
      </w:r>
      <w:r w:rsidRPr="0064585F">
        <w:rPr>
          <w:rFonts w:ascii="Sylfaen" w:hAnsi="Sylfaen"/>
          <w:noProof/>
          <w:sz w:val="28"/>
          <w:szCs w:val="28"/>
        </w:rPr>
        <w:t xml:space="preserve"> </w:t>
      </w:r>
      <w:r w:rsidRPr="0064585F">
        <w:rPr>
          <w:rFonts w:ascii="Sylfaen" w:hAnsi="Sylfaen" w:cs="Sylfaen"/>
          <w:noProof/>
          <w:sz w:val="28"/>
          <w:szCs w:val="28"/>
        </w:rPr>
        <w:t>ეტაპობრივად</w:t>
      </w:r>
      <w:r w:rsidRPr="0064585F">
        <w:rPr>
          <w:rFonts w:ascii="Sylfaen" w:hAnsi="Sylfaen"/>
          <w:noProof/>
          <w:sz w:val="28"/>
          <w:szCs w:val="28"/>
        </w:rPr>
        <w:t xml:space="preserve"> </w:t>
      </w:r>
      <w:r w:rsidRPr="0064585F">
        <w:rPr>
          <w:rFonts w:ascii="Sylfaen" w:hAnsi="Sylfaen" w:cs="Sylfaen"/>
          <w:noProof/>
          <w:sz w:val="28"/>
          <w:szCs w:val="28"/>
        </w:rPr>
        <w:t>შემოღების</w:t>
      </w:r>
      <w:r w:rsidRPr="0064585F">
        <w:rPr>
          <w:rFonts w:ascii="Sylfaen" w:hAnsi="Sylfaen"/>
          <w:noProof/>
          <w:sz w:val="28"/>
          <w:szCs w:val="28"/>
        </w:rPr>
        <w:t xml:space="preserve"> </w:t>
      </w:r>
      <w:r w:rsidRPr="0064585F">
        <w:rPr>
          <w:rFonts w:ascii="Sylfaen" w:hAnsi="Sylfaen" w:cs="Sylfaen"/>
          <w:noProof/>
          <w:sz w:val="28"/>
          <w:szCs w:val="28"/>
        </w:rPr>
        <w:t>პროცესი</w:t>
      </w:r>
      <w:r w:rsidRPr="0064585F">
        <w:rPr>
          <w:rFonts w:ascii="Sylfaen" w:hAnsi="Sylfaen"/>
          <w:noProof/>
          <w:sz w:val="28"/>
          <w:szCs w:val="28"/>
        </w:rPr>
        <w:t xml:space="preserve">. </w:t>
      </w:r>
    </w:p>
    <w:bookmarkEnd w:id="21"/>
    <w:p w14:paraId="2FF89D49" w14:textId="718EF8E3" w:rsidR="007F2FD6" w:rsidRPr="0064585F" w:rsidRDefault="007F2FD6" w:rsidP="00040C1D">
      <w:pPr>
        <w:jc w:val="both"/>
        <w:rPr>
          <w:rFonts w:ascii="Sylfaen" w:hAnsi="Sylfaen"/>
          <w:sz w:val="28"/>
          <w:szCs w:val="28"/>
          <w:lang w:val="ka-GE"/>
        </w:rPr>
      </w:pPr>
      <w:r w:rsidRPr="0064585F">
        <w:rPr>
          <w:rFonts w:ascii="Sylfaen" w:hAnsi="Sylfaen"/>
          <w:sz w:val="28"/>
          <w:szCs w:val="28"/>
          <w:lang w:val="ka-GE"/>
        </w:rPr>
        <w:lastRenderedPageBreak/>
        <w:t xml:space="preserve">სტრატეგიულად მნიშვნელოვანია საექიმო პროფესიების ნუსხის შესაბამისობის უზრუნველყოფა ევროპაში აღიარებულ სპეციალობებთან, ასევე რეზიდენტურის პროგრამების </w:t>
      </w:r>
      <w:r w:rsidR="00355034">
        <w:rPr>
          <w:rFonts w:ascii="Sylfaen" w:hAnsi="Sylfaen"/>
          <w:sz w:val="28"/>
          <w:szCs w:val="28"/>
          <w:lang w:val="ka-GE"/>
        </w:rPr>
        <w:t>ჰარმონიზაცია</w:t>
      </w:r>
      <w:r w:rsidRPr="0064585F">
        <w:rPr>
          <w:rFonts w:ascii="Sylfaen" w:hAnsi="Sylfaen"/>
          <w:sz w:val="28"/>
          <w:szCs w:val="28"/>
          <w:lang w:val="ka-GE"/>
        </w:rPr>
        <w:t xml:space="preserve"> ევროკავშირის სტანდარტებთან. </w:t>
      </w:r>
    </w:p>
    <w:p w14:paraId="653952B0" w14:textId="2DEE0359" w:rsidR="007F2FD6" w:rsidRPr="0064585F" w:rsidRDefault="007F2FD6" w:rsidP="00040C1D">
      <w:pPr>
        <w:spacing w:line="240" w:lineRule="auto"/>
        <w:jc w:val="both"/>
        <w:rPr>
          <w:rFonts w:ascii="Sylfaen" w:hAnsi="Sylfaen"/>
          <w:noProof/>
          <w:sz w:val="28"/>
          <w:szCs w:val="28"/>
        </w:rPr>
      </w:pPr>
      <w:bookmarkStart w:id="22" w:name="_Hlk167363906"/>
      <w:r w:rsidRPr="0064585F">
        <w:rPr>
          <w:rFonts w:ascii="Sylfaen" w:hAnsi="Sylfaen"/>
          <w:noProof/>
          <w:sz w:val="28"/>
          <w:szCs w:val="28"/>
          <w:lang w:val="ka-GE"/>
        </w:rPr>
        <w:t>სამინისტრომ</w:t>
      </w:r>
      <w:r w:rsidR="008404F3">
        <w:rPr>
          <w:rFonts w:ascii="Sylfaen" w:hAnsi="Sylfaen"/>
          <w:noProof/>
          <w:sz w:val="28"/>
          <w:szCs w:val="28"/>
          <w:lang w:val="ka-GE"/>
        </w:rPr>
        <w:t>,</w:t>
      </w:r>
      <w:r w:rsidRPr="0064585F">
        <w:rPr>
          <w:rFonts w:ascii="Sylfaen" w:hAnsi="Sylfaen"/>
          <w:noProof/>
          <w:sz w:val="28"/>
          <w:szCs w:val="28"/>
          <w:lang w:val="ka-GE"/>
        </w:rPr>
        <w:t xml:space="preserve"> აზიის განვითარების ბანკის დახმარებით</w:t>
      </w:r>
      <w:r w:rsidR="008404F3">
        <w:rPr>
          <w:rFonts w:ascii="Sylfaen" w:hAnsi="Sylfaen"/>
          <w:noProof/>
          <w:sz w:val="28"/>
          <w:szCs w:val="28"/>
          <w:lang w:val="ka-GE"/>
        </w:rPr>
        <w:t>,</w:t>
      </w:r>
      <w:r w:rsidRPr="0064585F">
        <w:rPr>
          <w:rFonts w:ascii="Sylfaen" w:hAnsi="Sylfaen"/>
          <w:noProof/>
          <w:sz w:val="28"/>
          <w:szCs w:val="28"/>
          <w:lang w:val="ka-GE"/>
        </w:rPr>
        <w:t xml:space="preserve"> განაახლა თანამშორმლობა ბრიტანეთის სამედიცინო ჟურნალთან (</w:t>
      </w:r>
      <w:r w:rsidRPr="0064585F">
        <w:rPr>
          <w:rFonts w:ascii="Sylfaen" w:hAnsi="Sylfaen"/>
          <w:noProof/>
          <w:sz w:val="28"/>
          <w:szCs w:val="28"/>
          <w:lang w:val="en-US"/>
        </w:rPr>
        <w:t>Brithish Medical Journal)</w:t>
      </w:r>
      <w:r w:rsidR="008404F3">
        <w:rPr>
          <w:rFonts w:ascii="Sylfaen" w:hAnsi="Sylfaen"/>
          <w:noProof/>
          <w:sz w:val="28"/>
          <w:szCs w:val="28"/>
          <w:lang w:val="ka-GE"/>
        </w:rPr>
        <w:t>,</w:t>
      </w:r>
      <w:r w:rsidRPr="0064585F">
        <w:rPr>
          <w:rFonts w:ascii="Sylfaen" w:hAnsi="Sylfaen"/>
          <w:noProof/>
          <w:sz w:val="28"/>
          <w:szCs w:val="28"/>
          <w:lang w:val="en-US"/>
        </w:rPr>
        <w:t xml:space="preserve"> </w:t>
      </w:r>
      <w:r w:rsidRPr="0064585F">
        <w:rPr>
          <w:rFonts w:ascii="Sylfaen" w:hAnsi="Sylfaen"/>
          <w:noProof/>
          <w:sz w:val="28"/>
          <w:szCs w:val="28"/>
          <w:lang w:val="ka-GE"/>
        </w:rPr>
        <w:t>რომელიც ქართველი ექიმებისთვის უზრუნველყოფს წვდომას მაღალი ხარისხის საგანმანათლებლო რესურსებზე.</w:t>
      </w:r>
    </w:p>
    <w:p w14:paraId="3D4B3A37" w14:textId="6BEBB7E6" w:rsidR="00AA7263" w:rsidRDefault="007F2FD6" w:rsidP="00040C1D">
      <w:pPr>
        <w:spacing w:line="240" w:lineRule="auto"/>
        <w:jc w:val="both"/>
        <w:rPr>
          <w:rFonts w:ascii="Sylfaen" w:hAnsi="Sylfaen"/>
          <w:noProof/>
          <w:sz w:val="28"/>
          <w:szCs w:val="28"/>
          <w:lang w:val="ka-GE"/>
        </w:rPr>
      </w:pPr>
      <w:r w:rsidRPr="0064585F">
        <w:rPr>
          <w:rFonts w:ascii="Sylfaen" w:hAnsi="Sylfaen"/>
          <w:noProof/>
          <w:sz w:val="28"/>
          <w:szCs w:val="28"/>
          <w:lang w:val="ka-GE"/>
        </w:rPr>
        <w:t>პროფესიული ასოციციებთან თანამშრ</w:t>
      </w:r>
      <w:r w:rsidR="00355034">
        <w:rPr>
          <w:rFonts w:ascii="Sylfaen" w:hAnsi="Sylfaen"/>
          <w:noProof/>
          <w:sz w:val="28"/>
          <w:szCs w:val="28"/>
          <w:lang w:val="ka-GE"/>
        </w:rPr>
        <w:t>ო</w:t>
      </w:r>
      <w:r w:rsidRPr="0064585F">
        <w:rPr>
          <w:rFonts w:ascii="Sylfaen" w:hAnsi="Sylfaen"/>
          <w:noProof/>
          <w:sz w:val="28"/>
          <w:szCs w:val="28"/>
          <w:lang w:val="ka-GE"/>
        </w:rPr>
        <w:t>მლობის უკეთ კოორდინაციის მიზნით</w:t>
      </w:r>
      <w:r w:rsidR="008404F3">
        <w:rPr>
          <w:rFonts w:ascii="Sylfaen" w:hAnsi="Sylfaen"/>
          <w:noProof/>
          <w:sz w:val="28"/>
          <w:szCs w:val="28"/>
          <w:lang w:val="ka-GE"/>
        </w:rPr>
        <w:t>,</w:t>
      </w:r>
      <w:r w:rsidRPr="0064585F">
        <w:rPr>
          <w:rFonts w:ascii="Sylfaen" w:hAnsi="Sylfaen"/>
          <w:noProof/>
          <w:sz w:val="28"/>
          <w:szCs w:val="28"/>
          <w:lang w:val="ka-GE"/>
        </w:rPr>
        <w:t xml:space="preserve"> </w:t>
      </w:r>
      <w:r w:rsidRPr="0064585F">
        <w:rPr>
          <w:rFonts w:ascii="Sylfaen" w:hAnsi="Sylfaen"/>
          <w:noProof/>
          <w:sz w:val="28"/>
          <w:szCs w:val="28"/>
        </w:rPr>
        <w:t xml:space="preserve">2023 </w:t>
      </w:r>
      <w:r w:rsidRPr="0064585F">
        <w:rPr>
          <w:rFonts w:ascii="Sylfaen" w:hAnsi="Sylfaen" w:cs="Sylfaen"/>
          <w:noProof/>
          <w:sz w:val="28"/>
          <w:szCs w:val="28"/>
        </w:rPr>
        <w:t>წელს</w:t>
      </w:r>
      <w:r w:rsidRPr="0064585F">
        <w:rPr>
          <w:rFonts w:ascii="Sylfaen" w:hAnsi="Sylfaen"/>
          <w:noProof/>
          <w:sz w:val="28"/>
          <w:szCs w:val="28"/>
        </w:rPr>
        <w:t xml:space="preserve"> </w:t>
      </w:r>
      <w:r w:rsidRPr="0064585F">
        <w:rPr>
          <w:rFonts w:ascii="Sylfaen" w:hAnsi="Sylfaen" w:cs="Sylfaen"/>
          <w:noProof/>
          <w:sz w:val="28"/>
          <w:szCs w:val="28"/>
        </w:rPr>
        <w:t>დაინერგა</w:t>
      </w:r>
      <w:r w:rsidRPr="0064585F">
        <w:rPr>
          <w:rFonts w:ascii="Sylfaen" w:hAnsi="Sylfaen"/>
          <w:noProof/>
          <w:sz w:val="28"/>
          <w:szCs w:val="28"/>
        </w:rPr>
        <w:t xml:space="preserve"> </w:t>
      </w:r>
      <w:r w:rsidRPr="0064585F">
        <w:rPr>
          <w:rFonts w:ascii="Sylfaen" w:hAnsi="Sylfaen" w:cs="Sylfaen"/>
          <w:noProof/>
          <w:sz w:val="28"/>
          <w:szCs w:val="28"/>
        </w:rPr>
        <w:t>ასოციაციების</w:t>
      </w:r>
      <w:r w:rsidRPr="0064585F">
        <w:rPr>
          <w:rFonts w:ascii="Sylfaen" w:hAnsi="Sylfaen"/>
          <w:noProof/>
          <w:sz w:val="28"/>
          <w:szCs w:val="28"/>
        </w:rPr>
        <w:t xml:space="preserve"> </w:t>
      </w:r>
      <w:r w:rsidRPr="0064585F">
        <w:rPr>
          <w:rFonts w:ascii="Sylfaen" w:hAnsi="Sylfaen" w:cs="Sylfaen"/>
          <w:noProof/>
          <w:sz w:val="28"/>
          <w:szCs w:val="28"/>
        </w:rPr>
        <w:t>შეფასების</w:t>
      </w:r>
      <w:r w:rsidRPr="0064585F">
        <w:rPr>
          <w:rFonts w:ascii="Sylfaen" w:hAnsi="Sylfaen"/>
          <w:noProof/>
          <w:sz w:val="28"/>
          <w:szCs w:val="28"/>
        </w:rPr>
        <w:t xml:space="preserve"> </w:t>
      </w:r>
      <w:r w:rsidRPr="0064585F">
        <w:rPr>
          <w:rFonts w:ascii="Sylfaen" w:hAnsi="Sylfaen" w:cs="Sylfaen"/>
          <w:noProof/>
          <w:sz w:val="28"/>
          <w:szCs w:val="28"/>
        </w:rPr>
        <w:t>და</w:t>
      </w:r>
      <w:r w:rsidRPr="0064585F">
        <w:rPr>
          <w:rFonts w:ascii="Sylfaen" w:hAnsi="Sylfaen"/>
          <w:noProof/>
          <w:sz w:val="28"/>
          <w:szCs w:val="28"/>
        </w:rPr>
        <w:t xml:space="preserve"> </w:t>
      </w:r>
      <w:r w:rsidRPr="0064585F">
        <w:rPr>
          <w:rFonts w:ascii="Sylfaen" w:hAnsi="Sylfaen" w:cs="Sylfaen"/>
          <w:noProof/>
          <w:sz w:val="28"/>
          <w:szCs w:val="28"/>
        </w:rPr>
        <w:t>აღიარების</w:t>
      </w:r>
      <w:r w:rsidRPr="0064585F">
        <w:rPr>
          <w:rFonts w:ascii="Sylfaen" w:hAnsi="Sylfaen"/>
          <w:noProof/>
          <w:sz w:val="28"/>
          <w:szCs w:val="28"/>
        </w:rPr>
        <w:t xml:space="preserve"> </w:t>
      </w:r>
      <w:r w:rsidRPr="0064585F">
        <w:rPr>
          <w:rFonts w:ascii="Sylfaen" w:hAnsi="Sylfaen" w:cs="Sylfaen"/>
          <w:noProof/>
          <w:sz w:val="28"/>
          <w:szCs w:val="28"/>
        </w:rPr>
        <w:t>მექანიზმი</w:t>
      </w:r>
      <w:r w:rsidRPr="0064585F">
        <w:rPr>
          <w:rFonts w:ascii="Sylfaen" w:hAnsi="Sylfaen"/>
          <w:noProof/>
          <w:sz w:val="28"/>
          <w:szCs w:val="28"/>
        </w:rPr>
        <w:t xml:space="preserve">. </w:t>
      </w:r>
      <w:r w:rsidRPr="0064585F">
        <w:rPr>
          <w:rFonts w:ascii="Sylfaen" w:hAnsi="Sylfaen"/>
          <w:noProof/>
          <w:sz w:val="28"/>
          <w:szCs w:val="28"/>
          <w:lang w:val="ka-GE"/>
        </w:rPr>
        <w:t xml:space="preserve">განაცხადი გააკეთა 70-მდე ორგანიზაციამ და </w:t>
      </w:r>
      <w:r w:rsidRPr="0064585F">
        <w:rPr>
          <w:rFonts w:ascii="Sylfaen" w:hAnsi="Sylfaen" w:cs="Sylfaen"/>
          <w:noProof/>
          <w:sz w:val="28"/>
          <w:szCs w:val="28"/>
        </w:rPr>
        <w:t>ამ</w:t>
      </w:r>
      <w:r w:rsidRPr="0064585F">
        <w:rPr>
          <w:rFonts w:ascii="Sylfaen" w:hAnsi="Sylfaen"/>
          <w:noProof/>
          <w:sz w:val="28"/>
          <w:szCs w:val="28"/>
        </w:rPr>
        <w:t xml:space="preserve"> </w:t>
      </w:r>
      <w:r w:rsidRPr="0064585F">
        <w:rPr>
          <w:rFonts w:ascii="Sylfaen" w:hAnsi="Sylfaen" w:cs="Sylfaen"/>
          <w:noProof/>
          <w:sz w:val="28"/>
          <w:szCs w:val="28"/>
        </w:rPr>
        <w:t>დროისთვის</w:t>
      </w:r>
      <w:r w:rsidRPr="0064585F">
        <w:rPr>
          <w:rFonts w:ascii="Sylfaen" w:hAnsi="Sylfaen"/>
          <w:noProof/>
          <w:sz w:val="28"/>
          <w:szCs w:val="28"/>
        </w:rPr>
        <w:t xml:space="preserve"> </w:t>
      </w:r>
      <w:r w:rsidRPr="0064585F">
        <w:rPr>
          <w:rFonts w:ascii="Sylfaen" w:hAnsi="Sylfaen" w:cs="Sylfaen"/>
          <w:noProof/>
          <w:sz w:val="28"/>
          <w:szCs w:val="28"/>
        </w:rPr>
        <w:t>დარგობრივი</w:t>
      </w:r>
      <w:r w:rsidRPr="0064585F">
        <w:rPr>
          <w:rFonts w:ascii="Sylfaen" w:hAnsi="Sylfaen"/>
          <w:noProof/>
          <w:sz w:val="28"/>
          <w:szCs w:val="28"/>
        </w:rPr>
        <w:t xml:space="preserve"> </w:t>
      </w:r>
      <w:r w:rsidRPr="0064585F">
        <w:rPr>
          <w:rFonts w:ascii="Sylfaen" w:hAnsi="Sylfaen" w:cs="Sylfaen"/>
          <w:noProof/>
          <w:sz w:val="28"/>
          <w:szCs w:val="28"/>
        </w:rPr>
        <w:t>ასოციაციის</w:t>
      </w:r>
      <w:r w:rsidRPr="0064585F">
        <w:rPr>
          <w:rFonts w:ascii="Sylfaen" w:hAnsi="Sylfaen"/>
          <w:noProof/>
          <w:sz w:val="28"/>
          <w:szCs w:val="28"/>
        </w:rPr>
        <w:t xml:space="preserve"> </w:t>
      </w:r>
      <w:r w:rsidRPr="0064585F">
        <w:rPr>
          <w:rFonts w:ascii="Sylfaen" w:hAnsi="Sylfaen" w:cs="Sylfaen"/>
          <w:noProof/>
          <w:sz w:val="28"/>
          <w:szCs w:val="28"/>
        </w:rPr>
        <w:t>სტატუსი</w:t>
      </w:r>
      <w:r w:rsidRPr="0064585F">
        <w:rPr>
          <w:rFonts w:ascii="Sylfaen" w:hAnsi="Sylfaen"/>
          <w:noProof/>
          <w:sz w:val="28"/>
          <w:szCs w:val="28"/>
        </w:rPr>
        <w:t xml:space="preserve"> </w:t>
      </w:r>
      <w:r w:rsidRPr="0064585F">
        <w:rPr>
          <w:rFonts w:ascii="Sylfaen" w:hAnsi="Sylfaen" w:cs="Sylfaen"/>
          <w:noProof/>
          <w:sz w:val="28"/>
          <w:szCs w:val="28"/>
        </w:rPr>
        <w:t>მიენიჭა</w:t>
      </w:r>
      <w:r w:rsidRPr="0064585F">
        <w:rPr>
          <w:rFonts w:ascii="Sylfaen" w:hAnsi="Sylfaen"/>
          <w:noProof/>
          <w:sz w:val="28"/>
          <w:szCs w:val="28"/>
        </w:rPr>
        <w:t xml:space="preserve"> 15 </w:t>
      </w:r>
      <w:r w:rsidRPr="0064585F">
        <w:rPr>
          <w:rFonts w:ascii="Sylfaen" w:hAnsi="Sylfaen" w:cs="Sylfaen"/>
          <w:noProof/>
          <w:sz w:val="28"/>
          <w:szCs w:val="28"/>
        </w:rPr>
        <w:t>ორგანიზაციას</w:t>
      </w:r>
      <w:r w:rsidRPr="0064585F">
        <w:rPr>
          <w:rFonts w:ascii="Sylfaen" w:hAnsi="Sylfaen"/>
          <w:noProof/>
          <w:sz w:val="28"/>
          <w:szCs w:val="28"/>
        </w:rPr>
        <w:t xml:space="preserve">. </w:t>
      </w:r>
      <w:r w:rsidR="00DC6107">
        <w:rPr>
          <w:rFonts w:ascii="Sylfaen" w:hAnsi="Sylfaen"/>
          <w:noProof/>
          <w:sz w:val="28"/>
          <w:szCs w:val="28"/>
          <w:lang w:val="ka-GE"/>
        </w:rPr>
        <w:t xml:space="preserve">მნიშვნელოვანია გაიზარდოს </w:t>
      </w:r>
      <w:r w:rsidR="009A29A6" w:rsidRPr="0064585F">
        <w:rPr>
          <w:rFonts w:ascii="Sylfaen" w:hAnsi="Sylfaen"/>
          <w:noProof/>
          <w:sz w:val="28"/>
          <w:szCs w:val="28"/>
          <w:lang w:val="ka-GE"/>
        </w:rPr>
        <w:t xml:space="preserve">პროფესიული ასოციაციებს </w:t>
      </w:r>
      <w:r w:rsidR="00D30C54" w:rsidRPr="0064585F">
        <w:rPr>
          <w:rFonts w:ascii="Sylfaen" w:hAnsi="Sylfaen"/>
          <w:noProof/>
          <w:sz w:val="28"/>
          <w:szCs w:val="28"/>
          <w:lang w:val="ka-GE"/>
        </w:rPr>
        <w:t xml:space="preserve">როლი სამომავლოდ პროფესიული სტანდარტების ჩამოყალიბების, რეზიდენტურის პროგრამების განახლების, და უწყვეტი პროფესიული განვითარების სფეროებში. </w:t>
      </w:r>
    </w:p>
    <w:bookmarkEnd w:id="22"/>
    <w:p w14:paraId="4D628AB2" w14:textId="77777777" w:rsidR="00770B9E" w:rsidRPr="00355034" w:rsidRDefault="00770B9E" w:rsidP="00355034">
      <w:pPr>
        <w:spacing w:after="0" w:line="240" w:lineRule="auto"/>
        <w:jc w:val="both"/>
        <w:rPr>
          <w:rFonts w:ascii="Sylfaen" w:hAnsi="Sylfaen"/>
          <w:noProof/>
          <w:sz w:val="28"/>
          <w:szCs w:val="28"/>
          <w:lang w:val="ka-GE"/>
        </w:rPr>
      </w:pPr>
    </w:p>
    <w:p w14:paraId="2FB16416" w14:textId="5B3938F7" w:rsidR="007F2FD6" w:rsidRPr="00040C1D" w:rsidRDefault="0064585F" w:rsidP="001B7594">
      <w:pPr>
        <w:rPr>
          <w:rFonts w:ascii="Sylfaen" w:hAnsi="Sylfaen" w:cs="Times New Roman"/>
          <w:b/>
          <w:noProof/>
          <w:sz w:val="28"/>
          <w:szCs w:val="28"/>
          <w:u w:val="single"/>
          <w:lang w:val="ka-GE"/>
        </w:rPr>
      </w:pPr>
      <w:r w:rsidRPr="00040C1D">
        <w:rPr>
          <w:rFonts w:ascii="Sylfaen" w:hAnsi="Sylfaen" w:cs="Times New Roman"/>
          <w:b/>
          <w:noProof/>
          <w:sz w:val="28"/>
          <w:szCs w:val="28"/>
          <w:u w:val="single"/>
          <w:lang w:val="ka-GE"/>
        </w:rPr>
        <w:t>სამედიცინო მომსახურების ხარისხი</w:t>
      </w:r>
    </w:p>
    <w:p w14:paraId="47F15D46" w14:textId="6391ABE3" w:rsidR="0064585F" w:rsidRPr="0064585F" w:rsidRDefault="0064585F" w:rsidP="00132B43">
      <w:pPr>
        <w:jc w:val="both"/>
        <w:rPr>
          <w:rFonts w:ascii="Sylfaen" w:hAnsi="Sylfaen"/>
          <w:noProof/>
          <w:sz w:val="28"/>
          <w:szCs w:val="28"/>
          <w:lang w:val="ka-GE"/>
        </w:rPr>
      </w:pPr>
      <w:r w:rsidRPr="0064585F">
        <w:rPr>
          <w:rFonts w:ascii="Sylfaen" w:hAnsi="Sylfaen"/>
          <w:noProof/>
          <w:sz w:val="28"/>
          <w:szCs w:val="28"/>
          <w:lang w:val="ka-GE"/>
        </w:rPr>
        <w:t>სამედიცინო პერსონალის პროფესიული განვითარება, სამედიცინო დაწესებულებების ეფექტურ რეგულირებასა და შესაფარის</w:t>
      </w:r>
      <w:r w:rsidR="00355034">
        <w:rPr>
          <w:rFonts w:ascii="Sylfaen" w:hAnsi="Sylfaen"/>
          <w:noProof/>
          <w:sz w:val="28"/>
          <w:szCs w:val="28"/>
          <w:lang w:val="ka-GE"/>
        </w:rPr>
        <w:t xml:space="preserve"> </w:t>
      </w:r>
      <w:r w:rsidRPr="0064585F">
        <w:rPr>
          <w:rFonts w:ascii="Sylfaen" w:hAnsi="Sylfaen"/>
          <w:noProof/>
          <w:sz w:val="28"/>
          <w:szCs w:val="28"/>
          <w:lang w:val="ka-GE"/>
        </w:rPr>
        <w:t>ინფრასტრუქტურასთან ერთად ხარისხის უზრუნველყოფის</w:t>
      </w:r>
      <w:r w:rsidR="00355034">
        <w:rPr>
          <w:rFonts w:ascii="Sylfaen" w:hAnsi="Sylfaen"/>
          <w:noProof/>
          <w:sz w:val="28"/>
          <w:szCs w:val="28"/>
          <w:lang w:val="ka-GE"/>
        </w:rPr>
        <w:t xml:space="preserve"> </w:t>
      </w:r>
      <w:r w:rsidRPr="0064585F">
        <w:rPr>
          <w:rFonts w:ascii="Sylfaen" w:hAnsi="Sylfaen"/>
          <w:noProof/>
          <w:sz w:val="28"/>
          <w:szCs w:val="28"/>
          <w:lang w:val="ka-GE"/>
        </w:rPr>
        <w:t xml:space="preserve">აუცილებელი წინაპირობაა. </w:t>
      </w:r>
    </w:p>
    <w:p w14:paraId="6AF4F902" w14:textId="32E2E3D8" w:rsidR="00355034" w:rsidRDefault="0064585F" w:rsidP="00132B43">
      <w:pPr>
        <w:spacing w:line="240" w:lineRule="auto"/>
        <w:jc w:val="both"/>
        <w:rPr>
          <w:rFonts w:ascii="Sylfaen" w:hAnsi="Sylfaen"/>
          <w:noProof/>
          <w:sz w:val="28"/>
          <w:szCs w:val="28"/>
          <w:lang w:val="ka-GE"/>
        </w:rPr>
      </w:pPr>
      <w:bookmarkStart w:id="23" w:name="_Hlk167363971"/>
      <w:r w:rsidRPr="0064585F">
        <w:rPr>
          <w:rFonts w:ascii="Sylfaen" w:hAnsi="Sylfaen" w:cs="Sylfaen"/>
          <w:noProof/>
          <w:sz w:val="28"/>
          <w:szCs w:val="28"/>
          <w:lang w:val="ka-GE"/>
        </w:rPr>
        <w:t>საქართველოში საერთაშორისო სტანდარტების დანერგვის მიზნით დაწყებულია</w:t>
      </w:r>
      <w:r w:rsidRPr="0064585F">
        <w:rPr>
          <w:rFonts w:ascii="Sylfaen" w:hAnsi="Sylfaen" w:cs="Sylfaen"/>
          <w:noProof/>
          <w:sz w:val="28"/>
          <w:szCs w:val="28"/>
        </w:rPr>
        <w:t xml:space="preserve"> </w:t>
      </w:r>
      <w:r w:rsidRPr="0064585F">
        <w:rPr>
          <w:rFonts w:ascii="Sylfaen" w:hAnsi="Sylfaen" w:cs="Sylfaen"/>
          <w:noProof/>
          <w:sz w:val="28"/>
          <w:szCs w:val="28"/>
          <w:lang w:val="ka-GE"/>
        </w:rPr>
        <w:t>სამედიცინო</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დაწესებულებების</w:t>
      </w:r>
      <w:r w:rsidRPr="0064585F">
        <w:rPr>
          <w:rFonts w:ascii="Sylfaen" w:hAnsi="Sylfaen"/>
          <w:noProof/>
          <w:sz w:val="28"/>
          <w:szCs w:val="28"/>
          <w:lang w:val="ka-GE"/>
        </w:rPr>
        <w:t xml:space="preserve"> </w:t>
      </w:r>
      <w:r w:rsidRPr="0064585F">
        <w:rPr>
          <w:rFonts w:ascii="Sylfaen" w:hAnsi="Sylfaen" w:cs="Sylfaen"/>
          <w:noProof/>
          <w:sz w:val="28"/>
          <w:szCs w:val="28"/>
          <w:lang w:val="ka-GE"/>
        </w:rPr>
        <w:t>საერთაშორისო</w:t>
      </w:r>
      <w:r w:rsidRPr="0064585F">
        <w:rPr>
          <w:rFonts w:ascii="Sylfaen" w:hAnsi="Sylfaen"/>
          <w:noProof/>
          <w:sz w:val="28"/>
          <w:szCs w:val="28"/>
          <w:lang w:val="ka-GE"/>
        </w:rPr>
        <w:t xml:space="preserve"> </w:t>
      </w:r>
      <w:r w:rsidRPr="0064585F">
        <w:rPr>
          <w:rFonts w:ascii="Sylfaen" w:hAnsi="Sylfaen" w:cs="Sylfaen"/>
          <w:noProof/>
          <w:sz w:val="28"/>
          <w:szCs w:val="28"/>
          <w:lang w:val="ka-GE"/>
        </w:rPr>
        <w:t>აკრედიტაცია</w:t>
      </w:r>
      <w:r w:rsidRPr="0064585F">
        <w:rPr>
          <w:rFonts w:ascii="Sylfaen" w:hAnsi="Sylfaen"/>
          <w:noProof/>
          <w:sz w:val="28"/>
          <w:szCs w:val="28"/>
          <w:lang w:val="ka-GE"/>
        </w:rPr>
        <w:t xml:space="preserve">: 210 </w:t>
      </w:r>
      <w:r w:rsidRPr="0064585F">
        <w:rPr>
          <w:rFonts w:ascii="Sylfaen" w:hAnsi="Sylfaen" w:cs="Sylfaen"/>
          <w:noProof/>
          <w:sz w:val="28"/>
          <w:szCs w:val="28"/>
          <w:lang w:val="ka-GE"/>
        </w:rPr>
        <w:t>ჰოსპიტალს (კლინიკების 78%)</w:t>
      </w:r>
      <w:r w:rsidRPr="0064585F">
        <w:rPr>
          <w:rFonts w:ascii="Sylfaen" w:hAnsi="Sylfaen"/>
          <w:noProof/>
          <w:sz w:val="28"/>
          <w:szCs w:val="28"/>
          <w:lang w:val="ka-GE"/>
        </w:rPr>
        <w:t xml:space="preserve"> </w:t>
      </w:r>
      <w:r w:rsidRPr="0064585F">
        <w:rPr>
          <w:rFonts w:ascii="Sylfaen" w:hAnsi="Sylfaen" w:cs="Sylfaen"/>
          <w:noProof/>
          <w:sz w:val="28"/>
          <w:szCs w:val="28"/>
          <w:lang w:val="ka-GE"/>
        </w:rPr>
        <w:t>დაწყებული</w:t>
      </w:r>
      <w:r w:rsidRPr="0064585F">
        <w:rPr>
          <w:rFonts w:ascii="Sylfaen" w:hAnsi="Sylfaen"/>
          <w:noProof/>
          <w:sz w:val="28"/>
          <w:szCs w:val="28"/>
          <w:lang w:val="ka-GE"/>
        </w:rPr>
        <w:t xml:space="preserve"> </w:t>
      </w:r>
      <w:r w:rsidRPr="0064585F">
        <w:rPr>
          <w:rFonts w:ascii="Sylfaen" w:hAnsi="Sylfaen" w:cs="Sylfaen"/>
          <w:noProof/>
          <w:sz w:val="28"/>
          <w:szCs w:val="28"/>
          <w:lang w:val="ka-GE"/>
        </w:rPr>
        <w:t>აქვს</w:t>
      </w:r>
      <w:r w:rsidRPr="0064585F">
        <w:rPr>
          <w:rFonts w:ascii="Sylfaen" w:hAnsi="Sylfaen"/>
          <w:noProof/>
          <w:sz w:val="28"/>
          <w:szCs w:val="28"/>
          <w:lang w:val="ka-GE"/>
        </w:rPr>
        <w:t xml:space="preserve"> </w:t>
      </w:r>
      <w:r w:rsidRPr="001D63EF">
        <w:rPr>
          <w:rFonts w:ascii="Sylfaen" w:hAnsi="Sylfaen" w:cs="Sylfaen"/>
          <w:noProof/>
          <w:sz w:val="28"/>
          <w:szCs w:val="28"/>
          <w:lang w:val="ka-GE"/>
        </w:rPr>
        <w:t>მუშაობა</w:t>
      </w:r>
      <w:r w:rsidRPr="001D63EF">
        <w:rPr>
          <w:rFonts w:ascii="Sylfaen" w:hAnsi="Sylfaen"/>
          <w:noProof/>
          <w:sz w:val="28"/>
          <w:szCs w:val="28"/>
          <w:lang w:val="ka-GE"/>
        </w:rPr>
        <w:t xml:space="preserve"> </w:t>
      </w:r>
      <w:r w:rsidRPr="001D63EF">
        <w:rPr>
          <w:rFonts w:ascii="Sylfaen" w:hAnsi="Sylfaen" w:cs="Sylfaen"/>
          <w:noProof/>
          <w:sz w:val="28"/>
          <w:szCs w:val="28"/>
          <w:lang w:val="ka-GE"/>
        </w:rPr>
        <w:t>საერთაშორისო</w:t>
      </w:r>
      <w:r w:rsidRPr="001D63EF">
        <w:rPr>
          <w:rFonts w:ascii="Sylfaen" w:hAnsi="Sylfaen"/>
          <w:noProof/>
          <w:sz w:val="28"/>
          <w:szCs w:val="28"/>
          <w:lang w:val="ka-GE"/>
        </w:rPr>
        <w:t xml:space="preserve"> </w:t>
      </w:r>
      <w:r w:rsidRPr="001D63EF">
        <w:rPr>
          <w:rFonts w:ascii="Sylfaen" w:hAnsi="Sylfaen" w:cs="Sylfaen"/>
          <w:noProof/>
          <w:sz w:val="28"/>
          <w:szCs w:val="28"/>
          <w:lang w:val="ka-GE"/>
        </w:rPr>
        <w:t>აკრედიტაცი</w:t>
      </w:r>
      <w:r w:rsidR="00355034">
        <w:rPr>
          <w:rFonts w:ascii="Sylfaen" w:hAnsi="Sylfaen" w:cs="Sylfaen"/>
          <w:noProof/>
          <w:sz w:val="28"/>
          <w:szCs w:val="28"/>
          <w:lang w:val="ka-GE"/>
        </w:rPr>
        <w:t>აზე</w:t>
      </w:r>
      <w:r w:rsidRPr="001D63EF">
        <w:rPr>
          <w:rFonts w:ascii="Sylfaen" w:hAnsi="Sylfaen"/>
          <w:noProof/>
          <w:sz w:val="28"/>
          <w:szCs w:val="28"/>
          <w:lang w:val="ka-GE"/>
        </w:rPr>
        <w:t>. რამდენიმე დაწესებულებამ უკვე მოიპოვა საერთაშორისო აკრედიტაცია, რაც საქართველოში მაღალი სტანდარტების დანერგვის</w:t>
      </w:r>
      <w:r w:rsidR="00BD30E2" w:rsidRPr="001D63EF">
        <w:rPr>
          <w:rFonts w:ascii="Sylfaen" w:hAnsi="Sylfaen"/>
          <w:noProof/>
          <w:sz w:val="28"/>
          <w:szCs w:val="28"/>
          <w:lang w:val="ka-GE"/>
        </w:rPr>
        <w:t xml:space="preserve"> </w:t>
      </w:r>
      <w:r w:rsidRPr="001D63EF">
        <w:rPr>
          <w:rFonts w:ascii="Sylfaen" w:hAnsi="Sylfaen"/>
          <w:noProof/>
          <w:sz w:val="28"/>
          <w:szCs w:val="28"/>
          <w:lang w:val="ka-GE"/>
        </w:rPr>
        <w:t xml:space="preserve">შესაძლებლობას კიდევ ერთხელ ადასტურებს. </w:t>
      </w:r>
    </w:p>
    <w:p w14:paraId="37E42B85" w14:textId="7E6B7E5D" w:rsidR="0064585F" w:rsidRPr="001D63EF" w:rsidRDefault="0064585F" w:rsidP="00132B43">
      <w:pPr>
        <w:spacing w:line="240" w:lineRule="auto"/>
        <w:jc w:val="both"/>
        <w:rPr>
          <w:rFonts w:ascii="Sylfaen" w:hAnsi="Sylfaen"/>
          <w:noProof/>
          <w:sz w:val="28"/>
          <w:szCs w:val="28"/>
          <w:lang w:val="ka-GE"/>
        </w:rPr>
      </w:pPr>
      <w:r w:rsidRPr="001D63EF">
        <w:rPr>
          <w:rFonts w:ascii="Sylfaen" w:hAnsi="Sylfaen"/>
          <w:noProof/>
          <w:sz w:val="28"/>
          <w:szCs w:val="28"/>
          <w:lang w:val="ka-GE"/>
        </w:rPr>
        <w:t xml:space="preserve">კლინიკური პრაქტიკის გაუმჯობესების მიზნით სამინისტრომ </w:t>
      </w:r>
      <w:r w:rsidR="005E5EB8" w:rsidRPr="001D63EF">
        <w:rPr>
          <w:rFonts w:ascii="Sylfaen" w:hAnsi="Sylfaen"/>
          <w:noProof/>
          <w:sz w:val="28"/>
          <w:szCs w:val="28"/>
          <w:lang w:val="ka-GE"/>
        </w:rPr>
        <w:t xml:space="preserve">გაიდლაინების ეროვნული საბჭოს საშუალებით </w:t>
      </w:r>
      <w:r w:rsidRPr="001D63EF">
        <w:rPr>
          <w:rFonts w:ascii="Sylfaen" w:hAnsi="Sylfaen"/>
          <w:noProof/>
          <w:sz w:val="28"/>
          <w:szCs w:val="28"/>
          <w:lang w:val="ka-GE"/>
        </w:rPr>
        <w:t xml:space="preserve">აღიარა პროფესიული ასოციაციების მიერ მომზადებული </w:t>
      </w:r>
      <w:r w:rsidR="004C7538" w:rsidRPr="001D63EF">
        <w:rPr>
          <w:rFonts w:ascii="Sylfaen" w:hAnsi="Sylfaen"/>
          <w:noProof/>
          <w:sz w:val="28"/>
          <w:szCs w:val="28"/>
          <w:lang w:val="ka-GE"/>
        </w:rPr>
        <w:t>133</w:t>
      </w:r>
      <w:r w:rsidR="004C7538" w:rsidRPr="001D63EF">
        <w:rPr>
          <w:rFonts w:ascii="Sylfaen" w:hAnsi="Sylfaen"/>
          <w:noProof/>
          <w:sz w:val="28"/>
          <w:szCs w:val="28"/>
          <w:lang w:val="en-US"/>
        </w:rPr>
        <w:t xml:space="preserve"> </w:t>
      </w:r>
      <w:r w:rsidRPr="001D63EF">
        <w:rPr>
          <w:rFonts w:ascii="Sylfaen" w:hAnsi="Sylfaen"/>
          <w:noProof/>
          <w:sz w:val="28"/>
          <w:szCs w:val="28"/>
          <w:lang w:val="ka-GE"/>
        </w:rPr>
        <w:t xml:space="preserve">გაიდლაინი, </w:t>
      </w:r>
      <w:r w:rsidR="004C7538" w:rsidRPr="001D63EF">
        <w:rPr>
          <w:rFonts w:ascii="Sylfaen" w:hAnsi="Sylfaen"/>
          <w:noProof/>
          <w:sz w:val="28"/>
          <w:szCs w:val="28"/>
          <w:lang w:val="ka-GE"/>
        </w:rPr>
        <w:t>327</w:t>
      </w:r>
      <w:r w:rsidR="004C7538" w:rsidRPr="001D63EF">
        <w:rPr>
          <w:rFonts w:ascii="Sylfaen" w:hAnsi="Sylfaen"/>
          <w:noProof/>
          <w:sz w:val="28"/>
          <w:szCs w:val="28"/>
          <w:lang w:val="en-US"/>
        </w:rPr>
        <w:t xml:space="preserve"> </w:t>
      </w:r>
      <w:r w:rsidRPr="001D63EF">
        <w:rPr>
          <w:rFonts w:ascii="Sylfaen" w:hAnsi="Sylfaen"/>
          <w:noProof/>
          <w:sz w:val="28"/>
          <w:szCs w:val="28"/>
          <w:lang w:val="ka-GE"/>
        </w:rPr>
        <w:t xml:space="preserve">პროტოკოლი და </w:t>
      </w:r>
      <w:r w:rsidR="00A87E02" w:rsidRPr="001D63EF">
        <w:rPr>
          <w:rFonts w:ascii="Sylfaen" w:hAnsi="Sylfaen"/>
          <w:noProof/>
          <w:sz w:val="28"/>
          <w:szCs w:val="28"/>
          <w:lang w:val="en-US"/>
        </w:rPr>
        <w:lastRenderedPageBreak/>
        <w:t xml:space="preserve">19 </w:t>
      </w:r>
      <w:r w:rsidRPr="001D63EF">
        <w:rPr>
          <w:rFonts w:ascii="Sylfaen" w:hAnsi="Sylfaen"/>
          <w:noProof/>
          <w:sz w:val="28"/>
          <w:szCs w:val="28"/>
          <w:lang w:val="ka-GE"/>
        </w:rPr>
        <w:t xml:space="preserve">კლინიკური გზამკვლევი. </w:t>
      </w:r>
      <w:r w:rsidR="005E5EB8" w:rsidRPr="001D63EF">
        <w:rPr>
          <w:rFonts w:ascii="Sylfaen" w:hAnsi="Sylfaen"/>
          <w:noProof/>
          <w:sz w:val="28"/>
          <w:szCs w:val="28"/>
          <w:lang w:val="ka-GE"/>
        </w:rPr>
        <w:t>ეს დოკუმენტები საუკეთესო სახელმძღვანელოა ექიმებისა და მარეგულირებელი ორგან</w:t>
      </w:r>
      <w:r w:rsidR="00700B59">
        <w:rPr>
          <w:rFonts w:ascii="Sylfaen" w:hAnsi="Sylfaen"/>
          <w:noProof/>
          <w:sz w:val="28"/>
          <w:szCs w:val="28"/>
          <w:lang w:val="ka-GE"/>
        </w:rPr>
        <w:t>ო</w:t>
      </w:r>
      <w:r w:rsidR="005E5EB8" w:rsidRPr="001D63EF">
        <w:rPr>
          <w:rFonts w:ascii="Sylfaen" w:hAnsi="Sylfaen"/>
          <w:noProof/>
          <w:sz w:val="28"/>
          <w:szCs w:val="28"/>
          <w:lang w:val="ka-GE"/>
        </w:rPr>
        <w:t xml:space="preserve">სთვის კლინიკური პრაქტიკის ჯეროვნად წარმოებისა და შეფასებისთვის, რაც პაციენტის საუკეთესო ინტერესების დაცვის და კლინიკური გამოსავლების გაუმჯობესების შესაძლებლობაა. </w:t>
      </w:r>
    </w:p>
    <w:bookmarkEnd w:id="23"/>
    <w:p w14:paraId="28C860C9" w14:textId="2A35D736" w:rsidR="00C83A04" w:rsidRDefault="00C83A04" w:rsidP="0064585F">
      <w:pPr>
        <w:spacing w:after="0" w:line="240" w:lineRule="auto"/>
        <w:jc w:val="both"/>
        <w:rPr>
          <w:rFonts w:ascii="Sylfaen" w:hAnsi="Sylfaen"/>
          <w:noProof/>
          <w:sz w:val="28"/>
          <w:szCs w:val="28"/>
          <w:lang w:val="ka-GE"/>
        </w:rPr>
      </w:pPr>
    </w:p>
    <w:p w14:paraId="307532C5" w14:textId="6E670582" w:rsidR="00C83A04" w:rsidRPr="00C83A04" w:rsidRDefault="00C83A04" w:rsidP="0064585F">
      <w:pPr>
        <w:spacing w:after="0" w:line="240" w:lineRule="auto"/>
        <w:jc w:val="both"/>
        <w:rPr>
          <w:rFonts w:ascii="Sylfaen" w:hAnsi="Sylfaen"/>
          <w:b/>
          <w:bCs/>
          <w:noProof/>
          <w:sz w:val="28"/>
          <w:szCs w:val="28"/>
          <w:u w:val="single"/>
          <w:lang w:val="ka-GE"/>
        </w:rPr>
      </w:pPr>
      <w:r w:rsidRPr="00C83A04">
        <w:rPr>
          <w:rFonts w:ascii="Sylfaen" w:hAnsi="Sylfaen"/>
          <w:b/>
          <w:bCs/>
          <w:noProof/>
          <w:sz w:val="28"/>
          <w:szCs w:val="28"/>
          <w:u w:val="single"/>
          <w:lang w:val="ka-GE"/>
        </w:rPr>
        <w:t>მედიკამენტებზე ხელმისაწვდომობა და ხარისხი</w:t>
      </w:r>
    </w:p>
    <w:p w14:paraId="014B4BD5" w14:textId="40A8EABE" w:rsidR="00C83A04" w:rsidRDefault="00C83A04" w:rsidP="0064585F">
      <w:pPr>
        <w:spacing w:after="0" w:line="240" w:lineRule="auto"/>
        <w:jc w:val="both"/>
        <w:rPr>
          <w:rFonts w:ascii="Sylfaen" w:hAnsi="Sylfaen"/>
          <w:noProof/>
          <w:sz w:val="28"/>
          <w:szCs w:val="28"/>
          <w:lang w:val="ka-GE"/>
        </w:rPr>
      </w:pPr>
    </w:p>
    <w:p w14:paraId="2AE99D7C" w14:textId="2C4A86BE" w:rsidR="00C83A04" w:rsidRPr="006B7866" w:rsidRDefault="00C83A04" w:rsidP="00C83A04">
      <w:pPr>
        <w:jc w:val="both"/>
        <w:rPr>
          <w:rFonts w:ascii="Sylfaen" w:eastAsia="Times New Roman" w:hAnsi="Sylfaen" w:cs="Calibri"/>
          <w:bCs/>
          <w:noProof/>
          <w:sz w:val="28"/>
          <w:szCs w:val="28"/>
          <w:lang w:val="ka-GE"/>
        </w:rPr>
      </w:pPr>
      <w:r w:rsidRPr="006B7866">
        <w:rPr>
          <w:rFonts w:ascii="Sylfaen" w:eastAsia="Times New Roman" w:hAnsi="Sylfaen" w:cs="Calibri"/>
          <w:bCs/>
          <w:noProof/>
          <w:sz w:val="28"/>
          <w:szCs w:val="28"/>
          <w:lang w:val="ka-GE"/>
        </w:rPr>
        <w:t xml:space="preserve">2022-2024 წლებში განსაკუთრებული ყურადღება დაეთმო ფარმაცევტული პოლიტიკის გაუმჯობესებას. </w:t>
      </w:r>
      <w:bookmarkStart w:id="24" w:name="_Hlk167358005"/>
      <w:r w:rsidRPr="006B7866">
        <w:rPr>
          <w:rFonts w:ascii="Sylfaen" w:eastAsia="Times New Roman" w:hAnsi="Sylfaen" w:cs="Calibri"/>
          <w:bCs/>
          <w:noProof/>
          <w:sz w:val="28"/>
          <w:szCs w:val="28"/>
          <w:lang w:val="ka-GE"/>
        </w:rPr>
        <w:t xml:space="preserve">მაღალი ხარისხის მედიკამენტებზე ხელმისაწვდომობის უზრუნველყოფისთვის, სახელმწიფომ მიიღო გადაწყვეტილება მედიკამენტების ფასების რეგულირებასთან დაკავშირებით და 2023 წელს ამოქმედდა მედიკამენტებზე რეფერენტული ფასების სისტემა, რამაც უპირობოდ დადებითი ასახვა იქონია როგორც მოსახლეობის დანახარჯების შემცირებაზე, ასევე ფარმაცევტულ სექტორში კონკურენციის </w:t>
      </w:r>
      <w:r w:rsidR="00007CC0">
        <w:rPr>
          <w:rFonts w:ascii="Sylfaen" w:eastAsia="Times New Roman" w:hAnsi="Sylfaen" w:cs="Calibri"/>
          <w:bCs/>
          <w:noProof/>
          <w:sz w:val="28"/>
          <w:szCs w:val="28"/>
          <w:lang w:val="ka-GE"/>
        </w:rPr>
        <w:t>გაჯანსაღებასა და და</w:t>
      </w:r>
      <w:r w:rsidRPr="006B7866">
        <w:rPr>
          <w:rFonts w:ascii="Sylfaen" w:eastAsia="Times New Roman" w:hAnsi="Sylfaen" w:cs="Calibri"/>
          <w:bCs/>
          <w:noProof/>
          <w:sz w:val="28"/>
          <w:szCs w:val="28"/>
          <w:lang w:val="ka-GE"/>
        </w:rPr>
        <w:t>ბალანს</w:t>
      </w:r>
      <w:r w:rsidR="00007CC0">
        <w:rPr>
          <w:rFonts w:ascii="Sylfaen" w:eastAsia="Times New Roman" w:hAnsi="Sylfaen" w:cs="Calibri"/>
          <w:bCs/>
          <w:noProof/>
          <w:sz w:val="28"/>
          <w:szCs w:val="28"/>
          <w:lang w:val="ka-GE"/>
        </w:rPr>
        <w:t>ე</w:t>
      </w:r>
      <w:r w:rsidRPr="006B7866">
        <w:rPr>
          <w:rFonts w:ascii="Sylfaen" w:eastAsia="Times New Roman" w:hAnsi="Sylfaen" w:cs="Calibri"/>
          <w:bCs/>
          <w:noProof/>
          <w:sz w:val="28"/>
          <w:szCs w:val="28"/>
          <w:lang w:val="ka-GE"/>
        </w:rPr>
        <w:t>ბაზე. დღეისათვის</w:t>
      </w:r>
      <w:r w:rsidR="00007CC0">
        <w:rPr>
          <w:rFonts w:ascii="Sylfaen" w:eastAsia="Times New Roman" w:hAnsi="Sylfaen" w:cs="Calibri"/>
          <w:bCs/>
          <w:noProof/>
          <w:sz w:val="28"/>
          <w:szCs w:val="28"/>
          <w:lang w:val="ka-GE"/>
        </w:rPr>
        <w:t>,</w:t>
      </w:r>
      <w:r w:rsidRPr="006B7866">
        <w:rPr>
          <w:rFonts w:ascii="Sylfaen" w:eastAsia="Times New Roman" w:hAnsi="Sylfaen" w:cs="Calibri"/>
          <w:bCs/>
          <w:noProof/>
          <w:sz w:val="28"/>
          <w:szCs w:val="28"/>
          <w:lang w:val="ka-GE"/>
        </w:rPr>
        <w:t xml:space="preserve"> რეფერენტული ფასის ზედა ზღვარი განსაზღვრულია 7</w:t>
      </w:r>
      <w:r w:rsidR="00007CC0">
        <w:rPr>
          <w:rFonts w:ascii="Sylfaen" w:eastAsia="Times New Roman" w:hAnsi="Sylfaen" w:cs="Calibri"/>
          <w:bCs/>
          <w:noProof/>
          <w:sz w:val="28"/>
          <w:szCs w:val="28"/>
          <w:lang w:val="ka-GE"/>
        </w:rPr>
        <w:t>’</w:t>
      </w:r>
      <w:r w:rsidRPr="006B7866">
        <w:rPr>
          <w:rFonts w:ascii="Sylfaen" w:eastAsia="Times New Roman" w:hAnsi="Sylfaen" w:cs="Calibri"/>
          <w:bCs/>
          <w:noProof/>
          <w:sz w:val="28"/>
          <w:szCs w:val="28"/>
          <w:lang w:val="ka-GE"/>
        </w:rPr>
        <w:t xml:space="preserve">100-ზე მეტ ქრონიკული დაავადებების მართვის, ონკოლოგიურ და სხვადასხვა ტიპის მედიკამენტზე. </w:t>
      </w:r>
    </w:p>
    <w:p w14:paraId="5F4B57F7" w14:textId="497C35B5" w:rsidR="00C83A04" w:rsidRDefault="00C83A04" w:rsidP="00C83A04">
      <w:pPr>
        <w:jc w:val="both"/>
        <w:rPr>
          <w:rFonts w:ascii="Sylfaen" w:eastAsia="Times New Roman" w:hAnsi="Sylfaen" w:cs="Calibri"/>
          <w:bCs/>
          <w:noProof/>
          <w:sz w:val="28"/>
          <w:szCs w:val="28"/>
          <w:lang w:val="ka-GE"/>
        </w:rPr>
      </w:pPr>
      <w:r w:rsidRPr="006B7866">
        <w:rPr>
          <w:rFonts w:ascii="Sylfaen" w:eastAsia="Times New Roman" w:hAnsi="Sylfaen" w:cs="Calibri"/>
          <w:bCs/>
          <w:noProof/>
          <w:sz w:val="28"/>
          <w:szCs w:val="28"/>
          <w:lang w:val="ka-GE"/>
        </w:rPr>
        <w:t xml:space="preserve">ინოვაციურ მედიკამენტებზე მოსახლეობის ხელმისაწვდომობის უზრუნველყოფის მიზნით </w:t>
      </w:r>
      <w:r w:rsidR="006B7866">
        <w:rPr>
          <w:rFonts w:ascii="Sylfaen" w:eastAsia="Times New Roman" w:hAnsi="Sylfaen" w:cs="Calibri"/>
          <w:bCs/>
          <w:noProof/>
          <w:sz w:val="28"/>
          <w:szCs w:val="28"/>
          <w:lang w:val="ka-GE"/>
        </w:rPr>
        <w:t>ამოქმედდა საკანონმდებლო ჩარ</w:t>
      </w:r>
      <w:r w:rsidR="00355034">
        <w:rPr>
          <w:rFonts w:ascii="Sylfaen" w:eastAsia="Times New Roman" w:hAnsi="Sylfaen" w:cs="Calibri"/>
          <w:bCs/>
          <w:noProof/>
          <w:sz w:val="28"/>
          <w:szCs w:val="28"/>
          <w:lang w:val="ka-GE"/>
        </w:rPr>
        <w:t>ჩ</w:t>
      </w:r>
      <w:r w:rsidR="006B7866">
        <w:rPr>
          <w:rFonts w:ascii="Sylfaen" w:eastAsia="Times New Roman" w:hAnsi="Sylfaen" w:cs="Calibri"/>
          <w:bCs/>
          <w:noProof/>
          <w:sz w:val="28"/>
          <w:szCs w:val="28"/>
          <w:lang w:val="ka-GE"/>
        </w:rPr>
        <w:t xml:space="preserve">ო </w:t>
      </w:r>
      <w:r w:rsidRPr="006B7866">
        <w:rPr>
          <w:rFonts w:ascii="Sylfaen" w:eastAsia="Times New Roman" w:hAnsi="Sylfaen" w:cs="Calibri"/>
          <w:bCs/>
          <w:noProof/>
          <w:sz w:val="28"/>
          <w:szCs w:val="28"/>
          <w:lang w:val="ka-GE"/>
        </w:rPr>
        <w:t>მართული შესვლის შეთანხმების მექანიზმი</w:t>
      </w:r>
      <w:r w:rsidR="006B7866">
        <w:rPr>
          <w:rFonts w:ascii="Sylfaen" w:eastAsia="Times New Roman" w:hAnsi="Sylfaen" w:cs="Calibri"/>
          <w:bCs/>
          <w:noProof/>
          <w:sz w:val="28"/>
          <w:szCs w:val="28"/>
          <w:lang w:val="ka-GE"/>
        </w:rPr>
        <w:t>ს გამოყენებისთვის</w:t>
      </w:r>
      <w:r w:rsidR="00355034">
        <w:rPr>
          <w:rFonts w:ascii="Sylfaen" w:eastAsia="Times New Roman" w:hAnsi="Sylfaen" w:cs="Calibri"/>
          <w:bCs/>
          <w:noProof/>
          <w:sz w:val="28"/>
          <w:szCs w:val="28"/>
          <w:lang w:val="ka-GE"/>
        </w:rPr>
        <w:t>.</w:t>
      </w:r>
      <w:r w:rsidR="006B7866">
        <w:rPr>
          <w:rFonts w:ascii="Sylfaen" w:eastAsia="Times New Roman" w:hAnsi="Sylfaen" w:cs="Calibri"/>
          <w:bCs/>
          <w:noProof/>
          <w:sz w:val="28"/>
          <w:szCs w:val="28"/>
          <w:lang w:val="ka-GE"/>
        </w:rPr>
        <w:t xml:space="preserve"> 2023 წელს მართული შესვლის </w:t>
      </w:r>
      <w:r w:rsidR="006B7866" w:rsidRPr="006B7866">
        <w:rPr>
          <w:rFonts w:ascii="Sylfaen" w:eastAsia="Times New Roman" w:hAnsi="Sylfaen" w:cs="Calibri"/>
          <w:bCs/>
          <w:noProof/>
          <w:sz w:val="28"/>
          <w:szCs w:val="28"/>
          <w:lang w:val="ka-GE"/>
        </w:rPr>
        <w:t>შეთანხმების პრინციპებზე დაყრ</w:t>
      </w:r>
      <w:r w:rsidR="00355034">
        <w:rPr>
          <w:rFonts w:ascii="Sylfaen" w:eastAsia="Times New Roman" w:hAnsi="Sylfaen" w:cs="Calibri"/>
          <w:bCs/>
          <w:noProof/>
          <w:sz w:val="28"/>
          <w:szCs w:val="28"/>
          <w:lang w:val="ka-GE"/>
        </w:rPr>
        <w:t>დნ</w:t>
      </w:r>
      <w:r w:rsidR="006B7866" w:rsidRPr="006B7866">
        <w:rPr>
          <w:rFonts w:ascii="Sylfaen" w:eastAsia="Times New Roman" w:hAnsi="Sylfaen" w:cs="Calibri"/>
          <w:bCs/>
          <w:noProof/>
          <w:sz w:val="28"/>
          <w:szCs w:val="28"/>
          <w:lang w:val="ka-GE"/>
        </w:rPr>
        <w:t xml:space="preserve">ობით სამინისტრომ შეისყიდა </w:t>
      </w:r>
      <w:r w:rsidRPr="006B7866">
        <w:rPr>
          <w:rFonts w:ascii="Sylfaen" w:eastAsia="Times New Roman" w:hAnsi="Sylfaen" w:cs="Calibri"/>
          <w:bCs/>
          <w:noProof/>
          <w:sz w:val="28"/>
          <w:szCs w:val="28"/>
          <w:lang w:val="ka-GE"/>
        </w:rPr>
        <w:t xml:space="preserve">21 დასახელების ონკოლოგიური მედიკამენტი კომპანია როშისა და ნოვარტისისგან, ხოლო 1 მედიკამენტი აქონდროპლაზიის მკურნალობისთვის </w:t>
      </w:r>
      <w:r w:rsidR="00A15FD9">
        <w:rPr>
          <w:rFonts w:ascii="Sylfaen" w:eastAsia="Times New Roman" w:hAnsi="Sylfaen" w:cs="Calibri"/>
          <w:bCs/>
          <w:noProof/>
          <w:sz w:val="28"/>
          <w:szCs w:val="28"/>
          <w:lang w:val="ka-GE"/>
        </w:rPr>
        <w:t xml:space="preserve">- </w:t>
      </w:r>
      <w:r w:rsidRPr="006B7866">
        <w:rPr>
          <w:rFonts w:ascii="Sylfaen" w:eastAsia="Times New Roman" w:hAnsi="Sylfaen" w:cs="Calibri"/>
          <w:bCs/>
          <w:noProof/>
          <w:sz w:val="28"/>
          <w:szCs w:val="28"/>
          <w:lang w:val="ka-GE"/>
        </w:rPr>
        <w:t>კომპანია ბიომარინისგან.</w:t>
      </w:r>
      <w:r w:rsidR="006B7866">
        <w:rPr>
          <w:rFonts w:ascii="Sylfaen" w:eastAsia="Times New Roman" w:hAnsi="Sylfaen" w:cs="Calibri"/>
          <w:bCs/>
          <w:noProof/>
          <w:sz w:val="28"/>
          <w:szCs w:val="28"/>
          <w:lang w:val="ka-GE"/>
        </w:rPr>
        <w:t xml:space="preserve"> </w:t>
      </w:r>
      <w:bookmarkEnd w:id="24"/>
    </w:p>
    <w:p w14:paraId="5948D274" w14:textId="7AF2DCB7" w:rsidR="006B7866" w:rsidRPr="006B7866" w:rsidRDefault="006B7866" w:rsidP="006B7866">
      <w:pPr>
        <w:jc w:val="both"/>
        <w:rPr>
          <w:rFonts w:ascii="Sylfaen" w:eastAsia="Times New Roman" w:hAnsi="Sylfaen" w:cs="Calibri"/>
          <w:bCs/>
          <w:noProof/>
          <w:sz w:val="28"/>
          <w:szCs w:val="28"/>
          <w:lang w:val="ka-GE"/>
        </w:rPr>
      </w:pPr>
      <w:r w:rsidRPr="006B7866">
        <w:rPr>
          <w:rFonts w:ascii="Sylfaen" w:eastAsia="Times New Roman" w:hAnsi="Sylfaen" w:cs="Calibri"/>
          <w:bCs/>
          <w:noProof/>
          <w:sz w:val="28"/>
          <w:szCs w:val="28"/>
          <w:lang w:val="ka-GE"/>
        </w:rPr>
        <w:t xml:space="preserve">გასული წლიდან, მიმოქცევაში არსებული მედიკამენტების ხარისხის უზრუნველყოფის მიზნით სრულად დაინერგა GMP/GDP სტანდარტები. </w:t>
      </w:r>
    </w:p>
    <w:p w14:paraId="2EF21A07" w14:textId="702A3837" w:rsidR="00F06697" w:rsidRDefault="006B7866" w:rsidP="00A87E02">
      <w:pPr>
        <w:jc w:val="both"/>
        <w:rPr>
          <w:rFonts w:ascii="Sylfaen" w:eastAsia="Times New Roman" w:hAnsi="Sylfaen" w:cs="Calibri"/>
          <w:bCs/>
          <w:noProof/>
          <w:sz w:val="28"/>
          <w:szCs w:val="28"/>
          <w:lang w:val="ka-GE"/>
        </w:rPr>
      </w:pPr>
      <w:r w:rsidRPr="006B7866">
        <w:rPr>
          <w:rFonts w:ascii="Sylfaen" w:eastAsia="Times New Roman" w:hAnsi="Sylfaen" w:cs="Calibri"/>
          <w:bCs/>
          <w:noProof/>
          <w:sz w:val="28"/>
          <w:szCs w:val="28"/>
          <w:lang w:val="ka-GE"/>
        </w:rPr>
        <w:t xml:space="preserve">ასევე უნდა აღინიშნოს, რომ ფარმაკოლოგიური საშუალების კლინიკური კვლევის ჩატარებასთან დაკავშირებით შემუშავებულ იქნა ახალი წესი, </w:t>
      </w:r>
      <w:r w:rsidRPr="006B7866">
        <w:rPr>
          <w:rFonts w:ascii="Sylfaen" w:eastAsia="Times New Roman" w:hAnsi="Sylfaen" w:cs="Calibri"/>
          <w:bCs/>
          <w:noProof/>
          <w:sz w:val="28"/>
          <w:szCs w:val="28"/>
          <w:lang w:val="ka-GE"/>
        </w:rPr>
        <w:lastRenderedPageBreak/>
        <w:t>რომელიც მაქსიმალურად ჰარმონიზებულია ევროკავშირის კანონმდებლობასთან. მოხდა GCP-კარგი კლინიკური პრაქტიკის გაიდლაინის განახლებული ვერსიის აღიარება, რომელიც ორიენტირებულია პაციენტის უფლებების დაცვისკენ და უზრუნველყოფს კვლევის ჩატარებისათვის შესაბამისი სანებართვო პირობების და მექანიზმების განსაზღვრას. ამ ეტაპზე გაცემულია ფარმაკოლოგიური საშუალების კლინიკური კვლევის 120-ზე მეტი ნებართვა (მ</w:t>
      </w:r>
      <w:r w:rsidR="00007CC0">
        <w:rPr>
          <w:rFonts w:ascii="Sylfaen" w:eastAsia="Times New Roman" w:hAnsi="Sylfaen" w:cs="Calibri"/>
          <w:bCs/>
          <w:noProof/>
          <w:sz w:val="28"/>
          <w:szCs w:val="28"/>
          <w:lang w:val="ka-GE"/>
        </w:rPr>
        <w:t xml:space="preserve">ათ </w:t>
      </w:r>
      <w:r w:rsidRPr="006B7866">
        <w:rPr>
          <w:rFonts w:ascii="Sylfaen" w:eastAsia="Times New Roman" w:hAnsi="Sylfaen" w:cs="Calibri"/>
          <w:bCs/>
          <w:noProof/>
          <w:sz w:val="28"/>
          <w:szCs w:val="28"/>
          <w:lang w:val="ka-GE"/>
        </w:rPr>
        <w:t>შ</w:t>
      </w:r>
      <w:r w:rsidR="00007CC0">
        <w:rPr>
          <w:rFonts w:ascii="Sylfaen" w:eastAsia="Times New Roman" w:hAnsi="Sylfaen" w:cs="Calibri"/>
          <w:bCs/>
          <w:noProof/>
          <w:sz w:val="28"/>
          <w:szCs w:val="28"/>
          <w:lang w:val="ka-GE"/>
        </w:rPr>
        <w:t>ორის,</w:t>
      </w:r>
      <w:r w:rsidRPr="006B7866">
        <w:rPr>
          <w:rFonts w:ascii="Sylfaen" w:eastAsia="Times New Roman" w:hAnsi="Sylfaen" w:cs="Calibri"/>
          <w:bCs/>
          <w:noProof/>
          <w:sz w:val="28"/>
          <w:szCs w:val="28"/>
          <w:lang w:val="ka-GE"/>
        </w:rPr>
        <w:t xml:space="preserve"> საერთაშორისო კვლევებზე).</w:t>
      </w:r>
    </w:p>
    <w:p w14:paraId="00D6984E" w14:textId="04329F37" w:rsidR="0048027C" w:rsidRDefault="00A87E02" w:rsidP="006B7866">
      <w:pPr>
        <w:jc w:val="both"/>
        <w:rPr>
          <w:rFonts w:ascii="Sylfaen" w:eastAsia="Times New Roman" w:hAnsi="Sylfaen" w:cs="Calibri"/>
          <w:bCs/>
          <w:noProof/>
          <w:sz w:val="28"/>
          <w:szCs w:val="28"/>
          <w:lang w:val="ka-GE"/>
        </w:rPr>
      </w:pPr>
      <w:bookmarkStart w:id="25" w:name="_Hlk167358070"/>
      <w:r w:rsidRPr="00A87E02">
        <w:rPr>
          <w:rFonts w:ascii="Sylfaen" w:eastAsia="Times New Roman" w:hAnsi="Sylfaen" w:cs="Calibri"/>
          <w:bCs/>
          <w:noProof/>
          <w:sz w:val="28"/>
          <w:szCs w:val="28"/>
          <w:lang w:val="ka-GE"/>
        </w:rPr>
        <w:t xml:space="preserve">2023 წელს ამოქმედდა წამლის ხარისხის კონტროლის ლაბორატორია, რომელიც ასევე უმნიშვნელოვანესი ბერკეტია, წამლის ხარისხის კონტროლს მიმართულებით. აღნიშნული ლაბორატორია შესაძლებლობას ქმნის მედიკამენტების ხარისხის კონტროლი მოხდეს უფრო ინტენსიურ რეჟიმში და ამისათვის აღარ იყოს საჭირო უცხო ქვეყნის ლაბორატორიებისთვის მიმართვა. </w:t>
      </w:r>
      <w:r w:rsidR="00AA41BA">
        <w:rPr>
          <w:rFonts w:ascii="Sylfaen" w:eastAsia="Times New Roman" w:hAnsi="Sylfaen" w:cs="Calibri"/>
          <w:bCs/>
          <w:noProof/>
          <w:sz w:val="28"/>
          <w:szCs w:val="28"/>
          <w:lang w:val="ka-GE"/>
        </w:rPr>
        <w:t xml:space="preserve">დღემდე უკვე </w:t>
      </w:r>
      <w:r w:rsidRPr="00A87E02">
        <w:rPr>
          <w:rFonts w:ascii="Sylfaen" w:eastAsia="Times New Roman" w:hAnsi="Sylfaen" w:cs="Calibri"/>
          <w:bCs/>
          <w:noProof/>
          <w:sz w:val="28"/>
          <w:szCs w:val="28"/>
          <w:lang w:val="ka-GE"/>
        </w:rPr>
        <w:t xml:space="preserve">ჩატარდა კვლევა 27 მედიკამენტის 136 </w:t>
      </w:r>
      <w:r w:rsidR="001D63EF">
        <w:rPr>
          <w:rFonts w:ascii="Sylfaen" w:eastAsia="Times New Roman" w:hAnsi="Sylfaen" w:cs="Calibri"/>
          <w:bCs/>
          <w:noProof/>
          <w:sz w:val="28"/>
          <w:szCs w:val="28"/>
          <w:lang w:val="ka-GE"/>
        </w:rPr>
        <w:t>ნიმუშზე</w:t>
      </w:r>
      <w:r w:rsidRPr="00A87E02">
        <w:rPr>
          <w:rFonts w:ascii="Sylfaen" w:eastAsia="Times New Roman" w:hAnsi="Sylfaen" w:cs="Calibri"/>
          <w:bCs/>
          <w:noProof/>
          <w:sz w:val="28"/>
          <w:szCs w:val="28"/>
          <w:lang w:val="ka-GE"/>
        </w:rPr>
        <w:t>.</w:t>
      </w:r>
    </w:p>
    <w:p w14:paraId="2512B4D5" w14:textId="77777777" w:rsidR="00522AB4" w:rsidRPr="006B7866" w:rsidRDefault="00522AB4" w:rsidP="006B7866">
      <w:pPr>
        <w:jc w:val="both"/>
        <w:rPr>
          <w:rFonts w:ascii="Sylfaen" w:eastAsia="Times New Roman" w:hAnsi="Sylfaen" w:cs="Calibri"/>
          <w:bCs/>
          <w:noProof/>
          <w:sz w:val="28"/>
          <w:szCs w:val="28"/>
          <w:lang w:val="ka-GE"/>
        </w:rPr>
      </w:pPr>
    </w:p>
    <w:bookmarkEnd w:id="25"/>
    <w:p w14:paraId="4BA6CE65" w14:textId="0327B71C" w:rsidR="006B7866" w:rsidRDefault="00484EE6" w:rsidP="00C83A04">
      <w:pPr>
        <w:jc w:val="both"/>
        <w:rPr>
          <w:rFonts w:ascii="Sylfaen" w:eastAsia="Times New Roman" w:hAnsi="Sylfaen" w:cs="Calibri"/>
          <w:b/>
          <w:noProof/>
          <w:sz w:val="28"/>
          <w:szCs w:val="28"/>
          <w:u w:val="single"/>
          <w:lang w:val="ka-GE"/>
        </w:rPr>
      </w:pPr>
      <w:r w:rsidRPr="00484EE6">
        <w:rPr>
          <w:rFonts w:ascii="Sylfaen" w:eastAsia="Times New Roman" w:hAnsi="Sylfaen" w:cs="Calibri"/>
          <w:b/>
          <w:noProof/>
          <w:sz w:val="28"/>
          <w:szCs w:val="28"/>
          <w:u w:val="single"/>
          <w:lang w:val="ka-GE"/>
        </w:rPr>
        <w:t>საზოგადოებრივი ჯანდაცვა</w:t>
      </w:r>
    </w:p>
    <w:p w14:paraId="6ACF44F0" w14:textId="7F7284A3" w:rsidR="007A01B7" w:rsidRPr="007A01B7" w:rsidRDefault="007A01B7" w:rsidP="007A01B7">
      <w:pPr>
        <w:spacing w:after="0" w:line="240" w:lineRule="auto"/>
        <w:jc w:val="both"/>
        <w:rPr>
          <w:rFonts w:ascii="Sylfaen" w:hAnsi="Sylfaen"/>
          <w:noProof/>
          <w:sz w:val="28"/>
          <w:szCs w:val="28"/>
          <w:lang w:val="ka-GE"/>
        </w:rPr>
      </w:pPr>
      <w:r w:rsidRPr="007A01B7">
        <w:rPr>
          <w:rFonts w:ascii="Sylfaen" w:hAnsi="Sylfaen"/>
          <w:noProof/>
          <w:sz w:val="28"/>
          <w:szCs w:val="28"/>
          <w:lang w:val="ka-GE"/>
        </w:rPr>
        <w:t xml:space="preserve">2020-2024 </w:t>
      </w:r>
      <w:r w:rsidRPr="007A01B7">
        <w:rPr>
          <w:rFonts w:ascii="Sylfaen" w:hAnsi="Sylfaen" w:cs="Sylfaen"/>
          <w:noProof/>
          <w:sz w:val="28"/>
          <w:szCs w:val="28"/>
          <w:lang w:val="ka-GE"/>
        </w:rPr>
        <w:t>წლებში</w:t>
      </w:r>
      <w:r w:rsidRPr="007A01B7">
        <w:rPr>
          <w:rFonts w:ascii="Sylfaen" w:hAnsi="Sylfaen"/>
          <w:noProof/>
          <w:sz w:val="28"/>
          <w:szCs w:val="28"/>
          <w:lang w:val="ka-GE"/>
        </w:rPr>
        <w:t xml:space="preserve"> </w:t>
      </w:r>
      <w:r w:rsidRPr="007A01B7">
        <w:rPr>
          <w:rFonts w:ascii="Sylfaen" w:hAnsi="Sylfaen" w:cs="Sylfaen"/>
          <w:noProof/>
          <w:sz w:val="28"/>
          <w:szCs w:val="28"/>
          <w:lang w:val="ka-GE"/>
        </w:rPr>
        <w:t>საზოგადოებრივი</w:t>
      </w:r>
      <w:r w:rsidRPr="007A01B7">
        <w:rPr>
          <w:rFonts w:ascii="Sylfaen" w:hAnsi="Sylfaen"/>
          <w:noProof/>
          <w:sz w:val="28"/>
          <w:szCs w:val="28"/>
          <w:lang w:val="ka-GE"/>
        </w:rPr>
        <w:t xml:space="preserve"> </w:t>
      </w:r>
      <w:r w:rsidRPr="007A01B7">
        <w:rPr>
          <w:rFonts w:ascii="Sylfaen" w:hAnsi="Sylfaen" w:cs="Sylfaen"/>
          <w:noProof/>
          <w:sz w:val="28"/>
          <w:szCs w:val="28"/>
          <w:lang w:val="ka-GE"/>
        </w:rPr>
        <w:t>ჯანდაცვის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სახელმწიფო</w:t>
      </w:r>
      <w:r w:rsidRPr="007A01B7">
        <w:rPr>
          <w:rFonts w:ascii="Sylfaen" w:hAnsi="Sylfaen"/>
          <w:noProof/>
          <w:sz w:val="28"/>
          <w:szCs w:val="28"/>
          <w:lang w:val="ka-GE"/>
        </w:rPr>
        <w:t xml:space="preserve"> </w:t>
      </w:r>
      <w:r w:rsidRPr="007A01B7">
        <w:rPr>
          <w:rFonts w:ascii="Sylfaen" w:hAnsi="Sylfaen" w:cs="Sylfaen"/>
          <w:noProof/>
          <w:sz w:val="28"/>
          <w:szCs w:val="28"/>
          <w:lang w:val="ka-GE"/>
        </w:rPr>
        <w:t>პროგრამების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დაფინანსება</w:t>
      </w:r>
      <w:r w:rsidRPr="007A01B7">
        <w:rPr>
          <w:rFonts w:ascii="Sylfaen" w:hAnsi="Sylfaen"/>
          <w:noProof/>
          <w:sz w:val="28"/>
          <w:szCs w:val="28"/>
          <w:lang w:val="ka-GE"/>
        </w:rPr>
        <w:t xml:space="preserve"> 90 </w:t>
      </w:r>
      <w:r w:rsidRPr="007A01B7">
        <w:rPr>
          <w:rFonts w:ascii="Sylfaen" w:hAnsi="Sylfaen" w:cs="Sylfaen"/>
          <w:noProof/>
          <w:sz w:val="28"/>
          <w:szCs w:val="28"/>
          <w:lang w:val="ka-GE"/>
        </w:rPr>
        <w:t>მლნ</w:t>
      </w:r>
      <w:r w:rsidR="00A2319E">
        <w:rPr>
          <w:rFonts w:ascii="Sylfaen" w:hAnsi="Sylfaen" w:cs="Sylfaen"/>
          <w:noProof/>
          <w:sz w:val="28"/>
          <w:szCs w:val="28"/>
          <w:lang w:val="ka-GE"/>
        </w:rPr>
        <w:t>.</w:t>
      </w:r>
      <w:r w:rsidR="00AA41BA">
        <w:rPr>
          <w:rFonts w:ascii="Sylfaen" w:hAnsi="Sylfaen"/>
          <w:noProof/>
          <w:sz w:val="28"/>
          <w:szCs w:val="28"/>
          <w:lang w:val="ka-GE"/>
        </w:rPr>
        <w:t xml:space="preserve"> </w:t>
      </w:r>
      <w:r w:rsidRPr="007A01B7">
        <w:rPr>
          <w:rFonts w:ascii="Sylfaen" w:hAnsi="Sylfaen" w:cs="Sylfaen"/>
          <w:noProof/>
          <w:sz w:val="28"/>
          <w:szCs w:val="28"/>
          <w:lang w:val="ka-GE"/>
        </w:rPr>
        <w:t>ლარიდან</w:t>
      </w:r>
      <w:r w:rsidRPr="007A01B7">
        <w:rPr>
          <w:rFonts w:ascii="Sylfaen" w:hAnsi="Sylfaen"/>
          <w:noProof/>
          <w:sz w:val="28"/>
          <w:szCs w:val="28"/>
          <w:lang w:val="ka-GE"/>
        </w:rPr>
        <w:t xml:space="preserve"> 119.4 </w:t>
      </w:r>
      <w:r w:rsidRPr="007A01B7">
        <w:rPr>
          <w:rFonts w:ascii="Sylfaen" w:hAnsi="Sylfaen" w:cs="Sylfaen"/>
          <w:noProof/>
          <w:sz w:val="28"/>
          <w:szCs w:val="28"/>
          <w:lang w:val="ka-GE"/>
        </w:rPr>
        <w:t>მლნ</w:t>
      </w:r>
      <w:r w:rsidR="00A2319E">
        <w:rPr>
          <w:rFonts w:ascii="Sylfaen" w:hAnsi="Sylfaen" w:cs="Sylfaen"/>
          <w:noProof/>
          <w:sz w:val="28"/>
          <w:szCs w:val="28"/>
          <w:lang w:val="ka-GE"/>
        </w:rPr>
        <w:t>.</w:t>
      </w:r>
      <w:r w:rsidRPr="007A01B7">
        <w:rPr>
          <w:rFonts w:ascii="Sylfaen" w:hAnsi="Sylfaen"/>
          <w:noProof/>
          <w:sz w:val="28"/>
          <w:szCs w:val="28"/>
          <w:lang w:val="ka-GE"/>
        </w:rPr>
        <w:t xml:space="preserve"> </w:t>
      </w:r>
      <w:r w:rsidRPr="007A01B7">
        <w:rPr>
          <w:rFonts w:ascii="Sylfaen" w:hAnsi="Sylfaen" w:cs="Sylfaen"/>
          <w:noProof/>
          <w:sz w:val="28"/>
          <w:szCs w:val="28"/>
          <w:lang w:val="ka-GE"/>
        </w:rPr>
        <w:t>ლარამდე</w:t>
      </w:r>
      <w:r w:rsidRPr="007A01B7">
        <w:rPr>
          <w:rFonts w:ascii="Sylfaen" w:hAnsi="Sylfaen"/>
          <w:noProof/>
          <w:sz w:val="28"/>
          <w:szCs w:val="28"/>
          <w:lang w:val="ka-GE"/>
        </w:rPr>
        <w:t xml:space="preserve"> </w:t>
      </w:r>
      <w:r w:rsidRPr="007A01B7">
        <w:rPr>
          <w:rFonts w:ascii="Sylfaen" w:hAnsi="Sylfaen" w:cs="Sylfaen"/>
          <w:noProof/>
          <w:sz w:val="28"/>
          <w:szCs w:val="28"/>
          <w:lang w:val="ka-GE"/>
        </w:rPr>
        <w:t>გაიზარდა</w:t>
      </w:r>
      <w:r w:rsidRPr="007A01B7">
        <w:rPr>
          <w:rFonts w:ascii="Sylfaen" w:hAnsi="Sylfaen"/>
          <w:noProof/>
          <w:sz w:val="28"/>
          <w:szCs w:val="28"/>
          <w:lang w:val="ka-GE"/>
        </w:rPr>
        <w:t xml:space="preserve">. </w:t>
      </w:r>
      <w:r w:rsidR="00355034">
        <w:rPr>
          <w:rFonts w:ascii="Sylfaen" w:hAnsi="Sylfaen"/>
          <w:noProof/>
          <w:sz w:val="28"/>
          <w:szCs w:val="28"/>
          <w:lang w:val="ka-GE"/>
        </w:rPr>
        <w:t xml:space="preserve">(სურათი </w:t>
      </w:r>
      <w:r w:rsidR="00584EF7">
        <w:rPr>
          <w:rFonts w:ascii="Sylfaen" w:hAnsi="Sylfaen"/>
          <w:noProof/>
          <w:sz w:val="28"/>
          <w:szCs w:val="28"/>
          <w:lang w:val="ka-GE"/>
        </w:rPr>
        <w:t>7</w:t>
      </w:r>
      <w:r w:rsidR="00355034">
        <w:rPr>
          <w:rFonts w:ascii="Sylfaen" w:hAnsi="Sylfaen"/>
          <w:noProof/>
          <w:sz w:val="28"/>
          <w:szCs w:val="28"/>
          <w:lang w:val="ka-GE"/>
        </w:rPr>
        <w:t xml:space="preserve">) </w:t>
      </w:r>
    </w:p>
    <w:p w14:paraId="2C949822" w14:textId="5BAFD1E4" w:rsidR="007A01B7" w:rsidRDefault="007A01B7" w:rsidP="007A01B7">
      <w:pPr>
        <w:spacing w:after="0" w:line="240" w:lineRule="auto"/>
        <w:jc w:val="both"/>
        <w:rPr>
          <w:rFonts w:ascii="Sylfaen" w:hAnsi="Sylfaen"/>
          <w:noProof/>
          <w:sz w:val="28"/>
          <w:szCs w:val="28"/>
          <w:lang w:val="ka-GE"/>
        </w:rPr>
      </w:pPr>
    </w:p>
    <w:p w14:paraId="7623FFA3" w14:textId="44ADFBE7" w:rsidR="00355034" w:rsidRDefault="00355034" w:rsidP="00355034">
      <w:pPr>
        <w:jc w:val="both"/>
        <w:rPr>
          <w:rFonts w:ascii="Sylfaen" w:eastAsia="Times New Roman" w:hAnsi="Sylfaen" w:cs="Calibri"/>
          <w:b/>
          <w:noProof/>
          <w:sz w:val="28"/>
          <w:szCs w:val="28"/>
          <w:u w:val="single"/>
          <w:lang w:val="ka-GE"/>
        </w:rPr>
      </w:pPr>
    </w:p>
    <w:p w14:paraId="5E1301E1" w14:textId="61A5A0B0" w:rsidR="00355034" w:rsidRDefault="0019570F" w:rsidP="00355034">
      <w:pPr>
        <w:jc w:val="right"/>
      </w:pPr>
      <w:r w:rsidRPr="004C12E8">
        <w:rPr>
          <w:noProof/>
          <w:lang w:val="en-US"/>
        </w:rPr>
        <w:lastRenderedPageBreak/>
        <mc:AlternateContent>
          <mc:Choice Requires="wps">
            <w:drawing>
              <wp:anchor distT="0" distB="0" distL="114300" distR="114300" simplePos="0" relativeHeight="251772928" behindDoc="0" locked="0" layoutInCell="1" allowOverlap="1" wp14:anchorId="61C8DDAB" wp14:editId="26A34733">
                <wp:simplePos x="0" y="0"/>
                <wp:positionH relativeFrom="column">
                  <wp:posOffset>-311150</wp:posOffset>
                </wp:positionH>
                <wp:positionV relativeFrom="paragraph">
                  <wp:posOffset>101600</wp:posOffset>
                </wp:positionV>
                <wp:extent cx="2657475" cy="3893820"/>
                <wp:effectExtent l="0" t="0" r="0" b="0"/>
                <wp:wrapNone/>
                <wp:docPr id="8" name="TextBox 7">
                  <a:extLst xmlns:a="http://schemas.openxmlformats.org/drawingml/2006/main">
                    <a:ext uri="{FF2B5EF4-FFF2-40B4-BE49-F238E27FC236}">
                      <a16:creationId xmlns:a16="http://schemas.microsoft.com/office/drawing/2014/main" id="{F90B87BB-189E-4F89-ABE5-41F84944DB6C}"/>
                    </a:ext>
                  </a:extLst>
                </wp:docPr>
                <wp:cNvGraphicFramePr/>
                <a:graphic xmlns:a="http://schemas.openxmlformats.org/drawingml/2006/main">
                  <a:graphicData uri="http://schemas.microsoft.com/office/word/2010/wordprocessingShape">
                    <wps:wsp>
                      <wps:cNvSpPr txBox="1"/>
                      <wps:spPr>
                        <a:xfrm>
                          <a:off x="0" y="0"/>
                          <a:ext cx="2657475" cy="3893820"/>
                        </a:xfrm>
                        <a:prstGeom prst="rect">
                          <a:avLst/>
                        </a:prstGeom>
                        <a:noFill/>
                      </wps:spPr>
                      <wps:txbx>
                        <w:txbxContent>
                          <w:p w14:paraId="40AC7BF9" w14:textId="77777777" w:rsidR="00355034" w:rsidRPr="001D63EF" w:rsidRDefault="00355034" w:rsidP="00355034">
                            <w:pPr>
                              <w:pStyle w:val="ListParagraph"/>
                              <w:numPr>
                                <w:ilvl w:val="0"/>
                                <w:numId w:val="10"/>
                              </w:numPr>
                              <w:spacing w:after="0" w:line="256" w:lineRule="auto"/>
                              <w:rPr>
                                <w:rFonts w:asciiTheme="majorHAnsi" w:hAnsi="Sylfaen"/>
                                <w:b/>
                                <w:bCs/>
                                <w:color w:val="5B9BD5" w:themeColor="accent5"/>
                                <w:kern w:val="24"/>
                                <w:sz w:val="20"/>
                                <w:szCs w:val="20"/>
                                <w:lang w:val="ka-GE"/>
                              </w:rPr>
                            </w:pPr>
                            <w:r w:rsidRPr="001D63EF">
                              <w:rPr>
                                <w:rFonts w:asciiTheme="majorHAnsi" w:hAnsi="Sylfaen"/>
                                <w:b/>
                                <w:bCs/>
                                <w:color w:val="1F4E79" w:themeColor="accent5" w:themeShade="80"/>
                                <w:kern w:val="24"/>
                                <w:sz w:val="20"/>
                                <w:szCs w:val="20"/>
                                <w:lang w:val="ka-GE"/>
                              </w:rPr>
                              <w:t>დაავადებათა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ადრეული</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გამოვლენა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და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სკრინინგი</w:t>
                            </w:r>
                            <w:r w:rsidRPr="001D63EF">
                              <w:rPr>
                                <w:rFonts w:asciiTheme="majorHAnsi" w:hAnsi="Sylfaen"/>
                                <w:b/>
                                <w:bCs/>
                                <w:color w:val="1F4E79" w:themeColor="accent5" w:themeShade="80"/>
                                <w:kern w:val="24"/>
                                <w:sz w:val="20"/>
                                <w:szCs w:val="20"/>
                                <w:lang w:val="ka-GE"/>
                              </w:rPr>
                              <w:t xml:space="preserve"> </w:t>
                            </w:r>
                          </w:p>
                          <w:p w14:paraId="341CD2C7"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იმუნიზაცია</w:t>
                            </w:r>
                            <w:r w:rsidRPr="001D63EF">
                              <w:rPr>
                                <w:rFonts w:asciiTheme="majorHAnsi" w:hAnsi="Sylfaen"/>
                                <w:b/>
                                <w:bCs/>
                                <w:color w:val="1F4E79" w:themeColor="accent5" w:themeShade="80"/>
                                <w:kern w:val="24"/>
                                <w:sz w:val="20"/>
                                <w:szCs w:val="20"/>
                                <w:lang w:val="ka-GE"/>
                              </w:rPr>
                              <w:t xml:space="preserve"> </w:t>
                            </w:r>
                          </w:p>
                          <w:p w14:paraId="50CEF588"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ეპიდზედამხედველობა</w:t>
                            </w:r>
                            <w:r w:rsidRPr="001D63EF">
                              <w:rPr>
                                <w:rFonts w:asciiTheme="majorHAnsi" w:hAnsi="Sylfaen"/>
                                <w:b/>
                                <w:bCs/>
                                <w:color w:val="1F4E79" w:themeColor="accent5" w:themeShade="80"/>
                                <w:kern w:val="24"/>
                                <w:sz w:val="20"/>
                                <w:szCs w:val="20"/>
                                <w:lang w:val="ka-GE"/>
                              </w:rPr>
                              <w:t xml:space="preserve"> </w:t>
                            </w:r>
                          </w:p>
                          <w:p w14:paraId="2EAE490F"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უსაფრთხო</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სისხლი</w:t>
                            </w:r>
                            <w:r w:rsidRPr="001D63EF">
                              <w:rPr>
                                <w:rFonts w:asciiTheme="majorHAnsi" w:hAnsi="Sylfaen"/>
                                <w:b/>
                                <w:bCs/>
                                <w:color w:val="1F4E79" w:themeColor="accent5" w:themeShade="80"/>
                                <w:kern w:val="24"/>
                                <w:sz w:val="20"/>
                                <w:szCs w:val="20"/>
                                <w:lang w:val="ka-GE"/>
                              </w:rPr>
                              <w:t xml:space="preserve"> </w:t>
                            </w:r>
                          </w:p>
                          <w:p w14:paraId="6F359871"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გარემოსა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და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პროფესიულ</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დაავადებათა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ჯანმრთელობა</w:t>
                            </w:r>
                            <w:r w:rsidRPr="001D63EF">
                              <w:rPr>
                                <w:rFonts w:asciiTheme="majorHAnsi" w:hAnsi="Sylfaen"/>
                                <w:b/>
                                <w:bCs/>
                                <w:color w:val="1F4E79" w:themeColor="accent5" w:themeShade="80"/>
                                <w:kern w:val="24"/>
                                <w:sz w:val="20"/>
                                <w:szCs w:val="20"/>
                                <w:lang w:val="ka-GE"/>
                              </w:rPr>
                              <w:t xml:space="preserve"> </w:t>
                            </w:r>
                          </w:p>
                          <w:p w14:paraId="762618A4"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ტუბერკულოზის</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მართვა</w:t>
                            </w:r>
                            <w:r w:rsidRPr="001D63EF">
                              <w:rPr>
                                <w:rFonts w:asciiTheme="majorHAnsi" w:hAnsi="Sylfaen"/>
                                <w:b/>
                                <w:bCs/>
                                <w:color w:val="1F4E79" w:themeColor="accent5" w:themeShade="80"/>
                                <w:kern w:val="24"/>
                                <w:sz w:val="20"/>
                                <w:szCs w:val="20"/>
                                <w:lang w:val="ka-GE"/>
                              </w:rPr>
                              <w:t xml:space="preserve"> </w:t>
                            </w:r>
                          </w:p>
                          <w:p w14:paraId="2E8C3381"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აივ</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ინფექციის</w:t>
                            </w:r>
                            <w:r w:rsidRPr="001D63EF">
                              <w:rPr>
                                <w:rFonts w:asciiTheme="majorHAnsi" w:hAnsi="Sylfaen"/>
                                <w:b/>
                                <w:bCs/>
                                <w:color w:val="1F4E79" w:themeColor="accent5" w:themeShade="80"/>
                                <w:kern w:val="24"/>
                                <w:sz w:val="20"/>
                                <w:szCs w:val="20"/>
                                <w:lang w:val="ka-GE"/>
                              </w:rPr>
                              <w:t>/</w:t>
                            </w:r>
                            <w:r w:rsidRPr="001D63EF">
                              <w:rPr>
                                <w:rFonts w:asciiTheme="majorHAnsi" w:hAnsi="Sylfaen"/>
                                <w:b/>
                                <w:bCs/>
                                <w:color w:val="1F4E79" w:themeColor="accent5" w:themeShade="80"/>
                                <w:kern w:val="24"/>
                                <w:sz w:val="20"/>
                                <w:szCs w:val="20"/>
                                <w:lang w:val="ka-GE"/>
                              </w:rPr>
                              <w:t>შიდსის</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მართვა</w:t>
                            </w:r>
                            <w:r w:rsidRPr="001D63EF">
                              <w:rPr>
                                <w:rFonts w:asciiTheme="majorHAnsi" w:hAnsi="Sylfaen"/>
                                <w:b/>
                                <w:bCs/>
                                <w:color w:val="1F4E79" w:themeColor="accent5" w:themeShade="80"/>
                                <w:kern w:val="24"/>
                                <w:sz w:val="20"/>
                                <w:szCs w:val="20"/>
                                <w:lang w:val="ka-GE"/>
                              </w:rPr>
                              <w:t xml:space="preserve"> </w:t>
                            </w:r>
                          </w:p>
                          <w:p w14:paraId="53A0B34E"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დედათა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და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ბავშვთა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ჯანმრთელობა</w:t>
                            </w:r>
                            <w:r w:rsidRPr="001D63EF">
                              <w:rPr>
                                <w:rFonts w:asciiTheme="majorHAnsi" w:hAnsi="Sylfaen"/>
                                <w:b/>
                                <w:bCs/>
                                <w:color w:val="1F4E79" w:themeColor="accent5" w:themeShade="80"/>
                                <w:kern w:val="24"/>
                                <w:sz w:val="20"/>
                                <w:szCs w:val="20"/>
                                <w:lang w:val="ka-GE"/>
                              </w:rPr>
                              <w:t xml:space="preserve"> </w:t>
                            </w:r>
                          </w:p>
                          <w:p w14:paraId="570B9033"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ნარკომანიით</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დაავადებულ</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პაციენტთა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მკურნალობა</w:t>
                            </w:r>
                            <w:r w:rsidRPr="001D63EF">
                              <w:rPr>
                                <w:rFonts w:asciiTheme="majorHAnsi" w:hAnsi="Sylfaen"/>
                                <w:b/>
                                <w:bCs/>
                                <w:color w:val="1F4E79" w:themeColor="accent5" w:themeShade="80"/>
                                <w:kern w:val="24"/>
                                <w:sz w:val="20"/>
                                <w:szCs w:val="20"/>
                                <w:lang w:val="ka-GE"/>
                              </w:rPr>
                              <w:t xml:space="preserve"> </w:t>
                            </w:r>
                          </w:p>
                          <w:p w14:paraId="71A7DEB3"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ჯანმრთელობის</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ხელშეწყობა</w:t>
                            </w:r>
                            <w:r w:rsidRPr="001D63EF">
                              <w:rPr>
                                <w:rFonts w:asciiTheme="majorHAnsi" w:hAnsi="Sylfaen"/>
                                <w:b/>
                                <w:bCs/>
                                <w:color w:val="1F4E79" w:themeColor="accent5" w:themeShade="80"/>
                                <w:kern w:val="24"/>
                                <w:sz w:val="20"/>
                                <w:szCs w:val="20"/>
                                <w:lang w:val="ka-GE"/>
                              </w:rPr>
                              <w:t xml:space="preserve"> </w:t>
                            </w:r>
                          </w:p>
                          <w:p w14:paraId="501761A0"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ჰეპატიტის</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მართვა</w:t>
                            </w:r>
                            <w:r w:rsidRPr="001D63EF">
                              <w:rPr>
                                <w:rFonts w:asciiTheme="majorHAnsi" w:hAnsi="Sylfaen"/>
                                <w:b/>
                                <w:bCs/>
                                <w:color w:val="1F4E79" w:themeColor="accent5" w:themeShade="80"/>
                                <w:kern w:val="24"/>
                                <w:sz w:val="20"/>
                                <w:szCs w:val="20"/>
                                <w:lang w:val="ka-GE"/>
                              </w:rPr>
                              <w:t xml:space="preserve"> </w:t>
                            </w:r>
                          </w:p>
                          <w:p w14:paraId="2C0926D8"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დელეგირებული</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უფლებამოსილების</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გან</w:t>
                            </w:r>
                            <w:r w:rsidRPr="001D63EF">
                              <w:rPr>
                                <w:rFonts w:asciiTheme="majorHAnsi" w:hAnsi="Sylfaen"/>
                                <w:b/>
                                <w:bCs/>
                                <w:color w:val="1F4E79" w:themeColor="accent5" w:themeShade="80"/>
                                <w:kern w:val="24"/>
                                <w:sz w:val="20"/>
                                <w:szCs w:val="20"/>
                              </w:rPr>
                              <w:t>ხ</w:t>
                            </w:r>
                            <w:r w:rsidRPr="001D63EF">
                              <w:rPr>
                                <w:rFonts w:asciiTheme="majorHAnsi" w:hAnsi="Sylfaen"/>
                                <w:b/>
                                <w:bCs/>
                                <w:color w:val="1F4E79" w:themeColor="accent5" w:themeShade="80"/>
                                <w:kern w:val="24"/>
                                <w:sz w:val="20"/>
                                <w:szCs w:val="20"/>
                                <w:lang w:val="ka-GE"/>
                              </w:rPr>
                              <w:t>ორციელების</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ხელშეწყობა</w:t>
                            </w:r>
                            <w:r w:rsidRPr="001D63EF">
                              <w:rPr>
                                <w:rFonts w:asciiTheme="majorHAnsi" w:hAnsi="Sylfaen"/>
                                <w:b/>
                                <w:bCs/>
                                <w:color w:val="1F4E79" w:themeColor="accent5" w:themeShade="80"/>
                                <w:kern w:val="24"/>
                                <w:sz w:val="20"/>
                                <w:szCs w:val="20"/>
                                <w:lang w:val="ka-GE"/>
                              </w:rPr>
                              <w:t xml:space="preserve"> </w:t>
                            </w:r>
                          </w:p>
                        </w:txbxContent>
                      </wps:txbx>
                      <wps:bodyPr wrap="square">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C8DDAB" id="TextBox 7" o:spid="_x0000_s1034" type="#_x0000_t202" style="position:absolute;left:0;text-align:left;margin-left:-24.5pt;margin-top:8pt;width:209.25pt;height:306.6pt;z-index:251772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" filled="f" stroked="f">
                <v:textbox style="mso-fit-shape-to-text:t">
                  <w:txbxContent>
                    <w:p w14:paraId="40AC7BF9" w14:textId="77777777" w:rsidR="00355034" w:rsidRPr="001D63EF" w:rsidRDefault="00355034" w:rsidP="00355034">
                      <w:pPr>
                        <w:pStyle w:val="ListParagraph"/>
                        <w:numPr>
                          <w:ilvl w:val="0"/>
                          <w:numId w:val="10"/>
                        </w:numPr>
                        <w:spacing w:after="0" w:line="256" w:lineRule="auto"/>
                        <w:rPr>
                          <w:rFonts w:asciiTheme="majorHAnsi" w:hAnsi="Sylfaen"/>
                          <w:b/>
                          <w:bCs/>
                          <w:color w:val="5B9BD5" w:themeColor="accent5"/>
                          <w:kern w:val="24"/>
                          <w:sz w:val="20"/>
                          <w:szCs w:val="20"/>
                          <w:lang w:val="ka-GE"/>
                        </w:rPr>
                      </w:pPr>
                      <w:r w:rsidRPr="001D63EF">
                        <w:rPr>
                          <w:rFonts w:asciiTheme="majorHAnsi" w:hAnsi="Sylfaen"/>
                          <w:b/>
                          <w:bCs/>
                          <w:color w:val="1F4E79" w:themeColor="accent5" w:themeShade="80"/>
                          <w:kern w:val="24"/>
                          <w:sz w:val="20"/>
                          <w:szCs w:val="20"/>
                          <w:lang w:val="ka-GE"/>
                        </w:rPr>
                        <w:t>დაავადებათა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ადრეული</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გამოვლენა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და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სკრინინგი</w:t>
                      </w:r>
                      <w:r w:rsidRPr="001D63EF">
                        <w:rPr>
                          <w:rFonts w:asciiTheme="majorHAnsi" w:hAnsi="Sylfaen"/>
                          <w:b/>
                          <w:bCs/>
                          <w:color w:val="1F4E79" w:themeColor="accent5" w:themeShade="80"/>
                          <w:kern w:val="24"/>
                          <w:sz w:val="20"/>
                          <w:szCs w:val="20"/>
                          <w:lang w:val="ka-GE"/>
                        </w:rPr>
                        <w:t xml:space="preserve"> </w:t>
                      </w:r>
                    </w:p>
                    <w:p w14:paraId="341CD2C7"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იმუნიზაცია</w:t>
                      </w:r>
                      <w:r w:rsidRPr="001D63EF">
                        <w:rPr>
                          <w:rFonts w:asciiTheme="majorHAnsi" w:hAnsi="Sylfaen"/>
                          <w:b/>
                          <w:bCs/>
                          <w:color w:val="1F4E79" w:themeColor="accent5" w:themeShade="80"/>
                          <w:kern w:val="24"/>
                          <w:sz w:val="20"/>
                          <w:szCs w:val="20"/>
                          <w:lang w:val="ka-GE"/>
                        </w:rPr>
                        <w:t xml:space="preserve"> </w:t>
                      </w:r>
                    </w:p>
                    <w:p w14:paraId="50CEF588"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ეპიდზედამხედველობა</w:t>
                      </w:r>
                      <w:r w:rsidRPr="001D63EF">
                        <w:rPr>
                          <w:rFonts w:asciiTheme="majorHAnsi" w:hAnsi="Sylfaen"/>
                          <w:b/>
                          <w:bCs/>
                          <w:color w:val="1F4E79" w:themeColor="accent5" w:themeShade="80"/>
                          <w:kern w:val="24"/>
                          <w:sz w:val="20"/>
                          <w:szCs w:val="20"/>
                          <w:lang w:val="ka-GE"/>
                        </w:rPr>
                        <w:t xml:space="preserve"> </w:t>
                      </w:r>
                    </w:p>
                    <w:p w14:paraId="2EAE490F"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უსაფრთხო</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სისხლი</w:t>
                      </w:r>
                      <w:r w:rsidRPr="001D63EF">
                        <w:rPr>
                          <w:rFonts w:asciiTheme="majorHAnsi" w:hAnsi="Sylfaen"/>
                          <w:b/>
                          <w:bCs/>
                          <w:color w:val="1F4E79" w:themeColor="accent5" w:themeShade="80"/>
                          <w:kern w:val="24"/>
                          <w:sz w:val="20"/>
                          <w:szCs w:val="20"/>
                          <w:lang w:val="ka-GE"/>
                        </w:rPr>
                        <w:t xml:space="preserve"> </w:t>
                      </w:r>
                    </w:p>
                    <w:p w14:paraId="6F359871"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გარემოსა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და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პროფესიულ</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დაავადებათა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ჯანმრთელობა</w:t>
                      </w:r>
                      <w:r w:rsidRPr="001D63EF">
                        <w:rPr>
                          <w:rFonts w:asciiTheme="majorHAnsi" w:hAnsi="Sylfaen"/>
                          <w:b/>
                          <w:bCs/>
                          <w:color w:val="1F4E79" w:themeColor="accent5" w:themeShade="80"/>
                          <w:kern w:val="24"/>
                          <w:sz w:val="20"/>
                          <w:szCs w:val="20"/>
                          <w:lang w:val="ka-GE"/>
                        </w:rPr>
                        <w:t xml:space="preserve"> </w:t>
                      </w:r>
                    </w:p>
                    <w:p w14:paraId="762618A4"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ტუბერკულოზის</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მართვა</w:t>
                      </w:r>
                      <w:r w:rsidRPr="001D63EF">
                        <w:rPr>
                          <w:rFonts w:asciiTheme="majorHAnsi" w:hAnsi="Sylfaen"/>
                          <w:b/>
                          <w:bCs/>
                          <w:color w:val="1F4E79" w:themeColor="accent5" w:themeShade="80"/>
                          <w:kern w:val="24"/>
                          <w:sz w:val="20"/>
                          <w:szCs w:val="20"/>
                          <w:lang w:val="ka-GE"/>
                        </w:rPr>
                        <w:t xml:space="preserve"> </w:t>
                      </w:r>
                    </w:p>
                    <w:p w14:paraId="2E8C3381"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აივ</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ინფექციის</w:t>
                      </w:r>
                      <w:r w:rsidRPr="001D63EF">
                        <w:rPr>
                          <w:rFonts w:asciiTheme="majorHAnsi" w:hAnsi="Sylfaen"/>
                          <w:b/>
                          <w:bCs/>
                          <w:color w:val="1F4E79" w:themeColor="accent5" w:themeShade="80"/>
                          <w:kern w:val="24"/>
                          <w:sz w:val="20"/>
                          <w:szCs w:val="20"/>
                          <w:lang w:val="ka-GE"/>
                        </w:rPr>
                        <w:t>/</w:t>
                      </w:r>
                      <w:r w:rsidRPr="001D63EF">
                        <w:rPr>
                          <w:rFonts w:asciiTheme="majorHAnsi" w:hAnsi="Sylfaen"/>
                          <w:b/>
                          <w:bCs/>
                          <w:color w:val="1F4E79" w:themeColor="accent5" w:themeShade="80"/>
                          <w:kern w:val="24"/>
                          <w:sz w:val="20"/>
                          <w:szCs w:val="20"/>
                          <w:lang w:val="ka-GE"/>
                        </w:rPr>
                        <w:t>შიდსის</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მართვა</w:t>
                      </w:r>
                      <w:r w:rsidRPr="001D63EF">
                        <w:rPr>
                          <w:rFonts w:asciiTheme="majorHAnsi" w:hAnsi="Sylfaen"/>
                          <w:b/>
                          <w:bCs/>
                          <w:color w:val="1F4E79" w:themeColor="accent5" w:themeShade="80"/>
                          <w:kern w:val="24"/>
                          <w:sz w:val="20"/>
                          <w:szCs w:val="20"/>
                          <w:lang w:val="ka-GE"/>
                        </w:rPr>
                        <w:t xml:space="preserve"> </w:t>
                      </w:r>
                    </w:p>
                    <w:p w14:paraId="53A0B34E"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დედათა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და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ბავშვთა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ჯანმრთელობა</w:t>
                      </w:r>
                      <w:r w:rsidRPr="001D63EF">
                        <w:rPr>
                          <w:rFonts w:asciiTheme="majorHAnsi" w:hAnsi="Sylfaen"/>
                          <w:b/>
                          <w:bCs/>
                          <w:color w:val="1F4E79" w:themeColor="accent5" w:themeShade="80"/>
                          <w:kern w:val="24"/>
                          <w:sz w:val="20"/>
                          <w:szCs w:val="20"/>
                          <w:lang w:val="ka-GE"/>
                        </w:rPr>
                        <w:t xml:space="preserve"> </w:t>
                      </w:r>
                    </w:p>
                    <w:p w14:paraId="570B9033"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ნარკომანიით</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დაავადებულ</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პაციენტთა</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მკურნალობა</w:t>
                      </w:r>
                      <w:r w:rsidRPr="001D63EF">
                        <w:rPr>
                          <w:rFonts w:asciiTheme="majorHAnsi" w:hAnsi="Sylfaen"/>
                          <w:b/>
                          <w:bCs/>
                          <w:color w:val="1F4E79" w:themeColor="accent5" w:themeShade="80"/>
                          <w:kern w:val="24"/>
                          <w:sz w:val="20"/>
                          <w:szCs w:val="20"/>
                          <w:lang w:val="ka-GE"/>
                        </w:rPr>
                        <w:t xml:space="preserve"> </w:t>
                      </w:r>
                    </w:p>
                    <w:p w14:paraId="71A7DEB3"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ჯანმრთელობის</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ხელშეწყობა</w:t>
                      </w:r>
                      <w:r w:rsidRPr="001D63EF">
                        <w:rPr>
                          <w:rFonts w:asciiTheme="majorHAnsi" w:hAnsi="Sylfaen"/>
                          <w:b/>
                          <w:bCs/>
                          <w:color w:val="1F4E79" w:themeColor="accent5" w:themeShade="80"/>
                          <w:kern w:val="24"/>
                          <w:sz w:val="20"/>
                          <w:szCs w:val="20"/>
                          <w:lang w:val="ka-GE"/>
                        </w:rPr>
                        <w:t xml:space="preserve"> </w:t>
                      </w:r>
                    </w:p>
                    <w:p w14:paraId="501761A0"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ჰეპატიტის</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მართვა</w:t>
                      </w:r>
                      <w:r w:rsidRPr="001D63EF">
                        <w:rPr>
                          <w:rFonts w:asciiTheme="majorHAnsi" w:hAnsi="Sylfaen"/>
                          <w:b/>
                          <w:bCs/>
                          <w:color w:val="1F4E79" w:themeColor="accent5" w:themeShade="80"/>
                          <w:kern w:val="24"/>
                          <w:sz w:val="20"/>
                          <w:szCs w:val="20"/>
                          <w:lang w:val="ka-GE"/>
                        </w:rPr>
                        <w:t xml:space="preserve"> </w:t>
                      </w:r>
                    </w:p>
                    <w:p w14:paraId="2C0926D8" w14:textId="77777777" w:rsidR="00355034" w:rsidRPr="001D63EF" w:rsidRDefault="00355034" w:rsidP="00355034">
                      <w:pPr>
                        <w:pStyle w:val="ListParagraph"/>
                        <w:numPr>
                          <w:ilvl w:val="0"/>
                          <w:numId w:val="10"/>
                        </w:numPr>
                        <w:spacing w:after="0" w:line="256" w:lineRule="auto"/>
                        <w:rPr>
                          <w:rFonts w:asciiTheme="majorHAnsi" w:hAnsi="Calibri Light"/>
                          <w:b/>
                          <w:bCs/>
                          <w:color w:val="1F4E79" w:themeColor="accent5" w:themeShade="80"/>
                          <w:kern w:val="24"/>
                          <w:sz w:val="20"/>
                          <w:szCs w:val="20"/>
                        </w:rPr>
                      </w:pPr>
                      <w:r w:rsidRPr="001D63EF">
                        <w:rPr>
                          <w:rFonts w:asciiTheme="majorHAnsi" w:hAnsi="Calibri Light"/>
                          <w:b/>
                          <w:bCs/>
                          <w:color w:val="1F4E79" w:themeColor="accent5" w:themeShade="80"/>
                          <w:kern w:val="24"/>
                          <w:sz w:val="20"/>
                          <w:szCs w:val="20"/>
                        </w:rPr>
                        <w:t xml:space="preserve"> </w:t>
                      </w:r>
                      <w:r w:rsidRPr="001D63EF">
                        <w:rPr>
                          <w:rFonts w:asciiTheme="majorHAnsi" w:hAnsi="Sylfaen"/>
                          <w:b/>
                          <w:bCs/>
                          <w:color w:val="1F4E79" w:themeColor="accent5" w:themeShade="80"/>
                          <w:kern w:val="24"/>
                          <w:sz w:val="20"/>
                          <w:szCs w:val="20"/>
                          <w:lang w:val="ka-GE"/>
                        </w:rPr>
                        <w:t>დელეგირებული</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უფლებამოსილების</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გან</w:t>
                      </w:r>
                      <w:r w:rsidRPr="001D63EF">
                        <w:rPr>
                          <w:rFonts w:asciiTheme="majorHAnsi" w:hAnsi="Sylfaen"/>
                          <w:b/>
                          <w:bCs/>
                          <w:color w:val="1F4E79" w:themeColor="accent5" w:themeShade="80"/>
                          <w:kern w:val="24"/>
                          <w:sz w:val="20"/>
                          <w:szCs w:val="20"/>
                        </w:rPr>
                        <w:t>ხ</w:t>
                      </w:r>
                      <w:r w:rsidRPr="001D63EF">
                        <w:rPr>
                          <w:rFonts w:asciiTheme="majorHAnsi" w:hAnsi="Sylfaen"/>
                          <w:b/>
                          <w:bCs/>
                          <w:color w:val="1F4E79" w:themeColor="accent5" w:themeShade="80"/>
                          <w:kern w:val="24"/>
                          <w:sz w:val="20"/>
                          <w:szCs w:val="20"/>
                          <w:lang w:val="ka-GE"/>
                        </w:rPr>
                        <w:t>ორციელების</w:t>
                      </w:r>
                      <w:r w:rsidRPr="001D63EF">
                        <w:rPr>
                          <w:rFonts w:asciiTheme="majorHAnsi" w:hAnsi="Sylfaen"/>
                          <w:b/>
                          <w:bCs/>
                          <w:color w:val="1F4E79" w:themeColor="accent5" w:themeShade="80"/>
                          <w:kern w:val="24"/>
                          <w:sz w:val="20"/>
                          <w:szCs w:val="20"/>
                          <w:lang w:val="ka-GE"/>
                        </w:rPr>
                        <w:t xml:space="preserve"> </w:t>
                      </w:r>
                      <w:r w:rsidRPr="001D63EF">
                        <w:rPr>
                          <w:rFonts w:asciiTheme="majorHAnsi" w:hAnsi="Sylfaen"/>
                          <w:b/>
                          <w:bCs/>
                          <w:color w:val="1F4E79" w:themeColor="accent5" w:themeShade="80"/>
                          <w:kern w:val="24"/>
                          <w:sz w:val="20"/>
                          <w:szCs w:val="20"/>
                          <w:lang w:val="ka-GE"/>
                        </w:rPr>
                        <w:t>ხელშეწყობა</w:t>
                      </w:r>
                      <w:r w:rsidRPr="001D63EF">
                        <w:rPr>
                          <w:rFonts w:asciiTheme="majorHAnsi" w:hAnsi="Sylfaen"/>
                          <w:b/>
                          <w:bCs/>
                          <w:color w:val="1F4E79" w:themeColor="accent5" w:themeShade="80"/>
                          <w:kern w:val="24"/>
                          <w:sz w:val="20"/>
                          <w:szCs w:val="20"/>
                          <w:lang w:val="ka-GE"/>
                        </w:rPr>
                        <w:t xml:space="preserve"> </w:t>
                      </w:r>
                    </w:p>
                  </w:txbxContent>
                </v:textbox>
              </v:shape>
            </w:pict>
          </mc:Fallback>
        </mc:AlternateContent>
      </w:r>
      <w:r w:rsidR="00355034" w:rsidRPr="007C6192">
        <w:rPr>
          <w:rFonts w:ascii="Sylfaen" w:hAnsi="Sylfaen"/>
          <w:noProof/>
          <w:sz w:val="28"/>
          <w:szCs w:val="28"/>
          <w:lang w:val="en-US"/>
        </w:rPr>
        <mc:AlternateContent>
          <mc:Choice Requires="wps">
            <w:drawing>
              <wp:anchor distT="0" distB="0" distL="114300" distR="114300" simplePos="0" relativeHeight="251773952" behindDoc="0" locked="0" layoutInCell="1" allowOverlap="1" wp14:anchorId="0B6710F9" wp14:editId="3F3FA980">
                <wp:simplePos x="0" y="0"/>
                <wp:positionH relativeFrom="page">
                  <wp:posOffset>676275</wp:posOffset>
                </wp:positionH>
                <wp:positionV relativeFrom="paragraph">
                  <wp:posOffset>-452755</wp:posOffset>
                </wp:positionV>
                <wp:extent cx="7010400" cy="523220"/>
                <wp:effectExtent l="0" t="0" r="0" b="0"/>
                <wp:wrapNone/>
                <wp:docPr id="5" name="TextBox 4">
                  <a:extLst xmlns:a="http://schemas.openxmlformats.org/drawingml/2006/main">
                    <a:ext uri="{FF2B5EF4-FFF2-40B4-BE49-F238E27FC236}">
                      <a16:creationId xmlns:a16="http://schemas.microsoft.com/office/drawing/2014/main" id="{8684EBCE-9778-4941-B0F9-877B0367839F}"/>
                    </a:ext>
                  </a:extLst>
                </wp:docPr>
                <wp:cNvGraphicFramePr/>
                <a:graphic xmlns:a="http://schemas.openxmlformats.org/drawingml/2006/main">
                  <a:graphicData uri="http://schemas.microsoft.com/office/word/2010/wordprocessingShape">
                    <wps:wsp>
                      <wps:cNvSpPr txBox="1"/>
                      <wps:spPr>
                        <a:xfrm>
                          <a:off x="0" y="0"/>
                          <a:ext cx="7010400" cy="523220"/>
                        </a:xfrm>
                        <a:prstGeom prst="rect">
                          <a:avLst/>
                        </a:prstGeom>
                        <a:noFill/>
                      </wps:spPr>
                      <wps:txbx>
                        <w:txbxContent>
                          <w:p w14:paraId="30EE4A7D" w14:textId="17C2F765" w:rsidR="00355034" w:rsidRPr="001D63EF" w:rsidRDefault="00355034" w:rsidP="00355034">
                            <w:pPr>
                              <w:shd w:val="clear" w:color="auto" w:fill="2F5496" w:themeFill="accent1" w:themeFillShade="BF"/>
                              <w:jc w:val="center"/>
                              <w:rPr>
                                <w:rFonts w:asciiTheme="majorHAnsi" w:hAnsi="Sylfaen"/>
                                <w:b/>
                                <w:bCs/>
                                <w:color w:val="FFFFFF" w:themeColor="background1"/>
                                <w:kern w:val="24"/>
                                <w:sz w:val="24"/>
                                <w:szCs w:val="24"/>
                                <w:lang w:val="en-US"/>
                              </w:rPr>
                            </w:pPr>
                            <w:r>
                              <w:rPr>
                                <w:rFonts w:asciiTheme="majorHAnsi" w:hAnsi="Sylfaen"/>
                                <w:b/>
                                <w:bCs/>
                                <w:color w:val="FFFFFF" w:themeColor="background1"/>
                                <w:kern w:val="24"/>
                                <w:sz w:val="24"/>
                                <w:szCs w:val="24"/>
                                <w:lang w:val="ka-GE"/>
                              </w:rPr>
                              <w:t>სურათი</w:t>
                            </w:r>
                            <w:r>
                              <w:rPr>
                                <w:rFonts w:asciiTheme="majorHAnsi" w:hAnsi="Sylfaen"/>
                                <w:b/>
                                <w:bCs/>
                                <w:color w:val="FFFFFF" w:themeColor="background1"/>
                                <w:kern w:val="24"/>
                                <w:sz w:val="24"/>
                                <w:szCs w:val="24"/>
                                <w:lang w:val="ka-GE"/>
                              </w:rPr>
                              <w:t xml:space="preserve"> </w:t>
                            </w:r>
                            <w:r w:rsidR="00584EF7">
                              <w:rPr>
                                <w:rFonts w:asciiTheme="majorHAnsi" w:hAnsi="Sylfaen"/>
                                <w:b/>
                                <w:bCs/>
                                <w:color w:val="FFFFFF" w:themeColor="background1"/>
                                <w:kern w:val="24"/>
                                <w:sz w:val="24"/>
                                <w:szCs w:val="24"/>
                                <w:lang w:val="ka-GE"/>
                              </w:rPr>
                              <w:t>7</w:t>
                            </w:r>
                            <w:r>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სახელმწიფო</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დაფინანსების</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სტაბილური</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და</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არსებითი</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ზრდა</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საზოგადოებრივი</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ჯანდაცვის</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პროგრამებისთვის</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მლნ</w:t>
                            </w:r>
                            <w:r w:rsidR="008315FA">
                              <w:rPr>
                                <w:rFonts w:asciiTheme="majorHAnsi" w:hAnsi="Sylfaen"/>
                                <w:b/>
                                <w:bCs/>
                                <w:color w:val="FFFFFF" w:themeColor="background1"/>
                                <w:kern w:val="24"/>
                                <w:sz w:val="24"/>
                                <w:szCs w:val="24"/>
                                <w:lang w:val="ka-GE"/>
                              </w:rPr>
                              <w:t>.</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ლარი</w:t>
                            </w:r>
                            <w:r w:rsidRPr="007C6192">
                              <w:rPr>
                                <w:rFonts w:asciiTheme="majorHAnsi" w:hAnsi="Sylfaen"/>
                                <w:b/>
                                <w:bCs/>
                                <w:color w:val="FFFFFF" w:themeColor="background1"/>
                                <w:kern w:val="24"/>
                                <w:sz w:val="24"/>
                                <w:szCs w:val="24"/>
                                <w:lang w:val="ka-GE"/>
                              </w:rPr>
                              <w:t>)</w:t>
                            </w:r>
                          </w:p>
                        </w:txbxContent>
                      </wps:txbx>
                      <wps:bodyPr wrap="square" rtlCol="0">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B6710F9" id="_x0000_s1035" type="#_x0000_t202" style="position:absolute;left:0;text-align:left;margin-left:53.25pt;margin-top:-35.65pt;width:552pt;height:41.2pt;z-index:251773952;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" filled="f" stroked="f">
                <v:textbox style="mso-fit-shape-to-text:t">
                  <w:txbxContent>
                    <w:p w14:paraId="30EE4A7D" w14:textId="17C2F765" w:rsidR="00355034" w:rsidRPr="001D63EF" w:rsidRDefault="00355034" w:rsidP="00355034">
                      <w:pPr>
                        <w:shd w:val="clear" w:color="auto" w:fill="2F5496" w:themeFill="accent1" w:themeFillShade="BF"/>
                        <w:jc w:val="center"/>
                        <w:rPr>
                          <w:rFonts w:asciiTheme="majorHAnsi" w:hAnsi="Sylfaen"/>
                          <w:b/>
                          <w:bCs/>
                          <w:color w:val="FFFFFF" w:themeColor="background1"/>
                          <w:kern w:val="24"/>
                          <w:sz w:val="24"/>
                          <w:szCs w:val="24"/>
                          <w:lang w:val="en-US"/>
                        </w:rPr>
                      </w:pPr>
                      <w:r>
                        <w:rPr>
                          <w:rFonts w:asciiTheme="majorHAnsi" w:hAnsi="Sylfaen"/>
                          <w:b/>
                          <w:bCs/>
                          <w:color w:val="FFFFFF" w:themeColor="background1"/>
                          <w:kern w:val="24"/>
                          <w:sz w:val="24"/>
                          <w:szCs w:val="24"/>
                          <w:lang w:val="ka-GE"/>
                        </w:rPr>
                        <w:t>სურათი</w:t>
                      </w:r>
                      <w:r>
                        <w:rPr>
                          <w:rFonts w:asciiTheme="majorHAnsi" w:hAnsi="Sylfaen"/>
                          <w:b/>
                          <w:bCs/>
                          <w:color w:val="FFFFFF" w:themeColor="background1"/>
                          <w:kern w:val="24"/>
                          <w:sz w:val="24"/>
                          <w:szCs w:val="24"/>
                          <w:lang w:val="ka-GE"/>
                        </w:rPr>
                        <w:t xml:space="preserve"> </w:t>
                      </w:r>
                      <w:r w:rsidR="00584EF7">
                        <w:rPr>
                          <w:rFonts w:asciiTheme="majorHAnsi" w:hAnsi="Sylfaen"/>
                          <w:b/>
                          <w:bCs/>
                          <w:color w:val="FFFFFF" w:themeColor="background1"/>
                          <w:kern w:val="24"/>
                          <w:sz w:val="24"/>
                          <w:szCs w:val="24"/>
                          <w:lang w:val="ka-GE"/>
                        </w:rPr>
                        <w:t>7</w:t>
                      </w:r>
                      <w:r>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სახელმწიფო</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დაფინანსების</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სტაბილური</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და</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არსებითი</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ზრდა</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საზოგადოებრივი</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ჯანდაცვის</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პროგრამებისთვის</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მლნ</w:t>
                      </w:r>
                      <w:r w:rsidR="008315FA">
                        <w:rPr>
                          <w:rFonts w:asciiTheme="majorHAnsi" w:hAnsi="Sylfaen"/>
                          <w:b/>
                          <w:bCs/>
                          <w:color w:val="FFFFFF" w:themeColor="background1"/>
                          <w:kern w:val="24"/>
                          <w:sz w:val="24"/>
                          <w:szCs w:val="24"/>
                          <w:lang w:val="ka-GE"/>
                        </w:rPr>
                        <w:t>.</w:t>
                      </w:r>
                      <w:r w:rsidRPr="007C6192">
                        <w:rPr>
                          <w:rFonts w:asciiTheme="majorHAnsi" w:hAnsi="Sylfaen"/>
                          <w:b/>
                          <w:bCs/>
                          <w:color w:val="FFFFFF" w:themeColor="background1"/>
                          <w:kern w:val="24"/>
                          <w:sz w:val="24"/>
                          <w:szCs w:val="24"/>
                          <w:lang w:val="ka-GE"/>
                        </w:rPr>
                        <w:t xml:space="preserve"> </w:t>
                      </w:r>
                      <w:r w:rsidRPr="007C6192">
                        <w:rPr>
                          <w:rFonts w:asciiTheme="majorHAnsi" w:hAnsi="Sylfaen"/>
                          <w:b/>
                          <w:bCs/>
                          <w:color w:val="FFFFFF" w:themeColor="background1"/>
                          <w:kern w:val="24"/>
                          <w:sz w:val="24"/>
                          <w:szCs w:val="24"/>
                          <w:lang w:val="ka-GE"/>
                        </w:rPr>
                        <w:t>ლარი</w:t>
                      </w:r>
                      <w:r w:rsidRPr="007C6192">
                        <w:rPr>
                          <w:rFonts w:asciiTheme="majorHAnsi" w:hAnsi="Sylfaen"/>
                          <w:b/>
                          <w:bCs/>
                          <w:color w:val="FFFFFF" w:themeColor="background1"/>
                          <w:kern w:val="24"/>
                          <w:sz w:val="24"/>
                          <w:szCs w:val="24"/>
                          <w:lang w:val="ka-GE"/>
                        </w:rPr>
                        <w:t>)</w:t>
                      </w:r>
                    </w:p>
                  </w:txbxContent>
                </v:textbox>
                <w10:wrap anchorx="page"/>
              </v:shape>
            </w:pict>
          </mc:Fallback>
        </mc:AlternateContent>
      </w:r>
      <w:r w:rsidR="00355034" w:rsidRPr="004C12E8">
        <w:rPr>
          <w:noProof/>
          <w:lang w:val="en-US"/>
        </w:rPr>
        <w:drawing>
          <wp:inline distT="0" distB="0" distL="0" distR="0" wp14:anchorId="274A37A3" wp14:editId="65454041">
            <wp:extent cx="3981450" cy="3045460"/>
            <wp:effectExtent l="0" t="0" r="0" b="2540"/>
            <wp:docPr id="3" name="Chart 3">
              <a:extLst xmlns:a="http://schemas.openxmlformats.org/drawingml/2006/main">
                <a:ext uri="{FF2B5EF4-FFF2-40B4-BE49-F238E27FC236}">
                  <a16:creationId xmlns:a16="http://schemas.microsoft.com/office/drawing/2014/main" id="{75A23E04-D4E9-4CE3-BA2D-3D51C6378F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A3C03B6" w14:textId="1EBB88A0" w:rsidR="00355034" w:rsidRPr="00A81788" w:rsidRDefault="00355034" w:rsidP="00355034">
      <w:pPr>
        <w:jc w:val="both"/>
        <w:rPr>
          <w:rFonts w:ascii="Sylfaen" w:eastAsia="Times New Roman" w:hAnsi="Sylfaen" w:cs="Calibri"/>
          <w:bCs/>
          <w:noProof/>
          <w:sz w:val="20"/>
          <w:szCs w:val="20"/>
          <w:lang w:val="ka-GE"/>
        </w:rPr>
      </w:pPr>
      <w:r w:rsidRPr="00A81788">
        <w:rPr>
          <w:rFonts w:ascii="Sylfaen" w:eastAsia="Times New Roman" w:hAnsi="Sylfaen" w:cs="Calibri"/>
          <w:bCs/>
          <w:noProof/>
          <w:lang w:val="en-US"/>
        </w:rPr>
        <w:t>*</w:t>
      </w:r>
      <w:r>
        <w:rPr>
          <w:rFonts w:ascii="Sylfaen" w:eastAsia="Times New Roman" w:hAnsi="Sylfaen" w:cs="Calibri"/>
          <w:bCs/>
          <w:noProof/>
          <w:lang w:val="en-US"/>
        </w:rPr>
        <w:t xml:space="preserve"> </w:t>
      </w:r>
      <w:r w:rsidRPr="00A81788">
        <w:rPr>
          <w:rFonts w:ascii="Sylfaen" w:eastAsia="Times New Roman" w:hAnsi="Sylfaen" w:cs="Calibri"/>
          <w:bCs/>
          <w:noProof/>
          <w:sz w:val="20"/>
          <w:szCs w:val="20"/>
          <w:lang w:val="en-US"/>
        </w:rPr>
        <w:t xml:space="preserve">2021 </w:t>
      </w:r>
      <w:r w:rsidRPr="00A81788">
        <w:rPr>
          <w:rFonts w:ascii="Sylfaen" w:eastAsia="Times New Roman" w:hAnsi="Sylfaen" w:cs="Calibri"/>
          <w:bCs/>
          <w:noProof/>
          <w:sz w:val="20"/>
          <w:szCs w:val="20"/>
          <w:lang w:val="ka-GE"/>
        </w:rPr>
        <w:t xml:space="preserve">და 2022 წელი მოიცავს </w:t>
      </w:r>
      <w:r w:rsidRPr="00A81788">
        <w:rPr>
          <w:rFonts w:ascii="Sylfaen" w:eastAsia="Times New Roman" w:hAnsi="Sylfaen" w:cs="Calibri"/>
          <w:bCs/>
          <w:noProof/>
          <w:sz w:val="20"/>
          <w:szCs w:val="20"/>
          <w:lang w:val="en-US"/>
        </w:rPr>
        <w:t>COVID-19-</w:t>
      </w:r>
      <w:r w:rsidRPr="00A81788">
        <w:rPr>
          <w:rFonts w:ascii="Sylfaen" w:eastAsia="Times New Roman" w:hAnsi="Sylfaen" w:cs="Calibri"/>
          <w:bCs/>
          <w:noProof/>
          <w:sz w:val="20"/>
          <w:szCs w:val="20"/>
          <w:lang w:val="ka-GE"/>
        </w:rPr>
        <w:t>ის ხარჯებს</w:t>
      </w:r>
    </w:p>
    <w:p w14:paraId="0313FD6F" w14:textId="77777777" w:rsidR="00355034" w:rsidRPr="007A01B7" w:rsidRDefault="00355034" w:rsidP="007A01B7">
      <w:pPr>
        <w:spacing w:after="0" w:line="240" w:lineRule="auto"/>
        <w:jc w:val="both"/>
        <w:rPr>
          <w:rFonts w:ascii="Sylfaen" w:hAnsi="Sylfaen"/>
          <w:noProof/>
          <w:sz w:val="28"/>
          <w:szCs w:val="28"/>
          <w:lang w:val="ka-GE"/>
        </w:rPr>
      </w:pPr>
    </w:p>
    <w:p w14:paraId="5B9D2E63" w14:textId="754C0C4E" w:rsidR="007A01B7" w:rsidRPr="007A01B7" w:rsidRDefault="007A01B7" w:rsidP="007A01B7">
      <w:pPr>
        <w:jc w:val="both"/>
        <w:rPr>
          <w:rFonts w:ascii="Sylfaen" w:hAnsi="Sylfaen"/>
          <w:noProof/>
          <w:sz w:val="28"/>
          <w:szCs w:val="28"/>
          <w:lang w:val="ka-GE"/>
        </w:rPr>
      </w:pPr>
      <w:r w:rsidRPr="007A01B7">
        <w:rPr>
          <w:rFonts w:ascii="Sylfaen" w:hAnsi="Sylfaen" w:cs="Sylfaen"/>
          <w:noProof/>
          <w:sz w:val="28"/>
          <w:szCs w:val="28"/>
          <w:lang w:val="ka-GE"/>
        </w:rPr>
        <w:t>კიბოს</w:t>
      </w:r>
      <w:r w:rsidRPr="007A01B7">
        <w:rPr>
          <w:rFonts w:ascii="Sylfaen" w:hAnsi="Sylfaen"/>
          <w:noProof/>
          <w:sz w:val="28"/>
          <w:szCs w:val="28"/>
          <w:lang w:val="ka-GE"/>
        </w:rPr>
        <w:t xml:space="preserve"> </w:t>
      </w:r>
      <w:r w:rsidRPr="007A01B7">
        <w:rPr>
          <w:rFonts w:ascii="Sylfaen" w:hAnsi="Sylfaen" w:cs="Sylfaen"/>
          <w:noProof/>
          <w:sz w:val="28"/>
          <w:szCs w:val="28"/>
          <w:lang w:val="ka-GE"/>
        </w:rPr>
        <w:t>ადრეული</w:t>
      </w:r>
      <w:r w:rsidRPr="007A01B7">
        <w:rPr>
          <w:rFonts w:ascii="Sylfaen" w:hAnsi="Sylfaen"/>
          <w:noProof/>
          <w:sz w:val="28"/>
          <w:szCs w:val="28"/>
          <w:lang w:val="ka-GE"/>
        </w:rPr>
        <w:t xml:space="preserve"> </w:t>
      </w:r>
      <w:r w:rsidRPr="007A01B7">
        <w:rPr>
          <w:rFonts w:ascii="Sylfaen" w:hAnsi="Sylfaen" w:cs="Sylfaen"/>
          <w:noProof/>
          <w:sz w:val="28"/>
          <w:szCs w:val="28"/>
          <w:lang w:val="ka-GE"/>
        </w:rPr>
        <w:t>გამოვლენის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მიზნით</w:t>
      </w:r>
      <w:r w:rsidRPr="007A01B7">
        <w:rPr>
          <w:rFonts w:ascii="Sylfaen" w:hAnsi="Sylfaen"/>
          <w:noProof/>
          <w:sz w:val="28"/>
          <w:szCs w:val="28"/>
          <w:lang w:val="ka-GE"/>
        </w:rPr>
        <w:t xml:space="preserve"> </w:t>
      </w:r>
      <w:r w:rsidRPr="007A01B7">
        <w:rPr>
          <w:rFonts w:ascii="Sylfaen" w:hAnsi="Sylfaen" w:cs="Sylfaen"/>
          <w:noProof/>
          <w:sz w:val="28"/>
          <w:szCs w:val="28"/>
          <w:lang w:val="ka-GE"/>
        </w:rPr>
        <w:t>ქვეყანაში</w:t>
      </w:r>
      <w:r w:rsidRPr="007A01B7">
        <w:rPr>
          <w:rFonts w:ascii="Sylfaen" w:hAnsi="Sylfaen"/>
          <w:noProof/>
          <w:sz w:val="28"/>
          <w:szCs w:val="28"/>
          <w:lang w:val="ka-GE"/>
        </w:rPr>
        <w:t xml:space="preserve"> </w:t>
      </w:r>
      <w:r w:rsidRPr="007A01B7">
        <w:rPr>
          <w:rFonts w:ascii="Sylfaen" w:hAnsi="Sylfaen" w:cs="Sylfaen"/>
          <w:noProof/>
          <w:sz w:val="28"/>
          <w:szCs w:val="28"/>
          <w:lang w:val="ka-GE"/>
        </w:rPr>
        <w:t>უზრუნველყოფილია</w:t>
      </w:r>
      <w:r w:rsidRPr="007A01B7">
        <w:rPr>
          <w:rFonts w:ascii="Sylfaen" w:hAnsi="Sylfaen"/>
          <w:noProof/>
          <w:sz w:val="28"/>
          <w:szCs w:val="28"/>
          <w:lang w:val="ka-GE"/>
        </w:rPr>
        <w:t xml:space="preserve"> </w:t>
      </w:r>
      <w:r w:rsidRPr="007A01B7">
        <w:rPr>
          <w:rFonts w:ascii="Sylfaen" w:hAnsi="Sylfaen" w:cs="Sylfaen"/>
          <w:noProof/>
          <w:sz w:val="28"/>
          <w:szCs w:val="28"/>
          <w:lang w:val="ka-GE"/>
        </w:rPr>
        <w:t>კიბოს</w:t>
      </w:r>
      <w:r w:rsidRPr="007A01B7">
        <w:rPr>
          <w:rFonts w:ascii="Sylfaen" w:hAnsi="Sylfaen"/>
          <w:noProof/>
          <w:sz w:val="28"/>
          <w:szCs w:val="28"/>
          <w:lang w:val="ka-GE"/>
        </w:rPr>
        <w:t xml:space="preserve"> </w:t>
      </w:r>
      <w:r w:rsidRPr="007A01B7">
        <w:rPr>
          <w:rFonts w:ascii="Sylfaen" w:hAnsi="Sylfaen" w:cs="Sylfaen"/>
          <w:noProof/>
          <w:sz w:val="28"/>
          <w:szCs w:val="28"/>
          <w:lang w:val="ka-GE"/>
        </w:rPr>
        <w:t>სკრინინგის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პროგრამები</w:t>
      </w:r>
      <w:r w:rsidRPr="007A01B7">
        <w:rPr>
          <w:rFonts w:ascii="Sylfaen" w:hAnsi="Sylfaen"/>
          <w:noProof/>
          <w:sz w:val="28"/>
          <w:szCs w:val="28"/>
          <w:lang w:val="ka-GE"/>
        </w:rPr>
        <w:t xml:space="preserve">. 2020-2024 </w:t>
      </w:r>
      <w:r w:rsidRPr="007A01B7">
        <w:rPr>
          <w:rFonts w:ascii="Sylfaen" w:hAnsi="Sylfaen" w:cs="Sylfaen"/>
          <w:noProof/>
          <w:sz w:val="28"/>
          <w:szCs w:val="28"/>
          <w:lang w:val="ka-GE"/>
        </w:rPr>
        <w:t>წლებში</w:t>
      </w:r>
      <w:r w:rsidRPr="007A01B7">
        <w:rPr>
          <w:rFonts w:ascii="Sylfaen" w:hAnsi="Sylfaen"/>
          <w:noProof/>
          <w:sz w:val="28"/>
          <w:szCs w:val="28"/>
          <w:lang w:val="ka-GE"/>
        </w:rPr>
        <w:t xml:space="preserve"> </w:t>
      </w:r>
      <w:r w:rsidRPr="007A01B7">
        <w:rPr>
          <w:rFonts w:ascii="Sylfaen" w:hAnsi="Sylfaen" w:cs="Sylfaen"/>
          <w:noProof/>
          <w:sz w:val="28"/>
          <w:szCs w:val="28"/>
          <w:lang w:val="ka-GE"/>
        </w:rPr>
        <w:t>ძუძუს</w:t>
      </w:r>
      <w:r w:rsidRPr="007A01B7">
        <w:rPr>
          <w:rFonts w:ascii="Sylfaen" w:hAnsi="Sylfaen"/>
          <w:noProof/>
          <w:sz w:val="28"/>
          <w:szCs w:val="28"/>
          <w:lang w:val="ka-GE"/>
        </w:rPr>
        <w:t xml:space="preserve"> </w:t>
      </w:r>
      <w:r w:rsidRPr="007A01B7">
        <w:rPr>
          <w:rFonts w:ascii="Sylfaen" w:hAnsi="Sylfaen" w:cs="Sylfaen"/>
          <w:noProof/>
          <w:sz w:val="28"/>
          <w:szCs w:val="28"/>
          <w:lang w:val="ka-GE"/>
        </w:rPr>
        <w:t>კიბოზე</w:t>
      </w:r>
      <w:r w:rsidRPr="007A01B7">
        <w:rPr>
          <w:rFonts w:ascii="Sylfaen" w:hAnsi="Sylfaen"/>
          <w:noProof/>
          <w:sz w:val="28"/>
          <w:szCs w:val="28"/>
          <w:lang w:val="ka-GE"/>
        </w:rPr>
        <w:t xml:space="preserve"> </w:t>
      </w:r>
      <w:r w:rsidRPr="007A01B7">
        <w:rPr>
          <w:rFonts w:ascii="Sylfaen" w:hAnsi="Sylfaen" w:cs="Sylfaen"/>
          <w:noProof/>
          <w:sz w:val="28"/>
          <w:szCs w:val="28"/>
          <w:lang w:val="ka-GE"/>
        </w:rPr>
        <w:t>სკრინინგი</w:t>
      </w:r>
      <w:r w:rsidRPr="007A01B7">
        <w:rPr>
          <w:rFonts w:ascii="Sylfaen" w:hAnsi="Sylfaen"/>
          <w:noProof/>
          <w:sz w:val="28"/>
          <w:szCs w:val="28"/>
          <w:lang w:val="ka-GE"/>
        </w:rPr>
        <w:t xml:space="preserve"> </w:t>
      </w:r>
      <w:r w:rsidRPr="007A01B7">
        <w:rPr>
          <w:rFonts w:ascii="Sylfaen" w:hAnsi="Sylfaen" w:cs="Sylfaen"/>
          <w:noProof/>
          <w:sz w:val="28"/>
          <w:szCs w:val="28"/>
          <w:lang w:val="ka-GE"/>
        </w:rPr>
        <w:t>ჩაუტარდა</w:t>
      </w:r>
      <w:r w:rsidRPr="007A01B7">
        <w:rPr>
          <w:rFonts w:ascii="Sylfaen" w:hAnsi="Sylfaen"/>
          <w:noProof/>
          <w:sz w:val="28"/>
          <w:szCs w:val="28"/>
          <w:lang w:val="ka-GE"/>
        </w:rPr>
        <w:t xml:space="preserve"> 90</w:t>
      </w:r>
      <w:r w:rsidR="008315FA">
        <w:rPr>
          <w:rFonts w:ascii="Sylfaen" w:hAnsi="Sylfaen"/>
          <w:sz w:val="28"/>
          <w:szCs w:val="28"/>
          <w:lang w:val="ka-GE"/>
        </w:rPr>
        <w:t>’</w:t>
      </w:r>
      <w:r w:rsidRPr="007A01B7">
        <w:rPr>
          <w:rFonts w:ascii="Sylfaen" w:hAnsi="Sylfaen"/>
          <w:noProof/>
          <w:sz w:val="28"/>
          <w:szCs w:val="28"/>
          <w:lang w:val="ka-GE"/>
        </w:rPr>
        <w:t>2</w:t>
      </w:r>
      <w:r w:rsidR="008315FA">
        <w:rPr>
          <w:rFonts w:ascii="Sylfaen" w:hAnsi="Sylfaen"/>
          <w:noProof/>
          <w:sz w:val="28"/>
          <w:szCs w:val="28"/>
          <w:lang w:val="ka-GE"/>
        </w:rPr>
        <w:t>00</w:t>
      </w:r>
      <w:r w:rsidRPr="007A01B7">
        <w:rPr>
          <w:rFonts w:ascii="Sylfaen" w:hAnsi="Sylfaen"/>
          <w:noProof/>
          <w:sz w:val="28"/>
          <w:szCs w:val="28"/>
        </w:rPr>
        <w:t xml:space="preserve"> </w:t>
      </w:r>
      <w:r w:rsidRPr="007A01B7">
        <w:rPr>
          <w:rFonts w:ascii="Sylfaen" w:hAnsi="Sylfaen" w:cs="Sylfaen"/>
          <w:noProof/>
          <w:sz w:val="28"/>
          <w:szCs w:val="28"/>
          <w:lang w:val="ka-GE"/>
        </w:rPr>
        <w:t>ქალს</w:t>
      </w:r>
      <w:r w:rsidRPr="007A01B7">
        <w:rPr>
          <w:rFonts w:ascii="Sylfaen" w:hAnsi="Sylfaen"/>
          <w:noProof/>
          <w:sz w:val="28"/>
          <w:szCs w:val="28"/>
          <w:lang w:val="ka-GE"/>
        </w:rPr>
        <w:t xml:space="preserve">, </w:t>
      </w:r>
      <w:r w:rsidRPr="007A01B7">
        <w:rPr>
          <w:rFonts w:ascii="Sylfaen" w:hAnsi="Sylfaen" w:cs="Sylfaen"/>
          <w:noProof/>
          <w:sz w:val="28"/>
          <w:szCs w:val="28"/>
          <w:lang w:val="ka-GE"/>
        </w:rPr>
        <w:t>საშვილოსნოს</w:t>
      </w:r>
      <w:r w:rsidRPr="007A01B7">
        <w:rPr>
          <w:rFonts w:ascii="Sylfaen" w:hAnsi="Sylfaen"/>
          <w:noProof/>
          <w:sz w:val="28"/>
          <w:szCs w:val="28"/>
          <w:lang w:val="ka-GE"/>
        </w:rPr>
        <w:t xml:space="preserve"> </w:t>
      </w:r>
      <w:r w:rsidRPr="007A01B7">
        <w:rPr>
          <w:rFonts w:ascii="Sylfaen" w:hAnsi="Sylfaen" w:cs="Sylfaen"/>
          <w:noProof/>
          <w:sz w:val="28"/>
          <w:szCs w:val="28"/>
          <w:lang w:val="ka-GE"/>
        </w:rPr>
        <w:t>ყელის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კიბოს</w:t>
      </w:r>
      <w:r w:rsidRPr="007A01B7">
        <w:rPr>
          <w:rFonts w:ascii="Sylfaen" w:hAnsi="Sylfaen"/>
          <w:noProof/>
          <w:sz w:val="28"/>
          <w:szCs w:val="28"/>
          <w:lang w:val="ka-GE"/>
        </w:rPr>
        <w:t xml:space="preserve"> - 73</w:t>
      </w:r>
      <w:r w:rsidR="008315FA">
        <w:rPr>
          <w:rFonts w:ascii="Sylfaen" w:hAnsi="Sylfaen"/>
          <w:sz w:val="28"/>
          <w:szCs w:val="28"/>
          <w:lang w:val="ka-GE"/>
        </w:rPr>
        <w:t>’</w:t>
      </w:r>
      <w:r w:rsidRPr="007A01B7">
        <w:rPr>
          <w:rFonts w:ascii="Sylfaen" w:hAnsi="Sylfaen"/>
          <w:noProof/>
          <w:sz w:val="28"/>
          <w:szCs w:val="28"/>
          <w:lang w:val="ka-GE"/>
        </w:rPr>
        <w:t>7</w:t>
      </w:r>
      <w:r w:rsidR="008315FA">
        <w:rPr>
          <w:rFonts w:ascii="Sylfaen" w:hAnsi="Sylfaen"/>
          <w:noProof/>
          <w:sz w:val="28"/>
          <w:szCs w:val="28"/>
          <w:lang w:val="ka-GE"/>
        </w:rPr>
        <w:t>00</w:t>
      </w:r>
      <w:r w:rsidRPr="007A01B7">
        <w:rPr>
          <w:rFonts w:ascii="Sylfaen" w:hAnsi="Sylfaen"/>
          <w:noProof/>
          <w:sz w:val="28"/>
          <w:szCs w:val="28"/>
          <w:lang w:val="ka-GE"/>
        </w:rPr>
        <w:t xml:space="preserve"> </w:t>
      </w:r>
      <w:r w:rsidRPr="007A01B7">
        <w:rPr>
          <w:rFonts w:ascii="Sylfaen" w:hAnsi="Sylfaen" w:cs="Sylfaen"/>
          <w:noProof/>
          <w:sz w:val="28"/>
          <w:szCs w:val="28"/>
          <w:lang w:val="ka-GE"/>
        </w:rPr>
        <w:t>ქალს</w:t>
      </w:r>
      <w:r w:rsidRPr="007A01B7">
        <w:rPr>
          <w:rFonts w:ascii="Sylfaen" w:hAnsi="Sylfaen"/>
          <w:noProof/>
          <w:sz w:val="28"/>
          <w:szCs w:val="28"/>
          <w:lang w:val="ka-GE"/>
        </w:rPr>
        <w:t xml:space="preserve">, </w:t>
      </w:r>
      <w:r w:rsidRPr="007A01B7">
        <w:rPr>
          <w:rFonts w:ascii="Sylfaen" w:hAnsi="Sylfaen" w:cs="Sylfaen"/>
          <w:noProof/>
          <w:sz w:val="28"/>
          <w:szCs w:val="28"/>
          <w:lang w:val="ka-GE"/>
        </w:rPr>
        <w:t>კოლორექტული</w:t>
      </w:r>
      <w:r w:rsidRPr="007A01B7">
        <w:rPr>
          <w:rFonts w:ascii="Sylfaen" w:hAnsi="Sylfaen"/>
          <w:noProof/>
          <w:sz w:val="28"/>
          <w:szCs w:val="28"/>
          <w:lang w:val="ka-GE"/>
        </w:rPr>
        <w:t xml:space="preserve"> </w:t>
      </w:r>
      <w:r w:rsidRPr="007A01B7">
        <w:rPr>
          <w:rFonts w:ascii="Sylfaen" w:hAnsi="Sylfaen" w:cs="Sylfaen"/>
          <w:noProof/>
          <w:sz w:val="28"/>
          <w:szCs w:val="28"/>
          <w:lang w:val="ka-GE"/>
        </w:rPr>
        <w:t>კიბოს</w:t>
      </w:r>
      <w:r w:rsidRPr="007A01B7">
        <w:rPr>
          <w:rFonts w:ascii="Sylfaen" w:hAnsi="Sylfaen"/>
          <w:noProof/>
          <w:sz w:val="28"/>
          <w:szCs w:val="28"/>
          <w:lang w:val="ka-GE"/>
        </w:rPr>
        <w:t xml:space="preserve"> 15</w:t>
      </w:r>
      <w:r w:rsidR="008315FA">
        <w:rPr>
          <w:rFonts w:ascii="Sylfaen" w:hAnsi="Sylfaen"/>
          <w:sz w:val="28"/>
          <w:szCs w:val="28"/>
          <w:lang w:val="ka-GE"/>
        </w:rPr>
        <w:t>’000</w:t>
      </w:r>
      <w:r w:rsidRPr="007A01B7">
        <w:rPr>
          <w:rFonts w:ascii="Sylfaen" w:hAnsi="Sylfaen"/>
          <w:noProof/>
          <w:sz w:val="28"/>
          <w:szCs w:val="28"/>
        </w:rPr>
        <w:t xml:space="preserve"> </w:t>
      </w:r>
      <w:r w:rsidRPr="007A01B7">
        <w:rPr>
          <w:rFonts w:ascii="Sylfaen" w:hAnsi="Sylfaen" w:cs="Sylfaen"/>
          <w:noProof/>
          <w:sz w:val="28"/>
          <w:szCs w:val="28"/>
          <w:lang w:val="ka-GE"/>
        </w:rPr>
        <w:t>მოქალაქეს</w:t>
      </w:r>
      <w:r w:rsidRPr="007A01B7">
        <w:rPr>
          <w:rFonts w:ascii="Sylfaen" w:hAnsi="Sylfaen"/>
          <w:noProof/>
          <w:sz w:val="28"/>
          <w:szCs w:val="28"/>
          <w:lang w:val="ka-GE"/>
        </w:rPr>
        <w:t xml:space="preserve">. </w:t>
      </w:r>
      <w:r w:rsidRPr="007A01B7">
        <w:rPr>
          <w:rFonts w:ascii="Sylfaen" w:hAnsi="Sylfaen" w:cs="Sylfaen"/>
          <w:noProof/>
          <w:sz w:val="28"/>
          <w:szCs w:val="28"/>
          <w:lang w:val="ka-GE"/>
        </w:rPr>
        <w:t>სკრინინგის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პროგრამები</w:t>
      </w:r>
      <w:r w:rsidRPr="007A01B7">
        <w:rPr>
          <w:rFonts w:ascii="Sylfaen" w:hAnsi="Sylfaen"/>
          <w:noProof/>
          <w:sz w:val="28"/>
          <w:szCs w:val="28"/>
          <w:lang w:val="ka-GE"/>
        </w:rPr>
        <w:t xml:space="preserve"> </w:t>
      </w:r>
      <w:r w:rsidRPr="007A01B7">
        <w:rPr>
          <w:rFonts w:ascii="Sylfaen" w:hAnsi="Sylfaen" w:cs="Sylfaen"/>
          <w:noProof/>
          <w:sz w:val="28"/>
          <w:szCs w:val="28"/>
          <w:lang w:val="ka-GE"/>
        </w:rPr>
        <w:t>მუშაობს</w:t>
      </w:r>
      <w:r w:rsidRPr="007A01B7">
        <w:rPr>
          <w:rFonts w:ascii="Sylfaen" w:hAnsi="Sylfaen"/>
          <w:noProof/>
          <w:sz w:val="28"/>
          <w:szCs w:val="28"/>
          <w:lang w:val="ka-GE"/>
        </w:rPr>
        <w:t xml:space="preserve"> </w:t>
      </w:r>
      <w:r w:rsidRPr="007A01B7">
        <w:rPr>
          <w:rFonts w:ascii="Sylfaen" w:hAnsi="Sylfaen" w:cs="Sylfaen"/>
          <w:noProof/>
          <w:sz w:val="28"/>
          <w:szCs w:val="28"/>
          <w:lang w:val="ka-GE"/>
        </w:rPr>
        <w:t>ყველა</w:t>
      </w:r>
      <w:r w:rsidRPr="007A01B7">
        <w:rPr>
          <w:rFonts w:ascii="Sylfaen" w:hAnsi="Sylfaen"/>
          <w:noProof/>
          <w:sz w:val="28"/>
          <w:szCs w:val="28"/>
          <w:lang w:val="ka-GE"/>
        </w:rPr>
        <w:t xml:space="preserve"> </w:t>
      </w:r>
      <w:r w:rsidRPr="007A01B7">
        <w:rPr>
          <w:rFonts w:ascii="Sylfaen" w:hAnsi="Sylfaen" w:cs="Sylfaen"/>
          <w:noProof/>
          <w:sz w:val="28"/>
          <w:szCs w:val="28"/>
          <w:lang w:val="ka-GE"/>
        </w:rPr>
        <w:t>რეგიონში</w:t>
      </w:r>
      <w:r w:rsidRPr="007A01B7">
        <w:rPr>
          <w:rFonts w:ascii="Sylfaen" w:hAnsi="Sylfaen"/>
          <w:noProof/>
          <w:sz w:val="28"/>
          <w:szCs w:val="28"/>
        </w:rPr>
        <w:t xml:space="preserve"> </w:t>
      </w:r>
      <w:r w:rsidRPr="007A01B7">
        <w:rPr>
          <w:rFonts w:ascii="Sylfaen" w:hAnsi="Sylfaen" w:cs="Sylfaen"/>
          <w:noProof/>
          <w:sz w:val="28"/>
          <w:szCs w:val="28"/>
          <w:lang w:val="ka-GE"/>
        </w:rPr>
        <w:t>და</w:t>
      </w:r>
      <w:r w:rsidRPr="007A01B7">
        <w:rPr>
          <w:rFonts w:ascii="Sylfaen" w:hAnsi="Sylfaen"/>
          <w:noProof/>
          <w:sz w:val="28"/>
          <w:szCs w:val="28"/>
          <w:lang w:val="ka-GE"/>
        </w:rPr>
        <w:t xml:space="preserve"> </w:t>
      </w:r>
      <w:r w:rsidRPr="007A01B7">
        <w:rPr>
          <w:rFonts w:ascii="Sylfaen" w:hAnsi="Sylfaen" w:cs="Sylfaen"/>
          <w:noProof/>
          <w:sz w:val="28"/>
          <w:szCs w:val="28"/>
          <w:lang w:val="ka-GE"/>
        </w:rPr>
        <w:t>პროგრამაში</w:t>
      </w:r>
      <w:r w:rsidRPr="007A01B7">
        <w:rPr>
          <w:rFonts w:ascii="Sylfaen" w:hAnsi="Sylfaen"/>
          <w:noProof/>
          <w:sz w:val="28"/>
          <w:szCs w:val="28"/>
          <w:lang w:val="ka-GE"/>
        </w:rPr>
        <w:t xml:space="preserve"> </w:t>
      </w:r>
      <w:r w:rsidRPr="007A01B7">
        <w:rPr>
          <w:rFonts w:ascii="Sylfaen" w:hAnsi="Sylfaen" w:cs="Sylfaen"/>
          <w:noProof/>
          <w:sz w:val="28"/>
          <w:szCs w:val="28"/>
          <w:lang w:val="ka-GE"/>
        </w:rPr>
        <w:t>ჩართულია</w:t>
      </w:r>
      <w:r w:rsidRPr="007A01B7">
        <w:rPr>
          <w:rFonts w:ascii="Sylfaen" w:hAnsi="Sylfaen"/>
          <w:noProof/>
          <w:sz w:val="28"/>
          <w:szCs w:val="28"/>
          <w:lang w:val="ka-GE"/>
        </w:rPr>
        <w:t xml:space="preserve"> 92 </w:t>
      </w:r>
      <w:r w:rsidRPr="007A01B7">
        <w:rPr>
          <w:rFonts w:ascii="Sylfaen" w:hAnsi="Sylfaen" w:cs="Sylfaen"/>
          <w:noProof/>
          <w:sz w:val="28"/>
          <w:szCs w:val="28"/>
          <w:lang w:val="ka-GE"/>
        </w:rPr>
        <w:t>სამედიცინო</w:t>
      </w:r>
      <w:r w:rsidRPr="007A01B7">
        <w:rPr>
          <w:rFonts w:ascii="Sylfaen" w:hAnsi="Sylfaen"/>
          <w:noProof/>
          <w:sz w:val="28"/>
          <w:szCs w:val="28"/>
          <w:lang w:val="ka-GE"/>
        </w:rPr>
        <w:t xml:space="preserve"> </w:t>
      </w:r>
      <w:r w:rsidRPr="007A01B7">
        <w:rPr>
          <w:rFonts w:ascii="Sylfaen" w:hAnsi="Sylfaen" w:cs="Sylfaen"/>
          <w:noProof/>
          <w:sz w:val="28"/>
          <w:szCs w:val="28"/>
          <w:lang w:val="ka-GE"/>
        </w:rPr>
        <w:t>დაწესებულება</w:t>
      </w:r>
      <w:r w:rsidRPr="007A01B7">
        <w:rPr>
          <w:rFonts w:ascii="Sylfaen" w:hAnsi="Sylfaen"/>
          <w:noProof/>
          <w:sz w:val="28"/>
          <w:szCs w:val="28"/>
          <w:lang w:val="ka-GE"/>
        </w:rPr>
        <w:t xml:space="preserve"> </w:t>
      </w:r>
      <w:r w:rsidRPr="007A01B7">
        <w:rPr>
          <w:rFonts w:ascii="Sylfaen" w:hAnsi="Sylfaen" w:cs="Sylfaen"/>
          <w:noProof/>
          <w:sz w:val="28"/>
          <w:szCs w:val="28"/>
          <w:lang w:val="ka-GE"/>
        </w:rPr>
        <w:t>და</w:t>
      </w:r>
      <w:r w:rsidRPr="007A01B7">
        <w:rPr>
          <w:rFonts w:ascii="Sylfaen" w:hAnsi="Sylfaen"/>
          <w:noProof/>
          <w:sz w:val="28"/>
          <w:szCs w:val="28"/>
          <w:lang w:val="ka-GE"/>
        </w:rPr>
        <w:t xml:space="preserve"> 2 </w:t>
      </w:r>
      <w:r w:rsidRPr="007A01B7">
        <w:rPr>
          <w:rFonts w:ascii="Sylfaen" w:hAnsi="Sylfaen" w:cs="Sylfaen"/>
          <w:noProof/>
          <w:sz w:val="28"/>
          <w:szCs w:val="28"/>
          <w:lang w:val="ka-GE"/>
        </w:rPr>
        <w:t>მობილური</w:t>
      </w:r>
      <w:r w:rsidRPr="007A01B7">
        <w:rPr>
          <w:rFonts w:ascii="Sylfaen" w:hAnsi="Sylfaen"/>
          <w:noProof/>
          <w:sz w:val="28"/>
          <w:szCs w:val="28"/>
          <w:lang w:val="ka-GE"/>
        </w:rPr>
        <w:t xml:space="preserve"> </w:t>
      </w:r>
      <w:r w:rsidRPr="007A01B7">
        <w:rPr>
          <w:rFonts w:ascii="Sylfaen" w:hAnsi="Sylfaen" w:cs="Sylfaen"/>
          <w:noProof/>
          <w:sz w:val="28"/>
          <w:szCs w:val="28"/>
          <w:lang w:val="ka-GE"/>
        </w:rPr>
        <w:t>მამოგრაფი</w:t>
      </w:r>
      <w:r w:rsidRPr="007A01B7">
        <w:rPr>
          <w:rFonts w:ascii="Sylfaen" w:hAnsi="Sylfaen"/>
          <w:noProof/>
          <w:sz w:val="28"/>
          <w:szCs w:val="28"/>
          <w:lang w:val="ka-GE"/>
        </w:rPr>
        <w:t xml:space="preserve"> </w:t>
      </w:r>
      <w:r w:rsidRPr="007A01B7">
        <w:rPr>
          <w:rFonts w:ascii="Sylfaen" w:hAnsi="Sylfaen" w:cs="Sylfaen"/>
          <w:noProof/>
          <w:sz w:val="28"/>
          <w:szCs w:val="28"/>
          <w:lang w:val="ka-GE"/>
        </w:rPr>
        <w:t>ძუძუს</w:t>
      </w:r>
      <w:r w:rsidRPr="007A01B7">
        <w:rPr>
          <w:rFonts w:ascii="Sylfaen" w:hAnsi="Sylfaen"/>
          <w:noProof/>
          <w:sz w:val="28"/>
          <w:szCs w:val="28"/>
          <w:lang w:val="ka-GE"/>
        </w:rPr>
        <w:t xml:space="preserve"> </w:t>
      </w:r>
      <w:r w:rsidRPr="007A01B7">
        <w:rPr>
          <w:rFonts w:ascii="Sylfaen" w:hAnsi="Sylfaen" w:cs="Sylfaen"/>
          <w:noProof/>
          <w:sz w:val="28"/>
          <w:szCs w:val="28"/>
          <w:lang w:val="ka-GE"/>
        </w:rPr>
        <w:t>კინოს</w:t>
      </w:r>
      <w:r w:rsidRPr="007A01B7">
        <w:rPr>
          <w:rFonts w:ascii="Sylfaen" w:hAnsi="Sylfaen"/>
          <w:noProof/>
          <w:sz w:val="28"/>
          <w:szCs w:val="28"/>
          <w:lang w:val="ka-GE"/>
        </w:rPr>
        <w:t xml:space="preserve"> </w:t>
      </w:r>
      <w:r w:rsidRPr="007A01B7">
        <w:rPr>
          <w:rFonts w:ascii="Sylfaen" w:hAnsi="Sylfaen" w:cs="Sylfaen"/>
          <w:noProof/>
          <w:sz w:val="28"/>
          <w:szCs w:val="28"/>
          <w:lang w:val="ka-GE"/>
        </w:rPr>
        <w:t>სკრინინგისთვის</w:t>
      </w:r>
      <w:r w:rsidRPr="007A01B7">
        <w:rPr>
          <w:rFonts w:ascii="Sylfaen" w:hAnsi="Sylfaen"/>
          <w:noProof/>
          <w:sz w:val="28"/>
          <w:szCs w:val="28"/>
          <w:lang w:val="ka-GE"/>
        </w:rPr>
        <w:t xml:space="preserve">. </w:t>
      </w:r>
    </w:p>
    <w:p w14:paraId="116C945E" w14:textId="0181019A" w:rsidR="007A01B7" w:rsidRPr="007A01B7" w:rsidRDefault="007A01B7" w:rsidP="00040C1D">
      <w:pPr>
        <w:spacing w:line="240" w:lineRule="auto"/>
        <w:jc w:val="both"/>
        <w:rPr>
          <w:rFonts w:ascii="Sylfaen" w:hAnsi="Sylfaen" w:cs="Sylfaen"/>
          <w:noProof/>
          <w:sz w:val="28"/>
          <w:szCs w:val="28"/>
          <w:lang w:val="ka-GE"/>
        </w:rPr>
      </w:pPr>
      <w:r w:rsidRPr="007A01B7">
        <w:rPr>
          <w:rFonts w:ascii="Sylfaen" w:hAnsi="Sylfaen"/>
          <w:noProof/>
          <w:sz w:val="28"/>
          <w:szCs w:val="28"/>
          <w:lang w:val="ka-GE"/>
        </w:rPr>
        <w:t xml:space="preserve">2015 </w:t>
      </w:r>
      <w:r w:rsidRPr="007A01B7">
        <w:rPr>
          <w:rFonts w:ascii="Sylfaen" w:hAnsi="Sylfaen" w:cs="Sylfaen"/>
          <w:noProof/>
          <w:sz w:val="28"/>
          <w:szCs w:val="28"/>
          <w:lang w:val="ka-GE"/>
        </w:rPr>
        <w:t>წლიდან</w:t>
      </w:r>
      <w:r w:rsidRPr="007A01B7">
        <w:rPr>
          <w:rFonts w:ascii="Sylfaen" w:hAnsi="Sylfaen"/>
          <w:noProof/>
          <w:sz w:val="28"/>
          <w:szCs w:val="28"/>
          <w:lang w:val="ka-GE"/>
        </w:rPr>
        <w:t xml:space="preserve"> </w:t>
      </w:r>
      <w:r w:rsidRPr="007A01B7">
        <w:rPr>
          <w:rFonts w:ascii="Sylfaen" w:hAnsi="Sylfaen" w:cs="Sylfaen"/>
          <w:noProof/>
          <w:sz w:val="28"/>
          <w:szCs w:val="28"/>
          <w:lang w:val="ka-GE"/>
        </w:rPr>
        <w:t>საქართველოში</w:t>
      </w:r>
      <w:r w:rsidRPr="007A01B7">
        <w:rPr>
          <w:rFonts w:ascii="Sylfaen" w:hAnsi="Sylfaen"/>
          <w:noProof/>
          <w:sz w:val="28"/>
          <w:szCs w:val="28"/>
          <w:lang w:val="ka-GE"/>
        </w:rPr>
        <w:t xml:space="preserve">, </w:t>
      </w:r>
      <w:r w:rsidRPr="007A01B7">
        <w:rPr>
          <w:rFonts w:ascii="Sylfaen" w:hAnsi="Sylfaen" w:cs="Sylfaen"/>
          <w:noProof/>
          <w:sz w:val="28"/>
          <w:szCs w:val="28"/>
          <w:lang w:val="ka-GE"/>
        </w:rPr>
        <w:t>დაიწყო</w:t>
      </w:r>
      <w:r w:rsidRPr="007A01B7">
        <w:rPr>
          <w:rFonts w:ascii="Sylfaen" w:hAnsi="Sylfaen"/>
          <w:noProof/>
          <w:sz w:val="28"/>
          <w:szCs w:val="28"/>
          <w:lang w:val="ka-GE"/>
        </w:rPr>
        <w:t xml:space="preserve"> C-</w:t>
      </w:r>
      <w:r w:rsidRPr="007A01B7">
        <w:rPr>
          <w:rFonts w:ascii="Sylfaen" w:hAnsi="Sylfaen" w:cs="Sylfaen"/>
          <w:noProof/>
          <w:sz w:val="28"/>
          <w:szCs w:val="28"/>
          <w:lang w:val="ka-GE"/>
        </w:rPr>
        <w:t>ჰეპატიტის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ელიმინაციის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პროგრამის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განხორციელება</w:t>
      </w:r>
      <w:r w:rsidRPr="007A01B7">
        <w:rPr>
          <w:rFonts w:ascii="Sylfaen" w:hAnsi="Sylfaen"/>
          <w:noProof/>
          <w:sz w:val="28"/>
          <w:szCs w:val="28"/>
          <w:lang w:val="ka-GE"/>
        </w:rPr>
        <w:t xml:space="preserve">, </w:t>
      </w:r>
      <w:r w:rsidRPr="007A01B7">
        <w:rPr>
          <w:rFonts w:ascii="Sylfaen" w:hAnsi="Sylfaen" w:cs="Sylfaen"/>
          <w:noProof/>
          <w:sz w:val="28"/>
          <w:szCs w:val="28"/>
          <w:lang w:val="ka-GE"/>
        </w:rPr>
        <w:t>რაზეც</w:t>
      </w:r>
      <w:r w:rsidRPr="007A01B7">
        <w:rPr>
          <w:rFonts w:ascii="Sylfaen" w:hAnsi="Sylfaen"/>
          <w:noProof/>
          <w:sz w:val="28"/>
          <w:szCs w:val="28"/>
          <w:lang w:val="ka-GE"/>
        </w:rPr>
        <w:t xml:space="preserve"> </w:t>
      </w:r>
      <w:r w:rsidRPr="007A01B7">
        <w:rPr>
          <w:rFonts w:ascii="Sylfaen" w:hAnsi="Sylfaen" w:cs="Sylfaen"/>
          <w:noProof/>
          <w:sz w:val="28"/>
          <w:szCs w:val="28"/>
          <w:lang w:val="ka-GE"/>
        </w:rPr>
        <w:t>სახელმწიფო</w:t>
      </w:r>
      <w:r w:rsidRPr="007A01B7">
        <w:rPr>
          <w:rFonts w:ascii="Sylfaen" w:hAnsi="Sylfaen"/>
          <w:noProof/>
          <w:sz w:val="28"/>
          <w:szCs w:val="28"/>
          <w:lang w:val="ka-GE"/>
        </w:rPr>
        <w:t xml:space="preserve"> </w:t>
      </w:r>
      <w:r w:rsidRPr="007A01B7">
        <w:rPr>
          <w:rFonts w:ascii="Sylfaen" w:hAnsi="Sylfaen" w:cs="Sylfaen"/>
          <w:noProof/>
          <w:sz w:val="28"/>
          <w:szCs w:val="28"/>
          <w:lang w:val="ka-GE"/>
        </w:rPr>
        <w:t>ბიუჯეტიდან</w:t>
      </w:r>
      <w:r w:rsidRPr="007A01B7">
        <w:rPr>
          <w:rFonts w:ascii="Sylfaen" w:hAnsi="Sylfaen"/>
          <w:noProof/>
          <w:sz w:val="28"/>
          <w:szCs w:val="28"/>
          <w:lang w:val="ka-GE"/>
        </w:rPr>
        <w:t xml:space="preserve"> 45</w:t>
      </w:r>
      <w:r w:rsidR="00ED4908">
        <w:rPr>
          <w:rFonts w:ascii="Sylfaen" w:hAnsi="Sylfaen"/>
          <w:noProof/>
          <w:sz w:val="28"/>
          <w:szCs w:val="28"/>
          <w:lang w:val="ka-GE"/>
        </w:rPr>
        <w:t>.0</w:t>
      </w:r>
      <w:r w:rsidRPr="007A01B7">
        <w:rPr>
          <w:rFonts w:ascii="Sylfaen" w:hAnsi="Sylfaen"/>
          <w:noProof/>
          <w:sz w:val="28"/>
          <w:szCs w:val="28"/>
          <w:lang w:val="ka-GE"/>
        </w:rPr>
        <w:t xml:space="preserve"> </w:t>
      </w:r>
      <w:r w:rsidR="008315FA">
        <w:rPr>
          <w:rFonts w:ascii="Sylfaen" w:hAnsi="Sylfaen" w:cs="Sylfaen"/>
          <w:noProof/>
          <w:sz w:val="28"/>
          <w:szCs w:val="28"/>
          <w:lang w:val="ka-GE"/>
        </w:rPr>
        <w:t>მლნ.</w:t>
      </w:r>
      <w:r w:rsidR="008315FA" w:rsidRPr="007A01B7">
        <w:rPr>
          <w:rFonts w:ascii="Sylfaen" w:hAnsi="Sylfaen"/>
          <w:noProof/>
          <w:sz w:val="28"/>
          <w:szCs w:val="28"/>
          <w:lang w:val="ka-GE"/>
        </w:rPr>
        <w:t xml:space="preserve"> </w:t>
      </w:r>
      <w:r w:rsidRPr="007A01B7">
        <w:rPr>
          <w:rFonts w:ascii="Sylfaen" w:hAnsi="Sylfaen" w:cs="Sylfaen"/>
          <w:noProof/>
          <w:sz w:val="28"/>
          <w:szCs w:val="28"/>
          <w:lang w:val="ka-GE"/>
        </w:rPr>
        <w:t>ლარი</w:t>
      </w:r>
      <w:r w:rsidRPr="007A01B7">
        <w:rPr>
          <w:rFonts w:ascii="Sylfaen" w:hAnsi="Sylfaen"/>
          <w:noProof/>
          <w:sz w:val="28"/>
          <w:szCs w:val="28"/>
          <w:lang w:val="ka-GE"/>
        </w:rPr>
        <w:t xml:space="preserve"> </w:t>
      </w:r>
      <w:r w:rsidRPr="007A01B7">
        <w:rPr>
          <w:rFonts w:ascii="Sylfaen" w:hAnsi="Sylfaen" w:cs="Sylfaen"/>
          <w:noProof/>
          <w:sz w:val="28"/>
          <w:szCs w:val="28"/>
          <w:lang w:val="ka-GE"/>
        </w:rPr>
        <w:t>დაიხარჯა</w:t>
      </w:r>
      <w:r w:rsidRPr="007A01B7">
        <w:rPr>
          <w:rFonts w:ascii="Sylfaen" w:hAnsi="Sylfaen"/>
          <w:noProof/>
          <w:sz w:val="28"/>
          <w:szCs w:val="28"/>
          <w:lang w:val="ka-GE"/>
        </w:rPr>
        <w:t xml:space="preserve">. </w:t>
      </w:r>
      <w:r w:rsidRPr="007A01B7">
        <w:rPr>
          <w:rFonts w:ascii="Sylfaen" w:hAnsi="Sylfaen" w:cs="Sylfaen"/>
          <w:noProof/>
          <w:sz w:val="28"/>
          <w:szCs w:val="28"/>
          <w:lang w:val="ka-GE"/>
        </w:rPr>
        <w:t>პროგრამა</w:t>
      </w:r>
      <w:r w:rsidRPr="007A01B7">
        <w:rPr>
          <w:rFonts w:ascii="Sylfaen" w:hAnsi="Sylfaen"/>
          <w:noProof/>
          <w:sz w:val="28"/>
          <w:szCs w:val="28"/>
          <w:lang w:val="ka-GE"/>
        </w:rPr>
        <w:t xml:space="preserve"> </w:t>
      </w:r>
      <w:r w:rsidRPr="007A01B7">
        <w:rPr>
          <w:rFonts w:ascii="Sylfaen" w:hAnsi="Sylfaen" w:cs="Sylfaen"/>
          <w:noProof/>
          <w:sz w:val="28"/>
          <w:szCs w:val="28"/>
          <w:lang w:val="ka-GE"/>
        </w:rPr>
        <w:t>მოიცავს</w:t>
      </w:r>
      <w:r w:rsidRPr="007A01B7">
        <w:rPr>
          <w:rFonts w:ascii="Sylfaen" w:hAnsi="Sylfaen"/>
          <w:noProof/>
          <w:sz w:val="28"/>
          <w:szCs w:val="28"/>
          <w:lang w:val="ka-GE"/>
        </w:rPr>
        <w:t xml:space="preserve"> </w:t>
      </w:r>
      <w:r w:rsidRPr="007A01B7">
        <w:rPr>
          <w:rFonts w:ascii="Sylfaen" w:hAnsi="Sylfaen" w:cs="Sylfaen"/>
          <w:noProof/>
          <w:sz w:val="28"/>
          <w:szCs w:val="28"/>
          <w:lang w:val="ka-GE"/>
        </w:rPr>
        <w:t>საქართველოს</w:t>
      </w:r>
      <w:r w:rsidRPr="007A01B7">
        <w:rPr>
          <w:rFonts w:ascii="Sylfaen" w:hAnsi="Sylfaen"/>
          <w:noProof/>
          <w:sz w:val="28"/>
          <w:szCs w:val="28"/>
          <w:lang w:val="ka-GE"/>
        </w:rPr>
        <w:t xml:space="preserve"> </w:t>
      </w:r>
      <w:r w:rsidRPr="007A01B7">
        <w:rPr>
          <w:rFonts w:ascii="Sylfaen" w:hAnsi="Sylfaen" w:cs="Sylfaen"/>
          <w:noProof/>
          <w:sz w:val="28"/>
          <w:szCs w:val="28"/>
          <w:lang w:val="ka-GE"/>
        </w:rPr>
        <w:t>მოქალაქეებისათვის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უფასო</w:t>
      </w:r>
      <w:r w:rsidRPr="007A01B7">
        <w:rPr>
          <w:rFonts w:ascii="Sylfaen" w:hAnsi="Sylfaen"/>
          <w:noProof/>
          <w:sz w:val="28"/>
          <w:szCs w:val="28"/>
          <w:lang w:val="ka-GE"/>
        </w:rPr>
        <w:t xml:space="preserve"> </w:t>
      </w:r>
      <w:r w:rsidRPr="007A01B7">
        <w:rPr>
          <w:rFonts w:ascii="Sylfaen" w:hAnsi="Sylfaen" w:cs="Sylfaen"/>
          <w:noProof/>
          <w:sz w:val="28"/>
          <w:szCs w:val="28"/>
          <w:lang w:val="ka-GE"/>
        </w:rPr>
        <w:t>სკრინინგს</w:t>
      </w:r>
      <w:r w:rsidRPr="007A01B7">
        <w:rPr>
          <w:rFonts w:ascii="Sylfaen" w:hAnsi="Sylfaen"/>
          <w:noProof/>
          <w:sz w:val="28"/>
          <w:szCs w:val="28"/>
          <w:lang w:val="ka-GE"/>
        </w:rPr>
        <w:t xml:space="preserve">, </w:t>
      </w:r>
      <w:r w:rsidRPr="007A01B7">
        <w:rPr>
          <w:rFonts w:ascii="Sylfaen" w:hAnsi="Sylfaen" w:cs="Sylfaen"/>
          <w:noProof/>
          <w:sz w:val="28"/>
          <w:szCs w:val="28"/>
          <w:lang w:val="ka-GE"/>
        </w:rPr>
        <w:t>დაავადების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დიაგნოსტიკას</w:t>
      </w:r>
      <w:r w:rsidRPr="007A01B7">
        <w:rPr>
          <w:rFonts w:ascii="Sylfaen" w:hAnsi="Sylfaen"/>
          <w:noProof/>
          <w:sz w:val="28"/>
          <w:szCs w:val="28"/>
          <w:lang w:val="ka-GE"/>
        </w:rPr>
        <w:t xml:space="preserve"> </w:t>
      </w:r>
      <w:r w:rsidRPr="007A01B7">
        <w:rPr>
          <w:rFonts w:ascii="Sylfaen" w:hAnsi="Sylfaen" w:cs="Sylfaen"/>
          <w:noProof/>
          <w:sz w:val="28"/>
          <w:szCs w:val="28"/>
          <w:lang w:val="ka-GE"/>
        </w:rPr>
        <w:t>და</w:t>
      </w:r>
      <w:r w:rsidRPr="007A01B7">
        <w:rPr>
          <w:rFonts w:ascii="Sylfaen" w:hAnsi="Sylfaen"/>
          <w:noProof/>
          <w:sz w:val="28"/>
          <w:szCs w:val="28"/>
          <w:lang w:val="ka-GE"/>
        </w:rPr>
        <w:t xml:space="preserve"> C </w:t>
      </w:r>
      <w:r w:rsidRPr="007A01B7">
        <w:rPr>
          <w:rFonts w:ascii="Sylfaen" w:hAnsi="Sylfaen" w:cs="Sylfaen"/>
          <w:noProof/>
          <w:sz w:val="28"/>
          <w:szCs w:val="28"/>
          <w:lang w:val="ka-GE"/>
        </w:rPr>
        <w:t>ჰეპატიტით</w:t>
      </w:r>
      <w:r w:rsidRPr="007A01B7">
        <w:rPr>
          <w:rFonts w:ascii="Sylfaen" w:hAnsi="Sylfaen"/>
          <w:noProof/>
          <w:sz w:val="28"/>
          <w:szCs w:val="28"/>
          <w:lang w:val="ka-GE"/>
        </w:rPr>
        <w:t xml:space="preserve"> </w:t>
      </w:r>
      <w:r w:rsidRPr="007A01B7">
        <w:rPr>
          <w:rFonts w:ascii="Sylfaen" w:hAnsi="Sylfaen" w:cs="Sylfaen"/>
          <w:noProof/>
          <w:sz w:val="28"/>
          <w:szCs w:val="28"/>
          <w:lang w:val="ka-GE"/>
        </w:rPr>
        <w:t>დაავადებული</w:t>
      </w:r>
      <w:r w:rsidRPr="007A01B7">
        <w:rPr>
          <w:rFonts w:ascii="Sylfaen" w:hAnsi="Sylfaen"/>
          <w:noProof/>
          <w:sz w:val="28"/>
          <w:szCs w:val="28"/>
          <w:lang w:val="ka-GE"/>
        </w:rPr>
        <w:t xml:space="preserve"> </w:t>
      </w:r>
      <w:r w:rsidRPr="007A01B7">
        <w:rPr>
          <w:rFonts w:ascii="Sylfaen" w:hAnsi="Sylfaen" w:cs="Sylfaen"/>
          <w:noProof/>
          <w:sz w:val="28"/>
          <w:szCs w:val="28"/>
          <w:lang w:val="ka-GE"/>
        </w:rPr>
        <w:t>პაციენტების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უფასო</w:t>
      </w:r>
      <w:r w:rsidRPr="007A01B7">
        <w:rPr>
          <w:rFonts w:ascii="Sylfaen" w:hAnsi="Sylfaen"/>
          <w:noProof/>
          <w:sz w:val="28"/>
          <w:szCs w:val="28"/>
          <w:lang w:val="ka-GE"/>
        </w:rPr>
        <w:t xml:space="preserve"> </w:t>
      </w:r>
      <w:r w:rsidRPr="007A01B7">
        <w:rPr>
          <w:rFonts w:ascii="Sylfaen" w:hAnsi="Sylfaen" w:cs="Sylfaen"/>
          <w:noProof/>
          <w:sz w:val="28"/>
          <w:szCs w:val="28"/>
          <w:lang w:val="ka-GE"/>
        </w:rPr>
        <w:t>მკურნალობას</w:t>
      </w:r>
      <w:r w:rsidRPr="007A01B7">
        <w:rPr>
          <w:rFonts w:ascii="Sylfaen" w:hAnsi="Sylfaen"/>
          <w:noProof/>
          <w:sz w:val="28"/>
          <w:szCs w:val="28"/>
          <w:lang w:val="ka-GE"/>
        </w:rPr>
        <w:t xml:space="preserve"> </w:t>
      </w:r>
      <w:r w:rsidRPr="007A01B7">
        <w:rPr>
          <w:rFonts w:ascii="Sylfaen" w:hAnsi="Sylfaen" w:cs="Sylfaen"/>
          <w:noProof/>
          <w:sz w:val="28"/>
          <w:szCs w:val="28"/>
          <w:lang w:val="ka-GE"/>
        </w:rPr>
        <w:t>უახლესი</w:t>
      </w:r>
      <w:r w:rsidRPr="007A01B7">
        <w:rPr>
          <w:rFonts w:ascii="Sylfaen" w:hAnsi="Sylfaen"/>
          <w:noProof/>
          <w:sz w:val="28"/>
          <w:szCs w:val="28"/>
          <w:lang w:val="ka-GE"/>
        </w:rPr>
        <w:t xml:space="preserve"> </w:t>
      </w:r>
      <w:r w:rsidRPr="007A01B7">
        <w:rPr>
          <w:rFonts w:ascii="Sylfaen" w:hAnsi="Sylfaen" w:cs="Sylfaen"/>
          <w:noProof/>
          <w:sz w:val="28"/>
          <w:szCs w:val="28"/>
          <w:lang w:val="ka-GE"/>
        </w:rPr>
        <w:t>თაობის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ძვირადღირებული</w:t>
      </w:r>
      <w:r w:rsidRPr="007A01B7">
        <w:rPr>
          <w:rFonts w:ascii="Sylfaen" w:hAnsi="Sylfaen"/>
          <w:noProof/>
          <w:sz w:val="28"/>
          <w:szCs w:val="28"/>
          <w:lang w:val="ka-GE"/>
        </w:rPr>
        <w:t xml:space="preserve"> </w:t>
      </w:r>
      <w:r w:rsidRPr="007A01B7">
        <w:rPr>
          <w:rFonts w:ascii="Sylfaen" w:hAnsi="Sylfaen" w:cs="Sylfaen"/>
          <w:noProof/>
          <w:sz w:val="28"/>
          <w:szCs w:val="28"/>
          <w:lang w:val="ka-GE"/>
        </w:rPr>
        <w:t>მედიკამენტებით</w:t>
      </w:r>
      <w:r w:rsidRPr="007A01B7">
        <w:rPr>
          <w:rFonts w:ascii="Sylfaen" w:hAnsi="Sylfaen"/>
          <w:noProof/>
          <w:sz w:val="28"/>
          <w:szCs w:val="28"/>
          <w:lang w:val="ka-GE"/>
        </w:rPr>
        <w:t xml:space="preserve">. </w:t>
      </w:r>
    </w:p>
    <w:p w14:paraId="3472FFAE" w14:textId="77E55008" w:rsidR="007A01B7" w:rsidRPr="007A01B7" w:rsidRDefault="007A01B7" w:rsidP="00040C1D">
      <w:pPr>
        <w:spacing w:line="240" w:lineRule="auto"/>
        <w:jc w:val="both"/>
        <w:rPr>
          <w:rFonts w:ascii="Sylfaen" w:hAnsi="Sylfaen"/>
          <w:noProof/>
          <w:sz w:val="28"/>
          <w:szCs w:val="28"/>
          <w:lang w:val="ka-GE"/>
        </w:rPr>
      </w:pPr>
      <w:bookmarkStart w:id="26" w:name="_Hlk167363472"/>
      <w:r w:rsidRPr="007A01B7">
        <w:rPr>
          <w:rFonts w:ascii="Sylfaen" w:hAnsi="Sylfaen" w:cs="Sylfaen"/>
          <w:noProof/>
          <w:sz w:val="28"/>
          <w:szCs w:val="28"/>
          <w:lang w:val="ka-GE"/>
        </w:rPr>
        <w:t>2024 წლის მარტის ჩათვლით სკრინინგული კვლევით გამოკვლეულია 2</w:t>
      </w:r>
      <w:r w:rsidR="00825154">
        <w:rPr>
          <w:rFonts w:ascii="Sylfaen" w:hAnsi="Sylfaen" w:cs="Sylfaen"/>
          <w:noProof/>
          <w:sz w:val="28"/>
          <w:szCs w:val="28"/>
          <w:lang w:val="ka-GE"/>
        </w:rPr>
        <w:t>.</w:t>
      </w:r>
      <w:r w:rsidRPr="007A01B7">
        <w:rPr>
          <w:rFonts w:ascii="Sylfaen" w:hAnsi="Sylfaen" w:cs="Sylfaen"/>
          <w:noProof/>
          <w:sz w:val="28"/>
          <w:szCs w:val="28"/>
          <w:lang w:val="ka-GE"/>
        </w:rPr>
        <w:t>8 მლნ</w:t>
      </w:r>
      <w:r w:rsidR="00A2319E">
        <w:rPr>
          <w:rFonts w:ascii="Sylfaen" w:hAnsi="Sylfaen" w:cs="Sylfaen"/>
          <w:noProof/>
          <w:sz w:val="28"/>
          <w:szCs w:val="28"/>
          <w:lang w:val="ka-GE"/>
        </w:rPr>
        <w:t>.</w:t>
      </w:r>
      <w:r w:rsidRPr="007A01B7">
        <w:rPr>
          <w:rFonts w:ascii="Sylfaen" w:hAnsi="Sylfaen" w:cs="Sylfaen"/>
          <w:noProof/>
          <w:sz w:val="28"/>
          <w:szCs w:val="28"/>
          <w:lang w:val="ka-GE"/>
        </w:rPr>
        <w:t xml:space="preserve"> ბენეფიციარი, მკურნალობაში ჩაერთო 86</w:t>
      </w:r>
      <w:r w:rsidR="008315FA">
        <w:rPr>
          <w:rFonts w:ascii="Sylfaen" w:hAnsi="Sylfaen"/>
          <w:sz w:val="28"/>
          <w:szCs w:val="28"/>
          <w:lang w:val="ka-GE"/>
        </w:rPr>
        <w:t>’000</w:t>
      </w:r>
      <w:r w:rsidR="008315FA">
        <w:rPr>
          <w:rFonts w:ascii="Sylfaen" w:hAnsi="Sylfaen" w:cs="Sylfaen"/>
          <w:noProof/>
          <w:sz w:val="28"/>
          <w:szCs w:val="28"/>
          <w:lang w:val="ka-GE"/>
        </w:rPr>
        <w:t>-</w:t>
      </w:r>
      <w:r w:rsidRPr="007A01B7">
        <w:rPr>
          <w:rFonts w:ascii="Sylfaen" w:hAnsi="Sylfaen" w:cs="Sylfaen"/>
          <w:noProof/>
          <w:sz w:val="28"/>
          <w:szCs w:val="28"/>
          <w:lang w:val="ka-GE"/>
        </w:rPr>
        <w:t>ზე მეტი პირი, მათ შორის სრულად განიკურნა 82</w:t>
      </w:r>
      <w:r w:rsidR="008315FA">
        <w:rPr>
          <w:rFonts w:ascii="Sylfaen" w:hAnsi="Sylfaen"/>
          <w:sz w:val="28"/>
          <w:szCs w:val="28"/>
          <w:lang w:val="ka-GE"/>
        </w:rPr>
        <w:t>’000</w:t>
      </w:r>
      <w:r w:rsidR="008315FA">
        <w:rPr>
          <w:rFonts w:ascii="Sylfaen" w:hAnsi="Sylfaen" w:cs="Sylfaen"/>
          <w:noProof/>
          <w:sz w:val="28"/>
          <w:szCs w:val="28"/>
          <w:lang w:val="ka-GE"/>
        </w:rPr>
        <w:t>-</w:t>
      </w:r>
      <w:r w:rsidRPr="007A01B7">
        <w:rPr>
          <w:rFonts w:ascii="Sylfaen" w:hAnsi="Sylfaen" w:cs="Sylfaen"/>
          <w:noProof/>
          <w:sz w:val="28"/>
          <w:szCs w:val="28"/>
          <w:lang w:val="ka-GE"/>
        </w:rPr>
        <w:t xml:space="preserve">ზე მეტი პირი, განკურნების </w:t>
      </w:r>
      <w:r w:rsidRPr="007A01B7">
        <w:rPr>
          <w:rFonts w:ascii="Sylfaen" w:hAnsi="Sylfaen" w:cs="Sylfaen"/>
          <w:noProof/>
          <w:sz w:val="28"/>
          <w:szCs w:val="28"/>
          <w:lang w:val="ka-GE"/>
        </w:rPr>
        <w:lastRenderedPageBreak/>
        <w:t>მაჩვენებელი 99%</w:t>
      </w:r>
      <w:r w:rsidR="00AA41BA">
        <w:rPr>
          <w:rFonts w:ascii="Sylfaen" w:hAnsi="Sylfaen" w:cs="Sylfaen"/>
          <w:noProof/>
          <w:sz w:val="28"/>
          <w:szCs w:val="28"/>
          <w:lang w:val="ka-GE"/>
        </w:rPr>
        <w:t>-ს</w:t>
      </w:r>
      <w:r w:rsidRPr="007A01B7">
        <w:rPr>
          <w:rFonts w:ascii="Sylfaen" w:hAnsi="Sylfaen" w:cs="Sylfaen"/>
          <w:noProof/>
          <w:sz w:val="28"/>
          <w:szCs w:val="28"/>
          <w:lang w:val="ka-GE"/>
        </w:rPr>
        <w:t xml:space="preserve"> შეადგენს. საქართველო C-ჰეპატიტთან ბრძოლაში გლობალურ ლიდერადაა აღიარებული. </w:t>
      </w:r>
    </w:p>
    <w:p w14:paraId="46799447" w14:textId="62B8020F" w:rsidR="007A01B7" w:rsidRPr="007A01B7" w:rsidRDefault="007A01B7" w:rsidP="00040C1D">
      <w:pPr>
        <w:spacing w:line="240" w:lineRule="auto"/>
        <w:jc w:val="both"/>
        <w:rPr>
          <w:rFonts w:ascii="Sylfaen" w:hAnsi="Sylfaen"/>
          <w:noProof/>
          <w:sz w:val="28"/>
          <w:szCs w:val="28"/>
          <w:lang w:val="ka-GE"/>
        </w:rPr>
      </w:pPr>
      <w:r w:rsidRPr="007A01B7">
        <w:rPr>
          <w:rFonts w:ascii="Sylfaen" w:hAnsi="Sylfaen"/>
          <w:noProof/>
          <w:sz w:val="28"/>
          <w:szCs w:val="28"/>
          <w:lang w:val="ka-GE"/>
        </w:rPr>
        <w:t xml:space="preserve">C </w:t>
      </w:r>
      <w:r w:rsidRPr="007A01B7">
        <w:rPr>
          <w:rFonts w:ascii="Sylfaen" w:hAnsi="Sylfaen" w:cs="Sylfaen"/>
          <w:noProof/>
          <w:sz w:val="28"/>
          <w:szCs w:val="28"/>
          <w:lang w:val="ka-GE"/>
        </w:rPr>
        <w:t>ჰეპატიტის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ელიმინაციის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პარალელურად</w:t>
      </w:r>
      <w:r w:rsidRPr="007A01B7">
        <w:rPr>
          <w:rFonts w:ascii="Sylfaen" w:hAnsi="Sylfaen"/>
          <w:noProof/>
          <w:sz w:val="28"/>
          <w:szCs w:val="28"/>
          <w:lang w:val="ka-GE"/>
        </w:rPr>
        <w:t xml:space="preserve">, 2024 </w:t>
      </w:r>
      <w:r w:rsidRPr="007A01B7">
        <w:rPr>
          <w:rFonts w:ascii="Sylfaen" w:hAnsi="Sylfaen" w:cs="Sylfaen"/>
          <w:noProof/>
          <w:sz w:val="28"/>
          <w:szCs w:val="28"/>
          <w:lang w:val="ka-GE"/>
        </w:rPr>
        <w:t>წელს</w:t>
      </w:r>
      <w:r w:rsidRPr="007A01B7">
        <w:rPr>
          <w:rFonts w:ascii="Sylfaen" w:hAnsi="Sylfaen"/>
          <w:noProof/>
          <w:sz w:val="28"/>
          <w:szCs w:val="28"/>
          <w:lang w:val="ka-GE"/>
        </w:rPr>
        <w:t xml:space="preserve"> </w:t>
      </w:r>
      <w:r w:rsidRPr="007A01B7">
        <w:rPr>
          <w:rFonts w:ascii="Sylfaen" w:hAnsi="Sylfaen" w:cs="Sylfaen"/>
          <w:noProof/>
          <w:sz w:val="28"/>
          <w:szCs w:val="28"/>
          <w:lang w:val="ka-GE"/>
        </w:rPr>
        <w:t>უკვე</w:t>
      </w:r>
      <w:r w:rsidRPr="007A01B7">
        <w:rPr>
          <w:rFonts w:ascii="Sylfaen" w:hAnsi="Sylfaen"/>
          <w:noProof/>
          <w:sz w:val="28"/>
          <w:szCs w:val="28"/>
          <w:lang w:val="ka-GE"/>
        </w:rPr>
        <w:t xml:space="preserve"> </w:t>
      </w:r>
      <w:r w:rsidRPr="007A01B7">
        <w:rPr>
          <w:rFonts w:ascii="Sylfaen" w:hAnsi="Sylfaen" w:cs="Sylfaen"/>
          <w:noProof/>
          <w:sz w:val="28"/>
          <w:szCs w:val="28"/>
          <w:lang w:val="ka-GE"/>
        </w:rPr>
        <w:t>ამოქმედდა</w:t>
      </w:r>
      <w:r w:rsidRPr="007A01B7">
        <w:rPr>
          <w:rFonts w:ascii="Sylfaen" w:hAnsi="Sylfaen"/>
          <w:noProof/>
          <w:sz w:val="28"/>
          <w:szCs w:val="28"/>
          <w:lang w:val="ka-GE"/>
        </w:rPr>
        <w:t xml:space="preserve"> B </w:t>
      </w:r>
      <w:r w:rsidRPr="007A01B7">
        <w:rPr>
          <w:rFonts w:ascii="Sylfaen" w:hAnsi="Sylfaen" w:cs="Sylfaen"/>
          <w:noProof/>
          <w:sz w:val="28"/>
          <w:szCs w:val="28"/>
          <w:lang w:val="ka-GE"/>
        </w:rPr>
        <w:t>ჰეპატიტის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დიაგნოსტიკისა</w:t>
      </w:r>
      <w:r w:rsidRPr="007A01B7">
        <w:rPr>
          <w:rFonts w:ascii="Sylfaen" w:hAnsi="Sylfaen"/>
          <w:noProof/>
          <w:sz w:val="28"/>
          <w:szCs w:val="28"/>
          <w:lang w:val="ka-GE"/>
        </w:rPr>
        <w:t xml:space="preserve"> </w:t>
      </w:r>
      <w:r w:rsidRPr="007A01B7">
        <w:rPr>
          <w:rFonts w:ascii="Sylfaen" w:hAnsi="Sylfaen" w:cs="Sylfaen"/>
          <w:noProof/>
          <w:sz w:val="28"/>
          <w:szCs w:val="28"/>
          <w:lang w:val="ka-GE"/>
        </w:rPr>
        <w:t>და</w:t>
      </w:r>
      <w:r w:rsidRPr="007A01B7">
        <w:rPr>
          <w:rFonts w:ascii="Sylfaen" w:hAnsi="Sylfaen"/>
          <w:noProof/>
          <w:sz w:val="28"/>
          <w:szCs w:val="28"/>
          <w:lang w:val="ka-GE"/>
        </w:rPr>
        <w:t xml:space="preserve"> </w:t>
      </w:r>
      <w:r w:rsidRPr="007A01B7">
        <w:rPr>
          <w:rFonts w:ascii="Sylfaen" w:hAnsi="Sylfaen" w:cs="Sylfaen"/>
          <w:noProof/>
          <w:sz w:val="28"/>
          <w:szCs w:val="28"/>
          <w:lang w:val="ka-GE"/>
        </w:rPr>
        <w:t>მართვის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პროგრამაც</w:t>
      </w:r>
      <w:r w:rsidRPr="007A01B7">
        <w:rPr>
          <w:rFonts w:ascii="Sylfaen" w:hAnsi="Sylfaen"/>
          <w:noProof/>
          <w:sz w:val="28"/>
          <w:szCs w:val="28"/>
          <w:lang w:val="ka-GE"/>
        </w:rPr>
        <w:t xml:space="preserve">. </w:t>
      </w:r>
      <w:r w:rsidRPr="007A01B7">
        <w:rPr>
          <w:rFonts w:ascii="Sylfaen" w:hAnsi="Sylfaen" w:cs="Sylfaen"/>
          <w:noProof/>
          <w:sz w:val="28"/>
          <w:szCs w:val="28"/>
          <w:lang w:val="ka-GE"/>
        </w:rPr>
        <w:t>პროგრამა</w:t>
      </w:r>
      <w:r w:rsidRPr="007A01B7">
        <w:rPr>
          <w:rFonts w:ascii="Sylfaen" w:hAnsi="Sylfaen"/>
          <w:noProof/>
          <w:sz w:val="28"/>
          <w:szCs w:val="28"/>
          <w:lang w:val="ka-GE"/>
        </w:rPr>
        <w:t xml:space="preserve"> </w:t>
      </w:r>
      <w:r w:rsidRPr="007A01B7">
        <w:rPr>
          <w:rFonts w:ascii="Sylfaen" w:hAnsi="Sylfaen" w:cs="Sylfaen"/>
          <w:noProof/>
          <w:sz w:val="28"/>
          <w:szCs w:val="28"/>
          <w:lang w:val="ka-GE"/>
        </w:rPr>
        <w:t>მოიცავს</w:t>
      </w:r>
      <w:r w:rsidRPr="007A01B7">
        <w:rPr>
          <w:rFonts w:ascii="Sylfaen" w:hAnsi="Sylfaen"/>
          <w:noProof/>
          <w:sz w:val="28"/>
          <w:szCs w:val="28"/>
          <w:lang w:val="ka-GE"/>
        </w:rPr>
        <w:t xml:space="preserve"> </w:t>
      </w:r>
      <w:r w:rsidRPr="007A01B7">
        <w:rPr>
          <w:rFonts w:ascii="Sylfaen" w:hAnsi="Sylfaen" w:cs="Sylfaen"/>
          <w:noProof/>
          <w:sz w:val="28"/>
          <w:szCs w:val="28"/>
          <w:lang w:val="ka-GE"/>
        </w:rPr>
        <w:t>ბენეფიციართა</w:t>
      </w:r>
      <w:r w:rsidRPr="007A01B7">
        <w:rPr>
          <w:rFonts w:ascii="Sylfaen" w:hAnsi="Sylfaen"/>
          <w:noProof/>
          <w:sz w:val="28"/>
          <w:szCs w:val="28"/>
          <w:lang w:val="ka-GE"/>
        </w:rPr>
        <w:t xml:space="preserve"> </w:t>
      </w:r>
      <w:r w:rsidRPr="007A01B7">
        <w:rPr>
          <w:rFonts w:ascii="Sylfaen" w:hAnsi="Sylfaen" w:cs="Sylfaen"/>
          <w:noProof/>
          <w:sz w:val="28"/>
          <w:szCs w:val="28"/>
          <w:lang w:val="ka-GE"/>
        </w:rPr>
        <w:t>გამოვლენას</w:t>
      </w:r>
      <w:r w:rsidRPr="007A01B7">
        <w:rPr>
          <w:rFonts w:ascii="Sylfaen" w:hAnsi="Sylfaen"/>
          <w:noProof/>
          <w:sz w:val="28"/>
          <w:szCs w:val="28"/>
          <w:lang w:val="ka-GE"/>
        </w:rPr>
        <w:t xml:space="preserve">, </w:t>
      </w:r>
      <w:r w:rsidRPr="007A01B7">
        <w:rPr>
          <w:rFonts w:ascii="Sylfaen" w:hAnsi="Sylfaen" w:cs="Sylfaen"/>
          <w:noProof/>
          <w:sz w:val="28"/>
          <w:szCs w:val="28"/>
          <w:lang w:val="ka-GE"/>
        </w:rPr>
        <w:t>დიაგნოსტიკას</w:t>
      </w:r>
      <w:r w:rsidRPr="007A01B7">
        <w:rPr>
          <w:rFonts w:ascii="Sylfaen" w:hAnsi="Sylfaen"/>
          <w:noProof/>
          <w:sz w:val="28"/>
          <w:szCs w:val="28"/>
          <w:lang w:val="ka-GE"/>
        </w:rPr>
        <w:t xml:space="preserve">, </w:t>
      </w:r>
      <w:r w:rsidRPr="007A01B7">
        <w:rPr>
          <w:rFonts w:ascii="Sylfaen" w:hAnsi="Sylfaen" w:cs="Sylfaen"/>
          <w:noProof/>
          <w:sz w:val="28"/>
          <w:szCs w:val="28"/>
          <w:lang w:val="ka-GE"/>
        </w:rPr>
        <w:t>სამკურნალო</w:t>
      </w:r>
      <w:r w:rsidRPr="007A01B7">
        <w:rPr>
          <w:rFonts w:ascii="Sylfaen" w:hAnsi="Sylfaen"/>
          <w:noProof/>
          <w:sz w:val="28"/>
          <w:szCs w:val="28"/>
          <w:lang w:val="ka-GE"/>
        </w:rPr>
        <w:t xml:space="preserve"> </w:t>
      </w:r>
      <w:r w:rsidRPr="007A01B7">
        <w:rPr>
          <w:rFonts w:ascii="Sylfaen" w:hAnsi="Sylfaen" w:cs="Sylfaen"/>
          <w:noProof/>
          <w:sz w:val="28"/>
          <w:szCs w:val="28"/>
          <w:lang w:val="ka-GE"/>
        </w:rPr>
        <w:t>მედიკამენტებით</w:t>
      </w:r>
      <w:r w:rsidRPr="007A01B7">
        <w:rPr>
          <w:rFonts w:ascii="Sylfaen" w:hAnsi="Sylfaen"/>
          <w:noProof/>
          <w:sz w:val="28"/>
          <w:szCs w:val="28"/>
          <w:lang w:val="ka-GE"/>
        </w:rPr>
        <w:t xml:space="preserve"> </w:t>
      </w:r>
      <w:r w:rsidRPr="007A01B7">
        <w:rPr>
          <w:rFonts w:ascii="Sylfaen" w:hAnsi="Sylfaen" w:cs="Sylfaen"/>
          <w:noProof/>
          <w:sz w:val="28"/>
          <w:szCs w:val="28"/>
          <w:lang w:val="ka-GE"/>
        </w:rPr>
        <w:t>უზრუნველყოფას</w:t>
      </w:r>
      <w:r w:rsidRPr="007A01B7">
        <w:rPr>
          <w:rFonts w:ascii="Sylfaen" w:hAnsi="Sylfaen"/>
          <w:noProof/>
          <w:sz w:val="28"/>
          <w:szCs w:val="28"/>
          <w:lang w:val="ka-GE"/>
        </w:rPr>
        <w:t xml:space="preserve"> </w:t>
      </w:r>
      <w:r w:rsidRPr="007A01B7">
        <w:rPr>
          <w:rFonts w:ascii="Sylfaen" w:hAnsi="Sylfaen" w:cs="Sylfaen"/>
          <w:noProof/>
          <w:sz w:val="28"/>
          <w:szCs w:val="28"/>
          <w:lang w:val="ka-GE"/>
        </w:rPr>
        <w:t>და</w:t>
      </w:r>
      <w:r w:rsidRPr="007A01B7">
        <w:rPr>
          <w:rFonts w:ascii="Sylfaen" w:hAnsi="Sylfaen"/>
          <w:noProof/>
          <w:sz w:val="28"/>
          <w:szCs w:val="28"/>
          <w:lang w:val="ka-GE"/>
        </w:rPr>
        <w:t xml:space="preserve"> </w:t>
      </w:r>
      <w:r w:rsidRPr="007A01B7">
        <w:rPr>
          <w:rFonts w:ascii="Sylfaen" w:hAnsi="Sylfaen" w:cs="Sylfaen"/>
          <w:noProof/>
          <w:sz w:val="28"/>
          <w:szCs w:val="28"/>
          <w:lang w:val="ka-GE"/>
        </w:rPr>
        <w:t>მონიტორინგს</w:t>
      </w:r>
      <w:r w:rsidRPr="007A01B7">
        <w:rPr>
          <w:rFonts w:ascii="Sylfaen" w:hAnsi="Sylfaen"/>
          <w:noProof/>
          <w:sz w:val="28"/>
          <w:szCs w:val="28"/>
          <w:lang w:val="ka-GE"/>
        </w:rPr>
        <w:t xml:space="preserve">. </w:t>
      </w:r>
      <w:r w:rsidRPr="007A01B7">
        <w:rPr>
          <w:rFonts w:ascii="Sylfaen" w:hAnsi="Sylfaen" w:cs="Sylfaen"/>
          <w:noProof/>
          <w:sz w:val="28"/>
          <w:szCs w:val="28"/>
          <w:lang w:val="ka-GE"/>
        </w:rPr>
        <w:t>პროგრამის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ბიუჯეტი</w:t>
      </w:r>
      <w:r w:rsidRPr="007A01B7">
        <w:rPr>
          <w:rFonts w:ascii="Sylfaen" w:hAnsi="Sylfaen"/>
          <w:noProof/>
          <w:sz w:val="28"/>
          <w:szCs w:val="28"/>
          <w:lang w:val="ka-GE"/>
        </w:rPr>
        <w:t xml:space="preserve"> </w:t>
      </w:r>
      <w:r w:rsidR="00F06697">
        <w:rPr>
          <w:rFonts w:ascii="Sylfaen" w:hAnsi="Sylfaen"/>
          <w:noProof/>
          <w:sz w:val="28"/>
          <w:szCs w:val="28"/>
          <w:lang w:val="en-US"/>
        </w:rPr>
        <w:t xml:space="preserve">2024 </w:t>
      </w:r>
      <w:r w:rsidR="00F06697">
        <w:rPr>
          <w:rFonts w:ascii="Sylfaen" w:hAnsi="Sylfaen"/>
          <w:noProof/>
          <w:sz w:val="28"/>
          <w:szCs w:val="28"/>
          <w:lang w:val="ka-GE"/>
        </w:rPr>
        <w:t xml:space="preserve">წელს </w:t>
      </w:r>
      <w:r w:rsidRPr="007A01B7">
        <w:rPr>
          <w:rFonts w:ascii="Sylfaen" w:hAnsi="Sylfaen" w:cs="Sylfaen"/>
          <w:noProof/>
          <w:sz w:val="28"/>
          <w:szCs w:val="28"/>
          <w:lang w:val="ka-GE"/>
        </w:rPr>
        <w:t>შეადგენს</w:t>
      </w:r>
      <w:r w:rsidRPr="007A01B7">
        <w:rPr>
          <w:rFonts w:ascii="Sylfaen" w:hAnsi="Sylfaen"/>
          <w:noProof/>
          <w:sz w:val="28"/>
          <w:szCs w:val="28"/>
          <w:lang w:val="ka-GE"/>
        </w:rPr>
        <w:t xml:space="preserve"> </w:t>
      </w:r>
      <w:r w:rsidR="00F06697">
        <w:rPr>
          <w:rFonts w:ascii="Sylfaen" w:hAnsi="Sylfaen"/>
          <w:noProof/>
          <w:sz w:val="28"/>
          <w:szCs w:val="28"/>
          <w:lang w:val="en-US"/>
        </w:rPr>
        <w:t xml:space="preserve">5 </w:t>
      </w:r>
      <w:r w:rsidRPr="007A01B7">
        <w:rPr>
          <w:rFonts w:ascii="Sylfaen" w:hAnsi="Sylfaen" w:cs="Sylfaen"/>
          <w:noProof/>
          <w:sz w:val="28"/>
          <w:szCs w:val="28"/>
          <w:lang w:val="ka-GE"/>
        </w:rPr>
        <w:t>მლნ</w:t>
      </w:r>
      <w:r w:rsidR="00A2319E">
        <w:rPr>
          <w:rFonts w:ascii="Sylfaen" w:hAnsi="Sylfaen" w:cs="Sylfaen"/>
          <w:noProof/>
          <w:sz w:val="28"/>
          <w:szCs w:val="28"/>
          <w:lang w:val="ka-GE"/>
        </w:rPr>
        <w:t>.</w:t>
      </w:r>
      <w:r w:rsidRPr="007A01B7">
        <w:rPr>
          <w:rFonts w:ascii="Sylfaen" w:hAnsi="Sylfaen"/>
          <w:noProof/>
          <w:sz w:val="28"/>
          <w:szCs w:val="28"/>
          <w:lang w:val="ka-GE"/>
        </w:rPr>
        <w:t xml:space="preserve"> </w:t>
      </w:r>
      <w:r w:rsidRPr="007A01B7">
        <w:rPr>
          <w:rFonts w:ascii="Sylfaen" w:hAnsi="Sylfaen" w:cs="Sylfaen"/>
          <w:noProof/>
          <w:sz w:val="28"/>
          <w:szCs w:val="28"/>
          <w:lang w:val="ka-GE"/>
        </w:rPr>
        <w:t>ლარს</w:t>
      </w:r>
      <w:r w:rsidR="00F63868">
        <w:rPr>
          <w:rFonts w:ascii="Sylfaen" w:hAnsi="Sylfaen"/>
          <w:noProof/>
          <w:sz w:val="28"/>
          <w:szCs w:val="28"/>
          <w:lang w:val="ka-GE"/>
        </w:rPr>
        <w:t xml:space="preserve">, </w:t>
      </w:r>
      <w:r w:rsidR="00F63868">
        <w:rPr>
          <w:rFonts w:ascii="Sylfaen" w:hAnsi="Sylfaen" w:cs="Sylfaen"/>
          <w:noProof/>
          <w:sz w:val="28"/>
          <w:szCs w:val="28"/>
          <w:lang w:val="ka-GE"/>
        </w:rPr>
        <w:t>საიდანაც 1</w:t>
      </w:r>
      <w:r w:rsidR="00825154">
        <w:rPr>
          <w:rFonts w:ascii="Sylfaen" w:hAnsi="Sylfaen" w:cs="Sylfaen"/>
          <w:noProof/>
          <w:sz w:val="28"/>
          <w:szCs w:val="28"/>
          <w:lang w:val="ka-GE"/>
        </w:rPr>
        <w:t>.</w:t>
      </w:r>
      <w:r w:rsidR="00F63868">
        <w:rPr>
          <w:rFonts w:ascii="Sylfaen" w:hAnsi="Sylfaen" w:cs="Sylfaen"/>
          <w:noProof/>
          <w:sz w:val="28"/>
          <w:szCs w:val="28"/>
          <w:lang w:val="ka-GE"/>
        </w:rPr>
        <w:t xml:space="preserve">3 </w:t>
      </w:r>
      <w:r w:rsidR="00A2319E">
        <w:rPr>
          <w:rFonts w:ascii="Sylfaen" w:hAnsi="Sylfaen" w:cs="Sylfaen"/>
          <w:noProof/>
          <w:sz w:val="28"/>
          <w:szCs w:val="28"/>
          <w:lang w:val="ka-GE"/>
        </w:rPr>
        <w:t xml:space="preserve">მლნ. </w:t>
      </w:r>
      <w:r w:rsidR="00F63868">
        <w:rPr>
          <w:rFonts w:ascii="Sylfaen" w:hAnsi="Sylfaen" w:cs="Sylfaen"/>
          <w:noProof/>
          <w:sz w:val="28"/>
          <w:szCs w:val="28"/>
          <w:lang w:val="ka-GE"/>
        </w:rPr>
        <w:t xml:space="preserve">განსაზღვრულია </w:t>
      </w:r>
      <w:r w:rsidR="00F63868">
        <w:rPr>
          <w:rFonts w:ascii="Sylfaen" w:hAnsi="Sylfaen" w:cs="Sylfaen"/>
          <w:noProof/>
          <w:sz w:val="28"/>
          <w:szCs w:val="28"/>
          <w:lang w:val="en-US"/>
        </w:rPr>
        <w:t xml:space="preserve">B </w:t>
      </w:r>
      <w:r w:rsidR="00F63868">
        <w:rPr>
          <w:rFonts w:ascii="Sylfaen" w:hAnsi="Sylfaen" w:cs="Sylfaen"/>
          <w:noProof/>
          <w:sz w:val="28"/>
          <w:szCs w:val="28"/>
          <w:lang w:val="ka-GE"/>
        </w:rPr>
        <w:t>ჰეპატიტის მიმართულებით.</w:t>
      </w:r>
      <w:r w:rsidR="00355034">
        <w:rPr>
          <w:rFonts w:ascii="Sylfaen" w:hAnsi="Sylfaen" w:cs="Sylfaen"/>
          <w:noProof/>
          <w:sz w:val="28"/>
          <w:szCs w:val="28"/>
          <w:lang w:val="en-US"/>
        </w:rPr>
        <w:t xml:space="preserve"> </w:t>
      </w:r>
      <w:r w:rsidRPr="007A01B7">
        <w:rPr>
          <w:rFonts w:ascii="Sylfaen" w:hAnsi="Sylfaen"/>
          <w:noProof/>
          <w:sz w:val="28"/>
          <w:szCs w:val="28"/>
          <w:lang w:val="ka-GE"/>
        </w:rPr>
        <w:t xml:space="preserve">2021 </w:t>
      </w:r>
      <w:r w:rsidRPr="007A01B7">
        <w:rPr>
          <w:rFonts w:ascii="Sylfaen" w:hAnsi="Sylfaen" w:cs="Sylfaen"/>
          <w:noProof/>
          <w:sz w:val="28"/>
          <w:szCs w:val="28"/>
          <w:lang w:val="ka-GE"/>
        </w:rPr>
        <w:t>წლის</w:t>
      </w:r>
      <w:r w:rsidRPr="007A01B7">
        <w:rPr>
          <w:rFonts w:ascii="Sylfaen" w:hAnsi="Sylfaen"/>
          <w:noProof/>
          <w:sz w:val="28"/>
          <w:szCs w:val="28"/>
          <w:lang w:val="ka-GE"/>
        </w:rPr>
        <w:t xml:space="preserve"> B </w:t>
      </w:r>
      <w:r w:rsidRPr="007A01B7">
        <w:rPr>
          <w:rFonts w:ascii="Sylfaen" w:hAnsi="Sylfaen" w:cs="Sylfaen"/>
          <w:noProof/>
          <w:sz w:val="28"/>
          <w:szCs w:val="28"/>
          <w:lang w:val="ka-GE"/>
        </w:rPr>
        <w:t>და</w:t>
      </w:r>
      <w:r w:rsidRPr="007A01B7">
        <w:rPr>
          <w:rFonts w:ascii="Sylfaen" w:hAnsi="Sylfaen"/>
          <w:noProof/>
          <w:sz w:val="28"/>
          <w:szCs w:val="28"/>
          <w:lang w:val="ka-GE"/>
        </w:rPr>
        <w:t xml:space="preserve"> C </w:t>
      </w:r>
      <w:r w:rsidRPr="007A01B7">
        <w:rPr>
          <w:rFonts w:ascii="Sylfaen" w:hAnsi="Sylfaen" w:cs="Sylfaen"/>
          <w:noProof/>
          <w:sz w:val="28"/>
          <w:szCs w:val="28"/>
          <w:lang w:val="ka-GE"/>
        </w:rPr>
        <w:t>ჰეპატიტების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სეროპრევალენტობის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კვლევამ</w:t>
      </w:r>
      <w:r w:rsidRPr="007A01B7">
        <w:rPr>
          <w:rFonts w:ascii="Sylfaen" w:hAnsi="Sylfaen"/>
          <w:noProof/>
          <w:sz w:val="28"/>
          <w:szCs w:val="28"/>
          <w:lang w:val="ka-GE"/>
        </w:rPr>
        <w:t xml:space="preserve"> </w:t>
      </w:r>
      <w:r w:rsidRPr="007A01B7">
        <w:rPr>
          <w:rFonts w:ascii="Sylfaen" w:hAnsi="Sylfaen" w:cs="Sylfaen"/>
          <w:noProof/>
          <w:sz w:val="28"/>
          <w:szCs w:val="28"/>
          <w:lang w:val="ka-GE"/>
        </w:rPr>
        <w:t>აჩვენა</w:t>
      </w:r>
      <w:r w:rsidRPr="007A01B7">
        <w:rPr>
          <w:rFonts w:ascii="Sylfaen" w:hAnsi="Sylfaen"/>
          <w:noProof/>
          <w:sz w:val="28"/>
          <w:szCs w:val="28"/>
          <w:lang w:val="ka-GE"/>
        </w:rPr>
        <w:t xml:space="preserve">, </w:t>
      </w:r>
      <w:r w:rsidRPr="007A01B7">
        <w:rPr>
          <w:rFonts w:ascii="Sylfaen" w:hAnsi="Sylfaen" w:cs="Sylfaen"/>
          <w:noProof/>
          <w:sz w:val="28"/>
          <w:szCs w:val="28"/>
          <w:lang w:val="ka-GE"/>
        </w:rPr>
        <w:t>რომ</w:t>
      </w:r>
      <w:r w:rsidRPr="007A01B7">
        <w:rPr>
          <w:rFonts w:ascii="Sylfaen" w:hAnsi="Sylfaen"/>
          <w:noProof/>
          <w:sz w:val="28"/>
          <w:szCs w:val="28"/>
          <w:lang w:val="ka-GE"/>
        </w:rPr>
        <w:t xml:space="preserve">, </w:t>
      </w:r>
      <w:r w:rsidRPr="007A01B7">
        <w:rPr>
          <w:rFonts w:ascii="Sylfaen" w:hAnsi="Sylfaen" w:cs="Sylfaen"/>
          <w:noProof/>
          <w:sz w:val="28"/>
          <w:szCs w:val="28"/>
          <w:lang w:val="ka-GE"/>
        </w:rPr>
        <w:t>ჰეპატიტის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აქტიური</w:t>
      </w:r>
      <w:r w:rsidRPr="007A01B7">
        <w:rPr>
          <w:rFonts w:ascii="Sylfaen" w:hAnsi="Sylfaen"/>
          <w:noProof/>
          <w:sz w:val="28"/>
          <w:szCs w:val="28"/>
          <w:lang w:val="ka-GE"/>
        </w:rPr>
        <w:t xml:space="preserve"> </w:t>
      </w:r>
      <w:r w:rsidRPr="007A01B7">
        <w:rPr>
          <w:rFonts w:ascii="Sylfaen" w:hAnsi="Sylfaen" w:cs="Sylfaen"/>
          <w:noProof/>
          <w:sz w:val="28"/>
          <w:szCs w:val="28"/>
          <w:lang w:val="ka-GE"/>
        </w:rPr>
        <w:t>ფორმით</w:t>
      </w:r>
      <w:r w:rsidRPr="007A01B7">
        <w:rPr>
          <w:rFonts w:ascii="Sylfaen" w:hAnsi="Sylfaen"/>
          <w:noProof/>
          <w:sz w:val="28"/>
          <w:szCs w:val="28"/>
          <w:lang w:val="ka-GE"/>
        </w:rPr>
        <w:t xml:space="preserve"> </w:t>
      </w:r>
      <w:r w:rsidRPr="007A01B7">
        <w:rPr>
          <w:rFonts w:ascii="Sylfaen" w:hAnsi="Sylfaen" w:cs="Sylfaen"/>
          <w:noProof/>
          <w:sz w:val="28"/>
          <w:szCs w:val="28"/>
          <w:lang w:val="ka-GE"/>
        </w:rPr>
        <w:t>დაავადებული</w:t>
      </w:r>
      <w:r w:rsidRPr="007A01B7">
        <w:rPr>
          <w:rFonts w:ascii="Sylfaen" w:hAnsi="Sylfaen"/>
          <w:noProof/>
          <w:sz w:val="28"/>
          <w:szCs w:val="28"/>
          <w:lang w:val="ka-GE"/>
        </w:rPr>
        <w:t xml:space="preserve"> </w:t>
      </w:r>
      <w:r w:rsidRPr="007A01B7">
        <w:rPr>
          <w:rFonts w:ascii="Sylfaen" w:hAnsi="Sylfaen" w:cs="Sylfaen"/>
          <w:noProof/>
          <w:sz w:val="28"/>
          <w:szCs w:val="28"/>
          <w:lang w:val="ka-GE"/>
        </w:rPr>
        <w:t>მოსახლეობის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რაოდენობა</w:t>
      </w:r>
      <w:r w:rsidRPr="007A01B7">
        <w:rPr>
          <w:rFonts w:ascii="Sylfaen" w:hAnsi="Sylfaen"/>
          <w:noProof/>
          <w:sz w:val="28"/>
          <w:szCs w:val="28"/>
          <w:lang w:val="ka-GE"/>
        </w:rPr>
        <w:t xml:space="preserve"> 2015 </w:t>
      </w:r>
      <w:r w:rsidRPr="007A01B7">
        <w:rPr>
          <w:rFonts w:ascii="Sylfaen" w:hAnsi="Sylfaen" w:cs="Sylfaen"/>
          <w:noProof/>
          <w:sz w:val="28"/>
          <w:szCs w:val="28"/>
          <w:lang w:val="ka-GE"/>
        </w:rPr>
        <w:t>წელთან</w:t>
      </w:r>
      <w:r w:rsidRPr="007A01B7">
        <w:rPr>
          <w:rFonts w:ascii="Sylfaen" w:hAnsi="Sylfaen"/>
          <w:noProof/>
          <w:sz w:val="28"/>
          <w:szCs w:val="28"/>
          <w:lang w:val="ka-GE"/>
        </w:rPr>
        <w:t xml:space="preserve"> </w:t>
      </w:r>
      <w:r w:rsidRPr="007A01B7">
        <w:rPr>
          <w:rFonts w:ascii="Sylfaen" w:hAnsi="Sylfaen" w:cs="Sylfaen"/>
          <w:noProof/>
          <w:sz w:val="28"/>
          <w:szCs w:val="28"/>
          <w:lang w:val="ka-GE"/>
        </w:rPr>
        <w:t>შედარებით</w:t>
      </w:r>
      <w:r w:rsidRPr="007A01B7">
        <w:rPr>
          <w:rFonts w:ascii="Sylfaen" w:hAnsi="Sylfaen"/>
          <w:noProof/>
          <w:sz w:val="28"/>
          <w:szCs w:val="28"/>
          <w:lang w:val="ka-GE"/>
        </w:rPr>
        <w:t xml:space="preserve"> </w:t>
      </w:r>
      <w:r w:rsidRPr="007A01B7">
        <w:rPr>
          <w:rFonts w:ascii="Sylfaen" w:hAnsi="Sylfaen" w:cs="Sylfaen"/>
          <w:noProof/>
          <w:sz w:val="28"/>
          <w:szCs w:val="28"/>
          <w:lang w:val="ka-GE"/>
        </w:rPr>
        <w:t>შემცირდა</w:t>
      </w:r>
      <w:r w:rsidRPr="007A01B7">
        <w:rPr>
          <w:rFonts w:ascii="Sylfaen" w:hAnsi="Sylfaen"/>
          <w:noProof/>
          <w:sz w:val="28"/>
          <w:szCs w:val="28"/>
          <w:lang w:val="ka-GE"/>
        </w:rPr>
        <w:t xml:space="preserve"> 67%-</w:t>
      </w:r>
      <w:r w:rsidRPr="007A01B7">
        <w:rPr>
          <w:rFonts w:ascii="Sylfaen" w:hAnsi="Sylfaen" w:cs="Sylfaen"/>
          <w:noProof/>
          <w:sz w:val="28"/>
          <w:szCs w:val="28"/>
          <w:lang w:val="ka-GE"/>
        </w:rPr>
        <w:t>ით</w:t>
      </w:r>
      <w:r w:rsidRPr="007A01B7">
        <w:rPr>
          <w:rFonts w:ascii="Sylfaen" w:hAnsi="Sylfaen"/>
          <w:noProof/>
          <w:sz w:val="28"/>
          <w:szCs w:val="28"/>
          <w:lang w:val="ka-GE"/>
        </w:rPr>
        <w:t xml:space="preserve"> (2015 - 5.4% </w:t>
      </w:r>
      <w:r w:rsidRPr="007A01B7">
        <w:rPr>
          <w:rFonts w:ascii="Sylfaen" w:hAnsi="Sylfaen" w:cs="Sylfaen"/>
          <w:noProof/>
          <w:sz w:val="28"/>
          <w:szCs w:val="28"/>
          <w:lang w:val="ka-GE"/>
        </w:rPr>
        <w:t>და</w:t>
      </w:r>
      <w:r w:rsidRPr="007A01B7">
        <w:rPr>
          <w:rFonts w:ascii="Sylfaen" w:hAnsi="Sylfaen"/>
          <w:noProof/>
          <w:sz w:val="28"/>
          <w:szCs w:val="28"/>
          <w:lang w:val="ka-GE"/>
        </w:rPr>
        <w:t xml:space="preserve"> 2021 – 1.8%), </w:t>
      </w:r>
      <w:r w:rsidRPr="007A01B7">
        <w:rPr>
          <w:rFonts w:ascii="Sylfaen" w:hAnsi="Sylfaen" w:cs="Sylfaen"/>
          <w:noProof/>
          <w:sz w:val="28"/>
          <w:szCs w:val="28"/>
          <w:lang w:val="ka-GE"/>
        </w:rPr>
        <w:t>რითაც</w:t>
      </w:r>
      <w:r w:rsidRPr="007A01B7">
        <w:rPr>
          <w:rFonts w:ascii="Sylfaen" w:hAnsi="Sylfaen"/>
          <w:noProof/>
          <w:sz w:val="28"/>
          <w:szCs w:val="28"/>
          <w:lang w:val="ka-GE"/>
        </w:rPr>
        <w:t xml:space="preserve"> </w:t>
      </w:r>
      <w:r w:rsidRPr="007A01B7">
        <w:rPr>
          <w:rFonts w:ascii="Sylfaen" w:hAnsi="Sylfaen" w:cs="Sylfaen"/>
          <w:noProof/>
          <w:sz w:val="28"/>
          <w:szCs w:val="28"/>
          <w:lang w:val="ka-GE"/>
        </w:rPr>
        <w:t>დადასტურდა</w:t>
      </w:r>
      <w:r w:rsidRPr="007A01B7">
        <w:rPr>
          <w:rFonts w:ascii="Sylfaen" w:hAnsi="Sylfaen"/>
          <w:noProof/>
          <w:sz w:val="28"/>
          <w:szCs w:val="28"/>
          <w:lang w:val="ka-GE"/>
        </w:rPr>
        <w:t xml:space="preserve"> </w:t>
      </w:r>
      <w:r w:rsidRPr="007A01B7">
        <w:rPr>
          <w:rFonts w:ascii="Sylfaen" w:hAnsi="Sylfaen" w:cs="Sylfaen"/>
          <w:noProof/>
          <w:sz w:val="28"/>
          <w:szCs w:val="28"/>
          <w:lang w:val="ka-GE"/>
        </w:rPr>
        <w:t>ქვეყანაში</w:t>
      </w:r>
      <w:r w:rsidRPr="007A01B7">
        <w:rPr>
          <w:rFonts w:ascii="Sylfaen" w:hAnsi="Sylfaen"/>
          <w:noProof/>
          <w:sz w:val="28"/>
          <w:szCs w:val="28"/>
          <w:lang w:val="ka-GE"/>
        </w:rPr>
        <w:t xml:space="preserve"> </w:t>
      </w:r>
      <w:r w:rsidRPr="007A01B7">
        <w:rPr>
          <w:rFonts w:ascii="Sylfaen" w:hAnsi="Sylfaen" w:cs="Sylfaen"/>
          <w:noProof/>
          <w:sz w:val="28"/>
          <w:szCs w:val="28"/>
          <w:lang w:val="ka-GE"/>
        </w:rPr>
        <w:t>მიმდინარე</w:t>
      </w:r>
      <w:r w:rsidRPr="007A01B7">
        <w:rPr>
          <w:rFonts w:ascii="Sylfaen" w:hAnsi="Sylfaen"/>
          <w:noProof/>
          <w:sz w:val="28"/>
          <w:szCs w:val="28"/>
          <w:lang w:val="ka-GE"/>
        </w:rPr>
        <w:t xml:space="preserve"> C </w:t>
      </w:r>
      <w:r w:rsidRPr="007A01B7">
        <w:rPr>
          <w:rFonts w:ascii="Sylfaen" w:hAnsi="Sylfaen" w:cs="Sylfaen"/>
          <w:noProof/>
          <w:sz w:val="28"/>
          <w:szCs w:val="28"/>
          <w:lang w:val="ka-GE"/>
        </w:rPr>
        <w:t>ჰეპატიტის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ელიმინაციის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პროგრამის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პროგრესი</w:t>
      </w:r>
      <w:r w:rsidRPr="007A01B7">
        <w:rPr>
          <w:rFonts w:ascii="Sylfaen" w:hAnsi="Sylfaen"/>
          <w:noProof/>
          <w:sz w:val="28"/>
          <w:szCs w:val="28"/>
          <w:lang w:val="ka-GE"/>
        </w:rPr>
        <w:t xml:space="preserve">. </w:t>
      </w:r>
      <w:r w:rsidRPr="007A01B7">
        <w:rPr>
          <w:rFonts w:ascii="Sylfaen" w:hAnsi="Sylfaen" w:cs="Sylfaen"/>
          <w:noProof/>
          <w:sz w:val="28"/>
          <w:szCs w:val="28"/>
          <w:lang w:val="ka-GE"/>
        </w:rPr>
        <w:t>ამავე</w:t>
      </w:r>
      <w:r w:rsidRPr="007A01B7">
        <w:rPr>
          <w:rFonts w:ascii="Sylfaen" w:hAnsi="Sylfaen"/>
          <w:noProof/>
          <w:sz w:val="28"/>
          <w:szCs w:val="28"/>
          <w:lang w:val="ka-GE"/>
        </w:rPr>
        <w:t xml:space="preserve"> </w:t>
      </w:r>
      <w:r w:rsidRPr="007A01B7">
        <w:rPr>
          <w:rFonts w:ascii="Sylfaen" w:hAnsi="Sylfaen" w:cs="Sylfaen"/>
          <w:noProof/>
          <w:sz w:val="28"/>
          <w:szCs w:val="28"/>
          <w:lang w:val="ka-GE"/>
        </w:rPr>
        <w:t>კვლევის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მონაცემებით</w:t>
      </w:r>
      <w:r w:rsidRPr="007A01B7">
        <w:rPr>
          <w:rFonts w:ascii="Sylfaen" w:hAnsi="Sylfaen"/>
          <w:noProof/>
          <w:sz w:val="28"/>
          <w:szCs w:val="28"/>
          <w:lang w:val="ka-GE"/>
        </w:rPr>
        <w:t xml:space="preserve">, B </w:t>
      </w:r>
      <w:r w:rsidRPr="007A01B7">
        <w:rPr>
          <w:rFonts w:ascii="Sylfaen" w:hAnsi="Sylfaen" w:cs="Sylfaen"/>
          <w:noProof/>
          <w:sz w:val="28"/>
          <w:szCs w:val="28"/>
          <w:lang w:val="ka-GE"/>
        </w:rPr>
        <w:t>ჰეპატიტის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გავრცელება</w:t>
      </w:r>
      <w:r w:rsidRPr="007A01B7">
        <w:rPr>
          <w:rFonts w:ascii="Sylfaen" w:hAnsi="Sylfaen"/>
          <w:noProof/>
          <w:sz w:val="28"/>
          <w:szCs w:val="28"/>
          <w:lang w:val="ka-GE"/>
        </w:rPr>
        <w:t xml:space="preserve"> </w:t>
      </w:r>
      <w:r w:rsidRPr="007A01B7">
        <w:rPr>
          <w:rFonts w:ascii="Sylfaen" w:hAnsi="Sylfaen" w:cs="Sylfaen"/>
          <w:noProof/>
          <w:sz w:val="28"/>
          <w:szCs w:val="28"/>
          <w:lang w:val="ka-GE"/>
        </w:rPr>
        <w:t>ქვეყნის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მთლიანი</w:t>
      </w:r>
      <w:r w:rsidRPr="007A01B7">
        <w:rPr>
          <w:rFonts w:ascii="Sylfaen" w:hAnsi="Sylfaen"/>
          <w:noProof/>
          <w:sz w:val="28"/>
          <w:szCs w:val="28"/>
          <w:lang w:val="ka-GE"/>
        </w:rPr>
        <w:t xml:space="preserve"> </w:t>
      </w:r>
      <w:r w:rsidRPr="007A01B7">
        <w:rPr>
          <w:rFonts w:ascii="Sylfaen" w:hAnsi="Sylfaen" w:cs="Sylfaen"/>
          <w:noProof/>
          <w:sz w:val="28"/>
          <w:szCs w:val="28"/>
          <w:lang w:val="ka-GE"/>
        </w:rPr>
        <w:t>პოპულაციის</w:t>
      </w:r>
      <w:r w:rsidRPr="007A01B7">
        <w:rPr>
          <w:rFonts w:ascii="Sylfaen" w:hAnsi="Sylfaen"/>
          <w:noProof/>
          <w:sz w:val="28"/>
          <w:szCs w:val="28"/>
          <w:lang w:val="ka-GE"/>
        </w:rPr>
        <w:t xml:space="preserve"> 2</w:t>
      </w:r>
      <w:r w:rsidR="00825154">
        <w:rPr>
          <w:rFonts w:ascii="Sylfaen" w:hAnsi="Sylfaen"/>
          <w:noProof/>
          <w:sz w:val="28"/>
          <w:szCs w:val="28"/>
          <w:lang w:val="ka-GE"/>
        </w:rPr>
        <w:t>.</w:t>
      </w:r>
      <w:r w:rsidRPr="007A01B7">
        <w:rPr>
          <w:rFonts w:ascii="Sylfaen" w:hAnsi="Sylfaen"/>
          <w:noProof/>
          <w:sz w:val="28"/>
          <w:szCs w:val="28"/>
          <w:lang w:val="ka-GE"/>
        </w:rPr>
        <w:t xml:space="preserve">7% </w:t>
      </w:r>
      <w:r w:rsidRPr="007A01B7">
        <w:rPr>
          <w:rFonts w:ascii="Sylfaen" w:hAnsi="Sylfaen" w:cs="Sylfaen"/>
          <w:noProof/>
          <w:sz w:val="28"/>
          <w:szCs w:val="28"/>
          <w:lang w:val="ka-GE"/>
        </w:rPr>
        <w:t>შეადგენს</w:t>
      </w:r>
      <w:r w:rsidRPr="007A01B7">
        <w:rPr>
          <w:rFonts w:ascii="Sylfaen" w:hAnsi="Sylfaen"/>
          <w:noProof/>
          <w:sz w:val="28"/>
          <w:szCs w:val="28"/>
          <w:lang w:val="ka-GE"/>
        </w:rPr>
        <w:t>.</w:t>
      </w:r>
    </w:p>
    <w:p w14:paraId="0226FA0A" w14:textId="22FE94C5" w:rsidR="00C80BDB" w:rsidRDefault="007A01B7" w:rsidP="00040C1D">
      <w:pPr>
        <w:spacing w:line="240" w:lineRule="auto"/>
        <w:jc w:val="both"/>
        <w:rPr>
          <w:rFonts w:ascii="Sylfaen" w:hAnsi="Sylfaen"/>
          <w:noProof/>
          <w:sz w:val="28"/>
          <w:szCs w:val="28"/>
          <w:lang w:val="ka-GE"/>
        </w:rPr>
      </w:pPr>
      <w:r w:rsidRPr="007A01B7">
        <w:rPr>
          <w:rFonts w:ascii="Sylfaen" w:hAnsi="Sylfaen" w:cs="Sylfaen"/>
          <w:noProof/>
          <w:sz w:val="28"/>
          <w:szCs w:val="28"/>
          <w:lang w:val="ka-GE"/>
        </w:rPr>
        <w:t>ტუბერკულოზის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მართვის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სახელმწიფო</w:t>
      </w:r>
      <w:r w:rsidRPr="007A01B7">
        <w:rPr>
          <w:rFonts w:ascii="Sylfaen" w:hAnsi="Sylfaen"/>
          <w:noProof/>
          <w:sz w:val="28"/>
          <w:szCs w:val="28"/>
          <w:lang w:val="ka-GE"/>
        </w:rPr>
        <w:t xml:space="preserve"> </w:t>
      </w:r>
      <w:r w:rsidRPr="007A01B7">
        <w:rPr>
          <w:rFonts w:ascii="Sylfaen" w:hAnsi="Sylfaen" w:cs="Sylfaen"/>
          <w:noProof/>
          <w:sz w:val="28"/>
          <w:szCs w:val="28"/>
          <w:lang w:val="ka-GE"/>
        </w:rPr>
        <w:t>პროგრამის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ეფექტურ</w:t>
      </w:r>
      <w:r w:rsidRPr="007A01B7">
        <w:rPr>
          <w:rFonts w:ascii="Sylfaen" w:hAnsi="Sylfaen"/>
          <w:noProof/>
          <w:sz w:val="28"/>
          <w:szCs w:val="28"/>
          <w:lang w:val="ka-GE"/>
        </w:rPr>
        <w:t xml:space="preserve"> </w:t>
      </w:r>
      <w:r w:rsidRPr="007A01B7">
        <w:rPr>
          <w:rFonts w:ascii="Sylfaen" w:hAnsi="Sylfaen" w:cs="Sylfaen"/>
          <w:noProof/>
          <w:sz w:val="28"/>
          <w:szCs w:val="28"/>
          <w:lang w:val="ka-GE"/>
        </w:rPr>
        <w:t>განხორციელებას</w:t>
      </w:r>
      <w:r w:rsidRPr="007A01B7">
        <w:rPr>
          <w:rFonts w:ascii="Sylfaen" w:hAnsi="Sylfaen"/>
          <w:noProof/>
          <w:sz w:val="28"/>
          <w:szCs w:val="28"/>
          <w:lang w:val="ka-GE"/>
        </w:rPr>
        <w:t xml:space="preserve"> </w:t>
      </w:r>
      <w:r w:rsidRPr="007A01B7">
        <w:rPr>
          <w:rFonts w:ascii="Sylfaen" w:hAnsi="Sylfaen" w:cs="Sylfaen"/>
          <w:noProof/>
          <w:sz w:val="28"/>
          <w:szCs w:val="28"/>
          <w:lang w:val="ka-GE"/>
        </w:rPr>
        <w:t>მოჰყვა</w:t>
      </w:r>
      <w:r w:rsidRPr="007A01B7">
        <w:rPr>
          <w:rFonts w:ascii="Sylfaen" w:hAnsi="Sylfaen"/>
          <w:noProof/>
          <w:sz w:val="28"/>
          <w:szCs w:val="28"/>
          <w:lang w:val="ka-GE"/>
        </w:rPr>
        <w:t xml:space="preserve"> </w:t>
      </w:r>
      <w:r w:rsidRPr="007A01B7">
        <w:rPr>
          <w:rFonts w:ascii="Sylfaen" w:hAnsi="Sylfaen" w:cs="Sylfaen"/>
          <w:noProof/>
          <w:sz w:val="28"/>
          <w:szCs w:val="28"/>
          <w:lang w:val="ka-GE"/>
        </w:rPr>
        <w:t>ტუბერკულოზის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ახალი</w:t>
      </w:r>
      <w:r w:rsidRPr="007A01B7">
        <w:rPr>
          <w:rFonts w:ascii="Sylfaen" w:hAnsi="Sylfaen"/>
          <w:noProof/>
          <w:sz w:val="28"/>
          <w:szCs w:val="28"/>
          <w:lang w:val="ka-GE"/>
        </w:rPr>
        <w:t xml:space="preserve"> </w:t>
      </w:r>
      <w:r w:rsidRPr="007A01B7">
        <w:rPr>
          <w:rFonts w:ascii="Sylfaen" w:hAnsi="Sylfaen" w:cs="Sylfaen"/>
          <w:noProof/>
          <w:sz w:val="28"/>
          <w:szCs w:val="28"/>
          <w:lang w:val="ka-GE"/>
        </w:rPr>
        <w:t>შემთხვევების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კლების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ტენდენცია</w:t>
      </w:r>
      <w:r w:rsidRPr="007A01B7">
        <w:rPr>
          <w:rFonts w:ascii="Sylfaen" w:hAnsi="Sylfaen"/>
          <w:noProof/>
          <w:sz w:val="28"/>
          <w:szCs w:val="28"/>
          <w:lang w:val="ka-GE"/>
        </w:rPr>
        <w:t xml:space="preserve"> 65%-</w:t>
      </w:r>
      <w:r w:rsidRPr="007A01B7">
        <w:rPr>
          <w:rFonts w:ascii="Sylfaen" w:hAnsi="Sylfaen" w:cs="Sylfaen"/>
          <w:noProof/>
          <w:sz w:val="28"/>
          <w:szCs w:val="28"/>
          <w:lang w:val="ka-GE"/>
        </w:rPr>
        <w:t>დან</w:t>
      </w:r>
      <w:r w:rsidRPr="007A01B7">
        <w:rPr>
          <w:rFonts w:ascii="Sylfaen" w:hAnsi="Sylfaen"/>
          <w:noProof/>
          <w:sz w:val="28"/>
          <w:szCs w:val="28"/>
          <w:lang w:val="ka-GE"/>
        </w:rPr>
        <w:t xml:space="preserve"> 80%-</w:t>
      </w:r>
      <w:r w:rsidRPr="007A01B7">
        <w:rPr>
          <w:rFonts w:ascii="Sylfaen" w:hAnsi="Sylfaen" w:cs="Sylfaen"/>
          <w:noProof/>
          <w:sz w:val="28"/>
          <w:szCs w:val="28"/>
          <w:lang w:val="ka-GE"/>
        </w:rPr>
        <w:t>მდე</w:t>
      </w:r>
      <w:r w:rsidRPr="007A01B7">
        <w:rPr>
          <w:rFonts w:ascii="Sylfaen" w:hAnsi="Sylfaen"/>
          <w:noProof/>
          <w:sz w:val="28"/>
          <w:szCs w:val="28"/>
          <w:lang w:val="ka-GE"/>
        </w:rPr>
        <w:t xml:space="preserve"> </w:t>
      </w:r>
      <w:r w:rsidRPr="007A01B7">
        <w:rPr>
          <w:rFonts w:ascii="Sylfaen" w:hAnsi="Sylfaen" w:cs="Sylfaen"/>
          <w:noProof/>
          <w:sz w:val="28"/>
          <w:szCs w:val="28"/>
          <w:lang w:val="ka-GE"/>
        </w:rPr>
        <w:t>გაიზარდა</w:t>
      </w:r>
      <w:r w:rsidRPr="007A01B7">
        <w:rPr>
          <w:rFonts w:ascii="Sylfaen" w:hAnsi="Sylfaen"/>
          <w:noProof/>
          <w:sz w:val="28"/>
          <w:szCs w:val="28"/>
          <w:lang w:val="ka-GE"/>
        </w:rPr>
        <w:t xml:space="preserve"> </w:t>
      </w:r>
      <w:r w:rsidRPr="007A01B7">
        <w:rPr>
          <w:rFonts w:ascii="Sylfaen" w:hAnsi="Sylfaen" w:cs="Sylfaen"/>
          <w:noProof/>
          <w:sz w:val="28"/>
          <w:szCs w:val="28"/>
          <w:lang w:val="ka-GE"/>
        </w:rPr>
        <w:t>განკურნების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მაჩვენებელიც</w:t>
      </w:r>
      <w:r w:rsidRPr="007A01B7">
        <w:rPr>
          <w:rFonts w:ascii="Sylfaen" w:hAnsi="Sylfaen"/>
          <w:noProof/>
          <w:sz w:val="28"/>
          <w:szCs w:val="28"/>
          <w:lang w:val="ka-GE"/>
        </w:rPr>
        <w:t xml:space="preserve">. </w:t>
      </w:r>
    </w:p>
    <w:p w14:paraId="426B21DB" w14:textId="07D5E8B4" w:rsidR="00C80BDB" w:rsidRPr="00C80BDB" w:rsidRDefault="00C80BDB" w:rsidP="00040C1D">
      <w:pPr>
        <w:spacing w:line="240" w:lineRule="auto"/>
        <w:jc w:val="both"/>
        <w:rPr>
          <w:rFonts w:ascii="Sylfaen" w:hAnsi="Sylfaen" w:cs="Sylfaen"/>
          <w:noProof/>
          <w:sz w:val="28"/>
          <w:szCs w:val="28"/>
          <w:lang w:val="ka-GE"/>
        </w:rPr>
      </w:pPr>
      <w:r w:rsidRPr="00C80BDB">
        <w:rPr>
          <w:rFonts w:ascii="Sylfaen" w:hAnsi="Sylfaen" w:cs="Sylfaen"/>
          <w:noProof/>
          <w:sz w:val="28"/>
          <w:szCs w:val="28"/>
          <w:lang w:val="ka-GE"/>
        </w:rPr>
        <w:t xml:space="preserve">დედათა და ბავშვთა ჯანმრთელობის სახელმწიფო პროგრამის ფარგლებში, 2024 წლიდან დაიწყო მშობიარობის შემდგომი ვიზიტის და ფსიქოლოგის კონსულტაციის დაფინანსება. პროგრამას ასევე დაემატა გალაქტოზემიაზე, ადრენოგენიტალურ სინდრომსა და ბიოტინიდაზას დეფიციტზე სკრინინგი. პროგრამის წარმატების მაჩვენებელია ანტენატალური ვიზიტებით მაღალი მოცვა (95%), ისევე, როგორც კვალიფიციური სამედიცინო პერსონალის მიერ მიღებული მშობიარობების მაღალი - 100%-იანი წილი. </w:t>
      </w:r>
    </w:p>
    <w:bookmarkEnd w:id="26"/>
    <w:p w14:paraId="542986B9" w14:textId="3DC5A87E" w:rsidR="00FA4ECD" w:rsidRPr="00FA4ECD" w:rsidRDefault="00FA4ECD" w:rsidP="00040C1D">
      <w:pPr>
        <w:spacing w:line="240" w:lineRule="auto"/>
        <w:jc w:val="both"/>
        <w:rPr>
          <w:rFonts w:ascii="Sylfaen" w:hAnsi="Sylfaen"/>
          <w:b/>
          <w:bCs/>
          <w:sz w:val="28"/>
          <w:szCs w:val="28"/>
          <w:lang w:val="ka-GE"/>
        </w:rPr>
      </w:pPr>
      <w:r w:rsidRPr="00FA4ECD">
        <w:rPr>
          <w:rFonts w:ascii="Sylfaen" w:hAnsi="Sylfaen"/>
          <w:b/>
          <w:bCs/>
          <w:sz w:val="28"/>
          <w:szCs w:val="28"/>
          <w:lang w:val="ka-GE"/>
        </w:rPr>
        <w:t xml:space="preserve">შემდგომი პროგრესის მისაღწევად აუცილებელია რეაგირება საზოგადოებრივი ჯანმრთელობის დაცვის სფეროში არსებულ გამოწვევებზე: </w:t>
      </w:r>
    </w:p>
    <w:p w14:paraId="3DE6D623" w14:textId="27F8C28E" w:rsidR="007A01B7" w:rsidRPr="007A01B7" w:rsidRDefault="007A01B7" w:rsidP="00040C1D">
      <w:pPr>
        <w:spacing w:line="240" w:lineRule="auto"/>
        <w:jc w:val="both"/>
        <w:rPr>
          <w:rFonts w:ascii="Sylfaen" w:hAnsi="Sylfaen"/>
          <w:sz w:val="28"/>
          <w:szCs w:val="28"/>
          <w:lang w:val="ka-GE"/>
        </w:rPr>
      </w:pPr>
      <w:r w:rsidRPr="007A01B7">
        <w:rPr>
          <w:rFonts w:ascii="Sylfaen" w:hAnsi="Sylfaen"/>
          <w:sz w:val="28"/>
          <w:szCs w:val="28"/>
          <w:lang w:val="ka-GE"/>
        </w:rPr>
        <w:t xml:space="preserve">მნიშვნელოვანია ჯანმრთელობის რისკებზე და სწორ ქცევაზე კამპანიის გააქტიურება - თამბაქოსთან დაკავშირებული ზიანი, ჯანსაღი კვება და მარილის შემცირების მნიშვნელობა, ფიზიკური აქტივობის ხელშეწყობა. პრობლემას არ წარმოადგენს ამ მიზნებისთვის ფინანსური რესურსის </w:t>
      </w:r>
      <w:r w:rsidRPr="007A01B7">
        <w:rPr>
          <w:rFonts w:ascii="Sylfaen" w:hAnsi="Sylfaen"/>
          <w:sz w:val="28"/>
          <w:szCs w:val="28"/>
          <w:lang w:val="ka-GE"/>
        </w:rPr>
        <w:lastRenderedPageBreak/>
        <w:t xml:space="preserve">სიმცირე, არამედ დასანერგია თანამედროვე მიდგომები, რაც მოსახლეობამდე სწორად და ეფექტურად მიიტანს საჭირო </w:t>
      </w:r>
      <w:r w:rsidR="00AA41BA">
        <w:rPr>
          <w:rFonts w:ascii="Sylfaen" w:hAnsi="Sylfaen"/>
          <w:sz w:val="28"/>
          <w:szCs w:val="28"/>
          <w:lang w:val="ka-GE"/>
        </w:rPr>
        <w:t>სათქმელს</w:t>
      </w:r>
      <w:r w:rsidRPr="007A01B7">
        <w:rPr>
          <w:rFonts w:ascii="Sylfaen" w:hAnsi="Sylfaen"/>
          <w:sz w:val="28"/>
          <w:szCs w:val="28"/>
          <w:lang w:val="ka-GE"/>
        </w:rPr>
        <w:t xml:space="preserve">. </w:t>
      </w:r>
    </w:p>
    <w:p w14:paraId="5BB1E1F1" w14:textId="0D4C92A9" w:rsidR="007A01B7" w:rsidRPr="007A01B7" w:rsidRDefault="007A01B7" w:rsidP="004A381D">
      <w:pPr>
        <w:spacing w:line="276" w:lineRule="auto"/>
        <w:jc w:val="both"/>
        <w:rPr>
          <w:rFonts w:ascii="Sylfaen" w:hAnsi="Sylfaen"/>
          <w:sz w:val="28"/>
          <w:szCs w:val="28"/>
        </w:rPr>
      </w:pPr>
      <w:r w:rsidRPr="007A01B7">
        <w:rPr>
          <w:rFonts w:ascii="Sylfaen" w:hAnsi="Sylfaen"/>
          <w:b/>
          <w:bCs/>
          <w:sz w:val="28"/>
          <w:szCs w:val="28"/>
          <w:lang w:val="ka-GE"/>
        </w:rPr>
        <w:t>კიბოს სკრინინგის პროგრამები მეტი პოპულარიზაცია -</w:t>
      </w:r>
      <w:r w:rsidRPr="007A01B7">
        <w:rPr>
          <w:rFonts w:ascii="Sylfaen" w:hAnsi="Sylfaen"/>
          <w:sz w:val="28"/>
          <w:szCs w:val="28"/>
          <w:lang w:val="ka-GE"/>
        </w:rPr>
        <w:t xml:space="preserve"> სკრინინგის მაჩვენებელი სამიზნე ჯგუფებში დაბალია, კიბოს ადრეული დიაგნოსტიკის უზრუნველყოფისთვის მოხდება სკრინინგის პროგრამების თაობაზე აქტიური საინფორმაციო კამპანიების გამართვა (მაგ. „ვარდისფერი ოქტომბერი“ ძუძუს კიბოს საინფორმაციო კამპანია, „ლურჯი მარტი“ კოლორექტალური კიბოს შესახებ ცნობიერების ამაღლების კამპანია, იანვარი საშვილოსნოს ყელის კიბოს კამპანია და სხვ).</w:t>
      </w:r>
      <w:r w:rsidRPr="007A01B7">
        <w:rPr>
          <w:rFonts w:ascii="Sylfaen" w:hAnsi="Sylfaen"/>
          <w:sz w:val="28"/>
          <w:szCs w:val="28"/>
        </w:rPr>
        <w:t xml:space="preserve"> </w:t>
      </w:r>
    </w:p>
    <w:p w14:paraId="5235C399" w14:textId="77777777" w:rsidR="007A01B7" w:rsidRPr="007A01B7" w:rsidRDefault="007A01B7" w:rsidP="004A381D">
      <w:pPr>
        <w:spacing w:line="240" w:lineRule="auto"/>
        <w:jc w:val="both"/>
        <w:rPr>
          <w:rFonts w:ascii="Sylfaen" w:hAnsi="Sylfaen"/>
          <w:noProof/>
          <w:sz w:val="28"/>
          <w:szCs w:val="28"/>
          <w:lang w:val="ka-GE"/>
        </w:rPr>
      </w:pPr>
      <w:r w:rsidRPr="007A01B7">
        <w:rPr>
          <w:rFonts w:ascii="Sylfaen" w:hAnsi="Sylfaen" w:cs="Sylfaen"/>
          <w:noProof/>
          <w:sz w:val="28"/>
          <w:szCs w:val="28"/>
          <w:lang w:val="ka-GE"/>
        </w:rPr>
        <w:t>განსაკუთრებული</w:t>
      </w:r>
      <w:r w:rsidRPr="007A01B7">
        <w:rPr>
          <w:rFonts w:ascii="Sylfaen" w:hAnsi="Sylfaen"/>
          <w:noProof/>
          <w:sz w:val="28"/>
          <w:szCs w:val="28"/>
          <w:lang w:val="ka-GE"/>
        </w:rPr>
        <w:t xml:space="preserve"> </w:t>
      </w:r>
      <w:r w:rsidRPr="007A01B7">
        <w:rPr>
          <w:rFonts w:ascii="Sylfaen" w:hAnsi="Sylfaen" w:cs="Sylfaen"/>
          <w:noProof/>
          <w:sz w:val="28"/>
          <w:szCs w:val="28"/>
          <w:lang w:val="ka-GE"/>
        </w:rPr>
        <w:t>ყურადღება</w:t>
      </w:r>
      <w:r w:rsidRPr="007A01B7">
        <w:rPr>
          <w:rFonts w:ascii="Sylfaen" w:hAnsi="Sylfaen"/>
          <w:noProof/>
          <w:sz w:val="28"/>
          <w:szCs w:val="28"/>
          <w:lang w:val="ka-GE"/>
        </w:rPr>
        <w:t xml:space="preserve"> </w:t>
      </w:r>
      <w:r w:rsidRPr="007A01B7">
        <w:rPr>
          <w:rFonts w:ascii="Sylfaen" w:hAnsi="Sylfaen" w:cs="Sylfaen"/>
          <w:noProof/>
          <w:sz w:val="28"/>
          <w:szCs w:val="28"/>
          <w:lang w:val="ka-GE"/>
        </w:rPr>
        <w:t>დაეთმობა</w:t>
      </w:r>
      <w:r w:rsidRPr="007A01B7">
        <w:rPr>
          <w:rFonts w:ascii="Sylfaen" w:hAnsi="Sylfaen"/>
          <w:noProof/>
          <w:sz w:val="28"/>
          <w:szCs w:val="28"/>
          <w:lang w:val="ka-GE"/>
        </w:rPr>
        <w:t xml:space="preserve"> </w:t>
      </w:r>
      <w:r w:rsidRPr="007A01B7">
        <w:rPr>
          <w:rFonts w:ascii="Sylfaen" w:hAnsi="Sylfaen" w:cs="Sylfaen"/>
          <w:noProof/>
          <w:sz w:val="28"/>
          <w:szCs w:val="28"/>
          <w:lang w:val="ka-GE"/>
        </w:rPr>
        <w:t>მოსახლეობისთვის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საგანმანათლებლო</w:t>
      </w:r>
      <w:r w:rsidRPr="007A01B7">
        <w:rPr>
          <w:rFonts w:ascii="Sylfaen" w:hAnsi="Sylfaen"/>
          <w:noProof/>
          <w:sz w:val="28"/>
          <w:szCs w:val="28"/>
          <w:lang w:val="ka-GE"/>
        </w:rPr>
        <w:t xml:space="preserve"> </w:t>
      </w:r>
      <w:r w:rsidRPr="007A01B7">
        <w:rPr>
          <w:rFonts w:ascii="Sylfaen" w:hAnsi="Sylfaen" w:cs="Sylfaen"/>
          <w:noProof/>
          <w:sz w:val="28"/>
          <w:szCs w:val="28"/>
          <w:lang w:val="ka-GE"/>
        </w:rPr>
        <w:t>კამპანიების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გაფართოვებას</w:t>
      </w:r>
      <w:r w:rsidRPr="007A01B7">
        <w:rPr>
          <w:rFonts w:ascii="Sylfaen" w:hAnsi="Sylfaen"/>
          <w:noProof/>
          <w:sz w:val="28"/>
          <w:szCs w:val="28"/>
          <w:lang w:val="ka-GE"/>
        </w:rPr>
        <w:t xml:space="preserve"> </w:t>
      </w:r>
      <w:r w:rsidRPr="007A01B7">
        <w:rPr>
          <w:rFonts w:ascii="Sylfaen" w:hAnsi="Sylfaen" w:cs="Sylfaen"/>
          <w:noProof/>
          <w:sz w:val="28"/>
          <w:szCs w:val="28"/>
          <w:lang w:val="ka-GE"/>
        </w:rPr>
        <w:t>კიბოს</w:t>
      </w:r>
      <w:r w:rsidRPr="007A01B7">
        <w:rPr>
          <w:rFonts w:ascii="Sylfaen" w:hAnsi="Sylfaen"/>
          <w:noProof/>
          <w:sz w:val="28"/>
          <w:szCs w:val="28"/>
          <w:lang w:val="ka-GE"/>
        </w:rPr>
        <w:t xml:space="preserve"> </w:t>
      </w:r>
      <w:r w:rsidRPr="007A01B7">
        <w:rPr>
          <w:rFonts w:ascii="Sylfaen" w:hAnsi="Sylfaen" w:cs="Sylfaen"/>
          <w:noProof/>
          <w:sz w:val="28"/>
          <w:szCs w:val="28"/>
          <w:lang w:val="ka-GE"/>
        </w:rPr>
        <w:t>სკრინინგის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თაობაზე</w:t>
      </w:r>
      <w:r w:rsidRPr="007A01B7">
        <w:rPr>
          <w:rFonts w:ascii="Sylfaen" w:hAnsi="Sylfaen"/>
          <w:noProof/>
          <w:sz w:val="28"/>
          <w:szCs w:val="28"/>
          <w:lang w:val="ka-GE"/>
        </w:rPr>
        <w:t xml:space="preserve">. </w:t>
      </w:r>
    </w:p>
    <w:p w14:paraId="739DB7BE" w14:textId="77777777" w:rsidR="007A01B7" w:rsidRPr="007A01B7" w:rsidRDefault="007A01B7" w:rsidP="004A381D">
      <w:pPr>
        <w:spacing w:line="240" w:lineRule="auto"/>
        <w:jc w:val="both"/>
        <w:rPr>
          <w:rFonts w:ascii="Sylfaen" w:hAnsi="Sylfaen"/>
          <w:noProof/>
          <w:sz w:val="28"/>
          <w:szCs w:val="28"/>
          <w:lang w:val="ka-GE"/>
        </w:rPr>
      </w:pPr>
      <w:r w:rsidRPr="007A01B7">
        <w:rPr>
          <w:rFonts w:ascii="Sylfaen" w:hAnsi="Sylfaen" w:cs="Sylfaen"/>
          <w:noProof/>
          <w:sz w:val="28"/>
          <w:szCs w:val="28"/>
          <w:lang w:val="ka-GE"/>
        </w:rPr>
        <w:t>გაფართოვდება</w:t>
      </w:r>
      <w:r w:rsidRPr="007A01B7">
        <w:rPr>
          <w:rFonts w:ascii="Sylfaen" w:hAnsi="Sylfaen"/>
          <w:noProof/>
          <w:sz w:val="28"/>
          <w:szCs w:val="28"/>
          <w:lang w:val="ka-GE"/>
        </w:rPr>
        <w:t xml:space="preserve"> </w:t>
      </w:r>
      <w:r w:rsidRPr="007A01B7">
        <w:rPr>
          <w:rFonts w:ascii="Sylfaen" w:hAnsi="Sylfaen" w:cs="Sylfaen"/>
          <w:noProof/>
          <w:sz w:val="28"/>
          <w:szCs w:val="28"/>
          <w:lang w:val="ka-GE"/>
        </w:rPr>
        <w:t>საშვილოსნოს</w:t>
      </w:r>
      <w:r w:rsidRPr="007A01B7">
        <w:rPr>
          <w:rFonts w:ascii="Sylfaen" w:hAnsi="Sylfaen"/>
          <w:noProof/>
          <w:sz w:val="28"/>
          <w:szCs w:val="28"/>
          <w:lang w:val="ka-GE"/>
        </w:rPr>
        <w:t xml:space="preserve"> </w:t>
      </w:r>
      <w:r w:rsidRPr="007A01B7">
        <w:rPr>
          <w:rFonts w:ascii="Sylfaen" w:hAnsi="Sylfaen" w:cs="Sylfaen"/>
          <w:noProof/>
          <w:sz w:val="28"/>
          <w:szCs w:val="28"/>
          <w:lang w:val="ka-GE"/>
        </w:rPr>
        <w:t>ყელის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კიბოზე</w:t>
      </w:r>
      <w:r w:rsidRPr="007A01B7">
        <w:rPr>
          <w:rFonts w:ascii="Sylfaen" w:hAnsi="Sylfaen"/>
          <w:noProof/>
          <w:sz w:val="28"/>
          <w:szCs w:val="28"/>
          <w:lang w:val="ka-GE"/>
        </w:rPr>
        <w:t xml:space="preserve"> </w:t>
      </w:r>
      <w:r w:rsidRPr="007A01B7">
        <w:rPr>
          <w:rFonts w:ascii="Sylfaen" w:hAnsi="Sylfaen" w:cs="Sylfaen"/>
          <w:noProof/>
          <w:sz w:val="28"/>
          <w:szCs w:val="28"/>
          <w:lang w:val="ka-GE"/>
        </w:rPr>
        <w:t>სკრინინგის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ახალი</w:t>
      </w:r>
      <w:r w:rsidRPr="007A01B7">
        <w:rPr>
          <w:rFonts w:ascii="Sylfaen" w:hAnsi="Sylfaen"/>
          <w:noProof/>
          <w:sz w:val="28"/>
          <w:szCs w:val="28"/>
          <w:lang w:val="ka-GE"/>
        </w:rPr>
        <w:t xml:space="preserve"> </w:t>
      </w:r>
      <w:r w:rsidRPr="007A01B7">
        <w:rPr>
          <w:rFonts w:ascii="Sylfaen" w:hAnsi="Sylfaen" w:cs="Sylfaen"/>
          <w:noProof/>
          <w:sz w:val="28"/>
          <w:szCs w:val="28"/>
          <w:lang w:val="ka-GE"/>
        </w:rPr>
        <w:t>მეთოდით</w:t>
      </w:r>
      <w:r w:rsidRPr="007A01B7">
        <w:rPr>
          <w:rFonts w:ascii="Sylfaen" w:hAnsi="Sylfaen"/>
          <w:noProof/>
          <w:sz w:val="28"/>
          <w:szCs w:val="28"/>
          <w:lang w:val="ka-GE"/>
        </w:rPr>
        <w:t xml:space="preserve"> </w:t>
      </w:r>
      <w:r w:rsidRPr="007A01B7">
        <w:rPr>
          <w:rFonts w:ascii="Sylfaen" w:hAnsi="Sylfaen" w:cs="Sylfaen"/>
          <w:noProof/>
          <w:sz w:val="28"/>
          <w:szCs w:val="28"/>
          <w:lang w:val="ka-GE"/>
        </w:rPr>
        <w:t>განხორციელების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კომპონენტი</w:t>
      </w:r>
      <w:r w:rsidRPr="007A01B7">
        <w:rPr>
          <w:rFonts w:ascii="Sylfaen" w:hAnsi="Sylfaen"/>
          <w:noProof/>
          <w:sz w:val="28"/>
          <w:szCs w:val="28"/>
          <w:lang w:val="ka-GE"/>
        </w:rPr>
        <w:t xml:space="preserve"> (2024 </w:t>
      </w:r>
      <w:r w:rsidRPr="007A01B7">
        <w:rPr>
          <w:rFonts w:ascii="Sylfaen" w:hAnsi="Sylfaen" w:cs="Sylfaen"/>
          <w:noProof/>
          <w:sz w:val="28"/>
          <w:szCs w:val="28"/>
          <w:lang w:val="ka-GE"/>
        </w:rPr>
        <w:t>წლის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სახელმწიფო</w:t>
      </w:r>
      <w:r w:rsidRPr="007A01B7">
        <w:rPr>
          <w:rFonts w:ascii="Sylfaen" w:hAnsi="Sylfaen"/>
          <w:noProof/>
          <w:sz w:val="28"/>
          <w:szCs w:val="28"/>
          <w:lang w:val="ka-GE"/>
        </w:rPr>
        <w:t xml:space="preserve"> </w:t>
      </w:r>
      <w:r w:rsidRPr="007A01B7">
        <w:rPr>
          <w:rFonts w:ascii="Sylfaen" w:hAnsi="Sylfaen" w:cs="Sylfaen"/>
          <w:noProof/>
          <w:sz w:val="28"/>
          <w:szCs w:val="28"/>
          <w:lang w:val="ka-GE"/>
        </w:rPr>
        <w:t>პროგრამაში</w:t>
      </w:r>
      <w:r w:rsidRPr="007A01B7">
        <w:rPr>
          <w:rFonts w:ascii="Sylfaen" w:hAnsi="Sylfaen"/>
          <w:noProof/>
          <w:sz w:val="28"/>
          <w:szCs w:val="28"/>
          <w:lang w:val="ka-GE"/>
        </w:rPr>
        <w:t xml:space="preserve"> </w:t>
      </w:r>
      <w:r w:rsidRPr="007A01B7">
        <w:rPr>
          <w:rFonts w:ascii="Sylfaen" w:hAnsi="Sylfaen" w:cs="Sylfaen"/>
          <w:noProof/>
          <w:sz w:val="28"/>
          <w:szCs w:val="28"/>
          <w:lang w:val="ka-GE"/>
        </w:rPr>
        <w:t>უკვე</w:t>
      </w:r>
      <w:r w:rsidRPr="007A01B7">
        <w:rPr>
          <w:rFonts w:ascii="Sylfaen" w:hAnsi="Sylfaen"/>
          <w:noProof/>
          <w:sz w:val="28"/>
          <w:szCs w:val="28"/>
          <w:lang w:val="ka-GE"/>
        </w:rPr>
        <w:t xml:space="preserve"> </w:t>
      </w:r>
      <w:r w:rsidRPr="007A01B7">
        <w:rPr>
          <w:rFonts w:ascii="Sylfaen" w:hAnsi="Sylfaen" w:cs="Sylfaen"/>
          <w:noProof/>
          <w:sz w:val="28"/>
          <w:szCs w:val="28"/>
          <w:lang w:val="ka-GE"/>
        </w:rPr>
        <w:t>შევიდა</w:t>
      </w:r>
      <w:r w:rsidRPr="007A01B7">
        <w:rPr>
          <w:rFonts w:ascii="Sylfaen" w:hAnsi="Sylfaen"/>
          <w:noProof/>
          <w:sz w:val="28"/>
          <w:szCs w:val="28"/>
          <w:lang w:val="ka-GE"/>
        </w:rPr>
        <w:t xml:space="preserve"> </w:t>
      </w:r>
      <w:r w:rsidRPr="007A01B7">
        <w:rPr>
          <w:rFonts w:ascii="Sylfaen" w:hAnsi="Sylfaen" w:cs="Sylfaen"/>
          <w:noProof/>
          <w:sz w:val="28"/>
          <w:szCs w:val="28"/>
          <w:lang w:val="ka-GE"/>
        </w:rPr>
        <w:t>საშვილოსნოს</w:t>
      </w:r>
      <w:r w:rsidRPr="007A01B7">
        <w:rPr>
          <w:rFonts w:ascii="Sylfaen" w:hAnsi="Sylfaen"/>
          <w:noProof/>
          <w:sz w:val="28"/>
          <w:szCs w:val="28"/>
          <w:lang w:val="ka-GE"/>
        </w:rPr>
        <w:t xml:space="preserve"> </w:t>
      </w:r>
      <w:r w:rsidRPr="007A01B7">
        <w:rPr>
          <w:rFonts w:ascii="Sylfaen" w:hAnsi="Sylfaen" w:cs="Sylfaen"/>
          <w:noProof/>
          <w:sz w:val="28"/>
          <w:szCs w:val="28"/>
          <w:lang w:val="ka-GE"/>
        </w:rPr>
        <w:t>ყელის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კიბოზე</w:t>
      </w:r>
      <w:r w:rsidRPr="007A01B7">
        <w:rPr>
          <w:rFonts w:ascii="Sylfaen" w:hAnsi="Sylfaen"/>
          <w:noProof/>
          <w:sz w:val="28"/>
          <w:szCs w:val="28"/>
          <w:lang w:val="ka-GE"/>
        </w:rPr>
        <w:t xml:space="preserve"> </w:t>
      </w:r>
      <w:r w:rsidRPr="007A01B7">
        <w:rPr>
          <w:rFonts w:ascii="Sylfaen" w:hAnsi="Sylfaen" w:cs="Sylfaen"/>
          <w:noProof/>
          <w:sz w:val="28"/>
          <w:szCs w:val="28"/>
          <w:lang w:val="ka-GE"/>
        </w:rPr>
        <w:t>სკრინინგისთვის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ტესტირება</w:t>
      </w:r>
      <w:r w:rsidRPr="007A01B7">
        <w:rPr>
          <w:rFonts w:ascii="Sylfaen" w:hAnsi="Sylfaen"/>
          <w:noProof/>
          <w:sz w:val="28"/>
          <w:szCs w:val="28"/>
          <w:lang w:val="ka-GE"/>
        </w:rPr>
        <w:t xml:space="preserve"> </w:t>
      </w:r>
      <w:r w:rsidRPr="007A01B7">
        <w:rPr>
          <w:rFonts w:ascii="Sylfaen" w:hAnsi="Sylfaen" w:cs="Sylfaen"/>
          <w:noProof/>
          <w:sz w:val="28"/>
          <w:szCs w:val="28"/>
          <w:lang w:val="ka-GE"/>
        </w:rPr>
        <w:t>ადამიანის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პაპილომა</w:t>
      </w:r>
      <w:r w:rsidRPr="007A01B7">
        <w:rPr>
          <w:rFonts w:ascii="Sylfaen" w:hAnsi="Sylfaen"/>
          <w:noProof/>
          <w:sz w:val="28"/>
          <w:szCs w:val="28"/>
          <w:lang w:val="ka-GE"/>
        </w:rPr>
        <w:t xml:space="preserve"> </w:t>
      </w:r>
      <w:r w:rsidRPr="007A01B7">
        <w:rPr>
          <w:rFonts w:ascii="Sylfaen" w:hAnsi="Sylfaen" w:cs="Sylfaen"/>
          <w:noProof/>
          <w:sz w:val="28"/>
          <w:szCs w:val="28"/>
          <w:lang w:val="ka-GE"/>
        </w:rPr>
        <w:t>ვირუსზე</w:t>
      </w:r>
      <w:r w:rsidRPr="007A01B7">
        <w:rPr>
          <w:rFonts w:ascii="Sylfaen" w:hAnsi="Sylfaen"/>
          <w:noProof/>
          <w:sz w:val="28"/>
          <w:szCs w:val="28"/>
          <w:lang w:val="ka-GE"/>
        </w:rPr>
        <w:t xml:space="preserve">, </w:t>
      </w:r>
      <w:r w:rsidRPr="007A01B7">
        <w:rPr>
          <w:rFonts w:ascii="Sylfaen" w:hAnsi="Sylfaen" w:cs="Sylfaen"/>
          <w:noProof/>
          <w:sz w:val="28"/>
          <w:szCs w:val="28"/>
          <w:lang w:val="ka-GE"/>
        </w:rPr>
        <w:t>რაც</w:t>
      </w:r>
      <w:r w:rsidRPr="007A01B7">
        <w:rPr>
          <w:rFonts w:ascii="Sylfaen" w:hAnsi="Sylfaen"/>
          <w:noProof/>
          <w:sz w:val="28"/>
          <w:szCs w:val="28"/>
          <w:lang w:val="ka-GE"/>
        </w:rPr>
        <w:t xml:space="preserve"> </w:t>
      </w:r>
      <w:r w:rsidRPr="007A01B7">
        <w:rPr>
          <w:rFonts w:ascii="Sylfaen" w:hAnsi="Sylfaen" w:cs="Sylfaen"/>
          <w:noProof/>
          <w:sz w:val="28"/>
          <w:szCs w:val="28"/>
          <w:lang w:val="ka-GE"/>
        </w:rPr>
        <w:t>მეტი</w:t>
      </w:r>
      <w:r w:rsidRPr="007A01B7">
        <w:rPr>
          <w:rFonts w:ascii="Sylfaen" w:hAnsi="Sylfaen"/>
          <w:noProof/>
          <w:sz w:val="28"/>
          <w:szCs w:val="28"/>
          <w:lang w:val="ka-GE"/>
        </w:rPr>
        <w:t xml:space="preserve"> </w:t>
      </w:r>
      <w:r w:rsidRPr="007A01B7">
        <w:rPr>
          <w:rFonts w:ascii="Sylfaen" w:hAnsi="Sylfaen" w:cs="Sylfaen"/>
          <w:noProof/>
          <w:sz w:val="28"/>
          <w:szCs w:val="28"/>
          <w:lang w:val="ka-GE"/>
        </w:rPr>
        <w:t>სიზუსტით</w:t>
      </w:r>
      <w:r w:rsidRPr="007A01B7">
        <w:rPr>
          <w:rFonts w:ascii="Sylfaen" w:hAnsi="Sylfaen"/>
          <w:noProof/>
          <w:sz w:val="28"/>
          <w:szCs w:val="28"/>
          <w:lang w:val="ka-GE"/>
        </w:rPr>
        <w:t xml:space="preserve"> </w:t>
      </w:r>
      <w:r w:rsidRPr="007A01B7">
        <w:rPr>
          <w:rFonts w:ascii="Sylfaen" w:hAnsi="Sylfaen" w:cs="Sylfaen"/>
          <w:noProof/>
          <w:sz w:val="28"/>
          <w:szCs w:val="28"/>
          <w:lang w:val="ka-GE"/>
        </w:rPr>
        <w:t>იძლევა</w:t>
      </w:r>
      <w:r w:rsidRPr="007A01B7">
        <w:rPr>
          <w:rFonts w:ascii="Sylfaen" w:hAnsi="Sylfaen"/>
          <w:noProof/>
          <w:sz w:val="28"/>
          <w:szCs w:val="28"/>
          <w:lang w:val="ka-GE"/>
        </w:rPr>
        <w:t xml:space="preserve"> </w:t>
      </w:r>
      <w:r w:rsidRPr="007A01B7">
        <w:rPr>
          <w:rFonts w:ascii="Sylfaen" w:hAnsi="Sylfaen" w:cs="Sylfaen"/>
          <w:noProof/>
          <w:sz w:val="28"/>
          <w:szCs w:val="28"/>
          <w:lang w:val="ka-GE"/>
        </w:rPr>
        <w:t>კიბოს</w:t>
      </w:r>
      <w:r w:rsidRPr="007A01B7">
        <w:rPr>
          <w:rFonts w:ascii="Sylfaen" w:hAnsi="Sylfaen"/>
          <w:noProof/>
          <w:sz w:val="28"/>
          <w:szCs w:val="28"/>
          <w:lang w:val="ka-GE"/>
        </w:rPr>
        <w:t xml:space="preserve"> </w:t>
      </w:r>
      <w:r w:rsidRPr="007A01B7">
        <w:rPr>
          <w:rFonts w:ascii="Sylfaen" w:hAnsi="Sylfaen" w:cs="Sylfaen"/>
          <w:noProof/>
          <w:sz w:val="28"/>
          <w:szCs w:val="28"/>
          <w:lang w:val="ka-GE"/>
        </w:rPr>
        <w:t>რისკების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შეფასების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შესაძლებლობას</w:t>
      </w:r>
      <w:r w:rsidRPr="007A01B7">
        <w:rPr>
          <w:rFonts w:ascii="Sylfaen" w:hAnsi="Sylfaen"/>
          <w:noProof/>
          <w:sz w:val="28"/>
          <w:szCs w:val="28"/>
          <w:lang w:val="ka-GE"/>
        </w:rPr>
        <w:t xml:space="preserve">). </w:t>
      </w:r>
    </w:p>
    <w:p w14:paraId="049EFB33" w14:textId="3C9C8A06" w:rsidR="007A01B7" w:rsidRPr="007A01B7" w:rsidRDefault="007A01B7" w:rsidP="003979E6">
      <w:pPr>
        <w:spacing w:line="276" w:lineRule="auto"/>
        <w:jc w:val="both"/>
        <w:rPr>
          <w:rFonts w:ascii="Sylfaen" w:hAnsi="Sylfaen"/>
          <w:sz w:val="28"/>
          <w:szCs w:val="28"/>
          <w:lang w:val="ka-GE"/>
        </w:rPr>
      </w:pPr>
      <w:r w:rsidRPr="007A01B7">
        <w:rPr>
          <w:rFonts w:ascii="Sylfaen" w:hAnsi="Sylfaen"/>
          <w:b/>
          <w:bCs/>
          <w:sz w:val="28"/>
          <w:szCs w:val="28"/>
          <w:lang w:val="ka-GE"/>
        </w:rPr>
        <w:t>პანდემიებისა და საზოგადოებრივი ჯანმრთელობის რისკებზე მზაობის უზრუნველყოფის გაუმჯობესებისთვის, 2024 წლის შეფასებაზე დაყრდნობით (ერთიანი შეფასება ჯანმოს, ამერიკის CDC და სხვა საერთაშორისო პარტნიორების მიერ) შემუშავდება</w:t>
      </w:r>
      <w:r w:rsidRPr="007A01B7">
        <w:rPr>
          <w:rFonts w:ascii="Sylfaen" w:hAnsi="Sylfaen"/>
          <w:sz w:val="28"/>
          <w:szCs w:val="28"/>
          <w:lang w:val="ka-GE"/>
        </w:rPr>
        <w:t xml:space="preserve"> და 2024 წლის ბოლომდე მთავრობის მიერ დამტკიცდება ჯანმრთელობის უსაფრთხოების სამოქმედო გეგმა (National Health Security Action Plan), რაც იქნება მექანიზმი სექტორებს შორის კოორდინაციის და საზოგადოებრივი ჯანმრთელობის რისკებზე რეაგირების ღონისძიებების განხორციელებისთვის. </w:t>
      </w:r>
    </w:p>
    <w:p w14:paraId="62177AB7" w14:textId="77777777" w:rsidR="007A01B7" w:rsidRPr="007A01B7" w:rsidRDefault="007A01B7" w:rsidP="00AA7263">
      <w:pPr>
        <w:spacing w:after="200" w:line="276" w:lineRule="auto"/>
        <w:jc w:val="both"/>
        <w:rPr>
          <w:rFonts w:ascii="Sylfaen" w:hAnsi="Sylfaen"/>
          <w:sz w:val="28"/>
          <w:szCs w:val="28"/>
          <w:lang w:val="ka-GE"/>
        </w:rPr>
      </w:pPr>
      <w:r w:rsidRPr="007A01B7">
        <w:rPr>
          <w:rFonts w:ascii="Sylfaen" w:hAnsi="Sylfaen"/>
          <w:b/>
          <w:bCs/>
          <w:sz w:val="28"/>
          <w:szCs w:val="28"/>
          <w:lang w:val="ka-GE"/>
        </w:rPr>
        <w:t xml:space="preserve">გაფართოვდება თანამშორმლობა გარემოს დაცვის და სოფლის მეურნეობის სამინისტროსთან ერთიანი ჯანმრთელობის სამოქმედო გეგმის დანერგვისთვის - </w:t>
      </w:r>
      <w:r w:rsidRPr="007A01B7">
        <w:rPr>
          <w:rFonts w:ascii="Sylfaen" w:hAnsi="Sylfaen"/>
          <w:sz w:val="28"/>
          <w:szCs w:val="28"/>
          <w:lang w:val="ka-GE"/>
        </w:rPr>
        <w:t xml:space="preserve">დაავადების გამომწვევ მიკროორგანიზმებზე </w:t>
      </w:r>
      <w:r w:rsidRPr="007A01B7">
        <w:rPr>
          <w:rFonts w:ascii="Sylfaen" w:hAnsi="Sylfaen"/>
          <w:sz w:val="28"/>
          <w:szCs w:val="28"/>
          <w:lang w:val="ka-GE"/>
        </w:rPr>
        <w:lastRenderedPageBreak/>
        <w:t>მეთვალყურეობა განხორციელდება ერთიანი სისტემის საშუალებით ვეტერინალურ და ადამიანური ჯანდაცვის სისტემებს შორის მონაცემების სწრაფი გაცვლის გზით.</w:t>
      </w:r>
      <w:r w:rsidRPr="007A01B7">
        <w:rPr>
          <w:rFonts w:ascii="Sylfaen" w:hAnsi="Sylfaen"/>
          <w:b/>
          <w:bCs/>
          <w:sz w:val="28"/>
          <w:szCs w:val="28"/>
          <w:lang w:val="ka-GE"/>
        </w:rPr>
        <w:t xml:space="preserve"> </w:t>
      </w:r>
    </w:p>
    <w:p w14:paraId="39CB983F" w14:textId="77777777" w:rsidR="007A01B7" w:rsidRPr="007A01B7" w:rsidRDefault="007A01B7" w:rsidP="00AA7263">
      <w:pPr>
        <w:spacing w:after="200" w:line="276" w:lineRule="auto"/>
        <w:jc w:val="both"/>
        <w:rPr>
          <w:rFonts w:ascii="Sylfaen" w:hAnsi="Sylfaen"/>
          <w:sz w:val="28"/>
          <w:szCs w:val="28"/>
          <w:lang w:val="ka-GE"/>
        </w:rPr>
      </w:pPr>
      <w:r w:rsidRPr="007A01B7">
        <w:rPr>
          <w:rFonts w:ascii="Sylfaen" w:hAnsi="Sylfaen"/>
          <w:b/>
          <w:bCs/>
          <w:sz w:val="28"/>
          <w:szCs w:val="28"/>
          <w:lang w:val="ka-GE"/>
        </w:rPr>
        <w:t xml:space="preserve">პრიორიტეტული იქნება ანტიმიკრობული რეზისტენტობის, </w:t>
      </w:r>
      <w:r w:rsidRPr="007A01B7">
        <w:rPr>
          <w:rFonts w:ascii="Sylfaen" w:hAnsi="Sylfaen"/>
          <w:sz w:val="28"/>
          <w:szCs w:val="28"/>
          <w:lang w:val="ka-GE"/>
        </w:rPr>
        <w:t>როგორც საზოგადოებრივი ჯანმრთელობის დაცვის ერთ-ერთი უდიდესი რისკის მართვა. სხვა მეთოდებთან ერთად მზარდი აქცენტი გაკეთდება ბაქტერიოფაგების შესაძლებლობების გამოყენებაზე.</w:t>
      </w:r>
      <w:r w:rsidRPr="007A01B7">
        <w:rPr>
          <w:rFonts w:ascii="Sylfaen" w:hAnsi="Sylfaen"/>
          <w:b/>
          <w:bCs/>
          <w:sz w:val="28"/>
          <w:szCs w:val="28"/>
          <w:lang w:val="ka-GE"/>
        </w:rPr>
        <w:t xml:space="preserve"> </w:t>
      </w:r>
    </w:p>
    <w:p w14:paraId="529C7397" w14:textId="183FAC87" w:rsidR="007A01B7" w:rsidRPr="007A01B7" w:rsidRDefault="007A01B7" w:rsidP="00AA7263">
      <w:pPr>
        <w:spacing w:after="200" w:line="276" w:lineRule="auto"/>
        <w:jc w:val="both"/>
        <w:rPr>
          <w:rFonts w:ascii="Sylfaen" w:hAnsi="Sylfaen"/>
          <w:sz w:val="28"/>
          <w:szCs w:val="28"/>
          <w:lang w:val="ka-GE"/>
        </w:rPr>
      </w:pPr>
      <w:r w:rsidRPr="007A01B7">
        <w:rPr>
          <w:rFonts w:ascii="Sylfaen" w:hAnsi="Sylfaen"/>
          <w:b/>
          <w:bCs/>
          <w:sz w:val="28"/>
          <w:szCs w:val="28"/>
          <w:lang w:val="ka-GE"/>
        </w:rPr>
        <w:t>გაგრძელდება და გაფართოვდება გარემოს რისკების ჯანმრთელობაზე ზემოქმედების მართვის პროგრამები</w:t>
      </w:r>
      <w:r w:rsidR="00AA41BA">
        <w:rPr>
          <w:rFonts w:ascii="Sylfaen" w:hAnsi="Sylfaen"/>
          <w:b/>
          <w:bCs/>
          <w:sz w:val="28"/>
          <w:szCs w:val="28"/>
          <w:lang w:val="ka-GE"/>
        </w:rPr>
        <w:t>,</w:t>
      </w:r>
      <w:r w:rsidRPr="007A01B7">
        <w:rPr>
          <w:rFonts w:ascii="Sylfaen" w:hAnsi="Sylfaen"/>
          <w:b/>
          <w:bCs/>
          <w:sz w:val="28"/>
          <w:szCs w:val="28"/>
          <w:lang w:val="ka-GE"/>
        </w:rPr>
        <w:t xml:space="preserve"> მ</w:t>
      </w:r>
      <w:r w:rsidR="00AA41BA">
        <w:rPr>
          <w:rFonts w:ascii="Sylfaen" w:hAnsi="Sylfaen"/>
          <w:b/>
          <w:bCs/>
          <w:sz w:val="28"/>
          <w:szCs w:val="28"/>
          <w:lang w:val="ka-GE"/>
        </w:rPr>
        <w:t xml:space="preserve">ათ </w:t>
      </w:r>
      <w:r w:rsidRPr="007A01B7">
        <w:rPr>
          <w:rFonts w:ascii="Sylfaen" w:hAnsi="Sylfaen"/>
          <w:b/>
          <w:bCs/>
          <w:sz w:val="28"/>
          <w:szCs w:val="28"/>
          <w:lang w:val="ka-GE"/>
        </w:rPr>
        <w:t>შ</w:t>
      </w:r>
      <w:r w:rsidR="00AA41BA">
        <w:rPr>
          <w:rFonts w:ascii="Sylfaen" w:hAnsi="Sylfaen"/>
          <w:b/>
          <w:bCs/>
          <w:sz w:val="28"/>
          <w:szCs w:val="28"/>
          <w:lang w:val="ka-GE"/>
        </w:rPr>
        <w:t>ორის</w:t>
      </w:r>
      <w:r w:rsidRPr="007A01B7">
        <w:rPr>
          <w:rFonts w:ascii="Sylfaen" w:hAnsi="Sylfaen"/>
          <w:b/>
          <w:bCs/>
          <w:sz w:val="28"/>
          <w:szCs w:val="28"/>
          <w:lang w:val="ka-GE"/>
        </w:rPr>
        <w:t xml:space="preserve"> თბური ტალღების ზემოქმედების შემცირება, ტყვიის მავნე ზემოქმედების მართვა, სხვა ქიმიური მავნე ნივთიერებების ბიომონიტორინგი.</w:t>
      </w:r>
    </w:p>
    <w:p w14:paraId="570B455D" w14:textId="38850C14" w:rsidR="007A01B7" w:rsidRPr="007A01B7" w:rsidRDefault="007A01B7" w:rsidP="004A381D">
      <w:pPr>
        <w:spacing w:line="240" w:lineRule="auto"/>
        <w:jc w:val="both"/>
        <w:rPr>
          <w:rFonts w:ascii="Sylfaen" w:hAnsi="Sylfaen"/>
          <w:noProof/>
          <w:sz w:val="28"/>
          <w:szCs w:val="28"/>
          <w:lang w:val="ka-GE"/>
        </w:rPr>
      </w:pPr>
      <w:r w:rsidRPr="007A01B7">
        <w:rPr>
          <w:rFonts w:ascii="Sylfaen" w:hAnsi="Sylfaen" w:cs="Sylfaen"/>
          <w:noProof/>
          <w:sz w:val="28"/>
          <w:szCs w:val="28"/>
          <w:lang w:val="ka-GE"/>
        </w:rPr>
        <w:t>დაავადების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პრევენციის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დიაგნოსტიკის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და</w:t>
      </w:r>
      <w:r w:rsidRPr="007A01B7">
        <w:rPr>
          <w:rFonts w:ascii="Sylfaen" w:hAnsi="Sylfaen"/>
          <w:noProof/>
          <w:sz w:val="28"/>
          <w:szCs w:val="28"/>
          <w:lang w:val="ka-GE"/>
        </w:rPr>
        <w:t xml:space="preserve"> </w:t>
      </w:r>
      <w:r w:rsidRPr="007A01B7">
        <w:rPr>
          <w:rFonts w:ascii="Sylfaen" w:hAnsi="Sylfaen" w:cs="Sylfaen"/>
          <w:noProof/>
          <w:sz w:val="28"/>
          <w:szCs w:val="28"/>
          <w:lang w:val="ka-GE"/>
        </w:rPr>
        <w:t>მკურნალობის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გზით</w:t>
      </w:r>
      <w:r w:rsidRPr="007A01B7">
        <w:rPr>
          <w:rFonts w:ascii="Sylfaen" w:hAnsi="Sylfaen"/>
          <w:noProof/>
          <w:sz w:val="28"/>
          <w:szCs w:val="28"/>
          <w:lang w:val="ka-GE"/>
        </w:rPr>
        <w:t xml:space="preserve"> C </w:t>
      </w:r>
      <w:r w:rsidRPr="007A01B7">
        <w:rPr>
          <w:rFonts w:ascii="Sylfaen" w:hAnsi="Sylfaen" w:cs="Sylfaen"/>
          <w:noProof/>
          <w:sz w:val="28"/>
          <w:szCs w:val="28"/>
          <w:lang w:val="ka-GE"/>
        </w:rPr>
        <w:t>ჰეპატიტის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ელიმინაციის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მისაღწევად</w:t>
      </w:r>
      <w:r w:rsidRPr="007A01B7">
        <w:rPr>
          <w:rFonts w:ascii="Sylfaen" w:hAnsi="Sylfaen"/>
          <w:noProof/>
          <w:sz w:val="28"/>
          <w:szCs w:val="28"/>
          <w:lang w:val="ka-GE"/>
        </w:rPr>
        <w:t xml:space="preserve"> </w:t>
      </w:r>
      <w:r w:rsidRPr="007A01B7">
        <w:rPr>
          <w:rFonts w:ascii="Sylfaen" w:hAnsi="Sylfaen" w:cs="Sylfaen"/>
          <w:noProof/>
          <w:sz w:val="28"/>
          <w:szCs w:val="28"/>
          <w:lang w:val="ka-GE"/>
        </w:rPr>
        <w:t>გაგრძელდება</w:t>
      </w:r>
      <w:r w:rsidRPr="007A01B7">
        <w:rPr>
          <w:rFonts w:ascii="Sylfaen" w:hAnsi="Sylfaen"/>
          <w:noProof/>
          <w:sz w:val="28"/>
          <w:szCs w:val="28"/>
          <w:lang w:val="ka-GE"/>
        </w:rPr>
        <w:t xml:space="preserve"> C</w:t>
      </w:r>
      <w:r w:rsidR="00AA41BA">
        <w:rPr>
          <w:rFonts w:ascii="Sylfaen" w:hAnsi="Sylfaen" w:cs="Sylfaen"/>
          <w:noProof/>
          <w:sz w:val="28"/>
          <w:szCs w:val="28"/>
          <w:lang w:val="ka-GE"/>
        </w:rPr>
        <w:t xml:space="preserve"> </w:t>
      </w:r>
      <w:r w:rsidRPr="007A01B7">
        <w:rPr>
          <w:rFonts w:ascii="Sylfaen" w:hAnsi="Sylfaen" w:cs="Sylfaen"/>
          <w:noProof/>
          <w:sz w:val="28"/>
          <w:szCs w:val="28"/>
          <w:lang w:val="ka-GE"/>
        </w:rPr>
        <w:t xml:space="preserve">ჰეპატიტის მართვის სახელმწიფო პროგრამა. ქვეყანამ დაიწყო მუშაობა ჯანმრთელობის მსოფლიო ორგანიზაციასთან </w:t>
      </w:r>
      <w:r w:rsidRPr="007A01B7">
        <w:rPr>
          <w:rFonts w:ascii="Sylfaen" w:hAnsi="Sylfaen" w:cs="Sylfaen"/>
          <w:noProof/>
          <w:sz w:val="28"/>
          <w:szCs w:val="28"/>
        </w:rPr>
        <w:t>C</w:t>
      </w:r>
      <w:r w:rsidRPr="007A01B7">
        <w:rPr>
          <w:rFonts w:ascii="Sylfaen" w:hAnsi="Sylfaen" w:cs="Sylfaen"/>
          <w:noProof/>
          <w:sz w:val="28"/>
          <w:szCs w:val="28"/>
          <w:lang w:val="ka-GE"/>
        </w:rPr>
        <w:t xml:space="preserve"> ჰეპატიტის ელიმინაციის სტატუსის შეფასების და აღიარების მიზნით.</w:t>
      </w:r>
      <w:r w:rsidRPr="007A01B7">
        <w:rPr>
          <w:rFonts w:ascii="Sylfaen" w:hAnsi="Sylfaen"/>
          <w:noProof/>
          <w:sz w:val="28"/>
          <w:szCs w:val="28"/>
          <w:lang w:val="ka-GE"/>
        </w:rPr>
        <w:t xml:space="preserve"> </w:t>
      </w:r>
    </w:p>
    <w:p w14:paraId="6670F4FF" w14:textId="632D1CD3" w:rsidR="007A01B7" w:rsidRPr="007A01B7" w:rsidRDefault="007A01B7" w:rsidP="004A381D">
      <w:pPr>
        <w:spacing w:line="240" w:lineRule="auto"/>
        <w:jc w:val="both"/>
        <w:rPr>
          <w:rFonts w:ascii="Sylfaen" w:hAnsi="Sylfaen"/>
          <w:noProof/>
          <w:sz w:val="28"/>
          <w:szCs w:val="28"/>
          <w:lang w:val="ka-GE"/>
        </w:rPr>
      </w:pPr>
      <w:r w:rsidRPr="007A01B7">
        <w:rPr>
          <w:rFonts w:ascii="Sylfaen" w:hAnsi="Sylfaen"/>
          <w:noProof/>
          <w:sz w:val="28"/>
          <w:szCs w:val="28"/>
          <w:lang w:val="ka-GE"/>
        </w:rPr>
        <w:t xml:space="preserve">2024 წელს დაწყებული B </w:t>
      </w:r>
      <w:r w:rsidRPr="007A01B7">
        <w:rPr>
          <w:rFonts w:ascii="Sylfaen" w:hAnsi="Sylfaen" w:cs="Sylfaen"/>
          <w:noProof/>
          <w:sz w:val="28"/>
          <w:szCs w:val="28"/>
          <w:lang w:val="ka-GE"/>
        </w:rPr>
        <w:t>ჰეპატიტის პრევენციის და მკურნალობის პროგრამა გაფართოვდება</w:t>
      </w:r>
      <w:r w:rsidR="00AA41BA">
        <w:rPr>
          <w:rFonts w:ascii="Sylfaen" w:hAnsi="Sylfaen" w:cs="Sylfaen"/>
          <w:noProof/>
          <w:sz w:val="28"/>
          <w:szCs w:val="28"/>
          <w:lang w:val="ka-GE"/>
        </w:rPr>
        <w:t>.</w:t>
      </w:r>
      <w:r w:rsidRPr="007A01B7">
        <w:rPr>
          <w:rFonts w:ascii="Sylfaen" w:hAnsi="Sylfaen" w:cs="Sylfaen"/>
          <w:noProof/>
          <w:sz w:val="28"/>
          <w:szCs w:val="28"/>
          <w:lang w:val="ka-GE"/>
        </w:rPr>
        <w:t xml:space="preserve"> გაიზრდება</w:t>
      </w:r>
      <w:r w:rsidRPr="007A01B7">
        <w:rPr>
          <w:rFonts w:ascii="Sylfaen" w:hAnsi="Sylfaen"/>
          <w:noProof/>
          <w:sz w:val="28"/>
          <w:szCs w:val="28"/>
          <w:lang w:val="ka-GE"/>
        </w:rPr>
        <w:t xml:space="preserve"> </w:t>
      </w:r>
      <w:r w:rsidRPr="007A01B7">
        <w:rPr>
          <w:rFonts w:ascii="Sylfaen" w:hAnsi="Sylfaen" w:cs="Sylfaen"/>
          <w:noProof/>
          <w:sz w:val="28"/>
          <w:szCs w:val="28"/>
          <w:lang w:val="ka-GE"/>
        </w:rPr>
        <w:t>პროგრამით</w:t>
      </w:r>
      <w:r w:rsidRPr="007A01B7">
        <w:rPr>
          <w:rFonts w:ascii="Sylfaen" w:hAnsi="Sylfaen"/>
          <w:noProof/>
          <w:sz w:val="28"/>
          <w:szCs w:val="28"/>
          <w:lang w:val="ka-GE"/>
        </w:rPr>
        <w:t xml:space="preserve"> </w:t>
      </w:r>
      <w:r w:rsidRPr="007A01B7">
        <w:rPr>
          <w:rFonts w:ascii="Sylfaen" w:hAnsi="Sylfaen" w:cs="Sylfaen"/>
          <w:noProof/>
          <w:sz w:val="28"/>
          <w:szCs w:val="28"/>
          <w:lang w:val="ka-GE"/>
        </w:rPr>
        <w:t>მოცული</w:t>
      </w:r>
      <w:r w:rsidRPr="007A01B7">
        <w:rPr>
          <w:rFonts w:ascii="Sylfaen" w:hAnsi="Sylfaen"/>
          <w:noProof/>
          <w:sz w:val="28"/>
          <w:szCs w:val="28"/>
          <w:lang w:val="ka-GE"/>
        </w:rPr>
        <w:t xml:space="preserve"> </w:t>
      </w:r>
      <w:r w:rsidRPr="007A01B7">
        <w:rPr>
          <w:rFonts w:ascii="Sylfaen" w:hAnsi="Sylfaen" w:cs="Sylfaen"/>
          <w:noProof/>
          <w:sz w:val="28"/>
          <w:szCs w:val="28"/>
          <w:lang w:val="ka-GE"/>
        </w:rPr>
        <w:t>ბენეფიციარების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რაოდენობა</w:t>
      </w:r>
      <w:r w:rsidRPr="007A01B7">
        <w:rPr>
          <w:rFonts w:ascii="Sylfaen" w:hAnsi="Sylfaen"/>
          <w:noProof/>
          <w:sz w:val="28"/>
          <w:szCs w:val="28"/>
          <w:lang w:val="ka-GE"/>
        </w:rPr>
        <w:t xml:space="preserve">. </w:t>
      </w:r>
    </w:p>
    <w:p w14:paraId="7409EE02" w14:textId="298F2980" w:rsidR="007A01B7" w:rsidRPr="007A01B7" w:rsidRDefault="007A01B7" w:rsidP="004A381D">
      <w:pPr>
        <w:spacing w:line="240" w:lineRule="auto"/>
        <w:jc w:val="both"/>
        <w:rPr>
          <w:rFonts w:ascii="Sylfaen" w:hAnsi="Sylfaen"/>
          <w:noProof/>
          <w:sz w:val="28"/>
          <w:szCs w:val="28"/>
          <w:lang w:val="ka-GE"/>
        </w:rPr>
      </w:pPr>
      <w:r w:rsidRPr="007A01B7">
        <w:rPr>
          <w:rFonts w:ascii="Sylfaen" w:hAnsi="Sylfaen" w:cs="Sylfaen"/>
          <w:noProof/>
          <w:sz w:val="28"/>
          <w:szCs w:val="28"/>
          <w:lang w:val="ka-GE"/>
        </w:rPr>
        <w:t>გაგრძელდება</w:t>
      </w:r>
      <w:r w:rsidRPr="007A01B7">
        <w:rPr>
          <w:rFonts w:ascii="Sylfaen" w:hAnsi="Sylfaen"/>
          <w:noProof/>
          <w:sz w:val="28"/>
          <w:szCs w:val="28"/>
          <w:lang w:val="ka-GE"/>
        </w:rPr>
        <w:t xml:space="preserve"> </w:t>
      </w:r>
      <w:r w:rsidRPr="007A01B7">
        <w:rPr>
          <w:rFonts w:ascii="Sylfaen" w:hAnsi="Sylfaen"/>
          <w:noProof/>
          <w:sz w:val="28"/>
          <w:szCs w:val="28"/>
        </w:rPr>
        <w:t>C</w:t>
      </w:r>
      <w:r w:rsidRPr="007A01B7">
        <w:rPr>
          <w:rFonts w:ascii="Sylfaen" w:hAnsi="Sylfaen"/>
          <w:noProof/>
          <w:sz w:val="28"/>
          <w:szCs w:val="28"/>
          <w:lang w:val="ka-GE"/>
        </w:rPr>
        <w:t xml:space="preserve"> </w:t>
      </w:r>
      <w:r w:rsidRPr="007A01B7">
        <w:rPr>
          <w:rFonts w:ascii="Sylfaen" w:hAnsi="Sylfaen" w:cs="Sylfaen"/>
          <w:noProof/>
          <w:sz w:val="28"/>
          <w:szCs w:val="28"/>
          <w:lang w:val="ka-GE"/>
        </w:rPr>
        <w:t>და</w:t>
      </w:r>
      <w:r w:rsidRPr="007A01B7">
        <w:rPr>
          <w:rFonts w:ascii="Sylfaen" w:hAnsi="Sylfaen"/>
          <w:noProof/>
          <w:sz w:val="28"/>
          <w:szCs w:val="28"/>
          <w:lang w:val="ka-GE"/>
        </w:rPr>
        <w:t xml:space="preserve"> B </w:t>
      </w:r>
      <w:r w:rsidRPr="007A01B7">
        <w:rPr>
          <w:rFonts w:ascii="Sylfaen" w:hAnsi="Sylfaen" w:cs="Sylfaen"/>
          <w:noProof/>
          <w:sz w:val="28"/>
          <w:szCs w:val="28"/>
          <w:lang w:val="ka-GE"/>
        </w:rPr>
        <w:t>ვირუსული</w:t>
      </w:r>
      <w:r w:rsidRPr="007A01B7">
        <w:rPr>
          <w:rFonts w:ascii="Sylfaen" w:hAnsi="Sylfaen"/>
          <w:noProof/>
          <w:sz w:val="28"/>
          <w:szCs w:val="28"/>
          <w:lang w:val="ka-GE"/>
        </w:rPr>
        <w:t xml:space="preserve"> </w:t>
      </w:r>
      <w:r w:rsidRPr="007A01B7">
        <w:rPr>
          <w:rFonts w:ascii="Sylfaen" w:hAnsi="Sylfaen" w:cs="Sylfaen"/>
          <w:noProof/>
          <w:sz w:val="28"/>
          <w:szCs w:val="28"/>
          <w:lang w:val="ka-GE"/>
        </w:rPr>
        <w:t>ჰეპატიტების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პრევენციის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ტესტირებისა</w:t>
      </w:r>
      <w:r w:rsidRPr="007A01B7">
        <w:rPr>
          <w:rFonts w:ascii="Sylfaen" w:hAnsi="Sylfaen"/>
          <w:noProof/>
          <w:sz w:val="28"/>
          <w:szCs w:val="28"/>
          <w:lang w:val="ka-GE"/>
        </w:rPr>
        <w:t xml:space="preserve"> </w:t>
      </w:r>
      <w:r w:rsidRPr="007A01B7">
        <w:rPr>
          <w:rFonts w:ascii="Sylfaen" w:hAnsi="Sylfaen" w:cs="Sylfaen"/>
          <w:noProof/>
          <w:sz w:val="28"/>
          <w:szCs w:val="28"/>
          <w:lang w:val="ka-GE"/>
        </w:rPr>
        <w:t>და</w:t>
      </w:r>
      <w:r w:rsidRPr="007A01B7">
        <w:rPr>
          <w:rFonts w:ascii="Sylfaen" w:hAnsi="Sylfaen"/>
          <w:noProof/>
          <w:sz w:val="28"/>
          <w:szCs w:val="28"/>
          <w:lang w:val="ka-GE"/>
        </w:rPr>
        <w:t xml:space="preserve"> </w:t>
      </w:r>
      <w:r w:rsidRPr="007A01B7">
        <w:rPr>
          <w:rFonts w:ascii="Sylfaen" w:hAnsi="Sylfaen" w:cs="Sylfaen"/>
          <w:noProof/>
          <w:sz w:val="28"/>
          <w:szCs w:val="28"/>
          <w:lang w:val="ka-GE"/>
        </w:rPr>
        <w:t>მკურნალობის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სარგებლის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შესახებ</w:t>
      </w:r>
      <w:r w:rsidRPr="007A01B7">
        <w:rPr>
          <w:rFonts w:ascii="Sylfaen" w:hAnsi="Sylfaen"/>
          <w:noProof/>
          <w:sz w:val="28"/>
          <w:szCs w:val="28"/>
          <w:lang w:val="ka-GE"/>
        </w:rPr>
        <w:t xml:space="preserve"> </w:t>
      </w:r>
      <w:r w:rsidRPr="007A01B7">
        <w:rPr>
          <w:rFonts w:ascii="Sylfaen" w:hAnsi="Sylfaen" w:cs="Sylfaen"/>
          <w:noProof/>
          <w:sz w:val="28"/>
          <w:szCs w:val="28"/>
          <w:lang w:val="ka-GE"/>
        </w:rPr>
        <w:t>ცნობიერების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ამაღლების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ღონისძიებები</w:t>
      </w:r>
      <w:r w:rsidRPr="007A01B7">
        <w:rPr>
          <w:rFonts w:ascii="Sylfaen" w:hAnsi="Sylfaen"/>
          <w:noProof/>
          <w:sz w:val="28"/>
          <w:szCs w:val="28"/>
          <w:lang w:val="ka-GE"/>
        </w:rPr>
        <w:t xml:space="preserve"> </w:t>
      </w:r>
      <w:r w:rsidRPr="007A01B7">
        <w:rPr>
          <w:rFonts w:ascii="Sylfaen" w:hAnsi="Sylfaen" w:cs="Sylfaen"/>
          <w:noProof/>
          <w:sz w:val="28"/>
          <w:szCs w:val="28"/>
          <w:lang w:val="ka-GE"/>
        </w:rPr>
        <w:t>მოსახლეობაში</w:t>
      </w:r>
      <w:r w:rsidRPr="007A01B7">
        <w:rPr>
          <w:rFonts w:ascii="Sylfaen" w:hAnsi="Sylfaen"/>
          <w:noProof/>
          <w:sz w:val="28"/>
          <w:szCs w:val="28"/>
          <w:lang w:val="ka-GE"/>
        </w:rPr>
        <w:t xml:space="preserve">, </w:t>
      </w:r>
      <w:r w:rsidRPr="007A01B7">
        <w:rPr>
          <w:rFonts w:ascii="Sylfaen" w:hAnsi="Sylfaen" w:cs="Sylfaen"/>
          <w:noProof/>
          <w:sz w:val="28"/>
          <w:szCs w:val="28"/>
          <w:lang w:val="ka-GE"/>
        </w:rPr>
        <w:t>სამედიცინო</w:t>
      </w:r>
      <w:r w:rsidRPr="007A01B7">
        <w:rPr>
          <w:rFonts w:ascii="Sylfaen" w:hAnsi="Sylfaen"/>
          <w:noProof/>
          <w:sz w:val="28"/>
          <w:szCs w:val="28"/>
          <w:lang w:val="ka-GE"/>
        </w:rPr>
        <w:t xml:space="preserve"> </w:t>
      </w:r>
      <w:r w:rsidRPr="007A01B7">
        <w:rPr>
          <w:rFonts w:ascii="Sylfaen" w:hAnsi="Sylfaen" w:cs="Sylfaen"/>
          <w:noProof/>
          <w:sz w:val="28"/>
          <w:szCs w:val="28"/>
          <w:lang w:val="ka-GE"/>
        </w:rPr>
        <w:t>პერსონალსა</w:t>
      </w:r>
      <w:r w:rsidRPr="007A01B7">
        <w:rPr>
          <w:rFonts w:ascii="Sylfaen" w:hAnsi="Sylfaen"/>
          <w:noProof/>
          <w:sz w:val="28"/>
          <w:szCs w:val="28"/>
          <w:lang w:val="ka-GE"/>
        </w:rPr>
        <w:t xml:space="preserve"> </w:t>
      </w:r>
      <w:r w:rsidRPr="007A01B7">
        <w:rPr>
          <w:rFonts w:ascii="Sylfaen" w:hAnsi="Sylfaen" w:cs="Sylfaen"/>
          <w:noProof/>
          <w:sz w:val="28"/>
          <w:szCs w:val="28"/>
          <w:lang w:val="ka-GE"/>
        </w:rPr>
        <w:t>და</w:t>
      </w:r>
      <w:r w:rsidRPr="007A01B7">
        <w:rPr>
          <w:rFonts w:ascii="Sylfaen" w:hAnsi="Sylfaen"/>
          <w:noProof/>
          <w:sz w:val="28"/>
          <w:szCs w:val="28"/>
          <w:lang w:val="ka-GE"/>
        </w:rPr>
        <w:t xml:space="preserve"> </w:t>
      </w:r>
      <w:r w:rsidRPr="007A01B7">
        <w:rPr>
          <w:rFonts w:ascii="Sylfaen" w:hAnsi="Sylfaen" w:cs="Sylfaen"/>
          <w:noProof/>
          <w:sz w:val="28"/>
          <w:szCs w:val="28"/>
          <w:lang w:val="ka-GE"/>
        </w:rPr>
        <w:t>მაღალი</w:t>
      </w:r>
      <w:r w:rsidRPr="007A01B7">
        <w:rPr>
          <w:rFonts w:ascii="Sylfaen" w:hAnsi="Sylfaen"/>
          <w:noProof/>
          <w:sz w:val="28"/>
          <w:szCs w:val="28"/>
          <w:lang w:val="ka-GE"/>
        </w:rPr>
        <w:t xml:space="preserve"> </w:t>
      </w:r>
      <w:r w:rsidRPr="007A01B7">
        <w:rPr>
          <w:rFonts w:ascii="Sylfaen" w:hAnsi="Sylfaen" w:cs="Sylfaen"/>
          <w:noProof/>
          <w:sz w:val="28"/>
          <w:szCs w:val="28"/>
          <w:lang w:val="ka-GE"/>
        </w:rPr>
        <w:t>რისკის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ჯგუფებში</w:t>
      </w:r>
      <w:r w:rsidRPr="007A01B7">
        <w:rPr>
          <w:rFonts w:ascii="Sylfaen" w:hAnsi="Sylfaen"/>
          <w:noProof/>
          <w:sz w:val="28"/>
          <w:szCs w:val="28"/>
          <w:lang w:val="ka-GE"/>
        </w:rPr>
        <w:t>.</w:t>
      </w:r>
      <w:r w:rsidR="00FA4ECD">
        <w:rPr>
          <w:rFonts w:ascii="Sylfaen" w:hAnsi="Sylfaen"/>
          <w:noProof/>
          <w:sz w:val="28"/>
          <w:szCs w:val="28"/>
          <w:lang w:val="ka-GE"/>
        </w:rPr>
        <w:t xml:space="preserve"> </w:t>
      </w:r>
      <w:r w:rsidRPr="007A01B7">
        <w:rPr>
          <w:rFonts w:ascii="Sylfaen" w:hAnsi="Sylfaen" w:cs="Sylfaen"/>
          <w:noProof/>
          <w:sz w:val="28"/>
          <w:szCs w:val="28"/>
          <w:lang w:val="ka-GE"/>
        </w:rPr>
        <w:t>ტუბერკულოზით</w:t>
      </w:r>
      <w:r w:rsidRPr="007A01B7">
        <w:rPr>
          <w:rFonts w:ascii="Sylfaen" w:hAnsi="Sylfaen"/>
          <w:noProof/>
          <w:sz w:val="28"/>
          <w:szCs w:val="28"/>
          <w:lang w:val="ka-GE"/>
        </w:rPr>
        <w:t xml:space="preserve"> </w:t>
      </w:r>
      <w:r w:rsidRPr="007A01B7">
        <w:rPr>
          <w:rFonts w:ascii="Sylfaen" w:hAnsi="Sylfaen" w:cs="Sylfaen"/>
          <w:noProof/>
          <w:sz w:val="28"/>
          <w:szCs w:val="28"/>
          <w:lang w:val="ka-GE"/>
        </w:rPr>
        <w:t>დაავადებული</w:t>
      </w:r>
      <w:r w:rsidRPr="007A01B7">
        <w:rPr>
          <w:rFonts w:ascii="Sylfaen" w:hAnsi="Sylfaen"/>
          <w:noProof/>
          <w:sz w:val="28"/>
          <w:szCs w:val="28"/>
          <w:lang w:val="ka-GE"/>
        </w:rPr>
        <w:t xml:space="preserve"> </w:t>
      </w:r>
      <w:r w:rsidRPr="007A01B7">
        <w:rPr>
          <w:rFonts w:ascii="Sylfaen" w:hAnsi="Sylfaen" w:cs="Sylfaen"/>
          <w:noProof/>
          <w:sz w:val="28"/>
          <w:szCs w:val="28"/>
          <w:lang w:val="ka-GE"/>
        </w:rPr>
        <w:t>პირების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მათ</w:t>
      </w:r>
      <w:r w:rsidRPr="007A01B7">
        <w:rPr>
          <w:rFonts w:ascii="Sylfaen" w:hAnsi="Sylfaen"/>
          <w:noProof/>
          <w:sz w:val="28"/>
          <w:szCs w:val="28"/>
          <w:lang w:val="ka-GE"/>
        </w:rPr>
        <w:t xml:space="preserve"> </w:t>
      </w:r>
      <w:r w:rsidRPr="007A01B7">
        <w:rPr>
          <w:rFonts w:ascii="Sylfaen" w:hAnsi="Sylfaen" w:cs="Sylfaen"/>
          <w:noProof/>
          <w:sz w:val="28"/>
          <w:szCs w:val="28"/>
          <w:lang w:val="ka-GE"/>
        </w:rPr>
        <w:t>შორის</w:t>
      </w:r>
      <w:r w:rsidRPr="007A01B7">
        <w:rPr>
          <w:rFonts w:ascii="Sylfaen" w:hAnsi="Sylfaen"/>
          <w:noProof/>
          <w:sz w:val="28"/>
          <w:szCs w:val="28"/>
          <w:lang w:val="ka-GE"/>
        </w:rPr>
        <w:t xml:space="preserve"> M/XDR-TB </w:t>
      </w:r>
      <w:r w:rsidRPr="007A01B7">
        <w:rPr>
          <w:rFonts w:ascii="Sylfaen" w:hAnsi="Sylfaen" w:cs="Sylfaen"/>
          <w:noProof/>
          <w:sz w:val="28"/>
          <w:szCs w:val="28"/>
          <w:lang w:val="ka-GE"/>
        </w:rPr>
        <w:t>შემთხვევების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გამოვლენის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გაუმჯობესებისთვის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განხორციელდება</w:t>
      </w:r>
      <w:r w:rsidRPr="007A01B7">
        <w:rPr>
          <w:rFonts w:ascii="Sylfaen" w:hAnsi="Sylfaen"/>
          <w:noProof/>
          <w:sz w:val="28"/>
          <w:szCs w:val="28"/>
          <w:lang w:val="ka-GE"/>
        </w:rPr>
        <w:t xml:space="preserve"> </w:t>
      </w:r>
      <w:r w:rsidRPr="007A01B7">
        <w:rPr>
          <w:rFonts w:ascii="Sylfaen" w:hAnsi="Sylfaen" w:cs="Sylfaen"/>
          <w:noProof/>
          <w:sz w:val="28"/>
          <w:szCs w:val="28"/>
          <w:lang w:val="ka-GE"/>
        </w:rPr>
        <w:t>ტუბერკულოზის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გაფართოებული</w:t>
      </w:r>
      <w:r w:rsidRPr="007A01B7">
        <w:rPr>
          <w:rFonts w:ascii="Sylfaen" w:hAnsi="Sylfaen"/>
          <w:noProof/>
          <w:sz w:val="28"/>
          <w:szCs w:val="28"/>
          <w:lang w:val="ka-GE"/>
        </w:rPr>
        <w:t xml:space="preserve"> </w:t>
      </w:r>
      <w:r w:rsidRPr="007A01B7">
        <w:rPr>
          <w:rFonts w:ascii="Sylfaen" w:hAnsi="Sylfaen" w:cs="Sylfaen"/>
          <w:noProof/>
          <w:sz w:val="28"/>
          <w:szCs w:val="28"/>
          <w:lang w:val="ka-GE"/>
        </w:rPr>
        <w:t>სისტემატური</w:t>
      </w:r>
      <w:r w:rsidRPr="007A01B7">
        <w:rPr>
          <w:rFonts w:ascii="Sylfaen" w:hAnsi="Sylfaen"/>
          <w:noProof/>
          <w:sz w:val="28"/>
          <w:szCs w:val="28"/>
          <w:lang w:val="ka-GE"/>
        </w:rPr>
        <w:t xml:space="preserve"> </w:t>
      </w:r>
      <w:r w:rsidRPr="007A01B7">
        <w:rPr>
          <w:rFonts w:ascii="Sylfaen" w:hAnsi="Sylfaen" w:cs="Sylfaen"/>
          <w:noProof/>
          <w:sz w:val="28"/>
          <w:szCs w:val="28"/>
          <w:lang w:val="ka-GE"/>
        </w:rPr>
        <w:t>სკრინინგი</w:t>
      </w:r>
      <w:r w:rsidRPr="007A01B7">
        <w:rPr>
          <w:rFonts w:ascii="Sylfaen" w:hAnsi="Sylfaen"/>
          <w:noProof/>
          <w:sz w:val="28"/>
          <w:szCs w:val="28"/>
          <w:lang w:val="ka-GE"/>
        </w:rPr>
        <w:t xml:space="preserve"> </w:t>
      </w:r>
      <w:r w:rsidRPr="007A01B7">
        <w:rPr>
          <w:rFonts w:ascii="Sylfaen" w:hAnsi="Sylfaen" w:cs="Sylfaen"/>
          <w:noProof/>
          <w:sz w:val="28"/>
          <w:szCs w:val="28"/>
          <w:lang w:val="ka-GE"/>
        </w:rPr>
        <w:t>მაღალი</w:t>
      </w:r>
      <w:r w:rsidRPr="007A01B7">
        <w:rPr>
          <w:rFonts w:ascii="Sylfaen" w:hAnsi="Sylfaen"/>
          <w:noProof/>
          <w:sz w:val="28"/>
          <w:szCs w:val="28"/>
          <w:lang w:val="ka-GE"/>
        </w:rPr>
        <w:t xml:space="preserve"> </w:t>
      </w:r>
      <w:r w:rsidRPr="007A01B7">
        <w:rPr>
          <w:rFonts w:ascii="Sylfaen" w:hAnsi="Sylfaen" w:cs="Sylfaen"/>
          <w:noProof/>
          <w:sz w:val="28"/>
          <w:szCs w:val="28"/>
          <w:lang w:val="ka-GE"/>
        </w:rPr>
        <w:t>რისკის</w:t>
      </w:r>
      <w:r w:rsidRPr="007A01B7">
        <w:rPr>
          <w:rFonts w:ascii="Sylfaen" w:hAnsi="Sylfaen"/>
          <w:noProof/>
          <w:sz w:val="28"/>
          <w:szCs w:val="28"/>
          <w:lang w:val="ka-GE"/>
        </w:rPr>
        <w:t xml:space="preserve"> </w:t>
      </w:r>
      <w:r w:rsidRPr="007A01B7">
        <w:rPr>
          <w:rFonts w:ascii="Sylfaen" w:hAnsi="Sylfaen" w:cs="Sylfaen"/>
          <w:noProof/>
          <w:sz w:val="28"/>
          <w:szCs w:val="28"/>
          <w:lang w:val="ka-GE"/>
        </w:rPr>
        <w:t>მქონე</w:t>
      </w:r>
      <w:r w:rsidRPr="007A01B7">
        <w:rPr>
          <w:rFonts w:ascii="Sylfaen" w:hAnsi="Sylfaen"/>
          <w:noProof/>
          <w:sz w:val="28"/>
          <w:szCs w:val="28"/>
          <w:lang w:val="ka-GE"/>
        </w:rPr>
        <w:t xml:space="preserve"> </w:t>
      </w:r>
      <w:r w:rsidRPr="007A01B7">
        <w:rPr>
          <w:rFonts w:ascii="Sylfaen" w:hAnsi="Sylfaen" w:cs="Sylfaen"/>
          <w:noProof/>
          <w:sz w:val="28"/>
          <w:szCs w:val="28"/>
          <w:lang w:val="ka-GE"/>
        </w:rPr>
        <w:t>და</w:t>
      </w:r>
      <w:r w:rsidRPr="007A01B7">
        <w:rPr>
          <w:rFonts w:ascii="Sylfaen" w:hAnsi="Sylfaen"/>
          <w:noProof/>
          <w:sz w:val="28"/>
          <w:szCs w:val="28"/>
          <w:lang w:val="ka-GE"/>
        </w:rPr>
        <w:t xml:space="preserve"> </w:t>
      </w:r>
      <w:r w:rsidRPr="007A01B7">
        <w:rPr>
          <w:rFonts w:ascii="Sylfaen" w:hAnsi="Sylfaen" w:cs="Sylfaen"/>
          <w:noProof/>
          <w:sz w:val="28"/>
          <w:szCs w:val="28"/>
          <w:lang w:val="ka-GE"/>
        </w:rPr>
        <w:t>მოწყვლად</w:t>
      </w:r>
      <w:r w:rsidRPr="007A01B7">
        <w:rPr>
          <w:rFonts w:ascii="Sylfaen" w:hAnsi="Sylfaen"/>
          <w:noProof/>
          <w:sz w:val="28"/>
          <w:szCs w:val="28"/>
          <w:lang w:val="ka-GE"/>
        </w:rPr>
        <w:t xml:space="preserve"> </w:t>
      </w:r>
      <w:r w:rsidRPr="007A01B7">
        <w:rPr>
          <w:rFonts w:ascii="Sylfaen" w:hAnsi="Sylfaen" w:cs="Sylfaen"/>
          <w:noProof/>
          <w:sz w:val="28"/>
          <w:szCs w:val="28"/>
          <w:lang w:val="ka-GE"/>
        </w:rPr>
        <w:t>მოსახლეობაში</w:t>
      </w:r>
      <w:r w:rsidRPr="007A01B7">
        <w:rPr>
          <w:rFonts w:ascii="Sylfaen" w:hAnsi="Sylfaen"/>
          <w:noProof/>
          <w:sz w:val="28"/>
          <w:szCs w:val="28"/>
          <w:lang w:val="ka-GE"/>
        </w:rPr>
        <w:t>.</w:t>
      </w:r>
    </w:p>
    <w:p w14:paraId="52B06F7A" w14:textId="02F7C426" w:rsidR="00E36012" w:rsidRDefault="00E36012">
      <w:pPr>
        <w:rPr>
          <w:sz w:val="28"/>
          <w:szCs w:val="28"/>
        </w:rPr>
      </w:pPr>
    </w:p>
    <w:p w14:paraId="762C92E9" w14:textId="77777777" w:rsidR="004A381D" w:rsidRDefault="004A381D">
      <w:pPr>
        <w:rPr>
          <w:sz w:val="28"/>
          <w:szCs w:val="28"/>
        </w:rPr>
      </w:pPr>
    </w:p>
    <w:p w14:paraId="5C812DA0" w14:textId="61C31906" w:rsidR="00B64444" w:rsidRPr="00E32A31" w:rsidRDefault="00B64444">
      <w:pPr>
        <w:rPr>
          <w:rFonts w:ascii="Sylfaen" w:hAnsi="Sylfaen" w:cs="Sylfaen"/>
          <w:b/>
          <w:bCs/>
          <w:noProof/>
          <w:sz w:val="28"/>
          <w:szCs w:val="28"/>
          <w:u w:val="single"/>
          <w:lang w:val="ka-GE"/>
        </w:rPr>
      </w:pPr>
      <w:r w:rsidRPr="00E32A31">
        <w:rPr>
          <w:rFonts w:ascii="Sylfaen" w:hAnsi="Sylfaen" w:cs="Sylfaen"/>
          <w:b/>
          <w:bCs/>
          <w:noProof/>
          <w:sz w:val="28"/>
          <w:szCs w:val="28"/>
          <w:u w:val="single"/>
          <w:lang w:val="ka-GE"/>
        </w:rPr>
        <w:lastRenderedPageBreak/>
        <w:t>საერთაშორისო თანამშორმლობა</w:t>
      </w:r>
    </w:p>
    <w:p w14:paraId="14A3D4F2" w14:textId="23059F84" w:rsidR="00B64444" w:rsidRDefault="00A4702A" w:rsidP="003413F4">
      <w:pPr>
        <w:jc w:val="both"/>
        <w:rPr>
          <w:rFonts w:ascii="Sylfaen" w:hAnsi="Sylfaen"/>
          <w:sz w:val="28"/>
          <w:szCs w:val="28"/>
          <w:lang w:val="ka-GE"/>
        </w:rPr>
      </w:pPr>
      <w:bookmarkStart w:id="27" w:name="_Hlk167363656"/>
      <w:r w:rsidRPr="000110A8">
        <w:rPr>
          <w:rFonts w:ascii="Sylfaen" w:hAnsi="Sylfaen"/>
          <w:sz w:val="28"/>
          <w:szCs w:val="28"/>
          <w:lang w:val="ka-GE"/>
        </w:rPr>
        <w:t>ევროპასთან ასოცირების ხელშეკრულებით ნაკისრი ვალდებულების შესრულების ფარგლებში, 2023 წელს პარლამენტ</w:t>
      </w:r>
      <w:r w:rsidR="003413F4">
        <w:rPr>
          <w:rFonts w:ascii="Sylfaen" w:hAnsi="Sylfaen"/>
          <w:sz w:val="28"/>
          <w:szCs w:val="28"/>
          <w:lang w:val="ka-GE"/>
        </w:rPr>
        <w:t>მა მიიღო</w:t>
      </w:r>
      <w:r w:rsidRPr="000110A8">
        <w:rPr>
          <w:rFonts w:ascii="Sylfaen" w:hAnsi="Sylfaen"/>
          <w:sz w:val="28"/>
          <w:szCs w:val="28"/>
          <w:lang w:val="ka-GE"/>
        </w:rPr>
        <w:t xml:space="preserve"> </w:t>
      </w:r>
      <w:r w:rsidRPr="000110A8">
        <w:rPr>
          <w:rFonts w:ascii="Sylfaen" w:hAnsi="Sylfaen"/>
          <w:b/>
          <w:sz w:val="28"/>
          <w:szCs w:val="28"/>
          <w:lang w:val="ka-GE"/>
        </w:rPr>
        <w:t>კანონები</w:t>
      </w:r>
      <w:r w:rsidR="006E1AB1">
        <w:rPr>
          <w:rFonts w:ascii="Sylfaen" w:hAnsi="Sylfaen"/>
          <w:b/>
          <w:sz w:val="28"/>
          <w:szCs w:val="28"/>
          <w:lang w:val="ka-GE"/>
        </w:rPr>
        <w:t xml:space="preserve"> </w:t>
      </w:r>
      <w:r w:rsidRPr="000110A8">
        <w:rPr>
          <w:rFonts w:ascii="Sylfaen" w:hAnsi="Sylfaen"/>
          <w:b/>
          <w:sz w:val="28"/>
          <w:szCs w:val="28"/>
          <w:lang w:val="ka-GE"/>
        </w:rPr>
        <w:t>„ადამიანის ორგანოთა ტრანსპლანტაციის შესახებ“ და „ადამიანის ქსოვილებისა და უჯრედების</w:t>
      </w:r>
      <w:r w:rsidR="00E807FB">
        <w:rPr>
          <w:rFonts w:ascii="Sylfaen" w:hAnsi="Sylfaen"/>
          <w:b/>
          <w:sz w:val="28"/>
          <w:szCs w:val="28"/>
          <w:lang w:val="ka-GE"/>
        </w:rPr>
        <w:t xml:space="preserve"> </w:t>
      </w:r>
      <w:r w:rsidRPr="000110A8">
        <w:rPr>
          <w:rFonts w:ascii="Sylfaen" w:hAnsi="Sylfaen"/>
          <w:b/>
          <w:sz w:val="28"/>
          <w:szCs w:val="28"/>
          <w:lang w:val="ka-GE"/>
        </w:rPr>
        <w:t>ტრანსპლანტაციის შესახებ“.</w:t>
      </w:r>
      <w:r w:rsidRPr="000110A8">
        <w:rPr>
          <w:rFonts w:ascii="Sylfaen" w:hAnsi="Sylfaen"/>
          <w:sz w:val="28"/>
          <w:szCs w:val="28"/>
          <w:lang w:val="ka-GE"/>
        </w:rPr>
        <w:t xml:space="preserve"> კანონპროექტი ითვალისწინებს სრულყოფილი სისტემის ჩამოყალიბებას, რომელიც დაარეგულირებს, ორგანოების მოპოვებას, ტრანსპორტირებას, ტრანსპლანტაციას, ასევე მი</w:t>
      </w:r>
      <w:r w:rsidR="003413F4">
        <w:rPr>
          <w:rFonts w:ascii="Sylfaen" w:hAnsi="Sylfaen"/>
          <w:sz w:val="28"/>
          <w:szCs w:val="28"/>
          <w:lang w:val="ka-GE"/>
        </w:rPr>
        <w:t>კვლევადობას</w:t>
      </w:r>
      <w:r w:rsidRPr="000110A8">
        <w:rPr>
          <w:rFonts w:ascii="Sylfaen" w:hAnsi="Sylfaen"/>
          <w:sz w:val="28"/>
          <w:szCs w:val="28"/>
          <w:lang w:val="ka-GE"/>
        </w:rPr>
        <w:t xml:space="preserve"> და უსაფრთხოების ნორმების</w:t>
      </w:r>
      <w:r w:rsidR="00E807FB">
        <w:rPr>
          <w:rFonts w:ascii="Sylfaen" w:hAnsi="Sylfaen"/>
          <w:sz w:val="28"/>
          <w:szCs w:val="28"/>
          <w:lang w:val="ka-GE"/>
        </w:rPr>
        <w:t xml:space="preserve"> </w:t>
      </w:r>
      <w:r w:rsidRPr="000110A8">
        <w:rPr>
          <w:rFonts w:ascii="Sylfaen" w:hAnsi="Sylfaen"/>
          <w:sz w:val="28"/>
          <w:szCs w:val="28"/>
          <w:lang w:val="ka-GE"/>
        </w:rPr>
        <w:t>დაახლოებას ევროპულ სტანდარტებთან.</w:t>
      </w:r>
      <w:r w:rsidR="003413F4">
        <w:rPr>
          <w:rFonts w:ascii="Sylfaen" w:hAnsi="Sylfaen"/>
          <w:sz w:val="28"/>
          <w:szCs w:val="28"/>
          <w:lang w:val="ka-GE"/>
        </w:rPr>
        <w:t xml:space="preserve"> აქტიური მუშაობა მიმდინარეობს 2022 წლის სისხლის და სისხლის პროდუქტების უსაფრთხოების ახალი კანონის შესაბამისად პრაქტიკის სტანდარტების დანერგვაზე. პარლამენტში განხილვის პროცესშია </w:t>
      </w:r>
      <w:r w:rsidRPr="000110A8">
        <w:rPr>
          <w:rFonts w:ascii="Sylfaen" w:hAnsi="Sylfaen"/>
          <w:sz w:val="28"/>
          <w:szCs w:val="28"/>
          <w:lang w:val="ka-GE"/>
        </w:rPr>
        <w:t xml:space="preserve">კანონი </w:t>
      </w:r>
      <w:r w:rsidRPr="000110A8">
        <w:rPr>
          <w:rFonts w:ascii="Sylfaen" w:hAnsi="Sylfaen"/>
          <w:b/>
          <w:sz w:val="28"/>
          <w:szCs w:val="28"/>
          <w:lang w:val="ka-GE"/>
        </w:rPr>
        <w:t>„მედიცინის დახმარებით რეპროდუქციის შესახებ“.</w:t>
      </w:r>
      <w:r w:rsidRPr="000110A8">
        <w:rPr>
          <w:rFonts w:ascii="Sylfaen" w:hAnsi="Sylfaen"/>
          <w:sz w:val="28"/>
          <w:szCs w:val="28"/>
          <w:lang w:val="ka-GE"/>
        </w:rPr>
        <w:t xml:space="preserve"> აღნიშნული კანონი ეთიკური და ხარისხის მოთხოვნების სრული დაცვით დაარეგულირებს მედიცინის დახმარებით რეპროდუქციის სფეროს.</w:t>
      </w:r>
    </w:p>
    <w:p w14:paraId="0F7E8149" w14:textId="6B6059AD" w:rsidR="003413F4" w:rsidRDefault="003413F4" w:rsidP="003413F4">
      <w:pPr>
        <w:jc w:val="both"/>
        <w:rPr>
          <w:rFonts w:ascii="Sylfaen" w:hAnsi="Sylfaen"/>
          <w:sz w:val="28"/>
          <w:szCs w:val="28"/>
          <w:lang w:val="ka-GE"/>
        </w:rPr>
      </w:pPr>
      <w:r>
        <w:rPr>
          <w:rFonts w:ascii="Sylfaen" w:hAnsi="Sylfaen"/>
          <w:sz w:val="28"/>
          <w:szCs w:val="28"/>
          <w:lang w:val="ka-GE"/>
        </w:rPr>
        <w:t xml:space="preserve">მომზადებულია და უახლოეს პერიოდში მთავრობას წარედგინება კანონპროექტები სამედიცინო მოწყობილობების რეგულირების და, ასევე, კოსმეტიკური პროდუქტების რეგულირების შესახებ. </w:t>
      </w:r>
      <w:bookmarkEnd w:id="27"/>
    </w:p>
    <w:p w14:paraId="6A5D2FC4" w14:textId="13FE5E07" w:rsidR="00F64CC1" w:rsidRDefault="00F64CC1" w:rsidP="003413F4">
      <w:pPr>
        <w:jc w:val="both"/>
        <w:rPr>
          <w:rFonts w:ascii="Sylfaen" w:hAnsi="Sylfaen"/>
          <w:sz w:val="28"/>
          <w:szCs w:val="28"/>
          <w:lang w:val="ka-GE"/>
        </w:rPr>
      </w:pPr>
    </w:p>
    <w:p w14:paraId="1BDAA646" w14:textId="77777777" w:rsidR="00F64CC1" w:rsidRPr="00522AB4" w:rsidRDefault="00F64CC1" w:rsidP="00522AB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0" w:line="20" w:lineRule="atLeast"/>
        <w:jc w:val="center"/>
        <w:rPr>
          <w:rFonts w:ascii="Sylfaen" w:hAnsi="Sylfaen"/>
          <w:b/>
          <w:sz w:val="28"/>
          <w:szCs w:val="28"/>
          <w:lang w:val="ka-GE"/>
        </w:rPr>
      </w:pPr>
      <w:r w:rsidRPr="00522AB4">
        <w:rPr>
          <w:rFonts w:ascii="Sylfaen" w:hAnsi="Sylfaen"/>
          <w:b/>
          <w:sz w:val="28"/>
          <w:szCs w:val="28"/>
          <w:lang w:val="ka-GE"/>
        </w:rPr>
        <w:t>მოსახლეობის სოციალური დაცვა</w:t>
      </w:r>
    </w:p>
    <w:p w14:paraId="0932B93E" w14:textId="345E9C44" w:rsidR="00F64CC1" w:rsidRPr="005929C8" w:rsidRDefault="00F64CC1" w:rsidP="00F64CC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0" w:line="20" w:lineRule="atLeast"/>
        <w:jc w:val="both"/>
        <w:rPr>
          <w:rFonts w:ascii="Sylfaen" w:hAnsi="Sylfaen"/>
          <w:sz w:val="28"/>
          <w:szCs w:val="28"/>
          <w:lang w:val="ka-GE"/>
        </w:rPr>
      </w:pPr>
      <w:r w:rsidRPr="005929C8">
        <w:rPr>
          <w:rFonts w:ascii="Sylfaen" w:hAnsi="Sylfaen"/>
          <w:sz w:val="28"/>
          <w:szCs w:val="28"/>
          <w:lang w:val="ka-GE"/>
        </w:rPr>
        <w:t>მოგეხსენება</w:t>
      </w:r>
      <w:r>
        <w:rPr>
          <w:rFonts w:ascii="Sylfaen" w:hAnsi="Sylfaen"/>
          <w:sz w:val="28"/>
          <w:szCs w:val="28"/>
          <w:lang w:val="ka-GE"/>
        </w:rPr>
        <w:t>თ,</w:t>
      </w:r>
      <w:r w:rsidRPr="005929C8">
        <w:rPr>
          <w:rFonts w:ascii="Sylfaen" w:hAnsi="Sylfaen"/>
          <w:sz w:val="28"/>
          <w:szCs w:val="28"/>
          <w:lang w:val="ka-GE"/>
        </w:rPr>
        <w:t xml:space="preserve"> მოსახლეობის სოციალური დაცვის სისტემა მიზნად მოქალაქეთა სოციალური უფლებების </w:t>
      </w:r>
      <w:r>
        <w:rPr>
          <w:rFonts w:ascii="Sylfaen" w:hAnsi="Sylfaen"/>
          <w:sz w:val="28"/>
          <w:szCs w:val="28"/>
          <w:lang w:val="ka-GE"/>
        </w:rPr>
        <w:t>რეალიზებას</w:t>
      </w:r>
      <w:r w:rsidRPr="005929C8">
        <w:rPr>
          <w:rFonts w:ascii="Sylfaen" w:hAnsi="Sylfaen"/>
          <w:sz w:val="28"/>
          <w:szCs w:val="28"/>
          <w:lang w:val="ka-GE"/>
        </w:rPr>
        <w:t xml:space="preserve"> სოციალური გარ</w:t>
      </w:r>
      <w:r>
        <w:rPr>
          <w:rFonts w:ascii="Sylfaen" w:hAnsi="Sylfaen"/>
          <w:sz w:val="28"/>
          <w:szCs w:val="28"/>
          <w:lang w:val="ka-GE"/>
        </w:rPr>
        <w:t>ა</w:t>
      </w:r>
      <w:r w:rsidRPr="005929C8">
        <w:rPr>
          <w:rFonts w:ascii="Sylfaen" w:hAnsi="Sylfaen"/>
          <w:sz w:val="28"/>
          <w:szCs w:val="28"/>
          <w:lang w:val="ka-GE"/>
        </w:rPr>
        <w:t>ნტიების უზრუნველყოფით, განსაკუთრებით</w:t>
      </w:r>
      <w:r>
        <w:rPr>
          <w:rFonts w:ascii="Sylfaen" w:hAnsi="Sylfaen"/>
          <w:sz w:val="28"/>
          <w:szCs w:val="28"/>
          <w:lang w:val="ka-GE"/>
        </w:rPr>
        <w:t>,</w:t>
      </w:r>
      <w:r w:rsidRPr="005929C8">
        <w:rPr>
          <w:rFonts w:ascii="Sylfaen" w:hAnsi="Sylfaen"/>
          <w:sz w:val="28"/>
          <w:szCs w:val="28"/>
          <w:lang w:val="ka-GE"/>
        </w:rPr>
        <w:t xml:space="preserve"> სხვადასხვა საჭიროების მქონე ჯგუფებისათვის</w:t>
      </w:r>
      <w:r>
        <w:rPr>
          <w:rFonts w:ascii="Sylfaen" w:hAnsi="Sylfaen"/>
          <w:sz w:val="28"/>
          <w:szCs w:val="28"/>
          <w:lang w:val="ka-GE"/>
        </w:rPr>
        <w:t xml:space="preserve"> (</w:t>
      </w:r>
      <w:r w:rsidRPr="005929C8">
        <w:rPr>
          <w:rFonts w:ascii="Sylfaen" w:hAnsi="Sylfaen"/>
          <w:sz w:val="28"/>
          <w:szCs w:val="28"/>
          <w:lang w:val="ka-GE"/>
        </w:rPr>
        <w:t>ბავშვები, ხანდაზმულებ</w:t>
      </w:r>
      <w:r w:rsidR="00940C05">
        <w:rPr>
          <w:rFonts w:ascii="Sylfaen" w:hAnsi="Sylfaen"/>
          <w:sz w:val="28"/>
          <w:szCs w:val="28"/>
          <w:lang w:val="ka-GE"/>
        </w:rPr>
        <w:t>ი</w:t>
      </w:r>
      <w:r w:rsidRPr="005929C8">
        <w:rPr>
          <w:rFonts w:ascii="Sylfaen" w:hAnsi="Sylfaen"/>
          <w:sz w:val="28"/>
          <w:szCs w:val="28"/>
          <w:lang w:val="ka-GE"/>
        </w:rPr>
        <w:t>, შშმ პირები, ქალები და სხვა</w:t>
      </w:r>
      <w:r>
        <w:rPr>
          <w:rFonts w:ascii="Sylfaen" w:hAnsi="Sylfaen"/>
          <w:sz w:val="28"/>
          <w:szCs w:val="28"/>
          <w:lang w:val="ka-GE"/>
        </w:rPr>
        <w:t xml:space="preserve">). </w:t>
      </w:r>
    </w:p>
    <w:p w14:paraId="79F928BB" w14:textId="49C97D6D" w:rsidR="00F64CC1" w:rsidRPr="005929C8" w:rsidRDefault="00F64CC1" w:rsidP="00F64CC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0" w:line="20" w:lineRule="atLeast"/>
        <w:jc w:val="both"/>
        <w:rPr>
          <w:rFonts w:ascii="Sylfaen" w:hAnsi="Sylfaen"/>
          <w:sz w:val="28"/>
          <w:szCs w:val="28"/>
          <w:lang w:val="ka-GE"/>
        </w:rPr>
      </w:pPr>
      <w:r w:rsidRPr="005929C8">
        <w:rPr>
          <w:rFonts w:ascii="Sylfaen" w:hAnsi="Sylfaen"/>
          <w:sz w:val="28"/>
          <w:szCs w:val="28"/>
          <w:lang w:val="ka-GE"/>
        </w:rPr>
        <w:t>ამ</w:t>
      </w:r>
      <w:r>
        <w:rPr>
          <w:rFonts w:ascii="Sylfaen" w:hAnsi="Sylfaen"/>
          <w:sz w:val="28"/>
          <w:szCs w:val="28"/>
          <w:lang w:val="ka-GE"/>
        </w:rPr>
        <w:t xml:space="preserve"> </w:t>
      </w:r>
      <w:r w:rsidRPr="005929C8">
        <w:rPr>
          <w:rFonts w:ascii="Sylfaen" w:hAnsi="Sylfaen"/>
          <w:sz w:val="28"/>
          <w:szCs w:val="28"/>
          <w:lang w:val="ka-GE"/>
        </w:rPr>
        <w:t>მიმართულებით განხორციელებული მნიშვნელოვანი საქმიანობებიდან</w:t>
      </w:r>
      <w:r w:rsidRPr="005929C8">
        <w:rPr>
          <w:rFonts w:ascii="Sylfaen" w:hAnsi="Sylfaen"/>
          <w:sz w:val="28"/>
          <w:szCs w:val="28"/>
          <w:lang w:val="en-US"/>
        </w:rPr>
        <w:t xml:space="preserve"> </w:t>
      </w:r>
      <w:r w:rsidRPr="005929C8">
        <w:rPr>
          <w:rFonts w:ascii="Sylfaen" w:hAnsi="Sylfaen"/>
          <w:sz w:val="28"/>
          <w:szCs w:val="28"/>
          <w:lang w:val="ka-GE"/>
        </w:rPr>
        <w:t>უპირველესად</w:t>
      </w:r>
      <w:r w:rsidRPr="005929C8">
        <w:rPr>
          <w:rFonts w:ascii="Sylfaen" w:hAnsi="Sylfaen"/>
          <w:sz w:val="28"/>
          <w:szCs w:val="28"/>
          <w:lang w:val="en-US"/>
        </w:rPr>
        <w:t xml:space="preserve"> </w:t>
      </w:r>
      <w:r w:rsidRPr="005929C8">
        <w:rPr>
          <w:rFonts w:ascii="Sylfaen" w:hAnsi="Sylfaen"/>
          <w:sz w:val="28"/>
          <w:szCs w:val="28"/>
          <w:lang w:val="ka-GE"/>
        </w:rPr>
        <w:t>შევეხები</w:t>
      </w:r>
      <w:r w:rsidR="00940C05">
        <w:rPr>
          <w:rFonts w:ascii="Sylfaen" w:hAnsi="Sylfaen"/>
          <w:sz w:val="28"/>
          <w:szCs w:val="28"/>
          <w:lang w:val="ka-GE"/>
        </w:rPr>
        <w:t>თ</w:t>
      </w:r>
      <w:r w:rsidRPr="005929C8">
        <w:rPr>
          <w:rFonts w:ascii="Sylfaen" w:hAnsi="Sylfaen"/>
          <w:sz w:val="28"/>
          <w:szCs w:val="28"/>
          <w:lang w:val="ka-GE"/>
        </w:rPr>
        <w:t xml:space="preserve"> ჩვენი საზოგადოების ყველაზე მნიშვნელოვანი წევრების - </w:t>
      </w:r>
      <w:r>
        <w:rPr>
          <w:rFonts w:ascii="Sylfaen" w:hAnsi="Sylfaen"/>
          <w:b/>
          <w:sz w:val="28"/>
          <w:szCs w:val="28"/>
          <w:lang w:val="ka-GE"/>
        </w:rPr>
        <w:t>ბავშვთა</w:t>
      </w:r>
      <w:r w:rsidRPr="005929C8">
        <w:rPr>
          <w:rFonts w:ascii="Sylfaen" w:hAnsi="Sylfaen"/>
          <w:b/>
          <w:sz w:val="28"/>
          <w:szCs w:val="28"/>
          <w:lang w:val="ka-GE"/>
        </w:rPr>
        <w:t xml:space="preserve"> უფლებების დაცვის </w:t>
      </w:r>
      <w:r w:rsidRPr="005929C8">
        <w:rPr>
          <w:rFonts w:ascii="Sylfaen" w:hAnsi="Sylfaen"/>
          <w:sz w:val="28"/>
          <w:szCs w:val="28"/>
          <w:lang w:val="ka-GE"/>
        </w:rPr>
        <w:t>საკითხს. ა</w:t>
      </w:r>
      <w:r>
        <w:rPr>
          <w:rFonts w:ascii="Sylfaen" w:hAnsi="Sylfaen"/>
          <w:sz w:val="28"/>
          <w:szCs w:val="28"/>
          <w:lang w:val="ka-GE"/>
        </w:rPr>
        <w:t xml:space="preserve">მ მხრივ </w:t>
      </w:r>
      <w:r w:rsidRPr="005929C8">
        <w:rPr>
          <w:rFonts w:ascii="Sylfaen" w:hAnsi="Sylfaen" w:cstheme="minorHAnsi"/>
          <w:sz w:val="28"/>
          <w:szCs w:val="28"/>
          <w:lang w:val="ka-GE"/>
        </w:rPr>
        <w:t>საქართველომ მნიშვნელოვანი რეფორმები განახორციელა უკანასკნელ პერიოდში:</w:t>
      </w:r>
      <w:r w:rsidRPr="005929C8">
        <w:rPr>
          <w:rFonts w:ascii="Sylfaen" w:hAnsi="Sylfaen" w:cstheme="minorHAnsi"/>
          <w:b/>
          <w:sz w:val="28"/>
          <w:szCs w:val="28"/>
          <w:lang w:val="ka-GE"/>
        </w:rPr>
        <w:t xml:space="preserve"> </w:t>
      </w:r>
      <w:r w:rsidRPr="005929C8">
        <w:rPr>
          <w:rFonts w:ascii="Sylfaen" w:hAnsi="Sylfaen" w:cstheme="minorHAnsi"/>
          <w:sz w:val="28"/>
          <w:szCs w:val="28"/>
          <w:lang w:val="ka-GE"/>
        </w:rPr>
        <w:t xml:space="preserve">საქართველოს პარლამენტის მიერ </w:t>
      </w:r>
      <w:r w:rsidRPr="005929C8">
        <w:rPr>
          <w:rFonts w:ascii="Sylfaen" w:hAnsi="Sylfaen" w:cstheme="minorHAnsi"/>
          <w:sz w:val="28"/>
          <w:szCs w:val="28"/>
          <w:lang w:val="ka-GE"/>
        </w:rPr>
        <w:lastRenderedPageBreak/>
        <w:t xml:space="preserve">მიღებულ იქნა „ბავშვის უფლებათა კოდექსი“, რომელიც მაღალ სტანდარტს აწესებს ბავშვთა უფლებების რეალიზების თვალსაზრისით. მნიშვნელოვანი ცვლილებები განხორციელდა არასრულწლოვანთა მართლმსაჯულების მიმართულებით. </w:t>
      </w:r>
    </w:p>
    <w:p w14:paraId="669C8A63" w14:textId="3C72FAC4" w:rsidR="00F64CC1" w:rsidRPr="005929C8" w:rsidRDefault="00F64CC1" w:rsidP="00F64CC1">
      <w:pPr>
        <w:spacing w:before="120" w:after="0" w:line="240" w:lineRule="auto"/>
        <w:jc w:val="both"/>
        <w:rPr>
          <w:rFonts w:ascii="Sylfaen" w:hAnsi="Sylfaen" w:cs="Sylfaen"/>
          <w:sz w:val="28"/>
          <w:szCs w:val="28"/>
          <w:lang w:val="ka-GE"/>
        </w:rPr>
      </w:pPr>
      <w:r w:rsidRPr="005929C8">
        <w:rPr>
          <w:rFonts w:ascii="Sylfaen" w:hAnsi="Sylfaen" w:cs="Arial"/>
          <w:sz w:val="28"/>
          <w:szCs w:val="28"/>
          <w:shd w:val="clear" w:color="auto" w:fill="FFFFFF"/>
          <w:lang w:val="ka-GE"/>
        </w:rPr>
        <w:t xml:space="preserve">ბავშვთა უფლებების რეალიზებას მთავრობა სხვადასხვა მიზნობრივი სოციალური პროგრამებით ახორციელებს. მათ შორის უნდა აღინიშნოს ე.წ. </w:t>
      </w:r>
      <w:r w:rsidRPr="005929C8">
        <w:rPr>
          <w:rFonts w:ascii="Sylfaen" w:hAnsi="Sylfaen" w:cs="Arial"/>
          <w:b/>
          <w:bCs/>
          <w:sz w:val="28"/>
          <w:szCs w:val="28"/>
          <w:shd w:val="clear" w:color="auto" w:fill="FFFFFF"/>
          <w:lang w:val="ka-GE"/>
        </w:rPr>
        <w:t>„ბავშვის ბენეფიტი“</w:t>
      </w:r>
      <w:r w:rsidRPr="005929C8">
        <w:rPr>
          <w:rFonts w:ascii="Sylfaen" w:hAnsi="Sylfaen" w:cs="Arial"/>
          <w:sz w:val="28"/>
          <w:szCs w:val="28"/>
          <w:shd w:val="clear" w:color="auto" w:fill="FFFFFF"/>
          <w:lang w:val="ka-GE"/>
        </w:rPr>
        <w:t xml:space="preserve"> - ყოველთვიური ფულადი გასაცემელი, რომელიც </w:t>
      </w:r>
      <w:r w:rsidRPr="005929C8">
        <w:rPr>
          <w:rFonts w:ascii="Sylfaen" w:hAnsi="Sylfaen" w:cs="Sylfaen"/>
          <w:bCs/>
          <w:sz w:val="28"/>
          <w:szCs w:val="28"/>
          <w:lang w:val="ka-GE"/>
        </w:rPr>
        <w:t xml:space="preserve">2015 წლიდან ხორციელდება „მიზნობრივი სოციალური დახმარების პროგრამის“ ფარგლებში. აღნიშნული ბენეფიტი მუდმივად იზრდება, რათა უპასუხოს ბავშვის აღზრდასთან დაკავშირებულ მინიმალურ საჭიროებებს. </w:t>
      </w:r>
      <w:r w:rsidRPr="005929C8">
        <w:rPr>
          <w:rFonts w:ascii="Sylfaen" w:hAnsi="Sylfaen"/>
          <w:bCs/>
          <w:sz w:val="28"/>
          <w:szCs w:val="28"/>
          <w:lang w:val="ka-GE"/>
        </w:rPr>
        <w:t>2023 წელს ეს თანხა შეადგენდა 150 ლარს, 2023 წლის ივლისიდან კი</w:t>
      </w:r>
      <w:r>
        <w:rPr>
          <w:rFonts w:ascii="Sylfaen" w:hAnsi="Sylfaen"/>
          <w:bCs/>
          <w:sz w:val="28"/>
          <w:szCs w:val="28"/>
          <w:lang w:val="ka-GE"/>
        </w:rPr>
        <w:t>,</w:t>
      </w:r>
      <w:r w:rsidRPr="005929C8">
        <w:rPr>
          <w:rFonts w:ascii="Sylfaen" w:hAnsi="Sylfaen"/>
          <w:bCs/>
          <w:sz w:val="28"/>
          <w:szCs w:val="28"/>
          <w:lang w:val="ka-GE"/>
        </w:rPr>
        <w:t xml:space="preserve"> საქართველოს მთავრობის გადაწყვეტილებით</w:t>
      </w:r>
      <w:r>
        <w:rPr>
          <w:rFonts w:ascii="Sylfaen" w:hAnsi="Sylfaen"/>
          <w:bCs/>
          <w:sz w:val="28"/>
          <w:szCs w:val="28"/>
          <w:lang w:val="ka-GE"/>
        </w:rPr>
        <w:t>,</w:t>
      </w:r>
      <w:r w:rsidRPr="005929C8">
        <w:rPr>
          <w:rFonts w:ascii="Sylfaen" w:hAnsi="Sylfaen"/>
          <w:bCs/>
          <w:sz w:val="28"/>
          <w:szCs w:val="28"/>
          <w:lang w:val="ka-GE"/>
        </w:rPr>
        <w:t xml:space="preserve"> </w:t>
      </w:r>
      <w:r>
        <w:rPr>
          <w:rFonts w:ascii="Sylfaen" w:hAnsi="Sylfaen"/>
          <w:bCs/>
          <w:sz w:val="28"/>
          <w:szCs w:val="28"/>
          <w:lang w:val="ka-GE"/>
        </w:rPr>
        <w:t>ეს თანხა</w:t>
      </w:r>
      <w:r w:rsidRPr="005929C8">
        <w:rPr>
          <w:rFonts w:ascii="Sylfaen" w:hAnsi="Sylfaen"/>
          <w:bCs/>
          <w:sz w:val="28"/>
          <w:szCs w:val="28"/>
          <w:lang w:val="ka-GE"/>
        </w:rPr>
        <w:t xml:space="preserve"> გაიზარდა 200 ლარამდე.</w:t>
      </w:r>
      <w:r w:rsidRPr="005929C8">
        <w:rPr>
          <w:rFonts w:ascii="Sylfaen" w:hAnsi="Sylfaen" w:cs="Sylfaen"/>
          <w:bCs/>
          <w:sz w:val="28"/>
          <w:szCs w:val="28"/>
          <w:lang w:val="ka-GE"/>
        </w:rPr>
        <w:t xml:space="preserve"> დღეისათვის ბავშვის ბენეფიტის მიმღებია </w:t>
      </w:r>
      <w:r w:rsidRPr="005929C8">
        <w:rPr>
          <w:rFonts w:ascii="Sylfaen" w:hAnsi="Sylfaen" w:cs="Sylfaen"/>
          <w:sz w:val="28"/>
          <w:szCs w:val="28"/>
          <w:lang w:val="ka-GE"/>
        </w:rPr>
        <w:t>240</w:t>
      </w:r>
      <w:r w:rsidR="007F2D56">
        <w:rPr>
          <w:rFonts w:ascii="Sylfaen" w:hAnsi="Sylfaen" w:cs="Sylfaen"/>
          <w:sz w:val="28"/>
          <w:szCs w:val="28"/>
          <w:lang w:val="ka-GE"/>
        </w:rPr>
        <w:t>’</w:t>
      </w:r>
      <w:r w:rsidRPr="005929C8">
        <w:rPr>
          <w:rFonts w:ascii="Sylfaen" w:hAnsi="Sylfaen" w:cs="Sylfaen"/>
          <w:sz w:val="28"/>
          <w:szCs w:val="28"/>
          <w:lang w:val="ka-GE"/>
        </w:rPr>
        <w:t>000-ზე მეტი 16 წლამდე ბავშვი, ხოლო ამ პროგრამის ღირებულება ნახევა</w:t>
      </w:r>
      <w:r>
        <w:rPr>
          <w:rFonts w:ascii="Sylfaen" w:hAnsi="Sylfaen" w:cs="Sylfaen"/>
          <w:sz w:val="28"/>
          <w:szCs w:val="28"/>
          <w:lang w:val="ka-GE"/>
        </w:rPr>
        <w:t>რ</w:t>
      </w:r>
      <w:r w:rsidRPr="005929C8">
        <w:rPr>
          <w:rFonts w:ascii="Sylfaen" w:hAnsi="Sylfaen" w:cs="Sylfaen"/>
          <w:sz w:val="28"/>
          <w:szCs w:val="28"/>
          <w:lang w:val="ka-GE"/>
        </w:rPr>
        <w:t xml:space="preserve"> მილიარდ</w:t>
      </w:r>
      <w:r>
        <w:rPr>
          <w:rFonts w:ascii="Sylfaen" w:hAnsi="Sylfaen" w:cs="Sylfaen"/>
          <w:sz w:val="28"/>
          <w:szCs w:val="28"/>
          <w:lang w:val="ka-GE"/>
        </w:rPr>
        <w:t xml:space="preserve"> ლარს</w:t>
      </w:r>
      <w:r w:rsidRPr="005929C8">
        <w:rPr>
          <w:rFonts w:ascii="Sylfaen" w:hAnsi="Sylfaen" w:cs="Sylfaen"/>
          <w:sz w:val="28"/>
          <w:szCs w:val="28"/>
          <w:lang w:val="ka-GE"/>
        </w:rPr>
        <w:t xml:space="preserve"> შეადგენს. </w:t>
      </w:r>
    </w:p>
    <w:p w14:paraId="1E75ECEE" w14:textId="77777777" w:rsidR="00F64CC1" w:rsidRPr="005929C8" w:rsidRDefault="00F64CC1" w:rsidP="00F64CC1">
      <w:pPr>
        <w:spacing w:before="120" w:after="0" w:line="240" w:lineRule="auto"/>
        <w:jc w:val="both"/>
        <w:rPr>
          <w:rFonts w:ascii="Sylfaen" w:hAnsi="Sylfaen" w:cs="Arial"/>
          <w:sz w:val="28"/>
          <w:szCs w:val="28"/>
          <w:shd w:val="clear" w:color="auto" w:fill="FFFFFF"/>
          <w:lang w:val="ka-GE"/>
        </w:rPr>
      </w:pPr>
      <w:r w:rsidRPr="005929C8">
        <w:rPr>
          <w:rFonts w:ascii="Sylfaen" w:hAnsi="Sylfaen" w:cs="Arial"/>
          <w:sz w:val="28"/>
          <w:szCs w:val="28"/>
          <w:shd w:val="clear" w:color="auto" w:fill="FFFFFF"/>
          <w:lang w:val="ka-GE"/>
        </w:rPr>
        <w:t>ბავშვის დაცვა ყველანაირი ფორმის ძალადობისაგან ბავშვის ერთ</w:t>
      </w:r>
      <w:r>
        <w:rPr>
          <w:rFonts w:ascii="Sylfaen" w:hAnsi="Sylfaen" w:cs="Arial"/>
          <w:sz w:val="28"/>
          <w:szCs w:val="28"/>
          <w:shd w:val="clear" w:color="auto" w:fill="FFFFFF"/>
          <w:lang w:val="ka-GE"/>
        </w:rPr>
        <w:t>-</w:t>
      </w:r>
      <w:r w:rsidRPr="005929C8">
        <w:rPr>
          <w:rFonts w:ascii="Sylfaen" w:hAnsi="Sylfaen" w:cs="Arial"/>
          <w:sz w:val="28"/>
          <w:szCs w:val="28"/>
          <w:shd w:val="clear" w:color="auto" w:fill="FFFFFF"/>
          <w:lang w:val="ka-GE"/>
        </w:rPr>
        <w:t xml:space="preserve">ერთი უმნიშვნელოვანესი უფლებაა. ამ მიზნით, განსაკუთრებული ყურადღება ეთმობა შესაბამისი მომსახურების განვითარებას, ბავშვთან მომუშავე სპეციალისტების კვალიფიკაციის ამაღლებას, ძალადობის პრევენციისა და მასზე რეაგირების ეფექტიანი რეფერალური სისტემის განვითარებას. უახლოეს მომავალში დაგეგმილია სახელმწიფო ზრუნვის სისტემაში დასაქმებული ყველა სოციალური მუშაკის, ფსიქოლოგისა და იურისტის გადამზადება ბავშვის უფლებების, მათ შორის, ძალადობისგან დაცვის საკითხებზე. </w:t>
      </w:r>
    </w:p>
    <w:p w14:paraId="2D0F2EB1" w14:textId="0D9D57C7" w:rsidR="00F64CC1" w:rsidRPr="005929C8" w:rsidRDefault="00F64CC1" w:rsidP="00F64CC1">
      <w:pPr>
        <w:spacing w:before="120" w:after="0" w:line="240" w:lineRule="auto"/>
        <w:jc w:val="both"/>
        <w:rPr>
          <w:rFonts w:ascii="Sylfaen" w:hAnsi="Sylfaen" w:cs="Arial"/>
          <w:sz w:val="28"/>
          <w:szCs w:val="28"/>
          <w:shd w:val="clear" w:color="auto" w:fill="FFFFFF"/>
          <w:lang w:val="ka-GE"/>
        </w:rPr>
      </w:pPr>
      <w:r w:rsidRPr="005929C8">
        <w:rPr>
          <w:rFonts w:ascii="Sylfaen" w:hAnsi="Sylfaen"/>
          <w:sz w:val="28"/>
          <w:szCs w:val="28"/>
          <w:lang w:val="ka-GE"/>
        </w:rPr>
        <w:t xml:space="preserve">აღსანიშნავია, რომ 2022 </w:t>
      </w:r>
      <w:r w:rsidRPr="005929C8">
        <w:rPr>
          <w:rFonts w:ascii="Sylfaen" w:hAnsi="Sylfaen" w:cs="Sylfaen"/>
          <w:sz w:val="28"/>
          <w:szCs w:val="28"/>
          <w:lang w:val="ka-GE"/>
        </w:rPr>
        <w:t>წელს,</w:t>
      </w:r>
      <w:r w:rsidRPr="005929C8">
        <w:rPr>
          <w:rFonts w:ascii="Sylfaen" w:hAnsi="Sylfaen"/>
          <w:sz w:val="28"/>
          <w:szCs w:val="28"/>
          <w:lang w:val="ka-GE"/>
        </w:rPr>
        <w:t xml:space="preserve"> თბილისში </w:t>
      </w:r>
      <w:r w:rsidRPr="005929C8">
        <w:rPr>
          <w:rFonts w:ascii="Sylfaen" w:hAnsi="Sylfaen" w:cs="Sylfaen"/>
          <w:sz w:val="28"/>
          <w:szCs w:val="28"/>
          <w:lang w:val="ka-GE"/>
        </w:rPr>
        <w:t>ამოქმედდა</w:t>
      </w:r>
      <w:r w:rsidRPr="005929C8">
        <w:rPr>
          <w:rFonts w:ascii="Sylfaen" w:hAnsi="Sylfaen"/>
          <w:sz w:val="28"/>
          <w:szCs w:val="28"/>
          <w:lang w:val="ka-GE"/>
        </w:rPr>
        <w:t xml:space="preserve"> </w:t>
      </w:r>
      <w:r w:rsidRPr="005929C8">
        <w:rPr>
          <w:rFonts w:ascii="Sylfaen" w:hAnsi="Sylfaen" w:cs="Sylfaen"/>
          <w:sz w:val="28"/>
          <w:szCs w:val="28"/>
          <w:lang w:val="ka-GE"/>
        </w:rPr>
        <w:t>სექსუალური</w:t>
      </w:r>
      <w:r w:rsidRPr="005929C8">
        <w:rPr>
          <w:rFonts w:ascii="Sylfaen" w:hAnsi="Sylfaen"/>
          <w:sz w:val="28"/>
          <w:szCs w:val="28"/>
          <w:lang w:val="ka-GE"/>
        </w:rPr>
        <w:t xml:space="preserve"> </w:t>
      </w:r>
      <w:r w:rsidRPr="005929C8">
        <w:rPr>
          <w:rFonts w:ascii="Sylfaen" w:hAnsi="Sylfaen" w:cs="Sylfaen"/>
          <w:sz w:val="28"/>
          <w:szCs w:val="28"/>
          <w:lang w:val="ka-GE"/>
        </w:rPr>
        <w:t>ძალადობის</w:t>
      </w:r>
      <w:r w:rsidRPr="005929C8">
        <w:rPr>
          <w:rFonts w:ascii="Sylfaen" w:hAnsi="Sylfaen"/>
          <w:sz w:val="28"/>
          <w:szCs w:val="28"/>
          <w:lang w:val="ka-GE"/>
        </w:rPr>
        <w:t xml:space="preserve"> </w:t>
      </w:r>
      <w:r w:rsidRPr="005929C8">
        <w:rPr>
          <w:rFonts w:ascii="Sylfaen" w:hAnsi="Sylfaen" w:cs="Sylfaen"/>
          <w:sz w:val="28"/>
          <w:szCs w:val="28"/>
          <w:lang w:val="ka-GE"/>
        </w:rPr>
        <w:t>მსხვერპლი</w:t>
      </w:r>
      <w:r w:rsidRPr="005929C8">
        <w:rPr>
          <w:rFonts w:ascii="Sylfaen" w:hAnsi="Sylfaen"/>
          <w:sz w:val="28"/>
          <w:szCs w:val="28"/>
          <w:lang w:val="ka-GE"/>
        </w:rPr>
        <w:t xml:space="preserve"> </w:t>
      </w:r>
      <w:r w:rsidRPr="005929C8">
        <w:rPr>
          <w:rFonts w:ascii="Sylfaen" w:hAnsi="Sylfaen" w:cs="Sylfaen"/>
          <w:sz w:val="28"/>
          <w:szCs w:val="28"/>
          <w:lang w:val="ka-GE"/>
        </w:rPr>
        <w:t>ბავშვებისთვის</w:t>
      </w:r>
      <w:r w:rsidRPr="005929C8">
        <w:rPr>
          <w:rFonts w:ascii="Sylfaen" w:hAnsi="Sylfaen"/>
          <w:sz w:val="28"/>
          <w:szCs w:val="28"/>
          <w:lang w:val="ka-GE"/>
        </w:rPr>
        <w:t xml:space="preserve"> </w:t>
      </w:r>
      <w:r w:rsidRPr="005929C8">
        <w:rPr>
          <w:rFonts w:ascii="Sylfaen" w:hAnsi="Sylfaen" w:cs="Sylfaen"/>
          <w:sz w:val="28"/>
          <w:szCs w:val="28"/>
          <w:lang w:val="ka-GE"/>
        </w:rPr>
        <w:t>ფსიქოლოგიურ</w:t>
      </w:r>
      <w:r w:rsidRPr="005929C8">
        <w:rPr>
          <w:rFonts w:ascii="Sylfaen" w:hAnsi="Sylfaen"/>
          <w:sz w:val="28"/>
          <w:szCs w:val="28"/>
          <w:lang w:val="ka-GE"/>
        </w:rPr>
        <w:t>-</w:t>
      </w:r>
      <w:r w:rsidRPr="005929C8">
        <w:rPr>
          <w:rFonts w:ascii="Sylfaen" w:hAnsi="Sylfaen" w:cs="Sylfaen"/>
          <w:sz w:val="28"/>
          <w:szCs w:val="28"/>
          <w:lang w:val="ka-GE"/>
        </w:rPr>
        <w:t>სოციალური</w:t>
      </w:r>
      <w:r w:rsidRPr="005929C8">
        <w:rPr>
          <w:rFonts w:ascii="Sylfaen" w:hAnsi="Sylfaen"/>
          <w:sz w:val="28"/>
          <w:szCs w:val="28"/>
          <w:lang w:val="ka-GE"/>
        </w:rPr>
        <w:t xml:space="preserve"> </w:t>
      </w:r>
      <w:r w:rsidRPr="005929C8">
        <w:rPr>
          <w:rFonts w:ascii="Sylfaen" w:hAnsi="Sylfaen" w:cs="Sylfaen"/>
          <w:sz w:val="28"/>
          <w:szCs w:val="28"/>
          <w:lang w:val="ka-GE"/>
        </w:rPr>
        <w:t>მომსახურების</w:t>
      </w:r>
      <w:r w:rsidRPr="005929C8">
        <w:rPr>
          <w:rFonts w:ascii="Sylfaen" w:hAnsi="Sylfaen"/>
          <w:sz w:val="28"/>
          <w:szCs w:val="28"/>
          <w:lang w:val="ka-GE"/>
        </w:rPr>
        <w:t xml:space="preserve"> </w:t>
      </w:r>
      <w:r w:rsidRPr="005929C8">
        <w:rPr>
          <w:rFonts w:ascii="Sylfaen" w:hAnsi="Sylfaen" w:cs="Sylfaen"/>
          <w:sz w:val="28"/>
          <w:szCs w:val="28"/>
          <w:lang w:val="ka-GE"/>
        </w:rPr>
        <w:t xml:space="preserve">ცენტრი, რომელიც </w:t>
      </w:r>
      <w:r w:rsidRPr="005929C8">
        <w:rPr>
          <w:rFonts w:ascii="Sylfaen" w:hAnsi="Sylfaen" w:cs="Sylfaen"/>
          <w:b/>
          <w:bCs/>
          <w:sz w:val="28"/>
          <w:szCs w:val="28"/>
          <w:lang w:val="ka-GE"/>
        </w:rPr>
        <w:t>მიახლოებულია „ბარნაჰუსის მოდელთან“</w:t>
      </w:r>
      <w:r w:rsidRPr="005929C8">
        <w:rPr>
          <w:rFonts w:ascii="Sylfaen" w:hAnsi="Sylfaen" w:cs="Sylfaen"/>
          <w:sz w:val="28"/>
          <w:szCs w:val="28"/>
          <w:lang w:val="ka-GE"/>
        </w:rPr>
        <w:t xml:space="preserve"> და შესაბამისად, ამ ტიპის მომსახურების ევროპულ სტანდარტთან. აღნიშნულ ცენტრში სექსუალური ძალადობის მსხვერპლ ბავშვებს მომსახურება მიეწოდებათ ხუთი სახელმწიფო უწყების</w:t>
      </w:r>
      <w:r>
        <w:rPr>
          <w:rFonts w:ascii="Sylfaen" w:hAnsi="Sylfaen" w:cs="Sylfaen"/>
          <w:sz w:val="28"/>
          <w:szCs w:val="28"/>
          <w:lang w:val="ka-GE"/>
        </w:rPr>
        <w:t xml:space="preserve"> - სსიპ - </w:t>
      </w:r>
      <w:r w:rsidRPr="005929C8">
        <w:rPr>
          <w:rFonts w:ascii="Sylfaen" w:hAnsi="Sylfaen" w:cs="Sylfaen"/>
          <w:sz w:val="28"/>
          <w:szCs w:val="28"/>
          <w:lang w:val="ka-GE"/>
        </w:rPr>
        <w:t xml:space="preserve">სახელმწიფო ზრუნვისა და ტრეფიკინგის მსხვერპლთა, დაზარალებულთა დახმარების სააგენტოს, საქართველოს პროკურატურის, საქართველოს შინაგან საქმეთა სამინისტროს, </w:t>
      </w:r>
      <w:r>
        <w:rPr>
          <w:rFonts w:ascii="Sylfaen" w:hAnsi="Sylfaen" w:cs="Sylfaen"/>
          <w:sz w:val="28"/>
          <w:szCs w:val="28"/>
          <w:lang w:val="ka-GE"/>
        </w:rPr>
        <w:t xml:space="preserve">სსიპ - </w:t>
      </w:r>
      <w:r w:rsidRPr="005929C8">
        <w:rPr>
          <w:rFonts w:ascii="Sylfaen" w:hAnsi="Sylfaen" w:cs="Sylfaen"/>
          <w:sz w:val="28"/>
          <w:szCs w:val="28"/>
          <w:lang w:val="ka-GE"/>
        </w:rPr>
        <w:lastRenderedPageBreak/>
        <w:t xml:space="preserve">იურიდიული დახმარების სამსახურისა და </w:t>
      </w:r>
      <w:r>
        <w:rPr>
          <w:rFonts w:ascii="Sylfaen" w:hAnsi="Sylfaen" w:cs="Sylfaen"/>
          <w:sz w:val="28"/>
          <w:szCs w:val="28"/>
          <w:lang w:val="ka-GE"/>
        </w:rPr>
        <w:t xml:space="preserve">სსიპ - </w:t>
      </w:r>
      <w:r w:rsidRPr="005929C8">
        <w:rPr>
          <w:rFonts w:ascii="Sylfaen" w:hAnsi="Sylfaen" w:cs="Sylfaen"/>
          <w:sz w:val="28"/>
          <w:szCs w:val="28"/>
          <w:shd w:val="clear" w:color="auto" w:fill="FFFFFF"/>
        </w:rPr>
        <w:t>ლევან</w:t>
      </w:r>
      <w:r w:rsidRPr="005929C8">
        <w:rPr>
          <w:rFonts w:ascii="Sylfaen" w:hAnsi="Sylfaen" w:cs="Arial"/>
          <w:sz w:val="28"/>
          <w:szCs w:val="28"/>
          <w:shd w:val="clear" w:color="auto" w:fill="FFFFFF"/>
        </w:rPr>
        <w:t xml:space="preserve"> </w:t>
      </w:r>
      <w:r w:rsidRPr="005929C8">
        <w:rPr>
          <w:rFonts w:ascii="Sylfaen" w:hAnsi="Sylfaen" w:cs="Sylfaen"/>
          <w:sz w:val="28"/>
          <w:szCs w:val="28"/>
          <w:shd w:val="clear" w:color="auto" w:fill="FFFFFF"/>
        </w:rPr>
        <w:t>სამხარაულის</w:t>
      </w:r>
      <w:r w:rsidRPr="005929C8">
        <w:rPr>
          <w:rFonts w:ascii="Sylfaen" w:hAnsi="Sylfaen" w:cs="Arial"/>
          <w:sz w:val="28"/>
          <w:szCs w:val="28"/>
          <w:shd w:val="clear" w:color="auto" w:fill="FFFFFF"/>
        </w:rPr>
        <w:t xml:space="preserve"> </w:t>
      </w:r>
      <w:r w:rsidRPr="005929C8">
        <w:rPr>
          <w:rFonts w:ascii="Sylfaen" w:hAnsi="Sylfaen" w:cs="Sylfaen"/>
          <w:sz w:val="28"/>
          <w:szCs w:val="28"/>
          <w:shd w:val="clear" w:color="auto" w:fill="FFFFFF"/>
        </w:rPr>
        <w:t>სახ</w:t>
      </w:r>
      <w:r w:rsidRPr="005929C8">
        <w:rPr>
          <w:rFonts w:ascii="Sylfaen" w:hAnsi="Sylfaen" w:cs="Arial"/>
          <w:sz w:val="28"/>
          <w:szCs w:val="28"/>
          <w:shd w:val="clear" w:color="auto" w:fill="FFFFFF"/>
          <w:lang w:val="ka-GE"/>
        </w:rPr>
        <w:t xml:space="preserve">ელობის </w:t>
      </w:r>
      <w:r w:rsidRPr="005929C8">
        <w:rPr>
          <w:rFonts w:ascii="Sylfaen" w:hAnsi="Sylfaen" w:cs="Sylfaen"/>
          <w:sz w:val="28"/>
          <w:szCs w:val="28"/>
          <w:shd w:val="clear" w:color="auto" w:fill="FFFFFF"/>
        </w:rPr>
        <w:t>სასამართლო</w:t>
      </w:r>
      <w:r w:rsidRPr="005929C8">
        <w:rPr>
          <w:rFonts w:ascii="Sylfaen" w:hAnsi="Sylfaen" w:cs="Arial"/>
          <w:sz w:val="28"/>
          <w:szCs w:val="28"/>
          <w:shd w:val="clear" w:color="auto" w:fill="FFFFFF"/>
        </w:rPr>
        <w:t xml:space="preserve"> </w:t>
      </w:r>
      <w:r w:rsidRPr="005929C8">
        <w:rPr>
          <w:rFonts w:ascii="Sylfaen" w:hAnsi="Sylfaen" w:cs="Sylfaen"/>
          <w:sz w:val="28"/>
          <w:szCs w:val="28"/>
          <w:shd w:val="clear" w:color="auto" w:fill="FFFFFF"/>
        </w:rPr>
        <w:t>ექსპერტიზის</w:t>
      </w:r>
      <w:r w:rsidRPr="005929C8">
        <w:rPr>
          <w:rFonts w:ascii="Sylfaen" w:hAnsi="Sylfaen" w:cs="Arial"/>
          <w:sz w:val="28"/>
          <w:szCs w:val="28"/>
          <w:shd w:val="clear" w:color="auto" w:fill="FFFFFF"/>
        </w:rPr>
        <w:t xml:space="preserve"> </w:t>
      </w:r>
      <w:r w:rsidRPr="005929C8">
        <w:rPr>
          <w:rFonts w:ascii="Sylfaen" w:hAnsi="Sylfaen" w:cs="Sylfaen"/>
          <w:sz w:val="28"/>
          <w:szCs w:val="28"/>
          <w:shd w:val="clear" w:color="auto" w:fill="FFFFFF"/>
        </w:rPr>
        <w:t>ეროვნული</w:t>
      </w:r>
      <w:r w:rsidRPr="005929C8">
        <w:rPr>
          <w:rFonts w:ascii="Sylfaen" w:hAnsi="Sylfaen" w:cs="Arial"/>
          <w:sz w:val="28"/>
          <w:szCs w:val="28"/>
          <w:shd w:val="clear" w:color="auto" w:fill="FFFFFF"/>
        </w:rPr>
        <w:t xml:space="preserve"> </w:t>
      </w:r>
      <w:r w:rsidRPr="005929C8">
        <w:rPr>
          <w:rFonts w:ascii="Sylfaen" w:hAnsi="Sylfaen" w:cs="Sylfaen"/>
          <w:sz w:val="28"/>
          <w:szCs w:val="28"/>
          <w:shd w:val="clear" w:color="auto" w:fill="FFFFFF"/>
        </w:rPr>
        <w:t>ბიურო</w:t>
      </w:r>
      <w:r w:rsidRPr="005929C8">
        <w:rPr>
          <w:rFonts w:ascii="Sylfaen" w:hAnsi="Sylfaen" w:cs="Sylfaen"/>
          <w:sz w:val="28"/>
          <w:szCs w:val="28"/>
          <w:lang w:val="ka-GE"/>
        </w:rPr>
        <w:t xml:space="preserve">ს მონაწილეობით. მომსახურება გულისხმობს ერთ სივრცეში როგორც სარეაბილიტაციო სერვისის მიწოდებას, ისე საგამოძიებო მოქმედებების ჩატარებას ბავშვზე მორგებული მიდგომებით, რაც ამცირებს გამოძიებიდან გამომდინარე დამატებით ფსიქოლოგიურ ტრამვას. ბავშვებს ადგილზევე უტარდებათ ექსპერტიზა და შესაბამისი სამედიცინო შემოწმება. აღნიშნულ ცენტრში გაწეული მულტიდისციპლინური მომსახურება ახდენს ხელახალი ტრავმის პრევენციას, ბავშვის ფსიქო-ემოციური მდგომარეობის სტაბილიზაციას, ფსიქოლოგიურ და სოციალურ რეაბილიტაციასა და შემთხვევის მონიტორინგს. გახსნიდან ამ დრომდე (2024 წლის აპრილის მდგომარეობით) </w:t>
      </w:r>
      <w:r>
        <w:rPr>
          <w:rFonts w:ascii="Sylfaen" w:hAnsi="Sylfaen" w:cs="Sylfaen"/>
          <w:sz w:val="28"/>
          <w:szCs w:val="28"/>
          <w:lang w:val="ka-GE"/>
        </w:rPr>
        <w:t xml:space="preserve">შესაბამისი </w:t>
      </w:r>
      <w:r w:rsidRPr="005929C8">
        <w:rPr>
          <w:rFonts w:ascii="Sylfaen" w:hAnsi="Sylfaen" w:cs="Sylfaen"/>
          <w:sz w:val="28"/>
          <w:szCs w:val="28"/>
          <w:lang w:val="ka-GE"/>
        </w:rPr>
        <w:t xml:space="preserve">მომსახურებით ისარგებლა 245-მა სექსუალური ძალადობის მსხვერპლმა არასრულწლოვანმა. </w:t>
      </w:r>
      <w:r w:rsidRPr="005929C8">
        <w:rPr>
          <w:rFonts w:ascii="Sylfaen" w:hAnsi="Sylfaen" w:cs="Arial"/>
          <w:sz w:val="28"/>
          <w:szCs w:val="28"/>
          <w:shd w:val="clear" w:color="auto" w:fill="FFFFFF"/>
          <w:lang w:val="ka-GE"/>
        </w:rPr>
        <w:t xml:space="preserve">ამასთან, ძალადობის მსხვერპლი ბავშვების ფსიქოლოგიურ-სოციალური მომსახურების ცენტრის ხელმისაწვდომობის გაზრდის მიზნით დაგეგმილია ქ. ქუთაისში ახალი ცენტრის ამოქმედება. </w:t>
      </w:r>
    </w:p>
    <w:p w14:paraId="3A7F1A09" w14:textId="77777777" w:rsidR="00F64CC1" w:rsidRPr="005929C8" w:rsidRDefault="00F64CC1" w:rsidP="00F64CC1">
      <w:pPr>
        <w:spacing w:before="120" w:after="0" w:line="240" w:lineRule="auto"/>
        <w:jc w:val="both"/>
        <w:rPr>
          <w:rFonts w:ascii="Sylfaen" w:hAnsi="Sylfaen" w:cs="Arial"/>
          <w:sz w:val="28"/>
          <w:szCs w:val="28"/>
          <w:shd w:val="clear" w:color="auto" w:fill="FFFFFF"/>
          <w:lang w:val="ka-GE"/>
        </w:rPr>
      </w:pPr>
      <w:r w:rsidRPr="005929C8">
        <w:rPr>
          <w:rFonts w:ascii="Sylfaen" w:hAnsi="Sylfaen" w:cstheme="minorHAnsi"/>
          <w:bCs/>
          <w:sz w:val="28"/>
          <w:szCs w:val="28"/>
          <w:lang w:val="ka-GE"/>
        </w:rPr>
        <w:t xml:space="preserve">რაც შეეხება ზრდასრულ პირებს, 2023 წლის ოქტომბრის თვეში თბილისში გაიხსნა ძალადობისა და ადამიანით ვაჭრობის (ტრეფიკინგის) მსხვერპლთა მომსახურების დაწესებულება - </w:t>
      </w:r>
      <w:r w:rsidRPr="005929C8">
        <w:rPr>
          <w:rFonts w:ascii="Sylfaen" w:hAnsi="Sylfaen" w:cstheme="minorHAnsi"/>
          <w:b/>
          <w:sz w:val="28"/>
          <w:szCs w:val="28"/>
          <w:lang w:val="ka-GE"/>
        </w:rPr>
        <w:t>თავშესაფარი,</w:t>
      </w:r>
      <w:r w:rsidRPr="005929C8">
        <w:rPr>
          <w:rFonts w:ascii="Sylfaen" w:hAnsi="Sylfaen" w:cstheme="minorHAnsi"/>
          <w:bCs/>
          <w:sz w:val="28"/>
          <w:szCs w:val="28"/>
          <w:lang w:val="ka-GE"/>
        </w:rPr>
        <w:t xml:space="preserve"> ხოლო 2024 წლის იანვრის თვეში ზუგდიდიში გაიხსნა ძალადობის მსხვერპლთა მომსახურების კრიზისული ცენტრი. </w:t>
      </w:r>
    </w:p>
    <w:p w14:paraId="3916AE07" w14:textId="4AB3ABE9" w:rsidR="00F64CC1" w:rsidRPr="005929C8" w:rsidRDefault="00F64CC1" w:rsidP="00F64CC1">
      <w:pPr>
        <w:spacing w:before="120" w:after="0" w:line="252" w:lineRule="auto"/>
        <w:jc w:val="both"/>
        <w:rPr>
          <w:rFonts w:ascii="Sylfaen" w:hAnsi="Sylfaen" w:cstheme="minorHAnsi"/>
          <w:sz w:val="28"/>
          <w:szCs w:val="28"/>
          <w:lang w:val="ka-GE"/>
        </w:rPr>
      </w:pPr>
      <w:r w:rsidRPr="005929C8">
        <w:rPr>
          <w:rFonts w:ascii="Sylfaen" w:hAnsi="Sylfaen" w:cstheme="minorHAnsi"/>
          <w:sz w:val="28"/>
          <w:szCs w:val="28"/>
          <w:lang w:val="ka-GE"/>
        </w:rPr>
        <w:t xml:space="preserve">აქვე ყურადღება მინდა გავამახვილო ქვეყანაში მიმდინარე </w:t>
      </w:r>
      <w:r w:rsidRPr="00E02B49">
        <w:rPr>
          <w:rFonts w:ascii="Sylfaen" w:hAnsi="Sylfaen" w:cstheme="minorHAnsi"/>
          <w:b/>
          <w:bCs/>
          <w:sz w:val="28"/>
          <w:szCs w:val="28"/>
          <w:lang w:val="ka-GE"/>
        </w:rPr>
        <w:t>დეინსტიტუციონალიზაციის პროცესზე.</w:t>
      </w:r>
      <w:r w:rsidRPr="005929C8">
        <w:rPr>
          <w:rFonts w:ascii="Sylfaen" w:hAnsi="Sylfaen" w:cstheme="minorHAnsi"/>
          <w:sz w:val="28"/>
          <w:szCs w:val="28"/>
          <w:lang w:val="ka-GE"/>
        </w:rPr>
        <w:t xml:space="preserve"> ბავშვთა დიდი ზომის დაწესებულებების დეინსტრიტუციონალიზაციის პროცესი უკვე დასრულებულია. 2021 წლის ბოლოს დაიხურა კოჯრის შშმ ბავშვთა სახლი, არასრულწლოვნები </w:t>
      </w:r>
      <w:r w:rsidR="00960F08">
        <w:rPr>
          <w:rFonts w:ascii="Sylfaen" w:hAnsi="Sylfaen" w:cstheme="minorHAnsi"/>
          <w:sz w:val="28"/>
          <w:szCs w:val="28"/>
          <w:lang w:val="ka-GE"/>
        </w:rPr>
        <w:t>გადაყვანილ იქნენ</w:t>
      </w:r>
      <w:r w:rsidRPr="005929C8">
        <w:rPr>
          <w:rFonts w:ascii="Sylfaen" w:hAnsi="Sylfaen" w:cstheme="minorHAnsi"/>
          <w:sz w:val="28"/>
          <w:szCs w:val="28"/>
          <w:lang w:val="ka-GE"/>
        </w:rPr>
        <w:t xml:space="preserve"> მცირე საოჯახო ტიპის სპეციალიზებულ მომსახურებებში. 2022 წელს კი განხორციელდა თბილისის ჩვილ ბავშვთა სახლის დეინსტიტუციონალიზაცია, შეიქმნა 3 მცირე საოჯახო ტიპის სახლი, სადაც </w:t>
      </w:r>
      <w:r w:rsidR="00960F08">
        <w:rPr>
          <w:rFonts w:ascii="Sylfaen" w:hAnsi="Sylfaen" w:cstheme="minorHAnsi"/>
          <w:sz w:val="28"/>
          <w:szCs w:val="28"/>
          <w:lang w:val="ka-GE"/>
        </w:rPr>
        <w:t>მოხდა</w:t>
      </w:r>
      <w:r w:rsidRPr="005929C8">
        <w:rPr>
          <w:rFonts w:ascii="Sylfaen" w:hAnsi="Sylfaen" w:cstheme="minorHAnsi"/>
          <w:sz w:val="28"/>
          <w:szCs w:val="28"/>
          <w:lang w:val="ka-GE"/>
        </w:rPr>
        <w:t xml:space="preserve"> არასრულწლოვნები</w:t>
      </w:r>
      <w:r w:rsidR="00960F08">
        <w:rPr>
          <w:rFonts w:ascii="Sylfaen" w:hAnsi="Sylfaen" w:cstheme="minorHAnsi"/>
          <w:sz w:val="28"/>
          <w:szCs w:val="28"/>
          <w:lang w:val="ka-GE"/>
        </w:rPr>
        <w:t>ს მომსახურებაში ჩართვა</w:t>
      </w:r>
      <w:r w:rsidRPr="005929C8">
        <w:rPr>
          <w:rFonts w:ascii="Sylfaen" w:hAnsi="Sylfaen" w:cstheme="minorHAnsi"/>
          <w:sz w:val="28"/>
          <w:szCs w:val="28"/>
          <w:lang w:val="ka-GE"/>
        </w:rPr>
        <w:t xml:space="preserve">. აღნიშნულ მცირე საოჯახო ტიპის სახლებში ბავშვებისთვის უზრუნველყოფილია ოჯახურ გარემოსთან მაქსიმალურად მიახლოებული და მათ ინდივიდუალურ საჭიროებებზე ორიენტირებული ზრუნვა. </w:t>
      </w:r>
      <w:r w:rsidRPr="005929C8">
        <w:rPr>
          <w:rFonts w:ascii="Sylfaen" w:hAnsi="Sylfaen" w:cs="Sylfaen"/>
          <w:sz w:val="28"/>
          <w:szCs w:val="28"/>
          <w:lang w:val="ka-GE"/>
        </w:rPr>
        <w:t xml:space="preserve">2023 წლის დეკემბრიდან ამოქმედდა </w:t>
      </w:r>
      <w:r w:rsidRPr="00E02B49">
        <w:rPr>
          <w:rFonts w:ascii="Sylfaen" w:hAnsi="Sylfaen" w:cs="Sylfaen"/>
          <w:sz w:val="28"/>
          <w:szCs w:val="28"/>
          <w:lang w:val="ka-GE"/>
        </w:rPr>
        <w:t>ინოვაციური</w:t>
      </w:r>
      <w:r w:rsidRPr="005929C8">
        <w:rPr>
          <w:rFonts w:ascii="Sylfaen" w:hAnsi="Sylfaen" w:cs="Sylfaen"/>
          <w:b/>
          <w:bCs/>
          <w:sz w:val="28"/>
          <w:szCs w:val="28"/>
          <w:lang w:val="ka-GE"/>
        </w:rPr>
        <w:t xml:space="preserve"> „ხანგრძლივი პედიატრიული მოვლის სამედიცინო-სოციალური ცენტრის მომსახურება“,</w:t>
      </w:r>
      <w:r w:rsidRPr="005929C8">
        <w:rPr>
          <w:rFonts w:ascii="Sylfaen" w:hAnsi="Sylfaen" w:cs="Sylfaen"/>
          <w:sz w:val="28"/>
          <w:szCs w:val="28"/>
          <w:lang w:val="ka-GE"/>
        </w:rPr>
        <w:t xml:space="preserve"> სადაც ბენეფიცარები იღებენ კომპლექსურ სამედიცინო მოვლას და სოციალურ მხარდაჭერას ოჯახთან მიახლოებულ გარემოში. 2024 წლის მარტის მდგომარეობით მომსახურების მიმღები იყო 12 ბენეფიციარი. ამ მომსახურების შექმნით დასრულდა ჩვილ ბავშვთა სახლის დეინსტიტუციონალიზაციის პროცესი.</w:t>
      </w:r>
    </w:p>
    <w:p w14:paraId="5F2114D8" w14:textId="3938BED5" w:rsidR="00F64CC1" w:rsidRDefault="00F64CC1" w:rsidP="00F64CC1">
      <w:pPr>
        <w:spacing w:before="120" w:after="0" w:line="240" w:lineRule="auto"/>
        <w:jc w:val="both"/>
        <w:rPr>
          <w:rFonts w:ascii="Sylfaen" w:hAnsi="Sylfaen" w:cs="Sylfaen"/>
          <w:sz w:val="28"/>
          <w:szCs w:val="28"/>
          <w:lang w:val="ka-GE"/>
        </w:rPr>
      </w:pPr>
      <w:r w:rsidRPr="005929C8">
        <w:rPr>
          <w:rFonts w:ascii="Sylfaen" w:hAnsi="Sylfaen" w:cs="Sylfaen"/>
          <w:iCs/>
          <w:sz w:val="28"/>
          <w:szCs w:val="28"/>
          <w:lang w:val="ka-GE"/>
        </w:rPr>
        <w:t>აქტიური პროცეს</w:t>
      </w:r>
      <w:r>
        <w:rPr>
          <w:rFonts w:ascii="Sylfaen" w:hAnsi="Sylfaen" w:cs="Sylfaen"/>
          <w:iCs/>
          <w:sz w:val="28"/>
          <w:szCs w:val="28"/>
          <w:lang w:val="ka-GE"/>
        </w:rPr>
        <w:t>ები მიმდინარეობს</w:t>
      </w:r>
      <w:r w:rsidRPr="005929C8">
        <w:rPr>
          <w:rFonts w:ascii="Sylfaen" w:hAnsi="Sylfaen" w:cs="Sylfaen"/>
          <w:iCs/>
          <w:sz w:val="28"/>
          <w:szCs w:val="28"/>
          <w:lang w:val="ka-GE"/>
        </w:rPr>
        <w:t xml:space="preserve"> ზრდასრულთა </w:t>
      </w:r>
      <w:r w:rsidRPr="005929C8">
        <w:rPr>
          <w:rFonts w:ascii="Sylfaen" w:hAnsi="Sylfaen" w:cs="Sylfaen"/>
          <w:b/>
          <w:bCs/>
          <w:iCs/>
          <w:sz w:val="28"/>
          <w:szCs w:val="28"/>
          <w:lang w:val="ka-GE"/>
        </w:rPr>
        <w:t>დეინსტიტუციონალიზაციის</w:t>
      </w:r>
      <w:r w:rsidRPr="005929C8">
        <w:rPr>
          <w:rFonts w:ascii="Sylfaen" w:hAnsi="Sylfaen" w:cs="Sylfaen"/>
          <w:iCs/>
          <w:sz w:val="28"/>
          <w:szCs w:val="28"/>
          <w:lang w:val="ka-GE"/>
        </w:rPr>
        <w:t xml:space="preserve"> მიმართულებითაც, </w:t>
      </w:r>
      <w:r w:rsidRPr="005929C8">
        <w:rPr>
          <w:rFonts w:ascii="Sylfaen" w:hAnsi="Sylfaen" w:cs="Sylfaen"/>
          <w:sz w:val="28"/>
          <w:szCs w:val="28"/>
        </w:rPr>
        <w:t>რაც</w:t>
      </w:r>
      <w:r w:rsidRPr="005929C8">
        <w:rPr>
          <w:rFonts w:ascii="Sylfaen" w:hAnsi="Sylfaen" w:cs="Times New Roman"/>
          <w:sz w:val="28"/>
          <w:szCs w:val="28"/>
          <w:lang w:val="ka-GE"/>
        </w:rPr>
        <w:t xml:space="preserve"> თავისთავად </w:t>
      </w:r>
      <w:r w:rsidRPr="005929C8">
        <w:rPr>
          <w:rFonts w:ascii="Sylfaen" w:hAnsi="Sylfaen" w:cs="Sylfaen"/>
          <w:sz w:val="28"/>
          <w:szCs w:val="28"/>
        </w:rPr>
        <w:t>გულისხმობს</w:t>
      </w:r>
      <w:r w:rsidRPr="005929C8">
        <w:rPr>
          <w:rFonts w:ascii="Sylfaen" w:hAnsi="Sylfaen" w:cs="Times New Roman"/>
          <w:sz w:val="28"/>
          <w:szCs w:val="28"/>
        </w:rPr>
        <w:t xml:space="preserve"> </w:t>
      </w:r>
      <w:r w:rsidRPr="005929C8">
        <w:rPr>
          <w:rFonts w:ascii="Sylfaen" w:hAnsi="Sylfaen" w:cs="Sylfaen"/>
          <w:sz w:val="28"/>
          <w:szCs w:val="28"/>
          <w:lang w:val="ka-GE"/>
        </w:rPr>
        <w:t>შეზღუდული შესაძლებლობის მქონე პირთა დიდი ზომის</w:t>
      </w:r>
      <w:r w:rsidR="00940C05">
        <w:rPr>
          <w:rFonts w:ascii="Sylfaen" w:hAnsi="Sylfaen" w:cs="Sylfaen"/>
          <w:sz w:val="28"/>
          <w:szCs w:val="28"/>
          <w:lang w:val="ka-GE"/>
        </w:rPr>
        <w:t xml:space="preserve"> დაწესებულებების</w:t>
      </w:r>
      <w:r w:rsidRPr="005929C8">
        <w:rPr>
          <w:rFonts w:ascii="Sylfaen" w:hAnsi="Sylfaen" w:cs="Sylfaen"/>
          <w:sz w:val="28"/>
          <w:szCs w:val="28"/>
          <w:lang w:val="ka-GE"/>
        </w:rPr>
        <w:t xml:space="preserve"> </w:t>
      </w:r>
      <w:r w:rsidRPr="005929C8">
        <w:rPr>
          <w:rFonts w:ascii="Sylfaen" w:hAnsi="Sylfaen" w:cs="Sylfaen"/>
          <w:sz w:val="28"/>
          <w:szCs w:val="28"/>
        </w:rPr>
        <w:t>ჩანაცვლებას</w:t>
      </w:r>
      <w:r w:rsidRPr="005929C8">
        <w:rPr>
          <w:rFonts w:ascii="Sylfaen" w:hAnsi="Sylfaen" w:cs="Times New Roman"/>
          <w:sz w:val="28"/>
          <w:szCs w:val="28"/>
        </w:rPr>
        <w:t xml:space="preserve"> </w:t>
      </w:r>
      <w:r w:rsidRPr="005929C8">
        <w:rPr>
          <w:rFonts w:ascii="Sylfaen" w:hAnsi="Sylfaen" w:cs="Sylfaen"/>
          <w:sz w:val="28"/>
          <w:szCs w:val="28"/>
        </w:rPr>
        <w:t>მცირე</w:t>
      </w:r>
      <w:r w:rsidRPr="005929C8">
        <w:rPr>
          <w:rFonts w:ascii="Sylfaen" w:hAnsi="Sylfaen" w:cs="Times New Roman"/>
          <w:sz w:val="28"/>
          <w:szCs w:val="28"/>
        </w:rPr>
        <w:t xml:space="preserve"> </w:t>
      </w:r>
      <w:r w:rsidRPr="005929C8">
        <w:rPr>
          <w:rFonts w:ascii="Sylfaen" w:hAnsi="Sylfaen" w:cs="Sylfaen"/>
          <w:sz w:val="28"/>
          <w:szCs w:val="28"/>
        </w:rPr>
        <w:t>ზომის</w:t>
      </w:r>
      <w:r w:rsidRPr="005929C8">
        <w:rPr>
          <w:rFonts w:ascii="Sylfaen" w:hAnsi="Sylfaen" w:cs="Times New Roman"/>
          <w:sz w:val="28"/>
          <w:szCs w:val="28"/>
        </w:rPr>
        <w:t xml:space="preserve">, </w:t>
      </w:r>
      <w:r w:rsidRPr="005929C8">
        <w:rPr>
          <w:rFonts w:ascii="Sylfaen" w:hAnsi="Sylfaen" w:cs="Sylfaen"/>
          <w:sz w:val="28"/>
          <w:szCs w:val="28"/>
        </w:rPr>
        <w:t>ოჯახურ</w:t>
      </w:r>
      <w:r w:rsidRPr="005929C8">
        <w:rPr>
          <w:rFonts w:ascii="Sylfaen" w:hAnsi="Sylfaen" w:cs="Times New Roman"/>
          <w:sz w:val="28"/>
          <w:szCs w:val="28"/>
        </w:rPr>
        <w:t xml:space="preserve"> </w:t>
      </w:r>
      <w:r w:rsidRPr="005929C8">
        <w:rPr>
          <w:rFonts w:ascii="Sylfaen" w:hAnsi="Sylfaen" w:cs="Sylfaen"/>
          <w:sz w:val="28"/>
          <w:szCs w:val="28"/>
        </w:rPr>
        <w:t>გარემოსთან</w:t>
      </w:r>
      <w:r w:rsidRPr="005929C8">
        <w:rPr>
          <w:rFonts w:ascii="Sylfaen" w:hAnsi="Sylfaen" w:cs="Times New Roman"/>
          <w:sz w:val="28"/>
          <w:szCs w:val="28"/>
        </w:rPr>
        <w:t xml:space="preserve"> </w:t>
      </w:r>
      <w:r w:rsidRPr="005929C8">
        <w:rPr>
          <w:rFonts w:ascii="Sylfaen" w:hAnsi="Sylfaen" w:cs="Sylfaen"/>
          <w:sz w:val="28"/>
          <w:szCs w:val="28"/>
        </w:rPr>
        <w:t>მიახლოებული</w:t>
      </w:r>
      <w:r w:rsidRPr="005929C8">
        <w:rPr>
          <w:rFonts w:ascii="Sylfaen" w:hAnsi="Sylfaen" w:cs="Times New Roman"/>
          <w:sz w:val="28"/>
          <w:szCs w:val="28"/>
        </w:rPr>
        <w:t xml:space="preserve"> </w:t>
      </w:r>
      <w:r w:rsidRPr="005929C8">
        <w:rPr>
          <w:rFonts w:ascii="Sylfaen" w:hAnsi="Sylfaen" w:cs="Sylfaen"/>
          <w:sz w:val="28"/>
          <w:szCs w:val="28"/>
        </w:rPr>
        <w:t>ალტერნატიული</w:t>
      </w:r>
      <w:r w:rsidRPr="005929C8">
        <w:rPr>
          <w:rFonts w:ascii="Sylfaen" w:hAnsi="Sylfaen" w:cs="Times New Roman"/>
          <w:sz w:val="28"/>
          <w:szCs w:val="28"/>
        </w:rPr>
        <w:t xml:space="preserve"> </w:t>
      </w:r>
      <w:r w:rsidRPr="005929C8">
        <w:rPr>
          <w:rFonts w:ascii="Sylfaen" w:hAnsi="Sylfaen" w:cs="Sylfaen"/>
          <w:sz w:val="28"/>
          <w:szCs w:val="28"/>
        </w:rPr>
        <w:t>ზრუნვის</w:t>
      </w:r>
      <w:r w:rsidRPr="005929C8">
        <w:rPr>
          <w:rFonts w:ascii="Sylfaen" w:hAnsi="Sylfaen" w:cs="Times New Roman"/>
          <w:sz w:val="28"/>
          <w:szCs w:val="28"/>
        </w:rPr>
        <w:t xml:space="preserve"> </w:t>
      </w:r>
      <w:r w:rsidRPr="005929C8">
        <w:rPr>
          <w:rFonts w:ascii="Sylfaen" w:hAnsi="Sylfaen" w:cs="Sylfaen"/>
          <w:sz w:val="28"/>
          <w:szCs w:val="28"/>
        </w:rPr>
        <w:t>მომსახურებებით</w:t>
      </w:r>
      <w:r w:rsidRPr="005929C8">
        <w:rPr>
          <w:rFonts w:ascii="Sylfaen" w:hAnsi="Sylfaen" w:cs="Times New Roman"/>
          <w:sz w:val="28"/>
          <w:szCs w:val="28"/>
        </w:rPr>
        <w:t>.</w:t>
      </w:r>
      <w:r w:rsidRPr="005929C8">
        <w:rPr>
          <w:rFonts w:ascii="Sylfaen" w:hAnsi="Sylfaen" w:cs="Sylfaen"/>
          <w:iCs/>
          <w:sz w:val="28"/>
          <w:szCs w:val="28"/>
          <w:lang w:val="ka-GE"/>
        </w:rPr>
        <w:t xml:space="preserve"> </w:t>
      </w:r>
      <w:r w:rsidRPr="005929C8">
        <w:rPr>
          <w:rFonts w:ascii="Sylfaen" w:hAnsi="Sylfaen" w:cs="Sylfaen"/>
          <w:sz w:val="28"/>
          <w:szCs w:val="28"/>
          <w:lang w:val="ka-GE"/>
        </w:rPr>
        <w:t xml:space="preserve">2023 წელს </w:t>
      </w:r>
      <w:r w:rsidR="007A5FD3">
        <w:rPr>
          <w:rFonts w:ascii="Sylfaen" w:hAnsi="Sylfaen" w:cs="Sylfaen"/>
          <w:sz w:val="28"/>
          <w:szCs w:val="28"/>
          <w:lang w:val="ka-GE"/>
        </w:rPr>
        <w:t xml:space="preserve">განხორციელდა </w:t>
      </w:r>
      <w:r w:rsidRPr="005929C8">
        <w:rPr>
          <w:rFonts w:ascii="Sylfaen" w:hAnsi="Sylfaen" w:cs="Sylfaen"/>
          <w:sz w:val="28"/>
          <w:szCs w:val="28"/>
          <w:lang w:val="ka-GE"/>
        </w:rPr>
        <w:t>მარტყოფის პანსიონატის 18 ზრდასრული შშმ ბენეფიციარი</w:t>
      </w:r>
      <w:r w:rsidR="007A5FD3">
        <w:rPr>
          <w:rFonts w:ascii="Sylfaen" w:hAnsi="Sylfaen" w:cs="Sylfaen"/>
          <w:sz w:val="28"/>
          <w:szCs w:val="28"/>
          <w:lang w:val="ka-GE"/>
        </w:rPr>
        <w:t>ს</w:t>
      </w:r>
      <w:r w:rsidRPr="005929C8">
        <w:rPr>
          <w:rFonts w:ascii="Sylfaen" w:hAnsi="Sylfaen" w:cs="Sylfaen"/>
          <w:sz w:val="28"/>
          <w:szCs w:val="28"/>
          <w:lang w:val="ka-GE"/>
        </w:rPr>
        <w:t xml:space="preserve"> 3 მცირე საოჯახო ტიპის მომსახურებაში</w:t>
      </w:r>
      <w:r w:rsidR="007A5FD3">
        <w:rPr>
          <w:rFonts w:ascii="Sylfaen" w:hAnsi="Sylfaen" w:cs="Sylfaen"/>
          <w:sz w:val="28"/>
          <w:szCs w:val="28"/>
          <w:lang w:val="ka-GE"/>
        </w:rPr>
        <w:t xml:space="preserve"> ჩართვა</w:t>
      </w:r>
      <w:r w:rsidRPr="005929C8">
        <w:rPr>
          <w:rFonts w:ascii="Sylfaen" w:hAnsi="Sylfaen" w:cs="Sylfaen"/>
          <w:sz w:val="28"/>
          <w:szCs w:val="28"/>
          <w:lang w:val="ka-GE"/>
        </w:rPr>
        <w:t>. ეტაპობრივად გაგრძელდება ბენეფიციართა გადაყვანა დონორი ორგანიზაციის მხარდაჭერით შექმნილ ალტერნატიულ მომსახურებებში. უახლოეს პერიოდში იგეგმება 10-მდე მცირე საოჯახო ტიპის სახლის ამოქმედება.</w:t>
      </w:r>
    </w:p>
    <w:p w14:paraId="13299D47" w14:textId="08E75357" w:rsidR="00F64CC1" w:rsidRPr="005929C8" w:rsidRDefault="00F64CC1" w:rsidP="00F64CC1">
      <w:pPr>
        <w:spacing w:before="120" w:after="0" w:line="240" w:lineRule="auto"/>
        <w:jc w:val="both"/>
        <w:rPr>
          <w:rFonts w:ascii="Sylfaen" w:hAnsi="Sylfaen" w:cs="Sylfaen"/>
          <w:noProof/>
          <w:sz w:val="28"/>
          <w:szCs w:val="28"/>
          <w:lang w:val="ka-GE"/>
        </w:rPr>
      </w:pPr>
      <w:r w:rsidRPr="005929C8">
        <w:rPr>
          <w:rFonts w:ascii="Sylfaen" w:hAnsi="Sylfaen" w:cs="Sylfaen"/>
          <w:sz w:val="28"/>
          <w:szCs w:val="28"/>
          <w:lang w:val="ka-GE"/>
        </w:rPr>
        <w:t>დეინსტიტუციონალიზაციის პროცესის მდგრადობის უზრუნველსაყოფად</w:t>
      </w:r>
      <w:r w:rsidR="007F2D56">
        <w:rPr>
          <w:rFonts w:ascii="Sylfaen" w:hAnsi="Sylfaen" w:cs="Sylfaen"/>
          <w:sz w:val="28"/>
          <w:szCs w:val="28"/>
          <w:lang w:val="ka-GE"/>
        </w:rPr>
        <w:t>,</w:t>
      </w:r>
      <w:r w:rsidRPr="005929C8">
        <w:rPr>
          <w:rFonts w:ascii="Sylfaen" w:hAnsi="Sylfaen" w:cs="Sylfaen"/>
          <w:sz w:val="28"/>
          <w:szCs w:val="28"/>
          <w:lang w:val="ka-GE"/>
        </w:rPr>
        <w:t xml:space="preserve"> </w:t>
      </w:r>
      <w:r w:rsidRPr="005929C8">
        <w:rPr>
          <w:rFonts w:ascii="Sylfaen" w:hAnsi="Sylfaen" w:cs="Times New Roman"/>
          <w:sz w:val="28"/>
          <w:szCs w:val="28"/>
        </w:rPr>
        <w:t xml:space="preserve">2023 </w:t>
      </w:r>
      <w:r w:rsidRPr="005929C8">
        <w:rPr>
          <w:rFonts w:ascii="Sylfaen" w:hAnsi="Sylfaen" w:cs="Sylfaen"/>
          <w:sz w:val="28"/>
          <w:szCs w:val="28"/>
        </w:rPr>
        <w:t>წელს</w:t>
      </w:r>
      <w:r w:rsidRPr="005929C8">
        <w:rPr>
          <w:rFonts w:ascii="Sylfaen" w:hAnsi="Sylfaen" w:cs="Times New Roman"/>
          <w:sz w:val="28"/>
          <w:szCs w:val="28"/>
          <w:lang w:val="ka-GE"/>
        </w:rPr>
        <w:t xml:space="preserve"> შემუშავდა და დამტკიცდა </w:t>
      </w:r>
      <w:r w:rsidRPr="005929C8">
        <w:rPr>
          <w:rFonts w:ascii="Sylfaen" w:hAnsi="Sylfaen" w:cs="Times New Roman"/>
          <w:b/>
          <w:bCs/>
          <w:sz w:val="28"/>
          <w:szCs w:val="28"/>
          <w:lang w:val="ka-GE"/>
        </w:rPr>
        <w:t>„</w:t>
      </w:r>
      <w:r w:rsidRPr="005929C8">
        <w:rPr>
          <w:rFonts w:ascii="Sylfaen" w:hAnsi="Sylfaen" w:cs="Sylfaen"/>
          <w:b/>
          <w:bCs/>
          <w:sz w:val="28"/>
          <w:szCs w:val="28"/>
        </w:rPr>
        <w:t>შეზღუდული</w:t>
      </w:r>
      <w:r w:rsidRPr="005929C8">
        <w:rPr>
          <w:rFonts w:ascii="Sylfaen" w:hAnsi="Sylfaen" w:cs="Times New Roman"/>
          <w:b/>
          <w:bCs/>
          <w:sz w:val="28"/>
          <w:szCs w:val="28"/>
        </w:rPr>
        <w:t xml:space="preserve"> </w:t>
      </w:r>
      <w:r w:rsidRPr="005929C8">
        <w:rPr>
          <w:rFonts w:ascii="Sylfaen" w:hAnsi="Sylfaen" w:cs="Sylfaen"/>
          <w:b/>
          <w:bCs/>
          <w:sz w:val="28"/>
          <w:szCs w:val="28"/>
        </w:rPr>
        <w:t>შესაძლებლობის</w:t>
      </w:r>
      <w:r w:rsidRPr="005929C8">
        <w:rPr>
          <w:rFonts w:ascii="Sylfaen" w:hAnsi="Sylfaen" w:cs="Times New Roman"/>
          <w:b/>
          <w:bCs/>
          <w:sz w:val="28"/>
          <w:szCs w:val="28"/>
        </w:rPr>
        <w:t xml:space="preserve"> </w:t>
      </w:r>
      <w:r w:rsidRPr="005929C8">
        <w:rPr>
          <w:rFonts w:ascii="Sylfaen" w:hAnsi="Sylfaen" w:cs="Sylfaen"/>
          <w:b/>
          <w:bCs/>
          <w:sz w:val="28"/>
          <w:szCs w:val="28"/>
        </w:rPr>
        <w:t>მქონე</w:t>
      </w:r>
      <w:r w:rsidRPr="005929C8">
        <w:rPr>
          <w:rFonts w:ascii="Sylfaen" w:hAnsi="Sylfaen" w:cs="Times New Roman"/>
          <w:b/>
          <w:bCs/>
          <w:sz w:val="28"/>
          <w:szCs w:val="28"/>
        </w:rPr>
        <w:t xml:space="preserve"> </w:t>
      </w:r>
      <w:r w:rsidRPr="005929C8">
        <w:rPr>
          <w:rFonts w:ascii="Sylfaen" w:hAnsi="Sylfaen" w:cs="Sylfaen"/>
          <w:b/>
          <w:bCs/>
          <w:sz w:val="28"/>
          <w:szCs w:val="28"/>
        </w:rPr>
        <w:t>პირთა</w:t>
      </w:r>
      <w:r w:rsidRPr="005929C8">
        <w:rPr>
          <w:rFonts w:ascii="Sylfaen" w:hAnsi="Sylfaen" w:cs="Times New Roman"/>
          <w:b/>
          <w:bCs/>
          <w:sz w:val="28"/>
          <w:szCs w:val="28"/>
        </w:rPr>
        <w:t xml:space="preserve"> </w:t>
      </w:r>
      <w:r w:rsidRPr="005929C8">
        <w:rPr>
          <w:rFonts w:ascii="Sylfaen" w:hAnsi="Sylfaen" w:cs="Sylfaen"/>
          <w:b/>
          <w:bCs/>
          <w:sz w:val="28"/>
          <w:szCs w:val="28"/>
        </w:rPr>
        <w:t>დამოუკიდებელი</w:t>
      </w:r>
      <w:r w:rsidRPr="005929C8">
        <w:rPr>
          <w:rFonts w:ascii="Sylfaen" w:hAnsi="Sylfaen" w:cs="Times New Roman"/>
          <w:b/>
          <w:bCs/>
          <w:sz w:val="28"/>
          <w:szCs w:val="28"/>
        </w:rPr>
        <w:t xml:space="preserve"> </w:t>
      </w:r>
      <w:r w:rsidRPr="005929C8">
        <w:rPr>
          <w:rFonts w:ascii="Sylfaen" w:hAnsi="Sylfaen" w:cs="Sylfaen"/>
          <w:b/>
          <w:bCs/>
          <w:sz w:val="28"/>
          <w:szCs w:val="28"/>
        </w:rPr>
        <w:t>ცხოვრების</w:t>
      </w:r>
      <w:r w:rsidRPr="005929C8">
        <w:rPr>
          <w:rFonts w:ascii="Sylfaen" w:hAnsi="Sylfaen" w:cs="Times New Roman"/>
          <w:b/>
          <w:bCs/>
          <w:sz w:val="28"/>
          <w:szCs w:val="28"/>
        </w:rPr>
        <w:t xml:space="preserve"> </w:t>
      </w:r>
      <w:r w:rsidRPr="005929C8">
        <w:rPr>
          <w:rFonts w:ascii="Sylfaen" w:hAnsi="Sylfaen" w:cs="Sylfaen"/>
          <w:b/>
          <w:bCs/>
          <w:sz w:val="28"/>
          <w:szCs w:val="28"/>
        </w:rPr>
        <w:t>და</w:t>
      </w:r>
      <w:r w:rsidRPr="005929C8">
        <w:rPr>
          <w:rFonts w:ascii="Sylfaen" w:hAnsi="Sylfaen" w:cs="Times New Roman"/>
          <w:b/>
          <w:bCs/>
          <w:sz w:val="28"/>
          <w:szCs w:val="28"/>
        </w:rPr>
        <w:t xml:space="preserve"> </w:t>
      </w:r>
      <w:r w:rsidRPr="005929C8">
        <w:rPr>
          <w:rFonts w:ascii="Sylfaen" w:hAnsi="Sylfaen" w:cs="Sylfaen"/>
          <w:b/>
          <w:bCs/>
          <w:sz w:val="28"/>
          <w:szCs w:val="28"/>
        </w:rPr>
        <w:t>დეინსტიტუციონალიზაციის</w:t>
      </w:r>
      <w:r w:rsidRPr="005929C8">
        <w:rPr>
          <w:rFonts w:ascii="Sylfaen" w:hAnsi="Sylfaen" w:cs="Times New Roman"/>
          <w:b/>
          <w:bCs/>
          <w:sz w:val="28"/>
          <w:szCs w:val="28"/>
        </w:rPr>
        <w:t xml:space="preserve"> </w:t>
      </w:r>
      <w:r w:rsidRPr="005929C8">
        <w:rPr>
          <w:rFonts w:ascii="Sylfaen" w:hAnsi="Sylfaen" w:cs="Sylfaen"/>
          <w:b/>
          <w:bCs/>
          <w:sz w:val="28"/>
          <w:szCs w:val="28"/>
        </w:rPr>
        <w:t>სტრატეგია</w:t>
      </w:r>
      <w:r w:rsidRPr="005929C8">
        <w:rPr>
          <w:rFonts w:ascii="Sylfaen" w:hAnsi="Sylfaen" w:cs="Times New Roman"/>
          <w:b/>
          <w:bCs/>
          <w:sz w:val="28"/>
          <w:szCs w:val="28"/>
        </w:rPr>
        <w:t xml:space="preserve"> </w:t>
      </w:r>
      <w:r w:rsidRPr="005929C8">
        <w:rPr>
          <w:rFonts w:ascii="Sylfaen" w:hAnsi="Sylfaen" w:cs="Sylfaen"/>
          <w:b/>
          <w:bCs/>
          <w:sz w:val="28"/>
          <w:szCs w:val="28"/>
        </w:rPr>
        <w:t>და</w:t>
      </w:r>
      <w:r w:rsidRPr="005929C8">
        <w:rPr>
          <w:rFonts w:ascii="Sylfaen" w:hAnsi="Sylfaen" w:cs="Times New Roman"/>
          <w:b/>
          <w:bCs/>
          <w:sz w:val="28"/>
          <w:szCs w:val="28"/>
        </w:rPr>
        <w:t xml:space="preserve"> </w:t>
      </w:r>
      <w:r w:rsidRPr="005929C8">
        <w:rPr>
          <w:rFonts w:ascii="Sylfaen" w:hAnsi="Sylfaen" w:cs="Sylfaen"/>
          <w:b/>
          <w:bCs/>
          <w:sz w:val="28"/>
          <w:szCs w:val="28"/>
        </w:rPr>
        <w:t>სამოქმედო</w:t>
      </w:r>
      <w:r w:rsidRPr="005929C8">
        <w:rPr>
          <w:rFonts w:ascii="Sylfaen" w:hAnsi="Sylfaen" w:cs="Times New Roman"/>
          <w:b/>
          <w:bCs/>
          <w:sz w:val="28"/>
          <w:szCs w:val="28"/>
        </w:rPr>
        <w:t xml:space="preserve"> </w:t>
      </w:r>
      <w:r w:rsidRPr="005929C8">
        <w:rPr>
          <w:rFonts w:ascii="Sylfaen" w:hAnsi="Sylfaen" w:cs="Sylfaen"/>
          <w:b/>
          <w:bCs/>
          <w:sz w:val="28"/>
          <w:szCs w:val="28"/>
        </w:rPr>
        <w:t>გეგმა</w:t>
      </w:r>
      <w:r w:rsidRPr="005929C8">
        <w:rPr>
          <w:rFonts w:ascii="Sylfaen" w:hAnsi="Sylfaen" w:cs="Sylfaen"/>
          <w:b/>
          <w:bCs/>
          <w:sz w:val="28"/>
          <w:szCs w:val="28"/>
          <w:lang w:val="ka-GE"/>
        </w:rPr>
        <w:t>“</w:t>
      </w:r>
      <w:r w:rsidRPr="005929C8">
        <w:rPr>
          <w:rFonts w:ascii="Sylfaen" w:hAnsi="Sylfaen" w:cs="Times New Roman"/>
          <w:b/>
          <w:bCs/>
          <w:sz w:val="28"/>
          <w:szCs w:val="28"/>
          <w:lang w:val="ka-GE"/>
        </w:rPr>
        <w:t>,</w:t>
      </w:r>
      <w:r w:rsidRPr="005929C8">
        <w:rPr>
          <w:rFonts w:ascii="Sylfaen" w:hAnsi="Sylfaen" w:cs="Times New Roman"/>
          <w:sz w:val="28"/>
          <w:szCs w:val="28"/>
          <w:lang w:val="ka-GE"/>
        </w:rPr>
        <w:t xml:space="preserve"> რომლის მიზანია </w:t>
      </w:r>
      <w:r>
        <w:rPr>
          <w:rFonts w:ascii="Sylfaen" w:hAnsi="Sylfaen" w:cs="ALK Rounded Mtav Medium"/>
          <w:noProof/>
          <w:sz w:val="28"/>
          <w:szCs w:val="28"/>
          <w:lang w:val="ka-GE"/>
        </w:rPr>
        <w:t>შშმ პირთა</w:t>
      </w:r>
      <w:r w:rsidRPr="005929C8">
        <w:rPr>
          <w:rFonts w:ascii="Sylfaen" w:hAnsi="Sylfaen" w:cs="ALK Rounded Mtav Medium"/>
          <w:noProof/>
          <w:sz w:val="28"/>
          <w:szCs w:val="28"/>
        </w:rPr>
        <w:t xml:space="preserve"> დამოუკიდებელი ცხოვრების </w:t>
      </w:r>
      <w:r w:rsidRPr="005929C8">
        <w:rPr>
          <w:rFonts w:ascii="Sylfaen" w:hAnsi="Sylfaen" w:cs="ALK Rounded Mtav Medium"/>
          <w:noProof/>
          <w:sz w:val="28"/>
          <w:szCs w:val="28"/>
          <w:lang w:val="ka-GE"/>
        </w:rPr>
        <w:t>ხელშეწყობა</w:t>
      </w:r>
      <w:r w:rsidRPr="005929C8">
        <w:rPr>
          <w:rFonts w:ascii="Sylfaen" w:hAnsi="Sylfaen" w:cs="ALK Rounded Mtav Medium"/>
          <w:noProof/>
          <w:sz w:val="28"/>
          <w:szCs w:val="28"/>
          <w:shd w:val="clear" w:color="auto" w:fill="FFFFFF" w:themeFill="background1"/>
          <w:lang w:val="ka-GE"/>
        </w:rPr>
        <w:t xml:space="preserve">, ინსტიტუციონალური ზრუნვის პრევენცია </w:t>
      </w:r>
      <w:r w:rsidRPr="005929C8">
        <w:rPr>
          <w:rFonts w:ascii="Sylfaen" w:hAnsi="Sylfaen" w:cs="ALK Rounded Mtav Medium"/>
          <w:noProof/>
          <w:sz w:val="28"/>
          <w:szCs w:val="28"/>
        </w:rPr>
        <w:t>და ა</w:t>
      </w:r>
      <w:r w:rsidRPr="005929C8">
        <w:rPr>
          <w:rFonts w:ascii="Sylfaen" w:hAnsi="Sylfaen" w:cs="ALK Rounded Mtav Medium"/>
          <w:noProof/>
          <w:sz w:val="28"/>
          <w:szCs w:val="28"/>
          <w:lang w:val="ka-GE"/>
        </w:rPr>
        <w:t xml:space="preserve">ღნიშნულის </w:t>
      </w:r>
      <w:r w:rsidRPr="005929C8">
        <w:rPr>
          <w:rFonts w:ascii="Sylfaen" w:hAnsi="Sylfaen" w:cs="ALK Rounded Mtav Medium"/>
          <w:noProof/>
          <w:sz w:val="28"/>
          <w:szCs w:val="28"/>
        </w:rPr>
        <w:t>ჩანაცვლება ალტერნატიული ზრუნვის</w:t>
      </w:r>
      <w:r w:rsidRPr="005929C8">
        <w:rPr>
          <w:rFonts w:ascii="Sylfaen" w:hAnsi="Sylfaen" w:cs="ALK Rounded Mtav Medium"/>
          <w:noProof/>
          <w:sz w:val="28"/>
          <w:szCs w:val="28"/>
          <w:lang w:val="ka-GE"/>
        </w:rPr>
        <w:t xml:space="preserve"> </w:t>
      </w:r>
      <w:r w:rsidRPr="005929C8">
        <w:rPr>
          <w:rFonts w:ascii="Sylfaen" w:hAnsi="Sylfaen" w:cs="ALK Rounded Mtav Medium"/>
          <w:noProof/>
          <w:sz w:val="28"/>
          <w:szCs w:val="28"/>
        </w:rPr>
        <w:t>და მხარდამჭერი მომსახურების უზრუნველყოფი</w:t>
      </w:r>
      <w:r>
        <w:rPr>
          <w:rFonts w:ascii="Sylfaen" w:hAnsi="Sylfaen" w:cs="ALK Rounded Mtav Medium"/>
          <w:noProof/>
          <w:sz w:val="28"/>
          <w:szCs w:val="28"/>
          <w:lang w:val="ka-GE"/>
        </w:rPr>
        <w:t xml:space="preserve">თ. </w:t>
      </w:r>
      <w:r w:rsidRPr="005929C8">
        <w:rPr>
          <w:rFonts w:ascii="Sylfaen" w:hAnsi="Sylfaen" w:cs="ALK Rounded Mtav Medium"/>
          <w:noProof/>
          <w:sz w:val="28"/>
          <w:szCs w:val="28"/>
          <w:lang w:val="ka-GE"/>
        </w:rPr>
        <w:t xml:space="preserve">მიმდინარე ეტაპზე </w:t>
      </w:r>
      <w:r w:rsidRPr="005929C8">
        <w:rPr>
          <w:rFonts w:ascii="Sylfaen" w:hAnsi="Sylfaen" w:cs="Sylfaen"/>
          <w:sz w:val="28"/>
          <w:szCs w:val="28"/>
          <w:lang w:val="ka-GE"/>
        </w:rPr>
        <w:t>ხორციელდება სტრატეგიი</w:t>
      </w:r>
      <w:r>
        <w:rPr>
          <w:rFonts w:ascii="Sylfaen" w:hAnsi="Sylfaen" w:cs="Sylfaen"/>
          <w:sz w:val="28"/>
          <w:szCs w:val="28"/>
          <w:lang w:val="ka-GE"/>
        </w:rPr>
        <w:t>თ</w:t>
      </w:r>
      <w:r w:rsidRPr="005929C8">
        <w:rPr>
          <w:rFonts w:ascii="Sylfaen" w:hAnsi="Sylfaen" w:cs="Sylfaen"/>
          <w:sz w:val="28"/>
          <w:szCs w:val="28"/>
          <w:lang w:val="ka-GE"/>
        </w:rPr>
        <w:t xml:space="preserve"> და სამოქმედო გეგმით გათვალისწინებული </w:t>
      </w:r>
      <w:r w:rsidRPr="005929C8">
        <w:rPr>
          <w:rFonts w:ascii="Sylfaen" w:hAnsi="Sylfaen"/>
          <w:b/>
          <w:bCs/>
          <w:noProof/>
          <w:sz w:val="28"/>
          <w:szCs w:val="28"/>
          <w:lang w:val="ka-GE"/>
        </w:rPr>
        <w:t>ე.წ. მეკარიბჭის მექანიზმის</w:t>
      </w:r>
      <w:r w:rsidRPr="005929C8">
        <w:rPr>
          <w:rFonts w:ascii="Sylfaen" w:hAnsi="Sylfaen"/>
          <w:noProof/>
          <w:sz w:val="28"/>
          <w:szCs w:val="28"/>
          <w:lang w:val="ka-GE"/>
        </w:rPr>
        <w:t xml:space="preserve"> განვითარება, რაც ასევე მოიცავს </w:t>
      </w:r>
      <w:r w:rsidRPr="005929C8">
        <w:rPr>
          <w:rFonts w:ascii="Sylfaen" w:hAnsi="Sylfaen" w:cs="Sylfaen"/>
          <w:noProof/>
          <w:sz w:val="28"/>
          <w:szCs w:val="28"/>
          <w:lang w:val="ka-GE"/>
        </w:rPr>
        <w:t>შესაბამისი</w:t>
      </w:r>
      <w:r w:rsidRPr="005929C8">
        <w:rPr>
          <w:rFonts w:ascii="Sylfaen" w:hAnsi="Sylfaen"/>
          <w:noProof/>
          <w:sz w:val="28"/>
          <w:szCs w:val="28"/>
          <w:lang w:val="ka-GE"/>
        </w:rPr>
        <w:t xml:space="preserve"> </w:t>
      </w:r>
      <w:r w:rsidRPr="005929C8">
        <w:rPr>
          <w:rFonts w:ascii="Sylfaen" w:hAnsi="Sylfaen" w:cs="Sylfaen"/>
          <w:noProof/>
          <w:sz w:val="28"/>
          <w:szCs w:val="28"/>
          <w:lang w:val="ka-GE"/>
        </w:rPr>
        <w:t>ალტერნატიული</w:t>
      </w:r>
      <w:r w:rsidRPr="005929C8">
        <w:rPr>
          <w:rFonts w:ascii="Sylfaen" w:hAnsi="Sylfaen"/>
          <w:noProof/>
          <w:sz w:val="28"/>
          <w:szCs w:val="28"/>
          <w:lang w:val="ka-GE"/>
        </w:rPr>
        <w:t xml:space="preserve"> </w:t>
      </w:r>
      <w:r w:rsidRPr="005929C8">
        <w:rPr>
          <w:rFonts w:ascii="Sylfaen" w:hAnsi="Sylfaen" w:cs="Sylfaen"/>
          <w:noProof/>
          <w:sz w:val="28"/>
          <w:szCs w:val="28"/>
          <w:lang w:val="ka-GE"/>
        </w:rPr>
        <w:t>და</w:t>
      </w:r>
      <w:r w:rsidRPr="005929C8">
        <w:rPr>
          <w:rFonts w:ascii="Sylfaen" w:hAnsi="Sylfaen"/>
          <w:noProof/>
          <w:sz w:val="28"/>
          <w:szCs w:val="28"/>
          <w:lang w:val="ka-GE"/>
        </w:rPr>
        <w:t xml:space="preserve"> </w:t>
      </w:r>
      <w:r w:rsidRPr="005929C8">
        <w:rPr>
          <w:rFonts w:ascii="Sylfaen" w:hAnsi="Sylfaen" w:cs="Sylfaen"/>
          <w:noProof/>
          <w:sz w:val="28"/>
          <w:szCs w:val="28"/>
          <w:lang w:val="ka-GE"/>
        </w:rPr>
        <w:t>მხარდამჭერი</w:t>
      </w:r>
      <w:r w:rsidRPr="005929C8">
        <w:rPr>
          <w:rFonts w:ascii="Sylfaen" w:hAnsi="Sylfaen"/>
          <w:noProof/>
          <w:sz w:val="28"/>
          <w:szCs w:val="28"/>
          <w:lang w:val="ka-GE"/>
        </w:rPr>
        <w:t xml:space="preserve"> </w:t>
      </w:r>
      <w:r w:rsidRPr="005929C8">
        <w:rPr>
          <w:rFonts w:ascii="Sylfaen" w:hAnsi="Sylfaen" w:cs="Sylfaen"/>
          <w:noProof/>
          <w:sz w:val="28"/>
          <w:szCs w:val="28"/>
          <w:lang w:val="ka-GE"/>
        </w:rPr>
        <w:t>მომსახურებების</w:t>
      </w:r>
      <w:r w:rsidRPr="005929C8">
        <w:rPr>
          <w:rFonts w:ascii="Sylfaen" w:hAnsi="Sylfaen"/>
          <w:noProof/>
          <w:sz w:val="28"/>
          <w:szCs w:val="28"/>
          <w:lang w:val="ka-GE"/>
        </w:rPr>
        <w:t xml:space="preserve"> </w:t>
      </w:r>
      <w:r w:rsidRPr="005929C8">
        <w:rPr>
          <w:rFonts w:ascii="Sylfaen" w:hAnsi="Sylfaen" w:cs="Sylfaen"/>
          <w:noProof/>
          <w:sz w:val="28"/>
          <w:szCs w:val="28"/>
          <w:lang w:val="ka-GE"/>
        </w:rPr>
        <w:t>განვითარებ</w:t>
      </w:r>
      <w:r>
        <w:rPr>
          <w:rFonts w:ascii="Sylfaen" w:hAnsi="Sylfaen" w:cs="Sylfaen"/>
          <w:noProof/>
          <w:sz w:val="28"/>
          <w:szCs w:val="28"/>
          <w:lang w:val="ka-GE"/>
        </w:rPr>
        <w:t>ა</w:t>
      </w:r>
      <w:r w:rsidRPr="005929C8">
        <w:rPr>
          <w:rFonts w:ascii="Sylfaen" w:hAnsi="Sylfaen" w:cs="Sylfaen"/>
          <w:noProof/>
          <w:sz w:val="28"/>
          <w:szCs w:val="28"/>
          <w:lang w:val="ka-GE"/>
        </w:rPr>
        <w:t>ს. მათ შორის</w:t>
      </w:r>
      <w:r>
        <w:rPr>
          <w:rFonts w:ascii="Sylfaen" w:hAnsi="Sylfaen" w:cs="Sylfaen"/>
          <w:noProof/>
          <w:sz w:val="28"/>
          <w:szCs w:val="28"/>
          <w:lang w:val="ka-GE"/>
        </w:rPr>
        <w:t xml:space="preserve">აა </w:t>
      </w:r>
      <w:r w:rsidRPr="00E02B49">
        <w:rPr>
          <w:rFonts w:ascii="Sylfaen" w:hAnsi="Sylfaen" w:cs="Sylfaen"/>
          <w:noProof/>
          <w:sz w:val="28"/>
          <w:szCs w:val="28"/>
          <w:lang w:val="ka-GE"/>
        </w:rPr>
        <w:t>ორი ახალი მომსახურება:</w:t>
      </w:r>
      <w:r w:rsidRPr="005929C8">
        <w:rPr>
          <w:rFonts w:ascii="Sylfaen" w:hAnsi="Sylfaen" w:cs="Sylfaen"/>
          <w:noProof/>
          <w:sz w:val="28"/>
          <w:szCs w:val="28"/>
          <w:lang w:val="ka-GE"/>
        </w:rPr>
        <w:t xml:space="preserve"> </w:t>
      </w:r>
      <w:r w:rsidRPr="005929C8">
        <w:rPr>
          <w:rFonts w:ascii="Sylfaen" w:hAnsi="Sylfaen" w:cs="Sylfaen"/>
          <w:b/>
          <w:bCs/>
          <w:noProof/>
          <w:sz w:val="28"/>
          <w:szCs w:val="28"/>
          <w:lang w:val="ka-GE"/>
        </w:rPr>
        <w:t xml:space="preserve">შშმ პირთა </w:t>
      </w:r>
      <w:r w:rsidRPr="005929C8">
        <w:rPr>
          <w:rFonts w:ascii="Sylfaen" w:hAnsi="Sylfaen" w:cs="Sylfaen"/>
          <w:b/>
          <w:bCs/>
          <w:sz w:val="28"/>
          <w:szCs w:val="28"/>
          <w:lang w:val="ka-GE"/>
        </w:rPr>
        <w:t>პერსონალური ასისტენტი და შინმოვლა.</w:t>
      </w:r>
      <w:r w:rsidRPr="005929C8">
        <w:rPr>
          <w:rFonts w:ascii="Sylfaen" w:hAnsi="Sylfaen" w:cs="Sylfaen"/>
          <w:sz w:val="28"/>
          <w:szCs w:val="28"/>
          <w:lang w:val="ka-GE"/>
        </w:rPr>
        <w:t xml:space="preserve"> აღნიშნული მომსახურებების განვითარებისთვის 2022–2023 წლებში შემუშავდა და დამტკიცდა </w:t>
      </w:r>
      <w:r w:rsidRPr="005929C8">
        <w:rPr>
          <w:rFonts w:ascii="Sylfaen" w:hAnsi="Sylfaen" w:cs="Sylfaen"/>
          <w:b/>
          <w:bCs/>
          <w:sz w:val="28"/>
          <w:szCs w:val="28"/>
          <w:lang w:val="ka-GE"/>
        </w:rPr>
        <w:t>მომსახურებების ხარისხის უზრუნველყოფის სტანდარტები,</w:t>
      </w:r>
      <w:r w:rsidRPr="005929C8">
        <w:rPr>
          <w:rFonts w:ascii="Sylfaen" w:hAnsi="Sylfaen" w:cs="Sylfaen"/>
          <w:sz w:val="28"/>
          <w:szCs w:val="28"/>
          <w:lang w:val="ka-GE"/>
        </w:rPr>
        <w:t xml:space="preserve"> ხოლო 2024 წლის დასაწყისიდან რამდენიმე მუნიციპალიტეტში უკვე დაწყებულია მომსახურებების მიწოდება, სამომავლოდ კი მომსახურებათა მოცვა ეტაპობრივად გაიზრდება ქვეყნის მასშტაბით. დაგეგმილია სოციალური მომსახურებების დეცენტრალიზაციის პოლიტიკის მიმართულებით პერსონალური ასისტენტის მომსახურებით უზრუნველყოფის სერვისის მუნიცპალიტეტებისთვის დელეგირება.</w:t>
      </w:r>
    </w:p>
    <w:p w14:paraId="3E837B78" w14:textId="779BF183" w:rsidR="00F64CC1" w:rsidRDefault="00F64CC1" w:rsidP="00F64CC1">
      <w:pPr>
        <w:spacing w:before="120" w:after="0" w:line="240" w:lineRule="auto"/>
        <w:jc w:val="both"/>
        <w:rPr>
          <w:rFonts w:ascii="Sylfaen" w:hAnsi="Sylfaen" w:cs="Sylfaen"/>
          <w:b/>
          <w:bCs/>
          <w:sz w:val="28"/>
          <w:szCs w:val="28"/>
          <w:lang w:val="ka-GE"/>
        </w:rPr>
      </w:pPr>
      <w:r w:rsidRPr="005929C8">
        <w:rPr>
          <w:rFonts w:ascii="Sylfaen" w:hAnsi="Sylfaen" w:cs="Sylfaen"/>
          <w:sz w:val="28"/>
          <w:szCs w:val="28"/>
          <w:lang w:val="ka-GE"/>
        </w:rPr>
        <w:t xml:space="preserve">ამასთან, სახელმწიფო დაფინანსებით ხორციელდება </w:t>
      </w:r>
      <w:r w:rsidRPr="005929C8">
        <w:rPr>
          <w:rFonts w:ascii="Sylfaen" w:hAnsi="Sylfaen" w:cs="Sylfaen"/>
          <w:b/>
          <w:bCs/>
          <w:sz w:val="28"/>
          <w:szCs w:val="28"/>
          <w:lang w:val="ka-GE"/>
        </w:rPr>
        <w:t xml:space="preserve">„სოციალური რეაბილიტაციისა და ბავშვზე ზრუნვის სახელმწიფო პროგრამა“, </w:t>
      </w:r>
      <w:r w:rsidRPr="005929C8">
        <w:rPr>
          <w:rFonts w:ascii="Sylfaen" w:hAnsi="Sylfaen" w:cs="Sylfaen"/>
          <w:sz w:val="28"/>
          <w:szCs w:val="28"/>
          <w:lang w:val="ka-GE"/>
        </w:rPr>
        <w:t>რომლის მთავარი მიზანია შშმ პირთა, ბავშვთა და ხანდაზმულთა უფლებების რეალიზების ხელშეწყობა, მათი დამოუკიდებელი ცხოვრების შესაძლებლობის გაზრდა საკუთარ თემსა და გარემოში. აღნიშ</w:t>
      </w:r>
      <w:r>
        <w:rPr>
          <w:rFonts w:ascii="Sylfaen" w:hAnsi="Sylfaen" w:cs="Sylfaen"/>
          <w:sz w:val="28"/>
          <w:szCs w:val="28"/>
          <w:lang w:val="ka-GE"/>
        </w:rPr>
        <w:t>ნ</w:t>
      </w:r>
      <w:r w:rsidRPr="005929C8">
        <w:rPr>
          <w:rFonts w:ascii="Sylfaen" w:hAnsi="Sylfaen" w:cs="Sylfaen"/>
          <w:sz w:val="28"/>
          <w:szCs w:val="28"/>
          <w:lang w:val="ka-GE"/>
        </w:rPr>
        <w:t xml:space="preserve">ული </w:t>
      </w:r>
      <w:r w:rsidRPr="005929C8">
        <w:rPr>
          <w:rFonts w:ascii="Sylfaen" w:hAnsi="Sylfaen" w:cs="Sylfaen"/>
          <w:b/>
          <w:bCs/>
          <w:sz w:val="28"/>
          <w:szCs w:val="28"/>
          <w:lang w:val="ka-GE"/>
        </w:rPr>
        <w:t>პროგრამის ბიუჯეტი იზრდება</w:t>
      </w:r>
      <w:r w:rsidRPr="005929C8">
        <w:rPr>
          <w:rFonts w:ascii="Sylfaen" w:hAnsi="Sylfaen" w:cs="Sylfaen"/>
          <w:sz w:val="28"/>
          <w:szCs w:val="28"/>
          <w:lang w:val="ka-GE"/>
        </w:rPr>
        <w:t xml:space="preserve"> ყოველწლიურად, რაც იძლე</w:t>
      </w:r>
      <w:r>
        <w:rPr>
          <w:rFonts w:ascii="Sylfaen" w:hAnsi="Sylfaen" w:cs="Sylfaen"/>
          <w:sz w:val="28"/>
          <w:szCs w:val="28"/>
          <w:lang w:val="ka-GE"/>
        </w:rPr>
        <w:t>ვ</w:t>
      </w:r>
      <w:r w:rsidRPr="005929C8">
        <w:rPr>
          <w:rFonts w:ascii="Sylfaen" w:hAnsi="Sylfaen" w:cs="Sylfaen"/>
          <w:sz w:val="28"/>
          <w:szCs w:val="28"/>
          <w:lang w:val="ka-GE"/>
        </w:rPr>
        <w:t>ა გეოგრაფიული მოცვის გაზრდის და მომსახურებათა გამრავალფეროვნების შესაძლებლობას. მაგალითისათვის</w:t>
      </w:r>
      <w:r>
        <w:rPr>
          <w:rFonts w:ascii="Sylfaen" w:hAnsi="Sylfaen" w:cs="Sylfaen"/>
          <w:sz w:val="28"/>
          <w:szCs w:val="28"/>
          <w:lang w:val="ka-GE"/>
        </w:rPr>
        <w:t>,</w:t>
      </w:r>
      <w:r w:rsidRPr="005929C8">
        <w:rPr>
          <w:rFonts w:ascii="Sylfaen" w:hAnsi="Sylfaen" w:cs="Sylfaen"/>
          <w:sz w:val="28"/>
          <w:szCs w:val="28"/>
          <w:lang w:val="ka-GE"/>
        </w:rPr>
        <w:t xml:space="preserve"> 2023 წელს პროგრამის ბიუჯეტი 66</w:t>
      </w:r>
      <w:r w:rsidR="007F2D56">
        <w:rPr>
          <w:rFonts w:ascii="Sylfaen" w:hAnsi="Sylfaen" w:cs="Sylfaen"/>
          <w:sz w:val="28"/>
          <w:szCs w:val="28"/>
          <w:lang w:val="ka-GE"/>
        </w:rPr>
        <w:t>’</w:t>
      </w:r>
      <w:r w:rsidRPr="005929C8">
        <w:rPr>
          <w:rFonts w:ascii="Sylfaen" w:hAnsi="Sylfaen" w:cs="Sylfaen"/>
          <w:sz w:val="28"/>
          <w:szCs w:val="28"/>
          <w:lang w:val="ka-GE"/>
        </w:rPr>
        <w:t>550</w:t>
      </w:r>
      <w:r w:rsidR="007F2D56">
        <w:rPr>
          <w:rFonts w:ascii="Sylfaen" w:hAnsi="Sylfaen" w:cs="Sylfaen"/>
          <w:sz w:val="28"/>
          <w:szCs w:val="28"/>
          <w:lang w:val="ka-GE"/>
        </w:rPr>
        <w:t>’</w:t>
      </w:r>
      <w:r w:rsidRPr="005929C8">
        <w:rPr>
          <w:rFonts w:ascii="Sylfaen" w:hAnsi="Sylfaen" w:cs="Sylfaen"/>
          <w:sz w:val="28"/>
          <w:szCs w:val="28"/>
          <w:lang w:val="ka-GE"/>
        </w:rPr>
        <w:t>000 ლარს შეადგენდა. ხოლო 2024-ში გაიზარდა დაახლოებით 10 მლნ. ლარით და განისაზღვრა 76</w:t>
      </w:r>
      <w:r w:rsidR="007F2D56">
        <w:rPr>
          <w:rFonts w:ascii="Sylfaen" w:hAnsi="Sylfaen" w:cs="Sylfaen"/>
          <w:sz w:val="28"/>
          <w:szCs w:val="28"/>
          <w:lang w:val="ka-GE"/>
        </w:rPr>
        <w:t>’</w:t>
      </w:r>
      <w:r w:rsidRPr="005929C8">
        <w:rPr>
          <w:rFonts w:ascii="Sylfaen" w:hAnsi="Sylfaen" w:cs="Sylfaen"/>
          <w:sz w:val="28"/>
          <w:szCs w:val="28"/>
          <w:lang w:val="ka-GE"/>
        </w:rPr>
        <w:t>350</w:t>
      </w:r>
      <w:r w:rsidR="007F2D56">
        <w:rPr>
          <w:rFonts w:ascii="Sylfaen" w:hAnsi="Sylfaen" w:cs="Sylfaen"/>
          <w:sz w:val="28"/>
          <w:szCs w:val="28"/>
          <w:lang w:val="ka-GE"/>
        </w:rPr>
        <w:t>’</w:t>
      </w:r>
      <w:r w:rsidRPr="005929C8">
        <w:rPr>
          <w:rFonts w:ascii="Sylfaen" w:hAnsi="Sylfaen" w:cs="Sylfaen"/>
          <w:sz w:val="28"/>
          <w:szCs w:val="28"/>
          <w:lang w:val="ka-GE"/>
        </w:rPr>
        <w:t>000 ლარით.</w:t>
      </w:r>
      <w:r>
        <w:rPr>
          <w:rFonts w:ascii="Sylfaen" w:hAnsi="Sylfaen" w:cs="Sylfaen"/>
          <w:sz w:val="28"/>
          <w:szCs w:val="28"/>
          <w:lang w:val="ka-GE"/>
        </w:rPr>
        <w:t xml:space="preserve"> </w:t>
      </w:r>
      <w:r w:rsidRPr="005929C8">
        <w:rPr>
          <w:rFonts w:ascii="Sylfaen" w:hAnsi="Sylfaen" w:cs="Sylfaen"/>
          <w:sz w:val="28"/>
          <w:szCs w:val="28"/>
          <w:lang w:val="ka-GE"/>
        </w:rPr>
        <w:t xml:space="preserve">აქვე უნდა აღინიშნოს, რომ ხსენებული პროგრამის ბიუჯეტი 2012 წლიდან 2024 წლამდე თითქმის </w:t>
      </w:r>
      <w:r w:rsidRPr="005929C8">
        <w:rPr>
          <w:rFonts w:ascii="Sylfaen" w:hAnsi="Sylfaen" w:cs="Sylfaen"/>
          <w:b/>
          <w:bCs/>
          <w:sz w:val="28"/>
          <w:szCs w:val="28"/>
          <w:lang w:val="ka-GE"/>
        </w:rPr>
        <w:t>გაოთხმაგდა</w:t>
      </w:r>
      <w:r w:rsidR="004A381D">
        <w:rPr>
          <w:rFonts w:ascii="Sylfaen" w:hAnsi="Sylfaen" w:cs="Sylfaen"/>
          <w:b/>
          <w:bCs/>
          <w:sz w:val="28"/>
          <w:szCs w:val="28"/>
          <w:lang w:val="ka-GE"/>
        </w:rPr>
        <w:t xml:space="preserve"> (სურათი 8)</w:t>
      </w:r>
      <w:r w:rsidRPr="005929C8">
        <w:rPr>
          <w:rFonts w:ascii="Sylfaen" w:hAnsi="Sylfaen" w:cs="Sylfaen"/>
          <w:b/>
          <w:bCs/>
          <w:sz w:val="28"/>
          <w:szCs w:val="28"/>
          <w:lang w:val="ka-GE"/>
        </w:rPr>
        <w:t>.</w:t>
      </w:r>
    </w:p>
    <w:p w14:paraId="7D93B0ED" w14:textId="77777777" w:rsidR="004A381D" w:rsidRPr="005929C8" w:rsidRDefault="004A381D" w:rsidP="00F64CC1">
      <w:pPr>
        <w:spacing w:before="120" w:after="0" w:line="240" w:lineRule="auto"/>
        <w:jc w:val="both"/>
        <w:rPr>
          <w:rFonts w:ascii="Sylfaen" w:hAnsi="Sylfaen" w:cs="Sylfaen"/>
          <w:sz w:val="28"/>
          <w:szCs w:val="28"/>
          <w:lang w:val="ka-GE"/>
        </w:rPr>
      </w:pPr>
    </w:p>
    <w:p w14:paraId="73613A5C" w14:textId="7FF0D769" w:rsidR="00F64CC1" w:rsidRPr="005929C8" w:rsidRDefault="0075248B" w:rsidP="00F64CC1">
      <w:pPr>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0" w:line="240" w:lineRule="auto"/>
        <w:jc w:val="both"/>
        <w:rPr>
          <w:rFonts w:ascii="Sylfaen" w:hAnsi="Sylfaen"/>
          <w:b/>
          <w:noProof/>
          <w:sz w:val="28"/>
          <w:szCs w:val="28"/>
        </w:rPr>
      </w:pPr>
      <w:r w:rsidRPr="00AF2A27">
        <w:rPr>
          <w:rFonts w:ascii="Sylfaen" w:hAnsi="Sylfaen" w:cs="Sylfaen"/>
          <w:noProof/>
          <w:sz w:val="28"/>
          <w:szCs w:val="28"/>
          <w:lang w:val="en-US"/>
        </w:rPr>
        <mc:AlternateContent>
          <mc:Choice Requires="wps">
            <w:drawing>
              <wp:anchor distT="0" distB="0" distL="114300" distR="114300" simplePos="0" relativeHeight="251781120" behindDoc="0" locked="0" layoutInCell="1" allowOverlap="1" wp14:anchorId="50F5DD9F" wp14:editId="55B74D81">
                <wp:simplePos x="0" y="0"/>
                <wp:positionH relativeFrom="margin">
                  <wp:posOffset>57150</wp:posOffset>
                </wp:positionH>
                <wp:positionV relativeFrom="paragraph">
                  <wp:posOffset>-401320</wp:posOffset>
                </wp:positionV>
                <wp:extent cx="5972175" cy="523220"/>
                <wp:effectExtent l="0" t="0" r="0" b="0"/>
                <wp:wrapNone/>
                <wp:docPr id="59" name="TextBox 4"/>
                <wp:cNvGraphicFramePr/>
                <a:graphic xmlns:a="http://schemas.openxmlformats.org/drawingml/2006/main">
                  <a:graphicData uri="http://schemas.microsoft.com/office/word/2010/wordprocessingShape">
                    <wps:wsp>
                      <wps:cNvSpPr txBox="1"/>
                      <wps:spPr>
                        <a:xfrm>
                          <a:off x="0" y="0"/>
                          <a:ext cx="5972175" cy="523220"/>
                        </a:xfrm>
                        <a:prstGeom prst="rect">
                          <a:avLst/>
                        </a:prstGeom>
                        <a:noFill/>
                      </wps:spPr>
                      <wps:txbx>
                        <w:txbxContent>
                          <w:p w14:paraId="32F0F5D9" w14:textId="006D55B8" w:rsidR="0075248B" w:rsidRPr="00AF2A27" w:rsidRDefault="0075248B" w:rsidP="0075248B">
                            <w:pPr>
                              <w:shd w:val="clear" w:color="auto" w:fill="2F5496" w:themeFill="accent1" w:themeFillShade="BF"/>
                              <w:jc w:val="center"/>
                              <w:rPr>
                                <w:rFonts w:asciiTheme="majorHAnsi" w:hAnsi="Sylfaen"/>
                                <w:b/>
                                <w:bCs/>
                                <w:color w:val="FFFFFF" w:themeColor="background1"/>
                                <w:kern w:val="24"/>
                                <w:lang w:val="ka-GE"/>
                              </w:rPr>
                            </w:pPr>
                            <w:r>
                              <w:rPr>
                                <w:rFonts w:asciiTheme="majorHAnsi" w:hAnsi="Sylfaen"/>
                                <w:b/>
                                <w:bCs/>
                                <w:color w:val="FFFFFF" w:themeColor="background1"/>
                                <w:kern w:val="24"/>
                                <w:lang w:val="ka-GE"/>
                              </w:rPr>
                              <w:t>სურათი</w:t>
                            </w:r>
                            <w:r>
                              <w:rPr>
                                <w:rFonts w:asciiTheme="majorHAnsi" w:hAnsi="Sylfaen"/>
                                <w:b/>
                                <w:bCs/>
                                <w:color w:val="FFFFFF" w:themeColor="background1"/>
                                <w:kern w:val="24"/>
                                <w:lang w:val="ka-GE"/>
                              </w:rPr>
                              <w:t xml:space="preserve"> 8. </w:t>
                            </w:r>
                            <w:r w:rsidRPr="0075248B">
                              <w:rPr>
                                <w:rFonts w:ascii="Sylfaen" w:hAnsi="Sylfaen"/>
                                <w:b/>
                                <w:color w:val="FFFFFF" w:themeColor="background1"/>
                                <w:lang w:val="ka-GE"/>
                              </w:rPr>
                              <w:t xml:space="preserve">სოციალური რეაბილიტაციისა და ბავშვზე ზრუნვის </w:t>
                            </w:r>
                            <w:r w:rsidRPr="0075248B">
                              <w:rPr>
                                <w:rFonts w:ascii="Sylfaen" w:hAnsi="Sylfaen" w:cs="Sylfaen"/>
                                <w:b/>
                                <w:color w:val="FFFFFF" w:themeColor="background1"/>
                                <w:lang w:val="ka-GE"/>
                              </w:rPr>
                              <w:t>პროგრამის</w:t>
                            </w:r>
                            <w:r w:rsidRPr="0075248B">
                              <w:rPr>
                                <w:rFonts w:ascii="Sylfaen" w:hAnsi="Sylfaen"/>
                                <w:b/>
                                <w:color w:val="FFFFFF" w:themeColor="background1"/>
                                <w:lang w:val="ka-GE"/>
                              </w:rPr>
                              <w:t xml:space="preserve"> </w:t>
                            </w:r>
                            <w:r w:rsidRPr="0075248B">
                              <w:rPr>
                                <w:rFonts w:ascii="Sylfaen" w:hAnsi="Sylfaen" w:cs="Sylfaen"/>
                                <w:b/>
                                <w:color w:val="FFFFFF" w:themeColor="background1"/>
                                <w:lang w:val="ka-GE"/>
                              </w:rPr>
                              <w:t>ბიუჯეტები</w:t>
                            </w:r>
                            <w:r w:rsidRPr="0075248B">
                              <w:rPr>
                                <w:rFonts w:ascii="Sylfaen" w:hAnsi="Sylfaen"/>
                                <w:b/>
                                <w:color w:val="FFFFFF" w:themeColor="background1"/>
                                <w:lang w:val="ka-GE"/>
                              </w:rPr>
                              <w:t xml:space="preserve"> 2012-2024 </w:t>
                            </w:r>
                            <w:r w:rsidRPr="0075248B">
                              <w:rPr>
                                <w:rFonts w:ascii="Sylfaen" w:hAnsi="Sylfaen" w:cs="Sylfaen"/>
                                <w:b/>
                                <w:color w:val="FFFFFF" w:themeColor="background1"/>
                                <w:lang w:val="ka-GE"/>
                              </w:rPr>
                              <w:t>წლების</w:t>
                            </w:r>
                            <w:r w:rsidRPr="0075248B">
                              <w:rPr>
                                <w:rFonts w:ascii="Sylfaen" w:hAnsi="Sylfaen"/>
                                <w:b/>
                                <w:color w:val="FFFFFF" w:themeColor="background1"/>
                                <w:lang w:val="ka-GE"/>
                              </w:rPr>
                              <w:t xml:space="preserve"> </w:t>
                            </w:r>
                            <w:r w:rsidRPr="0075248B">
                              <w:rPr>
                                <w:rFonts w:ascii="Sylfaen" w:hAnsi="Sylfaen" w:cs="Sylfaen"/>
                                <w:b/>
                                <w:color w:val="FFFFFF" w:themeColor="background1"/>
                                <w:lang w:val="ka-GE"/>
                              </w:rPr>
                              <w:t>მიხედვით</w:t>
                            </w:r>
                            <w:r w:rsidRPr="0075248B">
                              <w:rPr>
                                <w:rFonts w:ascii="Sylfaen" w:hAnsi="Sylfaen"/>
                                <w:b/>
                                <w:color w:val="FFFFFF" w:themeColor="background1"/>
                              </w:rPr>
                              <w:t xml:space="preserve"> (</w:t>
                            </w:r>
                            <w:r w:rsidRPr="0075248B">
                              <w:rPr>
                                <w:rFonts w:ascii="Sylfaen" w:hAnsi="Sylfaen" w:cs="Sylfaen"/>
                                <w:b/>
                                <w:color w:val="FFFFFF" w:themeColor="background1"/>
                              </w:rPr>
                              <w:t>მლნ</w:t>
                            </w:r>
                            <w:r w:rsidRPr="0075248B">
                              <w:rPr>
                                <w:rFonts w:ascii="Sylfaen" w:hAnsi="Sylfaen" w:cs="Sylfaen"/>
                                <w:b/>
                                <w:color w:val="FFFFFF" w:themeColor="background1"/>
                                <w:lang w:val="ka-GE"/>
                              </w:rPr>
                              <w:t>.</w:t>
                            </w:r>
                            <w:r w:rsidRPr="0075248B">
                              <w:rPr>
                                <w:rFonts w:ascii="Sylfaen" w:hAnsi="Sylfaen"/>
                                <w:b/>
                                <w:color w:val="FFFFFF" w:themeColor="background1"/>
                              </w:rPr>
                              <w:t xml:space="preserve"> </w:t>
                            </w:r>
                            <w:r w:rsidRPr="0075248B">
                              <w:rPr>
                                <w:rFonts w:ascii="Sylfaen" w:hAnsi="Sylfaen" w:cs="Sylfaen"/>
                                <w:b/>
                                <w:color w:val="FFFFFF" w:themeColor="background1"/>
                              </w:rPr>
                              <w:t>ლარი</w:t>
                            </w:r>
                            <w:r w:rsidRPr="0075248B">
                              <w:rPr>
                                <w:rFonts w:ascii="Sylfaen" w:hAnsi="Sylfaen"/>
                                <w:b/>
                                <w:color w:val="FFFFFF" w:themeColor="background1"/>
                                <w:lang w:val="ka-GE"/>
                              </w:rPr>
                              <w:t>)</w:t>
                            </w:r>
                            <w:r w:rsidRPr="0075248B">
                              <w:rPr>
                                <w:rFonts w:asciiTheme="majorHAnsi" w:hAnsi="Sylfaen"/>
                                <w:b/>
                                <w:bCs/>
                                <w:color w:val="FFFFFF" w:themeColor="background1"/>
                                <w:kern w:val="24"/>
                                <w:sz w:val="18"/>
                                <w:szCs w:val="18"/>
                                <w:lang w:val="ka-GE"/>
                              </w:rPr>
                              <w:t xml:space="preserve"> </w:t>
                            </w:r>
                          </w:p>
                        </w:txbxContent>
                      </wps:txbx>
                      <wps:bodyPr wrap="square" rtlCol="0">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F5DD9F" id="_x0000_s1036" type="#_x0000_t202" style="position:absolute;left:0;text-align:left;margin-left:4.5pt;margin-top:-31.6pt;width:470.25pt;height:41.2pt;z-index:25178112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" filled="f" stroked="f">
                <v:textbox style="mso-fit-shape-to-text:t">
                  <w:txbxContent>
                    <w:p w14:paraId="32F0F5D9" w14:textId="006D55B8" w:rsidR="0075248B" w:rsidRPr="00AF2A27" w:rsidRDefault="0075248B" w:rsidP="0075248B">
                      <w:pPr>
                        <w:shd w:val="clear" w:color="auto" w:fill="2F5496" w:themeFill="accent1" w:themeFillShade="BF"/>
                        <w:jc w:val="center"/>
                        <w:rPr>
                          <w:rFonts w:asciiTheme="majorHAnsi" w:hAnsi="Sylfaen"/>
                          <w:b/>
                          <w:bCs/>
                          <w:color w:val="FFFFFF" w:themeColor="background1"/>
                          <w:kern w:val="24"/>
                          <w:lang w:val="ka-GE"/>
                        </w:rPr>
                      </w:pPr>
                      <w:r>
                        <w:rPr>
                          <w:rFonts w:asciiTheme="majorHAnsi" w:hAnsi="Sylfaen"/>
                          <w:b/>
                          <w:bCs/>
                          <w:color w:val="FFFFFF" w:themeColor="background1"/>
                          <w:kern w:val="24"/>
                          <w:lang w:val="ka-GE"/>
                        </w:rPr>
                        <w:t>სურათი</w:t>
                      </w:r>
                      <w:r>
                        <w:rPr>
                          <w:rFonts w:asciiTheme="majorHAnsi" w:hAnsi="Sylfaen"/>
                          <w:b/>
                          <w:bCs/>
                          <w:color w:val="FFFFFF" w:themeColor="background1"/>
                          <w:kern w:val="24"/>
                          <w:lang w:val="ka-GE"/>
                        </w:rPr>
                        <w:t xml:space="preserve"> 8. </w:t>
                      </w:r>
                      <w:r w:rsidRPr="0075248B">
                        <w:rPr>
                          <w:rFonts w:ascii="Sylfaen" w:hAnsi="Sylfaen"/>
                          <w:b/>
                          <w:color w:val="FFFFFF" w:themeColor="background1"/>
                          <w:lang w:val="ka-GE"/>
                        </w:rPr>
                        <w:t xml:space="preserve">სოციალური რეაბილიტაციისა და ბავშვზე ზრუნვის </w:t>
                      </w:r>
                      <w:r w:rsidRPr="0075248B">
                        <w:rPr>
                          <w:rFonts w:ascii="Sylfaen" w:hAnsi="Sylfaen" w:cs="Sylfaen"/>
                          <w:b/>
                          <w:color w:val="FFFFFF" w:themeColor="background1"/>
                          <w:lang w:val="ka-GE"/>
                        </w:rPr>
                        <w:t>პროგრამის</w:t>
                      </w:r>
                      <w:r w:rsidRPr="0075248B">
                        <w:rPr>
                          <w:rFonts w:ascii="Sylfaen" w:hAnsi="Sylfaen"/>
                          <w:b/>
                          <w:color w:val="FFFFFF" w:themeColor="background1"/>
                          <w:lang w:val="ka-GE"/>
                        </w:rPr>
                        <w:t xml:space="preserve"> </w:t>
                      </w:r>
                      <w:r w:rsidRPr="0075248B">
                        <w:rPr>
                          <w:rFonts w:ascii="Sylfaen" w:hAnsi="Sylfaen" w:cs="Sylfaen"/>
                          <w:b/>
                          <w:color w:val="FFFFFF" w:themeColor="background1"/>
                          <w:lang w:val="ka-GE"/>
                        </w:rPr>
                        <w:t>ბიუჯეტები</w:t>
                      </w:r>
                      <w:r w:rsidRPr="0075248B">
                        <w:rPr>
                          <w:rFonts w:ascii="Sylfaen" w:hAnsi="Sylfaen"/>
                          <w:b/>
                          <w:color w:val="FFFFFF" w:themeColor="background1"/>
                          <w:lang w:val="ka-GE"/>
                        </w:rPr>
                        <w:t xml:space="preserve"> 2012-2024 </w:t>
                      </w:r>
                      <w:r w:rsidRPr="0075248B">
                        <w:rPr>
                          <w:rFonts w:ascii="Sylfaen" w:hAnsi="Sylfaen" w:cs="Sylfaen"/>
                          <w:b/>
                          <w:color w:val="FFFFFF" w:themeColor="background1"/>
                          <w:lang w:val="ka-GE"/>
                        </w:rPr>
                        <w:t>წლების</w:t>
                      </w:r>
                      <w:r w:rsidRPr="0075248B">
                        <w:rPr>
                          <w:rFonts w:ascii="Sylfaen" w:hAnsi="Sylfaen"/>
                          <w:b/>
                          <w:color w:val="FFFFFF" w:themeColor="background1"/>
                          <w:lang w:val="ka-GE"/>
                        </w:rPr>
                        <w:t xml:space="preserve"> </w:t>
                      </w:r>
                      <w:r w:rsidRPr="0075248B">
                        <w:rPr>
                          <w:rFonts w:ascii="Sylfaen" w:hAnsi="Sylfaen" w:cs="Sylfaen"/>
                          <w:b/>
                          <w:color w:val="FFFFFF" w:themeColor="background1"/>
                          <w:lang w:val="ka-GE"/>
                        </w:rPr>
                        <w:t>მიხედვით</w:t>
                      </w:r>
                      <w:r w:rsidRPr="0075248B">
                        <w:rPr>
                          <w:rFonts w:ascii="Sylfaen" w:hAnsi="Sylfaen"/>
                          <w:b/>
                          <w:color w:val="FFFFFF" w:themeColor="background1"/>
                        </w:rPr>
                        <w:t xml:space="preserve"> (</w:t>
                      </w:r>
                      <w:proofErr w:type="spellStart"/>
                      <w:r w:rsidRPr="0075248B">
                        <w:rPr>
                          <w:rFonts w:ascii="Sylfaen" w:hAnsi="Sylfaen" w:cs="Sylfaen"/>
                          <w:b/>
                          <w:color w:val="FFFFFF" w:themeColor="background1"/>
                        </w:rPr>
                        <w:t>მლნ</w:t>
                      </w:r>
                      <w:proofErr w:type="spellEnd"/>
                      <w:r w:rsidRPr="0075248B">
                        <w:rPr>
                          <w:rFonts w:ascii="Sylfaen" w:hAnsi="Sylfaen" w:cs="Sylfaen"/>
                          <w:b/>
                          <w:color w:val="FFFFFF" w:themeColor="background1"/>
                          <w:lang w:val="ka-GE"/>
                        </w:rPr>
                        <w:t>.</w:t>
                      </w:r>
                      <w:r w:rsidRPr="0075248B">
                        <w:rPr>
                          <w:rFonts w:ascii="Sylfaen" w:hAnsi="Sylfaen"/>
                          <w:b/>
                          <w:color w:val="FFFFFF" w:themeColor="background1"/>
                        </w:rPr>
                        <w:t xml:space="preserve"> </w:t>
                      </w:r>
                      <w:proofErr w:type="spellStart"/>
                      <w:r w:rsidRPr="0075248B">
                        <w:rPr>
                          <w:rFonts w:ascii="Sylfaen" w:hAnsi="Sylfaen" w:cs="Sylfaen"/>
                          <w:b/>
                          <w:color w:val="FFFFFF" w:themeColor="background1"/>
                        </w:rPr>
                        <w:t>ლარი</w:t>
                      </w:r>
                      <w:proofErr w:type="spellEnd"/>
                      <w:r w:rsidRPr="0075248B">
                        <w:rPr>
                          <w:rFonts w:ascii="Sylfaen" w:hAnsi="Sylfaen"/>
                          <w:b/>
                          <w:color w:val="FFFFFF" w:themeColor="background1"/>
                          <w:lang w:val="ka-GE"/>
                        </w:rPr>
                        <w:t>)</w:t>
                      </w:r>
                      <w:r w:rsidRPr="0075248B">
                        <w:rPr>
                          <w:rFonts w:asciiTheme="majorHAnsi" w:hAnsi="Sylfaen"/>
                          <w:b/>
                          <w:bCs/>
                          <w:color w:val="FFFFFF" w:themeColor="background1"/>
                          <w:kern w:val="24"/>
                          <w:sz w:val="18"/>
                          <w:szCs w:val="18"/>
                          <w:lang w:val="ka-GE"/>
                        </w:rPr>
                        <w:t xml:space="preserve"> </w:t>
                      </w:r>
                    </w:p>
                  </w:txbxContent>
                </v:textbox>
                <w10:wrap anchorx="margin"/>
              </v:shape>
            </w:pict>
          </mc:Fallback>
        </mc:AlternateContent>
      </w:r>
      <w:r w:rsidR="00F64CC1" w:rsidRPr="005929C8">
        <w:rPr>
          <w:b/>
          <w:noProof/>
          <w:sz w:val="28"/>
          <w:szCs w:val="28"/>
          <w:lang w:val="en-US"/>
        </w:rPr>
        <w:drawing>
          <wp:inline distT="0" distB="0" distL="0" distR="0" wp14:anchorId="2B1C7B53" wp14:editId="77771718">
            <wp:extent cx="5581650" cy="2552700"/>
            <wp:effectExtent l="0" t="0" r="0" b="0"/>
            <wp:docPr id="48" name="Chart 4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408BE8D" w14:textId="164580A6" w:rsidR="00F64CC1" w:rsidRPr="005929C8" w:rsidRDefault="00F64CC1" w:rsidP="00F64CC1">
      <w:pPr>
        <w:pStyle w:val="ListParagraph"/>
        <w:spacing w:before="120" w:after="0" w:line="240" w:lineRule="auto"/>
        <w:ind w:left="0"/>
        <w:contextualSpacing w:val="0"/>
        <w:jc w:val="both"/>
        <w:rPr>
          <w:rFonts w:ascii="Sylfaen" w:hAnsi="Sylfaen"/>
          <w:sz w:val="28"/>
          <w:szCs w:val="28"/>
          <w:lang w:val="ka-GE"/>
        </w:rPr>
      </w:pPr>
      <w:r w:rsidRPr="005929C8">
        <w:rPr>
          <w:rFonts w:ascii="Sylfaen" w:hAnsi="Sylfaen"/>
          <w:sz w:val="28"/>
          <w:szCs w:val="28"/>
          <w:lang w:val="ka-GE"/>
        </w:rPr>
        <w:t xml:space="preserve">საანგარიშო პერიოდში </w:t>
      </w:r>
      <w:r w:rsidRPr="005929C8">
        <w:rPr>
          <w:rFonts w:ascii="Sylfaen" w:hAnsi="Sylfaen" w:cs="Sylfaen"/>
          <w:sz w:val="28"/>
          <w:szCs w:val="28"/>
          <w:lang w:val="ka-GE"/>
        </w:rPr>
        <w:t>„სოციალური რეაბილიტაციისა და ბავშვზე ზრუნვის სახელმწიფო პროგრამის“</w:t>
      </w:r>
      <w:r w:rsidRPr="005929C8">
        <w:rPr>
          <w:rFonts w:ascii="Sylfaen" w:hAnsi="Sylfaen" w:cs="Sylfaen"/>
          <w:b/>
          <w:sz w:val="28"/>
          <w:szCs w:val="28"/>
          <w:lang w:val="ka-GE"/>
        </w:rPr>
        <w:t xml:space="preserve"> </w:t>
      </w:r>
      <w:r w:rsidRPr="005929C8">
        <w:rPr>
          <w:rFonts w:ascii="Sylfaen" w:hAnsi="Sylfaen"/>
          <w:sz w:val="28"/>
          <w:szCs w:val="28"/>
          <w:lang w:val="ka-GE"/>
        </w:rPr>
        <w:t>ფარგლებში სხვადასხვა მომსახურების მიმწოდებლად დარეგისტრირდა 70-მდე ახალი ორგანიზაცია. მზარდია მომსახურებების გეოგრაფიული ხელმისაწვდომობა და პროგრამებით მოსარგებლეთა რაოდენობა</w:t>
      </w:r>
      <w:r>
        <w:rPr>
          <w:rFonts w:ascii="Sylfaen" w:hAnsi="Sylfaen"/>
          <w:sz w:val="28"/>
          <w:szCs w:val="28"/>
          <w:lang w:val="ka-GE"/>
        </w:rPr>
        <w:t>ც</w:t>
      </w:r>
      <w:r w:rsidRPr="005929C8">
        <w:rPr>
          <w:rFonts w:ascii="Sylfaen" w:hAnsi="Sylfaen"/>
          <w:sz w:val="28"/>
          <w:szCs w:val="28"/>
          <w:lang w:val="ka-GE"/>
        </w:rPr>
        <w:t>. მომსახურებების ხარისხის უზრუნველსაყოფად ხორციელდება არსებული</w:t>
      </w:r>
      <w:r>
        <w:rPr>
          <w:rFonts w:ascii="Sylfaen" w:hAnsi="Sylfaen"/>
          <w:sz w:val="28"/>
          <w:szCs w:val="28"/>
          <w:lang w:val="ka-GE"/>
        </w:rPr>
        <w:t xml:space="preserve"> სტანდარტების გადახედვა და ახალი სტანდარტების შემუშავება.</w:t>
      </w:r>
    </w:p>
    <w:p w14:paraId="0E830D0E" w14:textId="317E298F" w:rsidR="00F64CC1" w:rsidRPr="005929C8" w:rsidRDefault="00F64CC1" w:rsidP="00F64CC1">
      <w:pPr>
        <w:spacing w:before="120" w:after="0" w:line="240" w:lineRule="auto"/>
        <w:jc w:val="both"/>
        <w:rPr>
          <w:rFonts w:ascii="Sylfaen" w:hAnsi="Sylfaen" w:cs="Sylfaen"/>
          <w:sz w:val="28"/>
          <w:szCs w:val="28"/>
          <w:lang w:val="ka-GE"/>
        </w:rPr>
      </w:pPr>
      <w:r w:rsidRPr="005929C8">
        <w:rPr>
          <w:rFonts w:ascii="Sylfaen" w:hAnsi="Sylfaen" w:cs="Sylfaen"/>
          <w:sz w:val="28"/>
          <w:szCs w:val="28"/>
          <w:lang w:val="ka-GE"/>
        </w:rPr>
        <w:t>2023 წლიდან</w:t>
      </w:r>
      <w:r w:rsidRPr="005929C8">
        <w:rPr>
          <w:rFonts w:ascii="Sylfaen" w:hAnsi="Sylfaen" w:cs="Sylfaen"/>
          <w:sz w:val="28"/>
          <w:szCs w:val="28"/>
          <w:lang w:val="en-US"/>
        </w:rPr>
        <w:t xml:space="preserve"> </w:t>
      </w:r>
      <w:r>
        <w:rPr>
          <w:rFonts w:ascii="Sylfaen" w:hAnsi="Sylfaen" w:cs="Sylfaen"/>
          <w:b/>
          <w:bCs/>
          <w:sz w:val="28"/>
          <w:szCs w:val="28"/>
          <w:lang w:val="ka-GE"/>
        </w:rPr>
        <w:t>„</w:t>
      </w:r>
      <w:r w:rsidRPr="005929C8">
        <w:rPr>
          <w:rFonts w:ascii="Sylfaen" w:hAnsi="Sylfaen" w:cs="Sylfaen"/>
          <w:b/>
          <w:bCs/>
          <w:sz w:val="28"/>
          <w:szCs w:val="28"/>
          <w:lang w:val="ka-GE"/>
        </w:rPr>
        <w:t>ბავშვზე ზრუნვის სახელმწიფო პროგრამაში“</w:t>
      </w:r>
      <w:r w:rsidRPr="005929C8">
        <w:rPr>
          <w:rFonts w:ascii="Sylfaen" w:hAnsi="Sylfaen" w:cs="Sylfaen"/>
          <w:sz w:val="28"/>
          <w:szCs w:val="28"/>
          <w:lang w:val="ka-GE"/>
        </w:rPr>
        <w:t xml:space="preserve"> ინტეგრირდა და 2024 წლიდან დაიწყო ფენილკეტონურიისა და ცელიაკიის დიაგნოზის მქონე ბავშვებისთვის საკვები ვაუჩერებით უზრუნველყოფის კომპონენტი. დღის ცენტრებში მომსახურებით უზრუნველყოფის ქვეპროგრამას 2024 წლიდან დაემატა სახელმწიფო ზრუნვაში მყოფი ბავშვების ფსიქოსოციალური კონსულტირების მომსახურებით უზრუნველყოფის კომპონენტი. </w:t>
      </w:r>
    </w:p>
    <w:p w14:paraId="54987FDE" w14:textId="77777777" w:rsidR="00F64CC1" w:rsidRPr="005929C8" w:rsidRDefault="00F64CC1" w:rsidP="00F64CC1">
      <w:pPr>
        <w:spacing w:before="120" w:after="0"/>
        <w:jc w:val="both"/>
        <w:rPr>
          <w:rFonts w:ascii="Sylfaen" w:hAnsi="Sylfaen" w:cs="Sylfaen"/>
          <w:sz w:val="28"/>
          <w:szCs w:val="28"/>
          <w:lang w:val="ka-GE"/>
        </w:rPr>
      </w:pPr>
      <w:r w:rsidRPr="005929C8">
        <w:rPr>
          <w:rFonts w:ascii="Sylfaen" w:hAnsi="Sylfaen" w:cs="Sylfaen"/>
          <w:sz w:val="28"/>
          <w:szCs w:val="28"/>
          <w:lang w:val="ka-GE"/>
        </w:rPr>
        <w:t xml:space="preserve">საერთაშორისო პარტნიორების მხარდაჭერით ქვეყანაში მიმდინარეობს მნიშვნელოვანი </w:t>
      </w:r>
      <w:r w:rsidRPr="00795E73">
        <w:rPr>
          <w:rFonts w:ascii="Sylfaen" w:hAnsi="Sylfaen" w:cs="Sylfaen"/>
          <w:bCs/>
          <w:sz w:val="28"/>
          <w:szCs w:val="28"/>
          <w:lang w:val="ka-GE"/>
        </w:rPr>
        <w:t>რეფორმა,</w:t>
      </w:r>
      <w:r w:rsidRPr="005929C8">
        <w:rPr>
          <w:rFonts w:ascii="Sylfaen" w:hAnsi="Sylfaen" w:cs="Sylfaen"/>
          <w:sz w:val="28"/>
          <w:szCs w:val="28"/>
          <w:lang w:val="ka-GE"/>
        </w:rPr>
        <w:t xml:space="preserve"> რომელიც შეეხება შესაძლებლობის შეზღუდვის სტატუსის განსაზღვრის </w:t>
      </w:r>
      <w:r w:rsidRPr="00795E73">
        <w:rPr>
          <w:rFonts w:ascii="Sylfaen" w:hAnsi="Sylfaen" w:cs="Sylfaen"/>
          <w:b/>
          <w:bCs/>
          <w:sz w:val="28"/>
          <w:szCs w:val="28"/>
          <w:lang w:val="ka-GE"/>
        </w:rPr>
        <w:t>სამედიცინო მოდელის ჩანაცვლებას</w:t>
      </w:r>
      <w:r w:rsidRPr="005929C8">
        <w:rPr>
          <w:rFonts w:ascii="Sylfaen" w:hAnsi="Sylfaen" w:cs="Sylfaen"/>
          <w:sz w:val="28"/>
          <w:szCs w:val="28"/>
          <w:lang w:val="ka-GE"/>
        </w:rPr>
        <w:t xml:space="preserve"> </w:t>
      </w:r>
      <w:r w:rsidRPr="005929C8">
        <w:rPr>
          <w:rFonts w:ascii="Sylfaen" w:hAnsi="Sylfaen" w:cs="Sylfaen"/>
          <w:b/>
          <w:sz w:val="28"/>
          <w:szCs w:val="28"/>
          <w:lang w:val="ka-GE"/>
        </w:rPr>
        <w:t>ბიოფსიქოსოციალური მოდელით.</w:t>
      </w:r>
      <w:r w:rsidRPr="005929C8">
        <w:rPr>
          <w:rFonts w:ascii="Sylfaen" w:hAnsi="Sylfaen" w:cs="Sylfaen"/>
          <w:sz w:val="28"/>
          <w:szCs w:val="28"/>
          <w:lang w:val="ka-GE"/>
        </w:rPr>
        <w:t xml:space="preserve"> რეფორმა გულისხმობს </w:t>
      </w:r>
      <w:r>
        <w:rPr>
          <w:rFonts w:ascii="Sylfaen" w:hAnsi="Sylfaen" w:cs="Sylfaen"/>
          <w:sz w:val="28"/>
          <w:szCs w:val="28"/>
          <w:lang w:val="ka-GE"/>
        </w:rPr>
        <w:t>შშმ</w:t>
      </w:r>
      <w:r w:rsidRPr="005929C8">
        <w:rPr>
          <w:rFonts w:ascii="Sylfaen" w:hAnsi="Sylfaen" w:cs="Sylfaen"/>
          <w:sz w:val="28"/>
          <w:szCs w:val="28"/>
          <w:lang w:val="ka-GE"/>
        </w:rPr>
        <w:t xml:space="preserve"> სტატუსის მინიჭებას არა მხოლოდ სამედიცინო დიაგნოზის, არამედ ფუნქციური შეფასების საფუძველზე. მინისტრის ბრძანებით 2023 წელს დამტკიცდა </w:t>
      </w:r>
      <w:r w:rsidRPr="00D8302F">
        <w:rPr>
          <w:rFonts w:ascii="Sylfaen" w:hAnsi="Sylfaen" w:cs="Sylfaen"/>
          <w:b/>
          <w:bCs/>
          <w:sz w:val="28"/>
          <w:szCs w:val="28"/>
          <w:lang w:val="ka-GE"/>
        </w:rPr>
        <w:t>შესაძლებლობის შეზღუდვის სტატუსის დადგენის მექანიზმის ბიოფსიქოსოციალური (ბფს) მოდელის დანერგვასთან დაკავშირებით განსახორციელებელი ღონისძიებების სამოქმედო გეგმა</w:t>
      </w:r>
      <w:r w:rsidRPr="005929C8">
        <w:rPr>
          <w:rFonts w:ascii="Sylfaen" w:hAnsi="Sylfaen" w:cs="Sylfaen"/>
          <w:sz w:val="28"/>
          <w:szCs w:val="28"/>
          <w:lang w:val="ka-GE"/>
        </w:rPr>
        <w:t>, რომელიც გათვლილია 2023-2025 წლებზე და</w:t>
      </w:r>
      <w:r>
        <w:rPr>
          <w:rFonts w:ascii="Sylfaen" w:hAnsi="Sylfaen" w:cs="Sylfaen"/>
          <w:sz w:val="28"/>
          <w:szCs w:val="28"/>
          <w:lang w:val="ka-GE"/>
        </w:rPr>
        <w:t xml:space="preserve"> მის ფარგლებში</w:t>
      </w:r>
      <w:r w:rsidRPr="005929C8">
        <w:rPr>
          <w:rFonts w:ascii="Sylfaen" w:hAnsi="Sylfaen" w:cs="Sylfaen"/>
          <w:sz w:val="28"/>
          <w:szCs w:val="28"/>
          <w:lang w:val="ka-GE"/>
        </w:rPr>
        <w:t xml:space="preserve"> ხორციელდება შეზღუდული შესაძლებლობის მქონე ბავშვის/სრულწლოვანი პირის სტატუსის დადგენის სისტემაში ბიოფსიქოსოციალური მოდელის დანერგვისათვის საჭირო ღონისძიებები. წინა წლებში განხორციელებული </w:t>
      </w:r>
      <w:r w:rsidRPr="00795E73">
        <w:rPr>
          <w:rFonts w:ascii="Sylfaen" w:hAnsi="Sylfaen" w:cs="Sylfaen"/>
          <w:sz w:val="28"/>
          <w:szCs w:val="28"/>
          <w:lang w:val="ka-GE"/>
        </w:rPr>
        <w:t>პილოტური</w:t>
      </w:r>
      <w:r w:rsidRPr="005929C8">
        <w:rPr>
          <w:rFonts w:ascii="Sylfaen" w:hAnsi="Sylfaen" w:cs="Sylfaen"/>
          <w:sz w:val="28"/>
          <w:szCs w:val="28"/>
          <w:lang w:val="ka-GE"/>
        </w:rPr>
        <w:t xml:space="preserve"> პროექტიდან მიღებული მონაცემების საფუძველზე მიმდინარეობს ახალი სისტემის დანერგვისთვის მოსამზადებელი სამუშაოები საერთაშორისო პარტნიორ ორგანიზაციებთან თანამშრომლობით. </w:t>
      </w:r>
    </w:p>
    <w:p w14:paraId="796E40CF" w14:textId="30179F8C" w:rsidR="00F64CC1" w:rsidRPr="005929C8" w:rsidRDefault="00F64CC1" w:rsidP="00F64CC1">
      <w:pPr>
        <w:spacing w:before="120" w:after="0" w:line="240" w:lineRule="auto"/>
        <w:jc w:val="both"/>
        <w:rPr>
          <w:rFonts w:ascii="Sylfaen" w:hAnsi="Sylfaen"/>
          <w:sz w:val="28"/>
          <w:szCs w:val="28"/>
          <w:lang w:val="ka-GE"/>
        </w:rPr>
      </w:pPr>
      <w:r w:rsidRPr="005929C8">
        <w:rPr>
          <w:rFonts w:ascii="Sylfaen" w:hAnsi="Sylfaen" w:cs="Sylfaen"/>
          <w:sz w:val="28"/>
          <w:szCs w:val="28"/>
          <w:lang w:val="ka-GE"/>
        </w:rPr>
        <w:t xml:space="preserve">აქვე უნდა აღინშნოს, რომ </w:t>
      </w:r>
      <w:r w:rsidRPr="005929C8">
        <w:rPr>
          <w:rFonts w:ascii="Sylfaen" w:hAnsi="Sylfaen"/>
          <w:b/>
          <w:sz w:val="28"/>
          <w:szCs w:val="28"/>
          <w:lang w:val="ka-GE"/>
        </w:rPr>
        <w:t xml:space="preserve">შშმ პირთა უფლებების </w:t>
      </w:r>
      <w:r w:rsidRPr="00795E73">
        <w:rPr>
          <w:rFonts w:ascii="Sylfaen" w:hAnsi="Sylfaen"/>
          <w:b/>
          <w:sz w:val="28"/>
          <w:szCs w:val="28"/>
          <w:lang w:val="ka-GE"/>
        </w:rPr>
        <w:t>დაცვის</w:t>
      </w:r>
      <w:r>
        <w:rPr>
          <w:rFonts w:ascii="Sylfaen" w:hAnsi="Sylfaen"/>
          <w:b/>
          <w:sz w:val="28"/>
          <w:szCs w:val="28"/>
          <w:lang w:val="ka-GE"/>
        </w:rPr>
        <w:t>ა</w:t>
      </w:r>
      <w:r w:rsidRPr="00795E73">
        <w:rPr>
          <w:rFonts w:ascii="Sylfaen" w:hAnsi="Sylfaen"/>
          <w:b/>
          <w:sz w:val="28"/>
          <w:szCs w:val="28"/>
          <w:lang w:val="ka-GE"/>
        </w:rPr>
        <w:t xml:space="preserve"> და</w:t>
      </w:r>
      <w:r w:rsidRPr="005929C8">
        <w:rPr>
          <w:rFonts w:ascii="Sylfaen" w:hAnsi="Sylfaen"/>
          <w:sz w:val="28"/>
          <w:szCs w:val="28"/>
          <w:lang w:val="ka-GE"/>
        </w:rPr>
        <w:t xml:space="preserve"> </w:t>
      </w:r>
      <w:r w:rsidRPr="005929C8">
        <w:rPr>
          <w:rFonts w:ascii="Sylfaen" w:hAnsi="Sylfaen"/>
          <w:b/>
          <w:bCs/>
          <w:sz w:val="28"/>
          <w:szCs w:val="28"/>
          <w:lang w:val="ka-GE"/>
        </w:rPr>
        <w:t>ინკლუზიური პოლიტიკის შექმნისა და განხორციელების</w:t>
      </w:r>
      <w:r w:rsidRPr="005929C8">
        <w:rPr>
          <w:rFonts w:ascii="Sylfaen" w:hAnsi="Sylfaen"/>
          <w:sz w:val="28"/>
          <w:szCs w:val="28"/>
          <w:lang w:val="ka-GE"/>
        </w:rPr>
        <w:t xml:space="preserve"> მიზნით არაერთი ღონისძიება გატარდა</w:t>
      </w:r>
      <w:r>
        <w:rPr>
          <w:rFonts w:ascii="Sylfaen" w:hAnsi="Sylfaen"/>
          <w:sz w:val="28"/>
          <w:szCs w:val="28"/>
          <w:lang w:val="ka-GE"/>
        </w:rPr>
        <w:t xml:space="preserve">. </w:t>
      </w:r>
      <w:r w:rsidRPr="005929C8">
        <w:rPr>
          <w:rFonts w:ascii="Sylfaen" w:hAnsi="Sylfaen" w:cs="Sylfaen"/>
          <w:sz w:val="28"/>
          <w:szCs w:val="28"/>
          <w:lang w:val="ka-GE"/>
        </w:rPr>
        <w:t>„</w:t>
      </w:r>
      <w:r w:rsidRPr="005929C8">
        <w:rPr>
          <w:rFonts w:ascii="Sylfaen" w:hAnsi="Sylfaen" w:cs="Sylfaen"/>
          <w:sz w:val="28"/>
          <w:szCs w:val="28"/>
        </w:rPr>
        <w:t>შეზღუდული</w:t>
      </w:r>
      <w:r w:rsidRPr="005929C8">
        <w:rPr>
          <w:rFonts w:ascii="Sylfaen" w:hAnsi="Sylfaen" w:cs="Times New Roman"/>
          <w:sz w:val="28"/>
          <w:szCs w:val="28"/>
        </w:rPr>
        <w:t xml:space="preserve"> </w:t>
      </w:r>
      <w:r w:rsidRPr="005929C8">
        <w:rPr>
          <w:rFonts w:ascii="Sylfaen" w:hAnsi="Sylfaen" w:cs="Sylfaen"/>
          <w:sz w:val="28"/>
          <w:szCs w:val="28"/>
        </w:rPr>
        <w:t>შესაძლებლობის</w:t>
      </w:r>
      <w:r w:rsidRPr="005929C8">
        <w:rPr>
          <w:rFonts w:ascii="Sylfaen" w:hAnsi="Sylfaen" w:cs="Times New Roman"/>
          <w:sz w:val="28"/>
          <w:szCs w:val="28"/>
        </w:rPr>
        <w:t xml:space="preserve"> </w:t>
      </w:r>
      <w:r w:rsidRPr="005929C8">
        <w:rPr>
          <w:rFonts w:ascii="Sylfaen" w:hAnsi="Sylfaen" w:cs="Sylfaen"/>
          <w:sz w:val="28"/>
          <w:szCs w:val="28"/>
        </w:rPr>
        <w:t>მქონე</w:t>
      </w:r>
      <w:r w:rsidRPr="005929C8">
        <w:rPr>
          <w:rFonts w:ascii="Sylfaen" w:hAnsi="Sylfaen" w:cs="Times New Roman"/>
          <w:sz w:val="28"/>
          <w:szCs w:val="28"/>
        </w:rPr>
        <w:t xml:space="preserve"> </w:t>
      </w:r>
      <w:r w:rsidRPr="005929C8">
        <w:rPr>
          <w:rFonts w:ascii="Sylfaen" w:hAnsi="Sylfaen" w:cs="Sylfaen"/>
          <w:sz w:val="28"/>
          <w:szCs w:val="28"/>
        </w:rPr>
        <w:t>პირთა</w:t>
      </w:r>
      <w:r w:rsidRPr="005929C8">
        <w:rPr>
          <w:rFonts w:ascii="Sylfaen" w:hAnsi="Sylfaen" w:cs="Times New Roman"/>
          <w:sz w:val="28"/>
          <w:szCs w:val="28"/>
        </w:rPr>
        <w:t xml:space="preserve"> </w:t>
      </w:r>
      <w:r w:rsidRPr="005929C8">
        <w:rPr>
          <w:rFonts w:ascii="Sylfaen" w:hAnsi="Sylfaen" w:cs="Sylfaen"/>
          <w:sz w:val="28"/>
          <w:szCs w:val="28"/>
        </w:rPr>
        <w:t>უფლებების</w:t>
      </w:r>
      <w:r w:rsidRPr="005929C8">
        <w:rPr>
          <w:rFonts w:ascii="Sylfaen" w:hAnsi="Sylfaen" w:cs="Times New Roman"/>
          <w:sz w:val="28"/>
          <w:szCs w:val="28"/>
        </w:rPr>
        <w:t xml:space="preserve"> </w:t>
      </w:r>
      <w:r w:rsidRPr="005929C8">
        <w:rPr>
          <w:rFonts w:ascii="Sylfaen" w:hAnsi="Sylfaen" w:cs="Sylfaen"/>
          <w:sz w:val="28"/>
          <w:szCs w:val="28"/>
        </w:rPr>
        <w:t>შესახებ</w:t>
      </w:r>
      <w:r w:rsidRPr="005929C8">
        <w:rPr>
          <w:rFonts w:ascii="Sylfaen" w:hAnsi="Sylfaen" w:cs="Sylfaen"/>
          <w:sz w:val="28"/>
          <w:szCs w:val="28"/>
          <w:lang w:val="ka-GE"/>
        </w:rPr>
        <w:t>“</w:t>
      </w:r>
      <w:r w:rsidR="00E807FB">
        <w:rPr>
          <w:rFonts w:ascii="Sylfaen" w:hAnsi="Sylfaen" w:cs="Times New Roman"/>
          <w:sz w:val="28"/>
          <w:szCs w:val="28"/>
          <w:lang w:val="ka-GE"/>
        </w:rPr>
        <w:t xml:space="preserve"> </w:t>
      </w:r>
      <w:r w:rsidRPr="005929C8">
        <w:rPr>
          <w:rFonts w:ascii="Sylfaen" w:hAnsi="Sylfaen" w:cs="Sylfaen"/>
          <w:sz w:val="28"/>
          <w:szCs w:val="28"/>
        </w:rPr>
        <w:t>კანონის</w:t>
      </w:r>
      <w:r w:rsidRPr="005929C8">
        <w:rPr>
          <w:rFonts w:ascii="Sylfaen" w:hAnsi="Sylfaen" w:cs="Times New Roman"/>
          <w:sz w:val="28"/>
          <w:szCs w:val="28"/>
        </w:rPr>
        <w:t xml:space="preserve"> </w:t>
      </w:r>
      <w:r w:rsidRPr="005929C8">
        <w:rPr>
          <w:rFonts w:ascii="Sylfaen" w:hAnsi="Sylfaen" w:cs="Sylfaen"/>
          <w:sz w:val="28"/>
          <w:szCs w:val="28"/>
        </w:rPr>
        <w:t>აღსრულების</w:t>
      </w:r>
      <w:r w:rsidRPr="005929C8">
        <w:rPr>
          <w:rFonts w:ascii="Sylfaen" w:hAnsi="Sylfaen" w:cs="Times New Roman"/>
          <w:sz w:val="28"/>
          <w:szCs w:val="28"/>
        </w:rPr>
        <w:t xml:space="preserve"> </w:t>
      </w:r>
      <w:bookmarkStart w:id="28" w:name="_Hlk134531118"/>
      <w:r>
        <w:rPr>
          <w:rFonts w:ascii="Sylfaen" w:hAnsi="Sylfaen" w:cs="Sylfaen"/>
          <w:sz w:val="28"/>
          <w:szCs w:val="28"/>
          <w:lang w:val="ka-GE"/>
        </w:rPr>
        <w:t xml:space="preserve">მიზნით </w:t>
      </w:r>
      <w:r w:rsidRPr="005929C8">
        <w:rPr>
          <w:rFonts w:ascii="Sylfaen" w:hAnsi="Sylfaen" w:cs="Sylfaen"/>
          <w:sz w:val="28"/>
          <w:szCs w:val="28"/>
          <w:lang w:val="ka-GE"/>
        </w:rPr>
        <w:t>სამინისტრო</w:t>
      </w:r>
      <w:bookmarkEnd w:id="28"/>
      <w:r w:rsidRPr="005929C8">
        <w:rPr>
          <w:rFonts w:ascii="Sylfaen" w:hAnsi="Sylfaen" w:cs="Times New Roman"/>
          <w:sz w:val="28"/>
          <w:szCs w:val="28"/>
          <w:lang w:val="ka-GE"/>
        </w:rPr>
        <w:t xml:space="preserve">ში </w:t>
      </w:r>
      <w:r w:rsidRPr="005929C8">
        <w:rPr>
          <w:rFonts w:ascii="Sylfaen" w:hAnsi="Sylfaen" w:cs="Sylfaen"/>
          <w:sz w:val="28"/>
          <w:szCs w:val="28"/>
          <w:lang w:val="ka-GE"/>
        </w:rPr>
        <w:t>შექმნილია</w:t>
      </w:r>
      <w:r w:rsidRPr="005929C8">
        <w:rPr>
          <w:rFonts w:ascii="Sylfaen" w:hAnsi="Sylfaen" w:cs="Times New Roman"/>
          <w:sz w:val="28"/>
          <w:szCs w:val="28"/>
          <w:lang w:val="ka-GE"/>
        </w:rPr>
        <w:t xml:space="preserve"> </w:t>
      </w:r>
      <w:r w:rsidRPr="005929C8">
        <w:rPr>
          <w:rFonts w:ascii="Sylfaen" w:hAnsi="Sylfaen" w:cs="Times New Roman"/>
          <w:b/>
          <w:bCs/>
          <w:sz w:val="28"/>
          <w:szCs w:val="28"/>
        </w:rPr>
        <w:t>შეზღუდული შესაძლებლობის მქონე პირთა უფლებების შესახებ” საქართველოს კანონის აღსრულებისკენ მიმართულ ღონისძიებათა ერთიანი საკოორდინაციო საბჭო</w:t>
      </w:r>
      <w:r w:rsidRPr="005929C8">
        <w:rPr>
          <w:rFonts w:ascii="Sylfaen" w:hAnsi="Sylfaen" w:cs="Times New Roman"/>
          <w:sz w:val="28"/>
          <w:szCs w:val="28"/>
          <w:lang w:val="ka-GE"/>
        </w:rPr>
        <w:t xml:space="preserve">, </w:t>
      </w:r>
      <w:r w:rsidRPr="005929C8">
        <w:rPr>
          <w:rFonts w:ascii="Sylfaen" w:hAnsi="Sylfaen" w:cs="Sylfaen"/>
          <w:sz w:val="28"/>
          <w:szCs w:val="28"/>
          <w:lang w:val="ka-GE"/>
        </w:rPr>
        <w:t>რომელიც</w:t>
      </w:r>
      <w:r w:rsidRPr="005929C8">
        <w:rPr>
          <w:rFonts w:ascii="Sylfaen" w:hAnsi="Sylfaen" w:cs="Times New Roman"/>
          <w:sz w:val="28"/>
          <w:szCs w:val="28"/>
          <w:lang w:val="ka-GE"/>
        </w:rPr>
        <w:t xml:space="preserve"> </w:t>
      </w:r>
      <w:r w:rsidRPr="005929C8">
        <w:rPr>
          <w:rFonts w:ascii="Sylfaen" w:hAnsi="Sylfaen" w:cs="Sylfaen"/>
          <w:sz w:val="28"/>
          <w:szCs w:val="28"/>
        </w:rPr>
        <w:t>აერთიანებს</w:t>
      </w:r>
      <w:r w:rsidRPr="005929C8">
        <w:rPr>
          <w:rFonts w:ascii="Sylfaen" w:hAnsi="Sylfaen" w:cs="Times New Roman"/>
          <w:sz w:val="28"/>
          <w:szCs w:val="28"/>
        </w:rPr>
        <w:t xml:space="preserve"> </w:t>
      </w:r>
      <w:r w:rsidRPr="005929C8">
        <w:rPr>
          <w:rFonts w:ascii="Sylfaen" w:hAnsi="Sylfaen" w:cs="Sylfaen"/>
          <w:sz w:val="28"/>
          <w:szCs w:val="28"/>
        </w:rPr>
        <w:t>სამთავრობო</w:t>
      </w:r>
      <w:r w:rsidRPr="005929C8">
        <w:rPr>
          <w:rFonts w:ascii="Sylfaen" w:hAnsi="Sylfaen" w:cs="Times New Roman"/>
          <w:sz w:val="28"/>
          <w:szCs w:val="28"/>
        </w:rPr>
        <w:t xml:space="preserve"> </w:t>
      </w:r>
      <w:r w:rsidRPr="005929C8">
        <w:rPr>
          <w:rFonts w:ascii="Sylfaen" w:hAnsi="Sylfaen" w:cs="Sylfaen"/>
          <w:sz w:val="28"/>
          <w:szCs w:val="28"/>
        </w:rPr>
        <w:t>უწყებებს</w:t>
      </w:r>
      <w:r w:rsidRPr="005929C8">
        <w:rPr>
          <w:rFonts w:ascii="Sylfaen" w:hAnsi="Sylfaen" w:cs="Times New Roman"/>
          <w:sz w:val="28"/>
          <w:szCs w:val="28"/>
        </w:rPr>
        <w:t xml:space="preserve">, </w:t>
      </w:r>
      <w:r w:rsidRPr="005929C8">
        <w:rPr>
          <w:rFonts w:ascii="Sylfaen" w:hAnsi="Sylfaen" w:cs="Sylfaen"/>
          <w:sz w:val="28"/>
          <w:szCs w:val="28"/>
        </w:rPr>
        <w:t>არასამთავრობო</w:t>
      </w:r>
      <w:r w:rsidRPr="005929C8">
        <w:rPr>
          <w:rFonts w:ascii="Sylfaen" w:hAnsi="Sylfaen" w:cs="Times New Roman"/>
          <w:sz w:val="28"/>
          <w:szCs w:val="28"/>
        </w:rPr>
        <w:t xml:space="preserve">, </w:t>
      </w:r>
      <w:r w:rsidRPr="005929C8">
        <w:rPr>
          <w:rFonts w:ascii="Sylfaen" w:hAnsi="Sylfaen" w:cs="Sylfaen"/>
          <w:sz w:val="28"/>
          <w:szCs w:val="28"/>
        </w:rPr>
        <w:t>დონორ</w:t>
      </w:r>
      <w:r w:rsidRPr="005929C8">
        <w:rPr>
          <w:rFonts w:ascii="Sylfaen" w:hAnsi="Sylfaen" w:cs="Times New Roman"/>
          <w:sz w:val="28"/>
          <w:szCs w:val="28"/>
        </w:rPr>
        <w:t xml:space="preserve"> </w:t>
      </w:r>
      <w:r w:rsidRPr="005929C8">
        <w:rPr>
          <w:rFonts w:ascii="Sylfaen" w:hAnsi="Sylfaen" w:cs="Sylfaen"/>
          <w:sz w:val="28"/>
          <w:szCs w:val="28"/>
        </w:rPr>
        <w:t>და</w:t>
      </w:r>
      <w:r w:rsidRPr="005929C8">
        <w:rPr>
          <w:rFonts w:ascii="Sylfaen" w:hAnsi="Sylfaen" w:cs="Times New Roman"/>
          <w:sz w:val="28"/>
          <w:szCs w:val="28"/>
        </w:rPr>
        <w:t xml:space="preserve"> </w:t>
      </w:r>
      <w:r w:rsidRPr="005929C8">
        <w:rPr>
          <w:rFonts w:ascii="Sylfaen" w:hAnsi="Sylfaen" w:cs="Sylfaen"/>
          <w:sz w:val="28"/>
          <w:szCs w:val="28"/>
        </w:rPr>
        <w:t>საერთაშორისო</w:t>
      </w:r>
      <w:r w:rsidRPr="005929C8">
        <w:rPr>
          <w:rFonts w:ascii="Sylfaen" w:hAnsi="Sylfaen" w:cs="Times New Roman"/>
          <w:sz w:val="28"/>
          <w:szCs w:val="28"/>
        </w:rPr>
        <w:t xml:space="preserve"> </w:t>
      </w:r>
      <w:r w:rsidRPr="005929C8">
        <w:rPr>
          <w:rFonts w:ascii="Sylfaen" w:hAnsi="Sylfaen" w:cs="Sylfaen"/>
          <w:sz w:val="28"/>
          <w:szCs w:val="28"/>
        </w:rPr>
        <w:t>ორგანიზაციებს</w:t>
      </w:r>
      <w:r w:rsidRPr="005929C8">
        <w:rPr>
          <w:rFonts w:ascii="Sylfaen" w:hAnsi="Sylfaen" w:cs="Times New Roman"/>
          <w:sz w:val="28"/>
          <w:szCs w:val="28"/>
        </w:rPr>
        <w:t xml:space="preserve">, </w:t>
      </w:r>
      <w:r w:rsidRPr="005929C8">
        <w:rPr>
          <w:rFonts w:ascii="Sylfaen" w:hAnsi="Sylfaen" w:cs="Sylfaen"/>
          <w:sz w:val="28"/>
          <w:szCs w:val="28"/>
        </w:rPr>
        <w:t>შშმ</w:t>
      </w:r>
      <w:r w:rsidRPr="005929C8">
        <w:rPr>
          <w:rFonts w:ascii="Sylfaen" w:hAnsi="Sylfaen" w:cs="Times New Roman"/>
          <w:sz w:val="28"/>
          <w:szCs w:val="28"/>
        </w:rPr>
        <w:t xml:space="preserve"> </w:t>
      </w:r>
      <w:r w:rsidRPr="005929C8">
        <w:rPr>
          <w:rFonts w:ascii="Sylfaen" w:hAnsi="Sylfaen" w:cs="Sylfaen"/>
          <w:sz w:val="28"/>
          <w:szCs w:val="28"/>
        </w:rPr>
        <w:t>პირთა</w:t>
      </w:r>
      <w:r w:rsidRPr="005929C8">
        <w:rPr>
          <w:rFonts w:ascii="Sylfaen" w:hAnsi="Sylfaen" w:cs="Times New Roman"/>
          <w:sz w:val="28"/>
          <w:szCs w:val="28"/>
        </w:rPr>
        <w:t xml:space="preserve"> </w:t>
      </w:r>
      <w:r w:rsidRPr="005929C8">
        <w:rPr>
          <w:rFonts w:ascii="Sylfaen" w:hAnsi="Sylfaen" w:cs="Sylfaen"/>
          <w:sz w:val="28"/>
          <w:szCs w:val="28"/>
        </w:rPr>
        <w:t>თემს</w:t>
      </w:r>
      <w:r w:rsidRPr="005929C8">
        <w:rPr>
          <w:rFonts w:ascii="Sylfaen" w:hAnsi="Sylfaen" w:cs="Times New Roman"/>
          <w:sz w:val="28"/>
          <w:szCs w:val="28"/>
          <w:lang w:val="ka-GE"/>
        </w:rPr>
        <w:t xml:space="preserve">, </w:t>
      </w:r>
      <w:r w:rsidRPr="005929C8">
        <w:rPr>
          <w:rFonts w:ascii="Sylfaen" w:hAnsi="Sylfaen" w:cs="Sylfaen"/>
          <w:sz w:val="28"/>
          <w:szCs w:val="28"/>
        </w:rPr>
        <w:t>შშმ</w:t>
      </w:r>
      <w:r w:rsidRPr="005929C8">
        <w:rPr>
          <w:rFonts w:ascii="Sylfaen" w:hAnsi="Sylfaen" w:cs="Times New Roman"/>
          <w:sz w:val="28"/>
          <w:szCs w:val="28"/>
        </w:rPr>
        <w:t xml:space="preserve"> </w:t>
      </w:r>
      <w:r w:rsidRPr="005929C8">
        <w:rPr>
          <w:rFonts w:ascii="Sylfaen" w:hAnsi="Sylfaen" w:cs="Sylfaen"/>
          <w:sz w:val="28"/>
          <w:szCs w:val="28"/>
        </w:rPr>
        <w:t>პირებს</w:t>
      </w:r>
      <w:r w:rsidRPr="005929C8">
        <w:rPr>
          <w:rFonts w:ascii="Sylfaen" w:hAnsi="Sylfaen" w:cs="Times New Roman"/>
          <w:sz w:val="28"/>
          <w:szCs w:val="28"/>
        </w:rPr>
        <w:t xml:space="preserve">, </w:t>
      </w:r>
      <w:r w:rsidRPr="005929C8">
        <w:rPr>
          <w:rFonts w:ascii="Sylfaen" w:hAnsi="Sylfaen" w:cs="Sylfaen"/>
          <w:sz w:val="28"/>
          <w:szCs w:val="28"/>
        </w:rPr>
        <w:t>მათ</w:t>
      </w:r>
      <w:r w:rsidRPr="005929C8">
        <w:rPr>
          <w:rFonts w:ascii="Sylfaen" w:hAnsi="Sylfaen" w:cs="Times New Roman"/>
          <w:sz w:val="28"/>
          <w:szCs w:val="28"/>
        </w:rPr>
        <w:t xml:space="preserve"> </w:t>
      </w:r>
      <w:r w:rsidRPr="005929C8">
        <w:rPr>
          <w:rFonts w:ascii="Sylfaen" w:hAnsi="Sylfaen" w:cs="Sylfaen"/>
          <w:sz w:val="28"/>
          <w:szCs w:val="28"/>
        </w:rPr>
        <w:t>წარმომადგენლებს</w:t>
      </w:r>
      <w:r w:rsidRPr="005929C8">
        <w:rPr>
          <w:rFonts w:ascii="Sylfaen" w:hAnsi="Sylfaen" w:cs="Times New Roman"/>
          <w:sz w:val="28"/>
          <w:szCs w:val="28"/>
          <w:lang w:val="ka-GE"/>
        </w:rPr>
        <w:t xml:space="preserve">, </w:t>
      </w:r>
      <w:r w:rsidRPr="005929C8">
        <w:rPr>
          <w:rFonts w:ascii="Sylfaen" w:hAnsi="Sylfaen" w:cs="Sylfaen"/>
          <w:sz w:val="28"/>
          <w:szCs w:val="28"/>
        </w:rPr>
        <w:t>შშმ</w:t>
      </w:r>
      <w:r w:rsidRPr="005929C8">
        <w:rPr>
          <w:rFonts w:ascii="Sylfaen" w:hAnsi="Sylfaen" w:cs="Times New Roman"/>
          <w:sz w:val="28"/>
          <w:szCs w:val="28"/>
        </w:rPr>
        <w:t xml:space="preserve"> </w:t>
      </w:r>
      <w:r w:rsidRPr="005929C8">
        <w:rPr>
          <w:rFonts w:ascii="Sylfaen" w:hAnsi="Sylfaen" w:cs="Sylfaen"/>
          <w:sz w:val="28"/>
          <w:szCs w:val="28"/>
        </w:rPr>
        <w:t>პირთა</w:t>
      </w:r>
      <w:r w:rsidRPr="005929C8">
        <w:rPr>
          <w:rFonts w:ascii="Sylfaen" w:hAnsi="Sylfaen" w:cs="Times New Roman"/>
          <w:sz w:val="28"/>
          <w:szCs w:val="28"/>
        </w:rPr>
        <w:t xml:space="preserve"> </w:t>
      </w:r>
      <w:r w:rsidRPr="005929C8">
        <w:rPr>
          <w:rFonts w:ascii="Sylfaen" w:hAnsi="Sylfaen" w:cs="Sylfaen"/>
          <w:sz w:val="28"/>
          <w:szCs w:val="28"/>
        </w:rPr>
        <w:t>ორგანიზაციებ</w:t>
      </w:r>
      <w:r w:rsidRPr="005929C8">
        <w:rPr>
          <w:rFonts w:ascii="Sylfaen" w:hAnsi="Sylfaen" w:cs="Sylfaen"/>
          <w:sz w:val="28"/>
          <w:szCs w:val="28"/>
          <w:lang w:val="ka-GE"/>
        </w:rPr>
        <w:t>ს</w:t>
      </w:r>
      <w:r w:rsidRPr="005929C8">
        <w:rPr>
          <w:rFonts w:ascii="Sylfaen" w:hAnsi="Sylfaen" w:cs="Times New Roman"/>
          <w:sz w:val="28"/>
          <w:szCs w:val="28"/>
        </w:rPr>
        <w:t xml:space="preserve">, </w:t>
      </w:r>
      <w:r w:rsidRPr="005929C8">
        <w:rPr>
          <w:rFonts w:ascii="Sylfaen" w:hAnsi="Sylfaen" w:cs="Sylfaen"/>
          <w:sz w:val="28"/>
          <w:szCs w:val="28"/>
        </w:rPr>
        <w:t>მშობლებ</w:t>
      </w:r>
      <w:r w:rsidRPr="005929C8">
        <w:rPr>
          <w:rFonts w:ascii="Sylfaen" w:hAnsi="Sylfaen" w:cs="Sylfaen"/>
          <w:sz w:val="28"/>
          <w:szCs w:val="28"/>
          <w:lang w:val="ka-GE"/>
        </w:rPr>
        <w:t>ს</w:t>
      </w:r>
      <w:r w:rsidRPr="005929C8">
        <w:rPr>
          <w:rFonts w:ascii="Sylfaen" w:hAnsi="Sylfaen" w:cs="Times New Roman"/>
          <w:sz w:val="28"/>
          <w:szCs w:val="28"/>
          <w:lang w:val="ka-GE"/>
        </w:rPr>
        <w:t>. აღნიშნული საბჭოს ფორმატი წარმოადგენს ეფექტიანი კომუნიკაციის პლატფორმას, სადაც ჩართული მხარეების მონაწილეობით მიმდინარეობს შშმ პირთა უფლებების რეალიზების ხელშემწყობი სხვადასხვა ტიპის ინიციატივების/წინადადებების დამუშავება, შშმ პირთა მხარდამჭერი მექანიზმების სისტემური ხედვის ჩამოყალიბება და კონცეპტუალური საკითხების შეჯერება.</w:t>
      </w:r>
    </w:p>
    <w:p w14:paraId="15B94B40" w14:textId="30DD20A4" w:rsidR="00F64CC1" w:rsidRPr="005929C8" w:rsidRDefault="00F64CC1" w:rsidP="00F64CC1">
      <w:pPr>
        <w:spacing w:before="120" w:after="0"/>
        <w:jc w:val="both"/>
        <w:rPr>
          <w:rFonts w:ascii="Sylfaen" w:hAnsi="Sylfaen" w:cs="Sylfaen"/>
          <w:sz w:val="28"/>
          <w:szCs w:val="28"/>
          <w:lang w:val="ka-GE"/>
        </w:rPr>
      </w:pPr>
      <w:r w:rsidRPr="005929C8">
        <w:rPr>
          <w:rFonts w:ascii="Sylfaen" w:hAnsi="Sylfaen" w:cs="Sylfaen"/>
          <w:bCs/>
          <w:sz w:val="28"/>
          <w:szCs w:val="28"/>
          <w:lang w:val="ka-GE"/>
        </w:rPr>
        <w:t>შშმ პირთა უფლებების დაცვისა და რეალიზების მიზნით კვლავ</w:t>
      </w:r>
      <w:r>
        <w:rPr>
          <w:rFonts w:ascii="Sylfaen" w:hAnsi="Sylfaen" w:cs="Sylfaen"/>
          <w:bCs/>
          <w:sz w:val="28"/>
          <w:szCs w:val="28"/>
          <w:lang w:val="ka-GE"/>
        </w:rPr>
        <w:t>აც</w:t>
      </w:r>
      <w:r w:rsidRPr="005929C8">
        <w:rPr>
          <w:rFonts w:ascii="Sylfaen" w:hAnsi="Sylfaen" w:cs="Sylfaen"/>
          <w:bCs/>
          <w:sz w:val="28"/>
          <w:szCs w:val="28"/>
          <w:lang w:val="ka-GE"/>
        </w:rPr>
        <w:t xml:space="preserve"> აქტიურად გრძელდება მუშაობა </w:t>
      </w:r>
      <w:r w:rsidRPr="005929C8">
        <w:rPr>
          <w:rFonts w:ascii="Sylfaen" w:hAnsi="Sylfaen" w:cs="Sylfaen"/>
          <w:b/>
          <w:sz w:val="28"/>
          <w:szCs w:val="28"/>
          <w:lang w:val="ka-GE"/>
        </w:rPr>
        <w:t xml:space="preserve">ფულადი დახმარებების ზრდის მიმართულებით. </w:t>
      </w:r>
      <w:r w:rsidRPr="005929C8">
        <w:rPr>
          <w:rFonts w:ascii="Sylfaen" w:hAnsi="Sylfaen" w:cs="Sylfaen"/>
          <w:bCs/>
          <w:sz w:val="28"/>
          <w:szCs w:val="28"/>
          <w:lang w:val="ka-GE"/>
        </w:rPr>
        <w:t xml:space="preserve">კერძოდ, 2023 წლიდან, საქართველოს პარლამენტის და საქართველოს მთავრობის ერთობლივი ძალისხმევით, საკანონმდებლო დონეზე </w:t>
      </w:r>
      <w:r>
        <w:rPr>
          <w:rFonts w:ascii="Sylfaen" w:hAnsi="Sylfaen" w:cs="Sylfaen"/>
          <w:bCs/>
          <w:sz w:val="28"/>
          <w:szCs w:val="28"/>
          <w:lang w:val="ka-GE"/>
        </w:rPr>
        <w:t>განისაზღვრა</w:t>
      </w:r>
      <w:r w:rsidRPr="005929C8">
        <w:rPr>
          <w:rFonts w:ascii="Sylfaen" w:hAnsi="Sylfaen" w:cs="Sylfaen"/>
          <w:bCs/>
          <w:sz w:val="28"/>
          <w:szCs w:val="28"/>
          <w:lang w:val="ka-GE"/>
        </w:rPr>
        <w:t xml:space="preserve"> </w:t>
      </w:r>
      <w:r>
        <w:rPr>
          <w:rFonts w:ascii="Sylfaen" w:hAnsi="Sylfaen" w:cs="Sylfaen"/>
          <w:bCs/>
          <w:sz w:val="28"/>
          <w:szCs w:val="28"/>
          <w:lang w:val="ka-GE"/>
        </w:rPr>
        <w:t>შშმ პირთა</w:t>
      </w:r>
      <w:r w:rsidRPr="005929C8">
        <w:rPr>
          <w:rFonts w:ascii="Sylfaen" w:hAnsi="Sylfaen" w:cs="Sylfaen"/>
          <w:bCs/>
          <w:sz w:val="28"/>
          <w:szCs w:val="28"/>
          <w:lang w:val="ka-GE"/>
        </w:rPr>
        <w:t xml:space="preserve"> სოციალური პაკეტის ინდექსაციის პრინციპები. შედეგად, 2024 წელს </w:t>
      </w:r>
      <w:r w:rsidRPr="005929C8">
        <w:rPr>
          <w:rFonts w:ascii="Sylfaen" w:hAnsi="Sylfaen" w:cs="Sylfaen"/>
          <w:b/>
          <w:sz w:val="28"/>
          <w:szCs w:val="28"/>
          <w:lang w:val="ka-GE"/>
        </w:rPr>
        <w:t>მკვეთრად გამოხატული შშპ</w:t>
      </w:r>
      <w:r w:rsidRPr="005929C8">
        <w:rPr>
          <w:rFonts w:ascii="Sylfaen" w:hAnsi="Sylfaen" w:cs="Sylfaen"/>
          <w:bCs/>
          <w:sz w:val="28"/>
          <w:szCs w:val="28"/>
          <w:lang w:val="ka-GE"/>
        </w:rPr>
        <w:t xml:space="preserve"> პირის სოციალური პაკეტი </w:t>
      </w:r>
      <w:r w:rsidRPr="005929C8">
        <w:rPr>
          <w:rFonts w:ascii="Sylfaen" w:hAnsi="Sylfaen" w:cs="Sylfaen"/>
          <w:sz w:val="28"/>
          <w:szCs w:val="28"/>
          <w:lang w:val="ka-GE"/>
        </w:rPr>
        <w:t>340 ლარიდან გაიზარდა 390 ლარამდე</w:t>
      </w:r>
      <w:r>
        <w:rPr>
          <w:rFonts w:ascii="Sylfaen" w:hAnsi="Sylfaen" w:cs="Sylfaen"/>
          <w:sz w:val="28"/>
          <w:szCs w:val="28"/>
          <w:lang w:val="ka-GE"/>
        </w:rPr>
        <w:t xml:space="preserve">; </w:t>
      </w:r>
      <w:r w:rsidRPr="005929C8">
        <w:rPr>
          <w:rFonts w:ascii="Sylfaen" w:hAnsi="Sylfaen" w:cs="Sylfaen"/>
          <w:b/>
          <w:bCs/>
          <w:sz w:val="28"/>
          <w:szCs w:val="28"/>
          <w:lang w:val="ka-GE"/>
        </w:rPr>
        <w:t>მნიშვნელოვნად გამოხატული შშმ</w:t>
      </w:r>
      <w:r w:rsidRPr="005929C8">
        <w:rPr>
          <w:rFonts w:ascii="Sylfaen" w:hAnsi="Sylfaen" w:cs="Sylfaen"/>
          <w:sz w:val="28"/>
          <w:szCs w:val="28"/>
          <w:lang w:val="ka-GE"/>
        </w:rPr>
        <w:t xml:space="preserve"> პირთა სოციალური პაკეტი 2023 წელს შეადგენდა 175 ლარს, ხოლო 2024 წელს კი განი</w:t>
      </w:r>
      <w:r>
        <w:rPr>
          <w:rFonts w:ascii="Sylfaen" w:hAnsi="Sylfaen" w:cs="Sylfaen"/>
          <w:sz w:val="28"/>
          <w:szCs w:val="28"/>
          <w:lang w:val="ka-GE"/>
        </w:rPr>
        <w:t>ს</w:t>
      </w:r>
      <w:r w:rsidRPr="005929C8">
        <w:rPr>
          <w:rFonts w:ascii="Sylfaen" w:hAnsi="Sylfaen" w:cs="Sylfaen"/>
          <w:sz w:val="28"/>
          <w:szCs w:val="28"/>
          <w:lang w:val="ka-GE"/>
        </w:rPr>
        <w:t>აზღვრა 195 ლარით</w:t>
      </w:r>
      <w:r>
        <w:rPr>
          <w:rFonts w:ascii="Sylfaen" w:hAnsi="Sylfaen" w:cs="Sylfaen"/>
          <w:sz w:val="28"/>
          <w:szCs w:val="28"/>
          <w:lang w:val="ka-GE"/>
        </w:rPr>
        <w:t>;</w:t>
      </w:r>
      <w:r w:rsidRPr="005929C8">
        <w:rPr>
          <w:rFonts w:ascii="Sylfaen" w:hAnsi="Sylfaen" w:cs="Sylfaen"/>
          <w:sz w:val="28"/>
          <w:szCs w:val="28"/>
          <w:lang w:val="ka-GE"/>
        </w:rPr>
        <w:t xml:space="preserve"> </w:t>
      </w:r>
      <w:r w:rsidRPr="005929C8">
        <w:rPr>
          <w:rFonts w:ascii="Sylfaen" w:hAnsi="Sylfaen" w:cs="Sylfaen"/>
          <w:b/>
          <w:bCs/>
          <w:sz w:val="28"/>
          <w:szCs w:val="28"/>
          <w:lang w:val="ka-GE"/>
        </w:rPr>
        <w:t>ბავშვობიდან ზომიერი შშმ</w:t>
      </w:r>
      <w:r w:rsidRPr="005929C8">
        <w:rPr>
          <w:rFonts w:ascii="Sylfaen" w:hAnsi="Sylfaen" w:cs="Sylfaen"/>
          <w:sz w:val="28"/>
          <w:szCs w:val="28"/>
          <w:lang w:val="ka-GE"/>
        </w:rPr>
        <w:t xml:space="preserve"> პირის სოციალურმა პაკეტმა კი 135 ლარის ნაცვლად</w:t>
      </w:r>
      <w:r>
        <w:rPr>
          <w:rFonts w:ascii="Sylfaen" w:hAnsi="Sylfaen" w:cs="Sylfaen"/>
          <w:sz w:val="28"/>
          <w:szCs w:val="28"/>
          <w:lang w:val="ka-GE"/>
        </w:rPr>
        <w:t>,</w:t>
      </w:r>
      <w:r w:rsidRPr="005929C8">
        <w:rPr>
          <w:rFonts w:ascii="Sylfaen" w:hAnsi="Sylfaen" w:cs="Sylfaen"/>
          <w:sz w:val="28"/>
          <w:szCs w:val="28"/>
          <w:lang w:val="ka-GE"/>
        </w:rPr>
        <w:t xml:space="preserve"> შეადგინა 155 ლარი. სოციალური პაკეტის მიმღებია დაახლოებით 183</w:t>
      </w:r>
      <w:r w:rsidR="00EA2B74">
        <w:rPr>
          <w:rFonts w:ascii="Sylfaen" w:hAnsi="Sylfaen" w:cs="Sylfaen"/>
          <w:sz w:val="28"/>
          <w:szCs w:val="28"/>
          <w:lang w:val="ka-GE"/>
        </w:rPr>
        <w:t>’000</w:t>
      </w:r>
      <w:r w:rsidRPr="005929C8">
        <w:rPr>
          <w:rFonts w:ascii="Sylfaen" w:hAnsi="Sylfaen" w:cs="Sylfaen"/>
          <w:sz w:val="28"/>
          <w:szCs w:val="28"/>
          <w:lang w:val="ka-GE"/>
        </w:rPr>
        <w:t xml:space="preserve"> პირი, მათ შორი</w:t>
      </w:r>
      <w:r>
        <w:rPr>
          <w:rFonts w:ascii="Sylfaen" w:hAnsi="Sylfaen" w:cs="Sylfaen"/>
          <w:sz w:val="28"/>
          <w:szCs w:val="28"/>
          <w:lang w:val="ka-GE"/>
        </w:rPr>
        <w:t xml:space="preserve">საა </w:t>
      </w:r>
      <w:r w:rsidRPr="005929C8">
        <w:rPr>
          <w:rFonts w:ascii="Sylfaen" w:hAnsi="Sylfaen" w:cs="Sylfaen"/>
          <w:b/>
          <w:bCs/>
          <w:sz w:val="28"/>
          <w:szCs w:val="28"/>
          <w:lang w:val="ka-GE"/>
        </w:rPr>
        <w:t>129</w:t>
      </w:r>
      <w:r w:rsidR="00EA2B74">
        <w:rPr>
          <w:rFonts w:ascii="Sylfaen" w:hAnsi="Sylfaen" w:cs="Sylfaen"/>
          <w:b/>
          <w:bCs/>
          <w:sz w:val="28"/>
          <w:szCs w:val="28"/>
          <w:lang w:val="ka-GE"/>
        </w:rPr>
        <w:t>’000-</w:t>
      </w:r>
      <w:r w:rsidRPr="005929C8">
        <w:rPr>
          <w:rFonts w:ascii="Sylfaen" w:hAnsi="Sylfaen" w:cs="Sylfaen"/>
          <w:b/>
          <w:bCs/>
          <w:sz w:val="28"/>
          <w:szCs w:val="28"/>
          <w:lang w:val="ka-GE"/>
        </w:rPr>
        <w:t>მდე შშმ პირი</w:t>
      </w:r>
      <w:r>
        <w:rPr>
          <w:rFonts w:ascii="Sylfaen" w:hAnsi="Sylfaen" w:cs="Sylfaen"/>
          <w:b/>
          <w:bCs/>
          <w:sz w:val="28"/>
          <w:szCs w:val="28"/>
          <w:lang w:val="ka-GE"/>
        </w:rPr>
        <w:t xml:space="preserve"> (მათგან</w:t>
      </w:r>
      <w:r w:rsidRPr="005929C8">
        <w:rPr>
          <w:rFonts w:ascii="Sylfaen" w:hAnsi="Sylfaen" w:cs="Sylfaen"/>
          <w:b/>
          <w:bCs/>
          <w:sz w:val="28"/>
          <w:szCs w:val="28"/>
          <w:lang w:val="ka-GE"/>
        </w:rPr>
        <w:t xml:space="preserve"> 15</w:t>
      </w:r>
      <w:r w:rsidR="00A05469">
        <w:rPr>
          <w:rFonts w:ascii="Sylfaen" w:hAnsi="Sylfaen" w:cs="Sylfaen"/>
          <w:b/>
          <w:bCs/>
          <w:sz w:val="28"/>
          <w:szCs w:val="28"/>
          <w:lang w:val="ka-GE"/>
        </w:rPr>
        <w:t>’</w:t>
      </w:r>
      <w:r w:rsidR="00EA2B74">
        <w:rPr>
          <w:rFonts w:ascii="Sylfaen" w:hAnsi="Sylfaen" w:cs="Sylfaen"/>
          <w:b/>
          <w:bCs/>
          <w:sz w:val="28"/>
          <w:szCs w:val="28"/>
          <w:lang w:val="ka-GE"/>
        </w:rPr>
        <w:t>000-</w:t>
      </w:r>
      <w:r w:rsidRPr="005929C8">
        <w:rPr>
          <w:rFonts w:ascii="Sylfaen" w:hAnsi="Sylfaen" w:cs="Sylfaen"/>
          <w:b/>
          <w:bCs/>
          <w:sz w:val="28"/>
          <w:szCs w:val="28"/>
          <w:lang w:val="ka-GE"/>
        </w:rPr>
        <w:t>მდე</w:t>
      </w:r>
      <w:r>
        <w:rPr>
          <w:rFonts w:ascii="Sylfaen" w:hAnsi="Sylfaen" w:cs="Sylfaen"/>
          <w:b/>
          <w:bCs/>
          <w:sz w:val="28"/>
          <w:szCs w:val="28"/>
          <w:lang w:val="ka-GE"/>
        </w:rPr>
        <w:t xml:space="preserve"> </w:t>
      </w:r>
      <w:r w:rsidRPr="005929C8">
        <w:rPr>
          <w:rFonts w:ascii="Sylfaen" w:hAnsi="Sylfaen" w:cs="Sylfaen"/>
          <w:b/>
          <w:bCs/>
          <w:sz w:val="28"/>
          <w:szCs w:val="28"/>
          <w:lang w:val="ka-GE"/>
        </w:rPr>
        <w:t>ბავშვი</w:t>
      </w:r>
      <w:r>
        <w:rPr>
          <w:rFonts w:ascii="Sylfaen" w:hAnsi="Sylfaen" w:cs="Sylfaen"/>
          <w:b/>
          <w:bCs/>
          <w:sz w:val="28"/>
          <w:szCs w:val="28"/>
          <w:lang w:val="ka-GE"/>
        </w:rPr>
        <w:t>).</w:t>
      </w:r>
    </w:p>
    <w:p w14:paraId="00888815" w14:textId="77777777" w:rsidR="00F64CC1" w:rsidRPr="005929C8" w:rsidRDefault="00F64CC1" w:rsidP="00F64CC1">
      <w:pPr>
        <w:spacing w:before="120" w:after="0"/>
        <w:jc w:val="both"/>
        <w:rPr>
          <w:rFonts w:ascii="Sylfaen" w:hAnsi="Sylfaen" w:cs="Sylfaen"/>
          <w:bCs/>
          <w:sz w:val="28"/>
          <w:szCs w:val="28"/>
          <w:lang w:val="ka-GE"/>
        </w:rPr>
      </w:pPr>
      <w:r w:rsidRPr="005929C8">
        <w:rPr>
          <w:rFonts w:ascii="Sylfaen" w:hAnsi="Sylfaen" w:cs="Sylfaen"/>
          <w:bCs/>
          <w:sz w:val="28"/>
          <w:szCs w:val="28"/>
          <w:lang w:val="ka-GE"/>
        </w:rPr>
        <w:t xml:space="preserve">აღსანიშნავია, რომ საჯარო საქმიანობის განხორციელების პარალელურად საჯარო სექტორში დასაქმებული </w:t>
      </w:r>
      <w:r>
        <w:rPr>
          <w:rFonts w:ascii="Sylfaen" w:hAnsi="Sylfaen" w:cs="Sylfaen"/>
          <w:bCs/>
          <w:sz w:val="28"/>
          <w:szCs w:val="28"/>
          <w:lang w:val="ka-GE"/>
        </w:rPr>
        <w:t xml:space="preserve">შშმ </w:t>
      </w:r>
      <w:r w:rsidRPr="005929C8">
        <w:rPr>
          <w:rFonts w:ascii="Sylfaen" w:hAnsi="Sylfaen" w:cs="Sylfaen"/>
          <w:bCs/>
          <w:sz w:val="28"/>
          <w:szCs w:val="28"/>
          <w:lang w:val="ka-GE"/>
        </w:rPr>
        <w:t>პირები ინარჩუნებენ სოციალურ პაკეტს.</w:t>
      </w:r>
    </w:p>
    <w:p w14:paraId="10D93917" w14:textId="0363DC15" w:rsidR="00F64CC1" w:rsidRPr="005929C8" w:rsidRDefault="00F64CC1" w:rsidP="00F64CC1">
      <w:pPr>
        <w:tabs>
          <w:tab w:val="left" w:pos="270"/>
        </w:tabs>
        <w:spacing w:before="120" w:after="0" w:line="240" w:lineRule="auto"/>
        <w:jc w:val="both"/>
        <w:rPr>
          <w:rFonts w:ascii="Sylfaen" w:hAnsi="Sylfaen" w:cs="Sylfaen"/>
          <w:sz w:val="28"/>
          <w:szCs w:val="28"/>
          <w:lang w:val="ka-GE"/>
        </w:rPr>
      </w:pPr>
      <w:r>
        <w:rPr>
          <w:rFonts w:ascii="Sylfaen" w:hAnsi="Sylfaen" w:cs="Sylfaen"/>
          <w:sz w:val="28"/>
          <w:szCs w:val="28"/>
          <w:lang w:val="ka-GE"/>
        </w:rPr>
        <w:t xml:space="preserve">ზოგადად, </w:t>
      </w:r>
      <w:r w:rsidRPr="005929C8">
        <w:rPr>
          <w:rFonts w:ascii="Sylfaen" w:hAnsi="Sylfaen" w:cs="Sylfaen"/>
          <w:sz w:val="28"/>
          <w:szCs w:val="28"/>
          <w:lang w:val="ka-GE"/>
        </w:rPr>
        <w:t xml:space="preserve">უნდა აღინიშნოს, რომ სოციალური მომსახურებათა მიწოდებას გაუმჯობესების მიზნით სამინისტროს სისტემაში ინერგება </w:t>
      </w:r>
      <w:r w:rsidRPr="005929C8">
        <w:rPr>
          <w:rFonts w:ascii="Sylfaen" w:hAnsi="Sylfaen" w:cs="Sylfaen"/>
          <w:b/>
          <w:bCs/>
          <w:sz w:val="28"/>
          <w:szCs w:val="28"/>
          <w:lang w:val="ka-GE"/>
        </w:rPr>
        <w:t xml:space="preserve">„ერთი ფანჯრის პრინციპი“, </w:t>
      </w:r>
      <w:r w:rsidRPr="005929C8">
        <w:rPr>
          <w:rFonts w:ascii="Sylfaen" w:hAnsi="Sylfaen" w:cs="Sylfaen"/>
          <w:sz w:val="28"/>
          <w:szCs w:val="28"/>
          <w:lang w:val="ka-GE"/>
        </w:rPr>
        <w:t>რაც გულისხმობს რეგიონალურ დონეზე ჯანმრთელობის, ბავშვზე ზრუნვის, სოციალურ და დევნილთა საკითხებზე მოქალაქეთა ერთ სივრცეში სწრაფ და ხარისხიან მომსახურებას. მიმდინარეობს აქტიური მუშაობა შესაბამის</w:t>
      </w:r>
      <w:r w:rsidR="00A05469">
        <w:rPr>
          <w:rFonts w:ascii="Sylfaen" w:hAnsi="Sylfaen" w:cs="Sylfaen"/>
          <w:sz w:val="28"/>
          <w:szCs w:val="28"/>
          <w:lang w:val="ka-GE"/>
        </w:rPr>
        <w:t>ი</w:t>
      </w:r>
      <w:r w:rsidRPr="005929C8">
        <w:rPr>
          <w:rFonts w:ascii="Sylfaen" w:hAnsi="Sylfaen" w:cs="Sylfaen"/>
          <w:sz w:val="28"/>
          <w:szCs w:val="28"/>
          <w:lang w:val="ka-GE"/>
        </w:rPr>
        <w:t xml:space="preserve"> სერვის ცენტრების რეაბილიტაცია/მშენებლობაზე, ახალი ელექტრონული სისტემების დანერგ</w:t>
      </w:r>
      <w:r>
        <w:rPr>
          <w:rFonts w:ascii="Sylfaen" w:hAnsi="Sylfaen" w:cs="Sylfaen"/>
          <w:sz w:val="28"/>
          <w:szCs w:val="28"/>
          <w:lang w:val="ka-GE"/>
        </w:rPr>
        <w:t>ვ</w:t>
      </w:r>
      <w:r w:rsidRPr="005929C8">
        <w:rPr>
          <w:rFonts w:ascii="Sylfaen" w:hAnsi="Sylfaen" w:cs="Sylfaen"/>
          <w:sz w:val="28"/>
          <w:szCs w:val="28"/>
          <w:lang w:val="ka-GE"/>
        </w:rPr>
        <w:t xml:space="preserve">აზე, დონორი ორგანიზაციების მხარდაჭერით თანამშრომლების გადამზადებაზე, რათა ჩამოყალიბდეს მოქალაქეთათვის სოციალური მომსახურების მიწოდების თანამედროვე სტანდარტების სისტემა. </w:t>
      </w:r>
    </w:p>
    <w:p w14:paraId="786FE851" w14:textId="77777777" w:rsidR="00F64CC1" w:rsidRPr="005929C8" w:rsidRDefault="00F64CC1" w:rsidP="00F64CC1">
      <w:pPr>
        <w:spacing w:before="120" w:after="0"/>
        <w:jc w:val="both"/>
        <w:rPr>
          <w:rFonts w:ascii="Sylfaen" w:hAnsi="Sylfaen"/>
          <w:sz w:val="28"/>
          <w:szCs w:val="28"/>
          <w:lang w:val="ka-GE"/>
        </w:rPr>
      </w:pPr>
      <w:r w:rsidRPr="005929C8">
        <w:rPr>
          <w:rFonts w:ascii="Sylfaen" w:hAnsi="Sylfaen"/>
          <w:sz w:val="28"/>
          <w:szCs w:val="28"/>
          <w:lang w:val="ka-GE"/>
        </w:rPr>
        <w:t>ერთი ფანჯრის პრინციპთ მოქალაქეებს ასევე შეუძლიათ ისარგებლონ სხვადასხვა გასაცემლებთან დაკავშირებული მომსახურების მიღებისას, როგორ</w:t>
      </w:r>
      <w:r>
        <w:rPr>
          <w:rFonts w:ascii="Sylfaen" w:hAnsi="Sylfaen"/>
          <w:sz w:val="28"/>
          <w:szCs w:val="28"/>
          <w:lang w:val="ka-GE"/>
        </w:rPr>
        <w:t>იცაა:</w:t>
      </w:r>
    </w:p>
    <w:p w14:paraId="43EEC589" w14:textId="6E87C9B2" w:rsidR="00284495" w:rsidRPr="00284495" w:rsidRDefault="00F64CC1" w:rsidP="007F6616">
      <w:pPr>
        <w:pStyle w:val="ListParagraph"/>
        <w:numPr>
          <w:ilvl w:val="0"/>
          <w:numId w:val="16"/>
        </w:numPr>
        <w:spacing w:before="120" w:after="0" w:line="240" w:lineRule="auto"/>
        <w:contextualSpacing w:val="0"/>
        <w:jc w:val="both"/>
        <w:rPr>
          <w:rFonts w:ascii="Sylfaen" w:hAnsi="Sylfaen"/>
          <w:sz w:val="28"/>
          <w:szCs w:val="28"/>
          <w:lang w:val="ka-GE"/>
        </w:rPr>
      </w:pPr>
      <w:r w:rsidRPr="00284495">
        <w:rPr>
          <w:rFonts w:ascii="Sylfaen" w:eastAsia="Times New Roman" w:hAnsi="Sylfaen"/>
          <w:b/>
          <w:bCs/>
          <w:sz w:val="28"/>
          <w:szCs w:val="28"/>
          <w:lang w:val="ka-GE"/>
        </w:rPr>
        <w:t xml:space="preserve">სახელმწიფო პენსია, </w:t>
      </w:r>
      <w:r w:rsidRPr="00284495">
        <w:rPr>
          <w:rFonts w:ascii="Sylfaen" w:eastAsia="Times New Roman" w:hAnsi="Sylfaen"/>
          <w:sz w:val="28"/>
          <w:szCs w:val="28"/>
          <w:lang w:val="ka-GE"/>
        </w:rPr>
        <w:t>რომელიც ყველაზე დიდი სოციალური გასაცემელია და მისი მიზნობრივი ჯგუფი</w:t>
      </w:r>
      <w:r w:rsidRPr="00284495">
        <w:rPr>
          <w:rFonts w:ascii="Sylfaen" w:hAnsi="Sylfaen"/>
          <w:sz w:val="28"/>
          <w:szCs w:val="28"/>
          <w:lang w:val="ka-GE"/>
        </w:rPr>
        <w:t xml:space="preserve"> 847</w:t>
      </w:r>
      <w:r w:rsidR="00C85F71" w:rsidRPr="00284495">
        <w:rPr>
          <w:rFonts w:ascii="Sylfaen" w:hAnsi="Sylfaen"/>
          <w:sz w:val="28"/>
          <w:szCs w:val="28"/>
          <w:lang w:val="ka-GE"/>
        </w:rPr>
        <w:t>’000-</w:t>
      </w:r>
      <w:r w:rsidRPr="00284495">
        <w:rPr>
          <w:rFonts w:ascii="Sylfaen" w:hAnsi="Sylfaen"/>
          <w:sz w:val="28"/>
          <w:szCs w:val="28"/>
          <w:lang w:val="ka-GE"/>
        </w:rPr>
        <w:t xml:space="preserve">ზე მეტ პირს შეადგენს, ხოლო საპენსიო უზრუნველყოფის მიზნით 2024 წელს სახელმწიფო ბიუჯეტის ფარგლებში გათვალისწინებულია 3,9 მლრდ. ლარი. აქვე აღსანიშნავია, რომ </w:t>
      </w:r>
      <w:r w:rsidRPr="00284495">
        <w:rPr>
          <w:rFonts w:ascii="Sylfaen" w:eastAsia="Times New Roman" w:hAnsi="Sylfaen"/>
          <w:sz w:val="28"/>
          <w:szCs w:val="28"/>
          <w:lang w:val="ka-GE"/>
        </w:rPr>
        <w:t xml:space="preserve">„სახელმწიფო პენსიის შესახებ“ კანონში განხორციელებული ცვლილებების შესაბამისად, </w:t>
      </w:r>
      <w:r w:rsidRPr="00284495">
        <w:rPr>
          <w:rFonts w:ascii="Sylfaen" w:eastAsia="Times New Roman" w:hAnsi="Sylfaen"/>
          <w:b/>
          <w:bCs/>
          <w:sz w:val="28"/>
          <w:szCs w:val="28"/>
          <w:lang w:val="ka-GE"/>
        </w:rPr>
        <w:t>2021 წლიდან ამოქმედდა</w:t>
      </w:r>
      <w:r w:rsidRPr="00284495">
        <w:rPr>
          <w:rFonts w:ascii="Sylfaen" w:eastAsia="Times New Roman" w:hAnsi="Sylfaen" w:cstheme="minorHAnsi"/>
          <w:b/>
          <w:bCs/>
          <w:sz w:val="28"/>
          <w:szCs w:val="28"/>
          <w:lang w:val="ka-GE"/>
        </w:rPr>
        <w:t xml:space="preserve"> </w:t>
      </w:r>
      <w:r w:rsidRPr="00284495">
        <w:rPr>
          <w:rFonts w:ascii="Sylfaen" w:hAnsi="Sylfaen"/>
          <w:b/>
          <w:bCs/>
          <w:sz w:val="28"/>
          <w:szCs w:val="28"/>
          <w:lang w:val="ka-GE"/>
        </w:rPr>
        <w:t>პენსიის ინდექსაციის წესი,</w:t>
      </w:r>
      <w:r w:rsidRPr="00284495">
        <w:rPr>
          <w:rFonts w:ascii="Sylfaen" w:hAnsi="Sylfaen"/>
          <w:sz w:val="28"/>
          <w:szCs w:val="28"/>
          <w:lang w:val="ka-GE"/>
        </w:rPr>
        <w:t xml:space="preserve"> რომელიც ითვალისწინებს ყოველწლიურად 70 წლამდე ასაკის პენსიონერებისთვის პენსიის ზრდას ბოლო 12 თვის ინფლაციის საშუალო მაჩვენებლით, ხოლო 70 წლის და მეტი ასაკის პენსიონერების შემთხვევაში ინფლაციას ემატება </w:t>
      </w:r>
      <w:r w:rsidR="00284495" w:rsidRPr="00284495">
        <w:rPr>
          <w:rFonts w:ascii="Sylfaen" w:hAnsi="Sylfaen"/>
          <w:sz w:val="28"/>
          <w:szCs w:val="28"/>
          <w:lang w:val="ka-GE"/>
        </w:rPr>
        <w:t>რეალური ეკონომიკური ზრდის (ბოლო 6 კვარტალში მთლიანი შიდა პროდუქტის (მშპ-ის) რეალური ზრდის მაჩვენებლების საშუალო არითმეტიკული) 80%.</w:t>
      </w:r>
    </w:p>
    <w:p w14:paraId="78306345" w14:textId="5BA2BD80" w:rsidR="00F64CC1" w:rsidRPr="00230DA2" w:rsidRDefault="00F64CC1" w:rsidP="00F64CC1">
      <w:pPr>
        <w:pStyle w:val="ListParagraph"/>
        <w:numPr>
          <w:ilvl w:val="0"/>
          <w:numId w:val="16"/>
        </w:numPr>
        <w:spacing w:before="120" w:after="0" w:line="240" w:lineRule="auto"/>
        <w:contextualSpacing w:val="0"/>
        <w:jc w:val="both"/>
        <w:rPr>
          <w:rFonts w:ascii="Sylfaen" w:hAnsi="Sylfaen"/>
          <w:sz w:val="28"/>
          <w:szCs w:val="28"/>
          <w:lang w:val="ka-GE"/>
        </w:rPr>
      </w:pPr>
      <w:r w:rsidRPr="00903E71">
        <w:rPr>
          <w:rFonts w:ascii="Sylfaen" w:hAnsi="Sylfaen"/>
          <w:sz w:val="28"/>
          <w:szCs w:val="28"/>
          <w:lang w:val="ka-GE"/>
        </w:rPr>
        <w:t xml:space="preserve">2024 წლიდან სახელმწიფო პენსიის ოდენობა 70 წლამდე მოსახლეობისათვის განისაზღვრა 315 ლარით, ხოლო 70 წლის და მეტი ასაკის ხანდაზმულთათვის </w:t>
      </w:r>
      <w:r>
        <w:rPr>
          <w:rFonts w:ascii="Sylfaen" w:hAnsi="Sylfaen"/>
          <w:sz w:val="28"/>
          <w:szCs w:val="28"/>
          <w:lang w:val="ka-GE"/>
        </w:rPr>
        <w:t xml:space="preserve">- </w:t>
      </w:r>
      <w:r w:rsidRPr="00903E71">
        <w:rPr>
          <w:rFonts w:ascii="Sylfaen" w:hAnsi="Sylfaen"/>
          <w:sz w:val="28"/>
          <w:szCs w:val="28"/>
          <w:lang w:val="ka-GE"/>
        </w:rPr>
        <w:t>415 ლარით. საპენსიო ასაკის პირებს შორის თითქმის 70% ქალია</w:t>
      </w:r>
      <w:r w:rsidR="004A381D">
        <w:rPr>
          <w:rFonts w:ascii="Sylfaen" w:hAnsi="Sylfaen"/>
          <w:sz w:val="28"/>
          <w:szCs w:val="28"/>
          <w:lang w:val="ka-GE"/>
        </w:rPr>
        <w:t xml:space="preserve"> (სურათი 9);</w:t>
      </w:r>
      <w:r w:rsidRPr="00230DA2">
        <w:rPr>
          <w:rFonts w:ascii="Sylfaen" w:hAnsi="Sylfaen"/>
          <w:sz w:val="28"/>
          <w:szCs w:val="28"/>
          <w:lang w:val="ka-GE"/>
        </w:rPr>
        <w:t xml:space="preserve"> </w:t>
      </w:r>
    </w:p>
    <w:p w14:paraId="365C5406" w14:textId="531F3E0F" w:rsidR="005E6778" w:rsidRPr="005E6778" w:rsidRDefault="00F64CC1" w:rsidP="00890256">
      <w:pPr>
        <w:pStyle w:val="ListParagraph"/>
        <w:numPr>
          <w:ilvl w:val="0"/>
          <w:numId w:val="16"/>
        </w:numPr>
        <w:spacing w:before="120" w:after="0" w:line="240" w:lineRule="auto"/>
        <w:contextualSpacing w:val="0"/>
        <w:jc w:val="both"/>
        <w:rPr>
          <w:rFonts w:ascii="Sylfaen" w:hAnsi="Sylfaen"/>
          <w:sz w:val="28"/>
          <w:szCs w:val="28"/>
          <w:lang w:val="ka-GE"/>
        </w:rPr>
      </w:pPr>
      <w:r w:rsidRPr="005E6778">
        <w:rPr>
          <w:rFonts w:ascii="Sylfaen" w:hAnsi="Sylfaen" w:cs="Sylfaen"/>
          <w:sz w:val="28"/>
          <w:szCs w:val="28"/>
          <w:shd w:val="clear" w:color="auto" w:fill="FFFFFF"/>
          <w:lang w:val="ka-GE"/>
        </w:rPr>
        <w:t xml:space="preserve">უწყვეტად გრძელდება </w:t>
      </w:r>
      <w:r w:rsidRPr="005E6778">
        <w:rPr>
          <w:rFonts w:ascii="Sylfaen" w:hAnsi="Sylfaen" w:cs="Sylfaen"/>
          <w:b/>
          <w:bCs/>
          <w:sz w:val="28"/>
          <w:szCs w:val="28"/>
          <w:shd w:val="clear" w:color="auto" w:fill="FFFFFF"/>
          <w:lang w:val="ka-GE"/>
        </w:rPr>
        <w:t>მაღალმთიან დასახლებაში</w:t>
      </w:r>
      <w:r w:rsidRPr="005E6778">
        <w:rPr>
          <w:rFonts w:ascii="Sylfaen" w:hAnsi="Sylfaen" w:cs="Sylfaen"/>
          <w:sz w:val="28"/>
          <w:szCs w:val="28"/>
          <w:shd w:val="clear" w:color="auto" w:fill="FFFFFF"/>
          <w:lang w:val="ka-GE"/>
        </w:rPr>
        <w:t xml:space="preserve"> მცხოვრები პენსიონერებისთვის კანონმდებლობით დადგენილი </w:t>
      </w:r>
      <w:r w:rsidRPr="005E6778">
        <w:rPr>
          <w:rFonts w:ascii="Sylfaen" w:hAnsi="Sylfaen" w:cs="Sylfaen"/>
          <w:b/>
          <w:bCs/>
          <w:sz w:val="28"/>
          <w:szCs w:val="28"/>
          <w:shd w:val="clear" w:color="auto" w:fill="FFFFFF"/>
          <w:lang w:val="ka-GE"/>
        </w:rPr>
        <w:t xml:space="preserve">20%-იანი საპენსიო დანამატის გაცემა. </w:t>
      </w:r>
      <w:r w:rsidRPr="005E6778">
        <w:rPr>
          <w:rFonts w:ascii="Sylfaen" w:hAnsi="Sylfaen" w:cs="Sylfaen"/>
          <w:sz w:val="28"/>
          <w:szCs w:val="28"/>
          <w:shd w:val="clear" w:color="auto" w:fill="FFFFFF"/>
          <w:lang w:val="ka-GE"/>
        </w:rPr>
        <w:t>აქედან გამომდინარე, მაღალმთიან დასახლებაში მცხოვრები 70 წლამდე პენსიონერებისთვის პენსიის ჯამური ოდენობა შეადგენს 378 ლარს, ხოლო 70 წელს ზემოთ - 498 ლარს</w:t>
      </w:r>
      <w:r w:rsidR="004A381D" w:rsidRPr="005E6778">
        <w:rPr>
          <w:rFonts w:ascii="Sylfaen" w:hAnsi="Sylfaen" w:cs="Sylfaen"/>
          <w:sz w:val="28"/>
          <w:szCs w:val="28"/>
          <w:shd w:val="clear" w:color="auto" w:fill="FFFFFF"/>
          <w:lang w:val="ka-GE"/>
        </w:rPr>
        <w:t xml:space="preserve"> (სურათი 10)</w:t>
      </w:r>
      <w:r w:rsidRPr="005E6778">
        <w:rPr>
          <w:rFonts w:ascii="Sylfaen" w:hAnsi="Sylfaen" w:cs="Sylfaen"/>
          <w:sz w:val="28"/>
          <w:szCs w:val="28"/>
          <w:shd w:val="clear" w:color="auto" w:fill="FFFFFF"/>
          <w:lang w:val="ka-GE"/>
        </w:rPr>
        <w:t xml:space="preserve">. </w:t>
      </w:r>
    </w:p>
    <w:p w14:paraId="75E60666" w14:textId="6EC94294" w:rsidR="005E6778" w:rsidRPr="005929C8" w:rsidRDefault="005E6778" w:rsidP="00F64CC1">
      <w:pPr>
        <w:pStyle w:val="ListParagraph"/>
        <w:spacing w:before="120" w:after="0" w:line="240" w:lineRule="auto"/>
        <w:ind w:left="0"/>
        <w:contextualSpacing w:val="0"/>
        <w:jc w:val="both"/>
        <w:rPr>
          <w:rFonts w:ascii="Sylfaen" w:hAnsi="Sylfaen" w:cs="Calibri"/>
          <w:b/>
          <w:sz w:val="20"/>
          <w:szCs w:val="20"/>
          <w:lang w:val="ka-GE"/>
        </w:rPr>
      </w:pPr>
      <w:r w:rsidRPr="00AF2A27">
        <w:rPr>
          <w:rFonts w:ascii="Sylfaen" w:hAnsi="Sylfaen" w:cs="Sylfaen"/>
          <w:noProof/>
          <w:sz w:val="28"/>
          <w:szCs w:val="28"/>
        </w:rPr>
        <mc:AlternateContent>
          <mc:Choice Requires="wps">
            <w:drawing>
              <wp:anchor distT="0" distB="0" distL="114300" distR="114300" simplePos="0" relativeHeight="251783168" behindDoc="0" locked="0" layoutInCell="1" allowOverlap="1" wp14:anchorId="44133538" wp14:editId="3A0C1709">
                <wp:simplePos x="0" y="0"/>
                <wp:positionH relativeFrom="margin">
                  <wp:align>left</wp:align>
                </wp:positionH>
                <wp:positionV relativeFrom="paragraph">
                  <wp:posOffset>78105</wp:posOffset>
                </wp:positionV>
                <wp:extent cx="5972175" cy="523220"/>
                <wp:effectExtent l="0" t="0" r="0" b="0"/>
                <wp:wrapNone/>
                <wp:docPr id="60" name="TextBox 4"/>
                <wp:cNvGraphicFramePr/>
                <a:graphic xmlns:a="http://schemas.openxmlformats.org/drawingml/2006/main">
                  <a:graphicData uri="http://schemas.microsoft.com/office/word/2010/wordprocessingShape">
                    <wps:wsp>
                      <wps:cNvSpPr txBox="1"/>
                      <wps:spPr>
                        <a:xfrm>
                          <a:off x="0" y="0"/>
                          <a:ext cx="5972175" cy="523220"/>
                        </a:xfrm>
                        <a:prstGeom prst="rect">
                          <a:avLst/>
                        </a:prstGeom>
                        <a:noFill/>
                      </wps:spPr>
                      <wps:txbx>
                        <w:txbxContent>
                          <w:p w14:paraId="38140E07" w14:textId="37724343" w:rsidR="00A54F20" w:rsidRPr="00AF2A27" w:rsidRDefault="00A54F20" w:rsidP="00A54F20">
                            <w:pPr>
                              <w:shd w:val="clear" w:color="auto" w:fill="2F5496" w:themeFill="accent1" w:themeFillShade="BF"/>
                              <w:jc w:val="center"/>
                              <w:rPr>
                                <w:rFonts w:asciiTheme="majorHAnsi" w:hAnsi="Sylfaen"/>
                                <w:b/>
                                <w:bCs/>
                                <w:color w:val="FFFFFF" w:themeColor="background1"/>
                                <w:kern w:val="24"/>
                                <w:lang w:val="ka-GE"/>
                              </w:rPr>
                            </w:pPr>
                            <w:r>
                              <w:rPr>
                                <w:rFonts w:asciiTheme="majorHAnsi" w:hAnsi="Sylfaen"/>
                                <w:b/>
                                <w:bCs/>
                                <w:color w:val="FFFFFF" w:themeColor="background1"/>
                                <w:kern w:val="24"/>
                                <w:lang w:val="ka-GE"/>
                              </w:rPr>
                              <w:t>სურათი</w:t>
                            </w:r>
                            <w:r>
                              <w:rPr>
                                <w:rFonts w:asciiTheme="majorHAnsi" w:hAnsi="Sylfaen"/>
                                <w:b/>
                                <w:bCs/>
                                <w:color w:val="FFFFFF" w:themeColor="background1"/>
                                <w:kern w:val="24"/>
                                <w:lang w:val="ka-GE"/>
                              </w:rPr>
                              <w:t xml:space="preserve"> 9. </w:t>
                            </w:r>
                            <w:r w:rsidR="005E6778">
                              <w:rPr>
                                <w:rFonts w:ascii="Sylfaen" w:hAnsi="Sylfaen"/>
                                <w:b/>
                                <w:color w:val="FFFFFF" w:themeColor="background1"/>
                                <w:lang w:val="ka-GE"/>
                              </w:rPr>
                              <w:t>პენსიის ოდენობის ზრდის დინამიკა 2012-2024 წლების მიხედვით</w:t>
                            </w:r>
                            <w:r w:rsidRPr="0075248B">
                              <w:rPr>
                                <w:rFonts w:asciiTheme="majorHAnsi" w:hAnsi="Sylfaen"/>
                                <w:b/>
                                <w:bCs/>
                                <w:color w:val="FFFFFF" w:themeColor="background1"/>
                                <w:kern w:val="24"/>
                                <w:sz w:val="18"/>
                                <w:szCs w:val="18"/>
                                <w:lang w:val="ka-GE"/>
                              </w:rPr>
                              <w:t xml:space="preserve"> </w:t>
                            </w:r>
                          </w:p>
                        </w:txbxContent>
                      </wps:txbx>
                      <wps:bodyPr wrap="square" rtlCol="0">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4133538" id="_x0000_s1037" type="#_x0000_t202" style="position:absolute;left:0;text-align:left;margin-left:0;margin-top:6.15pt;width:470.25pt;height:41.2pt;z-index:25178316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" filled="f" stroked="f">
                <v:textbox style="mso-fit-shape-to-text:t">
                  <w:txbxContent>
                    <w:p w14:paraId="38140E07" w14:textId="37724343" w:rsidR="00A54F20" w:rsidRPr="00AF2A27" w:rsidRDefault="00A54F20" w:rsidP="00A54F20">
                      <w:pPr>
                        <w:shd w:val="clear" w:color="auto" w:fill="2F5496" w:themeFill="accent1" w:themeFillShade="BF"/>
                        <w:jc w:val="center"/>
                        <w:rPr>
                          <w:rFonts w:asciiTheme="majorHAnsi" w:hAnsi="Sylfaen"/>
                          <w:b/>
                          <w:bCs/>
                          <w:color w:val="FFFFFF" w:themeColor="background1"/>
                          <w:kern w:val="24"/>
                          <w:lang w:val="ka-GE"/>
                        </w:rPr>
                      </w:pPr>
                      <w:r>
                        <w:rPr>
                          <w:rFonts w:asciiTheme="majorHAnsi" w:hAnsi="Sylfaen"/>
                          <w:b/>
                          <w:bCs/>
                          <w:color w:val="FFFFFF" w:themeColor="background1"/>
                          <w:kern w:val="24"/>
                          <w:lang w:val="ka-GE"/>
                        </w:rPr>
                        <w:t>სურათი</w:t>
                      </w:r>
                      <w:r>
                        <w:rPr>
                          <w:rFonts w:asciiTheme="majorHAnsi" w:hAnsi="Sylfaen"/>
                          <w:b/>
                          <w:bCs/>
                          <w:color w:val="FFFFFF" w:themeColor="background1"/>
                          <w:kern w:val="24"/>
                          <w:lang w:val="ka-GE"/>
                        </w:rPr>
                        <w:t xml:space="preserve"> 9. </w:t>
                      </w:r>
                      <w:r w:rsidR="005E6778">
                        <w:rPr>
                          <w:rFonts w:ascii="Sylfaen" w:hAnsi="Sylfaen"/>
                          <w:b/>
                          <w:color w:val="FFFFFF" w:themeColor="background1"/>
                          <w:lang w:val="ka-GE"/>
                        </w:rPr>
                        <w:t>პენსიის ოდენობის ზრდის დინამიკა 2012-2024 წლების მიხედვით</w:t>
                      </w:r>
                      <w:r w:rsidRPr="0075248B">
                        <w:rPr>
                          <w:rFonts w:asciiTheme="majorHAnsi" w:hAnsi="Sylfaen"/>
                          <w:b/>
                          <w:bCs/>
                          <w:color w:val="FFFFFF" w:themeColor="background1"/>
                          <w:kern w:val="24"/>
                          <w:sz w:val="18"/>
                          <w:szCs w:val="18"/>
                          <w:lang w:val="ka-GE"/>
                        </w:rPr>
                        <w:t xml:space="preserve"> </w:t>
                      </w:r>
                    </w:p>
                  </w:txbxContent>
                </v:textbox>
                <w10:wrap anchorx="margin"/>
              </v:shape>
            </w:pict>
          </mc:Fallback>
        </mc:AlternateContent>
      </w:r>
    </w:p>
    <w:p w14:paraId="4C514407" w14:textId="56D2DCCD" w:rsidR="00F64CC1" w:rsidRDefault="00F64CC1" w:rsidP="00F64CC1">
      <w:pPr>
        <w:spacing w:before="120" w:after="0" w:line="240" w:lineRule="auto"/>
        <w:jc w:val="both"/>
        <w:rPr>
          <w:rFonts w:ascii="Sylfaen" w:hAnsi="Sylfaen" w:cs="Sylfaen"/>
          <w:sz w:val="28"/>
          <w:szCs w:val="28"/>
          <w:shd w:val="clear" w:color="auto" w:fill="FFFFFF"/>
          <w:lang w:val="ka-GE"/>
        </w:rPr>
      </w:pPr>
      <w:r w:rsidRPr="005929C8">
        <w:rPr>
          <w:noProof/>
          <w:sz w:val="28"/>
          <w:szCs w:val="28"/>
          <w:lang w:val="en-US"/>
        </w:rPr>
        <w:drawing>
          <wp:inline distT="0" distB="0" distL="0" distR="0" wp14:anchorId="576450F7" wp14:editId="0FD4F6C9">
            <wp:extent cx="5905500" cy="3057525"/>
            <wp:effectExtent l="0" t="0" r="0" b="9525"/>
            <wp:docPr id="49" name="Chart 4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FBE77A5" w14:textId="77777777" w:rsidR="00F64CC1" w:rsidRDefault="00F64CC1" w:rsidP="00F64CC1">
      <w:pPr>
        <w:pStyle w:val="ListParagraph"/>
        <w:spacing w:before="120" w:after="0" w:line="240" w:lineRule="auto"/>
        <w:contextualSpacing w:val="0"/>
        <w:jc w:val="both"/>
        <w:rPr>
          <w:rFonts w:ascii="Sylfaen" w:hAnsi="Sylfaen" w:cs="Sylfaen"/>
          <w:sz w:val="28"/>
          <w:szCs w:val="28"/>
          <w:shd w:val="clear" w:color="auto" w:fill="FFFFFF"/>
          <w:lang w:val="ka-GE"/>
        </w:rPr>
      </w:pPr>
    </w:p>
    <w:p w14:paraId="0900D886" w14:textId="77777777" w:rsidR="00F64CC1" w:rsidRDefault="00F64CC1" w:rsidP="00F64CC1">
      <w:pPr>
        <w:pStyle w:val="ListParagraph"/>
        <w:spacing w:before="120" w:after="0" w:line="240" w:lineRule="auto"/>
        <w:contextualSpacing w:val="0"/>
        <w:jc w:val="both"/>
        <w:rPr>
          <w:rFonts w:ascii="Sylfaen" w:hAnsi="Sylfaen" w:cs="Sylfaen"/>
          <w:sz w:val="28"/>
          <w:szCs w:val="28"/>
          <w:shd w:val="clear" w:color="auto" w:fill="FFFFFF"/>
          <w:lang w:val="ka-GE"/>
        </w:rPr>
      </w:pPr>
    </w:p>
    <w:p w14:paraId="007F4F85" w14:textId="364EF386" w:rsidR="00F64CC1" w:rsidRDefault="00F64CC1" w:rsidP="00F64CC1">
      <w:pPr>
        <w:pStyle w:val="ListParagraph"/>
        <w:spacing w:before="120" w:after="0" w:line="240" w:lineRule="auto"/>
        <w:contextualSpacing w:val="0"/>
        <w:jc w:val="both"/>
        <w:rPr>
          <w:rFonts w:ascii="Sylfaen" w:hAnsi="Sylfaen" w:cs="Sylfaen"/>
          <w:sz w:val="28"/>
          <w:szCs w:val="28"/>
          <w:shd w:val="clear" w:color="auto" w:fill="FFFFFF"/>
          <w:lang w:val="ka-GE"/>
        </w:rPr>
      </w:pPr>
    </w:p>
    <w:p w14:paraId="2F1A55B1" w14:textId="740C01F1" w:rsidR="00F64CC1" w:rsidRPr="005929C8" w:rsidRDefault="00F64CC1" w:rsidP="00F64CC1">
      <w:pPr>
        <w:pStyle w:val="ListParagraph"/>
        <w:spacing w:before="120" w:after="0" w:line="240" w:lineRule="auto"/>
        <w:contextualSpacing w:val="0"/>
        <w:jc w:val="both"/>
        <w:rPr>
          <w:rFonts w:ascii="Sylfaen" w:hAnsi="Sylfaen" w:cs="Sylfaen"/>
          <w:sz w:val="28"/>
          <w:szCs w:val="28"/>
          <w:shd w:val="clear" w:color="auto" w:fill="FFFFFF"/>
          <w:lang w:val="ka-GE"/>
        </w:rPr>
      </w:pPr>
    </w:p>
    <w:p w14:paraId="20563FDF" w14:textId="0CBEB52D" w:rsidR="00F64CC1" w:rsidRPr="004A381D" w:rsidRDefault="00F64CC1" w:rsidP="00F64CC1">
      <w:pPr>
        <w:pStyle w:val="ListParagraph"/>
        <w:spacing w:before="120" w:after="0" w:line="240" w:lineRule="auto"/>
        <w:ind w:left="0"/>
        <w:contextualSpacing w:val="0"/>
        <w:jc w:val="both"/>
        <w:rPr>
          <w:rFonts w:eastAsia="Calibri" w:cs="Times New Roman"/>
          <w:b/>
          <w:sz w:val="24"/>
          <w:szCs w:val="24"/>
          <w:lang w:val="ka-GE"/>
        </w:rPr>
      </w:pPr>
      <w:r w:rsidRPr="004A381D">
        <w:rPr>
          <w:rFonts w:ascii="Sylfaen" w:eastAsia="Times New Roman" w:hAnsi="Sylfaen" w:cs="Sylfaen"/>
          <w:b/>
          <w:sz w:val="28"/>
          <w:szCs w:val="28"/>
          <w:lang w:val="ka-GE" w:eastAsia="x-none"/>
        </w:rPr>
        <w:t xml:space="preserve"> </w:t>
      </w:r>
    </w:p>
    <w:p w14:paraId="1036B53A" w14:textId="0B3946C2" w:rsidR="004A381D" w:rsidRDefault="005E6778" w:rsidP="004A381D">
      <w:pPr>
        <w:pStyle w:val="ListParagraph"/>
        <w:spacing w:before="120" w:after="0" w:line="240" w:lineRule="auto"/>
        <w:contextualSpacing w:val="0"/>
        <w:jc w:val="both"/>
        <w:rPr>
          <w:rFonts w:ascii="Sylfaen" w:hAnsi="Sylfaen" w:cs="Sylfaen"/>
          <w:sz w:val="28"/>
          <w:szCs w:val="28"/>
        </w:rPr>
      </w:pPr>
      <w:r w:rsidRPr="00AF2A27">
        <w:rPr>
          <w:rFonts w:ascii="Sylfaen" w:hAnsi="Sylfaen" w:cs="Sylfaen"/>
          <w:noProof/>
          <w:sz w:val="28"/>
          <w:szCs w:val="28"/>
        </w:rPr>
        <mc:AlternateContent>
          <mc:Choice Requires="wps">
            <w:drawing>
              <wp:anchor distT="0" distB="0" distL="114300" distR="114300" simplePos="0" relativeHeight="251785216" behindDoc="0" locked="0" layoutInCell="1" allowOverlap="1" wp14:anchorId="70968516" wp14:editId="3535BD71">
                <wp:simplePos x="0" y="0"/>
                <wp:positionH relativeFrom="margin">
                  <wp:posOffset>95250</wp:posOffset>
                </wp:positionH>
                <wp:positionV relativeFrom="paragraph">
                  <wp:posOffset>-414020</wp:posOffset>
                </wp:positionV>
                <wp:extent cx="5972175" cy="523220"/>
                <wp:effectExtent l="0" t="0" r="0" b="0"/>
                <wp:wrapNone/>
                <wp:docPr id="61" name="TextBox 4"/>
                <wp:cNvGraphicFramePr/>
                <a:graphic xmlns:a="http://schemas.openxmlformats.org/drawingml/2006/main">
                  <a:graphicData uri="http://schemas.microsoft.com/office/word/2010/wordprocessingShape">
                    <wps:wsp>
                      <wps:cNvSpPr txBox="1"/>
                      <wps:spPr>
                        <a:xfrm>
                          <a:off x="0" y="0"/>
                          <a:ext cx="5972175" cy="523220"/>
                        </a:xfrm>
                        <a:prstGeom prst="rect">
                          <a:avLst/>
                        </a:prstGeom>
                        <a:noFill/>
                      </wps:spPr>
                      <wps:txbx>
                        <w:txbxContent>
                          <w:p w14:paraId="54EAA4D0" w14:textId="0E61B8B4" w:rsidR="005E6778" w:rsidRPr="005E6778" w:rsidRDefault="005E6778" w:rsidP="005E6778">
                            <w:pPr>
                              <w:shd w:val="clear" w:color="auto" w:fill="2F5496" w:themeFill="accent1" w:themeFillShade="BF"/>
                              <w:jc w:val="center"/>
                              <w:rPr>
                                <w:rFonts w:asciiTheme="majorHAnsi" w:hAnsi="Sylfaen"/>
                                <w:b/>
                                <w:bCs/>
                                <w:color w:val="FFFFFF" w:themeColor="background1"/>
                                <w:kern w:val="24"/>
                                <w:lang w:val="ka-GE"/>
                              </w:rPr>
                            </w:pPr>
                            <w:r w:rsidRPr="005E6778">
                              <w:rPr>
                                <w:rFonts w:asciiTheme="majorHAnsi" w:hAnsi="Sylfaen"/>
                                <w:b/>
                                <w:bCs/>
                                <w:color w:val="FFFFFF" w:themeColor="background1"/>
                                <w:kern w:val="24"/>
                                <w:lang w:val="ka-GE"/>
                              </w:rPr>
                              <w:t>სურათი</w:t>
                            </w:r>
                            <w:r w:rsidRPr="005E6778">
                              <w:rPr>
                                <w:rFonts w:asciiTheme="majorHAnsi" w:hAnsi="Sylfaen"/>
                                <w:b/>
                                <w:bCs/>
                                <w:color w:val="FFFFFF" w:themeColor="background1"/>
                                <w:kern w:val="24"/>
                                <w:lang w:val="ka-GE"/>
                              </w:rPr>
                              <w:t xml:space="preserve"> 10. </w:t>
                            </w:r>
                            <w:r w:rsidRPr="005E6778">
                              <w:rPr>
                                <w:rFonts w:ascii="Sylfaen" w:eastAsia="Times New Roman" w:hAnsi="Sylfaen" w:cs="Sylfaen"/>
                                <w:b/>
                                <w:color w:val="FFFFFF" w:themeColor="background1"/>
                                <w:lang w:val="ka-GE" w:eastAsia="x-none"/>
                              </w:rPr>
                              <w:t>მაღალმთიან</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დასახლებაში მაღალმთიანი რეგიონების განვითარების კანონით გათვალისწინებული</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სოციალური</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შეღავათების</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მიმღებთა</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რაოდენობა</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და</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შეღავათების</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უზრუნველსაყოფად</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გადარიცხული</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თანხებ</w:t>
                            </w:r>
                            <w:r w:rsidRPr="005E6778">
                              <w:rPr>
                                <w:rFonts w:eastAsia="Times New Roman" w:cs="Sylfaen"/>
                                <w:b/>
                                <w:color w:val="FFFFFF" w:themeColor="background1"/>
                                <w:lang w:val="ka-GE" w:eastAsia="x-none"/>
                              </w:rPr>
                              <w:t>ი</w:t>
                            </w:r>
                          </w:p>
                        </w:txbxContent>
                      </wps:txbx>
                      <wps:bodyPr wrap="square" rtlCol="0">
                        <a:sp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0968516" id="_x0000_s1038" type="#_x0000_t202" style="position:absolute;left:0;text-align:left;margin-left:7.5pt;margin-top:-32.6pt;width:470.25pt;height:41.2pt;z-index:25178521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" filled="f" stroked="f">
                <v:textbox style="mso-fit-shape-to-text:t">
                  <w:txbxContent>
                    <w:p w14:paraId="54EAA4D0" w14:textId="0E61B8B4" w:rsidR="005E6778" w:rsidRPr="005E6778" w:rsidRDefault="005E6778" w:rsidP="005E6778">
                      <w:pPr>
                        <w:shd w:val="clear" w:color="auto" w:fill="2F5496" w:themeFill="accent1" w:themeFillShade="BF"/>
                        <w:jc w:val="center"/>
                        <w:rPr>
                          <w:rFonts w:asciiTheme="majorHAnsi" w:hAnsi="Sylfaen"/>
                          <w:b/>
                          <w:bCs/>
                          <w:color w:val="FFFFFF" w:themeColor="background1"/>
                          <w:kern w:val="24"/>
                          <w:lang w:val="ka-GE"/>
                        </w:rPr>
                      </w:pPr>
                      <w:r w:rsidRPr="005E6778">
                        <w:rPr>
                          <w:rFonts w:asciiTheme="majorHAnsi" w:hAnsi="Sylfaen"/>
                          <w:b/>
                          <w:bCs/>
                          <w:color w:val="FFFFFF" w:themeColor="background1"/>
                          <w:kern w:val="24"/>
                          <w:lang w:val="ka-GE"/>
                        </w:rPr>
                        <w:t>სურათი</w:t>
                      </w:r>
                      <w:r w:rsidRPr="005E6778">
                        <w:rPr>
                          <w:rFonts w:asciiTheme="majorHAnsi" w:hAnsi="Sylfaen"/>
                          <w:b/>
                          <w:bCs/>
                          <w:color w:val="FFFFFF" w:themeColor="background1"/>
                          <w:kern w:val="24"/>
                          <w:lang w:val="ka-GE"/>
                        </w:rPr>
                        <w:t xml:space="preserve"> 10. </w:t>
                      </w:r>
                      <w:r w:rsidRPr="005E6778">
                        <w:rPr>
                          <w:rFonts w:ascii="Sylfaen" w:eastAsia="Times New Roman" w:hAnsi="Sylfaen" w:cs="Sylfaen"/>
                          <w:b/>
                          <w:color w:val="FFFFFF" w:themeColor="background1"/>
                          <w:lang w:val="ka-GE" w:eastAsia="x-none"/>
                        </w:rPr>
                        <w:t>მაღალმთიან</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დასახლებაში მაღალმთიანი რეგიონების განვითარების კანონით გათვალისწინებული</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სოციალური</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შეღავათების</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მიმღებთა</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რაოდენობა</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და</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შეღავათების</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უზრუნველსაყოფად</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გადარიცხული</w:t>
                      </w:r>
                      <w:r w:rsidRPr="005E6778">
                        <w:rPr>
                          <w:rFonts w:ascii="Sylfaen" w:eastAsia="Times New Roman" w:hAnsi="Sylfaen"/>
                          <w:b/>
                          <w:color w:val="FFFFFF" w:themeColor="background1"/>
                          <w:lang w:val="ka-GE" w:eastAsia="x-none"/>
                        </w:rPr>
                        <w:t xml:space="preserve"> </w:t>
                      </w:r>
                      <w:r w:rsidRPr="005E6778">
                        <w:rPr>
                          <w:rFonts w:ascii="Sylfaen" w:eastAsia="Times New Roman" w:hAnsi="Sylfaen" w:cs="Sylfaen"/>
                          <w:b/>
                          <w:color w:val="FFFFFF" w:themeColor="background1"/>
                          <w:lang w:val="ka-GE" w:eastAsia="x-none"/>
                        </w:rPr>
                        <w:t>თანხებ</w:t>
                      </w:r>
                      <w:r w:rsidRPr="005E6778">
                        <w:rPr>
                          <w:rFonts w:eastAsia="Times New Roman" w:cs="Sylfaen"/>
                          <w:b/>
                          <w:color w:val="FFFFFF" w:themeColor="background1"/>
                          <w:lang w:val="ka-GE" w:eastAsia="x-none"/>
                        </w:rPr>
                        <w:t>ი</w:t>
                      </w:r>
                    </w:p>
                  </w:txbxContent>
                </v:textbox>
                <w10:wrap anchorx="margin"/>
              </v:shape>
            </w:pict>
          </mc:Fallback>
        </mc:AlternateContent>
      </w:r>
      <w:r w:rsidRPr="005929C8">
        <w:rPr>
          <w:rFonts w:eastAsiaTheme="minorHAnsi" w:cs="Calibri"/>
          <w:noProof/>
          <w:sz w:val="28"/>
          <w:szCs w:val="28"/>
        </w:rPr>
        <w:drawing>
          <wp:anchor distT="0" distB="0" distL="114300" distR="114300" simplePos="0" relativeHeight="251779072" behindDoc="0" locked="0" layoutInCell="1" allowOverlap="1" wp14:anchorId="385D7ACF" wp14:editId="71A8478F">
            <wp:simplePos x="0" y="0"/>
            <wp:positionH relativeFrom="margin">
              <wp:posOffset>-635</wp:posOffset>
            </wp:positionH>
            <wp:positionV relativeFrom="paragraph">
              <wp:posOffset>339090</wp:posOffset>
            </wp:positionV>
            <wp:extent cx="3000375" cy="1847850"/>
            <wp:effectExtent l="0" t="0" r="9525" b="0"/>
            <wp:wrapSquare wrapText="bothSides"/>
            <wp:docPr id="50" name="Pictur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000375" cy="1847850"/>
                    </a:xfrm>
                    <a:prstGeom prst="rect">
                      <a:avLst/>
                    </a:prstGeom>
                    <a:noFill/>
                  </pic:spPr>
                </pic:pic>
              </a:graphicData>
            </a:graphic>
            <wp14:sizeRelH relativeFrom="page">
              <wp14:pctWidth>0</wp14:pctWidth>
            </wp14:sizeRelH>
            <wp14:sizeRelV relativeFrom="page">
              <wp14:pctHeight>0</wp14:pctHeight>
            </wp14:sizeRelV>
          </wp:anchor>
        </w:drawing>
      </w:r>
    </w:p>
    <w:p w14:paraId="398CA933" w14:textId="7FDA4274" w:rsidR="005E6778" w:rsidRDefault="005E6778" w:rsidP="004A381D">
      <w:pPr>
        <w:pStyle w:val="ListParagraph"/>
        <w:spacing w:before="120" w:after="0" w:line="240" w:lineRule="auto"/>
        <w:contextualSpacing w:val="0"/>
        <w:jc w:val="both"/>
        <w:rPr>
          <w:rFonts w:ascii="Sylfaen" w:hAnsi="Sylfaen" w:cs="Sylfaen"/>
          <w:sz w:val="28"/>
          <w:szCs w:val="28"/>
        </w:rPr>
      </w:pPr>
      <w:r w:rsidRPr="005929C8">
        <w:rPr>
          <w:rFonts w:eastAsiaTheme="minorHAnsi" w:cs="Calibri"/>
          <w:noProof/>
          <w:sz w:val="28"/>
          <w:szCs w:val="28"/>
        </w:rPr>
        <w:drawing>
          <wp:anchor distT="0" distB="0" distL="114300" distR="114300" simplePos="0" relativeHeight="251778048" behindDoc="0" locked="0" layoutInCell="1" allowOverlap="1" wp14:anchorId="4081C478" wp14:editId="27F309E9">
            <wp:simplePos x="0" y="0"/>
            <wp:positionH relativeFrom="column">
              <wp:posOffset>3066415</wp:posOffset>
            </wp:positionH>
            <wp:positionV relativeFrom="paragraph">
              <wp:posOffset>88265</wp:posOffset>
            </wp:positionV>
            <wp:extent cx="3133725" cy="1866900"/>
            <wp:effectExtent l="0" t="0" r="9525" b="0"/>
            <wp:wrapSquare wrapText="bothSides"/>
            <wp:docPr id="58" name="Pictur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133725" cy="1866900"/>
                    </a:xfrm>
                    <a:prstGeom prst="rect">
                      <a:avLst/>
                    </a:prstGeom>
                    <a:noFill/>
                  </pic:spPr>
                </pic:pic>
              </a:graphicData>
            </a:graphic>
            <wp14:sizeRelH relativeFrom="page">
              <wp14:pctWidth>0</wp14:pctWidth>
            </wp14:sizeRelH>
            <wp14:sizeRelV relativeFrom="page">
              <wp14:pctHeight>0</wp14:pctHeight>
            </wp14:sizeRelV>
          </wp:anchor>
        </w:drawing>
      </w:r>
    </w:p>
    <w:p w14:paraId="4C349A72" w14:textId="467A6A51" w:rsidR="005E6778" w:rsidRDefault="005E6778" w:rsidP="005E6778">
      <w:pPr>
        <w:pStyle w:val="ListParagraph"/>
        <w:numPr>
          <w:ilvl w:val="0"/>
          <w:numId w:val="17"/>
        </w:numPr>
        <w:spacing w:before="120" w:after="0" w:line="240" w:lineRule="auto"/>
        <w:contextualSpacing w:val="0"/>
        <w:jc w:val="both"/>
        <w:rPr>
          <w:rFonts w:ascii="Sylfaen" w:hAnsi="Sylfaen" w:cs="Sylfaen"/>
          <w:sz w:val="28"/>
          <w:szCs w:val="28"/>
          <w:shd w:val="clear" w:color="auto" w:fill="FFFFFF"/>
          <w:lang w:val="ka-GE"/>
        </w:rPr>
      </w:pPr>
      <w:r w:rsidRPr="005929C8">
        <w:rPr>
          <w:rFonts w:ascii="Sylfaen" w:hAnsi="Sylfaen" w:cs="Sylfaen"/>
          <w:b/>
          <w:bCs/>
          <w:sz w:val="28"/>
          <w:szCs w:val="28"/>
          <w:shd w:val="clear" w:color="auto" w:fill="FFFFFF"/>
          <w:lang w:val="ka-GE"/>
        </w:rPr>
        <w:t>სიახლეა სპეციფიკურ კატეგორიას მიკუთვნებულ პირთა სახელმწიფო კომპენსაციიით</w:t>
      </w:r>
      <w:r w:rsidRPr="005929C8">
        <w:rPr>
          <w:rFonts w:ascii="Sylfaen" w:hAnsi="Sylfaen" w:cs="Sylfaen"/>
          <w:sz w:val="28"/>
          <w:szCs w:val="28"/>
          <w:shd w:val="clear" w:color="auto" w:fill="FFFFFF"/>
          <w:lang w:val="ka-GE"/>
        </w:rPr>
        <w:t xml:space="preserve"> უზრუნველყოფის მიმართულებითაც: 2024 წლის აპრილში </w:t>
      </w:r>
      <w:r>
        <w:rPr>
          <w:rFonts w:ascii="Sylfaen" w:hAnsi="Sylfaen" w:cs="Sylfaen"/>
          <w:sz w:val="28"/>
          <w:szCs w:val="28"/>
          <w:shd w:val="clear" w:color="auto" w:fill="FFFFFF"/>
          <w:lang w:val="ka-GE"/>
        </w:rPr>
        <w:t>„</w:t>
      </w:r>
      <w:r w:rsidRPr="005929C8">
        <w:rPr>
          <w:rFonts w:ascii="Sylfaen" w:hAnsi="Sylfaen" w:cs="Sylfaen"/>
          <w:sz w:val="28"/>
          <w:szCs w:val="28"/>
          <w:shd w:val="clear" w:color="auto" w:fill="FFFFFF"/>
          <w:lang w:val="ka-GE"/>
        </w:rPr>
        <w:t>სახელმწიფო კომპენსაციისა და აკადემური სტიპენდიის შესახებ“ კანონში შესული ცვლილებით, 2024 წლის 1 მაისიდან კომპენსაციის მიმღები პირისთვის გაიზარდა კომპენსაციის მისაღები მაქსიმალური ზღვარი და არსებული 560-ლარიანი ლიმიტის ნაცვლად, განისაზღვრა 1</w:t>
      </w:r>
      <w:r w:rsidR="00C85F71">
        <w:rPr>
          <w:rFonts w:ascii="Sylfaen" w:hAnsi="Sylfaen" w:cs="Sylfaen"/>
          <w:sz w:val="28"/>
          <w:szCs w:val="28"/>
          <w:shd w:val="clear" w:color="auto" w:fill="FFFFFF"/>
          <w:lang w:val="ka-GE"/>
        </w:rPr>
        <w:t>’</w:t>
      </w:r>
      <w:r w:rsidRPr="005929C8">
        <w:rPr>
          <w:rFonts w:ascii="Sylfaen" w:hAnsi="Sylfaen" w:cs="Sylfaen"/>
          <w:sz w:val="28"/>
          <w:szCs w:val="28"/>
          <w:shd w:val="clear" w:color="auto" w:fill="FFFFFF"/>
          <w:lang w:val="ka-GE"/>
        </w:rPr>
        <w:t>000 ლარით</w:t>
      </w:r>
      <w:r>
        <w:rPr>
          <w:rFonts w:ascii="Sylfaen" w:hAnsi="Sylfaen" w:cs="Sylfaen"/>
          <w:sz w:val="28"/>
          <w:szCs w:val="28"/>
          <w:shd w:val="clear" w:color="auto" w:fill="FFFFFF"/>
          <w:lang w:val="ka-GE"/>
        </w:rPr>
        <w:t>.</w:t>
      </w:r>
      <w:r w:rsidRPr="005929C8">
        <w:rPr>
          <w:rFonts w:ascii="Sylfaen" w:hAnsi="Sylfaen" w:cs="Sylfaen"/>
          <w:sz w:val="28"/>
          <w:szCs w:val="28"/>
          <w:shd w:val="clear" w:color="auto" w:fill="FFFFFF"/>
          <w:lang w:val="ka-GE"/>
        </w:rPr>
        <w:t xml:space="preserve"> ამასთან, შეიცვალა კომპენსაციის გაანგარიშებაში გათვალისწინებული კოეფიციენტები</w:t>
      </w:r>
      <w:r>
        <w:rPr>
          <w:rFonts w:ascii="Sylfaen" w:hAnsi="Sylfaen" w:cs="Sylfaen"/>
          <w:sz w:val="28"/>
          <w:szCs w:val="28"/>
          <w:shd w:val="clear" w:color="auto" w:fill="FFFFFF"/>
          <w:lang w:val="ka-GE"/>
        </w:rPr>
        <w:t>ც და</w:t>
      </w:r>
      <w:r w:rsidRPr="005929C8">
        <w:rPr>
          <w:rFonts w:ascii="Sylfaen" w:hAnsi="Sylfaen" w:cs="Sylfaen"/>
          <w:sz w:val="28"/>
          <w:szCs w:val="28"/>
          <w:shd w:val="clear" w:color="auto" w:fill="FFFFFF"/>
          <w:lang w:val="ka-GE"/>
        </w:rPr>
        <w:t xml:space="preserve"> განხორციელდა კომპენსაციების ხელახალი გადაანგარიშება.</w:t>
      </w:r>
      <w:r>
        <w:rPr>
          <w:rFonts w:ascii="Sylfaen" w:hAnsi="Sylfaen" w:cs="Sylfaen"/>
          <w:sz w:val="28"/>
          <w:szCs w:val="28"/>
          <w:shd w:val="clear" w:color="auto" w:fill="FFFFFF"/>
          <w:lang w:val="ka-GE"/>
        </w:rPr>
        <w:t xml:space="preserve"> </w:t>
      </w:r>
      <w:r w:rsidRPr="005929C8">
        <w:rPr>
          <w:rFonts w:ascii="Sylfaen" w:hAnsi="Sylfaen" w:cs="Sylfaen"/>
          <w:sz w:val="28"/>
          <w:szCs w:val="28"/>
          <w:shd w:val="clear" w:color="auto" w:fill="FFFFFF"/>
          <w:lang w:val="ka-GE"/>
        </w:rPr>
        <w:t>ცვლილებებით ასევე დადგენილია სახელმწიფო კომპენსაციის მაქსიმალური ზღვრის ინდექსაციაც, რაც გულისხმობს კომპენსაციის ზღვრის ყოველწლიურ ზრდას</w:t>
      </w:r>
      <w:r>
        <w:rPr>
          <w:rFonts w:ascii="Sylfaen" w:hAnsi="Sylfaen" w:cs="Sylfaen"/>
          <w:sz w:val="28"/>
          <w:szCs w:val="28"/>
          <w:shd w:val="clear" w:color="auto" w:fill="FFFFFF"/>
          <w:lang w:val="ka-GE"/>
        </w:rPr>
        <w:t>,</w:t>
      </w:r>
      <w:r w:rsidRPr="005929C8">
        <w:rPr>
          <w:rFonts w:ascii="Sylfaen" w:hAnsi="Sylfaen" w:cs="Sylfaen"/>
          <w:sz w:val="28"/>
          <w:szCs w:val="28"/>
          <w:shd w:val="clear" w:color="auto" w:fill="FFFFFF"/>
          <w:lang w:val="ka-GE"/>
        </w:rPr>
        <w:t xml:space="preserve"> მსგავსად ასაკობრივი პენსიის (70+) ინდექსაციის წესისა.</w:t>
      </w:r>
    </w:p>
    <w:p w14:paraId="1915EAC6" w14:textId="77777777" w:rsidR="005E6778" w:rsidRPr="00E4181E" w:rsidRDefault="005E6778" w:rsidP="005E6778">
      <w:pPr>
        <w:spacing w:before="120" w:after="0" w:line="240" w:lineRule="auto"/>
        <w:jc w:val="both"/>
        <w:rPr>
          <w:rFonts w:ascii="Sylfaen" w:hAnsi="Sylfaen" w:cs="Sylfaen"/>
          <w:sz w:val="28"/>
          <w:szCs w:val="28"/>
          <w:shd w:val="clear" w:color="auto" w:fill="FFFFFF"/>
          <w:lang w:val="ka-GE"/>
        </w:rPr>
      </w:pPr>
      <w:r>
        <w:rPr>
          <w:rFonts w:ascii="Sylfaen" w:hAnsi="Sylfaen" w:cs="Sylfaen"/>
          <w:sz w:val="28"/>
          <w:szCs w:val="28"/>
          <w:shd w:val="clear" w:color="auto" w:fill="FFFFFF"/>
          <w:lang w:val="ka-GE"/>
        </w:rPr>
        <w:t>რაც შეეხება სხვა ფულად გასაცემლებს სხვადასხვა მიზნობრივი ჯგუფებისთვის:</w:t>
      </w:r>
    </w:p>
    <w:p w14:paraId="78DC5BDC" w14:textId="63973FBE" w:rsidR="005E6778" w:rsidRPr="005929C8" w:rsidRDefault="005E6778" w:rsidP="005E6778">
      <w:pPr>
        <w:pStyle w:val="ListParagraph"/>
        <w:numPr>
          <w:ilvl w:val="0"/>
          <w:numId w:val="17"/>
        </w:numPr>
        <w:spacing w:before="120" w:after="0" w:line="240" w:lineRule="auto"/>
        <w:contextualSpacing w:val="0"/>
        <w:jc w:val="both"/>
        <w:rPr>
          <w:rFonts w:ascii="Sylfaen" w:hAnsi="Sylfaen" w:cs="Sylfaen"/>
          <w:sz w:val="28"/>
          <w:szCs w:val="28"/>
          <w:shd w:val="clear" w:color="auto" w:fill="FFFFFF"/>
          <w:lang w:val="ka-GE"/>
        </w:rPr>
      </w:pPr>
      <w:r w:rsidRPr="005929C8">
        <w:rPr>
          <w:rFonts w:ascii="Sylfaen" w:hAnsi="Sylfaen"/>
          <w:b/>
          <w:bCs/>
          <w:sz w:val="28"/>
          <w:szCs w:val="28"/>
        </w:rPr>
        <w:t>დემოგრაფიული მდგომარეობის გაუმჯობესების</w:t>
      </w:r>
      <w:r w:rsidRPr="005929C8">
        <w:rPr>
          <w:rFonts w:ascii="Sylfaen" w:hAnsi="Sylfaen"/>
          <w:sz w:val="28"/>
          <w:szCs w:val="28"/>
        </w:rPr>
        <w:t xml:space="preserve"> ხელშეწყობის მიზნით </w:t>
      </w:r>
      <w:r w:rsidRPr="005929C8">
        <w:rPr>
          <w:rFonts w:ascii="Sylfaen" w:hAnsi="Sylfaen"/>
          <w:sz w:val="28"/>
          <w:szCs w:val="28"/>
          <w:lang w:val="ka-GE"/>
        </w:rPr>
        <w:t xml:space="preserve">ქვეყანაში გრძელდება </w:t>
      </w:r>
      <w:r w:rsidRPr="005929C8">
        <w:rPr>
          <w:rFonts w:ascii="Sylfaen" w:hAnsi="Sylfaen"/>
          <w:sz w:val="28"/>
          <w:szCs w:val="28"/>
        </w:rPr>
        <w:t>ყოველთვიური ფულადი დახმარების გაცემა მესამე და მომდევნო ბავშვზე იმ რეგიონებში, სადაც</w:t>
      </w:r>
      <w:r w:rsidR="00A05469">
        <w:rPr>
          <w:rFonts w:ascii="Sylfaen" w:hAnsi="Sylfaen"/>
          <w:sz w:val="28"/>
          <w:szCs w:val="28"/>
          <w:lang w:val="ka-GE"/>
        </w:rPr>
        <w:t xml:space="preserve"> </w:t>
      </w:r>
      <w:r w:rsidRPr="005929C8">
        <w:rPr>
          <w:rFonts w:ascii="Sylfaen" w:hAnsi="Sylfaen"/>
          <w:sz w:val="28"/>
          <w:szCs w:val="28"/>
        </w:rPr>
        <w:t>ბუნებრივი მატება არ აღინიშნება</w:t>
      </w:r>
      <w:r w:rsidRPr="005929C8">
        <w:rPr>
          <w:rFonts w:ascii="Sylfaen" w:hAnsi="Sylfaen"/>
          <w:sz w:val="28"/>
          <w:szCs w:val="28"/>
          <w:lang w:val="ka-GE"/>
        </w:rPr>
        <w:t xml:space="preserve">. ასევე, ყოველთვიური ფულადი დახმარება გაიცემა </w:t>
      </w:r>
      <w:r w:rsidRPr="005929C8">
        <w:rPr>
          <w:rFonts w:ascii="Sylfaen" w:hAnsi="Sylfaen"/>
          <w:sz w:val="28"/>
          <w:szCs w:val="28"/>
        </w:rPr>
        <w:t>ყოველ ახალშობილზე, რომელთა ერთ-ერთ მშობელს აქვს მაღალმთიან დასახლებაში მუდმივად მცხოვრები პირის სტატუსი.</w:t>
      </w:r>
      <w:r w:rsidRPr="005929C8">
        <w:rPr>
          <w:rFonts w:ascii="Sylfaen" w:hAnsi="Sylfaen"/>
          <w:sz w:val="28"/>
          <w:szCs w:val="28"/>
          <w:lang w:val="ka-GE"/>
        </w:rPr>
        <w:t xml:space="preserve"> </w:t>
      </w:r>
      <w:r w:rsidRPr="005929C8">
        <w:rPr>
          <w:rFonts w:ascii="Sylfaen" w:eastAsia="Times New Roman" w:hAnsi="Sylfaen" w:cs="Arial"/>
          <w:bCs/>
          <w:sz w:val="28"/>
          <w:szCs w:val="28"/>
          <w:lang w:val="ka-GE"/>
        </w:rPr>
        <w:t>დემოგრაფიული მდგომარეობის გაუმჯობესების ხელშეწყობის პროგრამის ფარგლებში დახმარების მიმღებია ყოველთვიურად დაახლოებით 12</w:t>
      </w:r>
      <w:r w:rsidR="00D17939">
        <w:rPr>
          <w:rFonts w:ascii="Sylfaen" w:eastAsia="Times New Roman" w:hAnsi="Sylfaen" w:cs="Arial"/>
          <w:bCs/>
          <w:sz w:val="28"/>
          <w:szCs w:val="28"/>
          <w:lang w:val="ka-GE"/>
        </w:rPr>
        <w:t>’</w:t>
      </w:r>
      <w:r w:rsidR="00C85F71">
        <w:rPr>
          <w:rFonts w:ascii="Sylfaen" w:eastAsia="Times New Roman" w:hAnsi="Sylfaen" w:cs="Arial"/>
          <w:bCs/>
          <w:sz w:val="28"/>
          <w:szCs w:val="28"/>
          <w:lang w:val="ka-GE"/>
        </w:rPr>
        <w:t>000</w:t>
      </w:r>
      <w:r w:rsidRPr="005929C8">
        <w:rPr>
          <w:rFonts w:ascii="Sylfaen" w:eastAsia="Times New Roman" w:hAnsi="Sylfaen" w:cs="Arial"/>
          <w:bCs/>
          <w:sz w:val="28"/>
          <w:szCs w:val="28"/>
          <w:lang w:val="ka-GE"/>
        </w:rPr>
        <w:t xml:space="preserve"> ბავშვი</w:t>
      </w:r>
      <w:r>
        <w:rPr>
          <w:rFonts w:ascii="Sylfaen" w:eastAsia="Times New Roman" w:hAnsi="Sylfaen" w:cs="Arial"/>
          <w:bCs/>
          <w:sz w:val="28"/>
          <w:szCs w:val="28"/>
          <w:lang w:val="ka-GE"/>
        </w:rPr>
        <w:t xml:space="preserve">, </w:t>
      </w:r>
      <w:r w:rsidRPr="005929C8">
        <w:rPr>
          <w:rFonts w:ascii="Sylfaen" w:eastAsia="Times New Roman" w:hAnsi="Sylfaen" w:cs="Arial"/>
          <w:bCs/>
          <w:sz w:val="28"/>
          <w:szCs w:val="28"/>
          <w:lang w:val="ka-GE"/>
        </w:rPr>
        <w:t>ხოლო პროგრამის ბიუჯეტი 21 მლნ. ლარზე მეტია</w:t>
      </w:r>
      <w:r>
        <w:rPr>
          <w:rFonts w:ascii="Sylfaen" w:eastAsia="Times New Roman" w:hAnsi="Sylfaen" w:cs="Arial"/>
          <w:bCs/>
          <w:sz w:val="28"/>
          <w:szCs w:val="28"/>
          <w:lang w:val="ka-GE"/>
        </w:rPr>
        <w:t>;</w:t>
      </w:r>
    </w:p>
    <w:p w14:paraId="50363FA6" w14:textId="79B7427C" w:rsidR="005E6778" w:rsidRPr="005E6778" w:rsidRDefault="005E6778" w:rsidP="00D37224">
      <w:pPr>
        <w:pStyle w:val="ListParagraph"/>
        <w:numPr>
          <w:ilvl w:val="0"/>
          <w:numId w:val="17"/>
        </w:numPr>
        <w:spacing w:before="120" w:after="0" w:line="240" w:lineRule="auto"/>
        <w:contextualSpacing w:val="0"/>
        <w:jc w:val="both"/>
        <w:rPr>
          <w:rFonts w:ascii="Sylfaen" w:hAnsi="Sylfaen" w:cs="Sylfaen"/>
          <w:sz w:val="28"/>
          <w:szCs w:val="28"/>
        </w:rPr>
      </w:pPr>
      <w:r w:rsidRPr="005E6778">
        <w:rPr>
          <w:rFonts w:ascii="Sylfaen" w:hAnsi="Sylfaen"/>
          <w:sz w:val="28"/>
          <w:szCs w:val="28"/>
          <w:lang w:val="ka-GE"/>
        </w:rPr>
        <w:t>2023 წელს გაორმაგდა და 2</w:t>
      </w:r>
      <w:r w:rsidR="00D17939">
        <w:rPr>
          <w:rFonts w:ascii="Sylfaen" w:hAnsi="Sylfaen"/>
          <w:sz w:val="28"/>
          <w:szCs w:val="28"/>
          <w:lang w:val="ka-GE"/>
        </w:rPr>
        <w:t>’</w:t>
      </w:r>
      <w:r w:rsidRPr="005E6778">
        <w:rPr>
          <w:rFonts w:ascii="Sylfaen" w:hAnsi="Sylfaen"/>
          <w:sz w:val="28"/>
          <w:szCs w:val="28"/>
          <w:lang w:val="ka-GE"/>
        </w:rPr>
        <w:t xml:space="preserve">000 ლარი შეადგინა </w:t>
      </w:r>
      <w:r w:rsidRPr="005E6778">
        <w:rPr>
          <w:rFonts w:ascii="Sylfaen" w:hAnsi="Sylfaen" w:cs="Sylfaen"/>
          <w:sz w:val="27"/>
          <w:szCs w:val="27"/>
          <w:shd w:val="clear" w:color="auto" w:fill="FFFFFF"/>
        </w:rPr>
        <w:t>ორსულობისა</w:t>
      </w:r>
      <w:r w:rsidRPr="005E6778">
        <w:rPr>
          <w:rFonts w:ascii="Arial" w:hAnsi="Arial" w:cs="Arial"/>
          <w:sz w:val="27"/>
          <w:szCs w:val="27"/>
          <w:shd w:val="clear" w:color="auto" w:fill="FFFFFF"/>
        </w:rPr>
        <w:t xml:space="preserve"> </w:t>
      </w:r>
      <w:r w:rsidRPr="005E6778">
        <w:rPr>
          <w:rFonts w:ascii="Sylfaen" w:hAnsi="Sylfaen" w:cs="Sylfaen"/>
          <w:sz w:val="27"/>
          <w:szCs w:val="27"/>
          <w:shd w:val="clear" w:color="auto" w:fill="FFFFFF"/>
        </w:rPr>
        <w:t>და</w:t>
      </w:r>
      <w:r w:rsidRPr="005E6778">
        <w:rPr>
          <w:rFonts w:ascii="Arial" w:hAnsi="Arial" w:cs="Arial"/>
          <w:sz w:val="27"/>
          <w:szCs w:val="27"/>
          <w:shd w:val="clear" w:color="auto" w:fill="FFFFFF"/>
        </w:rPr>
        <w:t xml:space="preserve"> </w:t>
      </w:r>
      <w:r w:rsidRPr="005E6778">
        <w:rPr>
          <w:rFonts w:ascii="Sylfaen" w:hAnsi="Sylfaen" w:cs="Sylfaen"/>
          <w:sz w:val="27"/>
          <w:szCs w:val="27"/>
          <w:shd w:val="clear" w:color="auto" w:fill="FFFFFF"/>
        </w:rPr>
        <w:t>მშობიარობი</w:t>
      </w:r>
      <w:r w:rsidRPr="005E6778">
        <w:rPr>
          <w:rFonts w:ascii="Sylfaen" w:hAnsi="Sylfaen" w:cs="Sylfaen"/>
          <w:sz w:val="27"/>
          <w:szCs w:val="27"/>
          <w:shd w:val="clear" w:color="auto" w:fill="FFFFFF"/>
          <w:lang w:val="ka-GE"/>
        </w:rPr>
        <w:t>ს,</w:t>
      </w:r>
      <w:r w:rsidRPr="005E6778">
        <w:rPr>
          <w:rFonts w:ascii="Arial" w:hAnsi="Arial" w:cs="Arial"/>
          <w:sz w:val="27"/>
          <w:szCs w:val="27"/>
          <w:shd w:val="clear" w:color="auto" w:fill="FFFFFF"/>
        </w:rPr>
        <w:t xml:space="preserve"> </w:t>
      </w:r>
      <w:r w:rsidRPr="005E6778">
        <w:rPr>
          <w:rFonts w:ascii="Sylfaen" w:hAnsi="Sylfaen" w:cs="Sylfaen"/>
          <w:sz w:val="27"/>
          <w:szCs w:val="27"/>
          <w:shd w:val="clear" w:color="auto" w:fill="FFFFFF"/>
        </w:rPr>
        <w:t>ბავშვის</w:t>
      </w:r>
      <w:r w:rsidRPr="005E6778">
        <w:rPr>
          <w:rFonts w:ascii="Arial" w:hAnsi="Arial" w:cs="Arial"/>
          <w:sz w:val="27"/>
          <w:szCs w:val="27"/>
          <w:shd w:val="clear" w:color="auto" w:fill="FFFFFF"/>
        </w:rPr>
        <w:t xml:space="preserve"> </w:t>
      </w:r>
      <w:r w:rsidRPr="005E6778">
        <w:rPr>
          <w:rFonts w:ascii="Sylfaen" w:hAnsi="Sylfaen" w:cs="Sylfaen"/>
          <w:sz w:val="27"/>
          <w:szCs w:val="27"/>
          <w:shd w:val="clear" w:color="auto" w:fill="FFFFFF"/>
        </w:rPr>
        <w:t>მოვლის</w:t>
      </w:r>
      <w:r w:rsidRPr="005E6778">
        <w:rPr>
          <w:rFonts w:cs="Arial"/>
          <w:sz w:val="27"/>
          <w:szCs w:val="27"/>
          <w:shd w:val="clear" w:color="auto" w:fill="FFFFFF"/>
          <w:lang w:val="ka-GE"/>
        </w:rPr>
        <w:t>,</w:t>
      </w:r>
      <w:r w:rsidRPr="005E6778">
        <w:rPr>
          <w:rFonts w:ascii="Arial" w:hAnsi="Arial" w:cs="Arial"/>
          <w:sz w:val="27"/>
          <w:szCs w:val="27"/>
          <w:shd w:val="clear" w:color="auto" w:fill="FFFFFF"/>
        </w:rPr>
        <w:t xml:space="preserve"> </w:t>
      </w:r>
      <w:r w:rsidRPr="005E6778">
        <w:rPr>
          <w:rFonts w:ascii="Sylfaen" w:hAnsi="Sylfaen" w:cs="Sylfaen"/>
          <w:sz w:val="27"/>
          <w:szCs w:val="27"/>
          <w:shd w:val="clear" w:color="auto" w:fill="FFFFFF"/>
        </w:rPr>
        <w:t>აგრეთვე</w:t>
      </w:r>
      <w:r w:rsidRPr="005E6778">
        <w:rPr>
          <w:rFonts w:ascii="Arial" w:hAnsi="Arial" w:cs="Arial"/>
          <w:sz w:val="27"/>
          <w:szCs w:val="27"/>
          <w:shd w:val="clear" w:color="auto" w:fill="FFFFFF"/>
        </w:rPr>
        <w:t xml:space="preserve"> </w:t>
      </w:r>
      <w:r w:rsidRPr="005E6778">
        <w:rPr>
          <w:rFonts w:ascii="Sylfaen" w:hAnsi="Sylfaen" w:cs="Sylfaen"/>
          <w:sz w:val="27"/>
          <w:szCs w:val="27"/>
          <w:shd w:val="clear" w:color="auto" w:fill="FFFFFF"/>
        </w:rPr>
        <w:t>ახალშობილის</w:t>
      </w:r>
      <w:r w:rsidRPr="005E6778">
        <w:rPr>
          <w:rFonts w:ascii="Arial" w:hAnsi="Arial" w:cs="Arial"/>
          <w:sz w:val="27"/>
          <w:szCs w:val="27"/>
          <w:shd w:val="clear" w:color="auto" w:fill="FFFFFF"/>
        </w:rPr>
        <w:t xml:space="preserve"> </w:t>
      </w:r>
      <w:r w:rsidRPr="005E6778">
        <w:rPr>
          <w:rFonts w:ascii="Sylfaen" w:hAnsi="Sylfaen" w:cs="Sylfaen"/>
          <w:sz w:val="27"/>
          <w:szCs w:val="27"/>
          <w:shd w:val="clear" w:color="auto" w:fill="FFFFFF"/>
        </w:rPr>
        <w:t>შვილად</w:t>
      </w:r>
      <w:r w:rsidRPr="005E6778">
        <w:rPr>
          <w:rFonts w:ascii="Arial" w:hAnsi="Arial" w:cs="Arial"/>
          <w:sz w:val="27"/>
          <w:szCs w:val="27"/>
          <w:shd w:val="clear" w:color="auto" w:fill="FFFFFF"/>
        </w:rPr>
        <w:t xml:space="preserve"> </w:t>
      </w:r>
      <w:r w:rsidRPr="005E6778">
        <w:rPr>
          <w:rFonts w:ascii="Sylfaen" w:hAnsi="Sylfaen" w:cs="Sylfaen"/>
          <w:sz w:val="27"/>
          <w:szCs w:val="27"/>
          <w:shd w:val="clear" w:color="auto" w:fill="FFFFFF"/>
        </w:rPr>
        <w:t>აყვანის</w:t>
      </w:r>
      <w:r w:rsidRPr="005E6778">
        <w:rPr>
          <w:rFonts w:ascii="Arial" w:hAnsi="Arial" w:cs="Arial"/>
          <w:sz w:val="27"/>
          <w:szCs w:val="27"/>
          <w:shd w:val="clear" w:color="auto" w:fill="FFFFFF"/>
        </w:rPr>
        <w:t xml:space="preserve"> </w:t>
      </w:r>
      <w:r w:rsidRPr="005E6778">
        <w:rPr>
          <w:rFonts w:ascii="Sylfaen" w:hAnsi="Sylfaen" w:cs="Sylfaen"/>
          <w:sz w:val="27"/>
          <w:szCs w:val="27"/>
          <w:shd w:val="clear" w:color="auto" w:fill="FFFFFF"/>
        </w:rPr>
        <w:t>გამო</w:t>
      </w:r>
      <w:r w:rsidRPr="005E6778">
        <w:rPr>
          <w:rFonts w:ascii="Arial" w:hAnsi="Arial" w:cs="Arial"/>
          <w:sz w:val="27"/>
          <w:szCs w:val="27"/>
          <w:shd w:val="clear" w:color="auto" w:fill="FFFFFF"/>
        </w:rPr>
        <w:t xml:space="preserve"> </w:t>
      </w:r>
      <w:r w:rsidRPr="005E6778">
        <w:rPr>
          <w:rFonts w:ascii="Sylfaen" w:hAnsi="Sylfaen" w:cs="Sylfaen"/>
          <w:sz w:val="27"/>
          <w:szCs w:val="27"/>
          <w:shd w:val="clear" w:color="auto" w:fill="FFFFFF"/>
        </w:rPr>
        <w:t>ანაზღაურებადი</w:t>
      </w:r>
      <w:r w:rsidRPr="005E6778">
        <w:rPr>
          <w:rFonts w:ascii="Arial" w:hAnsi="Arial" w:cs="Arial"/>
          <w:sz w:val="27"/>
          <w:szCs w:val="27"/>
          <w:shd w:val="clear" w:color="auto" w:fill="FFFFFF"/>
        </w:rPr>
        <w:t xml:space="preserve"> </w:t>
      </w:r>
      <w:r w:rsidRPr="005E6778">
        <w:rPr>
          <w:rFonts w:ascii="Sylfaen" w:hAnsi="Sylfaen" w:cs="Sylfaen"/>
          <w:sz w:val="27"/>
          <w:szCs w:val="27"/>
          <w:shd w:val="clear" w:color="auto" w:fill="FFFFFF"/>
        </w:rPr>
        <w:t>შვებულებ</w:t>
      </w:r>
      <w:r w:rsidRPr="005E6778">
        <w:rPr>
          <w:rFonts w:ascii="Sylfaen" w:hAnsi="Sylfaen" w:cs="Sylfaen"/>
          <w:sz w:val="27"/>
          <w:szCs w:val="27"/>
          <w:shd w:val="clear" w:color="auto" w:fill="FFFFFF"/>
          <w:lang w:val="ka-GE"/>
        </w:rPr>
        <w:t xml:space="preserve">ის </w:t>
      </w:r>
      <w:r w:rsidRPr="005E6778">
        <w:rPr>
          <w:rFonts w:ascii="Sylfaen" w:hAnsi="Sylfaen"/>
          <w:sz w:val="28"/>
          <w:szCs w:val="28"/>
          <w:lang w:val="ka-GE"/>
        </w:rPr>
        <w:t>გასაცემელმა, რითაც 2023 წელს დაახლოებით 13</w:t>
      </w:r>
      <w:r w:rsidR="00D17939">
        <w:rPr>
          <w:rFonts w:ascii="Sylfaen" w:hAnsi="Sylfaen"/>
          <w:sz w:val="28"/>
          <w:szCs w:val="28"/>
          <w:lang w:val="ka-GE"/>
        </w:rPr>
        <w:t>’</w:t>
      </w:r>
      <w:r w:rsidRPr="005E6778">
        <w:rPr>
          <w:rFonts w:ascii="Sylfaen" w:hAnsi="Sylfaen"/>
          <w:sz w:val="28"/>
          <w:szCs w:val="28"/>
          <w:lang w:val="ka-GE"/>
        </w:rPr>
        <w:t>000-მა პირმა ისარგებლა;</w:t>
      </w:r>
    </w:p>
    <w:p w14:paraId="07AA857B" w14:textId="7C5A5A82" w:rsidR="00F64CC1" w:rsidRPr="00903E71" w:rsidRDefault="00F64CC1" w:rsidP="00F64CC1">
      <w:pPr>
        <w:pStyle w:val="ListParagraph"/>
        <w:numPr>
          <w:ilvl w:val="0"/>
          <w:numId w:val="18"/>
        </w:numPr>
        <w:spacing w:before="120" w:after="0" w:line="240" w:lineRule="auto"/>
        <w:contextualSpacing w:val="0"/>
        <w:jc w:val="both"/>
        <w:rPr>
          <w:rFonts w:ascii="Sylfaen" w:hAnsi="Sylfaen" w:cs="Sylfaen"/>
          <w:sz w:val="28"/>
          <w:szCs w:val="28"/>
        </w:rPr>
      </w:pPr>
      <w:r w:rsidRPr="005929C8">
        <w:rPr>
          <w:rFonts w:ascii="Sylfaen" w:eastAsia="Times New Roman" w:hAnsi="Sylfaen" w:cs="Sylfaen"/>
          <w:bCs/>
          <w:sz w:val="28"/>
          <w:szCs w:val="28"/>
          <w:lang w:val="ka-GE" w:eastAsia="x-none"/>
        </w:rPr>
        <w:t>რაც შეეხება</w:t>
      </w:r>
      <w:r w:rsidRPr="005929C8">
        <w:rPr>
          <w:rFonts w:ascii="Sylfaen" w:eastAsia="Times New Roman" w:hAnsi="Sylfaen" w:cs="Sylfaen"/>
          <w:b/>
          <w:bCs/>
          <w:sz w:val="28"/>
          <w:szCs w:val="28"/>
          <w:lang w:val="ka-GE" w:eastAsia="x-none"/>
        </w:rPr>
        <w:t xml:space="preserve"> სოციალური დახმარების სხვა პროგრამებს, </w:t>
      </w:r>
      <w:r w:rsidRPr="005929C8">
        <w:rPr>
          <w:rFonts w:ascii="Sylfaen" w:hAnsi="Sylfaen" w:cs="Sylfaen"/>
          <w:sz w:val="28"/>
          <w:szCs w:val="28"/>
          <w:lang w:val="ka-GE"/>
        </w:rPr>
        <w:t xml:space="preserve">გარდა ზემოაღნიშნული სოციალური პროგრამებისა, „სოციალურად დაუცველი ოჯახების მონაცემთა ერთიან ბაზაში“ რეგისტრირებული ოჯახებისთვის გათვალისწინებულია </w:t>
      </w:r>
      <w:r w:rsidRPr="005929C8">
        <w:rPr>
          <w:rFonts w:ascii="Sylfaen" w:hAnsi="Sylfaen" w:cs="Sylfaen"/>
          <w:b/>
          <w:sz w:val="28"/>
          <w:szCs w:val="28"/>
          <w:lang w:val="ka-GE"/>
        </w:rPr>
        <w:t xml:space="preserve">ელექტროენერგიისა და სასმელი წყლის საფასურის სუბსიდირება. </w:t>
      </w:r>
      <w:r w:rsidRPr="005929C8">
        <w:rPr>
          <w:rFonts w:ascii="Sylfaen" w:hAnsi="Sylfaen" w:cs="Sylfaen"/>
          <w:sz w:val="28"/>
          <w:szCs w:val="28"/>
          <w:lang w:val="ka-GE"/>
        </w:rPr>
        <w:t>200</w:t>
      </w:r>
      <w:r w:rsidR="00EA2B74">
        <w:rPr>
          <w:rFonts w:ascii="Sylfaen" w:hAnsi="Sylfaen" w:cs="Sylfaen"/>
          <w:sz w:val="28"/>
          <w:szCs w:val="28"/>
          <w:lang w:val="ka-GE"/>
        </w:rPr>
        <w:t>’</w:t>
      </w:r>
      <w:r w:rsidRPr="005929C8">
        <w:rPr>
          <w:rFonts w:ascii="Sylfaen" w:hAnsi="Sylfaen" w:cs="Sylfaen"/>
          <w:sz w:val="28"/>
          <w:szCs w:val="28"/>
          <w:lang w:val="ka-GE"/>
        </w:rPr>
        <w:t>000-ზე მეტ ოჯახს დაუსუბსიდირდა 17 მლნ</w:t>
      </w:r>
      <w:r w:rsidR="00EA2B74">
        <w:rPr>
          <w:rFonts w:ascii="Sylfaen" w:hAnsi="Sylfaen" w:cs="Sylfaen"/>
          <w:sz w:val="28"/>
          <w:szCs w:val="28"/>
          <w:lang w:val="ka-GE"/>
        </w:rPr>
        <w:t>-</w:t>
      </w:r>
      <w:r w:rsidRPr="005929C8">
        <w:rPr>
          <w:rFonts w:ascii="Sylfaen" w:hAnsi="Sylfaen" w:cs="Sylfaen"/>
          <w:sz w:val="28"/>
          <w:szCs w:val="28"/>
          <w:lang w:val="ka-GE"/>
        </w:rPr>
        <w:t xml:space="preserve">ზე მეტი ლარი (2023 </w:t>
      </w:r>
      <w:r>
        <w:rPr>
          <w:rFonts w:ascii="Sylfaen" w:hAnsi="Sylfaen" w:cs="Sylfaen"/>
          <w:sz w:val="28"/>
          <w:szCs w:val="28"/>
          <w:lang w:val="ka-GE"/>
        </w:rPr>
        <w:t>წ.</w:t>
      </w:r>
      <w:r w:rsidRPr="005929C8">
        <w:rPr>
          <w:rFonts w:ascii="Sylfaen" w:hAnsi="Sylfaen" w:cs="Sylfaen"/>
          <w:sz w:val="28"/>
          <w:szCs w:val="28"/>
          <w:lang w:val="ka-GE"/>
        </w:rPr>
        <w:t>)</w:t>
      </w:r>
      <w:r>
        <w:rPr>
          <w:rFonts w:ascii="Sylfaen" w:hAnsi="Sylfaen" w:cs="Sylfaen"/>
          <w:sz w:val="28"/>
          <w:szCs w:val="28"/>
          <w:lang w:val="ka-GE"/>
        </w:rPr>
        <w:t>;</w:t>
      </w:r>
    </w:p>
    <w:p w14:paraId="33CF74E2" w14:textId="77777777" w:rsidR="00F64CC1" w:rsidRDefault="00F64CC1" w:rsidP="00F64CC1">
      <w:pPr>
        <w:pStyle w:val="ListParagraph"/>
        <w:numPr>
          <w:ilvl w:val="0"/>
          <w:numId w:val="18"/>
        </w:numPr>
        <w:spacing w:before="120" w:after="0" w:line="240" w:lineRule="auto"/>
        <w:contextualSpacing w:val="0"/>
        <w:jc w:val="both"/>
        <w:rPr>
          <w:rFonts w:ascii="Sylfaen" w:hAnsi="Sylfaen" w:cs="Sylfaen"/>
          <w:sz w:val="28"/>
          <w:szCs w:val="28"/>
        </w:rPr>
      </w:pPr>
      <w:r w:rsidRPr="005929C8">
        <w:rPr>
          <w:rFonts w:ascii="Sylfaen" w:hAnsi="Sylfaen" w:cs="Sylfaen"/>
          <w:sz w:val="28"/>
          <w:szCs w:val="28"/>
        </w:rPr>
        <w:t>2023 წლიდან</w:t>
      </w:r>
      <w:r>
        <w:rPr>
          <w:rFonts w:ascii="Sylfaen" w:hAnsi="Sylfaen" w:cs="Sylfaen"/>
          <w:sz w:val="28"/>
          <w:szCs w:val="28"/>
          <w:lang w:val="ka-GE"/>
        </w:rPr>
        <w:t>,</w:t>
      </w:r>
      <w:r w:rsidRPr="005929C8">
        <w:rPr>
          <w:rFonts w:ascii="Sylfaen" w:hAnsi="Sylfaen" w:cs="Sylfaen"/>
          <w:sz w:val="28"/>
          <w:szCs w:val="28"/>
        </w:rPr>
        <w:t xml:space="preserve"> საქართველოს მთავრობის </w:t>
      </w:r>
      <w:r>
        <w:rPr>
          <w:rFonts w:ascii="Sylfaen" w:hAnsi="Sylfaen" w:cs="Sylfaen"/>
          <w:sz w:val="28"/>
          <w:szCs w:val="28"/>
          <w:lang w:val="ka-GE"/>
        </w:rPr>
        <w:t xml:space="preserve">გადაწყვეტილებით, </w:t>
      </w:r>
      <w:r w:rsidRPr="005929C8">
        <w:rPr>
          <w:rFonts w:ascii="Sylfaen" w:hAnsi="Sylfaen" w:cs="Sylfaen"/>
          <w:sz w:val="28"/>
          <w:szCs w:val="28"/>
        </w:rPr>
        <w:t>მიწისქვეშა სამთო სამუშაოებზე (შახტებსა და მაღაროებში) დასაქმებული პირები</w:t>
      </w:r>
      <w:r>
        <w:rPr>
          <w:rFonts w:ascii="Sylfaen" w:hAnsi="Sylfaen" w:cs="Sylfaen"/>
          <w:sz w:val="28"/>
          <w:szCs w:val="28"/>
          <w:lang w:val="ka-GE"/>
        </w:rPr>
        <w:t xml:space="preserve"> - </w:t>
      </w:r>
      <w:r w:rsidRPr="005929C8">
        <w:rPr>
          <w:rFonts w:ascii="Sylfaen" w:hAnsi="Sylfaen" w:cs="Sylfaen"/>
          <w:sz w:val="28"/>
          <w:szCs w:val="28"/>
        </w:rPr>
        <w:t xml:space="preserve">მამაკაცები 60 წლის ასაკიდან და ქალები 55 წლის ასაკიდან ბოლო 10 წლის განმავლობაში მიწისქვეშა სამთო სამუშაოებზე უწყვეტი სამუშაო სტაჟის არსებობისას საპენსიო ასაკის მიღწევამდე იღებენ ყოველთვიურ სოციალურ დახმარებას სახელმწიფო პენსიის ოდენობით. 2023 წელს </w:t>
      </w:r>
      <w:r>
        <w:rPr>
          <w:rFonts w:ascii="Sylfaen" w:hAnsi="Sylfaen" w:cs="Sylfaen"/>
          <w:sz w:val="28"/>
          <w:szCs w:val="28"/>
          <w:lang w:val="ka-GE"/>
        </w:rPr>
        <w:t xml:space="preserve">ამ დახმარების </w:t>
      </w:r>
      <w:r w:rsidRPr="005929C8">
        <w:rPr>
          <w:rFonts w:ascii="Sylfaen" w:hAnsi="Sylfaen" w:cs="Sylfaen"/>
          <w:sz w:val="28"/>
          <w:szCs w:val="28"/>
        </w:rPr>
        <w:t>მიმღები იყო 224 პირი</w:t>
      </w:r>
      <w:r>
        <w:rPr>
          <w:rFonts w:ascii="Sylfaen" w:hAnsi="Sylfaen" w:cs="Sylfaen"/>
          <w:sz w:val="28"/>
          <w:szCs w:val="28"/>
          <w:lang w:val="ka-GE"/>
        </w:rPr>
        <w:t>;</w:t>
      </w:r>
    </w:p>
    <w:p w14:paraId="38C3DA98" w14:textId="2A00F00C" w:rsidR="00F64CC1" w:rsidRPr="005929C8" w:rsidRDefault="00F64CC1" w:rsidP="00F64CC1">
      <w:pPr>
        <w:pStyle w:val="ListParagraph"/>
        <w:numPr>
          <w:ilvl w:val="0"/>
          <w:numId w:val="18"/>
        </w:numPr>
        <w:spacing w:before="120" w:after="0" w:line="240" w:lineRule="auto"/>
        <w:contextualSpacing w:val="0"/>
        <w:jc w:val="both"/>
        <w:rPr>
          <w:rFonts w:ascii="Sylfaen" w:hAnsi="Sylfaen" w:cs="Sylfaen"/>
          <w:sz w:val="28"/>
          <w:szCs w:val="28"/>
        </w:rPr>
      </w:pPr>
      <w:r w:rsidRPr="005929C8">
        <w:rPr>
          <w:rFonts w:ascii="Sylfaen" w:hAnsi="Sylfaen" w:cs="Sylfaen"/>
          <w:sz w:val="28"/>
          <w:szCs w:val="28"/>
        </w:rPr>
        <w:t>მრავალშვილიანი ოჯახი</w:t>
      </w:r>
      <w:r>
        <w:rPr>
          <w:rFonts w:ascii="Sylfaen" w:hAnsi="Sylfaen" w:cs="Sylfaen"/>
          <w:sz w:val="28"/>
          <w:szCs w:val="28"/>
          <w:lang w:val="ka-GE"/>
        </w:rPr>
        <w:t>სთვის,</w:t>
      </w:r>
      <w:r w:rsidRPr="005929C8">
        <w:rPr>
          <w:rFonts w:ascii="Sylfaen" w:hAnsi="Sylfaen" w:cs="Sylfaen"/>
          <w:sz w:val="28"/>
          <w:szCs w:val="28"/>
        </w:rPr>
        <w:t xml:space="preserve"> რომელიც რეგისტრირებულია სოციალურად დაუცველი ოჯახების მონაცემთა ერთიან ბაზაში და</w:t>
      </w:r>
      <w:r>
        <w:rPr>
          <w:rFonts w:ascii="Sylfaen" w:hAnsi="Sylfaen" w:cs="Sylfaen"/>
          <w:sz w:val="28"/>
          <w:szCs w:val="28"/>
          <w:lang w:val="ka-GE"/>
        </w:rPr>
        <w:t xml:space="preserve"> მისი</w:t>
      </w:r>
      <w:r w:rsidRPr="005929C8">
        <w:rPr>
          <w:rFonts w:ascii="Sylfaen" w:hAnsi="Sylfaen" w:cs="Sylfaen"/>
          <w:sz w:val="28"/>
          <w:szCs w:val="28"/>
        </w:rPr>
        <w:t xml:space="preserve"> სარეიტინგო ქულა ნაკლებია 300</w:t>
      </w:r>
      <w:r w:rsidR="00D17939">
        <w:rPr>
          <w:rFonts w:ascii="Sylfaen" w:hAnsi="Sylfaen" w:cs="Sylfaen"/>
          <w:sz w:val="28"/>
          <w:szCs w:val="28"/>
          <w:lang w:val="ka-GE"/>
        </w:rPr>
        <w:t>’</w:t>
      </w:r>
      <w:r w:rsidRPr="005929C8">
        <w:rPr>
          <w:rFonts w:ascii="Sylfaen" w:hAnsi="Sylfaen" w:cs="Sylfaen"/>
          <w:sz w:val="28"/>
          <w:szCs w:val="28"/>
        </w:rPr>
        <w:t xml:space="preserve">000-ზე, გათვალისწინებულია ელექტროენერგიის ყოველთვიური შეღავათი ოთხ შვილზე - 20 ლარი, ხოლო ყოველ მომდევნო ბავშვზე </w:t>
      </w:r>
      <w:r>
        <w:rPr>
          <w:rFonts w:ascii="Sylfaen" w:hAnsi="Sylfaen" w:cs="Sylfaen"/>
          <w:sz w:val="28"/>
          <w:szCs w:val="28"/>
          <w:lang w:val="ka-GE"/>
        </w:rPr>
        <w:t xml:space="preserve">- </w:t>
      </w:r>
      <w:r w:rsidRPr="005929C8">
        <w:rPr>
          <w:rFonts w:ascii="Sylfaen" w:hAnsi="Sylfaen" w:cs="Sylfaen"/>
          <w:sz w:val="28"/>
          <w:szCs w:val="28"/>
        </w:rPr>
        <w:t>დამატებით 10 ლარი. 2024 წლის თებერვლის მდგომარეობით დახმარების მიმღებია 4</w:t>
      </w:r>
      <w:r w:rsidR="00EA2B74">
        <w:rPr>
          <w:rFonts w:ascii="Sylfaen" w:hAnsi="Sylfaen" w:cs="Sylfaen"/>
          <w:sz w:val="28"/>
          <w:szCs w:val="28"/>
          <w:lang w:val="ka-GE"/>
        </w:rPr>
        <w:t>’</w:t>
      </w:r>
      <w:r w:rsidRPr="005929C8">
        <w:rPr>
          <w:rFonts w:ascii="Sylfaen" w:hAnsi="Sylfaen" w:cs="Sylfaen"/>
          <w:sz w:val="28"/>
          <w:szCs w:val="28"/>
        </w:rPr>
        <w:t>180 ოჯახი</w:t>
      </w:r>
      <w:r>
        <w:rPr>
          <w:rFonts w:ascii="Sylfaen" w:hAnsi="Sylfaen" w:cs="Sylfaen"/>
          <w:sz w:val="28"/>
          <w:szCs w:val="28"/>
          <w:lang w:val="ka-GE"/>
        </w:rPr>
        <w:t>;</w:t>
      </w:r>
    </w:p>
    <w:p w14:paraId="4CA5C08D" w14:textId="496F4A9A" w:rsidR="00F64CC1" w:rsidRPr="005929C8" w:rsidRDefault="00F64CC1" w:rsidP="00F64CC1">
      <w:pPr>
        <w:pStyle w:val="ListParagraph"/>
        <w:numPr>
          <w:ilvl w:val="0"/>
          <w:numId w:val="18"/>
        </w:numPr>
        <w:tabs>
          <w:tab w:val="left" w:pos="270"/>
        </w:tabs>
        <w:spacing w:before="120" w:after="0" w:line="240" w:lineRule="auto"/>
        <w:contextualSpacing w:val="0"/>
        <w:jc w:val="both"/>
        <w:rPr>
          <w:rFonts w:ascii="Sylfaen" w:hAnsi="Sylfaen" w:cs="Sylfaen"/>
          <w:sz w:val="28"/>
          <w:szCs w:val="28"/>
          <w:lang w:val="ka-GE"/>
        </w:rPr>
      </w:pPr>
      <w:r w:rsidRPr="005929C8">
        <w:rPr>
          <w:rFonts w:ascii="Sylfaen" w:hAnsi="Sylfaen" w:cs="Sylfaen"/>
          <w:sz w:val="28"/>
          <w:szCs w:val="28"/>
          <w:lang w:val="ka-GE"/>
        </w:rPr>
        <w:t xml:space="preserve">2024 წლიდან დაიწყო უსახლკარო/მძიმე საცხოვრებელ პირობებში მყოფი მრავალშვილიანი სოციალურად დაუცველი ოჯახების განსახლების </w:t>
      </w:r>
      <w:r>
        <w:rPr>
          <w:rFonts w:ascii="Sylfaen" w:hAnsi="Sylfaen" w:cs="Sylfaen"/>
          <w:sz w:val="28"/>
          <w:szCs w:val="28"/>
          <w:lang w:val="ka-GE"/>
        </w:rPr>
        <w:t xml:space="preserve">სახელმწიფო </w:t>
      </w:r>
      <w:r w:rsidRPr="005929C8">
        <w:rPr>
          <w:rFonts w:ascii="Sylfaen" w:hAnsi="Sylfaen" w:cs="Sylfaen"/>
          <w:sz w:val="28"/>
          <w:szCs w:val="28"/>
          <w:lang w:val="ka-GE"/>
        </w:rPr>
        <w:t>პროგრამა. პროგრამის ბენეფიციარი შეიძლება იყოს ოჯახი 3 და მეტი არასრულწლოვანი ბავშვით, რომლის ყველა წევრი რეგისტრირებულია სოციალურად დაუცველი ოჯახების მონაცემთა ერთიან ბაზაში. პროგრამის ფარგლებში</w:t>
      </w:r>
      <w:r>
        <w:rPr>
          <w:rFonts w:ascii="Sylfaen" w:hAnsi="Sylfaen" w:cs="Sylfaen"/>
          <w:sz w:val="28"/>
          <w:szCs w:val="28"/>
          <w:lang w:val="ka-GE"/>
        </w:rPr>
        <w:t xml:space="preserve"> </w:t>
      </w:r>
      <w:r w:rsidRPr="005929C8">
        <w:rPr>
          <w:rFonts w:ascii="Sylfaen" w:hAnsi="Sylfaen" w:cs="Sylfaen"/>
          <w:sz w:val="28"/>
          <w:szCs w:val="28"/>
          <w:lang w:val="ka-GE"/>
        </w:rPr>
        <w:t>2024-</w:t>
      </w:r>
      <w:r>
        <w:rPr>
          <w:rFonts w:ascii="Sylfaen" w:hAnsi="Sylfaen" w:cs="Sylfaen"/>
          <w:sz w:val="28"/>
          <w:szCs w:val="28"/>
          <w:lang w:val="ka-GE"/>
        </w:rPr>
        <w:t>20</w:t>
      </w:r>
      <w:r w:rsidRPr="005929C8">
        <w:rPr>
          <w:rFonts w:ascii="Sylfaen" w:hAnsi="Sylfaen" w:cs="Sylfaen"/>
          <w:sz w:val="28"/>
          <w:szCs w:val="28"/>
          <w:lang w:val="ka-GE"/>
        </w:rPr>
        <w:t>25 წლებში 1</w:t>
      </w:r>
      <w:r w:rsidR="00EA2B74">
        <w:rPr>
          <w:rFonts w:ascii="Sylfaen" w:hAnsi="Sylfaen" w:cs="Sylfaen"/>
          <w:sz w:val="28"/>
          <w:szCs w:val="28"/>
          <w:lang w:val="ka-GE"/>
        </w:rPr>
        <w:t>’</w:t>
      </w:r>
      <w:r w:rsidRPr="005929C8">
        <w:rPr>
          <w:rFonts w:ascii="Sylfaen" w:hAnsi="Sylfaen" w:cs="Sylfaen"/>
          <w:sz w:val="28"/>
          <w:szCs w:val="28"/>
          <w:lang w:val="ka-GE"/>
        </w:rPr>
        <w:t>000-მდე ოჯახს სახელმწიფო ახალ საცხოვრებელ ფართებს გადასცემს. პროგრამა 2025 წლის ბოლომდე გაგრძელდება</w:t>
      </w:r>
      <w:r>
        <w:rPr>
          <w:rFonts w:ascii="Sylfaen" w:hAnsi="Sylfaen" w:cs="Sylfaen"/>
          <w:sz w:val="28"/>
          <w:szCs w:val="28"/>
          <w:lang w:val="ka-GE"/>
        </w:rPr>
        <w:t xml:space="preserve"> და მისი </w:t>
      </w:r>
      <w:r w:rsidRPr="005929C8">
        <w:rPr>
          <w:rFonts w:ascii="Sylfaen" w:hAnsi="Sylfaen" w:cs="Sylfaen"/>
          <w:sz w:val="28"/>
          <w:szCs w:val="28"/>
          <w:lang w:val="ka-GE"/>
        </w:rPr>
        <w:t>ჯამური ბიუჯეტი 50</w:t>
      </w:r>
      <w:r w:rsidR="00EA2B74">
        <w:rPr>
          <w:rFonts w:ascii="Sylfaen" w:hAnsi="Sylfaen" w:cs="Sylfaen"/>
          <w:sz w:val="28"/>
          <w:szCs w:val="28"/>
          <w:lang w:val="ka-GE"/>
        </w:rPr>
        <w:t>’</w:t>
      </w:r>
      <w:r w:rsidRPr="005929C8">
        <w:rPr>
          <w:rFonts w:ascii="Sylfaen" w:hAnsi="Sylfaen" w:cs="Sylfaen"/>
          <w:sz w:val="28"/>
          <w:szCs w:val="28"/>
          <w:lang w:val="ka-GE"/>
        </w:rPr>
        <w:t>000</w:t>
      </w:r>
      <w:r w:rsidR="00EA2B74">
        <w:rPr>
          <w:rFonts w:ascii="Sylfaen" w:hAnsi="Sylfaen" w:cs="Sylfaen"/>
          <w:sz w:val="28"/>
          <w:szCs w:val="28"/>
          <w:lang w:val="ka-GE"/>
        </w:rPr>
        <w:t>’</w:t>
      </w:r>
      <w:r w:rsidRPr="005929C8">
        <w:rPr>
          <w:rFonts w:ascii="Sylfaen" w:hAnsi="Sylfaen" w:cs="Sylfaen"/>
          <w:sz w:val="28"/>
          <w:szCs w:val="28"/>
          <w:lang w:val="ka-GE"/>
        </w:rPr>
        <w:t>000 ლარს შეადგენს</w:t>
      </w:r>
      <w:r>
        <w:rPr>
          <w:rFonts w:ascii="Sylfaen" w:hAnsi="Sylfaen" w:cs="Sylfaen"/>
          <w:sz w:val="28"/>
          <w:szCs w:val="28"/>
          <w:lang w:val="ka-GE"/>
        </w:rPr>
        <w:t>;</w:t>
      </w:r>
    </w:p>
    <w:p w14:paraId="0DD8B811" w14:textId="4432D66E" w:rsidR="00F64CC1" w:rsidRPr="005929C8" w:rsidRDefault="00F64CC1" w:rsidP="00F64CC1">
      <w:pPr>
        <w:pStyle w:val="ListParagraph"/>
        <w:numPr>
          <w:ilvl w:val="0"/>
          <w:numId w:val="18"/>
        </w:numPr>
        <w:spacing w:before="120" w:after="0" w:line="240" w:lineRule="auto"/>
        <w:contextualSpacing w:val="0"/>
        <w:jc w:val="both"/>
        <w:rPr>
          <w:rFonts w:ascii="Sylfaen" w:eastAsia="Times New Roman" w:hAnsi="Sylfaen" w:cs="Sylfaen"/>
          <w:sz w:val="28"/>
          <w:szCs w:val="28"/>
          <w:lang w:val="ka-GE" w:eastAsia="x-none"/>
        </w:rPr>
      </w:pPr>
      <w:r w:rsidRPr="0034515B">
        <w:rPr>
          <w:rFonts w:ascii="Sylfaen" w:hAnsi="Sylfaen" w:cs="Arial"/>
          <w:bCs/>
          <w:sz w:val="28"/>
          <w:szCs w:val="28"/>
          <w:shd w:val="clear" w:color="auto" w:fill="FFFFFF"/>
          <w:lang w:val="ka-GE"/>
        </w:rPr>
        <w:t>რაც შეეხება მიზნობრივი სოციალური დახმარების პროგრამა</w:t>
      </w:r>
      <w:r>
        <w:rPr>
          <w:rFonts w:ascii="Sylfaen" w:hAnsi="Sylfaen" w:cs="Arial"/>
          <w:bCs/>
          <w:sz w:val="28"/>
          <w:szCs w:val="28"/>
          <w:shd w:val="clear" w:color="auto" w:fill="FFFFFF"/>
          <w:lang w:val="ka-GE"/>
        </w:rPr>
        <w:t>ს</w:t>
      </w:r>
      <w:r>
        <w:rPr>
          <w:rFonts w:ascii="Sylfaen" w:hAnsi="Sylfaen" w:cs="Arial"/>
          <w:b/>
          <w:sz w:val="28"/>
          <w:szCs w:val="28"/>
          <w:shd w:val="clear" w:color="auto" w:fill="FFFFFF"/>
          <w:lang w:val="ka-GE"/>
        </w:rPr>
        <w:t xml:space="preserve">, </w:t>
      </w:r>
      <w:r w:rsidRPr="0034515B">
        <w:rPr>
          <w:rFonts w:ascii="Sylfaen" w:hAnsi="Sylfaen" w:cs="Arial"/>
          <w:bCs/>
          <w:sz w:val="28"/>
          <w:szCs w:val="28"/>
          <w:shd w:val="clear" w:color="auto" w:fill="FFFFFF"/>
          <w:lang w:val="ka-GE"/>
        </w:rPr>
        <w:t xml:space="preserve">ეს არის </w:t>
      </w:r>
      <w:r w:rsidRPr="0034515B">
        <w:rPr>
          <w:rFonts w:ascii="Sylfaen" w:hAnsi="Sylfaen" w:cs="Sylfaen"/>
          <w:bCs/>
          <w:sz w:val="28"/>
          <w:szCs w:val="28"/>
        </w:rPr>
        <w:t>მთავარი</w:t>
      </w:r>
      <w:r w:rsidRPr="0034515B">
        <w:rPr>
          <w:rFonts w:ascii="Sylfaen" w:hAnsi="Sylfaen"/>
          <w:bCs/>
          <w:sz w:val="28"/>
          <w:szCs w:val="28"/>
        </w:rPr>
        <w:t xml:space="preserve"> </w:t>
      </w:r>
      <w:r w:rsidRPr="0034515B">
        <w:rPr>
          <w:rFonts w:ascii="Sylfaen" w:hAnsi="Sylfaen" w:cs="Sylfaen"/>
          <w:bCs/>
          <w:sz w:val="28"/>
          <w:szCs w:val="28"/>
        </w:rPr>
        <w:t>ინსტრუმენტი</w:t>
      </w:r>
      <w:r w:rsidRPr="0034515B">
        <w:rPr>
          <w:rFonts w:ascii="Sylfaen" w:hAnsi="Sylfaen" w:cs="Sylfaen"/>
          <w:bCs/>
          <w:sz w:val="28"/>
          <w:szCs w:val="28"/>
          <w:lang w:val="ka-GE"/>
        </w:rPr>
        <w:t>,</w:t>
      </w:r>
      <w:r w:rsidRPr="0034515B">
        <w:rPr>
          <w:rFonts w:ascii="Sylfaen" w:hAnsi="Sylfaen"/>
          <w:bCs/>
          <w:sz w:val="28"/>
          <w:szCs w:val="28"/>
          <w:lang w:val="ka-GE"/>
        </w:rPr>
        <w:t xml:space="preserve"> </w:t>
      </w:r>
      <w:r w:rsidRPr="0034515B">
        <w:rPr>
          <w:rFonts w:ascii="Sylfaen" w:hAnsi="Sylfaen" w:cs="Sylfaen"/>
          <w:bCs/>
          <w:sz w:val="28"/>
          <w:szCs w:val="28"/>
        </w:rPr>
        <w:t>რომელსაც</w:t>
      </w:r>
      <w:r w:rsidRPr="0034515B">
        <w:rPr>
          <w:rFonts w:ascii="Sylfaen" w:hAnsi="Sylfaen"/>
          <w:bCs/>
          <w:sz w:val="28"/>
          <w:szCs w:val="28"/>
        </w:rPr>
        <w:t xml:space="preserve"> </w:t>
      </w:r>
      <w:r w:rsidRPr="0034515B">
        <w:rPr>
          <w:rFonts w:ascii="Sylfaen" w:hAnsi="Sylfaen" w:cs="Sylfaen"/>
          <w:bCs/>
          <w:sz w:val="28"/>
          <w:szCs w:val="28"/>
        </w:rPr>
        <w:t>საქართველ</w:t>
      </w:r>
      <w:r w:rsidRPr="005929C8">
        <w:rPr>
          <w:rFonts w:ascii="Sylfaen" w:hAnsi="Sylfaen" w:cs="Sylfaen"/>
          <w:sz w:val="28"/>
          <w:szCs w:val="28"/>
        </w:rPr>
        <w:t>ო</w:t>
      </w:r>
      <w:r w:rsidRPr="005929C8">
        <w:rPr>
          <w:rFonts w:ascii="Sylfaen" w:hAnsi="Sylfaen"/>
          <w:sz w:val="28"/>
          <w:szCs w:val="28"/>
        </w:rPr>
        <w:t xml:space="preserve"> </w:t>
      </w:r>
      <w:r w:rsidRPr="005929C8">
        <w:rPr>
          <w:rFonts w:ascii="Sylfaen" w:hAnsi="Sylfaen" w:cs="Sylfaen"/>
          <w:sz w:val="28"/>
          <w:szCs w:val="28"/>
        </w:rPr>
        <w:t>შინამეურნეობების</w:t>
      </w:r>
      <w:r w:rsidRPr="005929C8">
        <w:rPr>
          <w:rFonts w:ascii="Sylfaen" w:hAnsi="Sylfaen"/>
          <w:sz w:val="28"/>
          <w:szCs w:val="28"/>
        </w:rPr>
        <w:t xml:space="preserve"> </w:t>
      </w:r>
      <w:r w:rsidRPr="005929C8">
        <w:rPr>
          <w:rFonts w:ascii="Sylfaen" w:hAnsi="Sylfaen"/>
          <w:sz w:val="28"/>
          <w:szCs w:val="28"/>
          <w:lang w:val="ka-GE"/>
        </w:rPr>
        <w:t xml:space="preserve">ფინანსური </w:t>
      </w:r>
      <w:r w:rsidRPr="005929C8">
        <w:rPr>
          <w:rFonts w:ascii="Sylfaen" w:hAnsi="Sylfaen" w:cs="Sylfaen"/>
          <w:sz w:val="28"/>
          <w:szCs w:val="28"/>
        </w:rPr>
        <w:t>რესურსებით</w:t>
      </w:r>
      <w:r w:rsidRPr="005929C8">
        <w:rPr>
          <w:rFonts w:ascii="Sylfaen" w:hAnsi="Sylfaen"/>
          <w:sz w:val="28"/>
          <w:szCs w:val="28"/>
        </w:rPr>
        <w:t xml:space="preserve"> </w:t>
      </w:r>
      <w:r w:rsidRPr="005929C8">
        <w:rPr>
          <w:rFonts w:ascii="Sylfaen" w:hAnsi="Sylfaen" w:cs="Sylfaen"/>
          <w:sz w:val="28"/>
          <w:szCs w:val="28"/>
        </w:rPr>
        <w:t>უზრუნველყოფისთვის</w:t>
      </w:r>
      <w:r w:rsidRPr="005929C8">
        <w:rPr>
          <w:rFonts w:ascii="Sylfaen" w:hAnsi="Sylfaen"/>
          <w:sz w:val="28"/>
          <w:szCs w:val="28"/>
        </w:rPr>
        <w:t xml:space="preserve"> </w:t>
      </w:r>
      <w:r w:rsidRPr="005929C8">
        <w:rPr>
          <w:rFonts w:ascii="Sylfaen" w:hAnsi="Sylfaen" w:cs="Sylfaen"/>
          <w:sz w:val="28"/>
          <w:szCs w:val="28"/>
        </w:rPr>
        <w:t>იყენებს</w:t>
      </w:r>
      <w:r w:rsidRPr="005929C8">
        <w:rPr>
          <w:rFonts w:ascii="Sylfaen" w:hAnsi="Sylfaen"/>
          <w:sz w:val="28"/>
          <w:szCs w:val="28"/>
        </w:rPr>
        <w:t xml:space="preserve">. </w:t>
      </w:r>
      <w:r w:rsidRPr="005929C8">
        <w:rPr>
          <w:rFonts w:ascii="Sylfaen" w:hAnsi="Sylfaen"/>
          <w:sz w:val="28"/>
          <w:szCs w:val="28"/>
          <w:lang w:val="ka-GE"/>
        </w:rPr>
        <w:t>ოჯახების სოციალურ-ეკონომიკური მდგომარეობის შეფასებაზე დაფუძნებული პროგრამა</w:t>
      </w:r>
      <w:r>
        <w:rPr>
          <w:rFonts w:ascii="Sylfaen" w:hAnsi="Sylfaen"/>
          <w:sz w:val="28"/>
          <w:szCs w:val="28"/>
          <w:lang w:val="ka-GE"/>
        </w:rPr>
        <w:t xml:space="preserve">, </w:t>
      </w:r>
      <w:r w:rsidRPr="005929C8">
        <w:rPr>
          <w:rFonts w:ascii="Sylfaen" w:hAnsi="Sylfaen" w:cs="Sylfaen"/>
          <w:sz w:val="28"/>
          <w:szCs w:val="28"/>
        </w:rPr>
        <w:t>ხანდაზმულობის</w:t>
      </w:r>
      <w:r w:rsidRPr="005929C8">
        <w:rPr>
          <w:rFonts w:ascii="Sylfaen" w:hAnsi="Sylfaen"/>
          <w:sz w:val="28"/>
          <w:szCs w:val="28"/>
        </w:rPr>
        <w:t xml:space="preserve"> </w:t>
      </w:r>
      <w:r w:rsidRPr="005929C8">
        <w:rPr>
          <w:rFonts w:ascii="Sylfaen" w:hAnsi="Sylfaen" w:cs="Sylfaen"/>
          <w:sz w:val="28"/>
          <w:szCs w:val="28"/>
        </w:rPr>
        <w:t>პენსიის</w:t>
      </w:r>
      <w:r w:rsidRPr="005929C8">
        <w:rPr>
          <w:rFonts w:ascii="Sylfaen" w:hAnsi="Sylfaen"/>
          <w:sz w:val="28"/>
          <w:szCs w:val="28"/>
        </w:rPr>
        <w:t xml:space="preserve"> </w:t>
      </w:r>
      <w:r w:rsidRPr="005929C8">
        <w:rPr>
          <w:rFonts w:ascii="Sylfaen" w:hAnsi="Sylfaen" w:cs="Sylfaen"/>
          <w:sz w:val="28"/>
          <w:szCs w:val="28"/>
        </w:rPr>
        <w:t>შემდეგ</w:t>
      </w:r>
      <w:r w:rsidRPr="005929C8">
        <w:rPr>
          <w:rFonts w:ascii="Sylfaen" w:hAnsi="Sylfaen"/>
          <w:sz w:val="28"/>
          <w:szCs w:val="28"/>
        </w:rPr>
        <w:t xml:space="preserve">, </w:t>
      </w:r>
      <w:r w:rsidRPr="005929C8">
        <w:rPr>
          <w:rFonts w:ascii="Sylfaen" w:hAnsi="Sylfaen" w:cs="Sylfaen"/>
          <w:sz w:val="28"/>
          <w:szCs w:val="28"/>
        </w:rPr>
        <w:t>ყველაზე</w:t>
      </w:r>
      <w:r w:rsidRPr="005929C8">
        <w:rPr>
          <w:rFonts w:ascii="Sylfaen" w:hAnsi="Sylfaen"/>
          <w:sz w:val="28"/>
          <w:szCs w:val="28"/>
        </w:rPr>
        <w:t xml:space="preserve"> </w:t>
      </w:r>
      <w:r w:rsidRPr="005929C8">
        <w:rPr>
          <w:rFonts w:ascii="Sylfaen" w:hAnsi="Sylfaen" w:cs="Sylfaen"/>
          <w:sz w:val="28"/>
          <w:szCs w:val="28"/>
        </w:rPr>
        <w:t>დიდი</w:t>
      </w:r>
      <w:r w:rsidRPr="005929C8">
        <w:rPr>
          <w:rFonts w:ascii="Sylfaen" w:hAnsi="Sylfaen" w:cs="Sylfaen"/>
          <w:sz w:val="28"/>
          <w:szCs w:val="28"/>
          <w:lang w:val="ka-GE"/>
        </w:rPr>
        <w:t>ა</w:t>
      </w:r>
      <w:r w:rsidRPr="005929C8">
        <w:rPr>
          <w:rFonts w:ascii="Sylfaen" w:hAnsi="Sylfaen"/>
          <w:sz w:val="28"/>
          <w:szCs w:val="28"/>
          <w:lang w:val="ka-GE"/>
        </w:rPr>
        <w:t xml:space="preserve"> </w:t>
      </w:r>
      <w:r w:rsidRPr="005929C8">
        <w:rPr>
          <w:rFonts w:ascii="Sylfaen" w:hAnsi="Sylfaen" w:cs="Sylfaen"/>
          <w:sz w:val="28"/>
          <w:szCs w:val="28"/>
        </w:rPr>
        <w:t>როგორც</w:t>
      </w:r>
      <w:r w:rsidRPr="005929C8">
        <w:rPr>
          <w:rFonts w:ascii="Sylfaen" w:hAnsi="Sylfaen"/>
          <w:sz w:val="28"/>
          <w:szCs w:val="28"/>
        </w:rPr>
        <w:t xml:space="preserve"> </w:t>
      </w:r>
      <w:r w:rsidRPr="005929C8">
        <w:rPr>
          <w:rFonts w:ascii="Sylfaen" w:hAnsi="Sylfaen" w:cs="Sylfaen"/>
          <w:sz w:val="28"/>
          <w:szCs w:val="28"/>
        </w:rPr>
        <w:t>ხარჯების</w:t>
      </w:r>
      <w:r w:rsidRPr="005929C8">
        <w:rPr>
          <w:rFonts w:ascii="Sylfaen" w:hAnsi="Sylfaen"/>
          <w:sz w:val="28"/>
          <w:szCs w:val="28"/>
        </w:rPr>
        <w:t xml:space="preserve">, </w:t>
      </w:r>
      <w:r w:rsidRPr="005929C8">
        <w:rPr>
          <w:rFonts w:ascii="Sylfaen" w:hAnsi="Sylfaen" w:cs="Sylfaen"/>
          <w:sz w:val="28"/>
          <w:szCs w:val="28"/>
        </w:rPr>
        <w:t>ისე</w:t>
      </w:r>
      <w:r w:rsidRPr="005929C8">
        <w:rPr>
          <w:rFonts w:ascii="Sylfaen" w:hAnsi="Sylfaen"/>
          <w:sz w:val="28"/>
          <w:szCs w:val="28"/>
        </w:rPr>
        <w:t xml:space="preserve"> </w:t>
      </w:r>
      <w:r w:rsidRPr="005929C8">
        <w:rPr>
          <w:rFonts w:ascii="Sylfaen" w:hAnsi="Sylfaen" w:cs="Sylfaen"/>
          <w:sz w:val="28"/>
          <w:szCs w:val="28"/>
        </w:rPr>
        <w:t>მოსახლეობის</w:t>
      </w:r>
      <w:r w:rsidRPr="005929C8">
        <w:rPr>
          <w:rFonts w:ascii="Sylfaen" w:hAnsi="Sylfaen"/>
          <w:sz w:val="28"/>
          <w:szCs w:val="28"/>
        </w:rPr>
        <w:t xml:space="preserve"> </w:t>
      </w:r>
      <w:r w:rsidRPr="005929C8">
        <w:rPr>
          <w:rFonts w:ascii="Sylfaen" w:hAnsi="Sylfaen" w:cs="Sylfaen"/>
          <w:sz w:val="28"/>
          <w:szCs w:val="28"/>
        </w:rPr>
        <w:t>დაფარვის</w:t>
      </w:r>
      <w:r w:rsidRPr="005929C8">
        <w:rPr>
          <w:rFonts w:ascii="Sylfaen" w:hAnsi="Sylfaen"/>
          <w:sz w:val="28"/>
          <w:szCs w:val="28"/>
        </w:rPr>
        <w:t xml:space="preserve"> </w:t>
      </w:r>
      <w:r w:rsidRPr="005929C8">
        <w:rPr>
          <w:rFonts w:ascii="Sylfaen" w:hAnsi="Sylfaen" w:cs="Sylfaen"/>
          <w:sz w:val="28"/>
          <w:szCs w:val="28"/>
        </w:rPr>
        <w:t>თვალსაზრისით</w:t>
      </w:r>
      <w:r w:rsidRPr="005929C8">
        <w:rPr>
          <w:rFonts w:ascii="Sylfaen" w:hAnsi="Sylfaen"/>
          <w:sz w:val="28"/>
          <w:szCs w:val="28"/>
        </w:rPr>
        <w:t>.</w:t>
      </w:r>
      <w:r w:rsidRPr="005929C8">
        <w:rPr>
          <w:rFonts w:ascii="Sylfaen" w:hAnsi="Sylfaen" w:cs="Sylfaen"/>
          <w:sz w:val="28"/>
          <w:szCs w:val="28"/>
          <w:lang w:val="ka-GE"/>
        </w:rPr>
        <w:t xml:space="preserve"> აპრილის მდგომარეობით, საარსებო შემწეობის მიმღებია 660</w:t>
      </w:r>
      <w:r w:rsidR="00D17939">
        <w:rPr>
          <w:rFonts w:ascii="Sylfaen" w:hAnsi="Sylfaen" w:cs="Sylfaen"/>
          <w:sz w:val="28"/>
          <w:szCs w:val="28"/>
          <w:lang w:val="ka-GE"/>
        </w:rPr>
        <w:t>’</w:t>
      </w:r>
      <w:r w:rsidRPr="005929C8">
        <w:rPr>
          <w:rFonts w:ascii="Sylfaen" w:hAnsi="Sylfaen" w:cs="Sylfaen"/>
          <w:sz w:val="28"/>
          <w:szCs w:val="28"/>
          <w:lang w:val="ka-GE"/>
        </w:rPr>
        <w:t>000</w:t>
      </w:r>
      <w:r>
        <w:rPr>
          <w:rFonts w:ascii="Sylfaen" w:hAnsi="Sylfaen" w:cs="Sylfaen"/>
          <w:sz w:val="28"/>
          <w:szCs w:val="28"/>
          <w:lang w:val="ka-GE"/>
        </w:rPr>
        <w:t>-მდე</w:t>
      </w:r>
      <w:r w:rsidRPr="005929C8">
        <w:rPr>
          <w:rFonts w:ascii="Sylfaen" w:hAnsi="Sylfaen" w:cs="Sylfaen"/>
          <w:sz w:val="28"/>
          <w:szCs w:val="28"/>
          <w:lang w:val="ka-GE"/>
        </w:rPr>
        <w:t xml:space="preserve"> პირი. ამასთან, ბენეფიციართა სოციალურ-ეკონომიკური მდომარეობის გაუმჯობესებისა და სტაბილურობის შენარჩუნების მიზნით, მათთვის შეთავაზებულია საზოგადოებრივ სამუშაოებზე და ღია შრომის ბაზარზე დასაქმების შესაძლებლობები. </w:t>
      </w:r>
      <w:r w:rsidRPr="005929C8">
        <w:rPr>
          <w:rFonts w:ascii="Sylfaen" w:eastAsia="Times New Roman" w:hAnsi="Sylfaen" w:cs="Arial"/>
          <w:sz w:val="28"/>
          <w:szCs w:val="28"/>
          <w:lang w:val="ka-GE"/>
        </w:rPr>
        <w:t xml:space="preserve">საზოგადოებრივი დასაქმების ხელშეწყობის სახელმწიფო პროგრამაში ჩართვის შემთხვევაში კი </w:t>
      </w:r>
      <w:r>
        <w:rPr>
          <w:rFonts w:ascii="Sylfaen" w:eastAsia="Times New Roman" w:hAnsi="Sylfaen" w:cs="Arial"/>
          <w:sz w:val="28"/>
          <w:szCs w:val="28"/>
          <w:lang w:val="ka-GE"/>
        </w:rPr>
        <w:t xml:space="preserve">მათ </w:t>
      </w:r>
      <w:r w:rsidRPr="005929C8">
        <w:rPr>
          <w:rFonts w:ascii="Sylfaen" w:eastAsia="Times New Roman" w:hAnsi="Sylfaen" w:cs="Arial"/>
          <w:sz w:val="28"/>
          <w:szCs w:val="28"/>
          <w:lang w:val="ka-GE"/>
        </w:rPr>
        <w:t>4 წლის განმავლობაში</w:t>
      </w:r>
      <w:r>
        <w:rPr>
          <w:rFonts w:ascii="Sylfaen" w:eastAsia="Times New Roman" w:hAnsi="Sylfaen" w:cs="Arial"/>
          <w:sz w:val="28"/>
          <w:szCs w:val="28"/>
          <w:lang w:val="ka-GE"/>
        </w:rPr>
        <w:t xml:space="preserve"> </w:t>
      </w:r>
      <w:r w:rsidRPr="005929C8">
        <w:rPr>
          <w:rFonts w:ascii="Sylfaen" w:eastAsia="Times New Roman" w:hAnsi="Sylfaen" w:cs="Arial"/>
          <w:sz w:val="28"/>
          <w:szCs w:val="28"/>
          <w:lang w:val="ka-GE"/>
        </w:rPr>
        <w:t xml:space="preserve">გარანტირებულად უნარჩუნდებათ საარსებო შემწეობის მიღების უფლება. </w:t>
      </w:r>
      <w:r w:rsidRPr="005929C8">
        <w:rPr>
          <w:rFonts w:ascii="Sylfaen" w:eastAsia="Times New Roman" w:hAnsi="Sylfaen" w:cs="Sylfaen"/>
          <w:sz w:val="28"/>
          <w:szCs w:val="28"/>
          <w:lang w:val="ka-GE" w:eastAsia="x-none"/>
        </w:rPr>
        <w:t>პარტნიორი ორგანიზაციების მხარდაჭერით მიმდინარეობს აქტიური მუშაობა ოჯახების სოციალურ-ეკონომიკური მდგომარეობის შეფასების მეთოდოლოგიის განახლებაზე, რათა პროგრამა უფრო მეტად პასუხობდეს ოჯახების, განსაკუთრებით</w:t>
      </w:r>
      <w:r>
        <w:rPr>
          <w:rFonts w:ascii="Sylfaen" w:eastAsia="Times New Roman" w:hAnsi="Sylfaen" w:cs="Sylfaen"/>
          <w:sz w:val="28"/>
          <w:szCs w:val="28"/>
          <w:lang w:val="ka-GE" w:eastAsia="x-none"/>
        </w:rPr>
        <w:t xml:space="preserve"> კი</w:t>
      </w:r>
      <w:r w:rsidRPr="005929C8">
        <w:rPr>
          <w:rFonts w:ascii="Sylfaen" w:eastAsia="Times New Roman" w:hAnsi="Sylfaen" w:cs="Sylfaen"/>
          <w:sz w:val="28"/>
          <w:szCs w:val="28"/>
          <w:lang w:val="ka-GE" w:eastAsia="x-none"/>
        </w:rPr>
        <w:t xml:space="preserve"> ბავშვიანი შინამეურნეობების გამოწვევებს და საჭიროებებს. </w:t>
      </w:r>
    </w:p>
    <w:p w14:paraId="4E1A2BA8" w14:textId="77777777" w:rsidR="00F64CC1" w:rsidRDefault="00F64CC1" w:rsidP="00F64CC1">
      <w:pPr>
        <w:pStyle w:val="ListParagraph"/>
        <w:tabs>
          <w:tab w:val="left" w:pos="270"/>
        </w:tabs>
        <w:spacing w:before="120" w:after="0" w:line="240" w:lineRule="auto"/>
        <w:contextualSpacing w:val="0"/>
        <w:jc w:val="both"/>
        <w:rPr>
          <w:rFonts w:ascii="Sylfaen" w:hAnsi="Sylfaen" w:cs="Sylfaen"/>
          <w:sz w:val="28"/>
          <w:szCs w:val="28"/>
          <w:lang w:val="ka-GE"/>
        </w:rPr>
      </w:pPr>
    </w:p>
    <w:p w14:paraId="32B83FDB" w14:textId="77777777" w:rsidR="00522AB4" w:rsidRDefault="00522AB4" w:rsidP="004A381D">
      <w:pPr>
        <w:spacing w:before="120" w:after="0"/>
        <w:rPr>
          <w:rFonts w:ascii="Sylfaen" w:hAnsi="Sylfaen" w:cs="Sylfaen"/>
          <w:b/>
          <w:bCs/>
          <w:sz w:val="28"/>
          <w:szCs w:val="28"/>
          <w:u w:val="single"/>
          <w:lang w:val="ka-GE"/>
        </w:rPr>
      </w:pPr>
    </w:p>
    <w:p w14:paraId="3BFE87CC" w14:textId="4D78EA10" w:rsidR="00F64CC1" w:rsidRPr="00522AB4" w:rsidRDefault="00F64CC1" w:rsidP="00522AB4">
      <w:pPr>
        <w:spacing w:before="120" w:after="0"/>
        <w:jc w:val="center"/>
        <w:rPr>
          <w:rFonts w:ascii="Sylfaen" w:eastAsia="Calibri" w:hAnsi="Sylfaen" w:cs="Calibri"/>
          <w:b/>
          <w:bCs/>
          <w:sz w:val="28"/>
          <w:szCs w:val="28"/>
          <w:lang w:val="ka-GE"/>
        </w:rPr>
      </w:pPr>
      <w:r w:rsidRPr="00522AB4">
        <w:rPr>
          <w:rFonts w:ascii="Sylfaen" w:hAnsi="Sylfaen" w:cs="Sylfaen"/>
          <w:b/>
          <w:bCs/>
          <w:sz w:val="28"/>
          <w:szCs w:val="28"/>
          <w:lang w:val="ka-GE"/>
        </w:rPr>
        <w:t>დ</w:t>
      </w:r>
      <w:r w:rsidRPr="00522AB4">
        <w:rPr>
          <w:rFonts w:ascii="Sylfaen" w:eastAsia="Calibri" w:hAnsi="Sylfaen" w:cs="Calibri"/>
          <w:b/>
          <w:bCs/>
          <w:sz w:val="28"/>
          <w:szCs w:val="28"/>
          <w:lang w:val="ka-GE"/>
        </w:rPr>
        <w:t>ასაქმების ხელშეწყობა</w:t>
      </w:r>
    </w:p>
    <w:p w14:paraId="2EAC79DF" w14:textId="56927C55" w:rsidR="00F64CC1" w:rsidRPr="006706B3" w:rsidRDefault="00F64CC1" w:rsidP="00F64CC1">
      <w:pPr>
        <w:spacing w:before="120" w:after="0" w:line="240" w:lineRule="auto"/>
        <w:jc w:val="both"/>
        <w:rPr>
          <w:rFonts w:ascii="Sylfaen" w:eastAsia="Calibri" w:hAnsi="Sylfaen" w:cs="Calibri"/>
          <w:b/>
          <w:sz w:val="28"/>
          <w:szCs w:val="28"/>
          <w:lang w:val="ka-GE"/>
        </w:rPr>
      </w:pPr>
      <w:r w:rsidRPr="005929C8">
        <w:rPr>
          <w:rFonts w:ascii="Sylfaen" w:eastAsia="Calibri" w:hAnsi="Sylfaen" w:cs="Calibri"/>
          <w:sz w:val="28"/>
          <w:szCs w:val="28"/>
          <w:lang w:val="ka-GE"/>
        </w:rPr>
        <w:t xml:space="preserve">მთავრობის ერთ-ერთ უმთავრეს ამოცანად </w:t>
      </w:r>
      <w:r>
        <w:rPr>
          <w:rFonts w:ascii="Sylfaen" w:eastAsia="Calibri" w:hAnsi="Sylfaen" w:cs="Calibri"/>
          <w:sz w:val="28"/>
          <w:szCs w:val="28"/>
          <w:lang w:val="ka-GE"/>
        </w:rPr>
        <w:t>განსაზღვრულია</w:t>
      </w:r>
      <w:r w:rsidRPr="005929C8">
        <w:rPr>
          <w:rFonts w:ascii="Sylfaen" w:eastAsia="Calibri" w:hAnsi="Sylfaen" w:cs="Calibri"/>
          <w:sz w:val="28"/>
          <w:szCs w:val="28"/>
          <w:lang w:val="ka-GE"/>
        </w:rPr>
        <w:t xml:space="preserve"> </w:t>
      </w:r>
      <w:r w:rsidRPr="005929C8">
        <w:rPr>
          <w:rFonts w:ascii="Sylfaen" w:eastAsia="Calibri" w:hAnsi="Sylfaen" w:cs="Calibri"/>
          <w:b/>
          <w:sz w:val="28"/>
          <w:szCs w:val="28"/>
          <w:lang w:val="ka-GE"/>
        </w:rPr>
        <w:t>დასაქმების ხელშეწყობა</w:t>
      </w:r>
      <w:r w:rsidRPr="005929C8">
        <w:rPr>
          <w:rFonts w:ascii="Sylfaen" w:eastAsia="Calibri" w:hAnsi="Sylfaen" w:cs="Calibri"/>
          <w:sz w:val="28"/>
          <w:szCs w:val="28"/>
          <w:lang w:val="ka-GE"/>
        </w:rPr>
        <w:t xml:space="preserve"> შრომის ბაზრის გაძლიერებით. როგორც მოგეხსენებათ, </w:t>
      </w:r>
      <w:r>
        <w:rPr>
          <w:rFonts w:ascii="Sylfaen" w:eastAsia="Calibri" w:hAnsi="Sylfaen" w:cs="Calibri"/>
          <w:sz w:val="28"/>
          <w:szCs w:val="28"/>
          <w:lang w:val="ka-GE"/>
        </w:rPr>
        <w:t xml:space="preserve">სსიპ - </w:t>
      </w:r>
      <w:r w:rsidRPr="005929C8">
        <w:rPr>
          <w:rFonts w:ascii="Sylfaen" w:eastAsia="Calibri" w:hAnsi="Sylfaen" w:cs="Calibri"/>
          <w:sz w:val="28"/>
          <w:szCs w:val="28"/>
          <w:lang w:val="ka-GE"/>
        </w:rPr>
        <w:t>დასაქმების ხელშეწყობის სახელმწიფო სააგენტო 2020 წლის 1 იანვრიდან ფუნქციონირებს. სააგენტო ქვეყანაში ახორციელებს შრომის ბაზრის აქტიურ პოლიტიკას და სამუშაოს მაძიებლებს სთავაზობს დასაქმების ხელშეწყობის სხვადასხვა მომსახურებას, აწვდის ინფორმაციას ბაზარზე არსებული აქტიური ვაკანსიების შესახებ, მართავს დასაქმების ფორუმებს და სამუშაოს მაძიებელთა კვალიფიკაციის ამაღლების მიზნით სთავაზობს ისეთ პროგრამებს, როგორიცაა პროფესიული მომზადებისა და გადამზადების მოკლევადიანი კურსები, სტაჟირება, სამუშაო ადგილების სუბსიდირება და საკვანძო კომპეტენციების განვითარების სასწავლო კურსები. აღნიშნული სახელმწიფო პროგრამის ფარგლებში, დასაქმების ხელშეწყობის სხვადასხვა აქტივობის განხორციელების შედეგად</w:t>
      </w:r>
      <w:r>
        <w:rPr>
          <w:rFonts w:ascii="Sylfaen" w:eastAsia="Calibri" w:hAnsi="Sylfaen" w:cs="Calibri"/>
          <w:sz w:val="28"/>
          <w:szCs w:val="28"/>
          <w:lang w:val="ka-GE"/>
        </w:rPr>
        <w:t xml:space="preserve">, </w:t>
      </w:r>
      <w:r w:rsidRPr="005929C8">
        <w:rPr>
          <w:rFonts w:ascii="Sylfaen" w:eastAsia="Calibri" w:hAnsi="Sylfaen" w:cs="Calibri"/>
          <w:sz w:val="28"/>
          <w:szCs w:val="28"/>
          <w:lang w:val="ka-GE"/>
        </w:rPr>
        <w:t>ღია შრომის ბაზარზე</w:t>
      </w:r>
      <w:r w:rsidRPr="005929C8">
        <w:rPr>
          <w:rFonts w:ascii="Sylfaen" w:eastAsia="Calibri" w:hAnsi="Sylfaen" w:cs="Calibri"/>
          <w:b/>
          <w:sz w:val="28"/>
          <w:szCs w:val="28"/>
          <w:lang w:val="ka-GE"/>
        </w:rPr>
        <w:t xml:space="preserve"> </w:t>
      </w:r>
      <w:r w:rsidRPr="006706B3">
        <w:rPr>
          <w:rFonts w:ascii="Sylfaen" w:eastAsia="Calibri" w:hAnsi="Sylfaen" w:cs="Calibri"/>
          <w:b/>
          <w:sz w:val="28"/>
          <w:szCs w:val="28"/>
          <w:lang w:val="ka-GE"/>
        </w:rPr>
        <w:t>2020</w:t>
      </w:r>
      <w:r>
        <w:rPr>
          <w:rFonts w:ascii="Sylfaen" w:eastAsia="Calibri" w:hAnsi="Sylfaen" w:cs="Calibri"/>
          <w:b/>
          <w:sz w:val="28"/>
          <w:szCs w:val="28"/>
          <w:lang w:val="ka-GE"/>
        </w:rPr>
        <w:t xml:space="preserve"> წლიდან </w:t>
      </w:r>
      <w:r w:rsidRPr="006706B3">
        <w:rPr>
          <w:rFonts w:ascii="Sylfaen" w:eastAsia="Calibri" w:hAnsi="Sylfaen" w:cs="Calibri"/>
          <w:b/>
          <w:sz w:val="28"/>
          <w:szCs w:val="28"/>
          <w:lang w:val="ka-GE"/>
        </w:rPr>
        <w:t>202</w:t>
      </w:r>
      <w:r w:rsidRPr="006706B3">
        <w:rPr>
          <w:rFonts w:ascii="Sylfaen" w:eastAsia="Calibri" w:hAnsi="Sylfaen" w:cs="Calibri"/>
          <w:b/>
          <w:sz w:val="28"/>
          <w:szCs w:val="28"/>
        </w:rPr>
        <w:t>3</w:t>
      </w:r>
      <w:r w:rsidRPr="006706B3">
        <w:rPr>
          <w:rFonts w:ascii="Sylfaen" w:eastAsia="Calibri" w:hAnsi="Sylfaen" w:cs="Calibri"/>
          <w:b/>
          <w:sz w:val="28"/>
          <w:szCs w:val="28"/>
          <w:lang w:val="ka-GE"/>
        </w:rPr>
        <w:t xml:space="preserve"> წლის ჩათვლით, დასაქმებულია </w:t>
      </w:r>
      <w:r w:rsidRPr="006706B3">
        <w:rPr>
          <w:rFonts w:ascii="Sylfaen" w:eastAsia="Calibri" w:hAnsi="Sylfaen" w:cs="Calibri"/>
          <w:b/>
          <w:sz w:val="28"/>
          <w:szCs w:val="28"/>
        </w:rPr>
        <w:t>33</w:t>
      </w:r>
      <w:r w:rsidR="00EA2B74">
        <w:rPr>
          <w:rFonts w:ascii="Sylfaen" w:eastAsia="Calibri" w:hAnsi="Sylfaen" w:cs="Calibri"/>
          <w:b/>
          <w:sz w:val="28"/>
          <w:szCs w:val="28"/>
          <w:lang w:val="ka-GE"/>
        </w:rPr>
        <w:t>’</w:t>
      </w:r>
      <w:r w:rsidRPr="006706B3">
        <w:rPr>
          <w:rFonts w:ascii="Sylfaen" w:eastAsia="Calibri" w:hAnsi="Sylfaen" w:cs="Calibri"/>
          <w:b/>
          <w:sz w:val="28"/>
          <w:szCs w:val="28"/>
        </w:rPr>
        <w:t>264</w:t>
      </w:r>
      <w:r w:rsidRPr="006706B3">
        <w:rPr>
          <w:rFonts w:ascii="Sylfaen" w:eastAsia="Calibri" w:hAnsi="Sylfaen" w:cs="Calibri"/>
          <w:b/>
          <w:sz w:val="28"/>
          <w:szCs w:val="28"/>
          <w:lang w:val="ka-GE"/>
        </w:rPr>
        <w:t xml:space="preserve"> სამუშაოს მაძიებელი მათ შორის, 202</w:t>
      </w:r>
      <w:r w:rsidRPr="006706B3">
        <w:rPr>
          <w:rFonts w:ascii="Sylfaen" w:eastAsia="Calibri" w:hAnsi="Sylfaen" w:cs="Calibri"/>
          <w:b/>
          <w:sz w:val="28"/>
          <w:szCs w:val="28"/>
        </w:rPr>
        <w:t>3</w:t>
      </w:r>
      <w:r w:rsidRPr="006706B3">
        <w:rPr>
          <w:rFonts w:ascii="Sylfaen" w:eastAsia="Calibri" w:hAnsi="Sylfaen" w:cs="Calibri"/>
          <w:b/>
          <w:sz w:val="28"/>
          <w:szCs w:val="28"/>
          <w:lang w:val="ka-GE"/>
        </w:rPr>
        <w:t xml:space="preserve"> წელს დასაქმებული </w:t>
      </w:r>
      <w:r w:rsidRPr="006706B3">
        <w:rPr>
          <w:rFonts w:ascii="Sylfaen" w:eastAsia="Calibri" w:hAnsi="Sylfaen" w:cs="Calibri"/>
          <w:b/>
          <w:sz w:val="28"/>
          <w:szCs w:val="28"/>
        </w:rPr>
        <w:t>15</w:t>
      </w:r>
      <w:r w:rsidR="00EA2B74">
        <w:rPr>
          <w:rFonts w:ascii="Sylfaen" w:eastAsia="Calibri" w:hAnsi="Sylfaen" w:cs="Calibri"/>
          <w:b/>
          <w:sz w:val="28"/>
          <w:szCs w:val="28"/>
          <w:lang w:val="ka-GE"/>
        </w:rPr>
        <w:t>’</w:t>
      </w:r>
      <w:r w:rsidRPr="006706B3">
        <w:rPr>
          <w:rFonts w:ascii="Sylfaen" w:eastAsia="Calibri" w:hAnsi="Sylfaen" w:cs="Calibri"/>
          <w:b/>
          <w:sz w:val="28"/>
          <w:szCs w:val="28"/>
        </w:rPr>
        <w:t>899</w:t>
      </w:r>
      <w:r w:rsidRPr="006706B3">
        <w:rPr>
          <w:rFonts w:ascii="Sylfaen" w:eastAsia="Calibri" w:hAnsi="Sylfaen" w:cs="Calibri"/>
          <w:b/>
          <w:sz w:val="28"/>
          <w:szCs w:val="28"/>
          <w:lang w:val="ka-GE"/>
        </w:rPr>
        <w:t xml:space="preserve"> სამუშაოს მაძიებელი (მათგან 461 შშმ პირია).</w:t>
      </w:r>
    </w:p>
    <w:p w14:paraId="29CC34E8" w14:textId="711F5F74" w:rsidR="00F64CC1" w:rsidRPr="005929C8" w:rsidRDefault="00F64CC1" w:rsidP="00F64CC1">
      <w:pPr>
        <w:spacing w:before="120" w:after="0" w:line="240" w:lineRule="auto"/>
        <w:jc w:val="both"/>
        <w:rPr>
          <w:rFonts w:ascii="Sylfaen" w:eastAsia="Calibri" w:hAnsi="Sylfaen" w:cs="Calibri"/>
          <w:bCs/>
          <w:sz w:val="28"/>
          <w:szCs w:val="28"/>
          <w:lang w:val="ka-GE"/>
        </w:rPr>
      </w:pPr>
      <w:r w:rsidRPr="005929C8">
        <w:rPr>
          <w:rFonts w:ascii="Sylfaen" w:eastAsia="Calibri" w:hAnsi="Sylfaen" w:cs="Calibri"/>
          <w:bCs/>
          <w:sz w:val="28"/>
          <w:szCs w:val="28"/>
          <w:lang w:val="ka-GE"/>
        </w:rPr>
        <w:t>გასულ წელს საქართველოში უმუშევრობის დონე, 2021 წელთან</w:t>
      </w:r>
      <w:r>
        <w:rPr>
          <w:rFonts w:ascii="Sylfaen" w:eastAsia="Calibri" w:hAnsi="Sylfaen" w:cs="Calibri"/>
          <w:bCs/>
          <w:sz w:val="28"/>
          <w:szCs w:val="28"/>
          <w:lang w:val="ka-GE"/>
        </w:rPr>
        <w:t xml:space="preserve"> </w:t>
      </w:r>
      <w:r w:rsidRPr="005929C8">
        <w:rPr>
          <w:rFonts w:ascii="Sylfaen" w:eastAsia="Calibri" w:hAnsi="Sylfaen" w:cs="Calibri"/>
          <w:bCs/>
          <w:sz w:val="28"/>
          <w:szCs w:val="28"/>
          <w:lang w:val="ka-GE"/>
        </w:rPr>
        <w:t>შედარებით</w:t>
      </w:r>
      <w:r>
        <w:rPr>
          <w:rFonts w:ascii="Sylfaen" w:eastAsia="Calibri" w:hAnsi="Sylfaen" w:cs="Calibri"/>
          <w:bCs/>
          <w:sz w:val="28"/>
          <w:szCs w:val="28"/>
          <w:lang w:val="ka-GE"/>
        </w:rPr>
        <w:t>,</w:t>
      </w:r>
      <w:r w:rsidRPr="005929C8">
        <w:rPr>
          <w:rFonts w:ascii="Sylfaen" w:eastAsia="Calibri" w:hAnsi="Sylfaen" w:cs="Calibri"/>
          <w:bCs/>
          <w:sz w:val="28"/>
          <w:szCs w:val="28"/>
          <w:lang w:val="ka-GE"/>
        </w:rPr>
        <w:t xml:space="preserve"> 4</w:t>
      </w:r>
      <w:r w:rsidR="00EA2B74">
        <w:rPr>
          <w:rFonts w:ascii="Sylfaen" w:eastAsia="Calibri" w:hAnsi="Sylfaen" w:cs="Calibri"/>
          <w:bCs/>
          <w:sz w:val="28"/>
          <w:szCs w:val="28"/>
          <w:lang w:val="ka-GE"/>
        </w:rPr>
        <w:t>.</w:t>
      </w:r>
      <w:r w:rsidRPr="005929C8">
        <w:rPr>
          <w:rFonts w:ascii="Sylfaen" w:eastAsia="Calibri" w:hAnsi="Sylfaen" w:cs="Calibri"/>
          <w:bCs/>
          <w:sz w:val="28"/>
          <w:szCs w:val="28"/>
          <w:lang w:val="ka-GE"/>
        </w:rPr>
        <w:t>2%-ით შემცირდა და 17.3% შეადგინა</w:t>
      </w:r>
      <w:r>
        <w:rPr>
          <w:rFonts w:ascii="Sylfaen" w:eastAsia="Calibri" w:hAnsi="Sylfaen" w:cs="Calibri"/>
          <w:bCs/>
          <w:sz w:val="28"/>
          <w:szCs w:val="28"/>
          <w:lang w:val="ka-GE"/>
        </w:rPr>
        <w:t>,</w:t>
      </w:r>
      <w:r w:rsidRPr="005929C8">
        <w:rPr>
          <w:rFonts w:ascii="Sylfaen" w:eastAsia="Calibri" w:hAnsi="Sylfaen" w:cs="Calibri"/>
          <w:bCs/>
          <w:sz w:val="28"/>
          <w:szCs w:val="28"/>
          <w:lang w:val="ka-GE"/>
        </w:rPr>
        <w:t xml:space="preserve"> ხოლო</w:t>
      </w:r>
      <w:r>
        <w:rPr>
          <w:rFonts w:ascii="Sylfaen" w:eastAsia="Calibri" w:hAnsi="Sylfaen" w:cs="Calibri"/>
          <w:bCs/>
          <w:sz w:val="28"/>
          <w:szCs w:val="28"/>
          <w:lang w:val="ka-GE"/>
        </w:rPr>
        <w:t xml:space="preserve"> </w:t>
      </w:r>
      <w:r w:rsidRPr="005929C8">
        <w:rPr>
          <w:rFonts w:ascii="Sylfaen" w:eastAsia="Calibri" w:hAnsi="Sylfaen" w:cs="Calibri"/>
          <w:bCs/>
          <w:sz w:val="28"/>
          <w:szCs w:val="28"/>
          <w:lang w:val="ka-GE"/>
        </w:rPr>
        <w:t>2022 წელთან შედარები</w:t>
      </w:r>
      <w:r>
        <w:rPr>
          <w:rFonts w:ascii="Sylfaen" w:eastAsia="Calibri" w:hAnsi="Sylfaen" w:cs="Calibri"/>
          <w:bCs/>
          <w:sz w:val="28"/>
          <w:szCs w:val="28"/>
          <w:lang w:val="ka-GE"/>
        </w:rPr>
        <w:t xml:space="preserve">თ, </w:t>
      </w:r>
      <w:r w:rsidRPr="005929C8">
        <w:rPr>
          <w:rFonts w:ascii="Sylfaen" w:eastAsia="Calibri" w:hAnsi="Sylfaen" w:cs="Calibri"/>
          <w:bCs/>
          <w:sz w:val="28"/>
          <w:szCs w:val="28"/>
          <w:lang w:val="ka-GE"/>
        </w:rPr>
        <w:t>დაახლოებით 1%</w:t>
      </w:r>
      <w:r>
        <w:rPr>
          <w:rFonts w:ascii="Sylfaen" w:eastAsia="Calibri" w:hAnsi="Sylfaen" w:cs="Calibri"/>
          <w:bCs/>
          <w:sz w:val="28"/>
          <w:szCs w:val="28"/>
          <w:lang w:val="ka-GE"/>
        </w:rPr>
        <w:t>-ით</w:t>
      </w:r>
      <w:r w:rsidRPr="005929C8">
        <w:rPr>
          <w:rFonts w:ascii="Sylfaen" w:eastAsia="Calibri" w:hAnsi="Sylfaen" w:cs="Calibri"/>
          <w:bCs/>
          <w:sz w:val="28"/>
          <w:szCs w:val="28"/>
          <w:lang w:val="ka-GE"/>
        </w:rPr>
        <w:t xml:space="preserve"> შემცირდა და 16</w:t>
      </w:r>
      <w:r w:rsidR="00EA2B74">
        <w:rPr>
          <w:rFonts w:ascii="Sylfaen" w:eastAsia="Calibri" w:hAnsi="Sylfaen" w:cs="Calibri"/>
          <w:bCs/>
          <w:sz w:val="28"/>
          <w:szCs w:val="28"/>
          <w:lang w:val="ka-GE"/>
        </w:rPr>
        <w:t>.</w:t>
      </w:r>
      <w:r w:rsidRPr="005929C8">
        <w:rPr>
          <w:rFonts w:ascii="Sylfaen" w:eastAsia="Calibri" w:hAnsi="Sylfaen" w:cs="Calibri"/>
          <w:bCs/>
          <w:sz w:val="28"/>
          <w:szCs w:val="28"/>
          <w:lang w:val="ka-GE"/>
        </w:rPr>
        <w:t>4% შეადგინა.</w:t>
      </w:r>
      <w:r>
        <w:rPr>
          <w:rFonts w:ascii="Sylfaen" w:eastAsia="Calibri" w:hAnsi="Sylfaen" w:cs="Calibri"/>
          <w:bCs/>
          <w:sz w:val="28"/>
          <w:szCs w:val="28"/>
          <w:lang w:val="ka-GE"/>
        </w:rPr>
        <w:t xml:space="preserve"> </w:t>
      </w:r>
      <w:r w:rsidRPr="005929C8">
        <w:rPr>
          <w:rFonts w:ascii="Sylfaen" w:eastAsia="Calibri" w:hAnsi="Sylfaen" w:cs="Calibri"/>
          <w:bCs/>
          <w:sz w:val="28"/>
          <w:szCs w:val="28"/>
          <w:lang w:val="ka-GE"/>
        </w:rPr>
        <w:t>საქსტატის მონაცემებით, 2023 წელს დასაქმების დონე გაზრდილია როგორც ქალაქის, ისე სოფლის ტიპის დასახლებებში</w:t>
      </w:r>
      <w:r>
        <w:rPr>
          <w:rFonts w:ascii="Sylfaen" w:eastAsia="Calibri" w:hAnsi="Sylfaen" w:cs="Calibri"/>
          <w:bCs/>
          <w:sz w:val="28"/>
          <w:szCs w:val="28"/>
          <w:lang w:val="ka-GE"/>
        </w:rPr>
        <w:t>.</w:t>
      </w:r>
    </w:p>
    <w:p w14:paraId="1A167A68" w14:textId="77777777" w:rsidR="00F64CC1" w:rsidRPr="005929C8" w:rsidRDefault="00F64CC1" w:rsidP="00F64CC1">
      <w:pPr>
        <w:spacing w:before="120" w:after="0" w:line="240" w:lineRule="auto"/>
        <w:jc w:val="both"/>
        <w:rPr>
          <w:rFonts w:ascii="Sylfaen" w:eastAsia="Calibri" w:hAnsi="Sylfaen" w:cs="Calibri"/>
          <w:sz w:val="28"/>
          <w:szCs w:val="28"/>
          <w:lang w:val="ka-GE"/>
        </w:rPr>
      </w:pPr>
      <w:r w:rsidRPr="005929C8">
        <w:rPr>
          <w:rFonts w:ascii="Sylfaen" w:eastAsia="Calibri" w:hAnsi="Sylfaen" w:cs="Calibri"/>
          <w:sz w:val="28"/>
          <w:szCs w:val="28"/>
          <w:lang w:val="ka-GE"/>
        </w:rPr>
        <w:t xml:space="preserve">როგორც თქვენთვის ცნობილია, 2022 წლის 1 მარტიდან, ქვეყანაში ხორციელდება </w:t>
      </w:r>
      <w:r w:rsidRPr="005929C8">
        <w:rPr>
          <w:rFonts w:ascii="Sylfaen" w:eastAsia="Calibri" w:hAnsi="Sylfaen" w:cs="Calibri"/>
          <w:b/>
          <w:sz w:val="28"/>
          <w:szCs w:val="28"/>
          <w:lang w:val="ka-GE"/>
        </w:rPr>
        <w:t>საზოგადოებრივ სამუშაოებზე დასაქმების ხელშეწყობის ქვეპროგრამა</w:t>
      </w:r>
      <w:r w:rsidRPr="005929C8">
        <w:rPr>
          <w:rFonts w:ascii="Sylfaen" w:eastAsia="Calibri" w:hAnsi="Sylfaen" w:cs="Calibri"/>
          <w:sz w:val="28"/>
          <w:szCs w:val="28"/>
          <w:lang w:val="ka-GE"/>
        </w:rPr>
        <w:t>, რომლის მიზანია</w:t>
      </w:r>
      <w:r>
        <w:rPr>
          <w:rFonts w:ascii="Sylfaen" w:eastAsia="Calibri" w:hAnsi="Sylfaen" w:cs="Calibri"/>
          <w:sz w:val="28"/>
          <w:szCs w:val="28"/>
          <w:lang w:val="ka-GE"/>
        </w:rPr>
        <w:t xml:space="preserve"> </w:t>
      </w:r>
      <w:r w:rsidRPr="005929C8">
        <w:rPr>
          <w:rFonts w:ascii="Sylfaen" w:eastAsia="Calibri" w:hAnsi="Sylfaen" w:cs="Calibri"/>
          <w:sz w:val="28"/>
          <w:szCs w:val="28"/>
          <w:lang w:val="ka-GE"/>
        </w:rPr>
        <w:t>სოციალურად დაუცველი</w:t>
      </w:r>
      <w:r>
        <w:rPr>
          <w:rFonts w:ascii="Sylfaen" w:eastAsia="Calibri" w:hAnsi="Sylfaen" w:cs="Calibri"/>
          <w:sz w:val="28"/>
          <w:szCs w:val="28"/>
          <w:lang w:val="ka-GE"/>
        </w:rPr>
        <w:t xml:space="preserve"> </w:t>
      </w:r>
      <w:r w:rsidRPr="005929C8">
        <w:rPr>
          <w:rFonts w:ascii="Sylfaen" w:eastAsia="Calibri" w:hAnsi="Sylfaen" w:cs="Calibri"/>
          <w:sz w:val="28"/>
          <w:szCs w:val="28"/>
          <w:lang w:val="ka-GE"/>
        </w:rPr>
        <w:t>პირების მიმართ შრომის ბაზრის აქტიური პოლიტიკის განხორციელება მათი საზოგადოებრივ სამუშაოებზე დასაქმების ხელშეწყობისა და სოციალური დაცვის/დახმარების უზრუნველყოფის გზით.</w:t>
      </w:r>
    </w:p>
    <w:p w14:paraId="6B629E40" w14:textId="77777777" w:rsidR="00F64CC1" w:rsidRPr="005929C8" w:rsidRDefault="00F64CC1" w:rsidP="00F64CC1">
      <w:pPr>
        <w:spacing w:before="120" w:after="0" w:line="240" w:lineRule="auto"/>
        <w:jc w:val="both"/>
        <w:rPr>
          <w:rFonts w:ascii="Sylfaen" w:eastAsia="Calibri" w:hAnsi="Sylfaen" w:cs="Calibri"/>
          <w:sz w:val="28"/>
          <w:szCs w:val="28"/>
          <w:lang w:val="ka-GE"/>
        </w:rPr>
      </w:pPr>
      <w:r w:rsidRPr="005929C8">
        <w:rPr>
          <w:rFonts w:ascii="Sylfaen" w:eastAsia="Calibri" w:hAnsi="Sylfaen" w:cs="Calibri"/>
          <w:sz w:val="28"/>
          <w:szCs w:val="28"/>
          <w:lang w:val="ka-GE"/>
        </w:rPr>
        <w:t>როგორც ზემოთ აღინიშნა, სოციალურად დაუცველ პირს, რომელიც ჩაერთვება საზოგადოებრივ სამუშაოებზე დასაქმების ხელშეწყობის ქვე-პროგრამ</w:t>
      </w:r>
      <w:r>
        <w:rPr>
          <w:rFonts w:ascii="Sylfaen" w:eastAsia="Calibri" w:hAnsi="Sylfaen" w:cs="Calibri"/>
          <w:sz w:val="28"/>
          <w:szCs w:val="28"/>
          <w:lang w:val="ka-GE"/>
        </w:rPr>
        <w:t>ის ფარგლებში,</w:t>
      </w:r>
      <w:r w:rsidRPr="005929C8">
        <w:rPr>
          <w:rFonts w:ascii="Sylfaen" w:eastAsia="Calibri" w:hAnsi="Sylfaen" w:cs="Calibri"/>
          <w:sz w:val="28"/>
          <w:szCs w:val="28"/>
          <w:lang w:val="ka-GE"/>
        </w:rPr>
        <w:t xml:space="preserve"> </w:t>
      </w:r>
      <w:r w:rsidRPr="006706B3">
        <w:rPr>
          <w:rFonts w:ascii="Sylfaen" w:eastAsia="Calibri" w:hAnsi="Sylfaen" w:cs="Calibri"/>
          <w:bCs/>
          <w:sz w:val="28"/>
          <w:szCs w:val="28"/>
          <w:lang w:val="ka-GE"/>
        </w:rPr>
        <w:t>4 წლის განმავლობაში უწყვეტად უნარჩუნდება მინიჭებული ქულა, ამ ქულ</w:t>
      </w:r>
      <w:r w:rsidRPr="005929C8">
        <w:rPr>
          <w:rFonts w:ascii="Sylfaen" w:eastAsia="Calibri" w:hAnsi="Sylfaen" w:cs="Calibri"/>
          <w:sz w:val="28"/>
          <w:szCs w:val="28"/>
          <w:lang w:val="ka-GE"/>
        </w:rPr>
        <w:t>ასთან მიბმული საარსებო შემწეობა და ყველა ის ბენეფიტი, რომლითაც მანამდე სარგებლობდა. ამ ოჯახის სოციალურ-ეკონომიკური მდგომარეობა 4 წლის განმავლობაში</w:t>
      </w:r>
      <w:r>
        <w:rPr>
          <w:rFonts w:ascii="Sylfaen" w:eastAsia="Calibri" w:hAnsi="Sylfaen" w:cs="Calibri"/>
          <w:sz w:val="28"/>
          <w:szCs w:val="28"/>
          <w:lang w:val="ka-GE"/>
        </w:rPr>
        <w:t xml:space="preserve"> </w:t>
      </w:r>
      <w:r w:rsidRPr="005929C8">
        <w:rPr>
          <w:rFonts w:ascii="Sylfaen" w:eastAsia="Calibri" w:hAnsi="Sylfaen" w:cs="Calibri"/>
          <w:sz w:val="28"/>
          <w:szCs w:val="28"/>
          <w:lang w:val="ka-GE"/>
        </w:rPr>
        <w:t xml:space="preserve">არ დაექვემდებარება გადამოწმებას სსიპ </w:t>
      </w:r>
      <w:r>
        <w:rPr>
          <w:rFonts w:ascii="Sylfaen" w:eastAsia="Calibri" w:hAnsi="Sylfaen" w:cs="Calibri"/>
          <w:sz w:val="28"/>
          <w:szCs w:val="28"/>
          <w:lang w:val="ka-GE"/>
        </w:rPr>
        <w:t xml:space="preserve">- </w:t>
      </w:r>
      <w:r w:rsidRPr="005929C8">
        <w:rPr>
          <w:rFonts w:ascii="Sylfaen" w:eastAsia="Calibri" w:hAnsi="Sylfaen" w:cs="Calibri"/>
          <w:sz w:val="28"/>
          <w:szCs w:val="28"/>
          <w:lang w:val="ka-GE"/>
        </w:rPr>
        <w:t xml:space="preserve">სოციალური მომსახურების სააგენტოს </w:t>
      </w:r>
      <w:r>
        <w:rPr>
          <w:rFonts w:ascii="Sylfaen" w:eastAsia="Calibri" w:hAnsi="Sylfaen" w:cs="Calibri"/>
          <w:sz w:val="28"/>
          <w:szCs w:val="28"/>
          <w:lang w:val="ka-GE"/>
        </w:rPr>
        <w:t>მიერ.</w:t>
      </w:r>
    </w:p>
    <w:p w14:paraId="415DFF7A" w14:textId="4B990FFC" w:rsidR="00F64CC1" w:rsidRPr="005929C8" w:rsidRDefault="00F64CC1" w:rsidP="00F64CC1">
      <w:pPr>
        <w:spacing w:before="120" w:after="0"/>
        <w:jc w:val="both"/>
        <w:rPr>
          <w:rFonts w:ascii="Sylfaen" w:eastAsia="Calibri" w:hAnsi="Sylfaen" w:cs="Times New Roman"/>
          <w:sz w:val="28"/>
          <w:szCs w:val="28"/>
          <w:lang w:val="ka-GE"/>
        </w:rPr>
      </w:pPr>
      <w:r w:rsidRPr="005929C8">
        <w:rPr>
          <w:rFonts w:ascii="Sylfaen" w:eastAsia="Calibri" w:hAnsi="Sylfaen" w:cs="Times New Roman"/>
          <w:sz w:val="28"/>
          <w:szCs w:val="28"/>
          <w:lang w:val="ka-GE"/>
        </w:rPr>
        <w:t>2023 წლის მდგომარეობით, სულ დასაქმდა 39</w:t>
      </w:r>
      <w:r w:rsidR="00EA2B74">
        <w:rPr>
          <w:rFonts w:ascii="Sylfaen" w:eastAsia="Calibri" w:hAnsi="Sylfaen" w:cs="Times New Roman"/>
          <w:sz w:val="28"/>
          <w:szCs w:val="28"/>
          <w:lang w:val="ka-GE"/>
        </w:rPr>
        <w:t>’</w:t>
      </w:r>
      <w:r w:rsidRPr="005929C8">
        <w:rPr>
          <w:rFonts w:ascii="Sylfaen" w:eastAsia="Calibri" w:hAnsi="Sylfaen" w:cs="Times New Roman"/>
          <w:sz w:val="28"/>
          <w:szCs w:val="28"/>
          <w:lang w:val="ka-GE"/>
        </w:rPr>
        <w:t>999 სოციალურად დაუცველი, აქედან 32</w:t>
      </w:r>
      <w:r w:rsidR="00EA2B74">
        <w:rPr>
          <w:rFonts w:ascii="Sylfaen" w:eastAsia="Calibri" w:hAnsi="Sylfaen" w:cs="Times New Roman"/>
          <w:sz w:val="28"/>
          <w:szCs w:val="28"/>
          <w:lang w:val="ka-GE"/>
        </w:rPr>
        <w:t>’</w:t>
      </w:r>
      <w:r w:rsidRPr="005929C8">
        <w:rPr>
          <w:rFonts w:ascii="Sylfaen" w:eastAsia="Calibri" w:hAnsi="Sylfaen" w:cs="Times New Roman"/>
          <w:sz w:val="28"/>
          <w:szCs w:val="28"/>
          <w:lang w:val="ka-GE"/>
        </w:rPr>
        <w:t>921 პირს (მათ შორის</w:t>
      </w:r>
      <w:r>
        <w:rPr>
          <w:rFonts w:ascii="Sylfaen" w:eastAsia="Calibri" w:hAnsi="Sylfaen" w:cs="Times New Roman"/>
          <w:sz w:val="28"/>
          <w:szCs w:val="28"/>
          <w:lang w:val="ka-GE"/>
        </w:rPr>
        <w:t>აა</w:t>
      </w:r>
      <w:r w:rsidRPr="005929C8">
        <w:rPr>
          <w:rFonts w:ascii="Sylfaen" w:eastAsia="Calibri" w:hAnsi="Sylfaen" w:cs="Times New Roman"/>
          <w:sz w:val="28"/>
          <w:szCs w:val="28"/>
          <w:lang w:val="ka-GE"/>
        </w:rPr>
        <w:t xml:space="preserve"> 2</w:t>
      </w:r>
      <w:r w:rsidR="00EA2B74">
        <w:rPr>
          <w:rFonts w:ascii="Sylfaen" w:eastAsia="Calibri" w:hAnsi="Sylfaen" w:cs="Times New Roman"/>
          <w:sz w:val="28"/>
          <w:szCs w:val="28"/>
          <w:lang w:val="ka-GE"/>
        </w:rPr>
        <w:t>’</w:t>
      </w:r>
      <w:r w:rsidRPr="005929C8">
        <w:rPr>
          <w:rFonts w:ascii="Sylfaen" w:eastAsia="Calibri" w:hAnsi="Sylfaen" w:cs="Times New Roman"/>
          <w:sz w:val="28"/>
          <w:szCs w:val="28"/>
          <w:lang w:val="ka-GE"/>
        </w:rPr>
        <w:t>993 შშმ პირი)</w:t>
      </w:r>
      <w:r>
        <w:rPr>
          <w:rFonts w:ascii="Sylfaen" w:eastAsia="Calibri" w:hAnsi="Sylfaen" w:cs="Times New Roman"/>
          <w:sz w:val="28"/>
          <w:szCs w:val="28"/>
          <w:lang w:val="ka-GE"/>
        </w:rPr>
        <w:t xml:space="preserve"> </w:t>
      </w:r>
      <w:r w:rsidRPr="005929C8">
        <w:rPr>
          <w:rFonts w:ascii="Sylfaen" w:eastAsia="Calibri" w:hAnsi="Sylfaen" w:cs="Times New Roman"/>
          <w:sz w:val="28"/>
          <w:szCs w:val="28"/>
          <w:lang w:val="ka-GE"/>
        </w:rPr>
        <w:t>აქვს აქტიური ხელშეკრულება, ხოლო 7</w:t>
      </w:r>
      <w:r w:rsidR="00EA2B74">
        <w:rPr>
          <w:rFonts w:ascii="Sylfaen" w:eastAsia="Calibri" w:hAnsi="Sylfaen" w:cs="Times New Roman"/>
          <w:sz w:val="28"/>
          <w:szCs w:val="28"/>
          <w:lang w:val="ka-GE"/>
        </w:rPr>
        <w:t>’</w:t>
      </w:r>
      <w:r w:rsidRPr="005929C8">
        <w:rPr>
          <w:rFonts w:ascii="Sylfaen" w:eastAsia="Calibri" w:hAnsi="Sylfaen" w:cs="Times New Roman"/>
          <w:sz w:val="28"/>
          <w:szCs w:val="28"/>
          <w:lang w:val="ka-GE"/>
        </w:rPr>
        <w:t>078 პირი პროგრამ</w:t>
      </w:r>
      <w:r>
        <w:rPr>
          <w:rFonts w:ascii="Sylfaen" w:eastAsia="Calibri" w:hAnsi="Sylfaen" w:cs="Times New Roman"/>
          <w:sz w:val="28"/>
          <w:szCs w:val="28"/>
          <w:lang w:val="ka-GE"/>
        </w:rPr>
        <w:t xml:space="preserve">იდან </w:t>
      </w:r>
      <w:r w:rsidRPr="005929C8">
        <w:rPr>
          <w:rFonts w:ascii="Sylfaen" w:eastAsia="Calibri" w:hAnsi="Sylfaen" w:cs="Times New Roman"/>
          <w:sz w:val="28"/>
          <w:szCs w:val="28"/>
          <w:lang w:val="ka-GE"/>
        </w:rPr>
        <w:t>სხვადასხვა მიზეზით</w:t>
      </w:r>
      <w:r>
        <w:rPr>
          <w:rFonts w:ascii="Sylfaen" w:eastAsia="Calibri" w:hAnsi="Sylfaen" w:cs="Times New Roman"/>
          <w:sz w:val="28"/>
          <w:szCs w:val="28"/>
          <w:lang w:val="ka-GE"/>
        </w:rPr>
        <w:t xml:space="preserve"> გამოვიდა</w:t>
      </w:r>
      <w:r w:rsidRPr="005929C8">
        <w:rPr>
          <w:rFonts w:ascii="Sylfaen" w:eastAsia="Calibri" w:hAnsi="Sylfaen" w:cs="Times New Roman"/>
          <w:sz w:val="28"/>
          <w:szCs w:val="28"/>
          <w:lang w:val="ka-GE"/>
        </w:rPr>
        <w:t xml:space="preserve">. </w:t>
      </w:r>
      <w:r>
        <w:rPr>
          <w:rFonts w:ascii="Sylfaen" w:eastAsia="Calibri" w:hAnsi="Sylfaen" w:cs="Times New Roman"/>
          <w:sz w:val="28"/>
          <w:szCs w:val="28"/>
          <w:lang w:val="ka-GE"/>
        </w:rPr>
        <w:t>ეს</w:t>
      </w:r>
      <w:r w:rsidRPr="005929C8">
        <w:rPr>
          <w:rFonts w:ascii="Sylfaen" w:eastAsia="Calibri" w:hAnsi="Sylfaen" w:cs="Times New Roman"/>
          <w:sz w:val="28"/>
          <w:szCs w:val="28"/>
          <w:lang w:val="ka-GE"/>
        </w:rPr>
        <w:t xml:space="preserve"> ხელშეკრულებ</w:t>
      </w:r>
      <w:r>
        <w:rPr>
          <w:rFonts w:ascii="Sylfaen" w:eastAsia="Calibri" w:hAnsi="Sylfaen" w:cs="Times New Roman"/>
          <w:sz w:val="28"/>
          <w:szCs w:val="28"/>
          <w:lang w:val="ka-GE"/>
        </w:rPr>
        <w:t xml:space="preserve">ები </w:t>
      </w:r>
      <w:r w:rsidRPr="005929C8">
        <w:rPr>
          <w:rFonts w:ascii="Sylfaen" w:eastAsia="Calibri" w:hAnsi="Sylfaen" w:cs="Times New Roman"/>
          <w:sz w:val="28"/>
          <w:szCs w:val="28"/>
          <w:lang w:val="ka-GE"/>
        </w:rPr>
        <w:t>ასე ნაწილდება: 396 ხელშეკრულება სოფლის მეურნეობის სამინისტროს სსიპ-ებშია გაფორმებული, 3</w:t>
      </w:r>
      <w:r w:rsidR="00EA2B74">
        <w:rPr>
          <w:rFonts w:ascii="Sylfaen" w:eastAsia="Calibri" w:hAnsi="Sylfaen" w:cs="Times New Roman"/>
          <w:sz w:val="28"/>
          <w:szCs w:val="28"/>
          <w:lang w:val="ka-GE"/>
        </w:rPr>
        <w:t>’</w:t>
      </w:r>
      <w:r w:rsidRPr="005929C8">
        <w:rPr>
          <w:rFonts w:ascii="Sylfaen" w:eastAsia="Calibri" w:hAnsi="Sylfaen" w:cs="Times New Roman"/>
          <w:sz w:val="28"/>
          <w:szCs w:val="28"/>
          <w:lang w:val="ka-GE"/>
        </w:rPr>
        <w:t xml:space="preserve">917 ხელშეკრულება </w:t>
      </w:r>
      <w:r>
        <w:rPr>
          <w:rFonts w:ascii="Sylfaen" w:eastAsia="Calibri" w:hAnsi="Sylfaen" w:cs="Times New Roman"/>
          <w:sz w:val="28"/>
          <w:szCs w:val="28"/>
          <w:lang w:val="ka-GE"/>
        </w:rPr>
        <w:t xml:space="preserve">- </w:t>
      </w:r>
      <w:r w:rsidRPr="005929C8">
        <w:rPr>
          <w:rFonts w:ascii="Sylfaen" w:eastAsia="Calibri" w:hAnsi="Sylfaen" w:cs="Times New Roman"/>
          <w:sz w:val="28"/>
          <w:szCs w:val="28"/>
          <w:lang w:val="ka-GE"/>
        </w:rPr>
        <w:t xml:space="preserve">განათლებისა და მეცნიერების სამინისტროს საჯარო სკოლებში, 326 </w:t>
      </w:r>
      <w:r>
        <w:rPr>
          <w:rFonts w:ascii="Sylfaen" w:eastAsia="Calibri" w:hAnsi="Sylfaen" w:cs="Times New Roman"/>
          <w:sz w:val="28"/>
          <w:szCs w:val="28"/>
          <w:lang w:val="ka-GE"/>
        </w:rPr>
        <w:t xml:space="preserve">- </w:t>
      </w:r>
      <w:r w:rsidRPr="005929C8">
        <w:rPr>
          <w:rFonts w:ascii="Sylfaen" w:eastAsia="Calibri" w:hAnsi="Sylfaen" w:cs="Times New Roman"/>
          <w:sz w:val="28"/>
          <w:szCs w:val="28"/>
          <w:lang w:val="ka-GE"/>
        </w:rPr>
        <w:t>სხვა სამინისტროებსა და მათ დაქვემდებარებაში მყოფ სსიპ-ებში, ხოლო 28</w:t>
      </w:r>
      <w:r w:rsidR="00EA2B74">
        <w:rPr>
          <w:rFonts w:ascii="Sylfaen" w:eastAsia="Calibri" w:hAnsi="Sylfaen" w:cs="Times New Roman"/>
          <w:sz w:val="28"/>
          <w:szCs w:val="28"/>
          <w:lang w:val="ka-GE"/>
        </w:rPr>
        <w:t>’</w:t>
      </w:r>
      <w:r w:rsidRPr="005929C8">
        <w:rPr>
          <w:rFonts w:ascii="Sylfaen" w:eastAsia="Calibri" w:hAnsi="Sylfaen" w:cs="Times New Roman"/>
          <w:sz w:val="28"/>
          <w:szCs w:val="28"/>
          <w:lang w:val="ka-GE"/>
        </w:rPr>
        <w:t xml:space="preserve">282 ხელშეკრულება </w:t>
      </w:r>
      <w:r>
        <w:rPr>
          <w:rFonts w:ascii="Sylfaen" w:eastAsia="Calibri" w:hAnsi="Sylfaen" w:cs="Times New Roman"/>
          <w:sz w:val="28"/>
          <w:szCs w:val="28"/>
          <w:lang w:val="ka-GE"/>
        </w:rPr>
        <w:t>-</w:t>
      </w:r>
      <w:r w:rsidRPr="005929C8">
        <w:rPr>
          <w:rFonts w:ascii="Sylfaen" w:eastAsia="Calibri" w:hAnsi="Sylfaen" w:cs="Times New Roman"/>
          <w:sz w:val="28"/>
          <w:szCs w:val="28"/>
          <w:lang w:val="ka-GE"/>
        </w:rPr>
        <w:t xml:space="preserve"> </w:t>
      </w:r>
      <w:r>
        <w:rPr>
          <w:rFonts w:ascii="Sylfaen" w:eastAsia="Calibri" w:hAnsi="Sylfaen" w:cs="Times New Roman"/>
          <w:sz w:val="28"/>
          <w:szCs w:val="28"/>
          <w:lang w:val="ka-GE"/>
        </w:rPr>
        <w:t>მუნიციპალიტეტების ფარგლებში.</w:t>
      </w:r>
    </w:p>
    <w:p w14:paraId="4E1EB978" w14:textId="4B063BE3" w:rsidR="00F64CC1" w:rsidRPr="005929C8" w:rsidRDefault="00F64CC1" w:rsidP="00F64CC1">
      <w:pPr>
        <w:spacing w:before="120" w:after="0"/>
        <w:jc w:val="both"/>
        <w:rPr>
          <w:rFonts w:ascii="Sylfaen" w:eastAsia="Calibri" w:hAnsi="Sylfaen" w:cs="Times New Roman"/>
          <w:sz w:val="28"/>
          <w:szCs w:val="28"/>
          <w:lang w:val="ka-GE"/>
        </w:rPr>
      </w:pPr>
      <w:r w:rsidRPr="005929C8">
        <w:rPr>
          <w:rFonts w:ascii="Sylfaen" w:eastAsia="Calibri" w:hAnsi="Sylfaen" w:cs="Times New Roman"/>
          <w:sz w:val="28"/>
          <w:szCs w:val="28"/>
          <w:lang w:val="ka-GE"/>
        </w:rPr>
        <w:t>2023 წლის მდგომარეობით ღია შრომის ბაზარზე დასაქმებულია 20</w:t>
      </w:r>
      <w:r w:rsidR="00EA2B74">
        <w:rPr>
          <w:rFonts w:ascii="Sylfaen" w:eastAsia="Calibri" w:hAnsi="Sylfaen" w:cs="Times New Roman"/>
          <w:sz w:val="28"/>
          <w:szCs w:val="28"/>
          <w:lang w:val="ka-GE"/>
        </w:rPr>
        <w:t>’</w:t>
      </w:r>
      <w:r w:rsidRPr="005929C8">
        <w:rPr>
          <w:rFonts w:ascii="Sylfaen" w:eastAsia="Calibri" w:hAnsi="Sylfaen" w:cs="Times New Roman"/>
          <w:sz w:val="28"/>
          <w:szCs w:val="28"/>
          <w:lang w:val="ka-GE"/>
        </w:rPr>
        <w:t>096 მოსარგებლე</w:t>
      </w:r>
      <w:r>
        <w:rPr>
          <w:rFonts w:ascii="Sylfaen" w:eastAsia="Calibri" w:hAnsi="Sylfaen" w:cs="Times New Roman"/>
          <w:sz w:val="28"/>
          <w:szCs w:val="28"/>
          <w:lang w:val="ka-GE"/>
        </w:rPr>
        <w:t>,</w:t>
      </w:r>
      <w:r w:rsidRPr="005929C8">
        <w:rPr>
          <w:rFonts w:ascii="Sylfaen" w:eastAsia="Calibri" w:hAnsi="Sylfaen" w:cs="Times New Roman"/>
          <w:sz w:val="28"/>
          <w:szCs w:val="28"/>
          <w:lang w:val="ka-GE"/>
        </w:rPr>
        <w:t xml:space="preserve"> მათ შორის</w:t>
      </w:r>
      <w:r>
        <w:rPr>
          <w:rFonts w:ascii="Sylfaen" w:eastAsia="Calibri" w:hAnsi="Sylfaen" w:cs="Times New Roman"/>
          <w:sz w:val="28"/>
          <w:szCs w:val="28"/>
          <w:lang w:val="ka-GE"/>
        </w:rPr>
        <w:t xml:space="preserve">, </w:t>
      </w:r>
      <w:r w:rsidRPr="005929C8">
        <w:rPr>
          <w:rFonts w:ascii="Sylfaen" w:eastAsia="Calibri" w:hAnsi="Sylfaen" w:cs="Times New Roman"/>
          <w:sz w:val="28"/>
          <w:szCs w:val="28"/>
          <w:lang w:val="ka-GE"/>
        </w:rPr>
        <w:t>2023 წელს დასაქმდა 11</w:t>
      </w:r>
      <w:r w:rsidR="00EA2B74">
        <w:rPr>
          <w:rFonts w:ascii="Sylfaen" w:eastAsia="Calibri" w:hAnsi="Sylfaen" w:cs="Times New Roman"/>
          <w:sz w:val="28"/>
          <w:szCs w:val="28"/>
          <w:lang w:val="ka-GE"/>
        </w:rPr>
        <w:t>’</w:t>
      </w:r>
      <w:r w:rsidRPr="005929C8">
        <w:rPr>
          <w:rFonts w:ascii="Sylfaen" w:eastAsia="Calibri" w:hAnsi="Sylfaen" w:cs="Times New Roman"/>
          <w:sz w:val="28"/>
          <w:szCs w:val="28"/>
          <w:lang w:val="ka-GE"/>
        </w:rPr>
        <w:t>124 პირი</w:t>
      </w:r>
      <w:r>
        <w:rPr>
          <w:rFonts w:ascii="Sylfaen" w:eastAsia="Calibri" w:hAnsi="Sylfaen" w:cs="Times New Roman"/>
          <w:sz w:val="28"/>
          <w:szCs w:val="28"/>
          <w:lang w:val="ka-GE"/>
        </w:rPr>
        <w:t xml:space="preserve"> (მათგან </w:t>
      </w:r>
      <w:r w:rsidRPr="005929C8">
        <w:rPr>
          <w:rFonts w:ascii="Sylfaen" w:eastAsia="Calibri" w:hAnsi="Sylfaen" w:cs="Times New Roman"/>
          <w:sz w:val="28"/>
          <w:szCs w:val="28"/>
          <w:lang w:val="ka-GE"/>
        </w:rPr>
        <w:t>317 შშ</w:t>
      </w:r>
      <w:r>
        <w:rPr>
          <w:rFonts w:ascii="Sylfaen" w:eastAsia="Calibri" w:hAnsi="Sylfaen" w:cs="Times New Roman"/>
          <w:sz w:val="28"/>
          <w:szCs w:val="28"/>
          <w:lang w:val="ka-GE"/>
        </w:rPr>
        <w:t>მ</w:t>
      </w:r>
      <w:r w:rsidRPr="005929C8">
        <w:rPr>
          <w:rFonts w:ascii="Sylfaen" w:eastAsia="Calibri" w:hAnsi="Sylfaen" w:cs="Times New Roman"/>
          <w:sz w:val="28"/>
          <w:szCs w:val="28"/>
          <w:lang w:val="ka-GE"/>
        </w:rPr>
        <w:t xml:space="preserve"> პირი</w:t>
      </w:r>
      <w:r>
        <w:rPr>
          <w:rFonts w:ascii="Sylfaen" w:eastAsia="Calibri" w:hAnsi="Sylfaen" w:cs="Times New Roman"/>
          <w:sz w:val="28"/>
          <w:szCs w:val="28"/>
          <w:lang w:val="ka-GE"/>
        </w:rPr>
        <w:t xml:space="preserve">ა). </w:t>
      </w:r>
    </w:p>
    <w:p w14:paraId="0BBE1BBF" w14:textId="21A840BA" w:rsidR="00F64CC1" w:rsidRPr="005929C8" w:rsidRDefault="00F64CC1" w:rsidP="00F64CC1">
      <w:pPr>
        <w:spacing w:before="120" w:after="0"/>
        <w:jc w:val="both"/>
        <w:rPr>
          <w:rFonts w:ascii="Sylfaen" w:eastAsia="Calibri" w:hAnsi="Sylfaen" w:cs="Times New Roman"/>
          <w:sz w:val="28"/>
          <w:szCs w:val="28"/>
          <w:lang w:val="ka-GE"/>
        </w:rPr>
      </w:pPr>
      <w:r w:rsidRPr="005929C8">
        <w:rPr>
          <w:rFonts w:ascii="Sylfaen" w:eastAsia="Calibri" w:hAnsi="Sylfaen" w:cs="Times New Roman"/>
          <w:sz w:val="28"/>
          <w:szCs w:val="28"/>
          <w:lang w:val="ka-GE"/>
        </w:rPr>
        <w:t>2023 წლის ნოემბრის მდგომარეობით საკუთარი ეკონომიკური საქმიანობის ფორმალიზება მოახდინა 2</w:t>
      </w:r>
      <w:r w:rsidR="00EA2B74">
        <w:rPr>
          <w:rFonts w:ascii="Sylfaen" w:eastAsia="Calibri" w:hAnsi="Sylfaen" w:cs="Times New Roman"/>
          <w:sz w:val="28"/>
          <w:szCs w:val="28"/>
          <w:lang w:val="ka-GE"/>
        </w:rPr>
        <w:t>’</w:t>
      </w:r>
      <w:r w:rsidRPr="005929C8">
        <w:rPr>
          <w:rFonts w:ascii="Sylfaen" w:eastAsia="Calibri" w:hAnsi="Sylfaen" w:cs="Times New Roman"/>
          <w:sz w:val="28"/>
          <w:szCs w:val="28"/>
          <w:lang w:val="ka-GE"/>
        </w:rPr>
        <w:t>386 პირმა</w:t>
      </w:r>
      <w:r>
        <w:rPr>
          <w:rFonts w:ascii="Sylfaen" w:eastAsia="Calibri" w:hAnsi="Sylfaen" w:cs="Times New Roman"/>
          <w:sz w:val="28"/>
          <w:szCs w:val="28"/>
          <w:lang w:val="ka-GE"/>
        </w:rPr>
        <w:t>.</w:t>
      </w:r>
    </w:p>
    <w:p w14:paraId="173B1820" w14:textId="6EFAEAD2" w:rsidR="00F64CC1" w:rsidRPr="005929C8" w:rsidRDefault="00F64CC1" w:rsidP="00F64CC1">
      <w:pPr>
        <w:spacing w:before="120" w:after="0"/>
        <w:jc w:val="both"/>
        <w:rPr>
          <w:rFonts w:ascii="Sylfaen" w:eastAsia="Calibri" w:hAnsi="Sylfaen" w:cs="Sylfaen"/>
          <w:sz w:val="28"/>
          <w:szCs w:val="28"/>
          <w:lang w:val="ka-GE"/>
        </w:rPr>
      </w:pPr>
      <w:r w:rsidRPr="005929C8">
        <w:rPr>
          <w:rFonts w:ascii="Sylfaen" w:eastAsia="Calibri" w:hAnsi="Sylfaen" w:cs="Times New Roman"/>
          <w:sz w:val="28"/>
          <w:szCs w:val="28"/>
          <w:lang w:val="ka-GE"/>
        </w:rPr>
        <w:t>2023 წლის 22 დეკემბრის მდგომარეობით საქართველოს მასშტაბით საზოგადოებრივი სამუშაოების პროგრამის ფარგლებში სააგენტოს მიმართა ჯამში 86</w:t>
      </w:r>
      <w:r w:rsidR="00EA2B74">
        <w:rPr>
          <w:rFonts w:ascii="Sylfaen" w:eastAsia="Calibri" w:hAnsi="Sylfaen" w:cs="Times New Roman"/>
          <w:sz w:val="28"/>
          <w:szCs w:val="28"/>
          <w:lang w:val="ka-GE"/>
        </w:rPr>
        <w:t>’</w:t>
      </w:r>
      <w:r w:rsidRPr="005929C8">
        <w:rPr>
          <w:rFonts w:ascii="Sylfaen" w:eastAsia="Calibri" w:hAnsi="Sylfaen" w:cs="Times New Roman"/>
          <w:sz w:val="28"/>
          <w:szCs w:val="28"/>
          <w:lang w:val="ka-GE"/>
        </w:rPr>
        <w:t>151</w:t>
      </w:r>
      <w:r>
        <w:rPr>
          <w:rFonts w:ascii="Sylfaen" w:eastAsia="Calibri" w:hAnsi="Sylfaen" w:cs="Times New Roman"/>
          <w:sz w:val="28"/>
          <w:szCs w:val="28"/>
          <w:lang w:val="ka-GE"/>
        </w:rPr>
        <w:t>-მა</w:t>
      </w:r>
      <w:r w:rsidRPr="005929C8">
        <w:rPr>
          <w:rFonts w:ascii="Sylfaen" w:eastAsia="Calibri" w:hAnsi="Sylfaen" w:cs="Times New Roman"/>
          <w:sz w:val="28"/>
          <w:szCs w:val="28"/>
          <w:lang w:val="ka-GE"/>
        </w:rPr>
        <w:t xml:space="preserve"> მოქალაქემ</w:t>
      </w:r>
      <w:r>
        <w:rPr>
          <w:rFonts w:ascii="Sylfaen" w:eastAsia="Calibri" w:hAnsi="Sylfaen" w:cs="Times New Roman"/>
          <w:sz w:val="28"/>
          <w:szCs w:val="28"/>
          <w:lang w:val="ka-GE"/>
        </w:rPr>
        <w:t xml:space="preserve">. </w:t>
      </w:r>
      <w:r w:rsidRPr="005929C8">
        <w:rPr>
          <w:rFonts w:ascii="Sylfaen" w:eastAsia="Calibri" w:hAnsi="Sylfaen" w:cs="Times New Roman"/>
          <w:sz w:val="28"/>
          <w:szCs w:val="28"/>
          <w:lang w:val="ka-GE"/>
        </w:rPr>
        <w:t>2024 წლის პირველი კვარტლის მდგომარეობით</w:t>
      </w:r>
      <w:r>
        <w:rPr>
          <w:rFonts w:ascii="Sylfaen" w:eastAsia="Calibri" w:hAnsi="Sylfaen" w:cs="Times New Roman"/>
          <w:sz w:val="28"/>
          <w:szCs w:val="28"/>
          <w:lang w:val="ka-GE"/>
        </w:rPr>
        <w:t xml:space="preserve"> </w:t>
      </w:r>
      <w:r w:rsidRPr="005929C8">
        <w:rPr>
          <w:rFonts w:ascii="Sylfaen" w:eastAsia="Calibri" w:hAnsi="Sylfaen" w:cs="Sylfaen"/>
          <w:sz w:val="28"/>
          <w:szCs w:val="28"/>
          <w:lang w:val="ka-GE"/>
        </w:rPr>
        <w:t>სააგენტომ საზოგადოებრივ სამუშაოზე ჩართვის მიზნით 29</w:t>
      </w:r>
      <w:r w:rsidR="00EA2B74">
        <w:rPr>
          <w:rFonts w:ascii="Sylfaen" w:eastAsia="Calibri" w:hAnsi="Sylfaen" w:cs="Sylfaen"/>
          <w:sz w:val="28"/>
          <w:szCs w:val="28"/>
          <w:lang w:val="ka-GE"/>
        </w:rPr>
        <w:t>’</w:t>
      </w:r>
      <w:r w:rsidRPr="005929C8">
        <w:rPr>
          <w:rFonts w:ascii="Sylfaen" w:eastAsia="Calibri" w:hAnsi="Sylfaen" w:cs="Sylfaen"/>
          <w:sz w:val="28"/>
          <w:szCs w:val="28"/>
          <w:lang w:val="ka-GE"/>
        </w:rPr>
        <w:t>417 სოციალურად დაუცველთან გააფორმა ხელშეკრულება.</w:t>
      </w:r>
    </w:p>
    <w:p w14:paraId="51193DC5" w14:textId="0AD53E93" w:rsidR="00F64CC1" w:rsidRPr="005929C8" w:rsidRDefault="00F64CC1" w:rsidP="00F64CC1">
      <w:pPr>
        <w:spacing w:before="120" w:after="0" w:line="240" w:lineRule="auto"/>
        <w:jc w:val="both"/>
        <w:rPr>
          <w:rFonts w:ascii="Sylfaen" w:eastAsia="Times New Roman" w:hAnsi="Sylfaen" w:cs="Sylfaen"/>
          <w:bCs/>
          <w:sz w:val="28"/>
          <w:szCs w:val="28"/>
          <w:lang w:val="ka-GE"/>
        </w:rPr>
      </w:pPr>
      <w:r w:rsidRPr="005929C8">
        <w:rPr>
          <w:rFonts w:ascii="Sylfaen" w:eastAsia="Times New Roman" w:hAnsi="Sylfaen" w:cs="Sylfaen"/>
          <w:bCs/>
          <w:sz w:val="28"/>
          <w:szCs w:val="28"/>
          <w:lang w:val="ka-GE"/>
        </w:rPr>
        <w:t xml:space="preserve">მოგეხსენებათ, </w:t>
      </w:r>
      <w:r>
        <w:rPr>
          <w:rFonts w:ascii="Sylfaen" w:eastAsia="Times New Roman" w:hAnsi="Sylfaen" w:cs="Sylfaen"/>
          <w:bCs/>
          <w:sz w:val="28"/>
          <w:szCs w:val="28"/>
          <w:lang w:val="ka-GE"/>
        </w:rPr>
        <w:t xml:space="preserve">მსოფლიოს მასშტაბით მზარდია მოსახლეობის მიგრაცია სხვადასხვა მიზნებისთვის, მათ შორის, </w:t>
      </w:r>
      <w:r w:rsidRPr="005D490D">
        <w:rPr>
          <w:rFonts w:ascii="Sylfaen" w:eastAsia="Times New Roman" w:hAnsi="Sylfaen" w:cs="Sylfaen"/>
          <w:b/>
          <w:sz w:val="28"/>
          <w:szCs w:val="28"/>
          <w:lang w:val="ka-GE"/>
        </w:rPr>
        <w:t>შრომითი მიგრაც</w:t>
      </w:r>
      <w:r>
        <w:rPr>
          <w:rFonts w:ascii="Sylfaen" w:eastAsia="Times New Roman" w:hAnsi="Sylfaen" w:cs="Sylfaen"/>
          <w:b/>
          <w:sz w:val="28"/>
          <w:szCs w:val="28"/>
          <w:lang w:val="ka-GE"/>
        </w:rPr>
        <w:t xml:space="preserve">იის მიზნით. </w:t>
      </w:r>
      <w:r w:rsidRPr="009A2848">
        <w:rPr>
          <w:rFonts w:ascii="Sylfaen" w:eastAsia="Times New Roman" w:hAnsi="Sylfaen" w:cs="Sylfaen"/>
          <w:bCs/>
          <w:sz w:val="28"/>
          <w:szCs w:val="28"/>
          <w:lang w:val="ka-GE"/>
        </w:rPr>
        <w:t>ამ მიმართულებით მარეგულირებელი კანონმდებლობა საქართველოში 201</w:t>
      </w:r>
      <w:r w:rsidRPr="005929C8">
        <w:rPr>
          <w:rFonts w:ascii="Sylfaen" w:eastAsia="Times New Roman" w:hAnsi="Sylfaen" w:cs="Sylfaen"/>
          <w:bCs/>
          <w:sz w:val="28"/>
          <w:szCs w:val="28"/>
          <w:lang w:val="ka-GE"/>
        </w:rPr>
        <w:t>5 წლამდე არ არსებობდა. „შრომითი მიგრაციის შესახებ“ კანონით საქართველოში შეიქმნა სამართლებრივი საფუძველი შრომითი მიგრაციის რეგულირებისთვის</w:t>
      </w:r>
      <w:r>
        <w:rPr>
          <w:rFonts w:ascii="Sylfaen" w:eastAsia="Times New Roman" w:hAnsi="Sylfaen" w:cs="Sylfaen"/>
          <w:bCs/>
          <w:sz w:val="28"/>
          <w:szCs w:val="28"/>
          <w:lang w:val="ka-GE"/>
        </w:rPr>
        <w:t xml:space="preserve">. </w:t>
      </w:r>
      <w:r w:rsidRPr="005929C8">
        <w:rPr>
          <w:rFonts w:ascii="Sylfaen" w:eastAsia="Times New Roman" w:hAnsi="Sylfaen" w:cs="Sylfaen"/>
          <w:bCs/>
          <w:sz w:val="28"/>
          <w:szCs w:val="28"/>
          <w:lang w:val="ka-GE"/>
        </w:rPr>
        <w:t>2023</w:t>
      </w:r>
      <w:r w:rsidR="00AE5555">
        <w:rPr>
          <w:rFonts w:ascii="Sylfaen" w:eastAsia="Times New Roman" w:hAnsi="Sylfaen" w:cs="Sylfaen"/>
          <w:bCs/>
          <w:sz w:val="28"/>
          <w:szCs w:val="28"/>
          <w:lang w:val="ka-GE"/>
        </w:rPr>
        <w:t xml:space="preserve"> წლის</w:t>
      </w:r>
      <w:r w:rsidRPr="005929C8">
        <w:rPr>
          <w:rFonts w:ascii="Sylfaen" w:eastAsia="Times New Roman" w:hAnsi="Sylfaen" w:cs="Sylfaen"/>
          <w:bCs/>
          <w:sz w:val="28"/>
          <w:szCs w:val="28"/>
          <w:lang w:val="ka-GE"/>
        </w:rPr>
        <w:t xml:space="preserve"> 1 სექტემბრიდან ამოქმედდა </w:t>
      </w:r>
      <w:r>
        <w:rPr>
          <w:rFonts w:ascii="Sylfaen" w:eastAsia="Times New Roman" w:hAnsi="Sylfaen" w:cs="Sylfaen"/>
          <w:bCs/>
          <w:sz w:val="28"/>
          <w:szCs w:val="28"/>
          <w:lang w:val="ka-GE"/>
        </w:rPr>
        <w:t>შემდეგი</w:t>
      </w:r>
      <w:r w:rsidRPr="005929C8">
        <w:rPr>
          <w:rFonts w:ascii="Sylfaen" w:eastAsia="Times New Roman" w:hAnsi="Sylfaen" w:cs="Sylfaen"/>
          <w:bCs/>
          <w:sz w:val="28"/>
          <w:szCs w:val="28"/>
          <w:lang w:val="ka-GE"/>
        </w:rPr>
        <w:t xml:space="preserve"> სიახლეები:</w:t>
      </w:r>
    </w:p>
    <w:p w14:paraId="5063869B" w14:textId="77777777" w:rsidR="00F64CC1" w:rsidRPr="009A2848" w:rsidRDefault="00F64CC1" w:rsidP="004A381D">
      <w:pPr>
        <w:numPr>
          <w:ilvl w:val="0"/>
          <w:numId w:val="20"/>
        </w:numPr>
        <w:spacing w:before="120" w:after="0" w:line="240" w:lineRule="auto"/>
        <w:jc w:val="both"/>
        <w:rPr>
          <w:rFonts w:ascii="Sylfaen" w:eastAsia="Times New Roman" w:hAnsi="Sylfaen" w:cs="Sylfaen"/>
          <w:bCs/>
          <w:iCs/>
          <w:sz w:val="28"/>
          <w:szCs w:val="28"/>
          <w:lang w:val="ka-GE"/>
        </w:rPr>
      </w:pPr>
      <w:r w:rsidRPr="009A2848">
        <w:rPr>
          <w:rFonts w:ascii="Sylfaen" w:eastAsia="Times New Roman" w:hAnsi="Sylfaen" w:cs="Sylfaen"/>
          <w:bCs/>
          <w:iCs/>
          <w:sz w:val="28"/>
          <w:szCs w:val="28"/>
          <w:lang w:val="ka-GE"/>
        </w:rPr>
        <w:t xml:space="preserve">დარეგულირდა საშუამავლო კომპანიების (კერძო დასაქმების სააგენტოებისა და ფიზიკური პირების) საქმიანობა სავალდებულო სერტიფიცირების გზით; ამოქმედდა საშუამავლო კომპანიების სერტიფიცირებისა და მონიტორინგის მექანიზმები და გაუმჯობესდა </w:t>
      </w:r>
      <w:r>
        <w:rPr>
          <w:rFonts w:ascii="Sylfaen" w:eastAsia="Times New Roman" w:hAnsi="Sylfaen" w:cs="Sylfaen"/>
          <w:bCs/>
          <w:iCs/>
          <w:sz w:val="28"/>
          <w:szCs w:val="28"/>
          <w:lang w:val="ka-GE"/>
        </w:rPr>
        <w:t>მათ</w:t>
      </w:r>
      <w:r w:rsidRPr="009A2848">
        <w:rPr>
          <w:rFonts w:ascii="Sylfaen" w:eastAsia="Times New Roman" w:hAnsi="Sylfaen" w:cs="Sylfaen"/>
          <w:bCs/>
          <w:iCs/>
          <w:sz w:val="28"/>
          <w:szCs w:val="28"/>
          <w:lang w:val="ka-GE"/>
        </w:rPr>
        <w:t xml:space="preserve"> მიერ საზღვარგარეთ დასაქმებული საქართველოს მოქალაქეების შესახებ მონაცემ</w:t>
      </w:r>
      <w:r>
        <w:rPr>
          <w:rFonts w:ascii="Sylfaen" w:eastAsia="Times New Roman" w:hAnsi="Sylfaen" w:cs="Sylfaen"/>
          <w:bCs/>
          <w:iCs/>
          <w:sz w:val="28"/>
          <w:szCs w:val="28"/>
          <w:lang w:val="ka-GE"/>
        </w:rPr>
        <w:t>თა</w:t>
      </w:r>
      <w:r w:rsidRPr="009A2848">
        <w:rPr>
          <w:rFonts w:ascii="Sylfaen" w:eastAsia="Times New Roman" w:hAnsi="Sylfaen" w:cs="Sylfaen"/>
          <w:bCs/>
          <w:iCs/>
          <w:sz w:val="28"/>
          <w:szCs w:val="28"/>
          <w:lang w:val="ka-GE"/>
        </w:rPr>
        <w:t xml:space="preserve"> აღრიცხვის მექანიზმი;</w:t>
      </w:r>
    </w:p>
    <w:p w14:paraId="152FD28F" w14:textId="77777777" w:rsidR="00F64CC1" w:rsidRPr="009A2848" w:rsidRDefault="00F64CC1" w:rsidP="004A381D">
      <w:pPr>
        <w:numPr>
          <w:ilvl w:val="0"/>
          <w:numId w:val="20"/>
        </w:numPr>
        <w:spacing w:before="120" w:after="0" w:line="240" w:lineRule="auto"/>
        <w:jc w:val="both"/>
        <w:rPr>
          <w:rFonts w:ascii="Sylfaen" w:eastAsia="Times New Roman" w:hAnsi="Sylfaen" w:cs="Sylfaen"/>
          <w:bCs/>
          <w:iCs/>
          <w:sz w:val="28"/>
          <w:szCs w:val="28"/>
          <w:lang w:val="ka-GE"/>
        </w:rPr>
      </w:pPr>
      <w:r w:rsidRPr="009A2848">
        <w:rPr>
          <w:rFonts w:ascii="Sylfaen" w:eastAsia="Times New Roman" w:hAnsi="Sylfaen" w:cs="Sylfaen"/>
          <w:bCs/>
          <w:iCs/>
          <w:sz w:val="28"/>
          <w:szCs w:val="28"/>
          <w:lang w:val="ka-GE"/>
        </w:rPr>
        <w:t>ადგილობრივ შრომის ბაზარზე უცხოელების დასაქმების პროცესი</w:t>
      </w:r>
      <w:r>
        <w:rPr>
          <w:rFonts w:ascii="Sylfaen" w:eastAsia="Times New Roman" w:hAnsi="Sylfaen" w:cs="Sylfaen"/>
          <w:bCs/>
          <w:iCs/>
          <w:sz w:val="28"/>
          <w:szCs w:val="28"/>
          <w:lang w:val="ka-GE"/>
        </w:rPr>
        <w:t xml:space="preserve"> </w:t>
      </w:r>
      <w:r w:rsidRPr="009A2848">
        <w:rPr>
          <w:rFonts w:ascii="Sylfaen" w:eastAsia="Times New Roman" w:hAnsi="Sylfaen" w:cs="Sylfaen"/>
          <w:bCs/>
          <w:iCs/>
          <w:sz w:val="28"/>
          <w:szCs w:val="28"/>
          <w:lang w:val="ka-GE"/>
        </w:rPr>
        <w:t xml:space="preserve">საკანონმდებლო დონეზე </w:t>
      </w:r>
      <w:r>
        <w:rPr>
          <w:rFonts w:ascii="Sylfaen" w:eastAsia="Times New Roman" w:hAnsi="Sylfaen" w:cs="Sylfaen"/>
          <w:bCs/>
          <w:iCs/>
          <w:sz w:val="28"/>
          <w:szCs w:val="28"/>
          <w:lang w:val="ka-GE"/>
        </w:rPr>
        <w:t>მოწესრიგდა</w:t>
      </w:r>
      <w:r w:rsidRPr="009A2848">
        <w:rPr>
          <w:rFonts w:ascii="Sylfaen" w:eastAsia="Times New Roman" w:hAnsi="Sylfaen" w:cs="Sylfaen"/>
          <w:bCs/>
          <w:iCs/>
          <w:sz w:val="28"/>
          <w:szCs w:val="28"/>
          <w:lang w:val="ka-GE"/>
        </w:rPr>
        <w:t xml:space="preserve"> და შეიქმნა საქართველოში დასაქმებული უცხო ქვეყნის მოქალაქეების შესახებ მონაცემების აღრიცხვის ახალი მექანიზმი</w:t>
      </w:r>
      <w:r>
        <w:rPr>
          <w:rFonts w:ascii="Sylfaen" w:eastAsia="Times New Roman" w:hAnsi="Sylfaen" w:cs="Sylfaen"/>
          <w:bCs/>
          <w:iCs/>
          <w:sz w:val="28"/>
          <w:szCs w:val="28"/>
          <w:lang w:val="ka-GE"/>
        </w:rPr>
        <w:t>;</w:t>
      </w:r>
    </w:p>
    <w:p w14:paraId="66AD8127" w14:textId="77777777" w:rsidR="00F64CC1" w:rsidRPr="0000361A" w:rsidRDefault="00F64CC1" w:rsidP="004A381D">
      <w:pPr>
        <w:numPr>
          <w:ilvl w:val="0"/>
          <w:numId w:val="20"/>
        </w:numPr>
        <w:spacing w:before="120" w:after="0" w:line="240" w:lineRule="auto"/>
        <w:jc w:val="both"/>
        <w:rPr>
          <w:rFonts w:ascii="Sylfaen" w:eastAsia="Times New Roman" w:hAnsi="Sylfaen" w:cs="Sylfaen"/>
          <w:bCs/>
          <w:iCs/>
          <w:sz w:val="28"/>
          <w:szCs w:val="28"/>
          <w:lang w:val="ka-GE"/>
        </w:rPr>
      </w:pPr>
      <w:r w:rsidRPr="009A2848">
        <w:rPr>
          <w:rFonts w:ascii="Sylfaen" w:eastAsia="Times New Roman" w:hAnsi="Sylfaen" w:cs="Sylfaen"/>
          <w:bCs/>
          <w:iCs/>
          <w:sz w:val="28"/>
          <w:szCs w:val="28"/>
          <w:lang w:val="ka-GE"/>
        </w:rPr>
        <w:t>საქართველოში მუდმივი ბინადრობის ნებართვის არმქონე უცხოელზე შრომითი ბინადრობისა და საიმიგრაციო ვიზის (D1) მოპოვებისთვის სავალდებულო კრიტერიუმი გახდა შრომითი იმიგრანტის სამინისტროს შრომითი მიგრაციის სპეციალურ ელექტრონულ სისტემაში (</w:t>
      </w:r>
      <w:r w:rsidRPr="009A2848">
        <w:rPr>
          <w:rFonts w:ascii="Sylfaen" w:eastAsia="Times New Roman" w:hAnsi="Sylfaen" w:cs="Sylfaen"/>
          <w:bCs/>
          <w:iCs/>
          <w:sz w:val="28"/>
          <w:szCs w:val="28"/>
        </w:rPr>
        <w:t>labourmigration.moh.gov.ge)</w:t>
      </w:r>
      <w:r>
        <w:rPr>
          <w:rFonts w:ascii="Sylfaen" w:eastAsia="Times New Roman" w:hAnsi="Sylfaen" w:cs="Sylfaen"/>
          <w:bCs/>
          <w:iCs/>
          <w:sz w:val="28"/>
          <w:szCs w:val="28"/>
          <w:lang w:val="ka-GE"/>
        </w:rPr>
        <w:t xml:space="preserve"> </w:t>
      </w:r>
      <w:r w:rsidRPr="009A2848">
        <w:rPr>
          <w:rFonts w:ascii="Sylfaen" w:eastAsia="Times New Roman" w:hAnsi="Sylfaen" w:cs="Sylfaen"/>
          <w:bCs/>
          <w:iCs/>
          <w:sz w:val="28"/>
          <w:szCs w:val="28"/>
          <w:lang w:val="ka-GE"/>
        </w:rPr>
        <w:t>რეგისტრაცია</w:t>
      </w:r>
      <w:r>
        <w:rPr>
          <w:rFonts w:ascii="Sylfaen" w:eastAsia="Times New Roman" w:hAnsi="Sylfaen" w:cs="Sylfaen"/>
          <w:bCs/>
          <w:iCs/>
          <w:sz w:val="28"/>
          <w:szCs w:val="28"/>
          <w:lang w:val="ka-GE"/>
        </w:rPr>
        <w:t>, რაც პროცესების</w:t>
      </w:r>
      <w:r w:rsidRPr="0000361A">
        <w:rPr>
          <w:rFonts w:ascii="Sylfaen" w:eastAsia="Times New Roman" w:hAnsi="Sylfaen" w:cs="Sylfaen"/>
          <w:bCs/>
          <w:iCs/>
          <w:sz w:val="28"/>
          <w:szCs w:val="28"/>
          <w:lang w:val="ka-GE"/>
        </w:rPr>
        <w:t xml:space="preserve"> მონიტორინგის შესაძლებლობას იძლევა.</w:t>
      </w:r>
    </w:p>
    <w:p w14:paraId="2940A0C4" w14:textId="77777777" w:rsidR="00F64CC1" w:rsidRPr="009A2848" w:rsidRDefault="00F64CC1" w:rsidP="00F64CC1">
      <w:pPr>
        <w:spacing w:before="120" w:after="0" w:line="240" w:lineRule="auto"/>
        <w:jc w:val="both"/>
        <w:rPr>
          <w:rFonts w:ascii="Sylfaen" w:eastAsia="Times New Roman" w:hAnsi="Sylfaen" w:cs="Sylfaen"/>
          <w:iCs/>
          <w:sz w:val="28"/>
          <w:szCs w:val="28"/>
          <w:lang w:val="ka-GE"/>
        </w:rPr>
      </w:pPr>
      <w:r w:rsidRPr="009A2848">
        <w:rPr>
          <w:rFonts w:ascii="Sylfaen" w:eastAsia="Times New Roman" w:hAnsi="Sylfaen" w:cs="Sylfaen"/>
          <w:iCs/>
          <w:sz w:val="28"/>
          <w:szCs w:val="28"/>
          <w:lang w:val="ka-GE"/>
        </w:rPr>
        <w:t>2023 წლიდან 2024 წლის მაის</w:t>
      </w:r>
      <w:r>
        <w:rPr>
          <w:rFonts w:ascii="Sylfaen" w:eastAsia="Times New Roman" w:hAnsi="Sylfaen" w:cs="Sylfaen"/>
          <w:iCs/>
          <w:sz w:val="28"/>
          <w:szCs w:val="28"/>
          <w:lang w:val="ka-GE"/>
        </w:rPr>
        <w:t xml:space="preserve">ამდე პერიოდში </w:t>
      </w:r>
      <w:r w:rsidRPr="009A2848">
        <w:rPr>
          <w:rFonts w:ascii="Sylfaen" w:eastAsia="Times New Roman" w:hAnsi="Sylfaen" w:cs="Sylfaen"/>
          <w:iCs/>
          <w:sz w:val="28"/>
          <w:szCs w:val="28"/>
          <w:lang w:val="ka-GE"/>
        </w:rPr>
        <w:t>შრომითი მიგრაციის ოფიციალური სტატისტიკური მონაცემები შემდეგია:</w:t>
      </w:r>
    </w:p>
    <w:p w14:paraId="2F6452C0" w14:textId="4CB8BAC5" w:rsidR="00F64CC1" w:rsidRPr="006A529F" w:rsidRDefault="00F64CC1" w:rsidP="006A529F">
      <w:pPr>
        <w:pStyle w:val="ListParagraph"/>
        <w:numPr>
          <w:ilvl w:val="0"/>
          <w:numId w:val="21"/>
        </w:numPr>
        <w:tabs>
          <w:tab w:val="left" w:pos="270"/>
        </w:tabs>
        <w:spacing w:before="120" w:after="0" w:line="240" w:lineRule="auto"/>
        <w:jc w:val="both"/>
        <w:rPr>
          <w:rFonts w:ascii="Sylfaen" w:eastAsia="Times New Roman" w:hAnsi="Sylfaen" w:cs="Sylfaen"/>
          <w:b/>
          <w:sz w:val="28"/>
          <w:szCs w:val="28"/>
          <w:lang w:val="ka-GE"/>
        </w:rPr>
      </w:pPr>
      <w:r w:rsidRPr="006A529F">
        <w:rPr>
          <w:rFonts w:ascii="Sylfaen" w:eastAsia="Times New Roman" w:hAnsi="Sylfaen" w:cs="Sylfaen"/>
          <w:bCs/>
          <w:sz w:val="28"/>
          <w:szCs w:val="28"/>
          <w:lang w:val="ka-GE"/>
        </w:rPr>
        <w:t>კანონში ცვლილებების განხორციელებამდე (2023 წლის 1 იანვრიდან 1 სექტემბრამდე პერიოდში)</w:t>
      </w:r>
      <w:r w:rsidRPr="006A529F">
        <w:rPr>
          <w:rFonts w:ascii="Sylfaen" w:eastAsia="Times New Roman" w:hAnsi="Sylfaen" w:cs="Sylfaen"/>
          <w:b/>
          <w:sz w:val="28"/>
          <w:szCs w:val="28"/>
          <w:lang w:val="ka-GE"/>
        </w:rPr>
        <w:t xml:space="preserve"> საქართველოში დასაქმდა 1</w:t>
      </w:r>
      <w:r w:rsidR="00EA2B74">
        <w:rPr>
          <w:rFonts w:ascii="Sylfaen" w:eastAsia="Times New Roman" w:hAnsi="Sylfaen" w:cs="Sylfaen"/>
          <w:b/>
          <w:sz w:val="28"/>
          <w:szCs w:val="28"/>
          <w:lang w:val="ka-GE"/>
        </w:rPr>
        <w:t>’</w:t>
      </w:r>
      <w:r w:rsidRPr="006A529F">
        <w:rPr>
          <w:rFonts w:ascii="Sylfaen" w:eastAsia="Times New Roman" w:hAnsi="Sylfaen" w:cs="Sylfaen"/>
          <w:b/>
          <w:sz w:val="28"/>
          <w:szCs w:val="28"/>
          <w:lang w:val="ka-GE"/>
        </w:rPr>
        <w:t>196 უცხო ქვეყნის მოქალაქე</w:t>
      </w:r>
      <w:r w:rsidR="006A529F">
        <w:rPr>
          <w:rFonts w:ascii="Sylfaen" w:eastAsia="Times New Roman" w:hAnsi="Sylfaen" w:cs="Sylfaen"/>
          <w:b/>
          <w:sz w:val="28"/>
          <w:szCs w:val="28"/>
          <w:lang w:val="ka-GE"/>
        </w:rPr>
        <w:t>;</w:t>
      </w:r>
    </w:p>
    <w:p w14:paraId="36C75788" w14:textId="65E1F500" w:rsidR="00F64CC1" w:rsidRPr="006A529F" w:rsidRDefault="00F64CC1" w:rsidP="006A529F">
      <w:pPr>
        <w:pStyle w:val="ListParagraph"/>
        <w:numPr>
          <w:ilvl w:val="0"/>
          <w:numId w:val="21"/>
        </w:numPr>
        <w:tabs>
          <w:tab w:val="left" w:pos="270"/>
        </w:tabs>
        <w:spacing w:before="120" w:after="0" w:line="240" w:lineRule="auto"/>
        <w:jc w:val="both"/>
        <w:rPr>
          <w:rFonts w:ascii="Sylfaen" w:eastAsia="Times New Roman" w:hAnsi="Sylfaen" w:cs="Sylfaen"/>
          <w:b/>
          <w:sz w:val="28"/>
          <w:szCs w:val="28"/>
          <w:lang w:val="ka-GE"/>
        </w:rPr>
      </w:pPr>
      <w:r w:rsidRPr="006A529F">
        <w:rPr>
          <w:rFonts w:ascii="Sylfaen" w:eastAsia="Times New Roman" w:hAnsi="Sylfaen" w:cs="Sylfaen"/>
          <w:bCs/>
          <w:sz w:val="28"/>
          <w:szCs w:val="28"/>
          <w:lang w:val="ka-GE"/>
        </w:rPr>
        <w:t xml:space="preserve">ცვლილებების ამოქმედების შემდეგ კი (2023 წლის 1 სექტემბრიდან </w:t>
      </w:r>
      <w:r w:rsidRPr="006A529F">
        <w:rPr>
          <w:rFonts w:ascii="Sylfaen" w:eastAsia="Times New Roman" w:hAnsi="Sylfaen" w:cs="Sylfaen"/>
          <w:bCs/>
          <w:sz w:val="28"/>
          <w:szCs w:val="28"/>
        </w:rPr>
        <w:t xml:space="preserve">2024 </w:t>
      </w:r>
      <w:r w:rsidRPr="006A529F">
        <w:rPr>
          <w:rFonts w:ascii="Sylfaen" w:eastAsia="Times New Roman" w:hAnsi="Sylfaen" w:cs="Sylfaen"/>
          <w:bCs/>
          <w:sz w:val="28"/>
          <w:szCs w:val="28"/>
          <w:lang w:val="ka-GE"/>
        </w:rPr>
        <w:t>წლის 20 მაისის ჩათვლით პერიოდში) ადგილობრივი დამსაქმებლის მიერ</w:t>
      </w:r>
      <w:r w:rsidRPr="006A529F">
        <w:rPr>
          <w:rFonts w:ascii="Sylfaen" w:eastAsia="Times New Roman" w:hAnsi="Sylfaen" w:cs="Sylfaen"/>
          <w:b/>
          <w:sz w:val="28"/>
          <w:szCs w:val="28"/>
          <w:lang w:val="ka-GE"/>
        </w:rPr>
        <w:t xml:space="preserve"> სპეციალურ ელექტრონულ სისტემაში მოხდა საქართველოში დასაქმებული 25</w:t>
      </w:r>
      <w:r w:rsidR="00EA2B74">
        <w:rPr>
          <w:rFonts w:ascii="Sylfaen" w:eastAsia="Times New Roman" w:hAnsi="Sylfaen" w:cs="Sylfaen"/>
          <w:b/>
          <w:sz w:val="28"/>
          <w:szCs w:val="28"/>
          <w:lang w:val="ka-GE"/>
        </w:rPr>
        <w:t>’</w:t>
      </w:r>
      <w:r w:rsidRPr="006A529F">
        <w:rPr>
          <w:rFonts w:ascii="Sylfaen" w:eastAsia="Times New Roman" w:hAnsi="Sylfaen" w:cs="Sylfaen"/>
          <w:b/>
          <w:sz w:val="28"/>
          <w:szCs w:val="28"/>
          <w:lang w:val="ka-GE"/>
        </w:rPr>
        <w:t xml:space="preserve">079 უცხო ქვეყნის მოქალაქის რეგისტრაცია. </w:t>
      </w:r>
    </w:p>
    <w:p w14:paraId="1875D6B3" w14:textId="77777777" w:rsidR="00F64CC1" w:rsidRPr="005929C8" w:rsidRDefault="00F64CC1" w:rsidP="00F64CC1">
      <w:pPr>
        <w:spacing w:before="120" w:after="0" w:line="240" w:lineRule="auto"/>
        <w:jc w:val="both"/>
        <w:rPr>
          <w:rFonts w:ascii="Sylfaen" w:hAnsi="Sylfaen" w:cs="Arial"/>
          <w:sz w:val="28"/>
          <w:szCs w:val="28"/>
          <w:lang w:val="ka-GE"/>
        </w:rPr>
      </w:pPr>
      <w:r w:rsidRPr="005929C8">
        <w:rPr>
          <w:rFonts w:ascii="Sylfaen" w:hAnsi="Sylfaen" w:cs="Arial"/>
          <w:sz w:val="28"/>
          <w:szCs w:val="28"/>
        </w:rPr>
        <w:t xml:space="preserve">დასაქმებისა და შრომის ბაზრის აქტიური პოლიტიკის გატარება, მათ შორის, </w:t>
      </w:r>
      <w:r w:rsidRPr="0000361A">
        <w:rPr>
          <w:rFonts w:ascii="Sylfaen" w:hAnsi="Sylfaen" w:cs="Arial"/>
          <w:b/>
          <w:bCs/>
          <w:sz w:val="28"/>
          <w:szCs w:val="28"/>
        </w:rPr>
        <w:t>საზღვარგარეთ</w:t>
      </w:r>
      <w:r w:rsidRPr="005929C8">
        <w:rPr>
          <w:rFonts w:ascii="Sylfaen" w:hAnsi="Sylfaen" w:cs="Arial"/>
          <w:sz w:val="28"/>
          <w:szCs w:val="28"/>
        </w:rPr>
        <w:t xml:space="preserve"> </w:t>
      </w:r>
      <w:r w:rsidRPr="005929C8">
        <w:rPr>
          <w:rFonts w:ascii="Sylfaen" w:hAnsi="Sylfaen" w:cs="Arial"/>
          <w:b/>
          <w:bCs/>
          <w:sz w:val="28"/>
          <w:szCs w:val="28"/>
        </w:rPr>
        <w:t>საქართველოს მოქალაქეებისთვის ლეგალურად</w:t>
      </w:r>
      <w:r w:rsidRPr="005929C8">
        <w:rPr>
          <w:rFonts w:ascii="Sylfaen" w:hAnsi="Sylfaen" w:cs="Arial"/>
          <w:sz w:val="28"/>
          <w:szCs w:val="28"/>
        </w:rPr>
        <w:t xml:space="preserve"> დროებით დასაქმების შესაძლებლობების გახსნა, მთავრობის ერთ-ერთი პრიორიტეტია</w:t>
      </w:r>
      <w:r w:rsidRPr="005929C8">
        <w:rPr>
          <w:rFonts w:ascii="Sylfaen" w:hAnsi="Sylfaen" w:cs="Arial"/>
          <w:sz w:val="28"/>
          <w:szCs w:val="28"/>
          <w:lang w:val="ka-GE"/>
        </w:rPr>
        <w:t xml:space="preserve">. </w:t>
      </w:r>
    </w:p>
    <w:p w14:paraId="332DC2AF" w14:textId="2880EE3F" w:rsidR="00F64CC1" w:rsidRDefault="00F64CC1" w:rsidP="006A529F">
      <w:pPr>
        <w:pStyle w:val="CommentText"/>
        <w:spacing w:before="120" w:after="0"/>
        <w:jc w:val="both"/>
        <w:rPr>
          <w:rFonts w:ascii="Sylfaen" w:eastAsia="Times New Roman" w:hAnsi="Sylfaen"/>
          <w:b/>
          <w:bCs/>
          <w:sz w:val="28"/>
          <w:szCs w:val="28"/>
          <w:lang w:val="ka-GE"/>
        </w:rPr>
      </w:pPr>
      <w:r>
        <w:rPr>
          <w:rFonts w:ascii="Sylfaen" w:hAnsi="Sylfaen" w:cs="Arial"/>
          <w:sz w:val="28"/>
          <w:szCs w:val="28"/>
          <w:lang w:val="ka-GE"/>
        </w:rPr>
        <w:t>ამ</w:t>
      </w:r>
      <w:r w:rsidRPr="005929C8">
        <w:rPr>
          <w:rFonts w:ascii="Sylfaen" w:hAnsi="Sylfaen" w:cs="Arial"/>
          <w:sz w:val="28"/>
          <w:szCs w:val="28"/>
          <w:lang w:val="ka-GE"/>
        </w:rPr>
        <w:t xml:space="preserve"> მიმართულებით დაწყებულია სამუშაოები შრომითი მიგრაციის სფეროში სახელმწიფოთაშორისი თანამშრომლობის </w:t>
      </w:r>
      <w:r>
        <w:rPr>
          <w:rFonts w:ascii="Sylfaen" w:hAnsi="Sylfaen" w:cs="Arial"/>
          <w:sz w:val="28"/>
          <w:szCs w:val="28"/>
          <w:lang w:val="ka-GE"/>
        </w:rPr>
        <w:t>გასაძლიერებლად</w:t>
      </w:r>
      <w:r w:rsidRPr="005929C8">
        <w:rPr>
          <w:rFonts w:ascii="Sylfaen" w:hAnsi="Sylfaen" w:cs="Arial"/>
          <w:sz w:val="28"/>
          <w:szCs w:val="28"/>
          <w:lang w:val="ka-GE"/>
        </w:rPr>
        <w:t xml:space="preserve"> </w:t>
      </w:r>
      <w:r>
        <w:rPr>
          <w:rFonts w:ascii="Sylfaen" w:hAnsi="Sylfaen" w:cs="Arial"/>
          <w:sz w:val="28"/>
          <w:szCs w:val="28"/>
          <w:lang w:val="ka-GE"/>
        </w:rPr>
        <w:t xml:space="preserve">- </w:t>
      </w:r>
      <w:r w:rsidRPr="005929C8">
        <w:rPr>
          <w:rFonts w:ascii="Sylfaen" w:hAnsi="Sylfaen" w:cs="Arial"/>
          <w:sz w:val="28"/>
          <w:szCs w:val="28"/>
          <w:lang w:val="ka-GE"/>
        </w:rPr>
        <w:t>საზღვარგარეთ დროებით ლეგალური დასაქმების შესაძლებლობების გაფართოების</w:t>
      </w:r>
      <w:r>
        <w:rPr>
          <w:rFonts w:ascii="Sylfaen" w:hAnsi="Sylfaen" w:cs="Arial"/>
          <w:sz w:val="28"/>
          <w:szCs w:val="28"/>
          <w:lang w:val="ka-GE"/>
        </w:rPr>
        <w:t xml:space="preserve"> </w:t>
      </w:r>
      <w:r w:rsidRPr="005929C8">
        <w:rPr>
          <w:rFonts w:ascii="Sylfaen" w:hAnsi="Sylfaen" w:cs="Arial"/>
          <w:sz w:val="28"/>
          <w:szCs w:val="28"/>
          <w:lang w:val="ka-GE"/>
        </w:rPr>
        <w:t xml:space="preserve">მიზნით ორმხრივი და მრავალმხრივი ხელშეკრულებების გასაფორმებლად. </w:t>
      </w:r>
      <w:r w:rsidRPr="005929C8">
        <w:rPr>
          <w:rFonts w:ascii="Sylfaen" w:hAnsi="Sylfaen" w:cs="Sylfaen"/>
          <w:sz w:val="28"/>
          <w:szCs w:val="28"/>
          <w:lang w:val="ka-GE"/>
        </w:rPr>
        <w:t xml:space="preserve">ამ მიზნით, </w:t>
      </w:r>
      <w:r w:rsidRPr="005929C8">
        <w:rPr>
          <w:rFonts w:ascii="Sylfaen" w:hAnsi="Sylfaen"/>
          <w:sz w:val="28"/>
          <w:szCs w:val="28"/>
          <w:lang w:val="ka-GE"/>
        </w:rPr>
        <w:t>ინტენსიური დიალოგი მიმდინარეობს ევროკავშირის წევრ და სხვა განვითარებულ ქვეყნებთან</w:t>
      </w:r>
      <w:r>
        <w:rPr>
          <w:rFonts w:ascii="Sylfaen" w:hAnsi="Sylfaen"/>
          <w:sz w:val="28"/>
          <w:szCs w:val="28"/>
          <w:lang w:val="ka-GE"/>
        </w:rPr>
        <w:t xml:space="preserve">. </w:t>
      </w:r>
      <w:r w:rsidRPr="0000361A">
        <w:rPr>
          <w:rFonts w:ascii="Sylfaen" w:hAnsi="Sylfaen"/>
          <w:sz w:val="28"/>
          <w:szCs w:val="28"/>
          <w:lang w:val="ka-GE"/>
        </w:rPr>
        <w:t>მაგალითისთვის, ამ ეტაპზე</w:t>
      </w:r>
      <w:r w:rsidRPr="005929C8">
        <w:rPr>
          <w:rFonts w:ascii="Sylfaen" w:hAnsi="Sylfaen"/>
          <w:sz w:val="28"/>
          <w:szCs w:val="28"/>
          <w:lang w:val="ka-GE"/>
        </w:rPr>
        <w:t xml:space="preserve"> ასეთი თანამშრომლობა მიმდინარეობს გერმანიასთან, სადაც </w:t>
      </w:r>
      <w:r w:rsidRPr="005929C8">
        <w:rPr>
          <w:rFonts w:ascii="Sylfaen" w:eastAsia="Times New Roman" w:hAnsi="Sylfaen" w:cs="Sylfaen"/>
          <w:sz w:val="28"/>
          <w:szCs w:val="28"/>
        </w:rPr>
        <w:t>დასაქმების მსურველთა რეგისტრაციის პროცესი დაიწყო 2021 წლის 15 თებერვალს.</w:t>
      </w:r>
      <w:r w:rsidRPr="005929C8">
        <w:rPr>
          <w:rFonts w:ascii="Sylfaen" w:eastAsia="Times New Roman" w:hAnsi="Sylfaen" w:cs="Sylfaen"/>
          <w:sz w:val="28"/>
          <w:szCs w:val="28"/>
          <w:lang w:val="ka-GE"/>
        </w:rPr>
        <w:t xml:space="preserve"> </w:t>
      </w:r>
      <w:r w:rsidRPr="005929C8">
        <w:rPr>
          <w:rFonts w:ascii="Sylfaen" w:eastAsia="Times New Roman" w:hAnsi="Sylfaen"/>
          <w:sz w:val="28"/>
          <w:szCs w:val="28"/>
          <w:lang w:val="ka-GE"/>
        </w:rPr>
        <w:t>2023 წლის განმავლობაში</w:t>
      </w:r>
      <w:r>
        <w:rPr>
          <w:rFonts w:ascii="Sylfaen" w:eastAsia="Times New Roman" w:hAnsi="Sylfaen"/>
          <w:sz w:val="28"/>
          <w:szCs w:val="28"/>
          <w:lang w:val="ka-GE"/>
        </w:rPr>
        <w:t xml:space="preserve"> </w:t>
      </w:r>
      <w:r w:rsidRPr="0000361A">
        <w:rPr>
          <w:rFonts w:ascii="Sylfaen" w:eastAsia="Times New Roman" w:hAnsi="Sylfaen"/>
          <w:b/>
          <w:bCs/>
          <w:sz w:val="28"/>
          <w:szCs w:val="28"/>
        </w:rPr>
        <w:t>გერმანიაში დასაქმდა 1</w:t>
      </w:r>
      <w:r w:rsidR="00EA2B74">
        <w:rPr>
          <w:rFonts w:ascii="Sylfaen" w:eastAsia="Times New Roman" w:hAnsi="Sylfaen"/>
          <w:b/>
          <w:bCs/>
          <w:sz w:val="28"/>
          <w:szCs w:val="28"/>
          <w:lang w:val="ka-GE"/>
        </w:rPr>
        <w:t>’</w:t>
      </w:r>
      <w:r w:rsidRPr="0000361A">
        <w:rPr>
          <w:rFonts w:ascii="Sylfaen" w:eastAsia="Times New Roman" w:hAnsi="Sylfaen"/>
          <w:b/>
          <w:bCs/>
          <w:sz w:val="28"/>
          <w:szCs w:val="28"/>
        </w:rPr>
        <w:t>193 საქართველოს მოქალაქე</w:t>
      </w:r>
      <w:r>
        <w:rPr>
          <w:rFonts w:ascii="Sylfaen" w:eastAsia="Times New Roman" w:hAnsi="Sylfaen"/>
          <w:b/>
          <w:bCs/>
          <w:sz w:val="28"/>
          <w:szCs w:val="28"/>
          <w:lang w:val="ka-GE"/>
        </w:rPr>
        <w:t xml:space="preserve">, </w:t>
      </w:r>
      <w:r w:rsidRPr="005929C8">
        <w:rPr>
          <w:rFonts w:ascii="Sylfaen" w:eastAsia="Times New Roman" w:hAnsi="Sylfaen"/>
          <w:sz w:val="28"/>
          <w:szCs w:val="28"/>
          <w:lang w:val="ka-GE"/>
        </w:rPr>
        <w:t>ხოლო 2024 წლის 1 იანვრიდან 20 მაის</w:t>
      </w:r>
      <w:r>
        <w:rPr>
          <w:rFonts w:ascii="Sylfaen" w:eastAsia="Times New Roman" w:hAnsi="Sylfaen"/>
          <w:sz w:val="28"/>
          <w:szCs w:val="28"/>
          <w:lang w:val="ka-GE"/>
        </w:rPr>
        <w:t xml:space="preserve">ამდე პერიოდში </w:t>
      </w:r>
      <w:r w:rsidRPr="0000361A">
        <w:rPr>
          <w:rFonts w:ascii="Sylfaen" w:eastAsia="Times New Roman" w:hAnsi="Sylfaen"/>
          <w:b/>
          <w:bCs/>
          <w:sz w:val="28"/>
          <w:szCs w:val="28"/>
          <w:lang w:val="ka-GE"/>
        </w:rPr>
        <w:t>-</w:t>
      </w:r>
      <w:r w:rsidRPr="0000361A">
        <w:rPr>
          <w:rFonts w:ascii="Sylfaen" w:eastAsia="Times New Roman" w:hAnsi="Sylfaen"/>
          <w:b/>
          <w:bCs/>
          <w:sz w:val="28"/>
          <w:szCs w:val="28"/>
        </w:rPr>
        <w:t xml:space="preserve"> 424 საქართველოს მოქალაქე</w:t>
      </w:r>
      <w:r w:rsidRPr="0000361A">
        <w:rPr>
          <w:rFonts w:ascii="Sylfaen" w:eastAsia="Times New Roman" w:hAnsi="Sylfaen"/>
          <w:b/>
          <w:bCs/>
          <w:sz w:val="28"/>
          <w:szCs w:val="28"/>
          <w:lang w:val="ka-GE"/>
        </w:rPr>
        <w:t>.</w:t>
      </w:r>
    </w:p>
    <w:p w14:paraId="5C6C08D2" w14:textId="77777777" w:rsidR="006A529F" w:rsidRPr="005929C8" w:rsidRDefault="006A529F" w:rsidP="006A529F">
      <w:pPr>
        <w:pStyle w:val="CommentText"/>
        <w:spacing w:before="120" w:after="0"/>
        <w:jc w:val="both"/>
        <w:rPr>
          <w:rFonts w:ascii="Sylfaen" w:hAnsi="Sylfaen" w:cs="Sylfaen"/>
          <w:sz w:val="28"/>
          <w:szCs w:val="28"/>
          <w:lang w:val="ka-GE"/>
        </w:rPr>
      </w:pPr>
    </w:p>
    <w:p w14:paraId="7D92841E" w14:textId="77777777" w:rsidR="00F64CC1" w:rsidRPr="00522AB4" w:rsidRDefault="00F64CC1" w:rsidP="00522AB4">
      <w:pPr>
        <w:spacing w:before="120" w:after="0"/>
        <w:jc w:val="center"/>
        <w:rPr>
          <w:rFonts w:ascii="Sylfaen" w:eastAsia="Calibri" w:hAnsi="Sylfaen" w:cs="Calibri"/>
          <w:b/>
          <w:bCs/>
          <w:sz w:val="28"/>
          <w:szCs w:val="28"/>
          <w:lang w:val="ka-GE"/>
        </w:rPr>
      </w:pPr>
      <w:r w:rsidRPr="00522AB4">
        <w:rPr>
          <w:rFonts w:ascii="Sylfaen" w:eastAsia="Calibri" w:hAnsi="Sylfaen" w:cs="Calibri"/>
          <w:b/>
          <w:bCs/>
          <w:sz w:val="28"/>
          <w:szCs w:val="28"/>
          <w:lang w:val="ka-GE"/>
        </w:rPr>
        <w:t>შრომითი უფლებების დაცვა</w:t>
      </w:r>
    </w:p>
    <w:p w14:paraId="4A478CCF" w14:textId="77777777" w:rsidR="00F64CC1" w:rsidRPr="005929C8" w:rsidRDefault="00F64CC1" w:rsidP="00F64CC1">
      <w:pPr>
        <w:spacing w:before="120" w:after="0" w:line="240" w:lineRule="auto"/>
        <w:jc w:val="both"/>
        <w:rPr>
          <w:rFonts w:ascii="Sylfaen" w:eastAsia="Calibri" w:hAnsi="Sylfaen" w:cs="Calibri"/>
          <w:b/>
          <w:sz w:val="28"/>
          <w:szCs w:val="28"/>
          <w:lang w:val="ka-GE"/>
        </w:rPr>
      </w:pPr>
      <w:r w:rsidRPr="005929C8">
        <w:rPr>
          <w:rFonts w:ascii="Sylfaen" w:eastAsia="Calibri" w:hAnsi="Sylfaen" w:cs="Calibri"/>
          <w:sz w:val="28"/>
          <w:szCs w:val="28"/>
          <w:lang w:val="ka-GE"/>
        </w:rPr>
        <w:t>შრომის უფლებების დაცვისა და ღირსეული სამუშაო პირობების უზრუნველყოფის კუთხით სამინისტროს საქმიანობა რამდენიმე მიმართულებას მოიცავს.</w:t>
      </w:r>
    </w:p>
    <w:p w14:paraId="35F1B558" w14:textId="5815D6EE" w:rsidR="00F64CC1" w:rsidRPr="005929C8" w:rsidRDefault="00F64CC1" w:rsidP="00F64CC1">
      <w:pPr>
        <w:spacing w:before="120" w:after="0"/>
        <w:jc w:val="both"/>
        <w:rPr>
          <w:rFonts w:ascii="Sylfaen" w:eastAsia="Times New Roman" w:hAnsi="Sylfaen" w:cs="Calibri"/>
          <w:sz w:val="28"/>
          <w:szCs w:val="28"/>
          <w:lang w:val="ka-GE"/>
        </w:rPr>
      </w:pPr>
      <w:r w:rsidRPr="005929C8">
        <w:rPr>
          <w:rFonts w:ascii="Sylfaen" w:eastAsia="Times New Roman" w:hAnsi="Sylfaen" w:cs="Calibri"/>
          <w:sz w:val="28"/>
          <w:szCs w:val="28"/>
          <w:lang w:val="ka-GE"/>
        </w:rPr>
        <w:t xml:space="preserve">უპირველეს ყოვლისა, აღსანიშნავია დასაქმებულთა უფლებების დაცვა, რომლის რეალიზებისთვის 2023 წელს და 2024 წლის პირველი კვარტლის </w:t>
      </w:r>
      <w:r>
        <w:rPr>
          <w:rFonts w:ascii="Sylfaen" w:eastAsia="Times New Roman" w:hAnsi="Sylfaen" w:cs="Calibri"/>
          <w:sz w:val="28"/>
          <w:szCs w:val="28"/>
          <w:lang w:val="ka-GE"/>
        </w:rPr>
        <w:t xml:space="preserve">განმავლოაბში </w:t>
      </w:r>
      <w:r w:rsidRPr="005929C8">
        <w:rPr>
          <w:rFonts w:ascii="Sylfaen" w:eastAsia="Times New Roman" w:hAnsi="Sylfaen" w:cs="Calibri"/>
          <w:sz w:val="28"/>
          <w:szCs w:val="28"/>
          <w:lang w:val="ka-GE"/>
        </w:rPr>
        <w:t xml:space="preserve">სსიპ </w:t>
      </w:r>
      <w:r>
        <w:rPr>
          <w:rFonts w:ascii="Sylfaen" w:eastAsia="Times New Roman" w:hAnsi="Sylfaen" w:cs="Calibri"/>
          <w:sz w:val="28"/>
          <w:szCs w:val="28"/>
          <w:lang w:val="ka-GE"/>
        </w:rPr>
        <w:t xml:space="preserve">- </w:t>
      </w:r>
      <w:r w:rsidRPr="005929C8">
        <w:rPr>
          <w:rFonts w:ascii="Sylfaen" w:eastAsia="Times New Roman" w:hAnsi="Sylfaen" w:cs="Calibri"/>
          <w:sz w:val="28"/>
          <w:szCs w:val="28"/>
          <w:lang w:val="ka-GE"/>
        </w:rPr>
        <w:t xml:space="preserve">შრომის ინსპექციის სამსახურმა საქართველოს მასშტაბით განახორციელა </w:t>
      </w:r>
      <w:r w:rsidRPr="005929C8">
        <w:rPr>
          <w:rFonts w:ascii="Sylfaen" w:eastAsia="Times New Roman" w:hAnsi="Sylfaen" w:cs="Calibri"/>
          <w:b/>
          <w:sz w:val="28"/>
          <w:szCs w:val="28"/>
          <w:lang w:val="ka-GE"/>
        </w:rPr>
        <w:t>6</w:t>
      </w:r>
      <w:r w:rsidR="00EA2B74">
        <w:rPr>
          <w:rFonts w:ascii="Sylfaen" w:eastAsia="Times New Roman" w:hAnsi="Sylfaen" w:cs="Calibri"/>
          <w:b/>
          <w:sz w:val="28"/>
          <w:szCs w:val="28"/>
          <w:lang w:val="ka-GE"/>
        </w:rPr>
        <w:t>’</w:t>
      </w:r>
      <w:r w:rsidRPr="005929C8">
        <w:rPr>
          <w:rFonts w:ascii="Sylfaen" w:eastAsia="Times New Roman" w:hAnsi="Sylfaen" w:cs="Calibri"/>
          <w:b/>
          <w:sz w:val="28"/>
          <w:szCs w:val="28"/>
          <w:lang w:val="ka-GE"/>
        </w:rPr>
        <w:t>652 ინსპექტირება</w:t>
      </w:r>
      <w:r w:rsidRPr="005929C8">
        <w:rPr>
          <w:rFonts w:ascii="Sylfaen" w:eastAsia="Times New Roman" w:hAnsi="Sylfaen" w:cs="Calibri"/>
          <w:sz w:val="28"/>
          <w:szCs w:val="28"/>
          <w:lang w:val="ka-GE"/>
        </w:rPr>
        <w:t xml:space="preserve"> (პირველადი და განმეორებითი, დარღვევების სრულ გამოსწორებამდე). გამოვლენილი დარღვევების გათვალისწინებით</w:t>
      </w:r>
      <w:r>
        <w:rPr>
          <w:rFonts w:ascii="Sylfaen" w:eastAsia="Times New Roman" w:hAnsi="Sylfaen" w:cs="Calibri"/>
          <w:sz w:val="28"/>
          <w:szCs w:val="28"/>
          <w:lang w:val="ka-GE"/>
        </w:rPr>
        <w:t>,</w:t>
      </w:r>
      <w:r w:rsidRPr="005929C8">
        <w:rPr>
          <w:rFonts w:ascii="Sylfaen" w:eastAsia="Times New Roman" w:hAnsi="Sylfaen" w:cs="Calibri"/>
          <w:sz w:val="28"/>
          <w:szCs w:val="28"/>
          <w:lang w:val="ka-GE"/>
        </w:rPr>
        <w:t xml:space="preserve"> სამსახურის მიერ </w:t>
      </w:r>
      <w:r w:rsidRPr="005929C8">
        <w:rPr>
          <w:rFonts w:ascii="Sylfaen" w:eastAsia="Times New Roman" w:hAnsi="Sylfaen" w:cs="Calibri"/>
          <w:b/>
          <w:sz w:val="28"/>
          <w:szCs w:val="28"/>
          <w:lang w:val="ka-GE"/>
        </w:rPr>
        <w:t>გაიცა 20</w:t>
      </w:r>
      <w:r w:rsidR="00EA2B74">
        <w:rPr>
          <w:rFonts w:ascii="Sylfaen" w:eastAsia="Times New Roman" w:hAnsi="Sylfaen" w:cs="Calibri"/>
          <w:b/>
          <w:sz w:val="28"/>
          <w:szCs w:val="28"/>
          <w:lang w:val="ka-GE"/>
        </w:rPr>
        <w:t>’</w:t>
      </w:r>
      <w:r w:rsidRPr="005929C8">
        <w:rPr>
          <w:rFonts w:ascii="Sylfaen" w:eastAsia="Times New Roman" w:hAnsi="Sylfaen" w:cs="Calibri"/>
          <w:b/>
          <w:sz w:val="28"/>
          <w:szCs w:val="28"/>
          <w:lang w:val="ka-GE"/>
        </w:rPr>
        <w:t>897 მითითება</w:t>
      </w:r>
      <w:r w:rsidRPr="005929C8">
        <w:rPr>
          <w:rFonts w:ascii="Sylfaen" w:eastAsia="Times New Roman" w:hAnsi="Sylfaen" w:cs="Calibri"/>
          <w:sz w:val="28"/>
          <w:szCs w:val="28"/>
          <w:lang w:val="ka-GE"/>
        </w:rPr>
        <w:t xml:space="preserve">. პირველადი ინსპექტირებების შედეგად, </w:t>
      </w:r>
      <w:r w:rsidRPr="0000361A">
        <w:rPr>
          <w:rFonts w:ascii="Sylfaen" w:eastAsia="Times New Roman" w:hAnsi="Sylfaen" w:cs="Calibri"/>
          <w:b/>
          <w:sz w:val="28"/>
          <w:szCs w:val="28"/>
          <w:lang w:val="ka-GE"/>
        </w:rPr>
        <w:t>ჯამში</w:t>
      </w:r>
      <w:r w:rsidRPr="005929C8">
        <w:rPr>
          <w:rFonts w:ascii="Sylfaen" w:eastAsia="Times New Roman" w:hAnsi="Sylfaen" w:cs="Calibri"/>
          <w:b/>
          <w:sz w:val="28"/>
          <w:szCs w:val="28"/>
          <w:lang w:val="ka-GE"/>
        </w:rPr>
        <w:t xml:space="preserve"> 3</w:t>
      </w:r>
      <w:r w:rsidR="00EA2B74">
        <w:rPr>
          <w:rFonts w:ascii="Sylfaen" w:eastAsia="Times New Roman" w:hAnsi="Sylfaen" w:cs="Calibri"/>
          <w:b/>
          <w:sz w:val="28"/>
          <w:szCs w:val="28"/>
          <w:lang w:val="ka-GE"/>
        </w:rPr>
        <w:t>’</w:t>
      </w:r>
      <w:r w:rsidRPr="005929C8">
        <w:rPr>
          <w:rFonts w:ascii="Sylfaen" w:eastAsia="Times New Roman" w:hAnsi="Sylfaen" w:cs="Calibri"/>
          <w:b/>
          <w:sz w:val="28"/>
          <w:szCs w:val="28"/>
          <w:lang w:val="ka-GE"/>
        </w:rPr>
        <w:t>664 სამუშაო ადგილი</w:t>
      </w:r>
      <w:r w:rsidRPr="005929C8">
        <w:rPr>
          <w:rFonts w:ascii="Sylfaen" w:eastAsia="Times New Roman" w:hAnsi="Sylfaen" w:cs="Calibri"/>
          <w:sz w:val="28"/>
          <w:szCs w:val="28"/>
          <w:lang w:val="ka-GE"/>
        </w:rPr>
        <w:t xml:space="preserve"> შემოწმდა.</w:t>
      </w:r>
    </w:p>
    <w:p w14:paraId="14C6CA23" w14:textId="58E34C7D" w:rsidR="00F64CC1" w:rsidRPr="005929C8" w:rsidRDefault="00F64CC1" w:rsidP="00F64CC1">
      <w:pPr>
        <w:spacing w:before="120" w:after="0"/>
        <w:jc w:val="both"/>
        <w:rPr>
          <w:rFonts w:ascii="Sylfaen" w:eastAsia="Times New Roman" w:hAnsi="Sylfaen" w:cs="Calibri"/>
          <w:sz w:val="28"/>
          <w:szCs w:val="28"/>
          <w:lang w:val="ka-GE"/>
        </w:rPr>
      </w:pPr>
      <w:r w:rsidRPr="005929C8">
        <w:rPr>
          <w:rFonts w:ascii="Sylfaen" w:eastAsia="Times New Roman" w:hAnsi="Sylfaen" w:cs="Calibri"/>
          <w:sz w:val="28"/>
          <w:szCs w:val="28"/>
          <w:lang w:val="ka-GE"/>
        </w:rPr>
        <w:t>შრომის უსაფრთხოების ნორმებზე ზედამხედველობის მიმართულებით მზარდია იმ ობიექტების რაოდენობა</w:t>
      </w:r>
      <w:r>
        <w:rPr>
          <w:rFonts w:ascii="Sylfaen" w:eastAsia="Times New Roman" w:hAnsi="Sylfaen" w:cs="Calibri"/>
          <w:sz w:val="28"/>
          <w:szCs w:val="28"/>
          <w:lang w:val="ka-GE"/>
        </w:rPr>
        <w:t>ც</w:t>
      </w:r>
      <w:r w:rsidRPr="005929C8">
        <w:rPr>
          <w:rFonts w:ascii="Sylfaen" w:eastAsia="Times New Roman" w:hAnsi="Sylfaen" w:cs="Calibri"/>
          <w:sz w:val="28"/>
          <w:szCs w:val="28"/>
          <w:lang w:val="ka-GE"/>
        </w:rPr>
        <w:t>, რომელთაც პირველადი ინსპექტირების შედეგად დარღვევები გამოასწორეს. 2023 წელს</w:t>
      </w:r>
      <w:r>
        <w:rPr>
          <w:rFonts w:ascii="Sylfaen" w:eastAsia="Times New Roman" w:hAnsi="Sylfaen" w:cs="Calibri"/>
          <w:sz w:val="28"/>
          <w:szCs w:val="28"/>
          <w:lang w:val="ka-GE"/>
        </w:rPr>
        <w:t>,</w:t>
      </w:r>
      <w:r w:rsidRPr="005929C8">
        <w:rPr>
          <w:rFonts w:ascii="Sylfaen" w:eastAsia="Times New Roman" w:hAnsi="Sylfaen" w:cs="Calibri"/>
          <w:sz w:val="28"/>
          <w:szCs w:val="28"/>
          <w:lang w:val="ka-GE"/>
        </w:rPr>
        <w:t xml:space="preserve"> 2018 წელთან შედარებით, ანუ მას შემდეგ, რაც „შრომის უსაფრთხოების შესახებ“ კანონი იქნა მიღებული </w:t>
      </w:r>
      <w:r w:rsidRPr="005929C8">
        <w:rPr>
          <w:rFonts w:ascii="Sylfaen" w:eastAsia="Times New Roman" w:hAnsi="Sylfaen" w:cs="Calibri"/>
          <w:b/>
          <w:sz w:val="28"/>
          <w:szCs w:val="28"/>
          <w:lang w:val="ka-GE"/>
        </w:rPr>
        <w:t>42%-ით არის შემცირებული ფატალური უბედური შემთხვევების რაოდენობა,</w:t>
      </w:r>
      <w:r w:rsidRPr="005929C8">
        <w:rPr>
          <w:rFonts w:ascii="Sylfaen" w:eastAsia="Times New Roman" w:hAnsi="Sylfaen" w:cs="Calibri"/>
          <w:sz w:val="28"/>
          <w:szCs w:val="28"/>
          <w:lang w:val="ka-GE"/>
        </w:rPr>
        <w:t xml:space="preserve"> რაც ხაზს უსვამს სახელმწიფოს </w:t>
      </w:r>
      <w:r>
        <w:rPr>
          <w:rFonts w:ascii="Sylfaen" w:eastAsia="Times New Roman" w:hAnsi="Sylfaen" w:cs="Calibri"/>
          <w:sz w:val="28"/>
          <w:szCs w:val="28"/>
          <w:lang w:val="ka-GE"/>
        </w:rPr>
        <w:t>მიერ დაგეგმილი და განხორციელებული</w:t>
      </w:r>
      <w:r w:rsidRPr="005929C8">
        <w:rPr>
          <w:rFonts w:ascii="Sylfaen" w:eastAsia="Times New Roman" w:hAnsi="Sylfaen" w:cs="Calibri"/>
          <w:sz w:val="28"/>
          <w:szCs w:val="28"/>
          <w:lang w:val="ka-GE"/>
        </w:rPr>
        <w:t xml:space="preserve"> აქტივობების ეფექტურობას.</w:t>
      </w:r>
    </w:p>
    <w:p w14:paraId="29455A09" w14:textId="22FA440F" w:rsidR="00F64CC1" w:rsidRPr="007424E0" w:rsidRDefault="00F64CC1" w:rsidP="00F64CC1">
      <w:pPr>
        <w:spacing w:before="120" w:after="0"/>
        <w:jc w:val="both"/>
        <w:rPr>
          <w:rFonts w:ascii="Sylfaen" w:eastAsia="Times New Roman" w:hAnsi="Sylfaen" w:cs="Calibri"/>
          <w:bCs/>
          <w:sz w:val="28"/>
          <w:szCs w:val="28"/>
          <w:lang w:val="ka-GE"/>
        </w:rPr>
      </w:pPr>
      <w:r w:rsidRPr="005929C8">
        <w:rPr>
          <w:rFonts w:ascii="Sylfaen" w:eastAsia="Times New Roman" w:hAnsi="Sylfaen" w:cs="Calibri"/>
          <w:sz w:val="28"/>
          <w:szCs w:val="28"/>
          <w:lang w:val="ka-GE"/>
        </w:rPr>
        <w:t>რაც შეეხება</w:t>
      </w:r>
      <w:r>
        <w:rPr>
          <w:rFonts w:ascii="Sylfaen" w:eastAsia="Times New Roman" w:hAnsi="Sylfaen" w:cs="Calibri"/>
          <w:sz w:val="28"/>
          <w:szCs w:val="28"/>
          <w:lang w:val="ka-GE"/>
        </w:rPr>
        <w:t xml:space="preserve"> </w:t>
      </w:r>
      <w:r w:rsidRPr="005929C8">
        <w:rPr>
          <w:rFonts w:ascii="Sylfaen" w:eastAsia="Times New Roman" w:hAnsi="Sylfaen" w:cs="Calibri"/>
          <w:b/>
          <w:sz w:val="28"/>
          <w:szCs w:val="28"/>
          <w:lang w:val="ka-GE"/>
        </w:rPr>
        <w:t>შრომით უფლებებზე ზედამხედველობის</w:t>
      </w:r>
      <w:r w:rsidRPr="005929C8">
        <w:rPr>
          <w:rFonts w:ascii="Sylfaen" w:eastAsia="Times New Roman" w:hAnsi="Sylfaen" w:cs="Calibri"/>
          <w:sz w:val="28"/>
          <w:szCs w:val="28"/>
          <w:lang w:val="ka-GE"/>
        </w:rPr>
        <w:t xml:space="preserve"> მიმართულებას, </w:t>
      </w:r>
      <w:r w:rsidRPr="007424E0">
        <w:rPr>
          <w:rFonts w:ascii="Sylfaen" w:eastAsia="Times New Roman" w:hAnsi="Sylfaen" w:cs="Calibri"/>
          <w:bCs/>
          <w:sz w:val="28"/>
          <w:szCs w:val="28"/>
          <w:lang w:val="ka-GE"/>
        </w:rPr>
        <w:t>მზარდია ზედამხედველობით მოცულ დასაქმებულთა რაოდენობა,</w:t>
      </w:r>
      <w:r w:rsidRPr="005929C8">
        <w:rPr>
          <w:rFonts w:ascii="Sylfaen" w:eastAsia="Times New Roman" w:hAnsi="Sylfaen" w:cs="Calibri"/>
          <w:sz w:val="28"/>
          <w:szCs w:val="28"/>
          <w:lang w:val="ka-GE"/>
        </w:rPr>
        <w:t xml:space="preserve"> რომელიც 2023 წელს</w:t>
      </w:r>
      <w:r w:rsidR="0044200A">
        <w:rPr>
          <w:rFonts w:ascii="Sylfaen" w:eastAsia="Times New Roman" w:hAnsi="Sylfaen" w:cs="Calibri"/>
          <w:sz w:val="28"/>
          <w:szCs w:val="28"/>
          <w:lang w:val="ka-GE"/>
        </w:rPr>
        <w:t>,</w:t>
      </w:r>
      <w:r w:rsidRPr="005929C8">
        <w:rPr>
          <w:rFonts w:ascii="Sylfaen" w:eastAsia="Times New Roman" w:hAnsi="Sylfaen" w:cs="Calibri"/>
          <w:sz w:val="28"/>
          <w:szCs w:val="28"/>
          <w:lang w:val="ka-GE"/>
        </w:rPr>
        <w:t xml:space="preserve"> 2021 წელთან შედარებით</w:t>
      </w:r>
      <w:r w:rsidR="0044200A">
        <w:rPr>
          <w:rFonts w:ascii="Sylfaen" w:eastAsia="Times New Roman" w:hAnsi="Sylfaen" w:cs="Calibri"/>
          <w:sz w:val="28"/>
          <w:szCs w:val="28"/>
          <w:lang w:val="ka-GE"/>
        </w:rPr>
        <w:t>,</w:t>
      </w:r>
      <w:r w:rsidRPr="005929C8">
        <w:rPr>
          <w:rFonts w:ascii="Sylfaen" w:eastAsia="Times New Roman" w:hAnsi="Sylfaen" w:cs="Calibri"/>
          <w:sz w:val="28"/>
          <w:szCs w:val="28"/>
          <w:lang w:val="ka-GE"/>
        </w:rPr>
        <w:t xml:space="preserve"> დაახლოებით </w:t>
      </w:r>
      <w:r w:rsidRPr="007424E0">
        <w:rPr>
          <w:rFonts w:ascii="Sylfaen" w:eastAsia="Times New Roman" w:hAnsi="Sylfaen" w:cs="Calibri"/>
          <w:bCs/>
          <w:sz w:val="28"/>
          <w:szCs w:val="28"/>
          <w:lang w:val="ka-GE"/>
        </w:rPr>
        <w:t>380%-ით, ხოლო 2022 წელთან შედარებით 6%-ით გაიზარდა.</w:t>
      </w:r>
    </w:p>
    <w:p w14:paraId="649BE362" w14:textId="77777777" w:rsidR="00F64CC1" w:rsidRPr="007424E0" w:rsidRDefault="00F64CC1" w:rsidP="00F64CC1">
      <w:pPr>
        <w:spacing w:before="120" w:after="0"/>
        <w:jc w:val="both"/>
        <w:rPr>
          <w:rFonts w:ascii="Sylfaen" w:eastAsia="Times New Roman" w:hAnsi="Sylfaen" w:cs="Calibri"/>
          <w:sz w:val="28"/>
          <w:szCs w:val="28"/>
          <w:lang w:val="ka-GE"/>
        </w:rPr>
      </w:pPr>
      <w:r w:rsidRPr="005929C8">
        <w:rPr>
          <w:rFonts w:ascii="Sylfaen" w:eastAsia="Times New Roman" w:hAnsi="Sylfaen" w:cs="Calibri"/>
          <w:sz w:val="28"/>
          <w:szCs w:val="28"/>
          <w:lang w:val="ka-GE"/>
        </w:rPr>
        <w:t xml:space="preserve">დიდი ყურადღება ეთმობა </w:t>
      </w:r>
      <w:r w:rsidRPr="005929C8">
        <w:rPr>
          <w:rFonts w:ascii="Sylfaen" w:eastAsia="Times New Roman" w:hAnsi="Sylfaen" w:cs="Calibri"/>
          <w:b/>
          <w:sz w:val="28"/>
          <w:szCs w:val="28"/>
          <w:lang w:val="ka-GE"/>
        </w:rPr>
        <w:t>საზოგადოების ცნობიერების ამაღლებას</w:t>
      </w:r>
      <w:r w:rsidRPr="005929C8">
        <w:rPr>
          <w:rFonts w:ascii="Sylfaen" w:eastAsia="Times New Roman" w:hAnsi="Sylfaen" w:cs="Calibri"/>
          <w:sz w:val="28"/>
          <w:szCs w:val="28"/>
          <w:lang w:val="ka-GE"/>
        </w:rPr>
        <w:t xml:space="preserve"> შრომით უფლებებთან დაკავშირებით. 2023 წლიდან 2024 წლის პირველი კვარტლის საანგარიშო პერიოდში </w:t>
      </w:r>
      <w:r>
        <w:rPr>
          <w:rFonts w:ascii="Sylfaen" w:eastAsia="Times New Roman" w:hAnsi="Sylfaen" w:cs="Calibri"/>
          <w:sz w:val="28"/>
          <w:szCs w:val="28"/>
          <w:lang w:val="ka-GE"/>
        </w:rPr>
        <w:t xml:space="preserve">შრომის ინსპექციის </w:t>
      </w:r>
      <w:r w:rsidRPr="005929C8">
        <w:rPr>
          <w:rFonts w:ascii="Sylfaen" w:eastAsia="Times New Roman" w:hAnsi="Sylfaen" w:cs="Calibri"/>
          <w:sz w:val="28"/>
          <w:szCs w:val="28"/>
          <w:lang w:val="ka-GE"/>
        </w:rPr>
        <w:t>სამსახურმა</w:t>
      </w:r>
      <w:r>
        <w:rPr>
          <w:rFonts w:ascii="Sylfaen" w:eastAsia="Times New Roman" w:hAnsi="Sylfaen" w:cs="Calibri"/>
          <w:sz w:val="28"/>
          <w:szCs w:val="28"/>
          <w:lang w:val="ka-GE"/>
        </w:rPr>
        <w:t xml:space="preserve"> </w:t>
      </w:r>
      <w:r w:rsidRPr="005929C8">
        <w:rPr>
          <w:rFonts w:ascii="Sylfaen" w:eastAsia="Times New Roman" w:hAnsi="Sylfaen" w:cs="Calibri"/>
          <w:sz w:val="28"/>
          <w:szCs w:val="28"/>
          <w:lang w:val="ka-GE"/>
        </w:rPr>
        <w:t>დამსაქმებლებ</w:t>
      </w:r>
      <w:r>
        <w:rPr>
          <w:rFonts w:ascii="Sylfaen" w:eastAsia="Times New Roman" w:hAnsi="Sylfaen" w:cs="Calibri"/>
          <w:sz w:val="28"/>
          <w:szCs w:val="28"/>
          <w:lang w:val="ka-GE"/>
        </w:rPr>
        <w:t>სა</w:t>
      </w:r>
      <w:r w:rsidRPr="005929C8">
        <w:rPr>
          <w:rFonts w:ascii="Sylfaen" w:eastAsia="Times New Roman" w:hAnsi="Sylfaen" w:cs="Calibri"/>
          <w:sz w:val="28"/>
          <w:szCs w:val="28"/>
          <w:lang w:val="ka-GE"/>
        </w:rPr>
        <w:t xml:space="preserve"> და დასაქმებულებში შრომითი ნორმების შესახებ ცნობიერების ამაღლების მიზნით </w:t>
      </w:r>
      <w:r w:rsidRPr="007424E0">
        <w:rPr>
          <w:rFonts w:ascii="Sylfaen" w:eastAsia="Times New Roman" w:hAnsi="Sylfaen" w:cs="Calibri"/>
          <w:bCs/>
          <w:sz w:val="28"/>
          <w:szCs w:val="28"/>
          <w:lang w:val="ka-GE"/>
        </w:rPr>
        <w:t>45 საინფორმაციო/სამუშაო შეხვედრა გამართა, რომელსაც ესწრებოდა 1800-მდე პირი. გარდა</w:t>
      </w:r>
      <w:r w:rsidRPr="005929C8">
        <w:rPr>
          <w:rFonts w:ascii="Sylfaen" w:eastAsia="Times New Roman" w:hAnsi="Sylfaen" w:cs="Calibri"/>
          <w:sz w:val="28"/>
          <w:szCs w:val="28"/>
          <w:lang w:val="ka-GE"/>
        </w:rPr>
        <w:t xml:space="preserve"> ამისა, სამსახურმა საზოგადოების ცნობიერების ამაღლების </w:t>
      </w:r>
      <w:r w:rsidRPr="007424E0">
        <w:rPr>
          <w:rFonts w:ascii="Sylfaen" w:eastAsia="Times New Roman" w:hAnsi="Sylfaen" w:cs="Calibri"/>
          <w:sz w:val="28"/>
          <w:szCs w:val="28"/>
          <w:lang w:val="ka-GE"/>
        </w:rPr>
        <w:t>მიზნით მოამზადა 19 ვიდეორგოლი, 28 საინფორმაციო ხასიათის ბანერი და სხვადასხვა თემატური ბუკლეტი.</w:t>
      </w:r>
    </w:p>
    <w:p w14:paraId="4B6F17D1" w14:textId="77777777" w:rsidR="00F64CC1" w:rsidRPr="007424E0" w:rsidRDefault="00F64CC1" w:rsidP="00F64CC1">
      <w:pPr>
        <w:spacing w:before="120" w:after="0"/>
        <w:jc w:val="both"/>
        <w:rPr>
          <w:rFonts w:ascii="Sylfaen" w:eastAsia="Times New Roman" w:hAnsi="Sylfaen" w:cs="Calibri"/>
          <w:sz w:val="28"/>
          <w:szCs w:val="28"/>
          <w:lang w:val="ka-GE"/>
        </w:rPr>
      </w:pPr>
      <w:r w:rsidRPr="005929C8">
        <w:rPr>
          <w:rFonts w:ascii="Sylfaen" w:eastAsia="Times New Roman" w:hAnsi="Sylfaen" w:cs="Calibri"/>
          <w:sz w:val="28"/>
          <w:szCs w:val="28"/>
          <w:lang w:val="ka-GE"/>
        </w:rPr>
        <w:t xml:space="preserve">ცნობიერების ამაღლების ღონისძიებების პარალელურად </w:t>
      </w:r>
      <w:r w:rsidRPr="007424E0">
        <w:rPr>
          <w:rFonts w:ascii="Sylfaen" w:eastAsia="Times New Roman" w:hAnsi="Sylfaen" w:cs="Calibri"/>
          <w:b/>
          <w:bCs/>
          <w:sz w:val="28"/>
          <w:szCs w:val="28"/>
          <w:lang w:val="ka-GE"/>
        </w:rPr>
        <w:t>გაზრდილია მომართვიანობა შრომითი უფლებების დარღვევაზე:</w:t>
      </w:r>
      <w:r w:rsidRPr="005929C8">
        <w:rPr>
          <w:rFonts w:ascii="Sylfaen" w:eastAsia="Times New Roman" w:hAnsi="Sylfaen" w:cs="Calibri"/>
          <w:sz w:val="28"/>
          <w:szCs w:val="28"/>
          <w:lang w:val="ka-GE"/>
        </w:rPr>
        <w:t xml:space="preserve"> </w:t>
      </w:r>
      <w:r w:rsidRPr="007424E0">
        <w:rPr>
          <w:rFonts w:ascii="Sylfaen" w:eastAsia="Times New Roman" w:hAnsi="Sylfaen" w:cs="Calibri"/>
          <w:sz w:val="28"/>
          <w:szCs w:val="28"/>
          <w:lang w:val="ka-GE"/>
        </w:rPr>
        <w:t xml:space="preserve">2023 წელს 2021 წელთან შედარებით მომართვიანობა გაიზარდა 215%-ით, </w:t>
      </w:r>
      <w:r>
        <w:rPr>
          <w:rFonts w:ascii="Sylfaen" w:eastAsia="Times New Roman" w:hAnsi="Sylfaen" w:cs="Calibri"/>
          <w:sz w:val="28"/>
          <w:szCs w:val="28"/>
          <w:lang w:val="ka-GE"/>
        </w:rPr>
        <w:t xml:space="preserve">ხოლო </w:t>
      </w:r>
      <w:r w:rsidRPr="007424E0">
        <w:rPr>
          <w:rFonts w:ascii="Sylfaen" w:eastAsia="Times New Roman" w:hAnsi="Sylfaen" w:cs="Calibri"/>
          <w:sz w:val="28"/>
          <w:szCs w:val="28"/>
          <w:lang w:val="ka-GE"/>
        </w:rPr>
        <w:t xml:space="preserve">2022 წელთან შედარებით </w:t>
      </w:r>
      <w:r>
        <w:rPr>
          <w:rFonts w:ascii="Sylfaen" w:eastAsia="Times New Roman" w:hAnsi="Sylfaen" w:cs="Calibri"/>
          <w:sz w:val="28"/>
          <w:szCs w:val="28"/>
          <w:lang w:val="ka-GE"/>
        </w:rPr>
        <w:t>-</w:t>
      </w:r>
      <w:r w:rsidRPr="007424E0">
        <w:rPr>
          <w:rFonts w:ascii="Sylfaen" w:eastAsia="Times New Roman" w:hAnsi="Sylfaen" w:cs="Calibri"/>
          <w:sz w:val="28"/>
          <w:szCs w:val="28"/>
          <w:lang w:val="ka-GE"/>
        </w:rPr>
        <w:t xml:space="preserve"> 123%-ით.</w:t>
      </w:r>
    </w:p>
    <w:p w14:paraId="7FF1985F" w14:textId="77777777" w:rsidR="00F64CC1" w:rsidRPr="007424E0" w:rsidRDefault="00F64CC1" w:rsidP="00F64CC1">
      <w:pPr>
        <w:spacing w:before="120" w:after="0"/>
        <w:jc w:val="both"/>
        <w:rPr>
          <w:rFonts w:ascii="Sylfaen" w:eastAsia="Times New Roman" w:hAnsi="Sylfaen" w:cs="Calibri"/>
          <w:sz w:val="28"/>
          <w:szCs w:val="28"/>
          <w:lang w:val="ka-GE"/>
        </w:rPr>
      </w:pPr>
      <w:r w:rsidRPr="007424E0">
        <w:rPr>
          <w:rFonts w:ascii="Sylfaen" w:eastAsia="Times New Roman" w:hAnsi="Sylfaen" w:cs="Calibri"/>
          <w:sz w:val="28"/>
          <w:szCs w:val="28"/>
          <w:lang w:val="ka-GE"/>
        </w:rPr>
        <w:t>უშუალოდ სამუშაო ადგილებზე დისკრიმინაციული მოპყრობის დადგენის მოთხოვნით მომართვიანობა 2023 წელს 2022 წელთან შედარებით 278%-ით გაიზარდა, ხოლო 2021 წელთან შედარებით - 750%-ით.</w:t>
      </w:r>
    </w:p>
    <w:p w14:paraId="7397CD90" w14:textId="2B8DADB8" w:rsidR="00F64CC1" w:rsidRDefault="00F64CC1" w:rsidP="006A529F">
      <w:pPr>
        <w:spacing w:before="120" w:after="0"/>
        <w:jc w:val="both"/>
        <w:rPr>
          <w:rFonts w:ascii="Sylfaen" w:eastAsia="Times New Roman" w:hAnsi="Sylfaen" w:cstheme="minorHAnsi"/>
          <w:b/>
          <w:sz w:val="28"/>
          <w:szCs w:val="28"/>
          <w:u w:val="single"/>
          <w:lang w:val="ka-GE"/>
        </w:rPr>
      </w:pPr>
      <w:r w:rsidRPr="005929C8">
        <w:rPr>
          <w:rFonts w:ascii="Sylfaen" w:eastAsia="Arial Unicode MS" w:hAnsi="Sylfaen" w:cs="Arial Unicode MS"/>
          <w:sz w:val="28"/>
          <w:szCs w:val="28"/>
          <w:lang w:val="ka-GE"/>
        </w:rPr>
        <w:t>ასოცირების შეთანხმებით ნაკისრი ვალდებულებების აღსრულების მიზნით საქართველომ მნიშვნელოვანი ღონისძიებები განახორციელა</w:t>
      </w:r>
      <w:r>
        <w:rPr>
          <w:rFonts w:ascii="Sylfaen" w:eastAsia="Arial Unicode MS" w:hAnsi="Sylfaen" w:cs="Arial Unicode MS"/>
          <w:sz w:val="28"/>
          <w:szCs w:val="28"/>
          <w:lang w:val="ka-GE"/>
        </w:rPr>
        <w:t xml:space="preserve">, </w:t>
      </w:r>
      <w:r w:rsidRPr="005929C8">
        <w:rPr>
          <w:rFonts w:ascii="Sylfaen" w:eastAsia="Arial Unicode MS" w:hAnsi="Sylfaen" w:cs="Arial Unicode MS"/>
          <w:sz w:val="28"/>
          <w:szCs w:val="28"/>
          <w:lang w:val="ka-GE"/>
        </w:rPr>
        <w:t>მათ შორის, ასოცირების შეთანხმების</w:t>
      </w:r>
      <w:r w:rsidR="00284495">
        <w:rPr>
          <w:rFonts w:ascii="Sylfaen" w:eastAsia="Arial Unicode MS" w:hAnsi="Sylfaen" w:cs="Arial Unicode MS"/>
          <w:sz w:val="28"/>
          <w:szCs w:val="28"/>
          <w:lang w:val="ka-GE"/>
        </w:rPr>
        <w:t xml:space="preserve"> </w:t>
      </w:r>
      <w:r w:rsidR="007A5FD3">
        <w:rPr>
          <w:rFonts w:ascii="Sylfaen" w:eastAsia="Arial Unicode MS" w:hAnsi="Sylfaen" w:cs="Arial Unicode MS"/>
          <w:sz w:val="28"/>
          <w:szCs w:val="28"/>
          <w:lang w:val="ka-GE"/>
        </w:rPr>
        <w:t>ოცდამეათე</w:t>
      </w:r>
      <w:r w:rsidRPr="005929C8">
        <w:rPr>
          <w:rFonts w:ascii="Sylfaen" w:eastAsia="Arial Unicode MS" w:hAnsi="Sylfaen" w:cs="Arial Unicode MS"/>
          <w:sz w:val="28"/>
          <w:szCs w:val="28"/>
          <w:lang w:val="ka-GE"/>
        </w:rPr>
        <w:t xml:space="preserve"> დანართით განსაზღვრული 40 ევროდირექტივის საფუძველზე მომზადდა და საქართველოს კანონმდებლობაში </w:t>
      </w:r>
      <w:r>
        <w:rPr>
          <w:rFonts w:ascii="Sylfaen" w:eastAsia="Arial Unicode MS" w:hAnsi="Sylfaen" w:cs="Arial Unicode MS"/>
          <w:sz w:val="28"/>
          <w:szCs w:val="28"/>
          <w:lang w:val="ka-GE"/>
        </w:rPr>
        <w:t xml:space="preserve">აისახა </w:t>
      </w:r>
      <w:r w:rsidRPr="005929C8">
        <w:rPr>
          <w:rFonts w:ascii="Sylfaen" w:eastAsia="Arial Unicode MS" w:hAnsi="Sylfaen" w:cs="Arial Unicode MS"/>
          <w:sz w:val="28"/>
          <w:szCs w:val="28"/>
          <w:lang w:val="ka-GE"/>
        </w:rPr>
        <w:t>შრომის სამართალსა და შრომის უსაფრთხოების თემატიკას მიკუთვნებული დირექტივების მოთხოვნები.</w:t>
      </w:r>
    </w:p>
    <w:p w14:paraId="21B5FD42" w14:textId="77777777" w:rsidR="00F64CC1" w:rsidRDefault="00F64CC1" w:rsidP="00F64CC1">
      <w:pPr>
        <w:spacing w:before="120" w:after="0" w:line="240" w:lineRule="auto"/>
        <w:jc w:val="center"/>
        <w:rPr>
          <w:rFonts w:ascii="Sylfaen" w:eastAsia="Times New Roman" w:hAnsi="Sylfaen" w:cstheme="minorHAnsi"/>
          <w:b/>
          <w:sz w:val="28"/>
          <w:szCs w:val="28"/>
          <w:u w:val="single"/>
          <w:lang w:val="ka-GE"/>
        </w:rPr>
      </w:pPr>
    </w:p>
    <w:p w14:paraId="5B353428" w14:textId="77777777" w:rsidR="00F64CC1" w:rsidRPr="00FA45B1" w:rsidRDefault="00F64CC1" w:rsidP="00FA45B1">
      <w:pPr>
        <w:spacing w:before="120" w:after="0" w:line="240" w:lineRule="auto"/>
        <w:jc w:val="center"/>
        <w:rPr>
          <w:rFonts w:ascii="Sylfaen" w:eastAsia="Times New Roman" w:hAnsi="Sylfaen" w:cstheme="minorHAnsi"/>
          <w:b/>
          <w:sz w:val="28"/>
          <w:szCs w:val="28"/>
          <w:lang w:val="ka-GE"/>
        </w:rPr>
      </w:pPr>
      <w:r w:rsidRPr="00FA45B1">
        <w:rPr>
          <w:rFonts w:ascii="Sylfaen" w:eastAsia="Times New Roman" w:hAnsi="Sylfaen" w:cstheme="minorHAnsi"/>
          <w:b/>
          <w:sz w:val="28"/>
          <w:szCs w:val="28"/>
          <w:lang w:val="ka-GE"/>
        </w:rPr>
        <w:t>დევნილთა, ეკომიგრანტთა და უსახლკაროთა განსახლება</w:t>
      </w:r>
    </w:p>
    <w:p w14:paraId="6EB44898" w14:textId="0FAA1A77" w:rsidR="00F64CC1" w:rsidRPr="005929C8" w:rsidRDefault="00F64CC1" w:rsidP="00F64CC1">
      <w:pPr>
        <w:spacing w:before="120" w:after="0" w:line="240" w:lineRule="auto"/>
        <w:jc w:val="both"/>
        <w:rPr>
          <w:rFonts w:ascii="Sylfaen" w:eastAsia="Times New Roman" w:hAnsi="Sylfaen" w:cstheme="minorHAnsi"/>
          <w:sz w:val="28"/>
          <w:szCs w:val="28"/>
          <w:lang w:val="ka-GE"/>
        </w:rPr>
      </w:pPr>
      <w:r w:rsidRPr="005929C8">
        <w:rPr>
          <w:rFonts w:ascii="Sylfaen" w:eastAsia="Times New Roman" w:hAnsi="Sylfaen" w:cstheme="minorHAnsi"/>
          <w:sz w:val="28"/>
          <w:szCs w:val="28"/>
          <w:lang w:val="ka-GE"/>
        </w:rPr>
        <w:t xml:space="preserve">სამინისტრო აქტიურად აგრძელებს მუშაობას დევნილთა ღირსეული საცხოვრებლით უზრუნველყოფის კუთხით. </w:t>
      </w:r>
      <w:r>
        <w:rPr>
          <w:rFonts w:ascii="Sylfaen" w:eastAsia="Times New Roman" w:hAnsi="Sylfaen" w:cstheme="minorHAnsi"/>
          <w:sz w:val="28"/>
          <w:szCs w:val="28"/>
          <w:lang w:val="ka-GE"/>
        </w:rPr>
        <w:t>2023</w:t>
      </w:r>
      <w:r w:rsidRPr="005929C8">
        <w:rPr>
          <w:rFonts w:ascii="Sylfaen" w:eastAsia="Times New Roman" w:hAnsi="Sylfaen" w:cstheme="minorHAnsi"/>
          <w:sz w:val="28"/>
          <w:szCs w:val="28"/>
          <w:lang w:val="ka-GE"/>
        </w:rPr>
        <w:t xml:space="preserve"> წლის განმავლობაში </w:t>
      </w:r>
      <w:r w:rsidRPr="007424E0">
        <w:rPr>
          <w:rFonts w:ascii="Sylfaen" w:eastAsia="Times New Roman" w:hAnsi="Sylfaen" w:cstheme="minorHAnsi"/>
          <w:b/>
          <w:bCs/>
          <w:sz w:val="28"/>
          <w:szCs w:val="28"/>
          <w:lang w:val="ka-GE"/>
        </w:rPr>
        <w:t>2</w:t>
      </w:r>
      <w:r w:rsidR="00054367">
        <w:rPr>
          <w:rFonts w:ascii="Sylfaen" w:eastAsia="Times New Roman" w:hAnsi="Sylfaen" w:cstheme="minorHAnsi"/>
          <w:b/>
          <w:bCs/>
          <w:sz w:val="28"/>
          <w:szCs w:val="28"/>
          <w:lang w:val="ka-GE"/>
        </w:rPr>
        <w:t>’</w:t>
      </w:r>
      <w:r w:rsidRPr="007424E0">
        <w:rPr>
          <w:rFonts w:ascii="Sylfaen" w:eastAsia="Times New Roman" w:hAnsi="Sylfaen" w:cstheme="minorHAnsi"/>
          <w:b/>
          <w:bCs/>
          <w:sz w:val="28"/>
          <w:szCs w:val="28"/>
          <w:lang w:val="ka-GE"/>
        </w:rPr>
        <w:t>220 დევნილ ოჯახს გადაეცა საცხოვრებელი,</w:t>
      </w:r>
      <w:r w:rsidRPr="005929C8">
        <w:rPr>
          <w:rFonts w:ascii="Sylfaen" w:eastAsia="Times New Roman" w:hAnsi="Sylfaen" w:cstheme="minorHAnsi"/>
          <w:sz w:val="28"/>
          <w:szCs w:val="28"/>
          <w:lang w:val="ka-GE"/>
        </w:rPr>
        <w:t xml:space="preserve"> საიდანაც 1</w:t>
      </w:r>
      <w:r w:rsidR="00EA2B74">
        <w:rPr>
          <w:rFonts w:ascii="Sylfaen" w:eastAsia="Times New Roman" w:hAnsi="Sylfaen" w:cstheme="minorHAnsi"/>
          <w:sz w:val="28"/>
          <w:szCs w:val="28"/>
          <w:lang w:val="ka-GE"/>
        </w:rPr>
        <w:t>’</w:t>
      </w:r>
      <w:r w:rsidRPr="005929C8">
        <w:rPr>
          <w:rFonts w:ascii="Sylfaen" w:eastAsia="Times New Roman" w:hAnsi="Sylfaen" w:cstheme="minorHAnsi"/>
          <w:sz w:val="28"/>
          <w:szCs w:val="28"/>
          <w:lang w:val="ka-GE"/>
        </w:rPr>
        <w:t>354 ოჯახი უზრუნველყოფილ იქნა ე.წ. სოფლად სახლის პროგრამის ფარგლებში, 549 ოჯახს გადაეცა საცხოვრებელი ბინა, ხოლო 317 ოჯახი განსახლების სხვა კომპონენტების</w:t>
      </w:r>
      <w:r>
        <w:rPr>
          <w:rFonts w:ascii="Sylfaen" w:eastAsia="Times New Roman" w:hAnsi="Sylfaen" w:cstheme="minorHAnsi"/>
          <w:sz w:val="28"/>
          <w:szCs w:val="28"/>
          <w:lang w:val="ka-GE"/>
        </w:rPr>
        <w:t xml:space="preserve"> </w:t>
      </w:r>
      <w:r w:rsidRPr="005929C8">
        <w:rPr>
          <w:rFonts w:ascii="Sylfaen" w:eastAsia="Times New Roman" w:hAnsi="Sylfaen" w:cstheme="minorHAnsi"/>
          <w:sz w:val="28"/>
          <w:szCs w:val="28"/>
          <w:lang w:val="ka-GE"/>
        </w:rPr>
        <w:t>(დაკანონება, ადმინისტრაციული დაპირება და სხვა) ფარგლებში დაკმაყოფილდა.</w:t>
      </w:r>
      <w:r>
        <w:rPr>
          <w:rFonts w:ascii="Sylfaen" w:eastAsia="Times New Roman" w:hAnsi="Sylfaen" w:cstheme="minorHAnsi"/>
          <w:sz w:val="28"/>
          <w:szCs w:val="28"/>
          <w:lang w:val="ka-GE"/>
        </w:rPr>
        <w:t xml:space="preserve"> </w:t>
      </w:r>
      <w:r w:rsidRPr="005929C8">
        <w:rPr>
          <w:rFonts w:ascii="Sylfaen" w:eastAsia="Times New Roman" w:hAnsi="Sylfaen" w:cstheme="minorHAnsi"/>
          <w:sz w:val="28"/>
          <w:szCs w:val="28"/>
          <w:lang w:val="ka-GE"/>
        </w:rPr>
        <w:t>202</w:t>
      </w:r>
      <w:r w:rsidRPr="005929C8">
        <w:rPr>
          <w:rFonts w:ascii="Sylfaen" w:eastAsia="Times New Roman" w:hAnsi="Sylfaen" w:cstheme="minorHAnsi"/>
          <w:sz w:val="28"/>
          <w:szCs w:val="28"/>
          <w:lang w:val="en-US"/>
        </w:rPr>
        <w:t>3</w:t>
      </w:r>
      <w:r w:rsidRPr="005929C8">
        <w:rPr>
          <w:rFonts w:ascii="Sylfaen" w:eastAsia="Times New Roman" w:hAnsi="Sylfaen" w:cstheme="minorHAnsi"/>
          <w:sz w:val="28"/>
          <w:szCs w:val="28"/>
          <w:lang w:val="ka-GE"/>
        </w:rPr>
        <w:t xml:space="preserve"> წელს დევნილთა საცხოვრებლით უზრუნველსაყოფად </w:t>
      </w:r>
      <w:r w:rsidRPr="005929C8">
        <w:rPr>
          <w:rFonts w:ascii="Sylfaen" w:eastAsia="Times New Roman" w:hAnsi="Sylfaen" w:cstheme="minorHAnsi"/>
          <w:sz w:val="28"/>
          <w:szCs w:val="28"/>
          <w:lang w:val="en-US"/>
        </w:rPr>
        <w:t>244</w:t>
      </w:r>
      <w:r w:rsidRPr="005929C8">
        <w:rPr>
          <w:rFonts w:ascii="Sylfaen" w:eastAsia="Times New Roman" w:hAnsi="Sylfaen" w:cstheme="minorHAnsi"/>
          <w:sz w:val="28"/>
          <w:szCs w:val="28"/>
          <w:lang w:val="ka-GE"/>
        </w:rPr>
        <w:t xml:space="preserve"> მლნ</w:t>
      </w:r>
      <w:r w:rsidR="00054367">
        <w:rPr>
          <w:rFonts w:ascii="Sylfaen" w:eastAsia="Times New Roman" w:hAnsi="Sylfaen" w:cstheme="minorHAnsi"/>
          <w:sz w:val="28"/>
          <w:szCs w:val="28"/>
          <w:lang w:val="ka-GE"/>
        </w:rPr>
        <w:t>.</w:t>
      </w:r>
      <w:r w:rsidRPr="005929C8">
        <w:rPr>
          <w:rFonts w:ascii="Sylfaen" w:eastAsia="Times New Roman" w:hAnsi="Sylfaen" w:cstheme="minorHAnsi"/>
          <w:sz w:val="28"/>
          <w:szCs w:val="28"/>
          <w:lang w:val="ka-GE"/>
        </w:rPr>
        <w:t xml:space="preserve"> ლარი დაიხარჯა.</w:t>
      </w:r>
    </w:p>
    <w:p w14:paraId="1551D799" w14:textId="77777777" w:rsidR="00F64CC1" w:rsidRPr="005929C8" w:rsidRDefault="00F64CC1" w:rsidP="00F64CC1">
      <w:pPr>
        <w:spacing w:before="120" w:after="0" w:line="240" w:lineRule="auto"/>
        <w:jc w:val="both"/>
        <w:rPr>
          <w:rFonts w:ascii="Sylfaen" w:eastAsia="Times New Roman" w:hAnsi="Sylfaen" w:cstheme="minorHAnsi"/>
          <w:sz w:val="28"/>
          <w:szCs w:val="28"/>
          <w:lang w:val="ka-GE"/>
        </w:rPr>
      </w:pPr>
      <w:r>
        <w:rPr>
          <w:rFonts w:ascii="Sylfaen" w:eastAsia="Times New Roman" w:hAnsi="Sylfaen" w:cstheme="minorHAnsi"/>
          <w:sz w:val="28"/>
          <w:szCs w:val="28"/>
          <w:lang w:val="ka-GE"/>
        </w:rPr>
        <w:t>2024</w:t>
      </w:r>
      <w:r w:rsidRPr="005929C8">
        <w:rPr>
          <w:rFonts w:ascii="Sylfaen" w:eastAsia="Times New Roman" w:hAnsi="Sylfaen" w:cstheme="minorHAnsi"/>
          <w:sz w:val="28"/>
          <w:szCs w:val="28"/>
          <w:lang w:val="ka-GE"/>
        </w:rPr>
        <w:t xml:space="preserve"> წლის განმავლობაში უკვე 600-მდე დევნილი ოჯახს გადაეცა საცხოვრებელი ფართი და ეს ციფრი წლის ბოლომდე მნიშვნელოვნად გაიზრდება.</w:t>
      </w:r>
    </w:p>
    <w:p w14:paraId="7FC8BD1A" w14:textId="77777777" w:rsidR="00F64CC1" w:rsidRPr="005929C8" w:rsidRDefault="00F64CC1" w:rsidP="00F64CC1">
      <w:pPr>
        <w:spacing w:before="120" w:after="0" w:line="240" w:lineRule="auto"/>
        <w:jc w:val="both"/>
        <w:rPr>
          <w:rFonts w:ascii="Sylfaen" w:eastAsia="Times New Roman" w:hAnsi="Sylfaen" w:cstheme="minorHAnsi"/>
          <w:sz w:val="28"/>
          <w:szCs w:val="28"/>
          <w:lang w:val="ka-GE"/>
        </w:rPr>
      </w:pPr>
      <w:r w:rsidRPr="005929C8">
        <w:rPr>
          <w:rFonts w:ascii="Sylfaen" w:eastAsia="Times New Roman" w:hAnsi="Sylfaen" w:cstheme="minorHAnsi"/>
          <w:sz w:val="28"/>
          <w:szCs w:val="28"/>
          <w:lang w:val="ka-GE"/>
        </w:rPr>
        <w:t>2023 წელ</w:t>
      </w:r>
      <w:r>
        <w:rPr>
          <w:rFonts w:ascii="Sylfaen" w:eastAsia="Times New Roman" w:hAnsi="Sylfaen" w:cstheme="minorHAnsi"/>
          <w:sz w:val="28"/>
          <w:szCs w:val="28"/>
          <w:lang w:val="ka-GE"/>
        </w:rPr>
        <w:t xml:space="preserve">ს </w:t>
      </w:r>
      <w:r w:rsidRPr="005929C8">
        <w:rPr>
          <w:rFonts w:ascii="Sylfaen" w:eastAsia="Times New Roman" w:hAnsi="Sylfaen" w:cstheme="minorHAnsi"/>
          <w:sz w:val="28"/>
          <w:szCs w:val="28"/>
          <w:lang w:val="ka-GE"/>
        </w:rPr>
        <w:t xml:space="preserve">დაიწყო </w:t>
      </w:r>
      <w:r>
        <w:rPr>
          <w:rFonts w:ascii="Sylfaen" w:eastAsia="Times New Roman" w:hAnsi="Sylfaen" w:cstheme="minorHAnsi"/>
          <w:sz w:val="28"/>
          <w:szCs w:val="28"/>
          <w:lang w:val="ka-GE"/>
        </w:rPr>
        <w:t>დევნილთა</w:t>
      </w:r>
      <w:r w:rsidRPr="005929C8">
        <w:rPr>
          <w:rFonts w:ascii="Sylfaen" w:eastAsia="Times New Roman" w:hAnsi="Sylfaen" w:cstheme="minorHAnsi"/>
          <w:sz w:val="28"/>
          <w:szCs w:val="28"/>
          <w:lang w:val="ka-GE"/>
        </w:rPr>
        <w:t xml:space="preserve"> საცხოვრებელი კორპუსების მშენებლობის უპრეცედენტო მასშტაბის პროექტი. </w:t>
      </w:r>
      <w:r>
        <w:rPr>
          <w:rFonts w:ascii="Sylfaen" w:eastAsia="Times New Roman" w:hAnsi="Sylfaen" w:cstheme="minorHAnsi"/>
          <w:sz w:val="28"/>
          <w:szCs w:val="28"/>
          <w:lang w:val="ka-GE"/>
        </w:rPr>
        <w:t>ამ პროექტის</w:t>
      </w:r>
      <w:r w:rsidRPr="005929C8">
        <w:rPr>
          <w:rFonts w:ascii="Sylfaen" w:eastAsia="Times New Roman" w:hAnsi="Sylfaen" w:cstheme="minorHAnsi"/>
          <w:sz w:val="28"/>
          <w:szCs w:val="28"/>
          <w:lang w:val="ka-GE"/>
        </w:rPr>
        <w:t xml:space="preserve"> ფარგლებში</w:t>
      </w:r>
      <w:r>
        <w:rPr>
          <w:rFonts w:ascii="Sylfaen" w:eastAsia="Times New Roman" w:hAnsi="Sylfaen" w:cstheme="minorHAnsi"/>
          <w:sz w:val="28"/>
          <w:szCs w:val="28"/>
          <w:lang w:val="ka-GE"/>
        </w:rPr>
        <w:t xml:space="preserve"> </w:t>
      </w:r>
      <w:r w:rsidRPr="005929C8">
        <w:rPr>
          <w:rFonts w:ascii="Sylfaen" w:eastAsia="Times New Roman" w:hAnsi="Sylfaen" w:cstheme="minorHAnsi"/>
          <w:sz w:val="28"/>
          <w:szCs w:val="28"/>
          <w:lang w:val="ka-GE"/>
        </w:rPr>
        <w:t>2024-2026 წლებში დამატებით</w:t>
      </w:r>
      <w:r>
        <w:rPr>
          <w:rFonts w:ascii="Sylfaen" w:eastAsia="Times New Roman" w:hAnsi="Sylfaen" w:cstheme="minorHAnsi"/>
          <w:sz w:val="28"/>
          <w:szCs w:val="28"/>
          <w:lang w:val="ka-GE"/>
        </w:rPr>
        <w:t xml:space="preserve"> </w:t>
      </w:r>
      <w:r w:rsidRPr="005929C8">
        <w:rPr>
          <w:rFonts w:ascii="Sylfaen" w:eastAsia="Times New Roman" w:hAnsi="Sylfaen" w:cstheme="minorHAnsi"/>
          <w:sz w:val="28"/>
          <w:szCs w:val="28"/>
          <w:lang w:val="ka-GE"/>
        </w:rPr>
        <w:t>7000 დევნილი ოჯახი მიიღებს ახალ საცხოვრებელ</w:t>
      </w:r>
      <w:r>
        <w:rPr>
          <w:rFonts w:ascii="Sylfaen" w:eastAsia="Times New Roman" w:hAnsi="Sylfaen" w:cstheme="minorHAnsi"/>
          <w:sz w:val="28"/>
          <w:szCs w:val="28"/>
          <w:lang w:val="ka-GE"/>
        </w:rPr>
        <w:t xml:space="preserve">ს. </w:t>
      </w:r>
      <w:r w:rsidRPr="005929C8">
        <w:rPr>
          <w:rFonts w:ascii="Sylfaen" w:eastAsia="Times New Roman" w:hAnsi="Sylfaen" w:cstheme="minorHAnsi"/>
          <w:sz w:val="28"/>
          <w:szCs w:val="28"/>
          <w:lang w:val="ka-GE"/>
        </w:rPr>
        <w:t>მშენებლობების დასრულების შემდეგ ქვეყნის მასშტაბით დაიხურება ყველა კოლექტიური განსახლების ცენტრი და იქ მცხოვრები დევნილი ოჯახები უზრუნველყოფილი იქნებიან ღირსეული საცხოვრებელი პირობებით.</w:t>
      </w:r>
    </w:p>
    <w:p w14:paraId="530B9B4F" w14:textId="77777777" w:rsidR="00F64CC1" w:rsidRPr="005929C8" w:rsidRDefault="00F64CC1" w:rsidP="00F64CC1">
      <w:pPr>
        <w:spacing w:before="120" w:after="0" w:line="240" w:lineRule="auto"/>
        <w:jc w:val="both"/>
        <w:rPr>
          <w:rFonts w:ascii="Sylfaen" w:eastAsia="Times New Roman" w:hAnsi="Sylfaen" w:cstheme="minorHAnsi"/>
          <w:sz w:val="28"/>
          <w:szCs w:val="28"/>
          <w:lang w:val="ka-GE"/>
        </w:rPr>
      </w:pPr>
      <w:r w:rsidRPr="005929C8">
        <w:rPr>
          <w:rFonts w:ascii="Sylfaen" w:eastAsia="Times New Roman" w:hAnsi="Sylfaen" w:cstheme="minorHAnsi"/>
          <w:sz w:val="28"/>
          <w:szCs w:val="28"/>
          <w:lang w:val="ka-GE"/>
        </w:rPr>
        <w:t>დევნილთა განსახლების მსგავსად, სამინისტრო აქტიურად მუშაობს სტიქიური მოვლენების შედეგად დაზარალებული მოსახლეობის განსახლების საკითხებზეც.</w:t>
      </w:r>
      <w:r>
        <w:rPr>
          <w:rFonts w:ascii="Sylfaen" w:eastAsia="Times New Roman" w:hAnsi="Sylfaen" w:cstheme="minorHAnsi"/>
          <w:sz w:val="28"/>
          <w:szCs w:val="28"/>
          <w:lang w:val="ka-GE"/>
        </w:rPr>
        <w:t xml:space="preserve"> </w:t>
      </w:r>
      <w:r w:rsidRPr="005929C8">
        <w:rPr>
          <w:rFonts w:ascii="Sylfaen" w:eastAsia="Times New Roman" w:hAnsi="Sylfaen" w:cstheme="minorHAnsi"/>
          <w:sz w:val="28"/>
          <w:szCs w:val="28"/>
          <w:lang w:val="ka-GE"/>
        </w:rPr>
        <w:t>2023 წელს 286 ეკომიგრანტი ოჯახი განსახლდა უსაფრთხო გარემოში, ხოლო 2024 წელს დამატებით</w:t>
      </w:r>
      <w:r>
        <w:rPr>
          <w:rFonts w:ascii="Sylfaen" w:eastAsia="Times New Roman" w:hAnsi="Sylfaen" w:cstheme="minorHAnsi"/>
          <w:sz w:val="28"/>
          <w:szCs w:val="28"/>
          <w:lang w:val="ka-GE"/>
        </w:rPr>
        <w:t xml:space="preserve"> </w:t>
      </w:r>
      <w:r w:rsidRPr="005929C8">
        <w:rPr>
          <w:rFonts w:ascii="Sylfaen" w:eastAsia="Times New Roman" w:hAnsi="Sylfaen" w:cstheme="minorHAnsi"/>
          <w:sz w:val="28"/>
          <w:szCs w:val="28"/>
          <w:lang w:val="ka-GE"/>
        </w:rPr>
        <w:t>300 ოჯახისათვის იგეგმება საცხოვრებელი სახლის შესყიდვა.</w:t>
      </w:r>
    </w:p>
    <w:p w14:paraId="7F52121E" w14:textId="77777777" w:rsidR="00F64CC1" w:rsidRPr="005929C8" w:rsidRDefault="00F64CC1" w:rsidP="00F64CC1">
      <w:pPr>
        <w:spacing w:before="120" w:after="0" w:line="240" w:lineRule="auto"/>
        <w:jc w:val="both"/>
        <w:rPr>
          <w:rFonts w:ascii="Sylfaen" w:eastAsia="Times New Roman" w:hAnsi="Sylfaen" w:cstheme="minorHAnsi"/>
          <w:sz w:val="28"/>
          <w:szCs w:val="28"/>
          <w:lang w:val="ka-GE"/>
        </w:rPr>
      </w:pPr>
      <w:r w:rsidRPr="005929C8">
        <w:rPr>
          <w:rFonts w:ascii="Sylfaen" w:eastAsia="Times New Roman" w:hAnsi="Sylfaen" w:cstheme="minorHAnsi"/>
          <w:sz w:val="28"/>
          <w:szCs w:val="28"/>
          <w:lang w:val="ka-GE"/>
        </w:rPr>
        <w:t>აღსანიშნავია, რომ სამინისტრომ</w:t>
      </w:r>
      <w:r>
        <w:rPr>
          <w:rFonts w:ascii="Sylfaen" w:eastAsia="Times New Roman" w:hAnsi="Sylfaen" w:cstheme="minorHAnsi"/>
          <w:sz w:val="28"/>
          <w:szCs w:val="28"/>
          <w:lang w:val="ka-GE"/>
        </w:rPr>
        <w:t xml:space="preserve"> </w:t>
      </w:r>
      <w:r w:rsidRPr="005929C8">
        <w:rPr>
          <w:rFonts w:ascii="Sylfaen" w:eastAsia="Times New Roman" w:hAnsi="Sylfaen" w:cstheme="minorHAnsi"/>
          <w:sz w:val="28"/>
          <w:szCs w:val="28"/>
          <w:lang w:val="ka-GE"/>
        </w:rPr>
        <w:t>კომპენსაციით უზრუნველყო</w:t>
      </w:r>
      <w:r>
        <w:rPr>
          <w:rFonts w:ascii="Sylfaen" w:eastAsia="Times New Roman" w:hAnsi="Sylfaen" w:cstheme="minorHAnsi"/>
          <w:sz w:val="28"/>
          <w:szCs w:val="28"/>
          <w:lang w:val="ka-GE"/>
        </w:rPr>
        <w:t xml:space="preserve"> </w:t>
      </w:r>
      <w:r w:rsidRPr="005929C8">
        <w:rPr>
          <w:rFonts w:ascii="Sylfaen" w:eastAsia="Times New Roman" w:hAnsi="Sylfaen" w:cstheme="minorHAnsi"/>
          <w:sz w:val="28"/>
          <w:szCs w:val="28"/>
          <w:lang w:val="ka-GE"/>
        </w:rPr>
        <w:t>2023 წლის სექტემბრის თვეში</w:t>
      </w:r>
      <w:r>
        <w:rPr>
          <w:rFonts w:ascii="Sylfaen" w:eastAsia="Times New Roman" w:hAnsi="Sylfaen" w:cstheme="minorHAnsi"/>
          <w:sz w:val="28"/>
          <w:szCs w:val="28"/>
          <w:lang w:val="ka-GE"/>
        </w:rPr>
        <w:t xml:space="preserve"> </w:t>
      </w:r>
      <w:r w:rsidRPr="005929C8">
        <w:rPr>
          <w:rFonts w:ascii="Sylfaen" w:eastAsia="Times New Roman" w:hAnsi="Sylfaen" w:cstheme="minorHAnsi"/>
          <w:sz w:val="28"/>
          <w:szCs w:val="28"/>
          <w:lang w:val="ka-GE"/>
        </w:rPr>
        <w:t>გურიის რეგიონში განვითარებული სტიქიური მოვლენების შედეგად დაზარალებული</w:t>
      </w:r>
      <w:r>
        <w:rPr>
          <w:rFonts w:ascii="Sylfaen" w:eastAsia="Times New Roman" w:hAnsi="Sylfaen" w:cstheme="minorHAnsi"/>
          <w:sz w:val="28"/>
          <w:szCs w:val="28"/>
          <w:lang w:val="ka-GE"/>
        </w:rPr>
        <w:t xml:space="preserve"> </w:t>
      </w:r>
      <w:r w:rsidRPr="005929C8">
        <w:rPr>
          <w:rFonts w:ascii="Sylfaen" w:eastAsia="Times New Roman" w:hAnsi="Sylfaen" w:cstheme="minorHAnsi"/>
          <w:sz w:val="28"/>
          <w:szCs w:val="28"/>
          <w:lang w:val="ka-GE"/>
        </w:rPr>
        <w:t>700-ზე მეტი ოჯახი.</w:t>
      </w:r>
    </w:p>
    <w:p w14:paraId="0A8E02BC" w14:textId="69FEADC2" w:rsidR="00F64CC1" w:rsidRPr="005929C8" w:rsidRDefault="00F64CC1" w:rsidP="00F64CC1">
      <w:pPr>
        <w:spacing w:before="120" w:after="0" w:line="240" w:lineRule="auto"/>
        <w:jc w:val="both"/>
        <w:rPr>
          <w:rFonts w:ascii="Sylfaen" w:eastAsia="Times New Roman" w:hAnsi="Sylfaen" w:cstheme="minorHAnsi"/>
          <w:sz w:val="28"/>
          <w:szCs w:val="28"/>
          <w:lang w:val="ka-GE"/>
        </w:rPr>
      </w:pPr>
      <w:r w:rsidRPr="005929C8">
        <w:rPr>
          <w:rFonts w:ascii="Sylfaen" w:eastAsia="Times New Roman" w:hAnsi="Sylfaen" w:cstheme="minorHAnsi"/>
          <w:sz w:val="28"/>
          <w:szCs w:val="28"/>
          <w:lang w:val="ka-GE"/>
        </w:rPr>
        <w:t xml:space="preserve">2023 </w:t>
      </w:r>
      <w:r>
        <w:rPr>
          <w:rFonts w:ascii="Sylfaen" w:eastAsia="Times New Roman" w:hAnsi="Sylfaen" w:cstheme="minorHAnsi"/>
          <w:sz w:val="28"/>
          <w:szCs w:val="28"/>
          <w:lang w:val="ka-GE"/>
        </w:rPr>
        <w:t xml:space="preserve">წელი </w:t>
      </w:r>
      <w:r w:rsidRPr="005929C8">
        <w:rPr>
          <w:rFonts w:ascii="Sylfaen" w:eastAsia="Times New Roman" w:hAnsi="Sylfaen" w:cstheme="minorHAnsi"/>
          <w:sz w:val="28"/>
          <w:szCs w:val="28"/>
          <w:lang w:val="ka-GE"/>
        </w:rPr>
        <w:t xml:space="preserve">მნიშვნელოვანი </w:t>
      </w:r>
      <w:r>
        <w:rPr>
          <w:rFonts w:ascii="Sylfaen" w:eastAsia="Times New Roman" w:hAnsi="Sylfaen" w:cstheme="minorHAnsi"/>
          <w:sz w:val="28"/>
          <w:szCs w:val="28"/>
          <w:lang w:val="ka-GE"/>
        </w:rPr>
        <w:t>იყო</w:t>
      </w:r>
      <w:r w:rsidRPr="005929C8">
        <w:rPr>
          <w:rFonts w:ascii="Sylfaen" w:eastAsia="Times New Roman" w:hAnsi="Sylfaen" w:cstheme="minorHAnsi"/>
          <w:sz w:val="28"/>
          <w:szCs w:val="28"/>
          <w:lang w:val="ka-GE"/>
        </w:rPr>
        <w:t xml:space="preserve"> უსახლკაროთა საცხოვრებლით უზრუნველყოფის კუთხითაც. მთავრობის ინიციატივით, 2023 წელს დამტკიცდა უსახლკარო/მძიმე საცხოვრებელ პირობებში მყოფი, მრავალშვილიანი</w:t>
      </w:r>
      <w:r>
        <w:rPr>
          <w:rFonts w:ascii="Sylfaen" w:eastAsia="Times New Roman" w:hAnsi="Sylfaen" w:cstheme="minorHAnsi"/>
          <w:sz w:val="28"/>
          <w:szCs w:val="28"/>
          <w:lang w:val="ka-GE"/>
        </w:rPr>
        <w:t xml:space="preserve"> </w:t>
      </w:r>
      <w:r w:rsidRPr="005929C8">
        <w:rPr>
          <w:rFonts w:ascii="Sylfaen" w:eastAsia="Times New Roman" w:hAnsi="Sylfaen" w:cstheme="minorHAnsi"/>
          <w:sz w:val="28"/>
          <w:szCs w:val="28"/>
          <w:lang w:val="ka-GE"/>
        </w:rPr>
        <w:t>(3 და მეტი)</w:t>
      </w:r>
      <w:r>
        <w:rPr>
          <w:rFonts w:ascii="Sylfaen" w:eastAsia="Times New Roman" w:hAnsi="Sylfaen" w:cstheme="minorHAnsi"/>
          <w:sz w:val="28"/>
          <w:szCs w:val="28"/>
          <w:lang w:val="ka-GE"/>
        </w:rPr>
        <w:t xml:space="preserve"> </w:t>
      </w:r>
      <w:r w:rsidRPr="005929C8">
        <w:rPr>
          <w:rFonts w:ascii="Sylfaen" w:eastAsia="Times New Roman" w:hAnsi="Sylfaen" w:cstheme="minorHAnsi"/>
          <w:sz w:val="28"/>
          <w:szCs w:val="28"/>
          <w:lang w:val="ka-GE"/>
        </w:rPr>
        <w:t>სოციალურად დაუცველი ოჯახების განსახლების პროგრამა, რომლის ფარგლებშიც სამინისტრო 2024-2025 წლებში 1</w:t>
      </w:r>
      <w:r w:rsidR="00EA2B74">
        <w:rPr>
          <w:rFonts w:ascii="Sylfaen" w:eastAsia="Times New Roman" w:hAnsi="Sylfaen" w:cstheme="minorHAnsi"/>
          <w:sz w:val="28"/>
          <w:szCs w:val="28"/>
          <w:lang w:val="ka-GE"/>
        </w:rPr>
        <w:t>’</w:t>
      </w:r>
      <w:r w:rsidRPr="005929C8">
        <w:rPr>
          <w:rFonts w:ascii="Sylfaen" w:eastAsia="Times New Roman" w:hAnsi="Sylfaen" w:cstheme="minorHAnsi"/>
          <w:sz w:val="28"/>
          <w:szCs w:val="28"/>
          <w:lang w:val="ka-GE"/>
        </w:rPr>
        <w:t>000</w:t>
      </w:r>
      <w:r w:rsidRPr="005929C8">
        <w:rPr>
          <w:rFonts w:ascii="Sylfaen" w:eastAsia="Times New Roman" w:hAnsi="Sylfaen" w:cstheme="minorHAnsi"/>
          <w:sz w:val="28"/>
          <w:szCs w:val="28"/>
          <w:lang w:val="en-US"/>
        </w:rPr>
        <w:t>-</w:t>
      </w:r>
      <w:r w:rsidRPr="005929C8">
        <w:rPr>
          <w:rFonts w:ascii="Sylfaen" w:eastAsia="Times New Roman" w:hAnsi="Sylfaen" w:cstheme="minorHAnsi"/>
          <w:sz w:val="28"/>
          <w:szCs w:val="28"/>
          <w:lang w:val="ka-GE"/>
        </w:rPr>
        <w:t>მდე ოჯახ</w:t>
      </w:r>
      <w:r>
        <w:rPr>
          <w:rFonts w:ascii="Sylfaen" w:eastAsia="Times New Roman" w:hAnsi="Sylfaen" w:cstheme="minorHAnsi"/>
          <w:sz w:val="28"/>
          <w:szCs w:val="28"/>
          <w:lang w:val="ka-GE"/>
        </w:rPr>
        <w:t xml:space="preserve">ისთვის შეისყიდის </w:t>
      </w:r>
      <w:r w:rsidRPr="005929C8">
        <w:rPr>
          <w:rFonts w:ascii="Sylfaen" w:eastAsia="Times New Roman" w:hAnsi="Sylfaen" w:cstheme="minorHAnsi"/>
          <w:sz w:val="28"/>
          <w:szCs w:val="28"/>
          <w:lang w:val="ka-GE"/>
        </w:rPr>
        <w:t>საცხოვრებელ ფართს</w:t>
      </w:r>
      <w:r>
        <w:rPr>
          <w:rFonts w:ascii="Sylfaen" w:eastAsia="Times New Roman" w:hAnsi="Sylfaen" w:cstheme="minorHAnsi"/>
          <w:sz w:val="28"/>
          <w:szCs w:val="28"/>
          <w:lang w:val="ka-GE"/>
        </w:rPr>
        <w:t xml:space="preserve">. </w:t>
      </w:r>
      <w:r w:rsidRPr="005929C8">
        <w:rPr>
          <w:rFonts w:ascii="Sylfaen" w:eastAsia="Times New Roman" w:hAnsi="Sylfaen" w:cstheme="minorHAnsi"/>
          <w:sz w:val="28"/>
          <w:szCs w:val="28"/>
          <w:lang w:val="ka-GE"/>
        </w:rPr>
        <w:t>პროგრამის ბიუჯეტი 50</w:t>
      </w:r>
      <w:r w:rsidR="00EA2B74">
        <w:rPr>
          <w:rFonts w:ascii="Sylfaen" w:eastAsia="Times New Roman" w:hAnsi="Sylfaen" w:cstheme="minorHAnsi"/>
          <w:sz w:val="28"/>
          <w:szCs w:val="28"/>
          <w:lang w:val="ka-GE"/>
        </w:rPr>
        <w:t>’</w:t>
      </w:r>
      <w:r w:rsidRPr="005929C8">
        <w:rPr>
          <w:rFonts w:ascii="Sylfaen" w:eastAsia="Times New Roman" w:hAnsi="Sylfaen" w:cstheme="minorHAnsi"/>
          <w:sz w:val="28"/>
          <w:szCs w:val="28"/>
          <w:lang w:val="ka-GE"/>
        </w:rPr>
        <w:t>000</w:t>
      </w:r>
      <w:r w:rsidR="00EA2B74">
        <w:rPr>
          <w:rFonts w:ascii="Sylfaen" w:eastAsia="Times New Roman" w:hAnsi="Sylfaen" w:cstheme="minorHAnsi"/>
          <w:sz w:val="28"/>
          <w:szCs w:val="28"/>
          <w:lang w:val="ka-GE"/>
        </w:rPr>
        <w:t>’</w:t>
      </w:r>
      <w:r w:rsidRPr="005929C8">
        <w:rPr>
          <w:rFonts w:ascii="Sylfaen" w:eastAsia="Times New Roman" w:hAnsi="Sylfaen" w:cstheme="minorHAnsi"/>
          <w:sz w:val="28"/>
          <w:szCs w:val="28"/>
          <w:lang w:val="ka-GE"/>
        </w:rPr>
        <w:t>000 ლარს შეადგენს.</w:t>
      </w:r>
    </w:p>
    <w:p w14:paraId="050BA743" w14:textId="25AA872C" w:rsidR="00F64CC1" w:rsidRPr="005929C8" w:rsidRDefault="00F64CC1" w:rsidP="00F64CC1">
      <w:pPr>
        <w:spacing w:before="120" w:after="0" w:line="240" w:lineRule="auto"/>
        <w:jc w:val="both"/>
        <w:rPr>
          <w:rFonts w:ascii="Sylfaen" w:eastAsia="Times New Roman" w:hAnsi="Sylfaen" w:cstheme="minorHAnsi"/>
          <w:sz w:val="28"/>
          <w:szCs w:val="28"/>
          <w:lang w:val="en-US"/>
        </w:rPr>
      </w:pPr>
      <w:r w:rsidRPr="005929C8">
        <w:rPr>
          <w:rFonts w:ascii="Sylfaen" w:eastAsia="Times New Roman" w:hAnsi="Sylfaen" w:cstheme="minorHAnsi"/>
          <w:sz w:val="28"/>
          <w:szCs w:val="28"/>
          <w:lang w:val="ka-GE"/>
        </w:rPr>
        <w:t>უკრაინ</w:t>
      </w:r>
      <w:r w:rsidR="0044200A">
        <w:rPr>
          <w:rFonts w:ascii="Sylfaen" w:eastAsia="Times New Roman" w:hAnsi="Sylfaen" w:cstheme="minorHAnsi"/>
          <w:sz w:val="28"/>
          <w:szCs w:val="28"/>
          <w:lang w:val="ka-GE"/>
        </w:rPr>
        <w:t xml:space="preserve">იდან </w:t>
      </w:r>
      <w:r w:rsidRPr="005929C8">
        <w:rPr>
          <w:rFonts w:ascii="Sylfaen" w:eastAsia="Times New Roman" w:hAnsi="Sylfaen" w:cstheme="minorHAnsi"/>
          <w:sz w:val="28"/>
          <w:szCs w:val="28"/>
          <w:lang w:val="ka-GE"/>
        </w:rPr>
        <w:t>ლტოლვილებ</w:t>
      </w:r>
      <w:r w:rsidR="0044200A">
        <w:rPr>
          <w:rFonts w:ascii="Sylfaen" w:eastAsia="Times New Roman" w:hAnsi="Sylfaen" w:cstheme="minorHAnsi"/>
          <w:sz w:val="28"/>
          <w:szCs w:val="28"/>
          <w:lang w:val="ka-GE"/>
        </w:rPr>
        <w:t>ი</w:t>
      </w:r>
      <w:r w:rsidRPr="005929C8">
        <w:rPr>
          <w:rFonts w:ascii="Sylfaen" w:eastAsia="Times New Roman" w:hAnsi="Sylfaen" w:cstheme="minorHAnsi"/>
          <w:sz w:val="28"/>
          <w:szCs w:val="28"/>
          <w:lang w:val="ka-GE"/>
        </w:rPr>
        <w:t>ს</w:t>
      </w:r>
      <w:r w:rsidR="0044200A">
        <w:rPr>
          <w:rFonts w:ascii="Sylfaen" w:eastAsia="Times New Roman" w:hAnsi="Sylfaen" w:cstheme="minorHAnsi"/>
          <w:sz w:val="28"/>
          <w:szCs w:val="28"/>
          <w:lang w:val="ka-GE"/>
        </w:rPr>
        <w:t>თვის</w:t>
      </w:r>
      <w:r w:rsidRPr="005929C8">
        <w:rPr>
          <w:rFonts w:ascii="Sylfaen" w:eastAsia="Times New Roman" w:hAnsi="Sylfaen" w:cstheme="minorHAnsi"/>
          <w:sz w:val="28"/>
          <w:szCs w:val="28"/>
          <w:lang w:val="ka-GE"/>
        </w:rPr>
        <w:t xml:space="preserve"> სოციალური მდგომარეობის გაუმჯობესების</w:t>
      </w:r>
      <w:r>
        <w:rPr>
          <w:rFonts w:ascii="Sylfaen" w:eastAsia="Times New Roman" w:hAnsi="Sylfaen" w:cstheme="minorHAnsi"/>
          <w:sz w:val="28"/>
          <w:szCs w:val="28"/>
          <w:lang w:val="ka-GE"/>
        </w:rPr>
        <w:t xml:space="preserve">ა და </w:t>
      </w:r>
      <w:r w:rsidRPr="005929C8">
        <w:rPr>
          <w:rFonts w:ascii="Sylfaen" w:eastAsia="Times New Roman" w:hAnsi="Sylfaen" w:cstheme="minorHAnsi"/>
          <w:sz w:val="28"/>
          <w:szCs w:val="28"/>
          <w:lang w:val="ka-GE"/>
        </w:rPr>
        <w:t>უცხო ქვეყანაში ცხოვრების შემსუბუქების მიზნით სამედიცინო მომსახურების, ასევე სოციალურ-ეკონომიკური მხარდაჭერის, მათ შორის</w:t>
      </w:r>
      <w:r>
        <w:rPr>
          <w:rFonts w:ascii="Sylfaen" w:eastAsia="Times New Roman" w:hAnsi="Sylfaen" w:cstheme="minorHAnsi"/>
          <w:sz w:val="28"/>
          <w:szCs w:val="28"/>
          <w:lang w:val="ka-GE"/>
        </w:rPr>
        <w:t>,</w:t>
      </w:r>
      <w:r w:rsidRPr="005929C8">
        <w:rPr>
          <w:rFonts w:ascii="Sylfaen" w:eastAsia="Times New Roman" w:hAnsi="Sylfaen" w:cstheme="minorHAnsi"/>
          <w:sz w:val="28"/>
          <w:szCs w:val="28"/>
          <w:lang w:val="ka-GE"/>
        </w:rPr>
        <w:t xml:space="preserve"> ქირით უზრუნველყოფის პროგრამები მოქმედ</w:t>
      </w:r>
      <w:r>
        <w:rPr>
          <w:rFonts w:ascii="Sylfaen" w:eastAsia="Times New Roman" w:hAnsi="Sylfaen" w:cstheme="minorHAnsi"/>
          <w:sz w:val="28"/>
          <w:szCs w:val="28"/>
          <w:lang w:val="ka-GE"/>
        </w:rPr>
        <w:t xml:space="preserve">ებს. </w:t>
      </w:r>
      <w:r w:rsidRPr="005929C8">
        <w:rPr>
          <w:rFonts w:ascii="Sylfaen" w:eastAsia="Times New Roman" w:hAnsi="Sylfaen" w:cstheme="minorHAnsi"/>
          <w:sz w:val="28"/>
          <w:szCs w:val="28"/>
          <w:lang w:val="ka-GE"/>
        </w:rPr>
        <w:t>2022 წლიდან დღემდე</w:t>
      </w:r>
      <w:r>
        <w:rPr>
          <w:rFonts w:ascii="Sylfaen" w:eastAsia="Times New Roman" w:hAnsi="Sylfaen" w:cstheme="minorHAnsi"/>
          <w:sz w:val="28"/>
          <w:szCs w:val="28"/>
          <w:lang w:val="ka-GE"/>
        </w:rPr>
        <w:t xml:space="preserve"> </w:t>
      </w:r>
      <w:r w:rsidRPr="005929C8">
        <w:rPr>
          <w:rFonts w:ascii="Sylfaen" w:eastAsia="Times New Roman" w:hAnsi="Sylfaen" w:cstheme="minorHAnsi"/>
          <w:sz w:val="28"/>
          <w:szCs w:val="28"/>
          <w:lang w:val="en-US"/>
        </w:rPr>
        <w:t>9</w:t>
      </w:r>
      <w:r w:rsidR="00EA2B74">
        <w:rPr>
          <w:rFonts w:ascii="Sylfaen" w:eastAsia="Times New Roman" w:hAnsi="Sylfaen" w:cstheme="minorHAnsi"/>
          <w:sz w:val="28"/>
          <w:szCs w:val="28"/>
          <w:lang w:val="ka-GE"/>
        </w:rPr>
        <w:t>’</w:t>
      </w:r>
      <w:r w:rsidRPr="005929C8">
        <w:rPr>
          <w:rFonts w:ascii="Sylfaen" w:eastAsia="Times New Roman" w:hAnsi="Sylfaen" w:cstheme="minorHAnsi"/>
          <w:sz w:val="28"/>
          <w:szCs w:val="28"/>
          <w:lang w:val="en-US"/>
        </w:rPr>
        <w:t>000-</w:t>
      </w:r>
      <w:r w:rsidRPr="005929C8">
        <w:rPr>
          <w:rFonts w:ascii="Sylfaen" w:eastAsia="Times New Roman" w:hAnsi="Sylfaen" w:cstheme="minorHAnsi"/>
          <w:sz w:val="28"/>
          <w:szCs w:val="28"/>
          <w:lang w:val="ka-GE"/>
        </w:rPr>
        <w:t>ზე მეტ ადამიან</w:t>
      </w:r>
      <w:r>
        <w:rPr>
          <w:rFonts w:ascii="Sylfaen" w:eastAsia="Times New Roman" w:hAnsi="Sylfaen" w:cstheme="minorHAnsi"/>
          <w:sz w:val="28"/>
          <w:szCs w:val="28"/>
          <w:lang w:val="ka-GE"/>
        </w:rPr>
        <w:t xml:space="preserve">ზე </w:t>
      </w:r>
      <w:r w:rsidRPr="005929C8">
        <w:rPr>
          <w:rFonts w:ascii="Sylfaen" w:eastAsia="Times New Roman" w:hAnsi="Sylfaen" w:cstheme="minorHAnsi"/>
          <w:sz w:val="28"/>
          <w:szCs w:val="28"/>
          <w:lang w:val="ka-GE"/>
        </w:rPr>
        <w:t>სხვადასხვა სახელმწიფო დახმარებების ნაწილში</w:t>
      </w:r>
      <w:r>
        <w:rPr>
          <w:rFonts w:ascii="Sylfaen" w:eastAsia="Times New Roman" w:hAnsi="Sylfaen" w:cstheme="minorHAnsi"/>
          <w:sz w:val="28"/>
          <w:szCs w:val="28"/>
          <w:lang w:val="ka-GE"/>
        </w:rPr>
        <w:t xml:space="preserve"> </w:t>
      </w:r>
      <w:r w:rsidRPr="005929C8">
        <w:rPr>
          <w:rFonts w:ascii="Sylfaen" w:eastAsia="Times New Roman" w:hAnsi="Sylfaen" w:cstheme="minorHAnsi"/>
          <w:sz w:val="28"/>
          <w:szCs w:val="28"/>
          <w:lang w:val="ka-GE"/>
        </w:rPr>
        <w:t xml:space="preserve">ჯამში </w:t>
      </w:r>
      <w:r w:rsidRPr="005929C8">
        <w:rPr>
          <w:rFonts w:ascii="Sylfaen" w:eastAsia="Times New Roman" w:hAnsi="Sylfaen" w:cstheme="minorHAnsi"/>
          <w:sz w:val="28"/>
          <w:szCs w:val="28"/>
          <w:lang w:val="en-US"/>
        </w:rPr>
        <w:t xml:space="preserve">17 </w:t>
      </w:r>
      <w:r>
        <w:rPr>
          <w:rFonts w:ascii="Sylfaen" w:eastAsia="Times New Roman" w:hAnsi="Sylfaen" w:cstheme="minorHAnsi"/>
          <w:sz w:val="28"/>
          <w:szCs w:val="28"/>
          <w:lang w:val="ka-GE"/>
        </w:rPr>
        <w:t>მლნ</w:t>
      </w:r>
      <w:r w:rsidR="00054367">
        <w:rPr>
          <w:rFonts w:ascii="Sylfaen" w:eastAsia="Times New Roman" w:hAnsi="Sylfaen" w:cstheme="minorHAnsi"/>
          <w:sz w:val="28"/>
          <w:szCs w:val="28"/>
          <w:lang w:val="ka-GE"/>
        </w:rPr>
        <w:t>.</w:t>
      </w:r>
      <w:r>
        <w:rPr>
          <w:rFonts w:ascii="Sylfaen" w:eastAsia="Times New Roman" w:hAnsi="Sylfaen" w:cstheme="minorHAnsi"/>
          <w:sz w:val="28"/>
          <w:szCs w:val="28"/>
          <w:lang w:val="ka-GE"/>
        </w:rPr>
        <w:t xml:space="preserve"> ლარი დაიხარჯა. </w:t>
      </w:r>
    </w:p>
    <w:p w14:paraId="2CB6EB4B" w14:textId="77777777" w:rsidR="00284495" w:rsidRDefault="00284495" w:rsidP="00A140A0">
      <w:pPr>
        <w:spacing w:before="120" w:after="0" w:line="240" w:lineRule="auto"/>
        <w:jc w:val="both"/>
        <w:rPr>
          <w:rFonts w:ascii="Sylfaen" w:eastAsia="Times New Roman" w:hAnsi="Sylfaen" w:cstheme="minorHAnsi"/>
          <w:sz w:val="28"/>
          <w:szCs w:val="28"/>
          <w:lang w:val="ka-GE"/>
        </w:rPr>
      </w:pPr>
    </w:p>
    <w:p w14:paraId="7CC0C32B" w14:textId="4DDCDA7E" w:rsidR="00A140A0" w:rsidRPr="00A140A0" w:rsidRDefault="00A140A0" w:rsidP="00A140A0">
      <w:pPr>
        <w:spacing w:before="120" w:after="0" w:line="240" w:lineRule="auto"/>
        <w:jc w:val="both"/>
        <w:rPr>
          <w:rFonts w:ascii="Sylfaen" w:eastAsia="Times New Roman" w:hAnsi="Sylfaen" w:cstheme="minorHAnsi"/>
          <w:sz w:val="28"/>
          <w:szCs w:val="28"/>
          <w:lang w:val="ka-GE"/>
        </w:rPr>
      </w:pPr>
      <w:r>
        <w:rPr>
          <w:rFonts w:ascii="Sylfaen" w:eastAsia="Times New Roman" w:hAnsi="Sylfaen" w:cstheme="minorHAnsi"/>
          <w:sz w:val="28"/>
          <w:szCs w:val="28"/>
          <w:lang w:val="ka-GE"/>
        </w:rPr>
        <w:t xml:space="preserve">აქვე აღვნიშნავ, რომ </w:t>
      </w:r>
      <w:r w:rsidRPr="00A140A0">
        <w:rPr>
          <w:rFonts w:ascii="Sylfaen" w:eastAsia="Times New Roman" w:hAnsi="Sylfaen" w:cstheme="minorHAnsi"/>
          <w:sz w:val="28"/>
          <w:szCs w:val="28"/>
          <w:lang w:val="ka-GE"/>
        </w:rPr>
        <w:t>სამინისტროს მმართველობის სფეროში შემავალ საკითხთა წრე გაცილებით ფართეა</w:t>
      </w:r>
      <w:r>
        <w:rPr>
          <w:rFonts w:ascii="Sylfaen" w:eastAsia="Times New Roman" w:hAnsi="Sylfaen" w:cstheme="minorHAnsi"/>
          <w:sz w:val="28"/>
          <w:szCs w:val="28"/>
          <w:lang w:val="ka-GE"/>
        </w:rPr>
        <w:t>. ბუნებრივია, არსებობს მრავალი გამოწვევა</w:t>
      </w:r>
      <w:r w:rsidR="003F3356">
        <w:rPr>
          <w:rFonts w:ascii="Sylfaen" w:eastAsia="Times New Roman" w:hAnsi="Sylfaen" w:cstheme="minorHAnsi"/>
          <w:sz w:val="28"/>
          <w:szCs w:val="28"/>
          <w:lang w:val="ka-GE"/>
        </w:rPr>
        <w:t>ც</w:t>
      </w:r>
      <w:r>
        <w:rPr>
          <w:rFonts w:ascii="Sylfaen" w:eastAsia="Times New Roman" w:hAnsi="Sylfaen" w:cstheme="minorHAnsi"/>
          <w:sz w:val="28"/>
          <w:szCs w:val="28"/>
          <w:lang w:val="ka-GE"/>
        </w:rPr>
        <w:t xml:space="preserve">, </w:t>
      </w:r>
      <w:r w:rsidRPr="00A140A0">
        <w:rPr>
          <w:rFonts w:ascii="Sylfaen" w:eastAsia="Times New Roman" w:hAnsi="Sylfaen" w:cstheme="minorHAnsi"/>
          <w:sz w:val="28"/>
          <w:szCs w:val="28"/>
          <w:lang w:val="ka-GE"/>
        </w:rPr>
        <w:t xml:space="preserve">რომელთაგან ყველა </w:t>
      </w:r>
      <w:r>
        <w:rPr>
          <w:rFonts w:ascii="Sylfaen" w:eastAsia="Times New Roman" w:hAnsi="Sylfaen" w:cstheme="minorHAnsi"/>
          <w:sz w:val="28"/>
          <w:szCs w:val="28"/>
          <w:lang w:val="ka-GE"/>
        </w:rPr>
        <w:t>შესაძლოა, არ იყოს ასახული ამ დოკუმენტში</w:t>
      </w:r>
      <w:r w:rsidR="003F3356">
        <w:rPr>
          <w:rFonts w:ascii="Sylfaen" w:eastAsia="Times New Roman" w:hAnsi="Sylfaen" w:cstheme="minorHAnsi"/>
          <w:sz w:val="28"/>
          <w:szCs w:val="28"/>
          <w:lang w:val="ka-GE"/>
        </w:rPr>
        <w:t xml:space="preserve"> და რომელთა დასაძლევადაც მუდმივი მუშაობა მიმდინარეობს.</w:t>
      </w:r>
      <w:r>
        <w:rPr>
          <w:rFonts w:ascii="Sylfaen" w:eastAsia="Times New Roman" w:hAnsi="Sylfaen" w:cstheme="minorHAnsi"/>
          <w:sz w:val="28"/>
          <w:szCs w:val="28"/>
          <w:lang w:val="ka-GE"/>
        </w:rPr>
        <w:t xml:space="preserve"> </w:t>
      </w:r>
      <w:r w:rsidRPr="00A140A0">
        <w:rPr>
          <w:rFonts w:ascii="Sylfaen" w:eastAsia="Times New Roman" w:hAnsi="Sylfaen" w:cstheme="minorHAnsi"/>
          <w:sz w:val="28"/>
          <w:szCs w:val="28"/>
          <w:lang w:val="ka-GE"/>
        </w:rPr>
        <w:t xml:space="preserve">იგივე </w:t>
      </w:r>
      <w:r w:rsidR="003F3356">
        <w:rPr>
          <w:rFonts w:ascii="Sylfaen" w:eastAsia="Times New Roman" w:hAnsi="Sylfaen" w:cstheme="minorHAnsi"/>
          <w:sz w:val="28"/>
          <w:szCs w:val="28"/>
          <w:lang w:val="ka-GE"/>
        </w:rPr>
        <w:t>შეიძლება</w:t>
      </w:r>
      <w:r>
        <w:rPr>
          <w:rFonts w:ascii="Sylfaen" w:eastAsia="Times New Roman" w:hAnsi="Sylfaen" w:cstheme="minorHAnsi"/>
          <w:sz w:val="28"/>
          <w:szCs w:val="28"/>
          <w:lang w:val="ka-GE"/>
        </w:rPr>
        <w:t xml:space="preserve"> ითქვას სხვადასხვა სფეროში სამინისტროს</w:t>
      </w:r>
      <w:r w:rsidRPr="00A140A0">
        <w:rPr>
          <w:rFonts w:ascii="Sylfaen" w:eastAsia="Times New Roman" w:hAnsi="Sylfaen" w:cstheme="minorHAnsi"/>
          <w:sz w:val="28"/>
          <w:szCs w:val="28"/>
          <w:lang w:val="ka-GE"/>
        </w:rPr>
        <w:t xml:space="preserve"> მიღწევებსა და წარმატებებზეც. თუმცა</w:t>
      </w:r>
      <w:r w:rsidR="003F3356">
        <w:rPr>
          <w:rFonts w:ascii="Sylfaen" w:eastAsia="Times New Roman" w:hAnsi="Sylfaen" w:cstheme="minorHAnsi"/>
          <w:sz w:val="28"/>
          <w:szCs w:val="28"/>
          <w:lang w:val="ka-GE"/>
        </w:rPr>
        <w:t>,</w:t>
      </w:r>
      <w:r w:rsidRPr="00A140A0">
        <w:rPr>
          <w:rFonts w:ascii="Sylfaen" w:eastAsia="Times New Roman" w:hAnsi="Sylfaen" w:cstheme="minorHAnsi"/>
          <w:sz w:val="28"/>
          <w:szCs w:val="28"/>
          <w:lang w:val="ka-GE"/>
        </w:rPr>
        <w:t xml:space="preserve"> იმედია, დეპუტატებისთვის საინტერესო საკითხებზე </w:t>
      </w:r>
      <w:r w:rsidR="003F3356" w:rsidRPr="00A140A0">
        <w:rPr>
          <w:rFonts w:ascii="Sylfaen" w:eastAsia="Times New Roman" w:hAnsi="Sylfaen" w:cstheme="minorHAnsi"/>
          <w:sz w:val="28"/>
          <w:szCs w:val="28"/>
          <w:lang w:val="ka-GE"/>
        </w:rPr>
        <w:t>უშუალოდ მინისტრის საათის ფ</w:t>
      </w:r>
      <w:r w:rsidR="003F3356">
        <w:rPr>
          <w:rFonts w:ascii="Sylfaen" w:eastAsia="Times New Roman" w:hAnsi="Sylfaen" w:cstheme="minorHAnsi"/>
          <w:sz w:val="28"/>
          <w:szCs w:val="28"/>
          <w:lang w:val="ka-GE"/>
        </w:rPr>
        <w:t>ო</w:t>
      </w:r>
      <w:r w:rsidR="003F3356" w:rsidRPr="00A140A0">
        <w:rPr>
          <w:rFonts w:ascii="Sylfaen" w:eastAsia="Times New Roman" w:hAnsi="Sylfaen" w:cstheme="minorHAnsi"/>
          <w:sz w:val="28"/>
          <w:szCs w:val="28"/>
          <w:lang w:val="ka-GE"/>
        </w:rPr>
        <w:t xml:space="preserve">რმატში </w:t>
      </w:r>
      <w:r w:rsidRPr="00A140A0">
        <w:rPr>
          <w:rFonts w:ascii="Sylfaen" w:eastAsia="Times New Roman" w:hAnsi="Sylfaen" w:cstheme="minorHAnsi"/>
          <w:sz w:val="28"/>
          <w:szCs w:val="28"/>
          <w:lang w:val="ka-GE"/>
        </w:rPr>
        <w:t>დაისმება კითხვები და გვექნება შესაძლებლობა</w:t>
      </w:r>
      <w:r w:rsidR="003F3356">
        <w:rPr>
          <w:rFonts w:ascii="Sylfaen" w:eastAsia="Times New Roman" w:hAnsi="Sylfaen" w:cstheme="minorHAnsi"/>
          <w:sz w:val="28"/>
          <w:szCs w:val="28"/>
          <w:lang w:val="ka-GE"/>
        </w:rPr>
        <w:t xml:space="preserve">, </w:t>
      </w:r>
      <w:r w:rsidRPr="00A140A0">
        <w:rPr>
          <w:rFonts w:ascii="Sylfaen" w:eastAsia="Times New Roman" w:hAnsi="Sylfaen" w:cstheme="minorHAnsi"/>
          <w:sz w:val="28"/>
          <w:szCs w:val="28"/>
          <w:lang w:val="ka-GE"/>
        </w:rPr>
        <w:t xml:space="preserve">გამოვეხმაუროთ და ვიმსჯელოთ თითოეულ </w:t>
      </w:r>
      <w:r w:rsidR="003F3356">
        <w:rPr>
          <w:rFonts w:ascii="Sylfaen" w:eastAsia="Times New Roman" w:hAnsi="Sylfaen" w:cstheme="minorHAnsi"/>
          <w:sz w:val="28"/>
          <w:szCs w:val="28"/>
          <w:lang w:val="ka-GE"/>
        </w:rPr>
        <w:t>მათგანზე.</w:t>
      </w:r>
    </w:p>
    <w:sectPr w:rsidR="00A140A0" w:rsidRPr="00A140A0">
      <w:footerReference w:type="default" r:id="rId1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F459A9" w14:textId="77777777" w:rsidR="00663E5E" w:rsidRDefault="00663E5E" w:rsidP="00A708CF">
      <w:pPr>
        <w:spacing w:after="0" w:line="240" w:lineRule="auto"/>
      </w:pPr>
      <w:r>
        <w:separator/>
      </w:r>
    </w:p>
  </w:endnote>
  <w:endnote w:type="continuationSeparator" w:id="0">
    <w:p w14:paraId="13E62CCA" w14:textId="77777777" w:rsidR="00663E5E" w:rsidRDefault="00663E5E" w:rsidP="00A708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LK Rounded Mtav Medium">
    <w:charset w:val="00"/>
    <w:family w:val="auto"/>
    <w:pitch w:val="variable"/>
    <w:sig w:usb0="04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036036"/>
      <w:docPartObj>
        <w:docPartGallery w:val="Page Numbers (Bottom of Page)"/>
        <w:docPartUnique/>
      </w:docPartObj>
    </w:sdtPr>
    <w:sdtEndPr>
      <w:rPr>
        <w:noProof/>
      </w:rPr>
    </w:sdtEndPr>
    <w:sdtContent>
      <w:p w14:paraId="67D58A10" w14:textId="5902CC12" w:rsidR="00A708CF" w:rsidRDefault="00A708CF">
        <w:pPr>
          <w:pStyle w:val="Footer"/>
          <w:jc w:val="right"/>
        </w:pPr>
        <w:r>
          <w:fldChar w:fldCharType="begin"/>
        </w:r>
        <w:r>
          <w:instrText xml:space="preserve"> PAGE   \* MERGEFORMAT </w:instrText>
        </w:r>
        <w:r>
          <w:fldChar w:fldCharType="separate"/>
        </w:r>
        <w:r w:rsidR="00201CAC">
          <w:rPr>
            <w:noProof/>
          </w:rPr>
          <w:t>1</w:t>
        </w:r>
        <w:r>
          <w:rPr>
            <w:noProof/>
          </w:rPr>
          <w:fldChar w:fldCharType="end"/>
        </w:r>
      </w:p>
    </w:sdtContent>
  </w:sdt>
  <w:p w14:paraId="079FD4ED" w14:textId="77777777" w:rsidR="00A708CF" w:rsidRDefault="00A708C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798A69" w14:textId="77777777" w:rsidR="00663E5E" w:rsidRDefault="00663E5E" w:rsidP="00A708CF">
      <w:pPr>
        <w:spacing w:after="0" w:line="240" w:lineRule="auto"/>
      </w:pPr>
      <w:r>
        <w:separator/>
      </w:r>
    </w:p>
  </w:footnote>
  <w:footnote w:type="continuationSeparator" w:id="0">
    <w:p w14:paraId="27018DB1" w14:textId="77777777" w:rsidR="00663E5E" w:rsidRDefault="00663E5E" w:rsidP="00A708C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5610D"/>
    <w:multiLevelType w:val="hybridMultilevel"/>
    <w:tmpl w:val="72F24778"/>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1" w15:restartNumberingAfterBreak="0">
    <w:nsid w:val="048339BA"/>
    <w:multiLevelType w:val="hybridMultilevel"/>
    <w:tmpl w:val="9C38B0F6"/>
    <w:lvl w:ilvl="0" w:tplc="50FEB816">
      <w:start w:val="1"/>
      <w:numFmt w:val="bullet"/>
      <w:lvlText w:val="•"/>
      <w:lvlJc w:val="left"/>
      <w:pPr>
        <w:tabs>
          <w:tab w:val="num" w:pos="360"/>
        </w:tabs>
        <w:ind w:left="360" w:hanging="360"/>
      </w:pPr>
      <w:rPr>
        <w:rFonts w:ascii="Times New Roman" w:hAnsi="Times New Roman" w:hint="default"/>
      </w:rPr>
    </w:lvl>
    <w:lvl w:ilvl="1" w:tplc="AF7EFAE8" w:tentative="1">
      <w:start w:val="1"/>
      <w:numFmt w:val="bullet"/>
      <w:lvlText w:val="•"/>
      <w:lvlJc w:val="left"/>
      <w:pPr>
        <w:tabs>
          <w:tab w:val="num" w:pos="1080"/>
        </w:tabs>
        <w:ind w:left="1080" w:hanging="360"/>
      </w:pPr>
      <w:rPr>
        <w:rFonts w:ascii="Times New Roman" w:hAnsi="Times New Roman" w:hint="default"/>
      </w:rPr>
    </w:lvl>
    <w:lvl w:ilvl="2" w:tplc="3C342366" w:tentative="1">
      <w:start w:val="1"/>
      <w:numFmt w:val="bullet"/>
      <w:lvlText w:val="•"/>
      <w:lvlJc w:val="left"/>
      <w:pPr>
        <w:tabs>
          <w:tab w:val="num" w:pos="1800"/>
        </w:tabs>
        <w:ind w:left="1800" w:hanging="360"/>
      </w:pPr>
      <w:rPr>
        <w:rFonts w:ascii="Times New Roman" w:hAnsi="Times New Roman" w:hint="default"/>
      </w:rPr>
    </w:lvl>
    <w:lvl w:ilvl="3" w:tplc="6F929556" w:tentative="1">
      <w:start w:val="1"/>
      <w:numFmt w:val="bullet"/>
      <w:lvlText w:val="•"/>
      <w:lvlJc w:val="left"/>
      <w:pPr>
        <w:tabs>
          <w:tab w:val="num" w:pos="2520"/>
        </w:tabs>
        <w:ind w:left="2520" w:hanging="360"/>
      </w:pPr>
      <w:rPr>
        <w:rFonts w:ascii="Times New Roman" w:hAnsi="Times New Roman" w:hint="default"/>
      </w:rPr>
    </w:lvl>
    <w:lvl w:ilvl="4" w:tplc="6E3EBCFC" w:tentative="1">
      <w:start w:val="1"/>
      <w:numFmt w:val="bullet"/>
      <w:lvlText w:val="•"/>
      <w:lvlJc w:val="left"/>
      <w:pPr>
        <w:tabs>
          <w:tab w:val="num" w:pos="3240"/>
        </w:tabs>
        <w:ind w:left="3240" w:hanging="360"/>
      </w:pPr>
      <w:rPr>
        <w:rFonts w:ascii="Times New Roman" w:hAnsi="Times New Roman" w:hint="default"/>
      </w:rPr>
    </w:lvl>
    <w:lvl w:ilvl="5" w:tplc="AE9ADB2E" w:tentative="1">
      <w:start w:val="1"/>
      <w:numFmt w:val="bullet"/>
      <w:lvlText w:val="•"/>
      <w:lvlJc w:val="left"/>
      <w:pPr>
        <w:tabs>
          <w:tab w:val="num" w:pos="3960"/>
        </w:tabs>
        <w:ind w:left="3960" w:hanging="360"/>
      </w:pPr>
      <w:rPr>
        <w:rFonts w:ascii="Times New Roman" w:hAnsi="Times New Roman" w:hint="default"/>
      </w:rPr>
    </w:lvl>
    <w:lvl w:ilvl="6" w:tplc="167E3710" w:tentative="1">
      <w:start w:val="1"/>
      <w:numFmt w:val="bullet"/>
      <w:lvlText w:val="•"/>
      <w:lvlJc w:val="left"/>
      <w:pPr>
        <w:tabs>
          <w:tab w:val="num" w:pos="4680"/>
        </w:tabs>
        <w:ind w:left="4680" w:hanging="360"/>
      </w:pPr>
      <w:rPr>
        <w:rFonts w:ascii="Times New Roman" w:hAnsi="Times New Roman" w:hint="default"/>
      </w:rPr>
    </w:lvl>
    <w:lvl w:ilvl="7" w:tplc="F0BE30C0" w:tentative="1">
      <w:start w:val="1"/>
      <w:numFmt w:val="bullet"/>
      <w:lvlText w:val="•"/>
      <w:lvlJc w:val="left"/>
      <w:pPr>
        <w:tabs>
          <w:tab w:val="num" w:pos="5400"/>
        </w:tabs>
        <w:ind w:left="5400" w:hanging="360"/>
      </w:pPr>
      <w:rPr>
        <w:rFonts w:ascii="Times New Roman" w:hAnsi="Times New Roman" w:hint="default"/>
      </w:rPr>
    </w:lvl>
    <w:lvl w:ilvl="8" w:tplc="8B1C30FC" w:tentative="1">
      <w:start w:val="1"/>
      <w:numFmt w:val="bullet"/>
      <w:lvlText w:val="•"/>
      <w:lvlJc w:val="left"/>
      <w:pPr>
        <w:tabs>
          <w:tab w:val="num" w:pos="6120"/>
        </w:tabs>
        <w:ind w:left="6120" w:hanging="360"/>
      </w:pPr>
      <w:rPr>
        <w:rFonts w:ascii="Times New Roman" w:hAnsi="Times New Roman" w:hint="default"/>
      </w:rPr>
    </w:lvl>
  </w:abstractNum>
  <w:abstractNum w:abstractNumId="2" w15:restartNumberingAfterBreak="0">
    <w:nsid w:val="107C0985"/>
    <w:multiLevelType w:val="hybridMultilevel"/>
    <w:tmpl w:val="A36E5182"/>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3" w15:restartNumberingAfterBreak="0">
    <w:nsid w:val="15A92CC5"/>
    <w:multiLevelType w:val="hybridMultilevel"/>
    <w:tmpl w:val="34088C38"/>
    <w:lvl w:ilvl="0" w:tplc="DCBCBB0C">
      <w:start w:val="2022"/>
      <w:numFmt w:val="bullet"/>
      <w:lvlText w:val="-"/>
      <w:lvlJc w:val="left"/>
      <w:pPr>
        <w:ind w:left="720" w:hanging="360"/>
      </w:pPr>
      <w:rPr>
        <w:rFonts w:ascii="Sylfaen" w:eastAsiaTheme="minorHAnsi" w:hAnsi="Sylfaen" w:cs="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023D9E"/>
    <w:multiLevelType w:val="hybridMultilevel"/>
    <w:tmpl w:val="310E2CFA"/>
    <w:lvl w:ilvl="0" w:tplc="4028BEF2">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21E0A26"/>
    <w:multiLevelType w:val="hybridMultilevel"/>
    <w:tmpl w:val="E892A51C"/>
    <w:lvl w:ilvl="0" w:tplc="C5142A0A">
      <w:start w:val="1"/>
      <w:numFmt w:val="bullet"/>
      <w:lvlText w:val="•"/>
      <w:lvlJc w:val="left"/>
      <w:pPr>
        <w:tabs>
          <w:tab w:val="num" w:pos="720"/>
        </w:tabs>
        <w:ind w:left="720" w:hanging="360"/>
      </w:pPr>
      <w:rPr>
        <w:rFonts w:ascii="Arial" w:hAnsi="Arial" w:hint="default"/>
      </w:rPr>
    </w:lvl>
    <w:lvl w:ilvl="1" w:tplc="13749B52" w:tentative="1">
      <w:start w:val="1"/>
      <w:numFmt w:val="bullet"/>
      <w:lvlText w:val="•"/>
      <w:lvlJc w:val="left"/>
      <w:pPr>
        <w:tabs>
          <w:tab w:val="num" w:pos="1440"/>
        </w:tabs>
        <w:ind w:left="1440" w:hanging="360"/>
      </w:pPr>
      <w:rPr>
        <w:rFonts w:ascii="Arial" w:hAnsi="Arial" w:hint="default"/>
      </w:rPr>
    </w:lvl>
    <w:lvl w:ilvl="2" w:tplc="13EC8AC6" w:tentative="1">
      <w:start w:val="1"/>
      <w:numFmt w:val="bullet"/>
      <w:lvlText w:val="•"/>
      <w:lvlJc w:val="left"/>
      <w:pPr>
        <w:tabs>
          <w:tab w:val="num" w:pos="2160"/>
        </w:tabs>
        <w:ind w:left="2160" w:hanging="360"/>
      </w:pPr>
      <w:rPr>
        <w:rFonts w:ascii="Arial" w:hAnsi="Arial" w:hint="default"/>
      </w:rPr>
    </w:lvl>
    <w:lvl w:ilvl="3" w:tplc="45FA1BD0" w:tentative="1">
      <w:start w:val="1"/>
      <w:numFmt w:val="bullet"/>
      <w:lvlText w:val="•"/>
      <w:lvlJc w:val="left"/>
      <w:pPr>
        <w:tabs>
          <w:tab w:val="num" w:pos="2880"/>
        </w:tabs>
        <w:ind w:left="2880" w:hanging="360"/>
      </w:pPr>
      <w:rPr>
        <w:rFonts w:ascii="Arial" w:hAnsi="Arial" w:hint="default"/>
      </w:rPr>
    </w:lvl>
    <w:lvl w:ilvl="4" w:tplc="608E7C48" w:tentative="1">
      <w:start w:val="1"/>
      <w:numFmt w:val="bullet"/>
      <w:lvlText w:val="•"/>
      <w:lvlJc w:val="left"/>
      <w:pPr>
        <w:tabs>
          <w:tab w:val="num" w:pos="3600"/>
        </w:tabs>
        <w:ind w:left="3600" w:hanging="360"/>
      </w:pPr>
      <w:rPr>
        <w:rFonts w:ascii="Arial" w:hAnsi="Arial" w:hint="default"/>
      </w:rPr>
    </w:lvl>
    <w:lvl w:ilvl="5" w:tplc="383EEBDA" w:tentative="1">
      <w:start w:val="1"/>
      <w:numFmt w:val="bullet"/>
      <w:lvlText w:val="•"/>
      <w:lvlJc w:val="left"/>
      <w:pPr>
        <w:tabs>
          <w:tab w:val="num" w:pos="4320"/>
        </w:tabs>
        <w:ind w:left="4320" w:hanging="360"/>
      </w:pPr>
      <w:rPr>
        <w:rFonts w:ascii="Arial" w:hAnsi="Arial" w:hint="default"/>
      </w:rPr>
    </w:lvl>
    <w:lvl w:ilvl="6" w:tplc="B93E2FCE" w:tentative="1">
      <w:start w:val="1"/>
      <w:numFmt w:val="bullet"/>
      <w:lvlText w:val="•"/>
      <w:lvlJc w:val="left"/>
      <w:pPr>
        <w:tabs>
          <w:tab w:val="num" w:pos="5040"/>
        </w:tabs>
        <w:ind w:left="5040" w:hanging="360"/>
      </w:pPr>
      <w:rPr>
        <w:rFonts w:ascii="Arial" w:hAnsi="Arial" w:hint="default"/>
      </w:rPr>
    </w:lvl>
    <w:lvl w:ilvl="7" w:tplc="39ACCE34" w:tentative="1">
      <w:start w:val="1"/>
      <w:numFmt w:val="bullet"/>
      <w:lvlText w:val="•"/>
      <w:lvlJc w:val="left"/>
      <w:pPr>
        <w:tabs>
          <w:tab w:val="num" w:pos="5760"/>
        </w:tabs>
        <w:ind w:left="5760" w:hanging="360"/>
      </w:pPr>
      <w:rPr>
        <w:rFonts w:ascii="Arial" w:hAnsi="Arial" w:hint="default"/>
      </w:rPr>
    </w:lvl>
    <w:lvl w:ilvl="8" w:tplc="508EF1F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5FB38DA"/>
    <w:multiLevelType w:val="hybridMultilevel"/>
    <w:tmpl w:val="6B3AFA18"/>
    <w:lvl w:ilvl="0" w:tplc="2C7A9862">
      <w:start w:val="2023"/>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8FA3551"/>
    <w:multiLevelType w:val="hybridMultilevel"/>
    <w:tmpl w:val="5E5C555A"/>
    <w:lvl w:ilvl="0" w:tplc="4028BEF2">
      <w:start w:val="1"/>
      <w:numFmt w:val="bullet"/>
      <w:lvlText w:val="•"/>
      <w:lvlJc w:val="left"/>
      <w:pPr>
        <w:ind w:left="360" w:hanging="360"/>
      </w:pPr>
      <w:rPr>
        <w:rFonts w:ascii="Arial" w:hAnsi="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D903BEC"/>
    <w:multiLevelType w:val="hybridMultilevel"/>
    <w:tmpl w:val="2B5CF7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9A2FA1"/>
    <w:multiLevelType w:val="hybridMultilevel"/>
    <w:tmpl w:val="FA3671BE"/>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10" w15:restartNumberingAfterBreak="0">
    <w:nsid w:val="2EB811AA"/>
    <w:multiLevelType w:val="hybridMultilevel"/>
    <w:tmpl w:val="9500A2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DD01807"/>
    <w:multiLevelType w:val="hybridMultilevel"/>
    <w:tmpl w:val="13ECB8E8"/>
    <w:lvl w:ilvl="0" w:tplc="1AFA6792">
      <w:start w:val="1"/>
      <w:numFmt w:val="bullet"/>
      <w:lvlText w:val=""/>
      <w:lvlJc w:val="left"/>
      <w:pPr>
        <w:tabs>
          <w:tab w:val="num" w:pos="360"/>
        </w:tabs>
        <w:ind w:left="360" w:hanging="360"/>
      </w:pPr>
      <w:rPr>
        <w:rFonts w:ascii="Symbol" w:hAnsi="Symbol" w:hint="default"/>
      </w:rPr>
    </w:lvl>
    <w:lvl w:ilvl="1" w:tplc="B464F2A2" w:tentative="1">
      <w:start w:val="1"/>
      <w:numFmt w:val="bullet"/>
      <w:lvlText w:val=""/>
      <w:lvlJc w:val="left"/>
      <w:pPr>
        <w:tabs>
          <w:tab w:val="num" w:pos="1080"/>
        </w:tabs>
        <w:ind w:left="1080" w:hanging="360"/>
      </w:pPr>
      <w:rPr>
        <w:rFonts w:ascii="Symbol" w:hAnsi="Symbol" w:hint="default"/>
      </w:rPr>
    </w:lvl>
    <w:lvl w:ilvl="2" w:tplc="CB94A1A2" w:tentative="1">
      <w:start w:val="1"/>
      <w:numFmt w:val="bullet"/>
      <w:lvlText w:val=""/>
      <w:lvlJc w:val="left"/>
      <w:pPr>
        <w:tabs>
          <w:tab w:val="num" w:pos="1800"/>
        </w:tabs>
        <w:ind w:left="1800" w:hanging="360"/>
      </w:pPr>
      <w:rPr>
        <w:rFonts w:ascii="Symbol" w:hAnsi="Symbol" w:hint="default"/>
      </w:rPr>
    </w:lvl>
    <w:lvl w:ilvl="3" w:tplc="4BD0DBD6" w:tentative="1">
      <w:start w:val="1"/>
      <w:numFmt w:val="bullet"/>
      <w:lvlText w:val=""/>
      <w:lvlJc w:val="left"/>
      <w:pPr>
        <w:tabs>
          <w:tab w:val="num" w:pos="2520"/>
        </w:tabs>
        <w:ind w:left="2520" w:hanging="360"/>
      </w:pPr>
      <w:rPr>
        <w:rFonts w:ascii="Symbol" w:hAnsi="Symbol" w:hint="default"/>
      </w:rPr>
    </w:lvl>
    <w:lvl w:ilvl="4" w:tplc="1E0407E4" w:tentative="1">
      <w:start w:val="1"/>
      <w:numFmt w:val="bullet"/>
      <w:lvlText w:val=""/>
      <w:lvlJc w:val="left"/>
      <w:pPr>
        <w:tabs>
          <w:tab w:val="num" w:pos="3240"/>
        </w:tabs>
        <w:ind w:left="3240" w:hanging="360"/>
      </w:pPr>
      <w:rPr>
        <w:rFonts w:ascii="Symbol" w:hAnsi="Symbol" w:hint="default"/>
      </w:rPr>
    </w:lvl>
    <w:lvl w:ilvl="5" w:tplc="045A3DB8" w:tentative="1">
      <w:start w:val="1"/>
      <w:numFmt w:val="bullet"/>
      <w:lvlText w:val=""/>
      <w:lvlJc w:val="left"/>
      <w:pPr>
        <w:tabs>
          <w:tab w:val="num" w:pos="3960"/>
        </w:tabs>
        <w:ind w:left="3960" w:hanging="360"/>
      </w:pPr>
      <w:rPr>
        <w:rFonts w:ascii="Symbol" w:hAnsi="Symbol" w:hint="default"/>
      </w:rPr>
    </w:lvl>
    <w:lvl w:ilvl="6" w:tplc="2C5053F4" w:tentative="1">
      <w:start w:val="1"/>
      <w:numFmt w:val="bullet"/>
      <w:lvlText w:val=""/>
      <w:lvlJc w:val="left"/>
      <w:pPr>
        <w:tabs>
          <w:tab w:val="num" w:pos="4680"/>
        </w:tabs>
        <w:ind w:left="4680" w:hanging="360"/>
      </w:pPr>
      <w:rPr>
        <w:rFonts w:ascii="Symbol" w:hAnsi="Symbol" w:hint="default"/>
      </w:rPr>
    </w:lvl>
    <w:lvl w:ilvl="7" w:tplc="2E1C70F6" w:tentative="1">
      <w:start w:val="1"/>
      <w:numFmt w:val="bullet"/>
      <w:lvlText w:val=""/>
      <w:lvlJc w:val="left"/>
      <w:pPr>
        <w:tabs>
          <w:tab w:val="num" w:pos="5400"/>
        </w:tabs>
        <w:ind w:left="5400" w:hanging="360"/>
      </w:pPr>
      <w:rPr>
        <w:rFonts w:ascii="Symbol" w:hAnsi="Symbol" w:hint="default"/>
      </w:rPr>
    </w:lvl>
    <w:lvl w:ilvl="8" w:tplc="12489FC6" w:tentative="1">
      <w:start w:val="1"/>
      <w:numFmt w:val="bullet"/>
      <w:lvlText w:val=""/>
      <w:lvlJc w:val="left"/>
      <w:pPr>
        <w:tabs>
          <w:tab w:val="num" w:pos="6120"/>
        </w:tabs>
        <w:ind w:left="6120" w:hanging="360"/>
      </w:pPr>
      <w:rPr>
        <w:rFonts w:ascii="Symbol" w:hAnsi="Symbol" w:hint="default"/>
      </w:rPr>
    </w:lvl>
  </w:abstractNum>
  <w:abstractNum w:abstractNumId="12" w15:restartNumberingAfterBreak="0">
    <w:nsid w:val="3F351E07"/>
    <w:multiLevelType w:val="hybridMultilevel"/>
    <w:tmpl w:val="5F5CB82A"/>
    <w:lvl w:ilvl="0" w:tplc="B8F28DC0">
      <w:start w:val="1"/>
      <w:numFmt w:val="bullet"/>
      <w:lvlText w:val=""/>
      <w:lvlJc w:val="left"/>
      <w:pPr>
        <w:tabs>
          <w:tab w:val="num" w:pos="360"/>
        </w:tabs>
        <w:ind w:left="360" w:hanging="360"/>
      </w:pPr>
      <w:rPr>
        <w:rFonts w:ascii="Wingdings" w:hAnsi="Wingdings" w:hint="default"/>
      </w:rPr>
    </w:lvl>
    <w:lvl w:ilvl="1" w:tplc="9BC09E4E">
      <w:start w:val="1"/>
      <w:numFmt w:val="bullet"/>
      <w:lvlText w:val=""/>
      <w:lvlJc w:val="left"/>
      <w:pPr>
        <w:tabs>
          <w:tab w:val="num" w:pos="1080"/>
        </w:tabs>
        <w:ind w:left="1080" w:hanging="360"/>
      </w:pPr>
      <w:rPr>
        <w:rFonts w:ascii="Wingdings" w:hAnsi="Wingdings" w:hint="default"/>
      </w:rPr>
    </w:lvl>
    <w:lvl w:ilvl="2" w:tplc="9B28E44A" w:tentative="1">
      <w:start w:val="1"/>
      <w:numFmt w:val="bullet"/>
      <w:lvlText w:val=""/>
      <w:lvlJc w:val="left"/>
      <w:pPr>
        <w:tabs>
          <w:tab w:val="num" w:pos="1800"/>
        </w:tabs>
        <w:ind w:left="1800" w:hanging="360"/>
      </w:pPr>
      <w:rPr>
        <w:rFonts w:ascii="Wingdings" w:hAnsi="Wingdings" w:hint="default"/>
      </w:rPr>
    </w:lvl>
    <w:lvl w:ilvl="3" w:tplc="8F0A1210" w:tentative="1">
      <w:start w:val="1"/>
      <w:numFmt w:val="bullet"/>
      <w:lvlText w:val=""/>
      <w:lvlJc w:val="left"/>
      <w:pPr>
        <w:tabs>
          <w:tab w:val="num" w:pos="2520"/>
        </w:tabs>
        <w:ind w:left="2520" w:hanging="360"/>
      </w:pPr>
      <w:rPr>
        <w:rFonts w:ascii="Wingdings" w:hAnsi="Wingdings" w:hint="default"/>
      </w:rPr>
    </w:lvl>
    <w:lvl w:ilvl="4" w:tplc="7458D538" w:tentative="1">
      <w:start w:val="1"/>
      <w:numFmt w:val="bullet"/>
      <w:lvlText w:val=""/>
      <w:lvlJc w:val="left"/>
      <w:pPr>
        <w:tabs>
          <w:tab w:val="num" w:pos="3240"/>
        </w:tabs>
        <w:ind w:left="3240" w:hanging="360"/>
      </w:pPr>
      <w:rPr>
        <w:rFonts w:ascii="Wingdings" w:hAnsi="Wingdings" w:hint="default"/>
      </w:rPr>
    </w:lvl>
    <w:lvl w:ilvl="5" w:tplc="5DAAB690" w:tentative="1">
      <w:start w:val="1"/>
      <w:numFmt w:val="bullet"/>
      <w:lvlText w:val=""/>
      <w:lvlJc w:val="left"/>
      <w:pPr>
        <w:tabs>
          <w:tab w:val="num" w:pos="3960"/>
        </w:tabs>
        <w:ind w:left="3960" w:hanging="360"/>
      </w:pPr>
      <w:rPr>
        <w:rFonts w:ascii="Wingdings" w:hAnsi="Wingdings" w:hint="default"/>
      </w:rPr>
    </w:lvl>
    <w:lvl w:ilvl="6" w:tplc="52CA8388" w:tentative="1">
      <w:start w:val="1"/>
      <w:numFmt w:val="bullet"/>
      <w:lvlText w:val=""/>
      <w:lvlJc w:val="left"/>
      <w:pPr>
        <w:tabs>
          <w:tab w:val="num" w:pos="4680"/>
        </w:tabs>
        <w:ind w:left="4680" w:hanging="360"/>
      </w:pPr>
      <w:rPr>
        <w:rFonts w:ascii="Wingdings" w:hAnsi="Wingdings" w:hint="default"/>
      </w:rPr>
    </w:lvl>
    <w:lvl w:ilvl="7" w:tplc="89C83D00" w:tentative="1">
      <w:start w:val="1"/>
      <w:numFmt w:val="bullet"/>
      <w:lvlText w:val=""/>
      <w:lvlJc w:val="left"/>
      <w:pPr>
        <w:tabs>
          <w:tab w:val="num" w:pos="5400"/>
        </w:tabs>
        <w:ind w:left="5400" w:hanging="360"/>
      </w:pPr>
      <w:rPr>
        <w:rFonts w:ascii="Wingdings" w:hAnsi="Wingdings" w:hint="default"/>
      </w:rPr>
    </w:lvl>
    <w:lvl w:ilvl="8" w:tplc="AEA47BC2"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41790582"/>
    <w:multiLevelType w:val="hybridMultilevel"/>
    <w:tmpl w:val="E050F55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5E63AB3"/>
    <w:multiLevelType w:val="hybridMultilevel"/>
    <w:tmpl w:val="586A570A"/>
    <w:lvl w:ilvl="0" w:tplc="9A541D52">
      <w:start w:val="1"/>
      <w:numFmt w:val="bullet"/>
      <w:lvlText w:val="•"/>
      <w:lvlJc w:val="left"/>
      <w:pPr>
        <w:tabs>
          <w:tab w:val="num" w:pos="720"/>
        </w:tabs>
        <w:ind w:left="720" w:hanging="360"/>
      </w:pPr>
      <w:rPr>
        <w:rFonts w:ascii="Arial" w:hAnsi="Arial" w:hint="default"/>
      </w:rPr>
    </w:lvl>
    <w:lvl w:ilvl="1" w:tplc="4A9A51FA" w:tentative="1">
      <w:start w:val="1"/>
      <w:numFmt w:val="bullet"/>
      <w:lvlText w:val="•"/>
      <w:lvlJc w:val="left"/>
      <w:pPr>
        <w:tabs>
          <w:tab w:val="num" w:pos="1440"/>
        </w:tabs>
        <w:ind w:left="1440" w:hanging="360"/>
      </w:pPr>
      <w:rPr>
        <w:rFonts w:ascii="Arial" w:hAnsi="Arial" w:hint="default"/>
      </w:rPr>
    </w:lvl>
    <w:lvl w:ilvl="2" w:tplc="399A3DCA" w:tentative="1">
      <w:start w:val="1"/>
      <w:numFmt w:val="bullet"/>
      <w:lvlText w:val="•"/>
      <w:lvlJc w:val="left"/>
      <w:pPr>
        <w:tabs>
          <w:tab w:val="num" w:pos="2160"/>
        </w:tabs>
        <w:ind w:left="2160" w:hanging="360"/>
      </w:pPr>
      <w:rPr>
        <w:rFonts w:ascii="Arial" w:hAnsi="Arial" w:hint="default"/>
      </w:rPr>
    </w:lvl>
    <w:lvl w:ilvl="3" w:tplc="F44A7540" w:tentative="1">
      <w:start w:val="1"/>
      <w:numFmt w:val="bullet"/>
      <w:lvlText w:val="•"/>
      <w:lvlJc w:val="left"/>
      <w:pPr>
        <w:tabs>
          <w:tab w:val="num" w:pos="2880"/>
        </w:tabs>
        <w:ind w:left="2880" w:hanging="360"/>
      </w:pPr>
      <w:rPr>
        <w:rFonts w:ascii="Arial" w:hAnsi="Arial" w:hint="default"/>
      </w:rPr>
    </w:lvl>
    <w:lvl w:ilvl="4" w:tplc="A260AC52" w:tentative="1">
      <w:start w:val="1"/>
      <w:numFmt w:val="bullet"/>
      <w:lvlText w:val="•"/>
      <w:lvlJc w:val="left"/>
      <w:pPr>
        <w:tabs>
          <w:tab w:val="num" w:pos="3600"/>
        </w:tabs>
        <w:ind w:left="3600" w:hanging="360"/>
      </w:pPr>
      <w:rPr>
        <w:rFonts w:ascii="Arial" w:hAnsi="Arial" w:hint="default"/>
      </w:rPr>
    </w:lvl>
    <w:lvl w:ilvl="5" w:tplc="5B428BCC" w:tentative="1">
      <w:start w:val="1"/>
      <w:numFmt w:val="bullet"/>
      <w:lvlText w:val="•"/>
      <w:lvlJc w:val="left"/>
      <w:pPr>
        <w:tabs>
          <w:tab w:val="num" w:pos="4320"/>
        </w:tabs>
        <w:ind w:left="4320" w:hanging="360"/>
      </w:pPr>
      <w:rPr>
        <w:rFonts w:ascii="Arial" w:hAnsi="Arial" w:hint="default"/>
      </w:rPr>
    </w:lvl>
    <w:lvl w:ilvl="6" w:tplc="8D94D4B6" w:tentative="1">
      <w:start w:val="1"/>
      <w:numFmt w:val="bullet"/>
      <w:lvlText w:val="•"/>
      <w:lvlJc w:val="left"/>
      <w:pPr>
        <w:tabs>
          <w:tab w:val="num" w:pos="5040"/>
        </w:tabs>
        <w:ind w:left="5040" w:hanging="360"/>
      </w:pPr>
      <w:rPr>
        <w:rFonts w:ascii="Arial" w:hAnsi="Arial" w:hint="default"/>
      </w:rPr>
    </w:lvl>
    <w:lvl w:ilvl="7" w:tplc="0B980ABE" w:tentative="1">
      <w:start w:val="1"/>
      <w:numFmt w:val="bullet"/>
      <w:lvlText w:val="•"/>
      <w:lvlJc w:val="left"/>
      <w:pPr>
        <w:tabs>
          <w:tab w:val="num" w:pos="5760"/>
        </w:tabs>
        <w:ind w:left="5760" w:hanging="360"/>
      </w:pPr>
      <w:rPr>
        <w:rFonts w:ascii="Arial" w:hAnsi="Arial" w:hint="default"/>
      </w:rPr>
    </w:lvl>
    <w:lvl w:ilvl="8" w:tplc="8D1CEA3A"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8C31263"/>
    <w:multiLevelType w:val="hybridMultilevel"/>
    <w:tmpl w:val="36E41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4D8C2690"/>
    <w:multiLevelType w:val="hybridMultilevel"/>
    <w:tmpl w:val="44C0F680"/>
    <w:lvl w:ilvl="0" w:tplc="4028BEF2">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5C87BF6"/>
    <w:multiLevelType w:val="hybridMultilevel"/>
    <w:tmpl w:val="E514DBA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6BB41B5D"/>
    <w:multiLevelType w:val="hybridMultilevel"/>
    <w:tmpl w:val="CB9A7E42"/>
    <w:lvl w:ilvl="0" w:tplc="4028BEF2">
      <w:start w:val="1"/>
      <w:numFmt w:val="bullet"/>
      <w:lvlText w:val="•"/>
      <w:lvlJc w:val="left"/>
      <w:pPr>
        <w:tabs>
          <w:tab w:val="num" w:pos="360"/>
        </w:tabs>
        <w:ind w:left="360" w:hanging="360"/>
      </w:pPr>
      <w:rPr>
        <w:rFonts w:ascii="Arial" w:hAnsi="Arial" w:hint="default"/>
      </w:rPr>
    </w:lvl>
    <w:lvl w:ilvl="1" w:tplc="EB76D5FA" w:tentative="1">
      <w:start w:val="1"/>
      <w:numFmt w:val="bullet"/>
      <w:lvlText w:val="•"/>
      <w:lvlJc w:val="left"/>
      <w:pPr>
        <w:tabs>
          <w:tab w:val="num" w:pos="1080"/>
        </w:tabs>
        <w:ind w:left="1080" w:hanging="360"/>
      </w:pPr>
      <w:rPr>
        <w:rFonts w:ascii="Arial" w:hAnsi="Arial" w:hint="default"/>
      </w:rPr>
    </w:lvl>
    <w:lvl w:ilvl="2" w:tplc="6B1C6ED4" w:tentative="1">
      <w:start w:val="1"/>
      <w:numFmt w:val="bullet"/>
      <w:lvlText w:val="•"/>
      <w:lvlJc w:val="left"/>
      <w:pPr>
        <w:tabs>
          <w:tab w:val="num" w:pos="1800"/>
        </w:tabs>
        <w:ind w:left="1800" w:hanging="360"/>
      </w:pPr>
      <w:rPr>
        <w:rFonts w:ascii="Arial" w:hAnsi="Arial" w:hint="default"/>
      </w:rPr>
    </w:lvl>
    <w:lvl w:ilvl="3" w:tplc="41C2126A" w:tentative="1">
      <w:start w:val="1"/>
      <w:numFmt w:val="bullet"/>
      <w:lvlText w:val="•"/>
      <w:lvlJc w:val="left"/>
      <w:pPr>
        <w:tabs>
          <w:tab w:val="num" w:pos="2520"/>
        </w:tabs>
        <w:ind w:left="2520" w:hanging="360"/>
      </w:pPr>
      <w:rPr>
        <w:rFonts w:ascii="Arial" w:hAnsi="Arial" w:hint="default"/>
      </w:rPr>
    </w:lvl>
    <w:lvl w:ilvl="4" w:tplc="EFBEFFF8" w:tentative="1">
      <w:start w:val="1"/>
      <w:numFmt w:val="bullet"/>
      <w:lvlText w:val="•"/>
      <w:lvlJc w:val="left"/>
      <w:pPr>
        <w:tabs>
          <w:tab w:val="num" w:pos="3240"/>
        </w:tabs>
        <w:ind w:left="3240" w:hanging="360"/>
      </w:pPr>
      <w:rPr>
        <w:rFonts w:ascii="Arial" w:hAnsi="Arial" w:hint="default"/>
      </w:rPr>
    </w:lvl>
    <w:lvl w:ilvl="5" w:tplc="9558D33C" w:tentative="1">
      <w:start w:val="1"/>
      <w:numFmt w:val="bullet"/>
      <w:lvlText w:val="•"/>
      <w:lvlJc w:val="left"/>
      <w:pPr>
        <w:tabs>
          <w:tab w:val="num" w:pos="3960"/>
        </w:tabs>
        <w:ind w:left="3960" w:hanging="360"/>
      </w:pPr>
      <w:rPr>
        <w:rFonts w:ascii="Arial" w:hAnsi="Arial" w:hint="default"/>
      </w:rPr>
    </w:lvl>
    <w:lvl w:ilvl="6" w:tplc="375E84F4" w:tentative="1">
      <w:start w:val="1"/>
      <w:numFmt w:val="bullet"/>
      <w:lvlText w:val="•"/>
      <w:lvlJc w:val="left"/>
      <w:pPr>
        <w:tabs>
          <w:tab w:val="num" w:pos="4680"/>
        </w:tabs>
        <w:ind w:left="4680" w:hanging="360"/>
      </w:pPr>
      <w:rPr>
        <w:rFonts w:ascii="Arial" w:hAnsi="Arial" w:hint="default"/>
      </w:rPr>
    </w:lvl>
    <w:lvl w:ilvl="7" w:tplc="0518DB98" w:tentative="1">
      <w:start w:val="1"/>
      <w:numFmt w:val="bullet"/>
      <w:lvlText w:val="•"/>
      <w:lvlJc w:val="left"/>
      <w:pPr>
        <w:tabs>
          <w:tab w:val="num" w:pos="5400"/>
        </w:tabs>
        <w:ind w:left="5400" w:hanging="360"/>
      </w:pPr>
      <w:rPr>
        <w:rFonts w:ascii="Arial" w:hAnsi="Arial" w:hint="default"/>
      </w:rPr>
    </w:lvl>
    <w:lvl w:ilvl="8" w:tplc="F38E20C6" w:tentative="1">
      <w:start w:val="1"/>
      <w:numFmt w:val="bullet"/>
      <w:lvlText w:val="•"/>
      <w:lvlJc w:val="left"/>
      <w:pPr>
        <w:tabs>
          <w:tab w:val="num" w:pos="6120"/>
        </w:tabs>
        <w:ind w:left="6120" w:hanging="360"/>
      </w:pPr>
      <w:rPr>
        <w:rFonts w:ascii="Arial" w:hAnsi="Arial" w:hint="default"/>
      </w:rPr>
    </w:lvl>
  </w:abstractNum>
  <w:abstractNum w:abstractNumId="19" w15:restartNumberingAfterBreak="0">
    <w:nsid w:val="74FA5A18"/>
    <w:multiLevelType w:val="hybridMultilevel"/>
    <w:tmpl w:val="2FF40F6C"/>
    <w:lvl w:ilvl="0" w:tplc="E6B68502">
      <w:start w:val="1"/>
      <w:numFmt w:val="bullet"/>
      <w:lvlText w:val="•"/>
      <w:lvlJc w:val="left"/>
      <w:pPr>
        <w:tabs>
          <w:tab w:val="num" w:pos="720"/>
        </w:tabs>
        <w:ind w:left="720" w:hanging="360"/>
      </w:pPr>
      <w:rPr>
        <w:rFonts w:ascii="Arial" w:hAnsi="Arial" w:hint="default"/>
      </w:rPr>
    </w:lvl>
    <w:lvl w:ilvl="1" w:tplc="0ED8B948" w:tentative="1">
      <w:start w:val="1"/>
      <w:numFmt w:val="bullet"/>
      <w:lvlText w:val="•"/>
      <w:lvlJc w:val="left"/>
      <w:pPr>
        <w:tabs>
          <w:tab w:val="num" w:pos="1440"/>
        </w:tabs>
        <w:ind w:left="1440" w:hanging="360"/>
      </w:pPr>
      <w:rPr>
        <w:rFonts w:ascii="Arial" w:hAnsi="Arial" w:hint="default"/>
      </w:rPr>
    </w:lvl>
    <w:lvl w:ilvl="2" w:tplc="B10461F4" w:tentative="1">
      <w:start w:val="1"/>
      <w:numFmt w:val="bullet"/>
      <w:lvlText w:val="•"/>
      <w:lvlJc w:val="left"/>
      <w:pPr>
        <w:tabs>
          <w:tab w:val="num" w:pos="2160"/>
        </w:tabs>
        <w:ind w:left="2160" w:hanging="360"/>
      </w:pPr>
      <w:rPr>
        <w:rFonts w:ascii="Arial" w:hAnsi="Arial" w:hint="default"/>
      </w:rPr>
    </w:lvl>
    <w:lvl w:ilvl="3" w:tplc="41DE6A22" w:tentative="1">
      <w:start w:val="1"/>
      <w:numFmt w:val="bullet"/>
      <w:lvlText w:val="•"/>
      <w:lvlJc w:val="left"/>
      <w:pPr>
        <w:tabs>
          <w:tab w:val="num" w:pos="2880"/>
        </w:tabs>
        <w:ind w:left="2880" w:hanging="360"/>
      </w:pPr>
      <w:rPr>
        <w:rFonts w:ascii="Arial" w:hAnsi="Arial" w:hint="default"/>
      </w:rPr>
    </w:lvl>
    <w:lvl w:ilvl="4" w:tplc="01EC1788" w:tentative="1">
      <w:start w:val="1"/>
      <w:numFmt w:val="bullet"/>
      <w:lvlText w:val="•"/>
      <w:lvlJc w:val="left"/>
      <w:pPr>
        <w:tabs>
          <w:tab w:val="num" w:pos="3600"/>
        </w:tabs>
        <w:ind w:left="3600" w:hanging="360"/>
      </w:pPr>
      <w:rPr>
        <w:rFonts w:ascii="Arial" w:hAnsi="Arial" w:hint="default"/>
      </w:rPr>
    </w:lvl>
    <w:lvl w:ilvl="5" w:tplc="181AE996" w:tentative="1">
      <w:start w:val="1"/>
      <w:numFmt w:val="bullet"/>
      <w:lvlText w:val="•"/>
      <w:lvlJc w:val="left"/>
      <w:pPr>
        <w:tabs>
          <w:tab w:val="num" w:pos="4320"/>
        </w:tabs>
        <w:ind w:left="4320" w:hanging="360"/>
      </w:pPr>
      <w:rPr>
        <w:rFonts w:ascii="Arial" w:hAnsi="Arial" w:hint="default"/>
      </w:rPr>
    </w:lvl>
    <w:lvl w:ilvl="6" w:tplc="AF8AC380" w:tentative="1">
      <w:start w:val="1"/>
      <w:numFmt w:val="bullet"/>
      <w:lvlText w:val="•"/>
      <w:lvlJc w:val="left"/>
      <w:pPr>
        <w:tabs>
          <w:tab w:val="num" w:pos="5040"/>
        </w:tabs>
        <w:ind w:left="5040" w:hanging="360"/>
      </w:pPr>
      <w:rPr>
        <w:rFonts w:ascii="Arial" w:hAnsi="Arial" w:hint="default"/>
      </w:rPr>
    </w:lvl>
    <w:lvl w:ilvl="7" w:tplc="7AF80086" w:tentative="1">
      <w:start w:val="1"/>
      <w:numFmt w:val="bullet"/>
      <w:lvlText w:val="•"/>
      <w:lvlJc w:val="left"/>
      <w:pPr>
        <w:tabs>
          <w:tab w:val="num" w:pos="5760"/>
        </w:tabs>
        <w:ind w:left="5760" w:hanging="360"/>
      </w:pPr>
      <w:rPr>
        <w:rFonts w:ascii="Arial" w:hAnsi="Arial" w:hint="default"/>
      </w:rPr>
    </w:lvl>
    <w:lvl w:ilvl="8" w:tplc="91F4BB4A"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76A454E0"/>
    <w:multiLevelType w:val="hybridMultilevel"/>
    <w:tmpl w:val="DAE07CA8"/>
    <w:lvl w:ilvl="0" w:tplc="D600795A">
      <w:start w:val="1"/>
      <w:numFmt w:val="bullet"/>
      <w:lvlText w:val="•"/>
      <w:lvlJc w:val="left"/>
      <w:pPr>
        <w:tabs>
          <w:tab w:val="num" w:pos="720"/>
        </w:tabs>
        <w:ind w:left="720" w:hanging="360"/>
      </w:pPr>
      <w:rPr>
        <w:rFonts w:ascii="Arial" w:hAnsi="Arial" w:hint="default"/>
      </w:rPr>
    </w:lvl>
    <w:lvl w:ilvl="1" w:tplc="EF8447E2" w:tentative="1">
      <w:start w:val="1"/>
      <w:numFmt w:val="bullet"/>
      <w:lvlText w:val="•"/>
      <w:lvlJc w:val="left"/>
      <w:pPr>
        <w:tabs>
          <w:tab w:val="num" w:pos="1440"/>
        </w:tabs>
        <w:ind w:left="1440" w:hanging="360"/>
      </w:pPr>
      <w:rPr>
        <w:rFonts w:ascii="Arial" w:hAnsi="Arial" w:hint="default"/>
      </w:rPr>
    </w:lvl>
    <w:lvl w:ilvl="2" w:tplc="F66C292A" w:tentative="1">
      <w:start w:val="1"/>
      <w:numFmt w:val="bullet"/>
      <w:lvlText w:val="•"/>
      <w:lvlJc w:val="left"/>
      <w:pPr>
        <w:tabs>
          <w:tab w:val="num" w:pos="2160"/>
        </w:tabs>
        <w:ind w:left="2160" w:hanging="360"/>
      </w:pPr>
      <w:rPr>
        <w:rFonts w:ascii="Arial" w:hAnsi="Arial" w:hint="default"/>
      </w:rPr>
    </w:lvl>
    <w:lvl w:ilvl="3" w:tplc="72F223DE" w:tentative="1">
      <w:start w:val="1"/>
      <w:numFmt w:val="bullet"/>
      <w:lvlText w:val="•"/>
      <w:lvlJc w:val="left"/>
      <w:pPr>
        <w:tabs>
          <w:tab w:val="num" w:pos="2880"/>
        </w:tabs>
        <w:ind w:left="2880" w:hanging="360"/>
      </w:pPr>
      <w:rPr>
        <w:rFonts w:ascii="Arial" w:hAnsi="Arial" w:hint="default"/>
      </w:rPr>
    </w:lvl>
    <w:lvl w:ilvl="4" w:tplc="5FA0E4CA" w:tentative="1">
      <w:start w:val="1"/>
      <w:numFmt w:val="bullet"/>
      <w:lvlText w:val="•"/>
      <w:lvlJc w:val="left"/>
      <w:pPr>
        <w:tabs>
          <w:tab w:val="num" w:pos="3600"/>
        </w:tabs>
        <w:ind w:left="3600" w:hanging="360"/>
      </w:pPr>
      <w:rPr>
        <w:rFonts w:ascii="Arial" w:hAnsi="Arial" w:hint="default"/>
      </w:rPr>
    </w:lvl>
    <w:lvl w:ilvl="5" w:tplc="ABCC4308" w:tentative="1">
      <w:start w:val="1"/>
      <w:numFmt w:val="bullet"/>
      <w:lvlText w:val="•"/>
      <w:lvlJc w:val="left"/>
      <w:pPr>
        <w:tabs>
          <w:tab w:val="num" w:pos="4320"/>
        </w:tabs>
        <w:ind w:left="4320" w:hanging="360"/>
      </w:pPr>
      <w:rPr>
        <w:rFonts w:ascii="Arial" w:hAnsi="Arial" w:hint="default"/>
      </w:rPr>
    </w:lvl>
    <w:lvl w:ilvl="6" w:tplc="F4B21134" w:tentative="1">
      <w:start w:val="1"/>
      <w:numFmt w:val="bullet"/>
      <w:lvlText w:val="•"/>
      <w:lvlJc w:val="left"/>
      <w:pPr>
        <w:tabs>
          <w:tab w:val="num" w:pos="5040"/>
        </w:tabs>
        <w:ind w:left="5040" w:hanging="360"/>
      </w:pPr>
      <w:rPr>
        <w:rFonts w:ascii="Arial" w:hAnsi="Arial" w:hint="default"/>
      </w:rPr>
    </w:lvl>
    <w:lvl w:ilvl="7" w:tplc="7B90C4AC" w:tentative="1">
      <w:start w:val="1"/>
      <w:numFmt w:val="bullet"/>
      <w:lvlText w:val="•"/>
      <w:lvlJc w:val="left"/>
      <w:pPr>
        <w:tabs>
          <w:tab w:val="num" w:pos="5760"/>
        </w:tabs>
        <w:ind w:left="5760" w:hanging="360"/>
      </w:pPr>
      <w:rPr>
        <w:rFonts w:ascii="Arial" w:hAnsi="Arial" w:hint="default"/>
      </w:rPr>
    </w:lvl>
    <w:lvl w:ilvl="8" w:tplc="B7C8F160" w:tentative="1">
      <w:start w:val="1"/>
      <w:numFmt w:val="bullet"/>
      <w:lvlText w:val="•"/>
      <w:lvlJc w:val="left"/>
      <w:pPr>
        <w:tabs>
          <w:tab w:val="num" w:pos="6480"/>
        </w:tabs>
        <w:ind w:left="6480" w:hanging="360"/>
      </w:pPr>
      <w:rPr>
        <w:rFonts w:ascii="Arial" w:hAnsi="Arial" w:hint="default"/>
      </w:rPr>
    </w:lvl>
  </w:abstractNum>
  <w:num w:numId="1">
    <w:abstractNumId w:val="15"/>
  </w:num>
  <w:num w:numId="2">
    <w:abstractNumId w:val="10"/>
  </w:num>
  <w:num w:numId="3">
    <w:abstractNumId w:val="8"/>
  </w:num>
  <w:num w:numId="4">
    <w:abstractNumId w:val="11"/>
  </w:num>
  <w:num w:numId="5">
    <w:abstractNumId w:val="1"/>
  </w:num>
  <w:num w:numId="6">
    <w:abstractNumId w:val="19"/>
  </w:num>
  <w:num w:numId="7">
    <w:abstractNumId w:val="20"/>
  </w:num>
  <w:num w:numId="8">
    <w:abstractNumId w:val="14"/>
  </w:num>
  <w:num w:numId="9">
    <w:abstractNumId w:val="5"/>
  </w:num>
  <w:num w:numId="10">
    <w:abstractNumId w:val="18"/>
  </w:num>
  <w:num w:numId="11">
    <w:abstractNumId w:val="12"/>
  </w:num>
  <w:num w:numId="12">
    <w:abstractNumId w:val="6"/>
  </w:num>
  <w:num w:numId="13">
    <w:abstractNumId w:val="3"/>
  </w:num>
  <w:num w:numId="14">
    <w:abstractNumId w:val="13"/>
  </w:num>
  <w:num w:numId="15">
    <w:abstractNumId w:val="17"/>
  </w:num>
  <w:num w:numId="16">
    <w:abstractNumId w:val="2"/>
  </w:num>
  <w:num w:numId="17">
    <w:abstractNumId w:val="9"/>
  </w:num>
  <w:num w:numId="18">
    <w:abstractNumId w:val="0"/>
  </w:num>
  <w:num w:numId="19">
    <w:abstractNumId w:val="7"/>
  </w:num>
  <w:num w:numId="20">
    <w:abstractNumId w:val="16"/>
  </w:num>
  <w:num w:numId="21">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23B1"/>
    <w:rsid w:val="00007CC0"/>
    <w:rsid w:val="000110F5"/>
    <w:rsid w:val="00040C1D"/>
    <w:rsid w:val="00054367"/>
    <w:rsid w:val="00060AF8"/>
    <w:rsid w:val="00073404"/>
    <w:rsid w:val="00095362"/>
    <w:rsid w:val="00095F7A"/>
    <w:rsid w:val="000B707B"/>
    <w:rsid w:val="000D6466"/>
    <w:rsid w:val="000F5805"/>
    <w:rsid w:val="000F7942"/>
    <w:rsid w:val="00114109"/>
    <w:rsid w:val="00127878"/>
    <w:rsid w:val="00132B43"/>
    <w:rsid w:val="00135DFF"/>
    <w:rsid w:val="0014240C"/>
    <w:rsid w:val="00143E63"/>
    <w:rsid w:val="00153282"/>
    <w:rsid w:val="001622A2"/>
    <w:rsid w:val="00187946"/>
    <w:rsid w:val="00191FFE"/>
    <w:rsid w:val="0019570F"/>
    <w:rsid w:val="001B746E"/>
    <w:rsid w:val="001B7594"/>
    <w:rsid w:val="001D63EF"/>
    <w:rsid w:val="00201CAC"/>
    <w:rsid w:val="00210882"/>
    <w:rsid w:val="00223196"/>
    <w:rsid w:val="00241D2F"/>
    <w:rsid w:val="00247109"/>
    <w:rsid w:val="00284495"/>
    <w:rsid w:val="002A217C"/>
    <w:rsid w:val="002B704C"/>
    <w:rsid w:val="002C1677"/>
    <w:rsid w:val="002C2C2D"/>
    <w:rsid w:val="002C3639"/>
    <w:rsid w:val="002D0F0E"/>
    <w:rsid w:val="00316646"/>
    <w:rsid w:val="00316DF0"/>
    <w:rsid w:val="003210AA"/>
    <w:rsid w:val="00325D22"/>
    <w:rsid w:val="00334F64"/>
    <w:rsid w:val="003359A3"/>
    <w:rsid w:val="003413F4"/>
    <w:rsid w:val="00355034"/>
    <w:rsid w:val="00363553"/>
    <w:rsid w:val="003979E6"/>
    <w:rsid w:val="003A3DE4"/>
    <w:rsid w:val="003B1074"/>
    <w:rsid w:val="003B5FB8"/>
    <w:rsid w:val="003D4210"/>
    <w:rsid w:val="003F1D6C"/>
    <w:rsid w:val="003F3356"/>
    <w:rsid w:val="00410F0B"/>
    <w:rsid w:val="00427450"/>
    <w:rsid w:val="0044200A"/>
    <w:rsid w:val="004427E9"/>
    <w:rsid w:val="004754CC"/>
    <w:rsid w:val="0048027C"/>
    <w:rsid w:val="00484EE6"/>
    <w:rsid w:val="004928ED"/>
    <w:rsid w:val="004A381D"/>
    <w:rsid w:val="004A73CD"/>
    <w:rsid w:val="004C5169"/>
    <w:rsid w:val="004C7538"/>
    <w:rsid w:val="004F3CB6"/>
    <w:rsid w:val="004F3F7F"/>
    <w:rsid w:val="00513B00"/>
    <w:rsid w:val="005147E2"/>
    <w:rsid w:val="00517509"/>
    <w:rsid w:val="00522AB4"/>
    <w:rsid w:val="00523917"/>
    <w:rsid w:val="00525275"/>
    <w:rsid w:val="005270AC"/>
    <w:rsid w:val="00573D4F"/>
    <w:rsid w:val="00584EF7"/>
    <w:rsid w:val="00585DAE"/>
    <w:rsid w:val="005A313C"/>
    <w:rsid w:val="005A47FC"/>
    <w:rsid w:val="005B4198"/>
    <w:rsid w:val="005C023F"/>
    <w:rsid w:val="005D4246"/>
    <w:rsid w:val="005E0A12"/>
    <w:rsid w:val="005E5EB8"/>
    <w:rsid w:val="005E6778"/>
    <w:rsid w:val="005F6B2F"/>
    <w:rsid w:val="00603D68"/>
    <w:rsid w:val="00611788"/>
    <w:rsid w:val="006271AD"/>
    <w:rsid w:val="00633790"/>
    <w:rsid w:val="0064585F"/>
    <w:rsid w:val="00645DEC"/>
    <w:rsid w:val="006518BE"/>
    <w:rsid w:val="00663E5E"/>
    <w:rsid w:val="006678FE"/>
    <w:rsid w:val="00673558"/>
    <w:rsid w:val="00695BA1"/>
    <w:rsid w:val="006A529F"/>
    <w:rsid w:val="006B2A6E"/>
    <w:rsid w:val="006B7866"/>
    <w:rsid w:val="006C58F2"/>
    <w:rsid w:val="006D0D81"/>
    <w:rsid w:val="006D3CD0"/>
    <w:rsid w:val="006D5A4E"/>
    <w:rsid w:val="006E1AB1"/>
    <w:rsid w:val="006E2FD1"/>
    <w:rsid w:val="00700B59"/>
    <w:rsid w:val="00724259"/>
    <w:rsid w:val="00734896"/>
    <w:rsid w:val="0075248B"/>
    <w:rsid w:val="0076006A"/>
    <w:rsid w:val="00770B9E"/>
    <w:rsid w:val="00782B97"/>
    <w:rsid w:val="00796EA7"/>
    <w:rsid w:val="007A01B7"/>
    <w:rsid w:val="007A4150"/>
    <w:rsid w:val="007A5FD3"/>
    <w:rsid w:val="007B23B1"/>
    <w:rsid w:val="007C44A4"/>
    <w:rsid w:val="007C6192"/>
    <w:rsid w:val="007E579E"/>
    <w:rsid w:val="007E794A"/>
    <w:rsid w:val="007F2D56"/>
    <w:rsid w:val="007F2FD6"/>
    <w:rsid w:val="007F586D"/>
    <w:rsid w:val="00805ED5"/>
    <w:rsid w:val="00815F94"/>
    <w:rsid w:val="00825154"/>
    <w:rsid w:val="008315FA"/>
    <w:rsid w:val="008404F3"/>
    <w:rsid w:val="00845AB8"/>
    <w:rsid w:val="008648B1"/>
    <w:rsid w:val="00873E72"/>
    <w:rsid w:val="00885A06"/>
    <w:rsid w:val="00886D5F"/>
    <w:rsid w:val="00887E1E"/>
    <w:rsid w:val="008A18EF"/>
    <w:rsid w:val="008D11B6"/>
    <w:rsid w:val="008F69EC"/>
    <w:rsid w:val="00910783"/>
    <w:rsid w:val="00927B91"/>
    <w:rsid w:val="00937140"/>
    <w:rsid w:val="00940C05"/>
    <w:rsid w:val="00954543"/>
    <w:rsid w:val="00960F08"/>
    <w:rsid w:val="00962828"/>
    <w:rsid w:val="0096405E"/>
    <w:rsid w:val="00972EA9"/>
    <w:rsid w:val="00976723"/>
    <w:rsid w:val="00977674"/>
    <w:rsid w:val="00990B62"/>
    <w:rsid w:val="00997AB1"/>
    <w:rsid w:val="009A1770"/>
    <w:rsid w:val="009A29A6"/>
    <w:rsid w:val="009A5AF0"/>
    <w:rsid w:val="009C0FA9"/>
    <w:rsid w:val="009C3831"/>
    <w:rsid w:val="009C7DBA"/>
    <w:rsid w:val="009F1041"/>
    <w:rsid w:val="009F5D05"/>
    <w:rsid w:val="00A05469"/>
    <w:rsid w:val="00A07737"/>
    <w:rsid w:val="00A10F36"/>
    <w:rsid w:val="00A140A0"/>
    <w:rsid w:val="00A15FD9"/>
    <w:rsid w:val="00A16559"/>
    <w:rsid w:val="00A2319E"/>
    <w:rsid w:val="00A23F12"/>
    <w:rsid w:val="00A322B1"/>
    <w:rsid w:val="00A4702A"/>
    <w:rsid w:val="00A54F20"/>
    <w:rsid w:val="00A651BA"/>
    <w:rsid w:val="00A708CF"/>
    <w:rsid w:val="00A81788"/>
    <w:rsid w:val="00A87E02"/>
    <w:rsid w:val="00A97228"/>
    <w:rsid w:val="00AA41BA"/>
    <w:rsid w:val="00AA7263"/>
    <w:rsid w:val="00AB2567"/>
    <w:rsid w:val="00AD0F75"/>
    <w:rsid w:val="00AE5555"/>
    <w:rsid w:val="00AF2A27"/>
    <w:rsid w:val="00B01ED2"/>
    <w:rsid w:val="00B20F46"/>
    <w:rsid w:val="00B27DCD"/>
    <w:rsid w:val="00B51047"/>
    <w:rsid w:val="00B6385F"/>
    <w:rsid w:val="00B64444"/>
    <w:rsid w:val="00B67F8A"/>
    <w:rsid w:val="00B9645B"/>
    <w:rsid w:val="00BA1B8C"/>
    <w:rsid w:val="00BD30E2"/>
    <w:rsid w:val="00C10D87"/>
    <w:rsid w:val="00C17F9F"/>
    <w:rsid w:val="00C22529"/>
    <w:rsid w:val="00C45EE0"/>
    <w:rsid w:val="00C46D9E"/>
    <w:rsid w:val="00C50C67"/>
    <w:rsid w:val="00C51677"/>
    <w:rsid w:val="00C75714"/>
    <w:rsid w:val="00C8038A"/>
    <w:rsid w:val="00C80BDB"/>
    <w:rsid w:val="00C83A04"/>
    <w:rsid w:val="00C85F71"/>
    <w:rsid w:val="00CB6BF2"/>
    <w:rsid w:val="00CB755D"/>
    <w:rsid w:val="00CC66CF"/>
    <w:rsid w:val="00CE614C"/>
    <w:rsid w:val="00CF2C51"/>
    <w:rsid w:val="00D17939"/>
    <w:rsid w:val="00D26C5E"/>
    <w:rsid w:val="00D26F7C"/>
    <w:rsid w:val="00D30C54"/>
    <w:rsid w:val="00D34FDA"/>
    <w:rsid w:val="00D53B50"/>
    <w:rsid w:val="00D617BF"/>
    <w:rsid w:val="00D66732"/>
    <w:rsid w:val="00D7026D"/>
    <w:rsid w:val="00D74224"/>
    <w:rsid w:val="00D861EB"/>
    <w:rsid w:val="00DC6107"/>
    <w:rsid w:val="00DD4606"/>
    <w:rsid w:val="00DD4976"/>
    <w:rsid w:val="00DE346F"/>
    <w:rsid w:val="00E01D9B"/>
    <w:rsid w:val="00E02AA7"/>
    <w:rsid w:val="00E25C0E"/>
    <w:rsid w:val="00E3029A"/>
    <w:rsid w:val="00E31D41"/>
    <w:rsid w:val="00E32A31"/>
    <w:rsid w:val="00E35B59"/>
    <w:rsid w:val="00E36012"/>
    <w:rsid w:val="00E3705D"/>
    <w:rsid w:val="00E64E7A"/>
    <w:rsid w:val="00E75521"/>
    <w:rsid w:val="00E77030"/>
    <w:rsid w:val="00E807FB"/>
    <w:rsid w:val="00E95DAA"/>
    <w:rsid w:val="00EA2B74"/>
    <w:rsid w:val="00EC0165"/>
    <w:rsid w:val="00EC763A"/>
    <w:rsid w:val="00ED4908"/>
    <w:rsid w:val="00ED5623"/>
    <w:rsid w:val="00EE0D8D"/>
    <w:rsid w:val="00EE0DBF"/>
    <w:rsid w:val="00EE5FAB"/>
    <w:rsid w:val="00EE6CEC"/>
    <w:rsid w:val="00F05E31"/>
    <w:rsid w:val="00F06697"/>
    <w:rsid w:val="00F103A6"/>
    <w:rsid w:val="00F1672B"/>
    <w:rsid w:val="00F210F1"/>
    <w:rsid w:val="00F2655F"/>
    <w:rsid w:val="00F37844"/>
    <w:rsid w:val="00F433B8"/>
    <w:rsid w:val="00F63868"/>
    <w:rsid w:val="00F64CC1"/>
    <w:rsid w:val="00F777A9"/>
    <w:rsid w:val="00F91B76"/>
    <w:rsid w:val="00FA3187"/>
    <w:rsid w:val="00FA404D"/>
    <w:rsid w:val="00FA45B1"/>
    <w:rsid w:val="00FA4ECD"/>
    <w:rsid w:val="00FA75CA"/>
    <w:rsid w:val="00FB79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2AA8CD"/>
  <w15:chartTrackingRefBased/>
  <w15:docId w15:val="{D8EA8E00-424F-49BD-9A52-A6CC737D21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23B1"/>
    <w:rPr>
      <w:lang w:val="en-GB"/>
    </w:rPr>
  </w:style>
  <w:style w:type="paragraph" w:styleId="Heading1">
    <w:name w:val="heading 1"/>
    <w:basedOn w:val="Normal"/>
    <w:next w:val="Normal"/>
    <w:link w:val="Heading1Char"/>
    <w:uiPriority w:val="9"/>
    <w:qFormat/>
    <w:rsid w:val="005F6B2F"/>
    <w:pPr>
      <w:keepNext/>
      <w:spacing w:before="240" w:after="60" w:line="276" w:lineRule="auto"/>
      <w:outlineLvl w:val="0"/>
    </w:pPr>
    <w:rPr>
      <w:rFonts w:ascii="Calibri Light" w:eastAsia="Times New Roman" w:hAnsi="Calibri Light" w:cs="Times New Roman"/>
      <w:b/>
      <w:bCs/>
      <w:kern w:val="32"/>
      <w:sz w:val="32"/>
      <w:szCs w:val="32"/>
      <w:lang w:val="en-US"/>
    </w:rPr>
  </w:style>
  <w:style w:type="paragraph" w:styleId="Heading2">
    <w:name w:val="heading 2"/>
    <w:basedOn w:val="Normal"/>
    <w:next w:val="Normal"/>
    <w:link w:val="Heading2Char"/>
    <w:uiPriority w:val="9"/>
    <w:unhideWhenUsed/>
    <w:qFormat/>
    <w:rsid w:val="007A01B7"/>
    <w:pPr>
      <w:keepNext/>
      <w:spacing w:before="240" w:after="60" w:line="276" w:lineRule="auto"/>
      <w:outlineLvl w:val="1"/>
    </w:pPr>
    <w:rPr>
      <w:rFonts w:ascii="Calibri Light" w:eastAsia="Times New Roman" w:hAnsi="Calibri Light" w:cs="Times New Roman"/>
      <w:b/>
      <w:bCs/>
      <w:i/>
      <w:iCs/>
      <w:sz w:val="28"/>
      <w:szCs w:val="28"/>
      <w:lang w:val="en-US"/>
    </w:rPr>
  </w:style>
  <w:style w:type="paragraph" w:styleId="Heading3">
    <w:name w:val="heading 3"/>
    <w:basedOn w:val="Normal"/>
    <w:next w:val="Normal"/>
    <w:link w:val="Heading3Char"/>
    <w:uiPriority w:val="9"/>
    <w:unhideWhenUsed/>
    <w:qFormat/>
    <w:rsid w:val="007A01B7"/>
    <w:pPr>
      <w:keepNext/>
      <w:spacing w:before="240" w:after="60" w:line="276" w:lineRule="auto"/>
      <w:outlineLvl w:val="2"/>
    </w:pPr>
    <w:rPr>
      <w:rFonts w:ascii="Calibri Light" w:eastAsia="Times New Roman" w:hAnsi="Calibri Light" w:cs="Times New Roman"/>
      <w:b/>
      <w:bCs/>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ist Paragraph1,Ha,Dot pt,F5 List Paragraph,List Paragraph Char Char Char,Indicator Text,Colorful List - Accent 11,Numbered Para 1,Bullet 1,Bullet Points,List Paragraph2,MAIN CONTENT,Normal numbered,Issue Action POC,3,POCG Table Text,본문(내"/>
    <w:basedOn w:val="Normal"/>
    <w:link w:val="ListParagraphChar"/>
    <w:uiPriority w:val="34"/>
    <w:qFormat/>
    <w:rsid w:val="007B23B1"/>
    <w:pPr>
      <w:spacing w:after="200" w:line="276" w:lineRule="auto"/>
      <w:ind w:left="720"/>
      <w:contextualSpacing/>
    </w:pPr>
    <w:rPr>
      <w:rFonts w:eastAsiaTheme="minorEastAsia"/>
      <w:lang w:val="en-US"/>
    </w:rPr>
  </w:style>
  <w:style w:type="paragraph" w:styleId="Header">
    <w:name w:val="header"/>
    <w:basedOn w:val="Normal"/>
    <w:link w:val="HeaderChar"/>
    <w:uiPriority w:val="99"/>
    <w:unhideWhenUsed/>
    <w:rsid w:val="007B23B1"/>
    <w:pPr>
      <w:tabs>
        <w:tab w:val="center" w:pos="4680"/>
        <w:tab w:val="right" w:pos="9360"/>
      </w:tabs>
      <w:spacing w:after="0" w:line="240" w:lineRule="auto"/>
    </w:pPr>
    <w:rPr>
      <w:lang w:val="en-US"/>
    </w:rPr>
  </w:style>
  <w:style w:type="character" w:customStyle="1" w:styleId="HeaderChar">
    <w:name w:val="Header Char"/>
    <w:basedOn w:val="DefaultParagraphFont"/>
    <w:link w:val="Header"/>
    <w:uiPriority w:val="99"/>
    <w:rsid w:val="007B23B1"/>
  </w:style>
  <w:style w:type="paragraph" w:styleId="BodyText">
    <w:name w:val="Body Text"/>
    <w:basedOn w:val="Normal"/>
    <w:link w:val="BodyTextChar"/>
    <w:uiPriority w:val="1"/>
    <w:unhideWhenUsed/>
    <w:qFormat/>
    <w:rsid w:val="007B23B1"/>
    <w:pPr>
      <w:spacing w:before="120" w:after="120" w:line="276" w:lineRule="auto"/>
      <w:jc w:val="both"/>
    </w:pPr>
    <w:rPr>
      <w:rFonts w:ascii="Calibri" w:hAnsi="Calibri" w:cs="Calibri"/>
      <w:lang w:eastAsia="en-GB"/>
    </w:rPr>
  </w:style>
  <w:style w:type="character" w:customStyle="1" w:styleId="BodyTextChar">
    <w:name w:val="Body Text Char"/>
    <w:basedOn w:val="DefaultParagraphFont"/>
    <w:link w:val="BodyText"/>
    <w:uiPriority w:val="1"/>
    <w:rsid w:val="007B23B1"/>
    <w:rPr>
      <w:rFonts w:ascii="Calibri" w:hAnsi="Calibri" w:cs="Calibri"/>
      <w:lang w:val="en-GB" w:eastAsia="en-GB"/>
    </w:rPr>
  </w:style>
  <w:style w:type="paragraph" w:styleId="PlainText">
    <w:name w:val="Plain Text"/>
    <w:basedOn w:val="Normal"/>
    <w:link w:val="PlainTextChar"/>
    <w:uiPriority w:val="99"/>
    <w:semiHidden/>
    <w:unhideWhenUsed/>
    <w:rsid w:val="007B23B1"/>
    <w:pPr>
      <w:spacing w:after="0" w:line="240" w:lineRule="auto"/>
    </w:pPr>
    <w:rPr>
      <w:rFonts w:ascii="Calibri" w:hAnsi="Calibri"/>
      <w:szCs w:val="21"/>
      <w:lang w:val="en-US"/>
    </w:rPr>
  </w:style>
  <w:style w:type="character" w:customStyle="1" w:styleId="PlainTextChar">
    <w:name w:val="Plain Text Char"/>
    <w:basedOn w:val="DefaultParagraphFont"/>
    <w:link w:val="PlainText"/>
    <w:uiPriority w:val="99"/>
    <w:semiHidden/>
    <w:rsid w:val="007B23B1"/>
    <w:rPr>
      <w:rFonts w:ascii="Calibri" w:hAnsi="Calibri"/>
      <w:szCs w:val="21"/>
    </w:rPr>
  </w:style>
  <w:style w:type="character" w:customStyle="1" w:styleId="Heading1Char">
    <w:name w:val="Heading 1 Char"/>
    <w:basedOn w:val="DefaultParagraphFont"/>
    <w:link w:val="Heading1"/>
    <w:uiPriority w:val="9"/>
    <w:rsid w:val="005F6B2F"/>
    <w:rPr>
      <w:rFonts w:ascii="Calibri Light" w:eastAsia="Times New Roman" w:hAnsi="Calibri Light" w:cs="Times New Roman"/>
      <w:b/>
      <w:bCs/>
      <w:kern w:val="32"/>
      <w:sz w:val="32"/>
      <w:szCs w:val="32"/>
    </w:rPr>
  </w:style>
  <w:style w:type="character" w:customStyle="1" w:styleId="Heading2Char">
    <w:name w:val="Heading 2 Char"/>
    <w:basedOn w:val="DefaultParagraphFont"/>
    <w:link w:val="Heading2"/>
    <w:uiPriority w:val="9"/>
    <w:rsid w:val="007A01B7"/>
    <w:rPr>
      <w:rFonts w:ascii="Calibri Light" w:eastAsia="Times New Roman" w:hAnsi="Calibri Light" w:cs="Times New Roman"/>
      <w:b/>
      <w:bCs/>
      <w:i/>
      <w:iCs/>
      <w:sz w:val="28"/>
      <w:szCs w:val="28"/>
    </w:rPr>
  </w:style>
  <w:style w:type="character" w:customStyle="1" w:styleId="Heading3Char">
    <w:name w:val="Heading 3 Char"/>
    <w:basedOn w:val="DefaultParagraphFont"/>
    <w:link w:val="Heading3"/>
    <w:uiPriority w:val="9"/>
    <w:rsid w:val="007A01B7"/>
    <w:rPr>
      <w:rFonts w:ascii="Calibri Light" w:eastAsia="Times New Roman" w:hAnsi="Calibri Light" w:cs="Times New Roman"/>
      <w:b/>
      <w:bCs/>
      <w:sz w:val="26"/>
      <w:szCs w:val="26"/>
    </w:rPr>
  </w:style>
  <w:style w:type="character" w:customStyle="1" w:styleId="ListParagraphChar">
    <w:name w:val="List Paragraph Char"/>
    <w:aliases w:val="List Paragraph1 Char,Ha Char,Dot pt Char,F5 List Paragraph Char,List Paragraph Char Char Char Char,Indicator Text Char,Colorful List - Accent 11 Char,Numbered Para 1 Char,Bullet 1 Char,Bullet Points Char,List Paragraph2 Char,3 Char"/>
    <w:link w:val="ListParagraph"/>
    <w:uiPriority w:val="34"/>
    <w:qFormat/>
    <w:locked/>
    <w:rsid w:val="007A01B7"/>
    <w:rPr>
      <w:rFonts w:eastAsiaTheme="minorEastAsia"/>
    </w:rPr>
  </w:style>
  <w:style w:type="paragraph" w:styleId="Footer">
    <w:name w:val="footer"/>
    <w:basedOn w:val="Normal"/>
    <w:link w:val="FooterChar"/>
    <w:uiPriority w:val="99"/>
    <w:unhideWhenUsed/>
    <w:rsid w:val="007A01B7"/>
    <w:pPr>
      <w:tabs>
        <w:tab w:val="center" w:pos="4844"/>
        <w:tab w:val="right" w:pos="9689"/>
      </w:tabs>
      <w:spacing w:after="200" w:line="276" w:lineRule="auto"/>
    </w:pPr>
    <w:rPr>
      <w:rFonts w:ascii="Calibri" w:eastAsia="Calibri" w:hAnsi="Calibri" w:cs="Times New Roman"/>
      <w:lang w:val="en-US"/>
    </w:rPr>
  </w:style>
  <w:style w:type="character" w:customStyle="1" w:styleId="FooterChar">
    <w:name w:val="Footer Char"/>
    <w:basedOn w:val="DefaultParagraphFont"/>
    <w:link w:val="Footer"/>
    <w:uiPriority w:val="99"/>
    <w:rsid w:val="007A01B7"/>
    <w:rPr>
      <w:rFonts w:ascii="Calibri" w:eastAsia="Calibri" w:hAnsi="Calibri" w:cs="Times New Roman"/>
    </w:rPr>
  </w:style>
  <w:style w:type="paragraph" w:customStyle="1" w:styleId="Normal0">
    <w:name w:val="Normal_0"/>
    <w:qFormat/>
    <w:rsid w:val="007A01B7"/>
    <w:pPr>
      <w:spacing w:after="0" w:line="240" w:lineRule="auto"/>
    </w:pPr>
    <w:rPr>
      <w:rFonts w:ascii="Times New Roman" w:eastAsia="Times New Roman" w:hAnsi="Times New Roman" w:cs="Times New Roman"/>
      <w:sz w:val="20"/>
      <w:szCs w:val="20"/>
    </w:rPr>
  </w:style>
  <w:style w:type="character" w:styleId="Hyperlink">
    <w:name w:val="Hyperlink"/>
    <w:uiPriority w:val="99"/>
    <w:unhideWhenUsed/>
    <w:rsid w:val="007A01B7"/>
    <w:rPr>
      <w:color w:val="0563C1"/>
      <w:u w:val="single"/>
    </w:rPr>
  </w:style>
  <w:style w:type="paragraph" w:customStyle="1" w:styleId="xmsolistparagraph">
    <w:name w:val="xmsolistparagraph"/>
    <w:basedOn w:val="Normal"/>
    <w:rsid w:val="007A01B7"/>
    <w:pPr>
      <w:spacing w:after="0" w:line="240" w:lineRule="auto"/>
      <w:ind w:left="720"/>
    </w:pPr>
    <w:rPr>
      <w:rFonts w:ascii="Calibri" w:eastAsia="Calibri" w:hAnsi="Calibri" w:cs="Calibri"/>
      <w:lang w:val="en-US"/>
    </w:rPr>
  </w:style>
  <w:style w:type="character" w:styleId="Emphasis">
    <w:name w:val="Emphasis"/>
    <w:qFormat/>
    <w:rsid w:val="007A01B7"/>
    <w:rPr>
      <w:i/>
      <w:iCs/>
    </w:rPr>
  </w:style>
  <w:style w:type="table" w:styleId="TableGrid">
    <w:name w:val="Table Grid"/>
    <w:basedOn w:val="TableNormal"/>
    <w:uiPriority w:val="39"/>
    <w:rsid w:val="007A01B7"/>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semiHidden/>
    <w:unhideWhenUsed/>
    <w:rsid w:val="007A01B7"/>
    <w:rPr>
      <w:sz w:val="16"/>
      <w:szCs w:val="16"/>
    </w:rPr>
  </w:style>
  <w:style w:type="paragraph" w:styleId="CommentText">
    <w:name w:val="annotation text"/>
    <w:basedOn w:val="Normal"/>
    <w:link w:val="CommentTextChar"/>
    <w:uiPriority w:val="99"/>
    <w:unhideWhenUsed/>
    <w:rsid w:val="007A01B7"/>
    <w:pPr>
      <w:spacing w:after="200" w:line="276" w:lineRule="auto"/>
    </w:pPr>
    <w:rPr>
      <w:rFonts w:ascii="Calibri" w:eastAsia="Calibri" w:hAnsi="Calibri" w:cs="Times New Roman"/>
      <w:sz w:val="20"/>
      <w:szCs w:val="20"/>
      <w:lang w:val="en-US"/>
    </w:rPr>
  </w:style>
  <w:style w:type="character" w:customStyle="1" w:styleId="CommentTextChar">
    <w:name w:val="Comment Text Char"/>
    <w:basedOn w:val="DefaultParagraphFont"/>
    <w:link w:val="CommentText"/>
    <w:uiPriority w:val="99"/>
    <w:rsid w:val="007A01B7"/>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unhideWhenUsed/>
    <w:rsid w:val="007A01B7"/>
    <w:rPr>
      <w:b/>
      <w:bCs/>
    </w:rPr>
  </w:style>
  <w:style w:type="character" w:customStyle="1" w:styleId="CommentSubjectChar">
    <w:name w:val="Comment Subject Char"/>
    <w:basedOn w:val="CommentTextChar"/>
    <w:link w:val="CommentSubject"/>
    <w:uiPriority w:val="99"/>
    <w:rsid w:val="007A01B7"/>
    <w:rPr>
      <w:rFonts w:ascii="Calibri" w:eastAsia="Calibri" w:hAnsi="Calibri" w:cs="Times New Roman"/>
      <w:b/>
      <w:bCs/>
      <w:sz w:val="20"/>
      <w:szCs w:val="20"/>
    </w:rPr>
  </w:style>
  <w:style w:type="paragraph" w:styleId="BalloonText">
    <w:name w:val="Balloon Text"/>
    <w:basedOn w:val="Normal"/>
    <w:link w:val="BalloonTextChar"/>
    <w:uiPriority w:val="99"/>
    <w:unhideWhenUsed/>
    <w:rsid w:val="007A01B7"/>
    <w:pPr>
      <w:spacing w:after="0" w:line="240" w:lineRule="auto"/>
    </w:pPr>
    <w:rPr>
      <w:rFonts w:ascii="Segoe UI" w:eastAsia="Calibri" w:hAnsi="Segoe UI" w:cs="Segoe UI"/>
      <w:sz w:val="18"/>
      <w:szCs w:val="18"/>
      <w:lang w:val="en-US"/>
    </w:rPr>
  </w:style>
  <w:style w:type="character" w:customStyle="1" w:styleId="BalloonTextChar">
    <w:name w:val="Balloon Text Char"/>
    <w:basedOn w:val="DefaultParagraphFont"/>
    <w:link w:val="BalloonText"/>
    <w:uiPriority w:val="99"/>
    <w:rsid w:val="007A01B7"/>
    <w:rPr>
      <w:rFonts w:ascii="Segoe UI" w:eastAsia="Calibri" w:hAnsi="Segoe UI" w:cs="Segoe UI"/>
      <w:sz w:val="18"/>
      <w:szCs w:val="18"/>
    </w:rPr>
  </w:style>
  <w:style w:type="paragraph" w:styleId="NormalWeb">
    <w:name w:val="Normal (Web)"/>
    <w:basedOn w:val="Normal"/>
    <w:uiPriority w:val="99"/>
    <w:unhideWhenUsed/>
    <w:rsid w:val="007A01B7"/>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NoSpacing">
    <w:name w:val="No Spacing"/>
    <w:link w:val="NoSpacingChar"/>
    <w:uiPriority w:val="1"/>
    <w:qFormat/>
    <w:rsid w:val="007A01B7"/>
    <w:pPr>
      <w:spacing w:after="0" w:line="240" w:lineRule="auto"/>
    </w:pPr>
    <w:rPr>
      <w:rFonts w:ascii="Calibri" w:eastAsia="Calibri" w:hAnsi="Calibri" w:cs="Times New Roman"/>
    </w:rPr>
  </w:style>
  <w:style w:type="paragraph" w:styleId="Title">
    <w:name w:val="Title"/>
    <w:basedOn w:val="Normal"/>
    <w:next w:val="Normal"/>
    <w:link w:val="TitleChar"/>
    <w:uiPriority w:val="10"/>
    <w:qFormat/>
    <w:rsid w:val="007A01B7"/>
    <w:pPr>
      <w:spacing w:before="240" w:after="60" w:line="276" w:lineRule="auto"/>
      <w:jc w:val="center"/>
      <w:outlineLvl w:val="0"/>
    </w:pPr>
    <w:rPr>
      <w:rFonts w:ascii="Calibri Light" w:eastAsia="Times New Roman" w:hAnsi="Calibri Light" w:cs="Times New Roman"/>
      <w:b/>
      <w:bCs/>
      <w:kern w:val="28"/>
      <w:sz w:val="32"/>
      <w:szCs w:val="32"/>
      <w:lang w:val="en-US"/>
    </w:rPr>
  </w:style>
  <w:style w:type="character" w:customStyle="1" w:styleId="TitleChar">
    <w:name w:val="Title Char"/>
    <w:basedOn w:val="DefaultParagraphFont"/>
    <w:link w:val="Title"/>
    <w:uiPriority w:val="10"/>
    <w:rsid w:val="007A01B7"/>
    <w:rPr>
      <w:rFonts w:ascii="Calibri Light" w:eastAsia="Times New Roman" w:hAnsi="Calibri Light" w:cs="Times New Roman"/>
      <w:b/>
      <w:bCs/>
      <w:kern w:val="28"/>
      <w:sz w:val="32"/>
      <w:szCs w:val="32"/>
    </w:rPr>
  </w:style>
  <w:style w:type="paragraph" w:styleId="FootnoteText">
    <w:name w:val="footnote text"/>
    <w:basedOn w:val="Normal"/>
    <w:link w:val="FootnoteTextChar"/>
    <w:uiPriority w:val="99"/>
    <w:unhideWhenUsed/>
    <w:rsid w:val="007A01B7"/>
    <w:pPr>
      <w:spacing w:after="200" w:line="276" w:lineRule="auto"/>
    </w:pPr>
    <w:rPr>
      <w:rFonts w:ascii="Calibri" w:eastAsia="Calibri" w:hAnsi="Calibri" w:cs="Times New Roman"/>
      <w:sz w:val="20"/>
      <w:szCs w:val="20"/>
      <w:lang w:val="en-US"/>
    </w:rPr>
  </w:style>
  <w:style w:type="character" w:customStyle="1" w:styleId="FootnoteTextChar">
    <w:name w:val="Footnote Text Char"/>
    <w:basedOn w:val="DefaultParagraphFont"/>
    <w:link w:val="FootnoteText"/>
    <w:uiPriority w:val="99"/>
    <w:rsid w:val="007A01B7"/>
    <w:rPr>
      <w:rFonts w:ascii="Calibri" w:eastAsia="Calibri" w:hAnsi="Calibri" w:cs="Times New Roman"/>
      <w:sz w:val="20"/>
      <w:szCs w:val="20"/>
    </w:rPr>
  </w:style>
  <w:style w:type="character" w:styleId="FootnoteReference">
    <w:name w:val="footnote reference"/>
    <w:uiPriority w:val="99"/>
    <w:semiHidden/>
    <w:unhideWhenUsed/>
    <w:rsid w:val="007A01B7"/>
    <w:rPr>
      <w:vertAlign w:val="superscript"/>
    </w:rPr>
  </w:style>
  <w:style w:type="paragraph" w:customStyle="1" w:styleId="xmsonormal">
    <w:name w:val="x_msonormal"/>
    <w:basedOn w:val="Normal"/>
    <w:rsid w:val="007A01B7"/>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BodyTextChar1">
    <w:name w:val="Body Text Char1"/>
    <w:uiPriority w:val="99"/>
    <w:semiHidden/>
    <w:rsid w:val="007A01B7"/>
    <w:rPr>
      <w:sz w:val="22"/>
      <w:szCs w:val="22"/>
    </w:rPr>
  </w:style>
  <w:style w:type="character" w:styleId="Strong">
    <w:name w:val="Strong"/>
    <w:uiPriority w:val="22"/>
    <w:qFormat/>
    <w:rsid w:val="007A01B7"/>
    <w:rPr>
      <w:b/>
      <w:bCs/>
    </w:rPr>
  </w:style>
  <w:style w:type="paragraph" w:customStyle="1" w:styleId="msonormal0">
    <w:name w:val="msonormal"/>
    <w:basedOn w:val="Normal"/>
    <w:rsid w:val="007A01B7"/>
    <w:pPr>
      <w:spacing w:before="100" w:beforeAutospacing="1" w:after="100" w:afterAutospacing="1" w:line="240" w:lineRule="auto"/>
    </w:pPr>
    <w:rPr>
      <w:rFonts w:ascii="Times New Roman" w:eastAsia="Times New Roman" w:hAnsi="Times New Roman" w:cs="Times New Roman"/>
      <w:sz w:val="24"/>
      <w:szCs w:val="24"/>
      <w:lang w:val="en-US"/>
    </w:rPr>
  </w:style>
  <w:style w:type="table" w:styleId="GridTable4-Accent1">
    <w:name w:val="Grid Table 4 Accent 1"/>
    <w:basedOn w:val="TableNormal"/>
    <w:uiPriority w:val="49"/>
    <w:rsid w:val="007A01B7"/>
    <w:pPr>
      <w:spacing w:after="0" w:line="240" w:lineRule="auto"/>
    </w:pPr>
    <w:rPr>
      <w:rFonts w:ascii="Calibri" w:eastAsia="Calibri" w:hAnsi="Calibri" w:cs="Times New Roman"/>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paragraph" w:customStyle="1" w:styleId="abzacixml">
    <w:name w:val="abzaci_xml"/>
    <w:basedOn w:val="PlainText"/>
    <w:uiPriority w:val="99"/>
    <w:rsid w:val="007A01B7"/>
    <w:pPr>
      <w:autoSpaceDE w:val="0"/>
      <w:autoSpaceDN w:val="0"/>
      <w:adjustRightInd w:val="0"/>
      <w:ind w:firstLine="283"/>
      <w:jc w:val="both"/>
    </w:pPr>
    <w:rPr>
      <w:rFonts w:ascii="Sylfaen" w:eastAsia="Times New Roman" w:hAnsi="Sylfaen" w:cs="Sylfaen"/>
      <w:szCs w:val="22"/>
    </w:rPr>
  </w:style>
  <w:style w:type="character" w:customStyle="1" w:styleId="NoSpacingChar">
    <w:name w:val="No Spacing Char"/>
    <w:link w:val="NoSpacing"/>
    <w:uiPriority w:val="1"/>
    <w:rsid w:val="007A01B7"/>
    <w:rPr>
      <w:rFonts w:ascii="Calibri" w:eastAsia="Calibri" w:hAnsi="Calibri" w:cs="Times New Roman"/>
    </w:rPr>
  </w:style>
  <w:style w:type="paragraph" w:customStyle="1" w:styleId="Default">
    <w:name w:val="Default"/>
    <w:rsid w:val="007A01B7"/>
    <w:pPr>
      <w:autoSpaceDE w:val="0"/>
      <w:autoSpaceDN w:val="0"/>
      <w:adjustRightInd w:val="0"/>
      <w:spacing w:after="0" w:line="240" w:lineRule="auto"/>
    </w:pPr>
    <w:rPr>
      <w:rFonts w:ascii="Sylfaen" w:eastAsia="Calibri" w:hAnsi="Sylfaen" w:cs="Sylfaen"/>
      <w:color w:val="000000"/>
      <w:sz w:val="24"/>
      <w:szCs w:val="24"/>
    </w:rPr>
  </w:style>
  <w:style w:type="paragraph" w:customStyle="1" w:styleId="xxmsonormal">
    <w:name w:val="x_x_msonormal"/>
    <w:basedOn w:val="Normal"/>
    <w:rsid w:val="007A01B7"/>
    <w:pPr>
      <w:spacing w:after="0" w:line="240" w:lineRule="auto"/>
    </w:pPr>
    <w:rPr>
      <w:rFonts w:ascii="Calibri" w:eastAsia="Calibri" w:hAnsi="Calibri" w:cs="Calibri"/>
      <w:lang w:val="en-US"/>
    </w:rPr>
  </w:style>
  <w:style w:type="table" w:customStyle="1" w:styleId="TableGrid1">
    <w:name w:val="Table Grid1"/>
    <w:basedOn w:val="TableNormal"/>
    <w:next w:val="TableGrid"/>
    <w:uiPriority w:val="39"/>
    <w:rsid w:val="007A01B7"/>
    <w:pPr>
      <w:spacing w:after="0" w:line="240" w:lineRule="auto"/>
    </w:pPr>
    <w:rPr>
      <w:rFonts w:ascii="Calibri" w:eastAsia="Times New Roman" w:hAnsi="Calibri" w:cs="Times New Roman"/>
      <w:sz w:val="21"/>
      <w:szCs w:val="21"/>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uiPriority w:val="99"/>
    <w:semiHidden/>
    <w:unhideWhenUsed/>
    <w:rsid w:val="007A01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35626">
      <w:bodyDiv w:val="1"/>
      <w:marLeft w:val="0"/>
      <w:marRight w:val="0"/>
      <w:marTop w:val="0"/>
      <w:marBottom w:val="0"/>
      <w:divBdr>
        <w:top w:val="none" w:sz="0" w:space="0" w:color="auto"/>
        <w:left w:val="none" w:sz="0" w:space="0" w:color="auto"/>
        <w:bottom w:val="none" w:sz="0" w:space="0" w:color="auto"/>
        <w:right w:val="none" w:sz="0" w:space="0" w:color="auto"/>
      </w:divBdr>
    </w:div>
    <w:div w:id="961695690">
      <w:bodyDiv w:val="1"/>
      <w:marLeft w:val="0"/>
      <w:marRight w:val="0"/>
      <w:marTop w:val="0"/>
      <w:marBottom w:val="0"/>
      <w:divBdr>
        <w:top w:val="none" w:sz="0" w:space="0" w:color="auto"/>
        <w:left w:val="none" w:sz="0" w:space="0" w:color="auto"/>
        <w:bottom w:val="none" w:sz="0" w:space="0" w:color="auto"/>
        <w:right w:val="none" w:sz="0" w:space="0" w:color="auto"/>
      </w:divBdr>
      <w:divsChild>
        <w:div w:id="1195582992">
          <w:marLeft w:val="547"/>
          <w:marRight w:val="0"/>
          <w:marTop w:val="0"/>
          <w:marBottom w:val="0"/>
          <w:divBdr>
            <w:top w:val="none" w:sz="0" w:space="0" w:color="auto"/>
            <w:left w:val="none" w:sz="0" w:space="0" w:color="auto"/>
            <w:bottom w:val="none" w:sz="0" w:space="0" w:color="auto"/>
            <w:right w:val="none" w:sz="0" w:space="0" w:color="auto"/>
          </w:divBdr>
        </w:div>
      </w:divsChild>
    </w:div>
    <w:div w:id="1387485504">
      <w:bodyDiv w:val="1"/>
      <w:marLeft w:val="0"/>
      <w:marRight w:val="0"/>
      <w:marTop w:val="0"/>
      <w:marBottom w:val="0"/>
      <w:divBdr>
        <w:top w:val="none" w:sz="0" w:space="0" w:color="auto"/>
        <w:left w:val="none" w:sz="0" w:space="0" w:color="auto"/>
        <w:bottom w:val="none" w:sz="0" w:space="0" w:color="auto"/>
        <w:right w:val="none" w:sz="0" w:space="0" w:color="auto"/>
      </w:divBdr>
      <w:divsChild>
        <w:div w:id="772894349">
          <w:marLeft w:val="360"/>
          <w:marRight w:val="0"/>
          <w:marTop w:val="200"/>
          <w:marBottom w:val="0"/>
          <w:divBdr>
            <w:top w:val="none" w:sz="0" w:space="0" w:color="auto"/>
            <w:left w:val="none" w:sz="0" w:space="0" w:color="auto"/>
            <w:bottom w:val="none" w:sz="0" w:space="0" w:color="auto"/>
            <w:right w:val="none" w:sz="0" w:space="0" w:color="auto"/>
          </w:divBdr>
        </w:div>
      </w:divsChild>
    </w:div>
    <w:div w:id="1752043536">
      <w:bodyDiv w:val="1"/>
      <w:marLeft w:val="0"/>
      <w:marRight w:val="0"/>
      <w:marTop w:val="0"/>
      <w:marBottom w:val="0"/>
      <w:divBdr>
        <w:top w:val="none" w:sz="0" w:space="0" w:color="auto"/>
        <w:left w:val="none" w:sz="0" w:space="0" w:color="auto"/>
        <w:bottom w:val="none" w:sz="0" w:space="0" w:color="auto"/>
        <w:right w:val="none" w:sz="0" w:space="0" w:color="auto"/>
      </w:divBdr>
      <w:divsChild>
        <w:div w:id="150486323">
          <w:marLeft w:val="360"/>
          <w:marRight w:val="0"/>
          <w:marTop w:val="200"/>
          <w:marBottom w:val="0"/>
          <w:divBdr>
            <w:top w:val="none" w:sz="0" w:space="0" w:color="auto"/>
            <w:left w:val="none" w:sz="0" w:space="0" w:color="auto"/>
            <w:bottom w:val="none" w:sz="0" w:space="0" w:color="auto"/>
            <w:right w:val="none" w:sz="0" w:space="0" w:color="auto"/>
          </w:divBdr>
        </w:div>
      </w:divsChild>
    </w:div>
    <w:div w:id="1797598160">
      <w:bodyDiv w:val="1"/>
      <w:marLeft w:val="0"/>
      <w:marRight w:val="0"/>
      <w:marTop w:val="0"/>
      <w:marBottom w:val="0"/>
      <w:divBdr>
        <w:top w:val="none" w:sz="0" w:space="0" w:color="auto"/>
        <w:left w:val="none" w:sz="0" w:space="0" w:color="auto"/>
        <w:bottom w:val="none" w:sz="0" w:space="0" w:color="auto"/>
        <w:right w:val="none" w:sz="0" w:space="0" w:color="auto"/>
      </w:divBdr>
    </w:div>
    <w:div w:id="1924146185">
      <w:bodyDiv w:val="1"/>
      <w:marLeft w:val="0"/>
      <w:marRight w:val="0"/>
      <w:marTop w:val="0"/>
      <w:marBottom w:val="0"/>
      <w:divBdr>
        <w:top w:val="none" w:sz="0" w:space="0" w:color="auto"/>
        <w:left w:val="none" w:sz="0" w:space="0" w:color="auto"/>
        <w:bottom w:val="none" w:sz="0" w:space="0" w:color="auto"/>
        <w:right w:val="none" w:sz="0" w:space="0" w:color="auto"/>
      </w:divBdr>
      <w:divsChild>
        <w:div w:id="1144152691">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chart" Target="charts/chart3.xm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image" Target="media/image3.emf"/><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2.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085943552210159"/>
          <c:y val="0.1263981705581057"/>
          <c:w val="0.87223813983604459"/>
          <c:h val="0.75205524277294566"/>
        </c:manualLayout>
      </c:layout>
      <c:barChart>
        <c:barDir val="col"/>
        <c:grouping val="clustered"/>
        <c:varyColors val="0"/>
        <c:ser>
          <c:idx val="0"/>
          <c:order val="0"/>
          <c:spPr>
            <a:noFill/>
            <a:ln w="25400" cap="flat" cmpd="sng" algn="ctr">
              <a:solidFill>
                <a:srgbClr val="00B0F0"/>
              </a:solidFill>
              <a:miter lim="800000"/>
            </a:ln>
            <a:effectLst/>
          </c:spPr>
          <c:invertIfNegative val="0"/>
          <c:dLbls>
            <c:spPr>
              <a:noFill/>
              <a:ln>
                <a:noFill/>
              </a:ln>
              <a:effectLst/>
            </c:spPr>
            <c:txPr>
              <a:bodyPr rot="0" spcFirstLastPara="1" vertOverflow="ellipsis" vert="horz" wrap="square" anchor="ctr" anchorCtr="1"/>
              <a:lstStyle/>
              <a:p>
                <a:pPr>
                  <a:defRPr sz="1197" b="1" i="0" u="none" strike="noStrike" kern="1200" baseline="0">
                    <a:solidFill>
                      <a:srgbClr val="243E8B"/>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Sheet1!$B$1:$M$1</c:f>
              <c:strCache>
                <c:ptCount val="12"/>
                <c:pt idx="0">
                  <c:v>2013</c:v>
                </c:pt>
                <c:pt idx="1">
                  <c:v>2014</c:v>
                </c:pt>
                <c:pt idx="2">
                  <c:v>2015</c:v>
                </c:pt>
                <c:pt idx="3">
                  <c:v>2016</c:v>
                </c:pt>
                <c:pt idx="4">
                  <c:v>2017</c:v>
                </c:pt>
                <c:pt idx="5">
                  <c:v>2018</c:v>
                </c:pt>
                <c:pt idx="6">
                  <c:v>2019</c:v>
                </c:pt>
                <c:pt idx="7">
                  <c:v>2020</c:v>
                </c:pt>
                <c:pt idx="8">
                  <c:v>2021</c:v>
                </c:pt>
                <c:pt idx="9">
                  <c:v>2022</c:v>
                </c:pt>
                <c:pt idx="10">
                  <c:v>2023</c:v>
                </c:pt>
                <c:pt idx="11">
                  <c:v>2024</c:v>
                </c:pt>
              </c:strCache>
            </c:strRef>
          </c:cat>
          <c:val>
            <c:numRef>
              <c:f>Sheet1!$B$2:$M$2</c:f>
              <c:numCache>
                <c:formatCode>0</c:formatCode>
                <c:ptCount val="12"/>
                <c:pt idx="0" formatCode="General">
                  <c:v>95</c:v>
                </c:pt>
                <c:pt idx="1">
                  <c:v>124</c:v>
                </c:pt>
                <c:pt idx="2">
                  <c:v>139</c:v>
                </c:pt>
                <c:pt idx="3">
                  <c:v>149</c:v>
                </c:pt>
                <c:pt idx="4">
                  <c:v>158</c:v>
                </c:pt>
                <c:pt idx="5">
                  <c:v>179</c:v>
                </c:pt>
                <c:pt idx="6">
                  <c:v>198</c:v>
                </c:pt>
                <c:pt idx="7">
                  <c:v>253</c:v>
                </c:pt>
                <c:pt idx="8">
                  <c:v>318</c:v>
                </c:pt>
                <c:pt idx="9">
                  <c:v>367</c:v>
                </c:pt>
                <c:pt idx="10">
                  <c:v>425</c:v>
                </c:pt>
                <c:pt idx="11">
                  <c:v>466.5</c:v>
                </c:pt>
              </c:numCache>
            </c:numRef>
          </c:val>
          <c:extLst>
            <c:ext xmlns:c16="http://schemas.microsoft.com/office/drawing/2014/chart" uri="{C3380CC4-5D6E-409C-BE32-E72D297353CC}">
              <c16:uniqueId val="{00000000-183A-47A6-B745-7E2F432A43AB}"/>
            </c:ext>
          </c:extLst>
        </c:ser>
        <c:dLbls>
          <c:dLblPos val="ctr"/>
          <c:showLegendKey val="0"/>
          <c:showVal val="1"/>
          <c:showCatName val="0"/>
          <c:showSerName val="0"/>
          <c:showPercent val="0"/>
          <c:showBubbleSize val="0"/>
        </c:dLbls>
        <c:gapWidth val="164"/>
        <c:overlap val="-35"/>
        <c:axId val="1228923472"/>
        <c:axId val="1228924720"/>
      </c:barChart>
      <c:catAx>
        <c:axId val="1228923472"/>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accent5">
                    <a:lumMod val="50000"/>
                  </a:schemeClr>
                </a:solidFill>
                <a:latin typeface="+mn-lt"/>
                <a:ea typeface="+mn-ea"/>
                <a:cs typeface="+mn-cs"/>
              </a:defRPr>
            </a:pPr>
            <a:endParaRPr lang="en-US"/>
          </a:p>
        </c:txPr>
        <c:crossAx val="1228924720"/>
        <c:crosses val="autoZero"/>
        <c:auto val="1"/>
        <c:lblAlgn val="ctr"/>
        <c:lblOffset val="100"/>
        <c:noMultiLvlLbl val="0"/>
      </c:catAx>
      <c:valAx>
        <c:axId val="1228924720"/>
        <c:scaling>
          <c:orientation val="minMax"/>
        </c:scaling>
        <c:delete val="1"/>
        <c:axPos val="l"/>
        <c:numFmt formatCode="General" sourceLinked="1"/>
        <c:majorTickMark val="out"/>
        <c:minorTickMark val="none"/>
        <c:tickLblPos val="nextTo"/>
        <c:crossAx val="122892347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b="1">
          <a:solidFill>
            <a:srgbClr val="243E8B"/>
          </a:solidFill>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0"/>
    </mc:Choice>
    <mc:Fallback>
      <c:style val="20"/>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147527670706166"/>
          <c:y val="2.6534931541200662E-2"/>
          <c:w val="0.87786509238688137"/>
          <c:h val="0.57982680508885431"/>
        </c:manualLayout>
      </c:layout>
      <c:barChart>
        <c:barDir val="col"/>
        <c:grouping val="clustered"/>
        <c:varyColors val="0"/>
        <c:ser>
          <c:idx val="0"/>
          <c:order val="0"/>
          <c:tx>
            <c:strRef>
              <c:f>Sheet1!$C$1</c:f>
              <c:strCache>
                <c:ptCount val="1"/>
                <c:pt idx="0">
                  <c:v>პირველადი ვიზიტები პჯდ დაწესებულებაში (პროცენტი)</c:v>
                </c:pt>
              </c:strCache>
            </c:strRef>
          </c:tx>
          <c:invertIfNegative val="0"/>
          <c:dPt>
            <c:idx val="3"/>
            <c:invertIfNegative val="0"/>
            <c:bubble3D val="0"/>
            <c:spPr>
              <a:gradFill flip="none" rotWithShape="1">
                <a:gsLst>
                  <a:gs pos="0">
                    <a:srgbClr val="4F81BD">
                      <a:lumMod val="75000"/>
                      <a:shade val="30000"/>
                      <a:satMod val="115000"/>
                    </a:srgbClr>
                  </a:gs>
                  <a:gs pos="50000">
                    <a:srgbClr val="4F81BD">
                      <a:lumMod val="75000"/>
                      <a:shade val="67500"/>
                      <a:satMod val="115000"/>
                    </a:srgbClr>
                  </a:gs>
                  <a:gs pos="100000">
                    <a:srgbClr val="4F81BD">
                      <a:lumMod val="75000"/>
                      <a:shade val="100000"/>
                      <a:satMod val="115000"/>
                    </a:srgbClr>
                  </a:gs>
                </a:gsLst>
                <a:lin ang="5400000" scaled="1"/>
                <a:tileRect/>
              </a:gradFill>
            </c:spPr>
            <c:extLst>
              <c:ext xmlns:c16="http://schemas.microsoft.com/office/drawing/2014/chart" uri="{C3380CC4-5D6E-409C-BE32-E72D297353CC}">
                <c16:uniqueId val="{00000001-8DC2-46C5-9D1F-CEDEE5E13C47}"/>
              </c:ext>
            </c:extLst>
          </c:dPt>
          <c:dPt>
            <c:idx val="4"/>
            <c:invertIfNegative val="0"/>
            <c:bubble3D val="0"/>
            <c:spPr>
              <a:gradFill flip="none" rotWithShape="1">
                <a:gsLst>
                  <a:gs pos="0">
                    <a:srgbClr val="4F81BD">
                      <a:lumMod val="75000"/>
                      <a:shade val="30000"/>
                      <a:satMod val="115000"/>
                    </a:srgbClr>
                  </a:gs>
                  <a:gs pos="50000">
                    <a:srgbClr val="4F81BD">
                      <a:lumMod val="75000"/>
                      <a:shade val="67500"/>
                      <a:satMod val="115000"/>
                    </a:srgbClr>
                  </a:gs>
                  <a:gs pos="100000">
                    <a:srgbClr val="4F81BD">
                      <a:lumMod val="75000"/>
                      <a:shade val="100000"/>
                      <a:satMod val="115000"/>
                    </a:srgbClr>
                  </a:gs>
                </a:gsLst>
                <a:lin ang="8100000" scaled="1"/>
                <a:tileRect/>
              </a:gradFill>
            </c:spPr>
            <c:extLst>
              <c:ext xmlns:c16="http://schemas.microsoft.com/office/drawing/2014/chart" uri="{C3380CC4-5D6E-409C-BE32-E72D297353CC}">
                <c16:uniqueId val="{00000003-8DC2-46C5-9D1F-CEDEE5E13C47}"/>
              </c:ext>
            </c:extLst>
          </c:dPt>
          <c:dPt>
            <c:idx val="5"/>
            <c:invertIfNegative val="0"/>
            <c:bubble3D val="0"/>
            <c:spPr>
              <a:gradFill flip="none" rotWithShape="1">
                <a:gsLst>
                  <a:gs pos="0">
                    <a:srgbClr val="4F81BD">
                      <a:lumMod val="75000"/>
                      <a:shade val="30000"/>
                      <a:satMod val="115000"/>
                    </a:srgbClr>
                  </a:gs>
                  <a:gs pos="50000">
                    <a:srgbClr val="4F81BD">
                      <a:lumMod val="75000"/>
                      <a:shade val="67500"/>
                      <a:satMod val="115000"/>
                    </a:srgbClr>
                  </a:gs>
                  <a:gs pos="100000">
                    <a:srgbClr val="4F81BD">
                      <a:lumMod val="75000"/>
                      <a:shade val="100000"/>
                      <a:satMod val="115000"/>
                    </a:srgbClr>
                  </a:gs>
                </a:gsLst>
                <a:lin ang="8100000" scaled="1"/>
                <a:tileRect/>
              </a:gradFill>
            </c:spPr>
            <c:extLst>
              <c:ext xmlns:c16="http://schemas.microsoft.com/office/drawing/2014/chart" uri="{C3380CC4-5D6E-409C-BE32-E72D297353CC}">
                <c16:uniqueId val="{00000005-8DC2-46C5-9D1F-CEDEE5E13C47}"/>
              </c:ext>
            </c:extLst>
          </c:dPt>
          <c:dLbls>
            <c:numFmt formatCode="0.0%" sourceLinked="0"/>
            <c:spPr>
              <a:noFill/>
              <a:ln w="25410">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Sheet1!$A$2:$B$10</c:f>
              <c:multiLvlStrCache>
                <c:ptCount val="9"/>
                <c:lvl>
                  <c:pt idx="0">
                    <c:v>2014</c:v>
                  </c:pt>
                  <c:pt idx="1">
                    <c:v>2017</c:v>
                  </c:pt>
                  <c:pt idx="2">
                    <c:v>2023</c:v>
                  </c:pt>
                  <c:pt idx="3">
                    <c:v>2014</c:v>
                  </c:pt>
                  <c:pt idx="4">
                    <c:v>2017</c:v>
                  </c:pt>
                  <c:pt idx="5">
                    <c:v>2023</c:v>
                  </c:pt>
                  <c:pt idx="6">
                    <c:v>2014</c:v>
                  </c:pt>
                  <c:pt idx="7">
                    <c:v>2017</c:v>
                  </c:pt>
                  <c:pt idx="8">
                    <c:v>2023</c:v>
                  </c:pt>
                </c:lvl>
                <c:lvl>
                  <c:pt idx="0">
                    <c:v>პაციენტების რაოდენობა, რომელთაც წამალი ესაჭიროებოდათ და ვერ შეიძინეს ფინანსური ბარიერების გამო</c:v>
                  </c:pt>
                  <c:pt idx="3">
                    <c:v>პაციენტების რაოდენობა, რომელთაც ვერ ჩაიტარეს დანიშნული ლაბ. კვლევები ფინანსური ბარიერების გამო</c:v>
                  </c:pt>
                  <c:pt idx="6">
                    <c:v>პაციენტების რაოდენობა, რომლებიც ვერ მოხვდნენ სტაციონარში ფინანსური ბარიერების გამო</c:v>
                  </c:pt>
                </c:lvl>
              </c:multiLvlStrCache>
            </c:multiLvlStrRef>
          </c:cat>
          <c:val>
            <c:numRef>
              <c:f>Sheet1!$C$2:$C$10</c:f>
              <c:numCache>
                <c:formatCode>0.00%</c:formatCode>
                <c:ptCount val="9"/>
                <c:pt idx="0">
                  <c:v>0.122</c:v>
                </c:pt>
                <c:pt idx="1">
                  <c:v>9.6000000000000002E-2</c:v>
                </c:pt>
                <c:pt idx="2">
                  <c:v>3.7999999999999999E-2</c:v>
                </c:pt>
                <c:pt idx="3">
                  <c:v>0.20599999999999996</c:v>
                </c:pt>
                <c:pt idx="4">
                  <c:v>0.127</c:v>
                </c:pt>
                <c:pt idx="5">
                  <c:v>9.4000000000000083E-2</c:v>
                </c:pt>
                <c:pt idx="6">
                  <c:v>1.2E-2</c:v>
                </c:pt>
                <c:pt idx="7">
                  <c:v>7.0000000000000001E-3</c:v>
                </c:pt>
                <c:pt idx="8">
                  <c:v>5.0000000000000001E-3</c:v>
                </c:pt>
              </c:numCache>
            </c:numRef>
          </c:val>
          <c:extLst>
            <c:ext xmlns:c16="http://schemas.microsoft.com/office/drawing/2014/chart" uri="{C3380CC4-5D6E-409C-BE32-E72D297353CC}">
              <c16:uniqueId val="{00000006-8DC2-46C5-9D1F-CEDEE5E13C47}"/>
            </c:ext>
          </c:extLst>
        </c:ser>
        <c:dLbls>
          <c:showLegendKey val="0"/>
          <c:showVal val="0"/>
          <c:showCatName val="0"/>
          <c:showSerName val="0"/>
          <c:showPercent val="0"/>
          <c:showBubbleSize val="0"/>
        </c:dLbls>
        <c:gapWidth val="43"/>
        <c:axId val="331964800"/>
        <c:axId val="331966336"/>
      </c:barChart>
      <c:catAx>
        <c:axId val="331964800"/>
        <c:scaling>
          <c:orientation val="minMax"/>
        </c:scaling>
        <c:delete val="0"/>
        <c:axPos val="b"/>
        <c:numFmt formatCode="General" sourceLinked="0"/>
        <c:majorTickMark val="out"/>
        <c:minorTickMark val="none"/>
        <c:tickLblPos val="nextTo"/>
        <c:crossAx val="331966336"/>
        <c:crosses val="autoZero"/>
        <c:auto val="1"/>
        <c:lblAlgn val="ctr"/>
        <c:lblOffset val="100"/>
        <c:noMultiLvlLbl val="0"/>
      </c:catAx>
      <c:valAx>
        <c:axId val="331966336"/>
        <c:scaling>
          <c:orientation val="minMax"/>
        </c:scaling>
        <c:delete val="0"/>
        <c:axPos val="l"/>
        <c:numFmt formatCode="0.00%" sourceLinked="1"/>
        <c:majorTickMark val="out"/>
        <c:minorTickMark val="none"/>
        <c:tickLblPos val="nextTo"/>
        <c:crossAx val="331964800"/>
        <c:crosses val="autoZero"/>
        <c:crossBetween val="between"/>
      </c:valAx>
    </c:plotArea>
    <c:plotVisOnly val="1"/>
    <c:dispBlanksAs val="gap"/>
    <c:showDLblsOverMax val="0"/>
  </c:chart>
  <c:txPr>
    <a:bodyPr/>
    <a:lstStyle/>
    <a:p>
      <a:pPr>
        <a:defRPr>
          <a:latin typeface="Sylfaen" panose="010A0502050306030303" pitchFamily="18" charset="0"/>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Sheet1!$A$2</c:f>
              <c:strCache>
                <c:ptCount val="1"/>
                <c:pt idx="0">
                  <c:v>სახელმწიფო ხარჯები</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Sheet1!$B$1:$M$1</c:f>
              <c:strCach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strCache>
            </c:strRef>
          </c:cat>
          <c:val>
            <c:numRef>
              <c:f>Sheet1!$B$2:$M$2</c:f>
              <c:numCache>
                <c:formatCode>0%</c:formatCode>
                <c:ptCount val="12"/>
                <c:pt idx="0">
                  <c:v>0.20558478137628822</c:v>
                </c:pt>
                <c:pt idx="1">
                  <c:v>0.24305935029790032</c:v>
                </c:pt>
                <c:pt idx="2">
                  <c:v>0.28178101399054317</c:v>
                </c:pt>
                <c:pt idx="3">
                  <c:v>0.36286876705483739</c:v>
                </c:pt>
                <c:pt idx="4">
                  <c:v>0.37275077765633524</c:v>
                </c:pt>
                <c:pt idx="5">
                  <c:v>0.37956673001006569</c:v>
                </c:pt>
                <c:pt idx="6">
                  <c:v>0.4</c:v>
                </c:pt>
                <c:pt idx="7">
                  <c:v>0.41328863151478207</c:v>
                </c:pt>
                <c:pt idx="8">
                  <c:v>0.4420900553816518</c:v>
                </c:pt>
                <c:pt idx="9">
                  <c:v>0.5371360665478313</c:v>
                </c:pt>
                <c:pt idx="10">
                  <c:v>0.42323730098559514</c:v>
                </c:pt>
                <c:pt idx="11">
                  <c:v>0.40781108083560402</c:v>
                </c:pt>
              </c:numCache>
            </c:numRef>
          </c:val>
          <c:extLst>
            <c:ext xmlns:c16="http://schemas.microsoft.com/office/drawing/2014/chart" uri="{C3380CC4-5D6E-409C-BE32-E72D297353CC}">
              <c16:uniqueId val="{00000000-84A6-4DE9-9639-469063EECB3A}"/>
            </c:ext>
          </c:extLst>
        </c:ser>
        <c:ser>
          <c:idx val="1"/>
          <c:order val="1"/>
          <c:tx>
            <c:strRef>
              <c:f>Sheet1!$A$3</c:f>
              <c:strCache>
                <c:ptCount val="1"/>
                <c:pt idx="0">
                  <c:v>ჯიბიდან გადახდები</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Sheet1!$B$1:$M$1</c:f>
              <c:strCach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strCache>
            </c:strRef>
          </c:cat>
          <c:val>
            <c:numRef>
              <c:f>Sheet1!$B$3:$M$3</c:f>
              <c:numCache>
                <c:formatCode>0%</c:formatCode>
                <c:ptCount val="12"/>
                <c:pt idx="0">
                  <c:v>0.73445032685797784</c:v>
                </c:pt>
                <c:pt idx="1">
                  <c:v>0.69068155329956815</c:v>
                </c:pt>
                <c:pt idx="2">
                  <c:v>0.65986745096870114</c:v>
                </c:pt>
                <c:pt idx="3">
                  <c:v>0.57323960843132638</c:v>
                </c:pt>
                <c:pt idx="4">
                  <c:v>0.55532240581207393</c:v>
                </c:pt>
                <c:pt idx="5">
                  <c:v>0.54749482239465641</c:v>
                </c:pt>
                <c:pt idx="6">
                  <c:v>0.47299999999999998</c:v>
                </c:pt>
                <c:pt idx="7">
                  <c:v>0.46723559890277355</c:v>
                </c:pt>
                <c:pt idx="8">
                  <c:v>0.3607031061882976</c:v>
                </c:pt>
                <c:pt idx="9">
                  <c:v>0.31214101802337096</c:v>
                </c:pt>
                <c:pt idx="10">
                  <c:v>0.40333586050037906</c:v>
                </c:pt>
                <c:pt idx="11">
                  <c:v>0.42143505903723888</c:v>
                </c:pt>
              </c:numCache>
            </c:numRef>
          </c:val>
          <c:extLst>
            <c:ext xmlns:c16="http://schemas.microsoft.com/office/drawing/2014/chart" uri="{C3380CC4-5D6E-409C-BE32-E72D297353CC}">
              <c16:uniqueId val="{00000001-84A6-4DE9-9639-469063EECB3A}"/>
            </c:ext>
          </c:extLst>
        </c:ser>
        <c:ser>
          <c:idx val="2"/>
          <c:order val="2"/>
          <c:tx>
            <c:strRef>
              <c:f>Sheet1!$A$4</c:f>
              <c:strCache>
                <c:ptCount val="1"/>
                <c:pt idx="0">
                  <c:v>კერძო დაზღვევა და სხვა კერძო ხარჯები</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Sheet1!$B$1:$M$1</c:f>
              <c:strCach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strCache>
            </c:strRef>
          </c:cat>
          <c:val>
            <c:numRef>
              <c:f>Sheet1!$B$4:$M$4</c:f>
              <c:numCache>
                <c:formatCode>0%</c:formatCode>
                <c:ptCount val="12"/>
                <c:pt idx="0">
                  <c:v>3.6929867275262596E-2</c:v>
                </c:pt>
                <c:pt idx="1">
                  <c:v>4.3686896511645701E-2</c:v>
                </c:pt>
                <c:pt idx="2">
                  <c:v>3.9441472707111735E-2</c:v>
                </c:pt>
                <c:pt idx="3">
                  <c:v>4.5708351346735454E-2</c:v>
                </c:pt>
                <c:pt idx="4">
                  <c:v>5.5694512670009022E-2</c:v>
                </c:pt>
                <c:pt idx="5">
                  <c:v>5.6432483740003869E-2</c:v>
                </c:pt>
                <c:pt idx="6">
                  <c:v>0.12</c:v>
                </c:pt>
                <c:pt idx="7">
                  <c:v>0.11886619932947273</c:v>
                </c:pt>
                <c:pt idx="8">
                  <c:v>0.19263183241030579</c:v>
                </c:pt>
                <c:pt idx="9">
                  <c:v>0.14755397108338286</c:v>
                </c:pt>
                <c:pt idx="10">
                  <c:v>0.17172100075815011</c:v>
                </c:pt>
                <c:pt idx="11">
                  <c:v>0.16984559491371476</c:v>
                </c:pt>
              </c:numCache>
            </c:numRef>
          </c:val>
          <c:extLst>
            <c:ext xmlns:c16="http://schemas.microsoft.com/office/drawing/2014/chart" uri="{C3380CC4-5D6E-409C-BE32-E72D297353CC}">
              <c16:uniqueId val="{00000002-84A6-4DE9-9639-469063EECB3A}"/>
            </c:ext>
          </c:extLst>
        </c:ser>
        <c:ser>
          <c:idx val="3"/>
          <c:order val="3"/>
          <c:tx>
            <c:strRef>
              <c:f>Sheet1!$A$5</c:f>
              <c:strCache>
                <c:ptCount val="1"/>
                <c:pt idx="0">
                  <c:v>დონორული დახმარება</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strRef>
              <c:f>Sheet1!$B$1:$M$1</c:f>
              <c:strCach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strCache>
            </c:strRef>
          </c:cat>
          <c:val>
            <c:numRef>
              <c:f>Sheet1!$B$5:$M$5</c:f>
              <c:numCache>
                <c:formatCode>0.0%</c:formatCode>
                <c:ptCount val="12"/>
                <c:pt idx="0">
                  <c:v>2.3035024490471314E-2</c:v>
                </c:pt>
                <c:pt idx="1">
                  <c:v>2.2572199890885752E-2</c:v>
                </c:pt>
                <c:pt idx="2">
                  <c:v>1.8910062333644111E-2</c:v>
                </c:pt>
                <c:pt idx="3" formatCode="0%">
                  <c:v>1.8183273167100784E-2</c:v>
                </c:pt>
                <c:pt idx="4" formatCode="0%">
                  <c:v>1.6232303861581879E-2</c:v>
                </c:pt>
                <c:pt idx="5" formatCode="0%">
                  <c:v>1.6505963855274093E-2</c:v>
                </c:pt>
                <c:pt idx="6" formatCode="0%">
                  <c:v>0.01</c:v>
                </c:pt>
                <c:pt idx="7" formatCode="0%">
                  <c:v>6.0957025297165494E-4</c:v>
                </c:pt>
                <c:pt idx="8" formatCode="0%">
                  <c:v>4.7194798940524921E-3</c:v>
                </c:pt>
                <c:pt idx="9" formatCode="0%">
                  <c:v>3.2679738562091504E-3</c:v>
                </c:pt>
                <c:pt idx="10" formatCode="0%">
                  <c:v>1.6300227445034117E-3</c:v>
                </c:pt>
                <c:pt idx="11" formatCode="0%">
                  <c:v>7.2661217075386012E-4</c:v>
                </c:pt>
              </c:numCache>
            </c:numRef>
          </c:val>
          <c:extLst>
            <c:ext xmlns:c16="http://schemas.microsoft.com/office/drawing/2014/chart" uri="{C3380CC4-5D6E-409C-BE32-E72D297353CC}">
              <c16:uniqueId val="{00000004-84A6-4DE9-9639-469063EECB3A}"/>
            </c:ext>
          </c:extLst>
        </c:ser>
        <c:dLbls>
          <c:showLegendKey val="0"/>
          <c:showVal val="0"/>
          <c:showCatName val="0"/>
          <c:showSerName val="0"/>
          <c:showPercent val="0"/>
          <c:showBubbleSize val="0"/>
        </c:dLbls>
        <c:gapWidth val="59"/>
        <c:overlap val="100"/>
        <c:axId val="557791168"/>
        <c:axId val="557792000"/>
      </c:barChart>
      <c:catAx>
        <c:axId val="55779116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557792000"/>
        <c:crosses val="autoZero"/>
        <c:auto val="1"/>
        <c:lblAlgn val="ctr"/>
        <c:lblOffset val="100"/>
        <c:noMultiLvlLbl val="0"/>
      </c:catAx>
      <c:valAx>
        <c:axId val="557792000"/>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5577911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3285200838437005E-2"/>
          <c:y val="0.1263981705581057"/>
          <c:w val="0.9327135742454109"/>
          <c:h val="0.75205524277294566"/>
        </c:manualLayout>
      </c:layout>
      <c:barChart>
        <c:barDir val="col"/>
        <c:grouping val="clustered"/>
        <c:varyColors val="0"/>
        <c:ser>
          <c:idx val="0"/>
          <c:order val="0"/>
          <c:spPr>
            <a:noFill/>
            <a:ln w="25400" cap="flat" cmpd="sng" algn="ctr">
              <a:solidFill>
                <a:srgbClr val="00B0F0"/>
              </a:solidFill>
              <a:miter lim="800000"/>
            </a:ln>
            <a:effectLst/>
          </c:spPr>
          <c:invertIfNegative val="0"/>
          <c:dLbls>
            <c:spPr>
              <a:noFill/>
              <a:ln>
                <a:noFill/>
              </a:ln>
              <a:effectLst/>
            </c:spPr>
            <c:txPr>
              <a:bodyPr rot="0" spcFirstLastPara="1" vertOverflow="ellipsis" vert="horz" wrap="square" anchor="ctr" anchorCtr="1"/>
              <a:lstStyle/>
              <a:p>
                <a:pPr>
                  <a:defRPr sz="1197" b="1" i="0" u="none" strike="noStrike" kern="1200" baseline="0">
                    <a:solidFill>
                      <a:srgbClr val="243E8B"/>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Sheet1!$B$1:$N$1</c:f>
              <c:strCache>
                <c:ptCount val="13"/>
                <c:pt idx="0">
                  <c:v>2012</c:v>
                </c:pt>
                <c:pt idx="1">
                  <c:v>2013</c:v>
                </c:pt>
                <c:pt idx="2">
                  <c:v>2014</c:v>
                </c:pt>
                <c:pt idx="3">
                  <c:v>2015</c:v>
                </c:pt>
                <c:pt idx="4">
                  <c:v>2016</c:v>
                </c:pt>
                <c:pt idx="5">
                  <c:v>2017</c:v>
                </c:pt>
                <c:pt idx="6">
                  <c:v>2018</c:v>
                </c:pt>
                <c:pt idx="7">
                  <c:v>2019</c:v>
                </c:pt>
                <c:pt idx="8">
                  <c:v>2020</c:v>
                </c:pt>
                <c:pt idx="9">
                  <c:v>2021</c:v>
                </c:pt>
                <c:pt idx="10">
                  <c:v>2022</c:v>
                </c:pt>
                <c:pt idx="11">
                  <c:v>2023</c:v>
                </c:pt>
                <c:pt idx="12">
                  <c:v>2024</c:v>
                </c:pt>
              </c:strCache>
            </c:strRef>
          </c:cat>
          <c:val>
            <c:numRef>
              <c:f>Sheet1!$B$2:$N$2</c:f>
              <c:numCache>
                <c:formatCode>0</c:formatCode>
                <c:ptCount val="13"/>
                <c:pt idx="0" formatCode="General">
                  <c:v>11.1</c:v>
                </c:pt>
                <c:pt idx="1">
                  <c:v>31.12541547</c:v>
                </c:pt>
                <c:pt idx="2">
                  <c:v>52.802933400000001</c:v>
                </c:pt>
                <c:pt idx="3">
                  <c:v>77.337275329999997</c:v>
                </c:pt>
                <c:pt idx="4">
                  <c:v>89.751151959999987</c:v>
                </c:pt>
                <c:pt idx="5">
                  <c:v>96.089577329999997</c:v>
                </c:pt>
                <c:pt idx="6">
                  <c:v>91.67602565</c:v>
                </c:pt>
                <c:pt idx="7">
                  <c:v>114.39000505</c:v>
                </c:pt>
                <c:pt idx="8">
                  <c:v>102.46278294</c:v>
                </c:pt>
                <c:pt idx="9">
                  <c:v>126.55601337</c:v>
                </c:pt>
                <c:pt idx="10">
                  <c:v>107.93195831</c:v>
                </c:pt>
                <c:pt idx="11">
                  <c:v>96</c:v>
                </c:pt>
                <c:pt idx="12">
                  <c:v>119.5</c:v>
                </c:pt>
              </c:numCache>
            </c:numRef>
          </c:val>
          <c:extLst>
            <c:ext xmlns:c16="http://schemas.microsoft.com/office/drawing/2014/chart" uri="{C3380CC4-5D6E-409C-BE32-E72D297353CC}">
              <c16:uniqueId val="{00000000-B3EF-4664-B1C9-B4D5077EA264}"/>
            </c:ext>
          </c:extLst>
        </c:ser>
        <c:dLbls>
          <c:dLblPos val="ctr"/>
          <c:showLegendKey val="0"/>
          <c:showVal val="1"/>
          <c:showCatName val="0"/>
          <c:showSerName val="0"/>
          <c:showPercent val="0"/>
          <c:showBubbleSize val="0"/>
        </c:dLbls>
        <c:gapWidth val="164"/>
        <c:overlap val="-35"/>
        <c:axId val="1228923472"/>
        <c:axId val="1228924720"/>
      </c:barChart>
      <c:catAx>
        <c:axId val="1228923472"/>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197" b="1" i="0" u="none" strike="noStrike" kern="1200" baseline="0">
                <a:solidFill>
                  <a:schemeClr val="accent5">
                    <a:lumMod val="50000"/>
                  </a:schemeClr>
                </a:solidFill>
                <a:latin typeface="+mn-lt"/>
                <a:ea typeface="+mn-ea"/>
                <a:cs typeface="+mn-cs"/>
              </a:defRPr>
            </a:pPr>
            <a:endParaRPr lang="en-US"/>
          </a:p>
        </c:txPr>
        <c:crossAx val="1228924720"/>
        <c:crosses val="autoZero"/>
        <c:auto val="1"/>
        <c:lblAlgn val="ctr"/>
        <c:lblOffset val="100"/>
        <c:noMultiLvlLbl val="0"/>
      </c:catAx>
      <c:valAx>
        <c:axId val="1228924720"/>
        <c:scaling>
          <c:orientation val="minMax"/>
        </c:scaling>
        <c:delete val="1"/>
        <c:axPos val="l"/>
        <c:numFmt formatCode="General" sourceLinked="1"/>
        <c:majorTickMark val="out"/>
        <c:minorTickMark val="none"/>
        <c:tickLblPos val="nextTo"/>
        <c:crossAx val="122892347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b="1">
          <a:solidFill>
            <a:srgbClr val="243E8B"/>
          </a:solidFill>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ბიუჯეტი წლებში</c:v>
                </c:pt>
              </c:strCache>
            </c:strRef>
          </c:tx>
          <c:spPr>
            <a:solidFill>
              <a:schemeClr val="accent1">
                <a:alpha val="70000"/>
              </a:schemeClr>
            </a:solidFill>
            <a:ln>
              <a:noFill/>
            </a:ln>
            <a:effectLst/>
          </c:spPr>
          <c:invertIfNegative val="0"/>
          <c:dLbls>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Sheet1!$A$2:$A$14</c:f>
              <c:numCache>
                <c:formatCode>General</c:formatCode>
                <c:ptCount val="13"/>
                <c:pt idx="0">
                  <c:v>2012</c:v>
                </c:pt>
                <c:pt idx="1">
                  <c:v>2013</c:v>
                </c:pt>
                <c:pt idx="2">
                  <c:v>2014</c:v>
                </c:pt>
                <c:pt idx="3">
                  <c:v>2015</c:v>
                </c:pt>
                <c:pt idx="4">
                  <c:v>2016</c:v>
                </c:pt>
                <c:pt idx="5">
                  <c:v>2017</c:v>
                </c:pt>
                <c:pt idx="6">
                  <c:v>2018</c:v>
                </c:pt>
                <c:pt idx="7">
                  <c:v>2019</c:v>
                </c:pt>
                <c:pt idx="8">
                  <c:v>2020</c:v>
                </c:pt>
                <c:pt idx="9">
                  <c:v>2021</c:v>
                </c:pt>
                <c:pt idx="10">
                  <c:v>2022</c:v>
                </c:pt>
                <c:pt idx="11">
                  <c:v>2023</c:v>
                </c:pt>
                <c:pt idx="12">
                  <c:v>2024</c:v>
                </c:pt>
              </c:numCache>
            </c:numRef>
          </c:cat>
          <c:val>
            <c:numRef>
              <c:f>Sheet1!$B$2:$B$14</c:f>
              <c:numCache>
                <c:formatCode>_-* #,##0_-;\-* #,##0_-;_-* "-"??_-;_-@_-</c:formatCode>
                <c:ptCount val="13"/>
                <c:pt idx="0">
                  <c:v>17401</c:v>
                </c:pt>
                <c:pt idx="1">
                  <c:v>17555</c:v>
                </c:pt>
                <c:pt idx="2">
                  <c:v>19640</c:v>
                </c:pt>
                <c:pt idx="3">
                  <c:v>20000</c:v>
                </c:pt>
                <c:pt idx="4">
                  <c:v>23000</c:v>
                </c:pt>
                <c:pt idx="5">
                  <c:v>23000</c:v>
                </c:pt>
                <c:pt idx="6">
                  <c:v>28200</c:v>
                </c:pt>
                <c:pt idx="7">
                  <c:v>35890</c:v>
                </c:pt>
                <c:pt idx="8">
                  <c:v>37390</c:v>
                </c:pt>
                <c:pt idx="9">
                  <c:v>40000</c:v>
                </c:pt>
                <c:pt idx="10">
                  <c:v>51590</c:v>
                </c:pt>
                <c:pt idx="11">
                  <c:v>66550</c:v>
                </c:pt>
                <c:pt idx="12">
                  <c:v>76350</c:v>
                </c:pt>
              </c:numCache>
            </c:numRef>
          </c:val>
          <c:extLst>
            <c:ext xmlns:c16="http://schemas.microsoft.com/office/drawing/2014/chart" uri="{C3380CC4-5D6E-409C-BE32-E72D297353CC}">
              <c16:uniqueId val="{00000000-22BB-4282-A0B6-39B61A9C0D91}"/>
            </c:ext>
          </c:extLst>
        </c:ser>
        <c:dLbls>
          <c:showLegendKey val="0"/>
          <c:showVal val="0"/>
          <c:showCatName val="0"/>
          <c:showSerName val="0"/>
          <c:showPercent val="0"/>
          <c:showBubbleSize val="0"/>
        </c:dLbls>
        <c:gapWidth val="80"/>
        <c:overlap val="25"/>
        <c:axId val="178953039"/>
        <c:axId val="1"/>
      </c:barChart>
      <c:catAx>
        <c:axId val="178953039"/>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en-US"/>
          </a:p>
        </c:txPr>
        <c:crossAx val="1"/>
        <c:crosses val="autoZero"/>
        <c:auto val="1"/>
        <c:lblAlgn val="ctr"/>
        <c:lblOffset val="100"/>
        <c:noMultiLvlLbl val="0"/>
      </c:catAx>
      <c:valAx>
        <c:axId val="1"/>
        <c:scaling>
          <c:orientation val="minMax"/>
        </c:scaling>
        <c:delete val="0"/>
        <c:axPos val="l"/>
        <c:majorGridlines>
          <c:spPr>
            <a:ln w="9525" cap="flat" cmpd="sng" algn="ctr">
              <a:solidFill>
                <a:schemeClr val="tx1">
                  <a:lumMod val="5000"/>
                  <a:lumOff val="95000"/>
                </a:schemeClr>
              </a:solidFill>
              <a:round/>
            </a:ln>
            <a:effectLst/>
          </c:spPr>
        </c:majorGridlines>
        <c:numFmt formatCode="_-* #,##0_-;\-* #,##0_-;_-* &quot;-&quot;??_-;_-@_-"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en-US"/>
          </a:p>
        </c:txPr>
        <c:crossAx val="178953039"/>
        <c:crosses val="autoZero"/>
        <c:crossBetween val="between"/>
      </c:valAx>
      <c:spPr>
        <a:noFill/>
        <a:ln w="25400">
          <a:noFill/>
        </a:ln>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7249860137541218E-2"/>
          <c:y val="9.2887866277562126E-2"/>
          <c:w val="0.93024793775778025"/>
          <c:h val="0.70615621323196665"/>
        </c:manualLayout>
      </c:layout>
      <c:barChart>
        <c:barDir val="col"/>
        <c:grouping val="clustered"/>
        <c:varyColors val="0"/>
        <c:ser>
          <c:idx val="0"/>
          <c:order val="0"/>
          <c:tx>
            <c:strRef>
              <c:f>Sheet1!$A$2</c:f>
              <c:strCache>
                <c:ptCount val="1"/>
                <c:pt idx="0">
                  <c:v>პენსია</c:v>
                </c:pt>
              </c:strCache>
            </c:strRef>
          </c:tx>
          <c:invertIfNegative val="0"/>
          <c:dLbls>
            <c:spPr>
              <a:noFill/>
              <a:ln w="25388">
                <a:noFill/>
              </a:ln>
            </c:spPr>
            <c:txPr>
              <a:bodyPr wrap="square" lIns="38100" tIns="19050" rIns="38100" bIns="19050" anchor="ctr">
                <a:spAutoFit/>
              </a:bodyPr>
              <a:lstStyle/>
              <a:p>
                <a:pPr>
                  <a:defRPr baseline="0">
                    <a:solidFill>
                      <a:schemeClr val="tx1"/>
                    </a:solidFill>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Sheet1!$B$1:$N$1</c:f>
              <c:strCache>
                <c:ptCount val="13"/>
                <c:pt idx="0">
                  <c:v>2012</c:v>
                </c:pt>
                <c:pt idx="1">
                  <c:v>2013</c:v>
                </c:pt>
                <c:pt idx="2">
                  <c:v>2014</c:v>
                </c:pt>
                <c:pt idx="3">
                  <c:v>2015</c:v>
                </c:pt>
                <c:pt idx="4">
                  <c:v>2016</c:v>
                </c:pt>
                <c:pt idx="5">
                  <c:v>2017</c:v>
                </c:pt>
                <c:pt idx="6">
                  <c:v>2018</c:v>
                </c:pt>
                <c:pt idx="7">
                  <c:v>2019</c:v>
                </c:pt>
                <c:pt idx="8">
                  <c:v>2020</c:v>
                </c:pt>
                <c:pt idx="9">
                  <c:v>2021</c:v>
                </c:pt>
                <c:pt idx="10">
                  <c:v>2022</c:v>
                </c:pt>
                <c:pt idx="11">
                  <c:v>2023</c:v>
                </c:pt>
                <c:pt idx="12">
                  <c:v>2024</c:v>
                </c:pt>
              </c:strCache>
            </c:strRef>
          </c:cat>
          <c:val>
            <c:numRef>
              <c:f>Sheet1!$B$2:$N$2</c:f>
              <c:numCache>
                <c:formatCode>General</c:formatCode>
                <c:ptCount val="13"/>
                <c:pt idx="0">
                  <c:v>140</c:v>
                </c:pt>
                <c:pt idx="1">
                  <c:v>150</c:v>
                </c:pt>
                <c:pt idx="2">
                  <c:v>150</c:v>
                </c:pt>
                <c:pt idx="3">
                  <c:v>160</c:v>
                </c:pt>
                <c:pt idx="4">
                  <c:v>180</c:v>
                </c:pt>
                <c:pt idx="5">
                  <c:v>180</c:v>
                </c:pt>
                <c:pt idx="6">
                  <c:v>180</c:v>
                </c:pt>
                <c:pt idx="7">
                  <c:v>200</c:v>
                </c:pt>
                <c:pt idx="8">
                  <c:v>220</c:v>
                </c:pt>
                <c:pt idx="9">
                  <c:v>240</c:v>
                </c:pt>
                <c:pt idx="10">
                  <c:v>260</c:v>
                </c:pt>
                <c:pt idx="11">
                  <c:v>295</c:v>
                </c:pt>
                <c:pt idx="12">
                  <c:v>315</c:v>
                </c:pt>
              </c:numCache>
            </c:numRef>
          </c:val>
          <c:extLst>
            <c:ext xmlns:c16="http://schemas.microsoft.com/office/drawing/2014/chart" uri="{C3380CC4-5D6E-409C-BE32-E72D297353CC}">
              <c16:uniqueId val="{00000000-7F47-4D9B-8653-42F7E0C9DB2C}"/>
            </c:ext>
          </c:extLst>
        </c:ser>
        <c:ser>
          <c:idx val="1"/>
          <c:order val="1"/>
          <c:tx>
            <c:strRef>
              <c:f>Sheet1!$A$3</c:f>
              <c:strCache>
                <c:ptCount val="1"/>
                <c:pt idx="0">
                  <c:v>პენსია  70+</c:v>
                </c:pt>
              </c:strCache>
            </c:strRef>
          </c:tx>
          <c:spPr>
            <a:ln>
              <a:solidFill>
                <a:srgbClr val="C00000"/>
              </a:solidFill>
            </a:ln>
          </c:spPr>
          <c:invertIfNegative val="0"/>
          <c:dLbls>
            <c:dLbl>
              <c:idx val="8"/>
              <c:layout>
                <c:manualLayout>
                  <c:x val="0"/>
                  <c:y val="1.456792888192173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F47-4D9B-8653-42F7E0C9DB2C}"/>
                </c:ext>
              </c:extLst>
            </c:dLbl>
            <c:dLbl>
              <c:idx val="9"/>
              <c:layout>
                <c:manualLayout>
                  <c:x val="-2.2575911502426909E-3"/>
                  <c:y val="1.754837780879217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F47-4D9B-8653-42F7E0C9DB2C}"/>
                </c:ext>
              </c:extLst>
            </c:dLbl>
            <c:dLbl>
              <c:idx val="10"/>
              <c:layout>
                <c:manualLayout>
                  <c:x val="0"/>
                  <c:y val="8.6070310281808511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F47-4D9B-8653-42F7E0C9DB2C}"/>
                </c:ext>
              </c:extLst>
            </c:dLbl>
            <c:dLbl>
              <c:idx val="11"/>
              <c:layout>
                <c:manualLayout>
                  <c:x val="0"/>
                  <c:y val="1.919036402826487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F47-4D9B-8653-42F7E0C9DB2C}"/>
                </c:ext>
              </c:extLst>
            </c:dLbl>
            <c:dLbl>
              <c:idx val="12"/>
              <c:layout>
                <c:manualLayout>
                  <c:x val="-2.2575911502426909E-3"/>
                  <c:y val="1.131394888488099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F47-4D9B-8653-42F7E0C9DB2C}"/>
                </c:ext>
              </c:extLst>
            </c:dLbl>
            <c:spPr>
              <a:noFill/>
              <a:ln w="25388">
                <a:noFill/>
              </a:ln>
            </c:spPr>
            <c:txPr>
              <a:bodyPr wrap="square" lIns="38100" tIns="19050" rIns="38100" bIns="19050" anchor="ctr">
                <a:spAutoFit/>
              </a:bodyPr>
              <a:lstStyle/>
              <a:p>
                <a:pPr>
                  <a:defRPr sz="1000" baseline="0"/>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Sheet1!$B$1:$N$1</c:f>
              <c:strCache>
                <c:ptCount val="13"/>
                <c:pt idx="0">
                  <c:v>2012</c:v>
                </c:pt>
                <c:pt idx="1">
                  <c:v>2013</c:v>
                </c:pt>
                <c:pt idx="2">
                  <c:v>2014</c:v>
                </c:pt>
                <c:pt idx="3">
                  <c:v>2015</c:v>
                </c:pt>
                <c:pt idx="4">
                  <c:v>2016</c:v>
                </c:pt>
                <c:pt idx="5">
                  <c:v>2017</c:v>
                </c:pt>
                <c:pt idx="6">
                  <c:v>2018</c:v>
                </c:pt>
                <c:pt idx="7">
                  <c:v>2019</c:v>
                </c:pt>
                <c:pt idx="8">
                  <c:v>2020</c:v>
                </c:pt>
                <c:pt idx="9">
                  <c:v>2021</c:v>
                </c:pt>
                <c:pt idx="10">
                  <c:v>2022</c:v>
                </c:pt>
                <c:pt idx="11">
                  <c:v>2023</c:v>
                </c:pt>
                <c:pt idx="12">
                  <c:v>2024</c:v>
                </c:pt>
              </c:strCache>
            </c:strRef>
          </c:cat>
          <c:val>
            <c:numRef>
              <c:f>Sheet1!$B$3:$N$3</c:f>
              <c:numCache>
                <c:formatCode>General</c:formatCode>
                <c:ptCount val="13"/>
                <c:pt idx="8">
                  <c:v>250</c:v>
                </c:pt>
                <c:pt idx="9">
                  <c:v>275</c:v>
                </c:pt>
                <c:pt idx="10">
                  <c:v>300</c:v>
                </c:pt>
                <c:pt idx="11">
                  <c:v>365</c:v>
                </c:pt>
                <c:pt idx="12">
                  <c:v>415</c:v>
                </c:pt>
              </c:numCache>
            </c:numRef>
          </c:val>
          <c:extLst>
            <c:ext xmlns:c16="http://schemas.microsoft.com/office/drawing/2014/chart" uri="{C3380CC4-5D6E-409C-BE32-E72D297353CC}">
              <c16:uniqueId val="{00000006-7F47-4D9B-8653-42F7E0C9DB2C}"/>
            </c:ext>
          </c:extLst>
        </c:ser>
        <c:ser>
          <c:idx val="2"/>
          <c:order val="2"/>
          <c:tx>
            <c:strRef>
              <c:f>Sheet1!$A$4</c:f>
              <c:strCache>
                <c:ptCount val="1"/>
              </c:strCache>
            </c:strRef>
          </c:tx>
          <c:invertIfNegative val="0"/>
          <c:dLbls>
            <c:spPr>
              <a:noFill/>
              <a:ln w="25388">
                <a:noFill/>
              </a:ln>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Sheet1!$B$1:$N$1</c:f>
              <c:strCache>
                <c:ptCount val="13"/>
                <c:pt idx="0">
                  <c:v>2012</c:v>
                </c:pt>
                <c:pt idx="1">
                  <c:v>2013</c:v>
                </c:pt>
                <c:pt idx="2">
                  <c:v>2014</c:v>
                </c:pt>
                <c:pt idx="3">
                  <c:v>2015</c:v>
                </c:pt>
                <c:pt idx="4">
                  <c:v>2016</c:v>
                </c:pt>
                <c:pt idx="5">
                  <c:v>2017</c:v>
                </c:pt>
                <c:pt idx="6">
                  <c:v>2018</c:v>
                </c:pt>
                <c:pt idx="7">
                  <c:v>2019</c:v>
                </c:pt>
                <c:pt idx="8">
                  <c:v>2020</c:v>
                </c:pt>
                <c:pt idx="9">
                  <c:v>2021</c:v>
                </c:pt>
                <c:pt idx="10">
                  <c:v>2022</c:v>
                </c:pt>
                <c:pt idx="11">
                  <c:v>2023</c:v>
                </c:pt>
                <c:pt idx="12">
                  <c:v>2024</c:v>
                </c:pt>
              </c:strCache>
            </c:strRef>
          </c:cat>
          <c:val>
            <c:numRef>
              <c:f>Sheet1!$B$4:$N$4</c:f>
              <c:numCache>
                <c:formatCode>General</c:formatCode>
                <c:ptCount val="13"/>
              </c:numCache>
            </c:numRef>
          </c:val>
          <c:extLst>
            <c:ext xmlns:c16="http://schemas.microsoft.com/office/drawing/2014/chart" uri="{C3380CC4-5D6E-409C-BE32-E72D297353CC}">
              <c16:uniqueId val="{00000007-7F47-4D9B-8653-42F7E0C9DB2C}"/>
            </c:ext>
          </c:extLst>
        </c:ser>
        <c:dLbls>
          <c:showLegendKey val="0"/>
          <c:showVal val="0"/>
          <c:showCatName val="0"/>
          <c:showSerName val="0"/>
          <c:showPercent val="0"/>
          <c:showBubbleSize val="0"/>
        </c:dLbls>
        <c:gapWidth val="150"/>
        <c:axId val="561997599"/>
        <c:axId val="1"/>
      </c:barChart>
      <c:catAx>
        <c:axId val="561997599"/>
        <c:scaling>
          <c:orientation val="minMax"/>
        </c:scaling>
        <c:delete val="0"/>
        <c:axPos val="b"/>
        <c:numFmt formatCode="General" sourceLinked="0"/>
        <c:majorTickMark val="out"/>
        <c:minorTickMark val="none"/>
        <c:tickLblPos val="nextTo"/>
        <c:crossAx val="1"/>
        <c:crosses val="autoZero"/>
        <c:auto val="1"/>
        <c:lblAlgn val="ctr"/>
        <c:lblOffset val="100"/>
        <c:noMultiLvlLbl val="0"/>
      </c:catAx>
      <c:valAx>
        <c:axId val="1"/>
        <c:scaling>
          <c:orientation val="minMax"/>
        </c:scaling>
        <c:delete val="0"/>
        <c:axPos val="l"/>
        <c:majorGridlines/>
        <c:numFmt formatCode="General" sourceLinked="1"/>
        <c:majorTickMark val="out"/>
        <c:minorTickMark val="none"/>
        <c:tickLblPos val="nextTo"/>
        <c:crossAx val="561997599"/>
        <c:crosses val="autoZero"/>
        <c:crossBetween val="between"/>
      </c:valAx>
    </c:plotArea>
    <c:legend>
      <c:legendPos val="r"/>
      <c:layout>
        <c:manualLayout>
          <c:xMode val="edge"/>
          <c:yMode val="edge"/>
          <c:x val="0.18898974977525398"/>
          <c:y val="0.90987478343863148"/>
          <c:w val="0.68910042871147137"/>
          <c:h val="5.3790627950162317E-2"/>
        </c:manualLayout>
      </c:layout>
      <c:overlay val="0"/>
    </c:legend>
    <c:plotVisOnly val="1"/>
    <c:dispBlanksAs val="gap"/>
    <c:showDLblsOverMax val="0"/>
  </c:chart>
  <c:txPr>
    <a:bodyPr/>
    <a:lstStyle/>
    <a:p>
      <a:pPr>
        <a:defRPr sz="1099">
          <a:solidFill>
            <a:srgbClr val="008080"/>
          </a:solidFill>
        </a:defRPr>
      </a:pPr>
      <a:endParaRPr lang="en-US"/>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1">
  <cs:axisTitle>
    <cs:lnRef idx="0"/>
    <cs:fillRef idx="0"/>
    <cs:effectRef idx="0"/>
    <cs:fontRef idx="minor">
      <a:schemeClr val="tx1">
        <a:lumMod val="50000"/>
        <a:lumOff val="50000"/>
      </a:schemeClr>
    </cs:fontRef>
    <cs:defRPr sz="1197" kern="1200"/>
  </cs:axisTitle>
  <cs:categoryAxis>
    <cs:lnRef idx="0"/>
    <cs:fillRef idx="0"/>
    <cs:effectRef idx="0"/>
    <cs:fontRef idx="minor">
      <a:schemeClr val="tx1">
        <a:lumMod val="50000"/>
        <a:lumOff val="50000"/>
      </a:schemeClr>
    </cs:fontRef>
    <cs:defRPr sz="1197"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1197" kern="1200"/>
  </cs:chartArea>
  <cs:dataLabel>
    <cs:lnRef idx="0"/>
    <cs:fillRef idx="0"/>
    <cs:effectRef idx="0"/>
    <cs:fontRef idx="minor">
      <a:schemeClr val="tx1">
        <a:lumMod val="65000"/>
        <a:lumOff val="35000"/>
      </a:schemeClr>
    </cs:fontRef>
    <cs:defRPr sz="1197" kern="1200"/>
  </cs:dataLabel>
  <cs:dataLabelCallout>
    <cs:lnRef idx="0"/>
    <cs:fillRef idx="0"/>
    <cs:effectRef idx="0"/>
    <cs:fontRef idx="minor">
      <a:schemeClr val="bg1"/>
    </cs:fontRef>
    <cs:spPr>
      <a:solidFill>
        <a:schemeClr val="tx1">
          <a:lumMod val="35000"/>
          <a:lumOff val="65000"/>
        </a:schemeClr>
      </a:solidFill>
    </cs:spPr>
    <cs:defRPr sz="1197"/>
    <cs:bodyPr rot="0" spcFirstLastPara="1" vertOverflow="clip" horzOverflow="clip" vert="horz" wrap="square" lIns="36576" tIns="18288" rIns="36576" bIns="18288" anchor="ctr" anchorCtr="1">
      <a:spAutoFit/>
    </cs:bodyPr>
  </cs:dataLabelCallout>
  <cs:dataPoint>
    <cs:lnRef idx="0">
      <cs:styleClr val="auto"/>
    </cs:lnRef>
    <cs:fillRef idx="0"/>
    <cs:effectRef idx="0"/>
    <cs:fontRef idx="minor">
      <a:schemeClr val="dk1"/>
    </cs:fontRef>
    <cs:spPr>
      <a:noFill/>
      <a:ln w="25400" cap="flat" cmpd="sng" algn="ctr">
        <a:solidFill>
          <a:schemeClr val="phClr"/>
        </a:solidFill>
        <a:miter lim="800000"/>
      </a:ln>
    </cs:spPr>
  </cs:dataPoint>
  <cs:dataPoint3D>
    <cs:lnRef idx="0">
      <cs:styleClr val="auto"/>
    </cs:lnRef>
    <cs:fillRef idx="0">
      <cs:styleClr val="auto"/>
    </cs:fillRef>
    <cs:effectRef idx="0"/>
    <cs:fontRef idx="minor">
      <a:schemeClr val="dk1"/>
    </cs:fontRef>
    <cs:spPr>
      <a:ln w="19050" cap="flat" cmpd="sng" algn="ctr">
        <a:solidFill>
          <a:schemeClr val="phClr"/>
        </a:solidFill>
        <a:miter lim="800000"/>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ln w="19050" cap="rnd">
        <a:solidFill>
          <a:schemeClr val="phClr"/>
        </a:solidFill>
        <a:round/>
      </a:ln>
    </cs:spPr>
  </cs:dataPointMarker>
  <cs:dataPointMarkerLayout symbol="circle" size="6"/>
  <cs:dataPointWireframe>
    <cs:lnRef idx="0">
      <cs:styleClr val="auto"/>
    </cs:lnRef>
    <cs:fillRef idx="1"/>
    <cs:effectRef idx="0"/>
    <cs:fontRef idx="minor">
      <a:schemeClr val="tx1"/>
    </cs:fontRef>
    <cs:spPr>
      <a:ln w="9525">
        <a:solidFill>
          <a:schemeClr val="phClr"/>
        </a:solidFill>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1197" kern="1200"/>
  </cs:dataTable>
  <cs:downBar>
    <cs:lnRef idx="0"/>
    <cs:fillRef idx="0"/>
    <cs:effectRef idx="0"/>
    <cs:fontRef idx="minor">
      <a:schemeClr val="dk1"/>
    </cs:fontRef>
    <cs:spPr>
      <a:solidFill>
        <a:schemeClr val="dk1">
          <a:lumMod val="75000"/>
          <a:lumOff val="25000"/>
        </a:schemeClr>
      </a:solidFill>
      <a:ln w="9525" cap="flat" cmpd="sng" algn="ctr">
        <a:solidFill>
          <a:schemeClr val="tx1">
            <a:lumMod val="50000"/>
            <a:lumOff val="50000"/>
          </a:schemeClr>
        </a:solidFill>
        <a:round/>
      </a:ln>
    </cs:spPr>
  </cs:downBar>
  <cs:dropLine>
    <cs:lnRef idx="0"/>
    <cs:fillRef idx="0"/>
    <cs:effectRef idx="0"/>
    <cs:fontRef idx="minor">
      <a:schemeClr val="dk1"/>
    </cs:fontRef>
    <cs:spPr>
      <a:ln w="9525" cap="flat" cmpd="sng" algn="ctr">
        <a:solidFill>
          <a:schemeClr val="tx1">
            <a:lumMod val="35000"/>
            <a:lumOff val="65000"/>
          </a:schemeClr>
        </a:solidFill>
        <a:round/>
      </a:ln>
    </cs:spPr>
  </cs:dropLine>
  <cs:errorBar>
    <cs:lnRef idx="0"/>
    <cs:fillRef idx="0"/>
    <cs:effectRef idx="0"/>
    <cs:fontRef idx="minor">
      <a:schemeClr val="dk1"/>
    </cs:fontRef>
    <cs:spPr>
      <a:ln w="9525" cap="flat" cmpd="sng" algn="ctr">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a:solidFill>
          <a:schemeClr val="tx1">
            <a:lumMod val="15000"/>
            <a:lumOff val="85000"/>
          </a:schemeClr>
        </a:solidFill>
      </a:ln>
    </cs:spPr>
  </cs:gridlineMajor>
  <cs:gridlineMinor>
    <cs:lnRef idx="0"/>
    <cs:fillRef idx="0"/>
    <cs:effectRef idx="0"/>
    <cs:fontRef idx="minor">
      <a:schemeClr val="dk1"/>
    </cs:fontRef>
    <cs:spPr>
      <a:ln w="9525">
        <a:solidFill>
          <a:schemeClr val="tx1">
            <a:lumMod val="5000"/>
            <a:lumOff val="95000"/>
          </a:schemeClr>
        </a:solidFill>
      </a:ln>
    </cs:spPr>
  </cs:gridlineMinor>
  <cs:hiLoLine>
    <cs:lnRef idx="0"/>
    <cs:fillRef idx="0"/>
    <cs:effectRef idx="0"/>
    <cs:fontRef idx="minor">
      <a:schemeClr val="dk1"/>
    </cs:fontRef>
    <cs:spPr>
      <a:ln w="9525" cap="flat" cmpd="sng" algn="ctr">
        <a:solidFill>
          <a:schemeClr val="tx1">
            <a:lumMod val="35000"/>
            <a:lumOff val="65000"/>
          </a:schemeClr>
        </a:solidFill>
        <a:round/>
      </a:ln>
    </cs:spPr>
  </cs:hiLoLine>
  <cs:leaderLine>
    <cs:lnRef idx="0"/>
    <cs:fillRef idx="0"/>
    <cs:effectRef idx="0"/>
    <cs:fontRef idx="minor">
      <a:schemeClr val="dk1"/>
    </cs:fontRef>
    <cs:spPr>
      <a:ln w="9525" cap="flat" cmpd="sng" algn="ctr">
        <a:solidFill>
          <a:schemeClr val="tx1">
            <a:lumMod val="35000"/>
            <a:lumOff val="65000"/>
          </a:schemeClr>
        </a:solidFill>
        <a:round/>
      </a:ln>
    </cs:spPr>
  </cs:leaderLine>
  <cs:legend>
    <cs:lnRef idx="0"/>
    <cs:fillRef idx="0"/>
    <cs:effectRef idx="0"/>
    <cs:fontRef idx="minor">
      <a:schemeClr val="tx1">
        <a:lumMod val="50000"/>
        <a:lumOff val="50000"/>
      </a:schemeClr>
    </cs:fontRef>
    <cs:defRPr sz="1197"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1197" kern="1200"/>
  </cs:seriesAxis>
  <cs:seriesLine>
    <cs:lnRef idx="0"/>
    <cs:fillRef idx="0"/>
    <cs:effectRef idx="0"/>
    <cs:fontRef idx="minor">
      <a:schemeClr val="dk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2200" b="0" kern="1200" cap="none" spc="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50000"/>
        <a:lumOff val="50000"/>
      </a:schemeClr>
    </cs:fontRef>
    <cs:defRPr sz="1197" kern="1200"/>
  </cs:trendlineLabel>
  <cs:upBar>
    <cs:lnRef idx="0"/>
    <cs:fillRef idx="0"/>
    <cs:effectRef idx="0"/>
    <cs:fontRef idx="minor">
      <a:schemeClr val="dk1"/>
    </cs:fontRef>
    <cs:spPr>
      <a:solidFill>
        <a:schemeClr val="lt1"/>
      </a:solidFill>
      <a:ln w="9525" cap="flat" cmpd="sng" algn="ctr">
        <a:solidFill>
          <a:schemeClr val="tx1">
            <a:lumMod val="50000"/>
            <a:lumOff val="50000"/>
          </a:schemeClr>
        </a:solidFill>
        <a:round/>
      </a:ln>
    </cs:spPr>
  </cs:upBar>
  <cs:valueAxis>
    <cs:lnRef idx="0"/>
    <cs:fillRef idx="0"/>
    <cs:effectRef idx="0"/>
    <cs:fontRef idx="minor">
      <a:schemeClr val="tx1">
        <a:lumMod val="50000"/>
        <a:lumOff val="50000"/>
      </a:schemeClr>
    </cs:fontRef>
    <cs:defRPr sz="1197"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0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11">
  <cs:axisTitle>
    <cs:lnRef idx="0"/>
    <cs:fillRef idx="0"/>
    <cs:effectRef idx="0"/>
    <cs:fontRef idx="minor">
      <a:schemeClr val="tx1">
        <a:lumMod val="50000"/>
        <a:lumOff val="50000"/>
      </a:schemeClr>
    </cs:fontRef>
    <cs:defRPr sz="1197" kern="1200"/>
  </cs:axisTitle>
  <cs:categoryAxis>
    <cs:lnRef idx="0"/>
    <cs:fillRef idx="0"/>
    <cs:effectRef idx="0"/>
    <cs:fontRef idx="minor">
      <a:schemeClr val="tx1">
        <a:lumMod val="50000"/>
        <a:lumOff val="50000"/>
      </a:schemeClr>
    </cs:fontRef>
    <cs:defRPr sz="1197"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1197" kern="1200"/>
  </cs:chartArea>
  <cs:dataLabel>
    <cs:lnRef idx="0"/>
    <cs:fillRef idx="0"/>
    <cs:effectRef idx="0"/>
    <cs:fontRef idx="minor">
      <a:schemeClr val="tx1">
        <a:lumMod val="65000"/>
        <a:lumOff val="35000"/>
      </a:schemeClr>
    </cs:fontRef>
    <cs:defRPr sz="1197" kern="1200"/>
  </cs:dataLabel>
  <cs:dataLabelCallout>
    <cs:lnRef idx="0"/>
    <cs:fillRef idx="0"/>
    <cs:effectRef idx="0"/>
    <cs:fontRef idx="minor">
      <a:schemeClr val="bg1"/>
    </cs:fontRef>
    <cs:spPr>
      <a:solidFill>
        <a:schemeClr val="tx1">
          <a:lumMod val="35000"/>
          <a:lumOff val="65000"/>
        </a:schemeClr>
      </a:solidFill>
    </cs:spPr>
    <cs:defRPr sz="1197"/>
    <cs:bodyPr rot="0" spcFirstLastPara="1" vertOverflow="clip" horzOverflow="clip" vert="horz" wrap="square" lIns="36576" tIns="18288" rIns="36576" bIns="18288" anchor="ctr" anchorCtr="1">
      <a:spAutoFit/>
    </cs:bodyPr>
  </cs:dataLabelCallout>
  <cs:dataPoint>
    <cs:lnRef idx="0">
      <cs:styleClr val="auto"/>
    </cs:lnRef>
    <cs:fillRef idx="0"/>
    <cs:effectRef idx="0"/>
    <cs:fontRef idx="minor">
      <a:schemeClr val="dk1"/>
    </cs:fontRef>
    <cs:spPr>
      <a:noFill/>
      <a:ln w="25400" cap="flat" cmpd="sng" algn="ctr">
        <a:solidFill>
          <a:schemeClr val="phClr"/>
        </a:solidFill>
        <a:miter lim="800000"/>
      </a:ln>
    </cs:spPr>
  </cs:dataPoint>
  <cs:dataPoint3D>
    <cs:lnRef idx="0">
      <cs:styleClr val="auto"/>
    </cs:lnRef>
    <cs:fillRef idx="0">
      <cs:styleClr val="auto"/>
    </cs:fillRef>
    <cs:effectRef idx="0"/>
    <cs:fontRef idx="minor">
      <a:schemeClr val="dk1"/>
    </cs:fontRef>
    <cs:spPr>
      <a:ln w="19050" cap="flat" cmpd="sng" algn="ctr">
        <a:solidFill>
          <a:schemeClr val="phClr"/>
        </a:solidFill>
        <a:miter lim="800000"/>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ln w="19050" cap="rnd">
        <a:solidFill>
          <a:schemeClr val="phClr"/>
        </a:solidFill>
        <a:round/>
      </a:ln>
    </cs:spPr>
  </cs:dataPointMarker>
  <cs:dataPointMarkerLayout symbol="circle" size="6"/>
  <cs:dataPointWireframe>
    <cs:lnRef idx="0">
      <cs:styleClr val="auto"/>
    </cs:lnRef>
    <cs:fillRef idx="1"/>
    <cs:effectRef idx="0"/>
    <cs:fontRef idx="minor">
      <a:schemeClr val="tx1"/>
    </cs:fontRef>
    <cs:spPr>
      <a:ln w="9525">
        <a:solidFill>
          <a:schemeClr val="phClr"/>
        </a:solidFill>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1197" kern="1200"/>
  </cs:dataTable>
  <cs:downBar>
    <cs:lnRef idx="0"/>
    <cs:fillRef idx="0"/>
    <cs:effectRef idx="0"/>
    <cs:fontRef idx="minor">
      <a:schemeClr val="dk1"/>
    </cs:fontRef>
    <cs:spPr>
      <a:solidFill>
        <a:schemeClr val="dk1">
          <a:lumMod val="75000"/>
          <a:lumOff val="25000"/>
        </a:schemeClr>
      </a:solidFill>
      <a:ln w="9525" cap="flat" cmpd="sng" algn="ctr">
        <a:solidFill>
          <a:schemeClr val="tx1">
            <a:lumMod val="50000"/>
            <a:lumOff val="50000"/>
          </a:schemeClr>
        </a:solidFill>
        <a:round/>
      </a:ln>
    </cs:spPr>
  </cs:downBar>
  <cs:dropLine>
    <cs:lnRef idx="0"/>
    <cs:fillRef idx="0"/>
    <cs:effectRef idx="0"/>
    <cs:fontRef idx="minor">
      <a:schemeClr val="dk1"/>
    </cs:fontRef>
    <cs:spPr>
      <a:ln w="9525" cap="flat" cmpd="sng" algn="ctr">
        <a:solidFill>
          <a:schemeClr val="tx1">
            <a:lumMod val="35000"/>
            <a:lumOff val="65000"/>
          </a:schemeClr>
        </a:solidFill>
        <a:round/>
      </a:ln>
    </cs:spPr>
  </cs:dropLine>
  <cs:errorBar>
    <cs:lnRef idx="0"/>
    <cs:fillRef idx="0"/>
    <cs:effectRef idx="0"/>
    <cs:fontRef idx="minor">
      <a:schemeClr val="dk1"/>
    </cs:fontRef>
    <cs:spPr>
      <a:ln w="9525" cap="flat" cmpd="sng" algn="ctr">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a:solidFill>
          <a:schemeClr val="tx1">
            <a:lumMod val="15000"/>
            <a:lumOff val="85000"/>
          </a:schemeClr>
        </a:solidFill>
      </a:ln>
    </cs:spPr>
  </cs:gridlineMajor>
  <cs:gridlineMinor>
    <cs:lnRef idx="0"/>
    <cs:fillRef idx="0"/>
    <cs:effectRef idx="0"/>
    <cs:fontRef idx="minor">
      <a:schemeClr val="dk1"/>
    </cs:fontRef>
    <cs:spPr>
      <a:ln w="9525">
        <a:solidFill>
          <a:schemeClr val="tx1">
            <a:lumMod val="5000"/>
            <a:lumOff val="95000"/>
          </a:schemeClr>
        </a:solidFill>
      </a:ln>
    </cs:spPr>
  </cs:gridlineMinor>
  <cs:hiLoLine>
    <cs:lnRef idx="0"/>
    <cs:fillRef idx="0"/>
    <cs:effectRef idx="0"/>
    <cs:fontRef idx="minor">
      <a:schemeClr val="dk1"/>
    </cs:fontRef>
    <cs:spPr>
      <a:ln w="9525" cap="flat" cmpd="sng" algn="ctr">
        <a:solidFill>
          <a:schemeClr val="tx1">
            <a:lumMod val="35000"/>
            <a:lumOff val="65000"/>
          </a:schemeClr>
        </a:solidFill>
        <a:round/>
      </a:ln>
    </cs:spPr>
  </cs:hiLoLine>
  <cs:leaderLine>
    <cs:lnRef idx="0"/>
    <cs:fillRef idx="0"/>
    <cs:effectRef idx="0"/>
    <cs:fontRef idx="minor">
      <a:schemeClr val="dk1"/>
    </cs:fontRef>
    <cs:spPr>
      <a:ln w="9525" cap="flat" cmpd="sng" algn="ctr">
        <a:solidFill>
          <a:schemeClr val="tx1">
            <a:lumMod val="35000"/>
            <a:lumOff val="65000"/>
          </a:schemeClr>
        </a:solidFill>
        <a:round/>
      </a:ln>
    </cs:spPr>
  </cs:leaderLine>
  <cs:legend>
    <cs:lnRef idx="0"/>
    <cs:fillRef idx="0"/>
    <cs:effectRef idx="0"/>
    <cs:fontRef idx="minor">
      <a:schemeClr val="tx1">
        <a:lumMod val="50000"/>
        <a:lumOff val="50000"/>
      </a:schemeClr>
    </cs:fontRef>
    <cs:defRPr sz="1197"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1197" kern="1200"/>
  </cs:seriesAxis>
  <cs:seriesLine>
    <cs:lnRef idx="0"/>
    <cs:fillRef idx="0"/>
    <cs:effectRef idx="0"/>
    <cs:fontRef idx="minor">
      <a:schemeClr val="dk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2200" b="0" kern="1200" cap="none" spc="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50000"/>
        <a:lumOff val="50000"/>
      </a:schemeClr>
    </cs:fontRef>
    <cs:defRPr sz="1197" kern="1200"/>
  </cs:trendlineLabel>
  <cs:upBar>
    <cs:lnRef idx="0"/>
    <cs:fillRef idx="0"/>
    <cs:effectRef idx="0"/>
    <cs:fontRef idx="minor">
      <a:schemeClr val="dk1"/>
    </cs:fontRef>
    <cs:spPr>
      <a:solidFill>
        <a:schemeClr val="lt1"/>
      </a:solidFill>
      <a:ln w="9525" cap="flat" cmpd="sng" algn="ctr">
        <a:solidFill>
          <a:schemeClr val="tx1">
            <a:lumMod val="50000"/>
            <a:lumOff val="50000"/>
          </a:schemeClr>
        </a:solidFill>
        <a:round/>
      </a:ln>
    </cs:spPr>
  </cs:upBar>
  <cs:valueAxis>
    <cs:lnRef idx="0"/>
    <cs:fillRef idx="0"/>
    <cs:effectRef idx="0"/>
    <cs:fontRef idx="minor">
      <a:schemeClr val="tx1">
        <a:lumMod val="50000"/>
        <a:lumOff val="50000"/>
      </a:schemeClr>
    </cs:fontRef>
    <cs:defRPr sz="1197"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3E0832-22F3-45D8-BD2D-FAF163F21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9521</Words>
  <Characters>54270</Characters>
  <Application>Microsoft Office Word</Application>
  <DocSecurity>0</DocSecurity>
  <Lines>452</Lines>
  <Paragraphs>127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 Gabunia</dc:creator>
  <cp:keywords/>
  <dc:description/>
  <cp:lastModifiedBy>Tsisana Tsinadze</cp:lastModifiedBy>
  <cp:revision>2</cp:revision>
  <cp:lastPrinted>2024-05-27T05:13:00Z</cp:lastPrinted>
  <dcterms:created xsi:type="dcterms:W3CDTF">2024-05-27T05:13:00Z</dcterms:created>
  <dcterms:modified xsi:type="dcterms:W3CDTF">2024-05-27T05:13:00Z</dcterms:modified>
</cp:coreProperties>
</file>