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2936548" w14:textId="2A27C1AE" w:rsidR="00E45953" w:rsidRPr="00F459F4" w:rsidRDefault="00E45953" w:rsidP="00E45953">
      <w:pPr>
        <w:ind w:firstLine="720"/>
        <w:jc w:val="right"/>
        <w:rPr>
          <w:rFonts w:ascii="Sylfaen" w:hAnsi="Sylfaen" w:cs="Sylfaen"/>
          <w:lang w:val="ka-GE"/>
        </w:rPr>
      </w:pPr>
      <w:r w:rsidRPr="00F459F4">
        <w:rPr>
          <w:rFonts w:ascii="Sylfaen" w:hAnsi="Sylfaen" w:cs="Sylfaen"/>
          <w:lang w:val="ka-GE"/>
        </w:rPr>
        <w:t>პროექტი</w:t>
      </w:r>
    </w:p>
    <w:p w14:paraId="3D36F47E" w14:textId="0126A4F8" w:rsidR="00A65305" w:rsidRPr="00D60E6C" w:rsidRDefault="00A65305" w:rsidP="00A65305">
      <w:pPr>
        <w:ind w:firstLine="720"/>
        <w:jc w:val="center"/>
        <w:rPr>
          <w:rFonts w:ascii="Sylfaen" w:hAnsi="Sylfaen"/>
          <w:b/>
          <w:lang w:val="ka-GE"/>
        </w:rPr>
      </w:pPr>
      <w:r w:rsidRPr="00D60E6C">
        <w:rPr>
          <w:rFonts w:ascii="Sylfaen" w:hAnsi="Sylfaen" w:cs="Sylfaen"/>
          <w:b/>
          <w:lang w:val="ka-GE"/>
        </w:rPr>
        <w:t>საქართველოს</w:t>
      </w:r>
      <w:r w:rsidRPr="00D60E6C">
        <w:rPr>
          <w:rFonts w:ascii="Sylfaen" w:hAnsi="Sylfaen"/>
          <w:b/>
          <w:lang w:val="ka-GE"/>
        </w:rPr>
        <w:t xml:space="preserve"> </w:t>
      </w:r>
      <w:r w:rsidRPr="00D60E6C">
        <w:rPr>
          <w:rFonts w:ascii="Sylfaen" w:hAnsi="Sylfaen" w:cs="Sylfaen"/>
          <w:b/>
          <w:lang w:val="ka-GE"/>
        </w:rPr>
        <w:t>კანონი</w:t>
      </w:r>
    </w:p>
    <w:p w14:paraId="004E5FC4" w14:textId="77777777" w:rsidR="00A65305" w:rsidRDefault="00A65305" w:rsidP="00A65305">
      <w:pPr>
        <w:ind w:firstLine="720"/>
        <w:jc w:val="center"/>
        <w:rPr>
          <w:rFonts w:ascii="Sylfaen" w:hAnsi="Sylfaen" w:cs="Sylfaen"/>
          <w:b/>
          <w:lang w:val="ka-GE"/>
        </w:rPr>
      </w:pPr>
      <w:r w:rsidRPr="00D60E6C">
        <w:rPr>
          <w:rFonts w:ascii="Sylfaen" w:hAnsi="Sylfaen" w:cs="Sylfaen"/>
          <w:b/>
          <w:lang w:val="ka-GE"/>
        </w:rPr>
        <w:t>საქართველოს</w:t>
      </w:r>
      <w:r w:rsidRPr="00D60E6C">
        <w:rPr>
          <w:rFonts w:ascii="Sylfaen" w:hAnsi="Sylfaen"/>
          <w:b/>
          <w:lang w:val="ka-GE"/>
        </w:rPr>
        <w:t xml:space="preserve"> </w:t>
      </w:r>
      <w:r w:rsidRPr="00D60E6C">
        <w:rPr>
          <w:rFonts w:ascii="Sylfaen" w:hAnsi="Sylfaen" w:cs="Sylfaen"/>
          <w:b/>
          <w:lang w:val="ka-GE"/>
        </w:rPr>
        <w:t>საგადასახადო</w:t>
      </w:r>
      <w:r w:rsidRPr="00D60E6C">
        <w:rPr>
          <w:rFonts w:ascii="Sylfaen" w:hAnsi="Sylfaen"/>
          <w:b/>
          <w:lang w:val="ka-GE"/>
        </w:rPr>
        <w:t xml:space="preserve"> </w:t>
      </w:r>
      <w:r w:rsidRPr="00D60E6C">
        <w:rPr>
          <w:rFonts w:ascii="Sylfaen" w:hAnsi="Sylfaen" w:cs="Sylfaen"/>
          <w:b/>
          <w:lang w:val="ka-GE"/>
        </w:rPr>
        <w:t>კოდექსში</w:t>
      </w:r>
      <w:r w:rsidRPr="00D60E6C">
        <w:rPr>
          <w:rFonts w:ascii="Sylfaen" w:hAnsi="Sylfaen"/>
          <w:b/>
          <w:lang w:val="ka-GE"/>
        </w:rPr>
        <w:t xml:space="preserve"> </w:t>
      </w:r>
      <w:r w:rsidRPr="00D60E6C">
        <w:rPr>
          <w:rFonts w:ascii="Sylfaen" w:hAnsi="Sylfaen" w:cs="Sylfaen"/>
          <w:b/>
          <w:lang w:val="ka-GE"/>
        </w:rPr>
        <w:t>ცვლილების</w:t>
      </w:r>
      <w:r w:rsidRPr="00D60E6C">
        <w:rPr>
          <w:rFonts w:ascii="Sylfaen" w:hAnsi="Sylfaen"/>
          <w:b/>
          <w:lang w:val="ka-GE"/>
        </w:rPr>
        <w:t xml:space="preserve"> </w:t>
      </w:r>
      <w:r w:rsidRPr="00D60E6C">
        <w:rPr>
          <w:rFonts w:ascii="Sylfaen" w:hAnsi="Sylfaen" w:cs="Sylfaen"/>
          <w:b/>
          <w:lang w:val="ka-GE"/>
        </w:rPr>
        <w:t>შეტანის</w:t>
      </w:r>
      <w:r w:rsidRPr="00D60E6C">
        <w:rPr>
          <w:rFonts w:ascii="Sylfaen" w:hAnsi="Sylfaen"/>
          <w:b/>
          <w:lang w:val="ka-GE"/>
        </w:rPr>
        <w:t xml:space="preserve"> </w:t>
      </w:r>
      <w:r w:rsidRPr="00D60E6C">
        <w:rPr>
          <w:rFonts w:ascii="Sylfaen" w:hAnsi="Sylfaen" w:cs="Sylfaen"/>
          <w:b/>
          <w:lang w:val="ka-GE"/>
        </w:rPr>
        <w:t>შესახებ</w:t>
      </w:r>
      <w:r>
        <w:rPr>
          <w:rFonts w:ascii="Sylfaen" w:hAnsi="Sylfaen" w:cs="Sylfaen"/>
          <w:b/>
          <w:lang w:val="ka-GE"/>
        </w:rPr>
        <w:t xml:space="preserve"> </w:t>
      </w:r>
    </w:p>
    <w:p w14:paraId="59BC9B72" w14:textId="77777777" w:rsidR="00A65305" w:rsidRPr="00EF03EA" w:rsidRDefault="00A65305" w:rsidP="00A65305">
      <w:pPr>
        <w:ind w:firstLine="720"/>
        <w:jc w:val="center"/>
        <w:rPr>
          <w:rFonts w:ascii="Sylfaen" w:hAnsi="Sylfaen"/>
          <w:b/>
          <w:lang w:val="ka-GE"/>
        </w:rPr>
      </w:pPr>
    </w:p>
    <w:p w14:paraId="33A45BED" w14:textId="77777777" w:rsidR="00A65305" w:rsidRDefault="00A65305" w:rsidP="00A65305">
      <w:pPr>
        <w:ind w:firstLine="720"/>
        <w:jc w:val="both"/>
        <w:rPr>
          <w:rFonts w:ascii="Sylfaen" w:hAnsi="Sylfaen"/>
          <w:lang w:val="ka-GE"/>
        </w:rPr>
      </w:pPr>
      <w:r w:rsidRPr="00EF03EA">
        <w:rPr>
          <w:rFonts w:ascii="Sylfaen" w:hAnsi="Sylfaen"/>
          <w:b/>
          <w:lang w:val="ka-GE"/>
        </w:rPr>
        <w:t>მუხლი 1.</w:t>
      </w:r>
      <w:r w:rsidRPr="00EF03EA">
        <w:rPr>
          <w:rFonts w:ascii="Sylfaen" w:hAnsi="Sylfaen"/>
          <w:lang w:val="ka-GE"/>
        </w:rPr>
        <w:t xml:space="preserve"> საქართველოს საგადასახადო კოდექსში (საქართველოს საკანონმდებლო მაცნე, №54, 12.10.2010, მუხ. 343) შეტანილ იქნეს შემდეგი ცვლილება:</w:t>
      </w:r>
    </w:p>
    <w:p w14:paraId="43677075" w14:textId="77777777" w:rsidR="00A65305" w:rsidRPr="00A65305" w:rsidRDefault="00A65305" w:rsidP="00A65305">
      <w:pPr>
        <w:ind w:firstLine="720"/>
        <w:jc w:val="both"/>
        <w:rPr>
          <w:rFonts w:ascii="Sylfaen" w:hAnsi="Sylfaen"/>
          <w:b/>
          <w:lang w:val="ka-GE"/>
        </w:rPr>
      </w:pPr>
      <w:r w:rsidRPr="00A65305">
        <w:rPr>
          <w:rFonts w:ascii="Sylfaen" w:hAnsi="Sylfaen"/>
          <w:b/>
          <w:lang w:val="ka-GE"/>
        </w:rPr>
        <w:t xml:space="preserve">1. </w:t>
      </w:r>
      <w:r w:rsidRPr="00A65305">
        <w:rPr>
          <w:rFonts w:ascii="Sylfaen" w:hAnsi="Sylfaen" w:cs="Sylfaen"/>
          <w:b/>
          <w:lang w:val="ka-GE"/>
        </w:rPr>
        <w:t>მე</w:t>
      </w:r>
      <w:r w:rsidRPr="00A65305">
        <w:rPr>
          <w:rFonts w:ascii="Sylfaen" w:hAnsi="Sylfaen"/>
          <w:b/>
          <w:lang w:val="ka-GE"/>
        </w:rPr>
        <w:t xml:space="preserve">-80 </w:t>
      </w:r>
      <w:r w:rsidRPr="00A65305">
        <w:rPr>
          <w:rFonts w:ascii="Sylfaen" w:hAnsi="Sylfaen" w:cs="Sylfaen"/>
          <w:b/>
          <w:lang w:val="ka-GE"/>
        </w:rPr>
        <w:t>მუხლის</w:t>
      </w:r>
      <w:r w:rsidRPr="00A65305">
        <w:rPr>
          <w:rFonts w:ascii="Sylfaen" w:hAnsi="Sylfaen"/>
          <w:b/>
          <w:lang w:val="ka-GE"/>
        </w:rPr>
        <w:t xml:space="preserve"> </w:t>
      </w:r>
      <w:r w:rsidRPr="00A65305">
        <w:rPr>
          <w:rFonts w:ascii="Sylfaen" w:hAnsi="Sylfaen" w:cs="Sylfaen"/>
          <w:b/>
          <w:lang w:val="ka-GE"/>
        </w:rPr>
        <w:t>მე</w:t>
      </w:r>
      <w:r w:rsidRPr="00A65305">
        <w:rPr>
          <w:rFonts w:ascii="Sylfaen" w:hAnsi="Sylfaen"/>
          <w:b/>
          <w:lang w:val="ka-GE"/>
        </w:rPr>
        <w:t xml:space="preserve">-7 </w:t>
      </w:r>
      <w:r w:rsidRPr="00A65305">
        <w:rPr>
          <w:rFonts w:ascii="Sylfaen" w:hAnsi="Sylfaen" w:cs="Sylfaen"/>
          <w:b/>
          <w:lang w:val="ka-GE"/>
        </w:rPr>
        <w:t>და</w:t>
      </w:r>
      <w:r w:rsidRPr="00A65305">
        <w:rPr>
          <w:rFonts w:ascii="Sylfaen" w:hAnsi="Sylfaen"/>
          <w:b/>
          <w:lang w:val="ka-GE"/>
        </w:rPr>
        <w:t xml:space="preserve"> </w:t>
      </w:r>
      <w:r w:rsidRPr="00A65305">
        <w:rPr>
          <w:rFonts w:ascii="Sylfaen" w:hAnsi="Sylfaen" w:cs="Sylfaen"/>
          <w:b/>
          <w:lang w:val="ka-GE"/>
        </w:rPr>
        <w:t>მე</w:t>
      </w:r>
      <w:r w:rsidRPr="00A65305">
        <w:rPr>
          <w:rFonts w:ascii="Sylfaen" w:hAnsi="Sylfaen"/>
          <w:b/>
          <w:lang w:val="ka-GE"/>
        </w:rPr>
        <w:t xml:space="preserve">-8 </w:t>
      </w:r>
      <w:r w:rsidRPr="00A65305">
        <w:rPr>
          <w:rFonts w:ascii="Sylfaen" w:hAnsi="Sylfaen" w:cs="Sylfaen"/>
          <w:b/>
          <w:lang w:val="ka-GE"/>
        </w:rPr>
        <w:t>ნაწილები</w:t>
      </w:r>
      <w:r w:rsidRPr="00A65305">
        <w:rPr>
          <w:rFonts w:ascii="Sylfaen" w:hAnsi="Sylfaen"/>
          <w:b/>
          <w:lang w:val="ka-GE"/>
        </w:rPr>
        <w:t xml:space="preserve"> </w:t>
      </w:r>
      <w:r w:rsidRPr="00A65305">
        <w:rPr>
          <w:rFonts w:ascii="Sylfaen" w:hAnsi="Sylfaen" w:cs="Sylfaen"/>
          <w:b/>
          <w:lang w:val="ka-GE"/>
        </w:rPr>
        <w:t>ჩამოყალიბდეს</w:t>
      </w:r>
      <w:r w:rsidRPr="00A65305">
        <w:rPr>
          <w:rFonts w:ascii="Sylfaen" w:hAnsi="Sylfaen"/>
          <w:b/>
          <w:lang w:val="ka-GE"/>
        </w:rPr>
        <w:t xml:space="preserve"> </w:t>
      </w:r>
      <w:r w:rsidRPr="00A65305">
        <w:rPr>
          <w:rFonts w:ascii="Sylfaen" w:hAnsi="Sylfaen" w:cs="Sylfaen"/>
          <w:b/>
          <w:lang w:val="ka-GE"/>
        </w:rPr>
        <w:t>შემდეგი</w:t>
      </w:r>
      <w:r w:rsidRPr="00A65305">
        <w:rPr>
          <w:rFonts w:ascii="Sylfaen" w:hAnsi="Sylfaen"/>
          <w:b/>
          <w:lang w:val="ka-GE"/>
        </w:rPr>
        <w:t xml:space="preserve"> </w:t>
      </w:r>
      <w:r w:rsidRPr="00A65305">
        <w:rPr>
          <w:rFonts w:ascii="Sylfaen" w:hAnsi="Sylfaen" w:cs="Sylfaen"/>
          <w:b/>
          <w:lang w:val="ka-GE"/>
        </w:rPr>
        <w:t>რედაქციით</w:t>
      </w:r>
      <w:r w:rsidRPr="00A65305">
        <w:rPr>
          <w:rFonts w:ascii="Sylfaen" w:hAnsi="Sylfaen"/>
          <w:b/>
          <w:lang w:val="ka-GE"/>
        </w:rPr>
        <w:t>:</w:t>
      </w:r>
    </w:p>
    <w:p w14:paraId="72521EC7" w14:textId="2693198D" w:rsidR="00A65305" w:rsidRPr="00A65305" w:rsidRDefault="00A65305" w:rsidP="00A65305">
      <w:pPr>
        <w:ind w:firstLine="720"/>
        <w:jc w:val="both"/>
        <w:rPr>
          <w:rFonts w:ascii="Sylfaen" w:hAnsi="Sylfaen"/>
          <w:lang w:val="ka-GE"/>
        </w:rPr>
      </w:pPr>
      <w:r w:rsidRPr="00D60E6C">
        <w:rPr>
          <w:rFonts w:ascii="Sylfaen" w:hAnsi="Sylfaen"/>
          <w:lang w:val="ka-GE"/>
        </w:rPr>
        <w:t>„</w:t>
      </w:r>
      <w:r w:rsidRPr="00A65305">
        <w:rPr>
          <w:rFonts w:ascii="Sylfaen" w:hAnsi="Sylfaen"/>
          <w:lang w:val="ka-GE"/>
        </w:rPr>
        <w:t xml:space="preserve">7. ფიზიკური პირის, რომელიც </w:t>
      </w:r>
      <w:r w:rsidRPr="00893C35">
        <w:rPr>
          <w:rFonts w:ascii="Sylfaen" w:hAnsi="Sylfaen"/>
          <w:lang w:val="ka-GE"/>
        </w:rPr>
        <w:t>სათამაშო აპარატების სალონის ან/და</w:t>
      </w:r>
      <w:r>
        <w:rPr>
          <w:rFonts w:ascii="Sylfaen" w:hAnsi="Sylfaen"/>
          <w:lang w:val="ka-GE"/>
        </w:rPr>
        <w:t xml:space="preserve"> </w:t>
      </w:r>
      <w:r w:rsidRPr="00A65305">
        <w:rPr>
          <w:rFonts w:ascii="Sylfaen" w:hAnsi="Sylfaen"/>
          <w:lang w:val="ka-GE"/>
        </w:rPr>
        <w:t>აზარტული თამაშობის სისტემურ-ელექტრონული ფორმით მოწყობიდან იღებს შემოსავალს, აღნიშნული საქმიანობის ნაწილში, საშემოსავლო გადასახადით დაბეგვრის ობიექტია მოთამაშეებისგან მიღებულ ფსონებსა და მოთამაშეებზე გაცემულ მოგებას შორის სხვაობა.</w:t>
      </w:r>
    </w:p>
    <w:p w14:paraId="5373B62C" w14:textId="00A87D54" w:rsidR="00A65305" w:rsidRDefault="00A65305" w:rsidP="00A65305">
      <w:pPr>
        <w:ind w:firstLine="720"/>
        <w:jc w:val="both"/>
        <w:rPr>
          <w:rFonts w:ascii="Sylfaen" w:hAnsi="Sylfaen"/>
          <w:lang w:val="ka-GE"/>
        </w:rPr>
      </w:pPr>
      <w:r w:rsidRPr="00A65305">
        <w:rPr>
          <w:rFonts w:ascii="Sylfaen" w:hAnsi="Sylfaen"/>
          <w:lang w:val="ka-GE"/>
        </w:rPr>
        <w:t xml:space="preserve">8. </w:t>
      </w:r>
      <w:r w:rsidRPr="00893C35">
        <w:rPr>
          <w:rFonts w:ascii="Sylfaen" w:hAnsi="Sylfaen"/>
          <w:lang w:val="ka-GE"/>
        </w:rPr>
        <w:t>სათამაშო აპარატების</w:t>
      </w:r>
      <w:r>
        <w:rPr>
          <w:rFonts w:ascii="Sylfaen" w:hAnsi="Sylfaen"/>
          <w:lang w:val="ka-GE"/>
        </w:rPr>
        <w:t xml:space="preserve"> </w:t>
      </w:r>
      <w:r w:rsidR="00390076">
        <w:rPr>
          <w:rFonts w:ascii="Sylfaen" w:hAnsi="Sylfaen"/>
          <w:lang w:val="ka-GE"/>
        </w:rPr>
        <w:t xml:space="preserve">მეშვეობით მოწყობილ აზარტულ </w:t>
      </w:r>
      <w:r>
        <w:rPr>
          <w:rFonts w:ascii="Sylfaen" w:hAnsi="Sylfaen"/>
          <w:lang w:val="ka-GE"/>
        </w:rPr>
        <w:t xml:space="preserve">ან/და </w:t>
      </w:r>
      <w:r w:rsidRPr="00A65305">
        <w:rPr>
          <w:rFonts w:ascii="Sylfaen" w:hAnsi="Sylfaen"/>
          <w:lang w:val="ka-GE"/>
        </w:rPr>
        <w:t xml:space="preserve">სისტემურ-ელექტრონული ფორმით მოწყობილ აზარტულ ან/და მომგებიან თამაშობებში (გარდა სისტემურ-ელექტრონული ფორმით მოწყობილი წამახალისებელი გათამაშებისა) მონაწილე პირის საშემოსავლო გადასახადით დაბეგვრის ობიექტია მის მიერ </w:t>
      </w:r>
      <w:r w:rsidR="00E75E04" w:rsidRPr="003B2A6B">
        <w:rPr>
          <w:rFonts w:ascii="Sylfaen" w:hAnsi="Sylfaen"/>
          <w:lang w:val="ka-GE"/>
        </w:rPr>
        <w:t>თამაშობის მომწყობისგან, მათ შორის, სისტემურ-ელექტრონული სათამაშო ანგარიშიდან გატანილი თანხა</w:t>
      </w:r>
      <w:r w:rsidRPr="003B2A6B">
        <w:rPr>
          <w:rFonts w:ascii="Sylfaen" w:hAnsi="Sylfaen"/>
          <w:lang w:val="ka-GE"/>
        </w:rPr>
        <w:t>.</w:t>
      </w:r>
    </w:p>
    <w:p w14:paraId="192095D2" w14:textId="77777777" w:rsidR="00A65305" w:rsidRPr="00A65305" w:rsidRDefault="00A65305" w:rsidP="00A65305">
      <w:pPr>
        <w:ind w:firstLine="720"/>
        <w:jc w:val="both"/>
        <w:rPr>
          <w:rFonts w:ascii="Sylfaen" w:hAnsi="Sylfaen"/>
          <w:b/>
          <w:lang w:val="ka-GE"/>
        </w:rPr>
      </w:pPr>
      <w:r w:rsidRPr="00A65305">
        <w:rPr>
          <w:rFonts w:ascii="Sylfaen" w:hAnsi="Sylfaen"/>
          <w:b/>
          <w:lang w:val="ka-GE"/>
        </w:rPr>
        <w:t>2. 81-</w:t>
      </w:r>
      <w:r w:rsidRPr="00A65305">
        <w:rPr>
          <w:rFonts w:ascii="Sylfaen" w:hAnsi="Sylfaen" w:cs="Sylfaen"/>
          <w:b/>
          <w:lang w:val="ka-GE"/>
        </w:rPr>
        <w:t>ე</w:t>
      </w:r>
      <w:r w:rsidRPr="00A65305">
        <w:rPr>
          <w:rFonts w:ascii="Sylfaen" w:hAnsi="Sylfaen"/>
          <w:b/>
          <w:lang w:val="ka-GE"/>
        </w:rPr>
        <w:t xml:space="preserve"> </w:t>
      </w:r>
      <w:r w:rsidRPr="00A65305">
        <w:rPr>
          <w:rFonts w:ascii="Sylfaen" w:hAnsi="Sylfaen" w:cs="Sylfaen"/>
          <w:b/>
          <w:lang w:val="ka-GE"/>
        </w:rPr>
        <w:t>მუხლის</w:t>
      </w:r>
      <w:r w:rsidRPr="00A65305">
        <w:rPr>
          <w:rFonts w:ascii="Sylfaen" w:hAnsi="Sylfaen"/>
          <w:b/>
          <w:lang w:val="ka-GE"/>
        </w:rPr>
        <w:t xml:space="preserve"> 3</w:t>
      </w:r>
      <w:r w:rsidRPr="00A65305">
        <w:rPr>
          <w:rFonts w:ascii="Times New Roman" w:hAnsi="Times New Roman" w:cs="Times New Roman"/>
          <w:b/>
          <w:lang w:val="ka-GE"/>
        </w:rPr>
        <w:t>​​</w:t>
      </w:r>
      <w:r w:rsidRPr="00A65305">
        <w:rPr>
          <w:rFonts w:ascii="Sylfaen" w:hAnsi="Sylfaen"/>
          <w:b/>
          <w:vertAlign w:val="superscript"/>
          <w:lang w:val="ka-GE"/>
        </w:rPr>
        <w:t>1</w:t>
      </w:r>
      <w:r w:rsidRPr="00A65305">
        <w:rPr>
          <w:rFonts w:ascii="Sylfaen" w:hAnsi="Sylfaen"/>
          <w:b/>
          <w:lang w:val="ka-GE"/>
        </w:rPr>
        <w:t xml:space="preserve"> და 3</w:t>
      </w:r>
      <w:r w:rsidRPr="00A65305">
        <w:rPr>
          <w:rFonts w:ascii="Sylfaen" w:hAnsi="Sylfaen"/>
          <w:b/>
          <w:vertAlign w:val="superscript"/>
          <w:lang w:val="ka-GE"/>
        </w:rPr>
        <w:t>2</w:t>
      </w:r>
      <w:r w:rsidRPr="00A65305">
        <w:rPr>
          <w:rFonts w:ascii="Sylfaen" w:hAnsi="Sylfaen"/>
          <w:b/>
          <w:lang w:val="ka-GE"/>
        </w:rPr>
        <w:t xml:space="preserve"> </w:t>
      </w:r>
      <w:r w:rsidRPr="00A65305">
        <w:rPr>
          <w:rFonts w:ascii="Sylfaen" w:hAnsi="Sylfaen" w:cs="Sylfaen"/>
          <w:b/>
          <w:lang w:val="ka-GE"/>
        </w:rPr>
        <w:t>ნაწილები</w:t>
      </w:r>
      <w:r w:rsidRPr="00A65305">
        <w:rPr>
          <w:rFonts w:ascii="Sylfaen" w:hAnsi="Sylfaen"/>
          <w:b/>
          <w:lang w:val="ka-GE"/>
        </w:rPr>
        <w:t xml:space="preserve"> </w:t>
      </w:r>
      <w:r w:rsidRPr="00A65305">
        <w:rPr>
          <w:rFonts w:ascii="Sylfaen" w:hAnsi="Sylfaen" w:cs="Sylfaen"/>
          <w:b/>
          <w:lang w:val="ka-GE"/>
        </w:rPr>
        <w:t>ჩამოყალიბდეს</w:t>
      </w:r>
      <w:r w:rsidRPr="00A65305">
        <w:rPr>
          <w:rFonts w:ascii="Sylfaen" w:hAnsi="Sylfaen"/>
          <w:b/>
          <w:lang w:val="ka-GE"/>
        </w:rPr>
        <w:t xml:space="preserve"> </w:t>
      </w:r>
      <w:r w:rsidRPr="00A65305">
        <w:rPr>
          <w:rFonts w:ascii="Sylfaen" w:hAnsi="Sylfaen" w:cs="Sylfaen"/>
          <w:b/>
          <w:lang w:val="ka-GE"/>
        </w:rPr>
        <w:t>შემდეგი</w:t>
      </w:r>
      <w:r w:rsidRPr="00A65305">
        <w:rPr>
          <w:rFonts w:ascii="Sylfaen" w:hAnsi="Sylfaen"/>
          <w:b/>
          <w:lang w:val="ka-GE"/>
        </w:rPr>
        <w:t xml:space="preserve"> </w:t>
      </w:r>
      <w:r w:rsidRPr="00A65305">
        <w:rPr>
          <w:rFonts w:ascii="Sylfaen" w:hAnsi="Sylfaen" w:cs="Sylfaen"/>
          <w:b/>
          <w:lang w:val="ka-GE"/>
        </w:rPr>
        <w:t>რედაქციით</w:t>
      </w:r>
      <w:r w:rsidRPr="00A65305">
        <w:rPr>
          <w:rFonts w:ascii="Sylfaen" w:hAnsi="Sylfaen"/>
          <w:b/>
          <w:lang w:val="ka-GE"/>
        </w:rPr>
        <w:t>:</w:t>
      </w:r>
    </w:p>
    <w:p w14:paraId="122058FB" w14:textId="77777777" w:rsidR="00A65305" w:rsidRDefault="00A65305" w:rsidP="00A65305">
      <w:pPr>
        <w:ind w:firstLine="720"/>
        <w:jc w:val="both"/>
        <w:rPr>
          <w:rFonts w:ascii="Sylfaen" w:hAnsi="Sylfaen"/>
          <w:lang w:val="ka-GE"/>
        </w:rPr>
      </w:pPr>
      <w:r w:rsidRPr="00D60E6C">
        <w:rPr>
          <w:rFonts w:ascii="Sylfaen" w:hAnsi="Sylfaen"/>
          <w:lang w:val="ka-GE"/>
        </w:rPr>
        <w:t>„3</w:t>
      </w:r>
      <w:r w:rsidRPr="00D60E6C">
        <w:rPr>
          <w:rFonts w:ascii="Times New Roman" w:hAnsi="Times New Roman" w:cs="Times New Roman"/>
          <w:lang w:val="ka-GE"/>
        </w:rPr>
        <w:t>​​​</w:t>
      </w:r>
      <w:r w:rsidRPr="0074324B">
        <w:rPr>
          <w:rFonts w:ascii="Sylfaen" w:hAnsi="Sylfaen"/>
          <w:vertAlign w:val="superscript"/>
          <w:lang w:val="ka-GE"/>
        </w:rPr>
        <w:t>1</w:t>
      </w:r>
      <w:r w:rsidRPr="00D60E6C">
        <w:rPr>
          <w:rFonts w:ascii="Sylfaen" w:hAnsi="Sylfaen"/>
          <w:lang w:val="ka-GE"/>
        </w:rPr>
        <w:t xml:space="preserve">. </w:t>
      </w:r>
      <w:r w:rsidRPr="00A65305">
        <w:rPr>
          <w:rFonts w:ascii="Sylfaen" w:hAnsi="Sylfaen"/>
          <w:lang w:val="ka-GE"/>
        </w:rPr>
        <w:t xml:space="preserve">ფიზიკური პირის მიერ </w:t>
      </w:r>
      <w:r w:rsidRPr="00893C35">
        <w:rPr>
          <w:rFonts w:ascii="Sylfaen" w:hAnsi="Sylfaen"/>
          <w:lang w:val="ka-GE"/>
        </w:rPr>
        <w:t>სათამაშო აპარატების სალონის ან</w:t>
      </w:r>
      <w:r w:rsidR="00584BE7" w:rsidRPr="00893C35">
        <w:rPr>
          <w:rFonts w:ascii="Sylfaen" w:hAnsi="Sylfaen"/>
          <w:lang w:val="ka-GE"/>
        </w:rPr>
        <w:t>/და</w:t>
      </w:r>
      <w:r>
        <w:rPr>
          <w:rFonts w:ascii="Sylfaen" w:hAnsi="Sylfaen"/>
          <w:lang w:val="ka-GE"/>
        </w:rPr>
        <w:t xml:space="preserve"> </w:t>
      </w:r>
      <w:r w:rsidRPr="00A65305">
        <w:rPr>
          <w:rFonts w:ascii="Sylfaen" w:hAnsi="Sylfaen"/>
          <w:lang w:val="ka-GE"/>
        </w:rPr>
        <w:t xml:space="preserve">აზარტული თამაშობის სისტემურ-ელექტრონული ფორმით მოწყობიდან მიღებული დასაბეგრი შემოსავალი იბეგრება </w:t>
      </w:r>
      <w:r w:rsidRPr="00893C35">
        <w:rPr>
          <w:rFonts w:ascii="Sylfaen" w:hAnsi="Sylfaen"/>
          <w:lang w:val="ka-GE"/>
        </w:rPr>
        <w:t>1</w:t>
      </w:r>
      <w:r w:rsidR="00F6746C" w:rsidRPr="00893C35">
        <w:rPr>
          <w:rFonts w:ascii="Sylfaen" w:hAnsi="Sylfaen"/>
          <w:lang w:val="ka-GE"/>
        </w:rPr>
        <w:t>5</w:t>
      </w:r>
      <w:r w:rsidRPr="00A65305">
        <w:rPr>
          <w:rFonts w:ascii="Sylfaen" w:hAnsi="Sylfaen"/>
          <w:lang w:val="ka-GE"/>
        </w:rPr>
        <w:t xml:space="preserve"> პროცენტით.</w:t>
      </w:r>
    </w:p>
    <w:p w14:paraId="7E0257CB" w14:textId="6C6D2884" w:rsidR="00A65305" w:rsidRPr="00A65305" w:rsidRDefault="00A65305" w:rsidP="00A65305">
      <w:pPr>
        <w:ind w:firstLine="720"/>
        <w:jc w:val="both"/>
        <w:rPr>
          <w:rFonts w:ascii="Sylfaen" w:hAnsi="Sylfaen"/>
          <w:lang w:val="ka-GE"/>
        </w:rPr>
      </w:pPr>
      <w:r w:rsidRPr="00A65305">
        <w:rPr>
          <w:rFonts w:ascii="Sylfaen" w:hAnsi="Sylfaen"/>
          <w:lang w:val="ka-GE"/>
        </w:rPr>
        <w:t>3</w:t>
      </w:r>
      <w:r w:rsidRPr="00A65305">
        <w:rPr>
          <w:rFonts w:ascii="Times New Roman" w:hAnsi="Times New Roman" w:cs="Times New Roman"/>
          <w:lang w:val="ka-GE"/>
        </w:rPr>
        <w:t>​</w:t>
      </w:r>
      <w:r w:rsidRPr="00A65305">
        <w:rPr>
          <w:rFonts w:ascii="Sylfaen" w:hAnsi="Sylfaen"/>
          <w:vertAlign w:val="superscript"/>
          <w:lang w:val="ka-GE"/>
        </w:rPr>
        <w:t>2</w:t>
      </w:r>
      <w:r w:rsidRPr="00A65305">
        <w:rPr>
          <w:rFonts w:ascii="Sylfaen" w:hAnsi="Sylfaen"/>
          <w:lang w:val="ka-GE"/>
        </w:rPr>
        <w:t xml:space="preserve">. ამ კოდექსის მე-80 მუხლის მე-8 ნაწილით გათვალისწინებული თანხა იბეგრება </w:t>
      </w:r>
      <w:r w:rsidRPr="00893C35">
        <w:rPr>
          <w:rFonts w:ascii="Sylfaen" w:hAnsi="Sylfaen"/>
          <w:lang w:val="ka-GE"/>
        </w:rPr>
        <w:t>5</w:t>
      </w:r>
      <w:r w:rsidRPr="00A65305">
        <w:rPr>
          <w:rFonts w:ascii="Sylfaen" w:hAnsi="Sylfaen"/>
          <w:lang w:val="ka-GE"/>
        </w:rPr>
        <w:t xml:space="preserve"> პროცენტით</w:t>
      </w:r>
      <w:r>
        <w:rPr>
          <w:rFonts w:ascii="Sylfaen" w:hAnsi="Sylfaen"/>
          <w:lang w:val="ka-GE"/>
        </w:rPr>
        <w:t>.“</w:t>
      </w:r>
      <w:r w:rsidRPr="00A65305">
        <w:rPr>
          <w:rFonts w:ascii="Sylfaen" w:hAnsi="Sylfaen"/>
          <w:lang w:val="ka-GE"/>
        </w:rPr>
        <w:t>.</w:t>
      </w:r>
    </w:p>
    <w:p w14:paraId="3AEEF2F1" w14:textId="77777777" w:rsidR="00A65305" w:rsidRPr="00A65305" w:rsidRDefault="00A65305" w:rsidP="00A65305">
      <w:pPr>
        <w:ind w:firstLine="720"/>
        <w:jc w:val="both"/>
        <w:rPr>
          <w:rFonts w:ascii="Sylfaen" w:hAnsi="Sylfaen"/>
          <w:b/>
          <w:lang w:val="ka-GE"/>
        </w:rPr>
      </w:pPr>
      <w:r w:rsidRPr="00A65305">
        <w:rPr>
          <w:rFonts w:ascii="Sylfaen" w:hAnsi="Sylfaen"/>
          <w:b/>
          <w:lang w:val="ka-GE"/>
        </w:rPr>
        <w:t>3. 82-</w:t>
      </w:r>
      <w:r w:rsidRPr="00A65305">
        <w:rPr>
          <w:rFonts w:ascii="Sylfaen" w:hAnsi="Sylfaen" w:cs="Sylfaen"/>
          <w:b/>
          <w:lang w:val="ka-GE"/>
        </w:rPr>
        <w:t>ე</w:t>
      </w:r>
      <w:r w:rsidRPr="00A65305">
        <w:rPr>
          <w:rFonts w:ascii="Sylfaen" w:hAnsi="Sylfaen"/>
          <w:b/>
          <w:lang w:val="ka-GE"/>
        </w:rPr>
        <w:t xml:space="preserve"> </w:t>
      </w:r>
      <w:r w:rsidRPr="00A65305">
        <w:rPr>
          <w:rFonts w:ascii="Sylfaen" w:hAnsi="Sylfaen" w:cs="Sylfaen"/>
          <w:b/>
          <w:lang w:val="ka-GE"/>
        </w:rPr>
        <w:t>მუხლის</w:t>
      </w:r>
      <w:r w:rsidRPr="00A65305">
        <w:rPr>
          <w:rFonts w:ascii="Sylfaen" w:hAnsi="Sylfaen"/>
          <w:b/>
          <w:lang w:val="ka-GE"/>
        </w:rPr>
        <w:t xml:space="preserve"> </w:t>
      </w:r>
      <w:r w:rsidRPr="00A65305">
        <w:rPr>
          <w:rFonts w:ascii="Sylfaen" w:hAnsi="Sylfaen" w:cs="Sylfaen"/>
          <w:b/>
          <w:lang w:val="ka-GE"/>
        </w:rPr>
        <w:t>პირველი</w:t>
      </w:r>
      <w:r w:rsidRPr="00A65305">
        <w:rPr>
          <w:rFonts w:ascii="Sylfaen" w:hAnsi="Sylfaen"/>
          <w:b/>
          <w:lang w:val="ka-GE"/>
        </w:rPr>
        <w:t xml:space="preserve"> </w:t>
      </w:r>
      <w:r w:rsidRPr="00A65305">
        <w:rPr>
          <w:rFonts w:ascii="Sylfaen" w:hAnsi="Sylfaen" w:cs="Sylfaen"/>
          <w:b/>
          <w:lang w:val="ka-GE"/>
        </w:rPr>
        <w:t>ნაწილის</w:t>
      </w:r>
      <w:r w:rsidRPr="00A65305">
        <w:rPr>
          <w:rFonts w:ascii="Sylfaen" w:hAnsi="Sylfaen"/>
          <w:b/>
          <w:lang w:val="ka-GE"/>
        </w:rPr>
        <w:t xml:space="preserve"> „</w:t>
      </w:r>
      <w:r w:rsidRPr="00A65305">
        <w:rPr>
          <w:rFonts w:ascii="Sylfaen" w:hAnsi="Sylfaen" w:cs="Sylfaen"/>
          <w:b/>
          <w:lang w:val="ka-GE"/>
        </w:rPr>
        <w:t>ძ</w:t>
      </w:r>
      <w:r w:rsidRPr="00A65305">
        <w:rPr>
          <w:rFonts w:ascii="Sylfaen" w:hAnsi="Sylfaen"/>
          <w:b/>
          <w:lang w:val="ka-GE"/>
        </w:rPr>
        <w:t xml:space="preserve">“ </w:t>
      </w:r>
      <w:r w:rsidRPr="00A65305">
        <w:rPr>
          <w:rFonts w:ascii="Sylfaen" w:hAnsi="Sylfaen" w:cs="Sylfaen"/>
          <w:b/>
          <w:lang w:val="ka-GE"/>
        </w:rPr>
        <w:t>ქვეპუნქტი</w:t>
      </w:r>
      <w:r w:rsidRPr="00A65305">
        <w:rPr>
          <w:rFonts w:ascii="Sylfaen" w:hAnsi="Sylfaen"/>
          <w:b/>
          <w:lang w:val="ka-GE"/>
        </w:rPr>
        <w:t xml:space="preserve"> </w:t>
      </w:r>
      <w:r w:rsidRPr="00A65305">
        <w:rPr>
          <w:rFonts w:ascii="Sylfaen" w:hAnsi="Sylfaen" w:cs="Sylfaen"/>
          <w:b/>
          <w:lang w:val="ka-GE"/>
        </w:rPr>
        <w:t>ჩამოყალიბდეს</w:t>
      </w:r>
      <w:r w:rsidRPr="00A65305">
        <w:rPr>
          <w:rFonts w:ascii="Sylfaen" w:hAnsi="Sylfaen"/>
          <w:b/>
          <w:lang w:val="ka-GE"/>
        </w:rPr>
        <w:t xml:space="preserve"> </w:t>
      </w:r>
      <w:r w:rsidRPr="00A65305">
        <w:rPr>
          <w:rFonts w:ascii="Sylfaen" w:hAnsi="Sylfaen" w:cs="Sylfaen"/>
          <w:b/>
          <w:lang w:val="ka-GE"/>
        </w:rPr>
        <w:t>შემდეგი</w:t>
      </w:r>
      <w:r w:rsidRPr="00A65305">
        <w:rPr>
          <w:rFonts w:ascii="Sylfaen" w:hAnsi="Sylfaen"/>
          <w:b/>
          <w:lang w:val="ka-GE"/>
        </w:rPr>
        <w:t xml:space="preserve"> </w:t>
      </w:r>
      <w:r w:rsidRPr="00A65305">
        <w:rPr>
          <w:rFonts w:ascii="Sylfaen" w:hAnsi="Sylfaen" w:cs="Sylfaen"/>
          <w:b/>
          <w:lang w:val="ka-GE"/>
        </w:rPr>
        <w:t>რედაქციით</w:t>
      </w:r>
      <w:r w:rsidRPr="00A65305">
        <w:rPr>
          <w:rFonts w:ascii="Sylfaen" w:hAnsi="Sylfaen"/>
          <w:b/>
          <w:lang w:val="ka-GE"/>
        </w:rPr>
        <w:t>:</w:t>
      </w:r>
    </w:p>
    <w:p w14:paraId="7BEAEC7A" w14:textId="3F77BB08" w:rsidR="00A65305" w:rsidRDefault="00A65305" w:rsidP="00A65305">
      <w:pPr>
        <w:ind w:firstLine="720"/>
        <w:jc w:val="both"/>
        <w:rPr>
          <w:rFonts w:ascii="Sylfaen" w:hAnsi="Sylfaen"/>
          <w:lang w:val="ka-GE"/>
        </w:rPr>
      </w:pPr>
      <w:r w:rsidRPr="00D60E6C">
        <w:rPr>
          <w:rFonts w:ascii="Sylfaen" w:hAnsi="Sylfaen"/>
          <w:lang w:val="ka-GE"/>
        </w:rPr>
        <w:t>„</w:t>
      </w:r>
      <w:r w:rsidRPr="00D60E6C">
        <w:rPr>
          <w:rFonts w:ascii="Sylfaen" w:hAnsi="Sylfaen" w:cs="Sylfaen"/>
          <w:lang w:val="ka-GE"/>
        </w:rPr>
        <w:t>ძ</w:t>
      </w:r>
      <w:r w:rsidRPr="00D60E6C">
        <w:rPr>
          <w:rFonts w:ascii="Sylfaen" w:hAnsi="Sylfaen"/>
          <w:lang w:val="ka-GE"/>
        </w:rPr>
        <w:t xml:space="preserve">) </w:t>
      </w:r>
      <w:r w:rsidRPr="00A65305">
        <w:rPr>
          <w:rFonts w:ascii="Sylfaen" w:hAnsi="Sylfaen"/>
          <w:lang w:val="ka-GE"/>
        </w:rPr>
        <w:t>აზარტული კლუბის</w:t>
      </w:r>
      <w:r w:rsidR="00893C35">
        <w:rPr>
          <w:rFonts w:ascii="Sylfaen" w:hAnsi="Sylfaen"/>
          <w:lang w:val="ka-GE"/>
        </w:rPr>
        <w:t>,</w:t>
      </w:r>
      <w:r w:rsidRPr="00A65305">
        <w:rPr>
          <w:rFonts w:ascii="Sylfaen" w:hAnsi="Sylfaen"/>
          <w:lang w:val="ka-GE"/>
        </w:rPr>
        <w:t xml:space="preserve"> ტოტალიზატორის მომწყობი პირების მიერ აღნიშნული საქმიანობიდან მიღებული შემოსავალი, გარდა </w:t>
      </w:r>
      <w:r w:rsidR="00E75E04" w:rsidRPr="003B2A6B">
        <w:rPr>
          <w:rFonts w:ascii="Sylfaen" w:hAnsi="Sylfaen"/>
          <w:lang w:val="ka-GE"/>
        </w:rPr>
        <w:t>ტოტალიზატორის</w:t>
      </w:r>
      <w:r w:rsidR="00E75E04">
        <w:rPr>
          <w:rFonts w:ascii="Sylfaen" w:hAnsi="Sylfaen"/>
          <w:lang w:val="ka-GE"/>
        </w:rPr>
        <w:t xml:space="preserve"> </w:t>
      </w:r>
      <w:r w:rsidRPr="00A65305">
        <w:rPr>
          <w:rFonts w:ascii="Sylfaen" w:hAnsi="Sylfaen"/>
          <w:lang w:val="ka-GE"/>
        </w:rPr>
        <w:t>სისტემურ-ელექტრონული ფორმით მოწყობიდან მიღებული შემოსავლისა</w:t>
      </w:r>
      <w:r>
        <w:rPr>
          <w:rFonts w:ascii="Sylfaen" w:hAnsi="Sylfaen"/>
          <w:lang w:val="ka-GE"/>
        </w:rPr>
        <w:t>;“.</w:t>
      </w:r>
    </w:p>
    <w:p w14:paraId="7E7EF7DB" w14:textId="77777777" w:rsidR="00A65305" w:rsidRPr="00A65305" w:rsidRDefault="00A65305" w:rsidP="00A65305">
      <w:pPr>
        <w:ind w:firstLine="720"/>
        <w:jc w:val="both"/>
        <w:rPr>
          <w:rFonts w:ascii="Sylfaen" w:hAnsi="Sylfaen"/>
          <w:b/>
          <w:lang w:val="ka-GE"/>
        </w:rPr>
      </w:pPr>
      <w:r w:rsidRPr="00A65305">
        <w:rPr>
          <w:rFonts w:ascii="Sylfaen" w:hAnsi="Sylfaen"/>
          <w:b/>
          <w:lang w:val="ka-GE"/>
        </w:rPr>
        <w:t>4. 97-</w:t>
      </w:r>
      <w:r w:rsidRPr="00A65305">
        <w:rPr>
          <w:rFonts w:ascii="Sylfaen" w:hAnsi="Sylfaen" w:cs="Sylfaen"/>
          <w:b/>
          <w:lang w:val="ka-GE"/>
        </w:rPr>
        <w:t>ე</w:t>
      </w:r>
      <w:r w:rsidRPr="00A65305">
        <w:rPr>
          <w:rFonts w:ascii="Sylfaen" w:hAnsi="Sylfaen"/>
          <w:b/>
          <w:lang w:val="ka-GE"/>
        </w:rPr>
        <w:t xml:space="preserve"> </w:t>
      </w:r>
      <w:r w:rsidRPr="00A65305">
        <w:rPr>
          <w:rFonts w:ascii="Sylfaen" w:hAnsi="Sylfaen" w:cs="Sylfaen"/>
          <w:b/>
          <w:lang w:val="ka-GE"/>
        </w:rPr>
        <w:t>მუხლის</w:t>
      </w:r>
      <w:r w:rsidRPr="00A65305">
        <w:rPr>
          <w:rFonts w:ascii="Sylfaen" w:hAnsi="Sylfaen"/>
          <w:b/>
          <w:lang w:val="ka-GE"/>
        </w:rPr>
        <w:t xml:space="preserve"> 9</w:t>
      </w:r>
      <w:r w:rsidRPr="00A65305">
        <w:rPr>
          <w:rFonts w:ascii="Times New Roman" w:hAnsi="Times New Roman" w:cs="Times New Roman"/>
          <w:b/>
          <w:lang w:val="ka-GE"/>
        </w:rPr>
        <w:t>​</w:t>
      </w:r>
      <w:r w:rsidRPr="00A65305">
        <w:rPr>
          <w:rFonts w:ascii="Sylfaen" w:hAnsi="Sylfaen"/>
          <w:b/>
          <w:vertAlign w:val="superscript"/>
          <w:lang w:val="ka-GE"/>
        </w:rPr>
        <w:t>1</w:t>
      </w:r>
      <w:r w:rsidRPr="00A65305">
        <w:rPr>
          <w:rFonts w:ascii="Sylfaen" w:hAnsi="Sylfaen"/>
          <w:b/>
          <w:lang w:val="ka-GE"/>
        </w:rPr>
        <w:t xml:space="preserve"> </w:t>
      </w:r>
      <w:r>
        <w:rPr>
          <w:rFonts w:ascii="Sylfaen" w:hAnsi="Sylfaen" w:cs="Sylfaen"/>
          <w:b/>
          <w:lang w:val="ka-GE"/>
        </w:rPr>
        <w:t>ნაწილ</w:t>
      </w:r>
      <w:r w:rsidRPr="00A65305">
        <w:rPr>
          <w:rFonts w:ascii="Sylfaen" w:hAnsi="Sylfaen" w:cs="Sylfaen"/>
          <w:b/>
          <w:lang w:val="ka-GE"/>
        </w:rPr>
        <w:t>ი</w:t>
      </w:r>
      <w:r w:rsidRPr="00A65305">
        <w:rPr>
          <w:rFonts w:ascii="Sylfaen" w:hAnsi="Sylfaen"/>
          <w:b/>
          <w:lang w:val="ka-GE"/>
        </w:rPr>
        <w:t xml:space="preserve"> </w:t>
      </w:r>
      <w:r w:rsidRPr="00A65305">
        <w:rPr>
          <w:rFonts w:ascii="Sylfaen" w:hAnsi="Sylfaen" w:cs="Sylfaen"/>
          <w:b/>
          <w:lang w:val="ka-GE"/>
        </w:rPr>
        <w:t>ჩამოყალიბდეს</w:t>
      </w:r>
      <w:r w:rsidRPr="00A65305">
        <w:rPr>
          <w:rFonts w:ascii="Sylfaen" w:hAnsi="Sylfaen"/>
          <w:b/>
          <w:lang w:val="ka-GE"/>
        </w:rPr>
        <w:t xml:space="preserve"> </w:t>
      </w:r>
      <w:r w:rsidRPr="00A65305">
        <w:rPr>
          <w:rFonts w:ascii="Sylfaen" w:hAnsi="Sylfaen" w:cs="Sylfaen"/>
          <w:b/>
          <w:lang w:val="ka-GE"/>
        </w:rPr>
        <w:t>შემდეგი</w:t>
      </w:r>
      <w:r w:rsidRPr="00A65305">
        <w:rPr>
          <w:rFonts w:ascii="Sylfaen" w:hAnsi="Sylfaen"/>
          <w:b/>
          <w:lang w:val="ka-GE"/>
        </w:rPr>
        <w:t xml:space="preserve"> </w:t>
      </w:r>
      <w:r w:rsidRPr="00A65305">
        <w:rPr>
          <w:rFonts w:ascii="Sylfaen" w:hAnsi="Sylfaen" w:cs="Sylfaen"/>
          <w:b/>
          <w:lang w:val="ka-GE"/>
        </w:rPr>
        <w:t>რედაქციით</w:t>
      </w:r>
      <w:r w:rsidRPr="00A65305">
        <w:rPr>
          <w:rFonts w:ascii="Sylfaen" w:hAnsi="Sylfaen"/>
          <w:b/>
          <w:lang w:val="ka-GE"/>
        </w:rPr>
        <w:t>:</w:t>
      </w:r>
    </w:p>
    <w:p w14:paraId="67F7905B" w14:textId="19860577" w:rsidR="00A65305" w:rsidRDefault="00A65305" w:rsidP="00A65305">
      <w:pPr>
        <w:ind w:firstLine="72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„</w:t>
      </w:r>
      <w:r w:rsidRPr="00A65305">
        <w:rPr>
          <w:rFonts w:ascii="Sylfaen" w:hAnsi="Sylfaen"/>
          <w:lang w:val="ka-GE"/>
        </w:rPr>
        <w:t>9</w:t>
      </w:r>
      <w:r w:rsidRPr="00A65305">
        <w:rPr>
          <w:rFonts w:ascii="Times New Roman" w:hAnsi="Times New Roman" w:cs="Times New Roman"/>
          <w:lang w:val="ka-GE"/>
        </w:rPr>
        <w:t>​</w:t>
      </w:r>
      <w:r w:rsidRPr="00A65305">
        <w:rPr>
          <w:rFonts w:ascii="Sylfaen" w:hAnsi="Sylfaen"/>
          <w:vertAlign w:val="superscript"/>
          <w:lang w:val="ka-GE"/>
        </w:rPr>
        <w:t>1</w:t>
      </w:r>
      <w:r w:rsidRPr="00A65305">
        <w:rPr>
          <w:rFonts w:ascii="Sylfaen" w:hAnsi="Sylfaen"/>
          <w:lang w:val="ka-GE"/>
        </w:rPr>
        <w:t xml:space="preserve">. </w:t>
      </w:r>
      <w:r w:rsidRPr="00893C35">
        <w:rPr>
          <w:rFonts w:ascii="Sylfaen" w:hAnsi="Sylfaen"/>
          <w:lang w:val="ka-GE"/>
        </w:rPr>
        <w:t xml:space="preserve">სათამაშო აპარატების სალონის </w:t>
      </w:r>
      <w:r w:rsidR="00584BE7" w:rsidRPr="00893C35">
        <w:rPr>
          <w:rFonts w:ascii="Sylfaen" w:hAnsi="Sylfaen"/>
          <w:lang w:val="ka-GE"/>
        </w:rPr>
        <w:t>ან/და</w:t>
      </w:r>
      <w:r>
        <w:rPr>
          <w:rFonts w:ascii="Sylfaen" w:hAnsi="Sylfaen"/>
          <w:lang w:val="ka-GE"/>
        </w:rPr>
        <w:t xml:space="preserve"> </w:t>
      </w:r>
      <w:r w:rsidRPr="00A65305">
        <w:rPr>
          <w:rFonts w:ascii="Sylfaen" w:hAnsi="Sylfaen"/>
          <w:lang w:val="ka-GE"/>
        </w:rPr>
        <w:t>აზარტული თამაშობის სისტემურ-ელექტრონული ფორმით მოწყობის შემთხვევაში</w:t>
      </w:r>
      <w:r w:rsidR="001C778F">
        <w:rPr>
          <w:rFonts w:ascii="Sylfaen" w:hAnsi="Sylfaen"/>
          <w:lang w:val="ka-GE"/>
        </w:rPr>
        <w:t>,</w:t>
      </w:r>
      <w:r w:rsidRPr="00A65305">
        <w:rPr>
          <w:rFonts w:ascii="Sylfaen" w:hAnsi="Sylfaen"/>
          <w:lang w:val="ka-GE"/>
        </w:rPr>
        <w:t xml:space="preserve"> საქმიანობის ამ ნაწილში</w:t>
      </w:r>
      <w:r w:rsidR="001C778F">
        <w:rPr>
          <w:rFonts w:ascii="Sylfaen" w:hAnsi="Sylfaen"/>
          <w:lang w:val="ka-GE"/>
        </w:rPr>
        <w:t>,</w:t>
      </w:r>
      <w:r w:rsidRPr="00A65305">
        <w:rPr>
          <w:rFonts w:ascii="Sylfaen" w:hAnsi="Sylfaen"/>
          <w:lang w:val="ka-GE"/>
        </w:rPr>
        <w:t xml:space="preserve"> პირის მოგების გადასახადით დაბეგვრის ობიექტია მოთამაშეებისგან მიღებულ ფსონებსა და მოთამაშეებზე გაცემულ მოგებას შორის სხვაობა.</w:t>
      </w:r>
      <w:r>
        <w:rPr>
          <w:rFonts w:ascii="Sylfaen" w:hAnsi="Sylfaen"/>
          <w:lang w:val="ka-GE"/>
        </w:rPr>
        <w:t>“.</w:t>
      </w:r>
    </w:p>
    <w:p w14:paraId="40F2A19D" w14:textId="77777777" w:rsidR="00E75E04" w:rsidRDefault="00A65305" w:rsidP="00A65305">
      <w:pPr>
        <w:ind w:firstLine="720"/>
        <w:jc w:val="both"/>
        <w:rPr>
          <w:rFonts w:ascii="Sylfaen" w:hAnsi="Sylfaen" w:cs="Sylfaen"/>
          <w:b/>
          <w:lang w:val="ka-GE"/>
        </w:rPr>
      </w:pPr>
      <w:r w:rsidRPr="00A65305">
        <w:rPr>
          <w:rFonts w:ascii="Sylfaen" w:hAnsi="Sylfaen"/>
          <w:b/>
          <w:lang w:val="ka-GE"/>
        </w:rPr>
        <w:t>5. 98-</w:t>
      </w:r>
      <w:r w:rsidRPr="00A65305">
        <w:rPr>
          <w:rFonts w:ascii="Sylfaen" w:hAnsi="Sylfaen" w:cs="Sylfaen"/>
          <w:b/>
          <w:lang w:val="ka-GE"/>
        </w:rPr>
        <w:t>ე</w:t>
      </w:r>
      <w:r w:rsidRPr="00A65305">
        <w:rPr>
          <w:rFonts w:ascii="Sylfaen" w:hAnsi="Sylfaen"/>
          <w:b/>
          <w:lang w:val="ka-GE"/>
        </w:rPr>
        <w:t xml:space="preserve"> </w:t>
      </w:r>
      <w:r w:rsidRPr="00A65305">
        <w:rPr>
          <w:rFonts w:ascii="Sylfaen" w:hAnsi="Sylfaen" w:cs="Sylfaen"/>
          <w:b/>
          <w:lang w:val="ka-GE"/>
        </w:rPr>
        <w:t>მუხლის</w:t>
      </w:r>
      <w:r w:rsidR="00E75E04">
        <w:rPr>
          <w:rFonts w:ascii="Sylfaen" w:hAnsi="Sylfaen" w:cs="Sylfaen"/>
          <w:b/>
          <w:lang w:val="ka-GE"/>
        </w:rPr>
        <w:t>:</w:t>
      </w:r>
    </w:p>
    <w:p w14:paraId="1BF86DB0" w14:textId="231D9220" w:rsidR="00E75E04" w:rsidRDefault="00E75E04" w:rsidP="00A65305">
      <w:pPr>
        <w:ind w:firstLine="720"/>
        <w:jc w:val="both"/>
        <w:rPr>
          <w:rFonts w:ascii="Sylfaen" w:hAnsi="Sylfaen" w:cs="Sylfaen"/>
          <w:b/>
          <w:lang w:val="ka-GE"/>
        </w:rPr>
      </w:pPr>
      <w:r>
        <w:rPr>
          <w:rFonts w:ascii="Sylfaen" w:hAnsi="Sylfaen" w:cs="Sylfaen"/>
          <w:b/>
          <w:lang w:val="ka-GE"/>
        </w:rPr>
        <w:t>ა) პირველი ნაწილი ჩამოყალიბდეს შემდეგი რედაქციით:</w:t>
      </w:r>
    </w:p>
    <w:p w14:paraId="407B9C48" w14:textId="285E707B" w:rsidR="00E75E04" w:rsidRPr="00E75E04" w:rsidRDefault="00E75E04" w:rsidP="00A65305">
      <w:pPr>
        <w:ind w:firstLine="720"/>
        <w:jc w:val="both"/>
        <w:rPr>
          <w:rFonts w:ascii="Sylfaen" w:hAnsi="Sylfaen" w:cs="Sylfaen"/>
          <w:lang w:val="ka-GE"/>
        </w:rPr>
      </w:pPr>
      <w:r w:rsidRPr="00E75E04">
        <w:rPr>
          <w:rFonts w:ascii="Sylfaen" w:hAnsi="Sylfaen" w:cs="Sylfaen"/>
          <w:lang w:val="ka-GE"/>
        </w:rPr>
        <w:lastRenderedPageBreak/>
        <w:t xml:space="preserve">„1. მოგების გადასახადის განაკვეთია 15 პროცენტი, გარდა ამ მუხლის მე-2 </w:t>
      </w:r>
      <w:r w:rsidRPr="003B2A6B">
        <w:rPr>
          <w:rFonts w:ascii="Sylfaen" w:hAnsi="Sylfaen" w:cs="Sylfaen"/>
          <w:lang w:val="ka-GE"/>
        </w:rPr>
        <w:t>და</w:t>
      </w:r>
      <w:r w:rsidRPr="00E75E04">
        <w:rPr>
          <w:rFonts w:ascii="Sylfaen" w:hAnsi="Sylfaen" w:cs="Sylfaen"/>
          <w:lang w:val="ka-GE"/>
        </w:rPr>
        <w:t xml:space="preserve"> მე-4 ნაწილებით გათვალისწინებული შემთხვევებისა.“;</w:t>
      </w:r>
    </w:p>
    <w:p w14:paraId="3BD1C39A" w14:textId="33118051" w:rsidR="00A65305" w:rsidRDefault="00E75E04" w:rsidP="00E75E04">
      <w:pPr>
        <w:ind w:firstLine="720"/>
        <w:jc w:val="both"/>
        <w:rPr>
          <w:rFonts w:ascii="Sylfaen" w:hAnsi="Sylfaen"/>
          <w:lang w:val="ka-GE"/>
        </w:rPr>
      </w:pPr>
      <w:r>
        <w:rPr>
          <w:rFonts w:ascii="Sylfaen" w:hAnsi="Sylfaen" w:cs="Sylfaen"/>
          <w:b/>
          <w:lang w:val="ka-GE"/>
        </w:rPr>
        <w:t>ბ)</w:t>
      </w:r>
      <w:r w:rsidR="00A65305" w:rsidRPr="00A65305">
        <w:rPr>
          <w:rFonts w:ascii="Sylfaen" w:hAnsi="Sylfaen"/>
          <w:b/>
          <w:lang w:val="ka-GE"/>
        </w:rPr>
        <w:t xml:space="preserve"> </w:t>
      </w:r>
      <w:r w:rsidR="00A65305" w:rsidRPr="00A65305">
        <w:rPr>
          <w:rFonts w:ascii="Sylfaen" w:hAnsi="Sylfaen" w:cs="Sylfaen"/>
          <w:b/>
          <w:lang w:val="ka-GE"/>
        </w:rPr>
        <w:t>მე</w:t>
      </w:r>
      <w:r w:rsidR="00A65305" w:rsidRPr="00A65305">
        <w:rPr>
          <w:rFonts w:ascii="Sylfaen" w:hAnsi="Sylfaen"/>
          <w:b/>
          <w:lang w:val="ka-GE"/>
        </w:rPr>
        <w:t xml:space="preserve">-3 </w:t>
      </w:r>
      <w:r w:rsidR="00A65305" w:rsidRPr="00A65305">
        <w:rPr>
          <w:rFonts w:ascii="Sylfaen" w:hAnsi="Sylfaen" w:cs="Sylfaen"/>
          <w:b/>
          <w:lang w:val="ka-GE"/>
        </w:rPr>
        <w:t>ნაწილი</w:t>
      </w:r>
      <w:r w:rsidR="00A65305" w:rsidRPr="00A65305">
        <w:rPr>
          <w:rFonts w:ascii="Sylfaen" w:hAnsi="Sylfaen"/>
          <w:b/>
          <w:lang w:val="ka-GE"/>
        </w:rPr>
        <w:t xml:space="preserve"> </w:t>
      </w:r>
      <w:r>
        <w:rPr>
          <w:rFonts w:ascii="Sylfaen" w:hAnsi="Sylfaen" w:cs="Sylfaen"/>
          <w:b/>
          <w:lang w:val="ka-GE"/>
        </w:rPr>
        <w:t>ამოღებულ იქნას</w:t>
      </w:r>
      <w:r w:rsidR="00A65305">
        <w:rPr>
          <w:rFonts w:ascii="Sylfaen" w:hAnsi="Sylfaen"/>
          <w:lang w:val="ka-GE"/>
        </w:rPr>
        <w:t>.</w:t>
      </w:r>
    </w:p>
    <w:p w14:paraId="7949C707" w14:textId="77777777" w:rsidR="00A65305" w:rsidRPr="00A65305" w:rsidRDefault="00A65305" w:rsidP="00A65305">
      <w:pPr>
        <w:ind w:firstLine="720"/>
        <w:jc w:val="both"/>
        <w:rPr>
          <w:rFonts w:ascii="Sylfaen" w:hAnsi="Sylfaen"/>
          <w:b/>
          <w:lang w:val="ka-GE"/>
        </w:rPr>
      </w:pPr>
      <w:r w:rsidRPr="00A65305">
        <w:rPr>
          <w:rFonts w:ascii="Sylfaen" w:hAnsi="Sylfaen"/>
          <w:b/>
          <w:lang w:val="ka-GE"/>
        </w:rPr>
        <w:t>6. 99-</w:t>
      </w:r>
      <w:r w:rsidRPr="00A65305">
        <w:rPr>
          <w:rFonts w:ascii="Sylfaen" w:hAnsi="Sylfaen" w:cs="Sylfaen"/>
          <w:b/>
          <w:lang w:val="ka-GE"/>
        </w:rPr>
        <w:t>ე</w:t>
      </w:r>
      <w:r w:rsidRPr="00A65305">
        <w:rPr>
          <w:rFonts w:ascii="Sylfaen" w:hAnsi="Sylfaen"/>
          <w:b/>
          <w:lang w:val="ka-GE"/>
        </w:rPr>
        <w:t xml:space="preserve"> </w:t>
      </w:r>
      <w:r w:rsidRPr="00A65305">
        <w:rPr>
          <w:rFonts w:ascii="Sylfaen" w:hAnsi="Sylfaen" w:cs="Sylfaen"/>
          <w:b/>
          <w:lang w:val="ka-GE"/>
        </w:rPr>
        <w:t>მუხლის</w:t>
      </w:r>
      <w:r w:rsidRPr="00A65305">
        <w:rPr>
          <w:rFonts w:ascii="Sylfaen" w:hAnsi="Sylfaen"/>
          <w:b/>
          <w:lang w:val="ka-GE"/>
        </w:rPr>
        <w:t xml:space="preserve"> </w:t>
      </w:r>
      <w:r w:rsidRPr="00A65305">
        <w:rPr>
          <w:rFonts w:ascii="Sylfaen" w:hAnsi="Sylfaen" w:cs="Sylfaen"/>
          <w:b/>
          <w:lang w:val="ka-GE"/>
        </w:rPr>
        <w:t>პირველი</w:t>
      </w:r>
      <w:r w:rsidRPr="00A65305">
        <w:rPr>
          <w:rFonts w:ascii="Sylfaen" w:hAnsi="Sylfaen"/>
          <w:b/>
          <w:lang w:val="ka-GE"/>
        </w:rPr>
        <w:t xml:space="preserve"> </w:t>
      </w:r>
      <w:r w:rsidRPr="00A65305">
        <w:rPr>
          <w:rFonts w:ascii="Sylfaen" w:hAnsi="Sylfaen" w:cs="Sylfaen"/>
          <w:b/>
          <w:lang w:val="ka-GE"/>
        </w:rPr>
        <w:t>ნაწილის</w:t>
      </w:r>
      <w:r w:rsidRPr="00A65305">
        <w:rPr>
          <w:rFonts w:ascii="Sylfaen" w:hAnsi="Sylfaen"/>
          <w:b/>
          <w:lang w:val="ka-GE"/>
        </w:rPr>
        <w:t xml:space="preserve"> „</w:t>
      </w:r>
      <w:r w:rsidRPr="00A65305">
        <w:rPr>
          <w:rFonts w:ascii="Sylfaen" w:hAnsi="Sylfaen" w:cs="Sylfaen"/>
          <w:b/>
          <w:lang w:val="ka-GE"/>
        </w:rPr>
        <w:t>ს</w:t>
      </w:r>
      <w:r w:rsidRPr="00A65305">
        <w:rPr>
          <w:rFonts w:ascii="Sylfaen" w:hAnsi="Sylfaen"/>
          <w:b/>
          <w:lang w:val="ka-GE"/>
        </w:rPr>
        <w:t xml:space="preserve">“ </w:t>
      </w:r>
      <w:r w:rsidRPr="00A65305">
        <w:rPr>
          <w:rFonts w:ascii="Sylfaen" w:hAnsi="Sylfaen" w:cs="Sylfaen"/>
          <w:b/>
          <w:lang w:val="ka-GE"/>
        </w:rPr>
        <w:t>ქვეპუნქტი</w:t>
      </w:r>
      <w:r w:rsidRPr="00A65305">
        <w:rPr>
          <w:rFonts w:ascii="Sylfaen" w:hAnsi="Sylfaen"/>
          <w:b/>
          <w:lang w:val="ka-GE"/>
        </w:rPr>
        <w:t xml:space="preserve"> </w:t>
      </w:r>
      <w:r w:rsidRPr="00A65305">
        <w:rPr>
          <w:rFonts w:ascii="Sylfaen" w:hAnsi="Sylfaen" w:cs="Sylfaen"/>
          <w:b/>
          <w:lang w:val="ka-GE"/>
        </w:rPr>
        <w:t>ჩამოყალიბდეს</w:t>
      </w:r>
      <w:r w:rsidRPr="00A65305">
        <w:rPr>
          <w:rFonts w:ascii="Sylfaen" w:hAnsi="Sylfaen"/>
          <w:b/>
          <w:lang w:val="ka-GE"/>
        </w:rPr>
        <w:t xml:space="preserve"> </w:t>
      </w:r>
      <w:r w:rsidRPr="00A65305">
        <w:rPr>
          <w:rFonts w:ascii="Sylfaen" w:hAnsi="Sylfaen" w:cs="Sylfaen"/>
          <w:b/>
          <w:lang w:val="ka-GE"/>
        </w:rPr>
        <w:t>შემდეგი</w:t>
      </w:r>
      <w:r w:rsidRPr="00A65305">
        <w:rPr>
          <w:rFonts w:ascii="Sylfaen" w:hAnsi="Sylfaen"/>
          <w:b/>
          <w:lang w:val="ka-GE"/>
        </w:rPr>
        <w:t xml:space="preserve"> </w:t>
      </w:r>
      <w:r w:rsidRPr="00A65305">
        <w:rPr>
          <w:rFonts w:ascii="Sylfaen" w:hAnsi="Sylfaen" w:cs="Sylfaen"/>
          <w:b/>
          <w:lang w:val="ka-GE"/>
        </w:rPr>
        <w:t>რედაქციით</w:t>
      </w:r>
      <w:r w:rsidRPr="00A65305">
        <w:rPr>
          <w:rFonts w:ascii="Sylfaen" w:hAnsi="Sylfaen"/>
          <w:b/>
          <w:lang w:val="ka-GE"/>
        </w:rPr>
        <w:t>:</w:t>
      </w:r>
    </w:p>
    <w:p w14:paraId="1E6560D0" w14:textId="605C21D7" w:rsidR="00A65305" w:rsidRDefault="00A65305" w:rsidP="00A65305">
      <w:pPr>
        <w:ind w:firstLine="720"/>
        <w:jc w:val="both"/>
        <w:rPr>
          <w:rFonts w:ascii="Sylfaen" w:hAnsi="Sylfaen"/>
          <w:lang w:val="ka-GE"/>
        </w:rPr>
      </w:pPr>
      <w:r w:rsidRPr="00D60E6C">
        <w:rPr>
          <w:rFonts w:ascii="Sylfaen" w:hAnsi="Sylfaen"/>
          <w:lang w:val="ka-GE"/>
        </w:rPr>
        <w:t>„</w:t>
      </w:r>
      <w:r w:rsidRPr="00D60E6C">
        <w:rPr>
          <w:rFonts w:ascii="Sylfaen" w:hAnsi="Sylfaen" w:cs="Sylfaen"/>
          <w:lang w:val="ka-GE"/>
        </w:rPr>
        <w:t>ს</w:t>
      </w:r>
      <w:r w:rsidRPr="00D60E6C">
        <w:rPr>
          <w:rFonts w:ascii="Sylfaen" w:hAnsi="Sylfaen"/>
          <w:lang w:val="ka-GE"/>
        </w:rPr>
        <w:t xml:space="preserve">) </w:t>
      </w:r>
      <w:r w:rsidRPr="00A65305">
        <w:rPr>
          <w:rFonts w:ascii="Sylfaen" w:hAnsi="Sylfaen"/>
          <w:lang w:val="ka-GE"/>
        </w:rPr>
        <w:t>აზარტული კლუბის</w:t>
      </w:r>
      <w:r w:rsidR="00893C35">
        <w:rPr>
          <w:rFonts w:ascii="Sylfaen" w:hAnsi="Sylfaen"/>
          <w:lang w:val="ka-GE"/>
        </w:rPr>
        <w:t xml:space="preserve">, </w:t>
      </w:r>
      <w:r w:rsidRPr="00A65305">
        <w:rPr>
          <w:rFonts w:ascii="Sylfaen" w:hAnsi="Sylfaen"/>
          <w:lang w:val="ka-GE"/>
        </w:rPr>
        <w:t>ტოტალიზატორის მომწყობი პირების მიერ აღნიშნული საქმიანობიდან მიღებული მოგების განაწილება;</w:t>
      </w:r>
      <w:r w:rsidR="00893C35">
        <w:rPr>
          <w:rFonts w:ascii="Sylfaen" w:hAnsi="Sylfaen"/>
          <w:lang w:val="ka-GE"/>
        </w:rPr>
        <w:t>“.</w:t>
      </w:r>
    </w:p>
    <w:p w14:paraId="323FDC69" w14:textId="77777777" w:rsidR="00A65305" w:rsidRPr="00F6746C" w:rsidRDefault="00A65305" w:rsidP="00A65305">
      <w:pPr>
        <w:ind w:firstLine="720"/>
        <w:jc w:val="both"/>
        <w:rPr>
          <w:rFonts w:ascii="Sylfaen" w:hAnsi="Sylfaen"/>
          <w:b/>
          <w:lang w:val="ka-GE"/>
        </w:rPr>
      </w:pPr>
      <w:r w:rsidRPr="00F6746C">
        <w:rPr>
          <w:rFonts w:ascii="Sylfaen" w:hAnsi="Sylfaen"/>
          <w:b/>
          <w:lang w:val="ka-GE"/>
        </w:rPr>
        <w:t>7. 135-</w:t>
      </w:r>
      <w:r w:rsidRPr="00F6746C">
        <w:rPr>
          <w:rFonts w:ascii="Sylfaen" w:hAnsi="Sylfaen" w:cs="Sylfaen"/>
          <w:b/>
          <w:lang w:val="ka-GE"/>
        </w:rPr>
        <w:t>ე</w:t>
      </w:r>
      <w:r w:rsidRPr="00F6746C">
        <w:rPr>
          <w:rFonts w:ascii="Sylfaen" w:hAnsi="Sylfaen"/>
          <w:b/>
          <w:lang w:val="ka-GE"/>
        </w:rPr>
        <w:t xml:space="preserve"> </w:t>
      </w:r>
      <w:r w:rsidRPr="00F6746C">
        <w:rPr>
          <w:rFonts w:ascii="Sylfaen" w:hAnsi="Sylfaen" w:cs="Sylfaen"/>
          <w:b/>
          <w:lang w:val="ka-GE"/>
        </w:rPr>
        <w:t>მუხლის</w:t>
      </w:r>
      <w:r w:rsidRPr="00F6746C">
        <w:rPr>
          <w:rFonts w:ascii="Sylfaen" w:hAnsi="Sylfaen"/>
          <w:b/>
          <w:lang w:val="ka-GE"/>
        </w:rPr>
        <w:t xml:space="preserve"> </w:t>
      </w:r>
      <w:r w:rsidRPr="00F6746C">
        <w:rPr>
          <w:rFonts w:ascii="Sylfaen" w:hAnsi="Sylfaen" w:cs="Sylfaen"/>
          <w:b/>
          <w:lang w:val="ka-GE"/>
        </w:rPr>
        <w:t>მე</w:t>
      </w:r>
      <w:r w:rsidRPr="00F6746C">
        <w:rPr>
          <w:rFonts w:ascii="Sylfaen" w:hAnsi="Sylfaen"/>
          <w:b/>
          <w:lang w:val="ka-GE"/>
        </w:rPr>
        <w:t xml:space="preserve">-4 </w:t>
      </w:r>
      <w:r w:rsidR="00F6746C">
        <w:rPr>
          <w:rFonts w:ascii="Sylfaen" w:hAnsi="Sylfaen" w:cs="Sylfaen"/>
          <w:b/>
          <w:lang w:val="ka-GE"/>
        </w:rPr>
        <w:t>ნაწილ</w:t>
      </w:r>
      <w:r w:rsidRPr="00F6746C">
        <w:rPr>
          <w:rFonts w:ascii="Sylfaen" w:hAnsi="Sylfaen" w:cs="Sylfaen"/>
          <w:b/>
          <w:lang w:val="ka-GE"/>
        </w:rPr>
        <w:t>ი</w:t>
      </w:r>
      <w:r w:rsidRPr="00F6746C">
        <w:rPr>
          <w:rFonts w:ascii="Sylfaen" w:hAnsi="Sylfaen"/>
          <w:b/>
          <w:lang w:val="ka-GE"/>
        </w:rPr>
        <w:t xml:space="preserve"> </w:t>
      </w:r>
      <w:r w:rsidRPr="00F6746C">
        <w:rPr>
          <w:rFonts w:ascii="Sylfaen" w:hAnsi="Sylfaen" w:cs="Sylfaen"/>
          <w:b/>
          <w:lang w:val="ka-GE"/>
        </w:rPr>
        <w:t>ჩამოყალიბდეს</w:t>
      </w:r>
      <w:r w:rsidRPr="00F6746C">
        <w:rPr>
          <w:rFonts w:ascii="Sylfaen" w:hAnsi="Sylfaen"/>
          <w:b/>
          <w:lang w:val="ka-GE"/>
        </w:rPr>
        <w:t xml:space="preserve"> </w:t>
      </w:r>
      <w:r w:rsidRPr="00F6746C">
        <w:rPr>
          <w:rFonts w:ascii="Sylfaen" w:hAnsi="Sylfaen" w:cs="Sylfaen"/>
          <w:b/>
          <w:lang w:val="ka-GE"/>
        </w:rPr>
        <w:t>შემდეგი</w:t>
      </w:r>
      <w:r w:rsidRPr="00F6746C">
        <w:rPr>
          <w:rFonts w:ascii="Sylfaen" w:hAnsi="Sylfaen"/>
          <w:b/>
          <w:lang w:val="ka-GE"/>
        </w:rPr>
        <w:t xml:space="preserve"> </w:t>
      </w:r>
      <w:r w:rsidRPr="00F6746C">
        <w:rPr>
          <w:rFonts w:ascii="Sylfaen" w:hAnsi="Sylfaen" w:cs="Sylfaen"/>
          <w:b/>
          <w:lang w:val="ka-GE"/>
        </w:rPr>
        <w:t>რედაქციით</w:t>
      </w:r>
      <w:r w:rsidRPr="00F6746C">
        <w:rPr>
          <w:rFonts w:ascii="Sylfaen" w:hAnsi="Sylfaen"/>
          <w:b/>
          <w:lang w:val="ka-GE"/>
        </w:rPr>
        <w:t>:</w:t>
      </w:r>
    </w:p>
    <w:p w14:paraId="56F7819C" w14:textId="77777777" w:rsidR="00F6746C" w:rsidRDefault="00F6746C" w:rsidP="00A65305">
      <w:pPr>
        <w:ind w:firstLine="72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„</w:t>
      </w:r>
      <w:r w:rsidR="00A65305" w:rsidRPr="00D60E6C">
        <w:rPr>
          <w:rFonts w:ascii="Sylfaen" w:hAnsi="Sylfaen"/>
          <w:lang w:val="ka-GE"/>
        </w:rPr>
        <w:t xml:space="preserve">4. </w:t>
      </w:r>
      <w:r w:rsidRPr="00893C35">
        <w:rPr>
          <w:rFonts w:ascii="Sylfaen" w:hAnsi="Sylfaen"/>
          <w:lang w:val="ka-GE"/>
        </w:rPr>
        <w:t>სათამაშო აპარატების სალონის ან/და</w:t>
      </w:r>
      <w:r>
        <w:rPr>
          <w:rFonts w:ascii="Sylfaen" w:hAnsi="Sylfaen"/>
          <w:lang w:val="ka-GE"/>
        </w:rPr>
        <w:t xml:space="preserve"> </w:t>
      </w:r>
      <w:r w:rsidRPr="00F6746C">
        <w:rPr>
          <w:rFonts w:ascii="Sylfaen" w:hAnsi="Sylfaen"/>
          <w:lang w:val="ka-GE"/>
        </w:rPr>
        <w:t>აზარტული თამაშობის სისტემურ-ელექტრონული ფორმით მომწყობი პირისთვის საანგარიშო პერიოდია კალენდარული თვე.</w:t>
      </w:r>
      <w:r>
        <w:rPr>
          <w:rFonts w:ascii="Sylfaen" w:hAnsi="Sylfaen"/>
          <w:lang w:val="ka-GE"/>
        </w:rPr>
        <w:t>“.</w:t>
      </w:r>
    </w:p>
    <w:p w14:paraId="703412DD" w14:textId="5079A483" w:rsidR="00A65305" w:rsidRPr="00F6746C" w:rsidRDefault="00F6746C" w:rsidP="00A65305">
      <w:pPr>
        <w:ind w:firstLine="720"/>
        <w:jc w:val="both"/>
        <w:rPr>
          <w:rFonts w:ascii="Sylfaen" w:hAnsi="Sylfaen"/>
          <w:b/>
          <w:lang w:val="ka-GE"/>
        </w:rPr>
      </w:pPr>
      <w:r w:rsidRPr="00F6746C">
        <w:rPr>
          <w:rFonts w:ascii="Sylfaen" w:hAnsi="Sylfaen"/>
          <w:b/>
          <w:lang w:val="ka-GE"/>
        </w:rPr>
        <w:t>8</w:t>
      </w:r>
      <w:r w:rsidR="00A65305" w:rsidRPr="00F6746C">
        <w:rPr>
          <w:rFonts w:ascii="Sylfaen" w:hAnsi="Sylfaen"/>
          <w:b/>
          <w:lang w:val="ka-GE"/>
        </w:rPr>
        <w:t>. 154-</w:t>
      </w:r>
      <w:r w:rsidR="00A65305" w:rsidRPr="00F6746C">
        <w:rPr>
          <w:rFonts w:ascii="Sylfaen" w:hAnsi="Sylfaen" w:cs="Sylfaen"/>
          <w:b/>
          <w:lang w:val="ka-GE"/>
        </w:rPr>
        <w:t>ე</w:t>
      </w:r>
      <w:r w:rsidR="00A65305" w:rsidRPr="00F6746C">
        <w:rPr>
          <w:rFonts w:ascii="Sylfaen" w:hAnsi="Sylfaen"/>
          <w:b/>
          <w:lang w:val="ka-GE"/>
        </w:rPr>
        <w:t xml:space="preserve"> </w:t>
      </w:r>
      <w:r w:rsidR="00A65305" w:rsidRPr="00F6746C">
        <w:rPr>
          <w:rFonts w:ascii="Sylfaen" w:hAnsi="Sylfaen" w:cs="Sylfaen"/>
          <w:b/>
          <w:lang w:val="ka-GE"/>
        </w:rPr>
        <w:t>მუხლის</w:t>
      </w:r>
      <w:r w:rsidR="00A65305" w:rsidRPr="00F6746C">
        <w:rPr>
          <w:rFonts w:ascii="Sylfaen" w:hAnsi="Sylfaen"/>
          <w:b/>
          <w:lang w:val="ka-GE"/>
        </w:rPr>
        <w:t xml:space="preserve"> პირველი ნაწილის „ე“ ქვეპუნქტის შენიშვნის პირველი ნაწილი</w:t>
      </w:r>
      <w:r w:rsidR="00E75E04">
        <w:rPr>
          <w:rFonts w:ascii="Sylfaen" w:hAnsi="Sylfaen"/>
          <w:b/>
          <w:lang w:val="ka-GE"/>
        </w:rPr>
        <w:t xml:space="preserve"> ჩამოყალიბდეს შემდეგი რედაქციით</w:t>
      </w:r>
      <w:r w:rsidR="00A65305" w:rsidRPr="00F6746C">
        <w:rPr>
          <w:rFonts w:ascii="Sylfaen" w:hAnsi="Sylfaen"/>
          <w:b/>
          <w:lang w:val="ka-GE"/>
        </w:rPr>
        <w:t>:</w:t>
      </w:r>
    </w:p>
    <w:p w14:paraId="18C49648" w14:textId="1F3BC0C7" w:rsidR="00A65305" w:rsidRPr="00F6746C" w:rsidRDefault="00A65305" w:rsidP="00A65305">
      <w:pPr>
        <w:ind w:firstLine="720"/>
        <w:jc w:val="both"/>
        <w:rPr>
          <w:rFonts w:ascii="Sylfaen" w:hAnsi="Sylfaen"/>
          <w:lang w:val="ka-GE"/>
        </w:rPr>
      </w:pPr>
      <w:r w:rsidRPr="00F6746C">
        <w:rPr>
          <w:rFonts w:ascii="Sylfaen" w:hAnsi="Sylfaen"/>
          <w:lang w:val="ka-GE"/>
        </w:rPr>
        <w:t>„1. ფიზიკური პირის მიერ მოგებისას, მისი მოთხოვნის შემთხვევაში, სამორინეს, აზარტული კლუბის, ტოტალიზატორის</w:t>
      </w:r>
      <w:r w:rsidR="00893C35" w:rsidRPr="00893C35">
        <w:rPr>
          <w:rFonts w:ascii="Sylfaen" w:hAnsi="Sylfaen"/>
          <w:lang w:val="ka-GE"/>
        </w:rPr>
        <w:t xml:space="preserve"> </w:t>
      </w:r>
      <w:r w:rsidRPr="00F6746C">
        <w:rPr>
          <w:rFonts w:ascii="Sylfaen" w:hAnsi="Sylfaen"/>
          <w:lang w:val="ka-GE"/>
        </w:rPr>
        <w:t>მომწყობი პირი აღნიშნული საქმიანობის ნაწილში ვალდებულია შეასრულოს საგადასახადო აგენტისთვის ამ მუხლით გათვალისწინებული ვალდებულებები.</w:t>
      </w:r>
      <w:r w:rsidR="00F6746C">
        <w:rPr>
          <w:rFonts w:ascii="Sylfaen" w:hAnsi="Sylfaen"/>
          <w:lang w:val="ka-GE"/>
        </w:rPr>
        <w:t>“.</w:t>
      </w:r>
    </w:p>
    <w:p w14:paraId="48C61482" w14:textId="77777777" w:rsidR="00A65305" w:rsidRPr="00F6746C" w:rsidRDefault="00F6746C" w:rsidP="00A65305">
      <w:pPr>
        <w:ind w:firstLine="720"/>
        <w:jc w:val="both"/>
        <w:rPr>
          <w:rFonts w:ascii="Sylfaen" w:hAnsi="Sylfaen"/>
          <w:b/>
          <w:lang w:val="ka-GE"/>
        </w:rPr>
      </w:pPr>
      <w:r w:rsidRPr="00F6746C">
        <w:rPr>
          <w:rFonts w:ascii="Sylfaen" w:hAnsi="Sylfaen" w:cs="Sylfaen"/>
          <w:b/>
          <w:lang w:val="ka-GE"/>
        </w:rPr>
        <w:t>9</w:t>
      </w:r>
      <w:r w:rsidR="00A65305" w:rsidRPr="00F6746C">
        <w:rPr>
          <w:rFonts w:ascii="Sylfaen" w:hAnsi="Sylfaen" w:cs="Sylfaen"/>
          <w:b/>
          <w:i/>
          <w:lang w:val="ka-GE"/>
        </w:rPr>
        <w:t>.</w:t>
      </w:r>
      <w:r w:rsidR="00A65305" w:rsidRPr="00F6746C">
        <w:rPr>
          <w:rFonts w:ascii="Sylfaen" w:hAnsi="Sylfaen" w:cs="Sylfaen"/>
          <w:b/>
          <w:lang w:val="ka-GE"/>
        </w:rPr>
        <w:t xml:space="preserve"> </w:t>
      </w:r>
      <w:r w:rsidR="00A65305" w:rsidRPr="00F6746C">
        <w:rPr>
          <w:rFonts w:ascii="Sylfaen" w:hAnsi="Sylfaen"/>
          <w:b/>
          <w:lang w:val="ka-GE"/>
        </w:rPr>
        <w:t>154-</w:t>
      </w:r>
      <w:r w:rsidR="00A65305" w:rsidRPr="00F6746C">
        <w:rPr>
          <w:rFonts w:ascii="Sylfaen" w:hAnsi="Sylfaen" w:cs="Sylfaen"/>
          <w:b/>
          <w:lang w:val="ka-GE"/>
        </w:rPr>
        <w:t>ე</w:t>
      </w:r>
      <w:r w:rsidR="00A65305" w:rsidRPr="00F6746C">
        <w:rPr>
          <w:rFonts w:ascii="Sylfaen" w:hAnsi="Sylfaen"/>
          <w:b/>
          <w:lang w:val="ka-GE"/>
        </w:rPr>
        <w:t xml:space="preserve"> </w:t>
      </w:r>
      <w:r w:rsidR="00A65305" w:rsidRPr="00F6746C">
        <w:rPr>
          <w:rFonts w:ascii="Sylfaen" w:hAnsi="Sylfaen" w:cs="Sylfaen"/>
          <w:b/>
          <w:lang w:val="ka-GE"/>
        </w:rPr>
        <w:t>მუხლის</w:t>
      </w:r>
      <w:r w:rsidR="00A65305" w:rsidRPr="00F6746C">
        <w:rPr>
          <w:rFonts w:ascii="Sylfaen" w:hAnsi="Sylfaen"/>
          <w:b/>
          <w:lang w:val="ka-GE"/>
        </w:rPr>
        <w:t xml:space="preserve"> </w:t>
      </w:r>
      <w:r w:rsidR="00A65305" w:rsidRPr="00F6746C">
        <w:rPr>
          <w:rFonts w:ascii="Sylfaen" w:hAnsi="Sylfaen" w:cs="Sylfaen"/>
          <w:b/>
          <w:lang w:val="ka-GE"/>
        </w:rPr>
        <w:t>პირველი</w:t>
      </w:r>
      <w:r w:rsidR="00A65305" w:rsidRPr="00F6746C">
        <w:rPr>
          <w:rFonts w:ascii="Sylfaen" w:hAnsi="Sylfaen"/>
          <w:b/>
          <w:lang w:val="ka-GE"/>
        </w:rPr>
        <w:t xml:space="preserve"> </w:t>
      </w:r>
      <w:r w:rsidR="00A65305" w:rsidRPr="00F6746C">
        <w:rPr>
          <w:rFonts w:ascii="Sylfaen" w:hAnsi="Sylfaen" w:cs="Sylfaen"/>
          <w:b/>
          <w:lang w:val="ka-GE"/>
        </w:rPr>
        <w:t>ნაწილის</w:t>
      </w:r>
      <w:r w:rsidR="00A65305" w:rsidRPr="00F6746C">
        <w:rPr>
          <w:rFonts w:ascii="Sylfaen" w:hAnsi="Sylfaen"/>
          <w:b/>
          <w:lang w:val="ka-GE"/>
        </w:rPr>
        <w:t xml:space="preserve"> „</w:t>
      </w:r>
      <w:r w:rsidR="00A65305" w:rsidRPr="00F6746C">
        <w:rPr>
          <w:rFonts w:ascii="Sylfaen" w:hAnsi="Sylfaen" w:cs="Sylfaen"/>
          <w:b/>
          <w:lang w:val="ka-GE"/>
        </w:rPr>
        <w:t>ე</w:t>
      </w:r>
      <w:r w:rsidR="00A65305" w:rsidRPr="00F6746C">
        <w:rPr>
          <w:rFonts w:ascii="Times New Roman" w:hAnsi="Times New Roman" w:cs="Times New Roman"/>
          <w:b/>
          <w:lang w:val="ka-GE"/>
        </w:rPr>
        <w:t>​</w:t>
      </w:r>
      <w:r w:rsidR="00A65305" w:rsidRPr="00F6746C">
        <w:rPr>
          <w:rFonts w:ascii="Sylfaen" w:hAnsi="Sylfaen"/>
          <w:b/>
          <w:vertAlign w:val="superscript"/>
          <w:lang w:val="ka-GE"/>
        </w:rPr>
        <w:t>1</w:t>
      </w:r>
      <w:r w:rsidR="00A65305" w:rsidRPr="00F6746C">
        <w:rPr>
          <w:rFonts w:ascii="Sylfaen" w:hAnsi="Sylfaen"/>
          <w:b/>
          <w:lang w:val="ka-GE"/>
        </w:rPr>
        <w:t xml:space="preserve">“ </w:t>
      </w:r>
      <w:r w:rsidR="00A65305" w:rsidRPr="00F6746C">
        <w:rPr>
          <w:rFonts w:ascii="Sylfaen" w:hAnsi="Sylfaen" w:cs="Sylfaen"/>
          <w:b/>
          <w:lang w:val="ka-GE"/>
        </w:rPr>
        <w:t>ქვეპუნქტი</w:t>
      </w:r>
      <w:r w:rsidR="00A65305" w:rsidRPr="00F6746C">
        <w:rPr>
          <w:rFonts w:ascii="Sylfaen" w:hAnsi="Sylfaen"/>
          <w:b/>
          <w:lang w:val="ka-GE"/>
        </w:rPr>
        <w:t xml:space="preserve"> </w:t>
      </w:r>
      <w:r w:rsidR="00A65305" w:rsidRPr="00F6746C">
        <w:rPr>
          <w:rFonts w:ascii="Sylfaen" w:hAnsi="Sylfaen" w:cs="Sylfaen"/>
          <w:b/>
          <w:lang w:val="ka-GE"/>
        </w:rPr>
        <w:t>ჩამოყალიბდეს</w:t>
      </w:r>
      <w:r w:rsidR="00A65305" w:rsidRPr="00F6746C">
        <w:rPr>
          <w:rFonts w:ascii="Sylfaen" w:hAnsi="Sylfaen"/>
          <w:b/>
          <w:lang w:val="ka-GE"/>
        </w:rPr>
        <w:t xml:space="preserve"> </w:t>
      </w:r>
      <w:r w:rsidR="00A65305" w:rsidRPr="00F6746C">
        <w:rPr>
          <w:rFonts w:ascii="Sylfaen" w:hAnsi="Sylfaen" w:cs="Sylfaen"/>
          <w:b/>
          <w:lang w:val="ka-GE"/>
        </w:rPr>
        <w:t>შემდეგი</w:t>
      </w:r>
      <w:r w:rsidR="00A65305" w:rsidRPr="00F6746C">
        <w:rPr>
          <w:rFonts w:ascii="Sylfaen" w:hAnsi="Sylfaen"/>
          <w:b/>
          <w:lang w:val="ka-GE"/>
        </w:rPr>
        <w:t xml:space="preserve"> </w:t>
      </w:r>
      <w:r w:rsidR="00A65305" w:rsidRPr="00F6746C">
        <w:rPr>
          <w:rFonts w:ascii="Sylfaen" w:hAnsi="Sylfaen" w:cs="Sylfaen"/>
          <w:b/>
          <w:lang w:val="ka-GE"/>
        </w:rPr>
        <w:t>რედაქციით</w:t>
      </w:r>
      <w:r w:rsidR="00A65305" w:rsidRPr="00F6746C">
        <w:rPr>
          <w:rFonts w:ascii="Sylfaen" w:hAnsi="Sylfaen"/>
          <w:b/>
          <w:lang w:val="ka-GE"/>
        </w:rPr>
        <w:t>:</w:t>
      </w:r>
    </w:p>
    <w:p w14:paraId="720D9C96" w14:textId="080057F6" w:rsidR="00F6746C" w:rsidRDefault="00A65305" w:rsidP="00A65305">
      <w:pPr>
        <w:ind w:firstLine="720"/>
        <w:jc w:val="both"/>
        <w:rPr>
          <w:rFonts w:ascii="Sylfaen" w:hAnsi="Sylfaen"/>
          <w:lang w:val="ka-GE"/>
        </w:rPr>
      </w:pPr>
      <w:r w:rsidRPr="00D60E6C">
        <w:rPr>
          <w:rFonts w:ascii="Sylfaen" w:hAnsi="Sylfaen"/>
          <w:lang w:val="ka-GE"/>
        </w:rPr>
        <w:t>„</w:t>
      </w:r>
      <w:r w:rsidRPr="00D60E6C">
        <w:rPr>
          <w:rFonts w:ascii="Sylfaen" w:hAnsi="Sylfaen" w:cs="Sylfaen"/>
          <w:lang w:val="ka-GE"/>
        </w:rPr>
        <w:t>ე</w:t>
      </w:r>
      <w:r w:rsidRPr="00D60E6C">
        <w:rPr>
          <w:rFonts w:ascii="Times New Roman" w:hAnsi="Times New Roman" w:cs="Times New Roman"/>
          <w:lang w:val="ka-GE"/>
        </w:rPr>
        <w:t>​​</w:t>
      </w:r>
      <w:r w:rsidRPr="008F6C83">
        <w:rPr>
          <w:rFonts w:ascii="Sylfaen" w:hAnsi="Sylfaen"/>
          <w:vertAlign w:val="superscript"/>
          <w:lang w:val="ka-GE"/>
        </w:rPr>
        <w:t>1</w:t>
      </w:r>
      <w:r w:rsidRPr="00D60E6C">
        <w:rPr>
          <w:rFonts w:ascii="Sylfaen" w:hAnsi="Sylfaen"/>
          <w:lang w:val="ka-GE"/>
        </w:rPr>
        <w:t xml:space="preserve">) </w:t>
      </w:r>
      <w:r w:rsidR="00F6746C" w:rsidRPr="00893C35">
        <w:rPr>
          <w:rFonts w:ascii="Sylfaen" w:hAnsi="Sylfaen"/>
          <w:lang w:val="ka-GE"/>
        </w:rPr>
        <w:t>სათამაშო აპარატების სალონის ან</w:t>
      </w:r>
      <w:r w:rsidR="00893C35" w:rsidRPr="00893C35">
        <w:rPr>
          <w:rFonts w:ascii="Sylfaen" w:hAnsi="Sylfaen"/>
          <w:lang w:val="ka-GE"/>
        </w:rPr>
        <w:t>/და</w:t>
      </w:r>
      <w:r w:rsidR="00F6746C">
        <w:rPr>
          <w:rFonts w:ascii="Sylfaen" w:hAnsi="Sylfaen"/>
          <w:lang w:val="ka-GE"/>
        </w:rPr>
        <w:t xml:space="preserve"> </w:t>
      </w:r>
      <w:r w:rsidR="00F6746C" w:rsidRPr="00F6746C">
        <w:rPr>
          <w:rFonts w:ascii="Sylfaen" w:hAnsi="Sylfaen"/>
          <w:lang w:val="ka-GE"/>
        </w:rPr>
        <w:t xml:space="preserve">აზარტული ან/და მომგებიანი თამაშობების სისტემურ-ელექტრონული ფორმით (გარდა წამახალისებელი გათამაშებისა) მომწყობი პირი, </w:t>
      </w:r>
      <w:r w:rsidR="00F6746C" w:rsidRPr="003B2A6B">
        <w:rPr>
          <w:rFonts w:ascii="Sylfaen" w:hAnsi="Sylfaen"/>
          <w:lang w:val="ka-GE"/>
        </w:rPr>
        <w:t>რომელიც მოთამაშეზე</w:t>
      </w:r>
      <w:r w:rsidR="00E75E04" w:rsidRPr="003B2A6B">
        <w:rPr>
          <w:rFonts w:ascii="Sylfaen" w:hAnsi="Sylfaen"/>
          <w:lang w:val="ka-GE"/>
        </w:rPr>
        <w:t xml:space="preserve">, მათ შორის, </w:t>
      </w:r>
      <w:r w:rsidR="00F6746C" w:rsidRPr="003B2A6B">
        <w:rPr>
          <w:rFonts w:ascii="Sylfaen" w:hAnsi="Sylfaen"/>
          <w:lang w:val="ka-GE"/>
        </w:rPr>
        <w:t>სისტემურ-ელექტრონული სათამაშო ანგარიშიდან</w:t>
      </w:r>
      <w:r w:rsidR="003B2A6B" w:rsidRPr="003B2A6B">
        <w:rPr>
          <w:rFonts w:ascii="Sylfaen" w:hAnsi="Sylfaen"/>
          <w:lang w:val="ka-GE"/>
        </w:rPr>
        <w:t>, გასცემს თანხას</w:t>
      </w:r>
      <w:r w:rsidR="00F6746C" w:rsidRPr="003B2A6B">
        <w:rPr>
          <w:rFonts w:ascii="Sylfaen" w:hAnsi="Sylfaen"/>
          <w:lang w:val="ka-GE"/>
        </w:rPr>
        <w:t>;“.</w:t>
      </w:r>
    </w:p>
    <w:p w14:paraId="0F3D0CC6" w14:textId="77777777" w:rsidR="00A65305" w:rsidRDefault="00A65305" w:rsidP="00A65305">
      <w:pPr>
        <w:ind w:firstLine="720"/>
        <w:jc w:val="both"/>
        <w:rPr>
          <w:rFonts w:ascii="Sylfaen" w:hAnsi="Sylfaen"/>
          <w:lang w:val="ka-GE"/>
        </w:rPr>
      </w:pPr>
      <w:r w:rsidRPr="00F35142">
        <w:rPr>
          <w:rFonts w:ascii="Sylfaen" w:hAnsi="Sylfaen" w:cs="Sylfaen"/>
          <w:b/>
          <w:lang w:val="ka-GE"/>
        </w:rPr>
        <w:t>მუხლი</w:t>
      </w:r>
      <w:r w:rsidRPr="00F35142">
        <w:rPr>
          <w:rFonts w:ascii="Sylfaen" w:hAnsi="Sylfaen"/>
          <w:b/>
          <w:lang w:val="ka-GE"/>
        </w:rPr>
        <w:t xml:space="preserve"> 2.</w:t>
      </w:r>
      <w:r w:rsidRPr="00F35142">
        <w:rPr>
          <w:rFonts w:ascii="Sylfaen" w:hAnsi="Sylfaen"/>
          <w:lang w:val="ka-GE"/>
        </w:rPr>
        <w:t xml:space="preserve"> </w:t>
      </w:r>
      <w:r w:rsidRPr="00F35142">
        <w:rPr>
          <w:rFonts w:ascii="Sylfaen" w:hAnsi="Sylfaen" w:cs="Sylfaen"/>
          <w:lang w:val="ka-GE"/>
        </w:rPr>
        <w:t>ეს</w:t>
      </w:r>
      <w:r w:rsidRPr="00F35142">
        <w:rPr>
          <w:rFonts w:ascii="Sylfaen" w:hAnsi="Sylfaen"/>
          <w:lang w:val="ka-GE"/>
        </w:rPr>
        <w:t xml:space="preserve"> </w:t>
      </w:r>
      <w:r w:rsidRPr="00F35142">
        <w:rPr>
          <w:rFonts w:ascii="Sylfaen" w:hAnsi="Sylfaen" w:cs="Sylfaen"/>
          <w:lang w:val="ka-GE"/>
        </w:rPr>
        <w:t>კანონი</w:t>
      </w:r>
      <w:r w:rsidRPr="00F35142">
        <w:rPr>
          <w:rFonts w:ascii="Sylfaen" w:hAnsi="Sylfaen"/>
          <w:lang w:val="ka-GE"/>
        </w:rPr>
        <w:t xml:space="preserve"> </w:t>
      </w:r>
      <w:r w:rsidRPr="00F35142">
        <w:rPr>
          <w:rFonts w:ascii="Sylfaen" w:hAnsi="Sylfaen" w:cs="Sylfaen"/>
          <w:lang w:val="ka-GE"/>
        </w:rPr>
        <w:t>ამოქმედდეს</w:t>
      </w:r>
      <w:r w:rsidRPr="00F35142">
        <w:rPr>
          <w:rFonts w:ascii="Sylfaen" w:hAnsi="Sylfaen"/>
          <w:lang w:val="ka-GE"/>
        </w:rPr>
        <w:t xml:space="preserve"> 2024 </w:t>
      </w:r>
      <w:r w:rsidRPr="00F35142">
        <w:rPr>
          <w:rFonts w:ascii="Sylfaen" w:hAnsi="Sylfaen" w:cs="Sylfaen"/>
          <w:lang w:val="ka-GE"/>
        </w:rPr>
        <w:t>წლის</w:t>
      </w:r>
      <w:r w:rsidRPr="00F35142">
        <w:rPr>
          <w:rFonts w:ascii="Sylfaen" w:hAnsi="Sylfaen"/>
          <w:lang w:val="ka-GE"/>
        </w:rPr>
        <w:t xml:space="preserve"> 1 </w:t>
      </w:r>
      <w:r w:rsidR="00F6746C" w:rsidRPr="00F35142">
        <w:rPr>
          <w:rFonts w:ascii="Sylfaen" w:hAnsi="Sylfaen" w:cs="Sylfaen"/>
          <w:lang w:val="ka-GE"/>
        </w:rPr>
        <w:t>იანვრიდან.</w:t>
      </w:r>
    </w:p>
    <w:p w14:paraId="341FB929" w14:textId="77777777" w:rsidR="00A65305" w:rsidRPr="00D60E6C" w:rsidRDefault="00A65305" w:rsidP="00A65305">
      <w:pPr>
        <w:ind w:firstLine="720"/>
        <w:jc w:val="both"/>
        <w:rPr>
          <w:rFonts w:ascii="Sylfaen" w:hAnsi="Sylfaen"/>
          <w:lang w:val="ka-GE"/>
        </w:rPr>
      </w:pPr>
    </w:p>
    <w:p w14:paraId="400F1A55" w14:textId="410BFEDD" w:rsidR="00A65305" w:rsidRPr="00893C35" w:rsidRDefault="00A65305" w:rsidP="00A65305">
      <w:pPr>
        <w:ind w:firstLine="720"/>
        <w:jc w:val="both"/>
        <w:rPr>
          <w:rFonts w:ascii="Sylfaen" w:hAnsi="Sylfaen" w:cs="Sylfaen"/>
          <w:b/>
          <w:lang w:val="ka-GE"/>
        </w:rPr>
      </w:pPr>
      <w:r w:rsidRPr="00893C35">
        <w:rPr>
          <w:rFonts w:ascii="Sylfaen" w:hAnsi="Sylfaen" w:cs="Sylfaen"/>
          <w:b/>
          <w:lang w:val="ka-GE"/>
        </w:rPr>
        <w:t>საქართველოს</w:t>
      </w:r>
      <w:r w:rsidRPr="00893C35">
        <w:rPr>
          <w:rFonts w:ascii="Sylfaen" w:hAnsi="Sylfaen"/>
          <w:b/>
          <w:lang w:val="ka-GE"/>
        </w:rPr>
        <w:t xml:space="preserve"> </w:t>
      </w:r>
      <w:r w:rsidRPr="00893C35">
        <w:rPr>
          <w:rFonts w:ascii="Sylfaen" w:hAnsi="Sylfaen" w:cs="Sylfaen"/>
          <w:b/>
          <w:lang w:val="ka-GE"/>
        </w:rPr>
        <w:t>პრეზიდენტი</w:t>
      </w:r>
      <w:r w:rsidRPr="00893C35">
        <w:rPr>
          <w:rFonts w:ascii="Sylfaen" w:hAnsi="Sylfaen"/>
          <w:b/>
          <w:lang w:val="ka-GE"/>
        </w:rPr>
        <w:tab/>
      </w:r>
      <w:r w:rsidRPr="00893C35">
        <w:rPr>
          <w:rFonts w:ascii="Sylfaen" w:hAnsi="Sylfaen"/>
          <w:b/>
          <w:lang w:val="ka-GE"/>
        </w:rPr>
        <w:tab/>
      </w:r>
      <w:r w:rsidR="00893C35">
        <w:rPr>
          <w:rFonts w:ascii="Sylfaen" w:hAnsi="Sylfaen"/>
          <w:b/>
          <w:lang w:val="ka-GE"/>
        </w:rPr>
        <w:t xml:space="preserve">                                             </w:t>
      </w:r>
      <w:r w:rsidRPr="00893C35">
        <w:rPr>
          <w:rFonts w:ascii="Sylfaen" w:hAnsi="Sylfaen" w:cs="Sylfaen"/>
          <w:b/>
          <w:lang w:val="ka-GE"/>
        </w:rPr>
        <w:t>სალომე</w:t>
      </w:r>
      <w:r w:rsidRPr="00893C35">
        <w:rPr>
          <w:rFonts w:ascii="Sylfaen" w:hAnsi="Sylfaen"/>
          <w:b/>
          <w:lang w:val="ka-GE"/>
        </w:rPr>
        <w:t xml:space="preserve"> </w:t>
      </w:r>
      <w:r w:rsidRPr="00893C35">
        <w:rPr>
          <w:rFonts w:ascii="Sylfaen" w:hAnsi="Sylfaen" w:cs="Sylfaen"/>
          <w:b/>
          <w:lang w:val="ka-GE"/>
        </w:rPr>
        <w:t>ზურაბიშვილი</w:t>
      </w:r>
    </w:p>
    <w:p w14:paraId="1E7210D0" w14:textId="77777777" w:rsidR="00A65305" w:rsidRDefault="00A65305" w:rsidP="00A65305">
      <w:pPr>
        <w:ind w:firstLine="720"/>
        <w:jc w:val="both"/>
        <w:rPr>
          <w:rFonts w:ascii="Sylfaen" w:hAnsi="Sylfaen" w:cs="Sylfaen"/>
          <w:lang w:val="ka-GE"/>
        </w:rPr>
      </w:pPr>
    </w:p>
    <w:p w14:paraId="18FBBE8D" w14:textId="77777777" w:rsidR="00A65305" w:rsidRDefault="00A65305" w:rsidP="00A65305">
      <w:pPr>
        <w:ind w:firstLine="720"/>
        <w:jc w:val="both"/>
        <w:rPr>
          <w:rFonts w:ascii="Sylfaen" w:hAnsi="Sylfaen" w:cs="Sylfaen"/>
          <w:lang w:val="ka-GE"/>
        </w:rPr>
      </w:pPr>
    </w:p>
    <w:p w14:paraId="0CC9E98A" w14:textId="77777777" w:rsidR="00A65305" w:rsidRDefault="00A65305" w:rsidP="00A65305">
      <w:pPr>
        <w:ind w:firstLine="720"/>
        <w:jc w:val="both"/>
        <w:rPr>
          <w:rFonts w:ascii="Sylfaen" w:hAnsi="Sylfaen" w:cs="Sylfaen"/>
          <w:lang w:val="ka-GE"/>
        </w:rPr>
      </w:pPr>
    </w:p>
    <w:p w14:paraId="3910FD18" w14:textId="77777777" w:rsidR="00F6746C" w:rsidRDefault="00F6746C" w:rsidP="00A65305">
      <w:pPr>
        <w:ind w:firstLine="720"/>
        <w:jc w:val="both"/>
        <w:rPr>
          <w:rFonts w:ascii="Sylfaen" w:hAnsi="Sylfaen" w:cs="Sylfaen"/>
          <w:lang w:val="ka-GE"/>
        </w:rPr>
      </w:pPr>
    </w:p>
    <w:p w14:paraId="5BCA50C4" w14:textId="77777777" w:rsidR="00F6746C" w:rsidRDefault="00F6746C" w:rsidP="00A65305">
      <w:pPr>
        <w:ind w:firstLine="720"/>
        <w:jc w:val="both"/>
        <w:rPr>
          <w:rFonts w:ascii="Sylfaen" w:hAnsi="Sylfaen" w:cs="Sylfaen"/>
          <w:lang w:val="ka-GE"/>
        </w:rPr>
      </w:pPr>
    </w:p>
    <w:p w14:paraId="7B89613E" w14:textId="643CDAF3" w:rsidR="00F6746C" w:rsidRDefault="00F6746C" w:rsidP="00A65305">
      <w:pPr>
        <w:ind w:firstLine="720"/>
        <w:jc w:val="both"/>
        <w:rPr>
          <w:rFonts w:ascii="Sylfaen" w:hAnsi="Sylfaen" w:cs="Sylfaen"/>
          <w:lang w:val="ka-GE"/>
        </w:rPr>
      </w:pPr>
    </w:p>
    <w:p w14:paraId="0DA875D2" w14:textId="77777777" w:rsidR="007E2D43" w:rsidRDefault="007E2D43" w:rsidP="00A65305">
      <w:pPr>
        <w:ind w:firstLine="720"/>
        <w:jc w:val="both"/>
        <w:rPr>
          <w:rFonts w:ascii="Sylfaen" w:hAnsi="Sylfaen" w:cs="Sylfaen"/>
          <w:lang w:val="ka-GE"/>
        </w:rPr>
      </w:pPr>
    </w:p>
    <w:p w14:paraId="606472E5" w14:textId="77777777" w:rsidR="00F6746C" w:rsidRDefault="00F6746C" w:rsidP="00A65305">
      <w:pPr>
        <w:ind w:firstLine="720"/>
        <w:jc w:val="both"/>
        <w:rPr>
          <w:rFonts w:ascii="Sylfaen" w:hAnsi="Sylfaen" w:cs="Sylfaen"/>
          <w:lang w:val="ka-GE"/>
        </w:rPr>
      </w:pPr>
      <w:bookmarkStart w:id="0" w:name="_GoBack"/>
      <w:bookmarkEnd w:id="0"/>
    </w:p>
    <w:sectPr w:rsidR="00F6746C" w:rsidSect="00FA71E7">
      <w:pgSz w:w="12240" w:h="15840"/>
      <w:pgMar w:top="1440" w:right="1440" w:bottom="1440" w:left="117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5EC3"/>
    <w:rsid w:val="0005724B"/>
    <w:rsid w:val="0006413D"/>
    <w:rsid w:val="00065D01"/>
    <w:rsid w:val="000D35E0"/>
    <w:rsid w:val="00130224"/>
    <w:rsid w:val="00180678"/>
    <w:rsid w:val="00193FA2"/>
    <w:rsid w:val="001C778F"/>
    <w:rsid w:val="00384342"/>
    <w:rsid w:val="00390076"/>
    <w:rsid w:val="003B2A6B"/>
    <w:rsid w:val="003B74CB"/>
    <w:rsid w:val="004440BC"/>
    <w:rsid w:val="004504B8"/>
    <w:rsid w:val="004F7A56"/>
    <w:rsid w:val="00544F4F"/>
    <w:rsid w:val="0054690B"/>
    <w:rsid w:val="00584BE7"/>
    <w:rsid w:val="005F5EC3"/>
    <w:rsid w:val="00680A2B"/>
    <w:rsid w:val="006954EF"/>
    <w:rsid w:val="0069747E"/>
    <w:rsid w:val="00697671"/>
    <w:rsid w:val="006B22E8"/>
    <w:rsid w:val="006B73CC"/>
    <w:rsid w:val="006C3BFC"/>
    <w:rsid w:val="00717618"/>
    <w:rsid w:val="007451BF"/>
    <w:rsid w:val="007C418B"/>
    <w:rsid w:val="007E2D43"/>
    <w:rsid w:val="007F62D0"/>
    <w:rsid w:val="008404ED"/>
    <w:rsid w:val="00863C76"/>
    <w:rsid w:val="00893C35"/>
    <w:rsid w:val="009249E9"/>
    <w:rsid w:val="009974C6"/>
    <w:rsid w:val="009C219E"/>
    <w:rsid w:val="00A65305"/>
    <w:rsid w:val="00AA5B58"/>
    <w:rsid w:val="00AE7663"/>
    <w:rsid w:val="00C22A3F"/>
    <w:rsid w:val="00C95429"/>
    <w:rsid w:val="00D25F6C"/>
    <w:rsid w:val="00D27A1F"/>
    <w:rsid w:val="00D50E2F"/>
    <w:rsid w:val="00D83689"/>
    <w:rsid w:val="00DB1F5B"/>
    <w:rsid w:val="00DB6DF6"/>
    <w:rsid w:val="00E45953"/>
    <w:rsid w:val="00E73995"/>
    <w:rsid w:val="00E75E04"/>
    <w:rsid w:val="00E90973"/>
    <w:rsid w:val="00F35142"/>
    <w:rsid w:val="00F459F4"/>
    <w:rsid w:val="00F62811"/>
    <w:rsid w:val="00F6746C"/>
    <w:rsid w:val="00FA71E7"/>
    <w:rsid w:val="00FB27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1DDBBD"/>
  <w15:chartTrackingRefBased/>
  <w15:docId w15:val="{A35BF43A-EDF1-4490-968C-E630198A60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6530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A6530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6530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65305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653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65305"/>
    <w:rPr>
      <w:rFonts w:ascii="Segoe UI" w:hAnsi="Segoe UI" w:cs="Segoe UI"/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63C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63C7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491</Words>
  <Characters>2802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Mikheil Aslaniani</dc:creator>
  <cp:keywords/>
  <dc:description/>
  <cp:lastModifiedBy>Khatuna Kapanadze</cp:lastModifiedBy>
  <cp:revision>24</cp:revision>
  <cp:lastPrinted>2023-11-01T16:16:00Z</cp:lastPrinted>
  <dcterms:created xsi:type="dcterms:W3CDTF">2023-10-30T15:39:00Z</dcterms:created>
  <dcterms:modified xsi:type="dcterms:W3CDTF">2023-11-06T06:20:00Z</dcterms:modified>
</cp:coreProperties>
</file>