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36BF12" w14:textId="2F000421" w:rsidR="00AE0B98" w:rsidRPr="00CC367A" w:rsidRDefault="00AE0B98" w:rsidP="00AE0B98">
      <w:pPr>
        <w:jc w:val="right"/>
        <w:rPr>
          <w:rFonts w:ascii="Sylfaen" w:hAnsi="Sylfaen"/>
          <w:b/>
          <w:i/>
          <w:noProof/>
          <w:u w:val="single"/>
          <w:lang w:val="ka-GE"/>
        </w:rPr>
      </w:pPr>
      <w:r w:rsidRPr="00CC367A">
        <w:rPr>
          <w:rFonts w:ascii="Sylfaen" w:hAnsi="Sylfaen"/>
          <w:b/>
          <w:i/>
          <w:noProof/>
          <w:u w:val="single"/>
          <w:lang w:val="ka-GE"/>
        </w:rPr>
        <w:t>პროექტი</w:t>
      </w:r>
    </w:p>
    <w:p w14:paraId="4326531B" w14:textId="62DCD726" w:rsidR="00787673" w:rsidRPr="00CC367A" w:rsidRDefault="00787673" w:rsidP="00787673">
      <w:pPr>
        <w:jc w:val="center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საქართველოს კანონი</w:t>
      </w:r>
    </w:p>
    <w:p w14:paraId="65293385" w14:textId="0F9465B0" w:rsidR="00787673" w:rsidRPr="00CC367A" w:rsidRDefault="00787673" w:rsidP="001D177A">
      <w:pPr>
        <w:jc w:val="center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ამნისტიის შესახებ</w:t>
      </w:r>
    </w:p>
    <w:p w14:paraId="4B0DD2CD" w14:textId="77777777" w:rsidR="00597977" w:rsidRPr="00CC367A" w:rsidRDefault="00597977" w:rsidP="001D177A">
      <w:pPr>
        <w:jc w:val="center"/>
        <w:rPr>
          <w:rFonts w:ascii="Sylfaen" w:hAnsi="Sylfaen"/>
          <w:b/>
          <w:noProof/>
        </w:rPr>
      </w:pPr>
    </w:p>
    <w:p w14:paraId="716B550C" w14:textId="31DDB42E" w:rsidR="0039206F" w:rsidRPr="00CC367A" w:rsidRDefault="0039206F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საქართველოს სახელმწიფო, ჰუმანიზმის პრინციპიდან გამომდინარე, ერთჯერადი, დროებითი და განსაკუთრებული ღონისძიების სახით, საზოგადოებრივი საშიშროების ხარისხის გათვალისწინებით, ამ კანონის საფუძველზე, სისხლისსამართლებრივი პასუხისმგებლობისა და სასჯელისგან ათავისუფლებს საქართველოს სისხლის სამართლის კოდექსით (საქართველოს საკანონმდებლო მაცნე, №41(48), 1999 წელი, მუხ. 209) გათვალისწინებული დანაშაულის ჩადენისთვის ბრალდებულ და მსჯავრდებულ პირებს.</w:t>
      </w:r>
    </w:p>
    <w:p w14:paraId="4A0A2D6F" w14:textId="77777777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 xml:space="preserve">მუხლი 1  </w:t>
      </w:r>
    </w:p>
    <w:p w14:paraId="54B98434" w14:textId="42EAAC42" w:rsidR="00041102" w:rsidRPr="00CC367A" w:rsidRDefault="00AA6C52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1. </w:t>
      </w:r>
      <w:r w:rsidR="00787673" w:rsidRPr="00CC367A">
        <w:rPr>
          <w:rFonts w:ascii="Sylfaen" w:hAnsi="Sylfaen"/>
          <w:noProof/>
        </w:rPr>
        <w:t xml:space="preserve">გათავისუფლდეს </w:t>
      </w:r>
      <w:r w:rsidR="005F038E" w:rsidRPr="00CC367A">
        <w:rPr>
          <w:rFonts w:ascii="Sylfaen" w:hAnsi="Sylfaen"/>
          <w:noProof/>
          <w:lang w:val="ka-GE"/>
        </w:rPr>
        <w:t xml:space="preserve">საქართველოს სისხლის სამართლის კოდექსის 180-ე </w:t>
      </w:r>
      <w:r w:rsidR="003F61EC" w:rsidRPr="00CC367A">
        <w:rPr>
          <w:rFonts w:ascii="Sylfaen" w:hAnsi="Sylfaen"/>
          <w:noProof/>
          <w:lang w:val="ka-GE"/>
        </w:rPr>
        <w:t xml:space="preserve">მუხლით </w:t>
      </w:r>
      <w:r w:rsidR="005F038E" w:rsidRPr="00CC367A">
        <w:rPr>
          <w:rFonts w:ascii="Sylfaen" w:hAnsi="Sylfaen"/>
          <w:noProof/>
          <w:lang w:val="ka-GE"/>
        </w:rPr>
        <w:t>ან</w:t>
      </w:r>
      <w:r w:rsidR="004461F3" w:rsidRPr="00CC367A">
        <w:rPr>
          <w:rFonts w:ascii="Sylfaen" w:hAnsi="Sylfaen"/>
          <w:noProof/>
          <w:lang w:val="ka-GE"/>
        </w:rPr>
        <w:t>/</w:t>
      </w:r>
      <w:r w:rsidR="005F038E" w:rsidRPr="00CC367A">
        <w:rPr>
          <w:rFonts w:ascii="Sylfaen" w:hAnsi="Sylfaen"/>
          <w:noProof/>
          <w:lang w:val="ka-GE"/>
        </w:rPr>
        <w:t>და 362-ე მუხლით გათვალისწი</w:t>
      </w:r>
      <w:r w:rsidR="004461F3" w:rsidRPr="00CC367A">
        <w:rPr>
          <w:rFonts w:ascii="Sylfaen" w:hAnsi="Sylfaen"/>
          <w:noProof/>
          <w:lang w:val="ka-GE"/>
        </w:rPr>
        <w:t>ნ</w:t>
      </w:r>
      <w:r w:rsidR="005F038E" w:rsidRPr="00CC367A">
        <w:rPr>
          <w:rFonts w:ascii="Sylfaen" w:hAnsi="Sylfaen"/>
          <w:noProof/>
          <w:lang w:val="ka-GE"/>
        </w:rPr>
        <w:t xml:space="preserve">ებული დანაშაულის  </w:t>
      </w:r>
      <w:r w:rsidR="00E32714" w:rsidRPr="00CC367A">
        <w:rPr>
          <w:rFonts w:ascii="Sylfaen" w:hAnsi="Sylfaen"/>
          <w:noProof/>
          <w:lang w:val="ka-GE"/>
        </w:rPr>
        <w:t xml:space="preserve">ჩადენისათვის </w:t>
      </w:r>
      <w:r w:rsidR="00E32714" w:rsidRPr="00CC367A">
        <w:rPr>
          <w:rFonts w:ascii="Sylfaen" w:hAnsi="Sylfaen"/>
          <w:noProof/>
        </w:rPr>
        <w:t>(</w:t>
      </w:r>
      <w:r w:rsidR="00E32714" w:rsidRPr="00CC367A">
        <w:rPr>
          <w:rFonts w:ascii="Sylfaen" w:hAnsi="Sylfaen"/>
          <w:noProof/>
          <w:lang w:val="ka-GE"/>
        </w:rPr>
        <w:t xml:space="preserve">გარდა </w:t>
      </w:r>
      <w:r w:rsidR="00E32714" w:rsidRPr="00CC367A">
        <w:rPr>
          <w:rFonts w:ascii="Sylfaen" w:hAnsi="Sylfaen"/>
          <w:noProof/>
        </w:rPr>
        <w:t>მოხელის მიერ, ასევე, სახელმწიფო საწარმოების, საჯარო სამართლის იურიდიული პირების და არასამეწარმეო (არაკომერციული) იურიდიული პირების თანამშრომლების (რომლებიც ახორციელებენ საჯაროსამართლებივ უფლებამოსილებას) მიერ სამსახურებრივი მდგომარეობის გამოყენებით, აგრეთვე, ორგანიზებული ჯგუფის მიერ დანაშაულის ჩადენისა)</w:t>
      </w:r>
      <w:r w:rsidR="00E32714" w:rsidRPr="00CC367A">
        <w:rPr>
          <w:rFonts w:ascii="Sylfaen" w:hAnsi="Sylfaen"/>
          <w:noProof/>
          <w:lang w:val="ka-GE"/>
        </w:rPr>
        <w:t xml:space="preserve"> </w:t>
      </w:r>
      <w:r w:rsidR="00787673" w:rsidRPr="00CC367A">
        <w:rPr>
          <w:rFonts w:ascii="Sylfaen" w:hAnsi="Sylfaen"/>
          <w:noProof/>
        </w:rPr>
        <w:t>სისხლისსამართლებრივი პასუხისმგებლობისგან, პირობითი მსჯავრისგან, სასჯელისგან, მათ შორის, აღუსრულებელი ჯარიმისგან</w:t>
      </w:r>
      <w:r w:rsidR="00F52FB6" w:rsidRPr="00CC367A">
        <w:rPr>
          <w:rFonts w:ascii="Sylfaen" w:hAnsi="Sylfaen"/>
          <w:noProof/>
          <w:lang w:val="ka-GE"/>
        </w:rPr>
        <w:t>,</w:t>
      </w:r>
      <w:r w:rsidR="0039206F" w:rsidRPr="00CC367A">
        <w:rPr>
          <w:rFonts w:ascii="Sylfaen" w:hAnsi="Sylfaen"/>
          <w:noProof/>
        </w:rPr>
        <w:t xml:space="preserve"> </w:t>
      </w:r>
      <w:r w:rsidR="00787673" w:rsidRPr="00CC367A">
        <w:rPr>
          <w:rFonts w:ascii="Sylfaen" w:hAnsi="Sylfaen"/>
          <w:noProof/>
        </w:rPr>
        <w:t xml:space="preserve">პირი, </w:t>
      </w:r>
      <w:r w:rsidR="00041102" w:rsidRPr="00CC367A">
        <w:rPr>
          <w:rFonts w:ascii="Sylfaen" w:hAnsi="Sylfaen"/>
          <w:noProof/>
          <w:lang w:val="ka-GE"/>
        </w:rPr>
        <w:t>რომელმაც</w:t>
      </w:r>
      <w:r w:rsidR="0039206F" w:rsidRPr="00CC367A">
        <w:rPr>
          <w:rFonts w:ascii="Sylfaen" w:hAnsi="Sylfaen"/>
          <w:noProof/>
          <w:lang w:val="ka-GE"/>
        </w:rPr>
        <w:t xml:space="preserve"> 2023 წლის 1 </w:t>
      </w:r>
      <w:r w:rsidR="00A638FC" w:rsidRPr="00CC367A">
        <w:rPr>
          <w:rFonts w:ascii="Sylfaen" w:hAnsi="Sylfaen"/>
          <w:noProof/>
          <w:lang w:val="ka-GE"/>
        </w:rPr>
        <w:t>სექტემბრამდე</w:t>
      </w:r>
      <w:r w:rsidR="00AA2E28" w:rsidRPr="00CC367A">
        <w:rPr>
          <w:rFonts w:ascii="Sylfaen" w:hAnsi="Sylfaen"/>
          <w:noProof/>
          <w:lang w:val="ka-GE"/>
        </w:rPr>
        <w:t xml:space="preserve"> </w:t>
      </w:r>
      <w:r w:rsidR="00041102" w:rsidRPr="00CC367A">
        <w:rPr>
          <w:rFonts w:ascii="Sylfaen" w:hAnsi="Sylfaen"/>
          <w:noProof/>
          <w:lang w:val="ka-GE"/>
        </w:rPr>
        <w:t xml:space="preserve">დანაშაულებრივი გზით მოიპოვა სახელმწიფო </w:t>
      </w:r>
      <w:r w:rsidR="00E0519C" w:rsidRPr="00CC367A">
        <w:rPr>
          <w:rFonts w:ascii="Sylfaen" w:hAnsi="Sylfaen"/>
          <w:noProof/>
          <w:lang w:val="ka-GE"/>
        </w:rPr>
        <w:t xml:space="preserve">საკუთრებაში არსებულ </w:t>
      </w:r>
      <w:r w:rsidR="00041102" w:rsidRPr="00CC367A">
        <w:rPr>
          <w:rFonts w:ascii="Sylfaen" w:hAnsi="Sylfaen"/>
          <w:noProof/>
          <w:lang w:val="ka-GE"/>
        </w:rPr>
        <w:t xml:space="preserve">სასოფლო-სამეურნეო </w:t>
      </w:r>
      <w:r w:rsidR="00E0519C" w:rsidRPr="00CC367A">
        <w:rPr>
          <w:rFonts w:ascii="Sylfaen" w:hAnsi="Sylfaen"/>
          <w:noProof/>
          <w:lang w:val="ka-GE"/>
        </w:rPr>
        <w:t>დანიშნულების მიწის ნაკვეთზე</w:t>
      </w:r>
      <w:r w:rsidR="00041102" w:rsidRPr="00CC367A">
        <w:rPr>
          <w:rFonts w:ascii="Sylfaen" w:hAnsi="Sylfaen"/>
          <w:noProof/>
          <w:lang w:val="ka-GE"/>
        </w:rPr>
        <w:t xml:space="preserve"> საკუთრების უფლება.</w:t>
      </w:r>
      <w:r w:rsidR="00556CC8" w:rsidRPr="00CC367A">
        <w:rPr>
          <w:rFonts w:ascii="Sylfaen" w:hAnsi="Sylfaen"/>
          <w:noProof/>
          <w:lang w:val="ka-GE"/>
        </w:rPr>
        <w:t xml:space="preserve"> </w:t>
      </w:r>
    </w:p>
    <w:p w14:paraId="0AB46ACD" w14:textId="063C23D2" w:rsidR="004461F3" w:rsidRPr="00CC367A" w:rsidRDefault="004461F3" w:rsidP="004461F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>2. ამ კანონით გათვალისწინებული ამნისტია ვრცელდება მხოლო</w:t>
      </w:r>
      <w:r w:rsidR="00704190" w:rsidRPr="00CC367A">
        <w:rPr>
          <w:rFonts w:ascii="Sylfaen" w:hAnsi="Sylfaen"/>
          <w:noProof/>
          <w:lang w:val="ka-GE"/>
        </w:rPr>
        <w:t>დ</w:t>
      </w:r>
      <w:r w:rsidRPr="00CC367A">
        <w:rPr>
          <w:rFonts w:ascii="Sylfaen" w:hAnsi="Sylfaen"/>
          <w:noProof/>
          <w:lang w:val="ka-GE"/>
        </w:rPr>
        <w:t xml:space="preserve"> სახელმწიფო </w:t>
      </w:r>
      <w:r w:rsidR="00E0519C" w:rsidRPr="00CC367A">
        <w:rPr>
          <w:rFonts w:ascii="Sylfaen" w:hAnsi="Sylfaen"/>
          <w:noProof/>
          <w:lang w:val="ka-GE"/>
        </w:rPr>
        <w:t>საკუთრებაში არსებულ</w:t>
      </w:r>
      <w:r w:rsidRPr="00CC367A">
        <w:rPr>
          <w:rFonts w:ascii="Sylfaen" w:hAnsi="Sylfaen"/>
          <w:noProof/>
          <w:lang w:val="ka-GE"/>
        </w:rPr>
        <w:t xml:space="preserve"> სასოფლო-სამეურნეო </w:t>
      </w:r>
      <w:r w:rsidR="00E0519C" w:rsidRPr="00CC367A">
        <w:rPr>
          <w:rFonts w:ascii="Sylfaen" w:hAnsi="Sylfaen"/>
          <w:noProof/>
          <w:lang w:val="ka-GE"/>
        </w:rPr>
        <w:t>დანიშნულების მიწის ნაკვეთზე</w:t>
      </w:r>
      <w:r w:rsidRPr="00CC367A">
        <w:rPr>
          <w:rFonts w:ascii="Sylfaen" w:hAnsi="Sylfaen"/>
          <w:noProof/>
          <w:lang w:val="ka-GE"/>
        </w:rPr>
        <w:t xml:space="preserve"> საკუთრების უფლების დანაშაულებრივი გზით მოპოვების შემთხვევებზე.</w:t>
      </w:r>
    </w:p>
    <w:p w14:paraId="3E93CEEA" w14:textId="7989B7CC" w:rsidR="00AA6C52" w:rsidRPr="00CC367A" w:rsidRDefault="004461F3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>3</w:t>
      </w:r>
      <w:r w:rsidR="00AA6C52" w:rsidRPr="00CC367A">
        <w:rPr>
          <w:rFonts w:ascii="Sylfaen" w:hAnsi="Sylfaen"/>
          <w:noProof/>
          <w:lang w:val="ka-GE"/>
        </w:rPr>
        <w:t>. ამ მუხლით გათვალისწინებული ამნისტია ვრცელდება</w:t>
      </w:r>
      <w:r w:rsidR="00F52FB6" w:rsidRPr="00CC367A">
        <w:rPr>
          <w:rFonts w:ascii="Sylfaen" w:hAnsi="Sylfaen"/>
          <w:noProof/>
          <w:lang w:val="ka-GE"/>
        </w:rPr>
        <w:t xml:space="preserve"> თანაამსრულებლის და თანამონაწილის, </w:t>
      </w:r>
      <w:r w:rsidR="00AA6C52" w:rsidRPr="00CC367A">
        <w:rPr>
          <w:rFonts w:ascii="Sylfaen" w:hAnsi="Sylfaen"/>
          <w:noProof/>
          <w:lang w:val="ka-GE"/>
        </w:rPr>
        <w:t>აგრეთვე იმ პირის მიმართ, რომელმაც</w:t>
      </w:r>
      <w:r w:rsidR="00D3113F" w:rsidRPr="00CC367A">
        <w:rPr>
          <w:rFonts w:ascii="Sylfaen" w:hAnsi="Sylfaen"/>
          <w:noProof/>
          <w:lang w:val="ka-GE"/>
        </w:rPr>
        <w:t xml:space="preserve"> 2023 წლის 1 სექტემბრამდე </w:t>
      </w:r>
      <w:r w:rsidR="00AA6C52" w:rsidRPr="00CC367A">
        <w:rPr>
          <w:rFonts w:ascii="Sylfaen" w:hAnsi="Sylfaen"/>
          <w:noProof/>
          <w:lang w:val="ka-GE"/>
        </w:rPr>
        <w:t xml:space="preserve"> ჩაიდინა ამ კანონით გათვალისწინებული დანაშაულის მომზადება ან მცდელობა</w:t>
      </w:r>
      <w:r w:rsidR="00F52FB6" w:rsidRPr="00CC367A">
        <w:rPr>
          <w:rFonts w:ascii="Sylfaen" w:hAnsi="Sylfaen"/>
          <w:noProof/>
          <w:lang w:val="ka-GE"/>
        </w:rPr>
        <w:t>.</w:t>
      </w:r>
    </w:p>
    <w:p w14:paraId="6C2F05A8" w14:textId="335CFD0E" w:rsidR="00787673" w:rsidRPr="00CC367A" w:rsidRDefault="00E0519C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>4. მსჯავრდებულისთვის ამ მუხლით გათვალისწინებული დანაშაულ(ებ)ის ჩადენისთვის სასჯელის სახით შეფარდებული ჯარიმა, რომელიც ამ კანონის ამოქმედების მომენტისთვის აღსრულებულია, მას არ დაუბრუნდება.</w:t>
      </w:r>
    </w:p>
    <w:p w14:paraId="62F8FFA8" w14:textId="77777777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 xml:space="preserve">მუხლი 2  </w:t>
      </w:r>
    </w:p>
    <w:p w14:paraId="4253DA68" w14:textId="4FFCE5A5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 xml:space="preserve">პირი, </w:t>
      </w:r>
      <w:r w:rsidR="000D3803" w:rsidRPr="00CC367A">
        <w:rPr>
          <w:rFonts w:ascii="Sylfaen" w:hAnsi="Sylfaen"/>
          <w:noProof/>
        </w:rPr>
        <w:t>რომელზე</w:t>
      </w:r>
      <w:r w:rsidRPr="00CC367A">
        <w:rPr>
          <w:rFonts w:ascii="Sylfaen" w:hAnsi="Sylfaen"/>
          <w:noProof/>
        </w:rPr>
        <w:t>ც ვრცელდება ამ კანონით გათვალისწინებული ამნისტია, ნასამართლობის არმქონედ ითვლება.</w:t>
      </w:r>
    </w:p>
    <w:p w14:paraId="4E340883" w14:textId="758E29BB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 3</w:t>
      </w:r>
    </w:p>
    <w:p w14:paraId="3D3764DA" w14:textId="05EBDC96" w:rsidR="00787673" w:rsidRPr="00CC367A" w:rsidRDefault="00041102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lastRenderedPageBreak/>
        <w:t xml:space="preserve">1. </w:t>
      </w:r>
      <w:r w:rsidR="00787673" w:rsidRPr="00CC367A">
        <w:rPr>
          <w:rFonts w:ascii="Sylfaen" w:hAnsi="Sylfaen"/>
          <w:noProof/>
        </w:rPr>
        <w:t>ამ კანონით გათვალისწინებული ამნისტია ვრცელდება იმ პირზე, რომე</w:t>
      </w:r>
      <w:r w:rsidR="000C26D9" w:rsidRPr="00CC367A">
        <w:rPr>
          <w:rFonts w:ascii="Sylfaen" w:hAnsi="Sylfaen"/>
          <w:noProof/>
          <w:lang w:val="ka-GE"/>
        </w:rPr>
        <w:t xml:space="preserve">ლიც </w:t>
      </w:r>
      <w:r w:rsidR="0039206F" w:rsidRPr="00CC367A">
        <w:rPr>
          <w:rFonts w:ascii="Sylfaen" w:hAnsi="Sylfaen"/>
          <w:noProof/>
          <w:lang w:val="ka-GE"/>
        </w:rPr>
        <w:t xml:space="preserve">2024 წლის 1 </w:t>
      </w:r>
      <w:r w:rsidR="00A638FC" w:rsidRPr="00CC367A">
        <w:rPr>
          <w:rFonts w:ascii="Sylfaen" w:hAnsi="Sylfaen"/>
          <w:noProof/>
          <w:lang w:val="ka-GE"/>
        </w:rPr>
        <w:t>სექტემბრამდე</w:t>
      </w:r>
      <w:r w:rsidR="0039206F" w:rsidRPr="00CC367A">
        <w:rPr>
          <w:rFonts w:ascii="Sylfaen" w:hAnsi="Sylfaen"/>
          <w:noProof/>
          <w:lang w:val="ka-GE"/>
        </w:rPr>
        <w:t xml:space="preserve"> სრულად აანაზღაურებს</w:t>
      </w:r>
      <w:r w:rsidR="000C26D9" w:rsidRPr="00CC367A">
        <w:rPr>
          <w:rFonts w:ascii="Sylfaen" w:hAnsi="Sylfaen"/>
          <w:noProof/>
          <w:lang w:val="ka-GE"/>
        </w:rPr>
        <w:t xml:space="preserve"> დანაშაულის ჩადენის შედეგად</w:t>
      </w:r>
      <w:r w:rsidR="0039206F" w:rsidRPr="00CC367A">
        <w:rPr>
          <w:rFonts w:ascii="Sylfaen" w:hAnsi="Sylfaen"/>
          <w:noProof/>
          <w:lang w:val="ka-GE"/>
        </w:rPr>
        <w:t xml:space="preserve"> სახელმწიფოსათვის მიყენებულ ზიანს</w:t>
      </w:r>
      <w:r w:rsidRPr="00CC367A">
        <w:rPr>
          <w:rFonts w:ascii="Sylfaen" w:hAnsi="Sylfaen"/>
          <w:noProof/>
          <w:lang w:val="ka-GE"/>
        </w:rPr>
        <w:t>.</w:t>
      </w:r>
    </w:p>
    <w:p w14:paraId="0FB89451" w14:textId="7179F04A" w:rsidR="00041102" w:rsidRPr="00CC367A" w:rsidRDefault="00041102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2. ზიანის ანაზღაურება უნდა მოხდეს </w:t>
      </w:r>
      <w:r w:rsidR="00062685" w:rsidRPr="00CC367A">
        <w:rPr>
          <w:rFonts w:ascii="Sylfaen" w:hAnsi="Sylfaen"/>
          <w:noProof/>
          <w:lang w:val="ka-GE"/>
        </w:rPr>
        <w:t>დანაშაულებრივი გზით მოპოვებული</w:t>
      </w:r>
      <w:r w:rsidRPr="00CC367A">
        <w:rPr>
          <w:rFonts w:ascii="Sylfaen" w:hAnsi="Sylfaen"/>
          <w:noProof/>
          <w:lang w:val="ka-GE"/>
        </w:rPr>
        <w:t xml:space="preserve"> სასოფლო-სამეურნეო </w:t>
      </w:r>
      <w:r w:rsidR="00E0519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>მიწ</w:t>
      </w:r>
      <w:r w:rsidR="00F91D87" w:rsidRPr="00CC367A">
        <w:rPr>
          <w:rFonts w:ascii="Sylfaen" w:hAnsi="Sylfaen"/>
          <w:noProof/>
          <w:lang w:val="ka-GE"/>
        </w:rPr>
        <w:t xml:space="preserve">ის </w:t>
      </w:r>
      <w:r w:rsidR="00E0519C" w:rsidRPr="00CC367A">
        <w:rPr>
          <w:rFonts w:ascii="Sylfaen" w:hAnsi="Sylfaen"/>
          <w:noProof/>
          <w:lang w:val="ka-GE"/>
        </w:rPr>
        <w:t>ნაკვეთ</w:t>
      </w:r>
      <w:r w:rsidR="00AC3C1B" w:rsidRPr="00CC367A">
        <w:rPr>
          <w:rFonts w:ascii="Sylfaen" w:hAnsi="Sylfaen"/>
          <w:noProof/>
          <w:lang w:val="ka-GE"/>
        </w:rPr>
        <w:t>ზე</w:t>
      </w:r>
      <w:r w:rsidR="00E0519C" w:rsidRPr="00CC367A">
        <w:rPr>
          <w:rFonts w:ascii="Sylfaen" w:hAnsi="Sylfaen"/>
          <w:noProof/>
          <w:lang w:val="ka-GE"/>
        </w:rPr>
        <w:t xml:space="preserve"> ყოველგვარი უფლებრივი ტვირთისგან, მათ შორის იპოთეკის/გირავნობის უფლებისაგან თავისუფალ </w:t>
      </w:r>
      <w:r w:rsidR="00F91D87" w:rsidRPr="00CC367A">
        <w:rPr>
          <w:rFonts w:ascii="Sylfaen" w:hAnsi="Sylfaen"/>
          <w:noProof/>
          <w:lang w:val="ka-GE"/>
        </w:rPr>
        <w:t xml:space="preserve">მდგომარეობაში </w:t>
      </w:r>
      <w:r w:rsidRPr="00CC367A">
        <w:rPr>
          <w:rFonts w:ascii="Sylfaen" w:hAnsi="Sylfaen"/>
          <w:noProof/>
          <w:lang w:val="ka-GE"/>
        </w:rPr>
        <w:t>საკუთრების უფლები</w:t>
      </w:r>
      <w:r w:rsidR="00AC3C1B" w:rsidRPr="00CC367A">
        <w:rPr>
          <w:rFonts w:ascii="Sylfaen" w:hAnsi="Sylfaen"/>
          <w:noProof/>
          <w:lang w:val="ka-GE"/>
        </w:rPr>
        <w:t>ს</w:t>
      </w:r>
      <w:r w:rsidRPr="00CC367A">
        <w:rPr>
          <w:rFonts w:ascii="Sylfaen" w:hAnsi="Sylfaen"/>
          <w:noProof/>
          <w:lang w:val="ka-GE"/>
        </w:rPr>
        <w:t xml:space="preserve"> სახელმწიფოს</w:t>
      </w:r>
      <w:r w:rsidR="00FA794F" w:rsidRPr="00CC367A">
        <w:rPr>
          <w:rFonts w:ascii="Sylfaen" w:hAnsi="Sylfaen"/>
          <w:noProof/>
          <w:lang w:val="ka-GE"/>
        </w:rPr>
        <w:t xml:space="preserve"> სასარგებლოდ მიტოვების </w:t>
      </w:r>
      <w:r w:rsidRPr="00CC367A">
        <w:rPr>
          <w:rFonts w:ascii="Sylfaen" w:hAnsi="Sylfaen"/>
          <w:noProof/>
          <w:lang w:val="ka-GE"/>
        </w:rPr>
        <w:t xml:space="preserve">გზით, ხოლო თუ ეს შეუძლებელია - </w:t>
      </w:r>
      <w:r w:rsidR="00F31419" w:rsidRPr="00CC367A">
        <w:rPr>
          <w:rFonts w:ascii="Sylfaen" w:hAnsi="Sylfaen"/>
          <w:noProof/>
          <w:lang w:val="ka-GE"/>
        </w:rPr>
        <w:t xml:space="preserve">სასოფლო-სამეურნეო </w:t>
      </w:r>
      <w:r w:rsidR="00E0519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="00F31419" w:rsidRPr="00CC367A">
        <w:rPr>
          <w:rFonts w:ascii="Sylfaen" w:hAnsi="Sylfaen"/>
          <w:noProof/>
          <w:lang w:val="ka-GE"/>
        </w:rPr>
        <w:t xml:space="preserve">მიწის </w:t>
      </w:r>
      <w:r w:rsidR="00E0519C" w:rsidRPr="00CC367A">
        <w:rPr>
          <w:rFonts w:ascii="Sylfaen" w:hAnsi="Sylfaen"/>
          <w:noProof/>
          <w:lang w:val="ka-GE"/>
        </w:rPr>
        <w:t xml:space="preserve">ნაკვეთის </w:t>
      </w:r>
      <w:r w:rsidR="0006129E" w:rsidRPr="00CC367A">
        <w:rPr>
          <w:rFonts w:ascii="Sylfaen" w:hAnsi="Sylfaen"/>
          <w:noProof/>
          <w:lang w:val="ka-GE"/>
        </w:rPr>
        <w:t xml:space="preserve">ღირებულების </w:t>
      </w:r>
      <w:r w:rsidR="00E0519C" w:rsidRPr="00CC367A">
        <w:rPr>
          <w:rFonts w:ascii="Sylfaen" w:hAnsi="Sylfaen"/>
          <w:noProof/>
          <w:lang w:val="ka-GE"/>
        </w:rPr>
        <w:t>სახელმწიფო ბიუჯეტის სასარგებლოდ გადახდის გზით.</w:t>
      </w:r>
    </w:p>
    <w:p w14:paraId="6FC5EDCB" w14:textId="741517CF" w:rsidR="00F91D87" w:rsidRPr="00CC367A" w:rsidRDefault="00A638FC" w:rsidP="00F91D87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3. სასოფლო-სამეურნეო </w:t>
      </w:r>
      <w:r w:rsidR="0006129E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 xml:space="preserve">მიწის </w:t>
      </w:r>
      <w:r w:rsidR="0006129E" w:rsidRPr="00CC367A">
        <w:rPr>
          <w:rFonts w:ascii="Sylfaen" w:hAnsi="Sylfaen"/>
          <w:noProof/>
          <w:lang w:val="ka-GE"/>
        </w:rPr>
        <w:t xml:space="preserve">ნაკვეთის </w:t>
      </w:r>
      <w:r w:rsidRPr="00CC367A">
        <w:rPr>
          <w:rFonts w:ascii="Sylfaen" w:hAnsi="Sylfaen"/>
          <w:noProof/>
          <w:lang w:val="ka-GE"/>
        </w:rPr>
        <w:t xml:space="preserve">ნაწილის გასხვისების შემთხვევაში, ზიანის ანაზღაურება უნდა მოხდეს სასოფლო-სამეურნეო </w:t>
      </w:r>
      <w:r w:rsidR="0006129E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 xml:space="preserve">მიწის </w:t>
      </w:r>
      <w:r w:rsidR="0006129E" w:rsidRPr="00CC367A">
        <w:rPr>
          <w:rFonts w:ascii="Sylfaen" w:hAnsi="Sylfaen"/>
          <w:noProof/>
          <w:lang w:val="ka-GE"/>
        </w:rPr>
        <w:t xml:space="preserve">ნაკვეთის </w:t>
      </w:r>
      <w:r w:rsidRPr="00CC367A">
        <w:rPr>
          <w:rFonts w:ascii="Sylfaen" w:hAnsi="Sylfaen"/>
          <w:noProof/>
          <w:lang w:val="ka-GE"/>
        </w:rPr>
        <w:t>დარჩენილ ნაწილ</w:t>
      </w:r>
      <w:r w:rsidR="00AC3C1B" w:rsidRPr="00CC367A">
        <w:rPr>
          <w:rFonts w:ascii="Sylfaen" w:hAnsi="Sylfaen"/>
          <w:noProof/>
          <w:lang w:val="ka-GE"/>
        </w:rPr>
        <w:t>ზე</w:t>
      </w:r>
      <w:r w:rsidR="00F91D87" w:rsidRPr="00CC367A">
        <w:rPr>
          <w:rFonts w:ascii="Sylfaen" w:hAnsi="Sylfaen"/>
          <w:noProof/>
          <w:lang w:val="ka-GE"/>
        </w:rPr>
        <w:t xml:space="preserve"> </w:t>
      </w:r>
      <w:r w:rsidR="0006129E" w:rsidRPr="00CC367A">
        <w:rPr>
          <w:rFonts w:ascii="Sylfaen" w:hAnsi="Sylfaen"/>
          <w:noProof/>
          <w:lang w:val="ka-GE"/>
        </w:rPr>
        <w:t>ყოველგვარი უფლებრივი ტვირთისგან, მათ შორის იპოთეკის/გირავნობის უფლებისაგან თავისუფალ მდგომარეობაში საკუთრების უფლები</w:t>
      </w:r>
      <w:r w:rsidR="00AC3C1B" w:rsidRPr="00CC367A">
        <w:rPr>
          <w:rFonts w:ascii="Sylfaen" w:hAnsi="Sylfaen"/>
          <w:noProof/>
          <w:lang w:val="ka-GE"/>
        </w:rPr>
        <w:t>ს</w:t>
      </w:r>
      <w:r w:rsidR="0006129E" w:rsidRPr="00CC367A">
        <w:rPr>
          <w:rFonts w:ascii="Sylfaen" w:hAnsi="Sylfaen"/>
          <w:noProof/>
          <w:lang w:val="ka-GE"/>
        </w:rPr>
        <w:t xml:space="preserve"> სახელმწიფოს</w:t>
      </w:r>
      <w:r w:rsidR="00FA794F" w:rsidRPr="00CC367A">
        <w:rPr>
          <w:rFonts w:ascii="Sylfaen" w:hAnsi="Sylfaen"/>
          <w:noProof/>
          <w:lang w:val="ka-GE"/>
        </w:rPr>
        <w:t xml:space="preserve"> სასარგებლოდ მიტოვების</w:t>
      </w:r>
      <w:r w:rsidR="0006129E" w:rsidRPr="00CC367A">
        <w:rPr>
          <w:rFonts w:ascii="Sylfaen" w:hAnsi="Sylfaen"/>
          <w:noProof/>
          <w:lang w:val="ka-GE"/>
        </w:rPr>
        <w:t xml:space="preserve"> გზით </w:t>
      </w:r>
      <w:r w:rsidRPr="00CC367A">
        <w:rPr>
          <w:rFonts w:ascii="Sylfaen" w:hAnsi="Sylfaen"/>
          <w:noProof/>
          <w:lang w:val="ka-GE"/>
        </w:rPr>
        <w:t xml:space="preserve">და სასოფლო-სამეურნეო </w:t>
      </w:r>
      <w:r w:rsidR="0006129E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 xml:space="preserve">მიწის </w:t>
      </w:r>
      <w:r w:rsidR="0006129E" w:rsidRPr="00CC367A">
        <w:rPr>
          <w:rFonts w:ascii="Sylfaen" w:hAnsi="Sylfaen"/>
          <w:noProof/>
          <w:lang w:val="ka-GE"/>
        </w:rPr>
        <w:t xml:space="preserve">ნაკვეთის </w:t>
      </w:r>
      <w:r w:rsidR="00F91D87" w:rsidRPr="00CC367A">
        <w:rPr>
          <w:rFonts w:ascii="Sylfaen" w:hAnsi="Sylfaen"/>
          <w:noProof/>
          <w:lang w:val="ka-GE"/>
        </w:rPr>
        <w:t>გასხვისებული ნაწილის</w:t>
      </w:r>
      <w:r w:rsidR="0006129E" w:rsidRPr="00CC367A">
        <w:rPr>
          <w:rFonts w:ascii="Sylfaen" w:hAnsi="Sylfaen"/>
          <w:noProof/>
          <w:lang w:val="ka-GE"/>
        </w:rPr>
        <w:t xml:space="preserve"> ღირებულების სახელმწიფო ბიუჯეტის სასარგებლოდ გადახდის გზით. </w:t>
      </w:r>
    </w:p>
    <w:p w14:paraId="773AA0FB" w14:textId="54A8F294" w:rsidR="009A73F4" w:rsidRPr="00CC367A" w:rsidRDefault="009A73F4" w:rsidP="00F91D87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4. სასოფლო-სამეურნეო </w:t>
      </w:r>
      <w:r w:rsidR="00EB6AA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>მიწის</w:t>
      </w:r>
      <w:r w:rsidR="00EB6AAC" w:rsidRPr="00CC367A">
        <w:rPr>
          <w:rFonts w:ascii="Sylfaen" w:hAnsi="Sylfaen"/>
          <w:noProof/>
          <w:lang w:val="ka-GE"/>
        </w:rPr>
        <w:t xml:space="preserve"> ნაკვეთის</w:t>
      </w:r>
      <w:r w:rsidRPr="00CC367A">
        <w:rPr>
          <w:rFonts w:ascii="Sylfaen" w:hAnsi="Sylfaen"/>
          <w:noProof/>
          <w:lang w:val="ka-GE"/>
        </w:rPr>
        <w:t xml:space="preserve"> ან მისი ნაწილის ღირებულებ</w:t>
      </w:r>
      <w:r w:rsidR="009E1918" w:rsidRPr="00CC367A">
        <w:rPr>
          <w:rFonts w:ascii="Sylfaen" w:hAnsi="Sylfaen"/>
          <w:noProof/>
          <w:lang w:val="ka-GE"/>
        </w:rPr>
        <w:t>ა</w:t>
      </w:r>
      <w:r w:rsidRPr="00CC367A">
        <w:rPr>
          <w:rFonts w:ascii="Sylfaen" w:hAnsi="Sylfaen"/>
          <w:noProof/>
          <w:lang w:val="ka-GE"/>
        </w:rPr>
        <w:t xml:space="preserve">  განისაზღვრება </w:t>
      </w:r>
      <w:r w:rsidR="00EB6AAC" w:rsidRPr="00CC367A">
        <w:rPr>
          <w:rFonts w:ascii="Sylfaen" w:hAnsi="Sylfaen"/>
          <w:noProof/>
          <w:lang w:val="ka-GE"/>
        </w:rPr>
        <w:t xml:space="preserve">ექსპერტიზის დასკვნით, </w:t>
      </w:r>
      <w:r w:rsidRPr="00CC367A">
        <w:rPr>
          <w:rFonts w:ascii="Sylfaen" w:hAnsi="Sylfaen"/>
          <w:noProof/>
          <w:lang w:val="ka-GE"/>
        </w:rPr>
        <w:t>დანაშაულის ჩადენის დროისათვის არსებული მდგომარეობით.</w:t>
      </w:r>
    </w:p>
    <w:p w14:paraId="587788EE" w14:textId="3E4D7794" w:rsidR="008115E3" w:rsidRPr="00CC367A" w:rsidRDefault="008115E3" w:rsidP="00F91D87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>5. ამ კანონით გათვალისწინებული დანაშაულის მომზადების ან მცდელობის 2023 წლის 1 სექტემბრამდე  ჩადენის შემთხვევაში, ამ კანონით გათვალისწინებული ამნისტია პირის მიმართ გავრცელდება, თუ იგი აღიარებს ჩადენილ დანაშაულს.</w:t>
      </w:r>
    </w:p>
    <w:p w14:paraId="3A981B0A" w14:textId="38A7DF11" w:rsidR="000E0720" w:rsidRPr="00CC367A" w:rsidRDefault="008115E3" w:rsidP="00F91D87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6. თუ პირი მსჯავრდებულია ამ კანონით გათვალისწინებული დანაშაულის 2023 წლის 1 სექტემბრამდე ჩადენისათვის და მისი მსჯავრდების სისხლის სამართლის საქმის ფარგლებში მოხდა დანაშაულებრივი გზით მოპოვებული სასოფლო-სამეურნეო </w:t>
      </w:r>
      <w:r w:rsidR="00EB6AA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 xml:space="preserve">მიწის </w:t>
      </w:r>
      <w:r w:rsidR="00EB6AAC" w:rsidRPr="00CC367A">
        <w:rPr>
          <w:rFonts w:ascii="Sylfaen" w:hAnsi="Sylfaen"/>
          <w:noProof/>
          <w:lang w:val="ka-GE"/>
        </w:rPr>
        <w:t xml:space="preserve">ნაკვეთის </w:t>
      </w:r>
      <w:r w:rsidRPr="00CC367A">
        <w:rPr>
          <w:rFonts w:ascii="Sylfaen" w:hAnsi="Sylfaen"/>
          <w:noProof/>
          <w:lang w:val="ka-GE"/>
        </w:rPr>
        <w:t>სახელმწიფოს სასარგებლოდ ჩამორთმევა, ამ კანონით გათვალისწინებული ამნისტია პირის მიმართ გავრცელდება, თუ იგი აღიარებს ჩადენილ დანაშაულს.</w:t>
      </w:r>
    </w:p>
    <w:p w14:paraId="14F83335" w14:textId="22A8FE6B" w:rsidR="00062685" w:rsidRPr="00CC367A" w:rsidRDefault="00062685" w:rsidP="00062685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 4</w:t>
      </w:r>
    </w:p>
    <w:p w14:paraId="34D02032" w14:textId="292A0EFE" w:rsidR="00062685" w:rsidRPr="00CC367A" w:rsidRDefault="00062685" w:rsidP="00062685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1. </w:t>
      </w:r>
      <w:r w:rsidRPr="00CC367A">
        <w:rPr>
          <w:rFonts w:ascii="Sylfaen" w:hAnsi="Sylfaen"/>
          <w:noProof/>
        </w:rPr>
        <w:t>პირ</w:t>
      </w:r>
      <w:r w:rsidRPr="00CC367A">
        <w:rPr>
          <w:rFonts w:ascii="Sylfaen" w:hAnsi="Sylfaen"/>
          <w:noProof/>
          <w:lang w:val="ka-GE"/>
        </w:rPr>
        <w:t>მა</w:t>
      </w:r>
      <w:r w:rsidRPr="00CC367A">
        <w:rPr>
          <w:rFonts w:ascii="Sylfaen" w:hAnsi="Sylfaen"/>
          <w:noProof/>
        </w:rPr>
        <w:t xml:space="preserve">, </w:t>
      </w:r>
      <w:r w:rsidR="00606761" w:rsidRPr="00CC367A">
        <w:rPr>
          <w:rFonts w:ascii="Sylfaen" w:hAnsi="Sylfaen"/>
          <w:noProof/>
        </w:rPr>
        <w:t>რომელზე</w:t>
      </w:r>
      <w:r w:rsidRPr="00CC367A">
        <w:rPr>
          <w:rFonts w:ascii="Sylfaen" w:hAnsi="Sylfaen"/>
          <w:noProof/>
        </w:rPr>
        <w:t xml:space="preserve">ც </w:t>
      </w:r>
      <w:r w:rsidR="0039624C" w:rsidRPr="00CC367A">
        <w:rPr>
          <w:rFonts w:ascii="Sylfaen" w:hAnsi="Sylfaen"/>
          <w:noProof/>
          <w:lang w:val="ka-GE"/>
        </w:rPr>
        <w:t>შესაძლებელია, გა</w:t>
      </w:r>
      <w:r w:rsidRPr="00CC367A">
        <w:rPr>
          <w:rFonts w:ascii="Sylfaen" w:hAnsi="Sylfaen"/>
          <w:noProof/>
        </w:rPr>
        <w:t>ვრცელდე</w:t>
      </w:r>
      <w:r w:rsidR="0039624C" w:rsidRPr="00CC367A">
        <w:rPr>
          <w:rFonts w:ascii="Sylfaen" w:hAnsi="Sylfaen"/>
          <w:noProof/>
          <w:lang w:val="ka-GE"/>
        </w:rPr>
        <w:t>ს</w:t>
      </w:r>
      <w:r w:rsidRPr="00CC367A">
        <w:rPr>
          <w:rFonts w:ascii="Sylfaen" w:hAnsi="Sylfaen"/>
          <w:noProof/>
        </w:rPr>
        <w:t xml:space="preserve"> ამ კანონით გათვალისწინებული ამნისტია</w:t>
      </w:r>
      <w:r w:rsidRPr="00CC367A">
        <w:rPr>
          <w:rFonts w:ascii="Sylfaen" w:hAnsi="Sylfaen"/>
          <w:noProof/>
          <w:lang w:val="ka-GE"/>
        </w:rPr>
        <w:t xml:space="preserve">,  სასოფლო-სამეურნეო </w:t>
      </w:r>
      <w:r w:rsidR="00EB6AA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 xml:space="preserve">მიწის </w:t>
      </w:r>
      <w:r w:rsidR="00EB6AAC" w:rsidRPr="00CC367A">
        <w:rPr>
          <w:rFonts w:ascii="Sylfaen" w:hAnsi="Sylfaen"/>
          <w:noProof/>
          <w:lang w:val="ka-GE"/>
        </w:rPr>
        <w:t>ნაკვეთ</w:t>
      </w:r>
      <w:r w:rsidR="00AC3C1B" w:rsidRPr="00CC367A">
        <w:rPr>
          <w:rFonts w:ascii="Sylfaen" w:hAnsi="Sylfaen"/>
          <w:noProof/>
          <w:lang w:val="ka-GE"/>
        </w:rPr>
        <w:t>ზე</w:t>
      </w:r>
      <w:r w:rsidR="00EB6AAC" w:rsidRPr="00CC367A">
        <w:rPr>
          <w:rFonts w:ascii="Sylfaen" w:hAnsi="Sylfaen"/>
          <w:noProof/>
          <w:lang w:val="ka-GE"/>
        </w:rPr>
        <w:t xml:space="preserve"> ყოველგვარი უფლებრივი ტვირთისგან, მათ შორის იპოთეკის/გირავნობის უფლებისაგან თავისუფალ მდგომარეობაში </w:t>
      </w:r>
      <w:r w:rsidRPr="00CC367A">
        <w:rPr>
          <w:rFonts w:ascii="Sylfaen" w:hAnsi="Sylfaen"/>
          <w:noProof/>
          <w:lang w:val="ka-GE"/>
        </w:rPr>
        <w:t>საკუთრების უფლები</w:t>
      </w:r>
      <w:r w:rsidR="00AC3C1B" w:rsidRPr="00CC367A">
        <w:rPr>
          <w:rFonts w:ascii="Sylfaen" w:hAnsi="Sylfaen"/>
          <w:noProof/>
          <w:lang w:val="ka-GE"/>
        </w:rPr>
        <w:t>ს</w:t>
      </w:r>
      <w:r w:rsidRPr="00CC367A">
        <w:rPr>
          <w:rFonts w:ascii="Sylfaen" w:hAnsi="Sylfaen"/>
          <w:noProof/>
          <w:lang w:val="ka-GE"/>
        </w:rPr>
        <w:t xml:space="preserve"> სახელმწიფოს</w:t>
      </w:r>
      <w:r w:rsidR="003130FF" w:rsidRPr="00CC367A">
        <w:rPr>
          <w:rFonts w:ascii="Sylfaen" w:hAnsi="Sylfaen"/>
          <w:noProof/>
          <w:lang w:val="ka-GE"/>
        </w:rPr>
        <w:t xml:space="preserve"> სასარგებლოდ მიტოვების</w:t>
      </w:r>
      <w:r w:rsidRPr="00CC367A">
        <w:rPr>
          <w:rFonts w:ascii="Sylfaen" w:hAnsi="Sylfaen"/>
          <w:noProof/>
          <w:lang w:val="ka-GE"/>
        </w:rPr>
        <w:t xml:space="preserve"> მიზნით, შესაბამისი განცხადებით უნდა მიმართოს საქართველოს იუსტიციის სამინისტროს მმართველობის სფეროში მოქმედ საჯარო სამართლის იურიდიულ პირს – საჯარო რეესტრის </w:t>
      </w:r>
      <w:r w:rsidR="001D177A" w:rsidRPr="00CC367A">
        <w:rPr>
          <w:rFonts w:ascii="Sylfaen" w:hAnsi="Sylfaen"/>
          <w:noProof/>
          <w:lang w:val="ka-GE"/>
        </w:rPr>
        <w:t>ეროვნულ</w:t>
      </w:r>
      <w:r w:rsidRPr="00CC367A">
        <w:rPr>
          <w:rFonts w:ascii="Sylfaen" w:hAnsi="Sylfaen"/>
          <w:noProof/>
          <w:lang w:val="ka-GE"/>
        </w:rPr>
        <w:t xml:space="preserve"> სააგენტოს.</w:t>
      </w:r>
    </w:p>
    <w:p w14:paraId="45B1EEA4" w14:textId="64220028" w:rsidR="00062685" w:rsidRPr="00CC367A" w:rsidRDefault="00062685" w:rsidP="00062685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2. </w:t>
      </w:r>
      <w:r w:rsidR="00A15874" w:rsidRPr="00CC367A">
        <w:rPr>
          <w:rFonts w:ascii="Sylfaen" w:hAnsi="Sylfaen"/>
          <w:noProof/>
          <w:lang w:val="ka-GE"/>
        </w:rPr>
        <w:t xml:space="preserve">თუ ამ მუხლის პირველი პუნქტით </w:t>
      </w:r>
      <w:r w:rsidR="00FF75D5" w:rsidRPr="00CC367A">
        <w:rPr>
          <w:rFonts w:ascii="Sylfaen" w:hAnsi="Sylfaen"/>
          <w:noProof/>
          <w:lang w:val="ka-GE"/>
        </w:rPr>
        <w:t xml:space="preserve">გათვალისწინებულ </w:t>
      </w:r>
      <w:r w:rsidR="00FA794F" w:rsidRPr="00CC367A">
        <w:rPr>
          <w:rFonts w:ascii="Sylfaen" w:hAnsi="Sylfaen"/>
          <w:noProof/>
          <w:lang w:val="ka-GE"/>
        </w:rPr>
        <w:t xml:space="preserve">მიწის </w:t>
      </w:r>
      <w:r w:rsidR="00FF75D5" w:rsidRPr="00CC367A">
        <w:rPr>
          <w:rFonts w:ascii="Sylfaen" w:hAnsi="Sylfaen"/>
          <w:noProof/>
          <w:lang w:val="ka-GE"/>
        </w:rPr>
        <w:t xml:space="preserve">ნაკვეთზე ან მის ნაწილზე </w:t>
      </w:r>
      <w:r w:rsidR="0049362A" w:rsidRPr="00CC367A">
        <w:rPr>
          <w:rFonts w:ascii="Sylfaen" w:hAnsi="Sylfaen"/>
          <w:noProof/>
          <w:lang w:val="ka-GE"/>
        </w:rPr>
        <w:t xml:space="preserve">საკუთრების უფლების </w:t>
      </w:r>
      <w:r w:rsidR="00FF75D5" w:rsidRPr="00CC367A">
        <w:rPr>
          <w:rFonts w:ascii="Sylfaen" w:hAnsi="Sylfaen"/>
          <w:noProof/>
          <w:lang w:val="ka-GE"/>
        </w:rPr>
        <w:t>სახელმწიფოს სასარგებლოდ</w:t>
      </w:r>
      <w:r w:rsidR="00FA794F" w:rsidRPr="00CC367A">
        <w:rPr>
          <w:rFonts w:ascii="Sylfaen" w:hAnsi="Sylfaen"/>
          <w:noProof/>
          <w:lang w:val="ka-GE"/>
        </w:rPr>
        <w:t xml:space="preserve"> </w:t>
      </w:r>
      <w:r w:rsidR="00FF75D5" w:rsidRPr="00CC367A">
        <w:rPr>
          <w:rFonts w:ascii="Sylfaen" w:hAnsi="Sylfaen"/>
          <w:noProof/>
          <w:lang w:val="ka-GE"/>
        </w:rPr>
        <w:t>მიტოვება</w:t>
      </w:r>
      <w:r w:rsidR="00FA794F" w:rsidRPr="00CC367A">
        <w:rPr>
          <w:rFonts w:ascii="Sylfaen" w:hAnsi="Sylfaen"/>
          <w:noProof/>
          <w:lang w:val="ka-GE"/>
        </w:rPr>
        <w:t xml:space="preserve"> შეუძლებელია,</w:t>
      </w:r>
      <w:r w:rsidR="00A15874" w:rsidRPr="00CC367A">
        <w:rPr>
          <w:rFonts w:ascii="Sylfaen" w:hAnsi="Sylfaen"/>
          <w:noProof/>
          <w:lang w:val="ka-GE"/>
        </w:rPr>
        <w:t xml:space="preserve"> </w:t>
      </w:r>
      <w:r w:rsidR="006D42EA" w:rsidRPr="00CC367A">
        <w:rPr>
          <w:rFonts w:ascii="Sylfaen" w:hAnsi="Sylfaen"/>
          <w:noProof/>
        </w:rPr>
        <w:t>პირ</w:t>
      </w:r>
      <w:r w:rsidR="006D42EA" w:rsidRPr="00CC367A">
        <w:rPr>
          <w:rFonts w:ascii="Sylfaen" w:hAnsi="Sylfaen"/>
          <w:noProof/>
          <w:lang w:val="ka-GE"/>
        </w:rPr>
        <w:t>მა</w:t>
      </w:r>
      <w:r w:rsidR="006D42EA" w:rsidRPr="00CC367A">
        <w:rPr>
          <w:rFonts w:ascii="Sylfaen" w:hAnsi="Sylfaen"/>
          <w:noProof/>
        </w:rPr>
        <w:t xml:space="preserve">, </w:t>
      </w:r>
      <w:r w:rsidR="00606761" w:rsidRPr="00CC367A">
        <w:rPr>
          <w:rFonts w:ascii="Sylfaen" w:hAnsi="Sylfaen"/>
          <w:noProof/>
        </w:rPr>
        <w:lastRenderedPageBreak/>
        <w:t>რომელზე</w:t>
      </w:r>
      <w:r w:rsidR="006D42EA" w:rsidRPr="00CC367A">
        <w:rPr>
          <w:rFonts w:ascii="Sylfaen" w:hAnsi="Sylfaen"/>
          <w:noProof/>
        </w:rPr>
        <w:t xml:space="preserve">ც </w:t>
      </w:r>
      <w:r w:rsidR="0039624C" w:rsidRPr="00CC367A">
        <w:rPr>
          <w:rFonts w:ascii="Sylfaen" w:hAnsi="Sylfaen"/>
          <w:noProof/>
          <w:lang w:val="ka-GE"/>
        </w:rPr>
        <w:t>შესაძლებელია, გა</w:t>
      </w:r>
      <w:r w:rsidR="006D42EA" w:rsidRPr="00CC367A">
        <w:rPr>
          <w:rFonts w:ascii="Sylfaen" w:hAnsi="Sylfaen"/>
          <w:noProof/>
        </w:rPr>
        <w:t>ვრცელდე</w:t>
      </w:r>
      <w:r w:rsidR="0039624C" w:rsidRPr="00CC367A">
        <w:rPr>
          <w:rFonts w:ascii="Sylfaen" w:hAnsi="Sylfaen"/>
          <w:noProof/>
          <w:lang w:val="ka-GE"/>
        </w:rPr>
        <w:t>ს</w:t>
      </w:r>
      <w:r w:rsidR="006D42EA" w:rsidRPr="00CC367A">
        <w:rPr>
          <w:rFonts w:ascii="Sylfaen" w:hAnsi="Sylfaen"/>
          <w:noProof/>
        </w:rPr>
        <w:t xml:space="preserve"> ამ კანონით გათვალისწინებული ამნისტია</w:t>
      </w:r>
      <w:r w:rsidR="006D42EA" w:rsidRPr="00CC367A">
        <w:rPr>
          <w:rFonts w:ascii="Sylfaen" w:hAnsi="Sylfaen"/>
          <w:noProof/>
          <w:lang w:val="ka-GE"/>
        </w:rPr>
        <w:t xml:space="preserve">, </w:t>
      </w:r>
      <w:r w:rsidRPr="00CC367A">
        <w:rPr>
          <w:rFonts w:ascii="Sylfaen" w:hAnsi="Sylfaen"/>
          <w:noProof/>
          <w:lang w:val="ka-GE"/>
        </w:rPr>
        <w:t xml:space="preserve">სასოფლო-სამეურნეო </w:t>
      </w:r>
      <w:r w:rsidR="00EB6AA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>მიწის</w:t>
      </w:r>
      <w:r w:rsidR="00EB6AAC" w:rsidRPr="00CC367A">
        <w:rPr>
          <w:rFonts w:ascii="Sylfaen" w:hAnsi="Sylfaen"/>
          <w:noProof/>
          <w:lang w:val="ka-GE"/>
        </w:rPr>
        <w:t xml:space="preserve"> ნაკვეთის ან მისი ნაწილის</w:t>
      </w:r>
      <w:r w:rsidRPr="00CC367A">
        <w:rPr>
          <w:rFonts w:ascii="Sylfaen" w:hAnsi="Sylfaen"/>
          <w:noProof/>
          <w:lang w:val="ka-GE"/>
        </w:rPr>
        <w:t xml:space="preserve"> ღირებულების სახელმწიფო ბიუჯეტის სასარგებლოდ შეტანა უნდა </w:t>
      </w:r>
      <w:r w:rsidR="006D42EA" w:rsidRPr="00CC367A">
        <w:rPr>
          <w:rFonts w:ascii="Sylfaen" w:hAnsi="Sylfaen"/>
          <w:noProof/>
          <w:lang w:val="ka-GE"/>
        </w:rPr>
        <w:t>განახორციელოს</w:t>
      </w:r>
      <w:r w:rsidRPr="00CC367A">
        <w:rPr>
          <w:rFonts w:ascii="Sylfaen" w:hAnsi="Sylfaen"/>
          <w:noProof/>
          <w:lang w:val="ka-GE"/>
        </w:rPr>
        <w:t xml:space="preserve"> სახელმწიფო ხაზინის ანგარიშზე.</w:t>
      </w:r>
    </w:p>
    <w:p w14:paraId="3700B765" w14:textId="5BAA22CF" w:rsidR="00062685" w:rsidRPr="00CC367A" w:rsidRDefault="00062685" w:rsidP="00062685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3. </w:t>
      </w:r>
      <w:r w:rsidRPr="00CC367A">
        <w:rPr>
          <w:rFonts w:ascii="Sylfaen" w:hAnsi="Sylfaen"/>
          <w:noProof/>
        </w:rPr>
        <w:t>პირ</w:t>
      </w:r>
      <w:r w:rsidRPr="00CC367A">
        <w:rPr>
          <w:rFonts w:ascii="Sylfaen" w:hAnsi="Sylfaen"/>
          <w:noProof/>
          <w:lang w:val="ka-GE"/>
        </w:rPr>
        <w:t>მა</w:t>
      </w:r>
      <w:r w:rsidRPr="00CC367A">
        <w:rPr>
          <w:rFonts w:ascii="Sylfaen" w:hAnsi="Sylfaen"/>
          <w:noProof/>
        </w:rPr>
        <w:t xml:space="preserve">, </w:t>
      </w:r>
      <w:r w:rsidR="00606761" w:rsidRPr="00CC367A">
        <w:rPr>
          <w:rFonts w:ascii="Sylfaen" w:hAnsi="Sylfaen"/>
          <w:noProof/>
        </w:rPr>
        <w:t>რომელზე</w:t>
      </w:r>
      <w:r w:rsidRPr="00CC367A">
        <w:rPr>
          <w:rFonts w:ascii="Sylfaen" w:hAnsi="Sylfaen"/>
          <w:noProof/>
        </w:rPr>
        <w:t>ც</w:t>
      </w:r>
      <w:r w:rsidR="0039624C" w:rsidRPr="00CC367A">
        <w:rPr>
          <w:rFonts w:ascii="Sylfaen" w:hAnsi="Sylfaen"/>
          <w:noProof/>
          <w:lang w:val="ka-GE"/>
        </w:rPr>
        <w:t xml:space="preserve"> შესაძლებელია, </w:t>
      </w:r>
      <w:r w:rsidRPr="00CC367A">
        <w:rPr>
          <w:rFonts w:ascii="Sylfaen" w:hAnsi="Sylfaen"/>
          <w:noProof/>
        </w:rPr>
        <w:t xml:space="preserve"> </w:t>
      </w:r>
      <w:r w:rsidR="0039624C" w:rsidRPr="00CC367A">
        <w:rPr>
          <w:rFonts w:ascii="Sylfaen" w:hAnsi="Sylfaen"/>
          <w:noProof/>
          <w:lang w:val="ka-GE"/>
        </w:rPr>
        <w:t>გა</w:t>
      </w:r>
      <w:r w:rsidRPr="00CC367A">
        <w:rPr>
          <w:rFonts w:ascii="Sylfaen" w:hAnsi="Sylfaen"/>
          <w:noProof/>
        </w:rPr>
        <w:t>ვრცელდე</w:t>
      </w:r>
      <w:r w:rsidR="0039624C" w:rsidRPr="00CC367A">
        <w:rPr>
          <w:rFonts w:ascii="Sylfaen" w:hAnsi="Sylfaen"/>
          <w:noProof/>
          <w:lang w:val="ka-GE"/>
        </w:rPr>
        <w:t>ს</w:t>
      </w:r>
      <w:r w:rsidRPr="00CC367A">
        <w:rPr>
          <w:rFonts w:ascii="Sylfaen" w:hAnsi="Sylfaen"/>
          <w:noProof/>
        </w:rPr>
        <w:t xml:space="preserve"> ამ კანონით გათვალისწინებული ამნისტია</w:t>
      </w:r>
      <w:r w:rsidRPr="00CC367A">
        <w:rPr>
          <w:rFonts w:ascii="Sylfaen" w:hAnsi="Sylfaen"/>
          <w:noProof/>
          <w:lang w:val="ka-GE"/>
        </w:rPr>
        <w:t xml:space="preserve">, </w:t>
      </w:r>
      <w:r w:rsidR="006E6B53" w:rsidRPr="00CC367A">
        <w:rPr>
          <w:rFonts w:ascii="Sylfaen" w:hAnsi="Sylfaen"/>
          <w:noProof/>
          <w:lang w:val="ka-GE"/>
        </w:rPr>
        <w:t xml:space="preserve">სასოფლო-სამეურნეო </w:t>
      </w:r>
      <w:r w:rsidR="00EB6AAC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="006E6B53" w:rsidRPr="00CC367A">
        <w:rPr>
          <w:rFonts w:ascii="Sylfaen" w:hAnsi="Sylfaen"/>
          <w:noProof/>
          <w:lang w:val="ka-GE"/>
        </w:rPr>
        <w:t>მიწ</w:t>
      </w:r>
      <w:r w:rsidR="00EB6AAC" w:rsidRPr="00CC367A">
        <w:rPr>
          <w:rFonts w:ascii="Sylfaen" w:hAnsi="Sylfaen"/>
          <w:noProof/>
          <w:lang w:val="ka-GE"/>
        </w:rPr>
        <w:t>ის ნაკვეთ</w:t>
      </w:r>
      <w:r w:rsidR="006E6B53" w:rsidRPr="00CC367A">
        <w:rPr>
          <w:rFonts w:ascii="Sylfaen" w:hAnsi="Sylfaen"/>
          <w:noProof/>
          <w:lang w:val="ka-GE"/>
        </w:rPr>
        <w:t>ზე საკუთრების უფლების სახელმწიფოს</w:t>
      </w:r>
      <w:r w:rsidR="00FF75D5" w:rsidRPr="00CC367A">
        <w:rPr>
          <w:rFonts w:ascii="Sylfaen" w:hAnsi="Sylfaen"/>
          <w:noProof/>
          <w:lang w:val="ka-GE"/>
        </w:rPr>
        <w:t xml:space="preserve"> სასარგებლოდ </w:t>
      </w:r>
      <w:r w:rsidR="006E6B53" w:rsidRPr="00CC367A">
        <w:rPr>
          <w:rFonts w:ascii="Sylfaen" w:hAnsi="Sylfaen"/>
          <w:noProof/>
          <w:lang w:val="ka-GE"/>
        </w:rPr>
        <w:t xml:space="preserve"> </w:t>
      </w:r>
      <w:r w:rsidR="00FF75D5" w:rsidRPr="00CC367A">
        <w:rPr>
          <w:rFonts w:ascii="Sylfaen" w:hAnsi="Sylfaen"/>
          <w:noProof/>
          <w:lang w:val="ka-GE"/>
        </w:rPr>
        <w:t xml:space="preserve">მიტოვების </w:t>
      </w:r>
      <w:r w:rsidR="006E6B53" w:rsidRPr="00CC367A">
        <w:rPr>
          <w:rFonts w:ascii="Sylfaen" w:hAnsi="Sylfaen"/>
          <w:noProof/>
          <w:lang w:val="ka-GE"/>
        </w:rPr>
        <w:t xml:space="preserve">თაობაზე </w:t>
      </w:r>
      <w:r w:rsidR="00606761" w:rsidRPr="00CC367A">
        <w:rPr>
          <w:rFonts w:ascii="Sylfaen" w:hAnsi="Sylfaen"/>
          <w:noProof/>
          <w:lang w:val="ka-GE"/>
        </w:rPr>
        <w:t>საქართველოს</w:t>
      </w:r>
      <w:r w:rsidR="006E6B53" w:rsidRPr="00CC367A">
        <w:rPr>
          <w:rFonts w:ascii="Sylfaen" w:hAnsi="Sylfaen"/>
          <w:noProof/>
          <w:lang w:val="ka-GE"/>
        </w:rPr>
        <w:t xml:space="preserve"> </w:t>
      </w:r>
      <w:r w:rsidRPr="00CC367A">
        <w:rPr>
          <w:rFonts w:ascii="Sylfaen" w:hAnsi="Sylfaen"/>
          <w:noProof/>
          <w:lang w:val="ka-GE"/>
        </w:rPr>
        <w:t>იუსტიციის სამინისტროს მმართველობის სფეროში მოქმედ</w:t>
      </w:r>
      <w:r w:rsidR="00EB6AAC" w:rsidRPr="00CC367A">
        <w:rPr>
          <w:rFonts w:ascii="Sylfaen" w:hAnsi="Sylfaen"/>
          <w:noProof/>
          <w:lang w:val="ka-GE"/>
        </w:rPr>
        <w:t>ი</w:t>
      </w:r>
      <w:r w:rsidRPr="00CC367A">
        <w:rPr>
          <w:rFonts w:ascii="Sylfaen" w:hAnsi="Sylfaen"/>
          <w:noProof/>
          <w:lang w:val="ka-GE"/>
        </w:rPr>
        <w:t xml:space="preserve"> საჯარო სამართლის იურიდიულ</w:t>
      </w:r>
      <w:r w:rsidR="006E6B53" w:rsidRPr="00CC367A">
        <w:rPr>
          <w:rFonts w:ascii="Sylfaen" w:hAnsi="Sylfaen"/>
          <w:noProof/>
          <w:lang w:val="ka-GE"/>
        </w:rPr>
        <w:t>ი</w:t>
      </w:r>
      <w:r w:rsidRPr="00CC367A">
        <w:rPr>
          <w:rFonts w:ascii="Sylfaen" w:hAnsi="Sylfaen"/>
          <w:noProof/>
          <w:lang w:val="ka-GE"/>
        </w:rPr>
        <w:t xml:space="preserve"> პირ</w:t>
      </w:r>
      <w:r w:rsidR="006E6B53" w:rsidRPr="00CC367A">
        <w:rPr>
          <w:rFonts w:ascii="Sylfaen" w:hAnsi="Sylfaen"/>
          <w:noProof/>
          <w:lang w:val="ka-GE"/>
        </w:rPr>
        <w:t>ი</w:t>
      </w:r>
      <w:r w:rsidRPr="00CC367A">
        <w:rPr>
          <w:rFonts w:ascii="Sylfaen" w:hAnsi="Sylfaen"/>
          <w:noProof/>
          <w:lang w:val="ka-GE"/>
        </w:rPr>
        <w:t>ს – საჯარო რეესტრის ეროვნული სააგენტოს გადაწყვეტილება</w:t>
      </w:r>
      <w:r w:rsidR="006E6B53" w:rsidRPr="00CC367A">
        <w:rPr>
          <w:rFonts w:ascii="Sylfaen" w:hAnsi="Sylfaen"/>
          <w:noProof/>
          <w:lang w:val="ka-GE"/>
        </w:rPr>
        <w:t xml:space="preserve"> </w:t>
      </w:r>
      <w:r w:rsidRPr="00CC367A">
        <w:rPr>
          <w:rFonts w:ascii="Sylfaen" w:hAnsi="Sylfaen"/>
          <w:noProof/>
          <w:lang w:val="ka-GE"/>
        </w:rPr>
        <w:t>ან</w:t>
      </w:r>
      <w:r w:rsidR="004461F3" w:rsidRPr="00CC367A">
        <w:rPr>
          <w:rFonts w:ascii="Sylfaen" w:hAnsi="Sylfaen"/>
          <w:noProof/>
          <w:lang w:val="ka-GE"/>
        </w:rPr>
        <w:t>/</w:t>
      </w:r>
      <w:r w:rsidRPr="00CC367A">
        <w:rPr>
          <w:rFonts w:ascii="Sylfaen" w:hAnsi="Sylfaen"/>
          <w:noProof/>
          <w:lang w:val="ka-GE"/>
        </w:rPr>
        <w:t xml:space="preserve">და სახელმწიფო ხაზინის ანგარიშზე თანხის შეტანის დამადასტურებელი დოკუმენტი უნდა წარუდგინოს პროკურატურის შესაბამის </w:t>
      </w:r>
      <w:r w:rsidR="006E6B53" w:rsidRPr="00CC367A">
        <w:rPr>
          <w:rFonts w:ascii="Sylfaen" w:hAnsi="Sylfaen"/>
          <w:noProof/>
          <w:lang w:val="ka-GE"/>
        </w:rPr>
        <w:t xml:space="preserve">დანაყოფს ან </w:t>
      </w:r>
      <w:r w:rsidRPr="00CC367A">
        <w:rPr>
          <w:rFonts w:ascii="Sylfaen" w:hAnsi="Sylfaen"/>
          <w:noProof/>
          <w:lang w:val="ka-GE"/>
        </w:rPr>
        <w:t xml:space="preserve">სასამართლოს და მოითხოვოს მის მიმართ </w:t>
      </w:r>
      <w:r w:rsidRPr="00CC367A">
        <w:rPr>
          <w:rFonts w:ascii="Sylfaen" w:hAnsi="Sylfaen"/>
          <w:noProof/>
        </w:rPr>
        <w:t>ამ კანონით გათვალისწინებული ამნისტი</w:t>
      </w:r>
      <w:r w:rsidRPr="00CC367A">
        <w:rPr>
          <w:rFonts w:ascii="Sylfaen" w:hAnsi="Sylfaen"/>
          <w:noProof/>
          <w:lang w:val="ka-GE"/>
        </w:rPr>
        <w:t>ის გავრცელება.</w:t>
      </w:r>
    </w:p>
    <w:p w14:paraId="20B2710F" w14:textId="09AF39B7" w:rsidR="00287AEC" w:rsidRPr="00CC367A" w:rsidRDefault="006E6B53" w:rsidP="00062685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4. </w:t>
      </w:r>
      <w:r w:rsidR="00F90B64" w:rsidRPr="00CC367A">
        <w:rPr>
          <w:rFonts w:ascii="Sylfaen" w:hAnsi="Sylfaen"/>
          <w:noProof/>
        </w:rPr>
        <w:t>გამოძიების სტადიაზე</w:t>
      </w:r>
      <w:r w:rsidR="00F90B64" w:rsidRPr="00CC367A">
        <w:rPr>
          <w:rFonts w:ascii="Sylfaen" w:hAnsi="Sylfaen"/>
          <w:noProof/>
          <w:lang w:val="ka-GE"/>
        </w:rPr>
        <w:t>,</w:t>
      </w:r>
      <w:r w:rsidR="00F90B64" w:rsidRPr="00CC367A">
        <w:rPr>
          <w:rFonts w:ascii="Sylfaen" w:hAnsi="Sylfaen"/>
          <w:noProof/>
        </w:rPr>
        <w:t xml:space="preserve"> </w:t>
      </w:r>
      <w:r w:rsidR="00287AEC" w:rsidRPr="00CC367A">
        <w:rPr>
          <w:rFonts w:ascii="Sylfaen" w:hAnsi="Sylfaen"/>
          <w:noProof/>
          <w:lang w:val="ka-GE"/>
        </w:rPr>
        <w:t>თუ დანაშაულებრივი გზით მოპოვებულ სასოფლო-სამეურნეო</w:t>
      </w:r>
      <w:r w:rsidR="00EB6AAC" w:rsidRPr="00CC367A">
        <w:rPr>
          <w:rFonts w:ascii="Sylfaen" w:hAnsi="Sylfaen"/>
          <w:noProof/>
          <w:lang w:val="ka-GE"/>
        </w:rPr>
        <w:t xml:space="preserve"> დანიშნულების</w:t>
      </w:r>
      <w:r w:rsidR="00287AEC" w:rsidRPr="00CC367A">
        <w:rPr>
          <w:rFonts w:ascii="Sylfaen" w:hAnsi="Sylfaen"/>
          <w:noProof/>
          <w:lang w:val="ka-GE"/>
        </w:rPr>
        <w:t xml:space="preserve"> </w:t>
      </w:r>
      <w:r w:rsidR="00EB6AAC" w:rsidRPr="00CC367A">
        <w:rPr>
          <w:rFonts w:ascii="Sylfaen" w:hAnsi="Sylfaen"/>
          <w:noProof/>
          <w:lang w:val="ka-GE"/>
        </w:rPr>
        <w:t>მიწის ნაკვეთს</w:t>
      </w:r>
      <w:r w:rsidR="00287AEC" w:rsidRPr="00CC367A">
        <w:rPr>
          <w:rFonts w:ascii="Sylfaen" w:hAnsi="Sylfaen"/>
          <w:noProof/>
          <w:lang w:val="ka-GE"/>
        </w:rPr>
        <w:t xml:space="preserve"> მიმდინარე სისხლის სამართლის საქმეზე ადევს ყადაღა, ამ მუხლის პირველი პუნქტით გათვალისწინებული განცხადების საქართველოს იუსტიციის სამინისტროს მმართველობის სფეროში მოქმედ საჯარო სამართლის იურიდიულ</w:t>
      </w:r>
      <w:r w:rsidR="00EB6AAC" w:rsidRPr="00CC367A">
        <w:rPr>
          <w:rFonts w:ascii="Sylfaen" w:hAnsi="Sylfaen"/>
          <w:noProof/>
          <w:lang w:val="ka-GE"/>
        </w:rPr>
        <w:t>ი</w:t>
      </w:r>
      <w:r w:rsidR="00287AEC" w:rsidRPr="00CC367A">
        <w:rPr>
          <w:rFonts w:ascii="Sylfaen" w:hAnsi="Sylfaen"/>
          <w:noProof/>
          <w:lang w:val="ka-GE"/>
        </w:rPr>
        <w:t xml:space="preserve"> პირ</w:t>
      </w:r>
      <w:r w:rsidR="004461F3" w:rsidRPr="00CC367A">
        <w:rPr>
          <w:rFonts w:ascii="Sylfaen" w:hAnsi="Sylfaen"/>
          <w:noProof/>
          <w:lang w:val="ka-GE"/>
        </w:rPr>
        <w:t>ი</w:t>
      </w:r>
      <w:r w:rsidR="00287AEC" w:rsidRPr="00CC367A">
        <w:rPr>
          <w:rFonts w:ascii="Sylfaen" w:hAnsi="Sylfaen"/>
          <w:noProof/>
          <w:lang w:val="ka-GE"/>
        </w:rPr>
        <w:t xml:space="preserve">ს – საჯარო რეესტრის </w:t>
      </w:r>
      <w:r w:rsidR="001D177A" w:rsidRPr="00CC367A">
        <w:rPr>
          <w:rFonts w:ascii="Sylfaen" w:hAnsi="Sylfaen"/>
          <w:noProof/>
          <w:lang w:val="ka-GE"/>
        </w:rPr>
        <w:t>ეროვნულ</w:t>
      </w:r>
      <w:r w:rsidR="00287AEC" w:rsidRPr="00CC367A">
        <w:rPr>
          <w:rFonts w:ascii="Sylfaen" w:hAnsi="Sylfaen"/>
          <w:noProof/>
          <w:lang w:val="ka-GE"/>
        </w:rPr>
        <w:t xml:space="preserve"> სააგენტოში წარდგენის შემდგომ, პროკურორი პირის</w:t>
      </w:r>
      <w:r w:rsidR="0049362A" w:rsidRPr="00CC367A">
        <w:rPr>
          <w:rFonts w:ascii="Sylfaen" w:hAnsi="Sylfaen"/>
          <w:noProof/>
          <w:lang w:val="ka-GE"/>
        </w:rPr>
        <w:t xml:space="preserve">, </w:t>
      </w:r>
      <w:r w:rsidR="00287AEC" w:rsidRPr="00CC367A">
        <w:rPr>
          <w:rFonts w:ascii="Sylfaen" w:hAnsi="Sylfaen"/>
          <w:noProof/>
          <w:lang w:val="ka-GE"/>
        </w:rPr>
        <w:t xml:space="preserve"> </w:t>
      </w:r>
      <w:r w:rsidR="00606761" w:rsidRPr="00CC367A">
        <w:rPr>
          <w:rFonts w:ascii="Sylfaen" w:hAnsi="Sylfaen"/>
          <w:noProof/>
          <w:lang w:val="ka-GE"/>
        </w:rPr>
        <w:t>რომელზე</w:t>
      </w:r>
      <w:r w:rsidR="0049362A" w:rsidRPr="00CC367A">
        <w:rPr>
          <w:rFonts w:ascii="Sylfaen" w:hAnsi="Sylfaen"/>
          <w:noProof/>
          <w:lang w:val="ka-GE"/>
        </w:rPr>
        <w:t xml:space="preserve">ც ვრცელდება ამ კანონით გათვალისწინებული ამნისტია, </w:t>
      </w:r>
      <w:r w:rsidR="00287AEC" w:rsidRPr="00CC367A">
        <w:rPr>
          <w:rFonts w:ascii="Sylfaen" w:hAnsi="Sylfaen"/>
          <w:noProof/>
          <w:lang w:val="ka-GE"/>
        </w:rPr>
        <w:t xml:space="preserve">განცხადების საფუძველზე იღებს გადაწყვეტილებას სისხლისსამართლებრივი დევნის </w:t>
      </w:r>
      <w:r w:rsidR="00D72E67" w:rsidRPr="00CC367A">
        <w:rPr>
          <w:rFonts w:ascii="Sylfaen" w:hAnsi="Sylfaen"/>
          <w:noProof/>
          <w:lang w:val="ka-GE"/>
        </w:rPr>
        <w:t>არ დაწყების/</w:t>
      </w:r>
      <w:r w:rsidR="00287AEC" w:rsidRPr="00CC367A">
        <w:rPr>
          <w:rFonts w:ascii="Sylfaen" w:hAnsi="Sylfaen"/>
          <w:noProof/>
          <w:lang w:val="ka-GE"/>
        </w:rPr>
        <w:t>შეწყვეტის და საკუთრების უფლები</w:t>
      </w:r>
      <w:r w:rsidR="00FF75D5" w:rsidRPr="00CC367A">
        <w:rPr>
          <w:rFonts w:ascii="Sylfaen" w:hAnsi="Sylfaen"/>
          <w:noProof/>
          <w:lang w:val="ka-GE"/>
        </w:rPr>
        <w:t xml:space="preserve">ს </w:t>
      </w:r>
      <w:r w:rsidR="00287AEC" w:rsidRPr="00CC367A">
        <w:rPr>
          <w:rFonts w:ascii="Sylfaen" w:hAnsi="Sylfaen"/>
          <w:noProof/>
          <w:lang w:val="ka-GE"/>
        </w:rPr>
        <w:t xml:space="preserve"> სახელმწიფოს</w:t>
      </w:r>
      <w:r w:rsidR="00FF75D5" w:rsidRPr="00CC367A">
        <w:rPr>
          <w:rFonts w:ascii="Sylfaen" w:hAnsi="Sylfaen"/>
          <w:noProof/>
          <w:lang w:val="ka-GE"/>
        </w:rPr>
        <w:t xml:space="preserve"> სასარგებლოდ </w:t>
      </w:r>
      <w:r w:rsidR="00287AEC" w:rsidRPr="00CC367A">
        <w:rPr>
          <w:rFonts w:ascii="Sylfaen" w:hAnsi="Sylfaen"/>
          <w:noProof/>
          <w:lang w:val="ka-GE"/>
        </w:rPr>
        <w:t xml:space="preserve"> </w:t>
      </w:r>
      <w:r w:rsidR="00FF75D5" w:rsidRPr="00CC367A">
        <w:rPr>
          <w:rFonts w:ascii="Sylfaen" w:hAnsi="Sylfaen"/>
          <w:noProof/>
          <w:lang w:val="ka-GE"/>
        </w:rPr>
        <w:t xml:space="preserve">მიტოვების </w:t>
      </w:r>
      <w:r w:rsidR="00287AEC" w:rsidRPr="00CC367A">
        <w:rPr>
          <w:rFonts w:ascii="Sylfaen" w:hAnsi="Sylfaen"/>
          <w:noProof/>
          <w:lang w:val="ka-GE"/>
        </w:rPr>
        <w:t>მიზნით</w:t>
      </w:r>
      <w:r w:rsidR="00D72E67" w:rsidRPr="00CC367A">
        <w:rPr>
          <w:rFonts w:ascii="Sylfaen" w:hAnsi="Sylfaen"/>
          <w:noProof/>
          <w:lang w:val="ka-GE"/>
        </w:rPr>
        <w:t xml:space="preserve">, სასოფლო-სამეურნეო </w:t>
      </w:r>
      <w:r w:rsidR="001D177A" w:rsidRPr="00CC367A">
        <w:rPr>
          <w:rFonts w:ascii="Sylfaen" w:hAnsi="Sylfaen"/>
          <w:noProof/>
          <w:lang w:val="ka-GE"/>
        </w:rPr>
        <w:t>დანიშნულების მიწის ნაკვეთ</w:t>
      </w:r>
      <w:r w:rsidR="00D72E67" w:rsidRPr="00CC367A">
        <w:rPr>
          <w:rFonts w:ascii="Sylfaen" w:hAnsi="Sylfaen"/>
          <w:noProof/>
          <w:lang w:val="ka-GE"/>
        </w:rPr>
        <w:t xml:space="preserve">ზე დადებული </w:t>
      </w:r>
      <w:r w:rsidR="00287AEC" w:rsidRPr="00CC367A">
        <w:rPr>
          <w:rFonts w:ascii="Sylfaen" w:hAnsi="Sylfaen"/>
          <w:noProof/>
          <w:lang w:val="ka-GE"/>
        </w:rPr>
        <w:t>ყადაღის გაუქმების შესახებ.</w:t>
      </w:r>
    </w:p>
    <w:p w14:paraId="71F0B4FE" w14:textId="2245D602" w:rsidR="006A0752" w:rsidRPr="00CC367A" w:rsidRDefault="00287AEC" w:rsidP="006A0752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5. </w:t>
      </w:r>
      <w:r w:rsidR="00F90B64" w:rsidRPr="00CC367A">
        <w:rPr>
          <w:rFonts w:ascii="Sylfaen" w:hAnsi="Sylfaen"/>
          <w:noProof/>
        </w:rPr>
        <w:t>სისხლის სამართლის საქმის სასამართლოს მიერ განხილვის სტადიაზე</w:t>
      </w:r>
      <w:r w:rsidR="00F90B64" w:rsidRPr="00CC367A">
        <w:rPr>
          <w:rFonts w:ascii="Sylfaen" w:hAnsi="Sylfaen"/>
          <w:noProof/>
          <w:lang w:val="ka-GE"/>
        </w:rPr>
        <w:t>,</w:t>
      </w:r>
      <w:r w:rsidR="00F90B64" w:rsidRPr="00CC367A">
        <w:rPr>
          <w:rFonts w:ascii="Sylfaen" w:hAnsi="Sylfaen"/>
          <w:noProof/>
        </w:rPr>
        <w:t xml:space="preserve"> </w:t>
      </w:r>
      <w:r w:rsidR="006E6B53" w:rsidRPr="00CC367A">
        <w:rPr>
          <w:rFonts w:ascii="Sylfaen" w:hAnsi="Sylfaen"/>
          <w:noProof/>
          <w:lang w:val="ka-GE"/>
        </w:rPr>
        <w:t xml:space="preserve">თუ დანაშაულებრივი გზით მოპოვებულ სასოფლო-სამეურნეო </w:t>
      </w:r>
      <w:r w:rsidR="001D177A" w:rsidRPr="00CC367A">
        <w:rPr>
          <w:rFonts w:ascii="Sylfaen" w:hAnsi="Sylfaen"/>
          <w:noProof/>
          <w:lang w:val="ka-GE"/>
        </w:rPr>
        <w:t>დანიშნულების მიწის ნაკვეთს</w:t>
      </w:r>
      <w:r w:rsidR="006E6B53" w:rsidRPr="00CC367A">
        <w:rPr>
          <w:rFonts w:ascii="Sylfaen" w:hAnsi="Sylfaen"/>
          <w:noProof/>
          <w:lang w:val="ka-GE"/>
        </w:rPr>
        <w:t xml:space="preserve"> მიმდინარე სისხლის სამართლის საქმეზე ადევს ყადაღა</w:t>
      </w:r>
      <w:r w:rsidR="006E5FA1" w:rsidRPr="00CC367A">
        <w:rPr>
          <w:rFonts w:ascii="Sylfaen" w:hAnsi="Sylfaen"/>
          <w:noProof/>
          <w:lang w:val="ka-GE"/>
        </w:rPr>
        <w:t>, ამ მუხლის პირველი პუნქტით გათვალისწინებული განცხადების საქართველოს იუსტიციის სამინისტროს მმართველობის სფეროში მოქმედ საჯარო სამართლის იურიდიულ</w:t>
      </w:r>
      <w:r w:rsidR="00606761" w:rsidRPr="00CC367A">
        <w:rPr>
          <w:rFonts w:ascii="Sylfaen" w:hAnsi="Sylfaen"/>
          <w:noProof/>
          <w:lang w:val="ka-GE"/>
        </w:rPr>
        <w:t xml:space="preserve"> </w:t>
      </w:r>
      <w:r w:rsidR="006E5FA1" w:rsidRPr="00CC367A">
        <w:rPr>
          <w:rFonts w:ascii="Sylfaen" w:hAnsi="Sylfaen"/>
          <w:noProof/>
          <w:lang w:val="ka-GE"/>
        </w:rPr>
        <w:t xml:space="preserve">პირ – საჯარო რეესტრის </w:t>
      </w:r>
      <w:r w:rsidR="001D177A" w:rsidRPr="00CC367A">
        <w:rPr>
          <w:rFonts w:ascii="Sylfaen" w:hAnsi="Sylfaen"/>
          <w:noProof/>
          <w:lang w:val="ka-GE"/>
        </w:rPr>
        <w:t>ეროვნულ</w:t>
      </w:r>
      <w:r w:rsidR="006E5FA1" w:rsidRPr="00CC367A">
        <w:rPr>
          <w:rFonts w:ascii="Sylfaen" w:hAnsi="Sylfaen"/>
          <w:noProof/>
          <w:lang w:val="ka-GE"/>
        </w:rPr>
        <w:t xml:space="preserve"> სააგენტოში წარდგენის შემდგომ, </w:t>
      </w:r>
      <w:r w:rsidR="006E6B53" w:rsidRPr="00CC367A">
        <w:rPr>
          <w:rFonts w:ascii="Sylfaen" w:hAnsi="Sylfaen"/>
          <w:noProof/>
          <w:lang w:val="ka-GE"/>
        </w:rPr>
        <w:t>სასამართლო პირის</w:t>
      </w:r>
      <w:r w:rsidR="0049362A" w:rsidRPr="00CC367A">
        <w:rPr>
          <w:rFonts w:ascii="Sylfaen" w:hAnsi="Sylfaen"/>
          <w:noProof/>
          <w:lang w:val="ka-GE"/>
        </w:rPr>
        <w:t xml:space="preserve">, </w:t>
      </w:r>
      <w:r w:rsidR="00606761" w:rsidRPr="00CC367A">
        <w:rPr>
          <w:rFonts w:ascii="Sylfaen" w:hAnsi="Sylfaen"/>
          <w:noProof/>
          <w:lang w:val="ka-GE"/>
        </w:rPr>
        <w:t>რომელზე</w:t>
      </w:r>
      <w:r w:rsidR="0049362A" w:rsidRPr="00CC367A">
        <w:rPr>
          <w:rFonts w:ascii="Sylfaen" w:hAnsi="Sylfaen"/>
          <w:noProof/>
          <w:lang w:val="ka-GE"/>
        </w:rPr>
        <w:t>ც ვრცელდება ამ კანონით გათვალისწინებული ამნისტია,</w:t>
      </w:r>
      <w:r w:rsidR="006E6B53" w:rsidRPr="00CC367A">
        <w:rPr>
          <w:rFonts w:ascii="Sylfaen" w:hAnsi="Sylfaen"/>
          <w:noProof/>
          <w:lang w:val="ka-GE"/>
        </w:rPr>
        <w:t xml:space="preserve"> განცხადების საფუძველზე </w:t>
      </w:r>
      <w:r w:rsidRPr="00CC367A">
        <w:rPr>
          <w:rFonts w:ascii="Sylfaen" w:hAnsi="Sylfaen"/>
          <w:noProof/>
          <w:lang w:val="ka-GE"/>
        </w:rPr>
        <w:t>იღებს</w:t>
      </w:r>
      <w:r w:rsidR="006E6B53" w:rsidRPr="00CC367A">
        <w:rPr>
          <w:rFonts w:ascii="Sylfaen" w:hAnsi="Sylfaen"/>
          <w:noProof/>
          <w:lang w:val="ka-GE"/>
        </w:rPr>
        <w:t xml:space="preserve"> გადაწყვეტილება</w:t>
      </w:r>
      <w:r w:rsidRPr="00CC367A">
        <w:rPr>
          <w:rFonts w:ascii="Sylfaen" w:hAnsi="Sylfaen"/>
          <w:noProof/>
          <w:lang w:val="ka-GE"/>
        </w:rPr>
        <w:t>ს</w:t>
      </w:r>
      <w:r w:rsidR="006E6B53" w:rsidRPr="00CC367A">
        <w:rPr>
          <w:rFonts w:ascii="Sylfaen" w:hAnsi="Sylfaen"/>
          <w:noProof/>
          <w:lang w:val="ka-GE"/>
        </w:rPr>
        <w:t xml:space="preserve"> სისხლისსამართლებრივი დევნის შეწყვეტის და </w:t>
      </w:r>
      <w:r w:rsidR="006E5FA1" w:rsidRPr="00CC367A">
        <w:rPr>
          <w:rFonts w:ascii="Sylfaen" w:hAnsi="Sylfaen"/>
          <w:noProof/>
          <w:lang w:val="ka-GE"/>
        </w:rPr>
        <w:t>საკუთრების უფლები</w:t>
      </w:r>
      <w:r w:rsidR="00FF75D5" w:rsidRPr="00CC367A">
        <w:rPr>
          <w:rFonts w:ascii="Sylfaen" w:hAnsi="Sylfaen"/>
          <w:noProof/>
          <w:lang w:val="ka-GE"/>
        </w:rPr>
        <w:t>ს</w:t>
      </w:r>
      <w:r w:rsidR="006E5FA1" w:rsidRPr="00CC367A">
        <w:rPr>
          <w:rFonts w:ascii="Sylfaen" w:hAnsi="Sylfaen"/>
          <w:noProof/>
          <w:lang w:val="ka-GE"/>
        </w:rPr>
        <w:t xml:space="preserve"> სახელმწიფოს</w:t>
      </w:r>
      <w:r w:rsidR="00FF75D5" w:rsidRPr="00CC367A">
        <w:rPr>
          <w:rFonts w:ascii="Sylfaen" w:hAnsi="Sylfaen"/>
          <w:noProof/>
          <w:lang w:val="ka-GE"/>
        </w:rPr>
        <w:t xml:space="preserve"> სასარგებლოდ </w:t>
      </w:r>
      <w:r w:rsidR="006E5FA1" w:rsidRPr="00CC367A">
        <w:rPr>
          <w:rFonts w:ascii="Sylfaen" w:hAnsi="Sylfaen"/>
          <w:noProof/>
          <w:lang w:val="ka-GE"/>
        </w:rPr>
        <w:t xml:space="preserve"> </w:t>
      </w:r>
      <w:r w:rsidR="00FF75D5" w:rsidRPr="00CC367A">
        <w:rPr>
          <w:rFonts w:ascii="Sylfaen" w:hAnsi="Sylfaen"/>
          <w:noProof/>
          <w:lang w:val="ka-GE"/>
        </w:rPr>
        <w:t xml:space="preserve">მიტოვების </w:t>
      </w:r>
      <w:r w:rsidR="006E5FA1" w:rsidRPr="00CC367A">
        <w:rPr>
          <w:rFonts w:ascii="Sylfaen" w:hAnsi="Sylfaen"/>
          <w:noProof/>
          <w:lang w:val="ka-GE"/>
        </w:rPr>
        <w:t>მიზნით</w:t>
      </w:r>
      <w:r w:rsidR="00D72E67" w:rsidRPr="00CC367A">
        <w:rPr>
          <w:rFonts w:ascii="Sylfaen" w:hAnsi="Sylfaen"/>
          <w:noProof/>
          <w:lang w:val="ka-GE"/>
        </w:rPr>
        <w:t>,</w:t>
      </w:r>
      <w:r w:rsidR="006E5FA1" w:rsidRPr="00CC367A">
        <w:rPr>
          <w:rFonts w:ascii="Sylfaen" w:hAnsi="Sylfaen"/>
          <w:noProof/>
          <w:lang w:val="ka-GE"/>
        </w:rPr>
        <w:t xml:space="preserve"> </w:t>
      </w:r>
      <w:r w:rsidR="00D72E67" w:rsidRPr="00CC367A">
        <w:rPr>
          <w:rFonts w:ascii="Sylfaen" w:hAnsi="Sylfaen"/>
          <w:noProof/>
          <w:lang w:val="ka-GE"/>
        </w:rPr>
        <w:t xml:space="preserve">სასოფლო-სამეურნეო </w:t>
      </w:r>
      <w:r w:rsidR="001D177A" w:rsidRPr="00CC367A">
        <w:rPr>
          <w:rFonts w:ascii="Sylfaen" w:hAnsi="Sylfaen"/>
          <w:noProof/>
          <w:lang w:val="ka-GE"/>
        </w:rPr>
        <w:t>დანიშნულების მიწის ნაკვეთზე</w:t>
      </w:r>
      <w:r w:rsidR="00D72E67" w:rsidRPr="00CC367A">
        <w:rPr>
          <w:rFonts w:ascii="Sylfaen" w:hAnsi="Sylfaen"/>
          <w:noProof/>
          <w:lang w:val="ka-GE"/>
        </w:rPr>
        <w:t xml:space="preserve"> დადებული ყადაღის გაუქმების შესახებ.</w:t>
      </w:r>
    </w:p>
    <w:p w14:paraId="4F05B02A" w14:textId="799C1365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</w:t>
      </w:r>
      <w:r w:rsidR="006E5FA1" w:rsidRPr="00CC367A">
        <w:rPr>
          <w:rFonts w:ascii="Sylfaen" w:hAnsi="Sylfaen"/>
          <w:b/>
          <w:noProof/>
        </w:rPr>
        <w:t xml:space="preserve"> 5</w:t>
      </w:r>
    </w:p>
    <w:p w14:paraId="65E6D8E1" w14:textId="73CC2C9E" w:rsidR="00E32714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 xml:space="preserve">პირს, </w:t>
      </w:r>
      <w:r w:rsidR="00606761" w:rsidRPr="00CC367A">
        <w:rPr>
          <w:rFonts w:ascii="Sylfaen" w:hAnsi="Sylfaen"/>
          <w:noProof/>
        </w:rPr>
        <w:t>რომელზე</w:t>
      </w:r>
      <w:r w:rsidRPr="00CC367A">
        <w:rPr>
          <w:rFonts w:ascii="Sylfaen" w:hAnsi="Sylfaen"/>
          <w:noProof/>
        </w:rPr>
        <w:t>ც ვრცელდება ამ კანონით გათვალისწინებული ამნისტია, უფლება აქვს, ისარგებლოს თავისი სისხლის სამართლის საქმის სამართლიანი სასამართლოს მიერ განხილვის უფლებით.</w:t>
      </w:r>
    </w:p>
    <w:p w14:paraId="0141CB48" w14:textId="77777777" w:rsidR="00E32714" w:rsidRPr="00CC367A" w:rsidRDefault="00E32714" w:rsidP="00787673">
      <w:pPr>
        <w:jc w:val="both"/>
        <w:rPr>
          <w:rFonts w:ascii="Sylfaen" w:hAnsi="Sylfaen"/>
          <w:b/>
          <w:i/>
          <w:noProof/>
        </w:rPr>
      </w:pPr>
    </w:p>
    <w:p w14:paraId="70EE851D" w14:textId="77777777" w:rsidR="00E32714" w:rsidRPr="00CC367A" w:rsidRDefault="00E32714" w:rsidP="00787673">
      <w:pPr>
        <w:jc w:val="both"/>
        <w:rPr>
          <w:rFonts w:ascii="Sylfaen" w:hAnsi="Sylfaen"/>
          <w:b/>
          <w:i/>
          <w:noProof/>
        </w:rPr>
      </w:pPr>
    </w:p>
    <w:p w14:paraId="19B560ED" w14:textId="542029C0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</w:t>
      </w:r>
      <w:r w:rsidR="006E5FA1" w:rsidRPr="00CC367A">
        <w:rPr>
          <w:rFonts w:ascii="Sylfaen" w:hAnsi="Sylfaen"/>
          <w:b/>
          <w:noProof/>
        </w:rPr>
        <w:t xml:space="preserve"> 6</w:t>
      </w:r>
    </w:p>
    <w:p w14:paraId="5BE82AC3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1. გამოძიების სტადიაზე ბრალდებულის, მათ შორის, ძებნილი ბრალდებულის, მიმართ ამ კანონით გათვალისწინებული ამნისტიის აღსრულების მიზნით გადაწყვეტილებას იღებს შესაბამისი პროკურორი.</w:t>
      </w:r>
    </w:p>
    <w:p w14:paraId="1FDC1813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2. სისხლის სამართლის საქმის სასამართლოს მიერ განხილვის სტადიაზე ბრალდებულის, მათ შორის, ძებნილი ბრალდებულის, აგრეთვე მსჯავრდებულის მიმართ ამ კანონით გათვალისწინებული ამნისტიის აღსრულების მიზნით გადაწყვეტილებას იღებს შესაბამისი სასამართლო.</w:t>
      </w:r>
    </w:p>
    <w:p w14:paraId="28328D5C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3. თუ სისხლის სამართლის საქმეზე სამართალწარმოება დასრულებულია, მსჯავრდებულის მიმართ ამ კანონით გათვალისწინებული ამნისტიის აღსრულების მიზნით გადაწყვეტილებას იღებს მის მიმართ  თავდაპირველი განაჩენის გამომტანი რაიონული (საქალაქო) სასამართლო.</w:t>
      </w:r>
    </w:p>
    <w:p w14:paraId="7B051BED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4. ძებნილი მსჯავრდებულის მიმართ ამ კანონით გათვალისწინებული ამნისტიის აღსრულების მიზნით გადაწყვეტილებას იღებს:</w:t>
      </w:r>
    </w:p>
    <w:p w14:paraId="2D8FA1C2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 xml:space="preserve">ა) სააპელაციო სასამართლო, თუ ძებნილი მსჯავრდებულის მიმართ გამოტანილი განაჩენი გასაჩივრებულია საქართველოს სისხლის სამართლის საპროცესო კოდექსის 292-ე მუხლის მე-3 ნაწილით დადგენილი წესით; </w:t>
      </w:r>
    </w:p>
    <w:p w14:paraId="20B63D55" w14:textId="77777777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ბ) საქართველოს უზენაესი სასამართლო, თუ ძებნილი მსჯავრდებულის მიმართ გამოტანილი განაჩენი გასაჩივრებულია საქართველოს სისხლის სამართლის საპროცესო კოდექსის მე-300 მუხლის მე-3 ნაწილით დადგენილი წესით.</w:t>
      </w:r>
    </w:p>
    <w:p w14:paraId="7AF99CFB" w14:textId="4DD94C94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5. თუ ძებნილი მსჯავრდებულის მიმართ გამოტანილი განაჩენი საქართველოს სისხლის სამართლის საპროცესო კოდექსის 292-ე მუხლის მე-3 ნაწილით ან მე-300 მუხლის მე-3 ნაწილით დადგენილი წესით არ გასაჩივრებულა, მის მიმართ ამ კანონით გათვალისწინებული ამნისტიის აღსრულების მიზნით გადაწყვეტილებას იღებს ძებნილი მსჯავრდებულის მიმართ თავდაპირველი განაჩენის გამომტანი რაიონული (საქალაქო) სასამართლო.</w:t>
      </w:r>
    </w:p>
    <w:p w14:paraId="245B96B8" w14:textId="1312E34B" w:rsidR="0049362A" w:rsidRPr="00CC367A" w:rsidRDefault="0049362A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</w:rPr>
        <w:t xml:space="preserve">6. </w:t>
      </w:r>
      <w:r w:rsidRPr="00CC367A">
        <w:rPr>
          <w:rFonts w:ascii="Sylfaen" w:hAnsi="Sylfaen"/>
          <w:noProof/>
          <w:lang w:val="ka-GE"/>
        </w:rPr>
        <w:t xml:space="preserve">ამ მუხლის პირველი-მე-5 პუნქტებით </w:t>
      </w:r>
      <w:r w:rsidR="00DA47DC" w:rsidRPr="00CC367A">
        <w:rPr>
          <w:rFonts w:ascii="Sylfaen" w:hAnsi="Sylfaen"/>
          <w:noProof/>
          <w:lang w:val="ka-GE"/>
        </w:rPr>
        <w:t>გათვალის</w:t>
      </w:r>
      <w:r w:rsidRPr="00CC367A">
        <w:rPr>
          <w:rFonts w:ascii="Sylfaen" w:hAnsi="Sylfaen"/>
          <w:noProof/>
          <w:lang w:val="ka-GE"/>
        </w:rPr>
        <w:t xml:space="preserve">წინებული </w:t>
      </w:r>
      <w:r w:rsidR="00DA47DC" w:rsidRPr="00CC367A">
        <w:rPr>
          <w:rFonts w:ascii="Sylfaen" w:hAnsi="Sylfaen"/>
          <w:noProof/>
          <w:lang w:val="ka-GE"/>
        </w:rPr>
        <w:t>გადაწყ</w:t>
      </w:r>
      <w:r w:rsidRPr="00CC367A">
        <w:rPr>
          <w:rFonts w:ascii="Sylfaen" w:hAnsi="Sylfaen"/>
          <w:noProof/>
          <w:lang w:val="ka-GE"/>
        </w:rPr>
        <w:t>ვეტილების შესახებ ინფორმაცია ეგზავნება საქართველოს იუსტიციის სამინისტროს მმართველობის სფეროში მოქმედ საჯარო სამართლის იურიდიულ პირს – საჯარო რეესტრის ეროვნულ სააგენტოს.</w:t>
      </w:r>
    </w:p>
    <w:p w14:paraId="38EBB89C" w14:textId="34856E53" w:rsidR="00787673" w:rsidRPr="00CC367A" w:rsidRDefault="0049362A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  <w:lang w:val="ka-GE"/>
        </w:rPr>
        <w:t>7</w:t>
      </w:r>
      <w:r w:rsidR="00787673" w:rsidRPr="00CC367A">
        <w:rPr>
          <w:rFonts w:ascii="Sylfaen" w:hAnsi="Sylfaen"/>
          <w:noProof/>
        </w:rPr>
        <w:t>. ამ მუხლის მე-3 პუნქტით გათვალისწინებულ შემთხვევაში მსჯავრდებულის მიმართ თავდაპირველი განაჩენის გამომტან</w:t>
      </w:r>
      <w:r w:rsidR="0039206F" w:rsidRPr="00CC367A">
        <w:rPr>
          <w:rFonts w:ascii="Sylfaen" w:hAnsi="Sylfaen"/>
          <w:noProof/>
          <w:lang w:val="ka-GE"/>
        </w:rPr>
        <w:t>ი</w:t>
      </w:r>
      <w:r w:rsidR="00787673" w:rsidRPr="00CC367A">
        <w:rPr>
          <w:rFonts w:ascii="Sylfaen" w:hAnsi="Sylfaen"/>
          <w:noProof/>
        </w:rPr>
        <w:t xml:space="preserve"> რაიონულ</w:t>
      </w:r>
      <w:r w:rsidR="0039206F" w:rsidRPr="00CC367A">
        <w:rPr>
          <w:rFonts w:ascii="Sylfaen" w:hAnsi="Sylfaen"/>
          <w:noProof/>
          <w:lang w:val="ka-GE"/>
        </w:rPr>
        <w:t>ი</w:t>
      </w:r>
      <w:r w:rsidR="00787673" w:rsidRPr="00CC367A">
        <w:rPr>
          <w:rFonts w:ascii="Sylfaen" w:hAnsi="Sylfaen"/>
          <w:noProof/>
        </w:rPr>
        <w:t xml:space="preserve"> (საქალაქო) სასამართლოს </w:t>
      </w:r>
      <w:r w:rsidR="0039206F" w:rsidRPr="00CC367A">
        <w:rPr>
          <w:rFonts w:ascii="Sylfaen" w:hAnsi="Sylfaen"/>
          <w:noProof/>
          <w:lang w:val="ka-GE"/>
        </w:rPr>
        <w:t>მოთხოვნით</w:t>
      </w:r>
      <w:r w:rsidR="00787673" w:rsidRPr="00CC367A">
        <w:rPr>
          <w:rFonts w:ascii="Sylfaen" w:hAnsi="Sylfaen"/>
          <w:noProof/>
        </w:rPr>
        <w:t>:</w:t>
      </w:r>
    </w:p>
    <w:p w14:paraId="581E99C5" w14:textId="3748FACE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ა) მსჯავრდებულის პირად საქმეს და</w:t>
      </w:r>
      <w:r w:rsidR="00FA794F" w:rsidRPr="00CC367A">
        <w:rPr>
          <w:rFonts w:ascii="Sylfaen" w:hAnsi="Sylfaen"/>
          <w:noProof/>
          <w:lang w:val="ka-GE"/>
        </w:rPr>
        <w:t xml:space="preserve">, არსებობის შემთხვევაში, </w:t>
      </w:r>
      <w:r w:rsidRPr="00CC367A">
        <w:rPr>
          <w:rFonts w:ascii="Sylfaen" w:hAnsi="Sylfaen"/>
          <w:noProof/>
        </w:rPr>
        <w:t>ჯარიმის აღსრულების თაობაზე ინფორმაციას უგზავნის შესაბამისი პენიტენციური დაწესებულება, თუ მსჯავრდებული სასჯელს პენიტენციურ დაწესებულებაში იხდის;</w:t>
      </w:r>
    </w:p>
    <w:p w14:paraId="321765A2" w14:textId="172ABA7C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ბ) მსჯავრდებულის პირად საქმეს და</w:t>
      </w:r>
      <w:r w:rsidR="00FA794F" w:rsidRPr="00CC367A">
        <w:rPr>
          <w:rFonts w:ascii="Sylfaen" w:hAnsi="Sylfaen"/>
          <w:noProof/>
          <w:lang w:val="ka-GE"/>
        </w:rPr>
        <w:t>, არსებობის შემთხვევაში,</w:t>
      </w:r>
      <w:r w:rsidRPr="00CC367A">
        <w:rPr>
          <w:rFonts w:ascii="Sylfaen" w:hAnsi="Sylfaen"/>
          <w:noProof/>
        </w:rPr>
        <w:t xml:space="preserve"> ჯარიმის აღსრულების თაობაზე ინფორმაციას უგზავნის საჯარო სამართლის იურიდიული პირის − დანაშაულის </w:t>
      </w:r>
      <w:r w:rsidRPr="00CC367A">
        <w:rPr>
          <w:rFonts w:ascii="Sylfaen" w:hAnsi="Sylfaen"/>
          <w:noProof/>
        </w:rPr>
        <w:lastRenderedPageBreak/>
        <w:t>პრევენციის, არასაპატიმრო სასჯელთა აღსრულებისა და პრობაციის ეროვნული სააგენტოს შესაბამისი ტერიტორიული ორგანო − დანაშაულის პრევენციის, არასაპატიმრო სასჯელთა აღსრულებისა და პრობაციის ბიურო, თუ მსჯავრდებულს არასაპატიმრო სასჯელი აქვს შეფარდებული ან იგი პრობაციის რეჟიმში იმყოფება;</w:t>
      </w:r>
    </w:p>
    <w:p w14:paraId="70365AC1" w14:textId="061A9A79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გ) სააღსრულებო საქმის მასალებს უგზავნის საქართველოს იუსტიციის სამინისტროს მმართველობის სფეროში შემავალი საჯარო სამართლის იურიდიული პირი − აღსრულების ეროვნული ბიურო, თუ მსჯავრდებულს სასჯელის სახით შეფარდებული აქვს ჯარიმა და ის არ აღსრულებულა.</w:t>
      </w:r>
    </w:p>
    <w:p w14:paraId="109D5C14" w14:textId="45A4D286" w:rsidR="00787673" w:rsidRPr="00CC367A" w:rsidRDefault="0049362A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  <w:lang w:val="ka-GE"/>
        </w:rPr>
        <w:t>8</w:t>
      </w:r>
      <w:r w:rsidR="00787673" w:rsidRPr="00CC367A">
        <w:rPr>
          <w:rFonts w:ascii="Sylfaen" w:hAnsi="Sylfaen"/>
          <w:noProof/>
        </w:rPr>
        <w:t>. ამ მუხლის მე-5 პუნქტით გათვალისწინებულ შემთხვევაში ამ კანონით გათვალისწინებული ამნისტიის აღსრულების მიზნით ძებნილი მსჯავრდებულის მიმართ თავდაპირველი განაჩენის გამომტან რაიონულ (საქალაქო) სასამართლოს წერილობით მიმართავს საქართველოს პროკურატურა.</w:t>
      </w:r>
    </w:p>
    <w:p w14:paraId="6D53FF6E" w14:textId="12D3000C" w:rsidR="001D177A" w:rsidRPr="00CC367A" w:rsidRDefault="0049362A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  <w:lang w:val="ka-GE"/>
        </w:rPr>
        <w:t>9</w:t>
      </w:r>
      <w:r w:rsidR="00787673" w:rsidRPr="00CC367A">
        <w:rPr>
          <w:rFonts w:ascii="Sylfaen" w:hAnsi="Sylfaen"/>
          <w:noProof/>
        </w:rPr>
        <w:t>. სასამართლო უფლებამოსილია ამ მუხლით გათვალისწინებული საკითხი განიხილოს ზეპირი მოსმენით ან ზეპირი მოსმენის გარეშე.</w:t>
      </w:r>
    </w:p>
    <w:p w14:paraId="42A96CCB" w14:textId="7E18BD56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</w:t>
      </w:r>
      <w:r w:rsidR="006E5FA1" w:rsidRPr="00CC367A">
        <w:rPr>
          <w:rFonts w:ascii="Sylfaen" w:hAnsi="Sylfaen"/>
          <w:b/>
          <w:noProof/>
        </w:rPr>
        <w:t xml:space="preserve"> 7</w:t>
      </w:r>
    </w:p>
    <w:p w14:paraId="0BBD35D1" w14:textId="397F61A4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 xml:space="preserve">იმ პირს, </w:t>
      </w:r>
      <w:r w:rsidR="00606761" w:rsidRPr="00CC367A">
        <w:rPr>
          <w:rFonts w:ascii="Sylfaen" w:hAnsi="Sylfaen"/>
          <w:noProof/>
        </w:rPr>
        <w:t>რომელზე</w:t>
      </w:r>
      <w:r w:rsidRPr="00CC367A">
        <w:rPr>
          <w:rFonts w:ascii="Sylfaen" w:hAnsi="Sylfaen"/>
          <w:noProof/>
        </w:rPr>
        <w:t>ც გავრცელდა ამნისტია, უფლება აქვს, მის მიმართ ამ კანონის გამოყენების შესახებ გადაწყვეტილება გაასაჩივროს ერთჯერადად, აღნიშნული გადაწყვეტილების მისთვის ჩაბარებიდან 2 კვირის ვადაში, საქართველოს უზენაესი სასამართლოს სისხლის სამართლის საქმეთა პალატაში. სასამართლო საჩივარს განიხილავს მისი დასაშვებობის საკითხის გადაწყვეტის გარეშე, საჩივრის წარდგენიდან 10 დღის ვადაში. სასამართლო უფლებამოსილია</w:t>
      </w:r>
      <w:r w:rsidR="001D177A" w:rsidRPr="00CC367A">
        <w:rPr>
          <w:rFonts w:ascii="Sylfaen" w:hAnsi="Sylfaen"/>
          <w:noProof/>
          <w:lang w:val="ka-GE"/>
        </w:rPr>
        <w:t>,</w:t>
      </w:r>
      <w:r w:rsidRPr="00CC367A">
        <w:rPr>
          <w:rFonts w:ascii="Sylfaen" w:hAnsi="Sylfaen"/>
          <w:noProof/>
        </w:rPr>
        <w:t xml:space="preserve"> საჩივარი განიხილოს ზეპირი მოსმენით ან ზეპირი მოსმენის გარეშე.</w:t>
      </w:r>
    </w:p>
    <w:p w14:paraId="74C63FBB" w14:textId="337A1420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</w:t>
      </w:r>
      <w:r w:rsidR="006E5FA1" w:rsidRPr="00CC367A">
        <w:rPr>
          <w:rFonts w:ascii="Sylfaen" w:hAnsi="Sylfaen"/>
          <w:b/>
          <w:noProof/>
        </w:rPr>
        <w:t xml:space="preserve"> 8</w:t>
      </w:r>
    </w:p>
    <w:p w14:paraId="1ADA0E8E" w14:textId="02780F62" w:rsidR="00787673" w:rsidRPr="00CC367A" w:rsidRDefault="009A73F4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1. </w:t>
      </w:r>
      <w:r w:rsidR="00787673" w:rsidRPr="00CC367A">
        <w:rPr>
          <w:rFonts w:ascii="Sylfaen" w:hAnsi="Sylfaen"/>
          <w:noProof/>
        </w:rPr>
        <w:t xml:space="preserve">ამ კანონით გათვალისწინებული ამნისტია აღსრულდეს </w:t>
      </w:r>
      <w:r w:rsidR="00D14D0A" w:rsidRPr="00CC367A">
        <w:rPr>
          <w:rFonts w:ascii="Sylfaen" w:hAnsi="Sylfaen"/>
          <w:noProof/>
          <w:lang w:val="ka-GE"/>
        </w:rPr>
        <w:t>2025 წლის 1 იანვრამდე</w:t>
      </w:r>
      <w:r w:rsidR="0039206F" w:rsidRPr="00CC367A">
        <w:rPr>
          <w:rFonts w:ascii="Sylfaen" w:hAnsi="Sylfaen"/>
          <w:noProof/>
          <w:lang w:val="ka-GE"/>
        </w:rPr>
        <w:t>.</w:t>
      </w:r>
    </w:p>
    <w:p w14:paraId="3A6D1183" w14:textId="4323A172" w:rsidR="00787673" w:rsidRPr="00CC367A" w:rsidRDefault="009A73F4" w:rsidP="00787673">
      <w:pPr>
        <w:jc w:val="both"/>
        <w:rPr>
          <w:rFonts w:ascii="Sylfaen" w:hAnsi="Sylfaen"/>
          <w:noProof/>
          <w:lang w:val="ka-GE"/>
        </w:rPr>
      </w:pPr>
      <w:r w:rsidRPr="00CC367A">
        <w:rPr>
          <w:rFonts w:ascii="Sylfaen" w:hAnsi="Sylfaen"/>
          <w:noProof/>
          <w:lang w:val="ka-GE"/>
        </w:rPr>
        <w:t xml:space="preserve">2. დანაშაულებრივი გზით მოპოვებული სახელმწიფო </w:t>
      </w:r>
      <w:r w:rsidR="001D177A" w:rsidRPr="00CC367A">
        <w:rPr>
          <w:rFonts w:ascii="Sylfaen" w:hAnsi="Sylfaen"/>
          <w:noProof/>
          <w:lang w:val="ka-GE"/>
        </w:rPr>
        <w:t>საკუთრებაში არსებული</w:t>
      </w:r>
      <w:r w:rsidRPr="00CC367A">
        <w:rPr>
          <w:rFonts w:ascii="Sylfaen" w:hAnsi="Sylfaen"/>
          <w:noProof/>
          <w:lang w:val="ka-GE"/>
        </w:rPr>
        <w:t xml:space="preserve"> სასოფლო-სამეურნეო </w:t>
      </w:r>
      <w:r w:rsidR="001D177A" w:rsidRPr="00CC367A">
        <w:rPr>
          <w:rFonts w:ascii="Sylfaen" w:hAnsi="Sylfaen"/>
          <w:noProof/>
          <w:lang w:val="ka-GE"/>
        </w:rPr>
        <w:t xml:space="preserve">დანიშნულების </w:t>
      </w:r>
      <w:r w:rsidRPr="00CC367A">
        <w:rPr>
          <w:rFonts w:ascii="Sylfaen" w:hAnsi="Sylfaen"/>
          <w:noProof/>
          <w:lang w:val="ka-GE"/>
        </w:rPr>
        <w:t>მიწის</w:t>
      </w:r>
      <w:r w:rsidR="001D177A" w:rsidRPr="00CC367A">
        <w:rPr>
          <w:rFonts w:ascii="Sylfaen" w:hAnsi="Sylfaen"/>
          <w:noProof/>
          <w:lang w:val="ka-GE"/>
        </w:rPr>
        <w:t xml:space="preserve"> ნაკვეთის</w:t>
      </w:r>
      <w:r w:rsidRPr="00CC367A">
        <w:rPr>
          <w:rFonts w:ascii="Sylfaen" w:hAnsi="Sylfaen"/>
          <w:noProof/>
          <w:lang w:val="ka-GE"/>
        </w:rPr>
        <w:t xml:space="preserve"> ან მის ნაწილის 202</w:t>
      </w:r>
      <w:r w:rsidR="006E5FA1" w:rsidRPr="00CC367A">
        <w:rPr>
          <w:rFonts w:ascii="Sylfaen" w:hAnsi="Sylfaen"/>
          <w:noProof/>
          <w:lang w:val="ka-GE"/>
        </w:rPr>
        <w:t>3</w:t>
      </w:r>
      <w:r w:rsidRPr="00CC367A">
        <w:rPr>
          <w:rFonts w:ascii="Sylfaen" w:hAnsi="Sylfaen"/>
          <w:noProof/>
          <w:lang w:val="ka-GE"/>
        </w:rPr>
        <w:t xml:space="preserve"> წლის 1 სექტემბრის შემდგომ გასხვისების შემთხვევაში, პირის მიმართ ამნისტია არ გავრცელდება.</w:t>
      </w:r>
    </w:p>
    <w:p w14:paraId="0545A3B6" w14:textId="78EF7488" w:rsidR="00787673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მუხლი</w:t>
      </w:r>
      <w:r w:rsidR="001D177A" w:rsidRPr="00CC367A">
        <w:rPr>
          <w:rFonts w:ascii="Sylfaen" w:hAnsi="Sylfaen"/>
          <w:b/>
          <w:noProof/>
        </w:rPr>
        <w:t xml:space="preserve"> 9</w:t>
      </w:r>
    </w:p>
    <w:p w14:paraId="139CF222" w14:textId="23C6D2F1" w:rsidR="00787673" w:rsidRPr="00CC367A" w:rsidRDefault="00787673" w:rsidP="00787673">
      <w:pPr>
        <w:jc w:val="both"/>
        <w:rPr>
          <w:rFonts w:ascii="Sylfaen" w:hAnsi="Sylfaen"/>
          <w:noProof/>
        </w:rPr>
      </w:pPr>
      <w:r w:rsidRPr="00CC367A">
        <w:rPr>
          <w:rFonts w:ascii="Sylfaen" w:hAnsi="Sylfaen"/>
          <w:noProof/>
        </w:rPr>
        <w:t>ეს კანონი ამოქმედდეს გამოქვეყნებისთანავე.</w:t>
      </w:r>
    </w:p>
    <w:p w14:paraId="38831B45" w14:textId="3F8B711C" w:rsidR="00606761" w:rsidRPr="00CC367A" w:rsidRDefault="00606761" w:rsidP="00787673">
      <w:pPr>
        <w:jc w:val="both"/>
        <w:rPr>
          <w:rFonts w:ascii="Sylfaen" w:hAnsi="Sylfaen"/>
          <w:noProof/>
        </w:rPr>
      </w:pPr>
    </w:p>
    <w:p w14:paraId="3FBCC83D" w14:textId="2976DC78" w:rsidR="00AA7BBC" w:rsidRPr="00CC367A" w:rsidRDefault="00787673" w:rsidP="00787673">
      <w:pPr>
        <w:jc w:val="both"/>
        <w:rPr>
          <w:rFonts w:ascii="Sylfaen" w:hAnsi="Sylfaen"/>
          <w:b/>
          <w:noProof/>
        </w:rPr>
      </w:pPr>
      <w:r w:rsidRPr="00CC367A">
        <w:rPr>
          <w:rFonts w:ascii="Sylfaen" w:hAnsi="Sylfaen"/>
          <w:b/>
          <w:noProof/>
        </w:rPr>
        <w:t>საქართველოს პრეზიდენტი</w:t>
      </w:r>
      <w:r w:rsidRPr="00CC367A">
        <w:rPr>
          <w:rFonts w:ascii="Sylfaen" w:hAnsi="Sylfaen"/>
          <w:b/>
          <w:noProof/>
        </w:rPr>
        <w:tab/>
      </w:r>
      <w:r w:rsidRPr="00CC367A">
        <w:rPr>
          <w:rFonts w:ascii="Sylfaen" w:hAnsi="Sylfaen"/>
          <w:b/>
          <w:noProof/>
        </w:rPr>
        <w:tab/>
      </w:r>
      <w:r w:rsidR="00F52FB6" w:rsidRPr="00CC367A">
        <w:rPr>
          <w:rFonts w:ascii="Sylfaen" w:hAnsi="Sylfaen"/>
          <w:b/>
          <w:noProof/>
        </w:rPr>
        <w:tab/>
      </w:r>
      <w:r w:rsidR="00F52FB6" w:rsidRPr="00CC367A">
        <w:rPr>
          <w:rFonts w:ascii="Sylfaen" w:hAnsi="Sylfaen"/>
          <w:b/>
          <w:noProof/>
        </w:rPr>
        <w:tab/>
      </w:r>
      <w:r w:rsidR="00606761" w:rsidRPr="00CC367A">
        <w:rPr>
          <w:rFonts w:ascii="Sylfaen" w:hAnsi="Sylfaen"/>
          <w:b/>
          <w:noProof/>
          <w:lang w:val="ka-GE"/>
        </w:rPr>
        <w:t xml:space="preserve">                                    </w:t>
      </w:r>
      <w:r w:rsidRPr="00CC367A">
        <w:rPr>
          <w:rFonts w:ascii="Sylfaen" w:hAnsi="Sylfaen"/>
          <w:b/>
          <w:noProof/>
        </w:rPr>
        <w:t>სალომე ზურაბიშვილი</w:t>
      </w:r>
    </w:p>
    <w:p w14:paraId="1B7CB5F5" w14:textId="77777777" w:rsidR="00597977" w:rsidRPr="00CC367A" w:rsidRDefault="00597977" w:rsidP="00DA47DC">
      <w:pPr>
        <w:pStyle w:val="NoSpacing"/>
        <w:spacing w:line="276" w:lineRule="auto"/>
        <w:jc w:val="center"/>
        <w:rPr>
          <w:rFonts w:ascii="Sylfaen" w:hAnsi="Sylfaen" w:cs="Sylfaen"/>
          <w:b/>
          <w:lang w:val="ka-GE"/>
        </w:rPr>
      </w:pPr>
    </w:p>
    <w:p w14:paraId="1190A984" w14:textId="626AC04B" w:rsidR="00DA47DC" w:rsidRPr="00EC2651" w:rsidRDefault="00DA47DC" w:rsidP="00EC2651">
      <w:pPr>
        <w:rPr>
          <w:rFonts w:ascii="Sylfaen" w:hAnsi="Sylfaen" w:cs="Sylfaen"/>
          <w:b/>
          <w:lang w:val="ka-GE"/>
        </w:rPr>
      </w:pPr>
      <w:bookmarkStart w:id="0" w:name="_GoBack"/>
      <w:bookmarkEnd w:id="0"/>
    </w:p>
    <w:sectPr w:rsidR="00DA47DC" w:rsidRPr="00EC2651" w:rsidSect="00D10469"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95B48E" w14:textId="77777777" w:rsidR="00367FFC" w:rsidRDefault="00367FFC" w:rsidP="00787673">
      <w:pPr>
        <w:spacing w:after="0" w:line="240" w:lineRule="auto"/>
      </w:pPr>
      <w:r>
        <w:separator/>
      </w:r>
    </w:p>
  </w:endnote>
  <w:endnote w:type="continuationSeparator" w:id="0">
    <w:p w14:paraId="55445C56" w14:textId="77777777" w:rsidR="00367FFC" w:rsidRDefault="00367FFC" w:rsidP="00787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9AE302" w14:textId="77777777" w:rsidR="00367FFC" w:rsidRDefault="00367FFC" w:rsidP="00787673">
      <w:pPr>
        <w:spacing w:after="0" w:line="240" w:lineRule="auto"/>
      </w:pPr>
      <w:r>
        <w:separator/>
      </w:r>
    </w:p>
  </w:footnote>
  <w:footnote w:type="continuationSeparator" w:id="0">
    <w:p w14:paraId="2BD22B98" w14:textId="77777777" w:rsidR="00367FFC" w:rsidRDefault="00367FFC" w:rsidP="007876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B8B"/>
    <w:rsid w:val="00041102"/>
    <w:rsid w:val="0006129E"/>
    <w:rsid w:val="00062685"/>
    <w:rsid w:val="00067530"/>
    <w:rsid w:val="000917C9"/>
    <w:rsid w:val="000936D5"/>
    <w:rsid w:val="000C26D9"/>
    <w:rsid w:val="000D3803"/>
    <w:rsid w:val="000D74A1"/>
    <w:rsid w:val="000E0720"/>
    <w:rsid w:val="000F0901"/>
    <w:rsid w:val="000F1E86"/>
    <w:rsid w:val="00106D65"/>
    <w:rsid w:val="00132990"/>
    <w:rsid w:val="00135193"/>
    <w:rsid w:val="001434F1"/>
    <w:rsid w:val="00147962"/>
    <w:rsid w:val="00151B45"/>
    <w:rsid w:val="0017763E"/>
    <w:rsid w:val="001825C1"/>
    <w:rsid w:val="001B445A"/>
    <w:rsid w:val="001D177A"/>
    <w:rsid w:val="001D1F99"/>
    <w:rsid w:val="00224AF3"/>
    <w:rsid w:val="00230652"/>
    <w:rsid w:val="002314FB"/>
    <w:rsid w:val="002469AC"/>
    <w:rsid w:val="00264A36"/>
    <w:rsid w:val="00270D3D"/>
    <w:rsid w:val="00287AEC"/>
    <w:rsid w:val="00296A60"/>
    <w:rsid w:val="002B36D5"/>
    <w:rsid w:val="002C5773"/>
    <w:rsid w:val="002D3DEB"/>
    <w:rsid w:val="002E483D"/>
    <w:rsid w:val="002E51D4"/>
    <w:rsid w:val="002E7520"/>
    <w:rsid w:val="003068D1"/>
    <w:rsid w:val="00307CBD"/>
    <w:rsid w:val="003130FF"/>
    <w:rsid w:val="0033740F"/>
    <w:rsid w:val="0035313D"/>
    <w:rsid w:val="00355C72"/>
    <w:rsid w:val="00367FFC"/>
    <w:rsid w:val="00372F6C"/>
    <w:rsid w:val="00391F09"/>
    <w:rsid w:val="0039206F"/>
    <w:rsid w:val="0039624C"/>
    <w:rsid w:val="003A037C"/>
    <w:rsid w:val="003F5D83"/>
    <w:rsid w:val="003F61EC"/>
    <w:rsid w:val="00404E8E"/>
    <w:rsid w:val="00405BD8"/>
    <w:rsid w:val="00431E64"/>
    <w:rsid w:val="0044289F"/>
    <w:rsid w:val="004461F3"/>
    <w:rsid w:val="004466F3"/>
    <w:rsid w:val="00465829"/>
    <w:rsid w:val="0046652E"/>
    <w:rsid w:val="004839CF"/>
    <w:rsid w:val="00486E60"/>
    <w:rsid w:val="0049362A"/>
    <w:rsid w:val="004E63BC"/>
    <w:rsid w:val="00511CD9"/>
    <w:rsid w:val="005348D4"/>
    <w:rsid w:val="00544B6C"/>
    <w:rsid w:val="00554EC7"/>
    <w:rsid w:val="00556CC8"/>
    <w:rsid w:val="00572C17"/>
    <w:rsid w:val="005731A5"/>
    <w:rsid w:val="0059599C"/>
    <w:rsid w:val="00597977"/>
    <w:rsid w:val="005F038E"/>
    <w:rsid w:val="005F5DFB"/>
    <w:rsid w:val="00606761"/>
    <w:rsid w:val="00631195"/>
    <w:rsid w:val="006451DC"/>
    <w:rsid w:val="00666352"/>
    <w:rsid w:val="006A0752"/>
    <w:rsid w:val="006A11A2"/>
    <w:rsid w:val="006D42EA"/>
    <w:rsid w:val="006E5FA1"/>
    <w:rsid w:val="006E6B53"/>
    <w:rsid w:val="006F7AA2"/>
    <w:rsid w:val="00704190"/>
    <w:rsid w:val="007221A1"/>
    <w:rsid w:val="00723C42"/>
    <w:rsid w:val="00734FF8"/>
    <w:rsid w:val="0076229B"/>
    <w:rsid w:val="00762C43"/>
    <w:rsid w:val="007770F7"/>
    <w:rsid w:val="00782883"/>
    <w:rsid w:val="00783E79"/>
    <w:rsid w:val="00787673"/>
    <w:rsid w:val="007A43F3"/>
    <w:rsid w:val="007C19CD"/>
    <w:rsid w:val="007C5072"/>
    <w:rsid w:val="007C748F"/>
    <w:rsid w:val="007F5975"/>
    <w:rsid w:val="008115E3"/>
    <w:rsid w:val="00861D52"/>
    <w:rsid w:val="0088686B"/>
    <w:rsid w:val="008A6225"/>
    <w:rsid w:val="008B580A"/>
    <w:rsid w:val="008B5B5A"/>
    <w:rsid w:val="009122A8"/>
    <w:rsid w:val="00941B8B"/>
    <w:rsid w:val="009576EA"/>
    <w:rsid w:val="009A73F4"/>
    <w:rsid w:val="009C3AF1"/>
    <w:rsid w:val="009E1918"/>
    <w:rsid w:val="00A01520"/>
    <w:rsid w:val="00A15874"/>
    <w:rsid w:val="00A24438"/>
    <w:rsid w:val="00A47169"/>
    <w:rsid w:val="00A638FC"/>
    <w:rsid w:val="00AA2E28"/>
    <w:rsid w:val="00AA6C52"/>
    <w:rsid w:val="00AA7BBC"/>
    <w:rsid w:val="00AC3C1B"/>
    <w:rsid w:val="00AC7809"/>
    <w:rsid w:val="00AE0B98"/>
    <w:rsid w:val="00B70C36"/>
    <w:rsid w:val="00B83545"/>
    <w:rsid w:val="00BA08A4"/>
    <w:rsid w:val="00BF4D53"/>
    <w:rsid w:val="00C202B6"/>
    <w:rsid w:val="00C64CDA"/>
    <w:rsid w:val="00C66BAD"/>
    <w:rsid w:val="00C71B5A"/>
    <w:rsid w:val="00C920BB"/>
    <w:rsid w:val="00CA0189"/>
    <w:rsid w:val="00CA5718"/>
    <w:rsid w:val="00CC367A"/>
    <w:rsid w:val="00D10469"/>
    <w:rsid w:val="00D14D0A"/>
    <w:rsid w:val="00D2298A"/>
    <w:rsid w:val="00D27643"/>
    <w:rsid w:val="00D3113F"/>
    <w:rsid w:val="00D41FC7"/>
    <w:rsid w:val="00D5348F"/>
    <w:rsid w:val="00D72E67"/>
    <w:rsid w:val="00DA47DC"/>
    <w:rsid w:val="00DC2093"/>
    <w:rsid w:val="00E0519C"/>
    <w:rsid w:val="00E30CDB"/>
    <w:rsid w:val="00E32714"/>
    <w:rsid w:val="00E44918"/>
    <w:rsid w:val="00E466E9"/>
    <w:rsid w:val="00E708B7"/>
    <w:rsid w:val="00EB6AAC"/>
    <w:rsid w:val="00EC2651"/>
    <w:rsid w:val="00ED7115"/>
    <w:rsid w:val="00F12EE7"/>
    <w:rsid w:val="00F13C3A"/>
    <w:rsid w:val="00F2520A"/>
    <w:rsid w:val="00F31419"/>
    <w:rsid w:val="00F52FB6"/>
    <w:rsid w:val="00F725D2"/>
    <w:rsid w:val="00F86171"/>
    <w:rsid w:val="00F90B64"/>
    <w:rsid w:val="00F91D87"/>
    <w:rsid w:val="00FA794F"/>
    <w:rsid w:val="00FD25C3"/>
    <w:rsid w:val="00FE4F31"/>
    <w:rsid w:val="00FF7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7DAF8"/>
  <w15:chartTrackingRefBased/>
  <w15:docId w15:val="{BFDA436E-2A91-467F-8D56-703E3FBFA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76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7673"/>
  </w:style>
  <w:style w:type="paragraph" w:styleId="Footer">
    <w:name w:val="footer"/>
    <w:basedOn w:val="Normal"/>
    <w:link w:val="FooterChar"/>
    <w:uiPriority w:val="99"/>
    <w:unhideWhenUsed/>
    <w:rsid w:val="007876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7673"/>
  </w:style>
  <w:style w:type="character" w:styleId="CommentReference">
    <w:name w:val="annotation reference"/>
    <w:basedOn w:val="DefaultParagraphFont"/>
    <w:uiPriority w:val="99"/>
    <w:semiHidden/>
    <w:unhideWhenUsed/>
    <w:rsid w:val="00AA2E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2E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2E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2E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2E2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2E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2E28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A47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673B9-7589-4590-BC30-C0A3BC33F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1599</Words>
  <Characters>9119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Amiran Guluashvili</dc:creator>
  <cp:keywords/>
  <dc:description/>
  <cp:lastModifiedBy>kosmo</cp:lastModifiedBy>
  <cp:revision>102</cp:revision>
  <cp:lastPrinted>2023-09-08T12:32:00Z</cp:lastPrinted>
  <dcterms:created xsi:type="dcterms:W3CDTF">2023-09-05T13:32:00Z</dcterms:created>
  <dcterms:modified xsi:type="dcterms:W3CDTF">2023-09-17T12:42:00Z</dcterms:modified>
</cp:coreProperties>
</file>