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963887" w14:textId="77777777" w:rsidR="00F55E6C" w:rsidRPr="006E1DAD" w:rsidRDefault="00F55E6C" w:rsidP="00F55E6C">
      <w:pPr>
        <w:pStyle w:val="Heading1"/>
        <w:jc w:val="center"/>
        <w:rPr>
          <w:rFonts w:ascii="Sylfaen" w:hAnsi="Sylfaen"/>
          <w:b/>
          <w:sz w:val="24"/>
          <w:lang w:val="ka-GE"/>
        </w:rPr>
      </w:pPr>
      <w:bookmarkStart w:id="0" w:name="_Toc143518165"/>
      <w:r w:rsidRPr="006E1DAD">
        <w:rPr>
          <w:rFonts w:ascii="Sylfaen" w:hAnsi="Sylfaen"/>
          <w:b/>
          <w:sz w:val="24"/>
          <w:lang w:val="ka-GE"/>
        </w:rPr>
        <w:t>საქართველო-ისრაელის საპარლამენტთაშორისო მეგობრობის ჯგუფის დელეგაციის ვიზიტი ისრაელის სახელმწიფოში</w:t>
      </w:r>
      <w:bookmarkEnd w:id="0"/>
      <w:r w:rsidRPr="006E1DAD">
        <w:rPr>
          <w:rFonts w:ascii="Sylfaen" w:hAnsi="Sylfaen"/>
          <w:b/>
          <w:sz w:val="24"/>
          <w:lang w:val="ka-GE"/>
        </w:rPr>
        <w:t xml:space="preserve"> </w:t>
      </w:r>
    </w:p>
    <w:p w14:paraId="6286892D" w14:textId="5223222A" w:rsidR="00F55E6C" w:rsidRPr="006E1DAD" w:rsidRDefault="00FE41A8" w:rsidP="00F55E6C">
      <w:pPr>
        <w:pStyle w:val="Heading1"/>
        <w:jc w:val="center"/>
        <w:rPr>
          <w:rFonts w:ascii="Sylfaen" w:hAnsi="Sylfaen"/>
          <w:b/>
          <w:sz w:val="24"/>
          <w:lang w:val="ka-GE"/>
        </w:rPr>
      </w:pPr>
      <w:bookmarkStart w:id="1" w:name="_Toc143518166"/>
      <w:r w:rsidRPr="006E1DAD">
        <w:rPr>
          <w:rFonts w:ascii="Sylfaen" w:hAnsi="Sylfaen"/>
          <w:b/>
          <w:sz w:val="24"/>
          <w:lang w:val="ka-GE"/>
        </w:rPr>
        <w:t xml:space="preserve">7-10 აგვისტო </w:t>
      </w:r>
      <w:r w:rsidR="00F55E6C" w:rsidRPr="006E1DAD">
        <w:rPr>
          <w:rFonts w:ascii="Sylfaen" w:hAnsi="Sylfaen"/>
          <w:b/>
          <w:sz w:val="24"/>
          <w:lang w:val="ka-GE"/>
        </w:rPr>
        <w:t xml:space="preserve">2023 </w:t>
      </w:r>
      <w:bookmarkEnd w:id="1"/>
      <w:r w:rsidR="00CC01D2" w:rsidRPr="006E1DAD">
        <w:rPr>
          <w:rFonts w:ascii="Sylfaen" w:hAnsi="Sylfaen"/>
          <w:b/>
          <w:sz w:val="24"/>
          <w:lang w:val="ka-GE"/>
        </w:rPr>
        <w:t>ქ. იერუსალიმი</w:t>
      </w:r>
    </w:p>
    <w:p w14:paraId="3190AB20" w14:textId="77777777" w:rsidR="00F55E6C" w:rsidRPr="00CC01D2" w:rsidRDefault="00F55E6C" w:rsidP="00231E16">
      <w:pPr>
        <w:spacing w:after="0" w:line="240" w:lineRule="auto"/>
        <w:jc w:val="center"/>
        <w:rPr>
          <w:rFonts w:ascii="Sylfaen" w:hAnsi="Sylfaen"/>
          <w:b/>
          <w:lang w:val="ka-GE"/>
        </w:rPr>
      </w:pPr>
    </w:p>
    <w:p w14:paraId="4A5A0D18" w14:textId="77777777" w:rsidR="00F55E6C" w:rsidRPr="00CC01D2" w:rsidRDefault="00F55E6C" w:rsidP="00231E16">
      <w:pPr>
        <w:spacing w:after="0" w:line="240" w:lineRule="auto"/>
        <w:jc w:val="center"/>
        <w:rPr>
          <w:rFonts w:ascii="Sylfaen" w:hAnsi="Sylfaen"/>
          <w:b/>
          <w:lang w:val="ka-GE"/>
        </w:rPr>
      </w:pPr>
    </w:p>
    <w:p w14:paraId="219B1AC7" w14:textId="77777777" w:rsidR="00807AF5" w:rsidRPr="00C966B4" w:rsidRDefault="00F55E6C" w:rsidP="00807AF5">
      <w:pPr>
        <w:spacing w:after="0" w:line="240" w:lineRule="auto"/>
        <w:jc w:val="both"/>
        <w:rPr>
          <w:rFonts w:ascii="Sylfaen" w:hAnsi="Sylfaen"/>
          <w:lang w:val="ka-GE"/>
        </w:rPr>
      </w:pPr>
      <w:r w:rsidRPr="00CC01D2">
        <w:rPr>
          <w:rFonts w:ascii="Sylfaen" w:hAnsi="Sylfaen"/>
          <w:lang w:val="ka-GE"/>
        </w:rPr>
        <w:t xml:space="preserve">საქართველოს პარლამენტის, ისრაელის სახელმწიფოს </w:t>
      </w:r>
      <w:proofErr w:type="spellStart"/>
      <w:r w:rsidRPr="00CC01D2">
        <w:rPr>
          <w:rFonts w:ascii="Sylfaen" w:hAnsi="Sylfaen"/>
          <w:lang w:val="ka-GE"/>
        </w:rPr>
        <w:t>ქნესეთთან</w:t>
      </w:r>
      <w:proofErr w:type="spellEnd"/>
      <w:r w:rsidRPr="00CC01D2">
        <w:rPr>
          <w:rFonts w:ascii="Sylfaen" w:hAnsi="Sylfaen"/>
          <w:lang w:val="ka-GE"/>
        </w:rPr>
        <w:t xml:space="preserve"> მეგობრობის  ჯგუფის დელეგაცია 7-10 აგვისტოს პერიოდში ვიზიტით იმყოფებოდა ისრაელის </w:t>
      </w:r>
      <w:r w:rsidR="00A07803" w:rsidRPr="00CC01D2">
        <w:rPr>
          <w:rFonts w:ascii="Sylfaen" w:hAnsi="Sylfaen"/>
          <w:lang w:val="ka-GE"/>
        </w:rPr>
        <w:t>სახელმწიფოს ქ</w:t>
      </w:r>
      <w:r w:rsidR="0040303F" w:rsidRPr="00CC01D2">
        <w:rPr>
          <w:rFonts w:ascii="Sylfaen" w:hAnsi="Sylfaen"/>
          <w:lang w:val="ka-GE"/>
        </w:rPr>
        <w:t xml:space="preserve">. </w:t>
      </w:r>
      <w:r w:rsidR="00A07803" w:rsidRPr="00CC01D2">
        <w:rPr>
          <w:rFonts w:ascii="Sylfaen" w:hAnsi="Sylfaen"/>
          <w:lang w:val="ka-GE"/>
        </w:rPr>
        <w:t>იერუსალიმში</w:t>
      </w:r>
      <w:r w:rsidRPr="00CC01D2">
        <w:rPr>
          <w:rFonts w:ascii="Sylfaen" w:hAnsi="Sylfaen"/>
          <w:lang w:val="ka-GE"/>
        </w:rPr>
        <w:t xml:space="preserve">, </w:t>
      </w:r>
      <w:r w:rsidR="00807AF5" w:rsidRPr="006E1DAD">
        <w:rPr>
          <w:rFonts w:ascii="Sylfaen" w:hAnsi="Sylfaen"/>
          <w:b/>
          <w:lang w:val="ka-GE"/>
        </w:rPr>
        <w:t>საქართველო-ისრაელის საპარლამენტთაშორისო მეგობრობის ჯგუფის დელეგაციის წევრებმა შეხვედრები გამართეს:</w:t>
      </w:r>
      <w:r w:rsidR="00807AF5">
        <w:rPr>
          <w:rFonts w:ascii="Sylfaen" w:hAnsi="Sylfaen"/>
          <w:lang w:val="ka-GE"/>
        </w:rPr>
        <w:t xml:space="preserve"> </w:t>
      </w:r>
      <w:r w:rsidR="00807AF5" w:rsidRPr="00C966B4">
        <w:rPr>
          <w:rFonts w:ascii="Sylfaen" w:hAnsi="Sylfaen"/>
          <w:lang w:val="ka-GE"/>
        </w:rPr>
        <w:t xml:space="preserve">ქნესეთის თავმჯდომარესთან - ამირ </w:t>
      </w:r>
      <w:proofErr w:type="spellStart"/>
      <w:r w:rsidR="00807AF5" w:rsidRPr="00C966B4">
        <w:rPr>
          <w:rFonts w:ascii="Sylfaen" w:hAnsi="Sylfaen"/>
          <w:lang w:val="ka-GE"/>
        </w:rPr>
        <w:t>ოჰანა</w:t>
      </w:r>
      <w:proofErr w:type="spellEnd"/>
      <w:r w:rsidR="00807AF5">
        <w:rPr>
          <w:rFonts w:ascii="Sylfaen" w:hAnsi="Sylfaen"/>
          <w:lang w:val="ka-GE"/>
        </w:rPr>
        <w:t xml:space="preserve"> (</w:t>
      </w:r>
      <w:proofErr w:type="spellStart"/>
      <w:r w:rsidR="00807AF5">
        <w:rPr>
          <w:rFonts w:ascii="Sylfaen" w:hAnsi="Sylfaen"/>
          <w:lang w:val="ka-GE"/>
        </w:rPr>
        <w:t>Amir</w:t>
      </w:r>
      <w:proofErr w:type="spellEnd"/>
      <w:r w:rsidR="00807AF5">
        <w:rPr>
          <w:rFonts w:ascii="Sylfaen" w:hAnsi="Sylfaen"/>
          <w:lang w:val="ka-GE"/>
        </w:rPr>
        <w:t xml:space="preserve"> </w:t>
      </w:r>
      <w:proofErr w:type="spellStart"/>
      <w:r w:rsidR="00807AF5">
        <w:rPr>
          <w:rFonts w:ascii="Sylfaen" w:hAnsi="Sylfaen"/>
          <w:lang w:val="ka-GE"/>
        </w:rPr>
        <w:t>Ohana</w:t>
      </w:r>
      <w:proofErr w:type="spellEnd"/>
      <w:r w:rsidR="00807AF5">
        <w:rPr>
          <w:rFonts w:ascii="Sylfaen" w:hAnsi="Sylfaen"/>
          <w:lang w:val="ka-GE"/>
        </w:rPr>
        <w:t xml:space="preserve">); </w:t>
      </w:r>
      <w:r w:rsidR="00807AF5" w:rsidRPr="00C966B4">
        <w:rPr>
          <w:rFonts w:ascii="Sylfaen" w:hAnsi="Sylfaen"/>
          <w:lang w:val="ka-GE"/>
        </w:rPr>
        <w:t xml:space="preserve"> იერუსალიმის პატრიარქთან - </w:t>
      </w:r>
      <w:proofErr w:type="spellStart"/>
      <w:r w:rsidR="00807AF5" w:rsidRPr="00C966B4">
        <w:rPr>
          <w:rFonts w:ascii="Sylfaen" w:hAnsi="Sylfaen"/>
          <w:lang w:val="ka-GE"/>
        </w:rPr>
        <w:t>თეოფილოს</w:t>
      </w:r>
      <w:proofErr w:type="spellEnd"/>
      <w:r w:rsidR="00807AF5" w:rsidRPr="00C966B4">
        <w:rPr>
          <w:rFonts w:ascii="Sylfaen" w:hAnsi="Sylfaen"/>
          <w:lang w:val="ka-GE"/>
        </w:rPr>
        <w:t xml:space="preserve"> მესამე </w:t>
      </w:r>
      <w:r w:rsidR="00807AF5">
        <w:rPr>
          <w:rFonts w:ascii="Sylfaen" w:hAnsi="Sylfaen"/>
          <w:lang w:val="ka-GE"/>
        </w:rPr>
        <w:t>(</w:t>
      </w:r>
      <w:proofErr w:type="spellStart"/>
      <w:r w:rsidR="00807AF5">
        <w:rPr>
          <w:rFonts w:ascii="Sylfaen" w:hAnsi="Sylfaen"/>
          <w:lang w:val="ka-GE"/>
        </w:rPr>
        <w:t>His</w:t>
      </w:r>
      <w:proofErr w:type="spellEnd"/>
      <w:r w:rsidR="00807AF5">
        <w:rPr>
          <w:rFonts w:ascii="Sylfaen" w:hAnsi="Sylfaen"/>
          <w:lang w:val="ka-GE"/>
        </w:rPr>
        <w:t xml:space="preserve"> </w:t>
      </w:r>
      <w:proofErr w:type="spellStart"/>
      <w:r w:rsidR="00807AF5">
        <w:rPr>
          <w:rFonts w:ascii="Sylfaen" w:hAnsi="Sylfaen"/>
          <w:lang w:val="ka-GE"/>
        </w:rPr>
        <w:t>Beatitude</w:t>
      </w:r>
      <w:proofErr w:type="spellEnd"/>
      <w:r w:rsidR="00807AF5">
        <w:rPr>
          <w:rFonts w:ascii="Sylfaen" w:hAnsi="Sylfaen"/>
          <w:lang w:val="ka-GE"/>
        </w:rPr>
        <w:t xml:space="preserve"> </w:t>
      </w:r>
      <w:proofErr w:type="spellStart"/>
      <w:r w:rsidR="00807AF5">
        <w:rPr>
          <w:rFonts w:ascii="Sylfaen" w:hAnsi="Sylfaen"/>
          <w:lang w:val="ka-GE"/>
        </w:rPr>
        <w:t>Theophilos</w:t>
      </w:r>
      <w:proofErr w:type="spellEnd"/>
      <w:r w:rsidR="00807AF5">
        <w:rPr>
          <w:rFonts w:ascii="Sylfaen" w:hAnsi="Sylfaen"/>
          <w:lang w:val="ka-GE"/>
        </w:rPr>
        <w:t xml:space="preserve"> III);</w:t>
      </w:r>
      <w:r w:rsidR="00807AF5" w:rsidRPr="00C966B4">
        <w:rPr>
          <w:rFonts w:ascii="Sylfaen" w:hAnsi="Sylfaen"/>
          <w:lang w:val="ka-GE"/>
        </w:rPr>
        <w:t xml:space="preserve"> თავდაცვის მინისტრთან - </w:t>
      </w:r>
      <w:proofErr w:type="spellStart"/>
      <w:r w:rsidR="00807AF5" w:rsidRPr="00C966B4">
        <w:rPr>
          <w:rFonts w:ascii="Sylfaen" w:hAnsi="Sylfaen"/>
          <w:lang w:val="ka-GE"/>
        </w:rPr>
        <w:t>იოავ</w:t>
      </w:r>
      <w:proofErr w:type="spellEnd"/>
      <w:r w:rsidR="00807AF5" w:rsidRPr="00C966B4">
        <w:rPr>
          <w:rFonts w:ascii="Sylfaen" w:hAnsi="Sylfaen"/>
          <w:lang w:val="ka-GE"/>
        </w:rPr>
        <w:t xml:space="preserve"> </w:t>
      </w:r>
      <w:proofErr w:type="spellStart"/>
      <w:r w:rsidR="00807AF5" w:rsidRPr="00C966B4">
        <w:rPr>
          <w:rFonts w:ascii="Sylfaen" w:hAnsi="Sylfaen"/>
          <w:lang w:val="ka-GE"/>
        </w:rPr>
        <w:t>გალანტი</w:t>
      </w:r>
      <w:proofErr w:type="spellEnd"/>
      <w:r w:rsidR="00807AF5">
        <w:rPr>
          <w:rFonts w:ascii="Sylfaen" w:hAnsi="Sylfaen"/>
          <w:lang w:val="ka-GE"/>
        </w:rPr>
        <w:t xml:space="preserve"> (</w:t>
      </w:r>
      <w:proofErr w:type="spellStart"/>
      <w:r w:rsidR="00807AF5">
        <w:rPr>
          <w:rFonts w:ascii="Sylfaen" w:hAnsi="Sylfaen"/>
          <w:lang w:val="ka-GE"/>
        </w:rPr>
        <w:t>Yoav</w:t>
      </w:r>
      <w:proofErr w:type="spellEnd"/>
      <w:r w:rsidR="00807AF5">
        <w:rPr>
          <w:rFonts w:ascii="Sylfaen" w:hAnsi="Sylfaen"/>
          <w:lang w:val="ka-GE"/>
        </w:rPr>
        <w:t xml:space="preserve"> </w:t>
      </w:r>
      <w:proofErr w:type="spellStart"/>
      <w:r w:rsidR="00807AF5">
        <w:rPr>
          <w:rFonts w:ascii="Sylfaen" w:hAnsi="Sylfaen"/>
          <w:lang w:val="ka-GE"/>
        </w:rPr>
        <w:t>Galant</w:t>
      </w:r>
      <w:proofErr w:type="spellEnd"/>
      <w:r w:rsidR="00807AF5">
        <w:rPr>
          <w:rFonts w:ascii="Sylfaen" w:hAnsi="Sylfaen"/>
          <w:lang w:val="ka-GE"/>
        </w:rPr>
        <w:t xml:space="preserve">); </w:t>
      </w:r>
      <w:r w:rsidR="00807AF5" w:rsidRPr="00C966B4">
        <w:rPr>
          <w:rFonts w:ascii="Sylfaen" w:hAnsi="Sylfaen"/>
          <w:lang w:val="ka-GE"/>
        </w:rPr>
        <w:t>ისრაელის საგარეო საქმეთა მინისტრთან - ელი კოჰენი (</w:t>
      </w:r>
      <w:proofErr w:type="spellStart"/>
      <w:r w:rsidR="00807AF5" w:rsidRPr="00C966B4">
        <w:rPr>
          <w:rFonts w:ascii="Sylfaen" w:hAnsi="Sylfaen"/>
          <w:lang w:val="ka-GE"/>
        </w:rPr>
        <w:t>Eli</w:t>
      </w:r>
      <w:proofErr w:type="spellEnd"/>
      <w:r w:rsidR="00807AF5" w:rsidRPr="00C966B4">
        <w:rPr>
          <w:rFonts w:ascii="Sylfaen" w:hAnsi="Sylfaen"/>
          <w:lang w:val="ka-GE"/>
        </w:rPr>
        <w:t xml:space="preserve"> </w:t>
      </w:r>
      <w:proofErr w:type="spellStart"/>
      <w:r w:rsidR="00807AF5" w:rsidRPr="00C966B4">
        <w:rPr>
          <w:rFonts w:ascii="Sylfaen" w:hAnsi="Sylfaen"/>
          <w:lang w:val="ka-GE"/>
        </w:rPr>
        <w:t>Cohen</w:t>
      </w:r>
      <w:proofErr w:type="spellEnd"/>
      <w:r w:rsidR="00807AF5" w:rsidRPr="00C966B4">
        <w:rPr>
          <w:rFonts w:ascii="Sylfaen" w:hAnsi="Sylfaen"/>
          <w:lang w:val="ka-GE"/>
        </w:rPr>
        <w:t>)</w:t>
      </w:r>
      <w:r w:rsidR="00807AF5">
        <w:rPr>
          <w:rFonts w:ascii="Sylfaen" w:hAnsi="Sylfaen"/>
          <w:lang w:val="ka-GE"/>
        </w:rPr>
        <w:t xml:space="preserve">; </w:t>
      </w:r>
    </w:p>
    <w:p w14:paraId="565EF7C5" w14:textId="77777777" w:rsidR="00807AF5" w:rsidRPr="00C966B4" w:rsidRDefault="00807AF5" w:rsidP="00807AF5">
      <w:pPr>
        <w:spacing w:after="0" w:line="240" w:lineRule="auto"/>
        <w:jc w:val="both"/>
        <w:rPr>
          <w:rFonts w:ascii="Sylfaen" w:hAnsi="Sylfaen"/>
          <w:lang w:val="ka-GE"/>
        </w:rPr>
      </w:pPr>
      <w:r w:rsidRPr="00C966B4">
        <w:rPr>
          <w:rFonts w:ascii="Sylfaen" w:hAnsi="Sylfaen"/>
          <w:lang w:val="ka-GE"/>
        </w:rPr>
        <w:t xml:space="preserve"> სოფლის მეურნეობის მინისტრთან - ავი </w:t>
      </w:r>
      <w:proofErr w:type="spellStart"/>
      <w:r w:rsidRPr="00C966B4">
        <w:rPr>
          <w:rFonts w:ascii="Sylfaen" w:hAnsi="Sylfaen"/>
          <w:lang w:val="ka-GE"/>
        </w:rPr>
        <w:t>დიქტერი</w:t>
      </w:r>
      <w:proofErr w:type="spellEnd"/>
      <w:r>
        <w:rPr>
          <w:rFonts w:ascii="Sylfaen" w:hAnsi="Sylfaen"/>
          <w:lang w:val="ka-GE"/>
        </w:rPr>
        <w:t xml:space="preserve"> (</w:t>
      </w:r>
      <w:proofErr w:type="spellStart"/>
      <w:r>
        <w:rPr>
          <w:rFonts w:ascii="Sylfaen" w:hAnsi="Sylfaen"/>
          <w:lang w:val="ka-GE"/>
        </w:rPr>
        <w:t>Avi</w:t>
      </w:r>
      <w:proofErr w:type="spellEnd"/>
      <w:r>
        <w:rPr>
          <w:rFonts w:ascii="Sylfaen" w:hAnsi="Sylfaen"/>
          <w:lang w:val="ka-GE"/>
        </w:rPr>
        <w:t xml:space="preserve"> </w:t>
      </w:r>
      <w:proofErr w:type="spellStart"/>
      <w:r>
        <w:rPr>
          <w:rFonts w:ascii="Sylfaen" w:hAnsi="Sylfaen"/>
          <w:lang w:val="ka-GE"/>
        </w:rPr>
        <w:t>Dichter</w:t>
      </w:r>
      <w:proofErr w:type="spellEnd"/>
      <w:r>
        <w:rPr>
          <w:rFonts w:ascii="Sylfaen" w:hAnsi="Sylfaen"/>
          <w:lang w:val="ka-GE"/>
        </w:rPr>
        <w:t xml:space="preserve">); </w:t>
      </w:r>
      <w:r w:rsidRPr="00C966B4">
        <w:rPr>
          <w:rFonts w:ascii="Sylfaen" w:hAnsi="Sylfaen"/>
          <w:lang w:val="ka-GE"/>
        </w:rPr>
        <w:t>საგარეო საქმეთა სამინისტროში</w:t>
      </w:r>
    </w:p>
    <w:p w14:paraId="1454123E" w14:textId="7E220261" w:rsidR="00807AF5" w:rsidRPr="00C966B4" w:rsidRDefault="00807AF5" w:rsidP="00807AF5">
      <w:pPr>
        <w:spacing w:after="0" w:line="240" w:lineRule="auto"/>
        <w:jc w:val="both"/>
        <w:rPr>
          <w:rFonts w:ascii="Sylfaen" w:hAnsi="Sylfaen"/>
          <w:lang w:val="ka-GE"/>
        </w:rPr>
      </w:pPr>
      <w:r w:rsidRPr="00C966B4">
        <w:rPr>
          <w:rFonts w:ascii="Sylfaen" w:hAnsi="Sylfaen"/>
          <w:lang w:val="ka-GE"/>
        </w:rPr>
        <w:t xml:space="preserve">MASHAV - ცენტრის ხელმძღვანელთან </w:t>
      </w:r>
      <w:proofErr w:type="spellStart"/>
      <w:r w:rsidRPr="00C966B4">
        <w:rPr>
          <w:rFonts w:ascii="Sylfaen" w:hAnsi="Sylfaen"/>
          <w:lang w:val="ka-GE"/>
        </w:rPr>
        <w:t>ინატ</w:t>
      </w:r>
      <w:proofErr w:type="spellEnd"/>
      <w:r w:rsidRPr="00C966B4">
        <w:rPr>
          <w:rFonts w:ascii="Sylfaen" w:hAnsi="Sylfaen"/>
          <w:lang w:val="ka-GE"/>
        </w:rPr>
        <w:t xml:space="preserve"> </w:t>
      </w:r>
      <w:proofErr w:type="spellStart"/>
      <w:r w:rsidRPr="00C966B4">
        <w:rPr>
          <w:rFonts w:ascii="Sylfaen" w:hAnsi="Sylfaen"/>
          <w:lang w:val="ka-GE"/>
        </w:rPr>
        <w:t>შლაინი</w:t>
      </w:r>
      <w:proofErr w:type="spellEnd"/>
      <w:r>
        <w:rPr>
          <w:rFonts w:ascii="Sylfaen" w:hAnsi="Sylfaen"/>
          <w:lang w:val="ka-GE"/>
        </w:rPr>
        <w:t xml:space="preserve"> (</w:t>
      </w:r>
      <w:proofErr w:type="spellStart"/>
      <w:r>
        <w:rPr>
          <w:rFonts w:ascii="Sylfaen" w:hAnsi="Sylfaen"/>
          <w:lang w:val="ka-GE"/>
        </w:rPr>
        <w:t>Eynat</w:t>
      </w:r>
      <w:proofErr w:type="spellEnd"/>
      <w:r>
        <w:rPr>
          <w:rFonts w:ascii="Sylfaen" w:hAnsi="Sylfaen"/>
          <w:lang w:val="ka-GE"/>
        </w:rPr>
        <w:t xml:space="preserve"> </w:t>
      </w:r>
      <w:proofErr w:type="spellStart"/>
      <w:r>
        <w:rPr>
          <w:rFonts w:ascii="Sylfaen" w:hAnsi="Sylfaen"/>
          <w:lang w:val="ka-GE"/>
        </w:rPr>
        <w:t>Shlein</w:t>
      </w:r>
      <w:proofErr w:type="spellEnd"/>
      <w:r>
        <w:rPr>
          <w:rFonts w:ascii="Sylfaen" w:hAnsi="Sylfaen"/>
          <w:lang w:val="ka-GE"/>
        </w:rPr>
        <w:t xml:space="preserve">), მის </w:t>
      </w:r>
      <w:r w:rsidRPr="00C966B4">
        <w:rPr>
          <w:rFonts w:ascii="Sylfaen" w:hAnsi="Sylfaen"/>
          <w:lang w:val="ka-GE"/>
        </w:rPr>
        <w:t xml:space="preserve">მოადგილესთან ყოფილი ელჩი საქართველოში  </w:t>
      </w:r>
      <w:proofErr w:type="spellStart"/>
      <w:r w:rsidRPr="00C966B4">
        <w:rPr>
          <w:rFonts w:ascii="Sylfaen" w:hAnsi="Sylfaen"/>
          <w:lang w:val="ka-GE"/>
        </w:rPr>
        <w:t>იუვალ</w:t>
      </w:r>
      <w:proofErr w:type="spellEnd"/>
      <w:r w:rsidRPr="00C966B4">
        <w:rPr>
          <w:rFonts w:ascii="Sylfaen" w:hAnsi="Sylfaen"/>
          <w:lang w:val="ka-GE"/>
        </w:rPr>
        <w:t xml:space="preserve"> ფუქსი  (</w:t>
      </w:r>
      <w:proofErr w:type="spellStart"/>
      <w:r w:rsidRPr="00C966B4">
        <w:rPr>
          <w:rFonts w:ascii="Sylfaen" w:hAnsi="Sylfaen"/>
          <w:lang w:val="ka-GE"/>
        </w:rPr>
        <w:t>Yuval</w:t>
      </w:r>
      <w:proofErr w:type="spellEnd"/>
      <w:r w:rsidRPr="00C966B4">
        <w:rPr>
          <w:rFonts w:ascii="Sylfaen" w:hAnsi="Sylfaen"/>
          <w:lang w:val="ka-GE"/>
        </w:rPr>
        <w:t xml:space="preserve"> </w:t>
      </w:r>
      <w:proofErr w:type="spellStart"/>
      <w:r w:rsidRPr="00C966B4">
        <w:rPr>
          <w:rFonts w:ascii="Sylfaen" w:hAnsi="Sylfaen"/>
          <w:lang w:val="ka-GE"/>
        </w:rPr>
        <w:t>Fuchs</w:t>
      </w:r>
      <w:proofErr w:type="spellEnd"/>
      <w:r w:rsidRPr="00C966B4">
        <w:rPr>
          <w:rFonts w:ascii="Sylfaen" w:hAnsi="Sylfaen"/>
          <w:lang w:val="ka-GE"/>
        </w:rPr>
        <w:t>)</w:t>
      </w:r>
      <w:r>
        <w:rPr>
          <w:rFonts w:ascii="Sylfaen" w:hAnsi="Sylfaen"/>
          <w:lang w:val="ka-GE"/>
        </w:rPr>
        <w:t xml:space="preserve">, ასევე </w:t>
      </w:r>
      <w:r w:rsidRPr="00C966B4">
        <w:rPr>
          <w:rFonts w:ascii="Sylfaen" w:hAnsi="Sylfaen"/>
          <w:lang w:val="ka-GE"/>
        </w:rPr>
        <w:t>საკონსულო და საიმიგრაციო სამსახურების წარმომადგენლებთან)</w:t>
      </w:r>
      <w:r>
        <w:rPr>
          <w:rFonts w:ascii="Sylfaen" w:hAnsi="Sylfaen"/>
          <w:lang w:val="ka-GE"/>
        </w:rPr>
        <w:t xml:space="preserve">; </w:t>
      </w:r>
      <w:r w:rsidRPr="00C966B4">
        <w:rPr>
          <w:rFonts w:ascii="Sylfaen" w:hAnsi="Sylfaen"/>
          <w:lang w:val="ka-GE"/>
        </w:rPr>
        <w:t xml:space="preserve">ტურიზმის </w:t>
      </w:r>
      <w:proofErr w:type="spellStart"/>
      <w:r w:rsidRPr="00C966B4">
        <w:rPr>
          <w:rFonts w:ascii="Sylfaen" w:hAnsi="Sylfaen"/>
          <w:lang w:val="ka-GE"/>
        </w:rPr>
        <w:t>მინსტრთან</w:t>
      </w:r>
      <w:proofErr w:type="spellEnd"/>
      <w:r w:rsidRPr="00C966B4">
        <w:rPr>
          <w:rFonts w:ascii="Sylfaen" w:hAnsi="Sylfaen"/>
          <w:lang w:val="ka-GE"/>
        </w:rPr>
        <w:t xml:space="preserve"> </w:t>
      </w:r>
      <w:proofErr w:type="spellStart"/>
      <w:r w:rsidRPr="00C966B4">
        <w:rPr>
          <w:rFonts w:ascii="Sylfaen" w:hAnsi="Sylfaen"/>
          <w:lang w:val="ka-GE"/>
        </w:rPr>
        <w:t>ჰაიმ</w:t>
      </w:r>
      <w:proofErr w:type="spellEnd"/>
      <w:r w:rsidRPr="00C966B4">
        <w:rPr>
          <w:rFonts w:ascii="Sylfaen" w:hAnsi="Sylfaen"/>
          <w:lang w:val="ka-GE"/>
        </w:rPr>
        <w:t xml:space="preserve"> კაცი</w:t>
      </w:r>
      <w:r>
        <w:rPr>
          <w:rFonts w:ascii="Sylfaen" w:hAnsi="Sylfaen"/>
          <w:lang w:val="ka-GE"/>
        </w:rPr>
        <w:t xml:space="preserve"> (</w:t>
      </w:r>
      <w:proofErr w:type="spellStart"/>
      <w:r>
        <w:rPr>
          <w:rFonts w:ascii="Sylfaen" w:hAnsi="Sylfaen"/>
          <w:lang w:val="ka-GE"/>
        </w:rPr>
        <w:t>Haim</w:t>
      </w:r>
      <w:proofErr w:type="spellEnd"/>
      <w:r>
        <w:rPr>
          <w:rFonts w:ascii="Sylfaen" w:hAnsi="Sylfaen"/>
          <w:lang w:val="ka-GE"/>
        </w:rPr>
        <w:t xml:space="preserve"> </w:t>
      </w:r>
      <w:proofErr w:type="spellStart"/>
      <w:r>
        <w:rPr>
          <w:rFonts w:ascii="Sylfaen" w:hAnsi="Sylfaen"/>
          <w:lang w:val="ka-GE"/>
        </w:rPr>
        <w:t>Katz</w:t>
      </w:r>
      <w:proofErr w:type="spellEnd"/>
      <w:r>
        <w:rPr>
          <w:rFonts w:ascii="Sylfaen" w:hAnsi="Sylfaen"/>
          <w:lang w:val="ka-GE"/>
        </w:rPr>
        <w:t xml:space="preserve">); </w:t>
      </w:r>
      <w:r w:rsidRPr="00C966B4">
        <w:rPr>
          <w:rFonts w:ascii="Sylfaen" w:hAnsi="Sylfaen"/>
          <w:lang w:val="ka-GE"/>
        </w:rPr>
        <w:t>შეხვედრები ისრაელის სახელმწიფოს ქნესეთში</w:t>
      </w:r>
      <w:r>
        <w:rPr>
          <w:rFonts w:ascii="Sylfaen" w:hAnsi="Sylfaen"/>
          <w:lang w:val="ka-GE"/>
        </w:rPr>
        <w:t xml:space="preserve">: </w:t>
      </w:r>
      <w:r w:rsidRPr="00C966B4">
        <w:rPr>
          <w:rFonts w:ascii="Sylfaen" w:hAnsi="Sylfaen"/>
          <w:lang w:val="ka-GE"/>
        </w:rPr>
        <w:t xml:space="preserve">ისრაელი-საქართველოს მეგობრობის ჯგუფის ხელმძღვანელი  დავიდ </w:t>
      </w:r>
      <w:proofErr w:type="spellStart"/>
      <w:r w:rsidRPr="00C966B4">
        <w:rPr>
          <w:rFonts w:ascii="Sylfaen" w:hAnsi="Sylfaen"/>
          <w:lang w:val="ka-GE"/>
        </w:rPr>
        <w:t>ბიტანი</w:t>
      </w:r>
      <w:proofErr w:type="spellEnd"/>
      <w:r>
        <w:rPr>
          <w:rFonts w:ascii="Sylfaen" w:hAnsi="Sylfaen"/>
          <w:lang w:val="ka-GE"/>
        </w:rPr>
        <w:t xml:space="preserve">  (</w:t>
      </w:r>
      <w:proofErr w:type="spellStart"/>
      <w:r>
        <w:rPr>
          <w:rFonts w:ascii="Sylfaen" w:hAnsi="Sylfaen"/>
          <w:lang w:val="ka-GE"/>
        </w:rPr>
        <w:t>David</w:t>
      </w:r>
      <w:proofErr w:type="spellEnd"/>
      <w:r>
        <w:rPr>
          <w:rFonts w:ascii="Sylfaen" w:hAnsi="Sylfaen"/>
          <w:lang w:val="ka-GE"/>
        </w:rPr>
        <w:t xml:space="preserve"> </w:t>
      </w:r>
      <w:proofErr w:type="spellStart"/>
      <w:r>
        <w:rPr>
          <w:rFonts w:ascii="Sylfaen" w:hAnsi="Sylfaen"/>
          <w:lang w:val="ka-GE"/>
        </w:rPr>
        <w:t>Bitan</w:t>
      </w:r>
      <w:proofErr w:type="spellEnd"/>
      <w:r>
        <w:rPr>
          <w:rFonts w:ascii="Sylfaen" w:hAnsi="Sylfaen"/>
          <w:lang w:val="ka-GE"/>
        </w:rPr>
        <w:t xml:space="preserve">), </w:t>
      </w:r>
      <w:r w:rsidRPr="00C966B4">
        <w:rPr>
          <w:rFonts w:ascii="Sylfaen" w:hAnsi="Sylfaen"/>
          <w:lang w:val="ka-GE"/>
        </w:rPr>
        <w:t xml:space="preserve">დასაქმების და კეთილდღეობის კომიტეტის წევრი ციგა </w:t>
      </w:r>
      <w:proofErr w:type="spellStart"/>
      <w:r w:rsidRPr="00C966B4">
        <w:rPr>
          <w:rFonts w:ascii="Sylfaen" w:hAnsi="Sylfaen"/>
          <w:lang w:val="ka-GE"/>
        </w:rPr>
        <w:t>მელაკუ</w:t>
      </w:r>
      <w:proofErr w:type="spellEnd"/>
      <w:r>
        <w:rPr>
          <w:rFonts w:ascii="Sylfaen" w:hAnsi="Sylfaen"/>
          <w:lang w:val="ka-GE"/>
        </w:rPr>
        <w:t xml:space="preserve"> (</w:t>
      </w:r>
      <w:proofErr w:type="spellStart"/>
      <w:r>
        <w:rPr>
          <w:rFonts w:ascii="Sylfaen" w:hAnsi="Sylfaen"/>
          <w:lang w:val="ka-GE"/>
        </w:rPr>
        <w:t>Tsega</w:t>
      </w:r>
      <w:proofErr w:type="spellEnd"/>
      <w:r>
        <w:rPr>
          <w:rFonts w:ascii="Sylfaen" w:hAnsi="Sylfaen"/>
          <w:lang w:val="ka-GE"/>
        </w:rPr>
        <w:t xml:space="preserve">  </w:t>
      </w:r>
      <w:proofErr w:type="spellStart"/>
      <w:r>
        <w:rPr>
          <w:rFonts w:ascii="Sylfaen" w:hAnsi="Sylfaen"/>
          <w:lang w:val="ka-GE"/>
        </w:rPr>
        <w:t>Melaku</w:t>
      </w:r>
      <w:proofErr w:type="spellEnd"/>
      <w:r>
        <w:rPr>
          <w:rFonts w:ascii="Sylfaen" w:hAnsi="Sylfaen"/>
          <w:lang w:val="ka-GE"/>
        </w:rPr>
        <w:t xml:space="preserve">), </w:t>
      </w:r>
      <w:r w:rsidRPr="00C966B4">
        <w:rPr>
          <w:rFonts w:ascii="Sylfaen" w:hAnsi="Sylfaen"/>
          <w:lang w:val="ka-GE"/>
        </w:rPr>
        <w:t>ისრაელი-საქართველო საპარლამენტთაშორისო მეგობრობის ჯგუფის წევრებთან</w:t>
      </w:r>
      <w:r>
        <w:rPr>
          <w:rFonts w:ascii="Sylfaen" w:hAnsi="Sylfaen"/>
          <w:lang w:val="ka-GE"/>
        </w:rPr>
        <w:t xml:space="preserve">, </w:t>
      </w:r>
    </w:p>
    <w:p w14:paraId="07AC2815" w14:textId="14172A29" w:rsidR="00807AF5" w:rsidRPr="00CC01D2" w:rsidRDefault="00807AF5" w:rsidP="00807AF5">
      <w:pPr>
        <w:spacing w:after="0" w:line="240" w:lineRule="auto"/>
        <w:jc w:val="both"/>
        <w:rPr>
          <w:rFonts w:ascii="Sylfaen" w:hAnsi="Sylfaen"/>
          <w:lang w:val="ka-GE"/>
        </w:rPr>
      </w:pPr>
      <w:r>
        <w:rPr>
          <w:rFonts w:ascii="Sylfaen" w:hAnsi="Sylfaen"/>
          <w:lang w:val="ka-GE"/>
        </w:rPr>
        <w:t xml:space="preserve"> და </w:t>
      </w:r>
      <w:r w:rsidRPr="00C966B4">
        <w:rPr>
          <w:rFonts w:ascii="Sylfaen" w:hAnsi="Sylfaen"/>
          <w:lang w:val="ka-GE"/>
        </w:rPr>
        <w:t>იურიდიული კომიტეტის თავმჯდომარე</w:t>
      </w:r>
      <w:r>
        <w:rPr>
          <w:rFonts w:ascii="Sylfaen" w:hAnsi="Sylfaen"/>
          <w:lang w:val="ka-GE"/>
        </w:rPr>
        <w:t>სთან</w:t>
      </w:r>
      <w:r w:rsidRPr="00C966B4">
        <w:rPr>
          <w:rFonts w:ascii="Sylfaen" w:hAnsi="Sylfaen"/>
          <w:lang w:val="ka-GE"/>
        </w:rPr>
        <w:t xml:space="preserve"> </w:t>
      </w:r>
      <w:proofErr w:type="spellStart"/>
      <w:r w:rsidRPr="00C966B4">
        <w:rPr>
          <w:rFonts w:ascii="Sylfaen" w:hAnsi="Sylfaen"/>
          <w:lang w:val="ka-GE"/>
        </w:rPr>
        <w:t>სიმჩა</w:t>
      </w:r>
      <w:proofErr w:type="spellEnd"/>
      <w:r w:rsidRPr="00C966B4">
        <w:rPr>
          <w:rFonts w:ascii="Sylfaen" w:hAnsi="Sylfaen"/>
          <w:lang w:val="ka-GE"/>
        </w:rPr>
        <w:t xml:space="preserve"> </w:t>
      </w:r>
      <w:proofErr w:type="spellStart"/>
      <w:r w:rsidRPr="00C966B4">
        <w:rPr>
          <w:rFonts w:ascii="Sylfaen" w:hAnsi="Sylfaen"/>
          <w:lang w:val="ka-GE"/>
        </w:rPr>
        <w:t>როტმანი</w:t>
      </w:r>
      <w:proofErr w:type="spellEnd"/>
      <w:r>
        <w:rPr>
          <w:rFonts w:ascii="Sylfaen" w:hAnsi="Sylfaen"/>
          <w:lang w:val="ka-GE"/>
        </w:rPr>
        <w:t xml:space="preserve"> (</w:t>
      </w:r>
      <w:proofErr w:type="spellStart"/>
      <w:r>
        <w:rPr>
          <w:rFonts w:ascii="Sylfaen" w:hAnsi="Sylfaen"/>
          <w:lang w:val="ka-GE"/>
        </w:rPr>
        <w:t>Simcha</w:t>
      </w:r>
      <w:proofErr w:type="spellEnd"/>
      <w:r>
        <w:rPr>
          <w:rFonts w:ascii="Sylfaen" w:hAnsi="Sylfaen"/>
          <w:lang w:val="ka-GE"/>
        </w:rPr>
        <w:t xml:space="preserve"> </w:t>
      </w:r>
      <w:proofErr w:type="spellStart"/>
      <w:r>
        <w:rPr>
          <w:rFonts w:ascii="Sylfaen" w:hAnsi="Sylfaen"/>
          <w:lang w:val="ka-GE"/>
        </w:rPr>
        <w:t>Rothman</w:t>
      </w:r>
      <w:proofErr w:type="spellEnd"/>
      <w:r>
        <w:rPr>
          <w:rFonts w:ascii="Sylfaen" w:hAnsi="Sylfaen"/>
          <w:lang w:val="ka-GE"/>
        </w:rPr>
        <w:t xml:space="preserve">); </w:t>
      </w:r>
      <w:r w:rsidRPr="00C966B4">
        <w:rPr>
          <w:rFonts w:ascii="Sylfaen" w:hAnsi="Sylfaen"/>
          <w:lang w:val="ka-GE"/>
        </w:rPr>
        <w:tab/>
        <w:t xml:space="preserve">ქ. აშდოდის </w:t>
      </w:r>
      <w:r>
        <w:rPr>
          <w:rFonts w:ascii="Sylfaen" w:hAnsi="Sylfaen"/>
          <w:lang w:val="ka-GE"/>
        </w:rPr>
        <w:t>მერი -</w:t>
      </w:r>
      <w:r w:rsidRPr="00C966B4">
        <w:rPr>
          <w:rFonts w:ascii="Sylfaen" w:hAnsi="Sylfaen"/>
          <w:lang w:val="ka-GE"/>
        </w:rPr>
        <w:t xml:space="preserve"> </w:t>
      </w:r>
      <w:proofErr w:type="spellStart"/>
      <w:r w:rsidRPr="00C966B4">
        <w:rPr>
          <w:rFonts w:ascii="Sylfaen" w:hAnsi="Sylfaen"/>
          <w:lang w:val="ka-GE"/>
        </w:rPr>
        <w:t>იეჰიელ</w:t>
      </w:r>
      <w:proofErr w:type="spellEnd"/>
      <w:r w:rsidRPr="00C966B4">
        <w:rPr>
          <w:rFonts w:ascii="Sylfaen" w:hAnsi="Sylfaen"/>
          <w:lang w:val="ka-GE"/>
        </w:rPr>
        <w:t xml:space="preserve"> </w:t>
      </w:r>
      <w:proofErr w:type="spellStart"/>
      <w:r w:rsidRPr="00C966B4">
        <w:rPr>
          <w:rFonts w:ascii="Sylfaen" w:hAnsi="Sylfaen"/>
          <w:lang w:val="ka-GE"/>
        </w:rPr>
        <w:t>ლასრი</w:t>
      </w:r>
      <w:proofErr w:type="spellEnd"/>
      <w:r w:rsidRPr="00C966B4">
        <w:rPr>
          <w:rFonts w:ascii="Sylfaen" w:hAnsi="Sylfaen"/>
          <w:lang w:val="ka-GE"/>
        </w:rPr>
        <w:t xml:space="preserve"> (</w:t>
      </w:r>
      <w:proofErr w:type="spellStart"/>
      <w:r w:rsidRPr="00C966B4">
        <w:rPr>
          <w:rFonts w:ascii="Sylfaen" w:hAnsi="Sylfaen"/>
          <w:lang w:val="ka-GE"/>
        </w:rPr>
        <w:t>Dr</w:t>
      </w:r>
      <w:proofErr w:type="spellEnd"/>
      <w:r>
        <w:rPr>
          <w:rFonts w:ascii="Sylfaen" w:hAnsi="Sylfaen"/>
          <w:lang w:val="ka-GE"/>
        </w:rPr>
        <w:t xml:space="preserve">. </w:t>
      </w:r>
      <w:proofErr w:type="spellStart"/>
      <w:r>
        <w:rPr>
          <w:rFonts w:ascii="Sylfaen" w:hAnsi="Sylfaen"/>
          <w:lang w:val="ka-GE"/>
        </w:rPr>
        <w:t>Yehiel</w:t>
      </w:r>
      <w:proofErr w:type="spellEnd"/>
      <w:r>
        <w:rPr>
          <w:rFonts w:ascii="Sylfaen" w:hAnsi="Sylfaen"/>
          <w:lang w:val="ka-GE"/>
        </w:rPr>
        <w:t xml:space="preserve"> </w:t>
      </w:r>
      <w:proofErr w:type="spellStart"/>
      <w:r>
        <w:rPr>
          <w:rFonts w:ascii="Sylfaen" w:hAnsi="Sylfaen"/>
          <w:lang w:val="ka-GE"/>
        </w:rPr>
        <w:t>Lasry</w:t>
      </w:r>
      <w:proofErr w:type="spellEnd"/>
      <w:r>
        <w:rPr>
          <w:rFonts w:ascii="Sylfaen" w:hAnsi="Sylfaen"/>
          <w:lang w:val="ka-GE"/>
        </w:rPr>
        <w:t xml:space="preserve">); </w:t>
      </w:r>
      <w:r w:rsidRPr="00C966B4">
        <w:rPr>
          <w:rFonts w:ascii="Sylfaen" w:hAnsi="Sylfaen"/>
          <w:lang w:val="ka-GE"/>
        </w:rPr>
        <w:t>აშდოდის პორტის მმართველი საბჭოს თავმჯდომარე</w:t>
      </w:r>
      <w:r>
        <w:rPr>
          <w:rFonts w:ascii="Sylfaen" w:hAnsi="Sylfaen"/>
          <w:lang w:val="ka-GE"/>
        </w:rPr>
        <w:t>სთან</w:t>
      </w:r>
      <w:r w:rsidRPr="00C966B4">
        <w:rPr>
          <w:rFonts w:ascii="Sylfaen" w:hAnsi="Sylfaen"/>
          <w:lang w:val="ka-GE"/>
        </w:rPr>
        <w:t xml:space="preserve"> შაულ შნაიდერი (</w:t>
      </w:r>
      <w:proofErr w:type="spellStart"/>
      <w:r w:rsidRPr="00C966B4">
        <w:rPr>
          <w:rFonts w:ascii="Sylfaen" w:hAnsi="Sylfaen"/>
          <w:lang w:val="ka-GE"/>
        </w:rPr>
        <w:t>Shaul</w:t>
      </w:r>
      <w:proofErr w:type="spellEnd"/>
      <w:r w:rsidRPr="00C966B4">
        <w:rPr>
          <w:rFonts w:ascii="Sylfaen" w:hAnsi="Sylfaen"/>
          <w:lang w:val="ka-GE"/>
        </w:rPr>
        <w:t xml:space="preserve"> </w:t>
      </w:r>
      <w:proofErr w:type="spellStart"/>
      <w:r w:rsidRPr="00C966B4">
        <w:rPr>
          <w:rFonts w:ascii="Sylfaen" w:hAnsi="Sylfaen"/>
          <w:lang w:val="ka-GE"/>
        </w:rPr>
        <w:t>Sneider</w:t>
      </w:r>
      <w:proofErr w:type="spellEnd"/>
      <w:r w:rsidRPr="00C966B4">
        <w:rPr>
          <w:rFonts w:ascii="Sylfaen" w:hAnsi="Sylfaen"/>
          <w:lang w:val="ka-GE"/>
        </w:rPr>
        <w:t>)</w:t>
      </w:r>
      <w:r>
        <w:rPr>
          <w:rFonts w:ascii="Sylfaen" w:hAnsi="Sylfaen"/>
          <w:lang w:val="ka-GE"/>
        </w:rPr>
        <w:t xml:space="preserve">. ასევე, </w:t>
      </w:r>
      <w:r w:rsidRPr="00CC01D2">
        <w:rPr>
          <w:rFonts w:ascii="Sylfaen" w:hAnsi="Sylfaen"/>
          <w:lang w:val="ka-GE"/>
        </w:rPr>
        <w:t>ქ. აშდოდის მერთან და აშდოდის პორტის ადმინისტრაციასთან.</w:t>
      </w:r>
    </w:p>
    <w:p w14:paraId="728A745C" w14:textId="449ED93E" w:rsidR="00807AF5" w:rsidRPr="00CC01D2" w:rsidRDefault="00807AF5" w:rsidP="00807AF5">
      <w:pPr>
        <w:spacing w:after="0" w:line="240" w:lineRule="auto"/>
        <w:jc w:val="both"/>
        <w:rPr>
          <w:rFonts w:ascii="Sylfaen" w:hAnsi="Sylfaen"/>
          <w:lang w:val="ka-GE"/>
        </w:rPr>
      </w:pPr>
      <w:r w:rsidRPr="00CC01D2">
        <w:rPr>
          <w:rFonts w:ascii="Sylfaen" w:hAnsi="Sylfaen"/>
          <w:lang w:val="ka-GE"/>
        </w:rPr>
        <w:t>დელეგაცია ეწვია ჰოლოკოსტის მსხვერპლთა ხსოვნის ცენტრს “</w:t>
      </w:r>
      <w:proofErr w:type="spellStart"/>
      <w:r w:rsidRPr="00CC01D2">
        <w:rPr>
          <w:rFonts w:ascii="Sylfaen" w:hAnsi="Sylfaen"/>
          <w:lang w:val="ka-GE"/>
        </w:rPr>
        <w:t>Yad</w:t>
      </w:r>
      <w:proofErr w:type="spellEnd"/>
      <w:r w:rsidRPr="00CC01D2">
        <w:rPr>
          <w:rFonts w:ascii="Sylfaen" w:hAnsi="Sylfaen"/>
          <w:lang w:val="ka-GE"/>
        </w:rPr>
        <w:t xml:space="preserve"> </w:t>
      </w:r>
      <w:proofErr w:type="spellStart"/>
      <w:r w:rsidRPr="00CC01D2">
        <w:rPr>
          <w:rFonts w:ascii="Sylfaen" w:hAnsi="Sylfaen"/>
          <w:lang w:val="ka-GE"/>
        </w:rPr>
        <w:t>Vashem</w:t>
      </w:r>
      <w:proofErr w:type="spellEnd"/>
      <w:r w:rsidRPr="00CC01D2">
        <w:rPr>
          <w:rFonts w:ascii="Sylfaen" w:hAnsi="Sylfaen"/>
          <w:lang w:val="ka-GE"/>
        </w:rPr>
        <w:t xml:space="preserve">” და ღაზას სექტორის მახლობლად მდებარე </w:t>
      </w:r>
      <w:proofErr w:type="spellStart"/>
      <w:r w:rsidRPr="00CC01D2">
        <w:rPr>
          <w:rFonts w:ascii="Sylfaen" w:hAnsi="Sylfaen"/>
          <w:lang w:val="ka-GE"/>
        </w:rPr>
        <w:t>როტენბერგის</w:t>
      </w:r>
      <w:proofErr w:type="spellEnd"/>
      <w:r w:rsidRPr="00CC01D2">
        <w:rPr>
          <w:rFonts w:ascii="Sylfaen" w:hAnsi="Sylfaen"/>
          <w:lang w:val="ka-GE"/>
        </w:rPr>
        <w:t xml:space="preserve"> ელ. სადგურს.</w:t>
      </w:r>
    </w:p>
    <w:p w14:paraId="784C878C" w14:textId="20481075" w:rsidR="00807AF5" w:rsidRDefault="00807AF5" w:rsidP="00807AF5">
      <w:pPr>
        <w:spacing w:after="0" w:line="240" w:lineRule="auto"/>
        <w:jc w:val="both"/>
        <w:rPr>
          <w:rFonts w:ascii="Sylfaen" w:hAnsi="Sylfaen"/>
          <w:lang w:val="ka-GE"/>
        </w:rPr>
      </w:pPr>
    </w:p>
    <w:p w14:paraId="08E50601" w14:textId="32C203E5" w:rsidR="004729BD" w:rsidRPr="00CC01D2" w:rsidRDefault="004729BD" w:rsidP="00F55E6C">
      <w:pPr>
        <w:spacing w:after="0" w:line="240" w:lineRule="auto"/>
        <w:rPr>
          <w:rFonts w:ascii="Sylfaen" w:hAnsi="Sylfaen"/>
          <w:b/>
          <w:lang w:val="ka-GE"/>
        </w:rPr>
      </w:pPr>
      <w:r w:rsidRPr="00CC01D2">
        <w:rPr>
          <w:rFonts w:ascii="Sylfaen" w:hAnsi="Sylfaen"/>
          <w:b/>
          <w:lang w:val="ka-GE"/>
        </w:rPr>
        <w:t>დელეგაციის შემადგენლობა:</w:t>
      </w:r>
    </w:p>
    <w:p w14:paraId="75E9AE05" w14:textId="77777777" w:rsidR="004729BD" w:rsidRPr="00CC01D2" w:rsidRDefault="004729BD" w:rsidP="00E61510">
      <w:pPr>
        <w:pStyle w:val="ListParagraph"/>
        <w:numPr>
          <w:ilvl w:val="0"/>
          <w:numId w:val="2"/>
        </w:numPr>
        <w:spacing w:after="0" w:line="240" w:lineRule="auto"/>
        <w:ind w:left="426"/>
        <w:jc w:val="both"/>
        <w:rPr>
          <w:rFonts w:ascii="Sylfaen" w:hAnsi="Sylfaen"/>
          <w:lang w:val="ka-GE"/>
        </w:rPr>
      </w:pPr>
      <w:r w:rsidRPr="00CC01D2">
        <w:rPr>
          <w:rFonts w:ascii="Sylfaen" w:hAnsi="Sylfaen"/>
          <w:b/>
          <w:lang w:val="ka-GE"/>
        </w:rPr>
        <w:t>გივი მიქანაძე</w:t>
      </w:r>
      <w:r w:rsidRPr="00CC01D2">
        <w:rPr>
          <w:rFonts w:ascii="Sylfaen" w:hAnsi="Sylfaen"/>
          <w:lang w:val="ka-GE"/>
        </w:rPr>
        <w:t xml:space="preserve"> - მეგობრობის ჯგუფის ხელმძღვანელი, განათლების და მეცნიერების კომიტეტის თავმჯდომარე;</w:t>
      </w:r>
    </w:p>
    <w:p w14:paraId="20C5DDAB" w14:textId="77777777" w:rsidR="004729BD" w:rsidRPr="00CC01D2" w:rsidRDefault="004729BD" w:rsidP="00E61510">
      <w:pPr>
        <w:pStyle w:val="ListParagraph"/>
        <w:numPr>
          <w:ilvl w:val="0"/>
          <w:numId w:val="2"/>
        </w:numPr>
        <w:spacing w:after="0" w:line="240" w:lineRule="auto"/>
        <w:ind w:left="426"/>
        <w:jc w:val="both"/>
        <w:rPr>
          <w:rFonts w:ascii="Sylfaen" w:hAnsi="Sylfaen"/>
          <w:lang w:val="ka-GE"/>
        </w:rPr>
      </w:pPr>
      <w:r w:rsidRPr="00CC01D2">
        <w:rPr>
          <w:rFonts w:ascii="Sylfaen" w:hAnsi="Sylfaen"/>
          <w:b/>
          <w:lang w:val="ka-GE"/>
        </w:rPr>
        <w:t>დავით სონღულაშვილი</w:t>
      </w:r>
      <w:r w:rsidRPr="00CC01D2">
        <w:rPr>
          <w:rFonts w:ascii="Sylfaen" w:hAnsi="Sylfaen"/>
          <w:lang w:val="ka-GE"/>
        </w:rPr>
        <w:t xml:space="preserve"> - დარგობრივი ეკონომიკისა და ეკონომიკური პოლიტიკის კომიტეტის თავმჯდომარე - ჯგუფის წევრი;</w:t>
      </w:r>
    </w:p>
    <w:p w14:paraId="61D5B9AB" w14:textId="77777777" w:rsidR="004729BD" w:rsidRPr="00CC01D2" w:rsidRDefault="004729BD" w:rsidP="00E61510">
      <w:pPr>
        <w:pStyle w:val="ListParagraph"/>
        <w:numPr>
          <w:ilvl w:val="0"/>
          <w:numId w:val="2"/>
        </w:numPr>
        <w:spacing w:after="0" w:line="240" w:lineRule="auto"/>
        <w:ind w:left="426"/>
        <w:jc w:val="both"/>
        <w:rPr>
          <w:rFonts w:ascii="Sylfaen" w:hAnsi="Sylfaen"/>
          <w:lang w:val="ka-GE"/>
        </w:rPr>
      </w:pPr>
      <w:r w:rsidRPr="00CC01D2">
        <w:rPr>
          <w:rFonts w:ascii="Sylfaen" w:hAnsi="Sylfaen"/>
          <w:b/>
          <w:lang w:val="ka-GE"/>
        </w:rPr>
        <w:t>ზაზა ლომინაძე</w:t>
      </w:r>
      <w:r w:rsidRPr="00CC01D2">
        <w:rPr>
          <w:rFonts w:ascii="Sylfaen" w:hAnsi="Sylfaen"/>
          <w:lang w:val="ka-GE"/>
        </w:rPr>
        <w:t xml:space="preserve"> - ჯანმრთელობის დაცვისა და სოციალურ საკითხთა კომიტეტის თავმჯდომარე -ჯგუფის წევრი;</w:t>
      </w:r>
    </w:p>
    <w:p w14:paraId="5F40B913" w14:textId="77777777" w:rsidR="004729BD" w:rsidRPr="00CC01D2" w:rsidRDefault="004729BD" w:rsidP="00E61510">
      <w:pPr>
        <w:pStyle w:val="ListParagraph"/>
        <w:numPr>
          <w:ilvl w:val="0"/>
          <w:numId w:val="2"/>
        </w:numPr>
        <w:spacing w:after="0" w:line="240" w:lineRule="auto"/>
        <w:ind w:left="426"/>
        <w:jc w:val="both"/>
        <w:rPr>
          <w:rFonts w:ascii="Sylfaen" w:hAnsi="Sylfaen"/>
          <w:lang w:val="ka-GE"/>
        </w:rPr>
      </w:pPr>
      <w:r w:rsidRPr="00CC01D2">
        <w:rPr>
          <w:rFonts w:ascii="Sylfaen" w:hAnsi="Sylfaen"/>
          <w:b/>
          <w:lang w:val="ka-GE"/>
        </w:rPr>
        <w:t xml:space="preserve">დავით </w:t>
      </w:r>
      <w:proofErr w:type="spellStart"/>
      <w:r w:rsidRPr="00CC01D2">
        <w:rPr>
          <w:rFonts w:ascii="Sylfaen" w:hAnsi="Sylfaen"/>
          <w:b/>
          <w:lang w:val="ka-GE"/>
        </w:rPr>
        <w:t>მათიკაშვილი</w:t>
      </w:r>
      <w:proofErr w:type="spellEnd"/>
      <w:r w:rsidRPr="00CC01D2">
        <w:rPr>
          <w:rFonts w:ascii="Sylfaen" w:hAnsi="Sylfaen"/>
          <w:lang w:val="ka-GE"/>
        </w:rPr>
        <w:t xml:space="preserve"> - იურიდიულ საკითხთა კომიტეტის თავმჯდომარის პირველი მოადგილე -ჯგუფის წევრი;</w:t>
      </w:r>
    </w:p>
    <w:p w14:paraId="5108F394" w14:textId="77777777" w:rsidR="004729BD" w:rsidRPr="00CC01D2" w:rsidRDefault="004729BD" w:rsidP="00E61510">
      <w:pPr>
        <w:pStyle w:val="ListParagraph"/>
        <w:numPr>
          <w:ilvl w:val="0"/>
          <w:numId w:val="2"/>
        </w:numPr>
        <w:spacing w:after="0" w:line="240" w:lineRule="auto"/>
        <w:ind w:left="426"/>
        <w:jc w:val="both"/>
        <w:rPr>
          <w:rFonts w:ascii="Sylfaen" w:hAnsi="Sylfaen"/>
          <w:lang w:val="ka-GE"/>
        </w:rPr>
      </w:pPr>
      <w:r w:rsidRPr="00CC01D2">
        <w:rPr>
          <w:rFonts w:ascii="Sylfaen" w:hAnsi="Sylfaen"/>
          <w:b/>
          <w:lang w:val="ka-GE"/>
        </w:rPr>
        <w:t>ხატია წილოსანი</w:t>
      </w:r>
      <w:r w:rsidRPr="00CC01D2">
        <w:rPr>
          <w:rFonts w:ascii="Sylfaen" w:hAnsi="Sylfaen"/>
          <w:lang w:val="ka-GE"/>
        </w:rPr>
        <w:t xml:space="preserve"> - გარემოს დაცვისა და ბუნებრივი რესურსების კომიტეტის თავმჯდომარის პირველი მოადგილე -ჯგუფის წევრი;</w:t>
      </w:r>
    </w:p>
    <w:p w14:paraId="5F756143" w14:textId="5319B259" w:rsidR="004729BD" w:rsidRPr="00CC01D2" w:rsidRDefault="004729BD" w:rsidP="00E61510">
      <w:pPr>
        <w:pStyle w:val="ListParagraph"/>
        <w:numPr>
          <w:ilvl w:val="0"/>
          <w:numId w:val="2"/>
        </w:numPr>
        <w:spacing w:after="0" w:line="240" w:lineRule="auto"/>
        <w:ind w:left="426"/>
        <w:jc w:val="both"/>
        <w:rPr>
          <w:rFonts w:ascii="Sylfaen" w:hAnsi="Sylfaen"/>
          <w:lang w:val="ka-GE"/>
        </w:rPr>
      </w:pPr>
      <w:r w:rsidRPr="00CC01D2">
        <w:rPr>
          <w:rFonts w:ascii="Sylfaen" w:hAnsi="Sylfaen"/>
          <w:b/>
          <w:lang w:val="ka-GE"/>
        </w:rPr>
        <w:t xml:space="preserve">ქეთევან </w:t>
      </w:r>
      <w:proofErr w:type="spellStart"/>
      <w:r w:rsidRPr="00CC01D2">
        <w:rPr>
          <w:rFonts w:ascii="Sylfaen" w:hAnsi="Sylfaen"/>
          <w:b/>
          <w:lang w:val="ka-GE"/>
        </w:rPr>
        <w:t>თურაზაშვილი</w:t>
      </w:r>
      <w:proofErr w:type="spellEnd"/>
      <w:r w:rsidRPr="00CC01D2">
        <w:rPr>
          <w:rFonts w:ascii="Sylfaen" w:hAnsi="Sylfaen"/>
          <w:lang w:val="ka-GE"/>
        </w:rPr>
        <w:t xml:space="preserve"> - განათლების და მეცნიერების კომიტეტის წევრი;</w:t>
      </w:r>
    </w:p>
    <w:p w14:paraId="1BDBDF1E" w14:textId="4060D777" w:rsidR="004729BD" w:rsidRPr="00CC01D2" w:rsidRDefault="004729BD" w:rsidP="00E61510">
      <w:pPr>
        <w:pStyle w:val="ListParagraph"/>
        <w:numPr>
          <w:ilvl w:val="0"/>
          <w:numId w:val="2"/>
        </w:numPr>
        <w:spacing w:after="0" w:line="240" w:lineRule="auto"/>
        <w:ind w:left="426"/>
        <w:jc w:val="both"/>
        <w:rPr>
          <w:rFonts w:ascii="Sylfaen" w:hAnsi="Sylfaen"/>
          <w:lang w:val="ka-GE"/>
        </w:rPr>
      </w:pPr>
      <w:r w:rsidRPr="00CC01D2">
        <w:rPr>
          <w:rFonts w:ascii="Sylfaen" w:hAnsi="Sylfaen"/>
          <w:b/>
          <w:lang w:val="ka-GE"/>
        </w:rPr>
        <w:t>დავით გაბაიძე</w:t>
      </w:r>
      <w:r w:rsidRPr="00CC01D2">
        <w:rPr>
          <w:rFonts w:ascii="Sylfaen" w:hAnsi="Sylfaen"/>
          <w:lang w:val="ka-GE"/>
        </w:rPr>
        <w:t xml:space="preserve"> - აჭარის ავტონომიური რესპუბლიკის უმაღლესი საბჭოს თავმჯდომარე</w:t>
      </w:r>
      <w:r w:rsidR="0040303F" w:rsidRPr="00CC01D2">
        <w:rPr>
          <w:rFonts w:ascii="Sylfaen" w:hAnsi="Sylfaen"/>
          <w:lang w:val="ka-GE"/>
        </w:rPr>
        <w:t>;</w:t>
      </w:r>
    </w:p>
    <w:p w14:paraId="11A6456C" w14:textId="10FD7F8E" w:rsidR="004729BD" w:rsidRPr="00CC01D2" w:rsidRDefault="004729BD" w:rsidP="00E61510">
      <w:pPr>
        <w:pStyle w:val="ListParagraph"/>
        <w:numPr>
          <w:ilvl w:val="0"/>
          <w:numId w:val="2"/>
        </w:numPr>
        <w:spacing w:after="0" w:line="240" w:lineRule="auto"/>
        <w:ind w:left="426"/>
        <w:jc w:val="both"/>
        <w:rPr>
          <w:rFonts w:ascii="Sylfaen" w:hAnsi="Sylfaen"/>
          <w:lang w:val="ka-GE"/>
        </w:rPr>
      </w:pPr>
      <w:r w:rsidRPr="00CC01D2">
        <w:rPr>
          <w:rFonts w:ascii="Sylfaen" w:hAnsi="Sylfaen"/>
          <w:b/>
          <w:lang w:val="ka-GE"/>
        </w:rPr>
        <w:t>მიხეილ გელაშვილი</w:t>
      </w:r>
      <w:r w:rsidRPr="00CC01D2">
        <w:rPr>
          <w:rFonts w:ascii="Sylfaen" w:hAnsi="Sylfaen"/>
          <w:lang w:val="ka-GE"/>
        </w:rPr>
        <w:t xml:space="preserve"> - საერთაშორისო ურთიერთობათა დეპარტამენტის, საპარლამენტთაშორისო ურთიერთობების განყოფილების უფროსი</w:t>
      </w:r>
      <w:r w:rsidR="006E41CD" w:rsidRPr="00CC01D2">
        <w:rPr>
          <w:rFonts w:ascii="Sylfaen" w:hAnsi="Sylfaen"/>
          <w:lang w:val="ka-GE"/>
        </w:rPr>
        <w:t>.</w:t>
      </w:r>
    </w:p>
    <w:p w14:paraId="681314D8" w14:textId="77777777" w:rsidR="0014636F" w:rsidRPr="00CC01D2" w:rsidRDefault="0014636F" w:rsidP="0014636F">
      <w:pPr>
        <w:pStyle w:val="ListParagraph"/>
        <w:spacing w:after="0" w:line="240" w:lineRule="auto"/>
        <w:ind w:left="426"/>
        <w:jc w:val="both"/>
        <w:rPr>
          <w:rFonts w:ascii="Sylfaen" w:hAnsi="Sylfaen"/>
          <w:lang w:val="ka-GE"/>
        </w:rPr>
      </w:pPr>
    </w:p>
    <w:p w14:paraId="6A17D989" w14:textId="113195A5" w:rsidR="006E41CD" w:rsidRPr="00CC01D2" w:rsidRDefault="0014636F" w:rsidP="00F55E6C">
      <w:pPr>
        <w:spacing w:after="0" w:line="240" w:lineRule="auto"/>
        <w:rPr>
          <w:rFonts w:ascii="Sylfaen" w:hAnsi="Sylfaen"/>
          <w:b/>
          <w:lang w:val="ka-GE"/>
        </w:rPr>
      </w:pPr>
      <w:r w:rsidRPr="00CC01D2">
        <w:rPr>
          <w:rFonts w:ascii="Sylfaen" w:hAnsi="Sylfaen"/>
          <w:b/>
          <w:lang w:val="ka-GE"/>
        </w:rPr>
        <w:t>საქართველოს საპარლამენტო დელეგაციასთან ერთად შეხვედრებს ესწრებოდნენ:</w:t>
      </w:r>
    </w:p>
    <w:p w14:paraId="715A74C6" w14:textId="20D536A1" w:rsidR="0014636F" w:rsidRPr="00CC01D2" w:rsidRDefault="009A4131" w:rsidP="00E61510">
      <w:pPr>
        <w:pStyle w:val="ListParagraph"/>
        <w:numPr>
          <w:ilvl w:val="0"/>
          <w:numId w:val="3"/>
        </w:numPr>
        <w:spacing w:after="0" w:line="240" w:lineRule="auto"/>
        <w:ind w:left="426"/>
        <w:rPr>
          <w:rFonts w:ascii="Sylfaen" w:hAnsi="Sylfaen"/>
          <w:lang w:val="ka-GE"/>
        </w:rPr>
      </w:pPr>
      <w:r w:rsidRPr="00CC01D2">
        <w:rPr>
          <w:rFonts w:ascii="Sylfaen" w:hAnsi="Sylfaen"/>
          <w:b/>
          <w:lang w:val="ka-GE"/>
        </w:rPr>
        <w:t>ლაშა ჟვანია</w:t>
      </w:r>
      <w:r w:rsidRPr="00CC01D2">
        <w:rPr>
          <w:rFonts w:ascii="Sylfaen" w:hAnsi="Sylfaen"/>
          <w:lang w:val="ka-GE"/>
        </w:rPr>
        <w:t xml:space="preserve"> - </w:t>
      </w:r>
      <w:r w:rsidR="0014636F" w:rsidRPr="00CC01D2">
        <w:rPr>
          <w:rFonts w:ascii="Sylfaen" w:hAnsi="Sylfaen"/>
          <w:lang w:val="ka-GE"/>
        </w:rPr>
        <w:t xml:space="preserve">ისრაელის სახელმწიფოში საქართველოს საგანგებო და სრულუფლებიანი ელჩი; </w:t>
      </w:r>
    </w:p>
    <w:p w14:paraId="3646A592" w14:textId="5346F788" w:rsidR="0014636F" w:rsidRPr="00CC01D2" w:rsidRDefault="009A4131" w:rsidP="00E61510">
      <w:pPr>
        <w:pStyle w:val="ListParagraph"/>
        <w:numPr>
          <w:ilvl w:val="0"/>
          <w:numId w:val="3"/>
        </w:numPr>
        <w:spacing w:after="0" w:line="240" w:lineRule="auto"/>
        <w:ind w:left="426"/>
        <w:rPr>
          <w:rFonts w:ascii="Sylfaen" w:hAnsi="Sylfaen"/>
          <w:lang w:val="ka-GE"/>
        </w:rPr>
      </w:pPr>
      <w:r w:rsidRPr="00CC01D2">
        <w:rPr>
          <w:rFonts w:ascii="Sylfaen" w:hAnsi="Sylfaen"/>
          <w:b/>
          <w:lang w:val="ka-GE"/>
        </w:rPr>
        <w:t xml:space="preserve">ნიკოლოზ </w:t>
      </w:r>
      <w:proofErr w:type="spellStart"/>
      <w:r w:rsidRPr="00CC01D2">
        <w:rPr>
          <w:rFonts w:ascii="Sylfaen" w:hAnsi="Sylfaen"/>
          <w:b/>
          <w:lang w:val="ka-GE"/>
        </w:rPr>
        <w:t>ჩალოევი</w:t>
      </w:r>
      <w:proofErr w:type="spellEnd"/>
      <w:r w:rsidRPr="00CC01D2">
        <w:rPr>
          <w:rFonts w:ascii="Sylfaen" w:hAnsi="Sylfaen"/>
          <w:lang w:val="ka-GE"/>
        </w:rPr>
        <w:t xml:space="preserve"> - </w:t>
      </w:r>
      <w:r w:rsidR="0014636F" w:rsidRPr="00CC01D2">
        <w:rPr>
          <w:rFonts w:ascii="Sylfaen" w:hAnsi="Sylfaen"/>
          <w:lang w:val="ka-GE"/>
        </w:rPr>
        <w:t>ელჩის მოადგილე.</w:t>
      </w:r>
    </w:p>
    <w:p w14:paraId="55C319FA" w14:textId="2D4269F9" w:rsidR="00004DF8" w:rsidRPr="00CC01D2" w:rsidRDefault="00004DF8">
      <w:pPr>
        <w:spacing w:line="259" w:lineRule="auto"/>
        <w:rPr>
          <w:rFonts w:ascii="Sylfaen" w:hAnsi="Sylfaen"/>
          <w:b/>
          <w:sz w:val="24"/>
          <w:lang w:val="ka-GE"/>
        </w:rPr>
      </w:pPr>
      <w:r w:rsidRPr="00CC01D2">
        <w:rPr>
          <w:rFonts w:ascii="Sylfaen" w:hAnsi="Sylfaen"/>
          <w:b/>
          <w:sz w:val="24"/>
          <w:lang w:val="ka-GE"/>
        </w:rPr>
        <w:lastRenderedPageBreak/>
        <w:t xml:space="preserve">შეხვედრებისას </w:t>
      </w:r>
      <w:r w:rsidR="009A4131" w:rsidRPr="00CC01D2">
        <w:rPr>
          <w:rFonts w:ascii="Sylfaen" w:hAnsi="Sylfaen"/>
          <w:b/>
          <w:sz w:val="24"/>
          <w:lang w:val="ka-GE"/>
        </w:rPr>
        <w:t>ძირითადი</w:t>
      </w:r>
      <w:r w:rsidR="00914B1D" w:rsidRPr="00CC01D2">
        <w:rPr>
          <w:rFonts w:ascii="Sylfaen" w:hAnsi="Sylfaen"/>
          <w:b/>
          <w:sz w:val="24"/>
          <w:lang w:val="ka-GE"/>
        </w:rPr>
        <w:t xml:space="preserve"> ყურადღება გამახვილდა შემდეგ საკითხებზე</w:t>
      </w:r>
      <w:r w:rsidRPr="00CC01D2">
        <w:rPr>
          <w:rFonts w:ascii="Sylfaen" w:hAnsi="Sylfaen"/>
          <w:b/>
          <w:sz w:val="24"/>
          <w:lang w:val="ka-GE"/>
        </w:rPr>
        <w:t>:</w:t>
      </w:r>
    </w:p>
    <w:p w14:paraId="2776D1F7" w14:textId="249CFE9F" w:rsidR="00004DF8" w:rsidRPr="00CC01D2" w:rsidRDefault="00004DF8" w:rsidP="00B939D5">
      <w:pPr>
        <w:pStyle w:val="ListParagraph"/>
        <w:numPr>
          <w:ilvl w:val="0"/>
          <w:numId w:val="26"/>
        </w:numPr>
        <w:spacing w:line="259" w:lineRule="auto"/>
        <w:rPr>
          <w:rFonts w:ascii="Sylfaen" w:hAnsi="Sylfaen"/>
          <w:lang w:val="ka-GE"/>
        </w:rPr>
      </w:pPr>
      <w:r w:rsidRPr="00CC01D2">
        <w:rPr>
          <w:rFonts w:ascii="Sylfaen" w:hAnsi="Sylfaen"/>
          <w:lang w:val="ka-GE"/>
        </w:rPr>
        <w:t xml:space="preserve">ორმხრივი საპარლამენტო </w:t>
      </w:r>
      <w:r w:rsidR="003104EE" w:rsidRPr="00CC01D2">
        <w:rPr>
          <w:rFonts w:ascii="Sylfaen" w:hAnsi="Sylfaen"/>
          <w:lang w:val="ka-GE"/>
        </w:rPr>
        <w:t>დიპლომატიის</w:t>
      </w:r>
      <w:r w:rsidRPr="00CC01D2">
        <w:rPr>
          <w:rFonts w:ascii="Sylfaen" w:hAnsi="Sylfaen"/>
          <w:lang w:val="ka-GE"/>
        </w:rPr>
        <w:t xml:space="preserve"> </w:t>
      </w:r>
      <w:r w:rsidR="003104EE" w:rsidRPr="00CC01D2">
        <w:rPr>
          <w:rFonts w:ascii="Sylfaen" w:hAnsi="Sylfaen"/>
          <w:lang w:val="ka-GE"/>
        </w:rPr>
        <w:t>განვითარება;</w:t>
      </w:r>
    </w:p>
    <w:p w14:paraId="501B6BFA" w14:textId="19C69F13" w:rsidR="00004DF8" w:rsidRPr="00CC01D2" w:rsidRDefault="00004DF8" w:rsidP="00B939D5">
      <w:pPr>
        <w:pStyle w:val="ListParagraph"/>
        <w:numPr>
          <w:ilvl w:val="0"/>
          <w:numId w:val="26"/>
        </w:numPr>
        <w:spacing w:line="259" w:lineRule="auto"/>
        <w:rPr>
          <w:rFonts w:ascii="Sylfaen" w:hAnsi="Sylfaen"/>
          <w:lang w:val="ka-GE"/>
        </w:rPr>
      </w:pPr>
      <w:r w:rsidRPr="00CC01D2">
        <w:rPr>
          <w:rFonts w:ascii="Sylfaen" w:hAnsi="Sylfaen"/>
          <w:lang w:val="ka-GE"/>
        </w:rPr>
        <w:t>საქართველოსა და ისრაელს შორის ორმხრივი ურთიერთობები</w:t>
      </w:r>
      <w:r w:rsidR="003104EE" w:rsidRPr="00CC01D2">
        <w:rPr>
          <w:rFonts w:ascii="Sylfaen" w:hAnsi="Sylfaen"/>
          <w:lang w:val="ka-GE"/>
        </w:rPr>
        <w:t>ს</w:t>
      </w:r>
      <w:r w:rsidRPr="00CC01D2">
        <w:rPr>
          <w:rFonts w:ascii="Sylfaen" w:hAnsi="Sylfaen"/>
          <w:lang w:val="ka-GE"/>
        </w:rPr>
        <w:t xml:space="preserve"> </w:t>
      </w:r>
      <w:r w:rsidR="003104EE" w:rsidRPr="00CC01D2">
        <w:rPr>
          <w:rFonts w:ascii="Sylfaen" w:hAnsi="Sylfaen"/>
          <w:lang w:val="ka-GE"/>
        </w:rPr>
        <w:t>განვითარება</w:t>
      </w:r>
      <w:r w:rsidRPr="00CC01D2">
        <w:rPr>
          <w:rFonts w:ascii="Sylfaen" w:hAnsi="Sylfaen"/>
          <w:lang w:val="ka-GE"/>
        </w:rPr>
        <w:t xml:space="preserve"> ტურიზმის, ეკონომიკის, უსაფრთხოების და სოფლის მეურნეობის მიმართულებით;</w:t>
      </w:r>
    </w:p>
    <w:p w14:paraId="26ED70F4" w14:textId="37F0BED1" w:rsidR="00004DF8" w:rsidRPr="00CC01D2" w:rsidRDefault="00004DF8" w:rsidP="00B939D5">
      <w:pPr>
        <w:pStyle w:val="ListParagraph"/>
        <w:numPr>
          <w:ilvl w:val="0"/>
          <w:numId w:val="26"/>
        </w:numPr>
        <w:spacing w:line="259" w:lineRule="auto"/>
        <w:rPr>
          <w:rFonts w:ascii="Sylfaen" w:hAnsi="Sylfaen"/>
          <w:lang w:val="ka-GE"/>
        </w:rPr>
      </w:pPr>
      <w:r w:rsidRPr="00CC01D2">
        <w:rPr>
          <w:rFonts w:ascii="Sylfaen" w:hAnsi="Sylfaen"/>
          <w:lang w:val="ka-GE"/>
        </w:rPr>
        <w:t xml:space="preserve">ეკონომიკის კომიტეტების ფარგლებში სამუშაო ჯგუფის შექმნა და ბიზნეს ფორუმის  მოწყობა; </w:t>
      </w:r>
    </w:p>
    <w:p w14:paraId="36036868" w14:textId="29D52807" w:rsidR="00004DF8" w:rsidRPr="00CC01D2" w:rsidRDefault="00004DF8" w:rsidP="00B939D5">
      <w:pPr>
        <w:pStyle w:val="ListParagraph"/>
        <w:numPr>
          <w:ilvl w:val="0"/>
          <w:numId w:val="26"/>
        </w:numPr>
        <w:spacing w:line="259" w:lineRule="auto"/>
        <w:rPr>
          <w:rFonts w:ascii="Sylfaen" w:hAnsi="Sylfaen"/>
          <w:lang w:val="ka-GE"/>
        </w:rPr>
      </w:pPr>
      <w:r w:rsidRPr="00CC01D2">
        <w:rPr>
          <w:rFonts w:ascii="Sylfaen" w:hAnsi="Sylfaen"/>
          <w:lang w:val="ka-GE"/>
        </w:rPr>
        <w:t>ისრაელში არალეგალურად მცხოვრები და დასაქმებული საქართველოს მოქალაქეებისთვის ლეგალური სამუშაო ადგილების უზრუნველყოფა;</w:t>
      </w:r>
    </w:p>
    <w:p w14:paraId="7E69F86C" w14:textId="39191908" w:rsidR="00004DF8" w:rsidRPr="00CC01D2" w:rsidRDefault="00004DF8" w:rsidP="00B939D5">
      <w:pPr>
        <w:pStyle w:val="ListParagraph"/>
        <w:numPr>
          <w:ilvl w:val="0"/>
          <w:numId w:val="26"/>
        </w:numPr>
        <w:spacing w:line="259" w:lineRule="auto"/>
        <w:rPr>
          <w:rFonts w:ascii="Sylfaen" w:hAnsi="Sylfaen"/>
          <w:lang w:val="ka-GE"/>
        </w:rPr>
      </w:pPr>
      <w:r w:rsidRPr="00CC01D2">
        <w:rPr>
          <w:rFonts w:ascii="Sylfaen" w:hAnsi="Sylfaen"/>
          <w:lang w:val="ka-GE"/>
        </w:rPr>
        <w:t>არალეგალური მიგრაციის  მიზეზების იდენტიფიცირების და შემცირების გზები</w:t>
      </w:r>
      <w:r w:rsidR="00141B8E" w:rsidRPr="00CC01D2">
        <w:rPr>
          <w:rFonts w:ascii="Sylfaen" w:hAnsi="Sylfaen"/>
          <w:lang w:val="ka-GE"/>
        </w:rPr>
        <w:t>;</w:t>
      </w:r>
    </w:p>
    <w:p w14:paraId="12E2183C" w14:textId="7AC9AD7B" w:rsidR="00141B8E" w:rsidRPr="00CC01D2" w:rsidRDefault="00141B8E" w:rsidP="00B939D5">
      <w:pPr>
        <w:pStyle w:val="ListParagraph"/>
        <w:numPr>
          <w:ilvl w:val="0"/>
          <w:numId w:val="26"/>
        </w:numPr>
        <w:spacing w:line="259" w:lineRule="auto"/>
        <w:rPr>
          <w:rFonts w:ascii="Sylfaen" w:hAnsi="Sylfaen"/>
          <w:lang w:val="ka-GE"/>
        </w:rPr>
      </w:pPr>
      <w:r w:rsidRPr="00CC01D2">
        <w:rPr>
          <w:rFonts w:ascii="Sylfaen" w:hAnsi="Sylfaen"/>
          <w:lang w:val="ka-GE"/>
        </w:rPr>
        <w:t>საქართველოს მოქალაქეებისთვის ისრაელის საზღვრის კვეთისას შექმ</w:t>
      </w:r>
      <w:r w:rsidR="003104EE" w:rsidRPr="00CC01D2">
        <w:rPr>
          <w:rFonts w:ascii="Sylfaen" w:hAnsi="Sylfaen"/>
          <w:lang w:val="ka-GE"/>
        </w:rPr>
        <w:t>ნ</w:t>
      </w:r>
      <w:r w:rsidRPr="00CC01D2">
        <w:rPr>
          <w:rFonts w:ascii="Sylfaen" w:hAnsi="Sylfaen"/>
          <w:lang w:val="ka-GE"/>
        </w:rPr>
        <w:t xml:space="preserve">ილი </w:t>
      </w:r>
      <w:r w:rsidR="003104EE" w:rsidRPr="00CC01D2">
        <w:rPr>
          <w:rFonts w:ascii="Sylfaen" w:hAnsi="Sylfaen"/>
          <w:lang w:val="ka-GE"/>
        </w:rPr>
        <w:t>პრობლემური</w:t>
      </w:r>
      <w:r w:rsidRPr="00CC01D2">
        <w:rPr>
          <w:rFonts w:ascii="Sylfaen" w:hAnsi="Sylfaen"/>
          <w:lang w:val="ka-GE"/>
        </w:rPr>
        <w:t xml:space="preserve"> საკითხების და მიზეზების განხილვა;</w:t>
      </w:r>
    </w:p>
    <w:p w14:paraId="0885EEA3" w14:textId="26114D5C" w:rsidR="00004DF8" w:rsidRPr="00CC01D2" w:rsidRDefault="00004DF8" w:rsidP="00B939D5">
      <w:pPr>
        <w:pStyle w:val="ListParagraph"/>
        <w:numPr>
          <w:ilvl w:val="0"/>
          <w:numId w:val="26"/>
        </w:numPr>
        <w:spacing w:line="259" w:lineRule="auto"/>
        <w:rPr>
          <w:rFonts w:ascii="Sylfaen" w:hAnsi="Sylfaen"/>
          <w:lang w:val="ka-GE"/>
        </w:rPr>
      </w:pPr>
      <w:r w:rsidRPr="00CC01D2">
        <w:rPr>
          <w:rFonts w:ascii="Sylfaen" w:hAnsi="Sylfaen"/>
          <w:lang w:val="ka-GE"/>
        </w:rPr>
        <w:t xml:space="preserve">ისრაელის </w:t>
      </w:r>
      <w:proofErr w:type="spellStart"/>
      <w:r w:rsidRPr="00CC01D2">
        <w:rPr>
          <w:rFonts w:ascii="Sylfaen" w:hAnsi="Sylfaen"/>
          <w:lang w:val="ka-GE"/>
        </w:rPr>
        <w:t>მაშავის</w:t>
      </w:r>
      <w:proofErr w:type="spellEnd"/>
      <w:r w:rsidRPr="00CC01D2">
        <w:rPr>
          <w:rFonts w:ascii="Sylfaen" w:hAnsi="Sylfaen"/>
          <w:lang w:val="ka-GE"/>
        </w:rPr>
        <w:t xml:space="preserve"> ცენტრის საქმიანობა და თანამშრომლობის პერ</w:t>
      </w:r>
      <w:r w:rsidR="003104EE" w:rsidRPr="00CC01D2">
        <w:rPr>
          <w:rFonts w:ascii="Sylfaen" w:hAnsi="Sylfaen"/>
          <w:lang w:val="ka-GE"/>
        </w:rPr>
        <w:t>ს</w:t>
      </w:r>
      <w:r w:rsidRPr="00CC01D2">
        <w:rPr>
          <w:rFonts w:ascii="Sylfaen" w:hAnsi="Sylfaen"/>
          <w:lang w:val="ka-GE"/>
        </w:rPr>
        <w:t>პექტივები</w:t>
      </w:r>
      <w:r w:rsidR="003104EE" w:rsidRPr="00CC01D2">
        <w:rPr>
          <w:rFonts w:ascii="Sylfaen" w:hAnsi="Sylfaen"/>
          <w:lang w:val="ka-GE"/>
        </w:rPr>
        <w:t>;</w:t>
      </w:r>
    </w:p>
    <w:p w14:paraId="573D4368" w14:textId="7C0CB699" w:rsidR="00004DF8" w:rsidRPr="00CC01D2" w:rsidRDefault="00004DF8" w:rsidP="00B939D5">
      <w:pPr>
        <w:pStyle w:val="ListParagraph"/>
        <w:numPr>
          <w:ilvl w:val="0"/>
          <w:numId w:val="26"/>
        </w:numPr>
        <w:spacing w:line="259" w:lineRule="auto"/>
        <w:rPr>
          <w:rFonts w:ascii="Sylfaen" w:hAnsi="Sylfaen"/>
          <w:lang w:val="ka-GE"/>
        </w:rPr>
      </w:pPr>
      <w:r w:rsidRPr="00CC01D2">
        <w:rPr>
          <w:rFonts w:ascii="Sylfaen" w:hAnsi="Sylfaen"/>
          <w:lang w:val="ka-GE"/>
        </w:rPr>
        <w:t>უსაფრთხოების ვითარება რეგიონსა და მსოფლიოში (</w:t>
      </w:r>
      <w:r w:rsidR="00700056" w:rsidRPr="00CC01D2">
        <w:rPr>
          <w:rFonts w:ascii="Sylfaen" w:hAnsi="Sylfaen"/>
          <w:lang w:val="ka-GE"/>
        </w:rPr>
        <w:t xml:space="preserve">ისრაელი, </w:t>
      </w:r>
      <w:r w:rsidRPr="00CC01D2">
        <w:rPr>
          <w:rFonts w:ascii="Sylfaen" w:hAnsi="Sylfaen"/>
          <w:lang w:val="ka-GE"/>
        </w:rPr>
        <w:t>რუსეთი, უკრაინა, ირანი</w:t>
      </w:r>
      <w:r w:rsidR="003104EE" w:rsidRPr="00CC01D2">
        <w:rPr>
          <w:rFonts w:ascii="Sylfaen" w:hAnsi="Sylfaen"/>
          <w:lang w:val="ka-GE"/>
        </w:rPr>
        <w:t>, ღაზას სექტორი</w:t>
      </w:r>
      <w:r w:rsidRPr="00CC01D2">
        <w:rPr>
          <w:rFonts w:ascii="Sylfaen" w:hAnsi="Sylfaen"/>
          <w:lang w:val="ka-GE"/>
        </w:rPr>
        <w:t>)</w:t>
      </w:r>
      <w:r w:rsidR="003104EE" w:rsidRPr="00CC01D2">
        <w:rPr>
          <w:rFonts w:ascii="Sylfaen" w:hAnsi="Sylfaen"/>
          <w:lang w:val="ka-GE"/>
        </w:rPr>
        <w:t>;</w:t>
      </w:r>
    </w:p>
    <w:p w14:paraId="62644B44" w14:textId="51FB3909" w:rsidR="00004DF8" w:rsidRPr="00CC01D2" w:rsidRDefault="00004DF8" w:rsidP="00B939D5">
      <w:pPr>
        <w:pStyle w:val="ListParagraph"/>
        <w:numPr>
          <w:ilvl w:val="0"/>
          <w:numId w:val="26"/>
        </w:numPr>
        <w:spacing w:line="259" w:lineRule="auto"/>
        <w:rPr>
          <w:rFonts w:ascii="Sylfaen" w:hAnsi="Sylfaen"/>
          <w:lang w:val="ka-GE"/>
        </w:rPr>
      </w:pPr>
      <w:r w:rsidRPr="00CC01D2">
        <w:rPr>
          <w:rFonts w:ascii="Sylfaen" w:hAnsi="Sylfaen"/>
          <w:lang w:val="ka-GE"/>
        </w:rPr>
        <w:t>სასამართლო</w:t>
      </w:r>
      <w:r w:rsidR="006E1DAD">
        <w:rPr>
          <w:rFonts w:ascii="Sylfaen" w:hAnsi="Sylfaen"/>
          <w:lang w:val="ka-GE"/>
        </w:rPr>
        <w:t>ს</w:t>
      </w:r>
      <w:r w:rsidRPr="00CC01D2">
        <w:rPr>
          <w:rFonts w:ascii="Sylfaen" w:hAnsi="Sylfaen"/>
          <w:lang w:val="ka-GE"/>
        </w:rPr>
        <w:t xml:space="preserve"> რეფორმები</w:t>
      </w:r>
      <w:r w:rsidR="003104EE" w:rsidRPr="00CC01D2">
        <w:rPr>
          <w:rFonts w:ascii="Sylfaen" w:hAnsi="Sylfaen"/>
          <w:lang w:val="ka-GE"/>
        </w:rPr>
        <w:t>;</w:t>
      </w:r>
    </w:p>
    <w:p w14:paraId="29F5BA41" w14:textId="6306A681" w:rsidR="00004DF8" w:rsidRPr="00CC01D2" w:rsidRDefault="00004DF8" w:rsidP="00B939D5">
      <w:pPr>
        <w:pStyle w:val="ListParagraph"/>
        <w:numPr>
          <w:ilvl w:val="0"/>
          <w:numId w:val="26"/>
        </w:numPr>
        <w:spacing w:line="259" w:lineRule="auto"/>
        <w:rPr>
          <w:rFonts w:ascii="Sylfaen" w:hAnsi="Sylfaen"/>
          <w:lang w:val="ka-GE"/>
        </w:rPr>
      </w:pPr>
      <w:r w:rsidRPr="00CC01D2">
        <w:rPr>
          <w:rFonts w:ascii="Sylfaen" w:hAnsi="Sylfaen"/>
          <w:lang w:val="ka-GE"/>
        </w:rPr>
        <w:t>საქართველოს და ისრაელის ქალაქებს შორის დაძმობილება</w:t>
      </w:r>
      <w:r w:rsidR="003104EE" w:rsidRPr="00CC01D2">
        <w:rPr>
          <w:rFonts w:ascii="Sylfaen" w:hAnsi="Sylfaen"/>
          <w:lang w:val="ka-GE"/>
        </w:rPr>
        <w:t>;</w:t>
      </w:r>
    </w:p>
    <w:p w14:paraId="40A2CB91" w14:textId="5CC3EA76" w:rsidR="00141B8E" w:rsidRPr="00CC01D2" w:rsidRDefault="00004DF8" w:rsidP="00B939D5">
      <w:pPr>
        <w:pStyle w:val="ListParagraph"/>
        <w:numPr>
          <w:ilvl w:val="0"/>
          <w:numId w:val="26"/>
        </w:numPr>
        <w:spacing w:line="259" w:lineRule="auto"/>
        <w:rPr>
          <w:rFonts w:ascii="Sylfaen" w:hAnsi="Sylfaen"/>
          <w:b/>
          <w:sz w:val="24"/>
          <w:lang w:val="ka-GE"/>
        </w:rPr>
      </w:pPr>
      <w:r w:rsidRPr="00CC01D2">
        <w:rPr>
          <w:rFonts w:ascii="Sylfaen" w:hAnsi="Sylfaen"/>
          <w:lang w:val="ka-GE"/>
        </w:rPr>
        <w:t>საპორტო ინფრასტრუქტურა და გამოცდილების გაზიარება</w:t>
      </w:r>
      <w:r w:rsidR="003104EE" w:rsidRPr="00CC01D2">
        <w:rPr>
          <w:rFonts w:ascii="Sylfaen" w:hAnsi="Sylfaen"/>
          <w:lang w:val="ka-GE"/>
        </w:rPr>
        <w:t>;</w:t>
      </w:r>
    </w:p>
    <w:p w14:paraId="69164007" w14:textId="77777777" w:rsidR="001F2A07" w:rsidRPr="001F2A07" w:rsidRDefault="00141B8E" w:rsidP="00B939D5">
      <w:pPr>
        <w:pStyle w:val="ListParagraph"/>
        <w:numPr>
          <w:ilvl w:val="0"/>
          <w:numId w:val="26"/>
        </w:numPr>
        <w:spacing w:line="259" w:lineRule="auto"/>
        <w:rPr>
          <w:rFonts w:ascii="Sylfaen" w:hAnsi="Sylfaen"/>
          <w:b/>
          <w:sz w:val="24"/>
          <w:lang w:val="ka-GE"/>
        </w:rPr>
      </w:pPr>
      <w:r w:rsidRPr="00CC01D2">
        <w:rPr>
          <w:rFonts w:ascii="Sylfaen" w:hAnsi="Sylfaen"/>
          <w:lang w:val="ka-GE"/>
        </w:rPr>
        <w:t xml:space="preserve">კულტურის </w:t>
      </w:r>
      <w:r w:rsidR="003104EE" w:rsidRPr="00CC01D2">
        <w:rPr>
          <w:rFonts w:ascii="Sylfaen" w:hAnsi="Sylfaen"/>
          <w:lang w:val="ka-GE"/>
        </w:rPr>
        <w:t xml:space="preserve">და განათლების </w:t>
      </w:r>
      <w:r w:rsidRPr="00CC01D2">
        <w:rPr>
          <w:rFonts w:ascii="Sylfaen" w:hAnsi="Sylfaen"/>
          <w:lang w:val="ka-GE"/>
        </w:rPr>
        <w:t>საკითხები</w:t>
      </w:r>
      <w:r w:rsidR="003104EE" w:rsidRPr="00CC01D2">
        <w:rPr>
          <w:rFonts w:ascii="Sylfaen" w:hAnsi="Sylfaen"/>
          <w:lang w:val="ka-GE"/>
        </w:rPr>
        <w:t>.</w:t>
      </w:r>
    </w:p>
    <w:p w14:paraId="2166991B" w14:textId="015997FE" w:rsidR="00533F7D" w:rsidRDefault="001F2A07" w:rsidP="00533F7D">
      <w:pPr>
        <w:spacing w:line="259" w:lineRule="auto"/>
        <w:jc w:val="both"/>
        <w:rPr>
          <w:rFonts w:ascii="Sylfaen" w:hAnsi="Sylfaen"/>
          <w:sz w:val="24"/>
          <w:lang w:val="ka-GE"/>
        </w:rPr>
      </w:pPr>
      <w:r w:rsidRPr="001F2A07">
        <w:rPr>
          <w:rFonts w:ascii="Sylfaen" w:hAnsi="Sylfaen"/>
          <w:sz w:val="24"/>
          <w:lang w:val="ka-GE"/>
        </w:rPr>
        <w:t>შ</w:t>
      </w:r>
      <w:r>
        <w:rPr>
          <w:rFonts w:ascii="Sylfaen" w:hAnsi="Sylfaen"/>
          <w:sz w:val="24"/>
          <w:lang w:val="ka-GE"/>
        </w:rPr>
        <w:t>ე</w:t>
      </w:r>
      <w:r w:rsidRPr="001F2A07">
        <w:rPr>
          <w:rFonts w:ascii="Sylfaen" w:hAnsi="Sylfaen"/>
          <w:sz w:val="24"/>
          <w:lang w:val="ka-GE"/>
        </w:rPr>
        <w:t xml:space="preserve">ხვედრები გაიმართა მეგობრულ </w:t>
      </w:r>
      <w:r w:rsidR="00533F7D">
        <w:rPr>
          <w:rFonts w:ascii="Sylfaen" w:hAnsi="Sylfaen"/>
          <w:sz w:val="24"/>
          <w:lang w:val="ka-GE"/>
        </w:rPr>
        <w:t>ატმოსფეროში.</w:t>
      </w:r>
      <w:r w:rsidRPr="001F2A07">
        <w:rPr>
          <w:rFonts w:ascii="Sylfaen" w:hAnsi="Sylfaen"/>
          <w:sz w:val="24"/>
          <w:lang w:val="ka-GE"/>
        </w:rPr>
        <w:t xml:space="preserve"> მასპინძელმა მხარემ ყველა დონეზე შეხვედრისას გამოხატა </w:t>
      </w:r>
      <w:r w:rsidR="00533F7D">
        <w:rPr>
          <w:rFonts w:ascii="Sylfaen" w:hAnsi="Sylfaen"/>
          <w:sz w:val="24"/>
          <w:lang w:val="ka-GE"/>
        </w:rPr>
        <w:t xml:space="preserve">კეთილგანწყობა და </w:t>
      </w:r>
      <w:r w:rsidRPr="001F2A07">
        <w:rPr>
          <w:rFonts w:ascii="Sylfaen" w:hAnsi="Sylfaen"/>
          <w:sz w:val="24"/>
          <w:lang w:val="ka-GE"/>
        </w:rPr>
        <w:t xml:space="preserve">მეგობრული დამოკიდებულება ქართველი ერის </w:t>
      </w:r>
      <w:r>
        <w:rPr>
          <w:rFonts w:ascii="Sylfaen" w:hAnsi="Sylfaen"/>
          <w:sz w:val="24"/>
          <w:lang w:val="ka-GE"/>
        </w:rPr>
        <w:t>მიმართ</w:t>
      </w:r>
      <w:r w:rsidR="00533F7D">
        <w:rPr>
          <w:rFonts w:ascii="Sylfaen" w:hAnsi="Sylfaen"/>
          <w:sz w:val="24"/>
          <w:lang w:val="ka-GE"/>
        </w:rPr>
        <w:t>, რაც</w:t>
      </w:r>
      <w:r w:rsidRPr="001F2A07">
        <w:rPr>
          <w:rFonts w:ascii="Sylfaen" w:hAnsi="Sylfaen"/>
          <w:sz w:val="24"/>
          <w:lang w:val="ka-GE"/>
        </w:rPr>
        <w:t xml:space="preserve"> მრავალსაუკუნოვანი ურთიერთობით არის განპირობებული. ასევე მადლიერება გამოხატეს საქართველოს მხრიდან ოფიციალურ</w:t>
      </w:r>
      <w:r w:rsidR="002E1E87">
        <w:rPr>
          <w:rFonts w:ascii="Sylfaen" w:hAnsi="Sylfaen"/>
          <w:sz w:val="24"/>
          <w:lang w:val="ka-GE"/>
        </w:rPr>
        <w:t xml:space="preserve">, საერთაშორისო </w:t>
      </w:r>
      <w:r w:rsidRPr="001F2A07">
        <w:rPr>
          <w:rFonts w:ascii="Sylfaen" w:hAnsi="Sylfaen"/>
          <w:sz w:val="24"/>
          <w:lang w:val="ka-GE"/>
        </w:rPr>
        <w:t xml:space="preserve"> პლატფორმებზე ისრაელის მხარდაჭერისთვის</w:t>
      </w:r>
      <w:r w:rsidR="002E1E87">
        <w:rPr>
          <w:rFonts w:ascii="Sylfaen" w:hAnsi="Sylfaen"/>
          <w:sz w:val="24"/>
          <w:lang w:val="ka-GE"/>
        </w:rPr>
        <w:t xml:space="preserve">, ასევე </w:t>
      </w:r>
      <w:r w:rsidR="00533F7D">
        <w:rPr>
          <w:rFonts w:ascii="Sylfaen" w:hAnsi="Sylfaen"/>
          <w:sz w:val="24"/>
          <w:lang w:val="ka-GE"/>
        </w:rPr>
        <w:t xml:space="preserve">იმისათვის რომ საქართველო წარმოადგენს მსოფლიოში იმ გამონაკლის, უნიკალურ ქვეყანას </w:t>
      </w:r>
      <w:r w:rsidR="002E1E87">
        <w:rPr>
          <w:rFonts w:ascii="Sylfaen" w:hAnsi="Sylfaen"/>
          <w:sz w:val="24"/>
          <w:lang w:val="ka-GE"/>
        </w:rPr>
        <w:t xml:space="preserve">წარმოადგენს, </w:t>
      </w:r>
      <w:r w:rsidR="00533F7D">
        <w:rPr>
          <w:rFonts w:ascii="Sylfaen" w:hAnsi="Sylfaen"/>
          <w:sz w:val="24"/>
          <w:lang w:val="ka-GE"/>
        </w:rPr>
        <w:t>სადაც ანტისემიტიზმს არ ჰქონია და არ აქვს ადგილი.</w:t>
      </w:r>
    </w:p>
    <w:p w14:paraId="0B098D0A" w14:textId="438F2845" w:rsidR="0039181A" w:rsidRDefault="001205EC" w:rsidP="00FC4734">
      <w:pPr>
        <w:spacing w:line="259" w:lineRule="auto"/>
        <w:jc w:val="both"/>
        <w:rPr>
          <w:rFonts w:ascii="Sylfaen" w:hAnsi="Sylfaen"/>
          <w:sz w:val="24"/>
          <w:lang w:val="ka-GE"/>
        </w:rPr>
      </w:pPr>
      <w:r>
        <w:rPr>
          <w:rFonts w:ascii="Sylfaen" w:hAnsi="Sylfaen"/>
          <w:sz w:val="24"/>
          <w:lang w:val="ka-GE"/>
        </w:rPr>
        <w:t>საქართველოსთან მიმართებაში პრობლემატურ საკითხად დაფიქსირდა ისრაელში არალეგალურად მყოფი დიდი რაოდენობის საქართველოს მოქალაქეები რომლის ტენდენციაც მზარდია და ყოველდღიურად ფიქსირდება მათ მიერ საზღვრის კვეთის მცდელობები, მათ შორის გაყალბებული სამგზავრო დოკუმენტაციით. აღნიშნული პრობლემის გადასაწყვეტად ისრა</w:t>
      </w:r>
      <w:r w:rsidR="00FC4734">
        <w:rPr>
          <w:rFonts w:ascii="Sylfaen" w:hAnsi="Sylfaen"/>
          <w:sz w:val="24"/>
          <w:lang w:val="ka-GE"/>
        </w:rPr>
        <w:t>ე</w:t>
      </w:r>
      <w:r>
        <w:rPr>
          <w:rFonts w:ascii="Sylfaen" w:hAnsi="Sylfaen"/>
          <w:sz w:val="24"/>
          <w:lang w:val="ka-GE"/>
        </w:rPr>
        <w:t>ლის მხარისთვის შეთავაზებული იქნა არალეგალურად მყოფი საქართველოს მოქალაქეებისთვის ლეგალური დასაქმების შესაძლებლობის მიცემა</w:t>
      </w:r>
      <w:r w:rsidR="00FC4734">
        <w:rPr>
          <w:rFonts w:ascii="Sylfaen" w:hAnsi="Sylfaen"/>
          <w:sz w:val="24"/>
          <w:lang w:val="ka-GE"/>
        </w:rPr>
        <w:t>,</w:t>
      </w:r>
      <w:r>
        <w:rPr>
          <w:rFonts w:ascii="Sylfaen" w:hAnsi="Sylfaen"/>
          <w:sz w:val="24"/>
          <w:lang w:val="ka-GE"/>
        </w:rPr>
        <w:t xml:space="preserve"> რაც ორივე მხარისთვის სარგებლის მომტანი იქნებოდა, ასევე სხვადასხვა სფეროებში სამუშაო კვოტების გამოყოფა და კონტრაქტით საქართველოს მოქალაქეების დასაქმება, თუნდაც სეზონურად. აღნიშნული შეთავაზების საპირწონედ ისრაელის ყოფილმა ელჩმა საქართველოში ბატონმა ფუქსმა ქართულ მხარეს შესთავაზა განიხილოს თუნდაც </w:t>
      </w:r>
      <w:r>
        <w:rPr>
          <w:rFonts w:ascii="Sylfaen" w:hAnsi="Sylfaen"/>
          <w:sz w:val="24"/>
        </w:rPr>
        <w:t>MASHAV</w:t>
      </w:r>
      <w:r>
        <w:rPr>
          <w:rFonts w:ascii="Sylfaen" w:hAnsi="Sylfaen"/>
          <w:sz w:val="24"/>
          <w:lang w:val="ka-GE"/>
        </w:rPr>
        <w:t xml:space="preserve">-ის ცენტრის დახმარებით საქართველოში სამუშაო ადგილების შექმნა და მოქალაქეების ადგილზე დასაქმება, რაც ქვეყანას უფრო დიდი სარგებელს </w:t>
      </w:r>
      <w:r w:rsidR="00FC4734">
        <w:rPr>
          <w:rFonts w:ascii="Sylfaen" w:hAnsi="Sylfaen"/>
          <w:sz w:val="24"/>
          <w:lang w:val="ka-GE"/>
        </w:rPr>
        <w:t>მოუტანს</w:t>
      </w:r>
      <w:r>
        <w:rPr>
          <w:rFonts w:ascii="Sylfaen" w:hAnsi="Sylfaen"/>
          <w:sz w:val="24"/>
          <w:lang w:val="ka-GE"/>
        </w:rPr>
        <w:t xml:space="preserve">. </w:t>
      </w:r>
      <w:r w:rsidR="002E1E87">
        <w:rPr>
          <w:rFonts w:ascii="Sylfaen" w:hAnsi="Sylfaen"/>
          <w:sz w:val="24"/>
          <w:lang w:val="ka-GE"/>
        </w:rPr>
        <w:t>გამოსავლის ერთ-ერთ გზად შეთ</w:t>
      </w:r>
      <w:r w:rsidR="00EB2943">
        <w:rPr>
          <w:rFonts w:ascii="Sylfaen" w:hAnsi="Sylfaen"/>
          <w:sz w:val="24"/>
          <w:lang w:val="ka-GE"/>
        </w:rPr>
        <w:t>ა</w:t>
      </w:r>
      <w:r w:rsidR="002E1E87">
        <w:rPr>
          <w:rFonts w:ascii="Sylfaen" w:hAnsi="Sylfaen"/>
          <w:sz w:val="24"/>
          <w:lang w:val="ka-GE"/>
        </w:rPr>
        <w:t>ვაზებულ ი</w:t>
      </w:r>
      <w:r w:rsidR="00EB2943">
        <w:rPr>
          <w:rFonts w:ascii="Sylfaen" w:hAnsi="Sylfaen"/>
          <w:sz w:val="24"/>
          <w:lang w:val="ka-GE"/>
        </w:rPr>
        <w:t>ქ</w:t>
      </w:r>
      <w:r w:rsidR="002E1E87">
        <w:rPr>
          <w:rFonts w:ascii="Sylfaen" w:hAnsi="Sylfaen"/>
          <w:sz w:val="24"/>
          <w:lang w:val="ka-GE"/>
        </w:rPr>
        <w:t>ნა</w:t>
      </w:r>
      <w:r w:rsidR="002E1E87" w:rsidRPr="002E1E87">
        <w:rPr>
          <w:rFonts w:ascii="Sylfaen" w:hAnsi="Sylfaen"/>
          <w:sz w:val="24"/>
          <w:lang w:val="ka-GE"/>
        </w:rPr>
        <w:t xml:space="preserve"> შეირჩეს ტურისტული კომპანიების გარკვეული რაოდენობა რომლებსაც ექნებათ გარკვეული ლიცენზია ტურისტული ჯგუფებისთვის ისრაელში ტურების დაგეგმვისთვის და მათ გაუწიონ კოორდინირება, ხოლო </w:t>
      </w:r>
      <w:r w:rsidR="002E1E87" w:rsidRPr="002E1E87">
        <w:rPr>
          <w:rFonts w:ascii="Sylfaen" w:hAnsi="Sylfaen"/>
          <w:sz w:val="24"/>
          <w:lang w:val="ka-GE"/>
        </w:rPr>
        <w:lastRenderedPageBreak/>
        <w:t xml:space="preserve">რომელი კომპანიაც ვერ გაართმევს თავს და არალეგალურად დარჩენის მსურველ </w:t>
      </w:r>
      <w:r w:rsidR="00EB2943">
        <w:rPr>
          <w:rFonts w:ascii="Sylfaen" w:hAnsi="Sylfaen"/>
          <w:sz w:val="24"/>
          <w:lang w:val="ka-GE"/>
        </w:rPr>
        <w:t>პირებს</w:t>
      </w:r>
      <w:r w:rsidR="002E1E87" w:rsidRPr="002E1E87">
        <w:rPr>
          <w:rFonts w:ascii="Sylfaen" w:hAnsi="Sylfaen"/>
          <w:sz w:val="24"/>
          <w:lang w:val="ka-GE"/>
        </w:rPr>
        <w:t xml:space="preserve"> </w:t>
      </w:r>
      <w:r w:rsidR="00EB2943">
        <w:rPr>
          <w:rFonts w:ascii="Sylfaen" w:hAnsi="Sylfaen"/>
          <w:sz w:val="24"/>
          <w:lang w:val="ka-GE"/>
        </w:rPr>
        <w:t>წარადგენს</w:t>
      </w:r>
      <w:r w:rsidR="002E1E87" w:rsidRPr="002E1E87">
        <w:rPr>
          <w:rFonts w:ascii="Sylfaen" w:hAnsi="Sylfaen"/>
          <w:sz w:val="24"/>
          <w:lang w:val="ka-GE"/>
        </w:rPr>
        <w:t xml:space="preserve"> მოხდეს ლიცენზიის ჩამორთმევა.</w:t>
      </w:r>
      <w:r w:rsidR="002E1E87">
        <w:rPr>
          <w:rFonts w:ascii="Sylfaen" w:hAnsi="Sylfaen"/>
          <w:sz w:val="24"/>
          <w:lang w:val="ka-GE"/>
        </w:rPr>
        <w:t xml:space="preserve"> </w:t>
      </w:r>
      <w:r w:rsidR="00FC4734">
        <w:rPr>
          <w:rFonts w:ascii="Sylfaen" w:hAnsi="Sylfaen"/>
          <w:sz w:val="24"/>
          <w:lang w:val="ka-GE"/>
        </w:rPr>
        <w:t xml:space="preserve">ისრაელის მხარეს ეცნობა რომ არალეგალურად საზღვრის კვეთის პრევენციის მიზნით საქართველოს საელჩოში ისრაელში უკვე დაინიშნა პოლიციის ატაშე, რომელიც ყოველდღიურ რეჟიმში დაეხმარება სამართალდამცავებს არსებული პრობლემების მოგვარებაში. ისრაელის მხარეს ეცნობა პოლიციის ატაშეების ევროკავშირის ქვეყნებში ნაყოფიერი მუშაობის გამოცდილება. საქართველოს დელეგაციამ აღუთქვა დახმარება და თანამშრომლობა ყველა დონეზე არალეგალური მიგრაციის სფეროში დახმარების გასაწევად. </w:t>
      </w:r>
      <w:r w:rsidR="00040B94">
        <w:rPr>
          <w:rFonts w:ascii="Sylfaen" w:hAnsi="Sylfaen"/>
          <w:sz w:val="24"/>
          <w:lang w:val="ka-GE"/>
        </w:rPr>
        <w:t>ქართულმა მხარემ აქვე სიხარულით დააფიქსირა საქართველოში ისრაელის მოქალაქე ტურისტების მზარდი ტენდენცია და ისურვა, რომ მალე საქართველოს მოქალაქეებსაც შეეძლებათ  იერუსალიმის წმინდა მიწაზე მოსალოცად უპრობლემოდ ჩასვლა და მეტი ქართველი ტურისტი ესტუმრება ისრაელს მას შემდეგ რაც აღმოიფხვრება საქართველოს მოქალაქეების მიმართ არასათანადო მოპყრობა ისრაელის საერთაშორისო აეროპორტში. ისრაელის მხარემ ყველა დონეზე შეხვედრისას  საქართველოს საპარლამენტო დელეგაციას აღუთქვა აღნიშნული პრობლემების მოგვარებაში მხარდაჭერა</w:t>
      </w:r>
      <w:r w:rsidR="0039181A">
        <w:rPr>
          <w:rFonts w:ascii="Sylfaen" w:hAnsi="Sylfaen"/>
          <w:sz w:val="24"/>
          <w:lang w:val="ka-GE"/>
        </w:rPr>
        <w:t xml:space="preserve"> და თანამშრომლობის სურვილი, რათა დროულად მოხდეს ორ მეგობრულ ქვეყანას შორის ხელისშემშლელი ფაქტორების აღმოფხვრა.</w:t>
      </w:r>
    </w:p>
    <w:p w14:paraId="7C1D6BBD" w14:textId="77777777" w:rsidR="0039181A" w:rsidRDefault="0039181A" w:rsidP="00FC4734">
      <w:pPr>
        <w:spacing w:line="259" w:lineRule="auto"/>
        <w:jc w:val="both"/>
        <w:rPr>
          <w:rFonts w:ascii="Sylfaen" w:hAnsi="Sylfaen"/>
          <w:sz w:val="24"/>
          <w:lang w:val="ka-GE"/>
        </w:rPr>
      </w:pPr>
      <w:r w:rsidRPr="004074D8">
        <w:rPr>
          <w:rFonts w:ascii="Sylfaen" w:hAnsi="Sylfaen"/>
          <w:sz w:val="24"/>
          <w:lang w:val="ka-GE"/>
        </w:rPr>
        <w:t>ისრაელის მხარემ შეხვედრებისას, რამდენჯერმე გააჟღერა თხოვნა საქართველოს ხელისუფლების მისამართით, რათა დროულად მოხდეს იერუსალიმში საქართველოს კულტურის ცენტრის ან/და საელჩოს გახსნა. ასევე გაჟღერდა მოწოდებები ირანთან, როგორც ტერორიზმის მხარდამჭერ რეჟიმთან ურთიერთობების გადახედვაზე.</w:t>
      </w:r>
      <w:r>
        <w:rPr>
          <w:rFonts w:ascii="Sylfaen" w:hAnsi="Sylfaen"/>
          <w:sz w:val="24"/>
          <w:lang w:val="ka-GE"/>
        </w:rPr>
        <w:t xml:space="preserve">  </w:t>
      </w:r>
    </w:p>
    <w:p w14:paraId="2D14BDC6" w14:textId="77777777" w:rsidR="00994645" w:rsidRDefault="0039181A" w:rsidP="00FC4734">
      <w:pPr>
        <w:spacing w:line="259" w:lineRule="auto"/>
        <w:jc w:val="both"/>
        <w:rPr>
          <w:rFonts w:ascii="Sylfaen" w:hAnsi="Sylfaen"/>
          <w:sz w:val="24"/>
          <w:lang w:val="ka-GE"/>
        </w:rPr>
      </w:pPr>
      <w:r>
        <w:rPr>
          <w:rFonts w:ascii="Sylfaen" w:hAnsi="Sylfaen"/>
          <w:sz w:val="24"/>
          <w:lang w:val="ka-GE"/>
        </w:rPr>
        <w:t xml:space="preserve">მხარეები შეთანხმდნენ ეკონომიკურ სფეროში თანამშრომლობის განვითარების მიზნით საპარლამენტო ბერკეტების გამოყენებაზე და კომიტეტების შემდგომ თანამშრომლობაზე, რაც ახლო მომავალში უზრუნველყოფს ბიზნეს ფორუმის ორგანიზებას და ორივე ქვეყნის ბიზნეს პოტენციალის უკეთ გაცნობასა და დაახლოებაში დაეხმარება. თანამშრომლობის პრიორიტეტულ მიმართულებად გამოიყოს სოფლის მეურნეობის </w:t>
      </w:r>
      <w:r w:rsidR="00994645">
        <w:rPr>
          <w:rFonts w:ascii="Sylfaen" w:hAnsi="Sylfaen"/>
          <w:sz w:val="24"/>
          <w:lang w:val="ka-GE"/>
        </w:rPr>
        <w:t xml:space="preserve">პრიორიტეტული საკითხები, გარემოს დაცვით სფეროში გამოცდილების გაზიარება და ტექნოლოგიურ ინოვაციების განვითარების სფეროში თანამშრომლობა. საუბარი შეეხო ასევე </w:t>
      </w:r>
      <w:r w:rsidR="00994645" w:rsidRPr="00994645">
        <w:rPr>
          <w:rFonts w:ascii="Sylfaen" w:hAnsi="Sylfaen"/>
          <w:sz w:val="24"/>
          <w:lang w:val="ka-GE"/>
        </w:rPr>
        <w:t>შეზღუდული შესაძლებლობების მქონე პირები</w:t>
      </w:r>
      <w:r w:rsidR="00994645">
        <w:rPr>
          <w:rFonts w:ascii="Sylfaen" w:hAnsi="Sylfaen"/>
          <w:sz w:val="24"/>
          <w:lang w:val="ka-GE"/>
        </w:rPr>
        <w:t>ს</w:t>
      </w:r>
      <w:r w:rsidR="00994645" w:rsidRPr="00994645">
        <w:rPr>
          <w:rFonts w:ascii="Sylfaen" w:hAnsi="Sylfaen"/>
          <w:sz w:val="24"/>
          <w:lang w:val="ka-GE"/>
        </w:rPr>
        <w:t xml:space="preserve">, გენდერული </w:t>
      </w:r>
      <w:r w:rsidR="00994645">
        <w:rPr>
          <w:rFonts w:ascii="Sylfaen" w:hAnsi="Sylfaen"/>
          <w:sz w:val="24"/>
          <w:lang w:val="ka-GE"/>
        </w:rPr>
        <w:t>თანასწორობის</w:t>
      </w:r>
      <w:r w:rsidR="00994645" w:rsidRPr="00994645">
        <w:rPr>
          <w:rFonts w:ascii="Sylfaen" w:hAnsi="Sylfaen"/>
          <w:sz w:val="24"/>
          <w:lang w:val="ka-GE"/>
        </w:rPr>
        <w:t xml:space="preserve"> და  იძულებით გადაადგილებული პირები</w:t>
      </w:r>
      <w:r w:rsidR="00994645">
        <w:rPr>
          <w:rFonts w:ascii="Sylfaen" w:hAnsi="Sylfaen"/>
          <w:sz w:val="24"/>
          <w:lang w:val="ka-GE"/>
        </w:rPr>
        <w:t>ს  სფეროში არსებული გამოწვევების აღმოსაფხვრელად მცირე გრანტების გამოყოფის შესაძლებლობის პერსპექტივას.</w:t>
      </w:r>
    </w:p>
    <w:p w14:paraId="55833E20" w14:textId="77777777" w:rsidR="00994645" w:rsidRDefault="00994645" w:rsidP="00FC4734">
      <w:pPr>
        <w:spacing w:line="259" w:lineRule="auto"/>
        <w:jc w:val="both"/>
        <w:rPr>
          <w:rFonts w:ascii="Sylfaen" w:hAnsi="Sylfaen"/>
          <w:sz w:val="24"/>
          <w:lang w:val="ka-GE"/>
        </w:rPr>
      </w:pPr>
      <w:r>
        <w:rPr>
          <w:rFonts w:ascii="Sylfaen" w:hAnsi="Sylfaen"/>
          <w:sz w:val="24"/>
          <w:lang w:val="ka-GE"/>
        </w:rPr>
        <w:t>მხარეებმა ქნესეთში შეხვედრებისას გაცვალეს ინფორმაცია ისრაელსა და საქართველოში სასამართლოს რეფორმების სფეროში არსებული მდგომარეობის შესახებ.</w:t>
      </w:r>
    </w:p>
    <w:p w14:paraId="60A36CEE" w14:textId="04EF52B7" w:rsidR="00994645" w:rsidRDefault="00994645" w:rsidP="00FC4734">
      <w:pPr>
        <w:spacing w:line="259" w:lineRule="auto"/>
        <w:jc w:val="both"/>
        <w:rPr>
          <w:rFonts w:ascii="Sylfaen" w:hAnsi="Sylfaen"/>
          <w:sz w:val="24"/>
          <w:lang w:val="ka-GE"/>
        </w:rPr>
      </w:pPr>
      <w:r>
        <w:rPr>
          <w:rFonts w:ascii="Sylfaen" w:hAnsi="Sylfaen"/>
          <w:sz w:val="24"/>
          <w:lang w:val="ka-GE"/>
        </w:rPr>
        <w:t xml:space="preserve">თავდაცვის მინისტრთან შეხვედრისას განხილულ იქნა უსაფრთხოების ვითარება რეგიონში, მთლიანად მსოფლიოში და აქცენტები გაკეთდა თანამედროვე გამოწვევებზე მათ შორის ირანიდან მომდინარე საფრთხეებზე. </w:t>
      </w:r>
      <w:r w:rsidR="00C67C68">
        <w:rPr>
          <w:rFonts w:ascii="Sylfaen" w:hAnsi="Sylfaen"/>
          <w:sz w:val="24"/>
          <w:lang w:val="ka-GE"/>
        </w:rPr>
        <w:t xml:space="preserve">მინისტრმა აღნიშნა რომ </w:t>
      </w:r>
      <w:r w:rsidR="00C67C68" w:rsidRPr="00C67C68">
        <w:rPr>
          <w:rFonts w:ascii="Sylfaen" w:hAnsi="Sylfaen"/>
          <w:sz w:val="24"/>
          <w:lang w:val="ka-GE"/>
        </w:rPr>
        <w:t>ომის დიდი გამოცდილება და</w:t>
      </w:r>
      <w:r w:rsidR="00C67C68">
        <w:rPr>
          <w:rFonts w:ascii="Sylfaen" w:hAnsi="Sylfaen"/>
          <w:sz w:val="24"/>
          <w:lang w:val="ka-GE"/>
        </w:rPr>
        <w:t>უ</w:t>
      </w:r>
      <w:r w:rsidR="00C67C68" w:rsidRPr="00C67C68">
        <w:rPr>
          <w:rFonts w:ascii="Sylfaen" w:hAnsi="Sylfaen"/>
          <w:sz w:val="24"/>
          <w:lang w:val="ka-GE"/>
        </w:rPr>
        <w:t xml:space="preserve">გროვდა </w:t>
      </w:r>
      <w:r w:rsidR="00C67C68">
        <w:rPr>
          <w:rFonts w:ascii="Sylfaen" w:hAnsi="Sylfaen"/>
          <w:sz w:val="24"/>
          <w:lang w:val="ka-GE"/>
        </w:rPr>
        <w:t xml:space="preserve">ისრაელს </w:t>
      </w:r>
      <w:r w:rsidR="00C67C68" w:rsidRPr="00C67C68">
        <w:rPr>
          <w:rFonts w:ascii="Sylfaen" w:hAnsi="Sylfaen"/>
          <w:sz w:val="24"/>
          <w:lang w:val="ka-GE"/>
        </w:rPr>
        <w:t xml:space="preserve">და ეხლა ევროკავშირს </w:t>
      </w:r>
      <w:r w:rsidR="00C67C68">
        <w:rPr>
          <w:rFonts w:ascii="Sylfaen" w:hAnsi="Sylfaen"/>
          <w:sz w:val="24"/>
          <w:lang w:val="ka-GE"/>
        </w:rPr>
        <w:t>უზიარე</w:t>
      </w:r>
      <w:r w:rsidR="002E1E87">
        <w:rPr>
          <w:rFonts w:ascii="Sylfaen" w:hAnsi="Sylfaen"/>
          <w:sz w:val="24"/>
          <w:lang w:val="ka-GE"/>
        </w:rPr>
        <w:t>ბე</w:t>
      </w:r>
      <w:r w:rsidR="00C67C68">
        <w:rPr>
          <w:rFonts w:ascii="Sylfaen" w:hAnsi="Sylfaen"/>
          <w:sz w:val="24"/>
          <w:lang w:val="ka-GE"/>
        </w:rPr>
        <w:t>ნ</w:t>
      </w:r>
      <w:r w:rsidR="00C67C68" w:rsidRPr="00C67C68">
        <w:rPr>
          <w:rFonts w:ascii="Sylfaen" w:hAnsi="Sylfaen"/>
          <w:sz w:val="24"/>
          <w:lang w:val="ka-GE"/>
        </w:rPr>
        <w:t xml:space="preserve"> ამ გამოცდილებას</w:t>
      </w:r>
      <w:r w:rsidR="002E1E87">
        <w:rPr>
          <w:rFonts w:ascii="Sylfaen" w:hAnsi="Sylfaen"/>
          <w:sz w:val="24"/>
          <w:lang w:val="ka-GE"/>
        </w:rPr>
        <w:t xml:space="preserve">. </w:t>
      </w:r>
      <w:r w:rsidR="00C67C68">
        <w:rPr>
          <w:rFonts w:ascii="Sylfaen" w:hAnsi="Sylfaen"/>
          <w:sz w:val="24"/>
          <w:lang w:val="ka-GE"/>
        </w:rPr>
        <w:t>მინისტრმა გამოხატა მზაობ</w:t>
      </w:r>
      <w:r w:rsidR="002E1E87">
        <w:rPr>
          <w:rFonts w:ascii="Sylfaen" w:hAnsi="Sylfaen"/>
          <w:sz w:val="24"/>
          <w:lang w:val="ka-GE"/>
        </w:rPr>
        <w:t>ა</w:t>
      </w:r>
      <w:r w:rsidR="00C67C68">
        <w:rPr>
          <w:rFonts w:ascii="Sylfaen" w:hAnsi="Sylfaen"/>
          <w:sz w:val="24"/>
          <w:lang w:val="ka-GE"/>
        </w:rPr>
        <w:t xml:space="preserve"> საქართველოს თავდაცვის მინისტრის ისრაელში დაგეგმილი ვიზიტის ფარგლებში </w:t>
      </w:r>
      <w:r w:rsidR="00C67C68">
        <w:rPr>
          <w:rFonts w:ascii="Sylfaen" w:hAnsi="Sylfaen"/>
          <w:sz w:val="24"/>
          <w:lang w:val="ka-GE"/>
        </w:rPr>
        <w:lastRenderedPageBreak/>
        <w:t>რეალობაში განიხილოს საქართველოსთან თანამშრომლობის ყველა ის საკითხი, რაც ფურცელზეა.</w:t>
      </w:r>
    </w:p>
    <w:p w14:paraId="66F9E300" w14:textId="4DF675B0" w:rsidR="00994645" w:rsidRDefault="00994645" w:rsidP="00FC4734">
      <w:pPr>
        <w:spacing w:line="259" w:lineRule="auto"/>
        <w:jc w:val="both"/>
        <w:rPr>
          <w:rFonts w:ascii="Sylfaen" w:hAnsi="Sylfaen"/>
          <w:sz w:val="24"/>
          <w:lang w:val="ka-GE"/>
        </w:rPr>
      </w:pPr>
      <w:r>
        <w:rPr>
          <w:rFonts w:ascii="Sylfaen" w:hAnsi="Sylfaen"/>
          <w:sz w:val="24"/>
          <w:lang w:val="ka-GE"/>
        </w:rPr>
        <w:t xml:space="preserve">საქართველოს ელჩმა </w:t>
      </w:r>
      <w:r w:rsidR="00C67C68">
        <w:rPr>
          <w:rFonts w:ascii="Sylfaen" w:hAnsi="Sylfaen"/>
          <w:sz w:val="24"/>
          <w:lang w:val="ka-GE"/>
        </w:rPr>
        <w:t xml:space="preserve">ბატონმა ლაშა ჟვანიამ </w:t>
      </w:r>
      <w:r>
        <w:rPr>
          <w:rFonts w:ascii="Sylfaen" w:hAnsi="Sylfaen"/>
          <w:sz w:val="24"/>
          <w:lang w:val="ka-GE"/>
        </w:rPr>
        <w:t>მადლობა გადაუხადა თავდაცვის მინისტრს</w:t>
      </w:r>
      <w:r w:rsidR="00C67C68">
        <w:rPr>
          <w:rFonts w:ascii="Sylfaen" w:hAnsi="Sylfaen"/>
          <w:sz w:val="24"/>
          <w:lang w:val="ka-GE"/>
        </w:rPr>
        <w:t>,</w:t>
      </w:r>
      <w:r>
        <w:rPr>
          <w:rFonts w:ascii="Sylfaen" w:hAnsi="Sylfaen"/>
          <w:sz w:val="24"/>
          <w:lang w:val="ka-GE"/>
        </w:rPr>
        <w:t xml:space="preserve"> რაჭაში მომხდარი სტიქიური უბედურების შედეგების აღმოსაფხვრელად ისრაელის მხრიდან დროულად მიწოდებული სატელიტური გამოსახულების მიწოდებისთვის. </w:t>
      </w:r>
    </w:p>
    <w:p w14:paraId="030DB516" w14:textId="1599F99D" w:rsidR="00C67C68" w:rsidRDefault="00C67C68" w:rsidP="00FC4734">
      <w:pPr>
        <w:spacing w:line="259" w:lineRule="auto"/>
        <w:jc w:val="both"/>
        <w:rPr>
          <w:rFonts w:ascii="Sylfaen" w:hAnsi="Sylfaen"/>
          <w:sz w:val="24"/>
          <w:lang w:val="ka-GE"/>
        </w:rPr>
      </w:pPr>
      <w:r>
        <w:rPr>
          <w:rFonts w:ascii="Sylfaen" w:hAnsi="Sylfaen"/>
          <w:sz w:val="24"/>
          <w:lang w:val="ka-GE"/>
        </w:rPr>
        <w:t>ვიზიტის ფარგლებში საქართველოს საპარლამენტო დელეგაციამ ყველა დონეზე შეხვედრისას ისრაელის მისამართით გამოხატა მადლიერება საქართველოს სუვერენიტეტისა და ტერიტორიული მთლიანობის, სტაბილური და ურყევი მხარდაჭერისთვის ყველა საერთაშორისო პლატფორმაზე და ამავდროულად სხვა ქვეყნებთან მოლაპარაკებების წარმართვისთვის.  ისრაელის მხარეს გაეცნო ვითარება რუსეთის მიერ ოკუპაციის შესახებ რომელიც 90-იანი წლებიდან დაიწყო და დღესაც გრძელდება.</w:t>
      </w:r>
    </w:p>
    <w:p w14:paraId="481153CA" w14:textId="6C44D7F9" w:rsidR="00821EA4" w:rsidRDefault="00821EA4" w:rsidP="00FC4734">
      <w:pPr>
        <w:spacing w:line="259" w:lineRule="auto"/>
        <w:jc w:val="both"/>
        <w:rPr>
          <w:rFonts w:ascii="Sylfaen" w:hAnsi="Sylfaen"/>
          <w:sz w:val="24"/>
          <w:lang w:val="ka-GE"/>
        </w:rPr>
      </w:pPr>
      <w:bookmarkStart w:id="2" w:name="_GoBack"/>
      <w:bookmarkEnd w:id="2"/>
      <w:r w:rsidRPr="004074D8">
        <w:rPr>
          <w:rFonts w:ascii="Sylfaen" w:hAnsi="Sylfaen"/>
          <w:sz w:val="24"/>
          <w:lang w:val="ka-GE"/>
        </w:rPr>
        <w:t>მიუხედავად იმისა რომ ისრა</w:t>
      </w:r>
      <w:r w:rsidR="002E1E87" w:rsidRPr="004074D8">
        <w:rPr>
          <w:rFonts w:ascii="Sylfaen" w:hAnsi="Sylfaen"/>
          <w:sz w:val="24"/>
          <w:lang w:val="ka-GE"/>
        </w:rPr>
        <w:t>ე</w:t>
      </w:r>
      <w:r w:rsidRPr="004074D8">
        <w:rPr>
          <w:rFonts w:ascii="Sylfaen" w:hAnsi="Sylfaen"/>
          <w:sz w:val="24"/>
          <w:lang w:val="ka-GE"/>
        </w:rPr>
        <w:t>ლის მხარე აღნიშნავს საქართველოში ანტისემიტიზმის არარსებობას თვლიან, რომ ადამიანის სიცოცხლე ყველაზე მნიშვნელოვანი ღირებულებაა და ქართულ მხარეს მოუწოდეს  შეუერთდეს და მიიღოს ანტისემიტიზმის განმარტება. მაგალითად იქნა მოყვანილი, რომ ევროპის მხოლოდ 8 ქვეყანას არ მიუღია ამ დროისთვის.</w:t>
      </w:r>
    </w:p>
    <w:p w14:paraId="0181031B" w14:textId="77777777" w:rsidR="00821EA4" w:rsidRDefault="00821EA4" w:rsidP="00FC4734">
      <w:pPr>
        <w:spacing w:line="259" w:lineRule="auto"/>
        <w:jc w:val="both"/>
        <w:rPr>
          <w:rFonts w:ascii="Sylfaen" w:hAnsi="Sylfaen"/>
          <w:sz w:val="24"/>
          <w:lang w:val="ka-GE"/>
        </w:rPr>
      </w:pPr>
      <w:r>
        <w:rPr>
          <w:rFonts w:ascii="Sylfaen" w:hAnsi="Sylfaen"/>
          <w:sz w:val="24"/>
          <w:lang w:val="ka-GE"/>
        </w:rPr>
        <w:t>საგარეო საქმეთა მინისტრმა შეხვედრისას დაპირება გასცა, რომ ისრაელის მხარე 2023 წლის 15 სექტემბრამდე წარმოადგენს</w:t>
      </w:r>
      <w:r w:rsidRPr="00821EA4">
        <w:rPr>
          <w:rFonts w:ascii="Sylfaen" w:hAnsi="Sylfaen"/>
          <w:sz w:val="24"/>
          <w:lang w:val="ka-GE"/>
        </w:rPr>
        <w:tab/>
        <w:t>ეკონომიკური კომისიის თანათავმჯდომარის კანდიდატურას</w:t>
      </w:r>
      <w:r>
        <w:rPr>
          <w:rFonts w:ascii="Sylfaen" w:hAnsi="Sylfaen"/>
          <w:sz w:val="24"/>
          <w:lang w:val="ka-GE"/>
        </w:rPr>
        <w:t>.</w:t>
      </w:r>
    </w:p>
    <w:p w14:paraId="15385FAF" w14:textId="77777777" w:rsidR="002E1E87" w:rsidRDefault="00821EA4" w:rsidP="00FC4734">
      <w:pPr>
        <w:spacing w:line="259" w:lineRule="auto"/>
        <w:jc w:val="both"/>
        <w:rPr>
          <w:rFonts w:ascii="Sylfaen" w:hAnsi="Sylfaen"/>
          <w:sz w:val="24"/>
          <w:lang w:val="ka-GE"/>
        </w:rPr>
      </w:pPr>
      <w:r>
        <w:rPr>
          <w:rFonts w:ascii="Sylfaen" w:hAnsi="Sylfaen"/>
          <w:sz w:val="24"/>
        </w:rPr>
        <w:t>MASHAV-</w:t>
      </w:r>
      <w:r>
        <w:rPr>
          <w:rFonts w:ascii="Sylfaen" w:hAnsi="Sylfaen"/>
          <w:sz w:val="24"/>
          <w:lang w:val="ka-GE"/>
        </w:rPr>
        <w:t>ის ცენტრის ხელმძღვანელთან შეხვედრისას დელაგაცია გაეცნო ცენტრის დაარსების ისტორიას და მუშაობის სპეციფიკას, სადაც ისრაელის მხარემ სიამაყით აღნიშნა რომ საქართველო ერთ-ერთი მოწინავეა ცენტრის პროექტების განხორციელების თვალსაზრისით მთელს მსოფლიოში.</w:t>
      </w:r>
    </w:p>
    <w:p w14:paraId="35FFAB4B" w14:textId="77777777" w:rsidR="008A10EF" w:rsidRDefault="008A10EF" w:rsidP="002E1E87">
      <w:pPr>
        <w:spacing w:after="120" w:line="240" w:lineRule="auto"/>
        <w:jc w:val="both"/>
        <w:rPr>
          <w:rFonts w:ascii="Sylfaen" w:hAnsi="Sylfaen"/>
          <w:sz w:val="24"/>
          <w:lang w:val="ka-GE"/>
        </w:rPr>
      </w:pPr>
    </w:p>
    <w:p w14:paraId="73B1F0ED" w14:textId="6A3FEF5A" w:rsidR="000B4F88" w:rsidRPr="00807AF5" w:rsidRDefault="000B4F88" w:rsidP="000B4F88">
      <w:pPr>
        <w:pStyle w:val="ListParagraph"/>
        <w:spacing w:after="120" w:line="240" w:lineRule="auto"/>
        <w:ind w:left="26"/>
        <w:jc w:val="both"/>
        <w:rPr>
          <w:rFonts w:ascii="Sylfaen" w:hAnsi="Sylfaen"/>
          <w:sz w:val="24"/>
          <w:lang w:val="ka-GE"/>
        </w:rPr>
      </w:pPr>
      <w:r>
        <w:rPr>
          <w:rFonts w:ascii="Sylfaen" w:hAnsi="Sylfaen"/>
          <w:b/>
          <w:lang w:val="ka-GE"/>
        </w:rPr>
        <w:t xml:space="preserve">ვიზიტის ფარგლებში </w:t>
      </w:r>
      <w:r w:rsidRPr="00CC01D2">
        <w:rPr>
          <w:rFonts w:ascii="Sylfaen" w:hAnsi="Sylfaen"/>
          <w:b/>
          <w:lang w:val="ka-GE"/>
        </w:rPr>
        <w:t xml:space="preserve">იერუსალიმისა და სრულიად პალესტინის პატრიარქმა </w:t>
      </w:r>
      <w:proofErr w:type="spellStart"/>
      <w:r w:rsidRPr="00CC01D2">
        <w:rPr>
          <w:rFonts w:ascii="Sylfaen" w:hAnsi="Sylfaen"/>
          <w:b/>
          <w:lang w:val="ka-GE"/>
        </w:rPr>
        <w:t>თეოფილოს</w:t>
      </w:r>
      <w:proofErr w:type="spellEnd"/>
      <w:r w:rsidRPr="00CC01D2">
        <w:rPr>
          <w:rFonts w:ascii="Sylfaen" w:hAnsi="Sylfaen"/>
          <w:b/>
          <w:lang w:val="ka-GE"/>
        </w:rPr>
        <w:t xml:space="preserve"> მესამემ</w:t>
      </w:r>
      <w:r w:rsidRPr="00CC01D2">
        <w:rPr>
          <w:rFonts w:ascii="Sylfaen" w:hAnsi="Sylfaen"/>
          <w:lang w:val="ka-GE"/>
        </w:rPr>
        <w:t xml:space="preserve"> </w:t>
      </w:r>
      <w:r w:rsidRPr="00807AF5">
        <w:rPr>
          <w:rFonts w:ascii="Sylfaen" w:hAnsi="Sylfaen"/>
          <w:sz w:val="24"/>
          <w:lang w:val="ka-GE"/>
        </w:rPr>
        <w:t>საპატრიარქოში მიიღო საქართველოს საპარლამენტო დელეგაცია. მძიმე გულისტკივილი და სამძიმარი გამოთქვა რაჭაში განვითარებული სტიქიური უბედურების შედეგად დაღუპულების და დაშავებულების გამო. გამოხატა თავისი სიმპათია ქართველი ხალხის მიმართ. იერუსალიმის პატრიარქი სტუმრებს ესაუბრა ქალაქ იერუსალიმის მნიშვნელობის შესახებ თუ რამხელა დატვირთვა აქვს ამ წმინდა მიწას მთელი მსოფლიოს რელიგიებისთვის და არა მხოლოდ ქრისტიანობისთვის.</w:t>
      </w:r>
      <w:r w:rsidRPr="00CC01D2">
        <w:rPr>
          <w:rFonts w:ascii="Sylfaen" w:hAnsi="Sylfaen"/>
          <w:lang w:val="ka-GE"/>
        </w:rPr>
        <w:t xml:space="preserve"> </w:t>
      </w:r>
      <w:r w:rsidRPr="00807AF5">
        <w:rPr>
          <w:rFonts w:ascii="Sylfaen" w:hAnsi="Sylfaen"/>
          <w:sz w:val="24"/>
          <w:lang w:val="ka-GE"/>
        </w:rPr>
        <w:t xml:space="preserve">იერუსალიმი დიდი დავის და კონფლიქტების ობიექტია, ოღონდ ამჯერად არა რაიმე ეკონომიკური ან პოლიტიკური ინტერესების გამო არამედ რელიგიური სარჩულით სხვდასხვა აღმსარებლობებს შორის. </w:t>
      </w:r>
    </w:p>
    <w:p w14:paraId="7B42489B" w14:textId="1F842C30" w:rsidR="008A10EF" w:rsidRDefault="000B4F88" w:rsidP="000B4F88">
      <w:pPr>
        <w:spacing w:after="120" w:line="240" w:lineRule="auto"/>
        <w:ind w:left="26"/>
        <w:jc w:val="both"/>
        <w:rPr>
          <w:rFonts w:ascii="Sylfaen" w:hAnsi="Sylfaen"/>
          <w:sz w:val="24"/>
          <w:lang w:val="ka-GE"/>
        </w:rPr>
      </w:pPr>
      <w:r w:rsidRPr="00807AF5">
        <w:rPr>
          <w:rFonts w:ascii="Sylfaen" w:hAnsi="Sylfaen"/>
          <w:sz w:val="24"/>
          <w:lang w:val="ka-GE"/>
        </w:rPr>
        <w:t xml:space="preserve">ისაუბრა იერუსალიმის საპატრიარქოს შესახებ რომ იგი იერუსალიმში  წარმოადგენს მსოფლიოს მართლმადიდებელ დებს და ძმებს, სადაც მაცხოვარი დაიბადა  ბეთლემში, ხოლო ჯვარს ეცვა და აღსდგა   იერუსალიმში. შეხვედრის დასასრულს იერუსალიმისა და სრულიად პალესტინის პატრიარქმა </w:t>
      </w:r>
      <w:proofErr w:type="spellStart"/>
      <w:r w:rsidRPr="00807AF5">
        <w:rPr>
          <w:rFonts w:ascii="Sylfaen" w:hAnsi="Sylfaen"/>
          <w:sz w:val="24"/>
          <w:lang w:val="ka-GE"/>
        </w:rPr>
        <w:t>თეოფილოს</w:t>
      </w:r>
      <w:proofErr w:type="spellEnd"/>
      <w:r w:rsidRPr="00807AF5">
        <w:rPr>
          <w:rFonts w:ascii="Sylfaen" w:hAnsi="Sylfaen"/>
          <w:sz w:val="24"/>
          <w:lang w:val="ka-GE"/>
        </w:rPr>
        <w:t xml:space="preserve"> მესამემ საქართველოს საპარლამენტო დელეგაცია დალოცა და დელეგაციის წევრებს  სამახსოვრო სუვენირები გადასცა</w:t>
      </w:r>
      <w:r w:rsidR="00807AF5">
        <w:rPr>
          <w:rFonts w:ascii="Sylfaen" w:hAnsi="Sylfaen"/>
          <w:sz w:val="24"/>
          <w:lang w:val="ka-GE"/>
        </w:rPr>
        <w:t>.</w:t>
      </w:r>
    </w:p>
    <w:p w14:paraId="4C5C649A" w14:textId="6089EF50" w:rsidR="002E1E87" w:rsidRPr="002E1E87" w:rsidRDefault="002E1E87" w:rsidP="002E1E87">
      <w:pPr>
        <w:spacing w:after="120" w:line="240" w:lineRule="auto"/>
        <w:jc w:val="both"/>
        <w:rPr>
          <w:rFonts w:ascii="Sylfaen" w:hAnsi="Sylfaen"/>
          <w:sz w:val="24"/>
          <w:lang w:val="ka-GE"/>
        </w:rPr>
      </w:pPr>
      <w:r>
        <w:rPr>
          <w:rFonts w:ascii="Sylfaen" w:hAnsi="Sylfaen"/>
          <w:sz w:val="24"/>
          <w:lang w:val="ka-GE"/>
        </w:rPr>
        <w:lastRenderedPageBreak/>
        <w:t xml:space="preserve">საქართველოს პარლამენტის ისრაელის </w:t>
      </w:r>
      <w:proofErr w:type="spellStart"/>
      <w:r>
        <w:rPr>
          <w:rFonts w:ascii="Sylfaen" w:hAnsi="Sylfaen"/>
          <w:sz w:val="24"/>
          <w:lang w:val="ka-GE"/>
        </w:rPr>
        <w:t>ქნესეთთან</w:t>
      </w:r>
      <w:proofErr w:type="spellEnd"/>
      <w:r>
        <w:rPr>
          <w:rFonts w:ascii="Sylfaen" w:hAnsi="Sylfaen"/>
          <w:sz w:val="24"/>
          <w:lang w:val="ka-GE"/>
        </w:rPr>
        <w:t xml:space="preserve"> საპარლამენტთაშორისო მეგობრობის ჯგუფის დელეგაციამ შეხვედრა გამართა ქალაქ აშდოდის მერთან. </w:t>
      </w:r>
      <w:r w:rsidRPr="002E1E87">
        <w:rPr>
          <w:rFonts w:ascii="Sylfaen" w:hAnsi="Sylfaen"/>
          <w:sz w:val="24"/>
          <w:lang w:val="ka-GE"/>
        </w:rPr>
        <w:t xml:space="preserve">შეხვედრა გაიმართა მეგობრულ ატმოსფეროში, სადაც შეკრებილ საზოგადოებას სიტყვით მიმართა ქალაქის მერმა </w:t>
      </w:r>
      <w:proofErr w:type="spellStart"/>
      <w:r w:rsidRPr="002E1E87">
        <w:rPr>
          <w:rFonts w:ascii="Sylfaen" w:hAnsi="Sylfaen"/>
          <w:sz w:val="24"/>
          <w:lang w:val="ka-GE"/>
        </w:rPr>
        <w:t>იეჰიელ</w:t>
      </w:r>
      <w:proofErr w:type="spellEnd"/>
      <w:r w:rsidRPr="002E1E87">
        <w:rPr>
          <w:rFonts w:ascii="Sylfaen" w:hAnsi="Sylfaen"/>
          <w:sz w:val="24"/>
          <w:lang w:val="ka-GE"/>
        </w:rPr>
        <w:t xml:space="preserve"> </w:t>
      </w:r>
      <w:proofErr w:type="spellStart"/>
      <w:r w:rsidRPr="002E1E87">
        <w:rPr>
          <w:rFonts w:ascii="Sylfaen" w:hAnsi="Sylfaen"/>
          <w:sz w:val="24"/>
          <w:lang w:val="ka-GE"/>
        </w:rPr>
        <w:t>ლასრიმ</w:t>
      </w:r>
      <w:proofErr w:type="spellEnd"/>
      <w:r w:rsidRPr="002E1E87">
        <w:rPr>
          <w:rFonts w:ascii="Sylfaen" w:hAnsi="Sylfaen"/>
          <w:sz w:val="24"/>
          <w:lang w:val="ka-GE"/>
        </w:rPr>
        <w:t xml:space="preserve">,  ქართველ ებრაელთა მთავარმა </w:t>
      </w:r>
      <w:proofErr w:type="spellStart"/>
      <w:r w:rsidRPr="002E1E87">
        <w:rPr>
          <w:rFonts w:ascii="Sylfaen" w:hAnsi="Sylfaen"/>
          <w:sz w:val="24"/>
          <w:lang w:val="ka-GE"/>
        </w:rPr>
        <w:t>რაბიმ</w:t>
      </w:r>
      <w:proofErr w:type="spellEnd"/>
      <w:r w:rsidRPr="002E1E87">
        <w:rPr>
          <w:rFonts w:ascii="Sylfaen" w:hAnsi="Sylfaen"/>
          <w:sz w:val="24"/>
          <w:lang w:val="ka-GE"/>
        </w:rPr>
        <w:t xml:space="preserve"> იაკობ </w:t>
      </w:r>
      <w:proofErr w:type="spellStart"/>
      <w:r w:rsidRPr="002E1E87">
        <w:rPr>
          <w:rFonts w:ascii="Sylfaen" w:hAnsi="Sylfaen"/>
          <w:sz w:val="24"/>
          <w:lang w:val="ka-GE"/>
        </w:rPr>
        <w:t>გაგულამ</w:t>
      </w:r>
      <w:proofErr w:type="spellEnd"/>
      <w:r w:rsidRPr="002E1E87">
        <w:rPr>
          <w:rFonts w:ascii="Sylfaen" w:hAnsi="Sylfaen"/>
          <w:sz w:val="24"/>
          <w:lang w:val="ka-GE"/>
        </w:rPr>
        <w:t xml:space="preserve">, საქართველო-ისრაელის და ისრაელი-საქართველოს საპარლამენტთაშორისო მეგობრობის ჯგუფების თავმჯდომარეებმა ბატონებმა გივი მიქანაძემ და დავიდ </w:t>
      </w:r>
      <w:proofErr w:type="spellStart"/>
      <w:r w:rsidRPr="002E1E87">
        <w:rPr>
          <w:rFonts w:ascii="Sylfaen" w:hAnsi="Sylfaen"/>
          <w:sz w:val="24"/>
          <w:lang w:val="ka-GE"/>
        </w:rPr>
        <w:t>ბიტანმა</w:t>
      </w:r>
      <w:proofErr w:type="spellEnd"/>
      <w:r w:rsidRPr="002E1E87">
        <w:rPr>
          <w:rFonts w:ascii="Sylfaen" w:hAnsi="Sylfaen"/>
          <w:sz w:val="24"/>
          <w:lang w:val="ka-GE"/>
        </w:rPr>
        <w:t>.</w:t>
      </w:r>
    </w:p>
    <w:p w14:paraId="09053C8A" w14:textId="77777777" w:rsidR="002E1E87" w:rsidRPr="00FC5037" w:rsidRDefault="002E1E87" w:rsidP="002E1E87">
      <w:pPr>
        <w:spacing w:line="259" w:lineRule="auto"/>
        <w:jc w:val="both"/>
        <w:rPr>
          <w:rFonts w:ascii="Sylfaen" w:hAnsi="Sylfaen"/>
          <w:sz w:val="24"/>
          <w:lang w:val="ka-GE"/>
        </w:rPr>
      </w:pPr>
      <w:r w:rsidRPr="00FC5037">
        <w:rPr>
          <w:rFonts w:ascii="Sylfaen" w:hAnsi="Sylfaen"/>
          <w:sz w:val="24"/>
          <w:lang w:val="ka-GE"/>
        </w:rPr>
        <w:t xml:space="preserve">შეხვედრისას განსაკუთრებული ყურადღება მიექცა ქართველ და ებრაელ ხალხებს შორის მრავალსაუკუნოვანი მეგობრობის სათანადო დაფასების აუცილებლობას და ამ მტკიცე საფუძველზე შემდგომი ურთიერთობების განვითარების შესაძლებლობების განხილვას. ბათუმისა და აშდოდის, ქუთაისისა და აშკელონის, ახმეტისა და </w:t>
      </w:r>
      <w:proofErr w:type="spellStart"/>
      <w:r w:rsidRPr="00FC5037">
        <w:rPr>
          <w:rFonts w:ascii="Sylfaen" w:hAnsi="Sylfaen"/>
          <w:sz w:val="24"/>
          <w:lang w:val="ka-GE"/>
        </w:rPr>
        <w:t>რიშენ-ლიცეონის</w:t>
      </w:r>
      <w:proofErr w:type="spellEnd"/>
      <w:r w:rsidRPr="00FC5037">
        <w:rPr>
          <w:rFonts w:ascii="Sylfaen" w:hAnsi="Sylfaen"/>
          <w:sz w:val="24"/>
          <w:lang w:val="ka-GE"/>
        </w:rPr>
        <w:t xml:space="preserve">, თელავისა და </w:t>
      </w:r>
      <w:proofErr w:type="spellStart"/>
      <w:r w:rsidRPr="00FC5037">
        <w:rPr>
          <w:rFonts w:ascii="Sylfaen" w:hAnsi="Sylfaen"/>
          <w:sz w:val="24"/>
          <w:lang w:val="ka-GE"/>
        </w:rPr>
        <w:t>აფულას</w:t>
      </w:r>
      <w:proofErr w:type="spellEnd"/>
      <w:r w:rsidRPr="00FC5037">
        <w:rPr>
          <w:rFonts w:ascii="Sylfaen" w:hAnsi="Sylfaen"/>
          <w:sz w:val="24"/>
          <w:lang w:val="ka-GE"/>
        </w:rPr>
        <w:t xml:space="preserve"> მსგავსად ხალხებს შორის უფრო მეტი სიახლოვის განვითარებისთვის განხილულ იქნა გურჯაანის და სიღნაღის ისრაელის ქალაქებთან დაძმობილების საკითხი, რაზეც ისრაელი-საქართველოს მეგობრობის ჯგუფის თავმჯდომარემ დავიდ </w:t>
      </w:r>
      <w:proofErr w:type="spellStart"/>
      <w:r w:rsidRPr="00FC5037">
        <w:rPr>
          <w:rFonts w:ascii="Sylfaen" w:hAnsi="Sylfaen"/>
          <w:sz w:val="24"/>
          <w:lang w:val="ka-GE"/>
        </w:rPr>
        <w:t>ბიტანმა</w:t>
      </w:r>
      <w:proofErr w:type="spellEnd"/>
      <w:r w:rsidRPr="00FC5037">
        <w:rPr>
          <w:rFonts w:ascii="Sylfaen" w:hAnsi="Sylfaen"/>
          <w:sz w:val="24"/>
          <w:lang w:val="ka-GE"/>
        </w:rPr>
        <w:t xml:space="preserve"> მზაობა განაცხადა.</w:t>
      </w:r>
    </w:p>
    <w:p w14:paraId="6C2416E2" w14:textId="6FA37E02" w:rsidR="0014636F" w:rsidRPr="001F2A07" w:rsidRDefault="002E1E87" w:rsidP="002E1E87">
      <w:pPr>
        <w:spacing w:line="259" w:lineRule="auto"/>
        <w:jc w:val="both"/>
        <w:rPr>
          <w:rFonts w:ascii="Sylfaen" w:hAnsi="Sylfaen"/>
          <w:sz w:val="24"/>
          <w:lang w:val="ka-GE"/>
        </w:rPr>
      </w:pPr>
      <w:r w:rsidRPr="00FC5037">
        <w:rPr>
          <w:rFonts w:ascii="Sylfaen" w:hAnsi="Sylfaen"/>
          <w:sz w:val="24"/>
          <w:lang w:val="ka-GE"/>
        </w:rPr>
        <w:t>დელეგაციის წევრები ესტუმრნენ ისრაელის ერთ-ერთი ყველაზე დიდ, აშდოდის პორტს და შეხვედრა გამართეს მისი მმართველი საბჭოს თავმჯდომარესთან შაულ შნაიდერთან.  შეხვედრისას მხარეებმა გაცვალეს ინფორმაცია ქვეყნების საპორტო ინფრასტრუქტურის შესახებ, სფეროში არსებული ინოვაციების, თანამედროვე გამოწვევების და გარემოს დაცვით საკითხებთან დაკავშირებით. მასპინძლების ინტერესის საკითხი გახდა საქართველოს, ანაკლიის პორტის ახალი პროექტი, რაზეც საქართველოს დელეგაციამ მასპინძლებს ამომწურავი ინფორმაცია მიაწოდა და გამოხატა მზაობა აღნიშნულ სფეროში საუკეთესო გამოცდილების ურთიერთგაცვლის შესახებ.</w:t>
      </w:r>
    </w:p>
    <w:sectPr w:rsidR="0014636F" w:rsidRPr="001F2A07" w:rsidSect="00FC5037">
      <w:headerReference w:type="default" r:id="rId8"/>
      <w:footerReference w:type="default" r:id="rId9"/>
      <w:pgSz w:w="12240" w:h="15840"/>
      <w:pgMar w:top="851" w:right="758" w:bottom="1440" w:left="993" w:header="426" w:footer="1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321032" w14:textId="77777777" w:rsidR="00116D61" w:rsidRDefault="00116D61" w:rsidP="00731D63">
      <w:pPr>
        <w:spacing w:after="0" w:line="240" w:lineRule="auto"/>
      </w:pPr>
      <w:r>
        <w:separator/>
      </w:r>
    </w:p>
  </w:endnote>
  <w:endnote w:type="continuationSeparator" w:id="0">
    <w:p w14:paraId="1993D50C" w14:textId="77777777" w:rsidR="00116D61" w:rsidRDefault="00116D61" w:rsidP="00731D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ylfaen">
    <w:panose1 w:val="010A0502050306030303"/>
    <w:charset w:val="00"/>
    <w:family w:val="roman"/>
    <w:pitch w:val="variable"/>
    <w:sig w:usb0="040006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393D2D" w14:textId="2A0E3CEC" w:rsidR="006E1DAD" w:rsidRPr="00231E16" w:rsidRDefault="006E1DAD" w:rsidP="000D10D3">
    <w:pPr>
      <w:pStyle w:val="Header"/>
      <w:rPr>
        <w:iCs/>
        <w:sz w:val="20"/>
        <w:szCs w:val="20"/>
      </w:rPr>
    </w:pPr>
    <w:r>
      <w:rPr>
        <w:rFonts w:ascii="Sylfaen" w:hAnsi="Sylfaen"/>
        <w:i/>
        <w:noProof/>
        <w:sz w:val="20"/>
        <w:szCs w:val="20"/>
      </w:rPr>
      <w:drawing>
        <wp:anchor distT="0" distB="0" distL="114300" distR="114300" simplePos="0" relativeHeight="251657216" behindDoc="0" locked="0" layoutInCell="1" allowOverlap="1" wp14:anchorId="52DC9A22" wp14:editId="23418A6C">
          <wp:simplePos x="0" y="0"/>
          <wp:positionH relativeFrom="column">
            <wp:posOffset>2543175</wp:posOffset>
          </wp:positionH>
          <wp:positionV relativeFrom="paragraph">
            <wp:posOffset>-383540</wp:posOffset>
          </wp:positionV>
          <wp:extent cx="676210" cy="323850"/>
          <wp:effectExtent l="0" t="0" r="0" b="0"/>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676210" cy="323850"/>
                  </a:xfrm>
                  <a:prstGeom prst="rect">
                    <a:avLst/>
                  </a:prstGeom>
                  <a:noFill/>
                </pic:spPr>
              </pic:pic>
            </a:graphicData>
          </a:graphic>
          <wp14:sizeRelH relativeFrom="margin">
            <wp14:pctWidth>0</wp14:pctWidth>
          </wp14:sizeRelH>
          <wp14:sizeRelV relativeFrom="margin">
            <wp14:pctHeight>0</wp14:pctHeight>
          </wp14:sizeRelV>
        </wp:anchor>
      </w:drawing>
    </w:r>
    <w:r>
      <w:rPr>
        <w:rFonts w:ascii="Sylfaen" w:hAnsi="Sylfaen"/>
        <w:i/>
        <w:sz w:val="20"/>
        <w:szCs w:val="20"/>
        <w:lang w:val="ka-GE"/>
      </w:rPr>
      <w:t xml:space="preserve"> </w:t>
    </w:r>
  </w:p>
  <w:p w14:paraId="28645A88" w14:textId="0A41B2F5" w:rsidR="006E1DAD" w:rsidRDefault="006E1DA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870730" w14:textId="77777777" w:rsidR="00116D61" w:rsidRDefault="00116D61" w:rsidP="00731D63">
      <w:pPr>
        <w:spacing w:after="0" w:line="240" w:lineRule="auto"/>
      </w:pPr>
      <w:r>
        <w:separator/>
      </w:r>
    </w:p>
  </w:footnote>
  <w:footnote w:type="continuationSeparator" w:id="0">
    <w:p w14:paraId="31EB489B" w14:textId="77777777" w:rsidR="00116D61" w:rsidRDefault="00116D61" w:rsidP="00731D6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27AE70" w14:textId="05DC4427" w:rsidR="006E1DAD" w:rsidRPr="00F55E6C" w:rsidRDefault="006E1DAD" w:rsidP="00941366">
    <w:pPr>
      <w:pStyle w:val="Header"/>
      <w:rPr>
        <w:rFonts w:ascii="Sylfaen" w:hAnsi="Sylfaen"/>
        <w:sz w:val="16"/>
        <w:lang w:val="ka-GE"/>
      </w:rPr>
    </w:pPr>
    <w:r w:rsidRPr="00F55E6C">
      <w:rPr>
        <w:rFonts w:ascii="Sylfaen" w:hAnsi="Sylfaen"/>
        <w:sz w:val="16"/>
        <w:lang w:val="ka-GE"/>
      </w:rPr>
      <w:t xml:space="preserve">ისრაელის სახელმწიფოში ვიზიტის ანგარიში </w:t>
    </w:r>
    <w:r w:rsidRPr="00F55E6C">
      <w:rPr>
        <w:sz w:val="16"/>
        <w:lang w:val="ka-GE"/>
      </w:rPr>
      <w:tab/>
    </w:r>
    <w:r w:rsidRPr="00F55E6C">
      <w:rPr>
        <w:sz w:val="16"/>
        <w:lang w:val="ka-GE"/>
      </w:rPr>
      <w:tab/>
    </w:r>
    <w:r w:rsidRPr="00F55E6C">
      <w:rPr>
        <w:rFonts w:ascii="Sylfaen" w:hAnsi="Sylfaen"/>
        <w:sz w:val="16"/>
        <w:lang w:val="ka-GE"/>
      </w:rPr>
      <w:t>თარიღი:  7-10.08.2023</w:t>
    </w:r>
  </w:p>
  <w:p w14:paraId="12532FC8" w14:textId="77777777" w:rsidR="00EB2943" w:rsidRDefault="00EB2943"/>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126BE"/>
    <w:multiLevelType w:val="hybridMultilevel"/>
    <w:tmpl w:val="0C7E88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984AEE"/>
    <w:multiLevelType w:val="hybridMultilevel"/>
    <w:tmpl w:val="C54A26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46E1867"/>
    <w:multiLevelType w:val="hybridMultilevel"/>
    <w:tmpl w:val="5C209D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52D4770"/>
    <w:multiLevelType w:val="hybridMultilevel"/>
    <w:tmpl w:val="1DF6C3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8071A3A"/>
    <w:multiLevelType w:val="hybridMultilevel"/>
    <w:tmpl w:val="56CA1B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9DA1C4B"/>
    <w:multiLevelType w:val="hybridMultilevel"/>
    <w:tmpl w:val="2B3AAA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C2222DA"/>
    <w:multiLevelType w:val="hybridMultilevel"/>
    <w:tmpl w:val="5DA60D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CE274AD"/>
    <w:multiLevelType w:val="hybridMultilevel"/>
    <w:tmpl w:val="CFD01B5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F136BC1"/>
    <w:multiLevelType w:val="hybridMultilevel"/>
    <w:tmpl w:val="A35C86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3706566"/>
    <w:multiLevelType w:val="hybridMultilevel"/>
    <w:tmpl w:val="3370B9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38E5382"/>
    <w:multiLevelType w:val="hybridMultilevel"/>
    <w:tmpl w:val="D14A82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72B7364"/>
    <w:multiLevelType w:val="hybridMultilevel"/>
    <w:tmpl w:val="392816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F01113E"/>
    <w:multiLevelType w:val="hybridMultilevel"/>
    <w:tmpl w:val="6EBCA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5086E40"/>
    <w:multiLevelType w:val="hybridMultilevel"/>
    <w:tmpl w:val="BA5E59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79E119B"/>
    <w:multiLevelType w:val="hybridMultilevel"/>
    <w:tmpl w:val="839A09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8B31EC2"/>
    <w:multiLevelType w:val="hybridMultilevel"/>
    <w:tmpl w:val="5770C0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9C178D1"/>
    <w:multiLevelType w:val="hybridMultilevel"/>
    <w:tmpl w:val="91C4A6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AAF49AA"/>
    <w:multiLevelType w:val="hybridMultilevel"/>
    <w:tmpl w:val="98B4E0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B4959E2"/>
    <w:multiLevelType w:val="hybridMultilevel"/>
    <w:tmpl w:val="DB68AC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C711507"/>
    <w:multiLevelType w:val="hybridMultilevel"/>
    <w:tmpl w:val="AF04CF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05E30ED"/>
    <w:multiLevelType w:val="hybridMultilevel"/>
    <w:tmpl w:val="3D0C7D14"/>
    <w:lvl w:ilvl="0" w:tplc="04090001">
      <w:start w:val="1"/>
      <w:numFmt w:val="bullet"/>
      <w:lvlText w:val=""/>
      <w:lvlJc w:val="left"/>
      <w:pPr>
        <w:ind w:left="1146" w:hanging="360"/>
      </w:pPr>
      <w:rPr>
        <w:rFonts w:ascii="Symbol" w:hAnsi="Symbol"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21" w15:restartNumberingAfterBreak="0">
    <w:nsid w:val="34EE4535"/>
    <w:multiLevelType w:val="hybridMultilevel"/>
    <w:tmpl w:val="69347C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6CF508B"/>
    <w:multiLevelType w:val="hybridMultilevel"/>
    <w:tmpl w:val="468825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9F0715D"/>
    <w:multiLevelType w:val="hybridMultilevel"/>
    <w:tmpl w:val="8CC285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BD51FA2"/>
    <w:multiLevelType w:val="hybridMultilevel"/>
    <w:tmpl w:val="7890BB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27A0163"/>
    <w:multiLevelType w:val="hybridMultilevel"/>
    <w:tmpl w:val="A1220A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3A83E0D"/>
    <w:multiLevelType w:val="hybridMultilevel"/>
    <w:tmpl w:val="C9BA90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3F14179"/>
    <w:multiLevelType w:val="hybridMultilevel"/>
    <w:tmpl w:val="0CB262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6B845B5"/>
    <w:multiLevelType w:val="hybridMultilevel"/>
    <w:tmpl w:val="DB96BE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6FE4B58"/>
    <w:multiLevelType w:val="hybridMultilevel"/>
    <w:tmpl w:val="CA7ED7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7A66481"/>
    <w:multiLevelType w:val="hybridMultilevel"/>
    <w:tmpl w:val="F38CE7CA"/>
    <w:lvl w:ilvl="0" w:tplc="04090001">
      <w:start w:val="1"/>
      <w:numFmt w:val="bullet"/>
      <w:lvlText w:val=""/>
      <w:lvlJc w:val="left"/>
      <w:pPr>
        <w:ind w:left="786" w:hanging="360"/>
      </w:pPr>
      <w:rPr>
        <w:rFonts w:ascii="Symbol" w:hAnsi="Symbol"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31" w15:restartNumberingAfterBreak="0">
    <w:nsid w:val="47D87BC9"/>
    <w:multiLevelType w:val="hybridMultilevel"/>
    <w:tmpl w:val="CF3E06C6"/>
    <w:lvl w:ilvl="0" w:tplc="5D700942">
      <w:start w:val="1"/>
      <w:numFmt w:val="upperRoman"/>
      <w:pStyle w:val="Heading3"/>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86B07AE"/>
    <w:multiLevelType w:val="hybridMultilevel"/>
    <w:tmpl w:val="79C8742A"/>
    <w:lvl w:ilvl="0" w:tplc="04090001">
      <w:start w:val="1"/>
      <w:numFmt w:val="bullet"/>
      <w:lvlText w:val=""/>
      <w:lvlJc w:val="left"/>
      <w:pPr>
        <w:ind w:left="720" w:hanging="360"/>
      </w:pPr>
      <w:rPr>
        <w:rFonts w:ascii="Symbol" w:hAnsi="Symbol" w:hint="default"/>
      </w:rPr>
    </w:lvl>
    <w:lvl w:ilvl="1" w:tplc="ECFC3080">
      <w:start w:val="1"/>
      <w:numFmt w:val="bullet"/>
      <w:lvlText w:val="-"/>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48BC14C8"/>
    <w:multiLevelType w:val="hybridMultilevel"/>
    <w:tmpl w:val="E6AE56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C714AB3"/>
    <w:multiLevelType w:val="hybridMultilevel"/>
    <w:tmpl w:val="EAFECB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D586216"/>
    <w:multiLevelType w:val="hybridMultilevel"/>
    <w:tmpl w:val="58B6CE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21B0B74"/>
    <w:multiLevelType w:val="hybridMultilevel"/>
    <w:tmpl w:val="151671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55D16D6D"/>
    <w:multiLevelType w:val="hybridMultilevel"/>
    <w:tmpl w:val="9FE6BD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57441E1C"/>
    <w:multiLevelType w:val="hybridMultilevel"/>
    <w:tmpl w:val="910AC860"/>
    <w:lvl w:ilvl="0" w:tplc="0409000F">
      <w:start w:val="1"/>
      <w:numFmt w:val="decimal"/>
      <w:lvlText w:val="%1."/>
      <w:lvlJc w:val="left"/>
      <w:pPr>
        <w:ind w:left="862" w:hanging="360"/>
      </w:p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39" w15:restartNumberingAfterBreak="0">
    <w:nsid w:val="57702172"/>
    <w:multiLevelType w:val="hybridMultilevel"/>
    <w:tmpl w:val="81ECAB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5CBE3F92"/>
    <w:multiLevelType w:val="hybridMultilevel"/>
    <w:tmpl w:val="FBE879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5DE55C62"/>
    <w:multiLevelType w:val="hybridMultilevel"/>
    <w:tmpl w:val="AF0855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5DFF41BC"/>
    <w:multiLevelType w:val="hybridMultilevel"/>
    <w:tmpl w:val="12F23E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0E27AD5"/>
    <w:multiLevelType w:val="hybridMultilevel"/>
    <w:tmpl w:val="15EC5F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60FA22FC"/>
    <w:multiLevelType w:val="hybridMultilevel"/>
    <w:tmpl w:val="C99047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6548516F"/>
    <w:multiLevelType w:val="hybridMultilevel"/>
    <w:tmpl w:val="95F689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E576141"/>
    <w:multiLevelType w:val="hybridMultilevel"/>
    <w:tmpl w:val="8DC4FD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F362B97"/>
    <w:multiLevelType w:val="hybridMultilevel"/>
    <w:tmpl w:val="30F21246"/>
    <w:lvl w:ilvl="0" w:tplc="54DCEE2C">
      <w:start w:val="1"/>
      <w:numFmt w:val="decimal"/>
      <w:pStyle w:val="Heading2"/>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6FF55871"/>
    <w:multiLevelType w:val="hybridMultilevel"/>
    <w:tmpl w:val="4BA8E8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73FF4B00"/>
    <w:multiLevelType w:val="hybridMultilevel"/>
    <w:tmpl w:val="5E66E1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7505090A"/>
    <w:multiLevelType w:val="hybridMultilevel"/>
    <w:tmpl w:val="2BC0CA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7957570F"/>
    <w:multiLevelType w:val="hybridMultilevel"/>
    <w:tmpl w:val="19FE9B6C"/>
    <w:lvl w:ilvl="0" w:tplc="0D7CBF6E">
      <w:start w:val="1"/>
      <w:numFmt w:val="decimal"/>
      <w:lvlText w:val="%1."/>
      <w:lvlJc w:val="left"/>
      <w:pPr>
        <w:ind w:left="720" w:hanging="360"/>
      </w:pPr>
      <w:rPr>
        <w:rFonts w:hint="default"/>
        <w:b/>
        <w:color w:val="FF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799D4364"/>
    <w:multiLevelType w:val="hybridMultilevel"/>
    <w:tmpl w:val="40A6B6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7CE65912"/>
    <w:multiLevelType w:val="hybridMultilevel"/>
    <w:tmpl w:val="AD0AF2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7CFE6402"/>
    <w:multiLevelType w:val="hybridMultilevel"/>
    <w:tmpl w:val="9BB4DB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7EBD67FA"/>
    <w:multiLevelType w:val="hybridMultilevel"/>
    <w:tmpl w:val="60F2B7EC"/>
    <w:lvl w:ilvl="0" w:tplc="04090001">
      <w:start w:val="1"/>
      <w:numFmt w:val="bullet"/>
      <w:lvlText w:val=""/>
      <w:lvlJc w:val="left"/>
      <w:pPr>
        <w:ind w:left="763" w:hanging="360"/>
      </w:pPr>
      <w:rPr>
        <w:rFonts w:ascii="Symbol" w:hAnsi="Symbol" w:hint="default"/>
      </w:rPr>
    </w:lvl>
    <w:lvl w:ilvl="1" w:tplc="04090003" w:tentative="1">
      <w:start w:val="1"/>
      <w:numFmt w:val="bullet"/>
      <w:lvlText w:val="o"/>
      <w:lvlJc w:val="left"/>
      <w:pPr>
        <w:ind w:left="1483" w:hanging="360"/>
      </w:pPr>
      <w:rPr>
        <w:rFonts w:ascii="Courier New" w:hAnsi="Courier New" w:cs="Courier New" w:hint="default"/>
      </w:rPr>
    </w:lvl>
    <w:lvl w:ilvl="2" w:tplc="04090005" w:tentative="1">
      <w:start w:val="1"/>
      <w:numFmt w:val="bullet"/>
      <w:lvlText w:val=""/>
      <w:lvlJc w:val="left"/>
      <w:pPr>
        <w:ind w:left="2203" w:hanging="360"/>
      </w:pPr>
      <w:rPr>
        <w:rFonts w:ascii="Wingdings" w:hAnsi="Wingdings" w:hint="default"/>
      </w:rPr>
    </w:lvl>
    <w:lvl w:ilvl="3" w:tplc="04090001" w:tentative="1">
      <w:start w:val="1"/>
      <w:numFmt w:val="bullet"/>
      <w:lvlText w:val=""/>
      <w:lvlJc w:val="left"/>
      <w:pPr>
        <w:ind w:left="2923" w:hanging="360"/>
      </w:pPr>
      <w:rPr>
        <w:rFonts w:ascii="Symbol" w:hAnsi="Symbol" w:hint="default"/>
      </w:rPr>
    </w:lvl>
    <w:lvl w:ilvl="4" w:tplc="04090003" w:tentative="1">
      <w:start w:val="1"/>
      <w:numFmt w:val="bullet"/>
      <w:lvlText w:val="o"/>
      <w:lvlJc w:val="left"/>
      <w:pPr>
        <w:ind w:left="3643" w:hanging="360"/>
      </w:pPr>
      <w:rPr>
        <w:rFonts w:ascii="Courier New" w:hAnsi="Courier New" w:cs="Courier New" w:hint="default"/>
      </w:rPr>
    </w:lvl>
    <w:lvl w:ilvl="5" w:tplc="04090005" w:tentative="1">
      <w:start w:val="1"/>
      <w:numFmt w:val="bullet"/>
      <w:lvlText w:val=""/>
      <w:lvlJc w:val="left"/>
      <w:pPr>
        <w:ind w:left="4363" w:hanging="360"/>
      </w:pPr>
      <w:rPr>
        <w:rFonts w:ascii="Wingdings" w:hAnsi="Wingdings" w:hint="default"/>
      </w:rPr>
    </w:lvl>
    <w:lvl w:ilvl="6" w:tplc="04090001" w:tentative="1">
      <w:start w:val="1"/>
      <w:numFmt w:val="bullet"/>
      <w:lvlText w:val=""/>
      <w:lvlJc w:val="left"/>
      <w:pPr>
        <w:ind w:left="5083" w:hanging="360"/>
      </w:pPr>
      <w:rPr>
        <w:rFonts w:ascii="Symbol" w:hAnsi="Symbol" w:hint="default"/>
      </w:rPr>
    </w:lvl>
    <w:lvl w:ilvl="7" w:tplc="04090003" w:tentative="1">
      <w:start w:val="1"/>
      <w:numFmt w:val="bullet"/>
      <w:lvlText w:val="o"/>
      <w:lvlJc w:val="left"/>
      <w:pPr>
        <w:ind w:left="5803" w:hanging="360"/>
      </w:pPr>
      <w:rPr>
        <w:rFonts w:ascii="Courier New" w:hAnsi="Courier New" w:cs="Courier New" w:hint="default"/>
      </w:rPr>
    </w:lvl>
    <w:lvl w:ilvl="8" w:tplc="04090005" w:tentative="1">
      <w:start w:val="1"/>
      <w:numFmt w:val="bullet"/>
      <w:lvlText w:val=""/>
      <w:lvlJc w:val="left"/>
      <w:pPr>
        <w:ind w:left="6523" w:hanging="360"/>
      </w:pPr>
      <w:rPr>
        <w:rFonts w:ascii="Wingdings" w:hAnsi="Wingdings" w:hint="default"/>
      </w:rPr>
    </w:lvl>
  </w:abstractNum>
  <w:abstractNum w:abstractNumId="56" w15:restartNumberingAfterBreak="0">
    <w:nsid w:val="7FE70E22"/>
    <w:multiLevelType w:val="hybridMultilevel"/>
    <w:tmpl w:val="ABB6FB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7"/>
  </w:num>
  <w:num w:numId="2">
    <w:abstractNumId w:val="38"/>
  </w:num>
  <w:num w:numId="3">
    <w:abstractNumId w:val="22"/>
  </w:num>
  <w:num w:numId="4">
    <w:abstractNumId w:val="47"/>
    <w:lvlOverride w:ilvl="0">
      <w:startOverride w:val="1"/>
    </w:lvlOverride>
  </w:num>
  <w:num w:numId="5">
    <w:abstractNumId w:val="16"/>
  </w:num>
  <w:num w:numId="6">
    <w:abstractNumId w:val="37"/>
  </w:num>
  <w:num w:numId="7">
    <w:abstractNumId w:val="1"/>
  </w:num>
  <w:num w:numId="8">
    <w:abstractNumId w:val="28"/>
  </w:num>
  <w:num w:numId="9">
    <w:abstractNumId w:val="54"/>
  </w:num>
  <w:num w:numId="10">
    <w:abstractNumId w:val="44"/>
  </w:num>
  <w:num w:numId="11">
    <w:abstractNumId w:val="4"/>
  </w:num>
  <w:num w:numId="12">
    <w:abstractNumId w:val="26"/>
  </w:num>
  <w:num w:numId="13">
    <w:abstractNumId w:val="29"/>
  </w:num>
  <w:num w:numId="14">
    <w:abstractNumId w:val="31"/>
  </w:num>
  <w:num w:numId="15">
    <w:abstractNumId w:val="11"/>
  </w:num>
  <w:num w:numId="16">
    <w:abstractNumId w:val="20"/>
  </w:num>
  <w:num w:numId="17">
    <w:abstractNumId w:val="10"/>
  </w:num>
  <w:num w:numId="18">
    <w:abstractNumId w:val="45"/>
  </w:num>
  <w:num w:numId="19">
    <w:abstractNumId w:val="50"/>
  </w:num>
  <w:num w:numId="20">
    <w:abstractNumId w:val="40"/>
  </w:num>
  <w:num w:numId="21">
    <w:abstractNumId w:val="30"/>
  </w:num>
  <w:num w:numId="22">
    <w:abstractNumId w:val="7"/>
  </w:num>
  <w:num w:numId="23">
    <w:abstractNumId w:val="32"/>
  </w:num>
  <w:num w:numId="24">
    <w:abstractNumId w:val="48"/>
  </w:num>
  <w:num w:numId="25">
    <w:abstractNumId w:val="31"/>
    <w:lvlOverride w:ilvl="0">
      <w:startOverride w:val="1"/>
    </w:lvlOverride>
  </w:num>
  <w:num w:numId="26">
    <w:abstractNumId w:val="43"/>
  </w:num>
  <w:num w:numId="27">
    <w:abstractNumId w:val="5"/>
  </w:num>
  <w:num w:numId="28">
    <w:abstractNumId w:val="21"/>
  </w:num>
  <w:num w:numId="29">
    <w:abstractNumId w:val="35"/>
  </w:num>
  <w:num w:numId="30">
    <w:abstractNumId w:val="49"/>
  </w:num>
  <w:num w:numId="31">
    <w:abstractNumId w:val="24"/>
  </w:num>
  <w:num w:numId="32">
    <w:abstractNumId w:val="34"/>
  </w:num>
  <w:num w:numId="33">
    <w:abstractNumId w:val="23"/>
  </w:num>
  <w:num w:numId="34">
    <w:abstractNumId w:val="41"/>
  </w:num>
  <w:num w:numId="35">
    <w:abstractNumId w:val="19"/>
  </w:num>
  <w:num w:numId="36">
    <w:abstractNumId w:val="8"/>
  </w:num>
  <w:num w:numId="37">
    <w:abstractNumId w:val="14"/>
  </w:num>
  <w:num w:numId="38">
    <w:abstractNumId w:val="18"/>
  </w:num>
  <w:num w:numId="39">
    <w:abstractNumId w:val="2"/>
  </w:num>
  <w:num w:numId="40">
    <w:abstractNumId w:val="25"/>
  </w:num>
  <w:num w:numId="41">
    <w:abstractNumId w:val="17"/>
  </w:num>
  <w:num w:numId="42">
    <w:abstractNumId w:val="9"/>
  </w:num>
  <w:num w:numId="43">
    <w:abstractNumId w:val="3"/>
  </w:num>
  <w:num w:numId="44">
    <w:abstractNumId w:val="46"/>
  </w:num>
  <w:num w:numId="45">
    <w:abstractNumId w:val="53"/>
  </w:num>
  <w:num w:numId="46">
    <w:abstractNumId w:val="39"/>
  </w:num>
  <w:num w:numId="47">
    <w:abstractNumId w:val="33"/>
  </w:num>
  <w:num w:numId="48">
    <w:abstractNumId w:val="13"/>
  </w:num>
  <w:num w:numId="49">
    <w:abstractNumId w:val="15"/>
  </w:num>
  <w:num w:numId="50">
    <w:abstractNumId w:val="51"/>
  </w:num>
  <w:num w:numId="51">
    <w:abstractNumId w:val="0"/>
  </w:num>
  <w:num w:numId="52">
    <w:abstractNumId w:val="36"/>
  </w:num>
  <w:num w:numId="53">
    <w:abstractNumId w:val="52"/>
  </w:num>
  <w:num w:numId="54">
    <w:abstractNumId w:val="55"/>
  </w:num>
  <w:num w:numId="55">
    <w:abstractNumId w:val="42"/>
  </w:num>
  <w:num w:numId="56">
    <w:abstractNumId w:val="12"/>
  </w:num>
  <w:num w:numId="57">
    <w:abstractNumId w:val="56"/>
  </w:num>
  <w:num w:numId="58">
    <w:abstractNumId w:val="27"/>
  </w:num>
  <w:num w:numId="59">
    <w:abstractNumId w:val="6"/>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zayNDMzN7M0NTE3N7RQ0lEKTi0uzszPAykwNKoFAFaRFwUtAAAA"/>
  </w:docVars>
  <w:rsids>
    <w:rsidRoot w:val="00B5723D"/>
    <w:rsid w:val="00000316"/>
    <w:rsid w:val="00000DDA"/>
    <w:rsid w:val="00001341"/>
    <w:rsid w:val="00004DF8"/>
    <w:rsid w:val="000070FC"/>
    <w:rsid w:val="00011815"/>
    <w:rsid w:val="0003122C"/>
    <w:rsid w:val="00032697"/>
    <w:rsid w:val="000357F9"/>
    <w:rsid w:val="00040B94"/>
    <w:rsid w:val="0004510A"/>
    <w:rsid w:val="00046164"/>
    <w:rsid w:val="00051D6B"/>
    <w:rsid w:val="00054A67"/>
    <w:rsid w:val="000616F3"/>
    <w:rsid w:val="00061E53"/>
    <w:rsid w:val="00064339"/>
    <w:rsid w:val="00066F7F"/>
    <w:rsid w:val="000703F2"/>
    <w:rsid w:val="00071560"/>
    <w:rsid w:val="000723D8"/>
    <w:rsid w:val="00086FB5"/>
    <w:rsid w:val="00087F08"/>
    <w:rsid w:val="000904D0"/>
    <w:rsid w:val="00091743"/>
    <w:rsid w:val="00092867"/>
    <w:rsid w:val="00094C1A"/>
    <w:rsid w:val="00096B54"/>
    <w:rsid w:val="000A20BB"/>
    <w:rsid w:val="000A4558"/>
    <w:rsid w:val="000A52F5"/>
    <w:rsid w:val="000A7D27"/>
    <w:rsid w:val="000B0538"/>
    <w:rsid w:val="000B272F"/>
    <w:rsid w:val="000B4F88"/>
    <w:rsid w:val="000C37D4"/>
    <w:rsid w:val="000C3E93"/>
    <w:rsid w:val="000C63F9"/>
    <w:rsid w:val="000D08DF"/>
    <w:rsid w:val="000D10D3"/>
    <w:rsid w:val="000E213A"/>
    <w:rsid w:val="000E25DB"/>
    <w:rsid w:val="000E6898"/>
    <w:rsid w:val="000F4B6D"/>
    <w:rsid w:val="00100313"/>
    <w:rsid w:val="00102520"/>
    <w:rsid w:val="00102643"/>
    <w:rsid w:val="0010420F"/>
    <w:rsid w:val="00104C7E"/>
    <w:rsid w:val="00111F0D"/>
    <w:rsid w:val="00114576"/>
    <w:rsid w:val="00116D61"/>
    <w:rsid w:val="001205EC"/>
    <w:rsid w:val="00121660"/>
    <w:rsid w:val="00121A33"/>
    <w:rsid w:val="00127D53"/>
    <w:rsid w:val="00141B8E"/>
    <w:rsid w:val="001424C6"/>
    <w:rsid w:val="0014636F"/>
    <w:rsid w:val="00146D79"/>
    <w:rsid w:val="0015198F"/>
    <w:rsid w:val="0015340D"/>
    <w:rsid w:val="00181E30"/>
    <w:rsid w:val="0019544A"/>
    <w:rsid w:val="00195509"/>
    <w:rsid w:val="001976A0"/>
    <w:rsid w:val="001A1D58"/>
    <w:rsid w:val="001A2627"/>
    <w:rsid w:val="001B0932"/>
    <w:rsid w:val="001B4C8A"/>
    <w:rsid w:val="001E2194"/>
    <w:rsid w:val="001E410F"/>
    <w:rsid w:val="001E7D32"/>
    <w:rsid w:val="001F195D"/>
    <w:rsid w:val="001F2A07"/>
    <w:rsid w:val="001F3830"/>
    <w:rsid w:val="0020025A"/>
    <w:rsid w:val="00200C69"/>
    <w:rsid w:val="002064A2"/>
    <w:rsid w:val="00207370"/>
    <w:rsid w:val="002115F1"/>
    <w:rsid w:val="00212AD8"/>
    <w:rsid w:val="00212D89"/>
    <w:rsid w:val="00217C14"/>
    <w:rsid w:val="00224370"/>
    <w:rsid w:val="00231639"/>
    <w:rsid w:val="00231E16"/>
    <w:rsid w:val="002511E7"/>
    <w:rsid w:val="00251650"/>
    <w:rsid w:val="00271AC7"/>
    <w:rsid w:val="00273F7F"/>
    <w:rsid w:val="00276D0C"/>
    <w:rsid w:val="0028275B"/>
    <w:rsid w:val="00283736"/>
    <w:rsid w:val="00285310"/>
    <w:rsid w:val="00287BEA"/>
    <w:rsid w:val="00290A54"/>
    <w:rsid w:val="00290CD2"/>
    <w:rsid w:val="0029387F"/>
    <w:rsid w:val="002A0C64"/>
    <w:rsid w:val="002A3BC0"/>
    <w:rsid w:val="002B3D8D"/>
    <w:rsid w:val="002B4810"/>
    <w:rsid w:val="002B6F96"/>
    <w:rsid w:val="002D3A4E"/>
    <w:rsid w:val="002D4415"/>
    <w:rsid w:val="002D4E30"/>
    <w:rsid w:val="002E1E87"/>
    <w:rsid w:val="002E5D65"/>
    <w:rsid w:val="002E66F8"/>
    <w:rsid w:val="002F1F75"/>
    <w:rsid w:val="002F2EF7"/>
    <w:rsid w:val="003027E5"/>
    <w:rsid w:val="003104EE"/>
    <w:rsid w:val="00327430"/>
    <w:rsid w:val="00331D6B"/>
    <w:rsid w:val="003359BB"/>
    <w:rsid w:val="0033618A"/>
    <w:rsid w:val="003409E6"/>
    <w:rsid w:val="00344D5B"/>
    <w:rsid w:val="00356D86"/>
    <w:rsid w:val="00364C48"/>
    <w:rsid w:val="00367805"/>
    <w:rsid w:val="00376B18"/>
    <w:rsid w:val="003801C4"/>
    <w:rsid w:val="0038455B"/>
    <w:rsid w:val="00391602"/>
    <w:rsid w:val="0039181A"/>
    <w:rsid w:val="00394006"/>
    <w:rsid w:val="003954AA"/>
    <w:rsid w:val="003A0D0C"/>
    <w:rsid w:val="003B1DFE"/>
    <w:rsid w:val="003B2442"/>
    <w:rsid w:val="003B5D6A"/>
    <w:rsid w:val="003C463F"/>
    <w:rsid w:val="003D1080"/>
    <w:rsid w:val="003D2269"/>
    <w:rsid w:val="003D3075"/>
    <w:rsid w:val="003D42BB"/>
    <w:rsid w:val="003E0E8F"/>
    <w:rsid w:val="003E1EA9"/>
    <w:rsid w:val="003E3D05"/>
    <w:rsid w:val="003E68B7"/>
    <w:rsid w:val="003F05F7"/>
    <w:rsid w:val="0040303F"/>
    <w:rsid w:val="00404A23"/>
    <w:rsid w:val="004074D8"/>
    <w:rsid w:val="0041593C"/>
    <w:rsid w:val="00423143"/>
    <w:rsid w:val="0042443B"/>
    <w:rsid w:val="00430886"/>
    <w:rsid w:val="00431EBC"/>
    <w:rsid w:val="00436F19"/>
    <w:rsid w:val="00437A01"/>
    <w:rsid w:val="0045411E"/>
    <w:rsid w:val="0045780A"/>
    <w:rsid w:val="00462821"/>
    <w:rsid w:val="0046644F"/>
    <w:rsid w:val="00466538"/>
    <w:rsid w:val="004729BD"/>
    <w:rsid w:val="00476159"/>
    <w:rsid w:val="00482670"/>
    <w:rsid w:val="004843F4"/>
    <w:rsid w:val="00484BC3"/>
    <w:rsid w:val="00485CEA"/>
    <w:rsid w:val="00487752"/>
    <w:rsid w:val="00494997"/>
    <w:rsid w:val="004977E3"/>
    <w:rsid w:val="004A14F8"/>
    <w:rsid w:val="004B64B5"/>
    <w:rsid w:val="004C0AB6"/>
    <w:rsid w:val="004C4BF9"/>
    <w:rsid w:val="004C4DE3"/>
    <w:rsid w:val="004D6FE2"/>
    <w:rsid w:val="004E15BF"/>
    <w:rsid w:val="004E3F83"/>
    <w:rsid w:val="004E65A5"/>
    <w:rsid w:val="004F1BF1"/>
    <w:rsid w:val="004F4C7D"/>
    <w:rsid w:val="004F5629"/>
    <w:rsid w:val="00510747"/>
    <w:rsid w:val="005143C6"/>
    <w:rsid w:val="0051640F"/>
    <w:rsid w:val="00516526"/>
    <w:rsid w:val="0052192B"/>
    <w:rsid w:val="00522C07"/>
    <w:rsid w:val="005258E5"/>
    <w:rsid w:val="00533F7D"/>
    <w:rsid w:val="005349F4"/>
    <w:rsid w:val="00543E81"/>
    <w:rsid w:val="00545D80"/>
    <w:rsid w:val="005645F7"/>
    <w:rsid w:val="005715F4"/>
    <w:rsid w:val="005734ED"/>
    <w:rsid w:val="005846F2"/>
    <w:rsid w:val="005927B5"/>
    <w:rsid w:val="00593C03"/>
    <w:rsid w:val="00597042"/>
    <w:rsid w:val="00597DA9"/>
    <w:rsid w:val="005B3799"/>
    <w:rsid w:val="005B4C90"/>
    <w:rsid w:val="005B6E25"/>
    <w:rsid w:val="005C0720"/>
    <w:rsid w:val="005C6A58"/>
    <w:rsid w:val="005C6FE1"/>
    <w:rsid w:val="005E1819"/>
    <w:rsid w:val="005F0A2C"/>
    <w:rsid w:val="005F2F71"/>
    <w:rsid w:val="00600B81"/>
    <w:rsid w:val="00602640"/>
    <w:rsid w:val="006046BF"/>
    <w:rsid w:val="00606D4D"/>
    <w:rsid w:val="006214E8"/>
    <w:rsid w:val="00622004"/>
    <w:rsid w:val="00651CFA"/>
    <w:rsid w:val="00655295"/>
    <w:rsid w:val="006555E4"/>
    <w:rsid w:val="0065690B"/>
    <w:rsid w:val="00662196"/>
    <w:rsid w:val="00662309"/>
    <w:rsid w:val="00662336"/>
    <w:rsid w:val="00662778"/>
    <w:rsid w:val="006807E5"/>
    <w:rsid w:val="006A1614"/>
    <w:rsid w:val="006A264E"/>
    <w:rsid w:val="006A7FE7"/>
    <w:rsid w:val="006B3033"/>
    <w:rsid w:val="006C5988"/>
    <w:rsid w:val="006C7C18"/>
    <w:rsid w:val="006D6CEC"/>
    <w:rsid w:val="006E06AD"/>
    <w:rsid w:val="006E1DAD"/>
    <w:rsid w:val="006E41CD"/>
    <w:rsid w:val="006E4C4E"/>
    <w:rsid w:val="006E6B66"/>
    <w:rsid w:val="006E7B39"/>
    <w:rsid w:val="006F2FFC"/>
    <w:rsid w:val="006F6CD3"/>
    <w:rsid w:val="00700056"/>
    <w:rsid w:val="0071610D"/>
    <w:rsid w:val="00721574"/>
    <w:rsid w:val="00731D63"/>
    <w:rsid w:val="00734515"/>
    <w:rsid w:val="0074564F"/>
    <w:rsid w:val="00756D4B"/>
    <w:rsid w:val="00757FD2"/>
    <w:rsid w:val="00761471"/>
    <w:rsid w:val="007653A8"/>
    <w:rsid w:val="00775AD7"/>
    <w:rsid w:val="007767D6"/>
    <w:rsid w:val="007804A5"/>
    <w:rsid w:val="007805C7"/>
    <w:rsid w:val="00786A00"/>
    <w:rsid w:val="007909D6"/>
    <w:rsid w:val="00793FF9"/>
    <w:rsid w:val="00795E15"/>
    <w:rsid w:val="007A3BB7"/>
    <w:rsid w:val="007A487E"/>
    <w:rsid w:val="007A704B"/>
    <w:rsid w:val="007B18A7"/>
    <w:rsid w:val="007C7C94"/>
    <w:rsid w:val="007D1403"/>
    <w:rsid w:val="007D1644"/>
    <w:rsid w:val="007D26B5"/>
    <w:rsid w:val="007D478B"/>
    <w:rsid w:val="007D5D82"/>
    <w:rsid w:val="007E3834"/>
    <w:rsid w:val="007E5CFC"/>
    <w:rsid w:val="007F0F96"/>
    <w:rsid w:val="007F1DC1"/>
    <w:rsid w:val="00803807"/>
    <w:rsid w:val="00805458"/>
    <w:rsid w:val="00807355"/>
    <w:rsid w:val="00807AF5"/>
    <w:rsid w:val="00813BE4"/>
    <w:rsid w:val="00814F07"/>
    <w:rsid w:val="00821EA4"/>
    <w:rsid w:val="00826519"/>
    <w:rsid w:val="00826EA8"/>
    <w:rsid w:val="00842740"/>
    <w:rsid w:val="00844196"/>
    <w:rsid w:val="00844287"/>
    <w:rsid w:val="00851C65"/>
    <w:rsid w:val="00857813"/>
    <w:rsid w:val="00860B77"/>
    <w:rsid w:val="00860D18"/>
    <w:rsid w:val="00861A44"/>
    <w:rsid w:val="00863357"/>
    <w:rsid w:val="00863A5D"/>
    <w:rsid w:val="00863D28"/>
    <w:rsid w:val="008719C2"/>
    <w:rsid w:val="008730DA"/>
    <w:rsid w:val="00880EB4"/>
    <w:rsid w:val="008852D5"/>
    <w:rsid w:val="0089442D"/>
    <w:rsid w:val="008A01BE"/>
    <w:rsid w:val="008A10EF"/>
    <w:rsid w:val="008A18C4"/>
    <w:rsid w:val="008A5114"/>
    <w:rsid w:val="008B0600"/>
    <w:rsid w:val="008B42C9"/>
    <w:rsid w:val="008B4DB0"/>
    <w:rsid w:val="008C085E"/>
    <w:rsid w:val="008C37C7"/>
    <w:rsid w:val="008C3891"/>
    <w:rsid w:val="008D0102"/>
    <w:rsid w:val="008D3EBA"/>
    <w:rsid w:val="008D4BF3"/>
    <w:rsid w:val="008D6E43"/>
    <w:rsid w:val="008F5790"/>
    <w:rsid w:val="00905E3E"/>
    <w:rsid w:val="00907F30"/>
    <w:rsid w:val="00914B1D"/>
    <w:rsid w:val="00915F5F"/>
    <w:rsid w:val="00927460"/>
    <w:rsid w:val="00927764"/>
    <w:rsid w:val="00931C31"/>
    <w:rsid w:val="00941366"/>
    <w:rsid w:val="00944E72"/>
    <w:rsid w:val="00971FF6"/>
    <w:rsid w:val="0097567C"/>
    <w:rsid w:val="00976283"/>
    <w:rsid w:val="00977322"/>
    <w:rsid w:val="00984655"/>
    <w:rsid w:val="00993BAA"/>
    <w:rsid w:val="00993CE2"/>
    <w:rsid w:val="00994645"/>
    <w:rsid w:val="009A29A9"/>
    <w:rsid w:val="009A4131"/>
    <w:rsid w:val="009A498C"/>
    <w:rsid w:val="009B0DE8"/>
    <w:rsid w:val="009B3408"/>
    <w:rsid w:val="009B3A1C"/>
    <w:rsid w:val="009B560D"/>
    <w:rsid w:val="009B7195"/>
    <w:rsid w:val="009C034C"/>
    <w:rsid w:val="009C0E3E"/>
    <w:rsid w:val="009D0C7A"/>
    <w:rsid w:val="009D327A"/>
    <w:rsid w:val="009D6A1A"/>
    <w:rsid w:val="009D7EF9"/>
    <w:rsid w:val="009E4006"/>
    <w:rsid w:val="009F7033"/>
    <w:rsid w:val="00A02FCE"/>
    <w:rsid w:val="00A03B4C"/>
    <w:rsid w:val="00A054C5"/>
    <w:rsid w:val="00A07803"/>
    <w:rsid w:val="00A2004D"/>
    <w:rsid w:val="00A229AC"/>
    <w:rsid w:val="00A26F7A"/>
    <w:rsid w:val="00A35276"/>
    <w:rsid w:val="00A36A62"/>
    <w:rsid w:val="00A422D1"/>
    <w:rsid w:val="00A46E62"/>
    <w:rsid w:val="00A51333"/>
    <w:rsid w:val="00A52514"/>
    <w:rsid w:val="00A55B3F"/>
    <w:rsid w:val="00A56B35"/>
    <w:rsid w:val="00A6326E"/>
    <w:rsid w:val="00A70E77"/>
    <w:rsid w:val="00A76319"/>
    <w:rsid w:val="00A76ECD"/>
    <w:rsid w:val="00A92F27"/>
    <w:rsid w:val="00A932B3"/>
    <w:rsid w:val="00A9428F"/>
    <w:rsid w:val="00AA1E80"/>
    <w:rsid w:val="00AA3E94"/>
    <w:rsid w:val="00AA4456"/>
    <w:rsid w:val="00AA54DD"/>
    <w:rsid w:val="00AB15A3"/>
    <w:rsid w:val="00AC178D"/>
    <w:rsid w:val="00AC4C20"/>
    <w:rsid w:val="00AC58F6"/>
    <w:rsid w:val="00AC646F"/>
    <w:rsid w:val="00AD3209"/>
    <w:rsid w:val="00AD416D"/>
    <w:rsid w:val="00AD5556"/>
    <w:rsid w:val="00AD6D25"/>
    <w:rsid w:val="00AE0305"/>
    <w:rsid w:val="00AE25DA"/>
    <w:rsid w:val="00AE7463"/>
    <w:rsid w:val="00AF2F23"/>
    <w:rsid w:val="00AF6073"/>
    <w:rsid w:val="00B10FBE"/>
    <w:rsid w:val="00B12B7A"/>
    <w:rsid w:val="00B24F88"/>
    <w:rsid w:val="00B34D50"/>
    <w:rsid w:val="00B42321"/>
    <w:rsid w:val="00B531A4"/>
    <w:rsid w:val="00B5723D"/>
    <w:rsid w:val="00B60021"/>
    <w:rsid w:val="00B61D6C"/>
    <w:rsid w:val="00B75FE1"/>
    <w:rsid w:val="00B81E5B"/>
    <w:rsid w:val="00B860F5"/>
    <w:rsid w:val="00B904C2"/>
    <w:rsid w:val="00B90B91"/>
    <w:rsid w:val="00B929D5"/>
    <w:rsid w:val="00B939D5"/>
    <w:rsid w:val="00BA391A"/>
    <w:rsid w:val="00BA41C3"/>
    <w:rsid w:val="00BA46FF"/>
    <w:rsid w:val="00BB5DAB"/>
    <w:rsid w:val="00BB7B6D"/>
    <w:rsid w:val="00BB7DBF"/>
    <w:rsid w:val="00BC51BD"/>
    <w:rsid w:val="00BD0294"/>
    <w:rsid w:val="00BE6B37"/>
    <w:rsid w:val="00C000AC"/>
    <w:rsid w:val="00C01DDC"/>
    <w:rsid w:val="00C0326F"/>
    <w:rsid w:val="00C13E5E"/>
    <w:rsid w:val="00C2687E"/>
    <w:rsid w:val="00C31DB9"/>
    <w:rsid w:val="00C40BCB"/>
    <w:rsid w:val="00C45E09"/>
    <w:rsid w:val="00C524EE"/>
    <w:rsid w:val="00C5395E"/>
    <w:rsid w:val="00C5447D"/>
    <w:rsid w:val="00C6088E"/>
    <w:rsid w:val="00C640DD"/>
    <w:rsid w:val="00C672A3"/>
    <w:rsid w:val="00C67C68"/>
    <w:rsid w:val="00C77778"/>
    <w:rsid w:val="00C81BBA"/>
    <w:rsid w:val="00C8449A"/>
    <w:rsid w:val="00C8543D"/>
    <w:rsid w:val="00C966B4"/>
    <w:rsid w:val="00CA4B54"/>
    <w:rsid w:val="00CA6DFD"/>
    <w:rsid w:val="00CB1909"/>
    <w:rsid w:val="00CC01D2"/>
    <w:rsid w:val="00CC1BC6"/>
    <w:rsid w:val="00CC28D8"/>
    <w:rsid w:val="00CC28FD"/>
    <w:rsid w:val="00CC2E7E"/>
    <w:rsid w:val="00CC6BCC"/>
    <w:rsid w:val="00CC7125"/>
    <w:rsid w:val="00CD2DBA"/>
    <w:rsid w:val="00CE5993"/>
    <w:rsid w:val="00CE68E4"/>
    <w:rsid w:val="00CF5CC1"/>
    <w:rsid w:val="00D01F98"/>
    <w:rsid w:val="00D10CB9"/>
    <w:rsid w:val="00D302B1"/>
    <w:rsid w:val="00D42C74"/>
    <w:rsid w:val="00D43527"/>
    <w:rsid w:val="00D466D0"/>
    <w:rsid w:val="00D5145E"/>
    <w:rsid w:val="00D52DFD"/>
    <w:rsid w:val="00D60816"/>
    <w:rsid w:val="00D64EAC"/>
    <w:rsid w:val="00D65C58"/>
    <w:rsid w:val="00D7152D"/>
    <w:rsid w:val="00D75483"/>
    <w:rsid w:val="00D96280"/>
    <w:rsid w:val="00D96A87"/>
    <w:rsid w:val="00D97EA8"/>
    <w:rsid w:val="00DA24F4"/>
    <w:rsid w:val="00DA592D"/>
    <w:rsid w:val="00DA71A8"/>
    <w:rsid w:val="00DB16B1"/>
    <w:rsid w:val="00DB7223"/>
    <w:rsid w:val="00DB7233"/>
    <w:rsid w:val="00DC22AD"/>
    <w:rsid w:val="00DC237D"/>
    <w:rsid w:val="00DC6CC5"/>
    <w:rsid w:val="00DD317E"/>
    <w:rsid w:val="00DE2297"/>
    <w:rsid w:val="00DE33A9"/>
    <w:rsid w:val="00DE5D12"/>
    <w:rsid w:val="00DE659B"/>
    <w:rsid w:val="00DE7E48"/>
    <w:rsid w:val="00DF1492"/>
    <w:rsid w:val="00DF6B42"/>
    <w:rsid w:val="00E00030"/>
    <w:rsid w:val="00E054BD"/>
    <w:rsid w:val="00E14819"/>
    <w:rsid w:val="00E1798B"/>
    <w:rsid w:val="00E2095F"/>
    <w:rsid w:val="00E22873"/>
    <w:rsid w:val="00E26D95"/>
    <w:rsid w:val="00E27DF5"/>
    <w:rsid w:val="00E30347"/>
    <w:rsid w:val="00E354D8"/>
    <w:rsid w:val="00E40774"/>
    <w:rsid w:val="00E4353A"/>
    <w:rsid w:val="00E5422F"/>
    <w:rsid w:val="00E5527F"/>
    <w:rsid w:val="00E56079"/>
    <w:rsid w:val="00E61510"/>
    <w:rsid w:val="00E6675A"/>
    <w:rsid w:val="00E72FD8"/>
    <w:rsid w:val="00E73AA9"/>
    <w:rsid w:val="00E82F77"/>
    <w:rsid w:val="00E83C34"/>
    <w:rsid w:val="00E95C39"/>
    <w:rsid w:val="00EA02D8"/>
    <w:rsid w:val="00EA3EB6"/>
    <w:rsid w:val="00EB0362"/>
    <w:rsid w:val="00EB2943"/>
    <w:rsid w:val="00EC0019"/>
    <w:rsid w:val="00EC1001"/>
    <w:rsid w:val="00EC7943"/>
    <w:rsid w:val="00EC7B52"/>
    <w:rsid w:val="00ED440C"/>
    <w:rsid w:val="00EE353A"/>
    <w:rsid w:val="00EE64BA"/>
    <w:rsid w:val="00EF64CC"/>
    <w:rsid w:val="00EF6506"/>
    <w:rsid w:val="00F01726"/>
    <w:rsid w:val="00F01E37"/>
    <w:rsid w:val="00F11675"/>
    <w:rsid w:val="00F25B40"/>
    <w:rsid w:val="00F354A4"/>
    <w:rsid w:val="00F367C6"/>
    <w:rsid w:val="00F40C75"/>
    <w:rsid w:val="00F55E6C"/>
    <w:rsid w:val="00F6322F"/>
    <w:rsid w:val="00F63E7C"/>
    <w:rsid w:val="00F64986"/>
    <w:rsid w:val="00F659A9"/>
    <w:rsid w:val="00F6785A"/>
    <w:rsid w:val="00F72EF4"/>
    <w:rsid w:val="00F738E7"/>
    <w:rsid w:val="00F92848"/>
    <w:rsid w:val="00F93616"/>
    <w:rsid w:val="00F952EB"/>
    <w:rsid w:val="00FB3177"/>
    <w:rsid w:val="00FB3E73"/>
    <w:rsid w:val="00FB7446"/>
    <w:rsid w:val="00FC05CA"/>
    <w:rsid w:val="00FC15A4"/>
    <w:rsid w:val="00FC20BE"/>
    <w:rsid w:val="00FC31CE"/>
    <w:rsid w:val="00FC4734"/>
    <w:rsid w:val="00FC48B1"/>
    <w:rsid w:val="00FC5037"/>
    <w:rsid w:val="00FC6717"/>
    <w:rsid w:val="00FC7141"/>
    <w:rsid w:val="00FD0BD9"/>
    <w:rsid w:val="00FD1BA0"/>
    <w:rsid w:val="00FD4C9C"/>
    <w:rsid w:val="00FD5D7C"/>
    <w:rsid w:val="00FD619B"/>
    <w:rsid w:val="00FD6B23"/>
    <w:rsid w:val="00FD789B"/>
    <w:rsid w:val="00FE3100"/>
    <w:rsid w:val="00FE41A8"/>
    <w:rsid w:val="00FE5C7A"/>
    <w:rsid w:val="00FE68CD"/>
    <w:rsid w:val="00FE7EA6"/>
    <w:rsid w:val="00FF235F"/>
    <w:rsid w:val="00FF288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1ECDFC3"/>
  <w15:chartTrackingRefBased/>
  <w15:docId w15:val="{152A1803-5717-488F-A628-C7D4392EBF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07AF5"/>
    <w:pPr>
      <w:spacing w:line="256" w:lineRule="auto"/>
    </w:pPr>
  </w:style>
  <w:style w:type="paragraph" w:styleId="Heading1">
    <w:name w:val="heading 1"/>
    <w:basedOn w:val="Normal"/>
    <w:next w:val="Normal"/>
    <w:link w:val="Heading1Char"/>
    <w:uiPriority w:val="9"/>
    <w:qFormat/>
    <w:rsid w:val="00F55E6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autoRedefine/>
    <w:uiPriority w:val="9"/>
    <w:unhideWhenUsed/>
    <w:qFormat/>
    <w:rsid w:val="003409E6"/>
    <w:pPr>
      <w:keepNext/>
      <w:keepLines/>
      <w:numPr>
        <w:numId w:val="1"/>
      </w:numPr>
      <w:spacing w:before="40" w:after="0" w:line="240" w:lineRule="auto"/>
      <w:outlineLvl w:val="1"/>
    </w:pPr>
    <w:rPr>
      <w:rFonts w:ascii="Sylfaen" w:eastAsiaTheme="majorEastAsia" w:hAnsi="Sylfaen" w:cstheme="majorBidi"/>
      <w:b/>
      <w:color w:val="2F5496" w:themeColor="accent1" w:themeShade="BF"/>
      <w:sz w:val="26"/>
      <w:szCs w:val="26"/>
      <w:lang w:val="ka-GE"/>
    </w:rPr>
  </w:style>
  <w:style w:type="paragraph" w:styleId="Heading3">
    <w:name w:val="heading 3"/>
    <w:basedOn w:val="Normal"/>
    <w:next w:val="Normal"/>
    <w:link w:val="Heading3Char"/>
    <w:autoRedefine/>
    <w:uiPriority w:val="9"/>
    <w:unhideWhenUsed/>
    <w:qFormat/>
    <w:rsid w:val="00046164"/>
    <w:pPr>
      <w:keepNext/>
      <w:keepLines/>
      <w:numPr>
        <w:numId w:val="14"/>
      </w:numPr>
      <w:spacing w:before="40" w:after="0"/>
      <w:outlineLvl w:val="2"/>
    </w:pPr>
    <w:rPr>
      <w:rFonts w:ascii="Sylfaen" w:eastAsiaTheme="majorEastAsia" w:hAnsi="Sylfaen"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31D6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31D63"/>
  </w:style>
  <w:style w:type="table" w:styleId="TableGrid">
    <w:name w:val="Table Grid"/>
    <w:basedOn w:val="TableNormal"/>
    <w:uiPriority w:val="59"/>
    <w:rsid w:val="00731D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731D6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31D63"/>
    <w:rPr>
      <w:sz w:val="20"/>
      <w:szCs w:val="20"/>
    </w:rPr>
  </w:style>
  <w:style w:type="character" w:styleId="FootnoteReference">
    <w:name w:val="footnote reference"/>
    <w:basedOn w:val="DefaultParagraphFont"/>
    <w:uiPriority w:val="99"/>
    <w:semiHidden/>
    <w:unhideWhenUsed/>
    <w:rsid w:val="00731D63"/>
    <w:rPr>
      <w:vertAlign w:val="superscript"/>
    </w:rPr>
  </w:style>
  <w:style w:type="paragraph" w:styleId="Footer">
    <w:name w:val="footer"/>
    <w:basedOn w:val="Normal"/>
    <w:link w:val="FooterChar"/>
    <w:uiPriority w:val="99"/>
    <w:unhideWhenUsed/>
    <w:rsid w:val="00731D6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31D63"/>
  </w:style>
  <w:style w:type="paragraph" w:styleId="ListParagraph">
    <w:name w:val="List Paragraph"/>
    <w:basedOn w:val="Normal"/>
    <w:uiPriority w:val="34"/>
    <w:qFormat/>
    <w:rsid w:val="000904D0"/>
    <w:pPr>
      <w:ind w:left="720"/>
      <w:contextualSpacing/>
    </w:pPr>
  </w:style>
  <w:style w:type="paragraph" w:styleId="BalloonText">
    <w:name w:val="Balloon Text"/>
    <w:basedOn w:val="Normal"/>
    <w:link w:val="BalloonTextChar"/>
    <w:uiPriority w:val="99"/>
    <w:semiHidden/>
    <w:unhideWhenUsed/>
    <w:rsid w:val="003E0E8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E0E8F"/>
    <w:rPr>
      <w:rFonts w:ascii="Segoe UI" w:hAnsi="Segoe UI" w:cs="Segoe UI"/>
      <w:sz w:val="18"/>
      <w:szCs w:val="18"/>
    </w:rPr>
  </w:style>
  <w:style w:type="character" w:styleId="CommentReference">
    <w:name w:val="annotation reference"/>
    <w:basedOn w:val="DefaultParagraphFont"/>
    <w:uiPriority w:val="99"/>
    <w:semiHidden/>
    <w:unhideWhenUsed/>
    <w:rsid w:val="0004510A"/>
    <w:rPr>
      <w:sz w:val="16"/>
      <w:szCs w:val="16"/>
    </w:rPr>
  </w:style>
  <w:style w:type="paragraph" w:styleId="CommentText">
    <w:name w:val="annotation text"/>
    <w:basedOn w:val="Normal"/>
    <w:link w:val="CommentTextChar"/>
    <w:uiPriority w:val="99"/>
    <w:semiHidden/>
    <w:unhideWhenUsed/>
    <w:rsid w:val="0004510A"/>
    <w:pPr>
      <w:spacing w:line="240" w:lineRule="auto"/>
    </w:pPr>
    <w:rPr>
      <w:sz w:val="20"/>
      <w:szCs w:val="20"/>
    </w:rPr>
  </w:style>
  <w:style w:type="character" w:customStyle="1" w:styleId="CommentTextChar">
    <w:name w:val="Comment Text Char"/>
    <w:basedOn w:val="DefaultParagraphFont"/>
    <w:link w:val="CommentText"/>
    <w:uiPriority w:val="99"/>
    <w:semiHidden/>
    <w:rsid w:val="0004510A"/>
    <w:rPr>
      <w:sz w:val="20"/>
      <w:szCs w:val="20"/>
    </w:rPr>
  </w:style>
  <w:style w:type="paragraph" w:styleId="CommentSubject">
    <w:name w:val="annotation subject"/>
    <w:basedOn w:val="CommentText"/>
    <w:next w:val="CommentText"/>
    <w:link w:val="CommentSubjectChar"/>
    <w:uiPriority w:val="99"/>
    <w:semiHidden/>
    <w:unhideWhenUsed/>
    <w:rsid w:val="0004510A"/>
    <w:rPr>
      <w:b/>
      <w:bCs/>
    </w:rPr>
  </w:style>
  <w:style w:type="character" w:customStyle="1" w:styleId="CommentSubjectChar">
    <w:name w:val="Comment Subject Char"/>
    <w:basedOn w:val="CommentTextChar"/>
    <w:link w:val="CommentSubject"/>
    <w:uiPriority w:val="99"/>
    <w:semiHidden/>
    <w:rsid w:val="0004510A"/>
    <w:rPr>
      <w:b/>
      <w:bCs/>
      <w:sz w:val="20"/>
      <w:szCs w:val="20"/>
    </w:rPr>
  </w:style>
  <w:style w:type="character" w:customStyle="1" w:styleId="Heading1Char">
    <w:name w:val="Heading 1 Char"/>
    <w:basedOn w:val="DefaultParagraphFont"/>
    <w:link w:val="Heading1"/>
    <w:uiPriority w:val="9"/>
    <w:rsid w:val="00F55E6C"/>
    <w:rPr>
      <w:rFonts w:asciiTheme="majorHAnsi" w:eastAsiaTheme="majorEastAsia" w:hAnsiTheme="majorHAnsi" w:cstheme="majorBidi"/>
      <w:color w:val="2F5496" w:themeColor="accent1" w:themeShade="BF"/>
      <w:sz w:val="32"/>
      <w:szCs w:val="32"/>
    </w:rPr>
  </w:style>
  <w:style w:type="character" w:styleId="Hyperlink">
    <w:name w:val="Hyperlink"/>
    <w:basedOn w:val="DefaultParagraphFont"/>
    <w:uiPriority w:val="99"/>
    <w:unhideWhenUsed/>
    <w:rsid w:val="00F01E37"/>
    <w:rPr>
      <w:color w:val="0563C1" w:themeColor="hyperlink"/>
      <w:u w:val="single"/>
    </w:rPr>
  </w:style>
  <w:style w:type="character" w:customStyle="1" w:styleId="Heading2Char">
    <w:name w:val="Heading 2 Char"/>
    <w:basedOn w:val="DefaultParagraphFont"/>
    <w:link w:val="Heading2"/>
    <w:uiPriority w:val="9"/>
    <w:rsid w:val="003409E6"/>
    <w:rPr>
      <w:rFonts w:ascii="Sylfaen" w:eastAsiaTheme="majorEastAsia" w:hAnsi="Sylfaen" w:cstheme="majorBidi"/>
      <w:b/>
      <w:color w:val="2F5496" w:themeColor="accent1" w:themeShade="BF"/>
      <w:sz w:val="26"/>
      <w:szCs w:val="26"/>
      <w:lang w:val="ka-GE"/>
    </w:rPr>
  </w:style>
  <w:style w:type="character" w:customStyle="1" w:styleId="Heading3Char">
    <w:name w:val="Heading 3 Char"/>
    <w:basedOn w:val="DefaultParagraphFont"/>
    <w:link w:val="Heading3"/>
    <w:uiPriority w:val="9"/>
    <w:rsid w:val="00046164"/>
    <w:rPr>
      <w:rFonts w:ascii="Sylfaen" w:eastAsiaTheme="majorEastAsia" w:hAnsi="Sylfaen" w:cstheme="majorBidi"/>
      <w:color w:val="1F3763" w:themeColor="accent1" w:themeShade="7F"/>
      <w:sz w:val="24"/>
      <w:szCs w:val="24"/>
    </w:rPr>
  </w:style>
  <w:style w:type="paragraph" w:styleId="TOCHeading">
    <w:name w:val="TOC Heading"/>
    <w:basedOn w:val="Heading1"/>
    <w:next w:val="Normal"/>
    <w:uiPriority w:val="39"/>
    <w:unhideWhenUsed/>
    <w:qFormat/>
    <w:rsid w:val="00046164"/>
    <w:pPr>
      <w:spacing w:line="259" w:lineRule="auto"/>
      <w:outlineLvl w:val="9"/>
    </w:pPr>
  </w:style>
  <w:style w:type="paragraph" w:styleId="TOC1">
    <w:name w:val="toc 1"/>
    <w:basedOn w:val="Normal"/>
    <w:next w:val="Normal"/>
    <w:autoRedefine/>
    <w:uiPriority w:val="39"/>
    <w:unhideWhenUsed/>
    <w:rsid w:val="00046164"/>
    <w:pPr>
      <w:spacing w:after="100"/>
    </w:pPr>
  </w:style>
  <w:style w:type="paragraph" w:styleId="TOC2">
    <w:name w:val="toc 2"/>
    <w:basedOn w:val="Normal"/>
    <w:next w:val="Normal"/>
    <w:autoRedefine/>
    <w:uiPriority w:val="39"/>
    <w:unhideWhenUsed/>
    <w:rsid w:val="00046164"/>
    <w:pPr>
      <w:spacing w:after="100"/>
      <w:ind w:left="220"/>
    </w:pPr>
  </w:style>
  <w:style w:type="paragraph" w:styleId="TOC3">
    <w:name w:val="toc 3"/>
    <w:basedOn w:val="Normal"/>
    <w:next w:val="Normal"/>
    <w:autoRedefine/>
    <w:uiPriority w:val="39"/>
    <w:unhideWhenUsed/>
    <w:rsid w:val="00046164"/>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450610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27DED5-15B9-4B88-9EE5-333DE3172B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5</Pages>
  <Words>1761</Words>
  <Characters>10039</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11777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mikheil Gelashvili</dc:creator>
  <cp:keywords/>
  <dc:description/>
  <cp:lastModifiedBy>Daviti Giorgadze</cp:lastModifiedBy>
  <cp:revision>2</cp:revision>
  <cp:lastPrinted>2023-06-15T06:40:00Z</cp:lastPrinted>
  <dcterms:created xsi:type="dcterms:W3CDTF">2023-09-08T10:33:00Z</dcterms:created>
  <dcterms:modified xsi:type="dcterms:W3CDTF">2023-09-08T10:33:00Z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459234581749ab0b404448f67e42260290646d96b1efdc5ee8e38625e2fa6da6</vt:lpwstr>
  </property>
</Properties>
</file>