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2EB812" w14:textId="38FCA4BC" w:rsidR="00381463" w:rsidRPr="00F80A1B" w:rsidRDefault="00E56CDC" w:rsidP="00C245B3">
      <w:pPr>
        <w:pStyle w:val="BodyText"/>
        <w:ind w:right="95"/>
        <w:jc w:val="right"/>
        <w:rPr>
          <w:b w:val="0"/>
          <w:bCs w:val="0"/>
          <w:i/>
          <w:iCs/>
          <w:noProof/>
          <w:sz w:val="24"/>
          <w:szCs w:val="24"/>
          <w:u w:val="single"/>
          <w:lang w:val="ka-GE"/>
        </w:rPr>
      </w:pPr>
      <w:r w:rsidRPr="00F80A1B">
        <w:rPr>
          <w:b w:val="0"/>
          <w:bCs w:val="0"/>
          <w:i/>
          <w:iCs/>
          <w:noProof/>
          <w:sz w:val="24"/>
          <w:szCs w:val="24"/>
          <w:u w:val="single"/>
          <w:lang w:val="ka-GE"/>
        </w:rPr>
        <w:t>პროექტი</w:t>
      </w:r>
    </w:p>
    <w:p w14:paraId="19041B27" w14:textId="77777777" w:rsidR="00E56CDC" w:rsidRPr="00F80A1B" w:rsidRDefault="00E56CDC" w:rsidP="00C245B3">
      <w:pPr>
        <w:pStyle w:val="BodyText"/>
        <w:ind w:right="95"/>
        <w:jc w:val="right"/>
        <w:rPr>
          <w:b w:val="0"/>
          <w:bCs w:val="0"/>
          <w:i/>
          <w:iCs/>
          <w:noProof/>
          <w:sz w:val="24"/>
          <w:szCs w:val="24"/>
          <w:lang w:val="ka-GE"/>
        </w:rPr>
      </w:pPr>
    </w:p>
    <w:p w14:paraId="6E5D9E0D" w14:textId="5B1122E7" w:rsidR="00E56CDC" w:rsidRPr="00F80A1B" w:rsidRDefault="00E56CDC" w:rsidP="00C245B3">
      <w:pPr>
        <w:pStyle w:val="BodyText"/>
        <w:ind w:right="95"/>
        <w:jc w:val="center"/>
        <w:rPr>
          <w:noProof/>
          <w:sz w:val="24"/>
          <w:szCs w:val="24"/>
          <w:lang w:val="ka-GE"/>
        </w:rPr>
      </w:pPr>
      <w:r w:rsidRPr="00F80A1B">
        <w:rPr>
          <w:noProof/>
          <w:sz w:val="24"/>
          <w:szCs w:val="24"/>
          <w:lang w:val="ka-GE"/>
        </w:rPr>
        <w:t>საქართველოს ორგანული კანონი</w:t>
      </w:r>
    </w:p>
    <w:p w14:paraId="743E0800" w14:textId="77777777" w:rsidR="00C245B3" w:rsidRPr="00F80A1B" w:rsidRDefault="00C245B3" w:rsidP="00C245B3">
      <w:pPr>
        <w:pStyle w:val="BodyText"/>
        <w:ind w:right="95"/>
        <w:jc w:val="center"/>
        <w:rPr>
          <w:noProof/>
          <w:sz w:val="24"/>
          <w:szCs w:val="24"/>
          <w:lang w:val="ka-GE"/>
        </w:rPr>
      </w:pPr>
    </w:p>
    <w:p w14:paraId="18854B24" w14:textId="77777777" w:rsidR="00E56CDC" w:rsidRPr="00F80A1B" w:rsidRDefault="00E56CDC" w:rsidP="00C245B3">
      <w:pPr>
        <w:pStyle w:val="BodyText"/>
        <w:ind w:right="95"/>
        <w:jc w:val="center"/>
        <w:rPr>
          <w:noProof/>
          <w:sz w:val="24"/>
          <w:szCs w:val="24"/>
          <w:lang w:val="ka-GE"/>
        </w:rPr>
      </w:pPr>
      <w:r w:rsidRPr="00F80A1B">
        <w:rPr>
          <w:noProof/>
          <w:sz w:val="24"/>
          <w:szCs w:val="24"/>
          <w:lang w:val="ka-GE"/>
        </w:rPr>
        <w:t>საქართველოს ორგანულ კანონში „საქართველოს საარჩევნო კოდექსი“ ცვლილების შეტანის შესახებ</w:t>
      </w:r>
    </w:p>
    <w:p w14:paraId="5403EB3F" w14:textId="77777777" w:rsidR="00C245B3" w:rsidRPr="00F80A1B" w:rsidRDefault="00C245B3" w:rsidP="00C245B3">
      <w:pPr>
        <w:pStyle w:val="BodyText"/>
        <w:ind w:right="95" w:firstLine="720"/>
        <w:jc w:val="both"/>
        <w:rPr>
          <w:noProof/>
          <w:sz w:val="24"/>
          <w:szCs w:val="24"/>
          <w:lang w:val="ka-GE"/>
        </w:rPr>
      </w:pPr>
    </w:p>
    <w:p w14:paraId="45CAD095" w14:textId="3BA3994B" w:rsidR="003B4E07" w:rsidRPr="00F80A1B" w:rsidRDefault="00E56CDC" w:rsidP="00271218">
      <w:pPr>
        <w:pStyle w:val="BodyText"/>
        <w:spacing w:after="240"/>
        <w:ind w:right="95" w:firstLine="360"/>
        <w:jc w:val="both"/>
        <w:rPr>
          <w:b w:val="0"/>
          <w:bCs w:val="0"/>
          <w:noProof/>
          <w:sz w:val="24"/>
          <w:szCs w:val="24"/>
          <w:lang w:val="ka-GE"/>
        </w:rPr>
      </w:pPr>
      <w:r w:rsidRPr="00F80A1B">
        <w:rPr>
          <w:noProof/>
          <w:sz w:val="24"/>
          <w:szCs w:val="24"/>
          <w:lang w:val="ka-GE"/>
        </w:rPr>
        <w:t>მუხლი 1.</w:t>
      </w:r>
      <w:r w:rsidRPr="00F80A1B">
        <w:rPr>
          <w:b w:val="0"/>
          <w:bCs w:val="0"/>
          <w:noProof/>
          <w:sz w:val="24"/>
          <w:szCs w:val="24"/>
          <w:lang w:val="ka-GE"/>
        </w:rPr>
        <w:t xml:space="preserve"> საქართველოს ორგანული კანონის „საქართველოს საარჩევნო კოდექსი“ (საქართველოს საკანონმდებლო მაცნე (www.matsne.gov.ge), 10.01.2012, სარეგისტრაციო კოდი</w:t>
      </w:r>
      <w:r w:rsidR="00945331" w:rsidRPr="00F80A1B">
        <w:rPr>
          <w:b w:val="0"/>
          <w:bCs w:val="0"/>
          <w:noProof/>
          <w:sz w:val="24"/>
          <w:szCs w:val="24"/>
          <w:lang w:val="ka-GE"/>
        </w:rPr>
        <w:t>: 010190020.04.001.016032):</w:t>
      </w:r>
    </w:p>
    <w:p w14:paraId="2D04D66D" w14:textId="1A39F0AB" w:rsidR="00EB16F2" w:rsidRPr="00F80A1B" w:rsidRDefault="00271218" w:rsidP="00271218">
      <w:pPr>
        <w:pStyle w:val="BodyText"/>
        <w:ind w:right="95" w:firstLine="360"/>
        <w:jc w:val="both"/>
        <w:rPr>
          <w:b w:val="0"/>
          <w:bCs w:val="0"/>
          <w:noProof/>
          <w:sz w:val="24"/>
          <w:szCs w:val="24"/>
          <w:lang w:val="en-US"/>
        </w:rPr>
      </w:pPr>
      <w:r>
        <w:rPr>
          <w:bCs w:val="0"/>
          <w:noProof/>
          <w:sz w:val="24"/>
          <w:szCs w:val="24"/>
          <w:lang w:val="ka-GE"/>
        </w:rPr>
        <w:t xml:space="preserve">1. </w:t>
      </w:r>
      <w:r w:rsidR="003B4E07" w:rsidRPr="00F80A1B">
        <w:rPr>
          <w:bCs w:val="0"/>
          <w:noProof/>
          <w:sz w:val="24"/>
          <w:szCs w:val="24"/>
          <w:lang w:val="ka-GE"/>
        </w:rPr>
        <w:t xml:space="preserve">მე-20 მუხლის მე-14 პუნქტი ჩამოყალიბდეს შემდეგი რედაქციით: </w:t>
      </w:r>
    </w:p>
    <w:p w14:paraId="009AE19C" w14:textId="77777777" w:rsidR="00271218" w:rsidRDefault="003B4E07" w:rsidP="0091266C">
      <w:pPr>
        <w:pStyle w:val="BodyText"/>
        <w:spacing w:after="240"/>
        <w:ind w:right="95" w:firstLine="360"/>
        <w:jc w:val="both"/>
        <w:rPr>
          <w:b w:val="0"/>
          <w:bCs w:val="0"/>
          <w:noProof/>
          <w:sz w:val="24"/>
          <w:szCs w:val="24"/>
          <w:lang w:val="ka-GE"/>
        </w:rPr>
      </w:pPr>
      <w:r w:rsidRPr="00F80A1B">
        <w:rPr>
          <w:b w:val="0"/>
          <w:bCs w:val="0"/>
          <w:noProof/>
          <w:sz w:val="24"/>
          <w:szCs w:val="24"/>
          <w:lang w:val="ka-GE"/>
        </w:rPr>
        <w:t>„14. თუ წარდგენილი საბუთები არ შეესაბამება ამ მუხლით დადგენილ მოთხოვნებს, ცესკოს თავმჯდომარე 2 დღის ვადაში აცნობებს ამის შესახებ (შეუსაბამობის მითითებით) კანდიდატს. შესწორებული საბუთები ცესკოს უნდა დაუბრუნდეს 3 დღეში, მაგრამ არა უგვიანეს რეგისტრაციის ბოლო დღისა.“;</w:t>
      </w:r>
      <w:r w:rsidR="00EB16F2" w:rsidRPr="00F80A1B">
        <w:rPr>
          <w:b w:val="0"/>
          <w:bCs w:val="0"/>
          <w:noProof/>
          <w:sz w:val="24"/>
          <w:szCs w:val="24"/>
          <w:lang w:val="ka-GE"/>
        </w:rPr>
        <w:t xml:space="preserve">   </w:t>
      </w:r>
    </w:p>
    <w:p w14:paraId="7E4A0E23" w14:textId="77777777" w:rsidR="008633EC" w:rsidRDefault="008633EC" w:rsidP="008633EC">
      <w:pPr>
        <w:pStyle w:val="BodyText"/>
        <w:ind w:right="95" w:firstLine="360"/>
        <w:jc w:val="both"/>
        <w:rPr>
          <w:b w:val="0"/>
          <w:bCs w:val="0"/>
          <w:noProof/>
          <w:sz w:val="24"/>
          <w:szCs w:val="24"/>
          <w:lang w:val="ka-GE"/>
        </w:rPr>
      </w:pPr>
      <w:r>
        <w:rPr>
          <w:bCs w:val="0"/>
          <w:noProof/>
          <w:sz w:val="24"/>
          <w:szCs w:val="24"/>
          <w:lang w:val="ka-GE"/>
        </w:rPr>
        <w:t xml:space="preserve">2. </w:t>
      </w:r>
      <w:r w:rsidR="00C42F69" w:rsidRPr="00F80A1B">
        <w:rPr>
          <w:bCs w:val="0"/>
          <w:noProof/>
          <w:sz w:val="24"/>
          <w:szCs w:val="24"/>
          <w:lang w:val="ka-GE"/>
        </w:rPr>
        <w:t>3</w:t>
      </w:r>
      <w:r w:rsidR="00A47377" w:rsidRPr="00F80A1B">
        <w:rPr>
          <w:bCs w:val="0"/>
          <w:noProof/>
          <w:sz w:val="24"/>
          <w:szCs w:val="24"/>
          <w:lang w:val="ka-GE"/>
        </w:rPr>
        <w:t>2-ე მუხლის</w:t>
      </w:r>
      <w:r w:rsidR="003F2E57" w:rsidRPr="00F80A1B">
        <w:rPr>
          <w:bCs w:val="0"/>
          <w:noProof/>
          <w:sz w:val="24"/>
          <w:szCs w:val="24"/>
          <w:lang w:val="ka-GE"/>
        </w:rPr>
        <w:t>:</w:t>
      </w:r>
    </w:p>
    <w:p w14:paraId="20A3A4E5" w14:textId="77777777" w:rsidR="008633EC" w:rsidRDefault="003F2E57" w:rsidP="008633EC">
      <w:pPr>
        <w:pStyle w:val="BodyText"/>
        <w:ind w:right="95" w:firstLine="360"/>
        <w:jc w:val="both"/>
        <w:rPr>
          <w:b w:val="0"/>
          <w:bCs w:val="0"/>
          <w:noProof/>
          <w:sz w:val="24"/>
          <w:szCs w:val="24"/>
          <w:lang w:val="ka-GE"/>
        </w:rPr>
      </w:pPr>
      <w:r w:rsidRPr="00F80A1B">
        <w:rPr>
          <w:bCs w:val="0"/>
          <w:noProof/>
          <w:sz w:val="24"/>
          <w:szCs w:val="24"/>
          <w:lang w:val="ka-GE"/>
        </w:rPr>
        <w:t>ა) პირველი პუნქტის</w:t>
      </w:r>
      <w:r w:rsidR="002208CF" w:rsidRPr="00F80A1B">
        <w:rPr>
          <w:bCs w:val="0"/>
          <w:noProof/>
          <w:sz w:val="24"/>
          <w:szCs w:val="24"/>
          <w:lang w:val="ka-GE"/>
        </w:rPr>
        <w:t>:</w:t>
      </w:r>
    </w:p>
    <w:p w14:paraId="4D554F8F" w14:textId="77777777" w:rsidR="008633EC" w:rsidRDefault="002208CF" w:rsidP="00F22376">
      <w:pPr>
        <w:pStyle w:val="BodyText"/>
        <w:spacing w:after="240"/>
        <w:ind w:right="95" w:firstLine="360"/>
        <w:jc w:val="both"/>
        <w:rPr>
          <w:b w:val="0"/>
          <w:bCs w:val="0"/>
          <w:noProof/>
          <w:sz w:val="24"/>
          <w:szCs w:val="24"/>
          <w:lang w:val="ka-GE"/>
        </w:rPr>
      </w:pPr>
      <w:r w:rsidRPr="00F80A1B">
        <w:rPr>
          <w:bCs w:val="0"/>
          <w:noProof/>
          <w:sz w:val="24"/>
          <w:szCs w:val="24"/>
          <w:lang w:val="ka-GE"/>
        </w:rPr>
        <w:t>ა.ა)</w:t>
      </w:r>
      <w:r w:rsidR="003F2E57" w:rsidRPr="00F80A1B">
        <w:rPr>
          <w:bCs w:val="0"/>
          <w:noProof/>
          <w:sz w:val="24"/>
          <w:szCs w:val="24"/>
          <w:lang w:val="ka-GE"/>
        </w:rPr>
        <w:t xml:space="preserve"> „ა-გ</w:t>
      </w:r>
      <w:r w:rsidR="003F2E57" w:rsidRPr="00F80A1B">
        <w:rPr>
          <w:bCs w:val="0"/>
          <w:noProof/>
          <w:sz w:val="24"/>
          <w:szCs w:val="24"/>
          <w:vertAlign w:val="superscript"/>
          <w:lang w:val="ka-GE"/>
        </w:rPr>
        <w:t>1“</w:t>
      </w:r>
      <w:r w:rsidRPr="00F80A1B">
        <w:rPr>
          <w:bCs w:val="0"/>
          <w:noProof/>
          <w:sz w:val="24"/>
          <w:szCs w:val="24"/>
          <w:vertAlign w:val="superscript"/>
          <w:lang w:val="ka-GE"/>
        </w:rPr>
        <w:t xml:space="preserve"> </w:t>
      </w:r>
      <w:r w:rsidR="003F2E57" w:rsidRPr="00F80A1B">
        <w:rPr>
          <w:bCs w:val="0"/>
          <w:noProof/>
          <w:sz w:val="24"/>
          <w:szCs w:val="24"/>
          <w:vertAlign w:val="superscript"/>
          <w:lang w:val="ka-GE"/>
        </w:rPr>
        <w:t xml:space="preserve"> </w:t>
      </w:r>
      <w:r w:rsidR="003F2E57" w:rsidRPr="00F80A1B">
        <w:rPr>
          <w:bCs w:val="0"/>
          <w:noProof/>
          <w:sz w:val="24"/>
          <w:szCs w:val="24"/>
          <w:lang w:val="ka-GE"/>
        </w:rPr>
        <w:t xml:space="preserve"> ქვეპუნქტები ჩამოყალიბდეს შემდეგი რედაქცით: </w:t>
      </w:r>
    </w:p>
    <w:p w14:paraId="1AE96BB2" w14:textId="77777777" w:rsidR="0091266C" w:rsidRDefault="000D6C31" w:rsidP="0091266C">
      <w:pPr>
        <w:pStyle w:val="BodyText"/>
        <w:ind w:right="95" w:firstLine="360"/>
        <w:jc w:val="both"/>
        <w:rPr>
          <w:b w:val="0"/>
          <w:bCs w:val="0"/>
          <w:noProof/>
          <w:sz w:val="24"/>
          <w:szCs w:val="24"/>
          <w:lang w:val="ka-GE"/>
        </w:rPr>
      </w:pPr>
      <w:r w:rsidRPr="00F80A1B">
        <w:rPr>
          <w:b w:val="0"/>
          <w:bCs w:val="0"/>
          <w:noProof/>
          <w:sz w:val="24"/>
          <w:szCs w:val="24"/>
          <w:lang w:val="ka-GE"/>
        </w:rPr>
        <w:t>„ა) საარჩევნო ადმინისტრაციის მოხელეები, რომლებიც საარჩევნო კომისიებში საქმიანობის გამო კენჭისყრის დღეს ვერ მონაწილეობენ არჩევნებში თავიანთი რეგისტრაციის ადგილის მიხედვით. ეს პირები ამომრჩეველთა სპეციალურ სიაში შეჰყავს შესაბამის საოლქო საარჩევნო კომისიას წინასწარ განსაზღვრულ საარჩევნო უბანში, კენჭისყრის დღემდე არაუგვიანეს მე-10 დღისა;</w:t>
      </w:r>
    </w:p>
    <w:p w14:paraId="22C1CA83" w14:textId="77777777" w:rsidR="0091266C" w:rsidRDefault="000D6C31" w:rsidP="0091266C">
      <w:pPr>
        <w:pStyle w:val="BodyText"/>
        <w:ind w:right="95" w:firstLine="360"/>
        <w:jc w:val="both"/>
        <w:rPr>
          <w:b w:val="0"/>
          <w:bCs w:val="0"/>
          <w:noProof/>
          <w:sz w:val="24"/>
          <w:szCs w:val="24"/>
          <w:lang w:val="ka-GE"/>
        </w:rPr>
      </w:pPr>
      <w:r w:rsidRPr="00F80A1B">
        <w:rPr>
          <w:b w:val="0"/>
          <w:bCs w:val="0"/>
          <w:noProof/>
          <w:sz w:val="24"/>
          <w:szCs w:val="24"/>
          <w:lang w:val="ka-GE"/>
        </w:rPr>
        <w:t>ბ) ამომრჩევლები, რომლებიც სამკურნალოდ წვანან საავადმყოფოში ან სხვა სტაციონარულ სამკურნალო დაწესებულებაში და, მათი ჯანმრთელობის მდგომარეობიდან გამომდინარე, კენჭისყრის დღისთვის ვერ იქნებიან გაწერილი ამ დაწესებულებიდან. ამ პირთა სიას ადგენს შესაბამისი სამკურნალო დაწესებულების ხელმძღვანელი და კენჭისყრის დღემდე არაუგვიანეს მე-10 დღისა გადასცემს შესაბამის საოლქო საარჩევნო კომისიას;</w:t>
      </w:r>
    </w:p>
    <w:p w14:paraId="2E990741" w14:textId="77777777" w:rsidR="0091266C" w:rsidRDefault="000D6C31" w:rsidP="0091266C">
      <w:pPr>
        <w:pStyle w:val="BodyText"/>
        <w:ind w:right="95" w:firstLine="360"/>
        <w:jc w:val="both"/>
        <w:rPr>
          <w:b w:val="0"/>
          <w:bCs w:val="0"/>
          <w:noProof/>
          <w:sz w:val="24"/>
          <w:szCs w:val="24"/>
          <w:lang w:val="ka-GE"/>
        </w:rPr>
      </w:pPr>
      <w:r w:rsidRPr="00F80A1B">
        <w:rPr>
          <w:b w:val="0"/>
          <w:bCs w:val="0"/>
          <w:noProof/>
          <w:sz w:val="24"/>
          <w:szCs w:val="24"/>
          <w:lang w:val="ka-GE"/>
        </w:rPr>
        <w:t>გ) ამომრჩევლები, რომლებიც კენჭისყრის დღეს პატიმრობაში იმყოფებიან. ამ პირთა სიას ადგენს შესაბამისი პენიტენციური დაწესებულების ხელმძღვანელი და კენჭისყრის დღემდე არაუგვიანეს მე-10 დღისა გადასცემს შესაბამის საოლქო საარჩევნო კომისიას;</w:t>
      </w:r>
    </w:p>
    <w:p w14:paraId="200FF7EA" w14:textId="77777777" w:rsidR="0091266C" w:rsidRDefault="000D6C31" w:rsidP="006606E9">
      <w:pPr>
        <w:pStyle w:val="BodyText"/>
        <w:spacing w:after="240"/>
        <w:ind w:right="95" w:firstLine="360"/>
        <w:jc w:val="both"/>
        <w:rPr>
          <w:b w:val="0"/>
          <w:bCs w:val="0"/>
          <w:noProof/>
          <w:sz w:val="24"/>
          <w:szCs w:val="24"/>
          <w:lang w:val="ka-GE"/>
        </w:rPr>
      </w:pPr>
      <w:r w:rsidRPr="00F80A1B">
        <w:rPr>
          <w:b w:val="0"/>
          <w:bCs w:val="0"/>
          <w:noProof/>
          <w:sz w:val="24"/>
          <w:szCs w:val="24"/>
          <w:lang w:val="ka-GE"/>
        </w:rPr>
        <w:t>გ</w:t>
      </w:r>
      <w:r w:rsidRPr="00F80A1B">
        <w:rPr>
          <w:rFonts w:ascii="Times New Roman" w:hAnsi="Times New Roman" w:cs="Times New Roman"/>
          <w:b w:val="0"/>
          <w:bCs w:val="0"/>
          <w:noProof/>
          <w:sz w:val="24"/>
          <w:szCs w:val="24"/>
          <w:lang w:val="ka-GE"/>
        </w:rPr>
        <w:t>​​</w:t>
      </w:r>
      <w:r w:rsidRPr="00F80A1B">
        <w:rPr>
          <w:b w:val="0"/>
          <w:bCs w:val="0"/>
          <w:noProof/>
          <w:sz w:val="24"/>
          <w:szCs w:val="24"/>
          <w:vertAlign w:val="superscript"/>
          <w:lang w:val="ka-GE"/>
        </w:rPr>
        <w:t>1</w:t>
      </w:r>
      <w:r w:rsidRPr="00F80A1B">
        <w:rPr>
          <w:b w:val="0"/>
          <w:bCs w:val="0"/>
          <w:noProof/>
          <w:sz w:val="24"/>
          <w:szCs w:val="24"/>
          <w:lang w:val="ka-GE"/>
        </w:rPr>
        <w:t>) ამომრჩევლები, რომლებიც კენჭისყრის დღეს ადმინისტრაციულ პატიმრობაში იმყოფებიან. ამ პირთა სიას ადგენს შესაბამისი დაწესებულების ხელმძღვანელი და კენჭისყრის დღემდე არაუგვიანეს მე-10 დღისა გადასცემს შესაბამის საოლქო საარჩევნო კომისიას;</w:t>
      </w:r>
      <w:r w:rsidR="00D311A5">
        <w:rPr>
          <w:b w:val="0"/>
          <w:bCs w:val="0"/>
          <w:noProof/>
          <w:sz w:val="24"/>
          <w:szCs w:val="24"/>
          <w:lang w:val="ka-GE"/>
        </w:rPr>
        <w:t>“;</w:t>
      </w:r>
    </w:p>
    <w:p w14:paraId="709B4BBE" w14:textId="77777777" w:rsidR="0091266C" w:rsidRDefault="002208CF" w:rsidP="0091266C">
      <w:pPr>
        <w:pStyle w:val="BodyText"/>
        <w:ind w:right="95" w:firstLine="360"/>
        <w:jc w:val="both"/>
        <w:rPr>
          <w:b w:val="0"/>
          <w:bCs w:val="0"/>
          <w:noProof/>
          <w:sz w:val="24"/>
          <w:szCs w:val="24"/>
          <w:lang w:val="ka-GE"/>
        </w:rPr>
      </w:pPr>
      <w:r w:rsidRPr="00F80A1B">
        <w:rPr>
          <w:bCs w:val="0"/>
          <w:noProof/>
          <w:sz w:val="24"/>
          <w:szCs w:val="24"/>
          <w:lang w:val="ka-GE"/>
        </w:rPr>
        <w:t>ა.ბ)  „დ.ბ“ ქვეპუნქტი ჩამოყალიბდეს შემდეგი რედაქციით:</w:t>
      </w:r>
    </w:p>
    <w:p w14:paraId="7334AFC8" w14:textId="23750E4A" w:rsidR="0091266C" w:rsidRDefault="002208CF" w:rsidP="006606E9">
      <w:pPr>
        <w:pStyle w:val="BodyText"/>
        <w:spacing w:after="240"/>
        <w:ind w:right="95" w:firstLine="360"/>
        <w:jc w:val="both"/>
        <w:rPr>
          <w:b w:val="0"/>
          <w:bCs w:val="0"/>
          <w:noProof/>
          <w:sz w:val="24"/>
          <w:szCs w:val="24"/>
          <w:lang w:val="ka-GE"/>
        </w:rPr>
      </w:pPr>
      <w:r w:rsidRPr="00F80A1B">
        <w:rPr>
          <w:b w:val="0"/>
          <w:bCs w:val="0"/>
          <w:noProof/>
          <w:sz w:val="24"/>
          <w:szCs w:val="24"/>
          <w:lang w:val="ka-GE"/>
        </w:rPr>
        <w:t>„დ.ბ) სამხედრო სამსახურში გაწვევის შედეგების გათვალისწინებით − კენჭისყრის დღემდე არაუგვიანეს მე-10 დღისა;</w:t>
      </w:r>
      <w:r w:rsidR="00AB72BC">
        <w:rPr>
          <w:b w:val="0"/>
          <w:bCs w:val="0"/>
          <w:noProof/>
          <w:sz w:val="24"/>
          <w:szCs w:val="24"/>
          <w:lang w:val="ka-GE"/>
        </w:rPr>
        <w:t>“;</w:t>
      </w:r>
    </w:p>
    <w:p w14:paraId="49C04576" w14:textId="77777777" w:rsidR="0091266C" w:rsidRDefault="003F2E57" w:rsidP="0091266C">
      <w:pPr>
        <w:pStyle w:val="BodyText"/>
        <w:ind w:right="95" w:firstLine="360"/>
        <w:jc w:val="both"/>
        <w:rPr>
          <w:b w:val="0"/>
          <w:bCs w:val="0"/>
          <w:noProof/>
          <w:sz w:val="24"/>
          <w:szCs w:val="24"/>
          <w:lang w:val="ka-GE"/>
        </w:rPr>
      </w:pPr>
      <w:r w:rsidRPr="00F80A1B">
        <w:rPr>
          <w:bCs w:val="0"/>
          <w:noProof/>
          <w:sz w:val="24"/>
          <w:szCs w:val="24"/>
          <w:lang w:val="ka-GE"/>
        </w:rPr>
        <w:t xml:space="preserve">ბ) </w:t>
      </w:r>
      <w:r w:rsidR="00A47377" w:rsidRPr="00F80A1B">
        <w:rPr>
          <w:bCs w:val="0"/>
          <w:noProof/>
          <w:sz w:val="24"/>
          <w:szCs w:val="24"/>
          <w:lang w:val="ka-GE"/>
        </w:rPr>
        <w:t>მე-3 პუნქტი ჩამოყალიბდეს შემდეგი რედაქციით:</w:t>
      </w:r>
    </w:p>
    <w:p w14:paraId="27B594DB" w14:textId="77777777" w:rsidR="007F6A79" w:rsidRDefault="0091266C" w:rsidP="007F6A79">
      <w:pPr>
        <w:pStyle w:val="BodyText"/>
        <w:spacing w:after="240"/>
        <w:ind w:right="95" w:firstLine="360"/>
        <w:jc w:val="both"/>
        <w:rPr>
          <w:b w:val="0"/>
          <w:bCs w:val="0"/>
          <w:noProof/>
          <w:sz w:val="24"/>
          <w:szCs w:val="24"/>
          <w:lang w:val="ka-GE"/>
        </w:rPr>
      </w:pPr>
      <w:r>
        <w:rPr>
          <w:b w:val="0"/>
          <w:bCs w:val="0"/>
          <w:noProof/>
          <w:sz w:val="24"/>
          <w:szCs w:val="24"/>
          <w:lang w:val="ka-GE"/>
        </w:rPr>
        <w:lastRenderedPageBreak/>
        <w:t>„</w:t>
      </w:r>
      <w:r w:rsidR="00A47377" w:rsidRPr="00F80A1B">
        <w:rPr>
          <w:b w:val="0"/>
          <w:bCs w:val="0"/>
          <w:noProof/>
          <w:sz w:val="24"/>
          <w:szCs w:val="24"/>
          <w:lang w:val="en-US"/>
        </w:rPr>
        <w:t>3. ამ მუხლის პირველ პუნქტში აღნიშნულ პირთა, აგრეთვე საკუთარი მონაცემების საფუძველზე საოლქო საარჩევნო კომისია კენჭისყრის დღემდე არაუგვიანეს მე-</w:t>
      </w:r>
      <w:r w:rsidR="00DC691A" w:rsidRPr="00F80A1B">
        <w:rPr>
          <w:b w:val="0"/>
          <w:bCs w:val="0"/>
          <w:noProof/>
          <w:sz w:val="24"/>
          <w:szCs w:val="24"/>
          <w:lang w:val="en-US"/>
        </w:rPr>
        <w:t>10</w:t>
      </w:r>
      <w:r w:rsidR="00A47377" w:rsidRPr="00F80A1B">
        <w:rPr>
          <w:b w:val="0"/>
          <w:bCs w:val="0"/>
          <w:noProof/>
          <w:sz w:val="24"/>
          <w:szCs w:val="24"/>
          <w:lang w:val="en-US"/>
        </w:rPr>
        <w:t xml:space="preserve"> დღისა ადგენს და განკარგულებით ამტკიცებს სპეციალურ სიებს და შესაბამის საუბნო საარჩევნო კომისიას დაუყოვნებლივ გადასცემს აღნიშნული საოლქო საარჩევნო კომისიის თავმჯდომარისა და მდივნის მიერ ხელმოწერილ სპეციალური სიების საჯარო ინფორმაციისთვის მიკუთვნებულ ვერსიებს, ხოლო კენჭისყრამდე არაუგვიანეს 12 საათისა − საარჩევნო კომისიისთვის განკუთვნილ ვერსიებს.</w:t>
      </w:r>
      <w:r w:rsidR="00A47377" w:rsidRPr="00F80A1B">
        <w:rPr>
          <w:b w:val="0"/>
          <w:bCs w:val="0"/>
          <w:noProof/>
          <w:sz w:val="24"/>
          <w:szCs w:val="24"/>
          <w:lang w:val="ka-GE"/>
        </w:rPr>
        <w:t>“.</w:t>
      </w:r>
    </w:p>
    <w:p w14:paraId="6066EBC5" w14:textId="77777777" w:rsidR="007F6A79" w:rsidRDefault="00DC691A" w:rsidP="007F6A79">
      <w:pPr>
        <w:pStyle w:val="BodyText"/>
        <w:spacing w:after="240"/>
        <w:ind w:right="95" w:firstLine="360"/>
        <w:jc w:val="both"/>
        <w:rPr>
          <w:b w:val="0"/>
          <w:bCs w:val="0"/>
          <w:noProof/>
          <w:sz w:val="24"/>
          <w:szCs w:val="24"/>
          <w:lang w:val="ka-GE"/>
        </w:rPr>
      </w:pPr>
      <w:r w:rsidRPr="00F80A1B">
        <w:rPr>
          <w:bCs w:val="0"/>
          <w:noProof/>
          <w:sz w:val="24"/>
          <w:szCs w:val="24"/>
          <w:lang w:val="en-US"/>
        </w:rPr>
        <w:t>3</w:t>
      </w:r>
      <w:r w:rsidR="00C42F69" w:rsidRPr="00F80A1B">
        <w:rPr>
          <w:bCs w:val="0"/>
          <w:noProof/>
          <w:sz w:val="24"/>
          <w:szCs w:val="24"/>
          <w:lang w:val="ka-GE"/>
        </w:rPr>
        <w:t xml:space="preserve">. </w:t>
      </w:r>
      <w:r w:rsidR="00C676D0" w:rsidRPr="00F80A1B">
        <w:rPr>
          <w:bCs w:val="0"/>
          <w:noProof/>
          <w:sz w:val="24"/>
          <w:szCs w:val="24"/>
          <w:lang w:val="ka-GE"/>
        </w:rPr>
        <w:t>33-ე მუხლის</w:t>
      </w:r>
      <w:r w:rsidR="00A47377" w:rsidRPr="00F80A1B">
        <w:rPr>
          <w:bCs w:val="0"/>
          <w:noProof/>
          <w:sz w:val="24"/>
          <w:szCs w:val="24"/>
          <w:lang w:val="ka-GE"/>
        </w:rPr>
        <w:t xml:space="preserve"> მე</w:t>
      </w:r>
      <w:r w:rsidR="003F2E57" w:rsidRPr="00F80A1B">
        <w:rPr>
          <w:bCs w:val="0"/>
          <w:noProof/>
          <w:sz w:val="24"/>
          <w:szCs w:val="24"/>
          <w:lang w:val="ka-GE"/>
        </w:rPr>
        <w:t>-2</w:t>
      </w:r>
      <w:r w:rsidR="00225BB2" w:rsidRPr="00F80A1B">
        <w:rPr>
          <w:bCs w:val="0"/>
          <w:noProof/>
          <w:sz w:val="24"/>
          <w:szCs w:val="24"/>
          <w:lang w:val="ka-GE"/>
        </w:rPr>
        <w:t xml:space="preserve"> და მე-3</w:t>
      </w:r>
      <w:r w:rsidR="00A47377" w:rsidRPr="00F80A1B">
        <w:rPr>
          <w:bCs w:val="0"/>
          <w:noProof/>
          <w:sz w:val="24"/>
          <w:szCs w:val="24"/>
          <w:lang w:val="ka-GE"/>
        </w:rPr>
        <w:t xml:space="preserve"> პუნქტები ჩამოყალიბდეს შემდეგი რედაქციით:</w:t>
      </w:r>
    </w:p>
    <w:p w14:paraId="3C2C25A7" w14:textId="77777777" w:rsidR="007F6A79" w:rsidRDefault="003F2E57" w:rsidP="007F6A79">
      <w:pPr>
        <w:pStyle w:val="BodyText"/>
        <w:spacing w:after="240"/>
        <w:ind w:right="95" w:firstLine="360"/>
        <w:jc w:val="both"/>
        <w:rPr>
          <w:b w:val="0"/>
          <w:bCs w:val="0"/>
          <w:noProof/>
          <w:sz w:val="24"/>
          <w:szCs w:val="24"/>
          <w:lang w:val="ka-GE"/>
        </w:rPr>
      </w:pPr>
      <w:r w:rsidRPr="00F80A1B">
        <w:rPr>
          <w:b w:val="0"/>
          <w:bCs w:val="0"/>
          <w:noProof/>
          <w:sz w:val="24"/>
          <w:szCs w:val="24"/>
          <w:lang w:val="ka-GE"/>
        </w:rPr>
        <w:t>„2. კენჭისყრის დღეს კენჭისყრის შენობაში მისვლის შეუძლებლობის შემთხვევაში ამომრჩეველი ხმის გადასატანი საარჩევნო ყუთის მეშვეობით მიცემის მოთხოვნით საუბნო საარჩევნო კომისიას მიმართავს კენჭისყრის დღემდე არაუგვიანეს 10 დღისა. კენჭისყრის დღეს სტაციონარულ სამკურნალო დაწესებულებაში მყოფი ამომრჩევლის შესახებ ინფორმაციას საოლქო საარჩევნო კომისია გადასცემს შესაბამის საუბნო საარჩევნო კომისიას კენჭისყრის დღემდე არაუგვიანეს 10 დღისა. ამომრჩეველი გადასატანი საარჩევნო ყუთის სიაში შეიყვანება მას შემდეგ, რაც:</w:t>
      </w:r>
    </w:p>
    <w:p w14:paraId="1DDBA4E7" w14:textId="77777777" w:rsidR="007F6A79" w:rsidRDefault="003F2E57" w:rsidP="007F6A79">
      <w:pPr>
        <w:pStyle w:val="BodyText"/>
        <w:spacing w:after="240"/>
        <w:ind w:right="95" w:firstLine="360"/>
        <w:jc w:val="both"/>
        <w:rPr>
          <w:b w:val="0"/>
          <w:bCs w:val="0"/>
          <w:noProof/>
          <w:sz w:val="24"/>
          <w:szCs w:val="24"/>
          <w:lang w:val="ka-GE"/>
        </w:rPr>
      </w:pPr>
      <w:r w:rsidRPr="00F80A1B">
        <w:rPr>
          <w:b w:val="0"/>
          <w:bCs w:val="0"/>
          <w:noProof/>
          <w:sz w:val="24"/>
          <w:szCs w:val="24"/>
          <w:lang w:val="ka-GE"/>
        </w:rPr>
        <w:t>ა) საუბნო საარჩევნო კომისიის მდივანი სარეგისტრაციო ჟურნალში რეგისტრაციაში გაატარებს და ხელმოწერით დაადასტურებს ამომრჩევლის წერილობით განცხადებას (ამ განცხადებაში მითითებული უნდა იყოს საქართველოს მოქალაქის პირადი ნომერი) ან სატელეფონო შეტყობინებით მიღებულ ზეპირ განცხადებას (ამ შემთხვევაში მიეთითება ამომრჩევლის პირადი ნომერი, სატელეფონო შეტყობინების ზუსტი დრო და შესაბამისი ტელეფონის ნომერი);</w:t>
      </w:r>
    </w:p>
    <w:p w14:paraId="062F246E" w14:textId="77777777" w:rsidR="00C22E64" w:rsidRDefault="003F2E57" w:rsidP="00C22E64">
      <w:pPr>
        <w:pStyle w:val="BodyText"/>
        <w:spacing w:after="240"/>
        <w:ind w:right="95" w:firstLine="360"/>
        <w:jc w:val="both"/>
        <w:rPr>
          <w:b w:val="0"/>
          <w:bCs w:val="0"/>
          <w:noProof/>
          <w:sz w:val="24"/>
          <w:szCs w:val="24"/>
          <w:lang w:val="ka-GE"/>
        </w:rPr>
      </w:pPr>
      <w:r w:rsidRPr="00F80A1B">
        <w:rPr>
          <w:b w:val="0"/>
          <w:bCs w:val="0"/>
          <w:noProof/>
          <w:sz w:val="24"/>
          <w:szCs w:val="24"/>
          <w:lang w:val="ka-GE"/>
        </w:rPr>
        <w:t>ბ) ამომრჩეველთა ერთიან სიაში ან სპეციალურ სიაში აღინიშნება ამომრჩევლის გადასატანი საარჩევნო ყუთის სიაში გადაყვანა, რაც დასტურდება საუბნო საარჩევნო კომისიის თავმჯდომარისა და მდივნის ხელმოწერებით.</w:t>
      </w:r>
    </w:p>
    <w:p w14:paraId="3508B5C0" w14:textId="77777777" w:rsidR="00C22E64" w:rsidRDefault="00A47377" w:rsidP="00C22E64">
      <w:pPr>
        <w:pStyle w:val="BodyText"/>
        <w:spacing w:after="240"/>
        <w:ind w:right="95" w:firstLine="360"/>
        <w:jc w:val="both"/>
        <w:rPr>
          <w:b w:val="0"/>
          <w:bCs w:val="0"/>
          <w:noProof/>
          <w:sz w:val="24"/>
          <w:szCs w:val="24"/>
          <w:lang w:val="ka-GE"/>
        </w:rPr>
      </w:pPr>
      <w:r w:rsidRPr="00F80A1B">
        <w:rPr>
          <w:b w:val="0"/>
          <w:bCs w:val="0"/>
          <w:noProof/>
          <w:sz w:val="24"/>
          <w:szCs w:val="24"/>
          <w:lang w:val="ka-GE"/>
        </w:rPr>
        <w:t xml:space="preserve">3. </w:t>
      </w:r>
      <w:r w:rsidRPr="00F80A1B">
        <w:rPr>
          <w:b w:val="0"/>
          <w:bCs w:val="0"/>
          <w:noProof/>
          <w:sz w:val="24"/>
          <w:szCs w:val="24"/>
          <w:lang w:val="en-US"/>
        </w:rPr>
        <w:t>გადასატანი საარჩევნო ყუთის სიაში შესაყვანი ამომრჩევლების შესახებ ინფორმაცია დაუყოვნებლივ უნდა გამოიკრას კენჭისყრის შენობაში თვალსაჩინო ადგილას. საუბნო საარჩევნო კომისიის წევრებს, საარჩევნო სუბიექტების წარმომადგენლებსა და დამკვირვებლებს უფლება აქვთ, გადაამოწმონ გადასატანი საარჩევნო ყუთის მეშვეობით ხმის მიცემის მოთხოვნის საფუძვლიანობა და არჩევნების დღემდე არაუგვიანეს მე-</w:t>
      </w:r>
      <w:r w:rsidR="00DC691A" w:rsidRPr="00F80A1B">
        <w:rPr>
          <w:b w:val="0"/>
          <w:bCs w:val="0"/>
          <w:noProof/>
          <w:sz w:val="24"/>
          <w:szCs w:val="24"/>
          <w:lang w:val="en-US"/>
        </w:rPr>
        <w:t>10</w:t>
      </w:r>
      <w:r w:rsidRPr="00F80A1B">
        <w:rPr>
          <w:b w:val="0"/>
          <w:bCs w:val="0"/>
          <w:noProof/>
          <w:sz w:val="24"/>
          <w:szCs w:val="24"/>
          <w:lang w:val="en-US"/>
        </w:rPr>
        <w:t xml:space="preserve"> დღისა დასვან საუბნო საარჩევნო კომისიის წინაშე ამ ამომრჩევლების გადასატანი საარჩევნო ყუთის სიაში შეყვანის მიზანშეწონილობის საკითხი. აღნიშნულ საკითხზე გადაწყვეტილებას იღებს საუბნო საარჩევნო კომისია.</w:t>
      </w:r>
      <w:r w:rsidRPr="00F80A1B">
        <w:rPr>
          <w:b w:val="0"/>
          <w:bCs w:val="0"/>
          <w:noProof/>
          <w:sz w:val="24"/>
          <w:szCs w:val="24"/>
          <w:lang w:val="ka-GE"/>
        </w:rPr>
        <w:t>“.</w:t>
      </w:r>
    </w:p>
    <w:p w14:paraId="1BFEE742" w14:textId="77777777" w:rsidR="00C22E64" w:rsidRDefault="00225BB2" w:rsidP="00C22E64">
      <w:pPr>
        <w:pStyle w:val="BodyText"/>
        <w:spacing w:after="240"/>
        <w:ind w:right="95" w:firstLine="360"/>
        <w:jc w:val="both"/>
        <w:rPr>
          <w:b w:val="0"/>
          <w:bCs w:val="0"/>
          <w:noProof/>
          <w:sz w:val="24"/>
          <w:szCs w:val="24"/>
          <w:lang w:val="ka-GE"/>
        </w:rPr>
      </w:pPr>
      <w:r w:rsidRPr="00F80A1B">
        <w:rPr>
          <w:bCs w:val="0"/>
          <w:noProof/>
          <w:sz w:val="24"/>
          <w:szCs w:val="24"/>
          <w:lang w:val="ka-GE"/>
        </w:rPr>
        <w:t xml:space="preserve">4. </w:t>
      </w:r>
      <w:r w:rsidR="009D0CBD" w:rsidRPr="00F80A1B">
        <w:rPr>
          <w:bCs w:val="0"/>
          <w:noProof/>
          <w:sz w:val="24"/>
          <w:szCs w:val="24"/>
          <w:lang w:val="ka-GE"/>
        </w:rPr>
        <w:t>35-ე მუხლის</w:t>
      </w:r>
      <w:r w:rsidR="00BD1433">
        <w:rPr>
          <w:bCs w:val="0"/>
          <w:noProof/>
          <w:sz w:val="24"/>
          <w:szCs w:val="24"/>
          <w:lang w:val="ka-GE"/>
        </w:rPr>
        <w:t>:</w:t>
      </w:r>
    </w:p>
    <w:p w14:paraId="64884514" w14:textId="77777777" w:rsidR="00C22E64" w:rsidRDefault="00BD1433" w:rsidP="00C22E64">
      <w:pPr>
        <w:pStyle w:val="BodyText"/>
        <w:spacing w:after="240"/>
        <w:ind w:right="95" w:firstLine="360"/>
        <w:jc w:val="both"/>
        <w:rPr>
          <w:b w:val="0"/>
          <w:bCs w:val="0"/>
          <w:noProof/>
          <w:sz w:val="24"/>
          <w:szCs w:val="24"/>
          <w:lang w:val="ka-GE"/>
        </w:rPr>
      </w:pPr>
      <w:r>
        <w:rPr>
          <w:bCs w:val="0"/>
          <w:noProof/>
          <w:sz w:val="24"/>
          <w:szCs w:val="24"/>
          <w:lang w:val="ka-GE"/>
        </w:rPr>
        <w:t>ა)</w:t>
      </w:r>
      <w:r w:rsidR="009D0CBD" w:rsidRPr="00F80A1B">
        <w:rPr>
          <w:bCs w:val="0"/>
          <w:noProof/>
          <w:sz w:val="24"/>
          <w:szCs w:val="24"/>
          <w:lang w:val="ka-GE"/>
        </w:rPr>
        <w:t xml:space="preserve"> პირველი პუნქტი ჩამოყალიბდეს შემდეგი რედაქციით: </w:t>
      </w:r>
    </w:p>
    <w:p w14:paraId="7CBCB066" w14:textId="5772654C" w:rsidR="00E162FE" w:rsidRDefault="009D0CBD" w:rsidP="00C22E64">
      <w:pPr>
        <w:pStyle w:val="BodyText"/>
        <w:spacing w:after="240"/>
        <w:ind w:right="95" w:firstLine="360"/>
        <w:jc w:val="both"/>
        <w:rPr>
          <w:b w:val="0"/>
          <w:bCs w:val="0"/>
          <w:noProof/>
          <w:sz w:val="24"/>
          <w:szCs w:val="24"/>
          <w:lang w:val="ka-GE"/>
        </w:rPr>
      </w:pPr>
      <w:r w:rsidRPr="00F80A1B">
        <w:rPr>
          <w:b w:val="0"/>
          <w:bCs w:val="0"/>
          <w:noProof/>
          <w:sz w:val="24"/>
          <w:szCs w:val="24"/>
          <w:lang w:val="ka-GE"/>
        </w:rPr>
        <w:t xml:space="preserve">„1. საუბნო საარჩევნო კომისია უფლებამოსილია საარჩევნო უბნის </w:t>
      </w:r>
      <w:r w:rsidRPr="00F80A1B">
        <w:rPr>
          <w:b w:val="0"/>
          <w:bCs w:val="0"/>
          <w:noProof/>
          <w:sz w:val="24"/>
          <w:szCs w:val="24"/>
          <w:lang w:val="ka-GE"/>
        </w:rPr>
        <w:lastRenderedPageBreak/>
        <w:t xml:space="preserve">ტერიტორიაზე რეგისტრირებულ და ამომრჩეველთა სიებში შეყვანილ ყველა ამომრჩეველს  </w:t>
      </w:r>
      <w:r w:rsidR="002978D4" w:rsidRPr="00F80A1B">
        <w:rPr>
          <w:b w:val="0"/>
          <w:bCs w:val="0"/>
          <w:noProof/>
          <w:sz w:val="24"/>
          <w:szCs w:val="24"/>
          <w:lang w:val="ka-GE"/>
        </w:rPr>
        <w:t xml:space="preserve">კენჭისყრის დღემდე არაუადრეს 30-ე </w:t>
      </w:r>
      <w:r w:rsidR="002978D4" w:rsidRPr="00F80A1B">
        <w:rPr>
          <w:b w:val="0"/>
          <w:bCs w:val="0"/>
          <w:noProof/>
          <w:sz w:val="24"/>
          <w:szCs w:val="24"/>
          <w:lang w:val="en-US"/>
        </w:rPr>
        <w:t xml:space="preserve"> </w:t>
      </w:r>
      <w:r w:rsidR="00633C3A" w:rsidRPr="00F80A1B">
        <w:rPr>
          <w:b w:val="0"/>
          <w:bCs w:val="0"/>
          <w:noProof/>
          <w:sz w:val="24"/>
          <w:szCs w:val="24"/>
          <w:lang w:val="ka-GE"/>
        </w:rPr>
        <w:t>დღი</w:t>
      </w:r>
      <w:r w:rsidR="002978D4" w:rsidRPr="00F80A1B">
        <w:rPr>
          <w:b w:val="0"/>
          <w:bCs w:val="0"/>
          <w:noProof/>
          <w:sz w:val="24"/>
          <w:szCs w:val="24"/>
          <w:lang w:val="ka-GE"/>
        </w:rPr>
        <w:t>და</w:t>
      </w:r>
      <w:r w:rsidR="00917A7E" w:rsidRPr="00F80A1B">
        <w:rPr>
          <w:b w:val="0"/>
          <w:bCs w:val="0"/>
          <w:noProof/>
          <w:sz w:val="24"/>
          <w:szCs w:val="24"/>
          <w:lang w:val="ka-GE"/>
        </w:rPr>
        <w:t>ნ</w:t>
      </w:r>
      <w:r w:rsidR="002978D4" w:rsidRPr="00F80A1B">
        <w:rPr>
          <w:b w:val="0"/>
          <w:bCs w:val="0"/>
          <w:noProof/>
          <w:sz w:val="24"/>
          <w:szCs w:val="24"/>
          <w:lang w:val="ka-GE"/>
        </w:rPr>
        <w:t xml:space="preserve"> არაუგვიანეს </w:t>
      </w:r>
      <w:r w:rsidR="00CA74A6" w:rsidRPr="00F80A1B">
        <w:rPr>
          <w:b w:val="0"/>
          <w:bCs w:val="0"/>
          <w:noProof/>
          <w:sz w:val="24"/>
          <w:szCs w:val="24"/>
          <w:lang w:val="en-US"/>
        </w:rPr>
        <w:t xml:space="preserve">2 </w:t>
      </w:r>
      <w:r w:rsidR="00B1243F">
        <w:rPr>
          <w:b w:val="0"/>
          <w:bCs w:val="0"/>
          <w:noProof/>
          <w:sz w:val="24"/>
          <w:szCs w:val="24"/>
          <w:lang w:val="ka-GE"/>
        </w:rPr>
        <w:t>დღემდე</w:t>
      </w:r>
      <w:r w:rsidR="00B1243F" w:rsidRPr="00F80A1B">
        <w:rPr>
          <w:b w:val="0"/>
          <w:bCs w:val="0"/>
          <w:noProof/>
          <w:sz w:val="24"/>
          <w:szCs w:val="24"/>
          <w:lang w:val="en-US"/>
        </w:rPr>
        <w:t xml:space="preserve"> </w:t>
      </w:r>
      <w:r w:rsidRPr="00F80A1B">
        <w:rPr>
          <w:b w:val="0"/>
          <w:bCs w:val="0"/>
          <w:noProof/>
          <w:sz w:val="24"/>
          <w:szCs w:val="24"/>
          <w:lang w:val="ka-GE"/>
        </w:rPr>
        <w:t>გადასცეს ამომრჩევლის ბარათი</w:t>
      </w:r>
      <w:r w:rsidR="002C5AC3">
        <w:rPr>
          <w:b w:val="0"/>
          <w:bCs w:val="0"/>
          <w:noProof/>
          <w:sz w:val="24"/>
          <w:szCs w:val="24"/>
          <w:lang w:val="ka-GE"/>
        </w:rPr>
        <w:t>, რომელშიც მითითებული იქნება</w:t>
      </w:r>
      <w:r w:rsidR="00243743">
        <w:rPr>
          <w:b w:val="0"/>
          <w:bCs w:val="0"/>
          <w:noProof/>
          <w:sz w:val="24"/>
          <w:szCs w:val="24"/>
          <w:lang w:val="ka-GE"/>
        </w:rPr>
        <w:t>:</w:t>
      </w:r>
      <w:r w:rsidR="00020875" w:rsidRPr="00F80A1B">
        <w:rPr>
          <w:b w:val="0"/>
          <w:bCs w:val="0"/>
          <w:noProof/>
          <w:sz w:val="24"/>
          <w:szCs w:val="24"/>
          <w:lang w:val="ka-GE"/>
        </w:rPr>
        <w:t xml:space="preserve">  </w:t>
      </w:r>
    </w:p>
    <w:p w14:paraId="6DC825EC" w14:textId="77777777" w:rsidR="00E162FE" w:rsidRPr="0042583B" w:rsidRDefault="00E162FE" w:rsidP="00C22E64">
      <w:pPr>
        <w:pStyle w:val="BodyText"/>
        <w:ind w:right="95" w:firstLine="360"/>
        <w:jc w:val="both"/>
        <w:rPr>
          <w:b w:val="0"/>
          <w:bCs w:val="0"/>
          <w:noProof/>
          <w:sz w:val="24"/>
          <w:szCs w:val="24"/>
          <w:lang w:val="ka-GE"/>
        </w:rPr>
      </w:pPr>
      <w:r w:rsidRPr="0042583B">
        <w:rPr>
          <w:b w:val="0"/>
          <w:bCs w:val="0"/>
          <w:noProof/>
          <w:sz w:val="24"/>
          <w:szCs w:val="24"/>
          <w:lang w:val="ka-GE"/>
        </w:rPr>
        <w:t>ა) კენჭისყრის თარიღი და დრო;</w:t>
      </w:r>
    </w:p>
    <w:p w14:paraId="399963D9" w14:textId="77777777" w:rsidR="00E162FE" w:rsidRPr="0042583B" w:rsidRDefault="00E162FE" w:rsidP="00C22E64">
      <w:pPr>
        <w:pStyle w:val="BodyText"/>
        <w:ind w:right="95" w:firstLine="360"/>
        <w:jc w:val="both"/>
        <w:rPr>
          <w:b w:val="0"/>
          <w:bCs w:val="0"/>
          <w:noProof/>
          <w:sz w:val="24"/>
          <w:szCs w:val="24"/>
          <w:lang w:val="ka-GE"/>
        </w:rPr>
      </w:pPr>
      <w:r w:rsidRPr="0042583B">
        <w:rPr>
          <w:b w:val="0"/>
          <w:bCs w:val="0"/>
          <w:noProof/>
          <w:sz w:val="24"/>
          <w:szCs w:val="24"/>
          <w:lang w:val="ka-GE"/>
        </w:rPr>
        <w:t>ბ) კენჭისყრის შენობის მისამართი, სართულისა და ოთახის ნომრები;</w:t>
      </w:r>
    </w:p>
    <w:p w14:paraId="497F28D1" w14:textId="2FBB9F7C" w:rsidR="00E162FE" w:rsidRPr="0042583B" w:rsidRDefault="00E162FE" w:rsidP="00C22E64">
      <w:pPr>
        <w:pStyle w:val="BodyText"/>
        <w:ind w:right="95" w:firstLine="360"/>
        <w:jc w:val="both"/>
        <w:rPr>
          <w:b w:val="0"/>
          <w:bCs w:val="0"/>
          <w:noProof/>
          <w:sz w:val="24"/>
          <w:szCs w:val="24"/>
          <w:lang w:val="ka-GE"/>
        </w:rPr>
      </w:pPr>
      <w:r w:rsidRPr="0042583B">
        <w:rPr>
          <w:b w:val="0"/>
          <w:bCs w:val="0"/>
          <w:noProof/>
          <w:sz w:val="24"/>
          <w:szCs w:val="24"/>
          <w:lang w:val="ka-GE"/>
        </w:rPr>
        <w:t>გ) ამომრჩევლის ნომერი ამომრჩეველთა სიაში;</w:t>
      </w:r>
    </w:p>
    <w:p w14:paraId="75B6FAB8" w14:textId="7124BDCB" w:rsidR="00E162FE" w:rsidRPr="0042583B" w:rsidRDefault="00E162FE" w:rsidP="00C22E64">
      <w:pPr>
        <w:pStyle w:val="BodyText"/>
        <w:ind w:right="95" w:firstLine="360"/>
        <w:jc w:val="both"/>
        <w:rPr>
          <w:b w:val="0"/>
          <w:bCs w:val="0"/>
          <w:noProof/>
          <w:sz w:val="24"/>
          <w:szCs w:val="24"/>
          <w:lang w:val="ka-GE"/>
        </w:rPr>
      </w:pPr>
      <w:r>
        <w:rPr>
          <w:b w:val="0"/>
          <w:bCs w:val="0"/>
          <w:noProof/>
          <w:sz w:val="24"/>
          <w:szCs w:val="24"/>
          <w:lang w:val="ka-GE"/>
        </w:rPr>
        <w:t>დ</w:t>
      </w:r>
      <w:r w:rsidRPr="0042583B">
        <w:rPr>
          <w:b w:val="0"/>
          <w:bCs w:val="0"/>
          <w:noProof/>
          <w:sz w:val="24"/>
          <w:szCs w:val="24"/>
          <w:lang w:val="ka-GE"/>
        </w:rPr>
        <w:t>) საარჩევნო უბნის ნომერი;</w:t>
      </w:r>
    </w:p>
    <w:p w14:paraId="041FFA0C" w14:textId="108A2C21" w:rsidR="00E162FE" w:rsidRPr="0042583B" w:rsidRDefault="00E162FE" w:rsidP="00C22E64">
      <w:pPr>
        <w:pStyle w:val="BodyText"/>
        <w:ind w:right="95" w:firstLine="360"/>
        <w:jc w:val="both"/>
        <w:rPr>
          <w:b w:val="0"/>
          <w:bCs w:val="0"/>
          <w:noProof/>
          <w:sz w:val="24"/>
          <w:szCs w:val="24"/>
          <w:lang w:val="ka-GE"/>
        </w:rPr>
      </w:pPr>
      <w:r>
        <w:rPr>
          <w:b w:val="0"/>
          <w:bCs w:val="0"/>
          <w:noProof/>
          <w:sz w:val="24"/>
          <w:szCs w:val="24"/>
          <w:lang w:val="ka-GE"/>
        </w:rPr>
        <w:t>ე</w:t>
      </w:r>
      <w:r w:rsidRPr="0042583B">
        <w:rPr>
          <w:b w:val="0"/>
          <w:bCs w:val="0"/>
          <w:noProof/>
          <w:sz w:val="24"/>
          <w:szCs w:val="24"/>
          <w:lang w:val="ka-GE"/>
        </w:rPr>
        <w:t>) ამომრჩევლის გვარი, სახელი, დაბადების თარიღი (რიცხვი, თვე, წელი);</w:t>
      </w:r>
    </w:p>
    <w:p w14:paraId="1ED5EDCC" w14:textId="77777777" w:rsidR="00EF31A6" w:rsidRDefault="00E162FE" w:rsidP="00EF31A6">
      <w:pPr>
        <w:pStyle w:val="BodyText"/>
        <w:spacing w:after="240"/>
        <w:ind w:right="95" w:firstLine="360"/>
        <w:jc w:val="both"/>
        <w:rPr>
          <w:b w:val="0"/>
          <w:bCs w:val="0"/>
          <w:noProof/>
          <w:sz w:val="24"/>
          <w:szCs w:val="24"/>
          <w:lang w:val="ka-GE"/>
        </w:rPr>
      </w:pPr>
      <w:r>
        <w:rPr>
          <w:b w:val="0"/>
          <w:bCs w:val="0"/>
          <w:noProof/>
          <w:sz w:val="24"/>
          <w:szCs w:val="24"/>
          <w:lang w:val="ka-GE"/>
        </w:rPr>
        <w:t>ვ</w:t>
      </w:r>
      <w:r w:rsidRPr="0042583B">
        <w:rPr>
          <w:b w:val="0"/>
          <w:bCs w:val="0"/>
          <w:noProof/>
          <w:sz w:val="24"/>
          <w:szCs w:val="24"/>
          <w:lang w:val="ka-GE"/>
        </w:rPr>
        <w:t>) ამომრჩევლის რეგისტრაციის ადგილი.</w:t>
      </w:r>
    </w:p>
    <w:p w14:paraId="65A5E30C" w14:textId="77777777" w:rsidR="00EF31A6" w:rsidRPr="00EF31A6" w:rsidRDefault="00BD1433" w:rsidP="00EF31A6">
      <w:pPr>
        <w:pStyle w:val="BodyText"/>
        <w:spacing w:after="240"/>
        <w:ind w:right="95" w:firstLine="360"/>
        <w:jc w:val="both"/>
        <w:rPr>
          <w:noProof/>
          <w:sz w:val="24"/>
          <w:szCs w:val="24"/>
          <w:lang w:val="ka-GE"/>
        </w:rPr>
      </w:pPr>
      <w:r w:rsidRPr="00EF31A6">
        <w:rPr>
          <w:noProof/>
          <w:sz w:val="24"/>
          <w:szCs w:val="24"/>
          <w:lang w:val="ka-GE"/>
        </w:rPr>
        <w:t xml:space="preserve">ბ) </w:t>
      </w:r>
      <w:r w:rsidR="004B4771" w:rsidRPr="00EF31A6">
        <w:rPr>
          <w:noProof/>
          <w:sz w:val="24"/>
          <w:szCs w:val="24"/>
          <w:lang w:val="ka-GE"/>
        </w:rPr>
        <w:t>პირველი პუნქტის შემდეგ დაემატოს შემდეგი შინაარსის 1</w:t>
      </w:r>
      <w:r w:rsidR="004B4771" w:rsidRPr="00EF31A6">
        <w:rPr>
          <w:noProof/>
          <w:sz w:val="24"/>
          <w:szCs w:val="24"/>
          <w:vertAlign w:val="superscript"/>
          <w:lang w:val="ka-GE"/>
        </w:rPr>
        <w:t>1</w:t>
      </w:r>
      <w:r w:rsidR="004B4771" w:rsidRPr="00EF31A6">
        <w:rPr>
          <w:noProof/>
          <w:sz w:val="24"/>
          <w:szCs w:val="24"/>
          <w:lang w:val="ka-GE"/>
        </w:rPr>
        <w:t xml:space="preserve"> პუნქტი</w:t>
      </w:r>
      <w:r w:rsidR="009A4E50" w:rsidRPr="00EF31A6">
        <w:rPr>
          <w:noProof/>
          <w:sz w:val="24"/>
          <w:szCs w:val="24"/>
          <w:lang w:val="ka-GE"/>
        </w:rPr>
        <w:t>:</w:t>
      </w:r>
    </w:p>
    <w:p w14:paraId="6E7A0F52" w14:textId="77777777" w:rsidR="00EF31A6" w:rsidRDefault="009A4E50" w:rsidP="00EF31A6">
      <w:pPr>
        <w:pStyle w:val="BodyText"/>
        <w:spacing w:after="240"/>
        <w:ind w:right="95" w:firstLine="360"/>
        <w:jc w:val="both"/>
        <w:rPr>
          <w:b w:val="0"/>
          <w:bCs w:val="0"/>
          <w:noProof/>
          <w:sz w:val="24"/>
          <w:szCs w:val="24"/>
          <w:lang w:val="ka-GE"/>
        </w:rPr>
      </w:pPr>
      <w:r>
        <w:rPr>
          <w:b w:val="0"/>
          <w:bCs w:val="0"/>
          <w:noProof/>
          <w:sz w:val="24"/>
          <w:szCs w:val="24"/>
          <w:lang w:val="ka-GE"/>
        </w:rPr>
        <w:t>„1</w:t>
      </w:r>
      <w:r>
        <w:rPr>
          <w:b w:val="0"/>
          <w:bCs w:val="0"/>
          <w:noProof/>
          <w:sz w:val="24"/>
          <w:szCs w:val="24"/>
          <w:vertAlign w:val="superscript"/>
          <w:lang w:val="ka-GE"/>
        </w:rPr>
        <w:t>1</w:t>
      </w:r>
      <w:r>
        <w:rPr>
          <w:b w:val="0"/>
          <w:bCs w:val="0"/>
          <w:noProof/>
          <w:sz w:val="24"/>
          <w:szCs w:val="24"/>
          <w:lang w:val="ka-GE"/>
        </w:rPr>
        <w:t xml:space="preserve">. </w:t>
      </w:r>
      <w:r w:rsidR="00921274">
        <w:rPr>
          <w:b w:val="0"/>
          <w:bCs w:val="0"/>
          <w:noProof/>
          <w:sz w:val="24"/>
          <w:szCs w:val="24"/>
          <w:lang w:val="ka-GE"/>
        </w:rPr>
        <w:t xml:space="preserve">ამ მუხლით </w:t>
      </w:r>
      <w:r w:rsidR="009B7B1F">
        <w:rPr>
          <w:b w:val="0"/>
          <w:bCs w:val="0"/>
          <w:noProof/>
          <w:sz w:val="24"/>
          <w:szCs w:val="24"/>
          <w:lang w:val="ka-GE"/>
        </w:rPr>
        <w:t>გათვალისწინებული</w:t>
      </w:r>
      <w:r w:rsidR="00921274">
        <w:rPr>
          <w:b w:val="0"/>
          <w:bCs w:val="0"/>
          <w:noProof/>
          <w:sz w:val="24"/>
          <w:szCs w:val="24"/>
          <w:lang w:val="ka-GE"/>
        </w:rPr>
        <w:t xml:space="preserve"> ამომრჩევლის ბარათის ამომრჩევლებისათვის გადაცემის ვადა</w:t>
      </w:r>
      <w:r w:rsidR="00AC0C7E">
        <w:rPr>
          <w:b w:val="0"/>
          <w:bCs w:val="0"/>
          <w:noProof/>
          <w:sz w:val="24"/>
          <w:szCs w:val="24"/>
          <w:lang w:val="ka-GE"/>
        </w:rPr>
        <w:t xml:space="preserve"> და ინფორმაცია </w:t>
      </w:r>
      <w:r w:rsidR="00AC0C7E" w:rsidRPr="00AC0C7E">
        <w:rPr>
          <w:b w:val="0"/>
          <w:bCs w:val="0"/>
          <w:noProof/>
          <w:sz w:val="24"/>
          <w:szCs w:val="24"/>
          <w:lang w:val="ka-GE"/>
        </w:rPr>
        <w:t>ამომრჩევლის მიერ ჯანმრთელობის მდგომარეობის გამო ან სხვა მიზეზით კენჭისყრაში გადასატანი საარჩევნო ყუთის მეშვეობით მონაწილეობის მიღების თაობაზე განცხადების ან განაცხადის გაკეთების წესი</w:t>
      </w:r>
      <w:r w:rsidR="009B7B1F">
        <w:rPr>
          <w:b w:val="0"/>
          <w:bCs w:val="0"/>
          <w:noProof/>
          <w:sz w:val="24"/>
          <w:szCs w:val="24"/>
          <w:lang w:val="ka-GE"/>
        </w:rPr>
        <w:t>ს</w:t>
      </w:r>
      <w:r w:rsidR="00AC0C7E" w:rsidRPr="00AC0C7E">
        <w:rPr>
          <w:b w:val="0"/>
          <w:bCs w:val="0"/>
          <w:noProof/>
          <w:sz w:val="24"/>
          <w:szCs w:val="24"/>
          <w:lang w:val="ka-GE"/>
        </w:rPr>
        <w:t>, საუბნო საარჩევნო კომისიის ტელეფონის ნომ</w:t>
      </w:r>
      <w:r w:rsidR="009B7B1F">
        <w:rPr>
          <w:b w:val="0"/>
          <w:bCs w:val="0"/>
          <w:noProof/>
          <w:sz w:val="24"/>
          <w:szCs w:val="24"/>
          <w:lang w:val="ka-GE"/>
        </w:rPr>
        <w:t>რისა</w:t>
      </w:r>
      <w:r w:rsidR="00AC0C7E" w:rsidRPr="00AC0C7E">
        <w:rPr>
          <w:b w:val="0"/>
          <w:bCs w:val="0"/>
          <w:noProof/>
          <w:sz w:val="24"/>
          <w:szCs w:val="24"/>
          <w:lang w:val="ka-GE"/>
        </w:rPr>
        <w:t xml:space="preserve"> და სხვა რეკვიზიტები</w:t>
      </w:r>
      <w:r w:rsidR="009B7B1F">
        <w:rPr>
          <w:b w:val="0"/>
          <w:bCs w:val="0"/>
          <w:noProof/>
          <w:sz w:val="24"/>
          <w:szCs w:val="24"/>
          <w:lang w:val="ka-GE"/>
        </w:rPr>
        <w:t>ს შესახებ განისაზღვრება ცესკოს განკარგულებით.</w:t>
      </w:r>
      <w:r w:rsidR="00020875" w:rsidRPr="00F80A1B">
        <w:rPr>
          <w:b w:val="0"/>
          <w:bCs w:val="0"/>
          <w:noProof/>
          <w:sz w:val="24"/>
          <w:szCs w:val="24"/>
          <w:lang w:val="ka-GE"/>
        </w:rPr>
        <w:t>“.</w:t>
      </w:r>
    </w:p>
    <w:p w14:paraId="31F6A2D1" w14:textId="77777777" w:rsidR="00EF31A6" w:rsidRDefault="00DC691A" w:rsidP="00EF31A6">
      <w:pPr>
        <w:pStyle w:val="BodyText"/>
        <w:ind w:right="95" w:firstLine="360"/>
        <w:jc w:val="both"/>
        <w:rPr>
          <w:bCs w:val="0"/>
          <w:noProof/>
          <w:sz w:val="24"/>
          <w:szCs w:val="24"/>
          <w:lang w:val="ka-GE"/>
        </w:rPr>
      </w:pPr>
      <w:r w:rsidRPr="00F80A1B">
        <w:rPr>
          <w:bCs w:val="0"/>
          <w:noProof/>
          <w:sz w:val="24"/>
          <w:szCs w:val="24"/>
          <w:lang w:val="ka-GE"/>
        </w:rPr>
        <w:t xml:space="preserve">5. </w:t>
      </w:r>
      <w:r w:rsidR="00CC5DB6" w:rsidRPr="00F80A1B">
        <w:rPr>
          <w:bCs w:val="0"/>
          <w:noProof/>
          <w:sz w:val="24"/>
          <w:szCs w:val="24"/>
          <w:lang w:val="ka-GE"/>
        </w:rPr>
        <w:t xml:space="preserve"> 38-ე მუხლის მე-2 პუნქტი ჩამოყალიბდეს შემდეგი რედაქციით:</w:t>
      </w:r>
    </w:p>
    <w:p w14:paraId="4DD65A08" w14:textId="77777777" w:rsidR="00CA7DC8" w:rsidRDefault="00CC5DB6" w:rsidP="00CA7DC8">
      <w:pPr>
        <w:pStyle w:val="BodyText"/>
        <w:spacing w:after="240"/>
        <w:ind w:right="95" w:firstLine="360"/>
        <w:jc w:val="both"/>
        <w:rPr>
          <w:b w:val="0"/>
          <w:bCs w:val="0"/>
          <w:noProof/>
          <w:sz w:val="24"/>
          <w:szCs w:val="24"/>
          <w:lang w:val="ka-GE"/>
        </w:rPr>
      </w:pPr>
      <w:r w:rsidRPr="00F80A1B">
        <w:rPr>
          <w:b w:val="0"/>
          <w:bCs w:val="0"/>
          <w:noProof/>
          <w:sz w:val="24"/>
          <w:szCs w:val="24"/>
          <w:lang w:val="ka-GE"/>
        </w:rPr>
        <w:t>„2. საარჩევნო კომისია თანამიმდევრობით ამოწმებს მხარდამჭერთა სიის ბლანკზე არსებულ ხელმოწერებს. თუ მხარდამჭერთა ხელმოწერების რაოდენობა აღმოჩნდა დადგენილ მინიმალურ ოდენობაზე ნაკლები, ან შემოწმების შედეგად გაბათილებული ხელმოწერების გათვალისწინებით, მხარდამჭერთა ხელმოწერების რაოდენობა დადგენილ მინიმალურ ოდენობაზე ნაკლები აღმოჩნდა, მხარდამჭერთა სიის გაბათილებული ნაწილი უბრუნდება შესაბამის საარჩევნო სუბიექტს და ეძლევა 3 დღის ვადა ხარვეზების შესავსებად. საარჩევნო სუბიექტის მიერ წარმოდგენილ მხარდამჭერთა სიის შესწორებულ ნაწილს კვლავ ამოწმებს საარჩევნო კომისია ზემოაღნიშნული წესით. თუ მხარდამჭერთა ხელმოწერების რაოდენობა კვლავ დადგენილ მინიმალურ ოდენობაზე ნაკლები აღმოჩნდა, მხარდამჭერთა სია მთლიანად ბათილდება და საარჩევნო სუბიექტს საარჩევნო კომისიის თავმჯდომარის განკარგულებით უარი ეთქმება საარჩევნო რეგისტრაციაზე.“;</w:t>
      </w:r>
    </w:p>
    <w:p w14:paraId="7CDB4832" w14:textId="77777777" w:rsidR="00CA7DC8" w:rsidRDefault="00CA7DC8" w:rsidP="00CA7DC8">
      <w:pPr>
        <w:pStyle w:val="BodyText"/>
        <w:ind w:right="95" w:firstLine="360"/>
        <w:jc w:val="both"/>
        <w:rPr>
          <w:b w:val="0"/>
          <w:bCs w:val="0"/>
          <w:noProof/>
          <w:sz w:val="24"/>
          <w:szCs w:val="24"/>
          <w:lang w:val="ka-GE"/>
        </w:rPr>
      </w:pPr>
      <w:r w:rsidRPr="00CA7DC8">
        <w:rPr>
          <w:noProof/>
          <w:sz w:val="24"/>
          <w:szCs w:val="24"/>
          <w:lang w:val="ka-GE"/>
        </w:rPr>
        <w:t xml:space="preserve">6. </w:t>
      </w:r>
      <w:r w:rsidR="00FD0314" w:rsidRPr="00F80A1B">
        <w:rPr>
          <w:bCs w:val="0"/>
          <w:noProof/>
          <w:sz w:val="24"/>
          <w:szCs w:val="24"/>
          <w:lang w:val="ka-GE"/>
        </w:rPr>
        <w:t>38</w:t>
      </w:r>
      <w:r w:rsidR="00FD0314" w:rsidRPr="00F80A1B">
        <w:rPr>
          <w:bCs w:val="0"/>
          <w:noProof/>
          <w:sz w:val="24"/>
          <w:szCs w:val="24"/>
          <w:vertAlign w:val="superscript"/>
          <w:lang w:val="ka-GE"/>
        </w:rPr>
        <w:t>1</w:t>
      </w:r>
      <w:r w:rsidR="00FD0314" w:rsidRPr="00F80A1B">
        <w:rPr>
          <w:bCs w:val="0"/>
          <w:noProof/>
          <w:sz w:val="24"/>
          <w:szCs w:val="24"/>
          <w:lang w:val="ka-GE"/>
        </w:rPr>
        <w:t xml:space="preserve"> მუხლის</w:t>
      </w:r>
      <w:r w:rsidR="00CA74A6" w:rsidRPr="00F80A1B">
        <w:rPr>
          <w:bCs w:val="0"/>
          <w:noProof/>
          <w:sz w:val="24"/>
          <w:szCs w:val="24"/>
          <w:lang w:val="en-US"/>
        </w:rPr>
        <w:t>:</w:t>
      </w:r>
    </w:p>
    <w:p w14:paraId="1EA0B059" w14:textId="77777777" w:rsidR="00CA7DC8" w:rsidRDefault="00901345" w:rsidP="00034D1A">
      <w:pPr>
        <w:pStyle w:val="BodyText"/>
        <w:spacing w:after="240"/>
        <w:ind w:right="95" w:firstLine="360"/>
        <w:jc w:val="both"/>
        <w:rPr>
          <w:b w:val="0"/>
          <w:bCs w:val="0"/>
          <w:noProof/>
          <w:sz w:val="24"/>
          <w:szCs w:val="24"/>
          <w:lang w:val="ka-GE"/>
        </w:rPr>
      </w:pPr>
      <w:r w:rsidRPr="00F80A1B">
        <w:rPr>
          <w:bCs w:val="0"/>
          <w:noProof/>
          <w:sz w:val="24"/>
          <w:szCs w:val="24"/>
          <w:lang w:val="ka-GE"/>
        </w:rPr>
        <w:t xml:space="preserve">ა) </w:t>
      </w:r>
      <w:r w:rsidR="00FD0314" w:rsidRPr="00F80A1B">
        <w:rPr>
          <w:bCs w:val="0"/>
          <w:noProof/>
          <w:sz w:val="24"/>
          <w:szCs w:val="24"/>
          <w:lang w:val="ka-GE"/>
        </w:rPr>
        <w:t xml:space="preserve"> მე-7 პუნქტი ჩამოყალიბდეს შემდეგი რედაქციით:</w:t>
      </w:r>
    </w:p>
    <w:p w14:paraId="28FEB7CE" w14:textId="77777777" w:rsidR="00CA7DC8" w:rsidRDefault="00FD0314" w:rsidP="00CA7DC8">
      <w:pPr>
        <w:pStyle w:val="BodyText"/>
        <w:spacing w:after="240"/>
        <w:ind w:right="95" w:firstLine="360"/>
        <w:jc w:val="both"/>
        <w:rPr>
          <w:b w:val="0"/>
          <w:bCs w:val="0"/>
          <w:noProof/>
          <w:sz w:val="24"/>
          <w:szCs w:val="24"/>
          <w:lang w:val="ka-GE"/>
        </w:rPr>
      </w:pPr>
      <w:r w:rsidRPr="00F80A1B">
        <w:rPr>
          <w:b w:val="0"/>
          <w:bCs w:val="0"/>
          <w:noProof/>
          <w:sz w:val="24"/>
          <w:szCs w:val="24"/>
          <w:lang w:val="ka-GE"/>
        </w:rPr>
        <w:t>„7. პარტიის მიერ წარდგენილ მერობის კანდიდატს/მაჟორიტარ კანდიდატს აქვს იგივე რიგითი ნომერი, რომელიც მის წარმდგენ პარტიას აქვს მინიჭებული.“.</w:t>
      </w:r>
    </w:p>
    <w:p w14:paraId="00947F82" w14:textId="77777777" w:rsidR="00CA7DC8" w:rsidRDefault="00901345" w:rsidP="00CA7DC8">
      <w:pPr>
        <w:pStyle w:val="BodyText"/>
        <w:spacing w:after="240"/>
        <w:ind w:right="95" w:firstLine="360"/>
        <w:jc w:val="both"/>
        <w:rPr>
          <w:b w:val="0"/>
          <w:bCs w:val="0"/>
          <w:noProof/>
          <w:sz w:val="24"/>
          <w:szCs w:val="24"/>
          <w:lang w:val="ka-GE"/>
        </w:rPr>
      </w:pPr>
      <w:r w:rsidRPr="00F80A1B">
        <w:rPr>
          <w:bCs w:val="0"/>
          <w:noProof/>
          <w:sz w:val="24"/>
          <w:szCs w:val="24"/>
          <w:lang w:val="ka-GE"/>
        </w:rPr>
        <w:t>ბ) მე-11 პუნქტი ჩამოყალიბდეს შემდეგი რედაქციით:</w:t>
      </w:r>
    </w:p>
    <w:p w14:paraId="4D6C10BE" w14:textId="77777777" w:rsidR="00CA7DC8" w:rsidRDefault="00901345" w:rsidP="00CA7DC8">
      <w:pPr>
        <w:pStyle w:val="BodyText"/>
        <w:spacing w:after="240"/>
        <w:ind w:right="95" w:firstLine="360"/>
        <w:jc w:val="both"/>
        <w:rPr>
          <w:b w:val="0"/>
          <w:bCs w:val="0"/>
          <w:noProof/>
          <w:sz w:val="24"/>
          <w:szCs w:val="24"/>
          <w:lang w:val="ka-GE"/>
        </w:rPr>
      </w:pPr>
      <w:r w:rsidRPr="00F80A1B">
        <w:rPr>
          <w:b w:val="0"/>
          <w:bCs w:val="0"/>
          <w:noProof/>
          <w:sz w:val="24"/>
          <w:szCs w:val="24"/>
          <w:lang w:val="ka-GE"/>
        </w:rPr>
        <w:t>„11. რეგისტრირებულ პარტიულ სიებს, აგრეთვე რეგისტრირებული მერობის კანდიდატის/ მაჟორიტარი კანდიდატის შესახებ იმ მონაცემებს, რომლებიც საარჩევნო ბიულეტენში შეიტანება, თავის ოფიციალურ ვებგვერდზე აქვეყნებს ცესკო კენჭისყრის დღემდე არაუგვიანეს 25-ე დღისა.“.</w:t>
      </w:r>
    </w:p>
    <w:p w14:paraId="1235372A" w14:textId="5AAE2551" w:rsidR="008B53B6" w:rsidRDefault="00CA7DC8" w:rsidP="008B53B6">
      <w:pPr>
        <w:pStyle w:val="BodyText"/>
        <w:spacing w:after="240"/>
        <w:ind w:right="95" w:firstLine="360"/>
        <w:jc w:val="both"/>
        <w:rPr>
          <w:bCs w:val="0"/>
          <w:noProof/>
          <w:sz w:val="24"/>
          <w:szCs w:val="24"/>
          <w:lang w:val="ka-GE"/>
        </w:rPr>
      </w:pPr>
      <w:r w:rsidRPr="00CC2684">
        <w:rPr>
          <w:noProof/>
          <w:sz w:val="24"/>
          <w:szCs w:val="24"/>
          <w:lang w:val="ka-GE"/>
        </w:rPr>
        <w:lastRenderedPageBreak/>
        <w:t>7.</w:t>
      </w:r>
      <w:r>
        <w:rPr>
          <w:b w:val="0"/>
          <w:bCs w:val="0"/>
          <w:noProof/>
          <w:sz w:val="24"/>
          <w:szCs w:val="24"/>
          <w:lang w:val="ka-GE"/>
        </w:rPr>
        <w:t xml:space="preserve"> </w:t>
      </w:r>
      <w:r w:rsidR="00C875D8" w:rsidRPr="00F80A1B">
        <w:rPr>
          <w:bCs w:val="0"/>
          <w:noProof/>
          <w:sz w:val="24"/>
          <w:szCs w:val="24"/>
          <w:lang w:val="ka-GE"/>
        </w:rPr>
        <w:t>39-ე მუხლის</w:t>
      </w:r>
      <w:r w:rsidR="008B53B6">
        <w:rPr>
          <w:bCs w:val="0"/>
          <w:noProof/>
          <w:sz w:val="24"/>
          <w:szCs w:val="24"/>
          <w:lang w:val="ka-GE"/>
        </w:rPr>
        <w:t xml:space="preserve"> </w:t>
      </w:r>
      <w:r w:rsidR="008B53B6" w:rsidRPr="00F80A1B">
        <w:rPr>
          <w:bCs w:val="0"/>
          <w:noProof/>
          <w:sz w:val="24"/>
          <w:szCs w:val="24"/>
          <w:lang w:val="ka-GE"/>
        </w:rPr>
        <w:t>მე-4 პუნქტის „თ“ ქვეპუნქტი ჩამოყალიბდეს შემდეგი რედაქციით:</w:t>
      </w:r>
    </w:p>
    <w:p w14:paraId="185A4ACC" w14:textId="67C81AAC" w:rsidR="00B5620A" w:rsidRPr="00D42DC4" w:rsidRDefault="00DB7692" w:rsidP="00A70001">
      <w:pPr>
        <w:pStyle w:val="BodyText"/>
        <w:spacing w:after="240"/>
        <w:ind w:right="95"/>
        <w:jc w:val="both"/>
        <w:rPr>
          <w:b w:val="0"/>
          <w:bCs w:val="0"/>
          <w:noProof/>
          <w:sz w:val="24"/>
          <w:szCs w:val="24"/>
          <w:lang w:val="ka-GE"/>
        </w:rPr>
      </w:pPr>
      <w:r>
        <w:rPr>
          <w:bCs w:val="0"/>
          <w:noProof/>
          <w:sz w:val="24"/>
          <w:szCs w:val="24"/>
          <w:lang w:val="ka-GE"/>
        </w:rPr>
        <w:t xml:space="preserve">     </w:t>
      </w:r>
      <w:r w:rsidR="008B53B6" w:rsidRPr="001D48C5">
        <w:rPr>
          <w:b w:val="0"/>
          <w:bCs w:val="0"/>
          <w:noProof/>
          <w:sz w:val="24"/>
          <w:szCs w:val="24"/>
          <w:lang w:val="ka-GE"/>
        </w:rPr>
        <w:t>„თ) საარჩევნო სუბიექტისა/სუბიექტობის კანდიდატისა და მისი წარმომადგენლისა;“</w:t>
      </w:r>
      <w:r>
        <w:rPr>
          <w:b w:val="0"/>
          <w:bCs w:val="0"/>
          <w:noProof/>
          <w:sz w:val="24"/>
          <w:szCs w:val="24"/>
          <w:lang w:val="ka-GE"/>
        </w:rPr>
        <w:t>.</w:t>
      </w:r>
    </w:p>
    <w:p w14:paraId="520724DB" w14:textId="77777777" w:rsidR="004A7F92" w:rsidRDefault="00CC2684" w:rsidP="004A7F92">
      <w:pPr>
        <w:pStyle w:val="BodyText"/>
        <w:ind w:right="95" w:firstLine="360"/>
        <w:jc w:val="both"/>
        <w:rPr>
          <w:bCs w:val="0"/>
          <w:noProof/>
          <w:sz w:val="24"/>
          <w:szCs w:val="24"/>
          <w:lang w:val="ka-GE"/>
        </w:rPr>
      </w:pPr>
      <w:r>
        <w:rPr>
          <w:bCs w:val="0"/>
          <w:noProof/>
          <w:sz w:val="24"/>
          <w:szCs w:val="24"/>
          <w:lang w:val="ka-GE"/>
        </w:rPr>
        <w:t xml:space="preserve">8. </w:t>
      </w:r>
      <w:r w:rsidR="003161E9" w:rsidRPr="00F80A1B">
        <w:rPr>
          <w:bCs w:val="0"/>
          <w:noProof/>
          <w:sz w:val="24"/>
          <w:szCs w:val="24"/>
          <w:lang w:val="ka-GE"/>
        </w:rPr>
        <w:t>42-ე მუხლის</w:t>
      </w:r>
      <w:r w:rsidR="000B4975" w:rsidRPr="00F80A1B">
        <w:rPr>
          <w:bCs w:val="0"/>
          <w:noProof/>
          <w:sz w:val="24"/>
          <w:szCs w:val="24"/>
          <w:lang w:val="ka-GE"/>
        </w:rPr>
        <w:t>:</w:t>
      </w:r>
    </w:p>
    <w:p w14:paraId="5FDD9424" w14:textId="77777777" w:rsidR="004A7F92" w:rsidRDefault="000B4975" w:rsidP="004A7F92">
      <w:pPr>
        <w:pStyle w:val="BodyText"/>
        <w:spacing w:after="240"/>
        <w:ind w:right="95" w:firstLine="360"/>
        <w:jc w:val="both"/>
        <w:rPr>
          <w:bCs w:val="0"/>
          <w:noProof/>
          <w:sz w:val="24"/>
          <w:szCs w:val="24"/>
          <w:lang w:val="ka-GE"/>
        </w:rPr>
      </w:pPr>
      <w:r w:rsidRPr="00F80A1B">
        <w:rPr>
          <w:bCs w:val="0"/>
          <w:noProof/>
          <w:sz w:val="24"/>
          <w:szCs w:val="24"/>
          <w:lang w:val="ka-GE"/>
        </w:rPr>
        <w:t xml:space="preserve">ა) </w:t>
      </w:r>
      <w:r w:rsidR="003161E9" w:rsidRPr="00F80A1B">
        <w:rPr>
          <w:bCs w:val="0"/>
          <w:noProof/>
          <w:sz w:val="24"/>
          <w:szCs w:val="24"/>
          <w:lang w:val="ka-GE"/>
        </w:rPr>
        <w:t xml:space="preserve"> „2</w:t>
      </w:r>
      <w:r w:rsidR="003161E9" w:rsidRPr="00F80A1B">
        <w:rPr>
          <w:bCs w:val="0"/>
          <w:noProof/>
          <w:sz w:val="24"/>
          <w:szCs w:val="24"/>
          <w:vertAlign w:val="superscript"/>
          <w:lang w:val="ka-GE"/>
        </w:rPr>
        <w:t>2</w:t>
      </w:r>
      <w:r w:rsidR="003161E9" w:rsidRPr="00F80A1B">
        <w:rPr>
          <w:bCs w:val="0"/>
          <w:noProof/>
          <w:sz w:val="24"/>
          <w:szCs w:val="24"/>
          <w:lang w:val="ka-GE"/>
        </w:rPr>
        <w:t>“ პუნქტი</w:t>
      </w:r>
      <w:r w:rsidR="00446FE1" w:rsidRPr="00F80A1B">
        <w:rPr>
          <w:bCs w:val="0"/>
          <w:noProof/>
          <w:sz w:val="24"/>
          <w:szCs w:val="24"/>
          <w:lang w:val="ka-GE"/>
        </w:rPr>
        <w:t>ს</w:t>
      </w:r>
      <w:r w:rsidR="003161E9" w:rsidRPr="00F80A1B">
        <w:rPr>
          <w:bCs w:val="0"/>
          <w:noProof/>
          <w:sz w:val="24"/>
          <w:szCs w:val="24"/>
          <w:lang w:val="ka-GE"/>
        </w:rPr>
        <w:t xml:space="preserve"> „დ“  ქვეპუნქტი ჩამოყალიბდეს შემდეგი რედაქციით:</w:t>
      </w:r>
    </w:p>
    <w:p w14:paraId="37BF5B55" w14:textId="0D3CC245" w:rsidR="003C7AF5" w:rsidRDefault="003161E9" w:rsidP="003C7AF5">
      <w:pPr>
        <w:pStyle w:val="BodyText"/>
        <w:spacing w:after="240"/>
        <w:ind w:right="95" w:firstLine="360"/>
        <w:jc w:val="both"/>
        <w:rPr>
          <w:bCs w:val="0"/>
          <w:noProof/>
          <w:sz w:val="24"/>
          <w:szCs w:val="24"/>
          <w:lang w:val="ka-GE"/>
        </w:rPr>
      </w:pPr>
      <w:r w:rsidRPr="00F80A1B">
        <w:rPr>
          <w:b w:val="0"/>
          <w:bCs w:val="0"/>
          <w:noProof/>
          <w:sz w:val="24"/>
          <w:szCs w:val="24"/>
          <w:lang w:val="ka-GE"/>
        </w:rPr>
        <w:t>„დ) საერთაშორისო/ადგილობრივი დამკვირვებელი;</w:t>
      </w:r>
      <w:r w:rsidR="000B4975" w:rsidRPr="00F80A1B">
        <w:rPr>
          <w:b w:val="0"/>
          <w:bCs w:val="0"/>
          <w:noProof/>
          <w:sz w:val="24"/>
          <w:szCs w:val="24"/>
          <w:lang w:val="ka-GE"/>
        </w:rPr>
        <w:t>“</w:t>
      </w:r>
      <w:r w:rsidR="005A7DD2">
        <w:rPr>
          <w:b w:val="0"/>
          <w:bCs w:val="0"/>
          <w:noProof/>
          <w:sz w:val="24"/>
          <w:szCs w:val="24"/>
          <w:lang w:val="ka-GE"/>
        </w:rPr>
        <w:t>;</w:t>
      </w:r>
    </w:p>
    <w:p w14:paraId="74D981FF" w14:textId="77777777" w:rsidR="003C7AF5" w:rsidRDefault="00D75234" w:rsidP="003C7AF5">
      <w:pPr>
        <w:pStyle w:val="BodyText"/>
        <w:spacing w:after="240"/>
        <w:ind w:right="95" w:firstLine="360"/>
        <w:jc w:val="both"/>
        <w:rPr>
          <w:bCs w:val="0"/>
          <w:noProof/>
          <w:sz w:val="24"/>
          <w:szCs w:val="24"/>
          <w:lang w:val="ka-GE"/>
        </w:rPr>
      </w:pPr>
      <w:r w:rsidRPr="00F80A1B">
        <w:rPr>
          <w:bCs w:val="0"/>
          <w:noProof/>
          <w:sz w:val="24"/>
          <w:szCs w:val="24"/>
          <w:lang w:val="ka-GE"/>
        </w:rPr>
        <w:t>ბ) „3</w:t>
      </w:r>
      <w:r w:rsidRPr="00F80A1B">
        <w:rPr>
          <w:bCs w:val="0"/>
          <w:noProof/>
          <w:sz w:val="24"/>
          <w:szCs w:val="24"/>
          <w:vertAlign w:val="superscript"/>
          <w:lang w:val="ka-GE"/>
        </w:rPr>
        <w:t>2</w:t>
      </w:r>
      <w:r w:rsidR="00446FE1" w:rsidRPr="00F80A1B">
        <w:rPr>
          <w:bCs w:val="0"/>
          <w:noProof/>
          <w:sz w:val="24"/>
          <w:szCs w:val="24"/>
          <w:lang w:val="ka-GE"/>
        </w:rPr>
        <w:t>“ პუნქტი</w:t>
      </w:r>
      <w:r w:rsidRPr="00F80A1B">
        <w:rPr>
          <w:bCs w:val="0"/>
          <w:noProof/>
          <w:sz w:val="24"/>
          <w:szCs w:val="24"/>
          <w:lang w:val="ka-GE"/>
        </w:rPr>
        <w:t xml:space="preserve"> ჩამოყალიბდეს შემდეგი რედაქციით:</w:t>
      </w:r>
    </w:p>
    <w:p w14:paraId="52DBC58A" w14:textId="062A7366" w:rsidR="003C7AF5" w:rsidRDefault="00D75234" w:rsidP="003C7AF5">
      <w:pPr>
        <w:pStyle w:val="BodyText"/>
        <w:spacing w:after="240"/>
        <w:ind w:right="95" w:firstLine="360"/>
        <w:jc w:val="both"/>
        <w:rPr>
          <w:bCs w:val="0"/>
          <w:noProof/>
          <w:sz w:val="24"/>
          <w:szCs w:val="24"/>
          <w:lang w:val="ka-GE"/>
        </w:rPr>
      </w:pPr>
      <w:r w:rsidRPr="00F80A1B">
        <w:rPr>
          <w:b w:val="0"/>
          <w:bCs w:val="0"/>
          <w:noProof/>
          <w:sz w:val="24"/>
          <w:szCs w:val="24"/>
          <w:lang w:val="ka-GE"/>
        </w:rPr>
        <w:t>„3</w:t>
      </w:r>
      <w:r w:rsidRPr="00F80A1B">
        <w:rPr>
          <w:rFonts w:ascii="Times New Roman" w:hAnsi="Times New Roman" w:cs="Times New Roman"/>
          <w:b w:val="0"/>
          <w:bCs w:val="0"/>
          <w:noProof/>
          <w:sz w:val="24"/>
          <w:szCs w:val="24"/>
          <w:lang w:val="ka-GE"/>
        </w:rPr>
        <w:t>​</w:t>
      </w:r>
      <w:r w:rsidRPr="00F80A1B">
        <w:rPr>
          <w:b w:val="0"/>
          <w:bCs w:val="0"/>
          <w:noProof/>
          <w:sz w:val="24"/>
          <w:szCs w:val="24"/>
          <w:vertAlign w:val="superscript"/>
          <w:lang w:val="ka-GE"/>
        </w:rPr>
        <w:t>2</w:t>
      </w:r>
      <w:r w:rsidRPr="00F80A1B">
        <w:rPr>
          <w:b w:val="0"/>
          <w:bCs w:val="0"/>
          <w:noProof/>
          <w:sz w:val="24"/>
          <w:szCs w:val="24"/>
          <w:lang w:val="ka-GE"/>
        </w:rPr>
        <w:t>. შესაბამის საარჩევნო კომისიებში  ამომრჩეველთა საინიციატივო ჯგუფის წარმომადგენლების დანიშვნის შესახებ განცხადება უნდა წარედგინოს იმ საარჩევნო კომისიის მდივანს, რომლის თავმჯდომარემაც გაატარა რეგისტრაციაში ამომრჩეველთა საინიციატივო ჯგუფი.</w:t>
      </w:r>
      <w:r w:rsidR="00623B35">
        <w:rPr>
          <w:b w:val="0"/>
          <w:bCs w:val="0"/>
          <w:noProof/>
          <w:sz w:val="24"/>
          <w:szCs w:val="24"/>
          <w:lang w:val="ka-GE"/>
        </w:rPr>
        <w:t>“;</w:t>
      </w:r>
    </w:p>
    <w:p w14:paraId="3CBDE2A7" w14:textId="77777777" w:rsidR="003C7AF5" w:rsidRDefault="00CA0E1F" w:rsidP="003C7AF5">
      <w:pPr>
        <w:pStyle w:val="BodyText"/>
        <w:spacing w:after="240"/>
        <w:ind w:right="95" w:firstLine="360"/>
        <w:jc w:val="both"/>
        <w:rPr>
          <w:bCs w:val="0"/>
          <w:noProof/>
          <w:sz w:val="24"/>
          <w:szCs w:val="24"/>
          <w:lang w:val="ka-GE"/>
        </w:rPr>
      </w:pPr>
      <w:r w:rsidRPr="00F80A1B">
        <w:rPr>
          <w:bCs w:val="0"/>
          <w:noProof/>
          <w:sz w:val="24"/>
          <w:szCs w:val="24"/>
          <w:lang w:val="ka-GE"/>
        </w:rPr>
        <w:t>გ) მე-4 პუნქტი ჩამოყალიბდეს შემდეგი რედაქციით:</w:t>
      </w:r>
    </w:p>
    <w:p w14:paraId="603D93DD" w14:textId="6A9FD888" w:rsidR="007C5DD7" w:rsidRDefault="00CA0E1F" w:rsidP="007C5DD7">
      <w:pPr>
        <w:pStyle w:val="BodyText"/>
        <w:spacing w:after="240"/>
        <w:ind w:right="95" w:firstLine="360"/>
        <w:jc w:val="both"/>
        <w:rPr>
          <w:bCs w:val="0"/>
          <w:noProof/>
          <w:sz w:val="24"/>
          <w:szCs w:val="24"/>
          <w:lang w:val="ka-GE"/>
        </w:rPr>
      </w:pPr>
      <w:r w:rsidRPr="00F80A1B">
        <w:rPr>
          <w:b w:val="0"/>
          <w:bCs w:val="0"/>
          <w:noProof/>
          <w:sz w:val="24"/>
          <w:szCs w:val="24"/>
          <w:lang w:val="ka-GE"/>
        </w:rPr>
        <w:t xml:space="preserve">„4. </w:t>
      </w:r>
      <w:r w:rsidR="00477A34" w:rsidRPr="00F80A1B">
        <w:rPr>
          <w:b w:val="0"/>
          <w:bCs w:val="0"/>
          <w:noProof/>
          <w:sz w:val="24"/>
          <w:szCs w:val="24"/>
          <w:lang w:val="ka-GE"/>
        </w:rPr>
        <w:t xml:space="preserve"> საარჩევნო სუბიექტის წარმომადგენლის დანიშვნის შესახებ განცხადებას ხელს უნდა აწერდეს პარტიის ხელმძღვანელი პირი ან მის მიერ უფლებამოსილი პირი, </w:t>
      </w:r>
      <w:r w:rsidRPr="00F80A1B">
        <w:rPr>
          <w:b w:val="0"/>
          <w:bCs w:val="0"/>
          <w:noProof/>
          <w:sz w:val="24"/>
          <w:szCs w:val="24"/>
          <w:lang w:val="ka-GE"/>
        </w:rPr>
        <w:t>ამომრჩეველთა</w:t>
      </w:r>
      <w:r w:rsidR="00477A34" w:rsidRPr="00F80A1B">
        <w:rPr>
          <w:b w:val="0"/>
          <w:bCs w:val="0"/>
          <w:noProof/>
          <w:sz w:val="24"/>
          <w:szCs w:val="24"/>
          <w:lang w:val="ka-GE"/>
        </w:rPr>
        <w:t xml:space="preserve"> არანაკლებ 5-კაციანი</w:t>
      </w:r>
      <w:r w:rsidRPr="00F80A1B">
        <w:rPr>
          <w:b w:val="0"/>
          <w:bCs w:val="0"/>
          <w:noProof/>
          <w:sz w:val="24"/>
          <w:szCs w:val="24"/>
          <w:lang w:val="ka-GE"/>
        </w:rPr>
        <w:t xml:space="preserve"> საინიციატივო ჯგუფის წარმომადგენელი ზემდგომ საარჩევნო კომისიაში. აღნიშნულ განცხადებაში მითითებული უნდა იყოს საარჩევნო სუბიექტის წარმომადგენლის გვარი, სახელი, </w:t>
      </w:r>
      <w:r w:rsidRPr="00B23F77">
        <w:rPr>
          <w:b w:val="0"/>
          <w:bCs w:val="0"/>
          <w:noProof/>
          <w:sz w:val="24"/>
          <w:szCs w:val="24"/>
          <w:lang w:val="ka-GE"/>
        </w:rPr>
        <w:t>მისამართი, საკონტაქტო ტელეფონის ნომერი.</w:t>
      </w:r>
      <w:r w:rsidRPr="00F80A1B">
        <w:rPr>
          <w:b w:val="0"/>
          <w:bCs w:val="0"/>
          <w:noProof/>
          <w:sz w:val="24"/>
          <w:szCs w:val="24"/>
          <w:lang w:val="ka-GE"/>
        </w:rPr>
        <w:t xml:space="preserve"> განცხადებას უნდა ერთოდეს საარჩევნო სუბიექტის წარმომადგენლის საქართველოს მოქალაქის პირადობის მოწმობის ან საქართველოს მოქალაქის პასპორტის ფოტოასლი.</w:t>
      </w:r>
      <w:r w:rsidR="00623B35">
        <w:rPr>
          <w:b w:val="0"/>
          <w:bCs w:val="0"/>
          <w:noProof/>
          <w:sz w:val="24"/>
          <w:szCs w:val="24"/>
          <w:lang w:val="ka-GE"/>
        </w:rPr>
        <w:t>“;</w:t>
      </w:r>
    </w:p>
    <w:p w14:paraId="12ACD178" w14:textId="7CBFAC2F" w:rsidR="000B4975" w:rsidRPr="007C5DD7" w:rsidRDefault="00CA0E1F" w:rsidP="007C5DD7">
      <w:pPr>
        <w:pStyle w:val="BodyText"/>
        <w:spacing w:after="240"/>
        <w:ind w:right="95" w:firstLine="360"/>
        <w:jc w:val="both"/>
        <w:rPr>
          <w:bCs w:val="0"/>
          <w:noProof/>
          <w:sz w:val="24"/>
          <w:szCs w:val="24"/>
          <w:lang w:val="ka-GE"/>
        </w:rPr>
      </w:pPr>
      <w:r w:rsidRPr="00F80A1B">
        <w:rPr>
          <w:bCs w:val="0"/>
          <w:noProof/>
          <w:sz w:val="24"/>
          <w:szCs w:val="24"/>
          <w:lang w:val="ka-GE"/>
        </w:rPr>
        <w:t>დ</w:t>
      </w:r>
      <w:r w:rsidR="000B4975" w:rsidRPr="00F80A1B">
        <w:rPr>
          <w:bCs w:val="0"/>
          <w:noProof/>
          <w:sz w:val="24"/>
          <w:szCs w:val="24"/>
          <w:lang w:val="ka-GE"/>
        </w:rPr>
        <w:t>) მე-6 პუნქტის შემდეგ დაემატოს შემდეგი შინაარსის მე-7 პუნქტი:</w:t>
      </w:r>
    </w:p>
    <w:p w14:paraId="4C4B75B6" w14:textId="59BFA3D5" w:rsidR="007C5DD7" w:rsidRDefault="000B4975" w:rsidP="007C5DD7">
      <w:pPr>
        <w:pStyle w:val="BodyText"/>
        <w:spacing w:after="240"/>
        <w:ind w:right="95" w:firstLine="360"/>
        <w:jc w:val="both"/>
        <w:rPr>
          <w:b w:val="0"/>
          <w:bCs w:val="0"/>
          <w:noProof/>
          <w:sz w:val="24"/>
          <w:szCs w:val="24"/>
          <w:lang w:val="ka-GE"/>
        </w:rPr>
      </w:pPr>
      <w:r w:rsidRPr="00F80A1B">
        <w:rPr>
          <w:b w:val="0"/>
          <w:bCs w:val="0"/>
          <w:noProof/>
          <w:sz w:val="24"/>
          <w:szCs w:val="24"/>
          <w:lang w:val="ka-GE"/>
        </w:rPr>
        <w:t xml:space="preserve">„7.  არასაარჩევნო პერიოდში </w:t>
      </w:r>
      <w:r w:rsidR="004205A5" w:rsidRPr="00F80A1B">
        <w:rPr>
          <w:b w:val="0"/>
          <w:bCs w:val="0"/>
          <w:noProof/>
          <w:sz w:val="24"/>
          <w:szCs w:val="24"/>
          <w:lang w:val="ka-GE"/>
        </w:rPr>
        <w:t xml:space="preserve">საარჩევნო სუბიექტის წარმომადგენელთა რეგისტრაციისა და </w:t>
      </w:r>
      <w:r w:rsidRPr="00F80A1B">
        <w:rPr>
          <w:b w:val="0"/>
          <w:bCs w:val="0"/>
          <w:noProof/>
          <w:sz w:val="24"/>
          <w:szCs w:val="24"/>
          <w:lang w:val="ka-GE"/>
        </w:rPr>
        <w:t>ამ კანონით განსაზღვრულ უფლებამოსილებათა განხორციელების</w:t>
      </w:r>
      <w:r w:rsidR="004205A5" w:rsidRPr="00F80A1B">
        <w:rPr>
          <w:b w:val="0"/>
          <w:bCs w:val="0"/>
          <w:noProof/>
          <w:sz w:val="24"/>
          <w:szCs w:val="24"/>
          <w:lang w:val="ka-GE"/>
        </w:rPr>
        <w:t xml:space="preserve"> წესი გ</w:t>
      </w:r>
      <w:r w:rsidRPr="00F80A1B">
        <w:rPr>
          <w:b w:val="0"/>
          <w:bCs w:val="0"/>
          <w:noProof/>
          <w:sz w:val="24"/>
          <w:szCs w:val="24"/>
          <w:lang w:val="ka-GE"/>
        </w:rPr>
        <w:t>ანისაზღვრება ცესკოს დადგენილებით</w:t>
      </w:r>
      <w:r w:rsidR="001C68A0" w:rsidRPr="00F80A1B">
        <w:rPr>
          <w:b w:val="0"/>
          <w:bCs w:val="0"/>
          <w:noProof/>
          <w:sz w:val="24"/>
          <w:szCs w:val="24"/>
          <w:lang w:val="ka-GE"/>
        </w:rPr>
        <w:t>.“</w:t>
      </w:r>
      <w:r w:rsidR="00623B35">
        <w:rPr>
          <w:b w:val="0"/>
          <w:bCs w:val="0"/>
          <w:noProof/>
          <w:sz w:val="24"/>
          <w:szCs w:val="24"/>
          <w:lang w:val="ka-GE"/>
        </w:rPr>
        <w:t>.</w:t>
      </w:r>
    </w:p>
    <w:p w14:paraId="46949B5E" w14:textId="77777777" w:rsidR="007C5DD7" w:rsidRDefault="00DC691A" w:rsidP="007C5DD7">
      <w:pPr>
        <w:pStyle w:val="BodyText"/>
        <w:spacing w:after="240"/>
        <w:ind w:right="95" w:firstLine="360"/>
        <w:jc w:val="both"/>
        <w:rPr>
          <w:b w:val="0"/>
          <w:bCs w:val="0"/>
          <w:noProof/>
          <w:sz w:val="24"/>
          <w:szCs w:val="24"/>
          <w:lang w:val="ka-GE"/>
        </w:rPr>
      </w:pPr>
      <w:r w:rsidRPr="00F80A1B">
        <w:rPr>
          <w:bCs w:val="0"/>
          <w:noProof/>
          <w:sz w:val="24"/>
          <w:szCs w:val="24"/>
          <w:lang w:val="ka-GE"/>
        </w:rPr>
        <w:t>9</w:t>
      </w:r>
      <w:r w:rsidR="00931727" w:rsidRPr="00F80A1B">
        <w:rPr>
          <w:bCs w:val="0"/>
          <w:noProof/>
          <w:sz w:val="24"/>
          <w:szCs w:val="24"/>
          <w:lang w:val="ka-GE"/>
        </w:rPr>
        <w:t>. 44-ე მუხლის 5</w:t>
      </w:r>
      <w:r w:rsidR="00931727" w:rsidRPr="00F80A1B">
        <w:rPr>
          <w:bCs w:val="0"/>
          <w:noProof/>
          <w:sz w:val="24"/>
          <w:szCs w:val="24"/>
          <w:vertAlign w:val="superscript"/>
          <w:lang w:val="ka-GE"/>
        </w:rPr>
        <w:t>1</w:t>
      </w:r>
      <w:r w:rsidR="00931727" w:rsidRPr="00F80A1B">
        <w:rPr>
          <w:bCs w:val="0"/>
          <w:noProof/>
          <w:sz w:val="24"/>
          <w:szCs w:val="24"/>
          <w:lang w:val="ka-GE"/>
        </w:rPr>
        <w:t xml:space="preserve"> პუნქტის „ზ“ ქვეპუნქტი ჩამოყალიბდეს შემდეგი რედაქციით:</w:t>
      </w:r>
    </w:p>
    <w:p w14:paraId="02CFD0DE" w14:textId="68D02E72" w:rsidR="00314A12" w:rsidRDefault="00931727" w:rsidP="00314A12">
      <w:pPr>
        <w:pStyle w:val="BodyText"/>
        <w:spacing w:after="240"/>
        <w:ind w:right="95" w:firstLine="360"/>
        <w:jc w:val="both"/>
        <w:rPr>
          <w:b w:val="0"/>
          <w:bCs w:val="0"/>
          <w:noProof/>
          <w:sz w:val="24"/>
          <w:szCs w:val="24"/>
          <w:lang w:val="ka-GE"/>
        </w:rPr>
      </w:pPr>
      <w:r w:rsidRPr="00F80A1B">
        <w:rPr>
          <w:b w:val="0"/>
          <w:bCs w:val="0"/>
          <w:noProof/>
          <w:sz w:val="24"/>
          <w:szCs w:val="24"/>
          <w:lang w:val="ka-GE"/>
        </w:rPr>
        <w:t>„ზ) საარჩევნო სუბიექტი/სუბიექტობის კანდიდატი და მისი წარმომადგენელი;“</w:t>
      </w:r>
      <w:r w:rsidR="00295756">
        <w:rPr>
          <w:b w:val="0"/>
          <w:bCs w:val="0"/>
          <w:noProof/>
          <w:sz w:val="24"/>
          <w:szCs w:val="24"/>
          <w:lang w:val="ka-GE"/>
        </w:rPr>
        <w:t>.</w:t>
      </w:r>
    </w:p>
    <w:p w14:paraId="0358BFED" w14:textId="063A3A00" w:rsidR="00945331" w:rsidRPr="00F80A1B" w:rsidRDefault="00477A34" w:rsidP="00314A12">
      <w:pPr>
        <w:pStyle w:val="BodyText"/>
        <w:spacing w:after="240"/>
        <w:ind w:right="95" w:firstLine="360"/>
        <w:jc w:val="both"/>
        <w:rPr>
          <w:b w:val="0"/>
          <w:bCs w:val="0"/>
          <w:noProof/>
          <w:sz w:val="24"/>
          <w:szCs w:val="24"/>
          <w:lang w:val="ka-GE"/>
        </w:rPr>
      </w:pPr>
      <w:r w:rsidRPr="00F80A1B">
        <w:rPr>
          <w:bCs w:val="0"/>
          <w:noProof/>
          <w:sz w:val="24"/>
          <w:szCs w:val="24"/>
          <w:lang w:val="ka-GE"/>
        </w:rPr>
        <w:t>1</w:t>
      </w:r>
      <w:r w:rsidR="00B5620A" w:rsidRPr="00F80A1B">
        <w:rPr>
          <w:bCs w:val="0"/>
          <w:noProof/>
          <w:sz w:val="24"/>
          <w:szCs w:val="24"/>
          <w:lang w:val="ka-GE"/>
        </w:rPr>
        <w:t>0</w:t>
      </w:r>
      <w:r w:rsidRPr="00F80A1B">
        <w:rPr>
          <w:bCs w:val="0"/>
          <w:noProof/>
          <w:sz w:val="24"/>
          <w:szCs w:val="24"/>
          <w:lang w:val="ka-GE"/>
        </w:rPr>
        <w:t xml:space="preserve">. </w:t>
      </w:r>
      <w:r w:rsidR="00945331" w:rsidRPr="00F80A1B">
        <w:rPr>
          <w:bCs w:val="0"/>
          <w:noProof/>
          <w:sz w:val="24"/>
          <w:szCs w:val="24"/>
          <w:lang w:val="ka-GE"/>
        </w:rPr>
        <w:t>61-ე მუხლის პირველი პუნქტი ჩამოყალიბდეს შემდეგი რედაქციით:</w:t>
      </w:r>
    </w:p>
    <w:p w14:paraId="27F9D6AE" w14:textId="7915FD76" w:rsidR="00314A12" w:rsidRDefault="00945331" w:rsidP="00314A12">
      <w:pPr>
        <w:pStyle w:val="BodyText"/>
        <w:spacing w:after="240"/>
        <w:ind w:right="95" w:firstLine="360"/>
        <w:jc w:val="both"/>
        <w:rPr>
          <w:b w:val="0"/>
          <w:bCs w:val="0"/>
          <w:noProof/>
          <w:sz w:val="24"/>
          <w:szCs w:val="24"/>
          <w:lang w:val="ka-GE"/>
        </w:rPr>
      </w:pPr>
      <w:r w:rsidRPr="00034D1A">
        <w:rPr>
          <w:b w:val="0"/>
          <w:noProof/>
          <w:sz w:val="24"/>
          <w:szCs w:val="24"/>
          <w:lang w:val="ka-GE"/>
        </w:rPr>
        <w:t>„</w:t>
      </w:r>
      <w:r w:rsidRPr="00F80A1B">
        <w:rPr>
          <w:b w:val="0"/>
          <w:bCs w:val="0"/>
          <w:noProof/>
          <w:sz w:val="24"/>
          <w:szCs w:val="24"/>
          <w:lang w:val="ka-GE"/>
        </w:rPr>
        <w:t>1</w:t>
      </w:r>
      <w:r w:rsidRPr="00F80A1B">
        <w:rPr>
          <w:bCs w:val="0"/>
          <w:noProof/>
          <w:sz w:val="24"/>
          <w:szCs w:val="24"/>
          <w:lang w:val="ka-GE"/>
        </w:rPr>
        <w:t xml:space="preserve">. </w:t>
      </w:r>
      <w:r w:rsidRPr="00F80A1B">
        <w:rPr>
          <w:b w:val="0"/>
          <w:bCs w:val="0"/>
          <w:noProof/>
          <w:sz w:val="24"/>
          <w:szCs w:val="24"/>
          <w:lang w:val="ka-GE"/>
        </w:rPr>
        <w:t>საარჩევნო უბანი იხსნება კენჭისყრის დღის 6 საათზე და 45 წუთზე. თუ ამ დროისთვის საუბნო საარჩევნო კომისიის წევრთა რაოდენობა 9-ზე ნაკლები აღმოჩნდა, ამის თაობაზე ინფორმაცია დაუყოვნებლივ მიეწოდება შესაბამის, ზემდგომ საოლქო საარჩევნო კომისიას, რომელიც დაუყოვნებლივ იღებს სათანადო გადაწყვეტილებას.“</w:t>
      </w:r>
      <w:r w:rsidR="00295756">
        <w:rPr>
          <w:b w:val="0"/>
          <w:bCs w:val="0"/>
          <w:noProof/>
          <w:sz w:val="24"/>
          <w:szCs w:val="24"/>
          <w:lang w:val="ka-GE"/>
        </w:rPr>
        <w:t>.</w:t>
      </w:r>
    </w:p>
    <w:p w14:paraId="16180ACA" w14:textId="01A9C4BC" w:rsidR="00314A12" w:rsidRDefault="00314A12" w:rsidP="00314A12">
      <w:pPr>
        <w:pStyle w:val="BodyText"/>
        <w:spacing w:after="240"/>
        <w:ind w:right="95" w:firstLine="360"/>
        <w:jc w:val="both"/>
        <w:rPr>
          <w:bCs w:val="0"/>
          <w:noProof/>
          <w:sz w:val="24"/>
          <w:szCs w:val="24"/>
          <w:lang w:val="ka-GE"/>
        </w:rPr>
      </w:pPr>
    </w:p>
    <w:p w14:paraId="0560F1D1" w14:textId="6E60D140" w:rsidR="00A023CC" w:rsidRDefault="002F4ADF" w:rsidP="00A023CC">
      <w:pPr>
        <w:pStyle w:val="BodyText"/>
        <w:ind w:right="95" w:firstLine="360"/>
        <w:jc w:val="both"/>
        <w:rPr>
          <w:b w:val="0"/>
          <w:bCs w:val="0"/>
          <w:noProof/>
          <w:sz w:val="24"/>
          <w:szCs w:val="24"/>
          <w:lang w:val="ka-GE"/>
        </w:rPr>
      </w:pPr>
      <w:r w:rsidRPr="00F80A1B">
        <w:rPr>
          <w:bCs w:val="0"/>
          <w:noProof/>
          <w:sz w:val="24"/>
          <w:szCs w:val="24"/>
          <w:lang w:val="ka-GE"/>
        </w:rPr>
        <w:t>1</w:t>
      </w:r>
      <w:r w:rsidR="00AA57CE">
        <w:rPr>
          <w:bCs w:val="0"/>
          <w:noProof/>
          <w:sz w:val="24"/>
          <w:szCs w:val="24"/>
          <w:lang w:val="ka-GE"/>
        </w:rPr>
        <w:t>1</w:t>
      </w:r>
      <w:r w:rsidRPr="00F80A1B">
        <w:rPr>
          <w:bCs w:val="0"/>
          <w:noProof/>
          <w:sz w:val="24"/>
          <w:szCs w:val="24"/>
          <w:lang w:val="ka-GE"/>
        </w:rPr>
        <w:t>. 76</w:t>
      </w:r>
      <w:r w:rsidRPr="00F80A1B">
        <w:rPr>
          <w:bCs w:val="0"/>
          <w:noProof/>
          <w:sz w:val="24"/>
          <w:szCs w:val="24"/>
          <w:vertAlign w:val="superscript"/>
          <w:lang w:val="ka-GE"/>
        </w:rPr>
        <w:t>1</w:t>
      </w:r>
      <w:r w:rsidRPr="00F80A1B">
        <w:rPr>
          <w:bCs w:val="0"/>
          <w:noProof/>
          <w:sz w:val="24"/>
          <w:szCs w:val="24"/>
          <w:lang w:val="ka-GE"/>
        </w:rPr>
        <w:t xml:space="preserve"> მუხლის:</w:t>
      </w:r>
    </w:p>
    <w:p w14:paraId="1BF63CD1" w14:textId="77777777" w:rsidR="00A023CC" w:rsidRDefault="002F4ADF" w:rsidP="00A023CC">
      <w:pPr>
        <w:pStyle w:val="BodyText"/>
        <w:ind w:right="95" w:firstLine="360"/>
        <w:jc w:val="both"/>
        <w:rPr>
          <w:b w:val="0"/>
          <w:bCs w:val="0"/>
          <w:noProof/>
          <w:sz w:val="24"/>
          <w:szCs w:val="24"/>
          <w:lang w:val="ka-GE"/>
        </w:rPr>
      </w:pPr>
      <w:r w:rsidRPr="00F80A1B">
        <w:rPr>
          <w:bCs w:val="0"/>
          <w:noProof/>
          <w:sz w:val="24"/>
          <w:szCs w:val="24"/>
          <w:lang w:val="ka-GE"/>
        </w:rPr>
        <w:t>ა)  პირველი პუნქტის:</w:t>
      </w:r>
    </w:p>
    <w:p w14:paraId="4C01D4CD" w14:textId="77777777" w:rsidR="00A023CC" w:rsidRDefault="002F4ADF" w:rsidP="00324A64">
      <w:pPr>
        <w:pStyle w:val="BodyText"/>
        <w:spacing w:after="240"/>
        <w:ind w:right="95" w:firstLine="360"/>
        <w:jc w:val="both"/>
        <w:rPr>
          <w:b w:val="0"/>
          <w:bCs w:val="0"/>
          <w:noProof/>
          <w:sz w:val="24"/>
          <w:szCs w:val="24"/>
          <w:lang w:val="ka-GE"/>
        </w:rPr>
      </w:pPr>
      <w:r w:rsidRPr="00F80A1B">
        <w:rPr>
          <w:bCs w:val="0"/>
          <w:noProof/>
          <w:sz w:val="24"/>
          <w:szCs w:val="24"/>
          <w:lang w:val="ka-GE"/>
        </w:rPr>
        <w:t>ა.ა) „ბ“ ქვეპუნქტი ჩამოყალიბდეს შემდეგი რედაქციით:</w:t>
      </w:r>
      <w:r w:rsidR="00C710D9" w:rsidRPr="00F80A1B">
        <w:rPr>
          <w:bCs w:val="0"/>
          <w:noProof/>
          <w:sz w:val="24"/>
          <w:szCs w:val="24"/>
          <w:lang w:val="ka-GE"/>
        </w:rPr>
        <w:t xml:space="preserve"> </w:t>
      </w:r>
    </w:p>
    <w:p w14:paraId="4454600E" w14:textId="77777777" w:rsidR="00A023CC" w:rsidRDefault="002F4ADF" w:rsidP="00A023CC">
      <w:pPr>
        <w:pStyle w:val="BodyText"/>
        <w:spacing w:after="240"/>
        <w:ind w:right="95" w:firstLine="360"/>
        <w:jc w:val="both"/>
        <w:rPr>
          <w:b w:val="0"/>
          <w:bCs w:val="0"/>
          <w:noProof/>
          <w:sz w:val="24"/>
          <w:szCs w:val="24"/>
          <w:lang w:val="ka-GE"/>
        </w:rPr>
      </w:pPr>
      <w:r w:rsidRPr="00F80A1B">
        <w:rPr>
          <w:b w:val="0"/>
          <w:bCs w:val="0"/>
          <w:noProof/>
          <w:sz w:val="24"/>
          <w:szCs w:val="24"/>
          <w:lang w:val="ka-GE"/>
        </w:rPr>
        <w:t>„ბ) არჩევნების მეორე ტურის ჩატარების დღემდე არაუგვიანეს მე-</w:t>
      </w:r>
      <w:r w:rsidR="000A17F5" w:rsidRPr="00F80A1B">
        <w:rPr>
          <w:b w:val="0"/>
          <w:bCs w:val="0"/>
          <w:noProof/>
          <w:sz w:val="24"/>
          <w:szCs w:val="24"/>
          <w:lang w:val="ka-GE"/>
        </w:rPr>
        <w:t>8</w:t>
      </w:r>
      <w:r w:rsidRPr="00F80A1B">
        <w:rPr>
          <w:b w:val="0"/>
          <w:bCs w:val="0"/>
          <w:noProof/>
          <w:sz w:val="24"/>
          <w:szCs w:val="24"/>
          <w:lang w:val="ka-GE"/>
        </w:rPr>
        <w:t xml:space="preserve"> დღისა საოლქო საარჩევნო კომისია ადგენს ამ კანონის 32-ე მუხლის პირველი პუნქტის „ა“ ქვეპუნქტით განსაზღვრულ პირთა სპეციალურ სიას, შესაბამისი წესით ხმის მიცემის უფლების მქონე საუბნო საარჩევნო კომისიის წევრთა შესახებ მონაცემების გათვალისწინებით;“;</w:t>
      </w:r>
    </w:p>
    <w:p w14:paraId="459829F0" w14:textId="77777777" w:rsidR="00A023CC" w:rsidRDefault="002F4ADF" w:rsidP="00034D1A">
      <w:pPr>
        <w:pStyle w:val="BodyText"/>
        <w:spacing w:after="240"/>
        <w:ind w:right="95" w:firstLine="360"/>
        <w:jc w:val="both"/>
        <w:rPr>
          <w:b w:val="0"/>
          <w:bCs w:val="0"/>
          <w:noProof/>
          <w:sz w:val="24"/>
          <w:szCs w:val="24"/>
          <w:lang w:val="ka-GE"/>
        </w:rPr>
      </w:pPr>
      <w:r w:rsidRPr="00F80A1B">
        <w:rPr>
          <w:bCs w:val="0"/>
          <w:noProof/>
          <w:sz w:val="24"/>
          <w:szCs w:val="24"/>
          <w:lang w:val="ka-GE"/>
        </w:rPr>
        <w:t>ა.ბ) „ე“ ქვეპუნქტი ჩამოყალიბდეს შემდეგი რედაქციით:</w:t>
      </w:r>
    </w:p>
    <w:p w14:paraId="7C0C52F8" w14:textId="1977BD6F" w:rsidR="00A023CC" w:rsidRDefault="002F4ADF" w:rsidP="00A023CC">
      <w:pPr>
        <w:pStyle w:val="BodyText"/>
        <w:spacing w:after="240"/>
        <w:ind w:right="95" w:firstLine="360"/>
        <w:jc w:val="both"/>
        <w:rPr>
          <w:b w:val="0"/>
          <w:bCs w:val="0"/>
          <w:noProof/>
          <w:sz w:val="24"/>
          <w:szCs w:val="24"/>
          <w:lang w:val="ka-GE"/>
        </w:rPr>
      </w:pPr>
      <w:r w:rsidRPr="00F80A1B">
        <w:rPr>
          <w:b w:val="0"/>
          <w:bCs w:val="0"/>
          <w:noProof/>
          <w:sz w:val="24"/>
          <w:szCs w:val="24"/>
          <w:lang w:val="ka-GE"/>
        </w:rPr>
        <w:t xml:space="preserve">„ე) </w:t>
      </w:r>
      <w:r w:rsidR="000A17F5" w:rsidRPr="00F80A1B">
        <w:rPr>
          <w:b w:val="0"/>
          <w:bCs w:val="0"/>
          <w:noProof/>
          <w:sz w:val="24"/>
          <w:szCs w:val="24"/>
          <w:lang w:val="ka-GE"/>
        </w:rPr>
        <w:t>არჩევნების მეორე ტურის დღეს კენჭისყრის შენობაში მისვლის შეუძლებლობის შემთხვევაში ამომრჩეველი კენჭისყრის დღემდე არაუგვიანეს 8 დღისა მიმართავს საუბნო საარჩევნო კომისიას გადასატანი საარჩევნო ყუთის მეშვეობით ხმის მიცემის მოთხოვნით. მეორე ტურის ჩატარების დღემდე არაუგვიანეს მე-8 დღისა საუბნო საარჩევნო კომისია ადგენს გადასატანი საარჩევნო ყუთის სიას.</w:t>
      </w:r>
      <w:r w:rsidR="004E2F78">
        <w:rPr>
          <w:b w:val="0"/>
          <w:bCs w:val="0"/>
          <w:noProof/>
          <w:sz w:val="24"/>
          <w:szCs w:val="24"/>
          <w:lang w:val="ka-GE"/>
        </w:rPr>
        <w:t>“;</w:t>
      </w:r>
    </w:p>
    <w:p w14:paraId="31ECD314" w14:textId="77777777" w:rsidR="00A023CC" w:rsidRDefault="002F4ADF" w:rsidP="00A023CC">
      <w:pPr>
        <w:pStyle w:val="BodyText"/>
        <w:spacing w:after="240"/>
        <w:ind w:right="95" w:firstLine="360"/>
        <w:jc w:val="both"/>
        <w:rPr>
          <w:b w:val="0"/>
          <w:bCs w:val="0"/>
          <w:noProof/>
          <w:sz w:val="24"/>
          <w:szCs w:val="24"/>
          <w:lang w:val="ka-GE"/>
        </w:rPr>
      </w:pPr>
      <w:r w:rsidRPr="00F80A1B">
        <w:rPr>
          <w:bCs w:val="0"/>
          <w:noProof/>
          <w:sz w:val="24"/>
          <w:szCs w:val="24"/>
          <w:lang w:val="ka-GE"/>
        </w:rPr>
        <w:t>ბ) მე-2 პუნქტი ჩამოყალიბდეს შემდეგი რედაქციით:</w:t>
      </w:r>
    </w:p>
    <w:p w14:paraId="0D9EFBED" w14:textId="1B15E487" w:rsidR="002F4ADF" w:rsidRPr="00F80A1B" w:rsidRDefault="002F4ADF" w:rsidP="00A023CC">
      <w:pPr>
        <w:pStyle w:val="BodyText"/>
        <w:spacing w:after="240"/>
        <w:ind w:right="95" w:firstLine="360"/>
        <w:jc w:val="both"/>
        <w:rPr>
          <w:b w:val="0"/>
          <w:bCs w:val="0"/>
          <w:noProof/>
          <w:sz w:val="24"/>
          <w:szCs w:val="24"/>
          <w:lang w:val="ka-GE"/>
        </w:rPr>
      </w:pPr>
      <w:r w:rsidRPr="00F80A1B">
        <w:rPr>
          <w:b w:val="0"/>
          <w:bCs w:val="0"/>
          <w:noProof/>
          <w:sz w:val="24"/>
          <w:szCs w:val="24"/>
          <w:lang w:val="ka-GE"/>
        </w:rPr>
        <w:t>„2. არჩევნების მეორე ტურის ჩატარების დღემდე არაუგვიანეს მე-</w:t>
      </w:r>
      <w:r w:rsidR="000A17F5" w:rsidRPr="00F80A1B">
        <w:rPr>
          <w:b w:val="0"/>
          <w:bCs w:val="0"/>
          <w:noProof/>
          <w:sz w:val="24"/>
          <w:szCs w:val="24"/>
          <w:lang w:val="ka-GE"/>
        </w:rPr>
        <w:t>8</w:t>
      </w:r>
      <w:r w:rsidRPr="00F80A1B">
        <w:rPr>
          <w:b w:val="0"/>
          <w:bCs w:val="0"/>
          <w:noProof/>
          <w:sz w:val="24"/>
          <w:szCs w:val="24"/>
          <w:lang w:val="ka-GE"/>
        </w:rPr>
        <w:t xml:space="preserve"> დღისა საოლქო საარჩევნო კომისია ადგენს სპეციალურ სიას.“;</w:t>
      </w:r>
    </w:p>
    <w:p w14:paraId="5509B03D" w14:textId="51BDEFA9" w:rsidR="00A368AB" w:rsidRPr="00A368AB" w:rsidRDefault="00C42F69" w:rsidP="00CF3BFC">
      <w:pPr>
        <w:pStyle w:val="BodyText"/>
        <w:spacing w:after="240"/>
        <w:ind w:right="95" w:firstLine="360"/>
        <w:jc w:val="both"/>
        <w:rPr>
          <w:noProof/>
          <w:sz w:val="24"/>
          <w:szCs w:val="24"/>
          <w:lang w:val="ka-GE"/>
        </w:rPr>
      </w:pPr>
      <w:r w:rsidRPr="00F80A1B">
        <w:rPr>
          <w:bCs w:val="0"/>
          <w:noProof/>
          <w:sz w:val="24"/>
          <w:szCs w:val="24"/>
          <w:lang w:val="ka-GE"/>
        </w:rPr>
        <w:t>1</w:t>
      </w:r>
      <w:r w:rsidR="00AA57CE">
        <w:rPr>
          <w:bCs w:val="0"/>
          <w:noProof/>
          <w:sz w:val="24"/>
          <w:szCs w:val="24"/>
          <w:lang w:val="ka-GE"/>
        </w:rPr>
        <w:t>2</w:t>
      </w:r>
      <w:r w:rsidR="00B3119A" w:rsidRPr="00F80A1B">
        <w:rPr>
          <w:b w:val="0"/>
          <w:bCs w:val="0"/>
          <w:noProof/>
          <w:sz w:val="24"/>
          <w:szCs w:val="24"/>
          <w:lang w:val="ka-GE"/>
        </w:rPr>
        <w:t xml:space="preserve">. </w:t>
      </w:r>
      <w:r w:rsidR="00AC7E3A" w:rsidRPr="00F80A1B">
        <w:rPr>
          <w:bCs w:val="0"/>
          <w:noProof/>
          <w:sz w:val="24"/>
          <w:szCs w:val="24"/>
          <w:lang w:val="ka-GE"/>
        </w:rPr>
        <w:t>76</w:t>
      </w:r>
      <w:r w:rsidR="00AC7E3A" w:rsidRPr="00F80A1B">
        <w:rPr>
          <w:bCs w:val="0"/>
          <w:noProof/>
          <w:sz w:val="24"/>
          <w:szCs w:val="24"/>
          <w:vertAlign w:val="superscript"/>
          <w:lang w:val="ka-GE"/>
        </w:rPr>
        <w:t xml:space="preserve">6 </w:t>
      </w:r>
      <w:r w:rsidR="00CE1C7E" w:rsidRPr="00F80A1B">
        <w:rPr>
          <w:bCs w:val="0"/>
          <w:noProof/>
          <w:sz w:val="24"/>
          <w:szCs w:val="24"/>
          <w:vertAlign w:val="superscript"/>
          <w:lang w:val="ka-GE"/>
        </w:rPr>
        <w:t xml:space="preserve"> </w:t>
      </w:r>
      <w:r w:rsidR="00AC7E3A" w:rsidRPr="00F80A1B">
        <w:rPr>
          <w:bCs w:val="0"/>
          <w:noProof/>
          <w:sz w:val="24"/>
          <w:szCs w:val="24"/>
          <w:lang w:val="ka-GE"/>
        </w:rPr>
        <w:t>მუხლის პირველი პუნქტის</w:t>
      </w:r>
      <w:r w:rsidR="00CF3BFC">
        <w:rPr>
          <w:bCs w:val="0"/>
          <w:noProof/>
          <w:sz w:val="24"/>
          <w:szCs w:val="24"/>
          <w:lang w:val="ka-GE"/>
        </w:rPr>
        <w:t xml:space="preserve"> </w:t>
      </w:r>
      <w:bookmarkStart w:id="0" w:name="_Hlk134193443"/>
      <w:r w:rsidR="00A368AB" w:rsidRPr="00A368AB">
        <w:rPr>
          <w:noProof/>
          <w:sz w:val="24"/>
          <w:szCs w:val="24"/>
          <w:lang w:val="ka-GE"/>
        </w:rPr>
        <w:t>„ი“ ქვეპუნქტი ჩამოყალიბდეს შემდეგი რედაქციით:</w:t>
      </w:r>
      <w:r w:rsidR="00F30A37" w:rsidRPr="00A368AB">
        <w:rPr>
          <w:noProof/>
          <w:sz w:val="24"/>
          <w:szCs w:val="24"/>
          <w:lang w:val="ka-GE"/>
        </w:rPr>
        <w:t xml:space="preserve"> </w:t>
      </w:r>
    </w:p>
    <w:p w14:paraId="793538E7" w14:textId="7DD7A609" w:rsidR="00276A25" w:rsidRDefault="00F30A37" w:rsidP="001443B7">
      <w:pPr>
        <w:pStyle w:val="BodyText"/>
        <w:spacing w:after="240"/>
        <w:ind w:right="95" w:firstLine="360"/>
        <w:jc w:val="both"/>
        <w:rPr>
          <w:b w:val="0"/>
          <w:bCs w:val="0"/>
          <w:noProof/>
          <w:sz w:val="24"/>
          <w:szCs w:val="24"/>
          <w:lang w:val="ka-GE"/>
        </w:rPr>
      </w:pPr>
      <w:r>
        <w:rPr>
          <w:b w:val="0"/>
          <w:bCs w:val="0"/>
          <w:noProof/>
          <w:sz w:val="24"/>
          <w:szCs w:val="24"/>
          <w:lang w:val="ka-GE"/>
        </w:rPr>
        <w:t>„</w:t>
      </w:r>
      <w:r w:rsidR="00596EE6" w:rsidRPr="00F80A1B">
        <w:rPr>
          <w:b w:val="0"/>
          <w:bCs w:val="0"/>
          <w:noProof/>
          <w:sz w:val="24"/>
          <w:szCs w:val="24"/>
          <w:lang w:val="ka-GE"/>
        </w:rPr>
        <w:t>ი) კენჭისყრის პროცესის დასრულების შემდეგ საუბნო საარჩევნო კომისიის თავმჯდომარე ერთ-ერთ ამომრჩეველთა რეგისტრატორს დაავალებს ამომრჩეველთა ვერიფიკაციის აპარატიდან ამობეჭდოს საბოლოო ანგარიში.“.</w:t>
      </w:r>
      <w:bookmarkEnd w:id="0"/>
    </w:p>
    <w:p w14:paraId="47FC6111" w14:textId="45284103" w:rsidR="00276A25" w:rsidRDefault="00276A25" w:rsidP="00276A25">
      <w:pPr>
        <w:pStyle w:val="BodyText"/>
        <w:ind w:right="95" w:firstLine="360"/>
        <w:jc w:val="both"/>
        <w:rPr>
          <w:bCs w:val="0"/>
          <w:noProof/>
          <w:sz w:val="24"/>
          <w:szCs w:val="24"/>
          <w:lang w:val="ka-GE"/>
        </w:rPr>
      </w:pPr>
      <w:r w:rsidRPr="00276A25">
        <w:rPr>
          <w:noProof/>
          <w:sz w:val="24"/>
          <w:szCs w:val="24"/>
          <w:lang w:val="ka-GE"/>
        </w:rPr>
        <w:t>1</w:t>
      </w:r>
      <w:r w:rsidR="003127F5">
        <w:rPr>
          <w:noProof/>
          <w:sz w:val="24"/>
          <w:szCs w:val="24"/>
          <w:lang w:val="ka-GE"/>
        </w:rPr>
        <w:t>3</w:t>
      </w:r>
      <w:r w:rsidRPr="00276A25">
        <w:rPr>
          <w:noProof/>
          <w:sz w:val="24"/>
          <w:szCs w:val="24"/>
          <w:lang w:val="ka-GE"/>
        </w:rPr>
        <w:t>.</w:t>
      </w:r>
      <w:r>
        <w:rPr>
          <w:b w:val="0"/>
          <w:bCs w:val="0"/>
          <w:noProof/>
          <w:sz w:val="24"/>
          <w:szCs w:val="24"/>
          <w:lang w:val="ka-GE"/>
        </w:rPr>
        <w:t xml:space="preserve"> </w:t>
      </w:r>
      <w:r w:rsidR="00074ED5" w:rsidRPr="00F80A1B">
        <w:rPr>
          <w:bCs w:val="0"/>
          <w:noProof/>
          <w:sz w:val="24"/>
          <w:szCs w:val="24"/>
          <w:lang w:val="ka-GE"/>
        </w:rPr>
        <w:t>98-ე მუხლის</w:t>
      </w:r>
      <w:r w:rsidR="00CE1C7E" w:rsidRPr="00F80A1B">
        <w:rPr>
          <w:bCs w:val="0"/>
          <w:noProof/>
          <w:sz w:val="24"/>
          <w:szCs w:val="24"/>
          <w:lang w:val="ka-GE"/>
        </w:rPr>
        <w:t>:</w:t>
      </w:r>
    </w:p>
    <w:p w14:paraId="273A7E0A" w14:textId="77777777" w:rsidR="00276A25" w:rsidRDefault="00CE1C7E" w:rsidP="00F4139E">
      <w:pPr>
        <w:pStyle w:val="BodyText"/>
        <w:spacing w:after="240"/>
        <w:ind w:right="95" w:firstLine="360"/>
        <w:jc w:val="both"/>
        <w:rPr>
          <w:bCs w:val="0"/>
          <w:noProof/>
          <w:sz w:val="24"/>
          <w:szCs w:val="24"/>
          <w:lang w:val="ka-GE"/>
        </w:rPr>
      </w:pPr>
      <w:r w:rsidRPr="00F80A1B">
        <w:rPr>
          <w:bCs w:val="0"/>
          <w:noProof/>
          <w:sz w:val="24"/>
          <w:szCs w:val="24"/>
          <w:lang w:val="ka-GE"/>
        </w:rPr>
        <w:t xml:space="preserve">ა) </w:t>
      </w:r>
      <w:r w:rsidR="00074ED5" w:rsidRPr="00F80A1B">
        <w:rPr>
          <w:bCs w:val="0"/>
          <w:noProof/>
          <w:sz w:val="24"/>
          <w:szCs w:val="24"/>
          <w:lang w:val="ka-GE"/>
        </w:rPr>
        <w:t xml:space="preserve"> მე-</w:t>
      </w:r>
      <w:r w:rsidR="00B43825" w:rsidRPr="00F80A1B">
        <w:rPr>
          <w:bCs w:val="0"/>
          <w:noProof/>
          <w:sz w:val="24"/>
          <w:szCs w:val="24"/>
          <w:lang w:val="ka-GE"/>
        </w:rPr>
        <w:t>3</w:t>
      </w:r>
      <w:r w:rsidR="00074ED5" w:rsidRPr="00F80A1B">
        <w:rPr>
          <w:bCs w:val="0"/>
          <w:noProof/>
          <w:sz w:val="24"/>
          <w:szCs w:val="24"/>
          <w:lang w:val="ka-GE"/>
        </w:rPr>
        <w:t xml:space="preserve"> პუნქტი</w:t>
      </w:r>
      <w:r w:rsidRPr="00F80A1B">
        <w:rPr>
          <w:bCs w:val="0"/>
          <w:noProof/>
          <w:sz w:val="24"/>
          <w:szCs w:val="24"/>
          <w:lang w:val="ka-GE"/>
        </w:rPr>
        <w:t>ს:</w:t>
      </w:r>
    </w:p>
    <w:p w14:paraId="34A58D6F" w14:textId="77777777" w:rsidR="00276A25" w:rsidRDefault="00CE1C7E" w:rsidP="00276A25">
      <w:pPr>
        <w:pStyle w:val="BodyText"/>
        <w:spacing w:after="240"/>
        <w:ind w:right="95" w:firstLine="360"/>
        <w:jc w:val="both"/>
        <w:rPr>
          <w:bCs w:val="0"/>
          <w:noProof/>
          <w:sz w:val="24"/>
          <w:szCs w:val="24"/>
          <w:lang w:val="ka-GE"/>
        </w:rPr>
      </w:pPr>
      <w:r w:rsidRPr="00F80A1B">
        <w:rPr>
          <w:bCs w:val="0"/>
          <w:noProof/>
          <w:sz w:val="24"/>
          <w:szCs w:val="24"/>
          <w:lang w:val="ka-GE"/>
        </w:rPr>
        <w:t>ა.ა) „გ“ ქვეპუნქტი ამოღებულ იქნეს;</w:t>
      </w:r>
    </w:p>
    <w:p w14:paraId="164193BE" w14:textId="77777777" w:rsidR="00276A25" w:rsidRDefault="00CE1C7E" w:rsidP="00276A25">
      <w:pPr>
        <w:pStyle w:val="BodyText"/>
        <w:spacing w:after="240"/>
        <w:ind w:right="95" w:firstLine="360"/>
        <w:jc w:val="both"/>
        <w:rPr>
          <w:bCs w:val="0"/>
          <w:noProof/>
          <w:sz w:val="24"/>
          <w:szCs w:val="24"/>
          <w:lang w:val="ka-GE"/>
        </w:rPr>
      </w:pPr>
      <w:r w:rsidRPr="00F80A1B">
        <w:rPr>
          <w:bCs w:val="0"/>
          <w:noProof/>
          <w:sz w:val="24"/>
          <w:szCs w:val="24"/>
          <w:lang w:val="ka-GE"/>
        </w:rPr>
        <w:t>ა.ბ) „ვ“ ქვეპუნქტი ჩამოყალიბდეს შემდეგი რედაქციით:</w:t>
      </w:r>
    </w:p>
    <w:p w14:paraId="0AFA2EA4" w14:textId="6C1E7C6F" w:rsidR="00276A25" w:rsidRDefault="00CE1C7E" w:rsidP="00276A25">
      <w:pPr>
        <w:pStyle w:val="BodyText"/>
        <w:spacing w:after="240"/>
        <w:ind w:right="95" w:firstLine="360"/>
        <w:jc w:val="both"/>
        <w:rPr>
          <w:bCs w:val="0"/>
          <w:noProof/>
          <w:sz w:val="24"/>
          <w:szCs w:val="24"/>
          <w:lang w:val="ka-GE"/>
        </w:rPr>
      </w:pPr>
      <w:r w:rsidRPr="00F80A1B">
        <w:rPr>
          <w:b w:val="0"/>
          <w:bCs w:val="0"/>
          <w:noProof/>
          <w:sz w:val="24"/>
          <w:szCs w:val="24"/>
          <w:lang w:val="ka-GE"/>
        </w:rPr>
        <w:t>„ვ) მისამართი (საქართველოს მოქალაქის პირადობის მოწმობის ან სააგენტოს მონაცემთა ბაზის მიხედვით)</w:t>
      </w:r>
      <w:r w:rsidR="00BB2333">
        <w:rPr>
          <w:b w:val="0"/>
          <w:bCs w:val="0"/>
          <w:noProof/>
          <w:sz w:val="24"/>
          <w:szCs w:val="24"/>
          <w:lang w:val="en-US"/>
        </w:rPr>
        <w:t>;</w:t>
      </w:r>
      <w:r w:rsidRPr="00F80A1B">
        <w:rPr>
          <w:b w:val="0"/>
          <w:bCs w:val="0"/>
          <w:noProof/>
          <w:sz w:val="24"/>
          <w:szCs w:val="24"/>
          <w:lang w:val="ka-GE"/>
        </w:rPr>
        <w:t>“;</w:t>
      </w:r>
    </w:p>
    <w:p w14:paraId="430D9251" w14:textId="77777777" w:rsidR="00276A25" w:rsidRDefault="00CE1C7E" w:rsidP="00276A25">
      <w:pPr>
        <w:pStyle w:val="BodyText"/>
        <w:spacing w:after="240"/>
        <w:ind w:right="95" w:firstLine="360"/>
        <w:jc w:val="both"/>
        <w:rPr>
          <w:bCs w:val="0"/>
          <w:noProof/>
          <w:sz w:val="24"/>
          <w:szCs w:val="24"/>
          <w:lang w:val="ka-GE"/>
        </w:rPr>
      </w:pPr>
      <w:r w:rsidRPr="00F80A1B">
        <w:rPr>
          <w:bCs w:val="0"/>
          <w:noProof/>
          <w:sz w:val="24"/>
          <w:szCs w:val="24"/>
          <w:lang w:val="ka-GE"/>
        </w:rPr>
        <w:t>ა.გ) „ვ“ ქვეპუნქტის შემდეგ დაემატოს შემდეგი შინაარსის „ვ</w:t>
      </w:r>
      <w:r w:rsidRPr="00F80A1B">
        <w:rPr>
          <w:bCs w:val="0"/>
          <w:noProof/>
          <w:sz w:val="24"/>
          <w:szCs w:val="24"/>
          <w:vertAlign w:val="superscript"/>
          <w:lang w:val="ka-GE"/>
        </w:rPr>
        <w:t>1</w:t>
      </w:r>
      <w:r w:rsidRPr="00F80A1B">
        <w:rPr>
          <w:bCs w:val="0"/>
          <w:noProof/>
          <w:sz w:val="24"/>
          <w:szCs w:val="24"/>
          <w:lang w:val="ka-GE"/>
        </w:rPr>
        <w:t>“ ქვეპუნქტი:</w:t>
      </w:r>
    </w:p>
    <w:p w14:paraId="6EF5F30D" w14:textId="77777777" w:rsidR="00276A25" w:rsidRDefault="006E04CD" w:rsidP="00276A25">
      <w:pPr>
        <w:pStyle w:val="BodyText"/>
        <w:spacing w:after="240"/>
        <w:ind w:right="95" w:firstLine="360"/>
        <w:jc w:val="both"/>
        <w:rPr>
          <w:bCs w:val="0"/>
          <w:noProof/>
          <w:sz w:val="24"/>
          <w:szCs w:val="24"/>
          <w:lang w:val="ka-GE"/>
        </w:rPr>
      </w:pPr>
      <w:r w:rsidRPr="00F80A1B">
        <w:rPr>
          <w:b w:val="0"/>
          <w:bCs w:val="0"/>
          <w:noProof/>
          <w:sz w:val="24"/>
          <w:szCs w:val="24"/>
          <w:lang w:val="ka-GE"/>
        </w:rPr>
        <w:t>„ვ</w:t>
      </w:r>
      <w:r w:rsidRPr="00F80A1B">
        <w:rPr>
          <w:b w:val="0"/>
          <w:bCs w:val="0"/>
          <w:noProof/>
          <w:sz w:val="24"/>
          <w:szCs w:val="24"/>
          <w:vertAlign w:val="superscript"/>
          <w:lang w:val="ka-GE"/>
        </w:rPr>
        <w:t>1</w:t>
      </w:r>
      <w:r w:rsidRPr="00F80A1B">
        <w:rPr>
          <w:b w:val="0"/>
          <w:bCs w:val="0"/>
          <w:noProof/>
          <w:sz w:val="24"/>
          <w:szCs w:val="24"/>
          <w:lang w:val="ka-GE"/>
        </w:rPr>
        <w:t xml:space="preserve">) </w:t>
      </w:r>
      <w:r w:rsidR="00B43825" w:rsidRPr="00F80A1B">
        <w:rPr>
          <w:b w:val="0"/>
          <w:bCs w:val="0"/>
          <w:noProof/>
          <w:sz w:val="24"/>
          <w:szCs w:val="24"/>
          <w:lang w:val="ka-GE"/>
        </w:rPr>
        <w:t>ს</w:t>
      </w:r>
      <w:r w:rsidRPr="00F80A1B">
        <w:rPr>
          <w:b w:val="0"/>
          <w:bCs w:val="0"/>
          <w:noProof/>
          <w:sz w:val="24"/>
          <w:szCs w:val="24"/>
          <w:lang w:val="ka-GE"/>
        </w:rPr>
        <w:t>აქართველოს მოქალაქის პირადი ნომერი;“;</w:t>
      </w:r>
    </w:p>
    <w:p w14:paraId="0747A114" w14:textId="77777777" w:rsidR="00276A25" w:rsidRDefault="006E04CD" w:rsidP="00276A25">
      <w:pPr>
        <w:pStyle w:val="BodyText"/>
        <w:spacing w:after="240"/>
        <w:ind w:right="95" w:firstLine="360"/>
        <w:jc w:val="both"/>
        <w:rPr>
          <w:bCs w:val="0"/>
          <w:noProof/>
          <w:sz w:val="24"/>
          <w:szCs w:val="24"/>
          <w:lang w:val="ka-GE"/>
        </w:rPr>
      </w:pPr>
      <w:r w:rsidRPr="00F80A1B">
        <w:rPr>
          <w:bCs w:val="0"/>
          <w:noProof/>
          <w:sz w:val="24"/>
          <w:szCs w:val="24"/>
          <w:lang w:val="ka-GE"/>
        </w:rPr>
        <w:t xml:space="preserve">ბ) მე-4 პუნქტი ჩამოყალიბდეს შემდეგი რედაქციით: </w:t>
      </w:r>
    </w:p>
    <w:p w14:paraId="5B6D9A7C" w14:textId="11678A06" w:rsidR="00276A25" w:rsidRDefault="006E04CD" w:rsidP="00276A25">
      <w:pPr>
        <w:pStyle w:val="BodyText"/>
        <w:spacing w:after="240"/>
        <w:ind w:right="95" w:firstLine="360"/>
        <w:jc w:val="both"/>
        <w:rPr>
          <w:bCs w:val="0"/>
          <w:noProof/>
          <w:sz w:val="24"/>
          <w:szCs w:val="24"/>
          <w:lang w:val="ka-GE"/>
        </w:rPr>
      </w:pPr>
      <w:r w:rsidRPr="00F80A1B">
        <w:rPr>
          <w:b w:val="0"/>
          <w:bCs w:val="0"/>
          <w:noProof/>
          <w:sz w:val="24"/>
          <w:szCs w:val="24"/>
          <w:lang w:val="ka-GE"/>
        </w:rPr>
        <w:lastRenderedPageBreak/>
        <w:t>„4. განცხადებას უნდა ერთოდეს საქართველოს პრეზიდენტობის კანდიდატად წარდგენილი პირის წერილობითი თანხმობა არჩევნებში მონაწილეობაზე, უფლების ჩამორთმევის შესახებ ცნობა და 3 ფოტოსურათი.“</w:t>
      </w:r>
    </w:p>
    <w:p w14:paraId="249AAA4B" w14:textId="690A1A3A" w:rsidR="00276A25" w:rsidRDefault="00276A25" w:rsidP="00276A25">
      <w:pPr>
        <w:pStyle w:val="BodyText"/>
        <w:spacing w:after="240"/>
        <w:ind w:right="95" w:firstLine="360"/>
        <w:jc w:val="both"/>
        <w:rPr>
          <w:bCs w:val="0"/>
          <w:noProof/>
          <w:sz w:val="24"/>
          <w:szCs w:val="24"/>
          <w:lang w:val="ka-GE"/>
        </w:rPr>
      </w:pPr>
      <w:r>
        <w:rPr>
          <w:bCs w:val="0"/>
          <w:noProof/>
          <w:sz w:val="24"/>
          <w:szCs w:val="24"/>
          <w:lang w:val="ka-GE"/>
        </w:rPr>
        <w:t>1</w:t>
      </w:r>
      <w:r w:rsidR="003127F5">
        <w:rPr>
          <w:bCs w:val="0"/>
          <w:noProof/>
          <w:sz w:val="24"/>
          <w:szCs w:val="24"/>
          <w:lang w:val="ka-GE"/>
        </w:rPr>
        <w:t>4</w:t>
      </w:r>
      <w:r>
        <w:rPr>
          <w:bCs w:val="0"/>
          <w:noProof/>
          <w:sz w:val="24"/>
          <w:szCs w:val="24"/>
          <w:lang w:val="ka-GE"/>
        </w:rPr>
        <w:t xml:space="preserve">. </w:t>
      </w:r>
      <w:r w:rsidR="006E04CD" w:rsidRPr="00F80A1B">
        <w:rPr>
          <w:bCs w:val="0"/>
          <w:noProof/>
          <w:sz w:val="24"/>
          <w:szCs w:val="24"/>
          <w:lang w:val="ka-GE"/>
        </w:rPr>
        <w:t>103</w:t>
      </w:r>
      <w:r w:rsidR="006E04CD" w:rsidRPr="00F80A1B">
        <w:rPr>
          <w:bCs w:val="0"/>
          <w:noProof/>
          <w:sz w:val="24"/>
          <w:szCs w:val="24"/>
          <w:vertAlign w:val="superscript"/>
          <w:lang w:val="ka-GE"/>
        </w:rPr>
        <w:t>3</w:t>
      </w:r>
      <w:r w:rsidR="006E04CD" w:rsidRPr="00F80A1B">
        <w:rPr>
          <w:bCs w:val="0"/>
          <w:noProof/>
          <w:sz w:val="24"/>
          <w:szCs w:val="24"/>
          <w:lang w:val="ka-GE"/>
        </w:rPr>
        <w:t xml:space="preserve"> მუხლის მე-10 პუნქტი ჩამოყალიბდეს შემდეგი რედაქციით: </w:t>
      </w:r>
    </w:p>
    <w:p w14:paraId="27BA5045" w14:textId="52E35858" w:rsidR="00276A25" w:rsidRPr="006B4BF7" w:rsidRDefault="006E04CD" w:rsidP="00276A25">
      <w:pPr>
        <w:pStyle w:val="BodyText"/>
        <w:spacing w:after="240"/>
        <w:ind w:right="95" w:firstLine="360"/>
        <w:jc w:val="both"/>
        <w:rPr>
          <w:bCs w:val="0"/>
          <w:noProof/>
          <w:sz w:val="24"/>
          <w:szCs w:val="24"/>
          <w:lang w:val="ka-GE"/>
        </w:rPr>
      </w:pPr>
      <w:r w:rsidRPr="00F80A1B">
        <w:rPr>
          <w:b w:val="0"/>
          <w:bCs w:val="0"/>
          <w:noProof/>
          <w:sz w:val="24"/>
          <w:szCs w:val="24"/>
          <w:lang w:val="ka-GE"/>
        </w:rPr>
        <w:t>„10.  არჩევნების მეორე ტურში არჩეულად ჩაითვლება კანდიდატი, რომელიც მეტ ხმას მიიღებს. არჩევნების მეორე ტურში კანდიდატების მიერ თანაბარი რაოდენობის ხმების მიღების შემთხვევაში არჩეულად ჩაითვლება ის კანდიდატი, რომელმაც პირველ ტურში მეტი ხმა მიიღო.</w:t>
      </w:r>
      <w:r w:rsidR="006B4BF7">
        <w:rPr>
          <w:b w:val="0"/>
          <w:bCs w:val="0"/>
          <w:noProof/>
          <w:sz w:val="24"/>
          <w:szCs w:val="24"/>
          <w:lang w:val="ka-GE"/>
        </w:rPr>
        <w:t>“.</w:t>
      </w:r>
    </w:p>
    <w:p w14:paraId="7D4E6882" w14:textId="49EF2B08" w:rsidR="00276A25" w:rsidRDefault="00B43825" w:rsidP="00276A25">
      <w:pPr>
        <w:pStyle w:val="BodyText"/>
        <w:spacing w:after="240"/>
        <w:ind w:right="95" w:firstLine="360"/>
        <w:jc w:val="both"/>
        <w:rPr>
          <w:bCs w:val="0"/>
          <w:noProof/>
          <w:sz w:val="24"/>
          <w:szCs w:val="24"/>
          <w:lang w:val="ka-GE"/>
        </w:rPr>
      </w:pPr>
      <w:r w:rsidRPr="00F80A1B">
        <w:rPr>
          <w:bCs w:val="0"/>
          <w:noProof/>
          <w:sz w:val="24"/>
          <w:szCs w:val="24"/>
          <w:lang w:val="ka-GE"/>
        </w:rPr>
        <w:t>1</w:t>
      </w:r>
      <w:r w:rsidR="003127F5">
        <w:rPr>
          <w:bCs w:val="0"/>
          <w:noProof/>
          <w:sz w:val="24"/>
          <w:szCs w:val="24"/>
          <w:lang w:val="ka-GE"/>
        </w:rPr>
        <w:t>5</w:t>
      </w:r>
      <w:r w:rsidRPr="00F80A1B">
        <w:rPr>
          <w:b w:val="0"/>
          <w:bCs w:val="0"/>
          <w:noProof/>
          <w:sz w:val="24"/>
          <w:szCs w:val="24"/>
          <w:lang w:val="ka-GE"/>
        </w:rPr>
        <w:t xml:space="preserve">. </w:t>
      </w:r>
      <w:r w:rsidR="00CB7059" w:rsidRPr="00F80A1B">
        <w:rPr>
          <w:bCs w:val="0"/>
          <w:noProof/>
          <w:sz w:val="24"/>
          <w:szCs w:val="24"/>
          <w:lang w:val="ka-GE"/>
        </w:rPr>
        <w:t xml:space="preserve">112-ე მუხლის მე-2 პუნქტის შემდეგ დაემატოს შემდეგი შინაარსის მე-3 პუნქტი: </w:t>
      </w:r>
    </w:p>
    <w:p w14:paraId="36BAB1F6" w14:textId="7738B470" w:rsidR="00276A25" w:rsidRDefault="00CB7059" w:rsidP="00276A25">
      <w:pPr>
        <w:pStyle w:val="BodyText"/>
        <w:spacing w:after="240"/>
        <w:ind w:right="95" w:firstLine="360"/>
        <w:jc w:val="both"/>
        <w:rPr>
          <w:bCs w:val="0"/>
          <w:noProof/>
          <w:sz w:val="24"/>
          <w:szCs w:val="24"/>
          <w:lang w:val="ka-GE"/>
        </w:rPr>
      </w:pPr>
      <w:r w:rsidRPr="003127F5">
        <w:rPr>
          <w:b w:val="0"/>
          <w:noProof/>
          <w:sz w:val="24"/>
          <w:szCs w:val="24"/>
          <w:lang w:val="ka-GE"/>
        </w:rPr>
        <w:t>„</w:t>
      </w:r>
      <w:r w:rsidRPr="00F80A1B">
        <w:rPr>
          <w:b w:val="0"/>
          <w:bCs w:val="0"/>
          <w:noProof/>
          <w:sz w:val="24"/>
          <w:szCs w:val="24"/>
          <w:lang w:val="ka-GE"/>
        </w:rPr>
        <w:t>3.</w:t>
      </w:r>
      <w:r w:rsidR="003127F5">
        <w:rPr>
          <w:b w:val="0"/>
          <w:bCs w:val="0"/>
          <w:noProof/>
          <w:sz w:val="24"/>
          <w:szCs w:val="24"/>
          <w:lang w:val="ka-GE"/>
        </w:rPr>
        <w:t xml:space="preserve"> </w:t>
      </w:r>
      <w:r w:rsidR="00B82973" w:rsidRPr="00F80A1B">
        <w:rPr>
          <w:b w:val="0"/>
          <w:bCs w:val="0"/>
          <w:noProof/>
          <w:sz w:val="24"/>
          <w:szCs w:val="24"/>
          <w:lang w:val="ka-GE"/>
        </w:rPr>
        <w:t xml:space="preserve">საქართველოს პარლამენტის წევრობის კანდიდატად რეგისტრაციის შემთხვევაში შესაბამის პირებს უუქმდებათ </w:t>
      </w:r>
      <w:r w:rsidRPr="00F80A1B">
        <w:rPr>
          <w:b w:val="0"/>
          <w:bCs w:val="0"/>
          <w:noProof/>
          <w:sz w:val="24"/>
          <w:szCs w:val="24"/>
          <w:lang w:val="ka-GE"/>
        </w:rPr>
        <w:t>საარჩევნო სუბიექტის წარმომადგენ</w:t>
      </w:r>
      <w:r w:rsidR="00B82973" w:rsidRPr="00F80A1B">
        <w:rPr>
          <w:b w:val="0"/>
          <w:bCs w:val="0"/>
          <w:noProof/>
          <w:sz w:val="24"/>
          <w:szCs w:val="24"/>
          <w:lang w:val="ka-GE"/>
        </w:rPr>
        <w:t xml:space="preserve">ლად, </w:t>
      </w:r>
      <w:r w:rsidRPr="00F80A1B">
        <w:rPr>
          <w:b w:val="0"/>
          <w:bCs w:val="0"/>
          <w:noProof/>
          <w:sz w:val="24"/>
          <w:szCs w:val="24"/>
          <w:lang w:val="ka-GE"/>
        </w:rPr>
        <w:t>დამკვირვებელი ორგანიზაციის დამკვირვებ</w:t>
      </w:r>
      <w:r w:rsidR="00B82973" w:rsidRPr="00F80A1B">
        <w:rPr>
          <w:b w:val="0"/>
          <w:bCs w:val="0"/>
          <w:noProof/>
          <w:sz w:val="24"/>
          <w:szCs w:val="24"/>
          <w:lang w:val="ka-GE"/>
        </w:rPr>
        <w:t>ლად და პრესისა და მასობრივი ინფორმაციის სხვა საშუალებები</w:t>
      </w:r>
      <w:r w:rsidR="00883313" w:rsidRPr="00F80A1B">
        <w:rPr>
          <w:b w:val="0"/>
          <w:bCs w:val="0"/>
          <w:noProof/>
          <w:sz w:val="24"/>
          <w:szCs w:val="24"/>
          <w:lang w:val="ka-GE"/>
        </w:rPr>
        <w:t>ს</w:t>
      </w:r>
      <w:r w:rsidR="00B82973" w:rsidRPr="00F80A1B">
        <w:rPr>
          <w:b w:val="0"/>
          <w:bCs w:val="0"/>
          <w:noProof/>
          <w:sz w:val="24"/>
          <w:szCs w:val="24"/>
          <w:lang w:val="ka-GE"/>
        </w:rPr>
        <w:t xml:space="preserve"> </w:t>
      </w:r>
      <w:r w:rsidRPr="00F80A1B">
        <w:rPr>
          <w:b w:val="0"/>
          <w:bCs w:val="0"/>
          <w:noProof/>
          <w:sz w:val="24"/>
          <w:szCs w:val="24"/>
          <w:lang w:val="ka-GE"/>
        </w:rPr>
        <w:t>წარმომადგენელ</w:t>
      </w:r>
      <w:r w:rsidR="00B82973" w:rsidRPr="00F80A1B">
        <w:rPr>
          <w:b w:val="0"/>
          <w:bCs w:val="0"/>
          <w:noProof/>
          <w:sz w:val="24"/>
          <w:szCs w:val="24"/>
          <w:lang w:val="ka-GE"/>
        </w:rPr>
        <w:t>ად რეგისტრაცია</w:t>
      </w:r>
      <w:r w:rsidR="00883313" w:rsidRPr="00F80A1B">
        <w:rPr>
          <w:b w:val="0"/>
          <w:bCs w:val="0"/>
          <w:noProof/>
          <w:sz w:val="24"/>
          <w:szCs w:val="24"/>
          <w:lang w:val="ka-GE"/>
        </w:rPr>
        <w:t xml:space="preserve"> (ასეთის არსებობის შემთხვევაში).“</w:t>
      </w:r>
      <w:r w:rsidR="00E7592B">
        <w:rPr>
          <w:b w:val="0"/>
          <w:bCs w:val="0"/>
          <w:noProof/>
          <w:sz w:val="24"/>
          <w:szCs w:val="24"/>
          <w:lang w:val="ka-GE"/>
        </w:rPr>
        <w:t>.</w:t>
      </w:r>
    </w:p>
    <w:p w14:paraId="5EFF8EFC" w14:textId="47867FA0" w:rsidR="00276A25" w:rsidRDefault="00B82973" w:rsidP="00276A25">
      <w:pPr>
        <w:pStyle w:val="BodyText"/>
        <w:spacing w:after="240"/>
        <w:ind w:right="95" w:firstLine="360"/>
        <w:jc w:val="both"/>
        <w:rPr>
          <w:bCs w:val="0"/>
          <w:noProof/>
          <w:sz w:val="24"/>
          <w:szCs w:val="24"/>
          <w:lang w:val="ka-GE"/>
        </w:rPr>
      </w:pPr>
      <w:r w:rsidRPr="00F80A1B">
        <w:rPr>
          <w:bCs w:val="0"/>
          <w:noProof/>
          <w:sz w:val="24"/>
          <w:szCs w:val="24"/>
          <w:lang w:val="ka-GE"/>
        </w:rPr>
        <w:t>1</w:t>
      </w:r>
      <w:r w:rsidR="003127F5">
        <w:rPr>
          <w:bCs w:val="0"/>
          <w:noProof/>
          <w:sz w:val="24"/>
          <w:szCs w:val="24"/>
          <w:lang w:val="ka-GE"/>
        </w:rPr>
        <w:t>6</w:t>
      </w:r>
      <w:r w:rsidR="00D35AD2" w:rsidRPr="00F80A1B">
        <w:rPr>
          <w:bCs w:val="0"/>
          <w:noProof/>
          <w:sz w:val="24"/>
          <w:szCs w:val="24"/>
          <w:lang w:val="ka-GE"/>
        </w:rPr>
        <w:t>. 113-ე მუხლის</w:t>
      </w:r>
      <w:r w:rsidR="00146853" w:rsidRPr="00F80A1B">
        <w:rPr>
          <w:bCs w:val="0"/>
          <w:noProof/>
          <w:sz w:val="24"/>
          <w:szCs w:val="24"/>
          <w:lang w:val="ka-GE"/>
        </w:rPr>
        <w:t xml:space="preserve"> </w:t>
      </w:r>
      <w:r w:rsidR="00D35AD2" w:rsidRPr="00F80A1B">
        <w:rPr>
          <w:bCs w:val="0"/>
          <w:noProof/>
          <w:sz w:val="24"/>
          <w:szCs w:val="24"/>
          <w:lang w:val="ka-GE"/>
        </w:rPr>
        <w:t xml:space="preserve"> მე-3 პუნქტის </w:t>
      </w:r>
      <w:r w:rsidR="00146853" w:rsidRPr="00F80A1B">
        <w:rPr>
          <w:bCs w:val="0"/>
          <w:noProof/>
          <w:sz w:val="24"/>
          <w:szCs w:val="24"/>
          <w:lang w:val="ka-GE"/>
        </w:rPr>
        <w:t>„ა-</w:t>
      </w:r>
      <w:r w:rsidR="00CE50B6" w:rsidRPr="00F80A1B">
        <w:rPr>
          <w:bCs w:val="0"/>
          <w:noProof/>
          <w:sz w:val="24"/>
          <w:szCs w:val="24"/>
          <w:lang w:val="ka-GE"/>
        </w:rPr>
        <w:t>გ“ ქვეპუნქტები</w:t>
      </w:r>
      <w:r w:rsidR="00D35AD2" w:rsidRPr="00F80A1B">
        <w:rPr>
          <w:bCs w:val="0"/>
          <w:noProof/>
          <w:sz w:val="24"/>
          <w:szCs w:val="24"/>
          <w:lang w:val="ka-GE"/>
        </w:rPr>
        <w:t xml:space="preserve"> ჩამოყალიბდეს შემდეგი რედაქციით:</w:t>
      </w:r>
    </w:p>
    <w:p w14:paraId="5663F5DE" w14:textId="69D298D0" w:rsidR="00276A25" w:rsidRDefault="00146853" w:rsidP="00276A25">
      <w:pPr>
        <w:pStyle w:val="BodyText"/>
        <w:spacing w:after="240"/>
        <w:ind w:right="95" w:firstLine="360"/>
        <w:jc w:val="both"/>
        <w:rPr>
          <w:bCs w:val="0"/>
          <w:noProof/>
          <w:sz w:val="24"/>
          <w:szCs w:val="24"/>
          <w:lang w:val="ka-GE"/>
        </w:rPr>
      </w:pPr>
      <w:r w:rsidRPr="00065703">
        <w:rPr>
          <w:b w:val="0"/>
          <w:bCs w:val="0"/>
          <w:noProof/>
          <w:sz w:val="24"/>
          <w:szCs w:val="24"/>
          <w:lang w:val="ka-GE"/>
        </w:rPr>
        <w:t>„ა) სახელწოდება ან/და მისი შემოკლებული დასახელება</w:t>
      </w:r>
      <w:r w:rsidR="00540C4B">
        <w:rPr>
          <w:b w:val="0"/>
          <w:bCs w:val="0"/>
          <w:noProof/>
          <w:sz w:val="24"/>
          <w:szCs w:val="24"/>
          <w:lang w:val="ka-GE"/>
        </w:rPr>
        <w:t>.</w:t>
      </w:r>
      <w:r w:rsidRPr="00065703">
        <w:rPr>
          <w:b w:val="0"/>
          <w:bCs w:val="0"/>
          <w:noProof/>
          <w:sz w:val="24"/>
          <w:szCs w:val="24"/>
          <w:lang w:val="ka-GE"/>
        </w:rPr>
        <w:t xml:space="preserve">  </w:t>
      </w:r>
      <w:r w:rsidR="00D311A5" w:rsidRPr="00065703">
        <w:rPr>
          <w:b w:val="0"/>
          <w:bCs w:val="0"/>
          <w:noProof/>
          <w:sz w:val="24"/>
          <w:szCs w:val="24"/>
          <w:lang w:val="ka-GE"/>
        </w:rPr>
        <w:t xml:space="preserve">დასაშვებია </w:t>
      </w:r>
      <w:r w:rsidR="00CE5CAF" w:rsidRPr="00065703">
        <w:rPr>
          <w:b w:val="0"/>
          <w:bCs w:val="0"/>
          <w:noProof/>
          <w:sz w:val="24"/>
          <w:szCs w:val="24"/>
          <w:lang w:val="ka-GE"/>
        </w:rPr>
        <w:t>მხოლოდ წესდებაში მითითებული პარტიის შემოკლებული დასახელების მითითება არასრულად.</w:t>
      </w:r>
      <w:r w:rsidR="00CE5CAF">
        <w:rPr>
          <w:b w:val="0"/>
          <w:bCs w:val="0"/>
          <w:noProof/>
          <w:sz w:val="24"/>
          <w:szCs w:val="24"/>
          <w:lang w:val="ka-GE"/>
        </w:rPr>
        <w:t xml:space="preserve"> </w:t>
      </w:r>
      <w:r w:rsidRPr="00F80A1B">
        <w:rPr>
          <w:b w:val="0"/>
          <w:bCs w:val="0"/>
          <w:noProof/>
          <w:sz w:val="24"/>
          <w:szCs w:val="24"/>
          <w:lang w:val="ka-GE"/>
        </w:rPr>
        <w:t>სახელი, რომლითაც პოლიტიკური პარტია დარეგისტრირდა, უცვლელად დაიტანება საარჩევნო ბიულეტენზე;</w:t>
      </w:r>
    </w:p>
    <w:p w14:paraId="4DBBA069" w14:textId="77DA1D21" w:rsidR="00276A25" w:rsidRDefault="00D35AD2" w:rsidP="00276A25">
      <w:pPr>
        <w:pStyle w:val="BodyText"/>
        <w:spacing w:after="240"/>
        <w:ind w:right="95" w:firstLine="360"/>
        <w:jc w:val="both"/>
        <w:rPr>
          <w:bCs w:val="0"/>
          <w:noProof/>
          <w:sz w:val="24"/>
          <w:szCs w:val="24"/>
          <w:lang w:val="ka-GE"/>
        </w:rPr>
      </w:pPr>
      <w:r w:rsidRPr="00F80A1B">
        <w:rPr>
          <w:b w:val="0"/>
          <w:bCs w:val="0"/>
          <w:noProof/>
          <w:sz w:val="24"/>
          <w:szCs w:val="24"/>
          <w:lang w:val="ka-GE"/>
        </w:rPr>
        <w:t xml:space="preserve">ბ) ხელმძღვანელი პირის (პირების) გვარი, სახელი, საქართველოს მოქალაქის პირადი ნომერი,  მისამართი (საქართველოს მოქალაქის პირადობის მოწმობის ან სააგენტოს მონაცემთა ბაზის მიხედვით),  </w:t>
      </w:r>
      <w:r w:rsidR="00B43825" w:rsidRPr="00F80A1B">
        <w:rPr>
          <w:b w:val="0"/>
          <w:bCs w:val="0"/>
          <w:noProof/>
          <w:sz w:val="24"/>
          <w:szCs w:val="24"/>
          <w:lang w:val="ka-GE"/>
        </w:rPr>
        <w:t xml:space="preserve">საქონტაქტო </w:t>
      </w:r>
      <w:r w:rsidRPr="00F80A1B">
        <w:rPr>
          <w:b w:val="0"/>
          <w:bCs w:val="0"/>
          <w:noProof/>
          <w:sz w:val="24"/>
          <w:szCs w:val="24"/>
          <w:lang w:val="ka-GE"/>
        </w:rPr>
        <w:t>ტელეფონის ნომერი და მისი (მათი) ხელმოწერის ნიმუში;“</w:t>
      </w:r>
    </w:p>
    <w:p w14:paraId="49C905D6" w14:textId="404E67BD" w:rsidR="00276A25" w:rsidRDefault="00CE50B6" w:rsidP="00276A25">
      <w:pPr>
        <w:pStyle w:val="BodyText"/>
        <w:spacing w:after="240"/>
        <w:ind w:right="95" w:firstLine="360"/>
        <w:jc w:val="both"/>
        <w:rPr>
          <w:bCs w:val="0"/>
          <w:noProof/>
          <w:sz w:val="24"/>
          <w:szCs w:val="24"/>
          <w:lang w:val="ka-GE"/>
        </w:rPr>
      </w:pPr>
      <w:r w:rsidRPr="00F80A1B">
        <w:rPr>
          <w:b w:val="0"/>
          <w:bCs w:val="0"/>
          <w:noProof/>
          <w:sz w:val="24"/>
          <w:szCs w:val="24"/>
          <w:lang w:val="ka-GE"/>
        </w:rPr>
        <w:t>გ) წარმომადგენლის</w:t>
      </w:r>
      <w:r w:rsidR="00BD5808" w:rsidRPr="00F80A1B">
        <w:rPr>
          <w:b w:val="0"/>
          <w:bCs w:val="0"/>
          <w:noProof/>
          <w:sz w:val="24"/>
          <w:szCs w:val="24"/>
          <w:lang w:val="ka-GE"/>
        </w:rPr>
        <w:t>/წარმომადგენლების</w:t>
      </w:r>
      <w:r w:rsidRPr="00F80A1B">
        <w:rPr>
          <w:b w:val="0"/>
          <w:bCs w:val="0"/>
          <w:noProof/>
          <w:sz w:val="24"/>
          <w:szCs w:val="24"/>
          <w:lang w:val="ka-GE"/>
        </w:rPr>
        <w:t xml:space="preserve"> გვარი, სახელი, საქართველოს მოქალაქის პირადი ნომერი, მისამართი (საქართველოს მოქალაქის პირადობის მოწმობის ან სააგენტოს მონაცემთა ბაზის მიხედვით), </w:t>
      </w:r>
      <w:r w:rsidR="00B43825" w:rsidRPr="00F80A1B">
        <w:rPr>
          <w:b w:val="0"/>
          <w:bCs w:val="0"/>
          <w:noProof/>
          <w:sz w:val="24"/>
          <w:szCs w:val="24"/>
          <w:lang w:val="ka-GE"/>
        </w:rPr>
        <w:t xml:space="preserve">საკონტაქტო </w:t>
      </w:r>
      <w:r w:rsidRPr="00F80A1B">
        <w:rPr>
          <w:b w:val="0"/>
          <w:bCs w:val="0"/>
          <w:noProof/>
          <w:sz w:val="24"/>
          <w:szCs w:val="24"/>
          <w:lang w:val="ka-GE"/>
        </w:rPr>
        <w:t>ტელეფონის ნომერი;</w:t>
      </w:r>
      <w:r w:rsidR="007043B0" w:rsidRPr="00F80A1B">
        <w:rPr>
          <w:b w:val="0"/>
          <w:bCs w:val="0"/>
          <w:noProof/>
          <w:sz w:val="24"/>
          <w:szCs w:val="24"/>
          <w:lang w:val="ka-GE"/>
        </w:rPr>
        <w:t>“</w:t>
      </w:r>
      <w:r w:rsidR="00F86CA5">
        <w:rPr>
          <w:b w:val="0"/>
          <w:bCs w:val="0"/>
          <w:noProof/>
          <w:sz w:val="24"/>
          <w:szCs w:val="24"/>
          <w:lang w:val="ka-GE"/>
        </w:rPr>
        <w:t>.</w:t>
      </w:r>
    </w:p>
    <w:p w14:paraId="4777E657" w14:textId="0B70FD14" w:rsidR="00276A25" w:rsidRDefault="00B82973" w:rsidP="00276A25">
      <w:pPr>
        <w:pStyle w:val="BodyText"/>
        <w:spacing w:after="240"/>
        <w:ind w:right="95" w:firstLine="360"/>
        <w:jc w:val="both"/>
        <w:rPr>
          <w:bCs w:val="0"/>
          <w:noProof/>
          <w:sz w:val="24"/>
          <w:szCs w:val="24"/>
          <w:lang w:val="ka-GE"/>
        </w:rPr>
      </w:pPr>
      <w:r w:rsidRPr="00F80A1B">
        <w:rPr>
          <w:bCs w:val="0"/>
          <w:noProof/>
          <w:sz w:val="24"/>
          <w:szCs w:val="24"/>
          <w:lang w:val="ka-GE"/>
        </w:rPr>
        <w:t>1</w:t>
      </w:r>
      <w:r w:rsidR="00A84DBB">
        <w:rPr>
          <w:bCs w:val="0"/>
          <w:noProof/>
          <w:sz w:val="24"/>
          <w:szCs w:val="24"/>
          <w:lang w:val="ka-GE"/>
        </w:rPr>
        <w:t>7</w:t>
      </w:r>
      <w:r w:rsidRPr="00F80A1B">
        <w:rPr>
          <w:bCs w:val="0"/>
          <w:noProof/>
          <w:sz w:val="24"/>
          <w:szCs w:val="24"/>
          <w:lang w:val="ka-GE"/>
        </w:rPr>
        <w:t xml:space="preserve">. </w:t>
      </w:r>
      <w:r w:rsidR="00C67FEF" w:rsidRPr="00F80A1B">
        <w:rPr>
          <w:bCs w:val="0"/>
          <w:noProof/>
          <w:sz w:val="24"/>
          <w:szCs w:val="24"/>
          <w:lang w:val="ka-GE"/>
        </w:rPr>
        <w:t>115-ე მუხლის</w:t>
      </w:r>
      <w:r w:rsidR="008C6DA8" w:rsidRPr="00F80A1B">
        <w:rPr>
          <w:bCs w:val="0"/>
          <w:noProof/>
          <w:sz w:val="24"/>
          <w:szCs w:val="24"/>
          <w:lang w:val="ka-GE"/>
        </w:rPr>
        <w:t>:</w:t>
      </w:r>
    </w:p>
    <w:p w14:paraId="48FEF59A" w14:textId="77777777" w:rsidR="00276A25" w:rsidRDefault="008C6DA8" w:rsidP="00F4139E">
      <w:pPr>
        <w:pStyle w:val="BodyText"/>
        <w:ind w:right="95" w:firstLine="360"/>
        <w:jc w:val="both"/>
        <w:rPr>
          <w:bCs w:val="0"/>
          <w:noProof/>
          <w:sz w:val="24"/>
          <w:szCs w:val="24"/>
          <w:lang w:val="ka-GE"/>
        </w:rPr>
      </w:pPr>
      <w:r w:rsidRPr="00F80A1B">
        <w:rPr>
          <w:bCs w:val="0"/>
          <w:noProof/>
          <w:sz w:val="24"/>
          <w:szCs w:val="24"/>
          <w:lang w:val="ka-GE"/>
        </w:rPr>
        <w:t xml:space="preserve">ა) </w:t>
      </w:r>
      <w:r w:rsidR="00C67FEF" w:rsidRPr="00F80A1B">
        <w:rPr>
          <w:bCs w:val="0"/>
          <w:noProof/>
          <w:sz w:val="24"/>
          <w:szCs w:val="24"/>
          <w:lang w:val="ka-GE"/>
        </w:rPr>
        <w:t xml:space="preserve"> მე-9 პუნქტი</w:t>
      </w:r>
      <w:r w:rsidR="00D07C27" w:rsidRPr="00F80A1B">
        <w:rPr>
          <w:bCs w:val="0"/>
          <w:noProof/>
          <w:sz w:val="24"/>
          <w:szCs w:val="24"/>
          <w:lang w:val="ka-GE"/>
        </w:rPr>
        <w:t>ს</w:t>
      </w:r>
      <w:r w:rsidR="00470EBB" w:rsidRPr="00F80A1B">
        <w:rPr>
          <w:bCs w:val="0"/>
          <w:noProof/>
          <w:sz w:val="24"/>
          <w:szCs w:val="24"/>
          <w:lang w:val="ka-GE"/>
        </w:rPr>
        <w:t>:</w:t>
      </w:r>
    </w:p>
    <w:p w14:paraId="1503D4D3" w14:textId="77777777" w:rsidR="00276A25" w:rsidRDefault="00470EBB" w:rsidP="00276A25">
      <w:pPr>
        <w:pStyle w:val="BodyText"/>
        <w:spacing w:after="240"/>
        <w:ind w:right="95" w:firstLine="360"/>
        <w:jc w:val="both"/>
        <w:rPr>
          <w:bCs w:val="0"/>
          <w:noProof/>
          <w:sz w:val="24"/>
          <w:szCs w:val="24"/>
          <w:lang w:val="ka-GE"/>
        </w:rPr>
      </w:pPr>
      <w:r w:rsidRPr="00F80A1B">
        <w:rPr>
          <w:bCs w:val="0"/>
          <w:noProof/>
          <w:sz w:val="24"/>
          <w:szCs w:val="24"/>
          <w:lang w:val="ka-GE"/>
        </w:rPr>
        <w:t>ა.ა)</w:t>
      </w:r>
      <w:r w:rsidR="00146853" w:rsidRPr="00F80A1B">
        <w:rPr>
          <w:bCs w:val="0"/>
          <w:noProof/>
          <w:sz w:val="24"/>
          <w:szCs w:val="24"/>
          <w:lang w:val="ka-GE"/>
        </w:rPr>
        <w:t xml:space="preserve"> </w:t>
      </w:r>
      <w:r w:rsidR="00D07C27" w:rsidRPr="00F80A1B">
        <w:rPr>
          <w:bCs w:val="0"/>
          <w:noProof/>
          <w:sz w:val="24"/>
          <w:szCs w:val="24"/>
          <w:lang w:val="ka-GE"/>
        </w:rPr>
        <w:t>„ბ“ ქვეპუნქტის შემდეგ დაემატოს შემდეგი შინაარსის „ბ</w:t>
      </w:r>
      <w:r w:rsidR="00D07C27" w:rsidRPr="00F80A1B">
        <w:rPr>
          <w:bCs w:val="0"/>
          <w:noProof/>
          <w:sz w:val="24"/>
          <w:szCs w:val="24"/>
          <w:vertAlign w:val="superscript"/>
          <w:lang w:val="ka-GE"/>
        </w:rPr>
        <w:t>1</w:t>
      </w:r>
      <w:r w:rsidR="00D07C27" w:rsidRPr="00F80A1B">
        <w:rPr>
          <w:bCs w:val="0"/>
          <w:noProof/>
          <w:sz w:val="24"/>
          <w:szCs w:val="24"/>
          <w:lang w:val="ka-GE"/>
        </w:rPr>
        <w:t>“ ქვეპუნქტი:</w:t>
      </w:r>
    </w:p>
    <w:p w14:paraId="1132E80B" w14:textId="77777777" w:rsidR="00276A25" w:rsidRDefault="00D07C27" w:rsidP="00276A25">
      <w:pPr>
        <w:pStyle w:val="BodyText"/>
        <w:spacing w:after="240"/>
        <w:ind w:right="95" w:firstLine="360"/>
        <w:jc w:val="both"/>
        <w:rPr>
          <w:bCs w:val="0"/>
          <w:noProof/>
          <w:sz w:val="24"/>
          <w:szCs w:val="24"/>
          <w:lang w:val="ka-GE"/>
        </w:rPr>
      </w:pPr>
      <w:r w:rsidRPr="00F80A1B">
        <w:rPr>
          <w:b w:val="0"/>
          <w:bCs w:val="0"/>
          <w:noProof/>
          <w:sz w:val="24"/>
          <w:szCs w:val="24"/>
          <w:lang w:val="ka-GE"/>
        </w:rPr>
        <w:t>„ბ</w:t>
      </w:r>
      <w:r w:rsidRPr="00F80A1B">
        <w:rPr>
          <w:b w:val="0"/>
          <w:bCs w:val="0"/>
          <w:noProof/>
          <w:sz w:val="24"/>
          <w:szCs w:val="24"/>
          <w:vertAlign w:val="superscript"/>
          <w:lang w:val="ka-GE"/>
        </w:rPr>
        <w:t>1</w:t>
      </w:r>
      <w:r w:rsidRPr="00F80A1B">
        <w:rPr>
          <w:b w:val="0"/>
          <w:bCs w:val="0"/>
          <w:noProof/>
          <w:sz w:val="24"/>
          <w:szCs w:val="24"/>
          <w:lang w:val="ka-GE"/>
        </w:rPr>
        <w:t>“) სქესი;“;</w:t>
      </w:r>
    </w:p>
    <w:p w14:paraId="785C2A28" w14:textId="77777777" w:rsidR="00276A25" w:rsidRDefault="00470EBB" w:rsidP="00276A25">
      <w:pPr>
        <w:pStyle w:val="BodyText"/>
        <w:spacing w:after="240"/>
        <w:ind w:right="95" w:firstLine="360"/>
        <w:jc w:val="both"/>
        <w:rPr>
          <w:bCs w:val="0"/>
          <w:noProof/>
          <w:sz w:val="24"/>
          <w:szCs w:val="24"/>
          <w:lang w:val="ka-GE"/>
        </w:rPr>
      </w:pPr>
      <w:r w:rsidRPr="00F80A1B">
        <w:rPr>
          <w:bCs w:val="0"/>
          <w:noProof/>
          <w:sz w:val="24"/>
          <w:szCs w:val="24"/>
          <w:lang w:val="ka-GE"/>
        </w:rPr>
        <w:t>ა.ბ)</w:t>
      </w:r>
      <w:r w:rsidR="00146853" w:rsidRPr="00F80A1B">
        <w:rPr>
          <w:bCs w:val="0"/>
          <w:noProof/>
          <w:sz w:val="24"/>
          <w:szCs w:val="24"/>
          <w:lang w:val="ka-GE"/>
        </w:rPr>
        <w:t xml:space="preserve"> </w:t>
      </w:r>
      <w:r w:rsidR="00C67FEF" w:rsidRPr="00F80A1B">
        <w:rPr>
          <w:bCs w:val="0"/>
          <w:noProof/>
          <w:sz w:val="24"/>
          <w:szCs w:val="24"/>
          <w:lang w:val="ka-GE"/>
        </w:rPr>
        <w:t>„გ“</w:t>
      </w:r>
      <w:r w:rsidRPr="00F80A1B">
        <w:rPr>
          <w:bCs w:val="0"/>
          <w:noProof/>
          <w:sz w:val="24"/>
          <w:szCs w:val="24"/>
          <w:lang w:val="ka-GE"/>
        </w:rPr>
        <w:t xml:space="preserve"> ქვეპუნქტი ჩამოყალიბდეს შემდეგი რედაქციით:</w:t>
      </w:r>
    </w:p>
    <w:p w14:paraId="715F0950" w14:textId="24B9598A" w:rsidR="00276A25" w:rsidRDefault="00470EBB" w:rsidP="00276A25">
      <w:pPr>
        <w:pStyle w:val="BodyText"/>
        <w:spacing w:after="240"/>
        <w:ind w:right="95" w:firstLine="360"/>
        <w:jc w:val="both"/>
        <w:rPr>
          <w:bCs w:val="0"/>
          <w:noProof/>
          <w:sz w:val="24"/>
          <w:szCs w:val="24"/>
          <w:lang w:val="ka-GE"/>
        </w:rPr>
      </w:pPr>
      <w:r w:rsidRPr="00F80A1B">
        <w:rPr>
          <w:b w:val="0"/>
          <w:bCs w:val="0"/>
          <w:noProof/>
          <w:sz w:val="24"/>
          <w:szCs w:val="24"/>
          <w:lang w:val="ka-GE"/>
        </w:rPr>
        <w:t xml:space="preserve">„გ) მისამართი (საქართველოს მოქალაქის პირადობის მოწმობის ან სააგენტოს </w:t>
      </w:r>
      <w:r w:rsidRPr="00F80A1B">
        <w:rPr>
          <w:b w:val="0"/>
          <w:bCs w:val="0"/>
          <w:noProof/>
          <w:sz w:val="24"/>
          <w:szCs w:val="24"/>
          <w:lang w:val="ka-GE"/>
        </w:rPr>
        <w:lastRenderedPageBreak/>
        <w:t>მონაცემთა ბაზის მიხედვით);“</w:t>
      </w:r>
      <w:r w:rsidR="00F86A98">
        <w:rPr>
          <w:b w:val="0"/>
          <w:bCs w:val="0"/>
          <w:noProof/>
          <w:sz w:val="24"/>
          <w:szCs w:val="24"/>
          <w:lang w:val="ka-GE"/>
        </w:rPr>
        <w:t>;</w:t>
      </w:r>
    </w:p>
    <w:p w14:paraId="72DD28D8" w14:textId="6774786E" w:rsidR="00276A25" w:rsidRDefault="00470EBB" w:rsidP="00276A25">
      <w:pPr>
        <w:pStyle w:val="BodyText"/>
        <w:spacing w:after="240"/>
        <w:ind w:right="95" w:firstLine="360"/>
        <w:jc w:val="both"/>
        <w:rPr>
          <w:bCs w:val="0"/>
          <w:noProof/>
          <w:sz w:val="24"/>
          <w:szCs w:val="24"/>
          <w:lang w:val="ka-GE"/>
        </w:rPr>
      </w:pPr>
      <w:r w:rsidRPr="00F80A1B">
        <w:rPr>
          <w:bCs w:val="0"/>
          <w:noProof/>
          <w:sz w:val="24"/>
          <w:szCs w:val="24"/>
          <w:lang w:val="ka-GE"/>
        </w:rPr>
        <w:t xml:space="preserve">ა.გ)  </w:t>
      </w:r>
      <w:r w:rsidR="00C67FEF" w:rsidRPr="00F80A1B">
        <w:rPr>
          <w:bCs w:val="0"/>
          <w:noProof/>
          <w:sz w:val="24"/>
          <w:szCs w:val="24"/>
          <w:lang w:val="ka-GE"/>
        </w:rPr>
        <w:t>„ე“</w:t>
      </w:r>
      <w:r w:rsidR="00F86A98">
        <w:rPr>
          <w:bCs w:val="0"/>
          <w:noProof/>
          <w:sz w:val="24"/>
          <w:szCs w:val="24"/>
          <w:lang w:val="ka-GE"/>
        </w:rPr>
        <w:t xml:space="preserve"> და „</w:t>
      </w:r>
      <w:r w:rsidR="00C3006C">
        <w:rPr>
          <w:bCs w:val="0"/>
          <w:noProof/>
          <w:sz w:val="24"/>
          <w:szCs w:val="24"/>
          <w:lang w:val="ka-GE"/>
        </w:rPr>
        <w:t>ვ</w:t>
      </w:r>
      <w:r w:rsidR="00DB7B98" w:rsidRPr="00F80A1B">
        <w:rPr>
          <w:bCs w:val="0"/>
          <w:noProof/>
          <w:sz w:val="24"/>
          <w:szCs w:val="24"/>
          <w:lang w:val="ka-GE"/>
        </w:rPr>
        <w:t xml:space="preserve">“ </w:t>
      </w:r>
      <w:r w:rsidR="00C67FEF" w:rsidRPr="00F80A1B">
        <w:rPr>
          <w:bCs w:val="0"/>
          <w:noProof/>
          <w:sz w:val="24"/>
          <w:szCs w:val="24"/>
          <w:lang w:val="ka-GE"/>
        </w:rPr>
        <w:t>ქვეპუნქტები ჩამოყალიბდეს შემდეგი რედაქციით:</w:t>
      </w:r>
    </w:p>
    <w:p w14:paraId="073DA98F" w14:textId="0158B589" w:rsidR="00276A25" w:rsidRDefault="00F14B9C" w:rsidP="00276A25">
      <w:pPr>
        <w:pStyle w:val="BodyText"/>
        <w:spacing w:after="240"/>
        <w:ind w:right="95" w:firstLine="360"/>
        <w:jc w:val="both"/>
        <w:rPr>
          <w:bCs w:val="0"/>
          <w:noProof/>
          <w:sz w:val="24"/>
          <w:szCs w:val="24"/>
          <w:lang w:val="ka-GE"/>
        </w:rPr>
      </w:pPr>
      <w:r>
        <w:rPr>
          <w:b w:val="0"/>
          <w:bCs w:val="0"/>
          <w:noProof/>
          <w:sz w:val="24"/>
          <w:szCs w:val="24"/>
          <w:lang w:val="ka-GE"/>
        </w:rPr>
        <w:t>„</w:t>
      </w:r>
      <w:r w:rsidR="00C67FEF" w:rsidRPr="00F80A1B">
        <w:rPr>
          <w:b w:val="0"/>
          <w:bCs w:val="0"/>
          <w:noProof/>
          <w:sz w:val="24"/>
          <w:szCs w:val="24"/>
          <w:lang w:val="ka-GE"/>
        </w:rPr>
        <w:t>ე) სამუშაო ადგილი (თუ უმუშევარია, მიეთითება „უმუშევარი“);</w:t>
      </w:r>
    </w:p>
    <w:p w14:paraId="1237BC46" w14:textId="77777777" w:rsidR="00276A25" w:rsidRDefault="000A0D61" w:rsidP="00276A25">
      <w:pPr>
        <w:pStyle w:val="BodyText"/>
        <w:spacing w:after="240"/>
        <w:ind w:right="95" w:firstLine="360"/>
        <w:jc w:val="both"/>
        <w:rPr>
          <w:bCs w:val="0"/>
          <w:noProof/>
          <w:sz w:val="24"/>
          <w:szCs w:val="24"/>
          <w:lang w:val="ka-GE"/>
        </w:rPr>
      </w:pPr>
      <w:r w:rsidRPr="00F80A1B">
        <w:rPr>
          <w:b w:val="0"/>
          <w:bCs w:val="0"/>
          <w:noProof/>
          <w:sz w:val="24"/>
          <w:szCs w:val="24"/>
          <w:lang w:val="ka-GE"/>
        </w:rPr>
        <w:t>ვ) თანამდებობა (საქმიანობა);“</w:t>
      </w:r>
      <w:r w:rsidR="00C3006C">
        <w:rPr>
          <w:b w:val="0"/>
          <w:bCs w:val="0"/>
          <w:noProof/>
          <w:sz w:val="24"/>
          <w:szCs w:val="24"/>
          <w:lang w:val="ka-GE"/>
        </w:rPr>
        <w:t>;</w:t>
      </w:r>
    </w:p>
    <w:p w14:paraId="6BE991CD" w14:textId="77777777" w:rsidR="00276A25" w:rsidRDefault="00C3006C" w:rsidP="00276A25">
      <w:pPr>
        <w:pStyle w:val="BodyText"/>
        <w:spacing w:after="240"/>
        <w:ind w:right="95" w:firstLine="360"/>
        <w:jc w:val="both"/>
        <w:rPr>
          <w:bCs w:val="0"/>
          <w:noProof/>
          <w:sz w:val="24"/>
          <w:szCs w:val="24"/>
          <w:lang w:val="ka-GE"/>
        </w:rPr>
      </w:pPr>
      <w:r w:rsidRPr="00C3006C">
        <w:rPr>
          <w:bCs w:val="0"/>
          <w:noProof/>
          <w:sz w:val="24"/>
          <w:szCs w:val="24"/>
          <w:lang w:val="ka-GE"/>
        </w:rPr>
        <w:t>ა.დ)</w:t>
      </w:r>
      <w:r>
        <w:rPr>
          <w:b w:val="0"/>
          <w:bCs w:val="0"/>
          <w:noProof/>
          <w:sz w:val="24"/>
          <w:szCs w:val="24"/>
          <w:lang w:val="ka-GE"/>
        </w:rPr>
        <w:t xml:space="preserve"> </w:t>
      </w:r>
      <w:r w:rsidRPr="001F4F4B">
        <w:rPr>
          <w:noProof/>
          <w:sz w:val="24"/>
          <w:szCs w:val="24"/>
          <w:lang w:val="ka-GE"/>
        </w:rPr>
        <w:t>„ზ“ ქვეპუნქტი ამოღებულ იქნეს.</w:t>
      </w:r>
    </w:p>
    <w:p w14:paraId="5EA1DB3D" w14:textId="77777777" w:rsidR="00276A25" w:rsidRDefault="00470EBB" w:rsidP="00276A25">
      <w:pPr>
        <w:pStyle w:val="BodyText"/>
        <w:spacing w:after="240"/>
        <w:ind w:right="95" w:firstLine="360"/>
        <w:jc w:val="both"/>
        <w:rPr>
          <w:bCs w:val="0"/>
          <w:noProof/>
          <w:sz w:val="24"/>
          <w:szCs w:val="24"/>
          <w:lang w:val="ka-GE"/>
        </w:rPr>
      </w:pPr>
      <w:r w:rsidRPr="00E831D0">
        <w:rPr>
          <w:noProof/>
          <w:sz w:val="24"/>
          <w:szCs w:val="24"/>
          <w:lang w:val="ka-GE"/>
        </w:rPr>
        <w:t>ბ</w:t>
      </w:r>
      <w:r w:rsidR="00D07C27" w:rsidRPr="00E831D0">
        <w:rPr>
          <w:noProof/>
          <w:sz w:val="24"/>
          <w:szCs w:val="24"/>
          <w:lang w:val="ka-GE"/>
        </w:rPr>
        <w:t>)</w:t>
      </w:r>
      <w:r w:rsidR="00D07C27" w:rsidRPr="00F80A1B">
        <w:rPr>
          <w:bCs w:val="0"/>
          <w:noProof/>
          <w:sz w:val="24"/>
          <w:szCs w:val="24"/>
          <w:lang w:val="ka-GE"/>
        </w:rPr>
        <w:t xml:space="preserve"> </w:t>
      </w:r>
      <w:r w:rsidR="008C6DA8" w:rsidRPr="00F80A1B">
        <w:rPr>
          <w:bCs w:val="0"/>
          <w:noProof/>
          <w:sz w:val="24"/>
          <w:szCs w:val="24"/>
          <w:lang w:val="ka-GE"/>
        </w:rPr>
        <w:t>მე-10 პუნქტის</w:t>
      </w:r>
      <w:r w:rsidRPr="00F80A1B">
        <w:rPr>
          <w:bCs w:val="0"/>
          <w:noProof/>
          <w:sz w:val="24"/>
          <w:szCs w:val="24"/>
          <w:lang w:val="ka-GE"/>
        </w:rPr>
        <w:t>:</w:t>
      </w:r>
    </w:p>
    <w:p w14:paraId="182DE520" w14:textId="77777777" w:rsidR="00276A25" w:rsidRDefault="00470EBB" w:rsidP="00276A25">
      <w:pPr>
        <w:pStyle w:val="BodyText"/>
        <w:spacing w:after="240"/>
        <w:ind w:right="95" w:firstLine="360"/>
        <w:jc w:val="both"/>
        <w:rPr>
          <w:bCs w:val="0"/>
          <w:noProof/>
          <w:sz w:val="24"/>
          <w:szCs w:val="24"/>
          <w:lang w:val="ka-GE"/>
        </w:rPr>
      </w:pPr>
      <w:r w:rsidRPr="00F80A1B">
        <w:rPr>
          <w:bCs w:val="0"/>
          <w:noProof/>
          <w:sz w:val="24"/>
          <w:szCs w:val="24"/>
          <w:lang w:val="ka-GE"/>
        </w:rPr>
        <w:t>ბ.ა)</w:t>
      </w:r>
      <w:r w:rsidR="008C6DA8" w:rsidRPr="00F80A1B">
        <w:rPr>
          <w:bCs w:val="0"/>
          <w:noProof/>
          <w:sz w:val="24"/>
          <w:szCs w:val="24"/>
          <w:lang w:val="ka-GE"/>
        </w:rPr>
        <w:t xml:space="preserve"> „დ“ </w:t>
      </w:r>
      <w:r w:rsidRPr="00F80A1B">
        <w:rPr>
          <w:bCs w:val="0"/>
          <w:noProof/>
          <w:sz w:val="24"/>
          <w:szCs w:val="24"/>
          <w:lang w:val="ka-GE"/>
        </w:rPr>
        <w:t xml:space="preserve"> ქვეპუნქტი ჩამოყალიბდეს შემდეგი რედაქციით: </w:t>
      </w:r>
    </w:p>
    <w:p w14:paraId="24628D4A" w14:textId="013582A3" w:rsidR="00276A25" w:rsidRDefault="00470EBB" w:rsidP="00276A25">
      <w:pPr>
        <w:pStyle w:val="BodyText"/>
        <w:spacing w:after="240"/>
        <w:ind w:right="95" w:firstLine="360"/>
        <w:jc w:val="both"/>
        <w:rPr>
          <w:bCs w:val="0"/>
          <w:noProof/>
          <w:sz w:val="24"/>
          <w:szCs w:val="24"/>
          <w:lang w:val="ka-GE"/>
        </w:rPr>
      </w:pPr>
      <w:r w:rsidRPr="00F80A1B">
        <w:rPr>
          <w:b w:val="0"/>
          <w:bCs w:val="0"/>
          <w:noProof/>
          <w:sz w:val="24"/>
          <w:szCs w:val="24"/>
          <w:lang w:val="ka-GE"/>
        </w:rPr>
        <w:t>„დ) მისამართი (საქართველოს მოქალაქის პირადობის მოწმობის ან სააგენტოს მონაცემთა ბაზის მიხედვით);“</w:t>
      </w:r>
      <w:r w:rsidR="00DE2924">
        <w:rPr>
          <w:b w:val="0"/>
          <w:bCs w:val="0"/>
          <w:noProof/>
          <w:sz w:val="24"/>
          <w:szCs w:val="24"/>
          <w:lang w:val="ka-GE"/>
        </w:rPr>
        <w:t>;</w:t>
      </w:r>
    </w:p>
    <w:p w14:paraId="33A1221F" w14:textId="3019377F" w:rsidR="00276A25" w:rsidRDefault="00470EBB" w:rsidP="00276A25">
      <w:pPr>
        <w:pStyle w:val="BodyText"/>
        <w:spacing w:after="240"/>
        <w:ind w:right="95" w:firstLine="360"/>
        <w:jc w:val="both"/>
        <w:rPr>
          <w:bCs w:val="0"/>
          <w:noProof/>
          <w:sz w:val="24"/>
          <w:szCs w:val="24"/>
          <w:lang w:val="ka-GE"/>
        </w:rPr>
      </w:pPr>
      <w:r w:rsidRPr="00F80A1B">
        <w:rPr>
          <w:bCs w:val="0"/>
          <w:noProof/>
          <w:sz w:val="24"/>
          <w:szCs w:val="24"/>
          <w:lang w:val="ka-GE"/>
        </w:rPr>
        <w:t xml:space="preserve">ბ.გ) </w:t>
      </w:r>
      <w:r w:rsidR="008C6DA8" w:rsidRPr="00F80A1B">
        <w:rPr>
          <w:bCs w:val="0"/>
          <w:noProof/>
          <w:sz w:val="24"/>
          <w:szCs w:val="24"/>
          <w:lang w:val="ka-GE"/>
        </w:rPr>
        <w:t>„ვ“</w:t>
      </w:r>
      <w:r w:rsidR="001F4F4B">
        <w:rPr>
          <w:bCs w:val="0"/>
          <w:noProof/>
          <w:sz w:val="24"/>
          <w:szCs w:val="24"/>
          <w:lang w:val="ka-GE"/>
        </w:rPr>
        <w:t xml:space="preserve"> </w:t>
      </w:r>
      <w:r w:rsidR="00741CDA">
        <w:rPr>
          <w:bCs w:val="0"/>
          <w:noProof/>
          <w:sz w:val="24"/>
          <w:szCs w:val="24"/>
          <w:lang w:val="ka-GE"/>
        </w:rPr>
        <w:t>და „</w:t>
      </w:r>
      <w:r w:rsidR="00E21AF9" w:rsidRPr="00F80A1B">
        <w:rPr>
          <w:bCs w:val="0"/>
          <w:noProof/>
          <w:sz w:val="24"/>
          <w:szCs w:val="24"/>
          <w:lang w:val="ka-GE"/>
        </w:rPr>
        <w:t>ზ“</w:t>
      </w:r>
      <w:r w:rsidR="00C3006C">
        <w:rPr>
          <w:bCs w:val="0"/>
          <w:noProof/>
          <w:sz w:val="24"/>
          <w:szCs w:val="24"/>
          <w:lang w:val="ka-GE"/>
        </w:rPr>
        <w:t xml:space="preserve"> </w:t>
      </w:r>
      <w:r w:rsidR="00E21AF9" w:rsidRPr="00F80A1B">
        <w:rPr>
          <w:bCs w:val="0"/>
          <w:noProof/>
          <w:sz w:val="24"/>
          <w:szCs w:val="24"/>
          <w:lang w:val="ka-GE"/>
        </w:rPr>
        <w:t xml:space="preserve"> </w:t>
      </w:r>
      <w:r w:rsidR="008C6DA8" w:rsidRPr="00F80A1B">
        <w:rPr>
          <w:bCs w:val="0"/>
          <w:noProof/>
          <w:sz w:val="24"/>
          <w:szCs w:val="24"/>
          <w:lang w:val="ka-GE"/>
        </w:rPr>
        <w:t xml:space="preserve">ქვეპუნქტები ჩამოყალიბდეს შემდეგი რედაქციით: </w:t>
      </w:r>
    </w:p>
    <w:p w14:paraId="222DA374" w14:textId="7DF81DA7" w:rsidR="00276A25" w:rsidRDefault="00741CDA" w:rsidP="00276A25">
      <w:pPr>
        <w:pStyle w:val="BodyText"/>
        <w:spacing w:after="240"/>
        <w:ind w:right="95" w:firstLine="360"/>
        <w:jc w:val="both"/>
        <w:rPr>
          <w:bCs w:val="0"/>
          <w:noProof/>
          <w:sz w:val="24"/>
          <w:szCs w:val="24"/>
          <w:lang w:val="ka-GE"/>
        </w:rPr>
      </w:pPr>
      <w:r>
        <w:rPr>
          <w:b w:val="0"/>
          <w:bCs w:val="0"/>
          <w:noProof/>
          <w:sz w:val="24"/>
          <w:szCs w:val="24"/>
          <w:lang w:val="ka-GE"/>
        </w:rPr>
        <w:t>„</w:t>
      </w:r>
      <w:r w:rsidR="008C6DA8" w:rsidRPr="00F80A1B">
        <w:rPr>
          <w:b w:val="0"/>
          <w:bCs w:val="0"/>
          <w:noProof/>
          <w:sz w:val="24"/>
          <w:szCs w:val="24"/>
          <w:lang w:val="ka-GE"/>
        </w:rPr>
        <w:t>ვ) სამუშაო ადგილი (თუ უმუშევარია, მიეთითება „უმუშევარი“);</w:t>
      </w:r>
    </w:p>
    <w:p w14:paraId="21DB2895" w14:textId="478B9142" w:rsidR="00276A25" w:rsidRDefault="00E21AF9" w:rsidP="00276A25">
      <w:pPr>
        <w:pStyle w:val="BodyText"/>
        <w:spacing w:after="240"/>
        <w:ind w:right="95" w:firstLine="360"/>
        <w:jc w:val="both"/>
        <w:rPr>
          <w:bCs w:val="0"/>
          <w:noProof/>
          <w:sz w:val="24"/>
          <w:szCs w:val="24"/>
          <w:lang w:val="ka-GE"/>
        </w:rPr>
      </w:pPr>
      <w:r w:rsidRPr="00F80A1B">
        <w:rPr>
          <w:b w:val="0"/>
          <w:bCs w:val="0"/>
          <w:noProof/>
          <w:sz w:val="24"/>
          <w:szCs w:val="24"/>
          <w:lang w:val="ka-GE"/>
        </w:rPr>
        <w:t>ზ) თანამდებობა (საქმიანობა);</w:t>
      </w:r>
      <w:r w:rsidR="00741CDA">
        <w:rPr>
          <w:b w:val="0"/>
          <w:bCs w:val="0"/>
          <w:noProof/>
          <w:sz w:val="24"/>
          <w:szCs w:val="24"/>
          <w:lang w:val="ka-GE"/>
        </w:rPr>
        <w:t>“;</w:t>
      </w:r>
    </w:p>
    <w:p w14:paraId="354F123E" w14:textId="77777777" w:rsidR="00E13AFE" w:rsidRDefault="00C3006C" w:rsidP="00E13AFE">
      <w:pPr>
        <w:pStyle w:val="BodyText"/>
        <w:spacing w:after="240"/>
        <w:ind w:right="95" w:firstLine="360"/>
        <w:jc w:val="both"/>
        <w:rPr>
          <w:bCs w:val="0"/>
          <w:noProof/>
          <w:sz w:val="24"/>
          <w:szCs w:val="24"/>
          <w:lang w:val="ka-GE"/>
        </w:rPr>
      </w:pPr>
      <w:r w:rsidRPr="00C3006C">
        <w:rPr>
          <w:bCs w:val="0"/>
          <w:noProof/>
          <w:sz w:val="24"/>
          <w:szCs w:val="24"/>
          <w:lang w:val="ka-GE"/>
        </w:rPr>
        <w:t>ბ.დ)</w:t>
      </w:r>
      <w:r>
        <w:rPr>
          <w:bCs w:val="0"/>
          <w:noProof/>
          <w:sz w:val="24"/>
          <w:szCs w:val="24"/>
          <w:lang w:val="ka-GE"/>
        </w:rPr>
        <w:t xml:space="preserve"> „თ“ ქვეპუნქტი ამოღებულ იქნეს.</w:t>
      </w:r>
    </w:p>
    <w:p w14:paraId="16191647" w14:textId="76490BED" w:rsidR="00E13AFE" w:rsidRDefault="001D48C5" w:rsidP="00E13AFE">
      <w:pPr>
        <w:pStyle w:val="BodyText"/>
        <w:spacing w:after="240"/>
        <w:ind w:right="95" w:firstLine="360"/>
        <w:jc w:val="both"/>
        <w:rPr>
          <w:bCs w:val="0"/>
          <w:noProof/>
          <w:sz w:val="24"/>
          <w:szCs w:val="24"/>
          <w:lang w:val="ka-GE"/>
        </w:rPr>
      </w:pPr>
      <w:r w:rsidRPr="00D311A5">
        <w:rPr>
          <w:bCs w:val="0"/>
          <w:noProof/>
          <w:sz w:val="24"/>
          <w:szCs w:val="24"/>
          <w:lang w:val="ka-GE"/>
        </w:rPr>
        <w:t>1</w:t>
      </w:r>
      <w:r w:rsidR="001F4F4B">
        <w:rPr>
          <w:bCs w:val="0"/>
          <w:noProof/>
          <w:sz w:val="24"/>
          <w:szCs w:val="24"/>
          <w:lang w:val="ka-GE"/>
        </w:rPr>
        <w:t>8</w:t>
      </w:r>
      <w:r>
        <w:rPr>
          <w:b w:val="0"/>
          <w:bCs w:val="0"/>
          <w:noProof/>
          <w:sz w:val="24"/>
          <w:szCs w:val="24"/>
          <w:lang w:val="ka-GE"/>
        </w:rPr>
        <w:t xml:space="preserve">. </w:t>
      </w:r>
      <w:r w:rsidR="00732837" w:rsidRPr="00F80A1B">
        <w:rPr>
          <w:bCs w:val="0"/>
          <w:noProof/>
          <w:sz w:val="24"/>
          <w:szCs w:val="24"/>
          <w:lang w:val="ka-GE"/>
        </w:rPr>
        <w:t>120-ე მუხლის პირველი პუნქტი ჩამოყალიბდეს შემდეგი რედაქციით:</w:t>
      </w:r>
    </w:p>
    <w:p w14:paraId="523CBD22" w14:textId="701399B1" w:rsidR="00E13AFE" w:rsidRDefault="00732837" w:rsidP="00E13AFE">
      <w:pPr>
        <w:pStyle w:val="BodyText"/>
        <w:spacing w:after="240"/>
        <w:ind w:right="95" w:firstLine="360"/>
        <w:jc w:val="both"/>
        <w:rPr>
          <w:bCs w:val="0"/>
          <w:noProof/>
          <w:sz w:val="24"/>
          <w:szCs w:val="24"/>
          <w:lang w:val="ka-GE"/>
        </w:rPr>
      </w:pPr>
      <w:r w:rsidRPr="00F80A1B">
        <w:rPr>
          <w:b w:val="0"/>
          <w:bCs w:val="0"/>
          <w:noProof/>
          <w:sz w:val="24"/>
          <w:szCs w:val="24"/>
          <w:lang w:val="ka-GE"/>
        </w:rPr>
        <w:t>„1. საქართველოს პარლამენტის წევრობის კანდიდატს, მის წარმდგენ პარტიას უფლება აქვს, ნებისმიერ დროს, მაგრამ კენჭისყრამდე არაუგვიანეს 16 დღისა, უარი თქვას არჩევნებში მონაწილეობაზე ან წარდგენილ კანდიდატზე, რისთვისაც განცხადებით უნდა მიმართოს შესაბამის საარჩევნო კომისიას.“</w:t>
      </w:r>
      <w:r w:rsidR="00396E97">
        <w:rPr>
          <w:b w:val="0"/>
          <w:bCs w:val="0"/>
          <w:noProof/>
          <w:sz w:val="24"/>
          <w:szCs w:val="24"/>
          <w:lang w:val="ka-GE"/>
        </w:rPr>
        <w:t>.</w:t>
      </w:r>
    </w:p>
    <w:p w14:paraId="2BAB8C49" w14:textId="7E8002EF" w:rsidR="00E13AFE" w:rsidRDefault="001F4F4B" w:rsidP="00E13AFE">
      <w:pPr>
        <w:pStyle w:val="BodyText"/>
        <w:spacing w:after="240"/>
        <w:ind w:right="95" w:firstLine="360"/>
        <w:jc w:val="both"/>
        <w:rPr>
          <w:bCs w:val="0"/>
          <w:noProof/>
          <w:sz w:val="24"/>
          <w:szCs w:val="24"/>
          <w:lang w:val="ka-GE"/>
        </w:rPr>
      </w:pPr>
      <w:r>
        <w:rPr>
          <w:bCs w:val="0"/>
          <w:noProof/>
          <w:sz w:val="24"/>
          <w:szCs w:val="24"/>
          <w:lang w:val="ka-GE"/>
        </w:rPr>
        <w:t>19</w:t>
      </w:r>
      <w:r w:rsidR="00B82973" w:rsidRPr="00F80A1B">
        <w:rPr>
          <w:bCs w:val="0"/>
          <w:noProof/>
          <w:sz w:val="24"/>
          <w:szCs w:val="24"/>
          <w:lang w:val="ka-GE"/>
        </w:rPr>
        <w:t xml:space="preserve">. </w:t>
      </w:r>
      <w:r w:rsidR="00732837" w:rsidRPr="00F80A1B">
        <w:rPr>
          <w:bCs w:val="0"/>
          <w:noProof/>
          <w:sz w:val="24"/>
          <w:szCs w:val="24"/>
          <w:lang w:val="ka-GE"/>
        </w:rPr>
        <w:t>136-ე მუხლის მე-2 პუნქტის შემდეგ დაემატოს შემდეგი შინაარსის მე-3 პუნქტი:</w:t>
      </w:r>
    </w:p>
    <w:p w14:paraId="1FEB1414" w14:textId="18F2D857" w:rsidR="00B82973" w:rsidRPr="00E13AFE" w:rsidRDefault="00B82973" w:rsidP="00E13AFE">
      <w:pPr>
        <w:pStyle w:val="BodyText"/>
        <w:spacing w:after="240"/>
        <w:ind w:right="95" w:firstLine="360"/>
        <w:jc w:val="both"/>
        <w:rPr>
          <w:bCs w:val="0"/>
          <w:noProof/>
          <w:sz w:val="24"/>
          <w:szCs w:val="24"/>
          <w:lang w:val="ka-GE"/>
        </w:rPr>
      </w:pPr>
      <w:r w:rsidRPr="00F80A1B">
        <w:rPr>
          <w:b w:val="0"/>
          <w:bCs w:val="0"/>
          <w:noProof/>
          <w:sz w:val="24"/>
          <w:szCs w:val="24"/>
          <w:lang w:val="ka-GE"/>
        </w:rPr>
        <w:t>„3.  მუნიციპალიტეტის წარმომადგენლობითი ორგანოს – საკრებულოს წევრობის კანდიდატად, თვითმმართველი ქალაქის/თვითმმართველი თემის მერობის კანდიდატად რეგისტრაციის შემთხვევაში შესაბამის პირებს უუქმდებათ საარჩევნო სუბიექტის წარმომადგენლად, დამკვირვებელი ორგანიზაციის დამკვირვებლად და პრესისა და მასობრივი ინფორმაციის სხვა საშუალებები წარმომადგენელად რეგისტრაცია</w:t>
      </w:r>
      <w:r w:rsidR="00883313" w:rsidRPr="00F80A1B">
        <w:rPr>
          <w:b w:val="0"/>
          <w:bCs w:val="0"/>
          <w:noProof/>
          <w:sz w:val="24"/>
          <w:szCs w:val="24"/>
          <w:lang w:val="ka-GE"/>
        </w:rPr>
        <w:t xml:space="preserve"> (ასეთის არსებობის შემთხვევაში)</w:t>
      </w:r>
      <w:r w:rsidRPr="00F80A1B">
        <w:rPr>
          <w:b w:val="0"/>
          <w:bCs w:val="0"/>
          <w:noProof/>
          <w:sz w:val="24"/>
          <w:szCs w:val="24"/>
          <w:lang w:val="ka-GE"/>
        </w:rPr>
        <w:t>.“</w:t>
      </w:r>
      <w:r w:rsidR="00396E97">
        <w:rPr>
          <w:b w:val="0"/>
          <w:bCs w:val="0"/>
          <w:noProof/>
          <w:sz w:val="24"/>
          <w:szCs w:val="24"/>
          <w:lang w:val="ka-GE"/>
        </w:rPr>
        <w:t>.</w:t>
      </w:r>
    </w:p>
    <w:p w14:paraId="67506FEC" w14:textId="1D89FB5E" w:rsidR="00C20885" w:rsidRDefault="00B82973" w:rsidP="00C20885">
      <w:pPr>
        <w:pStyle w:val="BodyText"/>
        <w:ind w:left="495" w:right="95"/>
        <w:jc w:val="both"/>
        <w:rPr>
          <w:bCs w:val="0"/>
          <w:noProof/>
          <w:sz w:val="24"/>
          <w:szCs w:val="24"/>
          <w:lang w:val="ka-GE"/>
        </w:rPr>
      </w:pPr>
      <w:r w:rsidRPr="00F80A1B">
        <w:rPr>
          <w:bCs w:val="0"/>
          <w:noProof/>
          <w:sz w:val="24"/>
          <w:szCs w:val="24"/>
          <w:lang w:val="ka-GE"/>
        </w:rPr>
        <w:t>2</w:t>
      </w:r>
      <w:r w:rsidR="001F4F4B">
        <w:rPr>
          <w:bCs w:val="0"/>
          <w:noProof/>
          <w:sz w:val="24"/>
          <w:szCs w:val="24"/>
          <w:lang w:val="ka-GE"/>
        </w:rPr>
        <w:t>0</w:t>
      </w:r>
      <w:r w:rsidRPr="00F80A1B">
        <w:rPr>
          <w:bCs w:val="0"/>
          <w:noProof/>
          <w:sz w:val="24"/>
          <w:szCs w:val="24"/>
          <w:lang w:val="ka-GE"/>
        </w:rPr>
        <w:t>.</w:t>
      </w:r>
      <w:r w:rsidR="00DF0F10" w:rsidRPr="00F80A1B">
        <w:rPr>
          <w:bCs w:val="0"/>
          <w:noProof/>
          <w:sz w:val="24"/>
          <w:szCs w:val="24"/>
          <w:lang w:val="ka-GE"/>
        </w:rPr>
        <w:t>141-ე მუხლის:</w:t>
      </w:r>
    </w:p>
    <w:p w14:paraId="6742D01C" w14:textId="0C3EFBD9" w:rsidR="00DF0F10" w:rsidRPr="00F80A1B" w:rsidRDefault="00DF0F10" w:rsidP="00E831D0">
      <w:pPr>
        <w:pStyle w:val="BodyText"/>
        <w:spacing w:after="240"/>
        <w:ind w:left="495" w:right="95"/>
        <w:jc w:val="both"/>
        <w:rPr>
          <w:bCs w:val="0"/>
          <w:noProof/>
          <w:sz w:val="24"/>
          <w:szCs w:val="24"/>
          <w:lang w:val="ka-GE"/>
        </w:rPr>
      </w:pPr>
      <w:r w:rsidRPr="00F80A1B">
        <w:rPr>
          <w:bCs w:val="0"/>
          <w:noProof/>
          <w:sz w:val="24"/>
          <w:szCs w:val="24"/>
          <w:lang w:val="ka-GE"/>
        </w:rPr>
        <w:t xml:space="preserve">ა)  პირველი პუნქტი ჩამოყალიბდეს შემდეგი რედაქციით: </w:t>
      </w:r>
    </w:p>
    <w:p w14:paraId="2CCBB43C" w14:textId="77777777" w:rsidR="00F701E7" w:rsidRDefault="00DF0F10" w:rsidP="00F701E7">
      <w:pPr>
        <w:pStyle w:val="BodyText"/>
        <w:spacing w:after="240"/>
        <w:ind w:right="95" w:firstLine="495"/>
        <w:jc w:val="both"/>
        <w:rPr>
          <w:b w:val="0"/>
          <w:bCs w:val="0"/>
          <w:noProof/>
          <w:sz w:val="24"/>
          <w:szCs w:val="24"/>
          <w:lang w:val="ka-GE"/>
        </w:rPr>
      </w:pPr>
      <w:r w:rsidRPr="00F80A1B">
        <w:rPr>
          <w:b w:val="0"/>
          <w:bCs w:val="0"/>
          <w:noProof/>
          <w:sz w:val="24"/>
          <w:szCs w:val="24"/>
          <w:lang w:val="ka-GE"/>
        </w:rPr>
        <w:t>„1. საკრებულოს არჩევნებში მონაწილეობის უფლება აქვს პარტიას, პარტიის, ამომრჩეველთა არანაკლებ 5-კაციანი საინიციატივო ჯგუფის მიერ წარდგენილ მაჟორიტარ კანდიდატს, რომელიც რეგისტრირებულია შესაბამის საარჩევნო კომისიაში.“;</w:t>
      </w:r>
    </w:p>
    <w:p w14:paraId="7F313A5A" w14:textId="77777777" w:rsidR="00F701E7" w:rsidRDefault="00DF0F10" w:rsidP="00F701E7">
      <w:pPr>
        <w:pStyle w:val="BodyText"/>
        <w:spacing w:after="240"/>
        <w:ind w:right="95" w:firstLine="495"/>
        <w:jc w:val="both"/>
        <w:rPr>
          <w:b w:val="0"/>
          <w:bCs w:val="0"/>
          <w:noProof/>
          <w:sz w:val="24"/>
          <w:szCs w:val="24"/>
          <w:lang w:val="ka-GE"/>
        </w:rPr>
      </w:pPr>
      <w:r w:rsidRPr="00F80A1B">
        <w:rPr>
          <w:bCs w:val="0"/>
          <w:noProof/>
          <w:sz w:val="24"/>
          <w:szCs w:val="24"/>
          <w:lang w:val="ka-GE"/>
        </w:rPr>
        <w:lastRenderedPageBreak/>
        <w:t>ბ) მე-3 პუნქტი ჩამოყალიბდეს შემდეგი რედაქციით:</w:t>
      </w:r>
    </w:p>
    <w:p w14:paraId="531FE81B" w14:textId="6EF6306A" w:rsidR="00F701E7" w:rsidRDefault="00DF0F10" w:rsidP="00F701E7">
      <w:pPr>
        <w:pStyle w:val="BodyText"/>
        <w:spacing w:after="240"/>
        <w:ind w:right="95" w:firstLine="495"/>
        <w:jc w:val="both"/>
        <w:rPr>
          <w:b w:val="0"/>
          <w:bCs w:val="0"/>
          <w:noProof/>
          <w:sz w:val="24"/>
          <w:szCs w:val="24"/>
          <w:lang w:val="ka-GE"/>
        </w:rPr>
      </w:pPr>
      <w:r w:rsidRPr="00F80A1B">
        <w:rPr>
          <w:b w:val="0"/>
          <w:bCs w:val="0"/>
          <w:noProof/>
          <w:sz w:val="24"/>
          <w:szCs w:val="24"/>
          <w:lang w:val="ka-GE"/>
        </w:rPr>
        <w:t>„3. მუნიციპალიტეტის წარმომადგენლობითი ორგანოს – საკრებულოს არჩევნებისას მაჟორიტარი კანდიდატის წარდგენის მიზნით ამომრჩეველთა არანაკლებ 5</w:t>
      </w:r>
      <w:r w:rsidR="00146853" w:rsidRPr="00F80A1B">
        <w:rPr>
          <w:b w:val="0"/>
          <w:bCs w:val="0"/>
          <w:noProof/>
          <w:sz w:val="24"/>
          <w:szCs w:val="24"/>
          <w:lang w:val="ka-GE"/>
        </w:rPr>
        <w:t>-</w:t>
      </w:r>
      <w:r w:rsidRPr="00F80A1B">
        <w:rPr>
          <w:b w:val="0"/>
          <w:bCs w:val="0"/>
          <w:noProof/>
          <w:sz w:val="24"/>
          <w:szCs w:val="24"/>
          <w:lang w:val="ka-GE"/>
        </w:rPr>
        <w:t>კაციანმა საინიციატივო ჯგუფმა კენჭისყრამდე არაუგვიანეს 47-ე დღისა განცხადებით უნდა მიმართოს შესაბამის საოლქო საარჩევნო კომისიას, რის შემდეგაც უფლება აქვს, შეაგროვოს მხარდამჭერ ამომრჩეველთა ხელმოწერები.</w:t>
      </w:r>
      <w:r w:rsidR="00EB1613" w:rsidRPr="00F80A1B">
        <w:rPr>
          <w:b w:val="0"/>
          <w:bCs w:val="0"/>
          <w:noProof/>
          <w:sz w:val="24"/>
          <w:szCs w:val="24"/>
          <w:lang w:val="ka-GE"/>
        </w:rPr>
        <w:t>“</w:t>
      </w:r>
      <w:r w:rsidR="00396E97">
        <w:rPr>
          <w:b w:val="0"/>
          <w:bCs w:val="0"/>
          <w:noProof/>
          <w:sz w:val="24"/>
          <w:szCs w:val="24"/>
          <w:lang w:val="ka-GE"/>
        </w:rPr>
        <w:t>;</w:t>
      </w:r>
    </w:p>
    <w:p w14:paraId="3748E5A8" w14:textId="77777777" w:rsidR="00615A2E" w:rsidRDefault="00EB1613" w:rsidP="00304FD0">
      <w:pPr>
        <w:pStyle w:val="BodyText"/>
        <w:ind w:right="95" w:firstLine="495"/>
        <w:jc w:val="both"/>
        <w:rPr>
          <w:bCs w:val="0"/>
          <w:noProof/>
          <w:sz w:val="24"/>
          <w:szCs w:val="24"/>
          <w:lang w:val="ka-GE"/>
        </w:rPr>
      </w:pPr>
      <w:r w:rsidRPr="00F80A1B">
        <w:rPr>
          <w:bCs w:val="0"/>
          <w:noProof/>
          <w:sz w:val="24"/>
          <w:szCs w:val="24"/>
          <w:lang w:val="ka-GE"/>
        </w:rPr>
        <w:t>გ) მე-5 პუნქტის</w:t>
      </w:r>
      <w:r w:rsidR="0022642B" w:rsidRPr="00F80A1B">
        <w:rPr>
          <w:bCs w:val="0"/>
          <w:noProof/>
          <w:sz w:val="24"/>
          <w:szCs w:val="24"/>
          <w:lang w:val="ka-GE"/>
        </w:rPr>
        <w:t>:</w:t>
      </w:r>
    </w:p>
    <w:p w14:paraId="043B46EF" w14:textId="77777777" w:rsidR="00570A49" w:rsidRDefault="0022642B" w:rsidP="00570A49">
      <w:pPr>
        <w:pStyle w:val="BodyText"/>
        <w:spacing w:after="240"/>
        <w:ind w:right="95" w:firstLine="495"/>
        <w:jc w:val="both"/>
        <w:rPr>
          <w:bCs w:val="0"/>
          <w:noProof/>
          <w:sz w:val="24"/>
          <w:szCs w:val="24"/>
          <w:lang w:val="ka-GE"/>
        </w:rPr>
      </w:pPr>
      <w:r w:rsidRPr="00F80A1B">
        <w:rPr>
          <w:bCs w:val="0"/>
          <w:noProof/>
          <w:sz w:val="24"/>
          <w:szCs w:val="24"/>
          <w:lang w:val="ka-GE"/>
        </w:rPr>
        <w:t>გ.ა)</w:t>
      </w:r>
      <w:r w:rsidR="00EB1613" w:rsidRPr="00F80A1B">
        <w:rPr>
          <w:bCs w:val="0"/>
          <w:noProof/>
          <w:sz w:val="24"/>
          <w:szCs w:val="24"/>
          <w:lang w:val="ka-GE"/>
        </w:rPr>
        <w:t xml:space="preserve"> „ბ“</w:t>
      </w:r>
      <w:r w:rsidR="00732837" w:rsidRPr="00F80A1B">
        <w:rPr>
          <w:bCs w:val="0"/>
          <w:noProof/>
          <w:sz w:val="24"/>
          <w:szCs w:val="24"/>
          <w:lang w:val="ka-GE"/>
        </w:rPr>
        <w:t xml:space="preserve"> </w:t>
      </w:r>
      <w:r w:rsidR="00EB1613" w:rsidRPr="00F80A1B">
        <w:rPr>
          <w:bCs w:val="0"/>
          <w:noProof/>
          <w:sz w:val="24"/>
          <w:szCs w:val="24"/>
          <w:lang w:val="ka-GE"/>
        </w:rPr>
        <w:t xml:space="preserve">ქვეპუნქტი ჩამოყალიბდეს შემდეგი რედაქციით: </w:t>
      </w:r>
    </w:p>
    <w:p w14:paraId="7DF98FD4" w14:textId="2F15D91F" w:rsidR="00570A49" w:rsidRDefault="0024402B" w:rsidP="00570A49">
      <w:pPr>
        <w:pStyle w:val="BodyText"/>
        <w:spacing w:after="240"/>
        <w:ind w:right="95" w:firstLine="495"/>
        <w:jc w:val="both"/>
        <w:rPr>
          <w:bCs w:val="0"/>
          <w:noProof/>
          <w:sz w:val="24"/>
          <w:szCs w:val="24"/>
          <w:lang w:val="ka-GE"/>
        </w:rPr>
      </w:pPr>
      <w:r w:rsidRPr="00F80A1B">
        <w:rPr>
          <w:b w:val="0"/>
          <w:bCs w:val="0"/>
          <w:noProof/>
          <w:sz w:val="24"/>
          <w:szCs w:val="24"/>
          <w:lang w:val="ka-GE"/>
        </w:rPr>
        <w:t>„ბ) დაბადების თარიღი (რიცხვი, თვე, წელი);“</w:t>
      </w:r>
      <w:r w:rsidR="00CA2718">
        <w:rPr>
          <w:b w:val="0"/>
          <w:bCs w:val="0"/>
          <w:noProof/>
          <w:sz w:val="24"/>
          <w:szCs w:val="24"/>
          <w:lang w:val="ka-GE"/>
        </w:rPr>
        <w:t>;</w:t>
      </w:r>
    </w:p>
    <w:p w14:paraId="13A25752" w14:textId="27A4C70C" w:rsidR="00570A49" w:rsidRDefault="0022642B" w:rsidP="00570A49">
      <w:pPr>
        <w:pStyle w:val="BodyText"/>
        <w:spacing w:after="240"/>
        <w:ind w:right="95" w:firstLine="495"/>
        <w:jc w:val="both"/>
        <w:rPr>
          <w:bCs w:val="0"/>
          <w:noProof/>
          <w:sz w:val="24"/>
          <w:szCs w:val="24"/>
          <w:lang w:val="ka-GE"/>
        </w:rPr>
      </w:pPr>
      <w:r w:rsidRPr="00F80A1B">
        <w:rPr>
          <w:bCs w:val="0"/>
          <w:noProof/>
          <w:sz w:val="24"/>
          <w:szCs w:val="24"/>
          <w:lang w:val="ka-GE"/>
        </w:rPr>
        <w:t>გ.ბ)</w:t>
      </w:r>
      <w:r w:rsidR="00146853" w:rsidRPr="00F80A1B">
        <w:rPr>
          <w:bCs w:val="0"/>
          <w:noProof/>
          <w:sz w:val="24"/>
          <w:szCs w:val="24"/>
          <w:lang w:val="ka-GE"/>
        </w:rPr>
        <w:t xml:space="preserve"> „გ“ ქვეპუნქტი ამოღებულ იქნეს</w:t>
      </w:r>
      <w:r w:rsidR="00CA2718">
        <w:rPr>
          <w:bCs w:val="0"/>
          <w:noProof/>
          <w:sz w:val="24"/>
          <w:szCs w:val="24"/>
          <w:lang w:val="ka-GE"/>
        </w:rPr>
        <w:t>;</w:t>
      </w:r>
    </w:p>
    <w:p w14:paraId="472BAE2E" w14:textId="13B0EAB4" w:rsidR="00570A49" w:rsidRDefault="0022642B" w:rsidP="00570A49">
      <w:pPr>
        <w:pStyle w:val="BodyText"/>
        <w:spacing w:after="240"/>
        <w:ind w:right="95" w:firstLine="495"/>
        <w:jc w:val="both"/>
        <w:rPr>
          <w:bCs w:val="0"/>
          <w:noProof/>
          <w:sz w:val="24"/>
          <w:szCs w:val="24"/>
          <w:lang w:val="ka-GE"/>
        </w:rPr>
      </w:pPr>
      <w:r w:rsidRPr="00F80A1B">
        <w:rPr>
          <w:bCs w:val="0"/>
          <w:noProof/>
          <w:sz w:val="24"/>
          <w:szCs w:val="24"/>
          <w:lang w:val="ka-GE"/>
        </w:rPr>
        <w:t>გ.გ)</w:t>
      </w:r>
      <w:r w:rsidR="00732837" w:rsidRPr="00F80A1B">
        <w:rPr>
          <w:bCs w:val="0"/>
          <w:noProof/>
          <w:sz w:val="24"/>
          <w:szCs w:val="24"/>
          <w:lang w:val="ka-GE"/>
        </w:rPr>
        <w:t xml:space="preserve"> </w:t>
      </w:r>
      <w:r w:rsidR="001A1B99">
        <w:rPr>
          <w:bCs w:val="0"/>
          <w:noProof/>
          <w:sz w:val="24"/>
          <w:szCs w:val="24"/>
          <w:lang w:val="ka-GE"/>
        </w:rPr>
        <w:t>„</w:t>
      </w:r>
      <w:r w:rsidR="00732837" w:rsidRPr="00F80A1B">
        <w:rPr>
          <w:bCs w:val="0"/>
          <w:noProof/>
          <w:sz w:val="24"/>
          <w:szCs w:val="24"/>
          <w:lang w:val="ka-GE"/>
        </w:rPr>
        <w:t>კ</w:t>
      </w:r>
      <w:r w:rsidR="004B0198">
        <w:rPr>
          <w:bCs w:val="0"/>
          <w:noProof/>
          <w:sz w:val="24"/>
          <w:szCs w:val="24"/>
          <w:lang w:val="ka-GE"/>
        </w:rPr>
        <w:t xml:space="preserve">“ </w:t>
      </w:r>
      <w:r w:rsidR="00732837" w:rsidRPr="00F80A1B">
        <w:rPr>
          <w:bCs w:val="0"/>
          <w:noProof/>
          <w:sz w:val="24"/>
          <w:szCs w:val="24"/>
          <w:lang w:val="ka-GE"/>
        </w:rPr>
        <w:t>ქვეპუნქტი ჩამოყალიბდეს შემდეგი რედაქციით:</w:t>
      </w:r>
    </w:p>
    <w:p w14:paraId="3B85BA01" w14:textId="559D2D2A" w:rsidR="00570A49" w:rsidRDefault="0014544A" w:rsidP="00570A49">
      <w:pPr>
        <w:pStyle w:val="BodyText"/>
        <w:spacing w:after="240"/>
        <w:ind w:right="95" w:firstLine="495"/>
        <w:jc w:val="both"/>
        <w:rPr>
          <w:bCs w:val="0"/>
          <w:noProof/>
          <w:sz w:val="24"/>
          <w:szCs w:val="24"/>
          <w:lang w:val="ka-GE"/>
        </w:rPr>
      </w:pPr>
      <w:r w:rsidRPr="00F80A1B">
        <w:rPr>
          <w:b w:val="0"/>
          <w:bCs w:val="0"/>
          <w:noProof/>
          <w:sz w:val="24"/>
          <w:szCs w:val="24"/>
          <w:lang w:val="ka-GE"/>
        </w:rPr>
        <w:t>„კ) წარმდგენი ამომრჩეველთა საინიციატივო ჯგუფის წევრებისა და მათი წარმომადგენლის სახელი, გვარი, საქართველოს მოქალაქის პირადი ნომერი,  მისამართი (საქართველოს მოქალაქის პირადობის მოწმობის ან სააგენტოს მონაცემთა ბაზის მიხედვით),  საკონტაქტო ტელეფონის ნომერი</w:t>
      </w:r>
      <w:r w:rsidR="0022642B" w:rsidRPr="00F80A1B">
        <w:rPr>
          <w:b w:val="0"/>
          <w:bCs w:val="0"/>
          <w:noProof/>
          <w:sz w:val="24"/>
          <w:szCs w:val="24"/>
          <w:lang w:val="ka-GE"/>
        </w:rPr>
        <w:t xml:space="preserve"> და </w:t>
      </w:r>
      <w:r w:rsidRPr="00F80A1B">
        <w:rPr>
          <w:b w:val="0"/>
          <w:bCs w:val="0"/>
          <w:noProof/>
          <w:sz w:val="24"/>
          <w:szCs w:val="24"/>
          <w:lang w:val="ka-GE"/>
        </w:rPr>
        <w:t xml:space="preserve"> </w:t>
      </w:r>
      <w:r w:rsidR="0022642B" w:rsidRPr="00F80A1B">
        <w:rPr>
          <w:b w:val="0"/>
          <w:bCs w:val="0"/>
          <w:noProof/>
          <w:sz w:val="24"/>
          <w:szCs w:val="24"/>
          <w:lang w:val="ka-GE"/>
        </w:rPr>
        <w:t>სხვა რეკვიზიტები (არსებობის შემთხვევაში).</w:t>
      </w:r>
      <w:r w:rsidR="001A1B99">
        <w:rPr>
          <w:b w:val="0"/>
          <w:bCs w:val="0"/>
          <w:noProof/>
          <w:sz w:val="24"/>
          <w:szCs w:val="24"/>
          <w:lang w:val="ka-GE"/>
        </w:rPr>
        <w:t>“;</w:t>
      </w:r>
    </w:p>
    <w:p w14:paraId="54186AFE" w14:textId="2AF5E40B" w:rsidR="00570A49" w:rsidRDefault="00C3006C" w:rsidP="00570A49">
      <w:pPr>
        <w:pStyle w:val="BodyText"/>
        <w:spacing w:after="240"/>
        <w:ind w:right="95" w:firstLine="495"/>
        <w:jc w:val="both"/>
        <w:rPr>
          <w:bCs w:val="0"/>
          <w:noProof/>
          <w:sz w:val="24"/>
          <w:szCs w:val="24"/>
          <w:lang w:val="ka-GE"/>
        </w:rPr>
      </w:pPr>
      <w:r>
        <w:rPr>
          <w:bCs w:val="0"/>
          <w:noProof/>
          <w:sz w:val="24"/>
          <w:szCs w:val="24"/>
          <w:lang w:val="ka-GE"/>
        </w:rPr>
        <w:t>გ.დ) „ზ“ ქვეპუნქტი ამოღებულ იქნეს</w:t>
      </w:r>
      <w:r w:rsidR="001A1B99">
        <w:rPr>
          <w:bCs w:val="0"/>
          <w:noProof/>
          <w:sz w:val="24"/>
          <w:szCs w:val="24"/>
          <w:lang w:val="ka-GE"/>
        </w:rPr>
        <w:t>;</w:t>
      </w:r>
    </w:p>
    <w:p w14:paraId="3E5AFDF8" w14:textId="77777777" w:rsidR="00570A49" w:rsidRDefault="0022642B" w:rsidP="00570A49">
      <w:pPr>
        <w:pStyle w:val="BodyText"/>
        <w:spacing w:after="240"/>
        <w:ind w:right="95" w:firstLine="495"/>
        <w:jc w:val="both"/>
        <w:rPr>
          <w:bCs w:val="0"/>
          <w:noProof/>
          <w:sz w:val="24"/>
          <w:szCs w:val="24"/>
          <w:lang w:val="ka-GE"/>
        </w:rPr>
      </w:pPr>
      <w:r w:rsidRPr="00F80A1B">
        <w:rPr>
          <w:bCs w:val="0"/>
          <w:noProof/>
          <w:sz w:val="24"/>
          <w:szCs w:val="24"/>
          <w:lang w:val="ka-GE"/>
        </w:rPr>
        <w:t>დ</w:t>
      </w:r>
      <w:r w:rsidR="0014544A" w:rsidRPr="00F80A1B">
        <w:rPr>
          <w:bCs w:val="0"/>
          <w:noProof/>
          <w:sz w:val="24"/>
          <w:szCs w:val="24"/>
          <w:lang w:val="ka-GE"/>
        </w:rPr>
        <w:t>) მე-6 პუნქტი ჩამოყალიბდეს შემდეგი რედაქცით:</w:t>
      </w:r>
    </w:p>
    <w:p w14:paraId="7C77CD82" w14:textId="2E185CD8" w:rsidR="00570A49" w:rsidRDefault="0014544A" w:rsidP="00570A49">
      <w:pPr>
        <w:pStyle w:val="BodyText"/>
        <w:spacing w:after="240"/>
        <w:ind w:right="95" w:firstLine="495"/>
        <w:jc w:val="both"/>
        <w:rPr>
          <w:bCs w:val="0"/>
          <w:noProof/>
          <w:sz w:val="24"/>
          <w:szCs w:val="24"/>
          <w:lang w:val="ka-GE"/>
        </w:rPr>
      </w:pPr>
      <w:r w:rsidRPr="00F80A1B">
        <w:rPr>
          <w:b w:val="0"/>
          <w:bCs w:val="0"/>
          <w:noProof/>
          <w:sz w:val="24"/>
          <w:szCs w:val="24"/>
          <w:lang w:val="ka-GE"/>
        </w:rPr>
        <w:t>„6. განცხადებას, რომელსაც ხელს აწერს პარტიის ხელმძღვანელი/უფლებამოსილი პირი/ამომრჩეველთა საინიციატივო ჯგუფის ყველა წევრი, უნდა ერთოდეს საკრებულოს წევრობის მაჟორიტარ კანდიდატად წარდგენილი პირის საქართველოს მოქალაქის პირადობის მოწმობის ან საქართველოს მოქალაქის პასპორტის ფოტოასლი, უფლების ჩამორთმევის შესახებ ცნობა, 2 ფოტოსურათი და მის მიერ ხელმოწერილი სააღრიცხვო ბარათი 2 ცალად. სააღრიცხვო ბარათში კანდიდატის საანკეტო მონაცემებთან (სახელი, გვარი, საქართველოს მოქალაქის პირადი ნომერი, მისამართი (საქართველოს მოქალაქის პირადობის მოწმობის ან სააგენტოს მონაცემთა ბაზის მიხედვით), დაბადების თარიღი</w:t>
      </w:r>
      <w:r w:rsidR="0022642B" w:rsidRPr="00F80A1B">
        <w:rPr>
          <w:b w:val="0"/>
          <w:bCs w:val="0"/>
          <w:noProof/>
          <w:sz w:val="24"/>
          <w:szCs w:val="24"/>
          <w:lang w:val="ka-GE"/>
        </w:rPr>
        <w:t xml:space="preserve"> (რიცხვი, თვე, წელი) </w:t>
      </w:r>
      <w:r w:rsidRPr="00F80A1B">
        <w:rPr>
          <w:b w:val="0"/>
          <w:bCs w:val="0"/>
          <w:noProof/>
          <w:sz w:val="24"/>
          <w:szCs w:val="24"/>
          <w:lang w:val="ka-GE"/>
        </w:rPr>
        <w:t xml:space="preserve">ერთად მითითებული უნდა იყოს მისი </w:t>
      </w:r>
      <w:r w:rsidR="00660FEE" w:rsidRPr="00F80A1B">
        <w:rPr>
          <w:b w:val="0"/>
          <w:bCs w:val="0"/>
          <w:noProof/>
          <w:sz w:val="24"/>
          <w:szCs w:val="24"/>
          <w:lang w:val="ka-GE"/>
        </w:rPr>
        <w:t xml:space="preserve">თანამდებობა,  სამუშაო ადგილი, სააღრიცხვო ბარათის შევსების თარიღი და ხელმოწერა, </w:t>
      </w:r>
      <w:r w:rsidRPr="00F80A1B">
        <w:rPr>
          <w:b w:val="0"/>
          <w:bCs w:val="0"/>
          <w:noProof/>
          <w:sz w:val="24"/>
          <w:szCs w:val="24"/>
          <w:lang w:val="ka-GE"/>
        </w:rPr>
        <w:t>საქართველოში 6 თვის განმავლობაში ცხოვრების ფაქტი</w:t>
      </w:r>
      <w:r w:rsidR="0022642B" w:rsidRPr="00F80A1B">
        <w:rPr>
          <w:b w:val="0"/>
          <w:bCs w:val="0"/>
          <w:noProof/>
          <w:sz w:val="24"/>
          <w:szCs w:val="24"/>
          <w:lang w:val="ka-GE"/>
        </w:rPr>
        <w:t xml:space="preserve">  </w:t>
      </w:r>
      <w:r w:rsidRPr="00F80A1B">
        <w:rPr>
          <w:b w:val="0"/>
          <w:bCs w:val="0"/>
          <w:noProof/>
          <w:sz w:val="24"/>
          <w:szCs w:val="24"/>
          <w:lang w:val="ka-GE"/>
        </w:rPr>
        <w:t>და თანხმობა მოცემულ ადგილობრივ მაჟორიტარულ საარჩევნო ოლქში კენჭისყრაზე.“</w:t>
      </w:r>
      <w:r w:rsidR="001A1B99">
        <w:rPr>
          <w:b w:val="0"/>
          <w:bCs w:val="0"/>
          <w:noProof/>
          <w:sz w:val="24"/>
          <w:szCs w:val="24"/>
          <w:lang w:val="ka-GE"/>
        </w:rPr>
        <w:t>.</w:t>
      </w:r>
    </w:p>
    <w:p w14:paraId="5D08C230" w14:textId="5087CFA7" w:rsidR="00570A49" w:rsidRDefault="00B82973" w:rsidP="00570A49">
      <w:pPr>
        <w:pStyle w:val="BodyText"/>
        <w:spacing w:after="240"/>
        <w:ind w:right="95" w:firstLine="495"/>
        <w:jc w:val="both"/>
        <w:rPr>
          <w:bCs w:val="0"/>
          <w:noProof/>
          <w:sz w:val="24"/>
          <w:szCs w:val="24"/>
          <w:lang w:val="ka-GE"/>
        </w:rPr>
      </w:pPr>
      <w:r w:rsidRPr="00F80A1B">
        <w:rPr>
          <w:bCs w:val="0"/>
          <w:noProof/>
          <w:sz w:val="24"/>
          <w:szCs w:val="24"/>
          <w:lang w:val="ka-GE"/>
        </w:rPr>
        <w:t>2</w:t>
      </w:r>
      <w:r w:rsidR="00E83B0C">
        <w:rPr>
          <w:bCs w:val="0"/>
          <w:noProof/>
          <w:sz w:val="24"/>
          <w:szCs w:val="24"/>
          <w:lang w:val="ka-GE"/>
        </w:rPr>
        <w:t>1</w:t>
      </w:r>
      <w:r w:rsidR="00A42310" w:rsidRPr="00F80A1B">
        <w:rPr>
          <w:bCs w:val="0"/>
          <w:noProof/>
          <w:sz w:val="24"/>
          <w:szCs w:val="24"/>
          <w:lang w:val="ka-GE"/>
        </w:rPr>
        <w:t xml:space="preserve">. </w:t>
      </w:r>
      <w:r w:rsidR="00AC35E7" w:rsidRPr="00F80A1B">
        <w:rPr>
          <w:bCs w:val="0"/>
          <w:noProof/>
          <w:sz w:val="24"/>
          <w:szCs w:val="24"/>
          <w:lang w:val="ka-GE"/>
        </w:rPr>
        <w:t>142</w:t>
      </w:r>
      <w:r w:rsidR="00F15FD4" w:rsidRPr="00F80A1B">
        <w:rPr>
          <w:bCs w:val="0"/>
          <w:noProof/>
          <w:sz w:val="24"/>
          <w:szCs w:val="24"/>
          <w:lang w:val="ka-GE"/>
        </w:rPr>
        <w:t>-ე მუხლის</w:t>
      </w:r>
      <w:r w:rsidR="007324EA" w:rsidRPr="00F80A1B">
        <w:rPr>
          <w:bCs w:val="0"/>
          <w:noProof/>
          <w:sz w:val="24"/>
          <w:szCs w:val="24"/>
          <w:lang w:val="en-US"/>
        </w:rPr>
        <w:t>:</w:t>
      </w:r>
    </w:p>
    <w:p w14:paraId="07261788" w14:textId="77777777" w:rsidR="00570A49" w:rsidRDefault="007324EA" w:rsidP="00570A49">
      <w:pPr>
        <w:pStyle w:val="BodyText"/>
        <w:spacing w:after="240"/>
        <w:ind w:right="95" w:firstLine="495"/>
        <w:jc w:val="both"/>
        <w:rPr>
          <w:bCs w:val="0"/>
          <w:noProof/>
          <w:sz w:val="24"/>
          <w:szCs w:val="24"/>
          <w:lang w:val="ka-GE"/>
        </w:rPr>
      </w:pPr>
      <w:r w:rsidRPr="00F80A1B">
        <w:rPr>
          <w:bCs w:val="0"/>
          <w:noProof/>
          <w:sz w:val="24"/>
          <w:szCs w:val="24"/>
          <w:lang w:val="ka-GE"/>
        </w:rPr>
        <w:t xml:space="preserve">ა) </w:t>
      </w:r>
      <w:r w:rsidR="00F15FD4" w:rsidRPr="00F80A1B">
        <w:rPr>
          <w:bCs w:val="0"/>
          <w:noProof/>
          <w:sz w:val="24"/>
          <w:szCs w:val="24"/>
          <w:lang w:val="ka-GE"/>
        </w:rPr>
        <w:t xml:space="preserve"> მე-5 პუნქტის</w:t>
      </w:r>
      <w:r w:rsidR="00EB4FDB">
        <w:rPr>
          <w:bCs w:val="0"/>
          <w:noProof/>
          <w:sz w:val="24"/>
          <w:szCs w:val="24"/>
          <w:lang w:val="ka-GE"/>
        </w:rPr>
        <w:t xml:space="preserve"> „ა</w:t>
      </w:r>
      <w:r w:rsidR="00532148">
        <w:rPr>
          <w:bCs w:val="0"/>
          <w:noProof/>
          <w:sz w:val="24"/>
          <w:szCs w:val="24"/>
          <w:lang w:val="ka-GE"/>
        </w:rPr>
        <w:t>-</w:t>
      </w:r>
      <w:r w:rsidR="00EB4FDB">
        <w:rPr>
          <w:bCs w:val="0"/>
          <w:noProof/>
          <w:sz w:val="24"/>
          <w:szCs w:val="24"/>
          <w:lang w:val="ka-GE"/>
        </w:rPr>
        <w:t>გ“ ქვეპუნქტები</w:t>
      </w:r>
      <w:r w:rsidR="00F15FD4" w:rsidRPr="00F80A1B">
        <w:rPr>
          <w:bCs w:val="0"/>
          <w:noProof/>
          <w:sz w:val="24"/>
          <w:szCs w:val="24"/>
          <w:lang w:val="ka-GE"/>
        </w:rPr>
        <w:t xml:space="preserve"> ჩამოყალიბდეს შემდეგი რედაქციით:</w:t>
      </w:r>
    </w:p>
    <w:p w14:paraId="251D07AC" w14:textId="77777777" w:rsidR="00570A49" w:rsidRDefault="00732837" w:rsidP="00570A49">
      <w:pPr>
        <w:pStyle w:val="BodyText"/>
        <w:spacing w:after="240"/>
        <w:ind w:right="95" w:firstLine="495"/>
        <w:jc w:val="both"/>
        <w:rPr>
          <w:bCs w:val="0"/>
          <w:noProof/>
          <w:sz w:val="24"/>
          <w:szCs w:val="24"/>
          <w:lang w:val="ka-GE"/>
        </w:rPr>
      </w:pPr>
      <w:r w:rsidRPr="00F80A1B">
        <w:rPr>
          <w:b w:val="0"/>
          <w:bCs w:val="0"/>
          <w:noProof/>
          <w:sz w:val="24"/>
          <w:szCs w:val="24"/>
          <w:lang w:val="ka-GE"/>
        </w:rPr>
        <w:t>„ა) სახელწოდება ან/და მისი შემოკლებული დასახელება, თუ ასეთი მითითებულია პოლიტიკური პარტიის წესდებაში.</w:t>
      </w:r>
      <w:r w:rsidR="00CE5CAF">
        <w:rPr>
          <w:b w:val="0"/>
          <w:bCs w:val="0"/>
          <w:noProof/>
          <w:sz w:val="24"/>
          <w:szCs w:val="24"/>
          <w:lang w:val="ka-GE"/>
        </w:rPr>
        <w:t xml:space="preserve"> </w:t>
      </w:r>
      <w:r w:rsidR="00D311A5" w:rsidRPr="00065703">
        <w:rPr>
          <w:b w:val="0"/>
          <w:bCs w:val="0"/>
          <w:noProof/>
          <w:sz w:val="24"/>
          <w:szCs w:val="24"/>
          <w:lang w:val="ka-GE"/>
        </w:rPr>
        <w:t xml:space="preserve">დასაშვებია </w:t>
      </w:r>
      <w:r w:rsidR="00CE5CAF" w:rsidRPr="00065703">
        <w:rPr>
          <w:b w:val="0"/>
          <w:bCs w:val="0"/>
          <w:noProof/>
          <w:sz w:val="24"/>
          <w:szCs w:val="24"/>
          <w:lang w:val="ka-GE"/>
        </w:rPr>
        <w:t xml:space="preserve">მხოლოდ  წესდებაში მითითებული პარტიის შემოკლებული დასახელების მითითება </w:t>
      </w:r>
      <w:r w:rsidR="00CE5CAF" w:rsidRPr="00065703">
        <w:rPr>
          <w:b w:val="0"/>
          <w:bCs w:val="0"/>
          <w:noProof/>
          <w:sz w:val="24"/>
          <w:szCs w:val="24"/>
          <w:lang w:val="ka-GE"/>
        </w:rPr>
        <w:lastRenderedPageBreak/>
        <w:t>არასრულად.</w:t>
      </w:r>
      <w:r w:rsidR="00CE5CAF">
        <w:rPr>
          <w:b w:val="0"/>
          <w:bCs w:val="0"/>
          <w:noProof/>
          <w:sz w:val="24"/>
          <w:szCs w:val="24"/>
          <w:lang w:val="ka-GE"/>
        </w:rPr>
        <w:t xml:space="preserve"> </w:t>
      </w:r>
      <w:r w:rsidRPr="00F80A1B">
        <w:rPr>
          <w:b w:val="0"/>
          <w:bCs w:val="0"/>
          <w:noProof/>
          <w:sz w:val="24"/>
          <w:szCs w:val="24"/>
          <w:lang w:val="ka-GE"/>
        </w:rPr>
        <w:t>სახელი, რომლითაც პოლიტიკური პარტია დარეგისტრირდა, უცვლელად აღინიშნება საარჩევნო ბიულეტენზე;</w:t>
      </w:r>
      <w:r w:rsidR="00660FEE" w:rsidRPr="00F80A1B">
        <w:rPr>
          <w:b w:val="0"/>
          <w:bCs w:val="0"/>
          <w:noProof/>
          <w:sz w:val="24"/>
          <w:szCs w:val="24"/>
          <w:lang w:val="ka-GE"/>
        </w:rPr>
        <w:t>“;</w:t>
      </w:r>
    </w:p>
    <w:p w14:paraId="6886B001" w14:textId="77777777" w:rsidR="00570A49" w:rsidRDefault="00EB4FDB" w:rsidP="00570A49">
      <w:pPr>
        <w:pStyle w:val="BodyText"/>
        <w:spacing w:after="240"/>
        <w:ind w:right="95" w:firstLine="495"/>
        <w:jc w:val="both"/>
        <w:rPr>
          <w:bCs w:val="0"/>
          <w:noProof/>
          <w:sz w:val="24"/>
          <w:szCs w:val="24"/>
          <w:lang w:val="ka-GE"/>
        </w:rPr>
      </w:pPr>
      <w:r w:rsidRPr="00EB4FDB">
        <w:rPr>
          <w:b w:val="0"/>
          <w:bCs w:val="0"/>
          <w:noProof/>
          <w:sz w:val="24"/>
          <w:szCs w:val="24"/>
          <w:lang w:val="ka-GE"/>
        </w:rPr>
        <w:t xml:space="preserve">ბ) ხელმძღვანელი პირის (პირების) სახელი, გვარი, საქართველოს მოქალაქის პირადი ნომერი, მისამართი (საქართველოს მოქალაქის პირადობის მოწმობის ან სააგენტოს მონაცემთა ბაზის მიხედვით), </w:t>
      </w:r>
      <w:r>
        <w:rPr>
          <w:b w:val="0"/>
          <w:bCs w:val="0"/>
          <w:noProof/>
          <w:sz w:val="24"/>
          <w:szCs w:val="24"/>
          <w:lang w:val="ka-GE"/>
        </w:rPr>
        <w:t xml:space="preserve">საკონტაქტო </w:t>
      </w:r>
      <w:r w:rsidRPr="00EB4FDB">
        <w:rPr>
          <w:b w:val="0"/>
          <w:bCs w:val="0"/>
          <w:noProof/>
          <w:sz w:val="24"/>
          <w:szCs w:val="24"/>
          <w:lang w:val="ka-GE"/>
        </w:rPr>
        <w:t>ტელეფონის ნომერი და ხელმოწერის ნიმუში;</w:t>
      </w:r>
    </w:p>
    <w:p w14:paraId="70C0F78F" w14:textId="2AAB37C6" w:rsidR="00570A49" w:rsidRDefault="00F15FD4" w:rsidP="00570A49">
      <w:pPr>
        <w:pStyle w:val="BodyText"/>
        <w:spacing w:after="240"/>
        <w:ind w:right="95" w:firstLine="495"/>
        <w:jc w:val="both"/>
        <w:rPr>
          <w:bCs w:val="0"/>
          <w:noProof/>
          <w:sz w:val="24"/>
          <w:szCs w:val="24"/>
          <w:lang w:val="ka-GE"/>
        </w:rPr>
      </w:pPr>
      <w:r w:rsidRPr="00F80A1B">
        <w:rPr>
          <w:b w:val="0"/>
          <w:bCs w:val="0"/>
          <w:noProof/>
          <w:sz w:val="24"/>
          <w:szCs w:val="24"/>
          <w:lang w:val="ka-GE"/>
        </w:rPr>
        <w:t>გ) წარმომადგენლის</w:t>
      </w:r>
      <w:r w:rsidR="00660FEE" w:rsidRPr="00F80A1B">
        <w:rPr>
          <w:b w:val="0"/>
          <w:bCs w:val="0"/>
          <w:noProof/>
          <w:sz w:val="24"/>
          <w:szCs w:val="24"/>
          <w:lang w:val="ka-GE"/>
        </w:rPr>
        <w:t>/წარმომადგენლების</w:t>
      </w:r>
      <w:r w:rsidRPr="00F80A1B">
        <w:rPr>
          <w:b w:val="0"/>
          <w:bCs w:val="0"/>
          <w:noProof/>
          <w:sz w:val="24"/>
          <w:szCs w:val="24"/>
          <w:lang w:val="ka-GE"/>
        </w:rPr>
        <w:t xml:space="preserve"> გვარი, სახელი, საქართველოს მოქალაქის პირადი ნომერი,  მისამართი (საქართველოს მოქალაქის პირადობის მოწმობის ან სააგენტოს მონაცემთა ბაზის მიხედვით), </w:t>
      </w:r>
      <w:r w:rsidR="003C2CD7" w:rsidRPr="00F80A1B">
        <w:rPr>
          <w:b w:val="0"/>
          <w:bCs w:val="0"/>
          <w:noProof/>
          <w:sz w:val="24"/>
          <w:szCs w:val="24"/>
          <w:lang w:val="ka-GE"/>
        </w:rPr>
        <w:t xml:space="preserve">საკონტაქტო </w:t>
      </w:r>
      <w:r w:rsidRPr="00F80A1B">
        <w:rPr>
          <w:b w:val="0"/>
          <w:bCs w:val="0"/>
          <w:noProof/>
          <w:sz w:val="24"/>
          <w:szCs w:val="24"/>
          <w:lang w:val="ka-GE"/>
        </w:rPr>
        <w:t>ტელეფონის ნომერი;“</w:t>
      </w:r>
      <w:r w:rsidR="007324EA" w:rsidRPr="00F80A1B">
        <w:rPr>
          <w:b w:val="0"/>
          <w:bCs w:val="0"/>
          <w:noProof/>
          <w:sz w:val="24"/>
          <w:szCs w:val="24"/>
          <w:lang w:val="ka-GE"/>
        </w:rPr>
        <w:t>;</w:t>
      </w:r>
    </w:p>
    <w:p w14:paraId="7EB4FA05" w14:textId="77777777" w:rsidR="00915803" w:rsidRDefault="007324EA" w:rsidP="00915803">
      <w:pPr>
        <w:pStyle w:val="BodyText"/>
        <w:spacing w:after="240"/>
        <w:ind w:right="95" w:firstLine="495"/>
        <w:jc w:val="both"/>
        <w:rPr>
          <w:bCs w:val="0"/>
          <w:noProof/>
          <w:sz w:val="24"/>
          <w:szCs w:val="24"/>
          <w:lang w:val="ka-GE"/>
        </w:rPr>
      </w:pPr>
      <w:r w:rsidRPr="00F80A1B">
        <w:rPr>
          <w:bCs w:val="0"/>
          <w:noProof/>
          <w:sz w:val="24"/>
          <w:szCs w:val="24"/>
          <w:lang w:val="ka-GE"/>
        </w:rPr>
        <w:t>ბ) მე-8 პუნქტის „ბ“ ქვეპუნქტი ჩამოყალიბდეს შემდეგი რედაქციით:</w:t>
      </w:r>
    </w:p>
    <w:p w14:paraId="71789EA5" w14:textId="37635E3C" w:rsidR="00915803" w:rsidRDefault="007324EA" w:rsidP="00915803">
      <w:pPr>
        <w:pStyle w:val="BodyText"/>
        <w:spacing w:after="240"/>
        <w:ind w:right="95" w:firstLine="495"/>
        <w:jc w:val="both"/>
        <w:rPr>
          <w:bCs w:val="0"/>
          <w:noProof/>
          <w:sz w:val="24"/>
          <w:szCs w:val="24"/>
          <w:lang w:val="ka-GE"/>
        </w:rPr>
      </w:pPr>
      <w:r w:rsidRPr="00F80A1B">
        <w:rPr>
          <w:b w:val="0"/>
          <w:bCs w:val="0"/>
          <w:noProof/>
          <w:sz w:val="24"/>
          <w:szCs w:val="24"/>
          <w:lang w:val="ka-GE"/>
        </w:rPr>
        <w:t>ბ) წერილობით აცნობებს პარტიის წარმომადგენელს ამ კანონით დადგენილ მოთხოვნებთან განცხადებისა და თანდართული საბუთების შეუსაბამობის შესახებ (შეუსაბამობის მითითებით), თუ არსებობს ასეთი შეუსაბამობა, და მას 3 დღე ეძლევა განცხადებისა და საბუთების სრულყოფისთვის;“</w:t>
      </w:r>
      <w:r w:rsidR="0057676C">
        <w:rPr>
          <w:b w:val="0"/>
          <w:bCs w:val="0"/>
          <w:noProof/>
          <w:sz w:val="24"/>
          <w:szCs w:val="24"/>
          <w:lang w:val="ka-GE"/>
        </w:rPr>
        <w:t>.</w:t>
      </w:r>
    </w:p>
    <w:p w14:paraId="11B34159" w14:textId="171578FA" w:rsidR="00915803" w:rsidRDefault="00A42310" w:rsidP="00915803">
      <w:pPr>
        <w:pStyle w:val="BodyText"/>
        <w:spacing w:after="240"/>
        <w:ind w:right="95" w:firstLine="495"/>
        <w:jc w:val="both"/>
        <w:rPr>
          <w:bCs w:val="0"/>
          <w:noProof/>
          <w:sz w:val="24"/>
          <w:szCs w:val="24"/>
          <w:lang w:val="ka-GE"/>
        </w:rPr>
      </w:pPr>
      <w:r w:rsidRPr="00F80A1B">
        <w:rPr>
          <w:bCs w:val="0"/>
          <w:noProof/>
          <w:sz w:val="24"/>
          <w:szCs w:val="24"/>
          <w:lang w:val="ka-GE"/>
        </w:rPr>
        <w:t>2</w:t>
      </w:r>
      <w:r w:rsidR="00E83B0C">
        <w:rPr>
          <w:bCs w:val="0"/>
          <w:noProof/>
          <w:sz w:val="24"/>
          <w:szCs w:val="24"/>
          <w:lang w:val="ka-GE"/>
        </w:rPr>
        <w:t>2</w:t>
      </w:r>
      <w:r w:rsidRPr="00F80A1B">
        <w:rPr>
          <w:bCs w:val="0"/>
          <w:noProof/>
          <w:sz w:val="24"/>
          <w:szCs w:val="24"/>
          <w:lang w:val="ka-GE"/>
        </w:rPr>
        <w:t>.</w:t>
      </w:r>
      <w:r w:rsidR="00E83B0C">
        <w:rPr>
          <w:bCs w:val="0"/>
          <w:noProof/>
          <w:sz w:val="24"/>
          <w:szCs w:val="24"/>
          <w:lang w:val="ka-GE"/>
        </w:rPr>
        <w:t xml:space="preserve"> </w:t>
      </w:r>
      <w:r w:rsidRPr="00F80A1B">
        <w:rPr>
          <w:bCs w:val="0"/>
          <w:noProof/>
          <w:sz w:val="24"/>
          <w:szCs w:val="24"/>
          <w:lang w:val="ka-GE"/>
        </w:rPr>
        <w:t>143-ე მუხლის:</w:t>
      </w:r>
    </w:p>
    <w:p w14:paraId="3C3D5C2D" w14:textId="77777777" w:rsidR="00915803" w:rsidRDefault="00A42310" w:rsidP="00915803">
      <w:pPr>
        <w:pStyle w:val="BodyText"/>
        <w:ind w:right="95" w:firstLine="495"/>
        <w:jc w:val="both"/>
        <w:rPr>
          <w:bCs w:val="0"/>
          <w:noProof/>
          <w:sz w:val="24"/>
          <w:szCs w:val="24"/>
          <w:lang w:val="ka-GE"/>
        </w:rPr>
      </w:pPr>
      <w:r w:rsidRPr="00F80A1B">
        <w:rPr>
          <w:bCs w:val="0"/>
          <w:noProof/>
          <w:sz w:val="24"/>
          <w:szCs w:val="24"/>
          <w:lang w:val="ka-GE"/>
        </w:rPr>
        <w:t>ა)  მე-6 პუნქტის</w:t>
      </w:r>
      <w:r w:rsidR="0018175B" w:rsidRPr="00F80A1B">
        <w:rPr>
          <w:bCs w:val="0"/>
          <w:noProof/>
          <w:sz w:val="24"/>
          <w:szCs w:val="24"/>
          <w:lang w:val="ka-GE"/>
        </w:rPr>
        <w:t>:</w:t>
      </w:r>
    </w:p>
    <w:p w14:paraId="5F9EBC87" w14:textId="77777777" w:rsidR="00915803" w:rsidRDefault="0018175B" w:rsidP="00915803">
      <w:pPr>
        <w:pStyle w:val="BodyText"/>
        <w:spacing w:after="240"/>
        <w:ind w:right="95" w:firstLine="495"/>
        <w:jc w:val="both"/>
        <w:rPr>
          <w:bCs w:val="0"/>
          <w:noProof/>
          <w:sz w:val="24"/>
          <w:szCs w:val="24"/>
          <w:lang w:val="ka-GE"/>
        </w:rPr>
      </w:pPr>
      <w:r w:rsidRPr="00F80A1B">
        <w:rPr>
          <w:bCs w:val="0"/>
          <w:noProof/>
          <w:sz w:val="24"/>
          <w:szCs w:val="24"/>
          <w:lang w:val="ka-GE"/>
        </w:rPr>
        <w:t>ა.ა)</w:t>
      </w:r>
      <w:r w:rsidR="00A42310" w:rsidRPr="00F80A1B">
        <w:rPr>
          <w:bCs w:val="0"/>
          <w:noProof/>
          <w:sz w:val="24"/>
          <w:szCs w:val="24"/>
          <w:lang w:val="ka-GE"/>
        </w:rPr>
        <w:t xml:space="preserve"> „ბ“ ქვეპუნქტი ჩამოყალიბდეს შემდეგი რედაქციით:</w:t>
      </w:r>
    </w:p>
    <w:p w14:paraId="13CFD9E4" w14:textId="44081938" w:rsidR="00AA608B" w:rsidRDefault="00A42310" w:rsidP="00AA608B">
      <w:pPr>
        <w:pStyle w:val="BodyText"/>
        <w:spacing w:after="240"/>
        <w:ind w:right="95" w:firstLine="495"/>
        <w:jc w:val="both"/>
        <w:rPr>
          <w:bCs w:val="0"/>
          <w:noProof/>
          <w:sz w:val="24"/>
          <w:szCs w:val="24"/>
          <w:lang w:val="ka-GE"/>
        </w:rPr>
      </w:pPr>
      <w:r w:rsidRPr="00F80A1B">
        <w:rPr>
          <w:b w:val="0"/>
          <w:bCs w:val="0"/>
          <w:noProof/>
          <w:sz w:val="24"/>
          <w:szCs w:val="24"/>
          <w:lang w:val="ka-GE"/>
        </w:rPr>
        <w:t>„ბ) დაბადების თარიღი (რიცხვი, თვე, წელი)</w:t>
      </w:r>
      <w:r w:rsidR="00836722">
        <w:rPr>
          <w:b w:val="0"/>
          <w:bCs w:val="0"/>
          <w:noProof/>
          <w:sz w:val="24"/>
          <w:szCs w:val="24"/>
          <w:lang w:val="ka-GE"/>
        </w:rPr>
        <w:t>;</w:t>
      </w:r>
      <w:r w:rsidRPr="00F80A1B">
        <w:rPr>
          <w:b w:val="0"/>
          <w:bCs w:val="0"/>
          <w:noProof/>
          <w:sz w:val="24"/>
          <w:szCs w:val="24"/>
          <w:lang w:val="ka-GE"/>
        </w:rPr>
        <w:t>“;</w:t>
      </w:r>
    </w:p>
    <w:p w14:paraId="0999763C" w14:textId="77777777" w:rsidR="00AA608B" w:rsidRDefault="0018175B" w:rsidP="00AA608B">
      <w:pPr>
        <w:pStyle w:val="BodyText"/>
        <w:spacing w:after="240"/>
        <w:ind w:right="95" w:firstLine="495"/>
        <w:jc w:val="both"/>
        <w:rPr>
          <w:bCs w:val="0"/>
          <w:noProof/>
          <w:sz w:val="24"/>
          <w:szCs w:val="24"/>
          <w:lang w:val="ka-GE"/>
        </w:rPr>
      </w:pPr>
      <w:r w:rsidRPr="00F80A1B">
        <w:rPr>
          <w:bCs w:val="0"/>
          <w:noProof/>
          <w:sz w:val="24"/>
          <w:szCs w:val="24"/>
          <w:lang w:val="ka-GE"/>
        </w:rPr>
        <w:t xml:space="preserve">ა.ბ) </w:t>
      </w:r>
      <w:r w:rsidR="00A42310" w:rsidRPr="00F80A1B">
        <w:rPr>
          <w:bCs w:val="0"/>
          <w:noProof/>
          <w:sz w:val="24"/>
          <w:szCs w:val="24"/>
          <w:lang w:val="ka-GE"/>
        </w:rPr>
        <w:t xml:space="preserve"> „ბ“ ქვეპუნქტის შემდეგ დაემატოს შემდეგი შინაარსის „ბ</w:t>
      </w:r>
      <w:r w:rsidR="00A42310" w:rsidRPr="00F80A1B">
        <w:rPr>
          <w:bCs w:val="0"/>
          <w:noProof/>
          <w:sz w:val="24"/>
          <w:szCs w:val="24"/>
          <w:vertAlign w:val="superscript"/>
          <w:lang w:val="ka-GE"/>
        </w:rPr>
        <w:t>1</w:t>
      </w:r>
      <w:r w:rsidR="00A42310" w:rsidRPr="00F80A1B">
        <w:rPr>
          <w:bCs w:val="0"/>
          <w:noProof/>
          <w:sz w:val="24"/>
          <w:szCs w:val="24"/>
          <w:lang w:val="ka-GE"/>
        </w:rPr>
        <w:t>“ ქვეპუნქტი:</w:t>
      </w:r>
    </w:p>
    <w:p w14:paraId="07B66FE5" w14:textId="77777777" w:rsidR="00AA608B" w:rsidRDefault="00A42310" w:rsidP="00AA608B">
      <w:pPr>
        <w:pStyle w:val="BodyText"/>
        <w:spacing w:after="240"/>
        <w:ind w:right="95" w:firstLine="495"/>
        <w:jc w:val="both"/>
        <w:rPr>
          <w:bCs w:val="0"/>
          <w:noProof/>
          <w:sz w:val="24"/>
          <w:szCs w:val="24"/>
          <w:lang w:val="ka-GE"/>
        </w:rPr>
      </w:pPr>
      <w:r w:rsidRPr="00F80A1B">
        <w:rPr>
          <w:b w:val="0"/>
          <w:bCs w:val="0"/>
          <w:noProof/>
          <w:sz w:val="24"/>
          <w:szCs w:val="24"/>
          <w:lang w:val="ka-GE"/>
        </w:rPr>
        <w:t>„ბ</w:t>
      </w:r>
      <w:r w:rsidRPr="00F80A1B">
        <w:rPr>
          <w:b w:val="0"/>
          <w:bCs w:val="0"/>
          <w:noProof/>
          <w:sz w:val="24"/>
          <w:szCs w:val="24"/>
          <w:vertAlign w:val="superscript"/>
          <w:lang w:val="ka-GE"/>
        </w:rPr>
        <w:t>1</w:t>
      </w:r>
      <w:r w:rsidRPr="00F80A1B">
        <w:rPr>
          <w:b w:val="0"/>
          <w:bCs w:val="0"/>
          <w:noProof/>
          <w:sz w:val="24"/>
          <w:szCs w:val="24"/>
          <w:lang w:val="ka-GE"/>
        </w:rPr>
        <w:t>) სქესი;“;</w:t>
      </w:r>
    </w:p>
    <w:p w14:paraId="2D5D26FD" w14:textId="57D847F3" w:rsidR="00AA608B" w:rsidRDefault="0018175B" w:rsidP="00AA608B">
      <w:pPr>
        <w:pStyle w:val="BodyText"/>
        <w:spacing w:after="240"/>
        <w:ind w:right="95" w:firstLine="495"/>
        <w:jc w:val="both"/>
        <w:rPr>
          <w:bCs w:val="0"/>
          <w:noProof/>
          <w:sz w:val="24"/>
          <w:szCs w:val="24"/>
          <w:lang w:val="ka-GE"/>
        </w:rPr>
      </w:pPr>
      <w:r w:rsidRPr="00F80A1B">
        <w:rPr>
          <w:bCs w:val="0"/>
          <w:noProof/>
          <w:sz w:val="24"/>
          <w:szCs w:val="24"/>
          <w:lang w:val="ka-GE"/>
        </w:rPr>
        <w:t xml:space="preserve">ა.გ) </w:t>
      </w:r>
      <w:r w:rsidR="00A42310" w:rsidRPr="00F80A1B">
        <w:rPr>
          <w:bCs w:val="0"/>
          <w:noProof/>
          <w:sz w:val="24"/>
          <w:szCs w:val="24"/>
          <w:lang w:val="ka-GE"/>
        </w:rPr>
        <w:t xml:space="preserve"> „გ“ ქვეპუნქტი ამოღებულ იქნეს</w:t>
      </w:r>
      <w:r w:rsidR="00836722">
        <w:rPr>
          <w:bCs w:val="0"/>
          <w:noProof/>
          <w:sz w:val="24"/>
          <w:szCs w:val="24"/>
          <w:lang w:val="ka-GE"/>
        </w:rPr>
        <w:t>;</w:t>
      </w:r>
    </w:p>
    <w:p w14:paraId="10B39464" w14:textId="25EFD9B1" w:rsidR="00E973C1" w:rsidRDefault="0018175B" w:rsidP="00836722">
      <w:pPr>
        <w:pStyle w:val="BodyText"/>
        <w:spacing w:after="240"/>
        <w:ind w:right="95" w:firstLine="495"/>
        <w:jc w:val="both"/>
        <w:rPr>
          <w:b w:val="0"/>
          <w:bCs w:val="0"/>
          <w:noProof/>
          <w:sz w:val="24"/>
          <w:szCs w:val="24"/>
          <w:lang w:val="ka-GE"/>
        </w:rPr>
      </w:pPr>
      <w:r w:rsidRPr="00F80A1B">
        <w:rPr>
          <w:bCs w:val="0"/>
          <w:noProof/>
          <w:sz w:val="24"/>
          <w:szCs w:val="24"/>
          <w:lang w:val="ka-GE"/>
        </w:rPr>
        <w:t>ა.</w:t>
      </w:r>
      <w:r w:rsidR="00A42310" w:rsidRPr="00F80A1B">
        <w:rPr>
          <w:bCs w:val="0"/>
          <w:noProof/>
          <w:sz w:val="24"/>
          <w:szCs w:val="24"/>
          <w:lang w:val="ka-GE"/>
        </w:rPr>
        <w:t xml:space="preserve">დ) </w:t>
      </w:r>
      <w:r w:rsidR="00836722">
        <w:rPr>
          <w:bCs w:val="0"/>
          <w:noProof/>
          <w:sz w:val="24"/>
          <w:szCs w:val="24"/>
          <w:lang w:val="ka-GE"/>
        </w:rPr>
        <w:t>„ვ“ ქვეპუნქტი ამოღებულ იქნეს;</w:t>
      </w:r>
      <w:r w:rsidR="00836722" w:rsidRPr="00F80A1B">
        <w:rPr>
          <w:bCs w:val="0"/>
          <w:noProof/>
          <w:sz w:val="24"/>
          <w:szCs w:val="24"/>
          <w:lang w:val="ka-GE"/>
        </w:rPr>
        <w:t xml:space="preserve"> </w:t>
      </w:r>
    </w:p>
    <w:p w14:paraId="60CEB6EC" w14:textId="31110097" w:rsidR="007832E6" w:rsidRDefault="005666A0" w:rsidP="007832E6">
      <w:pPr>
        <w:pStyle w:val="BodyText"/>
        <w:spacing w:after="240"/>
        <w:ind w:right="95" w:firstLine="495"/>
        <w:jc w:val="both"/>
        <w:rPr>
          <w:bCs w:val="0"/>
          <w:noProof/>
          <w:sz w:val="24"/>
          <w:szCs w:val="24"/>
          <w:lang w:val="ka-GE"/>
        </w:rPr>
      </w:pPr>
      <w:r>
        <w:rPr>
          <w:bCs w:val="0"/>
          <w:noProof/>
          <w:sz w:val="24"/>
          <w:szCs w:val="24"/>
          <w:lang w:val="ka-GE"/>
        </w:rPr>
        <w:t>ა.ე)</w:t>
      </w:r>
      <w:r w:rsidR="00C61C0C">
        <w:rPr>
          <w:bCs w:val="0"/>
          <w:noProof/>
          <w:sz w:val="24"/>
          <w:szCs w:val="24"/>
          <w:lang w:val="ka-GE"/>
        </w:rPr>
        <w:t xml:space="preserve"> </w:t>
      </w:r>
      <w:r w:rsidR="007832E6" w:rsidRPr="00F80A1B">
        <w:rPr>
          <w:bCs w:val="0"/>
          <w:noProof/>
          <w:sz w:val="24"/>
          <w:szCs w:val="24"/>
          <w:lang w:val="ka-GE"/>
        </w:rPr>
        <w:t>„თ“ ქვეპუნქტი ჩამოყალიბდეს შემდეგი რედაქციით:</w:t>
      </w:r>
    </w:p>
    <w:p w14:paraId="30E2A33B" w14:textId="13CD2294" w:rsidR="00E973C1" w:rsidRDefault="007832E6" w:rsidP="007832E6">
      <w:pPr>
        <w:pStyle w:val="BodyText"/>
        <w:spacing w:after="240"/>
        <w:ind w:right="95" w:firstLine="495"/>
        <w:jc w:val="both"/>
        <w:rPr>
          <w:bCs w:val="0"/>
          <w:noProof/>
          <w:sz w:val="24"/>
          <w:szCs w:val="24"/>
          <w:lang w:val="ka-GE"/>
        </w:rPr>
      </w:pPr>
      <w:r w:rsidRPr="00F80A1B">
        <w:rPr>
          <w:b w:val="0"/>
          <w:bCs w:val="0"/>
          <w:noProof/>
          <w:sz w:val="24"/>
          <w:szCs w:val="24"/>
          <w:lang w:val="ka-GE"/>
        </w:rPr>
        <w:t>„თ) მისამართი (საქართველოს მოქალაქის პირადობის მოწმობის ან სააგენტოს მონაცემთა ბაზის მიხედვით);“</w:t>
      </w:r>
      <w:r>
        <w:rPr>
          <w:b w:val="0"/>
          <w:bCs w:val="0"/>
          <w:noProof/>
          <w:sz w:val="24"/>
          <w:szCs w:val="24"/>
          <w:lang w:val="ka-GE"/>
        </w:rPr>
        <w:t>.</w:t>
      </w:r>
    </w:p>
    <w:p w14:paraId="46243D86" w14:textId="77777777" w:rsidR="0022062A" w:rsidRDefault="0018175B" w:rsidP="0022062A">
      <w:pPr>
        <w:pStyle w:val="BodyText"/>
        <w:spacing w:after="240"/>
        <w:ind w:right="95" w:firstLine="495"/>
        <w:jc w:val="both"/>
        <w:rPr>
          <w:bCs w:val="0"/>
          <w:noProof/>
          <w:sz w:val="24"/>
          <w:szCs w:val="24"/>
          <w:lang w:val="ka-GE"/>
        </w:rPr>
      </w:pPr>
      <w:r w:rsidRPr="00F80A1B">
        <w:rPr>
          <w:bCs w:val="0"/>
          <w:noProof/>
          <w:sz w:val="24"/>
          <w:szCs w:val="24"/>
          <w:lang w:val="ka-GE"/>
        </w:rPr>
        <w:t>ბ</w:t>
      </w:r>
      <w:r w:rsidR="00A42310" w:rsidRPr="00F80A1B">
        <w:rPr>
          <w:bCs w:val="0"/>
          <w:noProof/>
          <w:sz w:val="24"/>
          <w:szCs w:val="24"/>
          <w:lang w:val="ka-GE"/>
        </w:rPr>
        <w:t>) მე-8 პუნქტი ჩამოყალიბდეს შემდეგი რედაქციით:</w:t>
      </w:r>
    </w:p>
    <w:p w14:paraId="22A02E6D" w14:textId="3AC0D143" w:rsidR="0022062A" w:rsidRDefault="00A42310" w:rsidP="0022062A">
      <w:pPr>
        <w:pStyle w:val="BodyText"/>
        <w:spacing w:after="240"/>
        <w:ind w:right="95" w:firstLine="495"/>
        <w:jc w:val="both"/>
        <w:rPr>
          <w:bCs w:val="0"/>
          <w:noProof/>
          <w:sz w:val="24"/>
          <w:szCs w:val="24"/>
          <w:lang w:val="ka-GE"/>
        </w:rPr>
      </w:pPr>
      <w:r w:rsidRPr="00F80A1B">
        <w:rPr>
          <w:b w:val="0"/>
          <w:bCs w:val="0"/>
          <w:noProof/>
          <w:sz w:val="24"/>
          <w:szCs w:val="24"/>
          <w:lang w:val="ka-GE"/>
        </w:rPr>
        <w:t xml:space="preserve">„8. პარტიულ სიას უნდა ერთოდეს საკრებულოს წევრობის ყოველი კანდიდატის საქართველოს მოქალაქის პირადობის მოწმობის ან საქართველოს მოქალაქის პასპორტის ფოტოასლი, უფლების ჩამორთმევის შესახებ ცნობა, 2 ფოტოსურათი და მის მიერ ხელმოწერილი სააღრიცხვო ბარათი 2 ცალად, შევსების თარიღის მითითებით. სააღრიცხვო ბარათში კანდიდატის საანკეტო მონაცემებთან (სახელი, გვარი, საქართველოს მოქალაქის პირადი ნომერი, </w:t>
      </w:r>
      <w:r w:rsidRPr="00F80A1B">
        <w:rPr>
          <w:b w:val="0"/>
          <w:bCs w:val="0"/>
          <w:noProof/>
          <w:sz w:val="24"/>
          <w:szCs w:val="24"/>
          <w:lang w:val="ka-GE"/>
        </w:rPr>
        <w:lastRenderedPageBreak/>
        <w:t>მისამართი (საქართველოს მოქალაქის პირადობის მოწმობის ან სააგენტოს მონაცემთა ბაზის მიხედვით), დაბადების თარიღი (რიცხვი, თვე, წელი)</w:t>
      </w:r>
      <w:r w:rsidR="00935462" w:rsidRPr="00F80A1B">
        <w:rPr>
          <w:b w:val="0"/>
          <w:bCs w:val="0"/>
          <w:noProof/>
          <w:sz w:val="24"/>
          <w:szCs w:val="24"/>
          <w:lang w:val="ka-GE"/>
        </w:rPr>
        <w:t xml:space="preserve"> ერთად მითითებული უნდა იყოს მისი თანამდებობა,  სამუშაო ადგილი, სააღრიცხვო ბარათის შევსების თარიღი და ხელმოწერა, საქართველოში 6 თვის განმავლობაში ცხოვრების ფაქტი  </w:t>
      </w:r>
      <w:r w:rsidRPr="00F80A1B">
        <w:rPr>
          <w:b w:val="0"/>
          <w:bCs w:val="0"/>
          <w:noProof/>
          <w:sz w:val="24"/>
          <w:szCs w:val="24"/>
          <w:lang w:val="ka-GE"/>
        </w:rPr>
        <w:t>და თანხმობა ამ პარტიული სიით კენჭისყრაზე.“</w:t>
      </w:r>
      <w:r w:rsidR="00836722">
        <w:rPr>
          <w:b w:val="0"/>
          <w:bCs w:val="0"/>
          <w:noProof/>
          <w:sz w:val="24"/>
          <w:szCs w:val="24"/>
          <w:lang w:val="ka-GE"/>
        </w:rPr>
        <w:t>.</w:t>
      </w:r>
    </w:p>
    <w:p w14:paraId="0207CC12" w14:textId="75892713" w:rsidR="0022062A" w:rsidRDefault="003C2CD7" w:rsidP="009D273D">
      <w:pPr>
        <w:pStyle w:val="BodyText"/>
        <w:ind w:right="95" w:firstLine="495"/>
        <w:jc w:val="both"/>
        <w:rPr>
          <w:bCs w:val="0"/>
          <w:noProof/>
          <w:sz w:val="24"/>
          <w:szCs w:val="24"/>
          <w:lang w:val="ka-GE"/>
        </w:rPr>
      </w:pPr>
      <w:r w:rsidRPr="00F80A1B">
        <w:rPr>
          <w:bCs w:val="0"/>
          <w:noProof/>
          <w:sz w:val="24"/>
          <w:szCs w:val="24"/>
          <w:lang w:val="ka-GE"/>
        </w:rPr>
        <w:t>2</w:t>
      </w:r>
      <w:r w:rsidR="00C71DB6">
        <w:rPr>
          <w:bCs w:val="0"/>
          <w:noProof/>
          <w:sz w:val="24"/>
          <w:szCs w:val="24"/>
          <w:lang w:val="ka-GE"/>
        </w:rPr>
        <w:t>3</w:t>
      </w:r>
      <w:r w:rsidR="00A42310" w:rsidRPr="00F80A1B">
        <w:rPr>
          <w:bCs w:val="0"/>
          <w:noProof/>
          <w:sz w:val="24"/>
          <w:szCs w:val="24"/>
          <w:lang w:val="ka-GE"/>
        </w:rPr>
        <w:t>.</w:t>
      </w:r>
      <w:r w:rsidR="00A42310" w:rsidRPr="00F80A1B">
        <w:rPr>
          <w:b w:val="0"/>
          <w:bCs w:val="0"/>
          <w:noProof/>
          <w:sz w:val="24"/>
          <w:szCs w:val="24"/>
          <w:lang w:val="ka-GE"/>
        </w:rPr>
        <w:t xml:space="preserve"> </w:t>
      </w:r>
      <w:r w:rsidR="00A42310" w:rsidRPr="00F80A1B">
        <w:rPr>
          <w:bCs w:val="0"/>
          <w:noProof/>
          <w:sz w:val="24"/>
          <w:szCs w:val="24"/>
          <w:lang w:val="ka-GE"/>
        </w:rPr>
        <w:t>144-ე მუხლის:</w:t>
      </w:r>
    </w:p>
    <w:p w14:paraId="08E0A7FF" w14:textId="77777777" w:rsidR="0022062A" w:rsidRDefault="00A42310" w:rsidP="0022062A">
      <w:pPr>
        <w:pStyle w:val="BodyText"/>
        <w:spacing w:after="240"/>
        <w:ind w:right="95" w:firstLine="495"/>
        <w:jc w:val="both"/>
        <w:rPr>
          <w:bCs w:val="0"/>
          <w:noProof/>
          <w:sz w:val="24"/>
          <w:szCs w:val="24"/>
          <w:lang w:val="ka-GE"/>
        </w:rPr>
      </w:pPr>
      <w:r w:rsidRPr="00F80A1B">
        <w:rPr>
          <w:bCs w:val="0"/>
          <w:noProof/>
          <w:sz w:val="24"/>
          <w:szCs w:val="24"/>
          <w:lang w:val="ka-GE"/>
        </w:rPr>
        <w:t>ა) პირველი პუნქტის „ბ“ ქვეპუნქტი ჩამოყალიბდეს შემდეგი რედაქციით:</w:t>
      </w:r>
    </w:p>
    <w:p w14:paraId="0838FE1E" w14:textId="77777777" w:rsidR="009D273D" w:rsidRDefault="00A42310" w:rsidP="009D273D">
      <w:pPr>
        <w:pStyle w:val="BodyText"/>
        <w:spacing w:after="240"/>
        <w:ind w:right="95" w:firstLine="495"/>
        <w:jc w:val="both"/>
        <w:rPr>
          <w:bCs w:val="0"/>
          <w:noProof/>
          <w:sz w:val="24"/>
          <w:szCs w:val="24"/>
          <w:lang w:val="ka-GE"/>
        </w:rPr>
      </w:pPr>
      <w:r w:rsidRPr="00F80A1B">
        <w:rPr>
          <w:b w:val="0"/>
          <w:bCs w:val="0"/>
          <w:noProof/>
          <w:sz w:val="24"/>
          <w:szCs w:val="24"/>
          <w:lang w:val="ka-GE"/>
        </w:rPr>
        <w:t>„ბ) ამომრჩეველთა არანაკლებ 5-კაციან საინიციატივო ჯგუფს.“;</w:t>
      </w:r>
    </w:p>
    <w:p w14:paraId="0A0C9794" w14:textId="4E8F4D91" w:rsidR="009D273D" w:rsidRDefault="00A42310" w:rsidP="009D273D">
      <w:pPr>
        <w:pStyle w:val="BodyText"/>
        <w:spacing w:after="240"/>
        <w:ind w:right="95" w:firstLine="495"/>
        <w:jc w:val="both"/>
        <w:rPr>
          <w:bCs w:val="0"/>
          <w:noProof/>
          <w:sz w:val="24"/>
          <w:szCs w:val="24"/>
          <w:lang w:val="ka-GE"/>
        </w:rPr>
      </w:pPr>
      <w:r w:rsidRPr="00F80A1B">
        <w:rPr>
          <w:bCs w:val="0"/>
          <w:noProof/>
          <w:sz w:val="24"/>
          <w:szCs w:val="24"/>
          <w:lang w:val="ka-GE"/>
        </w:rPr>
        <w:t>ბ)  მე-3 პუნქტის</w:t>
      </w:r>
      <w:r w:rsidR="00604D6D" w:rsidRPr="00F80A1B">
        <w:rPr>
          <w:bCs w:val="0"/>
          <w:noProof/>
          <w:sz w:val="24"/>
          <w:szCs w:val="24"/>
          <w:lang w:val="ka-GE"/>
        </w:rPr>
        <w:t>:</w:t>
      </w:r>
    </w:p>
    <w:p w14:paraId="52A6E41B" w14:textId="77777777" w:rsidR="009977B6" w:rsidRDefault="00604D6D" w:rsidP="009977B6">
      <w:pPr>
        <w:pStyle w:val="BodyText"/>
        <w:spacing w:after="240"/>
        <w:ind w:right="95" w:firstLine="495"/>
        <w:jc w:val="both"/>
        <w:rPr>
          <w:bCs w:val="0"/>
          <w:noProof/>
          <w:sz w:val="24"/>
          <w:szCs w:val="24"/>
          <w:lang w:val="ka-GE"/>
        </w:rPr>
      </w:pPr>
      <w:r w:rsidRPr="00F80A1B">
        <w:rPr>
          <w:bCs w:val="0"/>
          <w:noProof/>
          <w:sz w:val="24"/>
          <w:szCs w:val="24"/>
          <w:lang w:val="ka-GE"/>
        </w:rPr>
        <w:t xml:space="preserve">ბ.ა.) </w:t>
      </w:r>
      <w:r w:rsidR="00A42310" w:rsidRPr="00F80A1B">
        <w:rPr>
          <w:bCs w:val="0"/>
          <w:noProof/>
          <w:sz w:val="24"/>
          <w:szCs w:val="24"/>
          <w:lang w:val="ka-GE"/>
        </w:rPr>
        <w:t xml:space="preserve">„ბ“ ქვეპუნქტი ჩამოყალიბდეს შემდეგი რედაქციით: </w:t>
      </w:r>
    </w:p>
    <w:p w14:paraId="749AD838" w14:textId="77777777" w:rsidR="009977B6" w:rsidRDefault="00A42310" w:rsidP="009977B6">
      <w:pPr>
        <w:pStyle w:val="BodyText"/>
        <w:spacing w:after="240"/>
        <w:ind w:right="95" w:firstLine="495"/>
        <w:jc w:val="both"/>
        <w:rPr>
          <w:bCs w:val="0"/>
          <w:noProof/>
          <w:sz w:val="24"/>
          <w:szCs w:val="24"/>
          <w:lang w:val="ka-GE"/>
        </w:rPr>
      </w:pPr>
      <w:r w:rsidRPr="00F80A1B">
        <w:rPr>
          <w:b w:val="0"/>
          <w:bCs w:val="0"/>
          <w:noProof/>
          <w:sz w:val="24"/>
          <w:szCs w:val="24"/>
          <w:lang w:val="ka-GE"/>
        </w:rPr>
        <w:t>„ბ) დაბადების თარიღი (რიცხვი, თვე, წელი)“;</w:t>
      </w:r>
    </w:p>
    <w:p w14:paraId="17F5B1A4" w14:textId="77777777" w:rsidR="009977B6" w:rsidRDefault="00604D6D" w:rsidP="009977B6">
      <w:pPr>
        <w:pStyle w:val="BodyText"/>
        <w:spacing w:after="240"/>
        <w:ind w:right="95" w:firstLine="495"/>
        <w:jc w:val="both"/>
        <w:rPr>
          <w:bCs w:val="0"/>
          <w:noProof/>
          <w:sz w:val="24"/>
          <w:szCs w:val="24"/>
          <w:lang w:val="ka-GE"/>
        </w:rPr>
      </w:pPr>
      <w:r w:rsidRPr="00F80A1B">
        <w:rPr>
          <w:bCs w:val="0"/>
          <w:noProof/>
          <w:sz w:val="24"/>
          <w:szCs w:val="24"/>
          <w:lang w:val="ka-GE"/>
        </w:rPr>
        <w:t xml:space="preserve">ბ.ბ) </w:t>
      </w:r>
      <w:r w:rsidR="00A42310" w:rsidRPr="00F80A1B">
        <w:rPr>
          <w:bCs w:val="0"/>
          <w:noProof/>
          <w:sz w:val="24"/>
          <w:szCs w:val="24"/>
          <w:lang w:val="ka-GE"/>
        </w:rPr>
        <w:t xml:space="preserve"> „გ“ ქვეპუნქტი ამოღებულ იქნეს</w:t>
      </w:r>
      <w:r w:rsidRPr="00F80A1B">
        <w:rPr>
          <w:bCs w:val="0"/>
          <w:noProof/>
          <w:sz w:val="24"/>
          <w:szCs w:val="24"/>
          <w:lang w:val="ka-GE"/>
        </w:rPr>
        <w:t>;</w:t>
      </w:r>
    </w:p>
    <w:p w14:paraId="6D1F1FCA" w14:textId="77777777" w:rsidR="009977B6" w:rsidRDefault="00604D6D" w:rsidP="009977B6">
      <w:pPr>
        <w:pStyle w:val="BodyText"/>
        <w:spacing w:after="240"/>
        <w:ind w:right="95" w:firstLine="495"/>
        <w:jc w:val="both"/>
        <w:rPr>
          <w:bCs w:val="0"/>
          <w:noProof/>
          <w:sz w:val="24"/>
          <w:szCs w:val="24"/>
          <w:lang w:val="ka-GE"/>
        </w:rPr>
      </w:pPr>
      <w:r w:rsidRPr="00F80A1B">
        <w:rPr>
          <w:bCs w:val="0"/>
          <w:noProof/>
          <w:sz w:val="24"/>
          <w:szCs w:val="24"/>
          <w:lang w:val="ka-GE"/>
        </w:rPr>
        <w:t xml:space="preserve">ბ.გ) </w:t>
      </w:r>
      <w:r w:rsidR="00A42310" w:rsidRPr="00F80A1B">
        <w:rPr>
          <w:bCs w:val="0"/>
          <w:noProof/>
          <w:sz w:val="24"/>
          <w:szCs w:val="24"/>
          <w:lang w:val="ka-GE"/>
        </w:rPr>
        <w:t>„ზ“ ქვეპუნქტი ჩამოყალიბდეს შემდეგი რედაქციით:</w:t>
      </w:r>
    </w:p>
    <w:p w14:paraId="1163FE8C" w14:textId="77777777" w:rsidR="009977B6" w:rsidRDefault="00A42310" w:rsidP="009977B6">
      <w:pPr>
        <w:pStyle w:val="BodyText"/>
        <w:spacing w:after="240"/>
        <w:ind w:right="95" w:firstLine="495"/>
        <w:jc w:val="both"/>
        <w:rPr>
          <w:bCs w:val="0"/>
          <w:noProof/>
          <w:sz w:val="24"/>
          <w:szCs w:val="24"/>
          <w:lang w:val="ka-GE"/>
        </w:rPr>
      </w:pPr>
      <w:r w:rsidRPr="00F80A1B">
        <w:rPr>
          <w:b w:val="0"/>
          <w:bCs w:val="0"/>
          <w:noProof/>
          <w:sz w:val="24"/>
          <w:szCs w:val="24"/>
          <w:lang w:val="ka-GE"/>
        </w:rPr>
        <w:t>„ზ) მისამართი (საქართველოს მოქალაქის პირადობის მოწმობის ან სააგენტოს მონაცემთა ბაზის მიხედვით);“;</w:t>
      </w:r>
    </w:p>
    <w:p w14:paraId="71B84632" w14:textId="77777777" w:rsidR="009977B6" w:rsidRDefault="00512DD0" w:rsidP="009977B6">
      <w:pPr>
        <w:pStyle w:val="BodyText"/>
        <w:spacing w:after="240"/>
        <w:ind w:right="95" w:firstLine="495"/>
        <w:jc w:val="both"/>
        <w:rPr>
          <w:bCs w:val="0"/>
          <w:noProof/>
          <w:sz w:val="24"/>
          <w:szCs w:val="24"/>
          <w:lang w:val="ka-GE"/>
        </w:rPr>
      </w:pPr>
      <w:r w:rsidRPr="00512DD0">
        <w:rPr>
          <w:bCs w:val="0"/>
          <w:noProof/>
          <w:sz w:val="24"/>
          <w:szCs w:val="24"/>
          <w:lang w:val="ka-GE"/>
        </w:rPr>
        <w:t>ბ.დ)</w:t>
      </w:r>
      <w:r>
        <w:rPr>
          <w:b w:val="0"/>
          <w:bCs w:val="0"/>
          <w:noProof/>
          <w:sz w:val="24"/>
          <w:szCs w:val="24"/>
          <w:lang w:val="ka-GE"/>
        </w:rPr>
        <w:t xml:space="preserve"> </w:t>
      </w:r>
      <w:r w:rsidRPr="00E831D0">
        <w:rPr>
          <w:noProof/>
          <w:sz w:val="24"/>
          <w:szCs w:val="24"/>
          <w:lang w:val="ka-GE"/>
        </w:rPr>
        <w:t>„ი“ ქვეპუნქტი ამოღებულ იქნეს.</w:t>
      </w:r>
    </w:p>
    <w:p w14:paraId="3B9CC104" w14:textId="77777777" w:rsidR="009977B6" w:rsidRDefault="00604D6D" w:rsidP="009977B6">
      <w:pPr>
        <w:pStyle w:val="BodyText"/>
        <w:spacing w:after="240"/>
        <w:ind w:right="95" w:firstLine="495"/>
        <w:jc w:val="both"/>
        <w:rPr>
          <w:bCs w:val="0"/>
          <w:noProof/>
          <w:sz w:val="24"/>
          <w:szCs w:val="24"/>
          <w:lang w:val="ka-GE"/>
        </w:rPr>
      </w:pPr>
      <w:r w:rsidRPr="00F80A1B">
        <w:rPr>
          <w:bCs w:val="0"/>
          <w:noProof/>
          <w:sz w:val="24"/>
          <w:szCs w:val="24"/>
          <w:lang w:val="ka-GE"/>
        </w:rPr>
        <w:t xml:space="preserve">გ) </w:t>
      </w:r>
      <w:r w:rsidR="00A42310" w:rsidRPr="00F80A1B">
        <w:rPr>
          <w:bCs w:val="0"/>
          <w:noProof/>
          <w:sz w:val="24"/>
          <w:szCs w:val="24"/>
          <w:lang w:val="ka-GE"/>
        </w:rPr>
        <w:t>მე-5 პუნქტი ჩამოყალიბდეს შემდეგი რედაქციით</w:t>
      </w:r>
    </w:p>
    <w:p w14:paraId="6781170D" w14:textId="52575044" w:rsidR="009977B6" w:rsidRDefault="00A42310" w:rsidP="009977B6">
      <w:pPr>
        <w:pStyle w:val="BodyText"/>
        <w:spacing w:after="240"/>
        <w:ind w:right="95" w:firstLine="495"/>
        <w:jc w:val="both"/>
        <w:rPr>
          <w:bCs w:val="0"/>
          <w:noProof/>
          <w:sz w:val="24"/>
          <w:szCs w:val="24"/>
          <w:lang w:val="ka-GE"/>
        </w:rPr>
      </w:pPr>
      <w:r w:rsidRPr="00F80A1B">
        <w:rPr>
          <w:b w:val="0"/>
          <w:bCs w:val="0"/>
          <w:noProof/>
          <w:sz w:val="24"/>
          <w:szCs w:val="24"/>
          <w:lang w:val="ka-GE"/>
        </w:rPr>
        <w:t>„5. განცხადებას უნდა ერთოდეს საკრებულოს წევრობის კანდიდატის საქართველოს მოქალაქის პირადობის მოწმობის ან საქართველოს მოქალაქის პასპორტის ფოტოასლი, უფლების ჩამორთმევის შესახებ ცნობა, 2 ფოტოსურათი და მის მიერ ხელმოწერილი სააღრიცხვო ბარათი 2 ცალად. სააღრიცხვო ბარათში კანდიდატის საანკეტო მონაცემებთან (სახელი, გვარი, საქართველოს მოქალაქის პირადი ნომერი, მისამართი (საქართველოს მოქალაქის პირადობის მოწმობის ან სააგენტოს მონაცემთა ბაზის მიხედვით),  დაბადების თარიღი (რიცხვი, თვე, წელი)</w:t>
      </w:r>
      <w:r w:rsidR="00604D6D" w:rsidRPr="00F80A1B">
        <w:rPr>
          <w:b w:val="0"/>
          <w:bCs w:val="0"/>
          <w:noProof/>
          <w:sz w:val="24"/>
          <w:szCs w:val="24"/>
          <w:lang w:val="ka-GE"/>
        </w:rPr>
        <w:t xml:space="preserve"> მისი  თანამდებობა,  სამუშაო ადგილი, სააღრიცხვო ბარათის შევსების თარიღი და ხელმოწერა, საქართველოში 6 თვის განმავლობაში ცხოვრების ფაქტი  და თანხმობა მოცემულ ადგილობრივ მაჟორიტარულ საარჩევნო ოლქში კენჭისყრაზე.“</w:t>
      </w:r>
      <w:r w:rsidR="007832E6">
        <w:rPr>
          <w:b w:val="0"/>
          <w:bCs w:val="0"/>
          <w:noProof/>
          <w:sz w:val="24"/>
          <w:szCs w:val="24"/>
          <w:lang w:val="ka-GE"/>
        </w:rPr>
        <w:t>.</w:t>
      </w:r>
    </w:p>
    <w:p w14:paraId="08F09A69" w14:textId="57748880" w:rsidR="009977B6" w:rsidRDefault="003C2CD7" w:rsidP="009977B6">
      <w:pPr>
        <w:pStyle w:val="BodyText"/>
        <w:spacing w:after="240"/>
        <w:ind w:right="95" w:firstLine="495"/>
        <w:jc w:val="both"/>
        <w:rPr>
          <w:bCs w:val="0"/>
          <w:noProof/>
          <w:sz w:val="24"/>
          <w:szCs w:val="24"/>
          <w:lang w:val="ka-GE"/>
        </w:rPr>
      </w:pPr>
      <w:r w:rsidRPr="00F80A1B">
        <w:rPr>
          <w:bCs w:val="0"/>
          <w:noProof/>
          <w:sz w:val="24"/>
          <w:szCs w:val="24"/>
          <w:lang w:val="ka-GE"/>
        </w:rPr>
        <w:t>2</w:t>
      </w:r>
      <w:r w:rsidR="00C71DB6">
        <w:rPr>
          <w:bCs w:val="0"/>
          <w:noProof/>
          <w:sz w:val="24"/>
          <w:szCs w:val="24"/>
          <w:lang w:val="ka-GE"/>
        </w:rPr>
        <w:t>4</w:t>
      </w:r>
      <w:r w:rsidR="00A42310" w:rsidRPr="00F80A1B">
        <w:rPr>
          <w:bCs w:val="0"/>
          <w:noProof/>
          <w:sz w:val="24"/>
          <w:szCs w:val="24"/>
          <w:lang w:val="ka-GE"/>
        </w:rPr>
        <w:t xml:space="preserve">. </w:t>
      </w:r>
      <w:r w:rsidR="00526A68" w:rsidRPr="00F80A1B">
        <w:rPr>
          <w:bCs w:val="0"/>
          <w:noProof/>
          <w:sz w:val="24"/>
          <w:szCs w:val="24"/>
          <w:lang w:val="ka-GE"/>
        </w:rPr>
        <w:t>145-ე მუხლის</w:t>
      </w:r>
      <w:r w:rsidR="00937DC5">
        <w:rPr>
          <w:bCs w:val="0"/>
          <w:noProof/>
          <w:sz w:val="24"/>
          <w:szCs w:val="24"/>
          <w:lang w:val="ka-GE"/>
        </w:rPr>
        <w:t>:</w:t>
      </w:r>
    </w:p>
    <w:p w14:paraId="19ACC770" w14:textId="77777777" w:rsidR="009977B6" w:rsidRDefault="00937DC5" w:rsidP="009977B6">
      <w:pPr>
        <w:pStyle w:val="BodyText"/>
        <w:spacing w:after="240"/>
        <w:ind w:right="95" w:firstLine="495"/>
        <w:jc w:val="both"/>
        <w:rPr>
          <w:bCs w:val="0"/>
          <w:noProof/>
          <w:sz w:val="24"/>
          <w:szCs w:val="24"/>
          <w:lang w:val="ka-GE"/>
        </w:rPr>
      </w:pPr>
      <w:r>
        <w:rPr>
          <w:bCs w:val="0"/>
          <w:noProof/>
          <w:sz w:val="24"/>
          <w:szCs w:val="24"/>
          <w:lang w:val="ka-GE"/>
        </w:rPr>
        <w:t xml:space="preserve">ა) </w:t>
      </w:r>
      <w:r w:rsidR="00526A68" w:rsidRPr="00F80A1B">
        <w:rPr>
          <w:bCs w:val="0"/>
          <w:noProof/>
          <w:sz w:val="24"/>
          <w:szCs w:val="24"/>
          <w:lang w:val="ka-GE"/>
        </w:rPr>
        <w:t xml:space="preserve"> პირველი პუნქტი</w:t>
      </w:r>
      <w:r w:rsidR="00A335BD" w:rsidRPr="00F80A1B">
        <w:rPr>
          <w:bCs w:val="0"/>
          <w:noProof/>
          <w:sz w:val="24"/>
          <w:szCs w:val="24"/>
          <w:lang w:val="ka-GE"/>
        </w:rPr>
        <w:t>ს „ბ“ ქვეპუნქტი</w:t>
      </w:r>
      <w:r w:rsidR="00526A68" w:rsidRPr="00F80A1B">
        <w:rPr>
          <w:bCs w:val="0"/>
          <w:noProof/>
          <w:sz w:val="24"/>
          <w:szCs w:val="24"/>
          <w:lang w:val="ka-GE"/>
        </w:rPr>
        <w:t xml:space="preserve"> ჩამოყალიბდეს შემდეგი რედაქციით: </w:t>
      </w:r>
    </w:p>
    <w:p w14:paraId="11EA20DC" w14:textId="77777777" w:rsidR="009977B6" w:rsidRDefault="00A335BD" w:rsidP="009977B6">
      <w:pPr>
        <w:pStyle w:val="BodyText"/>
        <w:spacing w:after="240"/>
        <w:ind w:right="95" w:firstLine="495"/>
        <w:jc w:val="both"/>
        <w:rPr>
          <w:bCs w:val="0"/>
          <w:noProof/>
          <w:sz w:val="24"/>
          <w:szCs w:val="24"/>
          <w:lang w:val="ka-GE"/>
        </w:rPr>
      </w:pPr>
      <w:r w:rsidRPr="00F80A1B">
        <w:rPr>
          <w:b w:val="0"/>
          <w:bCs w:val="0"/>
          <w:noProof/>
          <w:sz w:val="24"/>
          <w:szCs w:val="24"/>
          <w:lang w:val="ka-GE"/>
        </w:rPr>
        <w:t>„</w:t>
      </w:r>
      <w:r w:rsidR="00526A68" w:rsidRPr="00F80A1B">
        <w:rPr>
          <w:b w:val="0"/>
          <w:bCs w:val="0"/>
          <w:noProof/>
          <w:sz w:val="24"/>
          <w:szCs w:val="24"/>
          <w:lang w:val="ka-GE"/>
        </w:rPr>
        <w:t xml:space="preserve">ბ) წერილობით აცნობებს საარჩევნო სუბიექტის წარმომადგენელს პარტიულ სიასა და თანდართულ საბუთებში, აგრეთვე საკრებულოს წევრობის მაჟორიტარი კანდიდატის სარეგისტრაციო დოკუმენტაციაში არსებული მონაცემების ამ კანონით დადგენილ მოთხოვნებთან შეუსაბამობის შესახებ (შეუსაბამობის მითითებით), თუ არსებობს ასეთი შეუსაბამობა. პარტიის/ამომრჩეველთა </w:t>
      </w:r>
      <w:r w:rsidR="00526A68" w:rsidRPr="00F80A1B">
        <w:rPr>
          <w:b w:val="0"/>
          <w:bCs w:val="0"/>
          <w:noProof/>
          <w:sz w:val="24"/>
          <w:szCs w:val="24"/>
          <w:lang w:val="ka-GE"/>
        </w:rPr>
        <w:lastRenderedPageBreak/>
        <w:t>საინიციატივო ჯგუფის წარმომადგენელს ზემოაღნიშნული სიისა და საბუთების სრულყოფისთვის 3 დღე ეძლევა.“;</w:t>
      </w:r>
    </w:p>
    <w:p w14:paraId="0C34C32B" w14:textId="77777777" w:rsidR="009977B6" w:rsidRDefault="00937DC5" w:rsidP="009977B6">
      <w:pPr>
        <w:pStyle w:val="BodyText"/>
        <w:spacing w:after="240"/>
        <w:ind w:right="95" w:firstLine="495"/>
        <w:jc w:val="both"/>
        <w:rPr>
          <w:bCs w:val="0"/>
          <w:noProof/>
          <w:sz w:val="24"/>
          <w:szCs w:val="24"/>
          <w:lang w:val="ka-GE"/>
        </w:rPr>
      </w:pPr>
      <w:r w:rsidRPr="00937DC5">
        <w:rPr>
          <w:bCs w:val="0"/>
          <w:noProof/>
          <w:sz w:val="24"/>
          <w:szCs w:val="24"/>
          <w:lang w:val="ka-GE"/>
        </w:rPr>
        <w:t>ბ)</w:t>
      </w:r>
      <w:r>
        <w:rPr>
          <w:b w:val="0"/>
          <w:bCs w:val="0"/>
          <w:noProof/>
          <w:sz w:val="24"/>
          <w:szCs w:val="24"/>
          <w:lang w:val="ka-GE"/>
        </w:rPr>
        <w:t xml:space="preserve"> </w:t>
      </w:r>
      <w:r w:rsidRPr="00E831D0">
        <w:rPr>
          <w:noProof/>
          <w:sz w:val="24"/>
          <w:szCs w:val="24"/>
          <w:lang w:val="ka-GE"/>
        </w:rPr>
        <w:t>მე-6 პუნქტის „ა.ე“ ქვეპუნქტი ამოღებულ იქნეს.</w:t>
      </w:r>
    </w:p>
    <w:p w14:paraId="2E2DC01D" w14:textId="2DB7367F" w:rsidR="009977B6" w:rsidRDefault="003C2CD7" w:rsidP="009977B6">
      <w:pPr>
        <w:pStyle w:val="BodyText"/>
        <w:spacing w:after="240"/>
        <w:ind w:right="95" w:firstLine="495"/>
        <w:jc w:val="both"/>
        <w:rPr>
          <w:bCs w:val="0"/>
          <w:noProof/>
          <w:sz w:val="24"/>
          <w:szCs w:val="24"/>
          <w:lang w:val="ka-GE"/>
        </w:rPr>
      </w:pPr>
      <w:r w:rsidRPr="00F80A1B">
        <w:rPr>
          <w:bCs w:val="0"/>
          <w:noProof/>
          <w:sz w:val="24"/>
          <w:szCs w:val="24"/>
          <w:lang w:val="ka-GE"/>
        </w:rPr>
        <w:t>2</w:t>
      </w:r>
      <w:r w:rsidR="00C71DB6">
        <w:rPr>
          <w:bCs w:val="0"/>
          <w:noProof/>
          <w:sz w:val="24"/>
          <w:szCs w:val="24"/>
          <w:lang w:val="ka-GE"/>
        </w:rPr>
        <w:t>5</w:t>
      </w:r>
      <w:r w:rsidR="00A335BD" w:rsidRPr="00F80A1B">
        <w:rPr>
          <w:bCs w:val="0"/>
          <w:noProof/>
          <w:sz w:val="24"/>
          <w:szCs w:val="24"/>
          <w:lang w:val="ka-GE"/>
        </w:rPr>
        <w:t xml:space="preserve">. </w:t>
      </w:r>
      <w:r w:rsidR="00A42310" w:rsidRPr="00F80A1B">
        <w:rPr>
          <w:bCs w:val="0"/>
          <w:noProof/>
          <w:sz w:val="24"/>
          <w:szCs w:val="24"/>
          <w:lang w:val="ka-GE"/>
        </w:rPr>
        <w:t>146-ე მუხლის პირველი და მე-2 პუნქტები ჩამოყალიბდეს შემდეგი რედაქციით:</w:t>
      </w:r>
    </w:p>
    <w:p w14:paraId="242157A5" w14:textId="77777777" w:rsidR="009977B6" w:rsidRDefault="00A42310" w:rsidP="009977B6">
      <w:pPr>
        <w:pStyle w:val="BodyText"/>
        <w:spacing w:after="240"/>
        <w:ind w:right="95" w:firstLine="495"/>
        <w:jc w:val="both"/>
        <w:rPr>
          <w:bCs w:val="0"/>
          <w:noProof/>
          <w:sz w:val="24"/>
          <w:szCs w:val="24"/>
          <w:lang w:val="ka-GE"/>
        </w:rPr>
      </w:pPr>
      <w:r w:rsidRPr="00F80A1B">
        <w:rPr>
          <w:b w:val="0"/>
          <w:bCs w:val="0"/>
          <w:noProof/>
          <w:sz w:val="24"/>
          <w:szCs w:val="24"/>
          <w:lang w:val="ka-GE"/>
        </w:rPr>
        <w:t>„1. პარტიას/ამომრჩეველთა საინიციატივო ჯგუფს უფლება აქვს, რეგისტრაციის შემდეგ, კენჭისყრის დღემდე არაუგვიანეს 16 დღისა გააუქმოს თავისი გადაწყვეტილება კანდიდატის წარდგენის შესახებ.“</w:t>
      </w:r>
    </w:p>
    <w:p w14:paraId="3BEC8038" w14:textId="1AA4B3AC" w:rsidR="009977B6" w:rsidRDefault="00A42310" w:rsidP="009977B6">
      <w:pPr>
        <w:pStyle w:val="BodyText"/>
        <w:spacing w:after="240"/>
        <w:ind w:right="95" w:firstLine="495"/>
        <w:jc w:val="both"/>
        <w:rPr>
          <w:bCs w:val="0"/>
          <w:noProof/>
          <w:sz w:val="24"/>
          <w:szCs w:val="24"/>
          <w:lang w:val="ka-GE"/>
        </w:rPr>
      </w:pPr>
      <w:r w:rsidRPr="00F80A1B">
        <w:rPr>
          <w:b w:val="0"/>
          <w:bCs w:val="0"/>
          <w:noProof/>
          <w:sz w:val="24"/>
          <w:szCs w:val="24"/>
          <w:lang w:val="ka-GE"/>
        </w:rPr>
        <w:t>2. კანდიდატს უფლება აქვს, კენჭისყრის დღემდე არაუგვიანეს 16 დღისა მოხსნას თავისი კანდიდატურა. ამისთვის მან სათანადო განცხადებით უნდა მიმართოს შესაბამის საოლქო საარჩევნო კომისიას.“</w:t>
      </w:r>
      <w:r w:rsidR="00C23ED4">
        <w:rPr>
          <w:b w:val="0"/>
          <w:bCs w:val="0"/>
          <w:noProof/>
          <w:sz w:val="24"/>
          <w:szCs w:val="24"/>
          <w:lang w:val="ka-GE"/>
        </w:rPr>
        <w:t>.</w:t>
      </w:r>
    </w:p>
    <w:p w14:paraId="51A19CC1" w14:textId="1853EFAC" w:rsidR="000528E4" w:rsidRDefault="003F49F2" w:rsidP="000528E4">
      <w:pPr>
        <w:pStyle w:val="BodyText"/>
        <w:spacing w:after="240"/>
        <w:ind w:right="95" w:firstLine="495"/>
        <w:jc w:val="both"/>
        <w:rPr>
          <w:bCs w:val="0"/>
          <w:noProof/>
          <w:sz w:val="24"/>
          <w:szCs w:val="24"/>
          <w:lang w:val="ka-GE"/>
        </w:rPr>
      </w:pPr>
      <w:r w:rsidRPr="00D514CD">
        <w:rPr>
          <w:bCs w:val="0"/>
          <w:noProof/>
          <w:sz w:val="24"/>
          <w:szCs w:val="24"/>
          <w:lang w:val="ka-GE"/>
        </w:rPr>
        <w:t>2</w:t>
      </w:r>
      <w:r w:rsidR="00C71DB6">
        <w:rPr>
          <w:bCs w:val="0"/>
          <w:noProof/>
          <w:sz w:val="24"/>
          <w:szCs w:val="24"/>
          <w:lang w:val="ka-GE"/>
        </w:rPr>
        <w:t>6</w:t>
      </w:r>
      <w:r w:rsidRPr="00D514CD">
        <w:rPr>
          <w:bCs w:val="0"/>
          <w:noProof/>
          <w:sz w:val="24"/>
          <w:szCs w:val="24"/>
          <w:lang w:val="ka-GE"/>
        </w:rPr>
        <w:t>. 150-ე მუხლის მე-8 პუნქტი ჩამოყალიბდეს შემდეგი რედაქციით:</w:t>
      </w:r>
    </w:p>
    <w:p w14:paraId="40EE6344" w14:textId="77777777" w:rsidR="000528E4" w:rsidRDefault="003F49F2" w:rsidP="000528E4">
      <w:pPr>
        <w:pStyle w:val="BodyText"/>
        <w:spacing w:after="240"/>
        <w:ind w:right="95" w:firstLine="495"/>
        <w:jc w:val="both"/>
        <w:rPr>
          <w:bCs w:val="0"/>
          <w:noProof/>
          <w:sz w:val="24"/>
          <w:szCs w:val="24"/>
          <w:lang w:val="ka-GE"/>
        </w:rPr>
      </w:pPr>
      <w:r>
        <w:rPr>
          <w:b w:val="0"/>
          <w:bCs w:val="0"/>
          <w:noProof/>
          <w:sz w:val="24"/>
          <w:szCs w:val="24"/>
          <w:lang w:val="ka-GE"/>
        </w:rPr>
        <w:t>„</w:t>
      </w:r>
      <w:r w:rsidRPr="003F49F2">
        <w:rPr>
          <w:b w:val="0"/>
          <w:bCs w:val="0"/>
          <w:noProof/>
          <w:sz w:val="24"/>
          <w:szCs w:val="24"/>
          <w:lang w:val="ka-GE"/>
        </w:rPr>
        <w:t>8. არჩევნების შედეგების შეჯამებიდან 10 დღის ვადაში საოლქო საარჩევნო კომისია ცესკოს ოფიციალურ ვებგვერდზე აქვეყნებს ცნობას შესაბამის ოლქში საკრებულოს არჩევნების შედეგების შესახებ. ცნობაში მითითებული უნდა იყოს აგრეთვე დაბადების წელი</w:t>
      </w:r>
      <w:r w:rsidR="009A02F5">
        <w:rPr>
          <w:b w:val="0"/>
          <w:bCs w:val="0"/>
          <w:noProof/>
          <w:sz w:val="24"/>
          <w:szCs w:val="24"/>
          <w:lang w:val="ka-GE"/>
        </w:rPr>
        <w:t xml:space="preserve">, </w:t>
      </w:r>
      <w:r w:rsidRPr="003F49F2">
        <w:rPr>
          <w:b w:val="0"/>
          <w:bCs w:val="0"/>
          <w:noProof/>
          <w:sz w:val="24"/>
          <w:szCs w:val="24"/>
          <w:lang w:val="ka-GE"/>
        </w:rPr>
        <w:t>ძირითადი საქმიანობა, სამუშაო ადგილი.</w:t>
      </w:r>
      <w:r>
        <w:rPr>
          <w:b w:val="0"/>
          <w:bCs w:val="0"/>
          <w:noProof/>
          <w:sz w:val="24"/>
          <w:szCs w:val="24"/>
          <w:lang w:val="ka-GE"/>
        </w:rPr>
        <w:t>“.</w:t>
      </w:r>
    </w:p>
    <w:p w14:paraId="169D3F38" w14:textId="7DF7FB30" w:rsidR="000528E4" w:rsidRDefault="001D48C5" w:rsidP="000528E4">
      <w:pPr>
        <w:pStyle w:val="BodyText"/>
        <w:spacing w:after="240"/>
        <w:ind w:right="95" w:firstLine="495"/>
        <w:jc w:val="both"/>
        <w:rPr>
          <w:bCs w:val="0"/>
          <w:noProof/>
          <w:sz w:val="24"/>
          <w:szCs w:val="24"/>
          <w:lang w:val="ka-GE"/>
        </w:rPr>
      </w:pPr>
      <w:r>
        <w:rPr>
          <w:bCs w:val="0"/>
          <w:noProof/>
          <w:sz w:val="24"/>
          <w:szCs w:val="24"/>
          <w:lang w:val="ka-GE"/>
        </w:rPr>
        <w:t>2</w:t>
      </w:r>
      <w:r w:rsidR="00C71DB6">
        <w:rPr>
          <w:bCs w:val="0"/>
          <w:noProof/>
          <w:sz w:val="24"/>
          <w:szCs w:val="24"/>
          <w:lang w:val="ka-GE"/>
        </w:rPr>
        <w:t>7</w:t>
      </w:r>
      <w:r w:rsidR="00A42310" w:rsidRPr="00F80A1B">
        <w:rPr>
          <w:bCs w:val="0"/>
          <w:noProof/>
          <w:sz w:val="24"/>
          <w:szCs w:val="24"/>
          <w:lang w:val="ka-GE"/>
        </w:rPr>
        <w:t>. 154</w:t>
      </w:r>
      <w:r w:rsidR="00A42310" w:rsidRPr="00F80A1B">
        <w:rPr>
          <w:bCs w:val="0"/>
          <w:noProof/>
          <w:sz w:val="24"/>
          <w:szCs w:val="24"/>
          <w:vertAlign w:val="superscript"/>
          <w:lang w:val="ka-GE"/>
        </w:rPr>
        <w:t>1</w:t>
      </w:r>
      <w:r w:rsidR="00A42310" w:rsidRPr="00F80A1B">
        <w:rPr>
          <w:bCs w:val="0"/>
          <w:noProof/>
          <w:sz w:val="24"/>
          <w:szCs w:val="24"/>
          <w:lang w:val="ka-GE"/>
        </w:rPr>
        <w:t xml:space="preserve"> მუხლის </w:t>
      </w:r>
      <w:r w:rsidR="00004758" w:rsidRPr="00F80A1B">
        <w:rPr>
          <w:bCs w:val="0"/>
          <w:noProof/>
          <w:sz w:val="24"/>
          <w:szCs w:val="24"/>
          <w:lang w:val="ka-GE"/>
        </w:rPr>
        <w:t>მე-7 პუნქტი ჩამოყალიბდეს შემდეგი რედაქციით:</w:t>
      </w:r>
    </w:p>
    <w:p w14:paraId="0BA1A239" w14:textId="4091F862" w:rsidR="000528E4" w:rsidRDefault="00004758" w:rsidP="000528E4">
      <w:pPr>
        <w:pStyle w:val="BodyText"/>
        <w:spacing w:after="240"/>
        <w:ind w:right="95" w:firstLine="495"/>
        <w:jc w:val="both"/>
        <w:rPr>
          <w:bCs w:val="0"/>
          <w:noProof/>
          <w:sz w:val="24"/>
          <w:szCs w:val="24"/>
          <w:lang w:val="ka-GE"/>
        </w:rPr>
      </w:pPr>
      <w:r w:rsidRPr="00F80A1B">
        <w:rPr>
          <w:b w:val="0"/>
          <w:bCs w:val="0"/>
          <w:noProof/>
          <w:sz w:val="24"/>
          <w:szCs w:val="24"/>
          <w:lang w:val="ka-GE"/>
        </w:rPr>
        <w:t>„7. საკრებულოს რიგგარეშე არჩევნებში პარტია და ამომრჩეველთა არანაკლებ 5-კაციანი საინიციატივო ჯგუფი მონაწილეობენ ამ კანონის 154-ე მუხლის მე-5 და მე-6 პუნქტებით დადგენილი წესებით. საკრებულოს რიგგარეშე არჩევნების ჩატარების ვადებს არჩევნების დღემდე არაუგვიანეს 49-ე დღისა განკარგულებით ადგენს ცესკო.“</w:t>
      </w:r>
      <w:r w:rsidR="00C23ED4">
        <w:rPr>
          <w:b w:val="0"/>
          <w:bCs w:val="0"/>
          <w:noProof/>
          <w:sz w:val="24"/>
          <w:szCs w:val="24"/>
          <w:lang w:val="ka-GE"/>
        </w:rPr>
        <w:t>.</w:t>
      </w:r>
    </w:p>
    <w:p w14:paraId="0F05D90F" w14:textId="29881A90" w:rsidR="000528E4" w:rsidRDefault="001D48C5" w:rsidP="000528E4">
      <w:pPr>
        <w:pStyle w:val="BodyText"/>
        <w:spacing w:after="240"/>
        <w:ind w:right="95" w:firstLine="495"/>
        <w:jc w:val="both"/>
        <w:rPr>
          <w:bCs w:val="0"/>
          <w:noProof/>
          <w:sz w:val="24"/>
          <w:szCs w:val="24"/>
          <w:lang w:val="ka-GE"/>
        </w:rPr>
      </w:pPr>
      <w:r>
        <w:rPr>
          <w:bCs w:val="0"/>
          <w:noProof/>
          <w:sz w:val="24"/>
          <w:szCs w:val="24"/>
          <w:lang w:val="ka-GE"/>
        </w:rPr>
        <w:t>2</w:t>
      </w:r>
      <w:r w:rsidR="00B25D9D">
        <w:rPr>
          <w:bCs w:val="0"/>
          <w:noProof/>
          <w:sz w:val="24"/>
          <w:szCs w:val="24"/>
          <w:lang w:val="ka-GE"/>
        </w:rPr>
        <w:t>8</w:t>
      </w:r>
      <w:r w:rsidR="00004758" w:rsidRPr="00F80A1B">
        <w:rPr>
          <w:bCs w:val="0"/>
          <w:noProof/>
          <w:sz w:val="24"/>
          <w:szCs w:val="24"/>
          <w:lang w:val="ka-GE"/>
        </w:rPr>
        <w:t xml:space="preserve">. </w:t>
      </w:r>
      <w:r w:rsidR="00A42310" w:rsidRPr="00F80A1B">
        <w:rPr>
          <w:bCs w:val="0"/>
          <w:noProof/>
          <w:sz w:val="24"/>
          <w:szCs w:val="24"/>
          <w:lang w:val="ka-GE"/>
        </w:rPr>
        <w:t>157-ე მუხლის პირველი პუნქტი ჩამოყალიბდეს შემდეგი რედაქციით:</w:t>
      </w:r>
    </w:p>
    <w:p w14:paraId="66C982FE" w14:textId="68763092" w:rsidR="000528E4" w:rsidRDefault="00004758" w:rsidP="000528E4">
      <w:pPr>
        <w:pStyle w:val="BodyText"/>
        <w:spacing w:after="240"/>
        <w:ind w:right="95" w:firstLine="495"/>
        <w:jc w:val="both"/>
        <w:rPr>
          <w:bCs w:val="0"/>
          <w:noProof/>
          <w:sz w:val="24"/>
          <w:szCs w:val="24"/>
          <w:lang w:val="ka-GE"/>
        </w:rPr>
      </w:pPr>
      <w:r w:rsidRPr="00F80A1B">
        <w:rPr>
          <w:b w:val="0"/>
          <w:bCs w:val="0"/>
          <w:noProof/>
          <w:sz w:val="24"/>
          <w:szCs w:val="24"/>
          <w:lang w:val="ka-GE"/>
        </w:rPr>
        <w:t xml:space="preserve">„1. </w:t>
      </w:r>
      <w:r w:rsidR="00A42310" w:rsidRPr="00F80A1B">
        <w:rPr>
          <w:b w:val="0"/>
          <w:bCs w:val="0"/>
          <w:noProof/>
          <w:sz w:val="24"/>
          <w:szCs w:val="24"/>
          <w:lang w:val="ka-GE"/>
        </w:rPr>
        <w:t>თბილისის საკრებულოს არჩევნებში მონაწილეობის უფლება აქვთ პარტიას, პარტიის, ამომრჩეველთა არანაკლებ 5-კაციანი საინიციატივო ჯგუფის მიერ წარდგენილ კანდიდატებს ამ კანონით განსაზღვრული საარჩევნო კომისიის მიერ რეგისტრაციის შემთხვევაში.“</w:t>
      </w:r>
      <w:r w:rsidR="00C23ED4">
        <w:rPr>
          <w:b w:val="0"/>
          <w:bCs w:val="0"/>
          <w:noProof/>
          <w:sz w:val="24"/>
          <w:szCs w:val="24"/>
          <w:lang w:val="ka-GE"/>
        </w:rPr>
        <w:t>.</w:t>
      </w:r>
    </w:p>
    <w:p w14:paraId="14D3FA0E" w14:textId="782A9A6C" w:rsidR="00194D14" w:rsidRDefault="00B25D9D" w:rsidP="00194D14">
      <w:pPr>
        <w:pStyle w:val="BodyText"/>
        <w:spacing w:after="240"/>
        <w:ind w:right="95" w:firstLine="495"/>
        <w:jc w:val="both"/>
        <w:rPr>
          <w:bCs w:val="0"/>
          <w:noProof/>
          <w:sz w:val="24"/>
          <w:szCs w:val="24"/>
          <w:lang w:val="ka-GE"/>
        </w:rPr>
      </w:pPr>
      <w:r>
        <w:rPr>
          <w:bCs w:val="0"/>
          <w:noProof/>
          <w:sz w:val="24"/>
          <w:szCs w:val="24"/>
          <w:lang w:val="ka-GE"/>
        </w:rPr>
        <w:t>29</w:t>
      </w:r>
      <w:r w:rsidR="00004758" w:rsidRPr="00F80A1B">
        <w:rPr>
          <w:bCs w:val="0"/>
          <w:noProof/>
          <w:sz w:val="24"/>
          <w:szCs w:val="24"/>
          <w:lang w:val="ka-GE"/>
        </w:rPr>
        <w:t xml:space="preserve">. </w:t>
      </w:r>
      <w:r w:rsidR="00AC35E7" w:rsidRPr="00F80A1B">
        <w:rPr>
          <w:bCs w:val="0"/>
          <w:noProof/>
          <w:sz w:val="24"/>
          <w:szCs w:val="24"/>
          <w:lang w:val="ka-GE"/>
        </w:rPr>
        <w:t>158-ე მუხლის</w:t>
      </w:r>
      <w:r w:rsidR="00004758" w:rsidRPr="00F80A1B">
        <w:rPr>
          <w:bCs w:val="0"/>
          <w:noProof/>
          <w:sz w:val="24"/>
          <w:szCs w:val="24"/>
          <w:lang w:val="ka-GE"/>
        </w:rPr>
        <w:t xml:space="preserve"> </w:t>
      </w:r>
      <w:r w:rsidR="00AC35E7" w:rsidRPr="00F80A1B">
        <w:rPr>
          <w:bCs w:val="0"/>
          <w:noProof/>
          <w:sz w:val="24"/>
          <w:szCs w:val="24"/>
          <w:lang w:val="ka-GE"/>
        </w:rPr>
        <w:t>მე-6 პუნქტის</w:t>
      </w:r>
      <w:r w:rsidR="00004758" w:rsidRPr="00F80A1B">
        <w:rPr>
          <w:bCs w:val="0"/>
          <w:noProof/>
          <w:sz w:val="24"/>
          <w:szCs w:val="24"/>
          <w:lang w:val="ka-GE"/>
        </w:rPr>
        <w:t>:</w:t>
      </w:r>
    </w:p>
    <w:p w14:paraId="1AF5C8E4" w14:textId="77777777" w:rsidR="00194D14" w:rsidRDefault="00004758" w:rsidP="00194D14">
      <w:pPr>
        <w:pStyle w:val="BodyText"/>
        <w:spacing w:after="240"/>
        <w:ind w:right="95" w:firstLine="495"/>
        <w:jc w:val="both"/>
        <w:rPr>
          <w:bCs w:val="0"/>
          <w:noProof/>
          <w:sz w:val="24"/>
          <w:szCs w:val="24"/>
          <w:lang w:val="ka-GE"/>
        </w:rPr>
      </w:pPr>
      <w:r w:rsidRPr="00F80A1B">
        <w:rPr>
          <w:bCs w:val="0"/>
          <w:noProof/>
          <w:sz w:val="24"/>
          <w:szCs w:val="24"/>
          <w:lang w:val="ka-GE"/>
        </w:rPr>
        <w:t xml:space="preserve">ა) </w:t>
      </w:r>
      <w:r w:rsidR="00AC35E7" w:rsidRPr="00F80A1B">
        <w:rPr>
          <w:bCs w:val="0"/>
          <w:noProof/>
          <w:sz w:val="24"/>
          <w:szCs w:val="24"/>
          <w:lang w:val="ka-GE"/>
        </w:rPr>
        <w:t xml:space="preserve"> </w:t>
      </w:r>
      <w:r w:rsidRPr="00F80A1B">
        <w:rPr>
          <w:bCs w:val="0"/>
          <w:noProof/>
          <w:sz w:val="24"/>
          <w:szCs w:val="24"/>
          <w:lang w:val="ka-GE"/>
        </w:rPr>
        <w:t>„ბ“ ქვეპუნქტი ჩამოყალიბდეს შემდეგი რედაქციით:</w:t>
      </w:r>
    </w:p>
    <w:p w14:paraId="3BD18609" w14:textId="77777777" w:rsidR="00194D14" w:rsidRDefault="00004758" w:rsidP="00194D14">
      <w:pPr>
        <w:pStyle w:val="BodyText"/>
        <w:spacing w:after="240"/>
        <w:ind w:right="95" w:firstLine="495"/>
        <w:jc w:val="both"/>
        <w:rPr>
          <w:bCs w:val="0"/>
          <w:noProof/>
          <w:sz w:val="24"/>
          <w:szCs w:val="24"/>
          <w:lang w:val="ka-GE"/>
        </w:rPr>
      </w:pPr>
      <w:r w:rsidRPr="00F80A1B">
        <w:rPr>
          <w:b w:val="0"/>
          <w:bCs w:val="0"/>
          <w:noProof/>
          <w:sz w:val="24"/>
          <w:szCs w:val="24"/>
          <w:lang w:val="ka-GE"/>
        </w:rPr>
        <w:t>„ბ) დაბადების თარიღი</w:t>
      </w:r>
      <w:r w:rsidR="00604D6D" w:rsidRPr="00F80A1B">
        <w:rPr>
          <w:b w:val="0"/>
          <w:bCs w:val="0"/>
          <w:noProof/>
          <w:sz w:val="24"/>
          <w:szCs w:val="24"/>
          <w:lang w:val="ka-GE"/>
        </w:rPr>
        <w:t xml:space="preserve"> </w:t>
      </w:r>
      <w:r w:rsidRPr="00F80A1B">
        <w:rPr>
          <w:b w:val="0"/>
          <w:bCs w:val="0"/>
          <w:noProof/>
          <w:sz w:val="24"/>
          <w:szCs w:val="24"/>
          <w:lang w:val="ka-GE"/>
        </w:rPr>
        <w:t>(რიცხვი, თვე, წელი);“;</w:t>
      </w:r>
    </w:p>
    <w:p w14:paraId="27098367" w14:textId="2CB1B276" w:rsidR="00194D14" w:rsidRDefault="00004758" w:rsidP="00194D14">
      <w:pPr>
        <w:pStyle w:val="BodyText"/>
        <w:spacing w:after="240"/>
        <w:ind w:right="95" w:firstLine="495"/>
        <w:jc w:val="both"/>
        <w:rPr>
          <w:bCs w:val="0"/>
          <w:noProof/>
          <w:sz w:val="24"/>
          <w:szCs w:val="24"/>
          <w:lang w:val="ka-GE"/>
        </w:rPr>
      </w:pPr>
      <w:r w:rsidRPr="00C61C0C">
        <w:rPr>
          <w:noProof/>
          <w:sz w:val="24"/>
          <w:szCs w:val="24"/>
          <w:lang w:val="ka-GE"/>
        </w:rPr>
        <w:t xml:space="preserve">ბ)  </w:t>
      </w:r>
      <w:r w:rsidRPr="00F80A1B">
        <w:rPr>
          <w:b w:val="0"/>
          <w:bCs w:val="0"/>
          <w:noProof/>
          <w:sz w:val="24"/>
          <w:szCs w:val="24"/>
          <w:lang w:val="ka-GE"/>
        </w:rPr>
        <w:t xml:space="preserve"> </w:t>
      </w:r>
      <w:r w:rsidR="00AC35E7" w:rsidRPr="00F80A1B">
        <w:rPr>
          <w:bCs w:val="0"/>
          <w:noProof/>
          <w:sz w:val="24"/>
          <w:szCs w:val="24"/>
          <w:lang w:val="ka-GE"/>
        </w:rPr>
        <w:t xml:space="preserve">„გ“ </w:t>
      </w:r>
      <w:r w:rsidR="001D48C5">
        <w:rPr>
          <w:bCs w:val="0"/>
          <w:noProof/>
          <w:sz w:val="24"/>
          <w:szCs w:val="24"/>
          <w:lang w:val="ka-GE"/>
        </w:rPr>
        <w:t xml:space="preserve"> და „ვ“ </w:t>
      </w:r>
      <w:r w:rsidR="00AC35E7" w:rsidRPr="00F80A1B">
        <w:rPr>
          <w:bCs w:val="0"/>
          <w:noProof/>
          <w:sz w:val="24"/>
          <w:szCs w:val="24"/>
          <w:lang w:val="ka-GE"/>
        </w:rPr>
        <w:t>ქვეპუნქტი ამოღებულ იქნეს</w:t>
      </w:r>
      <w:r w:rsidRPr="00F80A1B">
        <w:rPr>
          <w:bCs w:val="0"/>
          <w:noProof/>
          <w:sz w:val="24"/>
          <w:szCs w:val="24"/>
          <w:lang w:val="ka-GE"/>
        </w:rPr>
        <w:t>.“</w:t>
      </w:r>
      <w:r w:rsidR="00C23ED4">
        <w:rPr>
          <w:bCs w:val="0"/>
          <w:noProof/>
          <w:sz w:val="24"/>
          <w:szCs w:val="24"/>
          <w:lang w:val="ka-GE"/>
        </w:rPr>
        <w:t>.</w:t>
      </w:r>
    </w:p>
    <w:p w14:paraId="22A843A5" w14:textId="2CDE8E28" w:rsidR="00194D14" w:rsidRDefault="00004758" w:rsidP="00194D14">
      <w:pPr>
        <w:pStyle w:val="BodyText"/>
        <w:spacing w:after="240"/>
        <w:ind w:right="95" w:firstLine="495"/>
        <w:jc w:val="both"/>
        <w:rPr>
          <w:bCs w:val="0"/>
          <w:noProof/>
          <w:sz w:val="24"/>
          <w:szCs w:val="24"/>
          <w:lang w:val="ka-GE"/>
        </w:rPr>
      </w:pPr>
      <w:r w:rsidRPr="00F80A1B">
        <w:rPr>
          <w:bCs w:val="0"/>
          <w:noProof/>
          <w:sz w:val="24"/>
          <w:szCs w:val="24"/>
          <w:lang w:val="ka-GE"/>
        </w:rPr>
        <w:t>3</w:t>
      </w:r>
      <w:r w:rsidR="00B25D9D">
        <w:rPr>
          <w:bCs w:val="0"/>
          <w:noProof/>
          <w:sz w:val="24"/>
          <w:szCs w:val="24"/>
          <w:lang w:val="ka-GE"/>
        </w:rPr>
        <w:t>0</w:t>
      </w:r>
      <w:r w:rsidRPr="00F80A1B">
        <w:rPr>
          <w:bCs w:val="0"/>
          <w:noProof/>
          <w:sz w:val="24"/>
          <w:szCs w:val="24"/>
          <w:lang w:val="ka-GE"/>
        </w:rPr>
        <w:t>. 159-ე მუხლის პირველი პუნქტის „ბ“ ქვეპუნქტი ჩამოყალიბდეს შემდეგი რედაქციით:</w:t>
      </w:r>
    </w:p>
    <w:p w14:paraId="25B76AB8" w14:textId="35E06626" w:rsidR="00194D14" w:rsidRDefault="00004758" w:rsidP="00194D14">
      <w:pPr>
        <w:pStyle w:val="BodyText"/>
        <w:spacing w:after="240"/>
        <w:ind w:right="95" w:firstLine="495"/>
        <w:jc w:val="both"/>
        <w:rPr>
          <w:bCs w:val="0"/>
          <w:noProof/>
          <w:sz w:val="24"/>
          <w:szCs w:val="24"/>
          <w:lang w:val="ka-GE"/>
        </w:rPr>
      </w:pPr>
      <w:r w:rsidRPr="00F80A1B">
        <w:rPr>
          <w:b w:val="0"/>
          <w:bCs w:val="0"/>
          <w:noProof/>
          <w:sz w:val="24"/>
          <w:szCs w:val="24"/>
          <w:lang w:val="ka-GE"/>
        </w:rPr>
        <w:lastRenderedPageBreak/>
        <w:t>„ბ) ამომრჩეველთა არანაკლებ 5-კაციან საინიციატივო ჯგუფს.“</w:t>
      </w:r>
      <w:r w:rsidR="00C23ED4">
        <w:rPr>
          <w:b w:val="0"/>
          <w:bCs w:val="0"/>
          <w:noProof/>
          <w:sz w:val="24"/>
          <w:szCs w:val="24"/>
          <w:lang w:val="ka-GE"/>
        </w:rPr>
        <w:t>.</w:t>
      </w:r>
    </w:p>
    <w:p w14:paraId="16CA0DF2" w14:textId="69D26615" w:rsidR="00194D14" w:rsidRDefault="00004758" w:rsidP="00194D14">
      <w:pPr>
        <w:pStyle w:val="BodyText"/>
        <w:spacing w:after="240"/>
        <w:ind w:right="95" w:firstLine="495"/>
        <w:jc w:val="both"/>
        <w:rPr>
          <w:bCs w:val="0"/>
          <w:noProof/>
          <w:sz w:val="24"/>
          <w:szCs w:val="24"/>
          <w:lang w:val="ka-GE"/>
        </w:rPr>
      </w:pPr>
      <w:r w:rsidRPr="00F80A1B">
        <w:rPr>
          <w:bCs w:val="0"/>
          <w:noProof/>
          <w:sz w:val="24"/>
          <w:szCs w:val="24"/>
          <w:lang w:val="ka-GE"/>
        </w:rPr>
        <w:t>3</w:t>
      </w:r>
      <w:r w:rsidR="00B25D9D">
        <w:rPr>
          <w:bCs w:val="0"/>
          <w:noProof/>
          <w:sz w:val="24"/>
          <w:szCs w:val="24"/>
          <w:lang w:val="ka-GE"/>
        </w:rPr>
        <w:t>1</w:t>
      </w:r>
      <w:r w:rsidRPr="00F80A1B">
        <w:rPr>
          <w:bCs w:val="0"/>
          <w:noProof/>
          <w:sz w:val="24"/>
          <w:szCs w:val="24"/>
          <w:lang w:val="ka-GE"/>
        </w:rPr>
        <w:t xml:space="preserve">. </w:t>
      </w:r>
      <w:r w:rsidR="007B4B24" w:rsidRPr="00F80A1B">
        <w:rPr>
          <w:bCs w:val="0"/>
          <w:noProof/>
          <w:sz w:val="24"/>
          <w:szCs w:val="24"/>
          <w:lang w:val="ka-GE"/>
        </w:rPr>
        <w:t>159</w:t>
      </w:r>
      <w:r w:rsidR="007B4B24" w:rsidRPr="00F80A1B">
        <w:rPr>
          <w:bCs w:val="0"/>
          <w:noProof/>
          <w:sz w:val="24"/>
          <w:szCs w:val="24"/>
          <w:vertAlign w:val="superscript"/>
          <w:lang w:val="ka-GE"/>
        </w:rPr>
        <w:t>1</w:t>
      </w:r>
      <w:r w:rsidR="007B4B24" w:rsidRPr="00F80A1B">
        <w:rPr>
          <w:bCs w:val="0"/>
          <w:noProof/>
          <w:sz w:val="24"/>
          <w:szCs w:val="24"/>
          <w:lang w:val="ka-GE"/>
        </w:rPr>
        <w:t xml:space="preserve"> მუხლის პირველი პუნქტი ჩამოყალიბდეს შემდეგი რედაქციით:</w:t>
      </w:r>
    </w:p>
    <w:p w14:paraId="1BD61B3F" w14:textId="77777777" w:rsidR="00194D14" w:rsidRDefault="007B4B24" w:rsidP="00194D14">
      <w:pPr>
        <w:pStyle w:val="BodyText"/>
        <w:spacing w:after="240"/>
        <w:ind w:right="95" w:firstLine="495"/>
        <w:jc w:val="both"/>
        <w:rPr>
          <w:bCs w:val="0"/>
          <w:noProof/>
          <w:sz w:val="24"/>
          <w:szCs w:val="24"/>
          <w:lang w:val="ka-GE"/>
        </w:rPr>
      </w:pPr>
      <w:r w:rsidRPr="00F80A1B">
        <w:rPr>
          <w:b w:val="0"/>
          <w:bCs w:val="0"/>
          <w:noProof/>
          <w:sz w:val="24"/>
          <w:szCs w:val="24"/>
          <w:lang w:val="ka-GE"/>
        </w:rPr>
        <w:t>„1. თბილისის საკრებულოს წევრობის კანდიდატს უფლება აქვს, კენჭისყრის დღემდე არაუგვიანეს მე-16 დღისა მოხსნას თავისი კანდიდატურა. ამისთვის მან სათანადო განცხადებით უნდა მიმართოს ცესკოს.“.</w:t>
      </w:r>
    </w:p>
    <w:p w14:paraId="6138D134" w14:textId="6F4049F0" w:rsidR="00194D14" w:rsidRDefault="00F953C4" w:rsidP="00194D14">
      <w:pPr>
        <w:pStyle w:val="BodyText"/>
        <w:spacing w:after="240"/>
        <w:ind w:right="95" w:firstLine="495"/>
        <w:jc w:val="both"/>
        <w:rPr>
          <w:bCs w:val="0"/>
          <w:noProof/>
          <w:sz w:val="24"/>
          <w:szCs w:val="24"/>
          <w:lang w:val="ka-GE"/>
        </w:rPr>
      </w:pPr>
      <w:r w:rsidRPr="00F80A1B">
        <w:rPr>
          <w:bCs w:val="0"/>
          <w:noProof/>
          <w:sz w:val="24"/>
          <w:szCs w:val="24"/>
          <w:lang w:val="ka-GE"/>
        </w:rPr>
        <w:t>3</w:t>
      </w:r>
      <w:r w:rsidR="00B25D9D">
        <w:rPr>
          <w:bCs w:val="0"/>
          <w:noProof/>
          <w:sz w:val="24"/>
          <w:szCs w:val="24"/>
          <w:lang w:val="ka-GE"/>
        </w:rPr>
        <w:t>2</w:t>
      </w:r>
      <w:r w:rsidRPr="00F80A1B">
        <w:rPr>
          <w:bCs w:val="0"/>
          <w:noProof/>
          <w:sz w:val="24"/>
          <w:szCs w:val="24"/>
          <w:lang w:val="ka-GE"/>
        </w:rPr>
        <w:t>.</w:t>
      </w:r>
      <w:r w:rsidR="00EA6707" w:rsidRPr="00F80A1B">
        <w:rPr>
          <w:bCs w:val="0"/>
          <w:noProof/>
          <w:sz w:val="24"/>
          <w:szCs w:val="24"/>
          <w:lang w:val="ka-GE"/>
        </w:rPr>
        <w:t xml:space="preserve"> </w:t>
      </w:r>
      <w:r w:rsidR="00B3119A" w:rsidRPr="00F80A1B">
        <w:rPr>
          <w:bCs w:val="0"/>
          <w:noProof/>
          <w:sz w:val="24"/>
          <w:szCs w:val="24"/>
          <w:lang w:val="ka-GE"/>
        </w:rPr>
        <w:t>167-ე მუხლის</w:t>
      </w:r>
      <w:r w:rsidR="00EA6707" w:rsidRPr="00F80A1B">
        <w:rPr>
          <w:bCs w:val="0"/>
          <w:noProof/>
          <w:sz w:val="24"/>
          <w:szCs w:val="24"/>
          <w:lang w:val="ka-GE"/>
        </w:rPr>
        <w:t>:</w:t>
      </w:r>
    </w:p>
    <w:p w14:paraId="1CF53E74" w14:textId="76A98AA5" w:rsidR="00004758" w:rsidRPr="00194D14" w:rsidRDefault="00EA6707" w:rsidP="00194D14">
      <w:pPr>
        <w:pStyle w:val="BodyText"/>
        <w:spacing w:after="240"/>
        <w:ind w:right="95" w:firstLine="495"/>
        <w:jc w:val="both"/>
        <w:rPr>
          <w:bCs w:val="0"/>
          <w:noProof/>
          <w:sz w:val="24"/>
          <w:szCs w:val="24"/>
          <w:lang w:val="ka-GE"/>
        </w:rPr>
      </w:pPr>
      <w:r w:rsidRPr="00F80A1B">
        <w:rPr>
          <w:bCs w:val="0"/>
          <w:noProof/>
          <w:sz w:val="24"/>
          <w:szCs w:val="24"/>
          <w:lang w:val="ka-GE"/>
        </w:rPr>
        <w:t>ა)</w:t>
      </w:r>
      <w:r w:rsidR="00C67FEF" w:rsidRPr="00F80A1B">
        <w:rPr>
          <w:bCs w:val="0"/>
          <w:noProof/>
          <w:sz w:val="24"/>
          <w:szCs w:val="24"/>
          <w:lang w:val="ka-GE"/>
        </w:rPr>
        <w:t xml:space="preserve"> </w:t>
      </w:r>
      <w:r w:rsidR="00004758" w:rsidRPr="00F80A1B">
        <w:rPr>
          <w:bCs w:val="0"/>
          <w:noProof/>
          <w:sz w:val="24"/>
          <w:szCs w:val="24"/>
          <w:lang w:val="ka-GE"/>
        </w:rPr>
        <w:t>2</w:t>
      </w:r>
      <w:r w:rsidR="00004758" w:rsidRPr="00F80A1B">
        <w:rPr>
          <w:bCs w:val="0"/>
          <w:noProof/>
          <w:sz w:val="24"/>
          <w:szCs w:val="24"/>
          <w:vertAlign w:val="superscript"/>
          <w:lang w:val="ka-GE"/>
        </w:rPr>
        <w:t>1</w:t>
      </w:r>
      <w:r w:rsidR="00004758" w:rsidRPr="00F80A1B">
        <w:rPr>
          <w:bCs w:val="0"/>
          <w:noProof/>
          <w:sz w:val="24"/>
          <w:szCs w:val="24"/>
          <w:lang w:val="ka-GE"/>
        </w:rPr>
        <w:t xml:space="preserve"> პუნქტი ჩამოყალიბდეს შემდეგი რედაქციით: </w:t>
      </w:r>
    </w:p>
    <w:p w14:paraId="47F58BC0" w14:textId="0F8B71F8" w:rsidR="005F4EEC" w:rsidRDefault="00004758" w:rsidP="005F4EEC">
      <w:pPr>
        <w:spacing w:after="240"/>
        <w:ind w:firstLine="495"/>
        <w:jc w:val="both"/>
        <w:rPr>
          <w:bCs/>
          <w:noProof/>
          <w:sz w:val="24"/>
          <w:szCs w:val="24"/>
          <w:lang w:val="ka-GE"/>
        </w:rPr>
      </w:pPr>
      <w:r w:rsidRPr="00F80A1B">
        <w:rPr>
          <w:bCs/>
          <w:noProof/>
          <w:sz w:val="24"/>
          <w:szCs w:val="24"/>
          <w:lang w:val="ka-GE"/>
        </w:rPr>
        <w:t>„</w:t>
      </w:r>
      <w:r w:rsidRPr="00F80A1B">
        <w:rPr>
          <w:noProof/>
          <w:sz w:val="24"/>
          <w:szCs w:val="24"/>
          <w:lang w:val="ka-GE"/>
        </w:rPr>
        <w:t>2</w:t>
      </w:r>
      <w:r w:rsidRPr="00F80A1B">
        <w:rPr>
          <w:bCs/>
          <w:noProof/>
          <w:sz w:val="24"/>
          <w:szCs w:val="24"/>
          <w:vertAlign w:val="superscript"/>
          <w:lang w:val="ka-GE"/>
        </w:rPr>
        <w:t>1</w:t>
      </w:r>
      <w:r w:rsidRPr="00F80A1B">
        <w:rPr>
          <w:noProof/>
          <w:sz w:val="24"/>
          <w:szCs w:val="24"/>
          <w:lang w:val="ka-GE"/>
        </w:rPr>
        <w:t xml:space="preserve">. კენჭისყრის დღემდე არაუგვიანეს 30-ე დღისა მერობის კანდიდატის წარდგენის უფლება აქვთ ამ კანონის 142-ე მუხლის შესაბამისად რეგისტრირებულ პარტიას, აგრეთვე ამ კანონის 141-ე მუხლის შესაბამისად რეგისტრირებულ ამომრჩეველთა </w:t>
      </w:r>
      <w:r w:rsidRPr="00F80A1B">
        <w:rPr>
          <w:bCs/>
          <w:noProof/>
          <w:sz w:val="24"/>
          <w:szCs w:val="24"/>
          <w:lang w:val="ka-GE"/>
        </w:rPr>
        <w:t xml:space="preserve">არანაკლებ 5-კაციან </w:t>
      </w:r>
      <w:r w:rsidRPr="00F80A1B">
        <w:rPr>
          <w:noProof/>
          <w:sz w:val="24"/>
          <w:szCs w:val="24"/>
          <w:lang w:val="ka-GE"/>
        </w:rPr>
        <w:t>საინიციატივო ჯგუფს.</w:t>
      </w:r>
      <w:r w:rsidRPr="00F80A1B">
        <w:rPr>
          <w:bCs/>
          <w:noProof/>
          <w:sz w:val="24"/>
          <w:szCs w:val="24"/>
          <w:lang w:val="ka-GE"/>
        </w:rPr>
        <w:t>“</w:t>
      </w:r>
      <w:r w:rsidR="00C23ED4">
        <w:rPr>
          <w:bCs/>
          <w:noProof/>
          <w:sz w:val="24"/>
          <w:szCs w:val="24"/>
          <w:lang w:val="ka-GE"/>
        </w:rPr>
        <w:t>.</w:t>
      </w:r>
    </w:p>
    <w:p w14:paraId="501F0FD4" w14:textId="77777777" w:rsidR="005F4EEC" w:rsidRDefault="00EA6707" w:rsidP="005F4EEC">
      <w:pPr>
        <w:ind w:firstLine="495"/>
        <w:jc w:val="both"/>
        <w:rPr>
          <w:b/>
          <w:noProof/>
          <w:sz w:val="24"/>
          <w:szCs w:val="24"/>
          <w:lang w:val="ka-GE"/>
        </w:rPr>
      </w:pPr>
      <w:r w:rsidRPr="00F80A1B">
        <w:rPr>
          <w:b/>
          <w:noProof/>
          <w:sz w:val="24"/>
          <w:szCs w:val="24"/>
          <w:lang w:val="ka-GE"/>
        </w:rPr>
        <w:t>ბ</w:t>
      </w:r>
      <w:r w:rsidR="00004758" w:rsidRPr="00F80A1B">
        <w:rPr>
          <w:b/>
          <w:noProof/>
          <w:sz w:val="24"/>
          <w:szCs w:val="24"/>
          <w:lang w:val="ka-GE"/>
        </w:rPr>
        <w:t xml:space="preserve">) მე-4 პუნქტის „ბ“ ქვეპუნქტი ჩამოყალიბდეს შემდეგი რედაქციით: </w:t>
      </w:r>
    </w:p>
    <w:p w14:paraId="4D6AFE11" w14:textId="22BB2974" w:rsidR="00004758" w:rsidRPr="005F4EEC" w:rsidRDefault="00004758" w:rsidP="00C52DC4">
      <w:pPr>
        <w:spacing w:after="240"/>
        <w:ind w:firstLine="495"/>
        <w:jc w:val="both"/>
        <w:rPr>
          <w:bCs/>
          <w:noProof/>
          <w:sz w:val="24"/>
          <w:szCs w:val="24"/>
          <w:lang w:val="ka-GE"/>
        </w:rPr>
      </w:pPr>
      <w:r w:rsidRPr="00F80A1B">
        <w:rPr>
          <w:noProof/>
          <w:sz w:val="24"/>
          <w:szCs w:val="24"/>
          <w:lang w:val="ka-GE"/>
        </w:rPr>
        <w:t>„ბ) მერობის კანდიდატის სარეგისტრაციო დოკუმენტაციაში არსებული მონაცემების ამ კანონით დადგენილ მოთხოვნებთან შეუსაბამობის შესახებ წერილობით აცნობებს მერობის კანდიდატის წარმდგენი პარტიის/ამომრჩეველთა საინიციატივო ჯგუფის წარმომადგენელს (შეუსაბამობის მითითებით), თუ ასეთი შეუსაბამობა არსებობს. პარტიის/ამომრჩეველთა საინიციატივო ჯგუფის წარმომადგენელს საბუთების სრულყოფისთვის 3 დღე ეძლევა.“</w:t>
      </w:r>
      <w:r w:rsidR="00850A3B">
        <w:rPr>
          <w:noProof/>
          <w:sz w:val="24"/>
          <w:szCs w:val="24"/>
          <w:lang w:val="ka-GE"/>
        </w:rPr>
        <w:t>.</w:t>
      </w:r>
    </w:p>
    <w:p w14:paraId="63616740" w14:textId="77777777" w:rsidR="002B7163" w:rsidRDefault="00004758" w:rsidP="002B7163">
      <w:pPr>
        <w:pStyle w:val="BodyText"/>
        <w:ind w:right="95" w:firstLine="495"/>
        <w:jc w:val="both"/>
        <w:rPr>
          <w:bCs w:val="0"/>
          <w:noProof/>
          <w:sz w:val="24"/>
          <w:szCs w:val="24"/>
          <w:lang w:val="ka-GE"/>
        </w:rPr>
      </w:pPr>
      <w:r w:rsidRPr="00F80A1B">
        <w:rPr>
          <w:bCs w:val="0"/>
          <w:noProof/>
          <w:sz w:val="24"/>
          <w:szCs w:val="24"/>
          <w:lang w:val="ka-GE"/>
        </w:rPr>
        <w:t xml:space="preserve">დ) </w:t>
      </w:r>
      <w:r w:rsidR="00C67FEF" w:rsidRPr="00F80A1B">
        <w:rPr>
          <w:bCs w:val="0"/>
          <w:noProof/>
          <w:sz w:val="24"/>
          <w:szCs w:val="24"/>
          <w:lang w:val="ka-GE"/>
        </w:rPr>
        <w:t>მე-9 პუნქტის</w:t>
      </w:r>
      <w:r w:rsidR="00391EF8">
        <w:rPr>
          <w:bCs w:val="0"/>
          <w:noProof/>
          <w:sz w:val="24"/>
          <w:szCs w:val="24"/>
          <w:lang w:val="ka-GE"/>
        </w:rPr>
        <w:t>:</w:t>
      </w:r>
    </w:p>
    <w:p w14:paraId="10B169A5" w14:textId="3602115B" w:rsidR="00C67FEF" w:rsidRPr="002B7163" w:rsidRDefault="00391EF8" w:rsidP="00C52DC4">
      <w:pPr>
        <w:pStyle w:val="BodyText"/>
        <w:spacing w:after="240"/>
        <w:ind w:right="95" w:firstLine="495"/>
        <w:jc w:val="both"/>
        <w:rPr>
          <w:bCs w:val="0"/>
          <w:noProof/>
          <w:sz w:val="24"/>
          <w:szCs w:val="24"/>
          <w:lang w:val="ka-GE"/>
        </w:rPr>
      </w:pPr>
      <w:r>
        <w:rPr>
          <w:bCs w:val="0"/>
          <w:noProof/>
          <w:sz w:val="24"/>
          <w:szCs w:val="24"/>
          <w:lang w:val="ka-GE"/>
        </w:rPr>
        <w:t xml:space="preserve">დ.ა) </w:t>
      </w:r>
      <w:r w:rsidR="00C67FEF" w:rsidRPr="00F80A1B">
        <w:rPr>
          <w:bCs w:val="0"/>
          <w:noProof/>
          <w:sz w:val="24"/>
          <w:szCs w:val="24"/>
          <w:lang w:val="ka-GE"/>
        </w:rPr>
        <w:t>„ვ“</w:t>
      </w:r>
      <w:r w:rsidR="00850A3B">
        <w:rPr>
          <w:bCs w:val="0"/>
          <w:noProof/>
          <w:sz w:val="24"/>
          <w:szCs w:val="24"/>
          <w:lang w:val="ka-GE"/>
        </w:rPr>
        <w:t xml:space="preserve"> და „</w:t>
      </w:r>
      <w:r>
        <w:rPr>
          <w:bCs w:val="0"/>
          <w:noProof/>
          <w:sz w:val="24"/>
          <w:szCs w:val="24"/>
          <w:lang w:val="ka-GE"/>
        </w:rPr>
        <w:t>ზ</w:t>
      </w:r>
      <w:r w:rsidR="00004758" w:rsidRPr="00F80A1B">
        <w:rPr>
          <w:bCs w:val="0"/>
          <w:noProof/>
          <w:sz w:val="24"/>
          <w:szCs w:val="24"/>
          <w:lang w:val="ka-GE"/>
        </w:rPr>
        <w:t xml:space="preserve">“ </w:t>
      </w:r>
      <w:r w:rsidR="00C67FEF" w:rsidRPr="00F80A1B">
        <w:rPr>
          <w:bCs w:val="0"/>
          <w:noProof/>
          <w:sz w:val="24"/>
          <w:szCs w:val="24"/>
          <w:lang w:val="ka-GE"/>
        </w:rPr>
        <w:t>ქვეპუნქტ</w:t>
      </w:r>
      <w:r w:rsidR="00004758" w:rsidRPr="00F80A1B">
        <w:rPr>
          <w:bCs w:val="0"/>
          <w:noProof/>
          <w:sz w:val="24"/>
          <w:szCs w:val="24"/>
          <w:lang w:val="ka-GE"/>
        </w:rPr>
        <w:t xml:space="preserve">ები </w:t>
      </w:r>
      <w:r w:rsidR="00C67FEF" w:rsidRPr="00F80A1B">
        <w:rPr>
          <w:bCs w:val="0"/>
          <w:noProof/>
          <w:sz w:val="24"/>
          <w:szCs w:val="24"/>
          <w:lang w:val="ka-GE"/>
        </w:rPr>
        <w:t xml:space="preserve"> ჩამოყალიბდეს შემდეგი რედაქციით:</w:t>
      </w:r>
    </w:p>
    <w:p w14:paraId="401ACF68" w14:textId="4F452DA1" w:rsidR="002B7163" w:rsidRDefault="00850A3B" w:rsidP="002B7163">
      <w:pPr>
        <w:ind w:firstLine="495"/>
        <w:rPr>
          <w:noProof/>
          <w:sz w:val="24"/>
          <w:szCs w:val="24"/>
          <w:lang w:val="ka-GE"/>
        </w:rPr>
      </w:pPr>
      <w:r>
        <w:rPr>
          <w:noProof/>
          <w:sz w:val="24"/>
          <w:szCs w:val="24"/>
          <w:lang w:val="ka-GE"/>
        </w:rPr>
        <w:t>„</w:t>
      </w:r>
      <w:r w:rsidR="00C67FEF" w:rsidRPr="00F80A1B">
        <w:rPr>
          <w:noProof/>
          <w:sz w:val="24"/>
          <w:szCs w:val="24"/>
          <w:lang w:val="ka-GE"/>
        </w:rPr>
        <w:t>ვ) სამუშაო ადგილი (თუ უმუშევარია, მიეთითება „უმუშევარი“);</w:t>
      </w:r>
    </w:p>
    <w:p w14:paraId="1F1252D6" w14:textId="542828AA" w:rsidR="002B7163" w:rsidRDefault="00004758" w:rsidP="00C52DC4">
      <w:pPr>
        <w:spacing w:after="240"/>
        <w:ind w:firstLine="495"/>
        <w:rPr>
          <w:noProof/>
          <w:sz w:val="24"/>
          <w:szCs w:val="24"/>
          <w:lang w:val="ka-GE"/>
        </w:rPr>
      </w:pPr>
      <w:r w:rsidRPr="00F80A1B">
        <w:rPr>
          <w:noProof/>
          <w:sz w:val="24"/>
          <w:szCs w:val="24"/>
          <w:lang w:val="ka-GE"/>
        </w:rPr>
        <w:t>ზ) თანამდებობა (საქმიანობა);“</w:t>
      </w:r>
      <w:r w:rsidR="00BF7708">
        <w:rPr>
          <w:noProof/>
          <w:sz w:val="24"/>
          <w:szCs w:val="24"/>
          <w:lang w:val="ka-GE"/>
        </w:rPr>
        <w:t>;</w:t>
      </w:r>
    </w:p>
    <w:p w14:paraId="613A30EE" w14:textId="77777777" w:rsidR="002B7163" w:rsidRDefault="00391EF8" w:rsidP="00C52DC4">
      <w:pPr>
        <w:spacing w:after="240"/>
        <w:ind w:firstLine="495"/>
        <w:rPr>
          <w:noProof/>
          <w:sz w:val="24"/>
          <w:szCs w:val="24"/>
          <w:lang w:val="ka-GE"/>
        </w:rPr>
      </w:pPr>
      <w:r w:rsidRPr="001D48C5">
        <w:rPr>
          <w:b/>
          <w:noProof/>
          <w:sz w:val="24"/>
          <w:szCs w:val="24"/>
          <w:lang w:val="ka-GE"/>
        </w:rPr>
        <w:t>დ.ბ)</w:t>
      </w:r>
      <w:r>
        <w:rPr>
          <w:noProof/>
          <w:sz w:val="24"/>
          <w:szCs w:val="24"/>
          <w:lang w:val="ka-GE"/>
        </w:rPr>
        <w:t xml:space="preserve"> </w:t>
      </w:r>
      <w:r w:rsidRPr="00F45888">
        <w:rPr>
          <w:b/>
          <w:bCs/>
          <w:noProof/>
          <w:sz w:val="24"/>
          <w:szCs w:val="24"/>
          <w:lang w:val="ka-GE"/>
        </w:rPr>
        <w:t>„თ“ ქვეპუნქტი ამოღებულ იქნეს.</w:t>
      </w:r>
    </w:p>
    <w:p w14:paraId="028DDB27" w14:textId="29944A52" w:rsidR="00C52DC4" w:rsidRDefault="001D48C5" w:rsidP="00C52DC4">
      <w:pPr>
        <w:ind w:firstLine="495"/>
        <w:rPr>
          <w:b/>
          <w:bCs/>
          <w:noProof/>
          <w:sz w:val="24"/>
          <w:szCs w:val="24"/>
          <w:lang w:val="ka-GE"/>
        </w:rPr>
      </w:pPr>
      <w:r>
        <w:rPr>
          <w:b/>
          <w:noProof/>
          <w:sz w:val="24"/>
          <w:szCs w:val="24"/>
          <w:lang w:val="ka-GE"/>
        </w:rPr>
        <w:t>3</w:t>
      </w:r>
      <w:r w:rsidR="00B25D9D">
        <w:rPr>
          <w:b/>
          <w:noProof/>
          <w:sz w:val="24"/>
          <w:szCs w:val="24"/>
          <w:lang w:val="ka-GE"/>
        </w:rPr>
        <w:t>3</w:t>
      </w:r>
      <w:r w:rsidR="003C2CD7" w:rsidRPr="00F80A1B">
        <w:rPr>
          <w:b/>
          <w:noProof/>
          <w:sz w:val="24"/>
          <w:szCs w:val="24"/>
          <w:lang w:val="ka-GE"/>
        </w:rPr>
        <w:t>.</w:t>
      </w:r>
      <w:r w:rsidR="00004758" w:rsidRPr="00F80A1B">
        <w:rPr>
          <w:b/>
          <w:noProof/>
          <w:sz w:val="24"/>
          <w:szCs w:val="24"/>
          <w:lang w:val="ka-GE"/>
        </w:rPr>
        <w:t xml:space="preserve"> </w:t>
      </w:r>
      <w:r w:rsidR="001B561C" w:rsidRPr="00F80A1B">
        <w:rPr>
          <w:b/>
          <w:bCs/>
          <w:noProof/>
          <w:sz w:val="24"/>
          <w:szCs w:val="24"/>
          <w:lang w:val="ka-GE"/>
        </w:rPr>
        <w:t xml:space="preserve">168-ე მუხლის </w:t>
      </w:r>
      <w:r w:rsidR="00EA6707" w:rsidRPr="00F80A1B">
        <w:rPr>
          <w:b/>
          <w:bCs/>
          <w:noProof/>
          <w:sz w:val="24"/>
          <w:szCs w:val="24"/>
          <w:lang w:val="ka-GE"/>
        </w:rPr>
        <w:t xml:space="preserve"> პირველი და </w:t>
      </w:r>
      <w:r w:rsidR="001B561C" w:rsidRPr="00F80A1B">
        <w:rPr>
          <w:b/>
          <w:bCs/>
          <w:noProof/>
          <w:sz w:val="24"/>
          <w:szCs w:val="24"/>
          <w:lang w:val="ka-GE"/>
        </w:rPr>
        <w:t>მე-2 პუნქტ</w:t>
      </w:r>
      <w:r w:rsidR="00EA6707" w:rsidRPr="00F80A1B">
        <w:rPr>
          <w:b/>
          <w:bCs/>
          <w:noProof/>
          <w:sz w:val="24"/>
          <w:szCs w:val="24"/>
          <w:lang w:val="ka-GE"/>
        </w:rPr>
        <w:t xml:space="preserve">ები </w:t>
      </w:r>
      <w:r w:rsidR="001B561C" w:rsidRPr="00F80A1B">
        <w:rPr>
          <w:b/>
          <w:bCs/>
          <w:noProof/>
          <w:sz w:val="24"/>
          <w:szCs w:val="24"/>
          <w:lang w:val="ka-GE"/>
        </w:rPr>
        <w:t>ჩამოყალიბდეს შემდეგი რედაქციით:</w:t>
      </w:r>
    </w:p>
    <w:p w14:paraId="2212D2E0" w14:textId="77777777" w:rsidR="00C52DC4" w:rsidRDefault="00EA6707" w:rsidP="00AC7C80">
      <w:pPr>
        <w:ind w:firstLine="495"/>
        <w:jc w:val="both"/>
        <w:rPr>
          <w:noProof/>
          <w:sz w:val="24"/>
          <w:szCs w:val="24"/>
          <w:lang w:val="ka-GE"/>
        </w:rPr>
      </w:pPr>
      <w:r w:rsidRPr="00F80A1B">
        <w:rPr>
          <w:noProof/>
          <w:sz w:val="24"/>
          <w:szCs w:val="24"/>
          <w:lang w:val="ka-GE"/>
        </w:rPr>
        <w:t>„1. პარტიას/ამომრჩეველთა საინიციატივო ჯგუფს უფლება აქვს, რეგისტრაციის შემდეგ, კენჭისყრის დღემდე არაუგვიანეს 16 დღისა გააუქმოს თავისი გადაწყვეტილება მერობის კანდიდატის წარდგენის შესახებ.</w:t>
      </w:r>
    </w:p>
    <w:p w14:paraId="057D2DA9" w14:textId="08E98F1A" w:rsidR="00575C31" w:rsidRDefault="001B561C" w:rsidP="00575C31">
      <w:pPr>
        <w:spacing w:after="240"/>
        <w:ind w:firstLine="495"/>
        <w:jc w:val="both"/>
        <w:rPr>
          <w:noProof/>
          <w:sz w:val="24"/>
          <w:szCs w:val="24"/>
          <w:lang w:val="ka-GE"/>
        </w:rPr>
      </w:pPr>
      <w:r w:rsidRPr="00F80A1B">
        <w:rPr>
          <w:noProof/>
          <w:sz w:val="24"/>
          <w:szCs w:val="24"/>
          <w:lang w:val="ka-GE"/>
        </w:rPr>
        <w:t>2. კანდიდატს უფლება აქვს, კენჭისყრის დღემდე არაუგვიანეს</w:t>
      </w:r>
      <w:r w:rsidR="00B66B3A" w:rsidRPr="00F80A1B">
        <w:rPr>
          <w:noProof/>
          <w:sz w:val="24"/>
          <w:szCs w:val="24"/>
          <w:lang w:val="ka-GE"/>
        </w:rPr>
        <w:t xml:space="preserve"> 16</w:t>
      </w:r>
      <w:r w:rsidRPr="00F80A1B">
        <w:rPr>
          <w:noProof/>
          <w:sz w:val="24"/>
          <w:szCs w:val="24"/>
          <w:lang w:val="ka-GE"/>
        </w:rPr>
        <w:t xml:space="preserve"> დღისა მოხსნას თავისი კანდიდატურა. ამისთვის მან სათანადო განცხადებით უნდა მიმართოს შესაბამის საარჩევნო კომისიას.</w:t>
      </w:r>
      <w:r w:rsidR="00791693" w:rsidRPr="00F80A1B">
        <w:rPr>
          <w:noProof/>
          <w:sz w:val="24"/>
          <w:szCs w:val="24"/>
          <w:lang w:val="ka-GE"/>
        </w:rPr>
        <w:t>“</w:t>
      </w:r>
      <w:r w:rsidR="00BF7708">
        <w:rPr>
          <w:noProof/>
          <w:sz w:val="24"/>
          <w:szCs w:val="24"/>
          <w:lang w:val="ka-GE"/>
        </w:rPr>
        <w:t>.</w:t>
      </w:r>
    </w:p>
    <w:p w14:paraId="63C78ED5" w14:textId="056A0683" w:rsidR="00575C31" w:rsidRDefault="001D48C5" w:rsidP="00575C31">
      <w:pPr>
        <w:spacing w:after="240"/>
        <w:ind w:firstLine="495"/>
        <w:jc w:val="both"/>
        <w:rPr>
          <w:b/>
          <w:bCs/>
          <w:noProof/>
          <w:sz w:val="24"/>
          <w:szCs w:val="24"/>
          <w:lang w:val="ka-GE"/>
        </w:rPr>
      </w:pPr>
      <w:r w:rsidRPr="00575C31">
        <w:rPr>
          <w:b/>
          <w:bCs/>
          <w:noProof/>
          <w:sz w:val="24"/>
          <w:szCs w:val="24"/>
          <w:lang w:val="ka-GE"/>
        </w:rPr>
        <w:t>3</w:t>
      </w:r>
      <w:r w:rsidR="00B25D9D">
        <w:rPr>
          <w:b/>
          <w:bCs/>
          <w:noProof/>
          <w:sz w:val="24"/>
          <w:szCs w:val="24"/>
          <w:lang w:val="ka-GE"/>
        </w:rPr>
        <w:t>4</w:t>
      </w:r>
      <w:r w:rsidR="00F953C4" w:rsidRPr="00575C31">
        <w:rPr>
          <w:b/>
          <w:bCs/>
          <w:noProof/>
          <w:sz w:val="24"/>
          <w:szCs w:val="24"/>
          <w:lang w:val="ka-GE"/>
        </w:rPr>
        <w:t>.</w:t>
      </w:r>
      <w:r w:rsidR="00EA6707" w:rsidRPr="00575C31">
        <w:rPr>
          <w:b/>
          <w:bCs/>
          <w:noProof/>
          <w:sz w:val="24"/>
          <w:szCs w:val="24"/>
          <w:lang w:val="ka-GE"/>
        </w:rPr>
        <w:t xml:space="preserve"> </w:t>
      </w:r>
      <w:r w:rsidR="004675F4" w:rsidRPr="00575C31">
        <w:rPr>
          <w:b/>
          <w:bCs/>
          <w:noProof/>
          <w:sz w:val="24"/>
          <w:szCs w:val="24"/>
          <w:lang w:val="ka-GE"/>
        </w:rPr>
        <w:t>169</w:t>
      </w:r>
      <w:r w:rsidR="004675F4" w:rsidRPr="00575C31">
        <w:rPr>
          <w:b/>
          <w:bCs/>
          <w:noProof/>
          <w:sz w:val="24"/>
          <w:szCs w:val="24"/>
          <w:vertAlign w:val="superscript"/>
          <w:lang w:val="ka-GE"/>
        </w:rPr>
        <w:t>2</w:t>
      </w:r>
      <w:r w:rsidR="004675F4" w:rsidRPr="00575C31">
        <w:rPr>
          <w:b/>
          <w:bCs/>
          <w:noProof/>
          <w:sz w:val="24"/>
          <w:szCs w:val="24"/>
          <w:lang w:val="ka-GE"/>
        </w:rPr>
        <w:t xml:space="preserve"> მუხლის 4</w:t>
      </w:r>
      <w:r w:rsidR="004675F4" w:rsidRPr="00575C31">
        <w:rPr>
          <w:b/>
          <w:bCs/>
          <w:noProof/>
          <w:sz w:val="24"/>
          <w:szCs w:val="24"/>
          <w:vertAlign w:val="superscript"/>
          <w:lang w:val="ka-GE"/>
        </w:rPr>
        <w:t>1</w:t>
      </w:r>
      <w:r w:rsidR="004675F4" w:rsidRPr="00575C31">
        <w:rPr>
          <w:b/>
          <w:bCs/>
          <w:noProof/>
          <w:sz w:val="24"/>
          <w:szCs w:val="24"/>
          <w:lang w:val="ka-GE"/>
        </w:rPr>
        <w:t xml:space="preserve"> პუნქტი ჩამოყალიბდეს შემდეგი რედაქციით:</w:t>
      </w:r>
    </w:p>
    <w:p w14:paraId="5667F410" w14:textId="03E68A09" w:rsidR="00575C31" w:rsidRDefault="004675F4" w:rsidP="00575C31">
      <w:pPr>
        <w:spacing w:after="240"/>
        <w:ind w:firstLine="495"/>
        <w:jc w:val="both"/>
        <w:rPr>
          <w:noProof/>
          <w:sz w:val="24"/>
          <w:szCs w:val="24"/>
          <w:lang w:val="ka-GE"/>
        </w:rPr>
      </w:pPr>
      <w:r w:rsidRPr="00F80A1B">
        <w:rPr>
          <w:noProof/>
          <w:sz w:val="24"/>
          <w:szCs w:val="24"/>
          <w:lang w:val="ka-GE"/>
        </w:rPr>
        <w:t>„4</w:t>
      </w:r>
      <w:r w:rsidRPr="00F80A1B">
        <w:rPr>
          <w:noProof/>
          <w:sz w:val="24"/>
          <w:szCs w:val="24"/>
          <w:vertAlign w:val="superscript"/>
          <w:lang w:val="ka-GE"/>
        </w:rPr>
        <w:t>1</w:t>
      </w:r>
      <w:r w:rsidRPr="00F80A1B">
        <w:rPr>
          <w:noProof/>
          <w:sz w:val="24"/>
          <w:szCs w:val="24"/>
          <w:lang w:val="ka-GE"/>
        </w:rPr>
        <w:t xml:space="preserve">. მერის რიგგარეშე არჩევნებში მონაწილეობის მიზნით ამ კანონის 142-ე მუხლის პირველი პუნქტის „ა“ ქვეპუნქტში აღნიშნული პარტია, აგრეთვე პარტია, რომელმაც რეგისტრაცია გაიარა მუნიციპალიტეტის ორგანოთა ბოლო არჩევნებში მონაწილეობისთვის, განცხადებით მიმართავს ცესკოს არჩევნების დღემდე </w:t>
      </w:r>
      <w:r w:rsidRPr="00F80A1B">
        <w:rPr>
          <w:noProof/>
          <w:sz w:val="24"/>
          <w:szCs w:val="24"/>
          <w:lang w:val="ka-GE"/>
        </w:rPr>
        <w:lastRenderedPageBreak/>
        <w:t>არაუგვიანეს 47-ე დღისა. იმავე ვადაში ცესკოს განცხადებით მიმართავს პარტია, რომელიც ვერ აკმაყოფილებს ზემოაღნიშნულ პირობას, ხოლო ამომრჩეველთა არანაკლებ 5-კაციანი საინიციატივო ჯგუფი განცხადებით მიმართავს შესაბამის საარჩევნო კომისიას. ასეთ პარტიას განცხადების მიღებისთანავე ცესკო გადასცემს პარტიის მხარდამჭერთა სიის ნიმუშს მხარდამჭერთა ხელმოწერების შესაგროვებლად, ხოლო ამომრჩეველთა</w:t>
      </w:r>
      <w:r w:rsidR="00EA6707" w:rsidRPr="00F80A1B">
        <w:rPr>
          <w:noProof/>
          <w:sz w:val="24"/>
          <w:szCs w:val="24"/>
          <w:lang w:val="ka-GE"/>
        </w:rPr>
        <w:t xml:space="preserve"> არანაკლებ 5-კაციან</w:t>
      </w:r>
      <w:r w:rsidRPr="00F80A1B">
        <w:rPr>
          <w:noProof/>
          <w:sz w:val="24"/>
          <w:szCs w:val="24"/>
          <w:lang w:val="ka-GE"/>
        </w:rPr>
        <w:t xml:space="preserve"> საინიციატივო ჯგუფს შესაბამისი საარჩევნო კომისია გადასცემს მხარდამჭერთა სიის ნიმუშს მის მიერ წარდგენილი მერობის კანდიდატის მხარდამჭერთა ხელმოწერების შესაგროვებლად.</w:t>
      </w:r>
      <w:r w:rsidR="00EA6707" w:rsidRPr="00F80A1B">
        <w:rPr>
          <w:noProof/>
          <w:sz w:val="24"/>
          <w:szCs w:val="24"/>
          <w:lang w:val="ka-GE"/>
        </w:rPr>
        <w:t>“</w:t>
      </w:r>
      <w:r w:rsidR="00BF7708">
        <w:rPr>
          <w:noProof/>
          <w:sz w:val="24"/>
          <w:szCs w:val="24"/>
          <w:lang w:val="ka-GE"/>
        </w:rPr>
        <w:t>.</w:t>
      </w:r>
    </w:p>
    <w:p w14:paraId="23508A9B" w14:textId="0D9C57B8" w:rsidR="00575C31" w:rsidRDefault="003C2CD7" w:rsidP="00575C31">
      <w:pPr>
        <w:spacing w:after="240"/>
        <w:ind w:firstLine="495"/>
        <w:jc w:val="both"/>
        <w:rPr>
          <w:b/>
          <w:bCs/>
          <w:noProof/>
          <w:sz w:val="24"/>
          <w:szCs w:val="24"/>
          <w:lang w:val="ka-GE"/>
        </w:rPr>
      </w:pPr>
      <w:r w:rsidRPr="00575C31">
        <w:rPr>
          <w:b/>
          <w:bCs/>
          <w:noProof/>
          <w:sz w:val="24"/>
          <w:szCs w:val="24"/>
          <w:lang w:val="ka-GE"/>
        </w:rPr>
        <w:t>35</w:t>
      </w:r>
      <w:r w:rsidR="00F953C4" w:rsidRPr="00575C31">
        <w:rPr>
          <w:b/>
          <w:bCs/>
          <w:noProof/>
          <w:sz w:val="24"/>
          <w:szCs w:val="24"/>
          <w:lang w:val="ka-GE"/>
        </w:rPr>
        <w:t xml:space="preserve">. </w:t>
      </w:r>
      <w:r w:rsidR="00AF7399" w:rsidRPr="00575C31">
        <w:rPr>
          <w:b/>
          <w:bCs/>
          <w:noProof/>
          <w:sz w:val="24"/>
          <w:szCs w:val="24"/>
          <w:lang w:val="ka-GE"/>
        </w:rPr>
        <w:t>200</w:t>
      </w:r>
      <w:r w:rsidR="00AF7399" w:rsidRPr="00575C31">
        <w:rPr>
          <w:b/>
          <w:bCs/>
          <w:noProof/>
          <w:sz w:val="24"/>
          <w:szCs w:val="24"/>
          <w:vertAlign w:val="superscript"/>
          <w:lang w:val="ka-GE"/>
        </w:rPr>
        <w:t xml:space="preserve">2 </w:t>
      </w:r>
      <w:r w:rsidR="00AF7399" w:rsidRPr="00575C31">
        <w:rPr>
          <w:b/>
          <w:bCs/>
          <w:noProof/>
          <w:sz w:val="24"/>
          <w:szCs w:val="24"/>
          <w:lang w:val="ka-GE"/>
        </w:rPr>
        <w:t>მუხლის</w:t>
      </w:r>
      <w:r w:rsidR="000C628E" w:rsidRPr="00575C31">
        <w:rPr>
          <w:b/>
          <w:bCs/>
          <w:noProof/>
          <w:sz w:val="24"/>
          <w:szCs w:val="24"/>
          <w:lang w:val="ka-GE"/>
        </w:rPr>
        <w:t xml:space="preserve"> </w:t>
      </w:r>
      <w:r w:rsidR="00F953C4" w:rsidRPr="00575C31">
        <w:rPr>
          <w:b/>
          <w:bCs/>
          <w:noProof/>
          <w:sz w:val="24"/>
          <w:szCs w:val="24"/>
          <w:lang w:val="ka-GE"/>
        </w:rPr>
        <w:t>პირველი</w:t>
      </w:r>
      <w:r w:rsidR="00E31933">
        <w:rPr>
          <w:b/>
          <w:bCs/>
          <w:noProof/>
          <w:sz w:val="24"/>
          <w:szCs w:val="24"/>
          <w:lang w:val="ka-GE"/>
        </w:rPr>
        <w:t xml:space="preserve"> - </w:t>
      </w:r>
      <w:r w:rsidR="00AF7399" w:rsidRPr="00575C31">
        <w:rPr>
          <w:b/>
          <w:bCs/>
          <w:noProof/>
          <w:sz w:val="24"/>
          <w:szCs w:val="24"/>
          <w:lang w:val="ka-GE"/>
        </w:rPr>
        <w:t xml:space="preserve">მე-3 </w:t>
      </w:r>
      <w:r w:rsidR="000C628E" w:rsidRPr="00575C31">
        <w:rPr>
          <w:b/>
          <w:bCs/>
          <w:noProof/>
          <w:sz w:val="24"/>
          <w:szCs w:val="24"/>
          <w:lang w:val="ka-GE"/>
        </w:rPr>
        <w:t>პუნქტები</w:t>
      </w:r>
      <w:r w:rsidR="00AF7399" w:rsidRPr="00575C31">
        <w:rPr>
          <w:b/>
          <w:bCs/>
          <w:noProof/>
          <w:sz w:val="24"/>
          <w:szCs w:val="24"/>
          <w:lang w:val="ka-GE"/>
        </w:rPr>
        <w:t xml:space="preserve"> ჩამოყალიბდეს შემდეგი რედაქციით:</w:t>
      </w:r>
    </w:p>
    <w:p w14:paraId="05A5674F" w14:textId="77777777" w:rsidR="00575C31" w:rsidRDefault="00F953C4" w:rsidP="00575C31">
      <w:pPr>
        <w:spacing w:after="240"/>
        <w:ind w:firstLine="495"/>
        <w:jc w:val="both"/>
        <w:rPr>
          <w:noProof/>
          <w:sz w:val="24"/>
          <w:szCs w:val="24"/>
          <w:lang w:val="ka-GE"/>
        </w:rPr>
      </w:pPr>
      <w:r w:rsidRPr="00F80A1B">
        <w:rPr>
          <w:noProof/>
          <w:sz w:val="24"/>
          <w:szCs w:val="24"/>
          <w:lang w:val="ka-GE"/>
        </w:rPr>
        <w:t>„1. ეტლით მოსარგებლე ამომრჩეველი უფლებამოსილია საქართველოს პარლამენტის არჩევნებში მონაწილეობა მიიღოს შესაბამისი საოლქო საარჩევნო კომისიის სამოქმედო ტერიტორიაზე არსებულ ნებისმიერ ადაპტირებულ საარჩევნო უბანზე, აგრეთვე  მუნიციპალიტეტის ორგანოთა არჩევნებში მონაწილეობა მიიღოს შესაბამისი ადგილობრივი მაჟორიტარული საარჩევნო ოლქის ტერიტორიაზე არსებულ ნებისმიერ ადაპტირებულ საარჩევნო უბანზე, რისთვისაც მან კენჭისყრის დღემდე არაუგვიანეს მე-10 დღისა უნდა მიმართოს შესაბამის საოლქო საარჩევნო კომისიას/საუბნო საარჩევნო კომისიას. ამომრჩევლის მიერ საარჩევნო უბნის შეცვლის მიზნით:</w:t>
      </w:r>
    </w:p>
    <w:p w14:paraId="33BFC6EE" w14:textId="77777777" w:rsidR="00575C31" w:rsidRDefault="00F953C4" w:rsidP="00575C31">
      <w:pPr>
        <w:spacing w:after="240"/>
        <w:ind w:firstLine="495"/>
        <w:jc w:val="both"/>
        <w:rPr>
          <w:noProof/>
          <w:sz w:val="24"/>
          <w:szCs w:val="24"/>
          <w:lang w:val="ka-GE"/>
        </w:rPr>
      </w:pPr>
      <w:r w:rsidRPr="00F80A1B">
        <w:rPr>
          <w:noProof/>
          <w:sz w:val="24"/>
          <w:szCs w:val="24"/>
          <w:lang w:val="ka-GE"/>
        </w:rPr>
        <w:t>ა) საოლქო საარჩევნო კომისიის მდივანი/საუბნო საარჩევნო კომისიის მდივანი სარეგისტრაციო ჟურნალში რეგისტრაციაში გაატარებს და ხელმოწერით დაადასტურებს ამომრჩევლის წერილობით განცხადებას (ამ განცხადებაში მითითებული უნდა იყოს საქართველოს მოქალაქის პირადი ნომერი) ან სატელეფონო შეტყობინებით მიღებულ ზეპირ განცხადებას (ამ შემთხვევაში მიეთითება ამომრჩევლის პირადი ნომერი, სატელეფონო შეტყობინების ზუსტი დრო და შესაბამისი ტელეფონის ნომერი);</w:t>
      </w:r>
    </w:p>
    <w:p w14:paraId="44F18345" w14:textId="77777777" w:rsidR="00575C31" w:rsidRDefault="00F953C4" w:rsidP="00575C31">
      <w:pPr>
        <w:spacing w:after="240"/>
        <w:ind w:firstLine="495"/>
        <w:jc w:val="both"/>
        <w:rPr>
          <w:noProof/>
          <w:sz w:val="24"/>
          <w:szCs w:val="24"/>
          <w:lang w:val="ka-GE"/>
        </w:rPr>
      </w:pPr>
      <w:r w:rsidRPr="00F80A1B">
        <w:rPr>
          <w:noProof/>
          <w:sz w:val="24"/>
          <w:szCs w:val="24"/>
          <w:lang w:val="ka-GE"/>
        </w:rPr>
        <w:t>ბ) ამომრჩევლის მიერ საოლქო საარჩევნო კომისიისთვის მიმართვის შემთხვევაში შესაბამის საუბნო საარჩევნო კომისიას ეცნობება ამ საარჩევნო უბნის ამომრჩეველთა სიაში რეგისტრირებული ამომრჩევლის ადაპტირებული საარჩევნო უბნის ამომრჩეველთა სპეციალურ სიაში შეყვანის შესახებ. ამომრჩევლის მიერ საუბნო საარჩევნო კომისიისთვის მიმართვის შემთხვევაში ამ ამომრჩევლის შესახებ ინფორმაციას საუბნო საარჩევნო კომისია კენჭისყრის დღემდე არაუგვიანეს მე-</w:t>
      </w:r>
      <w:r w:rsidR="003C2CD7" w:rsidRPr="00F80A1B">
        <w:rPr>
          <w:noProof/>
          <w:sz w:val="24"/>
          <w:szCs w:val="24"/>
          <w:lang w:val="ka-GE"/>
        </w:rPr>
        <w:t>10</w:t>
      </w:r>
      <w:r w:rsidRPr="00F80A1B">
        <w:rPr>
          <w:noProof/>
          <w:sz w:val="24"/>
          <w:szCs w:val="24"/>
          <w:lang w:val="ka-GE"/>
        </w:rPr>
        <w:t xml:space="preserve"> დღისა გადასცემს შესაბამის საოლქო საარჩევნო კომისიას;</w:t>
      </w:r>
    </w:p>
    <w:p w14:paraId="6123383D" w14:textId="77777777" w:rsidR="00575C31" w:rsidRDefault="00F953C4" w:rsidP="00575C31">
      <w:pPr>
        <w:spacing w:after="240"/>
        <w:ind w:firstLine="495"/>
        <w:jc w:val="both"/>
        <w:rPr>
          <w:noProof/>
          <w:sz w:val="24"/>
          <w:szCs w:val="24"/>
          <w:lang w:val="ka-GE"/>
        </w:rPr>
      </w:pPr>
      <w:r w:rsidRPr="00F80A1B">
        <w:rPr>
          <w:noProof/>
          <w:sz w:val="24"/>
          <w:szCs w:val="24"/>
          <w:lang w:val="ka-GE"/>
        </w:rPr>
        <w:t>გ) ამომრჩეველთა ერთიან სიაში აღინიშნება ამომრჩევლის იმავე საოლქო საარჩევნო კომისიის/ადგილობრივი მაჟორიტარული საარჩევნო ოლქის ტერიტორიაზე არსებული ადაპტირებული საარჩევნო უბნის ამომრჩეველთა სპეციალურ სიაში გადაყვანა, აგრეთვე ამომრჩეველთა ერთიანი სიისა და ამომრჩეველთა სპეციალური სიის გრაფაში „ფაქტობრივი მდგომარეობა“ კეთდება ჩანაწერი „ეტლით მოსარგებლეა“, რომელიც დასტურდება საუბნო საარჩევნო კომისიის თავმჯდომარისა და მდივნის ხელმოწერებით.</w:t>
      </w:r>
    </w:p>
    <w:p w14:paraId="293DC1C5" w14:textId="104D860B" w:rsidR="00575C31" w:rsidRDefault="000C628E" w:rsidP="00575C31">
      <w:pPr>
        <w:spacing w:after="240"/>
        <w:ind w:firstLine="495"/>
        <w:jc w:val="both"/>
        <w:rPr>
          <w:noProof/>
          <w:sz w:val="24"/>
          <w:szCs w:val="24"/>
          <w:lang w:val="ka-GE"/>
        </w:rPr>
      </w:pPr>
      <w:r w:rsidRPr="00F80A1B">
        <w:rPr>
          <w:noProof/>
          <w:sz w:val="24"/>
          <w:szCs w:val="24"/>
          <w:lang w:val="ka-GE"/>
        </w:rPr>
        <w:lastRenderedPageBreak/>
        <w:t>2. საუბნო საარჩევნო კომისიის წევრებს, საარჩევნო სუბიექტების წარმომადგენლებსა და დამკვირვებლებს უფლება აქვთ, გადაამოწმონ ეტლით მოსარგებლე ამომრჩეველთა მიერ ადაპტირებულ საარჩევნო უბანზე ხმის მიცემის მოთხოვნის საფუძვლიანობა და არჩევნების დღემდე არაუგვიანეს მე-</w:t>
      </w:r>
      <w:r w:rsidR="003C2CD7" w:rsidRPr="00F80A1B">
        <w:rPr>
          <w:noProof/>
          <w:sz w:val="24"/>
          <w:szCs w:val="24"/>
          <w:lang w:val="ka-GE"/>
        </w:rPr>
        <w:t>10</w:t>
      </w:r>
      <w:r w:rsidRPr="00F80A1B">
        <w:rPr>
          <w:noProof/>
          <w:sz w:val="24"/>
          <w:szCs w:val="24"/>
          <w:lang w:val="ka-GE"/>
        </w:rPr>
        <w:t xml:space="preserve"> დღისა  საუბნო საარჩევნო კომისიის წინაშე დასვან ამ ამომრჩევლების შესაბამის სპეციალურ სიაში შეყვანის მიზანშეწონილობის საკითხი. აღნიშნულ საკითხზე გადაწყვეტილებას საუბნო საარჩევნო კომისიის მიერ მიწოდებული ინფორმაციის საფუძველზე, ამ მუხლით დადგენილ ვადაში იღებს შესაბამისი საოლქო საარჩევნო კომისია</w:t>
      </w:r>
      <w:r w:rsidR="00E31933">
        <w:rPr>
          <w:noProof/>
          <w:sz w:val="24"/>
          <w:szCs w:val="24"/>
          <w:lang w:val="ka-GE"/>
        </w:rPr>
        <w:t>.</w:t>
      </w:r>
    </w:p>
    <w:p w14:paraId="350F33EB" w14:textId="41DDEE6F" w:rsidR="00575C31" w:rsidRDefault="00AF7399" w:rsidP="00575C31">
      <w:pPr>
        <w:spacing w:after="240"/>
        <w:ind w:firstLine="495"/>
        <w:jc w:val="both"/>
        <w:rPr>
          <w:noProof/>
          <w:sz w:val="24"/>
          <w:szCs w:val="24"/>
          <w:lang w:val="ka-GE"/>
        </w:rPr>
      </w:pPr>
      <w:r w:rsidRPr="00F80A1B">
        <w:rPr>
          <w:noProof/>
          <w:sz w:val="24"/>
          <w:szCs w:val="24"/>
          <w:lang w:val="ka-GE"/>
        </w:rPr>
        <w:t>3. საუბნო საარჩევნო კომისიებისგან მიღებული, აგრეთვე საკუთარი მონაცემების საფუძველზე საოლქო საარჩევნო კომისია კენჭისყრის დღემდე არაუგვიანეს მე-</w:t>
      </w:r>
      <w:r w:rsidR="00297D88" w:rsidRPr="00F80A1B">
        <w:rPr>
          <w:noProof/>
          <w:sz w:val="24"/>
          <w:szCs w:val="24"/>
          <w:lang w:val="ka-GE"/>
        </w:rPr>
        <w:t>10</w:t>
      </w:r>
      <w:r w:rsidRPr="00F80A1B">
        <w:rPr>
          <w:noProof/>
          <w:sz w:val="24"/>
          <w:szCs w:val="24"/>
          <w:lang w:val="ka-GE"/>
        </w:rPr>
        <w:t xml:space="preserve"> დღისა ადგენს და განკარგულებით ამტკიცებს ადაპტირებული საარჩევნო უბნების ამომრჩეველთა სპეციალურ სიას და შესაბამის საუბნო საარჩევნო კომისიას დაუყოვნებლივ გადასცემს აღნიშნული საოლქო საარჩევნო კომისიის თავმჯდომარისა და მდივნის მიერ ხელმოწერილ ადაპტირებული საარჩევნო უბნების ამომრჩეველთა სპეციალური სიის საჯარო ინფორმაციისთვის მიკუთვნებულ ვერსიას, ხოლო კენჭისყრამდე არაუგვიანეს 12 საათისა − საარჩევნო კომისიისთვის განკუთვნილ ვერსიას.“.</w:t>
      </w:r>
    </w:p>
    <w:p w14:paraId="47C207C3" w14:textId="35205950" w:rsidR="000D2BF1" w:rsidRDefault="003F2288" w:rsidP="00575C31">
      <w:pPr>
        <w:spacing w:after="240"/>
        <w:ind w:firstLine="495"/>
        <w:jc w:val="both"/>
        <w:rPr>
          <w:noProof/>
          <w:sz w:val="24"/>
          <w:szCs w:val="24"/>
          <w:lang w:val="ka-GE"/>
        </w:rPr>
      </w:pPr>
      <w:r w:rsidRPr="009E26BB">
        <w:rPr>
          <w:b/>
          <w:bCs/>
          <w:noProof/>
          <w:sz w:val="24"/>
          <w:szCs w:val="24"/>
          <w:lang w:val="ka-GE"/>
        </w:rPr>
        <w:t>მუხლი 2.</w:t>
      </w:r>
      <w:r w:rsidRPr="00F80A1B">
        <w:rPr>
          <w:noProof/>
          <w:sz w:val="24"/>
          <w:szCs w:val="24"/>
          <w:lang w:val="ka-GE"/>
        </w:rPr>
        <w:t xml:space="preserve"> ეს კანონი ამოქმედდეს გამოქვეყნებისთანავე.</w:t>
      </w:r>
    </w:p>
    <w:p w14:paraId="54BCD443" w14:textId="77777777" w:rsidR="009E26BB" w:rsidRPr="00F80A1B" w:rsidRDefault="009E26BB" w:rsidP="00575C31">
      <w:pPr>
        <w:spacing w:after="240"/>
        <w:ind w:firstLine="495"/>
        <w:jc w:val="both"/>
        <w:rPr>
          <w:b/>
          <w:bCs/>
          <w:noProof/>
          <w:sz w:val="24"/>
          <w:szCs w:val="24"/>
          <w:lang w:val="ka-GE"/>
        </w:rPr>
      </w:pPr>
    </w:p>
    <w:p w14:paraId="2082C80A" w14:textId="754327BC" w:rsidR="00381463" w:rsidRDefault="00504D38" w:rsidP="009E26BB">
      <w:pPr>
        <w:pStyle w:val="BodyText"/>
        <w:ind w:right="95"/>
        <w:jc w:val="center"/>
        <w:rPr>
          <w:noProof/>
          <w:sz w:val="24"/>
          <w:szCs w:val="24"/>
          <w:lang w:val="ka-GE"/>
        </w:rPr>
      </w:pPr>
      <w:r w:rsidRPr="00F80A1B">
        <w:rPr>
          <w:noProof/>
          <w:sz w:val="24"/>
          <w:szCs w:val="24"/>
          <w:lang w:val="ka-GE"/>
        </w:rPr>
        <w:t>საქართველოს პრეზიდენტი</w:t>
      </w:r>
      <w:r w:rsidR="009E26BB">
        <w:rPr>
          <w:noProof/>
          <w:sz w:val="24"/>
          <w:szCs w:val="24"/>
          <w:lang w:val="ka-GE"/>
        </w:rPr>
        <w:tab/>
      </w:r>
      <w:r w:rsidR="009E26BB">
        <w:rPr>
          <w:noProof/>
          <w:sz w:val="24"/>
          <w:szCs w:val="24"/>
          <w:lang w:val="ka-GE"/>
        </w:rPr>
        <w:tab/>
      </w:r>
      <w:r w:rsidRPr="00F80A1B">
        <w:rPr>
          <w:noProof/>
          <w:sz w:val="24"/>
          <w:szCs w:val="24"/>
          <w:lang w:val="ka-GE"/>
        </w:rPr>
        <w:t>სალომე ზურაბიშვილი</w:t>
      </w:r>
    </w:p>
    <w:p w14:paraId="47430408" w14:textId="70FE88FC" w:rsidR="001B0BA4" w:rsidRDefault="001B0BA4" w:rsidP="000D2BF1">
      <w:pPr>
        <w:pStyle w:val="BodyText"/>
        <w:ind w:right="95" w:firstLine="720"/>
        <w:jc w:val="both"/>
        <w:rPr>
          <w:noProof/>
          <w:sz w:val="24"/>
          <w:szCs w:val="24"/>
          <w:lang w:val="ka-GE"/>
        </w:rPr>
      </w:pPr>
    </w:p>
    <w:p w14:paraId="6FDA22D5" w14:textId="1E7725D0" w:rsidR="001B0BA4" w:rsidRDefault="001B0BA4" w:rsidP="000D2BF1">
      <w:pPr>
        <w:pStyle w:val="BodyText"/>
        <w:ind w:right="95" w:firstLine="720"/>
        <w:jc w:val="both"/>
        <w:rPr>
          <w:noProof/>
          <w:sz w:val="24"/>
          <w:szCs w:val="24"/>
          <w:lang w:val="ka-GE"/>
        </w:rPr>
      </w:pPr>
    </w:p>
    <w:p w14:paraId="5BF26DB5" w14:textId="7E67AE17" w:rsidR="001B0BA4" w:rsidRDefault="001B0BA4" w:rsidP="000D2BF1">
      <w:pPr>
        <w:pStyle w:val="BodyText"/>
        <w:ind w:right="95" w:firstLine="720"/>
        <w:jc w:val="both"/>
        <w:rPr>
          <w:noProof/>
          <w:sz w:val="24"/>
          <w:szCs w:val="24"/>
          <w:lang w:val="ka-GE"/>
        </w:rPr>
      </w:pPr>
    </w:p>
    <w:p w14:paraId="4EDF69C3" w14:textId="77777777" w:rsidR="00346186" w:rsidRPr="008F254C" w:rsidRDefault="00346186" w:rsidP="00C245B3">
      <w:pPr>
        <w:pStyle w:val="BodyText"/>
        <w:ind w:right="95"/>
        <w:jc w:val="center"/>
        <w:rPr>
          <w:noProof/>
          <w:sz w:val="24"/>
          <w:szCs w:val="24"/>
          <w:lang w:val="ka-GE"/>
        </w:rPr>
      </w:pPr>
    </w:p>
    <w:sectPr w:rsidR="00346186" w:rsidRPr="008F254C" w:rsidSect="00346186">
      <w:footerReference w:type="default" r:id="rId8"/>
      <w:pgSz w:w="11906" w:h="16838" w:code="9"/>
      <w:pgMar w:top="1134"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864769" w14:textId="77777777" w:rsidR="0046040B" w:rsidRDefault="0046040B" w:rsidP="007E6247">
      <w:r>
        <w:separator/>
      </w:r>
    </w:p>
  </w:endnote>
  <w:endnote w:type="continuationSeparator" w:id="0">
    <w:p w14:paraId="3D573504" w14:textId="77777777" w:rsidR="0046040B" w:rsidRDefault="0046040B" w:rsidP="007E62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5769007"/>
      <w:docPartObj>
        <w:docPartGallery w:val="Page Numbers (Bottom of Page)"/>
        <w:docPartUnique/>
      </w:docPartObj>
    </w:sdtPr>
    <w:sdtEndPr>
      <w:rPr>
        <w:noProof/>
        <w:sz w:val="20"/>
        <w:szCs w:val="20"/>
      </w:rPr>
    </w:sdtEndPr>
    <w:sdtContent>
      <w:p w14:paraId="28E71020" w14:textId="39F0F15E" w:rsidR="001A14B4" w:rsidRPr="007E6247" w:rsidRDefault="001A14B4">
        <w:pPr>
          <w:pStyle w:val="Footer"/>
          <w:jc w:val="right"/>
          <w:rPr>
            <w:sz w:val="20"/>
            <w:szCs w:val="20"/>
          </w:rPr>
        </w:pPr>
        <w:r w:rsidRPr="007E6247">
          <w:rPr>
            <w:sz w:val="20"/>
            <w:szCs w:val="20"/>
          </w:rPr>
          <w:fldChar w:fldCharType="begin"/>
        </w:r>
        <w:r w:rsidRPr="007E6247">
          <w:rPr>
            <w:sz w:val="20"/>
            <w:szCs w:val="20"/>
          </w:rPr>
          <w:instrText xml:space="preserve"> PAGE   \* MERGEFORMAT </w:instrText>
        </w:r>
        <w:r w:rsidRPr="007E6247">
          <w:rPr>
            <w:sz w:val="20"/>
            <w:szCs w:val="20"/>
          </w:rPr>
          <w:fldChar w:fldCharType="separate"/>
        </w:r>
        <w:r w:rsidR="00D50310">
          <w:rPr>
            <w:noProof/>
            <w:sz w:val="20"/>
            <w:szCs w:val="20"/>
          </w:rPr>
          <w:t>5</w:t>
        </w:r>
        <w:r w:rsidRPr="007E6247">
          <w:rPr>
            <w:noProof/>
            <w:sz w:val="20"/>
            <w:szCs w:val="20"/>
          </w:rPr>
          <w:fldChar w:fldCharType="end"/>
        </w:r>
      </w:p>
    </w:sdtContent>
  </w:sdt>
  <w:p w14:paraId="1491231E" w14:textId="77777777" w:rsidR="001A14B4" w:rsidRDefault="001A14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4000A8" w14:textId="77777777" w:rsidR="0046040B" w:rsidRDefault="0046040B" w:rsidP="007E6247">
      <w:r>
        <w:separator/>
      </w:r>
    </w:p>
  </w:footnote>
  <w:footnote w:type="continuationSeparator" w:id="0">
    <w:p w14:paraId="06FCB559" w14:textId="77777777" w:rsidR="0046040B" w:rsidRDefault="0046040B" w:rsidP="007E624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F5810"/>
    <w:multiLevelType w:val="hybridMultilevel"/>
    <w:tmpl w:val="15CCA162"/>
    <w:lvl w:ilvl="0" w:tplc="C7BE7FD8">
      <w:start w:val="15"/>
      <w:numFmt w:val="decimal"/>
      <w:lvlText w:val="%1."/>
      <w:lvlJc w:val="left"/>
      <w:pPr>
        <w:ind w:left="7995" w:hanging="360"/>
      </w:pPr>
      <w:rPr>
        <w:rFonts w:hint="default"/>
      </w:rPr>
    </w:lvl>
    <w:lvl w:ilvl="1" w:tplc="04090019" w:tentative="1">
      <w:start w:val="1"/>
      <w:numFmt w:val="lowerLetter"/>
      <w:lvlText w:val="%2."/>
      <w:lvlJc w:val="left"/>
      <w:pPr>
        <w:ind w:left="8715" w:hanging="360"/>
      </w:pPr>
    </w:lvl>
    <w:lvl w:ilvl="2" w:tplc="0409001B" w:tentative="1">
      <w:start w:val="1"/>
      <w:numFmt w:val="lowerRoman"/>
      <w:lvlText w:val="%3."/>
      <w:lvlJc w:val="right"/>
      <w:pPr>
        <w:ind w:left="9435" w:hanging="180"/>
      </w:pPr>
    </w:lvl>
    <w:lvl w:ilvl="3" w:tplc="0409000F" w:tentative="1">
      <w:start w:val="1"/>
      <w:numFmt w:val="decimal"/>
      <w:lvlText w:val="%4."/>
      <w:lvlJc w:val="left"/>
      <w:pPr>
        <w:ind w:left="10155" w:hanging="360"/>
      </w:pPr>
    </w:lvl>
    <w:lvl w:ilvl="4" w:tplc="04090019" w:tentative="1">
      <w:start w:val="1"/>
      <w:numFmt w:val="lowerLetter"/>
      <w:lvlText w:val="%5."/>
      <w:lvlJc w:val="left"/>
      <w:pPr>
        <w:ind w:left="10875" w:hanging="360"/>
      </w:pPr>
    </w:lvl>
    <w:lvl w:ilvl="5" w:tplc="0409001B" w:tentative="1">
      <w:start w:val="1"/>
      <w:numFmt w:val="lowerRoman"/>
      <w:lvlText w:val="%6."/>
      <w:lvlJc w:val="right"/>
      <w:pPr>
        <w:ind w:left="11595" w:hanging="180"/>
      </w:pPr>
    </w:lvl>
    <w:lvl w:ilvl="6" w:tplc="0409000F" w:tentative="1">
      <w:start w:val="1"/>
      <w:numFmt w:val="decimal"/>
      <w:lvlText w:val="%7."/>
      <w:lvlJc w:val="left"/>
      <w:pPr>
        <w:ind w:left="12315" w:hanging="360"/>
      </w:pPr>
    </w:lvl>
    <w:lvl w:ilvl="7" w:tplc="04090019" w:tentative="1">
      <w:start w:val="1"/>
      <w:numFmt w:val="lowerLetter"/>
      <w:lvlText w:val="%8."/>
      <w:lvlJc w:val="left"/>
      <w:pPr>
        <w:ind w:left="13035" w:hanging="360"/>
      </w:pPr>
    </w:lvl>
    <w:lvl w:ilvl="8" w:tplc="0409001B" w:tentative="1">
      <w:start w:val="1"/>
      <w:numFmt w:val="lowerRoman"/>
      <w:lvlText w:val="%9."/>
      <w:lvlJc w:val="right"/>
      <w:pPr>
        <w:ind w:left="13755" w:hanging="180"/>
      </w:pPr>
    </w:lvl>
  </w:abstractNum>
  <w:abstractNum w:abstractNumId="1" w15:restartNumberingAfterBreak="0">
    <w:nsid w:val="03E76569"/>
    <w:multiLevelType w:val="hybridMultilevel"/>
    <w:tmpl w:val="AC0E1A30"/>
    <w:lvl w:ilvl="0" w:tplc="96445E22">
      <w:start w:val="7"/>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 w15:restartNumberingAfterBreak="0">
    <w:nsid w:val="085E41C1"/>
    <w:multiLevelType w:val="hybridMultilevel"/>
    <w:tmpl w:val="BF48DB9A"/>
    <w:lvl w:ilvl="0" w:tplc="1882BC8C">
      <w:start w:val="23"/>
      <w:numFmt w:val="decimal"/>
      <w:lvlText w:val="%1."/>
      <w:lvlJc w:val="left"/>
      <w:pPr>
        <w:ind w:left="840" w:hanging="360"/>
      </w:pPr>
      <w:rPr>
        <w:rFonts w:hint="default"/>
        <w:b/>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 w15:restartNumberingAfterBreak="0">
    <w:nsid w:val="0CC04E1B"/>
    <w:multiLevelType w:val="hybridMultilevel"/>
    <w:tmpl w:val="127ED296"/>
    <w:lvl w:ilvl="0" w:tplc="3B08FE3C">
      <w:start w:val="23"/>
      <w:numFmt w:val="decimal"/>
      <w:lvlText w:val="%1."/>
      <w:lvlJc w:val="left"/>
      <w:pPr>
        <w:ind w:left="990" w:hanging="360"/>
      </w:pPr>
      <w:rPr>
        <w:rFonts w:hint="default"/>
        <w:b/>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0CF65C25"/>
    <w:multiLevelType w:val="hybridMultilevel"/>
    <w:tmpl w:val="20BE656C"/>
    <w:lvl w:ilvl="0" w:tplc="3E4AFF98">
      <w:start w:val="37"/>
      <w:numFmt w:val="decimal"/>
      <w:lvlText w:val="%1."/>
      <w:lvlJc w:val="left"/>
      <w:pPr>
        <w:ind w:left="975" w:hanging="360"/>
      </w:pPr>
      <w:rPr>
        <w:rFonts w:hint="default"/>
        <w:b/>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5" w15:restartNumberingAfterBreak="0">
    <w:nsid w:val="0D6E5757"/>
    <w:multiLevelType w:val="hybridMultilevel"/>
    <w:tmpl w:val="FB84C4AE"/>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6" w15:restartNumberingAfterBreak="0">
    <w:nsid w:val="0E614CD4"/>
    <w:multiLevelType w:val="hybridMultilevel"/>
    <w:tmpl w:val="318AECF2"/>
    <w:lvl w:ilvl="0" w:tplc="D11013D4">
      <w:start w:val="26"/>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7" w15:restartNumberingAfterBreak="0">
    <w:nsid w:val="10A70113"/>
    <w:multiLevelType w:val="hybridMultilevel"/>
    <w:tmpl w:val="E5322F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2447227"/>
    <w:multiLevelType w:val="hybridMultilevel"/>
    <w:tmpl w:val="4400398C"/>
    <w:lvl w:ilvl="0" w:tplc="F88EFFC2">
      <w:start w:val="19"/>
      <w:numFmt w:val="decimal"/>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9" w15:restartNumberingAfterBreak="0">
    <w:nsid w:val="13AE2B58"/>
    <w:multiLevelType w:val="hybridMultilevel"/>
    <w:tmpl w:val="36001308"/>
    <w:lvl w:ilvl="0" w:tplc="C244543E">
      <w:start w:val="10"/>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10" w15:restartNumberingAfterBreak="0">
    <w:nsid w:val="14856BE9"/>
    <w:multiLevelType w:val="hybridMultilevel"/>
    <w:tmpl w:val="95EADE62"/>
    <w:lvl w:ilvl="0" w:tplc="432A13D8">
      <w:start w:val="5"/>
      <w:numFmt w:val="decimal"/>
      <w:lvlText w:val="%1."/>
      <w:lvlJc w:val="left"/>
      <w:pPr>
        <w:ind w:left="780" w:hanging="360"/>
      </w:pPr>
      <w:rPr>
        <w:rFonts w:hint="default"/>
        <w:b w:val="0"/>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1" w15:restartNumberingAfterBreak="0">
    <w:nsid w:val="16126E97"/>
    <w:multiLevelType w:val="hybridMultilevel"/>
    <w:tmpl w:val="1D48DE12"/>
    <w:lvl w:ilvl="0" w:tplc="56883BD0">
      <w:start w:val="1"/>
      <w:numFmt w:val="decimal"/>
      <w:lvlText w:val="%1."/>
      <w:lvlJc w:val="left"/>
      <w:pPr>
        <w:ind w:left="720" w:hanging="360"/>
      </w:pPr>
      <w:rPr>
        <w:rFonts w:hint="default"/>
        <w:b/>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2" w15:restartNumberingAfterBreak="0">
    <w:nsid w:val="19D94635"/>
    <w:multiLevelType w:val="hybridMultilevel"/>
    <w:tmpl w:val="8FD20466"/>
    <w:lvl w:ilvl="0" w:tplc="ED4E91F2">
      <w:start w:val="16"/>
      <w:numFmt w:val="decimal"/>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13" w15:restartNumberingAfterBreak="0">
    <w:nsid w:val="1A264CC0"/>
    <w:multiLevelType w:val="hybridMultilevel"/>
    <w:tmpl w:val="FE629E96"/>
    <w:lvl w:ilvl="0" w:tplc="268E9EF0">
      <w:start w:val="36"/>
      <w:numFmt w:val="decimal"/>
      <w:lvlText w:val="%1."/>
      <w:lvlJc w:val="left"/>
      <w:pPr>
        <w:ind w:left="975" w:hanging="360"/>
      </w:pPr>
      <w:rPr>
        <w:rFonts w:hint="default"/>
        <w:b/>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14" w15:restartNumberingAfterBreak="0">
    <w:nsid w:val="1A4F72C9"/>
    <w:multiLevelType w:val="hybridMultilevel"/>
    <w:tmpl w:val="53F66352"/>
    <w:lvl w:ilvl="0" w:tplc="96583518">
      <w:start w:val="13"/>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15" w15:restartNumberingAfterBreak="0">
    <w:nsid w:val="1BFF4746"/>
    <w:multiLevelType w:val="hybridMultilevel"/>
    <w:tmpl w:val="9A760A8E"/>
    <w:lvl w:ilvl="0" w:tplc="43406BCA">
      <w:start w:val="9"/>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16" w15:restartNumberingAfterBreak="0">
    <w:nsid w:val="1EEC01DC"/>
    <w:multiLevelType w:val="hybridMultilevel"/>
    <w:tmpl w:val="CD9A3C76"/>
    <w:lvl w:ilvl="0" w:tplc="803CDAF0">
      <w:start w:val="15"/>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17" w15:restartNumberingAfterBreak="0">
    <w:nsid w:val="22DF0083"/>
    <w:multiLevelType w:val="hybridMultilevel"/>
    <w:tmpl w:val="318AECF2"/>
    <w:lvl w:ilvl="0" w:tplc="D11013D4">
      <w:start w:val="26"/>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18" w15:restartNumberingAfterBreak="0">
    <w:nsid w:val="25D234E8"/>
    <w:multiLevelType w:val="hybridMultilevel"/>
    <w:tmpl w:val="3D9E55E8"/>
    <w:lvl w:ilvl="0" w:tplc="AAC4C402">
      <w:start w:val="20"/>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9" w15:restartNumberingAfterBreak="0">
    <w:nsid w:val="26F661D9"/>
    <w:multiLevelType w:val="hybridMultilevel"/>
    <w:tmpl w:val="F1063942"/>
    <w:lvl w:ilvl="0" w:tplc="38ACB0E6">
      <w:start w:val="1"/>
      <w:numFmt w:val="decimal"/>
      <w:lvlText w:val="%1."/>
      <w:lvlJc w:val="left"/>
      <w:pPr>
        <w:ind w:left="1005" w:hanging="360"/>
      </w:pPr>
      <w:rPr>
        <w:rFonts w:hint="default"/>
      </w:rPr>
    </w:lvl>
    <w:lvl w:ilvl="1" w:tplc="04090019" w:tentative="1">
      <w:start w:val="1"/>
      <w:numFmt w:val="lowerLetter"/>
      <w:lvlText w:val="%2."/>
      <w:lvlJc w:val="left"/>
      <w:pPr>
        <w:ind w:left="1725" w:hanging="360"/>
      </w:pPr>
    </w:lvl>
    <w:lvl w:ilvl="2" w:tplc="0409001B" w:tentative="1">
      <w:start w:val="1"/>
      <w:numFmt w:val="lowerRoman"/>
      <w:lvlText w:val="%3."/>
      <w:lvlJc w:val="right"/>
      <w:pPr>
        <w:ind w:left="2445" w:hanging="180"/>
      </w:pPr>
    </w:lvl>
    <w:lvl w:ilvl="3" w:tplc="0409000F" w:tentative="1">
      <w:start w:val="1"/>
      <w:numFmt w:val="decimal"/>
      <w:lvlText w:val="%4."/>
      <w:lvlJc w:val="left"/>
      <w:pPr>
        <w:ind w:left="3165" w:hanging="360"/>
      </w:pPr>
    </w:lvl>
    <w:lvl w:ilvl="4" w:tplc="04090019" w:tentative="1">
      <w:start w:val="1"/>
      <w:numFmt w:val="lowerLetter"/>
      <w:lvlText w:val="%5."/>
      <w:lvlJc w:val="left"/>
      <w:pPr>
        <w:ind w:left="3885" w:hanging="360"/>
      </w:pPr>
    </w:lvl>
    <w:lvl w:ilvl="5" w:tplc="0409001B" w:tentative="1">
      <w:start w:val="1"/>
      <w:numFmt w:val="lowerRoman"/>
      <w:lvlText w:val="%6."/>
      <w:lvlJc w:val="right"/>
      <w:pPr>
        <w:ind w:left="4605" w:hanging="180"/>
      </w:pPr>
    </w:lvl>
    <w:lvl w:ilvl="6" w:tplc="0409000F" w:tentative="1">
      <w:start w:val="1"/>
      <w:numFmt w:val="decimal"/>
      <w:lvlText w:val="%7."/>
      <w:lvlJc w:val="left"/>
      <w:pPr>
        <w:ind w:left="5325" w:hanging="360"/>
      </w:pPr>
    </w:lvl>
    <w:lvl w:ilvl="7" w:tplc="04090019" w:tentative="1">
      <w:start w:val="1"/>
      <w:numFmt w:val="lowerLetter"/>
      <w:lvlText w:val="%8."/>
      <w:lvlJc w:val="left"/>
      <w:pPr>
        <w:ind w:left="6045" w:hanging="360"/>
      </w:pPr>
    </w:lvl>
    <w:lvl w:ilvl="8" w:tplc="0409001B" w:tentative="1">
      <w:start w:val="1"/>
      <w:numFmt w:val="lowerRoman"/>
      <w:lvlText w:val="%9."/>
      <w:lvlJc w:val="right"/>
      <w:pPr>
        <w:ind w:left="6765" w:hanging="180"/>
      </w:pPr>
    </w:lvl>
  </w:abstractNum>
  <w:abstractNum w:abstractNumId="20" w15:restartNumberingAfterBreak="0">
    <w:nsid w:val="294D337B"/>
    <w:multiLevelType w:val="hybridMultilevel"/>
    <w:tmpl w:val="F21EE878"/>
    <w:lvl w:ilvl="0" w:tplc="D7FC93A6">
      <w:start w:val="8"/>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1" w15:restartNumberingAfterBreak="0">
    <w:nsid w:val="303D566E"/>
    <w:multiLevelType w:val="hybridMultilevel"/>
    <w:tmpl w:val="9EFE0434"/>
    <w:lvl w:ilvl="0" w:tplc="92E02780">
      <w:start w:val="7"/>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22" w15:restartNumberingAfterBreak="0">
    <w:nsid w:val="312C1BBC"/>
    <w:multiLevelType w:val="hybridMultilevel"/>
    <w:tmpl w:val="5EE6FBD0"/>
    <w:lvl w:ilvl="0" w:tplc="10C600B4">
      <w:start w:val="1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3283216"/>
    <w:multiLevelType w:val="hybridMultilevel"/>
    <w:tmpl w:val="6BB69ED0"/>
    <w:lvl w:ilvl="0" w:tplc="2112284C">
      <w:start w:val="1"/>
      <w:numFmt w:val="decimal"/>
      <w:lvlText w:val="%1."/>
      <w:lvlJc w:val="left"/>
      <w:pPr>
        <w:ind w:left="1020" w:hanging="360"/>
      </w:pPr>
      <w:rPr>
        <w:rFonts w:hint="default"/>
      </w:rPr>
    </w:lvl>
    <w:lvl w:ilvl="1" w:tplc="04090019">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4" w15:restartNumberingAfterBreak="0">
    <w:nsid w:val="35F06579"/>
    <w:multiLevelType w:val="hybridMultilevel"/>
    <w:tmpl w:val="D604FF4C"/>
    <w:lvl w:ilvl="0" w:tplc="5BA8D206">
      <w:start w:val="20"/>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5" w15:restartNumberingAfterBreak="0">
    <w:nsid w:val="3AEB0EF4"/>
    <w:multiLevelType w:val="hybridMultilevel"/>
    <w:tmpl w:val="E104E592"/>
    <w:lvl w:ilvl="0" w:tplc="C082DC82">
      <w:start w:val="19"/>
      <w:numFmt w:val="decimal"/>
      <w:lvlText w:val="%1."/>
      <w:lvlJc w:val="left"/>
      <w:pPr>
        <w:ind w:left="975" w:hanging="360"/>
      </w:pPr>
      <w:rPr>
        <w:rFonts w:hint="default"/>
        <w:b/>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26" w15:restartNumberingAfterBreak="0">
    <w:nsid w:val="3E016CA6"/>
    <w:multiLevelType w:val="hybridMultilevel"/>
    <w:tmpl w:val="C924EE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3FE27EDC"/>
    <w:multiLevelType w:val="hybridMultilevel"/>
    <w:tmpl w:val="D0144D26"/>
    <w:lvl w:ilvl="0" w:tplc="E65A983C">
      <w:start w:val="23"/>
      <w:numFmt w:val="decimal"/>
      <w:lvlText w:val="%1."/>
      <w:lvlJc w:val="left"/>
      <w:pPr>
        <w:ind w:left="840" w:hanging="360"/>
      </w:pPr>
      <w:rPr>
        <w:rFonts w:hint="default"/>
        <w:b w:val="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8" w15:restartNumberingAfterBreak="0">
    <w:nsid w:val="411D42D6"/>
    <w:multiLevelType w:val="hybridMultilevel"/>
    <w:tmpl w:val="8F3C94C6"/>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29" w15:restartNumberingAfterBreak="0">
    <w:nsid w:val="41CF7434"/>
    <w:multiLevelType w:val="hybridMultilevel"/>
    <w:tmpl w:val="A49C8B2C"/>
    <w:lvl w:ilvl="0" w:tplc="9ADC8362">
      <w:start w:val="4"/>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30" w15:restartNumberingAfterBreak="0">
    <w:nsid w:val="42370D06"/>
    <w:multiLevelType w:val="hybridMultilevel"/>
    <w:tmpl w:val="A5E6FB8E"/>
    <w:lvl w:ilvl="0" w:tplc="6A24559C">
      <w:start w:val="9"/>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31" w15:restartNumberingAfterBreak="0">
    <w:nsid w:val="4281082C"/>
    <w:multiLevelType w:val="hybridMultilevel"/>
    <w:tmpl w:val="80944FF2"/>
    <w:lvl w:ilvl="0" w:tplc="1184675A">
      <w:start w:val="7"/>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32" w15:restartNumberingAfterBreak="0">
    <w:nsid w:val="44BC22D7"/>
    <w:multiLevelType w:val="hybridMultilevel"/>
    <w:tmpl w:val="866A0E30"/>
    <w:lvl w:ilvl="0" w:tplc="04370001">
      <w:start w:val="1"/>
      <w:numFmt w:val="bullet"/>
      <w:lvlText w:val=""/>
      <w:lvlJc w:val="left"/>
      <w:pPr>
        <w:ind w:left="1440" w:hanging="360"/>
      </w:pPr>
      <w:rPr>
        <w:rFonts w:ascii="Symbol" w:hAnsi="Symbol" w:hint="default"/>
      </w:rPr>
    </w:lvl>
    <w:lvl w:ilvl="1" w:tplc="04370003" w:tentative="1">
      <w:start w:val="1"/>
      <w:numFmt w:val="bullet"/>
      <w:lvlText w:val="o"/>
      <w:lvlJc w:val="left"/>
      <w:pPr>
        <w:ind w:left="2160" w:hanging="360"/>
      </w:pPr>
      <w:rPr>
        <w:rFonts w:ascii="Courier New" w:hAnsi="Courier New" w:cs="Courier New" w:hint="default"/>
      </w:rPr>
    </w:lvl>
    <w:lvl w:ilvl="2" w:tplc="04370005" w:tentative="1">
      <w:start w:val="1"/>
      <w:numFmt w:val="bullet"/>
      <w:lvlText w:val=""/>
      <w:lvlJc w:val="left"/>
      <w:pPr>
        <w:ind w:left="2880" w:hanging="360"/>
      </w:pPr>
      <w:rPr>
        <w:rFonts w:ascii="Wingdings" w:hAnsi="Wingdings" w:hint="default"/>
      </w:rPr>
    </w:lvl>
    <w:lvl w:ilvl="3" w:tplc="04370001" w:tentative="1">
      <w:start w:val="1"/>
      <w:numFmt w:val="bullet"/>
      <w:lvlText w:val=""/>
      <w:lvlJc w:val="left"/>
      <w:pPr>
        <w:ind w:left="3600" w:hanging="360"/>
      </w:pPr>
      <w:rPr>
        <w:rFonts w:ascii="Symbol" w:hAnsi="Symbol" w:hint="default"/>
      </w:rPr>
    </w:lvl>
    <w:lvl w:ilvl="4" w:tplc="04370003" w:tentative="1">
      <w:start w:val="1"/>
      <w:numFmt w:val="bullet"/>
      <w:lvlText w:val="o"/>
      <w:lvlJc w:val="left"/>
      <w:pPr>
        <w:ind w:left="4320" w:hanging="360"/>
      </w:pPr>
      <w:rPr>
        <w:rFonts w:ascii="Courier New" w:hAnsi="Courier New" w:cs="Courier New" w:hint="default"/>
      </w:rPr>
    </w:lvl>
    <w:lvl w:ilvl="5" w:tplc="04370005" w:tentative="1">
      <w:start w:val="1"/>
      <w:numFmt w:val="bullet"/>
      <w:lvlText w:val=""/>
      <w:lvlJc w:val="left"/>
      <w:pPr>
        <w:ind w:left="5040" w:hanging="360"/>
      </w:pPr>
      <w:rPr>
        <w:rFonts w:ascii="Wingdings" w:hAnsi="Wingdings" w:hint="default"/>
      </w:rPr>
    </w:lvl>
    <w:lvl w:ilvl="6" w:tplc="04370001" w:tentative="1">
      <w:start w:val="1"/>
      <w:numFmt w:val="bullet"/>
      <w:lvlText w:val=""/>
      <w:lvlJc w:val="left"/>
      <w:pPr>
        <w:ind w:left="5760" w:hanging="360"/>
      </w:pPr>
      <w:rPr>
        <w:rFonts w:ascii="Symbol" w:hAnsi="Symbol" w:hint="default"/>
      </w:rPr>
    </w:lvl>
    <w:lvl w:ilvl="7" w:tplc="04370003" w:tentative="1">
      <w:start w:val="1"/>
      <w:numFmt w:val="bullet"/>
      <w:lvlText w:val="o"/>
      <w:lvlJc w:val="left"/>
      <w:pPr>
        <w:ind w:left="6480" w:hanging="360"/>
      </w:pPr>
      <w:rPr>
        <w:rFonts w:ascii="Courier New" w:hAnsi="Courier New" w:cs="Courier New" w:hint="default"/>
      </w:rPr>
    </w:lvl>
    <w:lvl w:ilvl="8" w:tplc="04370005" w:tentative="1">
      <w:start w:val="1"/>
      <w:numFmt w:val="bullet"/>
      <w:lvlText w:val=""/>
      <w:lvlJc w:val="left"/>
      <w:pPr>
        <w:ind w:left="7200" w:hanging="360"/>
      </w:pPr>
      <w:rPr>
        <w:rFonts w:ascii="Wingdings" w:hAnsi="Wingdings" w:hint="default"/>
      </w:rPr>
    </w:lvl>
  </w:abstractNum>
  <w:abstractNum w:abstractNumId="33" w15:restartNumberingAfterBreak="0">
    <w:nsid w:val="4E6C42BA"/>
    <w:multiLevelType w:val="hybridMultilevel"/>
    <w:tmpl w:val="8A3A7AF8"/>
    <w:lvl w:ilvl="0" w:tplc="DF72B30C">
      <w:start w:val="5"/>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34" w15:restartNumberingAfterBreak="0">
    <w:nsid w:val="4FDE4191"/>
    <w:multiLevelType w:val="hybridMultilevel"/>
    <w:tmpl w:val="7C7AEBDA"/>
    <w:lvl w:ilvl="0" w:tplc="C6123E4C">
      <w:start w:val="12"/>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35" w15:restartNumberingAfterBreak="0">
    <w:nsid w:val="50076DD6"/>
    <w:multiLevelType w:val="hybridMultilevel"/>
    <w:tmpl w:val="48C4ED9A"/>
    <w:lvl w:ilvl="0" w:tplc="94760F10">
      <w:start w:val="4"/>
      <w:numFmt w:val="decimal"/>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36" w15:restartNumberingAfterBreak="0">
    <w:nsid w:val="503E153D"/>
    <w:multiLevelType w:val="hybridMultilevel"/>
    <w:tmpl w:val="47F6FEAE"/>
    <w:lvl w:ilvl="0" w:tplc="302C7628">
      <w:start w:val="11"/>
      <w:numFmt w:val="decimal"/>
      <w:lvlText w:val="%1."/>
      <w:lvlJc w:val="left"/>
      <w:pPr>
        <w:ind w:left="1020" w:hanging="360"/>
      </w:pPr>
      <w:rPr>
        <w:rFonts w:hint="default"/>
        <w:b/>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37" w15:restartNumberingAfterBreak="0">
    <w:nsid w:val="51393435"/>
    <w:multiLevelType w:val="hybridMultilevel"/>
    <w:tmpl w:val="D1903514"/>
    <w:lvl w:ilvl="0" w:tplc="D11013D4">
      <w:start w:val="9"/>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38" w15:restartNumberingAfterBreak="0">
    <w:nsid w:val="51E221CD"/>
    <w:multiLevelType w:val="hybridMultilevel"/>
    <w:tmpl w:val="32020050"/>
    <w:lvl w:ilvl="0" w:tplc="FE4C3622">
      <w:start w:val="14"/>
      <w:numFmt w:val="decimal"/>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39" w15:restartNumberingAfterBreak="0">
    <w:nsid w:val="57A76CA8"/>
    <w:multiLevelType w:val="hybridMultilevel"/>
    <w:tmpl w:val="AD40EAE0"/>
    <w:lvl w:ilvl="0" w:tplc="D1ECDB1E">
      <w:start w:val="43"/>
      <w:numFmt w:val="decimal"/>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40" w15:restartNumberingAfterBreak="0">
    <w:nsid w:val="5E59404E"/>
    <w:multiLevelType w:val="hybridMultilevel"/>
    <w:tmpl w:val="F5824724"/>
    <w:lvl w:ilvl="0" w:tplc="7FEE6436">
      <w:start w:val="6"/>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1" w15:restartNumberingAfterBreak="0">
    <w:nsid w:val="65663CA4"/>
    <w:multiLevelType w:val="hybridMultilevel"/>
    <w:tmpl w:val="89F6217C"/>
    <w:lvl w:ilvl="0" w:tplc="005639B0">
      <w:start w:val="39"/>
      <w:numFmt w:val="decimal"/>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42" w15:restartNumberingAfterBreak="0">
    <w:nsid w:val="68CE6828"/>
    <w:multiLevelType w:val="hybridMultilevel"/>
    <w:tmpl w:val="05527190"/>
    <w:lvl w:ilvl="0" w:tplc="D11013D4">
      <w:start w:val="27"/>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43" w15:restartNumberingAfterBreak="0">
    <w:nsid w:val="69E55706"/>
    <w:multiLevelType w:val="hybridMultilevel"/>
    <w:tmpl w:val="4F90B06E"/>
    <w:lvl w:ilvl="0" w:tplc="82F20C1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6DDA2663"/>
    <w:multiLevelType w:val="hybridMultilevel"/>
    <w:tmpl w:val="273CA5D8"/>
    <w:lvl w:ilvl="0" w:tplc="B33C770A">
      <w:start w:val="19"/>
      <w:numFmt w:val="decimal"/>
      <w:lvlText w:val="%1."/>
      <w:lvlJc w:val="left"/>
      <w:pPr>
        <w:ind w:left="780" w:hanging="360"/>
      </w:pPr>
      <w:rPr>
        <w:rFonts w:hint="default"/>
        <w:b/>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5" w15:restartNumberingAfterBreak="0">
    <w:nsid w:val="6F4038BB"/>
    <w:multiLevelType w:val="hybridMultilevel"/>
    <w:tmpl w:val="68F4B418"/>
    <w:lvl w:ilvl="0" w:tplc="9202D98C">
      <w:start w:val="14"/>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6" w15:restartNumberingAfterBreak="0">
    <w:nsid w:val="795F0DDD"/>
    <w:multiLevelType w:val="hybridMultilevel"/>
    <w:tmpl w:val="24960978"/>
    <w:lvl w:ilvl="0" w:tplc="D11013D4">
      <w:start w:val="8"/>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num w:numId="1" w16cid:durableId="1676613050">
    <w:abstractNumId w:val="28"/>
  </w:num>
  <w:num w:numId="2" w16cid:durableId="2097166924">
    <w:abstractNumId w:val="32"/>
  </w:num>
  <w:num w:numId="3" w16cid:durableId="821434932">
    <w:abstractNumId w:val="5"/>
  </w:num>
  <w:num w:numId="4" w16cid:durableId="1489784271">
    <w:abstractNumId w:val="26"/>
  </w:num>
  <w:num w:numId="5" w16cid:durableId="278924028">
    <w:abstractNumId w:val="7"/>
  </w:num>
  <w:num w:numId="6" w16cid:durableId="2130277574">
    <w:abstractNumId w:val="43"/>
  </w:num>
  <w:num w:numId="7" w16cid:durableId="297760291">
    <w:abstractNumId w:val="23"/>
  </w:num>
  <w:num w:numId="8" w16cid:durableId="248730680">
    <w:abstractNumId w:val="33"/>
  </w:num>
  <w:num w:numId="9" w16cid:durableId="274099293">
    <w:abstractNumId w:val="30"/>
  </w:num>
  <w:num w:numId="10" w16cid:durableId="945042427">
    <w:abstractNumId w:val="20"/>
  </w:num>
  <w:num w:numId="11" w16cid:durableId="569967685">
    <w:abstractNumId w:val="15"/>
  </w:num>
  <w:num w:numId="12" w16cid:durableId="806044961">
    <w:abstractNumId w:val="14"/>
  </w:num>
  <w:num w:numId="13" w16cid:durableId="904686491">
    <w:abstractNumId w:val="34"/>
  </w:num>
  <w:num w:numId="14" w16cid:durableId="1170825969">
    <w:abstractNumId w:val="29"/>
  </w:num>
  <w:num w:numId="15" w16cid:durableId="16322003">
    <w:abstractNumId w:val="1"/>
  </w:num>
  <w:num w:numId="16" w16cid:durableId="87164483">
    <w:abstractNumId w:val="9"/>
  </w:num>
  <w:num w:numId="17" w16cid:durableId="2111192017">
    <w:abstractNumId w:val="36"/>
  </w:num>
  <w:num w:numId="18" w16cid:durableId="520780604">
    <w:abstractNumId w:val="16"/>
  </w:num>
  <w:num w:numId="19" w16cid:durableId="59791983">
    <w:abstractNumId w:val="0"/>
  </w:num>
  <w:num w:numId="20" w16cid:durableId="897253416">
    <w:abstractNumId w:val="24"/>
  </w:num>
  <w:num w:numId="21" w16cid:durableId="221020104">
    <w:abstractNumId w:val="27"/>
  </w:num>
  <w:num w:numId="22" w16cid:durableId="1141775397">
    <w:abstractNumId w:val="10"/>
  </w:num>
  <w:num w:numId="23" w16cid:durableId="122582453">
    <w:abstractNumId w:val="31"/>
  </w:num>
  <w:num w:numId="24" w16cid:durableId="2042701090">
    <w:abstractNumId w:val="21"/>
  </w:num>
  <w:num w:numId="25" w16cid:durableId="969092073">
    <w:abstractNumId w:val="22"/>
  </w:num>
  <w:num w:numId="26" w16cid:durableId="1769231319">
    <w:abstractNumId w:val="12"/>
  </w:num>
  <w:num w:numId="27" w16cid:durableId="112599355">
    <w:abstractNumId w:val="18"/>
  </w:num>
  <w:num w:numId="28" w16cid:durableId="1129977799">
    <w:abstractNumId w:val="3"/>
  </w:num>
  <w:num w:numId="29" w16cid:durableId="788090669">
    <w:abstractNumId w:val="17"/>
  </w:num>
  <w:num w:numId="30" w16cid:durableId="1120416874">
    <w:abstractNumId w:val="6"/>
  </w:num>
  <w:num w:numId="31" w16cid:durableId="404567825">
    <w:abstractNumId w:val="13"/>
  </w:num>
  <w:num w:numId="32" w16cid:durableId="417597759">
    <w:abstractNumId w:val="4"/>
  </w:num>
  <w:num w:numId="33" w16cid:durableId="2017227991">
    <w:abstractNumId w:val="46"/>
  </w:num>
  <w:num w:numId="34" w16cid:durableId="1932738799">
    <w:abstractNumId w:val="37"/>
  </w:num>
  <w:num w:numId="35" w16cid:durableId="620116227">
    <w:abstractNumId w:val="8"/>
  </w:num>
  <w:num w:numId="36" w16cid:durableId="791636125">
    <w:abstractNumId w:val="2"/>
  </w:num>
  <w:num w:numId="37" w16cid:durableId="904032292">
    <w:abstractNumId w:val="42"/>
  </w:num>
  <w:num w:numId="38" w16cid:durableId="197134714">
    <w:abstractNumId w:val="41"/>
  </w:num>
  <w:num w:numId="39" w16cid:durableId="933132480">
    <w:abstractNumId w:val="39"/>
  </w:num>
  <w:num w:numId="40" w16cid:durableId="689915460">
    <w:abstractNumId w:val="19"/>
  </w:num>
  <w:num w:numId="41" w16cid:durableId="1710180238">
    <w:abstractNumId w:val="35"/>
  </w:num>
  <w:num w:numId="42" w16cid:durableId="758798040">
    <w:abstractNumId w:val="40"/>
  </w:num>
  <w:num w:numId="43" w16cid:durableId="324013071">
    <w:abstractNumId w:val="38"/>
  </w:num>
  <w:num w:numId="44" w16cid:durableId="258874124">
    <w:abstractNumId w:val="25"/>
  </w:num>
  <w:num w:numId="45" w16cid:durableId="1339036532">
    <w:abstractNumId w:val="45"/>
  </w:num>
  <w:num w:numId="46" w16cid:durableId="1054698150">
    <w:abstractNumId w:val="44"/>
  </w:num>
  <w:num w:numId="47" w16cid:durableId="16714409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141"/>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F50"/>
    <w:rsid w:val="00004189"/>
    <w:rsid w:val="00004758"/>
    <w:rsid w:val="000116F8"/>
    <w:rsid w:val="00020449"/>
    <w:rsid w:val="00020875"/>
    <w:rsid w:val="0002427E"/>
    <w:rsid w:val="000273D8"/>
    <w:rsid w:val="00030C44"/>
    <w:rsid w:val="0003166D"/>
    <w:rsid w:val="00034D1A"/>
    <w:rsid w:val="00044D6E"/>
    <w:rsid w:val="00047DA9"/>
    <w:rsid w:val="000528E4"/>
    <w:rsid w:val="00053F3C"/>
    <w:rsid w:val="00054A18"/>
    <w:rsid w:val="00056017"/>
    <w:rsid w:val="00057A3B"/>
    <w:rsid w:val="000627BB"/>
    <w:rsid w:val="000630BA"/>
    <w:rsid w:val="00063E8D"/>
    <w:rsid w:val="00065703"/>
    <w:rsid w:val="000724D9"/>
    <w:rsid w:val="00074ED5"/>
    <w:rsid w:val="0007654F"/>
    <w:rsid w:val="00077587"/>
    <w:rsid w:val="00085165"/>
    <w:rsid w:val="00085BFD"/>
    <w:rsid w:val="000A0D61"/>
    <w:rsid w:val="000A122E"/>
    <w:rsid w:val="000A17F5"/>
    <w:rsid w:val="000B4975"/>
    <w:rsid w:val="000B519C"/>
    <w:rsid w:val="000C0746"/>
    <w:rsid w:val="000C493B"/>
    <w:rsid w:val="000C628E"/>
    <w:rsid w:val="000D0C2C"/>
    <w:rsid w:val="000D2BF1"/>
    <w:rsid w:val="000D6C31"/>
    <w:rsid w:val="000D7BEE"/>
    <w:rsid w:val="000E0D3D"/>
    <w:rsid w:val="000E1497"/>
    <w:rsid w:val="000E68A8"/>
    <w:rsid w:val="00116202"/>
    <w:rsid w:val="001257A4"/>
    <w:rsid w:val="00141286"/>
    <w:rsid w:val="001443B7"/>
    <w:rsid w:val="0014544A"/>
    <w:rsid w:val="00146853"/>
    <w:rsid w:val="00150448"/>
    <w:rsid w:val="00163A9F"/>
    <w:rsid w:val="0016523B"/>
    <w:rsid w:val="0018175B"/>
    <w:rsid w:val="00181F49"/>
    <w:rsid w:val="00194D14"/>
    <w:rsid w:val="001A14B4"/>
    <w:rsid w:val="001A1B99"/>
    <w:rsid w:val="001B0BA4"/>
    <w:rsid w:val="001B3962"/>
    <w:rsid w:val="001B5501"/>
    <w:rsid w:val="001B561C"/>
    <w:rsid w:val="001C2243"/>
    <w:rsid w:val="001C68A0"/>
    <w:rsid w:val="001D48C5"/>
    <w:rsid w:val="001F4F4B"/>
    <w:rsid w:val="00202A68"/>
    <w:rsid w:val="0022062A"/>
    <w:rsid w:val="002208CF"/>
    <w:rsid w:val="00225BB2"/>
    <w:rsid w:val="0022642B"/>
    <w:rsid w:val="00240CB2"/>
    <w:rsid w:val="00242773"/>
    <w:rsid w:val="00243743"/>
    <w:rsid w:val="0024402B"/>
    <w:rsid w:val="0025227E"/>
    <w:rsid w:val="0025304D"/>
    <w:rsid w:val="00256834"/>
    <w:rsid w:val="00266C9E"/>
    <w:rsid w:val="00271218"/>
    <w:rsid w:val="00275072"/>
    <w:rsid w:val="002768C2"/>
    <w:rsid w:val="00276A25"/>
    <w:rsid w:val="00281CDA"/>
    <w:rsid w:val="00295756"/>
    <w:rsid w:val="002978D4"/>
    <w:rsid w:val="00297D88"/>
    <w:rsid w:val="002A4966"/>
    <w:rsid w:val="002B7066"/>
    <w:rsid w:val="002B7163"/>
    <w:rsid w:val="002B7445"/>
    <w:rsid w:val="002C37A6"/>
    <w:rsid w:val="002C5AC3"/>
    <w:rsid w:val="002D0236"/>
    <w:rsid w:val="002D0E08"/>
    <w:rsid w:val="002E2854"/>
    <w:rsid w:val="002F4ADF"/>
    <w:rsid w:val="002F6436"/>
    <w:rsid w:val="00304C05"/>
    <w:rsid w:val="00304FD0"/>
    <w:rsid w:val="00305435"/>
    <w:rsid w:val="00307680"/>
    <w:rsid w:val="00307702"/>
    <w:rsid w:val="00312258"/>
    <w:rsid w:val="003127F5"/>
    <w:rsid w:val="00314A12"/>
    <w:rsid w:val="003161E9"/>
    <w:rsid w:val="00324A64"/>
    <w:rsid w:val="00333D30"/>
    <w:rsid w:val="00336355"/>
    <w:rsid w:val="003444C8"/>
    <w:rsid w:val="00346186"/>
    <w:rsid w:val="0035008F"/>
    <w:rsid w:val="0035042B"/>
    <w:rsid w:val="003638CF"/>
    <w:rsid w:val="00363E0E"/>
    <w:rsid w:val="003728D9"/>
    <w:rsid w:val="00373F16"/>
    <w:rsid w:val="003747E8"/>
    <w:rsid w:val="00381463"/>
    <w:rsid w:val="003820AA"/>
    <w:rsid w:val="00386F07"/>
    <w:rsid w:val="003905C1"/>
    <w:rsid w:val="0039123F"/>
    <w:rsid w:val="00391EF8"/>
    <w:rsid w:val="00396E97"/>
    <w:rsid w:val="003A2F65"/>
    <w:rsid w:val="003A5D00"/>
    <w:rsid w:val="003B3CC7"/>
    <w:rsid w:val="003B4E07"/>
    <w:rsid w:val="003B5314"/>
    <w:rsid w:val="003C0BED"/>
    <w:rsid w:val="003C1F50"/>
    <w:rsid w:val="003C2CD7"/>
    <w:rsid w:val="003C5166"/>
    <w:rsid w:val="003C5CD3"/>
    <w:rsid w:val="003C6E45"/>
    <w:rsid w:val="003C7AF5"/>
    <w:rsid w:val="003D2DBA"/>
    <w:rsid w:val="003E296A"/>
    <w:rsid w:val="003F2288"/>
    <w:rsid w:val="003F2E57"/>
    <w:rsid w:val="003F49F2"/>
    <w:rsid w:val="003F5FC2"/>
    <w:rsid w:val="0041458E"/>
    <w:rsid w:val="004205A5"/>
    <w:rsid w:val="0042583B"/>
    <w:rsid w:val="0044494B"/>
    <w:rsid w:val="00446FE1"/>
    <w:rsid w:val="004505A5"/>
    <w:rsid w:val="004529D0"/>
    <w:rsid w:val="00457161"/>
    <w:rsid w:val="0046040B"/>
    <w:rsid w:val="004619DF"/>
    <w:rsid w:val="004675F4"/>
    <w:rsid w:val="00470EBB"/>
    <w:rsid w:val="004725A9"/>
    <w:rsid w:val="00475614"/>
    <w:rsid w:val="00477A34"/>
    <w:rsid w:val="00481378"/>
    <w:rsid w:val="00482221"/>
    <w:rsid w:val="00487504"/>
    <w:rsid w:val="00491316"/>
    <w:rsid w:val="004A7F92"/>
    <w:rsid w:val="004B0198"/>
    <w:rsid w:val="004B29D0"/>
    <w:rsid w:val="004B2D47"/>
    <w:rsid w:val="004B4771"/>
    <w:rsid w:val="004B5615"/>
    <w:rsid w:val="004D022E"/>
    <w:rsid w:val="004D0A0B"/>
    <w:rsid w:val="004D3D6F"/>
    <w:rsid w:val="004E2F78"/>
    <w:rsid w:val="004E4162"/>
    <w:rsid w:val="004E50D6"/>
    <w:rsid w:val="004F1429"/>
    <w:rsid w:val="00504D38"/>
    <w:rsid w:val="005062A4"/>
    <w:rsid w:val="00507A87"/>
    <w:rsid w:val="00512DD0"/>
    <w:rsid w:val="0052082F"/>
    <w:rsid w:val="00521063"/>
    <w:rsid w:val="00526A68"/>
    <w:rsid w:val="00532148"/>
    <w:rsid w:val="005326DC"/>
    <w:rsid w:val="00532828"/>
    <w:rsid w:val="00540C4B"/>
    <w:rsid w:val="005451ED"/>
    <w:rsid w:val="00551B58"/>
    <w:rsid w:val="00553F00"/>
    <w:rsid w:val="00553FFE"/>
    <w:rsid w:val="005647E5"/>
    <w:rsid w:val="005666A0"/>
    <w:rsid w:val="00570A49"/>
    <w:rsid w:val="00575C31"/>
    <w:rsid w:val="00575D90"/>
    <w:rsid w:val="0057676C"/>
    <w:rsid w:val="00580198"/>
    <w:rsid w:val="00584385"/>
    <w:rsid w:val="00587884"/>
    <w:rsid w:val="00596EE6"/>
    <w:rsid w:val="005A7DD2"/>
    <w:rsid w:val="005B281D"/>
    <w:rsid w:val="005C0516"/>
    <w:rsid w:val="005C71DA"/>
    <w:rsid w:val="005D05C7"/>
    <w:rsid w:val="005D3697"/>
    <w:rsid w:val="005D4219"/>
    <w:rsid w:val="005D7F75"/>
    <w:rsid w:val="005E0F28"/>
    <w:rsid w:val="005E25AA"/>
    <w:rsid w:val="005F06F3"/>
    <w:rsid w:val="005F4EEC"/>
    <w:rsid w:val="00603231"/>
    <w:rsid w:val="00604D6D"/>
    <w:rsid w:val="00615A2E"/>
    <w:rsid w:val="00622DBB"/>
    <w:rsid w:val="00623B35"/>
    <w:rsid w:val="00623EDE"/>
    <w:rsid w:val="006248EF"/>
    <w:rsid w:val="00633C3A"/>
    <w:rsid w:val="00635D97"/>
    <w:rsid w:val="00645B2A"/>
    <w:rsid w:val="00653227"/>
    <w:rsid w:val="00654617"/>
    <w:rsid w:val="0065503E"/>
    <w:rsid w:val="006606E9"/>
    <w:rsid w:val="00660FEE"/>
    <w:rsid w:val="00662B45"/>
    <w:rsid w:val="00663DC8"/>
    <w:rsid w:val="00671BB4"/>
    <w:rsid w:val="00693152"/>
    <w:rsid w:val="00693DEC"/>
    <w:rsid w:val="00697623"/>
    <w:rsid w:val="006A0953"/>
    <w:rsid w:val="006A1084"/>
    <w:rsid w:val="006A1EFA"/>
    <w:rsid w:val="006A3889"/>
    <w:rsid w:val="006A4807"/>
    <w:rsid w:val="006B4BF7"/>
    <w:rsid w:val="006E04CD"/>
    <w:rsid w:val="006F0DB2"/>
    <w:rsid w:val="006F2DF5"/>
    <w:rsid w:val="006F39C2"/>
    <w:rsid w:val="006F77FF"/>
    <w:rsid w:val="007043B0"/>
    <w:rsid w:val="00707046"/>
    <w:rsid w:val="00716D49"/>
    <w:rsid w:val="007324EA"/>
    <w:rsid w:val="00732837"/>
    <w:rsid w:val="00741CDA"/>
    <w:rsid w:val="0077682D"/>
    <w:rsid w:val="00782D02"/>
    <w:rsid w:val="007832E6"/>
    <w:rsid w:val="007840B2"/>
    <w:rsid w:val="00790A1A"/>
    <w:rsid w:val="00791693"/>
    <w:rsid w:val="007B0376"/>
    <w:rsid w:val="007B4B24"/>
    <w:rsid w:val="007B4C6E"/>
    <w:rsid w:val="007C5DD7"/>
    <w:rsid w:val="007D15AB"/>
    <w:rsid w:val="007E0ECE"/>
    <w:rsid w:val="007E6247"/>
    <w:rsid w:val="007F3B7D"/>
    <w:rsid w:val="007F6A79"/>
    <w:rsid w:val="007F7084"/>
    <w:rsid w:val="00806A70"/>
    <w:rsid w:val="00823C25"/>
    <w:rsid w:val="00824D24"/>
    <w:rsid w:val="00830C5B"/>
    <w:rsid w:val="00835871"/>
    <w:rsid w:val="0083618D"/>
    <w:rsid w:val="00836722"/>
    <w:rsid w:val="00840EF0"/>
    <w:rsid w:val="0085041D"/>
    <w:rsid w:val="00850A3B"/>
    <w:rsid w:val="008633EC"/>
    <w:rsid w:val="00870BB9"/>
    <w:rsid w:val="0087386D"/>
    <w:rsid w:val="00883313"/>
    <w:rsid w:val="00891D12"/>
    <w:rsid w:val="008B00BF"/>
    <w:rsid w:val="008B53B6"/>
    <w:rsid w:val="008B567C"/>
    <w:rsid w:val="008B60E2"/>
    <w:rsid w:val="008C62AD"/>
    <w:rsid w:val="008C6DA8"/>
    <w:rsid w:val="008D5BCF"/>
    <w:rsid w:val="008E0DFE"/>
    <w:rsid w:val="008E714E"/>
    <w:rsid w:val="008F254C"/>
    <w:rsid w:val="008F6FDC"/>
    <w:rsid w:val="008F7099"/>
    <w:rsid w:val="00900FF1"/>
    <w:rsid w:val="00901345"/>
    <w:rsid w:val="00910B90"/>
    <w:rsid w:val="0091266C"/>
    <w:rsid w:val="00915803"/>
    <w:rsid w:val="00917A7E"/>
    <w:rsid w:val="00921274"/>
    <w:rsid w:val="00931727"/>
    <w:rsid w:val="00935462"/>
    <w:rsid w:val="00937DC5"/>
    <w:rsid w:val="00945331"/>
    <w:rsid w:val="009465D8"/>
    <w:rsid w:val="00956B10"/>
    <w:rsid w:val="00957D7B"/>
    <w:rsid w:val="00966DB5"/>
    <w:rsid w:val="00967F25"/>
    <w:rsid w:val="00985C09"/>
    <w:rsid w:val="00991084"/>
    <w:rsid w:val="0099243E"/>
    <w:rsid w:val="009977B6"/>
    <w:rsid w:val="009A02F5"/>
    <w:rsid w:val="009A4E50"/>
    <w:rsid w:val="009B7B1F"/>
    <w:rsid w:val="009D0CBD"/>
    <w:rsid w:val="009D26F4"/>
    <w:rsid w:val="009D273D"/>
    <w:rsid w:val="009D60CE"/>
    <w:rsid w:val="009D632F"/>
    <w:rsid w:val="009E26BB"/>
    <w:rsid w:val="009E7A93"/>
    <w:rsid w:val="009F152B"/>
    <w:rsid w:val="009F4FE0"/>
    <w:rsid w:val="009F54E9"/>
    <w:rsid w:val="009F79D5"/>
    <w:rsid w:val="00A023CC"/>
    <w:rsid w:val="00A1731A"/>
    <w:rsid w:val="00A1746D"/>
    <w:rsid w:val="00A30044"/>
    <w:rsid w:val="00A3249A"/>
    <w:rsid w:val="00A325B4"/>
    <w:rsid w:val="00A335BD"/>
    <w:rsid w:val="00A368AB"/>
    <w:rsid w:val="00A36D07"/>
    <w:rsid w:val="00A42310"/>
    <w:rsid w:val="00A47377"/>
    <w:rsid w:val="00A559EB"/>
    <w:rsid w:val="00A67709"/>
    <w:rsid w:val="00A70001"/>
    <w:rsid w:val="00A75E7D"/>
    <w:rsid w:val="00A84DBB"/>
    <w:rsid w:val="00A929AD"/>
    <w:rsid w:val="00A95083"/>
    <w:rsid w:val="00AA0611"/>
    <w:rsid w:val="00AA3EFA"/>
    <w:rsid w:val="00AA57CE"/>
    <w:rsid w:val="00AA608B"/>
    <w:rsid w:val="00AB5C2D"/>
    <w:rsid w:val="00AB72BC"/>
    <w:rsid w:val="00AB7751"/>
    <w:rsid w:val="00AB7AD6"/>
    <w:rsid w:val="00AC0C7E"/>
    <w:rsid w:val="00AC356C"/>
    <w:rsid w:val="00AC35E7"/>
    <w:rsid w:val="00AC3806"/>
    <w:rsid w:val="00AC4D7A"/>
    <w:rsid w:val="00AC625D"/>
    <w:rsid w:val="00AC7C80"/>
    <w:rsid w:val="00AC7E3A"/>
    <w:rsid w:val="00AD1EB6"/>
    <w:rsid w:val="00AE15CF"/>
    <w:rsid w:val="00AE3F32"/>
    <w:rsid w:val="00AE55C4"/>
    <w:rsid w:val="00AF5B13"/>
    <w:rsid w:val="00AF7399"/>
    <w:rsid w:val="00AF7BEA"/>
    <w:rsid w:val="00AF7BEF"/>
    <w:rsid w:val="00B0108D"/>
    <w:rsid w:val="00B02169"/>
    <w:rsid w:val="00B04802"/>
    <w:rsid w:val="00B07573"/>
    <w:rsid w:val="00B1243F"/>
    <w:rsid w:val="00B153BA"/>
    <w:rsid w:val="00B20475"/>
    <w:rsid w:val="00B207A1"/>
    <w:rsid w:val="00B23F77"/>
    <w:rsid w:val="00B25D9D"/>
    <w:rsid w:val="00B3119A"/>
    <w:rsid w:val="00B374B9"/>
    <w:rsid w:val="00B43825"/>
    <w:rsid w:val="00B47B0F"/>
    <w:rsid w:val="00B5620A"/>
    <w:rsid w:val="00B6442D"/>
    <w:rsid w:val="00B66597"/>
    <w:rsid w:val="00B66B3A"/>
    <w:rsid w:val="00B82973"/>
    <w:rsid w:val="00B83597"/>
    <w:rsid w:val="00B965F9"/>
    <w:rsid w:val="00B97783"/>
    <w:rsid w:val="00BB2333"/>
    <w:rsid w:val="00BC2BC7"/>
    <w:rsid w:val="00BD1433"/>
    <w:rsid w:val="00BD14D2"/>
    <w:rsid w:val="00BD15A5"/>
    <w:rsid w:val="00BD5808"/>
    <w:rsid w:val="00BD5FCF"/>
    <w:rsid w:val="00BD60C9"/>
    <w:rsid w:val="00BF7708"/>
    <w:rsid w:val="00C077DE"/>
    <w:rsid w:val="00C14D33"/>
    <w:rsid w:val="00C20885"/>
    <w:rsid w:val="00C22E64"/>
    <w:rsid w:val="00C23ED4"/>
    <w:rsid w:val="00C245B3"/>
    <w:rsid w:val="00C26D53"/>
    <w:rsid w:val="00C3006C"/>
    <w:rsid w:val="00C33980"/>
    <w:rsid w:val="00C42F69"/>
    <w:rsid w:val="00C5054A"/>
    <w:rsid w:val="00C509FB"/>
    <w:rsid w:val="00C52DC4"/>
    <w:rsid w:val="00C547EC"/>
    <w:rsid w:val="00C61C0C"/>
    <w:rsid w:val="00C6611E"/>
    <w:rsid w:val="00C676D0"/>
    <w:rsid w:val="00C67FEF"/>
    <w:rsid w:val="00C710D9"/>
    <w:rsid w:val="00C716D7"/>
    <w:rsid w:val="00C71DB6"/>
    <w:rsid w:val="00C822ED"/>
    <w:rsid w:val="00C875D8"/>
    <w:rsid w:val="00C94D5E"/>
    <w:rsid w:val="00CA0E1F"/>
    <w:rsid w:val="00CA2718"/>
    <w:rsid w:val="00CA74A6"/>
    <w:rsid w:val="00CA7DC8"/>
    <w:rsid w:val="00CB7059"/>
    <w:rsid w:val="00CC2684"/>
    <w:rsid w:val="00CC4121"/>
    <w:rsid w:val="00CC5DB6"/>
    <w:rsid w:val="00CC735E"/>
    <w:rsid w:val="00CE1C7E"/>
    <w:rsid w:val="00CE469C"/>
    <w:rsid w:val="00CE50B6"/>
    <w:rsid w:val="00CE5CAF"/>
    <w:rsid w:val="00CE6015"/>
    <w:rsid w:val="00CF3B61"/>
    <w:rsid w:val="00CF3BFC"/>
    <w:rsid w:val="00D0458D"/>
    <w:rsid w:val="00D07C27"/>
    <w:rsid w:val="00D311A5"/>
    <w:rsid w:val="00D35AD2"/>
    <w:rsid w:val="00D42DC4"/>
    <w:rsid w:val="00D4385B"/>
    <w:rsid w:val="00D45C32"/>
    <w:rsid w:val="00D47FF4"/>
    <w:rsid w:val="00D50310"/>
    <w:rsid w:val="00D514CD"/>
    <w:rsid w:val="00D53360"/>
    <w:rsid w:val="00D5538D"/>
    <w:rsid w:val="00D75234"/>
    <w:rsid w:val="00D75AAE"/>
    <w:rsid w:val="00D8156E"/>
    <w:rsid w:val="00D84A28"/>
    <w:rsid w:val="00D9173A"/>
    <w:rsid w:val="00D974BB"/>
    <w:rsid w:val="00DA63D0"/>
    <w:rsid w:val="00DB5CD6"/>
    <w:rsid w:val="00DB7692"/>
    <w:rsid w:val="00DB7B98"/>
    <w:rsid w:val="00DC373A"/>
    <w:rsid w:val="00DC4EF1"/>
    <w:rsid w:val="00DC691A"/>
    <w:rsid w:val="00DE2924"/>
    <w:rsid w:val="00DF0F10"/>
    <w:rsid w:val="00DF76FD"/>
    <w:rsid w:val="00E1108B"/>
    <w:rsid w:val="00E123E1"/>
    <w:rsid w:val="00E13A54"/>
    <w:rsid w:val="00E13AFE"/>
    <w:rsid w:val="00E162FE"/>
    <w:rsid w:val="00E21AF9"/>
    <w:rsid w:val="00E22400"/>
    <w:rsid w:val="00E31933"/>
    <w:rsid w:val="00E47438"/>
    <w:rsid w:val="00E55559"/>
    <w:rsid w:val="00E56CDC"/>
    <w:rsid w:val="00E719EA"/>
    <w:rsid w:val="00E745B3"/>
    <w:rsid w:val="00E7592B"/>
    <w:rsid w:val="00E7723A"/>
    <w:rsid w:val="00E81457"/>
    <w:rsid w:val="00E831D0"/>
    <w:rsid w:val="00E83B0C"/>
    <w:rsid w:val="00E973C1"/>
    <w:rsid w:val="00EA6707"/>
    <w:rsid w:val="00EB1613"/>
    <w:rsid w:val="00EB16F2"/>
    <w:rsid w:val="00EB3ED8"/>
    <w:rsid w:val="00EB4FDB"/>
    <w:rsid w:val="00EC447A"/>
    <w:rsid w:val="00EC4F2A"/>
    <w:rsid w:val="00ED31DD"/>
    <w:rsid w:val="00ED4A2F"/>
    <w:rsid w:val="00EE3A01"/>
    <w:rsid w:val="00EE3D90"/>
    <w:rsid w:val="00EF2E65"/>
    <w:rsid w:val="00EF31A6"/>
    <w:rsid w:val="00F10EF8"/>
    <w:rsid w:val="00F14B9C"/>
    <w:rsid w:val="00F15FD4"/>
    <w:rsid w:val="00F22376"/>
    <w:rsid w:val="00F30A37"/>
    <w:rsid w:val="00F40B87"/>
    <w:rsid w:val="00F4139E"/>
    <w:rsid w:val="00F42B23"/>
    <w:rsid w:val="00F45888"/>
    <w:rsid w:val="00F468CB"/>
    <w:rsid w:val="00F502CF"/>
    <w:rsid w:val="00F50590"/>
    <w:rsid w:val="00F701E7"/>
    <w:rsid w:val="00F776EC"/>
    <w:rsid w:val="00F803D2"/>
    <w:rsid w:val="00F80A1B"/>
    <w:rsid w:val="00F859B5"/>
    <w:rsid w:val="00F86A98"/>
    <w:rsid w:val="00F86CA5"/>
    <w:rsid w:val="00F953C4"/>
    <w:rsid w:val="00FA4429"/>
    <w:rsid w:val="00FA7127"/>
    <w:rsid w:val="00FC123A"/>
    <w:rsid w:val="00FD0314"/>
    <w:rsid w:val="00FD5EC9"/>
    <w:rsid w:val="00FE1A59"/>
    <w:rsid w:val="00FF1A22"/>
    <w:rsid w:val="00FF1A43"/>
    <w:rsid w:val="00FF20EC"/>
    <w:rsid w:val="00FF2856"/>
    <w:rsid w:val="00FF3A1A"/>
    <w:rsid w:val="00FF3F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06731"/>
  <w15:chartTrackingRefBased/>
  <w15:docId w15:val="{94B780D7-A5E3-4618-9509-A75CB6BF4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F152B"/>
    <w:pPr>
      <w:widowControl w:val="0"/>
      <w:autoSpaceDE w:val="0"/>
      <w:autoSpaceDN w:val="0"/>
      <w:spacing w:after="0" w:line="240" w:lineRule="auto"/>
    </w:pPr>
    <w:rPr>
      <w:rFonts w:ascii="Sylfaen" w:eastAsia="Sylfaen" w:hAnsi="Sylfaen" w:cs="Sylfaen"/>
      <w:lang w:val="a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9F152B"/>
    <w:rPr>
      <w:b/>
      <w:bCs/>
      <w:sz w:val="23"/>
      <w:szCs w:val="23"/>
    </w:rPr>
  </w:style>
  <w:style w:type="character" w:customStyle="1" w:styleId="BodyTextChar">
    <w:name w:val="Body Text Char"/>
    <w:basedOn w:val="DefaultParagraphFont"/>
    <w:link w:val="BodyText"/>
    <w:uiPriority w:val="1"/>
    <w:rsid w:val="009F152B"/>
    <w:rPr>
      <w:rFonts w:ascii="Sylfaen" w:eastAsia="Sylfaen" w:hAnsi="Sylfaen" w:cs="Sylfaen"/>
      <w:b/>
      <w:bCs/>
      <w:sz w:val="23"/>
      <w:szCs w:val="23"/>
      <w:lang w:val="az"/>
    </w:rPr>
  </w:style>
  <w:style w:type="paragraph" w:styleId="Revision">
    <w:name w:val="Revision"/>
    <w:hidden/>
    <w:uiPriority w:val="99"/>
    <w:semiHidden/>
    <w:rsid w:val="00DF76FD"/>
    <w:pPr>
      <w:spacing w:after="0" w:line="240" w:lineRule="auto"/>
    </w:pPr>
    <w:rPr>
      <w:rFonts w:ascii="Sylfaen" w:eastAsia="Sylfaen" w:hAnsi="Sylfaen" w:cs="Sylfaen"/>
      <w:lang w:val="az"/>
    </w:rPr>
  </w:style>
  <w:style w:type="paragraph" w:styleId="ListParagraph">
    <w:name w:val="List Paragraph"/>
    <w:basedOn w:val="Normal"/>
    <w:uiPriority w:val="34"/>
    <w:qFormat/>
    <w:rsid w:val="00EC447A"/>
    <w:pPr>
      <w:ind w:left="720"/>
      <w:contextualSpacing/>
    </w:pPr>
  </w:style>
  <w:style w:type="paragraph" w:styleId="BalloonText">
    <w:name w:val="Balloon Text"/>
    <w:basedOn w:val="Normal"/>
    <w:link w:val="BalloonTextChar"/>
    <w:uiPriority w:val="99"/>
    <w:semiHidden/>
    <w:unhideWhenUsed/>
    <w:rsid w:val="00EB3ED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3ED8"/>
    <w:rPr>
      <w:rFonts w:ascii="Segoe UI" w:eastAsia="Sylfaen" w:hAnsi="Segoe UI" w:cs="Segoe UI"/>
      <w:sz w:val="18"/>
      <w:szCs w:val="18"/>
      <w:lang w:val="az"/>
    </w:rPr>
  </w:style>
  <w:style w:type="paragraph" w:styleId="Header">
    <w:name w:val="header"/>
    <w:basedOn w:val="Normal"/>
    <w:link w:val="HeaderChar"/>
    <w:uiPriority w:val="99"/>
    <w:unhideWhenUsed/>
    <w:rsid w:val="007E6247"/>
    <w:pPr>
      <w:tabs>
        <w:tab w:val="center" w:pos="4680"/>
        <w:tab w:val="right" w:pos="9360"/>
      </w:tabs>
    </w:pPr>
  </w:style>
  <w:style w:type="character" w:customStyle="1" w:styleId="HeaderChar">
    <w:name w:val="Header Char"/>
    <w:basedOn w:val="DefaultParagraphFont"/>
    <w:link w:val="Header"/>
    <w:uiPriority w:val="99"/>
    <w:rsid w:val="007E6247"/>
    <w:rPr>
      <w:rFonts w:ascii="Sylfaen" w:eastAsia="Sylfaen" w:hAnsi="Sylfaen" w:cs="Sylfaen"/>
      <w:lang w:val="az"/>
    </w:rPr>
  </w:style>
  <w:style w:type="paragraph" w:styleId="Footer">
    <w:name w:val="footer"/>
    <w:basedOn w:val="Normal"/>
    <w:link w:val="FooterChar"/>
    <w:uiPriority w:val="99"/>
    <w:unhideWhenUsed/>
    <w:rsid w:val="007E6247"/>
    <w:pPr>
      <w:tabs>
        <w:tab w:val="center" w:pos="4680"/>
        <w:tab w:val="right" w:pos="9360"/>
      </w:tabs>
    </w:pPr>
  </w:style>
  <w:style w:type="character" w:customStyle="1" w:styleId="FooterChar">
    <w:name w:val="Footer Char"/>
    <w:basedOn w:val="DefaultParagraphFont"/>
    <w:link w:val="Footer"/>
    <w:uiPriority w:val="99"/>
    <w:rsid w:val="007E6247"/>
    <w:rPr>
      <w:rFonts w:ascii="Sylfaen" w:eastAsia="Sylfaen" w:hAnsi="Sylfaen" w:cs="Sylfaen"/>
      <w:lang w:val="az"/>
    </w:rPr>
  </w:style>
  <w:style w:type="character" w:styleId="CommentReference">
    <w:name w:val="annotation reference"/>
    <w:basedOn w:val="DefaultParagraphFont"/>
    <w:uiPriority w:val="99"/>
    <w:semiHidden/>
    <w:unhideWhenUsed/>
    <w:rsid w:val="00A36D07"/>
    <w:rPr>
      <w:sz w:val="16"/>
      <w:szCs w:val="16"/>
    </w:rPr>
  </w:style>
  <w:style w:type="paragraph" w:styleId="CommentText">
    <w:name w:val="annotation text"/>
    <w:basedOn w:val="Normal"/>
    <w:link w:val="CommentTextChar"/>
    <w:uiPriority w:val="99"/>
    <w:semiHidden/>
    <w:unhideWhenUsed/>
    <w:rsid w:val="00A36D07"/>
    <w:rPr>
      <w:sz w:val="20"/>
      <w:szCs w:val="20"/>
    </w:rPr>
  </w:style>
  <w:style w:type="character" w:customStyle="1" w:styleId="CommentTextChar">
    <w:name w:val="Comment Text Char"/>
    <w:basedOn w:val="DefaultParagraphFont"/>
    <w:link w:val="CommentText"/>
    <w:uiPriority w:val="99"/>
    <w:semiHidden/>
    <w:rsid w:val="00A36D07"/>
    <w:rPr>
      <w:rFonts w:ascii="Sylfaen" w:eastAsia="Sylfaen" w:hAnsi="Sylfaen" w:cs="Sylfaen"/>
      <w:sz w:val="20"/>
      <w:szCs w:val="20"/>
      <w:lang w:val="az"/>
    </w:rPr>
  </w:style>
  <w:style w:type="paragraph" w:styleId="CommentSubject">
    <w:name w:val="annotation subject"/>
    <w:basedOn w:val="CommentText"/>
    <w:next w:val="CommentText"/>
    <w:link w:val="CommentSubjectChar"/>
    <w:uiPriority w:val="99"/>
    <w:semiHidden/>
    <w:unhideWhenUsed/>
    <w:rsid w:val="00A36D07"/>
    <w:rPr>
      <w:b/>
      <w:bCs/>
    </w:rPr>
  </w:style>
  <w:style w:type="character" w:customStyle="1" w:styleId="CommentSubjectChar">
    <w:name w:val="Comment Subject Char"/>
    <w:basedOn w:val="CommentTextChar"/>
    <w:link w:val="CommentSubject"/>
    <w:uiPriority w:val="99"/>
    <w:semiHidden/>
    <w:rsid w:val="00A36D07"/>
    <w:rPr>
      <w:rFonts w:ascii="Sylfaen" w:eastAsia="Sylfaen" w:hAnsi="Sylfaen" w:cs="Sylfaen"/>
      <w:b/>
      <w:bCs/>
      <w:sz w:val="20"/>
      <w:szCs w:val="20"/>
      <w:lang w:val="a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787054">
      <w:bodyDiv w:val="1"/>
      <w:marLeft w:val="0"/>
      <w:marRight w:val="0"/>
      <w:marTop w:val="0"/>
      <w:marBottom w:val="0"/>
      <w:divBdr>
        <w:top w:val="none" w:sz="0" w:space="0" w:color="auto"/>
        <w:left w:val="none" w:sz="0" w:space="0" w:color="auto"/>
        <w:bottom w:val="none" w:sz="0" w:space="0" w:color="auto"/>
        <w:right w:val="none" w:sz="0" w:space="0" w:color="auto"/>
      </w:divBdr>
    </w:div>
    <w:div w:id="182668832">
      <w:bodyDiv w:val="1"/>
      <w:marLeft w:val="0"/>
      <w:marRight w:val="0"/>
      <w:marTop w:val="0"/>
      <w:marBottom w:val="0"/>
      <w:divBdr>
        <w:top w:val="none" w:sz="0" w:space="0" w:color="auto"/>
        <w:left w:val="none" w:sz="0" w:space="0" w:color="auto"/>
        <w:bottom w:val="none" w:sz="0" w:space="0" w:color="auto"/>
        <w:right w:val="none" w:sz="0" w:space="0" w:color="auto"/>
      </w:divBdr>
    </w:div>
    <w:div w:id="678237279">
      <w:bodyDiv w:val="1"/>
      <w:marLeft w:val="0"/>
      <w:marRight w:val="0"/>
      <w:marTop w:val="0"/>
      <w:marBottom w:val="0"/>
      <w:divBdr>
        <w:top w:val="none" w:sz="0" w:space="0" w:color="auto"/>
        <w:left w:val="none" w:sz="0" w:space="0" w:color="auto"/>
        <w:bottom w:val="none" w:sz="0" w:space="0" w:color="auto"/>
        <w:right w:val="none" w:sz="0" w:space="0" w:color="auto"/>
      </w:divBdr>
    </w:div>
    <w:div w:id="1595674304">
      <w:bodyDiv w:val="1"/>
      <w:marLeft w:val="0"/>
      <w:marRight w:val="0"/>
      <w:marTop w:val="0"/>
      <w:marBottom w:val="0"/>
      <w:divBdr>
        <w:top w:val="none" w:sz="0" w:space="0" w:color="auto"/>
        <w:left w:val="none" w:sz="0" w:space="0" w:color="auto"/>
        <w:bottom w:val="none" w:sz="0" w:space="0" w:color="auto"/>
        <w:right w:val="none" w:sz="0" w:space="0" w:color="auto"/>
      </w:divBdr>
    </w:div>
    <w:div w:id="1752197994">
      <w:bodyDiv w:val="1"/>
      <w:marLeft w:val="0"/>
      <w:marRight w:val="0"/>
      <w:marTop w:val="0"/>
      <w:marBottom w:val="0"/>
      <w:divBdr>
        <w:top w:val="none" w:sz="0" w:space="0" w:color="auto"/>
        <w:left w:val="none" w:sz="0" w:space="0" w:color="auto"/>
        <w:bottom w:val="none" w:sz="0" w:space="0" w:color="auto"/>
        <w:right w:val="none" w:sz="0" w:space="0" w:color="auto"/>
      </w:divBdr>
    </w:div>
    <w:div w:id="1958027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227454-E8F0-4CE1-BB77-66E29F9A9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14</Pages>
  <Words>4055</Words>
  <Characters>23118</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არჩილ გორდულაძე</dc:creator>
  <cp:keywords/>
  <dc:description/>
  <cp:lastModifiedBy>არჩილ გორდულაძე</cp:lastModifiedBy>
  <cp:revision>37</cp:revision>
  <cp:lastPrinted>2023-05-05T11:47:00Z</cp:lastPrinted>
  <dcterms:created xsi:type="dcterms:W3CDTF">2023-06-01T03:49:00Z</dcterms:created>
  <dcterms:modified xsi:type="dcterms:W3CDTF">2023-06-01T20:33:00Z</dcterms:modified>
</cp:coreProperties>
</file>