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49A30A" w14:textId="77777777" w:rsidR="00AA4E1E" w:rsidRPr="00A42EE6" w:rsidRDefault="00AA4E1E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right"/>
        <w:rPr>
          <w:rFonts w:ascii="Sylfaen" w:hAnsi="Sylfaen" w:cs="Sylfaen"/>
          <w:bCs/>
          <w:i/>
          <w:color w:val="000000" w:themeColor="text1"/>
          <w:u w:val="single"/>
          <w:lang w:val="ka-GE"/>
        </w:rPr>
      </w:pPr>
      <w:r w:rsidRPr="00A42EE6">
        <w:rPr>
          <w:rFonts w:ascii="Sylfaen" w:hAnsi="Sylfaen" w:cs="Sylfaen"/>
          <w:bCs/>
          <w:i/>
          <w:color w:val="000000" w:themeColor="text1"/>
          <w:u w:val="single"/>
          <w:lang w:val="ka-GE"/>
        </w:rPr>
        <w:t>პროექტი</w:t>
      </w:r>
    </w:p>
    <w:p w14:paraId="4395ACF4" w14:textId="77777777" w:rsidR="00217826" w:rsidRPr="00A42EE6" w:rsidRDefault="00217826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right"/>
        <w:rPr>
          <w:rFonts w:ascii="Sylfaen" w:hAnsi="Sylfaen" w:cs="Sylfaen"/>
          <w:b/>
          <w:bCs/>
          <w:i/>
          <w:color w:val="000000" w:themeColor="text1"/>
          <w:u w:val="single"/>
          <w:lang w:val="ka-GE"/>
        </w:rPr>
      </w:pPr>
    </w:p>
    <w:p w14:paraId="6018E235" w14:textId="77777777" w:rsidR="00217826" w:rsidRPr="00A42EE6" w:rsidRDefault="00217826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right"/>
        <w:rPr>
          <w:rFonts w:ascii="Sylfaen" w:hAnsi="Sylfaen" w:cs="Sylfaen"/>
          <w:b/>
          <w:bCs/>
          <w:i/>
          <w:color w:val="000000" w:themeColor="text1"/>
          <w:u w:val="single"/>
          <w:lang w:val="ka-GE"/>
        </w:rPr>
      </w:pPr>
    </w:p>
    <w:p w14:paraId="1900BEDB" w14:textId="2F322347" w:rsidR="00AA4E1E" w:rsidRPr="00A42EE6" w:rsidRDefault="00AA4E1E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bCs/>
          <w:color w:val="000000" w:themeColor="text1"/>
        </w:rPr>
      </w:pPr>
      <w:r w:rsidRPr="00A42EE6">
        <w:rPr>
          <w:rFonts w:ascii="Sylfaen" w:hAnsi="Sylfaen" w:cs="Sylfaen"/>
          <w:b/>
          <w:bCs/>
          <w:color w:val="000000" w:themeColor="text1"/>
        </w:rPr>
        <w:t>საქართველოს</w:t>
      </w:r>
      <w:r w:rsidR="001700E9" w:rsidRPr="00A42EE6">
        <w:rPr>
          <w:rFonts w:ascii="Sylfaen" w:hAnsi="Sylfaen" w:cs="Sylfaen"/>
          <w:b/>
          <w:bCs/>
          <w:color w:val="000000" w:themeColor="text1"/>
          <w:lang w:val="ka-GE"/>
        </w:rPr>
        <w:t xml:space="preserve"> </w:t>
      </w:r>
      <w:r w:rsidRPr="00A42EE6">
        <w:rPr>
          <w:rFonts w:ascii="Sylfaen" w:hAnsi="Sylfaen" w:cs="Sylfaen"/>
          <w:b/>
          <w:bCs/>
          <w:color w:val="000000" w:themeColor="text1"/>
        </w:rPr>
        <w:t>კანონი</w:t>
      </w:r>
    </w:p>
    <w:p w14:paraId="0134044D" w14:textId="77777777" w:rsidR="00217826" w:rsidRPr="00A42EE6" w:rsidRDefault="00217826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bCs/>
          <w:color w:val="000000" w:themeColor="text1"/>
        </w:rPr>
      </w:pPr>
    </w:p>
    <w:p w14:paraId="4CA693BA" w14:textId="77777777" w:rsidR="00AA4E1E" w:rsidRPr="00A42EE6" w:rsidRDefault="00AA4E1E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bCs/>
          <w:color w:val="000000" w:themeColor="text1"/>
        </w:rPr>
      </w:pPr>
    </w:p>
    <w:p w14:paraId="2D7E1AF1" w14:textId="497813AD" w:rsidR="00AA4E1E" w:rsidRPr="00A42EE6" w:rsidRDefault="007C389B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bCs/>
          <w:color w:val="000000" w:themeColor="text1"/>
          <w:lang w:val="ru-RU"/>
        </w:rPr>
      </w:pPr>
      <w:r w:rsidRPr="00A42EE6">
        <w:rPr>
          <w:rFonts w:ascii="Sylfaen" w:hAnsi="Sylfaen" w:cs="Sylfaen"/>
          <w:b/>
          <w:bCs/>
          <w:color w:val="000000" w:themeColor="text1"/>
          <w:lang w:val="ka-GE"/>
        </w:rPr>
        <w:t>„მოხალისეობის შესახებ“</w:t>
      </w:r>
      <w:r w:rsidR="00AA4E1E" w:rsidRPr="00A42EE6">
        <w:rPr>
          <w:rFonts w:ascii="Sylfaen" w:hAnsi="Sylfaen" w:cs="Sylfaen"/>
          <w:b/>
          <w:bCs/>
          <w:color w:val="000000" w:themeColor="text1"/>
          <w:lang w:val="ka-GE"/>
        </w:rPr>
        <w:t xml:space="preserve"> </w:t>
      </w:r>
      <w:r w:rsidR="00AA4E1E" w:rsidRPr="00A42EE6">
        <w:rPr>
          <w:rFonts w:ascii="Sylfaen" w:hAnsi="Sylfaen" w:cs="Sylfaen"/>
          <w:b/>
          <w:bCs/>
          <w:color w:val="000000" w:themeColor="text1"/>
        </w:rPr>
        <w:t>საქართველოს კანონში ცვლილების შეტანის თაობაზე</w:t>
      </w:r>
    </w:p>
    <w:p w14:paraId="2A866012" w14:textId="77777777" w:rsidR="00C552B3" w:rsidRPr="00A42EE6" w:rsidRDefault="00C552B3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bCs/>
          <w:color w:val="000000" w:themeColor="text1"/>
          <w:lang w:val="ru-RU"/>
        </w:rPr>
      </w:pPr>
    </w:p>
    <w:p w14:paraId="7AD50EE5" w14:textId="77777777" w:rsidR="00416D3A" w:rsidRPr="00A42EE6" w:rsidRDefault="00416D3A" w:rsidP="00F06CE3">
      <w:pPr>
        <w:spacing w:line="240" w:lineRule="auto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</w:p>
    <w:p w14:paraId="0BFDC53C" w14:textId="77777777" w:rsidR="00416D3A" w:rsidRPr="00A42EE6" w:rsidRDefault="00416D3A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b/>
          <w:bCs/>
          <w:color w:val="000000" w:themeColor="text1"/>
          <w:lang w:val="ka-GE"/>
        </w:rPr>
      </w:pPr>
      <w:r w:rsidRPr="00A42EE6">
        <w:rPr>
          <w:rFonts w:ascii="Sylfaen" w:hAnsi="Sylfaen" w:cs="Sylfaen"/>
          <w:b/>
          <w:bCs/>
          <w:color w:val="000000" w:themeColor="text1"/>
        </w:rPr>
        <w:t>მუხლი 1.</w:t>
      </w:r>
      <w:r w:rsidRPr="00A42EE6">
        <w:rPr>
          <w:rFonts w:ascii="Sylfaen" w:hAnsi="Sylfaen" w:cs="Sylfaen"/>
          <w:color w:val="000000" w:themeColor="text1"/>
        </w:rPr>
        <w:t xml:space="preserve"> </w:t>
      </w:r>
      <w:r w:rsidRPr="00A42EE6">
        <w:rPr>
          <w:rFonts w:ascii="Sylfaen" w:hAnsi="Sylfaen" w:cs="Sylfaen"/>
          <w:color w:val="000000" w:themeColor="text1"/>
          <w:lang w:val="ka-GE"/>
        </w:rPr>
        <w:t xml:space="preserve"> </w:t>
      </w:r>
      <w:r w:rsidRPr="00A42EE6">
        <w:rPr>
          <w:rFonts w:ascii="Sylfaen" w:hAnsi="Sylfaen" w:cs="Sylfaen"/>
          <w:bCs/>
          <w:color w:val="000000" w:themeColor="text1"/>
          <w:lang w:val="ka-GE"/>
        </w:rPr>
        <w:t>„მოხალისეობის შესახებ“ საქართველოს კანონის (საქართველოს საკანონმდებლო მაცნე (www.matsne.gov.ge), 30.12.2015, სარეგისტრაციო კოდი: 040170000.05.001.018054) პირველ მუხლს დაემატოს შემდეგი შინაარსის მე-5 პუნქტი:</w:t>
      </w:r>
    </w:p>
    <w:p w14:paraId="710DD147" w14:textId="77777777" w:rsidR="00E35E39" w:rsidRPr="00A42EE6" w:rsidRDefault="00E35E39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b/>
          <w:bCs/>
          <w:color w:val="000000" w:themeColor="text1"/>
          <w:lang w:val="ka-GE"/>
        </w:rPr>
      </w:pPr>
    </w:p>
    <w:p w14:paraId="218446D8" w14:textId="77777777" w:rsidR="00416D3A" w:rsidRPr="00A42EE6" w:rsidRDefault="00416D3A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bCs/>
          <w:color w:val="000000" w:themeColor="text1"/>
          <w:lang w:val="ka-GE"/>
        </w:rPr>
      </w:pPr>
      <w:r w:rsidRPr="00A42EE6">
        <w:rPr>
          <w:rFonts w:ascii="Sylfaen" w:hAnsi="Sylfaen" w:cs="Sylfaen"/>
          <w:bCs/>
          <w:color w:val="000000" w:themeColor="text1"/>
          <w:lang w:val="ka-GE"/>
        </w:rPr>
        <w:t>„5. ამ კანონის მოქმედება არ ვრცელდება თავდაცვის სფეროში მოხალისეობაზე. თავდაცვის სფეროში მოხალისეობა რეგულირდება თავდაცვის კოდექსით.“.</w:t>
      </w:r>
    </w:p>
    <w:p w14:paraId="6A9EA136" w14:textId="77777777" w:rsidR="00416D3A" w:rsidRPr="00A42EE6" w:rsidRDefault="00416D3A" w:rsidP="00F06C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3A228C93" w14:textId="77777777" w:rsidR="00E35E39" w:rsidRPr="00A42EE6" w:rsidRDefault="00E35E39" w:rsidP="00F06CE3">
      <w:pPr>
        <w:spacing w:line="240" w:lineRule="auto"/>
        <w:jc w:val="both"/>
        <w:rPr>
          <w:rFonts w:ascii="Sylfaen" w:hAnsi="Sylfaen"/>
          <w:b/>
          <w:color w:val="000000" w:themeColor="text1"/>
          <w:lang w:val="ka-GE"/>
        </w:rPr>
      </w:pPr>
    </w:p>
    <w:p w14:paraId="629B7F2A" w14:textId="77777777" w:rsidR="00416D3A" w:rsidRPr="00A42EE6" w:rsidRDefault="00416D3A" w:rsidP="00F06CE3">
      <w:pPr>
        <w:spacing w:line="240" w:lineRule="auto"/>
        <w:jc w:val="both"/>
        <w:rPr>
          <w:rFonts w:ascii="Sylfaen" w:hAnsi="Sylfaen"/>
          <w:color w:val="000000" w:themeColor="text1"/>
          <w:lang w:val="ka-GE"/>
        </w:rPr>
      </w:pPr>
      <w:r w:rsidRPr="00A42EE6">
        <w:rPr>
          <w:rFonts w:ascii="Sylfaen" w:hAnsi="Sylfaen"/>
          <w:b/>
          <w:color w:val="000000" w:themeColor="text1"/>
          <w:lang w:val="ka-GE"/>
        </w:rPr>
        <w:t>მუხლი 2.</w:t>
      </w:r>
      <w:r w:rsidRPr="00A42EE6">
        <w:rPr>
          <w:rFonts w:ascii="Sylfaen" w:hAnsi="Sylfaen"/>
          <w:color w:val="000000" w:themeColor="text1"/>
          <w:lang w:val="ka-GE"/>
        </w:rPr>
        <w:t xml:space="preserve"> ეს კანონი ამოქმედდეს გამოქვეყნებისთანავე. </w:t>
      </w:r>
    </w:p>
    <w:p w14:paraId="6BADCD66" w14:textId="77777777" w:rsidR="00416D3A" w:rsidRPr="00A42EE6" w:rsidRDefault="00416D3A" w:rsidP="00F06CE3">
      <w:pPr>
        <w:spacing w:line="240" w:lineRule="auto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</w:p>
    <w:p w14:paraId="05ADBE24" w14:textId="77777777" w:rsidR="00416D3A" w:rsidRPr="00A42EE6" w:rsidRDefault="00416D3A" w:rsidP="00F06CE3">
      <w:pPr>
        <w:spacing w:line="240" w:lineRule="auto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</w:p>
    <w:p w14:paraId="51B725FC" w14:textId="77777777" w:rsidR="004F6D9D" w:rsidRPr="00A42EE6" w:rsidRDefault="007151AD" w:rsidP="00F06CE3">
      <w:pPr>
        <w:spacing w:line="240" w:lineRule="auto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A42EE6">
        <w:rPr>
          <w:rFonts w:ascii="Sylfaen" w:hAnsi="Sylfaen"/>
          <w:b/>
          <w:color w:val="000000" w:themeColor="text1"/>
          <w:lang w:val="ka-GE"/>
        </w:rPr>
        <w:t>საქართველოს პრეზიდენტი                                               სალომე ზურაბიშვილი</w:t>
      </w:r>
    </w:p>
    <w:p w14:paraId="34743FD8" w14:textId="77777777" w:rsidR="00F6431E" w:rsidRPr="00A42EE6" w:rsidRDefault="00F6431E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6AC1FEFC" w14:textId="77777777" w:rsidR="00F6431E" w:rsidRPr="00A42EE6" w:rsidRDefault="00F6431E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2F5FE842" w14:textId="77777777" w:rsidR="00F6431E" w:rsidRPr="00A42EE6" w:rsidRDefault="00F6431E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25BBC495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2F715BD3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2ADC835F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68A8A58E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28E434D2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55CB15E8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6B145945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06B18CCD" w14:textId="77777777" w:rsidR="00695A76" w:rsidRPr="00A42EE6" w:rsidRDefault="00695A76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026A5357" w14:textId="77777777" w:rsidR="00416D3A" w:rsidRPr="00A42EE6" w:rsidRDefault="00416D3A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440BE55B" w14:textId="0EE62449" w:rsidR="00F06CE3" w:rsidRPr="00A42EE6" w:rsidRDefault="00F06CE3" w:rsidP="00F06CE3">
      <w:pPr>
        <w:spacing w:line="240" w:lineRule="auto"/>
        <w:jc w:val="center"/>
        <w:rPr>
          <w:rFonts w:ascii="Sylfaen" w:hAnsi="Sylfaen" w:cs="Sylfaen"/>
          <w:b/>
          <w:color w:val="000000" w:themeColor="text1"/>
          <w:lang w:val="ka-GE"/>
        </w:rPr>
      </w:pPr>
    </w:p>
    <w:p w14:paraId="59B93EC2" w14:textId="2B8AC36C" w:rsidR="004F6D9D" w:rsidRPr="00D0462A" w:rsidRDefault="004F6D9D" w:rsidP="00D0462A">
      <w:pPr>
        <w:rPr>
          <w:rFonts w:ascii="Sylfaen" w:hAnsi="Sylfaen" w:cs="Sylfaen"/>
          <w:b/>
          <w:color w:val="000000" w:themeColor="text1"/>
          <w:lang w:val="ka-GE"/>
        </w:rPr>
      </w:pPr>
      <w:bookmarkStart w:id="0" w:name="_GoBack"/>
      <w:bookmarkEnd w:id="0"/>
    </w:p>
    <w:sectPr w:rsidR="004F6D9D" w:rsidRPr="00D0462A" w:rsidSect="006E422F"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B096D4B" w16cid:durableId="249020DE"/>
  <w16cid:commentId w16cid:paraId="0EF864F0" w16cid:durableId="24901EC1"/>
  <w16cid:commentId w16cid:paraId="51EF4F00" w16cid:durableId="24901EC2"/>
  <w16cid:commentId w16cid:paraId="1CF80E47" w16cid:durableId="24901EC3"/>
  <w16cid:commentId w16cid:paraId="69DD4671" w16cid:durableId="24902FCB"/>
  <w16cid:commentId w16cid:paraId="469E917E" w16cid:durableId="24901EC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C527B7"/>
    <w:multiLevelType w:val="hybridMultilevel"/>
    <w:tmpl w:val="9E44FF0E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C21413"/>
    <w:multiLevelType w:val="hybridMultilevel"/>
    <w:tmpl w:val="94A89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423"/>
    <w:rsid w:val="00013E24"/>
    <w:rsid w:val="00044B53"/>
    <w:rsid w:val="00044B59"/>
    <w:rsid w:val="000458F4"/>
    <w:rsid w:val="000505F5"/>
    <w:rsid w:val="00056E36"/>
    <w:rsid w:val="000707F5"/>
    <w:rsid w:val="000751FF"/>
    <w:rsid w:val="00075E70"/>
    <w:rsid w:val="00083C77"/>
    <w:rsid w:val="00091534"/>
    <w:rsid w:val="0009182A"/>
    <w:rsid w:val="000B5DBC"/>
    <w:rsid w:val="000C18A4"/>
    <w:rsid w:val="000D0719"/>
    <w:rsid w:val="000D2389"/>
    <w:rsid w:val="000D3E7C"/>
    <w:rsid w:val="000D59B2"/>
    <w:rsid w:val="000E3E2D"/>
    <w:rsid w:val="000E6024"/>
    <w:rsid w:val="000F2C28"/>
    <w:rsid w:val="00104946"/>
    <w:rsid w:val="0011601C"/>
    <w:rsid w:val="00116A69"/>
    <w:rsid w:val="00122E9B"/>
    <w:rsid w:val="00125558"/>
    <w:rsid w:val="001378B9"/>
    <w:rsid w:val="001460EA"/>
    <w:rsid w:val="001700E9"/>
    <w:rsid w:val="00187AE6"/>
    <w:rsid w:val="001C4A0D"/>
    <w:rsid w:val="001D0D0E"/>
    <w:rsid w:val="001D7E46"/>
    <w:rsid w:val="001E4423"/>
    <w:rsid w:val="001E7401"/>
    <w:rsid w:val="001F161D"/>
    <w:rsid w:val="00217826"/>
    <w:rsid w:val="002224FF"/>
    <w:rsid w:val="00230029"/>
    <w:rsid w:val="00230B01"/>
    <w:rsid w:val="00231056"/>
    <w:rsid w:val="0024018A"/>
    <w:rsid w:val="002430EC"/>
    <w:rsid w:val="002434D6"/>
    <w:rsid w:val="00244A0F"/>
    <w:rsid w:val="00246240"/>
    <w:rsid w:val="00254774"/>
    <w:rsid w:val="002575DF"/>
    <w:rsid w:val="00266AF3"/>
    <w:rsid w:val="00266C31"/>
    <w:rsid w:val="00271055"/>
    <w:rsid w:val="00274824"/>
    <w:rsid w:val="00280268"/>
    <w:rsid w:val="00283DCE"/>
    <w:rsid w:val="002B1ABD"/>
    <w:rsid w:val="002C61FE"/>
    <w:rsid w:val="002D5461"/>
    <w:rsid w:val="002D55DF"/>
    <w:rsid w:val="00306A14"/>
    <w:rsid w:val="00317C08"/>
    <w:rsid w:val="00324B4F"/>
    <w:rsid w:val="0033087F"/>
    <w:rsid w:val="003333E8"/>
    <w:rsid w:val="00363058"/>
    <w:rsid w:val="00380FDD"/>
    <w:rsid w:val="003925E5"/>
    <w:rsid w:val="003B14B7"/>
    <w:rsid w:val="003B3F6B"/>
    <w:rsid w:val="003C2E42"/>
    <w:rsid w:val="003D10E5"/>
    <w:rsid w:val="003F67B9"/>
    <w:rsid w:val="004119FC"/>
    <w:rsid w:val="00413BAC"/>
    <w:rsid w:val="00416D3A"/>
    <w:rsid w:val="00423B21"/>
    <w:rsid w:val="00431B5E"/>
    <w:rsid w:val="00446484"/>
    <w:rsid w:val="0045037E"/>
    <w:rsid w:val="00453CF3"/>
    <w:rsid w:val="00461A63"/>
    <w:rsid w:val="004A168D"/>
    <w:rsid w:val="004B3750"/>
    <w:rsid w:val="004B74A9"/>
    <w:rsid w:val="004C6D1B"/>
    <w:rsid w:val="004D278B"/>
    <w:rsid w:val="004D3AFD"/>
    <w:rsid w:val="004D7662"/>
    <w:rsid w:val="004F4B73"/>
    <w:rsid w:val="004F6BCA"/>
    <w:rsid w:val="004F6D9D"/>
    <w:rsid w:val="0051107A"/>
    <w:rsid w:val="00513EB9"/>
    <w:rsid w:val="00515AD8"/>
    <w:rsid w:val="00520221"/>
    <w:rsid w:val="00556882"/>
    <w:rsid w:val="00561932"/>
    <w:rsid w:val="0057406B"/>
    <w:rsid w:val="00576184"/>
    <w:rsid w:val="00584012"/>
    <w:rsid w:val="005871AF"/>
    <w:rsid w:val="00593123"/>
    <w:rsid w:val="005961FC"/>
    <w:rsid w:val="005A1415"/>
    <w:rsid w:val="005A7850"/>
    <w:rsid w:val="005C01D0"/>
    <w:rsid w:val="005D6A11"/>
    <w:rsid w:val="005E3C06"/>
    <w:rsid w:val="005F7789"/>
    <w:rsid w:val="00600C25"/>
    <w:rsid w:val="0060234C"/>
    <w:rsid w:val="00611FF5"/>
    <w:rsid w:val="006230AB"/>
    <w:rsid w:val="0062525B"/>
    <w:rsid w:val="006306D7"/>
    <w:rsid w:val="00632E81"/>
    <w:rsid w:val="00633204"/>
    <w:rsid w:val="006442AC"/>
    <w:rsid w:val="00645867"/>
    <w:rsid w:val="00646878"/>
    <w:rsid w:val="00664A74"/>
    <w:rsid w:val="006651FC"/>
    <w:rsid w:val="00671358"/>
    <w:rsid w:val="00671A8B"/>
    <w:rsid w:val="0067760C"/>
    <w:rsid w:val="006900F6"/>
    <w:rsid w:val="006937E6"/>
    <w:rsid w:val="00695A76"/>
    <w:rsid w:val="00697B42"/>
    <w:rsid w:val="006A020D"/>
    <w:rsid w:val="006A3B28"/>
    <w:rsid w:val="006B76A9"/>
    <w:rsid w:val="006D1CB0"/>
    <w:rsid w:val="006D2D01"/>
    <w:rsid w:val="006D4E63"/>
    <w:rsid w:val="006E422F"/>
    <w:rsid w:val="006F1832"/>
    <w:rsid w:val="00702C14"/>
    <w:rsid w:val="007151AD"/>
    <w:rsid w:val="007210D1"/>
    <w:rsid w:val="00724D7E"/>
    <w:rsid w:val="0073496A"/>
    <w:rsid w:val="007621E5"/>
    <w:rsid w:val="00762826"/>
    <w:rsid w:val="007705C0"/>
    <w:rsid w:val="0077209C"/>
    <w:rsid w:val="00773031"/>
    <w:rsid w:val="0077547C"/>
    <w:rsid w:val="007956EC"/>
    <w:rsid w:val="007C3794"/>
    <w:rsid w:val="007C389B"/>
    <w:rsid w:val="007C433F"/>
    <w:rsid w:val="007E2E4C"/>
    <w:rsid w:val="007E5FDF"/>
    <w:rsid w:val="007E73E8"/>
    <w:rsid w:val="007F15FC"/>
    <w:rsid w:val="007F380C"/>
    <w:rsid w:val="00805E8C"/>
    <w:rsid w:val="0081248F"/>
    <w:rsid w:val="008228F0"/>
    <w:rsid w:val="00831158"/>
    <w:rsid w:val="00837991"/>
    <w:rsid w:val="00852A75"/>
    <w:rsid w:val="0086013C"/>
    <w:rsid w:val="00861BB0"/>
    <w:rsid w:val="00864B78"/>
    <w:rsid w:val="0086674C"/>
    <w:rsid w:val="00872A65"/>
    <w:rsid w:val="00874A10"/>
    <w:rsid w:val="00877055"/>
    <w:rsid w:val="0088415A"/>
    <w:rsid w:val="00890079"/>
    <w:rsid w:val="00891A0C"/>
    <w:rsid w:val="008A0B6D"/>
    <w:rsid w:val="008A5445"/>
    <w:rsid w:val="008C6850"/>
    <w:rsid w:val="008D6A02"/>
    <w:rsid w:val="008E7869"/>
    <w:rsid w:val="008F674F"/>
    <w:rsid w:val="00903AC1"/>
    <w:rsid w:val="00904804"/>
    <w:rsid w:val="00912893"/>
    <w:rsid w:val="00930BE1"/>
    <w:rsid w:val="0093473A"/>
    <w:rsid w:val="00944E22"/>
    <w:rsid w:val="00944EF3"/>
    <w:rsid w:val="0096354F"/>
    <w:rsid w:val="00964357"/>
    <w:rsid w:val="009670BA"/>
    <w:rsid w:val="009823DF"/>
    <w:rsid w:val="00982F95"/>
    <w:rsid w:val="009847CB"/>
    <w:rsid w:val="009A188E"/>
    <w:rsid w:val="009A4D9C"/>
    <w:rsid w:val="009A755E"/>
    <w:rsid w:val="009B3926"/>
    <w:rsid w:val="009C49B3"/>
    <w:rsid w:val="009C4FE1"/>
    <w:rsid w:val="00A02A4A"/>
    <w:rsid w:val="00A075D9"/>
    <w:rsid w:val="00A14FDB"/>
    <w:rsid w:val="00A17F61"/>
    <w:rsid w:val="00A400C1"/>
    <w:rsid w:val="00A42EE6"/>
    <w:rsid w:val="00A4558F"/>
    <w:rsid w:val="00A45BBD"/>
    <w:rsid w:val="00A5151C"/>
    <w:rsid w:val="00A609FF"/>
    <w:rsid w:val="00A93B4E"/>
    <w:rsid w:val="00A93C4A"/>
    <w:rsid w:val="00A95CA1"/>
    <w:rsid w:val="00A96CF8"/>
    <w:rsid w:val="00AA4E1E"/>
    <w:rsid w:val="00AC38FC"/>
    <w:rsid w:val="00AC4EEA"/>
    <w:rsid w:val="00AD7C4C"/>
    <w:rsid w:val="00AE22BD"/>
    <w:rsid w:val="00AE35AC"/>
    <w:rsid w:val="00AE6643"/>
    <w:rsid w:val="00AE7E18"/>
    <w:rsid w:val="00B10593"/>
    <w:rsid w:val="00B1168F"/>
    <w:rsid w:val="00B128FB"/>
    <w:rsid w:val="00B1480B"/>
    <w:rsid w:val="00B33638"/>
    <w:rsid w:val="00B43CA3"/>
    <w:rsid w:val="00B85245"/>
    <w:rsid w:val="00B87322"/>
    <w:rsid w:val="00BA025B"/>
    <w:rsid w:val="00BA3BFF"/>
    <w:rsid w:val="00BD266C"/>
    <w:rsid w:val="00BD4197"/>
    <w:rsid w:val="00BE747D"/>
    <w:rsid w:val="00BF4FB3"/>
    <w:rsid w:val="00C06301"/>
    <w:rsid w:val="00C307D2"/>
    <w:rsid w:val="00C40DCA"/>
    <w:rsid w:val="00C5146A"/>
    <w:rsid w:val="00C552B3"/>
    <w:rsid w:val="00C62596"/>
    <w:rsid w:val="00C64688"/>
    <w:rsid w:val="00CA4A33"/>
    <w:rsid w:val="00CA6A01"/>
    <w:rsid w:val="00CA7F8F"/>
    <w:rsid w:val="00CE2EBC"/>
    <w:rsid w:val="00CE3604"/>
    <w:rsid w:val="00D0462A"/>
    <w:rsid w:val="00D10E7F"/>
    <w:rsid w:val="00D25861"/>
    <w:rsid w:val="00D47B52"/>
    <w:rsid w:val="00D56E5A"/>
    <w:rsid w:val="00D97A67"/>
    <w:rsid w:val="00DA5E36"/>
    <w:rsid w:val="00DA7786"/>
    <w:rsid w:val="00DD50F0"/>
    <w:rsid w:val="00DE0F58"/>
    <w:rsid w:val="00DE5E63"/>
    <w:rsid w:val="00DF4377"/>
    <w:rsid w:val="00DF4E89"/>
    <w:rsid w:val="00E017E8"/>
    <w:rsid w:val="00E1230C"/>
    <w:rsid w:val="00E300FC"/>
    <w:rsid w:val="00E35E39"/>
    <w:rsid w:val="00E60F39"/>
    <w:rsid w:val="00E650BF"/>
    <w:rsid w:val="00E673CA"/>
    <w:rsid w:val="00E8705D"/>
    <w:rsid w:val="00E87801"/>
    <w:rsid w:val="00E95C36"/>
    <w:rsid w:val="00EA3D2B"/>
    <w:rsid w:val="00EA6159"/>
    <w:rsid w:val="00EA6242"/>
    <w:rsid w:val="00EA6E1A"/>
    <w:rsid w:val="00EC7EE9"/>
    <w:rsid w:val="00EE2C2C"/>
    <w:rsid w:val="00EE6FC6"/>
    <w:rsid w:val="00EE7E79"/>
    <w:rsid w:val="00F06CE3"/>
    <w:rsid w:val="00F5177E"/>
    <w:rsid w:val="00F52EF4"/>
    <w:rsid w:val="00F6008F"/>
    <w:rsid w:val="00F6431E"/>
    <w:rsid w:val="00F8146F"/>
    <w:rsid w:val="00F9205A"/>
    <w:rsid w:val="00F93671"/>
    <w:rsid w:val="00FA0DDF"/>
    <w:rsid w:val="00FC21D7"/>
    <w:rsid w:val="00FC7EF5"/>
    <w:rsid w:val="00FF6D6C"/>
    <w:rsid w:val="00FF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1E0B4"/>
  <w15:docId w15:val="{8C2D3BEF-D04D-424E-A8E0-CE2B2F46E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1"/>
    <w:qFormat/>
    <w:rsid w:val="004F6D9D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customStyle="1" w:styleId="abzacixml">
    <w:name w:val="abzacixml"/>
    <w:basedOn w:val="Normal"/>
    <w:rsid w:val="004F6D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F6D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6D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6D9D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6D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6D9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4F6D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F6D9D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8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867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400C1"/>
    <w:pPr>
      <w:ind w:left="720"/>
      <w:contextualSpacing/>
    </w:pPr>
  </w:style>
  <w:style w:type="table" w:styleId="TableGrid">
    <w:name w:val="Table Grid"/>
    <w:basedOn w:val="TableNormal"/>
    <w:uiPriority w:val="39"/>
    <w:rsid w:val="00C552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73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1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4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2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70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68C17D-FF4C-4899-875B-97FA4505B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Iuridiuli 2018</dc:creator>
  <cp:lastModifiedBy>Khatuna Kapanadze</cp:lastModifiedBy>
  <cp:revision>16</cp:revision>
  <cp:lastPrinted>2021-07-27T10:52:00Z</cp:lastPrinted>
  <dcterms:created xsi:type="dcterms:W3CDTF">2022-12-19T13:03:00Z</dcterms:created>
  <dcterms:modified xsi:type="dcterms:W3CDTF">2023-02-06T09:38:00Z</dcterms:modified>
</cp:coreProperties>
</file>