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DDD309" w14:textId="77777777" w:rsidR="002267C7" w:rsidRPr="002E7452" w:rsidRDefault="002267C7" w:rsidP="002267C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right"/>
        <w:rPr>
          <w:rFonts w:ascii="Sylfaen" w:eastAsia="Times New Roman" w:hAnsi="Sylfaen" w:cs="Sylfaen"/>
          <w:b/>
          <w:bCs/>
          <w:sz w:val="24"/>
          <w:szCs w:val="24"/>
          <w:lang w:val="ka-GE" w:eastAsia="x-none"/>
        </w:rPr>
      </w:pPr>
      <w:r w:rsidRPr="002E7452">
        <w:rPr>
          <w:rFonts w:ascii="Sylfaen" w:eastAsia="Times New Roman" w:hAnsi="Sylfaen" w:cs="Sylfaen"/>
          <w:b/>
          <w:bCs/>
          <w:sz w:val="24"/>
          <w:szCs w:val="24"/>
          <w:lang w:val="ka-GE" w:eastAsia="x-none"/>
        </w:rPr>
        <w:t>პროექტი</w:t>
      </w:r>
    </w:p>
    <w:p w14:paraId="1AF5CC8D" w14:textId="77777777" w:rsidR="002267C7" w:rsidRPr="002E7452" w:rsidRDefault="002267C7" w:rsidP="00B93F2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</w:pPr>
    </w:p>
    <w:p w14:paraId="62B4ED40" w14:textId="77777777" w:rsidR="00B93F2C" w:rsidRPr="002E7452" w:rsidRDefault="00B93F2C" w:rsidP="00B93F2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</w:pPr>
      <w:proofErr w:type="spellStart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საქართველოს</w:t>
      </w:r>
      <w:proofErr w:type="spellEnd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კანონი</w:t>
      </w:r>
      <w:proofErr w:type="spellEnd"/>
    </w:p>
    <w:p w14:paraId="51FE9AA6" w14:textId="77777777" w:rsidR="00B93F2C" w:rsidRPr="002E7452" w:rsidRDefault="00B93F2C" w:rsidP="00B93F2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</w:pPr>
    </w:p>
    <w:p w14:paraId="2F7FA973" w14:textId="77777777" w:rsidR="00B93F2C" w:rsidRPr="002E7452" w:rsidRDefault="00B93F2C" w:rsidP="00B93F2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</w:pPr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„</w:t>
      </w:r>
      <w:proofErr w:type="spellStart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მუზეუმების</w:t>
      </w:r>
      <w:proofErr w:type="spellEnd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შესახებ</w:t>
      </w:r>
      <w:proofErr w:type="spellEnd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“ </w:t>
      </w:r>
      <w:proofErr w:type="spellStart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საქართველოს</w:t>
      </w:r>
      <w:proofErr w:type="spellEnd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კანონში</w:t>
      </w:r>
      <w:proofErr w:type="spellEnd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ცვლილების</w:t>
      </w:r>
      <w:proofErr w:type="spellEnd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შეტანის</w:t>
      </w:r>
      <w:proofErr w:type="spellEnd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თაობაზე</w:t>
      </w:r>
      <w:proofErr w:type="spellEnd"/>
    </w:p>
    <w:p w14:paraId="4F945DC5" w14:textId="77777777" w:rsidR="00B93F2C" w:rsidRPr="002E7452" w:rsidRDefault="00B93F2C" w:rsidP="00B93F2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both"/>
        <w:rPr>
          <w:rFonts w:ascii="Sylfaen" w:hAnsi="Sylfaen" w:cs="Sylfaen"/>
          <w:sz w:val="24"/>
          <w:szCs w:val="24"/>
          <w:lang w:val="x-none" w:eastAsia="x-none"/>
        </w:rPr>
      </w:pPr>
    </w:p>
    <w:p w14:paraId="09DE22DD" w14:textId="77777777" w:rsidR="00B93F2C" w:rsidRPr="002E7452" w:rsidRDefault="00B93F2C" w:rsidP="00B93F2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eastAsia="Times New Roman" w:hAnsi="Sylfaen" w:cs="Sylfaen"/>
          <w:sz w:val="24"/>
          <w:szCs w:val="24"/>
          <w:lang w:val="x-none" w:eastAsia="x-none"/>
        </w:rPr>
      </w:pPr>
      <w:proofErr w:type="spellStart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>მუხლი</w:t>
      </w:r>
      <w:proofErr w:type="spellEnd"/>
      <w:r w:rsidRPr="002E7452">
        <w:rPr>
          <w:rFonts w:ascii="Sylfaen" w:eastAsia="Times New Roman" w:hAnsi="Sylfaen" w:cs="Sylfaen"/>
          <w:b/>
          <w:bCs/>
          <w:sz w:val="24"/>
          <w:szCs w:val="24"/>
          <w:lang w:val="x-none" w:eastAsia="x-none"/>
        </w:rPr>
        <w:t xml:space="preserve"> 1.</w:t>
      </w:r>
      <w:r w:rsidRPr="002E7452">
        <w:rPr>
          <w:rFonts w:ascii="Sylfaen" w:hAnsi="Sylfaen" w:cs="Sylfaen"/>
          <w:sz w:val="24"/>
          <w:szCs w:val="24"/>
          <w:lang w:val="x-none" w:eastAsia="x-none"/>
        </w:rPr>
        <w:t xml:space="preserve"> </w:t>
      </w:r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„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მუზეუმების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შესახებ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“ 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საქართველოს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კანონში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(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საქართველოს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საკანონმდებლო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მაცნე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, №23, 11.07.2001, 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მუხ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. 90) 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შეტანილ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იქნეს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შემდეგი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 xml:space="preserve"> </w:t>
      </w:r>
      <w:proofErr w:type="spellStart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ცვლილება</w:t>
      </w:r>
      <w:proofErr w:type="spellEnd"/>
      <w:r w:rsidRPr="002E7452">
        <w:rPr>
          <w:rFonts w:ascii="Sylfaen" w:eastAsia="Times New Roman" w:hAnsi="Sylfaen" w:cs="Sylfaen"/>
          <w:sz w:val="24"/>
          <w:szCs w:val="24"/>
          <w:lang w:val="x-none" w:eastAsia="x-none"/>
        </w:rPr>
        <w:t>:</w:t>
      </w:r>
    </w:p>
    <w:p w14:paraId="29EC3906" w14:textId="77777777" w:rsidR="00B93F2C" w:rsidRPr="002E7452" w:rsidRDefault="00B93F2C" w:rsidP="00B93F2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eastAsia="Times New Roman" w:hAnsi="Sylfaen" w:cs="Sylfaen"/>
          <w:sz w:val="24"/>
          <w:szCs w:val="24"/>
          <w:lang w:val="x-none" w:eastAsia="x-none"/>
        </w:rPr>
      </w:pPr>
    </w:p>
    <w:p w14:paraId="6654729E" w14:textId="2493029E" w:rsidR="00B93F2C" w:rsidRPr="002E7452" w:rsidRDefault="00B53131" w:rsidP="00B93F2C">
      <w:pPr>
        <w:pStyle w:val="ListParagraph"/>
        <w:numPr>
          <w:ilvl w:val="0"/>
          <w:numId w:val="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  <w:r>
        <w:rPr>
          <w:rFonts w:ascii="Sylfaen" w:eastAsia="Times New Roman" w:hAnsi="Sylfaen" w:cs="Sylfaen"/>
          <w:sz w:val="24"/>
          <w:szCs w:val="24"/>
          <w:lang w:val="ka-GE" w:eastAsia="x-none"/>
        </w:rPr>
        <w:t>მე-4 მუხლ</w:t>
      </w:r>
      <w:r w:rsidR="00B93F2C" w:rsidRPr="002E7452">
        <w:rPr>
          <w:rFonts w:ascii="Sylfaen" w:eastAsia="Times New Roman" w:hAnsi="Sylfaen" w:cs="Sylfaen"/>
          <w:sz w:val="24"/>
          <w:szCs w:val="24"/>
          <w:lang w:val="ka-GE" w:eastAsia="x-none"/>
        </w:rPr>
        <w:t>ს</w:t>
      </w:r>
      <w:r w:rsidR="007A5379" w:rsidRPr="002E7452">
        <w:rPr>
          <w:rFonts w:ascii="Sylfaen" w:eastAsia="Times New Roman" w:hAnsi="Sylfaen" w:cs="Sylfaen"/>
          <w:sz w:val="24"/>
          <w:szCs w:val="24"/>
          <w:lang w:val="ka-GE" w:eastAsia="x-none"/>
        </w:rPr>
        <w:t xml:space="preserve"> </w:t>
      </w:r>
      <w:r w:rsidR="006E6330" w:rsidRPr="002E7452">
        <w:rPr>
          <w:rFonts w:ascii="Sylfaen" w:eastAsia="Times New Roman" w:hAnsi="Sylfaen" w:cs="Sylfaen"/>
          <w:sz w:val="24"/>
          <w:szCs w:val="24"/>
          <w:lang w:val="ka-GE" w:eastAsia="x-none"/>
        </w:rPr>
        <w:t xml:space="preserve"> </w:t>
      </w:r>
      <w:r w:rsidR="00B93F2C" w:rsidRPr="002E7452">
        <w:rPr>
          <w:rFonts w:ascii="Sylfaen" w:eastAsia="Times New Roman" w:hAnsi="Sylfaen" w:cs="Sylfaen"/>
          <w:sz w:val="24"/>
          <w:szCs w:val="24"/>
          <w:lang w:val="ka-GE" w:eastAsia="x-none"/>
        </w:rPr>
        <w:t>დაემატოს შემდეგი შინაარსის „ვ</w:t>
      </w:r>
      <w:r w:rsidR="00B93F2C" w:rsidRPr="002E7452">
        <w:rPr>
          <w:rFonts w:ascii="Sylfaen" w:eastAsia="Times New Roman" w:hAnsi="Sylfaen" w:cs="Sylfaen"/>
          <w:sz w:val="24"/>
          <w:szCs w:val="24"/>
          <w:vertAlign w:val="superscript"/>
          <w:lang w:val="ka-GE" w:eastAsia="x-none"/>
        </w:rPr>
        <w:t xml:space="preserve">1“ </w:t>
      </w:r>
      <w:r w:rsidR="00B93F2C" w:rsidRPr="002E7452">
        <w:rPr>
          <w:rFonts w:ascii="Sylfaen" w:eastAsia="Times New Roman" w:hAnsi="Sylfaen" w:cs="Sylfaen"/>
          <w:sz w:val="24"/>
          <w:szCs w:val="24"/>
          <w:lang w:val="ka-GE" w:eastAsia="x-none"/>
        </w:rPr>
        <w:t>ქვეპუნქტი:</w:t>
      </w:r>
    </w:p>
    <w:p w14:paraId="50BE16A0" w14:textId="77777777" w:rsidR="00B93F2C" w:rsidRPr="002E7452" w:rsidRDefault="00B93F2C" w:rsidP="00B93F2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both"/>
        <w:rPr>
          <w:rFonts w:ascii="Sylfaen" w:eastAsia="Times New Roman" w:hAnsi="Sylfaen" w:cs="Sylfaen"/>
          <w:sz w:val="24"/>
          <w:szCs w:val="24"/>
          <w:lang w:val="ka-GE" w:eastAsia="x-none"/>
        </w:rPr>
      </w:pPr>
    </w:p>
    <w:p w14:paraId="2776E24D" w14:textId="77777777" w:rsidR="00B93F2C" w:rsidRPr="002E7452" w:rsidRDefault="00B93F2C" w:rsidP="006958CC">
      <w:pPr>
        <w:pStyle w:val="Default"/>
        <w:spacing w:line="276" w:lineRule="auto"/>
        <w:jc w:val="both"/>
        <w:rPr>
          <w:rFonts w:ascii="Sylfaen" w:hAnsi="Sylfaen"/>
          <w:i/>
          <w:iCs/>
        </w:rPr>
      </w:pPr>
      <w:r w:rsidRPr="002E7452">
        <w:rPr>
          <w:rFonts w:ascii="Sylfaen" w:eastAsia="Times New Roman" w:hAnsi="Sylfaen" w:cs="Sylfaen"/>
          <w:lang w:val="ka-GE" w:eastAsia="x-none"/>
        </w:rPr>
        <w:t>„ვ</w:t>
      </w:r>
      <w:r w:rsidRPr="002E7452">
        <w:rPr>
          <w:rFonts w:ascii="Sylfaen" w:eastAsia="Times New Roman" w:hAnsi="Sylfaen" w:cs="Sylfaen"/>
          <w:vertAlign w:val="superscript"/>
          <w:lang w:val="ka-GE" w:eastAsia="x-none"/>
        </w:rPr>
        <w:t>1</w:t>
      </w:r>
      <w:r w:rsidR="0053612F" w:rsidRPr="002E7452">
        <w:rPr>
          <w:rFonts w:ascii="Sylfaen" w:eastAsia="Times New Roman" w:hAnsi="Sylfaen" w:cs="Sylfaen"/>
          <w:lang w:val="ka-GE" w:eastAsia="x-none"/>
        </w:rPr>
        <w:t xml:space="preserve">) </w:t>
      </w:r>
      <w:r w:rsidRPr="002E7452">
        <w:rPr>
          <w:rFonts w:ascii="Sylfaen" w:hAnsi="Sylfaen"/>
          <w:lang w:val="ka-GE"/>
        </w:rPr>
        <w:t>სამხედრო მუზეუმი-</w:t>
      </w:r>
      <w:r w:rsidRPr="002E7452">
        <w:rPr>
          <w:rFonts w:ascii="Sylfaen" w:hAnsi="Sylfaen"/>
        </w:rPr>
        <w:t xml:space="preserve"> </w:t>
      </w:r>
      <w:r w:rsidRPr="002E7452">
        <w:rPr>
          <w:rFonts w:ascii="Sylfaen" w:hAnsi="Sylfaen"/>
          <w:lang w:val="ka-GE"/>
        </w:rPr>
        <w:t>ღია</w:t>
      </w:r>
      <w:r w:rsidR="00936B13" w:rsidRPr="002E7452">
        <w:rPr>
          <w:rFonts w:ascii="Sylfaen" w:hAnsi="Sylfaen"/>
          <w:lang w:val="ka-GE"/>
        </w:rPr>
        <w:t xml:space="preserve"> სივრცეში</w:t>
      </w:r>
      <w:r w:rsidRPr="002E7452">
        <w:rPr>
          <w:rFonts w:ascii="Sylfaen" w:hAnsi="Sylfaen"/>
          <w:lang w:val="ka-GE"/>
        </w:rPr>
        <w:t xml:space="preserve"> ან</w:t>
      </w:r>
      <w:r w:rsidR="0053612F" w:rsidRPr="002E7452">
        <w:rPr>
          <w:rFonts w:ascii="Sylfaen" w:hAnsi="Sylfaen"/>
          <w:lang w:val="ka-GE"/>
        </w:rPr>
        <w:t>/და</w:t>
      </w:r>
      <w:r w:rsidRPr="002E7452">
        <w:rPr>
          <w:rFonts w:ascii="Sylfaen" w:hAnsi="Sylfaen"/>
          <w:lang w:val="ka-GE"/>
        </w:rPr>
        <w:t xml:space="preserve"> </w:t>
      </w:r>
      <w:r w:rsidR="00936B13" w:rsidRPr="002E7452">
        <w:rPr>
          <w:rFonts w:ascii="Sylfaen" w:hAnsi="Sylfaen"/>
          <w:lang w:val="ka-GE"/>
        </w:rPr>
        <w:t>შენობაში განთავსებული</w:t>
      </w:r>
      <w:r w:rsidRPr="002E7452">
        <w:rPr>
          <w:rFonts w:ascii="Sylfaen" w:hAnsi="Sylfaen"/>
          <w:lang w:val="ka-GE"/>
        </w:rPr>
        <w:t xml:space="preserve"> </w:t>
      </w:r>
      <w:proofErr w:type="spellStart"/>
      <w:r w:rsidRPr="002E7452">
        <w:rPr>
          <w:rFonts w:ascii="Sylfaen" w:hAnsi="Sylfaen" w:cs="Sylfaen"/>
        </w:rPr>
        <w:t>მუზეუმი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სადაც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დაცულია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საქართველოს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თავდაცვის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ძალების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და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ქვეყნის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სამხედრო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წარსულის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ისტორიული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და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ტექნიკური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განვითარების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ამსახველი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მნიშვნელოვანი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მასალები</w:t>
      </w:r>
      <w:proofErr w:type="spellEnd"/>
      <w:r w:rsidRPr="002E7452">
        <w:rPr>
          <w:rFonts w:ascii="Sylfaen" w:hAnsi="Sylfaen"/>
          <w:i/>
          <w:iCs/>
        </w:rPr>
        <w:t xml:space="preserve">, </w:t>
      </w:r>
      <w:proofErr w:type="spellStart"/>
      <w:r w:rsidRPr="002E7452">
        <w:rPr>
          <w:rFonts w:ascii="Sylfaen" w:hAnsi="Sylfaen" w:cs="Sylfaen"/>
        </w:rPr>
        <w:t>სამხედრო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ტექნიკის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ნიმუშები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და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მატერიალურ</w:t>
      </w:r>
      <w:r w:rsidRPr="002E7452">
        <w:rPr>
          <w:rFonts w:ascii="Sylfaen" w:hAnsi="Sylfaen"/>
          <w:i/>
          <w:iCs/>
        </w:rPr>
        <w:t>-</w:t>
      </w:r>
      <w:r w:rsidRPr="002E7452">
        <w:rPr>
          <w:rFonts w:ascii="Sylfaen" w:hAnsi="Sylfaen" w:cs="Sylfaen"/>
        </w:rPr>
        <w:t>ტექნიკური</w:t>
      </w:r>
      <w:proofErr w:type="spellEnd"/>
      <w:r w:rsidRPr="002E7452">
        <w:rPr>
          <w:rFonts w:ascii="Sylfaen" w:hAnsi="Sylfaen" w:cs="Sylfaen"/>
        </w:rPr>
        <w:t xml:space="preserve"> </w:t>
      </w:r>
      <w:proofErr w:type="spellStart"/>
      <w:r w:rsidRPr="002E7452">
        <w:rPr>
          <w:rFonts w:ascii="Sylfaen" w:hAnsi="Sylfaen" w:cs="Sylfaen"/>
        </w:rPr>
        <w:t>საშუალებები</w:t>
      </w:r>
      <w:proofErr w:type="spellEnd"/>
      <w:r w:rsidRPr="002E7452">
        <w:rPr>
          <w:rFonts w:ascii="Sylfaen" w:hAnsi="Sylfaen"/>
          <w:i/>
          <w:iCs/>
        </w:rPr>
        <w:t>.</w:t>
      </w:r>
    </w:p>
    <w:p w14:paraId="16D46636" w14:textId="77777777" w:rsidR="008379F2" w:rsidRPr="002E7452" w:rsidRDefault="008379F2" w:rsidP="008379F2">
      <w:pPr>
        <w:spacing w:after="0" w:line="276" w:lineRule="auto"/>
        <w:jc w:val="both"/>
        <w:rPr>
          <w:rFonts w:ascii="Sylfaen" w:hAnsi="Sylfaen" w:cs="Sylfaen"/>
          <w:sz w:val="24"/>
          <w:szCs w:val="24"/>
          <w:lang w:val="ka-GE"/>
        </w:rPr>
      </w:pPr>
    </w:p>
    <w:p w14:paraId="6D61EEF8" w14:textId="77777777" w:rsidR="00B93F2C" w:rsidRPr="002E7452" w:rsidRDefault="00B93F2C" w:rsidP="008379F2">
      <w:pPr>
        <w:pStyle w:val="Default"/>
        <w:numPr>
          <w:ilvl w:val="0"/>
          <w:numId w:val="1"/>
        </w:numPr>
        <w:spacing w:line="276" w:lineRule="auto"/>
        <w:jc w:val="both"/>
        <w:rPr>
          <w:rFonts w:ascii="Sylfaen" w:eastAsia="Times New Roman" w:hAnsi="Sylfaen" w:cs="Sylfaen"/>
          <w:lang w:val="ka-GE" w:eastAsia="x-none"/>
        </w:rPr>
      </w:pPr>
      <w:r w:rsidRPr="002E7452">
        <w:rPr>
          <w:rFonts w:ascii="Sylfaen" w:hAnsi="Sylfaen"/>
          <w:iCs/>
          <w:lang w:val="ka-GE"/>
        </w:rPr>
        <w:t>მე-8 მუხლს დაემატოს შემდეგი შინაარსის „ვ“ ქვეპუნქტი:</w:t>
      </w:r>
    </w:p>
    <w:p w14:paraId="611999A0" w14:textId="77777777" w:rsidR="007A5379" w:rsidRPr="002E7452" w:rsidRDefault="007A5379" w:rsidP="006958CC">
      <w:pPr>
        <w:pStyle w:val="Default"/>
        <w:spacing w:line="276" w:lineRule="auto"/>
        <w:ind w:left="720"/>
        <w:jc w:val="both"/>
        <w:rPr>
          <w:rFonts w:ascii="Sylfaen" w:eastAsia="Times New Roman" w:hAnsi="Sylfaen" w:cs="Sylfaen"/>
          <w:lang w:val="ka-GE" w:eastAsia="x-none"/>
        </w:rPr>
      </w:pPr>
    </w:p>
    <w:p w14:paraId="2E2780F1" w14:textId="77777777" w:rsidR="00B93F2C" w:rsidRPr="002E7452" w:rsidRDefault="00B93F2C" w:rsidP="006958CC">
      <w:pPr>
        <w:pStyle w:val="Default"/>
        <w:spacing w:line="276" w:lineRule="auto"/>
        <w:ind w:left="720"/>
        <w:jc w:val="both"/>
        <w:rPr>
          <w:rFonts w:ascii="Sylfaen" w:hAnsi="Sylfaen"/>
          <w:iCs/>
          <w:lang w:val="ka-GE"/>
        </w:rPr>
      </w:pPr>
      <w:r w:rsidRPr="002E7452">
        <w:rPr>
          <w:rFonts w:ascii="Sylfaen" w:hAnsi="Sylfaen"/>
          <w:iCs/>
          <w:lang w:val="ka-GE"/>
        </w:rPr>
        <w:t>„ვ) სამხედრო</w:t>
      </w:r>
      <w:r w:rsidR="007A5379" w:rsidRPr="002E7452">
        <w:rPr>
          <w:rFonts w:ascii="Sylfaen" w:hAnsi="Sylfaen"/>
          <w:iCs/>
          <w:lang w:val="ka-GE"/>
        </w:rPr>
        <w:t>.</w:t>
      </w:r>
      <w:r w:rsidR="00D417FD" w:rsidRPr="002E7452">
        <w:rPr>
          <w:rFonts w:ascii="Sylfaen" w:hAnsi="Sylfaen"/>
          <w:iCs/>
          <w:lang w:val="ka-GE"/>
        </w:rPr>
        <w:t>“</w:t>
      </w:r>
    </w:p>
    <w:p w14:paraId="3C8A7405" w14:textId="77777777" w:rsidR="00D417FD" w:rsidRPr="002E7452" w:rsidRDefault="00D417FD" w:rsidP="006958CC">
      <w:pPr>
        <w:pStyle w:val="Default"/>
        <w:spacing w:line="276" w:lineRule="auto"/>
        <w:ind w:left="720"/>
        <w:jc w:val="both"/>
        <w:rPr>
          <w:rFonts w:ascii="Sylfaen" w:hAnsi="Sylfaen"/>
          <w:iCs/>
          <w:lang w:val="ka-GE"/>
        </w:rPr>
      </w:pPr>
    </w:p>
    <w:p w14:paraId="2691AED2" w14:textId="77777777" w:rsidR="007A5379" w:rsidRPr="002E7452" w:rsidRDefault="007A5379" w:rsidP="006958CC">
      <w:pPr>
        <w:pStyle w:val="Default"/>
        <w:spacing w:line="276" w:lineRule="auto"/>
        <w:ind w:left="720"/>
        <w:jc w:val="both"/>
        <w:rPr>
          <w:rFonts w:ascii="Sylfaen" w:hAnsi="Sylfaen"/>
          <w:iCs/>
          <w:lang w:val="ka-GE"/>
        </w:rPr>
      </w:pPr>
    </w:p>
    <w:p w14:paraId="3DEC814F" w14:textId="026C028C" w:rsidR="00B93F2C" w:rsidRPr="002E7452" w:rsidRDefault="00B93F2C" w:rsidP="006958CC">
      <w:pPr>
        <w:pStyle w:val="Default"/>
        <w:spacing w:line="276" w:lineRule="auto"/>
        <w:jc w:val="both"/>
        <w:rPr>
          <w:rFonts w:ascii="Sylfaen" w:hAnsi="Sylfaen"/>
          <w:iCs/>
          <w:lang w:val="ka-GE"/>
        </w:rPr>
      </w:pPr>
      <w:r w:rsidRPr="002E7452">
        <w:rPr>
          <w:rFonts w:ascii="Sylfaen" w:hAnsi="Sylfaen"/>
          <w:iCs/>
          <w:lang w:val="ka-GE"/>
        </w:rPr>
        <w:t xml:space="preserve">მუხლი 2. ეს კანონი ამოქმედდეს </w:t>
      </w:r>
      <w:r w:rsidR="00FF6A88">
        <w:rPr>
          <w:rFonts w:ascii="Sylfaen" w:hAnsi="Sylfaen"/>
          <w:iCs/>
          <w:lang w:val="ka-GE"/>
        </w:rPr>
        <w:t>2025 წლის 1 იანვრიდან</w:t>
      </w:r>
    </w:p>
    <w:p w14:paraId="3529976E" w14:textId="77777777" w:rsidR="00B93F2C" w:rsidRPr="002E7452" w:rsidRDefault="00B93F2C" w:rsidP="006958CC">
      <w:pPr>
        <w:pStyle w:val="Default"/>
        <w:spacing w:line="276" w:lineRule="auto"/>
        <w:jc w:val="both"/>
        <w:rPr>
          <w:rFonts w:ascii="Sylfaen" w:hAnsi="Sylfaen"/>
          <w:iCs/>
          <w:lang w:val="ka-GE"/>
        </w:rPr>
      </w:pPr>
    </w:p>
    <w:p w14:paraId="17A327BD" w14:textId="77777777" w:rsidR="00B93F2C" w:rsidRPr="002E7452" w:rsidRDefault="00B93F2C" w:rsidP="006958CC">
      <w:pPr>
        <w:pStyle w:val="Default"/>
        <w:spacing w:line="276" w:lineRule="auto"/>
        <w:jc w:val="both"/>
        <w:rPr>
          <w:rFonts w:ascii="Sylfaen" w:hAnsi="Sylfaen"/>
          <w:iCs/>
          <w:lang w:val="ka-GE"/>
        </w:rPr>
      </w:pPr>
    </w:p>
    <w:p w14:paraId="693829CA" w14:textId="77777777" w:rsidR="002F77A4" w:rsidRPr="002E7452" w:rsidRDefault="002F77A4" w:rsidP="00B93F2C">
      <w:pPr>
        <w:pStyle w:val="Default"/>
        <w:jc w:val="both"/>
        <w:rPr>
          <w:rFonts w:ascii="Sylfaen" w:hAnsi="Sylfaen"/>
          <w:iCs/>
          <w:lang w:val="ka-GE"/>
        </w:rPr>
      </w:pPr>
    </w:p>
    <w:p w14:paraId="2AA82A10" w14:textId="77777777" w:rsidR="00B93F2C" w:rsidRPr="002E7452" w:rsidRDefault="00B93F2C" w:rsidP="00B93F2C">
      <w:pPr>
        <w:pStyle w:val="Default"/>
        <w:jc w:val="both"/>
        <w:rPr>
          <w:rFonts w:ascii="Sylfaen" w:hAnsi="Sylfaen"/>
          <w:iCs/>
          <w:lang w:val="ka-GE"/>
        </w:rPr>
      </w:pPr>
    </w:p>
    <w:p w14:paraId="10626F13" w14:textId="77777777" w:rsidR="00B93F2C" w:rsidRPr="002E7452" w:rsidRDefault="00B93F2C" w:rsidP="00B93F2C">
      <w:pPr>
        <w:pStyle w:val="Default"/>
        <w:jc w:val="both"/>
        <w:rPr>
          <w:rFonts w:ascii="Sylfaen" w:hAnsi="Sylfaen"/>
          <w:iCs/>
          <w:lang w:val="ka-GE"/>
        </w:rPr>
      </w:pPr>
      <w:r w:rsidRPr="002E7452">
        <w:rPr>
          <w:rFonts w:ascii="Sylfaen" w:hAnsi="Sylfaen"/>
          <w:iCs/>
          <w:lang w:val="ka-GE"/>
        </w:rPr>
        <w:t>საქართველოს პრეზიდენტი</w:t>
      </w:r>
      <w:r w:rsidRPr="002E7452">
        <w:rPr>
          <w:rFonts w:ascii="Sylfaen" w:hAnsi="Sylfaen"/>
          <w:iCs/>
          <w:lang w:val="ka-GE"/>
        </w:rPr>
        <w:tab/>
      </w:r>
      <w:r w:rsidRPr="002E7452">
        <w:rPr>
          <w:rFonts w:ascii="Sylfaen" w:hAnsi="Sylfaen"/>
          <w:iCs/>
          <w:lang w:val="ka-GE"/>
        </w:rPr>
        <w:tab/>
      </w:r>
      <w:r w:rsidRPr="002E7452">
        <w:rPr>
          <w:rFonts w:ascii="Sylfaen" w:hAnsi="Sylfaen"/>
          <w:iCs/>
          <w:lang w:val="ka-GE"/>
        </w:rPr>
        <w:tab/>
      </w:r>
      <w:r w:rsidRPr="002E7452">
        <w:rPr>
          <w:rFonts w:ascii="Sylfaen" w:hAnsi="Sylfaen"/>
          <w:iCs/>
          <w:lang w:val="ka-GE"/>
        </w:rPr>
        <w:tab/>
      </w:r>
      <w:r w:rsidRPr="002E7452">
        <w:rPr>
          <w:rFonts w:ascii="Sylfaen" w:hAnsi="Sylfaen"/>
          <w:iCs/>
          <w:lang w:val="ka-GE"/>
        </w:rPr>
        <w:tab/>
        <w:t>სალომე ზურაბიშვილი</w:t>
      </w:r>
    </w:p>
    <w:p w14:paraId="2B4BD56A" w14:textId="77777777" w:rsidR="00B93F2C" w:rsidRPr="002E7452" w:rsidRDefault="00B93F2C" w:rsidP="00B93F2C">
      <w:pPr>
        <w:pStyle w:val="Default"/>
        <w:jc w:val="both"/>
        <w:rPr>
          <w:rFonts w:ascii="Sylfaen" w:hAnsi="Sylfaen"/>
          <w:iCs/>
          <w:lang w:val="ka-GE"/>
        </w:rPr>
      </w:pPr>
    </w:p>
    <w:p w14:paraId="17470F1D" w14:textId="2047F47E" w:rsidR="00B93F2C" w:rsidRPr="00B97D7B" w:rsidRDefault="00B93F2C" w:rsidP="00B93F2C">
      <w:pPr>
        <w:pStyle w:val="Default"/>
        <w:jc w:val="both"/>
        <w:rPr>
          <w:rFonts w:ascii="Sylfaen" w:hAnsi="Sylfaen"/>
          <w:iCs/>
        </w:rPr>
      </w:pPr>
      <w:r w:rsidRPr="002E7452">
        <w:rPr>
          <w:rFonts w:ascii="Sylfaen" w:hAnsi="Sylfaen"/>
          <w:iCs/>
          <w:lang w:val="ka-GE"/>
        </w:rPr>
        <w:t>თბილისი</w:t>
      </w:r>
      <w:r w:rsidR="002F77A4" w:rsidRPr="002E7452">
        <w:rPr>
          <w:rFonts w:ascii="Sylfaen" w:hAnsi="Sylfaen"/>
          <w:iCs/>
          <w:lang w:val="ka-GE"/>
        </w:rPr>
        <w:t>,</w:t>
      </w:r>
      <w:r w:rsidR="00B97D7B">
        <w:rPr>
          <w:rFonts w:ascii="Sylfaen" w:hAnsi="Sylfaen"/>
          <w:iCs/>
          <w:lang w:val="ka-GE"/>
        </w:rPr>
        <w:t xml:space="preserve"> 202</w:t>
      </w:r>
      <w:r w:rsidR="00B97D7B">
        <w:rPr>
          <w:rFonts w:ascii="Sylfaen" w:hAnsi="Sylfaen"/>
          <w:iCs/>
        </w:rPr>
        <w:t>2</w:t>
      </w:r>
    </w:p>
    <w:p w14:paraId="1C1B8994" w14:textId="77777777" w:rsidR="00B93F2C" w:rsidRPr="002E7452" w:rsidRDefault="00B93F2C" w:rsidP="00B93F2C">
      <w:pPr>
        <w:pStyle w:val="Default"/>
        <w:jc w:val="both"/>
        <w:rPr>
          <w:rFonts w:ascii="Sylfaen" w:hAnsi="Sylfaen"/>
          <w:iCs/>
          <w:lang w:val="ka-GE"/>
        </w:rPr>
      </w:pPr>
    </w:p>
    <w:p w14:paraId="6779B586" w14:textId="77777777" w:rsidR="008379F2" w:rsidRPr="002E7452" w:rsidRDefault="008379F2" w:rsidP="00B93F2C">
      <w:pPr>
        <w:pStyle w:val="Default"/>
        <w:jc w:val="both"/>
        <w:rPr>
          <w:rFonts w:ascii="Sylfaen" w:hAnsi="Sylfaen"/>
          <w:iCs/>
          <w:lang w:val="ka-GE"/>
        </w:rPr>
      </w:pPr>
    </w:p>
    <w:p w14:paraId="4335CFD0" w14:textId="77777777" w:rsidR="00B93F2C" w:rsidRPr="002E7452" w:rsidRDefault="00B93F2C" w:rsidP="00B93F2C">
      <w:pPr>
        <w:pStyle w:val="Default"/>
        <w:jc w:val="both"/>
        <w:rPr>
          <w:rFonts w:ascii="Sylfaen" w:hAnsi="Sylfaen"/>
          <w:iCs/>
          <w:lang w:val="ka-GE"/>
        </w:rPr>
      </w:pPr>
      <w:bookmarkStart w:id="0" w:name="_GoBack"/>
      <w:bookmarkEnd w:id="0"/>
    </w:p>
    <w:sectPr w:rsidR="00B93F2C" w:rsidRPr="002E7452" w:rsidSect="008B5088">
      <w:headerReference w:type="default" r:id="rId8"/>
      <w:pgSz w:w="12240" w:h="15840"/>
      <w:pgMar w:top="1138" w:right="1138" w:bottom="1138" w:left="1138" w:header="720" w:footer="720" w:gutter="0"/>
      <w:cols w:space="720"/>
      <w:noEndnote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B3C160" w16cex:dateUtc="2021-08-03T09:2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033C8C6" w16cid:durableId="24B3C160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6E8F45" w14:textId="77777777" w:rsidR="00F73272" w:rsidRDefault="00F73272" w:rsidP="00B93F2C">
      <w:pPr>
        <w:spacing w:after="0" w:line="240" w:lineRule="auto"/>
      </w:pPr>
      <w:r>
        <w:separator/>
      </w:r>
    </w:p>
  </w:endnote>
  <w:endnote w:type="continuationSeparator" w:id="0">
    <w:p w14:paraId="23A0D90B" w14:textId="77777777" w:rsidR="00F73272" w:rsidRDefault="00F73272" w:rsidP="00B93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D3DB88" w14:textId="77777777" w:rsidR="00F73272" w:rsidRDefault="00F73272" w:rsidP="00B93F2C">
      <w:pPr>
        <w:spacing w:after="0" w:line="240" w:lineRule="auto"/>
      </w:pPr>
      <w:r>
        <w:separator/>
      </w:r>
    </w:p>
  </w:footnote>
  <w:footnote w:type="continuationSeparator" w:id="0">
    <w:p w14:paraId="42DD07FE" w14:textId="77777777" w:rsidR="00F73272" w:rsidRDefault="00F73272" w:rsidP="00B93F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8472819"/>
      <w:docPartObj>
        <w:docPartGallery w:val="Page Numbers (Top of Page)"/>
        <w:docPartUnique/>
      </w:docPartObj>
    </w:sdtPr>
    <w:sdtEndPr>
      <w:rPr>
        <w:noProof/>
      </w:rPr>
    </w:sdtEndPr>
    <w:sdtContent>
      <w:p w14:paraId="275E6DD4" w14:textId="71A438AE" w:rsidR="007515D9" w:rsidRDefault="007515D9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6E9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CA81456" w14:textId="77777777" w:rsidR="007515D9" w:rsidRDefault="007515D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03EC2"/>
    <w:multiLevelType w:val="hybridMultilevel"/>
    <w:tmpl w:val="174405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D03379"/>
    <w:multiLevelType w:val="hybridMultilevel"/>
    <w:tmpl w:val="D47E73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0B3516"/>
    <w:multiLevelType w:val="hybridMultilevel"/>
    <w:tmpl w:val="8C3A00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6737F7"/>
    <w:multiLevelType w:val="hybridMultilevel"/>
    <w:tmpl w:val="89309F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8620D4"/>
    <w:multiLevelType w:val="hybridMultilevel"/>
    <w:tmpl w:val="2578CA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D55838"/>
    <w:multiLevelType w:val="hybridMultilevel"/>
    <w:tmpl w:val="89309F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154"/>
    <w:rsid w:val="00011B79"/>
    <w:rsid w:val="000217F1"/>
    <w:rsid w:val="000356CE"/>
    <w:rsid w:val="00063678"/>
    <w:rsid w:val="00095D30"/>
    <w:rsid w:val="000A73B6"/>
    <w:rsid w:val="000C3A33"/>
    <w:rsid w:val="000D0144"/>
    <w:rsid w:val="000D4F5A"/>
    <w:rsid w:val="000F3FD2"/>
    <w:rsid w:val="00123ACF"/>
    <w:rsid w:val="001312C9"/>
    <w:rsid w:val="00151E8D"/>
    <w:rsid w:val="00156264"/>
    <w:rsid w:val="001A39C6"/>
    <w:rsid w:val="001E2EB0"/>
    <w:rsid w:val="001E3FC2"/>
    <w:rsid w:val="001F0E10"/>
    <w:rsid w:val="00217F13"/>
    <w:rsid w:val="0022386A"/>
    <w:rsid w:val="002267C7"/>
    <w:rsid w:val="00244316"/>
    <w:rsid w:val="00263E59"/>
    <w:rsid w:val="002764E0"/>
    <w:rsid w:val="00281964"/>
    <w:rsid w:val="00291D42"/>
    <w:rsid w:val="00292904"/>
    <w:rsid w:val="002E7452"/>
    <w:rsid w:val="002F0177"/>
    <w:rsid w:val="002F2051"/>
    <w:rsid w:val="002F2FC8"/>
    <w:rsid w:val="002F77A4"/>
    <w:rsid w:val="00321593"/>
    <w:rsid w:val="003218D7"/>
    <w:rsid w:val="003A2989"/>
    <w:rsid w:val="003B3923"/>
    <w:rsid w:val="004316A8"/>
    <w:rsid w:val="00431D4A"/>
    <w:rsid w:val="004731B8"/>
    <w:rsid w:val="00483413"/>
    <w:rsid w:val="00494549"/>
    <w:rsid w:val="00495249"/>
    <w:rsid w:val="004A16C8"/>
    <w:rsid w:val="004F3592"/>
    <w:rsid w:val="004F6EAC"/>
    <w:rsid w:val="00506B80"/>
    <w:rsid w:val="00523164"/>
    <w:rsid w:val="0052695B"/>
    <w:rsid w:val="0053612F"/>
    <w:rsid w:val="00551789"/>
    <w:rsid w:val="005620B7"/>
    <w:rsid w:val="005646FB"/>
    <w:rsid w:val="00575300"/>
    <w:rsid w:val="005A7EBB"/>
    <w:rsid w:val="005B25BE"/>
    <w:rsid w:val="005D184D"/>
    <w:rsid w:val="005E044E"/>
    <w:rsid w:val="005E4E4A"/>
    <w:rsid w:val="005F2849"/>
    <w:rsid w:val="006123A9"/>
    <w:rsid w:val="0064323C"/>
    <w:rsid w:val="006958CC"/>
    <w:rsid w:val="006E60BD"/>
    <w:rsid w:val="006E6330"/>
    <w:rsid w:val="006E6D41"/>
    <w:rsid w:val="006F1DF0"/>
    <w:rsid w:val="00702AA4"/>
    <w:rsid w:val="00717DE2"/>
    <w:rsid w:val="007515D9"/>
    <w:rsid w:val="0076128D"/>
    <w:rsid w:val="0077075C"/>
    <w:rsid w:val="00785328"/>
    <w:rsid w:val="007A5379"/>
    <w:rsid w:val="008379F2"/>
    <w:rsid w:val="00842E0C"/>
    <w:rsid w:val="008572AF"/>
    <w:rsid w:val="008574C4"/>
    <w:rsid w:val="00881E90"/>
    <w:rsid w:val="00884B3D"/>
    <w:rsid w:val="008874D1"/>
    <w:rsid w:val="00893167"/>
    <w:rsid w:val="008B5088"/>
    <w:rsid w:val="008D69C6"/>
    <w:rsid w:val="008E58B7"/>
    <w:rsid w:val="00936B13"/>
    <w:rsid w:val="00936E56"/>
    <w:rsid w:val="00954A53"/>
    <w:rsid w:val="00963154"/>
    <w:rsid w:val="00976073"/>
    <w:rsid w:val="009D333B"/>
    <w:rsid w:val="009E4CFA"/>
    <w:rsid w:val="009F2F5C"/>
    <w:rsid w:val="009F2F9F"/>
    <w:rsid w:val="00A103FB"/>
    <w:rsid w:val="00A232E6"/>
    <w:rsid w:val="00A30DD1"/>
    <w:rsid w:val="00A7391A"/>
    <w:rsid w:val="00A75BDA"/>
    <w:rsid w:val="00A854D8"/>
    <w:rsid w:val="00A934ED"/>
    <w:rsid w:val="00AB459B"/>
    <w:rsid w:val="00AC61A4"/>
    <w:rsid w:val="00AE3A9A"/>
    <w:rsid w:val="00AE5779"/>
    <w:rsid w:val="00AE681C"/>
    <w:rsid w:val="00B20211"/>
    <w:rsid w:val="00B2522D"/>
    <w:rsid w:val="00B25DC8"/>
    <w:rsid w:val="00B32CE0"/>
    <w:rsid w:val="00B36D32"/>
    <w:rsid w:val="00B53131"/>
    <w:rsid w:val="00B56E9D"/>
    <w:rsid w:val="00B9170F"/>
    <w:rsid w:val="00B93F2C"/>
    <w:rsid w:val="00B968B1"/>
    <w:rsid w:val="00B97D7B"/>
    <w:rsid w:val="00BA64B7"/>
    <w:rsid w:val="00BC1C16"/>
    <w:rsid w:val="00BD4D0A"/>
    <w:rsid w:val="00C032CF"/>
    <w:rsid w:val="00C317D8"/>
    <w:rsid w:val="00C51617"/>
    <w:rsid w:val="00C936E9"/>
    <w:rsid w:val="00CE7EC9"/>
    <w:rsid w:val="00D22B6D"/>
    <w:rsid w:val="00D417FD"/>
    <w:rsid w:val="00D71A83"/>
    <w:rsid w:val="00D76879"/>
    <w:rsid w:val="00E124A4"/>
    <w:rsid w:val="00E15F6B"/>
    <w:rsid w:val="00E20FAF"/>
    <w:rsid w:val="00E26045"/>
    <w:rsid w:val="00ED0D47"/>
    <w:rsid w:val="00EE0F34"/>
    <w:rsid w:val="00EE46BA"/>
    <w:rsid w:val="00F144DD"/>
    <w:rsid w:val="00F21A42"/>
    <w:rsid w:val="00F73272"/>
    <w:rsid w:val="00F73866"/>
    <w:rsid w:val="00FC1159"/>
    <w:rsid w:val="00FC5644"/>
    <w:rsid w:val="00FE226B"/>
    <w:rsid w:val="00FE343D"/>
    <w:rsid w:val="00FF2990"/>
    <w:rsid w:val="00FF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344097"/>
  <w15:chartTrackingRefBased/>
  <w15:docId w15:val="{0F4567C8-EAED-46E9-B2B8-87971BF2D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3F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3F2C"/>
    <w:pPr>
      <w:ind w:left="720"/>
      <w:contextualSpacing/>
    </w:pPr>
  </w:style>
  <w:style w:type="paragraph" w:customStyle="1" w:styleId="Default">
    <w:name w:val="Default"/>
    <w:rsid w:val="00B93F2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Normal0">
    <w:name w:val="[Normal]"/>
    <w:uiPriority w:val="99"/>
    <w:rsid w:val="00B93F2C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x-none"/>
    </w:rPr>
  </w:style>
  <w:style w:type="character" w:styleId="Hyperlink">
    <w:name w:val="Hyperlink"/>
    <w:basedOn w:val="DefaultParagraphFont"/>
    <w:uiPriority w:val="99"/>
    <w:unhideWhenUsed/>
    <w:rsid w:val="00B93F2C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93F2C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93F2C"/>
    <w:rPr>
      <w:rFonts w:ascii="Calibri" w:eastAsia="Calibri" w:hAnsi="Calibri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93F2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6B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6B1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646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46FB"/>
  </w:style>
  <w:style w:type="paragraph" w:styleId="Footer">
    <w:name w:val="footer"/>
    <w:basedOn w:val="Normal"/>
    <w:link w:val="FooterChar"/>
    <w:uiPriority w:val="99"/>
    <w:unhideWhenUsed/>
    <w:rsid w:val="005646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46FB"/>
  </w:style>
  <w:style w:type="character" w:styleId="CommentReference">
    <w:name w:val="annotation reference"/>
    <w:basedOn w:val="DefaultParagraphFont"/>
    <w:uiPriority w:val="99"/>
    <w:semiHidden/>
    <w:unhideWhenUsed/>
    <w:rsid w:val="008E58B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E58B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E58B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58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58B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714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15798C-BC3E-4636-AA1E-F028A1E584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Begiashvili</dc:creator>
  <cp:keywords/>
  <dc:description/>
  <cp:lastModifiedBy>kosmo</cp:lastModifiedBy>
  <cp:revision>13</cp:revision>
  <cp:lastPrinted>2021-03-22T12:21:00Z</cp:lastPrinted>
  <dcterms:created xsi:type="dcterms:W3CDTF">2021-08-02T13:42:00Z</dcterms:created>
  <dcterms:modified xsi:type="dcterms:W3CDTF">2022-07-16T16:52:00Z</dcterms:modified>
</cp:coreProperties>
</file>