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3379" w:rsidRPr="00484BDE" w:rsidRDefault="00EA3379" w:rsidP="00EA3379">
      <w:pPr>
        <w:pStyle w:val="NormalWeb"/>
        <w:shd w:val="clear" w:color="auto" w:fill="FFFFFF"/>
        <w:spacing w:before="0" w:beforeAutospacing="0" w:after="0" w:afterAutospacing="0"/>
        <w:jc w:val="center"/>
        <w:rPr>
          <w:rStyle w:val="Strong"/>
          <w:rFonts w:ascii="Sylfaen" w:hAnsi="Sylfaen" w:cs="Sylfaen"/>
          <w:spacing w:val="12"/>
          <w:sz w:val="28"/>
          <w:szCs w:val="28"/>
          <w:bdr w:val="none" w:sz="0" w:space="0" w:color="auto" w:frame="1"/>
          <w:lang w:val="ka-GE"/>
        </w:rPr>
      </w:pPr>
      <w:bookmarkStart w:id="0" w:name="_GoBack"/>
      <w:bookmarkEnd w:id="0"/>
      <w:r w:rsidRPr="00484BDE">
        <w:rPr>
          <w:rStyle w:val="Strong"/>
          <w:rFonts w:ascii="Sylfaen" w:hAnsi="Sylfaen" w:cs="Sylfaen"/>
          <w:spacing w:val="12"/>
          <w:sz w:val="28"/>
          <w:szCs w:val="28"/>
          <w:bdr w:val="none" w:sz="0" w:space="0" w:color="auto" w:frame="1"/>
          <w:lang w:val="ka-GE"/>
        </w:rPr>
        <w:t>ანგარიში</w:t>
      </w:r>
    </w:p>
    <w:p w:rsidR="00EA3379" w:rsidRPr="00484BDE" w:rsidRDefault="00EA3379" w:rsidP="00EA3379">
      <w:pPr>
        <w:pStyle w:val="NormalWeb"/>
        <w:shd w:val="clear" w:color="auto" w:fill="FFFFFF"/>
        <w:spacing w:before="0" w:beforeAutospacing="0" w:after="0" w:afterAutospacing="0"/>
        <w:jc w:val="center"/>
        <w:rPr>
          <w:rStyle w:val="Strong"/>
          <w:rFonts w:ascii="Sylfaen" w:hAnsi="Sylfaen" w:cs="Sylfaen"/>
          <w:spacing w:val="12"/>
          <w:sz w:val="28"/>
          <w:szCs w:val="28"/>
          <w:bdr w:val="none" w:sz="0" w:space="0" w:color="auto" w:frame="1"/>
          <w:lang w:val="ka-GE"/>
        </w:rPr>
      </w:pPr>
      <w:r w:rsidRPr="00484BDE">
        <w:rPr>
          <w:rStyle w:val="Strong"/>
          <w:rFonts w:ascii="Sylfaen" w:hAnsi="Sylfaen" w:cs="Sylfaen"/>
          <w:spacing w:val="12"/>
          <w:sz w:val="28"/>
          <w:szCs w:val="28"/>
          <w:bdr w:val="none" w:sz="0" w:space="0" w:color="auto" w:frame="1"/>
          <w:lang w:val="ka-GE"/>
        </w:rPr>
        <w:t>საქართველოს პარლამენტის ევროინტე</w:t>
      </w:r>
      <w:r w:rsidR="0025627C" w:rsidRPr="00484BDE">
        <w:rPr>
          <w:rStyle w:val="Strong"/>
          <w:rFonts w:ascii="Sylfaen" w:hAnsi="Sylfaen" w:cs="Sylfaen"/>
          <w:spacing w:val="12"/>
          <w:sz w:val="28"/>
          <w:szCs w:val="28"/>
          <w:bdr w:val="none" w:sz="0" w:space="0" w:color="auto" w:frame="1"/>
          <w:lang w:val="ka-GE"/>
        </w:rPr>
        <w:t>გრაციის საკითხთა კომიტეტის თავმ</w:t>
      </w:r>
      <w:r w:rsidRPr="00484BDE">
        <w:rPr>
          <w:rStyle w:val="Strong"/>
          <w:rFonts w:ascii="Sylfaen" w:hAnsi="Sylfaen" w:cs="Sylfaen"/>
          <w:spacing w:val="12"/>
          <w:sz w:val="28"/>
          <w:szCs w:val="28"/>
          <w:bdr w:val="none" w:sz="0" w:space="0" w:color="auto" w:frame="1"/>
          <w:lang w:val="ka-GE"/>
        </w:rPr>
        <w:t>ჯდომარის მოადგილის ნინო იობაშვილის ეუთოს საპარლამენტო ასამბლეის ეგიდით გამართულ კონფერენციაზე დასწრების შესახებ (27-28 მაისი, ნიქოზია, კვიპროსის რესპუბლიკა)</w:t>
      </w:r>
    </w:p>
    <w:p w:rsidR="00EA3379" w:rsidRPr="00484BDE" w:rsidRDefault="00EA3379" w:rsidP="00EA3379">
      <w:pPr>
        <w:pStyle w:val="NormalWeb"/>
        <w:shd w:val="clear" w:color="auto" w:fill="FFFFFF"/>
        <w:spacing w:before="0" w:beforeAutospacing="0" w:after="0" w:afterAutospacing="0"/>
        <w:jc w:val="both"/>
        <w:rPr>
          <w:rStyle w:val="Strong"/>
          <w:rFonts w:ascii="Sylfaen" w:hAnsi="Sylfaen" w:cs="Sylfaen"/>
          <w:spacing w:val="12"/>
          <w:bdr w:val="none" w:sz="0" w:space="0" w:color="auto" w:frame="1"/>
        </w:rPr>
      </w:pPr>
    </w:p>
    <w:p w:rsidR="00D34533" w:rsidRPr="00484BDE" w:rsidRDefault="00D34533" w:rsidP="00EA3379">
      <w:pPr>
        <w:pStyle w:val="NormalWeb"/>
        <w:shd w:val="clear" w:color="auto" w:fill="FFFFFF"/>
        <w:spacing w:before="0" w:beforeAutospacing="0" w:after="0" w:afterAutospacing="0"/>
        <w:jc w:val="both"/>
        <w:rPr>
          <w:rStyle w:val="Strong"/>
          <w:rFonts w:ascii="Sylfaen" w:hAnsi="Sylfaen" w:cs="Sylfaen"/>
          <w:spacing w:val="12"/>
          <w:bdr w:val="none" w:sz="0" w:space="0" w:color="auto" w:frame="1"/>
        </w:rPr>
      </w:pPr>
    </w:p>
    <w:p w:rsidR="00EA3379" w:rsidRPr="00484BDE" w:rsidRDefault="00EA3379" w:rsidP="00D3453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/>
          <w:spacing w:val="12"/>
        </w:rPr>
      </w:pPr>
      <w:proofErr w:type="spellStart"/>
      <w:proofErr w:type="gram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ეუთოს</w:t>
      </w:r>
      <w:proofErr w:type="spellEnd"/>
      <w:proofErr w:type="gram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საპარლამენტო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ასამბლეაში</w:t>
      </w:r>
      <w:proofErr w:type="spellEnd"/>
      <w:r w:rsidRPr="00484BDE">
        <w:rPr>
          <w:rFonts w:ascii="Sylfaen" w:hAnsi="Sylfaen"/>
          <w:spacing w:val="12"/>
        </w:rPr>
        <w:t> </w:t>
      </w:r>
      <w:proofErr w:type="spellStart"/>
      <w:r w:rsidRPr="00484BDE">
        <w:rPr>
          <w:rFonts w:ascii="Sylfaen" w:hAnsi="Sylfaen" w:cs="Sylfaen"/>
          <w:spacing w:val="12"/>
        </w:rPr>
        <w:t>საქართველოს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პარლამენტის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მუდმივმოქმედი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დელეგაციის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წევრმა</w:t>
      </w:r>
      <w:proofErr w:type="spellEnd"/>
      <w:r w:rsidRPr="00484BDE">
        <w:rPr>
          <w:rFonts w:ascii="Sylfaen" w:hAnsi="Sylfaen"/>
          <w:spacing w:val="12"/>
        </w:rPr>
        <w:t>, 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ევროპასთან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ინტეგრაციის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კომიტეტის</w:t>
      </w:r>
      <w:proofErr w:type="spellEnd"/>
      <w:r w:rsidRPr="00484BDE">
        <w:rPr>
          <w:rFonts w:ascii="Sylfaen" w:hAnsi="Sylfaen"/>
          <w:spacing w:val="12"/>
        </w:rPr>
        <w:t> </w:t>
      </w:r>
      <w:proofErr w:type="spellStart"/>
      <w:r w:rsidRPr="00484BDE">
        <w:rPr>
          <w:rFonts w:ascii="Sylfaen" w:hAnsi="Sylfaen" w:cs="Sylfaen"/>
          <w:spacing w:val="12"/>
        </w:rPr>
        <w:t>თავმჯდომარის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მოადგილემ</w:t>
      </w:r>
      <w:proofErr w:type="spellEnd"/>
      <w:r w:rsidRPr="00484BDE">
        <w:rPr>
          <w:rFonts w:ascii="Sylfaen" w:hAnsi="Sylfaen"/>
          <w:spacing w:val="12"/>
        </w:rPr>
        <w:t>, 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ნინო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> </w:t>
      </w:r>
      <w:proofErr w:type="spellStart"/>
      <w:r w:rsidRPr="00484BDE">
        <w:rPr>
          <w:rStyle w:val="nanospell-typo"/>
          <w:rFonts w:ascii="Sylfaen" w:hAnsi="Sylfaen" w:cs="Sylfaen"/>
          <w:b/>
          <w:bCs/>
          <w:spacing w:val="12"/>
          <w:bdr w:val="none" w:sz="0" w:space="0" w:color="auto" w:frame="1"/>
        </w:rPr>
        <w:t>იობაშვილმა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> </w:t>
      </w:r>
      <w:proofErr w:type="spellStart"/>
      <w:r w:rsidRPr="00484BDE">
        <w:rPr>
          <w:rFonts w:ascii="Sylfaen" w:hAnsi="Sylfaen" w:cs="Sylfaen"/>
          <w:spacing w:val="12"/>
        </w:rPr>
        <w:t>ნიქოზიაში</w:t>
      </w:r>
      <w:proofErr w:type="spellEnd"/>
      <w:r w:rsidRPr="00484BDE">
        <w:rPr>
          <w:rFonts w:ascii="Sylfaen" w:hAnsi="Sylfaen"/>
          <w:spacing w:val="12"/>
        </w:rPr>
        <w:t xml:space="preserve">, </w:t>
      </w:r>
      <w:proofErr w:type="spellStart"/>
      <w:r w:rsidRPr="00484BDE">
        <w:rPr>
          <w:rFonts w:ascii="Sylfaen" w:hAnsi="Sylfaen" w:cs="Sylfaen"/>
          <w:spacing w:val="12"/>
        </w:rPr>
        <w:t>ეუთოს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საპარლამენტო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ასამბლეის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ეგიდით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გამართულ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საერთაშორისო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კონფერენციის</w:t>
      </w:r>
      <w:proofErr w:type="spellEnd"/>
      <w:r w:rsidRPr="00484BDE">
        <w:rPr>
          <w:rFonts w:ascii="Sylfaen" w:hAnsi="Sylfaen"/>
          <w:spacing w:val="12"/>
        </w:rPr>
        <w:t xml:space="preserve"> -</w:t>
      </w:r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> „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კორუფციასთან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ბრძოლა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,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დემოკრატიის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დაცვა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: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ქვეყნის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პარლამენტის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 xml:space="preserve"> </w:t>
      </w:r>
      <w:proofErr w:type="spellStart"/>
      <w:r w:rsidRPr="00484BDE">
        <w:rPr>
          <w:rStyle w:val="Strong"/>
          <w:rFonts w:ascii="Sylfaen" w:hAnsi="Sylfaen" w:cs="Sylfaen"/>
          <w:spacing w:val="12"/>
          <w:bdr w:val="none" w:sz="0" w:space="0" w:color="auto" w:frame="1"/>
        </w:rPr>
        <w:t>როლი</w:t>
      </w:r>
      <w:proofErr w:type="spellEnd"/>
      <w:r w:rsidRPr="00484BDE">
        <w:rPr>
          <w:rStyle w:val="Strong"/>
          <w:rFonts w:ascii="Sylfaen" w:hAnsi="Sylfaen"/>
          <w:spacing w:val="12"/>
          <w:bdr w:val="none" w:sz="0" w:space="0" w:color="auto" w:frame="1"/>
        </w:rPr>
        <w:t>“</w:t>
      </w:r>
      <w:r w:rsidRPr="00484BDE">
        <w:rPr>
          <w:rFonts w:ascii="Sylfaen" w:hAnsi="Sylfaen"/>
          <w:spacing w:val="12"/>
        </w:rPr>
        <w:t> </w:t>
      </w:r>
      <w:proofErr w:type="spellStart"/>
      <w:r w:rsidRPr="00484BDE">
        <w:rPr>
          <w:rFonts w:ascii="Sylfaen" w:hAnsi="Sylfaen" w:cs="Sylfaen"/>
          <w:spacing w:val="12"/>
        </w:rPr>
        <w:t>მუშაობაში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მიიღო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მონაწილეობა</w:t>
      </w:r>
      <w:proofErr w:type="spellEnd"/>
      <w:r w:rsidRPr="00484BDE">
        <w:rPr>
          <w:rFonts w:ascii="Sylfaen" w:hAnsi="Sylfaen"/>
          <w:spacing w:val="12"/>
        </w:rPr>
        <w:t xml:space="preserve">, </w:t>
      </w:r>
      <w:proofErr w:type="spellStart"/>
      <w:r w:rsidRPr="00484BDE">
        <w:rPr>
          <w:rFonts w:ascii="Sylfaen" w:hAnsi="Sylfaen" w:cs="Sylfaen"/>
          <w:spacing w:val="12"/>
        </w:rPr>
        <w:t>რომელიც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კვიპროსის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დედაქალაქში</w:t>
      </w:r>
      <w:proofErr w:type="spellEnd"/>
      <w:r w:rsidRPr="00484BDE">
        <w:rPr>
          <w:rFonts w:ascii="Sylfaen" w:hAnsi="Sylfaen"/>
          <w:spacing w:val="12"/>
        </w:rPr>
        <w:t xml:space="preserve">, 27-28 </w:t>
      </w:r>
      <w:proofErr w:type="spellStart"/>
      <w:r w:rsidRPr="00484BDE">
        <w:rPr>
          <w:rFonts w:ascii="Sylfaen" w:hAnsi="Sylfaen" w:cs="Sylfaen"/>
          <w:spacing w:val="12"/>
        </w:rPr>
        <w:t>მაისს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გაიმართა</w:t>
      </w:r>
      <w:proofErr w:type="spellEnd"/>
      <w:r w:rsidRPr="00484BDE">
        <w:rPr>
          <w:rFonts w:ascii="Sylfaen" w:hAnsi="Sylfaen"/>
          <w:spacing w:val="12"/>
        </w:rPr>
        <w:t>.</w:t>
      </w:r>
    </w:p>
    <w:p w:rsidR="00D34533" w:rsidRPr="00484BDE" w:rsidRDefault="00EA3379" w:rsidP="00D3453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/>
          <w:spacing w:val="12"/>
          <w:lang w:val="ka-GE"/>
        </w:rPr>
      </w:pPr>
      <w:r w:rsidRPr="00484BDE">
        <w:rPr>
          <w:rFonts w:ascii="Sylfaen" w:hAnsi="Sylfaen"/>
          <w:spacing w:val="12"/>
        </w:rPr>
        <w:br/>
      </w:r>
      <w:proofErr w:type="spellStart"/>
      <w:proofErr w:type="gramStart"/>
      <w:r w:rsidRPr="00484BDE">
        <w:rPr>
          <w:rFonts w:ascii="Sylfaen" w:hAnsi="Sylfaen" w:cs="Sylfaen"/>
          <w:spacing w:val="12"/>
        </w:rPr>
        <w:t>კონფერენციის</w:t>
      </w:r>
      <w:proofErr w:type="spellEnd"/>
      <w:proofErr w:type="gram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ძირითად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თემებს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საზოგადოებრივ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ცხოვრებაში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კორუფციასთან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ბრძოლის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საკითხები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და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აღნიშნულ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პროცესებში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დემოკრატიული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ინსტიტუციების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ჩართულობა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წარმოადგენდა</w:t>
      </w:r>
      <w:proofErr w:type="spellEnd"/>
      <w:r w:rsidRPr="00484BDE">
        <w:rPr>
          <w:rFonts w:ascii="Sylfaen" w:hAnsi="Sylfaen"/>
          <w:spacing w:val="12"/>
        </w:rPr>
        <w:t xml:space="preserve">. </w:t>
      </w:r>
      <w:proofErr w:type="spellStart"/>
      <w:proofErr w:type="gramStart"/>
      <w:r w:rsidRPr="00484BDE">
        <w:rPr>
          <w:rFonts w:ascii="Sylfaen" w:hAnsi="Sylfaen" w:cs="Sylfaen"/>
          <w:spacing w:val="12"/>
        </w:rPr>
        <w:t>ანტიკორუფციულ</w:t>
      </w:r>
      <w:proofErr w:type="spellEnd"/>
      <w:proofErr w:type="gram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საკითხებზე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მიძღვნილ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საერთაშორისო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ღონისძიებას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ეუთოს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საპარლამენტო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ასამბლეის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და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კვიპროსის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რესპუბლიკის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ხელისუფლების</w:t>
      </w:r>
      <w:proofErr w:type="spellEnd"/>
      <w:r w:rsidRPr="00484BDE">
        <w:rPr>
          <w:rFonts w:ascii="Sylfaen" w:hAnsi="Sylfaen"/>
          <w:spacing w:val="12"/>
        </w:rPr>
        <w:t xml:space="preserve">, </w:t>
      </w:r>
      <w:proofErr w:type="spellStart"/>
      <w:r w:rsidRPr="00484BDE">
        <w:rPr>
          <w:rFonts w:ascii="Sylfaen" w:hAnsi="Sylfaen" w:cs="Sylfaen"/>
          <w:spacing w:val="12"/>
        </w:rPr>
        <w:t>ასევე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თემატიკაზე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მომუშავე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საერთაშორისო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ორგანიზაციების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წარმომადგენლები</w:t>
      </w:r>
      <w:proofErr w:type="spellEnd"/>
      <w:r w:rsidRPr="00484BDE">
        <w:rPr>
          <w:rFonts w:ascii="Sylfaen" w:hAnsi="Sylfaen"/>
          <w:spacing w:val="12"/>
        </w:rPr>
        <w:t xml:space="preserve"> </w:t>
      </w:r>
      <w:proofErr w:type="spellStart"/>
      <w:r w:rsidRPr="00484BDE">
        <w:rPr>
          <w:rFonts w:ascii="Sylfaen" w:hAnsi="Sylfaen" w:cs="Sylfaen"/>
          <w:spacing w:val="12"/>
        </w:rPr>
        <w:t>დაესწრნენ</w:t>
      </w:r>
      <w:proofErr w:type="spellEnd"/>
      <w:r w:rsidRPr="00484BDE">
        <w:rPr>
          <w:rFonts w:ascii="Sylfaen" w:hAnsi="Sylfaen"/>
          <w:spacing w:val="12"/>
        </w:rPr>
        <w:t>.</w:t>
      </w:r>
      <w:r w:rsidR="00D34533" w:rsidRPr="00484BDE">
        <w:rPr>
          <w:rFonts w:ascii="Sylfaen" w:hAnsi="Sylfaen"/>
          <w:spacing w:val="12"/>
          <w:lang w:val="ka-GE"/>
        </w:rPr>
        <w:t xml:space="preserve"> </w:t>
      </w:r>
    </w:p>
    <w:p w:rsidR="00D34533" w:rsidRPr="00484BDE" w:rsidRDefault="00D34533" w:rsidP="00D3453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/>
          <w:spacing w:val="12"/>
          <w:lang w:val="ka-GE"/>
        </w:rPr>
      </w:pPr>
    </w:p>
    <w:p w:rsidR="00D34533" w:rsidRPr="00484BDE" w:rsidRDefault="00EA3379" w:rsidP="00D3453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/>
          <w:spacing w:val="12"/>
          <w:lang w:val="ka-GE"/>
        </w:rPr>
      </w:pPr>
      <w:r w:rsidRPr="00484BDE">
        <w:rPr>
          <w:rFonts w:ascii="Sylfaen" w:hAnsi="Sylfaen"/>
          <w:spacing w:val="12"/>
          <w:lang w:val="ka-GE"/>
        </w:rPr>
        <w:t>პარლამენტარებს სიტვით მიმართეს კვიპროსის პარალამენტის თავმჯდომარემ ანიტა დემეტრიუმ, ეუთოს საპარლამენტო ასამბლეის პრეზიდენტმა მარგარეტა სედერფელტმა, კვიპროსის რესპუბლიკის პრეზიდენტმა იოანის კასულიდესმა, ეუთოს საპრალამენტო ასამბლ</w:t>
      </w:r>
      <w:r w:rsidR="00D34533" w:rsidRPr="00484BDE">
        <w:rPr>
          <w:rFonts w:ascii="Sylfaen" w:hAnsi="Sylfaen"/>
          <w:spacing w:val="12"/>
          <w:lang w:val="ka-GE"/>
        </w:rPr>
        <w:t>ეის ვიცე-პრეზიდენტმა, სპეციალურმა წარმომადგენელმა კორუფციის ბრძოლის საკითხებზე ირენი კარალამბიდესმა; აგრეთვე ეუთოსა და „გრეკო“-ს წარმომადგენლებმა, რომლებიც ჩართული არიან ამ სფეროში. შედგა დებატები განსახილველ საკითხებზე. ყველა მონაწილემ ხაზგა</w:t>
      </w:r>
      <w:r w:rsidR="00D7691C">
        <w:rPr>
          <w:rFonts w:ascii="Sylfaen" w:hAnsi="Sylfaen"/>
          <w:spacing w:val="12"/>
          <w:lang w:val="ka-GE"/>
        </w:rPr>
        <w:t>სმით აღნიშნა პარლამენტის როლი კო</w:t>
      </w:r>
      <w:r w:rsidR="00D34533" w:rsidRPr="00484BDE">
        <w:rPr>
          <w:rFonts w:ascii="Sylfaen" w:hAnsi="Sylfaen"/>
          <w:spacing w:val="12"/>
          <w:lang w:val="ka-GE"/>
        </w:rPr>
        <w:t>რუფციის პრევენციისა და ამ საკითხებთან ბრძოლის საქმეში.</w:t>
      </w:r>
    </w:p>
    <w:p w:rsidR="00D34533" w:rsidRPr="00484BDE" w:rsidRDefault="00D34533" w:rsidP="00D3453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/>
          <w:spacing w:val="12"/>
          <w:lang w:val="ka-GE"/>
        </w:rPr>
      </w:pPr>
    </w:p>
    <w:p w:rsidR="00D34533" w:rsidRPr="00484BDE" w:rsidRDefault="00D34533" w:rsidP="00D3453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/>
          <w:spacing w:val="12"/>
          <w:lang w:val="ka-GE"/>
        </w:rPr>
      </w:pPr>
    </w:p>
    <w:p w:rsidR="00D34533" w:rsidRPr="00484BDE" w:rsidRDefault="00D34533" w:rsidP="00D3453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/>
          <w:spacing w:val="12"/>
          <w:lang w:val="ka-GE"/>
        </w:rPr>
      </w:pPr>
      <w:r w:rsidRPr="00484BDE">
        <w:rPr>
          <w:rFonts w:ascii="Sylfaen" w:hAnsi="Sylfaen"/>
          <w:spacing w:val="12"/>
          <w:lang w:val="ka-GE"/>
        </w:rPr>
        <w:t xml:space="preserve">ანგარიში მოამზადა დელეგაციის მდივანმა </w:t>
      </w:r>
    </w:p>
    <w:p w:rsidR="00D34533" w:rsidRPr="00484BDE" w:rsidRDefault="00D34533" w:rsidP="00D3453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/>
          <w:spacing w:val="12"/>
          <w:lang w:val="ka-GE"/>
        </w:rPr>
      </w:pPr>
      <w:r w:rsidRPr="00484BDE">
        <w:rPr>
          <w:rFonts w:ascii="Sylfaen" w:hAnsi="Sylfaen"/>
          <w:spacing w:val="12"/>
          <w:lang w:val="ka-GE"/>
        </w:rPr>
        <w:t>მ. გოგოლაძემ</w:t>
      </w:r>
    </w:p>
    <w:p w:rsidR="00D34533" w:rsidRPr="00484BDE" w:rsidRDefault="00D34533" w:rsidP="00D3453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Sylfaen" w:hAnsi="Sylfaen"/>
          <w:spacing w:val="12"/>
          <w:lang w:val="ka-GE"/>
        </w:rPr>
      </w:pPr>
      <w:r w:rsidRPr="00484BDE">
        <w:rPr>
          <w:rFonts w:ascii="Sylfaen" w:hAnsi="Sylfaen"/>
          <w:spacing w:val="12"/>
          <w:lang w:val="ka-GE"/>
        </w:rPr>
        <w:t xml:space="preserve">31 მაისი, 2022 წ. </w:t>
      </w:r>
    </w:p>
    <w:p w:rsidR="000F3AE8" w:rsidRPr="00484BDE" w:rsidRDefault="000F3AE8" w:rsidP="00D34533">
      <w:pPr>
        <w:jc w:val="both"/>
        <w:rPr>
          <w:rFonts w:ascii="Sylfaen" w:hAnsi="Sylfaen"/>
        </w:rPr>
      </w:pPr>
    </w:p>
    <w:sectPr w:rsidR="000F3AE8" w:rsidRPr="00484B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0AD"/>
    <w:rsid w:val="000F3AE8"/>
    <w:rsid w:val="0025627C"/>
    <w:rsid w:val="00484BDE"/>
    <w:rsid w:val="006C40AD"/>
    <w:rsid w:val="00CD23FD"/>
    <w:rsid w:val="00D34533"/>
    <w:rsid w:val="00D7691C"/>
    <w:rsid w:val="00EA3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5542F40-2E58-41E3-997E-C293DADB5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A33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EA3379"/>
    <w:rPr>
      <w:b/>
      <w:bCs/>
    </w:rPr>
  </w:style>
  <w:style w:type="character" w:customStyle="1" w:styleId="nanospell-typo">
    <w:name w:val="nanospell-typo"/>
    <w:basedOn w:val="DefaultParagraphFont"/>
    <w:rsid w:val="00EA3379"/>
  </w:style>
  <w:style w:type="paragraph" w:styleId="BalloonText">
    <w:name w:val="Balloon Text"/>
    <w:basedOn w:val="Normal"/>
    <w:link w:val="BalloonTextChar"/>
    <w:uiPriority w:val="99"/>
    <w:semiHidden/>
    <w:unhideWhenUsed/>
    <w:rsid w:val="00CD23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23F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803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Meri Gogoladze</dc:creator>
  <cp:keywords/>
  <dc:description/>
  <cp:lastModifiedBy>Tsisana Tsinadze</cp:lastModifiedBy>
  <cp:revision>2</cp:revision>
  <cp:lastPrinted>2022-05-31T14:21:00Z</cp:lastPrinted>
  <dcterms:created xsi:type="dcterms:W3CDTF">2022-05-31T14:21:00Z</dcterms:created>
  <dcterms:modified xsi:type="dcterms:W3CDTF">2022-05-31T14:21:00Z</dcterms:modified>
</cp:coreProperties>
</file>