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109372" w14:textId="77777777" w:rsidR="00BA127B" w:rsidRPr="00CF6269" w:rsidRDefault="00BA127B" w:rsidP="00CF6269">
      <w:pPr>
        <w:pStyle w:val="Heading1"/>
        <w:spacing w:before="0"/>
        <w:ind w:right="4" w:firstLine="567"/>
        <w:jc w:val="right"/>
        <w:rPr>
          <w:rFonts w:ascii="Sylfaen" w:hAnsi="Sylfaen"/>
          <w:b w:val="0"/>
          <w:i/>
          <w:color w:val="auto"/>
          <w:sz w:val="22"/>
          <w:szCs w:val="22"/>
          <w:u w:val="single"/>
          <w:lang w:val="ka-GE"/>
        </w:rPr>
      </w:pPr>
      <w:r w:rsidRPr="00CF6269">
        <w:rPr>
          <w:rFonts w:ascii="Sylfaen" w:hAnsi="Sylfaen"/>
          <w:b w:val="0"/>
          <w:i/>
          <w:color w:val="auto"/>
          <w:sz w:val="22"/>
          <w:szCs w:val="22"/>
          <w:u w:val="single"/>
          <w:lang w:val="ka-GE"/>
        </w:rPr>
        <w:t>პროექტი</w:t>
      </w:r>
    </w:p>
    <w:p w14:paraId="310E69DA" w14:textId="77777777" w:rsidR="000A671B" w:rsidRPr="00CF6269" w:rsidRDefault="000A671B" w:rsidP="00CF6269">
      <w:pPr>
        <w:pStyle w:val="Heading1"/>
        <w:spacing w:before="0"/>
        <w:ind w:right="4" w:firstLine="567"/>
        <w:jc w:val="center"/>
        <w:rPr>
          <w:rFonts w:ascii="Sylfaen" w:hAnsi="Sylfaen"/>
          <w:color w:val="auto"/>
          <w:sz w:val="22"/>
          <w:szCs w:val="22"/>
          <w:lang w:val="ka-GE"/>
        </w:rPr>
      </w:pPr>
    </w:p>
    <w:p w14:paraId="09EA3B44" w14:textId="266EEF69" w:rsidR="00A023D2" w:rsidRPr="00CF6269" w:rsidRDefault="00A023D2" w:rsidP="00CF6269">
      <w:pPr>
        <w:pStyle w:val="Heading1"/>
        <w:spacing w:before="0"/>
        <w:ind w:right="4" w:firstLine="567"/>
        <w:jc w:val="center"/>
        <w:rPr>
          <w:rFonts w:ascii="Sylfaen" w:hAnsi="Sylfaen"/>
          <w:color w:val="auto"/>
          <w:sz w:val="22"/>
          <w:szCs w:val="22"/>
          <w:lang w:val="ka-GE"/>
        </w:rPr>
      </w:pPr>
      <w:r w:rsidRPr="00CF6269">
        <w:rPr>
          <w:rFonts w:ascii="Sylfaen" w:hAnsi="Sylfaen"/>
          <w:color w:val="auto"/>
          <w:sz w:val="22"/>
          <w:szCs w:val="22"/>
          <w:lang w:val="ka-GE"/>
        </w:rPr>
        <w:t>საქართველოს კანონი</w:t>
      </w:r>
    </w:p>
    <w:p w14:paraId="7D72C1AD" w14:textId="77777777" w:rsidR="00A023D2" w:rsidRPr="00CF6269" w:rsidRDefault="00A023D2" w:rsidP="00CF6269">
      <w:pPr>
        <w:ind w:right="4" w:firstLine="567"/>
        <w:rPr>
          <w:rFonts w:ascii="Sylfaen" w:hAnsi="Sylfaen"/>
          <w:lang w:val="ka-GE"/>
        </w:rPr>
      </w:pPr>
    </w:p>
    <w:p w14:paraId="10FF98F4" w14:textId="77777777" w:rsidR="00BA127B" w:rsidRPr="00CF6269" w:rsidRDefault="00823521" w:rsidP="00CF6269">
      <w:pPr>
        <w:pStyle w:val="Heading1"/>
        <w:spacing w:before="0"/>
        <w:ind w:right="4" w:firstLine="567"/>
        <w:jc w:val="center"/>
        <w:rPr>
          <w:rFonts w:ascii="Sylfaen" w:hAnsi="Sylfaen"/>
          <w:color w:val="auto"/>
          <w:sz w:val="22"/>
          <w:szCs w:val="22"/>
          <w:lang w:val="ka-GE"/>
        </w:rPr>
      </w:pPr>
      <w:r w:rsidRPr="00CF6269">
        <w:rPr>
          <w:rFonts w:ascii="Sylfaen" w:hAnsi="Sylfaen"/>
          <w:color w:val="auto"/>
          <w:sz w:val="22"/>
          <w:szCs w:val="22"/>
          <w:lang w:val="ka-GE"/>
        </w:rPr>
        <w:t>აღსრულების</w:t>
      </w:r>
      <w:r w:rsidR="00BA127B" w:rsidRPr="00CF6269">
        <w:rPr>
          <w:rFonts w:ascii="Sylfaen" w:hAnsi="Sylfaen"/>
          <w:color w:val="auto"/>
          <w:sz w:val="22"/>
          <w:szCs w:val="22"/>
          <w:lang w:val="ka-GE"/>
        </w:rPr>
        <w:t xml:space="preserve"> კოდექსი</w:t>
      </w:r>
    </w:p>
    <w:p w14:paraId="389B8A6E" w14:textId="77777777" w:rsidR="000A671B" w:rsidRPr="00CF6269" w:rsidRDefault="000A671B" w:rsidP="00CF6269">
      <w:pPr>
        <w:spacing w:after="0"/>
        <w:ind w:right="4" w:firstLine="567"/>
        <w:rPr>
          <w:rFonts w:ascii="Sylfaen" w:hAnsi="Sylfaen"/>
          <w:lang w:val="ka-GE"/>
        </w:rPr>
      </w:pPr>
    </w:p>
    <w:p w14:paraId="0F16B8AC" w14:textId="77777777" w:rsidR="00B83040" w:rsidRPr="00A362A6" w:rsidRDefault="00B83040" w:rsidP="00CF6269">
      <w:pPr>
        <w:pStyle w:val="Heading1"/>
        <w:spacing w:before="0"/>
        <w:ind w:right="4" w:firstLine="567"/>
        <w:jc w:val="center"/>
        <w:rPr>
          <w:rFonts w:ascii="Sylfaen" w:hAnsi="Sylfaen"/>
          <w:color w:val="auto"/>
          <w:sz w:val="22"/>
          <w:szCs w:val="22"/>
          <w:lang w:val="ka-GE"/>
        </w:rPr>
      </w:pPr>
    </w:p>
    <w:p w14:paraId="2485103F" w14:textId="53B56B51" w:rsidR="00B83040" w:rsidRPr="00CF6269" w:rsidRDefault="00B83040" w:rsidP="00CF6269">
      <w:pPr>
        <w:pStyle w:val="Heading1"/>
        <w:spacing w:before="0"/>
        <w:ind w:right="4" w:firstLine="567"/>
        <w:jc w:val="center"/>
        <w:rPr>
          <w:rFonts w:ascii="Sylfaen" w:hAnsi="Sylfaen"/>
          <w:color w:val="auto"/>
          <w:sz w:val="22"/>
          <w:szCs w:val="22"/>
          <w:lang w:val="ka-GE"/>
        </w:rPr>
      </w:pPr>
      <w:r w:rsidRPr="00CF6269">
        <w:rPr>
          <w:rFonts w:ascii="Sylfaen" w:hAnsi="Sylfaen"/>
          <w:color w:val="auto"/>
          <w:sz w:val="22"/>
          <w:szCs w:val="22"/>
          <w:lang w:val="ka-GE"/>
        </w:rPr>
        <w:t xml:space="preserve">წიგნი </w:t>
      </w:r>
      <w:r w:rsidR="00F01175" w:rsidRPr="00A362A6">
        <w:rPr>
          <w:rFonts w:ascii="Sylfaen" w:hAnsi="Sylfaen"/>
          <w:color w:val="auto"/>
          <w:sz w:val="22"/>
          <w:szCs w:val="22"/>
          <w:lang w:val="ka-GE"/>
        </w:rPr>
        <w:t>I</w:t>
      </w:r>
      <w:r w:rsidRPr="00CF6269">
        <w:rPr>
          <w:rFonts w:ascii="Sylfaen" w:hAnsi="Sylfaen"/>
          <w:color w:val="auto"/>
          <w:sz w:val="22"/>
          <w:szCs w:val="22"/>
          <w:lang w:val="ka-GE"/>
        </w:rPr>
        <w:t xml:space="preserve">. ზოგადი დებულებანი </w:t>
      </w:r>
    </w:p>
    <w:p w14:paraId="6D245C1C" w14:textId="77777777" w:rsidR="00B83040" w:rsidRPr="00CF6269" w:rsidRDefault="00B83040" w:rsidP="00CF6269">
      <w:pPr>
        <w:pStyle w:val="Heading1"/>
        <w:spacing w:before="0"/>
        <w:ind w:right="4" w:firstLine="567"/>
        <w:jc w:val="center"/>
        <w:rPr>
          <w:rFonts w:ascii="Sylfaen" w:hAnsi="Sylfaen"/>
          <w:color w:val="auto"/>
          <w:sz w:val="22"/>
          <w:szCs w:val="22"/>
          <w:lang w:val="ka-GE"/>
        </w:rPr>
      </w:pPr>
    </w:p>
    <w:p w14:paraId="421A63DF" w14:textId="6F1CCD68" w:rsidR="00FA1B1F" w:rsidRPr="00CF6269" w:rsidRDefault="00A94CFB" w:rsidP="00CF6269">
      <w:pPr>
        <w:spacing w:after="0"/>
        <w:ind w:right="4" w:firstLine="567"/>
        <w:jc w:val="center"/>
        <w:rPr>
          <w:rFonts w:ascii="Sylfaen" w:hAnsi="Sylfaen"/>
          <w:b/>
          <w:lang w:val="ka-GE"/>
        </w:rPr>
      </w:pPr>
      <w:r w:rsidRPr="00CF6269">
        <w:rPr>
          <w:rFonts w:ascii="Sylfaen" w:hAnsi="Sylfaen"/>
          <w:b/>
          <w:lang w:val="ka-GE"/>
        </w:rPr>
        <w:t xml:space="preserve"> </w:t>
      </w:r>
      <w:r w:rsidR="00E121A7" w:rsidRPr="00CF6269">
        <w:rPr>
          <w:rFonts w:ascii="Sylfaen" w:hAnsi="Sylfaen"/>
          <w:b/>
          <w:lang w:val="ka-GE"/>
        </w:rPr>
        <w:t>თავი</w:t>
      </w:r>
      <w:r w:rsidR="002636F1" w:rsidRPr="00CF6269">
        <w:rPr>
          <w:rFonts w:ascii="Sylfaen" w:hAnsi="Sylfaen"/>
          <w:b/>
          <w:lang w:val="ka-GE"/>
        </w:rPr>
        <w:t xml:space="preserve"> </w:t>
      </w:r>
      <w:r w:rsidR="00F01175" w:rsidRPr="00CF6269">
        <w:rPr>
          <w:rFonts w:ascii="Sylfaen" w:hAnsi="Sylfaen"/>
          <w:b/>
          <w:lang w:val="ka-GE"/>
        </w:rPr>
        <w:t>I</w:t>
      </w:r>
      <w:r w:rsidR="002954D9" w:rsidRPr="00CF6269">
        <w:rPr>
          <w:rFonts w:ascii="Sylfaen" w:hAnsi="Sylfaen"/>
          <w:b/>
          <w:lang w:val="ka-GE"/>
        </w:rPr>
        <w:t xml:space="preserve">. </w:t>
      </w:r>
      <w:r w:rsidR="00B83040" w:rsidRPr="00CF6269">
        <w:rPr>
          <w:rFonts w:ascii="Sylfaen" w:hAnsi="Sylfaen"/>
          <w:b/>
          <w:lang w:val="ka-GE"/>
        </w:rPr>
        <w:t>კოდექსის მოქმედების სფერო და ტერმინთა განმარტებები</w:t>
      </w:r>
    </w:p>
    <w:p w14:paraId="0976278D" w14:textId="77777777" w:rsidR="00FA1B1F" w:rsidRPr="00CF6269" w:rsidRDefault="00FA1B1F" w:rsidP="00CF6269">
      <w:pPr>
        <w:pStyle w:val="TOC3"/>
        <w:ind w:right="4" w:firstLine="567"/>
      </w:pPr>
    </w:p>
    <w:p w14:paraId="12C6DF06" w14:textId="1BF91E63" w:rsidR="00F3142A" w:rsidRPr="00CF6269" w:rsidRDefault="00F3142A" w:rsidP="00CF6269">
      <w:pPr>
        <w:spacing w:after="0"/>
        <w:ind w:right="4" w:firstLine="567"/>
        <w:jc w:val="both"/>
        <w:rPr>
          <w:rFonts w:ascii="Sylfaen" w:hAnsi="Sylfaen"/>
          <w:lang w:val="ka-GE"/>
        </w:rPr>
      </w:pPr>
    </w:p>
    <w:p w14:paraId="11AE6FF6" w14:textId="77777777" w:rsidR="00F3142A" w:rsidRPr="00CF6269" w:rsidRDefault="00F3142A" w:rsidP="00CF6269">
      <w:pPr>
        <w:spacing w:after="0"/>
        <w:ind w:right="4" w:firstLine="567"/>
        <w:jc w:val="both"/>
        <w:rPr>
          <w:rFonts w:ascii="Sylfaen" w:hAnsi="Sylfaen" w:cs="Sylfaen"/>
          <w:b/>
          <w:lang w:val="ka-GE"/>
        </w:rPr>
      </w:pPr>
      <w:bookmarkStart w:id="0" w:name="part_17"/>
      <w:r w:rsidRPr="00CF6269">
        <w:rPr>
          <w:rFonts w:ascii="Sylfaen" w:hAnsi="Sylfaen" w:cs="Sylfaen"/>
          <w:b/>
          <w:lang w:val="ka-GE"/>
        </w:rPr>
        <w:t>მუხლი 1. კოდექსის მოქმედების სფერო</w:t>
      </w:r>
    </w:p>
    <w:p w14:paraId="535226FC" w14:textId="7CA9CD95" w:rsidR="00F3142A" w:rsidRPr="00CF6269" w:rsidRDefault="00F3142A" w:rsidP="00CF6269">
      <w:pPr>
        <w:spacing w:after="0"/>
        <w:ind w:right="4" w:firstLine="567"/>
        <w:jc w:val="both"/>
        <w:rPr>
          <w:rFonts w:ascii="Sylfaen" w:hAnsi="Sylfaen"/>
          <w:lang w:val="ka-GE"/>
        </w:rPr>
      </w:pPr>
      <w:r w:rsidRPr="00CF6269">
        <w:rPr>
          <w:rFonts w:ascii="Sylfaen" w:hAnsi="Sylfaen" w:cs="Sylfaen"/>
          <w:lang w:val="ka-GE"/>
        </w:rPr>
        <w:t xml:space="preserve">ეს </w:t>
      </w:r>
      <w:r w:rsidRPr="00CF6269">
        <w:rPr>
          <w:rFonts w:ascii="Sylfaen" w:hAnsi="Sylfaen"/>
          <w:lang w:val="ka-GE"/>
        </w:rPr>
        <w:t xml:space="preserve">კოდექსი </w:t>
      </w:r>
      <w:r w:rsidRPr="00CF6269">
        <w:rPr>
          <w:rFonts w:ascii="Sylfaen" w:hAnsi="Sylfaen" w:cs="Sylfaen"/>
          <w:lang w:val="ka-GE"/>
        </w:rPr>
        <w:t xml:space="preserve">აწესრიგებს </w:t>
      </w:r>
      <w:r w:rsidR="007B3186" w:rsidRPr="00CF6269">
        <w:rPr>
          <w:rFonts w:ascii="Sylfaen" w:hAnsi="Sylfaen" w:cs="Sylfaen"/>
          <w:lang w:val="ka-GE"/>
        </w:rPr>
        <w:t xml:space="preserve">აღსასრულებელი დოკუმენტების </w:t>
      </w:r>
      <w:r w:rsidR="00D41192" w:rsidRPr="00CF6269">
        <w:rPr>
          <w:rFonts w:ascii="Sylfaen" w:hAnsi="Sylfaen" w:cs="Sylfaen"/>
          <w:lang w:val="ka-GE"/>
        </w:rPr>
        <w:t>აღსრულების</w:t>
      </w:r>
      <w:r w:rsidR="00527C1B" w:rsidRPr="00CF6269">
        <w:rPr>
          <w:rFonts w:ascii="Sylfaen" w:hAnsi="Sylfaen" w:cs="Sylfaen"/>
          <w:lang w:val="ka-GE"/>
        </w:rPr>
        <w:t xml:space="preserve">, </w:t>
      </w:r>
      <w:r w:rsidR="00C52BA9" w:rsidRPr="00CF6269">
        <w:rPr>
          <w:rFonts w:ascii="Sylfaen" w:hAnsi="Sylfaen" w:cs="Sylfaen"/>
          <w:lang w:val="ka-GE"/>
        </w:rPr>
        <w:t xml:space="preserve">საჯარო სამართლის იურიდიული პირის </w:t>
      </w:r>
      <w:r w:rsidR="00045961" w:rsidRPr="00CF6269">
        <w:rPr>
          <w:rFonts w:ascii="Sylfaen" w:hAnsi="Sylfaen" w:cs="Sylfaen"/>
          <w:lang w:val="ka-GE"/>
        </w:rPr>
        <w:t xml:space="preserve">- </w:t>
      </w:r>
      <w:r w:rsidR="00C840D5" w:rsidRPr="00CF6269">
        <w:rPr>
          <w:rFonts w:ascii="Sylfaen" w:hAnsi="Sylfaen" w:cs="Sylfaen"/>
          <w:lang w:val="ka-GE"/>
        </w:rPr>
        <w:t xml:space="preserve">საქართველოს აღმასრულებელთა პალატის </w:t>
      </w:r>
      <w:r w:rsidR="00143189" w:rsidRPr="00CF6269">
        <w:rPr>
          <w:rFonts w:ascii="Sylfaen" w:hAnsi="Sylfaen" w:cs="Sylfaen"/>
          <w:lang w:val="ka-GE"/>
        </w:rPr>
        <w:t xml:space="preserve">(შემდგომ - აღმასრულებელთა პალატა) </w:t>
      </w:r>
      <w:r w:rsidRPr="00CF6269">
        <w:rPr>
          <w:rFonts w:ascii="Sylfaen" w:hAnsi="Sylfaen" w:cs="Sylfaen"/>
          <w:lang w:val="ka-GE"/>
        </w:rPr>
        <w:t>მოწყობის</w:t>
      </w:r>
      <w:r w:rsidR="00D42453" w:rsidRPr="00CF6269">
        <w:rPr>
          <w:rFonts w:ascii="Sylfaen" w:hAnsi="Sylfaen" w:cs="Sylfaen"/>
          <w:lang w:val="ka-GE"/>
        </w:rPr>
        <w:t>ა</w:t>
      </w:r>
      <w:r w:rsidRPr="00CF6269">
        <w:rPr>
          <w:rFonts w:ascii="Sylfaen" w:hAnsi="Sylfaen" w:cs="Sylfaen"/>
          <w:lang w:val="ka-GE"/>
        </w:rPr>
        <w:t xml:space="preserve"> და </w:t>
      </w:r>
      <w:r w:rsidR="00020BD2" w:rsidRPr="00CF6269">
        <w:rPr>
          <w:rFonts w:ascii="Sylfaen" w:hAnsi="Sylfaen" w:cs="Sylfaen"/>
          <w:lang w:val="ka-GE"/>
        </w:rPr>
        <w:t>ფუნქციონირების წესს</w:t>
      </w:r>
      <w:r w:rsidR="00D42453" w:rsidRPr="00CF6269">
        <w:rPr>
          <w:rFonts w:ascii="Sylfaen" w:hAnsi="Sylfaen" w:cs="Sylfaen"/>
          <w:lang w:val="ka-GE"/>
        </w:rPr>
        <w:t>,</w:t>
      </w:r>
      <w:r w:rsidR="00C840D5" w:rsidRPr="00CF6269">
        <w:rPr>
          <w:rFonts w:ascii="Sylfaen" w:hAnsi="Sylfaen" w:cs="Sylfaen"/>
          <w:lang w:val="ka-GE"/>
        </w:rPr>
        <w:t xml:space="preserve"> </w:t>
      </w:r>
      <w:r w:rsidR="00033A29" w:rsidRPr="00CF6269">
        <w:rPr>
          <w:rFonts w:ascii="Sylfaen" w:hAnsi="Sylfaen" w:cs="Sylfaen"/>
          <w:lang w:val="ka-GE"/>
        </w:rPr>
        <w:t xml:space="preserve">აღმასრულებელთა სტატუსსა და საქმიანობის წესს, </w:t>
      </w:r>
      <w:r w:rsidR="00075FB5" w:rsidRPr="00CF6269">
        <w:rPr>
          <w:rFonts w:ascii="Sylfaen" w:hAnsi="Sylfaen" w:cs="Sylfaen"/>
          <w:lang w:val="ka-GE"/>
        </w:rPr>
        <w:t>აგრეთვე</w:t>
      </w:r>
      <w:r w:rsidRPr="00CF6269">
        <w:rPr>
          <w:rFonts w:ascii="Sylfaen" w:hAnsi="Sylfaen" w:cs="Sylfaen"/>
          <w:lang w:val="ka-GE"/>
        </w:rPr>
        <w:t xml:space="preserve"> აღსრულების ეროვნული ბიუროს</w:t>
      </w:r>
      <w:r w:rsidR="00A94CFB" w:rsidRPr="00CF6269">
        <w:rPr>
          <w:rFonts w:ascii="Sylfaen" w:hAnsi="Sylfaen" w:cs="Sylfaen"/>
          <w:lang w:val="ka-GE"/>
        </w:rPr>
        <w:t xml:space="preserve"> </w:t>
      </w:r>
      <w:r w:rsidR="00BF0531" w:rsidRPr="00CF6269">
        <w:rPr>
          <w:rFonts w:ascii="Sylfaen" w:hAnsi="Sylfaen" w:cs="Sylfaen"/>
          <w:lang w:val="ka-GE"/>
        </w:rPr>
        <w:t xml:space="preserve">მიერ </w:t>
      </w:r>
      <w:r w:rsidRPr="00CF6269">
        <w:rPr>
          <w:rFonts w:ascii="Sylfaen" w:hAnsi="Sylfaen" w:cs="Sylfaen"/>
          <w:lang w:val="ka-GE"/>
        </w:rPr>
        <w:t>მომსახურების გაწევის</w:t>
      </w:r>
      <w:r w:rsidR="00A94CFB" w:rsidRPr="00CF6269">
        <w:rPr>
          <w:rFonts w:ascii="Sylfaen" w:hAnsi="Sylfaen" w:cs="Sylfaen"/>
          <w:lang w:val="ka-GE"/>
        </w:rPr>
        <w:t xml:space="preserve"> </w:t>
      </w:r>
      <w:r w:rsidRPr="00CF6269">
        <w:rPr>
          <w:rFonts w:ascii="Sylfaen" w:hAnsi="Sylfaen" w:cs="Sylfaen"/>
          <w:lang w:val="ka-GE"/>
        </w:rPr>
        <w:t>წესსა და პირობებს</w:t>
      </w:r>
      <w:r w:rsidRPr="00CF6269">
        <w:rPr>
          <w:rFonts w:ascii="Sylfaen" w:hAnsi="Sylfaen"/>
          <w:lang w:val="ka-GE"/>
        </w:rPr>
        <w:t xml:space="preserve">. </w:t>
      </w:r>
    </w:p>
    <w:p w14:paraId="3498246C" w14:textId="77777777" w:rsidR="00F3142A" w:rsidRPr="00CF6269" w:rsidRDefault="00F3142A" w:rsidP="00CF6269">
      <w:pPr>
        <w:spacing w:after="0"/>
        <w:ind w:right="4" w:firstLine="567"/>
        <w:jc w:val="both"/>
        <w:rPr>
          <w:rFonts w:ascii="Sylfaen" w:hAnsi="Sylfaen"/>
          <w:lang w:val="ka-GE"/>
        </w:rPr>
      </w:pPr>
    </w:p>
    <w:p w14:paraId="57B0A22E" w14:textId="7B19EA41" w:rsidR="00FA1B1F" w:rsidRPr="00CF6269" w:rsidRDefault="00FA1B1F" w:rsidP="00CF6269">
      <w:pPr>
        <w:spacing w:after="0"/>
        <w:ind w:right="4" w:firstLine="567"/>
        <w:jc w:val="both"/>
        <w:rPr>
          <w:rFonts w:ascii="Sylfaen" w:hAnsi="Sylfaen" w:cs="Sylfaen"/>
          <w:b/>
          <w:lang w:val="ka-GE"/>
        </w:rPr>
      </w:pPr>
      <w:r w:rsidRPr="00CF6269">
        <w:rPr>
          <w:rFonts w:ascii="Sylfaen" w:hAnsi="Sylfaen"/>
          <w:b/>
          <w:lang w:val="ka-GE"/>
        </w:rPr>
        <w:t>მუხლი</w:t>
      </w:r>
      <w:r w:rsidRPr="00CF6269">
        <w:rPr>
          <w:rFonts w:ascii="Sylfaen" w:hAnsi="Sylfaen" w:cs="Sylfaen"/>
          <w:b/>
          <w:lang w:val="ka-GE"/>
        </w:rPr>
        <w:t xml:space="preserve"> 2. </w:t>
      </w:r>
      <w:r w:rsidRPr="00CF6269">
        <w:rPr>
          <w:rFonts w:ascii="Sylfaen" w:hAnsi="Sylfaen"/>
          <w:b/>
          <w:lang w:val="ka-GE"/>
        </w:rPr>
        <w:t>საერთაშორისო ხელშეკრულებები</w:t>
      </w:r>
      <w:bookmarkEnd w:id="0"/>
    </w:p>
    <w:p w14:paraId="78BCE997" w14:textId="027EC1BE" w:rsidR="00E41A44" w:rsidRPr="00CF6269" w:rsidRDefault="00FA1B1F" w:rsidP="00CF6269">
      <w:pPr>
        <w:spacing w:after="0"/>
        <w:ind w:right="4" w:firstLine="567"/>
        <w:jc w:val="both"/>
        <w:rPr>
          <w:rFonts w:ascii="Sylfaen" w:hAnsi="Sylfaen" w:cs="Sylfaen"/>
          <w:lang w:val="ka-GE"/>
        </w:rPr>
      </w:pPr>
      <w:r w:rsidRPr="00CF6269">
        <w:rPr>
          <w:rFonts w:ascii="Sylfaen" w:hAnsi="Sylfaen" w:cs="Sylfaen"/>
          <w:lang w:val="ka-GE"/>
        </w:rPr>
        <w:t xml:space="preserve">თუ </w:t>
      </w:r>
      <w:r w:rsidR="00094341" w:rsidRPr="00CF6269">
        <w:rPr>
          <w:rFonts w:ascii="Sylfaen" w:hAnsi="Sylfaen" w:cs="Sylfaen"/>
          <w:lang w:val="ka-GE"/>
        </w:rPr>
        <w:t xml:space="preserve">საქართველოს </w:t>
      </w:r>
      <w:r w:rsidRPr="00CF6269">
        <w:rPr>
          <w:rFonts w:ascii="Sylfaen" w:hAnsi="Sylfaen" w:cs="Sylfaen"/>
          <w:lang w:val="ka-GE"/>
        </w:rPr>
        <w:t>საერთაშორისო ხელშეკრულებებით</w:t>
      </w:r>
      <w:r w:rsidR="00094341" w:rsidRPr="00CF6269">
        <w:rPr>
          <w:rFonts w:ascii="Sylfaen" w:hAnsi="Sylfaen" w:cs="Sylfaen"/>
          <w:lang w:val="ka-GE"/>
        </w:rPr>
        <w:t xml:space="preserve"> </w:t>
      </w:r>
      <w:r w:rsidRPr="00CF6269">
        <w:rPr>
          <w:rFonts w:ascii="Sylfaen" w:hAnsi="Sylfaen" w:cs="Sylfaen"/>
          <w:lang w:val="ka-GE"/>
        </w:rPr>
        <w:t xml:space="preserve">დადგენილია ამ </w:t>
      </w:r>
      <w:r w:rsidR="009C787F" w:rsidRPr="00CF6269">
        <w:rPr>
          <w:rFonts w:ascii="Sylfaen" w:hAnsi="Sylfaen" w:cs="Sylfaen"/>
          <w:lang w:val="ka-GE"/>
        </w:rPr>
        <w:t xml:space="preserve">კოდექსისგან </w:t>
      </w:r>
      <w:r w:rsidRPr="00CF6269">
        <w:rPr>
          <w:rFonts w:ascii="Sylfaen" w:hAnsi="Sylfaen" w:cs="Sylfaen"/>
          <w:lang w:val="ka-GE"/>
        </w:rPr>
        <w:t xml:space="preserve">განსხვავებული წესები, გამოიყენება საერთაშორისო </w:t>
      </w:r>
      <w:r w:rsidR="004E490F" w:rsidRPr="00CF6269">
        <w:rPr>
          <w:rFonts w:ascii="Sylfaen" w:hAnsi="Sylfaen" w:cs="Sylfaen"/>
          <w:lang w:val="ka-GE"/>
        </w:rPr>
        <w:t>ხელშეკრულებების</w:t>
      </w:r>
      <w:r w:rsidRPr="00CF6269">
        <w:rPr>
          <w:rFonts w:ascii="Sylfaen" w:hAnsi="Sylfaen" w:cs="Sylfaen"/>
          <w:lang w:val="ka-GE"/>
        </w:rPr>
        <w:t xml:space="preserve"> წესები</w:t>
      </w:r>
      <w:r w:rsidR="00071B17" w:rsidRPr="00CF6269">
        <w:rPr>
          <w:rFonts w:ascii="Sylfaen" w:hAnsi="Sylfaen" w:cs="Sylfaen"/>
          <w:lang w:val="ka-GE"/>
        </w:rPr>
        <w:t>, თუ</w:t>
      </w:r>
      <w:r w:rsidR="00071B17" w:rsidRPr="00CF6269">
        <w:rPr>
          <w:rFonts w:ascii="Sylfaen" w:hAnsi="Sylfaen"/>
          <w:lang w:val="ka-GE"/>
        </w:rPr>
        <w:t xml:space="preserve"> </w:t>
      </w:r>
      <w:r w:rsidR="00071B17" w:rsidRPr="00CF6269">
        <w:rPr>
          <w:rFonts w:ascii="Sylfaen" w:hAnsi="Sylfaen" w:cs="Sylfaen"/>
          <w:lang w:val="ka-GE"/>
        </w:rPr>
        <w:t>ისინი</w:t>
      </w:r>
      <w:r w:rsidR="00071B17" w:rsidRPr="00CF6269">
        <w:rPr>
          <w:rFonts w:ascii="Sylfaen" w:hAnsi="Sylfaen"/>
          <w:lang w:val="ka-GE"/>
        </w:rPr>
        <w:t xml:space="preserve"> </w:t>
      </w:r>
      <w:r w:rsidR="00071B17" w:rsidRPr="00CF6269">
        <w:rPr>
          <w:rFonts w:ascii="Sylfaen" w:hAnsi="Sylfaen" w:cs="Sylfaen"/>
          <w:lang w:val="ka-GE"/>
        </w:rPr>
        <w:t>არ</w:t>
      </w:r>
      <w:r w:rsidR="00071B17" w:rsidRPr="00CF6269">
        <w:rPr>
          <w:rFonts w:ascii="Sylfaen" w:hAnsi="Sylfaen"/>
          <w:lang w:val="ka-GE"/>
        </w:rPr>
        <w:t xml:space="preserve"> </w:t>
      </w:r>
      <w:r w:rsidR="00020BD2" w:rsidRPr="00CF6269">
        <w:rPr>
          <w:rFonts w:ascii="Sylfaen" w:hAnsi="Sylfaen" w:cs="Sylfaen"/>
          <w:lang w:val="ka-GE"/>
        </w:rPr>
        <w:t>ეწინააღმდეგება</w:t>
      </w:r>
      <w:r w:rsidR="00071B17" w:rsidRPr="00CF6269">
        <w:rPr>
          <w:rFonts w:ascii="Sylfaen" w:hAnsi="Sylfaen"/>
          <w:lang w:val="ka-GE"/>
        </w:rPr>
        <w:t xml:space="preserve"> </w:t>
      </w:r>
      <w:r w:rsidR="00071B17" w:rsidRPr="00CF6269">
        <w:rPr>
          <w:rFonts w:ascii="Sylfaen" w:hAnsi="Sylfaen" w:cs="Sylfaen"/>
          <w:lang w:val="ka-GE"/>
        </w:rPr>
        <w:t>საქართველოს</w:t>
      </w:r>
      <w:r w:rsidR="00071B17" w:rsidRPr="00CF6269">
        <w:rPr>
          <w:rFonts w:ascii="Sylfaen" w:hAnsi="Sylfaen"/>
          <w:lang w:val="ka-GE"/>
        </w:rPr>
        <w:t xml:space="preserve"> </w:t>
      </w:r>
      <w:r w:rsidR="00071B17" w:rsidRPr="00CF6269">
        <w:rPr>
          <w:rFonts w:ascii="Sylfaen" w:hAnsi="Sylfaen" w:cs="Sylfaen"/>
          <w:lang w:val="ka-GE"/>
        </w:rPr>
        <w:t>კონსტიტუციას</w:t>
      </w:r>
      <w:r w:rsidR="00071B17" w:rsidRPr="00CF6269">
        <w:rPr>
          <w:rFonts w:ascii="Sylfaen" w:hAnsi="Sylfaen"/>
          <w:lang w:val="ka-GE"/>
        </w:rPr>
        <w:t xml:space="preserve"> </w:t>
      </w:r>
      <w:r w:rsidR="004E490F" w:rsidRPr="00CF6269">
        <w:rPr>
          <w:rFonts w:ascii="Sylfaen" w:hAnsi="Sylfaen"/>
          <w:lang w:val="ka-GE"/>
        </w:rPr>
        <w:t>ან/</w:t>
      </w:r>
      <w:r w:rsidR="00071B17" w:rsidRPr="00CF6269">
        <w:rPr>
          <w:rFonts w:ascii="Sylfaen" w:hAnsi="Sylfaen" w:cs="Sylfaen"/>
          <w:lang w:val="ka-GE"/>
        </w:rPr>
        <w:t>და</w:t>
      </w:r>
      <w:r w:rsidR="00071B17" w:rsidRPr="00CF6269">
        <w:rPr>
          <w:rFonts w:ascii="Sylfaen" w:hAnsi="Sylfaen"/>
          <w:lang w:val="ka-GE"/>
        </w:rPr>
        <w:t xml:space="preserve"> </w:t>
      </w:r>
      <w:r w:rsidR="00071B17" w:rsidRPr="00CF6269">
        <w:rPr>
          <w:rFonts w:ascii="Sylfaen" w:hAnsi="Sylfaen" w:cs="Sylfaen"/>
          <w:lang w:val="ka-GE"/>
        </w:rPr>
        <w:t>კონსტიტუციურ</w:t>
      </w:r>
      <w:r w:rsidR="00071B17" w:rsidRPr="00CF6269">
        <w:rPr>
          <w:rFonts w:ascii="Sylfaen" w:hAnsi="Sylfaen"/>
          <w:lang w:val="ka-GE"/>
        </w:rPr>
        <w:t xml:space="preserve"> </w:t>
      </w:r>
      <w:r w:rsidR="00071B17" w:rsidRPr="00CF6269">
        <w:rPr>
          <w:rFonts w:ascii="Sylfaen" w:hAnsi="Sylfaen" w:cs="Sylfaen"/>
          <w:lang w:val="ka-GE"/>
        </w:rPr>
        <w:t>კანონს</w:t>
      </w:r>
      <w:r w:rsidR="00BD0E13" w:rsidRPr="00CF6269">
        <w:rPr>
          <w:rFonts w:ascii="Sylfaen" w:hAnsi="Sylfaen" w:cs="Sylfaen"/>
          <w:lang w:val="ka-GE"/>
        </w:rPr>
        <w:t>.</w:t>
      </w:r>
    </w:p>
    <w:p w14:paraId="5D63B201" w14:textId="77777777" w:rsidR="00E41A44" w:rsidRPr="00CF6269" w:rsidRDefault="00E41A44" w:rsidP="00CF6269">
      <w:pPr>
        <w:spacing w:after="0"/>
        <w:ind w:right="4" w:firstLine="567"/>
        <w:jc w:val="both"/>
        <w:rPr>
          <w:rFonts w:ascii="Sylfaen" w:hAnsi="Sylfaen" w:cs="Sylfaen"/>
          <w:lang w:val="ka-GE"/>
        </w:rPr>
      </w:pPr>
    </w:p>
    <w:p w14:paraId="7E834E20" w14:textId="025A4DB4" w:rsidR="00FA1B1F" w:rsidRPr="00CF6269" w:rsidRDefault="00FA1B1F" w:rsidP="00CF6269">
      <w:pPr>
        <w:spacing w:after="0"/>
        <w:ind w:right="4" w:firstLine="567"/>
        <w:jc w:val="both"/>
        <w:rPr>
          <w:rFonts w:ascii="Sylfaen" w:hAnsi="Sylfaen" w:cs="Sylfaen"/>
          <w:b/>
          <w:lang w:val="ka-GE"/>
        </w:rPr>
      </w:pPr>
      <w:r w:rsidRPr="00CF6269">
        <w:rPr>
          <w:rFonts w:ascii="Sylfaen" w:hAnsi="Sylfaen"/>
          <w:b/>
          <w:lang w:val="ka-GE"/>
        </w:rPr>
        <w:t>მუხლი</w:t>
      </w:r>
      <w:r w:rsidRPr="00CF6269">
        <w:rPr>
          <w:rFonts w:ascii="Sylfaen" w:hAnsi="Sylfaen" w:cs="Sylfaen"/>
          <w:b/>
          <w:lang w:val="ka-GE"/>
        </w:rPr>
        <w:t xml:space="preserve"> 3. </w:t>
      </w:r>
      <w:r w:rsidRPr="00CF6269">
        <w:rPr>
          <w:rFonts w:ascii="Sylfaen" w:hAnsi="Sylfaen"/>
          <w:b/>
          <w:lang w:val="ka-GE"/>
        </w:rPr>
        <w:t>კოდექსში გამოყენებულ ტერმინთა განმარტება</w:t>
      </w:r>
    </w:p>
    <w:p w14:paraId="0E591551" w14:textId="4CF0D07D"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ამ კოდექ</w:t>
      </w:r>
      <w:r w:rsidR="003E7D18" w:rsidRPr="00CF6269">
        <w:rPr>
          <w:rFonts w:ascii="Sylfaen" w:hAnsi="Sylfaen" w:cs="Sylfaen"/>
          <w:sz w:val="22"/>
          <w:szCs w:val="22"/>
          <w:lang w:val="ka-GE"/>
        </w:rPr>
        <w:t>ს</w:t>
      </w:r>
      <w:r w:rsidR="008F63BD" w:rsidRPr="00CF6269">
        <w:rPr>
          <w:rFonts w:ascii="Sylfaen" w:hAnsi="Sylfaen" w:cs="Sylfaen"/>
          <w:sz w:val="22"/>
          <w:szCs w:val="22"/>
          <w:lang w:val="ka-GE"/>
        </w:rPr>
        <w:t>ში გამოყენებულ ტერმინებს აქვს</w:t>
      </w:r>
      <w:r w:rsidRPr="00CF6269">
        <w:rPr>
          <w:rFonts w:ascii="Sylfaen" w:hAnsi="Sylfaen" w:cs="Sylfaen"/>
          <w:sz w:val="22"/>
          <w:szCs w:val="22"/>
          <w:lang w:val="ka-GE"/>
        </w:rPr>
        <w:t xml:space="preserve"> შემდეგი მნიშვნელობა</w:t>
      </w:r>
      <w:r w:rsidRPr="00CF6269">
        <w:rPr>
          <w:rFonts w:ascii="Sylfaen" w:hAnsi="Sylfaen"/>
          <w:sz w:val="22"/>
          <w:szCs w:val="22"/>
          <w:lang w:val="ka-GE"/>
        </w:rPr>
        <w:t>:</w:t>
      </w:r>
    </w:p>
    <w:p w14:paraId="59068C96" w14:textId="4DD89AC0" w:rsidR="00FA1B1F" w:rsidRPr="00CF6269" w:rsidRDefault="0024419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FA1B1F" w:rsidRPr="00CF6269">
        <w:rPr>
          <w:rFonts w:ascii="Sylfaen" w:hAnsi="Sylfaen"/>
          <w:sz w:val="22"/>
          <w:szCs w:val="22"/>
          <w:lang w:val="ka-GE"/>
        </w:rPr>
        <w:t xml:space="preserve">) აღსრულების ეროვნული ბიურო - საქართველოს იუსტიციის სამინისტროს </w:t>
      </w:r>
      <w:r w:rsidR="001A63A8" w:rsidRPr="00CF6269">
        <w:rPr>
          <w:rFonts w:ascii="Sylfaen" w:hAnsi="Sylfaen"/>
          <w:sz w:val="22"/>
          <w:szCs w:val="22"/>
          <w:lang w:val="ka-GE"/>
        </w:rPr>
        <w:t xml:space="preserve">(შემდგომ - იუსტიციის სამინისტრო) </w:t>
      </w:r>
      <w:r w:rsidR="00FA1B1F" w:rsidRPr="00CF6269">
        <w:rPr>
          <w:rFonts w:ascii="Sylfaen" w:hAnsi="Sylfaen"/>
          <w:sz w:val="22"/>
          <w:szCs w:val="22"/>
          <w:lang w:val="ka-GE"/>
        </w:rPr>
        <w:t xml:space="preserve">მმართველობის სფეროში </w:t>
      </w:r>
      <w:r w:rsidR="009C787F" w:rsidRPr="00CF6269">
        <w:rPr>
          <w:rFonts w:ascii="Sylfaen" w:hAnsi="Sylfaen"/>
          <w:sz w:val="22"/>
          <w:szCs w:val="22"/>
          <w:lang w:val="ka-GE"/>
        </w:rPr>
        <w:t xml:space="preserve">მოქმედი </w:t>
      </w:r>
      <w:r w:rsidR="00FA1B1F" w:rsidRPr="00CF6269">
        <w:rPr>
          <w:rFonts w:ascii="Sylfaen" w:hAnsi="Sylfaen"/>
          <w:sz w:val="22"/>
          <w:szCs w:val="22"/>
          <w:lang w:val="ka-GE"/>
        </w:rPr>
        <w:t xml:space="preserve">საჯარო სამართლის იურიდიული პირი - </w:t>
      </w:r>
      <w:r w:rsidR="00C27E2A" w:rsidRPr="00CF6269">
        <w:rPr>
          <w:rFonts w:ascii="Sylfaen" w:hAnsi="Sylfaen"/>
          <w:sz w:val="22"/>
          <w:szCs w:val="22"/>
          <w:lang w:val="ka-GE"/>
        </w:rPr>
        <w:t>აღსრულების ეროვნული ბიურო</w:t>
      </w:r>
      <w:r w:rsidR="00823521" w:rsidRPr="00CF6269">
        <w:rPr>
          <w:rFonts w:ascii="Sylfaen" w:hAnsi="Sylfaen"/>
          <w:sz w:val="22"/>
          <w:szCs w:val="22"/>
          <w:lang w:val="ka-GE"/>
        </w:rPr>
        <w:t>;</w:t>
      </w:r>
    </w:p>
    <w:p w14:paraId="6548BA27" w14:textId="161B9840" w:rsidR="00FA1B1F" w:rsidRPr="00CF6269" w:rsidRDefault="001966BD"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ბ) </w:t>
      </w:r>
      <w:r w:rsidR="00BC42AB" w:rsidRPr="00CF6269">
        <w:rPr>
          <w:rFonts w:ascii="Sylfaen" w:hAnsi="Sylfaen"/>
          <w:sz w:val="22"/>
          <w:szCs w:val="22"/>
          <w:lang w:val="ka-GE"/>
        </w:rPr>
        <w:t xml:space="preserve">აღმასრულებელი </w:t>
      </w:r>
      <w:r w:rsidR="00FA1B1F" w:rsidRPr="00CF6269">
        <w:rPr>
          <w:rFonts w:ascii="Sylfaen" w:hAnsi="Sylfaen"/>
          <w:sz w:val="22"/>
          <w:szCs w:val="22"/>
          <w:lang w:val="ka-GE"/>
        </w:rPr>
        <w:t xml:space="preserve">- </w:t>
      </w:r>
      <w:r w:rsidR="00B13C9C" w:rsidRPr="00CF6269">
        <w:rPr>
          <w:rFonts w:ascii="Sylfaen" w:hAnsi="Sylfaen"/>
          <w:sz w:val="22"/>
          <w:szCs w:val="22"/>
          <w:lang w:val="ka-GE"/>
        </w:rPr>
        <w:t>აღმასრულებელთა პალატის წევრი, რომელიც სააღსრულებო საქმიანობას ახორციელებს ამ კოდექსით დადგენილი წესით გაცემული სერტიფიკატის საფუძველზე, საქართველოს იუსტიციის მინისტრის (შემდგომ - იუსტიციის მინისტრი) ბრძანებით განსაზღვრულ ტერიტორიაზე, გარდა ამ მუხლის „</w:t>
      </w:r>
      <w:r w:rsidR="00DE77B2" w:rsidRPr="00CF6269">
        <w:rPr>
          <w:rFonts w:ascii="Sylfaen" w:hAnsi="Sylfaen"/>
          <w:sz w:val="22"/>
          <w:szCs w:val="22"/>
          <w:lang w:val="ka-GE"/>
        </w:rPr>
        <w:t>გ</w:t>
      </w:r>
      <w:r w:rsidR="00C27E2A" w:rsidRPr="00CF6269">
        <w:rPr>
          <w:rFonts w:ascii="Sylfaen" w:hAnsi="Sylfaen"/>
          <w:sz w:val="22"/>
          <w:szCs w:val="22"/>
          <w:lang w:val="ka-GE"/>
        </w:rPr>
        <w:t xml:space="preserve">“ </w:t>
      </w:r>
      <w:r w:rsidR="002B5B11" w:rsidRPr="00CF6269">
        <w:rPr>
          <w:rFonts w:ascii="Sylfaen" w:hAnsi="Sylfaen"/>
          <w:sz w:val="22"/>
          <w:szCs w:val="22"/>
          <w:lang w:val="ka-GE"/>
        </w:rPr>
        <w:t xml:space="preserve">და „დ“ </w:t>
      </w:r>
      <w:r w:rsidR="00B13C9C" w:rsidRPr="00CF6269">
        <w:rPr>
          <w:rFonts w:ascii="Sylfaen" w:hAnsi="Sylfaen"/>
          <w:sz w:val="22"/>
          <w:szCs w:val="22"/>
          <w:lang w:val="ka-GE"/>
        </w:rPr>
        <w:t>ქვეპუნქტ</w:t>
      </w:r>
      <w:r w:rsidR="002B5B11" w:rsidRPr="00CF6269">
        <w:rPr>
          <w:rFonts w:ascii="Sylfaen" w:hAnsi="Sylfaen"/>
          <w:sz w:val="22"/>
          <w:szCs w:val="22"/>
          <w:lang w:val="ka-GE"/>
        </w:rPr>
        <w:t>ები</w:t>
      </w:r>
      <w:r w:rsidR="00B13C9C" w:rsidRPr="00CF6269">
        <w:rPr>
          <w:rFonts w:ascii="Sylfaen" w:hAnsi="Sylfaen"/>
          <w:sz w:val="22"/>
          <w:szCs w:val="22"/>
          <w:lang w:val="ka-GE"/>
        </w:rPr>
        <w:t>თ გათვალისწინებულ საქმეთა აღსრულებისა</w:t>
      </w:r>
      <w:r w:rsidR="000A3BD0" w:rsidRPr="00CF6269">
        <w:rPr>
          <w:rFonts w:ascii="Sylfaen" w:hAnsi="Sylfaen"/>
          <w:sz w:val="22"/>
          <w:szCs w:val="22"/>
          <w:lang w:val="ka-GE"/>
        </w:rPr>
        <w:t>;</w:t>
      </w:r>
    </w:p>
    <w:p w14:paraId="1EB553D8" w14:textId="4CCA22EC" w:rsidR="00A55C1C" w:rsidRPr="00CF6269" w:rsidRDefault="0024419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გ)</w:t>
      </w:r>
      <w:r w:rsidR="00A94CFB" w:rsidRPr="00CF6269">
        <w:rPr>
          <w:rFonts w:ascii="Sylfaen" w:hAnsi="Sylfaen"/>
          <w:sz w:val="22"/>
          <w:szCs w:val="22"/>
          <w:lang w:val="ka-GE"/>
        </w:rPr>
        <w:t xml:space="preserve"> </w:t>
      </w:r>
      <w:r w:rsidRPr="00CF6269">
        <w:rPr>
          <w:rFonts w:ascii="Sylfaen" w:hAnsi="Sylfaen"/>
          <w:sz w:val="22"/>
          <w:szCs w:val="22"/>
          <w:lang w:val="ka-GE"/>
        </w:rPr>
        <w:t>ინსპექტორი - აღსრულების ეროვნულ ბიუროში დასაქმებული პირი</w:t>
      </w:r>
      <w:r w:rsidR="00A53E22" w:rsidRPr="00CF6269">
        <w:rPr>
          <w:rFonts w:ascii="Sylfaen" w:hAnsi="Sylfaen"/>
          <w:sz w:val="22"/>
          <w:szCs w:val="22"/>
          <w:lang w:val="ka-GE"/>
        </w:rPr>
        <w:t xml:space="preserve"> </w:t>
      </w:r>
      <w:r w:rsidRPr="00CF6269">
        <w:rPr>
          <w:rFonts w:ascii="Sylfaen" w:hAnsi="Sylfaen"/>
          <w:sz w:val="22"/>
          <w:szCs w:val="22"/>
          <w:lang w:val="ka-GE"/>
        </w:rPr>
        <w:t>რომელიც უფლებამოსილია</w:t>
      </w:r>
      <w:r w:rsidR="00113409" w:rsidRPr="00CF6269">
        <w:rPr>
          <w:rFonts w:ascii="Sylfaen" w:hAnsi="Sylfaen"/>
          <w:sz w:val="22"/>
          <w:szCs w:val="22"/>
          <w:lang w:val="ka-GE"/>
        </w:rPr>
        <w:t>,</w:t>
      </w:r>
      <w:r w:rsidRPr="00CF6269">
        <w:rPr>
          <w:rFonts w:ascii="Sylfaen" w:hAnsi="Sylfaen"/>
          <w:sz w:val="22"/>
          <w:szCs w:val="22"/>
          <w:lang w:val="ka-GE"/>
        </w:rPr>
        <w:t xml:space="preserve"> </w:t>
      </w:r>
      <w:r w:rsidR="008A38FF" w:rsidRPr="00CF6269">
        <w:rPr>
          <w:rFonts w:ascii="Sylfaen" w:hAnsi="Sylfaen"/>
          <w:sz w:val="22"/>
          <w:szCs w:val="22"/>
          <w:lang w:val="ka-GE"/>
        </w:rPr>
        <w:t xml:space="preserve">საქართველოს მთელ ტერიტორიაზე </w:t>
      </w:r>
      <w:r w:rsidRPr="00CF6269">
        <w:rPr>
          <w:rFonts w:ascii="Sylfaen" w:hAnsi="Sylfaen"/>
          <w:sz w:val="22"/>
          <w:szCs w:val="22"/>
          <w:lang w:val="ka-GE"/>
        </w:rPr>
        <w:t>აღასრულოს საქართველოს სახელმწიფო/ავტონომიური რესპუბლიკის</w:t>
      </w:r>
      <w:r w:rsidR="003C5FF4" w:rsidRPr="00CF6269">
        <w:rPr>
          <w:rFonts w:ascii="Sylfaen" w:hAnsi="Sylfaen"/>
          <w:sz w:val="22"/>
          <w:szCs w:val="22"/>
          <w:lang w:val="ka-GE"/>
        </w:rPr>
        <w:t xml:space="preserve"> რესპუბლიკური</w:t>
      </w:r>
      <w:r w:rsidRPr="00CF6269">
        <w:rPr>
          <w:rFonts w:ascii="Sylfaen" w:hAnsi="Sylfaen"/>
          <w:sz w:val="22"/>
          <w:szCs w:val="22"/>
          <w:lang w:val="ka-GE"/>
        </w:rPr>
        <w:t>/</w:t>
      </w:r>
      <w:r w:rsidR="003C5FF4" w:rsidRPr="00CF6269">
        <w:rPr>
          <w:rFonts w:ascii="Sylfaen" w:hAnsi="Sylfaen"/>
          <w:sz w:val="22"/>
          <w:szCs w:val="22"/>
          <w:lang w:val="ka-GE"/>
        </w:rPr>
        <w:t xml:space="preserve">მუნიციპალიტეტის </w:t>
      </w:r>
      <w:r w:rsidRPr="00CF6269">
        <w:rPr>
          <w:rFonts w:ascii="Sylfaen" w:hAnsi="Sylfaen"/>
          <w:sz w:val="22"/>
          <w:szCs w:val="22"/>
          <w:lang w:val="ka-GE"/>
        </w:rPr>
        <w:t>ბიუჯეტის საწინააღმდეგოდ წარმოებული</w:t>
      </w:r>
      <w:r w:rsidR="00E14A76" w:rsidRPr="00CF6269">
        <w:rPr>
          <w:rFonts w:ascii="Sylfaen" w:hAnsi="Sylfaen"/>
          <w:sz w:val="22"/>
          <w:szCs w:val="22"/>
          <w:lang w:val="ka-GE"/>
        </w:rPr>
        <w:t xml:space="preserve"> საქმეები</w:t>
      </w:r>
      <w:r w:rsidR="00341141" w:rsidRPr="00CF6269">
        <w:rPr>
          <w:rFonts w:ascii="Sylfaen" w:hAnsi="Sylfaen"/>
          <w:sz w:val="22"/>
          <w:szCs w:val="22"/>
          <w:lang w:val="ka-GE"/>
        </w:rPr>
        <w:t>,</w:t>
      </w:r>
      <w:r w:rsidR="00695A9F" w:rsidRPr="00CF6269">
        <w:rPr>
          <w:rFonts w:ascii="Sylfaen" w:hAnsi="Sylfaen"/>
          <w:sz w:val="22"/>
          <w:szCs w:val="22"/>
          <w:lang w:val="ka-GE"/>
        </w:rPr>
        <w:t xml:space="preserve"> საქართველოს კანონმდებლობის შესაბამისად საიდუმლო</w:t>
      </w:r>
      <w:r w:rsidR="009D79BF" w:rsidRPr="00CF6269">
        <w:rPr>
          <w:rFonts w:ascii="Sylfaen" w:hAnsi="Sylfaen"/>
          <w:sz w:val="22"/>
          <w:szCs w:val="22"/>
          <w:lang w:val="ka-GE"/>
        </w:rPr>
        <w:t>ე</w:t>
      </w:r>
      <w:r w:rsidR="00695A9F" w:rsidRPr="00CF6269">
        <w:rPr>
          <w:rFonts w:ascii="Sylfaen" w:hAnsi="Sylfaen"/>
          <w:sz w:val="22"/>
          <w:szCs w:val="22"/>
          <w:lang w:val="ka-GE"/>
        </w:rPr>
        <w:t xml:space="preserve">ბის გრიფის მქონე საქმეები, </w:t>
      </w:r>
      <w:r w:rsidR="00113409" w:rsidRPr="00CF6269">
        <w:rPr>
          <w:rFonts w:ascii="Sylfaen" w:hAnsi="Sylfaen"/>
          <w:sz w:val="22"/>
          <w:szCs w:val="22"/>
          <w:lang w:val="ka-GE"/>
        </w:rPr>
        <w:t>აგრეთვე</w:t>
      </w:r>
      <w:r w:rsidR="00695A9F" w:rsidRPr="00CF6269">
        <w:rPr>
          <w:rFonts w:ascii="Sylfaen" w:hAnsi="Sylfaen"/>
          <w:sz w:val="22"/>
          <w:szCs w:val="22"/>
          <w:lang w:val="ka-GE"/>
        </w:rPr>
        <w:t xml:space="preserve"> </w:t>
      </w:r>
      <w:r w:rsidR="00B337FF" w:rsidRPr="00CF6269">
        <w:rPr>
          <w:rFonts w:ascii="Sylfaen" w:hAnsi="Sylfaen"/>
          <w:sz w:val="22"/>
          <w:szCs w:val="22"/>
          <w:lang w:val="ka-GE"/>
        </w:rPr>
        <w:t xml:space="preserve">განკარგოს </w:t>
      </w:r>
      <w:r w:rsidR="00BD0E13" w:rsidRPr="00CF6269">
        <w:rPr>
          <w:rFonts w:ascii="Sylfaen" w:hAnsi="Sylfaen"/>
          <w:sz w:val="22"/>
          <w:szCs w:val="22"/>
          <w:lang w:val="ka-GE"/>
        </w:rPr>
        <w:t xml:space="preserve">საქართველოს </w:t>
      </w:r>
      <w:r w:rsidR="00B337FF" w:rsidRPr="00CF6269">
        <w:rPr>
          <w:rFonts w:ascii="Sylfaen" w:hAnsi="Sylfaen"/>
          <w:sz w:val="22"/>
          <w:szCs w:val="22"/>
          <w:lang w:val="ka-GE"/>
        </w:rPr>
        <w:t xml:space="preserve">სისხლის სამართლის </w:t>
      </w:r>
      <w:r w:rsidR="00B337FF" w:rsidRPr="00CF6269">
        <w:rPr>
          <w:rFonts w:ascii="Sylfaen" w:hAnsi="Sylfaen"/>
          <w:sz w:val="22"/>
          <w:szCs w:val="22"/>
          <w:lang w:val="ka-GE"/>
        </w:rPr>
        <w:lastRenderedPageBreak/>
        <w:t>საპროცე</w:t>
      </w:r>
      <w:r w:rsidR="00113409" w:rsidRPr="00CF6269">
        <w:rPr>
          <w:rFonts w:ascii="Sylfaen" w:hAnsi="Sylfaen"/>
          <w:sz w:val="22"/>
          <w:szCs w:val="22"/>
          <w:lang w:val="ka-GE"/>
        </w:rPr>
        <w:t>სო კოდექსით განსაზღვრული გირაოს</w:t>
      </w:r>
      <w:r w:rsidR="00B337FF" w:rsidRPr="00CF6269">
        <w:rPr>
          <w:rFonts w:ascii="Sylfaen" w:hAnsi="Sylfaen"/>
          <w:sz w:val="22"/>
          <w:szCs w:val="22"/>
          <w:lang w:val="ka-GE"/>
        </w:rPr>
        <w:t xml:space="preserve"> და განრიდების ფარგლებში არსებული თანხა საქართველოს </w:t>
      </w:r>
      <w:r w:rsidR="00A55C1C" w:rsidRPr="00CF6269">
        <w:rPr>
          <w:rFonts w:ascii="Sylfaen" w:hAnsi="Sylfaen"/>
          <w:sz w:val="22"/>
          <w:szCs w:val="22"/>
          <w:lang w:val="ka-GE"/>
        </w:rPr>
        <w:t>კანონმდებლობით დადგენილი წესით;</w:t>
      </w:r>
    </w:p>
    <w:p w14:paraId="4E04EA98" w14:textId="693E32AB" w:rsidR="00A55C1C" w:rsidRPr="00CF6269" w:rsidRDefault="00D62A8B"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დ) აღსრულების პოლიციელი - აღსრულების ეროვნულ ბიუროში დასაქმებული პირი, რომელიც </w:t>
      </w:r>
      <w:r w:rsidR="002B5B11" w:rsidRPr="00CF6269">
        <w:rPr>
          <w:rFonts w:ascii="Sylfaen" w:hAnsi="Sylfaen"/>
          <w:sz w:val="22"/>
          <w:szCs w:val="22"/>
          <w:lang w:val="ka-GE"/>
        </w:rPr>
        <w:t>უფლებამოსილია</w:t>
      </w:r>
      <w:r w:rsidR="00113409" w:rsidRPr="00CF6269">
        <w:rPr>
          <w:rFonts w:ascii="Sylfaen" w:hAnsi="Sylfaen"/>
          <w:sz w:val="22"/>
          <w:szCs w:val="22"/>
          <w:lang w:val="ka-GE"/>
        </w:rPr>
        <w:t>,</w:t>
      </w:r>
      <w:r w:rsidR="002B5B11" w:rsidRPr="00CF6269">
        <w:rPr>
          <w:rFonts w:ascii="Sylfaen" w:hAnsi="Sylfaen"/>
          <w:sz w:val="22"/>
          <w:szCs w:val="22"/>
          <w:lang w:val="ka-GE"/>
        </w:rPr>
        <w:t xml:space="preserve"> აღასრულოს ამ კოდექსის მე-4 მუხლით გათვალისწინებული უძრავი ქონების შემძენის განცხადების საფუძველზე და სასამართლოს გადაწყვეტილების საფუძველზე </w:t>
      </w:r>
      <w:r w:rsidRPr="00CF6269">
        <w:rPr>
          <w:rFonts w:ascii="Sylfaen" w:hAnsi="Sylfaen"/>
          <w:sz w:val="22"/>
          <w:szCs w:val="22"/>
          <w:lang w:val="ka-GE"/>
        </w:rPr>
        <w:t>სხვისი მფლობელობიდან ან/და სარგებლობიდან უძრავი ქონების გამოთხოვის</w:t>
      </w:r>
      <w:r w:rsidR="002B5B11" w:rsidRPr="00CF6269">
        <w:rPr>
          <w:rFonts w:ascii="Sylfaen" w:hAnsi="Sylfaen"/>
          <w:sz w:val="22"/>
          <w:szCs w:val="22"/>
          <w:lang w:val="ka-GE"/>
        </w:rPr>
        <w:t xml:space="preserve"> შესახებ სააღსრულებო საქმეები, </w:t>
      </w:r>
      <w:r w:rsidR="002B5B11" w:rsidRPr="00CF6269">
        <w:rPr>
          <w:rFonts w:ascii="Sylfaen" w:hAnsi="Sylfaen"/>
          <w:noProof/>
          <w:sz w:val="22"/>
          <w:szCs w:val="22"/>
          <w:lang w:val="ka-GE"/>
        </w:rPr>
        <w:t>მშენებლობის შეჩერების, უნებართვო დემონტაჟის შეჩერების, საქართველოს კანონმდებლობის დარღვევით აშენებული შენობა-ნაგებობების მთლიანად ან ნაწილობრივ დემონტაჟის და მშენებარე შენობა-ნაგებობების მშენებლობის მთლიანად ან ნაწილობრივ შეჩერების და დემონტაჟის შესახებ სააღსრულებო საქმეები</w:t>
      </w:r>
      <w:r w:rsidR="00184375" w:rsidRPr="00CF6269">
        <w:rPr>
          <w:rFonts w:ascii="Sylfaen" w:hAnsi="Sylfaen"/>
          <w:noProof/>
          <w:sz w:val="22"/>
          <w:szCs w:val="22"/>
          <w:lang w:val="ka-GE"/>
        </w:rPr>
        <w:t xml:space="preserve"> და განახორციელოს სხვა უფლებამოსილებ</w:t>
      </w:r>
      <w:r w:rsidR="00A55C1C" w:rsidRPr="00CF6269">
        <w:rPr>
          <w:rFonts w:ascii="Sylfaen" w:hAnsi="Sylfaen"/>
          <w:noProof/>
          <w:sz w:val="22"/>
          <w:szCs w:val="22"/>
          <w:lang w:val="ka-GE"/>
        </w:rPr>
        <w:t>ები ამ კოდექსით დადგენილი წესით;</w:t>
      </w:r>
    </w:p>
    <w:p w14:paraId="617EDD4C" w14:textId="77777777"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ე</w:t>
      </w:r>
      <w:r w:rsidR="00FA1B1F" w:rsidRPr="00CF6269">
        <w:rPr>
          <w:rFonts w:ascii="Sylfaen" w:hAnsi="Sylfaen"/>
          <w:sz w:val="22"/>
          <w:szCs w:val="22"/>
          <w:lang w:val="ka-GE"/>
        </w:rPr>
        <w:t xml:space="preserve">) აღსასრულებელი დოკუმენტი - ამ კოდექსის მე-4 მუხლით გათვალისწინებული </w:t>
      </w:r>
      <w:r w:rsidR="006D70AB" w:rsidRPr="00CF6269">
        <w:rPr>
          <w:rFonts w:ascii="Sylfaen" w:hAnsi="Sylfaen"/>
          <w:sz w:val="22"/>
          <w:szCs w:val="22"/>
          <w:lang w:val="ka-GE"/>
        </w:rPr>
        <w:t>აღსრულების ქვემდებარე აქტი</w:t>
      </w:r>
      <w:r w:rsidR="000020D0" w:rsidRPr="00CF6269">
        <w:rPr>
          <w:rFonts w:ascii="Sylfaen" w:hAnsi="Sylfaen"/>
          <w:sz w:val="22"/>
          <w:szCs w:val="22"/>
          <w:lang w:val="ka-GE"/>
        </w:rPr>
        <w:t>;</w:t>
      </w:r>
    </w:p>
    <w:p w14:paraId="69EB000C" w14:textId="1CED246F"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ვ</w:t>
      </w:r>
      <w:r w:rsidR="00FA5F8B" w:rsidRPr="00CF6269">
        <w:rPr>
          <w:rFonts w:ascii="Sylfaen" w:hAnsi="Sylfaen"/>
          <w:sz w:val="22"/>
          <w:szCs w:val="22"/>
          <w:lang w:val="ka-GE"/>
        </w:rPr>
        <w:t>) სააღსრულებო წარმოება -</w:t>
      </w:r>
      <w:r w:rsidR="00A94CFB" w:rsidRPr="00CF6269">
        <w:rPr>
          <w:rFonts w:ascii="Sylfaen" w:hAnsi="Sylfaen"/>
          <w:sz w:val="22"/>
          <w:szCs w:val="22"/>
          <w:lang w:val="ka-GE"/>
        </w:rPr>
        <w:t xml:space="preserve"> </w:t>
      </w:r>
      <w:r w:rsidR="00654CAA" w:rsidRPr="00CF6269">
        <w:rPr>
          <w:rFonts w:ascii="Sylfaen" w:hAnsi="Sylfaen"/>
          <w:sz w:val="22"/>
          <w:szCs w:val="22"/>
          <w:lang w:val="ka-GE"/>
        </w:rPr>
        <w:t>აღმასრულებლის</w:t>
      </w:r>
      <w:r w:rsidR="0062590B" w:rsidRPr="00CF6269">
        <w:rPr>
          <w:rFonts w:ascii="Sylfaen" w:hAnsi="Sylfaen"/>
          <w:sz w:val="22"/>
          <w:szCs w:val="22"/>
          <w:lang w:val="ka-GE"/>
        </w:rPr>
        <w:t xml:space="preserve"> მიერ განხორცი</w:t>
      </w:r>
      <w:r w:rsidR="00743412" w:rsidRPr="00CF6269">
        <w:rPr>
          <w:rFonts w:ascii="Sylfaen" w:hAnsi="Sylfaen"/>
          <w:sz w:val="22"/>
          <w:szCs w:val="22"/>
          <w:lang w:val="ka-GE"/>
        </w:rPr>
        <w:t xml:space="preserve">ელებული მოქმედებათა ერთობლიობა, </w:t>
      </w:r>
      <w:r w:rsidR="00FA1B1F" w:rsidRPr="00CF6269">
        <w:rPr>
          <w:rFonts w:ascii="Sylfaen" w:hAnsi="Sylfaen"/>
          <w:sz w:val="22"/>
          <w:szCs w:val="22"/>
          <w:lang w:val="ka-GE"/>
        </w:rPr>
        <w:t>აღსრულების დაწყებიდან მის დასრულებამდე</w:t>
      </w:r>
      <w:r w:rsidR="00FA5F8B" w:rsidRPr="00CF6269">
        <w:rPr>
          <w:rFonts w:ascii="Sylfaen" w:hAnsi="Sylfaen"/>
          <w:sz w:val="22"/>
          <w:szCs w:val="22"/>
          <w:lang w:val="ka-GE"/>
        </w:rPr>
        <w:t>;</w:t>
      </w:r>
    </w:p>
    <w:p w14:paraId="09243B27" w14:textId="77777777"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ზ</w:t>
      </w:r>
      <w:r w:rsidR="00C237CF" w:rsidRPr="00CF6269">
        <w:rPr>
          <w:rFonts w:ascii="Sylfaen" w:hAnsi="Sylfaen"/>
          <w:sz w:val="22"/>
          <w:szCs w:val="22"/>
          <w:lang w:val="ka-GE"/>
        </w:rPr>
        <w:t>) მხარეები - სააღსრულებო წარმოებაში მონაწილე კრედიტორი</w:t>
      </w:r>
      <w:r w:rsidR="00DF0D2C" w:rsidRPr="00CF6269">
        <w:rPr>
          <w:rFonts w:ascii="Sylfaen" w:hAnsi="Sylfaen"/>
          <w:sz w:val="22"/>
          <w:szCs w:val="22"/>
          <w:lang w:val="ka-GE"/>
        </w:rPr>
        <w:t>/კრედიტორები</w:t>
      </w:r>
      <w:r w:rsidR="00C237CF" w:rsidRPr="00CF6269">
        <w:rPr>
          <w:rFonts w:ascii="Sylfaen" w:hAnsi="Sylfaen"/>
          <w:sz w:val="22"/>
          <w:szCs w:val="22"/>
          <w:lang w:val="ka-GE"/>
        </w:rPr>
        <w:t xml:space="preserve"> და მოვალე</w:t>
      </w:r>
      <w:r w:rsidR="00DF0D2C" w:rsidRPr="00CF6269">
        <w:rPr>
          <w:rFonts w:ascii="Sylfaen" w:hAnsi="Sylfaen"/>
          <w:sz w:val="22"/>
          <w:szCs w:val="22"/>
          <w:lang w:val="ka-GE"/>
        </w:rPr>
        <w:t>/მოვალეები</w:t>
      </w:r>
      <w:r w:rsidR="00C237CF" w:rsidRPr="00CF6269">
        <w:rPr>
          <w:rFonts w:ascii="Sylfaen" w:hAnsi="Sylfaen"/>
          <w:sz w:val="22"/>
          <w:szCs w:val="22"/>
          <w:lang w:val="ka-GE"/>
        </w:rPr>
        <w:t>;</w:t>
      </w:r>
    </w:p>
    <w:p w14:paraId="4C9D6278" w14:textId="177AE1C7"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თ</w:t>
      </w:r>
      <w:r w:rsidR="00FA1B1F" w:rsidRPr="00CF6269">
        <w:rPr>
          <w:rFonts w:ascii="Sylfaen" w:hAnsi="Sylfaen"/>
          <w:sz w:val="22"/>
          <w:szCs w:val="22"/>
          <w:lang w:val="ka-GE"/>
        </w:rPr>
        <w:t>) კრედ</w:t>
      </w:r>
      <w:r w:rsidR="000020D0" w:rsidRPr="00CF6269">
        <w:rPr>
          <w:rFonts w:ascii="Sylfaen" w:hAnsi="Sylfaen"/>
          <w:sz w:val="22"/>
          <w:szCs w:val="22"/>
          <w:lang w:val="ka-GE"/>
        </w:rPr>
        <w:t xml:space="preserve">იტორი - </w:t>
      </w:r>
      <w:r w:rsidR="00A86403" w:rsidRPr="00CF6269">
        <w:rPr>
          <w:rFonts w:ascii="Sylfaen" w:hAnsi="Sylfaen"/>
          <w:sz w:val="22"/>
          <w:szCs w:val="22"/>
          <w:lang w:val="ka-GE"/>
        </w:rPr>
        <w:t xml:space="preserve">ამ </w:t>
      </w:r>
      <w:r w:rsidR="005A6B2C" w:rsidRPr="00CF6269">
        <w:rPr>
          <w:rFonts w:ascii="Sylfaen" w:hAnsi="Sylfaen"/>
          <w:sz w:val="22"/>
          <w:szCs w:val="22"/>
          <w:lang w:val="ka-GE"/>
        </w:rPr>
        <w:t xml:space="preserve">კოდექსის </w:t>
      </w:r>
      <w:r w:rsidR="00A86403" w:rsidRPr="00CF6269">
        <w:rPr>
          <w:rFonts w:ascii="Sylfaen" w:hAnsi="Sylfaen"/>
          <w:sz w:val="22"/>
          <w:szCs w:val="22"/>
          <w:lang w:val="ka-GE"/>
        </w:rPr>
        <w:t xml:space="preserve">31-ე მუხლის პირველი </w:t>
      </w:r>
      <w:r w:rsidR="005A6B2C" w:rsidRPr="00CF6269">
        <w:rPr>
          <w:rFonts w:ascii="Sylfaen" w:hAnsi="Sylfaen"/>
          <w:sz w:val="22"/>
          <w:szCs w:val="22"/>
          <w:lang w:val="ka-GE"/>
        </w:rPr>
        <w:t xml:space="preserve">ნაწილით </w:t>
      </w:r>
      <w:r w:rsidR="00A86403" w:rsidRPr="00CF6269">
        <w:rPr>
          <w:rFonts w:ascii="Sylfaen" w:hAnsi="Sylfaen"/>
          <w:sz w:val="22"/>
          <w:szCs w:val="22"/>
          <w:lang w:val="ka-GE"/>
        </w:rPr>
        <w:t xml:space="preserve">გათვალისწინებული სუბიექტი, </w:t>
      </w:r>
      <w:r w:rsidR="00FA5F8B" w:rsidRPr="00CF6269">
        <w:rPr>
          <w:rFonts w:ascii="Sylfaen" w:hAnsi="Sylfaen"/>
          <w:sz w:val="22"/>
          <w:szCs w:val="22"/>
          <w:lang w:val="ka-GE"/>
        </w:rPr>
        <w:t>რომლის სასარგებლოდ ან ინტერესებისთვის</w:t>
      </w:r>
      <w:r w:rsidR="00FA1B1F" w:rsidRPr="00CF6269">
        <w:rPr>
          <w:rFonts w:ascii="Sylfaen" w:hAnsi="Sylfaen"/>
          <w:sz w:val="22"/>
          <w:szCs w:val="22"/>
          <w:lang w:val="ka-GE"/>
        </w:rPr>
        <w:t xml:space="preserve"> მიმდინარეობს სააღსრულებო წარმოება</w:t>
      </w:r>
      <w:r w:rsidR="000020D0" w:rsidRPr="00CF6269">
        <w:rPr>
          <w:rFonts w:ascii="Sylfaen" w:hAnsi="Sylfaen"/>
          <w:sz w:val="22"/>
          <w:szCs w:val="22"/>
          <w:lang w:val="ka-GE"/>
        </w:rPr>
        <w:t>;</w:t>
      </w:r>
    </w:p>
    <w:p w14:paraId="465BC635" w14:textId="54649E06"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ი</w:t>
      </w:r>
      <w:r w:rsidR="00C237CF" w:rsidRPr="00CF6269">
        <w:rPr>
          <w:rFonts w:ascii="Sylfaen" w:hAnsi="Sylfaen"/>
          <w:sz w:val="22"/>
          <w:szCs w:val="22"/>
          <w:lang w:val="ka-GE"/>
        </w:rPr>
        <w:t xml:space="preserve">) მოვალე - </w:t>
      </w:r>
      <w:r w:rsidR="00A86403" w:rsidRPr="00CF6269">
        <w:rPr>
          <w:rFonts w:ascii="Sylfaen" w:hAnsi="Sylfaen"/>
          <w:sz w:val="22"/>
          <w:szCs w:val="22"/>
          <w:lang w:val="ka-GE"/>
        </w:rPr>
        <w:t xml:space="preserve">ამ </w:t>
      </w:r>
      <w:r w:rsidR="001273C8" w:rsidRPr="00CF6269">
        <w:rPr>
          <w:rFonts w:ascii="Sylfaen" w:hAnsi="Sylfaen"/>
          <w:sz w:val="22"/>
          <w:szCs w:val="22"/>
          <w:lang w:val="ka-GE"/>
        </w:rPr>
        <w:t xml:space="preserve">კოდექსის </w:t>
      </w:r>
      <w:r w:rsidR="00A86403" w:rsidRPr="00CF6269">
        <w:rPr>
          <w:rFonts w:ascii="Sylfaen" w:hAnsi="Sylfaen"/>
          <w:sz w:val="22"/>
          <w:szCs w:val="22"/>
          <w:lang w:val="ka-GE"/>
        </w:rPr>
        <w:t xml:space="preserve">31-ე მუხლის მე-2 </w:t>
      </w:r>
      <w:r w:rsidR="001273C8" w:rsidRPr="00CF6269">
        <w:rPr>
          <w:rFonts w:ascii="Sylfaen" w:hAnsi="Sylfaen"/>
          <w:sz w:val="22"/>
          <w:szCs w:val="22"/>
          <w:lang w:val="ka-GE"/>
        </w:rPr>
        <w:t xml:space="preserve">ნაწილით </w:t>
      </w:r>
      <w:r w:rsidR="00A86403" w:rsidRPr="00CF6269">
        <w:rPr>
          <w:rFonts w:ascii="Sylfaen" w:hAnsi="Sylfaen"/>
          <w:sz w:val="22"/>
          <w:szCs w:val="22"/>
          <w:lang w:val="ka-GE"/>
        </w:rPr>
        <w:t xml:space="preserve">გათვალისწინებული სუბიექტი, </w:t>
      </w:r>
      <w:r w:rsidR="00C237CF" w:rsidRPr="00CF6269">
        <w:rPr>
          <w:rFonts w:ascii="Sylfaen" w:hAnsi="Sylfaen"/>
          <w:sz w:val="22"/>
          <w:szCs w:val="22"/>
          <w:lang w:val="ka-GE"/>
        </w:rPr>
        <w:t>რომლის წინააღმდეგაც მიმდინარეობს სააღსრულებო წარმოება</w:t>
      </w:r>
      <w:r w:rsidR="00654CAA" w:rsidRPr="00CF6269">
        <w:rPr>
          <w:rFonts w:ascii="Sylfaen" w:hAnsi="Sylfaen"/>
          <w:sz w:val="22"/>
          <w:szCs w:val="22"/>
          <w:lang w:val="ka-GE"/>
        </w:rPr>
        <w:t>;</w:t>
      </w:r>
    </w:p>
    <w:p w14:paraId="363D5E81" w14:textId="1C045E4F"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კ</w:t>
      </w:r>
      <w:r w:rsidR="00FA1B1F" w:rsidRPr="00CF6269">
        <w:rPr>
          <w:rFonts w:ascii="Sylfaen" w:hAnsi="Sylfaen"/>
          <w:sz w:val="22"/>
          <w:szCs w:val="22"/>
          <w:lang w:val="ka-GE"/>
        </w:rPr>
        <w:t>) უზ</w:t>
      </w:r>
      <w:r w:rsidR="0022261F" w:rsidRPr="00CF6269">
        <w:rPr>
          <w:rFonts w:ascii="Sylfaen" w:hAnsi="Sylfaen"/>
          <w:sz w:val="22"/>
          <w:szCs w:val="22"/>
          <w:lang w:val="ka-GE"/>
        </w:rPr>
        <w:t>რ</w:t>
      </w:r>
      <w:r w:rsidR="00FA1B1F" w:rsidRPr="00CF6269">
        <w:rPr>
          <w:rFonts w:ascii="Sylfaen" w:hAnsi="Sylfaen"/>
          <w:sz w:val="22"/>
          <w:szCs w:val="22"/>
          <w:lang w:val="ka-GE"/>
        </w:rPr>
        <w:t>უნველყოფილი</w:t>
      </w:r>
      <w:r w:rsidR="00C237CF" w:rsidRPr="00CF6269">
        <w:rPr>
          <w:rFonts w:ascii="Sylfaen" w:hAnsi="Sylfaen"/>
          <w:sz w:val="22"/>
          <w:szCs w:val="22"/>
          <w:lang w:val="ka-GE"/>
        </w:rPr>
        <w:t xml:space="preserve"> </w:t>
      </w:r>
      <w:r w:rsidR="00FA1B1F" w:rsidRPr="00CF6269">
        <w:rPr>
          <w:rFonts w:ascii="Sylfaen" w:hAnsi="Sylfaen"/>
          <w:sz w:val="22"/>
          <w:szCs w:val="22"/>
          <w:lang w:val="ka-GE"/>
        </w:rPr>
        <w:t>კრედიტორი - კრედიტორი, რომლის მოთხოვნა უზრუნველყოფილია</w:t>
      </w:r>
      <w:r w:rsidR="000020D0" w:rsidRPr="00CF6269">
        <w:rPr>
          <w:rFonts w:ascii="Sylfaen" w:hAnsi="Sylfaen"/>
          <w:sz w:val="22"/>
          <w:szCs w:val="22"/>
          <w:lang w:val="ka-GE"/>
        </w:rPr>
        <w:t xml:space="preserve"> იპოთეკის ან გირავნობის</w:t>
      </w:r>
      <w:r w:rsidR="00E25B5E" w:rsidRPr="00CF6269">
        <w:rPr>
          <w:rFonts w:ascii="Sylfaen" w:hAnsi="Sylfaen"/>
          <w:sz w:val="22"/>
          <w:szCs w:val="22"/>
          <w:lang w:val="ka-GE"/>
        </w:rPr>
        <w:t xml:space="preserve"> (მათ შორის</w:t>
      </w:r>
      <w:r w:rsidR="00113409" w:rsidRPr="00CF6269">
        <w:rPr>
          <w:rFonts w:ascii="Sylfaen" w:hAnsi="Sylfaen"/>
          <w:sz w:val="22"/>
          <w:szCs w:val="22"/>
          <w:lang w:val="ka-GE"/>
        </w:rPr>
        <w:t>,</w:t>
      </w:r>
      <w:r w:rsidR="00E25B5E" w:rsidRPr="00CF6269">
        <w:rPr>
          <w:rFonts w:ascii="Sylfaen" w:hAnsi="Sylfaen"/>
          <w:sz w:val="22"/>
          <w:szCs w:val="22"/>
          <w:lang w:val="ka-GE"/>
        </w:rPr>
        <w:t xml:space="preserve"> საგადასახადო გირავნობ</w:t>
      </w:r>
      <w:r w:rsidR="00113409" w:rsidRPr="00CF6269">
        <w:rPr>
          <w:rFonts w:ascii="Sylfaen" w:hAnsi="Sylfaen"/>
          <w:sz w:val="22"/>
          <w:szCs w:val="22"/>
          <w:lang w:val="ka-GE"/>
        </w:rPr>
        <w:t>ის</w:t>
      </w:r>
      <w:r w:rsidR="00E25B5E" w:rsidRPr="00CF6269">
        <w:rPr>
          <w:rFonts w:ascii="Sylfaen" w:hAnsi="Sylfaen"/>
          <w:sz w:val="22"/>
          <w:szCs w:val="22"/>
          <w:lang w:val="ka-GE"/>
        </w:rPr>
        <w:t>/იპოთეკის)</w:t>
      </w:r>
      <w:r w:rsidR="000020D0" w:rsidRPr="00CF6269">
        <w:rPr>
          <w:rFonts w:ascii="Sylfaen" w:hAnsi="Sylfaen"/>
          <w:sz w:val="22"/>
          <w:szCs w:val="22"/>
          <w:lang w:val="ka-GE"/>
        </w:rPr>
        <w:t xml:space="preserve"> უფლებით;</w:t>
      </w:r>
    </w:p>
    <w:p w14:paraId="68D5EA22" w14:textId="330F3741"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ლ</w:t>
      </w:r>
      <w:r w:rsidR="00FA1B1F" w:rsidRPr="00CF6269">
        <w:rPr>
          <w:rFonts w:ascii="Sylfaen" w:hAnsi="Sylfaen"/>
          <w:sz w:val="22"/>
          <w:szCs w:val="22"/>
          <w:lang w:val="ka-GE"/>
        </w:rPr>
        <w:t>) მორიგება - საქართველოს სამოქალაქო საპროცესო</w:t>
      </w:r>
      <w:r w:rsidR="002275C8" w:rsidRPr="00CF6269">
        <w:rPr>
          <w:rFonts w:ascii="Sylfaen" w:hAnsi="Sylfaen"/>
          <w:sz w:val="22"/>
          <w:szCs w:val="22"/>
          <w:lang w:val="ka-GE"/>
        </w:rPr>
        <w:t xml:space="preserve"> </w:t>
      </w:r>
      <w:r w:rsidR="00C27E2A" w:rsidRPr="00CF6269">
        <w:rPr>
          <w:rFonts w:ascii="Sylfaen" w:hAnsi="Sylfaen"/>
          <w:sz w:val="22"/>
          <w:szCs w:val="22"/>
          <w:lang w:val="ka-GE"/>
        </w:rPr>
        <w:t xml:space="preserve">კოდექსით </w:t>
      </w:r>
      <w:r w:rsidR="002275C8" w:rsidRPr="00CF6269">
        <w:rPr>
          <w:rFonts w:ascii="Sylfaen" w:hAnsi="Sylfaen"/>
          <w:sz w:val="22"/>
          <w:szCs w:val="22"/>
          <w:lang w:val="ka-GE"/>
        </w:rPr>
        <w:t>და ამ</w:t>
      </w:r>
      <w:r w:rsidR="00FA1B1F" w:rsidRPr="00CF6269">
        <w:rPr>
          <w:rFonts w:ascii="Sylfaen" w:hAnsi="Sylfaen"/>
          <w:sz w:val="22"/>
          <w:szCs w:val="22"/>
          <w:lang w:val="ka-GE"/>
        </w:rPr>
        <w:t xml:space="preserve"> კოდექსით გათვალისწინებული </w:t>
      </w:r>
      <w:r w:rsidR="00FA5F8B" w:rsidRPr="00CF6269">
        <w:rPr>
          <w:rFonts w:ascii="Sylfaen" w:hAnsi="Sylfaen"/>
          <w:sz w:val="22"/>
          <w:szCs w:val="22"/>
          <w:lang w:val="ka-GE"/>
        </w:rPr>
        <w:t xml:space="preserve">მხარეთა </w:t>
      </w:r>
      <w:r w:rsidR="00FA1B1F" w:rsidRPr="00CF6269">
        <w:rPr>
          <w:rFonts w:ascii="Sylfaen" w:hAnsi="Sylfaen"/>
          <w:sz w:val="22"/>
          <w:szCs w:val="22"/>
          <w:lang w:val="ka-GE"/>
        </w:rPr>
        <w:t>მორიგება</w:t>
      </w:r>
      <w:r w:rsidR="000020D0" w:rsidRPr="00CF6269">
        <w:rPr>
          <w:rFonts w:ascii="Sylfaen" w:hAnsi="Sylfaen"/>
          <w:sz w:val="22"/>
          <w:szCs w:val="22"/>
          <w:lang w:val="ka-GE"/>
        </w:rPr>
        <w:t>;</w:t>
      </w:r>
    </w:p>
    <w:p w14:paraId="41AB6E84" w14:textId="77777777" w:rsidR="00A55C1C" w:rsidRPr="00CF6269" w:rsidRDefault="003868F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მ</w:t>
      </w:r>
      <w:r w:rsidR="00FA1B1F" w:rsidRPr="00CF6269">
        <w:rPr>
          <w:rFonts w:ascii="Sylfaen" w:hAnsi="Sylfaen"/>
          <w:sz w:val="22"/>
          <w:szCs w:val="22"/>
          <w:lang w:val="ka-GE"/>
        </w:rPr>
        <w:t xml:space="preserve">) </w:t>
      </w:r>
      <w:r w:rsidR="00A970FA" w:rsidRPr="00CF6269">
        <w:rPr>
          <w:rFonts w:ascii="Sylfaen" w:hAnsi="Sylfaen"/>
          <w:sz w:val="22"/>
          <w:szCs w:val="22"/>
          <w:lang w:val="ka-GE"/>
        </w:rPr>
        <w:t xml:space="preserve">ქონების </w:t>
      </w:r>
      <w:r w:rsidR="00FA1B1F" w:rsidRPr="00CF6269">
        <w:rPr>
          <w:rFonts w:ascii="Sylfaen" w:hAnsi="Sylfaen"/>
          <w:sz w:val="22"/>
          <w:szCs w:val="22"/>
          <w:lang w:val="ka-GE"/>
        </w:rPr>
        <w:t>აღწერა-დაყადაღების აქტი - მოვალის ქონების აღწერისა და ყადაღის დადების შესახებ ინფორმაციის შემცველი დოკუმენტი</w:t>
      </w:r>
      <w:r w:rsidR="00720487" w:rsidRPr="00CF6269">
        <w:rPr>
          <w:rFonts w:ascii="Sylfaen" w:hAnsi="Sylfaen"/>
          <w:sz w:val="22"/>
          <w:szCs w:val="22"/>
          <w:lang w:val="ka-GE"/>
        </w:rPr>
        <w:t>;</w:t>
      </w:r>
    </w:p>
    <w:p w14:paraId="7301E477" w14:textId="74EBF281" w:rsidR="00257276" w:rsidRPr="00CF6269" w:rsidRDefault="009B5039"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 </w:t>
      </w:r>
      <w:r w:rsidR="003868F9" w:rsidRPr="00CF6269">
        <w:rPr>
          <w:rFonts w:ascii="Sylfaen" w:hAnsi="Sylfaen"/>
          <w:sz w:val="22"/>
          <w:szCs w:val="22"/>
          <w:lang w:val="ka-GE"/>
        </w:rPr>
        <w:t>ნ</w:t>
      </w:r>
      <w:r w:rsidR="0051006F" w:rsidRPr="00CF6269">
        <w:rPr>
          <w:rFonts w:ascii="Sylfaen" w:hAnsi="Sylfaen"/>
          <w:sz w:val="22"/>
          <w:szCs w:val="22"/>
          <w:lang w:val="ka-GE"/>
        </w:rPr>
        <w:t>) დეპონირების საგანი - აღსრულების ეროვნულ ბიუროში დეპონირების მიზნით შეტანილი</w:t>
      </w:r>
      <w:r w:rsidR="00A94CFB" w:rsidRPr="00CF6269">
        <w:rPr>
          <w:rFonts w:ascii="Sylfaen" w:hAnsi="Sylfaen"/>
          <w:sz w:val="22"/>
          <w:szCs w:val="22"/>
          <w:lang w:val="ka-GE"/>
        </w:rPr>
        <w:t xml:space="preserve"> </w:t>
      </w:r>
      <w:r w:rsidR="00DF0D2C" w:rsidRPr="00CF6269">
        <w:rPr>
          <w:rFonts w:ascii="Sylfaen" w:hAnsi="Sylfaen"/>
          <w:sz w:val="22"/>
          <w:szCs w:val="22"/>
          <w:lang w:val="ka-GE"/>
        </w:rPr>
        <w:t xml:space="preserve">მოძრავი </w:t>
      </w:r>
      <w:r w:rsidR="00244193" w:rsidRPr="00CF6269">
        <w:rPr>
          <w:rFonts w:ascii="Sylfaen" w:hAnsi="Sylfaen"/>
          <w:sz w:val="22"/>
          <w:szCs w:val="22"/>
          <w:lang w:val="ka-GE"/>
        </w:rPr>
        <w:t>ნივთი</w:t>
      </w:r>
      <w:r w:rsidRPr="00CF6269">
        <w:rPr>
          <w:rFonts w:ascii="Sylfaen" w:hAnsi="Sylfaen"/>
          <w:sz w:val="22"/>
          <w:szCs w:val="22"/>
          <w:lang w:val="ka-GE"/>
        </w:rPr>
        <w:t xml:space="preserve"> და ფულადი თანხა</w:t>
      </w:r>
      <w:r w:rsidR="00257276" w:rsidRPr="00CF6269">
        <w:rPr>
          <w:rFonts w:ascii="Sylfaen" w:hAnsi="Sylfaen"/>
          <w:sz w:val="22"/>
          <w:szCs w:val="22"/>
          <w:lang w:val="ka-GE"/>
        </w:rPr>
        <w:t>;</w:t>
      </w:r>
    </w:p>
    <w:p w14:paraId="3F3405C3" w14:textId="5CB6E1EE" w:rsidR="00257276" w:rsidRPr="00CF6269" w:rsidRDefault="00257276"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ო) სერტიფიკატის განახლება - აღმასრულებელთა </w:t>
      </w:r>
      <w:r w:rsidR="009B5039" w:rsidRPr="00CF6269">
        <w:rPr>
          <w:rFonts w:ascii="Sylfaen" w:hAnsi="Sylfaen"/>
          <w:sz w:val="22"/>
          <w:szCs w:val="22"/>
          <w:lang w:val="ka-GE"/>
        </w:rPr>
        <w:t xml:space="preserve">საკვალიფიკაციო გამოცდის ხელახლა </w:t>
      </w:r>
      <w:r w:rsidRPr="00CF6269">
        <w:rPr>
          <w:rFonts w:ascii="Sylfaen" w:hAnsi="Sylfaen"/>
          <w:sz w:val="22"/>
          <w:szCs w:val="22"/>
          <w:lang w:val="ka-GE"/>
        </w:rPr>
        <w:t>ჩაბარება.</w:t>
      </w:r>
    </w:p>
    <w:p w14:paraId="69C38AB8" w14:textId="77777777" w:rsidR="00423721" w:rsidRPr="00CF6269" w:rsidRDefault="00423721" w:rsidP="00CF6269">
      <w:pPr>
        <w:pStyle w:val="abzacixml"/>
        <w:spacing w:before="0" w:beforeAutospacing="0" w:after="0" w:afterAutospacing="0" w:line="276" w:lineRule="auto"/>
        <w:ind w:right="4" w:firstLine="567"/>
        <w:jc w:val="both"/>
        <w:rPr>
          <w:rFonts w:ascii="Sylfaen" w:hAnsi="Sylfaen"/>
          <w:sz w:val="22"/>
          <w:szCs w:val="22"/>
          <w:lang w:val="ka-GE"/>
        </w:rPr>
      </w:pPr>
    </w:p>
    <w:p w14:paraId="06545037" w14:textId="6E1A873D" w:rsidR="00FA1B1F" w:rsidRPr="00CF6269" w:rsidRDefault="00455F1B" w:rsidP="00CF6269">
      <w:pPr>
        <w:spacing w:after="0"/>
        <w:ind w:right="4" w:firstLine="567"/>
        <w:jc w:val="center"/>
        <w:rPr>
          <w:rFonts w:ascii="Sylfaen" w:hAnsi="Sylfaen"/>
          <w:b/>
          <w:lang w:val="ka-GE"/>
        </w:rPr>
      </w:pPr>
      <w:bookmarkStart w:id="1" w:name="_Toc393981090"/>
      <w:bookmarkStart w:id="2" w:name="_Toc394413167"/>
      <w:bookmarkStart w:id="3" w:name="part_4"/>
      <w:r w:rsidRPr="00CF6269">
        <w:rPr>
          <w:rFonts w:ascii="Sylfaen" w:hAnsi="Sylfaen" w:cs="Sylfaen"/>
          <w:b/>
          <w:lang w:val="ka-GE"/>
        </w:rPr>
        <w:t>თავი</w:t>
      </w:r>
      <w:r w:rsidR="004223BF" w:rsidRPr="00CF6269">
        <w:rPr>
          <w:rFonts w:ascii="Sylfaen" w:hAnsi="Sylfaen"/>
          <w:b/>
          <w:lang w:val="ka-GE"/>
        </w:rPr>
        <w:t xml:space="preserve"> II</w:t>
      </w:r>
      <w:r w:rsidR="00FA1B1F" w:rsidRPr="00CF6269">
        <w:rPr>
          <w:rFonts w:ascii="Sylfaen" w:hAnsi="Sylfaen"/>
          <w:b/>
          <w:lang w:val="ka-GE"/>
        </w:rPr>
        <w:t xml:space="preserve">. </w:t>
      </w:r>
      <w:bookmarkEnd w:id="1"/>
      <w:bookmarkEnd w:id="2"/>
      <w:r w:rsidR="00CE7EEF" w:rsidRPr="00CF6269">
        <w:rPr>
          <w:rFonts w:ascii="Sylfaen" w:hAnsi="Sylfaen"/>
          <w:b/>
          <w:lang w:val="ka-GE"/>
        </w:rPr>
        <w:t>აღსასრულებელი დოკუმენტი</w:t>
      </w:r>
    </w:p>
    <w:p w14:paraId="6B95F743" w14:textId="77777777" w:rsidR="004223BF" w:rsidRPr="00CF6269" w:rsidRDefault="004223BF" w:rsidP="00CF6269">
      <w:pPr>
        <w:spacing w:after="0"/>
        <w:ind w:right="4" w:firstLine="567"/>
        <w:rPr>
          <w:rFonts w:ascii="Sylfaen" w:hAnsi="Sylfaen"/>
          <w:lang w:val="ka-GE"/>
        </w:rPr>
      </w:pPr>
    </w:p>
    <w:bookmarkEnd w:id="3"/>
    <w:p w14:paraId="66278667" w14:textId="4E154F68" w:rsidR="000B30A3" w:rsidRPr="00CF6269" w:rsidRDefault="000B30A3" w:rsidP="00CF6269">
      <w:pPr>
        <w:pStyle w:val="abzacixml"/>
        <w:tabs>
          <w:tab w:val="left" w:pos="5775"/>
        </w:tabs>
        <w:spacing w:before="0" w:beforeAutospacing="0" w:after="0" w:afterAutospacing="0" w:line="276" w:lineRule="auto"/>
        <w:ind w:right="4" w:firstLine="567"/>
        <w:jc w:val="both"/>
        <w:rPr>
          <w:rFonts w:ascii="Sylfaen" w:hAnsi="Sylfaen" w:cs="Sylfaen"/>
          <w:b/>
          <w:sz w:val="22"/>
          <w:szCs w:val="22"/>
          <w:lang w:val="ka-GE"/>
        </w:rPr>
      </w:pPr>
      <w:r w:rsidRPr="00CF6269">
        <w:rPr>
          <w:rFonts w:ascii="Sylfaen" w:hAnsi="Sylfaen" w:cs="Sylfaen"/>
          <w:b/>
          <w:sz w:val="22"/>
          <w:szCs w:val="22"/>
          <w:lang w:val="ka-GE"/>
        </w:rPr>
        <w:t>მუხლი</w:t>
      </w:r>
      <w:r w:rsidRPr="00CF6269">
        <w:rPr>
          <w:rFonts w:ascii="Sylfaen" w:hAnsi="Sylfaen"/>
          <w:b/>
          <w:sz w:val="22"/>
          <w:szCs w:val="22"/>
          <w:lang w:val="ka-GE"/>
        </w:rPr>
        <w:t xml:space="preserve"> 4.</w:t>
      </w:r>
      <w:r w:rsidR="00A94CFB" w:rsidRPr="00CF6269">
        <w:rPr>
          <w:rFonts w:ascii="Sylfaen" w:hAnsi="Sylfaen"/>
          <w:b/>
          <w:sz w:val="22"/>
          <w:szCs w:val="22"/>
          <w:lang w:val="ka-GE"/>
        </w:rPr>
        <w:t xml:space="preserve"> </w:t>
      </w:r>
      <w:r w:rsidR="00CE7EEF" w:rsidRPr="00CF6269">
        <w:rPr>
          <w:rFonts w:ascii="Sylfaen" w:hAnsi="Sylfaen" w:cs="Sylfaen"/>
          <w:b/>
          <w:sz w:val="22"/>
          <w:szCs w:val="22"/>
          <w:lang w:val="ka-GE"/>
        </w:rPr>
        <w:t>აღსასრულებელი დოკუმენტები</w:t>
      </w:r>
      <w:r w:rsidR="00367D34" w:rsidRPr="00CF6269">
        <w:rPr>
          <w:rFonts w:ascii="Sylfaen" w:hAnsi="Sylfaen" w:cs="Sylfaen"/>
          <w:b/>
          <w:sz w:val="22"/>
          <w:szCs w:val="22"/>
          <w:lang w:val="ka-GE"/>
        </w:rPr>
        <w:tab/>
      </w:r>
    </w:p>
    <w:p w14:paraId="62A90267" w14:textId="77777777" w:rsidR="004B77BB" w:rsidRPr="00CF6269" w:rsidRDefault="000B30A3"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 xml:space="preserve">ამ </w:t>
      </w:r>
      <w:r w:rsidR="00735623" w:rsidRPr="00CF6269">
        <w:rPr>
          <w:rFonts w:ascii="Sylfaen" w:hAnsi="Sylfaen"/>
          <w:sz w:val="22"/>
          <w:szCs w:val="22"/>
          <w:lang w:val="ka-GE"/>
        </w:rPr>
        <w:t xml:space="preserve">კოდექსით </w:t>
      </w:r>
      <w:r w:rsidRPr="00CF6269">
        <w:rPr>
          <w:rFonts w:ascii="Sylfaen" w:hAnsi="Sylfaen" w:cs="Sylfaen"/>
          <w:sz w:val="22"/>
          <w:szCs w:val="22"/>
          <w:lang w:val="ka-GE"/>
        </w:rPr>
        <w:t>დადგენილი წესით აღსრულებას ექვემდებარება შემდეგი აღსასრულებელი დოკუმენტები:</w:t>
      </w:r>
    </w:p>
    <w:p w14:paraId="6A4533E0" w14:textId="2C9973EA" w:rsidR="004B77BB" w:rsidRPr="00CF6269" w:rsidRDefault="000B30A3"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 xml:space="preserve">ა) საქართველოს საერთო სასამართლოების </w:t>
      </w:r>
      <w:r w:rsidR="00971522" w:rsidRPr="00CF6269">
        <w:rPr>
          <w:rFonts w:ascii="Sylfaen" w:hAnsi="Sylfaen" w:cs="Sylfaen"/>
          <w:sz w:val="22"/>
          <w:szCs w:val="22"/>
          <w:lang w:val="ka-GE"/>
        </w:rPr>
        <w:t xml:space="preserve">მიერ </w:t>
      </w:r>
      <w:r w:rsidRPr="00CF6269">
        <w:rPr>
          <w:rFonts w:ascii="Sylfaen" w:hAnsi="Sylfaen" w:cs="Sylfaen"/>
          <w:sz w:val="22"/>
          <w:szCs w:val="22"/>
          <w:lang w:val="ka-GE"/>
        </w:rPr>
        <w:t>გამოცემული აღსასრულებელი დოკუმენტი:</w:t>
      </w:r>
    </w:p>
    <w:p w14:paraId="13937F09" w14:textId="79064D38"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lastRenderedPageBreak/>
        <w:t xml:space="preserve">ა.ა) </w:t>
      </w:r>
      <w:r w:rsidR="00D50D3F" w:rsidRPr="00CF6269">
        <w:rPr>
          <w:rFonts w:ascii="Sylfaen" w:hAnsi="Sylfaen" w:cstheme="minorBidi"/>
          <w:sz w:val="22"/>
          <w:szCs w:val="22"/>
          <w:lang w:val="ka-GE"/>
        </w:rPr>
        <w:t>სამოქალაქო</w:t>
      </w:r>
      <w:r w:rsidR="00D50D3F" w:rsidRPr="00CF6269">
        <w:rPr>
          <w:rFonts w:ascii="Sylfaen" w:hAnsi="Sylfaen"/>
          <w:sz w:val="22"/>
          <w:szCs w:val="22"/>
          <w:lang w:val="ka-GE"/>
        </w:rPr>
        <w:t xml:space="preserve"> </w:t>
      </w:r>
      <w:r w:rsidRPr="00CF6269">
        <w:rPr>
          <w:rFonts w:ascii="Sylfaen" w:hAnsi="Sylfaen" w:cstheme="minorBidi"/>
          <w:sz w:val="22"/>
          <w:szCs w:val="22"/>
          <w:lang w:val="ka-GE"/>
        </w:rPr>
        <w:t>და</w:t>
      </w:r>
      <w:r w:rsidRPr="00CF6269">
        <w:rPr>
          <w:rFonts w:ascii="Sylfaen" w:hAnsi="Sylfaen"/>
          <w:sz w:val="22"/>
          <w:szCs w:val="22"/>
          <w:lang w:val="ka-GE"/>
        </w:rPr>
        <w:t xml:space="preserve"> </w:t>
      </w:r>
      <w:r w:rsidRPr="00CF6269">
        <w:rPr>
          <w:rFonts w:ascii="Sylfaen" w:hAnsi="Sylfaen" w:cstheme="minorBidi"/>
          <w:sz w:val="22"/>
          <w:szCs w:val="22"/>
          <w:lang w:val="ka-GE"/>
        </w:rPr>
        <w:t>ადმინისტრაციული</w:t>
      </w:r>
      <w:r w:rsidRPr="00CF6269">
        <w:rPr>
          <w:rFonts w:ascii="Sylfaen" w:hAnsi="Sylfaen"/>
          <w:sz w:val="22"/>
          <w:szCs w:val="22"/>
          <w:lang w:val="ka-GE"/>
        </w:rPr>
        <w:t xml:space="preserve"> </w:t>
      </w:r>
      <w:r w:rsidRPr="00CF6269">
        <w:rPr>
          <w:rFonts w:ascii="Sylfaen" w:hAnsi="Sylfaen" w:cstheme="minorBidi"/>
          <w:sz w:val="22"/>
          <w:szCs w:val="22"/>
          <w:lang w:val="ka-GE"/>
        </w:rPr>
        <w:t>სამართლის</w:t>
      </w:r>
      <w:r w:rsidRPr="00CF6269">
        <w:rPr>
          <w:rFonts w:ascii="Sylfaen" w:hAnsi="Sylfaen"/>
          <w:sz w:val="22"/>
          <w:szCs w:val="22"/>
          <w:lang w:val="ka-GE"/>
        </w:rPr>
        <w:t xml:space="preserve"> </w:t>
      </w:r>
      <w:r w:rsidRPr="00CF6269">
        <w:rPr>
          <w:rFonts w:ascii="Sylfaen" w:hAnsi="Sylfaen" w:cstheme="minorBidi"/>
          <w:sz w:val="22"/>
          <w:szCs w:val="22"/>
          <w:lang w:val="ka-GE"/>
        </w:rPr>
        <w:t>საქმეებზე</w:t>
      </w:r>
      <w:r w:rsidRPr="00CF6269">
        <w:rPr>
          <w:rFonts w:ascii="Sylfaen" w:hAnsi="Sylfaen"/>
          <w:sz w:val="22"/>
          <w:szCs w:val="22"/>
          <w:lang w:val="ka-GE"/>
        </w:rPr>
        <w:t xml:space="preserve"> </w:t>
      </w:r>
      <w:r w:rsidRPr="00CF6269">
        <w:rPr>
          <w:rFonts w:ascii="Sylfaen" w:hAnsi="Sylfaen" w:cstheme="minorBidi"/>
          <w:sz w:val="22"/>
          <w:szCs w:val="22"/>
          <w:lang w:val="ka-GE"/>
        </w:rPr>
        <w:t>კანონიერ</w:t>
      </w:r>
      <w:r w:rsidRPr="00CF6269">
        <w:rPr>
          <w:rFonts w:ascii="Sylfaen" w:hAnsi="Sylfaen"/>
          <w:sz w:val="22"/>
          <w:szCs w:val="22"/>
          <w:lang w:val="ka-GE"/>
        </w:rPr>
        <w:t xml:space="preserve"> </w:t>
      </w:r>
      <w:r w:rsidRPr="00CF6269">
        <w:rPr>
          <w:rFonts w:ascii="Sylfaen" w:hAnsi="Sylfaen" w:cstheme="minorBidi"/>
          <w:sz w:val="22"/>
          <w:szCs w:val="22"/>
          <w:lang w:val="ka-GE"/>
        </w:rPr>
        <w:t>ძალაში</w:t>
      </w:r>
      <w:r w:rsidRPr="00CF6269">
        <w:rPr>
          <w:rFonts w:ascii="Sylfaen" w:hAnsi="Sylfaen"/>
          <w:sz w:val="22"/>
          <w:szCs w:val="22"/>
          <w:lang w:val="ka-GE"/>
        </w:rPr>
        <w:t xml:space="preserve"> </w:t>
      </w:r>
      <w:r w:rsidRPr="00CF6269">
        <w:rPr>
          <w:rFonts w:ascii="Sylfaen" w:hAnsi="Sylfaen" w:cstheme="minorBidi"/>
          <w:sz w:val="22"/>
          <w:szCs w:val="22"/>
          <w:lang w:val="ka-GE"/>
        </w:rPr>
        <w:t>შესული</w:t>
      </w:r>
      <w:r w:rsidRPr="00CF6269">
        <w:rPr>
          <w:rFonts w:ascii="Sylfaen" w:hAnsi="Sylfaen"/>
          <w:sz w:val="22"/>
          <w:szCs w:val="22"/>
          <w:lang w:val="ka-GE"/>
        </w:rPr>
        <w:t xml:space="preserve"> </w:t>
      </w:r>
      <w:r w:rsidRPr="00CF6269">
        <w:rPr>
          <w:rFonts w:ascii="Sylfaen" w:hAnsi="Sylfaen" w:cstheme="minorBidi"/>
          <w:sz w:val="22"/>
          <w:szCs w:val="22"/>
          <w:lang w:val="ka-GE"/>
        </w:rPr>
        <w:t>სასამართლო</w:t>
      </w:r>
      <w:r w:rsidR="00113409" w:rsidRPr="00CF6269">
        <w:rPr>
          <w:rFonts w:ascii="Sylfaen" w:hAnsi="Sylfaen" w:cstheme="minorBidi"/>
          <w:sz w:val="22"/>
          <w:szCs w:val="22"/>
          <w:lang w:val="ka-GE"/>
        </w:rPr>
        <w:t>ს</w:t>
      </w:r>
      <w:r w:rsidRPr="00CF6269">
        <w:rPr>
          <w:rFonts w:ascii="Sylfaen" w:hAnsi="Sylfaen"/>
          <w:sz w:val="22"/>
          <w:szCs w:val="22"/>
          <w:lang w:val="ka-GE"/>
        </w:rPr>
        <w:t xml:space="preserve"> </w:t>
      </w:r>
      <w:r w:rsidRPr="00CF6269">
        <w:rPr>
          <w:rFonts w:ascii="Sylfaen" w:hAnsi="Sylfaen" w:cstheme="minorBidi"/>
          <w:sz w:val="22"/>
          <w:szCs w:val="22"/>
          <w:lang w:val="ka-GE"/>
        </w:rPr>
        <w:t>გადაწყვეტილება</w:t>
      </w:r>
      <w:r w:rsidRPr="00CF6269">
        <w:rPr>
          <w:rFonts w:ascii="Sylfaen" w:hAnsi="Sylfaen"/>
          <w:sz w:val="22"/>
          <w:szCs w:val="22"/>
          <w:lang w:val="ka-GE"/>
        </w:rPr>
        <w:t xml:space="preserve">, </w:t>
      </w:r>
      <w:r w:rsidRPr="00CF6269">
        <w:rPr>
          <w:rFonts w:ascii="Sylfaen" w:hAnsi="Sylfaen" w:cstheme="minorBidi"/>
          <w:sz w:val="22"/>
          <w:szCs w:val="22"/>
          <w:lang w:val="ka-GE"/>
        </w:rPr>
        <w:t>განჩინება</w:t>
      </w:r>
      <w:r w:rsidRPr="00CF6269">
        <w:rPr>
          <w:rFonts w:ascii="Sylfaen" w:hAnsi="Sylfaen"/>
          <w:sz w:val="22"/>
          <w:szCs w:val="22"/>
          <w:lang w:val="ka-GE"/>
        </w:rPr>
        <w:t xml:space="preserve"> </w:t>
      </w:r>
      <w:r w:rsidRPr="00CF6269">
        <w:rPr>
          <w:rFonts w:ascii="Sylfaen" w:hAnsi="Sylfaen" w:cstheme="minorBidi"/>
          <w:sz w:val="22"/>
          <w:szCs w:val="22"/>
          <w:lang w:val="ka-GE"/>
        </w:rPr>
        <w:t>და</w:t>
      </w:r>
      <w:r w:rsidRPr="00CF6269">
        <w:rPr>
          <w:rFonts w:ascii="Sylfaen" w:hAnsi="Sylfaen"/>
          <w:sz w:val="22"/>
          <w:szCs w:val="22"/>
          <w:lang w:val="ka-GE"/>
        </w:rPr>
        <w:t xml:space="preserve"> </w:t>
      </w:r>
      <w:r w:rsidRPr="00CF6269">
        <w:rPr>
          <w:rFonts w:ascii="Sylfaen" w:hAnsi="Sylfaen" w:cstheme="minorBidi"/>
          <w:sz w:val="22"/>
          <w:szCs w:val="22"/>
          <w:lang w:val="ka-GE"/>
        </w:rPr>
        <w:t>დადგენილება</w:t>
      </w:r>
      <w:r w:rsidRPr="00CF6269">
        <w:rPr>
          <w:rFonts w:ascii="Sylfaen" w:hAnsi="Sylfaen"/>
          <w:sz w:val="22"/>
          <w:szCs w:val="22"/>
          <w:lang w:val="ka-GE"/>
        </w:rPr>
        <w:t xml:space="preserve">, </w:t>
      </w:r>
      <w:r w:rsidRPr="00CF6269">
        <w:rPr>
          <w:rFonts w:ascii="Sylfaen" w:hAnsi="Sylfaen" w:cstheme="minorBidi"/>
          <w:sz w:val="22"/>
          <w:szCs w:val="22"/>
          <w:lang w:val="ka-GE"/>
        </w:rPr>
        <w:t>გარდა</w:t>
      </w:r>
      <w:r w:rsidRPr="00CF6269">
        <w:rPr>
          <w:rFonts w:ascii="Sylfaen" w:hAnsi="Sylfaen"/>
          <w:sz w:val="22"/>
          <w:szCs w:val="22"/>
          <w:lang w:val="ka-GE"/>
        </w:rPr>
        <w:t xml:space="preserve"> </w:t>
      </w:r>
      <w:r w:rsidRPr="00CF6269">
        <w:rPr>
          <w:rFonts w:ascii="Sylfaen" w:hAnsi="Sylfaen" w:cstheme="minorBidi"/>
          <w:sz w:val="22"/>
          <w:szCs w:val="22"/>
          <w:lang w:val="ka-GE"/>
        </w:rPr>
        <w:t>ბავშვის</w:t>
      </w:r>
      <w:r w:rsidRPr="00CF6269">
        <w:rPr>
          <w:rFonts w:ascii="Sylfaen" w:hAnsi="Sylfaen"/>
          <w:sz w:val="22"/>
          <w:szCs w:val="22"/>
          <w:lang w:val="ka-GE"/>
        </w:rPr>
        <w:t xml:space="preserve"> </w:t>
      </w:r>
      <w:r w:rsidRPr="00CF6269">
        <w:rPr>
          <w:rFonts w:ascii="Sylfaen" w:hAnsi="Sylfaen" w:cstheme="minorBidi"/>
          <w:sz w:val="22"/>
          <w:szCs w:val="22"/>
          <w:lang w:val="ka-GE"/>
        </w:rPr>
        <w:t>გადაცემასთან</w:t>
      </w:r>
      <w:r w:rsidRPr="00CF6269">
        <w:rPr>
          <w:rFonts w:ascii="Sylfaen" w:hAnsi="Sylfaen"/>
          <w:sz w:val="22"/>
          <w:szCs w:val="22"/>
          <w:lang w:val="ka-GE"/>
        </w:rPr>
        <w:t xml:space="preserve"> </w:t>
      </w:r>
      <w:r w:rsidRPr="00CF6269">
        <w:rPr>
          <w:rFonts w:ascii="Sylfaen" w:hAnsi="Sylfaen" w:cstheme="minorBidi"/>
          <w:sz w:val="22"/>
          <w:szCs w:val="22"/>
          <w:lang w:val="ka-GE"/>
        </w:rPr>
        <w:t>ან</w:t>
      </w:r>
      <w:r w:rsidRPr="00CF6269">
        <w:rPr>
          <w:rFonts w:ascii="Sylfaen" w:hAnsi="Sylfaen"/>
          <w:sz w:val="22"/>
          <w:szCs w:val="22"/>
          <w:lang w:val="ka-GE"/>
        </w:rPr>
        <w:t>/</w:t>
      </w:r>
      <w:r w:rsidRPr="00CF6269">
        <w:rPr>
          <w:rFonts w:ascii="Sylfaen" w:hAnsi="Sylfaen" w:cstheme="minorBidi"/>
          <w:sz w:val="22"/>
          <w:szCs w:val="22"/>
          <w:lang w:val="ka-GE"/>
        </w:rPr>
        <w:t>და</w:t>
      </w:r>
      <w:r w:rsidRPr="00CF6269">
        <w:rPr>
          <w:rFonts w:ascii="Sylfaen" w:hAnsi="Sylfaen"/>
          <w:sz w:val="22"/>
          <w:szCs w:val="22"/>
          <w:lang w:val="ka-GE"/>
        </w:rPr>
        <w:t xml:space="preserve"> </w:t>
      </w:r>
      <w:r w:rsidRPr="00CF6269">
        <w:rPr>
          <w:rFonts w:ascii="Sylfaen" w:hAnsi="Sylfaen" w:cstheme="minorBidi"/>
          <w:sz w:val="22"/>
          <w:szCs w:val="22"/>
          <w:lang w:val="ka-GE"/>
        </w:rPr>
        <w:t>შვილთან</w:t>
      </w:r>
      <w:r w:rsidRPr="00CF6269">
        <w:rPr>
          <w:rFonts w:ascii="Sylfaen" w:hAnsi="Sylfaen"/>
          <w:sz w:val="22"/>
          <w:szCs w:val="22"/>
          <w:lang w:val="ka-GE"/>
        </w:rPr>
        <w:t xml:space="preserve"> </w:t>
      </w:r>
      <w:r w:rsidRPr="00CF6269">
        <w:rPr>
          <w:rFonts w:ascii="Sylfaen" w:hAnsi="Sylfaen" w:cstheme="minorBidi"/>
          <w:sz w:val="22"/>
          <w:szCs w:val="22"/>
          <w:lang w:val="ka-GE"/>
        </w:rPr>
        <w:t>მეორე</w:t>
      </w:r>
      <w:r w:rsidRPr="00CF6269">
        <w:rPr>
          <w:rFonts w:ascii="Sylfaen" w:hAnsi="Sylfaen"/>
          <w:sz w:val="22"/>
          <w:szCs w:val="22"/>
          <w:lang w:val="ka-GE"/>
        </w:rPr>
        <w:t xml:space="preserve"> </w:t>
      </w:r>
      <w:r w:rsidRPr="00CF6269">
        <w:rPr>
          <w:rFonts w:ascii="Sylfaen" w:hAnsi="Sylfaen" w:cstheme="minorBidi"/>
          <w:sz w:val="22"/>
          <w:szCs w:val="22"/>
          <w:lang w:val="ka-GE"/>
        </w:rPr>
        <w:t>მშობლის</w:t>
      </w:r>
      <w:r w:rsidRPr="00CF6269">
        <w:rPr>
          <w:rFonts w:ascii="Sylfaen" w:hAnsi="Sylfaen"/>
          <w:sz w:val="22"/>
          <w:szCs w:val="22"/>
          <w:lang w:val="ka-GE"/>
        </w:rPr>
        <w:t xml:space="preserve"> </w:t>
      </w:r>
      <w:r w:rsidRPr="00CF6269">
        <w:rPr>
          <w:rFonts w:ascii="Sylfaen" w:hAnsi="Sylfaen" w:cstheme="minorBidi"/>
          <w:sz w:val="22"/>
          <w:szCs w:val="22"/>
          <w:lang w:val="ka-GE"/>
        </w:rPr>
        <w:t>ან</w:t>
      </w:r>
      <w:r w:rsidRPr="00CF6269">
        <w:rPr>
          <w:rFonts w:ascii="Sylfaen" w:hAnsi="Sylfaen"/>
          <w:sz w:val="22"/>
          <w:szCs w:val="22"/>
          <w:lang w:val="ka-GE"/>
        </w:rPr>
        <w:t xml:space="preserve"> </w:t>
      </w:r>
      <w:r w:rsidRPr="00CF6269">
        <w:rPr>
          <w:rFonts w:ascii="Sylfaen" w:hAnsi="Sylfaen" w:cstheme="minorBidi"/>
          <w:sz w:val="22"/>
          <w:szCs w:val="22"/>
          <w:lang w:val="ka-GE"/>
        </w:rPr>
        <w:t>ოჯახის</w:t>
      </w:r>
      <w:r w:rsidRPr="00CF6269">
        <w:rPr>
          <w:rFonts w:ascii="Sylfaen" w:hAnsi="Sylfaen"/>
          <w:sz w:val="22"/>
          <w:szCs w:val="22"/>
          <w:lang w:val="ka-GE"/>
        </w:rPr>
        <w:t xml:space="preserve"> </w:t>
      </w:r>
      <w:r w:rsidRPr="00CF6269">
        <w:rPr>
          <w:rFonts w:ascii="Sylfaen" w:hAnsi="Sylfaen" w:cstheme="minorBidi"/>
          <w:sz w:val="22"/>
          <w:szCs w:val="22"/>
          <w:lang w:val="ka-GE"/>
        </w:rPr>
        <w:t>სხვა</w:t>
      </w:r>
      <w:r w:rsidRPr="00CF6269">
        <w:rPr>
          <w:rFonts w:ascii="Sylfaen" w:hAnsi="Sylfaen"/>
          <w:sz w:val="22"/>
          <w:szCs w:val="22"/>
          <w:lang w:val="ka-GE"/>
        </w:rPr>
        <w:t xml:space="preserve"> </w:t>
      </w:r>
      <w:r w:rsidRPr="00CF6269">
        <w:rPr>
          <w:rFonts w:ascii="Sylfaen" w:hAnsi="Sylfaen" w:cstheme="minorBidi"/>
          <w:sz w:val="22"/>
          <w:szCs w:val="22"/>
          <w:lang w:val="ka-GE"/>
        </w:rPr>
        <w:t>წევრის</w:t>
      </w:r>
      <w:r w:rsidRPr="00CF6269">
        <w:rPr>
          <w:rFonts w:ascii="Sylfaen" w:hAnsi="Sylfaen"/>
          <w:sz w:val="22"/>
          <w:szCs w:val="22"/>
          <w:lang w:val="ka-GE"/>
        </w:rPr>
        <w:t xml:space="preserve"> </w:t>
      </w:r>
      <w:r w:rsidRPr="00CF6269">
        <w:rPr>
          <w:rFonts w:ascii="Sylfaen" w:hAnsi="Sylfaen" w:cstheme="minorBidi"/>
          <w:sz w:val="22"/>
          <w:szCs w:val="22"/>
          <w:lang w:val="ka-GE"/>
        </w:rPr>
        <w:t>ურთიერთობის</w:t>
      </w:r>
      <w:r w:rsidRPr="00CF6269">
        <w:rPr>
          <w:rFonts w:ascii="Sylfaen" w:hAnsi="Sylfaen"/>
          <w:sz w:val="22"/>
          <w:szCs w:val="22"/>
          <w:lang w:val="ka-GE"/>
        </w:rPr>
        <w:t xml:space="preserve"> </w:t>
      </w:r>
      <w:r w:rsidRPr="00CF6269">
        <w:rPr>
          <w:rFonts w:ascii="Sylfaen" w:hAnsi="Sylfaen" w:cstheme="minorBidi"/>
          <w:sz w:val="22"/>
          <w:szCs w:val="22"/>
          <w:lang w:val="ka-GE"/>
        </w:rPr>
        <w:t>უფლების</w:t>
      </w:r>
      <w:r w:rsidRPr="00CF6269">
        <w:rPr>
          <w:rFonts w:ascii="Sylfaen" w:hAnsi="Sylfaen"/>
          <w:sz w:val="22"/>
          <w:szCs w:val="22"/>
          <w:lang w:val="ka-GE"/>
        </w:rPr>
        <w:t xml:space="preserve"> </w:t>
      </w:r>
      <w:r w:rsidRPr="00CF6269">
        <w:rPr>
          <w:rFonts w:ascii="Sylfaen" w:hAnsi="Sylfaen" w:cstheme="minorBidi"/>
          <w:sz w:val="22"/>
          <w:szCs w:val="22"/>
          <w:lang w:val="ka-GE"/>
        </w:rPr>
        <w:t>განხორციელებასთან</w:t>
      </w:r>
      <w:r w:rsidRPr="00CF6269">
        <w:rPr>
          <w:rFonts w:ascii="Sylfaen" w:hAnsi="Sylfaen"/>
          <w:sz w:val="22"/>
          <w:szCs w:val="22"/>
          <w:lang w:val="ka-GE"/>
        </w:rPr>
        <w:t xml:space="preserve"> </w:t>
      </w:r>
      <w:r w:rsidRPr="00CF6269">
        <w:rPr>
          <w:rFonts w:ascii="Sylfaen" w:hAnsi="Sylfaen" w:cstheme="minorBidi"/>
          <w:sz w:val="22"/>
          <w:szCs w:val="22"/>
          <w:lang w:val="ka-GE"/>
        </w:rPr>
        <w:t>დაკავშირებულ</w:t>
      </w:r>
      <w:r w:rsidRPr="00CF6269">
        <w:rPr>
          <w:rFonts w:ascii="Sylfaen" w:hAnsi="Sylfaen"/>
          <w:sz w:val="22"/>
          <w:szCs w:val="22"/>
          <w:lang w:val="ka-GE"/>
        </w:rPr>
        <w:t xml:space="preserve"> </w:t>
      </w:r>
      <w:r w:rsidRPr="00CF6269">
        <w:rPr>
          <w:rFonts w:ascii="Sylfaen" w:hAnsi="Sylfaen" w:cstheme="minorBidi"/>
          <w:sz w:val="22"/>
          <w:szCs w:val="22"/>
          <w:lang w:val="ka-GE"/>
        </w:rPr>
        <w:t>საქმეებზე</w:t>
      </w:r>
      <w:r w:rsidRPr="00CF6269">
        <w:rPr>
          <w:rFonts w:ascii="Sylfaen" w:hAnsi="Sylfaen"/>
          <w:sz w:val="22"/>
          <w:szCs w:val="22"/>
          <w:lang w:val="ka-GE"/>
        </w:rPr>
        <w:t xml:space="preserve"> </w:t>
      </w:r>
      <w:r w:rsidRPr="00CF6269">
        <w:rPr>
          <w:rFonts w:ascii="Sylfaen" w:hAnsi="Sylfaen" w:cstheme="minorBidi"/>
          <w:sz w:val="22"/>
          <w:szCs w:val="22"/>
          <w:lang w:val="ka-GE"/>
        </w:rPr>
        <w:t>მიღებული</w:t>
      </w:r>
      <w:r w:rsidRPr="00CF6269">
        <w:rPr>
          <w:rFonts w:ascii="Sylfaen" w:hAnsi="Sylfaen"/>
          <w:sz w:val="22"/>
          <w:szCs w:val="22"/>
          <w:lang w:val="ka-GE"/>
        </w:rPr>
        <w:t xml:space="preserve"> </w:t>
      </w:r>
      <w:r w:rsidRPr="00CF6269">
        <w:rPr>
          <w:rFonts w:ascii="Sylfaen" w:hAnsi="Sylfaen" w:cstheme="minorBidi"/>
          <w:sz w:val="22"/>
          <w:szCs w:val="22"/>
          <w:lang w:val="ka-GE"/>
        </w:rPr>
        <w:t>გადაწყვეტილებებისა</w:t>
      </w:r>
      <w:r w:rsidRPr="00CF6269">
        <w:rPr>
          <w:rFonts w:ascii="Sylfaen" w:hAnsi="Sylfaen"/>
          <w:sz w:val="22"/>
          <w:szCs w:val="22"/>
          <w:lang w:val="ka-GE"/>
        </w:rPr>
        <w:t>;</w:t>
      </w:r>
    </w:p>
    <w:p w14:paraId="5861CC0F" w14:textId="091E749D"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9C516B" w:rsidRPr="00CF6269">
        <w:rPr>
          <w:rFonts w:ascii="Sylfaen" w:hAnsi="Sylfaen"/>
          <w:sz w:val="22"/>
          <w:szCs w:val="22"/>
          <w:lang w:val="ka-GE"/>
        </w:rPr>
        <w:t>ბ</w:t>
      </w:r>
      <w:r w:rsidRPr="00CF6269">
        <w:rPr>
          <w:rFonts w:ascii="Sylfaen" w:hAnsi="Sylfaen"/>
          <w:sz w:val="22"/>
          <w:szCs w:val="22"/>
          <w:lang w:val="ka-GE"/>
        </w:rPr>
        <w:t>) სისხლის სამართლის საქმეზე კანონიერ ძალაში შესული სასამართლოს გამამტყუნებელი განაჩენი ფიზიკური ან/და იურიდიული პირისათვის სასჯელის სახით ჯარიმის ან/და ქონების ჩამორთმევის დაკისრების შესახებ</w:t>
      </w:r>
      <w:r w:rsidR="009C516B" w:rsidRPr="00CF6269">
        <w:rPr>
          <w:rFonts w:ascii="Sylfaen" w:hAnsi="Sylfaen"/>
          <w:sz w:val="22"/>
          <w:szCs w:val="22"/>
          <w:lang w:val="ka-GE"/>
        </w:rPr>
        <w:t xml:space="preserve">, </w:t>
      </w:r>
      <w:r w:rsidR="00971522" w:rsidRPr="00CF6269">
        <w:rPr>
          <w:rFonts w:ascii="Sylfaen" w:hAnsi="Sylfaen"/>
          <w:sz w:val="22"/>
          <w:szCs w:val="22"/>
          <w:lang w:val="ka-GE"/>
        </w:rPr>
        <w:t>სასამართლო</w:t>
      </w:r>
      <w:r w:rsidR="00113409" w:rsidRPr="00CF6269">
        <w:rPr>
          <w:rFonts w:ascii="Sylfaen" w:hAnsi="Sylfaen"/>
          <w:sz w:val="22"/>
          <w:szCs w:val="22"/>
          <w:lang w:val="ka-GE"/>
        </w:rPr>
        <w:t>ს</w:t>
      </w:r>
      <w:r w:rsidR="00971522" w:rsidRPr="00CF6269">
        <w:rPr>
          <w:rFonts w:ascii="Sylfaen" w:hAnsi="Sylfaen"/>
          <w:sz w:val="22"/>
          <w:szCs w:val="22"/>
          <w:lang w:val="ka-GE"/>
        </w:rPr>
        <w:t xml:space="preserve"> გადაწყვეტილება გირაოს პირობების დარღვევის შემთხვევაში გირაოს სახით შეტანილი თანხის სახელმწიფო ბიუჯეტში გადარიცხვის ან გირაოს სახით განსაზღვრული თანხის იძულებით ამოღების მიზნით ქონების სარეალიზაციოდ მიქცევის თაობაზე, </w:t>
      </w:r>
      <w:r w:rsidR="00BD0E13" w:rsidRPr="00CF6269">
        <w:rPr>
          <w:rFonts w:ascii="Sylfaen" w:hAnsi="Sylfaen"/>
          <w:sz w:val="22"/>
          <w:szCs w:val="22"/>
          <w:lang w:val="ka-GE"/>
        </w:rPr>
        <w:t xml:space="preserve">პროკურორის </w:t>
      </w:r>
      <w:r w:rsidR="009C516B" w:rsidRPr="00CF6269">
        <w:rPr>
          <w:rFonts w:ascii="Sylfaen" w:hAnsi="Sylfaen"/>
          <w:sz w:val="22"/>
          <w:szCs w:val="22"/>
          <w:lang w:val="ka-GE"/>
        </w:rPr>
        <w:t>მიერ მიღებული გადაწყვეტილება განრიდების შესახებ თანხის/ქონებრივი გადახდევინების ნაწილში;</w:t>
      </w:r>
    </w:p>
    <w:p w14:paraId="0A9C5764" w14:textId="68A48BD8"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9C516B" w:rsidRPr="00CF6269">
        <w:rPr>
          <w:rFonts w:ascii="Sylfaen" w:hAnsi="Sylfaen"/>
          <w:sz w:val="22"/>
          <w:szCs w:val="22"/>
          <w:lang w:val="ka-GE"/>
        </w:rPr>
        <w:t>გ</w:t>
      </w:r>
      <w:r w:rsidRPr="00CF6269">
        <w:rPr>
          <w:rFonts w:ascii="Sylfaen" w:hAnsi="Sylfaen"/>
          <w:sz w:val="22"/>
          <w:szCs w:val="22"/>
          <w:lang w:val="ka-GE"/>
        </w:rPr>
        <w:t>) ადმინისტრაციული სამართალდარღვევის საქმეზე კანონიერ ძალაში შესული სასამართლო</w:t>
      </w:r>
      <w:r w:rsidR="00113409" w:rsidRPr="00CF6269">
        <w:rPr>
          <w:rFonts w:ascii="Sylfaen" w:hAnsi="Sylfaen"/>
          <w:sz w:val="22"/>
          <w:szCs w:val="22"/>
          <w:lang w:val="ka-GE"/>
        </w:rPr>
        <w:t>ს</w:t>
      </w:r>
      <w:r w:rsidRPr="00CF6269">
        <w:rPr>
          <w:rFonts w:ascii="Sylfaen" w:hAnsi="Sylfaen"/>
          <w:sz w:val="22"/>
          <w:szCs w:val="22"/>
          <w:lang w:val="ka-GE"/>
        </w:rPr>
        <w:t xml:space="preserve"> დადგენილება ქონებრივი გადახდევინების ნაწილში და ადმინისტრაციული სახდელის სახით ჯარიმის დაკისრების შესახებ;</w:t>
      </w:r>
    </w:p>
    <w:p w14:paraId="1EA60EC6" w14:textId="77777777"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9C516B" w:rsidRPr="00CF6269">
        <w:rPr>
          <w:rFonts w:ascii="Sylfaen" w:hAnsi="Sylfaen"/>
          <w:sz w:val="22"/>
          <w:szCs w:val="22"/>
          <w:lang w:val="ka-GE"/>
        </w:rPr>
        <w:t>დ</w:t>
      </w:r>
      <w:r w:rsidRPr="00CF6269">
        <w:rPr>
          <w:rFonts w:ascii="Sylfaen" w:hAnsi="Sylfaen"/>
          <w:sz w:val="22"/>
          <w:szCs w:val="22"/>
          <w:lang w:val="ka-GE"/>
        </w:rPr>
        <w:t>) ბრძანება ლიზინგის საგნის გამცემის მფლობელობაში ლიზინგის საგნის დ</w:t>
      </w:r>
      <w:r w:rsidR="004B77BB" w:rsidRPr="00CF6269">
        <w:rPr>
          <w:rFonts w:ascii="Sylfaen" w:hAnsi="Sylfaen"/>
          <w:sz w:val="22"/>
          <w:szCs w:val="22"/>
          <w:lang w:val="ka-GE"/>
        </w:rPr>
        <w:t>აბრუნების თაობაზე;</w:t>
      </w:r>
    </w:p>
    <w:p w14:paraId="692BCAC7" w14:textId="77777777"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9C516B" w:rsidRPr="00CF6269">
        <w:rPr>
          <w:rFonts w:ascii="Sylfaen" w:hAnsi="Sylfaen"/>
          <w:sz w:val="22"/>
          <w:szCs w:val="22"/>
          <w:lang w:val="ka-GE"/>
        </w:rPr>
        <w:t>ე</w:t>
      </w:r>
      <w:r w:rsidRPr="00CF6269">
        <w:rPr>
          <w:rFonts w:ascii="Sylfaen" w:hAnsi="Sylfaen"/>
          <w:sz w:val="22"/>
          <w:szCs w:val="22"/>
          <w:lang w:val="ka-GE"/>
        </w:rPr>
        <w:t>) საქართველოს სამოქალაქო საპროცესო კოდექსის 268-ე მუხლით გათვალისწინებული, სასამართლოს მიერ დაუყოვნებლივ აღსასრუ</w:t>
      </w:r>
      <w:r w:rsidR="004B77BB" w:rsidRPr="00CF6269">
        <w:rPr>
          <w:rFonts w:ascii="Sylfaen" w:hAnsi="Sylfaen"/>
          <w:sz w:val="22"/>
          <w:szCs w:val="22"/>
          <w:lang w:val="ka-GE"/>
        </w:rPr>
        <w:t>ლებლად მიქცეული გადაწყვეტილება;</w:t>
      </w:r>
    </w:p>
    <w:p w14:paraId="72833A06" w14:textId="6EA2B38B"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9C516B" w:rsidRPr="00CF6269">
        <w:rPr>
          <w:rFonts w:ascii="Sylfaen" w:hAnsi="Sylfaen"/>
          <w:sz w:val="22"/>
          <w:szCs w:val="22"/>
          <w:lang w:val="ka-GE"/>
        </w:rPr>
        <w:t>ვ</w:t>
      </w:r>
      <w:r w:rsidRPr="00CF6269">
        <w:rPr>
          <w:rFonts w:ascii="Sylfaen" w:hAnsi="Sylfaen"/>
          <w:sz w:val="22"/>
          <w:szCs w:val="22"/>
          <w:lang w:val="ka-GE"/>
        </w:rPr>
        <w:t xml:space="preserve">) სასამართლოს გადაწყვეტილება მოვალის (გადასახადის გადამხდელის) საგადასახადო გირავნობით/იპოთეკით დატვირთული </w:t>
      </w:r>
      <w:r w:rsidR="00113409" w:rsidRPr="00CF6269">
        <w:rPr>
          <w:rFonts w:ascii="Sylfaen" w:hAnsi="Sylfaen"/>
          <w:sz w:val="22"/>
          <w:szCs w:val="22"/>
          <w:lang w:val="ka-GE"/>
        </w:rPr>
        <w:t xml:space="preserve">ან </w:t>
      </w:r>
      <w:r w:rsidRPr="00CF6269">
        <w:rPr>
          <w:rFonts w:ascii="Sylfaen" w:hAnsi="Sylfaen"/>
          <w:sz w:val="22"/>
          <w:szCs w:val="22"/>
          <w:lang w:val="ka-GE"/>
        </w:rPr>
        <w:t>ყადაღადადებუ</w:t>
      </w:r>
      <w:r w:rsidR="004B77BB" w:rsidRPr="00CF6269">
        <w:rPr>
          <w:rFonts w:ascii="Sylfaen" w:hAnsi="Sylfaen"/>
          <w:sz w:val="22"/>
          <w:szCs w:val="22"/>
          <w:lang w:val="ka-GE"/>
        </w:rPr>
        <w:t>ლი ქონების რეალიზაციის შესახებ;</w:t>
      </w:r>
    </w:p>
    <w:p w14:paraId="26F25025" w14:textId="77777777"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9C516B" w:rsidRPr="00CF6269">
        <w:rPr>
          <w:rFonts w:ascii="Sylfaen" w:hAnsi="Sylfaen"/>
          <w:sz w:val="22"/>
          <w:szCs w:val="22"/>
          <w:lang w:val="ka-GE"/>
        </w:rPr>
        <w:t>ზ</w:t>
      </w:r>
      <w:r w:rsidRPr="00CF6269">
        <w:rPr>
          <w:rFonts w:ascii="Sylfaen" w:hAnsi="Sylfaen"/>
          <w:sz w:val="22"/>
          <w:szCs w:val="22"/>
          <w:lang w:val="ka-GE"/>
        </w:rPr>
        <w:t>) საქართველოს საერთო სასამართლოს თავმჯდომარის ან სხდომის თავმჯდომარის (მოსამართლის) განკარგულება სასამართლოში წესრიგის დამრღ</w:t>
      </w:r>
      <w:r w:rsidR="004B77BB" w:rsidRPr="00CF6269">
        <w:rPr>
          <w:rFonts w:ascii="Sylfaen" w:hAnsi="Sylfaen"/>
          <w:sz w:val="22"/>
          <w:szCs w:val="22"/>
          <w:lang w:val="ka-GE"/>
        </w:rPr>
        <w:t>ვევი პირის დაჯარიმების შესახებ;</w:t>
      </w:r>
    </w:p>
    <w:p w14:paraId="0F0DFC89" w14:textId="636583A8"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ა.</w:t>
      </w:r>
      <w:r w:rsidR="009C516B" w:rsidRPr="00CF6269">
        <w:rPr>
          <w:rFonts w:ascii="Sylfaen" w:hAnsi="Sylfaen"/>
          <w:sz w:val="22"/>
          <w:szCs w:val="22"/>
          <w:lang w:val="ka-GE"/>
        </w:rPr>
        <w:t>თ</w:t>
      </w:r>
      <w:r w:rsidRPr="00CF6269">
        <w:rPr>
          <w:rFonts w:ascii="Sylfaen" w:hAnsi="Sylfaen"/>
          <w:sz w:val="22"/>
          <w:szCs w:val="22"/>
          <w:lang w:val="ka-GE"/>
        </w:rPr>
        <w:t>) მოსამართლის ბრძანება საქართველოს ადმინისტრაციული საპროცესო კოდექსის VII</w:t>
      </w:r>
      <w:r w:rsidRPr="00CF6269">
        <w:rPr>
          <w:rFonts w:ascii="Sylfaen" w:hAnsi="Sylfaen"/>
          <w:sz w:val="22"/>
          <w:szCs w:val="22"/>
          <w:vertAlign w:val="superscript"/>
          <w:lang w:val="ka-GE"/>
        </w:rPr>
        <w:t>8</w:t>
      </w:r>
      <w:r w:rsidRPr="00CF6269">
        <w:rPr>
          <w:rFonts w:ascii="Sylfaen" w:hAnsi="Sylfaen"/>
          <w:sz w:val="22"/>
          <w:szCs w:val="22"/>
          <w:lang w:val="ka-GE"/>
        </w:rPr>
        <w:t xml:space="preserve"> თ</w:t>
      </w:r>
      <w:r w:rsidR="004B77BB" w:rsidRPr="00CF6269">
        <w:rPr>
          <w:rFonts w:ascii="Sylfaen" w:hAnsi="Sylfaen"/>
          <w:sz w:val="22"/>
          <w:szCs w:val="22"/>
          <w:lang w:val="ka-GE"/>
        </w:rPr>
        <w:t>ავით გათვალისწინებულ საკითხებზე;</w:t>
      </w:r>
    </w:p>
    <w:p w14:paraId="48789CD2" w14:textId="099C6549" w:rsidR="00645AA4" w:rsidRPr="00CF6269" w:rsidRDefault="00645AA4"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sz w:val="22"/>
          <w:szCs w:val="22"/>
          <w:lang w:val="ka-GE"/>
        </w:rPr>
        <w:t xml:space="preserve">ა. ი) სამედიაციო მორიგება, რომლის აღსასრულებლადაც გამოტანილია </w:t>
      </w:r>
      <w:r w:rsidRPr="00CF6269">
        <w:rPr>
          <w:rFonts w:ascii="Sylfaen" w:hAnsi="Sylfaen"/>
          <w:bCs/>
          <w:sz w:val="22"/>
          <w:szCs w:val="22"/>
          <w:lang w:val="ka-GE"/>
        </w:rPr>
        <w:t>სასამართლოს განჩინება</w:t>
      </w:r>
      <w:r w:rsidRPr="00CF6269">
        <w:rPr>
          <w:rFonts w:ascii="Sylfaen" w:hAnsi="Sylfaen"/>
          <w:sz w:val="22"/>
          <w:szCs w:val="22"/>
          <w:lang w:val="ka-GE"/>
        </w:rPr>
        <w:t xml:space="preserve"> და გაცემულია სააღსრულებო ფურცელი;</w:t>
      </w:r>
    </w:p>
    <w:p w14:paraId="121F1D8A" w14:textId="2AE32729" w:rsidR="004B77BB" w:rsidRPr="00CF6269" w:rsidRDefault="000B30A3"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 xml:space="preserve">ბ) აღსასრულებელი დოკუმენტის გაცემაზე უფლებამოსილი ადმინისტრაციული ორგანოს </w:t>
      </w:r>
      <w:r w:rsidRPr="00CF6269">
        <w:rPr>
          <w:rFonts w:ascii="Sylfaen" w:hAnsi="Sylfaen"/>
          <w:sz w:val="22"/>
          <w:szCs w:val="22"/>
          <w:lang w:val="ka-GE"/>
        </w:rPr>
        <w:t>(</w:t>
      </w:r>
      <w:r w:rsidRPr="00CF6269">
        <w:rPr>
          <w:rFonts w:ascii="Sylfaen" w:hAnsi="Sylfaen" w:cs="Sylfaen"/>
          <w:sz w:val="22"/>
          <w:szCs w:val="22"/>
          <w:lang w:val="ka-GE"/>
        </w:rPr>
        <w:t>თანამდებობის პირის</w:t>
      </w:r>
      <w:r w:rsidRPr="00CF6269">
        <w:rPr>
          <w:rFonts w:ascii="Sylfaen" w:hAnsi="Sylfaen"/>
          <w:sz w:val="22"/>
          <w:szCs w:val="22"/>
          <w:lang w:val="ka-GE"/>
        </w:rPr>
        <w:t xml:space="preserve">) მიერ </w:t>
      </w:r>
      <w:r w:rsidRPr="00CF6269">
        <w:rPr>
          <w:rFonts w:ascii="Sylfaen" w:hAnsi="Sylfaen" w:cs="Sylfaen"/>
          <w:sz w:val="22"/>
          <w:szCs w:val="22"/>
          <w:lang w:val="ka-GE"/>
        </w:rPr>
        <w:t>კანონით პირდაპირ გათვალი</w:t>
      </w:r>
      <w:r w:rsidR="00645AA4" w:rsidRPr="00CF6269">
        <w:rPr>
          <w:rFonts w:ascii="Sylfaen" w:hAnsi="Sylfaen" w:cs="Sylfaen"/>
          <w:sz w:val="22"/>
          <w:szCs w:val="22"/>
          <w:lang w:val="ka-GE"/>
        </w:rPr>
        <w:t>ს</w:t>
      </w:r>
      <w:r w:rsidRPr="00CF6269">
        <w:rPr>
          <w:rFonts w:ascii="Sylfaen" w:hAnsi="Sylfaen" w:cs="Sylfaen"/>
          <w:sz w:val="22"/>
          <w:szCs w:val="22"/>
          <w:lang w:val="ka-GE"/>
        </w:rPr>
        <w:t>წინებულ შემთხვევებში გამ</w:t>
      </w:r>
      <w:r w:rsidR="00B41F5A" w:rsidRPr="00CF6269">
        <w:rPr>
          <w:rFonts w:ascii="Sylfaen" w:hAnsi="Sylfaen" w:cs="Sylfaen"/>
          <w:sz w:val="22"/>
          <w:szCs w:val="22"/>
          <w:lang w:val="ka-GE"/>
        </w:rPr>
        <w:t>ოცემული აღსასრულებელი დოკუმენტი</w:t>
      </w:r>
      <w:r w:rsidR="00113409" w:rsidRPr="00CF6269">
        <w:rPr>
          <w:rFonts w:ascii="Sylfaen" w:hAnsi="Sylfaen" w:cs="Sylfaen"/>
          <w:sz w:val="22"/>
          <w:szCs w:val="22"/>
          <w:lang w:val="ka-GE"/>
        </w:rPr>
        <w:t xml:space="preserve"> (მათ შორის:</w:t>
      </w:r>
      <w:r w:rsidRPr="00CF6269">
        <w:rPr>
          <w:rFonts w:ascii="Sylfaen" w:hAnsi="Sylfaen" w:cs="Sylfaen"/>
          <w:sz w:val="22"/>
          <w:szCs w:val="22"/>
          <w:lang w:val="ka-GE"/>
        </w:rPr>
        <w:t xml:space="preserve"> ეროვნული მარეგულირებელი ორგანოების, საქართველოს ეროვნული ბანკისა და საჯარო სამართლის იურიდიული პირის – საქართველოს დაზღვევის სახელმწიფო ზედამხედველობის სამსახურის მიერ მიღებული ინდივიდუალური ადმინისტრაციულ-სამართლებრივი აქტი სანქციის სახით ჯარიმის დაკისრების შესახებ, </w:t>
      </w:r>
      <w:r w:rsidR="00157506" w:rsidRPr="00CF6269">
        <w:rPr>
          <w:rFonts w:ascii="Sylfaen" w:hAnsi="Sylfaen" w:cs="Sylfaen"/>
          <w:sz w:val="22"/>
          <w:szCs w:val="22"/>
          <w:lang w:val="ka-GE"/>
        </w:rPr>
        <w:t xml:space="preserve">ინდივიდუალური </w:t>
      </w:r>
      <w:r w:rsidRPr="00CF6269">
        <w:rPr>
          <w:rFonts w:ascii="Sylfaen" w:hAnsi="Sylfaen" w:cs="Sylfaen"/>
          <w:sz w:val="22"/>
          <w:szCs w:val="22"/>
          <w:lang w:val="ka-GE"/>
        </w:rPr>
        <w:t>ადმინისტრაციულ-სამართლებრივი აქტი სახელმწიფო</w:t>
      </w:r>
      <w:r w:rsidR="003C5FF4" w:rsidRPr="00CF6269">
        <w:rPr>
          <w:rFonts w:ascii="Sylfaen" w:hAnsi="Sylfaen" w:cs="Sylfaen"/>
          <w:sz w:val="22"/>
          <w:szCs w:val="22"/>
          <w:lang w:val="ka-GE"/>
        </w:rPr>
        <w:t>, ავტონომიური რესპუბლიკის</w:t>
      </w:r>
      <w:r w:rsidRPr="00CF6269">
        <w:rPr>
          <w:rFonts w:ascii="Sylfaen" w:hAnsi="Sylfaen" w:cs="Sylfaen"/>
          <w:sz w:val="22"/>
          <w:szCs w:val="22"/>
          <w:lang w:val="ka-GE"/>
        </w:rPr>
        <w:t xml:space="preserve"> ან/და </w:t>
      </w:r>
      <w:r w:rsidR="003C5FF4" w:rsidRPr="00CF6269">
        <w:rPr>
          <w:rFonts w:ascii="Sylfaen" w:hAnsi="Sylfaen" w:cs="Sylfaen"/>
          <w:sz w:val="22"/>
          <w:szCs w:val="22"/>
          <w:lang w:val="ka-GE"/>
        </w:rPr>
        <w:t>მუნიციპალიტეტის</w:t>
      </w:r>
      <w:r w:rsidR="00645AA4" w:rsidRPr="00CF6269">
        <w:rPr>
          <w:rFonts w:ascii="Sylfaen" w:hAnsi="Sylfaen" w:cs="Sylfaen"/>
          <w:sz w:val="22"/>
          <w:szCs w:val="22"/>
          <w:lang w:val="ka-GE"/>
        </w:rPr>
        <w:t xml:space="preserve"> </w:t>
      </w:r>
      <w:r w:rsidRPr="00CF6269">
        <w:rPr>
          <w:rFonts w:ascii="Sylfaen" w:hAnsi="Sylfaen" w:cs="Sylfaen"/>
          <w:sz w:val="22"/>
          <w:szCs w:val="22"/>
          <w:lang w:val="ka-GE"/>
        </w:rPr>
        <w:t>ქონებისათვის ადმინისტრაციული სამართალდარღვევის შედეგად მიყენებული ზიანის ანაზღაურების შესახებ, რესტიტუციისა და კომპენსაციის კომისიისა და მისი კომიტეტის გადაწყვეტილება, საქართველოს საბიუჯეტო კოდექსით გათვალისწინებული საქართველოს ფინანსთა მინისტრის შესაბამისი ინდივიდუალური ადმინისტრაციულ-სამართლებრივი აქტი</w:t>
      </w:r>
      <w:r w:rsidR="00AB745E" w:rsidRPr="00CF6269">
        <w:rPr>
          <w:rFonts w:ascii="Sylfaen" w:hAnsi="Sylfaen" w:cs="Sylfaen"/>
          <w:sz w:val="22"/>
          <w:szCs w:val="22"/>
          <w:lang w:val="ka-GE"/>
        </w:rPr>
        <w:t>, ლიზინგის მოწმობა</w:t>
      </w:r>
      <w:r w:rsidR="00645AA4" w:rsidRPr="00CF6269">
        <w:rPr>
          <w:rFonts w:ascii="Sylfaen" w:hAnsi="Sylfaen" w:cs="Sylfaen"/>
          <w:sz w:val="22"/>
          <w:szCs w:val="22"/>
          <w:lang w:val="ka-GE"/>
        </w:rPr>
        <w:t xml:space="preserve">, </w:t>
      </w:r>
      <w:r w:rsidR="00645AA4" w:rsidRPr="00CF6269">
        <w:rPr>
          <w:rFonts w:ascii="Sylfaen" w:hAnsi="Sylfaen"/>
          <w:sz w:val="22"/>
          <w:szCs w:val="22"/>
          <w:lang w:val="ka-GE"/>
        </w:rPr>
        <w:t>დადგენილება პროდუქტის სავაჭრო ქსელიდან (ბაზრიდან) ამოღების შესახებ</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საჯარო</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სამართლის</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იურიდიული</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პირის</w:t>
      </w:r>
      <w:r w:rsidR="00135EFA" w:rsidRPr="00CF6269">
        <w:rPr>
          <w:rFonts w:ascii="Sylfaen" w:hAnsi="Sylfaen"/>
          <w:sz w:val="22"/>
          <w:szCs w:val="22"/>
          <w:lang w:val="ka-GE"/>
        </w:rPr>
        <w:t xml:space="preserve"> − </w:t>
      </w:r>
      <w:r w:rsidR="00135EFA" w:rsidRPr="00CF6269">
        <w:rPr>
          <w:rFonts w:ascii="Sylfaen" w:hAnsi="Sylfaen" w:cs="Sylfaen"/>
          <w:sz w:val="22"/>
          <w:szCs w:val="22"/>
          <w:lang w:val="ka-GE"/>
        </w:rPr>
        <w:t>წყალმომხმარებელთა</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lastRenderedPageBreak/>
        <w:t>ორგანიზაციის</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უფლებამოსილი</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პირის</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ინდივიდუალური</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ადმინისტრაციულ</w:t>
      </w:r>
      <w:r w:rsidR="00135EFA" w:rsidRPr="00CF6269">
        <w:rPr>
          <w:rFonts w:ascii="Sylfaen" w:hAnsi="Sylfaen"/>
          <w:sz w:val="22"/>
          <w:szCs w:val="22"/>
          <w:lang w:val="ka-GE"/>
        </w:rPr>
        <w:t>-</w:t>
      </w:r>
      <w:r w:rsidR="00135EFA" w:rsidRPr="00CF6269">
        <w:rPr>
          <w:rFonts w:ascii="Sylfaen" w:hAnsi="Sylfaen" w:cs="Sylfaen"/>
          <w:sz w:val="22"/>
          <w:szCs w:val="22"/>
          <w:lang w:val="ka-GE"/>
        </w:rPr>
        <w:t>სამართლებრივი</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აქტი</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წყალსარგებლობის</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საფასურის</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გადახდევინების</w:t>
      </w:r>
      <w:r w:rsidR="00135EFA" w:rsidRPr="00CF6269">
        <w:rPr>
          <w:rFonts w:ascii="Sylfaen" w:hAnsi="Sylfaen"/>
          <w:sz w:val="22"/>
          <w:szCs w:val="22"/>
          <w:lang w:val="ka-GE"/>
        </w:rPr>
        <w:t xml:space="preserve"> </w:t>
      </w:r>
      <w:r w:rsidR="00135EFA" w:rsidRPr="00CF6269">
        <w:rPr>
          <w:rFonts w:ascii="Sylfaen" w:hAnsi="Sylfaen" w:cs="Sylfaen"/>
          <w:sz w:val="22"/>
          <w:szCs w:val="22"/>
          <w:lang w:val="ka-GE"/>
        </w:rPr>
        <w:t>შესახებ</w:t>
      </w:r>
      <w:r w:rsidR="00AB745E" w:rsidRPr="00CF6269">
        <w:rPr>
          <w:rFonts w:ascii="Sylfaen" w:hAnsi="Sylfaen" w:cs="Sylfaen"/>
          <w:sz w:val="22"/>
          <w:szCs w:val="22"/>
          <w:lang w:val="ka-GE"/>
        </w:rPr>
        <w:t>)</w:t>
      </w:r>
      <w:r w:rsidRPr="00CF6269">
        <w:rPr>
          <w:rFonts w:ascii="Sylfaen" w:hAnsi="Sylfaen" w:cs="Sylfaen"/>
          <w:sz w:val="22"/>
          <w:szCs w:val="22"/>
          <w:lang w:val="ka-GE"/>
        </w:rPr>
        <w:t>;</w:t>
      </w:r>
    </w:p>
    <w:p w14:paraId="2BDC208D" w14:textId="77777777" w:rsidR="004B77BB" w:rsidRPr="00CF6269" w:rsidRDefault="000B30A3"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sz w:val="22"/>
          <w:szCs w:val="22"/>
          <w:lang w:val="ka-GE"/>
        </w:rPr>
        <w:t>გ) ნოტარიუსის მიერ გაცემული აღსასრულებელი დოკუმენტი;</w:t>
      </w:r>
    </w:p>
    <w:p w14:paraId="3581B847" w14:textId="77777777" w:rsidR="004B77BB" w:rsidRPr="00CF6269" w:rsidRDefault="000B30A3"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დ) არბიტრაჟის, მათ შორის, საქართველოს საერთაშორისო ხელშეკრულებებით</w:t>
      </w:r>
      <w:r w:rsidRPr="00CF6269">
        <w:rPr>
          <w:rFonts w:ascii="Sylfaen" w:hAnsi="Sylfaen"/>
          <w:sz w:val="22"/>
          <w:szCs w:val="22"/>
          <w:lang w:val="ka-GE"/>
        </w:rPr>
        <w:t xml:space="preserve"> აღსრულებას დაქვემდებარებული</w:t>
      </w:r>
      <w:r w:rsidRPr="00CF6269">
        <w:rPr>
          <w:rFonts w:ascii="Sylfaen" w:hAnsi="Sylfaen" w:cs="Sylfaen"/>
          <w:sz w:val="22"/>
          <w:szCs w:val="22"/>
          <w:lang w:val="ka-GE"/>
        </w:rPr>
        <w:t xml:space="preserve"> საარბიტრაჟო გადაწყვეტილების საფუძველზე გამო</w:t>
      </w:r>
      <w:r w:rsidR="004B77BB" w:rsidRPr="00CF6269">
        <w:rPr>
          <w:rFonts w:ascii="Sylfaen" w:hAnsi="Sylfaen" w:cs="Sylfaen"/>
          <w:sz w:val="22"/>
          <w:szCs w:val="22"/>
          <w:lang w:val="ka-GE"/>
        </w:rPr>
        <w:t>ცემული აღსასრულებელი დოკუმენტი;</w:t>
      </w:r>
    </w:p>
    <w:p w14:paraId="3E972010" w14:textId="77777777" w:rsidR="004B77BB" w:rsidRPr="00CF6269" w:rsidRDefault="000B30A3"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ე) სხვა სახელმწიფოს სასამართლოს</w:t>
      </w:r>
      <w:r w:rsidRPr="00CF6269">
        <w:rPr>
          <w:rFonts w:ascii="Sylfaen" w:hAnsi="Sylfaen"/>
          <w:sz w:val="22"/>
          <w:szCs w:val="22"/>
          <w:lang w:val="ka-GE"/>
        </w:rPr>
        <w:t xml:space="preserve">, </w:t>
      </w:r>
      <w:r w:rsidRPr="00CF6269">
        <w:rPr>
          <w:rFonts w:ascii="Sylfaen" w:hAnsi="Sylfaen" w:cs="Sylfaen"/>
          <w:sz w:val="22"/>
          <w:szCs w:val="22"/>
          <w:lang w:val="ka-GE"/>
        </w:rPr>
        <w:t xml:space="preserve">აგრეთვე სისხლის სამართლის საერთაშორისო სასამართლოს </w:t>
      </w:r>
      <w:r w:rsidRPr="00CF6269">
        <w:rPr>
          <w:rFonts w:ascii="Sylfaen" w:hAnsi="Sylfaen"/>
          <w:sz w:val="22"/>
          <w:szCs w:val="22"/>
          <w:lang w:val="ka-GE"/>
        </w:rPr>
        <w:t xml:space="preserve">და </w:t>
      </w:r>
      <w:r w:rsidRPr="00CF6269">
        <w:rPr>
          <w:rFonts w:ascii="Sylfaen" w:hAnsi="Sylfaen" w:cs="Sylfaen"/>
          <w:sz w:val="22"/>
          <w:szCs w:val="22"/>
          <w:lang w:val="ka-GE"/>
        </w:rPr>
        <w:t>ადამიანის უფლებათა ევროპული სასამართლოს გადაწყვეტილებების/განაჩენის საფუძველზე გამოცემული აღსასრულებელი დოკუმენტი;</w:t>
      </w:r>
    </w:p>
    <w:p w14:paraId="4EDA3722" w14:textId="4DF57DB4" w:rsidR="004B77BB" w:rsidRPr="00CF6269" w:rsidRDefault="000B30A3"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ვ) ადამიანის უფლებათა ევროპული სასამართლოს </w:t>
      </w:r>
      <w:r w:rsidR="00525225" w:rsidRPr="00CF6269">
        <w:rPr>
          <w:rFonts w:ascii="Sylfaen" w:hAnsi="Sylfaen"/>
          <w:sz w:val="22"/>
          <w:szCs w:val="22"/>
          <w:lang w:val="ka-GE"/>
        </w:rPr>
        <w:t>გადაწყვეტილება,</w:t>
      </w:r>
      <w:r w:rsidR="00135EFA" w:rsidRPr="00CF6269">
        <w:rPr>
          <w:rFonts w:ascii="Sylfaen" w:hAnsi="Sylfaen"/>
          <w:sz w:val="22"/>
          <w:szCs w:val="22"/>
          <w:lang w:val="ka-GE"/>
        </w:rPr>
        <w:t xml:space="preserve"> რომელიც</w:t>
      </w:r>
      <w:r w:rsidRPr="00CF6269">
        <w:rPr>
          <w:rFonts w:ascii="Sylfaen" w:hAnsi="Sylfaen"/>
          <w:sz w:val="22"/>
          <w:szCs w:val="22"/>
          <w:lang w:val="ka-GE"/>
        </w:rPr>
        <w:t>, ადამიანის უფლებათა და ძირითად თავისუფლებათა დაცვის კონვენციის თანახმად, სავალდებ</w:t>
      </w:r>
      <w:r w:rsidR="004B77BB" w:rsidRPr="00CF6269">
        <w:rPr>
          <w:rFonts w:ascii="Sylfaen" w:hAnsi="Sylfaen"/>
          <w:sz w:val="22"/>
          <w:szCs w:val="22"/>
          <w:lang w:val="ka-GE"/>
        </w:rPr>
        <w:t>ულოა საქართველოსათვის;</w:t>
      </w:r>
    </w:p>
    <w:p w14:paraId="7BB8E759" w14:textId="2929121D" w:rsidR="004B77BB" w:rsidRPr="00CF6269" w:rsidRDefault="00E41A44"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ზ</w:t>
      </w:r>
      <w:r w:rsidR="005F4491" w:rsidRPr="00CF6269">
        <w:rPr>
          <w:rFonts w:ascii="Sylfaen" w:hAnsi="Sylfaen" w:cs="Sylfaen"/>
          <w:sz w:val="22"/>
          <w:szCs w:val="22"/>
          <w:lang w:val="ka-GE"/>
        </w:rPr>
        <w:t>) გირავნობის</w:t>
      </w:r>
      <w:r w:rsidR="00A94CFB" w:rsidRPr="00CF6269">
        <w:rPr>
          <w:rFonts w:ascii="Sylfaen" w:hAnsi="Sylfaen" w:cs="Sylfaen"/>
          <w:sz w:val="22"/>
          <w:szCs w:val="22"/>
          <w:lang w:val="ka-GE"/>
        </w:rPr>
        <w:t xml:space="preserve"> </w:t>
      </w:r>
      <w:r w:rsidR="005F4491" w:rsidRPr="00CF6269">
        <w:rPr>
          <w:rFonts w:ascii="Sylfaen" w:hAnsi="Sylfaen" w:cs="Sylfaen"/>
          <w:sz w:val="22"/>
          <w:szCs w:val="22"/>
          <w:lang w:val="ka-GE"/>
        </w:rPr>
        <w:t>მოწმობა;</w:t>
      </w:r>
    </w:p>
    <w:p w14:paraId="1E12F5AD" w14:textId="0EDF6598" w:rsidR="004B77BB" w:rsidRPr="00CF6269" w:rsidRDefault="00E41A44"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თ</w:t>
      </w:r>
      <w:r w:rsidR="005F4491" w:rsidRPr="00CF6269">
        <w:rPr>
          <w:rFonts w:ascii="Sylfaen" w:hAnsi="Sylfaen" w:cs="Sylfaen"/>
          <w:sz w:val="22"/>
          <w:szCs w:val="22"/>
          <w:lang w:val="ka-GE"/>
        </w:rPr>
        <w:t>) აღსრულების ეროვნული ბიუროს თავმჯდომარის ბრძანება დავალიანების გადახდევინების შესახებ (შემდგომ − დავალიანების გადახდევინების შესახებ ბრძანება)</w:t>
      </w:r>
      <w:r w:rsidR="000D41DC" w:rsidRPr="00CF6269">
        <w:rPr>
          <w:rFonts w:ascii="Sylfaen" w:hAnsi="Sylfaen" w:cs="Sylfaen"/>
          <w:sz w:val="22"/>
          <w:szCs w:val="22"/>
          <w:lang w:val="ka-GE"/>
        </w:rPr>
        <w:t>, ბრძანება შეუსრულებელი ფულადი ვალდებულების გადახდევინების თაობაზე</w:t>
      </w:r>
      <w:r w:rsidR="000D41DC" w:rsidRPr="00CF6269">
        <w:rPr>
          <w:rFonts w:ascii="Sylfaen" w:hAnsi="Sylfaen"/>
          <w:sz w:val="22"/>
          <w:szCs w:val="22"/>
          <w:lang w:val="ka-GE"/>
        </w:rPr>
        <w:t xml:space="preserve"> (</w:t>
      </w:r>
      <w:r w:rsidR="000D41DC" w:rsidRPr="00CF6269">
        <w:rPr>
          <w:rFonts w:ascii="Sylfaen" w:hAnsi="Sylfaen" w:cs="Sylfaen"/>
          <w:sz w:val="22"/>
          <w:szCs w:val="22"/>
          <w:lang w:val="ka-GE"/>
        </w:rPr>
        <w:t>შემდგომ</w:t>
      </w:r>
      <w:r w:rsidR="000D41DC" w:rsidRPr="00CF6269">
        <w:rPr>
          <w:rFonts w:ascii="Sylfaen" w:hAnsi="Sylfaen"/>
          <w:sz w:val="22"/>
          <w:szCs w:val="22"/>
          <w:lang w:val="ka-GE"/>
        </w:rPr>
        <w:t xml:space="preserve"> − </w:t>
      </w:r>
      <w:r w:rsidR="000D41DC" w:rsidRPr="00CF6269">
        <w:rPr>
          <w:rFonts w:ascii="Sylfaen" w:hAnsi="Sylfaen" w:cs="Sylfaen"/>
          <w:sz w:val="22"/>
          <w:szCs w:val="22"/>
          <w:lang w:val="ka-GE"/>
        </w:rPr>
        <w:t>შეუსრულებელი ფულადი ვალდებულების გადახდევინების თაობაზე</w:t>
      </w:r>
      <w:r w:rsidR="00A94CFB" w:rsidRPr="00CF6269">
        <w:rPr>
          <w:rFonts w:ascii="Sylfaen" w:hAnsi="Sylfaen"/>
          <w:sz w:val="22"/>
          <w:szCs w:val="22"/>
          <w:lang w:val="ka-GE"/>
        </w:rPr>
        <w:t xml:space="preserve"> </w:t>
      </w:r>
      <w:r w:rsidR="000D41DC" w:rsidRPr="00CF6269">
        <w:rPr>
          <w:rFonts w:ascii="Sylfaen" w:hAnsi="Sylfaen" w:cs="Sylfaen"/>
          <w:sz w:val="22"/>
          <w:szCs w:val="22"/>
          <w:lang w:val="ka-GE"/>
        </w:rPr>
        <w:t>ბრძანება</w:t>
      </w:r>
      <w:r w:rsidR="000D41DC" w:rsidRPr="00CF6269">
        <w:rPr>
          <w:rFonts w:ascii="Sylfaen" w:hAnsi="Sylfaen"/>
          <w:sz w:val="22"/>
          <w:szCs w:val="22"/>
          <w:lang w:val="ka-GE"/>
        </w:rPr>
        <w:t>)</w:t>
      </w:r>
      <w:r w:rsidR="00981D46" w:rsidRPr="00CF6269">
        <w:rPr>
          <w:rFonts w:ascii="Sylfaen" w:hAnsi="Sylfaen"/>
          <w:sz w:val="22"/>
          <w:szCs w:val="22"/>
          <w:lang w:val="ka-GE"/>
        </w:rPr>
        <w:t>,</w:t>
      </w:r>
      <w:r w:rsidR="00225CEB" w:rsidRPr="00CF6269">
        <w:rPr>
          <w:rFonts w:ascii="Sylfaen" w:hAnsi="Sylfaen" w:cs="Sylfaen"/>
          <w:sz w:val="22"/>
          <w:szCs w:val="22"/>
          <w:lang w:val="ka-GE"/>
        </w:rPr>
        <w:t xml:space="preserve"> აღსრულების შესახებ ბრძანება;</w:t>
      </w:r>
    </w:p>
    <w:p w14:paraId="7653259A" w14:textId="72CEDA32" w:rsidR="004B77BB" w:rsidRPr="00CF6269" w:rsidRDefault="00E41A44"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ი</w:t>
      </w:r>
      <w:r w:rsidR="008E4F1A" w:rsidRPr="00CF6269">
        <w:rPr>
          <w:rFonts w:ascii="Sylfaen" w:hAnsi="Sylfaen" w:cs="Sylfaen"/>
          <w:sz w:val="22"/>
          <w:szCs w:val="22"/>
          <w:lang w:val="ka-GE"/>
        </w:rPr>
        <w:t>)</w:t>
      </w:r>
      <w:r w:rsidR="00BC1078" w:rsidRPr="00CF6269">
        <w:rPr>
          <w:rFonts w:ascii="Sylfaen" w:hAnsi="Sylfaen" w:cs="Sylfaen"/>
          <w:sz w:val="22"/>
          <w:szCs w:val="22"/>
          <w:lang w:val="ka-GE"/>
        </w:rPr>
        <w:t xml:space="preserve"> </w:t>
      </w:r>
      <w:r w:rsidR="00525225" w:rsidRPr="00CF6269">
        <w:rPr>
          <w:rFonts w:ascii="Sylfaen" w:hAnsi="Sylfaen" w:cs="Sylfaen"/>
          <w:sz w:val="22"/>
          <w:szCs w:val="22"/>
          <w:lang w:val="ka-GE"/>
        </w:rPr>
        <w:t xml:space="preserve">მოსამართლის ბრძანება </w:t>
      </w:r>
      <w:r w:rsidR="00BC1078" w:rsidRPr="00CF6269">
        <w:rPr>
          <w:rFonts w:ascii="Sylfaen" w:hAnsi="Sylfaen" w:cs="Sylfaen"/>
          <w:sz w:val="22"/>
          <w:szCs w:val="22"/>
          <w:lang w:val="ka-GE"/>
        </w:rPr>
        <w:t>საქართველოს ადმინისტრაციული საპროცესო კოდექსის VII</w:t>
      </w:r>
      <w:r w:rsidR="00BC1078" w:rsidRPr="00CF6269">
        <w:rPr>
          <w:rFonts w:ascii="Sylfaen" w:hAnsi="Sylfaen" w:cs="Sylfaen"/>
          <w:sz w:val="22"/>
          <w:szCs w:val="22"/>
          <w:vertAlign w:val="superscript"/>
          <w:lang w:val="ka-GE"/>
        </w:rPr>
        <w:t>13</w:t>
      </w:r>
      <w:r w:rsidR="00BC1078" w:rsidRPr="00CF6269">
        <w:rPr>
          <w:rFonts w:ascii="Sylfaen" w:hAnsi="Sylfaen" w:cs="Sylfaen"/>
          <w:sz w:val="22"/>
          <w:szCs w:val="22"/>
          <w:lang w:val="ka-GE"/>
        </w:rPr>
        <w:t xml:space="preserve"> თავით გათვალისწინებული პაციენტის არანებაყოფლობითი იზოლაციის შესახებ</w:t>
      </w:r>
      <w:r w:rsidR="00176C67" w:rsidRPr="00CF6269">
        <w:rPr>
          <w:rFonts w:ascii="Sylfaen" w:hAnsi="Sylfaen" w:cs="Sylfaen"/>
          <w:sz w:val="22"/>
          <w:szCs w:val="22"/>
          <w:lang w:val="ka-GE"/>
        </w:rPr>
        <w:t>;</w:t>
      </w:r>
    </w:p>
    <w:p w14:paraId="5319C602" w14:textId="6ED67B08" w:rsidR="00176C67" w:rsidRPr="00CF6269" w:rsidRDefault="00176C67"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კ) უძრავი</w:t>
      </w:r>
      <w:r w:rsidRPr="00CF6269">
        <w:rPr>
          <w:rFonts w:ascii="Sylfaen" w:hAnsi="Sylfaen"/>
          <w:sz w:val="22"/>
          <w:szCs w:val="22"/>
          <w:lang w:val="ka-GE"/>
        </w:rPr>
        <w:t xml:space="preserve"> </w:t>
      </w:r>
      <w:r w:rsidRPr="00CF6269">
        <w:rPr>
          <w:rFonts w:ascii="Sylfaen" w:hAnsi="Sylfaen" w:cs="Sylfaen"/>
          <w:sz w:val="22"/>
          <w:szCs w:val="22"/>
          <w:lang w:val="ka-GE"/>
        </w:rPr>
        <w:t>ქონების</w:t>
      </w:r>
      <w:r w:rsidRPr="00CF6269">
        <w:rPr>
          <w:rFonts w:ascii="Sylfaen" w:hAnsi="Sylfaen"/>
          <w:sz w:val="22"/>
          <w:szCs w:val="22"/>
          <w:lang w:val="ka-GE"/>
        </w:rPr>
        <w:t xml:space="preserve"> </w:t>
      </w:r>
      <w:r w:rsidRPr="00CF6269">
        <w:rPr>
          <w:rFonts w:ascii="Sylfaen" w:hAnsi="Sylfaen" w:cs="Sylfaen"/>
          <w:sz w:val="22"/>
          <w:szCs w:val="22"/>
          <w:lang w:val="ka-GE"/>
        </w:rPr>
        <w:t>შემძენის</w:t>
      </w:r>
      <w:r w:rsidRPr="00CF6269">
        <w:rPr>
          <w:rFonts w:ascii="Sylfaen" w:hAnsi="Sylfaen"/>
          <w:sz w:val="22"/>
          <w:szCs w:val="22"/>
          <w:lang w:val="ka-GE"/>
        </w:rPr>
        <w:t xml:space="preserve"> (</w:t>
      </w:r>
      <w:r w:rsidRPr="00CF6269">
        <w:rPr>
          <w:rFonts w:ascii="Sylfaen" w:hAnsi="Sylfaen" w:cs="Sylfaen"/>
          <w:sz w:val="22"/>
          <w:szCs w:val="22"/>
          <w:lang w:val="ka-GE"/>
        </w:rPr>
        <w:t>სააღსრულებო</w:t>
      </w:r>
      <w:r w:rsidRPr="00CF6269">
        <w:rPr>
          <w:rFonts w:ascii="Sylfaen" w:hAnsi="Sylfaen"/>
          <w:sz w:val="22"/>
          <w:szCs w:val="22"/>
          <w:lang w:val="ka-GE"/>
        </w:rPr>
        <w:t xml:space="preserve"> </w:t>
      </w:r>
      <w:r w:rsidRPr="00CF6269">
        <w:rPr>
          <w:rFonts w:ascii="Sylfaen" w:hAnsi="Sylfaen" w:cs="Sylfaen"/>
          <w:sz w:val="22"/>
          <w:szCs w:val="22"/>
          <w:lang w:val="ka-GE"/>
        </w:rPr>
        <w:t>წარმოებისას</w:t>
      </w:r>
      <w:r w:rsidRPr="00CF6269">
        <w:rPr>
          <w:rFonts w:ascii="Sylfaen" w:hAnsi="Sylfaen"/>
          <w:sz w:val="22"/>
          <w:szCs w:val="22"/>
          <w:lang w:val="ka-GE"/>
        </w:rPr>
        <w:t xml:space="preserve"> – </w:t>
      </w:r>
      <w:r w:rsidRPr="00CF6269">
        <w:rPr>
          <w:rFonts w:ascii="Sylfaen" w:hAnsi="Sylfaen" w:cs="Sylfaen"/>
          <w:sz w:val="22"/>
          <w:szCs w:val="22"/>
          <w:lang w:val="ka-GE"/>
        </w:rPr>
        <w:t>აუქციონზე</w:t>
      </w:r>
      <w:r w:rsidRPr="00CF6269">
        <w:rPr>
          <w:rFonts w:ascii="Sylfaen" w:hAnsi="Sylfaen"/>
          <w:sz w:val="22"/>
          <w:szCs w:val="22"/>
          <w:lang w:val="ka-GE"/>
        </w:rPr>
        <w:t xml:space="preserve"> </w:t>
      </w:r>
      <w:r w:rsidRPr="00CF6269">
        <w:rPr>
          <w:rFonts w:ascii="Sylfaen" w:hAnsi="Sylfaen" w:cs="Sylfaen"/>
          <w:sz w:val="22"/>
          <w:szCs w:val="22"/>
          <w:lang w:val="ka-GE"/>
        </w:rPr>
        <w:t>ქონების</w:t>
      </w:r>
      <w:r w:rsidRPr="00CF6269">
        <w:rPr>
          <w:rFonts w:ascii="Sylfaen" w:hAnsi="Sylfaen"/>
          <w:sz w:val="22"/>
          <w:szCs w:val="22"/>
          <w:lang w:val="ka-GE"/>
        </w:rPr>
        <w:t xml:space="preserve"> </w:t>
      </w:r>
      <w:r w:rsidRPr="00CF6269">
        <w:rPr>
          <w:rFonts w:ascii="Sylfaen" w:hAnsi="Sylfaen" w:cs="Sylfaen"/>
          <w:sz w:val="22"/>
          <w:szCs w:val="22"/>
          <w:lang w:val="ka-GE"/>
        </w:rPr>
        <w:t>შემძენი</w:t>
      </w:r>
      <w:r w:rsidRPr="00CF6269">
        <w:rPr>
          <w:rFonts w:ascii="Sylfaen" w:hAnsi="Sylfaen"/>
          <w:sz w:val="22"/>
          <w:szCs w:val="22"/>
          <w:lang w:val="ka-GE"/>
        </w:rPr>
        <w:t xml:space="preserve">, </w:t>
      </w:r>
      <w:r w:rsidRPr="00CF6269">
        <w:rPr>
          <w:rFonts w:ascii="Sylfaen" w:hAnsi="Sylfaen" w:cs="Sylfaen"/>
          <w:sz w:val="22"/>
          <w:szCs w:val="22"/>
          <w:lang w:val="ka-GE"/>
        </w:rPr>
        <w:t>აუქციონის</w:t>
      </w:r>
      <w:r w:rsidRPr="00CF6269">
        <w:rPr>
          <w:rFonts w:ascii="Sylfaen" w:hAnsi="Sylfaen"/>
          <w:sz w:val="22"/>
          <w:szCs w:val="22"/>
          <w:lang w:val="ka-GE"/>
        </w:rPr>
        <w:t xml:space="preserve"> </w:t>
      </w:r>
      <w:r w:rsidRPr="00CF6269">
        <w:rPr>
          <w:rFonts w:ascii="Sylfaen" w:hAnsi="Sylfaen" w:cs="Sylfaen"/>
          <w:sz w:val="22"/>
          <w:szCs w:val="22"/>
          <w:lang w:val="ka-GE"/>
        </w:rPr>
        <w:t>გარეშე</w:t>
      </w:r>
      <w:r w:rsidRPr="00CF6269">
        <w:rPr>
          <w:rFonts w:ascii="Sylfaen" w:hAnsi="Sylfaen"/>
          <w:sz w:val="22"/>
          <w:szCs w:val="22"/>
          <w:lang w:val="ka-GE"/>
        </w:rPr>
        <w:t xml:space="preserve"> </w:t>
      </w:r>
      <w:r w:rsidRPr="00CF6269">
        <w:rPr>
          <w:rFonts w:ascii="Sylfaen" w:hAnsi="Sylfaen" w:cs="Sylfaen"/>
          <w:sz w:val="22"/>
          <w:szCs w:val="22"/>
          <w:lang w:val="ka-GE"/>
        </w:rPr>
        <w:t>ქონების</w:t>
      </w:r>
      <w:r w:rsidRPr="00CF6269">
        <w:rPr>
          <w:rFonts w:ascii="Sylfaen" w:hAnsi="Sylfaen"/>
          <w:sz w:val="22"/>
          <w:szCs w:val="22"/>
          <w:lang w:val="ka-GE"/>
        </w:rPr>
        <w:t xml:space="preserve"> </w:t>
      </w:r>
      <w:r w:rsidRPr="00CF6269">
        <w:rPr>
          <w:rFonts w:ascii="Sylfaen" w:hAnsi="Sylfaen" w:cs="Sylfaen"/>
          <w:sz w:val="22"/>
          <w:szCs w:val="22"/>
          <w:lang w:val="ka-GE"/>
        </w:rPr>
        <w:t>შემძენი</w:t>
      </w:r>
      <w:r w:rsidRPr="00CF6269">
        <w:rPr>
          <w:rFonts w:ascii="Sylfaen" w:hAnsi="Sylfaen"/>
          <w:sz w:val="22"/>
          <w:szCs w:val="22"/>
          <w:lang w:val="ka-GE"/>
        </w:rPr>
        <w:t xml:space="preserve">, </w:t>
      </w:r>
      <w:r w:rsidRPr="00CF6269">
        <w:rPr>
          <w:rFonts w:ascii="Sylfaen" w:hAnsi="Sylfaen" w:cs="Sylfaen"/>
          <w:sz w:val="22"/>
          <w:szCs w:val="22"/>
          <w:lang w:val="ka-GE"/>
        </w:rPr>
        <w:t>ქონების</w:t>
      </w:r>
      <w:r w:rsidRPr="00CF6269">
        <w:rPr>
          <w:rFonts w:ascii="Sylfaen" w:hAnsi="Sylfaen"/>
          <w:sz w:val="22"/>
          <w:szCs w:val="22"/>
          <w:lang w:val="ka-GE"/>
        </w:rPr>
        <w:t xml:space="preserve"> </w:t>
      </w:r>
      <w:r w:rsidRPr="00CF6269">
        <w:rPr>
          <w:rFonts w:ascii="Sylfaen" w:hAnsi="Sylfaen" w:cs="Sylfaen"/>
          <w:sz w:val="22"/>
          <w:szCs w:val="22"/>
          <w:lang w:val="ka-GE"/>
        </w:rPr>
        <w:t>ნატურით</w:t>
      </w:r>
      <w:r w:rsidRPr="00CF6269">
        <w:rPr>
          <w:rFonts w:ascii="Sylfaen" w:hAnsi="Sylfaen"/>
          <w:sz w:val="22"/>
          <w:szCs w:val="22"/>
          <w:lang w:val="ka-GE"/>
        </w:rPr>
        <w:t xml:space="preserve"> </w:t>
      </w:r>
      <w:r w:rsidRPr="00CF6269">
        <w:rPr>
          <w:rFonts w:ascii="Sylfaen" w:hAnsi="Sylfaen" w:cs="Sylfaen"/>
          <w:sz w:val="22"/>
          <w:szCs w:val="22"/>
          <w:lang w:val="ka-GE"/>
        </w:rPr>
        <w:t>მიმღები</w:t>
      </w:r>
      <w:r w:rsidRPr="00CF6269">
        <w:rPr>
          <w:rFonts w:ascii="Sylfaen" w:hAnsi="Sylfaen"/>
          <w:sz w:val="22"/>
          <w:szCs w:val="22"/>
          <w:lang w:val="ka-GE"/>
        </w:rPr>
        <w:t xml:space="preserve">) </w:t>
      </w:r>
      <w:r w:rsidRPr="00CF6269">
        <w:rPr>
          <w:rFonts w:ascii="Sylfaen" w:hAnsi="Sylfaen" w:cs="Sylfaen"/>
          <w:sz w:val="22"/>
          <w:szCs w:val="22"/>
          <w:lang w:val="ka-GE"/>
        </w:rPr>
        <w:t>განცხადება</w:t>
      </w:r>
      <w:r w:rsidRPr="00CF6269">
        <w:rPr>
          <w:rFonts w:ascii="Sylfaen" w:hAnsi="Sylfaen"/>
          <w:sz w:val="22"/>
          <w:szCs w:val="22"/>
          <w:lang w:val="ka-GE"/>
        </w:rPr>
        <w:t xml:space="preserve"> </w:t>
      </w:r>
      <w:r w:rsidRPr="00CF6269">
        <w:rPr>
          <w:rFonts w:ascii="Sylfaen" w:hAnsi="Sylfaen" w:cs="Sylfaen"/>
          <w:sz w:val="22"/>
          <w:szCs w:val="22"/>
          <w:lang w:val="ka-GE"/>
        </w:rPr>
        <w:t>სხვისი</w:t>
      </w:r>
      <w:r w:rsidRPr="00CF6269">
        <w:rPr>
          <w:rFonts w:ascii="Sylfaen" w:hAnsi="Sylfaen"/>
          <w:sz w:val="22"/>
          <w:szCs w:val="22"/>
          <w:lang w:val="ka-GE"/>
        </w:rPr>
        <w:t xml:space="preserve"> </w:t>
      </w:r>
      <w:r w:rsidRPr="00CF6269">
        <w:rPr>
          <w:rFonts w:ascii="Sylfaen" w:hAnsi="Sylfaen" w:cs="Sylfaen"/>
          <w:sz w:val="22"/>
          <w:szCs w:val="22"/>
          <w:lang w:val="ka-GE"/>
        </w:rPr>
        <w:t>მფლობელობიდან</w:t>
      </w:r>
      <w:r w:rsidRPr="00CF6269">
        <w:rPr>
          <w:rFonts w:ascii="Sylfaen" w:hAnsi="Sylfaen"/>
          <w:sz w:val="22"/>
          <w:szCs w:val="22"/>
          <w:lang w:val="ka-GE"/>
        </w:rPr>
        <w:t xml:space="preserve"> </w:t>
      </w:r>
      <w:r w:rsidRPr="00CF6269">
        <w:rPr>
          <w:rFonts w:ascii="Sylfaen" w:hAnsi="Sylfaen" w:cs="Sylfaen"/>
          <w:sz w:val="22"/>
          <w:szCs w:val="22"/>
          <w:lang w:val="ka-GE"/>
        </w:rPr>
        <w:t>და</w:t>
      </w:r>
      <w:r w:rsidRPr="00CF6269">
        <w:rPr>
          <w:rFonts w:ascii="Sylfaen" w:hAnsi="Sylfaen"/>
          <w:sz w:val="22"/>
          <w:szCs w:val="22"/>
          <w:lang w:val="ka-GE"/>
        </w:rPr>
        <w:t xml:space="preserve"> </w:t>
      </w:r>
      <w:r w:rsidRPr="00CF6269">
        <w:rPr>
          <w:rFonts w:ascii="Sylfaen" w:hAnsi="Sylfaen" w:cs="Sylfaen"/>
          <w:sz w:val="22"/>
          <w:szCs w:val="22"/>
          <w:lang w:val="ka-GE"/>
        </w:rPr>
        <w:t>სარგებლობიდან</w:t>
      </w:r>
      <w:r w:rsidRPr="00CF6269">
        <w:rPr>
          <w:rFonts w:ascii="Sylfaen" w:hAnsi="Sylfaen"/>
          <w:sz w:val="22"/>
          <w:szCs w:val="22"/>
          <w:lang w:val="ka-GE"/>
        </w:rPr>
        <w:t xml:space="preserve"> </w:t>
      </w:r>
      <w:r w:rsidRPr="00CF6269">
        <w:rPr>
          <w:rFonts w:ascii="Sylfaen" w:hAnsi="Sylfaen" w:cs="Sylfaen"/>
          <w:sz w:val="22"/>
          <w:szCs w:val="22"/>
          <w:lang w:val="ka-GE"/>
        </w:rPr>
        <w:t>უძრავი</w:t>
      </w:r>
      <w:r w:rsidRPr="00CF6269">
        <w:rPr>
          <w:rFonts w:ascii="Sylfaen" w:hAnsi="Sylfaen"/>
          <w:sz w:val="22"/>
          <w:szCs w:val="22"/>
          <w:lang w:val="ka-GE"/>
        </w:rPr>
        <w:t xml:space="preserve"> </w:t>
      </w:r>
      <w:r w:rsidRPr="00CF6269">
        <w:rPr>
          <w:rFonts w:ascii="Sylfaen" w:hAnsi="Sylfaen" w:cs="Sylfaen"/>
          <w:sz w:val="22"/>
          <w:szCs w:val="22"/>
          <w:lang w:val="ka-GE"/>
        </w:rPr>
        <w:t>ქონების</w:t>
      </w:r>
      <w:r w:rsidRPr="00CF6269">
        <w:rPr>
          <w:rFonts w:ascii="Sylfaen" w:hAnsi="Sylfaen"/>
          <w:sz w:val="22"/>
          <w:szCs w:val="22"/>
          <w:lang w:val="ka-GE"/>
        </w:rPr>
        <w:t xml:space="preserve"> </w:t>
      </w:r>
      <w:r w:rsidRPr="00CF6269">
        <w:rPr>
          <w:rFonts w:ascii="Sylfaen" w:hAnsi="Sylfaen" w:cs="Sylfaen"/>
          <w:sz w:val="22"/>
          <w:szCs w:val="22"/>
          <w:lang w:val="ka-GE"/>
        </w:rPr>
        <w:t>გამოთხოვის</w:t>
      </w:r>
      <w:r w:rsidRPr="00CF6269">
        <w:rPr>
          <w:rFonts w:ascii="Sylfaen" w:hAnsi="Sylfaen"/>
          <w:sz w:val="22"/>
          <w:szCs w:val="22"/>
          <w:lang w:val="ka-GE"/>
        </w:rPr>
        <w:t xml:space="preserve"> </w:t>
      </w:r>
      <w:r w:rsidRPr="00CF6269">
        <w:rPr>
          <w:rFonts w:ascii="Sylfaen" w:hAnsi="Sylfaen" w:cs="Sylfaen"/>
          <w:sz w:val="22"/>
          <w:szCs w:val="22"/>
          <w:lang w:val="ka-GE"/>
        </w:rPr>
        <w:t>შესახებ.</w:t>
      </w:r>
    </w:p>
    <w:p w14:paraId="2E80B94A" w14:textId="77777777" w:rsidR="00EC503E" w:rsidRPr="00CF6269" w:rsidRDefault="00EC503E" w:rsidP="00CF6269">
      <w:pPr>
        <w:pStyle w:val="abzacixml"/>
        <w:spacing w:before="0" w:beforeAutospacing="0" w:after="0" w:afterAutospacing="0" w:line="276" w:lineRule="auto"/>
        <w:ind w:right="4" w:firstLine="567"/>
        <w:jc w:val="both"/>
        <w:rPr>
          <w:rFonts w:ascii="Sylfaen" w:hAnsi="Sylfaen" w:cs="Sylfaen"/>
          <w:sz w:val="22"/>
          <w:szCs w:val="22"/>
          <w:lang w:val="ka-GE"/>
        </w:rPr>
      </w:pPr>
    </w:p>
    <w:p w14:paraId="57622CF2" w14:textId="3E5FCF6D" w:rsidR="00FA1B1F" w:rsidRPr="00CF6269" w:rsidRDefault="00FA1B1F" w:rsidP="00CF6269">
      <w:pPr>
        <w:pStyle w:val="abzacixml"/>
        <w:spacing w:before="0" w:beforeAutospacing="0" w:after="0" w:afterAutospacing="0" w:line="276" w:lineRule="auto"/>
        <w:ind w:right="4" w:firstLine="567"/>
        <w:jc w:val="both"/>
        <w:rPr>
          <w:rFonts w:ascii="Sylfaen" w:hAnsi="Sylfaen"/>
          <w:b/>
          <w:sz w:val="22"/>
          <w:szCs w:val="22"/>
          <w:lang w:val="ka-GE"/>
        </w:rPr>
      </w:pPr>
      <w:r w:rsidRPr="00CF6269">
        <w:rPr>
          <w:rFonts w:ascii="Sylfaen" w:eastAsiaTheme="majorEastAsia" w:hAnsi="Sylfaen" w:cs="Sylfaen"/>
          <w:b/>
          <w:bCs/>
          <w:sz w:val="22"/>
          <w:szCs w:val="22"/>
          <w:lang w:val="ka-GE"/>
        </w:rPr>
        <w:t xml:space="preserve">მუხლი </w:t>
      </w:r>
      <w:r w:rsidRPr="00CF6269">
        <w:rPr>
          <w:rFonts w:ascii="Sylfaen" w:eastAsiaTheme="majorEastAsia" w:hAnsi="Sylfaen"/>
          <w:b/>
          <w:bCs/>
          <w:sz w:val="22"/>
          <w:szCs w:val="22"/>
          <w:lang w:val="ka-GE"/>
        </w:rPr>
        <w:t xml:space="preserve">5. </w:t>
      </w:r>
      <w:r w:rsidRPr="00CF6269">
        <w:rPr>
          <w:rFonts w:ascii="Sylfaen" w:eastAsiaTheme="majorEastAsia" w:hAnsi="Sylfaen" w:cs="Sylfaen"/>
          <w:b/>
          <w:bCs/>
          <w:sz w:val="22"/>
          <w:szCs w:val="22"/>
          <w:lang w:val="ka-GE"/>
        </w:rPr>
        <w:t>იძულებითი აღსრულების ღონისძიებების განხორციელების შეზღუდვა</w:t>
      </w:r>
    </w:p>
    <w:p w14:paraId="6C63321A" w14:textId="03FE69CE"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1. </w:t>
      </w:r>
      <w:r w:rsidRPr="00CF6269">
        <w:rPr>
          <w:rFonts w:ascii="Sylfaen" w:eastAsiaTheme="majorEastAsia" w:hAnsi="Sylfaen"/>
          <w:sz w:val="22"/>
          <w:szCs w:val="22"/>
          <w:lang w:val="ka-GE"/>
        </w:rPr>
        <w:t>„</w:t>
      </w:r>
      <w:r w:rsidRPr="00CF6269">
        <w:rPr>
          <w:rFonts w:ascii="Sylfaen" w:eastAsiaTheme="majorEastAsia" w:hAnsi="Sylfaen" w:cs="Sylfaen"/>
          <w:sz w:val="22"/>
          <w:szCs w:val="22"/>
          <w:lang w:val="ka-GE"/>
        </w:rPr>
        <w:t>სახელმწიფო ქონების შესახებ</w:t>
      </w:r>
      <w:r w:rsidRPr="00CF6269">
        <w:rPr>
          <w:rFonts w:ascii="Sylfaen" w:eastAsiaTheme="majorEastAsia" w:hAnsi="Sylfaen"/>
          <w:sz w:val="22"/>
          <w:szCs w:val="22"/>
          <w:lang w:val="ka-GE"/>
        </w:rPr>
        <w:t xml:space="preserve">“ </w:t>
      </w:r>
      <w:r w:rsidRPr="00CF6269">
        <w:rPr>
          <w:rFonts w:ascii="Sylfaen" w:eastAsiaTheme="majorEastAsia" w:hAnsi="Sylfaen" w:cs="Sylfaen"/>
          <w:sz w:val="22"/>
          <w:szCs w:val="22"/>
          <w:lang w:val="ka-GE"/>
        </w:rPr>
        <w:t>საქართველოს კანონის მე</w:t>
      </w:r>
      <w:r w:rsidRPr="00CF6269">
        <w:rPr>
          <w:rFonts w:ascii="Sylfaen" w:eastAsiaTheme="majorEastAsia" w:hAnsi="Sylfaen"/>
          <w:sz w:val="22"/>
          <w:szCs w:val="22"/>
          <w:lang w:val="ka-GE"/>
        </w:rPr>
        <w:t xml:space="preserve">-4 </w:t>
      </w:r>
      <w:r w:rsidRPr="00CF6269">
        <w:rPr>
          <w:rFonts w:ascii="Sylfaen" w:eastAsiaTheme="majorEastAsia" w:hAnsi="Sylfaen" w:cs="Sylfaen"/>
          <w:sz w:val="22"/>
          <w:szCs w:val="22"/>
          <w:lang w:val="ka-GE"/>
        </w:rPr>
        <w:t>მუხლით</w:t>
      </w:r>
      <w:r w:rsidRPr="00CF6269">
        <w:rPr>
          <w:rStyle w:val="Hyperlink"/>
          <w:rFonts w:ascii="Sylfaen" w:eastAsiaTheme="majorEastAsia" w:hAnsi="Sylfaen" w:cs="Sylfaen"/>
          <w:color w:val="auto"/>
          <w:sz w:val="22"/>
          <w:szCs w:val="22"/>
          <w:u w:val="none"/>
          <w:lang w:val="ka-GE"/>
        </w:rPr>
        <w:t xml:space="preserve"> </w:t>
      </w:r>
      <w:r w:rsidRPr="00CF6269">
        <w:rPr>
          <w:rFonts w:ascii="Sylfaen" w:hAnsi="Sylfaen" w:cs="Sylfaen"/>
          <w:sz w:val="22"/>
          <w:szCs w:val="22"/>
          <w:lang w:val="ka-GE"/>
        </w:rPr>
        <w:t>გათვალისწინებული ქონება არ ექვემდებარება იძულებით აღსრულებას</w:t>
      </w:r>
      <w:r w:rsidRPr="00CF6269">
        <w:rPr>
          <w:rFonts w:ascii="Sylfaen" w:hAnsi="Sylfaen"/>
          <w:sz w:val="22"/>
          <w:szCs w:val="22"/>
          <w:lang w:val="ka-GE"/>
        </w:rPr>
        <w:t xml:space="preserve">, </w:t>
      </w:r>
      <w:r w:rsidRPr="00CF6269">
        <w:rPr>
          <w:rFonts w:ascii="Sylfaen" w:hAnsi="Sylfaen" w:cs="Sylfaen"/>
          <w:sz w:val="22"/>
          <w:szCs w:val="22"/>
          <w:lang w:val="ka-GE"/>
        </w:rPr>
        <w:t>იძულებით აუქციონს</w:t>
      </w:r>
      <w:r w:rsidRPr="00CF6269">
        <w:rPr>
          <w:rFonts w:ascii="Sylfaen" w:hAnsi="Sylfaen"/>
          <w:sz w:val="22"/>
          <w:szCs w:val="22"/>
          <w:lang w:val="ka-GE"/>
        </w:rPr>
        <w:t xml:space="preserve">, </w:t>
      </w:r>
      <w:r w:rsidRPr="00CF6269">
        <w:rPr>
          <w:rFonts w:ascii="Sylfaen" w:hAnsi="Sylfaen" w:cs="Sylfaen"/>
          <w:sz w:val="22"/>
          <w:szCs w:val="22"/>
          <w:lang w:val="ka-GE"/>
        </w:rPr>
        <w:t>ყადაღის დადებას და სეკვესტრს</w:t>
      </w:r>
      <w:r w:rsidRPr="00CF6269">
        <w:rPr>
          <w:rFonts w:ascii="Sylfaen" w:hAnsi="Sylfaen"/>
          <w:sz w:val="22"/>
          <w:szCs w:val="22"/>
          <w:lang w:val="ka-GE"/>
        </w:rPr>
        <w:t xml:space="preserve">. </w:t>
      </w:r>
    </w:p>
    <w:p w14:paraId="348608C1" w14:textId="3223B192"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2. </w:t>
      </w:r>
      <w:r w:rsidRPr="00CF6269">
        <w:rPr>
          <w:rFonts w:ascii="Sylfaen" w:hAnsi="Sylfaen" w:cs="Sylfaen"/>
          <w:sz w:val="22"/>
          <w:szCs w:val="22"/>
          <w:lang w:val="ka-GE"/>
        </w:rPr>
        <w:t xml:space="preserve">ამ </w:t>
      </w:r>
      <w:r w:rsidR="00735623" w:rsidRPr="00CF6269">
        <w:rPr>
          <w:rFonts w:ascii="Sylfaen" w:hAnsi="Sylfaen"/>
          <w:sz w:val="22"/>
          <w:szCs w:val="22"/>
          <w:lang w:val="ka-GE"/>
        </w:rPr>
        <w:t xml:space="preserve">კოდექსით </w:t>
      </w:r>
      <w:r w:rsidRPr="00CF6269">
        <w:rPr>
          <w:rFonts w:ascii="Sylfaen" w:hAnsi="Sylfaen" w:cs="Sylfaen"/>
          <w:sz w:val="22"/>
          <w:szCs w:val="22"/>
          <w:lang w:val="ka-GE"/>
        </w:rPr>
        <w:t xml:space="preserve">გათვალისწინებული იძულებითი აღსრულების ღონისძიებები არ ვრცელდება </w:t>
      </w:r>
      <w:hyperlink r:id="rId8" w:anchor="DOCUMENT:1;" w:tooltip="ფინანსური გირავნობის, ურთიერთგაქვითვისა და დერივატივების შესახებ" w:history="1">
        <w:r w:rsidR="00B20998" w:rsidRPr="00CF6269">
          <w:rPr>
            <w:rStyle w:val="Hyperlink"/>
            <w:rFonts w:ascii="Sylfaen" w:eastAsiaTheme="majorEastAsia" w:hAnsi="Sylfaen"/>
            <w:color w:val="auto"/>
            <w:sz w:val="22"/>
            <w:szCs w:val="22"/>
            <w:u w:val="none"/>
            <w:lang w:val="ka-GE"/>
          </w:rPr>
          <w:t>„</w:t>
        </w:r>
        <w:r w:rsidR="00B20998" w:rsidRPr="00CF6269">
          <w:rPr>
            <w:rStyle w:val="Hyperlink"/>
            <w:rFonts w:ascii="Sylfaen" w:eastAsiaTheme="majorEastAsia" w:hAnsi="Sylfaen" w:cs="Sylfaen"/>
            <w:color w:val="auto"/>
            <w:sz w:val="22"/>
            <w:szCs w:val="22"/>
            <w:u w:val="none"/>
            <w:lang w:val="ka-GE"/>
          </w:rPr>
          <w:t>ფინანსური</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გირავნობის</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ურთიერთგაქვითვისა</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და</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დერივატივების</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შესახებ</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საქართველოს</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კანონით</w:t>
        </w:r>
      </w:hyperlink>
      <w:r w:rsidR="00A94CFB" w:rsidRPr="00CF6269">
        <w:rPr>
          <w:rFonts w:ascii="Sylfaen" w:eastAsiaTheme="majorEastAsia" w:hAnsi="Sylfaen" w:cs="Sylfaen"/>
          <w:sz w:val="22"/>
          <w:szCs w:val="22"/>
          <w:lang w:val="ka-GE"/>
        </w:rPr>
        <w:t xml:space="preserve"> </w:t>
      </w:r>
      <w:r w:rsidRPr="00CF6269">
        <w:rPr>
          <w:rFonts w:ascii="Sylfaen" w:hAnsi="Sylfaen" w:cs="Sylfaen"/>
          <w:sz w:val="22"/>
          <w:szCs w:val="22"/>
          <w:lang w:val="ka-GE"/>
        </w:rPr>
        <w:t xml:space="preserve">გათვალისწინებულ ფინანსურ </w:t>
      </w:r>
      <w:r w:rsidR="00B20998" w:rsidRPr="00CF6269">
        <w:rPr>
          <w:rFonts w:ascii="Sylfaen" w:hAnsi="Sylfaen" w:cs="Sylfaen"/>
          <w:sz w:val="22"/>
          <w:szCs w:val="22"/>
          <w:lang w:val="ka-GE"/>
        </w:rPr>
        <w:t>გირავნობაზე</w:t>
      </w:r>
      <w:r w:rsidR="00B20998" w:rsidRPr="00CF6269">
        <w:rPr>
          <w:rFonts w:ascii="Sylfaen" w:hAnsi="Sylfaen"/>
          <w:sz w:val="22"/>
          <w:szCs w:val="22"/>
          <w:lang w:val="ka-GE"/>
        </w:rPr>
        <w:t xml:space="preserve"> </w:t>
      </w:r>
      <w:r w:rsidRPr="00CF6269">
        <w:rPr>
          <w:rFonts w:ascii="Sylfaen" w:hAnsi="Sylfaen"/>
          <w:sz w:val="22"/>
          <w:szCs w:val="22"/>
          <w:lang w:val="ka-GE"/>
        </w:rPr>
        <w:t>(</w:t>
      </w:r>
      <w:r w:rsidRPr="00CF6269">
        <w:rPr>
          <w:rFonts w:ascii="Sylfaen" w:hAnsi="Sylfaen" w:cs="Sylfaen"/>
          <w:sz w:val="22"/>
          <w:szCs w:val="22"/>
          <w:lang w:val="ka-GE"/>
        </w:rPr>
        <w:t xml:space="preserve">ფინანსური </w:t>
      </w:r>
      <w:r w:rsidR="00B20998" w:rsidRPr="00CF6269">
        <w:rPr>
          <w:rFonts w:ascii="Sylfaen" w:hAnsi="Sylfaen" w:cs="Sylfaen"/>
          <w:sz w:val="22"/>
          <w:szCs w:val="22"/>
          <w:lang w:val="ka-GE"/>
        </w:rPr>
        <w:t xml:space="preserve">გირავნობის </w:t>
      </w:r>
      <w:r w:rsidRPr="00CF6269">
        <w:rPr>
          <w:rFonts w:ascii="Sylfaen" w:hAnsi="Sylfaen" w:cs="Sylfaen"/>
          <w:sz w:val="22"/>
          <w:szCs w:val="22"/>
          <w:lang w:val="ka-GE"/>
        </w:rPr>
        <w:t>საგანზე</w:t>
      </w:r>
      <w:r w:rsidRPr="00CF6269">
        <w:rPr>
          <w:rFonts w:ascii="Sylfaen" w:hAnsi="Sylfaen"/>
          <w:sz w:val="22"/>
          <w:szCs w:val="22"/>
          <w:lang w:val="ka-GE"/>
        </w:rPr>
        <w:t xml:space="preserve">). </w:t>
      </w:r>
    </w:p>
    <w:p w14:paraId="150AB0F4" w14:textId="5B3BFAF6"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3. </w:t>
      </w:r>
      <w:r w:rsidRPr="00CF6269">
        <w:rPr>
          <w:rFonts w:ascii="Sylfaen" w:hAnsi="Sylfaen" w:cs="Sylfaen"/>
          <w:sz w:val="22"/>
          <w:szCs w:val="22"/>
          <w:lang w:val="ka-GE"/>
        </w:rPr>
        <w:t xml:space="preserve">ამ </w:t>
      </w:r>
      <w:r w:rsidR="00735623" w:rsidRPr="00CF6269">
        <w:rPr>
          <w:rFonts w:ascii="Sylfaen" w:hAnsi="Sylfaen"/>
          <w:sz w:val="22"/>
          <w:szCs w:val="22"/>
          <w:lang w:val="ka-GE"/>
        </w:rPr>
        <w:t xml:space="preserve">კოდექსით </w:t>
      </w:r>
      <w:r w:rsidRPr="00CF6269">
        <w:rPr>
          <w:rFonts w:ascii="Sylfaen" w:hAnsi="Sylfaen" w:cs="Sylfaen"/>
          <w:sz w:val="22"/>
          <w:szCs w:val="22"/>
          <w:lang w:val="ka-GE"/>
        </w:rPr>
        <w:t>გათვალისწინებული იძულებითი აღსრულების ღონისძიებები</w:t>
      </w:r>
      <w:r w:rsidRPr="00CF6269">
        <w:rPr>
          <w:rFonts w:ascii="Sylfaen" w:hAnsi="Sylfaen"/>
          <w:sz w:val="22"/>
          <w:szCs w:val="22"/>
          <w:lang w:val="ka-GE"/>
        </w:rPr>
        <w:t xml:space="preserve">, </w:t>
      </w:r>
      <w:r w:rsidRPr="00CF6269">
        <w:rPr>
          <w:rFonts w:ascii="Sylfaen" w:hAnsi="Sylfaen" w:cs="Sylfaen"/>
          <w:sz w:val="22"/>
          <w:szCs w:val="22"/>
          <w:lang w:val="ka-GE"/>
        </w:rPr>
        <w:t>გარდა საინკასო დავალებისა</w:t>
      </w:r>
      <w:r w:rsidRPr="00CF6269">
        <w:rPr>
          <w:rFonts w:ascii="Sylfaen" w:hAnsi="Sylfaen"/>
          <w:sz w:val="22"/>
          <w:szCs w:val="22"/>
          <w:lang w:val="ka-GE"/>
        </w:rPr>
        <w:t xml:space="preserve">, </w:t>
      </w:r>
      <w:r w:rsidRPr="00CF6269">
        <w:rPr>
          <w:rFonts w:ascii="Sylfaen" w:hAnsi="Sylfaen" w:cs="Sylfaen"/>
          <w:sz w:val="22"/>
          <w:szCs w:val="22"/>
          <w:lang w:val="ka-GE"/>
        </w:rPr>
        <w:t xml:space="preserve">არ ვრცელდება </w:t>
      </w:r>
      <w:hyperlink r:id="rId9" w:anchor="DOCUMENT:1;" w:tooltip="ფინანსური გირავნობის, ურთიერთგაქვითვისა და დერივატივების შესახებ" w:history="1">
        <w:r w:rsidR="00B20998" w:rsidRPr="00CF6269">
          <w:rPr>
            <w:rStyle w:val="Hyperlink"/>
            <w:rFonts w:ascii="Sylfaen" w:eastAsiaTheme="majorEastAsia" w:hAnsi="Sylfaen"/>
            <w:color w:val="auto"/>
            <w:sz w:val="22"/>
            <w:szCs w:val="22"/>
            <w:u w:val="none"/>
            <w:lang w:val="ka-GE"/>
          </w:rPr>
          <w:t>„</w:t>
        </w:r>
        <w:r w:rsidR="00B20998" w:rsidRPr="00CF6269">
          <w:rPr>
            <w:rStyle w:val="Hyperlink"/>
            <w:rFonts w:ascii="Sylfaen" w:eastAsiaTheme="majorEastAsia" w:hAnsi="Sylfaen" w:cs="Sylfaen"/>
            <w:color w:val="auto"/>
            <w:sz w:val="22"/>
            <w:szCs w:val="22"/>
            <w:u w:val="none"/>
            <w:lang w:val="ka-GE"/>
          </w:rPr>
          <w:t>ფინანსური</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გირავნობის</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ურთიერთგაქვითვისა</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და</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დერივატივების</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შესახებ</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საქართველოს</w:t>
        </w:r>
        <w:r w:rsidR="00B20998" w:rsidRPr="00CF6269">
          <w:rPr>
            <w:rStyle w:val="Hyperlink"/>
            <w:rFonts w:ascii="Sylfaen" w:eastAsiaTheme="majorEastAsia" w:hAnsi="Sylfaen"/>
            <w:color w:val="auto"/>
            <w:sz w:val="22"/>
            <w:szCs w:val="22"/>
            <w:u w:val="none"/>
            <w:lang w:val="ka-GE"/>
          </w:rPr>
          <w:t xml:space="preserve"> </w:t>
        </w:r>
        <w:r w:rsidR="00B20998" w:rsidRPr="00CF6269">
          <w:rPr>
            <w:rStyle w:val="Hyperlink"/>
            <w:rFonts w:ascii="Sylfaen" w:eastAsiaTheme="majorEastAsia" w:hAnsi="Sylfaen" w:cs="Sylfaen"/>
            <w:color w:val="auto"/>
            <w:sz w:val="22"/>
            <w:szCs w:val="22"/>
            <w:u w:val="none"/>
            <w:lang w:val="ka-GE"/>
          </w:rPr>
          <w:t>კანონით</w:t>
        </w:r>
      </w:hyperlink>
      <w:r w:rsidRPr="00CF6269">
        <w:rPr>
          <w:rFonts w:ascii="Sylfaen" w:hAnsi="Sylfaen"/>
          <w:sz w:val="22"/>
          <w:szCs w:val="22"/>
          <w:lang w:val="ka-GE"/>
        </w:rPr>
        <w:t xml:space="preserve"> </w:t>
      </w:r>
      <w:r w:rsidRPr="00CF6269">
        <w:rPr>
          <w:rFonts w:ascii="Sylfaen" w:hAnsi="Sylfaen" w:cs="Sylfaen"/>
          <w:sz w:val="22"/>
          <w:szCs w:val="22"/>
          <w:lang w:val="ka-GE"/>
        </w:rPr>
        <w:t>გათვალისწინებული მნიშვნელოვანი სისტემის მონაწილის ანგარიშსწორების ანგარიშზე</w:t>
      </w:r>
      <w:r w:rsidRPr="00CF6269">
        <w:rPr>
          <w:rFonts w:ascii="Sylfaen" w:hAnsi="Sylfaen"/>
          <w:sz w:val="22"/>
          <w:szCs w:val="22"/>
          <w:lang w:val="ka-GE"/>
        </w:rPr>
        <w:t xml:space="preserve">. </w:t>
      </w:r>
    </w:p>
    <w:p w14:paraId="56333623" w14:textId="68B3E0DA"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4. </w:t>
      </w:r>
      <w:r w:rsidRPr="00CF6269">
        <w:rPr>
          <w:rFonts w:ascii="Sylfaen" w:hAnsi="Sylfaen" w:cs="Sylfaen"/>
          <w:sz w:val="22"/>
          <w:szCs w:val="22"/>
          <w:lang w:val="ka-GE"/>
        </w:rPr>
        <w:t>ლიცენზირებული ფასიანი ქაღალდების ცენტრალური დეპოზიტარის</w:t>
      </w:r>
      <w:r w:rsidRPr="00CF6269">
        <w:rPr>
          <w:rFonts w:ascii="Sylfaen" w:hAnsi="Sylfaen"/>
          <w:sz w:val="22"/>
          <w:szCs w:val="22"/>
          <w:lang w:val="ka-GE"/>
        </w:rPr>
        <w:t xml:space="preserve">, </w:t>
      </w:r>
      <w:r w:rsidRPr="00CF6269">
        <w:rPr>
          <w:rFonts w:ascii="Sylfaen" w:hAnsi="Sylfaen" w:cs="Sylfaen"/>
          <w:sz w:val="22"/>
          <w:szCs w:val="22"/>
          <w:lang w:val="ka-GE"/>
        </w:rPr>
        <w:t>ფასიანი ქაღალდების ბაზრის შუამავლის</w:t>
      </w:r>
      <w:r w:rsidRPr="00CF6269">
        <w:rPr>
          <w:rFonts w:ascii="Sylfaen" w:hAnsi="Sylfaen"/>
          <w:sz w:val="22"/>
          <w:szCs w:val="22"/>
          <w:lang w:val="ka-GE"/>
        </w:rPr>
        <w:t xml:space="preserve">, </w:t>
      </w:r>
      <w:r w:rsidRPr="00CF6269">
        <w:rPr>
          <w:rFonts w:ascii="Sylfaen" w:hAnsi="Sylfaen" w:cs="Sylfaen"/>
          <w:sz w:val="22"/>
          <w:szCs w:val="22"/>
          <w:lang w:val="ka-GE"/>
        </w:rPr>
        <w:t>ბანკის</w:t>
      </w:r>
      <w:r w:rsidRPr="00CF6269">
        <w:rPr>
          <w:rFonts w:ascii="Sylfaen" w:hAnsi="Sylfaen"/>
          <w:sz w:val="22"/>
          <w:szCs w:val="22"/>
          <w:lang w:val="ka-GE"/>
        </w:rPr>
        <w:t xml:space="preserve">, </w:t>
      </w:r>
      <w:r w:rsidRPr="00CF6269">
        <w:rPr>
          <w:rFonts w:ascii="Sylfaen" w:hAnsi="Sylfaen" w:cs="Sylfaen"/>
          <w:sz w:val="22"/>
          <w:szCs w:val="22"/>
          <w:lang w:val="ka-GE"/>
        </w:rPr>
        <w:t>როგორც ფასიანი ქაღალდების ბაზრის შუამავლის</w:t>
      </w:r>
      <w:r w:rsidRPr="00CF6269">
        <w:rPr>
          <w:rFonts w:ascii="Sylfaen" w:hAnsi="Sylfaen"/>
          <w:sz w:val="22"/>
          <w:szCs w:val="22"/>
          <w:lang w:val="ka-GE"/>
        </w:rPr>
        <w:t xml:space="preserve">, </w:t>
      </w:r>
      <w:r w:rsidRPr="00CF6269">
        <w:rPr>
          <w:rFonts w:ascii="Sylfaen" w:hAnsi="Sylfaen" w:cs="Sylfaen"/>
          <w:sz w:val="22"/>
          <w:szCs w:val="22"/>
          <w:lang w:val="ka-GE"/>
        </w:rPr>
        <w:t>საბროკერო კომპანიის</w:t>
      </w:r>
      <w:r w:rsidR="00981D46" w:rsidRPr="00CF6269">
        <w:rPr>
          <w:rFonts w:ascii="Sylfaen" w:hAnsi="Sylfaen" w:cs="Sylfaen"/>
          <w:sz w:val="22"/>
          <w:szCs w:val="22"/>
          <w:lang w:val="ka-GE"/>
        </w:rPr>
        <w:t xml:space="preserve"> </w:t>
      </w:r>
      <w:r w:rsidR="00981D46" w:rsidRPr="00CF6269">
        <w:rPr>
          <w:rFonts w:ascii="Sylfaen" w:hAnsi="Sylfaen"/>
          <w:sz w:val="22"/>
          <w:szCs w:val="22"/>
          <w:lang w:val="ka-GE"/>
        </w:rPr>
        <w:t>(მათ შორის</w:t>
      </w:r>
      <w:r w:rsidR="00525225" w:rsidRPr="00CF6269">
        <w:rPr>
          <w:rFonts w:ascii="Sylfaen" w:hAnsi="Sylfaen"/>
          <w:sz w:val="22"/>
          <w:szCs w:val="22"/>
          <w:lang w:val="ka-GE"/>
        </w:rPr>
        <w:t>,</w:t>
      </w:r>
      <w:r w:rsidR="00981D46" w:rsidRPr="00CF6269">
        <w:rPr>
          <w:rFonts w:ascii="Sylfaen" w:hAnsi="Sylfaen"/>
          <w:sz w:val="22"/>
          <w:szCs w:val="22"/>
          <w:lang w:val="ka-GE"/>
        </w:rPr>
        <w:t xml:space="preserve"> სადაზღვევეო ბროკერის)</w:t>
      </w:r>
      <w:r w:rsidRPr="00CF6269">
        <w:rPr>
          <w:rFonts w:ascii="Sylfaen" w:hAnsi="Sylfaen"/>
          <w:sz w:val="22"/>
          <w:szCs w:val="22"/>
          <w:lang w:val="ka-GE"/>
        </w:rPr>
        <w:t xml:space="preserve">, </w:t>
      </w:r>
      <w:r w:rsidRPr="00CF6269">
        <w:rPr>
          <w:rFonts w:ascii="Sylfaen" w:hAnsi="Sylfaen" w:cs="Sylfaen"/>
          <w:sz w:val="22"/>
          <w:szCs w:val="22"/>
          <w:lang w:val="ka-GE"/>
        </w:rPr>
        <w:t>ნოტარიუსის ან საგადახდო მომსახურების მნიშვნელოვანი პროვაიდერის</w:t>
      </w:r>
      <w:r w:rsidRPr="00CF6269">
        <w:rPr>
          <w:rFonts w:ascii="Sylfaen" w:hAnsi="Sylfaen"/>
          <w:sz w:val="22"/>
          <w:szCs w:val="22"/>
          <w:lang w:val="ka-GE"/>
        </w:rPr>
        <w:t xml:space="preserve">, </w:t>
      </w:r>
      <w:r w:rsidRPr="00CF6269">
        <w:rPr>
          <w:rFonts w:ascii="Sylfaen" w:hAnsi="Sylfaen" w:cs="Sylfaen"/>
          <w:sz w:val="22"/>
          <w:szCs w:val="22"/>
          <w:lang w:val="ka-GE"/>
        </w:rPr>
        <w:t>როგორც გადამხდელის</w:t>
      </w:r>
      <w:r w:rsidR="00525225" w:rsidRPr="00CF6269">
        <w:rPr>
          <w:rFonts w:ascii="Sylfaen" w:hAnsi="Sylfaen" w:cs="Sylfaen"/>
          <w:sz w:val="22"/>
          <w:szCs w:val="22"/>
          <w:lang w:val="ka-GE"/>
        </w:rPr>
        <w:t>,</w:t>
      </w:r>
      <w:r w:rsidRPr="00CF6269">
        <w:rPr>
          <w:rFonts w:ascii="Sylfaen" w:hAnsi="Sylfaen" w:cs="Sylfaen"/>
          <w:sz w:val="22"/>
          <w:szCs w:val="22"/>
          <w:lang w:val="ka-GE"/>
        </w:rPr>
        <w:t xml:space="preserve"> მიმართ იძულებითი აღსრულების ღონისძიებების გამოყენებისას დაუშვებელია ამ ღონისძიებათა მიმართვა იმ </w:t>
      </w:r>
      <w:r w:rsidRPr="00CF6269">
        <w:rPr>
          <w:rFonts w:ascii="Sylfaen" w:hAnsi="Sylfaen" w:cs="Sylfaen"/>
          <w:sz w:val="22"/>
          <w:szCs w:val="22"/>
          <w:lang w:val="ka-GE"/>
        </w:rPr>
        <w:lastRenderedPageBreak/>
        <w:t>აქტივებზე</w:t>
      </w:r>
      <w:r w:rsidRPr="00CF6269">
        <w:rPr>
          <w:rFonts w:ascii="Sylfaen" w:hAnsi="Sylfaen"/>
          <w:sz w:val="22"/>
          <w:szCs w:val="22"/>
          <w:lang w:val="ka-GE"/>
        </w:rPr>
        <w:t xml:space="preserve">, </w:t>
      </w:r>
      <w:r w:rsidRPr="00CF6269">
        <w:rPr>
          <w:rFonts w:ascii="Sylfaen" w:hAnsi="Sylfaen" w:cs="Sylfaen"/>
          <w:sz w:val="22"/>
          <w:szCs w:val="22"/>
          <w:lang w:val="ka-GE"/>
        </w:rPr>
        <w:t>რომლებიც განთავსებულია ნომინალური მფლობელობის ანგარიშზე ან</w:t>
      </w:r>
      <w:r w:rsidRPr="00CF6269">
        <w:rPr>
          <w:rFonts w:ascii="Sylfaen" w:hAnsi="Sylfaen"/>
          <w:sz w:val="22"/>
          <w:szCs w:val="22"/>
          <w:lang w:val="ka-GE"/>
        </w:rPr>
        <w:t>/</w:t>
      </w:r>
      <w:r w:rsidRPr="00CF6269">
        <w:rPr>
          <w:rFonts w:ascii="Sylfaen" w:hAnsi="Sylfaen" w:cs="Sylfaen"/>
          <w:sz w:val="22"/>
          <w:szCs w:val="22"/>
          <w:lang w:val="ka-GE"/>
        </w:rPr>
        <w:t>და რომლებიც არ არის მისი საკუთრება და მიეკუთვნება მისი კლიენტის აქტივებს</w:t>
      </w:r>
      <w:r w:rsidRPr="00CF6269">
        <w:rPr>
          <w:rFonts w:ascii="Sylfaen" w:hAnsi="Sylfaen"/>
          <w:sz w:val="22"/>
          <w:szCs w:val="22"/>
          <w:lang w:val="ka-GE"/>
        </w:rPr>
        <w:t xml:space="preserve"> (</w:t>
      </w:r>
      <w:r w:rsidRPr="00CF6269">
        <w:rPr>
          <w:rFonts w:ascii="Sylfaen" w:hAnsi="Sylfaen" w:cs="Sylfaen"/>
          <w:sz w:val="22"/>
          <w:szCs w:val="22"/>
          <w:lang w:val="ka-GE"/>
        </w:rPr>
        <w:t>კერძოდ</w:t>
      </w:r>
      <w:r w:rsidRPr="00CF6269">
        <w:rPr>
          <w:rFonts w:ascii="Sylfaen" w:hAnsi="Sylfaen"/>
          <w:sz w:val="22"/>
          <w:szCs w:val="22"/>
          <w:lang w:val="ka-GE"/>
        </w:rPr>
        <w:t xml:space="preserve">, </w:t>
      </w:r>
      <w:r w:rsidRPr="00CF6269">
        <w:rPr>
          <w:rFonts w:ascii="Sylfaen" w:hAnsi="Sylfaen" w:cs="Sylfaen"/>
          <w:sz w:val="22"/>
          <w:szCs w:val="22"/>
          <w:lang w:val="ka-GE"/>
        </w:rPr>
        <w:t>ნომინალურ მფლობელობაში არსებულ</w:t>
      </w:r>
      <w:r w:rsidR="008A77E3" w:rsidRPr="00CF6269">
        <w:rPr>
          <w:rFonts w:ascii="Sylfaen" w:hAnsi="Sylfaen" w:cs="Sylfaen"/>
          <w:sz w:val="22"/>
          <w:szCs w:val="22"/>
          <w:lang w:val="ka-GE"/>
        </w:rPr>
        <w:t xml:space="preserve"> </w:t>
      </w:r>
      <w:r w:rsidRPr="00CF6269">
        <w:rPr>
          <w:rFonts w:ascii="Sylfaen" w:hAnsi="Sylfaen" w:cs="Sylfaen"/>
          <w:sz w:val="22"/>
          <w:szCs w:val="22"/>
          <w:lang w:val="ka-GE"/>
        </w:rPr>
        <w:t>ფასიან ქაღალდებსა და ფულად სახსრებზე</w:t>
      </w:r>
      <w:r w:rsidRPr="00CF6269">
        <w:rPr>
          <w:rFonts w:ascii="Sylfaen" w:hAnsi="Sylfaen"/>
          <w:sz w:val="22"/>
          <w:szCs w:val="22"/>
          <w:lang w:val="ka-GE"/>
        </w:rPr>
        <w:t xml:space="preserve">, </w:t>
      </w:r>
      <w:r w:rsidRPr="00CF6269">
        <w:rPr>
          <w:rFonts w:ascii="Sylfaen" w:hAnsi="Sylfaen" w:cs="Sylfaen"/>
          <w:sz w:val="22"/>
          <w:szCs w:val="22"/>
          <w:lang w:val="ka-GE"/>
        </w:rPr>
        <w:t>აგრეთვე ნოტარიუსის</w:t>
      </w:r>
      <w:r w:rsidR="00060323" w:rsidRPr="00CF6269">
        <w:rPr>
          <w:rFonts w:ascii="Sylfaen" w:hAnsi="Sylfaen" w:cs="Sylfaen"/>
          <w:sz w:val="22"/>
          <w:szCs w:val="22"/>
          <w:lang w:val="ka-GE"/>
        </w:rPr>
        <w:t>/</w:t>
      </w:r>
      <w:r w:rsidRPr="00CF6269">
        <w:rPr>
          <w:rFonts w:ascii="Sylfaen" w:hAnsi="Sylfaen" w:cs="Sylfaen"/>
          <w:sz w:val="22"/>
          <w:szCs w:val="22"/>
          <w:lang w:val="ka-GE"/>
        </w:rPr>
        <w:t>სადეპოზიტო ანგარიშზე დეპონირებულ ფულსა და ფასიან ქაღალდებზე</w:t>
      </w:r>
      <w:r w:rsidRPr="00CF6269">
        <w:rPr>
          <w:rFonts w:ascii="Sylfaen" w:hAnsi="Sylfaen"/>
          <w:sz w:val="22"/>
          <w:szCs w:val="22"/>
          <w:lang w:val="ka-GE"/>
        </w:rPr>
        <w:t xml:space="preserve">, </w:t>
      </w:r>
      <w:r w:rsidRPr="00CF6269">
        <w:rPr>
          <w:rFonts w:ascii="Sylfaen" w:hAnsi="Sylfaen" w:cs="Sylfaen"/>
          <w:sz w:val="22"/>
          <w:szCs w:val="22"/>
          <w:lang w:val="ka-GE"/>
        </w:rPr>
        <w:t>საგადახდო მომსახურების მნიშვნელოვანი პროვაიდერის ანგარიშზე განთავსებულ მომხმარებლის ფულად სახსრებზე</w:t>
      </w:r>
      <w:r w:rsidRPr="00CF6269">
        <w:rPr>
          <w:rFonts w:ascii="Sylfaen" w:hAnsi="Sylfaen"/>
          <w:sz w:val="22"/>
          <w:szCs w:val="22"/>
          <w:lang w:val="ka-GE"/>
        </w:rPr>
        <w:t xml:space="preserve">). </w:t>
      </w:r>
    </w:p>
    <w:p w14:paraId="06BC598B" w14:textId="2A763F7A" w:rsidR="0063405E" w:rsidRPr="00CF6269" w:rsidRDefault="0063405E"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5. საქართველოს</w:t>
      </w:r>
      <w:r w:rsidRPr="00CF6269">
        <w:rPr>
          <w:rFonts w:ascii="Sylfaen" w:hAnsi="Sylfaen"/>
          <w:sz w:val="22"/>
          <w:szCs w:val="22"/>
          <w:lang w:val="ka-GE"/>
        </w:rPr>
        <w:t xml:space="preserve"> </w:t>
      </w:r>
      <w:r w:rsidRPr="00CF6269">
        <w:rPr>
          <w:rFonts w:ascii="Sylfaen" w:hAnsi="Sylfaen" w:cs="Sylfaen"/>
          <w:sz w:val="22"/>
          <w:szCs w:val="22"/>
          <w:lang w:val="ka-GE"/>
        </w:rPr>
        <w:t>ეროვნული</w:t>
      </w:r>
      <w:r w:rsidRPr="00CF6269">
        <w:rPr>
          <w:rFonts w:ascii="Sylfaen" w:hAnsi="Sylfaen"/>
          <w:sz w:val="22"/>
          <w:szCs w:val="22"/>
          <w:lang w:val="ka-GE"/>
        </w:rPr>
        <w:t xml:space="preserve"> </w:t>
      </w:r>
      <w:r w:rsidRPr="00CF6269">
        <w:rPr>
          <w:rFonts w:ascii="Sylfaen" w:hAnsi="Sylfaen" w:cs="Sylfaen"/>
          <w:sz w:val="22"/>
          <w:szCs w:val="22"/>
          <w:lang w:val="ka-GE"/>
        </w:rPr>
        <w:t>ბანკის</w:t>
      </w:r>
      <w:r w:rsidRPr="00CF6269">
        <w:rPr>
          <w:rFonts w:ascii="Sylfaen" w:hAnsi="Sylfaen"/>
          <w:sz w:val="22"/>
          <w:szCs w:val="22"/>
          <w:lang w:val="ka-GE"/>
        </w:rPr>
        <w:t xml:space="preserve"> </w:t>
      </w:r>
      <w:r w:rsidRPr="00CF6269">
        <w:rPr>
          <w:rFonts w:ascii="Sylfaen" w:hAnsi="Sylfaen" w:cs="Sylfaen"/>
          <w:sz w:val="22"/>
          <w:szCs w:val="22"/>
          <w:lang w:val="ka-GE"/>
        </w:rPr>
        <w:t>მიმართვის</w:t>
      </w:r>
      <w:r w:rsidRPr="00CF6269">
        <w:rPr>
          <w:rFonts w:ascii="Sylfaen" w:hAnsi="Sylfaen"/>
          <w:sz w:val="22"/>
          <w:szCs w:val="22"/>
          <w:lang w:val="ka-GE"/>
        </w:rPr>
        <w:t xml:space="preserve"> </w:t>
      </w:r>
      <w:r w:rsidRPr="00CF6269">
        <w:rPr>
          <w:rFonts w:ascii="Sylfaen" w:hAnsi="Sylfaen" w:cs="Sylfaen"/>
          <w:sz w:val="22"/>
          <w:szCs w:val="22"/>
          <w:lang w:val="ka-GE"/>
        </w:rPr>
        <w:t>საფუძველზე</w:t>
      </w:r>
      <w:r w:rsidRPr="00CF6269">
        <w:rPr>
          <w:rFonts w:ascii="Sylfaen" w:hAnsi="Sylfaen"/>
          <w:sz w:val="22"/>
          <w:szCs w:val="22"/>
          <w:lang w:val="ka-GE"/>
        </w:rPr>
        <w:t xml:space="preserve"> </w:t>
      </w:r>
      <w:r w:rsidRPr="00CF6269">
        <w:rPr>
          <w:rFonts w:ascii="Sylfaen" w:hAnsi="Sylfaen" w:cs="Sylfaen"/>
          <w:sz w:val="22"/>
          <w:szCs w:val="22"/>
          <w:lang w:val="ka-GE"/>
        </w:rPr>
        <w:t>ამ</w:t>
      </w:r>
      <w:r w:rsidRPr="00CF6269">
        <w:rPr>
          <w:rFonts w:ascii="Sylfaen" w:hAnsi="Sylfaen"/>
          <w:sz w:val="22"/>
          <w:szCs w:val="22"/>
          <w:lang w:val="ka-GE"/>
        </w:rPr>
        <w:t xml:space="preserve"> </w:t>
      </w:r>
      <w:r w:rsidRPr="00CF6269">
        <w:rPr>
          <w:rFonts w:ascii="Sylfaen" w:hAnsi="Sylfaen" w:cs="Sylfaen"/>
          <w:sz w:val="22"/>
          <w:szCs w:val="22"/>
          <w:lang w:val="ka-GE"/>
        </w:rPr>
        <w:t>კოდექსით</w:t>
      </w:r>
      <w:r w:rsidRPr="00CF6269">
        <w:rPr>
          <w:rFonts w:ascii="Sylfaen" w:hAnsi="Sylfaen"/>
          <w:sz w:val="22"/>
          <w:szCs w:val="22"/>
          <w:lang w:val="ka-GE"/>
        </w:rPr>
        <w:t xml:space="preserve"> </w:t>
      </w:r>
      <w:r w:rsidRPr="00CF6269">
        <w:rPr>
          <w:rFonts w:ascii="Sylfaen" w:hAnsi="Sylfaen" w:cs="Sylfaen"/>
          <w:sz w:val="22"/>
          <w:szCs w:val="22"/>
          <w:lang w:val="ka-GE"/>
        </w:rPr>
        <w:t>გათვალისწინებული</w:t>
      </w:r>
      <w:r w:rsidRPr="00CF6269">
        <w:rPr>
          <w:rFonts w:ascii="Sylfaen" w:hAnsi="Sylfaen"/>
          <w:sz w:val="22"/>
          <w:szCs w:val="22"/>
          <w:lang w:val="ka-GE"/>
        </w:rPr>
        <w:t xml:space="preserve"> </w:t>
      </w:r>
      <w:r w:rsidRPr="00CF6269">
        <w:rPr>
          <w:rFonts w:ascii="Sylfaen" w:hAnsi="Sylfaen" w:cs="Sylfaen"/>
          <w:sz w:val="22"/>
          <w:szCs w:val="22"/>
          <w:lang w:val="ka-GE"/>
        </w:rPr>
        <w:t>იძულებითი</w:t>
      </w:r>
      <w:r w:rsidRPr="00CF6269">
        <w:rPr>
          <w:rFonts w:ascii="Sylfaen" w:hAnsi="Sylfaen"/>
          <w:sz w:val="22"/>
          <w:szCs w:val="22"/>
          <w:lang w:val="ka-GE"/>
        </w:rPr>
        <w:t xml:space="preserve"> </w:t>
      </w:r>
      <w:r w:rsidRPr="00CF6269">
        <w:rPr>
          <w:rFonts w:ascii="Sylfaen" w:hAnsi="Sylfaen" w:cs="Sylfaen"/>
          <w:sz w:val="22"/>
          <w:szCs w:val="22"/>
          <w:lang w:val="ka-GE"/>
        </w:rPr>
        <w:t>აღსრულების</w:t>
      </w:r>
      <w:r w:rsidRPr="00CF6269">
        <w:rPr>
          <w:rFonts w:ascii="Sylfaen" w:hAnsi="Sylfaen"/>
          <w:sz w:val="22"/>
          <w:szCs w:val="22"/>
          <w:lang w:val="ka-GE"/>
        </w:rPr>
        <w:t xml:space="preserve"> </w:t>
      </w:r>
      <w:r w:rsidRPr="00CF6269">
        <w:rPr>
          <w:rFonts w:ascii="Sylfaen" w:hAnsi="Sylfaen" w:cs="Sylfaen"/>
          <w:sz w:val="22"/>
          <w:szCs w:val="22"/>
          <w:lang w:val="ka-GE"/>
        </w:rPr>
        <w:t>ღონისძიებები</w:t>
      </w:r>
      <w:r w:rsidRPr="00CF6269">
        <w:rPr>
          <w:rFonts w:ascii="Sylfaen" w:hAnsi="Sylfaen"/>
          <w:sz w:val="22"/>
          <w:szCs w:val="22"/>
          <w:lang w:val="ka-GE"/>
        </w:rPr>
        <w:t xml:space="preserve"> </w:t>
      </w:r>
      <w:r w:rsidRPr="00CF6269">
        <w:rPr>
          <w:rFonts w:ascii="Sylfaen" w:hAnsi="Sylfaen" w:cs="Sylfaen"/>
          <w:sz w:val="22"/>
          <w:szCs w:val="22"/>
          <w:lang w:val="ka-GE"/>
        </w:rPr>
        <w:t>არ</w:t>
      </w:r>
      <w:r w:rsidRPr="00CF6269">
        <w:rPr>
          <w:rFonts w:ascii="Sylfaen" w:hAnsi="Sylfaen"/>
          <w:sz w:val="22"/>
          <w:szCs w:val="22"/>
          <w:lang w:val="ka-GE"/>
        </w:rPr>
        <w:t xml:space="preserve"> </w:t>
      </w:r>
      <w:r w:rsidRPr="00CF6269">
        <w:rPr>
          <w:rFonts w:ascii="Sylfaen" w:hAnsi="Sylfaen" w:cs="Sylfaen"/>
          <w:sz w:val="22"/>
          <w:szCs w:val="22"/>
          <w:lang w:val="ka-GE"/>
        </w:rPr>
        <w:t>გამოიყენება</w:t>
      </w:r>
      <w:r w:rsidRPr="00CF6269">
        <w:rPr>
          <w:rFonts w:ascii="Sylfaen" w:hAnsi="Sylfaen"/>
          <w:sz w:val="22"/>
          <w:szCs w:val="22"/>
          <w:lang w:val="ka-GE"/>
        </w:rPr>
        <w:t xml:space="preserve"> „</w:t>
      </w:r>
      <w:r w:rsidRPr="00CF6269">
        <w:rPr>
          <w:rFonts w:ascii="Sylfaen" w:hAnsi="Sylfaen" w:cs="Sylfaen"/>
          <w:sz w:val="22"/>
          <w:szCs w:val="22"/>
          <w:lang w:val="ka-GE"/>
        </w:rPr>
        <w:t>საქართველოს</w:t>
      </w:r>
      <w:r w:rsidRPr="00CF6269">
        <w:rPr>
          <w:rFonts w:ascii="Sylfaen" w:hAnsi="Sylfaen"/>
          <w:sz w:val="22"/>
          <w:szCs w:val="22"/>
          <w:lang w:val="ka-GE"/>
        </w:rPr>
        <w:t xml:space="preserve"> </w:t>
      </w:r>
      <w:r w:rsidRPr="00CF6269">
        <w:rPr>
          <w:rFonts w:ascii="Sylfaen" w:hAnsi="Sylfaen" w:cs="Sylfaen"/>
          <w:sz w:val="22"/>
          <w:szCs w:val="22"/>
          <w:lang w:val="ka-GE"/>
        </w:rPr>
        <w:t>ეროვნული</w:t>
      </w:r>
      <w:r w:rsidRPr="00CF6269">
        <w:rPr>
          <w:rFonts w:ascii="Sylfaen" w:hAnsi="Sylfaen"/>
          <w:sz w:val="22"/>
          <w:szCs w:val="22"/>
          <w:lang w:val="ka-GE"/>
        </w:rPr>
        <w:t xml:space="preserve"> </w:t>
      </w:r>
      <w:r w:rsidRPr="00CF6269">
        <w:rPr>
          <w:rFonts w:ascii="Sylfaen" w:hAnsi="Sylfaen" w:cs="Sylfaen"/>
          <w:sz w:val="22"/>
          <w:szCs w:val="22"/>
          <w:lang w:val="ka-GE"/>
        </w:rPr>
        <w:t>ბანკის</w:t>
      </w:r>
      <w:r w:rsidRPr="00CF6269">
        <w:rPr>
          <w:rFonts w:ascii="Sylfaen" w:hAnsi="Sylfaen"/>
          <w:sz w:val="22"/>
          <w:szCs w:val="22"/>
          <w:lang w:val="ka-GE"/>
        </w:rPr>
        <w:t xml:space="preserve"> </w:t>
      </w:r>
      <w:r w:rsidRPr="00CF6269">
        <w:rPr>
          <w:rFonts w:ascii="Sylfaen" w:hAnsi="Sylfaen" w:cs="Sylfaen"/>
          <w:sz w:val="22"/>
          <w:szCs w:val="22"/>
          <w:lang w:val="ka-GE"/>
        </w:rPr>
        <w:t>შესახებ</w:t>
      </w:r>
      <w:r w:rsidRPr="00CF6269">
        <w:rPr>
          <w:rFonts w:ascii="Sylfaen" w:hAnsi="Sylfaen"/>
          <w:sz w:val="22"/>
          <w:szCs w:val="22"/>
          <w:lang w:val="ka-GE"/>
        </w:rPr>
        <w:t xml:space="preserve">“ </w:t>
      </w:r>
      <w:r w:rsidRPr="00CF6269">
        <w:rPr>
          <w:rFonts w:ascii="Sylfaen" w:hAnsi="Sylfaen" w:cs="Sylfaen"/>
          <w:sz w:val="22"/>
          <w:szCs w:val="22"/>
          <w:lang w:val="ka-GE"/>
        </w:rPr>
        <w:t>საქართველოს</w:t>
      </w:r>
      <w:r w:rsidRPr="00CF6269">
        <w:rPr>
          <w:rFonts w:ascii="Sylfaen" w:hAnsi="Sylfaen"/>
          <w:sz w:val="22"/>
          <w:szCs w:val="22"/>
          <w:lang w:val="ka-GE"/>
        </w:rPr>
        <w:t xml:space="preserve"> </w:t>
      </w:r>
      <w:r w:rsidRPr="00CF6269">
        <w:rPr>
          <w:rFonts w:ascii="Sylfaen" w:hAnsi="Sylfaen" w:cs="Sylfaen"/>
          <w:sz w:val="22"/>
          <w:szCs w:val="22"/>
          <w:lang w:val="ka-GE"/>
        </w:rPr>
        <w:t>ორგანული</w:t>
      </w:r>
      <w:r w:rsidRPr="00CF6269">
        <w:rPr>
          <w:rFonts w:ascii="Sylfaen" w:hAnsi="Sylfaen"/>
          <w:sz w:val="22"/>
          <w:szCs w:val="22"/>
          <w:lang w:val="ka-GE"/>
        </w:rPr>
        <w:t xml:space="preserve"> </w:t>
      </w:r>
      <w:r w:rsidRPr="00CF6269">
        <w:rPr>
          <w:rFonts w:ascii="Sylfaen" w:hAnsi="Sylfaen" w:cs="Sylfaen"/>
          <w:sz w:val="22"/>
          <w:szCs w:val="22"/>
          <w:lang w:val="ka-GE"/>
        </w:rPr>
        <w:t>კანონისა</w:t>
      </w:r>
      <w:r w:rsidRPr="00CF6269">
        <w:rPr>
          <w:rFonts w:ascii="Sylfaen" w:hAnsi="Sylfaen"/>
          <w:sz w:val="22"/>
          <w:szCs w:val="22"/>
          <w:lang w:val="ka-GE"/>
        </w:rPr>
        <w:t xml:space="preserve"> </w:t>
      </w:r>
      <w:r w:rsidRPr="00CF6269">
        <w:rPr>
          <w:rFonts w:ascii="Sylfaen" w:hAnsi="Sylfaen" w:cs="Sylfaen"/>
          <w:sz w:val="22"/>
          <w:szCs w:val="22"/>
          <w:lang w:val="ka-GE"/>
        </w:rPr>
        <w:t>და</w:t>
      </w:r>
      <w:r w:rsidRPr="00CF6269">
        <w:rPr>
          <w:rFonts w:ascii="Sylfaen" w:hAnsi="Sylfaen"/>
          <w:sz w:val="22"/>
          <w:szCs w:val="22"/>
          <w:lang w:val="ka-GE"/>
        </w:rPr>
        <w:t xml:space="preserve"> „</w:t>
      </w:r>
      <w:r w:rsidRPr="00CF6269">
        <w:rPr>
          <w:rFonts w:ascii="Sylfaen" w:hAnsi="Sylfaen" w:cs="Sylfaen"/>
          <w:sz w:val="22"/>
          <w:szCs w:val="22"/>
          <w:lang w:val="ka-GE"/>
        </w:rPr>
        <w:t>კომერციული</w:t>
      </w:r>
      <w:r w:rsidRPr="00CF6269">
        <w:rPr>
          <w:rFonts w:ascii="Sylfaen" w:hAnsi="Sylfaen"/>
          <w:sz w:val="22"/>
          <w:szCs w:val="22"/>
          <w:lang w:val="ka-GE"/>
        </w:rPr>
        <w:t xml:space="preserve"> </w:t>
      </w:r>
      <w:r w:rsidRPr="00CF6269">
        <w:rPr>
          <w:rFonts w:ascii="Sylfaen" w:hAnsi="Sylfaen" w:cs="Sylfaen"/>
          <w:sz w:val="22"/>
          <w:szCs w:val="22"/>
          <w:lang w:val="ka-GE"/>
        </w:rPr>
        <w:t>ბანკების</w:t>
      </w:r>
      <w:r w:rsidRPr="00CF6269">
        <w:rPr>
          <w:rFonts w:ascii="Sylfaen" w:hAnsi="Sylfaen"/>
          <w:sz w:val="22"/>
          <w:szCs w:val="22"/>
          <w:lang w:val="ka-GE"/>
        </w:rPr>
        <w:t xml:space="preserve"> </w:t>
      </w:r>
      <w:r w:rsidRPr="00CF6269">
        <w:rPr>
          <w:rFonts w:ascii="Sylfaen" w:hAnsi="Sylfaen" w:cs="Sylfaen"/>
          <w:sz w:val="22"/>
          <w:szCs w:val="22"/>
          <w:lang w:val="ka-GE"/>
        </w:rPr>
        <w:t>საქმიანობის</w:t>
      </w:r>
      <w:r w:rsidRPr="00CF6269">
        <w:rPr>
          <w:rFonts w:ascii="Sylfaen" w:hAnsi="Sylfaen"/>
          <w:sz w:val="22"/>
          <w:szCs w:val="22"/>
          <w:lang w:val="ka-GE"/>
        </w:rPr>
        <w:t xml:space="preserve"> </w:t>
      </w:r>
      <w:r w:rsidRPr="00CF6269">
        <w:rPr>
          <w:rFonts w:ascii="Sylfaen" w:hAnsi="Sylfaen" w:cs="Sylfaen"/>
          <w:sz w:val="22"/>
          <w:szCs w:val="22"/>
          <w:lang w:val="ka-GE"/>
        </w:rPr>
        <w:t>შესახებ</w:t>
      </w:r>
      <w:r w:rsidRPr="00CF6269">
        <w:rPr>
          <w:rFonts w:ascii="Sylfaen" w:hAnsi="Sylfaen"/>
          <w:sz w:val="22"/>
          <w:szCs w:val="22"/>
          <w:lang w:val="ka-GE"/>
        </w:rPr>
        <w:t xml:space="preserve">“ </w:t>
      </w:r>
      <w:r w:rsidRPr="00CF6269">
        <w:rPr>
          <w:rFonts w:ascii="Sylfaen" w:hAnsi="Sylfaen" w:cs="Sylfaen"/>
          <w:sz w:val="22"/>
          <w:szCs w:val="22"/>
          <w:lang w:val="ka-GE"/>
        </w:rPr>
        <w:t>საქართველოს</w:t>
      </w:r>
      <w:r w:rsidRPr="00CF6269">
        <w:rPr>
          <w:rFonts w:ascii="Sylfaen" w:hAnsi="Sylfaen"/>
          <w:sz w:val="22"/>
          <w:szCs w:val="22"/>
          <w:lang w:val="ka-GE"/>
        </w:rPr>
        <w:t xml:space="preserve"> </w:t>
      </w:r>
      <w:r w:rsidRPr="00CF6269">
        <w:rPr>
          <w:rFonts w:ascii="Sylfaen" w:hAnsi="Sylfaen" w:cs="Sylfaen"/>
          <w:sz w:val="22"/>
          <w:szCs w:val="22"/>
          <w:lang w:val="ka-GE"/>
        </w:rPr>
        <w:t>კანონის</w:t>
      </w:r>
      <w:r w:rsidRPr="00CF6269">
        <w:rPr>
          <w:rFonts w:ascii="Sylfaen" w:hAnsi="Sylfaen"/>
          <w:sz w:val="22"/>
          <w:szCs w:val="22"/>
          <w:lang w:val="ka-GE"/>
        </w:rPr>
        <w:t xml:space="preserve"> </w:t>
      </w:r>
      <w:r w:rsidRPr="00CF6269">
        <w:rPr>
          <w:rFonts w:ascii="Sylfaen" w:hAnsi="Sylfaen" w:cs="Sylfaen"/>
          <w:sz w:val="22"/>
          <w:szCs w:val="22"/>
          <w:lang w:val="ka-GE"/>
        </w:rPr>
        <w:t>შესაბამისად</w:t>
      </w:r>
      <w:r w:rsidRPr="00CF6269">
        <w:rPr>
          <w:rFonts w:ascii="Sylfaen" w:hAnsi="Sylfaen"/>
          <w:sz w:val="22"/>
          <w:szCs w:val="22"/>
          <w:lang w:val="ka-GE"/>
        </w:rPr>
        <w:t xml:space="preserve"> </w:t>
      </w:r>
      <w:r w:rsidRPr="00CF6269">
        <w:rPr>
          <w:rFonts w:ascii="Sylfaen" w:hAnsi="Sylfaen" w:cs="Sylfaen"/>
          <w:sz w:val="22"/>
          <w:szCs w:val="22"/>
          <w:lang w:val="ka-GE"/>
        </w:rPr>
        <w:t>რეზოლუციის</w:t>
      </w:r>
      <w:r w:rsidRPr="00CF6269">
        <w:rPr>
          <w:rFonts w:ascii="Sylfaen" w:hAnsi="Sylfaen"/>
          <w:sz w:val="22"/>
          <w:szCs w:val="22"/>
          <w:lang w:val="ka-GE"/>
        </w:rPr>
        <w:t xml:space="preserve"> </w:t>
      </w:r>
      <w:r w:rsidRPr="00CF6269">
        <w:rPr>
          <w:rFonts w:ascii="Sylfaen" w:hAnsi="Sylfaen" w:cs="Sylfaen"/>
          <w:sz w:val="22"/>
          <w:szCs w:val="22"/>
          <w:lang w:val="ka-GE"/>
        </w:rPr>
        <w:t>რეჟიმში</w:t>
      </w:r>
      <w:r w:rsidRPr="00CF6269">
        <w:rPr>
          <w:rFonts w:ascii="Sylfaen" w:hAnsi="Sylfaen"/>
          <w:sz w:val="22"/>
          <w:szCs w:val="22"/>
          <w:lang w:val="ka-GE"/>
        </w:rPr>
        <w:t xml:space="preserve"> </w:t>
      </w:r>
      <w:r w:rsidRPr="00CF6269">
        <w:rPr>
          <w:rFonts w:ascii="Sylfaen" w:hAnsi="Sylfaen" w:cs="Sylfaen"/>
          <w:sz w:val="22"/>
          <w:szCs w:val="22"/>
          <w:lang w:val="ka-GE"/>
        </w:rPr>
        <w:t>მყოფი</w:t>
      </w:r>
      <w:r w:rsidRPr="00CF6269">
        <w:rPr>
          <w:rFonts w:ascii="Sylfaen" w:hAnsi="Sylfaen"/>
          <w:sz w:val="22"/>
          <w:szCs w:val="22"/>
          <w:lang w:val="ka-GE"/>
        </w:rPr>
        <w:t xml:space="preserve"> </w:t>
      </w:r>
      <w:r w:rsidRPr="00CF6269">
        <w:rPr>
          <w:rFonts w:ascii="Sylfaen" w:hAnsi="Sylfaen" w:cs="Sylfaen"/>
          <w:sz w:val="22"/>
          <w:szCs w:val="22"/>
          <w:lang w:val="ka-GE"/>
        </w:rPr>
        <w:t>კომერციული</w:t>
      </w:r>
      <w:r w:rsidRPr="00CF6269">
        <w:rPr>
          <w:rFonts w:ascii="Sylfaen" w:hAnsi="Sylfaen"/>
          <w:sz w:val="22"/>
          <w:szCs w:val="22"/>
          <w:lang w:val="ka-GE"/>
        </w:rPr>
        <w:t xml:space="preserve"> </w:t>
      </w:r>
      <w:r w:rsidRPr="00CF6269">
        <w:rPr>
          <w:rFonts w:ascii="Sylfaen" w:hAnsi="Sylfaen" w:cs="Sylfaen"/>
          <w:sz w:val="22"/>
          <w:szCs w:val="22"/>
          <w:lang w:val="ka-GE"/>
        </w:rPr>
        <w:t>ბანკის</w:t>
      </w:r>
      <w:r w:rsidRPr="00CF6269">
        <w:rPr>
          <w:rFonts w:ascii="Sylfaen" w:hAnsi="Sylfaen"/>
          <w:sz w:val="22"/>
          <w:szCs w:val="22"/>
          <w:lang w:val="ka-GE"/>
        </w:rPr>
        <w:t xml:space="preserve"> </w:t>
      </w:r>
      <w:r w:rsidRPr="00CF6269">
        <w:rPr>
          <w:rFonts w:ascii="Sylfaen" w:hAnsi="Sylfaen" w:cs="Sylfaen"/>
          <w:sz w:val="22"/>
          <w:szCs w:val="22"/>
          <w:lang w:val="ka-GE"/>
        </w:rPr>
        <w:t>მიმართ</w:t>
      </w:r>
      <w:r w:rsidRPr="00CF6269">
        <w:rPr>
          <w:rFonts w:ascii="Sylfaen" w:hAnsi="Sylfaen"/>
          <w:sz w:val="22"/>
          <w:szCs w:val="22"/>
          <w:lang w:val="ka-GE"/>
        </w:rPr>
        <w:t xml:space="preserve"> </w:t>
      </w:r>
      <w:r w:rsidRPr="00CF6269">
        <w:rPr>
          <w:rFonts w:ascii="Sylfaen" w:hAnsi="Sylfaen" w:cs="Sylfaen"/>
          <w:sz w:val="22"/>
          <w:szCs w:val="22"/>
          <w:lang w:val="ka-GE"/>
        </w:rPr>
        <w:t>საქართველოს</w:t>
      </w:r>
      <w:r w:rsidRPr="00CF6269">
        <w:rPr>
          <w:rFonts w:ascii="Sylfaen" w:hAnsi="Sylfaen"/>
          <w:sz w:val="22"/>
          <w:szCs w:val="22"/>
          <w:lang w:val="ka-GE"/>
        </w:rPr>
        <w:t xml:space="preserve"> </w:t>
      </w:r>
      <w:r w:rsidRPr="00CF6269">
        <w:rPr>
          <w:rFonts w:ascii="Sylfaen" w:hAnsi="Sylfaen" w:cs="Sylfaen"/>
          <w:sz w:val="22"/>
          <w:szCs w:val="22"/>
          <w:lang w:val="ka-GE"/>
        </w:rPr>
        <w:t>ეროვნული</w:t>
      </w:r>
      <w:r w:rsidRPr="00CF6269">
        <w:rPr>
          <w:rFonts w:ascii="Sylfaen" w:hAnsi="Sylfaen"/>
          <w:sz w:val="22"/>
          <w:szCs w:val="22"/>
          <w:lang w:val="ka-GE"/>
        </w:rPr>
        <w:t xml:space="preserve"> </w:t>
      </w:r>
      <w:r w:rsidRPr="00CF6269">
        <w:rPr>
          <w:rFonts w:ascii="Sylfaen" w:hAnsi="Sylfaen" w:cs="Sylfaen"/>
          <w:sz w:val="22"/>
          <w:szCs w:val="22"/>
          <w:lang w:val="ka-GE"/>
        </w:rPr>
        <w:t>ბანკის</w:t>
      </w:r>
      <w:r w:rsidRPr="00CF6269">
        <w:rPr>
          <w:rFonts w:ascii="Sylfaen" w:hAnsi="Sylfaen"/>
          <w:sz w:val="22"/>
          <w:szCs w:val="22"/>
          <w:lang w:val="ka-GE"/>
        </w:rPr>
        <w:t xml:space="preserve"> </w:t>
      </w:r>
      <w:r w:rsidRPr="00CF6269">
        <w:rPr>
          <w:rFonts w:ascii="Sylfaen" w:hAnsi="Sylfaen" w:cs="Sylfaen"/>
          <w:sz w:val="22"/>
          <w:szCs w:val="22"/>
          <w:lang w:val="ka-GE"/>
        </w:rPr>
        <w:t>მიმართვაში</w:t>
      </w:r>
      <w:r w:rsidRPr="00CF6269">
        <w:rPr>
          <w:rFonts w:ascii="Sylfaen" w:hAnsi="Sylfaen"/>
          <w:sz w:val="22"/>
          <w:szCs w:val="22"/>
          <w:lang w:val="ka-GE"/>
        </w:rPr>
        <w:t xml:space="preserve"> </w:t>
      </w:r>
      <w:r w:rsidRPr="00CF6269">
        <w:rPr>
          <w:rFonts w:ascii="Sylfaen" w:hAnsi="Sylfaen" w:cs="Sylfaen"/>
          <w:sz w:val="22"/>
          <w:szCs w:val="22"/>
          <w:lang w:val="ka-GE"/>
        </w:rPr>
        <w:t>განსაზღვრული</w:t>
      </w:r>
      <w:r w:rsidRPr="00CF6269">
        <w:rPr>
          <w:rFonts w:ascii="Sylfaen" w:hAnsi="Sylfaen"/>
          <w:sz w:val="22"/>
          <w:szCs w:val="22"/>
          <w:lang w:val="ka-GE"/>
        </w:rPr>
        <w:t xml:space="preserve"> </w:t>
      </w:r>
      <w:r w:rsidRPr="00CF6269">
        <w:rPr>
          <w:rFonts w:ascii="Sylfaen" w:hAnsi="Sylfaen" w:cs="Sylfaen"/>
          <w:sz w:val="22"/>
          <w:szCs w:val="22"/>
          <w:lang w:val="ka-GE"/>
        </w:rPr>
        <w:t>ვადით</w:t>
      </w:r>
      <w:r w:rsidRPr="00CF6269">
        <w:rPr>
          <w:rFonts w:ascii="Sylfaen" w:hAnsi="Sylfaen"/>
          <w:sz w:val="22"/>
          <w:szCs w:val="22"/>
          <w:lang w:val="ka-GE"/>
        </w:rPr>
        <w:t xml:space="preserve">, </w:t>
      </w:r>
      <w:r w:rsidRPr="00CF6269">
        <w:rPr>
          <w:rFonts w:ascii="Sylfaen" w:hAnsi="Sylfaen" w:cs="Sylfaen"/>
          <w:sz w:val="22"/>
          <w:szCs w:val="22"/>
          <w:lang w:val="ka-GE"/>
        </w:rPr>
        <w:t>რომელიც</w:t>
      </w:r>
      <w:r w:rsidRPr="00CF6269">
        <w:rPr>
          <w:rFonts w:ascii="Sylfaen" w:hAnsi="Sylfaen"/>
          <w:sz w:val="22"/>
          <w:szCs w:val="22"/>
          <w:lang w:val="ka-GE"/>
        </w:rPr>
        <w:t xml:space="preserve"> </w:t>
      </w:r>
      <w:r w:rsidRPr="00CF6269">
        <w:rPr>
          <w:rFonts w:ascii="Sylfaen" w:hAnsi="Sylfaen" w:cs="Sylfaen"/>
          <w:sz w:val="22"/>
          <w:szCs w:val="22"/>
          <w:lang w:val="ka-GE"/>
        </w:rPr>
        <w:t>არ</w:t>
      </w:r>
      <w:r w:rsidRPr="00CF6269">
        <w:rPr>
          <w:rFonts w:ascii="Sylfaen" w:hAnsi="Sylfaen"/>
          <w:sz w:val="22"/>
          <w:szCs w:val="22"/>
          <w:lang w:val="ka-GE"/>
        </w:rPr>
        <w:t xml:space="preserve"> </w:t>
      </w:r>
      <w:r w:rsidRPr="00CF6269">
        <w:rPr>
          <w:rFonts w:ascii="Sylfaen" w:hAnsi="Sylfaen" w:cs="Sylfaen"/>
          <w:sz w:val="22"/>
          <w:szCs w:val="22"/>
          <w:lang w:val="ka-GE"/>
        </w:rPr>
        <w:t>უნდა</w:t>
      </w:r>
      <w:r w:rsidRPr="00CF6269">
        <w:rPr>
          <w:rFonts w:ascii="Sylfaen" w:hAnsi="Sylfaen"/>
          <w:sz w:val="22"/>
          <w:szCs w:val="22"/>
          <w:lang w:val="ka-GE"/>
        </w:rPr>
        <w:t xml:space="preserve"> </w:t>
      </w:r>
      <w:r w:rsidRPr="00CF6269">
        <w:rPr>
          <w:rFonts w:ascii="Sylfaen" w:hAnsi="Sylfaen" w:cs="Sylfaen"/>
          <w:sz w:val="22"/>
          <w:szCs w:val="22"/>
          <w:lang w:val="ka-GE"/>
        </w:rPr>
        <w:t>აღემატებოდეს</w:t>
      </w:r>
      <w:r w:rsidRPr="00CF6269">
        <w:rPr>
          <w:rFonts w:ascii="Sylfaen" w:hAnsi="Sylfaen"/>
          <w:sz w:val="22"/>
          <w:szCs w:val="22"/>
          <w:lang w:val="ka-GE"/>
        </w:rPr>
        <w:t xml:space="preserve"> 90 </w:t>
      </w:r>
      <w:r w:rsidRPr="00CF6269">
        <w:rPr>
          <w:rFonts w:ascii="Sylfaen" w:hAnsi="Sylfaen" w:cs="Sylfaen"/>
          <w:sz w:val="22"/>
          <w:szCs w:val="22"/>
          <w:lang w:val="ka-GE"/>
        </w:rPr>
        <w:t>კალენდარულ</w:t>
      </w:r>
      <w:r w:rsidRPr="00CF6269">
        <w:rPr>
          <w:rFonts w:ascii="Sylfaen" w:hAnsi="Sylfaen"/>
          <w:sz w:val="22"/>
          <w:szCs w:val="22"/>
          <w:lang w:val="ka-GE"/>
        </w:rPr>
        <w:t xml:space="preserve"> </w:t>
      </w:r>
      <w:r w:rsidRPr="00CF6269">
        <w:rPr>
          <w:rFonts w:ascii="Sylfaen" w:hAnsi="Sylfaen" w:cs="Sylfaen"/>
          <w:sz w:val="22"/>
          <w:szCs w:val="22"/>
          <w:lang w:val="ka-GE"/>
        </w:rPr>
        <w:t>დღეს</w:t>
      </w:r>
      <w:r w:rsidRPr="00CF6269">
        <w:rPr>
          <w:rFonts w:ascii="Sylfaen" w:hAnsi="Sylfaen"/>
          <w:sz w:val="22"/>
          <w:szCs w:val="22"/>
          <w:lang w:val="ka-GE"/>
        </w:rPr>
        <w:t>.</w:t>
      </w:r>
    </w:p>
    <w:p w14:paraId="156E0683" w14:textId="4B0B733C" w:rsidR="0063405E" w:rsidRPr="00CF6269" w:rsidRDefault="0063405E"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6. კომერციული</w:t>
      </w:r>
      <w:r w:rsidRPr="00CF6269">
        <w:rPr>
          <w:rFonts w:ascii="Sylfaen" w:hAnsi="Sylfaen"/>
          <w:sz w:val="22"/>
          <w:szCs w:val="22"/>
          <w:lang w:val="ka-GE"/>
        </w:rPr>
        <w:t xml:space="preserve"> </w:t>
      </w:r>
      <w:r w:rsidRPr="00CF6269">
        <w:rPr>
          <w:rFonts w:ascii="Sylfaen" w:hAnsi="Sylfaen" w:cs="Sylfaen"/>
          <w:sz w:val="22"/>
          <w:szCs w:val="22"/>
          <w:lang w:val="ka-GE"/>
        </w:rPr>
        <w:t>ბანკის</w:t>
      </w:r>
      <w:r w:rsidRPr="00CF6269">
        <w:rPr>
          <w:rFonts w:ascii="Sylfaen" w:hAnsi="Sylfaen"/>
          <w:sz w:val="22"/>
          <w:szCs w:val="22"/>
          <w:lang w:val="ka-GE"/>
        </w:rPr>
        <w:t xml:space="preserve">, </w:t>
      </w:r>
      <w:r w:rsidRPr="00CF6269">
        <w:rPr>
          <w:rFonts w:ascii="Sylfaen" w:hAnsi="Sylfaen" w:cs="Sylfaen"/>
          <w:sz w:val="22"/>
          <w:szCs w:val="22"/>
          <w:lang w:val="ka-GE"/>
        </w:rPr>
        <w:t>მიკროსაფინანსო</w:t>
      </w:r>
      <w:r w:rsidRPr="00CF6269">
        <w:rPr>
          <w:rFonts w:ascii="Sylfaen" w:hAnsi="Sylfaen"/>
          <w:sz w:val="22"/>
          <w:szCs w:val="22"/>
          <w:lang w:val="ka-GE"/>
        </w:rPr>
        <w:t xml:space="preserve"> </w:t>
      </w:r>
      <w:r w:rsidRPr="00CF6269">
        <w:rPr>
          <w:rFonts w:ascii="Sylfaen" w:hAnsi="Sylfaen" w:cs="Sylfaen"/>
          <w:sz w:val="22"/>
          <w:szCs w:val="22"/>
          <w:lang w:val="ka-GE"/>
        </w:rPr>
        <w:t>ორგანიზაციის</w:t>
      </w:r>
      <w:r w:rsidRPr="00CF6269">
        <w:rPr>
          <w:rFonts w:ascii="Sylfaen" w:hAnsi="Sylfaen"/>
          <w:sz w:val="22"/>
          <w:szCs w:val="22"/>
          <w:lang w:val="ka-GE"/>
        </w:rPr>
        <w:t xml:space="preserve">, </w:t>
      </w:r>
      <w:r w:rsidRPr="00CF6269">
        <w:rPr>
          <w:rFonts w:ascii="Sylfaen" w:hAnsi="Sylfaen" w:cs="Sylfaen"/>
          <w:sz w:val="22"/>
          <w:szCs w:val="22"/>
          <w:lang w:val="ka-GE"/>
        </w:rPr>
        <w:t>არასაბანკო</w:t>
      </w:r>
      <w:r w:rsidRPr="00CF6269">
        <w:rPr>
          <w:rFonts w:ascii="Sylfaen" w:hAnsi="Sylfaen"/>
          <w:sz w:val="22"/>
          <w:szCs w:val="22"/>
          <w:lang w:val="ka-GE"/>
        </w:rPr>
        <w:t xml:space="preserve"> </w:t>
      </w:r>
      <w:r w:rsidRPr="00CF6269">
        <w:rPr>
          <w:rFonts w:ascii="Sylfaen" w:hAnsi="Sylfaen" w:cs="Sylfaen"/>
          <w:sz w:val="22"/>
          <w:szCs w:val="22"/>
          <w:lang w:val="ka-GE"/>
        </w:rPr>
        <w:t>სადეპოზიტო</w:t>
      </w:r>
      <w:r w:rsidRPr="00CF6269">
        <w:rPr>
          <w:rFonts w:ascii="Sylfaen" w:hAnsi="Sylfaen"/>
          <w:sz w:val="22"/>
          <w:szCs w:val="22"/>
          <w:lang w:val="ka-GE"/>
        </w:rPr>
        <w:t xml:space="preserve"> </w:t>
      </w:r>
      <w:r w:rsidRPr="00CF6269">
        <w:rPr>
          <w:rFonts w:ascii="Sylfaen" w:hAnsi="Sylfaen" w:cs="Sylfaen"/>
          <w:sz w:val="22"/>
          <w:szCs w:val="22"/>
          <w:lang w:val="ka-GE"/>
        </w:rPr>
        <w:t>დაწესებულების</w:t>
      </w:r>
      <w:r w:rsidRPr="00CF6269">
        <w:rPr>
          <w:rFonts w:ascii="Sylfaen" w:hAnsi="Sylfaen"/>
          <w:sz w:val="22"/>
          <w:szCs w:val="22"/>
          <w:lang w:val="ka-GE"/>
        </w:rPr>
        <w:t xml:space="preserve"> − </w:t>
      </w:r>
      <w:r w:rsidRPr="00CF6269">
        <w:rPr>
          <w:rFonts w:ascii="Sylfaen" w:hAnsi="Sylfaen" w:cs="Sylfaen"/>
          <w:sz w:val="22"/>
          <w:szCs w:val="22"/>
          <w:lang w:val="ka-GE"/>
        </w:rPr>
        <w:t>საკრედიტო</w:t>
      </w:r>
      <w:r w:rsidRPr="00CF6269">
        <w:rPr>
          <w:rFonts w:ascii="Sylfaen" w:hAnsi="Sylfaen"/>
          <w:sz w:val="22"/>
          <w:szCs w:val="22"/>
          <w:lang w:val="ka-GE"/>
        </w:rPr>
        <w:t xml:space="preserve"> </w:t>
      </w:r>
      <w:r w:rsidRPr="00CF6269">
        <w:rPr>
          <w:rFonts w:ascii="Sylfaen" w:hAnsi="Sylfaen" w:cs="Sylfaen"/>
          <w:sz w:val="22"/>
          <w:szCs w:val="22"/>
          <w:lang w:val="ka-GE"/>
        </w:rPr>
        <w:t>კავშირის</w:t>
      </w:r>
      <w:r w:rsidRPr="00CF6269">
        <w:rPr>
          <w:rFonts w:ascii="Sylfaen" w:hAnsi="Sylfaen"/>
          <w:sz w:val="22"/>
          <w:szCs w:val="22"/>
          <w:lang w:val="ka-GE"/>
        </w:rPr>
        <w:t xml:space="preserve"> </w:t>
      </w:r>
      <w:r w:rsidRPr="00CF6269">
        <w:rPr>
          <w:rFonts w:ascii="Sylfaen" w:hAnsi="Sylfaen" w:cs="Sylfaen"/>
          <w:sz w:val="22"/>
          <w:szCs w:val="22"/>
          <w:lang w:val="ka-GE"/>
        </w:rPr>
        <w:t>ან</w:t>
      </w:r>
      <w:r w:rsidRPr="00CF6269">
        <w:rPr>
          <w:rFonts w:ascii="Sylfaen" w:hAnsi="Sylfaen"/>
          <w:sz w:val="22"/>
          <w:szCs w:val="22"/>
          <w:lang w:val="ka-GE"/>
        </w:rPr>
        <w:t xml:space="preserve"> </w:t>
      </w:r>
      <w:r w:rsidRPr="00CF6269">
        <w:rPr>
          <w:rFonts w:ascii="Sylfaen" w:hAnsi="Sylfaen" w:cs="Sylfaen"/>
          <w:sz w:val="22"/>
          <w:szCs w:val="22"/>
          <w:lang w:val="ka-GE"/>
        </w:rPr>
        <w:t>საგადახდო</w:t>
      </w:r>
      <w:r w:rsidRPr="00CF6269">
        <w:rPr>
          <w:rFonts w:ascii="Sylfaen" w:hAnsi="Sylfaen"/>
          <w:sz w:val="22"/>
          <w:szCs w:val="22"/>
          <w:lang w:val="ka-GE"/>
        </w:rPr>
        <w:t xml:space="preserve"> </w:t>
      </w:r>
      <w:r w:rsidRPr="00CF6269">
        <w:rPr>
          <w:rFonts w:ascii="Sylfaen" w:hAnsi="Sylfaen" w:cs="Sylfaen"/>
          <w:sz w:val="22"/>
          <w:szCs w:val="22"/>
          <w:lang w:val="ka-GE"/>
        </w:rPr>
        <w:t>მომსახურების</w:t>
      </w:r>
      <w:r w:rsidRPr="00CF6269">
        <w:rPr>
          <w:rFonts w:ascii="Sylfaen" w:hAnsi="Sylfaen"/>
          <w:sz w:val="22"/>
          <w:szCs w:val="22"/>
          <w:lang w:val="ka-GE"/>
        </w:rPr>
        <w:t xml:space="preserve"> </w:t>
      </w:r>
      <w:r w:rsidRPr="00CF6269">
        <w:rPr>
          <w:rFonts w:ascii="Sylfaen" w:hAnsi="Sylfaen" w:cs="Sylfaen"/>
          <w:sz w:val="22"/>
          <w:szCs w:val="22"/>
          <w:lang w:val="ka-GE"/>
        </w:rPr>
        <w:t>პროვაიდერის</w:t>
      </w:r>
      <w:r w:rsidRPr="00CF6269">
        <w:rPr>
          <w:rFonts w:ascii="Sylfaen" w:hAnsi="Sylfaen"/>
          <w:sz w:val="22"/>
          <w:szCs w:val="22"/>
          <w:lang w:val="ka-GE"/>
        </w:rPr>
        <w:t xml:space="preserve"> </w:t>
      </w:r>
      <w:r w:rsidRPr="00CF6269">
        <w:rPr>
          <w:rFonts w:ascii="Sylfaen" w:hAnsi="Sylfaen" w:cs="Sylfaen"/>
          <w:sz w:val="22"/>
          <w:szCs w:val="22"/>
          <w:lang w:val="ka-GE"/>
        </w:rPr>
        <w:t>ლიკვიდაციის</w:t>
      </w:r>
      <w:r w:rsidRPr="00CF6269">
        <w:rPr>
          <w:rFonts w:ascii="Sylfaen" w:hAnsi="Sylfaen"/>
          <w:sz w:val="22"/>
          <w:szCs w:val="22"/>
          <w:lang w:val="ka-GE"/>
        </w:rPr>
        <w:t xml:space="preserve"> </w:t>
      </w:r>
      <w:r w:rsidRPr="00CF6269">
        <w:rPr>
          <w:rFonts w:ascii="Sylfaen" w:hAnsi="Sylfaen" w:cs="Sylfaen"/>
          <w:sz w:val="22"/>
          <w:szCs w:val="22"/>
          <w:lang w:val="ka-GE"/>
        </w:rPr>
        <w:t>პროცესის</w:t>
      </w:r>
      <w:r w:rsidRPr="00CF6269">
        <w:rPr>
          <w:rFonts w:ascii="Sylfaen" w:hAnsi="Sylfaen"/>
          <w:sz w:val="22"/>
          <w:szCs w:val="22"/>
          <w:lang w:val="ka-GE"/>
        </w:rPr>
        <w:t xml:space="preserve"> </w:t>
      </w:r>
      <w:r w:rsidRPr="00CF6269">
        <w:rPr>
          <w:rFonts w:ascii="Sylfaen" w:hAnsi="Sylfaen" w:cs="Sylfaen"/>
          <w:sz w:val="22"/>
          <w:szCs w:val="22"/>
          <w:lang w:val="ka-GE"/>
        </w:rPr>
        <w:t>დაწყებისთანავე</w:t>
      </w:r>
      <w:r w:rsidRPr="00CF6269">
        <w:rPr>
          <w:rFonts w:ascii="Sylfaen" w:hAnsi="Sylfaen"/>
          <w:sz w:val="22"/>
          <w:szCs w:val="22"/>
          <w:lang w:val="ka-GE"/>
        </w:rPr>
        <w:t xml:space="preserve"> </w:t>
      </w:r>
      <w:r w:rsidRPr="00CF6269">
        <w:rPr>
          <w:rFonts w:ascii="Sylfaen" w:hAnsi="Sylfaen" w:cs="Sylfaen"/>
          <w:sz w:val="22"/>
          <w:szCs w:val="22"/>
          <w:lang w:val="ka-GE"/>
        </w:rPr>
        <w:t>წყდება</w:t>
      </w:r>
      <w:r w:rsidRPr="00CF6269">
        <w:rPr>
          <w:rFonts w:ascii="Sylfaen" w:hAnsi="Sylfaen"/>
          <w:sz w:val="22"/>
          <w:szCs w:val="22"/>
          <w:lang w:val="ka-GE"/>
        </w:rPr>
        <w:t xml:space="preserve"> </w:t>
      </w:r>
      <w:r w:rsidRPr="00CF6269">
        <w:rPr>
          <w:rFonts w:ascii="Sylfaen" w:hAnsi="Sylfaen" w:cs="Sylfaen"/>
          <w:sz w:val="22"/>
          <w:szCs w:val="22"/>
          <w:lang w:val="ka-GE"/>
        </w:rPr>
        <w:t>კომერციული</w:t>
      </w:r>
      <w:r w:rsidRPr="00CF6269">
        <w:rPr>
          <w:rFonts w:ascii="Sylfaen" w:hAnsi="Sylfaen"/>
          <w:sz w:val="22"/>
          <w:szCs w:val="22"/>
          <w:lang w:val="ka-GE"/>
        </w:rPr>
        <w:t xml:space="preserve"> </w:t>
      </w:r>
      <w:r w:rsidRPr="00CF6269">
        <w:rPr>
          <w:rFonts w:ascii="Sylfaen" w:hAnsi="Sylfaen" w:cs="Sylfaen"/>
          <w:sz w:val="22"/>
          <w:szCs w:val="22"/>
          <w:lang w:val="ka-GE"/>
        </w:rPr>
        <w:t>ბანკის</w:t>
      </w:r>
      <w:r w:rsidRPr="00CF6269">
        <w:rPr>
          <w:rFonts w:ascii="Sylfaen" w:hAnsi="Sylfaen"/>
          <w:sz w:val="22"/>
          <w:szCs w:val="22"/>
          <w:lang w:val="ka-GE"/>
        </w:rPr>
        <w:t xml:space="preserve">, </w:t>
      </w:r>
      <w:r w:rsidRPr="00CF6269">
        <w:rPr>
          <w:rFonts w:ascii="Sylfaen" w:hAnsi="Sylfaen" w:cs="Sylfaen"/>
          <w:sz w:val="22"/>
          <w:szCs w:val="22"/>
          <w:lang w:val="ka-GE"/>
        </w:rPr>
        <w:t>მიკროსაფინანსო</w:t>
      </w:r>
      <w:r w:rsidRPr="00CF6269">
        <w:rPr>
          <w:rFonts w:ascii="Sylfaen" w:hAnsi="Sylfaen"/>
          <w:sz w:val="22"/>
          <w:szCs w:val="22"/>
          <w:lang w:val="ka-GE"/>
        </w:rPr>
        <w:t xml:space="preserve"> </w:t>
      </w:r>
      <w:r w:rsidRPr="00CF6269">
        <w:rPr>
          <w:rFonts w:ascii="Sylfaen" w:hAnsi="Sylfaen" w:cs="Sylfaen"/>
          <w:sz w:val="22"/>
          <w:szCs w:val="22"/>
          <w:lang w:val="ka-GE"/>
        </w:rPr>
        <w:t>ორგანიზაციის</w:t>
      </w:r>
      <w:r w:rsidRPr="00CF6269">
        <w:rPr>
          <w:rFonts w:ascii="Sylfaen" w:hAnsi="Sylfaen"/>
          <w:sz w:val="22"/>
          <w:szCs w:val="22"/>
          <w:lang w:val="ka-GE"/>
        </w:rPr>
        <w:t xml:space="preserve">, </w:t>
      </w:r>
      <w:r w:rsidRPr="00CF6269">
        <w:rPr>
          <w:rFonts w:ascii="Sylfaen" w:hAnsi="Sylfaen" w:cs="Sylfaen"/>
          <w:sz w:val="22"/>
          <w:szCs w:val="22"/>
          <w:lang w:val="ka-GE"/>
        </w:rPr>
        <w:t>არასაბანკო</w:t>
      </w:r>
      <w:r w:rsidRPr="00CF6269">
        <w:rPr>
          <w:rFonts w:ascii="Sylfaen" w:hAnsi="Sylfaen"/>
          <w:sz w:val="22"/>
          <w:szCs w:val="22"/>
          <w:lang w:val="ka-GE"/>
        </w:rPr>
        <w:t xml:space="preserve"> </w:t>
      </w:r>
      <w:r w:rsidRPr="00CF6269">
        <w:rPr>
          <w:rFonts w:ascii="Sylfaen" w:hAnsi="Sylfaen" w:cs="Sylfaen"/>
          <w:sz w:val="22"/>
          <w:szCs w:val="22"/>
          <w:lang w:val="ka-GE"/>
        </w:rPr>
        <w:t>სადეპოზიტო</w:t>
      </w:r>
      <w:r w:rsidRPr="00CF6269">
        <w:rPr>
          <w:rFonts w:ascii="Sylfaen" w:hAnsi="Sylfaen"/>
          <w:sz w:val="22"/>
          <w:szCs w:val="22"/>
          <w:lang w:val="ka-GE"/>
        </w:rPr>
        <w:t xml:space="preserve"> </w:t>
      </w:r>
      <w:r w:rsidRPr="00CF6269">
        <w:rPr>
          <w:rFonts w:ascii="Sylfaen" w:hAnsi="Sylfaen" w:cs="Sylfaen"/>
          <w:sz w:val="22"/>
          <w:szCs w:val="22"/>
          <w:lang w:val="ka-GE"/>
        </w:rPr>
        <w:t>დაწესებულების</w:t>
      </w:r>
      <w:r w:rsidRPr="00CF6269">
        <w:rPr>
          <w:rFonts w:ascii="Sylfaen" w:hAnsi="Sylfaen"/>
          <w:sz w:val="22"/>
          <w:szCs w:val="22"/>
          <w:lang w:val="ka-GE"/>
        </w:rPr>
        <w:t xml:space="preserve"> − </w:t>
      </w:r>
      <w:r w:rsidRPr="00CF6269">
        <w:rPr>
          <w:rFonts w:ascii="Sylfaen" w:hAnsi="Sylfaen" w:cs="Sylfaen"/>
          <w:sz w:val="22"/>
          <w:szCs w:val="22"/>
          <w:lang w:val="ka-GE"/>
        </w:rPr>
        <w:t>საკრედიტო</w:t>
      </w:r>
      <w:r w:rsidRPr="00CF6269">
        <w:rPr>
          <w:rFonts w:ascii="Sylfaen" w:hAnsi="Sylfaen"/>
          <w:sz w:val="22"/>
          <w:szCs w:val="22"/>
          <w:lang w:val="ka-GE"/>
        </w:rPr>
        <w:t xml:space="preserve"> </w:t>
      </w:r>
      <w:r w:rsidRPr="00CF6269">
        <w:rPr>
          <w:rFonts w:ascii="Sylfaen" w:hAnsi="Sylfaen" w:cs="Sylfaen"/>
          <w:sz w:val="22"/>
          <w:szCs w:val="22"/>
          <w:lang w:val="ka-GE"/>
        </w:rPr>
        <w:t>კავშირის</w:t>
      </w:r>
      <w:r w:rsidRPr="00CF6269">
        <w:rPr>
          <w:rFonts w:ascii="Sylfaen" w:hAnsi="Sylfaen"/>
          <w:sz w:val="22"/>
          <w:szCs w:val="22"/>
          <w:lang w:val="ka-GE"/>
        </w:rPr>
        <w:t xml:space="preserve"> </w:t>
      </w:r>
      <w:r w:rsidRPr="00CF6269">
        <w:rPr>
          <w:rFonts w:ascii="Sylfaen" w:hAnsi="Sylfaen" w:cs="Sylfaen"/>
          <w:sz w:val="22"/>
          <w:szCs w:val="22"/>
          <w:lang w:val="ka-GE"/>
        </w:rPr>
        <w:t>ან</w:t>
      </w:r>
      <w:r w:rsidRPr="00CF6269">
        <w:rPr>
          <w:rFonts w:ascii="Sylfaen" w:hAnsi="Sylfaen"/>
          <w:sz w:val="22"/>
          <w:szCs w:val="22"/>
          <w:lang w:val="ka-GE"/>
        </w:rPr>
        <w:t xml:space="preserve"> </w:t>
      </w:r>
      <w:r w:rsidRPr="00CF6269">
        <w:rPr>
          <w:rFonts w:ascii="Sylfaen" w:hAnsi="Sylfaen" w:cs="Sylfaen"/>
          <w:sz w:val="22"/>
          <w:szCs w:val="22"/>
          <w:lang w:val="ka-GE"/>
        </w:rPr>
        <w:t>საგადახდო</w:t>
      </w:r>
      <w:r w:rsidRPr="00CF6269">
        <w:rPr>
          <w:rFonts w:ascii="Sylfaen" w:hAnsi="Sylfaen"/>
          <w:sz w:val="22"/>
          <w:szCs w:val="22"/>
          <w:lang w:val="ka-GE"/>
        </w:rPr>
        <w:t xml:space="preserve"> </w:t>
      </w:r>
      <w:r w:rsidRPr="00CF6269">
        <w:rPr>
          <w:rFonts w:ascii="Sylfaen" w:hAnsi="Sylfaen" w:cs="Sylfaen"/>
          <w:sz w:val="22"/>
          <w:szCs w:val="22"/>
          <w:lang w:val="ka-GE"/>
        </w:rPr>
        <w:t>მომსახურების</w:t>
      </w:r>
      <w:r w:rsidRPr="00CF6269">
        <w:rPr>
          <w:rFonts w:ascii="Sylfaen" w:hAnsi="Sylfaen"/>
          <w:sz w:val="22"/>
          <w:szCs w:val="22"/>
          <w:lang w:val="ka-GE"/>
        </w:rPr>
        <w:t xml:space="preserve"> </w:t>
      </w:r>
      <w:r w:rsidRPr="00CF6269">
        <w:rPr>
          <w:rFonts w:ascii="Sylfaen" w:hAnsi="Sylfaen" w:cs="Sylfaen"/>
          <w:sz w:val="22"/>
          <w:szCs w:val="22"/>
          <w:lang w:val="ka-GE"/>
        </w:rPr>
        <w:t>პროვაიდერის</w:t>
      </w:r>
      <w:r w:rsidRPr="00CF6269">
        <w:rPr>
          <w:rFonts w:ascii="Sylfaen" w:hAnsi="Sylfaen"/>
          <w:sz w:val="22"/>
          <w:szCs w:val="22"/>
          <w:lang w:val="ka-GE"/>
        </w:rPr>
        <w:t xml:space="preserve"> </w:t>
      </w:r>
      <w:r w:rsidRPr="00CF6269">
        <w:rPr>
          <w:rFonts w:ascii="Sylfaen" w:hAnsi="Sylfaen" w:cs="Sylfaen"/>
          <w:sz w:val="22"/>
          <w:szCs w:val="22"/>
          <w:lang w:val="ka-GE"/>
        </w:rPr>
        <w:t>მიმართ</w:t>
      </w:r>
      <w:r w:rsidRPr="00CF6269">
        <w:rPr>
          <w:rFonts w:ascii="Sylfaen" w:hAnsi="Sylfaen"/>
          <w:sz w:val="22"/>
          <w:szCs w:val="22"/>
          <w:lang w:val="ka-GE"/>
        </w:rPr>
        <w:t xml:space="preserve"> </w:t>
      </w:r>
      <w:r w:rsidRPr="00CF6269">
        <w:rPr>
          <w:rFonts w:ascii="Sylfaen" w:hAnsi="Sylfaen" w:cs="Sylfaen"/>
          <w:sz w:val="22"/>
          <w:szCs w:val="22"/>
          <w:lang w:val="ka-GE"/>
        </w:rPr>
        <w:t>მიმდინარე</w:t>
      </w:r>
      <w:r w:rsidRPr="00CF6269">
        <w:rPr>
          <w:rFonts w:ascii="Sylfaen" w:hAnsi="Sylfaen"/>
          <w:sz w:val="22"/>
          <w:szCs w:val="22"/>
          <w:lang w:val="ka-GE"/>
        </w:rPr>
        <w:t xml:space="preserve">, </w:t>
      </w:r>
      <w:r w:rsidRPr="00CF6269">
        <w:rPr>
          <w:rFonts w:ascii="Sylfaen" w:hAnsi="Sylfaen" w:cs="Sylfaen"/>
          <w:sz w:val="22"/>
          <w:szCs w:val="22"/>
          <w:lang w:val="ka-GE"/>
        </w:rPr>
        <w:t>ამ</w:t>
      </w:r>
      <w:r w:rsidRPr="00CF6269">
        <w:rPr>
          <w:rFonts w:ascii="Sylfaen" w:hAnsi="Sylfaen"/>
          <w:sz w:val="22"/>
          <w:szCs w:val="22"/>
          <w:lang w:val="ka-GE"/>
        </w:rPr>
        <w:t xml:space="preserve"> </w:t>
      </w:r>
      <w:r w:rsidRPr="00CF6269">
        <w:rPr>
          <w:rFonts w:ascii="Sylfaen" w:hAnsi="Sylfaen" w:cs="Sylfaen"/>
          <w:sz w:val="22"/>
          <w:szCs w:val="22"/>
          <w:lang w:val="ka-GE"/>
        </w:rPr>
        <w:t>კოდექსით</w:t>
      </w:r>
      <w:r w:rsidRPr="00CF6269">
        <w:rPr>
          <w:rFonts w:ascii="Sylfaen" w:hAnsi="Sylfaen"/>
          <w:sz w:val="22"/>
          <w:szCs w:val="22"/>
          <w:lang w:val="ka-GE"/>
        </w:rPr>
        <w:t xml:space="preserve"> </w:t>
      </w:r>
      <w:r w:rsidRPr="00CF6269">
        <w:rPr>
          <w:rFonts w:ascii="Sylfaen" w:hAnsi="Sylfaen" w:cs="Sylfaen"/>
          <w:sz w:val="22"/>
          <w:szCs w:val="22"/>
          <w:lang w:val="ka-GE"/>
        </w:rPr>
        <w:t>გათვალისწინებული</w:t>
      </w:r>
      <w:r w:rsidRPr="00CF6269">
        <w:rPr>
          <w:rFonts w:ascii="Sylfaen" w:hAnsi="Sylfaen"/>
          <w:sz w:val="22"/>
          <w:szCs w:val="22"/>
          <w:lang w:val="ka-GE"/>
        </w:rPr>
        <w:t xml:space="preserve"> </w:t>
      </w:r>
      <w:r w:rsidRPr="00CF6269">
        <w:rPr>
          <w:rFonts w:ascii="Sylfaen" w:hAnsi="Sylfaen" w:cs="Sylfaen"/>
          <w:sz w:val="22"/>
          <w:szCs w:val="22"/>
          <w:lang w:val="ka-GE"/>
        </w:rPr>
        <w:t>იძულებითი</w:t>
      </w:r>
      <w:r w:rsidRPr="00CF6269">
        <w:rPr>
          <w:rFonts w:ascii="Sylfaen" w:hAnsi="Sylfaen"/>
          <w:sz w:val="22"/>
          <w:szCs w:val="22"/>
          <w:lang w:val="ka-GE"/>
        </w:rPr>
        <w:t xml:space="preserve"> </w:t>
      </w:r>
      <w:r w:rsidRPr="00CF6269">
        <w:rPr>
          <w:rFonts w:ascii="Sylfaen" w:hAnsi="Sylfaen" w:cs="Sylfaen"/>
          <w:sz w:val="22"/>
          <w:szCs w:val="22"/>
          <w:lang w:val="ka-GE"/>
        </w:rPr>
        <w:t>აღსრულების</w:t>
      </w:r>
      <w:r w:rsidRPr="00CF6269">
        <w:rPr>
          <w:rFonts w:ascii="Sylfaen" w:hAnsi="Sylfaen"/>
          <w:sz w:val="22"/>
          <w:szCs w:val="22"/>
          <w:lang w:val="ka-GE"/>
        </w:rPr>
        <w:t xml:space="preserve"> </w:t>
      </w:r>
      <w:r w:rsidRPr="00CF6269">
        <w:rPr>
          <w:rFonts w:ascii="Sylfaen" w:hAnsi="Sylfaen" w:cs="Sylfaen"/>
          <w:sz w:val="22"/>
          <w:szCs w:val="22"/>
          <w:lang w:val="ka-GE"/>
        </w:rPr>
        <w:t>ღონისძიებები</w:t>
      </w:r>
      <w:r w:rsidRPr="00CF6269">
        <w:rPr>
          <w:rFonts w:ascii="Sylfaen" w:hAnsi="Sylfaen"/>
          <w:sz w:val="22"/>
          <w:szCs w:val="22"/>
          <w:lang w:val="ka-GE"/>
        </w:rPr>
        <w:t>.</w:t>
      </w:r>
    </w:p>
    <w:p w14:paraId="3F0DEB07" w14:textId="77777777" w:rsidR="00367D34" w:rsidRPr="00CF6269" w:rsidRDefault="00367D34" w:rsidP="00CF6269">
      <w:pPr>
        <w:pStyle w:val="TOC3"/>
        <w:ind w:right="4" w:firstLine="567"/>
      </w:pPr>
      <w:bookmarkStart w:id="4" w:name="_Toc393981091"/>
      <w:bookmarkStart w:id="5" w:name="_Toc394413168"/>
    </w:p>
    <w:p w14:paraId="5014EDD6" w14:textId="313E975F" w:rsidR="005F4491" w:rsidRPr="00CF6269" w:rsidRDefault="00455F1B" w:rsidP="00CF6269">
      <w:pPr>
        <w:pStyle w:val="TOC3"/>
        <w:ind w:right="4" w:firstLine="567"/>
      </w:pPr>
      <w:r w:rsidRPr="00CF6269">
        <w:t>თავი</w:t>
      </w:r>
      <w:r w:rsidR="004223BF" w:rsidRPr="00CF6269">
        <w:t xml:space="preserve"> III</w:t>
      </w:r>
      <w:r w:rsidR="00FA1B1F" w:rsidRPr="00CF6269">
        <w:t>. აღსრულების დაწყება</w:t>
      </w:r>
      <w:bookmarkEnd w:id="4"/>
      <w:bookmarkEnd w:id="5"/>
    </w:p>
    <w:p w14:paraId="16382D3D" w14:textId="77777777" w:rsidR="00FA1B1F" w:rsidRPr="00CF6269" w:rsidRDefault="00FA1B1F" w:rsidP="00CF6269">
      <w:pPr>
        <w:spacing w:after="0"/>
        <w:ind w:right="4" w:firstLine="567"/>
        <w:jc w:val="both"/>
        <w:rPr>
          <w:rFonts w:ascii="Sylfaen" w:hAnsi="Sylfaen"/>
          <w:b/>
          <w:lang w:val="ka-GE"/>
        </w:rPr>
      </w:pPr>
      <w:bookmarkStart w:id="6" w:name="part_60"/>
    </w:p>
    <w:p w14:paraId="042C4312"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6. აღსრულების დაწყების საფუძვლები</w:t>
      </w:r>
    </w:p>
    <w:p w14:paraId="3115CF13" w14:textId="170FFD4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008902B4" w:rsidRPr="00CF6269">
        <w:rPr>
          <w:rFonts w:ascii="Sylfaen" w:hAnsi="Sylfaen"/>
          <w:lang w:val="ka-GE" w:eastAsia="zh-CN"/>
        </w:rPr>
        <w:t xml:space="preserve">აღმასრულებელი </w:t>
      </w:r>
      <w:r w:rsidRPr="00CF6269">
        <w:rPr>
          <w:rFonts w:ascii="Sylfaen" w:hAnsi="Sylfaen"/>
          <w:lang w:val="ka-GE" w:eastAsia="zh-CN"/>
        </w:rPr>
        <w:t>სააღსრულებო წარმოებას იწყებს:</w:t>
      </w:r>
    </w:p>
    <w:p w14:paraId="2CB5D4F5" w14:textId="4565B9F4"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ა) იძულებითი აღსრულების შესახებ კრედიტორის წერილობითი განცხადებისა და </w:t>
      </w:r>
      <w:r w:rsidR="00F714DD" w:rsidRPr="00CF6269">
        <w:rPr>
          <w:rFonts w:ascii="Sylfaen" w:hAnsi="Sylfaen"/>
          <w:lang w:val="ka-GE" w:eastAsia="zh-CN"/>
        </w:rPr>
        <w:t>სააღსრულებო ფურცლ</w:t>
      </w:r>
      <w:r w:rsidR="00792829" w:rsidRPr="00CF6269">
        <w:rPr>
          <w:rFonts w:ascii="Sylfaen" w:hAnsi="Sylfaen"/>
          <w:lang w:val="ka-GE" w:eastAsia="zh-CN"/>
        </w:rPr>
        <w:t>ი</w:t>
      </w:r>
      <w:r w:rsidR="00F714DD" w:rsidRPr="00CF6269">
        <w:rPr>
          <w:rFonts w:ascii="Sylfaen" w:hAnsi="Sylfaen"/>
          <w:lang w:val="ka-GE" w:eastAsia="zh-CN"/>
        </w:rPr>
        <w:t xml:space="preserve">ს (დედნის) </w:t>
      </w:r>
      <w:r w:rsidRPr="00CF6269">
        <w:rPr>
          <w:rFonts w:ascii="Sylfaen" w:hAnsi="Sylfaen"/>
          <w:lang w:val="ka-GE" w:eastAsia="zh-CN"/>
        </w:rPr>
        <w:t>საფუძველზე. სააღსრულებო ფურცელს</w:t>
      </w:r>
      <w:r w:rsidR="00792829" w:rsidRPr="00CF6269">
        <w:rPr>
          <w:rFonts w:ascii="Sylfaen" w:hAnsi="Sylfaen"/>
          <w:lang w:val="ka-GE" w:eastAsia="zh-CN"/>
        </w:rPr>
        <w:t xml:space="preserve"> წარდგენისას</w:t>
      </w:r>
      <w:r w:rsidRPr="00CF6269">
        <w:rPr>
          <w:rFonts w:ascii="Sylfaen" w:hAnsi="Sylfaen"/>
          <w:lang w:val="ka-GE" w:eastAsia="zh-CN"/>
        </w:rPr>
        <w:t xml:space="preserve"> უნდა დაერთოს აღსასრულებელი </w:t>
      </w:r>
      <w:r w:rsidR="0085139B" w:rsidRPr="00CF6269">
        <w:rPr>
          <w:rFonts w:ascii="Sylfaen" w:hAnsi="Sylfaen"/>
          <w:lang w:val="ka-GE" w:eastAsia="zh-CN"/>
        </w:rPr>
        <w:t xml:space="preserve">დოკუმენტის </w:t>
      </w:r>
      <w:r w:rsidRPr="00CF6269">
        <w:rPr>
          <w:rFonts w:ascii="Sylfaen" w:hAnsi="Sylfaen"/>
          <w:lang w:val="ka-GE" w:eastAsia="zh-CN"/>
        </w:rPr>
        <w:t>სათანადო წესით დამოწმებული ასლი;</w:t>
      </w:r>
    </w:p>
    <w:p w14:paraId="56B798AA" w14:textId="1678FBE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ბ) საქართველოს სამოქალაქო კოდექსით განსაზღვრული გირავნობის მოწმობის</w:t>
      </w:r>
      <w:r w:rsidR="0099049D" w:rsidRPr="00CF6269">
        <w:rPr>
          <w:rFonts w:ascii="Sylfaen" w:hAnsi="Sylfaen"/>
          <w:lang w:val="ka-GE" w:eastAsia="zh-CN"/>
        </w:rPr>
        <w:t xml:space="preserve"> </w:t>
      </w:r>
      <w:r w:rsidRPr="00CF6269">
        <w:rPr>
          <w:rFonts w:ascii="Sylfaen" w:hAnsi="Sylfaen"/>
          <w:lang w:val="ka-GE" w:eastAsia="zh-CN"/>
        </w:rPr>
        <w:t>აღსრულებასთან დაკავშირებით – გირავნობის მოწმობის</w:t>
      </w:r>
      <w:r w:rsidR="0099049D" w:rsidRPr="00CF6269">
        <w:rPr>
          <w:rFonts w:ascii="Sylfaen" w:hAnsi="Sylfaen"/>
          <w:lang w:val="ka-GE" w:eastAsia="zh-CN"/>
        </w:rPr>
        <w:t xml:space="preserve"> </w:t>
      </w:r>
      <w:r w:rsidRPr="00CF6269">
        <w:rPr>
          <w:rFonts w:ascii="Sylfaen" w:hAnsi="Sylfaen"/>
          <w:lang w:val="ka-GE" w:eastAsia="zh-CN"/>
        </w:rPr>
        <w:t>მფლობელი მოგირავნის განცხადებისა და გირავნობის მოწმობის საფუძველზე;</w:t>
      </w:r>
    </w:p>
    <w:p w14:paraId="320AFAE4" w14:textId="1CEF4480" w:rsidR="00FA1B1F" w:rsidRPr="00CF6269" w:rsidRDefault="00E41A44" w:rsidP="00CF6269">
      <w:pPr>
        <w:spacing w:after="0"/>
        <w:ind w:right="4" w:firstLine="567"/>
        <w:jc w:val="both"/>
        <w:rPr>
          <w:rFonts w:ascii="Sylfaen" w:hAnsi="Sylfaen"/>
          <w:lang w:val="ka-GE" w:eastAsia="zh-CN"/>
        </w:rPr>
      </w:pPr>
      <w:r w:rsidRPr="00CF6269">
        <w:rPr>
          <w:rFonts w:ascii="Sylfaen" w:hAnsi="Sylfaen"/>
          <w:lang w:val="ka-GE" w:eastAsia="zh-CN"/>
        </w:rPr>
        <w:t>გ</w:t>
      </w:r>
      <w:r w:rsidR="00FA1B1F" w:rsidRPr="00CF6269">
        <w:rPr>
          <w:rFonts w:ascii="Sylfaen" w:hAnsi="Sylfaen"/>
          <w:lang w:val="ka-GE" w:eastAsia="zh-CN"/>
        </w:rPr>
        <w:t>) დავალიანების გადახდევინების შესახებ ბრძანების აღსრულებასთან დაკავშირებით − დავალიანების გადახდევინების შესახებ ბრძანებისა და კრედიტორის განცხადების საფუძველზე;</w:t>
      </w:r>
    </w:p>
    <w:p w14:paraId="6A47DE28" w14:textId="29F9D7EA" w:rsidR="00FA1B1F" w:rsidRPr="00CF6269" w:rsidRDefault="00E41A44" w:rsidP="00CF6269">
      <w:pPr>
        <w:spacing w:after="0"/>
        <w:ind w:right="4" w:firstLine="567"/>
        <w:jc w:val="both"/>
        <w:rPr>
          <w:rFonts w:ascii="Sylfaen" w:hAnsi="Sylfaen"/>
          <w:lang w:val="ka-GE" w:eastAsia="zh-CN"/>
        </w:rPr>
      </w:pPr>
      <w:r w:rsidRPr="00CF6269">
        <w:rPr>
          <w:rFonts w:ascii="Sylfaen" w:hAnsi="Sylfaen"/>
          <w:lang w:val="ka-GE" w:eastAsia="zh-CN"/>
        </w:rPr>
        <w:t>დ</w:t>
      </w:r>
      <w:r w:rsidR="00FA1B1F" w:rsidRPr="00CF6269">
        <w:rPr>
          <w:rFonts w:ascii="Sylfaen" w:hAnsi="Sylfaen"/>
          <w:lang w:val="ka-GE" w:eastAsia="zh-CN"/>
        </w:rPr>
        <w:t>) აღსრულების შესახებ ბრძანებასთან დაკავშირებით – აღსრულების შესახებ ბრძანებისა და კრედიტორის განცხადების საფუძველზე</w:t>
      </w:r>
      <w:r w:rsidR="00D215EE" w:rsidRPr="00CF6269">
        <w:rPr>
          <w:rFonts w:ascii="Sylfaen" w:hAnsi="Sylfaen"/>
          <w:lang w:val="ka-GE" w:eastAsia="zh-CN"/>
        </w:rPr>
        <w:t>;</w:t>
      </w:r>
    </w:p>
    <w:p w14:paraId="6222A2DC" w14:textId="70759584" w:rsidR="00FA1B1F" w:rsidRPr="00CF6269" w:rsidRDefault="00E41A44" w:rsidP="00CF6269">
      <w:pPr>
        <w:spacing w:after="0"/>
        <w:ind w:right="4" w:firstLine="567"/>
        <w:jc w:val="both"/>
        <w:rPr>
          <w:rFonts w:ascii="Sylfaen" w:hAnsi="Sylfaen"/>
          <w:lang w:val="ka-GE" w:eastAsia="zh-CN"/>
        </w:rPr>
      </w:pPr>
      <w:r w:rsidRPr="00CF6269">
        <w:rPr>
          <w:rFonts w:ascii="Sylfaen" w:hAnsi="Sylfaen"/>
          <w:lang w:val="ka-GE" w:eastAsia="zh-CN"/>
        </w:rPr>
        <w:t>ე</w:t>
      </w:r>
      <w:r w:rsidR="00FA1B1F" w:rsidRPr="00CF6269">
        <w:rPr>
          <w:rFonts w:ascii="Sylfaen" w:hAnsi="Sylfaen"/>
          <w:lang w:val="ka-GE" w:eastAsia="zh-CN"/>
        </w:rPr>
        <w:t xml:space="preserve">) </w:t>
      </w:r>
      <w:r w:rsidR="005732A1" w:rsidRPr="00CF6269">
        <w:rPr>
          <w:rFonts w:ascii="Sylfaen" w:hAnsi="Sylfaen"/>
          <w:lang w:val="ka-GE" w:eastAsia="zh-CN"/>
        </w:rPr>
        <w:t>აღმასრულებლის</w:t>
      </w:r>
      <w:r w:rsidR="00FA1B1F" w:rsidRPr="00CF6269">
        <w:rPr>
          <w:rFonts w:ascii="Sylfaen" w:hAnsi="Sylfaen"/>
          <w:lang w:val="ka-GE" w:eastAsia="zh-CN"/>
        </w:rPr>
        <w:t xml:space="preserve"> მიერ პირის დაჯარიმების შესახებ დადგენილების გამოტანისას - </w:t>
      </w:r>
      <w:r w:rsidR="00525225" w:rsidRPr="00CF6269">
        <w:rPr>
          <w:rFonts w:ascii="Sylfaen" w:hAnsi="Sylfaen"/>
          <w:lang w:val="ka-GE" w:eastAsia="zh-CN"/>
        </w:rPr>
        <w:t xml:space="preserve">ამ </w:t>
      </w:r>
      <w:r w:rsidR="00FA1B1F" w:rsidRPr="00CF6269">
        <w:rPr>
          <w:rFonts w:ascii="Sylfaen" w:hAnsi="Sylfaen"/>
          <w:lang w:val="ka-GE" w:eastAsia="zh-CN"/>
        </w:rPr>
        <w:t>დადგენილების საფუძველზე</w:t>
      </w:r>
      <w:r w:rsidR="00994349" w:rsidRPr="00CF6269">
        <w:rPr>
          <w:rFonts w:ascii="Sylfaen" w:hAnsi="Sylfaen"/>
          <w:lang w:val="ka-GE" w:eastAsia="zh-CN"/>
        </w:rPr>
        <w:t>;</w:t>
      </w:r>
    </w:p>
    <w:p w14:paraId="7C914A2C" w14:textId="69F5D5BF" w:rsidR="00E90789" w:rsidRPr="00CF6269" w:rsidRDefault="00225CEB" w:rsidP="00CF6269">
      <w:pPr>
        <w:spacing w:after="0"/>
        <w:ind w:right="4" w:firstLine="567"/>
        <w:jc w:val="both"/>
        <w:rPr>
          <w:rFonts w:ascii="Sylfaen" w:hAnsi="Sylfaen"/>
          <w:lang w:val="ka-GE"/>
        </w:rPr>
      </w:pPr>
      <w:r w:rsidRPr="00CF6269">
        <w:rPr>
          <w:rFonts w:ascii="Sylfaen" w:hAnsi="Sylfaen"/>
          <w:lang w:val="ka-GE" w:eastAsia="zh-CN"/>
        </w:rPr>
        <w:t>ვ</w:t>
      </w:r>
      <w:r w:rsidR="0023789E" w:rsidRPr="00CF6269">
        <w:rPr>
          <w:rFonts w:ascii="Sylfaen" w:hAnsi="Sylfaen"/>
          <w:lang w:val="ka-GE" w:eastAsia="zh-CN"/>
        </w:rPr>
        <w:t xml:space="preserve">) </w:t>
      </w:r>
      <w:r w:rsidR="0023789E" w:rsidRPr="00CF6269">
        <w:rPr>
          <w:rFonts w:ascii="Sylfaen" w:hAnsi="Sylfaen" w:cs="Sylfaen"/>
          <w:lang w:val="ka-GE"/>
        </w:rPr>
        <w:t>ადამიანის</w:t>
      </w:r>
      <w:r w:rsidR="0023789E" w:rsidRPr="00CF6269">
        <w:rPr>
          <w:rFonts w:ascii="Sylfaen" w:hAnsi="Sylfaen"/>
          <w:lang w:val="ka-GE"/>
        </w:rPr>
        <w:t xml:space="preserve"> </w:t>
      </w:r>
      <w:r w:rsidR="0023789E" w:rsidRPr="00CF6269">
        <w:rPr>
          <w:rFonts w:ascii="Sylfaen" w:hAnsi="Sylfaen" w:cs="Sylfaen"/>
          <w:lang w:val="ka-GE"/>
        </w:rPr>
        <w:t>უფლებათა</w:t>
      </w:r>
      <w:r w:rsidR="0023789E" w:rsidRPr="00CF6269">
        <w:rPr>
          <w:rFonts w:ascii="Sylfaen" w:hAnsi="Sylfaen"/>
          <w:lang w:val="ka-GE"/>
        </w:rPr>
        <w:t xml:space="preserve"> </w:t>
      </w:r>
      <w:r w:rsidR="0023789E" w:rsidRPr="00CF6269">
        <w:rPr>
          <w:rFonts w:ascii="Sylfaen" w:hAnsi="Sylfaen" w:cs="Sylfaen"/>
          <w:lang w:val="ka-GE"/>
        </w:rPr>
        <w:t>ევროპული</w:t>
      </w:r>
      <w:r w:rsidR="0023789E" w:rsidRPr="00CF6269">
        <w:rPr>
          <w:rFonts w:ascii="Sylfaen" w:hAnsi="Sylfaen"/>
          <w:lang w:val="ka-GE"/>
        </w:rPr>
        <w:t xml:space="preserve"> </w:t>
      </w:r>
      <w:r w:rsidR="0023789E" w:rsidRPr="00CF6269">
        <w:rPr>
          <w:rFonts w:ascii="Sylfaen" w:hAnsi="Sylfaen" w:cs="Sylfaen"/>
          <w:lang w:val="ka-GE"/>
        </w:rPr>
        <w:t>სასამართლოს</w:t>
      </w:r>
      <w:r w:rsidR="0023789E" w:rsidRPr="00CF6269">
        <w:rPr>
          <w:rFonts w:ascii="Sylfaen" w:hAnsi="Sylfaen"/>
          <w:lang w:val="ka-GE"/>
        </w:rPr>
        <w:t xml:space="preserve"> </w:t>
      </w:r>
      <w:r w:rsidR="0023789E" w:rsidRPr="00CF6269">
        <w:rPr>
          <w:rFonts w:ascii="Sylfaen" w:hAnsi="Sylfaen" w:cs="Sylfaen"/>
          <w:lang w:val="ka-GE"/>
        </w:rPr>
        <w:t>გადაწყვეტილების</w:t>
      </w:r>
      <w:r w:rsidR="0023789E" w:rsidRPr="00CF6269">
        <w:rPr>
          <w:rFonts w:ascii="Sylfaen" w:hAnsi="Sylfaen"/>
          <w:lang w:val="ka-GE"/>
        </w:rPr>
        <w:t xml:space="preserve"> </w:t>
      </w:r>
      <w:r w:rsidR="0023789E" w:rsidRPr="00CF6269">
        <w:rPr>
          <w:rFonts w:ascii="Sylfaen" w:hAnsi="Sylfaen" w:cs="Sylfaen"/>
          <w:lang w:val="ka-GE"/>
        </w:rPr>
        <w:t>აღსრულებასთან</w:t>
      </w:r>
      <w:r w:rsidR="0023789E" w:rsidRPr="00CF6269">
        <w:rPr>
          <w:rFonts w:ascii="Sylfaen" w:hAnsi="Sylfaen"/>
          <w:lang w:val="ka-GE"/>
        </w:rPr>
        <w:t xml:space="preserve"> </w:t>
      </w:r>
      <w:r w:rsidR="0023789E" w:rsidRPr="00CF6269">
        <w:rPr>
          <w:rFonts w:ascii="Sylfaen" w:hAnsi="Sylfaen" w:cs="Sylfaen"/>
          <w:lang w:val="ka-GE"/>
        </w:rPr>
        <w:t>დაკავშირებით</w:t>
      </w:r>
      <w:r w:rsidR="0023789E" w:rsidRPr="00CF6269">
        <w:rPr>
          <w:rFonts w:ascii="Sylfaen" w:hAnsi="Sylfaen"/>
          <w:lang w:val="ka-GE"/>
        </w:rPr>
        <w:t xml:space="preserve"> –</w:t>
      </w:r>
      <w:r w:rsidR="00A13306" w:rsidRPr="00CF6269">
        <w:rPr>
          <w:rFonts w:ascii="Sylfaen" w:hAnsi="Sylfaen" w:cs="Sylfaen"/>
          <w:lang w:val="ka-GE"/>
        </w:rPr>
        <w:t xml:space="preserve"> </w:t>
      </w:r>
      <w:r w:rsidR="0023789E" w:rsidRPr="00CF6269">
        <w:rPr>
          <w:rFonts w:ascii="Sylfaen" w:hAnsi="Sylfaen" w:cs="Sylfaen"/>
          <w:lang w:val="ka-GE"/>
        </w:rPr>
        <w:t>იუსტიციის</w:t>
      </w:r>
      <w:r w:rsidR="0023789E" w:rsidRPr="00CF6269">
        <w:rPr>
          <w:rFonts w:ascii="Sylfaen" w:hAnsi="Sylfaen"/>
          <w:lang w:val="ka-GE"/>
        </w:rPr>
        <w:t xml:space="preserve"> </w:t>
      </w:r>
      <w:r w:rsidR="0023789E" w:rsidRPr="00CF6269">
        <w:rPr>
          <w:rFonts w:ascii="Sylfaen" w:hAnsi="Sylfaen" w:cs="Sylfaen"/>
          <w:lang w:val="ka-GE"/>
        </w:rPr>
        <w:t>მინისტრის</w:t>
      </w:r>
      <w:r w:rsidR="00525225" w:rsidRPr="00CF6269">
        <w:rPr>
          <w:rFonts w:ascii="Sylfaen" w:hAnsi="Sylfaen" w:cs="Sylfaen"/>
          <w:lang w:val="ka-GE"/>
        </w:rPr>
        <w:t xml:space="preserve"> </w:t>
      </w:r>
      <w:r w:rsidR="0023789E" w:rsidRPr="00CF6269">
        <w:rPr>
          <w:rFonts w:ascii="Sylfaen" w:hAnsi="Sylfaen" w:cs="Sylfaen"/>
          <w:lang w:val="ka-GE"/>
        </w:rPr>
        <w:t>ინდივიდუალური</w:t>
      </w:r>
      <w:r w:rsidR="0023789E" w:rsidRPr="00CF6269">
        <w:rPr>
          <w:rFonts w:ascii="Sylfaen" w:hAnsi="Sylfaen"/>
          <w:lang w:val="ka-GE"/>
        </w:rPr>
        <w:t xml:space="preserve"> </w:t>
      </w:r>
      <w:r w:rsidR="0023789E" w:rsidRPr="00CF6269">
        <w:rPr>
          <w:rFonts w:ascii="Sylfaen" w:hAnsi="Sylfaen" w:cs="Sylfaen"/>
          <w:lang w:val="ka-GE"/>
        </w:rPr>
        <w:t>ადმინისტრაციულ</w:t>
      </w:r>
      <w:r w:rsidR="0023789E" w:rsidRPr="00CF6269">
        <w:rPr>
          <w:rFonts w:ascii="Sylfaen" w:hAnsi="Sylfaen"/>
          <w:lang w:val="ka-GE"/>
        </w:rPr>
        <w:t>-</w:t>
      </w:r>
      <w:r w:rsidR="0023789E" w:rsidRPr="00CF6269">
        <w:rPr>
          <w:rFonts w:ascii="Sylfaen" w:hAnsi="Sylfaen" w:cs="Sylfaen"/>
          <w:lang w:val="ka-GE"/>
        </w:rPr>
        <w:t>სამართლებრივი</w:t>
      </w:r>
      <w:r w:rsidR="0023789E" w:rsidRPr="00CF6269">
        <w:rPr>
          <w:rFonts w:ascii="Sylfaen" w:hAnsi="Sylfaen"/>
          <w:lang w:val="ka-GE"/>
        </w:rPr>
        <w:t xml:space="preserve"> </w:t>
      </w:r>
      <w:r w:rsidR="0023789E" w:rsidRPr="00CF6269">
        <w:rPr>
          <w:rFonts w:ascii="Sylfaen" w:hAnsi="Sylfaen" w:cs="Sylfaen"/>
          <w:lang w:val="ka-GE"/>
        </w:rPr>
        <w:t>აქტის</w:t>
      </w:r>
      <w:r w:rsidR="0023789E" w:rsidRPr="00CF6269">
        <w:rPr>
          <w:rFonts w:ascii="Sylfaen" w:hAnsi="Sylfaen"/>
          <w:lang w:val="ka-GE"/>
        </w:rPr>
        <w:t xml:space="preserve"> </w:t>
      </w:r>
      <w:r w:rsidR="0023789E" w:rsidRPr="00CF6269">
        <w:rPr>
          <w:rFonts w:ascii="Sylfaen" w:hAnsi="Sylfaen" w:cs="Sylfaen"/>
          <w:lang w:val="ka-GE"/>
        </w:rPr>
        <w:t>საფუძველზე</w:t>
      </w:r>
      <w:r w:rsidR="00525225" w:rsidRPr="00CF6269">
        <w:rPr>
          <w:rFonts w:ascii="Sylfaen" w:hAnsi="Sylfaen"/>
          <w:lang w:val="ka-GE"/>
        </w:rPr>
        <w:t>;</w:t>
      </w:r>
    </w:p>
    <w:p w14:paraId="380CA691" w14:textId="1715F6B4" w:rsidR="00E90789" w:rsidRPr="00CF6269" w:rsidRDefault="00E90789" w:rsidP="00CF6269">
      <w:pPr>
        <w:spacing w:after="0"/>
        <w:ind w:right="4" w:firstLine="567"/>
        <w:jc w:val="both"/>
        <w:rPr>
          <w:rFonts w:ascii="Sylfaen" w:hAnsi="Sylfaen" w:cs="Sylfaen"/>
          <w:lang w:val="ka-GE"/>
        </w:rPr>
      </w:pPr>
      <w:r w:rsidRPr="00CF6269">
        <w:rPr>
          <w:rFonts w:ascii="Sylfaen" w:hAnsi="Sylfaen"/>
          <w:lang w:val="ka-GE"/>
        </w:rPr>
        <w:lastRenderedPageBreak/>
        <w:t xml:space="preserve">ზ) საქართველოს სამოქალაქო კოდექსით </w:t>
      </w:r>
      <w:r w:rsidRPr="00CF6269">
        <w:rPr>
          <w:rFonts w:ascii="Sylfaen" w:hAnsi="Sylfaen" w:cs="Sylfaen"/>
          <w:lang w:val="ka-GE"/>
        </w:rPr>
        <w:t>გათვალისწინებული</w:t>
      </w:r>
      <w:r w:rsidRPr="00CF6269">
        <w:rPr>
          <w:rFonts w:ascii="Sylfaen" w:hAnsi="Sylfaen"/>
          <w:lang w:val="ka-GE"/>
        </w:rPr>
        <w:t xml:space="preserve"> </w:t>
      </w:r>
      <w:r w:rsidRPr="00CF6269">
        <w:rPr>
          <w:rFonts w:ascii="Sylfaen" w:hAnsi="Sylfaen" w:cs="Sylfaen"/>
          <w:lang w:val="ka-GE"/>
        </w:rPr>
        <w:t>ლიზინგის</w:t>
      </w:r>
      <w:r w:rsidRPr="00CF6269">
        <w:rPr>
          <w:rFonts w:ascii="Sylfaen" w:hAnsi="Sylfaen"/>
          <w:lang w:val="ka-GE"/>
        </w:rPr>
        <w:t xml:space="preserve"> </w:t>
      </w:r>
      <w:r w:rsidRPr="00CF6269">
        <w:rPr>
          <w:rFonts w:ascii="Sylfaen" w:hAnsi="Sylfaen" w:cs="Sylfaen"/>
          <w:lang w:val="ka-GE"/>
        </w:rPr>
        <w:t>მოწმობის</w:t>
      </w:r>
      <w:r w:rsidRPr="00CF6269">
        <w:rPr>
          <w:rFonts w:ascii="Sylfaen" w:hAnsi="Sylfaen"/>
          <w:lang w:val="ka-GE"/>
        </w:rPr>
        <w:t xml:space="preserve"> </w:t>
      </w:r>
      <w:r w:rsidRPr="00CF6269">
        <w:rPr>
          <w:rFonts w:ascii="Sylfaen" w:hAnsi="Sylfaen" w:cs="Sylfaen"/>
          <w:lang w:val="ka-GE"/>
        </w:rPr>
        <w:t>აღსრულებასთან</w:t>
      </w:r>
      <w:r w:rsidRPr="00CF6269">
        <w:rPr>
          <w:rFonts w:ascii="Sylfaen" w:hAnsi="Sylfaen"/>
          <w:lang w:val="ka-GE"/>
        </w:rPr>
        <w:t xml:space="preserve"> </w:t>
      </w:r>
      <w:r w:rsidRPr="00CF6269">
        <w:rPr>
          <w:rFonts w:ascii="Sylfaen" w:hAnsi="Sylfaen" w:cs="Sylfaen"/>
          <w:lang w:val="ka-GE"/>
        </w:rPr>
        <w:t>დაკავშირებით</w:t>
      </w:r>
      <w:r w:rsidRPr="00CF6269">
        <w:rPr>
          <w:rFonts w:ascii="Sylfaen" w:hAnsi="Sylfaen"/>
          <w:lang w:val="ka-GE"/>
        </w:rPr>
        <w:t xml:space="preserve"> − </w:t>
      </w:r>
      <w:r w:rsidRPr="00CF6269">
        <w:rPr>
          <w:rFonts w:ascii="Sylfaen" w:hAnsi="Sylfaen" w:cs="Sylfaen"/>
          <w:lang w:val="ka-GE"/>
        </w:rPr>
        <w:t>ლიზინგის</w:t>
      </w:r>
      <w:r w:rsidRPr="00CF6269">
        <w:rPr>
          <w:rFonts w:ascii="Sylfaen" w:hAnsi="Sylfaen"/>
          <w:lang w:val="ka-GE"/>
        </w:rPr>
        <w:t xml:space="preserve"> </w:t>
      </w:r>
      <w:r w:rsidRPr="00CF6269">
        <w:rPr>
          <w:rFonts w:ascii="Sylfaen" w:hAnsi="Sylfaen" w:cs="Sylfaen"/>
          <w:lang w:val="ka-GE"/>
        </w:rPr>
        <w:t>მოწმობის</w:t>
      </w:r>
      <w:r w:rsidRPr="00CF6269">
        <w:rPr>
          <w:rFonts w:ascii="Sylfaen" w:hAnsi="Sylfaen"/>
          <w:lang w:val="ka-GE"/>
        </w:rPr>
        <w:t xml:space="preserve"> </w:t>
      </w:r>
      <w:r w:rsidRPr="00CF6269">
        <w:rPr>
          <w:rFonts w:ascii="Sylfaen" w:hAnsi="Sylfaen" w:cs="Sylfaen"/>
          <w:lang w:val="ka-GE"/>
        </w:rPr>
        <w:t>მფლობელი</w:t>
      </w:r>
      <w:r w:rsidRPr="00CF6269">
        <w:rPr>
          <w:rFonts w:ascii="Sylfaen" w:hAnsi="Sylfaen"/>
          <w:lang w:val="ka-GE"/>
        </w:rPr>
        <w:t xml:space="preserve"> </w:t>
      </w:r>
      <w:r w:rsidRPr="00CF6269">
        <w:rPr>
          <w:rFonts w:ascii="Sylfaen" w:hAnsi="Sylfaen" w:cs="Sylfaen"/>
          <w:lang w:val="ka-GE"/>
        </w:rPr>
        <w:t>ლიზინგის</w:t>
      </w:r>
      <w:r w:rsidRPr="00CF6269">
        <w:rPr>
          <w:rFonts w:ascii="Sylfaen" w:hAnsi="Sylfaen"/>
          <w:lang w:val="ka-GE"/>
        </w:rPr>
        <w:t xml:space="preserve"> </w:t>
      </w:r>
      <w:r w:rsidRPr="00CF6269">
        <w:rPr>
          <w:rFonts w:ascii="Sylfaen" w:hAnsi="Sylfaen" w:cs="Sylfaen"/>
          <w:lang w:val="ka-GE"/>
        </w:rPr>
        <w:t>გამცემის</w:t>
      </w:r>
      <w:r w:rsidRPr="00CF6269">
        <w:rPr>
          <w:rFonts w:ascii="Sylfaen" w:hAnsi="Sylfaen"/>
          <w:lang w:val="ka-GE"/>
        </w:rPr>
        <w:t xml:space="preserve"> </w:t>
      </w:r>
      <w:r w:rsidRPr="00CF6269">
        <w:rPr>
          <w:rFonts w:ascii="Sylfaen" w:hAnsi="Sylfaen" w:cs="Sylfaen"/>
          <w:lang w:val="ka-GE"/>
        </w:rPr>
        <w:t>განცხადებისა</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ლიზინგის</w:t>
      </w:r>
      <w:r w:rsidRPr="00CF6269">
        <w:rPr>
          <w:rFonts w:ascii="Sylfaen" w:hAnsi="Sylfaen"/>
          <w:lang w:val="ka-GE"/>
        </w:rPr>
        <w:t xml:space="preserve"> </w:t>
      </w:r>
      <w:r w:rsidRPr="00CF6269">
        <w:rPr>
          <w:rFonts w:ascii="Sylfaen" w:hAnsi="Sylfaen" w:cs="Sylfaen"/>
          <w:lang w:val="ka-GE"/>
        </w:rPr>
        <w:t>მოწმობის</w:t>
      </w:r>
      <w:r w:rsidRPr="00CF6269">
        <w:rPr>
          <w:rFonts w:ascii="Sylfaen" w:hAnsi="Sylfaen"/>
          <w:lang w:val="ka-GE"/>
        </w:rPr>
        <w:t xml:space="preserve"> </w:t>
      </w:r>
      <w:r w:rsidRPr="00CF6269">
        <w:rPr>
          <w:rFonts w:ascii="Sylfaen" w:hAnsi="Sylfaen" w:cs="Sylfaen"/>
          <w:lang w:val="ka-GE"/>
        </w:rPr>
        <w:t>საფუძველზე</w:t>
      </w:r>
      <w:r w:rsidR="00525225" w:rsidRPr="00CF6269">
        <w:rPr>
          <w:rFonts w:ascii="Sylfaen" w:hAnsi="Sylfaen" w:cs="Sylfaen"/>
          <w:lang w:val="ka-GE"/>
        </w:rPr>
        <w:t>;</w:t>
      </w:r>
    </w:p>
    <w:p w14:paraId="7454F0BD" w14:textId="6094A887" w:rsidR="003F1E09" w:rsidRPr="00CF6269" w:rsidRDefault="003F1E09" w:rsidP="00CF6269">
      <w:pPr>
        <w:spacing w:after="0"/>
        <w:ind w:right="4" w:firstLine="567"/>
        <w:jc w:val="both"/>
        <w:rPr>
          <w:rFonts w:ascii="Sylfaen" w:hAnsi="Sylfaen" w:cs="Sylfaen"/>
          <w:lang w:val="ka-GE"/>
        </w:rPr>
      </w:pPr>
      <w:r w:rsidRPr="00CF6269">
        <w:rPr>
          <w:rFonts w:ascii="Sylfaen" w:hAnsi="Sylfaen" w:cs="Sylfaen"/>
          <w:lang w:val="ka-GE"/>
        </w:rPr>
        <w:t>თ) შეუსრულებელი ფულადი ვალდებულების გადახდევინების თაობაზე</w:t>
      </w:r>
      <w:r w:rsidRPr="00CF6269">
        <w:rPr>
          <w:rFonts w:ascii="Sylfaen" w:hAnsi="Sylfaen"/>
          <w:lang w:val="ka-GE"/>
        </w:rPr>
        <w:t xml:space="preserve"> ბრძანების აღსრულებასთან დაკავშირებით - </w:t>
      </w:r>
      <w:r w:rsidRPr="00CF6269">
        <w:rPr>
          <w:rFonts w:ascii="Sylfaen" w:hAnsi="Sylfaen" w:cs="Sylfaen"/>
          <w:lang w:val="ka-GE"/>
        </w:rPr>
        <w:t>შეუსრულებელი ფულადი ვალდებულების გადახდევინების თაობაზე</w:t>
      </w:r>
      <w:r w:rsidR="00A94CFB" w:rsidRPr="00CF6269">
        <w:rPr>
          <w:rFonts w:ascii="Sylfaen" w:hAnsi="Sylfaen"/>
          <w:lang w:val="ka-GE"/>
        </w:rPr>
        <w:t xml:space="preserve"> </w:t>
      </w:r>
      <w:r w:rsidRPr="00CF6269">
        <w:rPr>
          <w:rFonts w:ascii="Sylfaen" w:hAnsi="Sylfaen" w:cs="Sylfaen"/>
          <w:lang w:val="ka-GE"/>
        </w:rPr>
        <w:t>ბრძანებისა და კრედიტორის განცხადების საფუძველზე;</w:t>
      </w:r>
    </w:p>
    <w:p w14:paraId="1F493C87" w14:textId="7188DE8A" w:rsidR="00176C67" w:rsidRPr="00CF6269" w:rsidRDefault="00176C67" w:rsidP="00CF6269">
      <w:pPr>
        <w:spacing w:after="0"/>
        <w:ind w:right="4" w:firstLine="567"/>
        <w:jc w:val="both"/>
        <w:rPr>
          <w:rFonts w:ascii="Sylfaen" w:hAnsi="Sylfaen"/>
          <w:lang w:val="ka-GE" w:eastAsia="zh-CN"/>
        </w:rPr>
      </w:pPr>
      <w:r w:rsidRPr="00CF6269">
        <w:rPr>
          <w:rFonts w:ascii="Sylfaen" w:hAnsi="Sylfaen" w:cs="Sylfaen"/>
          <w:lang w:val="ka-GE"/>
        </w:rPr>
        <w:t xml:space="preserve">ი) </w:t>
      </w:r>
      <w:r w:rsidR="007329CD" w:rsidRPr="00CF6269">
        <w:rPr>
          <w:rFonts w:ascii="Sylfaen" w:hAnsi="Sylfaen" w:cs="Sylfaen"/>
          <w:lang w:val="ka-GE"/>
        </w:rPr>
        <w:t xml:space="preserve">ამ კოდექსის მე-4 მუხლით გათვალისწინებული </w:t>
      </w:r>
      <w:r w:rsidRPr="00CF6269">
        <w:rPr>
          <w:rFonts w:ascii="Sylfaen" w:hAnsi="Sylfaen" w:cs="Sylfaen"/>
          <w:lang w:val="ka-GE"/>
        </w:rPr>
        <w:t>უძრავი</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შემძენის</w:t>
      </w:r>
      <w:r w:rsidRPr="00CF6269">
        <w:rPr>
          <w:rFonts w:ascii="Sylfaen" w:hAnsi="Sylfaen"/>
          <w:lang w:val="ka-GE"/>
        </w:rPr>
        <w:t xml:space="preserve"> </w:t>
      </w:r>
      <w:r w:rsidRPr="00CF6269">
        <w:rPr>
          <w:rFonts w:ascii="Sylfaen" w:hAnsi="Sylfaen" w:cs="Sylfaen"/>
          <w:lang w:val="ka-GE"/>
        </w:rPr>
        <w:t>განცხადებასთან</w:t>
      </w:r>
      <w:r w:rsidRPr="00CF6269">
        <w:rPr>
          <w:rFonts w:ascii="Sylfaen" w:hAnsi="Sylfaen"/>
          <w:lang w:val="ka-GE"/>
        </w:rPr>
        <w:t xml:space="preserve"> </w:t>
      </w:r>
      <w:r w:rsidRPr="00CF6269">
        <w:rPr>
          <w:rFonts w:ascii="Sylfaen" w:hAnsi="Sylfaen" w:cs="Sylfaen"/>
          <w:lang w:val="ka-GE"/>
        </w:rPr>
        <w:t>დაკავშირებით</w:t>
      </w:r>
      <w:r w:rsidRPr="00CF6269">
        <w:rPr>
          <w:rFonts w:ascii="Sylfaen" w:hAnsi="Sylfaen"/>
          <w:lang w:val="ka-GE"/>
        </w:rPr>
        <w:t xml:space="preserve"> – </w:t>
      </w:r>
      <w:r w:rsidRPr="00CF6269">
        <w:rPr>
          <w:rFonts w:ascii="Sylfaen" w:hAnsi="Sylfaen" w:cs="Sylfaen"/>
          <w:lang w:val="ka-GE"/>
        </w:rPr>
        <w:t>სხვისი</w:t>
      </w:r>
      <w:r w:rsidRPr="00CF6269">
        <w:rPr>
          <w:rFonts w:ascii="Sylfaen" w:hAnsi="Sylfaen"/>
          <w:lang w:val="ka-GE"/>
        </w:rPr>
        <w:t xml:space="preserve"> </w:t>
      </w:r>
      <w:r w:rsidRPr="00CF6269">
        <w:rPr>
          <w:rFonts w:ascii="Sylfaen" w:hAnsi="Sylfaen" w:cs="Sylfaen"/>
          <w:lang w:val="ka-GE"/>
        </w:rPr>
        <w:t>მფლობელობიდან</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სარგებლობიდან</w:t>
      </w:r>
      <w:r w:rsidRPr="00CF6269">
        <w:rPr>
          <w:rFonts w:ascii="Sylfaen" w:hAnsi="Sylfaen"/>
          <w:lang w:val="ka-GE"/>
        </w:rPr>
        <w:t xml:space="preserve"> </w:t>
      </w:r>
      <w:r w:rsidRPr="00CF6269">
        <w:rPr>
          <w:rFonts w:ascii="Sylfaen" w:hAnsi="Sylfaen" w:cs="Sylfaen"/>
          <w:lang w:val="ka-GE"/>
        </w:rPr>
        <w:t>უძრავი</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გამოთხოვის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w:t>
      </w:r>
      <w:r w:rsidRPr="00CF6269">
        <w:rPr>
          <w:rFonts w:ascii="Sylfaen" w:hAnsi="Sylfaen" w:cs="Sylfaen"/>
          <w:lang w:val="ka-GE"/>
        </w:rPr>
        <w:t>უძრავი</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შემძენის</w:t>
      </w:r>
      <w:r w:rsidRPr="00CF6269">
        <w:rPr>
          <w:rFonts w:ascii="Sylfaen" w:hAnsi="Sylfaen"/>
          <w:lang w:val="ka-GE"/>
        </w:rPr>
        <w:t xml:space="preserve"> </w:t>
      </w:r>
      <w:r w:rsidRPr="00CF6269">
        <w:rPr>
          <w:rFonts w:ascii="Sylfaen" w:hAnsi="Sylfaen" w:cs="Sylfaen"/>
          <w:lang w:val="ka-GE"/>
        </w:rPr>
        <w:t>განცხადების</w:t>
      </w:r>
      <w:r w:rsidRPr="00CF6269">
        <w:rPr>
          <w:rFonts w:ascii="Sylfaen" w:hAnsi="Sylfaen"/>
          <w:lang w:val="ka-GE"/>
        </w:rPr>
        <w:t xml:space="preserve"> </w:t>
      </w:r>
      <w:r w:rsidRPr="00CF6269">
        <w:rPr>
          <w:rFonts w:ascii="Sylfaen" w:hAnsi="Sylfaen" w:cs="Sylfaen"/>
          <w:lang w:val="ka-GE"/>
        </w:rPr>
        <w:t>საფუძველზე</w:t>
      </w:r>
      <w:r w:rsidR="004E788A" w:rsidRPr="00CF6269">
        <w:rPr>
          <w:rFonts w:ascii="Sylfaen" w:hAnsi="Sylfaen" w:cs="Sylfaen"/>
          <w:lang w:val="ka-GE"/>
        </w:rPr>
        <w:t>.</w:t>
      </w:r>
    </w:p>
    <w:p w14:paraId="3BBF52D9" w14:textId="4D02B65A" w:rsidR="00D77B12" w:rsidRPr="00CF6269" w:rsidRDefault="00F079A8" w:rsidP="00CF6269">
      <w:pPr>
        <w:spacing w:after="0"/>
        <w:ind w:right="4" w:firstLine="567"/>
        <w:jc w:val="both"/>
        <w:rPr>
          <w:rFonts w:ascii="Sylfaen" w:hAnsi="Sylfaen"/>
          <w:lang w:val="ka-GE" w:eastAsia="zh-CN"/>
        </w:rPr>
      </w:pPr>
      <w:r w:rsidRPr="00CF6269">
        <w:rPr>
          <w:rFonts w:ascii="Sylfaen" w:hAnsi="Sylfaen"/>
          <w:lang w:val="ka-GE" w:eastAsia="zh-CN"/>
        </w:rPr>
        <w:t>2. ამ მუხლის პირველი ნაწილით განსაზღვრული აღსასრულებელი დოკუმენტი წარდგენილი უნდა იქნეს დედნის სახით</w:t>
      </w:r>
      <w:r w:rsidR="000C4598" w:rsidRPr="00CF6269">
        <w:rPr>
          <w:rFonts w:ascii="Sylfaen" w:hAnsi="Sylfaen"/>
          <w:lang w:val="ka-GE" w:eastAsia="zh-CN"/>
        </w:rPr>
        <w:t>,</w:t>
      </w:r>
      <w:r w:rsidR="00A94CFB" w:rsidRPr="00CF6269">
        <w:rPr>
          <w:rFonts w:ascii="Sylfaen" w:hAnsi="Sylfaen"/>
          <w:lang w:val="ka-GE" w:eastAsia="zh-CN"/>
        </w:rPr>
        <w:t xml:space="preserve"> </w:t>
      </w:r>
      <w:r w:rsidR="0085139B" w:rsidRPr="00CF6269">
        <w:rPr>
          <w:rFonts w:ascii="Sylfaen" w:hAnsi="Sylfaen"/>
          <w:lang w:val="ka-GE" w:eastAsia="zh-CN"/>
        </w:rPr>
        <w:t>ხოლო</w:t>
      </w:r>
      <w:r w:rsidR="00525225" w:rsidRPr="00CF6269">
        <w:rPr>
          <w:rFonts w:ascii="Sylfaen" w:hAnsi="Sylfaen"/>
          <w:lang w:val="ka-GE" w:eastAsia="zh-CN"/>
        </w:rPr>
        <w:t xml:space="preserve"> </w:t>
      </w:r>
      <w:r w:rsidR="0085139B" w:rsidRPr="00CF6269">
        <w:rPr>
          <w:rFonts w:ascii="Sylfaen" w:hAnsi="Sylfaen"/>
          <w:lang w:val="ka-GE" w:eastAsia="zh-CN"/>
        </w:rPr>
        <w:t>„</w:t>
      </w:r>
      <w:r w:rsidR="0085139B" w:rsidRPr="00CF6269">
        <w:rPr>
          <w:rFonts w:ascii="Sylfaen" w:hAnsi="Sylfaen" w:cs="Sylfaen"/>
        </w:rPr>
        <w:t>ელექტრონული</w:t>
      </w:r>
      <w:r w:rsidR="0085139B" w:rsidRPr="00CF6269">
        <w:rPr>
          <w:rFonts w:ascii="Sylfaen" w:hAnsi="Sylfaen"/>
        </w:rPr>
        <w:t xml:space="preserve"> </w:t>
      </w:r>
      <w:r w:rsidR="0085139B" w:rsidRPr="00CF6269">
        <w:rPr>
          <w:rFonts w:ascii="Sylfaen" w:hAnsi="Sylfaen" w:cs="Sylfaen"/>
        </w:rPr>
        <w:t>დოკუმენტისა</w:t>
      </w:r>
      <w:r w:rsidR="0085139B" w:rsidRPr="00CF6269">
        <w:rPr>
          <w:rFonts w:ascii="Sylfaen" w:hAnsi="Sylfaen"/>
        </w:rPr>
        <w:t xml:space="preserve"> </w:t>
      </w:r>
      <w:r w:rsidR="0085139B" w:rsidRPr="00CF6269">
        <w:rPr>
          <w:rFonts w:ascii="Sylfaen" w:hAnsi="Sylfaen" w:cs="Sylfaen"/>
        </w:rPr>
        <w:t>და</w:t>
      </w:r>
      <w:r w:rsidR="0085139B" w:rsidRPr="00CF6269">
        <w:rPr>
          <w:rFonts w:ascii="Sylfaen" w:hAnsi="Sylfaen"/>
        </w:rPr>
        <w:t xml:space="preserve"> </w:t>
      </w:r>
      <w:r w:rsidR="0085139B" w:rsidRPr="00CF6269">
        <w:rPr>
          <w:rFonts w:ascii="Sylfaen" w:hAnsi="Sylfaen" w:cs="Sylfaen"/>
        </w:rPr>
        <w:t>ელექტრონული</w:t>
      </w:r>
      <w:r w:rsidR="0085139B" w:rsidRPr="00CF6269">
        <w:rPr>
          <w:rFonts w:ascii="Sylfaen" w:hAnsi="Sylfaen"/>
        </w:rPr>
        <w:t xml:space="preserve"> </w:t>
      </w:r>
      <w:r w:rsidR="0085139B" w:rsidRPr="00CF6269">
        <w:rPr>
          <w:rFonts w:ascii="Sylfaen" w:hAnsi="Sylfaen" w:cs="Sylfaen"/>
        </w:rPr>
        <w:t>სანდო</w:t>
      </w:r>
      <w:r w:rsidR="0085139B" w:rsidRPr="00CF6269">
        <w:rPr>
          <w:rFonts w:ascii="Sylfaen" w:hAnsi="Sylfaen"/>
        </w:rPr>
        <w:t xml:space="preserve"> </w:t>
      </w:r>
      <w:r w:rsidR="0085139B" w:rsidRPr="00CF6269">
        <w:rPr>
          <w:rFonts w:ascii="Sylfaen" w:hAnsi="Sylfaen" w:cs="Sylfaen"/>
        </w:rPr>
        <w:t>მომსახურების</w:t>
      </w:r>
      <w:r w:rsidR="0085139B" w:rsidRPr="00CF6269">
        <w:rPr>
          <w:rFonts w:ascii="Sylfaen" w:hAnsi="Sylfaen"/>
        </w:rPr>
        <w:t xml:space="preserve"> </w:t>
      </w:r>
      <w:r w:rsidR="0085139B" w:rsidRPr="00CF6269">
        <w:rPr>
          <w:rFonts w:ascii="Sylfaen" w:hAnsi="Sylfaen" w:cs="Sylfaen"/>
        </w:rPr>
        <w:t>შესახებ</w:t>
      </w:r>
      <w:r w:rsidR="0085139B" w:rsidRPr="00CF6269">
        <w:rPr>
          <w:rFonts w:ascii="Sylfaen" w:hAnsi="Sylfaen"/>
          <w:lang w:val="ka-GE"/>
        </w:rPr>
        <w:t xml:space="preserve">“ </w:t>
      </w:r>
      <w:r w:rsidR="0085139B" w:rsidRPr="00CF6269">
        <w:rPr>
          <w:rFonts w:ascii="Sylfaen" w:hAnsi="Sylfaen" w:cs="Sylfaen"/>
        </w:rPr>
        <w:t>საქართველოს</w:t>
      </w:r>
      <w:r w:rsidR="0085139B" w:rsidRPr="00CF6269">
        <w:rPr>
          <w:rFonts w:ascii="Sylfaen" w:hAnsi="Sylfaen"/>
        </w:rPr>
        <w:t xml:space="preserve"> </w:t>
      </w:r>
      <w:r w:rsidR="0085139B" w:rsidRPr="00CF6269">
        <w:rPr>
          <w:rFonts w:ascii="Sylfaen" w:hAnsi="Sylfaen" w:cs="Sylfaen"/>
        </w:rPr>
        <w:t>კანონი</w:t>
      </w:r>
      <w:r w:rsidR="0085139B" w:rsidRPr="00CF6269">
        <w:rPr>
          <w:rFonts w:ascii="Sylfaen" w:hAnsi="Sylfaen" w:cs="Sylfaen"/>
          <w:lang w:val="ka-GE"/>
        </w:rPr>
        <w:t>თ დადგენილი ფორმით</w:t>
      </w:r>
      <w:r w:rsidRPr="00CF6269">
        <w:rPr>
          <w:rFonts w:ascii="Sylfaen" w:hAnsi="Sylfaen"/>
          <w:lang w:val="ka-GE" w:eastAsia="zh-CN"/>
        </w:rPr>
        <w:t xml:space="preserve"> გაცემული</w:t>
      </w:r>
      <w:r w:rsidR="00A94CFB" w:rsidRPr="00CF6269">
        <w:rPr>
          <w:rFonts w:ascii="Sylfaen" w:hAnsi="Sylfaen"/>
          <w:lang w:val="ka-GE" w:eastAsia="zh-CN"/>
        </w:rPr>
        <w:t xml:space="preserve"> </w:t>
      </w:r>
      <w:r w:rsidR="0085139B" w:rsidRPr="00CF6269">
        <w:rPr>
          <w:rFonts w:ascii="Sylfaen" w:hAnsi="Sylfaen"/>
          <w:lang w:val="ka-GE" w:eastAsia="zh-CN"/>
        </w:rPr>
        <w:t xml:space="preserve">აღსასრულებელი დოკუმენტი </w:t>
      </w:r>
      <w:r w:rsidR="00525225" w:rsidRPr="00CF6269">
        <w:rPr>
          <w:rFonts w:ascii="Sylfaen" w:hAnsi="Sylfaen"/>
          <w:lang w:val="ka-GE" w:eastAsia="zh-CN"/>
        </w:rPr>
        <w:t xml:space="preserve">- </w:t>
      </w:r>
      <w:r w:rsidR="0085139B" w:rsidRPr="00CF6269">
        <w:rPr>
          <w:rFonts w:ascii="Sylfaen" w:hAnsi="Sylfaen"/>
          <w:lang w:val="ka-GE" w:eastAsia="zh-CN"/>
        </w:rPr>
        <w:t>ელექტრონული დოკუმენტის სახით</w:t>
      </w:r>
      <w:r w:rsidR="004E788A" w:rsidRPr="00CF6269">
        <w:rPr>
          <w:rFonts w:ascii="Sylfaen" w:hAnsi="Sylfaen"/>
          <w:lang w:val="ka-GE" w:eastAsia="zh-CN"/>
        </w:rPr>
        <w:t>.</w:t>
      </w:r>
    </w:p>
    <w:p w14:paraId="460A5937" w14:textId="4A1209DA" w:rsidR="00FA1B1F" w:rsidRPr="00CF6269" w:rsidRDefault="00E27B94" w:rsidP="00CF6269">
      <w:pPr>
        <w:spacing w:after="0"/>
        <w:ind w:right="4" w:firstLine="567"/>
        <w:jc w:val="both"/>
        <w:rPr>
          <w:rFonts w:ascii="Sylfaen" w:hAnsi="Sylfaen"/>
          <w:lang w:val="ka-GE" w:eastAsia="zh-CN"/>
        </w:rPr>
      </w:pPr>
      <w:r w:rsidRPr="00CF6269">
        <w:rPr>
          <w:rFonts w:ascii="Sylfaen" w:hAnsi="Sylfaen"/>
          <w:lang w:val="ka-GE" w:eastAsia="zh-CN"/>
        </w:rPr>
        <w:t>3</w:t>
      </w:r>
      <w:r w:rsidR="00FA1B1F" w:rsidRPr="00CF6269">
        <w:rPr>
          <w:rFonts w:ascii="Sylfaen" w:hAnsi="Sylfaen"/>
          <w:lang w:val="ka-GE" w:eastAsia="zh-CN"/>
        </w:rPr>
        <w:t xml:space="preserve">. სააღსრულებო წარმოების დაწყების მიზნით დოკუმენტაცია წარედგინება </w:t>
      </w:r>
      <w:r w:rsidR="00502D66" w:rsidRPr="00CF6269">
        <w:rPr>
          <w:rFonts w:ascii="Sylfaen" w:hAnsi="Sylfaen"/>
          <w:lang w:val="ka-GE" w:eastAsia="zh-CN"/>
        </w:rPr>
        <w:t>აღმასრულებელს</w:t>
      </w:r>
      <w:r w:rsidR="002E3465" w:rsidRPr="00CF6269">
        <w:rPr>
          <w:rFonts w:ascii="Sylfaen" w:hAnsi="Sylfaen"/>
          <w:lang w:val="ka-GE" w:eastAsia="zh-CN"/>
        </w:rPr>
        <w:t>, აღსრულების ეროვნულ ბიუროს, აღმასრულებელთა პალატას</w:t>
      </w:r>
      <w:r w:rsidR="00FA1B1F" w:rsidRPr="00CF6269">
        <w:rPr>
          <w:rFonts w:ascii="Sylfaen" w:hAnsi="Sylfaen"/>
          <w:lang w:val="ka-GE" w:eastAsia="zh-CN"/>
        </w:rPr>
        <w:t xml:space="preserve"> ან</w:t>
      </w:r>
      <w:r w:rsidR="00A94CFB" w:rsidRPr="00CF6269">
        <w:rPr>
          <w:rFonts w:ascii="Sylfaen" w:hAnsi="Sylfaen"/>
          <w:lang w:val="ka-GE" w:eastAsia="zh-CN"/>
        </w:rPr>
        <w:t xml:space="preserve"> </w:t>
      </w:r>
      <w:r w:rsidR="00FA1B1F" w:rsidRPr="00CF6269">
        <w:rPr>
          <w:rFonts w:ascii="Sylfaen" w:hAnsi="Sylfaen"/>
          <w:lang w:val="ka-GE" w:eastAsia="zh-CN"/>
        </w:rPr>
        <w:t>ავტორიზებულ მომხმარებელს.</w:t>
      </w:r>
    </w:p>
    <w:p w14:paraId="160D7E35" w14:textId="5B761388" w:rsidR="00FA1B1F" w:rsidRPr="00CF6269" w:rsidRDefault="00E27B94" w:rsidP="00CF6269">
      <w:pPr>
        <w:spacing w:after="0"/>
        <w:ind w:right="4" w:firstLine="567"/>
        <w:jc w:val="both"/>
        <w:rPr>
          <w:rFonts w:ascii="Sylfaen" w:hAnsi="Sylfaen"/>
          <w:lang w:val="ka-GE" w:eastAsia="zh-CN"/>
        </w:rPr>
      </w:pPr>
      <w:r w:rsidRPr="00CF6269">
        <w:rPr>
          <w:rFonts w:ascii="Sylfaen" w:hAnsi="Sylfaen"/>
          <w:lang w:val="ka-GE" w:eastAsia="zh-CN"/>
        </w:rPr>
        <w:t>4</w:t>
      </w:r>
      <w:r w:rsidR="00FA1B1F" w:rsidRPr="00CF6269">
        <w:rPr>
          <w:rFonts w:ascii="Sylfaen" w:hAnsi="Sylfaen"/>
          <w:lang w:val="ka-GE" w:eastAsia="zh-CN"/>
        </w:rPr>
        <w:t xml:space="preserve">. ავტორიზებულ მომხმარებელთა </w:t>
      </w:r>
      <w:r w:rsidR="0053038A" w:rsidRPr="00CF6269">
        <w:rPr>
          <w:rFonts w:ascii="Sylfaen" w:hAnsi="Sylfaen"/>
          <w:lang w:val="ka-GE" w:eastAsia="zh-CN"/>
        </w:rPr>
        <w:t>სტატუსი</w:t>
      </w:r>
      <w:r w:rsidR="00FA1B1F" w:rsidRPr="00CF6269">
        <w:rPr>
          <w:rFonts w:ascii="Sylfaen" w:hAnsi="Sylfaen"/>
          <w:lang w:val="ka-GE" w:eastAsia="zh-CN"/>
        </w:rPr>
        <w:t xml:space="preserve"> და უფლება-მოვალეობები განისაზღვრება იუსტიციის მინისტრის ბრძანებით</w:t>
      </w:r>
      <w:r w:rsidR="0053038A" w:rsidRPr="00CF6269">
        <w:rPr>
          <w:rFonts w:ascii="Sylfaen" w:hAnsi="Sylfaen"/>
          <w:lang w:val="ka-GE" w:eastAsia="zh-CN"/>
        </w:rPr>
        <w:t>ა და ავტორიზებულ მომხ</w:t>
      </w:r>
      <w:r w:rsidR="00525225" w:rsidRPr="00CF6269">
        <w:rPr>
          <w:rFonts w:ascii="Sylfaen" w:hAnsi="Sylfaen"/>
          <w:lang w:val="ka-GE" w:eastAsia="zh-CN"/>
        </w:rPr>
        <w:t>მა</w:t>
      </w:r>
      <w:r w:rsidR="0053038A" w:rsidRPr="00CF6269">
        <w:rPr>
          <w:rFonts w:ascii="Sylfaen" w:hAnsi="Sylfaen"/>
          <w:lang w:val="ka-GE" w:eastAsia="zh-CN"/>
        </w:rPr>
        <w:t>რებელთან დადებული ხელშეკრულებით</w:t>
      </w:r>
      <w:r w:rsidR="00FA1B1F" w:rsidRPr="00CF6269">
        <w:rPr>
          <w:rFonts w:ascii="Sylfaen" w:hAnsi="Sylfaen"/>
          <w:lang w:val="ka-GE" w:eastAsia="zh-CN"/>
        </w:rPr>
        <w:t>.</w:t>
      </w:r>
    </w:p>
    <w:p w14:paraId="1EAF67F6" w14:textId="3B2503EC" w:rsidR="00FA1B1F" w:rsidRPr="00CF6269" w:rsidRDefault="00E27B94" w:rsidP="00CF6269">
      <w:pPr>
        <w:spacing w:after="0"/>
        <w:ind w:right="4" w:firstLine="567"/>
        <w:jc w:val="both"/>
        <w:rPr>
          <w:rFonts w:ascii="Sylfaen" w:hAnsi="Sylfaen"/>
          <w:lang w:val="ka-GE" w:eastAsia="zh-CN"/>
        </w:rPr>
      </w:pPr>
      <w:r w:rsidRPr="00CF6269">
        <w:rPr>
          <w:rFonts w:ascii="Sylfaen" w:hAnsi="Sylfaen"/>
          <w:lang w:val="ka-GE" w:eastAsia="zh-CN"/>
        </w:rPr>
        <w:t>5</w:t>
      </w:r>
      <w:r w:rsidR="00FA1B1F" w:rsidRPr="00CF6269">
        <w:rPr>
          <w:rFonts w:ascii="Sylfaen" w:hAnsi="Sylfaen"/>
          <w:lang w:val="ka-GE" w:eastAsia="zh-CN"/>
        </w:rPr>
        <w:t xml:space="preserve">. ამ </w:t>
      </w:r>
      <w:r w:rsidR="00735623" w:rsidRPr="00CF6269">
        <w:rPr>
          <w:rFonts w:ascii="Sylfaen" w:hAnsi="Sylfaen"/>
          <w:lang w:val="ka-GE"/>
        </w:rPr>
        <w:t xml:space="preserve">კოდექსის </w:t>
      </w:r>
      <w:r w:rsidR="00FA1B1F" w:rsidRPr="00CF6269">
        <w:rPr>
          <w:rFonts w:ascii="Sylfaen" w:hAnsi="Sylfaen"/>
          <w:lang w:val="ka-GE" w:eastAsia="zh-CN"/>
        </w:rPr>
        <w:t xml:space="preserve">მე-4 მუხლით განსაზღვრული იმ </w:t>
      </w:r>
      <w:r w:rsidR="007E361F" w:rsidRPr="00CF6269">
        <w:rPr>
          <w:rFonts w:ascii="Sylfaen" w:hAnsi="Sylfaen"/>
          <w:lang w:val="ka-GE" w:eastAsia="zh-CN"/>
        </w:rPr>
        <w:t xml:space="preserve">აღსასრულებელი დოკუმენტის </w:t>
      </w:r>
      <w:r w:rsidR="00FA1B1F" w:rsidRPr="00CF6269">
        <w:rPr>
          <w:rFonts w:ascii="Sylfaen" w:hAnsi="Sylfaen"/>
          <w:lang w:val="ka-GE" w:eastAsia="zh-CN"/>
        </w:rPr>
        <w:t>აღსრულებისას, რომელზედაც აუცილებელია სააღსრულებო ფურცლის არსებობა, აღსრულება შეიძლება დაიწყოს მხოლოდ მაშინ, თუ პირები, რომელთა სასარგებლოდ და საწინააღმდეგოდ უნდა მოხდეს აღსრულება, კონკრეტულად არიან დასახელებული სააღსრულებო ფურცელში</w:t>
      </w:r>
      <w:r w:rsidR="004E788A" w:rsidRPr="00CF6269">
        <w:rPr>
          <w:rFonts w:ascii="Sylfaen" w:hAnsi="Sylfaen"/>
          <w:lang w:val="ka-GE" w:eastAsia="zh-CN"/>
        </w:rPr>
        <w:t>, გარდა კანონით პირდაპირ გათვალისწინებული შემთხვევებისა</w:t>
      </w:r>
      <w:r w:rsidR="00E33612" w:rsidRPr="00CF6269">
        <w:rPr>
          <w:rFonts w:ascii="Sylfaen" w:hAnsi="Sylfaen"/>
          <w:lang w:val="ka-GE" w:eastAsia="zh-CN"/>
        </w:rPr>
        <w:t>.</w:t>
      </w:r>
      <w:r w:rsidR="00FA1B1F" w:rsidRPr="00CF6269">
        <w:rPr>
          <w:rFonts w:ascii="Sylfaen" w:hAnsi="Sylfaen"/>
          <w:lang w:val="ka-GE" w:eastAsia="zh-CN"/>
        </w:rPr>
        <w:t xml:space="preserve"> </w:t>
      </w:r>
    </w:p>
    <w:p w14:paraId="1951A9D8" w14:textId="5E7F5ED4" w:rsidR="00F079A8" w:rsidRPr="00CF6269" w:rsidRDefault="00E27B94" w:rsidP="00CF6269">
      <w:pPr>
        <w:spacing w:after="0"/>
        <w:ind w:right="4" w:firstLine="567"/>
        <w:jc w:val="both"/>
        <w:rPr>
          <w:rFonts w:ascii="Sylfaen" w:hAnsi="Sylfaen"/>
          <w:lang w:val="ka-GE"/>
        </w:rPr>
      </w:pPr>
      <w:r w:rsidRPr="00CF6269">
        <w:rPr>
          <w:rFonts w:ascii="Sylfaen" w:hAnsi="Sylfaen"/>
          <w:lang w:val="ka-GE" w:eastAsia="zh-CN"/>
        </w:rPr>
        <w:t>6</w:t>
      </w:r>
      <w:r w:rsidR="00FA1B1F" w:rsidRPr="00CF6269">
        <w:rPr>
          <w:rFonts w:ascii="Sylfaen" w:hAnsi="Sylfaen"/>
          <w:lang w:val="ka-GE" w:eastAsia="zh-CN"/>
        </w:rPr>
        <w:t xml:space="preserve">. </w:t>
      </w:r>
      <w:r w:rsidR="00FA1B1F" w:rsidRPr="00CF6269">
        <w:rPr>
          <w:rFonts w:ascii="Sylfaen" w:hAnsi="Sylfaen"/>
          <w:lang w:val="ka-GE"/>
        </w:rPr>
        <w:t xml:space="preserve">თუ </w:t>
      </w:r>
      <w:r w:rsidR="003E7D18" w:rsidRPr="00CF6269">
        <w:rPr>
          <w:rFonts w:ascii="Sylfaen" w:hAnsi="Sylfaen"/>
          <w:lang w:val="ka-GE"/>
        </w:rPr>
        <w:t xml:space="preserve">აღსრულებადია </w:t>
      </w:r>
      <w:r w:rsidR="00FA1B1F" w:rsidRPr="00CF6269">
        <w:rPr>
          <w:rFonts w:ascii="Sylfaen" w:hAnsi="Sylfaen"/>
          <w:lang w:val="ka-GE"/>
        </w:rPr>
        <w:t xml:space="preserve">აღსასრულებელი </w:t>
      </w:r>
      <w:r w:rsidR="007E361F" w:rsidRPr="00CF6269">
        <w:rPr>
          <w:rFonts w:ascii="Sylfaen" w:hAnsi="Sylfaen"/>
          <w:lang w:val="ka-GE"/>
        </w:rPr>
        <w:t xml:space="preserve">დოკუმენტის </w:t>
      </w:r>
      <w:r w:rsidR="006D10CB" w:rsidRPr="00CF6269">
        <w:rPr>
          <w:rFonts w:ascii="Sylfaen" w:hAnsi="Sylfaen"/>
          <w:lang w:val="ka-GE"/>
        </w:rPr>
        <w:t>ნაწილი</w:t>
      </w:r>
      <w:r w:rsidR="003E7D18" w:rsidRPr="00CF6269">
        <w:rPr>
          <w:rFonts w:ascii="Sylfaen" w:hAnsi="Sylfaen"/>
          <w:lang w:val="ka-GE"/>
        </w:rPr>
        <w:t xml:space="preserve">, </w:t>
      </w:r>
      <w:r w:rsidR="00FA1B1F" w:rsidRPr="00CF6269">
        <w:rPr>
          <w:rFonts w:ascii="Sylfaen" w:hAnsi="Sylfaen"/>
          <w:lang w:val="ka-GE"/>
        </w:rPr>
        <w:t>აღსრულებას მხოლოდ ეს ნაწილი</w:t>
      </w:r>
      <w:r w:rsidR="003E7D18" w:rsidRPr="00CF6269">
        <w:rPr>
          <w:rFonts w:ascii="Sylfaen" w:hAnsi="Sylfaen"/>
          <w:lang w:val="ka-GE"/>
        </w:rPr>
        <w:t xml:space="preserve"> ექვემდებარება</w:t>
      </w:r>
      <w:r w:rsidR="00FA1B1F" w:rsidRPr="00CF6269">
        <w:rPr>
          <w:rFonts w:ascii="Sylfaen" w:hAnsi="Sylfaen"/>
          <w:lang w:val="ka-GE"/>
        </w:rPr>
        <w:t xml:space="preserve">. </w:t>
      </w:r>
    </w:p>
    <w:p w14:paraId="47B31ABE" w14:textId="77777777" w:rsidR="00FA1B1F" w:rsidRPr="00CF6269" w:rsidRDefault="00FA1B1F" w:rsidP="00CF6269">
      <w:pPr>
        <w:spacing w:after="0"/>
        <w:ind w:right="4" w:firstLine="567"/>
        <w:jc w:val="both"/>
        <w:rPr>
          <w:rFonts w:ascii="Sylfaen" w:hAnsi="Sylfaen"/>
          <w:lang w:val="ka-GE" w:eastAsia="zh-CN"/>
        </w:rPr>
      </w:pPr>
    </w:p>
    <w:p w14:paraId="3D15D1C0"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7. აღსრულების დაწყების ცალკეული წესები</w:t>
      </w:r>
    </w:p>
    <w:p w14:paraId="091C8DB7" w14:textId="257451C2"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კრედიტორი აღარ წარადგენს განცხადებას აღსრულების დაწყების მოთხოვნით და აღსრულება დაწყებულად ჩაითვლება </w:t>
      </w:r>
      <w:r w:rsidR="009B57F4" w:rsidRPr="00CF6269">
        <w:rPr>
          <w:rFonts w:ascii="Sylfaen" w:hAnsi="Sylfaen"/>
          <w:lang w:val="ka-GE" w:eastAsia="zh-CN"/>
        </w:rPr>
        <w:t xml:space="preserve">აღსრულების ეროვნული ბიუროს თავმჯდომარის მიერ </w:t>
      </w:r>
      <w:r w:rsidRPr="00CF6269">
        <w:rPr>
          <w:rFonts w:ascii="Sylfaen" w:hAnsi="Sylfaen"/>
          <w:lang w:val="ka-GE" w:eastAsia="zh-CN"/>
        </w:rPr>
        <w:t>ბრძანების გამოცემისთანავე</w:t>
      </w:r>
      <w:r w:rsidR="0074429A" w:rsidRPr="00CF6269">
        <w:rPr>
          <w:rFonts w:ascii="Sylfaen" w:hAnsi="Sylfaen"/>
          <w:lang w:val="ka-GE" w:eastAsia="zh-CN"/>
        </w:rPr>
        <w:t>,</w:t>
      </w:r>
      <w:r w:rsidR="00C7149F" w:rsidRPr="00CF6269">
        <w:rPr>
          <w:rFonts w:ascii="Sylfaen" w:hAnsi="Sylfaen"/>
          <w:lang w:val="ka-GE" w:eastAsia="zh-CN"/>
        </w:rPr>
        <w:t xml:space="preserve"> თუ</w:t>
      </w:r>
      <w:r w:rsidRPr="00CF6269">
        <w:rPr>
          <w:rFonts w:ascii="Sylfaen" w:hAnsi="Sylfaen"/>
          <w:lang w:val="ka-GE" w:eastAsia="zh-CN"/>
        </w:rPr>
        <w:t>:</w:t>
      </w:r>
    </w:p>
    <w:p w14:paraId="27756C97" w14:textId="6D17E1F2"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ა)</w:t>
      </w:r>
      <w:r w:rsidR="00A94CFB" w:rsidRPr="00CF6269">
        <w:rPr>
          <w:rFonts w:ascii="Sylfaen" w:hAnsi="Sylfaen"/>
          <w:lang w:val="ka-GE" w:eastAsia="zh-CN"/>
        </w:rPr>
        <w:t xml:space="preserve"> </w:t>
      </w:r>
      <w:r w:rsidRPr="00CF6269">
        <w:rPr>
          <w:rFonts w:ascii="Sylfaen" w:hAnsi="Sylfaen"/>
          <w:lang w:val="ka-GE" w:eastAsia="zh-CN"/>
        </w:rPr>
        <w:t>ფულადი თანხის დავალიანების გადახდევინების თაობაზე მოთხოვნებთან დაკავშირებით გამარტივებული წარმოებისას წინასწარ მოთხოვნილი იყო დავალიანების გადახდევინების შესახებ ბრძანების აღსრულება</w:t>
      </w:r>
      <w:r w:rsidR="00BE4436" w:rsidRPr="00CF6269">
        <w:rPr>
          <w:rFonts w:ascii="Sylfaen" w:hAnsi="Sylfaen"/>
          <w:lang w:val="ka-GE" w:eastAsia="zh-CN"/>
        </w:rPr>
        <w:t>;</w:t>
      </w:r>
    </w:p>
    <w:p w14:paraId="2F845CE8" w14:textId="1FE4A651" w:rsidR="00222AB0" w:rsidRPr="00CF6269" w:rsidRDefault="00222AB0" w:rsidP="00CF6269">
      <w:pPr>
        <w:spacing w:after="0"/>
        <w:ind w:right="4" w:firstLine="567"/>
        <w:jc w:val="both"/>
        <w:rPr>
          <w:rFonts w:ascii="Sylfaen" w:hAnsi="Sylfaen"/>
          <w:lang w:val="ka-GE" w:eastAsia="zh-CN"/>
        </w:rPr>
      </w:pPr>
      <w:r w:rsidRPr="00CF6269">
        <w:rPr>
          <w:rFonts w:ascii="Sylfaen" w:hAnsi="Sylfaen"/>
          <w:lang w:val="ka-GE" w:eastAsia="zh-CN"/>
        </w:rPr>
        <w:t>ბ)</w:t>
      </w:r>
      <w:r w:rsidR="00A94CFB" w:rsidRPr="00CF6269">
        <w:rPr>
          <w:rFonts w:ascii="Sylfaen" w:hAnsi="Sylfaen"/>
          <w:lang w:val="ka-GE" w:eastAsia="zh-CN"/>
        </w:rPr>
        <w:t xml:space="preserve"> </w:t>
      </w:r>
      <w:r w:rsidRPr="00CF6269">
        <w:rPr>
          <w:rFonts w:ascii="Sylfaen" w:hAnsi="Sylfaen"/>
          <w:lang w:val="ka-GE" w:eastAsia="zh-CN"/>
        </w:rPr>
        <w:t xml:space="preserve">ამ </w:t>
      </w:r>
      <w:r w:rsidR="00735623" w:rsidRPr="00CF6269">
        <w:rPr>
          <w:rFonts w:ascii="Sylfaen" w:hAnsi="Sylfaen"/>
          <w:lang w:val="ka-GE"/>
        </w:rPr>
        <w:t>კოდექსი</w:t>
      </w:r>
      <w:r w:rsidR="006A51CE" w:rsidRPr="00CF6269">
        <w:rPr>
          <w:rFonts w:ascii="Sylfaen" w:hAnsi="Sylfaen"/>
          <w:lang w:val="ka-GE"/>
        </w:rPr>
        <w:t>თ დადგენილი წესით</w:t>
      </w:r>
      <w:r w:rsidRPr="00CF6269">
        <w:rPr>
          <w:rFonts w:ascii="Sylfaen" w:hAnsi="Sylfaen"/>
          <w:lang w:val="ka-GE" w:eastAsia="zh-CN"/>
        </w:rPr>
        <w:t xml:space="preserve"> გამოცემული აღსრულების შესახებ ბრძანება </w:t>
      </w:r>
      <w:r w:rsidR="00C67FC6" w:rsidRPr="00CF6269">
        <w:rPr>
          <w:rFonts w:ascii="Sylfaen" w:hAnsi="Sylfaen"/>
          <w:lang w:val="ka-GE" w:eastAsia="zh-CN"/>
        </w:rPr>
        <w:t xml:space="preserve">და </w:t>
      </w:r>
      <w:r w:rsidR="00C67FC6" w:rsidRPr="00CF6269">
        <w:rPr>
          <w:rFonts w:ascii="Sylfaen" w:hAnsi="Sylfaen" w:cs="Sylfaen"/>
          <w:lang w:val="ka-GE"/>
        </w:rPr>
        <w:t>შეუსრულებელი ფულადი ვალდებულების გადახდევინების თაობაზე</w:t>
      </w:r>
      <w:r w:rsidR="00C67FC6" w:rsidRPr="00CF6269">
        <w:rPr>
          <w:rFonts w:ascii="Sylfaen" w:hAnsi="Sylfaen"/>
          <w:lang w:val="ka-GE"/>
        </w:rPr>
        <w:t xml:space="preserve"> </w:t>
      </w:r>
      <w:r w:rsidR="00C67FC6" w:rsidRPr="00CF6269">
        <w:rPr>
          <w:rFonts w:ascii="Sylfaen" w:hAnsi="Sylfaen" w:cs="Sylfaen"/>
          <w:lang w:val="ka-GE"/>
        </w:rPr>
        <w:t xml:space="preserve">ბრძანება </w:t>
      </w:r>
      <w:r w:rsidRPr="00CF6269">
        <w:rPr>
          <w:rFonts w:ascii="Sylfaen" w:hAnsi="Sylfaen"/>
          <w:lang w:val="ka-GE" w:eastAsia="zh-CN"/>
        </w:rPr>
        <w:t>უნდა მიექცეს დაუყოვნებლივ აღსასრულებლად</w:t>
      </w:r>
      <w:r w:rsidR="00D73862" w:rsidRPr="00CF6269">
        <w:rPr>
          <w:rFonts w:ascii="Sylfaen" w:hAnsi="Sylfaen"/>
          <w:lang w:val="ka-GE" w:eastAsia="zh-CN"/>
        </w:rPr>
        <w:t>.</w:t>
      </w:r>
      <w:r w:rsidR="00A94CFB" w:rsidRPr="00CF6269">
        <w:rPr>
          <w:rFonts w:ascii="Sylfaen" w:hAnsi="Sylfaen"/>
          <w:lang w:val="ka-GE" w:eastAsia="zh-CN"/>
        </w:rPr>
        <w:t xml:space="preserve"> </w:t>
      </w:r>
    </w:p>
    <w:p w14:paraId="777FA596" w14:textId="25140299"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თუ კრედიტორის მოთხოვნა უზრუნველყოფილია იპოთეკით ან რეგისტრირებული გირავნობით, მოთხოვნის უზრუნველყოფის საშუალებად გამოყენებულ ქონებაზე იძულებითი </w:t>
      </w:r>
      <w:r w:rsidRPr="00CF6269">
        <w:rPr>
          <w:rFonts w:ascii="Sylfaen" w:hAnsi="Sylfaen"/>
          <w:lang w:val="ka-GE" w:eastAsia="zh-CN"/>
        </w:rPr>
        <w:lastRenderedPageBreak/>
        <w:t>აღსრულება წარმოებს</w:t>
      </w:r>
      <w:r w:rsidR="006D10CB" w:rsidRPr="00CF6269">
        <w:rPr>
          <w:rFonts w:ascii="Sylfaen" w:hAnsi="Sylfaen"/>
          <w:lang w:val="ka-GE" w:eastAsia="zh-CN"/>
        </w:rPr>
        <w:t xml:space="preserve"> </w:t>
      </w:r>
      <w:r w:rsidR="001173F3" w:rsidRPr="00CF6269">
        <w:rPr>
          <w:rFonts w:ascii="Sylfaen" w:hAnsi="Sylfaen"/>
          <w:lang w:val="ka-GE" w:eastAsia="zh-CN"/>
        </w:rPr>
        <w:t xml:space="preserve">მაშინაც, როდესაც სააღსრულებო ფურცელში </w:t>
      </w:r>
      <w:r w:rsidR="0074429A" w:rsidRPr="00CF6269">
        <w:rPr>
          <w:rFonts w:ascii="Sylfaen" w:hAnsi="Sylfaen"/>
          <w:lang w:val="ka-GE" w:eastAsia="zh-CN"/>
        </w:rPr>
        <w:t xml:space="preserve">მითითებული </w:t>
      </w:r>
      <w:r w:rsidR="001173F3" w:rsidRPr="00CF6269">
        <w:rPr>
          <w:rFonts w:ascii="Sylfaen" w:hAnsi="Sylfaen"/>
          <w:lang w:val="ka-GE" w:eastAsia="zh-CN"/>
        </w:rPr>
        <w:t>მოვალე აღარ არის უზრუნველყოფის საშუალებად გამოყენებული ქონების მესაკუთრე.</w:t>
      </w:r>
      <w:r w:rsidRPr="00CF6269">
        <w:rPr>
          <w:rFonts w:ascii="Sylfaen" w:hAnsi="Sylfaen"/>
          <w:lang w:val="ka-GE" w:eastAsia="zh-CN"/>
        </w:rPr>
        <w:t xml:space="preserve"> </w:t>
      </w:r>
      <w:r w:rsidR="00D172C2" w:rsidRPr="00CF6269">
        <w:rPr>
          <w:rFonts w:ascii="Sylfaen" w:hAnsi="Sylfaen"/>
          <w:lang w:val="ka-GE" w:eastAsia="zh-CN"/>
        </w:rPr>
        <w:t>ამ</w:t>
      </w:r>
      <w:r w:rsidRPr="00CF6269">
        <w:rPr>
          <w:rFonts w:ascii="Sylfaen" w:hAnsi="Sylfaen"/>
          <w:lang w:val="ka-GE" w:eastAsia="zh-CN"/>
        </w:rPr>
        <w:t xml:space="preserve"> შემთხვევაში ქონების რეგისტრირებული მესაკუთრ</w:t>
      </w:r>
      <w:r w:rsidR="00E93B27" w:rsidRPr="00CF6269">
        <w:rPr>
          <w:rFonts w:ascii="Sylfaen" w:hAnsi="Sylfaen"/>
          <w:lang w:val="ka-GE" w:eastAsia="zh-CN"/>
        </w:rPr>
        <w:t>ე</w:t>
      </w:r>
      <w:r w:rsidRPr="00CF6269">
        <w:rPr>
          <w:rFonts w:ascii="Sylfaen" w:hAnsi="Sylfaen"/>
          <w:lang w:val="ka-GE" w:eastAsia="zh-CN"/>
        </w:rPr>
        <w:t>,</w:t>
      </w:r>
      <w:r w:rsidR="001173F3" w:rsidRPr="00CF6269">
        <w:rPr>
          <w:rFonts w:ascii="Sylfaen" w:hAnsi="Sylfaen"/>
          <w:lang w:val="ka-GE" w:eastAsia="zh-CN"/>
        </w:rPr>
        <w:t xml:space="preserve"> მ</w:t>
      </w:r>
      <w:r w:rsidR="006D10CB" w:rsidRPr="00CF6269">
        <w:rPr>
          <w:rFonts w:ascii="Sylfaen" w:hAnsi="Sylfaen"/>
          <w:lang w:val="ka-GE" w:eastAsia="zh-CN"/>
        </w:rPr>
        <w:t>ი</w:t>
      </w:r>
      <w:r w:rsidR="001173F3" w:rsidRPr="00CF6269">
        <w:rPr>
          <w:rFonts w:ascii="Sylfaen" w:hAnsi="Sylfaen"/>
          <w:lang w:val="ka-GE" w:eastAsia="zh-CN"/>
        </w:rPr>
        <w:t>უხედავად იმისა</w:t>
      </w:r>
      <w:r w:rsidR="00DF607E" w:rsidRPr="00CF6269">
        <w:rPr>
          <w:rFonts w:ascii="Sylfaen" w:hAnsi="Sylfaen"/>
          <w:lang w:val="ka-GE" w:eastAsia="zh-CN"/>
        </w:rPr>
        <w:t xml:space="preserve">, </w:t>
      </w:r>
      <w:r w:rsidR="001173F3" w:rsidRPr="00CF6269">
        <w:rPr>
          <w:rFonts w:ascii="Sylfaen" w:hAnsi="Sylfaen"/>
          <w:lang w:val="ka-GE" w:eastAsia="zh-CN"/>
        </w:rPr>
        <w:t xml:space="preserve">რომ </w:t>
      </w:r>
      <w:r w:rsidR="00D172C2" w:rsidRPr="00CF6269">
        <w:rPr>
          <w:rFonts w:ascii="Sylfaen" w:hAnsi="Sylfaen"/>
          <w:lang w:val="ka-GE" w:eastAsia="zh-CN"/>
        </w:rPr>
        <w:t xml:space="preserve">ის </w:t>
      </w:r>
      <w:r w:rsidR="001173F3" w:rsidRPr="00CF6269">
        <w:rPr>
          <w:rFonts w:ascii="Sylfaen" w:hAnsi="Sylfaen"/>
          <w:lang w:val="ka-GE" w:eastAsia="zh-CN"/>
        </w:rPr>
        <w:t>არ არის მითითებული მოვალედ</w:t>
      </w:r>
      <w:r w:rsidRPr="00CF6269">
        <w:rPr>
          <w:rFonts w:ascii="Sylfaen" w:hAnsi="Sylfaen"/>
          <w:lang w:val="ka-GE" w:eastAsia="zh-CN"/>
        </w:rPr>
        <w:t xml:space="preserve"> ამ ქონებასთან </w:t>
      </w:r>
      <w:r w:rsidR="00362A98" w:rsidRPr="00CF6269">
        <w:rPr>
          <w:rFonts w:ascii="Sylfaen" w:hAnsi="Sylfaen"/>
          <w:lang w:val="ka-GE" w:eastAsia="zh-CN"/>
        </w:rPr>
        <w:t>მიმართებით</w:t>
      </w:r>
      <w:r w:rsidR="00622F8E" w:rsidRPr="00CF6269">
        <w:rPr>
          <w:rFonts w:ascii="Sylfaen" w:hAnsi="Sylfaen"/>
          <w:lang w:val="ka-GE" w:eastAsia="zh-CN"/>
        </w:rPr>
        <w:t>,</w:t>
      </w:r>
      <w:r w:rsidR="00362A98" w:rsidRPr="00CF6269">
        <w:rPr>
          <w:rFonts w:ascii="Sylfaen" w:hAnsi="Sylfaen"/>
          <w:lang w:val="ka-GE" w:eastAsia="zh-CN"/>
        </w:rPr>
        <w:t xml:space="preserve"> </w:t>
      </w:r>
      <w:r w:rsidR="00E93B27" w:rsidRPr="00CF6269">
        <w:rPr>
          <w:rFonts w:ascii="Sylfaen" w:hAnsi="Sylfaen"/>
          <w:lang w:val="ka-GE" w:eastAsia="zh-CN"/>
        </w:rPr>
        <w:t xml:space="preserve">ითვლება მოვალის უფლებამონაცვლედ. </w:t>
      </w:r>
    </w:p>
    <w:p w14:paraId="71E32853" w14:textId="5EDE8D77" w:rsidR="0077709F" w:rsidRDefault="00A94CFB"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0D7237A4" w14:textId="77777777" w:rsidR="001B5C8D" w:rsidRDefault="001B5C8D" w:rsidP="00CF6269">
      <w:pPr>
        <w:spacing w:after="0"/>
        <w:ind w:right="4" w:firstLine="567"/>
        <w:jc w:val="both"/>
        <w:rPr>
          <w:rFonts w:ascii="Sylfaen" w:hAnsi="Sylfaen"/>
          <w:lang w:val="ka-GE" w:eastAsia="zh-CN"/>
        </w:rPr>
      </w:pPr>
    </w:p>
    <w:p w14:paraId="71CD346A" w14:textId="77777777" w:rsidR="001B5C8D" w:rsidRPr="00CF6269" w:rsidRDefault="001B5C8D" w:rsidP="00CF6269">
      <w:pPr>
        <w:spacing w:after="0"/>
        <w:ind w:right="4" w:firstLine="567"/>
        <w:jc w:val="both"/>
        <w:rPr>
          <w:rFonts w:ascii="Sylfaen" w:hAnsi="Sylfaen"/>
          <w:lang w:val="ka-GE" w:eastAsia="zh-CN"/>
        </w:rPr>
      </w:pPr>
    </w:p>
    <w:p w14:paraId="25A5244B"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8. სხვისი მფლობელობიდან ან/და სარგებლობიდან ქონების გამოთხოვისთვის დამატებითი მოთხოვნები</w:t>
      </w:r>
    </w:p>
    <w:p w14:paraId="0873CB66" w14:textId="1BC00EBE" w:rsidR="00FB73F2" w:rsidRPr="00CF6269" w:rsidRDefault="00FA1B1F" w:rsidP="00CF6269">
      <w:pPr>
        <w:spacing w:after="0"/>
        <w:ind w:right="4" w:firstLine="567"/>
        <w:jc w:val="both"/>
        <w:rPr>
          <w:rFonts w:ascii="Sylfaen" w:hAnsi="Sylfaen" w:cs="Sylfaen"/>
          <w:lang w:val="ka-GE"/>
        </w:rPr>
      </w:pPr>
      <w:r w:rsidRPr="00CF6269">
        <w:rPr>
          <w:rFonts w:ascii="Sylfaen" w:hAnsi="Sylfaen"/>
          <w:lang w:val="ka-GE" w:eastAsia="zh-CN"/>
        </w:rPr>
        <w:t xml:space="preserve">1. სხვისი მფლობელობიდან ან/და სარგებლობიდან ქონების გამოთხოვისას სააღსრულებო ფურცელთან ან ამ </w:t>
      </w:r>
      <w:r w:rsidR="00735623" w:rsidRPr="00CF6269">
        <w:rPr>
          <w:rFonts w:ascii="Sylfaen" w:hAnsi="Sylfaen"/>
          <w:lang w:val="ka-GE"/>
        </w:rPr>
        <w:t xml:space="preserve">კოდექსის </w:t>
      </w:r>
      <w:r w:rsidRPr="00CF6269">
        <w:rPr>
          <w:rFonts w:ascii="Sylfaen" w:hAnsi="Sylfaen"/>
          <w:lang w:val="ka-GE" w:eastAsia="zh-CN"/>
        </w:rPr>
        <w:t>მე-4 მუხლით გათვალისწინებული გირავნობის მოწმობის მფლობელი მოგირავნის</w:t>
      </w:r>
      <w:r w:rsidR="000E6838" w:rsidRPr="00CF6269">
        <w:rPr>
          <w:rFonts w:ascii="Sylfaen" w:hAnsi="Sylfaen"/>
          <w:lang w:val="ka-GE" w:eastAsia="zh-CN"/>
        </w:rPr>
        <w:t xml:space="preserve"> </w:t>
      </w:r>
      <w:r w:rsidR="000E6838" w:rsidRPr="00CF6269">
        <w:rPr>
          <w:rFonts w:ascii="Sylfaen" w:hAnsi="Sylfaen" w:cs="Sylfaen"/>
          <w:lang w:val="ka-GE"/>
        </w:rPr>
        <w:t>ან</w:t>
      </w:r>
      <w:r w:rsidR="000E6838" w:rsidRPr="00CF6269">
        <w:rPr>
          <w:rFonts w:ascii="Sylfaen" w:hAnsi="Sylfaen"/>
          <w:lang w:val="ka-GE"/>
        </w:rPr>
        <w:t xml:space="preserve"> </w:t>
      </w:r>
      <w:r w:rsidR="000E6838" w:rsidRPr="00CF6269">
        <w:rPr>
          <w:rFonts w:ascii="Sylfaen" w:hAnsi="Sylfaen" w:cs="Sylfaen"/>
          <w:lang w:val="ka-GE"/>
        </w:rPr>
        <w:t>ლიზინგის</w:t>
      </w:r>
      <w:r w:rsidR="000E6838" w:rsidRPr="00CF6269">
        <w:rPr>
          <w:rFonts w:ascii="Sylfaen" w:hAnsi="Sylfaen"/>
          <w:lang w:val="ka-GE"/>
        </w:rPr>
        <w:t xml:space="preserve"> </w:t>
      </w:r>
      <w:r w:rsidR="000E6838" w:rsidRPr="00CF6269">
        <w:rPr>
          <w:rFonts w:ascii="Sylfaen" w:hAnsi="Sylfaen" w:cs="Sylfaen"/>
          <w:lang w:val="ka-GE"/>
        </w:rPr>
        <w:t>მოწმობის</w:t>
      </w:r>
      <w:r w:rsidR="000E6838" w:rsidRPr="00CF6269">
        <w:rPr>
          <w:rFonts w:ascii="Sylfaen" w:hAnsi="Sylfaen"/>
          <w:lang w:val="ka-GE"/>
        </w:rPr>
        <w:t xml:space="preserve"> </w:t>
      </w:r>
      <w:r w:rsidR="000E6838" w:rsidRPr="00CF6269">
        <w:rPr>
          <w:rFonts w:ascii="Sylfaen" w:hAnsi="Sylfaen" w:cs="Sylfaen"/>
          <w:lang w:val="ka-GE"/>
        </w:rPr>
        <w:t>მფლობელი</w:t>
      </w:r>
      <w:r w:rsidR="000E6838" w:rsidRPr="00CF6269">
        <w:rPr>
          <w:rFonts w:ascii="Sylfaen" w:hAnsi="Sylfaen"/>
          <w:lang w:val="ka-GE"/>
        </w:rPr>
        <w:t xml:space="preserve"> </w:t>
      </w:r>
      <w:r w:rsidR="000E6838" w:rsidRPr="00CF6269">
        <w:rPr>
          <w:rFonts w:ascii="Sylfaen" w:hAnsi="Sylfaen" w:cs="Sylfaen"/>
          <w:lang w:val="ka-GE"/>
        </w:rPr>
        <w:t>ლიზინგის</w:t>
      </w:r>
      <w:r w:rsidR="000E6838" w:rsidRPr="00CF6269">
        <w:rPr>
          <w:rFonts w:ascii="Sylfaen" w:hAnsi="Sylfaen"/>
          <w:lang w:val="ka-GE"/>
        </w:rPr>
        <w:t xml:space="preserve"> </w:t>
      </w:r>
      <w:r w:rsidR="000E6838" w:rsidRPr="00CF6269">
        <w:rPr>
          <w:rFonts w:ascii="Sylfaen" w:hAnsi="Sylfaen" w:cs="Sylfaen"/>
          <w:lang w:val="ka-GE"/>
        </w:rPr>
        <w:t>გამცემის</w:t>
      </w:r>
      <w:r w:rsidR="00176C67" w:rsidRPr="00CF6269">
        <w:rPr>
          <w:rFonts w:ascii="Sylfaen" w:hAnsi="Sylfaen" w:cs="Sylfaen"/>
          <w:lang w:val="ka-GE"/>
        </w:rPr>
        <w:t xml:space="preserve"> ან უძრავი</w:t>
      </w:r>
      <w:r w:rsidR="00176C67" w:rsidRPr="00CF6269">
        <w:rPr>
          <w:rFonts w:ascii="Sylfaen" w:hAnsi="Sylfaen"/>
          <w:lang w:val="ka-GE"/>
        </w:rPr>
        <w:t xml:space="preserve"> </w:t>
      </w:r>
      <w:r w:rsidR="00176C67" w:rsidRPr="00CF6269">
        <w:rPr>
          <w:rFonts w:ascii="Sylfaen" w:hAnsi="Sylfaen" w:cs="Sylfaen"/>
          <w:lang w:val="ka-GE"/>
        </w:rPr>
        <w:t>ქონების</w:t>
      </w:r>
      <w:r w:rsidR="00176C67" w:rsidRPr="00CF6269">
        <w:rPr>
          <w:rFonts w:ascii="Sylfaen" w:hAnsi="Sylfaen"/>
          <w:lang w:val="ka-GE"/>
        </w:rPr>
        <w:t xml:space="preserve"> </w:t>
      </w:r>
      <w:r w:rsidR="00176C67" w:rsidRPr="00CF6269">
        <w:rPr>
          <w:rFonts w:ascii="Sylfaen" w:hAnsi="Sylfaen" w:cs="Sylfaen"/>
          <w:lang w:val="ka-GE"/>
        </w:rPr>
        <w:t>შემძენის</w:t>
      </w:r>
      <w:r w:rsidR="00176C67" w:rsidRPr="00CF6269">
        <w:rPr>
          <w:rFonts w:ascii="Sylfaen" w:hAnsi="Sylfaen"/>
          <w:lang w:val="ka-GE"/>
        </w:rPr>
        <w:t xml:space="preserve"> </w:t>
      </w:r>
      <w:r w:rsidRPr="00CF6269">
        <w:rPr>
          <w:rFonts w:ascii="Sylfaen" w:hAnsi="Sylfaen"/>
          <w:lang w:val="ka-GE" w:eastAsia="zh-CN"/>
        </w:rPr>
        <w:t>განცხადებას</w:t>
      </w:r>
      <w:r w:rsidR="000E6838" w:rsidRPr="00CF6269">
        <w:rPr>
          <w:rFonts w:ascii="Sylfaen" w:hAnsi="Sylfaen"/>
          <w:lang w:val="ka-GE" w:eastAsia="zh-CN"/>
        </w:rPr>
        <w:t>თან</w:t>
      </w:r>
      <w:r w:rsidRPr="00CF6269">
        <w:rPr>
          <w:rFonts w:ascii="Sylfaen" w:hAnsi="Sylfaen"/>
          <w:lang w:val="ka-GE" w:eastAsia="zh-CN"/>
        </w:rPr>
        <w:t xml:space="preserve"> ერთად წარდგენილი უნდა იქნეს </w:t>
      </w:r>
      <w:r w:rsidR="0074429A" w:rsidRPr="00CF6269">
        <w:rPr>
          <w:rFonts w:ascii="Sylfaen" w:hAnsi="Sylfaen"/>
          <w:lang w:val="ka-GE" w:eastAsia="zh-CN"/>
        </w:rPr>
        <w:t xml:space="preserve">კომპეტენტური პირის ან ორგანოს მიერ გაცემული </w:t>
      </w:r>
      <w:r w:rsidRPr="00CF6269">
        <w:rPr>
          <w:rFonts w:ascii="Sylfaen" w:hAnsi="Sylfaen"/>
          <w:lang w:val="ka-GE" w:eastAsia="zh-CN"/>
        </w:rPr>
        <w:t>ქონების საბაზრო ღირებულების დამადასტურებელი დოკუმენტი</w:t>
      </w:r>
      <w:r w:rsidR="00881684" w:rsidRPr="00CF6269">
        <w:rPr>
          <w:rFonts w:ascii="Sylfaen" w:hAnsi="Sylfaen"/>
          <w:lang w:val="ka-GE" w:eastAsia="zh-CN"/>
        </w:rPr>
        <w:t>, რომლის მიხედვითაც განისაზღვრება აღსრულების საფასურის ოდენობა</w:t>
      </w:r>
      <w:r w:rsidR="0074429A" w:rsidRPr="00CF6269">
        <w:rPr>
          <w:rFonts w:ascii="Sylfaen" w:hAnsi="Sylfaen"/>
          <w:lang w:val="ka-GE" w:eastAsia="zh-CN"/>
        </w:rPr>
        <w:t>.</w:t>
      </w:r>
      <w:r w:rsidRPr="00CF6269">
        <w:rPr>
          <w:rFonts w:ascii="Sylfaen" w:hAnsi="Sylfaen"/>
          <w:lang w:val="ka-GE" w:eastAsia="zh-CN"/>
        </w:rPr>
        <w:t xml:space="preserve"> </w:t>
      </w:r>
      <w:r w:rsidR="006353BB" w:rsidRPr="00CF6269">
        <w:rPr>
          <w:rFonts w:ascii="Sylfaen" w:hAnsi="Sylfaen"/>
          <w:lang w:val="ka-GE" w:eastAsia="zh-CN"/>
        </w:rPr>
        <w:t xml:space="preserve">ქონების საბაზრო ღირებულების დამადასტურებელი დოკუმენტი </w:t>
      </w:r>
      <w:r w:rsidR="0074429A" w:rsidRPr="00CF6269">
        <w:rPr>
          <w:rFonts w:ascii="Sylfaen" w:hAnsi="Sylfaen"/>
          <w:lang w:val="ka-GE" w:eastAsia="zh-CN"/>
        </w:rPr>
        <w:t>შედგენილი</w:t>
      </w:r>
      <w:r w:rsidR="0012590C" w:rsidRPr="00CF6269">
        <w:rPr>
          <w:rFonts w:ascii="Sylfaen" w:hAnsi="Sylfaen"/>
          <w:lang w:val="ka-GE" w:eastAsia="zh-CN"/>
        </w:rPr>
        <w:t xml:space="preserve"> </w:t>
      </w:r>
      <w:r w:rsidR="006353BB" w:rsidRPr="00CF6269">
        <w:rPr>
          <w:rFonts w:ascii="Sylfaen" w:hAnsi="Sylfaen"/>
          <w:lang w:val="ka-GE" w:eastAsia="zh-CN"/>
        </w:rPr>
        <w:t xml:space="preserve">უნდა იყოს </w:t>
      </w:r>
      <w:r w:rsidR="006353BB" w:rsidRPr="00CF6269">
        <w:rPr>
          <w:rFonts w:ascii="Sylfaen" w:hAnsi="Sylfaen" w:cs="Sylfaen"/>
          <w:lang w:val="ka-GE"/>
        </w:rPr>
        <w:t>სააღსრულებო</w:t>
      </w:r>
      <w:r w:rsidR="006353BB" w:rsidRPr="00CF6269">
        <w:rPr>
          <w:rFonts w:ascii="Sylfaen" w:hAnsi="Sylfaen"/>
          <w:lang w:val="ka-GE"/>
        </w:rPr>
        <w:t xml:space="preserve"> </w:t>
      </w:r>
      <w:r w:rsidR="006353BB" w:rsidRPr="00CF6269">
        <w:rPr>
          <w:rFonts w:ascii="Sylfaen" w:hAnsi="Sylfaen" w:cs="Sylfaen"/>
          <w:lang w:val="ka-GE"/>
        </w:rPr>
        <w:t>წარმოების</w:t>
      </w:r>
      <w:r w:rsidR="006353BB" w:rsidRPr="00CF6269">
        <w:rPr>
          <w:rFonts w:ascii="Sylfaen" w:hAnsi="Sylfaen"/>
          <w:lang w:val="ka-GE"/>
        </w:rPr>
        <w:t xml:space="preserve"> </w:t>
      </w:r>
      <w:r w:rsidR="006353BB" w:rsidRPr="00CF6269">
        <w:rPr>
          <w:rFonts w:ascii="Sylfaen" w:hAnsi="Sylfaen" w:cs="Sylfaen"/>
          <w:lang w:val="ka-GE"/>
        </w:rPr>
        <w:t>დაწყებამდე</w:t>
      </w:r>
      <w:r w:rsidR="006353BB" w:rsidRPr="00CF6269">
        <w:rPr>
          <w:rFonts w:ascii="Sylfaen" w:hAnsi="Sylfaen"/>
          <w:lang w:val="ka-GE"/>
        </w:rPr>
        <w:t xml:space="preserve"> 6 </w:t>
      </w:r>
      <w:r w:rsidR="006353BB" w:rsidRPr="00CF6269">
        <w:rPr>
          <w:rFonts w:ascii="Sylfaen" w:hAnsi="Sylfaen" w:cs="Sylfaen"/>
          <w:lang w:val="ka-GE"/>
        </w:rPr>
        <w:t>თვის</w:t>
      </w:r>
      <w:r w:rsidR="006353BB" w:rsidRPr="00CF6269">
        <w:rPr>
          <w:rFonts w:ascii="Sylfaen" w:hAnsi="Sylfaen"/>
          <w:lang w:val="ka-GE"/>
        </w:rPr>
        <w:t xml:space="preserve"> </w:t>
      </w:r>
      <w:r w:rsidR="006353BB" w:rsidRPr="00CF6269">
        <w:rPr>
          <w:rFonts w:ascii="Sylfaen" w:hAnsi="Sylfaen" w:cs="Sylfaen"/>
          <w:lang w:val="ka-GE"/>
        </w:rPr>
        <w:t>განმავლობაში.</w:t>
      </w:r>
    </w:p>
    <w:p w14:paraId="60F3819B" w14:textId="48CC6E2C" w:rsidR="00FB73F2"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000E6838" w:rsidRPr="00CF6269">
        <w:rPr>
          <w:rFonts w:ascii="Sylfaen" w:hAnsi="Sylfaen"/>
          <w:lang w:val="ka-GE" w:eastAsia="zh-CN"/>
        </w:rPr>
        <w:t>აღმასრულებელი</w:t>
      </w:r>
      <w:r w:rsidRPr="00CF6269">
        <w:rPr>
          <w:rFonts w:ascii="Sylfaen" w:hAnsi="Sylfaen"/>
          <w:lang w:val="ka-GE" w:eastAsia="zh-CN"/>
        </w:rPr>
        <w:t xml:space="preserve"> უფლებამოსილია არ დაეყრდნოს ქონების </w:t>
      </w:r>
      <w:r w:rsidR="0074429A" w:rsidRPr="00CF6269">
        <w:rPr>
          <w:rFonts w:ascii="Sylfaen" w:hAnsi="Sylfaen"/>
          <w:lang w:val="ka-GE" w:eastAsia="zh-CN"/>
        </w:rPr>
        <w:t xml:space="preserve">საბაზრო ღირებულების დამადასტურებელი დოკუმენტს </w:t>
      </w:r>
      <w:r w:rsidRPr="00CF6269">
        <w:rPr>
          <w:rFonts w:ascii="Sylfaen" w:hAnsi="Sylfaen"/>
          <w:lang w:val="ka-GE" w:eastAsia="zh-CN"/>
        </w:rPr>
        <w:t xml:space="preserve">და თავად შეაფასოს </w:t>
      </w:r>
      <w:r w:rsidR="0074429A" w:rsidRPr="00CF6269">
        <w:rPr>
          <w:rFonts w:ascii="Sylfaen" w:hAnsi="Sylfaen"/>
          <w:lang w:val="ka-GE" w:eastAsia="zh-CN"/>
        </w:rPr>
        <w:t>ქონება</w:t>
      </w:r>
      <w:r w:rsidRPr="00CF6269">
        <w:rPr>
          <w:rFonts w:ascii="Sylfaen" w:hAnsi="Sylfaen"/>
          <w:lang w:val="ka-GE" w:eastAsia="zh-CN"/>
        </w:rPr>
        <w:t>, რაც არ წარმოადგენს აღსრულების დაწყების შემაფერხებელ გარმოებას</w:t>
      </w:r>
      <w:r w:rsidR="00FB73F2" w:rsidRPr="00CF6269">
        <w:rPr>
          <w:rFonts w:ascii="Sylfaen" w:hAnsi="Sylfaen"/>
          <w:lang w:val="ka-GE" w:eastAsia="zh-CN"/>
        </w:rPr>
        <w:t>.</w:t>
      </w:r>
    </w:p>
    <w:p w14:paraId="671455BF" w14:textId="7C5B6F12" w:rsidR="00FB73F2" w:rsidRPr="00CF6269" w:rsidRDefault="00FA1B1F" w:rsidP="00CF6269">
      <w:pPr>
        <w:spacing w:after="0"/>
        <w:ind w:right="4" w:firstLine="567"/>
        <w:jc w:val="both"/>
        <w:rPr>
          <w:rFonts w:ascii="Sylfaen" w:hAnsi="Sylfaen" w:cs="Sylfaen"/>
          <w:lang w:val="ka-GE"/>
        </w:rPr>
      </w:pPr>
      <w:r w:rsidRPr="00CF6269">
        <w:rPr>
          <w:rFonts w:ascii="Sylfaen" w:hAnsi="Sylfaen"/>
          <w:lang w:val="ka-GE" w:eastAsia="zh-CN"/>
        </w:rPr>
        <w:t xml:space="preserve">3. თუ შეფასებისას აღმოჩნდება, რომ ქონება </w:t>
      </w:r>
      <w:r w:rsidR="00A7030C" w:rsidRPr="00CF6269">
        <w:rPr>
          <w:rFonts w:ascii="Sylfaen" w:hAnsi="Sylfaen"/>
          <w:lang w:val="ka-GE" w:eastAsia="zh-CN"/>
        </w:rPr>
        <w:t xml:space="preserve">უფრო </w:t>
      </w:r>
      <w:r w:rsidRPr="00CF6269">
        <w:rPr>
          <w:rFonts w:ascii="Sylfaen" w:hAnsi="Sylfaen"/>
          <w:lang w:val="ka-GE" w:eastAsia="zh-CN"/>
        </w:rPr>
        <w:t xml:space="preserve">მეტი ღირებულებისაა, ვიდრე </w:t>
      </w:r>
      <w:r w:rsidR="0074429A" w:rsidRPr="00CF6269">
        <w:rPr>
          <w:rFonts w:ascii="Sylfaen" w:hAnsi="Sylfaen"/>
          <w:lang w:val="ka-GE" w:eastAsia="zh-CN"/>
        </w:rPr>
        <w:t xml:space="preserve">მითითებულია </w:t>
      </w:r>
      <w:r w:rsidRPr="00CF6269">
        <w:rPr>
          <w:rFonts w:ascii="Sylfaen" w:hAnsi="Sylfaen"/>
          <w:lang w:val="ka-GE" w:eastAsia="zh-CN"/>
        </w:rPr>
        <w:t xml:space="preserve">პირის მიერ </w:t>
      </w:r>
      <w:r w:rsidR="001F56B8" w:rsidRPr="00CF6269">
        <w:rPr>
          <w:rFonts w:ascii="Sylfaen" w:hAnsi="Sylfaen"/>
          <w:lang w:val="ka-GE" w:eastAsia="zh-CN"/>
        </w:rPr>
        <w:t xml:space="preserve">წარდგენილ </w:t>
      </w:r>
      <w:r w:rsidRPr="00CF6269">
        <w:rPr>
          <w:rFonts w:ascii="Sylfaen" w:hAnsi="Sylfaen"/>
          <w:lang w:val="ka-GE" w:eastAsia="zh-CN"/>
        </w:rPr>
        <w:t xml:space="preserve">განცხადებაში, ამასთანავე, დაწყებულია სააღსრულებო წარმოება, </w:t>
      </w:r>
      <w:r w:rsidR="000E6838" w:rsidRPr="00CF6269">
        <w:rPr>
          <w:rFonts w:ascii="Sylfaen" w:hAnsi="Sylfaen"/>
          <w:lang w:val="ka-GE" w:eastAsia="zh-CN"/>
        </w:rPr>
        <w:t>აღმასრულებელი</w:t>
      </w:r>
      <w:r w:rsidRPr="00CF6269">
        <w:rPr>
          <w:rFonts w:ascii="Sylfaen" w:hAnsi="Sylfaen"/>
          <w:lang w:val="ka-GE" w:eastAsia="zh-CN"/>
        </w:rPr>
        <w:t xml:space="preserve"> კრედიტორს განუსაზღვრავს ვადას, რომლის განმავლობაშიც იგი ვალდებულია მის მიერ გადახდილი საფასურის თანხა შეავსოს სრულ ოდენობამდე. ამ ვალდებულების შეუსრულებლობა გამოიწვევს კრედიტორისათვის სააღსრულებო ფურცლის/აღსასრულებელი </w:t>
      </w:r>
      <w:r w:rsidR="00B12898" w:rsidRPr="00CF6269">
        <w:rPr>
          <w:rFonts w:ascii="Sylfaen" w:hAnsi="Sylfaen"/>
          <w:lang w:val="ka-GE" w:eastAsia="zh-CN"/>
        </w:rPr>
        <w:t xml:space="preserve">დოკუმენტის </w:t>
      </w:r>
      <w:r w:rsidRPr="00CF6269">
        <w:rPr>
          <w:rFonts w:ascii="Sylfaen" w:hAnsi="Sylfaen"/>
          <w:lang w:val="ka-GE" w:eastAsia="zh-CN"/>
        </w:rPr>
        <w:t>აღუსრულებლად დაბრუნებას.</w:t>
      </w:r>
    </w:p>
    <w:p w14:paraId="1D9DE7D2" w14:textId="707C1ECF" w:rsidR="007329CD" w:rsidRPr="00CF6269" w:rsidRDefault="00120828" w:rsidP="00CF6269">
      <w:pPr>
        <w:spacing w:after="0"/>
        <w:ind w:right="4" w:firstLine="567"/>
        <w:jc w:val="both"/>
        <w:rPr>
          <w:rFonts w:ascii="Sylfaen" w:hAnsi="Sylfaen" w:cs="Sylfaen"/>
          <w:lang w:val="ka-GE"/>
        </w:rPr>
      </w:pPr>
      <w:r w:rsidRPr="00CF6269">
        <w:rPr>
          <w:rFonts w:ascii="Sylfaen" w:hAnsi="Sylfaen" w:cs="Sylfaen"/>
          <w:lang w:val="ka-GE"/>
        </w:rPr>
        <w:t>4.</w:t>
      </w:r>
      <w:r w:rsidR="007329CD" w:rsidRPr="00CF6269">
        <w:rPr>
          <w:rFonts w:ascii="Sylfaen" w:hAnsi="Sylfaen" w:cs="Sylfaen"/>
          <w:lang w:val="ka-GE"/>
        </w:rPr>
        <w:t xml:space="preserve"> ამ კოდექსის მე-4 მუხლით გათვალისწინებული</w:t>
      </w:r>
      <w:r w:rsidRPr="00CF6269">
        <w:rPr>
          <w:rFonts w:ascii="Sylfaen" w:hAnsi="Sylfaen" w:cs="Sylfaen"/>
          <w:lang w:val="ka-GE"/>
        </w:rPr>
        <w:t xml:space="preserve"> </w:t>
      </w:r>
      <w:r w:rsidR="007329CD" w:rsidRPr="00CF6269">
        <w:rPr>
          <w:rFonts w:ascii="Sylfaen" w:eastAsia="Times New Roman" w:hAnsi="Sylfaen" w:cs="Sylfaen"/>
          <w:lang w:val="ka-GE"/>
        </w:rPr>
        <w:t>უძრავი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ქონების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შემძენი</w:t>
      </w:r>
      <w:r w:rsidR="0074429A" w:rsidRPr="00CF6269">
        <w:rPr>
          <w:rFonts w:ascii="Sylfaen" w:eastAsia="Times New Roman" w:hAnsi="Sylfaen" w:cs="Sylfaen"/>
          <w:lang w:val="ka-GE"/>
        </w:rPr>
        <w:t>მა</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სხვისი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მფლობელობიდან</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და</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სარგებლობიდან</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უძრავი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ქონების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გამოთხოვის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შესახებ</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განცხადების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აღსასრულებლად</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წარდგენისას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მას</w:t>
      </w:r>
      <w:r w:rsidR="007329CD" w:rsidRPr="00CF6269">
        <w:rPr>
          <w:rFonts w:ascii="Sylfaen" w:eastAsia="Times New Roman" w:hAnsi="Sylfaen" w:cs="Times New Roman"/>
          <w:lang w:val="ka-GE"/>
        </w:rPr>
        <w:t xml:space="preserve"> </w:t>
      </w:r>
      <w:r w:rsidR="0074429A" w:rsidRPr="00CF6269">
        <w:rPr>
          <w:rFonts w:ascii="Sylfaen" w:eastAsia="Times New Roman" w:hAnsi="Sylfaen" w:cs="Times New Roman"/>
          <w:lang w:val="ka-GE"/>
        </w:rPr>
        <w:t xml:space="preserve">უნდა დაურთოს </w:t>
      </w:r>
      <w:r w:rsidR="007329CD" w:rsidRPr="00CF6269">
        <w:rPr>
          <w:rFonts w:ascii="Sylfaen" w:eastAsia="Times New Roman" w:hAnsi="Sylfaen" w:cs="Sylfaen"/>
          <w:lang w:val="ka-GE"/>
        </w:rPr>
        <w:t>აღსრულების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ეროვნული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ბიუროს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განკარგულება</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საკუთრების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უფლების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წარმოშობის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შესახებ</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ან</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აღსრულების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ეროვნული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ბიუროს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მიერ</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გაცემულ</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თანაბარმნიშვნელოვან</w:t>
      </w:r>
      <w:r w:rsidR="0074429A" w:rsidRPr="00CF6269">
        <w:rPr>
          <w:rFonts w:ascii="Sylfaen" w:eastAsia="Times New Roman" w:hAnsi="Sylfaen" w:cs="Sylfaen"/>
          <w:lang w:val="ka-GE"/>
        </w:rPr>
        <w:t>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დოკუმენტ</w:t>
      </w:r>
      <w:r w:rsidR="0074429A" w:rsidRPr="00CF6269">
        <w:rPr>
          <w:rFonts w:ascii="Sylfaen" w:eastAsia="Times New Roman" w:hAnsi="Sylfaen" w:cs="Sylfaen"/>
          <w:lang w:val="ka-GE"/>
        </w:rPr>
        <w:t>ი</w:t>
      </w:r>
      <w:r w:rsidR="00E52C22" w:rsidRPr="00CF6269">
        <w:rPr>
          <w:rFonts w:ascii="Sylfaen" w:eastAsia="Times New Roman" w:hAnsi="Sylfaen" w:cs="Times New Roman"/>
          <w:lang w:val="ka-GE"/>
        </w:rPr>
        <w:t xml:space="preserve">, აგრეთვე </w:t>
      </w:r>
      <w:r w:rsidR="007329CD" w:rsidRPr="00CF6269">
        <w:rPr>
          <w:rFonts w:ascii="Sylfaen" w:eastAsia="Times New Roman" w:hAnsi="Sylfaen" w:cs="Sylfaen"/>
          <w:lang w:val="ka-GE"/>
        </w:rPr>
        <w:t>ქონებაზე</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მისი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საკუთრების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უფლების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დამადასტურებელ</w:t>
      </w:r>
      <w:r w:rsidR="0074429A" w:rsidRPr="00CF6269">
        <w:rPr>
          <w:rFonts w:ascii="Sylfaen" w:eastAsia="Times New Roman" w:hAnsi="Sylfaen" w:cs="Sylfaen"/>
          <w:lang w:val="ka-GE"/>
        </w:rPr>
        <w:t>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ამონაწერ</w:t>
      </w:r>
      <w:r w:rsidR="0074429A" w:rsidRPr="00CF6269">
        <w:rPr>
          <w:rFonts w:ascii="Sylfaen" w:eastAsia="Times New Roman" w:hAnsi="Sylfaen" w:cs="Sylfaen"/>
          <w:lang w:val="ka-GE"/>
        </w:rPr>
        <w:t>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საჯარო</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რეესტრიდან</w:t>
      </w:r>
      <w:r w:rsidR="007329CD" w:rsidRPr="00CF6269">
        <w:rPr>
          <w:rFonts w:ascii="Sylfaen" w:eastAsia="Times New Roman" w:hAnsi="Sylfaen" w:cs="Times New Roman"/>
          <w:lang w:val="ka-GE"/>
        </w:rPr>
        <w:t xml:space="preserve">. </w:t>
      </w:r>
    </w:p>
    <w:p w14:paraId="00E3DE0C" w14:textId="1D77F27A" w:rsidR="00FA1B1F" w:rsidRPr="00CF6269" w:rsidRDefault="00FA1B1F" w:rsidP="00CF6269">
      <w:pPr>
        <w:spacing w:after="0"/>
        <w:ind w:right="4" w:firstLine="567"/>
        <w:jc w:val="both"/>
        <w:rPr>
          <w:rFonts w:ascii="Sylfaen" w:hAnsi="Sylfaen"/>
          <w:lang w:val="ka-GE" w:eastAsia="zh-CN"/>
        </w:rPr>
      </w:pPr>
    </w:p>
    <w:p w14:paraId="66ADC0D9"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9. საფასურის ოდენობის განსაზღვრის მიზნით ქონების შეფასება</w:t>
      </w:r>
    </w:p>
    <w:p w14:paraId="32CC439D" w14:textId="0E164CB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იმ პირის განცხადების საფუძველზე, რომელსაც სურს აღსასრულებლად წარადგინოს ამ </w:t>
      </w:r>
      <w:r w:rsidR="00735623" w:rsidRPr="00CF6269">
        <w:rPr>
          <w:rFonts w:ascii="Sylfaen" w:hAnsi="Sylfaen"/>
          <w:lang w:val="ka-GE"/>
        </w:rPr>
        <w:t xml:space="preserve">კოდექსის </w:t>
      </w:r>
      <w:r w:rsidRPr="00CF6269">
        <w:rPr>
          <w:rFonts w:ascii="Sylfaen" w:hAnsi="Sylfaen"/>
          <w:lang w:val="ka-GE" w:eastAsia="zh-CN"/>
        </w:rPr>
        <w:t xml:space="preserve">მე-8 მუხლით გათვალისწინებული სააღსრულებო ფურცელი/აღსასრულებელი </w:t>
      </w:r>
      <w:r w:rsidR="00E23963" w:rsidRPr="00CF6269">
        <w:rPr>
          <w:rFonts w:ascii="Sylfaen" w:hAnsi="Sylfaen"/>
          <w:lang w:val="ka-GE" w:eastAsia="zh-CN"/>
        </w:rPr>
        <w:t xml:space="preserve">დოკუმენტი, </w:t>
      </w:r>
      <w:r w:rsidR="00D562D9" w:rsidRPr="00CF6269">
        <w:rPr>
          <w:rFonts w:ascii="Sylfaen" w:hAnsi="Sylfaen"/>
          <w:lang w:val="ka-GE" w:eastAsia="zh-CN"/>
        </w:rPr>
        <w:t>აღმასრულებელი</w:t>
      </w:r>
      <w:r w:rsidRPr="00CF6269">
        <w:rPr>
          <w:rFonts w:ascii="Sylfaen" w:hAnsi="Sylfaen"/>
          <w:lang w:val="ka-GE" w:eastAsia="zh-CN"/>
        </w:rPr>
        <w:t xml:space="preserve"> უფლებამოსილია,</w:t>
      </w:r>
      <w:r w:rsidR="003D0919" w:rsidRPr="00CF6269">
        <w:rPr>
          <w:rFonts w:ascii="Sylfaen" w:hAnsi="Sylfaen"/>
          <w:lang w:val="ka-GE" w:eastAsia="zh-CN"/>
        </w:rPr>
        <w:t xml:space="preserve"> </w:t>
      </w:r>
      <w:r w:rsidR="00D562D9" w:rsidRPr="00CF6269">
        <w:rPr>
          <w:rFonts w:ascii="Sylfaen" w:hAnsi="Sylfaen"/>
          <w:lang w:val="ka-GE" w:eastAsia="zh-CN"/>
        </w:rPr>
        <w:t>მიმართოს აღსრულების ეროვნულ ბიუროს ქონების შეფასების მოთხოვნით. აღსრ</w:t>
      </w:r>
      <w:r w:rsidR="00D03177" w:rsidRPr="00CF6269">
        <w:rPr>
          <w:rFonts w:ascii="Sylfaen" w:hAnsi="Sylfaen"/>
          <w:lang w:val="ka-GE" w:eastAsia="zh-CN"/>
        </w:rPr>
        <w:t>უ</w:t>
      </w:r>
      <w:r w:rsidR="00D562D9" w:rsidRPr="00CF6269">
        <w:rPr>
          <w:rFonts w:ascii="Sylfaen" w:hAnsi="Sylfaen"/>
          <w:lang w:val="ka-GE" w:eastAsia="zh-CN"/>
        </w:rPr>
        <w:t xml:space="preserve">ლების ეროვნული ბიურო უფლებამოსილია </w:t>
      </w:r>
      <w:r w:rsidRPr="00CF6269">
        <w:rPr>
          <w:rFonts w:ascii="Sylfaen" w:hAnsi="Sylfaen"/>
          <w:lang w:val="ka-GE" w:eastAsia="zh-CN"/>
        </w:rPr>
        <w:t xml:space="preserve">იუსტიციის მინისტრის ბრძანებით განსაზღვრული მომსახურების საფასურის </w:t>
      </w:r>
      <w:r w:rsidR="00E23963" w:rsidRPr="00CF6269">
        <w:rPr>
          <w:rFonts w:ascii="Sylfaen" w:hAnsi="Sylfaen"/>
          <w:lang w:val="ka-GE" w:eastAsia="zh-CN"/>
        </w:rPr>
        <w:t xml:space="preserve">სანაცვლოდ </w:t>
      </w:r>
      <w:r w:rsidRPr="00CF6269">
        <w:rPr>
          <w:rFonts w:ascii="Sylfaen" w:hAnsi="Sylfaen"/>
          <w:lang w:val="ka-GE" w:eastAsia="zh-CN"/>
        </w:rPr>
        <w:t xml:space="preserve">შეაფასოს ქონება. </w:t>
      </w:r>
      <w:r w:rsidR="00284D78" w:rsidRPr="00CF6269">
        <w:rPr>
          <w:rFonts w:ascii="Sylfaen" w:hAnsi="Sylfaen"/>
          <w:lang w:val="ka-GE" w:eastAsia="zh-CN"/>
        </w:rPr>
        <w:t>ამ</w:t>
      </w:r>
      <w:r w:rsidRPr="00CF6269">
        <w:rPr>
          <w:rFonts w:ascii="Sylfaen" w:hAnsi="Sylfaen"/>
          <w:lang w:val="ka-GE" w:eastAsia="zh-CN"/>
        </w:rPr>
        <w:t xml:space="preserve"> </w:t>
      </w:r>
      <w:r w:rsidRPr="00CF6269">
        <w:rPr>
          <w:rFonts w:ascii="Sylfaen" w:hAnsi="Sylfaen"/>
          <w:lang w:val="ka-GE" w:eastAsia="zh-CN"/>
        </w:rPr>
        <w:lastRenderedPageBreak/>
        <w:t xml:space="preserve">შემთხვევაში სააღსრულებო წარმოება შეიძლება დაიწყოს და სააღსრულებო მოქმედებები </w:t>
      </w:r>
      <w:r w:rsidR="001F18B6" w:rsidRPr="00CF6269">
        <w:rPr>
          <w:rFonts w:ascii="Sylfaen" w:hAnsi="Sylfaen"/>
          <w:lang w:val="ka-GE" w:eastAsia="zh-CN"/>
        </w:rPr>
        <w:t xml:space="preserve">განხორციელდეს </w:t>
      </w:r>
      <w:r w:rsidRPr="00CF6269">
        <w:rPr>
          <w:rFonts w:ascii="Sylfaen" w:hAnsi="Sylfaen"/>
          <w:lang w:val="ka-GE" w:eastAsia="zh-CN"/>
        </w:rPr>
        <w:t xml:space="preserve">ქონების საბაზრო ღირებულების დამადასტურებელი დოკუმენტის წარდგენის გარეშეც. </w:t>
      </w:r>
    </w:p>
    <w:p w14:paraId="614A9E66" w14:textId="2660DEED"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ქონების შეფასების შემდეგ </w:t>
      </w:r>
      <w:r w:rsidR="001F18B6" w:rsidRPr="00CF6269">
        <w:rPr>
          <w:rFonts w:ascii="Sylfaen" w:hAnsi="Sylfaen"/>
          <w:lang w:val="ka-GE" w:eastAsia="zh-CN"/>
        </w:rPr>
        <w:t xml:space="preserve">აღმასრულებელი </w:t>
      </w:r>
      <w:r w:rsidRPr="00CF6269">
        <w:rPr>
          <w:rFonts w:ascii="Sylfaen" w:hAnsi="Sylfaen"/>
          <w:lang w:val="ka-GE" w:eastAsia="zh-CN"/>
        </w:rPr>
        <w:t xml:space="preserve">კრედიტორს განუსაზღვრავს ვადას დადგენილი </w:t>
      </w:r>
      <w:r w:rsidR="00596A38" w:rsidRPr="00CF6269">
        <w:rPr>
          <w:rFonts w:ascii="Sylfaen" w:hAnsi="Sylfaen"/>
          <w:lang w:val="ka-GE" w:eastAsia="zh-CN"/>
        </w:rPr>
        <w:t>საფასურის</w:t>
      </w:r>
      <w:r w:rsidRPr="00CF6269">
        <w:rPr>
          <w:rFonts w:ascii="Sylfaen" w:hAnsi="Sylfaen"/>
          <w:lang w:val="ka-GE" w:eastAsia="zh-CN"/>
        </w:rPr>
        <w:t xml:space="preserve"> გადახდისათვის. ამ ვადაში კრედიტორის მიერ აღნიშნული საფასურის გადაუხდელობა გამოიწვევს მისთვის სააღსრულებო ფურცლის/აღსასრულებელი </w:t>
      </w:r>
      <w:r w:rsidR="00E23963" w:rsidRPr="00CF6269">
        <w:rPr>
          <w:rFonts w:ascii="Sylfaen" w:hAnsi="Sylfaen"/>
          <w:lang w:val="ka-GE" w:eastAsia="zh-CN"/>
        </w:rPr>
        <w:t xml:space="preserve">დოკუმენტის </w:t>
      </w:r>
      <w:r w:rsidRPr="00CF6269">
        <w:rPr>
          <w:rFonts w:ascii="Sylfaen" w:hAnsi="Sylfaen"/>
          <w:lang w:val="ka-GE" w:eastAsia="zh-CN"/>
        </w:rPr>
        <w:t xml:space="preserve">აღუსრულებლად დაბრუნებას, ხოლო სააღსრულებო მოქმედების </w:t>
      </w:r>
      <w:r w:rsidR="001F18B6" w:rsidRPr="00CF6269">
        <w:rPr>
          <w:rFonts w:ascii="Sylfaen" w:hAnsi="Sylfaen"/>
          <w:lang w:val="ka-GE" w:eastAsia="zh-CN"/>
        </w:rPr>
        <w:t xml:space="preserve">განხორციელების </w:t>
      </w:r>
      <w:r w:rsidRPr="00CF6269">
        <w:rPr>
          <w:rFonts w:ascii="Sylfaen" w:hAnsi="Sylfaen"/>
          <w:lang w:val="ka-GE" w:eastAsia="zh-CN"/>
        </w:rPr>
        <w:t xml:space="preserve">შედეგად ამოღებული ნივთი უბრუნდება მოვალეს. </w:t>
      </w:r>
    </w:p>
    <w:p w14:paraId="67FD6225" w14:textId="77777777" w:rsidR="00987BFC" w:rsidRPr="00CF6269" w:rsidRDefault="00987BFC" w:rsidP="00CF6269">
      <w:pPr>
        <w:spacing w:after="0"/>
        <w:ind w:right="4" w:firstLine="567"/>
        <w:jc w:val="both"/>
        <w:rPr>
          <w:rFonts w:ascii="Sylfaen" w:hAnsi="Sylfaen"/>
          <w:lang w:val="ka-GE" w:eastAsia="zh-CN"/>
        </w:rPr>
      </w:pPr>
    </w:p>
    <w:p w14:paraId="7DDAA8EB"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10. აღსასრულებელ მოთხოვნაზე სარგებლისა და საურავის დარიცხვა</w:t>
      </w:r>
    </w:p>
    <w:p w14:paraId="488F4E09" w14:textId="374123CF"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იმ </w:t>
      </w:r>
      <w:r w:rsidR="00E2599C" w:rsidRPr="00CF6269">
        <w:rPr>
          <w:rFonts w:ascii="Sylfaen" w:hAnsi="Sylfaen"/>
          <w:lang w:val="ka-GE" w:eastAsia="zh-CN"/>
        </w:rPr>
        <w:t>აღსასრულებელ</w:t>
      </w:r>
      <w:r w:rsidR="001F18B6" w:rsidRPr="00CF6269">
        <w:rPr>
          <w:rFonts w:ascii="Sylfaen" w:hAnsi="Sylfaen"/>
          <w:lang w:val="ka-GE" w:eastAsia="zh-CN"/>
        </w:rPr>
        <w:t>ი</w:t>
      </w:r>
      <w:r w:rsidR="00E2599C" w:rsidRPr="00CF6269">
        <w:rPr>
          <w:rFonts w:ascii="Sylfaen" w:hAnsi="Sylfaen"/>
          <w:lang w:val="ka-GE" w:eastAsia="zh-CN"/>
        </w:rPr>
        <w:t xml:space="preserve"> დოკუმენტ</w:t>
      </w:r>
      <w:r w:rsidR="001F18B6" w:rsidRPr="00CF6269">
        <w:rPr>
          <w:rFonts w:ascii="Sylfaen" w:hAnsi="Sylfaen"/>
          <w:lang w:val="ka-GE" w:eastAsia="zh-CN"/>
        </w:rPr>
        <w:t>ების</w:t>
      </w:r>
      <w:r w:rsidR="00E2599C" w:rsidRPr="00CF6269">
        <w:rPr>
          <w:rFonts w:ascii="Sylfaen" w:hAnsi="Sylfaen"/>
          <w:lang w:val="ka-GE" w:eastAsia="zh-CN"/>
        </w:rPr>
        <w:t xml:space="preserve"> </w:t>
      </w:r>
      <w:r w:rsidRPr="00CF6269">
        <w:rPr>
          <w:rFonts w:ascii="Sylfaen" w:hAnsi="Sylfaen"/>
          <w:lang w:val="ka-GE" w:eastAsia="zh-CN"/>
        </w:rPr>
        <w:t xml:space="preserve">აღსრულებისას, რომლებითაც გათვალისწინებულია კრედიტორის მოთხოვნის ზრდა ძირითად თანხაზე სარგებლის ან/და საურავის დარიცხვის შედეგად, </w:t>
      </w:r>
      <w:r w:rsidR="00FD129F" w:rsidRPr="00CF6269">
        <w:rPr>
          <w:rFonts w:ascii="Sylfaen" w:hAnsi="Sylfaen"/>
          <w:lang w:val="ka-GE" w:eastAsia="zh-CN"/>
        </w:rPr>
        <w:t>იძულებითი აღსრულების შესახებ კრედიტორის განცხადების</w:t>
      </w:r>
      <w:r w:rsidRPr="00CF6269">
        <w:rPr>
          <w:rFonts w:ascii="Sylfaen" w:hAnsi="Sylfaen"/>
          <w:lang w:val="ka-GE" w:eastAsia="zh-CN"/>
        </w:rPr>
        <w:t xml:space="preserve"> </w:t>
      </w:r>
      <w:r w:rsidR="00D14FAF" w:rsidRPr="00CF6269">
        <w:rPr>
          <w:rFonts w:ascii="Sylfaen" w:hAnsi="Sylfaen"/>
          <w:lang w:val="ka-GE" w:eastAsia="zh-CN"/>
        </w:rPr>
        <w:t xml:space="preserve">რეგისტრაციის </w:t>
      </w:r>
      <w:r w:rsidRPr="00CF6269">
        <w:rPr>
          <w:rFonts w:ascii="Sylfaen" w:hAnsi="Sylfaen"/>
          <w:lang w:val="ka-GE" w:eastAsia="zh-CN"/>
        </w:rPr>
        <w:t>დღიდან შეწყდება</w:t>
      </w:r>
      <w:r w:rsidR="008C6F4C" w:rsidRPr="00CF6269">
        <w:rPr>
          <w:rFonts w:ascii="Sylfaen" w:hAnsi="Sylfaen"/>
          <w:lang w:val="ka-GE" w:eastAsia="zh-CN"/>
        </w:rPr>
        <w:t xml:space="preserve"> </w:t>
      </w:r>
      <w:r w:rsidRPr="00CF6269">
        <w:rPr>
          <w:rFonts w:ascii="Sylfaen" w:hAnsi="Sylfaen"/>
          <w:lang w:val="ka-GE" w:eastAsia="zh-CN"/>
        </w:rPr>
        <w:t xml:space="preserve">კრედიტორის მოთხოვნის ძირითად თანხაზე სარგებლის ან/და საურავის დარიცხვა, გარდა საგადასახადო მოთხოვნის შემთხვევებისა. </w:t>
      </w:r>
    </w:p>
    <w:p w14:paraId="3CB1831D" w14:textId="3CCF668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კრედიტორის მოთხოვნის ძირითად თანხაზე სარგებლის ან/და საურავის დარიცხვა გაგრძელდება იმ დღიდან, როდესაც </w:t>
      </w:r>
      <w:r w:rsidR="000B0209" w:rsidRPr="00CF6269">
        <w:rPr>
          <w:rFonts w:ascii="Sylfaen" w:hAnsi="Sylfaen"/>
          <w:lang w:val="ka-GE" w:eastAsia="zh-CN"/>
        </w:rPr>
        <w:t>აღმასრულებელი</w:t>
      </w:r>
      <w:r w:rsidRPr="00CF6269">
        <w:rPr>
          <w:rFonts w:ascii="Sylfaen" w:hAnsi="Sylfaen"/>
          <w:lang w:val="ka-GE" w:eastAsia="zh-CN"/>
        </w:rPr>
        <w:t xml:space="preserve"> ამ </w:t>
      </w:r>
      <w:r w:rsidR="00735623" w:rsidRPr="00CF6269">
        <w:rPr>
          <w:rFonts w:ascii="Sylfaen" w:hAnsi="Sylfaen"/>
          <w:lang w:val="ka-GE"/>
        </w:rPr>
        <w:t xml:space="preserve">კოდექსის </w:t>
      </w:r>
      <w:r w:rsidRPr="00CF6269">
        <w:rPr>
          <w:rFonts w:ascii="Sylfaen" w:hAnsi="Sylfaen"/>
          <w:lang w:val="ka-GE" w:eastAsia="zh-CN"/>
        </w:rPr>
        <w:t>56-ე მუხლის შესაბამისად დაუბრუნებს კრედიტორს</w:t>
      </w:r>
      <w:r w:rsidR="00A94CFB" w:rsidRPr="00CF6269">
        <w:rPr>
          <w:rFonts w:ascii="Sylfaen" w:hAnsi="Sylfaen"/>
          <w:lang w:val="ka-GE" w:eastAsia="zh-CN"/>
        </w:rPr>
        <w:t xml:space="preserve"> </w:t>
      </w:r>
      <w:r w:rsidR="00E2599C" w:rsidRPr="00CF6269">
        <w:rPr>
          <w:rFonts w:ascii="Sylfaen" w:hAnsi="Sylfaen"/>
          <w:lang w:val="ka-GE" w:eastAsia="zh-CN"/>
        </w:rPr>
        <w:t>აღსასრულებელ დოკუმენტს</w:t>
      </w:r>
      <w:r w:rsidRPr="00CF6269">
        <w:rPr>
          <w:rFonts w:ascii="Sylfaen" w:hAnsi="Sylfaen"/>
          <w:lang w:val="ka-GE" w:eastAsia="zh-CN"/>
        </w:rPr>
        <w:t xml:space="preserve">. </w:t>
      </w:r>
    </w:p>
    <w:p w14:paraId="00FFD332" w14:textId="77777777" w:rsidR="00FA1B1F" w:rsidRPr="00CF6269" w:rsidRDefault="00FA1B1F" w:rsidP="00CF6269">
      <w:pPr>
        <w:spacing w:after="0"/>
        <w:ind w:right="4" w:firstLine="567"/>
        <w:jc w:val="both"/>
        <w:rPr>
          <w:rFonts w:ascii="Sylfaen" w:hAnsi="Sylfaen"/>
          <w:lang w:val="ka-GE" w:eastAsia="zh-CN"/>
        </w:rPr>
      </w:pPr>
    </w:p>
    <w:p w14:paraId="7155C89A" w14:textId="350995A4"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11. </w:t>
      </w:r>
      <w:r w:rsidR="00300410" w:rsidRPr="00CF6269">
        <w:rPr>
          <w:rFonts w:ascii="Sylfaen" w:hAnsi="Sylfaen"/>
          <w:b/>
          <w:lang w:val="ka-GE" w:eastAsia="zh-CN"/>
        </w:rPr>
        <w:t>ქვემდებარეობა</w:t>
      </w:r>
    </w:p>
    <w:p w14:paraId="1D363780" w14:textId="33E67D50"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სააღსრულებო ფურცელი ან/და აღსასრულებელი </w:t>
      </w:r>
      <w:r w:rsidR="00A97443" w:rsidRPr="00CF6269">
        <w:rPr>
          <w:rFonts w:ascii="Sylfaen" w:hAnsi="Sylfaen"/>
          <w:lang w:val="ka-GE" w:eastAsia="zh-CN"/>
        </w:rPr>
        <w:t xml:space="preserve">დოკუმენტი </w:t>
      </w:r>
      <w:r w:rsidRPr="00CF6269">
        <w:rPr>
          <w:rFonts w:ascii="Sylfaen" w:hAnsi="Sylfaen"/>
          <w:lang w:val="ka-GE" w:eastAsia="zh-CN"/>
        </w:rPr>
        <w:t>აღსრულდება</w:t>
      </w:r>
      <w:r w:rsidR="00EB3076" w:rsidRPr="00CF6269">
        <w:rPr>
          <w:rFonts w:ascii="Sylfaen" w:hAnsi="Sylfaen"/>
          <w:lang w:val="ka-GE" w:eastAsia="zh-CN"/>
        </w:rPr>
        <w:t xml:space="preserve"> </w:t>
      </w:r>
      <w:r w:rsidR="002222BB" w:rsidRPr="00CF6269">
        <w:rPr>
          <w:rFonts w:ascii="Sylfaen" w:hAnsi="Sylfaen"/>
          <w:lang w:val="ka-GE" w:eastAsia="zh-CN"/>
        </w:rPr>
        <w:t>აღმასრულებლის მიერ იუსტიციის მინისტრის ბრძანებით განსაზღვრულ სამოქმედო ტერიტორიაზე</w:t>
      </w:r>
      <w:r w:rsidR="001966BD" w:rsidRPr="00CF6269">
        <w:rPr>
          <w:rFonts w:ascii="Sylfaen" w:hAnsi="Sylfaen"/>
          <w:lang w:val="ka-GE" w:eastAsia="zh-CN"/>
        </w:rPr>
        <w:t xml:space="preserve">, </w:t>
      </w:r>
      <w:r w:rsidR="00A97443" w:rsidRPr="00CF6269">
        <w:rPr>
          <w:rFonts w:ascii="Sylfaen" w:hAnsi="Sylfaen"/>
          <w:lang w:val="ka-GE" w:eastAsia="zh-CN"/>
        </w:rPr>
        <w:t xml:space="preserve">მოვალის საცხოვრებელი მისამართის მიხედვით, </w:t>
      </w:r>
      <w:r w:rsidR="001966BD" w:rsidRPr="00CF6269">
        <w:rPr>
          <w:rFonts w:ascii="Sylfaen" w:hAnsi="Sylfaen"/>
          <w:lang w:val="ka-GE" w:eastAsia="zh-CN"/>
        </w:rPr>
        <w:t xml:space="preserve">თუ ამ კოდექსით სხვა რამ არ არის გათვალისწინებული. </w:t>
      </w:r>
      <w:r w:rsidR="0044189D" w:rsidRPr="00CF6269">
        <w:rPr>
          <w:rFonts w:ascii="Sylfaen" w:hAnsi="Sylfaen"/>
          <w:lang w:val="ka-GE" w:eastAsia="zh-CN"/>
        </w:rPr>
        <w:t>რამდენიმე მოვალის არსებობისას კონკრეტულ</w:t>
      </w:r>
      <w:r w:rsidR="001F18B6" w:rsidRPr="00CF6269">
        <w:rPr>
          <w:rFonts w:ascii="Sylfaen" w:hAnsi="Sylfaen"/>
          <w:lang w:val="ka-GE" w:eastAsia="zh-CN"/>
        </w:rPr>
        <w:t>ი</w:t>
      </w:r>
      <w:r w:rsidR="0044189D" w:rsidRPr="00CF6269">
        <w:rPr>
          <w:rFonts w:ascii="Sylfaen" w:hAnsi="Sylfaen"/>
          <w:lang w:val="ka-GE" w:eastAsia="zh-CN"/>
        </w:rPr>
        <w:t xml:space="preserve"> სამოქმედო ტერიტორ</w:t>
      </w:r>
      <w:r w:rsidR="00FA1D26" w:rsidRPr="00CF6269">
        <w:rPr>
          <w:rFonts w:ascii="Sylfaen" w:hAnsi="Sylfaen"/>
          <w:lang w:val="ka-GE" w:eastAsia="zh-CN"/>
        </w:rPr>
        <w:t>ი</w:t>
      </w:r>
      <w:r w:rsidR="001F18B6" w:rsidRPr="00CF6269">
        <w:rPr>
          <w:rFonts w:ascii="Sylfaen" w:hAnsi="Sylfaen"/>
          <w:lang w:val="ka-GE" w:eastAsia="zh-CN"/>
        </w:rPr>
        <w:t>ისათვის</w:t>
      </w:r>
      <w:r w:rsidR="0044189D" w:rsidRPr="00CF6269">
        <w:rPr>
          <w:rFonts w:ascii="Sylfaen" w:hAnsi="Sylfaen"/>
          <w:lang w:val="ka-GE" w:eastAsia="zh-CN"/>
        </w:rPr>
        <w:t xml:space="preserve"> საქმის მიკუთვნების მიზნით ერთ-ერთი მოვალის საცხოვრებელ მისამართს ირჩევს კრედიტორი.</w:t>
      </w:r>
      <w:r w:rsidR="00A94CFB" w:rsidRPr="00CF6269">
        <w:rPr>
          <w:rFonts w:ascii="Sylfaen" w:hAnsi="Sylfaen"/>
          <w:lang w:val="ka-GE" w:eastAsia="zh-CN"/>
        </w:rPr>
        <w:t xml:space="preserve"> </w:t>
      </w:r>
      <w:r w:rsidR="001B5024" w:rsidRPr="00CF6269">
        <w:rPr>
          <w:rFonts w:ascii="Sylfaen" w:hAnsi="Sylfaen"/>
          <w:lang w:val="ka-GE" w:eastAsia="zh-CN"/>
        </w:rPr>
        <w:t>აღსრულების მიმდინარეობისას მოვალის საცხოვრებელი მისამართის ცვლილება არ გამოიწვევს სააღსრულებო ფურცლის/აღსასრულებელი დოკუმენტის ქვემდებარეობის შეცვლას.</w:t>
      </w:r>
    </w:p>
    <w:p w14:paraId="6CE4D6F3" w14:textId="059DAC7B" w:rsidR="00947A05" w:rsidRPr="00CF6269" w:rsidRDefault="00E62874" w:rsidP="00CF6269">
      <w:pPr>
        <w:spacing w:after="0"/>
        <w:ind w:right="4" w:firstLine="567"/>
        <w:jc w:val="both"/>
        <w:rPr>
          <w:rFonts w:ascii="Sylfaen" w:hAnsi="Sylfaen"/>
          <w:lang w:val="ka-GE" w:eastAsia="zh-CN"/>
        </w:rPr>
      </w:pPr>
      <w:r w:rsidRPr="00CF6269">
        <w:rPr>
          <w:rFonts w:ascii="Sylfaen" w:hAnsi="Sylfaen"/>
          <w:lang w:val="ka-GE" w:eastAsia="zh-CN"/>
        </w:rPr>
        <w:t>2</w:t>
      </w:r>
      <w:r w:rsidR="00FA1B1F" w:rsidRPr="00CF6269">
        <w:rPr>
          <w:rFonts w:ascii="Sylfaen" w:hAnsi="Sylfaen"/>
          <w:lang w:val="ka-GE" w:eastAsia="zh-CN"/>
        </w:rPr>
        <w:t xml:space="preserve">. </w:t>
      </w:r>
      <w:r w:rsidR="00125195" w:rsidRPr="00CF6269">
        <w:rPr>
          <w:rFonts w:ascii="Sylfaen" w:hAnsi="Sylfaen"/>
          <w:lang w:val="ka-GE" w:eastAsia="zh-CN"/>
        </w:rPr>
        <w:t>უძრავ</w:t>
      </w:r>
      <w:r w:rsidR="00FA1B1F" w:rsidRPr="00CF6269">
        <w:rPr>
          <w:rFonts w:ascii="Sylfaen" w:hAnsi="Sylfaen"/>
          <w:lang w:val="ka-GE" w:eastAsia="zh-CN"/>
        </w:rPr>
        <w:t xml:space="preserve"> ქონებაზე აღსრულების შემთხვევაში აღსრულებას ახორციელებს </w:t>
      </w:r>
      <w:r w:rsidR="00FB654B" w:rsidRPr="00CF6269">
        <w:rPr>
          <w:rFonts w:ascii="Sylfaen" w:hAnsi="Sylfaen"/>
          <w:lang w:val="ka-GE" w:eastAsia="zh-CN"/>
        </w:rPr>
        <w:t>ის აღმასრულებელი</w:t>
      </w:r>
      <w:r w:rsidR="001F18B6" w:rsidRPr="00CF6269">
        <w:rPr>
          <w:rFonts w:ascii="Sylfaen" w:hAnsi="Sylfaen"/>
          <w:lang w:val="ka-GE" w:eastAsia="zh-CN"/>
        </w:rPr>
        <w:t>,</w:t>
      </w:r>
      <w:r w:rsidR="00FB654B" w:rsidRPr="00CF6269">
        <w:rPr>
          <w:rFonts w:ascii="Sylfaen" w:hAnsi="Sylfaen"/>
          <w:lang w:val="ka-GE" w:eastAsia="zh-CN"/>
        </w:rPr>
        <w:t xml:space="preserve"> </w:t>
      </w:r>
      <w:r w:rsidR="00FA1B1F" w:rsidRPr="00CF6269">
        <w:rPr>
          <w:rFonts w:ascii="Sylfaen" w:hAnsi="Sylfaen"/>
          <w:lang w:val="ka-GE" w:eastAsia="zh-CN"/>
        </w:rPr>
        <w:t xml:space="preserve">რომლის სამოქმედო </w:t>
      </w:r>
      <w:r w:rsidR="008012D2" w:rsidRPr="00CF6269">
        <w:rPr>
          <w:rFonts w:ascii="Sylfaen" w:hAnsi="Sylfaen"/>
          <w:lang w:val="ka-GE" w:eastAsia="zh-CN"/>
        </w:rPr>
        <w:t>ტერიტორიაზე</w:t>
      </w:r>
      <w:r w:rsidR="00FA1B1F" w:rsidRPr="00CF6269">
        <w:rPr>
          <w:rFonts w:ascii="Sylfaen" w:hAnsi="Sylfaen"/>
          <w:lang w:val="ka-GE" w:eastAsia="zh-CN"/>
        </w:rPr>
        <w:t>ც</w:t>
      </w:r>
      <w:r w:rsidR="00300410" w:rsidRPr="00CF6269">
        <w:rPr>
          <w:rFonts w:ascii="Sylfaen" w:hAnsi="Sylfaen"/>
          <w:lang w:val="ka-GE" w:eastAsia="zh-CN"/>
        </w:rPr>
        <w:t xml:space="preserve"> </w:t>
      </w:r>
      <w:r w:rsidR="00B6778C" w:rsidRPr="00CF6269">
        <w:rPr>
          <w:rFonts w:ascii="Sylfaen" w:hAnsi="Sylfaen"/>
          <w:lang w:val="ka-GE" w:eastAsia="zh-CN"/>
        </w:rPr>
        <w:t>განთავსებული</w:t>
      </w:r>
      <w:r w:rsidR="001F18B6" w:rsidRPr="00CF6269">
        <w:rPr>
          <w:rFonts w:ascii="Sylfaen" w:hAnsi="Sylfaen"/>
          <w:lang w:val="ka-GE" w:eastAsia="zh-CN"/>
        </w:rPr>
        <w:t>ა</w:t>
      </w:r>
      <w:r w:rsidR="00B6778C" w:rsidRPr="00CF6269">
        <w:rPr>
          <w:rFonts w:ascii="Sylfaen" w:hAnsi="Sylfaen"/>
          <w:lang w:val="ka-GE" w:eastAsia="zh-CN"/>
        </w:rPr>
        <w:t xml:space="preserve"> </w:t>
      </w:r>
      <w:r w:rsidR="00FA1B1F" w:rsidRPr="00CF6269">
        <w:rPr>
          <w:rFonts w:ascii="Sylfaen" w:hAnsi="Sylfaen"/>
          <w:lang w:val="ka-GE" w:eastAsia="zh-CN"/>
        </w:rPr>
        <w:t xml:space="preserve">შესაბამისი უძრავი ქონება. </w:t>
      </w:r>
    </w:p>
    <w:p w14:paraId="3244BE61" w14:textId="7F727413" w:rsidR="00FA1B1F" w:rsidRPr="00CF6269" w:rsidRDefault="00E62874" w:rsidP="00CF6269">
      <w:pPr>
        <w:spacing w:after="0"/>
        <w:ind w:right="4" w:firstLine="567"/>
        <w:jc w:val="both"/>
        <w:rPr>
          <w:rFonts w:ascii="Sylfaen" w:hAnsi="Sylfaen"/>
          <w:lang w:val="ka-GE" w:eastAsia="zh-CN"/>
        </w:rPr>
      </w:pPr>
      <w:r w:rsidRPr="00CF6269">
        <w:rPr>
          <w:rFonts w:ascii="Sylfaen" w:hAnsi="Sylfaen"/>
          <w:lang w:val="ka-GE"/>
        </w:rPr>
        <w:t>3</w:t>
      </w:r>
      <w:r w:rsidR="00947A05" w:rsidRPr="00CF6269">
        <w:rPr>
          <w:rFonts w:ascii="Sylfaen" w:hAnsi="Sylfaen"/>
          <w:lang w:val="ka-GE"/>
        </w:rPr>
        <w:t xml:space="preserve">. თუ გადაწყვეტილება უნდა აღსრულდეს სახელმწიფო, ავტონომიური რესპუბლიკის რესპუბლიკური ან </w:t>
      </w:r>
      <w:r w:rsidR="003F6AFE" w:rsidRPr="00CF6269">
        <w:rPr>
          <w:rFonts w:ascii="Sylfaen" w:hAnsi="Sylfaen"/>
          <w:lang w:val="ka-GE"/>
        </w:rPr>
        <w:t>მუნიციპალიტეტის</w:t>
      </w:r>
      <w:r w:rsidR="00947A05" w:rsidRPr="00CF6269">
        <w:rPr>
          <w:rFonts w:ascii="Sylfaen" w:hAnsi="Sylfaen"/>
          <w:lang w:val="ka-GE"/>
        </w:rPr>
        <w:t xml:space="preserve"> ბიუჯეტის სასარგებლოდ, სასამართლო სააღსრულებო ფურცელს უგზავნის </w:t>
      </w:r>
      <w:r w:rsidR="009931DF" w:rsidRPr="00CF6269">
        <w:rPr>
          <w:rFonts w:ascii="Sylfaen" w:hAnsi="Sylfaen"/>
          <w:lang w:val="ka-GE"/>
        </w:rPr>
        <w:t xml:space="preserve">აღმასრულებელთა პალატას, რომელიც </w:t>
      </w:r>
      <w:r w:rsidR="00300410" w:rsidRPr="00CF6269">
        <w:rPr>
          <w:rFonts w:ascii="Sylfaen" w:hAnsi="Sylfaen"/>
          <w:lang w:val="ka-GE"/>
        </w:rPr>
        <w:t xml:space="preserve">სააღსრულებო ფურცელს გადასცემს </w:t>
      </w:r>
      <w:r w:rsidR="009931DF" w:rsidRPr="00CF6269">
        <w:rPr>
          <w:rFonts w:ascii="Sylfaen" w:hAnsi="Sylfaen"/>
          <w:lang w:val="ka-GE"/>
        </w:rPr>
        <w:t>აღმასრულებ</w:t>
      </w:r>
      <w:r w:rsidR="00300410" w:rsidRPr="00CF6269">
        <w:rPr>
          <w:rFonts w:ascii="Sylfaen" w:hAnsi="Sylfaen"/>
          <w:lang w:val="ka-GE"/>
        </w:rPr>
        <w:t>ე</w:t>
      </w:r>
      <w:r w:rsidR="009931DF" w:rsidRPr="00CF6269">
        <w:rPr>
          <w:rFonts w:ascii="Sylfaen" w:hAnsi="Sylfaen"/>
          <w:lang w:val="ka-GE"/>
        </w:rPr>
        <w:t>ლ</w:t>
      </w:r>
      <w:r w:rsidR="00300410" w:rsidRPr="00CF6269">
        <w:rPr>
          <w:rFonts w:ascii="Sylfaen" w:hAnsi="Sylfaen"/>
          <w:lang w:val="ka-GE"/>
        </w:rPr>
        <w:t>ს</w:t>
      </w:r>
      <w:r w:rsidR="009931DF" w:rsidRPr="00CF6269">
        <w:rPr>
          <w:rFonts w:ascii="Sylfaen" w:hAnsi="Sylfaen"/>
          <w:lang w:val="ka-GE"/>
        </w:rPr>
        <w:t xml:space="preserve"> მოვალის </w:t>
      </w:r>
      <w:r w:rsidR="002F76ED" w:rsidRPr="00CF6269">
        <w:rPr>
          <w:rFonts w:ascii="Sylfaen" w:hAnsi="Sylfaen"/>
          <w:lang w:val="ka-GE"/>
        </w:rPr>
        <w:t xml:space="preserve">საცხოვრებელი მისამართის </w:t>
      </w:r>
      <w:r w:rsidR="009931DF" w:rsidRPr="00CF6269">
        <w:rPr>
          <w:rFonts w:ascii="Sylfaen" w:hAnsi="Sylfaen"/>
          <w:lang w:val="ka-GE"/>
        </w:rPr>
        <w:t>მიხედვით.</w:t>
      </w:r>
      <w:r w:rsidR="00A94CFB" w:rsidRPr="00CF6269">
        <w:rPr>
          <w:rFonts w:ascii="Sylfaen" w:hAnsi="Sylfaen"/>
          <w:lang w:val="ka-GE"/>
        </w:rPr>
        <w:t xml:space="preserve"> </w:t>
      </w:r>
    </w:p>
    <w:p w14:paraId="12485A78" w14:textId="3414B5DC" w:rsidR="00FA1B1F" w:rsidRPr="00CF6269" w:rsidRDefault="00E62874" w:rsidP="00CF6269">
      <w:pPr>
        <w:spacing w:after="0"/>
        <w:ind w:right="4" w:firstLine="567"/>
        <w:jc w:val="both"/>
        <w:rPr>
          <w:rFonts w:ascii="Sylfaen" w:hAnsi="Sylfaen"/>
          <w:lang w:val="ka-GE"/>
        </w:rPr>
      </w:pPr>
      <w:r w:rsidRPr="00CF6269">
        <w:rPr>
          <w:rFonts w:ascii="Sylfaen" w:hAnsi="Sylfaen"/>
          <w:lang w:val="ka-GE"/>
        </w:rPr>
        <w:t>4</w:t>
      </w:r>
      <w:r w:rsidR="00FA1B1F" w:rsidRPr="00CF6269">
        <w:rPr>
          <w:rFonts w:ascii="Sylfaen" w:hAnsi="Sylfaen"/>
          <w:lang w:val="ka-GE"/>
        </w:rPr>
        <w:t xml:space="preserve">. უძრავი ქონების სხვადასხვა </w:t>
      </w:r>
      <w:r w:rsidR="009931DF" w:rsidRPr="00CF6269">
        <w:rPr>
          <w:rFonts w:ascii="Sylfaen" w:hAnsi="Sylfaen"/>
          <w:lang w:val="ka-GE"/>
        </w:rPr>
        <w:t xml:space="preserve">აღმასრულებლის </w:t>
      </w:r>
      <w:r w:rsidR="00FA1B1F" w:rsidRPr="00CF6269">
        <w:rPr>
          <w:rFonts w:ascii="Sylfaen" w:hAnsi="Sylfaen"/>
          <w:lang w:val="ka-GE"/>
        </w:rPr>
        <w:t>სამოქმედო ტერიტორიებზე არსებობის</w:t>
      </w:r>
      <w:r w:rsidR="00811CAF" w:rsidRPr="00CF6269">
        <w:rPr>
          <w:rFonts w:ascii="Sylfaen" w:hAnsi="Sylfaen"/>
          <w:lang w:val="ka-GE"/>
        </w:rPr>
        <w:t>ას</w:t>
      </w:r>
      <w:r w:rsidR="00FA1B1F" w:rsidRPr="00CF6269">
        <w:rPr>
          <w:rFonts w:ascii="Sylfaen" w:hAnsi="Sylfaen"/>
          <w:lang w:val="ka-GE"/>
        </w:rPr>
        <w:t xml:space="preserve"> ან/და ერთი და იმავე მოვალის მიმართ ორი ან მეტი </w:t>
      </w:r>
      <w:r w:rsidR="009931DF" w:rsidRPr="00CF6269">
        <w:rPr>
          <w:rFonts w:ascii="Sylfaen" w:hAnsi="Sylfaen"/>
          <w:lang w:val="ka-GE"/>
        </w:rPr>
        <w:t xml:space="preserve">აღმასრულებლის </w:t>
      </w:r>
      <w:r w:rsidR="00FA1B1F" w:rsidRPr="00CF6269">
        <w:rPr>
          <w:rFonts w:ascii="Sylfaen" w:hAnsi="Sylfaen"/>
          <w:lang w:val="ka-GE"/>
        </w:rPr>
        <w:t xml:space="preserve">მიერ აღსრულების განხორციელებისას, ასევე </w:t>
      </w:r>
      <w:r w:rsidR="001F18B6" w:rsidRPr="00CF6269">
        <w:rPr>
          <w:rFonts w:ascii="Sylfaen" w:hAnsi="Sylfaen"/>
          <w:lang w:val="ka-GE"/>
        </w:rPr>
        <w:t>სხვა</w:t>
      </w:r>
      <w:r w:rsidR="00811CAF" w:rsidRPr="00CF6269">
        <w:rPr>
          <w:rFonts w:ascii="Sylfaen" w:hAnsi="Sylfaen"/>
          <w:lang w:val="ka-GE"/>
        </w:rPr>
        <w:t xml:space="preserve"> </w:t>
      </w:r>
      <w:r w:rsidR="00FA1B1F" w:rsidRPr="00CF6269">
        <w:rPr>
          <w:rFonts w:ascii="Sylfaen" w:hAnsi="Sylfaen"/>
          <w:lang w:val="ka-GE"/>
        </w:rPr>
        <w:t>შემთხვევებში</w:t>
      </w:r>
      <w:r w:rsidR="00947A05" w:rsidRPr="00CF6269">
        <w:rPr>
          <w:rFonts w:ascii="Sylfaen" w:hAnsi="Sylfaen"/>
          <w:lang w:val="ka-GE"/>
        </w:rPr>
        <w:t>,</w:t>
      </w:r>
      <w:r w:rsidR="00546AD7" w:rsidRPr="00CF6269">
        <w:rPr>
          <w:rFonts w:ascii="Sylfaen" w:hAnsi="Sylfaen"/>
          <w:lang w:val="ka-GE"/>
        </w:rPr>
        <w:t xml:space="preserve"> </w:t>
      </w:r>
      <w:r w:rsidR="00811CAF" w:rsidRPr="00CF6269">
        <w:rPr>
          <w:rFonts w:ascii="Sylfaen" w:hAnsi="Sylfaen"/>
          <w:lang w:val="ka-GE"/>
        </w:rPr>
        <w:t xml:space="preserve">როდესაც ცალსახად არ ირკვევა აღსრულების ქვემდებარეობა, </w:t>
      </w:r>
      <w:r w:rsidR="00FA1B1F" w:rsidRPr="00CF6269">
        <w:rPr>
          <w:rFonts w:ascii="Sylfaen" w:hAnsi="Sylfaen"/>
          <w:lang w:val="ka-GE"/>
        </w:rPr>
        <w:t xml:space="preserve">გადაწყვეტილებას აღსრულების </w:t>
      </w:r>
      <w:r w:rsidR="00300410" w:rsidRPr="00CF6269">
        <w:rPr>
          <w:rFonts w:ascii="Sylfaen" w:hAnsi="Sylfaen"/>
          <w:lang w:val="ka-GE"/>
        </w:rPr>
        <w:t xml:space="preserve">ქვემდებარეობის </w:t>
      </w:r>
      <w:r w:rsidR="00FA1B1F" w:rsidRPr="00CF6269">
        <w:rPr>
          <w:rFonts w:ascii="Sylfaen" w:hAnsi="Sylfaen"/>
          <w:lang w:val="ka-GE"/>
        </w:rPr>
        <w:t xml:space="preserve">შესახებ იღებს </w:t>
      </w:r>
      <w:r w:rsidR="001B5024" w:rsidRPr="00CF6269">
        <w:rPr>
          <w:rFonts w:ascii="Sylfaen" w:hAnsi="Sylfaen"/>
          <w:lang w:val="ka-GE"/>
        </w:rPr>
        <w:t>კრედიტორი.</w:t>
      </w:r>
    </w:p>
    <w:p w14:paraId="7B0E0E51" w14:textId="2AE7E575" w:rsidR="0001619B" w:rsidRPr="00CF6269" w:rsidRDefault="0049061F" w:rsidP="00CF6269">
      <w:pPr>
        <w:spacing w:after="0"/>
        <w:ind w:right="4" w:firstLine="567"/>
        <w:jc w:val="both"/>
        <w:rPr>
          <w:rFonts w:ascii="Sylfaen" w:hAnsi="Sylfaen"/>
          <w:lang w:val="ka-GE" w:eastAsia="zh-CN"/>
        </w:rPr>
      </w:pPr>
      <w:r w:rsidRPr="00CF6269">
        <w:rPr>
          <w:rFonts w:ascii="Sylfaen" w:hAnsi="Sylfaen"/>
          <w:lang w:val="ka-GE" w:eastAsia="zh-CN"/>
        </w:rPr>
        <w:lastRenderedPageBreak/>
        <w:t>5</w:t>
      </w:r>
      <w:r w:rsidR="003D5B90" w:rsidRPr="00CF6269">
        <w:rPr>
          <w:rFonts w:ascii="Sylfaen" w:hAnsi="Sylfaen"/>
          <w:lang w:val="ka-GE" w:eastAsia="zh-CN"/>
        </w:rPr>
        <w:t xml:space="preserve">. თუ </w:t>
      </w:r>
      <w:r w:rsidR="00C74BA0" w:rsidRPr="00CF6269">
        <w:rPr>
          <w:rFonts w:ascii="Sylfaen" w:hAnsi="Sylfaen"/>
          <w:lang w:val="ka-GE" w:eastAsia="zh-CN"/>
        </w:rPr>
        <w:t xml:space="preserve">უზრუნველყოფილი მოთხოვნის არსებობისას </w:t>
      </w:r>
      <w:r w:rsidR="00CE7EEF" w:rsidRPr="00CF6269">
        <w:rPr>
          <w:rFonts w:ascii="Sylfaen" w:hAnsi="Sylfaen"/>
          <w:lang w:val="ka-GE" w:eastAsia="zh-CN"/>
        </w:rPr>
        <w:t>აღსასრულებელი დოკუმენტით</w:t>
      </w:r>
      <w:r w:rsidR="003D5B90" w:rsidRPr="00CF6269">
        <w:rPr>
          <w:rFonts w:ascii="Sylfaen" w:hAnsi="Sylfaen"/>
          <w:lang w:val="ka-GE" w:eastAsia="zh-CN"/>
        </w:rPr>
        <w:t xml:space="preserve"> გათვალისწინებულია სხვადასხვა აღმასრულებლის</w:t>
      </w:r>
      <w:r w:rsidR="00E40832" w:rsidRPr="00CF6269">
        <w:rPr>
          <w:rFonts w:ascii="Sylfaen" w:hAnsi="Sylfaen"/>
          <w:lang w:val="ka-GE" w:eastAsia="zh-CN"/>
        </w:rPr>
        <w:t xml:space="preserve"> </w:t>
      </w:r>
      <w:r w:rsidR="003D5B90" w:rsidRPr="00CF6269">
        <w:rPr>
          <w:rFonts w:ascii="Sylfaen" w:hAnsi="Sylfaen"/>
          <w:lang w:val="ka-GE" w:eastAsia="zh-CN"/>
        </w:rPr>
        <w:t>სამოქმედო ტერიტორიებზე განთავსებული უძრავი ქონებების რეალიზაცია</w:t>
      </w:r>
      <w:r w:rsidR="0001619B" w:rsidRPr="00CF6269">
        <w:rPr>
          <w:rFonts w:ascii="Sylfaen" w:hAnsi="Sylfaen"/>
          <w:lang w:val="ka-GE" w:eastAsia="zh-CN"/>
        </w:rPr>
        <w:t xml:space="preserve"> </w:t>
      </w:r>
      <w:r w:rsidR="003D5B90" w:rsidRPr="00CF6269">
        <w:rPr>
          <w:rFonts w:ascii="Sylfaen" w:hAnsi="Sylfaen"/>
          <w:lang w:val="ka-GE" w:eastAsia="zh-CN"/>
        </w:rPr>
        <w:t xml:space="preserve">და რეალიზაციის რიგითობა დადგენილი არ არის, </w:t>
      </w:r>
      <w:r w:rsidR="0001619B" w:rsidRPr="00CF6269">
        <w:rPr>
          <w:rFonts w:ascii="Sylfaen" w:hAnsi="Sylfaen"/>
          <w:lang w:val="ka-GE" w:eastAsia="zh-CN"/>
        </w:rPr>
        <w:t xml:space="preserve">აღმასრულებელი უფლებამოსილია </w:t>
      </w:r>
      <w:r w:rsidR="00CE7EEF" w:rsidRPr="00CF6269">
        <w:rPr>
          <w:rFonts w:ascii="Sylfaen" w:hAnsi="Sylfaen"/>
          <w:lang w:val="ka-GE" w:eastAsia="zh-CN"/>
        </w:rPr>
        <w:t>აღსასრულებელი დოკუმენტით</w:t>
      </w:r>
      <w:r w:rsidR="0001619B" w:rsidRPr="00CF6269">
        <w:rPr>
          <w:rFonts w:ascii="Sylfaen" w:hAnsi="Sylfaen"/>
          <w:lang w:val="ka-GE" w:eastAsia="zh-CN"/>
        </w:rPr>
        <w:t xml:space="preserve"> გათვალისწინებული მოთხოვნის აღსრულება განახორციელოს იმ შემთხვევაში, თუ მის სამოქმედო ტერიტორიაზე განთავსებულია ერთ-ერთი სარეალიზაციო უძრავი ქონება. </w:t>
      </w:r>
    </w:p>
    <w:p w14:paraId="23EF3D25" w14:textId="53492399" w:rsidR="00D9186C" w:rsidRPr="00CF6269" w:rsidRDefault="0049061F" w:rsidP="00CF6269">
      <w:pPr>
        <w:spacing w:after="0"/>
        <w:ind w:right="4" w:firstLine="567"/>
        <w:jc w:val="both"/>
        <w:rPr>
          <w:rFonts w:ascii="Sylfaen" w:hAnsi="Sylfaen"/>
          <w:lang w:val="ka-GE" w:eastAsia="zh-CN"/>
        </w:rPr>
      </w:pPr>
      <w:r w:rsidRPr="00CF6269">
        <w:rPr>
          <w:rFonts w:ascii="Sylfaen" w:hAnsi="Sylfaen"/>
          <w:lang w:val="ka-GE" w:eastAsia="zh-CN"/>
        </w:rPr>
        <w:t>6</w:t>
      </w:r>
      <w:r w:rsidR="003D5B90" w:rsidRPr="00CF6269">
        <w:rPr>
          <w:rFonts w:ascii="Sylfaen" w:hAnsi="Sylfaen"/>
          <w:lang w:val="ka-GE" w:eastAsia="zh-CN"/>
        </w:rPr>
        <w:t xml:space="preserve">. </w:t>
      </w:r>
      <w:r w:rsidR="00D9186C" w:rsidRPr="00CF6269">
        <w:rPr>
          <w:rFonts w:ascii="Sylfaen" w:hAnsi="Sylfaen"/>
          <w:lang w:val="ka-GE" w:eastAsia="zh-CN"/>
        </w:rPr>
        <w:t xml:space="preserve">თუ </w:t>
      </w:r>
      <w:r w:rsidR="00E248CB" w:rsidRPr="00CF6269">
        <w:rPr>
          <w:rFonts w:ascii="Sylfaen" w:hAnsi="Sylfaen"/>
          <w:lang w:val="ka-GE" w:eastAsia="zh-CN"/>
        </w:rPr>
        <w:t xml:space="preserve">უზრუნველყოფილი მოთხოვნის არსებობისას </w:t>
      </w:r>
      <w:r w:rsidR="00CE7EEF" w:rsidRPr="00CF6269">
        <w:rPr>
          <w:rFonts w:ascii="Sylfaen" w:hAnsi="Sylfaen"/>
          <w:lang w:val="ka-GE" w:eastAsia="zh-CN"/>
        </w:rPr>
        <w:t>აღსასრულებელი დოკუმენტით</w:t>
      </w:r>
      <w:r w:rsidR="00D9186C" w:rsidRPr="00CF6269">
        <w:rPr>
          <w:rFonts w:ascii="Sylfaen" w:hAnsi="Sylfaen"/>
          <w:lang w:val="ka-GE" w:eastAsia="zh-CN"/>
        </w:rPr>
        <w:t xml:space="preserve"> გათვალისწინებულია სხვადასხვა აღმასრულებლის</w:t>
      </w:r>
      <w:r w:rsidR="00C46FBD" w:rsidRPr="00CF6269">
        <w:rPr>
          <w:rFonts w:ascii="Sylfaen" w:hAnsi="Sylfaen"/>
          <w:lang w:val="ka-GE" w:eastAsia="zh-CN"/>
        </w:rPr>
        <w:t xml:space="preserve"> </w:t>
      </w:r>
      <w:r w:rsidR="00D9186C" w:rsidRPr="00CF6269">
        <w:rPr>
          <w:rFonts w:ascii="Sylfaen" w:hAnsi="Sylfaen"/>
          <w:lang w:val="ka-GE" w:eastAsia="zh-CN"/>
        </w:rPr>
        <w:t xml:space="preserve">სამოქმედო ტერიტორიებზე განთავსებული უძრავი ქონებების რეალიზაცია და რეალიზაციის რიგითობა დადგენილია, აღმასრულებელი უფლებამოსილია </w:t>
      </w:r>
      <w:r w:rsidR="00CE7EEF" w:rsidRPr="00CF6269">
        <w:rPr>
          <w:rFonts w:ascii="Sylfaen" w:hAnsi="Sylfaen"/>
          <w:lang w:val="ka-GE" w:eastAsia="zh-CN"/>
        </w:rPr>
        <w:t>აღსასრულებელი დოკუმენტით</w:t>
      </w:r>
      <w:r w:rsidR="00D9186C" w:rsidRPr="00CF6269">
        <w:rPr>
          <w:rFonts w:ascii="Sylfaen" w:hAnsi="Sylfaen"/>
          <w:lang w:val="ka-GE" w:eastAsia="zh-CN"/>
        </w:rPr>
        <w:t xml:space="preserve"> გათვალისწინებული მოთხოვნის აღსრულება განახორციელოს იმ შემთხვევაში, თუ მის სამოქმედო ტერიტორიაზე განთავსებულია ის უძრავი ქონება, რომელიც ექვემდ</w:t>
      </w:r>
      <w:r w:rsidR="00FA1D26" w:rsidRPr="00CF6269">
        <w:rPr>
          <w:rFonts w:ascii="Sylfaen" w:hAnsi="Sylfaen"/>
          <w:lang w:val="ka-GE" w:eastAsia="zh-CN"/>
        </w:rPr>
        <w:t>ე</w:t>
      </w:r>
      <w:r w:rsidR="00D9186C" w:rsidRPr="00CF6269">
        <w:rPr>
          <w:rFonts w:ascii="Sylfaen" w:hAnsi="Sylfaen"/>
          <w:lang w:val="ka-GE" w:eastAsia="zh-CN"/>
        </w:rPr>
        <w:t xml:space="preserve">ბარება </w:t>
      </w:r>
      <w:r w:rsidR="00B2081A" w:rsidRPr="00CF6269">
        <w:rPr>
          <w:rFonts w:ascii="Sylfaen" w:hAnsi="Sylfaen"/>
          <w:lang w:val="ka-GE" w:eastAsia="zh-CN"/>
        </w:rPr>
        <w:t xml:space="preserve">პირველად </w:t>
      </w:r>
      <w:r w:rsidR="00D9186C" w:rsidRPr="00CF6269">
        <w:rPr>
          <w:rFonts w:ascii="Sylfaen" w:hAnsi="Sylfaen"/>
          <w:lang w:val="ka-GE" w:eastAsia="zh-CN"/>
        </w:rPr>
        <w:t>რეალიზაციას რიგითობის გათვალისწინებით.</w:t>
      </w:r>
    </w:p>
    <w:p w14:paraId="33A393CD" w14:textId="67F3CDCD" w:rsidR="00044209" w:rsidRPr="00CF6269" w:rsidRDefault="0049061F" w:rsidP="00CF6269">
      <w:pPr>
        <w:spacing w:after="0"/>
        <w:ind w:right="4" w:firstLine="567"/>
        <w:jc w:val="both"/>
        <w:rPr>
          <w:rFonts w:ascii="Sylfaen" w:hAnsi="Sylfaen"/>
          <w:lang w:val="ka-GE" w:eastAsia="zh-CN"/>
        </w:rPr>
      </w:pPr>
      <w:r w:rsidRPr="00CF6269">
        <w:rPr>
          <w:rFonts w:ascii="Sylfaen" w:hAnsi="Sylfaen"/>
          <w:lang w:val="ka-GE" w:eastAsia="zh-CN"/>
        </w:rPr>
        <w:t>7</w:t>
      </w:r>
      <w:r w:rsidR="003D5B90" w:rsidRPr="00CF6269">
        <w:rPr>
          <w:rFonts w:ascii="Sylfaen" w:hAnsi="Sylfaen"/>
          <w:lang w:val="ka-GE" w:eastAsia="zh-CN"/>
        </w:rPr>
        <w:t>. თუ აღსრულება მიმდინარეობს</w:t>
      </w:r>
      <w:r w:rsidR="00A94CFB" w:rsidRPr="00CF6269">
        <w:rPr>
          <w:rFonts w:ascii="Sylfaen" w:hAnsi="Sylfaen"/>
          <w:lang w:val="ka-GE" w:eastAsia="zh-CN"/>
        </w:rPr>
        <w:t xml:space="preserve"> </w:t>
      </w:r>
      <w:r w:rsidR="003D5B90" w:rsidRPr="00CF6269">
        <w:rPr>
          <w:rFonts w:ascii="Sylfaen" w:hAnsi="Sylfaen"/>
          <w:lang w:val="ka-GE" w:eastAsia="zh-CN"/>
        </w:rPr>
        <w:t>არაუზრუნველყოფილი კრედიტორის სასარგებლოდ</w:t>
      </w:r>
      <w:r w:rsidR="00A94CFB" w:rsidRPr="00CF6269">
        <w:rPr>
          <w:rFonts w:ascii="Sylfaen" w:hAnsi="Sylfaen"/>
          <w:lang w:val="ka-GE" w:eastAsia="zh-CN"/>
        </w:rPr>
        <w:t xml:space="preserve"> </w:t>
      </w:r>
      <w:r w:rsidR="003D5B90" w:rsidRPr="00CF6269">
        <w:rPr>
          <w:rFonts w:ascii="Sylfaen" w:hAnsi="Sylfaen"/>
          <w:lang w:val="ka-GE" w:eastAsia="zh-CN"/>
        </w:rPr>
        <w:t xml:space="preserve">და </w:t>
      </w:r>
      <w:r w:rsidR="00A70D3D" w:rsidRPr="00CF6269">
        <w:rPr>
          <w:rFonts w:ascii="Sylfaen" w:hAnsi="Sylfaen"/>
          <w:lang w:val="ka-GE" w:eastAsia="zh-CN"/>
        </w:rPr>
        <w:t xml:space="preserve">სააღსრულებო წარმოების პროცესში აღმოჩნდება, რომ უძრავი ქონება </w:t>
      </w:r>
      <w:r w:rsidR="00204DB3" w:rsidRPr="00CF6269">
        <w:rPr>
          <w:rFonts w:ascii="Sylfaen" w:hAnsi="Sylfaen"/>
          <w:lang w:val="ka-GE" w:eastAsia="zh-CN"/>
        </w:rPr>
        <w:t>განთავსებულია სხვა აღმასრულებლის</w:t>
      </w:r>
      <w:r w:rsidR="00E40832" w:rsidRPr="00CF6269">
        <w:rPr>
          <w:rFonts w:ascii="Sylfaen" w:hAnsi="Sylfaen"/>
          <w:lang w:val="ka-GE" w:eastAsia="zh-CN"/>
        </w:rPr>
        <w:t xml:space="preserve"> </w:t>
      </w:r>
      <w:r w:rsidR="00204DB3" w:rsidRPr="00CF6269">
        <w:rPr>
          <w:rFonts w:ascii="Sylfaen" w:hAnsi="Sylfaen"/>
          <w:lang w:val="ka-GE" w:eastAsia="zh-CN"/>
        </w:rPr>
        <w:t>სამოქმედო ტერიტორიაზე</w:t>
      </w:r>
      <w:r w:rsidR="00262440" w:rsidRPr="00CF6269">
        <w:rPr>
          <w:rFonts w:ascii="Sylfaen" w:hAnsi="Sylfaen"/>
          <w:lang w:val="ka-GE" w:eastAsia="zh-CN"/>
        </w:rPr>
        <w:t>,</w:t>
      </w:r>
      <w:r w:rsidR="00204DB3" w:rsidRPr="00CF6269">
        <w:rPr>
          <w:rFonts w:ascii="Sylfaen" w:hAnsi="Sylfaen"/>
          <w:lang w:val="ka-GE" w:eastAsia="zh-CN"/>
        </w:rPr>
        <w:t xml:space="preserve"> </w:t>
      </w:r>
      <w:r w:rsidR="00A70D3D" w:rsidRPr="00CF6269">
        <w:rPr>
          <w:rFonts w:ascii="Sylfaen" w:hAnsi="Sylfaen"/>
          <w:lang w:val="ka-GE" w:eastAsia="zh-CN"/>
        </w:rPr>
        <w:t xml:space="preserve">აღმასრულებელი </w:t>
      </w:r>
      <w:r w:rsidR="003D5B90" w:rsidRPr="00CF6269">
        <w:rPr>
          <w:rFonts w:ascii="Sylfaen" w:hAnsi="Sylfaen"/>
          <w:lang w:val="ka-GE" w:eastAsia="zh-CN"/>
        </w:rPr>
        <w:t>უფლებამოსილია აღსრულება განახორციელოს</w:t>
      </w:r>
      <w:r w:rsidR="000C6104" w:rsidRPr="00CF6269">
        <w:rPr>
          <w:rFonts w:ascii="Sylfaen" w:hAnsi="Sylfaen"/>
          <w:lang w:val="ka-GE" w:eastAsia="zh-CN"/>
        </w:rPr>
        <w:t xml:space="preserve"> </w:t>
      </w:r>
      <w:r w:rsidR="003D5B90" w:rsidRPr="00CF6269">
        <w:rPr>
          <w:rFonts w:ascii="Sylfaen" w:hAnsi="Sylfaen"/>
          <w:lang w:val="ka-GE" w:eastAsia="zh-CN"/>
        </w:rPr>
        <w:t>სხვა აღმასრულებლის</w:t>
      </w:r>
      <w:r w:rsidR="00F60969" w:rsidRPr="00CF6269">
        <w:rPr>
          <w:rFonts w:ascii="Sylfaen" w:hAnsi="Sylfaen"/>
          <w:lang w:val="ka-GE" w:eastAsia="zh-CN"/>
        </w:rPr>
        <w:t xml:space="preserve"> </w:t>
      </w:r>
      <w:r w:rsidR="003D5B90" w:rsidRPr="00CF6269">
        <w:rPr>
          <w:rFonts w:ascii="Sylfaen" w:hAnsi="Sylfaen"/>
          <w:lang w:val="ka-GE" w:eastAsia="zh-CN"/>
        </w:rPr>
        <w:t>სამოქმედო ტერიტორიაზე</w:t>
      </w:r>
      <w:r w:rsidR="00C72DF0" w:rsidRPr="00CF6269">
        <w:rPr>
          <w:rFonts w:ascii="Sylfaen" w:hAnsi="Sylfaen"/>
          <w:lang w:val="ka-GE" w:eastAsia="zh-CN"/>
        </w:rPr>
        <w:t>ც</w:t>
      </w:r>
      <w:r w:rsidR="003D5B90" w:rsidRPr="00CF6269">
        <w:rPr>
          <w:rFonts w:ascii="Sylfaen" w:hAnsi="Sylfaen"/>
          <w:lang w:val="ka-GE" w:eastAsia="zh-CN"/>
        </w:rPr>
        <w:t>.</w:t>
      </w:r>
      <w:r w:rsidR="000816A5" w:rsidRPr="00CF6269">
        <w:rPr>
          <w:rFonts w:ascii="Sylfaen" w:hAnsi="Sylfaen"/>
          <w:lang w:val="ka-GE" w:eastAsia="zh-CN"/>
        </w:rPr>
        <w:t xml:space="preserve"> </w:t>
      </w:r>
    </w:p>
    <w:p w14:paraId="2EA218F8" w14:textId="494E99E3" w:rsidR="00396D47" w:rsidRPr="00CF6269" w:rsidRDefault="0049061F" w:rsidP="00CF6269">
      <w:pPr>
        <w:spacing w:after="0"/>
        <w:ind w:right="4" w:firstLine="567"/>
        <w:jc w:val="both"/>
        <w:rPr>
          <w:rFonts w:ascii="Sylfaen" w:hAnsi="Sylfaen"/>
          <w:lang w:val="ka-GE" w:eastAsia="zh-CN"/>
        </w:rPr>
      </w:pPr>
      <w:r w:rsidRPr="00CF6269">
        <w:rPr>
          <w:rFonts w:ascii="Sylfaen" w:hAnsi="Sylfaen"/>
          <w:lang w:val="ka-GE" w:eastAsia="zh-CN"/>
        </w:rPr>
        <w:t>8</w:t>
      </w:r>
      <w:r w:rsidR="00396D47" w:rsidRPr="00CF6269">
        <w:rPr>
          <w:rFonts w:ascii="Sylfaen" w:hAnsi="Sylfaen"/>
          <w:lang w:val="ka-GE" w:eastAsia="zh-CN"/>
        </w:rPr>
        <w:t xml:space="preserve">. აღმასრულებელს თავისი ქვემდებარე სააღსრულებო საქმის წარმოებისას მოძრავ </w:t>
      </w:r>
      <w:r w:rsidR="00E248CB" w:rsidRPr="00CF6269">
        <w:rPr>
          <w:rFonts w:ascii="Sylfaen" w:hAnsi="Sylfaen"/>
          <w:lang w:val="ka-GE" w:eastAsia="zh-CN"/>
        </w:rPr>
        <w:t>ქონებასა</w:t>
      </w:r>
      <w:r w:rsidR="00396D47" w:rsidRPr="00CF6269">
        <w:rPr>
          <w:rFonts w:ascii="Sylfaen" w:hAnsi="Sylfaen"/>
          <w:lang w:val="ka-GE" w:eastAsia="zh-CN"/>
        </w:rPr>
        <w:t xml:space="preserve"> და საბანკო ანგარიშებზე უფლება აქვს სააღსრულებო მოქმედება </w:t>
      </w:r>
      <w:r w:rsidR="00E248CB" w:rsidRPr="00CF6269">
        <w:rPr>
          <w:rFonts w:ascii="Sylfaen" w:hAnsi="Sylfaen"/>
          <w:lang w:val="ka-GE" w:eastAsia="zh-CN"/>
        </w:rPr>
        <w:t xml:space="preserve">განახორციელოს </w:t>
      </w:r>
      <w:r w:rsidR="00396D47" w:rsidRPr="00CF6269">
        <w:rPr>
          <w:rFonts w:ascii="Sylfaen" w:hAnsi="Sylfaen"/>
          <w:lang w:val="ka-GE" w:eastAsia="zh-CN"/>
        </w:rPr>
        <w:t>სხვა აღმასრულებლის</w:t>
      </w:r>
      <w:r w:rsidR="000C6104" w:rsidRPr="00CF6269">
        <w:rPr>
          <w:rFonts w:ascii="Sylfaen" w:hAnsi="Sylfaen"/>
          <w:lang w:val="ka-GE" w:eastAsia="zh-CN"/>
        </w:rPr>
        <w:t xml:space="preserve"> </w:t>
      </w:r>
      <w:r w:rsidR="00396D47" w:rsidRPr="00CF6269">
        <w:rPr>
          <w:rFonts w:ascii="Sylfaen" w:hAnsi="Sylfaen"/>
          <w:lang w:val="ka-GE" w:eastAsia="zh-CN"/>
        </w:rPr>
        <w:t>სამოქმედო ტერიტორიაზეც</w:t>
      </w:r>
      <w:r w:rsidR="00E248CB" w:rsidRPr="00CF6269">
        <w:rPr>
          <w:rFonts w:ascii="Sylfaen" w:hAnsi="Sylfaen"/>
          <w:lang w:val="ka-GE" w:eastAsia="zh-CN"/>
        </w:rPr>
        <w:t>.</w:t>
      </w:r>
      <w:r w:rsidR="00396D47" w:rsidRPr="00CF6269">
        <w:rPr>
          <w:rFonts w:ascii="Sylfaen" w:hAnsi="Sylfaen"/>
          <w:lang w:val="ka-GE" w:eastAsia="zh-CN"/>
        </w:rPr>
        <w:t xml:space="preserve"> </w:t>
      </w:r>
    </w:p>
    <w:p w14:paraId="06F41D10" w14:textId="77777777" w:rsidR="00AB7A55" w:rsidRPr="00CF6269" w:rsidRDefault="00AB7A55" w:rsidP="00CF6269">
      <w:pPr>
        <w:spacing w:after="0"/>
        <w:ind w:right="4" w:firstLine="567"/>
        <w:jc w:val="both"/>
        <w:rPr>
          <w:rFonts w:ascii="Sylfaen" w:hAnsi="Sylfaen"/>
          <w:lang w:val="ka-GE" w:eastAsia="zh-CN"/>
        </w:rPr>
      </w:pPr>
    </w:p>
    <w:p w14:paraId="4C09D19A"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12. პირთა სიმრავლე</w:t>
      </w:r>
    </w:p>
    <w:p w14:paraId="2FBAD6E4" w14:textId="652FCC72"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თუ აღსასრულებელი დოკუმენტი გაცემულია რამდენიმე სოლიდარული კრედიტორის სასარგებლოდ, ერთ-ერთი კრედიტორი უფლებამოსილია აღსრულება დაიწყოს </w:t>
      </w:r>
      <w:r w:rsidR="009B57F4" w:rsidRPr="00CF6269">
        <w:rPr>
          <w:rFonts w:ascii="Sylfaen" w:hAnsi="Sylfaen"/>
          <w:lang w:val="ka-GE" w:eastAsia="zh-CN"/>
        </w:rPr>
        <w:t>აღსასრულებელი დოკუმენტით</w:t>
      </w:r>
      <w:r w:rsidRPr="00CF6269">
        <w:rPr>
          <w:rFonts w:ascii="Sylfaen" w:hAnsi="Sylfaen"/>
          <w:lang w:val="ka-GE" w:eastAsia="zh-CN"/>
        </w:rPr>
        <w:t xml:space="preserve"> გათვალისწინებული სრული მოთხოვნის მის სასარგებლოდ აღსასრულებლად. </w:t>
      </w:r>
    </w:p>
    <w:p w14:paraId="2DD2A96B" w14:textId="2E1A1006"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თუ აღსასრულებელი დოკუმენტი გამოცემულია რამდენიმე სოლიდარული მოვალის </w:t>
      </w:r>
      <w:r w:rsidR="00947A05" w:rsidRPr="00CF6269">
        <w:rPr>
          <w:rFonts w:ascii="Sylfaen" w:hAnsi="Sylfaen"/>
          <w:lang w:val="ka-GE" w:eastAsia="zh-CN"/>
        </w:rPr>
        <w:t>წინააღმდეგ</w:t>
      </w:r>
      <w:r w:rsidRPr="00CF6269">
        <w:rPr>
          <w:rFonts w:ascii="Sylfaen" w:hAnsi="Sylfaen"/>
          <w:lang w:val="ka-GE" w:eastAsia="zh-CN"/>
        </w:rPr>
        <w:t>, კრედიტორის განცხადებით შესაძლებელია აღსრულება დაიწყოს</w:t>
      </w:r>
      <w:r w:rsidR="00B6778C" w:rsidRPr="00CF6269">
        <w:rPr>
          <w:rFonts w:ascii="Sylfaen" w:hAnsi="Sylfaen"/>
          <w:lang w:val="ka-GE" w:eastAsia="zh-CN"/>
        </w:rPr>
        <w:t xml:space="preserve"> </w:t>
      </w:r>
      <w:r w:rsidR="004A79FA" w:rsidRPr="00CF6269">
        <w:rPr>
          <w:rFonts w:ascii="Sylfaen" w:hAnsi="Sylfaen"/>
          <w:lang w:val="ka-GE" w:eastAsia="zh-CN"/>
        </w:rPr>
        <w:t>აღსასრულებელი დოკუმენტით</w:t>
      </w:r>
      <w:r w:rsidR="00B6778C" w:rsidRPr="00CF6269">
        <w:rPr>
          <w:rFonts w:ascii="Sylfaen" w:hAnsi="Sylfaen"/>
          <w:lang w:val="ka-GE" w:eastAsia="zh-CN"/>
        </w:rPr>
        <w:t xml:space="preserve"> გათვალისწინებული სრული მოთხოვნის ფარგლებში</w:t>
      </w:r>
      <w:r w:rsidRPr="00CF6269">
        <w:rPr>
          <w:rFonts w:ascii="Sylfaen" w:hAnsi="Sylfaen"/>
          <w:lang w:val="ka-GE" w:eastAsia="zh-CN"/>
        </w:rPr>
        <w:t xml:space="preserve"> ერთ-ერთი ან რამდენიმე მოვალის წინააღმდეგ.</w:t>
      </w:r>
    </w:p>
    <w:p w14:paraId="02DC0C9D" w14:textId="1E7C7A9E"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3. თუ აღსრულება მიმდინარეობს რამდენიმე სოლიდარული კრედიტორის სასარგებლოდ და ერთ-ერთმა სოლიდარულმა კრედიტორმა</w:t>
      </w:r>
      <w:r w:rsidR="00994349" w:rsidRPr="00CF6269">
        <w:rPr>
          <w:rFonts w:ascii="Sylfaen" w:hAnsi="Sylfaen"/>
          <w:lang w:val="ka-GE" w:eastAsia="zh-CN"/>
        </w:rPr>
        <w:t xml:space="preserve"> </w:t>
      </w:r>
      <w:r w:rsidRPr="00CF6269">
        <w:rPr>
          <w:rFonts w:ascii="Sylfaen" w:hAnsi="Sylfaen"/>
          <w:lang w:val="ka-GE" w:eastAsia="zh-CN"/>
        </w:rPr>
        <w:t xml:space="preserve">მოითხოვა </w:t>
      </w:r>
      <w:r w:rsidR="004A79FA" w:rsidRPr="00CF6269">
        <w:rPr>
          <w:rFonts w:ascii="Sylfaen" w:hAnsi="Sylfaen"/>
          <w:lang w:val="ka-GE" w:eastAsia="zh-CN"/>
        </w:rPr>
        <w:t>აღსასრულებელი დოკუმენტის</w:t>
      </w:r>
      <w:r w:rsidRPr="00CF6269">
        <w:rPr>
          <w:rFonts w:ascii="Sylfaen" w:hAnsi="Sylfaen"/>
          <w:lang w:val="ka-GE" w:eastAsia="zh-CN"/>
        </w:rPr>
        <w:t xml:space="preserve"> დაბრუნება, აღსრულება გაგრძელდება სხვა სოლიდარული კრედიტორ</w:t>
      </w:r>
      <w:r w:rsidR="003502A9" w:rsidRPr="00CF6269">
        <w:rPr>
          <w:rFonts w:ascii="Sylfaen" w:hAnsi="Sylfaen"/>
          <w:lang w:val="ka-GE" w:eastAsia="zh-CN"/>
        </w:rPr>
        <w:t xml:space="preserve">ის/კრედიტორების </w:t>
      </w:r>
      <w:r w:rsidRPr="00CF6269">
        <w:rPr>
          <w:rFonts w:ascii="Sylfaen" w:hAnsi="Sylfaen"/>
          <w:lang w:val="ka-GE" w:eastAsia="zh-CN"/>
        </w:rPr>
        <w:t>სასარგებლოდ.</w:t>
      </w:r>
    </w:p>
    <w:p w14:paraId="4EDC85F3"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4. თუ აღსრულება მიმდინარეობს რამდენიმე სოლიდარული მოვალის წინააღმდეგ და ერთ-ერთი მოვალის მიმართ მოთხოვნილია:</w:t>
      </w:r>
    </w:p>
    <w:p w14:paraId="7D0BADD7" w14:textId="623D2DD8"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ა) </w:t>
      </w:r>
      <w:r w:rsidR="004A79FA" w:rsidRPr="00CF6269">
        <w:rPr>
          <w:rFonts w:ascii="Sylfaen" w:hAnsi="Sylfaen"/>
          <w:lang w:val="ka-GE" w:eastAsia="zh-CN"/>
        </w:rPr>
        <w:t>აღსასრულებელი დოკუმენტის</w:t>
      </w:r>
      <w:r w:rsidRPr="00CF6269">
        <w:rPr>
          <w:rFonts w:ascii="Sylfaen" w:hAnsi="Sylfaen"/>
          <w:lang w:val="ka-GE" w:eastAsia="zh-CN"/>
        </w:rPr>
        <w:t xml:space="preserve"> დაბრუნება</w:t>
      </w:r>
      <w:r w:rsidR="00947A05" w:rsidRPr="00CF6269">
        <w:rPr>
          <w:rFonts w:ascii="Sylfaen" w:hAnsi="Sylfaen"/>
          <w:lang w:val="ka-GE" w:eastAsia="zh-CN"/>
        </w:rPr>
        <w:t>,</w:t>
      </w:r>
      <w:r w:rsidRPr="00CF6269">
        <w:rPr>
          <w:rFonts w:ascii="Sylfaen" w:hAnsi="Sylfaen"/>
          <w:lang w:val="ka-GE" w:eastAsia="zh-CN"/>
        </w:rPr>
        <w:t xml:space="preserve"> სხვა მოვალეების მიმართ სააღრულებო წარმოება გრძელდება კრედიტორის მიერ განსაზღვრულ სრულ თანხაზე</w:t>
      </w:r>
      <w:r w:rsidR="008E2E4A" w:rsidRPr="00CF6269">
        <w:rPr>
          <w:rFonts w:ascii="Sylfaen" w:hAnsi="Sylfaen"/>
          <w:lang w:val="ka-GE" w:eastAsia="zh-CN"/>
        </w:rPr>
        <w:t>;</w:t>
      </w:r>
    </w:p>
    <w:p w14:paraId="60D0B1DE" w14:textId="1582D62A" w:rsidR="00367D34"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ბ) სააღსრულებო წარმოების შეწყვეტა,</w:t>
      </w:r>
      <w:r w:rsidR="00F14D64" w:rsidRPr="00CF6269">
        <w:rPr>
          <w:rFonts w:ascii="Sylfaen" w:hAnsi="Sylfaen"/>
          <w:lang w:val="ka-GE" w:eastAsia="zh-CN"/>
        </w:rPr>
        <w:t xml:space="preserve"> </w:t>
      </w:r>
      <w:r w:rsidRPr="00CF6269">
        <w:rPr>
          <w:rFonts w:ascii="Sylfaen" w:hAnsi="Sylfaen"/>
          <w:lang w:val="ka-GE" w:eastAsia="zh-CN"/>
        </w:rPr>
        <w:t xml:space="preserve">სააღრულებო წარმოება გრძელდება სხვა მოვალეების წინააღმდეგ </w:t>
      </w:r>
      <w:r w:rsidR="00E248CB" w:rsidRPr="00CF6269">
        <w:rPr>
          <w:rFonts w:ascii="Sylfaen" w:hAnsi="Sylfaen"/>
          <w:lang w:val="ka-GE" w:eastAsia="zh-CN"/>
        </w:rPr>
        <w:t xml:space="preserve">არსებული </w:t>
      </w:r>
      <w:r w:rsidRPr="00CF6269">
        <w:rPr>
          <w:rFonts w:ascii="Sylfaen" w:hAnsi="Sylfaen"/>
          <w:lang w:val="ka-GE" w:eastAsia="zh-CN"/>
        </w:rPr>
        <w:t>მოთხოვნის ფარგლებში</w:t>
      </w:r>
      <w:r w:rsidR="00994349" w:rsidRPr="00CF6269">
        <w:rPr>
          <w:rFonts w:ascii="Sylfaen" w:hAnsi="Sylfaen"/>
          <w:lang w:val="ka-GE" w:eastAsia="zh-CN"/>
        </w:rPr>
        <w:t>.</w:t>
      </w:r>
    </w:p>
    <w:p w14:paraId="129CBFB9" w14:textId="027A60EF"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lastRenderedPageBreak/>
        <w:t>5. სოლიდარულ კრედიტორთა სასარგებლოდ მიმდინარე სააღსრულებო წარმოებისას</w:t>
      </w:r>
      <w:r w:rsidR="00A94CFB" w:rsidRPr="00CF6269">
        <w:rPr>
          <w:rFonts w:ascii="Sylfaen" w:hAnsi="Sylfaen"/>
          <w:lang w:val="ka-GE" w:eastAsia="zh-CN"/>
        </w:rPr>
        <w:t xml:space="preserve"> </w:t>
      </w:r>
      <w:r w:rsidRPr="00CF6269">
        <w:rPr>
          <w:rFonts w:ascii="Sylfaen" w:hAnsi="Sylfaen"/>
          <w:lang w:val="ka-GE" w:eastAsia="zh-CN"/>
        </w:rPr>
        <w:t>ერთ-ერთი სოლიდარული კრედიტორის მიერ სააღსრულებო წარმოების შეჩერების შემთხვევაში, აღსრულება გრძელდება</w:t>
      </w:r>
      <w:r w:rsidR="00947A05" w:rsidRPr="00CF6269">
        <w:rPr>
          <w:rFonts w:ascii="Sylfaen" w:hAnsi="Sylfaen"/>
          <w:lang w:val="ka-GE" w:eastAsia="zh-CN"/>
        </w:rPr>
        <w:t xml:space="preserve"> სრულ თანხაზე</w:t>
      </w:r>
      <w:r w:rsidRPr="00CF6269">
        <w:rPr>
          <w:rFonts w:ascii="Sylfaen" w:hAnsi="Sylfaen"/>
          <w:lang w:val="ka-GE" w:eastAsia="zh-CN"/>
        </w:rPr>
        <w:t xml:space="preserve"> სხვა სოლიდარულ კრედიტორთა სასარგებლოდ.</w:t>
      </w:r>
    </w:p>
    <w:p w14:paraId="2273D468" w14:textId="62A82A42"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6. სოლიდარული მოვალეების წინააღმდეგ მიმდინარე სააღსრულებო წარმოებისას კრედიტორის მიერ ერთ</w:t>
      </w:r>
      <w:r w:rsidR="00947A05" w:rsidRPr="00CF6269">
        <w:rPr>
          <w:rFonts w:ascii="Sylfaen" w:hAnsi="Sylfaen"/>
          <w:lang w:val="ka-GE" w:eastAsia="zh-CN"/>
        </w:rPr>
        <w:t>-</w:t>
      </w:r>
      <w:r w:rsidRPr="00CF6269">
        <w:rPr>
          <w:rFonts w:ascii="Sylfaen" w:hAnsi="Sylfaen"/>
          <w:lang w:val="ka-GE" w:eastAsia="zh-CN"/>
        </w:rPr>
        <w:t xml:space="preserve">ერთი სოლიდარული მოვალის წინააღმდეგ </w:t>
      </w:r>
      <w:r w:rsidR="004A79FA" w:rsidRPr="00CF6269">
        <w:rPr>
          <w:rFonts w:ascii="Sylfaen" w:hAnsi="Sylfaen"/>
          <w:lang w:val="ka-GE" w:eastAsia="zh-CN"/>
        </w:rPr>
        <w:t xml:space="preserve">სააღსრულებო </w:t>
      </w:r>
      <w:r w:rsidRPr="00CF6269">
        <w:rPr>
          <w:rFonts w:ascii="Sylfaen" w:hAnsi="Sylfaen"/>
          <w:lang w:val="ka-GE" w:eastAsia="zh-CN"/>
        </w:rPr>
        <w:t xml:space="preserve">წარმოების შეჩერებისას აღსრულება გრძელდება სხვა სოლიდარულ მოვალეთა </w:t>
      </w:r>
      <w:r w:rsidR="00947A05" w:rsidRPr="00CF6269">
        <w:rPr>
          <w:rFonts w:ascii="Sylfaen" w:hAnsi="Sylfaen"/>
          <w:lang w:val="ka-GE" w:eastAsia="zh-CN"/>
        </w:rPr>
        <w:t>წინააღმდეგ</w:t>
      </w:r>
      <w:r w:rsidRPr="00CF6269">
        <w:rPr>
          <w:rFonts w:ascii="Sylfaen" w:hAnsi="Sylfaen"/>
          <w:lang w:val="ka-GE" w:eastAsia="zh-CN"/>
        </w:rPr>
        <w:t>.</w:t>
      </w:r>
    </w:p>
    <w:p w14:paraId="440074DC" w14:textId="6A889A03" w:rsidR="00C67742" w:rsidRPr="00CF6269" w:rsidRDefault="00C67742" w:rsidP="00CF6269">
      <w:pPr>
        <w:spacing w:after="0"/>
        <w:ind w:right="4" w:firstLine="567"/>
        <w:jc w:val="both"/>
        <w:rPr>
          <w:rFonts w:ascii="Sylfaen" w:hAnsi="Sylfaen"/>
          <w:lang w:val="ka-GE" w:eastAsia="zh-CN"/>
        </w:rPr>
      </w:pPr>
    </w:p>
    <w:p w14:paraId="64FBDF63" w14:textId="19D5B64C"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13. </w:t>
      </w:r>
      <w:r w:rsidR="005E0322" w:rsidRPr="00CF6269">
        <w:rPr>
          <w:rFonts w:ascii="Sylfaen" w:hAnsi="Sylfaen"/>
          <w:b/>
          <w:lang w:val="ka-GE" w:eastAsia="zh-CN"/>
        </w:rPr>
        <w:t>შეტყობინ</w:t>
      </w:r>
      <w:r w:rsidR="001A44BC" w:rsidRPr="00CF6269">
        <w:rPr>
          <w:rFonts w:ascii="Sylfaen" w:hAnsi="Sylfaen"/>
          <w:b/>
          <w:lang w:val="ka-GE" w:eastAsia="zh-CN"/>
        </w:rPr>
        <w:t>ები</w:t>
      </w:r>
      <w:r w:rsidR="00B3690F" w:rsidRPr="00CF6269">
        <w:rPr>
          <w:rFonts w:ascii="Sylfaen" w:hAnsi="Sylfaen"/>
          <w:b/>
          <w:lang w:val="ka-GE" w:eastAsia="zh-CN"/>
        </w:rPr>
        <w:t>ს გაგზავნა</w:t>
      </w:r>
    </w:p>
    <w:p w14:paraId="2DB5BECB" w14:textId="3122F8C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001C460D" w:rsidRPr="00CF6269">
        <w:rPr>
          <w:rFonts w:ascii="Sylfaen" w:hAnsi="Sylfaen"/>
          <w:lang w:val="ka-GE" w:eastAsia="zh-CN"/>
        </w:rPr>
        <w:t>აღმასრულებლის</w:t>
      </w:r>
      <w:r w:rsidRPr="00CF6269">
        <w:rPr>
          <w:rFonts w:ascii="Sylfaen" w:hAnsi="Sylfaen"/>
          <w:lang w:val="ka-GE" w:eastAsia="zh-CN"/>
        </w:rPr>
        <w:t xml:space="preserve"> მიერ </w:t>
      </w:r>
      <w:r w:rsidR="00AA0008" w:rsidRPr="00CF6269">
        <w:rPr>
          <w:rFonts w:ascii="Sylfaen" w:hAnsi="Sylfaen"/>
          <w:lang w:val="ka-GE" w:eastAsia="zh-CN"/>
        </w:rPr>
        <w:t>შეტყობინე</w:t>
      </w:r>
      <w:r w:rsidR="00EC0C7E" w:rsidRPr="00CF6269">
        <w:rPr>
          <w:rFonts w:ascii="Sylfaen" w:hAnsi="Sylfaen"/>
          <w:lang w:val="ka-GE" w:eastAsia="zh-CN"/>
        </w:rPr>
        <w:t xml:space="preserve">ბის გაგზავნა </w:t>
      </w:r>
      <w:r w:rsidRPr="00CF6269">
        <w:rPr>
          <w:rFonts w:ascii="Sylfaen" w:hAnsi="Sylfaen"/>
          <w:lang w:val="ka-GE" w:eastAsia="zh-CN"/>
        </w:rPr>
        <w:t xml:space="preserve">ხდება ამ </w:t>
      </w:r>
      <w:r w:rsidR="00735623" w:rsidRPr="00CF6269">
        <w:rPr>
          <w:rFonts w:ascii="Sylfaen" w:hAnsi="Sylfaen"/>
          <w:lang w:val="ka-GE" w:eastAsia="zh-CN"/>
        </w:rPr>
        <w:t>კოდექსით</w:t>
      </w:r>
      <w:r w:rsidRPr="00CF6269">
        <w:rPr>
          <w:rFonts w:ascii="Sylfaen" w:hAnsi="Sylfaen"/>
          <w:lang w:val="ka-GE" w:eastAsia="zh-CN"/>
        </w:rPr>
        <w:t xml:space="preserve"> დადგენილი წესით. </w:t>
      </w:r>
    </w:p>
    <w:p w14:paraId="306545D1" w14:textId="205F22D6"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001C460D" w:rsidRPr="00CF6269">
        <w:rPr>
          <w:rFonts w:ascii="Sylfaen" w:hAnsi="Sylfaen"/>
          <w:lang w:val="ka-GE" w:eastAsia="zh-CN"/>
        </w:rPr>
        <w:t>აღმასრულებლის</w:t>
      </w:r>
      <w:r w:rsidRPr="00CF6269">
        <w:rPr>
          <w:rFonts w:ascii="Sylfaen" w:hAnsi="Sylfaen"/>
          <w:lang w:val="ka-GE" w:eastAsia="zh-CN"/>
        </w:rPr>
        <w:t xml:space="preserve"> მიერ </w:t>
      </w:r>
      <w:r w:rsidR="00E248CB" w:rsidRPr="00CF6269">
        <w:rPr>
          <w:rFonts w:ascii="Sylfaen" w:hAnsi="Sylfaen"/>
          <w:lang w:val="ka-GE" w:eastAsia="zh-CN"/>
        </w:rPr>
        <w:t>მოვალეს შეტყობინება ეგზავნება</w:t>
      </w:r>
      <w:r w:rsidRPr="00CF6269">
        <w:rPr>
          <w:rFonts w:ascii="Sylfaen" w:hAnsi="Sylfaen"/>
          <w:lang w:val="ka-GE" w:eastAsia="zh-CN"/>
        </w:rPr>
        <w:t xml:space="preserve"> სააღსრულებო წარმოების დაწყებიდან არა უგვიანეს 5 დღისა. </w:t>
      </w:r>
    </w:p>
    <w:p w14:paraId="3834351F"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3. მოვალეს ეცნობება: </w:t>
      </w:r>
    </w:p>
    <w:p w14:paraId="45E6CA11" w14:textId="2656AE04"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ა) ფულადი მოთხოვნის საფუძველზე სააღსრულებო წარმოების მიმდინარეობის</w:t>
      </w:r>
      <w:r w:rsidR="00C65965" w:rsidRPr="00CF6269">
        <w:rPr>
          <w:rFonts w:ascii="Sylfaen" w:hAnsi="Sylfaen"/>
          <w:lang w:val="ka-GE" w:eastAsia="zh-CN"/>
        </w:rPr>
        <w:t>ას</w:t>
      </w:r>
      <w:r w:rsidRPr="00CF6269">
        <w:rPr>
          <w:rFonts w:ascii="Sylfaen" w:hAnsi="Sylfaen"/>
          <w:lang w:val="ka-GE" w:eastAsia="zh-CN"/>
        </w:rPr>
        <w:t xml:space="preserve"> </w:t>
      </w:r>
      <w:r w:rsidR="005E0322" w:rsidRPr="00CF6269">
        <w:rPr>
          <w:rFonts w:ascii="Sylfaen" w:hAnsi="Sylfaen"/>
          <w:lang w:val="ka-GE" w:eastAsia="zh-CN"/>
        </w:rPr>
        <w:t xml:space="preserve">შეტყობინებიდან </w:t>
      </w:r>
      <w:r w:rsidR="00C65965" w:rsidRPr="00CF6269">
        <w:rPr>
          <w:rFonts w:ascii="Sylfaen" w:hAnsi="Sylfaen"/>
          <w:lang w:val="ka-GE" w:eastAsia="zh-CN"/>
        </w:rPr>
        <w:t xml:space="preserve">7 დღის ვადაში </w:t>
      </w:r>
      <w:r w:rsidR="00C72DF0" w:rsidRPr="00CF6269">
        <w:rPr>
          <w:rFonts w:ascii="Sylfaen" w:hAnsi="Sylfaen"/>
          <w:lang w:val="ka-GE" w:eastAsia="zh-CN"/>
        </w:rPr>
        <w:t xml:space="preserve">აღსასრულებელი დოკუმენტის </w:t>
      </w:r>
      <w:r w:rsidR="00C65965" w:rsidRPr="00CF6269">
        <w:rPr>
          <w:rFonts w:ascii="Sylfaen" w:hAnsi="Sylfaen"/>
          <w:lang w:val="ka-GE" w:eastAsia="zh-CN"/>
        </w:rPr>
        <w:t>ნებაყოფლობით შესრულების შესაძლებლობის შესახებ</w:t>
      </w:r>
      <w:r w:rsidR="008E2E4A" w:rsidRPr="00CF6269">
        <w:rPr>
          <w:rFonts w:ascii="Sylfaen" w:hAnsi="Sylfaen"/>
          <w:lang w:val="ka-GE" w:eastAsia="zh-CN"/>
        </w:rPr>
        <w:t>,</w:t>
      </w:r>
      <w:r w:rsidR="00C65965" w:rsidRPr="00CF6269">
        <w:rPr>
          <w:rFonts w:ascii="Sylfaen" w:hAnsi="Sylfaen"/>
          <w:lang w:val="ka-GE" w:eastAsia="zh-CN"/>
        </w:rPr>
        <w:t xml:space="preserve"> ასევე მოთხოვნის </w:t>
      </w:r>
      <w:r w:rsidR="00932FB5" w:rsidRPr="00CF6269">
        <w:rPr>
          <w:rFonts w:ascii="Sylfaen" w:hAnsi="Sylfaen"/>
          <w:lang w:val="ka-GE" w:eastAsia="zh-CN"/>
        </w:rPr>
        <w:t>ა</w:t>
      </w:r>
      <w:r w:rsidR="00C03F97" w:rsidRPr="00CF6269">
        <w:rPr>
          <w:rFonts w:ascii="Sylfaen" w:hAnsi="Sylfaen"/>
          <w:lang w:val="ka-GE" w:eastAsia="zh-CN"/>
        </w:rPr>
        <w:t>ღ</w:t>
      </w:r>
      <w:r w:rsidR="00932FB5" w:rsidRPr="00CF6269">
        <w:rPr>
          <w:rFonts w:ascii="Sylfaen" w:hAnsi="Sylfaen"/>
          <w:lang w:val="ka-GE" w:eastAsia="zh-CN"/>
        </w:rPr>
        <w:t xml:space="preserve">ნიშნულ ვადაში </w:t>
      </w:r>
      <w:r w:rsidRPr="00CF6269">
        <w:rPr>
          <w:rFonts w:ascii="Sylfaen" w:hAnsi="Sylfaen"/>
          <w:lang w:val="ka-GE" w:eastAsia="zh-CN"/>
        </w:rPr>
        <w:t xml:space="preserve">შესრულების შემთხვევაში მხოლოდ კრედიტორის მიერ წინასწარ გადახდილი აღსრულების საფასურის შესაბამისი ნაწილის, ხოლო ამ ვადაში მოთხოვნის შეუსრულებლობის შემთხვევაში − აღსრულების საფასურის სრული ოდენობით დაკისრების შესახებ; </w:t>
      </w:r>
    </w:p>
    <w:p w14:paraId="41E2C5EB" w14:textId="48CD000F"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ბ) ამ კოდექსის </w:t>
      </w:r>
      <w:r w:rsidR="00C72DF0" w:rsidRPr="00CF6269">
        <w:rPr>
          <w:rFonts w:ascii="Sylfaen" w:hAnsi="Sylfaen"/>
          <w:lang w:val="ka-GE" w:eastAsia="zh-CN"/>
        </w:rPr>
        <w:t xml:space="preserve">მე-20, </w:t>
      </w:r>
      <w:r w:rsidRPr="00CF6269">
        <w:rPr>
          <w:rFonts w:ascii="Sylfaen" w:hAnsi="Sylfaen"/>
          <w:lang w:val="ka-GE" w:eastAsia="zh-CN"/>
        </w:rPr>
        <w:t>32</w:t>
      </w:r>
      <w:r w:rsidR="000E6871" w:rsidRPr="00CF6269">
        <w:rPr>
          <w:rFonts w:ascii="Sylfaen" w:hAnsi="Sylfaen"/>
          <w:lang w:val="ka-GE" w:eastAsia="zh-CN"/>
        </w:rPr>
        <w:t>-ე</w:t>
      </w:r>
      <w:r w:rsidR="009149C9" w:rsidRPr="00CF6269">
        <w:rPr>
          <w:rFonts w:ascii="Sylfaen" w:hAnsi="Sylfaen"/>
          <w:lang w:val="ka-GE" w:eastAsia="zh-CN"/>
        </w:rPr>
        <w:t xml:space="preserve">, </w:t>
      </w:r>
      <w:r w:rsidR="001B5024" w:rsidRPr="00CF6269">
        <w:rPr>
          <w:rFonts w:ascii="Sylfaen" w:hAnsi="Sylfaen"/>
          <w:lang w:val="ka-GE" w:eastAsia="zh-CN"/>
        </w:rPr>
        <w:t xml:space="preserve">33-ე, </w:t>
      </w:r>
      <w:r w:rsidRPr="00CF6269">
        <w:rPr>
          <w:rFonts w:ascii="Sylfaen" w:hAnsi="Sylfaen"/>
          <w:lang w:val="ka-GE" w:eastAsia="zh-CN"/>
        </w:rPr>
        <w:t>34</w:t>
      </w:r>
      <w:r w:rsidR="000E6871" w:rsidRPr="00CF6269">
        <w:rPr>
          <w:rFonts w:ascii="Sylfaen" w:hAnsi="Sylfaen"/>
          <w:lang w:val="ka-GE" w:eastAsia="zh-CN"/>
        </w:rPr>
        <w:t>-ე</w:t>
      </w:r>
      <w:r w:rsidRPr="00CF6269">
        <w:rPr>
          <w:rFonts w:ascii="Sylfaen" w:hAnsi="Sylfaen"/>
          <w:lang w:val="ka-GE" w:eastAsia="zh-CN"/>
        </w:rPr>
        <w:t xml:space="preserve"> </w:t>
      </w:r>
      <w:r w:rsidR="009149C9" w:rsidRPr="00CF6269">
        <w:rPr>
          <w:rFonts w:ascii="Sylfaen" w:hAnsi="Sylfaen"/>
          <w:lang w:val="ka-GE" w:eastAsia="zh-CN"/>
        </w:rPr>
        <w:t xml:space="preserve">და 35-ე </w:t>
      </w:r>
      <w:r w:rsidRPr="00CF6269">
        <w:rPr>
          <w:rFonts w:ascii="Sylfaen" w:hAnsi="Sylfaen"/>
          <w:lang w:val="ka-GE" w:eastAsia="zh-CN"/>
        </w:rPr>
        <w:t xml:space="preserve">მუხლებით </w:t>
      </w:r>
      <w:r w:rsidR="00154BFA" w:rsidRPr="00CF6269">
        <w:rPr>
          <w:rFonts w:ascii="Sylfaen" w:hAnsi="Sylfaen"/>
          <w:lang w:val="ka-GE" w:eastAsia="zh-CN"/>
        </w:rPr>
        <w:t xml:space="preserve">განსაზღვრული </w:t>
      </w:r>
      <w:r w:rsidRPr="00CF6269">
        <w:rPr>
          <w:rFonts w:ascii="Sylfaen" w:hAnsi="Sylfaen"/>
          <w:lang w:val="ka-GE" w:eastAsia="zh-CN"/>
        </w:rPr>
        <w:t xml:space="preserve">უფლებები და მოვალეობები; </w:t>
      </w:r>
    </w:p>
    <w:p w14:paraId="33CF96BF"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გ) სააღსრულებო წარმოების დაწყების სამართლებრივი შედეგები; </w:t>
      </w:r>
    </w:p>
    <w:p w14:paraId="3DD6F714" w14:textId="778849B9"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დ) იძულებითი აღსრულებისათვის ამ </w:t>
      </w:r>
      <w:r w:rsidR="00735623" w:rsidRPr="00CF6269">
        <w:rPr>
          <w:rFonts w:ascii="Sylfaen" w:hAnsi="Sylfaen"/>
          <w:lang w:val="ka-GE"/>
        </w:rPr>
        <w:t xml:space="preserve">კოდექსით </w:t>
      </w:r>
      <w:r w:rsidRPr="00CF6269">
        <w:rPr>
          <w:rFonts w:ascii="Sylfaen" w:hAnsi="Sylfaen"/>
          <w:lang w:val="ka-GE" w:eastAsia="zh-CN"/>
        </w:rPr>
        <w:t xml:space="preserve">გათვალისწინებული შესაძლო გასატარებელი ღონისძიებები; </w:t>
      </w:r>
    </w:p>
    <w:p w14:paraId="7AD17DFF"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ე) აღსრულების შესახებ კონკრეტული ინფორმაციის მიღების წესი და საშუალებები. </w:t>
      </w:r>
    </w:p>
    <w:p w14:paraId="51DBA7A1" w14:textId="662C90D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4. მოვალეს იძულებითი აღსრულების ღონისძიების კონკრეტული დრო და ადგილი დამატებით არ ეცნობება.</w:t>
      </w:r>
      <w:r w:rsidR="00B6414E" w:rsidRPr="00CF6269">
        <w:rPr>
          <w:rFonts w:ascii="Sylfaen" w:hAnsi="Sylfaen"/>
          <w:lang w:val="ka-GE" w:eastAsia="zh-CN"/>
        </w:rPr>
        <w:t xml:space="preserve"> </w:t>
      </w:r>
    </w:p>
    <w:p w14:paraId="52A1765F" w14:textId="1C4DF83E" w:rsidR="00001D63" w:rsidRPr="00CF6269" w:rsidRDefault="00FA1B1F" w:rsidP="00CF6269">
      <w:pPr>
        <w:spacing w:after="0"/>
        <w:ind w:right="4" w:firstLine="567"/>
        <w:jc w:val="both"/>
        <w:rPr>
          <w:rFonts w:ascii="Sylfaen" w:hAnsi="Sylfaen"/>
          <w:strike/>
          <w:lang w:val="ka-GE" w:eastAsia="zh-CN"/>
        </w:rPr>
      </w:pPr>
      <w:r w:rsidRPr="00CF6269">
        <w:rPr>
          <w:rFonts w:ascii="Sylfaen" w:hAnsi="Sylfaen"/>
          <w:lang w:val="ka-GE" w:eastAsia="zh-CN"/>
        </w:rPr>
        <w:t>5. არაფულად მოთხოვნებზე მოვალის</w:t>
      </w:r>
      <w:r w:rsidR="005E0322" w:rsidRPr="00CF6269">
        <w:rPr>
          <w:rFonts w:ascii="Sylfaen" w:hAnsi="Sylfaen"/>
          <w:lang w:val="ka-GE" w:eastAsia="zh-CN"/>
        </w:rPr>
        <w:t>ათვის შეტყობინებ</w:t>
      </w:r>
      <w:r w:rsidR="002D45CA" w:rsidRPr="00CF6269">
        <w:rPr>
          <w:rFonts w:ascii="Sylfaen" w:hAnsi="Sylfaen"/>
          <w:lang w:val="ka-GE" w:eastAsia="zh-CN"/>
        </w:rPr>
        <w:t>ა</w:t>
      </w:r>
      <w:r w:rsidR="005E0322" w:rsidRPr="00CF6269">
        <w:rPr>
          <w:rFonts w:ascii="Sylfaen" w:hAnsi="Sylfaen"/>
          <w:lang w:val="ka-GE" w:eastAsia="zh-CN"/>
        </w:rPr>
        <w:t xml:space="preserve"> </w:t>
      </w:r>
      <w:r w:rsidRPr="00CF6269">
        <w:rPr>
          <w:rFonts w:ascii="Sylfaen" w:hAnsi="Sylfaen"/>
          <w:lang w:val="ka-GE" w:eastAsia="zh-CN"/>
        </w:rPr>
        <w:t>ხდება ამ მუხლით დადგენილი წესით. მოვალე ვალდებულია აღსასრულებელი დოკუმენტის მოთხოვნა შეასრულოს დაუყოვნებლივ</w:t>
      </w:r>
      <w:r w:rsidR="00F93478" w:rsidRPr="00CF6269">
        <w:rPr>
          <w:rFonts w:ascii="Sylfaen" w:hAnsi="Sylfaen"/>
          <w:lang w:val="ka-GE" w:eastAsia="zh-CN"/>
        </w:rPr>
        <w:t xml:space="preserve">, გარდა </w:t>
      </w:r>
      <w:r w:rsidR="00154BFA" w:rsidRPr="00CF6269">
        <w:rPr>
          <w:rFonts w:ascii="Sylfaen" w:hAnsi="Sylfaen"/>
          <w:lang w:val="ka-GE" w:eastAsia="zh-CN"/>
        </w:rPr>
        <w:t xml:space="preserve">იმ შემთხვევისა, თუ </w:t>
      </w:r>
      <w:r w:rsidR="00F93478" w:rsidRPr="00CF6269">
        <w:rPr>
          <w:rFonts w:ascii="Sylfaen" w:hAnsi="Sylfaen"/>
          <w:lang w:val="ka-GE" w:eastAsia="zh-CN"/>
        </w:rPr>
        <w:t xml:space="preserve">ამ კოდექსით </w:t>
      </w:r>
      <w:r w:rsidR="00154BFA" w:rsidRPr="00CF6269">
        <w:rPr>
          <w:rFonts w:ascii="Sylfaen" w:hAnsi="Sylfaen"/>
          <w:lang w:val="ka-GE" w:eastAsia="zh-CN"/>
        </w:rPr>
        <w:t xml:space="preserve">განსაზღვრულია მოთხოვნის </w:t>
      </w:r>
      <w:r w:rsidR="00F93478" w:rsidRPr="00CF6269">
        <w:rPr>
          <w:rFonts w:ascii="Sylfaen" w:hAnsi="Sylfaen"/>
          <w:lang w:val="ka-GE" w:eastAsia="zh-CN"/>
        </w:rPr>
        <w:t>შესრულების</w:t>
      </w:r>
      <w:r w:rsidR="00A94CFB" w:rsidRPr="00CF6269">
        <w:rPr>
          <w:rFonts w:ascii="Sylfaen" w:hAnsi="Sylfaen"/>
          <w:lang w:val="ka-GE" w:eastAsia="zh-CN"/>
        </w:rPr>
        <w:t xml:space="preserve"> </w:t>
      </w:r>
      <w:r w:rsidR="00F93478" w:rsidRPr="00CF6269">
        <w:rPr>
          <w:rFonts w:ascii="Sylfaen" w:hAnsi="Sylfaen"/>
          <w:lang w:val="ka-GE" w:eastAsia="zh-CN"/>
        </w:rPr>
        <w:t>ვადა.</w:t>
      </w:r>
      <w:r w:rsidR="00001D63" w:rsidRPr="00CF6269">
        <w:rPr>
          <w:rFonts w:ascii="Sylfaen" w:hAnsi="Sylfaen"/>
          <w:lang w:val="ka-GE" w:eastAsia="zh-CN"/>
        </w:rPr>
        <w:t xml:space="preserve"> </w:t>
      </w:r>
    </w:p>
    <w:p w14:paraId="014DAC30" w14:textId="07E2861B"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6. აღსრულების ეროვნული ბიურო სახელმწიფო, ავტონომიური რესპუბლიკის რესპუბლიკური ან </w:t>
      </w:r>
      <w:r w:rsidR="003F6AFE" w:rsidRPr="00CF6269">
        <w:rPr>
          <w:rFonts w:ascii="Sylfaen" w:hAnsi="Sylfaen"/>
          <w:lang w:val="ka-GE" w:eastAsia="zh-CN"/>
        </w:rPr>
        <w:t>მუნიციპალიტეტის</w:t>
      </w:r>
      <w:r w:rsidRPr="00CF6269">
        <w:rPr>
          <w:rFonts w:ascii="Sylfaen" w:hAnsi="Sylfaen"/>
          <w:lang w:val="ka-GE" w:eastAsia="zh-CN"/>
        </w:rPr>
        <w:t xml:space="preserve"> ბიუჯეტის სახსრებით </w:t>
      </w:r>
      <w:r w:rsidR="00C72DF0" w:rsidRPr="00CF6269">
        <w:rPr>
          <w:rFonts w:ascii="Sylfaen" w:hAnsi="Sylfaen"/>
          <w:lang w:val="ka-GE" w:eastAsia="zh-CN"/>
        </w:rPr>
        <w:t xml:space="preserve">აღსასრულებელი დოკუმენტის </w:t>
      </w:r>
      <w:r w:rsidRPr="00CF6269">
        <w:rPr>
          <w:rFonts w:ascii="Sylfaen" w:hAnsi="Sylfaen"/>
          <w:lang w:val="ka-GE" w:eastAsia="zh-CN"/>
        </w:rPr>
        <w:t xml:space="preserve">აღსრულების თაობაზე კრედიტორის განცხადების მიღებისთანავე უზრუნველყოფს </w:t>
      </w:r>
      <w:r w:rsidR="00D96FC6" w:rsidRPr="00CF6269">
        <w:rPr>
          <w:rFonts w:ascii="Sylfaen" w:hAnsi="Sylfaen"/>
          <w:lang w:val="ka-GE" w:eastAsia="zh-CN"/>
        </w:rPr>
        <w:t>სახელმწიფო/ავტონომიური რესპუბლიკის/მუნიციპალიტეტის ორგანოების</w:t>
      </w:r>
      <w:r w:rsidR="00D96FC6" w:rsidRPr="00CF6269">
        <w:rPr>
          <w:rFonts w:ascii="Sylfaen" w:hAnsi="Sylfaen"/>
          <w:b/>
          <w:lang w:val="ka-GE" w:eastAsia="zh-CN"/>
        </w:rPr>
        <w:t xml:space="preserve"> </w:t>
      </w:r>
      <w:r w:rsidRPr="00CF6269">
        <w:rPr>
          <w:rFonts w:ascii="Sylfaen" w:hAnsi="Sylfaen"/>
          <w:lang w:val="ka-GE" w:eastAsia="zh-CN"/>
        </w:rPr>
        <w:t>და საქართველოს ფინანსთა სამინისტროს</w:t>
      </w:r>
      <w:r w:rsidR="005E0322" w:rsidRPr="00CF6269">
        <w:rPr>
          <w:rFonts w:ascii="Sylfaen" w:hAnsi="Sylfaen"/>
          <w:lang w:val="ka-GE" w:eastAsia="zh-CN"/>
        </w:rPr>
        <w:t xml:space="preserve"> შეტყობინებ</w:t>
      </w:r>
      <w:r w:rsidR="002D45CA" w:rsidRPr="00CF6269">
        <w:rPr>
          <w:rFonts w:ascii="Sylfaen" w:hAnsi="Sylfaen"/>
          <w:lang w:val="ka-GE" w:eastAsia="zh-CN"/>
        </w:rPr>
        <w:t>ას</w:t>
      </w:r>
      <w:r w:rsidR="00A94CFB" w:rsidRPr="00CF6269">
        <w:rPr>
          <w:rFonts w:ascii="Sylfaen" w:hAnsi="Sylfaen"/>
          <w:lang w:val="ka-GE" w:eastAsia="zh-CN"/>
        </w:rPr>
        <w:t xml:space="preserve"> </w:t>
      </w:r>
      <w:r w:rsidRPr="00CF6269">
        <w:rPr>
          <w:rFonts w:ascii="Sylfaen" w:hAnsi="Sylfaen"/>
          <w:lang w:val="ka-GE" w:eastAsia="zh-CN"/>
        </w:rPr>
        <w:t xml:space="preserve">ბიუჯეტის სახსრებით </w:t>
      </w:r>
      <w:r w:rsidR="00C72DF0" w:rsidRPr="00CF6269">
        <w:rPr>
          <w:rFonts w:ascii="Sylfaen" w:hAnsi="Sylfaen"/>
          <w:lang w:val="ka-GE" w:eastAsia="zh-CN"/>
        </w:rPr>
        <w:t xml:space="preserve">აღსასრულებელი დოკუმენტის </w:t>
      </w:r>
      <w:r w:rsidRPr="00CF6269">
        <w:rPr>
          <w:rFonts w:ascii="Sylfaen" w:hAnsi="Sylfaen"/>
          <w:lang w:val="ka-GE" w:eastAsia="zh-CN"/>
        </w:rPr>
        <w:t xml:space="preserve">შესრულების </w:t>
      </w:r>
      <w:r w:rsidR="00154BFA" w:rsidRPr="00CF6269">
        <w:rPr>
          <w:rFonts w:ascii="Sylfaen" w:hAnsi="Sylfaen"/>
          <w:lang w:val="ka-GE" w:eastAsia="zh-CN"/>
        </w:rPr>
        <w:t xml:space="preserve">ვალდებულების </w:t>
      </w:r>
      <w:r w:rsidRPr="00CF6269">
        <w:rPr>
          <w:rFonts w:ascii="Sylfaen" w:hAnsi="Sylfaen"/>
          <w:lang w:val="ka-GE" w:eastAsia="zh-CN"/>
        </w:rPr>
        <w:t xml:space="preserve">შესახებ. </w:t>
      </w:r>
    </w:p>
    <w:p w14:paraId="740BD866" w14:textId="77777777" w:rsidR="00BA3012" w:rsidRPr="00CF6269" w:rsidRDefault="00BA3012" w:rsidP="00CF6269">
      <w:pPr>
        <w:pStyle w:val="TOC3"/>
        <w:ind w:right="4" w:firstLine="567"/>
        <w:rPr>
          <w:rStyle w:val="Hyperlink"/>
          <w:color w:val="auto"/>
          <w:u w:val="none"/>
        </w:rPr>
      </w:pPr>
      <w:bookmarkStart w:id="7" w:name="_Toc393981093"/>
      <w:bookmarkStart w:id="8" w:name="_Toc394413170"/>
    </w:p>
    <w:p w14:paraId="14FADC8D" w14:textId="08A95367" w:rsidR="00FA1B1F" w:rsidRPr="00CF6269" w:rsidRDefault="00FA1B1F" w:rsidP="00CF6269">
      <w:pPr>
        <w:pStyle w:val="TOC3"/>
        <w:ind w:right="4" w:firstLine="567"/>
        <w:rPr>
          <w:rStyle w:val="Hyperlink"/>
          <w:color w:val="auto"/>
          <w:u w:val="none"/>
        </w:rPr>
      </w:pPr>
      <w:r w:rsidRPr="00CF6269">
        <w:rPr>
          <w:rStyle w:val="Hyperlink"/>
          <w:color w:val="auto"/>
          <w:u w:val="none"/>
        </w:rPr>
        <w:t>თავი</w:t>
      </w:r>
      <w:r w:rsidR="004223BF" w:rsidRPr="00CF6269">
        <w:rPr>
          <w:rStyle w:val="Hyperlink"/>
          <w:color w:val="auto"/>
          <w:u w:val="none"/>
        </w:rPr>
        <w:t xml:space="preserve"> I</w:t>
      </w:r>
      <w:r w:rsidR="00A647F4" w:rsidRPr="00CF6269">
        <w:rPr>
          <w:rStyle w:val="Hyperlink"/>
          <w:color w:val="auto"/>
          <w:u w:val="none"/>
        </w:rPr>
        <w:t>V</w:t>
      </w:r>
      <w:r w:rsidRPr="00CF6269">
        <w:rPr>
          <w:rStyle w:val="Hyperlink"/>
          <w:color w:val="auto"/>
          <w:u w:val="none"/>
        </w:rPr>
        <w:t>. დოკუმენტების/შეტყობინებების გაგზავნისა და ჩაბარების წესი</w:t>
      </w:r>
      <w:bookmarkEnd w:id="7"/>
      <w:bookmarkEnd w:id="8"/>
    </w:p>
    <w:p w14:paraId="76EBB7F7" w14:textId="77777777" w:rsidR="00FA1B1F" w:rsidRPr="00CF6269" w:rsidRDefault="00FA1B1F" w:rsidP="00CF6269">
      <w:pPr>
        <w:spacing w:after="0"/>
        <w:ind w:right="4" w:firstLine="567"/>
        <w:jc w:val="both"/>
        <w:rPr>
          <w:rFonts w:ascii="Sylfaen" w:hAnsi="Sylfaen"/>
          <w:lang w:val="ka-GE" w:eastAsia="zh-CN"/>
        </w:rPr>
      </w:pPr>
    </w:p>
    <w:p w14:paraId="5CF61D96" w14:textId="77777777" w:rsidR="00423721" w:rsidRPr="00CF6269" w:rsidRDefault="00423721" w:rsidP="00CF6269">
      <w:pPr>
        <w:spacing w:after="0"/>
        <w:ind w:right="4" w:firstLine="567"/>
        <w:jc w:val="both"/>
        <w:rPr>
          <w:rFonts w:ascii="Sylfaen" w:hAnsi="Sylfaen"/>
          <w:b/>
          <w:lang w:val="ka-GE" w:eastAsia="zh-CN"/>
        </w:rPr>
      </w:pPr>
      <w:r w:rsidRPr="00CF6269">
        <w:rPr>
          <w:rFonts w:ascii="Sylfaen" w:hAnsi="Sylfaen"/>
          <w:b/>
          <w:lang w:val="ka-GE" w:eastAsia="zh-CN"/>
        </w:rPr>
        <w:lastRenderedPageBreak/>
        <w:t xml:space="preserve">მუხლი 14. დოკუმენტების/შეტყობინების გაგზავნისა და ჩაბარების ზოგადი წესი </w:t>
      </w:r>
    </w:p>
    <w:p w14:paraId="68D9E13A" w14:textId="02CC191F" w:rsidR="00423721" w:rsidRPr="00CF6269" w:rsidRDefault="00423721" w:rsidP="00CF6269">
      <w:pPr>
        <w:spacing w:after="0"/>
        <w:ind w:right="4" w:firstLine="567"/>
        <w:jc w:val="both"/>
        <w:rPr>
          <w:rFonts w:ascii="Sylfaen" w:hAnsi="Sylfaen"/>
          <w:lang w:val="ka-GE" w:eastAsia="zh-CN"/>
        </w:rPr>
      </w:pPr>
      <w:r w:rsidRPr="00CF6269">
        <w:rPr>
          <w:rFonts w:ascii="Sylfaen" w:hAnsi="Sylfaen"/>
          <w:lang w:val="ka-GE" w:eastAsia="zh-CN"/>
        </w:rPr>
        <w:t>ამ კოდექსით გათვალისწინებულ</w:t>
      </w:r>
      <w:r w:rsidR="00154BFA" w:rsidRPr="00CF6269">
        <w:rPr>
          <w:rFonts w:ascii="Sylfaen" w:hAnsi="Sylfaen"/>
          <w:lang w:val="ka-GE" w:eastAsia="zh-CN"/>
        </w:rPr>
        <w:t xml:space="preserve">ი </w:t>
      </w:r>
      <w:r w:rsidR="00502D66" w:rsidRPr="00CF6269">
        <w:rPr>
          <w:rFonts w:ascii="Sylfaen" w:hAnsi="Sylfaen"/>
          <w:lang w:val="ka-GE" w:eastAsia="zh-CN"/>
        </w:rPr>
        <w:t xml:space="preserve">აღმასრულებლის </w:t>
      </w:r>
      <w:r w:rsidRPr="00CF6269">
        <w:rPr>
          <w:rFonts w:ascii="Sylfaen" w:hAnsi="Sylfaen"/>
          <w:lang w:val="ka-GE" w:eastAsia="zh-CN"/>
        </w:rPr>
        <w:t>მიერ გაგზავნილი შეტყობინებები, წინადადებები, გადაწყვეტილებები და სხვა დოკუმენტები წარმოებაში მონაწილე პირებს ჩა</w:t>
      </w:r>
      <w:r w:rsidR="001250B6" w:rsidRPr="00CF6269">
        <w:rPr>
          <w:rFonts w:ascii="Sylfaen" w:hAnsi="Sylfaen"/>
          <w:lang w:val="ka-GE" w:eastAsia="zh-CN"/>
        </w:rPr>
        <w:t>ჰ</w:t>
      </w:r>
      <w:r w:rsidRPr="00CF6269">
        <w:rPr>
          <w:rFonts w:ascii="Sylfaen" w:hAnsi="Sylfaen"/>
          <w:lang w:val="ka-GE" w:eastAsia="zh-CN"/>
        </w:rPr>
        <w:t xml:space="preserve">ბარდებათ ამ კოდექსით დადგენილი წესით. </w:t>
      </w:r>
    </w:p>
    <w:p w14:paraId="6AEC6784" w14:textId="77777777" w:rsidR="005B2BFC" w:rsidRPr="00CF6269" w:rsidRDefault="005B2BFC" w:rsidP="00CF6269">
      <w:pPr>
        <w:spacing w:after="0"/>
        <w:ind w:right="4" w:firstLine="567"/>
        <w:jc w:val="both"/>
        <w:rPr>
          <w:rFonts w:ascii="Sylfaen" w:hAnsi="Sylfaen"/>
          <w:lang w:val="ka-GE" w:eastAsia="zh-CN"/>
        </w:rPr>
      </w:pPr>
    </w:p>
    <w:p w14:paraId="7C25D84A" w14:textId="1DECAA15" w:rsidR="00FA1B1F" w:rsidRPr="00CF6269" w:rsidRDefault="00FA1B1F" w:rsidP="00CF6269">
      <w:pPr>
        <w:spacing w:after="0"/>
        <w:ind w:right="4" w:firstLine="567"/>
        <w:jc w:val="both"/>
        <w:rPr>
          <w:rFonts w:ascii="Sylfaen" w:hAnsi="Sylfaen"/>
          <w:b/>
          <w:lang w:val="ka-GE"/>
        </w:rPr>
      </w:pPr>
      <w:bookmarkStart w:id="9" w:name="part_75"/>
      <w:r w:rsidRPr="00CF6269">
        <w:rPr>
          <w:rFonts w:ascii="Sylfaen" w:hAnsi="Sylfaen" w:cs="Sylfaen"/>
          <w:b/>
          <w:lang w:val="ka-GE"/>
        </w:rPr>
        <w:t>მუხლი</w:t>
      </w:r>
      <w:r w:rsidRPr="00CF6269">
        <w:rPr>
          <w:rFonts w:ascii="Sylfaen" w:hAnsi="Sylfaen"/>
          <w:b/>
          <w:lang w:val="ka-GE"/>
        </w:rPr>
        <w:t xml:space="preserve"> 15.</w:t>
      </w:r>
      <w:bookmarkEnd w:id="9"/>
      <w:r w:rsidR="00A94CFB" w:rsidRPr="00CF6269">
        <w:rPr>
          <w:rFonts w:ascii="Sylfaen" w:hAnsi="Sylfaen"/>
          <w:b/>
          <w:lang w:val="ka-GE"/>
        </w:rPr>
        <w:t xml:space="preserve"> </w:t>
      </w:r>
      <w:r w:rsidRPr="00CF6269">
        <w:rPr>
          <w:rFonts w:ascii="Sylfaen" w:hAnsi="Sylfaen"/>
          <w:b/>
          <w:lang w:val="ka-GE"/>
        </w:rPr>
        <w:t>პირისათვის</w:t>
      </w:r>
      <w:r w:rsidR="00A94CFB" w:rsidRPr="00CF6269">
        <w:rPr>
          <w:rFonts w:ascii="Sylfaen" w:hAnsi="Sylfaen"/>
          <w:b/>
          <w:lang w:val="ka-GE"/>
        </w:rPr>
        <w:t xml:space="preserve"> </w:t>
      </w:r>
      <w:r w:rsidRPr="00CF6269">
        <w:rPr>
          <w:rFonts w:ascii="Sylfaen" w:hAnsi="Sylfaen"/>
          <w:b/>
          <w:lang w:val="ka-GE"/>
        </w:rPr>
        <w:t>შეტყობინების/დოკუმენტის ჩაბარების წესი</w:t>
      </w:r>
    </w:p>
    <w:p w14:paraId="52E78438" w14:textId="52E78505"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1. </w:t>
      </w:r>
      <w:r w:rsidRPr="00CF6269">
        <w:rPr>
          <w:rFonts w:ascii="Sylfaen" w:hAnsi="Sylfaen" w:cs="Sylfaen"/>
          <w:lang w:val="ka-GE"/>
        </w:rPr>
        <w:t>შეტყობინება/</w:t>
      </w:r>
      <w:r w:rsidRPr="00CF6269">
        <w:rPr>
          <w:rFonts w:ascii="Sylfaen" w:hAnsi="Sylfaen"/>
          <w:lang w:val="ka-GE"/>
        </w:rPr>
        <w:t xml:space="preserve">დოკუმენტი ადრესატისათვის </w:t>
      </w:r>
      <w:r w:rsidRPr="00CF6269">
        <w:rPr>
          <w:rFonts w:ascii="Sylfaen" w:hAnsi="Sylfaen" w:cs="Sylfaen"/>
          <w:lang w:val="ka-GE"/>
        </w:rPr>
        <w:t>ჩაბარებულად</w:t>
      </w:r>
      <w:r w:rsidRPr="00CF6269">
        <w:rPr>
          <w:rFonts w:ascii="Sylfaen" w:hAnsi="Sylfaen"/>
          <w:lang w:val="ka-GE"/>
        </w:rPr>
        <w:t xml:space="preserve"> </w:t>
      </w:r>
      <w:r w:rsidRPr="00CF6269">
        <w:rPr>
          <w:rFonts w:ascii="Sylfaen" w:hAnsi="Sylfaen" w:cs="Sylfaen"/>
          <w:lang w:val="ka-GE"/>
        </w:rPr>
        <w:t>ჩაითვლება</w:t>
      </w:r>
      <w:r w:rsidRPr="00CF6269">
        <w:rPr>
          <w:rFonts w:ascii="Sylfaen" w:hAnsi="Sylfaen"/>
          <w:lang w:val="ka-GE"/>
        </w:rPr>
        <w:t xml:space="preserve">, </w:t>
      </w:r>
      <w:r w:rsidRPr="00CF6269">
        <w:rPr>
          <w:rFonts w:ascii="Sylfaen" w:hAnsi="Sylfaen" w:cs="Sylfaen"/>
          <w:lang w:val="ka-GE"/>
        </w:rPr>
        <w:t>თუ</w:t>
      </w:r>
      <w:r w:rsidRPr="00CF6269">
        <w:rPr>
          <w:rFonts w:ascii="Sylfaen" w:hAnsi="Sylfaen"/>
          <w:lang w:val="ka-GE"/>
        </w:rPr>
        <w:t xml:space="preserve"> </w:t>
      </w:r>
      <w:r w:rsidR="003E0494" w:rsidRPr="00CF6269">
        <w:rPr>
          <w:rFonts w:ascii="Sylfaen" w:hAnsi="Sylfaen" w:cs="Sylfaen"/>
          <w:lang w:val="ka-GE"/>
        </w:rPr>
        <w:t>ის</w:t>
      </w:r>
      <w:r w:rsidRPr="00CF6269">
        <w:rPr>
          <w:rFonts w:ascii="Sylfaen" w:hAnsi="Sylfaen"/>
          <w:lang w:val="ka-GE"/>
        </w:rPr>
        <w:t xml:space="preserve"> </w:t>
      </w:r>
      <w:r w:rsidRPr="00CF6269">
        <w:rPr>
          <w:rFonts w:ascii="Sylfaen" w:hAnsi="Sylfaen" w:cs="Sylfaen"/>
          <w:lang w:val="ka-GE"/>
        </w:rPr>
        <w:t>ჩა</w:t>
      </w:r>
      <w:r w:rsidR="00E8551E" w:rsidRPr="00CF6269">
        <w:rPr>
          <w:rFonts w:ascii="Sylfaen" w:hAnsi="Sylfaen" w:cs="Sylfaen"/>
          <w:lang w:val="ka-GE"/>
        </w:rPr>
        <w:t>ჰ</w:t>
      </w:r>
      <w:r w:rsidRPr="00CF6269">
        <w:rPr>
          <w:rFonts w:ascii="Sylfaen" w:hAnsi="Sylfaen" w:cs="Sylfaen"/>
          <w:lang w:val="ka-GE"/>
        </w:rPr>
        <w:t>ბარდება</w:t>
      </w:r>
      <w:r w:rsidRPr="00CF6269">
        <w:rPr>
          <w:rFonts w:ascii="Sylfaen" w:hAnsi="Sylfaen"/>
          <w:lang w:val="ka-GE"/>
        </w:rPr>
        <w:t xml:space="preserve"> ადრესატს ან მის წარმომადგენელს</w:t>
      </w:r>
      <w:r w:rsidR="00932FB5" w:rsidRPr="00CF6269">
        <w:rPr>
          <w:rFonts w:ascii="Sylfaen" w:hAnsi="Sylfaen"/>
          <w:lang w:val="ka-GE"/>
        </w:rPr>
        <w:t xml:space="preserve"> </w:t>
      </w:r>
      <w:r w:rsidR="00C57F60" w:rsidRPr="00CF6269">
        <w:rPr>
          <w:rFonts w:ascii="Sylfaen" w:hAnsi="Sylfaen"/>
          <w:lang w:val="ka-GE"/>
        </w:rPr>
        <w:t xml:space="preserve">ან ამ კოდექსის მე-18 მუხლით გათვალისწინებულ სუბიექტებს </w:t>
      </w:r>
      <w:r w:rsidRPr="00CF6269">
        <w:rPr>
          <w:rFonts w:ascii="Sylfaen" w:hAnsi="Sylfaen"/>
          <w:lang w:val="ka-GE"/>
        </w:rPr>
        <w:t>ამ</w:t>
      </w:r>
      <w:r w:rsidRPr="00CF6269">
        <w:rPr>
          <w:rFonts w:ascii="Sylfaen" w:hAnsi="Sylfaen" w:cs="Sylfaen"/>
          <w:lang w:val="ka-GE"/>
        </w:rPr>
        <w:t xml:space="preserve"> </w:t>
      </w:r>
      <w:r w:rsidRPr="00CF6269">
        <w:rPr>
          <w:rFonts w:ascii="Sylfaen" w:hAnsi="Sylfaen"/>
          <w:lang w:val="ka-GE"/>
        </w:rPr>
        <w:t>კ</w:t>
      </w:r>
      <w:r w:rsidR="0060539D" w:rsidRPr="00CF6269">
        <w:rPr>
          <w:rFonts w:ascii="Sylfaen" w:hAnsi="Sylfaen"/>
          <w:lang w:val="ka-GE"/>
        </w:rPr>
        <w:t>ოდექსით</w:t>
      </w:r>
      <w:r w:rsidRPr="00CF6269">
        <w:rPr>
          <w:rFonts w:ascii="Sylfaen" w:hAnsi="Sylfaen"/>
          <w:lang w:val="ka-GE"/>
        </w:rPr>
        <w:t xml:space="preserve"> </w:t>
      </w:r>
      <w:r w:rsidR="001250B6" w:rsidRPr="00CF6269">
        <w:rPr>
          <w:rFonts w:ascii="Sylfaen" w:hAnsi="Sylfaen" w:cs="Sylfaen"/>
          <w:lang w:val="ka-GE"/>
        </w:rPr>
        <w:t>დადგენილი</w:t>
      </w:r>
      <w:r w:rsidRPr="00CF6269">
        <w:rPr>
          <w:rFonts w:ascii="Sylfaen" w:hAnsi="Sylfaen" w:cs="Sylfaen"/>
          <w:lang w:val="ka-GE"/>
        </w:rPr>
        <w:t xml:space="preserve"> წესით</w:t>
      </w:r>
      <w:r w:rsidRPr="00CF6269">
        <w:rPr>
          <w:rFonts w:ascii="Sylfaen" w:hAnsi="Sylfaen"/>
          <w:lang w:val="ka-GE"/>
        </w:rPr>
        <w:t xml:space="preserve">. </w:t>
      </w:r>
      <w:r w:rsidRPr="00CF6269">
        <w:rPr>
          <w:rFonts w:ascii="Sylfaen" w:hAnsi="Sylfaen" w:cs="Sylfaen"/>
          <w:lang w:val="ka-GE"/>
        </w:rPr>
        <w:t>წარმომადგენელი</w:t>
      </w:r>
      <w:r w:rsidRPr="00CF6269">
        <w:rPr>
          <w:rFonts w:ascii="Sylfaen" w:hAnsi="Sylfaen"/>
          <w:lang w:val="ka-GE"/>
        </w:rPr>
        <w:t xml:space="preserve"> </w:t>
      </w:r>
      <w:r w:rsidRPr="00CF6269">
        <w:rPr>
          <w:rFonts w:ascii="Sylfaen" w:hAnsi="Sylfaen" w:cs="Sylfaen"/>
          <w:lang w:val="ka-GE"/>
        </w:rPr>
        <w:t>ვალდებულია</w:t>
      </w:r>
      <w:r w:rsidRPr="00CF6269">
        <w:rPr>
          <w:rFonts w:ascii="Sylfaen" w:hAnsi="Sylfaen"/>
          <w:lang w:val="ka-GE"/>
        </w:rPr>
        <w:t xml:space="preserve"> </w:t>
      </w:r>
      <w:r w:rsidRPr="00CF6269">
        <w:rPr>
          <w:rFonts w:ascii="Sylfaen" w:hAnsi="Sylfaen" w:cs="Sylfaen"/>
          <w:lang w:val="ka-GE"/>
        </w:rPr>
        <w:t>შეტყობინების</w:t>
      </w:r>
      <w:r w:rsidRPr="00CF6269">
        <w:rPr>
          <w:rFonts w:ascii="Sylfaen" w:hAnsi="Sylfaen"/>
          <w:lang w:val="ka-GE"/>
        </w:rPr>
        <w:t xml:space="preserve"> </w:t>
      </w:r>
      <w:r w:rsidRPr="00CF6269">
        <w:rPr>
          <w:rFonts w:ascii="Sylfaen" w:hAnsi="Sylfaen" w:cs="Sylfaen"/>
          <w:lang w:val="ka-GE"/>
        </w:rPr>
        <w:t>ჩაბარების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w:t>
      </w:r>
      <w:r w:rsidRPr="00CF6269">
        <w:rPr>
          <w:rFonts w:ascii="Sylfaen" w:hAnsi="Sylfaen" w:cs="Sylfaen"/>
          <w:lang w:val="ka-GE"/>
        </w:rPr>
        <w:t>აცნობოს</w:t>
      </w:r>
      <w:r w:rsidRPr="00CF6269">
        <w:rPr>
          <w:rFonts w:ascii="Sylfaen" w:hAnsi="Sylfaen"/>
          <w:lang w:val="ka-GE"/>
        </w:rPr>
        <w:t xml:space="preserve"> მარწმუნებელს. </w:t>
      </w:r>
    </w:p>
    <w:p w14:paraId="16C84392" w14:textId="5CF0F7B7" w:rsidR="00FA1B1F" w:rsidRPr="00CF6269" w:rsidRDefault="00FA1B1F" w:rsidP="00CF6269">
      <w:pPr>
        <w:spacing w:after="0"/>
        <w:ind w:right="4" w:firstLine="567"/>
        <w:jc w:val="both"/>
        <w:rPr>
          <w:rFonts w:ascii="Sylfaen" w:hAnsi="Sylfaen" w:cs="Sylfaen"/>
          <w:lang w:val="ka-GE"/>
        </w:rPr>
      </w:pPr>
      <w:r w:rsidRPr="00CF6269">
        <w:rPr>
          <w:rFonts w:ascii="Sylfaen" w:hAnsi="Sylfaen"/>
          <w:lang w:val="ka-GE"/>
        </w:rPr>
        <w:t xml:space="preserve">2. შეტყობინება/დოკუმენტი ადრესატს </w:t>
      </w:r>
      <w:r w:rsidRPr="00CF6269">
        <w:rPr>
          <w:rFonts w:ascii="Sylfaen" w:hAnsi="Sylfaen" w:cs="Sylfaen"/>
          <w:lang w:val="ka-GE"/>
        </w:rPr>
        <w:t>შეიძლება</w:t>
      </w:r>
      <w:r w:rsidRPr="00CF6269">
        <w:rPr>
          <w:rFonts w:ascii="Sylfaen" w:hAnsi="Sylfaen"/>
          <w:lang w:val="ka-GE"/>
        </w:rPr>
        <w:t xml:space="preserve"> ჩა</w:t>
      </w:r>
      <w:r w:rsidR="00B87BD2" w:rsidRPr="00CF6269">
        <w:rPr>
          <w:rFonts w:ascii="Sylfaen" w:hAnsi="Sylfaen"/>
          <w:lang w:val="ka-GE"/>
        </w:rPr>
        <w:t>ჰ</w:t>
      </w:r>
      <w:r w:rsidRPr="00CF6269">
        <w:rPr>
          <w:rFonts w:ascii="Sylfaen" w:hAnsi="Sylfaen"/>
          <w:lang w:val="ka-GE"/>
        </w:rPr>
        <w:t>ბარდეს</w:t>
      </w:r>
      <w:r w:rsidR="001B2196" w:rsidRPr="00CF6269">
        <w:rPr>
          <w:rFonts w:ascii="Sylfaen" w:hAnsi="Sylfaen"/>
          <w:lang w:val="ka-GE"/>
        </w:rPr>
        <w:t xml:space="preserve"> ფოსტით,</w:t>
      </w:r>
      <w:r w:rsidRPr="00CF6269">
        <w:rPr>
          <w:rFonts w:ascii="Sylfaen" w:hAnsi="Sylfaen"/>
          <w:lang w:val="ka-GE"/>
        </w:rPr>
        <w:t xml:space="preserve"> </w:t>
      </w:r>
      <w:r w:rsidR="00855BFC" w:rsidRPr="00CF6269">
        <w:rPr>
          <w:rFonts w:ascii="Sylfaen" w:hAnsi="Sylfaen" w:cs="Sylfaen"/>
          <w:lang w:val="ka-GE"/>
        </w:rPr>
        <w:t xml:space="preserve">პირადი ჩაბარებით, </w:t>
      </w:r>
      <w:r w:rsidR="00885626" w:rsidRPr="00CF6269">
        <w:rPr>
          <w:rFonts w:ascii="Sylfaen" w:hAnsi="Sylfaen" w:cs="Sylfaen"/>
          <w:lang w:val="ka-GE"/>
        </w:rPr>
        <w:t>სატელეფონო შეტყობინებით,</w:t>
      </w:r>
      <w:r w:rsidR="00A94CFB" w:rsidRPr="00CF6269">
        <w:rPr>
          <w:rFonts w:ascii="Sylfaen" w:hAnsi="Sylfaen" w:cs="Sylfaen"/>
          <w:lang w:val="ka-GE"/>
        </w:rPr>
        <w:t xml:space="preserve"> </w:t>
      </w:r>
      <w:r w:rsidRPr="00CF6269">
        <w:rPr>
          <w:rFonts w:ascii="Sylfaen" w:hAnsi="Sylfaen"/>
          <w:lang w:val="ka-GE"/>
        </w:rPr>
        <w:t xml:space="preserve">ან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ტექნიკური</w:t>
      </w:r>
      <w:r w:rsidRPr="00CF6269">
        <w:rPr>
          <w:rFonts w:ascii="Sylfaen" w:hAnsi="Sylfaen"/>
          <w:lang w:val="ka-GE"/>
        </w:rPr>
        <w:t xml:space="preserve"> </w:t>
      </w:r>
      <w:r w:rsidRPr="00CF6269">
        <w:rPr>
          <w:rFonts w:ascii="Sylfaen" w:hAnsi="Sylfaen" w:cs="Sylfaen"/>
          <w:lang w:val="ka-GE"/>
        </w:rPr>
        <w:t xml:space="preserve">საშუალებით. </w:t>
      </w:r>
    </w:p>
    <w:p w14:paraId="1BD4E8BF" w14:textId="1C972DDC" w:rsidR="00FA1B1F" w:rsidRPr="00CF6269" w:rsidRDefault="00FA1B1F" w:rsidP="00CF6269">
      <w:pPr>
        <w:spacing w:after="0"/>
        <w:ind w:right="4" w:firstLine="567"/>
        <w:jc w:val="both"/>
        <w:rPr>
          <w:rFonts w:ascii="Sylfaen" w:hAnsi="Sylfaen" w:cs="Sylfaen"/>
          <w:lang w:val="ka-GE"/>
        </w:rPr>
      </w:pPr>
      <w:r w:rsidRPr="00CF6269">
        <w:rPr>
          <w:rFonts w:ascii="Sylfaen" w:hAnsi="Sylfaen"/>
          <w:lang w:val="ka-GE"/>
        </w:rPr>
        <w:t xml:space="preserve">3. </w:t>
      </w:r>
      <w:r w:rsidRPr="00CF6269">
        <w:rPr>
          <w:rFonts w:ascii="Sylfaen" w:hAnsi="Sylfaen" w:cs="Sylfaen"/>
          <w:lang w:val="ka-GE"/>
        </w:rPr>
        <w:t>ტექნიკური</w:t>
      </w:r>
      <w:r w:rsidRPr="00CF6269">
        <w:rPr>
          <w:rFonts w:ascii="Sylfaen" w:hAnsi="Sylfaen"/>
          <w:lang w:val="ka-GE"/>
        </w:rPr>
        <w:t xml:space="preserve"> </w:t>
      </w:r>
      <w:r w:rsidRPr="00CF6269">
        <w:rPr>
          <w:rFonts w:ascii="Sylfaen" w:hAnsi="Sylfaen" w:cs="Sylfaen"/>
          <w:lang w:val="ka-GE"/>
        </w:rPr>
        <w:t xml:space="preserve">საშუალებით შეტყობინების/დოკუმენტის </w:t>
      </w:r>
      <w:r w:rsidRPr="00CF6269">
        <w:rPr>
          <w:rFonts w:ascii="Sylfaen" w:hAnsi="Sylfaen"/>
          <w:lang w:val="ka-GE"/>
        </w:rPr>
        <w:t>ჩაბარებისას გამგზავნი/ჩამბარებელი პირი ადგენს</w:t>
      </w:r>
      <w:r w:rsidR="00A94CFB" w:rsidRPr="00CF6269">
        <w:rPr>
          <w:rFonts w:ascii="Sylfaen" w:hAnsi="Sylfaen"/>
          <w:lang w:val="ka-GE"/>
        </w:rPr>
        <w:t xml:space="preserve"> </w:t>
      </w:r>
      <w:r w:rsidRPr="00CF6269">
        <w:rPr>
          <w:rFonts w:ascii="Sylfaen" w:hAnsi="Sylfaen" w:cs="Sylfaen"/>
          <w:lang w:val="ka-GE"/>
        </w:rPr>
        <w:t>ოქმს, რომელშიც</w:t>
      </w:r>
      <w:r w:rsidR="008E32C8" w:rsidRPr="00CF6269">
        <w:rPr>
          <w:rFonts w:ascii="Sylfaen" w:hAnsi="Sylfaen" w:cs="Sylfaen"/>
          <w:lang w:val="ka-GE"/>
        </w:rPr>
        <w:t xml:space="preserve"> </w:t>
      </w:r>
      <w:r w:rsidRPr="00CF6269">
        <w:rPr>
          <w:rFonts w:ascii="Sylfaen" w:hAnsi="Sylfaen" w:cs="Sylfaen"/>
          <w:lang w:val="ka-GE"/>
        </w:rPr>
        <w:t>უნდა აღინიშნოს:</w:t>
      </w:r>
    </w:p>
    <w:p w14:paraId="51F19D69" w14:textId="03C95E66" w:rsidR="0036770D" w:rsidRPr="00CF6269" w:rsidRDefault="0036770D" w:rsidP="00CF6269">
      <w:pPr>
        <w:spacing w:after="0"/>
        <w:ind w:right="4" w:firstLine="567"/>
        <w:jc w:val="both"/>
        <w:rPr>
          <w:rFonts w:ascii="Sylfaen" w:hAnsi="Sylfaen" w:cs="Sylfaen"/>
          <w:lang w:val="ka-GE"/>
        </w:rPr>
      </w:pPr>
      <w:r w:rsidRPr="00CF6269">
        <w:rPr>
          <w:rFonts w:ascii="Sylfaen" w:hAnsi="Sylfaen" w:cs="Sylfaen"/>
          <w:lang w:val="ka-GE"/>
        </w:rPr>
        <w:t>ა</w:t>
      </w:r>
      <w:r w:rsidRPr="00CF6269">
        <w:rPr>
          <w:rFonts w:ascii="Sylfaen" w:hAnsi="Sylfaen"/>
          <w:lang w:val="ka-GE"/>
        </w:rPr>
        <w:t xml:space="preserve">)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ფურცლის</w:t>
      </w:r>
      <w:r w:rsidRPr="00CF6269">
        <w:rPr>
          <w:rFonts w:ascii="Sylfaen" w:hAnsi="Sylfaen"/>
          <w:lang w:val="ka-GE"/>
        </w:rPr>
        <w:t>/</w:t>
      </w:r>
      <w:r w:rsidRPr="00CF6269">
        <w:rPr>
          <w:rFonts w:ascii="Sylfaen" w:hAnsi="Sylfaen" w:cs="Sylfaen"/>
          <w:lang w:val="ka-GE"/>
        </w:rPr>
        <w:t>აღსასრულებელი</w:t>
      </w:r>
      <w:r w:rsidRPr="00CF6269">
        <w:rPr>
          <w:rFonts w:ascii="Sylfaen" w:hAnsi="Sylfaen"/>
          <w:lang w:val="ka-GE"/>
        </w:rPr>
        <w:t xml:space="preserve"> </w:t>
      </w:r>
      <w:r w:rsidR="000D6907" w:rsidRPr="00CF6269">
        <w:rPr>
          <w:rFonts w:ascii="Sylfaen" w:hAnsi="Sylfaen" w:cs="Sylfaen"/>
          <w:lang w:val="ka-GE"/>
        </w:rPr>
        <w:t>დოკუმენტის</w:t>
      </w:r>
      <w:r w:rsidR="000D6907" w:rsidRPr="00CF6269">
        <w:rPr>
          <w:rFonts w:ascii="Sylfaen" w:hAnsi="Sylfaen"/>
          <w:lang w:val="ka-GE"/>
        </w:rPr>
        <w:t xml:space="preserve"> </w:t>
      </w:r>
      <w:r w:rsidR="00932FB5" w:rsidRPr="00CF6269">
        <w:rPr>
          <w:rFonts w:ascii="Sylfaen" w:hAnsi="Sylfaen" w:cs="Sylfaen"/>
          <w:lang w:val="ka-GE"/>
        </w:rPr>
        <w:t>დასახელება</w:t>
      </w:r>
      <w:r w:rsidRPr="00CF6269">
        <w:rPr>
          <w:rFonts w:ascii="Sylfaen" w:hAnsi="Sylfaen"/>
          <w:lang w:val="ka-GE"/>
        </w:rPr>
        <w:t xml:space="preserve">, </w:t>
      </w:r>
      <w:r w:rsidRPr="00CF6269">
        <w:rPr>
          <w:rFonts w:ascii="Sylfaen" w:hAnsi="Sylfaen" w:cs="Sylfaen"/>
          <w:lang w:val="ka-GE"/>
        </w:rPr>
        <w:t>რომლის</w:t>
      </w:r>
      <w:r w:rsidRPr="00CF6269">
        <w:rPr>
          <w:rFonts w:ascii="Sylfaen" w:hAnsi="Sylfaen"/>
          <w:lang w:val="ka-GE"/>
        </w:rPr>
        <w:t xml:space="preserve"> </w:t>
      </w:r>
      <w:r w:rsidRPr="00CF6269">
        <w:rPr>
          <w:rFonts w:ascii="Sylfaen" w:hAnsi="Sylfaen" w:cs="Sylfaen"/>
          <w:lang w:val="ka-GE"/>
        </w:rPr>
        <w:t xml:space="preserve">აღსრულების მიზნითაც ხდება შეტყობინების/დოკუმენტის </w:t>
      </w:r>
      <w:r w:rsidR="00AC770B" w:rsidRPr="00CF6269">
        <w:rPr>
          <w:rFonts w:ascii="Sylfaen" w:hAnsi="Sylfaen" w:cs="Sylfaen"/>
          <w:lang w:val="ka-GE"/>
        </w:rPr>
        <w:t>ჩა</w:t>
      </w:r>
      <w:r w:rsidRPr="00CF6269">
        <w:rPr>
          <w:rFonts w:ascii="Sylfaen" w:hAnsi="Sylfaen" w:cs="Sylfaen"/>
          <w:lang w:val="ka-GE"/>
        </w:rPr>
        <w:t>ბარება;</w:t>
      </w:r>
    </w:p>
    <w:p w14:paraId="3D309D8F" w14:textId="37885258" w:rsidR="00FA1B1F" w:rsidRPr="00CF6269" w:rsidRDefault="0036770D" w:rsidP="00CF6269">
      <w:pPr>
        <w:spacing w:after="0"/>
        <w:ind w:right="4" w:firstLine="567"/>
        <w:jc w:val="both"/>
        <w:rPr>
          <w:rFonts w:ascii="Sylfaen" w:hAnsi="Sylfaen" w:cs="Sylfaen"/>
          <w:lang w:val="ka-GE"/>
        </w:rPr>
      </w:pPr>
      <w:r w:rsidRPr="00CF6269">
        <w:rPr>
          <w:rFonts w:ascii="Sylfaen" w:hAnsi="Sylfaen" w:cs="Sylfaen"/>
          <w:lang w:val="ka-GE"/>
        </w:rPr>
        <w:t xml:space="preserve">ბ) </w:t>
      </w:r>
      <w:r w:rsidR="00FA1B1F" w:rsidRPr="00CF6269">
        <w:rPr>
          <w:rFonts w:ascii="Sylfaen" w:hAnsi="Sylfaen" w:cs="Sylfaen"/>
          <w:lang w:val="ka-GE"/>
        </w:rPr>
        <w:t xml:space="preserve">შეტყობინების/დოკუმენტის ჩაბარების მიზნით გამოყენებული ტექნიკური საშუალება, მისი </w:t>
      </w:r>
      <w:r w:rsidR="00BE4436" w:rsidRPr="00CF6269">
        <w:rPr>
          <w:rFonts w:ascii="Sylfaen" w:hAnsi="Sylfaen" w:cs="Sylfaen"/>
          <w:lang w:val="ka-GE"/>
        </w:rPr>
        <w:t>მაიდენტ</w:t>
      </w:r>
      <w:r w:rsidR="00FA1B1F" w:rsidRPr="00CF6269">
        <w:rPr>
          <w:rFonts w:ascii="Sylfaen" w:hAnsi="Sylfaen" w:cs="Sylfaen"/>
          <w:lang w:val="ka-GE"/>
        </w:rPr>
        <w:t>იფიცირებელი ნიშნები და შეტ</w:t>
      </w:r>
      <w:r w:rsidR="00A258FE" w:rsidRPr="00CF6269">
        <w:rPr>
          <w:rFonts w:ascii="Sylfaen" w:hAnsi="Sylfaen" w:cs="Sylfaen"/>
          <w:lang w:val="ka-GE"/>
        </w:rPr>
        <w:t>ყ</w:t>
      </w:r>
      <w:r w:rsidR="00FA1B1F" w:rsidRPr="00CF6269">
        <w:rPr>
          <w:rFonts w:ascii="Sylfaen" w:hAnsi="Sylfaen" w:cs="Sylfaen"/>
          <w:lang w:val="ka-GE"/>
        </w:rPr>
        <w:t xml:space="preserve">ობინების ჩაბარების მიზნით </w:t>
      </w:r>
      <w:r w:rsidR="00154BFA" w:rsidRPr="00CF6269">
        <w:rPr>
          <w:rFonts w:ascii="Sylfaen" w:hAnsi="Sylfaen" w:cs="Sylfaen"/>
          <w:lang w:val="ka-GE"/>
        </w:rPr>
        <w:t>განხო</w:t>
      </w:r>
      <w:r w:rsidR="00FA1B1F" w:rsidRPr="00CF6269">
        <w:rPr>
          <w:rFonts w:ascii="Sylfaen" w:hAnsi="Sylfaen" w:cs="Sylfaen"/>
          <w:lang w:val="ka-GE"/>
        </w:rPr>
        <w:t>რციელებული მოქმედებები;</w:t>
      </w:r>
    </w:p>
    <w:p w14:paraId="0D195DAE" w14:textId="77777777" w:rsidR="00FA1B1F" w:rsidRPr="00CF6269" w:rsidRDefault="0036770D" w:rsidP="00CF6269">
      <w:pPr>
        <w:spacing w:after="0"/>
        <w:ind w:right="4" w:firstLine="567"/>
        <w:jc w:val="both"/>
        <w:rPr>
          <w:rFonts w:ascii="Sylfaen" w:hAnsi="Sylfaen" w:cs="Sylfaen"/>
          <w:lang w:val="ka-GE"/>
        </w:rPr>
      </w:pPr>
      <w:r w:rsidRPr="00CF6269">
        <w:rPr>
          <w:rFonts w:ascii="Sylfaen" w:hAnsi="Sylfaen" w:cs="Sylfaen"/>
          <w:lang w:val="ka-GE"/>
        </w:rPr>
        <w:t xml:space="preserve">გ) </w:t>
      </w:r>
      <w:r w:rsidR="00FA1B1F" w:rsidRPr="00CF6269">
        <w:rPr>
          <w:rFonts w:ascii="Sylfaen" w:hAnsi="Sylfaen" w:cs="Sylfaen"/>
          <w:lang w:val="ka-GE"/>
        </w:rPr>
        <w:t>შეტყობინების/დოკუმენტის ჩამბარებლის ვინაობა;</w:t>
      </w:r>
    </w:p>
    <w:p w14:paraId="212B90D0" w14:textId="750A72B3" w:rsidR="00FA1B1F" w:rsidRPr="00CF6269" w:rsidRDefault="0036770D" w:rsidP="00CF6269">
      <w:pPr>
        <w:spacing w:after="0"/>
        <w:ind w:right="4" w:firstLine="567"/>
        <w:jc w:val="both"/>
        <w:rPr>
          <w:rFonts w:ascii="Sylfaen" w:hAnsi="Sylfaen" w:cs="Sylfaen"/>
          <w:lang w:val="ka-GE"/>
        </w:rPr>
      </w:pPr>
      <w:r w:rsidRPr="00CF6269">
        <w:rPr>
          <w:rFonts w:ascii="Sylfaen" w:hAnsi="Sylfaen" w:cs="Sylfaen"/>
          <w:lang w:val="ka-GE"/>
        </w:rPr>
        <w:t xml:space="preserve">დ) </w:t>
      </w:r>
      <w:r w:rsidR="00FA1B1F" w:rsidRPr="00CF6269">
        <w:rPr>
          <w:rFonts w:ascii="Sylfaen" w:hAnsi="Sylfaen" w:cs="Sylfaen"/>
          <w:lang w:val="ka-GE"/>
        </w:rPr>
        <w:t>შეტყობინების/დოკუმენტის მიმღების</w:t>
      </w:r>
      <w:r w:rsidR="00101CE6" w:rsidRPr="00CF6269">
        <w:rPr>
          <w:rFonts w:ascii="Sylfaen" w:hAnsi="Sylfaen" w:cs="Sylfaen"/>
          <w:lang w:val="ka-GE"/>
        </w:rPr>
        <w:t xml:space="preserve"> და ადრესატის</w:t>
      </w:r>
      <w:r w:rsidR="00FA1B1F" w:rsidRPr="00CF6269">
        <w:rPr>
          <w:rFonts w:ascii="Sylfaen" w:hAnsi="Sylfaen" w:cs="Sylfaen"/>
          <w:lang w:val="ka-GE"/>
        </w:rPr>
        <w:t xml:space="preserve"> ვინაობა;</w:t>
      </w:r>
    </w:p>
    <w:p w14:paraId="1F5F42AC" w14:textId="77777777" w:rsidR="00FA1B1F" w:rsidRPr="00CF6269" w:rsidRDefault="0036770D" w:rsidP="00CF6269">
      <w:pPr>
        <w:spacing w:after="0"/>
        <w:ind w:right="4" w:firstLine="567"/>
        <w:jc w:val="both"/>
        <w:rPr>
          <w:rFonts w:ascii="Sylfaen" w:hAnsi="Sylfaen" w:cs="Sylfaen"/>
          <w:lang w:val="ka-GE"/>
        </w:rPr>
      </w:pPr>
      <w:r w:rsidRPr="00CF6269">
        <w:rPr>
          <w:rFonts w:ascii="Sylfaen" w:hAnsi="Sylfaen" w:cs="Sylfaen"/>
          <w:lang w:val="ka-GE"/>
        </w:rPr>
        <w:t xml:space="preserve">ე) </w:t>
      </w:r>
      <w:r w:rsidR="00FA1B1F" w:rsidRPr="00CF6269">
        <w:rPr>
          <w:rFonts w:ascii="Sylfaen" w:hAnsi="Sylfaen" w:cs="Sylfaen"/>
          <w:lang w:val="ka-GE"/>
        </w:rPr>
        <w:t>გაგზავნილი/ჩაბარებული შეტყობინების/დოკუმენტის შინაარსი;</w:t>
      </w:r>
    </w:p>
    <w:p w14:paraId="248D826C" w14:textId="49D22547" w:rsidR="00FA1B1F" w:rsidRPr="00CF6269" w:rsidRDefault="0036770D" w:rsidP="00CF6269">
      <w:pPr>
        <w:spacing w:after="0"/>
        <w:ind w:right="4" w:firstLine="567"/>
        <w:jc w:val="both"/>
        <w:rPr>
          <w:rFonts w:ascii="Sylfaen" w:hAnsi="Sylfaen" w:cs="Sylfaen"/>
          <w:lang w:val="ka-GE"/>
        </w:rPr>
      </w:pPr>
      <w:r w:rsidRPr="00CF6269">
        <w:rPr>
          <w:rFonts w:ascii="Sylfaen" w:hAnsi="Sylfaen" w:cs="Sylfaen"/>
          <w:lang w:val="ka-GE"/>
        </w:rPr>
        <w:t xml:space="preserve">ვ) </w:t>
      </w:r>
      <w:r w:rsidR="00FA1B1F" w:rsidRPr="00CF6269">
        <w:rPr>
          <w:rFonts w:ascii="Sylfaen" w:hAnsi="Sylfaen" w:cs="Sylfaen"/>
          <w:lang w:val="ka-GE"/>
        </w:rPr>
        <w:t>შეტყობინების/დოკუმენტის გაგზავნის/ჩაბარების</w:t>
      </w:r>
      <w:r w:rsidRPr="00CF6269">
        <w:rPr>
          <w:rFonts w:ascii="Sylfaen" w:hAnsi="Sylfaen" w:cs="Sylfaen"/>
          <w:lang w:val="ka-GE"/>
        </w:rPr>
        <w:t xml:space="preserve"> ადგილი</w:t>
      </w:r>
      <w:r w:rsidR="004625EC" w:rsidRPr="00CF6269">
        <w:rPr>
          <w:rFonts w:ascii="Sylfaen" w:hAnsi="Sylfaen" w:cs="Sylfaen"/>
          <w:lang w:val="ka-GE"/>
        </w:rPr>
        <w:t xml:space="preserve"> (</w:t>
      </w:r>
      <w:r w:rsidR="003559B2" w:rsidRPr="00CF6269">
        <w:rPr>
          <w:rFonts w:ascii="Sylfaen" w:hAnsi="Sylfaen" w:cs="Sylfaen"/>
          <w:lang w:val="ka-GE"/>
        </w:rPr>
        <w:t>საჭიროების შემთხვევაში</w:t>
      </w:r>
      <w:r w:rsidR="004625EC" w:rsidRPr="00CF6269">
        <w:rPr>
          <w:rFonts w:ascii="Sylfaen" w:hAnsi="Sylfaen" w:cs="Sylfaen"/>
          <w:lang w:val="ka-GE"/>
        </w:rPr>
        <w:t>)</w:t>
      </w:r>
      <w:r w:rsidRPr="00CF6269">
        <w:rPr>
          <w:rFonts w:ascii="Sylfaen" w:hAnsi="Sylfaen" w:cs="Sylfaen"/>
          <w:lang w:val="ka-GE"/>
        </w:rPr>
        <w:t xml:space="preserve"> და</w:t>
      </w:r>
      <w:r w:rsidR="00FA1B1F" w:rsidRPr="00CF6269">
        <w:rPr>
          <w:rFonts w:ascii="Sylfaen" w:hAnsi="Sylfaen" w:cs="Sylfaen"/>
          <w:lang w:val="ka-GE"/>
        </w:rPr>
        <w:t xml:space="preserve"> დრო;</w:t>
      </w:r>
    </w:p>
    <w:p w14:paraId="63D13D14" w14:textId="77777777" w:rsidR="00FA1B1F" w:rsidRPr="00CF6269" w:rsidRDefault="0036770D" w:rsidP="00CF6269">
      <w:pPr>
        <w:spacing w:after="0"/>
        <w:ind w:right="4" w:firstLine="567"/>
        <w:jc w:val="both"/>
        <w:rPr>
          <w:rFonts w:ascii="Sylfaen" w:hAnsi="Sylfaen" w:cs="Sylfaen"/>
          <w:lang w:val="ka-GE"/>
        </w:rPr>
      </w:pPr>
      <w:r w:rsidRPr="00CF6269">
        <w:rPr>
          <w:rFonts w:ascii="Sylfaen" w:hAnsi="Sylfaen" w:cs="Sylfaen"/>
          <w:lang w:val="ka-GE"/>
        </w:rPr>
        <w:t xml:space="preserve">ზ) </w:t>
      </w:r>
      <w:r w:rsidR="00FA1B1F" w:rsidRPr="00CF6269">
        <w:rPr>
          <w:rFonts w:ascii="Sylfaen" w:hAnsi="Sylfaen" w:cs="Sylfaen"/>
          <w:lang w:val="ka-GE"/>
        </w:rPr>
        <w:t>შეტობინების/დოკუმენტის გამგზავნის/ჩამბარებლის ხელმოწერა;</w:t>
      </w:r>
    </w:p>
    <w:p w14:paraId="6B597776" w14:textId="650902D4" w:rsidR="00932FB5" w:rsidRPr="00CF6269" w:rsidRDefault="0036770D" w:rsidP="00CF6269">
      <w:pPr>
        <w:spacing w:after="0"/>
        <w:ind w:right="4" w:firstLine="567"/>
        <w:jc w:val="both"/>
        <w:rPr>
          <w:rFonts w:ascii="Sylfaen" w:hAnsi="Sylfaen"/>
          <w:lang w:val="ka-GE"/>
        </w:rPr>
      </w:pPr>
      <w:r w:rsidRPr="00CF6269">
        <w:rPr>
          <w:rFonts w:ascii="Sylfaen" w:hAnsi="Sylfaen" w:cs="Sylfaen"/>
          <w:lang w:val="ka-GE"/>
        </w:rPr>
        <w:t>თ</w:t>
      </w:r>
      <w:r w:rsidR="00932FB5" w:rsidRPr="00CF6269">
        <w:rPr>
          <w:rFonts w:ascii="Sylfaen" w:hAnsi="Sylfaen" w:cs="Sylfaen"/>
          <w:lang w:val="ka-GE"/>
        </w:rPr>
        <w:t xml:space="preserve">) </w:t>
      </w:r>
      <w:r w:rsidRPr="00CF6269">
        <w:rPr>
          <w:rFonts w:ascii="Sylfaen" w:hAnsi="Sylfaen" w:cs="Sylfaen"/>
          <w:lang w:val="ka-GE"/>
        </w:rPr>
        <w:t>იმ</w:t>
      </w:r>
      <w:r w:rsidRPr="00CF6269">
        <w:rPr>
          <w:rFonts w:ascii="Sylfaen" w:hAnsi="Sylfaen"/>
          <w:lang w:val="ka-GE"/>
        </w:rPr>
        <w:t xml:space="preserve"> </w:t>
      </w:r>
      <w:r w:rsidRPr="00CF6269">
        <w:rPr>
          <w:rFonts w:ascii="Sylfaen" w:hAnsi="Sylfaen" w:cs="Sylfaen"/>
          <w:lang w:val="ka-GE"/>
        </w:rPr>
        <w:t>პირ</w:t>
      </w:r>
      <w:r w:rsidR="00932FB5" w:rsidRPr="00CF6269">
        <w:rPr>
          <w:rFonts w:ascii="Sylfaen" w:hAnsi="Sylfaen" w:cs="Sylfaen"/>
          <w:lang w:val="ka-GE"/>
        </w:rPr>
        <w:t>თა</w:t>
      </w:r>
      <w:r w:rsidRPr="00CF6269">
        <w:rPr>
          <w:rFonts w:ascii="Sylfaen" w:hAnsi="Sylfaen"/>
          <w:lang w:val="ka-GE"/>
        </w:rPr>
        <w:t xml:space="preserve"> </w:t>
      </w:r>
      <w:r w:rsidR="00932FB5" w:rsidRPr="00CF6269">
        <w:rPr>
          <w:rFonts w:ascii="Sylfaen" w:hAnsi="Sylfaen" w:cs="Sylfaen"/>
          <w:lang w:val="ka-GE"/>
        </w:rPr>
        <w:t>ვინაობა</w:t>
      </w:r>
      <w:r w:rsidRPr="00CF6269">
        <w:rPr>
          <w:rFonts w:ascii="Sylfaen" w:hAnsi="Sylfaen"/>
          <w:lang w:val="ka-GE"/>
        </w:rPr>
        <w:t>, ასეთის არსებობის შემთხვევაში</w:t>
      </w:r>
      <w:r w:rsidR="00932FB5" w:rsidRPr="00CF6269">
        <w:rPr>
          <w:rFonts w:ascii="Sylfaen" w:hAnsi="Sylfaen"/>
          <w:lang w:val="ka-GE"/>
        </w:rPr>
        <w:t>,</w:t>
      </w:r>
      <w:r w:rsidRPr="00CF6269">
        <w:rPr>
          <w:rFonts w:ascii="Sylfaen" w:hAnsi="Sylfaen"/>
          <w:lang w:val="ka-GE"/>
        </w:rPr>
        <w:t xml:space="preserve"> </w:t>
      </w:r>
      <w:r w:rsidRPr="00CF6269">
        <w:rPr>
          <w:rFonts w:ascii="Sylfaen" w:hAnsi="Sylfaen" w:cs="Sylfaen"/>
          <w:lang w:val="ka-GE"/>
        </w:rPr>
        <w:t>რომლებიც</w:t>
      </w:r>
      <w:r w:rsidRPr="00CF6269">
        <w:rPr>
          <w:rFonts w:ascii="Sylfaen" w:hAnsi="Sylfaen"/>
          <w:lang w:val="ka-GE"/>
        </w:rPr>
        <w:t xml:space="preserve"> </w:t>
      </w:r>
      <w:r w:rsidRPr="00CF6269">
        <w:rPr>
          <w:rFonts w:ascii="Sylfaen" w:hAnsi="Sylfaen" w:cs="Sylfaen"/>
          <w:lang w:val="ka-GE"/>
        </w:rPr>
        <w:t>ესწრებოდნენ</w:t>
      </w:r>
      <w:r w:rsidR="00A94CFB" w:rsidRPr="00CF6269">
        <w:rPr>
          <w:rFonts w:ascii="Sylfaen" w:hAnsi="Sylfaen"/>
          <w:lang w:val="ka-GE"/>
        </w:rPr>
        <w:t xml:space="preserve"> </w:t>
      </w:r>
      <w:r w:rsidRPr="00CF6269">
        <w:rPr>
          <w:rFonts w:ascii="Sylfaen" w:hAnsi="Sylfaen" w:cs="Sylfaen"/>
          <w:lang w:val="ka-GE"/>
        </w:rPr>
        <w:t>შეტყობინების/დოკუმენტის ჩაბარებას;</w:t>
      </w:r>
      <w:r w:rsidRPr="00CF6269">
        <w:rPr>
          <w:rFonts w:ascii="Sylfaen" w:hAnsi="Sylfaen"/>
          <w:lang w:val="ka-GE"/>
        </w:rPr>
        <w:t xml:space="preserve"> </w:t>
      </w:r>
    </w:p>
    <w:p w14:paraId="6D210BEB" w14:textId="6248D204" w:rsidR="00FA1B1F" w:rsidRPr="00CF6269" w:rsidRDefault="00FA1B1F" w:rsidP="00CF6269">
      <w:pPr>
        <w:spacing w:after="0"/>
        <w:ind w:right="4" w:firstLine="567"/>
        <w:jc w:val="both"/>
        <w:rPr>
          <w:rFonts w:ascii="Sylfaen" w:hAnsi="Sylfaen" w:cs="Sylfaen"/>
          <w:lang w:val="ka-GE"/>
        </w:rPr>
      </w:pPr>
      <w:r w:rsidRPr="00CF6269">
        <w:rPr>
          <w:rFonts w:ascii="Sylfaen" w:hAnsi="Sylfaen" w:cs="Sylfaen"/>
          <w:lang w:val="ka-GE"/>
        </w:rPr>
        <w:t>4. შედგენილი ოქმი დაერთვება სააღსრულებო საქმის მასალებს.</w:t>
      </w:r>
    </w:p>
    <w:p w14:paraId="0BAF2742" w14:textId="62C6FAF8" w:rsidR="00870EFD" w:rsidRPr="00CF6269" w:rsidRDefault="00870EFD" w:rsidP="00CF6269">
      <w:pPr>
        <w:spacing w:after="0"/>
        <w:ind w:right="4" w:firstLine="567"/>
        <w:jc w:val="both"/>
        <w:rPr>
          <w:rFonts w:ascii="Sylfaen" w:hAnsi="Sylfaen" w:cs="Sylfaen"/>
          <w:lang w:val="ka-GE"/>
        </w:rPr>
      </w:pPr>
      <w:r w:rsidRPr="00CF6269">
        <w:rPr>
          <w:rFonts w:ascii="Sylfaen" w:hAnsi="Sylfaen" w:cs="Sylfaen"/>
          <w:lang w:val="ka-GE"/>
        </w:rPr>
        <w:t xml:space="preserve">5. შეტყობინების/დოკუმენტის ადრესატისათვის </w:t>
      </w:r>
      <w:r w:rsidR="000D6907" w:rsidRPr="00CF6269">
        <w:rPr>
          <w:rFonts w:ascii="Sylfaen" w:hAnsi="Sylfaen" w:cs="Sylfaen"/>
          <w:lang w:val="ka-GE"/>
        </w:rPr>
        <w:t xml:space="preserve">პირადი </w:t>
      </w:r>
      <w:r w:rsidR="00AF53C7" w:rsidRPr="00CF6269">
        <w:rPr>
          <w:rFonts w:ascii="Sylfaen" w:hAnsi="Sylfaen" w:cs="Sylfaen"/>
          <w:lang w:val="ka-GE"/>
        </w:rPr>
        <w:t>ჩაბარება დასტურდება</w:t>
      </w:r>
      <w:r w:rsidRPr="00CF6269">
        <w:rPr>
          <w:rFonts w:ascii="Sylfaen" w:hAnsi="Sylfaen" w:cs="Sylfaen"/>
          <w:lang w:val="ka-GE"/>
        </w:rPr>
        <w:t xml:space="preserve"> ადრესატის</w:t>
      </w:r>
      <w:r w:rsidR="00AF53C7" w:rsidRPr="00CF6269">
        <w:rPr>
          <w:rFonts w:ascii="Sylfaen" w:hAnsi="Sylfaen" w:cs="Sylfaen"/>
          <w:lang w:val="ka-GE"/>
        </w:rPr>
        <w:t xml:space="preserve"> ხელმოწერით.</w:t>
      </w:r>
      <w:r w:rsidRPr="00CF6269">
        <w:rPr>
          <w:rFonts w:ascii="Sylfaen" w:hAnsi="Sylfaen" w:cs="Sylfaen"/>
          <w:lang w:val="ka-GE"/>
        </w:rPr>
        <w:t xml:space="preserve"> </w:t>
      </w:r>
    </w:p>
    <w:p w14:paraId="7A04F513" w14:textId="77777777" w:rsidR="00AF53C7" w:rsidRPr="00CF6269" w:rsidRDefault="00AF53C7" w:rsidP="00CF6269">
      <w:pPr>
        <w:spacing w:after="0"/>
        <w:ind w:right="4" w:firstLine="567"/>
        <w:jc w:val="both"/>
        <w:rPr>
          <w:rFonts w:ascii="Sylfaen" w:hAnsi="Sylfaen" w:cs="Sylfaen"/>
          <w:lang w:val="ka-GE"/>
        </w:rPr>
      </w:pPr>
    </w:p>
    <w:p w14:paraId="6A7A52D3" w14:textId="130493FE" w:rsidR="00FA1B1F" w:rsidRPr="00CF6269" w:rsidRDefault="00FA1B1F" w:rsidP="00CF6269">
      <w:pPr>
        <w:spacing w:after="0"/>
        <w:ind w:right="4" w:firstLine="567"/>
        <w:jc w:val="both"/>
        <w:rPr>
          <w:rFonts w:ascii="Sylfaen" w:hAnsi="Sylfaen" w:cs="Sylfaen"/>
          <w:b/>
          <w:lang w:val="ka-GE"/>
        </w:rPr>
      </w:pPr>
      <w:r w:rsidRPr="00CF6269">
        <w:rPr>
          <w:rFonts w:ascii="Sylfaen" w:hAnsi="Sylfaen"/>
          <w:b/>
          <w:lang w:val="ka-GE"/>
        </w:rPr>
        <w:t>მუხლი</w:t>
      </w:r>
      <w:r w:rsidR="00A94CFB" w:rsidRPr="00CF6269">
        <w:rPr>
          <w:rFonts w:ascii="Sylfaen" w:hAnsi="Sylfaen" w:cs="Sylfaen"/>
          <w:b/>
          <w:lang w:val="ka-GE"/>
        </w:rPr>
        <w:t xml:space="preserve"> </w:t>
      </w:r>
      <w:r w:rsidRPr="00CF6269">
        <w:rPr>
          <w:rFonts w:ascii="Sylfaen" w:hAnsi="Sylfaen" w:cs="Sylfaen"/>
          <w:b/>
          <w:lang w:val="ka-GE"/>
        </w:rPr>
        <w:t xml:space="preserve">16. შეტყობინების/დოკუმენტის </w:t>
      </w:r>
      <w:r w:rsidRPr="00CF6269">
        <w:rPr>
          <w:rFonts w:ascii="Sylfaen" w:hAnsi="Sylfaen"/>
          <w:b/>
          <w:lang w:val="ka-GE"/>
        </w:rPr>
        <w:t>გაგზავნა</w:t>
      </w:r>
    </w:p>
    <w:p w14:paraId="71C8488F" w14:textId="77777777"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1. </w:t>
      </w:r>
      <w:r w:rsidR="0036770D" w:rsidRPr="00CF6269">
        <w:rPr>
          <w:rFonts w:ascii="Sylfaen" w:hAnsi="Sylfaen"/>
          <w:lang w:val="ka-GE"/>
        </w:rPr>
        <w:t xml:space="preserve">შეტყობინების/დოკუმენტის </w:t>
      </w:r>
      <w:r w:rsidRPr="00CF6269">
        <w:rPr>
          <w:rFonts w:ascii="Sylfaen" w:hAnsi="Sylfaen"/>
          <w:lang w:val="ka-GE"/>
        </w:rPr>
        <w:t>გაგზავნის/ჩაბარების ფორმის შესახებ გადაწყვეტილებას იღებს აღმასრულებელი.</w:t>
      </w:r>
    </w:p>
    <w:p w14:paraId="2B9482F9" w14:textId="0031FF65" w:rsidR="00FA1B1F" w:rsidRPr="00CF6269" w:rsidRDefault="00FA1B1F" w:rsidP="00CF6269">
      <w:pPr>
        <w:spacing w:after="0"/>
        <w:ind w:right="4" w:firstLine="567"/>
        <w:jc w:val="both"/>
        <w:rPr>
          <w:rFonts w:ascii="Sylfaen" w:hAnsi="Sylfaen"/>
          <w:lang w:val="ka-GE" w:eastAsia="zh-CN"/>
        </w:rPr>
      </w:pPr>
      <w:r w:rsidRPr="00CF6269">
        <w:rPr>
          <w:rFonts w:ascii="Sylfaen" w:hAnsi="Sylfaen" w:cs="Sylfaen"/>
          <w:lang w:val="ka-GE" w:eastAsia="zh-CN"/>
        </w:rPr>
        <w:t>2. შეტყობინების/დოკუმენტის მიღება დასტურდება მიმღების ხელმოწერით</w:t>
      </w:r>
      <w:r w:rsidRPr="00CF6269">
        <w:rPr>
          <w:rFonts w:ascii="Sylfaen" w:hAnsi="Sylfaen"/>
          <w:lang w:val="ka-GE" w:eastAsia="zh-CN"/>
        </w:rPr>
        <w:t xml:space="preserve">. </w:t>
      </w:r>
      <w:r w:rsidRPr="00CF6269">
        <w:rPr>
          <w:rFonts w:ascii="Sylfaen" w:hAnsi="Sylfaen" w:cs="Sylfaen"/>
          <w:lang w:val="ka-GE" w:eastAsia="zh-CN"/>
        </w:rPr>
        <w:t>ხელმოწერა ჩაითვლება ნამდვილად</w:t>
      </w:r>
      <w:r w:rsidRPr="00CF6269">
        <w:rPr>
          <w:rFonts w:ascii="Sylfaen" w:hAnsi="Sylfaen"/>
          <w:lang w:val="ka-GE" w:eastAsia="zh-CN"/>
        </w:rPr>
        <w:t xml:space="preserve"> </w:t>
      </w:r>
      <w:r w:rsidRPr="00CF6269">
        <w:rPr>
          <w:rFonts w:ascii="Sylfaen" w:hAnsi="Sylfaen" w:cs="Sylfaen"/>
          <w:lang w:val="ka-GE" w:eastAsia="zh-CN"/>
        </w:rPr>
        <w:t>მაშინაც</w:t>
      </w:r>
      <w:r w:rsidRPr="00CF6269">
        <w:rPr>
          <w:rFonts w:ascii="Sylfaen" w:hAnsi="Sylfaen"/>
          <w:lang w:val="ka-GE" w:eastAsia="zh-CN"/>
        </w:rPr>
        <w:t xml:space="preserve">, </w:t>
      </w:r>
      <w:r w:rsidRPr="00CF6269">
        <w:rPr>
          <w:rFonts w:ascii="Sylfaen" w:hAnsi="Sylfaen" w:cs="Sylfaen"/>
          <w:lang w:val="ka-GE" w:eastAsia="zh-CN"/>
        </w:rPr>
        <w:t>თუ იგი შესრულებულია ელექტრონული</w:t>
      </w:r>
      <w:r w:rsidR="00B52B49" w:rsidRPr="00CF6269">
        <w:rPr>
          <w:rFonts w:ascii="Sylfaen" w:hAnsi="Sylfaen" w:cs="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w:t>
      </w:r>
      <w:r w:rsidRPr="00CF6269">
        <w:rPr>
          <w:rFonts w:ascii="Sylfaen" w:hAnsi="Sylfaen" w:cs="Sylfaen"/>
          <w:lang w:val="ka-GE" w:eastAsia="zh-CN"/>
        </w:rPr>
        <w:t>და</w:t>
      </w:r>
      <w:r w:rsidR="00B52B49" w:rsidRPr="00CF6269">
        <w:rPr>
          <w:rFonts w:ascii="Sylfaen" w:hAnsi="Sylfaen" w:cs="Sylfaen"/>
          <w:lang w:val="ka-GE" w:eastAsia="zh-CN"/>
        </w:rPr>
        <w:t xml:space="preserve"> </w:t>
      </w:r>
      <w:r w:rsidRPr="00CF6269">
        <w:rPr>
          <w:rFonts w:ascii="Sylfaen" w:hAnsi="Sylfaen" w:cs="Sylfaen"/>
          <w:lang w:val="ka-GE" w:eastAsia="zh-CN"/>
        </w:rPr>
        <w:t>ტექნიკური საშუალების გამოყენებით</w:t>
      </w:r>
      <w:r w:rsidRPr="00CF6269">
        <w:rPr>
          <w:rFonts w:ascii="Sylfaen" w:hAnsi="Sylfaen"/>
          <w:lang w:val="ka-GE" w:eastAsia="zh-CN"/>
        </w:rPr>
        <w:t>.</w:t>
      </w:r>
      <w:r w:rsidRPr="00CF6269">
        <w:rPr>
          <w:rFonts w:ascii="Sylfaen" w:hAnsi="Sylfaen" w:cs="Sylfaen"/>
          <w:lang w:val="ka-GE" w:eastAsia="zh-CN"/>
        </w:rPr>
        <w:t xml:space="preserve"> </w:t>
      </w:r>
      <w:r w:rsidR="0036770D" w:rsidRPr="00CF6269">
        <w:rPr>
          <w:rFonts w:ascii="Sylfaen" w:hAnsi="Sylfaen" w:cs="Sylfaen"/>
          <w:lang w:val="ka-GE" w:eastAsia="zh-CN"/>
        </w:rPr>
        <w:t xml:space="preserve">შეტყობინების/დოკუმენტის </w:t>
      </w:r>
      <w:r w:rsidRPr="00CF6269">
        <w:rPr>
          <w:rFonts w:ascii="Sylfaen" w:hAnsi="Sylfaen" w:cs="Sylfaen"/>
          <w:lang w:val="ka-GE" w:eastAsia="zh-CN"/>
        </w:rPr>
        <w:t xml:space="preserve">ჩაბარებისას მიეთითება შეტყობინების/დოკუმენტის ჩაბარების </w:t>
      </w:r>
      <w:r w:rsidR="0036770D" w:rsidRPr="00CF6269">
        <w:rPr>
          <w:rFonts w:ascii="Sylfaen" w:hAnsi="Sylfaen" w:cs="Sylfaen"/>
          <w:lang w:val="ka-GE" w:eastAsia="zh-CN"/>
        </w:rPr>
        <w:t>თარიღი</w:t>
      </w:r>
      <w:r w:rsidR="0036770D" w:rsidRPr="00CF6269">
        <w:rPr>
          <w:rFonts w:ascii="Sylfaen" w:hAnsi="Sylfaen"/>
          <w:lang w:val="ka-GE" w:eastAsia="zh-CN"/>
        </w:rPr>
        <w:t xml:space="preserve">. </w:t>
      </w:r>
    </w:p>
    <w:p w14:paraId="7B714905" w14:textId="77777777"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lastRenderedPageBreak/>
        <w:t xml:space="preserve">3. </w:t>
      </w:r>
      <w:r w:rsidRPr="00CF6269">
        <w:rPr>
          <w:rFonts w:ascii="Sylfaen" w:hAnsi="Sylfaen" w:cs="Sylfaen"/>
          <w:sz w:val="22"/>
          <w:szCs w:val="22"/>
          <w:lang w:val="ka-GE"/>
        </w:rPr>
        <w:t>ტექნიკური</w:t>
      </w:r>
      <w:r w:rsidRPr="00CF6269">
        <w:rPr>
          <w:rFonts w:ascii="Sylfaen" w:hAnsi="Sylfaen"/>
          <w:sz w:val="22"/>
          <w:szCs w:val="22"/>
          <w:lang w:val="ka-GE"/>
        </w:rPr>
        <w:t xml:space="preserve"> </w:t>
      </w:r>
      <w:r w:rsidRPr="00CF6269">
        <w:rPr>
          <w:rFonts w:ascii="Sylfaen" w:hAnsi="Sylfaen" w:cs="Sylfaen"/>
          <w:sz w:val="22"/>
          <w:szCs w:val="22"/>
          <w:lang w:val="ka-GE"/>
        </w:rPr>
        <w:t>საშუალებით</w:t>
      </w:r>
      <w:r w:rsidRPr="00CF6269">
        <w:rPr>
          <w:rFonts w:ascii="Sylfaen" w:hAnsi="Sylfaen"/>
          <w:sz w:val="22"/>
          <w:szCs w:val="22"/>
          <w:lang w:val="ka-GE"/>
        </w:rPr>
        <w:t xml:space="preserve"> </w:t>
      </w:r>
      <w:r w:rsidRPr="00CF6269">
        <w:rPr>
          <w:rFonts w:ascii="Sylfaen" w:hAnsi="Sylfaen" w:cs="Sylfaen"/>
          <w:sz w:val="22"/>
          <w:szCs w:val="22"/>
          <w:lang w:val="ka-GE"/>
        </w:rPr>
        <w:t>გაგზავნილი</w:t>
      </w:r>
      <w:r w:rsidRPr="00CF6269">
        <w:rPr>
          <w:rFonts w:ascii="Sylfaen" w:hAnsi="Sylfaen"/>
          <w:sz w:val="22"/>
          <w:szCs w:val="22"/>
          <w:lang w:val="ka-GE"/>
        </w:rPr>
        <w:t xml:space="preserve"> შეტყობინების/დოკუმენტაციის პირისათვის გაგზავნა/</w:t>
      </w:r>
      <w:r w:rsidRPr="00CF6269">
        <w:rPr>
          <w:rFonts w:ascii="Sylfaen" w:hAnsi="Sylfaen" w:cs="Sylfaen"/>
          <w:sz w:val="22"/>
          <w:szCs w:val="22"/>
          <w:lang w:val="ka-GE"/>
        </w:rPr>
        <w:t>ჩაბარება</w:t>
      </w:r>
      <w:r w:rsidRPr="00CF6269">
        <w:rPr>
          <w:rFonts w:ascii="Sylfaen" w:hAnsi="Sylfaen"/>
          <w:sz w:val="22"/>
          <w:szCs w:val="22"/>
          <w:lang w:val="ka-GE"/>
        </w:rPr>
        <w:t xml:space="preserve"> </w:t>
      </w:r>
      <w:r w:rsidRPr="00CF6269">
        <w:rPr>
          <w:rFonts w:ascii="Sylfaen" w:hAnsi="Sylfaen" w:cs="Sylfaen"/>
          <w:sz w:val="22"/>
          <w:szCs w:val="22"/>
          <w:lang w:val="ka-GE"/>
        </w:rPr>
        <w:t>დასტურდება</w:t>
      </w:r>
      <w:r w:rsidRPr="00CF6269">
        <w:rPr>
          <w:rFonts w:ascii="Sylfaen" w:hAnsi="Sylfaen"/>
          <w:sz w:val="22"/>
          <w:szCs w:val="22"/>
          <w:lang w:val="ka-GE"/>
        </w:rPr>
        <w:t xml:space="preserve">: </w:t>
      </w:r>
    </w:p>
    <w:p w14:paraId="440B385B" w14:textId="77777777"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ა</w:t>
      </w:r>
      <w:r w:rsidRPr="00CF6269">
        <w:rPr>
          <w:rFonts w:ascii="Sylfaen" w:hAnsi="Sylfaen"/>
          <w:sz w:val="22"/>
          <w:szCs w:val="22"/>
          <w:lang w:val="ka-GE"/>
        </w:rPr>
        <w:t xml:space="preserve">) </w:t>
      </w:r>
      <w:r w:rsidRPr="00CF6269">
        <w:rPr>
          <w:rFonts w:ascii="Sylfaen" w:hAnsi="Sylfaen" w:cs="Sylfaen"/>
          <w:sz w:val="22"/>
          <w:szCs w:val="22"/>
          <w:lang w:val="ka-GE"/>
        </w:rPr>
        <w:t>ტელეფონის</w:t>
      </w:r>
      <w:r w:rsidRPr="00CF6269">
        <w:rPr>
          <w:rFonts w:ascii="Sylfaen" w:hAnsi="Sylfaen"/>
          <w:sz w:val="22"/>
          <w:szCs w:val="22"/>
          <w:lang w:val="ka-GE"/>
        </w:rPr>
        <w:t xml:space="preserve"> </w:t>
      </w:r>
      <w:r w:rsidRPr="00CF6269">
        <w:rPr>
          <w:rFonts w:ascii="Sylfaen" w:hAnsi="Sylfaen" w:cs="Sylfaen"/>
          <w:sz w:val="22"/>
          <w:szCs w:val="22"/>
          <w:lang w:val="ka-GE"/>
        </w:rPr>
        <w:t>შემთხვევაში</w:t>
      </w:r>
      <w:r w:rsidRPr="00CF6269">
        <w:rPr>
          <w:rFonts w:ascii="Sylfaen" w:hAnsi="Sylfaen"/>
          <w:sz w:val="22"/>
          <w:szCs w:val="22"/>
          <w:lang w:val="ka-GE"/>
        </w:rPr>
        <w:t xml:space="preserve"> – </w:t>
      </w:r>
      <w:r w:rsidRPr="00CF6269">
        <w:rPr>
          <w:rFonts w:ascii="Sylfaen" w:hAnsi="Sylfaen" w:cs="Sylfaen"/>
          <w:sz w:val="22"/>
          <w:szCs w:val="22"/>
          <w:lang w:val="ka-GE"/>
        </w:rPr>
        <w:t>ტექნიკური</w:t>
      </w:r>
      <w:r w:rsidRPr="00CF6269">
        <w:rPr>
          <w:rFonts w:ascii="Sylfaen" w:hAnsi="Sylfaen"/>
          <w:sz w:val="22"/>
          <w:szCs w:val="22"/>
          <w:lang w:val="ka-GE"/>
        </w:rPr>
        <w:t xml:space="preserve"> </w:t>
      </w:r>
      <w:r w:rsidRPr="00CF6269">
        <w:rPr>
          <w:rFonts w:ascii="Sylfaen" w:hAnsi="Sylfaen" w:cs="Sylfaen"/>
          <w:sz w:val="22"/>
          <w:szCs w:val="22"/>
          <w:lang w:val="ka-GE"/>
        </w:rPr>
        <w:t>საშუალებით</w:t>
      </w:r>
      <w:r w:rsidRPr="00CF6269">
        <w:rPr>
          <w:rFonts w:ascii="Sylfaen" w:hAnsi="Sylfaen"/>
          <w:sz w:val="22"/>
          <w:szCs w:val="22"/>
          <w:lang w:val="ka-GE"/>
        </w:rPr>
        <w:t xml:space="preserve"> შეტყობინების/ჩაბარების </w:t>
      </w:r>
      <w:r w:rsidRPr="00CF6269">
        <w:rPr>
          <w:rFonts w:ascii="Sylfaen" w:hAnsi="Sylfaen" w:cs="Sylfaen"/>
          <w:sz w:val="22"/>
          <w:szCs w:val="22"/>
          <w:lang w:val="ka-GE"/>
        </w:rPr>
        <w:t>შესახებ</w:t>
      </w:r>
      <w:r w:rsidRPr="00CF6269">
        <w:rPr>
          <w:rFonts w:ascii="Sylfaen" w:hAnsi="Sylfaen"/>
          <w:sz w:val="22"/>
          <w:szCs w:val="22"/>
          <w:lang w:val="ka-GE"/>
        </w:rPr>
        <w:t xml:space="preserve"> </w:t>
      </w:r>
      <w:r w:rsidRPr="00CF6269">
        <w:rPr>
          <w:rFonts w:ascii="Sylfaen" w:hAnsi="Sylfaen" w:cs="Sylfaen"/>
          <w:sz w:val="22"/>
          <w:szCs w:val="22"/>
          <w:lang w:val="ka-GE"/>
        </w:rPr>
        <w:t>შედგენილი</w:t>
      </w:r>
      <w:r w:rsidRPr="00CF6269">
        <w:rPr>
          <w:rFonts w:ascii="Sylfaen" w:hAnsi="Sylfaen"/>
          <w:sz w:val="22"/>
          <w:szCs w:val="22"/>
          <w:lang w:val="ka-GE"/>
        </w:rPr>
        <w:t xml:space="preserve"> ოქმით;</w:t>
      </w:r>
    </w:p>
    <w:p w14:paraId="7D7DD87E" w14:textId="2ED90BD8" w:rsidR="00FA1B1F" w:rsidRPr="00CF6269" w:rsidRDefault="00FA1B1F" w:rsidP="00CF6269">
      <w:pPr>
        <w:spacing w:after="0"/>
        <w:ind w:right="4" w:firstLine="567"/>
        <w:jc w:val="both"/>
        <w:rPr>
          <w:rFonts w:ascii="Sylfaen" w:hAnsi="Sylfaen"/>
          <w:lang w:val="ka-GE"/>
        </w:rPr>
      </w:pPr>
      <w:r w:rsidRPr="00CF6269">
        <w:rPr>
          <w:rFonts w:ascii="Sylfaen" w:hAnsi="Sylfaen" w:cs="Sylfaen"/>
          <w:lang w:val="ka-GE"/>
        </w:rPr>
        <w:t>ბ</w:t>
      </w:r>
      <w:r w:rsidRPr="00CF6269">
        <w:rPr>
          <w:rFonts w:ascii="Sylfaen" w:hAnsi="Sylfaen"/>
          <w:lang w:val="ka-GE"/>
        </w:rPr>
        <w:t xml:space="preserve">) </w:t>
      </w:r>
      <w:r w:rsidRPr="00CF6269">
        <w:rPr>
          <w:rFonts w:ascii="Sylfaen" w:hAnsi="Sylfaen" w:cs="Sylfaen"/>
          <w:lang w:val="ka-GE"/>
        </w:rPr>
        <w:t>ელექტრონული</w:t>
      </w:r>
      <w:r w:rsidRPr="00CF6269">
        <w:rPr>
          <w:rFonts w:ascii="Sylfaen" w:hAnsi="Sylfaen"/>
          <w:lang w:val="ka-GE"/>
        </w:rPr>
        <w:t xml:space="preserve"> </w:t>
      </w:r>
      <w:r w:rsidRPr="00CF6269">
        <w:rPr>
          <w:rFonts w:ascii="Sylfaen" w:hAnsi="Sylfaen" w:cs="Sylfaen"/>
          <w:lang w:val="ka-GE"/>
        </w:rPr>
        <w:t>ფოსტის</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ფაქსის</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 </w:t>
      </w:r>
      <w:r w:rsidRPr="00CF6269">
        <w:rPr>
          <w:rFonts w:ascii="Sylfaen" w:hAnsi="Sylfaen" w:cs="Sylfaen"/>
          <w:lang w:val="ka-GE"/>
        </w:rPr>
        <w:t>შესაბამისი</w:t>
      </w:r>
      <w:r w:rsidRPr="00CF6269">
        <w:rPr>
          <w:rFonts w:ascii="Sylfaen" w:hAnsi="Sylfaen"/>
          <w:lang w:val="ka-GE"/>
        </w:rPr>
        <w:t xml:space="preserve"> </w:t>
      </w:r>
      <w:r w:rsidRPr="00CF6269">
        <w:rPr>
          <w:rFonts w:ascii="Sylfaen" w:hAnsi="Sylfaen" w:cs="Sylfaen"/>
          <w:lang w:val="ka-GE"/>
        </w:rPr>
        <w:t>ტექნიკური</w:t>
      </w:r>
      <w:r w:rsidRPr="00CF6269">
        <w:rPr>
          <w:rFonts w:ascii="Sylfaen" w:hAnsi="Sylfaen"/>
          <w:lang w:val="ka-GE"/>
        </w:rPr>
        <w:t xml:space="preserve"> </w:t>
      </w:r>
      <w:r w:rsidRPr="00CF6269">
        <w:rPr>
          <w:rFonts w:ascii="Sylfaen" w:hAnsi="Sylfaen" w:cs="Sylfaen"/>
          <w:lang w:val="ka-GE"/>
        </w:rPr>
        <w:t>საშუალებით</w:t>
      </w:r>
      <w:r w:rsidRPr="00CF6269">
        <w:rPr>
          <w:rFonts w:ascii="Sylfaen" w:hAnsi="Sylfaen"/>
          <w:lang w:val="ka-GE"/>
        </w:rPr>
        <w:t xml:space="preserve"> </w:t>
      </w:r>
      <w:r w:rsidRPr="00CF6269">
        <w:rPr>
          <w:rFonts w:ascii="Sylfaen" w:hAnsi="Sylfaen" w:cs="Sylfaen"/>
          <w:lang w:val="ka-GE"/>
        </w:rPr>
        <w:t>მოწოდებული</w:t>
      </w:r>
      <w:r w:rsidRPr="00CF6269">
        <w:rPr>
          <w:rFonts w:ascii="Sylfaen" w:hAnsi="Sylfaen"/>
          <w:lang w:val="ka-GE"/>
        </w:rPr>
        <w:t xml:space="preserve"> </w:t>
      </w:r>
      <w:r w:rsidRPr="00CF6269">
        <w:rPr>
          <w:rFonts w:ascii="Sylfaen" w:hAnsi="Sylfaen" w:cs="Sylfaen"/>
          <w:lang w:val="ka-GE"/>
        </w:rPr>
        <w:t>დადასტურებით</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ტექნიკური</w:t>
      </w:r>
      <w:r w:rsidRPr="00CF6269">
        <w:rPr>
          <w:rFonts w:ascii="Sylfaen" w:hAnsi="Sylfaen"/>
          <w:lang w:val="ka-GE"/>
        </w:rPr>
        <w:t xml:space="preserve"> </w:t>
      </w:r>
      <w:r w:rsidRPr="00CF6269">
        <w:rPr>
          <w:rFonts w:ascii="Sylfaen" w:hAnsi="Sylfaen" w:cs="Sylfaen"/>
          <w:lang w:val="ka-GE"/>
        </w:rPr>
        <w:t>საშუალებით</w:t>
      </w:r>
      <w:r w:rsidRPr="00CF6269">
        <w:rPr>
          <w:rFonts w:ascii="Sylfaen" w:hAnsi="Sylfaen"/>
          <w:lang w:val="ka-GE"/>
        </w:rPr>
        <w:t xml:space="preserve"> შეტყობინების</w:t>
      </w:r>
      <w:r w:rsidR="00390DA9" w:rsidRPr="00CF6269">
        <w:rPr>
          <w:rFonts w:ascii="Sylfaen" w:hAnsi="Sylfaen"/>
          <w:lang w:val="ka-GE"/>
        </w:rPr>
        <w:t>/</w:t>
      </w:r>
      <w:r w:rsidRPr="00CF6269">
        <w:rPr>
          <w:rFonts w:ascii="Sylfaen" w:hAnsi="Sylfaen"/>
          <w:lang w:val="ka-GE"/>
        </w:rPr>
        <w:t xml:space="preserve">ჩაბარების </w:t>
      </w:r>
      <w:r w:rsidRPr="00CF6269">
        <w:rPr>
          <w:rFonts w:ascii="Sylfaen" w:hAnsi="Sylfaen" w:cs="Sylfaen"/>
          <w:lang w:val="ka-GE"/>
        </w:rPr>
        <w:t>შესახებ</w:t>
      </w:r>
      <w:r w:rsidRPr="00CF6269">
        <w:rPr>
          <w:rFonts w:ascii="Sylfaen" w:hAnsi="Sylfaen"/>
          <w:lang w:val="ka-GE"/>
        </w:rPr>
        <w:t xml:space="preserve"> </w:t>
      </w:r>
      <w:r w:rsidRPr="00CF6269">
        <w:rPr>
          <w:rFonts w:ascii="Sylfaen" w:hAnsi="Sylfaen" w:cs="Sylfaen"/>
          <w:lang w:val="ka-GE"/>
        </w:rPr>
        <w:t>შედგენილი</w:t>
      </w:r>
      <w:r w:rsidRPr="00CF6269">
        <w:rPr>
          <w:rFonts w:ascii="Sylfaen" w:hAnsi="Sylfaen"/>
          <w:lang w:val="ka-GE"/>
        </w:rPr>
        <w:t xml:space="preserve"> ოქმით.</w:t>
      </w:r>
    </w:p>
    <w:p w14:paraId="5FE74704" w14:textId="191F63D1"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4. შეტყობინებ</w:t>
      </w:r>
      <w:r w:rsidR="00154BFA" w:rsidRPr="00CF6269">
        <w:rPr>
          <w:rFonts w:ascii="Sylfaen" w:hAnsi="Sylfaen"/>
          <w:sz w:val="22"/>
          <w:szCs w:val="22"/>
          <w:lang w:val="ka-GE"/>
        </w:rPr>
        <w:t>ის</w:t>
      </w:r>
      <w:r w:rsidRPr="00CF6269">
        <w:rPr>
          <w:rFonts w:ascii="Sylfaen" w:hAnsi="Sylfaen"/>
          <w:sz w:val="22"/>
          <w:szCs w:val="22"/>
          <w:lang w:val="ka-GE"/>
        </w:rPr>
        <w:t xml:space="preserve">/დოკუმენტის </w:t>
      </w:r>
      <w:r w:rsidR="00154BFA" w:rsidRPr="00CF6269">
        <w:rPr>
          <w:rFonts w:ascii="Sylfaen" w:hAnsi="Sylfaen" w:cs="Sylfaen"/>
          <w:sz w:val="22"/>
          <w:szCs w:val="22"/>
          <w:lang w:val="ka-GE"/>
        </w:rPr>
        <w:t>დეპეშით</w:t>
      </w:r>
      <w:r w:rsidR="00154BFA" w:rsidRPr="00CF6269">
        <w:rPr>
          <w:rFonts w:ascii="Sylfaen" w:hAnsi="Sylfaen"/>
          <w:sz w:val="22"/>
          <w:szCs w:val="22"/>
          <w:lang w:val="ka-GE"/>
        </w:rPr>
        <w:t xml:space="preserve"> </w:t>
      </w:r>
      <w:r w:rsidRPr="00CF6269">
        <w:rPr>
          <w:rFonts w:ascii="Sylfaen" w:hAnsi="Sylfaen"/>
          <w:sz w:val="22"/>
          <w:szCs w:val="22"/>
          <w:lang w:val="ka-GE"/>
        </w:rPr>
        <w:t xml:space="preserve">გაგზავნის </w:t>
      </w:r>
      <w:r w:rsidRPr="00CF6269">
        <w:rPr>
          <w:rFonts w:ascii="Sylfaen" w:hAnsi="Sylfaen" w:cs="Sylfaen"/>
          <w:sz w:val="22"/>
          <w:szCs w:val="22"/>
          <w:lang w:val="ka-GE"/>
        </w:rPr>
        <w:t>შემთხვევაში</w:t>
      </w:r>
      <w:r w:rsidRPr="00CF6269">
        <w:rPr>
          <w:rFonts w:ascii="Sylfaen" w:hAnsi="Sylfaen"/>
          <w:sz w:val="22"/>
          <w:szCs w:val="22"/>
          <w:lang w:val="ka-GE"/>
        </w:rPr>
        <w:t>,</w:t>
      </w:r>
      <w:r w:rsidRPr="00CF6269">
        <w:rPr>
          <w:rFonts w:ascii="Sylfaen" w:hAnsi="Sylfaen" w:cs="Sylfaen"/>
          <w:sz w:val="22"/>
          <w:szCs w:val="22"/>
          <w:lang w:val="ka-GE"/>
        </w:rPr>
        <w:t xml:space="preserve"> </w:t>
      </w:r>
      <w:r w:rsidR="008F5915" w:rsidRPr="00CF6269">
        <w:rPr>
          <w:rFonts w:ascii="Sylfaen" w:hAnsi="Sylfaen" w:cs="Sylfaen"/>
          <w:sz w:val="22"/>
          <w:szCs w:val="22"/>
          <w:lang w:val="ka-GE"/>
        </w:rPr>
        <w:t>შეტყობინების/</w:t>
      </w:r>
      <w:r w:rsidRPr="00CF6269">
        <w:rPr>
          <w:rFonts w:ascii="Sylfaen" w:hAnsi="Sylfaen" w:cs="Sylfaen"/>
          <w:sz w:val="22"/>
          <w:szCs w:val="22"/>
          <w:lang w:val="ka-GE"/>
        </w:rPr>
        <w:t>დოკუმენტის</w:t>
      </w:r>
      <w:r w:rsidRPr="00CF6269">
        <w:rPr>
          <w:rFonts w:ascii="Sylfaen" w:hAnsi="Sylfaen"/>
          <w:sz w:val="22"/>
          <w:szCs w:val="22"/>
          <w:lang w:val="ka-GE"/>
        </w:rPr>
        <w:t xml:space="preserve"> </w:t>
      </w:r>
      <w:r w:rsidRPr="00CF6269">
        <w:rPr>
          <w:rFonts w:ascii="Sylfaen" w:hAnsi="Sylfaen" w:cs="Sylfaen"/>
          <w:sz w:val="22"/>
          <w:szCs w:val="22"/>
          <w:lang w:val="ka-GE"/>
        </w:rPr>
        <w:t>ჩაბარება</w:t>
      </w:r>
      <w:r w:rsidRPr="00CF6269">
        <w:rPr>
          <w:rFonts w:ascii="Sylfaen" w:hAnsi="Sylfaen"/>
          <w:sz w:val="22"/>
          <w:szCs w:val="22"/>
          <w:lang w:val="ka-GE"/>
        </w:rPr>
        <w:t xml:space="preserve"> </w:t>
      </w:r>
      <w:r w:rsidRPr="00CF6269">
        <w:rPr>
          <w:rFonts w:ascii="Sylfaen" w:hAnsi="Sylfaen" w:cs="Sylfaen"/>
          <w:sz w:val="22"/>
          <w:szCs w:val="22"/>
          <w:lang w:val="ka-GE"/>
        </w:rPr>
        <w:t>დასტურდება</w:t>
      </w:r>
      <w:r w:rsidRPr="00CF6269">
        <w:rPr>
          <w:rFonts w:ascii="Sylfaen" w:hAnsi="Sylfaen"/>
          <w:sz w:val="22"/>
          <w:szCs w:val="22"/>
          <w:lang w:val="ka-GE"/>
        </w:rPr>
        <w:t xml:space="preserve"> </w:t>
      </w:r>
      <w:r w:rsidRPr="00CF6269">
        <w:rPr>
          <w:rFonts w:ascii="Sylfaen" w:hAnsi="Sylfaen" w:cs="Sylfaen"/>
          <w:sz w:val="22"/>
          <w:szCs w:val="22"/>
          <w:lang w:val="ka-GE"/>
        </w:rPr>
        <w:t>დეპეშის</w:t>
      </w:r>
      <w:r w:rsidRPr="00CF6269">
        <w:rPr>
          <w:rFonts w:ascii="Sylfaen" w:hAnsi="Sylfaen"/>
          <w:sz w:val="22"/>
          <w:szCs w:val="22"/>
          <w:lang w:val="ka-GE"/>
        </w:rPr>
        <w:t xml:space="preserve"> </w:t>
      </w:r>
      <w:r w:rsidRPr="00CF6269">
        <w:rPr>
          <w:rFonts w:ascii="Sylfaen" w:hAnsi="Sylfaen" w:cs="Sylfaen"/>
          <w:sz w:val="22"/>
          <w:szCs w:val="22"/>
          <w:lang w:val="ka-GE"/>
        </w:rPr>
        <w:t>ჩაბარების</w:t>
      </w:r>
      <w:r w:rsidRPr="00CF6269">
        <w:rPr>
          <w:rFonts w:ascii="Sylfaen" w:hAnsi="Sylfaen"/>
          <w:sz w:val="22"/>
          <w:szCs w:val="22"/>
          <w:lang w:val="ka-GE"/>
        </w:rPr>
        <w:t xml:space="preserve"> </w:t>
      </w:r>
      <w:r w:rsidRPr="00CF6269">
        <w:rPr>
          <w:rFonts w:ascii="Sylfaen" w:hAnsi="Sylfaen" w:cs="Sylfaen"/>
          <w:sz w:val="22"/>
          <w:szCs w:val="22"/>
          <w:lang w:val="ka-GE"/>
        </w:rPr>
        <w:t>შესახებ</w:t>
      </w:r>
      <w:r w:rsidRPr="00CF6269">
        <w:rPr>
          <w:rFonts w:ascii="Sylfaen" w:hAnsi="Sylfaen"/>
          <w:sz w:val="22"/>
          <w:szCs w:val="22"/>
          <w:lang w:val="ka-GE"/>
        </w:rPr>
        <w:t xml:space="preserve"> </w:t>
      </w:r>
      <w:r w:rsidRPr="00CF6269">
        <w:rPr>
          <w:rFonts w:ascii="Sylfaen" w:hAnsi="Sylfaen" w:cs="Sylfaen"/>
          <w:sz w:val="22"/>
          <w:szCs w:val="22"/>
          <w:lang w:val="ka-GE"/>
        </w:rPr>
        <w:t>მიღებული</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შეტყობინებით</w:t>
      </w:r>
      <w:r w:rsidRPr="00CF6269">
        <w:rPr>
          <w:rFonts w:ascii="Sylfaen" w:hAnsi="Sylfaen"/>
          <w:sz w:val="22"/>
          <w:szCs w:val="22"/>
          <w:lang w:val="ka-GE"/>
        </w:rPr>
        <w:t xml:space="preserve">. </w:t>
      </w:r>
    </w:p>
    <w:p w14:paraId="469C5E5D" w14:textId="65C73B1C" w:rsidR="00FA1B1F" w:rsidRPr="00CF6269" w:rsidRDefault="00FA1B1F" w:rsidP="00CF6269">
      <w:pPr>
        <w:spacing w:after="0"/>
        <w:ind w:right="4" w:firstLine="567"/>
        <w:jc w:val="both"/>
        <w:rPr>
          <w:rFonts w:ascii="Sylfaen" w:hAnsi="Sylfaen" w:cs="Sylfaen"/>
          <w:lang w:val="ka-GE"/>
        </w:rPr>
      </w:pPr>
      <w:r w:rsidRPr="00CF6269">
        <w:rPr>
          <w:rFonts w:ascii="Sylfaen" w:hAnsi="Sylfaen"/>
          <w:lang w:val="ka-GE"/>
        </w:rPr>
        <w:t>5. შეტყობინება</w:t>
      </w:r>
      <w:r w:rsidR="003F70D5" w:rsidRPr="00CF6269">
        <w:rPr>
          <w:rFonts w:ascii="Sylfaen" w:hAnsi="Sylfaen"/>
          <w:lang w:val="ka-GE"/>
        </w:rPr>
        <w:t>/დოკუმენტი</w:t>
      </w:r>
      <w:r w:rsidRPr="00CF6269">
        <w:rPr>
          <w:rFonts w:ascii="Sylfaen" w:hAnsi="Sylfaen"/>
          <w:lang w:val="ka-GE"/>
        </w:rPr>
        <w:t xml:space="preserve"> შეიძლება გაიგზავნოს </w:t>
      </w:r>
      <w:r w:rsidRPr="00CF6269">
        <w:rPr>
          <w:rFonts w:ascii="Sylfaen" w:hAnsi="Sylfaen" w:cs="Sylfaen"/>
          <w:lang w:val="ka-GE"/>
        </w:rPr>
        <w:t>ფოსტით</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კურიერის</w:t>
      </w:r>
      <w:r w:rsidRPr="00CF6269">
        <w:rPr>
          <w:rFonts w:ascii="Sylfaen" w:hAnsi="Sylfaen"/>
          <w:lang w:val="ka-GE"/>
        </w:rPr>
        <w:t xml:space="preserve"> </w:t>
      </w:r>
      <w:r w:rsidRPr="00CF6269">
        <w:rPr>
          <w:rFonts w:ascii="Sylfaen" w:hAnsi="Sylfaen" w:cs="Sylfaen"/>
          <w:lang w:val="ka-GE"/>
        </w:rPr>
        <w:t>მეშვეობით.</w:t>
      </w:r>
    </w:p>
    <w:p w14:paraId="77DCDD90" w14:textId="01829B3D" w:rsidR="00FA1B1F" w:rsidRPr="00CF6269" w:rsidRDefault="00FA1B1F" w:rsidP="00CF6269">
      <w:pPr>
        <w:spacing w:after="0"/>
        <w:ind w:right="4" w:firstLine="567"/>
        <w:jc w:val="both"/>
        <w:rPr>
          <w:rFonts w:ascii="Sylfaen" w:hAnsi="Sylfaen"/>
          <w:lang w:val="ka-GE"/>
        </w:rPr>
      </w:pPr>
      <w:r w:rsidRPr="00CF6269">
        <w:rPr>
          <w:rFonts w:ascii="Sylfaen" w:hAnsi="Sylfaen" w:cs="Sylfaen"/>
          <w:lang w:val="ka-GE"/>
        </w:rPr>
        <w:t xml:space="preserve">6. </w:t>
      </w:r>
      <w:r w:rsidRPr="00CF6269">
        <w:rPr>
          <w:rFonts w:ascii="Sylfaen" w:hAnsi="Sylfaen"/>
          <w:lang w:val="ka-GE"/>
        </w:rPr>
        <w:t xml:space="preserve">ადრესატისათვის სამუშაო ადგილზე ან </w:t>
      </w:r>
      <w:r w:rsidR="0018391F" w:rsidRPr="00CF6269">
        <w:rPr>
          <w:rFonts w:ascii="Sylfaen" w:hAnsi="Sylfaen"/>
          <w:lang w:val="ka-GE"/>
        </w:rPr>
        <w:t>ორგანიზაციისათვის</w:t>
      </w:r>
      <w:r w:rsidRPr="00CF6269">
        <w:rPr>
          <w:rFonts w:ascii="Sylfaen" w:hAnsi="Sylfaen"/>
          <w:lang w:val="ka-GE"/>
        </w:rPr>
        <w:t xml:space="preserve"> </w:t>
      </w:r>
      <w:r w:rsidRPr="00CF6269">
        <w:rPr>
          <w:rFonts w:ascii="Sylfaen" w:hAnsi="Sylfaen" w:cs="Sylfaen"/>
          <w:lang w:val="ka-GE"/>
        </w:rPr>
        <w:t>გაგზავნილი</w:t>
      </w:r>
      <w:r w:rsidR="00A94CFB" w:rsidRPr="00CF6269">
        <w:rPr>
          <w:rFonts w:ascii="Sylfaen" w:hAnsi="Sylfaen"/>
          <w:lang w:val="ka-GE"/>
        </w:rPr>
        <w:t xml:space="preserve"> </w:t>
      </w:r>
      <w:r w:rsidRPr="00CF6269">
        <w:rPr>
          <w:rFonts w:ascii="Sylfaen" w:hAnsi="Sylfaen"/>
          <w:lang w:val="ka-GE"/>
        </w:rPr>
        <w:t>შეტყობინება</w:t>
      </w:r>
      <w:r w:rsidR="00EA3B0B" w:rsidRPr="00CF6269">
        <w:rPr>
          <w:rFonts w:ascii="Sylfaen" w:hAnsi="Sylfaen"/>
          <w:lang w:val="ka-GE"/>
        </w:rPr>
        <w:t>/დოკუმენტი</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003B3881" w:rsidRPr="00CF6269">
        <w:rPr>
          <w:rFonts w:ascii="Sylfaen" w:hAnsi="Sylfaen" w:cs="Sylfaen"/>
          <w:lang w:val="ka-GE"/>
        </w:rPr>
        <w:t>ჩა</w:t>
      </w:r>
      <w:r w:rsidR="00E8551E" w:rsidRPr="00CF6269">
        <w:rPr>
          <w:rFonts w:ascii="Sylfaen" w:hAnsi="Sylfaen" w:cs="Sylfaen"/>
          <w:lang w:val="ka-GE"/>
        </w:rPr>
        <w:t>ჰ</w:t>
      </w:r>
      <w:r w:rsidRPr="00CF6269">
        <w:rPr>
          <w:rFonts w:ascii="Sylfaen" w:hAnsi="Sylfaen" w:cs="Sylfaen"/>
          <w:lang w:val="ka-GE"/>
        </w:rPr>
        <w:t>ბარდეს</w:t>
      </w:r>
      <w:r w:rsidRPr="00CF6269">
        <w:rPr>
          <w:rFonts w:ascii="Sylfaen" w:hAnsi="Sylfaen"/>
          <w:lang w:val="ka-GE"/>
        </w:rPr>
        <w:t xml:space="preserve"> </w:t>
      </w:r>
      <w:r w:rsidRPr="00CF6269">
        <w:rPr>
          <w:rFonts w:ascii="Sylfaen" w:hAnsi="Sylfaen" w:cs="Sylfaen"/>
          <w:lang w:val="ka-GE"/>
        </w:rPr>
        <w:t>კანცელარიას</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00154BFA" w:rsidRPr="00CF6269">
        <w:rPr>
          <w:rFonts w:ascii="Sylfaen" w:hAnsi="Sylfaen" w:cs="Sylfaen"/>
          <w:lang w:val="ka-GE"/>
        </w:rPr>
        <w:t>ამავე ფუნქციის მქონე</w:t>
      </w:r>
      <w:r w:rsidRPr="00CF6269">
        <w:rPr>
          <w:rFonts w:ascii="Sylfaen" w:hAnsi="Sylfaen"/>
          <w:lang w:val="ka-GE"/>
        </w:rPr>
        <w:t xml:space="preserve"> </w:t>
      </w:r>
      <w:r w:rsidRPr="00CF6269">
        <w:rPr>
          <w:rFonts w:ascii="Sylfaen" w:hAnsi="Sylfaen" w:cs="Sylfaen"/>
          <w:lang w:val="ka-GE"/>
        </w:rPr>
        <w:t>სტრუქტურულ</w:t>
      </w:r>
      <w:r w:rsidRPr="00CF6269">
        <w:rPr>
          <w:rFonts w:ascii="Sylfaen" w:hAnsi="Sylfaen"/>
          <w:lang w:val="ka-GE"/>
        </w:rPr>
        <w:t xml:space="preserve"> </w:t>
      </w:r>
      <w:r w:rsidRPr="00CF6269">
        <w:rPr>
          <w:rFonts w:ascii="Sylfaen" w:hAnsi="Sylfaen" w:cs="Sylfaen"/>
          <w:lang w:val="ka-GE"/>
        </w:rPr>
        <w:t>ერთეულს</w:t>
      </w:r>
      <w:r w:rsidRPr="00CF6269">
        <w:rPr>
          <w:rFonts w:ascii="Sylfaen" w:hAnsi="Sylfaen"/>
          <w:lang w:val="ka-GE"/>
        </w:rPr>
        <w:t xml:space="preserve"> </w:t>
      </w:r>
      <w:r w:rsidRPr="00CF6269">
        <w:rPr>
          <w:rFonts w:ascii="Sylfaen" w:hAnsi="Sylfaen" w:cs="Sylfaen"/>
          <w:lang w:val="ka-GE"/>
        </w:rPr>
        <w:t>ან/და</w:t>
      </w:r>
      <w:r w:rsidRPr="00CF6269">
        <w:rPr>
          <w:rFonts w:ascii="Sylfaen" w:hAnsi="Sylfaen"/>
          <w:lang w:val="ka-GE"/>
        </w:rPr>
        <w:t xml:space="preserve"> </w:t>
      </w:r>
      <w:r w:rsidRPr="00CF6269">
        <w:rPr>
          <w:rFonts w:ascii="Sylfaen" w:hAnsi="Sylfaen" w:cs="Sylfaen"/>
          <w:lang w:val="ka-GE"/>
        </w:rPr>
        <w:t>პირს</w:t>
      </w:r>
      <w:r w:rsidRPr="00CF6269">
        <w:rPr>
          <w:rFonts w:ascii="Sylfaen" w:hAnsi="Sylfaen"/>
          <w:lang w:val="ka-GE"/>
        </w:rPr>
        <w:t xml:space="preserve">, </w:t>
      </w:r>
      <w:r w:rsidRPr="00CF6269">
        <w:rPr>
          <w:rFonts w:ascii="Sylfaen" w:hAnsi="Sylfaen" w:cs="Sylfaen"/>
          <w:lang w:val="ka-GE"/>
        </w:rPr>
        <w:t>ხოლო</w:t>
      </w:r>
      <w:r w:rsidRPr="00CF6269">
        <w:rPr>
          <w:rFonts w:ascii="Sylfaen" w:hAnsi="Sylfaen"/>
          <w:lang w:val="ka-GE"/>
        </w:rPr>
        <w:t xml:space="preserve"> </w:t>
      </w:r>
      <w:r w:rsidRPr="00CF6269">
        <w:rPr>
          <w:rFonts w:ascii="Sylfaen" w:hAnsi="Sylfaen" w:cs="Sylfaen"/>
          <w:lang w:val="ka-GE"/>
        </w:rPr>
        <w:t>ასეთის</w:t>
      </w:r>
      <w:r w:rsidRPr="00CF6269">
        <w:rPr>
          <w:rFonts w:ascii="Sylfaen" w:hAnsi="Sylfaen"/>
          <w:lang w:val="ka-GE"/>
        </w:rPr>
        <w:t xml:space="preserve"> </w:t>
      </w:r>
      <w:r w:rsidR="00154BFA" w:rsidRPr="00CF6269">
        <w:rPr>
          <w:rFonts w:ascii="Sylfaen" w:hAnsi="Sylfaen"/>
          <w:lang w:val="ka-GE"/>
        </w:rPr>
        <w:t xml:space="preserve">არარსებობის </w:t>
      </w:r>
      <w:r w:rsidRPr="00CF6269">
        <w:rPr>
          <w:rFonts w:ascii="Sylfaen" w:hAnsi="Sylfaen" w:cs="Sylfaen"/>
          <w:lang w:val="ka-GE"/>
        </w:rPr>
        <w:t>შემთხვევაში</w:t>
      </w:r>
      <w:r w:rsidRPr="00CF6269">
        <w:rPr>
          <w:rFonts w:ascii="Sylfaen" w:hAnsi="Sylfaen"/>
          <w:lang w:val="ka-GE"/>
        </w:rPr>
        <w:t xml:space="preserve"> – </w:t>
      </w:r>
      <w:r w:rsidR="0018391F" w:rsidRPr="00CF6269">
        <w:rPr>
          <w:rFonts w:ascii="Sylfaen" w:hAnsi="Sylfaen"/>
          <w:lang w:val="ka-GE"/>
        </w:rPr>
        <w:t>ორგანიზაციის</w:t>
      </w:r>
      <w:r w:rsidRPr="00CF6269">
        <w:rPr>
          <w:rFonts w:ascii="Sylfaen" w:hAnsi="Sylfaen"/>
          <w:lang w:val="ka-GE"/>
        </w:rPr>
        <w:t xml:space="preserve"> </w:t>
      </w:r>
      <w:r w:rsidRPr="00CF6269">
        <w:rPr>
          <w:rFonts w:ascii="Sylfaen" w:hAnsi="Sylfaen" w:cs="Sylfaen"/>
          <w:lang w:val="ka-GE"/>
        </w:rPr>
        <w:t>შესაბამის</w:t>
      </w:r>
      <w:r w:rsidRPr="00CF6269">
        <w:rPr>
          <w:rFonts w:ascii="Sylfaen" w:hAnsi="Sylfaen"/>
          <w:lang w:val="ka-GE"/>
        </w:rPr>
        <w:t xml:space="preserve"> </w:t>
      </w:r>
      <w:r w:rsidRPr="00CF6269">
        <w:rPr>
          <w:rFonts w:ascii="Sylfaen" w:hAnsi="Sylfaen" w:cs="Sylfaen"/>
          <w:lang w:val="ka-GE"/>
        </w:rPr>
        <w:t>უფლებამოსილ</w:t>
      </w:r>
      <w:r w:rsidRPr="00CF6269">
        <w:rPr>
          <w:rFonts w:ascii="Sylfaen" w:hAnsi="Sylfaen"/>
          <w:lang w:val="ka-GE"/>
        </w:rPr>
        <w:t xml:space="preserve"> </w:t>
      </w:r>
      <w:r w:rsidRPr="00CF6269">
        <w:rPr>
          <w:rFonts w:ascii="Sylfaen" w:hAnsi="Sylfaen" w:cs="Sylfaen"/>
          <w:lang w:val="ka-GE"/>
        </w:rPr>
        <w:t>პირს</w:t>
      </w:r>
      <w:r w:rsidRPr="00CF6269">
        <w:rPr>
          <w:rFonts w:ascii="Sylfaen" w:hAnsi="Sylfaen"/>
          <w:lang w:val="ka-GE"/>
        </w:rPr>
        <w:t xml:space="preserve">, </w:t>
      </w:r>
      <w:r w:rsidRPr="00CF6269">
        <w:rPr>
          <w:rFonts w:ascii="Sylfaen" w:hAnsi="Sylfaen" w:cs="Sylfaen"/>
          <w:lang w:val="ka-GE"/>
        </w:rPr>
        <w:t>რომელიც</w:t>
      </w:r>
      <w:r w:rsidRPr="00CF6269">
        <w:rPr>
          <w:rFonts w:ascii="Sylfaen" w:hAnsi="Sylfaen"/>
          <w:lang w:val="ka-GE"/>
        </w:rPr>
        <w:t xml:space="preserve"> </w:t>
      </w:r>
      <w:r w:rsidR="00154BFA" w:rsidRPr="00CF6269">
        <w:rPr>
          <w:rFonts w:ascii="Sylfaen" w:hAnsi="Sylfaen"/>
          <w:lang w:val="ka-GE"/>
        </w:rPr>
        <w:t>პასუხისმგებელია</w:t>
      </w:r>
      <w:r w:rsidRPr="00CF6269">
        <w:rPr>
          <w:rFonts w:ascii="Sylfaen" w:hAnsi="Sylfaen"/>
          <w:lang w:val="ka-GE"/>
        </w:rPr>
        <w:t xml:space="preserve"> შეტყობინების </w:t>
      </w:r>
      <w:r w:rsidRPr="00CF6269">
        <w:rPr>
          <w:rFonts w:ascii="Sylfaen" w:hAnsi="Sylfaen" w:cs="Sylfaen"/>
          <w:lang w:val="ka-GE"/>
        </w:rPr>
        <w:t>ადრესატისთვის გადაცემაზე</w:t>
      </w:r>
      <w:r w:rsidRPr="00CF6269">
        <w:rPr>
          <w:rFonts w:ascii="Sylfaen" w:hAnsi="Sylfaen"/>
          <w:lang w:val="ka-GE"/>
        </w:rPr>
        <w:t xml:space="preserve">. </w:t>
      </w:r>
    </w:p>
    <w:p w14:paraId="1AB27626" w14:textId="325DC1C5" w:rsidR="00B87BD2" w:rsidRPr="00CF6269" w:rsidRDefault="00B87BD2" w:rsidP="00CF6269">
      <w:pPr>
        <w:spacing w:after="0"/>
        <w:ind w:right="4" w:firstLine="567"/>
        <w:jc w:val="both"/>
        <w:rPr>
          <w:rFonts w:ascii="Sylfaen" w:hAnsi="Sylfaen"/>
          <w:lang w:val="ka-GE"/>
        </w:rPr>
      </w:pPr>
      <w:r w:rsidRPr="00CF6269">
        <w:rPr>
          <w:rFonts w:ascii="Sylfaen" w:hAnsi="Sylfaen"/>
          <w:lang w:val="ka-GE"/>
        </w:rPr>
        <w:t xml:space="preserve">7. </w:t>
      </w:r>
      <w:r w:rsidRPr="00CF6269">
        <w:rPr>
          <w:rFonts w:ascii="Sylfaen" w:hAnsi="Sylfaen" w:cs="Sylfaen"/>
          <w:lang w:val="ka-GE"/>
        </w:rPr>
        <w:t>აღმასრულებელ</w:t>
      </w:r>
      <w:r w:rsidR="00154BFA" w:rsidRPr="00CF6269">
        <w:rPr>
          <w:rFonts w:ascii="Sylfaen" w:hAnsi="Sylfaen"/>
          <w:lang w:val="ka-GE"/>
        </w:rPr>
        <w:t>ი</w:t>
      </w:r>
      <w:r w:rsidR="00DC3B1C" w:rsidRPr="00CF6269">
        <w:rPr>
          <w:rFonts w:ascii="Sylfaen" w:hAnsi="Sylfaen"/>
          <w:lang w:val="ka-GE"/>
        </w:rPr>
        <w:t xml:space="preserve"> </w:t>
      </w:r>
      <w:r w:rsidR="00154BFA" w:rsidRPr="00CF6269">
        <w:rPr>
          <w:rFonts w:ascii="Sylfaen" w:hAnsi="Sylfaen"/>
          <w:lang w:val="ka-GE"/>
        </w:rPr>
        <w:t xml:space="preserve">უფლებამოსილია, </w:t>
      </w:r>
      <w:r w:rsidRPr="00CF6269">
        <w:rPr>
          <w:rFonts w:ascii="Sylfaen" w:hAnsi="Sylfaen" w:cs="Sylfaen"/>
        </w:rPr>
        <w:t>მხარის</w:t>
      </w:r>
      <w:r w:rsidRPr="00CF6269">
        <w:rPr>
          <w:rFonts w:ascii="Sylfaen" w:hAnsi="Sylfaen"/>
        </w:rPr>
        <w:t xml:space="preserve"> </w:t>
      </w:r>
      <w:r w:rsidRPr="00CF6269">
        <w:rPr>
          <w:rFonts w:ascii="Sylfaen" w:hAnsi="Sylfaen" w:cs="Sylfaen"/>
        </w:rPr>
        <w:t>თანხმობით</w:t>
      </w:r>
      <w:r w:rsidR="00154BFA" w:rsidRPr="00CF6269">
        <w:rPr>
          <w:rFonts w:ascii="Sylfaen" w:hAnsi="Sylfaen" w:cs="Sylfaen"/>
          <w:lang w:val="ka-GE"/>
        </w:rPr>
        <w:t>,</w:t>
      </w:r>
      <w:r w:rsidRPr="00CF6269">
        <w:rPr>
          <w:rFonts w:ascii="Sylfaen" w:hAnsi="Sylfaen"/>
        </w:rPr>
        <w:t xml:space="preserve"> </w:t>
      </w:r>
      <w:r w:rsidR="00154BFA" w:rsidRPr="00CF6269">
        <w:rPr>
          <w:rFonts w:ascii="Sylfaen" w:hAnsi="Sylfaen" w:cs="Sylfaen"/>
          <w:lang w:val="ka-GE"/>
        </w:rPr>
        <w:t>პირადად გადასცეს</w:t>
      </w:r>
      <w:r w:rsidRPr="00CF6269">
        <w:rPr>
          <w:rFonts w:ascii="Sylfaen" w:hAnsi="Sylfaen"/>
        </w:rPr>
        <w:t xml:space="preserve"> </w:t>
      </w:r>
      <w:r w:rsidRPr="00CF6269">
        <w:rPr>
          <w:rFonts w:ascii="Sylfaen" w:hAnsi="Sylfaen" w:cs="Sylfaen"/>
        </w:rPr>
        <w:t>მას</w:t>
      </w:r>
      <w:r w:rsidRPr="00CF6269">
        <w:rPr>
          <w:rFonts w:ascii="Sylfaen" w:hAnsi="Sylfaen"/>
        </w:rPr>
        <w:t xml:space="preserve"> </w:t>
      </w:r>
      <w:r w:rsidRPr="00CF6269">
        <w:rPr>
          <w:rFonts w:ascii="Sylfaen" w:hAnsi="Sylfaen" w:cs="Sylfaen"/>
          <w:lang w:val="ka-GE"/>
        </w:rPr>
        <w:t>შეტყობინება/დოკუმენტი ადრესატისათვის</w:t>
      </w:r>
      <w:r w:rsidRPr="00CF6269">
        <w:rPr>
          <w:rFonts w:ascii="Sylfaen" w:hAnsi="Sylfaen"/>
        </w:rPr>
        <w:t xml:space="preserve"> </w:t>
      </w:r>
      <w:r w:rsidRPr="00CF6269">
        <w:rPr>
          <w:rFonts w:ascii="Sylfaen" w:hAnsi="Sylfaen" w:cs="Sylfaen"/>
        </w:rPr>
        <w:t>ჩასაბარებლად</w:t>
      </w:r>
      <w:r w:rsidRPr="00CF6269">
        <w:rPr>
          <w:rFonts w:ascii="Sylfaen" w:hAnsi="Sylfaen"/>
        </w:rPr>
        <w:t xml:space="preserve">. </w:t>
      </w:r>
      <w:r w:rsidRPr="00CF6269">
        <w:rPr>
          <w:rFonts w:ascii="Sylfaen" w:hAnsi="Sylfaen" w:cs="Sylfaen"/>
        </w:rPr>
        <w:t>პირი</w:t>
      </w:r>
      <w:r w:rsidRPr="00CF6269">
        <w:rPr>
          <w:rFonts w:ascii="Sylfaen" w:hAnsi="Sylfaen"/>
        </w:rPr>
        <w:t xml:space="preserve">, </w:t>
      </w:r>
      <w:r w:rsidRPr="00CF6269">
        <w:rPr>
          <w:rFonts w:ascii="Sylfaen" w:hAnsi="Sylfaen" w:cs="Sylfaen"/>
        </w:rPr>
        <w:t>რომელსაც</w:t>
      </w:r>
      <w:r w:rsidRPr="00CF6269">
        <w:rPr>
          <w:rFonts w:ascii="Sylfaen" w:hAnsi="Sylfaen"/>
        </w:rPr>
        <w:t xml:space="preserve"> </w:t>
      </w:r>
      <w:r w:rsidRPr="00CF6269">
        <w:rPr>
          <w:rFonts w:ascii="Sylfaen" w:hAnsi="Sylfaen" w:cs="Sylfaen"/>
          <w:lang w:val="ka-GE"/>
        </w:rPr>
        <w:t>აღმასრულებელმა</w:t>
      </w:r>
      <w:r w:rsidRPr="00CF6269">
        <w:rPr>
          <w:rFonts w:ascii="Sylfaen" w:hAnsi="Sylfaen"/>
        </w:rPr>
        <w:t xml:space="preserve"> </w:t>
      </w:r>
      <w:r w:rsidR="009C6F3F" w:rsidRPr="00CF6269">
        <w:rPr>
          <w:rFonts w:ascii="Sylfaen" w:hAnsi="Sylfaen" w:cs="Sylfaen"/>
          <w:lang w:val="ka-GE"/>
        </w:rPr>
        <w:t>პირადად გადასცა</w:t>
      </w:r>
      <w:r w:rsidRPr="00CF6269">
        <w:rPr>
          <w:rFonts w:ascii="Sylfaen" w:hAnsi="Sylfaen"/>
        </w:rPr>
        <w:t xml:space="preserve"> </w:t>
      </w:r>
      <w:r w:rsidRPr="00CF6269">
        <w:rPr>
          <w:rFonts w:ascii="Sylfaen" w:hAnsi="Sylfaen" w:cs="Sylfaen"/>
          <w:lang w:val="ka-GE"/>
        </w:rPr>
        <w:t>შეტყობინებ</w:t>
      </w:r>
      <w:r w:rsidR="009C6F3F" w:rsidRPr="00CF6269">
        <w:rPr>
          <w:rFonts w:ascii="Sylfaen" w:hAnsi="Sylfaen" w:cs="Sylfaen"/>
          <w:lang w:val="ka-GE"/>
        </w:rPr>
        <w:t>ა</w:t>
      </w:r>
      <w:r w:rsidRPr="00CF6269">
        <w:rPr>
          <w:rFonts w:ascii="Sylfaen" w:hAnsi="Sylfaen" w:cs="Sylfaen"/>
          <w:lang w:val="ka-GE"/>
        </w:rPr>
        <w:t>/დოკუმენტი</w:t>
      </w:r>
      <w:r w:rsidR="00A94CFB" w:rsidRPr="00CF6269">
        <w:rPr>
          <w:rFonts w:ascii="Sylfaen" w:hAnsi="Sylfaen"/>
        </w:rPr>
        <w:t xml:space="preserve"> </w:t>
      </w:r>
      <w:r w:rsidR="009C6F3F" w:rsidRPr="00CF6269">
        <w:rPr>
          <w:rFonts w:ascii="Sylfaen" w:hAnsi="Sylfaen" w:cs="Sylfaen"/>
          <w:lang w:val="ka-GE"/>
        </w:rPr>
        <w:t>ადრესატისათვის</w:t>
      </w:r>
      <w:r w:rsidR="009C6F3F" w:rsidRPr="00CF6269">
        <w:rPr>
          <w:rFonts w:ascii="Sylfaen" w:hAnsi="Sylfaen"/>
        </w:rPr>
        <w:t xml:space="preserve"> </w:t>
      </w:r>
      <w:r w:rsidR="009C6F3F" w:rsidRPr="00CF6269">
        <w:rPr>
          <w:rFonts w:ascii="Sylfaen" w:hAnsi="Sylfaen" w:cs="Sylfaen"/>
        </w:rPr>
        <w:t>ჩასაბარებლად</w:t>
      </w:r>
      <w:r w:rsidRPr="00CF6269">
        <w:rPr>
          <w:rFonts w:ascii="Sylfaen" w:hAnsi="Sylfaen"/>
        </w:rPr>
        <w:t xml:space="preserve">, </w:t>
      </w:r>
      <w:r w:rsidRPr="00CF6269">
        <w:rPr>
          <w:rFonts w:ascii="Sylfaen" w:hAnsi="Sylfaen" w:cs="Sylfaen"/>
        </w:rPr>
        <w:t>ვალდებულია</w:t>
      </w:r>
      <w:r w:rsidRPr="00CF6269">
        <w:rPr>
          <w:rFonts w:ascii="Sylfaen" w:hAnsi="Sylfaen"/>
        </w:rPr>
        <w:t xml:space="preserve">, </w:t>
      </w:r>
      <w:r w:rsidRPr="00CF6269">
        <w:rPr>
          <w:rFonts w:ascii="Sylfaen" w:hAnsi="Sylfaen" w:cs="Sylfaen"/>
          <w:lang w:val="ka-GE"/>
        </w:rPr>
        <w:t>აღმასრულებელს</w:t>
      </w:r>
      <w:r w:rsidRPr="00CF6269">
        <w:rPr>
          <w:rFonts w:ascii="Sylfaen" w:hAnsi="Sylfaen"/>
        </w:rPr>
        <w:t xml:space="preserve"> </w:t>
      </w:r>
      <w:r w:rsidRPr="00CF6269">
        <w:rPr>
          <w:rFonts w:ascii="Sylfaen" w:hAnsi="Sylfaen" w:cs="Sylfaen"/>
        </w:rPr>
        <w:t>დაუბრუნოს</w:t>
      </w:r>
      <w:r w:rsidRPr="00CF6269">
        <w:rPr>
          <w:rFonts w:ascii="Sylfaen" w:hAnsi="Sylfaen"/>
        </w:rPr>
        <w:t xml:space="preserve"> </w:t>
      </w:r>
      <w:r w:rsidRPr="00CF6269">
        <w:rPr>
          <w:rFonts w:ascii="Sylfaen" w:hAnsi="Sylfaen" w:cs="Sylfaen"/>
        </w:rPr>
        <w:t>მისი</w:t>
      </w:r>
      <w:r w:rsidRPr="00CF6269">
        <w:rPr>
          <w:rFonts w:ascii="Sylfaen" w:hAnsi="Sylfaen"/>
        </w:rPr>
        <w:t xml:space="preserve"> </w:t>
      </w:r>
      <w:r w:rsidRPr="00CF6269">
        <w:rPr>
          <w:rFonts w:ascii="Sylfaen" w:hAnsi="Sylfaen" w:cs="Sylfaen"/>
        </w:rPr>
        <w:t>მეორე</w:t>
      </w:r>
      <w:r w:rsidRPr="00CF6269">
        <w:rPr>
          <w:rFonts w:ascii="Sylfaen" w:hAnsi="Sylfaen"/>
        </w:rPr>
        <w:t xml:space="preserve"> </w:t>
      </w:r>
      <w:r w:rsidRPr="00CF6269">
        <w:rPr>
          <w:rFonts w:ascii="Sylfaen" w:hAnsi="Sylfaen" w:cs="Sylfaen"/>
        </w:rPr>
        <w:t>ეგზემპლარი</w:t>
      </w:r>
      <w:r w:rsidRPr="00CF6269">
        <w:rPr>
          <w:rFonts w:ascii="Sylfaen" w:hAnsi="Sylfaen"/>
        </w:rPr>
        <w:t xml:space="preserve"> </w:t>
      </w:r>
      <w:r w:rsidRPr="00CF6269">
        <w:rPr>
          <w:rFonts w:ascii="Sylfaen" w:hAnsi="Sylfaen" w:cs="Sylfaen"/>
          <w:lang w:val="ka-GE"/>
        </w:rPr>
        <w:t>ადრესატის</w:t>
      </w:r>
      <w:r w:rsidRPr="00CF6269">
        <w:rPr>
          <w:rFonts w:ascii="Sylfaen" w:hAnsi="Sylfaen"/>
        </w:rPr>
        <w:t xml:space="preserve"> </w:t>
      </w:r>
      <w:r w:rsidRPr="00CF6269">
        <w:rPr>
          <w:rFonts w:ascii="Sylfaen" w:hAnsi="Sylfaen" w:cs="Sylfaen"/>
        </w:rPr>
        <w:t>ხელმოწერით</w:t>
      </w:r>
      <w:r w:rsidRPr="00CF6269">
        <w:rPr>
          <w:rFonts w:ascii="Sylfaen" w:hAnsi="Sylfaen"/>
        </w:rPr>
        <w:t>.</w:t>
      </w:r>
    </w:p>
    <w:p w14:paraId="23AFE2FB" w14:textId="77777777" w:rsidR="00EC503E" w:rsidRPr="00CF6269" w:rsidRDefault="00EC503E" w:rsidP="00CF6269">
      <w:pPr>
        <w:spacing w:after="0"/>
        <w:ind w:right="4" w:firstLine="567"/>
        <w:jc w:val="both"/>
        <w:rPr>
          <w:rFonts w:ascii="Sylfaen" w:hAnsi="Sylfaen"/>
          <w:lang w:val="ka-GE"/>
        </w:rPr>
      </w:pPr>
    </w:p>
    <w:p w14:paraId="274C21ED" w14:textId="3C75A2FC" w:rsidR="00FA1B1F" w:rsidRPr="00CF6269" w:rsidRDefault="00FA1B1F" w:rsidP="00CF6269">
      <w:pPr>
        <w:spacing w:after="0"/>
        <w:ind w:right="4" w:firstLine="567"/>
        <w:jc w:val="both"/>
        <w:rPr>
          <w:rFonts w:ascii="Sylfaen" w:hAnsi="Sylfaen"/>
          <w:b/>
          <w:lang w:val="ka-GE"/>
        </w:rPr>
      </w:pPr>
      <w:r w:rsidRPr="00CF6269">
        <w:rPr>
          <w:rFonts w:ascii="Sylfaen" w:hAnsi="Sylfaen"/>
          <w:b/>
          <w:lang w:val="ka-GE"/>
        </w:rPr>
        <w:t>მუხლი 17. შეტყობინებ</w:t>
      </w:r>
      <w:r w:rsidR="002677EE" w:rsidRPr="00CF6269">
        <w:rPr>
          <w:rFonts w:ascii="Sylfaen" w:hAnsi="Sylfaen"/>
          <w:b/>
          <w:lang w:val="ka-GE"/>
        </w:rPr>
        <w:t>ის</w:t>
      </w:r>
      <w:r w:rsidRPr="00CF6269">
        <w:rPr>
          <w:rFonts w:ascii="Sylfaen" w:hAnsi="Sylfaen"/>
          <w:b/>
          <w:lang w:val="ka-GE"/>
        </w:rPr>
        <w:t>/დოკუმენტის ჩაბარება და მისი ჩაუბარებლობის შედეგები</w:t>
      </w:r>
    </w:p>
    <w:p w14:paraId="2EBE48CE" w14:textId="3B90A7FE"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1. შეტყობინება</w:t>
      </w:r>
      <w:r w:rsidR="000D6907" w:rsidRPr="00CF6269">
        <w:rPr>
          <w:rFonts w:ascii="Sylfaen" w:hAnsi="Sylfaen"/>
          <w:lang w:val="ka-GE"/>
        </w:rPr>
        <w:t xml:space="preserve">/დოკუმენტი </w:t>
      </w:r>
      <w:r w:rsidRPr="00CF6269">
        <w:rPr>
          <w:rFonts w:ascii="Sylfaen" w:hAnsi="Sylfaen" w:cs="Sylfaen"/>
          <w:lang w:val="ka-GE"/>
        </w:rPr>
        <w:t>ადრესატს</w:t>
      </w:r>
      <w:r w:rsidRPr="00CF6269">
        <w:rPr>
          <w:rFonts w:ascii="Sylfaen" w:hAnsi="Sylfaen"/>
          <w:lang w:val="ka-GE"/>
        </w:rPr>
        <w:t xml:space="preserve"> ეგზავნება და </w:t>
      </w:r>
      <w:r w:rsidRPr="00CF6269">
        <w:rPr>
          <w:rFonts w:ascii="Sylfaen" w:hAnsi="Sylfaen" w:cs="Sylfaen"/>
          <w:lang w:val="ka-GE"/>
        </w:rPr>
        <w:t>ბარდება</w:t>
      </w:r>
      <w:r w:rsidRPr="00CF6269">
        <w:rPr>
          <w:rFonts w:ascii="Sylfaen" w:hAnsi="Sylfaen"/>
          <w:lang w:val="ka-GE"/>
        </w:rPr>
        <w:t xml:space="preserve"> </w:t>
      </w:r>
      <w:r w:rsidR="000C6104" w:rsidRPr="00CF6269">
        <w:rPr>
          <w:rFonts w:ascii="Sylfaen" w:hAnsi="Sylfaen"/>
          <w:lang w:val="ka-GE"/>
        </w:rPr>
        <w:t xml:space="preserve">აღმასრულებლისთვის </w:t>
      </w:r>
      <w:r w:rsidRPr="00CF6269">
        <w:rPr>
          <w:rFonts w:ascii="Sylfaen" w:hAnsi="Sylfaen"/>
          <w:lang w:val="ka-GE"/>
        </w:rPr>
        <w:t xml:space="preserve">ცნობილ რეგისტრაციის/იურიდიულ ან/და ფაქტობრივ საცხოვრებელ </w:t>
      </w:r>
      <w:r w:rsidRPr="00CF6269">
        <w:rPr>
          <w:rFonts w:ascii="Sylfaen" w:hAnsi="Sylfaen" w:cs="Sylfaen"/>
          <w:lang w:val="ka-GE"/>
        </w:rPr>
        <w:t>მისამართზე</w:t>
      </w:r>
      <w:r w:rsidRPr="00CF6269">
        <w:rPr>
          <w:rFonts w:ascii="Sylfaen" w:hAnsi="Sylfaen"/>
          <w:lang w:val="ka-GE"/>
        </w:rPr>
        <w:t xml:space="preserve">, </w:t>
      </w:r>
      <w:r w:rsidRPr="00CF6269">
        <w:rPr>
          <w:rFonts w:ascii="Sylfaen" w:hAnsi="Sylfaen" w:cs="Sylfaen"/>
          <w:lang w:val="ka-GE"/>
        </w:rPr>
        <w:t>სამუშაო</w:t>
      </w:r>
      <w:r w:rsidRPr="00CF6269">
        <w:rPr>
          <w:rFonts w:ascii="Sylfaen" w:hAnsi="Sylfaen"/>
          <w:lang w:val="ka-GE"/>
        </w:rPr>
        <w:t xml:space="preserve"> </w:t>
      </w:r>
      <w:r w:rsidR="000574DB" w:rsidRPr="00CF6269">
        <w:rPr>
          <w:rFonts w:ascii="Sylfaen" w:hAnsi="Sylfaen" w:cs="Sylfaen"/>
          <w:lang w:val="ka-GE"/>
        </w:rPr>
        <w:t>ადგილზე</w:t>
      </w:r>
      <w:r w:rsidRPr="00CF6269">
        <w:rPr>
          <w:rFonts w:ascii="Sylfaen" w:hAnsi="Sylfaen"/>
          <w:lang w:val="ka-GE"/>
        </w:rPr>
        <w:t xml:space="preserve"> </w:t>
      </w:r>
      <w:r w:rsidRPr="00CF6269">
        <w:rPr>
          <w:rFonts w:ascii="Sylfaen" w:hAnsi="Sylfaen" w:cs="Sylfaen"/>
          <w:lang w:val="ka-GE"/>
        </w:rPr>
        <w:t>ან</w:t>
      </w:r>
      <w:r w:rsidR="00DC3B1C" w:rsidRPr="00CF6269">
        <w:rPr>
          <w:rFonts w:ascii="Sylfaen" w:hAnsi="Sylfaen" w:cs="Sylfaen"/>
          <w:lang w:val="ka-GE"/>
        </w:rPr>
        <w:t>/და</w:t>
      </w:r>
      <w:r w:rsidRPr="00CF6269">
        <w:rPr>
          <w:rFonts w:ascii="Sylfaen" w:hAnsi="Sylfaen" w:cs="Sylfaen"/>
          <w:lang w:val="ka-GE"/>
        </w:rPr>
        <w:t xml:space="preserve"> </w:t>
      </w:r>
      <w:r w:rsidRPr="00CF6269">
        <w:rPr>
          <w:rFonts w:ascii="Sylfaen" w:hAnsi="Sylfaen"/>
          <w:lang w:val="ka-GE"/>
        </w:rPr>
        <w:t xml:space="preserve">ნებისმიერ სხვა </w:t>
      </w:r>
      <w:r w:rsidR="00B03F99" w:rsidRPr="00CF6269">
        <w:rPr>
          <w:rFonts w:ascii="Sylfaen" w:hAnsi="Sylfaen"/>
          <w:lang w:val="ka-GE"/>
        </w:rPr>
        <w:t>ადგილზე</w:t>
      </w:r>
      <w:r w:rsidRPr="00CF6269">
        <w:rPr>
          <w:rFonts w:ascii="Sylfaen" w:hAnsi="Sylfaen"/>
          <w:lang w:val="ka-GE"/>
        </w:rPr>
        <w:t>.</w:t>
      </w:r>
      <w:r w:rsidR="00A258FE" w:rsidRPr="00CF6269">
        <w:rPr>
          <w:rFonts w:ascii="Sylfaen" w:hAnsi="Sylfaen"/>
          <w:lang w:val="ka-GE"/>
        </w:rPr>
        <w:t xml:space="preserve"> აღმასრულებელი თვითონ იღებს გადაწყვეტილებას</w:t>
      </w:r>
      <w:r w:rsidR="009C6F3F" w:rsidRPr="00CF6269">
        <w:rPr>
          <w:rFonts w:ascii="Sylfaen" w:hAnsi="Sylfaen"/>
          <w:lang w:val="ka-GE"/>
        </w:rPr>
        <w:t>,</w:t>
      </w:r>
      <w:r w:rsidR="00A258FE" w:rsidRPr="00CF6269">
        <w:rPr>
          <w:rFonts w:ascii="Sylfaen" w:hAnsi="Sylfaen"/>
          <w:lang w:val="ka-GE"/>
        </w:rPr>
        <w:t xml:space="preserve"> </w:t>
      </w:r>
      <w:r w:rsidR="00A258FE" w:rsidRPr="00CF6269">
        <w:rPr>
          <w:rFonts w:ascii="Sylfaen" w:hAnsi="Sylfaen" w:cs="Sylfaen"/>
        </w:rPr>
        <w:t>რომელ</w:t>
      </w:r>
      <w:r w:rsidR="00A258FE" w:rsidRPr="00CF6269">
        <w:rPr>
          <w:rFonts w:ascii="Sylfaen" w:hAnsi="Sylfaen"/>
        </w:rPr>
        <w:t xml:space="preserve"> </w:t>
      </w:r>
      <w:r w:rsidR="00A258FE" w:rsidRPr="00CF6269">
        <w:rPr>
          <w:rFonts w:ascii="Sylfaen" w:hAnsi="Sylfaen" w:cs="Sylfaen"/>
        </w:rPr>
        <w:t>მისამართზე</w:t>
      </w:r>
      <w:r w:rsidR="00A258FE" w:rsidRPr="00CF6269">
        <w:rPr>
          <w:rFonts w:ascii="Sylfaen" w:hAnsi="Sylfaen"/>
        </w:rPr>
        <w:t xml:space="preserve"> </w:t>
      </w:r>
      <w:r w:rsidR="00A258FE" w:rsidRPr="00CF6269">
        <w:rPr>
          <w:rFonts w:ascii="Sylfaen" w:hAnsi="Sylfaen" w:cs="Sylfaen"/>
        </w:rPr>
        <w:t>გააგზავნოს</w:t>
      </w:r>
      <w:r w:rsidR="00A258FE" w:rsidRPr="00CF6269">
        <w:rPr>
          <w:rFonts w:ascii="Sylfaen" w:hAnsi="Sylfaen"/>
        </w:rPr>
        <w:t xml:space="preserve"> </w:t>
      </w:r>
      <w:r w:rsidR="00A258FE" w:rsidRPr="00CF6269">
        <w:rPr>
          <w:rFonts w:ascii="Sylfaen" w:hAnsi="Sylfaen" w:cs="Sylfaen"/>
          <w:lang w:val="ka-GE"/>
        </w:rPr>
        <w:t>შეტყობინება/</w:t>
      </w:r>
      <w:r w:rsidR="001745AE" w:rsidRPr="00CF6269">
        <w:rPr>
          <w:rFonts w:ascii="Sylfaen" w:hAnsi="Sylfaen" w:cs="Sylfaen"/>
          <w:lang w:val="ka-GE"/>
        </w:rPr>
        <w:t>დოკუმენ</w:t>
      </w:r>
      <w:r w:rsidR="00A258FE" w:rsidRPr="00CF6269">
        <w:rPr>
          <w:rFonts w:ascii="Sylfaen" w:hAnsi="Sylfaen" w:cs="Sylfaen"/>
          <w:lang w:val="ka-GE"/>
        </w:rPr>
        <w:t>ტ</w:t>
      </w:r>
      <w:r w:rsidR="001745AE" w:rsidRPr="00CF6269">
        <w:rPr>
          <w:rFonts w:ascii="Sylfaen" w:hAnsi="Sylfaen" w:cs="Sylfaen"/>
          <w:lang w:val="ka-GE"/>
        </w:rPr>
        <w:t>ი</w:t>
      </w:r>
      <w:r w:rsidR="00A258FE" w:rsidRPr="00CF6269">
        <w:rPr>
          <w:rFonts w:ascii="Sylfaen" w:hAnsi="Sylfaen"/>
        </w:rPr>
        <w:t xml:space="preserve"> </w:t>
      </w:r>
      <w:r w:rsidR="00A258FE" w:rsidRPr="00CF6269">
        <w:rPr>
          <w:rFonts w:ascii="Sylfaen" w:hAnsi="Sylfaen" w:cs="Sylfaen"/>
        </w:rPr>
        <w:t>და</w:t>
      </w:r>
      <w:r w:rsidR="00A258FE" w:rsidRPr="00CF6269">
        <w:rPr>
          <w:rFonts w:ascii="Sylfaen" w:hAnsi="Sylfaen"/>
        </w:rPr>
        <w:t xml:space="preserve"> </w:t>
      </w:r>
      <w:r w:rsidR="00A258FE" w:rsidRPr="00CF6269">
        <w:rPr>
          <w:rFonts w:ascii="Sylfaen" w:hAnsi="Sylfaen" w:cs="Sylfaen"/>
        </w:rPr>
        <w:t>არ</w:t>
      </w:r>
      <w:r w:rsidR="00A258FE" w:rsidRPr="00CF6269">
        <w:rPr>
          <w:rFonts w:ascii="Sylfaen" w:hAnsi="Sylfaen"/>
        </w:rPr>
        <w:t xml:space="preserve"> </w:t>
      </w:r>
      <w:r w:rsidR="00A258FE" w:rsidRPr="00CF6269">
        <w:rPr>
          <w:rFonts w:ascii="Sylfaen" w:hAnsi="Sylfaen" w:cs="Sylfaen"/>
        </w:rPr>
        <w:t>არის</w:t>
      </w:r>
      <w:r w:rsidR="00A258FE" w:rsidRPr="00CF6269">
        <w:rPr>
          <w:rFonts w:ascii="Sylfaen" w:hAnsi="Sylfaen"/>
        </w:rPr>
        <w:t xml:space="preserve"> </w:t>
      </w:r>
      <w:r w:rsidR="00A258FE" w:rsidRPr="00CF6269">
        <w:rPr>
          <w:rFonts w:ascii="Sylfaen" w:hAnsi="Sylfaen" w:cs="Sylfaen"/>
        </w:rPr>
        <w:t>ვალდებული</w:t>
      </w:r>
      <w:r w:rsidR="00A258FE" w:rsidRPr="00CF6269">
        <w:rPr>
          <w:rFonts w:ascii="Sylfaen" w:hAnsi="Sylfaen"/>
        </w:rPr>
        <w:t xml:space="preserve">, </w:t>
      </w:r>
      <w:r w:rsidR="00A258FE" w:rsidRPr="00CF6269">
        <w:rPr>
          <w:rFonts w:ascii="Sylfaen" w:hAnsi="Sylfaen" w:cs="Sylfaen"/>
        </w:rPr>
        <w:t>დაიცვას</w:t>
      </w:r>
      <w:r w:rsidR="00A258FE" w:rsidRPr="00CF6269">
        <w:rPr>
          <w:rFonts w:ascii="Sylfaen" w:hAnsi="Sylfaen"/>
        </w:rPr>
        <w:t xml:space="preserve"> </w:t>
      </w:r>
      <w:r w:rsidR="00A258FE" w:rsidRPr="00CF6269">
        <w:rPr>
          <w:rFonts w:ascii="Sylfaen" w:hAnsi="Sylfaen" w:cs="Sylfaen"/>
        </w:rPr>
        <w:t>თანმიმდევრობა</w:t>
      </w:r>
      <w:r w:rsidR="00A258FE" w:rsidRPr="00CF6269">
        <w:rPr>
          <w:rFonts w:ascii="Sylfaen" w:hAnsi="Sylfaen"/>
        </w:rPr>
        <w:t>.</w:t>
      </w:r>
    </w:p>
    <w:p w14:paraId="12E4C982" w14:textId="3EB6A572" w:rsidR="005413A2" w:rsidRPr="00CF6269" w:rsidRDefault="005413A2" w:rsidP="00CF6269">
      <w:pPr>
        <w:spacing w:after="0"/>
        <w:ind w:right="4" w:firstLine="567"/>
        <w:jc w:val="both"/>
        <w:rPr>
          <w:rFonts w:ascii="Sylfaen" w:hAnsi="Sylfaen"/>
          <w:lang w:val="ka-GE"/>
        </w:rPr>
      </w:pPr>
      <w:r w:rsidRPr="00CF6269">
        <w:rPr>
          <w:rFonts w:ascii="Sylfaen" w:hAnsi="Sylfaen"/>
          <w:lang w:val="ka-GE"/>
        </w:rPr>
        <w:t xml:space="preserve">2. </w:t>
      </w:r>
      <w:r w:rsidR="00DA58AB" w:rsidRPr="00CF6269">
        <w:rPr>
          <w:rFonts w:ascii="Sylfaen" w:hAnsi="Sylfaen"/>
          <w:lang w:val="ka-GE"/>
        </w:rPr>
        <w:t xml:space="preserve">თუ შეტყობინება/დოკუმენტი ადრესატს ვერ </w:t>
      </w:r>
      <w:r w:rsidR="00DA58AB" w:rsidRPr="00CF6269">
        <w:rPr>
          <w:rFonts w:ascii="Sylfaen" w:hAnsi="Sylfaen" w:cs="Sylfaen"/>
          <w:lang w:val="ka-GE"/>
        </w:rPr>
        <w:t>ჩა</w:t>
      </w:r>
      <w:r w:rsidR="00E8551E" w:rsidRPr="00CF6269">
        <w:rPr>
          <w:rFonts w:ascii="Sylfaen" w:hAnsi="Sylfaen" w:cs="Sylfaen"/>
          <w:lang w:val="ka-GE"/>
        </w:rPr>
        <w:t>ჰ</w:t>
      </w:r>
      <w:r w:rsidR="00DA58AB" w:rsidRPr="00CF6269">
        <w:rPr>
          <w:rFonts w:ascii="Sylfaen" w:hAnsi="Sylfaen" w:cs="Sylfaen"/>
          <w:lang w:val="ka-GE"/>
        </w:rPr>
        <w:t>ბარდა</w:t>
      </w:r>
      <w:r w:rsidR="00DA58AB" w:rsidRPr="00CF6269">
        <w:rPr>
          <w:rFonts w:ascii="Sylfaen" w:hAnsi="Sylfaen"/>
          <w:lang w:val="ka-GE"/>
        </w:rPr>
        <w:t xml:space="preserve"> </w:t>
      </w:r>
      <w:r w:rsidR="000C6104" w:rsidRPr="00CF6269">
        <w:rPr>
          <w:rFonts w:ascii="Sylfaen" w:hAnsi="Sylfaen"/>
          <w:lang w:val="ka-GE"/>
        </w:rPr>
        <w:t xml:space="preserve">აღმასრულებლისთვის </w:t>
      </w:r>
      <w:r w:rsidR="00DA58AB" w:rsidRPr="00CF6269">
        <w:rPr>
          <w:rFonts w:ascii="Sylfaen" w:hAnsi="Sylfaen"/>
          <w:lang w:val="ka-GE"/>
        </w:rPr>
        <w:t>ცნობილ მისამართზე</w:t>
      </w:r>
      <w:r w:rsidR="00B03F99" w:rsidRPr="00CF6269">
        <w:rPr>
          <w:rFonts w:ascii="Sylfaen" w:hAnsi="Sylfaen"/>
          <w:lang w:val="ka-GE"/>
        </w:rPr>
        <w:t xml:space="preserve">, </w:t>
      </w:r>
      <w:r w:rsidR="00DA58AB" w:rsidRPr="00CF6269">
        <w:rPr>
          <w:rFonts w:ascii="Sylfaen" w:hAnsi="Sylfaen"/>
          <w:lang w:val="ka-GE"/>
        </w:rPr>
        <w:t>შეტყობინება/დოკუმენტი მას ხელმეორედ ეგზავნება სხვა ცნობილ მისამართზე</w:t>
      </w:r>
      <w:r w:rsidR="00B03F99" w:rsidRPr="00CF6269">
        <w:rPr>
          <w:rFonts w:ascii="Sylfaen" w:hAnsi="Sylfaen"/>
          <w:lang w:val="ka-GE"/>
        </w:rPr>
        <w:t>, ხოლო</w:t>
      </w:r>
      <w:r w:rsidR="00DA58AB" w:rsidRPr="00CF6269">
        <w:rPr>
          <w:rFonts w:ascii="Sylfaen" w:hAnsi="Sylfaen"/>
          <w:lang w:val="ka-GE"/>
        </w:rPr>
        <w:t xml:space="preserve"> ასეთი მისამართის არქონის შემთხვევაში</w:t>
      </w:r>
      <w:r w:rsidR="00B03F99" w:rsidRPr="00CF6269">
        <w:rPr>
          <w:rFonts w:ascii="Sylfaen" w:hAnsi="Sylfaen"/>
          <w:lang w:val="ka-GE"/>
        </w:rPr>
        <w:t xml:space="preserve"> - </w:t>
      </w:r>
      <w:r w:rsidR="00DA58AB" w:rsidRPr="00CF6269">
        <w:rPr>
          <w:rFonts w:ascii="Sylfaen" w:hAnsi="Sylfaen"/>
          <w:lang w:val="ka-GE"/>
        </w:rPr>
        <w:t xml:space="preserve">იმავე მისამართზე. </w:t>
      </w:r>
    </w:p>
    <w:p w14:paraId="5CED09C5" w14:textId="16F68BCC" w:rsidR="00FA1B1F" w:rsidRPr="00CF6269" w:rsidRDefault="00FA1B1F" w:rsidP="00CF6269">
      <w:pPr>
        <w:spacing w:after="0"/>
        <w:ind w:right="4" w:firstLine="567"/>
        <w:jc w:val="both"/>
        <w:rPr>
          <w:rFonts w:ascii="Sylfaen" w:hAnsi="Sylfaen" w:cs="Sylfaen"/>
          <w:lang w:val="ka-GE"/>
        </w:rPr>
      </w:pPr>
      <w:r w:rsidRPr="00CF6269">
        <w:rPr>
          <w:rFonts w:ascii="Sylfaen" w:hAnsi="Sylfaen"/>
          <w:lang w:val="ka-GE"/>
        </w:rPr>
        <w:t>3. განმეორებითი მცდელობის მიუხედავად ადრესატისათვის შეტყობინების/დოკუმენტის</w:t>
      </w:r>
      <w:r w:rsidR="001119B4" w:rsidRPr="00CF6269">
        <w:rPr>
          <w:rFonts w:ascii="Sylfaen" w:hAnsi="Sylfaen"/>
          <w:lang w:val="ka-GE"/>
        </w:rPr>
        <w:t xml:space="preserve"> </w:t>
      </w:r>
      <w:r w:rsidRPr="00CF6269">
        <w:rPr>
          <w:rFonts w:ascii="Sylfaen" w:hAnsi="Sylfaen"/>
          <w:lang w:val="ka-GE"/>
        </w:rPr>
        <w:t xml:space="preserve">ჩაუბარებლობის შემთხვევაში აღმასრულებელი უფლებამოსილია გამოიყენოს ამ კოდექსის 21-ე მუხლით გათვალისწინებული </w:t>
      </w:r>
      <w:r w:rsidR="00B03F99" w:rsidRPr="00CF6269">
        <w:rPr>
          <w:rFonts w:ascii="Sylfaen" w:hAnsi="Sylfaen" w:cs="Sylfaen"/>
          <w:lang w:val="ka-GE"/>
        </w:rPr>
        <w:t xml:space="preserve">ღონისძიებები. </w:t>
      </w:r>
    </w:p>
    <w:p w14:paraId="34DA6BAA" w14:textId="18A4B6FF" w:rsidR="0088692B" w:rsidRPr="00CF6269" w:rsidRDefault="0088692B" w:rsidP="00CF6269">
      <w:pPr>
        <w:spacing w:after="0"/>
        <w:ind w:right="4" w:firstLine="567"/>
        <w:jc w:val="both"/>
        <w:rPr>
          <w:rFonts w:ascii="Sylfaen" w:hAnsi="Sylfaen"/>
          <w:lang w:val="ka-GE"/>
        </w:rPr>
      </w:pPr>
      <w:r w:rsidRPr="00CF6269">
        <w:rPr>
          <w:rFonts w:ascii="Sylfaen" w:hAnsi="Sylfaen" w:cs="Sylfaen"/>
          <w:lang w:val="ka-GE"/>
        </w:rPr>
        <w:t xml:space="preserve">4. </w:t>
      </w:r>
      <w:r w:rsidRPr="00CF6269">
        <w:rPr>
          <w:rFonts w:ascii="Sylfaen" w:hAnsi="Sylfaen" w:cs="Sylfaen"/>
        </w:rPr>
        <w:t>თუ</w:t>
      </w:r>
      <w:r w:rsidRPr="00CF6269">
        <w:rPr>
          <w:rFonts w:ascii="Sylfaen" w:hAnsi="Sylfaen"/>
        </w:rPr>
        <w:t xml:space="preserve"> </w:t>
      </w:r>
      <w:r w:rsidRPr="00CF6269">
        <w:rPr>
          <w:rFonts w:ascii="Sylfaen" w:hAnsi="Sylfaen" w:cs="Sylfaen"/>
          <w:lang w:val="ka-GE"/>
        </w:rPr>
        <w:t>ადრესატს</w:t>
      </w:r>
      <w:r w:rsidRPr="00CF6269">
        <w:rPr>
          <w:rFonts w:ascii="Sylfaen" w:hAnsi="Sylfaen"/>
        </w:rPr>
        <w:t xml:space="preserve"> </w:t>
      </w:r>
      <w:r w:rsidRPr="00CF6269">
        <w:rPr>
          <w:rFonts w:ascii="Sylfaen" w:hAnsi="Sylfaen" w:cs="Sylfaen"/>
        </w:rPr>
        <w:t>მის</w:t>
      </w:r>
      <w:r w:rsidRPr="00CF6269">
        <w:rPr>
          <w:rFonts w:ascii="Sylfaen" w:hAnsi="Sylfaen"/>
        </w:rPr>
        <w:t xml:space="preserve"> </w:t>
      </w:r>
      <w:r w:rsidRPr="00CF6269">
        <w:rPr>
          <w:rFonts w:ascii="Sylfaen" w:hAnsi="Sylfaen" w:cs="Sylfaen"/>
        </w:rPr>
        <w:t>მიერ</w:t>
      </w:r>
      <w:r w:rsidRPr="00CF6269">
        <w:rPr>
          <w:rFonts w:ascii="Sylfaen" w:hAnsi="Sylfaen"/>
        </w:rPr>
        <w:t xml:space="preserve"> </w:t>
      </w:r>
      <w:r w:rsidRPr="00CF6269">
        <w:rPr>
          <w:rFonts w:ascii="Sylfaen" w:hAnsi="Sylfaen" w:cs="Sylfaen"/>
        </w:rPr>
        <w:t>მითითებულ</w:t>
      </w:r>
      <w:r w:rsidRPr="00CF6269">
        <w:rPr>
          <w:rFonts w:ascii="Sylfaen" w:hAnsi="Sylfaen"/>
        </w:rPr>
        <w:t xml:space="preserve"> </w:t>
      </w:r>
      <w:r w:rsidRPr="00CF6269">
        <w:rPr>
          <w:rFonts w:ascii="Sylfaen" w:hAnsi="Sylfaen" w:cs="Sylfaen"/>
        </w:rPr>
        <w:t>მისამართზე</w:t>
      </w:r>
      <w:r w:rsidRPr="00CF6269">
        <w:rPr>
          <w:rFonts w:ascii="Sylfaen" w:hAnsi="Sylfaen"/>
        </w:rPr>
        <w:t xml:space="preserve"> </w:t>
      </w:r>
      <w:r w:rsidRPr="00CF6269">
        <w:rPr>
          <w:rFonts w:ascii="Sylfaen" w:hAnsi="Sylfaen" w:cs="Sylfaen"/>
        </w:rPr>
        <w:t>ვერ</w:t>
      </w:r>
      <w:r w:rsidRPr="00CF6269">
        <w:rPr>
          <w:rFonts w:ascii="Sylfaen" w:hAnsi="Sylfaen"/>
        </w:rPr>
        <w:t xml:space="preserve"> </w:t>
      </w:r>
      <w:r w:rsidRPr="00CF6269">
        <w:rPr>
          <w:rFonts w:ascii="Sylfaen" w:hAnsi="Sylfaen" w:cs="Sylfaen"/>
        </w:rPr>
        <w:t>ჩაჰბარდა</w:t>
      </w:r>
      <w:r w:rsidRPr="00CF6269">
        <w:rPr>
          <w:rFonts w:ascii="Sylfaen" w:hAnsi="Sylfaen"/>
        </w:rPr>
        <w:t xml:space="preserve"> </w:t>
      </w:r>
      <w:r w:rsidRPr="00CF6269">
        <w:rPr>
          <w:rFonts w:ascii="Sylfaen" w:hAnsi="Sylfaen"/>
          <w:lang w:val="ka-GE"/>
        </w:rPr>
        <w:t xml:space="preserve">შეტყობინება/დოკუმენტი </w:t>
      </w:r>
      <w:hyperlink r:id="rId10" w:anchor="part_78" w:tooltip="საქართველოს სამოქალაქო საპროცესო კოდექსი" w:history="1">
        <w:r w:rsidRPr="00CF6269">
          <w:rPr>
            <w:rStyle w:val="Hyperlink"/>
            <w:rFonts w:ascii="Sylfaen" w:hAnsi="Sylfaen" w:cs="Sylfaen"/>
            <w:color w:val="auto"/>
            <w:u w:val="none"/>
          </w:rPr>
          <w:t>ამ</w:t>
        </w:r>
        <w:r w:rsidRPr="00CF6269">
          <w:rPr>
            <w:rStyle w:val="Hyperlink"/>
            <w:rFonts w:ascii="Sylfaen" w:hAnsi="Sylfaen"/>
            <w:color w:val="auto"/>
            <w:u w:val="none"/>
          </w:rPr>
          <w:t xml:space="preserve"> </w:t>
        </w:r>
        <w:r w:rsidRPr="00CF6269">
          <w:rPr>
            <w:rStyle w:val="Hyperlink"/>
            <w:rFonts w:ascii="Sylfaen" w:hAnsi="Sylfaen" w:cs="Sylfaen"/>
            <w:color w:val="auto"/>
            <w:u w:val="none"/>
          </w:rPr>
          <w:t>მუხლის</w:t>
        </w:r>
        <w:r w:rsidRPr="00CF6269">
          <w:rPr>
            <w:rStyle w:val="Hyperlink"/>
            <w:rFonts w:ascii="Sylfaen" w:hAnsi="Sylfaen"/>
            <w:color w:val="auto"/>
            <w:u w:val="none"/>
          </w:rPr>
          <w:t xml:space="preserve"> </w:t>
        </w:r>
        <w:r w:rsidRPr="00CF6269">
          <w:rPr>
            <w:rStyle w:val="Hyperlink"/>
            <w:rFonts w:ascii="Sylfaen" w:hAnsi="Sylfaen" w:cs="Sylfaen"/>
            <w:color w:val="auto"/>
            <w:u w:val="none"/>
            <w:lang w:val="ka-GE"/>
          </w:rPr>
          <w:t>მე-2</w:t>
        </w:r>
        <w:r w:rsidRPr="00CF6269">
          <w:rPr>
            <w:rStyle w:val="Hyperlink"/>
            <w:rFonts w:ascii="Sylfaen" w:hAnsi="Sylfaen"/>
            <w:color w:val="auto"/>
            <w:u w:val="none"/>
          </w:rPr>
          <w:t xml:space="preserve"> </w:t>
        </w:r>
        <w:r w:rsidRPr="00CF6269">
          <w:rPr>
            <w:rStyle w:val="Hyperlink"/>
            <w:rFonts w:ascii="Sylfaen" w:hAnsi="Sylfaen" w:cs="Sylfaen"/>
            <w:color w:val="auto"/>
            <w:u w:val="none"/>
          </w:rPr>
          <w:t>ნაწილით</w:t>
        </w:r>
      </w:hyperlink>
      <w:r w:rsidRPr="00CF6269">
        <w:rPr>
          <w:rFonts w:ascii="Sylfaen" w:hAnsi="Sylfaen"/>
        </w:rPr>
        <w:t xml:space="preserve"> </w:t>
      </w:r>
      <w:r w:rsidRPr="00CF6269">
        <w:rPr>
          <w:rFonts w:ascii="Sylfaen" w:hAnsi="Sylfaen" w:cs="Sylfaen"/>
        </w:rPr>
        <w:t>გათვალისწინებულ</w:t>
      </w:r>
      <w:r w:rsidRPr="00CF6269">
        <w:rPr>
          <w:rFonts w:ascii="Sylfaen" w:hAnsi="Sylfaen"/>
        </w:rPr>
        <w:t xml:space="preserve"> </w:t>
      </w:r>
      <w:r w:rsidRPr="00CF6269">
        <w:rPr>
          <w:rFonts w:ascii="Sylfaen" w:hAnsi="Sylfaen" w:cs="Sylfaen"/>
        </w:rPr>
        <w:t>მოთხოვნათა</w:t>
      </w:r>
      <w:r w:rsidRPr="00CF6269">
        <w:rPr>
          <w:rFonts w:ascii="Sylfaen" w:hAnsi="Sylfaen"/>
        </w:rPr>
        <w:t xml:space="preserve"> </w:t>
      </w:r>
      <w:r w:rsidRPr="00CF6269">
        <w:rPr>
          <w:rFonts w:ascii="Sylfaen" w:hAnsi="Sylfaen" w:cs="Sylfaen"/>
        </w:rPr>
        <w:t>დაცვით</w:t>
      </w:r>
      <w:r w:rsidRPr="00CF6269">
        <w:rPr>
          <w:rFonts w:ascii="Sylfaen" w:hAnsi="Sylfaen"/>
        </w:rPr>
        <w:t xml:space="preserve">, </w:t>
      </w:r>
      <w:r w:rsidRPr="00CF6269">
        <w:rPr>
          <w:rFonts w:ascii="Sylfaen" w:hAnsi="Sylfaen" w:cs="Sylfaen"/>
        </w:rPr>
        <w:t>უწყება</w:t>
      </w:r>
      <w:r w:rsidRPr="00CF6269">
        <w:rPr>
          <w:rFonts w:ascii="Sylfaen" w:hAnsi="Sylfaen"/>
        </w:rPr>
        <w:t xml:space="preserve"> </w:t>
      </w:r>
      <w:r w:rsidRPr="00CF6269">
        <w:rPr>
          <w:rFonts w:ascii="Sylfaen" w:hAnsi="Sylfaen" w:cs="Sylfaen"/>
        </w:rPr>
        <w:t>ჩაბარებულად</w:t>
      </w:r>
      <w:r w:rsidRPr="00CF6269">
        <w:rPr>
          <w:rFonts w:ascii="Sylfaen" w:hAnsi="Sylfaen"/>
        </w:rPr>
        <w:t xml:space="preserve"> </w:t>
      </w:r>
      <w:r w:rsidRPr="00CF6269">
        <w:rPr>
          <w:rFonts w:ascii="Sylfaen" w:hAnsi="Sylfaen" w:cs="Sylfaen"/>
        </w:rPr>
        <w:t>ჩაითვლება</w:t>
      </w:r>
      <w:r w:rsidRPr="00CF6269">
        <w:rPr>
          <w:rFonts w:ascii="Sylfaen" w:hAnsi="Sylfaen"/>
        </w:rPr>
        <w:t>.</w:t>
      </w:r>
    </w:p>
    <w:p w14:paraId="35FB486B" w14:textId="77777777" w:rsidR="00A4422E" w:rsidRPr="00CF6269" w:rsidRDefault="00A4422E" w:rsidP="00CF6269">
      <w:pPr>
        <w:pStyle w:val="mypetit"/>
        <w:spacing w:before="0" w:beforeAutospacing="0" w:after="0" w:afterAutospacing="0" w:line="276" w:lineRule="auto"/>
        <w:ind w:right="4" w:firstLine="567"/>
        <w:jc w:val="both"/>
        <w:rPr>
          <w:rFonts w:ascii="Sylfaen" w:hAnsi="Sylfaen"/>
          <w:sz w:val="22"/>
          <w:szCs w:val="22"/>
          <w:lang w:val="ka-GE"/>
        </w:rPr>
      </w:pPr>
    </w:p>
    <w:p w14:paraId="72478556" w14:textId="1DA01C54" w:rsidR="00FA1B1F" w:rsidRPr="00CF6269" w:rsidRDefault="00FA1B1F" w:rsidP="00CF6269">
      <w:pPr>
        <w:spacing w:after="0"/>
        <w:ind w:right="4" w:firstLine="567"/>
        <w:jc w:val="both"/>
        <w:rPr>
          <w:rFonts w:ascii="Sylfaen" w:hAnsi="Sylfaen"/>
          <w:b/>
          <w:lang w:val="ka-GE"/>
        </w:rPr>
      </w:pPr>
      <w:bookmarkStart w:id="10" w:name="part_79"/>
      <w:r w:rsidRPr="00CF6269">
        <w:rPr>
          <w:rFonts w:ascii="Sylfaen" w:hAnsi="Sylfaen"/>
          <w:b/>
          <w:lang w:val="ka-GE"/>
        </w:rPr>
        <w:t>მუხლი 18.</w:t>
      </w:r>
      <w:r w:rsidR="00A94CFB" w:rsidRPr="00CF6269">
        <w:rPr>
          <w:rFonts w:ascii="Sylfaen" w:hAnsi="Sylfaen"/>
          <w:b/>
          <w:lang w:val="ka-GE"/>
        </w:rPr>
        <w:t xml:space="preserve"> </w:t>
      </w:r>
      <w:r w:rsidRPr="00CF6269">
        <w:rPr>
          <w:rFonts w:ascii="Sylfaen" w:hAnsi="Sylfaen"/>
          <w:b/>
          <w:lang w:val="ka-GE"/>
        </w:rPr>
        <w:t>შეტყობინებ</w:t>
      </w:r>
      <w:r w:rsidR="002677EE" w:rsidRPr="00CF6269">
        <w:rPr>
          <w:rFonts w:ascii="Sylfaen" w:hAnsi="Sylfaen"/>
          <w:b/>
          <w:lang w:val="ka-GE"/>
        </w:rPr>
        <w:t>ის</w:t>
      </w:r>
      <w:r w:rsidRPr="00CF6269">
        <w:rPr>
          <w:rFonts w:ascii="Sylfaen" w:hAnsi="Sylfaen"/>
          <w:b/>
          <w:lang w:val="ka-GE"/>
        </w:rPr>
        <w:t>/დოკუმენტის ჩაბარება ადრესატის არყოფნის შემთხვევაში</w:t>
      </w:r>
      <w:bookmarkEnd w:id="10"/>
    </w:p>
    <w:p w14:paraId="3CD325D6" w14:textId="49319360"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1. </w:t>
      </w:r>
      <w:r w:rsidRPr="00CF6269">
        <w:rPr>
          <w:rFonts w:ascii="Sylfaen" w:hAnsi="Sylfaen" w:cs="Sylfaen"/>
          <w:lang w:val="ka-GE"/>
        </w:rPr>
        <w:t>თუ</w:t>
      </w:r>
      <w:r w:rsidRPr="00CF6269">
        <w:rPr>
          <w:rFonts w:ascii="Sylfaen" w:hAnsi="Sylfaen"/>
          <w:lang w:val="ka-GE"/>
        </w:rPr>
        <w:t xml:space="preserve"> შეტყობინების/დოკუმენტის </w:t>
      </w:r>
      <w:r w:rsidRPr="00CF6269">
        <w:rPr>
          <w:rFonts w:ascii="Sylfaen" w:hAnsi="Sylfaen" w:cs="Sylfaen"/>
          <w:lang w:val="ka-GE"/>
        </w:rPr>
        <w:t>ჩაბარებისას ადგილზე არ აღმოჩნდა ადრესატი</w:t>
      </w:r>
      <w:r w:rsidRPr="00CF6269">
        <w:rPr>
          <w:rFonts w:ascii="Sylfaen" w:hAnsi="Sylfaen"/>
          <w:lang w:val="ka-GE"/>
        </w:rPr>
        <w:t>, შეტყობინება</w:t>
      </w:r>
      <w:r w:rsidR="00A065BC" w:rsidRPr="00CF6269">
        <w:rPr>
          <w:rFonts w:ascii="Sylfaen" w:hAnsi="Sylfaen"/>
          <w:lang w:val="ka-GE"/>
        </w:rPr>
        <w:t>/დოკუმენტი</w:t>
      </w:r>
      <w:r w:rsidRPr="00CF6269">
        <w:rPr>
          <w:rFonts w:ascii="Sylfaen" w:hAnsi="Sylfaen"/>
          <w:lang w:val="ka-GE"/>
        </w:rPr>
        <w:t xml:space="preserve"> ბარდება და ამ შეტყობინების/დოკუმენტის ადრესატისთვის გადაცემის ვალდებულება წარმოეშობა:</w:t>
      </w:r>
    </w:p>
    <w:p w14:paraId="0B5F444F" w14:textId="18DB4580"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lastRenderedPageBreak/>
        <w:t>ა) ადრესატის ს</w:t>
      </w:r>
      <w:r w:rsidR="0006355B" w:rsidRPr="00CF6269">
        <w:rPr>
          <w:rFonts w:ascii="Sylfaen" w:hAnsi="Sylfaen"/>
          <w:lang w:val="ka-GE"/>
        </w:rPr>
        <w:t>ა</w:t>
      </w:r>
      <w:r w:rsidRPr="00CF6269">
        <w:rPr>
          <w:rFonts w:ascii="Sylfaen" w:hAnsi="Sylfaen"/>
          <w:lang w:val="ka-GE"/>
        </w:rPr>
        <w:t>ცხოვრებელი ადგილის მიხედვით - მასთან მცხოვრებ</w:t>
      </w:r>
      <w:r w:rsidR="00DC3B1C" w:rsidRPr="00CF6269">
        <w:rPr>
          <w:rFonts w:ascii="Sylfaen" w:hAnsi="Sylfaen"/>
          <w:lang w:val="ka-GE"/>
        </w:rPr>
        <w:t xml:space="preserve"> სხვა ქმედუნარიან</w:t>
      </w:r>
      <w:r w:rsidRPr="00CF6269">
        <w:rPr>
          <w:rFonts w:ascii="Sylfaen" w:hAnsi="Sylfaen"/>
          <w:lang w:val="ka-GE"/>
        </w:rPr>
        <w:t xml:space="preserve"> პირს</w:t>
      </w:r>
      <w:r w:rsidR="00C9703F" w:rsidRPr="00CF6269">
        <w:rPr>
          <w:rFonts w:ascii="Sylfaen" w:hAnsi="Sylfaen"/>
          <w:lang w:val="ka-GE"/>
        </w:rPr>
        <w:t xml:space="preserve"> </w:t>
      </w:r>
      <w:r w:rsidRPr="00CF6269">
        <w:rPr>
          <w:rFonts w:ascii="Sylfaen" w:hAnsi="Sylfaen"/>
          <w:lang w:val="ka-GE"/>
        </w:rPr>
        <w:t xml:space="preserve">ან მისამართზე მყოფ </w:t>
      </w:r>
      <w:r w:rsidR="0006355B" w:rsidRPr="00CF6269">
        <w:rPr>
          <w:rFonts w:ascii="Sylfaen" w:hAnsi="Sylfaen"/>
          <w:lang w:val="ka-GE"/>
        </w:rPr>
        <w:t>ქმედუ</w:t>
      </w:r>
      <w:r w:rsidRPr="00CF6269">
        <w:rPr>
          <w:rFonts w:ascii="Sylfaen" w:hAnsi="Sylfaen"/>
          <w:lang w:val="ka-GE"/>
        </w:rPr>
        <w:t>ნარიან პირს, რომელიც თანხმობას განაცხადებს შეტყობინების/დოკუმენტის ჩაბარებაზე და ადრესატისათვის გადაცემაზე</w:t>
      </w:r>
      <w:r w:rsidR="007B3AD4" w:rsidRPr="00CF6269">
        <w:rPr>
          <w:rFonts w:ascii="Sylfaen" w:hAnsi="Sylfaen"/>
          <w:lang w:val="ka-GE"/>
        </w:rPr>
        <w:t>;</w:t>
      </w:r>
    </w:p>
    <w:p w14:paraId="60CC3BB3" w14:textId="2D128B3D"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ბ) </w:t>
      </w:r>
      <w:r w:rsidRPr="00CF6269">
        <w:rPr>
          <w:rFonts w:ascii="Sylfaen" w:hAnsi="Sylfaen" w:cs="Sylfaen"/>
          <w:lang w:val="ka-GE"/>
        </w:rPr>
        <w:t>სამუშაო</w:t>
      </w:r>
      <w:r w:rsidRPr="00CF6269">
        <w:rPr>
          <w:rFonts w:ascii="Sylfaen" w:hAnsi="Sylfaen"/>
          <w:lang w:val="ka-GE"/>
        </w:rPr>
        <w:t xml:space="preserve"> </w:t>
      </w:r>
      <w:r w:rsidRPr="00CF6269">
        <w:rPr>
          <w:rFonts w:ascii="Sylfaen" w:hAnsi="Sylfaen" w:cs="Sylfaen"/>
          <w:lang w:val="ka-GE"/>
        </w:rPr>
        <w:t>ადგილის</w:t>
      </w:r>
      <w:r w:rsidRPr="00CF6269">
        <w:rPr>
          <w:rFonts w:ascii="Sylfaen" w:hAnsi="Sylfaen"/>
          <w:lang w:val="ka-GE"/>
        </w:rPr>
        <w:t xml:space="preserve"> </w:t>
      </w:r>
      <w:r w:rsidRPr="00CF6269">
        <w:rPr>
          <w:rFonts w:ascii="Sylfaen" w:hAnsi="Sylfaen" w:cs="Sylfaen"/>
          <w:lang w:val="ka-GE"/>
        </w:rPr>
        <w:t>მიხედვით</w:t>
      </w:r>
      <w:r w:rsidRPr="00CF6269">
        <w:rPr>
          <w:rFonts w:ascii="Sylfaen" w:hAnsi="Sylfaen"/>
          <w:lang w:val="ka-GE"/>
        </w:rPr>
        <w:t xml:space="preserve"> – ამ</w:t>
      </w:r>
      <w:r w:rsidRPr="00CF6269">
        <w:rPr>
          <w:rFonts w:ascii="Sylfaen" w:hAnsi="Sylfaen" w:cs="Sylfaen"/>
          <w:lang w:val="ka-GE"/>
        </w:rPr>
        <w:t xml:space="preserve"> </w:t>
      </w:r>
      <w:r w:rsidRPr="00CF6269">
        <w:rPr>
          <w:rFonts w:ascii="Sylfaen" w:hAnsi="Sylfaen"/>
          <w:lang w:val="ka-GE"/>
        </w:rPr>
        <w:t>კოდექსის</w:t>
      </w:r>
      <w:r w:rsidRPr="00CF6269">
        <w:rPr>
          <w:rFonts w:ascii="Sylfaen" w:hAnsi="Sylfaen" w:cs="Sylfaen"/>
          <w:lang w:val="ka-GE"/>
        </w:rPr>
        <w:t xml:space="preserve"> </w:t>
      </w:r>
      <w:r w:rsidR="001F60F0" w:rsidRPr="00CF6269">
        <w:rPr>
          <w:rFonts w:ascii="Sylfaen" w:hAnsi="Sylfaen" w:cs="Sylfaen"/>
          <w:lang w:val="ka-GE"/>
        </w:rPr>
        <w:t>მე-</w:t>
      </w:r>
      <w:r w:rsidRPr="00CF6269">
        <w:rPr>
          <w:rFonts w:ascii="Sylfaen" w:hAnsi="Sylfaen" w:cs="Sylfaen"/>
          <w:lang w:val="ka-GE"/>
        </w:rPr>
        <w:t xml:space="preserve">16 </w:t>
      </w:r>
      <w:r w:rsidRPr="00CF6269">
        <w:rPr>
          <w:rFonts w:ascii="Sylfaen" w:hAnsi="Sylfaen"/>
          <w:lang w:val="ka-GE"/>
        </w:rPr>
        <w:t>მუხლის</w:t>
      </w:r>
      <w:r w:rsidRPr="00CF6269">
        <w:rPr>
          <w:rFonts w:ascii="Sylfaen" w:hAnsi="Sylfaen" w:cs="Sylfaen"/>
          <w:lang w:val="ka-GE"/>
        </w:rPr>
        <w:t xml:space="preserve"> </w:t>
      </w:r>
      <w:r w:rsidRPr="00CF6269">
        <w:rPr>
          <w:rFonts w:ascii="Sylfaen" w:hAnsi="Sylfaen"/>
          <w:lang w:val="ka-GE"/>
        </w:rPr>
        <w:t>მე</w:t>
      </w:r>
      <w:r w:rsidRPr="00CF6269">
        <w:rPr>
          <w:rFonts w:ascii="Sylfaen" w:hAnsi="Sylfaen" w:cs="Sylfaen"/>
          <w:lang w:val="ka-GE"/>
        </w:rPr>
        <w:t xml:space="preserve">-6 </w:t>
      </w:r>
      <w:r w:rsidRPr="00CF6269">
        <w:rPr>
          <w:rFonts w:ascii="Sylfaen" w:hAnsi="Sylfaen"/>
          <w:lang w:val="ka-GE"/>
        </w:rPr>
        <w:t xml:space="preserve">ნაწილით </w:t>
      </w:r>
      <w:r w:rsidRPr="00CF6269">
        <w:rPr>
          <w:rFonts w:ascii="Sylfaen" w:hAnsi="Sylfaen" w:cs="Sylfaen"/>
          <w:lang w:val="ka-GE"/>
        </w:rPr>
        <w:t>დადგენილი</w:t>
      </w:r>
      <w:r w:rsidRPr="00CF6269">
        <w:rPr>
          <w:rFonts w:ascii="Sylfaen" w:hAnsi="Sylfaen"/>
          <w:lang w:val="ka-GE"/>
        </w:rPr>
        <w:t xml:space="preserve"> </w:t>
      </w:r>
      <w:r w:rsidRPr="00CF6269">
        <w:rPr>
          <w:rFonts w:ascii="Sylfaen" w:hAnsi="Sylfaen" w:cs="Sylfaen"/>
          <w:lang w:val="ka-GE"/>
        </w:rPr>
        <w:t>წესით შესაბამის</w:t>
      </w:r>
      <w:r w:rsidR="003B3881" w:rsidRPr="00CF6269">
        <w:rPr>
          <w:rFonts w:ascii="Sylfaen" w:hAnsi="Sylfaen" w:cs="Sylfaen"/>
          <w:lang w:val="ka-GE"/>
        </w:rPr>
        <w:t>ი</w:t>
      </w:r>
      <w:r w:rsidRPr="00CF6269">
        <w:rPr>
          <w:rFonts w:ascii="Sylfaen" w:hAnsi="Sylfaen" w:cs="Sylfaen"/>
          <w:lang w:val="ka-GE"/>
        </w:rPr>
        <w:t xml:space="preserve"> შეტყობინების/დოკუმენტის მიმღებ პირს</w:t>
      </w:r>
      <w:r w:rsidRPr="00CF6269">
        <w:rPr>
          <w:rFonts w:ascii="Sylfaen" w:hAnsi="Sylfaen"/>
          <w:lang w:val="ka-GE"/>
        </w:rPr>
        <w:t>.</w:t>
      </w:r>
    </w:p>
    <w:p w14:paraId="161B3A4A" w14:textId="76439BC9"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2. ამ მუხლის პირველი </w:t>
      </w:r>
      <w:r w:rsidR="00CA09FD" w:rsidRPr="00CF6269">
        <w:rPr>
          <w:rFonts w:ascii="Sylfaen" w:hAnsi="Sylfaen"/>
          <w:lang w:val="ka-GE"/>
        </w:rPr>
        <w:t>ნაწილით</w:t>
      </w:r>
      <w:r w:rsidRPr="00CF6269">
        <w:rPr>
          <w:rFonts w:ascii="Sylfaen" w:hAnsi="Sylfaen"/>
          <w:lang w:val="ka-GE"/>
        </w:rPr>
        <w:t xml:space="preserve"> გათვალისწინებ</w:t>
      </w:r>
      <w:r w:rsidR="001F60F0" w:rsidRPr="00CF6269">
        <w:rPr>
          <w:rFonts w:ascii="Sylfaen" w:hAnsi="Sylfaen"/>
          <w:lang w:val="ka-GE"/>
        </w:rPr>
        <w:t>უ</w:t>
      </w:r>
      <w:r w:rsidRPr="00CF6269">
        <w:rPr>
          <w:rFonts w:ascii="Sylfaen" w:hAnsi="Sylfaen"/>
          <w:lang w:val="ka-GE"/>
        </w:rPr>
        <w:t>ლ</w:t>
      </w:r>
      <w:r w:rsidR="001F60F0" w:rsidRPr="00CF6269">
        <w:rPr>
          <w:rFonts w:ascii="Sylfaen" w:hAnsi="Sylfaen"/>
          <w:lang w:val="ka-GE"/>
        </w:rPr>
        <w:t>ი</w:t>
      </w:r>
      <w:r w:rsidRPr="00CF6269">
        <w:rPr>
          <w:rFonts w:ascii="Sylfaen" w:hAnsi="Sylfaen"/>
          <w:lang w:val="ka-GE"/>
        </w:rPr>
        <w:t xml:space="preserve"> პირისათვის შეტყობინების/დოკუმენტის ჩაბარება დაუშვებელია</w:t>
      </w:r>
      <w:r w:rsidR="00BC499D" w:rsidRPr="00CF6269">
        <w:rPr>
          <w:rFonts w:ascii="Sylfaen" w:hAnsi="Sylfaen"/>
          <w:lang w:val="ka-GE"/>
        </w:rPr>
        <w:t xml:space="preserve">, </w:t>
      </w:r>
      <w:r w:rsidRPr="00CF6269">
        <w:rPr>
          <w:rFonts w:ascii="Sylfaen" w:hAnsi="Sylfaen"/>
          <w:lang w:val="ka-GE"/>
        </w:rPr>
        <w:t>თუ ადრესატი და შესაბამისი პირი სააღსრულებო წარმოებაში მოწინააღმდეგე მხარეები</w:t>
      </w:r>
      <w:r w:rsidR="00BC499D" w:rsidRPr="00CF6269">
        <w:rPr>
          <w:rFonts w:ascii="Sylfaen" w:hAnsi="Sylfaen"/>
          <w:lang w:val="ka-GE"/>
        </w:rPr>
        <w:t xml:space="preserve"> არიან</w:t>
      </w:r>
      <w:r w:rsidR="003B3881" w:rsidRPr="00CF6269">
        <w:rPr>
          <w:rFonts w:ascii="Sylfaen" w:hAnsi="Sylfaen"/>
          <w:lang w:val="ka-GE"/>
        </w:rPr>
        <w:t>.</w:t>
      </w:r>
    </w:p>
    <w:p w14:paraId="2D97F0D1" w14:textId="4E562372"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3. ამ მუხლის პირველი ნაწილით გათვალისწინებული პირის მიერ </w:t>
      </w:r>
      <w:r w:rsidRPr="00CF6269">
        <w:rPr>
          <w:rFonts w:ascii="Sylfaen" w:hAnsi="Sylfaen" w:cs="Sylfaen"/>
          <w:lang w:val="ka-GE"/>
        </w:rPr>
        <w:t>შეტყობინების/დოკუმენტის</w:t>
      </w:r>
      <w:r w:rsidRPr="00CF6269">
        <w:rPr>
          <w:rFonts w:ascii="Sylfaen" w:hAnsi="Sylfaen"/>
          <w:lang w:val="ka-GE"/>
        </w:rPr>
        <w:t xml:space="preserve"> </w:t>
      </w:r>
      <w:r w:rsidRPr="00CF6269">
        <w:rPr>
          <w:rFonts w:ascii="Sylfaen" w:hAnsi="Sylfaen" w:cs="Sylfaen"/>
          <w:lang w:val="ka-GE"/>
        </w:rPr>
        <w:t>მიღები</w:t>
      </w:r>
      <w:r w:rsidR="001F60F0" w:rsidRPr="00CF6269">
        <w:rPr>
          <w:rFonts w:ascii="Sylfaen" w:hAnsi="Sylfaen" w:cs="Sylfaen"/>
          <w:lang w:val="ka-GE"/>
        </w:rPr>
        <w:t>ს</w:t>
      </w:r>
      <w:r w:rsidRPr="00CF6269">
        <w:rPr>
          <w:rFonts w:ascii="Sylfaen" w:hAnsi="Sylfaen" w:cs="Sylfaen"/>
          <w:lang w:val="ka-GE"/>
        </w:rPr>
        <w:t>ას შეტყობინების/დოკუმენტის</w:t>
      </w:r>
      <w:r w:rsidRPr="00CF6269">
        <w:rPr>
          <w:rFonts w:ascii="Sylfaen" w:hAnsi="Sylfaen"/>
          <w:lang w:val="ka-GE"/>
        </w:rPr>
        <w:t xml:space="preserve"> ჩაბარების დამადასტურებელ დოკუმენტზე უნდა </w:t>
      </w:r>
      <w:r w:rsidRPr="00CF6269">
        <w:rPr>
          <w:rFonts w:ascii="Sylfaen" w:hAnsi="Sylfaen" w:cs="Sylfaen"/>
          <w:lang w:val="ka-GE"/>
        </w:rPr>
        <w:t>აღნიშნოს</w:t>
      </w:r>
      <w:r w:rsidRPr="00CF6269">
        <w:rPr>
          <w:rFonts w:ascii="Sylfaen" w:hAnsi="Sylfaen"/>
          <w:lang w:val="ka-GE"/>
        </w:rPr>
        <w:t xml:space="preserve"> </w:t>
      </w:r>
      <w:r w:rsidRPr="00CF6269">
        <w:rPr>
          <w:rFonts w:ascii="Sylfaen" w:hAnsi="Sylfaen" w:cs="Sylfaen"/>
          <w:lang w:val="ka-GE"/>
        </w:rPr>
        <w:t>ჩამბარებლის</w:t>
      </w:r>
      <w:r w:rsidRPr="00CF6269">
        <w:rPr>
          <w:rFonts w:ascii="Sylfaen" w:hAnsi="Sylfaen"/>
          <w:lang w:val="ka-GE"/>
        </w:rPr>
        <w:t xml:space="preserve"> </w:t>
      </w:r>
      <w:r w:rsidRPr="00CF6269">
        <w:rPr>
          <w:rFonts w:ascii="Sylfaen" w:hAnsi="Sylfaen" w:cs="Sylfaen"/>
          <w:lang w:val="ka-GE"/>
        </w:rPr>
        <w:t>სახელი</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გვარი</w:t>
      </w:r>
      <w:r w:rsidRPr="00CF6269">
        <w:rPr>
          <w:rFonts w:ascii="Sylfaen" w:hAnsi="Sylfaen"/>
          <w:lang w:val="ka-GE"/>
        </w:rPr>
        <w:t xml:space="preserve">, </w:t>
      </w:r>
      <w:r w:rsidRPr="00CF6269">
        <w:rPr>
          <w:rFonts w:ascii="Sylfaen" w:hAnsi="Sylfaen" w:cs="Sylfaen"/>
          <w:lang w:val="ka-GE"/>
        </w:rPr>
        <w:t>ადრესატთან</w:t>
      </w:r>
      <w:r w:rsidRPr="00CF6269">
        <w:rPr>
          <w:rFonts w:ascii="Sylfaen" w:hAnsi="Sylfaen"/>
          <w:lang w:val="ka-GE"/>
        </w:rPr>
        <w:t xml:space="preserve"> </w:t>
      </w:r>
      <w:r w:rsidRPr="00CF6269">
        <w:rPr>
          <w:rFonts w:ascii="Sylfaen" w:hAnsi="Sylfaen" w:cs="Sylfaen"/>
          <w:lang w:val="ka-GE"/>
        </w:rPr>
        <w:t>დამოკიდებულება/დაკავებული</w:t>
      </w:r>
      <w:r w:rsidRPr="00CF6269">
        <w:rPr>
          <w:rFonts w:ascii="Sylfaen" w:hAnsi="Sylfaen"/>
          <w:lang w:val="ka-GE"/>
        </w:rPr>
        <w:t xml:space="preserve"> </w:t>
      </w:r>
      <w:r w:rsidRPr="00CF6269">
        <w:rPr>
          <w:rFonts w:ascii="Sylfaen" w:hAnsi="Sylfaen" w:cs="Sylfaen"/>
          <w:lang w:val="ka-GE"/>
        </w:rPr>
        <w:t>თანამდებობა</w:t>
      </w:r>
      <w:r w:rsidR="00F250DC" w:rsidRPr="00CF6269">
        <w:rPr>
          <w:rFonts w:ascii="Sylfaen" w:hAnsi="Sylfaen" w:cs="Sylfaen"/>
          <w:lang w:val="ka-GE"/>
        </w:rPr>
        <w:t xml:space="preserve">, </w:t>
      </w:r>
      <w:r w:rsidRPr="00CF6269">
        <w:rPr>
          <w:rFonts w:ascii="Sylfaen" w:hAnsi="Sylfaen" w:cs="Sylfaen"/>
          <w:lang w:val="ka-GE"/>
        </w:rPr>
        <w:t>მისთვის ცნობილი</w:t>
      </w:r>
      <w:r w:rsidR="00F250DC" w:rsidRPr="00CF6269">
        <w:rPr>
          <w:rFonts w:ascii="Sylfaen" w:hAnsi="Sylfaen" w:cs="Sylfaen"/>
          <w:lang w:val="ka-GE"/>
        </w:rPr>
        <w:t xml:space="preserve"> </w:t>
      </w:r>
      <w:r w:rsidRPr="00CF6269">
        <w:rPr>
          <w:rFonts w:ascii="Sylfaen" w:hAnsi="Sylfaen" w:cs="Sylfaen"/>
          <w:lang w:val="ka-GE"/>
        </w:rPr>
        <w:t>ადრესატის ფაქტობრივი ადგილსამყოფელი</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დაბრუნების სავარაუდო დრო</w:t>
      </w:r>
      <w:r w:rsidR="00F250DC" w:rsidRPr="00CF6269">
        <w:rPr>
          <w:rFonts w:ascii="Sylfaen" w:hAnsi="Sylfaen"/>
          <w:lang w:val="ka-GE"/>
        </w:rPr>
        <w:t xml:space="preserve">. </w:t>
      </w:r>
      <w:r w:rsidRPr="00CF6269">
        <w:rPr>
          <w:rFonts w:ascii="Sylfaen" w:hAnsi="Sylfaen" w:cs="Sylfaen"/>
          <w:lang w:val="ka-GE"/>
        </w:rPr>
        <w:t>შეტყობინების/დოკუმენტის</w:t>
      </w:r>
      <w:r w:rsidRPr="00CF6269">
        <w:rPr>
          <w:rFonts w:ascii="Sylfaen" w:hAnsi="Sylfaen"/>
          <w:lang w:val="ka-GE"/>
        </w:rPr>
        <w:t xml:space="preserve"> </w:t>
      </w:r>
      <w:r w:rsidRPr="00CF6269">
        <w:rPr>
          <w:rFonts w:ascii="Sylfaen" w:hAnsi="Sylfaen" w:cs="Sylfaen"/>
          <w:lang w:val="ka-GE"/>
        </w:rPr>
        <w:t>მიმღები</w:t>
      </w:r>
      <w:r w:rsidRPr="00CF6269">
        <w:rPr>
          <w:rFonts w:ascii="Sylfaen" w:hAnsi="Sylfaen"/>
          <w:lang w:val="ka-GE"/>
        </w:rPr>
        <w:t xml:space="preserve"> </w:t>
      </w:r>
      <w:r w:rsidRPr="00CF6269">
        <w:rPr>
          <w:rFonts w:ascii="Sylfaen" w:hAnsi="Sylfaen" w:cs="Sylfaen"/>
          <w:lang w:val="ka-GE"/>
        </w:rPr>
        <w:t>ვალდებულია</w:t>
      </w:r>
      <w:r w:rsidRPr="00CF6269">
        <w:rPr>
          <w:rFonts w:ascii="Sylfaen" w:hAnsi="Sylfaen"/>
          <w:lang w:val="ka-GE"/>
        </w:rPr>
        <w:t xml:space="preserve"> </w:t>
      </w:r>
      <w:r w:rsidR="00F250DC" w:rsidRPr="00CF6269">
        <w:rPr>
          <w:rFonts w:ascii="Sylfaen" w:hAnsi="Sylfaen" w:cs="Sylfaen"/>
          <w:lang w:val="ka-GE"/>
        </w:rPr>
        <w:t>შეტყობინების</w:t>
      </w:r>
      <w:r w:rsidRPr="00CF6269">
        <w:rPr>
          <w:rFonts w:ascii="Sylfaen" w:hAnsi="Sylfaen" w:cs="Sylfaen"/>
          <w:lang w:val="ka-GE"/>
        </w:rPr>
        <w:t>/დოკუმენტი</w:t>
      </w:r>
      <w:r w:rsidRPr="00CF6269">
        <w:rPr>
          <w:rFonts w:ascii="Sylfaen" w:hAnsi="Sylfaen"/>
          <w:lang w:val="ka-GE"/>
        </w:rPr>
        <w:t xml:space="preserve">ს ჩაბარების ფაქტის შესახებ </w:t>
      </w:r>
      <w:r w:rsidRPr="00CF6269">
        <w:rPr>
          <w:rFonts w:ascii="Sylfaen" w:hAnsi="Sylfaen" w:cs="Sylfaen"/>
          <w:lang w:val="ka-GE"/>
        </w:rPr>
        <w:t>დაუყოვნებლივ</w:t>
      </w:r>
      <w:r w:rsidRPr="00CF6269">
        <w:rPr>
          <w:rFonts w:ascii="Sylfaen" w:hAnsi="Sylfaen"/>
          <w:lang w:val="ka-GE"/>
        </w:rPr>
        <w:t xml:space="preserve"> </w:t>
      </w:r>
      <w:r w:rsidR="007A4968" w:rsidRPr="00CF6269">
        <w:rPr>
          <w:rFonts w:ascii="Sylfaen" w:hAnsi="Sylfaen" w:cs="Sylfaen"/>
          <w:lang w:val="ka-GE"/>
        </w:rPr>
        <w:t>აცნობოს</w:t>
      </w:r>
      <w:r w:rsidRPr="00CF6269">
        <w:rPr>
          <w:rFonts w:ascii="Sylfaen" w:hAnsi="Sylfaen"/>
          <w:lang w:val="ka-GE"/>
        </w:rPr>
        <w:t xml:space="preserve"> </w:t>
      </w:r>
      <w:r w:rsidRPr="00CF6269">
        <w:rPr>
          <w:rFonts w:ascii="Sylfaen" w:hAnsi="Sylfaen" w:cs="Sylfaen"/>
          <w:lang w:val="ka-GE"/>
        </w:rPr>
        <w:t>ადრესატს</w:t>
      </w:r>
      <w:r w:rsidRPr="00CF6269">
        <w:rPr>
          <w:rFonts w:ascii="Sylfaen" w:hAnsi="Sylfaen"/>
          <w:lang w:val="ka-GE"/>
        </w:rPr>
        <w:t xml:space="preserve">. </w:t>
      </w:r>
    </w:p>
    <w:p w14:paraId="38FE43CA" w14:textId="113B3032"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4. </w:t>
      </w:r>
      <w:r w:rsidRPr="00CF6269">
        <w:rPr>
          <w:rFonts w:ascii="Sylfaen" w:hAnsi="Sylfaen" w:cs="Sylfaen"/>
          <w:lang w:val="ka-GE"/>
        </w:rPr>
        <w:t>შეტყობინების/დოკუმენტის</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მუხლით</w:t>
      </w:r>
      <w:r w:rsidRPr="00CF6269">
        <w:rPr>
          <w:rFonts w:ascii="Sylfaen" w:hAnsi="Sylfaen"/>
          <w:lang w:val="ka-GE"/>
        </w:rPr>
        <w:t xml:space="preserve"> </w:t>
      </w:r>
      <w:r w:rsidRPr="00CF6269">
        <w:rPr>
          <w:rFonts w:ascii="Sylfaen" w:hAnsi="Sylfaen" w:cs="Sylfaen"/>
          <w:lang w:val="ka-GE"/>
        </w:rPr>
        <w:t>გათვალისწინებული</w:t>
      </w:r>
      <w:r w:rsidRPr="00CF6269">
        <w:rPr>
          <w:rFonts w:ascii="Sylfaen" w:hAnsi="Sylfaen"/>
          <w:lang w:val="ka-GE"/>
        </w:rPr>
        <w:t xml:space="preserve"> </w:t>
      </w:r>
      <w:r w:rsidRPr="00CF6269">
        <w:rPr>
          <w:rFonts w:ascii="Sylfaen" w:hAnsi="Sylfaen" w:cs="Sylfaen"/>
          <w:lang w:val="ka-GE"/>
        </w:rPr>
        <w:t>პირისათვის</w:t>
      </w:r>
      <w:r w:rsidRPr="00CF6269">
        <w:rPr>
          <w:rFonts w:ascii="Sylfaen" w:hAnsi="Sylfaen"/>
          <w:lang w:val="ka-GE"/>
        </w:rPr>
        <w:t xml:space="preserve"> </w:t>
      </w:r>
      <w:r w:rsidRPr="00CF6269">
        <w:rPr>
          <w:rFonts w:ascii="Sylfaen" w:hAnsi="Sylfaen" w:cs="Sylfaen"/>
          <w:lang w:val="ka-GE"/>
        </w:rPr>
        <w:t>ჩაბარება</w:t>
      </w:r>
      <w:r w:rsidRPr="00CF6269">
        <w:rPr>
          <w:rFonts w:ascii="Sylfaen" w:hAnsi="Sylfaen"/>
          <w:lang w:val="ka-GE"/>
        </w:rPr>
        <w:t xml:space="preserve"> </w:t>
      </w:r>
      <w:r w:rsidRPr="00CF6269">
        <w:rPr>
          <w:rFonts w:ascii="Sylfaen" w:hAnsi="Sylfaen" w:cs="Sylfaen"/>
          <w:lang w:val="ka-GE"/>
        </w:rPr>
        <w:t>ჩაითვლება</w:t>
      </w:r>
      <w:r w:rsidRPr="00CF6269">
        <w:rPr>
          <w:rFonts w:ascii="Sylfaen" w:hAnsi="Sylfaen"/>
          <w:lang w:val="ka-GE"/>
        </w:rPr>
        <w:t xml:space="preserve"> </w:t>
      </w:r>
      <w:r w:rsidRPr="00CF6269">
        <w:rPr>
          <w:rFonts w:ascii="Sylfaen" w:hAnsi="Sylfaen" w:cs="Sylfaen"/>
          <w:lang w:val="ka-GE"/>
        </w:rPr>
        <w:t>შეტყობინების/დოკუმენტის</w:t>
      </w:r>
      <w:r w:rsidRPr="00CF6269">
        <w:rPr>
          <w:rFonts w:ascii="Sylfaen" w:hAnsi="Sylfaen"/>
          <w:lang w:val="ka-GE"/>
        </w:rPr>
        <w:t xml:space="preserve"> </w:t>
      </w:r>
      <w:r w:rsidRPr="00CF6269">
        <w:rPr>
          <w:rFonts w:ascii="Sylfaen" w:hAnsi="Sylfaen" w:cs="Sylfaen"/>
          <w:lang w:val="ka-GE"/>
        </w:rPr>
        <w:t>ადრესატისათვის</w:t>
      </w:r>
      <w:r w:rsidRPr="00CF6269">
        <w:rPr>
          <w:rFonts w:ascii="Sylfaen" w:hAnsi="Sylfaen"/>
          <w:lang w:val="ka-GE"/>
        </w:rPr>
        <w:t xml:space="preserve"> </w:t>
      </w:r>
      <w:r w:rsidRPr="00CF6269">
        <w:rPr>
          <w:rFonts w:ascii="Sylfaen" w:hAnsi="Sylfaen" w:cs="Sylfaen"/>
          <w:lang w:val="ka-GE"/>
        </w:rPr>
        <w:t>ჩაბარებად</w:t>
      </w:r>
      <w:r w:rsidRPr="00CF6269">
        <w:rPr>
          <w:rFonts w:ascii="Sylfaen" w:hAnsi="Sylfaen"/>
          <w:lang w:val="ka-GE"/>
        </w:rPr>
        <w:t xml:space="preserve">, </w:t>
      </w:r>
      <w:r w:rsidRPr="00CF6269">
        <w:rPr>
          <w:rFonts w:ascii="Sylfaen" w:hAnsi="Sylfaen" w:cs="Sylfaen"/>
          <w:lang w:val="ka-GE"/>
        </w:rPr>
        <w:t>რაც</w:t>
      </w:r>
      <w:r w:rsidRPr="00CF6269">
        <w:rPr>
          <w:rFonts w:ascii="Sylfaen" w:hAnsi="Sylfaen"/>
          <w:lang w:val="ka-GE"/>
        </w:rPr>
        <w:t xml:space="preserve"> </w:t>
      </w:r>
      <w:r w:rsidRPr="00CF6269">
        <w:rPr>
          <w:rFonts w:ascii="Sylfaen" w:hAnsi="Sylfaen" w:cs="Sylfaen"/>
          <w:lang w:val="ka-GE"/>
        </w:rPr>
        <w:t>დასტურდება</w:t>
      </w:r>
      <w:r w:rsidR="00A94CFB" w:rsidRPr="00CF6269">
        <w:rPr>
          <w:rFonts w:ascii="Sylfaen" w:hAnsi="Sylfaen"/>
          <w:lang w:val="ka-GE"/>
        </w:rPr>
        <w:t xml:space="preserve"> </w:t>
      </w:r>
      <w:r w:rsidRPr="00CF6269">
        <w:rPr>
          <w:rFonts w:ascii="Sylfaen" w:hAnsi="Sylfaen"/>
          <w:lang w:val="ka-GE"/>
        </w:rPr>
        <w:t>შ</w:t>
      </w:r>
      <w:r w:rsidRPr="00CF6269">
        <w:rPr>
          <w:rFonts w:ascii="Sylfaen" w:hAnsi="Sylfaen" w:cs="Sylfaen"/>
          <w:lang w:val="ka-GE"/>
        </w:rPr>
        <w:t>ეტყობინების/დოკუმენტის</w:t>
      </w:r>
      <w:r w:rsidRPr="00CF6269">
        <w:rPr>
          <w:rFonts w:ascii="Sylfaen" w:hAnsi="Sylfaen"/>
          <w:lang w:val="ka-GE"/>
        </w:rPr>
        <w:t xml:space="preserve"> </w:t>
      </w:r>
      <w:r w:rsidRPr="00CF6269">
        <w:rPr>
          <w:rFonts w:ascii="Sylfaen" w:hAnsi="Sylfaen" w:cs="Sylfaen"/>
          <w:lang w:val="ka-GE"/>
        </w:rPr>
        <w:t>მიმღების</w:t>
      </w:r>
      <w:r w:rsidR="009108D0" w:rsidRPr="00CF6269">
        <w:rPr>
          <w:rFonts w:ascii="Sylfaen" w:hAnsi="Sylfaen" w:cs="Sylfaen"/>
          <w:lang w:val="ka-GE"/>
        </w:rPr>
        <w:t xml:space="preserve"> ხ</w:t>
      </w:r>
      <w:r w:rsidR="00081582" w:rsidRPr="00CF6269">
        <w:rPr>
          <w:rFonts w:ascii="Sylfaen" w:hAnsi="Sylfaen" w:cs="Sylfaen"/>
          <w:lang w:val="ka-GE"/>
        </w:rPr>
        <w:t>ე</w:t>
      </w:r>
      <w:r w:rsidR="009108D0" w:rsidRPr="00CF6269">
        <w:rPr>
          <w:rFonts w:ascii="Sylfaen" w:hAnsi="Sylfaen" w:cs="Sylfaen"/>
          <w:lang w:val="ka-GE"/>
        </w:rPr>
        <w:t>ლმოწერით (</w:t>
      </w:r>
      <w:r w:rsidRPr="00CF6269">
        <w:rPr>
          <w:rFonts w:ascii="Sylfaen" w:hAnsi="Sylfaen" w:cs="Sylfaen"/>
          <w:lang w:val="ka-GE"/>
        </w:rPr>
        <w:t>მათ შორის</w:t>
      </w:r>
      <w:r w:rsidR="009108D0" w:rsidRPr="00CF6269">
        <w:rPr>
          <w:rFonts w:ascii="Sylfaen" w:hAnsi="Sylfaen" w:cs="Sylfaen"/>
          <w:lang w:val="ka-GE"/>
        </w:rPr>
        <w:t>,</w:t>
      </w:r>
      <w:r w:rsidRPr="00CF6269">
        <w:rPr>
          <w:rFonts w:ascii="Sylfaen" w:hAnsi="Sylfaen" w:cs="Sylfaen"/>
          <w:lang w:val="ka-GE"/>
        </w:rPr>
        <w:t xml:space="preserve"> </w:t>
      </w:r>
      <w:r w:rsidR="00543669" w:rsidRPr="00CF6269">
        <w:rPr>
          <w:rFonts w:ascii="Sylfaen" w:hAnsi="Sylfaen" w:cs="Sylfaen"/>
          <w:lang w:val="ka-GE"/>
        </w:rPr>
        <w:t>ელექტრო</w:t>
      </w:r>
      <w:r w:rsidRPr="00CF6269">
        <w:rPr>
          <w:rFonts w:ascii="Sylfaen" w:hAnsi="Sylfaen" w:cs="Sylfaen"/>
          <w:lang w:val="ka-GE"/>
        </w:rPr>
        <w:t>ნული საშუალებით შესრულებული</w:t>
      </w:r>
      <w:r w:rsidRPr="00CF6269">
        <w:rPr>
          <w:rFonts w:ascii="Sylfaen" w:hAnsi="Sylfaen"/>
          <w:lang w:val="ka-GE"/>
        </w:rPr>
        <w:t xml:space="preserve"> </w:t>
      </w:r>
      <w:r w:rsidRPr="00CF6269">
        <w:rPr>
          <w:rFonts w:ascii="Sylfaen" w:hAnsi="Sylfaen" w:cs="Sylfaen"/>
          <w:lang w:val="ka-GE"/>
        </w:rPr>
        <w:t>ხელმოწერით</w:t>
      </w:r>
      <w:r w:rsidR="009108D0" w:rsidRPr="00CF6269">
        <w:rPr>
          <w:rFonts w:ascii="Sylfaen" w:hAnsi="Sylfaen" w:cs="Sylfaen"/>
          <w:lang w:val="ka-GE"/>
        </w:rPr>
        <w:t>)</w:t>
      </w:r>
      <w:r w:rsidRPr="00CF6269">
        <w:rPr>
          <w:rFonts w:ascii="Sylfaen" w:hAnsi="Sylfaen"/>
          <w:lang w:val="ka-GE"/>
        </w:rPr>
        <w:t xml:space="preserve">. </w:t>
      </w:r>
    </w:p>
    <w:p w14:paraId="0D7B6943" w14:textId="7C793D85" w:rsidR="00FA1B1F" w:rsidRPr="00CF6269" w:rsidRDefault="00FA1B1F" w:rsidP="00CF6269">
      <w:pPr>
        <w:spacing w:after="0"/>
        <w:ind w:right="4" w:firstLine="567"/>
        <w:jc w:val="both"/>
        <w:rPr>
          <w:rFonts w:ascii="Sylfaen" w:hAnsi="Sylfaen"/>
          <w:lang w:val="ka-GE"/>
        </w:rPr>
      </w:pPr>
    </w:p>
    <w:p w14:paraId="5281F0C0" w14:textId="1E1BA329" w:rsidR="00FA1B1F" w:rsidRPr="00CF6269" w:rsidRDefault="00FA1B1F" w:rsidP="00CF6269">
      <w:pPr>
        <w:spacing w:after="0"/>
        <w:ind w:right="4" w:firstLine="567"/>
        <w:jc w:val="both"/>
        <w:rPr>
          <w:rFonts w:ascii="Sylfaen" w:hAnsi="Sylfaen"/>
          <w:b/>
          <w:lang w:val="ka-GE"/>
        </w:rPr>
      </w:pPr>
      <w:r w:rsidRPr="00CF6269">
        <w:rPr>
          <w:rFonts w:ascii="Sylfaen" w:hAnsi="Sylfaen"/>
          <w:b/>
          <w:lang w:val="ka-GE"/>
        </w:rPr>
        <w:t xml:space="preserve">მუხლი 19. შეტყობინების/დოკუმენტის ჩაბარებაზე </w:t>
      </w:r>
      <w:r w:rsidR="007C490D" w:rsidRPr="00CF6269">
        <w:rPr>
          <w:rFonts w:ascii="Sylfaen" w:hAnsi="Sylfaen"/>
          <w:b/>
          <w:lang w:val="ka-GE"/>
        </w:rPr>
        <w:t xml:space="preserve">უარი </w:t>
      </w:r>
    </w:p>
    <w:p w14:paraId="5DFDE58B" w14:textId="49D41DC6"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1. </w:t>
      </w:r>
      <w:r w:rsidRPr="00CF6269">
        <w:rPr>
          <w:rFonts w:ascii="Sylfaen" w:hAnsi="Sylfaen" w:cs="Sylfaen"/>
          <w:sz w:val="22"/>
          <w:szCs w:val="22"/>
          <w:lang w:val="ka-GE"/>
        </w:rPr>
        <w:t>თუ</w:t>
      </w:r>
      <w:r w:rsidRPr="00CF6269">
        <w:rPr>
          <w:rFonts w:ascii="Sylfaen" w:hAnsi="Sylfaen"/>
          <w:sz w:val="22"/>
          <w:szCs w:val="22"/>
          <w:lang w:val="ka-GE"/>
        </w:rPr>
        <w:t xml:space="preserve"> </w:t>
      </w:r>
      <w:r w:rsidRPr="00CF6269">
        <w:rPr>
          <w:rFonts w:ascii="Sylfaen" w:hAnsi="Sylfaen" w:cs="Sylfaen"/>
          <w:sz w:val="22"/>
          <w:szCs w:val="22"/>
          <w:lang w:val="ka-GE"/>
        </w:rPr>
        <w:t>ადრესატმა</w:t>
      </w:r>
      <w:r w:rsidRPr="00CF6269">
        <w:rPr>
          <w:rFonts w:ascii="Sylfaen" w:hAnsi="Sylfaen"/>
          <w:sz w:val="22"/>
          <w:szCs w:val="22"/>
          <w:lang w:val="ka-GE"/>
        </w:rPr>
        <w:t xml:space="preserve"> </w:t>
      </w:r>
      <w:r w:rsidRPr="00CF6269">
        <w:rPr>
          <w:rFonts w:ascii="Sylfaen" w:hAnsi="Sylfaen" w:cs="Sylfaen"/>
          <w:sz w:val="22"/>
          <w:szCs w:val="22"/>
          <w:lang w:val="ka-GE"/>
        </w:rPr>
        <w:t>უარი</w:t>
      </w:r>
      <w:r w:rsidRPr="00CF6269">
        <w:rPr>
          <w:rFonts w:ascii="Sylfaen" w:hAnsi="Sylfaen"/>
          <w:sz w:val="22"/>
          <w:szCs w:val="22"/>
          <w:lang w:val="ka-GE"/>
        </w:rPr>
        <w:t xml:space="preserve"> </w:t>
      </w:r>
      <w:r w:rsidRPr="00CF6269">
        <w:rPr>
          <w:rFonts w:ascii="Sylfaen" w:hAnsi="Sylfaen" w:cs="Sylfaen"/>
          <w:sz w:val="22"/>
          <w:szCs w:val="22"/>
          <w:lang w:val="ka-GE"/>
        </w:rPr>
        <w:t>განაცხადა</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შეტყობინების/დოკუმენტის</w:t>
      </w:r>
      <w:r w:rsidRPr="00CF6269">
        <w:rPr>
          <w:rFonts w:ascii="Sylfaen" w:hAnsi="Sylfaen"/>
          <w:sz w:val="22"/>
          <w:szCs w:val="22"/>
          <w:lang w:val="ka-GE"/>
        </w:rPr>
        <w:t xml:space="preserve"> </w:t>
      </w:r>
      <w:r w:rsidRPr="00CF6269">
        <w:rPr>
          <w:rFonts w:ascii="Sylfaen" w:hAnsi="Sylfaen" w:cs="Sylfaen"/>
          <w:sz w:val="22"/>
          <w:szCs w:val="22"/>
          <w:lang w:val="ka-GE"/>
        </w:rPr>
        <w:t>ჩაბარებაზე</w:t>
      </w:r>
      <w:r w:rsidRPr="00CF6269">
        <w:rPr>
          <w:rFonts w:ascii="Sylfaen" w:hAnsi="Sylfaen"/>
          <w:sz w:val="22"/>
          <w:szCs w:val="22"/>
          <w:lang w:val="ka-GE"/>
        </w:rPr>
        <w:t xml:space="preserve">, შესაბამისი </w:t>
      </w:r>
      <w:r w:rsidRPr="00CF6269">
        <w:rPr>
          <w:rFonts w:ascii="Sylfaen" w:hAnsi="Sylfaen" w:cs="Sylfaen"/>
          <w:sz w:val="22"/>
          <w:szCs w:val="22"/>
          <w:lang w:val="ka-GE"/>
        </w:rPr>
        <w:t>პირი</w:t>
      </w:r>
      <w:r w:rsidRPr="00CF6269">
        <w:rPr>
          <w:rFonts w:ascii="Sylfaen" w:hAnsi="Sylfaen"/>
          <w:sz w:val="22"/>
          <w:szCs w:val="22"/>
          <w:lang w:val="ka-GE"/>
        </w:rPr>
        <w:t xml:space="preserve"> </w:t>
      </w:r>
      <w:r w:rsidRPr="00CF6269">
        <w:rPr>
          <w:rFonts w:ascii="Sylfaen" w:hAnsi="Sylfaen" w:cs="Sylfaen"/>
          <w:sz w:val="22"/>
          <w:szCs w:val="22"/>
          <w:lang w:val="ka-GE"/>
        </w:rPr>
        <w:t>სათანადო</w:t>
      </w:r>
      <w:r w:rsidRPr="00CF6269">
        <w:rPr>
          <w:rFonts w:ascii="Sylfaen" w:hAnsi="Sylfaen"/>
          <w:sz w:val="22"/>
          <w:szCs w:val="22"/>
          <w:lang w:val="ka-GE"/>
        </w:rPr>
        <w:t xml:space="preserve"> </w:t>
      </w:r>
      <w:r w:rsidRPr="00CF6269">
        <w:rPr>
          <w:rFonts w:ascii="Sylfaen" w:hAnsi="Sylfaen" w:cs="Sylfaen"/>
          <w:sz w:val="22"/>
          <w:szCs w:val="22"/>
          <w:lang w:val="ka-GE"/>
        </w:rPr>
        <w:t>აღნიშვნას</w:t>
      </w:r>
      <w:r w:rsidRPr="00CF6269">
        <w:rPr>
          <w:rFonts w:ascii="Sylfaen" w:hAnsi="Sylfaen"/>
          <w:sz w:val="22"/>
          <w:szCs w:val="22"/>
          <w:lang w:val="ka-GE"/>
        </w:rPr>
        <w:t xml:space="preserve"> </w:t>
      </w:r>
      <w:r w:rsidRPr="00CF6269">
        <w:rPr>
          <w:rFonts w:ascii="Sylfaen" w:hAnsi="Sylfaen" w:cs="Sylfaen"/>
          <w:sz w:val="22"/>
          <w:szCs w:val="22"/>
          <w:lang w:val="ka-GE"/>
        </w:rPr>
        <w:t>აკეთებს</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შეტყობინებაზე/დოკუმენტზე</w:t>
      </w:r>
      <w:r w:rsidR="00502D66" w:rsidRPr="00CF6269">
        <w:rPr>
          <w:rFonts w:ascii="Sylfaen" w:hAnsi="Sylfaen"/>
          <w:sz w:val="22"/>
          <w:szCs w:val="22"/>
          <w:lang w:val="ka-GE"/>
        </w:rPr>
        <w:t xml:space="preserve">. </w:t>
      </w:r>
      <w:r w:rsidR="00B77C98" w:rsidRPr="00CF6269">
        <w:rPr>
          <w:rFonts w:ascii="Sylfaen" w:hAnsi="Sylfaen" w:cs="Sylfaen"/>
          <w:sz w:val="22"/>
          <w:szCs w:val="22"/>
          <w:lang w:val="ka-GE"/>
        </w:rPr>
        <w:t>ამ</w:t>
      </w:r>
      <w:r w:rsidRPr="00CF6269">
        <w:rPr>
          <w:rFonts w:ascii="Sylfaen" w:hAnsi="Sylfaen"/>
          <w:sz w:val="22"/>
          <w:szCs w:val="22"/>
          <w:lang w:val="ka-GE"/>
        </w:rPr>
        <w:t xml:space="preserve"> </w:t>
      </w:r>
      <w:r w:rsidRPr="00CF6269">
        <w:rPr>
          <w:rFonts w:ascii="Sylfaen" w:hAnsi="Sylfaen" w:cs="Sylfaen"/>
          <w:sz w:val="22"/>
          <w:szCs w:val="22"/>
          <w:lang w:val="ka-GE"/>
        </w:rPr>
        <w:t>შემთხვევაში</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შეტყობინება/დოკუმენტი</w:t>
      </w:r>
      <w:r w:rsidRPr="00CF6269">
        <w:rPr>
          <w:rFonts w:ascii="Sylfaen" w:hAnsi="Sylfaen"/>
          <w:sz w:val="22"/>
          <w:szCs w:val="22"/>
          <w:lang w:val="ka-GE"/>
        </w:rPr>
        <w:t xml:space="preserve"> </w:t>
      </w:r>
      <w:r w:rsidRPr="00CF6269">
        <w:rPr>
          <w:rFonts w:ascii="Sylfaen" w:hAnsi="Sylfaen" w:cs="Sylfaen"/>
          <w:sz w:val="22"/>
          <w:szCs w:val="22"/>
          <w:lang w:val="ka-GE"/>
        </w:rPr>
        <w:t>ადრესატისათვის</w:t>
      </w:r>
      <w:r w:rsidRPr="00CF6269">
        <w:rPr>
          <w:rFonts w:ascii="Sylfaen" w:hAnsi="Sylfaen"/>
          <w:sz w:val="22"/>
          <w:szCs w:val="22"/>
          <w:lang w:val="ka-GE"/>
        </w:rPr>
        <w:t xml:space="preserve"> </w:t>
      </w:r>
      <w:r w:rsidRPr="00CF6269">
        <w:rPr>
          <w:rFonts w:ascii="Sylfaen" w:hAnsi="Sylfaen" w:cs="Sylfaen"/>
          <w:sz w:val="22"/>
          <w:szCs w:val="22"/>
          <w:lang w:val="ka-GE"/>
        </w:rPr>
        <w:t>ჩაბარებულად</w:t>
      </w:r>
      <w:r w:rsidRPr="00CF6269">
        <w:rPr>
          <w:rFonts w:ascii="Sylfaen" w:hAnsi="Sylfaen"/>
          <w:sz w:val="22"/>
          <w:szCs w:val="22"/>
          <w:lang w:val="ka-GE"/>
        </w:rPr>
        <w:t xml:space="preserve"> </w:t>
      </w:r>
      <w:r w:rsidRPr="00CF6269">
        <w:rPr>
          <w:rFonts w:ascii="Sylfaen" w:hAnsi="Sylfaen" w:cs="Sylfaen"/>
          <w:sz w:val="22"/>
          <w:szCs w:val="22"/>
          <w:lang w:val="ka-GE"/>
        </w:rPr>
        <w:t>ითვლება.</w:t>
      </w:r>
    </w:p>
    <w:p w14:paraId="0F9F3766" w14:textId="3C9E89E5"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2. </w:t>
      </w:r>
      <w:r w:rsidRPr="00CF6269">
        <w:rPr>
          <w:rFonts w:ascii="Sylfaen" w:hAnsi="Sylfaen" w:cs="Sylfaen"/>
          <w:sz w:val="22"/>
          <w:szCs w:val="22"/>
          <w:lang w:val="ka-GE"/>
        </w:rPr>
        <w:t>თუ</w:t>
      </w:r>
      <w:r w:rsidRPr="00CF6269">
        <w:rPr>
          <w:rFonts w:ascii="Sylfaen" w:hAnsi="Sylfaen"/>
          <w:sz w:val="22"/>
          <w:szCs w:val="22"/>
          <w:lang w:val="ka-GE"/>
        </w:rPr>
        <w:t xml:space="preserve"> ამ</w:t>
      </w:r>
      <w:r w:rsidRPr="00CF6269">
        <w:rPr>
          <w:rFonts w:ascii="Sylfaen" w:hAnsi="Sylfaen" w:cs="Sylfaen"/>
          <w:sz w:val="22"/>
          <w:szCs w:val="22"/>
          <w:lang w:val="ka-GE"/>
        </w:rPr>
        <w:t xml:space="preserve"> </w:t>
      </w:r>
      <w:r w:rsidRPr="00CF6269">
        <w:rPr>
          <w:rFonts w:ascii="Sylfaen" w:hAnsi="Sylfaen"/>
          <w:sz w:val="22"/>
          <w:szCs w:val="22"/>
          <w:lang w:val="ka-GE"/>
        </w:rPr>
        <w:t>კოდექსის</w:t>
      </w:r>
      <w:r w:rsidRPr="00CF6269">
        <w:rPr>
          <w:rFonts w:ascii="Sylfaen" w:hAnsi="Sylfaen" w:cs="Sylfaen"/>
          <w:sz w:val="22"/>
          <w:szCs w:val="22"/>
          <w:lang w:val="ka-GE"/>
        </w:rPr>
        <w:t xml:space="preserve"> </w:t>
      </w:r>
      <w:r w:rsidR="001119B4" w:rsidRPr="00CF6269">
        <w:rPr>
          <w:rFonts w:ascii="Sylfaen" w:hAnsi="Sylfaen" w:cs="Sylfaen"/>
          <w:sz w:val="22"/>
          <w:szCs w:val="22"/>
          <w:lang w:val="ka-GE"/>
        </w:rPr>
        <w:t>მე-</w:t>
      </w:r>
      <w:r w:rsidRPr="00CF6269">
        <w:rPr>
          <w:rFonts w:ascii="Sylfaen" w:hAnsi="Sylfaen" w:cs="Sylfaen"/>
          <w:sz w:val="22"/>
          <w:szCs w:val="22"/>
          <w:lang w:val="ka-GE"/>
        </w:rPr>
        <w:t>18</w:t>
      </w:r>
      <w:r w:rsidR="001119B4" w:rsidRPr="00CF6269">
        <w:rPr>
          <w:rFonts w:ascii="Sylfaen" w:hAnsi="Sylfaen" w:cs="Sylfaen"/>
          <w:sz w:val="22"/>
          <w:szCs w:val="22"/>
          <w:lang w:val="ka-GE"/>
        </w:rPr>
        <w:t xml:space="preserve"> </w:t>
      </w:r>
      <w:r w:rsidRPr="00CF6269">
        <w:rPr>
          <w:rFonts w:ascii="Sylfaen" w:hAnsi="Sylfaen"/>
          <w:sz w:val="22"/>
          <w:szCs w:val="22"/>
          <w:lang w:val="ka-GE"/>
        </w:rPr>
        <w:t>მუხლის</w:t>
      </w:r>
      <w:r w:rsidRPr="00CF6269">
        <w:rPr>
          <w:rFonts w:ascii="Sylfaen" w:hAnsi="Sylfaen" w:cs="Sylfaen"/>
          <w:sz w:val="22"/>
          <w:szCs w:val="22"/>
          <w:lang w:val="ka-GE"/>
        </w:rPr>
        <w:t xml:space="preserve"> </w:t>
      </w:r>
      <w:r w:rsidRPr="00CF6269">
        <w:rPr>
          <w:rFonts w:ascii="Sylfaen" w:hAnsi="Sylfaen"/>
          <w:sz w:val="22"/>
          <w:szCs w:val="22"/>
          <w:lang w:val="ka-GE"/>
        </w:rPr>
        <w:t>პირველი</w:t>
      </w:r>
      <w:r w:rsidRPr="00CF6269">
        <w:rPr>
          <w:rFonts w:ascii="Sylfaen" w:hAnsi="Sylfaen" w:cs="Sylfaen"/>
          <w:sz w:val="22"/>
          <w:szCs w:val="22"/>
          <w:lang w:val="ka-GE"/>
        </w:rPr>
        <w:t xml:space="preserve"> </w:t>
      </w:r>
      <w:r w:rsidRPr="00CF6269">
        <w:rPr>
          <w:rFonts w:ascii="Sylfaen" w:hAnsi="Sylfaen"/>
          <w:sz w:val="22"/>
          <w:szCs w:val="22"/>
          <w:lang w:val="ka-GE"/>
        </w:rPr>
        <w:t xml:space="preserve">ნაწილით </w:t>
      </w:r>
      <w:r w:rsidR="00264FF4" w:rsidRPr="00CF6269">
        <w:rPr>
          <w:rFonts w:ascii="Sylfaen" w:hAnsi="Sylfaen" w:cs="Sylfaen"/>
          <w:sz w:val="22"/>
          <w:szCs w:val="22"/>
          <w:lang w:val="ka-GE"/>
        </w:rPr>
        <w:t xml:space="preserve">გათვალისწინებული ოჯახის ქმედუნარიანმა წევრმა ან მასთან მცხოვრებმა </w:t>
      </w:r>
      <w:r w:rsidRPr="00CF6269">
        <w:rPr>
          <w:rFonts w:ascii="Sylfaen" w:hAnsi="Sylfaen" w:cs="Sylfaen"/>
          <w:sz w:val="22"/>
          <w:szCs w:val="22"/>
          <w:lang w:val="ka-GE"/>
        </w:rPr>
        <w:t>პირმ</w:t>
      </w:r>
      <w:r w:rsidR="00264FF4" w:rsidRPr="00CF6269">
        <w:rPr>
          <w:rFonts w:ascii="Sylfaen" w:hAnsi="Sylfaen" w:cs="Sylfaen"/>
          <w:sz w:val="22"/>
          <w:szCs w:val="22"/>
          <w:lang w:val="ka-GE"/>
        </w:rPr>
        <w:t>ა</w:t>
      </w:r>
      <w:r w:rsidRPr="00CF6269">
        <w:rPr>
          <w:rFonts w:ascii="Sylfaen" w:hAnsi="Sylfaen"/>
          <w:sz w:val="22"/>
          <w:szCs w:val="22"/>
          <w:lang w:val="ka-GE"/>
        </w:rPr>
        <w:t xml:space="preserve"> </w:t>
      </w:r>
      <w:r w:rsidRPr="00CF6269">
        <w:rPr>
          <w:rFonts w:ascii="Sylfaen" w:hAnsi="Sylfaen" w:cs="Sylfaen"/>
          <w:sz w:val="22"/>
          <w:szCs w:val="22"/>
          <w:lang w:val="ka-GE"/>
        </w:rPr>
        <w:t>უარი</w:t>
      </w:r>
      <w:r w:rsidRPr="00CF6269">
        <w:rPr>
          <w:rFonts w:ascii="Sylfaen" w:hAnsi="Sylfaen"/>
          <w:sz w:val="22"/>
          <w:szCs w:val="22"/>
          <w:lang w:val="ka-GE"/>
        </w:rPr>
        <w:t xml:space="preserve"> </w:t>
      </w:r>
      <w:r w:rsidRPr="00CF6269">
        <w:rPr>
          <w:rFonts w:ascii="Sylfaen" w:hAnsi="Sylfaen" w:cs="Sylfaen"/>
          <w:sz w:val="22"/>
          <w:szCs w:val="22"/>
          <w:lang w:val="ka-GE"/>
        </w:rPr>
        <w:t>განაცხადა</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შეტყობინების/დოკუმენტის</w:t>
      </w:r>
      <w:r w:rsidRPr="00CF6269">
        <w:rPr>
          <w:rFonts w:ascii="Sylfaen" w:hAnsi="Sylfaen"/>
          <w:sz w:val="22"/>
          <w:szCs w:val="22"/>
          <w:lang w:val="ka-GE"/>
        </w:rPr>
        <w:t xml:space="preserve"> </w:t>
      </w:r>
      <w:r w:rsidRPr="00CF6269">
        <w:rPr>
          <w:rFonts w:ascii="Sylfaen" w:hAnsi="Sylfaen" w:cs="Sylfaen"/>
          <w:sz w:val="22"/>
          <w:szCs w:val="22"/>
          <w:lang w:val="ka-GE"/>
        </w:rPr>
        <w:t>ჩაბარებაზე</w:t>
      </w:r>
      <w:r w:rsidRPr="00CF6269">
        <w:rPr>
          <w:rFonts w:ascii="Sylfaen" w:hAnsi="Sylfaen"/>
          <w:sz w:val="22"/>
          <w:szCs w:val="22"/>
          <w:lang w:val="ka-GE"/>
        </w:rPr>
        <w:t xml:space="preserve">, შესაბამისი </w:t>
      </w:r>
      <w:r w:rsidRPr="00CF6269">
        <w:rPr>
          <w:rFonts w:ascii="Sylfaen" w:hAnsi="Sylfaen" w:cs="Sylfaen"/>
          <w:sz w:val="22"/>
          <w:szCs w:val="22"/>
          <w:lang w:val="ka-GE"/>
        </w:rPr>
        <w:t>პირი</w:t>
      </w:r>
      <w:r w:rsidRPr="00CF6269">
        <w:rPr>
          <w:rFonts w:ascii="Sylfaen" w:hAnsi="Sylfaen"/>
          <w:sz w:val="22"/>
          <w:szCs w:val="22"/>
          <w:lang w:val="ka-GE"/>
        </w:rPr>
        <w:t xml:space="preserve"> </w:t>
      </w:r>
      <w:r w:rsidRPr="00CF6269">
        <w:rPr>
          <w:rFonts w:ascii="Sylfaen" w:hAnsi="Sylfaen" w:cs="Sylfaen"/>
          <w:sz w:val="22"/>
          <w:szCs w:val="22"/>
          <w:lang w:val="ka-GE"/>
        </w:rPr>
        <w:t>სათანადო</w:t>
      </w:r>
      <w:r w:rsidRPr="00CF6269">
        <w:rPr>
          <w:rFonts w:ascii="Sylfaen" w:hAnsi="Sylfaen"/>
          <w:sz w:val="22"/>
          <w:szCs w:val="22"/>
          <w:lang w:val="ka-GE"/>
        </w:rPr>
        <w:t xml:space="preserve"> </w:t>
      </w:r>
      <w:r w:rsidRPr="00CF6269">
        <w:rPr>
          <w:rFonts w:ascii="Sylfaen" w:hAnsi="Sylfaen" w:cs="Sylfaen"/>
          <w:sz w:val="22"/>
          <w:szCs w:val="22"/>
          <w:lang w:val="ka-GE"/>
        </w:rPr>
        <w:t>აღნიშვნას</w:t>
      </w:r>
      <w:r w:rsidRPr="00CF6269">
        <w:rPr>
          <w:rFonts w:ascii="Sylfaen" w:hAnsi="Sylfaen"/>
          <w:sz w:val="22"/>
          <w:szCs w:val="22"/>
          <w:lang w:val="ka-GE"/>
        </w:rPr>
        <w:t xml:space="preserve"> </w:t>
      </w:r>
      <w:r w:rsidRPr="00CF6269">
        <w:rPr>
          <w:rFonts w:ascii="Sylfaen" w:hAnsi="Sylfaen" w:cs="Sylfaen"/>
          <w:sz w:val="22"/>
          <w:szCs w:val="22"/>
          <w:lang w:val="ka-GE"/>
        </w:rPr>
        <w:t>აკეთებს</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შეტყობინებაზე/დოკუმენტზე</w:t>
      </w:r>
      <w:r w:rsidR="00052CF8" w:rsidRPr="00CF6269">
        <w:rPr>
          <w:rFonts w:ascii="Sylfaen" w:hAnsi="Sylfaen"/>
          <w:sz w:val="22"/>
          <w:szCs w:val="22"/>
        </w:rPr>
        <w:t>.</w:t>
      </w:r>
      <w:r w:rsidR="00502D66" w:rsidRPr="00CF6269">
        <w:rPr>
          <w:rFonts w:ascii="Sylfaen" w:hAnsi="Sylfaen"/>
          <w:sz w:val="22"/>
          <w:szCs w:val="22"/>
          <w:lang w:val="ka-GE"/>
        </w:rPr>
        <w:t xml:space="preserve"> </w:t>
      </w:r>
      <w:r w:rsidR="0025609E" w:rsidRPr="00CF6269">
        <w:rPr>
          <w:rFonts w:ascii="Sylfaen" w:hAnsi="Sylfaen" w:cs="Sylfaen"/>
          <w:sz w:val="22"/>
          <w:szCs w:val="22"/>
          <w:lang w:val="ka-GE"/>
        </w:rPr>
        <w:t>ამ</w:t>
      </w:r>
      <w:r w:rsidRPr="00CF6269">
        <w:rPr>
          <w:rFonts w:ascii="Sylfaen" w:hAnsi="Sylfaen"/>
          <w:sz w:val="22"/>
          <w:szCs w:val="22"/>
          <w:lang w:val="ka-GE"/>
        </w:rPr>
        <w:t xml:space="preserve"> </w:t>
      </w:r>
      <w:r w:rsidRPr="00CF6269">
        <w:rPr>
          <w:rFonts w:ascii="Sylfaen" w:hAnsi="Sylfaen" w:cs="Sylfaen"/>
          <w:sz w:val="22"/>
          <w:szCs w:val="22"/>
          <w:lang w:val="ka-GE"/>
        </w:rPr>
        <w:t>შემთხვევაში</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შეტყობინება/დოკუმენტი</w:t>
      </w:r>
      <w:r w:rsidRPr="00CF6269">
        <w:rPr>
          <w:rFonts w:ascii="Sylfaen" w:hAnsi="Sylfaen"/>
          <w:sz w:val="22"/>
          <w:szCs w:val="22"/>
          <w:lang w:val="ka-GE"/>
        </w:rPr>
        <w:t xml:space="preserve"> </w:t>
      </w:r>
      <w:r w:rsidRPr="00CF6269">
        <w:rPr>
          <w:rFonts w:ascii="Sylfaen" w:hAnsi="Sylfaen" w:cs="Sylfaen"/>
          <w:sz w:val="22"/>
          <w:szCs w:val="22"/>
          <w:lang w:val="ka-GE"/>
        </w:rPr>
        <w:t>ადრესატისათვის</w:t>
      </w:r>
      <w:r w:rsidRPr="00CF6269">
        <w:rPr>
          <w:rFonts w:ascii="Sylfaen" w:hAnsi="Sylfaen"/>
          <w:sz w:val="22"/>
          <w:szCs w:val="22"/>
          <w:lang w:val="ka-GE"/>
        </w:rPr>
        <w:t xml:space="preserve"> </w:t>
      </w:r>
      <w:r w:rsidRPr="00CF6269">
        <w:rPr>
          <w:rFonts w:ascii="Sylfaen" w:hAnsi="Sylfaen" w:cs="Sylfaen"/>
          <w:sz w:val="22"/>
          <w:szCs w:val="22"/>
          <w:lang w:val="ka-GE"/>
        </w:rPr>
        <w:t>ჩაბარებულად</w:t>
      </w:r>
      <w:r w:rsidRPr="00CF6269">
        <w:rPr>
          <w:rFonts w:ascii="Sylfaen" w:hAnsi="Sylfaen"/>
          <w:sz w:val="22"/>
          <w:szCs w:val="22"/>
          <w:lang w:val="ka-GE"/>
        </w:rPr>
        <w:t xml:space="preserve"> </w:t>
      </w:r>
      <w:r w:rsidRPr="00CF6269">
        <w:rPr>
          <w:rFonts w:ascii="Sylfaen" w:hAnsi="Sylfaen" w:cs="Sylfaen"/>
          <w:sz w:val="22"/>
          <w:szCs w:val="22"/>
          <w:lang w:val="ka-GE"/>
        </w:rPr>
        <w:t>ითვლება</w:t>
      </w:r>
      <w:r w:rsidR="003A2EC1" w:rsidRPr="00CF6269">
        <w:rPr>
          <w:rFonts w:ascii="Sylfaen" w:hAnsi="Sylfaen" w:cs="Sylfaen"/>
          <w:sz w:val="22"/>
          <w:szCs w:val="22"/>
          <w:lang w:val="ka-GE"/>
        </w:rPr>
        <w:t>. შეტყობინება/დო</w:t>
      </w:r>
      <w:r w:rsidR="0025609E" w:rsidRPr="00CF6269">
        <w:rPr>
          <w:rFonts w:ascii="Sylfaen" w:hAnsi="Sylfaen" w:cs="Sylfaen"/>
          <w:sz w:val="22"/>
          <w:szCs w:val="22"/>
          <w:lang w:val="ka-GE"/>
        </w:rPr>
        <w:t>კუ</w:t>
      </w:r>
      <w:r w:rsidR="009C6F3F" w:rsidRPr="00CF6269">
        <w:rPr>
          <w:rFonts w:ascii="Sylfaen" w:hAnsi="Sylfaen" w:cs="Sylfaen"/>
          <w:sz w:val="22"/>
          <w:szCs w:val="22"/>
          <w:lang w:val="ka-GE"/>
        </w:rPr>
        <w:t>მენტი ჩაბარებულად არ ჩაითვლება,</w:t>
      </w:r>
      <w:r w:rsidR="003A2EC1" w:rsidRPr="00CF6269">
        <w:rPr>
          <w:rFonts w:ascii="Sylfaen" w:hAnsi="Sylfaen" w:cs="Sylfaen"/>
          <w:sz w:val="22"/>
          <w:szCs w:val="22"/>
          <w:lang w:val="ka-GE"/>
        </w:rPr>
        <w:t xml:space="preserve"> თუ </w:t>
      </w:r>
      <w:r w:rsidR="0025609E" w:rsidRPr="00CF6269">
        <w:rPr>
          <w:rFonts w:ascii="Sylfaen" w:hAnsi="Sylfaen" w:cs="Sylfaen"/>
          <w:sz w:val="22"/>
          <w:szCs w:val="22"/>
          <w:lang w:val="ka-GE"/>
        </w:rPr>
        <w:t xml:space="preserve">იგი </w:t>
      </w:r>
      <w:r w:rsidR="003A2EC1" w:rsidRPr="00CF6269">
        <w:rPr>
          <w:rFonts w:ascii="Sylfaen" w:hAnsi="Sylfaen" w:cs="Sylfaen"/>
          <w:sz w:val="22"/>
          <w:szCs w:val="22"/>
          <w:lang w:val="ka-GE"/>
        </w:rPr>
        <w:t>მას პირველად ეგზავნებ</w:t>
      </w:r>
      <w:r w:rsidR="009C6F3F" w:rsidRPr="00CF6269">
        <w:rPr>
          <w:rFonts w:ascii="Sylfaen" w:hAnsi="Sylfaen" w:cs="Sylfaen"/>
          <w:sz w:val="22"/>
          <w:szCs w:val="22"/>
          <w:lang w:val="ka-GE"/>
        </w:rPr>
        <w:t>ა,</w:t>
      </w:r>
      <w:r w:rsidR="00497F44" w:rsidRPr="00CF6269">
        <w:rPr>
          <w:rFonts w:ascii="Sylfaen" w:hAnsi="Sylfaen" w:cs="Sylfaen"/>
          <w:sz w:val="22"/>
          <w:szCs w:val="22"/>
          <w:lang w:val="ka-GE"/>
        </w:rPr>
        <w:t xml:space="preserve"> გარდა </w:t>
      </w:r>
      <w:r w:rsidR="001D2751" w:rsidRPr="00CF6269">
        <w:rPr>
          <w:rFonts w:ascii="Sylfaen" w:hAnsi="Sylfaen" w:cs="Sylfaen"/>
          <w:sz w:val="22"/>
          <w:szCs w:val="22"/>
          <w:lang w:val="ka-GE"/>
        </w:rPr>
        <w:t>იმ შემთხვევისა, როცა შეტყობინება/დოკუმენტი გაიგზავნა ადრესატის მიერ მითითებულ მისამართზე.</w:t>
      </w:r>
    </w:p>
    <w:p w14:paraId="64CBE29A" w14:textId="77777777" w:rsidR="000B4E84" w:rsidRPr="00CF6269" w:rsidRDefault="000B4E84" w:rsidP="00CF6269">
      <w:pPr>
        <w:spacing w:after="0"/>
        <w:ind w:right="4" w:firstLine="567"/>
        <w:jc w:val="both"/>
        <w:rPr>
          <w:rFonts w:ascii="Sylfaen" w:hAnsi="Sylfaen"/>
          <w:b/>
          <w:lang w:val="ka-GE"/>
        </w:rPr>
      </w:pPr>
    </w:p>
    <w:p w14:paraId="6A1D0D1C" w14:textId="5119C5F3" w:rsidR="00FA1B1F" w:rsidRPr="00CF6269" w:rsidRDefault="00FA1B1F" w:rsidP="00CF6269">
      <w:pPr>
        <w:spacing w:after="0"/>
        <w:ind w:right="4" w:firstLine="567"/>
        <w:jc w:val="both"/>
        <w:rPr>
          <w:rFonts w:ascii="Sylfaen" w:hAnsi="Sylfaen"/>
          <w:b/>
          <w:lang w:val="ka-GE"/>
        </w:rPr>
      </w:pPr>
      <w:r w:rsidRPr="00CF6269">
        <w:rPr>
          <w:rFonts w:ascii="Sylfaen" w:hAnsi="Sylfaen"/>
          <w:b/>
          <w:lang w:val="ka-GE"/>
        </w:rPr>
        <w:t>მუხლი 20. მისამართის შეცვლა სააღსრულებო წარმოების დროს</w:t>
      </w:r>
    </w:p>
    <w:p w14:paraId="778CC8D4" w14:textId="1B1C363B"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1. სააღსრულებო წარმოების მონაწილე მხარეები</w:t>
      </w:r>
      <w:r w:rsidRPr="00CF6269">
        <w:rPr>
          <w:rFonts w:ascii="Sylfaen" w:hAnsi="Sylfaen"/>
          <w:sz w:val="22"/>
          <w:szCs w:val="22"/>
          <w:lang w:val="ka-GE"/>
        </w:rPr>
        <w:t xml:space="preserve"> </w:t>
      </w:r>
      <w:r w:rsidRPr="00CF6269">
        <w:rPr>
          <w:rFonts w:ascii="Sylfaen" w:hAnsi="Sylfaen" w:cs="Sylfaen"/>
          <w:sz w:val="22"/>
          <w:szCs w:val="22"/>
          <w:lang w:val="ka-GE"/>
        </w:rPr>
        <w:t>და</w:t>
      </w:r>
      <w:r w:rsidRPr="00CF6269">
        <w:rPr>
          <w:rFonts w:ascii="Sylfaen" w:hAnsi="Sylfaen"/>
          <w:sz w:val="22"/>
          <w:szCs w:val="22"/>
          <w:lang w:val="ka-GE"/>
        </w:rPr>
        <w:t xml:space="preserve"> </w:t>
      </w:r>
      <w:r w:rsidRPr="00CF6269">
        <w:rPr>
          <w:rFonts w:ascii="Sylfaen" w:hAnsi="Sylfaen" w:cs="Sylfaen"/>
          <w:sz w:val="22"/>
          <w:szCs w:val="22"/>
          <w:lang w:val="ka-GE"/>
        </w:rPr>
        <w:t>მათი</w:t>
      </w:r>
      <w:r w:rsidRPr="00CF6269">
        <w:rPr>
          <w:rFonts w:ascii="Sylfaen" w:hAnsi="Sylfaen"/>
          <w:sz w:val="22"/>
          <w:szCs w:val="22"/>
          <w:lang w:val="ka-GE"/>
        </w:rPr>
        <w:t xml:space="preserve"> </w:t>
      </w:r>
      <w:r w:rsidRPr="00CF6269">
        <w:rPr>
          <w:rFonts w:ascii="Sylfaen" w:hAnsi="Sylfaen" w:cs="Sylfaen"/>
          <w:sz w:val="22"/>
          <w:szCs w:val="22"/>
          <w:lang w:val="ka-GE"/>
        </w:rPr>
        <w:t>წარმომადგენლები</w:t>
      </w:r>
      <w:r w:rsidRPr="00CF6269">
        <w:rPr>
          <w:rFonts w:ascii="Sylfaen" w:hAnsi="Sylfaen"/>
          <w:sz w:val="22"/>
          <w:szCs w:val="22"/>
          <w:lang w:val="ka-GE"/>
        </w:rPr>
        <w:t xml:space="preserve"> </w:t>
      </w:r>
      <w:r w:rsidR="0025609E" w:rsidRPr="00CF6269">
        <w:rPr>
          <w:rFonts w:ascii="Sylfaen" w:hAnsi="Sylfaen" w:cs="Sylfaen"/>
          <w:sz w:val="22"/>
          <w:szCs w:val="22"/>
          <w:lang w:val="ka-GE"/>
        </w:rPr>
        <w:t>ვალდებულ</w:t>
      </w:r>
      <w:r w:rsidRPr="00CF6269">
        <w:rPr>
          <w:rFonts w:ascii="Sylfaen" w:hAnsi="Sylfaen" w:cs="Sylfaen"/>
          <w:sz w:val="22"/>
          <w:szCs w:val="22"/>
          <w:lang w:val="ka-GE"/>
        </w:rPr>
        <w:t>ი</w:t>
      </w:r>
      <w:r w:rsidRPr="00CF6269">
        <w:rPr>
          <w:rFonts w:ascii="Sylfaen" w:hAnsi="Sylfaen"/>
          <w:sz w:val="22"/>
          <w:szCs w:val="22"/>
          <w:lang w:val="ka-GE"/>
        </w:rPr>
        <w:t xml:space="preserve"> </w:t>
      </w:r>
      <w:r w:rsidRPr="00CF6269">
        <w:rPr>
          <w:rFonts w:ascii="Sylfaen" w:hAnsi="Sylfaen" w:cs="Sylfaen"/>
          <w:sz w:val="22"/>
          <w:szCs w:val="22"/>
          <w:lang w:val="ka-GE"/>
        </w:rPr>
        <w:t>არიან</w:t>
      </w:r>
      <w:r w:rsidRPr="00CF6269">
        <w:rPr>
          <w:rFonts w:ascii="Sylfaen" w:hAnsi="Sylfaen"/>
          <w:sz w:val="22"/>
          <w:szCs w:val="22"/>
          <w:lang w:val="ka-GE"/>
        </w:rPr>
        <w:t xml:space="preserve"> </w:t>
      </w:r>
      <w:r w:rsidRPr="00CF6269">
        <w:rPr>
          <w:rFonts w:ascii="Sylfaen" w:hAnsi="Sylfaen" w:cs="Sylfaen"/>
          <w:sz w:val="22"/>
          <w:szCs w:val="22"/>
          <w:lang w:val="ka-GE"/>
        </w:rPr>
        <w:t>აცნობონ</w:t>
      </w:r>
      <w:r w:rsidRPr="00CF6269">
        <w:rPr>
          <w:rFonts w:ascii="Sylfaen" w:hAnsi="Sylfaen"/>
          <w:sz w:val="22"/>
          <w:szCs w:val="22"/>
          <w:lang w:val="ka-GE"/>
        </w:rPr>
        <w:t xml:space="preserve"> </w:t>
      </w:r>
      <w:r w:rsidRPr="00CF6269">
        <w:rPr>
          <w:rFonts w:ascii="Sylfaen" w:hAnsi="Sylfaen" w:cs="Sylfaen"/>
          <w:sz w:val="22"/>
          <w:szCs w:val="22"/>
          <w:lang w:val="ka-GE"/>
        </w:rPr>
        <w:t>აღმასრულებელს</w:t>
      </w:r>
      <w:r w:rsidR="0025609E" w:rsidRPr="00CF6269">
        <w:rPr>
          <w:rFonts w:ascii="Sylfaen" w:hAnsi="Sylfaen"/>
          <w:sz w:val="22"/>
          <w:szCs w:val="22"/>
          <w:lang w:val="ka-GE"/>
        </w:rPr>
        <w:t xml:space="preserve"> სააღსრულებო წარმოების </w:t>
      </w:r>
      <w:r w:rsidRPr="00CF6269">
        <w:rPr>
          <w:rFonts w:ascii="Sylfaen" w:hAnsi="Sylfaen" w:cs="Sylfaen"/>
          <w:sz w:val="22"/>
          <w:szCs w:val="22"/>
          <w:lang w:val="ka-GE"/>
        </w:rPr>
        <w:t>განმავლობაში</w:t>
      </w:r>
      <w:r w:rsidRPr="00CF6269">
        <w:rPr>
          <w:rFonts w:ascii="Sylfaen" w:hAnsi="Sylfaen"/>
          <w:sz w:val="22"/>
          <w:szCs w:val="22"/>
          <w:lang w:val="ka-GE"/>
        </w:rPr>
        <w:t xml:space="preserve"> </w:t>
      </w:r>
      <w:r w:rsidRPr="00CF6269">
        <w:rPr>
          <w:rFonts w:ascii="Sylfaen" w:hAnsi="Sylfaen" w:cs="Sylfaen"/>
          <w:sz w:val="22"/>
          <w:szCs w:val="22"/>
          <w:lang w:val="ka-GE"/>
        </w:rPr>
        <w:t>მისამართის</w:t>
      </w:r>
      <w:r w:rsidRPr="00CF6269">
        <w:rPr>
          <w:rFonts w:ascii="Sylfaen" w:hAnsi="Sylfaen"/>
          <w:sz w:val="22"/>
          <w:szCs w:val="22"/>
          <w:lang w:val="ka-GE"/>
        </w:rPr>
        <w:t xml:space="preserve"> </w:t>
      </w:r>
      <w:r w:rsidRPr="00CF6269">
        <w:rPr>
          <w:rFonts w:ascii="Sylfaen" w:hAnsi="Sylfaen" w:cs="Sylfaen"/>
          <w:sz w:val="22"/>
          <w:szCs w:val="22"/>
          <w:lang w:val="ka-GE"/>
        </w:rPr>
        <w:t>შეცვლის</w:t>
      </w:r>
      <w:r w:rsidRPr="00CF6269">
        <w:rPr>
          <w:rFonts w:ascii="Sylfaen" w:hAnsi="Sylfaen"/>
          <w:sz w:val="22"/>
          <w:szCs w:val="22"/>
          <w:lang w:val="ka-GE"/>
        </w:rPr>
        <w:t xml:space="preserve"> </w:t>
      </w:r>
      <w:r w:rsidRPr="00CF6269">
        <w:rPr>
          <w:rFonts w:ascii="Sylfaen" w:hAnsi="Sylfaen" w:cs="Sylfaen"/>
          <w:sz w:val="22"/>
          <w:szCs w:val="22"/>
          <w:lang w:val="ka-GE"/>
        </w:rPr>
        <w:t>შესახებ</w:t>
      </w:r>
      <w:r w:rsidR="0025609E" w:rsidRPr="00CF6269">
        <w:rPr>
          <w:rFonts w:ascii="Sylfaen" w:hAnsi="Sylfaen" w:cs="Sylfaen"/>
          <w:sz w:val="22"/>
          <w:szCs w:val="22"/>
          <w:lang w:val="ka-GE"/>
        </w:rPr>
        <w:t>,</w:t>
      </w:r>
      <w:r w:rsidRPr="00CF6269">
        <w:rPr>
          <w:rFonts w:ascii="Sylfaen" w:hAnsi="Sylfaen" w:cs="Sylfaen"/>
          <w:sz w:val="22"/>
          <w:szCs w:val="22"/>
          <w:lang w:val="ka-GE"/>
        </w:rPr>
        <w:t xml:space="preserve"> თუ მათთვის ცნობილია, რომ მონაწილეობენ სააღსრულებო წარმოებაში</w:t>
      </w:r>
      <w:r w:rsidRPr="00CF6269">
        <w:rPr>
          <w:rFonts w:ascii="Sylfaen" w:hAnsi="Sylfaen"/>
          <w:sz w:val="22"/>
          <w:szCs w:val="22"/>
          <w:lang w:val="ka-GE"/>
        </w:rPr>
        <w:t xml:space="preserve">. </w:t>
      </w:r>
    </w:p>
    <w:p w14:paraId="6F016F2A" w14:textId="7D0866F5"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2. </w:t>
      </w:r>
      <w:r w:rsidRPr="00CF6269">
        <w:rPr>
          <w:rFonts w:ascii="Sylfaen" w:hAnsi="Sylfaen" w:cs="Sylfaen"/>
          <w:sz w:val="22"/>
          <w:szCs w:val="22"/>
          <w:lang w:val="ka-GE"/>
        </w:rPr>
        <w:t>ამ მუხლით გათალისწინებულ</w:t>
      </w:r>
      <w:r w:rsidR="0025609E" w:rsidRPr="00CF6269">
        <w:rPr>
          <w:rFonts w:ascii="Sylfaen" w:hAnsi="Sylfaen" w:cs="Sylfaen"/>
          <w:sz w:val="22"/>
          <w:szCs w:val="22"/>
          <w:lang w:val="ka-GE"/>
        </w:rPr>
        <w:t>ი ვალდებულების შეუსრულებლობისას</w:t>
      </w:r>
      <w:r w:rsidRPr="00CF6269">
        <w:rPr>
          <w:rFonts w:ascii="Sylfaen" w:hAnsi="Sylfaen"/>
          <w:sz w:val="22"/>
          <w:szCs w:val="22"/>
          <w:lang w:val="ka-GE"/>
        </w:rPr>
        <w:t xml:space="preserve"> </w:t>
      </w:r>
      <w:r w:rsidRPr="00CF6269">
        <w:rPr>
          <w:rFonts w:ascii="Sylfaen" w:hAnsi="Sylfaen" w:cs="Sylfaen"/>
          <w:sz w:val="22"/>
          <w:szCs w:val="22"/>
          <w:lang w:val="ka-GE"/>
        </w:rPr>
        <w:t>შეტყობინება</w:t>
      </w:r>
      <w:r w:rsidRPr="00CF6269">
        <w:rPr>
          <w:rFonts w:ascii="Sylfaen" w:hAnsi="Sylfaen"/>
          <w:sz w:val="22"/>
          <w:szCs w:val="22"/>
          <w:lang w:val="ka-GE"/>
        </w:rPr>
        <w:t xml:space="preserve"> </w:t>
      </w:r>
      <w:r w:rsidRPr="00CF6269">
        <w:rPr>
          <w:rFonts w:ascii="Sylfaen" w:hAnsi="Sylfaen" w:cs="Sylfaen"/>
          <w:sz w:val="22"/>
          <w:szCs w:val="22"/>
          <w:lang w:val="ka-GE"/>
        </w:rPr>
        <w:t>გაიგზავნება</w:t>
      </w:r>
      <w:r w:rsidRPr="00CF6269">
        <w:rPr>
          <w:rFonts w:ascii="Sylfaen" w:hAnsi="Sylfaen"/>
          <w:sz w:val="22"/>
          <w:szCs w:val="22"/>
          <w:lang w:val="ka-GE"/>
        </w:rPr>
        <w:t xml:space="preserve"> </w:t>
      </w:r>
      <w:r w:rsidRPr="00CF6269">
        <w:rPr>
          <w:rFonts w:ascii="Sylfaen" w:hAnsi="Sylfaen" w:cs="Sylfaen"/>
          <w:sz w:val="22"/>
          <w:szCs w:val="22"/>
          <w:lang w:val="ka-GE"/>
        </w:rPr>
        <w:t>აღმასრულებლისათვის</w:t>
      </w:r>
      <w:r w:rsidRPr="00CF6269">
        <w:rPr>
          <w:rFonts w:ascii="Sylfaen" w:hAnsi="Sylfaen"/>
          <w:sz w:val="22"/>
          <w:szCs w:val="22"/>
          <w:lang w:val="ka-GE"/>
        </w:rPr>
        <w:t xml:space="preserve"> </w:t>
      </w:r>
      <w:r w:rsidR="00A065BC" w:rsidRPr="00CF6269">
        <w:rPr>
          <w:rFonts w:ascii="Sylfaen" w:hAnsi="Sylfaen" w:cs="Sylfaen"/>
          <w:sz w:val="22"/>
          <w:szCs w:val="22"/>
          <w:lang w:val="ka-GE"/>
        </w:rPr>
        <w:t>ცნობილ ან</w:t>
      </w:r>
      <w:r w:rsidR="00A065BC" w:rsidRPr="00CF6269">
        <w:rPr>
          <w:rFonts w:ascii="Sylfaen" w:hAnsi="Sylfaen"/>
          <w:sz w:val="22"/>
          <w:szCs w:val="22"/>
          <w:lang w:val="ka-GE"/>
        </w:rPr>
        <w:t xml:space="preserve"> </w:t>
      </w:r>
      <w:r w:rsidRPr="00CF6269">
        <w:rPr>
          <w:rFonts w:ascii="Sylfaen" w:hAnsi="Sylfaen"/>
          <w:sz w:val="22"/>
          <w:szCs w:val="22"/>
          <w:lang w:val="ka-GE"/>
        </w:rPr>
        <w:t xml:space="preserve">მხარის მიერ დადასტურებულ </w:t>
      </w:r>
      <w:r w:rsidRPr="00CF6269">
        <w:rPr>
          <w:rFonts w:ascii="Sylfaen" w:hAnsi="Sylfaen" w:cs="Sylfaen"/>
          <w:sz w:val="22"/>
          <w:szCs w:val="22"/>
          <w:lang w:val="ka-GE"/>
        </w:rPr>
        <w:t>უკანასკნელ</w:t>
      </w:r>
      <w:r w:rsidRPr="00CF6269">
        <w:rPr>
          <w:rFonts w:ascii="Sylfaen" w:hAnsi="Sylfaen"/>
          <w:sz w:val="22"/>
          <w:szCs w:val="22"/>
          <w:lang w:val="ka-GE"/>
        </w:rPr>
        <w:t xml:space="preserve"> </w:t>
      </w:r>
      <w:r w:rsidRPr="00CF6269">
        <w:rPr>
          <w:rFonts w:ascii="Sylfaen" w:hAnsi="Sylfaen" w:cs="Sylfaen"/>
          <w:sz w:val="22"/>
          <w:szCs w:val="22"/>
          <w:lang w:val="ka-GE"/>
        </w:rPr>
        <w:lastRenderedPageBreak/>
        <w:t>მისამართზე</w:t>
      </w:r>
      <w:r w:rsidRPr="00CF6269">
        <w:rPr>
          <w:rFonts w:ascii="Sylfaen" w:hAnsi="Sylfaen"/>
          <w:sz w:val="22"/>
          <w:szCs w:val="22"/>
          <w:lang w:val="ka-GE"/>
        </w:rPr>
        <w:t xml:space="preserve"> </w:t>
      </w:r>
      <w:r w:rsidRPr="00CF6269">
        <w:rPr>
          <w:rFonts w:ascii="Sylfaen" w:hAnsi="Sylfaen" w:cs="Sylfaen"/>
          <w:sz w:val="22"/>
          <w:szCs w:val="22"/>
          <w:lang w:val="ka-GE"/>
        </w:rPr>
        <w:t>და</w:t>
      </w:r>
      <w:r w:rsidRPr="00CF6269">
        <w:rPr>
          <w:rFonts w:ascii="Sylfaen" w:hAnsi="Sylfaen"/>
          <w:sz w:val="22"/>
          <w:szCs w:val="22"/>
          <w:lang w:val="ka-GE"/>
        </w:rPr>
        <w:t xml:space="preserve"> შეტყობინება </w:t>
      </w:r>
      <w:r w:rsidRPr="00CF6269">
        <w:rPr>
          <w:rFonts w:ascii="Sylfaen" w:hAnsi="Sylfaen" w:cs="Sylfaen"/>
          <w:sz w:val="22"/>
          <w:szCs w:val="22"/>
          <w:lang w:val="ka-GE"/>
        </w:rPr>
        <w:t>ჩაბარებულად</w:t>
      </w:r>
      <w:r w:rsidRPr="00CF6269">
        <w:rPr>
          <w:rFonts w:ascii="Sylfaen" w:hAnsi="Sylfaen"/>
          <w:sz w:val="22"/>
          <w:szCs w:val="22"/>
          <w:lang w:val="ka-GE"/>
        </w:rPr>
        <w:t xml:space="preserve"> </w:t>
      </w:r>
      <w:r w:rsidRPr="00CF6269">
        <w:rPr>
          <w:rFonts w:ascii="Sylfaen" w:hAnsi="Sylfaen" w:cs="Sylfaen"/>
          <w:sz w:val="22"/>
          <w:szCs w:val="22"/>
          <w:lang w:val="ka-GE"/>
        </w:rPr>
        <w:t>ითვლება</w:t>
      </w:r>
      <w:r w:rsidR="0025609E" w:rsidRPr="00CF6269">
        <w:rPr>
          <w:rFonts w:ascii="Sylfaen" w:hAnsi="Sylfaen"/>
          <w:sz w:val="22"/>
          <w:szCs w:val="22"/>
          <w:lang w:val="ka-GE"/>
        </w:rPr>
        <w:t xml:space="preserve"> იმ </w:t>
      </w:r>
      <w:r w:rsidRPr="00CF6269">
        <w:rPr>
          <w:rFonts w:ascii="Sylfaen" w:hAnsi="Sylfaen"/>
          <w:sz w:val="22"/>
          <w:szCs w:val="22"/>
          <w:lang w:val="ka-GE"/>
        </w:rPr>
        <w:t>შემთხვევაში</w:t>
      </w:r>
      <w:r w:rsidR="003A2EC1" w:rsidRPr="00CF6269">
        <w:rPr>
          <w:rFonts w:ascii="Sylfaen" w:hAnsi="Sylfaen"/>
          <w:sz w:val="22"/>
          <w:szCs w:val="22"/>
          <w:lang w:val="ka-GE"/>
        </w:rPr>
        <w:t>ც</w:t>
      </w:r>
      <w:r w:rsidR="0025609E" w:rsidRPr="00CF6269">
        <w:rPr>
          <w:rFonts w:ascii="Sylfaen" w:hAnsi="Sylfaen"/>
          <w:sz w:val="22"/>
          <w:szCs w:val="22"/>
          <w:lang w:val="ka-GE"/>
        </w:rPr>
        <w:t xml:space="preserve">, </w:t>
      </w:r>
      <w:r w:rsidRPr="00CF6269">
        <w:rPr>
          <w:rFonts w:ascii="Sylfaen" w:hAnsi="Sylfaen"/>
          <w:sz w:val="22"/>
          <w:szCs w:val="22"/>
          <w:lang w:val="ka-GE"/>
        </w:rPr>
        <w:t>თუ ის აღარ წარმოადგენს ადრესატის</w:t>
      </w:r>
      <w:r w:rsidR="00A94CFB" w:rsidRPr="00CF6269">
        <w:rPr>
          <w:rFonts w:ascii="Sylfaen" w:hAnsi="Sylfaen"/>
          <w:sz w:val="22"/>
          <w:szCs w:val="22"/>
          <w:lang w:val="ka-GE"/>
        </w:rPr>
        <w:t xml:space="preserve"> </w:t>
      </w:r>
      <w:r w:rsidRPr="00CF6269">
        <w:rPr>
          <w:rFonts w:ascii="Sylfaen" w:hAnsi="Sylfaen"/>
          <w:sz w:val="22"/>
          <w:szCs w:val="22"/>
          <w:lang w:val="ka-GE"/>
        </w:rPr>
        <w:t xml:space="preserve">მისამართს. </w:t>
      </w:r>
    </w:p>
    <w:p w14:paraId="07B98CBB" w14:textId="77777777" w:rsidR="00E828DD" w:rsidRPr="00CF6269" w:rsidRDefault="00E828DD" w:rsidP="00CF6269">
      <w:pPr>
        <w:spacing w:after="0"/>
        <w:ind w:right="4" w:firstLine="567"/>
        <w:jc w:val="both"/>
        <w:rPr>
          <w:rFonts w:ascii="Sylfaen" w:hAnsi="Sylfaen"/>
          <w:lang w:val="ka-GE"/>
        </w:rPr>
      </w:pPr>
      <w:bookmarkStart w:id="11" w:name="part_644"/>
    </w:p>
    <w:p w14:paraId="74589B1A" w14:textId="3FB3A7C2" w:rsidR="00FA1B1F" w:rsidRPr="00CF6269" w:rsidRDefault="00FA1B1F" w:rsidP="00CF6269">
      <w:pPr>
        <w:spacing w:after="0"/>
        <w:ind w:right="4" w:firstLine="567"/>
        <w:jc w:val="both"/>
        <w:rPr>
          <w:rFonts w:ascii="Sylfaen" w:hAnsi="Sylfaen"/>
          <w:b/>
          <w:lang w:val="ka-GE"/>
        </w:rPr>
      </w:pPr>
      <w:r w:rsidRPr="00CF6269">
        <w:rPr>
          <w:rFonts w:ascii="Sylfaen" w:hAnsi="Sylfaen"/>
          <w:b/>
          <w:lang w:val="ka-GE"/>
        </w:rPr>
        <w:t>მუხლი 21. საჯარო</w:t>
      </w:r>
      <w:r w:rsidR="0025609E" w:rsidRPr="00CF6269">
        <w:rPr>
          <w:rFonts w:ascii="Sylfaen" w:hAnsi="Sylfaen"/>
          <w:b/>
          <w:lang w:val="ka-GE"/>
        </w:rPr>
        <w:t>დ</w:t>
      </w:r>
      <w:r w:rsidRPr="00CF6269">
        <w:rPr>
          <w:rFonts w:ascii="Sylfaen" w:hAnsi="Sylfaen"/>
          <w:b/>
          <w:lang w:val="ka-GE"/>
        </w:rPr>
        <w:t xml:space="preserve"> გამოქვეყნება </w:t>
      </w:r>
      <w:bookmarkEnd w:id="11"/>
    </w:p>
    <w:p w14:paraId="064324FE" w14:textId="580E9E96"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1. </w:t>
      </w:r>
      <w:r w:rsidRPr="00CF6269">
        <w:rPr>
          <w:rFonts w:ascii="Sylfaen" w:hAnsi="Sylfaen" w:cs="Sylfaen"/>
          <w:lang w:val="ka-GE"/>
        </w:rPr>
        <w:t>თუ</w:t>
      </w:r>
      <w:r w:rsidRPr="00CF6269">
        <w:rPr>
          <w:rFonts w:ascii="Sylfaen" w:hAnsi="Sylfaen"/>
          <w:lang w:val="ka-GE"/>
        </w:rPr>
        <w:t xml:space="preserve"> </w:t>
      </w:r>
      <w:r w:rsidRPr="00CF6269">
        <w:rPr>
          <w:rFonts w:ascii="Sylfaen" w:hAnsi="Sylfaen" w:cs="Sylfaen"/>
          <w:lang w:val="ka-GE"/>
        </w:rPr>
        <w:t>ადრესატის</w:t>
      </w:r>
      <w:r w:rsidRPr="00CF6269">
        <w:rPr>
          <w:rFonts w:ascii="Sylfaen" w:hAnsi="Sylfaen"/>
          <w:lang w:val="ka-GE"/>
        </w:rPr>
        <w:t xml:space="preserve"> </w:t>
      </w:r>
      <w:r w:rsidRPr="00CF6269">
        <w:rPr>
          <w:rFonts w:ascii="Sylfaen" w:hAnsi="Sylfaen" w:cs="Sylfaen"/>
          <w:lang w:val="ka-GE"/>
        </w:rPr>
        <w:t>ადგილსამყოფელი</w:t>
      </w:r>
      <w:r w:rsidRPr="00CF6269">
        <w:rPr>
          <w:rFonts w:ascii="Sylfaen" w:hAnsi="Sylfaen"/>
          <w:lang w:val="ka-GE"/>
        </w:rPr>
        <w:t xml:space="preserve"> </w:t>
      </w:r>
      <w:r w:rsidRPr="00CF6269">
        <w:rPr>
          <w:rFonts w:ascii="Sylfaen" w:hAnsi="Sylfaen" w:cs="Sylfaen"/>
          <w:lang w:val="ka-GE"/>
        </w:rPr>
        <w:t>უცნობია</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მისთვის</w:t>
      </w:r>
      <w:r w:rsidRPr="00CF6269">
        <w:rPr>
          <w:rFonts w:ascii="Sylfaen" w:hAnsi="Sylfaen"/>
          <w:lang w:val="ka-GE"/>
        </w:rPr>
        <w:t xml:space="preserve"> </w:t>
      </w:r>
      <w:r w:rsidRPr="00CF6269">
        <w:rPr>
          <w:rFonts w:ascii="Sylfaen" w:hAnsi="Sylfaen" w:cs="Sylfaen"/>
          <w:lang w:val="ka-GE"/>
        </w:rPr>
        <w:t>შეტყობინების/დოკუმენტის</w:t>
      </w:r>
      <w:r w:rsidRPr="00CF6269">
        <w:rPr>
          <w:rFonts w:ascii="Sylfaen" w:hAnsi="Sylfaen"/>
          <w:lang w:val="ka-GE"/>
        </w:rPr>
        <w:t xml:space="preserve"> </w:t>
      </w:r>
      <w:r w:rsidRPr="00CF6269">
        <w:rPr>
          <w:rFonts w:ascii="Sylfaen" w:hAnsi="Sylfaen" w:cs="Sylfaen"/>
          <w:lang w:val="ka-GE"/>
        </w:rPr>
        <w:t>ჩაბარება</w:t>
      </w:r>
      <w:r w:rsidRPr="00CF6269">
        <w:rPr>
          <w:rFonts w:ascii="Sylfaen" w:hAnsi="Sylfaen"/>
          <w:lang w:val="ka-GE"/>
        </w:rPr>
        <w:t xml:space="preserve"> </w:t>
      </w:r>
      <w:r w:rsidRPr="00CF6269">
        <w:rPr>
          <w:rFonts w:ascii="Sylfaen" w:hAnsi="Sylfaen" w:cs="Sylfaen"/>
          <w:lang w:val="ka-GE"/>
        </w:rPr>
        <w:t>სხვაგვარად</w:t>
      </w:r>
      <w:r w:rsidRPr="00CF6269">
        <w:rPr>
          <w:rFonts w:ascii="Sylfaen" w:hAnsi="Sylfaen"/>
          <w:lang w:val="ka-GE"/>
        </w:rPr>
        <w:t xml:space="preserve"> </w:t>
      </w:r>
      <w:r w:rsidRPr="00CF6269">
        <w:rPr>
          <w:rFonts w:ascii="Sylfaen" w:hAnsi="Sylfaen" w:cs="Sylfaen"/>
          <w:lang w:val="ka-GE"/>
        </w:rPr>
        <w:t>ვერ</w:t>
      </w:r>
      <w:r w:rsidRPr="00CF6269">
        <w:rPr>
          <w:rFonts w:ascii="Sylfaen" w:hAnsi="Sylfaen"/>
          <w:lang w:val="ka-GE"/>
        </w:rPr>
        <w:t xml:space="preserve"> </w:t>
      </w:r>
      <w:r w:rsidRPr="00CF6269">
        <w:rPr>
          <w:rFonts w:ascii="Sylfaen" w:hAnsi="Sylfaen" w:cs="Sylfaen"/>
          <w:lang w:val="ka-GE"/>
        </w:rPr>
        <w:t>ხერხდება</w:t>
      </w:r>
      <w:r w:rsidRPr="00CF6269">
        <w:rPr>
          <w:rFonts w:ascii="Sylfaen" w:hAnsi="Sylfaen"/>
          <w:lang w:val="ka-GE"/>
        </w:rPr>
        <w:t xml:space="preserve">, </w:t>
      </w:r>
      <w:r w:rsidRPr="00CF6269">
        <w:rPr>
          <w:rFonts w:ascii="Sylfaen" w:hAnsi="Sylfaen" w:cs="Sylfaen"/>
          <w:lang w:val="ka-GE"/>
        </w:rPr>
        <w:t>აღმასრულებელი</w:t>
      </w:r>
      <w:r w:rsidRPr="00CF6269">
        <w:rPr>
          <w:rFonts w:ascii="Sylfaen" w:hAnsi="Sylfaen"/>
          <w:lang w:val="ka-GE"/>
        </w:rPr>
        <w:t xml:space="preserve"> </w:t>
      </w:r>
      <w:r w:rsidRPr="00CF6269">
        <w:rPr>
          <w:rFonts w:ascii="Sylfaen" w:hAnsi="Sylfaen" w:cs="Sylfaen"/>
          <w:lang w:val="ka-GE"/>
        </w:rPr>
        <w:t>უფლებამოსილია</w:t>
      </w:r>
      <w:r w:rsidRPr="00CF6269">
        <w:rPr>
          <w:rFonts w:ascii="Sylfaen" w:hAnsi="Sylfaen"/>
          <w:lang w:val="ka-GE"/>
        </w:rPr>
        <w:t xml:space="preserve"> </w:t>
      </w:r>
      <w:r w:rsidRPr="00CF6269">
        <w:rPr>
          <w:rFonts w:ascii="Sylfaen" w:hAnsi="Sylfaen" w:cs="Sylfaen"/>
          <w:lang w:val="ka-GE"/>
        </w:rPr>
        <w:t>მიიღოს გადაწყვეტილება</w:t>
      </w:r>
      <w:r w:rsidRPr="00CF6269">
        <w:rPr>
          <w:rFonts w:ascii="Sylfaen" w:hAnsi="Sylfaen"/>
          <w:lang w:val="ka-GE"/>
        </w:rPr>
        <w:t xml:space="preserve"> შეტყობინების/დოკუმენტის </w:t>
      </w:r>
      <w:r w:rsidRPr="00CF6269">
        <w:rPr>
          <w:rFonts w:ascii="Sylfaen" w:hAnsi="Sylfaen" w:cs="Sylfaen"/>
          <w:lang w:val="ka-GE"/>
        </w:rPr>
        <w:t>საჯაროდ</w:t>
      </w:r>
      <w:r w:rsidR="00A94CFB" w:rsidRPr="00CF6269">
        <w:rPr>
          <w:rFonts w:ascii="Sylfaen" w:hAnsi="Sylfaen"/>
          <w:lang w:val="ka-GE"/>
        </w:rPr>
        <w:t xml:space="preserve"> </w:t>
      </w:r>
      <w:r w:rsidRPr="00CF6269">
        <w:rPr>
          <w:rFonts w:ascii="Sylfaen" w:hAnsi="Sylfaen" w:cs="Sylfaen"/>
          <w:lang w:val="ka-GE"/>
        </w:rPr>
        <w:t>გამოქვეყნების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w:t>
      </w:r>
    </w:p>
    <w:p w14:paraId="58EED127" w14:textId="65F90B3D"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2. </w:t>
      </w:r>
      <w:r w:rsidRPr="00CF6269">
        <w:rPr>
          <w:rFonts w:ascii="Sylfaen" w:hAnsi="Sylfaen" w:cs="Sylfaen"/>
          <w:lang w:val="ka-GE"/>
        </w:rPr>
        <w:t>შეტყობინება/დოკუმენტი</w:t>
      </w:r>
      <w:r w:rsidRPr="00CF6269">
        <w:rPr>
          <w:rFonts w:ascii="Sylfaen" w:hAnsi="Sylfaen"/>
          <w:lang w:val="ka-GE"/>
        </w:rPr>
        <w:t xml:space="preserve"> </w:t>
      </w:r>
      <w:r w:rsidRPr="00CF6269">
        <w:rPr>
          <w:rFonts w:ascii="Sylfaen" w:hAnsi="Sylfaen" w:cs="Sylfaen"/>
          <w:lang w:val="ka-GE"/>
        </w:rPr>
        <w:t>საჯაროდ</w:t>
      </w:r>
      <w:r w:rsidRPr="00CF6269">
        <w:rPr>
          <w:rFonts w:ascii="Sylfaen" w:hAnsi="Sylfaen"/>
          <w:lang w:val="ka-GE"/>
        </w:rPr>
        <w:t xml:space="preserve"> </w:t>
      </w:r>
      <w:r w:rsidR="009C6F3F" w:rsidRPr="00CF6269">
        <w:rPr>
          <w:rFonts w:ascii="Sylfaen" w:hAnsi="Sylfaen" w:cs="Sylfaen"/>
          <w:lang w:val="ka-GE"/>
        </w:rPr>
        <w:t>ქვეყნდება</w:t>
      </w:r>
      <w:r w:rsidR="009C6F3F" w:rsidRPr="00CF6269">
        <w:rPr>
          <w:rFonts w:ascii="Sylfaen" w:hAnsi="Sylfaen"/>
          <w:lang w:val="ka-GE"/>
        </w:rPr>
        <w:t xml:space="preserve"> </w:t>
      </w:r>
      <w:r w:rsidRPr="00CF6269">
        <w:rPr>
          <w:rFonts w:ascii="Sylfaen" w:hAnsi="Sylfaen"/>
          <w:lang w:val="ka-GE"/>
        </w:rPr>
        <w:t xml:space="preserve">აღსრულების ეროვნული ბიუროს </w:t>
      </w:r>
      <w:r w:rsidRPr="00CF6269">
        <w:rPr>
          <w:rFonts w:ascii="Sylfaen" w:hAnsi="Sylfaen" w:cs="Sylfaen"/>
          <w:lang w:val="ka-GE"/>
        </w:rPr>
        <w:t>ვებგვერდზე</w:t>
      </w:r>
      <w:r w:rsidRPr="00CF6269">
        <w:rPr>
          <w:rFonts w:ascii="Sylfaen" w:hAnsi="Sylfaen"/>
          <w:lang w:val="ka-GE"/>
        </w:rPr>
        <w:t xml:space="preserve"> </w:t>
      </w:r>
      <w:r w:rsidRPr="00CF6269">
        <w:rPr>
          <w:rFonts w:ascii="Sylfaen" w:hAnsi="Sylfaen" w:cs="Sylfaen"/>
          <w:lang w:val="ka-GE"/>
        </w:rPr>
        <w:t>განთავსებით</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007C4BE7" w:rsidRPr="00CF6269">
        <w:rPr>
          <w:rFonts w:ascii="Sylfaen" w:hAnsi="Sylfaen"/>
          <w:lang w:val="ka-GE"/>
        </w:rPr>
        <w:t xml:space="preserve">სააღსრულებო </w:t>
      </w:r>
      <w:r w:rsidR="009C6F3F" w:rsidRPr="00CF6269">
        <w:rPr>
          <w:rFonts w:ascii="Sylfaen" w:hAnsi="Sylfaen"/>
          <w:lang w:val="ka-GE"/>
        </w:rPr>
        <w:t xml:space="preserve">წარმოების </w:t>
      </w:r>
      <w:r w:rsidR="007C4BE7" w:rsidRPr="00CF6269">
        <w:rPr>
          <w:rFonts w:ascii="Sylfaen" w:hAnsi="Sylfaen"/>
          <w:lang w:val="ka-GE"/>
        </w:rPr>
        <w:t xml:space="preserve">მხარის </w:t>
      </w:r>
      <w:r w:rsidRPr="00CF6269">
        <w:rPr>
          <w:rFonts w:ascii="Sylfaen" w:hAnsi="Sylfaen" w:cs="Sylfaen"/>
          <w:lang w:val="ka-GE"/>
        </w:rPr>
        <w:t>მოთხოვნის</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 </w:t>
      </w:r>
      <w:r w:rsidRPr="00CF6269">
        <w:rPr>
          <w:rFonts w:ascii="Sylfaen" w:hAnsi="Sylfaen" w:cs="Sylfaen"/>
          <w:lang w:val="ka-GE"/>
        </w:rPr>
        <w:t>მისივე</w:t>
      </w:r>
      <w:r w:rsidRPr="00CF6269">
        <w:rPr>
          <w:rFonts w:ascii="Sylfaen" w:hAnsi="Sylfaen"/>
          <w:lang w:val="ka-GE"/>
        </w:rPr>
        <w:t xml:space="preserve"> </w:t>
      </w:r>
      <w:r w:rsidRPr="00CF6269">
        <w:rPr>
          <w:rFonts w:ascii="Sylfaen" w:hAnsi="Sylfaen" w:cs="Sylfaen"/>
          <w:lang w:val="ka-GE"/>
        </w:rPr>
        <w:t>ხარჯებით</w:t>
      </w:r>
      <w:r w:rsidRPr="00CF6269">
        <w:rPr>
          <w:rFonts w:ascii="Sylfaen" w:hAnsi="Sylfaen"/>
          <w:lang w:val="ka-GE"/>
        </w:rPr>
        <w:t xml:space="preserve"> </w:t>
      </w:r>
      <w:r w:rsidRPr="00CF6269">
        <w:rPr>
          <w:rFonts w:ascii="Sylfaen" w:hAnsi="Sylfaen" w:cs="Sylfaen"/>
          <w:lang w:val="ka-GE"/>
        </w:rPr>
        <w:t>იმ</w:t>
      </w:r>
      <w:r w:rsidRPr="00CF6269">
        <w:rPr>
          <w:rFonts w:ascii="Sylfaen" w:hAnsi="Sylfaen"/>
          <w:lang w:val="ka-GE"/>
        </w:rPr>
        <w:t xml:space="preserve"> </w:t>
      </w:r>
      <w:r w:rsidRPr="00CF6269">
        <w:rPr>
          <w:rFonts w:ascii="Sylfaen" w:hAnsi="Sylfaen" w:cs="Sylfaen"/>
          <w:lang w:val="ka-GE"/>
        </w:rPr>
        <w:t>გაზეთში</w:t>
      </w:r>
      <w:r w:rsidRPr="00CF6269">
        <w:rPr>
          <w:rFonts w:ascii="Sylfaen" w:hAnsi="Sylfaen"/>
          <w:lang w:val="ka-GE"/>
        </w:rPr>
        <w:t xml:space="preserve">, </w:t>
      </w:r>
      <w:r w:rsidRPr="00CF6269">
        <w:rPr>
          <w:rFonts w:ascii="Sylfaen" w:hAnsi="Sylfaen" w:cs="Sylfaen"/>
          <w:lang w:val="ka-GE"/>
        </w:rPr>
        <w:t>რომელიც</w:t>
      </w:r>
      <w:r w:rsidRPr="00CF6269">
        <w:rPr>
          <w:rFonts w:ascii="Sylfaen" w:hAnsi="Sylfaen"/>
          <w:lang w:val="ka-GE"/>
        </w:rPr>
        <w:t xml:space="preserve"> </w:t>
      </w:r>
      <w:r w:rsidRPr="00CF6269">
        <w:rPr>
          <w:rFonts w:ascii="Sylfaen" w:hAnsi="Sylfaen" w:cs="Sylfaen"/>
          <w:lang w:val="ka-GE"/>
        </w:rPr>
        <w:t>მასობრივადაა</w:t>
      </w:r>
      <w:r w:rsidRPr="00CF6269">
        <w:rPr>
          <w:rFonts w:ascii="Sylfaen" w:hAnsi="Sylfaen"/>
          <w:lang w:val="ka-GE"/>
        </w:rPr>
        <w:t xml:space="preserve"> </w:t>
      </w:r>
      <w:r w:rsidRPr="00CF6269">
        <w:rPr>
          <w:rFonts w:ascii="Sylfaen" w:hAnsi="Sylfaen" w:cs="Sylfaen"/>
          <w:lang w:val="ka-GE"/>
        </w:rPr>
        <w:t>გავრცელებული</w:t>
      </w:r>
      <w:r w:rsidRPr="00CF6269">
        <w:rPr>
          <w:rFonts w:ascii="Sylfaen" w:hAnsi="Sylfaen"/>
          <w:lang w:val="ka-GE"/>
        </w:rPr>
        <w:t xml:space="preserve"> </w:t>
      </w:r>
      <w:r w:rsidRPr="00CF6269">
        <w:rPr>
          <w:rFonts w:ascii="Sylfaen" w:hAnsi="Sylfaen" w:cs="Sylfaen"/>
          <w:lang w:val="ka-GE"/>
        </w:rPr>
        <w:t>მხარის</w:t>
      </w:r>
      <w:r w:rsidRPr="00CF6269">
        <w:rPr>
          <w:rFonts w:ascii="Sylfaen" w:hAnsi="Sylfaen"/>
          <w:lang w:val="ka-GE"/>
        </w:rPr>
        <w:t xml:space="preserve"> </w:t>
      </w:r>
      <w:r w:rsidRPr="00CF6269">
        <w:rPr>
          <w:rFonts w:ascii="Sylfaen" w:hAnsi="Sylfaen" w:cs="Sylfaen"/>
          <w:lang w:val="ka-GE"/>
        </w:rPr>
        <w:t>საცხოვრებელი</w:t>
      </w:r>
      <w:r w:rsidRPr="00CF6269">
        <w:rPr>
          <w:rFonts w:ascii="Sylfaen" w:hAnsi="Sylfaen"/>
          <w:lang w:val="ka-GE"/>
        </w:rPr>
        <w:t xml:space="preserve"> </w:t>
      </w:r>
      <w:r w:rsidRPr="00CF6269">
        <w:rPr>
          <w:rFonts w:ascii="Sylfaen" w:hAnsi="Sylfaen" w:cs="Sylfaen"/>
          <w:lang w:val="ka-GE"/>
        </w:rPr>
        <w:t>ადგილის</w:t>
      </w:r>
      <w:r w:rsidRPr="00CF6269">
        <w:rPr>
          <w:rFonts w:ascii="Sylfaen" w:hAnsi="Sylfaen"/>
          <w:lang w:val="ka-GE"/>
        </w:rPr>
        <w:t xml:space="preserve"> </w:t>
      </w:r>
      <w:r w:rsidRPr="00CF6269">
        <w:rPr>
          <w:rFonts w:ascii="Sylfaen" w:hAnsi="Sylfaen" w:cs="Sylfaen"/>
          <w:lang w:val="ka-GE"/>
        </w:rPr>
        <w:t>შესაბამის</w:t>
      </w:r>
      <w:r w:rsidRPr="00CF6269">
        <w:rPr>
          <w:rFonts w:ascii="Sylfaen" w:hAnsi="Sylfaen"/>
          <w:lang w:val="ka-GE"/>
        </w:rPr>
        <w:t xml:space="preserve"> </w:t>
      </w:r>
      <w:r w:rsidRPr="00CF6269">
        <w:rPr>
          <w:rFonts w:ascii="Sylfaen" w:hAnsi="Sylfaen" w:cs="Sylfaen"/>
          <w:lang w:val="ka-GE"/>
        </w:rPr>
        <w:t>ადმინისტრაციულ</w:t>
      </w:r>
      <w:r w:rsidRPr="00CF6269">
        <w:rPr>
          <w:rFonts w:ascii="Sylfaen" w:hAnsi="Sylfaen"/>
          <w:lang w:val="ka-GE"/>
        </w:rPr>
        <w:t>-</w:t>
      </w:r>
      <w:r w:rsidRPr="00CF6269">
        <w:rPr>
          <w:rFonts w:ascii="Sylfaen" w:hAnsi="Sylfaen" w:cs="Sylfaen"/>
          <w:lang w:val="ka-GE"/>
        </w:rPr>
        <w:t>ტერიტორიულ</w:t>
      </w:r>
      <w:r w:rsidRPr="00CF6269">
        <w:rPr>
          <w:rFonts w:ascii="Sylfaen" w:hAnsi="Sylfaen"/>
          <w:lang w:val="ka-GE"/>
        </w:rPr>
        <w:t xml:space="preserve"> </w:t>
      </w:r>
      <w:r w:rsidRPr="00CF6269">
        <w:rPr>
          <w:rFonts w:ascii="Sylfaen" w:hAnsi="Sylfaen" w:cs="Sylfaen"/>
          <w:lang w:val="ka-GE"/>
        </w:rPr>
        <w:t>ერთეულში</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009C6F3F" w:rsidRPr="00CF6269">
        <w:rPr>
          <w:rFonts w:ascii="Sylfaen" w:hAnsi="Sylfaen"/>
          <w:lang w:val="ka-GE"/>
        </w:rPr>
        <w:t xml:space="preserve">ქვეყნდება </w:t>
      </w:r>
      <w:r w:rsidRPr="00CF6269">
        <w:rPr>
          <w:rFonts w:ascii="Sylfaen" w:hAnsi="Sylfaen" w:cs="Sylfaen"/>
          <w:lang w:val="ka-GE"/>
        </w:rPr>
        <w:t>ინფორმაციის</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საშუალებებ</w:t>
      </w:r>
      <w:r w:rsidR="009C6F3F" w:rsidRPr="00CF6269">
        <w:rPr>
          <w:rFonts w:ascii="Sylfaen" w:hAnsi="Sylfaen"/>
          <w:lang w:val="ka-GE"/>
        </w:rPr>
        <w:t>ით.</w:t>
      </w:r>
    </w:p>
    <w:p w14:paraId="5CDABDCD" w14:textId="070B2F18"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3.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მუხლის</w:t>
      </w:r>
      <w:r w:rsidRPr="00CF6269">
        <w:rPr>
          <w:rFonts w:ascii="Sylfaen" w:hAnsi="Sylfaen"/>
          <w:lang w:val="ka-GE"/>
        </w:rPr>
        <w:t xml:space="preserve"> </w:t>
      </w:r>
      <w:r w:rsidRPr="00CF6269">
        <w:rPr>
          <w:rFonts w:ascii="Sylfaen" w:hAnsi="Sylfaen" w:cs="Sylfaen"/>
          <w:lang w:val="ka-GE"/>
        </w:rPr>
        <w:t>პირველი</w:t>
      </w:r>
      <w:r w:rsidRPr="00CF6269">
        <w:rPr>
          <w:rFonts w:ascii="Sylfaen" w:hAnsi="Sylfaen"/>
          <w:lang w:val="ka-GE"/>
        </w:rPr>
        <w:t xml:space="preserve"> </w:t>
      </w:r>
      <w:r w:rsidR="00CA09FD" w:rsidRPr="00CF6269">
        <w:rPr>
          <w:rFonts w:ascii="Sylfaen" w:hAnsi="Sylfaen"/>
          <w:lang w:val="ka-GE"/>
        </w:rPr>
        <w:t xml:space="preserve">ნაწილით </w:t>
      </w:r>
      <w:r w:rsidRPr="00CF6269">
        <w:rPr>
          <w:rFonts w:ascii="Sylfaen" w:hAnsi="Sylfaen" w:cs="Sylfaen"/>
          <w:lang w:val="ka-GE"/>
        </w:rPr>
        <w:t>გათვალისწინებულ</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w:t>
      </w:r>
      <w:r w:rsidRPr="00CF6269">
        <w:rPr>
          <w:rFonts w:ascii="Sylfaen" w:hAnsi="Sylfaen" w:cs="Sylfaen"/>
          <w:lang w:val="ka-GE"/>
        </w:rPr>
        <w:t>შეტყობინება/დოკუმენტი</w:t>
      </w:r>
      <w:r w:rsidRPr="00CF6269">
        <w:rPr>
          <w:rFonts w:ascii="Sylfaen" w:hAnsi="Sylfaen"/>
          <w:lang w:val="ka-GE"/>
        </w:rPr>
        <w:t xml:space="preserve"> </w:t>
      </w:r>
      <w:r w:rsidRPr="00CF6269">
        <w:rPr>
          <w:rFonts w:ascii="Sylfaen" w:hAnsi="Sylfaen" w:cs="Sylfaen"/>
          <w:lang w:val="ka-GE"/>
        </w:rPr>
        <w:t>მხარისათვის</w:t>
      </w:r>
      <w:r w:rsidRPr="00CF6269">
        <w:rPr>
          <w:rFonts w:ascii="Sylfaen" w:hAnsi="Sylfaen"/>
          <w:lang w:val="ka-GE"/>
        </w:rPr>
        <w:t xml:space="preserve"> </w:t>
      </w:r>
      <w:r w:rsidRPr="00CF6269">
        <w:rPr>
          <w:rFonts w:ascii="Sylfaen" w:hAnsi="Sylfaen" w:cs="Sylfaen"/>
          <w:lang w:val="ka-GE"/>
        </w:rPr>
        <w:t>ჩაბარებულად</w:t>
      </w:r>
      <w:r w:rsidRPr="00CF6269">
        <w:rPr>
          <w:rFonts w:ascii="Sylfaen" w:hAnsi="Sylfaen"/>
          <w:lang w:val="ka-GE"/>
        </w:rPr>
        <w:t xml:space="preserve"> </w:t>
      </w:r>
      <w:r w:rsidRPr="00CF6269">
        <w:rPr>
          <w:rFonts w:ascii="Sylfaen" w:hAnsi="Sylfaen" w:cs="Sylfaen"/>
          <w:lang w:val="ka-GE"/>
        </w:rPr>
        <w:t>ითვლება</w:t>
      </w:r>
      <w:r w:rsidRPr="00CF6269">
        <w:rPr>
          <w:rFonts w:ascii="Sylfaen" w:hAnsi="Sylfaen"/>
          <w:lang w:val="ka-GE"/>
        </w:rPr>
        <w:t xml:space="preserve"> </w:t>
      </w:r>
      <w:r w:rsidRPr="00CF6269">
        <w:rPr>
          <w:rFonts w:ascii="Sylfaen" w:hAnsi="Sylfaen" w:cs="Sylfaen"/>
          <w:lang w:val="ka-GE"/>
        </w:rPr>
        <w:t>შეტყობინების/დოკუმენტის</w:t>
      </w:r>
      <w:r w:rsidR="00A94CFB" w:rsidRPr="00CF6269">
        <w:rPr>
          <w:rFonts w:ascii="Sylfaen" w:hAnsi="Sylfaen"/>
          <w:lang w:val="ka-GE"/>
        </w:rPr>
        <w:t xml:space="preserve"> </w:t>
      </w:r>
      <w:r w:rsidRPr="00CF6269">
        <w:rPr>
          <w:rFonts w:ascii="Sylfaen" w:hAnsi="Sylfaen" w:cs="Sylfaen"/>
          <w:lang w:val="ka-GE"/>
        </w:rPr>
        <w:t>აღსრულების ეროვნული ბიუროს ვებ</w:t>
      </w:r>
      <w:r w:rsidR="00D51DB4" w:rsidRPr="00CF6269">
        <w:rPr>
          <w:rFonts w:ascii="Sylfaen" w:hAnsi="Sylfaen" w:cs="Sylfaen"/>
          <w:lang w:val="ka-GE"/>
        </w:rPr>
        <w:t xml:space="preserve"> </w:t>
      </w:r>
      <w:r w:rsidRPr="00CF6269">
        <w:rPr>
          <w:rFonts w:ascii="Sylfaen" w:hAnsi="Sylfaen" w:cs="Sylfaen"/>
          <w:lang w:val="ka-GE"/>
        </w:rPr>
        <w:t>გვერდზე</w:t>
      </w:r>
      <w:r w:rsidRPr="00CF6269">
        <w:rPr>
          <w:rFonts w:ascii="Sylfaen" w:hAnsi="Sylfaen"/>
          <w:lang w:val="ka-GE"/>
        </w:rPr>
        <w:t xml:space="preserve"> </w:t>
      </w:r>
      <w:r w:rsidRPr="00CF6269">
        <w:rPr>
          <w:rFonts w:ascii="Sylfaen" w:hAnsi="Sylfaen" w:cs="Sylfaen"/>
          <w:lang w:val="ka-GE"/>
        </w:rPr>
        <w:t>განთავსებიდან</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გაზეთში</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ინფორმაციის</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საშუალებებში</w:t>
      </w:r>
      <w:r w:rsidRPr="00CF6269">
        <w:rPr>
          <w:rFonts w:ascii="Sylfaen" w:hAnsi="Sylfaen"/>
          <w:lang w:val="ka-GE"/>
        </w:rPr>
        <w:t xml:space="preserve"> </w:t>
      </w:r>
      <w:r w:rsidRPr="00CF6269">
        <w:rPr>
          <w:rFonts w:ascii="Sylfaen" w:hAnsi="Sylfaen" w:cs="Sylfaen"/>
          <w:lang w:val="ka-GE"/>
        </w:rPr>
        <w:t>გამოქვეყნებიდან</w:t>
      </w:r>
      <w:r w:rsidRPr="00CF6269">
        <w:rPr>
          <w:rFonts w:ascii="Sylfaen" w:hAnsi="Sylfaen"/>
          <w:lang w:val="ka-GE"/>
        </w:rPr>
        <w:t xml:space="preserve"> </w:t>
      </w:r>
      <w:r w:rsidRPr="00CF6269">
        <w:rPr>
          <w:rFonts w:ascii="Sylfaen" w:hAnsi="Sylfaen" w:cs="Sylfaen"/>
          <w:lang w:val="ka-GE"/>
        </w:rPr>
        <w:t>მე</w:t>
      </w:r>
      <w:r w:rsidRPr="00CF6269">
        <w:rPr>
          <w:rFonts w:ascii="Sylfaen" w:hAnsi="Sylfaen"/>
          <w:lang w:val="ka-GE"/>
        </w:rPr>
        <w:t xml:space="preserve">-7 </w:t>
      </w:r>
      <w:r w:rsidRPr="00CF6269">
        <w:rPr>
          <w:rFonts w:ascii="Sylfaen" w:hAnsi="Sylfaen" w:cs="Sylfaen"/>
          <w:lang w:val="ka-GE"/>
        </w:rPr>
        <w:t>დღეს</w:t>
      </w:r>
      <w:r w:rsidRPr="00CF6269">
        <w:rPr>
          <w:rFonts w:ascii="Sylfaen" w:hAnsi="Sylfaen"/>
          <w:lang w:val="ka-GE"/>
        </w:rPr>
        <w:t xml:space="preserve">. </w:t>
      </w:r>
    </w:p>
    <w:p w14:paraId="1640759E" w14:textId="77777777" w:rsidR="009C6F3F" w:rsidRPr="00CF6269" w:rsidRDefault="009C6F3F" w:rsidP="00CF6269">
      <w:pPr>
        <w:pStyle w:val="TOC3"/>
        <w:ind w:right="4" w:firstLine="567"/>
      </w:pPr>
      <w:bookmarkStart w:id="12" w:name="_Toc394413171"/>
      <w:bookmarkStart w:id="13" w:name="_Toc393981094"/>
    </w:p>
    <w:p w14:paraId="64D6A9F9" w14:textId="12104C01" w:rsidR="00FA1B1F" w:rsidRPr="00CF6269" w:rsidRDefault="00FA1B1F" w:rsidP="00CF6269">
      <w:pPr>
        <w:pStyle w:val="TOC3"/>
        <w:ind w:right="4" w:firstLine="567"/>
        <w:rPr>
          <w:rStyle w:val="Hyperlink"/>
          <w:color w:val="auto"/>
          <w:u w:val="none"/>
        </w:rPr>
      </w:pPr>
      <w:r w:rsidRPr="00CF6269">
        <w:t>თავი</w:t>
      </w:r>
      <w:r w:rsidR="004223BF" w:rsidRPr="00CF6269">
        <w:t xml:space="preserve"> </w:t>
      </w:r>
      <w:r w:rsidR="00A647F4" w:rsidRPr="00CF6269">
        <w:t>V</w:t>
      </w:r>
      <w:r w:rsidR="00ED00C5" w:rsidRPr="00CF6269">
        <w:t>.</w:t>
      </w:r>
      <w:r w:rsidRPr="00CF6269">
        <w:t xml:space="preserve"> სააღსრულებო ფურცელი</w:t>
      </w:r>
      <w:bookmarkEnd w:id="12"/>
      <w:bookmarkEnd w:id="13"/>
    </w:p>
    <w:p w14:paraId="1A43B1FE" w14:textId="77777777" w:rsidR="00FA1B1F" w:rsidRPr="00CF6269" w:rsidRDefault="00FA1B1F" w:rsidP="00CF6269">
      <w:pPr>
        <w:spacing w:after="0"/>
        <w:ind w:right="4" w:firstLine="567"/>
        <w:jc w:val="both"/>
        <w:rPr>
          <w:rFonts w:ascii="Sylfaen" w:hAnsi="Sylfaen"/>
          <w:b/>
          <w:lang w:val="ka-GE"/>
        </w:rPr>
      </w:pPr>
    </w:p>
    <w:p w14:paraId="32100C68" w14:textId="26E8B510"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22. სააღსრულებო ფურცელი</w:t>
      </w:r>
      <w:bookmarkEnd w:id="6"/>
    </w:p>
    <w:p w14:paraId="09DCBB2B" w14:textId="72F3C9FB" w:rsidR="00A86403"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1. სააღსრულებო წარმოება არ დაიშვება სააღსრულებო ფურცლის (დედნის) გარეშე, გარდა ადამიანის უფლებათა ევროპული სასამართლოს გადაწყვეტილებების, საქართველოს სამოქალაქო</w:t>
      </w:r>
      <w:r w:rsidR="0025609E" w:rsidRPr="00CF6269">
        <w:rPr>
          <w:rFonts w:ascii="Sylfaen" w:hAnsi="Sylfaen"/>
          <w:lang w:val="ka-GE" w:eastAsia="zh-CN"/>
        </w:rPr>
        <w:t xml:space="preserve"> </w:t>
      </w:r>
      <w:r w:rsidRPr="00CF6269">
        <w:rPr>
          <w:rFonts w:ascii="Sylfaen" w:hAnsi="Sylfaen"/>
          <w:lang w:val="ka-GE" w:eastAsia="zh-CN"/>
        </w:rPr>
        <w:t>კოდექს</w:t>
      </w:r>
      <w:r w:rsidR="00BE5BAA" w:rsidRPr="00CF6269">
        <w:rPr>
          <w:rFonts w:ascii="Sylfaen" w:hAnsi="Sylfaen"/>
          <w:lang w:val="ka-GE" w:eastAsia="zh-CN"/>
        </w:rPr>
        <w:t>ი</w:t>
      </w:r>
      <w:r w:rsidRPr="00CF6269">
        <w:rPr>
          <w:rFonts w:ascii="Sylfaen" w:hAnsi="Sylfaen"/>
          <w:lang w:val="ka-GE" w:eastAsia="zh-CN"/>
        </w:rPr>
        <w:t>თ</w:t>
      </w:r>
      <w:r w:rsidR="0025609E" w:rsidRPr="00CF6269">
        <w:rPr>
          <w:rFonts w:ascii="Sylfaen" w:hAnsi="Sylfaen"/>
          <w:lang w:val="ka-GE" w:eastAsia="zh-CN"/>
        </w:rPr>
        <w:t xml:space="preserve"> </w:t>
      </w:r>
      <w:r w:rsidRPr="00CF6269">
        <w:rPr>
          <w:rFonts w:ascii="Sylfaen" w:hAnsi="Sylfaen"/>
          <w:lang w:val="ka-GE" w:eastAsia="zh-CN"/>
        </w:rPr>
        <w:t>განსაზღვრული გირავნობის მოწმობის</w:t>
      </w:r>
      <w:r w:rsidR="00BA35F9" w:rsidRPr="00CF6269">
        <w:rPr>
          <w:rFonts w:ascii="Sylfaen" w:hAnsi="Sylfaen"/>
          <w:lang w:val="ka-GE" w:eastAsia="zh-CN"/>
        </w:rPr>
        <w:t>,</w:t>
      </w:r>
      <w:r w:rsidRPr="00CF6269">
        <w:rPr>
          <w:rFonts w:ascii="Sylfaen" w:hAnsi="Sylfaen"/>
          <w:lang w:val="ka-GE" w:eastAsia="zh-CN"/>
        </w:rPr>
        <w:t xml:space="preserve"> </w:t>
      </w:r>
      <w:r w:rsidR="00BA35F9" w:rsidRPr="00CF6269">
        <w:rPr>
          <w:rFonts w:ascii="Sylfaen" w:hAnsi="Sylfaen" w:cs="Sylfaen"/>
          <w:lang w:val="ka-GE"/>
        </w:rPr>
        <w:t>ამავე</w:t>
      </w:r>
      <w:r w:rsidR="00BA35F9" w:rsidRPr="00CF6269">
        <w:rPr>
          <w:rFonts w:ascii="Sylfaen" w:hAnsi="Sylfaen"/>
          <w:lang w:val="ka-GE"/>
        </w:rPr>
        <w:t xml:space="preserve"> </w:t>
      </w:r>
      <w:r w:rsidR="00BA35F9" w:rsidRPr="00CF6269">
        <w:rPr>
          <w:rFonts w:ascii="Sylfaen" w:hAnsi="Sylfaen" w:cs="Sylfaen"/>
          <w:lang w:val="ka-GE"/>
        </w:rPr>
        <w:t>კოდექსით</w:t>
      </w:r>
      <w:r w:rsidR="00BA35F9" w:rsidRPr="00CF6269">
        <w:rPr>
          <w:rFonts w:ascii="Sylfaen" w:hAnsi="Sylfaen"/>
          <w:lang w:val="ka-GE"/>
        </w:rPr>
        <w:t xml:space="preserve"> </w:t>
      </w:r>
      <w:r w:rsidR="00BA35F9" w:rsidRPr="00CF6269">
        <w:rPr>
          <w:rFonts w:ascii="Sylfaen" w:hAnsi="Sylfaen" w:cs="Sylfaen"/>
          <w:lang w:val="ka-GE"/>
        </w:rPr>
        <w:t>გათვალისწინებული</w:t>
      </w:r>
      <w:r w:rsidR="00BA35F9" w:rsidRPr="00CF6269">
        <w:rPr>
          <w:rFonts w:ascii="Sylfaen" w:hAnsi="Sylfaen"/>
          <w:lang w:val="ka-GE"/>
        </w:rPr>
        <w:t xml:space="preserve"> </w:t>
      </w:r>
      <w:r w:rsidR="00BA35F9" w:rsidRPr="00CF6269">
        <w:rPr>
          <w:rFonts w:ascii="Sylfaen" w:hAnsi="Sylfaen" w:cs="Sylfaen"/>
          <w:lang w:val="ka-GE"/>
        </w:rPr>
        <w:t>ლიზინგის</w:t>
      </w:r>
      <w:r w:rsidR="00BA35F9" w:rsidRPr="00CF6269">
        <w:rPr>
          <w:rFonts w:ascii="Sylfaen" w:hAnsi="Sylfaen"/>
          <w:lang w:val="ka-GE"/>
        </w:rPr>
        <w:t xml:space="preserve"> </w:t>
      </w:r>
      <w:r w:rsidR="00BA35F9" w:rsidRPr="00CF6269">
        <w:rPr>
          <w:rFonts w:ascii="Sylfaen" w:hAnsi="Sylfaen" w:cs="Sylfaen"/>
          <w:lang w:val="ka-GE"/>
        </w:rPr>
        <w:t xml:space="preserve">მოწმობის, </w:t>
      </w:r>
      <w:r w:rsidRPr="00CF6269">
        <w:rPr>
          <w:rFonts w:ascii="Sylfaen" w:hAnsi="Sylfaen"/>
          <w:lang w:val="ka-GE" w:eastAsia="zh-CN"/>
        </w:rPr>
        <w:t>ამ კოდექსის მე-4 მუხლით გათვალისწინებული</w:t>
      </w:r>
      <w:r w:rsidR="00994349" w:rsidRPr="00CF6269">
        <w:rPr>
          <w:rFonts w:ascii="Sylfaen" w:hAnsi="Sylfaen"/>
          <w:lang w:val="ka-GE" w:eastAsia="zh-CN"/>
        </w:rPr>
        <w:t xml:space="preserve"> </w:t>
      </w:r>
      <w:r w:rsidRPr="00CF6269">
        <w:rPr>
          <w:rFonts w:ascii="Sylfaen" w:hAnsi="Sylfaen"/>
          <w:lang w:val="ka-GE" w:eastAsia="zh-CN"/>
        </w:rPr>
        <w:t>დავალიანების გადახდევინების შესახებ ბრძანების</w:t>
      </w:r>
      <w:r w:rsidR="00C67FC6" w:rsidRPr="00CF6269">
        <w:rPr>
          <w:rFonts w:ascii="Sylfaen" w:hAnsi="Sylfaen"/>
          <w:lang w:val="ka-GE" w:eastAsia="zh-CN"/>
        </w:rPr>
        <w:t xml:space="preserve">, </w:t>
      </w:r>
      <w:r w:rsidR="00C67FC6" w:rsidRPr="00CF6269">
        <w:rPr>
          <w:rFonts w:ascii="Sylfaen" w:hAnsi="Sylfaen" w:cs="Sylfaen"/>
          <w:lang w:val="ka-GE"/>
        </w:rPr>
        <w:t>შეუსრულებელი ფულადი ვალდებულების გადახდევინების თაობაზე</w:t>
      </w:r>
      <w:r w:rsidR="00C67FC6" w:rsidRPr="00CF6269">
        <w:rPr>
          <w:rFonts w:ascii="Sylfaen" w:hAnsi="Sylfaen"/>
          <w:lang w:val="ka-GE"/>
        </w:rPr>
        <w:t xml:space="preserve"> ბრძანების, </w:t>
      </w:r>
      <w:r w:rsidRPr="00CF6269">
        <w:rPr>
          <w:rFonts w:ascii="Sylfaen" w:hAnsi="Sylfaen"/>
          <w:lang w:val="ka-GE" w:eastAsia="zh-CN"/>
        </w:rPr>
        <w:t>აღსრულების შესახებ ბრძანების</w:t>
      </w:r>
      <w:r w:rsidR="00A86403" w:rsidRPr="00CF6269">
        <w:rPr>
          <w:rFonts w:ascii="Sylfaen" w:hAnsi="Sylfaen"/>
          <w:lang w:val="ka-GE" w:eastAsia="zh-CN"/>
        </w:rPr>
        <w:t>, აღმასრულებლის მიერ პირის დაჯარიმების შესახებ დადგენილების</w:t>
      </w:r>
      <w:r w:rsidR="007329CD" w:rsidRPr="00CF6269">
        <w:rPr>
          <w:rFonts w:ascii="Sylfaen" w:hAnsi="Sylfaen"/>
          <w:lang w:val="ka-GE" w:eastAsia="zh-CN"/>
        </w:rPr>
        <w:t xml:space="preserve">, ამ კოდექსის მე-4 მუხლით გათვალისწინებული </w:t>
      </w:r>
      <w:r w:rsidR="007329CD" w:rsidRPr="00CF6269">
        <w:rPr>
          <w:rFonts w:ascii="Sylfaen" w:eastAsia="Times New Roman" w:hAnsi="Sylfaen" w:cs="Sylfaen"/>
          <w:lang w:val="ka-GE"/>
        </w:rPr>
        <w:t>უძრავი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ქონების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შემძენის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განცხადების</w:t>
      </w:r>
      <w:r w:rsidR="0025609E" w:rsidRPr="00CF6269">
        <w:rPr>
          <w:rFonts w:ascii="Sylfaen" w:eastAsia="Times New Roman" w:hAnsi="Sylfaen" w:cs="Sylfaen"/>
          <w:lang w:val="ka-GE"/>
        </w:rPr>
        <w:t xml:space="preserve"> </w:t>
      </w:r>
      <w:r w:rsidRPr="00CF6269">
        <w:rPr>
          <w:rFonts w:ascii="Sylfaen" w:hAnsi="Sylfaen"/>
          <w:lang w:val="ka-GE" w:eastAsia="zh-CN"/>
        </w:rPr>
        <w:t>აღსრულებასთან დაკავშირებული საქმეებისა</w:t>
      </w:r>
      <w:r w:rsidR="00ED369B" w:rsidRPr="00CF6269">
        <w:rPr>
          <w:rFonts w:ascii="Sylfaen" w:hAnsi="Sylfaen"/>
          <w:lang w:val="ka-GE" w:eastAsia="zh-CN"/>
        </w:rPr>
        <w:t>.</w:t>
      </w:r>
    </w:p>
    <w:p w14:paraId="441B75F7" w14:textId="20BBE59C"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სააღსრულებო ფურცელი გაიცემა იმ გადაწყვეტილებაზე, რომელიც ამ </w:t>
      </w:r>
      <w:r w:rsidR="0025609E" w:rsidRPr="00CF6269">
        <w:rPr>
          <w:rFonts w:ascii="Sylfaen" w:hAnsi="Sylfaen"/>
          <w:lang w:val="ka-GE"/>
        </w:rPr>
        <w:t xml:space="preserve">კოდექსის </w:t>
      </w:r>
      <w:r w:rsidR="00617F0D" w:rsidRPr="00CF6269">
        <w:rPr>
          <w:rFonts w:ascii="Sylfaen" w:hAnsi="Sylfaen"/>
          <w:lang w:val="ka-GE"/>
        </w:rPr>
        <w:t>თ</w:t>
      </w:r>
      <w:r w:rsidR="0025609E" w:rsidRPr="00CF6269">
        <w:rPr>
          <w:rFonts w:ascii="Sylfaen" w:hAnsi="Sylfaen"/>
          <w:lang w:val="ka-GE"/>
        </w:rPr>
        <w:t>ანახმად,</w:t>
      </w:r>
      <w:r w:rsidR="00735623" w:rsidRPr="00CF6269">
        <w:rPr>
          <w:rFonts w:ascii="Sylfaen" w:hAnsi="Sylfaen"/>
          <w:lang w:val="ka-GE"/>
        </w:rPr>
        <w:t xml:space="preserve"> </w:t>
      </w:r>
      <w:r w:rsidRPr="00CF6269">
        <w:rPr>
          <w:rFonts w:ascii="Sylfaen" w:hAnsi="Sylfaen"/>
          <w:lang w:val="ka-GE" w:eastAsia="zh-CN"/>
        </w:rPr>
        <w:t>ექვემდებარება აღსრულებას. სააღსრულებო ფურცელი გაიცემა კრედიტორზე.</w:t>
      </w:r>
    </w:p>
    <w:p w14:paraId="6C896396"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3. სასამართლოს განჩინება, რომელიც მიიღება სააღსრულებო წარმოების პროცესში და ექვემდებარება აღსრულებას, აღსრულდება სააღსრულებო ფურცლის გარეშე, სასამართლოს კანონიერ ძალაში შესული განჩინების ან ისეთი განჩინების საფუძველზე, რომელზედაც შეიძლება კერძო საჩივრის შეტანა.</w:t>
      </w:r>
    </w:p>
    <w:p w14:paraId="6DBE700B"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4. აღსრულების შეწყვეტა სააღსრულებო ფურცლის გარეშე შესაძლებელია სასამართლოს კანონიერ ძალაში შესული გადაწყვეტილების საფუძველზე. </w:t>
      </w:r>
    </w:p>
    <w:p w14:paraId="3DDD4E42" w14:textId="54AE82DC" w:rsidR="00FA1B1F" w:rsidRPr="00CF6269" w:rsidRDefault="00A94CFB"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6E1001FB" w14:textId="77777777" w:rsidR="00FA1B1F" w:rsidRPr="00CF6269" w:rsidRDefault="00FA1B1F" w:rsidP="00CF6269">
      <w:pPr>
        <w:spacing w:after="0"/>
        <w:ind w:right="4" w:firstLine="567"/>
        <w:jc w:val="both"/>
        <w:rPr>
          <w:rFonts w:ascii="Sylfaen" w:hAnsi="Sylfaen"/>
          <w:b/>
          <w:vanish/>
          <w:lang w:val="ka-GE" w:eastAsia="zh-CN"/>
        </w:rPr>
      </w:pPr>
    </w:p>
    <w:p w14:paraId="7728E960" w14:textId="62D7DF06" w:rsidR="00FA1B1F" w:rsidRPr="00CF6269" w:rsidRDefault="00FA1B1F" w:rsidP="00CF6269">
      <w:pPr>
        <w:spacing w:after="0"/>
        <w:ind w:right="4" w:firstLine="567"/>
        <w:jc w:val="both"/>
        <w:rPr>
          <w:rFonts w:ascii="Sylfaen" w:hAnsi="Sylfaen"/>
          <w:b/>
          <w:lang w:val="ka-GE" w:eastAsia="zh-CN"/>
        </w:rPr>
      </w:pPr>
      <w:bookmarkStart w:id="14" w:name="part_61"/>
      <w:r w:rsidRPr="00CF6269">
        <w:rPr>
          <w:rFonts w:ascii="Sylfaen" w:hAnsi="Sylfaen"/>
          <w:b/>
          <w:lang w:val="ka-GE" w:eastAsia="zh-CN"/>
        </w:rPr>
        <w:t>მუხლი 23. სააღსრულებო ფურცლის რეკვიზიტები</w:t>
      </w:r>
      <w:bookmarkEnd w:id="14"/>
    </w:p>
    <w:p w14:paraId="778DF6FE" w14:textId="4018E0D0"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lastRenderedPageBreak/>
        <w:t>1. გადაწყვეტილების გამომტანი ორგანო გადაწყვეტილების კანონიერ ძალაში შესვლის შემდეგ</w:t>
      </w:r>
      <w:r w:rsidR="009F7931" w:rsidRPr="00CF6269">
        <w:rPr>
          <w:rFonts w:ascii="Sylfaen" w:hAnsi="Sylfaen"/>
          <w:lang w:val="ka-GE" w:eastAsia="zh-CN"/>
        </w:rPr>
        <w:t xml:space="preserve">, ხოლო საქართველოს სამოქალაქო საპროცესო კოდექსით დადგენილი დაუყოვნებლივი აღსრულების შემთხვევაში </w:t>
      </w:r>
      <w:r w:rsidR="00617F0D" w:rsidRPr="00CF6269">
        <w:rPr>
          <w:rFonts w:ascii="Sylfaen" w:hAnsi="Sylfaen"/>
          <w:lang w:val="ka-GE" w:eastAsia="zh-CN"/>
        </w:rPr>
        <w:t xml:space="preserve">- </w:t>
      </w:r>
      <w:r w:rsidR="009F7931" w:rsidRPr="00CF6269">
        <w:rPr>
          <w:rFonts w:ascii="Sylfaen" w:hAnsi="Sylfaen"/>
          <w:lang w:val="ka-GE" w:eastAsia="zh-CN"/>
        </w:rPr>
        <w:t>გადაწყვეტილების გამოტანისთანავე</w:t>
      </w:r>
      <w:r w:rsidR="00F123D8" w:rsidRPr="00CF6269">
        <w:rPr>
          <w:rFonts w:ascii="Sylfaen" w:hAnsi="Sylfaen"/>
          <w:lang w:val="ka-GE" w:eastAsia="zh-CN"/>
        </w:rPr>
        <w:t>,</w:t>
      </w:r>
      <w:r w:rsidRPr="00CF6269">
        <w:rPr>
          <w:rFonts w:ascii="Sylfaen" w:hAnsi="Sylfaen"/>
          <w:lang w:val="ka-GE" w:eastAsia="zh-CN"/>
        </w:rPr>
        <w:t xml:space="preserve"> </w:t>
      </w:r>
      <w:r w:rsidR="00F123D8" w:rsidRPr="00CF6269">
        <w:rPr>
          <w:rFonts w:ascii="Sylfaen" w:hAnsi="Sylfaen"/>
          <w:lang w:val="ka-GE" w:eastAsia="zh-CN"/>
        </w:rPr>
        <w:t xml:space="preserve">სააღსრულებო ფურცელს </w:t>
      </w:r>
      <w:r w:rsidRPr="00CF6269">
        <w:rPr>
          <w:rFonts w:ascii="Sylfaen" w:hAnsi="Sylfaen"/>
          <w:lang w:val="ka-GE" w:eastAsia="zh-CN"/>
        </w:rPr>
        <w:t>გადასცემს კრედიტორს</w:t>
      </w:r>
      <w:r w:rsidR="009F7931" w:rsidRPr="00CF6269">
        <w:rPr>
          <w:rFonts w:ascii="Sylfaen" w:hAnsi="Sylfaen"/>
          <w:lang w:val="ka-GE" w:eastAsia="zh-CN"/>
        </w:rPr>
        <w:t>.</w:t>
      </w:r>
      <w:r w:rsidRPr="00CF6269">
        <w:rPr>
          <w:rFonts w:ascii="Sylfaen" w:hAnsi="Sylfaen"/>
          <w:lang w:val="ka-GE" w:eastAsia="zh-CN"/>
        </w:rPr>
        <w:t xml:space="preserve"> </w:t>
      </w:r>
    </w:p>
    <w:p w14:paraId="1C495680"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სააღსრულებო ფურცელში უნდა აღინიშნოს: </w:t>
      </w:r>
    </w:p>
    <w:p w14:paraId="44883974" w14:textId="68069956"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ა) სა</w:t>
      </w:r>
      <w:r w:rsidRPr="00CF6269">
        <w:rPr>
          <w:rFonts w:ascii="Sylfaen" w:hAnsi="Sylfaen"/>
          <w:lang w:val="ka-GE" w:eastAsia="zh-CN"/>
        </w:rPr>
        <w:softHyphen/>
        <w:t>აღ</w:t>
      </w:r>
      <w:r w:rsidRPr="00CF6269">
        <w:rPr>
          <w:rFonts w:ascii="Sylfaen" w:hAnsi="Sylfaen"/>
          <w:lang w:val="ka-GE" w:eastAsia="zh-CN"/>
        </w:rPr>
        <w:softHyphen/>
        <w:t>სრუ</w:t>
      </w:r>
      <w:r w:rsidRPr="00CF6269">
        <w:rPr>
          <w:rFonts w:ascii="Sylfaen" w:hAnsi="Sylfaen"/>
          <w:lang w:val="ka-GE" w:eastAsia="zh-CN"/>
        </w:rPr>
        <w:softHyphen/>
        <w:t>ლე</w:t>
      </w:r>
      <w:r w:rsidRPr="00CF6269">
        <w:rPr>
          <w:rFonts w:ascii="Sylfaen" w:hAnsi="Sylfaen"/>
          <w:lang w:val="ka-GE" w:eastAsia="zh-CN"/>
        </w:rPr>
        <w:softHyphen/>
        <w:t>ბო ფურ</w:t>
      </w:r>
      <w:r w:rsidRPr="00CF6269">
        <w:rPr>
          <w:rFonts w:ascii="Sylfaen" w:hAnsi="Sylfaen"/>
          <w:lang w:val="ka-GE" w:eastAsia="zh-CN"/>
        </w:rPr>
        <w:softHyphen/>
        <w:t>ცლის გამ</w:t>
      </w:r>
      <w:r w:rsidRPr="00CF6269">
        <w:rPr>
          <w:rFonts w:ascii="Sylfaen" w:hAnsi="Sylfaen"/>
          <w:lang w:val="ka-GE" w:eastAsia="zh-CN"/>
        </w:rPr>
        <w:softHyphen/>
        <w:t>ცე</w:t>
      </w:r>
      <w:r w:rsidRPr="00CF6269">
        <w:rPr>
          <w:rFonts w:ascii="Sylfaen" w:hAnsi="Sylfaen"/>
          <w:lang w:val="ka-GE" w:eastAsia="zh-CN"/>
        </w:rPr>
        <w:softHyphen/>
        <w:t>მი სა</w:t>
      </w:r>
      <w:r w:rsidRPr="00CF6269">
        <w:rPr>
          <w:rFonts w:ascii="Sylfaen" w:hAnsi="Sylfaen"/>
          <w:lang w:val="ka-GE" w:eastAsia="zh-CN"/>
        </w:rPr>
        <w:softHyphen/>
        <w:t>სა</w:t>
      </w:r>
      <w:r w:rsidRPr="00CF6269">
        <w:rPr>
          <w:rFonts w:ascii="Sylfaen" w:hAnsi="Sylfaen"/>
          <w:lang w:val="ka-GE" w:eastAsia="zh-CN"/>
        </w:rPr>
        <w:softHyphen/>
        <w:t>მარ</w:t>
      </w:r>
      <w:r w:rsidRPr="00CF6269">
        <w:rPr>
          <w:rFonts w:ascii="Sylfaen" w:hAnsi="Sylfaen"/>
          <w:lang w:val="ka-GE" w:eastAsia="zh-CN"/>
        </w:rPr>
        <w:softHyphen/>
        <w:t>თლოს ან იმ ორ</w:t>
      </w:r>
      <w:r w:rsidRPr="00CF6269">
        <w:rPr>
          <w:rFonts w:ascii="Sylfaen" w:hAnsi="Sylfaen"/>
          <w:lang w:val="ka-GE" w:eastAsia="zh-CN"/>
        </w:rPr>
        <w:softHyphen/>
        <w:t>გა</w:t>
      </w:r>
      <w:r w:rsidRPr="00CF6269">
        <w:rPr>
          <w:rFonts w:ascii="Sylfaen" w:hAnsi="Sylfaen"/>
          <w:lang w:val="ka-GE" w:eastAsia="zh-CN"/>
        </w:rPr>
        <w:softHyphen/>
        <w:t>ნოს დასა</w:t>
      </w:r>
      <w:r w:rsidRPr="00CF6269">
        <w:rPr>
          <w:rFonts w:ascii="Sylfaen" w:hAnsi="Sylfaen"/>
          <w:lang w:val="ka-GE" w:eastAsia="zh-CN"/>
        </w:rPr>
        <w:softHyphen/>
        <w:t>ხე</w:t>
      </w:r>
      <w:r w:rsidRPr="00CF6269">
        <w:rPr>
          <w:rFonts w:ascii="Sylfaen" w:hAnsi="Sylfaen"/>
          <w:lang w:val="ka-GE" w:eastAsia="zh-CN"/>
        </w:rPr>
        <w:softHyphen/>
        <w:t>ლე</w:t>
      </w:r>
      <w:r w:rsidRPr="00CF6269">
        <w:rPr>
          <w:rFonts w:ascii="Sylfaen" w:hAnsi="Sylfaen"/>
          <w:lang w:val="ka-GE" w:eastAsia="zh-CN"/>
        </w:rPr>
        <w:softHyphen/>
        <w:t>ბა, რო</w:t>
      </w:r>
      <w:r w:rsidRPr="00CF6269">
        <w:rPr>
          <w:rFonts w:ascii="Sylfaen" w:hAnsi="Sylfaen"/>
          <w:lang w:val="ka-GE" w:eastAsia="zh-CN"/>
        </w:rPr>
        <w:softHyphen/>
        <w:t>მელმაც მი</w:t>
      </w:r>
      <w:r w:rsidRPr="00CF6269">
        <w:rPr>
          <w:rFonts w:ascii="Sylfaen" w:hAnsi="Sylfaen"/>
          <w:lang w:val="ka-GE" w:eastAsia="zh-CN"/>
        </w:rPr>
        <w:softHyphen/>
        <w:t>ი</w:t>
      </w:r>
      <w:r w:rsidRPr="00CF6269">
        <w:rPr>
          <w:rFonts w:ascii="Sylfaen" w:hAnsi="Sylfaen"/>
          <w:lang w:val="ka-GE" w:eastAsia="zh-CN"/>
        </w:rPr>
        <w:softHyphen/>
        <w:t>ღო აღსასრულებელი გა</w:t>
      </w:r>
      <w:r w:rsidRPr="00CF6269">
        <w:rPr>
          <w:rFonts w:ascii="Sylfaen" w:hAnsi="Sylfaen"/>
          <w:lang w:val="ka-GE" w:eastAsia="zh-CN"/>
        </w:rPr>
        <w:softHyphen/>
        <w:t>დაწ</w:t>
      </w:r>
      <w:r w:rsidRPr="00CF6269">
        <w:rPr>
          <w:rFonts w:ascii="Sylfaen" w:hAnsi="Sylfaen"/>
          <w:lang w:val="ka-GE" w:eastAsia="zh-CN"/>
        </w:rPr>
        <w:softHyphen/>
        <w:t>ყვე</w:t>
      </w:r>
      <w:r w:rsidRPr="00CF6269">
        <w:rPr>
          <w:rFonts w:ascii="Sylfaen" w:hAnsi="Sylfaen"/>
          <w:lang w:val="ka-GE" w:eastAsia="zh-CN"/>
        </w:rPr>
        <w:softHyphen/>
        <w:t>ტი</w:t>
      </w:r>
      <w:r w:rsidRPr="00CF6269">
        <w:rPr>
          <w:rFonts w:ascii="Sylfaen" w:hAnsi="Sylfaen"/>
          <w:lang w:val="ka-GE" w:eastAsia="zh-CN"/>
        </w:rPr>
        <w:softHyphen/>
        <w:t>ლე</w:t>
      </w:r>
      <w:r w:rsidRPr="00CF6269">
        <w:rPr>
          <w:rFonts w:ascii="Sylfaen" w:hAnsi="Sylfaen"/>
          <w:lang w:val="ka-GE" w:eastAsia="zh-CN"/>
        </w:rPr>
        <w:softHyphen/>
        <w:t xml:space="preserve">ბა; </w:t>
      </w:r>
    </w:p>
    <w:p w14:paraId="3910DF86" w14:textId="72C804E9"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ბ) საქმე, რომლის </w:t>
      </w:r>
      <w:r w:rsidR="00F123D8" w:rsidRPr="00CF6269">
        <w:rPr>
          <w:rFonts w:ascii="Sylfaen" w:hAnsi="Sylfaen"/>
          <w:lang w:val="ka-GE" w:eastAsia="zh-CN"/>
        </w:rPr>
        <w:t xml:space="preserve">თაობაზეც </w:t>
      </w:r>
      <w:r w:rsidRPr="00CF6269">
        <w:rPr>
          <w:rFonts w:ascii="Sylfaen" w:hAnsi="Sylfaen"/>
          <w:lang w:val="ka-GE" w:eastAsia="zh-CN"/>
        </w:rPr>
        <w:t xml:space="preserve">გაცემულია სააღსრულებო ფურცელი; </w:t>
      </w:r>
    </w:p>
    <w:p w14:paraId="575BDCFD"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გ) გადაწყვეტილების გამოტანის და მისი კანონიერ ძალაში შესვლის თარიღები; </w:t>
      </w:r>
    </w:p>
    <w:p w14:paraId="7A39B06C"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დ) გადაწყვეტილების სარეზოლუციო ნაწილი; </w:t>
      </w:r>
    </w:p>
    <w:p w14:paraId="12320943"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ე) სააღსრულებო ფურცლის გაცემის თარიღი; </w:t>
      </w:r>
    </w:p>
    <w:p w14:paraId="249A03B7" w14:textId="5DB54390"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ვ) კრედიტორისა და მოვალის </w:t>
      </w:r>
      <w:r w:rsidR="00F123D8" w:rsidRPr="00CF6269">
        <w:rPr>
          <w:rFonts w:ascii="Sylfaen" w:hAnsi="Sylfaen"/>
          <w:lang w:val="ka-GE" w:eastAsia="zh-CN"/>
        </w:rPr>
        <w:t xml:space="preserve">ვინაობა/დასახელება </w:t>
      </w:r>
      <w:r w:rsidRPr="00CF6269">
        <w:rPr>
          <w:rFonts w:ascii="Sylfaen" w:hAnsi="Sylfaen"/>
          <w:lang w:val="ka-GE" w:eastAsia="zh-CN"/>
        </w:rPr>
        <w:t xml:space="preserve">და რეკვიზიტები, მათ შორის, პირადი ნომრები ან გადასახადის გადამხდელის საიდენტიფიკაციო ნომრები, </w:t>
      </w:r>
      <w:r w:rsidR="00861B47" w:rsidRPr="00CF6269">
        <w:rPr>
          <w:rFonts w:ascii="Sylfaen" w:hAnsi="Sylfaen"/>
          <w:lang w:val="ka-GE" w:eastAsia="zh-CN"/>
        </w:rPr>
        <w:t>მისამართ</w:t>
      </w:r>
      <w:r w:rsidR="00F123D8" w:rsidRPr="00CF6269">
        <w:rPr>
          <w:rFonts w:ascii="Sylfaen" w:hAnsi="Sylfaen"/>
          <w:lang w:val="ka-GE" w:eastAsia="zh-CN"/>
        </w:rPr>
        <w:t>ებ</w:t>
      </w:r>
      <w:r w:rsidR="00861B47" w:rsidRPr="00CF6269">
        <w:rPr>
          <w:rFonts w:ascii="Sylfaen" w:hAnsi="Sylfaen"/>
          <w:lang w:val="ka-GE" w:eastAsia="zh-CN"/>
        </w:rPr>
        <w:t xml:space="preserve">ი, </w:t>
      </w:r>
      <w:r w:rsidRPr="00CF6269">
        <w:rPr>
          <w:rFonts w:ascii="Sylfaen" w:hAnsi="Sylfaen"/>
          <w:lang w:val="ka-GE" w:eastAsia="zh-CN"/>
        </w:rPr>
        <w:t>ასევე სააღსრულებო ფურცლის გამცემი ორგანოსთვის ცნობილი სხვა საკონტაქტო მონაცემები. ეს წესი არ გამოიყენება საქართველოს საერთაშორისო ხელშეკრულებით გათვალისწინებულ შემთხვევაში სხვა სახელმწიფოს სასამართლოს ან არბიტრაჟის გადაწყვეტილების საქართველოს ტერიტორიაზე აღსრულებისას.</w:t>
      </w:r>
    </w:p>
    <w:p w14:paraId="438D5C0C" w14:textId="4B3BFDBB"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3. ნოტარიუსის მიერ გაცემულ სააღსრულებო ფურცელში, ამ მუხლის მე-2 </w:t>
      </w:r>
      <w:r w:rsidR="00CA09FD" w:rsidRPr="00CF6269">
        <w:rPr>
          <w:rFonts w:ascii="Sylfaen" w:hAnsi="Sylfaen"/>
          <w:lang w:val="ka-GE"/>
        </w:rPr>
        <w:t xml:space="preserve">ნაწილით </w:t>
      </w:r>
      <w:r w:rsidRPr="00CF6269">
        <w:rPr>
          <w:rFonts w:ascii="Sylfaen" w:hAnsi="Sylfaen"/>
          <w:lang w:val="ka-GE" w:eastAsia="zh-CN"/>
        </w:rPr>
        <w:t xml:space="preserve">გათვალისწინებულის გარდა, უნდა აღინიშნოს: </w:t>
      </w:r>
    </w:p>
    <w:p w14:paraId="211106A9"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ა) სააღსრულებო ფურცლის გამცემი ნოტარიუსის სახელი, გვარი და სანოტარო ბიუროს მისამართი; </w:t>
      </w:r>
    </w:p>
    <w:p w14:paraId="2539541E"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ბ) ვალდებულების წარმოშობის საფუძველი; </w:t>
      </w:r>
    </w:p>
    <w:p w14:paraId="235CCAC2" w14:textId="4AB6164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გ) ვალდებულების შესრულების</w:t>
      </w:r>
      <w:r w:rsidR="00A94CFB" w:rsidRPr="00CF6269">
        <w:rPr>
          <w:rFonts w:ascii="Sylfaen" w:hAnsi="Sylfaen"/>
          <w:lang w:val="ka-GE" w:eastAsia="zh-CN"/>
        </w:rPr>
        <w:t xml:space="preserve"> </w:t>
      </w:r>
      <w:r w:rsidR="00BD5117" w:rsidRPr="00CF6269">
        <w:rPr>
          <w:rFonts w:ascii="Sylfaen" w:hAnsi="Sylfaen"/>
          <w:lang w:val="ka-GE" w:eastAsia="zh-CN"/>
        </w:rPr>
        <w:t xml:space="preserve">და მოთხოვნის შესრულების </w:t>
      </w:r>
      <w:r w:rsidRPr="00CF6269">
        <w:rPr>
          <w:rFonts w:ascii="Sylfaen" w:hAnsi="Sylfaen"/>
          <w:lang w:val="ka-GE" w:eastAsia="zh-CN"/>
        </w:rPr>
        <w:t xml:space="preserve">დრო; </w:t>
      </w:r>
    </w:p>
    <w:p w14:paraId="39DB2F5F"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დ) აღსასრულებელი ვალდებულების სახე და მოცულობა; </w:t>
      </w:r>
    </w:p>
    <w:p w14:paraId="28B52083"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ე) სანოტარო მოქმედებათა რეესტრში სააღსრულებო ფურცლის რეგისტრაციის ნომერი. </w:t>
      </w:r>
    </w:p>
    <w:p w14:paraId="47AD02A1" w14:textId="271D3B5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4. საქართველოს ფინანსთა მინისტრის მიერ გაცემულ სააღსრულებო ფურცელში, ამ მუხლის მე-2 </w:t>
      </w:r>
      <w:r w:rsidR="00CA09FD" w:rsidRPr="00CF6269">
        <w:rPr>
          <w:rFonts w:ascii="Sylfaen" w:hAnsi="Sylfaen"/>
          <w:lang w:val="ka-GE"/>
        </w:rPr>
        <w:t xml:space="preserve">ნაწილით </w:t>
      </w:r>
      <w:r w:rsidRPr="00CF6269">
        <w:rPr>
          <w:rFonts w:ascii="Sylfaen" w:hAnsi="Sylfaen"/>
          <w:lang w:val="ka-GE" w:eastAsia="zh-CN"/>
        </w:rPr>
        <w:t xml:space="preserve">გათვალისწინებულის გარდა, უნდა აღინიშნოს: </w:t>
      </w:r>
    </w:p>
    <w:p w14:paraId="534AA770"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ა) სესხის გაცემის საფუძველი (განკარგულების მიმღები და მიღების თარიღი); </w:t>
      </w:r>
    </w:p>
    <w:p w14:paraId="7206626E"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ბ) ინდივიდუალური ადმინისტრაციულ-სამართლებრივი აქტის გამოცემისა და სააღსრულებო ფურცლის ამოწერის თარიღი; </w:t>
      </w:r>
    </w:p>
    <w:p w14:paraId="79FB01A1"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გ) ინდივიდუალური ადმინისტრაციულ-სამართლებრივი აქტის სარეზოლუციო ნაწილი, აღსრულების წესისა და საშუალების მითითებით. </w:t>
      </w:r>
    </w:p>
    <w:p w14:paraId="2D7A7E71" w14:textId="6077933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5. სააღსრულებო ფურცელი დამოწმებული უნდა იქნეს გადაწყვეტილების მიმღები პირის ხელმოწერითა და ბეჭდით, გარდა საარბიტრაჟო გადაწყვეტილებისა</w:t>
      </w:r>
      <w:r w:rsidR="005027A4" w:rsidRPr="00CF6269">
        <w:rPr>
          <w:rFonts w:ascii="Sylfaen" w:hAnsi="Sylfaen"/>
          <w:lang w:val="ka-GE" w:eastAsia="zh-CN"/>
        </w:rPr>
        <w:t xml:space="preserve"> და </w:t>
      </w:r>
      <w:r w:rsidR="005027A4" w:rsidRPr="00CF6269">
        <w:rPr>
          <w:rFonts w:ascii="Sylfaen" w:hAnsi="Sylfaen"/>
          <w:bCs/>
          <w:lang w:val="ka-GE"/>
        </w:rPr>
        <w:t>სამედიაციო მორიგებისა</w:t>
      </w:r>
      <w:r w:rsidRPr="00CF6269">
        <w:rPr>
          <w:rFonts w:ascii="Sylfaen" w:hAnsi="Sylfaen"/>
          <w:lang w:val="ka-GE" w:eastAsia="zh-CN"/>
        </w:rPr>
        <w:t>, როდესაც სააღსრულებო ფურცელი დამოწმებული უნდა იქნეს სააღსრულებო ფურცლის გამცემი სასამართლოს მიერ</w:t>
      </w:r>
      <w:r w:rsidR="00EB714A" w:rsidRPr="00CF6269">
        <w:rPr>
          <w:rFonts w:ascii="Sylfaen" w:hAnsi="Sylfaen"/>
          <w:lang w:val="ka-GE" w:eastAsia="zh-CN"/>
        </w:rPr>
        <w:t>.</w:t>
      </w:r>
      <w:r w:rsidRPr="00CF6269">
        <w:rPr>
          <w:rFonts w:ascii="Sylfaen" w:hAnsi="Sylfaen"/>
          <w:lang w:val="ka-GE" w:eastAsia="zh-CN"/>
        </w:rPr>
        <w:t xml:space="preserve"> </w:t>
      </w:r>
      <w:r w:rsidR="005027A4" w:rsidRPr="00CF6269">
        <w:rPr>
          <w:rFonts w:ascii="Sylfaen" w:hAnsi="Sylfaen"/>
          <w:lang w:val="ka-GE" w:eastAsia="zh-CN"/>
        </w:rPr>
        <w:t xml:space="preserve">ხოლო </w:t>
      </w:r>
      <w:r w:rsidR="005027A4" w:rsidRPr="00CF6269">
        <w:rPr>
          <w:rFonts w:ascii="Sylfaen" w:hAnsi="Sylfaen"/>
          <w:lang w:val="ka-GE"/>
        </w:rPr>
        <w:t>„</w:t>
      </w:r>
      <w:r w:rsidR="005027A4" w:rsidRPr="00CF6269">
        <w:rPr>
          <w:rFonts w:ascii="Sylfaen" w:hAnsi="Sylfaen" w:cs="Sylfaen"/>
          <w:lang w:val="ka-GE"/>
        </w:rPr>
        <w:t>ელექტრონული</w:t>
      </w:r>
      <w:r w:rsidR="005027A4" w:rsidRPr="00CF6269">
        <w:rPr>
          <w:rFonts w:ascii="Sylfaen" w:hAnsi="Sylfaen"/>
          <w:lang w:val="ka-GE"/>
        </w:rPr>
        <w:t xml:space="preserve"> </w:t>
      </w:r>
      <w:r w:rsidR="005027A4" w:rsidRPr="00CF6269">
        <w:rPr>
          <w:rFonts w:ascii="Sylfaen" w:hAnsi="Sylfaen" w:cs="Sylfaen"/>
          <w:lang w:val="ka-GE"/>
        </w:rPr>
        <w:t>დოკუმენტისა</w:t>
      </w:r>
      <w:r w:rsidR="005027A4" w:rsidRPr="00CF6269">
        <w:rPr>
          <w:rFonts w:ascii="Sylfaen" w:hAnsi="Sylfaen"/>
          <w:lang w:val="ka-GE"/>
        </w:rPr>
        <w:t xml:space="preserve"> </w:t>
      </w:r>
      <w:r w:rsidR="005027A4" w:rsidRPr="00CF6269">
        <w:rPr>
          <w:rFonts w:ascii="Sylfaen" w:hAnsi="Sylfaen" w:cs="Sylfaen"/>
          <w:lang w:val="ka-GE"/>
        </w:rPr>
        <w:t>და</w:t>
      </w:r>
      <w:r w:rsidR="005027A4" w:rsidRPr="00CF6269">
        <w:rPr>
          <w:rFonts w:ascii="Sylfaen" w:hAnsi="Sylfaen"/>
          <w:lang w:val="ka-GE"/>
        </w:rPr>
        <w:t xml:space="preserve"> </w:t>
      </w:r>
      <w:r w:rsidR="005027A4" w:rsidRPr="00CF6269">
        <w:rPr>
          <w:rFonts w:ascii="Sylfaen" w:hAnsi="Sylfaen" w:cs="Sylfaen"/>
          <w:lang w:val="ka-GE"/>
        </w:rPr>
        <w:t>ელექტრონული</w:t>
      </w:r>
      <w:r w:rsidR="005027A4" w:rsidRPr="00CF6269">
        <w:rPr>
          <w:rFonts w:ascii="Sylfaen" w:hAnsi="Sylfaen"/>
          <w:lang w:val="ka-GE"/>
        </w:rPr>
        <w:t xml:space="preserve"> </w:t>
      </w:r>
      <w:r w:rsidR="005027A4" w:rsidRPr="00CF6269">
        <w:rPr>
          <w:rFonts w:ascii="Sylfaen" w:hAnsi="Sylfaen" w:cs="Sylfaen"/>
          <w:lang w:val="ka-GE"/>
        </w:rPr>
        <w:t>სანდო</w:t>
      </w:r>
      <w:r w:rsidR="005027A4" w:rsidRPr="00CF6269">
        <w:rPr>
          <w:rFonts w:ascii="Sylfaen" w:hAnsi="Sylfaen"/>
          <w:lang w:val="ka-GE"/>
        </w:rPr>
        <w:t xml:space="preserve"> </w:t>
      </w:r>
      <w:r w:rsidR="005027A4" w:rsidRPr="00CF6269">
        <w:rPr>
          <w:rFonts w:ascii="Sylfaen" w:hAnsi="Sylfaen" w:cs="Sylfaen"/>
          <w:lang w:val="ka-GE"/>
        </w:rPr>
        <w:t>მომსახურების</w:t>
      </w:r>
      <w:r w:rsidR="005027A4" w:rsidRPr="00CF6269">
        <w:rPr>
          <w:rFonts w:ascii="Sylfaen" w:hAnsi="Sylfaen"/>
          <w:lang w:val="ka-GE"/>
        </w:rPr>
        <w:t xml:space="preserve"> </w:t>
      </w:r>
      <w:r w:rsidR="005027A4" w:rsidRPr="00CF6269">
        <w:rPr>
          <w:rFonts w:ascii="Sylfaen" w:hAnsi="Sylfaen" w:cs="Sylfaen"/>
          <w:lang w:val="ka-GE"/>
        </w:rPr>
        <w:t>შესახებ</w:t>
      </w:r>
      <w:r w:rsidR="005027A4" w:rsidRPr="00CF6269">
        <w:rPr>
          <w:rFonts w:ascii="Sylfaen" w:hAnsi="Sylfaen"/>
          <w:lang w:val="ka-GE"/>
        </w:rPr>
        <w:t xml:space="preserve">“ </w:t>
      </w:r>
      <w:r w:rsidR="005027A4" w:rsidRPr="00CF6269">
        <w:rPr>
          <w:rFonts w:ascii="Sylfaen" w:hAnsi="Sylfaen" w:cs="Sylfaen"/>
          <w:lang w:val="ka-GE"/>
        </w:rPr>
        <w:t>საქართველოს</w:t>
      </w:r>
      <w:r w:rsidR="005027A4" w:rsidRPr="00CF6269">
        <w:rPr>
          <w:rFonts w:ascii="Sylfaen" w:hAnsi="Sylfaen"/>
          <w:lang w:val="ka-GE"/>
        </w:rPr>
        <w:t xml:space="preserve"> </w:t>
      </w:r>
      <w:r w:rsidR="005027A4" w:rsidRPr="00CF6269">
        <w:rPr>
          <w:rFonts w:ascii="Sylfaen" w:hAnsi="Sylfaen" w:cs="Sylfaen"/>
          <w:lang w:val="ka-GE"/>
        </w:rPr>
        <w:t xml:space="preserve">კანონით დადგენილი ფორმით გამოცემული </w:t>
      </w:r>
      <w:r w:rsidR="00983401" w:rsidRPr="00CF6269">
        <w:rPr>
          <w:rFonts w:ascii="Sylfaen" w:hAnsi="Sylfaen" w:cs="Sylfaen"/>
          <w:lang w:val="ka-GE"/>
        </w:rPr>
        <w:t>სააღსრულებო ფურცელი</w:t>
      </w:r>
      <w:r w:rsidR="005027A4" w:rsidRPr="00CF6269">
        <w:rPr>
          <w:rFonts w:ascii="Sylfaen" w:hAnsi="Sylfaen" w:cs="Sylfaen"/>
          <w:lang w:val="ka-GE"/>
        </w:rPr>
        <w:t xml:space="preserve"> დამოწმებული უნდა იქნ</w:t>
      </w:r>
      <w:r w:rsidR="00525225" w:rsidRPr="00CF6269">
        <w:rPr>
          <w:rFonts w:ascii="Sylfaen" w:hAnsi="Sylfaen" w:cs="Sylfaen"/>
          <w:lang w:val="ka-GE"/>
        </w:rPr>
        <w:t>ე</w:t>
      </w:r>
      <w:r w:rsidR="005027A4" w:rsidRPr="00CF6269">
        <w:rPr>
          <w:rFonts w:ascii="Sylfaen" w:hAnsi="Sylfaen" w:cs="Sylfaen"/>
          <w:lang w:val="ka-GE"/>
        </w:rPr>
        <w:t>ს ელექტრონული ხელმოწერით და</w:t>
      </w:r>
      <w:r w:rsidR="00B55CE0" w:rsidRPr="00CF6269">
        <w:rPr>
          <w:rFonts w:ascii="Sylfaen" w:hAnsi="Sylfaen" w:cs="Sylfaen"/>
          <w:lang w:val="ka-GE"/>
        </w:rPr>
        <w:t>/ან</w:t>
      </w:r>
      <w:r w:rsidR="005027A4" w:rsidRPr="00CF6269">
        <w:rPr>
          <w:rFonts w:ascii="Sylfaen" w:hAnsi="Sylfaen" w:cs="Sylfaen"/>
          <w:lang w:val="ka-GE"/>
        </w:rPr>
        <w:t xml:space="preserve"> ელექტრონული შტამპით.</w:t>
      </w:r>
    </w:p>
    <w:p w14:paraId="4F517FC1" w14:textId="77777777" w:rsidR="00FA1B1F" w:rsidRPr="00CF6269" w:rsidRDefault="00FA1B1F" w:rsidP="00CF6269">
      <w:pPr>
        <w:spacing w:after="0"/>
        <w:ind w:right="4" w:firstLine="567"/>
        <w:jc w:val="both"/>
        <w:rPr>
          <w:rFonts w:ascii="Sylfaen" w:hAnsi="Sylfaen"/>
          <w:lang w:val="ka-GE" w:eastAsia="zh-CN"/>
        </w:rPr>
      </w:pPr>
      <w:bookmarkStart w:id="15" w:name="part_62"/>
    </w:p>
    <w:p w14:paraId="049EECA1" w14:textId="171722CC"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24. ერთ გადაწყვეტილებაზე რამდენიმე სააღსრულებო ფურცლის გაცემა</w:t>
      </w:r>
      <w:bookmarkEnd w:id="15"/>
    </w:p>
    <w:p w14:paraId="5FE883F9" w14:textId="6610BF0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 თუ გადაწყვეტილება გამოტანილია რამდენიმე მოსარჩელის სასარგებლოდ ან რამდენიმე მოპასუხის წინააღმდეგ, </w:t>
      </w:r>
      <w:r w:rsidR="005F596C" w:rsidRPr="00CF6269">
        <w:rPr>
          <w:rFonts w:ascii="Sylfaen" w:hAnsi="Sylfaen"/>
          <w:lang w:val="ka-GE" w:eastAsia="zh-CN"/>
        </w:rPr>
        <w:t xml:space="preserve">სააღსრულებო ფურცლის გამცემ ორგანოს </w:t>
      </w:r>
      <w:r w:rsidRPr="00CF6269">
        <w:rPr>
          <w:rFonts w:ascii="Sylfaen" w:hAnsi="Sylfaen"/>
          <w:lang w:val="ka-GE" w:eastAsia="zh-CN"/>
        </w:rPr>
        <w:t>შეუძლია რამდენიმე სააღსრულებო ფურცლის გაცემა</w:t>
      </w:r>
      <w:r w:rsidR="00A94CFB" w:rsidRPr="00CF6269">
        <w:rPr>
          <w:rFonts w:ascii="Sylfaen" w:hAnsi="Sylfaen"/>
          <w:lang w:val="ka-GE" w:eastAsia="zh-CN"/>
        </w:rPr>
        <w:t xml:space="preserve"> </w:t>
      </w:r>
      <w:r w:rsidRPr="00CF6269">
        <w:rPr>
          <w:rFonts w:ascii="Sylfaen" w:hAnsi="Sylfaen"/>
          <w:lang w:val="ka-GE" w:eastAsia="zh-CN"/>
        </w:rPr>
        <w:t>შესაბამისი მოვალის (მოპასუხის), კრედიტორის (მოსარჩელის) და გადაწყვეტილების იმ ნაწილის ზუსტი აღნიშვნით, რომელიც უნდა აღსრულდეს თითოეული ასეთი სააღსრულებო ფურცლით.</w:t>
      </w:r>
    </w:p>
    <w:p w14:paraId="761BDD17" w14:textId="1768D9CF" w:rsidR="00FA1B1F" w:rsidRPr="00CF6269" w:rsidRDefault="00A94CFB"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25FDC24E" w14:textId="7C640623" w:rsidR="00FA1B1F" w:rsidRPr="00CF6269" w:rsidRDefault="00FA1B1F" w:rsidP="00CF6269">
      <w:pPr>
        <w:spacing w:after="0"/>
        <w:ind w:right="4" w:firstLine="567"/>
        <w:jc w:val="both"/>
        <w:rPr>
          <w:rFonts w:ascii="Sylfaen" w:hAnsi="Sylfaen"/>
          <w:b/>
          <w:lang w:val="ka-GE" w:eastAsia="zh-CN"/>
        </w:rPr>
      </w:pPr>
      <w:bookmarkStart w:id="16" w:name="part_63"/>
      <w:r w:rsidRPr="00CF6269">
        <w:rPr>
          <w:rFonts w:ascii="Sylfaen" w:hAnsi="Sylfaen"/>
          <w:b/>
          <w:lang w:val="ka-GE" w:eastAsia="zh-CN"/>
        </w:rPr>
        <w:t>მუხლი 25. სა</w:t>
      </w:r>
      <w:r w:rsidRPr="00CF6269">
        <w:rPr>
          <w:rFonts w:ascii="Sylfaen" w:hAnsi="Sylfaen"/>
          <w:b/>
          <w:lang w:val="ka-GE" w:eastAsia="zh-CN"/>
        </w:rPr>
        <w:softHyphen/>
        <w:t>აღ</w:t>
      </w:r>
      <w:r w:rsidRPr="00CF6269">
        <w:rPr>
          <w:rFonts w:ascii="Sylfaen" w:hAnsi="Sylfaen"/>
          <w:b/>
          <w:lang w:val="ka-GE" w:eastAsia="zh-CN"/>
        </w:rPr>
        <w:softHyphen/>
        <w:t>სრუ</w:t>
      </w:r>
      <w:r w:rsidRPr="00CF6269">
        <w:rPr>
          <w:rFonts w:ascii="Sylfaen" w:hAnsi="Sylfaen"/>
          <w:b/>
          <w:lang w:val="ka-GE" w:eastAsia="zh-CN"/>
        </w:rPr>
        <w:softHyphen/>
        <w:t>ლე</w:t>
      </w:r>
      <w:r w:rsidRPr="00CF6269">
        <w:rPr>
          <w:rFonts w:ascii="Sylfaen" w:hAnsi="Sylfaen"/>
          <w:b/>
          <w:lang w:val="ka-GE" w:eastAsia="zh-CN"/>
        </w:rPr>
        <w:softHyphen/>
        <w:t>ბო ფურ</w:t>
      </w:r>
      <w:r w:rsidRPr="00CF6269">
        <w:rPr>
          <w:rFonts w:ascii="Sylfaen" w:hAnsi="Sylfaen"/>
          <w:b/>
          <w:lang w:val="ka-GE" w:eastAsia="zh-CN"/>
        </w:rPr>
        <w:softHyphen/>
        <w:t>ცლის</w:t>
      </w:r>
      <w:r w:rsidR="0022215F" w:rsidRPr="00CF6269">
        <w:rPr>
          <w:rFonts w:ascii="Sylfaen" w:hAnsi="Sylfaen"/>
          <w:b/>
          <w:lang w:val="ka-GE" w:eastAsia="zh-CN"/>
        </w:rPr>
        <w:t>/აღსასრულებელი დოკუმენტის</w:t>
      </w:r>
      <w:r w:rsidRPr="00CF6269">
        <w:rPr>
          <w:rFonts w:ascii="Sylfaen" w:hAnsi="Sylfaen"/>
          <w:b/>
          <w:lang w:val="ka-GE" w:eastAsia="zh-CN"/>
        </w:rPr>
        <w:t xml:space="preserve"> დუბ</w:t>
      </w:r>
      <w:r w:rsidRPr="00CF6269">
        <w:rPr>
          <w:rFonts w:ascii="Sylfaen" w:hAnsi="Sylfaen"/>
          <w:b/>
          <w:lang w:val="ka-GE" w:eastAsia="zh-CN"/>
        </w:rPr>
        <w:softHyphen/>
        <w:t>ლი</w:t>
      </w:r>
      <w:r w:rsidRPr="00CF6269">
        <w:rPr>
          <w:rFonts w:ascii="Sylfaen" w:hAnsi="Sylfaen"/>
          <w:b/>
          <w:lang w:val="ka-GE" w:eastAsia="zh-CN"/>
        </w:rPr>
        <w:softHyphen/>
        <w:t>კა</w:t>
      </w:r>
      <w:r w:rsidRPr="00CF6269">
        <w:rPr>
          <w:rFonts w:ascii="Sylfaen" w:hAnsi="Sylfaen"/>
          <w:b/>
          <w:lang w:val="ka-GE" w:eastAsia="zh-CN"/>
        </w:rPr>
        <w:softHyphen/>
        <w:t>ტის გა</w:t>
      </w:r>
      <w:r w:rsidRPr="00CF6269">
        <w:rPr>
          <w:rFonts w:ascii="Sylfaen" w:hAnsi="Sylfaen"/>
          <w:b/>
          <w:lang w:val="ka-GE" w:eastAsia="zh-CN"/>
        </w:rPr>
        <w:softHyphen/>
        <w:t>ცე</w:t>
      </w:r>
      <w:r w:rsidRPr="00CF6269">
        <w:rPr>
          <w:rFonts w:ascii="Sylfaen" w:hAnsi="Sylfaen"/>
          <w:b/>
          <w:lang w:val="ka-GE" w:eastAsia="zh-CN"/>
        </w:rPr>
        <w:softHyphen/>
        <w:t>მა</w:t>
      </w:r>
    </w:p>
    <w:p w14:paraId="1313E30F" w14:textId="78B9914F"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სა</w:t>
      </w:r>
      <w:r w:rsidRPr="00CF6269">
        <w:rPr>
          <w:rFonts w:ascii="Sylfaen" w:hAnsi="Sylfaen"/>
          <w:lang w:val="ka-GE" w:eastAsia="zh-CN"/>
        </w:rPr>
        <w:softHyphen/>
        <w:t>აღ</w:t>
      </w:r>
      <w:r w:rsidRPr="00CF6269">
        <w:rPr>
          <w:rFonts w:ascii="Sylfaen" w:hAnsi="Sylfaen"/>
          <w:lang w:val="ka-GE" w:eastAsia="zh-CN"/>
        </w:rPr>
        <w:softHyphen/>
        <w:t>სრუ</w:t>
      </w:r>
      <w:r w:rsidRPr="00CF6269">
        <w:rPr>
          <w:rFonts w:ascii="Sylfaen" w:hAnsi="Sylfaen"/>
          <w:lang w:val="ka-GE" w:eastAsia="zh-CN"/>
        </w:rPr>
        <w:softHyphen/>
        <w:t>ლე</w:t>
      </w:r>
      <w:r w:rsidRPr="00CF6269">
        <w:rPr>
          <w:rFonts w:ascii="Sylfaen" w:hAnsi="Sylfaen"/>
          <w:lang w:val="ka-GE" w:eastAsia="zh-CN"/>
        </w:rPr>
        <w:softHyphen/>
        <w:t>ბო ფურ</w:t>
      </w:r>
      <w:r w:rsidRPr="00CF6269">
        <w:rPr>
          <w:rFonts w:ascii="Sylfaen" w:hAnsi="Sylfaen"/>
          <w:lang w:val="ka-GE" w:eastAsia="zh-CN"/>
        </w:rPr>
        <w:softHyphen/>
        <w:t>ცლის</w:t>
      </w:r>
      <w:r w:rsidR="0022215F" w:rsidRPr="00CF6269">
        <w:rPr>
          <w:rFonts w:ascii="Sylfaen" w:hAnsi="Sylfaen"/>
          <w:lang w:val="ka-GE" w:eastAsia="zh-CN"/>
        </w:rPr>
        <w:t>/აღსასრულებელი დოკუმენტის</w:t>
      </w:r>
      <w:r w:rsidRPr="00CF6269">
        <w:rPr>
          <w:rFonts w:ascii="Sylfaen" w:hAnsi="Sylfaen"/>
          <w:lang w:val="ka-GE" w:eastAsia="zh-CN"/>
        </w:rPr>
        <w:t xml:space="preserve"> და</w:t>
      </w:r>
      <w:r w:rsidRPr="00CF6269">
        <w:rPr>
          <w:rFonts w:ascii="Sylfaen" w:hAnsi="Sylfaen"/>
          <w:lang w:val="ka-GE" w:eastAsia="zh-CN"/>
        </w:rPr>
        <w:softHyphen/>
        <w:t>კარ</w:t>
      </w:r>
      <w:r w:rsidRPr="00CF6269">
        <w:rPr>
          <w:rFonts w:ascii="Sylfaen" w:hAnsi="Sylfaen"/>
          <w:lang w:val="ka-GE" w:eastAsia="zh-CN"/>
        </w:rPr>
        <w:softHyphen/>
        <w:t>გვის</w:t>
      </w:r>
      <w:r w:rsidR="00250AB6" w:rsidRPr="00CF6269">
        <w:rPr>
          <w:rFonts w:ascii="Sylfaen" w:hAnsi="Sylfaen"/>
          <w:lang w:val="ka-GE" w:eastAsia="zh-CN"/>
        </w:rPr>
        <w:t xml:space="preserve"> ან განადგურების</w:t>
      </w:r>
      <w:r w:rsidRPr="00CF6269">
        <w:rPr>
          <w:rFonts w:ascii="Sylfaen" w:hAnsi="Sylfaen"/>
          <w:lang w:val="ka-GE" w:eastAsia="zh-CN"/>
        </w:rPr>
        <w:t xml:space="preserve"> შემ</w:t>
      </w:r>
      <w:r w:rsidRPr="00CF6269">
        <w:rPr>
          <w:rFonts w:ascii="Sylfaen" w:hAnsi="Sylfaen"/>
          <w:lang w:val="ka-GE" w:eastAsia="zh-CN"/>
        </w:rPr>
        <w:softHyphen/>
        <w:t>თხვე</w:t>
      </w:r>
      <w:r w:rsidRPr="00CF6269">
        <w:rPr>
          <w:rFonts w:ascii="Sylfaen" w:hAnsi="Sylfaen"/>
          <w:lang w:val="ka-GE" w:eastAsia="zh-CN"/>
        </w:rPr>
        <w:softHyphen/>
        <w:t>ვა</w:t>
      </w:r>
      <w:r w:rsidRPr="00CF6269">
        <w:rPr>
          <w:rFonts w:ascii="Sylfaen" w:hAnsi="Sylfaen"/>
          <w:lang w:val="ka-GE" w:eastAsia="zh-CN"/>
        </w:rPr>
        <w:softHyphen/>
        <w:t>ში ორგანოს, რო</w:t>
      </w:r>
      <w:r w:rsidRPr="00CF6269">
        <w:rPr>
          <w:rFonts w:ascii="Sylfaen" w:hAnsi="Sylfaen"/>
          <w:lang w:val="ka-GE" w:eastAsia="zh-CN"/>
        </w:rPr>
        <w:softHyphen/>
        <w:t>მელ</w:t>
      </w:r>
      <w:r w:rsidRPr="00CF6269">
        <w:rPr>
          <w:rFonts w:ascii="Sylfaen" w:hAnsi="Sylfaen"/>
          <w:lang w:val="ka-GE" w:eastAsia="zh-CN"/>
        </w:rPr>
        <w:softHyphen/>
        <w:t>მაც გას</w:t>
      </w:r>
      <w:r w:rsidRPr="00CF6269">
        <w:rPr>
          <w:rFonts w:ascii="Sylfaen" w:hAnsi="Sylfaen"/>
          <w:lang w:val="ka-GE" w:eastAsia="zh-CN"/>
        </w:rPr>
        <w:softHyphen/>
        <w:t>ცა სააღსრულებო ფურცლის</w:t>
      </w:r>
      <w:r w:rsidR="00F65190" w:rsidRPr="00CF6269">
        <w:rPr>
          <w:rFonts w:ascii="Sylfaen" w:hAnsi="Sylfaen"/>
          <w:lang w:val="ka-GE" w:eastAsia="zh-CN"/>
        </w:rPr>
        <w:t>/აღსასრულებელი დოკუმენტის</w:t>
      </w:r>
      <w:r w:rsidRPr="00CF6269">
        <w:rPr>
          <w:rFonts w:ascii="Sylfaen" w:hAnsi="Sylfaen"/>
          <w:lang w:val="ka-GE" w:eastAsia="zh-CN"/>
        </w:rPr>
        <w:t xml:space="preserve"> </w:t>
      </w:r>
      <w:r w:rsidR="00AD55FF" w:rsidRPr="00CF6269">
        <w:rPr>
          <w:rFonts w:ascii="Sylfaen" w:hAnsi="Sylfaen"/>
          <w:lang w:val="ka-GE" w:eastAsia="zh-CN"/>
        </w:rPr>
        <w:t>დედანი</w:t>
      </w:r>
      <w:r w:rsidR="00DF7E70" w:rsidRPr="00CF6269">
        <w:rPr>
          <w:rFonts w:ascii="Sylfaen" w:hAnsi="Sylfaen"/>
          <w:lang w:val="ka-GE" w:eastAsia="zh-CN"/>
        </w:rPr>
        <w:t xml:space="preserve">, </w:t>
      </w:r>
      <w:r w:rsidRPr="00CF6269">
        <w:rPr>
          <w:rFonts w:ascii="Sylfaen" w:hAnsi="Sylfaen"/>
          <w:lang w:val="ka-GE" w:eastAsia="zh-CN"/>
        </w:rPr>
        <w:t>შე</w:t>
      </w:r>
      <w:r w:rsidRPr="00CF6269">
        <w:rPr>
          <w:rFonts w:ascii="Sylfaen" w:hAnsi="Sylfaen"/>
          <w:lang w:val="ka-GE" w:eastAsia="zh-CN"/>
        </w:rPr>
        <w:softHyphen/>
        <w:t>უძ</w:t>
      </w:r>
      <w:r w:rsidRPr="00CF6269">
        <w:rPr>
          <w:rFonts w:ascii="Sylfaen" w:hAnsi="Sylfaen"/>
          <w:lang w:val="ka-GE" w:eastAsia="zh-CN"/>
        </w:rPr>
        <w:softHyphen/>
        <w:t>ლია გას</w:t>
      </w:r>
      <w:r w:rsidRPr="00CF6269">
        <w:rPr>
          <w:rFonts w:ascii="Sylfaen" w:hAnsi="Sylfaen"/>
          <w:lang w:val="ka-GE" w:eastAsia="zh-CN"/>
        </w:rPr>
        <w:softHyphen/>
        <w:t>ცეს დუბ</w:t>
      </w:r>
      <w:r w:rsidRPr="00CF6269">
        <w:rPr>
          <w:rFonts w:ascii="Sylfaen" w:hAnsi="Sylfaen"/>
          <w:lang w:val="ka-GE" w:eastAsia="zh-CN"/>
        </w:rPr>
        <w:softHyphen/>
        <w:t>ლი</w:t>
      </w:r>
      <w:r w:rsidRPr="00CF6269">
        <w:rPr>
          <w:rFonts w:ascii="Sylfaen" w:hAnsi="Sylfaen"/>
          <w:lang w:val="ka-GE" w:eastAsia="zh-CN"/>
        </w:rPr>
        <w:softHyphen/>
        <w:t>კა</w:t>
      </w:r>
      <w:r w:rsidRPr="00CF6269">
        <w:rPr>
          <w:rFonts w:ascii="Sylfaen" w:hAnsi="Sylfaen"/>
          <w:lang w:val="ka-GE" w:eastAsia="zh-CN"/>
        </w:rPr>
        <w:softHyphen/>
        <w:t xml:space="preserve">ტი. </w:t>
      </w:r>
    </w:p>
    <w:p w14:paraId="7CFA7D2E" w14:textId="5C6894A3" w:rsidR="00FA1B1F" w:rsidRPr="00CF6269" w:rsidRDefault="00A94CFB"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30A13989" w14:textId="7324FC0E"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26. სააღსრულებო ფურცლის</w:t>
      </w:r>
      <w:r w:rsidR="0022215F" w:rsidRPr="00CF6269">
        <w:rPr>
          <w:rFonts w:ascii="Sylfaen" w:hAnsi="Sylfaen"/>
          <w:b/>
          <w:lang w:val="ka-GE" w:eastAsia="zh-CN"/>
        </w:rPr>
        <w:t>/აღსასრულებელი დოკუმენტის</w:t>
      </w:r>
      <w:r w:rsidRPr="00CF6269">
        <w:rPr>
          <w:rFonts w:ascii="Sylfaen" w:hAnsi="Sylfaen"/>
          <w:b/>
          <w:lang w:val="ka-GE" w:eastAsia="zh-CN"/>
        </w:rPr>
        <w:t xml:space="preserve"> გაცემა უფლებამონაცვლე პირთა სასარგებლოდ ან საწინააღმდეგოდ</w:t>
      </w:r>
    </w:p>
    <w:p w14:paraId="3428FEEF" w14:textId="404F7B63"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1. სააღსრულებო ფურცელი</w:t>
      </w:r>
      <w:r w:rsidR="0022215F" w:rsidRPr="00CF6269">
        <w:rPr>
          <w:rFonts w:ascii="Sylfaen" w:hAnsi="Sylfaen"/>
          <w:lang w:val="ka-GE" w:eastAsia="zh-CN"/>
        </w:rPr>
        <w:t>/აღასრულებელი დოკუმენტი</w:t>
      </w:r>
      <w:r w:rsidRPr="00CF6269">
        <w:rPr>
          <w:rFonts w:ascii="Sylfaen" w:hAnsi="Sylfaen"/>
          <w:lang w:val="ka-GE" w:eastAsia="zh-CN"/>
        </w:rPr>
        <w:t xml:space="preserve"> შეიძლება გაიცეს </w:t>
      </w:r>
      <w:r w:rsidR="0022215F" w:rsidRPr="00CF6269">
        <w:rPr>
          <w:rFonts w:ascii="Sylfaen" w:hAnsi="Sylfaen"/>
          <w:lang w:val="ka-GE" w:eastAsia="zh-CN"/>
        </w:rPr>
        <w:t xml:space="preserve">აღსასრულებელი დოკუმენტის </w:t>
      </w:r>
      <w:r w:rsidRPr="00CF6269">
        <w:rPr>
          <w:rFonts w:ascii="Sylfaen" w:hAnsi="Sylfaen"/>
          <w:lang w:val="ka-GE" w:eastAsia="zh-CN"/>
        </w:rPr>
        <w:t xml:space="preserve">გამომტანი პირის მიერ </w:t>
      </w:r>
      <w:r w:rsidR="0022215F" w:rsidRPr="00CF6269">
        <w:rPr>
          <w:rFonts w:ascii="Sylfaen" w:hAnsi="Sylfaen"/>
          <w:lang w:val="ka-GE" w:eastAsia="zh-CN"/>
        </w:rPr>
        <w:t xml:space="preserve">აღსასრულებელ დოკუმენტში </w:t>
      </w:r>
      <w:r w:rsidRPr="00CF6269">
        <w:rPr>
          <w:rFonts w:ascii="Sylfaen" w:hAnsi="Sylfaen"/>
          <w:lang w:val="ka-GE" w:eastAsia="zh-CN"/>
        </w:rPr>
        <w:t>დასახელებული კრედიტორის უფლებამონაცვლე პირის სასარგებლოდ ან მოვალის უფლებამონაცვლე პირის საწინააღმდეგოდ, თუ უფლებამონაცვლეობა ნათელია ან უფლებამონაცვლეობის დამადასტურებელი</w:t>
      </w:r>
      <w:r w:rsidR="00DF7E70" w:rsidRPr="00CF6269">
        <w:rPr>
          <w:rFonts w:ascii="Sylfaen" w:hAnsi="Sylfaen"/>
          <w:lang w:val="ka-GE" w:eastAsia="zh-CN"/>
        </w:rPr>
        <w:t xml:space="preserve"> </w:t>
      </w:r>
      <w:r w:rsidRPr="00CF6269">
        <w:rPr>
          <w:rFonts w:ascii="Sylfaen" w:hAnsi="Sylfaen"/>
          <w:lang w:val="ka-GE" w:eastAsia="zh-CN"/>
        </w:rPr>
        <w:t xml:space="preserve">დოკუმენტი შეადგინა სათანადოდ უფლებამოსილმა ორგანომ ან ნოტარიუსმა. </w:t>
      </w:r>
    </w:p>
    <w:p w14:paraId="23C8D936" w14:textId="36D563A1"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2. თუ უფლებამონაცვლეობის დადგენა ვერ ხდება სათანადოდ უფლებამოსილი ორგანოს მიერ, უფლებამონაცვლეობას</w:t>
      </w:r>
      <w:r w:rsidR="00DF7E70" w:rsidRPr="00CF6269">
        <w:rPr>
          <w:rFonts w:ascii="Sylfaen" w:hAnsi="Sylfaen"/>
          <w:lang w:val="ka-GE" w:eastAsia="zh-CN"/>
        </w:rPr>
        <w:t xml:space="preserve"> </w:t>
      </w:r>
      <w:r w:rsidRPr="00CF6269">
        <w:rPr>
          <w:rFonts w:ascii="Sylfaen" w:hAnsi="Sylfaen"/>
          <w:lang w:val="ka-GE" w:eastAsia="zh-CN"/>
        </w:rPr>
        <w:t xml:space="preserve">ადგენს სასამართლო. </w:t>
      </w:r>
    </w:p>
    <w:p w14:paraId="6B41C3E8" w14:textId="7601CA2D"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3. სააღსრულებო წარმოების მხარის უფლებამონაცვლის დადგენისა და </w:t>
      </w:r>
      <w:r w:rsidR="004301BB" w:rsidRPr="00CF6269">
        <w:rPr>
          <w:rFonts w:ascii="Sylfaen" w:hAnsi="Sylfaen"/>
          <w:lang w:val="ka-GE" w:eastAsia="zh-CN"/>
        </w:rPr>
        <w:t xml:space="preserve">აღსასრულებელი </w:t>
      </w:r>
      <w:r w:rsidRPr="00CF6269">
        <w:rPr>
          <w:rFonts w:ascii="Sylfaen" w:hAnsi="Sylfaen"/>
          <w:lang w:val="ka-GE" w:eastAsia="zh-CN"/>
        </w:rPr>
        <w:t>დოკუმენტის</w:t>
      </w:r>
      <w:r w:rsidR="00A8369C" w:rsidRPr="00CF6269">
        <w:rPr>
          <w:rFonts w:ascii="Sylfaen" w:hAnsi="Sylfaen"/>
          <w:lang w:val="ka-GE" w:eastAsia="zh-CN"/>
        </w:rPr>
        <w:t>/სააღსრულებო ფურცლის</w:t>
      </w:r>
      <w:r w:rsidRPr="00CF6269">
        <w:rPr>
          <w:rFonts w:ascii="Sylfaen" w:hAnsi="Sylfaen"/>
          <w:lang w:val="ka-GE" w:eastAsia="zh-CN"/>
        </w:rPr>
        <w:t xml:space="preserve"> გაცემის მიზნით აღსასრულებელი დოკუმენტის გამომცემი </w:t>
      </w:r>
      <w:r w:rsidR="00D2033A" w:rsidRPr="00CF6269">
        <w:rPr>
          <w:rFonts w:ascii="Sylfaen" w:hAnsi="Sylfaen"/>
          <w:lang w:val="ka-GE" w:eastAsia="zh-CN"/>
        </w:rPr>
        <w:t>პირის</w:t>
      </w:r>
      <w:r w:rsidRPr="00CF6269">
        <w:rPr>
          <w:rFonts w:ascii="Sylfaen" w:hAnsi="Sylfaen"/>
          <w:lang w:val="ka-GE" w:eastAsia="zh-CN"/>
        </w:rPr>
        <w:t xml:space="preserve"> ან სასამართლოსათვის მიმართვაზე უფლ</w:t>
      </w:r>
      <w:r w:rsidR="00250AB6" w:rsidRPr="00CF6269">
        <w:rPr>
          <w:rFonts w:ascii="Sylfaen" w:hAnsi="Sylfaen"/>
          <w:lang w:val="ka-GE" w:eastAsia="zh-CN"/>
        </w:rPr>
        <w:t>ე</w:t>
      </w:r>
      <w:r w:rsidRPr="00CF6269">
        <w:rPr>
          <w:rFonts w:ascii="Sylfaen" w:hAnsi="Sylfaen"/>
          <w:lang w:val="ka-GE" w:eastAsia="zh-CN"/>
        </w:rPr>
        <w:t>ბამოსილი სუბიექტები არიან მხარეები</w:t>
      </w:r>
      <w:r w:rsidR="00681511" w:rsidRPr="00CF6269">
        <w:rPr>
          <w:rFonts w:ascii="Sylfaen" w:hAnsi="Sylfaen"/>
          <w:lang w:val="ka-GE" w:eastAsia="zh-CN"/>
        </w:rPr>
        <w:t xml:space="preserve"> ან დაინტერესებული პირ</w:t>
      </w:r>
      <w:r w:rsidR="00075D10" w:rsidRPr="00CF6269">
        <w:rPr>
          <w:rFonts w:ascii="Sylfaen" w:hAnsi="Sylfaen"/>
          <w:lang w:val="ka-GE" w:eastAsia="zh-CN"/>
        </w:rPr>
        <w:t>ები</w:t>
      </w:r>
      <w:r w:rsidR="00DF7E70" w:rsidRPr="00CF6269">
        <w:rPr>
          <w:rFonts w:ascii="Sylfaen" w:hAnsi="Sylfaen"/>
          <w:lang w:val="ka-GE" w:eastAsia="zh-CN"/>
        </w:rPr>
        <w:t xml:space="preserve">. </w:t>
      </w:r>
    </w:p>
    <w:p w14:paraId="3DB626EB" w14:textId="1E0AC152" w:rsidR="0077709F" w:rsidRPr="00CF6269" w:rsidRDefault="0077709F" w:rsidP="00CF6269">
      <w:pPr>
        <w:spacing w:after="0"/>
        <w:ind w:right="4" w:firstLine="567"/>
        <w:jc w:val="both"/>
        <w:rPr>
          <w:rFonts w:ascii="Sylfaen" w:hAnsi="Sylfaen"/>
          <w:lang w:val="ka-GE" w:eastAsia="zh-CN"/>
        </w:rPr>
      </w:pPr>
    </w:p>
    <w:p w14:paraId="50EEAF74" w14:textId="2834F341" w:rsidR="00FA1B1F" w:rsidRPr="00CF6269" w:rsidRDefault="00FA1B1F" w:rsidP="00CF6269">
      <w:pPr>
        <w:spacing w:after="0"/>
        <w:ind w:right="4" w:firstLine="567"/>
        <w:jc w:val="both"/>
        <w:rPr>
          <w:rFonts w:ascii="Sylfaen" w:hAnsi="Sylfaen"/>
          <w:b/>
          <w:lang w:val="ka-GE"/>
        </w:rPr>
      </w:pPr>
      <w:r w:rsidRPr="00CF6269">
        <w:rPr>
          <w:rFonts w:ascii="Sylfaen" w:hAnsi="Sylfaen"/>
          <w:b/>
          <w:bCs/>
          <w:lang w:val="ka-GE" w:eastAsia="zh-CN"/>
        </w:rPr>
        <w:t xml:space="preserve">მუხლი 27. აღსასრულებელი გადაწყვეტილების განმარტება </w:t>
      </w:r>
    </w:p>
    <w:p w14:paraId="39A04180" w14:textId="2D4ED006" w:rsidR="00D2033A"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აღსასრულებელი გადაწყვეტილების განმარტება ხდება სააღსრულებო წარმოების მხარეთა განცხადების ან </w:t>
      </w:r>
      <w:r w:rsidR="000C6104" w:rsidRPr="00CF6269">
        <w:rPr>
          <w:rFonts w:ascii="Sylfaen" w:hAnsi="Sylfaen"/>
          <w:lang w:val="ka-GE" w:eastAsia="zh-CN"/>
        </w:rPr>
        <w:t xml:space="preserve">აღმასრულებლის </w:t>
      </w:r>
      <w:r w:rsidRPr="00CF6269">
        <w:rPr>
          <w:rFonts w:ascii="Sylfaen" w:hAnsi="Sylfaen"/>
          <w:lang w:val="ka-GE" w:eastAsia="zh-CN"/>
        </w:rPr>
        <w:t xml:space="preserve">შუამდგომლობის საფუძველზე, საქართველოს სამოქალაქო საპროცესო კოდექსით დადგენილი წესით. </w:t>
      </w:r>
      <w:bookmarkStart w:id="17" w:name="_Toc393981095"/>
      <w:bookmarkStart w:id="18" w:name="_Toc394413172"/>
      <w:bookmarkStart w:id="19" w:name="part_66"/>
      <w:bookmarkEnd w:id="16"/>
    </w:p>
    <w:p w14:paraId="4F87DBA4" w14:textId="4627361C" w:rsidR="00EC503E" w:rsidRPr="00CF6269" w:rsidRDefault="00EC503E" w:rsidP="00CF6269">
      <w:pPr>
        <w:spacing w:after="0"/>
        <w:ind w:right="4" w:firstLine="567"/>
        <w:jc w:val="both"/>
        <w:rPr>
          <w:rFonts w:ascii="Sylfaen" w:hAnsi="Sylfaen"/>
          <w:lang w:val="ka-GE" w:eastAsia="zh-CN"/>
        </w:rPr>
      </w:pPr>
    </w:p>
    <w:p w14:paraId="63824C65" w14:textId="77777777" w:rsidR="005B2BFC" w:rsidRPr="00CF6269" w:rsidRDefault="005B2BFC" w:rsidP="00CF6269">
      <w:pPr>
        <w:spacing w:after="0"/>
        <w:ind w:right="4" w:firstLine="567"/>
        <w:jc w:val="both"/>
        <w:rPr>
          <w:rFonts w:ascii="Sylfaen" w:hAnsi="Sylfaen"/>
          <w:lang w:val="ka-GE" w:eastAsia="zh-CN"/>
        </w:rPr>
      </w:pPr>
    </w:p>
    <w:p w14:paraId="1488D44B" w14:textId="6B7974F4" w:rsidR="00FA1B1F" w:rsidRPr="00CF6269" w:rsidRDefault="00FA1B1F" w:rsidP="00CF6269">
      <w:pPr>
        <w:pStyle w:val="TOC3"/>
        <w:ind w:right="4" w:firstLine="567"/>
        <w:rPr>
          <w:rStyle w:val="Hyperlink"/>
          <w:color w:val="auto"/>
          <w:u w:val="none"/>
        </w:rPr>
      </w:pPr>
      <w:r w:rsidRPr="00CF6269">
        <w:rPr>
          <w:rStyle w:val="Hyperlink"/>
          <w:color w:val="auto"/>
          <w:u w:val="none"/>
        </w:rPr>
        <w:t>თავი</w:t>
      </w:r>
      <w:r w:rsidR="004223BF" w:rsidRPr="00CF6269">
        <w:rPr>
          <w:rStyle w:val="Hyperlink"/>
          <w:color w:val="auto"/>
          <w:u w:val="none"/>
        </w:rPr>
        <w:t xml:space="preserve"> </w:t>
      </w:r>
      <w:r w:rsidR="00A647F4" w:rsidRPr="00CF6269">
        <w:rPr>
          <w:rStyle w:val="Hyperlink"/>
          <w:color w:val="auto"/>
          <w:u w:val="none"/>
        </w:rPr>
        <w:t>VI</w:t>
      </w:r>
      <w:r w:rsidRPr="00CF6269">
        <w:rPr>
          <w:rStyle w:val="Hyperlink"/>
          <w:color w:val="auto"/>
          <w:u w:val="none"/>
        </w:rPr>
        <w:t xml:space="preserve">. აღსრულების </w:t>
      </w:r>
      <w:r w:rsidR="00161FE8" w:rsidRPr="00CF6269">
        <w:rPr>
          <w:rStyle w:val="Hyperlink"/>
          <w:color w:val="auto"/>
          <w:u w:val="none"/>
        </w:rPr>
        <w:t>დაწყება</w:t>
      </w:r>
      <w:r w:rsidRPr="00CF6269">
        <w:rPr>
          <w:rStyle w:val="Hyperlink"/>
          <w:color w:val="auto"/>
          <w:u w:val="none"/>
        </w:rPr>
        <w:t xml:space="preserve"> და </w:t>
      </w:r>
      <w:bookmarkEnd w:id="17"/>
      <w:bookmarkEnd w:id="18"/>
      <w:r w:rsidR="00161FE8" w:rsidRPr="00CF6269">
        <w:rPr>
          <w:rStyle w:val="Hyperlink"/>
          <w:color w:val="auto"/>
          <w:u w:val="none"/>
        </w:rPr>
        <w:t>დასრულება</w:t>
      </w:r>
    </w:p>
    <w:p w14:paraId="60450282" w14:textId="77777777" w:rsidR="00FA1B1F" w:rsidRPr="00CF6269" w:rsidRDefault="00FA1B1F" w:rsidP="00CF6269">
      <w:pPr>
        <w:spacing w:after="0"/>
        <w:ind w:right="4" w:firstLine="567"/>
        <w:jc w:val="both"/>
        <w:rPr>
          <w:rFonts w:ascii="Sylfaen" w:hAnsi="Sylfaen"/>
          <w:lang w:val="ka-GE" w:eastAsia="zh-CN"/>
        </w:rPr>
      </w:pPr>
      <w:bookmarkStart w:id="20" w:name="part_114"/>
      <w:bookmarkEnd w:id="19"/>
    </w:p>
    <w:bookmarkEnd w:id="20"/>
    <w:p w14:paraId="6EF399D9" w14:textId="2D7D2812" w:rsidR="0060539D" w:rsidRPr="00CF6269" w:rsidRDefault="0060539D" w:rsidP="00CF6269">
      <w:pPr>
        <w:spacing w:after="0"/>
        <w:ind w:right="4" w:firstLine="567"/>
        <w:jc w:val="both"/>
        <w:rPr>
          <w:rFonts w:ascii="Sylfaen" w:hAnsi="Sylfaen"/>
          <w:b/>
          <w:lang w:val="ka-GE" w:eastAsia="zh-CN"/>
        </w:rPr>
      </w:pPr>
      <w:r w:rsidRPr="00CF6269">
        <w:rPr>
          <w:rFonts w:ascii="Sylfaen" w:hAnsi="Sylfaen"/>
          <w:b/>
          <w:lang w:val="ka-GE" w:eastAsia="zh-CN"/>
        </w:rPr>
        <w:t>მუხლი 2</w:t>
      </w:r>
      <w:r w:rsidR="007B3AD4" w:rsidRPr="00CF6269">
        <w:rPr>
          <w:rFonts w:ascii="Sylfaen" w:hAnsi="Sylfaen"/>
          <w:b/>
          <w:lang w:val="ka-GE" w:eastAsia="zh-CN"/>
        </w:rPr>
        <w:t>8</w:t>
      </w:r>
      <w:r w:rsidRPr="00CF6269">
        <w:rPr>
          <w:rFonts w:ascii="Sylfaen" w:hAnsi="Sylfaen"/>
          <w:b/>
          <w:lang w:val="ka-GE" w:eastAsia="zh-CN"/>
        </w:rPr>
        <w:t xml:space="preserve">. განცხადების რეგისტრაცია და აღსრულების დაწყება </w:t>
      </w:r>
    </w:p>
    <w:p w14:paraId="12621C96" w14:textId="22116EF3" w:rsidR="0060539D" w:rsidRPr="00CF6269" w:rsidRDefault="0060539D" w:rsidP="00CF6269">
      <w:pPr>
        <w:spacing w:after="0"/>
        <w:ind w:right="4" w:firstLine="567"/>
        <w:jc w:val="both"/>
        <w:rPr>
          <w:rFonts w:ascii="Sylfaen" w:hAnsi="Sylfaen"/>
          <w:lang w:val="ka-GE" w:eastAsia="zh-CN"/>
        </w:rPr>
      </w:pPr>
      <w:r w:rsidRPr="00CF6269">
        <w:rPr>
          <w:rFonts w:ascii="Sylfaen" w:hAnsi="Sylfaen" w:cs="Sylfaen"/>
          <w:lang w:val="ka-GE" w:eastAsia="zh-CN"/>
        </w:rPr>
        <w:t>1.</w:t>
      </w:r>
      <w:r w:rsidR="00A94CFB" w:rsidRPr="00CF6269">
        <w:rPr>
          <w:rFonts w:ascii="Sylfaen" w:hAnsi="Sylfaen" w:cs="Sylfaen"/>
          <w:lang w:val="ka-GE" w:eastAsia="zh-CN"/>
        </w:rPr>
        <w:t xml:space="preserve"> </w:t>
      </w:r>
      <w:r w:rsidR="00B24C65" w:rsidRPr="00CF6269">
        <w:rPr>
          <w:rFonts w:ascii="Sylfaen" w:hAnsi="Sylfaen" w:cs="Sylfaen"/>
          <w:lang w:val="ka-GE" w:eastAsia="zh-CN"/>
        </w:rPr>
        <w:t xml:space="preserve">სააღსრულებო წარმოების დაწყების შესახებ კრედიტორის განცხადება </w:t>
      </w:r>
      <w:r w:rsidR="00D76C60" w:rsidRPr="00CF6269">
        <w:rPr>
          <w:rFonts w:ascii="Sylfaen" w:hAnsi="Sylfaen" w:cs="Sylfaen"/>
          <w:lang w:val="ka-GE" w:eastAsia="zh-CN"/>
        </w:rPr>
        <w:t>რეგისტრირ</w:t>
      </w:r>
      <w:r w:rsidR="00B24C65" w:rsidRPr="00CF6269">
        <w:rPr>
          <w:rFonts w:ascii="Sylfaen" w:hAnsi="Sylfaen" w:cs="Sylfaen"/>
          <w:lang w:val="ka-GE" w:eastAsia="zh-CN"/>
        </w:rPr>
        <w:t xml:space="preserve">ებულად ითვლება აღსრულების ეროვნულ ბიუროში, აღმასრულებელთან, აღმასრულებელთა პალატაში ან ავტორიზებულ მომხმარებელთან (ასეთის </w:t>
      </w:r>
      <w:r w:rsidR="00F123D8" w:rsidRPr="00CF6269">
        <w:rPr>
          <w:rFonts w:ascii="Sylfaen" w:hAnsi="Sylfaen" w:cs="Sylfaen"/>
          <w:lang w:val="ka-GE" w:eastAsia="zh-CN"/>
        </w:rPr>
        <w:t xml:space="preserve">არსებობის </w:t>
      </w:r>
      <w:r w:rsidR="00B24C65" w:rsidRPr="00CF6269">
        <w:rPr>
          <w:rFonts w:ascii="Sylfaen" w:hAnsi="Sylfaen" w:cs="Sylfaen"/>
          <w:lang w:val="ka-GE" w:eastAsia="zh-CN"/>
        </w:rPr>
        <w:t xml:space="preserve">შემთხვევაში) განცხადების, </w:t>
      </w:r>
      <w:r w:rsidR="00F123D8" w:rsidRPr="00CF6269">
        <w:rPr>
          <w:rFonts w:ascii="Sylfaen" w:hAnsi="Sylfaen" w:cs="Sylfaen"/>
          <w:lang w:val="ka-GE" w:eastAsia="zh-CN"/>
        </w:rPr>
        <w:t xml:space="preserve">მასზე </w:t>
      </w:r>
      <w:r w:rsidR="00B24C65" w:rsidRPr="00CF6269">
        <w:rPr>
          <w:rFonts w:ascii="Sylfaen" w:hAnsi="Sylfaen" w:cs="Sylfaen"/>
          <w:lang w:val="ka-GE" w:eastAsia="zh-CN"/>
        </w:rPr>
        <w:lastRenderedPageBreak/>
        <w:t>თანდართული დოკუმენტების წარდგენისა და წინასწარი საფასურის/საფასურის აღსრულების ეროვნული ბიუროს საბანკო ანგარიშზე ასახვის მომენტიდან.</w:t>
      </w:r>
      <w:r w:rsidR="00A94CFB" w:rsidRPr="00CF6269">
        <w:rPr>
          <w:rFonts w:ascii="Sylfaen" w:hAnsi="Sylfaen"/>
          <w:lang w:val="ka-GE" w:eastAsia="zh-CN"/>
        </w:rPr>
        <w:t xml:space="preserve"> </w:t>
      </w:r>
    </w:p>
    <w:p w14:paraId="71279317" w14:textId="6518A6CF" w:rsidR="0060539D" w:rsidRPr="00CF6269" w:rsidRDefault="00ED4DCC" w:rsidP="00CF6269">
      <w:pPr>
        <w:spacing w:after="0"/>
        <w:ind w:right="4" w:firstLine="567"/>
        <w:jc w:val="both"/>
        <w:rPr>
          <w:rFonts w:ascii="Sylfaen" w:hAnsi="Sylfaen"/>
          <w:lang w:val="ka-GE" w:eastAsia="zh-CN"/>
        </w:rPr>
      </w:pPr>
      <w:r w:rsidRPr="00CF6269">
        <w:rPr>
          <w:rFonts w:ascii="Sylfaen" w:hAnsi="Sylfaen" w:cs="Sylfaen"/>
          <w:lang w:val="ka-GE" w:eastAsia="zh-CN"/>
        </w:rPr>
        <w:t>2</w:t>
      </w:r>
      <w:r w:rsidR="0060539D" w:rsidRPr="00CF6269">
        <w:rPr>
          <w:rFonts w:ascii="Sylfaen" w:hAnsi="Sylfaen" w:cs="Sylfaen"/>
          <w:lang w:val="ka-GE" w:eastAsia="zh-CN"/>
        </w:rPr>
        <w:t>.</w:t>
      </w:r>
      <w:r w:rsidR="007B3AD4" w:rsidRPr="00CF6269">
        <w:rPr>
          <w:rFonts w:ascii="Sylfaen" w:hAnsi="Sylfaen" w:cs="Sylfaen"/>
          <w:lang w:val="ka-GE" w:eastAsia="zh-CN"/>
        </w:rPr>
        <w:t xml:space="preserve"> </w:t>
      </w:r>
      <w:r w:rsidR="00922CAE" w:rsidRPr="00CF6269">
        <w:rPr>
          <w:rFonts w:ascii="Sylfaen" w:hAnsi="Sylfaen"/>
          <w:lang w:val="ka-GE" w:eastAsia="zh-CN"/>
        </w:rPr>
        <w:t xml:space="preserve">განცხადების რეგისტრაციიდან </w:t>
      </w:r>
      <w:r w:rsidR="0060539D" w:rsidRPr="00CF6269">
        <w:rPr>
          <w:rFonts w:ascii="Sylfaen" w:hAnsi="Sylfaen"/>
          <w:lang w:val="ka-GE" w:eastAsia="zh-CN"/>
        </w:rPr>
        <w:t>5 სამუშაო დღის ვადაში აღმასრულებელი იღებს გადაწყვეტილებას:</w:t>
      </w:r>
    </w:p>
    <w:p w14:paraId="1642D690" w14:textId="7CDDE0BA" w:rsidR="0060539D" w:rsidRPr="00CF6269" w:rsidRDefault="0060539D" w:rsidP="00CF6269">
      <w:pPr>
        <w:spacing w:after="0"/>
        <w:ind w:right="4" w:firstLine="567"/>
        <w:jc w:val="both"/>
        <w:rPr>
          <w:rFonts w:ascii="Sylfaen" w:hAnsi="Sylfaen"/>
          <w:lang w:val="ka-GE" w:eastAsia="zh-CN"/>
        </w:rPr>
      </w:pPr>
      <w:r w:rsidRPr="00CF6269">
        <w:rPr>
          <w:rFonts w:ascii="Sylfaen" w:hAnsi="Sylfaen"/>
          <w:lang w:val="ka-GE" w:eastAsia="zh-CN"/>
        </w:rPr>
        <w:t>ა) აღსრულების დაწყების თაობაზე</w:t>
      </w:r>
      <w:r w:rsidR="00284EF3" w:rsidRPr="00CF6269">
        <w:rPr>
          <w:rFonts w:ascii="Sylfaen" w:hAnsi="Sylfaen"/>
          <w:lang w:val="ka-GE" w:eastAsia="zh-CN"/>
        </w:rPr>
        <w:t>;</w:t>
      </w:r>
    </w:p>
    <w:p w14:paraId="1D2E19DF" w14:textId="025F0482" w:rsidR="0060539D" w:rsidRPr="00CF6269" w:rsidRDefault="0060539D" w:rsidP="00CF6269">
      <w:pPr>
        <w:spacing w:after="0"/>
        <w:ind w:right="4" w:firstLine="567"/>
        <w:jc w:val="both"/>
        <w:rPr>
          <w:rFonts w:ascii="Sylfaen" w:hAnsi="Sylfaen"/>
          <w:lang w:val="ka-GE" w:eastAsia="zh-CN"/>
        </w:rPr>
      </w:pPr>
      <w:r w:rsidRPr="00CF6269">
        <w:rPr>
          <w:rFonts w:ascii="Sylfaen" w:hAnsi="Sylfaen"/>
          <w:lang w:val="ka-GE" w:eastAsia="zh-CN"/>
        </w:rPr>
        <w:t>ბ) ხარვეზის დადგენის თაობაზე მისი აღმოფხვრის ვადის მითითებით, არა უმეტეს ერთი თვისა</w:t>
      </w:r>
      <w:r w:rsidR="00284EF3" w:rsidRPr="00CF6269">
        <w:rPr>
          <w:rFonts w:ascii="Sylfaen" w:hAnsi="Sylfaen"/>
          <w:lang w:val="ka-GE" w:eastAsia="zh-CN"/>
        </w:rPr>
        <w:t>;</w:t>
      </w:r>
    </w:p>
    <w:p w14:paraId="0CA34566" w14:textId="77777777" w:rsidR="0060539D" w:rsidRPr="00CF6269" w:rsidRDefault="0060539D" w:rsidP="00CF6269">
      <w:pPr>
        <w:spacing w:after="0"/>
        <w:ind w:right="4" w:firstLine="567"/>
        <w:jc w:val="both"/>
        <w:rPr>
          <w:rFonts w:ascii="Sylfaen" w:hAnsi="Sylfaen"/>
          <w:lang w:val="ka-GE" w:eastAsia="zh-CN"/>
        </w:rPr>
      </w:pPr>
      <w:r w:rsidRPr="00CF6269">
        <w:rPr>
          <w:rFonts w:ascii="Sylfaen" w:hAnsi="Sylfaen"/>
          <w:lang w:val="ka-GE" w:eastAsia="zh-CN"/>
        </w:rPr>
        <w:t>გ) აღსრულების დაწყებაზე უარის თქმის თაობაზე.</w:t>
      </w:r>
    </w:p>
    <w:p w14:paraId="6EAA152C" w14:textId="143290AB" w:rsidR="0060539D" w:rsidRPr="00CF6269" w:rsidRDefault="00ED4DCC" w:rsidP="00CF6269">
      <w:pPr>
        <w:spacing w:after="0"/>
        <w:ind w:right="4" w:firstLine="567"/>
        <w:jc w:val="both"/>
        <w:rPr>
          <w:rFonts w:ascii="Sylfaen" w:hAnsi="Sylfaen"/>
          <w:lang w:val="ka-GE" w:eastAsia="zh-CN"/>
        </w:rPr>
      </w:pPr>
      <w:r w:rsidRPr="00CF6269">
        <w:rPr>
          <w:rFonts w:ascii="Sylfaen" w:hAnsi="Sylfaen" w:cs="Sylfaen"/>
          <w:lang w:val="ka-GE" w:eastAsia="zh-CN"/>
        </w:rPr>
        <w:t>3</w:t>
      </w:r>
      <w:r w:rsidR="0060539D" w:rsidRPr="00CF6269">
        <w:rPr>
          <w:rFonts w:ascii="Sylfaen" w:hAnsi="Sylfaen" w:cs="Sylfaen"/>
          <w:lang w:val="ka-GE" w:eastAsia="zh-CN"/>
        </w:rPr>
        <w:t xml:space="preserve">. </w:t>
      </w:r>
      <w:r w:rsidR="0060539D" w:rsidRPr="00CF6269">
        <w:rPr>
          <w:rFonts w:ascii="Sylfaen" w:hAnsi="Sylfaen"/>
          <w:lang w:val="ka-GE" w:eastAsia="zh-CN"/>
        </w:rPr>
        <w:t xml:space="preserve">ხარვეზის </w:t>
      </w:r>
      <w:r w:rsidR="00F123D8" w:rsidRPr="00CF6269">
        <w:rPr>
          <w:rFonts w:ascii="Sylfaen" w:hAnsi="Sylfaen"/>
          <w:lang w:val="ka-GE" w:eastAsia="zh-CN"/>
        </w:rPr>
        <w:t xml:space="preserve">დადგენილ ვადაში </w:t>
      </w:r>
      <w:r w:rsidR="0060539D" w:rsidRPr="00CF6269">
        <w:rPr>
          <w:rFonts w:ascii="Sylfaen" w:hAnsi="Sylfaen"/>
          <w:lang w:val="ka-GE" w:eastAsia="zh-CN"/>
        </w:rPr>
        <w:t xml:space="preserve">აღმოუფხვრელობა იწვევს </w:t>
      </w:r>
      <w:r w:rsidR="00F123D8" w:rsidRPr="00CF6269">
        <w:rPr>
          <w:rFonts w:ascii="Sylfaen" w:hAnsi="Sylfaen"/>
          <w:lang w:val="ka-GE" w:eastAsia="zh-CN"/>
        </w:rPr>
        <w:t xml:space="preserve">აღსრულების დაწყებაზე უარის თქმას. </w:t>
      </w:r>
    </w:p>
    <w:p w14:paraId="0DFB1EE4" w14:textId="4CF392EB" w:rsidR="0060539D" w:rsidRPr="00CF6269" w:rsidRDefault="00ED4DCC" w:rsidP="00CF6269">
      <w:pPr>
        <w:spacing w:after="0"/>
        <w:ind w:right="4" w:firstLine="567"/>
        <w:jc w:val="both"/>
        <w:rPr>
          <w:rFonts w:ascii="Sylfaen" w:hAnsi="Sylfaen"/>
          <w:lang w:val="ka-GE" w:eastAsia="zh-CN"/>
        </w:rPr>
      </w:pPr>
      <w:r w:rsidRPr="00CF6269">
        <w:rPr>
          <w:rFonts w:ascii="Sylfaen" w:hAnsi="Sylfaen" w:cs="Sylfaen"/>
          <w:lang w:val="ka-GE" w:eastAsia="zh-CN"/>
        </w:rPr>
        <w:t>4</w:t>
      </w:r>
      <w:r w:rsidR="0060539D" w:rsidRPr="00CF6269">
        <w:rPr>
          <w:rFonts w:ascii="Sylfaen" w:hAnsi="Sylfaen" w:cs="Sylfaen"/>
          <w:lang w:val="ka-GE" w:eastAsia="zh-CN"/>
        </w:rPr>
        <w:t>. ამ</w:t>
      </w:r>
      <w:r w:rsidR="0060539D" w:rsidRPr="00CF6269">
        <w:rPr>
          <w:rFonts w:ascii="Sylfaen" w:hAnsi="Sylfaen"/>
          <w:lang w:val="ka-GE" w:eastAsia="zh-CN"/>
        </w:rPr>
        <w:t xml:space="preserve"> მუხლის მე</w:t>
      </w:r>
      <w:r w:rsidRPr="00CF6269">
        <w:rPr>
          <w:rFonts w:ascii="Sylfaen" w:hAnsi="Sylfaen"/>
          <w:lang w:val="ka-GE" w:eastAsia="zh-CN"/>
        </w:rPr>
        <w:t>-2</w:t>
      </w:r>
      <w:r w:rsidR="0060539D" w:rsidRPr="00CF6269">
        <w:rPr>
          <w:rFonts w:ascii="Sylfaen" w:hAnsi="Sylfaen"/>
          <w:lang w:val="ka-GE" w:eastAsia="zh-CN"/>
        </w:rPr>
        <w:t xml:space="preserve"> ნაწილის </w:t>
      </w:r>
      <w:r w:rsidR="00994349" w:rsidRPr="00CF6269">
        <w:rPr>
          <w:rFonts w:ascii="Sylfaen" w:hAnsi="Sylfaen"/>
          <w:lang w:val="ka-GE" w:eastAsia="zh-CN"/>
        </w:rPr>
        <w:t>„</w:t>
      </w:r>
      <w:r w:rsidR="0060539D" w:rsidRPr="00CF6269">
        <w:rPr>
          <w:rFonts w:ascii="Sylfaen" w:hAnsi="Sylfaen"/>
          <w:lang w:val="ka-GE" w:eastAsia="zh-CN"/>
        </w:rPr>
        <w:t>გ</w:t>
      </w:r>
      <w:r w:rsidR="00994349" w:rsidRPr="00CF6269">
        <w:rPr>
          <w:rFonts w:ascii="Sylfaen" w:hAnsi="Sylfaen"/>
          <w:lang w:val="ka-GE" w:eastAsia="zh-CN"/>
        </w:rPr>
        <w:t>“</w:t>
      </w:r>
      <w:r w:rsidR="0060539D" w:rsidRPr="00CF6269">
        <w:rPr>
          <w:rFonts w:ascii="Sylfaen" w:hAnsi="Sylfaen"/>
          <w:lang w:val="ka-GE" w:eastAsia="zh-CN"/>
        </w:rPr>
        <w:t xml:space="preserve"> ქვეპუნქტით და მე</w:t>
      </w:r>
      <w:r w:rsidR="00F46266" w:rsidRPr="00CF6269">
        <w:rPr>
          <w:rFonts w:ascii="Sylfaen" w:hAnsi="Sylfaen"/>
          <w:lang w:val="ka-GE" w:eastAsia="zh-CN"/>
        </w:rPr>
        <w:t>-3</w:t>
      </w:r>
      <w:r w:rsidR="0060539D" w:rsidRPr="00CF6269">
        <w:rPr>
          <w:rFonts w:ascii="Sylfaen" w:hAnsi="Sylfaen"/>
          <w:lang w:val="ka-GE" w:eastAsia="zh-CN"/>
        </w:rPr>
        <w:t xml:space="preserve"> ნაწილით გათვალისწინებულ შემთხვევებში კრედიტორს უბრუნდება მის მიერ გადახდილი წინასწარი საფასური/საფასური.</w:t>
      </w:r>
    </w:p>
    <w:p w14:paraId="098D101C" w14:textId="6362D36F" w:rsidR="00D007AD" w:rsidRPr="00CF6269" w:rsidRDefault="00D007AD" w:rsidP="00CF6269">
      <w:pPr>
        <w:spacing w:after="0"/>
        <w:ind w:right="4" w:firstLine="567"/>
        <w:jc w:val="both"/>
        <w:rPr>
          <w:rFonts w:ascii="Sylfaen" w:hAnsi="Sylfaen"/>
          <w:lang w:val="ka-GE" w:eastAsia="zh-CN"/>
        </w:rPr>
      </w:pPr>
      <w:r w:rsidRPr="00CF6269">
        <w:rPr>
          <w:rFonts w:ascii="Sylfaen" w:hAnsi="Sylfaen"/>
          <w:lang w:val="ka-GE" w:eastAsia="zh-CN"/>
        </w:rPr>
        <w:t xml:space="preserve">5. </w:t>
      </w:r>
      <w:r w:rsidRPr="00CF6269">
        <w:rPr>
          <w:rFonts w:ascii="Sylfaen" w:hAnsi="Sylfaen" w:cs="Sylfaen"/>
          <w:lang w:val="ka-GE"/>
        </w:rPr>
        <w:t xml:space="preserve">იძულებითი აღსრულება არ დაიშვება, თუ გასულია </w:t>
      </w:r>
      <w:r w:rsidR="00E24F3C" w:rsidRPr="00CF6269">
        <w:rPr>
          <w:rFonts w:ascii="Sylfaen" w:hAnsi="Sylfaen" w:cs="Sylfaen"/>
          <w:lang w:val="ka-GE"/>
        </w:rPr>
        <w:t>აღსასრულებელი დოკუმენტის</w:t>
      </w:r>
      <w:r w:rsidRPr="00CF6269">
        <w:rPr>
          <w:rFonts w:ascii="Sylfaen" w:hAnsi="Sylfaen" w:cs="Sylfaen"/>
          <w:lang w:val="ka-GE"/>
        </w:rPr>
        <w:t xml:space="preserve"> აღსასრულებლად წარდგენის ვადა.</w:t>
      </w:r>
    </w:p>
    <w:p w14:paraId="37C97CA4" w14:textId="77777777" w:rsidR="0060539D" w:rsidRPr="00CF6269" w:rsidRDefault="0060539D" w:rsidP="00CF6269">
      <w:pPr>
        <w:spacing w:after="0"/>
        <w:ind w:right="4" w:firstLine="567"/>
        <w:jc w:val="both"/>
        <w:rPr>
          <w:rFonts w:ascii="Sylfaen" w:hAnsi="Sylfaen"/>
          <w:b/>
          <w:lang w:val="ka-GE"/>
        </w:rPr>
      </w:pPr>
    </w:p>
    <w:p w14:paraId="7928770E" w14:textId="77777777" w:rsidR="00FA1B1F" w:rsidRPr="00CF6269" w:rsidRDefault="00FA1B1F" w:rsidP="00CF6269">
      <w:pPr>
        <w:spacing w:after="0"/>
        <w:ind w:right="4" w:firstLine="567"/>
        <w:jc w:val="both"/>
        <w:rPr>
          <w:rFonts w:ascii="Sylfaen" w:hAnsi="Sylfaen"/>
          <w:b/>
          <w:lang w:val="ka-GE"/>
        </w:rPr>
      </w:pPr>
      <w:r w:rsidRPr="00CF6269">
        <w:rPr>
          <w:rFonts w:ascii="Sylfaen" w:hAnsi="Sylfaen"/>
          <w:b/>
          <w:lang w:val="ka-GE"/>
        </w:rPr>
        <w:t>მუხლი 29. სააღსრულებო წარმოების დასრულება</w:t>
      </w:r>
    </w:p>
    <w:p w14:paraId="206C5ABC" w14:textId="77777777"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სააღსრულებო წარმოების დასრულების </w:t>
      </w:r>
      <w:r w:rsidR="00E828DD" w:rsidRPr="00CF6269">
        <w:rPr>
          <w:rFonts w:ascii="Sylfaen" w:hAnsi="Sylfaen"/>
          <w:lang w:val="ka-GE"/>
        </w:rPr>
        <w:t>საფუძვ</w:t>
      </w:r>
      <w:r w:rsidRPr="00CF6269">
        <w:rPr>
          <w:rFonts w:ascii="Sylfaen" w:hAnsi="Sylfaen"/>
          <w:lang w:val="ka-GE"/>
        </w:rPr>
        <w:t>ლ</w:t>
      </w:r>
      <w:r w:rsidR="00E828DD" w:rsidRPr="00CF6269">
        <w:rPr>
          <w:rFonts w:ascii="Sylfaen" w:hAnsi="Sylfaen"/>
          <w:lang w:val="ka-GE"/>
        </w:rPr>
        <w:t>ებ</w:t>
      </w:r>
      <w:r w:rsidRPr="00CF6269">
        <w:rPr>
          <w:rFonts w:ascii="Sylfaen" w:hAnsi="Sylfaen"/>
          <w:lang w:val="ka-GE"/>
        </w:rPr>
        <w:t>ია:</w:t>
      </w:r>
    </w:p>
    <w:p w14:paraId="77E1A181" w14:textId="77777777"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ა) აღსრულება</w:t>
      </w:r>
      <w:r w:rsidR="00E828DD" w:rsidRPr="00CF6269">
        <w:rPr>
          <w:rFonts w:ascii="Sylfaen" w:hAnsi="Sylfaen"/>
          <w:lang w:val="ka-GE"/>
        </w:rPr>
        <w:t>;</w:t>
      </w:r>
    </w:p>
    <w:p w14:paraId="25FDCF72" w14:textId="77777777"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ბ) აღსრულების შეწყვეტა</w:t>
      </w:r>
      <w:r w:rsidR="00E828DD" w:rsidRPr="00CF6269">
        <w:rPr>
          <w:rFonts w:ascii="Sylfaen" w:hAnsi="Sylfaen"/>
          <w:lang w:val="ka-GE"/>
        </w:rPr>
        <w:t>;</w:t>
      </w:r>
    </w:p>
    <w:p w14:paraId="150C0C61" w14:textId="58344044"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გ) </w:t>
      </w:r>
      <w:r w:rsidR="004301BB" w:rsidRPr="00CF6269">
        <w:rPr>
          <w:rFonts w:ascii="Sylfaen" w:hAnsi="Sylfaen"/>
          <w:lang w:val="ka-GE"/>
        </w:rPr>
        <w:t xml:space="preserve">აღსასრულებელი </w:t>
      </w:r>
      <w:r w:rsidRPr="00CF6269">
        <w:rPr>
          <w:rFonts w:ascii="Sylfaen" w:hAnsi="Sylfaen"/>
          <w:lang w:val="ka-GE"/>
        </w:rPr>
        <w:t>დოკუმენტის დაბრუნება</w:t>
      </w:r>
      <w:r w:rsidR="00E828DD" w:rsidRPr="00CF6269">
        <w:rPr>
          <w:rFonts w:ascii="Sylfaen" w:hAnsi="Sylfaen"/>
          <w:lang w:val="ka-GE"/>
        </w:rPr>
        <w:t>.</w:t>
      </w:r>
    </w:p>
    <w:p w14:paraId="0A438F0D" w14:textId="77777777" w:rsidR="00FA1B1F" w:rsidRPr="00CF6269" w:rsidRDefault="00FA1B1F" w:rsidP="00CF6269">
      <w:pPr>
        <w:spacing w:after="0"/>
        <w:ind w:right="4" w:firstLine="567"/>
        <w:jc w:val="both"/>
        <w:rPr>
          <w:rFonts w:ascii="Sylfaen" w:hAnsi="Sylfaen"/>
          <w:lang w:val="ka-GE"/>
        </w:rPr>
      </w:pPr>
    </w:p>
    <w:p w14:paraId="3EB433AA" w14:textId="481470C9" w:rsidR="00FA1B1F" w:rsidRPr="00CF6269" w:rsidRDefault="00A647F4" w:rsidP="00CF6269">
      <w:pPr>
        <w:pStyle w:val="TOC3"/>
        <w:ind w:right="4" w:firstLine="567"/>
      </w:pPr>
      <w:bookmarkStart w:id="21" w:name="_Toc394413173"/>
      <w:r w:rsidRPr="00CF6269">
        <w:t>წიგნი II</w:t>
      </w:r>
      <w:r w:rsidR="00F27CB1" w:rsidRPr="00CF6269">
        <w:t>.</w:t>
      </w:r>
      <w:r w:rsidR="004223BF" w:rsidRPr="00CF6269">
        <w:t xml:space="preserve"> </w:t>
      </w:r>
      <w:r w:rsidR="00FA1B1F" w:rsidRPr="00CF6269">
        <w:t>სააღსრულებო წარმოების მხარეები და მონაწილე პირები</w:t>
      </w:r>
      <w:bookmarkEnd w:id="21"/>
      <w:r w:rsidR="00FA1B1F" w:rsidRPr="00CF6269">
        <w:t xml:space="preserve"> </w:t>
      </w:r>
    </w:p>
    <w:p w14:paraId="222EC505" w14:textId="77777777" w:rsidR="00ED00C5" w:rsidRPr="00CF6269" w:rsidRDefault="00ED00C5" w:rsidP="00CF6269">
      <w:pPr>
        <w:pStyle w:val="TOC3"/>
        <w:ind w:right="4" w:firstLine="567"/>
        <w:rPr>
          <w:rStyle w:val="Hyperlink"/>
          <w:color w:val="auto"/>
          <w:u w:val="none"/>
        </w:rPr>
      </w:pPr>
      <w:bookmarkStart w:id="22" w:name="_Toc394413174"/>
    </w:p>
    <w:p w14:paraId="7749167F" w14:textId="4A870352" w:rsidR="00FA1B1F" w:rsidRPr="00CF6269" w:rsidRDefault="00FA1B1F" w:rsidP="00CF6269">
      <w:pPr>
        <w:pStyle w:val="TOC3"/>
        <w:ind w:right="4" w:firstLine="567"/>
        <w:rPr>
          <w:rStyle w:val="Hyperlink"/>
          <w:color w:val="auto"/>
          <w:u w:val="none"/>
        </w:rPr>
      </w:pPr>
      <w:r w:rsidRPr="00CF6269">
        <w:rPr>
          <w:rStyle w:val="Hyperlink"/>
          <w:color w:val="auto"/>
          <w:u w:val="none"/>
        </w:rPr>
        <w:t>თავი</w:t>
      </w:r>
      <w:r w:rsidR="004223BF" w:rsidRPr="00CF6269">
        <w:rPr>
          <w:rStyle w:val="Hyperlink"/>
          <w:color w:val="auto"/>
          <w:u w:val="none"/>
        </w:rPr>
        <w:t xml:space="preserve"> </w:t>
      </w:r>
      <w:r w:rsidR="00372EB8" w:rsidRPr="00CF6269">
        <w:rPr>
          <w:rStyle w:val="Hyperlink"/>
          <w:color w:val="auto"/>
          <w:u w:val="none"/>
        </w:rPr>
        <w:t>VI</w:t>
      </w:r>
      <w:r w:rsidR="004223BF" w:rsidRPr="00CF6269">
        <w:rPr>
          <w:rStyle w:val="Hyperlink"/>
          <w:color w:val="auto"/>
          <w:u w:val="none"/>
        </w:rPr>
        <w:t>I</w:t>
      </w:r>
      <w:r w:rsidRPr="00CF6269">
        <w:rPr>
          <w:rStyle w:val="Hyperlink"/>
          <w:color w:val="auto"/>
          <w:u w:val="none"/>
        </w:rPr>
        <w:t>. ზოგადი დებულებ</w:t>
      </w:r>
      <w:bookmarkEnd w:id="22"/>
      <w:r w:rsidR="004223BF" w:rsidRPr="00CF6269">
        <w:rPr>
          <w:rStyle w:val="Hyperlink"/>
          <w:color w:val="auto"/>
          <w:u w:val="none"/>
        </w:rPr>
        <w:t>ანი</w:t>
      </w:r>
    </w:p>
    <w:p w14:paraId="49F1037E" w14:textId="77777777" w:rsidR="00FA1B1F" w:rsidRPr="00CF6269" w:rsidRDefault="00FA1B1F" w:rsidP="00CF6269">
      <w:pPr>
        <w:spacing w:after="0"/>
        <w:ind w:right="4" w:firstLine="567"/>
        <w:jc w:val="both"/>
        <w:rPr>
          <w:rFonts w:ascii="Sylfaen" w:hAnsi="Sylfaen"/>
          <w:bCs/>
          <w:lang w:val="ka-GE" w:eastAsia="zh-CN"/>
        </w:rPr>
      </w:pPr>
      <w:bookmarkStart w:id="23" w:name="part_42"/>
    </w:p>
    <w:p w14:paraId="3E1FCE44" w14:textId="7621F59F" w:rsidR="00FA1B1F" w:rsidRPr="00CF6269" w:rsidRDefault="00FA1B1F" w:rsidP="00CF6269">
      <w:pPr>
        <w:spacing w:after="0"/>
        <w:ind w:right="4" w:firstLine="567"/>
        <w:jc w:val="both"/>
        <w:rPr>
          <w:rFonts w:ascii="Sylfaen" w:hAnsi="Sylfaen"/>
          <w:b/>
          <w:lang w:val="ka-GE" w:eastAsia="zh-CN"/>
        </w:rPr>
      </w:pPr>
      <w:r w:rsidRPr="00CF6269">
        <w:rPr>
          <w:rFonts w:ascii="Sylfaen" w:hAnsi="Sylfaen" w:cs="Sylfaen"/>
          <w:b/>
          <w:bCs/>
          <w:lang w:val="ka-GE" w:eastAsia="zh-CN"/>
        </w:rPr>
        <w:t>მუხლი</w:t>
      </w:r>
      <w:r w:rsidR="00A94CFB" w:rsidRPr="00CF6269">
        <w:rPr>
          <w:rFonts w:ascii="Sylfaen" w:hAnsi="Sylfaen"/>
          <w:b/>
          <w:bCs/>
          <w:lang w:val="ka-GE" w:eastAsia="zh-CN"/>
        </w:rPr>
        <w:t xml:space="preserve"> </w:t>
      </w:r>
      <w:r w:rsidRPr="00CF6269">
        <w:rPr>
          <w:rFonts w:ascii="Sylfaen" w:hAnsi="Sylfaen"/>
          <w:b/>
          <w:bCs/>
          <w:lang w:val="ka-GE" w:eastAsia="zh-CN"/>
        </w:rPr>
        <w:t xml:space="preserve">30. </w:t>
      </w:r>
      <w:r w:rsidRPr="00CF6269">
        <w:rPr>
          <w:rFonts w:ascii="Sylfaen" w:hAnsi="Sylfaen" w:cs="Sylfaen"/>
          <w:b/>
          <w:bCs/>
          <w:lang w:val="ka-GE" w:eastAsia="zh-CN"/>
        </w:rPr>
        <w:t>სააღსრულებო</w:t>
      </w:r>
      <w:r w:rsidRPr="00CF6269">
        <w:rPr>
          <w:rFonts w:ascii="Sylfaen" w:hAnsi="Sylfaen"/>
          <w:b/>
          <w:bCs/>
          <w:lang w:val="ka-GE" w:eastAsia="zh-CN"/>
        </w:rPr>
        <w:t xml:space="preserve"> </w:t>
      </w:r>
      <w:r w:rsidRPr="00CF6269">
        <w:rPr>
          <w:rFonts w:ascii="Sylfaen" w:hAnsi="Sylfaen" w:cs="Sylfaen"/>
          <w:b/>
          <w:bCs/>
          <w:lang w:val="ka-GE" w:eastAsia="zh-CN"/>
        </w:rPr>
        <w:t>წარმოებაში</w:t>
      </w:r>
      <w:r w:rsidRPr="00CF6269">
        <w:rPr>
          <w:rFonts w:ascii="Sylfaen" w:hAnsi="Sylfaen"/>
          <w:b/>
          <w:bCs/>
          <w:lang w:val="ka-GE" w:eastAsia="zh-CN"/>
        </w:rPr>
        <w:t xml:space="preserve"> </w:t>
      </w:r>
      <w:r w:rsidRPr="00CF6269">
        <w:rPr>
          <w:rFonts w:ascii="Sylfaen" w:hAnsi="Sylfaen" w:cs="Sylfaen"/>
          <w:b/>
          <w:bCs/>
          <w:lang w:val="ka-GE" w:eastAsia="zh-CN"/>
        </w:rPr>
        <w:t>მონაწილე</w:t>
      </w:r>
      <w:r w:rsidRPr="00CF6269">
        <w:rPr>
          <w:rFonts w:ascii="Sylfaen" w:hAnsi="Sylfaen"/>
          <w:b/>
          <w:bCs/>
          <w:lang w:val="ka-GE" w:eastAsia="zh-CN"/>
        </w:rPr>
        <w:t xml:space="preserve"> </w:t>
      </w:r>
      <w:r w:rsidRPr="00CF6269">
        <w:rPr>
          <w:rFonts w:ascii="Sylfaen" w:hAnsi="Sylfaen" w:cs="Sylfaen"/>
          <w:b/>
          <w:bCs/>
          <w:lang w:val="ka-GE" w:eastAsia="zh-CN"/>
        </w:rPr>
        <w:t>პირები</w:t>
      </w:r>
      <w:bookmarkEnd w:id="23"/>
      <w:r w:rsidRPr="00CF6269">
        <w:rPr>
          <w:rFonts w:ascii="Sylfaen" w:hAnsi="Sylfaen"/>
          <w:b/>
          <w:bCs/>
          <w:lang w:val="ka-GE" w:eastAsia="zh-CN"/>
        </w:rPr>
        <w:t xml:space="preserve"> </w:t>
      </w:r>
    </w:p>
    <w:p w14:paraId="6538EA35"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წარმოებაში</w:t>
      </w:r>
      <w:r w:rsidRPr="00CF6269">
        <w:rPr>
          <w:rFonts w:ascii="Sylfaen" w:hAnsi="Sylfaen"/>
          <w:lang w:val="ka-GE" w:eastAsia="zh-CN"/>
        </w:rPr>
        <w:t xml:space="preserve"> </w:t>
      </w:r>
      <w:r w:rsidRPr="00CF6269">
        <w:rPr>
          <w:rFonts w:ascii="Sylfaen" w:hAnsi="Sylfaen" w:cs="Sylfaen"/>
          <w:lang w:val="ka-GE" w:eastAsia="zh-CN"/>
        </w:rPr>
        <w:t>მონაწილეობენ</w:t>
      </w:r>
      <w:r w:rsidRPr="00CF6269">
        <w:rPr>
          <w:rFonts w:ascii="Sylfaen" w:hAnsi="Sylfaen"/>
          <w:lang w:val="ka-GE" w:eastAsia="zh-CN"/>
        </w:rPr>
        <w:t xml:space="preserve">: </w:t>
      </w:r>
    </w:p>
    <w:p w14:paraId="537DD57C" w14:textId="3432977A" w:rsidR="00FA1B1F" w:rsidRPr="00CF6269" w:rsidRDefault="00FA1B1F" w:rsidP="00CF6269">
      <w:pPr>
        <w:spacing w:after="0"/>
        <w:ind w:right="4" w:firstLine="567"/>
        <w:jc w:val="both"/>
        <w:rPr>
          <w:rFonts w:ascii="Sylfaen" w:hAnsi="Sylfaen"/>
          <w:lang w:val="ka-GE" w:eastAsia="zh-CN"/>
        </w:rPr>
      </w:pPr>
      <w:r w:rsidRPr="00CF6269">
        <w:rPr>
          <w:rFonts w:ascii="Sylfaen" w:hAnsi="Sylfaen" w:cs="Sylfaen"/>
          <w:lang w:val="ka-GE" w:eastAsia="zh-CN"/>
        </w:rPr>
        <w:t>ა</w:t>
      </w:r>
      <w:r w:rsidRPr="00CF6269">
        <w:rPr>
          <w:rFonts w:ascii="Sylfaen" w:hAnsi="Sylfaen"/>
          <w:lang w:val="ka-GE" w:eastAsia="zh-CN"/>
        </w:rPr>
        <w:t xml:space="preserve">) </w:t>
      </w:r>
      <w:r w:rsidRPr="00CF6269">
        <w:rPr>
          <w:rFonts w:ascii="Sylfaen" w:hAnsi="Sylfaen" w:cs="Sylfaen"/>
          <w:lang w:val="ka-GE" w:eastAsia="zh-CN"/>
        </w:rPr>
        <w:t>კრედიტორი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მოვალე</w:t>
      </w:r>
      <w:r w:rsidR="00A94CFB" w:rsidRPr="00CF6269">
        <w:rPr>
          <w:rFonts w:ascii="Sylfaen" w:hAnsi="Sylfaen"/>
          <w:lang w:val="ka-GE" w:eastAsia="zh-CN"/>
        </w:rPr>
        <w:t xml:space="preserve"> </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წარმოების</w:t>
      </w:r>
      <w:r w:rsidRPr="00CF6269">
        <w:rPr>
          <w:rFonts w:ascii="Sylfaen" w:hAnsi="Sylfaen"/>
          <w:lang w:val="ka-GE" w:eastAsia="zh-CN"/>
        </w:rPr>
        <w:t xml:space="preserve"> </w:t>
      </w:r>
      <w:r w:rsidRPr="00CF6269">
        <w:rPr>
          <w:rFonts w:ascii="Sylfaen" w:hAnsi="Sylfaen" w:cs="Sylfaen"/>
          <w:lang w:val="ka-GE" w:eastAsia="zh-CN"/>
        </w:rPr>
        <w:t>მხარეები</w:t>
      </w:r>
      <w:r w:rsidRPr="00CF6269">
        <w:rPr>
          <w:rFonts w:ascii="Sylfaen" w:hAnsi="Sylfaen"/>
          <w:lang w:val="ka-GE" w:eastAsia="zh-CN"/>
        </w:rPr>
        <w:t xml:space="preserve">; </w:t>
      </w:r>
    </w:p>
    <w:p w14:paraId="1D73D4E9" w14:textId="4F9D5689" w:rsidR="00FA1B1F" w:rsidRPr="00CF6269" w:rsidRDefault="00FA1B1F" w:rsidP="00CF6269">
      <w:pPr>
        <w:spacing w:after="0"/>
        <w:ind w:right="4" w:firstLine="567"/>
        <w:jc w:val="both"/>
        <w:rPr>
          <w:rFonts w:ascii="Sylfaen" w:hAnsi="Sylfaen"/>
          <w:lang w:val="ka-GE" w:eastAsia="zh-CN"/>
        </w:rPr>
      </w:pPr>
      <w:r w:rsidRPr="00CF6269">
        <w:rPr>
          <w:rFonts w:ascii="Sylfaen" w:hAnsi="Sylfaen" w:cs="Sylfaen"/>
          <w:lang w:val="ka-GE" w:eastAsia="zh-CN"/>
        </w:rPr>
        <w:t>ბ</w:t>
      </w:r>
      <w:r w:rsidRPr="00CF6269">
        <w:rPr>
          <w:rFonts w:ascii="Sylfaen" w:hAnsi="Sylfaen"/>
          <w:lang w:val="ka-GE" w:eastAsia="zh-CN"/>
        </w:rPr>
        <w:t xml:space="preserve">)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p>
    <w:p w14:paraId="620D956B" w14:textId="1C2B7FDF" w:rsidR="004914D8" w:rsidRPr="00CF6269" w:rsidRDefault="004914D8" w:rsidP="00CF6269">
      <w:pPr>
        <w:spacing w:after="0"/>
        <w:ind w:right="4" w:firstLine="567"/>
        <w:jc w:val="both"/>
        <w:rPr>
          <w:rFonts w:ascii="Sylfaen" w:hAnsi="Sylfaen"/>
          <w:lang w:val="ka-GE" w:eastAsia="zh-CN"/>
        </w:rPr>
      </w:pPr>
      <w:r w:rsidRPr="00CF6269">
        <w:rPr>
          <w:rFonts w:ascii="Sylfaen" w:hAnsi="Sylfaen"/>
          <w:lang w:val="ka-GE" w:eastAsia="zh-CN"/>
        </w:rPr>
        <w:t>გ) ინსპექტორი;</w:t>
      </w:r>
    </w:p>
    <w:p w14:paraId="4BD54D2D" w14:textId="3C56B64A" w:rsidR="004914D8" w:rsidRPr="00CF6269" w:rsidRDefault="004914D8" w:rsidP="00CF6269">
      <w:pPr>
        <w:spacing w:after="0"/>
        <w:ind w:right="4" w:firstLine="567"/>
        <w:jc w:val="both"/>
        <w:rPr>
          <w:rFonts w:ascii="Sylfaen" w:hAnsi="Sylfaen"/>
          <w:lang w:val="ka-GE" w:eastAsia="zh-CN"/>
        </w:rPr>
      </w:pPr>
      <w:r w:rsidRPr="00CF6269">
        <w:rPr>
          <w:rFonts w:ascii="Sylfaen" w:hAnsi="Sylfaen"/>
          <w:lang w:val="ka-GE" w:eastAsia="zh-CN"/>
        </w:rPr>
        <w:t>დ) აღსრულების პოლიციელი</w:t>
      </w:r>
      <w:r w:rsidR="00F123D8" w:rsidRPr="00CF6269">
        <w:rPr>
          <w:rFonts w:ascii="Sylfaen" w:hAnsi="Sylfaen"/>
          <w:lang w:val="ka-GE" w:eastAsia="zh-CN"/>
        </w:rPr>
        <w:t>;</w:t>
      </w:r>
    </w:p>
    <w:p w14:paraId="7FBBA078" w14:textId="3DEF9BA1" w:rsidR="00FA1B1F" w:rsidRPr="00CF6269" w:rsidRDefault="004914D8" w:rsidP="00CF6269">
      <w:pPr>
        <w:spacing w:after="0"/>
        <w:ind w:right="4" w:firstLine="567"/>
        <w:jc w:val="both"/>
        <w:rPr>
          <w:rFonts w:ascii="Sylfaen" w:hAnsi="Sylfaen"/>
          <w:lang w:val="ka-GE" w:eastAsia="zh-CN"/>
        </w:rPr>
      </w:pPr>
      <w:r w:rsidRPr="00CF6269">
        <w:rPr>
          <w:rFonts w:ascii="Sylfaen" w:hAnsi="Sylfaen" w:cs="Sylfaen"/>
          <w:lang w:val="ka-GE" w:eastAsia="zh-CN"/>
        </w:rPr>
        <w:t>ე</w:t>
      </w:r>
      <w:r w:rsidRPr="00CF6269">
        <w:rPr>
          <w:rFonts w:ascii="Sylfaen" w:hAnsi="Sylfaen"/>
          <w:lang w:val="ka-GE" w:eastAsia="zh-CN"/>
        </w:rPr>
        <w:t xml:space="preserve">) </w:t>
      </w:r>
      <w:r w:rsidR="00FA1B1F" w:rsidRPr="00CF6269">
        <w:rPr>
          <w:rFonts w:ascii="Sylfaen" w:hAnsi="Sylfaen" w:cs="Sylfaen"/>
          <w:lang w:val="ka-GE" w:eastAsia="zh-CN"/>
        </w:rPr>
        <w:t>სხვა</w:t>
      </w:r>
      <w:r w:rsidR="00FA1B1F" w:rsidRPr="00CF6269">
        <w:rPr>
          <w:rFonts w:ascii="Sylfaen" w:hAnsi="Sylfaen"/>
          <w:lang w:val="ka-GE" w:eastAsia="zh-CN"/>
        </w:rPr>
        <w:t xml:space="preserve"> </w:t>
      </w:r>
      <w:r w:rsidR="00E1111C" w:rsidRPr="00CF6269">
        <w:rPr>
          <w:rFonts w:ascii="Sylfaen" w:hAnsi="Sylfaen"/>
          <w:lang w:val="ka-GE" w:eastAsia="zh-CN"/>
        </w:rPr>
        <w:t xml:space="preserve">დაინტერესებული  </w:t>
      </w:r>
      <w:r w:rsidR="00FA1B1F" w:rsidRPr="00CF6269">
        <w:rPr>
          <w:rFonts w:ascii="Sylfaen" w:hAnsi="Sylfaen" w:cs="Sylfaen"/>
          <w:lang w:val="ka-GE" w:eastAsia="zh-CN"/>
        </w:rPr>
        <w:t>პირები</w:t>
      </w:r>
      <w:r w:rsidR="0024553E" w:rsidRPr="00CF6269">
        <w:rPr>
          <w:rFonts w:ascii="Sylfaen" w:hAnsi="Sylfaen"/>
          <w:lang w:val="ka-GE" w:eastAsia="zh-CN"/>
        </w:rPr>
        <w:t>.</w:t>
      </w:r>
    </w:p>
    <w:p w14:paraId="6156D806" w14:textId="77777777" w:rsidR="00A029E1" w:rsidRPr="00CF6269" w:rsidRDefault="00A029E1" w:rsidP="00CF6269">
      <w:pPr>
        <w:spacing w:after="0"/>
        <w:ind w:right="4" w:firstLine="567"/>
        <w:jc w:val="both"/>
        <w:rPr>
          <w:rFonts w:ascii="Sylfaen" w:hAnsi="Sylfaen"/>
          <w:lang w:val="ka-GE" w:eastAsia="zh-CN"/>
        </w:rPr>
      </w:pPr>
    </w:p>
    <w:p w14:paraId="21D2E4DC" w14:textId="07CB8BEE" w:rsidR="00256371" w:rsidRPr="00CF6269" w:rsidRDefault="00FA1B1F" w:rsidP="00CF6269">
      <w:pPr>
        <w:spacing w:after="0"/>
        <w:ind w:right="4" w:firstLine="567"/>
        <w:jc w:val="both"/>
        <w:rPr>
          <w:rFonts w:ascii="Sylfaen" w:hAnsi="Sylfaen"/>
          <w:b/>
          <w:bCs/>
          <w:lang w:val="ka-GE" w:eastAsia="zh-CN"/>
        </w:rPr>
      </w:pPr>
      <w:bookmarkStart w:id="24" w:name="part_48"/>
      <w:r w:rsidRPr="00CF6269">
        <w:rPr>
          <w:rFonts w:ascii="Sylfaen" w:hAnsi="Sylfaen" w:cs="Sylfaen"/>
          <w:b/>
          <w:bCs/>
          <w:lang w:val="ka-GE" w:eastAsia="zh-CN"/>
        </w:rPr>
        <w:t>მუხლი</w:t>
      </w:r>
      <w:r w:rsidRPr="00CF6269">
        <w:rPr>
          <w:rFonts w:ascii="Sylfaen" w:hAnsi="Sylfaen"/>
          <w:b/>
          <w:bCs/>
          <w:lang w:val="ka-GE" w:eastAsia="zh-CN"/>
        </w:rPr>
        <w:t xml:space="preserve"> </w:t>
      </w:r>
      <w:r w:rsidR="00BE4436" w:rsidRPr="00CF6269">
        <w:rPr>
          <w:rFonts w:ascii="Sylfaen" w:hAnsi="Sylfaen"/>
          <w:b/>
          <w:bCs/>
          <w:lang w:val="ka-GE" w:eastAsia="zh-CN"/>
        </w:rPr>
        <w:t>31</w:t>
      </w:r>
      <w:r w:rsidRPr="00CF6269">
        <w:rPr>
          <w:rFonts w:ascii="Sylfaen" w:hAnsi="Sylfaen"/>
          <w:b/>
          <w:bCs/>
          <w:lang w:val="ka-GE" w:eastAsia="zh-CN"/>
        </w:rPr>
        <w:t xml:space="preserve">. </w:t>
      </w:r>
      <w:r w:rsidRPr="00CF6269">
        <w:rPr>
          <w:rFonts w:ascii="Sylfaen" w:hAnsi="Sylfaen" w:cs="Sylfaen"/>
          <w:b/>
          <w:bCs/>
          <w:lang w:val="ka-GE" w:eastAsia="zh-CN"/>
        </w:rPr>
        <w:t>სააღსრულებო</w:t>
      </w:r>
      <w:r w:rsidRPr="00CF6269">
        <w:rPr>
          <w:rFonts w:ascii="Sylfaen" w:hAnsi="Sylfaen"/>
          <w:b/>
          <w:bCs/>
          <w:lang w:val="ka-GE" w:eastAsia="zh-CN"/>
        </w:rPr>
        <w:t xml:space="preserve"> </w:t>
      </w:r>
      <w:r w:rsidRPr="00CF6269">
        <w:rPr>
          <w:rFonts w:ascii="Sylfaen" w:hAnsi="Sylfaen" w:cs="Sylfaen"/>
          <w:b/>
          <w:bCs/>
          <w:lang w:val="ka-GE" w:eastAsia="zh-CN"/>
        </w:rPr>
        <w:t>წარმოების</w:t>
      </w:r>
      <w:r w:rsidRPr="00CF6269">
        <w:rPr>
          <w:rFonts w:ascii="Sylfaen" w:hAnsi="Sylfaen"/>
          <w:b/>
          <w:bCs/>
          <w:lang w:val="ka-GE" w:eastAsia="zh-CN"/>
        </w:rPr>
        <w:t xml:space="preserve"> </w:t>
      </w:r>
      <w:r w:rsidRPr="00CF6269">
        <w:rPr>
          <w:rFonts w:ascii="Sylfaen" w:hAnsi="Sylfaen" w:cs="Sylfaen"/>
          <w:b/>
          <w:bCs/>
          <w:lang w:val="ka-GE" w:eastAsia="zh-CN"/>
        </w:rPr>
        <w:t>მხარეები</w:t>
      </w:r>
    </w:p>
    <w:p w14:paraId="4919F331" w14:textId="1B614619" w:rsidR="00256371"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წარმოებაში</w:t>
      </w:r>
      <w:r w:rsidRPr="00CF6269">
        <w:rPr>
          <w:rFonts w:ascii="Sylfaen" w:hAnsi="Sylfaen"/>
          <w:lang w:val="ka-GE" w:eastAsia="zh-CN"/>
        </w:rPr>
        <w:t xml:space="preserve"> </w:t>
      </w:r>
      <w:r w:rsidRPr="00CF6269">
        <w:rPr>
          <w:rFonts w:ascii="Sylfaen" w:hAnsi="Sylfaen" w:cs="Sylfaen"/>
          <w:lang w:val="ka-GE" w:eastAsia="zh-CN"/>
        </w:rPr>
        <w:t>კრედიტორს</w:t>
      </w:r>
      <w:r w:rsidRPr="00CF6269">
        <w:rPr>
          <w:rFonts w:ascii="Sylfaen" w:hAnsi="Sylfaen"/>
          <w:lang w:val="ka-GE" w:eastAsia="zh-CN"/>
        </w:rPr>
        <w:t xml:space="preserve"> </w:t>
      </w:r>
      <w:r w:rsidRPr="00CF6269">
        <w:rPr>
          <w:rFonts w:ascii="Sylfaen" w:hAnsi="Sylfaen" w:cs="Sylfaen"/>
          <w:lang w:val="ka-GE" w:eastAsia="zh-CN"/>
        </w:rPr>
        <w:t>წარმოადგენს</w:t>
      </w:r>
      <w:r w:rsidRPr="00CF6269">
        <w:rPr>
          <w:rFonts w:ascii="Sylfaen" w:hAnsi="Sylfaen"/>
          <w:lang w:val="ka-GE" w:eastAsia="zh-CN"/>
        </w:rPr>
        <w:t xml:space="preserve"> </w:t>
      </w:r>
      <w:r w:rsidRPr="00CF6269">
        <w:rPr>
          <w:rFonts w:ascii="Sylfaen" w:hAnsi="Sylfaen" w:cs="Sylfaen"/>
          <w:lang w:val="ka-GE" w:eastAsia="zh-CN"/>
        </w:rPr>
        <w:t>ფიზიკური</w:t>
      </w:r>
      <w:r w:rsidRPr="00CF6269">
        <w:rPr>
          <w:rFonts w:ascii="Sylfaen" w:hAnsi="Sylfaen"/>
          <w:lang w:val="ka-GE" w:eastAsia="zh-CN"/>
        </w:rPr>
        <w:t xml:space="preserve"> </w:t>
      </w:r>
      <w:r w:rsidR="00586C58" w:rsidRPr="00CF6269">
        <w:rPr>
          <w:rFonts w:ascii="Sylfaen" w:hAnsi="Sylfaen" w:cs="Sylfaen"/>
          <w:lang w:val="ka-GE" w:eastAsia="zh-CN"/>
        </w:rPr>
        <w:t xml:space="preserve">ან </w:t>
      </w:r>
      <w:r w:rsidRPr="00CF6269">
        <w:rPr>
          <w:rFonts w:ascii="Sylfaen" w:hAnsi="Sylfaen" w:cs="Sylfaen"/>
          <w:lang w:val="ka-GE" w:eastAsia="zh-CN"/>
        </w:rPr>
        <w:t>იურიდიული</w:t>
      </w:r>
      <w:r w:rsidRPr="00CF6269">
        <w:rPr>
          <w:rFonts w:ascii="Sylfaen" w:hAnsi="Sylfaen"/>
          <w:lang w:val="ka-GE" w:eastAsia="zh-CN"/>
        </w:rPr>
        <w:t xml:space="preserve"> </w:t>
      </w:r>
      <w:r w:rsidRPr="00CF6269">
        <w:rPr>
          <w:rFonts w:ascii="Sylfaen" w:hAnsi="Sylfaen" w:cs="Sylfaen"/>
          <w:lang w:val="ka-GE" w:eastAsia="zh-CN"/>
        </w:rPr>
        <w:t>პირი</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ორგანიზაციული</w:t>
      </w:r>
      <w:r w:rsidRPr="00CF6269">
        <w:rPr>
          <w:rFonts w:ascii="Sylfaen" w:hAnsi="Sylfaen"/>
          <w:lang w:val="ka-GE" w:eastAsia="zh-CN"/>
        </w:rPr>
        <w:t xml:space="preserve"> </w:t>
      </w:r>
      <w:r w:rsidRPr="00CF6269">
        <w:rPr>
          <w:rFonts w:ascii="Sylfaen" w:hAnsi="Sylfaen" w:cs="Sylfaen"/>
          <w:lang w:val="ka-GE" w:eastAsia="zh-CN"/>
        </w:rPr>
        <w:t>წარმონაქმნი</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გაერთიანება</w:t>
      </w:r>
      <w:r w:rsidRPr="00CF6269">
        <w:rPr>
          <w:rFonts w:ascii="Sylfaen" w:hAnsi="Sylfaen"/>
          <w:lang w:val="ka-GE" w:eastAsia="zh-CN"/>
        </w:rPr>
        <w:t xml:space="preserve"> </w:t>
      </w:r>
      <w:r w:rsidRPr="00CF6269">
        <w:rPr>
          <w:rFonts w:ascii="Sylfaen" w:hAnsi="Sylfaen" w:cs="Sylfaen"/>
          <w:lang w:val="ka-GE" w:eastAsia="zh-CN"/>
        </w:rPr>
        <w:t>იურიდიული</w:t>
      </w:r>
      <w:r w:rsidRPr="00CF6269">
        <w:rPr>
          <w:rFonts w:ascii="Sylfaen" w:hAnsi="Sylfaen"/>
          <w:lang w:val="ka-GE" w:eastAsia="zh-CN"/>
        </w:rPr>
        <w:t xml:space="preserve"> </w:t>
      </w:r>
      <w:r w:rsidRPr="00CF6269">
        <w:rPr>
          <w:rFonts w:ascii="Sylfaen" w:hAnsi="Sylfaen" w:cs="Sylfaen"/>
          <w:lang w:val="ka-GE" w:eastAsia="zh-CN"/>
        </w:rPr>
        <w:t>პირის</w:t>
      </w:r>
      <w:r w:rsidRPr="00CF6269">
        <w:rPr>
          <w:rFonts w:ascii="Sylfaen" w:hAnsi="Sylfaen"/>
          <w:lang w:val="ka-GE" w:eastAsia="zh-CN"/>
        </w:rPr>
        <w:t xml:space="preserve"> </w:t>
      </w:r>
      <w:r w:rsidRPr="00CF6269">
        <w:rPr>
          <w:rFonts w:ascii="Sylfaen" w:hAnsi="Sylfaen" w:cs="Sylfaen"/>
          <w:lang w:val="ka-GE" w:eastAsia="zh-CN"/>
        </w:rPr>
        <w:t>შეუქმნელად</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00D96FC6" w:rsidRPr="00CF6269">
        <w:rPr>
          <w:rFonts w:ascii="Sylfaen" w:hAnsi="Sylfaen" w:cs="Sylfaen"/>
          <w:lang w:val="ka-GE" w:eastAsia="zh-CN"/>
        </w:rPr>
        <w:t>, ავტონომიური რესპუბლიკისა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000E01FF" w:rsidRPr="00CF6269">
        <w:rPr>
          <w:rFonts w:ascii="Sylfaen" w:hAnsi="Sylfaen" w:cs="Sylfaen"/>
          <w:lang w:val="ka-GE" w:eastAsia="zh-CN"/>
        </w:rPr>
        <w:t>მუნიციპალიტეტის</w:t>
      </w:r>
      <w:r w:rsidRPr="00CF6269">
        <w:rPr>
          <w:rFonts w:ascii="Sylfaen" w:hAnsi="Sylfaen"/>
          <w:lang w:val="ka-GE" w:eastAsia="zh-CN"/>
        </w:rPr>
        <w:t xml:space="preserve"> </w:t>
      </w:r>
      <w:r w:rsidRPr="00CF6269">
        <w:rPr>
          <w:rFonts w:ascii="Sylfaen" w:hAnsi="Sylfaen" w:cs="Sylfaen"/>
          <w:lang w:val="ka-GE" w:eastAsia="zh-CN"/>
        </w:rPr>
        <w:t>ორგანოები</w:t>
      </w:r>
      <w:r w:rsidRPr="00CF6269">
        <w:rPr>
          <w:rFonts w:ascii="Sylfaen" w:hAnsi="Sylfaen"/>
          <w:lang w:val="ka-GE" w:eastAsia="zh-CN"/>
        </w:rPr>
        <w:t xml:space="preserve">, </w:t>
      </w:r>
      <w:r w:rsidRPr="00CF6269">
        <w:rPr>
          <w:rFonts w:ascii="Sylfaen" w:hAnsi="Sylfaen" w:cs="Sylfaen"/>
          <w:lang w:val="ka-GE" w:eastAsia="zh-CN"/>
        </w:rPr>
        <w:t>რომელთა</w:t>
      </w:r>
      <w:r w:rsidRPr="00CF6269">
        <w:rPr>
          <w:rFonts w:ascii="Sylfaen" w:hAnsi="Sylfaen"/>
          <w:lang w:val="ka-GE" w:eastAsia="zh-CN"/>
        </w:rPr>
        <w:t xml:space="preserve"> </w:t>
      </w:r>
      <w:r w:rsidRPr="00CF6269">
        <w:rPr>
          <w:rFonts w:ascii="Sylfaen" w:hAnsi="Sylfaen" w:cs="Sylfaen"/>
          <w:lang w:val="ka-GE" w:eastAsia="zh-CN"/>
        </w:rPr>
        <w:t>სასარგებლოდ</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ინტერესებისათვის</w:t>
      </w:r>
      <w:r w:rsidRPr="00CF6269">
        <w:rPr>
          <w:rFonts w:ascii="Sylfaen" w:hAnsi="Sylfaen"/>
          <w:lang w:val="ka-GE" w:eastAsia="zh-CN"/>
        </w:rPr>
        <w:t xml:space="preserve"> </w:t>
      </w:r>
      <w:r w:rsidRPr="00CF6269">
        <w:rPr>
          <w:rFonts w:ascii="Sylfaen" w:hAnsi="Sylfaen" w:cs="Sylfaen"/>
          <w:lang w:val="ka-GE" w:eastAsia="zh-CN"/>
        </w:rPr>
        <w:t>მიღებულია</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cs="Sylfaen"/>
          <w:lang w:val="ka-GE" w:eastAsia="zh-CN"/>
        </w:rPr>
        <w:t>კოდექსის</w:t>
      </w:r>
      <w:r w:rsidRPr="00CF6269">
        <w:rPr>
          <w:rFonts w:ascii="Sylfaen" w:hAnsi="Sylfaen"/>
          <w:lang w:val="ka-GE" w:eastAsia="zh-CN"/>
        </w:rPr>
        <w:t xml:space="preserve"> </w:t>
      </w:r>
      <w:r w:rsidRPr="00CF6269">
        <w:rPr>
          <w:rFonts w:ascii="Sylfaen" w:hAnsi="Sylfaen" w:cs="Sylfaen"/>
          <w:lang w:val="ka-GE" w:eastAsia="zh-CN"/>
        </w:rPr>
        <w:t>მე</w:t>
      </w:r>
      <w:r w:rsidRPr="00CF6269">
        <w:rPr>
          <w:rFonts w:ascii="Sylfaen" w:hAnsi="Sylfaen"/>
          <w:lang w:val="ka-GE" w:eastAsia="zh-CN"/>
        </w:rPr>
        <w:t xml:space="preserve">-4 </w:t>
      </w:r>
      <w:r w:rsidRPr="00CF6269">
        <w:rPr>
          <w:rFonts w:ascii="Sylfaen" w:hAnsi="Sylfaen" w:cs="Sylfaen"/>
          <w:lang w:val="ka-GE" w:eastAsia="zh-CN"/>
        </w:rPr>
        <w:t>მუხლით</w:t>
      </w:r>
      <w:r w:rsidRPr="00CF6269">
        <w:rPr>
          <w:rFonts w:ascii="Sylfaen" w:hAnsi="Sylfaen"/>
          <w:lang w:val="ka-GE" w:eastAsia="zh-CN"/>
        </w:rPr>
        <w:t xml:space="preserve"> </w:t>
      </w:r>
      <w:r w:rsidRPr="00CF6269">
        <w:rPr>
          <w:rFonts w:ascii="Sylfaen" w:hAnsi="Sylfaen" w:cs="Sylfaen"/>
          <w:lang w:val="ka-GE" w:eastAsia="zh-CN"/>
        </w:rPr>
        <w:t>გათვალისწინებული</w:t>
      </w:r>
      <w:r w:rsidRPr="00CF6269">
        <w:rPr>
          <w:rFonts w:ascii="Sylfaen" w:hAnsi="Sylfaen"/>
          <w:lang w:val="ka-GE" w:eastAsia="zh-CN"/>
        </w:rPr>
        <w:t xml:space="preserve"> </w:t>
      </w:r>
      <w:r w:rsidR="00BA5887" w:rsidRPr="00CF6269">
        <w:rPr>
          <w:rFonts w:ascii="Sylfaen" w:hAnsi="Sylfaen" w:cs="Sylfaen"/>
          <w:lang w:val="ka-GE" w:eastAsia="zh-CN"/>
        </w:rPr>
        <w:t>აღსასრულებელი დოკუმენტი.</w:t>
      </w:r>
    </w:p>
    <w:p w14:paraId="1EE495F9" w14:textId="4864F641" w:rsidR="007329CD" w:rsidRPr="00CF6269" w:rsidRDefault="00FA1B1F" w:rsidP="00CF6269">
      <w:pPr>
        <w:spacing w:after="0"/>
        <w:ind w:right="4" w:firstLine="567"/>
        <w:jc w:val="both"/>
        <w:rPr>
          <w:rFonts w:ascii="Sylfaen" w:hAnsi="Sylfaen"/>
          <w:b/>
          <w:lang w:val="ka-GE" w:eastAsia="zh-CN"/>
        </w:rPr>
      </w:pPr>
      <w:r w:rsidRPr="00CF6269">
        <w:rPr>
          <w:rFonts w:ascii="Sylfaen" w:hAnsi="Sylfaen"/>
          <w:lang w:val="ka-GE" w:eastAsia="zh-CN"/>
        </w:rPr>
        <w:lastRenderedPageBreak/>
        <w:t xml:space="preserve">2.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წარმოებაში</w:t>
      </w:r>
      <w:r w:rsidRPr="00CF6269">
        <w:rPr>
          <w:rFonts w:ascii="Sylfaen" w:hAnsi="Sylfaen"/>
          <w:lang w:val="ka-GE" w:eastAsia="zh-CN"/>
        </w:rPr>
        <w:t xml:space="preserve"> </w:t>
      </w:r>
      <w:r w:rsidRPr="00CF6269">
        <w:rPr>
          <w:rFonts w:ascii="Sylfaen" w:hAnsi="Sylfaen" w:cs="Sylfaen"/>
          <w:lang w:val="ka-GE" w:eastAsia="zh-CN"/>
        </w:rPr>
        <w:t>მოვალეს</w:t>
      </w:r>
      <w:r w:rsidRPr="00CF6269">
        <w:rPr>
          <w:rFonts w:ascii="Sylfaen" w:hAnsi="Sylfaen"/>
          <w:lang w:val="ka-GE" w:eastAsia="zh-CN"/>
        </w:rPr>
        <w:t xml:space="preserve"> </w:t>
      </w:r>
      <w:r w:rsidRPr="00CF6269">
        <w:rPr>
          <w:rFonts w:ascii="Sylfaen" w:hAnsi="Sylfaen" w:cs="Sylfaen"/>
          <w:lang w:val="ka-GE" w:eastAsia="zh-CN"/>
        </w:rPr>
        <w:t>წარმოადგენს</w:t>
      </w:r>
      <w:r w:rsidRPr="00CF6269">
        <w:rPr>
          <w:rFonts w:ascii="Sylfaen" w:hAnsi="Sylfaen"/>
          <w:lang w:val="ka-GE" w:eastAsia="zh-CN"/>
        </w:rPr>
        <w:t xml:space="preserve"> </w:t>
      </w:r>
      <w:r w:rsidRPr="00CF6269">
        <w:rPr>
          <w:rFonts w:ascii="Sylfaen" w:hAnsi="Sylfaen" w:cs="Sylfaen"/>
          <w:lang w:val="ka-GE" w:eastAsia="zh-CN"/>
        </w:rPr>
        <w:t>ფიზიკური</w:t>
      </w:r>
      <w:r w:rsidRPr="00CF6269">
        <w:rPr>
          <w:rFonts w:ascii="Sylfaen" w:hAnsi="Sylfaen"/>
          <w:lang w:val="ka-GE" w:eastAsia="zh-CN"/>
        </w:rPr>
        <w:t xml:space="preserve"> </w:t>
      </w:r>
      <w:r w:rsidR="00586C58" w:rsidRPr="00CF6269">
        <w:rPr>
          <w:rFonts w:ascii="Sylfaen" w:hAnsi="Sylfaen" w:cs="Sylfaen"/>
          <w:lang w:val="ka-GE" w:eastAsia="zh-CN"/>
        </w:rPr>
        <w:t xml:space="preserve">ან </w:t>
      </w:r>
      <w:r w:rsidRPr="00CF6269">
        <w:rPr>
          <w:rFonts w:ascii="Sylfaen" w:hAnsi="Sylfaen" w:cs="Sylfaen"/>
          <w:lang w:val="ka-GE" w:eastAsia="zh-CN"/>
        </w:rPr>
        <w:t>იურიდიული</w:t>
      </w:r>
      <w:r w:rsidRPr="00CF6269">
        <w:rPr>
          <w:rFonts w:ascii="Sylfaen" w:hAnsi="Sylfaen"/>
          <w:lang w:val="ka-GE" w:eastAsia="zh-CN"/>
        </w:rPr>
        <w:t xml:space="preserve"> </w:t>
      </w:r>
      <w:r w:rsidRPr="00CF6269">
        <w:rPr>
          <w:rFonts w:ascii="Sylfaen" w:hAnsi="Sylfaen" w:cs="Sylfaen"/>
          <w:lang w:val="ka-GE" w:eastAsia="zh-CN"/>
        </w:rPr>
        <w:t>პირი</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ორგანიზაციული</w:t>
      </w:r>
      <w:r w:rsidRPr="00CF6269">
        <w:rPr>
          <w:rFonts w:ascii="Sylfaen" w:hAnsi="Sylfaen"/>
          <w:lang w:val="ka-GE" w:eastAsia="zh-CN"/>
        </w:rPr>
        <w:t xml:space="preserve"> </w:t>
      </w:r>
      <w:r w:rsidRPr="00CF6269">
        <w:rPr>
          <w:rFonts w:ascii="Sylfaen" w:hAnsi="Sylfaen" w:cs="Sylfaen"/>
          <w:lang w:val="ka-GE" w:eastAsia="zh-CN"/>
        </w:rPr>
        <w:t>წარმონაქმნი</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გაერთიანება</w:t>
      </w:r>
      <w:r w:rsidRPr="00CF6269">
        <w:rPr>
          <w:rFonts w:ascii="Sylfaen" w:hAnsi="Sylfaen"/>
          <w:lang w:val="ka-GE" w:eastAsia="zh-CN"/>
        </w:rPr>
        <w:t xml:space="preserve"> </w:t>
      </w:r>
      <w:r w:rsidRPr="00CF6269">
        <w:rPr>
          <w:rFonts w:ascii="Sylfaen" w:hAnsi="Sylfaen" w:cs="Sylfaen"/>
          <w:lang w:val="ka-GE" w:eastAsia="zh-CN"/>
        </w:rPr>
        <w:t>იურიდიული</w:t>
      </w:r>
      <w:r w:rsidRPr="00CF6269">
        <w:rPr>
          <w:rFonts w:ascii="Sylfaen" w:hAnsi="Sylfaen"/>
          <w:lang w:val="ka-GE" w:eastAsia="zh-CN"/>
        </w:rPr>
        <w:t xml:space="preserve"> </w:t>
      </w:r>
      <w:r w:rsidRPr="00CF6269">
        <w:rPr>
          <w:rFonts w:ascii="Sylfaen" w:hAnsi="Sylfaen" w:cs="Sylfaen"/>
          <w:lang w:val="ka-GE" w:eastAsia="zh-CN"/>
        </w:rPr>
        <w:t>პირის</w:t>
      </w:r>
      <w:r w:rsidRPr="00CF6269">
        <w:rPr>
          <w:rFonts w:ascii="Sylfaen" w:hAnsi="Sylfaen"/>
          <w:lang w:val="ka-GE" w:eastAsia="zh-CN"/>
        </w:rPr>
        <w:t xml:space="preserve"> </w:t>
      </w:r>
      <w:r w:rsidRPr="00CF6269">
        <w:rPr>
          <w:rFonts w:ascii="Sylfaen" w:hAnsi="Sylfaen" w:cs="Sylfaen"/>
          <w:lang w:val="ka-GE" w:eastAsia="zh-CN"/>
        </w:rPr>
        <w:t>შეუქმნელად</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00D96FC6" w:rsidRPr="00CF6269">
        <w:rPr>
          <w:rFonts w:ascii="Sylfaen" w:hAnsi="Sylfaen" w:cs="Sylfaen"/>
          <w:lang w:val="ka-GE" w:eastAsia="zh-CN"/>
        </w:rPr>
        <w:t>, ავტონომიური რესპუბლიკისა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000E01FF" w:rsidRPr="00CF6269">
        <w:rPr>
          <w:rFonts w:ascii="Sylfaen" w:hAnsi="Sylfaen" w:cs="Sylfaen"/>
          <w:lang w:val="ka-GE" w:eastAsia="zh-CN"/>
        </w:rPr>
        <w:t>მუნიციპალიტეტის</w:t>
      </w:r>
      <w:r w:rsidR="000E01FF" w:rsidRPr="00CF6269">
        <w:rPr>
          <w:rFonts w:ascii="Sylfaen" w:hAnsi="Sylfaen"/>
          <w:lang w:val="ka-GE" w:eastAsia="zh-CN"/>
        </w:rPr>
        <w:t xml:space="preserve"> </w:t>
      </w:r>
      <w:r w:rsidRPr="00CF6269">
        <w:rPr>
          <w:rFonts w:ascii="Sylfaen" w:hAnsi="Sylfaen" w:cs="Sylfaen"/>
          <w:lang w:val="ka-GE" w:eastAsia="zh-CN"/>
        </w:rPr>
        <w:t>ორგანოები</w:t>
      </w:r>
      <w:r w:rsidRPr="00CF6269">
        <w:rPr>
          <w:rFonts w:ascii="Sylfaen" w:hAnsi="Sylfaen"/>
          <w:lang w:val="ka-GE" w:eastAsia="zh-CN"/>
        </w:rPr>
        <w:t xml:space="preserve">, </w:t>
      </w:r>
      <w:r w:rsidRPr="00CF6269">
        <w:rPr>
          <w:rFonts w:ascii="Sylfaen" w:hAnsi="Sylfaen" w:cs="Sylfaen"/>
          <w:lang w:val="ka-GE" w:eastAsia="zh-CN"/>
        </w:rPr>
        <w:t>რომლებსაც</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cs="Sylfaen"/>
          <w:lang w:val="ka-GE" w:eastAsia="zh-CN"/>
        </w:rPr>
        <w:t>კ</w:t>
      </w:r>
      <w:r w:rsidR="00161FE8" w:rsidRPr="00CF6269">
        <w:rPr>
          <w:rFonts w:ascii="Sylfaen" w:hAnsi="Sylfaen" w:cs="Sylfaen"/>
          <w:lang w:val="ka-GE" w:eastAsia="zh-CN"/>
        </w:rPr>
        <w:t>ოდექსის</w:t>
      </w:r>
      <w:r w:rsidRPr="00CF6269">
        <w:rPr>
          <w:rFonts w:ascii="Sylfaen" w:hAnsi="Sylfaen"/>
          <w:lang w:val="ka-GE" w:eastAsia="zh-CN"/>
        </w:rPr>
        <w:t xml:space="preserve"> </w:t>
      </w:r>
      <w:r w:rsidRPr="00CF6269">
        <w:rPr>
          <w:rFonts w:ascii="Sylfaen" w:hAnsi="Sylfaen" w:cs="Sylfaen"/>
          <w:lang w:val="ka-GE" w:eastAsia="zh-CN"/>
        </w:rPr>
        <w:t>მე</w:t>
      </w:r>
      <w:r w:rsidR="00161FE8" w:rsidRPr="00CF6269">
        <w:rPr>
          <w:rFonts w:ascii="Sylfaen" w:hAnsi="Sylfaen"/>
          <w:lang w:val="ka-GE" w:eastAsia="zh-CN"/>
        </w:rPr>
        <w:t>-4</w:t>
      </w:r>
      <w:r w:rsidRPr="00CF6269">
        <w:rPr>
          <w:rFonts w:ascii="Sylfaen" w:hAnsi="Sylfaen"/>
          <w:lang w:val="ka-GE" w:eastAsia="zh-CN"/>
        </w:rPr>
        <w:t xml:space="preserve"> </w:t>
      </w:r>
      <w:r w:rsidRPr="00CF6269">
        <w:rPr>
          <w:rFonts w:ascii="Sylfaen" w:hAnsi="Sylfaen" w:cs="Sylfaen"/>
          <w:lang w:val="ka-GE" w:eastAsia="zh-CN"/>
        </w:rPr>
        <w:t>მუხლით</w:t>
      </w:r>
      <w:r w:rsidRPr="00CF6269">
        <w:rPr>
          <w:rFonts w:ascii="Sylfaen" w:hAnsi="Sylfaen"/>
          <w:lang w:val="ka-GE" w:eastAsia="zh-CN"/>
        </w:rPr>
        <w:t xml:space="preserve"> </w:t>
      </w:r>
      <w:r w:rsidRPr="00CF6269">
        <w:rPr>
          <w:rFonts w:ascii="Sylfaen" w:hAnsi="Sylfaen" w:cs="Sylfaen"/>
          <w:lang w:val="ka-GE" w:eastAsia="zh-CN"/>
        </w:rPr>
        <w:t>გათვალისწინებული</w:t>
      </w:r>
      <w:r w:rsidRPr="00CF6269">
        <w:rPr>
          <w:rFonts w:ascii="Sylfaen" w:hAnsi="Sylfaen"/>
          <w:lang w:val="ka-GE" w:eastAsia="zh-CN"/>
        </w:rPr>
        <w:t xml:space="preserve"> </w:t>
      </w:r>
      <w:r w:rsidRPr="00CF6269">
        <w:rPr>
          <w:rFonts w:ascii="Sylfaen" w:hAnsi="Sylfaen" w:cs="Sylfaen"/>
          <w:lang w:val="ka-GE" w:eastAsia="zh-CN"/>
        </w:rPr>
        <w:t>აღსასრულებელი</w:t>
      </w:r>
      <w:r w:rsidRPr="00CF6269">
        <w:rPr>
          <w:rFonts w:ascii="Sylfaen" w:hAnsi="Sylfaen"/>
          <w:lang w:val="ka-GE" w:eastAsia="zh-CN"/>
        </w:rPr>
        <w:t xml:space="preserve"> </w:t>
      </w:r>
      <w:r w:rsidR="001B3803" w:rsidRPr="00CF6269">
        <w:rPr>
          <w:rFonts w:ascii="Sylfaen" w:hAnsi="Sylfaen" w:cs="Sylfaen"/>
          <w:lang w:val="ka-GE" w:eastAsia="zh-CN"/>
        </w:rPr>
        <w:t>დოკუმენტი</w:t>
      </w:r>
      <w:r w:rsidR="001B3803" w:rsidRPr="00CF6269">
        <w:rPr>
          <w:rFonts w:ascii="Sylfaen" w:hAnsi="Sylfaen"/>
          <w:lang w:val="ka-GE" w:eastAsia="zh-CN"/>
        </w:rPr>
        <w:t xml:space="preserve"> </w:t>
      </w:r>
      <w:r w:rsidRPr="00CF6269">
        <w:rPr>
          <w:rFonts w:ascii="Sylfaen" w:hAnsi="Sylfaen" w:cs="Sylfaen"/>
          <w:lang w:val="ka-GE" w:eastAsia="zh-CN"/>
        </w:rPr>
        <w:t>ავალდებულებს</w:t>
      </w:r>
      <w:r w:rsidRPr="00CF6269">
        <w:rPr>
          <w:rFonts w:ascii="Sylfaen" w:hAnsi="Sylfaen"/>
          <w:lang w:val="ka-GE" w:eastAsia="zh-CN"/>
        </w:rPr>
        <w:t xml:space="preserve">, </w:t>
      </w:r>
      <w:r w:rsidRPr="00CF6269">
        <w:rPr>
          <w:rFonts w:ascii="Sylfaen" w:hAnsi="Sylfaen" w:cs="Sylfaen"/>
          <w:lang w:val="ka-GE" w:eastAsia="zh-CN"/>
        </w:rPr>
        <w:t>შეასრულონ</w:t>
      </w:r>
      <w:r w:rsidRPr="00CF6269">
        <w:rPr>
          <w:rFonts w:ascii="Sylfaen" w:hAnsi="Sylfaen"/>
          <w:lang w:val="ka-GE" w:eastAsia="zh-CN"/>
        </w:rPr>
        <w:t xml:space="preserve"> </w:t>
      </w:r>
      <w:r w:rsidRPr="00CF6269">
        <w:rPr>
          <w:rFonts w:ascii="Sylfaen" w:hAnsi="Sylfaen" w:cs="Sylfaen"/>
          <w:lang w:val="ka-GE" w:eastAsia="zh-CN"/>
        </w:rPr>
        <w:t>განსაზღვრული</w:t>
      </w:r>
      <w:r w:rsidRPr="00CF6269">
        <w:rPr>
          <w:rFonts w:ascii="Sylfaen" w:hAnsi="Sylfaen"/>
          <w:lang w:val="ka-GE" w:eastAsia="zh-CN"/>
        </w:rPr>
        <w:t xml:space="preserve"> </w:t>
      </w:r>
      <w:r w:rsidRPr="00CF6269">
        <w:rPr>
          <w:rFonts w:ascii="Sylfaen" w:hAnsi="Sylfaen" w:cs="Sylfaen"/>
          <w:lang w:val="ka-GE" w:eastAsia="zh-CN"/>
        </w:rPr>
        <w:t>მოქმედებები</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 xml:space="preserve"> </w:t>
      </w:r>
      <w:r w:rsidRPr="00CF6269">
        <w:rPr>
          <w:rFonts w:ascii="Sylfaen" w:hAnsi="Sylfaen" w:cs="Sylfaen"/>
          <w:lang w:val="ka-GE" w:eastAsia="zh-CN"/>
        </w:rPr>
        <w:t>თავი</w:t>
      </w:r>
      <w:r w:rsidRPr="00CF6269">
        <w:rPr>
          <w:rFonts w:ascii="Sylfaen" w:hAnsi="Sylfaen"/>
          <w:lang w:val="ka-GE" w:eastAsia="zh-CN"/>
        </w:rPr>
        <w:t xml:space="preserve"> </w:t>
      </w:r>
      <w:r w:rsidRPr="00CF6269">
        <w:rPr>
          <w:rFonts w:ascii="Sylfaen" w:hAnsi="Sylfaen" w:cs="Sylfaen"/>
          <w:lang w:val="ka-GE" w:eastAsia="zh-CN"/>
        </w:rPr>
        <w:t>შეიკავონ</w:t>
      </w:r>
      <w:r w:rsidRPr="00CF6269">
        <w:rPr>
          <w:rFonts w:ascii="Sylfaen" w:hAnsi="Sylfaen"/>
          <w:lang w:val="ka-GE" w:eastAsia="zh-CN"/>
        </w:rPr>
        <w:t xml:space="preserve"> </w:t>
      </w:r>
      <w:r w:rsidRPr="00CF6269">
        <w:rPr>
          <w:rFonts w:ascii="Sylfaen" w:hAnsi="Sylfaen" w:cs="Sylfaen"/>
          <w:lang w:val="ka-GE" w:eastAsia="zh-CN"/>
        </w:rPr>
        <w:t>განსაზღვრული</w:t>
      </w:r>
      <w:r w:rsidRPr="00CF6269">
        <w:rPr>
          <w:rFonts w:ascii="Sylfaen" w:hAnsi="Sylfaen"/>
          <w:lang w:val="ka-GE" w:eastAsia="zh-CN"/>
        </w:rPr>
        <w:t xml:space="preserve"> </w:t>
      </w:r>
      <w:r w:rsidRPr="00CF6269">
        <w:rPr>
          <w:rFonts w:ascii="Sylfaen" w:hAnsi="Sylfaen" w:cs="Sylfaen"/>
          <w:lang w:val="ka-GE" w:eastAsia="zh-CN"/>
        </w:rPr>
        <w:t>მოქმედებების</w:t>
      </w:r>
      <w:r w:rsidRPr="00CF6269">
        <w:rPr>
          <w:rFonts w:ascii="Sylfaen" w:hAnsi="Sylfaen"/>
          <w:lang w:val="ka-GE" w:eastAsia="zh-CN"/>
        </w:rPr>
        <w:t xml:space="preserve"> </w:t>
      </w:r>
      <w:r w:rsidRPr="00CF6269">
        <w:rPr>
          <w:rFonts w:ascii="Sylfaen" w:hAnsi="Sylfaen" w:cs="Sylfaen"/>
          <w:lang w:val="ka-GE" w:eastAsia="zh-CN"/>
        </w:rPr>
        <w:t>შესრულებისაგან</w:t>
      </w:r>
      <w:r w:rsidRPr="00CF6269">
        <w:rPr>
          <w:rFonts w:ascii="Sylfaen" w:hAnsi="Sylfaen"/>
          <w:lang w:val="ka-GE" w:eastAsia="zh-CN"/>
        </w:rPr>
        <w:t xml:space="preserve">. </w:t>
      </w:r>
      <w:r w:rsidR="007329CD" w:rsidRPr="00CF6269">
        <w:rPr>
          <w:rFonts w:ascii="Sylfaen" w:eastAsia="Times New Roman" w:hAnsi="Sylfaen" w:cs="Sylfaen"/>
          <w:lang w:val="ka-GE"/>
        </w:rPr>
        <w:t>უძრავი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ქონების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შემძენის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განცხადების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საფუძველზე</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დაწყებული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სააღსრულებო</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წარმოებისას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მოვალეს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წარმოადგენს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პირი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რომელიც</w:t>
      </w:r>
      <w:r w:rsidR="007329CD" w:rsidRPr="00CF6269">
        <w:rPr>
          <w:rFonts w:ascii="Sylfaen" w:eastAsia="Times New Roman" w:hAnsi="Sylfaen" w:cs="Times New Roman"/>
          <w:lang w:val="ka-GE"/>
        </w:rPr>
        <w:t xml:space="preserve"> </w:t>
      </w:r>
      <w:r w:rsidR="001B3803" w:rsidRPr="00CF6269">
        <w:rPr>
          <w:rFonts w:ascii="Sylfaen" w:eastAsia="Times New Roman" w:hAnsi="Sylfaen" w:cs="Times New Roman"/>
          <w:lang w:val="ka-GE"/>
        </w:rPr>
        <w:t xml:space="preserve">ფლობს უძრავ ქონებას და </w:t>
      </w:r>
      <w:r w:rsidR="007329CD" w:rsidRPr="00CF6269">
        <w:rPr>
          <w:rFonts w:ascii="Sylfaen" w:eastAsia="Times New Roman" w:hAnsi="Sylfaen" w:cs="Sylfaen"/>
          <w:lang w:val="ka-GE"/>
        </w:rPr>
        <w:t>აღსრულების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ეროვნულ</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ბიუროს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დადგენილ</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ვადაში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არ</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წარუდგენს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უძრავი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ქონების</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მართლზომიერი</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მფლობელობისა</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და</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სარგებლობის</w:t>
      </w:r>
      <w:r w:rsidR="007329CD" w:rsidRPr="00CF6269">
        <w:rPr>
          <w:rFonts w:ascii="Sylfaen" w:eastAsia="Times New Roman" w:hAnsi="Sylfaen" w:cs="Times New Roman"/>
          <w:lang w:val="ka-GE"/>
        </w:rPr>
        <w:t xml:space="preserve"> </w:t>
      </w:r>
      <w:r w:rsidR="00F123D8" w:rsidRPr="00CF6269">
        <w:rPr>
          <w:rFonts w:ascii="Sylfaen" w:eastAsia="Times New Roman" w:hAnsi="Sylfaen" w:cs="Times New Roman"/>
          <w:lang w:val="ka-GE"/>
        </w:rPr>
        <w:t xml:space="preserve">უფლების დამადასტურებელ </w:t>
      </w:r>
      <w:r w:rsidR="007329CD" w:rsidRPr="00CF6269">
        <w:rPr>
          <w:rFonts w:ascii="Sylfaen" w:eastAsia="Times New Roman" w:hAnsi="Sylfaen" w:cs="Sylfaen"/>
          <w:lang w:val="ka-GE"/>
        </w:rPr>
        <w:t>ამ</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კოდექსით</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განსაზღვრულ</w:t>
      </w:r>
      <w:r w:rsidR="007329CD" w:rsidRPr="00CF6269">
        <w:rPr>
          <w:rFonts w:ascii="Sylfaen" w:eastAsia="Times New Roman" w:hAnsi="Sylfaen" w:cs="Times New Roman"/>
          <w:lang w:val="ka-GE"/>
        </w:rPr>
        <w:t xml:space="preserve"> </w:t>
      </w:r>
      <w:r w:rsidR="007329CD" w:rsidRPr="00CF6269">
        <w:rPr>
          <w:rFonts w:ascii="Sylfaen" w:eastAsia="Times New Roman" w:hAnsi="Sylfaen" w:cs="Sylfaen"/>
          <w:lang w:val="ka-GE"/>
        </w:rPr>
        <w:t>დოკუმენტს</w:t>
      </w:r>
      <w:r w:rsidR="007329CD" w:rsidRPr="00CF6269">
        <w:rPr>
          <w:rFonts w:ascii="Sylfaen" w:eastAsia="Times New Roman" w:hAnsi="Sylfaen" w:cs="Times New Roman"/>
          <w:lang w:val="ka-GE"/>
        </w:rPr>
        <w:t xml:space="preserve">. </w:t>
      </w:r>
    </w:p>
    <w:p w14:paraId="733189DF" w14:textId="77777777" w:rsidR="00FA1B1F" w:rsidRPr="00CF6269" w:rsidRDefault="00FA1B1F" w:rsidP="00CF6269">
      <w:pPr>
        <w:spacing w:after="0"/>
        <w:ind w:right="4" w:firstLine="567"/>
        <w:jc w:val="both"/>
        <w:rPr>
          <w:rFonts w:ascii="Sylfaen" w:hAnsi="Sylfaen"/>
          <w:lang w:val="ka-GE" w:eastAsia="zh-CN"/>
        </w:rPr>
      </w:pPr>
    </w:p>
    <w:p w14:paraId="4E832EA4" w14:textId="0A04EEA8"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32. მხარეთა უფლებამოსილებანი</w:t>
      </w:r>
      <w:bookmarkEnd w:id="24"/>
    </w:p>
    <w:p w14:paraId="19A12285"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მხარეებს უფლება აქვთ: </w:t>
      </w:r>
    </w:p>
    <w:p w14:paraId="55B61318" w14:textId="484A517A"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ა) დაესწრონ აღსრულების მიმდინარეობას, გაეცნონ სააღსრულებო</w:t>
      </w:r>
      <w:r w:rsidR="00161FE8" w:rsidRPr="00CF6269">
        <w:rPr>
          <w:rFonts w:ascii="Sylfaen" w:hAnsi="Sylfaen"/>
          <w:lang w:val="ka-GE" w:eastAsia="zh-CN"/>
        </w:rPr>
        <w:t xml:space="preserve"> წარმოების</w:t>
      </w:r>
      <w:r w:rsidRPr="00CF6269">
        <w:rPr>
          <w:rFonts w:ascii="Sylfaen" w:hAnsi="Sylfaen"/>
          <w:lang w:val="ka-GE" w:eastAsia="zh-CN"/>
        </w:rPr>
        <w:t xml:space="preserve"> მასალებს, მიიღონ </w:t>
      </w:r>
      <w:r w:rsidR="00FF724A" w:rsidRPr="00CF6269">
        <w:rPr>
          <w:rFonts w:ascii="Sylfaen" w:hAnsi="Sylfaen"/>
          <w:lang w:val="ka-GE" w:eastAsia="zh-CN"/>
        </w:rPr>
        <w:t xml:space="preserve">საჭირო </w:t>
      </w:r>
      <w:r w:rsidR="00161FE8" w:rsidRPr="00CF6269">
        <w:rPr>
          <w:rFonts w:ascii="Sylfaen" w:hAnsi="Sylfaen"/>
          <w:lang w:val="ka-GE" w:eastAsia="zh-CN"/>
        </w:rPr>
        <w:t>ინფორმაცია</w:t>
      </w:r>
      <w:r w:rsidR="00FF724A" w:rsidRPr="00CF6269">
        <w:rPr>
          <w:rFonts w:ascii="Sylfaen" w:hAnsi="Sylfaen"/>
          <w:lang w:val="ka-GE" w:eastAsia="zh-CN"/>
        </w:rPr>
        <w:t xml:space="preserve"> აღსრულებასთან დაკავშირებით, </w:t>
      </w:r>
      <w:r w:rsidRPr="00CF6269">
        <w:rPr>
          <w:rFonts w:ascii="Sylfaen" w:hAnsi="Sylfaen"/>
          <w:lang w:val="ka-GE" w:eastAsia="zh-CN"/>
        </w:rPr>
        <w:t>გარდა</w:t>
      </w:r>
      <w:r w:rsidR="001818C6" w:rsidRPr="00CF6269">
        <w:rPr>
          <w:rFonts w:ascii="Sylfaen" w:hAnsi="Sylfaen"/>
          <w:lang w:val="ka-GE" w:eastAsia="zh-CN"/>
        </w:rPr>
        <w:t xml:space="preserve"> კომერციული,</w:t>
      </w:r>
      <w:r w:rsidRPr="00CF6269">
        <w:rPr>
          <w:rFonts w:ascii="Sylfaen" w:hAnsi="Sylfaen"/>
          <w:lang w:val="ka-GE" w:eastAsia="zh-CN"/>
        </w:rPr>
        <w:t xml:space="preserve"> </w:t>
      </w:r>
      <w:r w:rsidR="001818C6" w:rsidRPr="00CF6269">
        <w:rPr>
          <w:rFonts w:ascii="Sylfaen" w:hAnsi="Sylfaen"/>
          <w:lang w:val="ka-GE" w:eastAsia="zh-CN"/>
        </w:rPr>
        <w:t>საგადასახადო</w:t>
      </w:r>
      <w:r w:rsidR="00161FE8" w:rsidRPr="00CF6269">
        <w:rPr>
          <w:rFonts w:ascii="Sylfaen" w:hAnsi="Sylfaen"/>
          <w:lang w:val="ka-GE" w:eastAsia="zh-CN"/>
        </w:rPr>
        <w:t>,</w:t>
      </w:r>
      <w:r w:rsidR="001818C6" w:rsidRPr="00CF6269">
        <w:rPr>
          <w:rFonts w:ascii="Sylfaen" w:hAnsi="Sylfaen"/>
          <w:lang w:val="ka-GE" w:eastAsia="zh-CN"/>
        </w:rPr>
        <w:t xml:space="preserve"> საბანკო საიდუმლოების </w:t>
      </w:r>
      <w:r w:rsidR="00FF724A" w:rsidRPr="00CF6269">
        <w:rPr>
          <w:rFonts w:ascii="Sylfaen" w:hAnsi="Sylfaen"/>
          <w:lang w:val="ka-GE" w:eastAsia="zh-CN"/>
        </w:rPr>
        <w:t>შემცვე</w:t>
      </w:r>
      <w:r w:rsidR="001818C6" w:rsidRPr="00CF6269">
        <w:rPr>
          <w:rFonts w:ascii="Sylfaen" w:hAnsi="Sylfaen"/>
          <w:lang w:val="ka-GE" w:eastAsia="zh-CN"/>
        </w:rPr>
        <w:t>ლი და</w:t>
      </w:r>
      <w:r w:rsidRPr="00CF6269">
        <w:rPr>
          <w:rFonts w:ascii="Sylfaen" w:hAnsi="Sylfaen"/>
          <w:lang w:val="ka-GE" w:eastAsia="zh-CN"/>
        </w:rPr>
        <w:t xml:space="preserve"> სხვა კონფიდენციალური ინფორმაციისა</w:t>
      </w:r>
      <w:r w:rsidR="00FF724A" w:rsidRPr="00CF6269">
        <w:rPr>
          <w:rFonts w:ascii="Sylfaen" w:hAnsi="Sylfaen"/>
          <w:lang w:val="ka-GE" w:eastAsia="zh-CN"/>
        </w:rPr>
        <w:t>;</w:t>
      </w:r>
      <w:r w:rsidRPr="00CF6269">
        <w:rPr>
          <w:rFonts w:ascii="Sylfaen" w:hAnsi="Sylfaen"/>
          <w:lang w:val="ka-GE" w:eastAsia="zh-CN"/>
        </w:rPr>
        <w:t xml:space="preserve"> </w:t>
      </w:r>
    </w:p>
    <w:p w14:paraId="45076433"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ბ) მორიგდნენ; </w:t>
      </w:r>
    </w:p>
    <w:p w14:paraId="479BC242"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გ) დადონ სააღსრულებო შეთანხმება;</w:t>
      </w:r>
    </w:p>
    <w:p w14:paraId="3D782DA0"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დ) იდავონ ქონების კუთვნილებაზე ან მის ფასზე; </w:t>
      </w:r>
    </w:p>
    <w:p w14:paraId="467B3030" w14:textId="789FF484"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ე) </w:t>
      </w:r>
      <w:r w:rsidR="00C9315C" w:rsidRPr="00CF6269">
        <w:rPr>
          <w:rFonts w:ascii="Sylfaen" w:hAnsi="Sylfaen"/>
          <w:lang w:val="ka-GE" w:eastAsia="zh-CN"/>
        </w:rPr>
        <w:t>აღმასრულებელს</w:t>
      </w:r>
      <w:r w:rsidRPr="00CF6269">
        <w:rPr>
          <w:rFonts w:ascii="Sylfaen" w:hAnsi="Sylfaen"/>
          <w:lang w:val="ka-GE" w:eastAsia="zh-CN"/>
        </w:rPr>
        <w:t xml:space="preserve"> წარუდგინონ რეალიზაციას დაქვემდებარებული ქონების შეძენით დაინტერესებული პირები; </w:t>
      </w:r>
    </w:p>
    <w:p w14:paraId="7EF46BD6" w14:textId="133758D8"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ვ) გაასაჩივრონ აღმასრულებლის ქმედება აღსრულების ეროვნული ბიუროს თავმჯდომარესთან</w:t>
      </w:r>
      <w:r w:rsidR="00A94CFB" w:rsidRPr="00CF6269">
        <w:rPr>
          <w:rFonts w:ascii="Sylfaen" w:hAnsi="Sylfaen"/>
          <w:lang w:val="ka-GE" w:eastAsia="zh-CN"/>
        </w:rPr>
        <w:t xml:space="preserve"> </w:t>
      </w:r>
      <w:r w:rsidRPr="00CF6269">
        <w:rPr>
          <w:rFonts w:ascii="Sylfaen" w:hAnsi="Sylfaen"/>
          <w:lang w:val="ka-GE" w:eastAsia="zh-CN"/>
        </w:rPr>
        <w:t>ქმედების განხორციელებიდან 15 კალენდარული დღის ვადაში</w:t>
      </w:r>
      <w:r w:rsidR="00FF724A" w:rsidRPr="00CF6269">
        <w:rPr>
          <w:rFonts w:ascii="Sylfaen" w:hAnsi="Sylfaen"/>
          <w:lang w:val="ka-GE" w:eastAsia="zh-CN"/>
        </w:rPr>
        <w:t xml:space="preserve">, </w:t>
      </w:r>
      <w:r w:rsidRPr="00CF6269">
        <w:rPr>
          <w:rFonts w:ascii="Sylfaen" w:hAnsi="Sylfaen"/>
          <w:lang w:val="ka-GE" w:eastAsia="zh-CN"/>
        </w:rPr>
        <w:t xml:space="preserve">ან პირდაპირ სასამართლოში − ქმედების განხორციელებიდან 1 თვის ვადაში; </w:t>
      </w:r>
    </w:p>
    <w:p w14:paraId="01D9FF1C" w14:textId="46831D6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 ზ) გაასაჩივრონ </w:t>
      </w:r>
      <w:r w:rsidR="00586C58" w:rsidRPr="00CF6269">
        <w:rPr>
          <w:rFonts w:ascii="Sylfaen" w:hAnsi="Sylfaen"/>
          <w:lang w:val="ka-GE" w:eastAsia="zh-CN"/>
        </w:rPr>
        <w:t xml:space="preserve">სასამართლოში </w:t>
      </w:r>
      <w:r w:rsidRPr="00CF6269">
        <w:rPr>
          <w:rFonts w:ascii="Sylfaen" w:hAnsi="Sylfaen"/>
          <w:lang w:val="ka-GE" w:eastAsia="zh-CN"/>
        </w:rPr>
        <w:t>საჩივართან დაკავშირებით მიღებული აღსრულების ეროვნული ბიუროს თავმჯდომარის გადაწყვეტილება მისი ჩაბარებიდან 1 თვის ვადაში</w:t>
      </w:r>
      <w:r w:rsidR="00FF724A" w:rsidRPr="00CF6269">
        <w:rPr>
          <w:rFonts w:ascii="Sylfaen" w:hAnsi="Sylfaen"/>
          <w:lang w:val="ka-GE" w:eastAsia="zh-CN"/>
        </w:rPr>
        <w:t>;</w:t>
      </w:r>
    </w:p>
    <w:p w14:paraId="623D10BD" w14:textId="585428E0" w:rsidR="00CA7A8A" w:rsidRPr="00CF6269" w:rsidRDefault="00CA7A8A" w:rsidP="00CF6269">
      <w:pPr>
        <w:spacing w:after="0"/>
        <w:ind w:right="4" w:firstLine="567"/>
        <w:jc w:val="both"/>
        <w:rPr>
          <w:rFonts w:ascii="Sylfaen" w:hAnsi="Sylfaen"/>
          <w:lang w:val="ka-GE" w:eastAsia="zh-CN"/>
        </w:rPr>
      </w:pPr>
      <w:r w:rsidRPr="00CF6269">
        <w:rPr>
          <w:rFonts w:ascii="Sylfaen" w:hAnsi="Sylfaen"/>
          <w:lang w:val="ka-GE" w:eastAsia="zh-CN"/>
        </w:rPr>
        <w:t xml:space="preserve">თ) </w:t>
      </w:r>
      <w:r w:rsidRPr="00CF6269">
        <w:rPr>
          <w:rFonts w:ascii="Sylfaen" w:eastAsia="Sylfaen" w:hAnsi="Sylfaen"/>
          <w:lang w:val="ka-GE"/>
        </w:rPr>
        <w:t>მოითხოვონ სააღსრულებო მედიაციის განხორციელება.</w:t>
      </w:r>
    </w:p>
    <w:p w14:paraId="231C8D25" w14:textId="7DC4302F"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2. აღსრულების პროცესში მორიგების შემთხვევაში</w:t>
      </w:r>
      <w:r w:rsidR="00001D63" w:rsidRPr="00CF6269">
        <w:rPr>
          <w:rFonts w:ascii="Sylfaen" w:hAnsi="Sylfaen"/>
          <w:lang w:val="ka-GE" w:eastAsia="zh-CN"/>
        </w:rPr>
        <w:t xml:space="preserve"> </w:t>
      </w:r>
      <w:r w:rsidR="00FF724A" w:rsidRPr="00CF6269">
        <w:rPr>
          <w:rFonts w:ascii="Sylfaen" w:hAnsi="Sylfaen"/>
          <w:lang w:val="ka-GE" w:eastAsia="zh-CN"/>
        </w:rPr>
        <w:t xml:space="preserve">მხარეები </w:t>
      </w:r>
      <w:r w:rsidR="000C6104" w:rsidRPr="00CF6269">
        <w:rPr>
          <w:rFonts w:ascii="Sylfaen" w:hAnsi="Sylfaen"/>
          <w:lang w:val="ka-GE" w:eastAsia="zh-CN"/>
        </w:rPr>
        <w:t xml:space="preserve">აღმასრულებელს </w:t>
      </w:r>
      <w:r w:rsidRPr="00CF6269">
        <w:rPr>
          <w:rFonts w:ascii="Sylfaen" w:hAnsi="Sylfaen"/>
          <w:lang w:val="ka-GE" w:eastAsia="zh-CN"/>
        </w:rPr>
        <w:t xml:space="preserve">გადასცემენ მორიგების შესახებ წერილობით შეთანხმებას, რომელსაც იგი სააღსრულებო წარმოების მხარეთა მორიგების დამტკიცების საკითხის გადასაწყვეტად </w:t>
      </w:r>
      <w:r w:rsidR="00FF724A" w:rsidRPr="00CF6269">
        <w:rPr>
          <w:rFonts w:ascii="Sylfaen" w:hAnsi="Sylfaen"/>
          <w:lang w:val="ka-GE" w:eastAsia="zh-CN"/>
        </w:rPr>
        <w:t xml:space="preserve">3 დღის ვადაში </w:t>
      </w:r>
      <w:r w:rsidRPr="00CF6269">
        <w:rPr>
          <w:rFonts w:ascii="Sylfaen" w:hAnsi="Sylfaen"/>
          <w:lang w:val="ka-GE" w:eastAsia="zh-CN"/>
        </w:rPr>
        <w:t xml:space="preserve">უგზავნის იმ სასამართლოს, რომლის სამოქმედო ტერიტორიაზეც მიმდინარეობს აღსრულება, ხოლო თუ აღსრულება ერთდროულად მიმდინარეობს ერთზე მეტი სასამართლოს სამოქმედო ტერიტორიებზე – ერთ-ერთ სასამართლოს. </w:t>
      </w:r>
    </w:p>
    <w:p w14:paraId="195F9239" w14:textId="1F6904F3" w:rsidR="00215FAE"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3. მხარეებს უფლება აქვთ, აღსრულების გადადების, </w:t>
      </w:r>
      <w:r w:rsidR="00FF724A" w:rsidRPr="00CF6269">
        <w:rPr>
          <w:rFonts w:ascii="Sylfaen" w:hAnsi="Sylfaen"/>
          <w:lang w:val="ka-GE" w:eastAsia="zh-CN"/>
        </w:rPr>
        <w:t xml:space="preserve">ვალდებულების შესრულების </w:t>
      </w:r>
      <w:r w:rsidRPr="00CF6269">
        <w:rPr>
          <w:rFonts w:ascii="Sylfaen" w:hAnsi="Sylfaen"/>
          <w:lang w:val="ka-GE" w:eastAsia="zh-CN"/>
        </w:rPr>
        <w:t>განწილვადების შესახებ ან აღსრულებასთან დაკავშირებული სხვა მოქმედებების თაობაზე მიმართონ სასამართლოს.</w:t>
      </w:r>
    </w:p>
    <w:p w14:paraId="751882EB" w14:textId="35ABE976" w:rsidR="00960F74" w:rsidRPr="00CF6269" w:rsidRDefault="00960F74" w:rsidP="00CF6269">
      <w:pPr>
        <w:spacing w:after="0"/>
        <w:ind w:right="4" w:firstLine="567"/>
        <w:jc w:val="both"/>
        <w:rPr>
          <w:rFonts w:ascii="Sylfaen" w:hAnsi="Sylfaen"/>
          <w:lang w:val="ka-GE" w:eastAsia="zh-CN"/>
        </w:rPr>
      </w:pPr>
    </w:p>
    <w:p w14:paraId="1F281A27" w14:textId="77777777" w:rsidR="005B2BFC" w:rsidRPr="00CF6269" w:rsidRDefault="005B2BFC" w:rsidP="00CF6269">
      <w:pPr>
        <w:spacing w:after="0"/>
        <w:ind w:right="4" w:firstLine="567"/>
        <w:jc w:val="both"/>
        <w:rPr>
          <w:rFonts w:ascii="Sylfaen" w:hAnsi="Sylfaen"/>
          <w:lang w:val="ka-GE" w:eastAsia="zh-CN"/>
        </w:rPr>
      </w:pPr>
    </w:p>
    <w:p w14:paraId="02A4DB4F" w14:textId="6A7964DF" w:rsidR="00A74317" w:rsidRPr="00CF6269" w:rsidRDefault="00A74317" w:rsidP="00CF6269">
      <w:pPr>
        <w:spacing w:after="0"/>
        <w:ind w:right="4" w:firstLine="567"/>
        <w:jc w:val="both"/>
        <w:rPr>
          <w:rFonts w:ascii="Sylfaen" w:hAnsi="Sylfaen"/>
          <w:b/>
          <w:lang w:val="ka-GE" w:eastAsia="zh-CN"/>
        </w:rPr>
      </w:pPr>
      <w:r w:rsidRPr="00CF6269">
        <w:rPr>
          <w:rFonts w:ascii="Sylfaen" w:hAnsi="Sylfaen"/>
          <w:b/>
          <w:lang w:val="ka-GE" w:eastAsia="zh-CN"/>
        </w:rPr>
        <w:lastRenderedPageBreak/>
        <w:t>მუხლი 33. მოვალის მიერ ვალდებულების შესრულების განწილვადება</w:t>
      </w:r>
      <w:r w:rsidR="00FE64CF" w:rsidRPr="00CF6269">
        <w:rPr>
          <w:rFonts w:ascii="Sylfaen" w:hAnsi="Sylfaen"/>
          <w:b/>
          <w:lang w:val="ka-GE" w:eastAsia="zh-CN"/>
        </w:rPr>
        <w:t>. სააღსრულებო მედიაცია</w:t>
      </w:r>
      <w:r w:rsidRPr="00CF6269">
        <w:rPr>
          <w:rFonts w:ascii="Sylfaen" w:hAnsi="Sylfaen"/>
          <w:b/>
          <w:lang w:val="ka-GE" w:eastAsia="zh-CN"/>
        </w:rPr>
        <w:t xml:space="preserve"> </w:t>
      </w:r>
    </w:p>
    <w:p w14:paraId="097E1ECD" w14:textId="3F9E5B09" w:rsidR="00A74317" w:rsidRPr="00CF6269" w:rsidRDefault="00FE64CF"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00161FE8" w:rsidRPr="00CF6269">
        <w:rPr>
          <w:rFonts w:ascii="Sylfaen" w:hAnsi="Sylfaen"/>
          <w:lang w:val="ka-GE" w:eastAsia="zh-CN"/>
        </w:rPr>
        <w:t>აღმასრულებელი</w:t>
      </w:r>
      <w:r w:rsidR="002F17CD" w:rsidRPr="00CF6269">
        <w:rPr>
          <w:rFonts w:ascii="Sylfaen" w:hAnsi="Sylfaen"/>
          <w:lang w:val="ka-GE" w:eastAsia="zh-CN"/>
        </w:rPr>
        <w:t>,</w:t>
      </w:r>
      <w:r w:rsidR="00161FE8" w:rsidRPr="00CF6269">
        <w:rPr>
          <w:rFonts w:ascii="Sylfaen" w:hAnsi="Sylfaen"/>
          <w:lang w:val="ka-GE" w:eastAsia="zh-CN"/>
        </w:rPr>
        <w:t xml:space="preserve"> მის წარმოებაში ა</w:t>
      </w:r>
      <w:r w:rsidR="008E0CD9" w:rsidRPr="00CF6269">
        <w:rPr>
          <w:rFonts w:ascii="Sylfaen" w:hAnsi="Sylfaen"/>
          <w:lang w:val="ka-GE" w:eastAsia="zh-CN"/>
        </w:rPr>
        <w:t>რს</w:t>
      </w:r>
      <w:r w:rsidR="00161FE8" w:rsidRPr="00CF6269">
        <w:rPr>
          <w:rFonts w:ascii="Sylfaen" w:hAnsi="Sylfaen"/>
          <w:lang w:val="ka-GE" w:eastAsia="zh-CN"/>
        </w:rPr>
        <w:t>ებულ საქმეებზე</w:t>
      </w:r>
      <w:r w:rsidR="002F17CD" w:rsidRPr="00CF6269">
        <w:rPr>
          <w:rFonts w:ascii="Sylfaen" w:hAnsi="Sylfaen"/>
          <w:lang w:val="ka-GE" w:eastAsia="zh-CN"/>
        </w:rPr>
        <w:t>,</w:t>
      </w:r>
      <w:r w:rsidR="00A74317" w:rsidRPr="00CF6269">
        <w:rPr>
          <w:rFonts w:ascii="Sylfaen" w:hAnsi="Sylfaen"/>
          <w:lang w:val="ka-GE" w:eastAsia="zh-CN"/>
        </w:rPr>
        <w:t xml:space="preserve"> უფლებამოსილია თანხის გადახდევინებასთან დაკავშირებულ საქმეზე მიიღოს გადაწყვეტილება მოვალის მიერ ვალდებულების შესრულების 12 თვემდე ვადით განწილვადების შესახებ სახელმწიფო, ავტონომიური რესპუბლიკის რესპუბლიკური ან </w:t>
      </w:r>
      <w:r w:rsidR="003F6AFE" w:rsidRPr="00CF6269">
        <w:rPr>
          <w:rFonts w:ascii="Sylfaen" w:hAnsi="Sylfaen"/>
          <w:lang w:val="ka-GE" w:eastAsia="zh-CN"/>
        </w:rPr>
        <w:t>მუნიციპალიტეტის</w:t>
      </w:r>
      <w:r w:rsidR="00A74317" w:rsidRPr="00CF6269">
        <w:rPr>
          <w:rFonts w:ascii="Sylfaen" w:hAnsi="Sylfaen"/>
          <w:lang w:val="ka-GE" w:eastAsia="zh-CN"/>
        </w:rPr>
        <w:t xml:space="preserve"> ბიუჯეტის სასარგებლოდ აღსასრულებელ საქმეზე – თავისი ინიციატივით, ხოლო სხვა საქმეზე – კრედიტორის თანხმობით. </w:t>
      </w:r>
      <w:r w:rsidR="001B3803" w:rsidRPr="00CF6269">
        <w:rPr>
          <w:rFonts w:ascii="Sylfaen" w:hAnsi="Sylfaen"/>
          <w:lang w:val="ka-GE" w:eastAsia="zh-CN"/>
        </w:rPr>
        <w:t xml:space="preserve">თუ აღსასრულებელი მოთხოვნის ოდენობაა არაუმეტეს 10 000 ლარისა, სარეალიზაციო ქონების საბაზრო ღირებულება არანაკლებ ათჯერ აღემატება აღსასრულებელი მოთხოვნის ოდენობას და მოვალის ქონებრივი მდგომარეობის გათვალისწინებით მოსალოდნელია აღსასრულებელი მოთხოვნის სრულად დაკმაყოფილება განწილვადების </w:t>
      </w:r>
      <w:r w:rsidR="00FF724A" w:rsidRPr="00CF6269">
        <w:rPr>
          <w:rFonts w:ascii="Sylfaen" w:hAnsi="Sylfaen"/>
          <w:lang w:val="ka-GE" w:eastAsia="zh-CN"/>
        </w:rPr>
        <w:t>შემთხვევაში,</w:t>
      </w:r>
      <w:r w:rsidR="001B3803" w:rsidRPr="00CF6269">
        <w:rPr>
          <w:rFonts w:ascii="Sylfaen" w:hAnsi="Sylfaen"/>
          <w:lang w:val="ka-GE" w:eastAsia="zh-CN"/>
        </w:rPr>
        <w:t xml:space="preserve"> აღმასრულებელი უფლებამოსილია მოვალის დასაბუთებული მოთხოვნის საფუძველზე, კრედიტორის </w:t>
      </w:r>
      <w:r w:rsidR="00FF724A" w:rsidRPr="00CF6269">
        <w:rPr>
          <w:rFonts w:ascii="Sylfaen" w:hAnsi="Sylfaen"/>
          <w:lang w:val="ka-GE" w:eastAsia="zh-CN"/>
        </w:rPr>
        <w:t>თანხმობის</w:t>
      </w:r>
      <w:r w:rsidR="001B3803" w:rsidRPr="00CF6269">
        <w:rPr>
          <w:rFonts w:ascii="Sylfaen" w:hAnsi="Sylfaen"/>
          <w:lang w:val="ka-GE" w:eastAsia="zh-CN"/>
        </w:rPr>
        <w:t xml:space="preserve"> მიუხედავად, მიიღოს გადაწყვეტილება განწილვადების შესახებ. </w:t>
      </w:r>
      <w:r w:rsidR="00A74317" w:rsidRPr="00CF6269">
        <w:rPr>
          <w:rFonts w:ascii="Sylfaen" w:hAnsi="Sylfaen"/>
          <w:lang w:val="ka-GE" w:eastAsia="zh-CN"/>
        </w:rPr>
        <w:t xml:space="preserve">განწილვადების პირობების </w:t>
      </w:r>
      <w:r w:rsidR="00506977" w:rsidRPr="00CF6269">
        <w:rPr>
          <w:rFonts w:ascii="Sylfaen" w:hAnsi="Sylfaen"/>
          <w:lang w:val="ka-GE" w:eastAsia="zh-CN"/>
        </w:rPr>
        <w:t>დარღვევი</w:t>
      </w:r>
      <w:r w:rsidR="009F7343" w:rsidRPr="00CF6269">
        <w:rPr>
          <w:rFonts w:ascii="Sylfaen" w:hAnsi="Sylfaen"/>
          <w:lang w:val="ka-GE" w:eastAsia="zh-CN"/>
        </w:rPr>
        <w:t>ს</w:t>
      </w:r>
      <w:r w:rsidR="00506977" w:rsidRPr="00CF6269">
        <w:rPr>
          <w:rFonts w:ascii="Sylfaen" w:hAnsi="Sylfaen"/>
          <w:lang w:val="ka-GE" w:eastAsia="zh-CN"/>
        </w:rPr>
        <w:t xml:space="preserve"> შემთხვევაში</w:t>
      </w:r>
      <w:r w:rsidR="00A74317" w:rsidRPr="00CF6269">
        <w:rPr>
          <w:rFonts w:ascii="Sylfaen" w:hAnsi="Sylfaen"/>
          <w:lang w:val="ka-GE" w:eastAsia="zh-CN"/>
        </w:rPr>
        <w:t xml:space="preserve"> </w:t>
      </w:r>
      <w:r w:rsidR="003A3458" w:rsidRPr="00CF6269">
        <w:rPr>
          <w:rFonts w:ascii="Sylfaen" w:hAnsi="Sylfaen"/>
          <w:lang w:val="ka-GE" w:eastAsia="zh-CN"/>
        </w:rPr>
        <w:t>აღსრულება</w:t>
      </w:r>
      <w:r w:rsidR="00A74317" w:rsidRPr="00CF6269">
        <w:rPr>
          <w:rFonts w:ascii="Sylfaen" w:hAnsi="Sylfaen"/>
          <w:lang w:val="ka-GE" w:eastAsia="zh-CN"/>
        </w:rPr>
        <w:t xml:space="preserve"> განახლდება.</w:t>
      </w:r>
      <w:r w:rsidR="00A94CFB" w:rsidRPr="00CF6269">
        <w:rPr>
          <w:rFonts w:ascii="Sylfaen" w:hAnsi="Sylfaen"/>
          <w:lang w:val="ka-GE" w:eastAsia="zh-CN"/>
        </w:rPr>
        <w:t xml:space="preserve"> </w:t>
      </w:r>
    </w:p>
    <w:p w14:paraId="648ADA0B" w14:textId="478C22D9" w:rsidR="00FE64CF"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2. აღსრულების</w:t>
      </w:r>
      <w:r w:rsidRPr="00CF6269">
        <w:rPr>
          <w:rFonts w:ascii="Sylfaen" w:eastAsia="Sylfaen" w:hAnsi="Sylfaen"/>
          <w:lang w:val="ka-GE"/>
        </w:rPr>
        <w:t xml:space="preserve"> ეროვნული ბიუროს თავმჯდომარე უფლებამოსილია </w:t>
      </w:r>
      <w:r w:rsidR="005440B3" w:rsidRPr="00CF6269">
        <w:rPr>
          <w:rFonts w:ascii="Sylfaen" w:eastAsia="Sylfaen" w:hAnsi="Sylfaen"/>
          <w:lang w:val="ka-GE"/>
        </w:rPr>
        <w:t xml:space="preserve">თანხის გადახდევინების საქმეებზე </w:t>
      </w:r>
      <w:r w:rsidRPr="00CF6269">
        <w:rPr>
          <w:rFonts w:ascii="Sylfaen" w:eastAsia="Sylfaen" w:hAnsi="Sylfaen"/>
          <w:lang w:val="ka-GE"/>
        </w:rPr>
        <w:t>აუქციონის გამოცხადებამდე</w:t>
      </w:r>
      <w:r w:rsidR="005440B3" w:rsidRPr="00CF6269">
        <w:rPr>
          <w:rFonts w:ascii="Sylfaen" w:eastAsia="Sylfaen" w:hAnsi="Sylfaen"/>
          <w:lang w:val="ka-GE"/>
        </w:rPr>
        <w:t>, ხოლო</w:t>
      </w:r>
      <w:r w:rsidRPr="00CF6269">
        <w:rPr>
          <w:rFonts w:ascii="Sylfaen" w:eastAsia="Sylfaen" w:hAnsi="Sylfaen"/>
          <w:lang w:val="ka-GE"/>
        </w:rPr>
        <w:t xml:space="preserve"> </w:t>
      </w:r>
      <w:r w:rsidR="005440B3" w:rsidRPr="00CF6269">
        <w:rPr>
          <w:rFonts w:ascii="Sylfaen" w:eastAsia="Sylfaen" w:hAnsi="Sylfaen"/>
          <w:lang w:val="ka-GE"/>
        </w:rPr>
        <w:t xml:space="preserve">სხვა საქმეებზე </w:t>
      </w:r>
      <w:r w:rsidR="00FF724A" w:rsidRPr="00CF6269">
        <w:rPr>
          <w:rFonts w:ascii="Sylfaen" w:eastAsia="Sylfaen" w:hAnsi="Sylfaen"/>
          <w:lang w:val="ka-GE"/>
        </w:rPr>
        <w:t xml:space="preserve">- </w:t>
      </w:r>
      <w:r w:rsidR="005440B3" w:rsidRPr="00CF6269">
        <w:rPr>
          <w:rFonts w:ascii="Sylfaen" w:eastAsia="Sylfaen" w:hAnsi="Sylfaen"/>
          <w:lang w:val="ka-GE"/>
        </w:rPr>
        <w:t xml:space="preserve">საქმის აღსრულებამდე, </w:t>
      </w:r>
      <w:r w:rsidR="000C6104" w:rsidRPr="00CF6269">
        <w:rPr>
          <w:rFonts w:ascii="Sylfaen" w:hAnsi="Sylfaen"/>
          <w:lang w:val="ka-GE" w:eastAsia="zh-CN"/>
        </w:rPr>
        <w:t xml:space="preserve">აღმასრულებლის </w:t>
      </w:r>
      <w:r w:rsidRPr="00CF6269">
        <w:rPr>
          <w:rFonts w:ascii="Sylfaen" w:eastAsia="Sylfaen" w:hAnsi="Sylfaen"/>
          <w:lang w:val="ka-GE"/>
        </w:rPr>
        <w:t xml:space="preserve">წარმოებაში არსებულ საქმეზე ერთჯერადად მიიღოს გადაწყვეტილება სააღსრულებო მედიაციის დაწყების შესახებ ამ </w:t>
      </w:r>
      <w:r w:rsidR="00F675AC" w:rsidRPr="00CF6269">
        <w:rPr>
          <w:rFonts w:ascii="Sylfaen" w:hAnsi="Sylfaen"/>
          <w:lang w:val="ka-GE"/>
        </w:rPr>
        <w:t xml:space="preserve">კოდექსით </w:t>
      </w:r>
      <w:r w:rsidRPr="00CF6269">
        <w:rPr>
          <w:rFonts w:ascii="Sylfaen" w:eastAsia="Sylfaen" w:hAnsi="Sylfaen"/>
          <w:lang w:val="ka-GE"/>
        </w:rPr>
        <w:t xml:space="preserve">დადგენილი წესით. </w:t>
      </w:r>
    </w:p>
    <w:p w14:paraId="2DEE9593" w14:textId="286E32B8" w:rsidR="00A029E1"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3. სააღსრულებო</w:t>
      </w:r>
      <w:r w:rsidRPr="00CF6269">
        <w:rPr>
          <w:rFonts w:ascii="Sylfaen" w:eastAsia="Sylfaen" w:hAnsi="Sylfaen"/>
          <w:lang w:val="ka-GE"/>
        </w:rPr>
        <w:t xml:space="preserve"> მედიაციის დაწყების ინიციატორი შესაძლებელია იყოს სააღსრულებო </w:t>
      </w:r>
      <w:r w:rsidR="00FF724A" w:rsidRPr="00CF6269">
        <w:rPr>
          <w:rFonts w:ascii="Sylfaen" w:eastAsia="Sylfaen" w:hAnsi="Sylfaen"/>
          <w:lang w:val="ka-GE"/>
        </w:rPr>
        <w:t xml:space="preserve">წარმოებაში </w:t>
      </w:r>
      <w:r w:rsidRPr="00CF6269">
        <w:rPr>
          <w:rFonts w:ascii="Sylfaen" w:eastAsia="Sylfaen" w:hAnsi="Sylfaen"/>
          <w:lang w:val="ka-GE"/>
        </w:rPr>
        <w:t>მონაწილე პირი</w:t>
      </w:r>
      <w:r w:rsidR="003205B5" w:rsidRPr="00CF6269">
        <w:rPr>
          <w:rFonts w:ascii="Sylfaen" w:eastAsia="Sylfaen" w:hAnsi="Sylfaen"/>
          <w:lang w:val="ka-GE"/>
        </w:rPr>
        <w:t>,</w:t>
      </w:r>
      <w:r w:rsidR="00FF724A" w:rsidRPr="00CF6269">
        <w:rPr>
          <w:rFonts w:ascii="Sylfaen" w:eastAsia="Sylfaen" w:hAnsi="Sylfaen"/>
          <w:lang w:val="ka-GE"/>
        </w:rPr>
        <w:t xml:space="preserve"> </w:t>
      </w:r>
      <w:r w:rsidRPr="00CF6269">
        <w:rPr>
          <w:rFonts w:ascii="Sylfaen" w:eastAsia="Sylfaen" w:hAnsi="Sylfaen"/>
          <w:lang w:val="ka-GE"/>
        </w:rPr>
        <w:t>აღსრულების ეროვნული ბიურო</w:t>
      </w:r>
      <w:r w:rsidR="003205B5" w:rsidRPr="00CF6269">
        <w:rPr>
          <w:rFonts w:ascii="Sylfaen" w:eastAsia="Sylfaen" w:hAnsi="Sylfaen"/>
          <w:lang w:val="ka-GE"/>
        </w:rPr>
        <w:t xml:space="preserve"> ან/და აღმასრულებელი</w:t>
      </w:r>
      <w:r w:rsidR="00D76C60" w:rsidRPr="00CF6269">
        <w:rPr>
          <w:rFonts w:ascii="Sylfaen" w:eastAsia="Sylfaen" w:hAnsi="Sylfaen"/>
          <w:lang w:val="ka-GE"/>
        </w:rPr>
        <w:t>.</w:t>
      </w:r>
      <w:r w:rsidR="00FC3F1C" w:rsidRPr="00CF6269">
        <w:rPr>
          <w:rFonts w:ascii="Sylfaen" w:eastAsia="Sylfaen" w:hAnsi="Sylfaen"/>
          <w:lang w:val="ka-GE"/>
        </w:rPr>
        <w:t xml:space="preserve"> სააღსრულებო </w:t>
      </w:r>
      <w:r w:rsidR="00FF724A" w:rsidRPr="00CF6269">
        <w:rPr>
          <w:rFonts w:ascii="Sylfaen" w:eastAsia="Sylfaen" w:hAnsi="Sylfaen"/>
          <w:lang w:val="ka-GE"/>
        </w:rPr>
        <w:t xml:space="preserve">წარმოებაში </w:t>
      </w:r>
      <w:r w:rsidR="00FC3F1C" w:rsidRPr="00CF6269">
        <w:rPr>
          <w:rFonts w:ascii="Sylfaen" w:eastAsia="Sylfaen" w:hAnsi="Sylfaen"/>
          <w:lang w:val="ka-GE"/>
        </w:rPr>
        <w:t xml:space="preserve">მონაწილე პირის მიერ </w:t>
      </w:r>
      <w:r w:rsidR="00256C29" w:rsidRPr="00CF6269">
        <w:rPr>
          <w:rFonts w:ascii="Sylfaen" w:eastAsia="Sylfaen" w:hAnsi="Sylfaen"/>
          <w:lang w:val="ka-GE"/>
        </w:rPr>
        <w:t>სააღსრულებო მედიაციის დაწყების მოთხოვნის შემთხვევაში, აღმასრულებელი ვალდებულია მიმართოს აღსრულების ეროვნული ბიუროს შესაბამის სტრუქტურუ</w:t>
      </w:r>
      <w:r w:rsidR="005401BE" w:rsidRPr="00CF6269">
        <w:rPr>
          <w:rFonts w:ascii="Sylfaen" w:eastAsia="Sylfaen" w:hAnsi="Sylfaen"/>
          <w:lang w:val="ka-GE"/>
        </w:rPr>
        <w:t>ლ</w:t>
      </w:r>
      <w:r w:rsidR="00256C29" w:rsidRPr="00CF6269">
        <w:rPr>
          <w:rFonts w:ascii="Sylfaen" w:eastAsia="Sylfaen" w:hAnsi="Sylfaen"/>
          <w:lang w:val="ka-GE"/>
        </w:rPr>
        <w:t xml:space="preserve"> ერთეულს მედიაციის დაწყების მოთხოვნით. </w:t>
      </w:r>
    </w:p>
    <w:p w14:paraId="34166451" w14:textId="0750BCC5" w:rsidR="00FE64CF"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4. სააღსრულებო</w:t>
      </w:r>
      <w:r w:rsidRPr="00CF6269">
        <w:rPr>
          <w:rFonts w:ascii="Sylfaen" w:eastAsia="Sylfaen" w:hAnsi="Sylfaen"/>
          <w:lang w:val="ka-GE"/>
        </w:rPr>
        <w:t xml:space="preserve"> მედიაცია იწყება იმ შემთხვევაში, თუ სააღსრულებო საქმის არც ერთი მხარე არ არის სააღსრულებო მედიაციის წინააღმდეგი.</w:t>
      </w:r>
    </w:p>
    <w:p w14:paraId="5A13389D" w14:textId="6145A99F" w:rsidR="00FE64CF"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5.</w:t>
      </w:r>
      <w:r w:rsidR="00994349" w:rsidRPr="00CF6269">
        <w:rPr>
          <w:rFonts w:ascii="Sylfaen" w:eastAsia="Sylfaen" w:hAnsi="Sylfaen" w:cs="Sylfaen"/>
          <w:lang w:val="ka-GE"/>
        </w:rPr>
        <w:t xml:space="preserve"> </w:t>
      </w:r>
      <w:r w:rsidRPr="00CF6269">
        <w:rPr>
          <w:rFonts w:ascii="Sylfaen" w:eastAsia="Sylfaen" w:hAnsi="Sylfaen" w:cs="Sylfaen"/>
          <w:lang w:val="ka-GE"/>
        </w:rPr>
        <w:t>აღსრულების</w:t>
      </w:r>
      <w:r w:rsidRPr="00CF6269">
        <w:rPr>
          <w:rFonts w:ascii="Sylfaen" w:eastAsia="Sylfaen" w:hAnsi="Sylfaen"/>
          <w:lang w:val="ka-GE"/>
        </w:rPr>
        <w:t xml:space="preserve"> ეროვნული ბიურო</w:t>
      </w:r>
      <w:r w:rsidR="00FA35C7" w:rsidRPr="00CF6269">
        <w:rPr>
          <w:rFonts w:ascii="Sylfaen" w:eastAsia="Sylfaen" w:hAnsi="Sylfaen"/>
          <w:lang w:val="ka-GE"/>
        </w:rPr>
        <w:t>ს თავმჯდომარე</w:t>
      </w:r>
      <w:r w:rsidRPr="00CF6269">
        <w:rPr>
          <w:rFonts w:ascii="Sylfaen" w:eastAsia="Sylfaen" w:hAnsi="Sylfaen"/>
          <w:lang w:val="ka-GE"/>
        </w:rPr>
        <w:t xml:space="preserve"> სააღსრულებო მედიაციის დაწყების შესახებ გადაწყვეტილებას იღებს ამ მუხლით განსაზღვრული უფლებამოსილი პირის მოთხოვნიდან 10 დღის ვადაში. მედიაციის დაწყებაზე უარი უნდა დასაბუთდეს. </w:t>
      </w:r>
    </w:p>
    <w:p w14:paraId="2E6FB9ED" w14:textId="5539471E" w:rsidR="00FE64CF"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6.</w:t>
      </w:r>
      <w:r w:rsidR="00994349" w:rsidRPr="00CF6269">
        <w:rPr>
          <w:rFonts w:ascii="Sylfaen" w:eastAsia="Sylfaen" w:hAnsi="Sylfaen" w:cs="Sylfaen"/>
          <w:lang w:val="ka-GE"/>
        </w:rPr>
        <w:t xml:space="preserve"> </w:t>
      </w:r>
      <w:r w:rsidRPr="00CF6269">
        <w:rPr>
          <w:rFonts w:ascii="Sylfaen" w:eastAsia="Sylfaen" w:hAnsi="Sylfaen" w:cs="Sylfaen"/>
          <w:lang w:val="ka-GE"/>
        </w:rPr>
        <w:t>აღსრულების</w:t>
      </w:r>
      <w:r w:rsidRPr="00CF6269">
        <w:rPr>
          <w:rFonts w:ascii="Sylfaen" w:eastAsia="Sylfaen" w:hAnsi="Sylfaen"/>
          <w:lang w:val="ka-GE"/>
        </w:rPr>
        <w:t xml:space="preserve"> ეროვნული ბიურო სააღსრულებო მედიაციას ახორციელებს შესაბამისი სტრუქტურული ერთეულის მეშვეობით.</w:t>
      </w:r>
    </w:p>
    <w:p w14:paraId="0F3C793D" w14:textId="0A7C5A81" w:rsidR="00FE64CF"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7.</w:t>
      </w:r>
      <w:r w:rsidR="00994349" w:rsidRPr="00CF6269">
        <w:rPr>
          <w:rFonts w:ascii="Sylfaen" w:eastAsia="Sylfaen" w:hAnsi="Sylfaen" w:cs="Sylfaen"/>
          <w:lang w:val="ka-GE"/>
        </w:rPr>
        <w:t xml:space="preserve"> </w:t>
      </w:r>
      <w:r w:rsidRPr="00CF6269">
        <w:rPr>
          <w:rFonts w:ascii="Sylfaen" w:eastAsia="Sylfaen" w:hAnsi="Sylfaen" w:cs="Sylfaen"/>
          <w:lang w:val="ka-GE"/>
        </w:rPr>
        <w:t>სააღსრულებო</w:t>
      </w:r>
      <w:r w:rsidRPr="00CF6269">
        <w:rPr>
          <w:rFonts w:ascii="Sylfaen" w:eastAsia="Sylfaen" w:hAnsi="Sylfaen"/>
          <w:lang w:val="ka-GE"/>
        </w:rPr>
        <w:t xml:space="preserve"> მედიაცია ვადაზე ადრე წყდება მხარეთა მოთხოვნით, ასევე იმ შემთხვევაში, </w:t>
      </w:r>
      <w:r w:rsidR="00DF7E70" w:rsidRPr="00CF6269">
        <w:rPr>
          <w:rFonts w:ascii="Sylfaen" w:eastAsia="Sylfaen" w:hAnsi="Sylfaen"/>
          <w:lang w:val="ka-GE"/>
        </w:rPr>
        <w:t>თუ</w:t>
      </w:r>
      <w:r w:rsidRPr="00CF6269">
        <w:rPr>
          <w:rFonts w:ascii="Sylfaen" w:eastAsia="Sylfaen" w:hAnsi="Sylfaen"/>
          <w:lang w:val="ka-GE"/>
        </w:rPr>
        <w:t xml:space="preserve"> შესაბამისი ფაქტობრივი ან/და სამართლებრივი გარემოებებიდან გამომდინარე</w:t>
      </w:r>
      <w:r w:rsidR="00DF7E70" w:rsidRPr="00CF6269">
        <w:rPr>
          <w:rFonts w:ascii="Sylfaen" w:eastAsia="Sylfaen" w:hAnsi="Sylfaen"/>
          <w:lang w:val="ka-GE"/>
        </w:rPr>
        <w:t>,</w:t>
      </w:r>
      <w:r w:rsidRPr="00CF6269">
        <w:rPr>
          <w:rFonts w:ascii="Sylfaen" w:eastAsia="Sylfaen" w:hAnsi="Sylfaen"/>
          <w:lang w:val="ka-GE"/>
        </w:rPr>
        <w:t xml:space="preserve"> მისი გაგრძელება შეუძლებელია.</w:t>
      </w:r>
    </w:p>
    <w:p w14:paraId="1E03DF38" w14:textId="336D92DB" w:rsidR="00FE64CF"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8.</w:t>
      </w:r>
      <w:r w:rsidR="00994349" w:rsidRPr="00CF6269">
        <w:rPr>
          <w:rFonts w:ascii="Sylfaen" w:eastAsia="Sylfaen" w:hAnsi="Sylfaen" w:cs="Sylfaen"/>
          <w:lang w:val="ka-GE"/>
        </w:rPr>
        <w:t xml:space="preserve"> </w:t>
      </w:r>
      <w:r w:rsidRPr="00CF6269">
        <w:rPr>
          <w:rFonts w:ascii="Sylfaen" w:eastAsia="Sylfaen" w:hAnsi="Sylfaen" w:cs="Sylfaen"/>
          <w:lang w:val="ka-GE"/>
        </w:rPr>
        <w:t>სააღსრულებო</w:t>
      </w:r>
      <w:r w:rsidRPr="00CF6269">
        <w:rPr>
          <w:rFonts w:ascii="Sylfaen" w:eastAsia="Sylfaen" w:hAnsi="Sylfaen"/>
          <w:lang w:val="ka-GE"/>
        </w:rPr>
        <w:t xml:space="preserve"> მედიაციის </w:t>
      </w:r>
      <w:r w:rsidRPr="00CF6269">
        <w:rPr>
          <w:rFonts w:ascii="Sylfaen" w:hAnsi="Sylfaen" w:cs="Sylfaen"/>
          <w:shd w:val="clear" w:color="auto" w:fill="FFFFFF"/>
          <w:lang w:val="ka-GE"/>
        </w:rPr>
        <w:t>განხორციელების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წესი</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განისაზღვრება</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იუსტიციის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მინისტრის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ბრძანებით</w:t>
      </w:r>
      <w:r w:rsidRPr="00CF6269">
        <w:rPr>
          <w:rFonts w:ascii="Sylfaen" w:hAnsi="Sylfaen"/>
          <w:shd w:val="clear" w:color="auto" w:fill="FFFFFF"/>
          <w:lang w:val="ka-GE"/>
        </w:rPr>
        <w:t>.</w:t>
      </w:r>
    </w:p>
    <w:p w14:paraId="15973AD1" w14:textId="66327696" w:rsidR="00FE64CF" w:rsidRPr="00CF6269" w:rsidRDefault="00FE64CF"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lang w:val="ka-GE"/>
        </w:rPr>
      </w:pPr>
      <w:r w:rsidRPr="00CF6269">
        <w:rPr>
          <w:rFonts w:ascii="Sylfaen" w:eastAsia="Sylfaen" w:hAnsi="Sylfaen" w:cs="Sylfaen"/>
          <w:lang w:val="ka-GE"/>
        </w:rPr>
        <w:t>9.</w:t>
      </w:r>
      <w:r w:rsidR="00994349" w:rsidRPr="00CF6269">
        <w:rPr>
          <w:rFonts w:ascii="Sylfaen" w:eastAsia="Sylfaen" w:hAnsi="Sylfaen" w:cs="Sylfaen"/>
          <w:lang w:val="ka-GE"/>
        </w:rPr>
        <w:t xml:space="preserve"> </w:t>
      </w:r>
      <w:r w:rsidRPr="00CF6269">
        <w:rPr>
          <w:rFonts w:ascii="Sylfaen" w:eastAsia="Sylfaen" w:hAnsi="Sylfaen" w:cs="Sylfaen"/>
          <w:lang w:val="ka-GE"/>
        </w:rPr>
        <w:t>სააღსრულებო</w:t>
      </w:r>
      <w:r w:rsidRPr="00CF6269">
        <w:rPr>
          <w:rFonts w:ascii="Sylfaen" w:eastAsia="Sylfaen" w:hAnsi="Sylfaen"/>
          <w:lang w:val="ka-GE"/>
        </w:rPr>
        <w:t xml:space="preserve"> მედიაცია ხორციელდება გონივრული ვადის ფარგლებში</w:t>
      </w:r>
      <w:r w:rsidR="00EA4941" w:rsidRPr="00CF6269">
        <w:rPr>
          <w:rFonts w:ascii="Sylfaen" w:eastAsia="Sylfaen" w:hAnsi="Sylfaen"/>
          <w:lang w:val="ka-GE"/>
        </w:rPr>
        <w:t>,</w:t>
      </w:r>
      <w:r w:rsidR="00DF7E70" w:rsidRPr="00CF6269">
        <w:rPr>
          <w:rFonts w:ascii="Sylfaen" w:eastAsia="Sylfaen" w:hAnsi="Sylfaen"/>
          <w:lang w:val="ka-GE"/>
        </w:rPr>
        <w:t xml:space="preserve"> მაგრამ</w:t>
      </w:r>
      <w:r w:rsidR="00EA4941" w:rsidRPr="00CF6269">
        <w:rPr>
          <w:rFonts w:ascii="Sylfaen" w:eastAsia="Sylfaen" w:hAnsi="Sylfaen"/>
          <w:lang w:val="ka-GE"/>
        </w:rPr>
        <w:t xml:space="preserve"> არაუმეტეს 3 თვისა</w:t>
      </w:r>
      <w:r w:rsidR="00DF7E70" w:rsidRPr="00CF6269">
        <w:rPr>
          <w:rFonts w:ascii="Sylfaen" w:eastAsia="Sylfaen" w:hAnsi="Sylfaen"/>
          <w:lang w:val="ka-GE"/>
        </w:rPr>
        <w:t>.</w:t>
      </w:r>
    </w:p>
    <w:p w14:paraId="66131475" w14:textId="52B26384" w:rsidR="00D56152" w:rsidRPr="00CF6269" w:rsidRDefault="00D56152" w:rsidP="00CF62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ind w:right="4" w:firstLine="567"/>
        <w:jc w:val="both"/>
        <w:rPr>
          <w:rFonts w:ascii="Sylfaen" w:eastAsia="Sylfaen" w:hAnsi="Sylfaen" w:cs="Sylfaen"/>
          <w:lang w:val="ka-GE"/>
        </w:rPr>
      </w:pPr>
      <w:r w:rsidRPr="00CF6269">
        <w:rPr>
          <w:rFonts w:ascii="Sylfaen" w:eastAsia="Sylfaen" w:hAnsi="Sylfaen" w:cs="Sylfaen"/>
          <w:lang w:val="ka-GE"/>
        </w:rPr>
        <w:t xml:space="preserve">10. </w:t>
      </w:r>
      <w:r w:rsidR="00E259E8" w:rsidRPr="00CF6269">
        <w:rPr>
          <w:rFonts w:ascii="Sylfaen" w:eastAsia="Sylfaen" w:hAnsi="Sylfaen" w:cs="Sylfaen"/>
          <w:lang w:val="ka-GE"/>
        </w:rPr>
        <w:t>საჭიროებიდან გამომდინარე</w:t>
      </w:r>
      <w:r w:rsidR="00FF724A" w:rsidRPr="00CF6269">
        <w:rPr>
          <w:rFonts w:ascii="Sylfaen" w:eastAsia="Sylfaen" w:hAnsi="Sylfaen" w:cs="Sylfaen"/>
          <w:lang w:val="ka-GE"/>
        </w:rPr>
        <w:t>,</w:t>
      </w:r>
      <w:r w:rsidR="00E259E8" w:rsidRPr="00CF6269">
        <w:rPr>
          <w:rFonts w:ascii="Sylfaen" w:eastAsia="Sylfaen" w:hAnsi="Sylfaen" w:cs="Sylfaen"/>
          <w:lang w:val="ka-GE"/>
        </w:rPr>
        <w:t xml:space="preserve"> </w:t>
      </w:r>
      <w:r w:rsidR="003B4A42" w:rsidRPr="00CF6269">
        <w:rPr>
          <w:rFonts w:ascii="Sylfaen" w:eastAsia="Sylfaen" w:hAnsi="Sylfaen" w:cs="Sylfaen"/>
          <w:lang w:val="ka-GE"/>
        </w:rPr>
        <w:t>სააღსრულებო წარმოების პროცესში, მათ შორის</w:t>
      </w:r>
      <w:r w:rsidR="00D956DA" w:rsidRPr="00CF6269">
        <w:rPr>
          <w:rFonts w:ascii="Sylfaen" w:eastAsia="Sylfaen" w:hAnsi="Sylfaen" w:cs="Sylfaen"/>
          <w:lang w:val="ka-GE"/>
        </w:rPr>
        <w:t>,</w:t>
      </w:r>
      <w:r w:rsidR="003B4A42" w:rsidRPr="00CF6269">
        <w:rPr>
          <w:rFonts w:ascii="Sylfaen" w:eastAsia="Sylfaen" w:hAnsi="Sylfaen" w:cs="Sylfaen"/>
          <w:lang w:val="ka-GE"/>
        </w:rPr>
        <w:t xml:space="preserve"> </w:t>
      </w:r>
      <w:r w:rsidRPr="00CF6269">
        <w:rPr>
          <w:rFonts w:ascii="Sylfaen" w:eastAsia="Sylfaen" w:hAnsi="Sylfaen" w:cs="Sylfaen"/>
          <w:lang w:val="ka-GE"/>
        </w:rPr>
        <w:t>სააღსრულებო მედიაციის პროცესში მონაწილეობს სოციალური მუშაკი</w:t>
      </w:r>
      <w:r w:rsidR="00993DC2" w:rsidRPr="00CF6269">
        <w:rPr>
          <w:rFonts w:ascii="Sylfaen" w:eastAsia="Sylfaen" w:hAnsi="Sylfaen" w:cs="Sylfaen"/>
          <w:lang w:val="ka-GE"/>
        </w:rPr>
        <w:t xml:space="preserve">, რომელიც </w:t>
      </w:r>
      <w:r w:rsidR="00F5239B" w:rsidRPr="00CF6269">
        <w:rPr>
          <w:rFonts w:ascii="Sylfaen" w:eastAsia="Sylfaen" w:hAnsi="Sylfaen" w:cs="Sylfaen"/>
          <w:lang w:val="ka-GE"/>
        </w:rPr>
        <w:lastRenderedPageBreak/>
        <w:t>უზრუნველყოფს მხარეთა ინტერესების დაცვის მიზნით შესაბამისი ღონისძიებების განხორციელებას</w:t>
      </w:r>
      <w:r w:rsidR="00FF724A" w:rsidRPr="00CF6269">
        <w:rPr>
          <w:rFonts w:ascii="Sylfaen" w:eastAsia="Sylfaen" w:hAnsi="Sylfaen" w:cs="Sylfaen"/>
          <w:lang w:val="ka-GE"/>
        </w:rPr>
        <w:t>.</w:t>
      </w:r>
      <w:r w:rsidR="00F5239B" w:rsidRPr="00CF6269">
        <w:rPr>
          <w:rFonts w:ascii="Sylfaen" w:eastAsia="Sylfaen" w:hAnsi="Sylfaen" w:cs="Sylfaen"/>
          <w:lang w:val="ka-GE"/>
        </w:rPr>
        <w:t xml:space="preserve"> </w:t>
      </w:r>
      <w:r w:rsidR="00993DC2" w:rsidRPr="00CF6269">
        <w:rPr>
          <w:rFonts w:ascii="Sylfaen" w:eastAsia="Sylfaen" w:hAnsi="Sylfaen" w:cs="Sylfaen"/>
          <w:lang w:val="ka-GE"/>
        </w:rPr>
        <w:t xml:space="preserve">სოციალური მუშაკი </w:t>
      </w:r>
      <w:r w:rsidR="00FF724A" w:rsidRPr="00CF6269">
        <w:rPr>
          <w:rFonts w:ascii="Sylfaen" w:eastAsia="Sylfaen" w:hAnsi="Sylfaen" w:cs="Sylfaen"/>
          <w:lang w:val="ka-GE"/>
        </w:rPr>
        <w:t>ახორციელებს</w:t>
      </w:r>
      <w:r w:rsidR="00993DC2" w:rsidRPr="00CF6269">
        <w:rPr>
          <w:rFonts w:ascii="Sylfaen" w:eastAsia="Sylfaen" w:hAnsi="Sylfaen" w:cs="Sylfaen"/>
          <w:lang w:val="ka-GE"/>
        </w:rPr>
        <w:t xml:space="preserve"> მხარეებთან კომუნიკაციას</w:t>
      </w:r>
      <w:r w:rsidR="00D956DA" w:rsidRPr="00CF6269">
        <w:rPr>
          <w:rFonts w:ascii="Sylfaen" w:eastAsia="Sylfaen" w:hAnsi="Sylfaen" w:cs="Sylfaen"/>
          <w:lang w:val="ka-GE"/>
        </w:rPr>
        <w:t xml:space="preserve"> და ს</w:t>
      </w:r>
      <w:r w:rsidR="00993DC2" w:rsidRPr="00CF6269">
        <w:rPr>
          <w:rFonts w:ascii="Sylfaen" w:eastAsia="Sylfaen" w:hAnsi="Sylfaen" w:cs="Sylfaen"/>
          <w:lang w:val="ka-GE"/>
        </w:rPr>
        <w:t>აჭიროებიდან გამომდინარე</w:t>
      </w:r>
      <w:r w:rsidR="0093380A" w:rsidRPr="00CF6269">
        <w:rPr>
          <w:rFonts w:ascii="Sylfaen" w:eastAsia="Sylfaen" w:hAnsi="Sylfaen" w:cs="Sylfaen"/>
          <w:lang w:val="ka-GE"/>
        </w:rPr>
        <w:t>,</w:t>
      </w:r>
      <w:r w:rsidR="00993DC2" w:rsidRPr="00CF6269">
        <w:rPr>
          <w:rFonts w:ascii="Sylfaen" w:eastAsia="Sylfaen" w:hAnsi="Sylfaen" w:cs="Sylfaen"/>
          <w:lang w:val="ka-GE"/>
        </w:rPr>
        <w:t xml:space="preserve"> ესწრება სააღსრულებო მოქმედებებს. </w:t>
      </w:r>
    </w:p>
    <w:p w14:paraId="7FBB1099" w14:textId="77777777" w:rsidR="00FF724A" w:rsidRPr="00CF6269" w:rsidRDefault="00FF724A" w:rsidP="00CF6269">
      <w:pPr>
        <w:spacing w:after="0"/>
        <w:ind w:right="4" w:firstLine="567"/>
        <w:jc w:val="both"/>
        <w:rPr>
          <w:rFonts w:ascii="Sylfaen" w:hAnsi="Sylfaen"/>
          <w:b/>
          <w:lang w:val="ka-GE" w:eastAsia="zh-CN"/>
        </w:rPr>
      </w:pPr>
      <w:bookmarkStart w:id="25" w:name="part_151"/>
    </w:p>
    <w:p w14:paraId="144E247A" w14:textId="67A9FF7B"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3</w:t>
      </w:r>
      <w:r w:rsidR="00A74317" w:rsidRPr="00CF6269">
        <w:rPr>
          <w:rFonts w:ascii="Sylfaen" w:hAnsi="Sylfaen"/>
          <w:b/>
          <w:lang w:val="ka-GE" w:eastAsia="zh-CN"/>
        </w:rPr>
        <w:t>4</w:t>
      </w:r>
      <w:r w:rsidRPr="00CF6269">
        <w:rPr>
          <w:rFonts w:ascii="Sylfaen" w:hAnsi="Sylfaen"/>
          <w:b/>
          <w:lang w:val="ka-GE" w:eastAsia="zh-CN"/>
        </w:rPr>
        <w:t>. სააღსრულებო საქმის მასალების გაცნობა და მათი ასლების გადაცემა</w:t>
      </w:r>
    </w:p>
    <w:p w14:paraId="14DA2800" w14:textId="05763291"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1. სააღსრულებო წარმოების მხარეს უფლება აქვს გაეცნოს სააღსრულებო საქმის მასალებს და მიიღოს მათი ასლები, გარდა</w:t>
      </w:r>
      <w:r w:rsidR="001818C6" w:rsidRPr="00CF6269">
        <w:rPr>
          <w:rFonts w:ascii="Sylfaen" w:hAnsi="Sylfaen"/>
          <w:lang w:val="ka-GE" w:eastAsia="zh-CN"/>
        </w:rPr>
        <w:t xml:space="preserve"> კომერციული, საგადასახადო,</w:t>
      </w:r>
      <w:r w:rsidR="00A94CFB" w:rsidRPr="00CF6269">
        <w:rPr>
          <w:rFonts w:ascii="Sylfaen" w:hAnsi="Sylfaen"/>
          <w:lang w:val="ka-GE" w:eastAsia="zh-CN"/>
        </w:rPr>
        <w:t xml:space="preserve"> </w:t>
      </w:r>
      <w:r w:rsidR="001818C6" w:rsidRPr="00CF6269">
        <w:rPr>
          <w:rFonts w:ascii="Sylfaen" w:hAnsi="Sylfaen"/>
          <w:lang w:val="ka-GE" w:eastAsia="zh-CN"/>
        </w:rPr>
        <w:t xml:space="preserve">საბანკო საიდუმლოების </w:t>
      </w:r>
      <w:r w:rsidR="00506977" w:rsidRPr="00CF6269">
        <w:rPr>
          <w:rFonts w:ascii="Sylfaen" w:hAnsi="Sylfaen"/>
          <w:lang w:val="ka-GE" w:eastAsia="zh-CN"/>
        </w:rPr>
        <w:t>შემც</w:t>
      </w:r>
      <w:r w:rsidR="001818C6" w:rsidRPr="00CF6269">
        <w:rPr>
          <w:rFonts w:ascii="Sylfaen" w:hAnsi="Sylfaen"/>
          <w:lang w:val="ka-GE" w:eastAsia="zh-CN"/>
        </w:rPr>
        <w:t>ვ</w:t>
      </w:r>
      <w:r w:rsidR="00506977" w:rsidRPr="00CF6269">
        <w:rPr>
          <w:rFonts w:ascii="Sylfaen" w:hAnsi="Sylfaen"/>
          <w:lang w:val="ka-GE" w:eastAsia="zh-CN"/>
        </w:rPr>
        <w:t>ე</w:t>
      </w:r>
      <w:r w:rsidR="001818C6" w:rsidRPr="00CF6269">
        <w:rPr>
          <w:rFonts w:ascii="Sylfaen" w:hAnsi="Sylfaen"/>
          <w:lang w:val="ka-GE" w:eastAsia="zh-CN"/>
        </w:rPr>
        <w:t>ლი და</w:t>
      </w:r>
      <w:r w:rsidR="00A94CFB" w:rsidRPr="00CF6269">
        <w:rPr>
          <w:rFonts w:ascii="Sylfaen" w:hAnsi="Sylfaen"/>
          <w:lang w:val="ka-GE" w:eastAsia="zh-CN"/>
        </w:rPr>
        <w:t xml:space="preserve"> </w:t>
      </w:r>
      <w:r w:rsidR="001818C6" w:rsidRPr="00CF6269">
        <w:rPr>
          <w:rFonts w:ascii="Sylfaen" w:hAnsi="Sylfaen"/>
          <w:lang w:val="ka-GE" w:eastAsia="zh-CN"/>
        </w:rPr>
        <w:t>სხვა კონფიდენციალური ინფორმაციისა</w:t>
      </w:r>
      <w:r w:rsidR="00506977" w:rsidRPr="00CF6269">
        <w:rPr>
          <w:rFonts w:ascii="Sylfaen" w:hAnsi="Sylfaen"/>
          <w:lang w:val="ka-GE" w:eastAsia="zh-CN"/>
        </w:rPr>
        <w:t xml:space="preserve"> და</w:t>
      </w:r>
      <w:r w:rsidRPr="00CF6269">
        <w:rPr>
          <w:rFonts w:ascii="Sylfaen" w:hAnsi="Sylfaen"/>
          <w:lang w:val="ka-GE" w:eastAsia="zh-CN"/>
        </w:rPr>
        <w:t xml:space="preserve"> მათი ასლებისა. </w:t>
      </w:r>
    </w:p>
    <w:p w14:paraId="103D4D03" w14:textId="6F2C8FFE"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00C63FFD" w:rsidRPr="00CF6269">
        <w:rPr>
          <w:rFonts w:ascii="Sylfaen" w:hAnsi="Sylfaen"/>
          <w:lang w:val="ka-GE" w:eastAsia="zh-CN"/>
        </w:rPr>
        <w:t xml:space="preserve">ნებისმიერ </w:t>
      </w:r>
      <w:r w:rsidRPr="00CF6269">
        <w:rPr>
          <w:rFonts w:ascii="Sylfaen" w:hAnsi="Sylfaen"/>
          <w:lang w:val="ka-GE" w:eastAsia="zh-CN"/>
        </w:rPr>
        <w:t>პირს უფლება აქვს, გაეცნოს</w:t>
      </w:r>
      <w:r w:rsidR="00A94CFB" w:rsidRPr="00CF6269">
        <w:rPr>
          <w:rFonts w:ascii="Sylfaen" w:hAnsi="Sylfaen"/>
          <w:lang w:val="ka-GE" w:eastAsia="zh-CN"/>
        </w:rPr>
        <w:t xml:space="preserve"> </w:t>
      </w:r>
      <w:r w:rsidR="00C63FFD" w:rsidRPr="00CF6269">
        <w:rPr>
          <w:rFonts w:ascii="Sylfaen" w:hAnsi="Sylfaen"/>
          <w:lang w:val="ka-GE" w:eastAsia="zh-CN"/>
        </w:rPr>
        <w:t>განხორციელებული</w:t>
      </w:r>
      <w:r w:rsidRPr="00CF6269">
        <w:rPr>
          <w:rFonts w:ascii="Sylfaen" w:hAnsi="Sylfaen"/>
          <w:lang w:val="ka-GE" w:eastAsia="zh-CN"/>
        </w:rPr>
        <w:t xml:space="preserve"> სააღსრულებო </w:t>
      </w:r>
      <w:r w:rsidR="00C63FFD" w:rsidRPr="00CF6269">
        <w:rPr>
          <w:rFonts w:ascii="Sylfaen" w:hAnsi="Sylfaen"/>
          <w:lang w:val="ka-GE" w:eastAsia="zh-CN"/>
        </w:rPr>
        <w:t xml:space="preserve">მოქმედების </w:t>
      </w:r>
      <w:r w:rsidR="00761635" w:rsidRPr="00CF6269">
        <w:rPr>
          <w:rFonts w:ascii="Sylfaen" w:hAnsi="Sylfaen"/>
          <w:lang w:val="ka-GE" w:eastAsia="zh-CN"/>
        </w:rPr>
        <w:t xml:space="preserve">მხოლოდ იმ </w:t>
      </w:r>
      <w:r w:rsidRPr="00CF6269">
        <w:rPr>
          <w:rFonts w:ascii="Sylfaen" w:hAnsi="Sylfaen"/>
          <w:lang w:val="ka-GE" w:eastAsia="zh-CN"/>
        </w:rPr>
        <w:t>მასალებს და მიიღოს მათი ასლები, რომლებიც პირდაპირ და უშუალო გავლენას ახდენს მის უფლებაზე ან/და კანონიერ ინტერესზე</w:t>
      </w:r>
      <w:r w:rsidR="009F3FA6" w:rsidRPr="00CF6269">
        <w:rPr>
          <w:rFonts w:ascii="Sylfaen" w:hAnsi="Sylfaen"/>
          <w:lang w:val="ka-GE" w:eastAsia="zh-CN"/>
        </w:rPr>
        <w:t>,</w:t>
      </w:r>
      <w:r w:rsidRPr="00CF6269">
        <w:rPr>
          <w:rFonts w:ascii="Sylfaen" w:hAnsi="Sylfaen"/>
          <w:lang w:val="ka-GE" w:eastAsia="zh-CN"/>
        </w:rPr>
        <w:t xml:space="preserve"> </w:t>
      </w:r>
      <w:r w:rsidR="001818C6" w:rsidRPr="00CF6269">
        <w:rPr>
          <w:rFonts w:ascii="Sylfaen" w:hAnsi="Sylfaen"/>
          <w:lang w:val="ka-GE" w:eastAsia="zh-CN"/>
        </w:rPr>
        <w:t xml:space="preserve">გარდა კომერციული, საგადასახადო, საბანკო საიდუმლოების </w:t>
      </w:r>
      <w:r w:rsidR="00506977" w:rsidRPr="00CF6269">
        <w:rPr>
          <w:rFonts w:ascii="Sylfaen" w:hAnsi="Sylfaen"/>
          <w:lang w:val="ka-GE" w:eastAsia="zh-CN"/>
        </w:rPr>
        <w:t>შემცვე</w:t>
      </w:r>
      <w:r w:rsidR="001818C6" w:rsidRPr="00CF6269">
        <w:rPr>
          <w:rFonts w:ascii="Sylfaen" w:hAnsi="Sylfaen"/>
          <w:lang w:val="ka-GE" w:eastAsia="zh-CN"/>
        </w:rPr>
        <w:t>ლი და სხვა კონფიდენციალური ინფორმაციისა</w:t>
      </w:r>
      <w:r w:rsidRPr="00CF6269">
        <w:rPr>
          <w:rFonts w:ascii="Sylfaen" w:hAnsi="Sylfaen"/>
          <w:lang w:val="ka-GE" w:eastAsia="zh-CN"/>
        </w:rPr>
        <w:t xml:space="preserve">. </w:t>
      </w:r>
    </w:p>
    <w:p w14:paraId="07452D30" w14:textId="77777777" w:rsidR="00BA3012" w:rsidRPr="00CF6269" w:rsidRDefault="00BA3012" w:rsidP="00CF6269">
      <w:pPr>
        <w:spacing w:after="0"/>
        <w:ind w:right="4" w:firstLine="567"/>
        <w:jc w:val="both"/>
        <w:rPr>
          <w:rFonts w:ascii="Sylfaen" w:hAnsi="Sylfaen"/>
          <w:lang w:val="ka-GE" w:eastAsia="zh-CN"/>
        </w:rPr>
      </w:pPr>
    </w:p>
    <w:p w14:paraId="59341C14" w14:textId="622A3795" w:rsidR="00FA1B1F" w:rsidRPr="00CF6269" w:rsidRDefault="00FA1B1F" w:rsidP="00CF6269">
      <w:pPr>
        <w:spacing w:after="0"/>
        <w:ind w:right="4" w:firstLine="567"/>
        <w:jc w:val="both"/>
        <w:rPr>
          <w:rStyle w:val="Hyperlink"/>
          <w:rFonts w:ascii="Sylfaen" w:hAnsi="Sylfaen"/>
          <w:b/>
          <w:color w:val="auto"/>
          <w:u w:val="none"/>
          <w:lang w:val="ka-GE" w:eastAsia="zh-CN"/>
        </w:rPr>
      </w:pPr>
      <w:r w:rsidRPr="00CF6269">
        <w:rPr>
          <w:rFonts w:ascii="Sylfaen" w:hAnsi="Sylfaen"/>
          <w:b/>
          <w:lang w:val="ka-GE" w:eastAsia="zh-CN"/>
        </w:rPr>
        <w:t>მუხლი 3</w:t>
      </w:r>
      <w:r w:rsidR="00A74317" w:rsidRPr="00CF6269">
        <w:rPr>
          <w:rFonts w:ascii="Sylfaen" w:hAnsi="Sylfaen"/>
          <w:b/>
          <w:lang w:val="ka-GE" w:eastAsia="zh-CN"/>
        </w:rPr>
        <w:t>5</w:t>
      </w:r>
      <w:r w:rsidRPr="00CF6269">
        <w:rPr>
          <w:rFonts w:ascii="Sylfaen" w:hAnsi="Sylfaen"/>
          <w:b/>
          <w:lang w:val="ka-GE" w:eastAsia="zh-CN"/>
        </w:rPr>
        <w:t>. მხარეთა ვალდებულებები</w:t>
      </w:r>
    </w:p>
    <w:p w14:paraId="3F26046E" w14:textId="55F787EC" w:rsidR="00FA1B1F" w:rsidRPr="00CF6269" w:rsidRDefault="00FA1B1F" w:rsidP="00CF6269">
      <w:pPr>
        <w:tabs>
          <w:tab w:val="left" w:pos="3824"/>
        </w:tabs>
        <w:spacing w:after="0"/>
        <w:ind w:right="4" w:firstLine="567"/>
        <w:jc w:val="both"/>
        <w:rPr>
          <w:rFonts w:ascii="Sylfaen" w:hAnsi="Sylfaen"/>
          <w:lang w:val="ka-GE"/>
        </w:rPr>
      </w:pPr>
      <w:r w:rsidRPr="00CF6269">
        <w:rPr>
          <w:rFonts w:ascii="Sylfaen" w:hAnsi="Sylfaen"/>
          <w:lang w:val="ka-GE"/>
        </w:rPr>
        <w:t xml:space="preserve">მხარეები </w:t>
      </w:r>
      <w:r w:rsidR="00751108" w:rsidRPr="00CF6269">
        <w:rPr>
          <w:rFonts w:ascii="Sylfaen" w:hAnsi="Sylfaen"/>
          <w:lang w:val="ka-GE"/>
        </w:rPr>
        <w:t>ვალდებული</w:t>
      </w:r>
      <w:r w:rsidRPr="00CF6269">
        <w:rPr>
          <w:rFonts w:ascii="Sylfaen" w:hAnsi="Sylfaen"/>
          <w:lang w:val="ka-GE"/>
        </w:rPr>
        <w:t xml:space="preserve"> არიან:</w:t>
      </w:r>
      <w:r w:rsidR="00DA700D" w:rsidRPr="00CF6269">
        <w:rPr>
          <w:rFonts w:ascii="Sylfaen" w:hAnsi="Sylfaen"/>
          <w:lang w:val="ka-GE"/>
        </w:rPr>
        <w:tab/>
      </w:r>
    </w:p>
    <w:p w14:paraId="3084CFA5" w14:textId="7B7B2442"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ა) აღსრულების პროცესში საკუთარი უფლებამოსილების განხორციელებისას დაიცვან სააღსრულებო წარმოების მონაწილე პირთა უფლებები და კანონიერი ინტერესები</w:t>
      </w:r>
      <w:r w:rsidR="00506977" w:rsidRPr="00CF6269">
        <w:rPr>
          <w:rFonts w:ascii="Sylfaen" w:hAnsi="Sylfaen"/>
          <w:lang w:val="ka-GE"/>
        </w:rPr>
        <w:t>;</w:t>
      </w:r>
      <w:r w:rsidRPr="00CF6269">
        <w:rPr>
          <w:rFonts w:ascii="Sylfaen" w:hAnsi="Sylfaen"/>
          <w:lang w:val="ka-GE"/>
        </w:rPr>
        <w:t xml:space="preserve"> </w:t>
      </w:r>
    </w:p>
    <w:p w14:paraId="721EC50E" w14:textId="225AB66C"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ბ) შეასრულონ აღმასრულებლის მოთხოვნა/მითითება, რომელიც აუცილებელია სააღსრულებო მოქმედების განსახორციელებლად</w:t>
      </w:r>
      <w:r w:rsidR="00506977" w:rsidRPr="00CF6269">
        <w:rPr>
          <w:rFonts w:ascii="Sylfaen" w:hAnsi="Sylfaen"/>
          <w:lang w:val="ka-GE"/>
        </w:rPr>
        <w:t>;</w:t>
      </w:r>
    </w:p>
    <w:p w14:paraId="217A9B4E" w14:textId="484FF650"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გ) აღმასრულებლის მოთხოვნის საფუძველზე</w:t>
      </w:r>
      <w:r w:rsidR="00FF724A" w:rsidRPr="00CF6269">
        <w:rPr>
          <w:rFonts w:ascii="Sylfaen" w:hAnsi="Sylfaen"/>
          <w:lang w:val="ka-GE"/>
        </w:rPr>
        <w:t>,</w:t>
      </w:r>
      <w:r w:rsidRPr="00CF6269">
        <w:rPr>
          <w:rFonts w:ascii="Sylfaen" w:hAnsi="Sylfaen"/>
          <w:lang w:val="ka-GE"/>
        </w:rPr>
        <w:t xml:space="preserve"> </w:t>
      </w:r>
      <w:r w:rsidR="00506977" w:rsidRPr="00CF6269">
        <w:rPr>
          <w:rFonts w:ascii="Sylfaen" w:hAnsi="Sylfaen"/>
          <w:lang w:val="ka-GE"/>
        </w:rPr>
        <w:t>წარმოადგინონ</w:t>
      </w:r>
      <w:r w:rsidRPr="00CF6269">
        <w:rPr>
          <w:rFonts w:ascii="Sylfaen" w:hAnsi="Sylfaen"/>
          <w:lang w:val="ka-GE"/>
        </w:rPr>
        <w:t xml:space="preserve"> დამატებითი ინფორმაცია/დოკუმენტი, რომელიც აუცილებელია სააღსრულებო მოქმედების განსახორციელებლად.</w:t>
      </w:r>
    </w:p>
    <w:p w14:paraId="77A4C47E" w14:textId="4F375C49" w:rsidR="00FA1B1F" w:rsidRDefault="00FA1B1F" w:rsidP="00CF6269">
      <w:pPr>
        <w:spacing w:after="0"/>
        <w:ind w:right="4" w:firstLine="567"/>
        <w:jc w:val="both"/>
        <w:rPr>
          <w:rFonts w:ascii="Sylfaen" w:hAnsi="Sylfaen"/>
          <w:lang w:val="ka-GE" w:eastAsia="zh-CN"/>
        </w:rPr>
      </w:pPr>
    </w:p>
    <w:p w14:paraId="6860BC4B" w14:textId="77777777" w:rsidR="001B5C8D" w:rsidRPr="00CF6269" w:rsidRDefault="001B5C8D" w:rsidP="00CF6269">
      <w:pPr>
        <w:spacing w:after="0"/>
        <w:ind w:right="4" w:firstLine="567"/>
        <w:jc w:val="both"/>
        <w:rPr>
          <w:rFonts w:ascii="Sylfaen" w:hAnsi="Sylfaen"/>
          <w:lang w:val="ka-GE" w:eastAsia="zh-CN"/>
        </w:rPr>
      </w:pPr>
    </w:p>
    <w:p w14:paraId="1ECF0A62" w14:textId="77777777" w:rsidR="002F0679" w:rsidRPr="00CF6269" w:rsidRDefault="002F0679" w:rsidP="00CF6269">
      <w:pPr>
        <w:pStyle w:val="TOC3"/>
        <w:ind w:right="4" w:firstLine="567"/>
        <w:rPr>
          <w:rStyle w:val="Hyperlink"/>
          <w:color w:val="auto"/>
          <w:u w:val="none"/>
        </w:rPr>
      </w:pPr>
      <w:r w:rsidRPr="00CF6269">
        <w:rPr>
          <w:rStyle w:val="Hyperlink"/>
          <w:color w:val="auto"/>
          <w:u w:val="none"/>
        </w:rPr>
        <w:t>თავი VIII. წარმომადგენლობა სააღსრულებო წარმოებაში</w:t>
      </w:r>
    </w:p>
    <w:p w14:paraId="09C46DD4" w14:textId="2841D36A" w:rsidR="002F0679" w:rsidRPr="00CF6269" w:rsidRDefault="002F0679" w:rsidP="00CF6269">
      <w:pPr>
        <w:spacing w:after="0"/>
        <w:ind w:right="4" w:firstLine="567"/>
        <w:jc w:val="both"/>
        <w:rPr>
          <w:rFonts w:ascii="Sylfaen" w:hAnsi="Sylfaen"/>
          <w:lang w:val="ka-GE" w:eastAsia="zh-CN"/>
        </w:rPr>
      </w:pPr>
    </w:p>
    <w:p w14:paraId="071308B8" w14:textId="04F64A5F" w:rsidR="00FA1B1F" w:rsidRPr="00CF6269" w:rsidRDefault="00FA1B1F" w:rsidP="00CF6269">
      <w:pPr>
        <w:spacing w:after="0"/>
        <w:ind w:right="4" w:firstLine="567"/>
        <w:jc w:val="both"/>
        <w:rPr>
          <w:rFonts w:ascii="Sylfaen" w:hAnsi="Sylfaen"/>
          <w:b/>
          <w:lang w:val="ka-GE" w:eastAsia="zh-CN"/>
        </w:rPr>
      </w:pPr>
      <w:bookmarkStart w:id="26" w:name="part_49"/>
      <w:r w:rsidRPr="00CF6269">
        <w:rPr>
          <w:rFonts w:ascii="Sylfaen" w:hAnsi="Sylfaen"/>
          <w:b/>
          <w:lang w:val="ka-GE" w:eastAsia="zh-CN"/>
        </w:rPr>
        <w:t>მუხლი 3</w:t>
      </w:r>
      <w:r w:rsidR="00A74317" w:rsidRPr="00CF6269">
        <w:rPr>
          <w:rFonts w:ascii="Sylfaen" w:hAnsi="Sylfaen"/>
          <w:b/>
          <w:lang w:val="ka-GE" w:eastAsia="zh-CN"/>
        </w:rPr>
        <w:t>6</w:t>
      </w:r>
      <w:r w:rsidRPr="00CF6269">
        <w:rPr>
          <w:rFonts w:ascii="Sylfaen" w:hAnsi="Sylfaen"/>
          <w:b/>
          <w:lang w:val="ka-GE" w:eastAsia="zh-CN"/>
        </w:rPr>
        <w:t>. მხარეთა წარმომადგენლობა სააღსრულებო წარმოების პროცესში</w:t>
      </w:r>
      <w:bookmarkEnd w:id="26"/>
    </w:p>
    <w:p w14:paraId="00422089" w14:textId="188EB4BF"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1. მხარეთა წარმომადგენლობა სააღსრულებო წარმოების პროცესში განისაზღვრება</w:t>
      </w:r>
      <w:r w:rsidR="006A17B1" w:rsidRPr="00CF6269">
        <w:rPr>
          <w:rFonts w:ascii="Sylfaen" w:hAnsi="Sylfaen"/>
          <w:lang w:val="ka-GE" w:eastAsia="zh-CN"/>
        </w:rPr>
        <w:t xml:space="preserve"> </w:t>
      </w:r>
      <w:r w:rsidRPr="00CF6269">
        <w:rPr>
          <w:rFonts w:ascii="Sylfaen" w:hAnsi="Sylfaen"/>
          <w:lang w:val="ka-GE"/>
        </w:rPr>
        <w:t xml:space="preserve">ამ </w:t>
      </w:r>
      <w:r w:rsidR="00F675AC" w:rsidRPr="00CF6269">
        <w:rPr>
          <w:rFonts w:ascii="Sylfaen" w:hAnsi="Sylfaen"/>
          <w:lang w:val="ka-GE"/>
        </w:rPr>
        <w:t xml:space="preserve">კოდექსით </w:t>
      </w:r>
      <w:r w:rsidRPr="00CF6269">
        <w:rPr>
          <w:rFonts w:ascii="Sylfaen" w:hAnsi="Sylfaen"/>
          <w:lang w:val="ka-GE" w:eastAsia="zh-CN"/>
        </w:rPr>
        <w:t xml:space="preserve">დადგენილი წესით. </w:t>
      </w:r>
    </w:p>
    <w:p w14:paraId="03E6E943" w14:textId="649FF955"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თუ </w:t>
      </w:r>
      <w:r w:rsidR="00787626" w:rsidRPr="00CF6269">
        <w:rPr>
          <w:rFonts w:ascii="Sylfaen" w:hAnsi="Sylfaen"/>
          <w:lang w:val="ka-GE" w:eastAsia="zh-CN"/>
        </w:rPr>
        <w:t>აღსასრულებელ დოკუმენტში</w:t>
      </w:r>
      <w:r w:rsidR="00A94CFB" w:rsidRPr="00CF6269">
        <w:rPr>
          <w:rFonts w:ascii="Sylfaen" w:hAnsi="Sylfaen"/>
          <w:lang w:val="ka-GE" w:eastAsia="zh-CN"/>
        </w:rPr>
        <w:t xml:space="preserve"> </w:t>
      </w:r>
      <w:r w:rsidRPr="00CF6269">
        <w:rPr>
          <w:rFonts w:ascii="Sylfaen" w:hAnsi="Sylfaen"/>
          <w:lang w:val="ka-GE" w:eastAsia="zh-CN"/>
        </w:rPr>
        <w:t xml:space="preserve">კრედიტორად მითითებულია სახელმწიფო, ავტონომიური რესპუბლიკის რესპუბლიკური ან </w:t>
      </w:r>
      <w:r w:rsidR="003F6AFE" w:rsidRPr="00CF6269">
        <w:rPr>
          <w:rFonts w:ascii="Sylfaen" w:hAnsi="Sylfaen"/>
          <w:lang w:val="ka-GE" w:eastAsia="zh-CN"/>
        </w:rPr>
        <w:t>მუნიციპალიტეტის</w:t>
      </w:r>
      <w:r w:rsidRPr="00CF6269">
        <w:rPr>
          <w:rFonts w:ascii="Sylfaen" w:hAnsi="Sylfaen"/>
          <w:lang w:val="ka-GE" w:eastAsia="zh-CN"/>
        </w:rPr>
        <w:t xml:space="preserve"> ბიუჯეტი, მისი აღსრულებისას სახელმწიფოს, ავტონომიურ რესპუბლიკას ან </w:t>
      </w:r>
      <w:r w:rsidR="003F6AFE" w:rsidRPr="00CF6269">
        <w:rPr>
          <w:rFonts w:ascii="Sylfaen" w:hAnsi="Sylfaen"/>
          <w:lang w:val="ka-GE" w:eastAsia="zh-CN"/>
        </w:rPr>
        <w:t>მუნიციპალიტეტს</w:t>
      </w:r>
      <w:r w:rsidRPr="00CF6269">
        <w:rPr>
          <w:rFonts w:ascii="Sylfaen" w:hAnsi="Sylfaen"/>
          <w:lang w:val="ka-GE" w:eastAsia="zh-CN"/>
        </w:rPr>
        <w:t xml:space="preserve"> წარმოადგენს ის სახელმწიფო</w:t>
      </w:r>
      <w:r w:rsidR="003F6AFE" w:rsidRPr="00CF6269">
        <w:rPr>
          <w:rFonts w:ascii="Sylfaen" w:hAnsi="Sylfaen"/>
          <w:lang w:val="ka-GE" w:eastAsia="zh-CN"/>
        </w:rPr>
        <w:t>/მუნიციპალიტეტის</w:t>
      </w:r>
      <w:r w:rsidRPr="00CF6269">
        <w:rPr>
          <w:rFonts w:ascii="Sylfaen" w:hAnsi="Sylfaen"/>
          <w:lang w:val="ka-GE" w:eastAsia="zh-CN"/>
        </w:rPr>
        <w:t xml:space="preserve"> ორგანო, რომლის გადაწყვეტილების საფუძველზედაც წარმოებს აღსრულება ანრომლის მიმართვის საფუძველზედაც გამოიტანა სასამართლომ აღსასრულებელი გადაწყვეტილება. </w:t>
      </w:r>
    </w:p>
    <w:p w14:paraId="4C8F5960" w14:textId="1E92CF6F"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მუხლის მე-2 </w:t>
      </w:r>
      <w:r w:rsidR="00CA09FD" w:rsidRPr="00CF6269">
        <w:rPr>
          <w:rFonts w:ascii="Sylfaen" w:hAnsi="Sylfaen"/>
          <w:lang w:val="ka-GE"/>
        </w:rPr>
        <w:t xml:space="preserve">ნაწილით </w:t>
      </w:r>
      <w:r w:rsidRPr="00CF6269">
        <w:rPr>
          <w:rFonts w:ascii="Sylfaen" w:hAnsi="Sylfaen"/>
          <w:lang w:val="ka-GE" w:eastAsia="zh-CN"/>
        </w:rPr>
        <w:t xml:space="preserve">გათვალისწინებული </w:t>
      </w:r>
      <w:r w:rsidR="00732BC4" w:rsidRPr="00CF6269">
        <w:rPr>
          <w:rFonts w:ascii="Sylfaen" w:hAnsi="Sylfaen"/>
          <w:lang w:val="ka-GE" w:eastAsia="zh-CN"/>
        </w:rPr>
        <w:t>აღსასრულებელი დოკუმენტის</w:t>
      </w:r>
      <w:r w:rsidRPr="00CF6269">
        <w:rPr>
          <w:rFonts w:ascii="Sylfaen" w:hAnsi="Sylfaen"/>
          <w:lang w:val="ka-GE" w:eastAsia="zh-CN"/>
        </w:rPr>
        <w:t xml:space="preserve"> აღსრულებისას, აღსრულების ეროვნულ ბიუროსა და იმავე </w:t>
      </w:r>
      <w:r w:rsidR="00CA09FD" w:rsidRPr="00CF6269">
        <w:rPr>
          <w:rFonts w:ascii="Sylfaen" w:hAnsi="Sylfaen"/>
          <w:lang w:val="ka-GE"/>
        </w:rPr>
        <w:t xml:space="preserve">ნაწილით </w:t>
      </w:r>
      <w:r w:rsidRPr="00CF6269">
        <w:rPr>
          <w:rFonts w:ascii="Sylfaen" w:hAnsi="Sylfaen"/>
          <w:lang w:val="ka-GE" w:eastAsia="zh-CN"/>
        </w:rPr>
        <w:t>განსაზღვრულ სახელმწიფო</w:t>
      </w:r>
      <w:r w:rsidR="00654DA1" w:rsidRPr="00CF6269">
        <w:rPr>
          <w:rFonts w:ascii="Sylfaen" w:hAnsi="Sylfaen"/>
          <w:lang w:val="ka-GE" w:eastAsia="zh-CN"/>
        </w:rPr>
        <w:t>,</w:t>
      </w:r>
      <w:r w:rsidR="00D96FC6" w:rsidRPr="00CF6269">
        <w:rPr>
          <w:rFonts w:ascii="Sylfaen" w:hAnsi="Sylfaen"/>
          <w:lang w:val="ka-GE" w:eastAsia="zh-CN"/>
        </w:rPr>
        <w:t xml:space="preserve"> ავტონომიური რესპუბლიკის/მუნიციპალიტეტის</w:t>
      </w:r>
      <w:r w:rsidRPr="00CF6269">
        <w:rPr>
          <w:rFonts w:ascii="Sylfaen" w:hAnsi="Sylfaen"/>
          <w:lang w:val="ka-GE" w:eastAsia="zh-CN"/>
        </w:rPr>
        <w:t xml:space="preserve"> ორგანოს შორის დადებული ხელშეკრულების </w:t>
      </w:r>
      <w:r w:rsidRPr="00CF6269">
        <w:rPr>
          <w:rFonts w:ascii="Sylfaen" w:hAnsi="Sylfaen"/>
          <w:lang w:val="ka-GE" w:eastAsia="zh-CN"/>
        </w:rPr>
        <w:lastRenderedPageBreak/>
        <w:t xml:space="preserve">საფუძველზე, აღსრულების ეროვნული ბიურო უფლებამოსილია წარმოადგინოს სახელმწიფო, ავტონომიური რესპუბლიკა ან </w:t>
      </w:r>
      <w:r w:rsidR="00D64DDB" w:rsidRPr="00CF6269">
        <w:rPr>
          <w:rFonts w:ascii="Sylfaen" w:hAnsi="Sylfaen"/>
          <w:lang w:val="ka-GE" w:eastAsia="zh-CN"/>
        </w:rPr>
        <w:t>მუნიციპალიტეტი.</w:t>
      </w:r>
    </w:p>
    <w:bookmarkEnd w:id="25"/>
    <w:p w14:paraId="2E25203D" w14:textId="6DFF0FA0" w:rsidR="00960F74" w:rsidRPr="00CF6269" w:rsidRDefault="00960F74" w:rsidP="00CF6269">
      <w:pPr>
        <w:spacing w:after="0"/>
        <w:ind w:right="4" w:firstLine="567"/>
        <w:jc w:val="both"/>
        <w:rPr>
          <w:rFonts w:ascii="Sylfaen" w:hAnsi="Sylfaen"/>
          <w:lang w:val="ka-GE" w:eastAsia="zh-CN"/>
        </w:rPr>
      </w:pPr>
    </w:p>
    <w:p w14:paraId="6439BFD5" w14:textId="38044D1A" w:rsidR="00FA1B1F" w:rsidRPr="00CF6269" w:rsidRDefault="00FA1B1F" w:rsidP="00CF6269">
      <w:pPr>
        <w:spacing w:after="0"/>
        <w:ind w:right="4" w:firstLine="567"/>
        <w:jc w:val="both"/>
        <w:rPr>
          <w:rStyle w:val="Hyperlink"/>
          <w:rFonts w:ascii="Sylfaen" w:hAnsi="Sylfaen"/>
          <w:b/>
          <w:color w:val="auto"/>
          <w:u w:val="none"/>
          <w:lang w:val="ka-GE" w:eastAsia="zh-CN"/>
        </w:rPr>
      </w:pPr>
      <w:bookmarkStart w:id="27" w:name="part_100"/>
      <w:r w:rsidRPr="00CF6269">
        <w:rPr>
          <w:rFonts w:ascii="Sylfaen" w:hAnsi="Sylfaen"/>
          <w:b/>
          <w:lang w:val="ka-GE" w:eastAsia="zh-CN"/>
        </w:rPr>
        <w:t xml:space="preserve">მუხლი </w:t>
      </w:r>
      <w:r w:rsidR="00751108" w:rsidRPr="00CF6269">
        <w:rPr>
          <w:rFonts w:ascii="Sylfaen" w:hAnsi="Sylfaen"/>
          <w:b/>
          <w:lang w:val="ka-GE" w:eastAsia="zh-CN"/>
        </w:rPr>
        <w:t>3</w:t>
      </w:r>
      <w:r w:rsidR="00A74317" w:rsidRPr="00CF6269">
        <w:rPr>
          <w:rFonts w:ascii="Sylfaen" w:hAnsi="Sylfaen"/>
          <w:b/>
          <w:lang w:val="ka-GE" w:eastAsia="zh-CN"/>
        </w:rPr>
        <w:t>7</w:t>
      </w:r>
      <w:r w:rsidRPr="00CF6269">
        <w:rPr>
          <w:rFonts w:ascii="Sylfaen" w:hAnsi="Sylfaen"/>
          <w:b/>
          <w:lang w:val="ka-GE" w:eastAsia="zh-CN"/>
        </w:rPr>
        <w:t>. წარმომადგენლის მონაწილეობა</w:t>
      </w:r>
      <w:bookmarkEnd w:id="27"/>
      <w:r w:rsidRPr="00CF6269">
        <w:rPr>
          <w:rStyle w:val="Hyperlink"/>
          <w:rFonts w:ascii="Sylfaen" w:hAnsi="Sylfaen"/>
          <w:b/>
          <w:color w:val="auto"/>
          <w:u w:val="none"/>
          <w:lang w:val="ka-GE" w:eastAsia="zh-CN"/>
        </w:rPr>
        <w:t xml:space="preserve"> სააღსრულებო წარმოებაში</w:t>
      </w:r>
    </w:p>
    <w:p w14:paraId="16814AEA" w14:textId="15FAC98F"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1. ფიზიკურ </w:t>
      </w:r>
      <w:r w:rsidRPr="00CF6269">
        <w:rPr>
          <w:rFonts w:ascii="Sylfaen" w:hAnsi="Sylfaen" w:cs="Sylfaen"/>
          <w:sz w:val="22"/>
          <w:szCs w:val="22"/>
          <w:lang w:val="ka-GE"/>
        </w:rPr>
        <w:t>პირს</w:t>
      </w:r>
      <w:r w:rsidRPr="00CF6269">
        <w:rPr>
          <w:rFonts w:ascii="Sylfaen" w:hAnsi="Sylfaen"/>
          <w:sz w:val="22"/>
          <w:szCs w:val="22"/>
          <w:lang w:val="ka-GE"/>
        </w:rPr>
        <w:t xml:space="preserve"> </w:t>
      </w:r>
      <w:r w:rsidRPr="00CF6269">
        <w:rPr>
          <w:rFonts w:ascii="Sylfaen" w:hAnsi="Sylfaen" w:cs="Sylfaen"/>
          <w:sz w:val="22"/>
          <w:szCs w:val="22"/>
          <w:lang w:val="ka-GE"/>
        </w:rPr>
        <w:t>შეუძლია</w:t>
      </w:r>
      <w:r w:rsidR="009F3FA6" w:rsidRPr="00CF6269">
        <w:rPr>
          <w:rFonts w:ascii="Sylfaen" w:hAnsi="Sylfaen" w:cs="Sylfaen"/>
          <w:sz w:val="22"/>
          <w:szCs w:val="22"/>
          <w:lang w:val="ka-GE"/>
        </w:rPr>
        <w:t xml:space="preserve"> </w:t>
      </w:r>
      <w:r w:rsidRPr="00CF6269">
        <w:rPr>
          <w:rFonts w:ascii="Sylfaen" w:hAnsi="Sylfaen" w:cs="Sylfaen"/>
          <w:sz w:val="22"/>
          <w:szCs w:val="22"/>
          <w:lang w:val="ka-GE"/>
        </w:rPr>
        <w:t>მონაწილეობდეს სააღსრულებო წარმოებაში პირადად ან წარმომადგენლის მეშვეობით</w:t>
      </w:r>
      <w:r w:rsidRPr="00CF6269">
        <w:rPr>
          <w:rFonts w:ascii="Sylfaen" w:hAnsi="Sylfaen"/>
          <w:sz w:val="22"/>
          <w:szCs w:val="22"/>
          <w:lang w:val="ka-GE"/>
        </w:rPr>
        <w:t xml:space="preserve">, </w:t>
      </w:r>
      <w:r w:rsidRPr="00CF6269">
        <w:rPr>
          <w:rFonts w:ascii="Sylfaen" w:hAnsi="Sylfaen" w:cs="Sylfaen"/>
          <w:sz w:val="22"/>
          <w:szCs w:val="22"/>
          <w:lang w:val="ka-GE"/>
        </w:rPr>
        <w:t>ხოლო</w:t>
      </w:r>
      <w:r w:rsidRPr="00CF6269">
        <w:rPr>
          <w:rFonts w:ascii="Sylfaen" w:hAnsi="Sylfaen"/>
          <w:sz w:val="22"/>
          <w:szCs w:val="22"/>
          <w:lang w:val="ka-GE"/>
        </w:rPr>
        <w:t xml:space="preserve"> </w:t>
      </w:r>
      <w:r w:rsidRPr="00CF6269">
        <w:rPr>
          <w:rFonts w:ascii="Sylfaen" w:hAnsi="Sylfaen" w:cs="Sylfaen"/>
          <w:sz w:val="22"/>
          <w:szCs w:val="22"/>
          <w:lang w:val="ka-GE"/>
        </w:rPr>
        <w:t>იურიდიულ</w:t>
      </w:r>
      <w:r w:rsidRPr="00CF6269">
        <w:rPr>
          <w:rFonts w:ascii="Sylfaen" w:hAnsi="Sylfaen"/>
          <w:sz w:val="22"/>
          <w:szCs w:val="22"/>
          <w:lang w:val="ka-GE"/>
        </w:rPr>
        <w:t xml:space="preserve"> </w:t>
      </w:r>
      <w:r w:rsidR="009F3FA6" w:rsidRPr="00CF6269">
        <w:rPr>
          <w:rFonts w:ascii="Sylfaen" w:hAnsi="Sylfaen" w:cs="Sylfaen"/>
          <w:sz w:val="22"/>
          <w:szCs w:val="22"/>
          <w:lang w:val="ka-GE"/>
        </w:rPr>
        <w:t xml:space="preserve">პირებს, </w:t>
      </w:r>
      <w:r w:rsidRPr="00CF6269">
        <w:rPr>
          <w:rFonts w:ascii="Sylfaen" w:hAnsi="Sylfaen" w:cs="Sylfaen"/>
          <w:sz w:val="22"/>
          <w:szCs w:val="22"/>
          <w:lang w:val="ka-GE"/>
        </w:rPr>
        <w:t>პირთა გაერთიანებებს</w:t>
      </w:r>
      <w:r w:rsidRPr="00CF6269">
        <w:rPr>
          <w:rFonts w:ascii="Sylfaen" w:hAnsi="Sylfaen"/>
          <w:sz w:val="22"/>
          <w:szCs w:val="22"/>
          <w:lang w:val="ka-GE"/>
        </w:rPr>
        <w:t xml:space="preserve"> ან </w:t>
      </w:r>
      <w:r w:rsidRPr="00CF6269">
        <w:rPr>
          <w:rFonts w:ascii="Sylfaen" w:hAnsi="Sylfaen" w:cs="Sylfaen"/>
          <w:sz w:val="22"/>
          <w:szCs w:val="22"/>
          <w:lang w:val="ka-GE"/>
        </w:rPr>
        <w:t xml:space="preserve">სხვა ორგანიზაციებს </w:t>
      </w:r>
      <w:r w:rsidR="009F3FA6" w:rsidRPr="00CF6269">
        <w:rPr>
          <w:rFonts w:ascii="Sylfaen" w:hAnsi="Sylfaen" w:cs="Sylfaen"/>
          <w:sz w:val="22"/>
          <w:szCs w:val="22"/>
          <w:lang w:val="ka-GE"/>
        </w:rPr>
        <w:t xml:space="preserve">- </w:t>
      </w:r>
      <w:r w:rsidRPr="00CF6269">
        <w:rPr>
          <w:rFonts w:ascii="Sylfaen" w:hAnsi="Sylfaen"/>
          <w:sz w:val="22"/>
          <w:szCs w:val="22"/>
          <w:lang w:val="ka-GE"/>
        </w:rPr>
        <w:t xml:space="preserve">შესაბამისი უფლებამოსილი პირის ან სხვა წარმომადგენლის მეშვეობით. </w:t>
      </w:r>
    </w:p>
    <w:p w14:paraId="38D5D5B4" w14:textId="6648BA2F" w:rsidR="00E010AE" w:rsidRPr="00CF6269" w:rsidRDefault="00FA1B1F"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sz w:val="22"/>
          <w:szCs w:val="22"/>
          <w:lang w:val="ka-GE"/>
        </w:rPr>
        <w:t xml:space="preserve">2. </w:t>
      </w:r>
      <w:r w:rsidRPr="00CF6269">
        <w:rPr>
          <w:rFonts w:ascii="Sylfaen" w:hAnsi="Sylfaen" w:cs="Sylfaen"/>
          <w:sz w:val="22"/>
          <w:szCs w:val="22"/>
          <w:lang w:val="ka-GE"/>
        </w:rPr>
        <w:t>წარმომადგენლის</w:t>
      </w:r>
      <w:r w:rsidRPr="00CF6269">
        <w:rPr>
          <w:rFonts w:ascii="Sylfaen" w:hAnsi="Sylfaen"/>
          <w:sz w:val="22"/>
          <w:szCs w:val="22"/>
          <w:lang w:val="ka-GE"/>
        </w:rPr>
        <w:t xml:space="preserve"> </w:t>
      </w:r>
      <w:r w:rsidRPr="00CF6269">
        <w:rPr>
          <w:rFonts w:ascii="Sylfaen" w:hAnsi="Sylfaen" w:cs="Sylfaen"/>
          <w:sz w:val="22"/>
          <w:szCs w:val="22"/>
          <w:lang w:val="ka-GE"/>
        </w:rPr>
        <w:t>მეშვეობით</w:t>
      </w:r>
      <w:r w:rsidRPr="00CF6269">
        <w:rPr>
          <w:rFonts w:ascii="Sylfaen" w:hAnsi="Sylfaen"/>
          <w:sz w:val="22"/>
          <w:szCs w:val="22"/>
          <w:lang w:val="ka-GE"/>
        </w:rPr>
        <w:t xml:space="preserve"> მონაწილეობა </w:t>
      </w:r>
      <w:r w:rsidRPr="00CF6269">
        <w:rPr>
          <w:rFonts w:ascii="Sylfaen" w:hAnsi="Sylfaen" w:cs="Sylfaen"/>
          <w:sz w:val="22"/>
          <w:szCs w:val="22"/>
          <w:lang w:val="ka-GE"/>
        </w:rPr>
        <w:t>არ</w:t>
      </w:r>
      <w:r w:rsidRPr="00CF6269">
        <w:rPr>
          <w:rFonts w:ascii="Sylfaen" w:hAnsi="Sylfaen"/>
          <w:sz w:val="22"/>
          <w:szCs w:val="22"/>
          <w:lang w:val="ka-GE"/>
        </w:rPr>
        <w:t xml:space="preserve"> </w:t>
      </w:r>
      <w:r w:rsidRPr="00CF6269">
        <w:rPr>
          <w:rFonts w:ascii="Sylfaen" w:hAnsi="Sylfaen" w:cs="Sylfaen"/>
          <w:sz w:val="22"/>
          <w:szCs w:val="22"/>
          <w:lang w:val="ka-GE"/>
        </w:rPr>
        <w:t>ართმევს</w:t>
      </w:r>
      <w:r w:rsidRPr="00CF6269">
        <w:rPr>
          <w:rFonts w:ascii="Sylfaen" w:hAnsi="Sylfaen"/>
          <w:sz w:val="22"/>
          <w:szCs w:val="22"/>
          <w:lang w:val="ka-GE"/>
        </w:rPr>
        <w:t xml:space="preserve"> </w:t>
      </w:r>
      <w:r w:rsidRPr="00CF6269">
        <w:rPr>
          <w:rFonts w:ascii="Sylfaen" w:hAnsi="Sylfaen" w:cs="Sylfaen"/>
          <w:sz w:val="22"/>
          <w:szCs w:val="22"/>
          <w:lang w:val="ka-GE"/>
        </w:rPr>
        <w:t>პირს</w:t>
      </w:r>
      <w:r w:rsidRPr="00CF6269">
        <w:rPr>
          <w:rFonts w:ascii="Sylfaen" w:hAnsi="Sylfaen"/>
          <w:sz w:val="22"/>
          <w:szCs w:val="22"/>
          <w:lang w:val="ka-GE"/>
        </w:rPr>
        <w:t xml:space="preserve"> </w:t>
      </w:r>
      <w:r w:rsidRPr="00CF6269">
        <w:rPr>
          <w:rFonts w:ascii="Sylfaen" w:hAnsi="Sylfaen" w:cs="Sylfaen"/>
          <w:sz w:val="22"/>
          <w:szCs w:val="22"/>
          <w:lang w:val="ka-GE"/>
        </w:rPr>
        <w:t>უფლებას</w:t>
      </w:r>
      <w:r w:rsidR="009F3FA6" w:rsidRPr="00CF6269">
        <w:rPr>
          <w:rFonts w:ascii="Sylfaen" w:hAnsi="Sylfaen"/>
          <w:sz w:val="22"/>
          <w:szCs w:val="22"/>
          <w:lang w:val="ka-GE"/>
        </w:rPr>
        <w:t>,</w:t>
      </w:r>
      <w:r w:rsidRPr="00CF6269">
        <w:rPr>
          <w:rFonts w:ascii="Sylfaen" w:hAnsi="Sylfaen"/>
          <w:sz w:val="22"/>
          <w:szCs w:val="22"/>
          <w:lang w:val="ka-GE"/>
        </w:rPr>
        <w:t xml:space="preserve"> </w:t>
      </w:r>
      <w:r w:rsidRPr="00CF6269">
        <w:rPr>
          <w:rFonts w:ascii="Sylfaen" w:hAnsi="Sylfaen" w:cs="Sylfaen"/>
          <w:sz w:val="22"/>
          <w:szCs w:val="22"/>
          <w:lang w:val="ka-GE"/>
        </w:rPr>
        <w:t>პირადად</w:t>
      </w:r>
      <w:r w:rsidRPr="00CF6269">
        <w:rPr>
          <w:rFonts w:ascii="Sylfaen" w:hAnsi="Sylfaen"/>
          <w:sz w:val="22"/>
          <w:szCs w:val="22"/>
          <w:lang w:val="ka-GE"/>
        </w:rPr>
        <w:t xml:space="preserve"> </w:t>
      </w:r>
      <w:r w:rsidRPr="00CF6269">
        <w:rPr>
          <w:rFonts w:ascii="Sylfaen" w:hAnsi="Sylfaen" w:cs="Sylfaen"/>
          <w:sz w:val="22"/>
          <w:szCs w:val="22"/>
          <w:lang w:val="ka-GE"/>
        </w:rPr>
        <w:t>მიიღოს</w:t>
      </w:r>
      <w:r w:rsidRPr="00CF6269">
        <w:rPr>
          <w:rFonts w:ascii="Sylfaen" w:hAnsi="Sylfaen"/>
          <w:sz w:val="22"/>
          <w:szCs w:val="22"/>
          <w:lang w:val="ka-GE"/>
        </w:rPr>
        <w:t xml:space="preserve"> </w:t>
      </w:r>
      <w:r w:rsidRPr="00CF6269">
        <w:rPr>
          <w:rFonts w:ascii="Sylfaen" w:hAnsi="Sylfaen" w:cs="Sylfaen"/>
          <w:sz w:val="22"/>
          <w:szCs w:val="22"/>
          <w:lang w:val="ka-GE"/>
        </w:rPr>
        <w:t>მონაწილეობა</w:t>
      </w:r>
      <w:r w:rsidRPr="00CF6269">
        <w:rPr>
          <w:rFonts w:ascii="Sylfaen" w:hAnsi="Sylfaen"/>
          <w:sz w:val="22"/>
          <w:szCs w:val="22"/>
          <w:lang w:val="ka-GE"/>
        </w:rPr>
        <w:t xml:space="preserve"> სააღსრულებო </w:t>
      </w:r>
      <w:r w:rsidRPr="00CF6269">
        <w:rPr>
          <w:rFonts w:ascii="Sylfaen" w:hAnsi="Sylfaen" w:cs="Sylfaen"/>
          <w:sz w:val="22"/>
          <w:szCs w:val="22"/>
          <w:lang w:val="ka-GE"/>
        </w:rPr>
        <w:t>წარმოებაში.</w:t>
      </w:r>
    </w:p>
    <w:p w14:paraId="39D9E968" w14:textId="77777777" w:rsidR="00EC503E" w:rsidRPr="00CF6269" w:rsidRDefault="00EC503E" w:rsidP="00CF6269">
      <w:pPr>
        <w:pStyle w:val="muxlixml"/>
        <w:spacing w:before="0" w:beforeAutospacing="0" w:after="0" w:afterAutospacing="0" w:line="276" w:lineRule="auto"/>
        <w:ind w:right="4" w:firstLine="567"/>
        <w:jc w:val="both"/>
        <w:rPr>
          <w:rFonts w:ascii="Sylfaen" w:hAnsi="Sylfaen"/>
          <w:sz w:val="22"/>
          <w:szCs w:val="22"/>
          <w:lang w:val="ka-GE"/>
        </w:rPr>
      </w:pPr>
    </w:p>
    <w:p w14:paraId="6B4BD293" w14:textId="7FAB205C" w:rsidR="00FA1B1F" w:rsidRPr="00CF6269" w:rsidRDefault="00FA1B1F" w:rsidP="00CF6269">
      <w:pPr>
        <w:spacing w:after="0"/>
        <w:ind w:right="4" w:firstLine="567"/>
        <w:jc w:val="both"/>
        <w:rPr>
          <w:rStyle w:val="Hyperlink"/>
          <w:rFonts w:ascii="Sylfaen" w:hAnsi="Sylfaen"/>
          <w:b/>
          <w:color w:val="auto"/>
          <w:u w:val="none"/>
          <w:lang w:val="ka-GE" w:eastAsia="zh-CN"/>
        </w:rPr>
      </w:pPr>
      <w:r w:rsidRPr="00CF6269">
        <w:rPr>
          <w:rStyle w:val="Hyperlink"/>
          <w:rFonts w:ascii="Sylfaen" w:hAnsi="Sylfaen"/>
          <w:b/>
          <w:color w:val="auto"/>
          <w:u w:val="none"/>
          <w:lang w:val="ka-GE" w:eastAsia="zh-CN"/>
        </w:rPr>
        <w:t>მუხლი 3</w:t>
      </w:r>
      <w:r w:rsidR="00A74317" w:rsidRPr="00CF6269">
        <w:rPr>
          <w:rStyle w:val="Hyperlink"/>
          <w:rFonts w:ascii="Sylfaen" w:hAnsi="Sylfaen"/>
          <w:b/>
          <w:color w:val="auto"/>
          <w:u w:val="none"/>
          <w:lang w:val="ka-GE" w:eastAsia="zh-CN"/>
        </w:rPr>
        <w:t>8</w:t>
      </w:r>
      <w:r w:rsidR="00751108" w:rsidRPr="00CF6269">
        <w:rPr>
          <w:rStyle w:val="Hyperlink"/>
          <w:rFonts w:ascii="Sylfaen" w:hAnsi="Sylfaen"/>
          <w:b/>
          <w:color w:val="auto"/>
          <w:u w:val="none"/>
          <w:lang w:val="ka-GE" w:eastAsia="zh-CN"/>
        </w:rPr>
        <w:t>.</w:t>
      </w:r>
      <w:r w:rsidR="00A94CFB" w:rsidRPr="00CF6269">
        <w:rPr>
          <w:rStyle w:val="Hyperlink"/>
          <w:rFonts w:ascii="Sylfaen" w:hAnsi="Sylfaen"/>
          <w:b/>
          <w:color w:val="auto"/>
          <w:u w:val="none"/>
          <w:lang w:val="ka-GE" w:eastAsia="zh-CN"/>
        </w:rPr>
        <w:t xml:space="preserve"> </w:t>
      </w:r>
      <w:r w:rsidRPr="00CF6269">
        <w:rPr>
          <w:rStyle w:val="Hyperlink"/>
          <w:rFonts w:ascii="Sylfaen" w:hAnsi="Sylfaen"/>
          <w:b/>
          <w:color w:val="auto"/>
          <w:u w:val="none"/>
          <w:lang w:val="ka-GE" w:eastAsia="zh-CN"/>
        </w:rPr>
        <w:t>პირები, რომლებიც შეიძლება იყვნენ წარმომადგენელი სააღსრულებო წარმოებაში</w:t>
      </w:r>
    </w:p>
    <w:p w14:paraId="56DA3043" w14:textId="3D6C940E" w:rsidR="00FA1B1F" w:rsidRPr="00CF6269" w:rsidRDefault="00D058B1"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 xml:space="preserve">შესაბამისი უფლებამოსილების საფუძველზე </w:t>
      </w:r>
      <w:r w:rsidR="00FA1B1F" w:rsidRPr="00CF6269">
        <w:rPr>
          <w:rFonts w:ascii="Sylfaen" w:hAnsi="Sylfaen" w:cs="Sylfaen"/>
          <w:sz w:val="22"/>
          <w:szCs w:val="22"/>
          <w:lang w:val="ka-GE"/>
        </w:rPr>
        <w:t>სააღსრულებო წარმოებაში</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წარმომადგენლები</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შეიძლება</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იყვნენ</w:t>
      </w:r>
      <w:r w:rsidR="00FA1B1F" w:rsidRPr="00CF6269">
        <w:rPr>
          <w:rFonts w:ascii="Sylfaen" w:hAnsi="Sylfaen"/>
          <w:sz w:val="22"/>
          <w:szCs w:val="22"/>
          <w:lang w:val="ka-GE"/>
        </w:rPr>
        <w:t xml:space="preserve">: </w:t>
      </w:r>
    </w:p>
    <w:p w14:paraId="0B7A52AF" w14:textId="27190478"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ა</w:t>
      </w:r>
      <w:r w:rsidRPr="00CF6269">
        <w:rPr>
          <w:rFonts w:ascii="Sylfaen" w:hAnsi="Sylfaen"/>
          <w:sz w:val="22"/>
          <w:szCs w:val="22"/>
          <w:lang w:val="ka-GE"/>
        </w:rPr>
        <w:t xml:space="preserve">) </w:t>
      </w:r>
      <w:r w:rsidRPr="00CF6269">
        <w:rPr>
          <w:rFonts w:ascii="Sylfaen" w:hAnsi="Sylfaen" w:cs="Sylfaen"/>
          <w:sz w:val="22"/>
          <w:szCs w:val="22"/>
          <w:lang w:val="ka-GE"/>
        </w:rPr>
        <w:t>ფიზიკური პირის შემთხვევაში - ნებისმიერი ქმედუნარიანი ფიზიკური ან იურიდიული პირი</w:t>
      </w:r>
      <w:r w:rsidR="003D6264" w:rsidRPr="00CF6269">
        <w:rPr>
          <w:rFonts w:ascii="Sylfaen" w:hAnsi="Sylfaen" w:cs="Sylfaen"/>
          <w:sz w:val="22"/>
          <w:szCs w:val="22"/>
          <w:lang w:val="ka-GE"/>
        </w:rPr>
        <w:t xml:space="preserve">. </w:t>
      </w:r>
      <w:r w:rsidR="004947FE" w:rsidRPr="00CF6269">
        <w:rPr>
          <w:rFonts w:ascii="Sylfaen" w:hAnsi="Sylfaen"/>
          <w:sz w:val="22"/>
          <w:szCs w:val="22"/>
          <w:lang w:val="ka-GE"/>
        </w:rPr>
        <w:t>ასევე</w:t>
      </w:r>
      <w:r w:rsidR="000D5C16" w:rsidRPr="00CF6269">
        <w:rPr>
          <w:rFonts w:ascii="Sylfaen" w:hAnsi="Sylfaen"/>
          <w:sz w:val="22"/>
          <w:szCs w:val="22"/>
          <w:lang w:val="ka-GE"/>
        </w:rPr>
        <w:t>,</w:t>
      </w:r>
      <w:r w:rsidR="004947FE" w:rsidRPr="00CF6269">
        <w:rPr>
          <w:rFonts w:ascii="Sylfaen" w:hAnsi="Sylfaen"/>
          <w:sz w:val="22"/>
          <w:szCs w:val="22"/>
          <w:lang w:val="ka-GE"/>
        </w:rPr>
        <w:t xml:space="preserve"> სასამართლოს გადაწყვეტილების საფუძველზე განსაზღვრული მხარდამჭერი; </w:t>
      </w:r>
    </w:p>
    <w:p w14:paraId="6EC2BCF7" w14:textId="35F780E7"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ბ</w:t>
      </w:r>
      <w:r w:rsidRPr="00CF6269">
        <w:rPr>
          <w:rFonts w:ascii="Sylfaen" w:hAnsi="Sylfaen"/>
          <w:sz w:val="22"/>
          <w:szCs w:val="22"/>
          <w:lang w:val="ka-GE"/>
        </w:rPr>
        <w:t xml:space="preserve">) </w:t>
      </w:r>
      <w:r w:rsidRPr="00CF6269">
        <w:rPr>
          <w:rFonts w:ascii="Sylfaen" w:hAnsi="Sylfaen" w:cs="Sylfaen"/>
          <w:sz w:val="22"/>
          <w:szCs w:val="22"/>
          <w:lang w:val="ka-GE"/>
        </w:rPr>
        <w:t>სახელმწიფო</w:t>
      </w:r>
      <w:r w:rsidR="00D96FC6" w:rsidRPr="00CF6269">
        <w:rPr>
          <w:rFonts w:ascii="Sylfaen" w:hAnsi="Sylfaen" w:cs="Sylfaen"/>
          <w:sz w:val="22"/>
          <w:szCs w:val="22"/>
          <w:lang w:val="ka-GE"/>
        </w:rPr>
        <w:t>, ავტონომიური რესპუბლიკის</w:t>
      </w:r>
      <w:r w:rsidR="00CD3AD8" w:rsidRPr="00CF6269">
        <w:rPr>
          <w:rFonts w:ascii="Sylfaen" w:hAnsi="Sylfaen" w:cs="Sylfaen"/>
          <w:sz w:val="22"/>
          <w:szCs w:val="22"/>
          <w:lang w:val="ka-GE"/>
        </w:rPr>
        <w:t xml:space="preserve"> </w:t>
      </w:r>
      <w:r w:rsidRPr="00CF6269">
        <w:rPr>
          <w:rFonts w:ascii="Sylfaen" w:hAnsi="Sylfaen" w:cs="Sylfaen"/>
          <w:sz w:val="22"/>
          <w:szCs w:val="22"/>
          <w:lang w:val="ka-GE"/>
        </w:rPr>
        <w:t xml:space="preserve">ან </w:t>
      </w:r>
      <w:r w:rsidR="000E01FF" w:rsidRPr="00CF6269">
        <w:rPr>
          <w:rFonts w:ascii="Sylfaen" w:hAnsi="Sylfaen" w:cs="Sylfaen"/>
          <w:sz w:val="22"/>
          <w:szCs w:val="22"/>
          <w:lang w:val="ka-GE" w:eastAsia="zh-CN"/>
        </w:rPr>
        <w:t>მუნიციპალიტეტის</w:t>
      </w:r>
      <w:r w:rsidR="000E01FF" w:rsidRPr="00CF6269">
        <w:rPr>
          <w:rFonts w:ascii="Sylfaen" w:hAnsi="Sylfaen"/>
          <w:sz w:val="22"/>
          <w:szCs w:val="22"/>
          <w:lang w:val="ka-GE" w:eastAsia="zh-CN"/>
        </w:rPr>
        <w:t xml:space="preserve"> </w:t>
      </w:r>
      <w:r w:rsidRPr="00CF6269">
        <w:rPr>
          <w:rFonts w:ascii="Sylfaen" w:hAnsi="Sylfaen" w:cs="Sylfaen"/>
          <w:sz w:val="22"/>
          <w:szCs w:val="22"/>
          <w:lang w:val="ka-GE"/>
        </w:rPr>
        <w:t>ორგანოს</w:t>
      </w:r>
      <w:r w:rsidRPr="00CF6269">
        <w:rPr>
          <w:rFonts w:ascii="Sylfaen" w:hAnsi="Sylfaen"/>
          <w:sz w:val="22"/>
          <w:szCs w:val="22"/>
          <w:lang w:val="ka-GE"/>
        </w:rPr>
        <w:t xml:space="preserve">, იურიდიული პირების, პირთა გაერთიანებების ან </w:t>
      </w:r>
      <w:r w:rsidRPr="00CF6269">
        <w:rPr>
          <w:rFonts w:ascii="Sylfaen" w:hAnsi="Sylfaen" w:cs="Sylfaen"/>
          <w:sz w:val="22"/>
          <w:szCs w:val="22"/>
          <w:lang w:val="ka-GE"/>
        </w:rPr>
        <w:t>ორგანიზაციების</w:t>
      </w:r>
      <w:r w:rsidRPr="00CF6269">
        <w:rPr>
          <w:rFonts w:ascii="Sylfaen" w:hAnsi="Sylfaen"/>
          <w:sz w:val="22"/>
          <w:szCs w:val="22"/>
          <w:lang w:val="ka-GE"/>
        </w:rPr>
        <w:t xml:space="preserve"> </w:t>
      </w:r>
      <w:r w:rsidRPr="00CF6269">
        <w:rPr>
          <w:rFonts w:ascii="Sylfaen" w:hAnsi="Sylfaen" w:cs="Sylfaen"/>
          <w:sz w:val="22"/>
          <w:szCs w:val="22"/>
          <w:lang w:val="ka-GE"/>
        </w:rPr>
        <w:t>შემთხვევაში</w:t>
      </w:r>
      <w:r w:rsidRPr="00CF6269">
        <w:rPr>
          <w:rFonts w:ascii="Sylfaen" w:hAnsi="Sylfaen"/>
          <w:sz w:val="22"/>
          <w:szCs w:val="22"/>
          <w:lang w:val="ka-GE"/>
        </w:rPr>
        <w:t xml:space="preserve"> – </w:t>
      </w:r>
      <w:r w:rsidRPr="00CF6269">
        <w:rPr>
          <w:rFonts w:ascii="Sylfaen" w:hAnsi="Sylfaen" w:cs="Sylfaen"/>
          <w:sz w:val="22"/>
          <w:szCs w:val="22"/>
          <w:lang w:val="ka-GE"/>
        </w:rPr>
        <w:t>ამ</w:t>
      </w:r>
      <w:r w:rsidRPr="00CF6269">
        <w:rPr>
          <w:rFonts w:ascii="Sylfaen" w:hAnsi="Sylfaen"/>
          <w:sz w:val="22"/>
          <w:szCs w:val="22"/>
          <w:lang w:val="ka-GE"/>
        </w:rPr>
        <w:t xml:space="preserve"> </w:t>
      </w:r>
      <w:r w:rsidRPr="00CF6269">
        <w:rPr>
          <w:rFonts w:ascii="Sylfaen" w:hAnsi="Sylfaen" w:cs="Sylfaen"/>
          <w:sz w:val="22"/>
          <w:szCs w:val="22"/>
          <w:lang w:val="ka-GE"/>
        </w:rPr>
        <w:t>ორგანოებისა</w:t>
      </w:r>
      <w:r w:rsidRPr="00CF6269">
        <w:rPr>
          <w:rFonts w:ascii="Sylfaen" w:hAnsi="Sylfaen"/>
          <w:sz w:val="22"/>
          <w:szCs w:val="22"/>
          <w:lang w:val="ka-GE"/>
        </w:rPr>
        <w:t xml:space="preserve"> </w:t>
      </w:r>
      <w:r w:rsidRPr="00CF6269">
        <w:rPr>
          <w:rFonts w:ascii="Sylfaen" w:hAnsi="Sylfaen" w:cs="Sylfaen"/>
          <w:sz w:val="22"/>
          <w:szCs w:val="22"/>
          <w:lang w:val="ka-GE"/>
        </w:rPr>
        <w:t>და</w:t>
      </w:r>
      <w:r w:rsidRPr="00CF6269">
        <w:rPr>
          <w:rFonts w:ascii="Sylfaen" w:hAnsi="Sylfaen"/>
          <w:sz w:val="22"/>
          <w:szCs w:val="22"/>
          <w:lang w:val="ka-GE"/>
        </w:rPr>
        <w:t xml:space="preserve"> </w:t>
      </w:r>
      <w:r w:rsidRPr="00CF6269">
        <w:rPr>
          <w:rFonts w:ascii="Sylfaen" w:hAnsi="Sylfaen" w:cs="Sylfaen"/>
          <w:sz w:val="22"/>
          <w:szCs w:val="22"/>
          <w:lang w:val="ka-GE"/>
        </w:rPr>
        <w:t>პირების თანამშრომლები ან სხვა ქმედუნარიანი ფიზიკური ან იურიდიული პირები</w:t>
      </w:r>
      <w:r w:rsidR="00660E99" w:rsidRPr="00CF6269">
        <w:rPr>
          <w:rFonts w:ascii="Sylfaen" w:hAnsi="Sylfaen"/>
          <w:sz w:val="22"/>
          <w:szCs w:val="22"/>
          <w:lang w:val="ka-GE"/>
        </w:rPr>
        <w:t>.</w:t>
      </w:r>
    </w:p>
    <w:p w14:paraId="60131B92" w14:textId="69ACE7B8" w:rsidR="004947FE" w:rsidRPr="00CF6269" w:rsidRDefault="004947FE" w:rsidP="00CF6269">
      <w:pPr>
        <w:pStyle w:val="abzacixml"/>
        <w:spacing w:before="0" w:beforeAutospacing="0" w:after="0" w:afterAutospacing="0" w:line="276" w:lineRule="auto"/>
        <w:ind w:right="4" w:firstLine="567"/>
        <w:jc w:val="both"/>
        <w:rPr>
          <w:rFonts w:ascii="Sylfaen" w:hAnsi="Sylfaen"/>
          <w:sz w:val="22"/>
          <w:szCs w:val="22"/>
          <w:lang w:val="ka-GE"/>
        </w:rPr>
      </w:pPr>
    </w:p>
    <w:p w14:paraId="69488C84" w14:textId="77777777" w:rsidR="00FA1B1F" w:rsidRPr="00CF6269" w:rsidRDefault="00FA1B1F" w:rsidP="00CF6269">
      <w:pPr>
        <w:spacing w:after="0"/>
        <w:ind w:right="4" w:firstLine="567"/>
        <w:jc w:val="both"/>
        <w:rPr>
          <w:rStyle w:val="Hyperlink"/>
          <w:rFonts w:ascii="Sylfaen" w:hAnsi="Sylfaen"/>
          <w:b/>
          <w:color w:val="auto"/>
          <w:u w:val="none"/>
          <w:lang w:val="ka-GE" w:eastAsia="zh-CN"/>
        </w:rPr>
      </w:pPr>
      <w:bookmarkStart w:id="28" w:name="part_102"/>
      <w:r w:rsidRPr="00CF6269">
        <w:rPr>
          <w:rStyle w:val="Hyperlink"/>
          <w:rFonts w:ascii="Sylfaen" w:hAnsi="Sylfaen"/>
          <w:b/>
          <w:color w:val="auto"/>
          <w:u w:val="none"/>
          <w:lang w:val="ka-GE" w:eastAsia="zh-CN"/>
        </w:rPr>
        <w:t xml:space="preserve">მუხლი </w:t>
      </w:r>
      <w:r w:rsidR="00751108" w:rsidRPr="00CF6269">
        <w:rPr>
          <w:rStyle w:val="Hyperlink"/>
          <w:rFonts w:ascii="Sylfaen" w:hAnsi="Sylfaen"/>
          <w:b/>
          <w:color w:val="auto"/>
          <w:u w:val="none"/>
          <w:lang w:val="ka-GE" w:eastAsia="zh-CN"/>
        </w:rPr>
        <w:t>3</w:t>
      </w:r>
      <w:r w:rsidR="00A74317" w:rsidRPr="00CF6269">
        <w:rPr>
          <w:rStyle w:val="Hyperlink"/>
          <w:rFonts w:ascii="Sylfaen" w:hAnsi="Sylfaen"/>
          <w:b/>
          <w:color w:val="auto"/>
          <w:u w:val="none"/>
          <w:lang w:val="ka-GE" w:eastAsia="zh-CN"/>
        </w:rPr>
        <w:t>9</w:t>
      </w:r>
      <w:r w:rsidR="00751108" w:rsidRPr="00CF6269">
        <w:rPr>
          <w:rStyle w:val="Hyperlink"/>
          <w:rFonts w:ascii="Sylfaen" w:hAnsi="Sylfaen"/>
          <w:b/>
          <w:color w:val="auto"/>
          <w:u w:val="none"/>
          <w:lang w:val="ka-GE" w:eastAsia="zh-CN"/>
        </w:rPr>
        <w:t xml:space="preserve">. </w:t>
      </w:r>
      <w:r w:rsidRPr="00CF6269">
        <w:rPr>
          <w:rStyle w:val="Hyperlink"/>
          <w:rFonts w:ascii="Sylfaen" w:hAnsi="Sylfaen"/>
          <w:b/>
          <w:color w:val="auto"/>
          <w:u w:val="none"/>
          <w:lang w:val="ka-GE" w:eastAsia="zh-CN"/>
        </w:rPr>
        <w:t>პირები, რომლებიც არ შეიძლება იყვნენ წარმომადგენლები</w:t>
      </w:r>
      <w:bookmarkEnd w:id="28"/>
      <w:r w:rsidRPr="00CF6269">
        <w:rPr>
          <w:rStyle w:val="Hyperlink"/>
          <w:rFonts w:ascii="Sylfaen" w:hAnsi="Sylfaen"/>
          <w:b/>
          <w:color w:val="auto"/>
          <w:u w:val="none"/>
          <w:lang w:val="ka-GE" w:eastAsia="zh-CN"/>
        </w:rPr>
        <w:t xml:space="preserve"> სააღსრულებო</w:t>
      </w:r>
      <w:r w:rsidRPr="00CF6269">
        <w:rPr>
          <w:rStyle w:val="Hyperlink"/>
          <w:rFonts w:ascii="Sylfaen" w:hAnsi="Sylfaen"/>
          <w:color w:val="auto"/>
          <w:u w:val="none"/>
          <w:lang w:val="ka-GE" w:eastAsia="zh-CN"/>
        </w:rPr>
        <w:t xml:space="preserve"> </w:t>
      </w:r>
      <w:r w:rsidRPr="00CF6269">
        <w:rPr>
          <w:rStyle w:val="Hyperlink"/>
          <w:rFonts w:ascii="Sylfaen" w:hAnsi="Sylfaen"/>
          <w:b/>
          <w:color w:val="auto"/>
          <w:u w:val="none"/>
          <w:lang w:val="ka-GE" w:eastAsia="zh-CN"/>
        </w:rPr>
        <w:t>წარმოებაში</w:t>
      </w:r>
    </w:p>
    <w:p w14:paraId="1F4396BF" w14:textId="36A45A9A" w:rsidR="00FA1B1F" w:rsidRPr="00CF6269" w:rsidRDefault="00751108"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 xml:space="preserve">გარდა იმ შემთხვევისა, </w:t>
      </w:r>
      <w:r w:rsidR="00FA1B1F" w:rsidRPr="00CF6269">
        <w:rPr>
          <w:rFonts w:ascii="Sylfaen" w:hAnsi="Sylfaen" w:cs="Sylfaen"/>
          <w:sz w:val="22"/>
          <w:szCs w:val="22"/>
          <w:lang w:val="ka-GE"/>
        </w:rPr>
        <w:t xml:space="preserve">როდესაც </w:t>
      </w:r>
      <w:r w:rsidR="0002229C" w:rsidRPr="00CF6269">
        <w:rPr>
          <w:rFonts w:ascii="Sylfaen" w:hAnsi="Sylfaen" w:cs="Sylfaen"/>
          <w:sz w:val="22"/>
          <w:szCs w:val="22"/>
          <w:lang w:val="ka-GE"/>
        </w:rPr>
        <w:t xml:space="preserve">შესაბამისი </w:t>
      </w:r>
      <w:r w:rsidR="00FA1B1F" w:rsidRPr="00CF6269">
        <w:rPr>
          <w:rFonts w:ascii="Sylfaen" w:hAnsi="Sylfaen" w:cs="Sylfaen"/>
          <w:sz w:val="22"/>
          <w:szCs w:val="22"/>
          <w:lang w:val="ka-GE"/>
        </w:rPr>
        <w:t>პირები სააღსრულებო წარმოებაში</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გამოდიან</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მშობლებად</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მშვილებლებად</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მეურვეებად</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მზრუნველებად</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ან</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დამსაქმებლის</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 xml:space="preserve">წარმომადგენლებად, </w:t>
      </w:r>
      <w:r w:rsidRPr="00CF6269">
        <w:rPr>
          <w:rFonts w:ascii="Sylfaen" w:hAnsi="Sylfaen" w:cs="Sylfaen"/>
          <w:sz w:val="22"/>
          <w:szCs w:val="22"/>
          <w:lang w:val="ka-GE"/>
        </w:rPr>
        <w:t>წარმომადგენელი</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არ</w:t>
      </w:r>
      <w:r w:rsidR="00FA1B1F" w:rsidRPr="00CF6269">
        <w:rPr>
          <w:rFonts w:ascii="Sylfaen" w:hAnsi="Sylfaen"/>
          <w:sz w:val="22"/>
          <w:szCs w:val="22"/>
          <w:lang w:val="ka-GE"/>
        </w:rPr>
        <w:t xml:space="preserve"> </w:t>
      </w:r>
      <w:r w:rsidR="00FA1B1F" w:rsidRPr="00CF6269">
        <w:rPr>
          <w:rFonts w:ascii="Sylfaen" w:hAnsi="Sylfaen" w:cs="Sylfaen"/>
          <w:sz w:val="22"/>
          <w:szCs w:val="22"/>
          <w:lang w:val="ka-GE"/>
        </w:rPr>
        <w:t>შეიძლება</w:t>
      </w:r>
      <w:r w:rsidR="00FA1B1F" w:rsidRPr="00CF6269">
        <w:rPr>
          <w:rFonts w:ascii="Sylfaen" w:hAnsi="Sylfaen"/>
          <w:sz w:val="22"/>
          <w:szCs w:val="22"/>
          <w:lang w:val="ka-GE"/>
        </w:rPr>
        <w:t xml:space="preserve"> </w:t>
      </w:r>
      <w:r w:rsidR="0002229C" w:rsidRPr="00CF6269">
        <w:rPr>
          <w:rFonts w:ascii="Sylfaen" w:hAnsi="Sylfaen" w:cs="Sylfaen"/>
          <w:sz w:val="22"/>
          <w:szCs w:val="22"/>
          <w:lang w:val="ka-GE"/>
        </w:rPr>
        <w:t>იყოს</w:t>
      </w:r>
      <w:r w:rsidR="000C6104" w:rsidRPr="00CF6269">
        <w:rPr>
          <w:rFonts w:ascii="Sylfaen" w:hAnsi="Sylfaen" w:cs="Sylfaen"/>
          <w:sz w:val="22"/>
          <w:szCs w:val="22"/>
          <w:lang w:val="ka-GE"/>
        </w:rPr>
        <w:t xml:space="preserve"> </w:t>
      </w:r>
      <w:r w:rsidR="00595E2F" w:rsidRPr="00CF6269">
        <w:rPr>
          <w:rFonts w:ascii="Sylfaen" w:hAnsi="Sylfaen" w:cs="Sylfaen"/>
          <w:sz w:val="22"/>
          <w:szCs w:val="22"/>
          <w:lang w:val="ka-GE"/>
        </w:rPr>
        <w:t xml:space="preserve">საჯარო მოსამსახურე, </w:t>
      </w:r>
      <w:r w:rsidR="000C6104" w:rsidRPr="00CF6269">
        <w:rPr>
          <w:rFonts w:ascii="Sylfaen" w:hAnsi="Sylfaen" w:cs="Sylfaen"/>
          <w:sz w:val="22"/>
          <w:szCs w:val="22"/>
          <w:lang w:val="ka-GE"/>
        </w:rPr>
        <w:t>აღმასრულებელი</w:t>
      </w:r>
      <w:r w:rsidR="00A441F3" w:rsidRPr="00CF6269">
        <w:rPr>
          <w:rFonts w:ascii="Sylfaen" w:hAnsi="Sylfaen" w:cs="Sylfaen"/>
          <w:sz w:val="22"/>
          <w:szCs w:val="22"/>
          <w:lang w:val="ka-GE"/>
        </w:rPr>
        <w:t xml:space="preserve">, </w:t>
      </w:r>
      <w:r w:rsidR="001A23E4" w:rsidRPr="00CF6269">
        <w:rPr>
          <w:rFonts w:ascii="Sylfaen" w:hAnsi="Sylfaen" w:cs="Sylfaen"/>
          <w:sz w:val="22"/>
          <w:szCs w:val="22"/>
          <w:lang w:val="ka-GE"/>
        </w:rPr>
        <w:t xml:space="preserve">აღმასრულებლის თანაშემწე, </w:t>
      </w:r>
      <w:r w:rsidR="00A97A7D" w:rsidRPr="00CF6269">
        <w:rPr>
          <w:rFonts w:ascii="Sylfaen" w:hAnsi="Sylfaen" w:cs="Sylfaen"/>
          <w:sz w:val="22"/>
          <w:szCs w:val="22"/>
          <w:lang w:val="ka-GE"/>
        </w:rPr>
        <w:t xml:space="preserve">აგრეთვე </w:t>
      </w:r>
      <w:r w:rsidR="00A441F3" w:rsidRPr="00CF6269">
        <w:rPr>
          <w:rFonts w:ascii="Sylfaen" w:hAnsi="Sylfaen" w:cs="Sylfaen"/>
          <w:sz w:val="22"/>
          <w:szCs w:val="22"/>
          <w:lang w:val="ka-GE"/>
        </w:rPr>
        <w:t>აღსრულების ეროვნული ბიუროს</w:t>
      </w:r>
      <w:r w:rsidR="000C6104" w:rsidRPr="00CF6269">
        <w:rPr>
          <w:rFonts w:ascii="Sylfaen" w:hAnsi="Sylfaen" w:cs="Sylfaen"/>
          <w:sz w:val="22"/>
          <w:szCs w:val="22"/>
          <w:lang w:val="ka-GE"/>
        </w:rPr>
        <w:t xml:space="preserve"> ან </w:t>
      </w:r>
      <w:r w:rsidR="00E4142A" w:rsidRPr="00CF6269">
        <w:rPr>
          <w:rFonts w:ascii="Sylfaen" w:hAnsi="Sylfaen" w:cs="Sylfaen"/>
          <w:sz w:val="22"/>
          <w:szCs w:val="22"/>
          <w:lang w:val="ka-GE"/>
        </w:rPr>
        <w:t>აღმასრულებელთა პალატის</w:t>
      </w:r>
      <w:r w:rsidR="00FA1B1F" w:rsidRPr="00CF6269">
        <w:rPr>
          <w:rFonts w:ascii="Sylfaen" w:hAnsi="Sylfaen" w:cs="Sylfaen"/>
          <w:sz w:val="22"/>
          <w:szCs w:val="22"/>
          <w:lang w:val="ka-GE"/>
        </w:rPr>
        <w:t xml:space="preserve"> თანამშრომელი.</w:t>
      </w:r>
    </w:p>
    <w:p w14:paraId="78BDEDD9" w14:textId="622477C3" w:rsidR="00FA1B1F" w:rsidRPr="00CF6269" w:rsidRDefault="00A94CFB" w:rsidP="001B5C8D">
      <w:pPr>
        <w:pStyle w:val="muxlixml"/>
        <w:spacing w:before="0" w:beforeAutospacing="0" w:after="0" w:afterAutospacing="0" w:line="276" w:lineRule="auto"/>
        <w:ind w:right="4" w:firstLine="567"/>
        <w:jc w:val="both"/>
        <w:rPr>
          <w:rStyle w:val="Hyperlink"/>
          <w:rFonts w:ascii="Sylfaen" w:hAnsi="Sylfaen"/>
          <w:b/>
          <w:color w:val="auto"/>
          <w:sz w:val="22"/>
          <w:szCs w:val="22"/>
          <w:u w:val="none"/>
          <w:lang w:val="ka-GE" w:eastAsia="zh-CN"/>
        </w:rPr>
      </w:pPr>
      <w:r w:rsidRPr="00CF6269">
        <w:rPr>
          <w:rFonts w:ascii="Sylfaen" w:hAnsi="Sylfaen"/>
          <w:sz w:val="22"/>
          <w:szCs w:val="22"/>
          <w:lang w:val="ka-GE"/>
        </w:rPr>
        <w:t xml:space="preserve"> </w:t>
      </w:r>
      <w:bookmarkStart w:id="29" w:name="part_103"/>
      <w:r w:rsidR="00FA1B1F" w:rsidRPr="00CF6269">
        <w:rPr>
          <w:rStyle w:val="Hyperlink"/>
          <w:rFonts w:ascii="Sylfaen" w:hAnsi="Sylfaen"/>
          <w:b/>
          <w:color w:val="auto"/>
          <w:sz w:val="22"/>
          <w:szCs w:val="22"/>
          <w:u w:val="none"/>
          <w:lang w:val="ka-GE" w:eastAsia="zh-CN"/>
        </w:rPr>
        <w:t xml:space="preserve">მუხლი </w:t>
      </w:r>
      <w:r w:rsidR="00A74317" w:rsidRPr="00CF6269">
        <w:rPr>
          <w:rStyle w:val="Hyperlink"/>
          <w:rFonts w:ascii="Sylfaen" w:hAnsi="Sylfaen"/>
          <w:b/>
          <w:color w:val="auto"/>
          <w:sz w:val="22"/>
          <w:szCs w:val="22"/>
          <w:u w:val="none"/>
          <w:lang w:val="ka-GE" w:eastAsia="zh-CN"/>
        </w:rPr>
        <w:t>40</w:t>
      </w:r>
      <w:r w:rsidR="00FA1B1F" w:rsidRPr="00CF6269">
        <w:rPr>
          <w:rStyle w:val="Hyperlink"/>
          <w:rFonts w:ascii="Sylfaen" w:hAnsi="Sylfaen"/>
          <w:b/>
          <w:color w:val="auto"/>
          <w:sz w:val="22"/>
          <w:szCs w:val="22"/>
          <w:u w:val="none"/>
          <w:lang w:val="ka-GE" w:eastAsia="zh-CN"/>
        </w:rPr>
        <w:t>. წარმომადგენ</w:t>
      </w:r>
      <w:bookmarkEnd w:id="29"/>
      <w:r w:rsidR="00FA1B1F" w:rsidRPr="00CF6269">
        <w:rPr>
          <w:rStyle w:val="Hyperlink"/>
          <w:rFonts w:ascii="Sylfaen" w:hAnsi="Sylfaen"/>
          <w:b/>
          <w:color w:val="auto"/>
          <w:sz w:val="22"/>
          <w:szCs w:val="22"/>
          <w:u w:val="none"/>
          <w:lang w:val="ka-GE" w:eastAsia="zh-CN"/>
        </w:rPr>
        <w:t>ლობის ნამდვილობა</w:t>
      </w:r>
    </w:p>
    <w:p w14:paraId="295A9C3D" w14:textId="1F2F4776"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1. </w:t>
      </w:r>
      <w:r w:rsidRPr="00CF6269">
        <w:rPr>
          <w:rFonts w:ascii="Sylfaen" w:hAnsi="Sylfaen" w:cs="Sylfaen"/>
          <w:sz w:val="22"/>
          <w:szCs w:val="22"/>
          <w:lang w:val="ka-GE"/>
        </w:rPr>
        <w:t>წარმომადგენლის</w:t>
      </w:r>
      <w:r w:rsidRPr="00CF6269">
        <w:rPr>
          <w:rFonts w:ascii="Sylfaen" w:hAnsi="Sylfaen"/>
          <w:sz w:val="22"/>
          <w:szCs w:val="22"/>
          <w:lang w:val="ka-GE"/>
        </w:rPr>
        <w:t xml:space="preserve"> </w:t>
      </w:r>
      <w:r w:rsidRPr="00CF6269">
        <w:rPr>
          <w:rFonts w:ascii="Sylfaen" w:hAnsi="Sylfaen" w:cs="Sylfaen"/>
          <w:sz w:val="22"/>
          <w:szCs w:val="22"/>
          <w:lang w:val="ka-GE"/>
        </w:rPr>
        <w:t>უფლებამოსილება</w:t>
      </w:r>
      <w:r w:rsidRPr="00CF6269">
        <w:rPr>
          <w:rFonts w:ascii="Sylfaen" w:hAnsi="Sylfaen"/>
          <w:sz w:val="22"/>
          <w:szCs w:val="22"/>
          <w:lang w:val="ka-GE"/>
        </w:rPr>
        <w:t xml:space="preserve"> </w:t>
      </w:r>
      <w:r w:rsidRPr="00CF6269">
        <w:rPr>
          <w:rFonts w:ascii="Sylfaen" w:hAnsi="Sylfaen" w:cs="Sylfaen"/>
          <w:sz w:val="22"/>
          <w:szCs w:val="22"/>
          <w:lang w:val="ka-GE"/>
        </w:rPr>
        <w:t>უნდა</w:t>
      </w:r>
      <w:r w:rsidRPr="00CF6269">
        <w:rPr>
          <w:rFonts w:ascii="Sylfaen" w:hAnsi="Sylfaen"/>
          <w:sz w:val="22"/>
          <w:szCs w:val="22"/>
          <w:lang w:val="ka-GE"/>
        </w:rPr>
        <w:t xml:space="preserve"> </w:t>
      </w:r>
      <w:r w:rsidRPr="00CF6269">
        <w:rPr>
          <w:rFonts w:ascii="Sylfaen" w:hAnsi="Sylfaen" w:cs="Sylfaen"/>
          <w:sz w:val="22"/>
          <w:szCs w:val="22"/>
          <w:lang w:val="ka-GE"/>
        </w:rPr>
        <w:t>განისაზღვროს</w:t>
      </w:r>
      <w:r w:rsidRPr="00CF6269">
        <w:rPr>
          <w:rFonts w:ascii="Sylfaen" w:hAnsi="Sylfaen"/>
          <w:sz w:val="22"/>
          <w:szCs w:val="22"/>
          <w:lang w:val="ka-GE"/>
        </w:rPr>
        <w:t xml:space="preserve"> </w:t>
      </w:r>
      <w:r w:rsidRPr="00CF6269">
        <w:rPr>
          <w:rFonts w:ascii="Sylfaen" w:hAnsi="Sylfaen" w:cs="Sylfaen"/>
          <w:sz w:val="22"/>
          <w:szCs w:val="22"/>
          <w:lang w:val="ka-GE"/>
        </w:rPr>
        <w:t>ამ მუხლით განსაზღვრული</w:t>
      </w:r>
      <w:r w:rsidR="00A94CFB" w:rsidRPr="00CF6269">
        <w:rPr>
          <w:rFonts w:ascii="Sylfaen" w:hAnsi="Sylfaen" w:cs="Sylfaen"/>
          <w:sz w:val="22"/>
          <w:szCs w:val="22"/>
          <w:lang w:val="ka-GE"/>
        </w:rPr>
        <w:t xml:space="preserve"> </w:t>
      </w:r>
      <w:r w:rsidRPr="00CF6269">
        <w:rPr>
          <w:rFonts w:ascii="Sylfaen" w:hAnsi="Sylfaen" w:cs="Sylfaen"/>
          <w:sz w:val="22"/>
          <w:szCs w:val="22"/>
          <w:lang w:val="ka-GE"/>
        </w:rPr>
        <w:t>წესით გაცემულ</w:t>
      </w:r>
      <w:r w:rsidRPr="00CF6269">
        <w:rPr>
          <w:rFonts w:ascii="Sylfaen" w:hAnsi="Sylfaen"/>
          <w:sz w:val="22"/>
          <w:szCs w:val="22"/>
          <w:lang w:val="ka-GE"/>
        </w:rPr>
        <w:t xml:space="preserve"> </w:t>
      </w:r>
      <w:r w:rsidRPr="00CF6269">
        <w:rPr>
          <w:rFonts w:ascii="Sylfaen" w:hAnsi="Sylfaen" w:cs="Sylfaen"/>
          <w:sz w:val="22"/>
          <w:szCs w:val="22"/>
          <w:lang w:val="ka-GE"/>
        </w:rPr>
        <w:t>მინდობილობაში</w:t>
      </w:r>
      <w:r w:rsidRPr="00CF6269">
        <w:rPr>
          <w:rFonts w:ascii="Sylfaen" w:hAnsi="Sylfaen"/>
          <w:sz w:val="22"/>
          <w:szCs w:val="22"/>
          <w:lang w:val="ka-GE"/>
        </w:rPr>
        <w:t xml:space="preserve">. </w:t>
      </w:r>
    </w:p>
    <w:p w14:paraId="14289420" w14:textId="78C0803D" w:rsidR="00FA1B1F" w:rsidRPr="00CF6269" w:rsidRDefault="00FA1B1F"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sz w:val="22"/>
          <w:szCs w:val="22"/>
          <w:lang w:val="ka-GE"/>
        </w:rPr>
        <w:t xml:space="preserve">2. ფიზიკური </w:t>
      </w:r>
      <w:r w:rsidRPr="00CF6269">
        <w:rPr>
          <w:rFonts w:ascii="Sylfaen" w:hAnsi="Sylfaen" w:cs="Sylfaen"/>
          <w:sz w:val="22"/>
          <w:szCs w:val="22"/>
          <w:lang w:val="ka-GE"/>
        </w:rPr>
        <w:t>პირის</w:t>
      </w:r>
      <w:r w:rsidRPr="00CF6269">
        <w:rPr>
          <w:rFonts w:ascii="Sylfaen" w:hAnsi="Sylfaen"/>
          <w:sz w:val="22"/>
          <w:szCs w:val="22"/>
          <w:lang w:val="ka-GE"/>
        </w:rPr>
        <w:t xml:space="preserve"> </w:t>
      </w:r>
      <w:r w:rsidRPr="00CF6269">
        <w:rPr>
          <w:rFonts w:ascii="Sylfaen" w:hAnsi="Sylfaen" w:cs="Sylfaen"/>
          <w:sz w:val="22"/>
          <w:szCs w:val="22"/>
          <w:lang w:val="ka-GE"/>
        </w:rPr>
        <w:t>მიერ</w:t>
      </w:r>
      <w:r w:rsidRPr="00CF6269">
        <w:rPr>
          <w:rFonts w:ascii="Sylfaen" w:hAnsi="Sylfaen"/>
          <w:sz w:val="22"/>
          <w:szCs w:val="22"/>
          <w:lang w:val="ka-GE"/>
        </w:rPr>
        <w:t xml:space="preserve"> </w:t>
      </w:r>
      <w:r w:rsidRPr="00CF6269">
        <w:rPr>
          <w:rFonts w:ascii="Sylfaen" w:hAnsi="Sylfaen" w:cs="Sylfaen"/>
          <w:sz w:val="22"/>
          <w:szCs w:val="22"/>
          <w:lang w:val="ka-GE"/>
        </w:rPr>
        <w:t>გაცემული</w:t>
      </w:r>
      <w:r w:rsidRPr="00CF6269">
        <w:rPr>
          <w:rFonts w:ascii="Sylfaen" w:hAnsi="Sylfaen"/>
          <w:sz w:val="22"/>
          <w:szCs w:val="22"/>
          <w:lang w:val="ka-GE"/>
        </w:rPr>
        <w:t xml:space="preserve"> </w:t>
      </w:r>
      <w:r w:rsidRPr="00CF6269">
        <w:rPr>
          <w:rFonts w:ascii="Sylfaen" w:hAnsi="Sylfaen" w:cs="Sylfaen"/>
          <w:sz w:val="22"/>
          <w:szCs w:val="22"/>
          <w:lang w:val="ka-GE"/>
        </w:rPr>
        <w:t>მინდობილობ</w:t>
      </w:r>
      <w:r w:rsidR="0002229C" w:rsidRPr="00CF6269">
        <w:rPr>
          <w:rFonts w:ascii="Sylfaen" w:hAnsi="Sylfaen" w:cs="Sylfaen"/>
          <w:sz w:val="22"/>
          <w:szCs w:val="22"/>
          <w:lang w:val="ka-GE"/>
        </w:rPr>
        <w:t>ა</w:t>
      </w:r>
      <w:r w:rsidRPr="00CF6269">
        <w:rPr>
          <w:rFonts w:ascii="Sylfaen" w:hAnsi="Sylfaen"/>
          <w:sz w:val="22"/>
          <w:szCs w:val="22"/>
          <w:lang w:val="ka-GE"/>
        </w:rPr>
        <w:t xml:space="preserve"> </w:t>
      </w:r>
      <w:r w:rsidRPr="00CF6269">
        <w:rPr>
          <w:rFonts w:ascii="Sylfaen" w:hAnsi="Sylfaen" w:cs="Sylfaen"/>
          <w:sz w:val="22"/>
          <w:szCs w:val="22"/>
          <w:lang w:val="ka-GE"/>
        </w:rPr>
        <w:t>უნდა</w:t>
      </w:r>
      <w:r w:rsidRPr="00CF6269">
        <w:rPr>
          <w:rFonts w:ascii="Sylfaen" w:hAnsi="Sylfaen"/>
          <w:sz w:val="22"/>
          <w:szCs w:val="22"/>
          <w:lang w:val="ka-GE"/>
        </w:rPr>
        <w:t xml:space="preserve"> </w:t>
      </w:r>
      <w:r w:rsidRPr="00CF6269">
        <w:rPr>
          <w:rFonts w:ascii="Sylfaen" w:hAnsi="Sylfaen" w:cs="Sylfaen"/>
          <w:sz w:val="22"/>
          <w:szCs w:val="22"/>
          <w:lang w:val="ka-GE"/>
        </w:rPr>
        <w:t>დამოწმდეს სანოტარო</w:t>
      </w:r>
      <w:r w:rsidRPr="00CF6269">
        <w:rPr>
          <w:rFonts w:ascii="Sylfaen" w:hAnsi="Sylfaen"/>
          <w:sz w:val="22"/>
          <w:szCs w:val="22"/>
          <w:lang w:val="ka-GE"/>
        </w:rPr>
        <w:t xml:space="preserve"> </w:t>
      </w:r>
      <w:r w:rsidRPr="00CF6269">
        <w:rPr>
          <w:rFonts w:ascii="Sylfaen" w:hAnsi="Sylfaen" w:cs="Sylfaen"/>
          <w:sz w:val="22"/>
          <w:szCs w:val="22"/>
          <w:lang w:val="ka-GE"/>
        </w:rPr>
        <w:t>წესით ან</w:t>
      </w:r>
      <w:r w:rsidR="0002229C" w:rsidRPr="00CF6269">
        <w:rPr>
          <w:rFonts w:ascii="Sylfaen" w:hAnsi="Sylfaen"/>
          <w:sz w:val="22"/>
          <w:szCs w:val="22"/>
          <w:lang w:val="ka-GE"/>
        </w:rPr>
        <w:t>:</w:t>
      </w:r>
    </w:p>
    <w:p w14:paraId="73C7396F" w14:textId="6EA34535"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ა) იმ</w:t>
      </w:r>
      <w:r w:rsidRPr="00CF6269">
        <w:rPr>
          <w:rFonts w:ascii="Sylfaen" w:hAnsi="Sylfaen"/>
          <w:sz w:val="22"/>
          <w:szCs w:val="22"/>
          <w:lang w:val="ka-GE"/>
        </w:rPr>
        <w:t xml:space="preserve"> </w:t>
      </w:r>
      <w:r w:rsidRPr="00CF6269">
        <w:rPr>
          <w:rFonts w:ascii="Sylfaen" w:hAnsi="Sylfaen" w:cs="Sylfaen"/>
          <w:sz w:val="22"/>
          <w:szCs w:val="22"/>
          <w:lang w:val="ka-GE"/>
        </w:rPr>
        <w:t>სტაციონარული</w:t>
      </w:r>
      <w:r w:rsidRPr="00CF6269">
        <w:rPr>
          <w:rFonts w:ascii="Sylfaen" w:hAnsi="Sylfaen"/>
          <w:sz w:val="22"/>
          <w:szCs w:val="22"/>
          <w:lang w:val="ka-GE"/>
        </w:rPr>
        <w:t xml:space="preserve"> </w:t>
      </w:r>
      <w:r w:rsidRPr="00CF6269">
        <w:rPr>
          <w:rFonts w:ascii="Sylfaen" w:hAnsi="Sylfaen" w:cs="Sylfaen"/>
          <w:sz w:val="22"/>
          <w:szCs w:val="22"/>
          <w:lang w:val="ka-GE"/>
        </w:rPr>
        <w:t>სამკურნალო</w:t>
      </w:r>
      <w:r w:rsidRPr="00CF6269">
        <w:rPr>
          <w:rFonts w:ascii="Sylfaen" w:hAnsi="Sylfaen"/>
          <w:sz w:val="22"/>
          <w:szCs w:val="22"/>
          <w:lang w:val="ka-GE"/>
        </w:rPr>
        <w:t xml:space="preserve"> </w:t>
      </w:r>
      <w:r w:rsidRPr="00CF6269">
        <w:rPr>
          <w:rFonts w:ascii="Sylfaen" w:hAnsi="Sylfaen" w:cs="Sylfaen"/>
          <w:sz w:val="22"/>
          <w:szCs w:val="22"/>
          <w:lang w:val="ka-GE"/>
        </w:rPr>
        <w:t>დაწესებულების</w:t>
      </w:r>
      <w:r w:rsidRPr="00CF6269">
        <w:rPr>
          <w:rFonts w:ascii="Sylfaen" w:hAnsi="Sylfaen"/>
          <w:sz w:val="22"/>
          <w:szCs w:val="22"/>
          <w:lang w:val="ka-GE"/>
        </w:rPr>
        <w:t xml:space="preserve"> </w:t>
      </w:r>
      <w:r w:rsidRPr="00CF6269">
        <w:rPr>
          <w:rFonts w:ascii="Sylfaen" w:hAnsi="Sylfaen" w:cs="Sylfaen"/>
          <w:sz w:val="22"/>
          <w:szCs w:val="22"/>
          <w:lang w:val="ka-GE"/>
        </w:rPr>
        <w:t>ადმინისტრაციის</w:t>
      </w:r>
      <w:r w:rsidRPr="00CF6269">
        <w:rPr>
          <w:rFonts w:ascii="Sylfaen" w:hAnsi="Sylfaen"/>
          <w:sz w:val="22"/>
          <w:szCs w:val="22"/>
          <w:lang w:val="ka-GE"/>
        </w:rPr>
        <w:t xml:space="preserve"> </w:t>
      </w:r>
      <w:r w:rsidRPr="00CF6269">
        <w:rPr>
          <w:rFonts w:ascii="Sylfaen" w:hAnsi="Sylfaen" w:cs="Sylfaen"/>
          <w:sz w:val="22"/>
          <w:szCs w:val="22"/>
          <w:lang w:val="ka-GE"/>
        </w:rPr>
        <w:t>მიერ</w:t>
      </w:r>
      <w:r w:rsidRPr="00CF6269">
        <w:rPr>
          <w:rFonts w:ascii="Sylfaen" w:hAnsi="Sylfaen"/>
          <w:sz w:val="22"/>
          <w:szCs w:val="22"/>
          <w:lang w:val="ka-GE"/>
        </w:rPr>
        <w:t xml:space="preserve">, </w:t>
      </w:r>
      <w:r w:rsidRPr="00CF6269">
        <w:rPr>
          <w:rFonts w:ascii="Sylfaen" w:hAnsi="Sylfaen" w:cs="Sylfaen"/>
          <w:sz w:val="22"/>
          <w:szCs w:val="22"/>
          <w:lang w:val="ka-GE"/>
        </w:rPr>
        <w:t>სადაც</w:t>
      </w:r>
      <w:r w:rsidRPr="00CF6269">
        <w:rPr>
          <w:rFonts w:ascii="Sylfaen" w:hAnsi="Sylfaen"/>
          <w:sz w:val="22"/>
          <w:szCs w:val="22"/>
          <w:lang w:val="ka-GE"/>
        </w:rPr>
        <w:t xml:space="preserve"> </w:t>
      </w:r>
      <w:r w:rsidRPr="00CF6269">
        <w:rPr>
          <w:rFonts w:ascii="Sylfaen" w:hAnsi="Sylfaen" w:cs="Sylfaen"/>
          <w:sz w:val="22"/>
          <w:szCs w:val="22"/>
          <w:lang w:val="ka-GE"/>
        </w:rPr>
        <w:t>პირი</w:t>
      </w:r>
      <w:r w:rsidRPr="00CF6269">
        <w:rPr>
          <w:rFonts w:ascii="Sylfaen" w:hAnsi="Sylfaen"/>
          <w:sz w:val="22"/>
          <w:szCs w:val="22"/>
          <w:lang w:val="ka-GE"/>
        </w:rPr>
        <w:t xml:space="preserve"> </w:t>
      </w:r>
      <w:r w:rsidRPr="00CF6269">
        <w:rPr>
          <w:rFonts w:ascii="Sylfaen" w:hAnsi="Sylfaen" w:cs="Sylfaen"/>
          <w:sz w:val="22"/>
          <w:szCs w:val="22"/>
          <w:lang w:val="ka-GE"/>
        </w:rPr>
        <w:t>სამკურნალოდ</w:t>
      </w:r>
      <w:r w:rsidRPr="00CF6269">
        <w:rPr>
          <w:rFonts w:ascii="Sylfaen" w:hAnsi="Sylfaen"/>
          <w:sz w:val="22"/>
          <w:szCs w:val="22"/>
          <w:lang w:val="ka-GE"/>
        </w:rPr>
        <w:t xml:space="preserve"> </w:t>
      </w:r>
      <w:r w:rsidRPr="00CF6269">
        <w:rPr>
          <w:rFonts w:ascii="Sylfaen" w:hAnsi="Sylfaen" w:cs="Sylfaen"/>
          <w:sz w:val="22"/>
          <w:szCs w:val="22"/>
          <w:lang w:val="ka-GE"/>
        </w:rPr>
        <w:t>იმყოფება</w:t>
      </w:r>
      <w:r w:rsidR="009F3FA6" w:rsidRPr="00CF6269">
        <w:rPr>
          <w:rFonts w:ascii="Sylfaen" w:hAnsi="Sylfaen"/>
          <w:sz w:val="22"/>
          <w:szCs w:val="22"/>
          <w:lang w:val="ka-GE"/>
        </w:rPr>
        <w:t>;</w:t>
      </w:r>
    </w:p>
    <w:p w14:paraId="3CF33ECD" w14:textId="57781544"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ბ) </w:t>
      </w:r>
      <w:r w:rsidRPr="00CF6269">
        <w:rPr>
          <w:rFonts w:ascii="Sylfaen" w:hAnsi="Sylfaen" w:cs="Sylfaen"/>
          <w:sz w:val="22"/>
          <w:szCs w:val="22"/>
          <w:lang w:val="ka-GE"/>
        </w:rPr>
        <w:t>შესაბამისი</w:t>
      </w:r>
      <w:r w:rsidRPr="00CF6269">
        <w:rPr>
          <w:rFonts w:ascii="Sylfaen" w:hAnsi="Sylfaen"/>
          <w:sz w:val="22"/>
          <w:szCs w:val="22"/>
          <w:lang w:val="ka-GE"/>
        </w:rPr>
        <w:t xml:space="preserve"> </w:t>
      </w:r>
      <w:r w:rsidRPr="00CF6269">
        <w:rPr>
          <w:rFonts w:ascii="Sylfaen" w:hAnsi="Sylfaen" w:cs="Sylfaen"/>
          <w:sz w:val="22"/>
          <w:szCs w:val="22"/>
          <w:lang w:val="ka-GE"/>
        </w:rPr>
        <w:t>სამხედრო</w:t>
      </w:r>
      <w:r w:rsidRPr="00CF6269">
        <w:rPr>
          <w:rFonts w:ascii="Sylfaen" w:hAnsi="Sylfaen"/>
          <w:sz w:val="22"/>
          <w:szCs w:val="22"/>
          <w:lang w:val="ka-GE"/>
        </w:rPr>
        <w:t xml:space="preserve"> </w:t>
      </w:r>
      <w:r w:rsidRPr="00CF6269">
        <w:rPr>
          <w:rFonts w:ascii="Sylfaen" w:hAnsi="Sylfaen" w:cs="Sylfaen"/>
          <w:sz w:val="22"/>
          <w:szCs w:val="22"/>
          <w:lang w:val="ka-GE"/>
        </w:rPr>
        <w:t>ნაწილის</w:t>
      </w:r>
      <w:r w:rsidRPr="00CF6269">
        <w:rPr>
          <w:rFonts w:ascii="Sylfaen" w:hAnsi="Sylfaen"/>
          <w:sz w:val="22"/>
          <w:szCs w:val="22"/>
          <w:lang w:val="ka-GE"/>
        </w:rPr>
        <w:t xml:space="preserve"> უფლებამოსილი პირის</w:t>
      </w:r>
      <w:r w:rsidR="004E6437" w:rsidRPr="00CF6269">
        <w:rPr>
          <w:rFonts w:ascii="Sylfaen" w:hAnsi="Sylfaen"/>
          <w:sz w:val="22"/>
          <w:szCs w:val="22"/>
          <w:lang w:val="ka-GE"/>
        </w:rPr>
        <w:t xml:space="preserve"> </w:t>
      </w:r>
      <w:r w:rsidRPr="00CF6269">
        <w:rPr>
          <w:rFonts w:ascii="Sylfaen" w:hAnsi="Sylfaen" w:cs="Sylfaen"/>
          <w:sz w:val="22"/>
          <w:szCs w:val="22"/>
          <w:lang w:val="ka-GE"/>
        </w:rPr>
        <w:t>მიერ</w:t>
      </w:r>
      <w:r w:rsidRPr="00CF6269">
        <w:rPr>
          <w:rFonts w:ascii="Sylfaen" w:hAnsi="Sylfaen"/>
          <w:sz w:val="22"/>
          <w:szCs w:val="22"/>
          <w:lang w:val="ka-GE"/>
        </w:rPr>
        <w:t xml:space="preserve">, </w:t>
      </w:r>
      <w:r w:rsidRPr="00CF6269">
        <w:rPr>
          <w:rFonts w:ascii="Sylfaen" w:hAnsi="Sylfaen" w:cs="Sylfaen"/>
          <w:sz w:val="22"/>
          <w:szCs w:val="22"/>
          <w:lang w:val="ka-GE"/>
        </w:rPr>
        <w:t>თუ</w:t>
      </w:r>
      <w:r w:rsidRPr="00CF6269">
        <w:rPr>
          <w:rFonts w:ascii="Sylfaen" w:hAnsi="Sylfaen"/>
          <w:sz w:val="22"/>
          <w:szCs w:val="22"/>
          <w:lang w:val="ka-GE"/>
        </w:rPr>
        <w:t xml:space="preserve"> </w:t>
      </w:r>
      <w:r w:rsidRPr="00CF6269">
        <w:rPr>
          <w:rFonts w:ascii="Sylfaen" w:hAnsi="Sylfaen" w:cs="Sylfaen"/>
          <w:sz w:val="22"/>
          <w:szCs w:val="22"/>
          <w:lang w:val="ka-GE"/>
        </w:rPr>
        <w:t>მინდობილობას</w:t>
      </w:r>
      <w:r w:rsidR="00A94CFB" w:rsidRPr="00CF6269">
        <w:rPr>
          <w:rFonts w:ascii="Sylfaen" w:hAnsi="Sylfaen"/>
          <w:sz w:val="22"/>
          <w:szCs w:val="22"/>
          <w:lang w:val="ka-GE"/>
        </w:rPr>
        <w:t xml:space="preserve"> </w:t>
      </w:r>
      <w:r w:rsidRPr="00CF6269">
        <w:rPr>
          <w:rFonts w:ascii="Sylfaen" w:hAnsi="Sylfaen" w:cs="Sylfaen"/>
          <w:sz w:val="22"/>
          <w:szCs w:val="22"/>
          <w:lang w:val="ka-GE"/>
        </w:rPr>
        <w:t>გასცემს</w:t>
      </w:r>
      <w:r w:rsidR="0002229C" w:rsidRPr="00CF6269">
        <w:rPr>
          <w:rFonts w:ascii="Sylfaen" w:hAnsi="Sylfaen" w:cs="Sylfaen"/>
          <w:sz w:val="22"/>
          <w:szCs w:val="22"/>
          <w:lang w:val="ka-GE"/>
        </w:rPr>
        <w:t xml:space="preserve"> სამხედრო</w:t>
      </w:r>
      <w:r w:rsidR="0002229C" w:rsidRPr="00CF6269">
        <w:rPr>
          <w:rFonts w:ascii="Sylfaen" w:hAnsi="Sylfaen"/>
          <w:sz w:val="22"/>
          <w:szCs w:val="22"/>
          <w:lang w:val="ka-GE"/>
        </w:rPr>
        <w:t xml:space="preserve"> </w:t>
      </w:r>
      <w:r w:rsidR="0002229C" w:rsidRPr="00CF6269">
        <w:rPr>
          <w:rFonts w:ascii="Sylfaen" w:hAnsi="Sylfaen" w:cs="Sylfaen"/>
          <w:sz w:val="22"/>
          <w:szCs w:val="22"/>
          <w:lang w:val="ka-GE"/>
        </w:rPr>
        <w:t>მოსამსახურე</w:t>
      </w:r>
      <w:r w:rsidR="009F3FA6" w:rsidRPr="00CF6269">
        <w:rPr>
          <w:rFonts w:ascii="Sylfaen" w:hAnsi="Sylfaen"/>
          <w:sz w:val="22"/>
          <w:szCs w:val="22"/>
          <w:lang w:val="ka-GE"/>
        </w:rPr>
        <w:t>;</w:t>
      </w:r>
    </w:p>
    <w:p w14:paraId="70ED5841" w14:textId="2974500E" w:rsidR="0002229C" w:rsidRPr="00CF6269" w:rsidRDefault="0002229C"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sz w:val="22"/>
          <w:szCs w:val="22"/>
          <w:lang w:val="ka-GE"/>
        </w:rPr>
        <w:t xml:space="preserve">გ) </w:t>
      </w:r>
      <w:r w:rsidRPr="00CF6269">
        <w:rPr>
          <w:rFonts w:ascii="Sylfaen" w:hAnsi="Sylfaen" w:cs="Sylfaen"/>
          <w:sz w:val="22"/>
          <w:szCs w:val="22"/>
          <w:lang w:val="ka-GE"/>
        </w:rPr>
        <w:t>შესაბამისი</w:t>
      </w:r>
      <w:r w:rsidRPr="00CF6269">
        <w:rPr>
          <w:rFonts w:ascii="Sylfaen" w:hAnsi="Sylfaen"/>
          <w:sz w:val="22"/>
          <w:szCs w:val="22"/>
          <w:lang w:val="ka-GE"/>
        </w:rPr>
        <w:t xml:space="preserve"> </w:t>
      </w:r>
      <w:r w:rsidRPr="00CF6269">
        <w:rPr>
          <w:rFonts w:ascii="Sylfaen" w:hAnsi="Sylfaen" w:cs="Sylfaen"/>
          <w:sz w:val="22"/>
          <w:szCs w:val="22"/>
          <w:lang w:val="ka-GE"/>
        </w:rPr>
        <w:t>პენიტენციური</w:t>
      </w:r>
      <w:r w:rsidRPr="00CF6269">
        <w:rPr>
          <w:rFonts w:ascii="Sylfaen" w:hAnsi="Sylfaen"/>
          <w:sz w:val="22"/>
          <w:szCs w:val="22"/>
          <w:lang w:val="ka-GE"/>
        </w:rPr>
        <w:t xml:space="preserve"> </w:t>
      </w:r>
      <w:r w:rsidRPr="00CF6269">
        <w:rPr>
          <w:rFonts w:ascii="Sylfaen" w:hAnsi="Sylfaen" w:cs="Sylfaen"/>
          <w:sz w:val="22"/>
          <w:szCs w:val="22"/>
          <w:lang w:val="ka-GE"/>
        </w:rPr>
        <w:t>დაწესებულების</w:t>
      </w:r>
      <w:r w:rsidRPr="00CF6269">
        <w:rPr>
          <w:rFonts w:ascii="Sylfaen" w:hAnsi="Sylfaen"/>
          <w:sz w:val="22"/>
          <w:szCs w:val="22"/>
          <w:lang w:val="ka-GE"/>
        </w:rPr>
        <w:t xml:space="preserve"> </w:t>
      </w:r>
      <w:r w:rsidRPr="00CF6269">
        <w:rPr>
          <w:rFonts w:ascii="Sylfaen" w:hAnsi="Sylfaen" w:cs="Sylfaen"/>
          <w:sz w:val="22"/>
          <w:szCs w:val="22"/>
          <w:lang w:val="ka-GE"/>
        </w:rPr>
        <w:t>დირექტორის მიერ, თუ მინდობილობას გასცემს პენიტენციურ</w:t>
      </w:r>
      <w:r w:rsidRPr="00CF6269">
        <w:rPr>
          <w:rFonts w:ascii="Sylfaen" w:hAnsi="Sylfaen"/>
          <w:sz w:val="22"/>
          <w:szCs w:val="22"/>
          <w:lang w:val="ka-GE"/>
        </w:rPr>
        <w:t xml:space="preserve"> </w:t>
      </w:r>
      <w:r w:rsidRPr="00CF6269">
        <w:rPr>
          <w:rFonts w:ascii="Sylfaen" w:hAnsi="Sylfaen" w:cs="Sylfaen"/>
          <w:sz w:val="22"/>
          <w:szCs w:val="22"/>
          <w:lang w:val="ka-GE"/>
        </w:rPr>
        <w:t>დაწესებულებაში</w:t>
      </w:r>
      <w:r w:rsidRPr="00CF6269">
        <w:rPr>
          <w:rFonts w:ascii="Sylfaen" w:hAnsi="Sylfaen"/>
          <w:sz w:val="22"/>
          <w:szCs w:val="22"/>
          <w:lang w:val="ka-GE"/>
        </w:rPr>
        <w:t xml:space="preserve"> </w:t>
      </w:r>
      <w:r w:rsidRPr="00CF6269">
        <w:rPr>
          <w:rFonts w:ascii="Sylfaen" w:hAnsi="Sylfaen" w:cs="Sylfaen"/>
          <w:sz w:val="22"/>
          <w:szCs w:val="22"/>
          <w:lang w:val="ka-GE"/>
        </w:rPr>
        <w:t>მყოფი</w:t>
      </w:r>
      <w:r w:rsidRPr="00CF6269">
        <w:rPr>
          <w:rFonts w:ascii="Sylfaen" w:hAnsi="Sylfaen"/>
          <w:sz w:val="22"/>
          <w:szCs w:val="22"/>
          <w:lang w:val="ka-GE"/>
        </w:rPr>
        <w:t xml:space="preserve"> </w:t>
      </w:r>
      <w:r w:rsidRPr="00CF6269">
        <w:rPr>
          <w:rFonts w:ascii="Sylfaen" w:hAnsi="Sylfaen" w:cs="Sylfaen"/>
          <w:sz w:val="22"/>
          <w:szCs w:val="22"/>
          <w:lang w:val="ka-GE"/>
        </w:rPr>
        <w:t>პირი.</w:t>
      </w:r>
    </w:p>
    <w:p w14:paraId="227A50D3" w14:textId="5C775C3F"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3. სახელმწიფო</w:t>
      </w:r>
      <w:r w:rsidR="00D96FC6" w:rsidRPr="00CF6269">
        <w:rPr>
          <w:rFonts w:ascii="Sylfaen" w:hAnsi="Sylfaen"/>
          <w:sz w:val="22"/>
          <w:szCs w:val="22"/>
          <w:lang w:val="ka-GE"/>
        </w:rPr>
        <w:t>, ავტონომიური რესპუბლიკის,</w:t>
      </w:r>
      <w:r w:rsidRPr="00CF6269">
        <w:rPr>
          <w:rFonts w:ascii="Sylfaen" w:hAnsi="Sylfaen"/>
          <w:sz w:val="22"/>
          <w:szCs w:val="22"/>
          <w:lang w:val="ka-GE"/>
        </w:rPr>
        <w:t xml:space="preserve"> </w:t>
      </w:r>
      <w:r w:rsidR="000E01FF" w:rsidRPr="00CF6269">
        <w:rPr>
          <w:rFonts w:ascii="Sylfaen" w:hAnsi="Sylfaen" w:cs="Sylfaen"/>
          <w:sz w:val="22"/>
          <w:szCs w:val="22"/>
          <w:lang w:val="ka-GE" w:eastAsia="zh-CN"/>
        </w:rPr>
        <w:t>მუნიციპალიტეტის</w:t>
      </w:r>
      <w:r w:rsidR="000E01FF" w:rsidRPr="00CF6269">
        <w:rPr>
          <w:rFonts w:ascii="Sylfaen" w:hAnsi="Sylfaen"/>
          <w:sz w:val="22"/>
          <w:szCs w:val="22"/>
          <w:lang w:val="ka-GE" w:eastAsia="zh-CN"/>
        </w:rPr>
        <w:t xml:space="preserve"> </w:t>
      </w:r>
      <w:r w:rsidRPr="00CF6269">
        <w:rPr>
          <w:rFonts w:ascii="Sylfaen" w:hAnsi="Sylfaen"/>
          <w:sz w:val="22"/>
          <w:szCs w:val="22"/>
          <w:lang w:val="ka-GE"/>
        </w:rPr>
        <w:t xml:space="preserve">ორგანოების, </w:t>
      </w:r>
      <w:r w:rsidRPr="00CF6269">
        <w:rPr>
          <w:rFonts w:ascii="Sylfaen" w:hAnsi="Sylfaen" w:cs="Sylfaen"/>
          <w:sz w:val="22"/>
          <w:szCs w:val="22"/>
          <w:lang w:val="ka-GE"/>
        </w:rPr>
        <w:t>იურიდიული პირის, პირთა გაერთიანების ან ორგანიზაციის</w:t>
      </w:r>
      <w:r w:rsidRPr="00CF6269">
        <w:rPr>
          <w:rFonts w:ascii="Sylfaen" w:hAnsi="Sylfaen"/>
          <w:sz w:val="22"/>
          <w:szCs w:val="22"/>
          <w:lang w:val="ka-GE"/>
        </w:rPr>
        <w:t xml:space="preserve"> </w:t>
      </w:r>
      <w:r w:rsidRPr="00CF6269">
        <w:rPr>
          <w:rFonts w:ascii="Sylfaen" w:hAnsi="Sylfaen" w:cs="Sylfaen"/>
          <w:sz w:val="22"/>
          <w:szCs w:val="22"/>
          <w:lang w:val="ka-GE"/>
        </w:rPr>
        <w:t>სახელით</w:t>
      </w:r>
      <w:r w:rsidRPr="00CF6269">
        <w:rPr>
          <w:rFonts w:ascii="Sylfaen" w:hAnsi="Sylfaen"/>
          <w:sz w:val="22"/>
          <w:szCs w:val="22"/>
          <w:lang w:val="ka-GE"/>
        </w:rPr>
        <w:t xml:space="preserve"> </w:t>
      </w:r>
      <w:r w:rsidRPr="00CF6269">
        <w:rPr>
          <w:rFonts w:ascii="Sylfaen" w:hAnsi="Sylfaen" w:cs="Sylfaen"/>
          <w:sz w:val="22"/>
          <w:szCs w:val="22"/>
          <w:lang w:val="ka-GE"/>
        </w:rPr>
        <w:t>მინდობილობას</w:t>
      </w:r>
      <w:r w:rsidRPr="00CF6269">
        <w:rPr>
          <w:rFonts w:ascii="Sylfaen" w:hAnsi="Sylfaen"/>
          <w:sz w:val="22"/>
          <w:szCs w:val="22"/>
          <w:lang w:val="ka-GE"/>
        </w:rPr>
        <w:t xml:space="preserve"> </w:t>
      </w:r>
      <w:r w:rsidRPr="00CF6269">
        <w:rPr>
          <w:rFonts w:ascii="Sylfaen" w:hAnsi="Sylfaen" w:cs="Sylfaen"/>
          <w:sz w:val="22"/>
          <w:szCs w:val="22"/>
          <w:lang w:val="ka-GE"/>
        </w:rPr>
        <w:t>გასცემს</w:t>
      </w:r>
      <w:r w:rsidRPr="00CF6269">
        <w:rPr>
          <w:rFonts w:ascii="Sylfaen" w:hAnsi="Sylfaen"/>
          <w:sz w:val="22"/>
          <w:szCs w:val="22"/>
          <w:lang w:val="ka-GE"/>
        </w:rPr>
        <w:t xml:space="preserve"> </w:t>
      </w:r>
      <w:r w:rsidRPr="00CF6269">
        <w:rPr>
          <w:rFonts w:ascii="Sylfaen" w:hAnsi="Sylfaen" w:cs="Sylfaen"/>
          <w:sz w:val="22"/>
          <w:szCs w:val="22"/>
          <w:lang w:val="ka-GE"/>
        </w:rPr>
        <w:t>შესაბამისი</w:t>
      </w:r>
      <w:r w:rsidRPr="00CF6269">
        <w:rPr>
          <w:rFonts w:ascii="Sylfaen" w:hAnsi="Sylfaen"/>
          <w:sz w:val="22"/>
          <w:szCs w:val="22"/>
          <w:lang w:val="ka-GE"/>
        </w:rPr>
        <w:t xml:space="preserve"> </w:t>
      </w:r>
      <w:r w:rsidRPr="00CF6269">
        <w:rPr>
          <w:rFonts w:ascii="Sylfaen" w:hAnsi="Sylfaen" w:cs="Sylfaen"/>
          <w:sz w:val="22"/>
          <w:szCs w:val="22"/>
          <w:lang w:val="ka-GE"/>
        </w:rPr>
        <w:t>ხელმძღვანელობაზე ან/და წარმომადგენლობაზე უფლებამოსილი</w:t>
      </w:r>
      <w:r w:rsidRPr="00CF6269">
        <w:rPr>
          <w:rFonts w:ascii="Sylfaen" w:hAnsi="Sylfaen"/>
          <w:sz w:val="22"/>
          <w:szCs w:val="22"/>
          <w:lang w:val="ka-GE"/>
        </w:rPr>
        <w:t xml:space="preserve"> </w:t>
      </w:r>
      <w:r w:rsidRPr="00CF6269">
        <w:rPr>
          <w:rFonts w:ascii="Sylfaen" w:hAnsi="Sylfaen" w:cs="Sylfaen"/>
          <w:sz w:val="22"/>
          <w:szCs w:val="22"/>
          <w:lang w:val="ka-GE"/>
        </w:rPr>
        <w:t>პირი</w:t>
      </w:r>
      <w:r w:rsidRPr="00CF6269">
        <w:rPr>
          <w:rFonts w:ascii="Sylfaen" w:hAnsi="Sylfaen"/>
          <w:sz w:val="22"/>
          <w:szCs w:val="22"/>
          <w:lang w:val="ka-GE"/>
        </w:rPr>
        <w:t xml:space="preserve">. </w:t>
      </w:r>
    </w:p>
    <w:p w14:paraId="497B7037" w14:textId="5D7548CA" w:rsidR="00FA1B1F" w:rsidRPr="00CF6269" w:rsidRDefault="00A94CFB" w:rsidP="00CF6269">
      <w:pPr>
        <w:pStyle w:val="muxl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lastRenderedPageBreak/>
        <w:t xml:space="preserve"> </w:t>
      </w:r>
    </w:p>
    <w:p w14:paraId="1F8CC559" w14:textId="019DD656" w:rsidR="00FA1B1F" w:rsidRPr="00CF6269" w:rsidRDefault="00FA1B1F" w:rsidP="00CF6269">
      <w:pPr>
        <w:spacing w:after="0"/>
        <w:ind w:right="4" w:firstLine="567"/>
        <w:jc w:val="both"/>
        <w:rPr>
          <w:rStyle w:val="Hyperlink"/>
          <w:rFonts w:ascii="Sylfaen" w:hAnsi="Sylfaen"/>
          <w:b/>
          <w:color w:val="auto"/>
          <w:u w:val="none"/>
          <w:lang w:val="ka-GE" w:eastAsia="zh-CN"/>
        </w:rPr>
      </w:pPr>
      <w:bookmarkStart w:id="30" w:name="part_105"/>
      <w:r w:rsidRPr="00CF6269">
        <w:rPr>
          <w:rStyle w:val="Hyperlink"/>
          <w:rFonts w:ascii="Sylfaen" w:hAnsi="Sylfaen"/>
          <w:b/>
          <w:color w:val="auto"/>
          <w:u w:val="none"/>
          <w:lang w:val="ka-GE" w:eastAsia="zh-CN"/>
        </w:rPr>
        <w:t xml:space="preserve">მუხლი </w:t>
      </w:r>
      <w:r w:rsidR="00A74317" w:rsidRPr="00CF6269">
        <w:rPr>
          <w:rStyle w:val="Hyperlink"/>
          <w:rFonts w:ascii="Sylfaen" w:hAnsi="Sylfaen"/>
          <w:b/>
          <w:color w:val="auto"/>
          <w:u w:val="none"/>
          <w:lang w:val="ka-GE" w:eastAsia="zh-CN"/>
        </w:rPr>
        <w:t>41</w:t>
      </w:r>
      <w:r w:rsidRPr="00CF6269">
        <w:rPr>
          <w:rStyle w:val="Hyperlink"/>
          <w:rFonts w:ascii="Sylfaen" w:hAnsi="Sylfaen"/>
          <w:b/>
          <w:color w:val="auto"/>
          <w:u w:val="none"/>
          <w:lang w:val="ka-GE" w:eastAsia="zh-CN"/>
        </w:rPr>
        <w:t>. წარმომადგენლის უფლებამოსილება</w:t>
      </w:r>
      <w:bookmarkEnd w:id="30"/>
    </w:p>
    <w:p w14:paraId="767BB93A" w14:textId="77777777" w:rsidR="00FA1B1F" w:rsidRPr="00CF6269" w:rsidRDefault="00FA1B1F"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sz w:val="22"/>
          <w:szCs w:val="22"/>
          <w:lang w:val="ka-GE"/>
        </w:rPr>
        <w:t xml:space="preserve">1. </w:t>
      </w:r>
      <w:r w:rsidRPr="00CF6269">
        <w:rPr>
          <w:rFonts w:ascii="Sylfaen" w:hAnsi="Sylfaen" w:cs="Sylfaen"/>
          <w:sz w:val="22"/>
          <w:szCs w:val="22"/>
          <w:lang w:val="ka-GE"/>
        </w:rPr>
        <w:t>სააღსრულებო წარმოებაში</w:t>
      </w:r>
      <w:r w:rsidRPr="00CF6269">
        <w:rPr>
          <w:rFonts w:ascii="Sylfaen" w:hAnsi="Sylfaen"/>
          <w:sz w:val="22"/>
          <w:szCs w:val="22"/>
          <w:lang w:val="ka-GE"/>
        </w:rPr>
        <w:t xml:space="preserve"> წარმომადგენლობის უფლებამოსილება </w:t>
      </w:r>
      <w:r w:rsidRPr="00CF6269">
        <w:rPr>
          <w:rFonts w:ascii="Sylfaen" w:hAnsi="Sylfaen" w:cs="Sylfaen"/>
          <w:sz w:val="22"/>
          <w:szCs w:val="22"/>
          <w:lang w:val="ka-GE"/>
        </w:rPr>
        <w:t>წარმომადგენელს უფლებას</w:t>
      </w:r>
      <w:r w:rsidRPr="00CF6269">
        <w:rPr>
          <w:rFonts w:ascii="Sylfaen" w:hAnsi="Sylfaen"/>
          <w:sz w:val="22"/>
          <w:szCs w:val="22"/>
          <w:lang w:val="ka-GE"/>
        </w:rPr>
        <w:t xml:space="preserve"> </w:t>
      </w:r>
      <w:r w:rsidRPr="00CF6269">
        <w:rPr>
          <w:rFonts w:ascii="Sylfaen" w:hAnsi="Sylfaen" w:cs="Sylfaen"/>
          <w:sz w:val="22"/>
          <w:szCs w:val="22"/>
          <w:lang w:val="ka-GE"/>
        </w:rPr>
        <w:t>აძლევს</w:t>
      </w:r>
      <w:r w:rsidRPr="00CF6269">
        <w:rPr>
          <w:rFonts w:ascii="Sylfaen" w:hAnsi="Sylfaen"/>
          <w:sz w:val="22"/>
          <w:szCs w:val="22"/>
          <w:lang w:val="ka-GE"/>
        </w:rPr>
        <w:t xml:space="preserve">, </w:t>
      </w:r>
      <w:r w:rsidRPr="00CF6269">
        <w:rPr>
          <w:rFonts w:ascii="Sylfaen" w:hAnsi="Sylfaen" w:cs="Sylfaen"/>
          <w:sz w:val="22"/>
          <w:szCs w:val="22"/>
          <w:lang w:val="ka-GE"/>
        </w:rPr>
        <w:t>მარწმუნებლის</w:t>
      </w:r>
      <w:r w:rsidRPr="00CF6269">
        <w:rPr>
          <w:rFonts w:ascii="Sylfaen" w:hAnsi="Sylfaen"/>
          <w:sz w:val="22"/>
          <w:szCs w:val="22"/>
          <w:lang w:val="ka-GE"/>
        </w:rPr>
        <w:t xml:space="preserve"> </w:t>
      </w:r>
      <w:r w:rsidRPr="00CF6269">
        <w:rPr>
          <w:rFonts w:ascii="Sylfaen" w:hAnsi="Sylfaen" w:cs="Sylfaen"/>
          <w:sz w:val="22"/>
          <w:szCs w:val="22"/>
          <w:lang w:val="ka-GE"/>
        </w:rPr>
        <w:t>სახელით</w:t>
      </w:r>
      <w:r w:rsidRPr="00CF6269">
        <w:rPr>
          <w:rFonts w:ascii="Sylfaen" w:hAnsi="Sylfaen"/>
          <w:sz w:val="22"/>
          <w:szCs w:val="22"/>
          <w:lang w:val="ka-GE"/>
        </w:rPr>
        <w:t xml:space="preserve"> </w:t>
      </w:r>
      <w:r w:rsidRPr="00CF6269">
        <w:rPr>
          <w:rFonts w:ascii="Sylfaen" w:hAnsi="Sylfaen" w:cs="Sylfaen"/>
          <w:sz w:val="22"/>
          <w:szCs w:val="22"/>
          <w:lang w:val="ka-GE"/>
        </w:rPr>
        <w:t>სრულად განახორციელოს სააღსრულებო წარმოებაში მისი უფლება-მოვალეობები</w:t>
      </w:r>
      <w:r w:rsidRPr="00CF6269">
        <w:rPr>
          <w:rFonts w:ascii="Sylfaen" w:hAnsi="Sylfaen"/>
          <w:sz w:val="22"/>
          <w:szCs w:val="22"/>
          <w:lang w:val="ka-GE"/>
        </w:rPr>
        <w:t xml:space="preserve">, </w:t>
      </w:r>
      <w:r w:rsidRPr="00CF6269">
        <w:rPr>
          <w:rFonts w:ascii="Sylfaen" w:hAnsi="Sylfaen" w:cs="Sylfaen"/>
          <w:sz w:val="22"/>
          <w:szCs w:val="22"/>
          <w:lang w:val="ka-GE"/>
        </w:rPr>
        <w:t xml:space="preserve">გარდა: </w:t>
      </w:r>
    </w:p>
    <w:p w14:paraId="037DD45E" w14:textId="77777777"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ა)</w:t>
      </w:r>
      <w:r w:rsidRPr="00CF6269">
        <w:rPr>
          <w:rFonts w:ascii="Sylfaen" w:hAnsi="Sylfaen"/>
          <w:sz w:val="22"/>
          <w:szCs w:val="22"/>
          <w:lang w:val="ka-GE"/>
        </w:rPr>
        <w:t xml:space="preserve"> აღსასრულებელი დოკუმენტის აღსასრულებლად წარდგენისა;</w:t>
      </w:r>
    </w:p>
    <w:p w14:paraId="0D48DC04" w14:textId="0F9167A4"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ბ) სააღსრულებლო წარმოების</w:t>
      </w:r>
      <w:r w:rsidR="00A94CFB" w:rsidRPr="00CF6269">
        <w:rPr>
          <w:rFonts w:ascii="Sylfaen" w:hAnsi="Sylfaen"/>
          <w:sz w:val="22"/>
          <w:szCs w:val="22"/>
          <w:lang w:val="ka-GE"/>
        </w:rPr>
        <w:t xml:space="preserve"> </w:t>
      </w:r>
      <w:r w:rsidRPr="00CF6269">
        <w:rPr>
          <w:rFonts w:ascii="Sylfaen" w:hAnsi="Sylfaen"/>
          <w:sz w:val="22"/>
          <w:szCs w:val="22"/>
          <w:lang w:val="ka-GE"/>
        </w:rPr>
        <w:t>შეწყვეტისა;</w:t>
      </w:r>
    </w:p>
    <w:p w14:paraId="3F2D2BF7" w14:textId="6C83874E"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გ)</w:t>
      </w:r>
      <w:r w:rsidR="00A94CFB" w:rsidRPr="00CF6269">
        <w:rPr>
          <w:rFonts w:ascii="Sylfaen" w:hAnsi="Sylfaen"/>
          <w:sz w:val="22"/>
          <w:szCs w:val="22"/>
          <w:lang w:val="ka-GE"/>
        </w:rPr>
        <w:t xml:space="preserve"> </w:t>
      </w:r>
      <w:r w:rsidRPr="00CF6269">
        <w:rPr>
          <w:rFonts w:ascii="Sylfaen" w:hAnsi="Sylfaen"/>
          <w:sz w:val="22"/>
          <w:szCs w:val="22"/>
          <w:lang w:val="ka-GE"/>
        </w:rPr>
        <w:t>მორიგებისა ან სააღსრულებო შეთანხმების დადებისა;</w:t>
      </w:r>
    </w:p>
    <w:p w14:paraId="42FC8A82" w14:textId="4BF28D1A" w:rsidR="00FA1B1F" w:rsidRPr="00CF6269" w:rsidRDefault="00FA1B1F"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 xml:space="preserve">დ) მოთხოვნის </w:t>
      </w:r>
      <w:r w:rsidR="00D57654" w:rsidRPr="00CF6269">
        <w:rPr>
          <w:rFonts w:ascii="Sylfaen" w:hAnsi="Sylfaen" w:cs="Sylfaen"/>
          <w:sz w:val="22"/>
          <w:szCs w:val="22"/>
          <w:lang w:val="ka-GE"/>
        </w:rPr>
        <w:t xml:space="preserve">დათმობისა </w:t>
      </w:r>
      <w:r w:rsidRPr="00CF6269">
        <w:rPr>
          <w:rFonts w:ascii="Sylfaen" w:hAnsi="Sylfaen" w:cs="Sylfaen"/>
          <w:sz w:val="22"/>
          <w:szCs w:val="22"/>
          <w:lang w:val="ka-GE"/>
        </w:rPr>
        <w:t>ან ვალდებულების შესრულების მესამე პირზე გადაკისრებისა;</w:t>
      </w:r>
    </w:p>
    <w:p w14:paraId="6D5A66A7" w14:textId="77777777" w:rsidR="00FA1B1F" w:rsidRPr="00CF6269" w:rsidRDefault="00FA1B1F"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ე) თანხის მიღების უფლებისა;</w:t>
      </w:r>
    </w:p>
    <w:p w14:paraId="10E6D904" w14:textId="77777777" w:rsidR="00B41B9C" w:rsidRPr="00CF6269" w:rsidRDefault="00FA1B1F"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ვ) სააღსრულებო წარმოების მიმდინარეობისას მოთხოვნის შემცირებისა</w:t>
      </w:r>
      <w:r w:rsidR="00B41B9C" w:rsidRPr="00CF6269">
        <w:rPr>
          <w:rFonts w:ascii="Sylfaen" w:hAnsi="Sylfaen" w:cs="Sylfaen"/>
          <w:sz w:val="22"/>
          <w:szCs w:val="22"/>
          <w:lang w:val="ka-GE"/>
        </w:rPr>
        <w:t>;</w:t>
      </w:r>
    </w:p>
    <w:p w14:paraId="4021152C" w14:textId="76D18CC8" w:rsidR="00FA1B1F" w:rsidRPr="00CF6269" w:rsidRDefault="00B41B9C" w:rsidP="00CF6269">
      <w:pPr>
        <w:pStyle w:val="abzacixml"/>
        <w:spacing w:before="0" w:beforeAutospacing="0" w:after="0" w:afterAutospacing="0" w:line="276" w:lineRule="auto"/>
        <w:ind w:right="4" w:firstLine="567"/>
        <w:jc w:val="both"/>
        <w:rPr>
          <w:rFonts w:ascii="Sylfaen" w:hAnsi="Sylfaen" w:cs="Sylfaen"/>
          <w:sz w:val="22"/>
          <w:szCs w:val="22"/>
          <w:lang w:val="ka-GE"/>
        </w:rPr>
      </w:pPr>
      <w:r w:rsidRPr="00CF6269">
        <w:rPr>
          <w:rFonts w:ascii="Sylfaen" w:hAnsi="Sylfaen" w:cs="Sylfaen"/>
          <w:sz w:val="22"/>
          <w:szCs w:val="22"/>
          <w:lang w:val="ka-GE"/>
        </w:rPr>
        <w:t>ზ) აღსასრულებელი დოკუმენტის დაბრუნებისა</w:t>
      </w:r>
      <w:r w:rsidR="00FA1B1F" w:rsidRPr="00CF6269">
        <w:rPr>
          <w:rFonts w:ascii="Sylfaen" w:hAnsi="Sylfaen" w:cs="Sylfaen"/>
          <w:sz w:val="22"/>
          <w:szCs w:val="22"/>
          <w:lang w:val="ka-GE"/>
        </w:rPr>
        <w:t>.</w:t>
      </w:r>
    </w:p>
    <w:p w14:paraId="5036003E" w14:textId="77777777"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2. </w:t>
      </w:r>
      <w:r w:rsidRPr="00CF6269">
        <w:rPr>
          <w:rFonts w:ascii="Sylfaen" w:hAnsi="Sylfaen" w:cs="Sylfaen"/>
          <w:sz w:val="22"/>
          <w:szCs w:val="22"/>
          <w:lang w:val="ka-GE"/>
        </w:rPr>
        <w:t>წარმომადგენლის</w:t>
      </w:r>
      <w:r w:rsidRPr="00CF6269">
        <w:rPr>
          <w:rFonts w:ascii="Sylfaen" w:hAnsi="Sylfaen"/>
          <w:sz w:val="22"/>
          <w:szCs w:val="22"/>
          <w:lang w:val="ka-GE"/>
        </w:rPr>
        <w:t xml:space="preserve"> </w:t>
      </w:r>
      <w:r w:rsidRPr="00CF6269">
        <w:rPr>
          <w:rFonts w:ascii="Sylfaen" w:hAnsi="Sylfaen" w:cs="Sylfaen"/>
          <w:sz w:val="22"/>
          <w:szCs w:val="22"/>
          <w:lang w:val="ka-GE"/>
        </w:rPr>
        <w:t>უფლებამოსილება</w:t>
      </w:r>
      <w:r w:rsidRPr="00CF6269">
        <w:rPr>
          <w:rFonts w:ascii="Sylfaen" w:hAnsi="Sylfaen"/>
          <w:sz w:val="22"/>
          <w:szCs w:val="22"/>
          <w:lang w:val="ka-GE"/>
        </w:rPr>
        <w:t xml:space="preserve"> </w:t>
      </w:r>
      <w:r w:rsidRPr="00CF6269">
        <w:rPr>
          <w:rFonts w:ascii="Sylfaen" w:hAnsi="Sylfaen" w:cs="Sylfaen"/>
          <w:sz w:val="22"/>
          <w:szCs w:val="22"/>
          <w:lang w:val="ka-GE"/>
        </w:rPr>
        <w:t>ამ</w:t>
      </w:r>
      <w:r w:rsidRPr="00CF6269">
        <w:rPr>
          <w:rFonts w:ascii="Sylfaen" w:hAnsi="Sylfaen"/>
          <w:sz w:val="22"/>
          <w:szCs w:val="22"/>
          <w:lang w:val="ka-GE"/>
        </w:rPr>
        <w:t xml:space="preserve"> </w:t>
      </w:r>
      <w:r w:rsidRPr="00CF6269">
        <w:rPr>
          <w:rFonts w:ascii="Sylfaen" w:hAnsi="Sylfaen" w:cs="Sylfaen"/>
          <w:sz w:val="22"/>
          <w:szCs w:val="22"/>
          <w:lang w:val="ka-GE"/>
        </w:rPr>
        <w:t>მუხლი</w:t>
      </w:r>
      <w:r w:rsidR="00C5768B" w:rsidRPr="00CF6269">
        <w:rPr>
          <w:rFonts w:ascii="Sylfaen" w:hAnsi="Sylfaen" w:cs="Sylfaen"/>
          <w:sz w:val="22"/>
          <w:szCs w:val="22"/>
          <w:lang w:val="ka-GE"/>
        </w:rPr>
        <w:t>ს პირველ ნაწილში</w:t>
      </w:r>
      <w:r w:rsidRPr="00CF6269">
        <w:rPr>
          <w:rFonts w:ascii="Sylfaen" w:hAnsi="Sylfaen"/>
          <w:sz w:val="22"/>
          <w:szCs w:val="22"/>
          <w:lang w:val="ka-GE"/>
        </w:rPr>
        <w:t xml:space="preserve"> </w:t>
      </w:r>
      <w:r w:rsidRPr="00CF6269">
        <w:rPr>
          <w:rFonts w:ascii="Sylfaen" w:hAnsi="Sylfaen" w:cs="Sylfaen"/>
          <w:sz w:val="22"/>
          <w:szCs w:val="22"/>
          <w:lang w:val="ka-GE"/>
        </w:rPr>
        <w:t>აღნიშნული</w:t>
      </w:r>
      <w:r w:rsidRPr="00CF6269">
        <w:rPr>
          <w:rFonts w:ascii="Sylfaen" w:hAnsi="Sylfaen"/>
          <w:sz w:val="22"/>
          <w:szCs w:val="22"/>
          <w:lang w:val="ka-GE"/>
        </w:rPr>
        <w:t xml:space="preserve"> </w:t>
      </w:r>
      <w:r w:rsidRPr="00CF6269">
        <w:rPr>
          <w:rFonts w:ascii="Sylfaen" w:hAnsi="Sylfaen" w:cs="Sylfaen"/>
          <w:sz w:val="22"/>
          <w:szCs w:val="22"/>
          <w:lang w:val="ka-GE"/>
        </w:rPr>
        <w:t>თითოეული</w:t>
      </w:r>
      <w:r w:rsidRPr="00CF6269">
        <w:rPr>
          <w:rFonts w:ascii="Sylfaen" w:hAnsi="Sylfaen"/>
          <w:sz w:val="22"/>
          <w:szCs w:val="22"/>
          <w:lang w:val="ka-GE"/>
        </w:rPr>
        <w:t xml:space="preserve"> </w:t>
      </w:r>
      <w:r w:rsidRPr="00CF6269">
        <w:rPr>
          <w:rFonts w:ascii="Sylfaen" w:hAnsi="Sylfaen" w:cs="Sylfaen"/>
          <w:sz w:val="22"/>
          <w:szCs w:val="22"/>
          <w:lang w:val="ka-GE"/>
        </w:rPr>
        <w:t>მოქმედების</w:t>
      </w:r>
      <w:r w:rsidRPr="00CF6269">
        <w:rPr>
          <w:rFonts w:ascii="Sylfaen" w:hAnsi="Sylfaen"/>
          <w:sz w:val="22"/>
          <w:szCs w:val="22"/>
          <w:lang w:val="ka-GE"/>
        </w:rPr>
        <w:t xml:space="preserve"> </w:t>
      </w:r>
      <w:r w:rsidRPr="00CF6269">
        <w:rPr>
          <w:rFonts w:ascii="Sylfaen" w:hAnsi="Sylfaen" w:cs="Sylfaen"/>
          <w:sz w:val="22"/>
          <w:szCs w:val="22"/>
          <w:lang w:val="ka-GE"/>
        </w:rPr>
        <w:t>შესრულებისათვის</w:t>
      </w:r>
      <w:r w:rsidRPr="00CF6269">
        <w:rPr>
          <w:rFonts w:ascii="Sylfaen" w:hAnsi="Sylfaen"/>
          <w:sz w:val="22"/>
          <w:szCs w:val="22"/>
          <w:lang w:val="ka-GE"/>
        </w:rPr>
        <w:t xml:space="preserve"> </w:t>
      </w:r>
      <w:r w:rsidRPr="00CF6269">
        <w:rPr>
          <w:rFonts w:ascii="Sylfaen" w:hAnsi="Sylfaen" w:cs="Sylfaen"/>
          <w:sz w:val="22"/>
          <w:szCs w:val="22"/>
          <w:lang w:val="ka-GE"/>
        </w:rPr>
        <w:t>სპეციალურად</w:t>
      </w:r>
      <w:r w:rsidRPr="00CF6269">
        <w:rPr>
          <w:rFonts w:ascii="Sylfaen" w:hAnsi="Sylfaen"/>
          <w:sz w:val="22"/>
          <w:szCs w:val="22"/>
          <w:lang w:val="ka-GE"/>
        </w:rPr>
        <w:t xml:space="preserve"> </w:t>
      </w:r>
      <w:r w:rsidRPr="00CF6269">
        <w:rPr>
          <w:rFonts w:ascii="Sylfaen" w:hAnsi="Sylfaen" w:cs="Sylfaen"/>
          <w:sz w:val="22"/>
          <w:szCs w:val="22"/>
          <w:lang w:val="ka-GE"/>
        </w:rPr>
        <w:t>უნდა</w:t>
      </w:r>
      <w:r w:rsidRPr="00CF6269">
        <w:rPr>
          <w:rFonts w:ascii="Sylfaen" w:hAnsi="Sylfaen"/>
          <w:sz w:val="22"/>
          <w:szCs w:val="22"/>
          <w:lang w:val="ka-GE"/>
        </w:rPr>
        <w:t xml:space="preserve"> </w:t>
      </w:r>
      <w:r w:rsidRPr="00CF6269">
        <w:rPr>
          <w:rFonts w:ascii="Sylfaen" w:hAnsi="Sylfaen" w:cs="Sylfaen"/>
          <w:sz w:val="22"/>
          <w:szCs w:val="22"/>
          <w:lang w:val="ka-GE"/>
        </w:rPr>
        <w:t>იქნეს</w:t>
      </w:r>
      <w:r w:rsidRPr="00CF6269">
        <w:rPr>
          <w:rFonts w:ascii="Sylfaen" w:hAnsi="Sylfaen"/>
          <w:sz w:val="22"/>
          <w:szCs w:val="22"/>
          <w:lang w:val="ka-GE"/>
        </w:rPr>
        <w:t xml:space="preserve"> </w:t>
      </w:r>
      <w:r w:rsidRPr="00CF6269">
        <w:rPr>
          <w:rFonts w:ascii="Sylfaen" w:hAnsi="Sylfaen" w:cs="Sylfaen"/>
          <w:sz w:val="22"/>
          <w:szCs w:val="22"/>
          <w:lang w:val="ka-GE"/>
        </w:rPr>
        <w:t>აღნიშნული</w:t>
      </w:r>
      <w:r w:rsidRPr="00CF6269">
        <w:rPr>
          <w:rFonts w:ascii="Sylfaen" w:hAnsi="Sylfaen"/>
          <w:sz w:val="22"/>
          <w:szCs w:val="22"/>
          <w:lang w:val="ka-GE"/>
        </w:rPr>
        <w:t xml:space="preserve"> </w:t>
      </w:r>
      <w:r w:rsidRPr="00CF6269">
        <w:rPr>
          <w:rFonts w:ascii="Sylfaen" w:hAnsi="Sylfaen" w:cs="Sylfaen"/>
          <w:sz w:val="22"/>
          <w:szCs w:val="22"/>
          <w:lang w:val="ka-GE"/>
        </w:rPr>
        <w:t>მარწმუნებლის</w:t>
      </w:r>
      <w:r w:rsidRPr="00CF6269">
        <w:rPr>
          <w:rFonts w:ascii="Sylfaen" w:hAnsi="Sylfaen"/>
          <w:sz w:val="22"/>
          <w:szCs w:val="22"/>
          <w:lang w:val="ka-GE"/>
        </w:rPr>
        <w:t xml:space="preserve"> </w:t>
      </w:r>
      <w:r w:rsidRPr="00CF6269">
        <w:rPr>
          <w:rFonts w:ascii="Sylfaen" w:hAnsi="Sylfaen" w:cs="Sylfaen"/>
          <w:sz w:val="22"/>
          <w:szCs w:val="22"/>
          <w:lang w:val="ka-GE"/>
        </w:rPr>
        <w:t>მიერ</w:t>
      </w:r>
      <w:r w:rsidRPr="00CF6269">
        <w:rPr>
          <w:rFonts w:ascii="Sylfaen" w:hAnsi="Sylfaen"/>
          <w:sz w:val="22"/>
          <w:szCs w:val="22"/>
          <w:lang w:val="ka-GE"/>
        </w:rPr>
        <w:t xml:space="preserve"> </w:t>
      </w:r>
      <w:r w:rsidRPr="00CF6269">
        <w:rPr>
          <w:rFonts w:ascii="Sylfaen" w:hAnsi="Sylfaen" w:cs="Sylfaen"/>
          <w:sz w:val="22"/>
          <w:szCs w:val="22"/>
          <w:lang w:val="ka-GE"/>
        </w:rPr>
        <w:t>გაცემულ</w:t>
      </w:r>
      <w:r w:rsidRPr="00CF6269">
        <w:rPr>
          <w:rFonts w:ascii="Sylfaen" w:hAnsi="Sylfaen"/>
          <w:sz w:val="22"/>
          <w:szCs w:val="22"/>
          <w:lang w:val="ka-GE"/>
        </w:rPr>
        <w:t xml:space="preserve"> </w:t>
      </w:r>
      <w:r w:rsidRPr="00CF6269">
        <w:rPr>
          <w:rFonts w:ascii="Sylfaen" w:hAnsi="Sylfaen" w:cs="Sylfaen"/>
          <w:sz w:val="22"/>
          <w:szCs w:val="22"/>
          <w:lang w:val="ka-GE"/>
        </w:rPr>
        <w:t>მინდობილობაში</w:t>
      </w:r>
      <w:r w:rsidRPr="00CF6269">
        <w:rPr>
          <w:rFonts w:ascii="Sylfaen" w:hAnsi="Sylfaen"/>
          <w:sz w:val="22"/>
          <w:szCs w:val="22"/>
          <w:lang w:val="ka-GE"/>
        </w:rPr>
        <w:t xml:space="preserve">. </w:t>
      </w:r>
    </w:p>
    <w:p w14:paraId="42B41A66" w14:textId="38B21E52" w:rsidR="00FA1B1F" w:rsidRPr="00CF6269" w:rsidRDefault="00A94CFB" w:rsidP="00CF6269">
      <w:pPr>
        <w:pStyle w:val="muxl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 </w:t>
      </w:r>
    </w:p>
    <w:p w14:paraId="126586A9" w14:textId="217560CE" w:rsidR="00FA1B1F" w:rsidRPr="00CF6269" w:rsidRDefault="00FA1B1F" w:rsidP="00CF6269">
      <w:pPr>
        <w:spacing w:after="0"/>
        <w:ind w:right="4" w:firstLine="567"/>
        <w:jc w:val="both"/>
        <w:rPr>
          <w:rStyle w:val="Hyperlink"/>
          <w:rFonts w:ascii="Sylfaen" w:hAnsi="Sylfaen"/>
          <w:b/>
          <w:color w:val="auto"/>
          <w:u w:val="none"/>
          <w:lang w:val="ka-GE" w:eastAsia="zh-CN"/>
        </w:rPr>
      </w:pPr>
      <w:bookmarkStart w:id="31" w:name="part_106"/>
      <w:r w:rsidRPr="00CF6269">
        <w:rPr>
          <w:rStyle w:val="Hyperlink"/>
          <w:rFonts w:ascii="Sylfaen" w:hAnsi="Sylfaen"/>
          <w:b/>
          <w:color w:val="auto"/>
          <w:u w:val="none"/>
          <w:lang w:val="ka-GE" w:eastAsia="zh-CN"/>
        </w:rPr>
        <w:t>მუხლი 4</w:t>
      </w:r>
      <w:r w:rsidR="00A74317" w:rsidRPr="00CF6269">
        <w:rPr>
          <w:rStyle w:val="Hyperlink"/>
          <w:rFonts w:ascii="Sylfaen" w:hAnsi="Sylfaen"/>
          <w:b/>
          <w:color w:val="auto"/>
          <w:u w:val="none"/>
          <w:lang w:val="ka-GE" w:eastAsia="zh-CN"/>
        </w:rPr>
        <w:t>2</w:t>
      </w:r>
      <w:r w:rsidRPr="00CF6269">
        <w:rPr>
          <w:rStyle w:val="Hyperlink"/>
          <w:rFonts w:ascii="Sylfaen" w:hAnsi="Sylfaen"/>
          <w:b/>
          <w:color w:val="auto"/>
          <w:u w:val="none"/>
          <w:lang w:val="ka-GE" w:eastAsia="zh-CN"/>
        </w:rPr>
        <w:t>. წარმომადგენლის უფლებამოსილების შეწყვეტა მარწმუნებლის მიერ</w:t>
      </w:r>
      <w:bookmarkEnd w:id="31"/>
    </w:p>
    <w:p w14:paraId="05080469" w14:textId="6E69C7A0" w:rsidR="00BB58E5" w:rsidRPr="00CF6269" w:rsidRDefault="00BB58E5"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1. მარწმუნებელს</w:t>
      </w:r>
      <w:r w:rsidRPr="00CF6269">
        <w:rPr>
          <w:rFonts w:ascii="Sylfaen" w:hAnsi="Sylfaen"/>
          <w:sz w:val="22"/>
          <w:szCs w:val="22"/>
          <w:lang w:val="ka-GE"/>
        </w:rPr>
        <w:t xml:space="preserve"> </w:t>
      </w:r>
      <w:r w:rsidRPr="00CF6269">
        <w:rPr>
          <w:rFonts w:ascii="Sylfaen" w:hAnsi="Sylfaen" w:cs="Sylfaen"/>
          <w:sz w:val="22"/>
          <w:szCs w:val="22"/>
          <w:lang w:val="ka-GE"/>
        </w:rPr>
        <w:t>უფლება</w:t>
      </w:r>
      <w:r w:rsidRPr="00CF6269">
        <w:rPr>
          <w:rFonts w:ascii="Sylfaen" w:hAnsi="Sylfaen"/>
          <w:sz w:val="22"/>
          <w:szCs w:val="22"/>
          <w:lang w:val="ka-GE"/>
        </w:rPr>
        <w:t xml:space="preserve"> </w:t>
      </w:r>
      <w:r w:rsidRPr="00CF6269">
        <w:rPr>
          <w:rFonts w:ascii="Sylfaen" w:hAnsi="Sylfaen" w:cs="Sylfaen"/>
          <w:sz w:val="22"/>
          <w:szCs w:val="22"/>
          <w:lang w:val="ka-GE"/>
        </w:rPr>
        <w:t>აქვს</w:t>
      </w:r>
      <w:r w:rsidRPr="00CF6269">
        <w:rPr>
          <w:rFonts w:ascii="Sylfaen" w:hAnsi="Sylfaen"/>
          <w:sz w:val="22"/>
          <w:szCs w:val="22"/>
          <w:lang w:val="ka-GE"/>
        </w:rPr>
        <w:t xml:space="preserve"> </w:t>
      </w:r>
      <w:r w:rsidRPr="00CF6269">
        <w:rPr>
          <w:rFonts w:ascii="Sylfaen" w:hAnsi="Sylfaen" w:cs="Sylfaen"/>
          <w:sz w:val="22"/>
          <w:szCs w:val="22"/>
          <w:lang w:val="ka-GE"/>
        </w:rPr>
        <w:t>სააღსრულებო</w:t>
      </w:r>
      <w:r w:rsidRPr="00CF6269">
        <w:rPr>
          <w:rFonts w:ascii="Sylfaen" w:hAnsi="Sylfaen"/>
          <w:sz w:val="22"/>
          <w:szCs w:val="22"/>
          <w:lang w:val="ka-GE"/>
        </w:rPr>
        <w:t xml:space="preserve"> </w:t>
      </w:r>
      <w:r w:rsidRPr="00CF6269">
        <w:rPr>
          <w:rFonts w:ascii="Sylfaen" w:hAnsi="Sylfaen" w:cs="Sylfaen"/>
          <w:sz w:val="22"/>
          <w:szCs w:val="22"/>
          <w:lang w:val="ka-GE"/>
        </w:rPr>
        <w:t>წარმოების</w:t>
      </w:r>
      <w:r w:rsidRPr="00CF6269">
        <w:rPr>
          <w:rFonts w:ascii="Sylfaen" w:hAnsi="Sylfaen"/>
          <w:sz w:val="22"/>
          <w:szCs w:val="22"/>
          <w:lang w:val="ka-GE"/>
        </w:rPr>
        <w:t xml:space="preserve"> </w:t>
      </w:r>
      <w:r w:rsidR="00885626" w:rsidRPr="00CF6269">
        <w:rPr>
          <w:rFonts w:ascii="Sylfaen" w:hAnsi="Sylfaen" w:cs="Sylfaen"/>
          <w:sz w:val="22"/>
          <w:szCs w:val="22"/>
          <w:lang w:val="ka-GE"/>
        </w:rPr>
        <w:t>ნებისმიერ</w:t>
      </w:r>
      <w:r w:rsidR="00885626" w:rsidRPr="00CF6269">
        <w:rPr>
          <w:rFonts w:ascii="Sylfaen" w:hAnsi="Sylfaen"/>
          <w:sz w:val="22"/>
          <w:szCs w:val="22"/>
          <w:lang w:val="ka-GE"/>
        </w:rPr>
        <w:t xml:space="preserve"> </w:t>
      </w:r>
      <w:r w:rsidRPr="00CF6269">
        <w:rPr>
          <w:rFonts w:ascii="Sylfaen" w:hAnsi="Sylfaen" w:cs="Sylfaen"/>
          <w:sz w:val="22"/>
          <w:szCs w:val="22"/>
          <w:lang w:val="ka-GE"/>
        </w:rPr>
        <w:t>ეტაპზე</w:t>
      </w:r>
      <w:r w:rsidRPr="00CF6269">
        <w:rPr>
          <w:rFonts w:ascii="Sylfaen" w:hAnsi="Sylfaen"/>
          <w:sz w:val="22"/>
          <w:szCs w:val="22"/>
          <w:lang w:val="ka-GE"/>
        </w:rPr>
        <w:t xml:space="preserve"> </w:t>
      </w:r>
      <w:r w:rsidRPr="00CF6269">
        <w:rPr>
          <w:rFonts w:ascii="Sylfaen" w:hAnsi="Sylfaen" w:cs="Sylfaen"/>
          <w:sz w:val="22"/>
          <w:szCs w:val="22"/>
          <w:lang w:val="ka-GE"/>
        </w:rPr>
        <w:t>გააუქმოს</w:t>
      </w:r>
      <w:r w:rsidRPr="00CF6269">
        <w:rPr>
          <w:rFonts w:ascii="Sylfaen" w:hAnsi="Sylfaen"/>
          <w:sz w:val="22"/>
          <w:szCs w:val="22"/>
          <w:lang w:val="ka-GE"/>
        </w:rPr>
        <w:t xml:space="preserve"> </w:t>
      </w:r>
      <w:r w:rsidR="0002229C" w:rsidRPr="00CF6269">
        <w:rPr>
          <w:rFonts w:ascii="Sylfaen" w:hAnsi="Sylfaen" w:cs="Sylfaen"/>
          <w:sz w:val="22"/>
          <w:szCs w:val="22"/>
          <w:lang w:val="ka-GE"/>
        </w:rPr>
        <w:t>მის</w:t>
      </w:r>
      <w:r w:rsidRPr="00CF6269">
        <w:rPr>
          <w:rFonts w:ascii="Sylfaen" w:hAnsi="Sylfaen"/>
          <w:sz w:val="22"/>
          <w:szCs w:val="22"/>
          <w:lang w:val="ka-GE"/>
        </w:rPr>
        <w:t xml:space="preserve"> </w:t>
      </w:r>
      <w:r w:rsidRPr="00CF6269">
        <w:rPr>
          <w:rFonts w:ascii="Sylfaen" w:hAnsi="Sylfaen" w:cs="Sylfaen"/>
          <w:sz w:val="22"/>
          <w:szCs w:val="22"/>
          <w:lang w:val="ka-GE"/>
        </w:rPr>
        <w:t>მიერ</w:t>
      </w:r>
      <w:r w:rsidRPr="00CF6269">
        <w:rPr>
          <w:rFonts w:ascii="Sylfaen" w:hAnsi="Sylfaen"/>
          <w:sz w:val="22"/>
          <w:szCs w:val="22"/>
          <w:lang w:val="ka-GE"/>
        </w:rPr>
        <w:t xml:space="preserve"> </w:t>
      </w:r>
      <w:r w:rsidRPr="00CF6269">
        <w:rPr>
          <w:rFonts w:ascii="Sylfaen" w:hAnsi="Sylfaen" w:cs="Sylfaen"/>
          <w:sz w:val="22"/>
          <w:szCs w:val="22"/>
          <w:lang w:val="ka-GE"/>
        </w:rPr>
        <w:t>გაცემული</w:t>
      </w:r>
      <w:r w:rsidRPr="00CF6269">
        <w:rPr>
          <w:rFonts w:ascii="Sylfaen" w:hAnsi="Sylfaen"/>
          <w:sz w:val="22"/>
          <w:szCs w:val="22"/>
          <w:lang w:val="ka-GE"/>
        </w:rPr>
        <w:t xml:space="preserve"> </w:t>
      </w:r>
      <w:r w:rsidRPr="00CF6269">
        <w:rPr>
          <w:rFonts w:ascii="Sylfaen" w:hAnsi="Sylfaen" w:cs="Sylfaen"/>
          <w:sz w:val="22"/>
          <w:szCs w:val="22"/>
          <w:lang w:val="ka-GE"/>
        </w:rPr>
        <w:t>მინდობილობა</w:t>
      </w:r>
      <w:r w:rsidRPr="00CF6269">
        <w:rPr>
          <w:rFonts w:ascii="Sylfaen" w:hAnsi="Sylfaen"/>
          <w:sz w:val="22"/>
          <w:szCs w:val="22"/>
          <w:lang w:val="ka-GE"/>
        </w:rPr>
        <w:t xml:space="preserve"> </w:t>
      </w:r>
      <w:r w:rsidRPr="00CF6269">
        <w:rPr>
          <w:rFonts w:ascii="Sylfaen" w:hAnsi="Sylfaen" w:cs="Sylfaen"/>
          <w:sz w:val="22"/>
          <w:szCs w:val="22"/>
          <w:lang w:val="ka-GE"/>
        </w:rPr>
        <w:t>და</w:t>
      </w:r>
      <w:r w:rsidRPr="00CF6269">
        <w:rPr>
          <w:rFonts w:ascii="Sylfaen" w:hAnsi="Sylfaen"/>
          <w:sz w:val="22"/>
          <w:szCs w:val="22"/>
          <w:lang w:val="ka-GE"/>
        </w:rPr>
        <w:t xml:space="preserve"> </w:t>
      </w:r>
      <w:r w:rsidRPr="00CF6269">
        <w:rPr>
          <w:rFonts w:ascii="Sylfaen" w:hAnsi="Sylfaen" w:cs="Sylfaen"/>
          <w:sz w:val="22"/>
          <w:szCs w:val="22"/>
          <w:lang w:val="ka-GE"/>
        </w:rPr>
        <w:t>შეწყვიტოს</w:t>
      </w:r>
      <w:r w:rsidRPr="00CF6269">
        <w:rPr>
          <w:rFonts w:ascii="Sylfaen" w:hAnsi="Sylfaen"/>
          <w:sz w:val="22"/>
          <w:szCs w:val="22"/>
          <w:lang w:val="ka-GE"/>
        </w:rPr>
        <w:t xml:space="preserve"> </w:t>
      </w:r>
      <w:r w:rsidRPr="00CF6269">
        <w:rPr>
          <w:rFonts w:ascii="Sylfaen" w:hAnsi="Sylfaen" w:cs="Sylfaen"/>
          <w:sz w:val="22"/>
          <w:szCs w:val="22"/>
          <w:lang w:val="ka-GE"/>
        </w:rPr>
        <w:t>წარმომადგენლის</w:t>
      </w:r>
      <w:r w:rsidRPr="00CF6269">
        <w:rPr>
          <w:rFonts w:ascii="Sylfaen" w:hAnsi="Sylfaen"/>
          <w:sz w:val="22"/>
          <w:szCs w:val="22"/>
          <w:lang w:val="ka-GE"/>
        </w:rPr>
        <w:t xml:space="preserve"> </w:t>
      </w:r>
      <w:r w:rsidRPr="00CF6269">
        <w:rPr>
          <w:rFonts w:ascii="Sylfaen" w:hAnsi="Sylfaen" w:cs="Sylfaen"/>
          <w:sz w:val="22"/>
          <w:szCs w:val="22"/>
          <w:lang w:val="ka-GE"/>
        </w:rPr>
        <w:t>უფლებამოსილება</w:t>
      </w:r>
      <w:r w:rsidRPr="00CF6269">
        <w:rPr>
          <w:rFonts w:ascii="Sylfaen" w:hAnsi="Sylfaen"/>
          <w:sz w:val="22"/>
          <w:szCs w:val="22"/>
          <w:lang w:val="ka-GE"/>
        </w:rPr>
        <w:t xml:space="preserve">, </w:t>
      </w:r>
      <w:r w:rsidRPr="00CF6269">
        <w:rPr>
          <w:rFonts w:ascii="Sylfaen" w:hAnsi="Sylfaen" w:cs="Sylfaen"/>
          <w:sz w:val="22"/>
          <w:szCs w:val="22"/>
          <w:lang w:val="ka-GE"/>
        </w:rPr>
        <w:t>რის</w:t>
      </w:r>
      <w:r w:rsidRPr="00CF6269">
        <w:rPr>
          <w:rFonts w:ascii="Sylfaen" w:hAnsi="Sylfaen"/>
          <w:sz w:val="22"/>
          <w:szCs w:val="22"/>
          <w:lang w:val="ka-GE"/>
        </w:rPr>
        <w:t xml:space="preserve"> </w:t>
      </w:r>
      <w:r w:rsidRPr="00CF6269">
        <w:rPr>
          <w:rFonts w:ascii="Sylfaen" w:hAnsi="Sylfaen" w:cs="Sylfaen"/>
          <w:sz w:val="22"/>
          <w:szCs w:val="22"/>
          <w:lang w:val="ka-GE"/>
        </w:rPr>
        <w:t>შესახებაც</w:t>
      </w:r>
      <w:r w:rsidRPr="00CF6269">
        <w:rPr>
          <w:rFonts w:ascii="Sylfaen" w:hAnsi="Sylfaen"/>
          <w:sz w:val="22"/>
          <w:szCs w:val="22"/>
          <w:lang w:val="ka-GE"/>
        </w:rPr>
        <w:t xml:space="preserve"> </w:t>
      </w:r>
      <w:r w:rsidRPr="00CF6269">
        <w:rPr>
          <w:rFonts w:ascii="Sylfaen" w:hAnsi="Sylfaen" w:cs="Sylfaen"/>
          <w:sz w:val="22"/>
          <w:szCs w:val="22"/>
          <w:lang w:val="ka-GE"/>
        </w:rPr>
        <w:t>იგი</w:t>
      </w:r>
      <w:r w:rsidRPr="00CF6269">
        <w:rPr>
          <w:rFonts w:ascii="Sylfaen" w:hAnsi="Sylfaen"/>
          <w:sz w:val="22"/>
          <w:szCs w:val="22"/>
          <w:lang w:val="ka-GE"/>
        </w:rPr>
        <w:t xml:space="preserve"> ვალდებულია </w:t>
      </w:r>
      <w:r w:rsidRPr="00CF6269">
        <w:rPr>
          <w:rFonts w:ascii="Sylfaen" w:hAnsi="Sylfaen" w:cs="Sylfaen"/>
          <w:sz w:val="22"/>
          <w:szCs w:val="22"/>
          <w:lang w:val="ka-GE"/>
        </w:rPr>
        <w:t>წერილობით</w:t>
      </w:r>
      <w:r w:rsidRPr="00CF6269">
        <w:rPr>
          <w:rFonts w:ascii="Sylfaen" w:hAnsi="Sylfaen"/>
          <w:sz w:val="22"/>
          <w:szCs w:val="22"/>
          <w:lang w:val="ka-GE"/>
        </w:rPr>
        <w:t xml:space="preserve"> </w:t>
      </w:r>
      <w:r w:rsidRPr="00CF6269">
        <w:rPr>
          <w:rFonts w:ascii="Sylfaen" w:hAnsi="Sylfaen" w:cs="Sylfaen"/>
          <w:sz w:val="22"/>
          <w:szCs w:val="22"/>
          <w:lang w:val="ka-GE"/>
        </w:rPr>
        <w:t>აცნობოს</w:t>
      </w:r>
      <w:r w:rsidRPr="00CF6269">
        <w:rPr>
          <w:rFonts w:ascii="Sylfaen" w:hAnsi="Sylfaen"/>
          <w:sz w:val="22"/>
          <w:szCs w:val="22"/>
          <w:lang w:val="ka-GE"/>
        </w:rPr>
        <w:t xml:space="preserve"> </w:t>
      </w:r>
      <w:r w:rsidR="00D9714A" w:rsidRPr="00CF6269">
        <w:rPr>
          <w:rFonts w:ascii="Sylfaen" w:hAnsi="Sylfaen"/>
          <w:sz w:val="22"/>
          <w:szCs w:val="22"/>
          <w:lang w:val="ka-GE" w:eastAsia="zh-CN"/>
        </w:rPr>
        <w:t xml:space="preserve">აღმასრულებელს. </w:t>
      </w:r>
      <w:r w:rsidRPr="00CF6269">
        <w:rPr>
          <w:rFonts w:ascii="Sylfaen" w:hAnsi="Sylfaen"/>
          <w:sz w:val="22"/>
          <w:szCs w:val="22"/>
          <w:lang w:val="ka-GE"/>
        </w:rPr>
        <w:t xml:space="preserve">აღსრულების მიზნებისათვის მინდობილობა </w:t>
      </w:r>
      <w:r w:rsidR="0002229C" w:rsidRPr="00CF6269">
        <w:rPr>
          <w:rFonts w:ascii="Sylfaen" w:hAnsi="Sylfaen"/>
          <w:sz w:val="22"/>
          <w:szCs w:val="22"/>
          <w:lang w:val="ka-GE"/>
        </w:rPr>
        <w:t xml:space="preserve">გაუქმებულად </w:t>
      </w:r>
      <w:r w:rsidRPr="00CF6269">
        <w:rPr>
          <w:rFonts w:ascii="Sylfaen" w:hAnsi="Sylfaen"/>
          <w:sz w:val="22"/>
          <w:szCs w:val="22"/>
          <w:lang w:val="ka-GE"/>
        </w:rPr>
        <w:t xml:space="preserve">ითვლება </w:t>
      </w:r>
      <w:r w:rsidR="00D9714A" w:rsidRPr="00CF6269">
        <w:rPr>
          <w:rFonts w:ascii="Sylfaen" w:hAnsi="Sylfaen"/>
          <w:sz w:val="22"/>
          <w:szCs w:val="22"/>
          <w:lang w:val="ka-GE"/>
        </w:rPr>
        <w:t xml:space="preserve">აღმასრულებლისთვის </w:t>
      </w:r>
      <w:r w:rsidRPr="00CF6269">
        <w:rPr>
          <w:rFonts w:ascii="Sylfaen" w:hAnsi="Sylfaen"/>
          <w:sz w:val="22"/>
          <w:szCs w:val="22"/>
          <w:lang w:val="ka-GE"/>
        </w:rPr>
        <w:t>წერილობითი შეტყობინების მომენტიდან.</w:t>
      </w:r>
    </w:p>
    <w:p w14:paraId="7E1BEE72" w14:textId="670D3F45"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2. </w:t>
      </w:r>
      <w:r w:rsidRPr="00CF6269">
        <w:rPr>
          <w:rFonts w:ascii="Sylfaen" w:hAnsi="Sylfaen" w:cs="Sylfaen"/>
          <w:sz w:val="22"/>
          <w:szCs w:val="22"/>
          <w:lang w:val="ka-GE"/>
        </w:rPr>
        <w:t>მხარის</w:t>
      </w:r>
      <w:r w:rsidRPr="00CF6269">
        <w:rPr>
          <w:rFonts w:ascii="Sylfaen" w:hAnsi="Sylfaen"/>
          <w:sz w:val="22"/>
          <w:szCs w:val="22"/>
          <w:lang w:val="ka-GE"/>
        </w:rPr>
        <w:t xml:space="preserve"> </w:t>
      </w:r>
      <w:r w:rsidRPr="00CF6269">
        <w:rPr>
          <w:rFonts w:ascii="Sylfaen" w:hAnsi="Sylfaen" w:cs="Sylfaen"/>
          <w:sz w:val="22"/>
          <w:szCs w:val="22"/>
          <w:lang w:val="ka-GE"/>
        </w:rPr>
        <w:t>მიერ</w:t>
      </w:r>
      <w:r w:rsidRPr="00CF6269">
        <w:rPr>
          <w:rFonts w:ascii="Sylfaen" w:hAnsi="Sylfaen"/>
          <w:sz w:val="22"/>
          <w:szCs w:val="22"/>
          <w:lang w:val="ka-GE"/>
        </w:rPr>
        <w:t xml:space="preserve"> </w:t>
      </w:r>
      <w:r w:rsidRPr="00CF6269">
        <w:rPr>
          <w:rFonts w:ascii="Sylfaen" w:hAnsi="Sylfaen" w:cs="Sylfaen"/>
          <w:sz w:val="22"/>
          <w:szCs w:val="22"/>
          <w:lang w:val="ka-GE"/>
        </w:rPr>
        <w:t>წარმომადგენლის</w:t>
      </w:r>
      <w:r w:rsidRPr="00CF6269">
        <w:rPr>
          <w:rFonts w:ascii="Sylfaen" w:hAnsi="Sylfaen"/>
          <w:sz w:val="22"/>
          <w:szCs w:val="22"/>
          <w:lang w:val="ka-GE"/>
        </w:rPr>
        <w:t xml:space="preserve"> </w:t>
      </w:r>
      <w:r w:rsidRPr="00CF6269">
        <w:rPr>
          <w:rFonts w:ascii="Sylfaen" w:hAnsi="Sylfaen" w:cs="Sylfaen"/>
          <w:sz w:val="22"/>
          <w:szCs w:val="22"/>
          <w:lang w:val="ka-GE"/>
        </w:rPr>
        <w:t>უფლებამოსილების</w:t>
      </w:r>
      <w:r w:rsidRPr="00CF6269">
        <w:rPr>
          <w:rFonts w:ascii="Sylfaen" w:hAnsi="Sylfaen"/>
          <w:sz w:val="22"/>
          <w:szCs w:val="22"/>
          <w:lang w:val="ka-GE"/>
        </w:rPr>
        <w:t xml:space="preserve"> </w:t>
      </w:r>
      <w:r w:rsidRPr="00CF6269">
        <w:rPr>
          <w:rFonts w:ascii="Sylfaen" w:hAnsi="Sylfaen" w:cs="Sylfaen"/>
          <w:sz w:val="22"/>
          <w:szCs w:val="22"/>
          <w:lang w:val="ka-GE"/>
        </w:rPr>
        <w:t>შეწყვეტა</w:t>
      </w:r>
      <w:r w:rsidRPr="00CF6269">
        <w:rPr>
          <w:rFonts w:ascii="Sylfaen" w:hAnsi="Sylfaen"/>
          <w:sz w:val="22"/>
          <w:szCs w:val="22"/>
          <w:lang w:val="ka-GE"/>
        </w:rPr>
        <w:t xml:space="preserve"> </w:t>
      </w:r>
      <w:r w:rsidRPr="00CF6269">
        <w:rPr>
          <w:rFonts w:ascii="Sylfaen" w:hAnsi="Sylfaen" w:cs="Sylfaen"/>
          <w:sz w:val="22"/>
          <w:szCs w:val="22"/>
          <w:lang w:val="ka-GE"/>
        </w:rPr>
        <w:t>არ</w:t>
      </w:r>
      <w:r w:rsidRPr="00CF6269">
        <w:rPr>
          <w:rFonts w:ascii="Sylfaen" w:hAnsi="Sylfaen"/>
          <w:sz w:val="22"/>
          <w:szCs w:val="22"/>
          <w:lang w:val="ka-GE"/>
        </w:rPr>
        <w:t xml:space="preserve"> </w:t>
      </w:r>
      <w:r w:rsidRPr="00CF6269">
        <w:rPr>
          <w:rFonts w:ascii="Sylfaen" w:hAnsi="Sylfaen" w:cs="Sylfaen"/>
          <w:sz w:val="22"/>
          <w:szCs w:val="22"/>
          <w:lang w:val="ka-GE"/>
        </w:rPr>
        <w:t>წარმოადგენს</w:t>
      </w:r>
      <w:r w:rsidRPr="00CF6269">
        <w:rPr>
          <w:rFonts w:ascii="Sylfaen" w:hAnsi="Sylfaen"/>
          <w:sz w:val="22"/>
          <w:szCs w:val="22"/>
          <w:lang w:val="ka-GE"/>
        </w:rPr>
        <w:t xml:space="preserve"> </w:t>
      </w:r>
      <w:r w:rsidRPr="00CF6269">
        <w:rPr>
          <w:rFonts w:ascii="Sylfaen" w:hAnsi="Sylfaen" w:cs="Sylfaen"/>
          <w:sz w:val="22"/>
          <w:szCs w:val="22"/>
          <w:lang w:val="ka-GE"/>
        </w:rPr>
        <w:t>სააღსრულებო</w:t>
      </w:r>
      <w:r w:rsidRPr="00CF6269">
        <w:rPr>
          <w:rFonts w:ascii="Sylfaen" w:hAnsi="Sylfaen"/>
          <w:sz w:val="22"/>
          <w:szCs w:val="22"/>
          <w:lang w:val="ka-GE"/>
        </w:rPr>
        <w:t xml:space="preserve"> </w:t>
      </w:r>
      <w:r w:rsidRPr="00CF6269">
        <w:rPr>
          <w:rFonts w:ascii="Sylfaen" w:hAnsi="Sylfaen" w:cs="Sylfaen"/>
          <w:sz w:val="22"/>
          <w:szCs w:val="22"/>
          <w:lang w:val="ka-GE"/>
        </w:rPr>
        <w:t>მოქმედებების</w:t>
      </w:r>
      <w:r w:rsidRPr="00CF6269">
        <w:rPr>
          <w:rFonts w:ascii="Sylfaen" w:hAnsi="Sylfaen"/>
          <w:sz w:val="22"/>
          <w:szCs w:val="22"/>
          <w:lang w:val="ka-GE"/>
        </w:rPr>
        <w:t xml:space="preserve"> </w:t>
      </w:r>
      <w:r w:rsidRPr="00CF6269">
        <w:rPr>
          <w:rFonts w:ascii="Sylfaen" w:hAnsi="Sylfaen" w:cs="Sylfaen"/>
          <w:sz w:val="22"/>
          <w:szCs w:val="22"/>
          <w:lang w:val="ka-GE"/>
        </w:rPr>
        <w:t>შეჩერებისა</w:t>
      </w:r>
      <w:r w:rsidRPr="00CF6269">
        <w:rPr>
          <w:rFonts w:ascii="Sylfaen" w:hAnsi="Sylfaen"/>
          <w:sz w:val="22"/>
          <w:szCs w:val="22"/>
          <w:lang w:val="ka-GE"/>
        </w:rPr>
        <w:t xml:space="preserve"> </w:t>
      </w:r>
      <w:r w:rsidR="000D5C16" w:rsidRPr="00CF6269">
        <w:rPr>
          <w:rFonts w:ascii="Sylfaen" w:hAnsi="Sylfaen" w:cs="Sylfaen"/>
          <w:sz w:val="22"/>
          <w:szCs w:val="22"/>
          <w:lang w:val="ka-GE"/>
        </w:rPr>
        <w:t>ან</w:t>
      </w:r>
      <w:r w:rsidRPr="00CF6269">
        <w:rPr>
          <w:rFonts w:ascii="Sylfaen" w:hAnsi="Sylfaen"/>
          <w:sz w:val="22"/>
          <w:szCs w:val="22"/>
          <w:lang w:val="ka-GE"/>
        </w:rPr>
        <w:t xml:space="preserve"> </w:t>
      </w:r>
      <w:r w:rsidRPr="00CF6269">
        <w:rPr>
          <w:rFonts w:ascii="Sylfaen" w:hAnsi="Sylfaen" w:cs="Sylfaen"/>
          <w:sz w:val="22"/>
          <w:szCs w:val="22"/>
          <w:lang w:val="ka-GE"/>
        </w:rPr>
        <w:t>გადადების</w:t>
      </w:r>
      <w:r w:rsidRPr="00CF6269">
        <w:rPr>
          <w:rFonts w:ascii="Sylfaen" w:hAnsi="Sylfaen"/>
          <w:sz w:val="22"/>
          <w:szCs w:val="22"/>
          <w:lang w:val="ka-GE"/>
        </w:rPr>
        <w:t xml:space="preserve"> </w:t>
      </w:r>
      <w:r w:rsidRPr="00CF6269">
        <w:rPr>
          <w:rFonts w:ascii="Sylfaen" w:hAnsi="Sylfaen" w:cs="Sylfaen"/>
          <w:sz w:val="22"/>
          <w:szCs w:val="22"/>
          <w:lang w:val="ka-GE"/>
        </w:rPr>
        <w:t>საფუძველს</w:t>
      </w:r>
      <w:r w:rsidRPr="00CF6269">
        <w:rPr>
          <w:rFonts w:ascii="Sylfaen" w:hAnsi="Sylfaen"/>
          <w:sz w:val="22"/>
          <w:szCs w:val="22"/>
          <w:lang w:val="ka-GE"/>
        </w:rPr>
        <w:t>.</w:t>
      </w:r>
    </w:p>
    <w:p w14:paraId="53F5D1A2" w14:textId="274531EE" w:rsidR="00BB58E5" w:rsidRPr="00CF6269" w:rsidRDefault="00BB58E5"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3. </w:t>
      </w:r>
      <w:r w:rsidR="0002229C" w:rsidRPr="00CF6269">
        <w:rPr>
          <w:rFonts w:ascii="Sylfaen" w:hAnsi="Sylfaen"/>
          <w:sz w:val="22"/>
          <w:szCs w:val="22"/>
          <w:lang w:val="ka-GE"/>
        </w:rPr>
        <w:t xml:space="preserve">აღმასრულებლისთვის </w:t>
      </w:r>
      <w:r w:rsidRPr="00CF6269">
        <w:rPr>
          <w:rFonts w:ascii="Sylfaen" w:hAnsi="Sylfaen"/>
          <w:sz w:val="22"/>
          <w:szCs w:val="22"/>
          <w:lang w:val="ka-GE"/>
        </w:rPr>
        <w:t xml:space="preserve">წერილობით შეტყობინებამდე </w:t>
      </w:r>
      <w:r w:rsidRPr="00CF6269">
        <w:rPr>
          <w:rFonts w:ascii="Sylfaen" w:hAnsi="Sylfaen" w:cs="Sylfaen"/>
          <w:sz w:val="22"/>
          <w:szCs w:val="22"/>
          <w:lang w:val="ka-GE"/>
        </w:rPr>
        <w:t>წარმომადგენლის</w:t>
      </w:r>
      <w:r w:rsidRPr="00CF6269">
        <w:rPr>
          <w:rFonts w:ascii="Sylfaen" w:hAnsi="Sylfaen"/>
          <w:sz w:val="22"/>
          <w:szCs w:val="22"/>
          <w:lang w:val="ka-GE"/>
        </w:rPr>
        <w:t xml:space="preserve"> </w:t>
      </w:r>
      <w:r w:rsidRPr="00CF6269">
        <w:rPr>
          <w:rFonts w:ascii="Sylfaen" w:hAnsi="Sylfaen" w:cs="Sylfaen"/>
          <w:sz w:val="22"/>
          <w:szCs w:val="22"/>
          <w:lang w:val="ka-GE"/>
        </w:rPr>
        <w:t>მიერ</w:t>
      </w:r>
      <w:r w:rsidRPr="00CF6269">
        <w:rPr>
          <w:rFonts w:ascii="Sylfaen" w:hAnsi="Sylfaen"/>
          <w:sz w:val="22"/>
          <w:szCs w:val="22"/>
          <w:lang w:val="ka-GE"/>
        </w:rPr>
        <w:t xml:space="preserve"> </w:t>
      </w:r>
      <w:r w:rsidRPr="00CF6269">
        <w:rPr>
          <w:rFonts w:ascii="Sylfaen" w:hAnsi="Sylfaen" w:cs="Sylfaen"/>
          <w:sz w:val="22"/>
          <w:szCs w:val="22"/>
          <w:lang w:val="ka-GE"/>
        </w:rPr>
        <w:t>კანონისა და მინდობილობის საფუძველზე</w:t>
      </w:r>
      <w:r w:rsidR="00A94CFB" w:rsidRPr="00CF6269">
        <w:rPr>
          <w:rFonts w:ascii="Sylfaen" w:hAnsi="Sylfaen"/>
          <w:sz w:val="22"/>
          <w:szCs w:val="22"/>
          <w:lang w:val="ka-GE"/>
        </w:rPr>
        <w:t xml:space="preserve"> </w:t>
      </w:r>
      <w:r w:rsidRPr="00CF6269">
        <w:rPr>
          <w:rFonts w:ascii="Sylfaen" w:hAnsi="Sylfaen" w:cs="Sylfaen"/>
          <w:sz w:val="22"/>
          <w:szCs w:val="22"/>
          <w:lang w:val="ka-GE"/>
        </w:rPr>
        <w:t>შესრულებული</w:t>
      </w:r>
      <w:r w:rsidRPr="00CF6269">
        <w:rPr>
          <w:rFonts w:ascii="Sylfaen" w:hAnsi="Sylfaen"/>
          <w:sz w:val="22"/>
          <w:szCs w:val="22"/>
          <w:lang w:val="ka-GE"/>
        </w:rPr>
        <w:t xml:space="preserve"> </w:t>
      </w:r>
      <w:r w:rsidRPr="00CF6269">
        <w:rPr>
          <w:rFonts w:ascii="Sylfaen" w:hAnsi="Sylfaen" w:cs="Sylfaen"/>
          <w:sz w:val="22"/>
          <w:szCs w:val="22"/>
          <w:lang w:val="ka-GE"/>
        </w:rPr>
        <w:t>ყველა</w:t>
      </w:r>
      <w:r w:rsidRPr="00CF6269">
        <w:rPr>
          <w:rFonts w:ascii="Sylfaen" w:hAnsi="Sylfaen"/>
          <w:sz w:val="22"/>
          <w:szCs w:val="22"/>
          <w:lang w:val="ka-GE"/>
        </w:rPr>
        <w:t xml:space="preserve"> </w:t>
      </w:r>
      <w:r w:rsidRPr="00CF6269">
        <w:rPr>
          <w:rFonts w:ascii="Sylfaen" w:hAnsi="Sylfaen" w:cs="Sylfaen"/>
          <w:sz w:val="22"/>
          <w:szCs w:val="22"/>
          <w:lang w:val="ka-GE"/>
        </w:rPr>
        <w:t>ქმედება</w:t>
      </w:r>
      <w:r w:rsidRPr="00CF6269">
        <w:rPr>
          <w:rFonts w:ascii="Sylfaen" w:hAnsi="Sylfaen"/>
          <w:sz w:val="22"/>
          <w:szCs w:val="22"/>
          <w:lang w:val="ka-GE"/>
        </w:rPr>
        <w:t xml:space="preserve"> </w:t>
      </w:r>
      <w:r w:rsidRPr="00CF6269">
        <w:rPr>
          <w:rFonts w:ascii="Sylfaen" w:hAnsi="Sylfaen" w:cs="Sylfaen"/>
          <w:sz w:val="22"/>
          <w:szCs w:val="22"/>
          <w:lang w:val="ka-GE"/>
        </w:rPr>
        <w:t>ძალაში რჩება</w:t>
      </w:r>
      <w:r w:rsidRPr="00CF6269">
        <w:rPr>
          <w:rFonts w:ascii="Sylfaen" w:hAnsi="Sylfaen"/>
          <w:sz w:val="22"/>
          <w:szCs w:val="22"/>
          <w:lang w:val="ka-GE"/>
        </w:rPr>
        <w:t>.</w:t>
      </w:r>
    </w:p>
    <w:p w14:paraId="1DEE245D" w14:textId="77777777" w:rsidR="00BB58E5" w:rsidRPr="00CF6269" w:rsidRDefault="00BB58E5" w:rsidP="00CF6269">
      <w:pPr>
        <w:pStyle w:val="abzacixml"/>
        <w:spacing w:before="0" w:beforeAutospacing="0" w:after="0" w:afterAutospacing="0" w:line="276" w:lineRule="auto"/>
        <w:ind w:right="4" w:firstLine="567"/>
        <w:jc w:val="both"/>
        <w:rPr>
          <w:rFonts w:ascii="Sylfaen" w:hAnsi="Sylfaen"/>
          <w:sz w:val="22"/>
          <w:szCs w:val="22"/>
          <w:lang w:val="ka-GE"/>
        </w:rPr>
      </w:pPr>
    </w:p>
    <w:p w14:paraId="1B851087" w14:textId="5F2C4A76" w:rsidR="00FA1B1F" w:rsidRPr="00CF6269" w:rsidRDefault="00FA1B1F" w:rsidP="00CF6269">
      <w:pPr>
        <w:pStyle w:val="muxlixml"/>
        <w:spacing w:before="0" w:beforeAutospacing="0" w:after="0" w:afterAutospacing="0" w:line="276" w:lineRule="auto"/>
        <w:ind w:right="4" w:firstLine="567"/>
        <w:jc w:val="both"/>
        <w:rPr>
          <w:rStyle w:val="Hyperlink"/>
          <w:rFonts w:ascii="Sylfaen" w:hAnsi="Sylfaen"/>
          <w:b/>
          <w:color w:val="auto"/>
          <w:sz w:val="22"/>
          <w:szCs w:val="22"/>
          <w:u w:val="none"/>
          <w:lang w:val="ka-GE" w:eastAsia="zh-CN"/>
        </w:rPr>
      </w:pPr>
      <w:bookmarkStart w:id="32" w:name="part_107"/>
      <w:r w:rsidRPr="00CF6269">
        <w:rPr>
          <w:rStyle w:val="Hyperlink"/>
          <w:rFonts w:ascii="Sylfaen" w:hAnsi="Sylfaen"/>
          <w:b/>
          <w:color w:val="auto"/>
          <w:sz w:val="22"/>
          <w:szCs w:val="22"/>
          <w:u w:val="none"/>
          <w:lang w:val="ka-GE" w:eastAsia="zh-CN"/>
        </w:rPr>
        <w:t>მუხლი 4</w:t>
      </w:r>
      <w:r w:rsidR="00A74317" w:rsidRPr="00CF6269">
        <w:rPr>
          <w:rStyle w:val="Hyperlink"/>
          <w:rFonts w:ascii="Sylfaen" w:hAnsi="Sylfaen"/>
          <w:b/>
          <w:color w:val="auto"/>
          <w:sz w:val="22"/>
          <w:szCs w:val="22"/>
          <w:u w:val="none"/>
          <w:lang w:val="ka-GE" w:eastAsia="zh-CN"/>
        </w:rPr>
        <w:t>3</w:t>
      </w:r>
      <w:r w:rsidRPr="00CF6269">
        <w:rPr>
          <w:rStyle w:val="Hyperlink"/>
          <w:rFonts w:ascii="Sylfaen" w:hAnsi="Sylfaen"/>
          <w:b/>
          <w:color w:val="auto"/>
          <w:sz w:val="22"/>
          <w:szCs w:val="22"/>
          <w:u w:val="none"/>
          <w:lang w:val="ka-GE" w:eastAsia="zh-CN"/>
        </w:rPr>
        <w:t>. წარმომადგენლის უარი თავის უფლებამოსილებაზე</w:t>
      </w:r>
      <w:bookmarkEnd w:id="32"/>
    </w:p>
    <w:p w14:paraId="45D36C62" w14:textId="008A9CBD" w:rsidR="00BB58E5" w:rsidRPr="00CF6269" w:rsidRDefault="00BB58E5"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1. წარმომადგენელს</w:t>
      </w:r>
      <w:r w:rsidRPr="00CF6269">
        <w:rPr>
          <w:rFonts w:ascii="Sylfaen" w:hAnsi="Sylfaen"/>
          <w:sz w:val="22"/>
          <w:szCs w:val="22"/>
          <w:lang w:val="ka-GE"/>
        </w:rPr>
        <w:t xml:space="preserve"> </w:t>
      </w:r>
      <w:r w:rsidRPr="00CF6269">
        <w:rPr>
          <w:rFonts w:ascii="Sylfaen" w:hAnsi="Sylfaen" w:cs="Sylfaen"/>
          <w:sz w:val="22"/>
          <w:szCs w:val="22"/>
          <w:lang w:val="ka-GE"/>
        </w:rPr>
        <w:t>უფლება</w:t>
      </w:r>
      <w:r w:rsidRPr="00CF6269">
        <w:rPr>
          <w:rFonts w:ascii="Sylfaen" w:hAnsi="Sylfaen"/>
          <w:sz w:val="22"/>
          <w:szCs w:val="22"/>
          <w:lang w:val="ka-GE"/>
        </w:rPr>
        <w:t xml:space="preserve"> </w:t>
      </w:r>
      <w:r w:rsidRPr="00CF6269">
        <w:rPr>
          <w:rFonts w:ascii="Sylfaen" w:hAnsi="Sylfaen" w:cs="Sylfaen"/>
          <w:sz w:val="22"/>
          <w:szCs w:val="22"/>
          <w:lang w:val="ka-GE"/>
        </w:rPr>
        <w:t>აქვს</w:t>
      </w:r>
      <w:r w:rsidRPr="00CF6269">
        <w:rPr>
          <w:rFonts w:ascii="Sylfaen" w:hAnsi="Sylfaen"/>
          <w:sz w:val="22"/>
          <w:szCs w:val="22"/>
          <w:lang w:val="ka-GE"/>
        </w:rPr>
        <w:t xml:space="preserve"> </w:t>
      </w:r>
      <w:r w:rsidRPr="00CF6269">
        <w:rPr>
          <w:rFonts w:ascii="Sylfaen" w:hAnsi="Sylfaen" w:cs="Sylfaen"/>
          <w:sz w:val="22"/>
          <w:szCs w:val="22"/>
          <w:lang w:val="ka-GE"/>
        </w:rPr>
        <w:t>საქმის</w:t>
      </w:r>
      <w:r w:rsidRPr="00CF6269">
        <w:rPr>
          <w:rFonts w:ascii="Sylfaen" w:hAnsi="Sylfaen"/>
          <w:sz w:val="22"/>
          <w:szCs w:val="22"/>
          <w:lang w:val="ka-GE"/>
        </w:rPr>
        <w:t xml:space="preserve"> </w:t>
      </w:r>
      <w:r w:rsidRPr="00CF6269">
        <w:rPr>
          <w:rFonts w:ascii="Sylfaen" w:hAnsi="Sylfaen" w:cs="Sylfaen"/>
          <w:sz w:val="22"/>
          <w:szCs w:val="22"/>
          <w:lang w:val="ka-GE"/>
        </w:rPr>
        <w:t>წარმოების</w:t>
      </w:r>
      <w:r w:rsidRPr="00CF6269">
        <w:rPr>
          <w:rFonts w:ascii="Sylfaen" w:hAnsi="Sylfaen"/>
          <w:sz w:val="22"/>
          <w:szCs w:val="22"/>
          <w:lang w:val="ka-GE"/>
        </w:rPr>
        <w:t xml:space="preserve"> </w:t>
      </w:r>
      <w:r w:rsidRPr="00CF6269">
        <w:rPr>
          <w:rFonts w:ascii="Sylfaen" w:hAnsi="Sylfaen" w:cs="Sylfaen"/>
          <w:sz w:val="22"/>
          <w:szCs w:val="22"/>
          <w:lang w:val="ka-GE"/>
        </w:rPr>
        <w:t>ყველა</w:t>
      </w:r>
      <w:r w:rsidRPr="00CF6269">
        <w:rPr>
          <w:rFonts w:ascii="Sylfaen" w:hAnsi="Sylfaen"/>
          <w:sz w:val="22"/>
          <w:szCs w:val="22"/>
          <w:lang w:val="ka-GE"/>
        </w:rPr>
        <w:t xml:space="preserve"> </w:t>
      </w:r>
      <w:r w:rsidRPr="00CF6269">
        <w:rPr>
          <w:rFonts w:ascii="Sylfaen" w:hAnsi="Sylfaen" w:cs="Sylfaen"/>
          <w:sz w:val="22"/>
          <w:szCs w:val="22"/>
          <w:lang w:val="ka-GE"/>
        </w:rPr>
        <w:t>სტადიაზე</w:t>
      </w:r>
      <w:r w:rsidRPr="00CF6269">
        <w:rPr>
          <w:rFonts w:ascii="Sylfaen" w:hAnsi="Sylfaen"/>
          <w:sz w:val="22"/>
          <w:szCs w:val="22"/>
          <w:lang w:val="ka-GE"/>
        </w:rPr>
        <w:t xml:space="preserve"> წერილობით </w:t>
      </w:r>
      <w:r w:rsidR="009F3FA6" w:rsidRPr="00CF6269">
        <w:rPr>
          <w:rFonts w:ascii="Sylfaen" w:hAnsi="Sylfaen" w:cs="Sylfaen"/>
          <w:sz w:val="22"/>
          <w:szCs w:val="22"/>
          <w:lang w:val="ka-GE"/>
        </w:rPr>
        <w:t>განაცხადოს</w:t>
      </w:r>
      <w:r w:rsidRPr="00CF6269">
        <w:rPr>
          <w:rFonts w:ascii="Sylfaen" w:hAnsi="Sylfaen"/>
          <w:sz w:val="22"/>
          <w:szCs w:val="22"/>
          <w:lang w:val="ka-GE"/>
        </w:rPr>
        <w:t xml:space="preserve"> უარი წარმომადგენლობაზე, </w:t>
      </w:r>
      <w:r w:rsidRPr="00CF6269">
        <w:rPr>
          <w:rFonts w:ascii="Sylfaen" w:hAnsi="Sylfaen" w:cs="Sylfaen"/>
          <w:sz w:val="22"/>
          <w:szCs w:val="22"/>
          <w:lang w:val="ka-GE"/>
        </w:rPr>
        <w:t>რის</w:t>
      </w:r>
      <w:r w:rsidRPr="00CF6269">
        <w:rPr>
          <w:rFonts w:ascii="Sylfaen" w:hAnsi="Sylfaen"/>
          <w:sz w:val="22"/>
          <w:szCs w:val="22"/>
          <w:lang w:val="ka-GE"/>
        </w:rPr>
        <w:t xml:space="preserve"> </w:t>
      </w:r>
      <w:r w:rsidRPr="00CF6269">
        <w:rPr>
          <w:rFonts w:ascii="Sylfaen" w:hAnsi="Sylfaen" w:cs="Sylfaen"/>
          <w:sz w:val="22"/>
          <w:szCs w:val="22"/>
          <w:lang w:val="ka-GE"/>
        </w:rPr>
        <w:t>შესახებაც</w:t>
      </w:r>
      <w:r w:rsidRPr="00CF6269">
        <w:rPr>
          <w:rFonts w:ascii="Sylfaen" w:hAnsi="Sylfaen"/>
          <w:sz w:val="22"/>
          <w:szCs w:val="22"/>
          <w:lang w:val="ka-GE"/>
        </w:rPr>
        <w:t xml:space="preserve"> </w:t>
      </w:r>
      <w:r w:rsidRPr="00CF6269">
        <w:rPr>
          <w:rFonts w:ascii="Sylfaen" w:hAnsi="Sylfaen" w:cs="Sylfaen"/>
          <w:sz w:val="22"/>
          <w:szCs w:val="22"/>
          <w:lang w:val="ka-GE"/>
        </w:rPr>
        <w:t>დროულად</w:t>
      </w:r>
      <w:r w:rsidRPr="00CF6269">
        <w:rPr>
          <w:rFonts w:ascii="Sylfaen" w:hAnsi="Sylfaen"/>
          <w:sz w:val="22"/>
          <w:szCs w:val="22"/>
          <w:lang w:val="ka-GE"/>
        </w:rPr>
        <w:t xml:space="preserve"> </w:t>
      </w:r>
      <w:r w:rsidRPr="00CF6269">
        <w:rPr>
          <w:rFonts w:ascii="Sylfaen" w:hAnsi="Sylfaen" w:cs="Sylfaen"/>
          <w:sz w:val="22"/>
          <w:szCs w:val="22"/>
          <w:lang w:val="ka-GE"/>
        </w:rPr>
        <w:t>უნდა</w:t>
      </w:r>
      <w:r w:rsidRPr="00CF6269">
        <w:rPr>
          <w:rFonts w:ascii="Sylfaen" w:hAnsi="Sylfaen"/>
          <w:sz w:val="22"/>
          <w:szCs w:val="22"/>
          <w:lang w:val="ka-GE"/>
        </w:rPr>
        <w:t xml:space="preserve"> </w:t>
      </w:r>
      <w:r w:rsidRPr="00CF6269">
        <w:rPr>
          <w:rFonts w:ascii="Sylfaen" w:hAnsi="Sylfaen" w:cs="Sylfaen"/>
          <w:sz w:val="22"/>
          <w:szCs w:val="22"/>
          <w:lang w:val="ka-GE"/>
        </w:rPr>
        <w:t>აცნობოს</w:t>
      </w:r>
      <w:r w:rsidRPr="00CF6269">
        <w:rPr>
          <w:rFonts w:ascii="Sylfaen" w:hAnsi="Sylfaen"/>
          <w:sz w:val="22"/>
          <w:szCs w:val="22"/>
          <w:lang w:val="ka-GE"/>
        </w:rPr>
        <w:t xml:space="preserve"> </w:t>
      </w:r>
      <w:r w:rsidRPr="00CF6269">
        <w:rPr>
          <w:rFonts w:ascii="Sylfaen" w:hAnsi="Sylfaen" w:cs="Sylfaen"/>
          <w:sz w:val="22"/>
          <w:szCs w:val="22"/>
          <w:lang w:val="ka-GE"/>
        </w:rPr>
        <w:t>როგორც</w:t>
      </w:r>
      <w:r w:rsidRPr="00CF6269">
        <w:rPr>
          <w:rFonts w:ascii="Sylfaen" w:hAnsi="Sylfaen"/>
          <w:sz w:val="22"/>
          <w:szCs w:val="22"/>
          <w:lang w:val="ka-GE"/>
        </w:rPr>
        <w:t xml:space="preserve"> </w:t>
      </w:r>
      <w:r w:rsidR="00D9714A" w:rsidRPr="00CF6269">
        <w:rPr>
          <w:rFonts w:ascii="Sylfaen" w:hAnsi="Sylfaen" w:cs="Sylfaen"/>
          <w:sz w:val="22"/>
          <w:szCs w:val="22"/>
          <w:lang w:val="ka-GE"/>
        </w:rPr>
        <w:t>აღმასრულებელს,</w:t>
      </w:r>
      <w:r w:rsidRPr="00CF6269">
        <w:rPr>
          <w:rFonts w:ascii="Sylfaen" w:hAnsi="Sylfaen"/>
          <w:sz w:val="22"/>
          <w:szCs w:val="22"/>
          <w:lang w:val="ka-GE"/>
        </w:rPr>
        <w:t xml:space="preserve"> </w:t>
      </w:r>
      <w:r w:rsidRPr="00CF6269">
        <w:rPr>
          <w:rFonts w:ascii="Sylfaen" w:hAnsi="Sylfaen" w:cs="Sylfaen"/>
          <w:sz w:val="22"/>
          <w:szCs w:val="22"/>
          <w:lang w:val="ka-GE"/>
        </w:rPr>
        <w:t>ისე</w:t>
      </w:r>
      <w:r w:rsidRPr="00CF6269">
        <w:rPr>
          <w:rFonts w:ascii="Sylfaen" w:hAnsi="Sylfaen"/>
          <w:sz w:val="22"/>
          <w:szCs w:val="22"/>
          <w:lang w:val="ka-GE"/>
        </w:rPr>
        <w:t xml:space="preserve"> </w:t>
      </w:r>
      <w:r w:rsidRPr="00CF6269">
        <w:rPr>
          <w:rFonts w:ascii="Sylfaen" w:hAnsi="Sylfaen" w:cs="Sylfaen"/>
          <w:sz w:val="22"/>
          <w:szCs w:val="22"/>
          <w:lang w:val="ka-GE"/>
        </w:rPr>
        <w:t>მის</w:t>
      </w:r>
      <w:r w:rsidRPr="00CF6269">
        <w:rPr>
          <w:rFonts w:ascii="Sylfaen" w:hAnsi="Sylfaen"/>
          <w:sz w:val="22"/>
          <w:szCs w:val="22"/>
          <w:lang w:val="ka-GE"/>
        </w:rPr>
        <w:t xml:space="preserve"> </w:t>
      </w:r>
      <w:r w:rsidRPr="00CF6269">
        <w:rPr>
          <w:rFonts w:ascii="Sylfaen" w:hAnsi="Sylfaen" w:cs="Sylfaen"/>
          <w:sz w:val="22"/>
          <w:szCs w:val="22"/>
          <w:lang w:val="ka-GE"/>
        </w:rPr>
        <w:t>მარწმუნებელს</w:t>
      </w:r>
      <w:r w:rsidRPr="00CF6269">
        <w:rPr>
          <w:rFonts w:ascii="Sylfaen" w:hAnsi="Sylfaen"/>
          <w:sz w:val="22"/>
          <w:szCs w:val="22"/>
          <w:lang w:val="ka-GE"/>
        </w:rPr>
        <w:t>. აღსრულების მიზნებისათვის მინდობილობა შეწყვეტილად ითვლება</w:t>
      </w:r>
      <w:r w:rsidR="00A94CFB" w:rsidRPr="00CF6269">
        <w:rPr>
          <w:rFonts w:ascii="Sylfaen" w:hAnsi="Sylfaen"/>
          <w:sz w:val="22"/>
          <w:szCs w:val="22"/>
          <w:lang w:val="ka-GE"/>
        </w:rPr>
        <w:t xml:space="preserve"> </w:t>
      </w:r>
      <w:r w:rsidR="00D9714A" w:rsidRPr="00CF6269">
        <w:rPr>
          <w:rFonts w:ascii="Sylfaen" w:hAnsi="Sylfaen"/>
          <w:sz w:val="22"/>
          <w:szCs w:val="22"/>
          <w:lang w:val="ka-GE"/>
        </w:rPr>
        <w:t>აღმასრულებლისთვის</w:t>
      </w:r>
      <w:r w:rsidRPr="00CF6269">
        <w:rPr>
          <w:rFonts w:ascii="Sylfaen" w:hAnsi="Sylfaen"/>
          <w:sz w:val="22"/>
          <w:szCs w:val="22"/>
          <w:lang w:val="ka-GE"/>
        </w:rPr>
        <w:t xml:space="preserve"> წერილობითი შეტყობინების</w:t>
      </w:r>
      <w:r w:rsidR="000D5C16" w:rsidRPr="00CF6269">
        <w:rPr>
          <w:rFonts w:ascii="Sylfaen" w:hAnsi="Sylfaen"/>
          <w:sz w:val="22"/>
          <w:szCs w:val="22"/>
          <w:lang w:val="ka-GE"/>
        </w:rPr>
        <w:t xml:space="preserve"> გადაცემის</w:t>
      </w:r>
      <w:r w:rsidRPr="00CF6269">
        <w:rPr>
          <w:rFonts w:ascii="Sylfaen" w:hAnsi="Sylfaen"/>
          <w:sz w:val="22"/>
          <w:szCs w:val="22"/>
          <w:lang w:val="ka-GE"/>
        </w:rPr>
        <w:t xml:space="preserve"> მომენტიდან.</w:t>
      </w:r>
    </w:p>
    <w:p w14:paraId="2D4D3FB3" w14:textId="222738B6" w:rsidR="00F65190" w:rsidRPr="00CF6269" w:rsidRDefault="00537031"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cs="Sylfaen"/>
          <w:sz w:val="22"/>
          <w:szCs w:val="22"/>
          <w:lang w:val="ka-GE"/>
        </w:rPr>
        <w:t>2</w:t>
      </w:r>
      <w:r w:rsidR="007B76ED" w:rsidRPr="00CF6269">
        <w:rPr>
          <w:rFonts w:ascii="Sylfaen" w:hAnsi="Sylfaen" w:cs="Sylfaen"/>
          <w:sz w:val="22"/>
          <w:szCs w:val="22"/>
          <w:lang w:val="ka-GE"/>
        </w:rPr>
        <w:t>. წარმომადგენლის</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უფლებამოსილების</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შეწყვეტა</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არ</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წარმოადგენს</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სააღსრულებო</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მოქმედებების</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შეჩერებისა</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თუ</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გადადების</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საფუძველს</w:t>
      </w:r>
      <w:r w:rsidR="007B76ED" w:rsidRPr="00CF6269">
        <w:rPr>
          <w:rFonts w:ascii="Sylfaen" w:hAnsi="Sylfaen"/>
          <w:sz w:val="22"/>
          <w:szCs w:val="22"/>
          <w:lang w:val="ka-GE"/>
        </w:rPr>
        <w:t>.</w:t>
      </w:r>
    </w:p>
    <w:p w14:paraId="2DD912C9" w14:textId="55B75005" w:rsidR="007B76ED" w:rsidRPr="00CF6269" w:rsidRDefault="00537031"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3</w:t>
      </w:r>
      <w:r w:rsidR="007B76ED" w:rsidRPr="00CF6269">
        <w:rPr>
          <w:rFonts w:ascii="Sylfaen" w:hAnsi="Sylfaen"/>
          <w:sz w:val="22"/>
          <w:szCs w:val="22"/>
          <w:lang w:val="ka-GE"/>
        </w:rPr>
        <w:t xml:space="preserve">. </w:t>
      </w:r>
      <w:r w:rsidR="0002229C" w:rsidRPr="00CF6269">
        <w:rPr>
          <w:rFonts w:ascii="Sylfaen" w:hAnsi="Sylfaen"/>
          <w:sz w:val="22"/>
          <w:szCs w:val="22"/>
          <w:lang w:val="ka-GE"/>
        </w:rPr>
        <w:t xml:space="preserve">აღმასრულებლისთვის </w:t>
      </w:r>
      <w:r w:rsidR="007B76ED" w:rsidRPr="00CF6269">
        <w:rPr>
          <w:rFonts w:ascii="Sylfaen" w:hAnsi="Sylfaen"/>
          <w:sz w:val="22"/>
          <w:szCs w:val="22"/>
          <w:lang w:val="ka-GE"/>
        </w:rPr>
        <w:t xml:space="preserve">წერილობით შეტყობინებამდე </w:t>
      </w:r>
      <w:r w:rsidR="007B76ED" w:rsidRPr="00CF6269">
        <w:rPr>
          <w:rFonts w:ascii="Sylfaen" w:hAnsi="Sylfaen" w:cs="Sylfaen"/>
          <w:sz w:val="22"/>
          <w:szCs w:val="22"/>
          <w:lang w:val="ka-GE"/>
        </w:rPr>
        <w:t>წარმომადგენლის</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მიერ</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კანონისა და მინდობილობის საფუძველზე</w:t>
      </w:r>
      <w:r w:rsidR="00A94CFB" w:rsidRPr="00CF6269">
        <w:rPr>
          <w:rFonts w:ascii="Sylfaen" w:hAnsi="Sylfaen"/>
          <w:sz w:val="22"/>
          <w:szCs w:val="22"/>
          <w:lang w:val="ka-GE"/>
        </w:rPr>
        <w:t xml:space="preserve"> </w:t>
      </w:r>
      <w:r w:rsidR="007B76ED" w:rsidRPr="00CF6269">
        <w:rPr>
          <w:rFonts w:ascii="Sylfaen" w:hAnsi="Sylfaen" w:cs="Sylfaen"/>
          <w:sz w:val="22"/>
          <w:szCs w:val="22"/>
          <w:lang w:val="ka-GE"/>
        </w:rPr>
        <w:t>შესრულებული</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ყველა</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ქმედება</w:t>
      </w:r>
      <w:r w:rsidR="007B76ED" w:rsidRPr="00CF6269">
        <w:rPr>
          <w:rFonts w:ascii="Sylfaen" w:hAnsi="Sylfaen"/>
          <w:sz w:val="22"/>
          <w:szCs w:val="22"/>
          <w:lang w:val="ka-GE"/>
        </w:rPr>
        <w:t xml:space="preserve"> </w:t>
      </w:r>
      <w:r w:rsidR="007B76ED" w:rsidRPr="00CF6269">
        <w:rPr>
          <w:rFonts w:ascii="Sylfaen" w:hAnsi="Sylfaen" w:cs="Sylfaen"/>
          <w:sz w:val="22"/>
          <w:szCs w:val="22"/>
          <w:lang w:val="ka-GE"/>
        </w:rPr>
        <w:t>ძალაში რჩება</w:t>
      </w:r>
      <w:r w:rsidR="007B76ED" w:rsidRPr="00CF6269">
        <w:rPr>
          <w:rFonts w:ascii="Sylfaen" w:hAnsi="Sylfaen"/>
          <w:sz w:val="22"/>
          <w:szCs w:val="22"/>
          <w:lang w:val="ka-GE"/>
        </w:rPr>
        <w:t>.</w:t>
      </w:r>
    </w:p>
    <w:p w14:paraId="47277303" w14:textId="77777777" w:rsidR="000D5C16" w:rsidRPr="00CF6269" w:rsidRDefault="000D5C16" w:rsidP="00CF6269">
      <w:pPr>
        <w:pStyle w:val="abzacixml"/>
        <w:spacing w:before="0" w:beforeAutospacing="0" w:after="0" w:afterAutospacing="0" w:line="276" w:lineRule="auto"/>
        <w:ind w:right="4" w:firstLine="567"/>
        <w:jc w:val="both"/>
        <w:rPr>
          <w:rFonts w:ascii="Sylfaen" w:hAnsi="Sylfaen"/>
          <w:sz w:val="22"/>
          <w:szCs w:val="22"/>
          <w:lang w:val="ka-GE"/>
        </w:rPr>
      </w:pPr>
    </w:p>
    <w:p w14:paraId="7C61C3F9" w14:textId="02412538" w:rsidR="00FA1B1F" w:rsidRPr="00CF6269" w:rsidRDefault="00FA1B1F" w:rsidP="00CF6269">
      <w:pPr>
        <w:pStyle w:val="abzacixml"/>
        <w:spacing w:before="0" w:beforeAutospacing="0" w:after="0" w:afterAutospacing="0" w:line="276" w:lineRule="auto"/>
        <w:ind w:right="4" w:firstLine="567"/>
        <w:jc w:val="both"/>
        <w:rPr>
          <w:rStyle w:val="Hyperlink"/>
          <w:rFonts w:ascii="Sylfaen" w:hAnsi="Sylfaen"/>
          <w:b/>
          <w:color w:val="auto"/>
          <w:sz w:val="22"/>
          <w:szCs w:val="22"/>
          <w:u w:val="none"/>
          <w:lang w:val="ka-GE" w:eastAsia="zh-CN"/>
        </w:rPr>
      </w:pPr>
      <w:bookmarkStart w:id="33" w:name="part_108"/>
      <w:r w:rsidRPr="00CF6269">
        <w:rPr>
          <w:rStyle w:val="Hyperlink"/>
          <w:rFonts w:ascii="Sylfaen" w:hAnsi="Sylfaen"/>
          <w:b/>
          <w:color w:val="auto"/>
          <w:sz w:val="22"/>
          <w:szCs w:val="22"/>
          <w:u w:val="none"/>
          <w:lang w:val="ka-GE" w:eastAsia="zh-CN"/>
        </w:rPr>
        <w:t xml:space="preserve">მუხლი </w:t>
      </w:r>
      <w:r w:rsidR="004C1A3D" w:rsidRPr="00CF6269">
        <w:rPr>
          <w:rStyle w:val="Hyperlink"/>
          <w:rFonts w:ascii="Sylfaen" w:hAnsi="Sylfaen"/>
          <w:b/>
          <w:color w:val="auto"/>
          <w:sz w:val="22"/>
          <w:szCs w:val="22"/>
          <w:u w:val="none"/>
          <w:lang w:val="ka-GE" w:eastAsia="zh-CN"/>
        </w:rPr>
        <w:t>4</w:t>
      </w:r>
      <w:r w:rsidR="00A74317" w:rsidRPr="00CF6269">
        <w:rPr>
          <w:rStyle w:val="Hyperlink"/>
          <w:rFonts w:ascii="Sylfaen" w:hAnsi="Sylfaen"/>
          <w:b/>
          <w:color w:val="auto"/>
          <w:sz w:val="22"/>
          <w:szCs w:val="22"/>
          <w:u w:val="none"/>
          <w:lang w:val="ka-GE" w:eastAsia="zh-CN"/>
        </w:rPr>
        <w:t>4</w:t>
      </w:r>
      <w:r w:rsidRPr="00CF6269">
        <w:rPr>
          <w:rStyle w:val="Hyperlink"/>
          <w:rFonts w:ascii="Sylfaen" w:hAnsi="Sylfaen"/>
          <w:b/>
          <w:color w:val="auto"/>
          <w:sz w:val="22"/>
          <w:szCs w:val="22"/>
          <w:u w:val="none"/>
          <w:lang w:val="ka-GE" w:eastAsia="zh-CN"/>
        </w:rPr>
        <w:t xml:space="preserve">. </w:t>
      </w:r>
      <w:r w:rsidR="006355AC" w:rsidRPr="00CF6269">
        <w:rPr>
          <w:rStyle w:val="Hyperlink"/>
          <w:rFonts w:ascii="Sylfaen" w:hAnsi="Sylfaen"/>
          <w:b/>
          <w:color w:val="auto"/>
          <w:sz w:val="22"/>
          <w:szCs w:val="22"/>
          <w:u w:val="none"/>
          <w:lang w:val="ka-GE" w:eastAsia="zh-CN"/>
        </w:rPr>
        <w:t>კანონიერი</w:t>
      </w:r>
      <w:r w:rsidRPr="00CF6269">
        <w:rPr>
          <w:rStyle w:val="Hyperlink"/>
          <w:rFonts w:ascii="Sylfaen" w:hAnsi="Sylfaen"/>
          <w:b/>
          <w:color w:val="auto"/>
          <w:sz w:val="22"/>
          <w:szCs w:val="22"/>
          <w:u w:val="none"/>
          <w:lang w:val="ka-GE" w:eastAsia="zh-CN"/>
        </w:rPr>
        <w:t xml:space="preserve"> წარმომადგენლები</w:t>
      </w:r>
      <w:bookmarkEnd w:id="33"/>
    </w:p>
    <w:p w14:paraId="4DA82CE7" w14:textId="4EC4C48F"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lastRenderedPageBreak/>
        <w:t xml:space="preserve">1. </w:t>
      </w:r>
      <w:r w:rsidRPr="00CF6269">
        <w:rPr>
          <w:rFonts w:ascii="Sylfaen" w:hAnsi="Sylfaen" w:cs="Sylfaen"/>
          <w:sz w:val="22"/>
          <w:szCs w:val="22"/>
          <w:lang w:val="ka-GE"/>
        </w:rPr>
        <w:t>შეზღუდული</w:t>
      </w:r>
      <w:r w:rsidRPr="00CF6269">
        <w:rPr>
          <w:rFonts w:ascii="Sylfaen" w:hAnsi="Sylfaen"/>
          <w:sz w:val="22"/>
          <w:szCs w:val="22"/>
          <w:lang w:val="ka-GE"/>
        </w:rPr>
        <w:t xml:space="preserve"> </w:t>
      </w:r>
      <w:r w:rsidRPr="00CF6269">
        <w:rPr>
          <w:rFonts w:ascii="Sylfaen" w:hAnsi="Sylfaen" w:cs="Sylfaen"/>
          <w:sz w:val="22"/>
          <w:szCs w:val="22"/>
          <w:lang w:val="ka-GE"/>
        </w:rPr>
        <w:t>ქმედუნარიანობის</w:t>
      </w:r>
      <w:r w:rsidRPr="00CF6269">
        <w:rPr>
          <w:rFonts w:ascii="Sylfaen" w:hAnsi="Sylfaen"/>
          <w:sz w:val="22"/>
          <w:szCs w:val="22"/>
          <w:lang w:val="ka-GE"/>
        </w:rPr>
        <w:t xml:space="preserve"> </w:t>
      </w:r>
      <w:r w:rsidRPr="00CF6269">
        <w:rPr>
          <w:rFonts w:ascii="Sylfaen" w:hAnsi="Sylfaen" w:cs="Sylfaen"/>
          <w:sz w:val="22"/>
          <w:szCs w:val="22"/>
          <w:lang w:val="ka-GE"/>
        </w:rPr>
        <w:t>მქონე</w:t>
      </w:r>
      <w:r w:rsidRPr="00CF6269">
        <w:rPr>
          <w:rFonts w:ascii="Sylfaen" w:hAnsi="Sylfaen"/>
          <w:sz w:val="22"/>
          <w:szCs w:val="22"/>
          <w:lang w:val="ka-GE"/>
        </w:rPr>
        <w:t xml:space="preserve"> </w:t>
      </w:r>
      <w:r w:rsidRPr="00CF6269">
        <w:rPr>
          <w:rFonts w:ascii="Sylfaen" w:hAnsi="Sylfaen" w:cs="Sylfaen"/>
          <w:sz w:val="22"/>
          <w:szCs w:val="22"/>
          <w:lang w:val="ka-GE"/>
        </w:rPr>
        <w:t>პირის</w:t>
      </w:r>
      <w:r w:rsidRPr="00CF6269">
        <w:rPr>
          <w:rFonts w:ascii="Sylfaen" w:hAnsi="Sylfaen"/>
          <w:sz w:val="22"/>
          <w:szCs w:val="22"/>
          <w:lang w:val="ka-GE"/>
        </w:rPr>
        <w:t xml:space="preserve"> </w:t>
      </w:r>
      <w:r w:rsidRPr="00CF6269">
        <w:rPr>
          <w:rFonts w:ascii="Sylfaen" w:hAnsi="Sylfaen" w:cs="Sylfaen"/>
          <w:sz w:val="22"/>
          <w:szCs w:val="22"/>
          <w:lang w:val="ka-GE"/>
        </w:rPr>
        <w:t>უფლებებსა</w:t>
      </w:r>
      <w:r w:rsidRPr="00CF6269">
        <w:rPr>
          <w:rFonts w:ascii="Sylfaen" w:hAnsi="Sylfaen"/>
          <w:sz w:val="22"/>
          <w:szCs w:val="22"/>
          <w:lang w:val="ka-GE"/>
        </w:rPr>
        <w:t xml:space="preserve"> </w:t>
      </w:r>
      <w:r w:rsidRPr="00CF6269">
        <w:rPr>
          <w:rFonts w:ascii="Sylfaen" w:hAnsi="Sylfaen" w:cs="Sylfaen"/>
          <w:sz w:val="22"/>
          <w:szCs w:val="22"/>
          <w:lang w:val="ka-GE"/>
        </w:rPr>
        <w:t>და</w:t>
      </w:r>
      <w:r w:rsidRPr="00CF6269">
        <w:rPr>
          <w:rFonts w:ascii="Sylfaen" w:hAnsi="Sylfaen"/>
          <w:sz w:val="22"/>
          <w:szCs w:val="22"/>
          <w:lang w:val="ka-GE"/>
        </w:rPr>
        <w:t xml:space="preserve"> </w:t>
      </w:r>
      <w:r w:rsidR="0002229C" w:rsidRPr="00CF6269">
        <w:rPr>
          <w:rFonts w:ascii="Sylfaen" w:hAnsi="Sylfaen" w:cs="Sylfaen"/>
          <w:sz w:val="22"/>
          <w:szCs w:val="22"/>
          <w:lang w:val="ka-GE"/>
        </w:rPr>
        <w:t>კანონიერ</w:t>
      </w:r>
      <w:r w:rsidRPr="00CF6269">
        <w:rPr>
          <w:rFonts w:ascii="Sylfaen" w:hAnsi="Sylfaen"/>
          <w:sz w:val="22"/>
          <w:szCs w:val="22"/>
          <w:lang w:val="ka-GE"/>
        </w:rPr>
        <w:t xml:space="preserve"> </w:t>
      </w:r>
      <w:r w:rsidRPr="00CF6269">
        <w:rPr>
          <w:rFonts w:ascii="Sylfaen" w:hAnsi="Sylfaen" w:cs="Sylfaen"/>
          <w:sz w:val="22"/>
          <w:szCs w:val="22"/>
          <w:lang w:val="ka-GE"/>
        </w:rPr>
        <w:t>ინტერესებს</w:t>
      </w:r>
      <w:r w:rsidRPr="00CF6269">
        <w:rPr>
          <w:rFonts w:ascii="Sylfaen" w:hAnsi="Sylfaen"/>
          <w:sz w:val="22"/>
          <w:szCs w:val="22"/>
          <w:lang w:val="ka-GE"/>
        </w:rPr>
        <w:t xml:space="preserve"> </w:t>
      </w:r>
      <w:r w:rsidR="004947FE" w:rsidRPr="00CF6269">
        <w:rPr>
          <w:rFonts w:ascii="Sylfaen" w:hAnsi="Sylfaen" w:cs="Sylfaen"/>
          <w:sz w:val="22"/>
          <w:szCs w:val="22"/>
          <w:lang w:val="ka-GE"/>
        </w:rPr>
        <w:t>სააღსრულებო წარმოებისას</w:t>
      </w:r>
      <w:r w:rsidRPr="00CF6269">
        <w:rPr>
          <w:rFonts w:ascii="Sylfaen" w:hAnsi="Sylfaen"/>
          <w:sz w:val="22"/>
          <w:szCs w:val="22"/>
          <w:lang w:val="ka-GE"/>
        </w:rPr>
        <w:t xml:space="preserve"> </w:t>
      </w:r>
      <w:r w:rsidRPr="00CF6269">
        <w:rPr>
          <w:rFonts w:ascii="Sylfaen" w:hAnsi="Sylfaen" w:cs="Sylfaen"/>
          <w:sz w:val="22"/>
          <w:szCs w:val="22"/>
          <w:lang w:val="ka-GE"/>
        </w:rPr>
        <w:t>იცავ</w:t>
      </w:r>
      <w:r w:rsidR="00661916" w:rsidRPr="00CF6269">
        <w:rPr>
          <w:rFonts w:ascii="Sylfaen" w:hAnsi="Sylfaen" w:cs="Sylfaen"/>
          <w:sz w:val="22"/>
          <w:szCs w:val="22"/>
          <w:lang w:val="ka-GE"/>
        </w:rPr>
        <w:t>ს</w:t>
      </w:r>
      <w:r w:rsidRPr="00CF6269">
        <w:rPr>
          <w:rFonts w:ascii="Sylfaen" w:hAnsi="Sylfaen"/>
          <w:sz w:val="22"/>
          <w:szCs w:val="22"/>
          <w:lang w:val="ka-GE"/>
        </w:rPr>
        <w:t xml:space="preserve"> </w:t>
      </w:r>
      <w:r w:rsidR="00661916" w:rsidRPr="00CF6269">
        <w:rPr>
          <w:rFonts w:ascii="Sylfaen" w:hAnsi="Sylfaen" w:cs="Sylfaen"/>
          <w:sz w:val="22"/>
          <w:szCs w:val="22"/>
          <w:lang w:val="ka-GE"/>
        </w:rPr>
        <w:t>მისი მშობელი</w:t>
      </w:r>
      <w:r w:rsidR="00661916" w:rsidRPr="00CF6269">
        <w:rPr>
          <w:rFonts w:ascii="Sylfaen" w:hAnsi="Sylfaen"/>
          <w:sz w:val="22"/>
          <w:szCs w:val="22"/>
          <w:lang w:val="ka-GE"/>
        </w:rPr>
        <w:t xml:space="preserve"> </w:t>
      </w:r>
      <w:r w:rsidR="0002229C" w:rsidRPr="00CF6269">
        <w:rPr>
          <w:rFonts w:ascii="Sylfaen" w:hAnsi="Sylfaen" w:cs="Sylfaen"/>
          <w:sz w:val="22"/>
          <w:szCs w:val="22"/>
          <w:lang w:val="ka-GE"/>
        </w:rPr>
        <w:t>ან</w:t>
      </w:r>
      <w:r w:rsidR="0002229C" w:rsidRPr="00CF6269">
        <w:rPr>
          <w:rFonts w:ascii="Sylfaen" w:hAnsi="Sylfaen"/>
          <w:sz w:val="22"/>
          <w:szCs w:val="22"/>
          <w:lang w:val="ka-GE"/>
        </w:rPr>
        <w:t xml:space="preserve"> </w:t>
      </w:r>
      <w:r w:rsidR="00CB3E08" w:rsidRPr="00CF6269">
        <w:rPr>
          <w:rFonts w:ascii="Sylfaen" w:hAnsi="Sylfaen" w:cs="Sylfaen"/>
          <w:sz w:val="22"/>
          <w:szCs w:val="22"/>
          <w:lang w:val="ka-GE"/>
        </w:rPr>
        <w:t>მზრუნველი,</w:t>
      </w:r>
      <w:r w:rsidR="00661916" w:rsidRPr="00CF6269">
        <w:rPr>
          <w:rFonts w:ascii="Sylfaen" w:hAnsi="Sylfaen"/>
          <w:sz w:val="22"/>
          <w:szCs w:val="22"/>
          <w:lang w:val="ka-GE"/>
        </w:rPr>
        <w:t xml:space="preserve"> </w:t>
      </w:r>
      <w:r w:rsidR="00661916" w:rsidRPr="00CF6269">
        <w:rPr>
          <w:rFonts w:ascii="Sylfaen" w:hAnsi="Sylfaen" w:cs="Sylfaen"/>
          <w:sz w:val="22"/>
          <w:szCs w:val="22"/>
          <w:lang w:val="ka-GE"/>
        </w:rPr>
        <w:t>რომელიც</w:t>
      </w:r>
      <w:r w:rsidR="00A94CFB" w:rsidRPr="00CF6269">
        <w:rPr>
          <w:rFonts w:ascii="Sylfaen" w:hAnsi="Sylfaen" w:cs="Sylfaen"/>
          <w:sz w:val="22"/>
          <w:szCs w:val="22"/>
          <w:lang w:val="ka-GE"/>
        </w:rPr>
        <w:t xml:space="preserve"> </w:t>
      </w:r>
      <w:r w:rsidR="004947FE" w:rsidRPr="00CF6269">
        <w:rPr>
          <w:rFonts w:ascii="Sylfaen" w:hAnsi="Sylfaen" w:cs="Sylfaen"/>
          <w:sz w:val="22"/>
          <w:szCs w:val="22"/>
          <w:lang w:val="ka-GE"/>
        </w:rPr>
        <w:t>აღმასრულებელს</w:t>
      </w:r>
      <w:r w:rsidR="00CB3E08" w:rsidRPr="00CF6269">
        <w:rPr>
          <w:rFonts w:ascii="Sylfaen" w:hAnsi="Sylfaen" w:cs="Sylfaen"/>
          <w:sz w:val="22"/>
          <w:szCs w:val="22"/>
          <w:lang w:val="ka-GE"/>
        </w:rPr>
        <w:t xml:space="preserve"> წარუდგენს</w:t>
      </w:r>
      <w:r w:rsidR="00EA5B0B" w:rsidRPr="00CF6269">
        <w:rPr>
          <w:rFonts w:ascii="Sylfaen" w:hAnsi="Sylfaen"/>
          <w:sz w:val="22"/>
          <w:szCs w:val="22"/>
          <w:lang w:val="ka-GE"/>
        </w:rPr>
        <w:t xml:space="preserve"> </w:t>
      </w:r>
      <w:r w:rsidR="00CB3E08" w:rsidRPr="00CF6269">
        <w:rPr>
          <w:rFonts w:ascii="Sylfaen" w:hAnsi="Sylfaen"/>
          <w:sz w:val="22"/>
          <w:szCs w:val="22"/>
          <w:lang w:val="ka-GE"/>
        </w:rPr>
        <w:t xml:space="preserve">შესაბამისი </w:t>
      </w:r>
      <w:r w:rsidRPr="00CF6269">
        <w:rPr>
          <w:rFonts w:ascii="Sylfaen" w:hAnsi="Sylfaen" w:cs="Sylfaen"/>
          <w:sz w:val="22"/>
          <w:szCs w:val="22"/>
          <w:lang w:val="ka-GE"/>
        </w:rPr>
        <w:t>უფლებამოსილების</w:t>
      </w:r>
      <w:r w:rsidRPr="00CF6269">
        <w:rPr>
          <w:rFonts w:ascii="Sylfaen" w:hAnsi="Sylfaen"/>
          <w:sz w:val="22"/>
          <w:szCs w:val="22"/>
          <w:lang w:val="ka-GE"/>
        </w:rPr>
        <w:t xml:space="preserve"> </w:t>
      </w:r>
      <w:r w:rsidRPr="00CF6269">
        <w:rPr>
          <w:rFonts w:ascii="Sylfaen" w:hAnsi="Sylfaen" w:cs="Sylfaen"/>
          <w:sz w:val="22"/>
          <w:szCs w:val="22"/>
          <w:lang w:val="ka-GE"/>
        </w:rPr>
        <w:t>დამადასტურებელ</w:t>
      </w:r>
      <w:r w:rsidRPr="00CF6269">
        <w:rPr>
          <w:rFonts w:ascii="Sylfaen" w:hAnsi="Sylfaen"/>
          <w:sz w:val="22"/>
          <w:szCs w:val="22"/>
          <w:lang w:val="ka-GE"/>
        </w:rPr>
        <w:t xml:space="preserve"> </w:t>
      </w:r>
      <w:r w:rsidRPr="00CF6269">
        <w:rPr>
          <w:rFonts w:ascii="Sylfaen" w:hAnsi="Sylfaen" w:cs="Sylfaen"/>
          <w:sz w:val="22"/>
          <w:szCs w:val="22"/>
          <w:lang w:val="ka-GE"/>
        </w:rPr>
        <w:t>დოკუმენტს</w:t>
      </w:r>
      <w:r w:rsidRPr="00CF6269">
        <w:rPr>
          <w:rFonts w:ascii="Sylfaen" w:hAnsi="Sylfaen"/>
          <w:sz w:val="22"/>
          <w:szCs w:val="22"/>
          <w:lang w:val="ka-GE"/>
        </w:rPr>
        <w:t xml:space="preserve">. </w:t>
      </w:r>
    </w:p>
    <w:p w14:paraId="47CF8717" w14:textId="172DF11D"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2. </w:t>
      </w:r>
      <w:r w:rsidRPr="00CF6269">
        <w:rPr>
          <w:rFonts w:ascii="Sylfaen" w:hAnsi="Sylfaen" w:cs="Sylfaen"/>
          <w:sz w:val="22"/>
          <w:szCs w:val="22"/>
          <w:lang w:val="ka-GE"/>
        </w:rPr>
        <w:t>კანონიერი</w:t>
      </w:r>
      <w:r w:rsidRPr="00CF6269">
        <w:rPr>
          <w:rFonts w:ascii="Sylfaen" w:hAnsi="Sylfaen"/>
          <w:sz w:val="22"/>
          <w:szCs w:val="22"/>
          <w:lang w:val="ka-GE"/>
        </w:rPr>
        <w:t xml:space="preserve"> </w:t>
      </w:r>
      <w:r w:rsidRPr="00CF6269">
        <w:rPr>
          <w:rFonts w:ascii="Sylfaen" w:hAnsi="Sylfaen" w:cs="Sylfaen"/>
          <w:sz w:val="22"/>
          <w:szCs w:val="22"/>
          <w:lang w:val="ka-GE"/>
        </w:rPr>
        <w:t>წარმომადგენლები</w:t>
      </w:r>
      <w:r w:rsidRPr="00CF6269">
        <w:rPr>
          <w:rFonts w:ascii="Sylfaen" w:hAnsi="Sylfaen"/>
          <w:sz w:val="22"/>
          <w:szCs w:val="22"/>
          <w:lang w:val="ka-GE"/>
        </w:rPr>
        <w:t xml:space="preserve"> </w:t>
      </w:r>
      <w:r w:rsidRPr="00CF6269">
        <w:rPr>
          <w:rFonts w:ascii="Sylfaen" w:hAnsi="Sylfaen" w:cs="Sylfaen"/>
          <w:sz w:val="22"/>
          <w:szCs w:val="22"/>
          <w:lang w:val="ka-GE"/>
        </w:rPr>
        <w:t>წარმო</w:t>
      </w:r>
      <w:r w:rsidR="000D5C16" w:rsidRPr="00CF6269">
        <w:rPr>
          <w:rFonts w:ascii="Sylfaen" w:hAnsi="Sylfaen" w:cs="Sylfaen"/>
          <w:sz w:val="22"/>
          <w:szCs w:val="22"/>
          <w:lang w:val="ka-GE"/>
        </w:rPr>
        <w:t>დგენილი</w:t>
      </w:r>
      <w:r w:rsidRPr="00CF6269">
        <w:rPr>
          <w:rFonts w:ascii="Sylfaen" w:hAnsi="Sylfaen"/>
          <w:sz w:val="22"/>
          <w:szCs w:val="22"/>
          <w:lang w:val="ka-GE"/>
        </w:rPr>
        <w:t xml:space="preserve"> </w:t>
      </w:r>
      <w:r w:rsidR="00CB3E08" w:rsidRPr="00CF6269">
        <w:rPr>
          <w:rFonts w:ascii="Sylfaen" w:hAnsi="Sylfaen" w:cs="Sylfaen"/>
          <w:sz w:val="22"/>
          <w:szCs w:val="22"/>
          <w:lang w:val="ka-GE"/>
        </w:rPr>
        <w:t>პირის</w:t>
      </w:r>
      <w:r w:rsidRPr="00CF6269">
        <w:rPr>
          <w:rFonts w:ascii="Sylfaen" w:hAnsi="Sylfaen"/>
          <w:sz w:val="22"/>
          <w:szCs w:val="22"/>
          <w:lang w:val="ka-GE"/>
        </w:rPr>
        <w:t xml:space="preserve"> </w:t>
      </w:r>
      <w:r w:rsidRPr="00CF6269">
        <w:rPr>
          <w:rFonts w:ascii="Sylfaen" w:hAnsi="Sylfaen" w:cs="Sylfaen"/>
          <w:sz w:val="22"/>
          <w:szCs w:val="22"/>
          <w:lang w:val="ka-GE"/>
        </w:rPr>
        <w:t>სახელით</w:t>
      </w:r>
      <w:r w:rsidRPr="00CF6269">
        <w:rPr>
          <w:rFonts w:ascii="Sylfaen" w:hAnsi="Sylfaen"/>
          <w:sz w:val="22"/>
          <w:szCs w:val="22"/>
          <w:lang w:val="ka-GE"/>
        </w:rPr>
        <w:t xml:space="preserve"> </w:t>
      </w:r>
      <w:r w:rsidRPr="00CF6269">
        <w:rPr>
          <w:rFonts w:ascii="Sylfaen" w:hAnsi="Sylfaen" w:cs="Sylfaen"/>
          <w:sz w:val="22"/>
          <w:szCs w:val="22"/>
          <w:lang w:val="ka-GE"/>
        </w:rPr>
        <w:t>ასრულებენ</w:t>
      </w:r>
      <w:r w:rsidRPr="00CF6269">
        <w:rPr>
          <w:rFonts w:ascii="Sylfaen" w:hAnsi="Sylfaen"/>
          <w:sz w:val="22"/>
          <w:szCs w:val="22"/>
          <w:lang w:val="ka-GE"/>
        </w:rPr>
        <w:t xml:space="preserve"> </w:t>
      </w:r>
      <w:r w:rsidRPr="00CF6269">
        <w:rPr>
          <w:rFonts w:ascii="Sylfaen" w:hAnsi="Sylfaen" w:cs="Sylfaen"/>
          <w:sz w:val="22"/>
          <w:szCs w:val="22"/>
          <w:lang w:val="ka-GE"/>
        </w:rPr>
        <w:t>ყველა</w:t>
      </w:r>
      <w:r w:rsidRPr="00CF6269">
        <w:rPr>
          <w:rFonts w:ascii="Sylfaen" w:hAnsi="Sylfaen"/>
          <w:sz w:val="22"/>
          <w:szCs w:val="22"/>
          <w:lang w:val="ka-GE"/>
        </w:rPr>
        <w:t xml:space="preserve"> </w:t>
      </w:r>
      <w:r w:rsidRPr="00CF6269">
        <w:rPr>
          <w:rFonts w:ascii="Sylfaen" w:hAnsi="Sylfaen" w:cs="Sylfaen"/>
          <w:sz w:val="22"/>
          <w:szCs w:val="22"/>
          <w:lang w:val="ka-GE"/>
        </w:rPr>
        <w:t>მოქმედებას</w:t>
      </w:r>
      <w:r w:rsidRPr="00CF6269">
        <w:rPr>
          <w:rFonts w:ascii="Sylfaen" w:hAnsi="Sylfaen"/>
          <w:sz w:val="22"/>
          <w:szCs w:val="22"/>
          <w:lang w:val="ka-GE"/>
        </w:rPr>
        <w:t xml:space="preserve">, </w:t>
      </w:r>
      <w:r w:rsidRPr="00CF6269">
        <w:rPr>
          <w:rFonts w:ascii="Sylfaen" w:hAnsi="Sylfaen" w:cs="Sylfaen"/>
          <w:sz w:val="22"/>
          <w:szCs w:val="22"/>
          <w:lang w:val="ka-GE"/>
        </w:rPr>
        <w:t>რომელთა</w:t>
      </w:r>
      <w:r w:rsidRPr="00CF6269">
        <w:rPr>
          <w:rFonts w:ascii="Sylfaen" w:hAnsi="Sylfaen"/>
          <w:sz w:val="22"/>
          <w:szCs w:val="22"/>
          <w:lang w:val="ka-GE"/>
        </w:rPr>
        <w:t xml:space="preserve"> </w:t>
      </w:r>
      <w:r w:rsidRPr="00CF6269">
        <w:rPr>
          <w:rFonts w:ascii="Sylfaen" w:hAnsi="Sylfaen" w:cs="Sylfaen"/>
          <w:sz w:val="22"/>
          <w:szCs w:val="22"/>
          <w:lang w:val="ka-GE"/>
        </w:rPr>
        <w:t>შესრულების</w:t>
      </w:r>
      <w:r w:rsidRPr="00CF6269">
        <w:rPr>
          <w:rFonts w:ascii="Sylfaen" w:hAnsi="Sylfaen"/>
          <w:sz w:val="22"/>
          <w:szCs w:val="22"/>
          <w:lang w:val="ka-GE"/>
        </w:rPr>
        <w:t xml:space="preserve"> </w:t>
      </w:r>
      <w:r w:rsidRPr="00CF6269">
        <w:rPr>
          <w:rFonts w:ascii="Sylfaen" w:hAnsi="Sylfaen" w:cs="Sylfaen"/>
          <w:sz w:val="22"/>
          <w:szCs w:val="22"/>
          <w:lang w:val="ka-GE"/>
        </w:rPr>
        <w:t>უფლებაც</w:t>
      </w:r>
      <w:r w:rsidRPr="00CF6269">
        <w:rPr>
          <w:rFonts w:ascii="Sylfaen" w:hAnsi="Sylfaen"/>
          <w:sz w:val="22"/>
          <w:szCs w:val="22"/>
          <w:lang w:val="ka-GE"/>
        </w:rPr>
        <w:t xml:space="preserve"> </w:t>
      </w:r>
      <w:r w:rsidR="0002229C" w:rsidRPr="00CF6269">
        <w:rPr>
          <w:rFonts w:ascii="Sylfaen" w:hAnsi="Sylfaen" w:cs="Sylfaen"/>
          <w:sz w:val="22"/>
          <w:szCs w:val="22"/>
          <w:lang w:val="ka-GE"/>
        </w:rPr>
        <w:t>მინიჭებული</w:t>
      </w:r>
      <w:r w:rsidR="0002229C" w:rsidRPr="00CF6269">
        <w:rPr>
          <w:rFonts w:ascii="Sylfaen" w:hAnsi="Sylfaen"/>
          <w:sz w:val="22"/>
          <w:szCs w:val="22"/>
          <w:lang w:val="ka-GE"/>
        </w:rPr>
        <w:t xml:space="preserve"> </w:t>
      </w:r>
      <w:r w:rsidR="006355AC" w:rsidRPr="00CF6269">
        <w:rPr>
          <w:rFonts w:ascii="Sylfaen" w:hAnsi="Sylfaen" w:cs="Sylfaen"/>
          <w:sz w:val="22"/>
          <w:szCs w:val="22"/>
          <w:lang w:val="ka-GE"/>
        </w:rPr>
        <w:t>აქვს</w:t>
      </w:r>
      <w:r w:rsidRPr="00CF6269">
        <w:rPr>
          <w:rFonts w:ascii="Sylfaen" w:hAnsi="Sylfaen"/>
          <w:sz w:val="22"/>
          <w:szCs w:val="22"/>
          <w:lang w:val="ka-GE"/>
        </w:rPr>
        <w:t xml:space="preserve"> </w:t>
      </w:r>
      <w:r w:rsidR="006355AC" w:rsidRPr="00CF6269">
        <w:rPr>
          <w:rFonts w:ascii="Sylfaen" w:hAnsi="Sylfaen" w:cs="Sylfaen"/>
          <w:sz w:val="22"/>
          <w:szCs w:val="22"/>
          <w:lang w:val="ka-GE"/>
        </w:rPr>
        <w:t>წარმო</w:t>
      </w:r>
      <w:r w:rsidR="000D5C16" w:rsidRPr="00CF6269">
        <w:rPr>
          <w:rFonts w:ascii="Sylfaen" w:hAnsi="Sylfaen" w:cs="Sylfaen"/>
          <w:sz w:val="22"/>
          <w:szCs w:val="22"/>
          <w:lang w:val="ka-GE"/>
        </w:rPr>
        <w:t>დგენილ</w:t>
      </w:r>
      <w:r w:rsidR="006355AC" w:rsidRPr="00CF6269">
        <w:rPr>
          <w:rFonts w:ascii="Sylfaen" w:hAnsi="Sylfaen"/>
          <w:sz w:val="22"/>
          <w:szCs w:val="22"/>
          <w:lang w:val="ka-GE"/>
        </w:rPr>
        <w:t xml:space="preserve"> </w:t>
      </w:r>
      <w:r w:rsidR="006355AC" w:rsidRPr="00CF6269">
        <w:rPr>
          <w:rFonts w:ascii="Sylfaen" w:hAnsi="Sylfaen" w:cs="Sylfaen"/>
          <w:sz w:val="22"/>
          <w:szCs w:val="22"/>
          <w:lang w:val="ka-GE"/>
        </w:rPr>
        <w:t xml:space="preserve">პირს, </w:t>
      </w:r>
      <w:r w:rsidRPr="00CF6269">
        <w:rPr>
          <w:rFonts w:ascii="Sylfaen" w:hAnsi="Sylfaen" w:cs="Sylfaen"/>
          <w:sz w:val="22"/>
          <w:szCs w:val="22"/>
          <w:lang w:val="ka-GE"/>
        </w:rPr>
        <w:t>კანონით</w:t>
      </w:r>
      <w:r w:rsidRPr="00CF6269">
        <w:rPr>
          <w:rFonts w:ascii="Sylfaen" w:hAnsi="Sylfaen"/>
          <w:sz w:val="22"/>
          <w:szCs w:val="22"/>
          <w:lang w:val="ka-GE"/>
        </w:rPr>
        <w:t xml:space="preserve"> </w:t>
      </w:r>
      <w:r w:rsidRPr="00CF6269">
        <w:rPr>
          <w:rFonts w:ascii="Sylfaen" w:hAnsi="Sylfaen" w:cs="Sylfaen"/>
          <w:sz w:val="22"/>
          <w:szCs w:val="22"/>
          <w:lang w:val="ka-GE"/>
        </w:rPr>
        <w:t>გათვალისწინებული</w:t>
      </w:r>
      <w:r w:rsidRPr="00CF6269">
        <w:rPr>
          <w:rFonts w:ascii="Sylfaen" w:hAnsi="Sylfaen"/>
          <w:sz w:val="22"/>
          <w:szCs w:val="22"/>
          <w:lang w:val="ka-GE"/>
        </w:rPr>
        <w:t xml:space="preserve"> </w:t>
      </w:r>
      <w:r w:rsidRPr="00CF6269">
        <w:rPr>
          <w:rFonts w:ascii="Sylfaen" w:hAnsi="Sylfaen" w:cs="Sylfaen"/>
          <w:sz w:val="22"/>
          <w:szCs w:val="22"/>
          <w:lang w:val="ka-GE"/>
        </w:rPr>
        <w:t>შეზღუდვებით</w:t>
      </w:r>
      <w:r w:rsidRPr="00CF6269">
        <w:rPr>
          <w:rFonts w:ascii="Sylfaen" w:hAnsi="Sylfaen"/>
          <w:sz w:val="22"/>
          <w:szCs w:val="22"/>
          <w:lang w:val="ka-GE"/>
        </w:rPr>
        <w:t xml:space="preserve">. </w:t>
      </w:r>
    </w:p>
    <w:p w14:paraId="7F7E49C7" w14:textId="64285856" w:rsidR="00FA1B1F" w:rsidRPr="00CF6269" w:rsidRDefault="00FA1B1F" w:rsidP="00CF6269">
      <w:pPr>
        <w:pStyle w:val="abzacixml"/>
        <w:spacing w:before="0" w:beforeAutospacing="0" w:after="0" w:afterAutospacing="0" w:line="276" w:lineRule="auto"/>
        <w:ind w:right="4" w:firstLine="567"/>
        <w:jc w:val="both"/>
        <w:rPr>
          <w:rFonts w:ascii="Sylfaen" w:hAnsi="Sylfaen"/>
          <w:sz w:val="22"/>
          <w:szCs w:val="22"/>
          <w:lang w:val="ka-GE"/>
        </w:rPr>
      </w:pPr>
      <w:r w:rsidRPr="00CF6269">
        <w:rPr>
          <w:rFonts w:ascii="Sylfaen" w:hAnsi="Sylfaen"/>
          <w:sz w:val="22"/>
          <w:szCs w:val="22"/>
          <w:lang w:val="ka-GE"/>
        </w:rPr>
        <w:t xml:space="preserve">3. თუ სააღსრულებო წარმოებაში </w:t>
      </w:r>
      <w:r w:rsidRPr="00CF6269">
        <w:rPr>
          <w:rFonts w:ascii="Sylfaen" w:hAnsi="Sylfaen" w:cs="Sylfaen"/>
          <w:sz w:val="22"/>
          <w:szCs w:val="22"/>
          <w:lang w:val="ka-GE"/>
        </w:rPr>
        <w:t>მონაწილე პირია</w:t>
      </w:r>
      <w:r w:rsidRPr="00CF6269">
        <w:rPr>
          <w:rFonts w:ascii="Sylfaen" w:hAnsi="Sylfaen"/>
          <w:sz w:val="22"/>
          <w:szCs w:val="22"/>
          <w:lang w:val="ka-GE"/>
        </w:rPr>
        <w:t xml:space="preserve"> სასამარ</w:t>
      </w:r>
      <w:r w:rsidR="00D058B1" w:rsidRPr="00CF6269">
        <w:rPr>
          <w:rFonts w:ascii="Sylfaen" w:hAnsi="Sylfaen"/>
          <w:sz w:val="22"/>
          <w:szCs w:val="22"/>
          <w:lang w:val="ka-GE"/>
        </w:rPr>
        <w:t>თ</w:t>
      </w:r>
      <w:r w:rsidRPr="00CF6269">
        <w:rPr>
          <w:rFonts w:ascii="Sylfaen" w:hAnsi="Sylfaen"/>
          <w:sz w:val="22"/>
          <w:szCs w:val="22"/>
          <w:lang w:val="ka-GE"/>
        </w:rPr>
        <w:t xml:space="preserve">ლოს მიერ </w:t>
      </w:r>
      <w:r w:rsidRPr="00CF6269">
        <w:rPr>
          <w:rFonts w:ascii="Sylfaen" w:hAnsi="Sylfaen" w:cs="Sylfaen"/>
          <w:sz w:val="22"/>
          <w:szCs w:val="22"/>
          <w:lang w:val="ka-GE"/>
        </w:rPr>
        <w:t>უგზო</w:t>
      </w:r>
      <w:r w:rsidRPr="00CF6269">
        <w:rPr>
          <w:rFonts w:ascii="Sylfaen" w:hAnsi="Sylfaen"/>
          <w:sz w:val="22"/>
          <w:szCs w:val="22"/>
          <w:lang w:val="ka-GE"/>
        </w:rPr>
        <w:t>-</w:t>
      </w:r>
      <w:r w:rsidRPr="00CF6269">
        <w:rPr>
          <w:rFonts w:ascii="Sylfaen" w:hAnsi="Sylfaen" w:cs="Sylfaen"/>
          <w:sz w:val="22"/>
          <w:szCs w:val="22"/>
          <w:lang w:val="ka-GE"/>
        </w:rPr>
        <w:t>უკვლოდ</w:t>
      </w:r>
      <w:r w:rsidRPr="00CF6269">
        <w:rPr>
          <w:rFonts w:ascii="Sylfaen" w:hAnsi="Sylfaen"/>
          <w:sz w:val="22"/>
          <w:szCs w:val="22"/>
          <w:lang w:val="ka-GE"/>
        </w:rPr>
        <w:t xml:space="preserve"> </w:t>
      </w:r>
      <w:r w:rsidRPr="00CF6269">
        <w:rPr>
          <w:rFonts w:ascii="Sylfaen" w:hAnsi="Sylfaen" w:cs="Sylfaen"/>
          <w:sz w:val="22"/>
          <w:szCs w:val="22"/>
          <w:lang w:val="ka-GE"/>
        </w:rPr>
        <w:t>დაკარგულად</w:t>
      </w:r>
      <w:r w:rsidRPr="00CF6269">
        <w:rPr>
          <w:rFonts w:ascii="Sylfaen" w:hAnsi="Sylfaen"/>
          <w:sz w:val="22"/>
          <w:szCs w:val="22"/>
          <w:lang w:val="ka-GE"/>
        </w:rPr>
        <w:t xml:space="preserve"> </w:t>
      </w:r>
      <w:r w:rsidR="00C5768B" w:rsidRPr="00CF6269">
        <w:rPr>
          <w:rFonts w:ascii="Sylfaen" w:hAnsi="Sylfaen" w:cs="Sylfaen"/>
          <w:sz w:val="22"/>
          <w:szCs w:val="22"/>
          <w:lang w:val="ka-GE"/>
        </w:rPr>
        <w:t>აღიარებული</w:t>
      </w:r>
      <w:r w:rsidR="00C5768B" w:rsidRPr="00CF6269">
        <w:rPr>
          <w:rFonts w:ascii="Sylfaen" w:hAnsi="Sylfaen"/>
          <w:sz w:val="22"/>
          <w:szCs w:val="22"/>
          <w:lang w:val="ka-GE"/>
        </w:rPr>
        <w:t xml:space="preserve"> </w:t>
      </w:r>
      <w:r w:rsidRPr="00CF6269">
        <w:rPr>
          <w:rFonts w:ascii="Sylfaen" w:hAnsi="Sylfaen" w:cs="Sylfaen"/>
          <w:sz w:val="22"/>
          <w:szCs w:val="22"/>
          <w:lang w:val="ka-GE"/>
        </w:rPr>
        <w:t>პირი</w:t>
      </w:r>
      <w:r w:rsidRPr="00CF6269">
        <w:rPr>
          <w:rFonts w:ascii="Sylfaen" w:hAnsi="Sylfaen"/>
          <w:sz w:val="22"/>
          <w:szCs w:val="22"/>
          <w:lang w:val="ka-GE"/>
        </w:rPr>
        <w:t xml:space="preserve">, </w:t>
      </w:r>
      <w:r w:rsidRPr="00CF6269">
        <w:rPr>
          <w:rFonts w:ascii="Sylfaen" w:hAnsi="Sylfaen" w:cs="Sylfaen"/>
          <w:sz w:val="22"/>
          <w:szCs w:val="22"/>
          <w:lang w:val="ka-GE"/>
        </w:rPr>
        <w:t>მის</w:t>
      </w:r>
      <w:r w:rsidRPr="00CF6269">
        <w:rPr>
          <w:rFonts w:ascii="Sylfaen" w:hAnsi="Sylfaen"/>
          <w:sz w:val="22"/>
          <w:szCs w:val="22"/>
          <w:lang w:val="ka-GE"/>
        </w:rPr>
        <w:t xml:space="preserve"> </w:t>
      </w:r>
      <w:r w:rsidRPr="00CF6269">
        <w:rPr>
          <w:rFonts w:ascii="Sylfaen" w:hAnsi="Sylfaen" w:cs="Sylfaen"/>
          <w:sz w:val="22"/>
          <w:szCs w:val="22"/>
          <w:lang w:val="ka-GE"/>
        </w:rPr>
        <w:t>წარმომადგენლობას ახორციელებს პირი</w:t>
      </w:r>
      <w:r w:rsidRPr="00CF6269">
        <w:rPr>
          <w:rFonts w:ascii="Sylfaen" w:hAnsi="Sylfaen"/>
          <w:sz w:val="22"/>
          <w:szCs w:val="22"/>
          <w:lang w:val="ka-GE"/>
        </w:rPr>
        <w:t xml:space="preserve">, </w:t>
      </w:r>
      <w:r w:rsidRPr="00CF6269">
        <w:rPr>
          <w:rFonts w:ascii="Sylfaen" w:hAnsi="Sylfaen" w:cs="Sylfaen"/>
          <w:sz w:val="22"/>
          <w:szCs w:val="22"/>
          <w:lang w:val="ka-GE"/>
        </w:rPr>
        <w:t>რომელსაც</w:t>
      </w:r>
      <w:r w:rsidRPr="00CF6269">
        <w:rPr>
          <w:rFonts w:ascii="Sylfaen" w:hAnsi="Sylfaen"/>
          <w:sz w:val="22"/>
          <w:szCs w:val="22"/>
          <w:lang w:val="ka-GE"/>
        </w:rPr>
        <w:t xml:space="preserve"> სასამართლომ </w:t>
      </w:r>
      <w:r w:rsidRPr="00CF6269">
        <w:rPr>
          <w:rFonts w:ascii="Sylfaen" w:hAnsi="Sylfaen" w:cs="Sylfaen"/>
          <w:sz w:val="22"/>
          <w:szCs w:val="22"/>
          <w:lang w:val="ka-GE"/>
        </w:rPr>
        <w:t>სამართავად</w:t>
      </w:r>
      <w:r w:rsidRPr="00CF6269">
        <w:rPr>
          <w:rFonts w:ascii="Sylfaen" w:hAnsi="Sylfaen"/>
          <w:sz w:val="22"/>
          <w:szCs w:val="22"/>
          <w:lang w:val="ka-GE"/>
        </w:rPr>
        <w:t xml:space="preserve"> </w:t>
      </w:r>
      <w:r w:rsidR="0002229C" w:rsidRPr="00CF6269">
        <w:rPr>
          <w:rFonts w:ascii="Sylfaen" w:hAnsi="Sylfaen" w:cs="Sylfaen"/>
          <w:sz w:val="22"/>
          <w:szCs w:val="22"/>
          <w:lang w:val="ka-GE"/>
        </w:rPr>
        <w:t>გადასცა</w:t>
      </w:r>
      <w:r w:rsidR="0002229C" w:rsidRPr="00CF6269">
        <w:rPr>
          <w:rFonts w:ascii="Sylfaen" w:hAnsi="Sylfaen"/>
          <w:sz w:val="22"/>
          <w:szCs w:val="22"/>
          <w:lang w:val="ka-GE"/>
        </w:rPr>
        <w:t xml:space="preserve"> </w:t>
      </w:r>
      <w:r w:rsidRPr="00CF6269">
        <w:rPr>
          <w:rFonts w:ascii="Sylfaen" w:hAnsi="Sylfaen" w:cs="Sylfaen"/>
          <w:sz w:val="22"/>
          <w:szCs w:val="22"/>
          <w:lang w:val="ka-GE"/>
        </w:rPr>
        <w:t>უგზო</w:t>
      </w:r>
      <w:r w:rsidRPr="00CF6269">
        <w:rPr>
          <w:rFonts w:ascii="Sylfaen" w:hAnsi="Sylfaen"/>
          <w:sz w:val="22"/>
          <w:szCs w:val="22"/>
          <w:lang w:val="ka-GE"/>
        </w:rPr>
        <w:t>-</w:t>
      </w:r>
      <w:r w:rsidRPr="00CF6269">
        <w:rPr>
          <w:rFonts w:ascii="Sylfaen" w:hAnsi="Sylfaen" w:cs="Sylfaen"/>
          <w:sz w:val="22"/>
          <w:szCs w:val="22"/>
          <w:lang w:val="ka-GE"/>
        </w:rPr>
        <w:t>უკვლოდ</w:t>
      </w:r>
      <w:r w:rsidRPr="00CF6269">
        <w:rPr>
          <w:rFonts w:ascii="Sylfaen" w:hAnsi="Sylfaen"/>
          <w:sz w:val="22"/>
          <w:szCs w:val="22"/>
          <w:lang w:val="ka-GE"/>
        </w:rPr>
        <w:t xml:space="preserve"> </w:t>
      </w:r>
      <w:r w:rsidRPr="00CF6269">
        <w:rPr>
          <w:rFonts w:ascii="Sylfaen" w:hAnsi="Sylfaen" w:cs="Sylfaen"/>
          <w:sz w:val="22"/>
          <w:szCs w:val="22"/>
          <w:lang w:val="ka-GE"/>
        </w:rPr>
        <w:t>დაკარგული</w:t>
      </w:r>
      <w:r w:rsidRPr="00CF6269">
        <w:rPr>
          <w:rFonts w:ascii="Sylfaen" w:hAnsi="Sylfaen"/>
          <w:sz w:val="22"/>
          <w:szCs w:val="22"/>
          <w:lang w:val="ka-GE"/>
        </w:rPr>
        <w:t xml:space="preserve"> </w:t>
      </w:r>
      <w:r w:rsidRPr="00CF6269">
        <w:rPr>
          <w:rFonts w:ascii="Sylfaen" w:hAnsi="Sylfaen" w:cs="Sylfaen"/>
          <w:sz w:val="22"/>
          <w:szCs w:val="22"/>
          <w:lang w:val="ka-GE"/>
        </w:rPr>
        <w:t>პირის</w:t>
      </w:r>
      <w:r w:rsidRPr="00CF6269">
        <w:rPr>
          <w:rFonts w:ascii="Sylfaen" w:hAnsi="Sylfaen"/>
          <w:sz w:val="22"/>
          <w:szCs w:val="22"/>
          <w:lang w:val="ka-GE"/>
        </w:rPr>
        <w:t xml:space="preserve"> </w:t>
      </w:r>
      <w:r w:rsidRPr="00CF6269">
        <w:rPr>
          <w:rFonts w:ascii="Sylfaen" w:hAnsi="Sylfaen" w:cs="Sylfaen"/>
          <w:sz w:val="22"/>
          <w:szCs w:val="22"/>
          <w:lang w:val="ka-GE"/>
        </w:rPr>
        <w:t>ქონება</w:t>
      </w:r>
      <w:r w:rsidRPr="00CF6269">
        <w:rPr>
          <w:rFonts w:ascii="Sylfaen" w:hAnsi="Sylfaen"/>
          <w:sz w:val="22"/>
          <w:szCs w:val="22"/>
          <w:lang w:val="ka-GE"/>
        </w:rPr>
        <w:t xml:space="preserve">. </w:t>
      </w:r>
    </w:p>
    <w:p w14:paraId="35CCD853" w14:textId="77777777" w:rsidR="00CB3E08" w:rsidRPr="00CF6269" w:rsidRDefault="00CB3E08" w:rsidP="00CF6269">
      <w:pPr>
        <w:pStyle w:val="TOC3"/>
        <w:ind w:right="4" w:firstLine="567"/>
        <w:rPr>
          <w:rStyle w:val="Hyperlink"/>
          <w:color w:val="auto"/>
          <w:u w:val="none"/>
        </w:rPr>
      </w:pPr>
      <w:bookmarkStart w:id="34" w:name="_Toc394413176"/>
      <w:bookmarkStart w:id="35" w:name="part_43"/>
    </w:p>
    <w:p w14:paraId="59849FD3" w14:textId="77777777" w:rsidR="001B5C8D" w:rsidRDefault="001B5C8D" w:rsidP="00CF6269">
      <w:pPr>
        <w:pStyle w:val="TOC3"/>
        <w:ind w:right="4" w:firstLine="567"/>
        <w:rPr>
          <w:rStyle w:val="Hyperlink"/>
          <w:color w:val="auto"/>
          <w:u w:val="none"/>
        </w:rPr>
      </w:pPr>
    </w:p>
    <w:p w14:paraId="069E6F5D" w14:textId="1EA503A4" w:rsidR="00FA1B1F" w:rsidRPr="00CF6269" w:rsidRDefault="00FA1B1F" w:rsidP="00CF6269">
      <w:pPr>
        <w:pStyle w:val="TOC3"/>
        <w:ind w:right="4" w:firstLine="567"/>
        <w:rPr>
          <w:rStyle w:val="Hyperlink"/>
          <w:color w:val="auto"/>
          <w:u w:val="none"/>
        </w:rPr>
      </w:pPr>
      <w:r w:rsidRPr="00CF6269">
        <w:rPr>
          <w:rStyle w:val="Hyperlink"/>
          <w:color w:val="auto"/>
          <w:u w:val="none"/>
        </w:rPr>
        <w:t>თავი</w:t>
      </w:r>
      <w:r w:rsidR="00372EB8" w:rsidRPr="00CF6269">
        <w:rPr>
          <w:rStyle w:val="Hyperlink"/>
          <w:color w:val="auto"/>
          <w:u w:val="none"/>
        </w:rPr>
        <w:t xml:space="preserve"> IX</w:t>
      </w:r>
      <w:r w:rsidRPr="00CF6269">
        <w:rPr>
          <w:rStyle w:val="Hyperlink"/>
          <w:color w:val="auto"/>
          <w:u w:val="none"/>
        </w:rPr>
        <w:t>. უფლება-მოვალეობების მესამე პირ</w:t>
      </w:r>
      <w:r w:rsidR="0002229C" w:rsidRPr="00CF6269">
        <w:rPr>
          <w:rStyle w:val="Hyperlink"/>
          <w:color w:val="auto"/>
          <w:u w:val="none"/>
        </w:rPr>
        <w:t>ისათის</w:t>
      </w:r>
      <w:bookmarkEnd w:id="34"/>
      <w:r w:rsidR="0002229C" w:rsidRPr="00CF6269">
        <w:rPr>
          <w:rStyle w:val="Hyperlink"/>
          <w:color w:val="auto"/>
          <w:u w:val="none"/>
        </w:rPr>
        <w:t xml:space="preserve"> გადაცემა</w:t>
      </w:r>
    </w:p>
    <w:p w14:paraId="0722EE53" w14:textId="77777777" w:rsidR="00FA1B1F" w:rsidRPr="00CF6269" w:rsidRDefault="00FA1B1F" w:rsidP="00CF6269">
      <w:pPr>
        <w:spacing w:after="0"/>
        <w:ind w:right="4" w:firstLine="567"/>
        <w:jc w:val="both"/>
        <w:rPr>
          <w:rFonts w:ascii="Sylfaen" w:hAnsi="Sylfaen"/>
          <w:bCs/>
          <w:lang w:val="ka-GE" w:eastAsia="zh-CN"/>
        </w:rPr>
      </w:pPr>
    </w:p>
    <w:bookmarkEnd w:id="35"/>
    <w:p w14:paraId="621D87B8" w14:textId="75C51266"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4</w:t>
      </w:r>
      <w:r w:rsidR="00A74317" w:rsidRPr="00CF6269">
        <w:rPr>
          <w:rFonts w:ascii="Sylfaen" w:hAnsi="Sylfaen"/>
          <w:b/>
          <w:lang w:val="ka-GE" w:eastAsia="zh-CN"/>
        </w:rPr>
        <w:t>5</w:t>
      </w:r>
      <w:r w:rsidRPr="00CF6269">
        <w:rPr>
          <w:rFonts w:ascii="Sylfaen" w:hAnsi="Sylfaen"/>
          <w:b/>
          <w:lang w:val="ka-GE" w:eastAsia="zh-CN"/>
        </w:rPr>
        <w:t>. მოქმედება, რომელიც შეიძლება შეასრულოს სხვა პირმა</w:t>
      </w:r>
    </w:p>
    <w:p w14:paraId="21EC8612" w14:textId="5359D98B" w:rsidR="00FA1B1F" w:rsidRPr="00CF6269" w:rsidRDefault="002B2435"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00FA1B1F" w:rsidRPr="00CF6269">
        <w:rPr>
          <w:rFonts w:ascii="Sylfaen" w:hAnsi="Sylfaen"/>
          <w:lang w:val="ka-GE" w:eastAsia="zh-CN"/>
        </w:rPr>
        <w:t>თუ მოვალე არ ასრულებს ისეთ ვალდებულებას,</w:t>
      </w:r>
      <w:r w:rsidR="001E2CF7" w:rsidRPr="00CF6269">
        <w:rPr>
          <w:rFonts w:ascii="Sylfaen" w:hAnsi="Sylfaen"/>
          <w:lang w:val="ka-GE" w:eastAsia="zh-CN"/>
        </w:rPr>
        <w:t xml:space="preserve"> </w:t>
      </w:r>
      <w:r w:rsidR="001E2CF7" w:rsidRPr="00CF6269">
        <w:rPr>
          <w:rFonts w:ascii="Sylfaen" w:hAnsi="Sylfaen"/>
          <w:lang w:val="ka-GE"/>
        </w:rPr>
        <w:t>რომლის შესრულება კანონიდან, ხელშეკრულებიდან ან ვალდებულების ბუნებიდან გამომდინარე მესამე პირსაც</w:t>
      </w:r>
      <w:r w:rsidR="00C00B90" w:rsidRPr="00CF6269">
        <w:rPr>
          <w:rFonts w:ascii="Sylfaen" w:hAnsi="Sylfaen"/>
          <w:lang w:val="ka-GE"/>
        </w:rPr>
        <w:t xml:space="preserve"> </w:t>
      </w:r>
      <w:r w:rsidR="001E2CF7" w:rsidRPr="00CF6269">
        <w:rPr>
          <w:rFonts w:ascii="Sylfaen" w:hAnsi="Sylfaen"/>
          <w:lang w:val="ka-GE"/>
        </w:rPr>
        <w:t>შეუძლია</w:t>
      </w:r>
      <w:r w:rsidR="00C00B90" w:rsidRPr="00CF6269">
        <w:rPr>
          <w:rFonts w:ascii="Sylfaen" w:hAnsi="Sylfaen"/>
          <w:lang w:val="ka-GE" w:eastAsia="zh-CN"/>
        </w:rPr>
        <w:t xml:space="preserve">, </w:t>
      </w:r>
      <w:r w:rsidR="00AA0A34" w:rsidRPr="00CF6269">
        <w:rPr>
          <w:rFonts w:ascii="Sylfaen" w:hAnsi="Sylfaen"/>
          <w:lang w:val="ka-GE" w:eastAsia="zh-CN"/>
        </w:rPr>
        <w:t xml:space="preserve">აღმასრულებლის </w:t>
      </w:r>
      <w:r w:rsidR="00FA1B1F" w:rsidRPr="00CF6269">
        <w:rPr>
          <w:rFonts w:ascii="Sylfaen" w:hAnsi="Sylfaen"/>
          <w:lang w:val="ka-GE" w:eastAsia="zh-CN"/>
        </w:rPr>
        <w:t>თანხმობით</w:t>
      </w:r>
      <w:r w:rsidR="0002229C" w:rsidRPr="00CF6269">
        <w:rPr>
          <w:rFonts w:ascii="Sylfaen" w:hAnsi="Sylfaen"/>
          <w:lang w:val="ka-GE" w:eastAsia="zh-CN"/>
        </w:rPr>
        <w:t>,</w:t>
      </w:r>
      <w:r w:rsidR="00FA1B1F" w:rsidRPr="00CF6269">
        <w:rPr>
          <w:rFonts w:ascii="Sylfaen" w:hAnsi="Sylfaen"/>
          <w:lang w:val="ka-GE" w:eastAsia="zh-CN"/>
        </w:rPr>
        <w:t xml:space="preserve"> კრედიტორს უფლება აქვს, თავისი ხარჯით თვითონ შეასრულოს ეს მოქმედება, </w:t>
      </w:r>
      <w:r w:rsidR="00D058B1" w:rsidRPr="00CF6269">
        <w:rPr>
          <w:rFonts w:ascii="Sylfaen" w:hAnsi="Sylfaen"/>
          <w:lang w:val="ka-GE" w:eastAsia="zh-CN"/>
        </w:rPr>
        <w:t>რომ</w:t>
      </w:r>
      <w:r w:rsidR="00FA1B1F" w:rsidRPr="00CF6269">
        <w:rPr>
          <w:rFonts w:ascii="Sylfaen" w:hAnsi="Sylfaen"/>
          <w:lang w:val="ka-GE" w:eastAsia="zh-CN"/>
        </w:rPr>
        <w:t xml:space="preserve">ლის </w:t>
      </w:r>
      <w:r w:rsidR="00BD1680" w:rsidRPr="00CF6269">
        <w:rPr>
          <w:rFonts w:ascii="Sylfaen" w:hAnsi="Sylfaen"/>
          <w:lang w:val="ka-GE" w:eastAsia="zh-CN"/>
        </w:rPr>
        <w:t xml:space="preserve">შესრულებაზე გაწეული ხარჯების </w:t>
      </w:r>
      <w:r w:rsidR="00FA1B1F" w:rsidRPr="00CF6269">
        <w:rPr>
          <w:rFonts w:ascii="Sylfaen" w:hAnsi="Sylfaen"/>
          <w:lang w:val="ka-GE" w:eastAsia="zh-CN"/>
        </w:rPr>
        <w:t>ანაზღაურებაც</w:t>
      </w:r>
      <w:r w:rsidR="00A94CFB" w:rsidRPr="00CF6269">
        <w:rPr>
          <w:rFonts w:ascii="Sylfaen" w:hAnsi="Sylfaen"/>
          <w:lang w:val="ka-GE" w:eastAsia="zh-CN"/>
        </w:rPr>
        <w:t xml:space="preserve"> </w:t>
      </w:r>
      <w:r w:rsidR="00FA1B1F" w:rsidRPr="00CF6269">
        <w:rPr>
          <w:rFonts w:ascii="Sylfaen" w:hAnsi="Sylfaen"/>
          <w:lang w:val="ka-GE" w:eastAsia="zh-CN"/>
        </w:rPr>
        <w:t>სასამართლო წესით შეიძლება დაეკისროს</w:t>
      </w:r>
      <w:r w:rsidR="00A94CFB" w:rsidRPr="00CF6269">
        <w:rPr>
          <w:rFonts w:ascii="Sylfaen" w:hAnsi="Sylfaen"/>
          <w:lang w:val="ka-GE" w:eastAsia="zh-CN"/>
        </w:rPr>
        <w:t xml:space="preserve"> </w:t>
      </w:r>
      <w:r w:rsidR="00FA1B1F" w:rsidRPr="00CF6269">
        <w:rPr>
          <w:rFonts w:ascii="Sylfaen" w:hAnsi="Sylfaen"/>
          <w:lang w:val="ka-GE" w:eastAsia="zh-CN"/>
        </w:rPr>
        <w:t>მოვალეს.</w:t>
      </w:r>
    </w:p>
    <w:p w14:paraId="5CBB8A0B" w14:textId="07306B08" w:rsidR="002B2435" w:rsidRPr="00CF6269" w:rsidRDefault="00ED54B9" w:rsidP="00CF6269">
      <w:pPr>
        <w:spacing w:after="0"/>
        <w:ind w:right="4" w:firstLine="567"/>
        <w:jc w:val="both"/>
        <w:rPr>
          <w:rFonts w:ascii="Sylfaen" w:hAnsi="Sylfaen"/>
          <w:lang w:val="ka-GE" w:eastAsia="zh-CN"/>
        </w:rPr>
      </w:pPr>
      <w:r w:rsidRPr="00CF6269">
        <w:rPr>
          <w:rFonts w:ascii="Sylfaen" w:hAnsi="Sylfaen"/>
          <w:lang w:eastAsia="zh-CN"/>
        </w:rPr>
        <w:t xml:space="preserve">2. </w:t>
      </w:r>
      <w:r w:rsidR="002B2435" w:rsidRPr="00CF6269">
        <w:rPr>
          <w:rFonts w:ascii="Sylfaen" w:hAnsi="Sylfaen"/>
          <w:lang w:val="ka-GE" w:eastAsia="zh-CN"/>
        </w:rPr>
        <w:t>მოვალ</w:t>
      </w:r>
      <w:r w:rsidR="0002229C" w:rsidRPr="00CF6269">
        <w:rPr>
          <w:rFonts w:ascii="Sylfaen" w:hAnsi="Sylfaen"/>
          <w:lang w:val="ka-GE" w:eastAsia="zh-CN"/>
        </w:rPr>
        <w:t>ის</w:t>
      </w:r>
      <w:r w:rsidR="00BD1680" w:rsidRPr="00CF6269">
        <w:rPr>
          <w:rFonts w:ascii="Sylfaen" w:hAnsi="Sylfaen"/>
          <w:lang w:val="ka-GE" w:eastAsia="zh-CN"/>
        </w:rPr>
        <w:t xml:space="preserve"> </w:t>
      </w:r>
      <w:r w:rsidR="002B2435" w:rsidRPr="00CF6269">
        <w:rPr>
          <w:rFonts w:ascii="Sylfaen" w:hAnsi="Sylfaen"/>
          <w:lang w:val="ka-GE" w:eastAsia="zh-CN"/>
        </w:rPr>
        <w:t xml:space="preserve">მიერ აღსასრულებელი დოკუმენტით გათვალისწინებული ვალდებულების შესრულების შემთხვევაში, </w:t>
      </w:r>
      <w:r w:rsidR="0002229C" w:rsidRPr="00CF6269">
        <w:rPr>
          <w:rFonts w:ascii="Sylfaen" w:hAnsi="Sylfaen"/>
          <w:lang w:val="ka-GE" w:eastAsia="zh-CN"/>
        </w:rPr>
        <w:t xml:space="preserve">იგი </w:t>
      </w:r>
      <w:r w:rsidR="002B2435" w:rsidRPr="00CF6269">
        <w:rPr>
          <w:rFonts w:ascii="Sylfaen" w:hAnsi="Sylfaen"/>
          <w:lang w:val="ka-GE" w:eastAsia="zh-CN"/>
        </w:rPr>
        <w:t>ვალდებულია აღმასრულებელს წარუდგინოს შესაბამისი დოკუმენტაცია, რომელიც დაადასტურებს მოვალის მიერ ვალდებულების შესრულებას.</w:t>
      </w:r>
    </w:p>
    <w:p w14:paraId="09E02D6B"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bookmarkStart w:id="36" w:name="part_152"/>
    </w:p>
    <w:p w14:paraId="783B2348" w14:textId="506E9481"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4</w:t>
      </w:r>
      <w:r w:rsidR="00A74317" w:rsidRPr="00CF6269">
        <w:rPr>
          <w:rFonts w:ascii="Sylfaen" w:hAnsi="Sylfaen"/>
          <w:b/>
          <w:lang w:val="ka-GE" w:eastAsia="zh-CN"/>
        </w:rPr>
        <w:t>6</w:t>
      </w:r>
      <w:r w:rsidRPr="00CF6269">
        <w:rPr>
          <w:rFonts w:ascii="Sylfaen" w:hAnsi="Sylfaen"/>
          <w:b/>
          <w:lang w:val="ka-GE" w:eastAsia="zh-CN"/>
        </w:rPr>
        <w:t>. მოქმედება, რომელიც არ შეიძლება შეასრულოს სხვა პირმა</w:t>
      </w:r>
      <w:bookmarkEnd w:id="36"/>
    </w:p>
    <w:p w14:paraId="0FC570F4" w14:textId="10A4B6BD"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თუ</w:t>
      </w:r>
      <w:r w:rsidR="001E2CF7" w:rsidRPr="00CF6269">
        <w:rPr>
          <w:rFonts w:ascii="Sylfaen" w:hAnsi="Sylfaen"/>
          <w:lang w:val="ka-GE" w:eastAsia="zh-CN"/>
        </w:rPr>
        <w:t xml:space="preserve"> </w:t>
      </w:r>
      <w:r w:rsidR="001E2CF7" w:rsidRPr="00CF6269">
        <w:rPr>
          <w:rFonts w:ascii="Sylfaen" w:hAnsi="Sylfaen"/>
          <w:lang w:val="ka-GE"/>
        </w:rPr>
        <w:t>კანონიდან, ხელშეკრულებიდან ან ვალდებულების ბუნებიდან გამომდინარე</w:t>
      </w:r>
      <w:r w:rsidRPr="00CF6269">
        <w:rPr>
          <w:rFonts w:ascii="Sylfaen" w:hAnsi="Sylfaen"/>
          <w:lang w:val="ka-GE" w:eastAsia="zh-CN"/>
        </w:rPr>
        <w:t xml:space="preserve"> მოქმედება არ შეიძლება შეასრულოს მესამე პირმა, რადგან ეს დამოკიდებულია მხოლოდ მოვალის ნებაზე, რომელიც არ ასრულებს ამ მოქმედებას, მოვალეს შეიძლება დაეკისროს საქართველოს სისხლის სამართლის კოდექსით გათვალისწინებული პასუხისმგებლობა. </w:t>
      </w:r>
    </w:p>
    <w:p w14:paraId="5B4121AB" w14:textId="23ECF9C4"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4</w:t>
      </w:r>
      <w:r w:rsidR="00A74317" w:rsidRPr="00CF6269">
        <w:rPr>
          <w:rFonts w:ascii="Sylfaen" w:hAnsi="Sylfaen"/>
          <w:b/>
          <w:lang w:val="ka-GE" w:eastAsia="zh-CN"/>
        </w:rPr>
        <w:t>7</w:t>
      </w:r>
      <w:r w:rsidRPr="00CF6269">
        <w:rPr>
          <w:rFonts w:ascii="Sylfaen" w:hAnsi="Sylfaen"/>
          <w:b/>
          <w:lang w:val="ka-GE" w:eastAsia="zh-CN"/>
        </w:rPr>
        <w:t>. აღსასრულებელი</w:t>
      </w:r>
      <w:r w:rsidRPr="00CF6269">
        <w:rPr>
          <w:rStyle w:val="Hyperlink"/>
          <w:rFonts w:ascii="Sylfaen" w:hAnsi="Sylfaen"/>
          <w:b/>
          <w:color w:val="auto"/>
          <w:u w:val="none"/>
          <w:lang w:val="ka-GE" w:eastAsia="zh-CN"/>
        </w:rPr>
        <w:t xml:space="preserve"> მოთხოვნის დათმობა</w:t>
      </w:r>
    </w:p>
    <w:p w14:paraId="6CB580B3" w14:textId="03ABC6D1" w:rsidR="00FA1B1F" w:rsidRPr="00CF6269" w:rsidRDefault="007B2F2A" w:rsidP="00CF6269">
      <w:pPr>
        <w:spacing w:after="0"/>
        <w:ind w:right="4" w:firstLine="567"/>
        <w:jc w:val="both"/>
        <w:rPr>
          <w:rFonts w:ascii="Sylfaen" w:hAnsi="Sylfaen"/>
          <w:lang w:val="ka-GE" w:eastAsia="zh-CN"/>
        </w:rPr>
      </w:pPr>
      <w:r w:rsidRPr="00CF6269">
        <w:rPr>
          <w:rFonts w:ascii="Sylfaen" w:hAnsi="Sylfaen"/>
          <w:lang w:val="ka-GE" w:eastAsia="zh-CN"/>
        </w:rPr>
        <w:t>1.</w:t>
      </w:r>
      <w:r w:rsidR="00FA1B1F" w:rsidRPr="00CF6269">
        <w:rPr>
          <w:rFonts w:ascii="Sylfaen" w:hAnsi="Sylfaen"/>
          <w:lang w:val="ka-GE" w:eastAsia="zh-CN"/>
        </w:rPr>
        <w:t xml:space="preserve"> აღსასრულებელი დოკუმენტით გათვალისწინებული</w:t>
      </w:r>
      <w:r w:rsidR="00895502" w:rsidRPr="00CF6269">
        <w:rPr>
          <w:rFonts w:ascii="Sylfaen" w:hAnsi="Sylfaen"/>
          <w:lang w:val="ka-GE" w:eastAsia="zh-CN"/>
        </w:rPr>
        <w:t xml:space="preserve"> და აღსრულების მ</w:t>
      </w:r>
      <w:r w:rsidR="000A0AC2" w:rsidRPr="00CF6269">
        <w:rPr>
          <w:rFonts w:ascii="Sylfaen" w:hAnsi="Sylfaen"/>
          <w:lang w:val="ka-GE" w:eastAsia="zh-CN"/>
        </w:rPr>
        <w:t>ი</w:t>
      </w:r>
      <w:r w:rsidR="00895502" w:rsidRPr="00CF6269">
        <w:rPr>
          <w:rFonts w:ascii="Sylfaen" w:hAnsi="Sylfaen"/>
          <w:lang w:val="ka-GE" w:eastAsia="zh-CN"/>
        </w:rPr>
        <w:t>მდინარეობისას არსებული</w:t>
      </w:r>
      <w:r w:rsidR="00FA1B1F" w:rsidRPr="00CF6269">
        <w:rPr>
          <w:rFonts w:ascii="Sylfaen" w:hAnsi="Sylfaen"/>
          <w:lang w:val="ka-GE" w:eastAsia="zh-CN"/>
        </w:rPr>
        <w:t xml:space="preserve"> მოთხოვნის მესამე პირისათვის</w:t>
      </w:r>
      <w:r w:rsidR="00372C27" w:rsidRPr="00CF6269">
        <w:rPr>
          <w:rFonts w:ascii="Sylfaen" w:hAnsi="Sylfaen"/>
          <w:lang w:val="ka-GE" w:eastAsia="zh-CN"/>
        </w:rPr>
        <w:t xml:space="preserve"> </w:t>
      </w:r>
      <w:r w:rsidR="00FA1B1F" w:rsidRPr="00CF6269">
        <w:rPr>
          <w:rFonts w:ascii="Sylfaen" w:hAnsi="Sylfaen"/>
          <w:lang w:val="ka-GE" w:eastAsia="zh-CN"/>
        </w:rPr>
        <w:t>დათმობის შემთხვევაში</w:t>
      </w:r>
      <w:r w:rsidR="00533D4E" w:rsidRPr="00CF6269">
        <w:rPr>
          <w:rFonts w:ascii="Sylfaen" w:hAnsi="Sylfaen"/>
          <w:lang w:val="ka-GE" w:eastAsia="zh-CN"/>
        </w:rPr>
        <w:t>,</w:t>
      </w:r>
      <w:r w:rsidR="00895502" w:rsidRPr="00CF6269">
        <w:rPr>
          <w:rFonts w:ascii="Sylfaen" w:hAnsi="Sylfaen"/>
          <w:lang w:val="ka-GE" w:eastAsia="zh-CN"/>
        </w:rPr>
        <w:t xml:space="preserve"> აღსასრულებელი დოკუმენტის აღსრულება განხორციელდება უფლების მიმღების სასარგებლოდ, ნაცვლად </w:t>
      </w:r>
      <w:r w:rsidR="000A0AC2" w:rsidRPr="00CF6269">
        <w:rPr>
          <w:rFonts w:ascii="Sylfaen" w:hAnsi="Sylfaen"/>
          <w:lang w:val="ka-GE" w:eastAsia="zh-CN"/>
        </w:rPr>
        <w:t>აღსასრულებელ დოკუმენტში</w:t>
      </w:r>
      <w:r w:rsidR="00895502" w:rsidRPr="00CF6269">
        <w:rPr>
          <w:rFonts w:ascii="Sylfaen" w:hAnsi="Sylfaen"/>
          <w:lang w:val="ka-GE" w:eastAsia="zh-CN"/>
        </w:rPr>
        <w:t xml:space="preserve"> მითითებული კრედიტორისა</w:t>
      </w:r>
      <w:r w:rsidR="00C9274E" w:rsidRPr="00CF6269">
        <w:rPr>
          <w:rFonts w:ascii="Sylfaen" w:hAnsi="Sylfaen"/>
          <w:lang w:val="ka-GE" w:eastAsia="zh-CN"/>
        </w:rPr>
        <w:t>.</w:t>
      </w:r>
      <w:r w:rsidR="001D13C4" w:rsidRPr="00CF6269">
        <w:rPr>
          <w:rFonts w:ascii="Sylfaen" w:hAnsi="Sylfaen"/>
          <w:lang w:val="ka-GE" w:eastAsia="zh-CN"/>
        </w:rPr>
        <w:t xml:space="preserve"> </w:t>
      </w:r>
    </w:p>
    <w:p w14:paraId="0A173C3B" w14:textId="171B9DFD"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აღსასრულებელი მოთხოვნის </w:t>
      </w:r>
      <w:r w:rsidR="00B647D9" w:rsidRPr="00CF6269">
        <w:rPr>
          <w:rFonts w:ascii="Sylfaen" w:hAnsi="Sylfaen"/>
          <w:lang w:val="ka-GE" w:eastAsia="zh-CN"/>
        </w:rPr>
        <w:t>დათმობისათვის</w:t>
      </w:r>
      <w:r w:rsidR="00F3296D" w:rsidRPr="00CF6269">
        <w:rPr>
          <w:rFonts w:ascii="Sylfaen" w:hAnsi="Sylfaen"/>
          <w:lang w:val="ka-GE" w:eastAsia="zh-CN"/>
        </w:rPr>
        <w:t xml:space="preserve"> </w:t>
      </w:r>
      <w:r w:rsidR="009860D5" w:rsidRPr="00CF6269">
        <w:rPr>
          <w:rFonts w:ascii="Sylfaen" w:hAnsi="Sylfaen"/>
          <w:lang w:val="ka-GE" w:eastAsia="zh-CN"/>
        </w:rPr>
        <w:t xml:space="preserve">საჭირო </w:t>
      </w:r>
      <w:r w:rsidR="00CD675C" w:rsidRPr="00CF6269">
        <w:rPr>
          <w:rFonts w:ascii="Sylfaen" w:hAnsi="Sylfaen"/>
          <w:lang w:val="ka-GE" w:eastAsia="zh-CN"/>
        </w:rPr>
        <w:t xml:space="preserve">არ არის </w:t>
      </w:r>
      <w:r w:rsidRPr="00CF6269">
        <w:rPr>
          <w:rFonts w:ascii="Sylfaen" w:hAnsi="Sylfaen"/>
          <w:lang w:val="ka-GE" w:eastAsia="zh-CN"/>
        </w:rPr>
        <w:t>მოვალის თანხმობა.</w:t>
      </w:r>
      <w:r w:rsidR="00032F76" w:rsidRPr="00CF6269">
        <w:rPr>
          <w:rFonts w:ascii="Sylfaen" w:hAnsi="Sylfaen"/>
          <w:lang w:eastAsia="zh-CN"/>
        </w:rPr>
        <w:t xml:space="preserve"> </w:t>
      </w:r>
      <w:r w:rsidR="003C5F73" w:rsidRPr="00CF6269">
        <w:rPr>
          <w:rFonts w:ascii="Sylfaen" w:hAnsi="Sylfaen"/>
          <w:lang w:val="ka-GE" w:eastAsia="zh-CN"/>
        </w:rPr>
        <w:t xml:space="preserve">აღმასრულებელი მოვალეს აწვდის ინფორმაციას აღსასრულებელი მოთხოვნის დათმობის შესახებ. </w:t>
      </w:r>
    </w:p>
    <w:p w14:paraId="5A67812A" w14:textId="77777777" w:rsidR="007C2FC4" w:rsidRPr="00CF6269" w:rsidRDefault="007C2FC4" w:rsidP="00CF6269">
      <w:pPr>
        <w:spacing w:after="0"/>
        <w:ind w:right="4" w:firstLine="567"/>
        <w:jc w:val="both"/>
        <w:rPr>
          <w:rFonts w:ascii="Sylfaen" w:hAnsi="Sylfaen"/>
          <w:lang w:val="ka-GE" w:eastAsia="zh-CN"/>
        </w:rPr>
      </w:pPr>
    </w:p>
    <w:p w14:paraId="7C2B78C3"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4</w:t>
      </w:r>
      <w:r w:rsidR="00A74317" w:rsidRPr="00CF6269">
        <w:rPr>
          <w:rFonts w:ascii="Sylfaen" w:hAnsi="Sylfaen"/>
          <w:b/>
          <w:lang w:val="ka-GE" w:eastAsia="zh-CN"/>
        </w:rPr>
        <w:t>8</w:t>
      </w:r>
      <w:r w:rsidRPr="00CF6269">
        <w:rPr>
          <w:rFonts w:ascii="Sylfaen" w:hAnsi="Sylfaen"/>
          <w:b/>
          <w:lang w:val="ka-GE" w:eastAsia="zh-CN"/>
        </w:rPr>
        <w:t>. მოთხოვნის დათმობის შედეგები</w:t>
      </w:r>
    </w:p>
    <w:p w14:paraId="2AC4C581"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აღსასრულებელი მოთხოვნის დათმობისას მოთხოვნის შემძენი იკავებს კრედიტორის ადგილს და მასზე სრულად გადადის კრედიტორის უფლება-მოვალეობები. </w:t>
      </w:r>
    </w:p>
    <w:p w14:paraId="59D9B8A8" w14:textId="280F98F3" w:rsidR="00FA1B1F" w:rsidRPr="00CF6269" w:rsidRDefault="00FA1B1F" w:rsidP="00CF6269">
      <w:pPr>
        <w:spacing w:after="0"/>
        <w:ind w:right="4" w:firstLine="567"/>
        <w:jc w:val="both"/>
        <w:rPr>
          <w:rFonts w:ascii="Sylfaen" w:hAnsi="Sylfaen" w:cs="Sylfaen"/>
          <w:lang w:val="ka-GE"/>
        </w:rPr>
      </w:pPr>
      <w:r w:rsidRPr="00CF6269">
        <w:rPr>
          <w:rFonts w:ascii="Sylfaen" w:hAnsi="Sylfaen"/>
          <w:lang w:val="ka-GE" w:eastAsia="zh-CN"/>
        </w:rPr>
        <w:lastRenderedPageBreak/>
        <w:t xml:space="preserve">2. </w:t>
      </w:r>
      <w:r w:rsidRPr="00CF6269">
        <w:rPr>
          <w:rFonts w:ascii="Sylfaen" w:hAnsi="Sylfaen" w:cs="Sylfaen"/>
          <w:lang w:val="ka-GE"/>
        </w:rPr>
        <w:t>მოთხოვნის</w:t>
      </w:r>
      <w:r w:rsidRPr="00CF6269">
        <w:rPr>
          <w:rFonts w:ascii="Sylfaen" w:hAnsi="Sylfaen"/>
          <w:lang w:val="ka-GE"/>
        </w:rPr>
        <w:t xml:space="preserve"> </w:t>
      </w:r>
      <w:r w:rsidRPr="00CF6269">
        <w:rPr>
          <w:rFonts w:ascii="Sylfaen" w:hAnsi="Sylfaen" w:cs="Sylfaen"/>
          <w:lang w:val="ka-GE"/>
        </w:rPr>
        <w:t>დათმობით</w:t>
      </w:r>
      <w:r w:rsidRPr="00CF6269">
        <w:rPr>
          <w:rFonts w:ascii="Sylfaen" w:hAnsi="Sylfaen"/>
          <w:lang w:val="ka-GE"/>
        </w:rPr>
        <w:t xml:space="preserve"> </w:t>
      </w:r>
      <w:r w:rsidRPr="00CF6269">
        <w:rPr>
          <w:rFonts w:ascii="Sylfaen" w:hAnsi="Sylfaen" w:cs="Sylfaen"/>
          <w:lang w:val="ka-GE"/>
        </w:rPr>
        <w:t>ახალ</w:t>
      </w:r>
      <w:r w:rsidRPr="00CF6269">
        <w:rPr>
          <w:rFonts w:ascii="Sylfaen" w:hAnsi="Sylfaen"/>
          <w:lang w:val="ka-GE"/>
        </w:rPr>
        <w:t xml:space="preserve"> </w:t>
      </w:r>
      <w:r w:rsidRPr="00CF6269">
        <w:rPr>
          <w:rFonts w:ascii="Sylfaen" w:hAnsi="Sylfaen" w:cs="Sylfaen"/>
          <w:lang w:val="ka-GE"/>
        </w:rPr>
        <w:t>მფლობელზე</w:t>
      </w:r>
      <w:r w:rsidRPr="00CF6269">
        <w:rPr>
          <w:rFonts w:ascii="Sylfaen" w:hAnsi="Sylfaen"/>
          <w:lang w:val="ka-GE"/>
        </w:rPr>
        <w:t xml:space="preserve"> </w:t>
      </w:r>
      <w:r w:rsidRPr="00CF6269">
        <w:rPr>
          <w:rFonts w:ascii="Sylfaen" w:hAnsi="Sylfaen" w:cs="Sylfaen"/>
          <w:lang w:val="ka-GE"/>
        </w:rPr>
        <w:t>გადადის</w:t>
      </w:r>
      <w:r w:rsidRPr="00CF6269">
        <w:rPr>
          <w:rFonts w:ascii="Sylfaen" w:hAnsi="Sylfaen"/>
          <w:lang w:val="ka-GE"/>
        </w:rPr>
        <w:t xml:space="preserve"> </w:t>
      </w:r>
      <w:r w:rsidRPr="00CF6269">
        <w:rPr>
          <w:rFonts w:ascii="Sylfaen" w:hAnsi="Sylfaen" w:cs="Sylfaen"/>
          <w:lang w:val="ka-GE"/>
        </w:rPr>
        <w:t>მისი</w:t>
      </w:r>
      <w:r w:rsidRPr="00CF6269">
        <w:rPr>
          <w:rFonts w:ascii="Sylfaen" w:hAnsi="Sylfaen"/>
          <w:lang w:val="ka-GE"/>
        </w:rPr>
        <w:t xml:space="preserve"> </w:t>
      </w:r>
      <w:r w:rsidRPr="00CF6269">
        <w:rPr>
          <w:rFonts w:ascii="Sylfaen" w:hAnsi="Sylfaen" w:cs="Sylfaen"/>
          <w:lang w:val="ka-GE"/>
        </w:rPr>
        <w:t>უზრუნველყოფის</w:t>
      </w:r>
      <w:r w:rsidRPr="00CF6269">
        <w:rPr>
          <w:rFonts w:ascii="Sylfaen" w:hAnsi="Sylfaen"/>
          <w:lang w:val="ka-GE"/>
        </w:rPr>
        <w:t xml:space="preserve"> </w:t>
      </w:r>
      <w:r w:rsidR="00A221D4" w:rsidRPr="00CF6269">
        <w:rPr>
          <w:rFonts w:ascii="Sylfaen" w:hAnsi="Sylfaen" w:cs="Sylfaen"/>
          <w:lang w:val="ka-GE"/>
        </w:rPr>
        <w:t>საშუალებებიც</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მოთხოვნასთან</w:t>
      </w:r>
      <w:r w:rsidRPr="00CF6269">
        <w:rPr>
          <w:rFonts w:ascii="Sylfaen" w:hAnsi="Sylfaen"/>
          <w:lang w:val="ka-GE"/>
        </w:rPr>
        <w:t xml:space="preserve"> </w:t>
      </w:r>
      <w:r w:rsidRPr="00CF6269">
        <w:rPr>
          <w:rFonts w:ascii="Sylfaen" w:hAnsi="Sylfaen" w:cs="Sylfaen"/>
          <w:lang w:val="ka-GE"/>
        </w:rPr>
        <w:t>დაკავშირებული</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უფლებებიც. უფლების მიმღები ვალდებულია მოახდინოს უზრუნველყოფის საგნებთან დაკავშრებული მისი უფლების შესაბამის მარეგისტრირებელ ორგანოში რეგისტრაცია</w:t>
      </w:r>
      <w:r w:rsidRPr="00CF6269">
        <w:rPr>
          <w:rFonts w:ascii="Sylfaen" w:hAnsi="Sylfaen"/>
          <w:lang w:val="ka-GE"/>
        </w:rPr>
        <w:t>.</w:t>
      </w:r>
      <w:r w:rsidRPr="00CF6269">
        <w:rPr>
          <w:rFonts w:ascii="Sylfaen" w:hAnsi="Sylfaen"/>
          <w:lang w:val="ka-GE" w:eastAsia="zh-CN"/>
        </w:rPr>
        <w:t xml:space="preserve"> </w:t>
      </w:r>
    </w:p>
    <w:p w14:paraId="19271239" w14:textId="67D2A69C" w:rsidR="00EC503E" w:rsidRPr="00CF6269" w:rsidRDefault="00EC503E" w:rsidP="00CF6269">
      <w:pPr>
        <w:spacing w:after="0"/>
        <w:ind w:right="4" w:firstLine="567"/>
        <w:jc w:val="both"/>
        <w:rPr>
          <w:rFonts w:ascii="Sylfaen" w:hAnsi="Sylfaen"/>
          <w:lang w:val="ka-GE" w:eastAsia="zh-CN"/>
        </w:rPr>
      </w:pPr>
    </w:p>
    <w:p w14:paraId="31C5137B" w14:textId="5D6B13E8"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w:t>
      </w:r>
      <w:r w:rsidR="00A74317" w:rsidRPr="00CF6269">
        <w:rPr>
          <w:rFonts w:ascii="Sylfaen" w:hAnsi="Sylfaen"/>
          <w:b/>
          <w:lang w:val="ka-GE" w:eastAsia="zh-CN"/>
        </w:rPr>
        <w:t>49</w:t>
      </w:r>
      <w:r w:rsidRPr="00CF6269">
        <w:rPr>
          <w:rFonts w:ascii="Sylfaen" w:hAnsi="Sylfaen"/>
          <w:b/>
          <w:lang w:val="ka-GE" w:eastAsia="zh-CN"/>
        </w:rPr>
        <w:t>. აღსასრულებელი</w:t>
      </w:r>
      <w:r w:rsidRPr="00CF6269">
        <w:rPr>
          <w:rStyle w:val="Hyperlink"/>
          <w:rFonts w:ascii="Sylfaen" w:hAnsi="Sylfaen"/>
          <w:b/>
          <w:color w:val="auto"/>
          <w:u w:val="none"/>
          <w:lang w:val="ka-GE" w:eastAsia="zh-CN"/>
        </w:rPr>
        <w:t xml:space="preserve"> მოთხოვნის დათმობის პროცედურები</w:t>
      </w:r>
    </w:p>
    <w:p w14:paraId="7089270E" w14:textId="086E17E6"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აღსასრულებელი მოთხოვნის მესამე პირისათვის გადაცემისათვის აუცილებელია კრედიტორისა და დაინტერესებული პირის </w:t>
      </w:r>
      <w:r w:rsidR="00D56886" w:rsidRPr="00CF6269">
        <w:rPr>
          <w:rFonts w:ascii="Sylfaen" w:hAnsi="Sylfaen"/>
          <w:lang w:val="ka-GE" w:eastAsia="zh-CN"/>
        </w:rPr>
        <w:t>აღმასრულებლისათვის</w:t>
      </w:r>
      <w:r w:rsidRPr="00CF6269">
        <w:rPr>
          <w:rFonts w:ascii="Sylfaen" w:hAnsi="Sylfaen"/>
          <w:lang w:val="ka-GE" w:eastAsia="zh-CN"/>
        </w:rPr>
        <w:t xml:space="preserve"> ერთობლივი მ</w:t>
      </w:r>
      <w:r w:rsidR="00CD3F64" w:rsidRPr="00CF6269">
        <w:rPr>
          <w:rFonts w:ascii="Sylfaen" w:hAnsi="Sylfaen"/>
          <w:lang w:val="ka-GE" w:eastAsia="zh-CN"/>
        </w:rPr>
        <w:t>ი</w:t>
      </w:r>
      <w:r w:rsidRPr="00CF6269">
        <w:rPr>
          <w:rFonts w:ascii="Sylfaen" w:hAnsi="Sylfaen"/>
          <w:lang w:val="ka-GE" w:eastAsia="zh-CN"/>
        </w:rPr>
        <w:t xml:space="preserve">მართვა და მოთხოვნის დათმობის </w:t>
      </w:r>
      <w:r w:rsidR="007925F2" w:rsidRPr="00CF6269">
        <w:rPr>
          <w:rFonts w:ascii="Sylfaen" w:hAnsi="Sylfaen"/>
          <w:lang w:val="ka-GE" w:eastAsia="zh-CN"/>
        </w:rPr>
        <w:t xml:space="preserve">შესახებ </w:t>
      </w:r>
      <w:r w:rsidRPr="00CF6269">
        <w:rPr>
          <w:rFonts w:ascii="Sylfaen" w:hAnsi="Sylfaen"/>
          <w:lang w:val="ka-GE" w:eastAsia="zh-CN"/>
        </w:rPr>
        <w:t>სანოტარო წესით დამოწმებული ხელშეკ</w:t>
      </w:r>
      <w:r w:rsidR="008F6DB1" w:rsidRPr="00CF6269">
        <w:rPr>
          <w:rFonts w:ascii="Sylfaen" w:hAnsi="Sylfaen"/>
          <w:lang w:val="ka-GE" w:eastAsia="zh-CN"/>
        </w:rPr>
        <w:t>რუ</w:t>
      </w:r>
      <w:r w:rsidRPr="00CF6269">
        <w:rPr>
          <w:rFonts w:ascii="Sylfaen" w:hAnsi="Sylfaen"/>
          <w:lang w:val="ka-GE" w:eastAsia="zh-CN"/>
        </w:rPr>
        <w:t>ლება.</w:t>
      </w:r>
    </w:p>
    <w:p w14:paraId="58AC27F7" w14:textId="672BBC51"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2. მ</w:t>
      </w:r>
      <w:r w:rsidR="00CD3F64" w:rsidRPr="00CF6269">
        <w:rPr>
          <w:rFonts w:ascii="Sylfaen" w:hAnsi="Sylfaen"/>
          <w:lang w:val="ka-GE" w:eastAsia="zh-CN"/>
        </w:rPr>
        <w:t>ი</w:t>
      </w:r>
      <w:r w:rsidRPr="00CF6269">
        <w:rPr>
          <w:rFonts w:ascii="Sylfaen" w:hAnsi="Sylfaen"/>
          <w:lang w:val="ka-GE" w:eastAsia="zh-CN"/>
        </w:rPr>
        <w:t>მართვის სავალდებულო რეკვიზიტები განისაზღ</w:t>
      </w:r>
      <w:r w:rsidR="008F6DB1" w:rsidRPr="00CF6269">
        <w:rPr>
          <w:rFonts w:ascii="Sylfaen" w:hAnsi="Sylfaen"/>
          <w:lang w:val="ka-GE" w:eastAsia="zh-CN"/>
        </w:rPr>
        <w:t>ვრება</w:t>
      </w:r>
      <w:r w:rsidRPr="00CF6269">
        <w:rPr>
          <w:rFonts w:ascii="Sylfaen" w:hAnsi="Sylfaen"/>
          <w:lang w:val="ka-GE" w:eastAsia="zh-CN"/>
        </w:rPr>
        <w:t xml:space="preserve"> იუსტიციის მინისტრის ბრძანებით.</w:t>
      </w:r>
    </w:p>
    <w:p w14:paraId="34C1522D" w14:textId="2469BB01" w:rsidR="00FA1B1F" w:rsidRPr="00CF6269" w:rsidRDefault="00FA1B1F" w:rsidP="00CF6269">
      <w:pPr>
        <w:spacing w:after="0"/>
        <w:ind w:right="4" w:firstLine="567"/>
        <w:jc w:val="both"/>
        <w:rPr>
          <w:rFonts w:ascii="Sylfaen" w:hAnsi="Sylfaen"/>
          <w:strike/>
          <w:lang w:val="ka-GE" w:eastAsia="zh-CN"/>
        </w:rPr>
      </w:pPr>
      <w:r w:rsidRPr="00CF6269">
        <w:rPr>
          <w:rFonts w:ascii="Sylfaen" w:hAnsi="Sylfaen"/>
          <w:lang w:val="ka-GE" w:eastAsia="zh-CN"/>
        </w:rPr>
        <w:t>3. მ</w:t>
      </w:r>
      <w:r w:rsidR="00CD3F64" w:rsidRPr="00CF6269">
        <w:rPr>
          <w:rFonts w:ascii="Sylfaen" w:hAnsi="Sylfaen"/>
          <w:lang w:val="ka-GE" w:eastAsia="zh-CN"/>
        </w:rPr>
        <w:t>ი</w:t>
      </w:r>
      <w:r w:rsidRPr="00CF6269">
        <w:rPr>
          <w:rFonts w:ascii="Sylfaen" w:hAnsi="Sylfaen"/>
          <w:lang w:val="ka-GE" w:eastAsia="zh-CN"/>
        </w:rPr>
        <w:t xml:space="preserve">მართვის </w:t>
      </w:r>
      <w:r w:rsidR="008F6DB1" w:rsidRPr="00CF6269">
        <w:rPr>
          <w:rFonts w:ascii="Sylfaen" w:hAnsi="Sylfaen"/>
          <w:lang w:val="ka-GE" w:eastAsia="zh-CN"/>
        </w:rPr>
        <w:t>შემდგომ</w:t>
      </w:r>
      <w:r w:rsidR="003D0919" w:rsidRPr="00CF6269">
        <w:rPr>
          <w:rFonts w:ascii="Sylfaen" w:hAnsi="Sylfaen"/>
          <w:lang w:val="ka-GE" w:eastAsia="zh-CN"/>
        </w:rPr>
        <w:t xml:space="preserve"> </w:t>
      </w:r>
      <w:r w:rsidRPr="00CF6269">
        <w:rPr>
          <w:rFonts w:ascii="Sylfaen" w:hAnsi="Sylfaen"/>
          <w:lang w:val="ka-GE" w:eastAsia="zh-CN"/>
        </w:rPr>
        <w:t xml:space="preserve">მოვალეს </w:t>
      </w:r>
      <w:r w:rsidR="0066716F" w:rsidRPr="00CF6269">
        <w:rPr>
          <w:rFonts w:ascii="Sylfaen" w:hAnsi="Sylfaen"/>
          <w:lang w:val="ka-GE" w:eastAsia="zh-CN"/>
        </w:rPr>
        <w:t xml:space="preserve">5 დღის ვადაში </w:t>
      </w:r>
      <w:r w:rsidRPr="00CF6269">
        <w:rPr>
          <w:rFonts w:ascii="Sylfaen" w:hAnsi="Sylfaen"/>
          <w:lang w:val="ka-GE" w:eastAsia="zh-CN"/>
        </w:rPr>
        <w:t xml:space="preserve">ეგზავნება </w:t>
      </w:r>
      <w:r w:rsidR="00871FD3" w:rsidRPr="00CF6269">
        <w:rPr>
          <w:rFonts w:ascii="Sylfaen" w:hAnsi="Sylfaen"/>
          <w:lang w:val="ka-GE" w:eastAsia="zh-CN"/>
        </w:rPr>
        <w:t xml:space="preserve">მისი </w:t>
      </w:r>
      <w:r w:rsidRPr="00CF6269">
        <w:rPr>
          <w:rFonts w:ascii="Sylfaen" w:hAnsi="Sylfaen"/>
          <w:lang w:val="ka-GE" w:eastAsia="zh-CN"/>
        </w:rPr>
        <w:t>ასლი</w:t>
      </w:r>
      <w:r w:rsidR="00C9374B" w:rsidRPr="00CF6269">
        <w:rPr>
          <w:rFonts w:ascii="Sylfaen" w:hAnsi="Sylfaen"/>
          <w:lang w:val="ka-GE" w:eastAsia="zh-CN"/>
        </w:rPr>
        <w:t xml:space="preserve">. </w:t>
      </w:r>
    </w:p>
    <w:p w14:paraId="777A5E4A" w14:textId="77777777" w:rsidR="00FA1B1F" w:rsidRPr="00CF6269" w:rsidRDefault="00FA1B1F" w:rsidP="00CF6269">
      <w:pPr>
        <w:spacing w:after="0"/>
        <w:ind w:right="4" w:firstLine="567"/>
        <w:jc w:val="both"/>
        <w:rPr>
          <w:rFonts w:ascii="Sylfaen" w:hAnsi="Sylfaen"/>
          <w:lang w:val="ka-GE"/>
        </w:rPr>
      </w:pPr>
    </w:p>
    <w:p w14:paraId="2C8023D6"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rPr>
        <w:t>მუხლი</w:t>
      </w:r>
      <w:r w:rsidR="00E84C9F" w:rsidRPr="00CF6269">
        <w:rPr>
          <w:rFonts w:ascii="Sylfaen" w:hAnsi="Sylfaen"/>
          <w:b/>
          <w:lang w:val="ka-GE"/>
        </w:rPr>
        <w:t xml:space="preserve"> </w:t>
      </w:r>
      <w:r w:rsidR="000C54E4" w:rsidRPr="00CF6269">
        <w:rPr>
          <w:rFonts w:ascii="Sylfaen" w:hAnsi="Sylfaen"/>
          <w:b/>
          <w:lang w:val="ka-GE"/>
        </w:rPr>
        <w:t>50</w:t>
      </w:r>
      <w:r w:rsidRPr="00CF6269">
        <w:rPr>
          <w:rFonts w:ascii="Sylfaen" w:hAnsi="Sylfaen"/>
          <w:b/>
          <w:lang w:val="ka-GE"/>
        </w:rPr>
        <w:t xml:space="preserve">. </w:t>
      </w:r>
      <w:r w:rsidRPr="00CF6269">
        <w:rPr>
          <w:rFonts w:ascii="Sylfaen" w:hAnsi="Sylfaen"/>
          <w:b/>
          <w:lang w:val="ka-GE" w:eastAsia="zh-CN"/>
        </w:rPr>
        <w:t>ვალდებულების დაინტერესებული პირისათვის გადაკისრება</w:t>
      </w:r>
    </w:p>
    <w:p w14:paraId="4AEB9265" w14:textId="50B8DFF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1. აღსრულების პროცესში კრედიტორის, მოვალისა და დაინტერესებული პირის ერთობლივი მ</w:t>
      </w:r>
      <w:r w:rsidR="00CD3F64" w:rsidRPr="00CF6269">
        <w:rPr>
          <w:rFonts w:ascii="Sylfaen" w:hAnsi="Sylfaen"/>
          <w:lang w:val="ka-GE" w:eastAsia="zh-CN"/>
        </w:rPr>
        <w:t>ი</w:t>
      </w:r>
      <w:r w:rsidRPr="00CF6269">
        <w:rPr>
          <w:rFonts w:ascii="Sylfaen" w:hAnsi="Sylfaen"/>
          <w:lang w:val="ka-GE" w:eastAsia="zh-CN"/>
        </w:rPr>
        <w:t xml:space="preserve">მართვისა და </w:t>
      </w:r>
      <w:r w:rsidR="002739E9" w:rsidRPr="00CF6269">
        <w:rPr>
          <w:rFonts w:ascii="Sylfaen" w:hAnsi="Sylfaen"/>
          <w:lang w:val="ka-GE" w:eastAsia="zh-CN"/>
        </w:rPr>
        <w:t>ნოტარ</w:t>
      </w:r>
      <w:r w:rsidRPr="00CF6269">
        <w:rPr>
          <w:rFonts w:ascii="Sylfaen" w:hAnsi="Sylfaen"/>
          <w:lang w:val="ka-GE" w:eastAsia="zh-CN"/>
        </w:rPr>
        <w:t>იულად დამოწმებული ხელშეკრულების საფუძველზე, შესაძლებელია აღსასრულებელი დოკუმენტით გათვალისწინებული მოთხოვნის შესრულების ვალდებულების დაინტერესებული პირისათვის გადაკისრება</w:t>
      </w:r>
      <w:r w:rsidR="00B37858" w:rsidRPr="00CF6269">
        <w:rPr>
          <w:rFonts w:ascii="Sylfaen" w:hAnsi="Sylfaen"/>
          <w:lang w:val="ka-GE" w:eastAsia="zh-CN"/>
        </w:rPr>
        <w:t>.</w:t>
      </w:r>
    </w:p>
    <w:p w14:paraId="4AA0DC7B" w14:textId="6668BAF6" w:rsidR="00FA1B1F" w:rsidRPr="00CF6269" w:rsidRDefault="009A7F28" w:rsidP="00CF6269">
      <w:pPr>
        <w:spacing w:after="0"/>
        <w:ind w:right="4" w:firstLine="567"/>
        <w:jc w:val="both"/>
        <w:rPr>
          <w:rFonts w:ascii="Sylfaen" w:hAnsi="Sylfaen"/>
          <w:lang w:val="ka-GE" w:eastAsia="zh-CN"/>
        </w:rPr>
      </w:pPr>
      <w:r w:rsidRPr="00CF6269">
        <w:rPr>
          <w:rFonts w:ascii="Sylfaen" w:hAnsi="Sylfaen"/>
          <w:lang w:val="ka-GE" w:eastAsia="zh-CN"/>
        </w:rPr>
        <w:t>2</w:t>
      </w:r>
      <w:r w:rsidR="00FA1B1F" w:rsidRPr="00CF6269">
        <w:rPr>
          <w:rFonts w:ascii="Sylfaen" w:hAnsi="Sylfaen"/>
          <w:lang w:val="ka-GE" w:eastAsia="zh-CN"/>
        </w:rPr>
        <w:t xml:space="preserve">. ამ მუხლის პირველი </w:t>
      </w:r>
      <w:r w:rsidR="00CA09FD" w:rsidRPr="00CF6269">
        <w:rPr>
          <w:rFonts w:ascii="Sylfaen" w:hAnsi="Sylfaen"/>
          <w:lang w:val="ka-GE"/>
        </w:rPr>
        <w:t xml:space="preserve">ნაწილით </w:t>
      </w:r>
      <w:r w:rsidR="00FA1B1F" w:rsidRPr="00CF6269">
        <w:rPr>
          <w:rFonts w:ascii="Sylfaen" w:hAnsi="Sylfaen"/>
          <w:lang w:val="ka-GE" w:eastAsia="zh-CN"/>
        </w:rPr>
        <w:t>გათვალისწინებულ შემთხვევაში</w:t>
      </w:r>
      <w:r w:rsidR="002A2FDF" w:rsidRPr="00CF6269">
        <w:rPr>
          <w:rFonts w:ascii="Sylfaen" w:hAnsi="Sylfaen"/>
          <w:lang w:val="ka-GE" w:eastAsia="zh-CN"/>
        </w:rPr>
        <w:t xml:space="preserve"> </w:t>
      </w:r>
      <w:r w:rsidR="00FA1B1F" w:rsidRPr="00CF6269">
        <w:rPr>
          <w:rFonts w:ascii="Sylfaen" w:hAnsi="Sylfaen" w:cs="Sylfaen"/>
          <w:lang w:val="ka-GE"/>
        </w:rPr>
        <w:t>წყდება</w:t>
      </w:r>
      <w:r w:rsidR="00FA1B1F" w:rsidRPr="00CF6269">
        <w:rPr>
          <w:rFonts w:ascii="Sylfaen" w:hAnsi="Sylfaen"/>
          <w:lang w:val="ka-GE"/>
        </w:rPr>
        <w:t xml:space="preserve"> </w:t>
      </w:r>
      <w:r w:rsidR="00FA1B1F" w:rsidRPr="00CF6269">
        <w:rPr>
          <w:rFonts w:ascii="Sylfaen" w:hAnsi="Sylfaen" w:cs="Sylfaen"/>
          <w:lang w:val="ka-GE"/>
        </w:rPr>
        <w:t>მოთხოვნის</w:t>
      </w:r>
      <w:r w:rsidR="00FA1B1F" w:rsidRPr="00CF6269">
        <w:rPr>
          <w:rFonts w:ascii="Sylfaen" w:hAnsi="Sylfaen"/>
          <w:lang w:val="ka-GE"/>
        </w:rPr>
        <w:t xml:space="preserve"> </w:t>
      </w:r>
      <w:r w:rsidR="00FA1B1F" w:rsidRPr="00CF6269">
        <w:rPr>
          <w:rFonts w:ascii="Sylfaen" w:hAnsi="Sylfaen" w:cs="Sylfaen"/>
          <w:lang w:val="ka-GE"/>
        </w:rPr>
        <w:t>უზრუნველსაყოფად</w:t>
      </w:r>
      <w:r w:rsidR="00FA1B1F" w:rsidRPr="00CF6269">
        <w:rPr>
          <w:rFonts w:ascii="Sylfaen" w:hAnsi="Sylfaen"/>
          <w:lang w:val="ka-GE"/>
        </w:rPr>
        <w:t xml:space="preserve"> </w:t>
      </w:r>
      <w:r w:rsidR="00FA1B1F" w:rsidRPr="00CF6269">
        <w:rPr>
          <w:rFonts w:ascii="Sylfaen" w:hAnsi="Sylfaen" w:cs="Sylfaen"/>
          <w:lang w:val="ka-GE"/>
        </w:rPr>
        <w:t>გათვალისწინებული</w:t>
      </w:r>
      <w:r w:rsidR="00FA1B1F" w:rsidRPr="00CF6269">
        <w:rPr>
          <w:rFonts w:ascii="Sylfaen" w:hAnsi="Sylfaen"/>
          <w:lang w:val="ka-GE"/>
        </w:rPr>
        <w:t xml:space="preserve"> </w:t>
      </w:r>
      <w:r w:rsidR="00FA1B1F" w:rsidRPr="00CF6269">
        <w:rPr>
          <w:rFonts w:ascii="Sylfaen" w:hAnsi="Sylfaen" w:cs="Sylfaen"/>
          <w:lang w:val="ka-GE"/>
        </w:rPr>
        <w:t>თავდებობა</w:t>
      </w:r>
      <w:r w:rsidR="00FA1B1F" w:rsidRPr="00CF6269">
        <w:rPr>
          <w:rFonts w:ascii="Sylfaen" w:hAnsi="Sylfaen"/>
          <w:lang w:val="ka-GE"/>
        </w:rPr>
        <w:t xml:space="preserve"> ან/</w:t>
      </w:r>
      <w:r w:rsidR="00FA1B1F" w:rsidRPr="00CF6269">
        <w:rPr>
          <w:rFonts w:ascii="Sylfaen" w:hAnsi="Sylfaen" w:cs="Sylfaen"/>
          <w:lang w:val="ka-GE"/>
        </w:rPr>
        <w:t>და</w:t>
      </w:r>
      <w:r w:rsidR="00FA1B1F" w:rsidRPr="00CF6269">
        <w:rPr>
          <w:rFonts w:ascii="Sylfaen" w:hAnsi="Sylfaen"/>
          <w:lang w:val="ka-GE"/>
        </w:rPr>
        <w:t xml:space="preserve"> </w:t>
      </w:r>
      <w:r w:rsidR="00FA1B1F" w:rsidRPr="00CF6269">
        <w:rPr>
          <w:rFonts w:ascii="Sylfaen" w:hAnsi="Sylfaen" w:cs="Sylfaen"/>
          <w:lang w:val="ka-GE"/>
        </w:rPr>
        <w:t>გირავნობა/იპოთეკა</w:t>
      </w:r>
      <w:r w:rsidR="00FA1B1F" w:rsidRPr="00CF6269">
        <w:rPr>
          <w:rFonts w:ascii="Sylfaen" w:hAnsi="Sylfaen"/>
          <w:lang w:val="ka-GE"/>
        </w:rPr>
        <w:t xml:space="preserve">, </w:t>
      </w:r>
      <w:r w:rsidR="00FA1B1F" w:rsidRPr="00CF6269">
        <w:rPr>
          <w:rFonts w:ascii="Sylfaen" w:hAnsi="Sylfaen" w:cs="Sylfaen"/>
          <w:lang w:val="ka-GE"/>
        </w:rPr>
        <w:t>თუკი</w:t>
      </w:r>
      <w:r w:rsidR="00FA1B1F" w:rsidRPr="00CF6269">
        <w:rPr>
          <w:rFonts w:ascii="Sylfaen" w:hAnsi="Sylfaen"/>
          <w:lang w:val="ka-GE"/>
        </w:rPr>
        <w:t xml:space="preserve"> </w:t>
      </w:r>
      <w:r w:rsidR="00FA1B1F" w:rsidRPr="00CF6269">
        <w:rPr>
          <w:rFonts w:ascii="Sylfaen" w:hAnsi="Sylfaen" w:cs="Sylfaen"/>
          <w:lang w:val="ka-GE"/>
        </w:rPr>
        <w:t>თავდები</w:t>
      </w:r>
      <w:r w:rsidR="00FA1B1F" w:rsidRPr="00CF6269">
        <w:rPr>
          <w:rFonts w:ascii="Sylfaen" w:hAnsi="Sylfaen"/>
          <w:lang w:val="ka-GE"/>
        </w:rPr>
        <w:t xml:space="preserve"> </w:t>
      </w:r>
      <w:r w:rsidR="00FA1B1F" w:rsidRPr="00CF6269">
        <w:rPr>
          <w:rFonts w:ascii="Sylfaen" w:hAnsi="Sylfaen" w:cs="Sylfaen"/>
          <w:lang w:val="ka-GE"/>
        </w:rPr>
        <w:t>ან</w:t>
      </w:r>
      <w:r w:rsidR="00FA1B1F" w:rsidRPr="00CF6269">
        <w:rPr>
          <w:rFonts w:ascii="Sylfaen" w:hAnsi="Sylfaen"/>
          <w:lang w:val="ka-GE"/>
        </w:rPr>
        <w:t xml:space="preserve"> </w:t>
      </w:r>
      <w:r w:rsidR="00FA1B1F" w:rsidRPr="00CF6269">
        <w:rPr>
          <w:rFonts w:ascii="Sylfaen" w:hAnsi="Sylfaen" w:cs="Sylfaen"/>
          <w:lang w:val="ka-GE"/>
        </w:rPr>
        <w:t>დამგირავებელი/იპოთეკარი</w:t>
      </w:r>
      <w:r w:rsidR="00FA1B1F" w:rsidRPr="00CF6269">
        <w:rPr>
          <w:rFonts w:ascii="Sylfaen" w:hAnsi="Sylfaen"/>
          <w:lang w:val="ka-GE"/>
        </w:rPr>
        <w:t xml:space="preserve"> </w:t>
      </w:r>
      <w:r w:rsidR="00FA1B1F" w:rsidRPr="00CF6269">
        <w:rPr>
          <w:rFonts w:ascii="Sylfaen" w:hAnsi="Sylfaen" w:cs="Sylfaen"/>
          <w:lang w:val="ka-GE"/>
        </w:rPr>
        <w:t>არ</w:t>
      </w:r>
      <w:r w:rsidR="00FA1B1F" w:rsidRPr="00CF6269">
        <w:rPr>
          <w:rFonts w:ascii="Sylfaen" w:hAnsi="Sylfaen"/>
          <w:lang w:val="ka-GE"/>
        </w:rPr>
        <w:t xml:space="preserve"> </w:t>
      </w:r>
      <w:r w:rsidR="00FA1B1F" w:rsidRPr="00CF6269">
        <w:rPr>
          <w:rFonts w:ascii="Sylfaen" w:hAnsi="Sylfaen" w:cs="Sylfaen"/>
          <w:lang w:val="ka-GE"/>
        </w:rPr>
        <w:t>განაცხადებს</w:t>
      </w:r>
      <w:r w:rsidR="00FA1B1F" w:rsidRPr="00CF6269">
        <w:rPr>
          <w:rFonts w:ascii="Sylfaen" w:hAnsi="Sylfaen"/>
          <w:lang w:val="ka-GE"/>
        </w:rPr>
        <w:t xml:space="preserve"> </w:t>
      </w:r>
      <w:r w:rsidR="00FA1B1F" w:rsidRPr="00CF6269">
        <w:rPr>
          <w:rFonts w:ascii="Sylfaen" w:hAnsi="Sylfaen" w:cs="Sylfaen"/>
          <w:lang w:val="ka-GE"/>
        </w:rPr>
        <w:t>თანხმობას</w:t>
      </w:r>
      <w:r w:rsidR="00FA1B1F" w:rsidRPr="00CF6269">
        <w:rPr>
          <w:rFonts w:ascii="Sylfaen" w:hAnsi="Sylfaen"/>
          <w:lang w:val="ka-GE"/>
        </w:rPr>
        <w:t xml:space="preserve"> </w:t>
      </w:r>
      <w:r w:rsidR="00FA1B1F" w:rsidRPr="00CF6269">
        <w:rPr>
          <w:rFonts w:ascii="Sylfaen" w:hAnsi="Sylfaen" w:cs="Sylfaen"/>
          <w:lang w:val="ka-GE"/>
        </w:rPr>
        <w:t>ამ</w:t>
      </w:r>
      <w:r w:rsidR="00FA1B1F" w:rsidRPr="00CF6269">
        <w:rPr>
          <w:rFonts w:ascii="Sylfaen" w:hAnsi="Sylfaen"/>
          <w:lang w:val="ka-GE"/>
        </w:rPr>
        <w:t xml:space="preserve"> </w:t>
      </w:r>
      <w:r w:rsidR="00FA1B1F" w:rsidRPr="00CF6269">
        <w:rPr>
          <w:rFonts w:ascii="Sylfaen" w:hAnsi="Sylfaen" w:cs="Sylfaen"/>
          <w:lang w:val="ka-GE"/>
        </w:rPr>
        <w:t>ურთიერთობის</w:t>
      </w:r>
      <w:r w:rsidR="00FA1B1F" w:rsidRPr="00CF6269">
        <w:rPr>
          <w:rFonts w:ascii="Sylfaen" w:hAnsi="Sylfaen"/>
          <w:lang w:val="ka-GE"/>
        </w:rPr>
        <w:t xml:space="preserve"> </w:t>
      </w:r>
      <w:r w:rsidR="00FA1B1F" w:rsidRPr="00CF6269">
        <w:rPr>
          <w:rFonts w:ascii="Sylfaen" w:hAnsi="Sylfaen" w:cs="Sylfaen"/>
          <w:lang w:val="ka-GE"/>
        </w:rPr>
        <w:t>გაგრძელებაზე</w:t>
      </w:r>
      <w:r w:rsidR="00FA1B1F" w:rsidRPr="00CF6269">
        <w:rPr>
          <w:rFonts w:ascii="Sylfaen" w:hAnsi="Sylfaen"/>
          <w:lang w:val="ka-GE"/>
        </w:rPr>
        <w:t xml:space="preserve">, რაც ასახული უნდა იყოს </w:t>
      </w:r>
      <w:r w:rsidR="007925F2" w:rsidRPr="00CF6269">
        <w:rPr>
          <w:rFonts w:ascii="Sylfaen" w:hAnsi="Sylfaen"/>
          <w:lang w:val="ka-GE"/>
        </w:rPr>
        <w:t>მხარეთა</w:t>
      </w:r>
      <w:r w:rsidR="00FA1B1F" w:rsidRPr="00CF6269">
        <w:rPr>
          <w:rFonts w:ascii="Sylfaen" w:hAnsi="Sylfaen"/>
          <w:lang w:val="ka-GE"/>
        </w:rPr>
        <w:t xml:space="preserve"> მიერ წარმოდგენილ ხელშეკრულებაში.</w:t>
      </w:r>
    </w:p>
    <w:p w14:paraId="183724B7" w14:textId="5AD95605" w:rsidR="00FA1B1F" w:rsidRPr="00CF6269" w:rsidRDefault="009A7F28" w:rsidP="00CF6269">
      <w:pPr>
        <w:spacing w:after="0"/>
        <w:ind w:right="4" w:firstLine="567"/>
        <w:jc w:val="both"/>
        <w:rPr>
          <w:rFonts w:ascii="Sylfaen" w:hAnsi="Sylfaen"/>
          <w:lang w:val="ka-GE" w:eastAsia="zh-CN"/>
        </w:rPr>
      </w:pPr>
      <w:r w:rsidRPr="00CF6269">
        <w:rPr>
          <w:rFonts w:ascii="Sylfaen" w:hAnsi="Sylfaen"/>
          <w:lang w:val="ka-GE" w:eastAsia="zh-CN"/>
        </w:rPr>
        <w:t>3</w:t>
      </w:r>
      <w:r w:rsidR="00FA1B1F" w:rsidRPr="00CF6269">
        <w:rPr>
          <w:rFonts w:ascii="Sylfaen" w:hAnsi="Sylfaen"/>
          <w:lang w:val="ka-GE" w:eastAsia="zh-CN"/>
        </w:rPr>
        <w:t>. ვალდებულების დაინტერესებული პირისათვის გადაკისრებისას შესაბამისი პირი იკავებს მოვალის ადგილს და მასზე სრულად გადადის მოვალის უფლება-მოვალეობები</w:t>
      </w:r>
      <w:r w:rsidR="00FA1B1F" w:rsidRPr="00CF6269">
        <w:rPr>
          <w:rFonts w:ascii="Sylfaen" w:hAnsi="Sylfaen"/>
          <w:lang w:val="ka-GE"/>
        </w:rPr>
        <w:t>.</w:t>
      </w:r>
      <w:r w:rsidR="00FA1B1F" w:rsidRPr="00CF6269">
        <w:rPr>
          <w:rFonts w:ascii="Sylfaen" w:hAnsi="Sylfaen"/>
          <w:lang w:val="ka-GE" w:eastAsia="zh-CN"/>
        </w:rPr>
        <w:t xml:space="preserve"> </w:t>
      </w:r>
      <w:r w:rsidR="0025609E" w:rsidRPr="00CF6269">
        <w:rPr>
          <w:rFonts w:ascii="Sylfaen" w:hAnsi="Sylfaen" w:cs="Sylfaen"/>
          <w:lang w:val="ka-GE"/>
        </w:rPr>
        <w:t>ამ</w:t>
      </w:r>
      <w:r w:rsidR="0025609E" w:rsidRPr="00CF6269">
        <w:rPr>
          <w:rFonts w:ascii="Sylfaen" w:hAnsi="Sylfaen"/>
          <w:lang w:val="ka-GE"/>
        </w:rPr>
        <w:t xml:space="preserve"> </w:t>
      </w:r>
      <w:r w:rsidR="00FA1B1F" w:rsidRPr="00CF6269">
        <w:rPr>
          <w:rFonts w:ascii="Sylfaen" w:hAnsi="Sylfaen"/>
          <w:lang w:val="ka-GE" w:eastAsia="zh-CN"/>
        </w:rPr>
        <w:t xml:space="preserve">შემთხვევაში აღსასრულებელი დოკუმენტის აღსრულება განხორციელდება შესაბამისი პირის წინააღმდეგ, ნაცვლად </w:t>
      </w:r>
      <w:r w:rsidR="00DD6860" w:rsidRPr="00CF6269">
        <w:rPr>
          <w:rFonts w:ascii="Sylfaen" w:hAnsi="Sylfaen"/>
          <w:lang w:val="ka-GE" w:eastAsia="zh-CN"/>
        </w:rPr>
        <w:t>აღსასრულებელ დოკუმენტში</w:t>
      </w:r>
      <w:r w:rsidR="00FA1B1F" w:rsidRPr="00CF6269">
        <w:rPr>
          <w:rFonts w:ascii="Sylfaen" w:hAnsi="Sylfaen"/>
          <w:lang w:val="ka-GE" w:eastAsia="zh-CN"/>
        </w:rPr>
        <w:t xml:space="preserve"> მითითებული მოვალისა.</w:t>
      </w:r>
    </w:p>
    <w:p w14:paraId="4AD5D76F" w14:textId="77777777" w:rsidR="00FA1B1F" w:rsidRDefault="00FA1B1F" w:rsidP="00CF6269">
      <w:pPr>
        <w:spacing w:after="0"/>
        <w:ind w:right="4" w:firstLine="567"/>
        <w:jc w:val="both"/>
        <w:rPr>
          <w:rFonts w:ascii="Sylfaen" w:hAnsi="Sylfaen"/>
          <w:strike/>
          <w:lang w:val="ka-GE"/>
        </w:rPr>
      </w:pPr>
    </w:p>
    <w:p w14:paraId="4FF4490E" w14:textId="77777777" w:rsidR="001B5C8D" w:rsidRDefault="001B5C8D" w:rsidP="00CF6269">
      <w:pPr>
        <w:spacing w:after="0"/>
        <w:ind w:right="4" w:firstLine="567"/>
        <w:jc w:val="both"/>
        <w:rPr>
          <w:rFonts w:ascii="Sylfaen" w:hAnsi="Sylfaen"/>
          <w:strike/>
          <w:lang w:val="ka-GE"/>
        </w:rPr>
      </w:pPr>
    </w:p>
    <w:p w14:paraId="69A36B09" w14:textId="77777777" w:rsidR="001B5C8D" w:rsidRPr="00CF6269" w:rsidRDefault="001B5C8D" w:rsidP="00CF6269">
      <w:pPr>
        <w:spacing w:after="0"/>
        <w:ind w:right="4" w:firstLine="567"/>
        <w:jc w:val="both"/>
        <w:rPr>
          <w:rFonts w:ascii="Sylfaen" w:hAnsi="Sylfaen"/>
          <w:strike/>
          <w:lang w:val="ka-GE"/>
        </w:rPr>
      </w:pPr>
    </w:p>
    <w:p w14:paraId="08B6973E" w14:textId="50431858"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rPr>
        <w:t>მუხლი</w:t>
      </w:r>
      <w:r w:rsidR="00E84C9F" w:rsidRPr="00CF6269">
        <w:rPr>
          <w:rFonts w:ascii="Sylfaen" w:hAnsi="Sylfaen"/>
          <w:b/>
          <w:lang w:val="ka-GE"/>
        </w:rPr>
        <w:t xml:space="preserve"> 51</w:t>
      </w:r>
      <w:r w:rsidRPr="00CF6269">
        <w:rPr>
          <w:rFonts w:ascii="Sylfaen" w:hAnsi="Sylfaen"/>
          <w:b/>
          <w:lang w:val="ka-GE"/>
        </w:rPr>
        <w:t>.</w:t>
      </w:r>
      <w:r w:rsidR="00A94CFB" w:rsidRPr="00CF6269">
        <w:rPr>
          <w:rFonts w:ascii="Sylfaen" w:hAnsi="Sylfaen"/>
          <w:b/>
          <w:lang w:val="ka-GE"/>
        </w:rPr>
        <w:t xml:space="preserve"> </w:t>
      </w:r>
      <w:r w:rsidR="00DD6860" w:rsidRPr="00CF6269">
        <w:rPr>
          <w:rFonts w:ascii="Sylfaen" w:hAnsi="Sylfaen"/>
          <w:b/>
          <w:lang w:val="ka-GE" w:eastAsia="zh-CN"/>
        </w:rPr>
        <w:t xml:space="preserve">აღსასრულებელი </w:t>
      </w:r>
      <w:r w:rsidR="000274A6" w:rsidRPr="00CF6269">
        <w:rPr>
          <w:rFonts w:ascii="Sylfaen" w:hAnsi="Sylfaen"/>
          <w:b/>
          <w:lang w:val="ka-GE" w:eastAsia="zh-CN"/>
        </w:rPr>
        <w:t>დოკუმენტით</w:t>
      </w:r>
      <w:r w:rsidRPr="00CF6269">
        <w:rPr>
          <w:rFonts w:ascii="Sylfaen" w:hAnsi="Sylfaen"/>
          <w:b/>
          <w:lang w:val="ka-GE" w:eastAsia="zh-CN"/>
        </w:rPr>
        <w:t xml:space="preserve"> გათვალისწინებული ორმხრივი ვალდებულება</w:t>
      </w:r>
    </w:p>
    <w:p w14:paraId="5FD4D7CC" w14:textId="46294D34"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rPr>
        <w:t xml:space="preserve">1. თუ აღსასრულებელ დოკუმენტში </w:t>
      </w:r>
      <w:r w:rsidR="007925F2" w:rsidRPr="00CF6269">
        <w:rPr>
          <w:rFonts w:ascii="Sylfaen" w:hAnsi="Sylfaen"/>
          <w:lang w:val="ka-GE"/>
        </w:rPr>
        <w:t xml:space="preserve">მითითებული </w:t>
      </w:r>
      <w:r w:rsidRPr="00CF6269">
        <w:rPr>
          <w:rFonts w:ascii="Sylfaen" w:hAnsi="Sylfaen"/>
          <w:lang w:val="ka-GE"/>
        </w:rPr>
        <w:t>მხარის</w:t>
      </w:r>
      <w:r w:rsidR="00A94CFB" w:rsidRPr="00CF6269">
        <w:rPr>
          <w:rFonts w:ascii="Sylfaen" w:hAnsi="Sylfaen"/>
          <w:lang w:val="ka-GE"/>
        </w:rPr>
        <w:t xml:space="preserve"> </w:t>
      </w:r>
      <w:r w:rsidRPr="00CF6269">
        <w:rPr>
          <w:rFonts w:ascii="Sylfaen" w:hAnsi="Sylfaen"/>
          <w:lang w:val="ka-GE"/>
        </w:rPr>
        <w:t xml:space="preserve">მიერ ვალდებულების შესრულება დამოკიდებულია მეორე მხარის მიერ ვალდებულების წინასწარ ან იმავდროულად შესრულებაზე, ასევე რაიმე გარემოების დადგომაზე, </w:t>
      </w:r>
      <w:r w:rsidR="00AA0A34" w:rsidRPr="00CF6269">
        <w:rPr>
          <w:rFonts w:ascii="Sylfaen" w:hAnsi="Sylfaen"/>
          <w:lang w:val="ka-GE"/>
        </w:rPr>
        <w:t xml:space="preserve">აღმასრულებელი </w:t>
      </w:r>
      <w:r w:rsidRPr="00CF6269">
        <w:rPr>
          <w:rFonts w:ascii="Sylfaen" w:hAnsi="Sylfaen"/>
          <w:lang w:val="ka-GE"/>
        </w:rPr>
        <w:t>კრედიტორის მ</w:t>
      </w:r>
      <w:r w:rsidR="00CD3F64" w:rsidRPr="00CF6269">
        <w:rPr>
          <w:rFonts w:ascii="Sylfaen" w:hAnsi="Sylfaen"/>
          <w:lang w:val="ka-GE"/>
        </w:rPr>
        <w:t>ი</w:t>
      </w:r>
      <w:r w:rsidRPr="00CF6269">
        <w:rPr>
          <w:rFonts w:ascii="Sylfaen" w:hAnsi="Sylfaen"/>
          <w:lang w:val="ka-GE"/>
        </w:rPr>
        <w:t>მართვის საფუძველზე ახორციელებს აღსრულებას, თუ კრედიტორი წარ</w:t>
      </w:r>
      <w:r w:rsidR="00CD3F64" w:rsidRPr="00CF6269">
        <w:rPr>
          <w:rFonts w:ascii="Sylfaen" w:hAnsi="Sylfaen"/>
          <w:lang w:val="ka-GE"/>
        </w:rPr>
        <w:t>ა</w:t>
      </w:r>
      <w:r w:rsidRPr="00CF6269">
        <w:rPr>
          <w:rFonts w:ascii="Sylfaen" w:hAnsi="Sylfaen"/>
          <w:lang w:val="ka-GE"/>
        </w:rPr>
        <w:t>დგენს ვალდებულების შესრულების ან შესაბამისი გარემობის დადგომის დამადასტურებელ მტკიცებულებებს.</w:t>
      </w:r>
    </w:p>
    <w:p w14:paraId="0367A8BF" w14:textId="3D95C474"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2.</w:t>
      </w:r>
      <w:r w:rsidRPr="00CF6269" w:rsidDel="004D15CA">
        <w:rPr>
          <w:rFonts w:ascii="Sylfaen" w:hAnsi="Sylfaen"/>
          <w:lang w:val="ka-GE"/>
        </w:rPr>
        <w:t xml:space="preserve"> </w:t>
      </w:r>
      <w:r w:rsidRPr="00CF6269">
        <w:rPr>
          <w:rFonts w:ascii="Sylfaen" w:hAnsi="Sylfaen"/>
          <w:lang w:val="ka-GE"/>
        </w:rPr>
        <w:t xml:space="preserve">ამ მუხლის პირველი </w:t>
      </w:r>
      <w:r w:rsidR="00CA09FD" w:rsidRPr="00CF6269">
        <w:rPr>
          <w:rFonts w:ascii="Sylfaen" w:hAnsi="Sylfaen"/>
          <w:lang w:val="ka-GE"/>
        </w:rPr>
        <w:t xml:space="preserve">ნაწილით </w:t>
      </w:r>
      <w:r w:rsidRPr="00CF6269">
        <w:rPr>
          <w:rFonts w:ascii="Sylfaen" w:hAnsi="Sylfaen"/>
          <w:lang w:val="ka-GE"/>
        </w:rPr>
        <w:t>გათვალისწინებულ შემთხვევაში</w:t>
      </w:r>
      <w:r w:rsidR="00E828DD" w:rsidRPr="00CF6269">
        <w:rPr>
          <w:rFonts w:ascii="Sylfaen" w:hAnsi="Sylfaen"/>
          <w:lang w:val="ka-GE"/>
        </w:rPr>
        <w:t>,</w:t>
      </w:r>
      <w:r w:rsidRPr="00CF6269">
        <w:rPr>
          <w:rFonts w:ascii="Sylfaen" w:hAnsi="Sylfaen"/>
          <w:lang w:val="ka-GE"/>
        </w:rPr>
        <w:t xml:space="preserve"> თუ მხარე ვერ წარადგენს ვალდებულების შესრულების ან შესაბამისი გარემო</w:t>
      </w:r>
      <w:r w:rsidR="00350B31" w:rsidRPr="00CF6269">
        <w:rPr>
          <w:rFonts w:ascii="Sylfaen" w:hAnsi="Sylfaen"/>
          <w:lang w:val="ka-GE"/>
        </w:rPr>
        <w:t>ე</w:t>
      </w:r>
      <w:r w:rsidRPr="00CF6269">
        <w:rPr>
          <w:rFonts w:ascii="Sylfaen" w:hAnsi="Sylfaen"/>
          <w:lang w:val="ka-GE"/>
        </w:rPr>
        <w:t>ბის დადგომის დამადასტურებელ მტკიცებულებებს, აღმასრულებელი არ დაიწყ</w:t>
      </w:r>
      <w:r w:rsidR="00E86147" w:rsidRPr="00CF6269">
        <w:rPr>
          <w:rFonts w:ascii="Sylfaen" w:hAnsi="Sylfaen"/>
          <w:lang w:val="ka-GE"/>
        </w:rPr>
        <w:t>ებს</w:t>
      </w:r>
      <w:r w:rsidRPr="00CF6269">
        <w:rPr>
          <w:rFonts w:ascii="Sylfaen" w:hAnsi="Sylfaen"/>
          <w:lang w:val="ka-GE"/>
        </w:rPr>
        <w:t xml:space="preserve"> სააღსულებო წარმოება</w:t>
      </w:r>
      <w:r w:rsidR="00E86147" w:rsidRPr="00CF6269">
        <w:rPr>
          <w:rFonts w:ascii="Sylfaen" w:hAnsi="Sylfaen"/>
          <w:lang w:val="ka-GE"/>
        </w:rPr>
        <w:t>ს</w:t>
      </w:r>
      <w:r w:rsidRPr="00CF6269">
        <w:rPr>
          <w:rFonts w:ascii="Sylfaen" w:hAnsi="Sylfaen"/>
          <w:lang w:val="ka-GE"/>
        </w:rPr>
        <w:t>.</w:t>
      </w:r>
    </w:p>
    <w:p w14:paraId="4905A509" w14:textId="1B34D277" w:rsidR="00367D34" w:rsidRPr="00CF6269" w:rsidRDefault="00367D34" w:rsidP="00CF6269">
      <w:pPr>
        <w:spacing w:after="0"/>
        <w:ind w:right="4" w:firstLine="567"/>
        <w:jc w:val="both"/>
        <w:rPr>
          <w:rFonts w:ascii="Sylfaen" w:hAnsi="Sylfaen"/>
          <w:lang w:val="ka-GE"/>
        </w:rPr>
      </w:pPr>
    </w:p>
    <w:p w14:paraId="2518755C"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rPr>
        <w:lastRenderedPageBreak/>
        <w:t>მუხლი</w:t>
      </w:r>
      <w:r w:rsidR="004C1A3D" w:rsidRPr="00CF6269">
        <w:rPr>
          <w:rFonts w:ascii="Sylfaen" w:hAnsi="Sylfaen"/>
          <w:b/>
          <w:lang w:val="ka-GE"/>
        </w:rPr>
        <w:t xml:space="preserve"> 5</w:t>
      </w:r>
      <w:r w:rsidR="00E84C9F" w:rsidRPr="00CF6269">
        <w:rPr>
          <w:rFonts w:ascii="Sylfaen" w:hAnsi="Sylfaen"/>
          <w:b/>
          <w:lang w:val="ka-GE"/>
        </w:rPr>
        <w:t>2</w:t>
      </w:r>
      <w:r w:rsidRPr="00CF6269">
        <w:rPr>
          <w:rFonts w:ascii="Sylfaen" w:hAnsi="Sylfaen"/>
          <w:b/>
          <w:lang w:val="ka-GE"/>
        </w:rPr>
        <w:t xml:space="preserve">. </w:t>
      </w:r>
      <w:r w:rsidRPr="00CF6269">
        <w:rPr>
          <w:rFonts w:ascii="Sylfaen" w:hAnsi="Sylfaen"/>
          <w:b/>
          <w:lang w:val="ka-GE" w:eastAsia="zh-CN"/>
        </w:rPr>
        <w:t>მოვალის მიერ შესასრულებელი ალტერნატიული ვალდებულება</w:t>
      </w:r>
    </w:p>
    <w:p w14:paraId="365B01CB" w14:textId="7B1BF79B"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1. თუ </w:t>
      </w:r>
      <w:r w:rsidR="00110FEE" w:rsidRPr="00CF6269">
        <w:rPr>
          <w:rFonts w:ascii="Sylfaen" w:hAnsi="Sylfaen"/>
          <w:lang w:val="ka-GE"/>
        </w:rPr>
        <w:t>აღსასრულებელი დოკუმენტით</w:t>
      </w:r>
      <w:r w:rsidRPr="00CF6269">
        <w:rPr>
          <w:rFonts w:ascii="Sylfaen" w:hAnsi="Sylfaen"/>
          <w:lang w:val="ka-GE"/>
        </w:rPr>
        <w:t xml:space="preserve"> მოვალეს უფლება </w:t>
      </w:r>
      <w:r w:rsidR="007925F2" w:rsidRPr="00CF6269">
        <w:rPr>
          <w:rFonts w:ascii="Sylfaen" w:hAnsi="Sylfaen"/>
          <w:lang w:val="ka-GE"/>
        </w:rPr>
        <w:t xml:space="preserve">აქვს </w:t>
      </w:r>
      <w:r w:rsidRPr="00CF6269">
        <w:rPr>
          <w:rFonts w:ascii="Sylfaen" w:hAnsi="Sylfaen"/>
          <w:lang w:val="ka-GE"/>
        </w:rPr>
        <w:t>აირჩოს რამდენიმე შესასრულებელი ვალდებულებიდან ერთ-ერთი და გავიდა ამ უფლების გამოყენების დადგენილი ვადა, კრედიტორი უფლებამოსილია მოვალის მიერ შესასრულებელი</w:t>
      </w:r>
      <w:r w:rsidR="00A94CFB" w:rsidRPr="00CF6269">
        <w:rPr>
          <w:rFonts w:ascii="Sylfaen" w:hAnsi="Sylfaen"/>
          <w:lang w:val="ka-GE"/>
        </w:rPr>
        <w:t xml:space="preserve"> </w:t>
      </w:r>
      <w:r w:rsidRPr="00CF6269">
        <w:rPr>
          <w:rFonts w:ascii="Sylfaen" w:hAnsi="Sylfaen"/>
          <w:lang w:val="ka-GE"/>
        </w:rPr>
        <w:t>ვალდებულებიდან სავალდებულოდ შესასრულებლად</w:t>
      </w:r>
      <w:r w:rsidR="00A94CFB" w:rsidRPr="00CF6269">
        <w:rPr>
          <w:rFonts w:ascii="Sylfaen" w:hAnsi="Sylfaen"/>
          <w:lang w:val="ka-GE"/>
        </w:rPr>
        <w:t xml:space="preserve"> </w:t>
      </w:r>
      <w:r w:rsidRPr="00CF6269">
        <w:rPr>
          <w:rFonts w:ascii="Sylfaen" w:hAnsi="Sylfaen"/>
          <w:lang w:val="ka-GE"/>
        </w:rPr>
        <w:t>აირჩოს ერთ-ერთი, რომლის შეცვლაც აღარ დაიშვება.</w:t>
      </w:r>
    </w:p>
    <w:p w14:paraId="5C60AB80" w14:textId="4A98634C" w:rsidR="00FA1B1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2. ამ მუხლის პირველი </w:t>
      </w:r>
      <w:r w:rsidR="00CA09FD" w:rsidRPr="00CF6269">
        <w:rPr>
          <w:rFonts w:ascii="Sylfaen" w:hAnsi="Sylfaen"/>
          <w:lang w:val="ka-GE"/>
        </w:rPr>
        <w:t xml:space="preserve">ნაწილით </w:t>
      </w:r>
      <w:r w:rsidRPr="00CF6269">
        <w:rPr>
          <w:rFonts w:ascii="Sylfaen" w:hAnsi="Sylfaen"/>
          <w:lang w:val="ka-GE"/>
        </w:rPr>
        <w:t>გათვალისწინებული კრედიტორის არჩევანი უნდა დასტურდებოდეს წერილობითი მ</w:t>
      </w:r>
      <w:r w:rsidR="00592484" w:rsidRPr="00CF6269">
        <w:rPr>
          <w:rFonts w:ascii="Sylfaen" w:hAnsi="Sylfaen"/>
          <w:lang w:val="ka-GE"/>
        </w:rPr>
        <w:t>ი</w:t>
      </w:r>
      <w:r w:rsidRPr="00CF6269">
        <w:rPr>
          <w:rFonts w:ascii="Sylfaen" w:hAnsi="Sylfaen"/>
          <w:lang w:val="ka-GE"/>
        </w:rPr>
        <w:t>მართვით.</w:t>
      </w:r>
    </w:p>
    <w:p w14:paraId="64ED0853" w14:textId="19F8DF30" w:rsidR="002A2FDF" w:rsidRPr="00CF6269" w:rsidRDefault="00FA1B1F" w:rsidP="00CF6269">
      <w:pPr>
        <w:spacing w:after="0"/>
        <w:ind w:right="4" w:firstLine="567"/>
        <w:jc w:val="both"/>
        <w:rPr>
          <w:rFonts w:ascii="Sylfaen" w:hAnsi="Sylfaen"/>
          <w:lang w:val="ka-GE"/>
        </w:rPr>
      </w:pPr>
      <w:r w:rsidRPr="00CF6269">
        <w:rPr>
          <w:rFonts w:ascii="Sylfaen" w:hAnsi="Sylfaen"/>
          <w:lang w:val="ka-GE"/>
        </w:rPr>
        <w:t xml:space="preserve"> </w:t>
      </w:r>
    </w:p>
    <w:p w14:paraId="34622BA3" w14:textId="279CC5DB"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მუხლი 5</w:t>
      </w:r>
      <w:r w:rsidR="00E84C9F" w:rsidRPr="00CF6269">
        <w:rPr>
          <w:rFonts w:ascii="Sylfaen" w:hAnsi="Sylfaen"/>
          <w:b/>
          <w:lang w:val="ka-GE" w:eastAsia="zh-CN"/>
        </w:rPr>
        <w:t>3</w:t>
      </w:r>
      <w:r w:rsidRPr="00CF6269">
        <w:rPr>
          <w:rFonts w:ascii="Sylfaen" w:hAnsi="Sylfaen"/>
          <w:b/>
          <w:lang w:val="ka-GE" w:eastAsia="zh-CN"/>
        </w:rPr>
        <w:t>.</w:t>
      </w:r>
      <w:r w:rsidR="00A94CFB" w:rsidRPr="00CF6269">
        <w:rPr>
          <w:rFonts w:ascii="Sylfaen" w:hAnsi="Sylfaen"/>
          <w:b/>
          <w:lang w:val="ka-GE" w:eastAsia="zh-CN"/>
        </w:rPr>
        <w:t xml:space="preserve"> </w:t>
      </w:r>
      <w:r w:rsidRPr="00CF6269">
        <w:rPr>
          <w:rFonts w:ascii="Sylfaen" w:hAnsi="Sylfaen"/>
          <w:b/>
          <w:lang w:val="ka-GE" w:eastAsia="zh-CN"/>
        </w:rPr>
        <w:t>მესამე პირის სარჩელი</w:t>
      </w:r>
      <w:r w:rsidR="00D56886" w:rsidRPr="00CF6269">
        <w:rPr>
          <w:rFonts w:ascii="Sylfaen" w:hAnsi="Sylfaen"/>
          <w:b/>
          <w:lang w:val="ka-GE" w:eastAsia="zh-CN"/>
        </w:rPr>
        <w:t xml:space="preserve"> </w:t>
      </w:r>
      <w:r w:rsidR="009C7A5B" w:rsidRPr="00CF6269">
        <w:rPr>
          <w:rFonts w:ascii="Sylfaen" w:hAnsi="Sylfaen"/>
          <w:b/>
          <w:lang w:val="ka-GE" w:eastAsia="zh-CN"/>
        </w:rPr>
        <w:t>ყადაღისაგან ქონების გათავისუფლების შესახებ</w:t>
      </w:r>
      <w:r w:rsidR="00A94CFB" w:rsidRPr="00CF6269">
        <w:rPr>
          <w:rFonts w:ascii="Sylfaen" w:hAnsi="Sylfaen"/>
          <w:lang w:val="ka-GE" w:eastAsia="zh-CN"/>
        </w:rPr>
        <w:t xml:space="preserve"> </w:t>
      </w:r>
    </w:p>
    <w:p w14:paraId="3530E0A9" w14:textId="64D43649"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1. თუ მესამე პირი ამტკიცებს, რომ იმ </w:t>
      </w:r>
      <w:r w:rsidR="009C7A5B" w:rsidRPr="00CF6269">
        <w:rPr>
          <w:rFonts w:ascii="Sylfaen" w:hAnsi="Sylfaen"/>
          <w:lang w:val="ka-GE" w:eastAsia="zh-CN"/>
        </w:rPr>
        <w:t xml:space="preserve">ნივთზე/უფლებაზე, რომელიც </w:t>
      </w:r>
      <w:r w:rsidRPr="00CF6269">
        <w:rPr>
          <w:rFonts w:ascii="Sylfaen" w:hAnsi="Sylfaen"/>
          <w:lang w:val="ka-GE" w:eastAsia="zh-CN"/>
        </w:rPr>
        <w:t>უნდა მიე</w:t>
      </w:r>
      <w:r w:rsidR="009C7A5B" w:rsidRPr="00CF6269">
        <w:rPr>
          <w:rFonts w:ascii="Sylfaen" w:hAnsi="Sylfaen"/>
          <w:lang w:val="ka-GE" w:eastAsia="zh-CN"/>
        </w:rPr>
        <w:t>ქ</w:t>
      </w:r>
      <w:r w:rsidRPr="00CF6269">
        <w:rPr>
          <w:rFonts w:ascii="Sylfaen" w:hAnsi="Sylfaen"/>
          <w:lang w:val="ka-GE" w:eastAsia="zh-CN"/>
        </w:rPr>
        <w:t>ცეს აღსასრულებლად</w:t>
      </w:r>
      <w:r w:rsidR="007925F2" w:rsidRPr="00CF6269">
        <w:rPr>
          <w:rFonts w:ascii="Sylfaen" w:hAnsi="Sylfaen"/>
          <w:lang w:val="ka-GE" w:eastAsia="zh-CN"/>
        </w:rPr>
        <w:t>,</w:t>
      </w:r>
      <w:r w:rsidRPr="00CF6269">
        <w:rPr>
          <w:rFonts w:ascii="Sylfaen" w:hAnsi="Sylfaen"/>
          <w:lang w:val="ka-GE" w:eastAsia="zh-CN"/>
        </w:rPr>
        <w:t xml:space="preserve"> მას გააჩნია</w:t>
      </w:r>
      <w:r w:rsidR="00350B31" w:rsidRPr="00CF6269">
        <w:rPr>
          <w:rFonts w:ascii="Sylfaen" w:hAnsi="Sylfaen"/>
          <w:lang w:val="ka-GE" w:eastAsia="zh-CN"/>
        </w:rPr>
        <w:t xml:space="preserve"> საკუთრების</w:t>
      </w:r>
      <w:r w:rsidRPr="00CF6269">
        <w:rPr>
          <w:rFonts w:ascii="Sylfaen" w:hAnsi="Sylfaen"/>
          <w:lang w:val="ka-GE" w:eastAsia="zh-CN"/>
        </w:rPr>
        <w:t xml:space="preserve"> უფლება, მესამე პირს შეუძლია აღძრას სარჩელი</w:t>
      </w:r>
      <w:r w:rsidR="007925F2" w:rsidRPr="00CF6269">
        <w:rPr>
          <w:rFonts w:ascii="Sylfaen" w:hAnsi="Sylfaen"/>
          <w:lang w:val="ka-GE" w:eastAsia="zh-CN"/>
        </w:rPr>
        <w:t xml:space="preserve"> იმ სასამართლოსთვის მიმართვის გზით, რომლის სამოქმედო ტერიტორიაზედაც ხდება აღსრულება</w:t>
      </w:r>
      <w:r w:rsidRPr="00CF6269">
        <w:rPr>
          <w:rFonts w:ascii="Sylfaen" w:hAnsi="Sylfaen"/>
          <w:lang w:val="ka-GE" w:eastAsia="zh-CN"/>
        </w:rPr>
        <w:t>. ასეთ სარჩელს სასამართლო განიხილავს სასარჩელო წარმოების წესით</w:t>
      </w:r>
      <w:r w:rsidR="00602898" w:rsidRPr="00CF6269">
        <w:rPr>
          <w:rFonts w:ascii="Sylfaen" w:hAnsi="Sylfaen"/>
          <w:lang w:eastAsia="zh-CN"/>
        </w:rPr>
        <w:t>.</w:t>
      </w:r>
      <w:r w:rsidRPr="00CF6269">
        <w:rPr>
          <w:rFonts w:ascii="Sylfaen" w:hAnsi="Sylfaen"/>
          <w:lang w:val="ka-GE" w:eastAsia="zh-CN"/>
        </w:rPr>
        <w:t xml:space="preserve"> </w:t>
      </w:r>
    </w:p>
    <w:p w14:paraId="2F278212"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სარჩელი ყადაღისაგან ქონების გათავისუფლების შესახებ წარედგინება მოვალესა და კრედიტორს. </w:t>
      </w:r>
    </w:p>
    <w:p w14:paraId="19B5BBBE" w14:textId="77777777" w:rsidR="00FA1B1F" w:rsidRDefault="00FA1B1F" w:rsidP="00CF6269">
      <w:pPr>
        <w:spacing w:after="0"/>
        <w:ind w:right="4" w:firstLine="567"/>
        <w:jc w:val="both"/>
        <w:rPr>
          <w:rFonts w:ascii="Sylfaen" w:hAnsi="Sylfaen"/>
          <w:lang w:val="ka-GE" w:eastAsia="zh-CN"/>
        </w:rPr>
      </w:pPr>
      <w:r w:rsidRPr="00CF6269">
        <w:rPr>
          <w:rFonts w:ascii="Sylfaen" w:hAnsi="Sylfaen"/>
          <w:lang w:val="ka-GE" w:eastAsia="zh-CN"/>
        </w:rPr>
        <w:t>3. თუ ყა</w:t>
      </w:r>
      <w:r w:rsidRPr="00CF6269">
        <w:rPr>
          <w:rFonts w:ascii="Sylfaen" w:hAnsi="Sylfaen"/>
          <w:lang w:val="ka-GE" w:eastAsia="zh-CN"/>
        </w:rPr>
        <w:softHyphen/>
        <w:t>და</w:t>
      </w:r>
      <w:r w:rsidRPr="00CF6269">
        <w:rPr>
          <w:rFonts w:ascii="Sylfaen" w:hAnsi="Sylfaen"/>
          <w:lang w:val="ka-GE" w:eastAsia="zh-CN"/>
        </w:rPr>
        <w:softHyphen/>
        <w:t>ღა</w:t>
      </w:r>
      <w:r w:rsidRPr="00CF6269">
        <w:rPr>
          <w:rFonts w:ascii="Sylfaen" w:hAnsi="Sylfaen"/>
          <w:lang w:val="ka-GE" w:eastAsia="zh-CN"/>
        </w:rPr>
        <w:softHyphen/>
        <w:t>და</w:t>
      </w:r>
      <w:r w:rsidRPr="00CF6269">
        <w:rPr>
          <w:rFonts w:ascii="Sylfaen" w:hAnsi="Sylfaen"/>
          <w:lang w:val="ka-GE" w:eastAsia="zh-CN"/>
        </w:rPr>
        <w:softHyphen/>
        <w:t>დე</w:t>
      </w:r>
      <w:r w:rsidRPr="00CF6269">
        <w:rPr>
          <w:rFonts w:ascii="Sylfaen" w:hAnsi="Sylfaen"/>
          <w:lang w:val="ka-GE" w:eastAsia="zh-CN"/>
        </w:rPr>
        <w:softHyphen/>
        <w:t>ბუ</w:t>
      </w:r>
      <w:r w:rsidRPr="00CF6269">
        <w:rPr>
          <w:rFonts w:ascii="Sylfaen" w:hAnsi="Sylfaen"/>
          <w:lang w:val="ka-GE" w:eastAsia="zh-CN"/>
        </w:rPr>
        <w:softHyphen/>
        <w:t>ლი ქო</w:t>
      </w:r>
      <w:r w:rsidRPr="00CF6269">
        <w:rPr>
          <w:rFonts w:ascii="Sylfaen" w:hAnsi="Sylfaen"/>
          <w:lang w:val="ka-GE" w:eastAsia="zh-CN"/>
        </w:rPr>
        <w:softHyphen/>
        <w:t>ნე</w:t>
      </w:r>
      <w:r w:rsidRPr="00CF6269">
        <w:rPr>
          <w:rFonts w:ascii="Sylfaen" w:hAnsi="Sylfaen"/>
          <w:lang w:val="ka-GE" w:eastAsia="zh-CN"/>
        </w:rPr>
        <w:softHyphen/>
        <w:t>ბა უკ</w:t>
      </w:r>
      <w:r w:rsidRPr="00CF6269">
        <w:rPr>
          <w:rFonts w:ascii="Sylfaen" w:hAnsi="Sylfaen"/>
          <w:lang w:val="ka-GE" w:eastAsia="zh-CN"/>
        </w:rPr>
        <w:softHyphen/>
        <w:t>ვე რე</w:t>
      </w:r>
      <w:r w:rsidRPr="00CF6269">
        <w:rPr>
          <w:rFonts w:ascii="Sylfaen" w:hAnsi="Sylfaen"/>
          <w:lang w:val="ka-GE" w:eastAsia="zh-CN"/>
        </w:rPr>
        <w:softHyphen/>
        <w:t>ა</w:t>
      </w:r>
      <w:r w:rsidRPr="00CF6269">
        <w:rPr>
          <w:rFonts w:ascii="Sylfaen" w:hAnsi="Sylfaen"/>
          <w:lang w:val="ka-GE" w:eastAsia="zh-CN"/>
        </w:rPr>
        <w:softHyphen/>
        <w:t>ლი</w:t>
      </w:r>
      <w:r w:rsidRPr="00CF6269">
        <w:rPr>
          <w:rFonts w:ascii="Sylfaen" w:hAnsi="Sylfaen"/>
          <w:lang w:val="ka-GE" w:eastAsia="zh-CN"/>
        </w:rPr>
        <w:softHyphen/>
        <w:t>ზე</w:t>
      </w:r>
      <w:r w:rsidRPr="00CF6269">
        <w:rPr>
          <w:rFonts w:ascii="Sylfaen" w:hAnsi="Sylfaen"/>
          <w:lang w:val="ka-GE" w:eastAsia="zh-CN"/>
        </w:rPr>
        <w:softHyphen/>
        <w:t>ბუ</w:t>
      </w:r>
      <w:r w:rsidRPr="00CF6269">
        <w:rPr>
          <w:rFonts w:ascii="Sylfaen" w:hAnsi="Sylfaen"/>
          <w:lang w:val="ka-GE" w:eastAsia="zh-CN"/>
        </w:rPr>
        <w:softHyphen/>
        <w:t xml:space="preserve">ლია, მესამე პირი უფლებამოსილია მოვალეს, რომლის ვალდებულების გამოც მოხდა მესამე პირის ქონების გასხვისება, მოსთხოვოს ზიანის ანაზღაურება. </w:t>
      </w:r>
    </w:p>
    <w:p w14:paraId="3D4E2704" w14:textId="77777777" w:rsidR="001B5C8D" w:rsidRPr="00CF6269" w:rsidRDefault="001B5C8D" w:rsidP="00CF6269">
      <w:pPr>
        <w:spacing w:after="0"/>
        <w:ind w:right="4" w:firstLine="567"/>
        <w:jc w:val="both"/>
        <w:rPr>
          <w:rFonts w:ascii="Sylfaen" w:hAnsi="Sylfaen"/>
          <w:lang w:val="ka-GE" w:eastAsia="zh-CN"/>
        </w:rPr>
      </w:pPr>
    </w:p>
    <w:p w14:paraId="291334ED" w14:textId="77777777" w:rsidR="00367D34" w:rsidRPr="00CF6269" w:rsidRDefault="00367D34" w:rsidP="00CF6269">
      <w:pPr>
        <w:spacing w:after="0"/>
        <w:ind w:right="4" w:firstLine="567"/>
        <w:jc w:val="both"/>
        <w:rPr>
          <w:rFonts w:ascii="Sylfaen" w:hAnsi="Sylfaen"/>
          <w:lang w:val="ka-GE"/>
        </w:rPr>
      </w:pPr>
    </w:p>
    <w:p w14:paraId="27F7B470" w14:textId="10EB3147" w:rsidR="00FA1B1F" w:rsidRPr="00CF6269" w:rsidRDefault="00CA39B7" w:rsidP="00CF6269">
      <w:pPr>
        <w:pStyle w:val="TOC3"/>
        <w:ind w:right="4" w:firstLine="567"/>
      </w:pPr>
      <w:bookmarkStart w:id="37" w:name="_Toc394413177"/>
      <w:r w:rsidRPr="00CF6269">
        <w:t>თავი</w:t>
      </w:r>
      <w:r w:rsidR="004C1A3D" w:rsidRPr="00CF6269">
        <w:t xml:space="preserve"> </w:t>
      </w:r>
      <w:r w:rsidR="00372EB8" w:rsidRPr="00CF6269">
        <w:rPr>
          <w:lang w:val="en-US"/>
        </w:rPr>
        <w:t>X</w:t>
      </w:r>
      <w:r w:rsidR="004C1A3D" w:rsidRPr="00CF6269">
        <w:t>.</w:t>
      </w:r>
      <w:r w:rsidR="00A94CFB" w:rsidRPr="00CF6269">
        <w:t xml:space="preserve"> </w:t>
      </w:r>
      <w:r w:rsidR="00FA1B1F" w:rsidRPr="00CF6269">
        <w:t>სააღსრულებო წარმოების დასრულება, შეჩერება და გადადება</w:t>
      </w:r>
      <w:bookmarkEnd w:id="37"/>
    </w:p>
    <w:p w14:paraId="64D205DA" w14:textId="77777777" w:rsidR="00FA1B1F" w:rsidRPr="00CF6269" w:rsidRDefault="00FA1B1F" w:rsidP="00CF6269">
      <w:pPr>
        <w:spacing w:after="0"/>
        <w:ind w:right="4" w:firstLine="567"/>
        <w:jc w:val="both"/>
        <w:rPr>
          <w:rFonts w:ascii="Sylfaen" w:hAnsi="Sylfaen"/>
          <w:lang w:val="ka-GE" w:eastAsia="zh-CN"/>
        </w:rPr>
      </w:pPr>
      <w:bookmarkStart w:id="38" w:name="part_80"/>
      <w:r w:rsidRPr="00CF6269" w:rsidDel="007C038A">
        <w:rPr>
          <w:rFonts w:ascii="Sylfaen" w:hAnsi="Sylfaen"/>
          <w:lang w:val="ka-GE"/>
        </w:rPr>
        <w:t xml:space="preserve"> </w:t>
      </w:r>
    </w:p>
    <w:p w14:paraId="005C1DFA" w14:textId="77777777" w:rsidR="00687AE3"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w:t>
      </w:r>
      <w:r w:rsidR="004C1A3D" w:rsidRPr="00CF6269">
        <w:rPr>
          <w:rFonts w:ascii="Sylfaen" w:hAnsi="Sylfaen"/>
          <w:b/>
          <w:lang w:val="ka-GE" w:eastAsia="zh-CN"/>
        </w:rPr>
        <w:t>54</w:t>
      </w:r>
      <w:r w:rsidRPr="00CF6269">
        <w:rPr>
          <w:rFonts w:ascii="Sylfaen" w:hAnsi="Sylfaen"/>
          <w:b/>
          <w:lang w:val="ka-GE" w:eastAsia="zh-CN"/>
        </w:rPr>
        <w:t>. აღსრულება</w:t>
      </w:r>
    </w:p>
    <w:p w14:paraId="2ECC9EDB" w14:textId="5940F3B0" w:rsidR="00FA1B1F" w:rsidRPr="00CF6269" w:rsidRDefault="00687AE3" w:rsidP="00CF6269">
      <w:pPr>
        <w:spacing w:after="0"/>
        <w:ind w:right="4" w:firstLine="567"/>
        <w:jc w:val="both"/>
        <w:rPr>
          <w:rFonts w:ascii="Sylfaen" w:hAnsi="Sylfaen"/>
          <w:lang w:val="ka-GE" w:eastAsia="zh-CN"/>
        </w:rPr>
      </w:pPr>
      <w:r w:rsidRPr="00CF6269">
        <w:rPr>
          <w:rFonts w:ascii="Sylfaen" w:hAnsi="Sylfaen"/>
          <w:lang w:eastAsia="zh-CN"/>
        </w:rPr>
        <w:t xml:space="preserve">1. </w:t>
      </w:r>
      <w:r w:rsidR="00FA1B1F" w:rsidRPr="00CF6269">
        <w:rPr>
          <w:rFonts w:ascii="Sylfaen" w:hAnsi="Sylfaen" w:cs="Sylfaen"/>
          <w:lang w:val="ka-GE" w:eastAsia="zh-CN"/>
        </w:rPr>
        <w:t>ამ</w:t>
      </w:r>
      <w:r w:rsidR="00FA1B1F" w:rsidRPr="00CF6269">
        <w:rPr>
          <w:rFonts w:ascii="Sylfaen" w:hAnsi="Sylfaen"/>
          <w:lang w:val="ka-GE" w:eastAsia="zh-CN"/>
        </w:rPr>
        <w:t xml:space="preserve"> </w:t>
      </w:r>
      <w:r w:rsidR="00F675AC" w:rsidRPr="00CF6269">
        <w:rPr>
          <w:rFonts w:ascii="Sylfaen" w:hAnsi="Sylfaen"/>
          <w:lang w:val="ka-GE"/>
        </w:rPr>
        <w:t xml:space="preserve">კოდექსით </w:t>
      </w:r>
      <w:r w:rsidR="00FA1B1F" w:rsidRPr="00CF6269">
        <w:rPr>
          <w:rFonts w:ascii="Sylfaen" w:hAnsi="Sylfaen"/>
          <w:lang w:val="ka-GE" w:eastAsia="zh-CN"/>
        </w:rPr>
        <w:t>გათვალისწინებული აღსრულება განხორციელებულად ჩაითვლება:</w:t>
      </w:r>
    </w:p>
    <w:p w14:paraId="7AF70269"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ა) კრედიტორის მოთხოვნის დაკმაყოფილებით</w:t>
      </w:r>
      <w:r w:rsidR="00E828DD" w:rsidRPr="00CF6269">
        <w:rPr>
          <w:rFonts w:ascii="Sylfaen" w:hAnsi="Sylfaen"/>
          <w:lang w:val="ka-GE" w:eastAsia="zh-CN"/>
        </w:rPr>
        <w:t>;</w:t>
      </w:r>
    </w:p>
    <w:p w14:paraId="71246197" w14:textId="6C636A9A" w:rsidR="00FA1B1F" w:rsidRPr="00CF6269" w:rsidRDefault="00FA1B1F" w:rsidP="00CF6269">
      <w:pPr>
        <w:spacing w:after="0"/>
        <w:ind w:right="4" w:firstLine="567"/>
        <w:jc w:val="both"/>
        <w:rPr>
          <w:rStyle w:val="Hyperlink"/>
          <w:rFonts w:ascii="Sylfaen" w:hAnsi="Sylfaen"/>
          <w:color w:val="auto"/>
          <w:u w:val="none"/>
          <w:lang w:val="ka-GE"/>
        </w:rPr>
      </w:pPr>
      <w:r w:rsidRPr="00CF6269">
        <w:rPr>
          <w:rFonts w:ascii="Sylfaen" w:hAnsi="Sylfaen"/>
          <w:lang w:val="ka-GE" w:eastAsia="zh-CN"/>
        </w:rPr>
        <w:t xml:space="preserve">ბ) </w:t>
      </w:r>
      <w:r w:rsidR="004301BB" w:rsidRPr="00CF6269">
        <w:rPr>
          <w:rFonts w:ascii="Sylfaen" w:hAnsi="Sylfaen"/>
          <w:lang w:val="ka-GE" w:eastAsia="zh-CN"/>
        </w:rPr>
        <w:t xml:space="preserve">აღსასრულებელი </w:t>
      </w:r>
      <w:r w:rsidRPr="00CF6269">
        <w:rPr>
          <w:rFonts w:ascii="Sylfaen" w:hAnsi="Sylfaen"/>
          <w:lang w:val="ka-GE" w:eastAsia="zh-CN"/>
        </w:rPr>
        <w:t>დოკუმენტით გათვალიწინებული აღსრულების წესით განსაზღვრული მოქმედებების შესრულებით;</w:t>
      </w:r>
    </w:p>
    <w:p w14:paraId="1BC0C9FB" w14:textId="4700B803"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გ) კრედიტორისა და მოვალის მიერ სააღსრულებო შეთანხ</w:t>
      </w:r>
      <w:r w:rsidR="007925F2" w:rsidRPr="00CF6269">
        <w:rPr>
          <w:rFonts w:ascii="Sylfaen" w:hAnsi="Sylfaen"/>
          <w:lang w:val="ka-GE" w:eastAsia="zh-CN"/>
        </w:rPr>
        <w:t>მ</w:t>
      </w:r>
      <w:r w:rsidRPr="00CF6269">
        <w:rPr>
          <w:rFonts w:ascii="Sylfaen" w:hAnsi="Sylfaen"/>
          <w:lang w:val="ka-GE" w:eastAsia="zh-CN"/>
        </w:rPr>
        <w:t>ებით გათვალისწინებული ვალდებულებების სრულად შესრულებით.</w:t>
      </w:r>
    </w:p>
    <w:p w14:paraId="267509DF" w14:textId="2449AB6B" w:rsidR="00FE1F39" w:rsidRPr="00CF6269" w:rsidRDefault="007E349C" w:rsidP="00CF6269">
      <w:pPr>
        <w:spacing w:after="0"/>
        <w:ind w:right="4" w:firstLine="567"/>
        <w:jc w:val="both"/>
        <w:rPr>
          <w:rFonts w:ascii="Sylfaen" w:hAnsi="Sylfaen"/>
          <w:lang w:val="ka-GE" w:eastAsia="zh-CN"/>
        </w:rPr>
      </w:pPr>
      <w:r w:rsidRPr="00CF6269">
        <w:rPr>
          <w:rFonts w:ascii="Sylfaen" w:hAnsi="Sylfaen"/>
          <w:lang w:eastAsia="zh-CN"/>
        </w:rPr>
        <w:t xml:space="preserve">2. </w:t>
      </w:r>
      <w:r w:rsidR="00FE1F39" w:rsidRPr="00CF6269">
        <w:rPr>
          <w:rFonts w:ascii="Sylfaen" w:hAnsi="Sylfaen"/>
          <w:lang w:val="ka-GE" w:eastAsia="zh-CN"/>
        </w:rPr>
        <w:t xml:space="preserve">აღსასრულებელი დოკუმენტის აღსრულების შემთხვევაში დაუშვებელია </w:t>
      </w:r>
      <w:r w:rsidR="007925F2" w:rsidRPr="00CF6269">
        <w:rPr>
          <w:rFonts w:ascii="Sylfaen" w:hAnsi="Sylfaen"/>
          <w:lang w:val="ka-GE" w:eastAsia="zh-CN"/>
        </w:rPr>
        <w:t>ი</w:t>
      </w:r>
      <w:r w:rsidR="00FE1F39" w:rsidRPr="00CF6269">
        <w:rPr>
          <w:rFonts w:ascii="Sylfaen" w:hAnsi="Sylfaen"/>
          <w:lang w:val="ka-GE" w:eastAsia="zh-CN"/>
        </w:rPr>
        <w:t>მავე აღსასრულებელი დოკუმენტის საფუძველზე სააღსრულებო წარმოების განხორციელება.</w:t>
      </w:r>
    </w:p>
    <w:p w14:paraId="0AF2D200" w14:textId="77777777" w:rsidR="00EC503E" w:rsidRPr="00CF6269" w:rsidRDefault="00EC503E" w:rsidP="00CF6269">
      <w:pPr>
        <w:spacing w:after="0"/>
        <w:ind w:right="4" w:firstLine="567"/>
        <w:jc w:val="both"/>
        <w:rPr>
          <w:rFonts w:ascii="Sylfaen" w:hAnsi="Sylfaen"/>
        </w:rPr>
      </w:pPr>
    </w:p>
    <w:p w14:paraId="0AB0FED4" w14:textId="597C573B" w:rsidR="00FA1B1F" w:rsidRPr="00CF6269" w:rsidRDefault="00FA1B1F" w:rsidP="00CF6269">
      <w:pPr>
        <w:spacing w:after="0"/>
        <w:ind w:right="4" w:firstLine="567"/>
        <w:jc w:val="both"/>
        <w:rPr>
          <w:rStyle w:val="Hyperlink"/>
          <w:rFonts w:ascii="Sylfaen" w:hAnsi="Sylfaen"/>
          <w:b/>
          <w:color w:val="auto"/>
          <w:u w:val="none"/>
          <w:lang w:val="ka-GE" w:eastAsia="zh-CN"/>
        </w:rPr>
      </w:pPr>
      <w:r w:rsidRPr="00CF6269">
        <w:rPr>
          <w:rFonts w:ascii="Sylfaen" w:hAnsi="Sylfaen"/>
          <w:b/>
          <w:lang w:val="ka-GE" w:eastAsia="zh-CN"/>
        </w:rPr>
        <w:t>მუხლი 55. აღსრულების შეწყვეტა</w:t>
      </w:r>
    </w:p>
    <w:p w14:paraId="432CBD71" w14:textId="77777777" w:rsidR="00FA1B1F" w:rsidRPr="00CF6269" w:rsidRDefault="00FA1B1F" w:rsidP="00CF6269">
      <w:pPr>
        <w:pStyle w:val="ListParagraph"/>
        <w:numPr>
          <w:ilvl w:val="0"/>
          <w:numId w:val="8"/>
        </w:numPr>
        <w:tabs>
          <w:tab w:val="left" w:pos="270"/>
        </w:tabs>
        <w:spacing w:after="0"/>
        <w:ind w:left="0" w:right="4" w:firstLine="567"/>
        <w:contextualSpacing w:val="0"/>
        <w:jc w:val="both"/>
        <w:rPr>
          <w:rFonts w:ascii="Sylfaen" w:hAnsi="Sylfaen"/>
          <w:lang w:val="ka-GE"/>
        </w:rPr>
      </w:pPr>
      <w:r w:rsidRPr="00CF6269">
        <w:rPr>
          <w:rFonts w:ascii="Sylfaen" w:hAnsi="Sylfaen"/>
          <w:lang w:val="ka-GE"/>
        </w:rPr>
        <w:t>აღსრულება წყდება, თუ:</w:t>
      </w:r>
    </w:p>
    <w:p w14:paraId="266C7B42" w14:textId="77777777" w:rsidR="00FA1B1F" w:rsidRPr="00CF6269" w:rsidRDefault="00FA1B1F"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ა) კრედიტორმა უარი თქვა აღსრულებაზე;</w:t>
      </w:r>
    </w:p>
    <w:p w14:paraId="2AC15956" w14:textId="77777777" w:rsidR="00FA1B1F" w:rsidRPr="00CF6269" w:rsidRDefault="00FA1B1F"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ბ) კრედიტორი და მოვალე მორიგდნენ;</w:t>
      </w:r>
    </w:p>
    <w:p w14:paraId="568D0139" w14:textId="30D31C9F" w:rsidR="00FA1B1F" w:rsidRPr="00CF6269" w:rsidRDefault="00FA1B1F"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 xml:space="preserve">გ) კრედიტორის ან მოვალის უფლებაუნარიანობის შეწყვეტის შემდეგ </w:t>
      </w:r>
      <w:r w:rsidR="001B25D2" w:rsidRPr="00CF6269">
        <w:rPr>
          <w:rFonts w:ascii="Sylfaen" w:hAnsi="Sylfaen"/>
          <w:lang w:val="ka-GE"/>
        </w:rPr>
        <w:t xml:space="preserve">აღსასრულებელი დოკუმენტით </w:t>
      </w:r>
      <w:r w:rsidRPr="00CF6269">
        <w:rPr>
          <w:rFonts w:ascii="Sylfaen" w:hAnsi="Sylfaen"/>
          <w:lang w:val="ka-GE"/>
        </w:rPr>
        <w:t>დადგენილი მოთხოვნები ან მოვალეობები ვერ გადავა მის უფლებამონაცვლეზე ან არ არსებობს უფლებმონაცვლე;</w:t>
      </w:r>
    </w:p>
    <w:p w14:paraId="7A74BE65" w14:textId="6BCCE742" w:rsidR="00FA1B1F" w:rsidRPr="00CF6269" w:rsidRDefault="00FA1B1F"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lastRenderedPageBreak/>
        <w:t>დ) აღსასრულებელი დოკუმენტი</w:t>
      </w:r>
      <w:r w:rsidR="002E58EF" w:rsidRPr="00CF6269">
        <w:rPr>
          <w:rFonts w:ascii="Sylfaen" w:hAnsi="Sylfaen"/>
        </w:rPr>
        <w:t>,</w:t>
      </w:r>
      <w:r w:rsidRPr="00CF6269">
        <w:rPr>
          <w:rFonts w:ascii="Sylfaen" w:hAnsi="Sylfaen"/>
          <w:lang w:val="ka-GE"/>
        </w:rPr>
        <w:t xml:space="preserve"> რომლის აღსასრულებლადაც მიმდინარეობს სააღსრულებო წარმოება, გაუქმებულია;</w:t>
      </w:r>
    </w:p>
    <w:p w14:paraId="19AED0A5" w14:textId="5FC96245" w:rsidR="00487D36" w:rsidRPr="00CF6269" w:rsidRDefault="00FD37B6" w:rsidP="00CF6269">
      <w:pPr>
        <w:spacing w:after="0"/>
        <w:ind w:right="4" w:firstLine="567"/>
        <w:jc w:val="both"/>
        <w:rPr>
          <w:rFonts w:ascii="Sylfaen" w:hAnsi="Sylfaen"/>
          <w:lang w:val="ka-GE"/>
        </w:rPr>
      </w:pPr>
      <w:r w:rsidRPr="00CF6269">
        <w:rPr>
          <w:rFonts w:ascii="Sylfaen" w:hAnsi="Sylfaen"/>
          <w:lang w:val="ka-GE"/>
        </w:rPr>
        <w:t xml:space="preserve">ე) თანხის გადახდევინებასთან დაკავშირებულ საქმეზე სააღსრულებო წარმოების დაწყებიდან გასულია 10 წელი, გარდა ალიმენტის გადახდევინების შესახებ, შრომითი ურთიერთობიდან გამომდინარე, დასახიჩრებით ან ჯანმრთელობის სხვაგვარი დაზიანებით, აგრეთვე მარჩენალის დაკარგვით გამოწვეული ზიანის ანაზღაურების შესახებ, დანაშაულით მიყენებული ზიანის ანაზღაურების შესახებ მოთხოვნებისა, აგრეთვე სახელმწიფო, ავტონომიური რესპუბლიკის რესპუბლიკური ან </w:t>
      </w:r>
      <w:r w:rsidR="00D64DDB" w:rsidRPr="00CF6269">
        <w:rPr>
          <w:rFonts w:ascii="Sylfaen" w:hAnsi="Sylfaen"/>
          <w:lang w:val="ka-GE"/>
        </w:rPr>
        <w:t>მუნიციპალიტეტის</w:t>
      </w:r>
      <w:r w:rsidRPr="00CF6269">
        <w:rPr>
          <w:rFonts w:ascii="Sylfaen" w:hAnsi="Sylfaen"/>
          <w:lang w:val="ka-GE"/>
        </w:rPr>
        <w:t xml:space="preserve"> ბიუჯეტის სასარგებლოდ ან საწინააღმდეგოდ წარმოებული სააღსრულებო საქმეებისა; </w:t>
      </w:r>
    </w:p>
    <w:p w14:paraId="0CB18B16" w14:textId="76E3DB5E" w:rsidR="00956E95" w:rsidRPr="00CF6269" w:rsidRDefault="00956E95"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ვ) ადმინისტრაციული სახდელის სახით ჯარიმის დაკისრების შემთხვევაში სააღსრულებო წარმოების დაწყებიდან გასულია 2 წელი;</w:t>
      </w:r>
    </w:p>
    <w:p w14:paraId="2D034C31" w14:textId="52F89417" w:rsidR="00FE0A4B" w:rsidRPr="00CF6269" w:rsidRDefault="00602898"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ზ) საქართველოს კანონმდებლობაში განხორციელებული ცვლილების შედეგად</w:t>
      </w:r>
      <w:r w:rsidR="002A2FDF" w:rsidRPr="00CF6269">
        <w:rPr>
          <w:rFonts w:ascii="Sylfaen" w:hAnsi="Sylfaen"/>
          <w:lang w:val="ka-GE"/>
        </w:rPr>
        <w:t xml:space="preserve">, </w:t>
      </w:r>
      <w:r w:rsidRPr="00CF6269">
        <w:rPr>
          <w:rFonts w:ascii="Sylfaen" w:hAnsi="Sylfaen"/>
          <w:lang w:val="ka-GE"/>
        </w:rPr>
        <w:t>შეუძლებელია</w:t>
      </w:r>
      <w:r w:rsidR="00A94CFB" w:rsidRPr="00CF6269">
        <w:rPr>
          <w:rFonts w:ascii="Sylfaen" w:hAnsi="Sylfaen"/>
          <w:lang w:val="ka-GE"/>
        </w:rPr>
        <w:t xml:space="preserve"> </w:t>
      </w:r>
      <w:r w:rsidR="002D1AED" w:rsidRPr="00CF6269">
        <w:rPr>
          <w:rFonts w:ascii="Sylfaen" w:hAnsi="Sylfaen"/>
          <w:lang w:val="ka-GE"/>
        </w:rPr>
        <w:t xml:space="preserve">აღსასრულებელი დოკუმენტის </w:t>
      </w:r>
      <w:r w:rsidRPr="00CF6269">
        <w:rPr>
          <w:rFonts w:ascii="Sylfaen" w:hAnsi="Sylfaen"/>
          <w:lang w:val="ka-GE"/>
        </w:rPr>
        <w:t>აღსრულება</w:t>
      </w:r>
      <w:r w:rsidR="002A2FDF" w:rsidRPr="00CF6269">
        <w:rPr>
          <w:rFonts w:ascii="Sylfaen" w:hAnsi="Sylfaen"/>
          <w:lang w:val="ka-GE"/>
        </w:rPr>
        <w:t>;</w:t>
      </w:r>
    </w:p>
    <w:p w14:paraId="40603F2A" w14:textId="0B4BD8EA" w:rsidR="00AD004F" w:rsidRPr="00CF6269" w:rsidRDefault="00FE0A4B"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 xml:space="preserve">თ) </w:t>
      </w:r>
      <w:r w:rsidR="001C13A6" w:rsidRPr="00CF6269">
        <w:rPr>
          <w:rFonts w:ascii="Sylfaen" w:hAnsi="Sylfaen"/>
          <w:lang w:val="ka-GE"/>
        </w:rPr>
        <w:t>სისხლის სამართლის საქმეზე სასჯელის სახით განსაზღვრული ჯარიმა, რომლის აღსასრულებლადაც მიმდინარეობს სააღსრულებო წარმოება, სასამართლოს გადაწყვეტილებით</w:t>
      </w:r>
      <w:r w:rsidR="002E58EF" w:rsidRPr="00CF6269">
        <w:rPr>
          <w:rFonts w:ascii="Sylfaen" w:hAnsi="Sylfaen"/>
        </w:rPr>
        <w:t>,</w:t>
      </w:r>
      <w:r w:rsidR="001C13A6" w:rsidRPr="00CF6269">
        <w:rPr>
          <w:rFonts w:ascii="Sylfaen" w:hAnsi="Sylfaen"/>
          <w:lang w:val="ka-GE"/>
        </w:rPr>
        <w:t xml:space="preserve"> შეიცვალა სხვა </w:t>
      </w:r>
      <w:r w:rsidR="004161F3" w:rsidRPr="00CF6269">
        <w:rPr>
          <w:rFonts w:ascii="Sylfaen" w:hAnsi="Sylfaen"/>
          <w:lang w:val="ka-GE"/>
        </w:rPr>
        <w:t xml:space="preserve">სახის </w:t>
      </w:r>
      <w:r w:rsidR="001C13A6" w:rsidRPr="00CF6269">
        <w:rPr>
          <w:rFonts w:ascii="Sylfaen" w:hAnsi="Sylfaen"/>
          <w:lang w:val="ka-GE"/>
        </w:rPr>
        <w:t>სასჯელით</w:t>
      </w:r>
      <w:r w:rsidR="00AD004F" w:rsidRPr="00CF6269">
        <w:rPr>
          <w:rFonts w:ascii="Sylfaen" w:hAnsi="Sylfaen"/>
          <w:lang w:val="ka-GE"/>
        </w:rPr>
        <w:t>;</w:t>
      </w:r>
    </w:p>
    <w:p w14:paraId="2D66728C" w14:textId="77777777" w:rsidR="00B46887" w:rsidRDefault="00AD004F"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 xml:space="preserve">ი) </w:t>
      </w:r>
      <w:r w:rsidR="001C13A6" w:rsidRPr="00CF6269">
        <w:rPr>
          <w:rFonts w:ascii="Sylfaen" w:hAnsi="Sylfaen" w:cs="Sylfaen"/>
          <w:lang w:val="ka-GE"/>
        </w:rPr>
        <w:t>სისხლის</w:t>
      </w:r>
      <w:r w:rsidR="001C13A6" w:rsidRPr="00CF6269">
        <w:rPr>
          <w:rFonts w:ascii="Sylfaen" w:hAnsi="Sylfaen"/>
          <w:lang w:val="ka-GE"/>
        </w:rPr>
        <w:t xml:space="preserve"> სამართლის საქმეზე სასჯელის სახით ჯარიმის დაკისრების შემთხვევაში სააღსრულებო წარმოების დაწყებიდან გასულია 5 წელი</w:t>
      </w:r>
      <w:r w:rsidR="00B46887">
        <w:rPr>
          <w:rFonts w:ascii="Sylfaen" w:hAnsi="Sylfaen"/>
          <w:lang w:val="ka-GE"/>
        </w:rPr>
        <w:t>;</w:t>
      </w:r>
    </w:p>
    <w:p w14:paraId="02F2F946" w14:textId="2CD2D463" w:rsidR="00AD004F" w:rsidRPr="00CF6269" w:rsidRDefault="00B46887" w:rsidP="00CF6269">
      <w:pPr>
        <w:pStyle w:val="ListParagraph"/>
        <w:tabs>
          <w:tab w:val="left" w:pos="270"/>
        </w:tabs>
        <w:spacing w:after="0"/>
        <w:ind w:left="0" w:right="4" w:firstLine="567"/>
        <w:contextualSpacing w:val="0"/>
        <w:jc w:val="both"/>
        <w:rPr>
          <w:rFonts w:ascii="Sylfaen" w:hAnsi="Sylfaen"/>
          <w:lang w:val="ka-GE"/>
        </w:rPr>
      </w:pPr>
      <w:r w:rsidRPr="004C0B58">
        <w:rPr>
          <w:rFonts w:ascii="Sylfaen" w:hAnsi="Sylfaen"/>
          <w:lang w:val="ka-GE"/>
        </w:rPr>
        <w:t xml:space="preserve">კ) </w:t>
      </w:r>
      <w:r w:rsidR="00C7193A" w:rsidRPr="004C0B58">
        <w:rPr>
          <w:rFonts w:ascii="Sylfaen" w:hAnsi="Sylfaen"/>
          <w:lang w:val="ka-GE"/>
        </w:rPr>
        <w:t>ეს პირდაპირაა გათვალისწინებული „საინვესტიციო ფონდების შესახებ“ საქართველოს კანონით.</w:t>
      </w:r>
      <w:r w:rsidR="00AD004F" w:rsidRPr="00CF6269">
        <w:rPr>
          <w:rFonts w:ascii="Sylfaen" w:hAnsi="Sylfaen"/>
          <w:lang w:val="ka-GE"/>
        </w:rPr>
        <w:t xml:space="preserve"> </w:t>
      </w:r>
    </w:p>
    <w:p w14:paraId="02662199" w14:textId="3C179BB4" w:rsidR="00AD004F" w:rsidRPr="00CF6269" w:rsidRDefault="00AD004F"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 xml:space="preserve">2. </w:t>
      </w:r>
      <w:r w:rsidR="00FA1B1F" w:rsidRPr="00CF6269">
        <w:rPr>
          <w:rFonts w:ascii="Sylfaen" w:hAnsi="Sylfaen" w:cs="Sylfaen"/>
          <w:lang w:val="ka-GE"/>
        </w:rPr>
        <w:t>სააღსრულებო</w:t>
      </w:r>
      <w:r w:rsidR="00FA1B1F" w:rsidRPr="00CF6269">
        <w:rPr>
          <w:rFonts w:ascii="Sylfaen" w:hAnsi="Sylfaen"/>
          <w:lang w:val="ka-GE"/>
        </w:rPr>
        <w:t xml:space="preserve"> წარმოების შეწყვეტის შემთხვევაში ყველა მიმდინარე სააღსრულებო მოქმედება უქმდება</w:t>
      </w:r>
      <w:r w:rsidRPr="00CF6269">
        <w:rPr>
          <w:rFonts w:ascii="Sylfaen" w:hAnsi="Sylfaen"/>
          <w:lang w:val="ka-GE"/>
        </w:rPr>
        <w:t>.</w:t>
      </w:r>
    </w:p>
    <w:p w14:paraId="1AD5EEB5" w14:textId="6445A44E" w:rsidR="0055081D" w:rsidRPr="00CF6269" w:rsidRDefault="00AD004F" w:rsidP="00CF6269">
      <w:pPr>
        <w:pStyle w:val="ListParagraph"/>
        <w:tabs>
          <w:tab w:val="left" w:pos="270"/>
        </w:tabs>
        <w:spacing w:after="0"/>
        <w:ind w:left="0" w:right="4" w:firstLine="567"/>
        <w:contextualSpacing w:val="0"/>
        <w:jc w:val="both"/>
        <w:rPr>
          <w:rFonts w:ascii="Sylfaen" w:hAnsi="Sylfaen"/>
          <w:lang w:val="ka-GE"/>
        </w:rPr>
      </w:pPr>
      <w:r w:rsidRPr="00CF6269">
        <w:rPr>
          <w:rFonts w:ascii="Sylfaen" w:hAnsi="Sylfaen"/>
          <w:lang w:val="ka-GE"/>
        </w:rPr>
        <w:t xml:space="preserve">3. </w:t>
      </w:r>
      <w:r w:rsidR="00FA1B1F" w:rsidRPr="00CF6269">
        <w:rPr>
          <w:rFonts w:ascii="Sylfaen" w:hAnsi="Sylfaen" w:cs="Sylfaen"/>
          <w:lang w:val="ka-GE"/>
        </w:rPr>
        <w:t>სააღსრულებო</w:t>
      </w:r>
      <w:r w:rsidR="00FA1B1F" w:rsidRPr="00CF6269">
        <w:rPr>
          <w:rFonts w:ascii="Sylfaen" w:hAnsi="Sylfaen"/>
          <w:lang w:val="ka-GE"/>
        </w:rPr>
        <w:t xml:space="preserve"> </w:t>
      </w:r>
      <w:r w:rsidR="00FA1B1F" w:rsidRPr="00CF6269">
        <w:rPr>
          <w:rFonts w:ascii="Sylfaen" w:hAnsi="Sylfaen" w:cs="Sylfaen"/>
          <w:lang w:val="ka-GE"/>
        </w:rPr>
        <w:t>წარმოების</w:t>
      </w:r>
      <w:r w:rsidR="00FA1B1F" w:rsidRPr="00CF6269">
        <w:rPr>
          <w:rFonts w:ascii="Sylfaen" w:hAnsi="Sylfaen"/>
          <w:lang w:val="ka-GE"/>
        </w:rPr>
        <w:t xml:space="preserve"> </w:t>
      </w:r>
      <w:r w:rsidR="00FA1B1F" w:rsidRPr="00CF6269">
        <w:rPr>
          <w:rFonts w:ascii="Sylfaen" w:hAnsi="Sylfaen" w:cs="Sylfaen"/>
          <w:lang w:val="ka-GE"/>
        </w:rPr>
        <w:t>შეწყვეტის</w:t>
      </w:r>
      <w:r w:rsidR="00FA1B1F" w:rsidRPr="00CF6269">
        <w:rPr>
          <w:rFonts w:ascii="Sylfaen" w:hAnsi="Sylfaen"/>
          <w:lang w:val="ka-GE"/>
        </w:rPr>
        <w:t xml:space="preserve"> </w:t>
      </w:r>
      <w:r w:rsidR="00FA1B1F" w:rsidRPr="00CF6269">
        <w:rPr>
          <w:rFonts w:ascii="Sylfaen" w:hAnsi="Sylfaen" w:cs="Sylfaen"/>
          <w:lang w:val="ka-GE"/>
        </w:rPr>
        <w:t>შემთხვევაში</w:t>
      </w:r>
      <w:r w:rsidR="00FA1B1F" w:rsidRPr="00CF6269">
        <w:rPr>
          <w:rFonts w:ascii="Sylfaen" w:hAnsi="Sylfaen"/>
          <w:lang w:val="ka-GE"/>
        </w:rPr>
        <w:t xml:space="preserve"> </w:t>
      </w:r>
      <w:r w:rsidR="00FA1B1F" w:rsidRPr="00CF6269">
        <w:rPr>
          <w:rFonts w:ascii="Sylfaen" w:hAnsi="Sylfaen" w:cs="Sylfaen"/>
          <w:lang w:val="ka-GE"/>
        </w:rPr>
        <w:t>იმავე</w:t>
      </w:r>
      <w:r w:rsidR="00FA1B1F" w:rsidRPr="00CF6269">
        <w:rPr>
          <w:rFonts w:ascii="Sylfaen" w:hAnsi="Sylfaen"/>
          <w:lang w:val="ka-GE"/>
        </w:rPr>
        <w:t xml:space="preserve"> </w:t>
      </w:r>
      <w:r w:rsidR="00AD430E" w:rsidRPr="00CF6269">
        <w:rPr>
          <w:rFonts w:ascii="Sylfaen" w:hAnsi="Sylfaen" w:cs="Sylfaen"/>
          <w:lang w:val="ka-GE"/>
        </w:rPr>
        <w:t>აღსასრულებელი დოკუმენტის/აღსასრულებელი მოთხოვნის</w:t>
      </w:r>
      <w:r w:rsidR="00AD430E" w:rsidRPr="00CF6269">
        <w:rPr>
          <w:rFonts w:ascii="Sylfaen" w:hAnsi="Sylfaen"/>
          <w:lang w:val="ka-GE"/>
        </w:rPr>
        <w:t xml:space="preserve"> </w:t>
      </w:r>
      <w:r w:rsidR="00FA1B1F" w:rsidRPr="00CF6269">
        <w:rPr>
          <w:rFonts w:ascii="Sylfaen" w:hAnsi="Sylfaen" w:cs="Sylfaen"/>
          <w:lang w:val="ka-GE"/>
        </w:rPr>
        <w:t>საფუძველზე</w:t>
      </w:r>
      <w:r w:rsidR="00FA1B1F" w:rsidRPr="00CF6269">
        <w:rPr>
          <w:rFonts w:ascii="Sylfaen" w:hAnsi="Sylfaen"/>
          <w:lang w:val="ka-GE"/>
        </w:rPr>
        <w:t xml:space="preserve"> </w:t>
      </w:r>
      <w:r w:rsidR="002E58EF" w:rsidRPr="00CF6269">
        <w:rPr>
          <w:rFonts w:ascii="Sylfaen" w:hAnsi="Sylfaen" w:cs="Sylfaen"/>
          <w:lang w:val="ka-GE"/>
        </w:rPr>
        <w:t>სააღსრულებო</w:t>
      </w:r>
      <w:r w:rsidR="002E58EF" w:rsidRPr="00CF6269">
        <w:rPr>
          <w:rFonts w:ascii="Sylfaen" w:hAnsi="Sylfaen"/>
          <w:lang w:val="ka-GE"/>
        </w:rPr>
        <w:t xml:space="preserve"> </w:t>
      </w:r>
      <w:r w:rsidR="00FA1B1F" w:rsidRPr="00CF6269">
        <w:rPr>
          <w:rFonts w:ascii="Sylfaen" w:hAnsi="Sylfaen" w:cs="Sylfaen"/>
          <w:lang w:val="ka-GE"/>
        </w:rPr>
        <w:t>წარმოების</w:t>
      </w:r>
      <w:r w:rsidR="00FA1B1F" w:rsidRPr="00CF6269">
        <w:rPr>
          <w:rFonts w:ascii="Sylfaen" w:hAnsi="Sylfaen"/>
          <w:lang w:val="ka-GE"/>
        </w:rPr>
        <w:t xml:space="preserve"> </w:t>
      </w:r>
      <w:r w:rsidR="00FA1B1F" w:rsidRPr="00CF6269">
        <w:rPr>
          <w:rFonts w:ascii="Sylfaen" w:hAnsi="Sylfaen" w:cs="Sylfaen"/>
          <w:lang w:val="ka-GE"/>
        </w:rPr>
        <w:t>განახლება</w:t>
      </w:r>
      <w:r w:rsidR="00FA1B1F" w:rsidRPr="00CF6269">
        <w:rPr>
          <w:rFonts w:ascii="Sylfaen" w:hAnsi="Sylfaen"/>
          <w:lang w:val="ka-GE"/>
        </w:rPr>
        <w:t xml:space="preserve"> </w:t>
      </w:r>
      <w:r w:rsidR="00FA1B1F" w:rsidRPr="00CF6269">
        <w:rPr>
          <w:rFonts w:ascii="Sylfaen" w:hAnsi="Sylfaen" w:cs="Sylfaen"/>
          <w:lang w:val="ka-GE"/>
        </w:rPr>
        <w:t>დაუშვებელია.</w:t>
      </w:r>
    </w:p>
    <w:p w14:paraId="2884E096" w14:textId="77777777" w:rsidR="0055081D" w:rsidRPr="00CF6269" w:rsidRDefault="0055081D" w:rsidP="00CF6269">
      <w:pPr>
        <w:pStyle w:val="ListParagraph"/>
        <w:tabs>
          <w:tab w:val="left" w:pos="270"/>
        </w:tabs>
        <w:spacing w:after="0"/>
        <w:ind w:left="0" w:right="4" w:firstLine="567"/>
        <w:contextualSpacing w:val="0"/>
        <w:jc w:val="both"/>
        <w:rPr>
          <w:rFonts w:ascii="Sylfaen" w:hAnsi="Sylfaen" w:cs="Sylfaen"/>
          <w:lang w:val="ka-GE"/>
        </w:rPr>
      </w:pPr>
    </w:p>
    <w:p w14:paraId="31D98E45" w14:textId="6B6D50EA"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56. აღსასრულებელი დოკუმენტის დაბრუნება </w:t>
      </w:r>
      <w:bookmarkEnd w:id="38"/>
    </w:p>
    <w:p w14:paraId="0233CD5A" w14:textId="43AB6481" w:rsidR="00FA1B1F" w:rsidRPr="00CF6269" w:rsidRDefault="00FA1B1F" w:rsidP="00CF6269">
      <w:pPr>
        <w:pStyle w:val="ListParagraph"/>
        <w:numPr>
          <w:ilvl w:val="0"/>
          <w:numId w:val="9"/>
        </w:numPr>
        <w:spacing w:after="0"/>
        <w:ind w:left="0" w:right="4" w:firstLine="567"/>
        <w:contextualSpacing w:val="0"/>
        <w:jc w:val="both"/>
        <w:rPr>
          <w:rFonts w:ascii="Sylfaen" w:hAnsi="Sylfaen"/>
          <w:lang w:val="ka-GE"/>
        </w:rPr>
      </w:pPr>
      <w:r w:rsidRPr="00CF6269">
        <w:rPr>
          <w:rFonts w:ascii="Sylfaen" w:hAnsi="Sylfaen" w:cs="Sylfaen"/>
          <w:lang w:val="ka-GE"/>
        </w:rPr>
        <w:t xml:space="preserve"> აღსასრულებელი</w:t>
      </w:r>
      <w:r w:rsidRPr="00CF6269">
        <w:rPr>
          <w:rFonts w:ascii="Sylfaen" w:hAnsi="Sylfaen"/>
          <w:lang w:val="ka-GE"/>
        </w:rPr>
        <w:t xml:space="preserve"> დოკუმენტი, რომლითაც არ </w:t>
      </w:r>
      <w:r w:rsidR="00DA5D76" w:rsidRPr="00CF6269">
        <w:rPr>
          <w:rFonts w:ascii="Sylfaen" w:hAnsi="Sylfaen"/>
          <w:lang w:val="ka-GE"/>
        </w:rPr>
        <w:t xml:space="preserve">განხორციელდა </w:t>
      </w:r>
      <w:r w:rsidRPr="00CF6269">
        <w:rPr>
          <w:rFonts w:ascii="Sylfaen" w:hAnsi="Sylfaen"/>
          <w:lang w:val="ka-GE"/>
        </w:rPr>
        <w:t xml:space="preserve">ან ნაწილობრივ </w:t>
      </w:r>
      <w:r w:rsidR="00DA5D76" w:rsidRPr="00CF6269">
        <w:rPr>
          <w:rFonts w:ascii="Sylfaen" w:hAnsi="Sylfaen"/>
          <w:lang w:val="ka-GE"/>
        </w:rPr>
        <w:t xml:space="preserve">განხორციელდა </w:t>
      </w:r>
      <w:r w:rsidRPr="00CF6269">
        <w:rPr>
          <w:rFonts w:ascii="Sylfaen" w:hAnsi="Sylfaen"/>
          <w:lang w:val="ka-GE"/>
        </w:rPr>
        <w:t xml:space="preserve">აღსრულება, აღმასრულებლის მიერ უბრუნდება კრედიტორს: </w:t>
      </w:r>
    </w:p>
    <w:p w14:paraId="1859B8D5" w14:textId="77777777"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ა) კრედიტორის განცხადებით; </w:t>
      </w:r>
    </w:p>
    <w:p w14:paraId="451493A1" w14:textId="701811F6"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ბ) თუ კრედიტორი, </w:t>
      </w:r>
      <w:r w:rsidR="00622295" w:rsidRPr="00CF6269">
        <w:rPr>
          <w:rFonts w:ascii="Sylfaen" w:hAnsi="Sylfaen"/>
          <w:lang w:val="ka-GE" w:eastAsia="zh-CN"/>
        </w:rPr>
        <w:t>აღმასრულებლის</w:t>
      </w:r>
      <w:r w:rsidRPr="00CF6269">
        <w:rPr>
          <w:rFonts w:ascii="Sylfaen" w:hAnsi="Sylfaen"/>
          <w:lang w:val="ka-GE" w:eastAsia="zh-CN"/>
        </w:rPr>
        <w:t xml:space="preserve"> გაფრთხილების მიუხედავად, </w:t>
      </w:r>
      <w:r w:rsidR="00EA4941" w:rsidRPr="00CF6269">
        <w:rPr>
          <w:rFonts w:ascii="Sylfaen" w:hAnsi="Sylfaen"/>
          <w:lang w:val="ka-GE" w:eastAsia="zh-CN"/>
        </w:rPr>
        <w:t xml:space="preserve">აღმასრულებლის მიერ განსაზღვრულ ვადაში </w:t>
      </w:r>
      <w:r w:rsidRPr="00CF6269">
        <w:rPr>
          <w:rFonts w:ascii="Sylfaen" w:hAnsi="Sylfaen"/>
          <w:lang w:val="ka-GE" w:eastAsia="zh-CN"/>
        </w:rPr>
        <w:t xml:space="preserve">არ იყენებს ამ </w:t>
      </w:r>
      <w:r w:rsidR="00F675AC" w:rsidRPr="00CF6269">
        <w:rPr>
          <w:rFonts w:ascii="Sylfaen" w:hAnsi="Sylfaen"/>
          <w:lang w:val="ka-GE"/>
        </w:rPr>
        <w:t xml:space="preserve">კოდექსით </w:t>
      </w:r>
      <w:r w:rsidRPr="00CF6269">
        <w:rPr>
          <w:rFonts w:ascii="Sylfaen" w:hAnsi="Sylfaen"/>
          <w:lang w:val="ka-GE" w:eastAsia="zh-CN"/>
        </w:rPr>
        <w:t xml:space="preserve">მინიჭებულ უფლებას ან/და არ ასრულებს ამ </w:t>
      </w:r>
      <w:r w:rsidR="00F675AC" w:rsidRPr="00CF6269">
        <w:rPr>
          <w:rFonts w:ascii="Sylfaen" w:hAnsi="Sylfaen"/>
          <w:lang w:val="ka-GE" w:eastAsia="zh-CN"/>
        </w:rPr>
        <w:t>კოდექსით</w:t>
      </w:r>
      <w:r w:rsidR="00A94CFB" w:rsidRPr="00CF6269">
        <w:rPr>
          <w:rFonts w:ascii="Sylfaen" w:hAnsi="Sylfaen"/>
          <w:lang w:val="ka-GE" w:eastAsia="zh-CN"/>
        </w:rPr>
        <w:t xml:space="preserve"> </w:t>
      </w:r>
      <w:r w:rsidRPr="00CF6269">
        <w:rPr>
          <w:rFonts w:ascii="Sylfaen" w:hAnsi="Sylfaen"/>
          <w:lang w:val="ka-GE" w:eastAsia="zh-CN"/>
        </w:rPr>
        <w:t>გათვალისწინებულ ვალდებულებას, ან იყენებს თავის უფლებას ისე, რომ</w:t>
      </w:r>
      <w:r w:rsidR="0024540D" w:rsidRPr="00CF6269">
        <w:rPr>
          <w:rFonts w:ascii="Sylfaen" w:hAnsi="Sylfaen"/>
          <w:lang w:val="ka-GE" w:eastAsia="zh-CN"/>
        </w:rPr>
        <w:t xml:space="preserve"> </w:t>
      </w:r>
      <w:r w:rsidRPr="00CF6269">
        <w:rPr>
          <w:rFonts w:ascii="Sylfaen" w:hAnsi="Sylfaen"/>
          <w:lang w:val="ka-GE" w:eastAsia="zh-CN"/>
        </w:rPr>
        <w:t>შეუძლებელი ხდება ან არსებითად რთულდება აღსასრულებელი დოკუმენტის აღსრულება;</w:t>
      </w:r>
    </w:p>
    <w:p w14:paraId="41706693" w14:textId="000FA7BA"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გ) თუ </w:t>
      </w:r>
      <w:r w:rsidRPr="00CF6269">
        <w:rPr>
          <w:rFonts w:ascii="Sylfaen" w:hAnsi="Sylfaen"/>
          <w:lang w:val="ka-GE"/>
        </w:rPr>
        <w:t xml:space="preserve">აღსრულება შეჩერებულია კრედიტორის მოთხოვნით და აღსრულების შეჩერების </w:t>
      </w:r>
      <w:r w:rsidR="00592484" w:rsidRPr="00CF6269">
        <w:rPr>
          <w:rFonts w:ascii="Sylfaen" w:hAnsi="Sylfaen"/>
          <w:lang w:val="ka-GE"/>
        </w:rPr>
        <w:t xml:space="preserve">ამ კოდექსის 57-ე მუხლის მე-2 </w:t>
      </w:r>
      <w:r w:rsidR="005F16BB" w:rsidRPr="00CF6269">
        <w:rPr>
          <w:rFonts w:ascii="Sylfaen" w:hAnsi="Sylfaen"/>
          <w:lang w:val="ka-GE"/>
        </w:rPr>
        <w:t>ნაწილის</w:t>
      </w:r>
      <w:r w:rsidR="00592484" w:rsidRPr="00CF6269">
        <w:rPr>
          <w:rFonts w:ascii="Sylfaen" w:hAnsi="Sylfaen"/>
          <w:lang w:val="ka-GE"/>
        </w:rPr>
        <w:t xml:space="preserve"> „ა“ ქვეპუნქტით </w:t>
      </w:r>
      <w:r w:rsidRPr="00CF6269">
        <w:rPr>
          <w:rFonts w:ascii="Sylfaen" w:hAnsi="Sylfaen"/>
          <w:lang w:val="ka-GE"/>
        </w:rPr>
        <w:t>დადგენილი მაქსიმალური ვადის გასვლამდე იგი არ მოითხოვს აღსრულების გაგრძელებას</w:t>
      </w:r>
      <w:r w:rsidRPr="00CF6269">
        <w:rPr>
          <w:rFonts w:ascii="Sylfaen" w:hAnsi="Sylfaen"/>
          <w:lang w:val="ka-GE" w:eastAsia="zh-CN"/>
        </w:rPr>
        <w:t>;</w:t>
      </w:r>
    </w:p>
    <w:p w14:paraId="05962EA3" w14:textId="3E5D2318" w:rsidR="00C50218"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დ) </w:t>
      </w:r>
      <w:r w:rsidRPr="00CF6269">
        <w:rPr>
          <w:rFonts w:ascii="Sylfaen" w:hAnsi="Sylfaen" w:cs="Sylfaen"/>
          <w:lang w:val="ka-GE"/>
        </w:rPr>
        <w:t xml:space="preserve">თუ ამ კოდექსის მე-8 და მე-9 მუხლებით </w:t>
      </w:r>
      <w:r w:rsidRPr="00CF6269">
        <w:rPr>
          <w:rFonts w:ascii="Sylfaen" w:hAnsi="Sylfaen"/>
          <w:lang w:val="ka-GE" w:eastAsia="zh-CN"/>
        </w:rPr>
        <w:t xml:space="preserve">გათვალისწინებულ შემთხვევაში კრედიტორი </w:t>
      </w:r>
      <w:r w:rsidR="005E27A7" w:rsidRPr="00CF6269">
        <w:rPr>
          <w:rFonts w:ascii="Sylfaen" w:hAnsi="Sylfaen"/>
          <w:lang w:val="ka-GE" w:eastAsia="zh-CN"/>
        </w:rPr>
        <w:t>აღმასრულებლის</w:t>
      </w:r>
      <w:r w:rsidRPr="00CF6269">
        <w:rPr>
          <w:rFonts w:ascii="Sylfaen" w:hAnsi="Sylfaen"/>
          <w:lang w:val="ka-GE" w:eastAsia="zh-CN"/>
        </w:rPr>
        <w:t xml:space="preserve"> მიერ განსაზღვრულ ვადაში არ შეავსებს საფასურის თანხას იმ ოდენობამდე, </w:t>
      </w:r>
      <w:r w:rsidRPr="00CF6269">
        <w:rPr>
          <w:rFonts w:ascii="Sylfaen" w:hAnsi="Sylfaen"/>
          <w:lang w:val="ka-GE" w:eastAsia="zh-CN"/>
        </w:rPr>
        <w:lastRenderedPageBreak/>
        <w:t xml:space="preserve">რომელიც დადგენილია ქონების შეფასების შედეგად, ან არ შეიტანს საფასურის თანხას, </w:t>
      </w:r>
      <w:r w:rsidR="00DA5D76" w:rsidRPr="00CF6269">
        <w:rPr>
          <w:rFonts w:ascii="Sylfaen" w:hAnsi="Sylfaen"/>
          <w:lang w:val="ka-GE" w:eastAsia="zh-CN"/>
        </w:rPr>
        <w:t>თუ</w:t>
      </w:r>
      <w:r w:rsidRPr="00CF6269">
        <w:rPr>
          <w:rFonts w:ascii="Sylfaen" w:hAnsi="Sylfaen"/>
          <w:lang w:val="ka-GE" w:eastAsia="zh-CN"/>
        </w:rPr>
        <w:t xml:space="preserve"> სააღსრულებო წარმოება დაიწყო კრედიტორის მიერ წინასწარი საფასურის გადახდის გარეშე</w:t>
      </w:r>
      <w:r w:rsidR="00C50218" w:rsidRPr="00CF6269">
        <w:rPr>
          <w:rFonts w:ascii="Sylfaen" w:hAnsi="Sylfaen"/>
          <w:lang w:val="ka-GE" w:eastAsia="zh-CN"/>
        </w:rPr>
        <w:t>;</w:t>
      </w:r>
    </w:p>
    <w:p w14:paraId="5A585133" w14:textId="30EB72C7" w:rsidR="000336B1" w:rsidRPr="00CF6269" w:rsidRDefault="00C50218" w:rsidP="00CF6269">
      <w:pPr>
        <w:spacing w:after="0"/>
        <w:ind w:right="4" w:firstLine="567"/>
        <w:jc w:val="both"/>
        <w:rPr>
          <w:rFonts w:ascii="Sylfaen" w:hAnsi="Sylfaen"/>
          <w:lang w:val="ka-GE" w:eastAsia="zh-CN"/>
        </w:rPr>
      </w:pPr>
      <w:r w:rsidRPr="00CF6269">
        <w:rPr>
          <w:rFonts w:ascii="Sylfaen" w:hAnsi="Sylfaen"/>
          <w:lang w:val="ka-GE" w:eastAsia="zh-CN"/>
        </w:rPr>
        <w:t>ე</w:t>
      </w:r>
      <w:r w:rsidR="000336B1" w:rsidRPr="00CF6269">
        <w:rPr>
          <w:rFonts w:ascii="Sylfaen" w:hAnsi="Sylfaen"/>
          <w:lang w:val="ka-GE" w:eastAsia="zh-CN"/>
        </w:rPr>
        <w:t xml:space="preserve">) </w:t>
      </w:r>
      <w:r w:rsidR="000336B1" w:rsidRPr="00CF6269">
        <w:rPr>
          <w:rFonts w:ascii="Sylfaen" w:hAnsi="Sylfaen" w:cs="Sylfaen"/>
          <w:lang w:val="ka-GE" w:eastAsia="zh-CN"/>
        </w:rPr>
        <w:t>თუ</w:t>
      </w:r>
      <w:r w:rsidR="000336B1" w:rsidRPr="00CF6269">
        <w:rPr>
          <w:rFonts w:ascii="Sylfaen" w:hAnsi="Sylfaen"/>
          <w:lang w:val="ka-GE" w:eastAsia="zh-CN"/>
        </w:rPr>
        <w:t xml:space="preserve"> თანხის გადახდევინების შესახებ სააღსრულებო წარმოების დაწყებიდან 2 წლის განმავლობაში, </w:t>
      </w:r>
      <w:r w:rsidR="000336B1" w:rsidRPr="00CF6269">
        <w:rPr>
          <w:rFonts w:ascii="Sylfaen" w:hAnsi="Sylfaen" w:cs="Sylfaen"/>
          <w:lang w:val="ka-GE"/>
        </w:rPr>
        <w:t>იმის</w:t>
      </w:r>
      <w:r w:rsidR="000336B1" w:rsidRPr="00CF6269">
        <w:rPr>
          <w:rFonts w:ascii="Sylfaen" w:hAnsi="Sylfaen"/>
          <w:lang w:val="ka-GE"/>
        </w:rPr>
        <w:t xml:space="preserve"> </w:t>
      </w:r>
      <w:r w:rsidR="000336B1" w:rsidRPr="00CF6269">
        <w:rPr>
          <w:rFonts w:ascii="Sylfaen" w:hAnsi="Sylfaen" w:cs="Sylfaen"/>
          <w:lang w:val="ka-GE"/>
        </w:rPr>
        <w:t>გამო</w:t>
      </w:r>
      <w:r w:rsidR="000336B1" w:rsidRPr="00CF6269">
        <w:rPr>
          <w:rFonts w:ascii="Sylfaen" w:hAnsi="Sylfaen"/>
          <w:lang w:val="ka-GE"/>
        </w:rPr>
        <w:t xml:space="preserve">, </w:t>
      </w:r>
      <w:r w:rsidR="000336B1" w:rsidRPr="00CF6269">
        <w:rPr>
          <w:rFonts w:ascii="Sylfaen" w:hAnsi="Sylfaen" w:cs="Sylfaen"/>
          <w:lang w:val="ka-GE"/>
        </w:rPr>
        <w:t>რომ</w:t>
      </w:r>
      <w:r w:rsidR="000336B1" w:rsidRPr="00CF6269">
        <w:rPr>
          <w:rFonts w:ascii="Sylfaen" w:hAnsi="Sylfaen"/>
          <w:lang w:val="ka-GE"/>
        </w:rPr>
        <w:t xml:space="preserve"> </w:t>
      </w:r>
      <w:r w:rsidR="000336B1" w:rsidRPr="00CF6269">
        <w:rPr>
          <w:rFonts w:ascii="Sylfaen" w:hAnsi="Sylfaen" w:cs="Sylfaen"/>
          <w:lang w:val="ka-GE"/>
        </w:rPr>
        <w:t>მოვალეს</w:t>
      </w:r>
      <w:r w:rsidR="000336B1" w:rsidRPr="00CF6269">
        <w:rPr>
          <w:rFonts w:ascii="Sylfaen" w:hAnsi="Sylfaen"/>
          <w:lang w:val="ka-GE"/>
        </w:rPr>
        <w:t xml:space="preserve"> </w:t>
      </w:r>
      <w:r w:rsidR="000336B1" w:rsidRPr="00CF6269">
        <w:rPr>
          <w:rFonts w:ascii="Sylfaen" w:hAnsi="Sylfaen" w:cs="Sylfaen"/>
          <w:lang w:val="ka-GE"/>
        </w:rPr>
        <w:t>არ</w:t>
      </w:r>
      <w:r w:rsidR="000336B1" w:rsidRPr="00CF6269">
        <w:rPr>
          <w:rFonts w:ascii="Sylfaen" w:hAnsi="Sylfaen"/>
          <w:lang w:val="ka-GE"/>
        </w:rPr>
        <w:t xml:space="preserve"> </w:t>
      </w:r>
      <w:r w:rsidR="000336B1" w:rsidRPr="00CF6269">
        <w:rPr>
          <w:rFonts w:ascii="Sylfaen" w:hAnsi="Sylfaen" w:cs="Sylfaen"/>
          <w:lang w:val="ka-GE"/>
        </w:rPr>
        <w:t>გააჩნია</w:t>
      </w:r>
      <w:r w:rsidR="000336B1" w:rsidRPr="00CF6269">
        <w:rPr>
          <w:rFonts w:ascii="Sylfaen" w:hAnsi="Sylfaen"/>
          <w:lang w:val="ka-GE"/>
        </w:rPr>
        <w:t xml:space="preserve"> </w:t>
      </w:r>
      <w:r w:rsidR="000336B1" w:rsidRPr="00CF6269">
        <w:rPr>
          <w:rFonts w:ascii="Sylfaen" w:hAnsi="Sylfaen" w:cs="Sylfaen"/>
          <w:lang w:val="ka-GE"/>
        </w:rPr>
        <w:t>ქონება,</w:t>
      </w:r>
      <w:r w:rsidR="000336B1" w:rsidRPr="00CF6269">
        <w:rPr>
          <w:rFonts w:ascii="Sylfaen" w:hAnsi="Sylfaen"/>
          <w:lang w:val="ka-GE" w:eastAsia="zh-CN"/>
        </w:rPr>
        <w:t xml:space="preserve"> </w:t>
      </w:r>
      <w:r w:rsidR="000336B1" w:rsidRPr="00CF6269">
        <w:rPr>
          <w:rFonts w:ascii="Sylfaen" w:hAnsi="Sylfaen"/>
          <w:lang w:val="ka-GE"/>
        </w:rPr>
        <w:t xml:space="preserve">რომელზეც აღსრულების მიმდინარეობის პერიოდში კანონმდებლობით დასაშვებია გადახდევინება, </w:t>
      </w:r>
      <w:r w:rsidR="000336B1" w:rsidRPr="00CF6269">
        <w:rPr>
          <w:rFonts w:ascii="Sylfaen" w:hAnsi="Sylfaen"/>
          <w:lang w:val="ka-GE" w:eastAsia="zh-CN"/>
        </w:rPr>
        <w:t>ვერ დაკმაყოფილდა კრედიტორის მოთხოვნა</w:t>
      </w:r>
      <w:r w:rsidR="00DA5D76" w:rsidRPr="00CF6269">
        <w:rPr>
          <w:rFonts w:ascii="Sylfaen" w:hAnsi="Sylfaen"/>
          <w:lang w:val="ka-GE" w:eastAsia="zh-CN"/>
        </w:rPr>
        <w:t>,</w:t>
      </w:r>
      <w:r w:rsidR="000336B1" w:rsidRPr="00CF6269">
        <w:rPr>
          <w:rFonts w:ascii="Sylfaen" w:hAnsi="Sylfaen"/>
          <w:lang w:val="ka-GE" w:eastAsia="zh-CN"/>
        </w:rPr>
        <w:t xml:space="preserve"> მიუხედავად აღმასრულებლის მიერ ამ კოდექსით გათვალისწინებული </w:t>
      </w:r>
      <w:r w:rsidR="00DA5D76" w:rsidRPr="00CF6269">
        <w:rPr>
          <w:rFonts w:ascii="Sylfaen" w:hAnsi="Sylfaen"/>
          <w:lang w:val="ka-GE" w:eastAsia="zh-CN"/>
        </w:rPr>
        <w:t xml:space="preserve">ყველა </w:t>
      </w:r>
      <w:r w:rsidR="000336B1" w:rsidRPr="00CF6269">
        <w:rPr>
          <w:rFonts w:ascii="Sylfaen" w:hAnsi="Sylfaen"/>
          <w:lang w:val="ka-GE" w:eastAsia="zh-CN"/>
        </w:rPr>
        <w:t xml:space="preserve">შესაძლო ღონისძიების განხორციელებისა, გარდა ალიმენტის გადახდევინების შესახებ, შრომითი ურთიერთობიდან გამომდინარე, დასახიჩრებით ან ჯანმრთელობის სხვაგვარი დაზიანებით, აგრეთვე მარჩენალის დაკარგვით გამოწვეული ზიანის ანაზღაურების შესახებ, დანაშაულით ან ადმინისტრაციული სამართალდარღვევით მიყენებული ზიანის ანაზღაურების შესახებ მოთხოვნებისა, აგრეთვე სახელმწიფო, ავტონომიური რესპუბლიკის რესპუბლიკური ან </w:t>
      </w:r>
      <w:r w:rsidR="00D64DDB" w:rsidRPr="00CF6269">
        <w:rPr>
          <w:rFonts w:ascii="Sylfaen" w:hAnsi="Sylfaen"/>
          <w:lang w:val="ka-GE" w:eastAsia="zh-CN"/>
        </w:rPr>
        <w:t>მუნიციპალიტეტის</w:t>
      </w:r>
      <w:r w:rsidR="000336B1" w:rsidRPr="00CF6269">
        <w:rPr>
          <w:rFonts w:ascii="Sylfaen" w:hAnsi="Sylfaen"/>
          <w:lang w:val="ka-GE" w:eastAsia="zh-CN"/>
        </w:rPr>
        <w:t xml:space="preserve"> ბიუჯეტის სასარგებლოდ ან საწინააღმდეგოდ წარმოებული სააღსრულებო საქმეებისა</w:t>
      </w:r>
      <w:r w:rsidR="00DA5D76" w:rsidRPr="00CF6269">
        <w:rPr>
          <w:rFonts w:ascii="Sylfaen" w:hAnsi="Sylfaen"/>
          <w:lang w:val="ka-GE" w:eastAsia="zh-CN"/>
        </w:rPr>
        <w:t>;</w:t>
      </w:r>
    </w:p>
    <w:p w14:paraId="48B7741B" w14:textId="255BDA32" w:rsidR="00FA1B1F" w:rsidRPr="00CF6269" w:rsidRDefault="00C50218" w:rsidP="00CF6269">
      <w:pPr>
        <w:spacing w:after="0"/>
        <w:ind w:right="4" w:firstLine="567"/>
        <w:jc w:val="both"/>
        <w:rPr>
          <w:rFonts w:ascii="Sylfaen" w:hAnsi="Sylfaen"/>
          <w:lang w:val="ka-GE" w:eastAsia="zh-CN"/>
        </w:rPr>
      </w:pPr>
      <w:r w:rsidRPr="00CF6269">
        <w:rPr>
          <w:rFonts w:ascii="Sylfaen" w:hAnsi="Sylfaen"/>
          <w:lang w:val="ka-GE" w:eastAsia="zh-CN"/>
        </w:rPr>
        <w:t>ვ</w:t>
      </w:r>
      <w:r w:rsidR="00FA1B1F" w:rsidRPr="00CF6269">
        <w:rPr>
          <w:rFonts w:ascii="Sylfaen" w:hAnsi="Sylfaen"/>
          <w:lang w:val="ka-GE" w:eastAsia="zh-CN"/>
        </w:rPr>
        <w:t xml:space="preserve">) ამ კოდექსის </w:t>
      </w:r>
      <w:r w:rsidR="00236C50" w:rsidRPr="00CF6269">
        <w:rPr>
          <w:rFonts w:ascii="Sylfaen" w:hAnsi="Sylfaen"/>
          <w:lang w:eastAsia="zh-CN"/>
        </w:rPr>
        <w:t>2</w:t>
      </w:r>
      <w:r w:rsidR="00BD6E2B" w:rsidRPr="00CF6269">
        <w:rPr>
          <w:rFonts w:ascii="Sylfaen" w:hAnsi="Sylfaen"/>
          <w:lang w:val="ka-GE" w:eastAsia="zh-CN"/>
        </w:rPr>
        <w:t>21</w:t>
      </w:r>
      <w:r w:rsidR="00FA1B1F" w:rsidRPr="00CF6269">
        <w:rPr>
          <w:rFonts w:ascii="Sylfaen" w:hAnsi="Sylfaen"/>
          <w:lang w:val="ka-GE" w:eastAsia="zh-CN"/>
        </w:rPr>
        <w:t xml:space="preserve">-ე მუხლის მე-4 </w:t>
      </w:r>
      <w:r w:rsidR="00CA09FD" w:rsidRPr="00CF6269">
        <w:rPr>
          <w:rFonts w:ascii="Sylfaen" w:hAnsi="Sylfaen"/>
          <w:lang w:val="ka-GE"/>
        </w:rPr>
        <w:t xml:space="preserve">ნაწილით </w:t>
      </w:r>
      <w:r w:rsidR="002A2FDF" w:rsidRPr="00CF6269">
        <w:rPr>
          <w:rFonts w:ascii="Sylfaen" w:hAnsi="Sylfaen"/>
          <w:lang w:val="ka-GE" w:eastAsia="zh-CN"/>
        </w:rPr>
        <w:t>გათვალისწინებულ</w:t>
      </w:r>
      <w:r w:rsidR="00FA1B1F" w:rsidRPr="00CF6269">
        <w:rPr>
          <w:rFonts w:ascii="Sylfaen" w:hAnsi="Sylfaen"/>
          <w:lang w:val="ka-GE" w:eastAsia="zh-CN"/>
        </w:rPr>
        <w:t xml:space="preserve"> </w:t>
      </w:r>
      <w:r w:rsidR="002A2FDF" w:rsidRPr="00CF6269">
        <w:rPr>
          <w:rFonts w:ascii="Sylfaen" w:hAnsi="Sylfaen"/>
          <w:lang w:val="ka-GE" w:eastAsia="zh-CN"/>
        </w:rPr>
        <w:t>შემთხვევაში</w:t>
      </w:r>
      <w:r w:rsidR="00FA1B1F" w:rsidRPr="00CF6269">
        <w:rPr>
          <w:rFonts w:ascii="Sylfaen" w:hAnsi="Sylfaen"/>
          <w:lang w:val="ka-GE" w:eastAsia="zh-CN"/>
        </w:rPr>
        <w:t>;</w:t>
      </w:r>
    </w:p>
    <w:p w14:paraId="40EE0B4C" w14:textId="7378113C" w:rsidR="00FA1B1F" w:rsidRPr="00CF6269" w:rsidRDefault="00C50218" w:rsidP="00CF6269">
      <w:pPr>
        <w:spacing w:after="0"/>
        <w:ind w:right="4" w:firstLine="567"/>
        <w:jc w:val="both"/>
        <w:rPr>
          <w:rFonts w:ascii="Sylfaen" w:hAnsi="Sylfaen"/>
          <w:lang w:val="ka-GE" w:eastAsia="zh-CN"/>
        </w:rPr>
      </w:pPr>
      <w:r w:rsidRPr="00CF6269">
        <w:rPr>
          <w:rFonts w:ascii="Sylfaen" w:hAnsi="Sylfaen"/>
          <w:lang w:val="ka-GE" w:eastAsia="zh-CN"/>
        </w:rPr>
        <w:t>ზ</w:t>
      </w:r>
      <w:r w:rsidR="00FA1B1F" w:rsidRPr="00CF6269">
        <w:rPr>
          <w:rFonts w:ascii="Sylfaen" w:hAnsi="Sylfaen"/>
          <w:lang w:val="ka-GE" w:eastAsia="zh-CN"/>
        </w:rPr>
        <w:t>) კრედიტორის მიერ ამ კოდექსის 5</w:t>
      </w:r>
      <w:r w:rsidR="000C54E4" w:rsidRPr="00CF6269">
        <w:rPr>
          <w:rFonts w:ascii="Sylfaen" w:hAnsi="Sylfaen"/>
          <w:lang w:val="ka-GE" w:eastAsia="zh-CN"/>
        </w:rPr>
        <w:t>1</w:t>
      </w:r>
      <w:r w:rsidR="00FA1B1F" w:rsidRPr="00CF6269">
        <w:rPr>
          <w:rFonts w:ascii="Sylfaen" w:hAnsi="Sylfaen"/>
          <w:lang w:val="ka-GE" w:eastAsia="zh-CN"/>
        </w:rPr>
        <w:t>-ე მუხლის მე-2 ნაწილით გათვალისწინებული ვალდებულების შეუსრულებლობისას;</w:t>
      </w:r>
    </w:p>
    <w:p w14:paraId="563B4FD2" w14:textId="77777777" w:rsidR="00310611" w:rsidRPr="00CF6269" w:rsidRDefault="00C50218" w:rsidP="00CF6269">
      <w:pPr>
        <w:spacing w:after="0"/>
        <w:ind w:right="4" w:firstLine="567"/>
        <w:jc w:val="both"/>
        <w:rPr>
          <w:rFonts w:ascii="Sylfaen" w:hAnsi="Sylfaen"/>
          <w:lang w:val="ka-GE" w:eastAsia="zh-CN"/>
        </w:rPr>
      </w:pPr>
      <w:r w:rsidRPr="00CF6269">
        <w:rPr>
          <w:rFonts w:ascii="Sylfaen" w:hAnsi="Sylfaen"/>
          <w:lang w:val="ka-GE" w:eastAsia="zh-CN"/>
        </w:rPr>
        <w:t>თ</w:t>
      </w:r>
      <w:r w:rsidR="006269F0" w:rsidRPr="00CF6269">
        <w:rPr>
          <w:rFonts w:ascii="Sylfaen" w:hAnsi="Sylfaen"/>
          <w:lang w:val="ka-GE" w:eastAsia="zh-CN"/>
        </w:rPr>
        <w:t xml:space="preserve">) ამ კოდექსის </w:t>
      </w:r>
      <w:r w:rsidR="00236C50" w:rsidRPr="00CF6269">
        <w:rPr>
          <w:rFonts w:ascii="Sylfaen" w:hAnsi="Sylfaen"/>
          <w:lang w:eastAsia="zh-CN"/>
        </w:rPr>
        <w:t>2</w:t>
      </w:r>
      <w:r w:rsidR="00BD6E2B" w:rsidRPr="00CF6269">
        <w:rPr>
          <w:rFonts w:ascii="Sylfaen" w:hAnsi="Sylfaen"/>
          <w:lang w:val="ka-GE" w:eastAsia="zh-CN"/>
        </w:rPr>
        <w:t>30</w:t>
      </w:r>
      <w:r w:rsidR="00351181" w:rsidRPr="00CF6269">
        <w:rPr>
          <w:rFonts w:ascii="Sylfaen" w:hAnsi="Sylfaen"/>
          <w:lang w:val="ka-GE" w:eastAsia="zh-CN"/>
        </w:rPr>
        <w:t xml:space="preserve">-ე მუხლის მე-13 ნაწილით </w:t>
      </w:r>
      <w:r w:rsidR="00310611" w:rsidRPr="00CF6269">
        <w:rPr>
          <w:rFonts w:ascii="Sylfaen" w:hAnsi="Sylfaen"/>
          <w:lang w:val="ka-GE" w:eastAsia="zh-CN"/>
        </w:rPr>
        <w:t>გათვალისწინებულ შემთხვევაში;</w:t>
      </w:r>
    </w:p>
    <w:p w14:paraId="01E86631" w14:textId="598054C9" w:rsidR="007F0822" w:rsidRPr="00CF6269" w:rsidRDefault="007F0822" w:rsidP="00CF6269">
      <w:pPr>
        <w:spacing w:after="0"/>
        <w:ind w:right="4" w:firstLine="567"/>
        <w:jc w:val="both"/>
        <w:rPr>
          <w:rFonts w:ascii="Sylfaen" w:hAnsi="Sylfaen"/>
          <w:lang w:val="ka-GE"/>
        </w:rPr>
      </w:pPr>
      <w:r w:rsidRPr="00CF6269">
        <w:rPr>
          <w:rFonts w:ascii="Sylfaen" w:hAnsi="Sylfaen" w:cs="Sylfaen"/>
          <w:lang w:val="ka-GE"/>
        </w:rPr>
        <w:t xml:space="preserve">ი) </w:t>
      </w:r>
      <w:r w:rsidR="00285CBB" w:rsidRPr="00CF6269">
        <w:rPr>
          <w:rFonts w:ascii="Sylfaen" w:hAnsi="Sylfaen" w:cs="Sylfaen"/>
          <w:lang w:val="ka-GE"/>
        </w:rPr>
        <w:t xml:space="preserve">ამ კოდექსის მე-4 მუხლით გათვალისწინებული </w:t>
      </w:r>
      <w:r w:rsidRPr="00CF6269">
        <w:rPr>
          <w:rFonts w:ascii="Sylfaen" w:hAnsi="Sylfaen" w:cs="Sylfaen"/>
          <w:lang w:val="ka-GE"/>
        </w:rPr>
        <w:t>უძრავი ქონების</w:t>
      </w:r>
      <w:r w:rsidRPr="00CF6269">
        <w:rPr>
          <w:rFonts w:ascii="Sylfaen" w:hAnsi="Sylfaen"/>
          <w:lang w:val="ka-GE"/>
        </w:rPr>
        <w:t xml:space="preserve"> </w:t>
      </w:r>
      <w:r w:rsidRPr="00CF6269">
        <w:rPr>
          <w:rFonts w:ascii="Sylfaen" w:hAnsi="Sylfaen" w:cs="Sylfaen"/>
          <w:lang w:val="ka-GE"/>
        </w:rPr>
        <w:t>შემძენის</w:t>
      </w:r>
      <w:r w:rsidRPr="00CF6269">
        <w:rPr>
          <w:rFonts w:ascii="Sylfaen" w:hAnsi="Sylfaen"/>
          <w:lang w:val="ka-GE"/>
        </w:rPr>
        <w:t xml:space="preserve"> </w:t>
      </w:r>
      <w:r w:rsidRPr="00CF6269">
        <w:rPr>
          <w:rFonts w:ascii="Sylfaen" w:hAnsi="Sylfaen" w:cs="Sylfaen"/>
          <w:lang w:val="ka-GE"/>
        </w:rPr>
        <w:t>განცხადების</w:t>
      </w:r>
      <w:r w:rsidRPr="00CF6269">
        <w:rPr>
          <w:rFonts w:ascii="Sylfaen" w:hAnsi="Sylfaen"/>
          <w:lang w:val="ka-GE"/>
        </w:rPr>
        <w:t xml:space="preserve"> </w:t>
      </w:r>
      <w:r w:rsidRPr="00CF6269">
        <w:rPr>
          <w:rFonts w:ascii="Sylfaen" w:hAnsi="Sylfaen" w:cs="Sylfaen"/>
          <w:lang w:val="ka-GE"/>
        </w:rPr>
        <w:t>საფუძველზე</w:t>
      </w:r>
      <w:r w:rsidRPr="00CF6269">
        <w:rPr>
          <w:rFonts w:ascii="Sylfaen" w:hAnsi="Sylfaen"/>
          <w:lang w:val="ka-GE"/>
        </w:rPr>
        <w:t xml:space="preserve">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წარმოების განხორციელებისას</w:t>
      </w:r>
      <w:r w:rsidR="00AA0138" w:rsidRPr="00CF6269">
        <w:rPr>
          <w:rFonts w:ascii="Sylfaen" w:hAnsi="Sylfaen" w:cs="Sylfaen"/>
          <w:lang w:val="ka-GE"/>
        </w:rPr>
        <w:t>,</w:t>
      </w:r>
      <w:r w:rsidRPr="00CF6269">
        <w:rPr>
          <w:rFonts w:ascii="Sylfaen" w:hAnsi="Sylfaen" w:cs="Sylfaen"/>
          <w:lang w:val="ka-GE"/>
        </w:rPr>
        <w:t xml:space="preserve"> უძრავი</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მფლობელის</w:t>
      </w:r>
      <w:r w:rsidR="00285CBB" w:rsidRPr="00CF6269">
        <w:rPr>
          <w:rFonts w:ascii="Sylfaen" w:hAnsi="Sylfaen" w:cs="Sylfaen"/>
          <w:lang w:val="ka-GE"/>
        </w:rPr>
        <w:t>/მოვალის</w:t>
      </w:r>
      <w:r w:rsidRPr="00CF6269">
        <w:rPr>
          <w:rFonts w:ascii="Sylfaen" w:hAnsi="Sylfaen" w:cs="Sylfaen"/>
          <w:lang w:val="ka-GE"/>
        </w:rPr>
        <w:t xml:space="preserve"> მიერ </w:t>
      </w:r>
      <w:r w:rsidR="002D1AED" w:rsidRPr="00CF6269">
        <w:rPr>
          <w:rFonts w:ascii="Sylfaen" w:hAnsi="Sylfaen" w:cs="Sylfaen"/>
          <w:lang w:val="ka-GE"/>
        </w:rPr>
        <w:t xml:space="preserve">სააღსრულებო </w:t>
      </w:r>
      <w:r w:rsidRPr="00CF6269">
        <w:rPr>
          <w:rFonts w:ascii="Sylfaen" w:hAnsi="Sylfaen" w:cs="Sylfaen"/>
          <w:lang w:val="ka-GE"/>
        </w:rPr>
        <w:t>წარმოების</w:t>
      </w:r>
      <w:r w:rsidRPr="00CF6269">
        <w:rPr>
          <w:rFonts w:ascii="Sylfaen" w:hAnsi="Sylfaen"/>
          <w:lang w:val="ka-GE"/>
        </w:rPr>
        <w:t xml:space="preserve"> </w:t>
      </w:r>
      <w:r w:rsidRPr="00CF6269">
        <w:rPr>
          <w:rFonts w:ascii="Sylfaen" w:hAnsi="Sylfaen" w:cs="Sylfaen"/>
          <w:lang w:val="ka-GE"/>
        </w:rPr>
        <w:t>დასრულებამდე</w:t>
      </w:r>
      <w:r w:rsidR="00A94CFB"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მართლზომიერი</w:t>
      </w:r>
      <w:r w:rsidRPr="00CF6269">
        <w:rPr>
          <w:rFonts w:ascii="Sylfaen" w:hAnsi="Sylfaen"/>
          <w:lang w:val="ka-GE"/>
        </w:rPr>
        <w:t xml:space="preserve"> </w:t>
      </w:r>
      <w:r w:rsidRPr="00CF6269">
        <w:rPr>
          <w:rFonts w:ascii="Sylfaen" w:hAnsi="Sylfaen" w:cs="Sylfaen"/>
          <w:lang w:val="ka-GE"/>
        </w:rPr>
        <w:t>მფლობელობისა</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სარგებლობის</w:t>
      </w:r>
      <w:r w:rsidRPr="00CF6269">
        <w:rPr>
          <w:rFonts w:ascii="Sylfaen" w:hAnsi="Sylfaen"/>
          <w:lang w:val="ka-GE"/>
        </w:rPr>
        <w:t xml:space="preserve"> </w:t>
      </w:r>
      <w:r w:rsidR="00DA5D76" w:rsidRPr="00CF6269">
        <w:rPr>
          <w:rFonts w:ascii="Sylfaen" w:hAnsi="Sylfaen"/>
          <w:lang w:val="ka-GE"/>
        </w:rPr>
        <w:t xml:space="preserve">უფლების </w:t>
      </w:r>
      <w:r w:rsidRPr="00CF6269">
        <w:rPr>
          <w:rFonts w:ascii="Sylfaen" w:hAnsi="Sylfaen" w:cs="Sylfaen"/>
          <w:lang w:val="ka-GE"/>
        </w:rPr>
        <w:t>დამადასტურებელი</w:t>
      </w:r>
      <w:r w:rsidRPr="00CF6269">
        <w:rPr>
          <w:rFonts w:ascii="Sylfaen" w:hAnsi="Sylfaen"/>
          <w:lang w:val="ka-GE"/>
        </w:rPr>
        <w:t xml:space="preserve"> </w:t>
      </w:r>
      <w:r w:rsidRPr="00CF6269">
        <w:rPr>
          <w:rFonts w:ascii="Sylfaen" w:hAnsi="Sylfaen" w:cs="Sylfaen"/>
          <w:lang w:val="ka-GE"/>
        </w:rPr>
        <w:t>დოკუმენტის</w:t>
      </w:r>
      <w:r w:rsidR="002B2485" w:rsidRPr="00CF6269">
        <w:rPr>
          <w:rFonts w:ascii="Sylfaen" w:hAnsi="Sylfaen" w:cs="Sylfaen"/>
          <w:lang w:val="ka-GE"/>
        </w:rPr>
        <w:t xml:space="preserve"> </w:t>
      </w:r>
      <w:r w:rsidRPr="00CF6269">
        <w:rPr>
          <w:rFonts w:ascii="Sylfaen" w:hAnsi="Sylfaen" w:cs="Sylfaen"/>
          <w:lang w:val="ka-GE"/>
        </w:rPr>
        <w:t xml:space="preserve">აღმასრულებლისათვის წარდგენის შემთხვევაში. </w:t>
      </w:r>
    </w:p>
    <w:p w14:paraId="205AAE3C" w14:textId="74FA31A4" w:rsidR="00C50218" w:rsidRPr="00CF6269" w:rsidRDefault="00C50218"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00FA1B1F" w:rsidRPr="00CF6269">
        <w:rPr>
          <w:rFonts w:ascii="Sylfaen" w:hAnsi="Sylfaen" w:cs="Sylfaen"/>
          <w:lang w:val="ka-GE"/>
        </w:rPr>
        <w:t>აღსასრულებელი</w:t>
      </w:r>
      <w:r w:rsidR="00FA1B1F" w:rsidRPr="00CF6269">
        <w:rPr>
          <w:rFonts w:ascii="Sylfaen" w:hAnsi="Sylfaen"/>
          <w:lang w:val="ka-GE"/>
        </w:rPr>
        <w:t xml:space="preserve"> დოკუმენტი, რომლითაც არ </w:t>
      </w:r>
      <w:r w:rsidR="00DA5D76" w:rsidRPr="00CF6269">
        <w:rPr>
          <w:rFonts w:ascii="Sylfaen" w:hAnsi="Sylfaen"/>
          <w:lang w:val="ka-GE"/>
        </w:rPr>
        <w:t xml:space="preserve">განხორციელდა </w:t>
      </w:r>
      <w:r w:rsidR="00FA1B1F" w:rsidRPr="00CF6269">
        <w:rPr>
          <w:rFonts w:ascii="Sylfaen" w:hAnsi="Sylfaen"/>
          <w:lang w:val="ka-GE"/>
        </w:rPr>
        <w:t xml:space="preserve">ან ნაწილობრივ </w:t>
      </w:r>
      <w:r w:rsidR="00DA5D76" w:rsidRPr="00CF6269">
        <w:rPr>
          <w:rFonts w:ascii="Sylfaen" w:hAnsi="Sylfaen"/>
          <w:lang w:val="ka-GE"/>
        </w:rPr>
        <w:t xml:space="preserve">განხორციელდა </w:t>
      </w:r>
      <w:r w:rsidR="00FA1B1F" w:rsidRPr="00CF6269">
        <w:rPr>
          <w:rFonts w:ascii="Sylfaen" w:hAnsi="Sylfaen"/>
          <w:lang w:val="ka-GE"/>
        </w:rPr>
        <w:t>აღსრულება, უბრუნდება კრედიტორს</w:t>
      </w:r>
      <w:r w:rsidR="002B2485" w:rsidRPr="00CF6269">
        <w:rPr>
          <w:rFonts w:ascii="Sylfaen" w:hAnsi="Sylfaen"/>
          <w:lang w:val="ka-GE"/>
        </w:rPr>
        <w:t xml:space="preserve">, </w:t>
      </w:r>
      <w:r w:rsidR="00FA1B1F" w:rsidRPr="00CF6269">
        <w:rPr>
          <w:rFonts w:ascii="Sylfaen" w:hAnsi="Sylfaen"/>
          <w:lang w:val="ka-GE"/>
        </w:rPr>
        <w:t>თუ გადაწყვეტილების აღსრულება</w:t>
      </w:r>
      <w:r w:rsidR="002B2485" w:rsidRPr="00CF6269">
        <w:rPr>
          <w:rFonts w:ascii="Sylfaen" w:hAnsi="Sylfaen"/>
          <w:lang w:val="ka-GE"/>
        </w:rPr>
        <w:t>,</w:t>
      </w:r>
      <w:r w:rsidR="00FA1B1F" w:rsidRPr="00CF6269">
        <w:rPr>
          <w:rFonts w:ascii="Sylfaen" w:hAnsi="Sylfaen"/>
          <w:lang w:val="ka-GE"/>
        </w:rPr>
        <w:t xml:space="preserve"> მიუხედავად აღმასრულებლის მიერ ამ </w:t>
      </w:r>
      <w:r w:rsidR="00F675AC" w:rsidRPr="00CF6269">
        <w:rPr>
          <w:rFonts w:ascii="Sylfaen" w:hAnsi="Sylfaen"/>
          <w:lang w:val="ka-GE"/>
        </w:rPr>
        <w:t xml:space="preserve">კოდექსით </w:t>
      </w:r>
      <w:r w:rsidR="00FA1B1F" w:rsidRPr="00CF6269">
        <w:rPr>
          <w:rFonts w:ascii="Sylfaen" w:hAnsi="Sylfaen"/>
          <w:lang w:val="ka-GE"/>
        </w:rPr>
        <w:t>გათ</w:t>
      </w:r>
      <w:r w:rsidR="00F675AC" w:rsidRPr="00CF6269">
        <w:rPr>
          <w:rFonts w:ascii="Sylfaen" w:hAnsi="Sylfaen"/>
          <w:lang w:val="ka-GE"/>
        </w:rPr>
        <w:t>ვ</w:t>
      </w:r>
      <w:r w:rsidR="00FA1B1F" w:rsidRPr="00CF6269">
        <w:rPr>
          <w:rFonts w:ascii="Sylfaen" w:hAnsi="Sylfaen"/>
          <w:lang w:val="ka-GE"/>
        </w:rPr>
        <w:t xml:space="preserve">ალისწინებული ყველა </w:t>
      </w:r>
      <w:r w:rsidR="00705174" w:rsidRPr="00CF6269">
        <w:rPr>
          <w:rFonts w:ascii="Sylfaen" w:hAnsi="Sylfaen"/>
          <w:lang w:val="ka-GE"/>
        </w:rPr>
        <w:t>შესაძლ</w:t>
      </w:r>
      <w:r w:rsidR="00FA1B1F" w:rsidRPr="00CF6269">
        <w:rPr>
          <w:rFonts w:ascii="Sylfaen" w:hAnsi="Sylfaen"/>
          <w:lang w:val="ka-GE"/>
        </w:rPr>
        <w:t>ო ღონისძი</w:t>
      </w:r>
      <w:r w:rsidR="00705174" w:rsidRPr="00CF6269">
        <w:rPr>
          <w:rFonts w:ascii="Sylfaen" w:hAnsi="Sylfaen"/>
          <w:lang w:val="ka-GE"/>
        </w:rPr>
        <w:t>ე</w:t>
      </w:r>
      <w:r w:rsidR="00FA1B1F" w:rsidRPr="00CF6269">
        <w:rPr>
          <w:rFonts w:ascii="Sylfaen" w:hAnsi="Sylfaen"/>
          <w:lang w:val="ka-GE"/>
        </w:rPr>
        <w:t>ბის განხორციელებისა</w:t>
      </w:r>
      <w:r w:rsidR="00DA5D76" w:rsidRPr="00CF6269">
        <w:rPr>
          <w:rFonts w:ascii="Sylfaen" w:hAnsi="Sylfaen"/>
          <w:lang w:val="ka-GE"/>
        </w:rPr>
        <w:t>,</w:t>
      </w:r>
      <w:r w:rsidR="00FA1B1F" w:rsidRPr="00CF6269">
        <w:rPr>
          <w:rFonts w:ascii="Sylfaen" w:hAnsi="Sylfaen"/>
          <w:lang w:val="ka-GE"/>
        </w:rPr>
        <w:t xml:space="preserve"> შეუძლებელია ფაქტობრივი გარემოების ან/და </w:t>
      </w:r>
      <w:r w:rsidR="002B2485" w:rsidRPr="00CF6269">
        <w:rPr>
          <w:rFonts w:ascii="Sylfaen" w:hAnsi="Sylfaen"/>
          <w:lang w:val="ka-GE"/>
        </w:rPr>
        <w:t xml:space="preserve">შესაბამისი </w:t>
      </w:r>
      <w:r w:rsidR="00FA1B1F" w:rsidRPr="00CF6269">
        <w:rPr>
          <w:rFonts w:ascii="Sylfaen" w:hAnsi="Sylfaen"/>
          <w:lang w:val="ka-GE"/>
        </w:rPr>
        <w:t xml:space="preserve">სამართლებრივი საფუძვლის </w:t>
      </w:r>
      <w:r w:rsidR="002B2485" w:rsidRPr="00CF6269">
        <w:rPr>
          <w:rFonts w:ascii="Sylfaen" w:hAnsi="Sylfaen"/>
          <w:lang w:val="ka-GE"/>
        </w:rPr>
        <w:t xml:space="preserve">არსებობის </w:t>
      </w:r>
      <w:r w:rsidR="00FA1B1F" w:rsidRPr="00CF6269">
        <w:rPr>
          <w:rFonts w:ascii="Sylfaen" w:hAnsi="Sylfaen"/>
          <w:lang w:val="ka-GE"/>
        </w:rPr>
        <w:t>გამო</w:t>
      </w:r>
      <w:r w:rsidR="00E25B5E" w:rsidRPr="00CF6269">
        <w:rPr>
          <w:rFonts w:ascii="Sylfaen" w:hAnsi="Sylfaen"/>
          <w:lang w:val="ka-GE"/>
        </w:rPr>
        <w:t>.</w:t>
      </w:r>
      <w:r w:rsidR="00FA1B1F" w:rsidRPr="00CF6269">
        <w:rPr>
          <w:rFonts w:ascii="Sylfaen" w:hAnsi="Sylfaen"/>
          <w:lang w:val="ka-GE"/>
        </w:rPr>
        <w:t xml:space="preserve"> </w:t>
      </w:r>
      <w:r w:rsidR="00DA5D76" w:rsidRPr="00CF6269">
        <w:rPr>
          <w:rFonts w:ascii="Sylfaen" w:hAnsi="Sylfaen"/>
          <w:lang w:val="ka-GE"/>
        </w:rPr>
        <w:t xml:space="preserve">აღსასრულებელი </w:t>
      </w:r>
      <w:r w:rsidR="00FA1B1F" w:rsidRPr="00CF6269">
        <w:rPr>
          <w:rFonts w:ascii="Sylfaen" w:hAnsi="Sylfaen"/>
          <w:lang w:val="ka-GE"/>
        </w:rPr>
        <w:t xml:space="preserve">დოკუმენტის კრედიტორისთვის დაბრუნების საკითხს წყვეტს </w:t>
      </w:r>
      <w:r w:rsidR="005163E3" w:rsidRPr="00CF6269">
        <w:rPr>
          <w:rFonts w:ascii="Sylfaen" w:hAnsi="Sylfaen"/>
          <w:lang w:val="ka-GE"/>
        </w:rPr>
        <w:t xml:space="preserve">აღსრულების </w:t>
      </w:r>
      <w:r w:rsidR="00FA1B1F" w:rsidRPr="00CF6269">
        <w:rPr>
          <w:rFonts w:ascii="Sylfaen" w:hAnsi="Sylfaen"/>
          <w:lang w:val="ka-GE"/>
        </w:rPr>
        <w:t>ეროვნული ბიუროს თავმჯდომარე</w:t>
      </w:r>
      <w:r w:rsidR="002D06F8" w:rsidRPr="00CF6269">
        <w:rPr>
          <w:rFonts w:ascii="Sylfaen" w:hAnsi="Sylfaen"/>
          <w:lang w:val="ka-GE"/>
        </w:rPr>
        <w:t>.</w:t>
      </w:r>
      <w:r w:rsidR="00705174" w:rsidRPr="00CF6269">
        <w:rPr>
          <w:rFonts w:ascii="Sylfaen" w:hAnsi="Sylfaen"/>
          <w:lang w:val="ka-GE"/>
        </w:rPr>
        <w:t xml:space="preserve"> </w:t>
      </w:r>
    </w:p>
    <w:p w14:paraId="78C0C7CD" w14:textId="365334CA" w:rsidR="00FA1B1F" w:rsidRPr="00CF6269" w:rsidRDefault="00C50218" w:rsidP="00CF6269">
      <w:pPr>
        <w:spacing w:after="0"/>
        <w:ind w:right="4" w:firstLine="567"/>
        <w:jc w:val="both"/>
        <w:rPr>
          <w:rFonts w:ascii="Sylfaen" w:hAnsi="Sylfaen"/>
          <w:lang w:val="ka-GE" w:eastAsia="zh-CN"/>
        </w:rPr>
      </w:pPr>
      <w:r w:rsidRPr="00CF6269">
        <w:rPr>
          <w:rFonts w:ascii="Sylfaen" w:hAnsi="Sylfaen"/>
          <w:lang w:val="ka-GE" w:eastAsia="zh-CN"/>
        </w:rPr>
        <w:t>3.</w:t>
      </w:r>
      <w:r w:rsidR="00FA1B1F" w:rsidRPr="00CF6269">
        <w:rPr>
          <w:rFonts w:ascii="Sylfaen" w:hAnsi="Sylfaen"/>
          <w:lang w:val="ka-GE"/>
        </w:rPr>
        <w:t xml:space="preserve"> ამ მუხლის პირველი </w:t>
      </w:r>
      <w:r w:rsidR="00CA09FD" w:rsidRPr="00CF6269">
        <w:rPr>
          <w:rFonts w:ascii="Sylfaen" w:hAnsi="Sylfaen"/>
          <w:lang w:val="ka-GE"/>
        </w:rPr>
        <w:t xml:space="preserve">ნაწილის </w:t>
      </w:r>
      <w:r w:rsidR="00FA1B1F" w:rsidRPr="00CF6269">
        <w:rPr>
          <w:rFonts w:ascii="Sylfaen" w:hAnsi="Sylfaen"/>
          <w:lang w:val="ka-GE"/>
        </w:rPr>
        <w:t>„</w:t>
      </w:r>
      <w:r w:rsidR="00F67639" w:rsidRPr="00CF6269">
        <w:rPr>
          <w:rFonts w:ascii="Sylfaen" w:hAnsi="Sylfaen"/>
          <w:lang w:val="ka-GE"/>
        </w:rPr>
        <w:t>ე</w:t>
      </w:r>
      <w:r w:rsidR="00FA1B1F" w:rsidRPr="00CF6269">
        <w:rPr>
          <w:rFonts w:ascii="Sylfaen" w:hAnsi="Sylfaen"/>
          <w:lang w:val="ka-GE"/>
        </w:rPr>
        <w:t>“ ქვეპუნქტით გათვალისწინებულ შემთხვევაში</w:t>
      </w:r>
      <w:r w:rsidR="00DA5D76" w:rsidRPr="00CF6269">
        <w:rPr>
          <w:rFonts w:ascii="Sylfaen" w:hAnsi="Sylfaen"/>
          <w:lang w:val="ka-GE"/>
        </w:rPr>
        <w:t>,</w:t>
      </w:r>
      <w:r w:rsidR="00FA1B1F" w:rsidRPr="00CF6269">
        <w:rPr>
          <w:rFonts w:ascii="Sylfaen" w:hAnsi="Sylfaen"/>
          <w:lang w:val="ka-GE"/>
        </w:rPr>
        <w:t xml:space="preserve"> იმავე </w:t>
      </w:r>
      <w:r w:rsidR="00CA09FD" w:rsidRPr="00CF6269">
        <w:rPr>
          <w:rFonts w:ascii="Sylfaen" w:hAnsi="Sylfaen"/>
          <w:lang w:val="ka-GE"/>
        </w:rPr>
        <w:t xml:space="preserve">ნაწილით </w:t>
      </w:r>
      <w:r w:rsidR="00FA1B1F" w:rsidRPr="00CF6269">
        <w:rPr>
          <w:rFonts w:ascii="Sylfaen" w:hAnsi="Sylfaen"/>
          <w:lang w:val="ka-GE"/>
        </w:rPr>
        <w:t>დადგენილი ვადის ამოწურვამდე</w:t>
      </w:r>
      <w:r w:rsidR="00DA5D76" w:rsidRPr="00CF6269">
        <w:rPr>
          <w:rFonts w:ascii="Sylfaen" w:hAnsi="Sylfaen"/>
          <w:lang w:val="ka-GE"/>
        </w:rPr>
        <w:t>,</w:t>
      </w:r>
      <w:r w:rsidR="00FA1B1F" w:rsidRPr="00CF6269">
        <w:rPr>
          <w:rFonts w:ascii="Sylfaen" w:hAnsi="Sylfaen"/>
          <w:lang w:val="ka-GE"/>
        </w:rPr>
        <w:t xml:space="preserve"> კრედიტორი უფლებამოსილია </w:t>
      </w:r>
      <w:r w:rsidR="008E0B17" w:rsidRPr="00CF6269">
        <w:rPr>
          <w:rFonts w:ascii="Sylfaen" w:hAnsi="Sylfaen"/>
          <w:lang w:val="ka-GE"/>
        </w:rPr>
        <w:t>აღმასრულებელს</w:t>
      </w:r>
      <w:r w:rsidR="00FA1B1F" w:rsidRPr="00CF6269">
        <w:rPr>
          <w:rFonts w:ascii="Sylfaen" w:hAnsi="Sylfaen"/>
          <w:lang w:val="ka-GE"/>
        </w:rPr>
        <w:t xml:space="preserve"> მიმართოს განცხადებით და მოითხოვოს სააღსრულებო წარმოების 1 წლით გაგრძელება, რისთვისაც იგი იხდის იუსტიციის მინისტრის ბრძანებით განსაზღვრულ საფასურს. ამ კოდექსით გათვალისწინებული აღსრულების ვადის ამოწურვამდე კრედიტორი, საფასურის გადახდის შემთხვევაში, უფლებამოსილია ყოველწლიურად მიმართოს </w:t>
      </w:r>
      <w:r w:rsidR="008E0B17" w:rsidRPr="00CF6269">
        <w:rPr>
          <w:rFonts w:ascii="Sylfaen" w:hAnsi="Sylfaen"/>
          <w:lang w:val="ka-GE"/>
        </w:rPr>
        <w:t>აღმასრულებელს</w:t>
      </w:r>
      <w:r w:rsidR="00FA1B1F" w:rsidRPr="00CF6269">
        <w:rPr>
          <w:rFonts w:ascii="Sylfaen" w:hAnsi="Sylfaen"/>
          <w:lang w:val="ka-GE"/>
        </w:rPr>
        <w:t xml:space="preserve"> სააღსრულებო წარმოების გაგრძელების მოთხოვნით.</w:t>
      </w:r>
    </w:p>
    <w:p w14:paraId="764551B2" w14:textId="0B59EA59" w:rsidR="00C50218" w:rsidRPr="00CF6269" w:rsidRDefault="00C50218" w:rsidP="00CF6269">
      <w:pPr>
        <w:spacing w:after="0"/>
        <w:ind w:right="4" w:firstLine="567"/>
        <w:jc w:val="both"/>
        <w:rPr>
          <w:rFonts w:ascii="Sylfaen" w:hAnsi="Sylfaen"/>
          <w:lang w:val="ka-GE"/>
        </w:rPr>
      </w:pPr>
      <w:r w:rsidRPr="00CF6269">
        <w:rPr>
          <w:rFonts w:ascii="Sylfaen" w:hAnsi="Sylfaen"/>
          <w:lang w:val="ka-GE"/>
        </w:rPr>
        <w:t>4.</w:t>
      </w:r>
      <w:r w:rsidR="00FA1B1F" w:rsidRPr="00CF6269">
        <w:rPr>
          <w:rFonts w:ascii="Sylfaen" w:hAnsi="Sylfaen"/>
          <w:lang w:val="ka-GE"/>
        </w:rPr>
        <w:t xml:space="preserve"> აღსასრულებელი დოკუმენტის დაბრუნებისას ყველა მიმდინარე </w:t>
      </w:r>
      <w:r w:rsidR="00DA5D76" w:rsidRPr="00CF6269">
        <w:rPr>
          <w:rFonts w:ascii="Sylfaen" w:hAnsi="Sylfaen"/>
          <w:lang w:val="ka-GE"/>
        </w:rPr>
        <w:t xml:space="preserve">სააღსრულებო მოქმედება </w:t>
      </w:r>
      <w:r w:rsidR="00FA1B1F" w:rsidRPr="00CF6269">
        <w:rPr>
          <w:rFonts w:ascii="Sylfaen" w:hAnsi="Sylfaen"/>
          <w:lang w:val="ka-GE"/>
        </w:rPr>
        <w:t>უქმდება, ხოლო ამ კოდექსის 55–ე მუხლის პირველი ნაწილის „ე“ და „ვ“ ქვეპუნქტ</w:t>
      </w:r>
      <w:r w:rsidR="00CA09FD" w:rsidRPr="00CF6269">
        <w:rPr>
          <w:rFonts w:ascii="Sylfaen" w:hAnsi="Sylfaen"/>
          <w:lang w:val="ka-GE"/>
        </w:rPr>
        <w:t>ებ</w:t>
      </w:r>
      <w:r w:rsidR="00FA1B1F" w:rsidRPr="00CF6269">
        <w:rPr>
          <w:rFonts w:ascii="Sylfaen" w:hAnsi="Sylfaen"/>
          <w:lang w:val="ka-GE"/>
        </w:rPr>
        <w:t>ით განსაზღვრული</w:t>
      </w:r>
      <w:r w:rsidR="00A94CFB" w:rsidRPr="00CF6269">
        <w:rPr>
          <w:rFonts w:ascii="Sylfaen" w:hAnsi="Sylfaen"/>
          <w:lang w:val="ka-GE"/>
        </w:rPr>
        <w:t xml:space="preserve"> </w:t>
      </w:r>
      <w:r w:rsidR="00FA1B1F" w:rsidRPr="00CF6269">
        <w:rPr>
          <w:rFonts w:ascii="Sylfaen" w:hAnsi="Sylfaen"/>
          <w:lang w:val="ka-GE"/>
        </w:rPr>
        <w:t xml:space="preserve">აღსრულების </w:t>
      </w:r>
      <w:r w:rsidR="005163E3" w:rsidRPr="00CF6269">
        <w:rPr>
          <w:rFonts w:ascii="Sylfaen" w:hAnsi="Sylfaen"/>
          <w:lang w:val="ka-GE"/>
        </w:rPr>
        <w:t xml:space="preserve">მიმდინარეობის </w:t>
      </w:r>
      <w:r w:rsidR="00FA1B1F" w:rsidRPr="00CF6269">
        <w:rPr>
          <w:rFonts w:ascii="Sylfaen" w:hAnsi="Sylfaen"/>
          <w:lang w:val="ka-GE"/>
        </w:rPr>
        <w:t xml:space="preserve">ვადა ამავე </w:t>
      </w:r>
      <w:r w:rsidR="005E30F2" w:rsidRPr="00CF6269">
        <w:rPr>
          <w:rFonts w:ascii="Sylfaen" w:hAnsi="Sylfaen"/>
          <w:lang w:val="ka-GE"/>
        </w:rPr>
        <w:t>აღსასრულებელ</w:t>
      </w:r>
      <w:r w:rsidR="00DA5D76" w:rsidRPr="00CF6269">
        <w:rPr>
          <w:rFonts w:ascii="Sylfaen" w:hAnsi="Sylfaen"/>
          <w:lang w:val="ka-GE"/>
        </w:rPr>
        <w:t>ი</w:t>
      </w:r>
      <w:r w:rsidR="005E30F2" w:rsidRPr="00CF6269">
        <w:rPr>
          <w:rFonts w:ascii="Sylfaen" w:hAnsi="Sylfaen"/>
          <w:lang w:val="ka-GE"/>
        </w:rPr>
        <w:t xml:space="preserve"> დოკუმენტის საფუძველზე</w:t>
      </w:r>
      <w:r w:rsidR="00FA1B1F" w:rsidRPr="00CF6269">
        <w:rPr>
          <w:rFonts w:ascii="Sylfaen" w:hAnsi="Sylfaen"/>
          <w:lang w:val="ka-GE"/>
        </w:rPr>
        <w:t xml:space="preserve"> ახალი სააღსრულებო წარმოების დაწყებამდე</w:t>
      </w:r>
      <w:r w:rsidR="00500C98" w:rsidRPr="00CF6269">
        <w:rPr>
          <w:rFonts w:ascii="Sylfaen" w:hAnsi="Sylfaen"/>
          <w:lang w:val="ka-GE"/>
        </w:rPr>
        <w:t xml:space="preserve"> ჩერდება</w:t>
      </w:r>
      <w:r w:rsidR="00FA1B1F" w:rsidRPr="00CF6269">
        <w:rPr>
          <w:rFonts w:ascii="Sylfaen" w:hAnsi="Sylfaen"/>
          <w:lang w:val="ka-GE"/>
        </w:rPr>
        <w:t>.</w:t>
      </w:r>
    </w:p>
    <w:p w14:paraId="121E7B7E" w14:textId="3043CD8A" w:rsidR="00FA1B1F" w:rsidRPr="00CF6269" w:rsidRDefault="00C50218" w:rsidP="00CF6269">
      <w:pPr>
        <w:spacing w:after="0"/>
        <w:ind w:right="4" w:firstLine="567"/>
        <w:jc w:val="both"/>
        <w:rPr>
          <w:rFonts w:ascii="Sylfaen" w:hAnsi="Sylfaen"/>
          <w:lang w:val="ka-GE"/>
        </w:rPr>
      </w:pPr>
      <w:r w:rsidRPr="00CF6269">
        <w:rPr>
          <w:rFonts w:ascii="Sylfaen" w:hAnsi="Sylfaen"/>
          <w:lang w:val="ka-GE"/>
        </w:rPr>
        <w:lastRenderedPageBreak/>
        <w:t>5.</w:t>
      </w:r>
      <w:r w:rsidR="00FA1B1F" w:rsidRPr="00CF6269">
        <w:rPr>
          <w:rFonts w:ascii="Sylfaen" w:hAnsi="Sylfaen"/>
          <w:lang w:val="ka-GE"/>
        </w:rPr>
        <w:t xml:space="preserve"> აღსასრულებელი დოკუმენტის დაბრუნება კრედიტორს არ ართმევს უფლებას</w:t>
      </w:r>
      <w:r w:rsidR="00500C98" w:rsidRPr="00CF6269">
        <w:rPr>
          <w:rFonts w:ascii="Sylfaen" w:hAnsi="Sylfaen"/>
          <w:lang w:val="ka-GE"/>
        </w:rPr>
        <w:t>,</w:t>
      </w:r>
      <w:r w:rsidR="00FA1B1F" w:rsidRPr="00CF6269">
        <w:rPr>
          <w:rFonts w:ascii="Sylfaen" w:hAnsi="Sylfaen"/>
          <w:lang w:val="ka-GE"/>
        </w:rPr>
        <w:t xml:space="preserve"> </w:t>
      </w:r>
      <w:r w:rsidR="00B47F4E" w:rsidRPr="00CF6269">
        <w:rPr>
          <w:rFonts w:ascii="Sylfaen" w:hAnsi="Sylfaen" w:cs="Sylfaen"/>
          <w:lang w:val="ka-GE"/>
        </w:rPr>
        <w:t xml:space="preserve">აღსასრულებელი </w:t>
      </w:r>
      <w:r w:rsidR="004976CD" w:rsidRPr="00CF6269">
        <w:rPr>
          <w:rFonts w:ascii="Sylfaen" w:hAnsi="Sylfaen" w:cs="Sylfaen"/>
          <w:lang w:val="ka-GE"/>
        </w:rPr>
        <w:t>დოკუმენტის</w:t>
      </w:r>
      <w:r w:rsidR="00B47F4E" w:rsidRPr="00CF6269">
        <w:rPr>
          <w:rFonts w:ascii="Sylfaen" w:hAnsi="Sylfaen" w:cs="Sylfaen"/>
          <w:lang w:val="ka-GE"/>
        </w:rPr>
        <w:t xml:space="preserve"> აღსასრულებლად წარდგენის </w:t>
      </w:r>
      <w:r w:rsidR="00FA1B1F" w:rsidRPr="00CF6269">
        <w:rPr>
          <w:rFonts w:ascii="Sylfaen" w:hAnsi="Sylfaen"/>
          <w:lang w:val="ka-GE"/>
        </w:rPr>
        <w:t>კანონით დადგენილი</w:t>
      </w:r>
      <w:r w:rsidR="00A94CFB" w:rsidRPr="00CF6269">
        <w:rPr>
          <w:rFonts w:ascii="Sylfaen" w:hAnsi="Sylfaen"/>
          <w:lang w:val="ka-GE"/>
        </w:rPr>
        <w:t xml:space="preserve"> </w:t>
      </w:r>
      <w:r w:rsidR="00FA1B1F" w:rsidRPr="00CF6269">
        <w:rPr>
          <w:rFonts w:ascii="Sylfaen" w:hAnsi="Sylfaen"/>
          <w:lang w:val="ka-GE"/>
        </w:rPr>
        <w:t>ვადის განმავლობაში ხელახლა წარადგინოს იგი აღსასრულებლად.</w:t>
      </w:r>
    </w:p>
    <w:p w14:paraId="2D3DCE55" w14:textId="51EB8211" w:rsidR="00D003DE" w:rsidRPr="00CF6269" w:rsidRDefault="00D003DE" w:rsidP="00CF6269">
      <w:pPr>
        <w:pStyle w:val="ListParagraph"/>
        <w:spacing w:after="0"/>
        <w:ind w:left="0" w:right="4" w:firstLine="567"/>
        <w:contextualSpacing w:val="0"/>
        <w:jc w:val="both"/>
        <w:rPr>
          <w:rFonts w:ascii="Sylfaen" w:hAnsi="Sylfaen"/>
          <w:lang w:val="ka-GE"/>
        </w:rPr>
      </w:pPr>
    </w:p>
    <w:p w14:paraId="267C30A3" w14:textId="6B407E47" w:rsidR="00FA1B1F" w:rsidRPr="00CF6269" w:rsidRDefault="00FA1B1F" w:rsidP="00CF6269">
      <w:pPr>
        <w:spacing w:after="0"/>
        <w:ind w:right="4" w:firstLine="567"/>
        <w:jc w:val="both"/>
        <w:rPr>
          <w:rFonts w:ascii="Sylfaen" w:hAnsi="Sylfaen"/>
          <w:b/>
          <w:lang w:val="ka-GE" w:eastAsia="zh-CN"/>
        </w:rPr>
      </w:pPr>
      <w:bookmarkStart w:id="39" w:name="part_81"/>
      <w:r w:rsidRPr="00CF6269">
        <w:rPr>
          <w:rFonts w:ascii="Sylfaen" w:hAnsi="Sylfaen"/>
          <w:b/>
          <w:bCs/>
          <w:lang w:val="ka-GE" w:eastAsia="zh-CN"/>
        </w:rPr>
        <w:t>მუხლი 57. აღსრულების შეჩერება</w:t>
      </w:r>
      <w:bookmarkEnd w:id="39"/>
    </w:p>
    <w:p w14:paraId="0562AEBE" w14:textId="6469D984" w:rsidR="00FA1B1F" w:rsidRPr="00CF6269" w:rsidRDefault="00FA1B1F" w:rsidP="00CF6269">
      <w:pPr>
        <w:pStyle w:val="ListParagraph"/>
        <w:numPr>
          <w:ilvl w:val="0"/>
          <w:numId w:val="10"/>
        </w:numPr>
        <w:spacing w:after="0"/>
        <w:ind w:left="0" w:right="4" w:firstLine="567"/>
        <w:contextualSpacing w:val="0"/>
        <w:jc w:val="both"/>
        <w:rPr>
          <w:rFonts w:ascii="Sylfaen" w:hAnsi="Sylfaen"/>
          <w:lang w:val="ka-GE"/>
        </w:rPr>
      </w:pPr>
      <w:r w:rsidRPr="00CF6269">
        <w:rPr>
          <w:rFonts w:ascii="Sylfaen" w:hAnsi="Sylfaen" w:cs="Sylfaen"/>
          <w:lang w:val="ka-GE"/>
        </w:rPr>
        <w:t xml:space="preserve"> </w:t>
      </w:r>
      <w:r w:rsidR="00A265BF" w:rsidRPr="00CF6269">
        <w:rPr>
          <w:rFonts w:ascii="Sylfaen" w:hAnsi="Sylfaen"/>
          <w:lang w:val="ka-GE"/>
        </w:rPr>
        <w:t>აღსრულების შეჩერება შესაძლებელია:</w:t>
      </w:r>
    </w:p>
    <w:p w14:paraId="35D6541D" w14:textId="778DF526"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ა) აღსრულების ეროვნული ბიუროს თავმჯდომარესთან </w:t>
      </w:r>
      <w:r w:rsidR="00810849" w:rsidRPr="00CF6269">
        <w:rPr>
          <w:rFonts w:ascii="Sylfaen" w:hAnsi="Sylfaen" w:cs="Sylfaen"/>
          <w:lang w:val="ka-GE"/>
        </w:rPr>
        <w:t xml:space="preserve">სააღსრულებო </w:t>
      </w:r>
      <w:r w:rsidRPr="00CF6269">
        <w:rPr>
          <w:rFonts w:ascii="Sylfaen" w:hAnsi="Sylfaen" w:cs="Sylfaen"/>
          <w:lang w:val="ka-GE"/>
        </w:rPr>
        <w:t xml:space="preserve">ქმედების </w:t>
      </w:r>
      <w:r w:rsidRPr="00CF6269">
        <w:rPr>
          <w:rFonts w:ascii="Sylfaen" w:hAnsi="Sylfaen"/>
          <w:lang w:val="ka-GE" w:eastAsia="zh-CN"/>
        </w:rPr>
        <w:t>გასაჩივრებისას</w:t>
      </w:r>
      <w:r w:rsidRPr="00CF6269">
        <w:rPr>
          <w:rFonts w:ascii="Sylfaen" w:hAnsi="Sylfaen"/>
          <w:lang w:val="ka-GE"/>
        </w:rPr>
        <w:t>,</w:t>
      </w:r>
      <w:r w:rsidR="00705174" w:rsidRPr="00CF6269">
        <w:rPr>
          <w:rFonts w:ascii="Sylfaen" w:hAnsi="Sylfaen"/>
          <w:lang w:val="ka-GE"/>
        </w:rPr>
        <w:t xml:space="preserve"> </w:t>
      </w:r>
      <w:r w:rsidRPr="00CF6269">
        <w:rPr>
          <w:rFonts w:ascii="Sylfaen" w:hAnsi="Sylfaen"/>
          <w:lang w:val="ka-GE" w:eastAsia="zh-CN"/>
        </w:rPr>
        <w:t xml:space="preserve">საჩივრის </w:t>
      </w:r>
      <w:r w:rsidR="005D03FB" w:rsidRPr="00CF6269">
        <w:rPr>
          <w:rFonts w:ascii="Sylfaen" w:hAnsi="Sylfaen"/>
          <w:lang w:val="ka-GE" w:eastAsia="zh-CN"/>
        </w:rPr>
        <w:t xml:space="preserve"> განხილვის ვადით</w:t>
      </w:r>
      <w:r w:rsidRPr="00CF6269">
        <w:rPr>
          <w:rFonts w:ascii="Sylfaen" w:hAnsi="Sylfaen"/>
          <w:lang w:val="ka-GE" w:eastAsia="zh-CN"/>
        </w:rPr>
        <w:t xml:space="preserve"> აღსრულების ეროვნული ბიუროს თავმჯდომარის გადაწყვეტილებით; </w:t>
      </w:r>
    </w:p>
    <w:p w14:paraId="7A65B300" w14:textId="2AE39988"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ბ) </w:t>
      </w:r>
      <w:r w:rsidR="00A265BF" w:rsidRPr="00CF6269">
        <w:rPr>
          <w:rFonts w:ascii="Sylfaen" w:hAnsi="Sylfaen"/>
          <w:lang w:val="ka-GE" w:eastAsia="zh-CN"/>
        </w:rPr>
        <w:t xml:space="preserve">აღმასრულებლის მიერ </w:t>
      </w:r>
      <w:r w:rsidRPr="00CF6269">
        <w:rPr>
          <w:rFonts w:ascii="Sylfaen" w:hAnsi="Sylfaen"/>
          <w:lang w:val="ka-GE" w:eastAsia="zh-CN"/>
        </w:rPr>
        <w:t xml:space="preserve">კრედიტორისათვის საფასურის გადახდის ვადის განსაზღვრისას − ამ ვადის ამოწურვამდე; </w:t>
      </w:r>
    </w:p>
    <w:p w14:paraId="256BB3DF" w14:textId="7885BAE3" w:rsidR="000C2354" w:rsidRPr="00CF6269" w:rsidRDefault="000C2354" w:rsidP="00CF6269">
      <w:pPr>
        <w:spacing w:after="0"/>
        <w:ind w:right="4" w:firstLine="567"/>
        <w:jc w:val="both"/>
        <w:rPr>
          <w:rFonts w:ascii="Sylfaen" w:hAnsi="Sylfaen"/>
          <w:lang w:val="ka-GE" w:eastAsia="zh-CN"/>
        </w:rPr>
      </w:pPr>
      <w:r w:rsidRPr="00CF6269">
        <w:rPr>
          <w:rFonts w:ascii="Sylfaen" w:hAnsi="Sylfaen" w:cs="Sylfaen"/>
          <w:lang w:val="ka-GE"/>
        </w:rPr>
        <w:t xml:space="preserve">გ) </w:t>
      </w:r>
      <w:r w:rsidRPr="00CF6269">
        <w:rPr>
          <w:rFonts w:ascii="Sylfaen" w:hAnsi="Sylfaen" w:cs="Sylfaen"/>
        </w:rPr>
        <w:t>განსაკუთრებულ</w:t>
      </w:r>
      <w:r w:rsidRPr="00CF6269">
        <w:rPr>
          <w:rFonts w:ascii="Sylfaen" w:hAnsi="Sylfaen"/>
        </w:rPr>
        <w:t xml:space="preserve"> </w:t>
      </w:r>
      <w:r w:rsidRPr="00CF6269">
        <w:rPr>
          <w:rFonts w:ascii="Sylfaen" w:hAnsi="Sylfaen" w:cs="Sylfaen"/>
        </w:rPr>
        <w:t>შემთხვევაში</w:t>
      </w:r>
      <w:r w:rsidRPr="00CF6269">
        <w:rPr>
          <w:rFonts w:ascii="Sylfaen" w:hAnsi="Sylfaen"/>
        </w:rPr>
        <w:t xml:space="preserve">, </w:t>
      </w:r>
      <w:r w:rsidRPr="00CF6269">
        <w:rPr>
          <w:rFonts w:ascii="Sylfaen" w:hAnsi="Sylfaen" w:cs="Sylfaen"/>
          <w:lang w:val="ka-GE"/>
        </w:rPr>
        <w:t xml:space="preserve">როდესაც აღსრულების გაგრძელებით ზიანი ადგება სახელმწიფოს ან კერძო პირის კანონიერ ინტერესებს -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თავმჯდომარის</w:t>
      </w:r>
      <w:r w:rsidRPr="00CF6269">
        <w:rPr>
          <w:rFonts w:ascii="Sylfaen" w:hAnsi="Sylfaen"/>
        </w:rPr>
        <w:t xml:space="preserve"> </w:t>
      </w:r>
      <w:r w:rsidRPr="00CF6269">
        <w:rPr>
          <w:rFonts w:ascii="Sylfaen" w:hAnsi="Sylfaen" w:cs="Sylfaen"/>
        </w:rPr>
        <w:t>გადაწყვეტილებით</w:t>
      </w:r>
      <w:r w:rsidRPr="00CF6269">
        <w:rPr>
          <w:rFonts w:ascii="Sylfaen" w:hAnsi="Sylfaen"/>
        </w:rPr>
        <w:t xml:space="preserve">, </w:t>
      </w:r>
      <w:r w:rsidRPr="00CF6269">
        <w:rPr>
          <w:rFonts w:ascii="Sylfaen" w:hAnsi="Sylfaen" w:cs="Sylfaen"/>
          <w:lang w:val="ka-GE"/>
        </w:rPr>
        <w:t>არაუმეტეს 6 თვის ვადით, გარდა ამ მუხლის მე</w:t>
      </w:r>
      <w:r w:rsidR="00EC4690" w:rsidRPr="00CF6269">
        <w:rPr>
          <w:rFonts w:ascii="Sylfaen" w:hAnsi="Sylfaen" w:cs="Sylfaen"/>
          <w:lang w:val="ka-GE"/>
        </w:rPr>
        <w:t>-4</w:t>
      </w:r>
      <w:r w:rsidRPr="00CF6269">
        <w:rPr>
          <w:rFonts w:ascii="Sylfaen" w:hAnsi="Sylfaen" w:cs="Sylfaen"/>
          <w:vertAlign w:val="superscript"/>
          <w:lang w:val="ka-GE"/>
        </w:rPr>
        <w:t xml:space="preserve"> </w:t>
      </w:r>
      <w:r w:rsidRPr="00CF6269">
        <w:rPr>
          <w:rFonts w:ascii="Sylfaen" w:hAnsi="Sylfaen" w:cs="Sylfaen"/>
          <w:lang w:val="ka-GE"/>
        </w:rPr>
        <w:t>და მე</w:t>
      </w:r>
      <w:r w:rsidR="00EC4690" w:rsidRPr="00CF6269">
        <w:rPr>
          <w:rFonts w:ascii="Sylfaen" w:hAnsi="Sylfaen" w:cs="Sylfaen"/>
          <w:lang w:val="ka-GE"/>
        </w:rPr>
        <w:t>-5</w:t>
      </w:r>
      <w:r w:rsidRPr="00CF6269">
        <w:rPr>
          <w:rFonts w:ascii="Sylfaen" w:hAnsi="Sylfaen" w:cs="Sylfaen"/>
          <w:lang w:val="ka-GE"/>
        </w:rPr>
        <w:t xml:space="preserve"> </w:t>
      </w:r>
      <w:r w:rsidR="00CA09FD" w:rsidRPr="00CF6269">
        <w:rPr>
          <w:rFonts w:ascii="Sylfaen" w:hAnsi="Sylfaen"/>
          <w:lang w:val="ka-GE"/>
        </w:rPr>
        <w:t xml:space="preserve">ნაწილებით </w:t>
      </w:r>
      <w:r w:rsidRPr="00CF6269">
        <w:rPr>
          <w:rFonts w:ascii="Sylfaen" w:hAnsi="Sylfaen" w:cs="Sylfaen"/>
          <w:lang w:val="ka-GE"/>
        </w:rPr>
        <w:t>გათვალისწინებული შემთხვევებისა</w:t>
      </w:r>
      <w:r w:rsidR="00C7675B" w:rsidRPr="00CF6269">
        <w:rPr>
          <w:rFonts w:ascii="Sylfaen" w:hAnsi="Sylfaen" w:cs="Sylfaen"/>
          <w:lang w:val="ka-GE"/>
        </w:rPr>
        <w:t>;</w:t>
      </w:r>
    </w:p>
    <w:p w14:paraId="1695013F" w14:textId="27761AEA" w:rsidR="0078732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 xml:space="preserve">დ) </w:t>
      </w:r>
      <w:r w:rsidR="00A265BF" w:rsidRPr="00CF6269">
        <w:rPr>
          <w:rFonts w:ascii="Sylfaen" w:hAnsi="Sylfaen"/>
          <w:lang w:val="ka-GE" w:eastAsia="zh-CN"/>
        </w:rPr>
        <w:t xml:space="preserve">აღმასრულებლის </w:t>
      </w:r>
      <w:r w:rsidR="00C7675B" w:rsidRPr="00CF6269">
        <w:rPr>
          <w:rFonts w:ascii="Sylfaen" w:hAnsi="Sylfaen"/>
          <w:lang w:val="ka-GE" w:eastAsia="zh-CN"/>
        </w:rPr>
        <w:t xml:space="preserve">გადაწყვეტილებით, </w:t>
      </w:r>
      <w:r w:rsidRPr="00CF6269">
        <w:rPr>
          <w:rFonts w:ascii="Sylfaen" w:hAnsi="Sylfaen"/>
          <w:lang w:val="ka-GE" w:eastAsia="zh-CN"/>
        </w:rPr>
        <w:t>კრედიტორის ან მოვალის ისეთ მდგომარეობაში ყოფნისას, რაც ამ გარემოების აღმოფხვრამდე</w:t>
      </w:r>
      <w:r w:rsidR="00C7675B" w:rsidRPr="00CF6269">
        <w:rPr>
          <w:rFonts w:ascii="Sylfaen" w:hAnsi="Sylfaen"/>
          <w:lang w:val="ka-GE" w:eastAsia="zh-CN"/>
        </w:rPr>
        <w:t xml:space="preserve"> შეუძლებელს ხდის ნების გამოვლენას</w:t>
      </w:r>
      <w:r w:rsidR="0078732F" w:rsidRPr="00CF6269">
        <w:rPr>
          <w:rFonts w:ascii="Sylfaen" w:hAnsi="Sylfaen"/>
          <w:lang w:val="ka-GE" w:eastAsia="zh-CN"/>
        </w:rPr>
        <w:t>;</w:t>
      </w:r>
    </w:p>
    <w:p w14:paraId="0B2950AC" w14:textId="6E47E982" w:rsidR="00C50218" w:rsidRPr="00CF6269" w:rsidRDefault="0078732F" w:rsidP="00CF6269">
      <w:pPr>
        <w:spacing w:after="0"/>
        <w:ind w:right="4" w:firstLine="567"/>
        <w:jc w:val="both"/>
        <w:rPr>
          <w:rFonts w:ascii="Sylfaen" w:hAnsi="Sylfaen"/>
          <w:lang w:eastAsia="zh-CN"/>
        </w:rPr>
      </w:pPr>
      <w:r w:rsidRPr="00CF6269">
        <w:rPr>
          <w:rFonts w:ascii="Sylfaen" w:hAnsi="Sylfaen"/>
          <w:lang w:val="ka-GE" w:eastAsia="zh-CN"/>
        </w:rPr>
        <w:t xml:space="preserve">ე) </w:t>
      </w:r>
      <w:r w:rsidR="00A265BF" w:rsidRPr="00CF6269">
        <w:rPr>
          <w:rFonts w:ascii="Sylfaen" w:hAnsi="Sylfaen"/>
          <w:lang w:val="ka-GE" w:eastAsia="zh-CN"/>
        </w:rPr>
        <w:t>აღმასრულებლის</w:t>
      </w:r>
      <w:r w:rsidRPr="00CF6269">
        <w:rPr>
          <w:rFonts w:ascii="Sylfaen" w:hAnsi="Sylfaen"/>
          <w:lang w:val="ka-GE" w:eastAsia="zh-CN"/>
        </w:rPr>
        <w:t xml:space="preserve"> მიერ აღსასრულებელი დოკუმენტის განმარტების მოთხოვნით სასამართლოსთვის შუამდგომლობით მიმართვის შემთხვევაში</w:t>
      </w:r>
      <w:r w:rsidR="00C7675B" w:rsidRPr="00CF6269">
        <w:rPr>
          <w:rFonts w:ascii="Sylfaen" w:hAnsi="Sylfaen"/>
          <w:lang w:val="ka-GE" w:eastAsia="zh-CN"/>
        </w:rPr>
        <w:t xml:space="preserve"> - </w:t>
      </w:r>
      <w:r w:rsidRPr="00CF6269">
        <w:rPr>
          <w:rFonts w:ascii="Sylfaen" w:hAnsi="Sylfaen"/>
          <w:lang w:val="ka-GE" w:eastAsia="zh-CN"/>
        </w:rPr>
        <w:t>სასამართლო</w:t>
      </w:r>
      <w:r w:rsidR="00C7675B" w:rsidRPr="00CF6269">
        <w:rPr>
          <w:rFonts w:ascii="Sylfaen" w:hAnsi="Sylfaen"/>
          <w:lang w:val="ka-GE" w:eastAsia="zh-CN"/>
        </w:rPr>
        <w:t>ს</w:t>
      </w:r>
      <w:r w:rsidRPr="00CF6269">
        <w:rPr>
          <w:rFonts w:ascii="Sylfaen" w:hAnsi="Sylfaen"/>
          <w:lang w:val="ka-GE" w:eastAsia="zh-CN"/>
        </w:rPr>
        <w:t xml:space="preserve"> გადაწყვეტილების კანონიერ ძალაში შესვლამდე; </w:t>
      </w:r>
    </w:p>
    <w:p w14:paraId="0ED34C2F" w14:textId="0010DF56" w:rsidR="00AC2AEA" w:rsidRPr="00CF6269" w:rsidRDefault="00AC2AEA" w:rsidP="00CF6269">
      <w:pPr>
        <w:spacing w:after="0"/>
        <w:ind w:right="4" w:firstLine="567"/>
        <w:jc w:val="both"/>
        <w:rPr>
          <w:rFonts w:ascii="Sylfaen" w:hAnsi="Sylfaen"/>
          <w:lang w:eastAsia="zh-CN"/>
        </w:rPr>
      </w:pPr>
      <w:r w:rsidRPr="00CF6269">
        <w:rPr>
          <w:rFonts w:ascii="Sylfaen" w:eastAsia="Sylfaen" w:hAnsi="Sylfaen" w:cs="Sylfaen"/>
          <w:lang w:val="ka-GE"/>
        </w:rPr>
        <w:t>ვ) აღსრულების ეროვნული ბიუროს თავმჯდომარის მიერ სააღსრულებო მედიაციის დაწყების შესახებ გადაწყვეტილების მიღებისას</w:t>
      </w:r>
      <w:r w:rsidR="00946F13" w:rsidRPr="00CF6269">
        <w:rPr>
          <w:rFonts w:ascii="Sylfaen" w:eastAsia="Sylfaen" w:hAnsi="Sylfaen" w:cs="Sylfaen"/>
          <w:lang w:val="ka-GE"/>
        </w:rPr>
        <w:t xml:space="preserve"> </w:t>
      </w:r>
      <w:r w:rsidRPr="00CF6269">
        <w:rPr>
          <w:rFonts w:ascii="Sylfaen" w:eastAsia="Sylfaen" w:hAnsi="Sylfaen" w:cs="Sylfaen"/>
          <w:lang w:val="ka-GE"/>
        </w:rPr>
        <w:t xml:space="preserve">- </w:t>
      </w:r>
      <w:r w:rsidR="00EF4FD9" w:rsidRPr="00CF6269">
        <w:rPr>
          <w:rFonts w:ascii="Sylfaen" w:eastAsia="Sylfaen" w:hAnsi="Sylfaen" w:cs="Sylfaen"/>
          <w:lang w:val="ka-GE"/>
        </w:rPr>
        <w:t>არაუმეტეს 3 თვის ვადით</w:t>
      </w:r>
      <w:r w:rsidR="00C7675B" w:rsidRPr="00CF6269">
        <w:rPr>
          <w:rFonts w:ascii="Sylfaen" w:eastAsia="Sylfaen" w:hAnsi="Sylfaen" w:cs="Sylfaen"/>
          <w:lang w:val="ka-GE"/>
        </w:rPr>
        <w:t xml:space="preserve">. </w:t>
      </w:r>
      <w:r w:rsidR="0094445C" w:rsidRPr="00CF6269">
        <w:rPr>
          <w:rFonts w:ascii="Sylfaen" w:eastAsia="Sylfaen" w:hAnsi="Sylfaen" w:cs="Sylfaen"/>
          <w:lang w:val="ka-GE"/>
        </w:rPr>
        <w:t xml:space="preserve">თუ სააღსრულებო წარმოება მიმდინარეობს </w:t>
      </w:r>
      <w:r w:rsidR="004A59B9" w:rsidRPr="00CF6269">
        <w:rPr>
          <w:rFonts w:ascii="Sylfaen" w:hAnsi="Sylfaen" w:cs="Sylfaen"/>
          <w:lang w:val="ka-GE"/>
        </w:rPr>
        <w:t>სასამართლოს მიერ მიღებულ გადაწყვეტილებაზე</w:t>
      </w:r>
      <w:r w:rsidR="00C7675B" w:rsidRPr="00CF6269">
        <w:rPr>
          <w:rFonts w:ascii="Sylfaen" w:hAnsi="Sylfaen" w:cs="Sylfaen"/>
          <w:lang w:val="ka-GE"/>
        </w:rPr>
        <w:t>,</w:t>
      </w:r>
      <w:r w:rsidR="0094445C" w:rsidRPr="00CF6269">
        <w:rPr>
          <w:rFonts w:ascii="Sylfaen" w:hAnsi="Sylfaen" w:cs="Sylfaen"/>
          <w:lang w:val="ka-GE"/>
        </w:rPr>
        <w:t xml:space="preserve"> </w:t>
      </w:r>
      <w:r w:rsidR="00F148DE" w:rsidRPr="00CF6269">
        <w:rPr>
          <w:rFonts w:ascii="Sylfaen" w:hAnsi="Sylfaen" w:cs="Sylfaen"/>
          <w:lang w:val="ka-GE"/>
        </w:rPr>
        <w:t>აღსრულების</w:t>
      </w:r>
      <w:r w:rsidR="0094445C" w:rsidRPr="00CF6269">
        <w:rPr>
          <w:rFonts w:ascii="Sylfaen" w:hAnsi="Sylfaen" w:cs="Sylfaen"/>
          <w:lang w:val="ka-GE"/>
        </w:rPr>
        <w:t xml:space="preserve"> შეჩერება ამავე ვადით ხორციელდება ამ მუხლის მე-</w:t>
      </w:r>
      <w:r w:rsidR="00CE0D31" w:rsidRPr="00CF6269">
        <w:rPr>
          <w:rFonts w:ascii="Sylfaen" w:hAnsi="Sylfaen" w:cs="Sylfaen"/>
          <w:lang w:val="ka-GE"/>
        </w:rPr>
        <w:t>4</w:t>
      </w:r>
      <w:r w:rsidR="0094445C" w:rsidRPr="00CF6269">
        <w:rPr>
          <w:rFonts w:ascii="Sylfaen" w:hAnsi="Sylfaen" w:cs="Sylfaen"/>
          <w:lang w:val="ka-GE"/>
        </w:rPr>
        <w:t xml:space="preserve"> ნაწილით გათვალისწინებული პროცედურის დაცვით</w:t>
      </w:r>
      <w:r w:rsidRPr="00CF6269">
        <w:rPr>
          <w:rFonts w:ascii="Sylfaen" w:eastAsia="Sylfaen" w:hAnsi="Sylfaen" w:cs="Sylfaen"/>
          <w:lang w:val="ka-GE"/>
        </w:rPr>
        <w:t xml:space="preserve">. </w:t>
      </w:r>
    </w:p>
    <w:p w14:paraId="39BF615C" w14:textId="7A3B89C2" w:rsidR="00FA1B1F" w:rsidRPr="00CF6269" w:rsidRDefault="00A265BF" w:rsidP="00CF6269">
      <w:pPr>
        <w:pStyle w:val="ListParagraph"/>
        <w:numPr>
          <w:ilvl w:val="0"/>
          <w:numId w:val="10"/>
        </w:numPr>
        <w:spacing w:after="0"/>
        <w:ind w:left="0" w:right="4" w:firstLine="567"/>
        <w:contextualSpacing w:val="0"/>
        <w:jc w:val="both"/>
        <w:rPr>
          <w:rFonts w:ascii="Sylfaen" w:hAnsi="Sylfaen"/>
          <w:lang w:val="ka-GE"/>
        </w:rPr>
      </w:pPr>
      <w:r w:rsidRPr="00CF6269">
        <w:rPr>
          <w:rFonts w:ascii="Sylfaen" w:hAnsi="Sylfaen"/>
          <w:lang w:val="ka-GE"/>
        </w:rPr>
        <w:t>აღმასრულებელი</w:t>
      </w:r>
      <w:r w:rsidR="00FA1B1F" w:rsidRPr="00CF6269">
        <w:rPr>
          <w:rFonts w:ascii="Sylfaen" w:hAnsi="Sylfaen"/>
          <w:lang w:val="ka-GE"/>
        </w:rPr>
        <w:t xml:space="preserve"> ვალდებულია აღსრულება შეაჩეროს:</w:t>
      </w:r>
    </w:p>
    <w:p w14:paraId="7E06D95D" w14:textId="14A63518" w:rsidR="00FA1B1F" w:rsidRPr="00CF6269" w:rsidRDefault="00FA1B1F" w:rsidP="00CF6269">
      <w:pPr>
        <w:pStyle w:val="ListParagraph"/>
        <w:spacing w:after="0"/>
        <w:ind w:left="0" w:right="4" w:firstLine="567"/>
        <w:contextualSpacing w:val="0"/>
        <w:jc w:val="both"/>
        <w:rPr>
          <w:rFonts w:ascii="Sylfaen" w:hAnsi="Sylfaen"/>
          <w:lang w:val="ka-GE"/>
        </w:rPr>
      </w:pPr>
      <w:r w:rsidRPr="00CF6269">
        <w:rPr>
          <w:rFonts w:ascii="Sylfaen" w:hAnsi="Sylfaen"/>
          <w:lang w:val="ka-GE"/>
        </w:rPr>
        <w:t>ა)</w:t>
      </w:r>
      <w:r w:rsidR="00A94CFB" w:rsidRPr="00CF6269">
        <w:rPr>
          <w:rFonts w:ascii="Sylfaen" w:hAnsi="Sylfaen"/>
          <w:lang w:val="ka-GE"/>
        </w:rPr>
        <w:t xml:space="preserve"> </w:t>
      </w:r>
      <w:r w:rsidRPr="00CF6269">
        <w:rPr>
          <w:rFonts w:ascii="Sylfaen" w:hAnsi="Sylfaen"/>
          <w:lang w:val="ka-GE"/>
        </w:rPr>
        <w:t>კრედიტორის მოთხოვნით</w:t>
      </w:r>
      <w:r w:rsidR="00500C98" w:rsidRPr="00CF6269">
        <w:rPr>
          <w:rFonts w:ascii="Sylfaen" w:hAnsi="Sylfaen"/>
          <w:lang w:val="ka-GE"/>
        </w:rPr>
        <w:t>,</w:t>
      </w:r>
      <w:r w:rsidRPr="00CF6269">
        <w:rPr>
          <w:rFonts w:ascii="Sylfaen" w:hAnsi="Sylfaen"/>
          <w:lang w:val="ka-GE"/>
        </w:rPr>
        <w:t xml:space="preserve"> ერთჯერადად</w:t>
      </w:r>
      <w:r w:rsidR="00C7675B" w:rsidRPr="00CF6269">
        <w:rPr>
          <w:rFonts w:ascii="Sylfaen" w:hAnsi="Sylfaen"/>
          <w:lang w:val="ka-GE"/>
        </w:rPr>
        <w:t xml:space="preserve"> -</w:t>
      </w:r>
      <w:r w:rsidR="00BA595A" w:rsidRPr="00CF6269">
        <w:rPr>
          <w:rFonts w:ascii="Sylfaen" w:hAnsi="Sylfaen"/>
          <w:lang w:val="ka-GE"/>
        </w:rPr>
        <w:t xml:space="preserve"> არაუმეტეს 3 თვის ვადით</w:t>
      </w:r>
      <w:r w:rsidRPr="00CF6269">
        <w:rPr>
          <w:rFonts w:ascii="Sylfaen" w:hAnsi="Sylfaen"/>
          <w:lang w:val="ka-GE"/>
        </w:rPr>
        <w:t>;</w:t>
      </w:r>
    </w:p>
    <w:p w14:paraId="67CDC7E8" w14:textId="6086F56B" w:rsidR="00FA1B1F" w:rsidRPr="00CF6269" w:rsidRDefault="00FA1B1F" w:rsidP="00CF6269">
      <w:pPr>
        <w:pStyle w:val="ListParagraph"/>
        <w:spacing w:after="0"/>
        <w:ind w:left="0" w:right="4" w:firstLine="567"/>
        <w:contextualSpacing w:val="0"/>
        <w:jc w:val="both"/>
        <w:rPr>
          <w:rFonts w:ascii="Sylfaen" w:hAnsi="Sylfaen"/>
          <w:lang w:val="ka-GE"/>
        </w:rPr>
      </w:pPr>
      <w:r w:rsidRPr="00CF6269">
        <w:rPr>
          <w:rFonts w:ascii="Sylfaen" w:hAnsi="Sylfaen"/>
          <w:lang w:val="ka-GE"/>
        </w:rPr>
        <w:t xml:space="preserve">ბ) კრედიტორისა და მოვალის მიერ სააღსრულებო შეთანხმების დადების შემთხვევაში </w:t>
      </w:r>
      <w:r w:rsidR="00C7675B" w:rsidRPr="00CF6269">
        <w:rPr>
          <w:rFonts w:ascii="Sylfaen" w:hAnsi="Sylfaen"/>
          <w:lang w:val="ka-GE"/>
        </w:rPr>
        <w:t xml:space="preserve">- </w:t>
      </w:r>
      <w:r w:rsidRPr="00CF6269">
        <w:rPr>
          <w:rFonts w:ascii="Sylfaen" w:hAnsi="Sylfaen"/>
          <w:lang w:val="ka-GE"/>
        </w:rPr>
        <w:t>მხარის მიერ შეთანხმების დარღვევის შესახებ განცხადების წარდგენამდე</w:t>
      </w:r>
      <w:r w:rsidR="00C7675B" w:rsidRPr="00CF6269">
        <w:rPr>
          <w:rFonts w:ascii="Sylfaen" w:hAnsi="Sylfaen"/>
          <w:lang w:val="ka-GE"/>
        </w:rPr>
        <w:t>;</w:t>
      </w:r>
    </w:p>
    <w:p w14:paraId="5C7B0AB0" w14:textId="49C525B3" w:rsidR="00FA1B1F" w:rsidRPr="00CF6269" w:rsidRDefault="004B4ED4" w:rsidP="00CF6269">
      <w:pPr>
        <w:spacing w:after="0"/>
        <w:ind w:right="4" w:firstLine="567"/>
        <w:jc w:val="both"/>
        <w:rPr>
          <w:rFonts w:ascii="Sylfaen" w:hAnsi="Sylfaen"/>
          <w:lang w:val="ka-GE" w:eastAsia="zh-CN"/>
        </w:rPr>
      </w:pPr>
      <w:r w:rsidRPr="00CF6269">
        <w:rPr>
          <w:rFonts w:ascii="Sylfaen" w:hAnsi="Sylfaen"/>
          <w:lang w:val="ka-GE" w:eastAsia="zh-CN"/>
        </w:rPr>
        <w:t xml:space="preserve">გ) </w:t>
      </w:r>
      <w:r w:rsidR="00FA1B1F" w:rsidRPr="00CF6269">
        <w:rPr>
          <w:rFonts w:ascii="Sylfaen" w:hAnsi="Sylfaen"/>
          <w:lang w:val="ka-GE" w:eastAsia="zh-CN"/>
        </w:rPr>
        <w:t>ისეთი ფაქტობრივი გარემოების დადგომისას, რომლის დროსაც აუცილებელია უფლებამონაცვლის დადგენა − სასამართლოს მიერ უფლებამონაცვლის დადგენამდე ან/და მოვალის ქონების უფლებამონაცვლის საკუთრებაში გადასვლამდე, ასევე</w:t>
      </w:r>
      <w:r w:rsidR="000B7B40" w:rsidRPr="00CF6269">
        <w:rPr>
          <w:rFonts w:ascii="Sylfaen" w:hAnsi="Sylfaen"/>
          <w:lang w:val="ka-GE" w:eastAsia="zh-CN"/>
        </w:rPr>
        <w:t xml:space="preserve"> აღსრულების პროცესში</w:t>
      </w:r>
      <w:r w:rsidR="00FA1B1F" w:rsidRPr="00CF6269">
        <w:rPr>
          <w:rFonts w:ascii="Sylfaen" w:hAnsi="Sylfaen"/>
          <w:lang w:val="ka-GE" w:eastAsia="zh-CN"/>
        </w:rPr>
        <w:t xml:space="preserve"> კანონიერ</w:t>
      </w:r>
      <w:r w:rsidR="00BA46EB" w:rsidRPr="00CF6269">
        <w:rPr>
          <w:rFonts w:ascii="Sylfaen" w:hAnsi="Sylfaen"/>
          <w:lang w:val="ka-GE" w:eastAsia="zh-CN"/>
        </w:rPr>
        <w:t>ი</w:t>
      </w:r>
      <w:r w:rsidR="00FA1B1F" w:rsidRPr="00CF6269">
        <w:rPr>
          <w:rFonts w:ascii="Sylfaen" w:hAnsi="Sylfaen"/>
          <w:lang w:val="ka-GE" w:eastAsia="zh-CN"/>
        </w:rPr>
        <w:t xml:space="preserve"> წარმომადგენლის</w:t>
      </w:r>
      <w:r w:rsidR="000B7B40" w:rsidRPr="00CF6269">
        <w:rPr>
          <w:rFonts w:ascii="Sylfaen" w:hAnsi="Sylfaen"/>
          <w:lang w:val="ka-GE" w:eastAsia="zh-CN"/>
        </w:rPr>
        <w:t>/მხარდამჭერის</w:t>
      </w:r>
      <w:r w:rsidR="00FA1B1F" w:rsidRPr="00CF6269">
        <w:rPr>
          <w:rFonts w:ascii="Sylfaen" w:hAnsi="Sylfaen"/>
          <w:lang w:val="ka-GE" w:eastAsia="zh-CN"/>
        </w:rPr>
        <w:t xml:space="preserve"> დანიშვნის აუცილებლობისას - მის დანიშვნამდე; </w:t>
      </w:r>
    </w:p>
    <w:p w14:paraId="7755E1FE" w14:textId="732BA95C" w:rsidR="00FA1B1F" w:rsidRPr="00CF6269" w:rsidRDefault="004B4ED4" w:rsidP="00CF6269">
      <w:pPr>
        <w:spacing w:after="0"/>
        <w:ind w:right="4" w:firstLine="567"/>
        <w:jc w:val="both"/>
        <w:rPr>
          <w:rFonts w:ascii="Sylfaen" w:hAnsi="Sylfaen"/>
          <w:lang w:val="ka-GE" w:eastAsia="zh-CN"/>
        </w:rPr>
      </w:pPr>
      <w:r w:rsidRPr="00CF6269">
        <w:rPr>
          <w:rFonts w:ascii="Sylfaen" w:hAnsi="Sylfaen"/>
          <w:lang w:val="ka-GE" w:eastAsia="zh-CN"/>
        </w:rPr>
        <w:t xml:space="preserve">დ) </w:t>
      </w:r>
      <w:r w:rsidR="00FA1B1F" w:rsidRPr="00CF6269">
        <w:rPr>
          <w:rFonts w:ascii="Sylfaen" w:hAnsi="Sylfaen"/>
          <w:lang w:val="ka-GE" w:eastAsia="zh-CN"/>
        </w:rPr>
        <w:t>იმ ქონებაზე, რომელიც აღსრულების პროცესში ექვემდებარება დაყადაღებას, თუ აღნიშნულ ქონებას სასამართლომ ყადაღა დაადო სისხლის სამართლის საპროცესო იძულების ღონისძიების, ქონების შესაძლო ჩამორთმევის უზრუნველსაყოფად</w:t>
      </w:r>
      <w:r w:rsidR="00C7675B" w:rsidRPr="00CF6269">
        <w:rPr>
          <w:rFonts w:ascii="Sylfaen" w:hAnsi="Sylfaen"/>
          <w:lang w:val="ka-GE" w:eastAsia="zh-CN"/>
        </w:rPr>
        <w:t xml:space="preserve"> - </w:t>
      </w:r>
      <w:r w:rsidR="00FA1B1F" w:rsidRPr="00CF6269">
        <w:rPr>
          <w:rFonts w:ascii="Sylfaen" w:hAnsi="Sylfaen"/>
          <w:lang w:val="ka-GE" w:eastAsia="zh-CN"/>
        </w:rPr>
        <w:t>პროკურორის წერილობითი თანხმობის მიღებამდე საქართველოს სისხლის სამართლის საპროცესო კოდექსის შესაბამისად</w:t>
      </w:r>
      <w:r w:rsidR="00C7675B" w:rsidRPr="00CF6269">
        <w:rPr>
          <w:rFonts w:ascii="Sylfaen" w:hAnsi="Sylfaen"/>
          <w:lang w:val="ka-GE" w:eastAsia="zh-CN"/>
        </w:rPr>
        <w:t>;</w:t>
      </w:r>
    </w:p>
    <w:p w14:paraId="08CD5C20" w14:textId="5D616975" w:rsidR="00FA1B1F" w:rsidRPr="00CF6269" w:rsidRDefault="004B4ED4" w:rsidP="00CF6269">
      <w:pPr>
        <w:spacing w:after="0"/>
        <w:ind w:right="4" w:firstLine="567"/>
        <w:jc w:val="both"/>
        <w:rPr>
          <w:rFonts w:ascii="Sylfaen" w:hAnsi="Sylfaen"/>
          <w:lang w:val="ka-GE" w:eastAsia="fr-FR"/>
        </w:rPr>
      </w:pPr>
      <w:r w:rsidRPr="00CF6269">
        <w:rPr>
          <w:rFonts w:ascii="Sylfaen" w:hAnsi="Sylfaen"/>
          <w:lang w:val="ka-GE" w:eastAsia="zh-CN"/>
        </w:rPr>
        <w:t>ე)</w:t>
      </w:r>
      <w:r w:rsidR="00A94CFB" w:rsidRPr="00CF6269">
        <w:rPr>
          <w:rFonts w:ascii="Sylfaen" w:hAnsi="Sylfaen"/>
          <w:lang w:val="ka-GE" w:eastAsia="zh-CN"/>
        </w:rPr>
        <w:t xml:space="preserve"> </w:t>
      </w:r>
      <w:r w:rsidR="00E66032" w:rsidRPr="00CF6269">
        <w:rPr>
          <w:rFonts w:ascii="Sylfaen" w:hAnsi="Sylfaen" w:cs="Sylfaen"/>
        </w:rPr>
        <w:t>გადახდისუუნარობის</w:t>
      </w:r>
      <w:r w:rsidR="00E66032" w:rsidRPr="00CF6269">
        <w:rPr>
          <w:rFonts w:ascii="Sylfaen" w:hAnsi="Sylfaen"/>
        </w:rPr>
        <w:t xml:space="preserve"> </w:t>
      </w:r>
      <w:r w:rsidR="00E66032" w:rsidRPr="00CF6269">
        <w:rPr>
          <w:rFonts w:ascii="Sylfaen" w:hAnsi="Sylfaen" w:cs="Sylfaen"/>
        </w:rPr>
        <w:t>შესახებ</w:t>
      </w:r>
      <w:r w:rsidR="00E66032" w:rsidRPr="00CF6269">
        <w:rPr>
          <w:rFonts w:ascii="Sylfaen" w:hAnsi="Sylfaen"/>
        </w:rPr>
        <w:t xml:space="preserve"> </w:t>
      </w:r>
      <w:r w:rsidR="00E66032" w:rsidRPr="00CF6269">
        <w:rPr>
          <w:rFonts w:ascii="Sylfaen" w:hAnsi="Sylfaen" w:cs="Sylfaen"/>
        </w:rPr>
        <w:t>განცხადების</w:t>
      </w:r>
      <w:r w:rsidR="00E66032" w:rsidRPr="00CF6269">
        <w:rPr>
          <w:rFonts w:ascii="Sylfaen" w:hAnsi="Sylfaen"/>
        </w:rPr>
        <w:t xml:space="preserve"> </w:t>
      </w:r>
      <w:r w:rsidR="00E66032" w:rsidRPr="00CF6269">
        <w:rPr>
          <w:rFonts w:ascii="Sylfaen" w:hAnsi="Sylfaen" w:cs="Sylfaen"/>
        </w:rPr>
        <w:t>დასაშვებად</w:t>
      </w:r>
      <w:r w:rsidR="00E66032" w:rsidRPr="00CF6269">
        <w:rPr>
          <w:rFonts w:ascii="Sylfaen" w:hAnsi="Sylfaen"/>
        </w:rPr>
        <w:t xml:space="preserve"> </w:t>
      </w:r>
      <w:r w:rsidR="00E66032" w:rsidRPr="00CF6269">
        <w:rPr>
          <w:rFonts w:ascii="Sylfaen" w:hAnsi="Sylfaen" w:cs="Sylfaen"/>
        </w:rPr>
        <w:t>ცნობისა</w:t>
      </w:r>
      <w:r w:rsidR="00E66032" w:rsidRPr="00CF6269">
        <w:rPr>
          <w:rFonts w:ascii="Sylfaen" w:hAnsi="Sylfaen"/>
        </w:rPr>
        <w:t xml:space="preserve"> </w:t>
      </w:r>
      <w:r w:rsidR="00E66032" w:rsidRPr="00CF6269">
        <w:rPr>
          <w:rFonts w:ascii="Sylfaen" w:hAnsi="Sylfaen" w:cs="Sylfaen"/>
        </w:rPr>
        <w:t>და</w:t>
      </w:r>
      <w:r w:rsidR="00E66032" w:rsidRPr="00CF6269">
        <w:rPr>
          <w:rFonts w:ascii="Sylfaen" w:hAnsi="Sylfaen"/>
        </w:rPr>
        <w:t xml:space="preserve"> </w:t>
      </w:r>
      <w:r w:rsidR="00E66032" w:rsidRPr="00CF6269">
        <w:rPr>
          <w:rFonts w:ascii="Sylfaen" w:hAnsi="Sylfaen" w:cs="Sylfaen"/>
        </w:rPr>
        <w:t>რეაბილიტაციის</w:t>
      </w:r>
      <w:r w:rsidR="00E66032" w:rsidRPr="00CF6269">
        <w:rPr>
          <w:rFonts w:ascii="Sylfaen" w:hAnsi="Sylfaen"/>
        </w:rPr>
        <w:t>/</w:t>
      </w:r>
      <w:r w:rsidR="00E66032" w:rsidRPr="00CF6269">
        <w:rPr>
          <w:rFonts w:ascii="Sylfaen" w:hAnsi="Sylfaen" w:cs="Sylfaen"/>
        </w:rPr>
        <w:t>გაკოტრების</w:t>
      </w:r>
      <w:r w:rsidR="00E66032" w:rsidRPr="00CF6269">
        <w:rPr>
          <w:rFonts w:ascii="Sylfaen" w:hAnsi="Sylfaen"/>
        </w:rPr>
        <w:t xml:space="preserve"> </w:t>
      </w:r>
      <w:r w:rsidR="00E66032" w:rsidRPr="00CF6269">
        <w:rPr>
          <w:rFonts w:ascii="Sylfaen" w:hAnsi="Sylfaen" w:cs="Sylfaen"/>
        </w:rPr>
        <w:t>რეჟიმის</w:t>
      </w:r>
      <w:r w:rsidR="00E66032" w:rsidRPr="00CF6269">
        <w:rPr>
          <w:rFonts w:ascii="Sylfaen" w:hAnsi="Sylfaen"/>
        </w:rPr>
        <w:t xml:space="preserve"> </w:t>
      </w:r>
      <w:r w:rsidR="00E66032" w:rsidRPr="00CF6269">
        <w:rPr>
          <w:rFonts w:ascii="Sylfaen" w:hAnsi="Sylfaen" w:cs="Sylfaen"/>
        </w:rPr>
        <w:t>გახსნის</w:t>
      </w:r>
      <w:r w:rsidR="00E66032" w:rsidRPr="00CF6269">
        <w:rPr>
          <w:rFonts w:ascii="Sylfaen" w:hAnsi="Sylfaen"/>
        </w:rPr>
        <w:t xml:space="preserve"> </w:t>
      </w:r>
      <w:r w:rsidR="00E66032" w:rsidRPr="00CF6269">
        <w:rPr>
          <w:rFonts w:ascii="Sylfaen" w:hAnsi="Sylfaen" w:cs="Sylfaen"/>
        </w:rPr>
        <w:t>თაობაზე</w:t>
      </w:r>
      <w:r w:rsidR="00E66032" w:rsidRPr="00CF6269">
        <w:rPr>
          <w:rFonts w:ascii="Sylfaen" w:hAnsi="Sylfaen"/>
        </w:rPr>
        <w:t xml:space="preserve"> </w:t>
      </w:r>
      <w:r w:rsidR="00E66032" w:rsidRPr="00CF6269">
        <w:rPr>
          <w:rFonts w:ascii="Sylfaen" w:hAnsi="Sylfaen" w:cs="Sylfaen"/>
        </w:rPr>
        <w:t>სასამართლოს</w:t>
      </w:r>
      <w:r w:rsidR="00E66032" w:rsidRPr="00CF6269">
        <w:rPr>
          <w:rFonts w:ascii="Sylfaen" w:hAnsi="Sylfaen"/>
        </w:rPr>
        <w:t xml:space="preserve"> </w:t>
      </w:r>
      <w:r w:rsidR="00E66032" w:rsidRPr="00CF6269">
        <w:rPr>
          <w:rFonts w:ascii="Sylfaen" w:hAnsi="Sylfaen" w:cs="Sylfaen"/>
        </w:rPr>
        <w:t>განჩინების</w:t>
      </w:r>
      <w:r w:rsidR="00E66032" w:rsidRPr="00CF6269">
        <w:rPr>
          <w:rFonts w:ascii="Sylfaen" w:hAnsi="Sylfaen"/>
        </w:rPr>
        <w:t xml:space="preserve"> </w:t>
      </w:r>
      <w:r w:rsidR="00E66032" w:rsidRPr="00CF6269">
        <w:rPr>
          <w:rFonts w:ascii="Sylfaen" w:hAnsi="Sylfaen" w:cs="Sylfaen"/>
          <w:lang w:val="ka-GE"/>
        </w:rPr>
        <w:t>საფუძველზე</w:t>
      </w:r>
      <w:r w:rsidR="000A0D16" w:rsidRPr="00CF6269">
        <w:rPr>
          <w:rFonts w:ascii="Sylfaen" w:hAnsi="Sylfaen"/>
          <w:lang w:val="ka-GE" w:eastAsia="zh-CN"/>
        </w:rPr>
        <w:t>;</w:t>
      </w:r>
      <w:r w:rsidR="00A94CFB" w:rsidRPr="00CF6269">
        <w:rPr>
          <w:rFonts w:ascii="Sylfaen" w:hAnsi="Sylfaen"/>
          <w:lang w:val="ka-GE" w:eastAsia="zh-CN"/>
        </w:rPr>
        <w:t xml:space="preserve"> </w:t>
      </w:r>
    </w:p>
    <w:p w14:paraId="4953DF30" w14:textId="142F4140" w:rsidR="00FA1B1F" w:rsidRPr="00CF6269" w:rsidRDefault="00633EB3" w:rsidP="00CF6269">
      <w:pPr>
        <w:spacing w:after="0"/>
        <w:ind w:right="4" w:firstLine="567"/>
        <w:jc w:val="both"/>
        <w:rPr>
          <w:rFonts w:ascii="Sylfaen" w:hAnsi="Sylfaen"/>
          <w:lang w:val="ka-GE" w:eastAsia="fr-FR"/>
        </w:rPr>
      </w:pPr>
      <w:r w:rsidRPr="00CF6269">
        <w:rPr>
          <w:rFonts w:ascii="Sylfaen" w:hAnsi="Sylfaen"/>
          <w:lang w:val="ka-GE" w:eastAsia="fr-FR"/>
        </w:rPr>
        <w:t>ვ</w:t>
      </w:r>
      <w:r w:rsidR="004B4ED4" w:rsidRPr="00CF6269">
        <w:rPr>
          <w:rFonts w:ascii="Sylfaen" w:hAnsi="Sylfaen"/>
          <w:lang w:val="ka-GE" w:eastAsia="fr-FR"/>
        </w:rPr>
        <w:t xml:space="preserve">) </w:t>
      </w:r>
      <w:r w:rsidR="00FA1B1F" w:rsidRPr="00CF6269">
        <w:rPr>
          <w:rFonts w:ascii="Sylfaen" w:hAnsi="Sylfaen"/>
          <w:lang w:val="ka-GE" w:eastAsia="fr-FR"/>
        </w:rPr>
        <w:t>სასამართლოს გადაწყ</w:t>
      </w:r>
      <w:r w:rsidRPr="00CF6269">
        <w:rPr>
          <w:rFonts w:ascii="Sylfaen" w:hAnsi="Sylfaen"/>
          <w:lang w:val="ka-GE" w:eastAsia="fr-FR"/>
        </w:rPr>
        <w:t>ვ</w:t>
      </w:r>
      <w:r w:rsidR="00FA1B1F" w:rsidRPr="00CF6269">
        <w:rPr>
          <w:rFonts w:ascii="Sylfaen" w:hAnsi="Sylfaen"/>
          <w:lang w:val="ka-GE" w:eastAsia="fr-FR"/>
        </w:rPr>
        <w:t>ეტილების</w:t>
      </w:r>
      <w:r w:rsidR="00350B31" w:rsidRPr="00CF6269">
        <w:rPr>
          <w:rFonts w:ascii="Sylfaen" w:hAnsi="Sylfaen"/>
          <w:lang w:val="ka-GE" w:eastAsia="fr-FR"/>
        </w:rPr>
        <w:t>/განჩინების</w:t>
      </w:r>
      <w:r w:rsidR="00FA1B1F" w:rsidRPr="00CF6269">
        <w:rPr>
          <w:rFonts w:ascii="Sylfaen" w:hAnsi="Sylfaen"/>
          <w:lang w:val="ka-GE" w:eastAsia="fr-FR"/>
        </w:rPr>
        <w:t xml:space="preserve"> საფუძველზე</w:t>
      </w:r>
      <w:r w:rsidR="000A0D16" w:rsidRPr="00CF6269">
        <w:rPr>
          <w:rFonts w:ascii="Sylfaen" w:hAnsi="Sylfaen"/>
          <w:lang w:val="ka-GE" w:eastAsia="fr-FR"/>
        </w:rPr>
        <w:t>;</w:t>
      </w:r>
    </w:p>
    <w:p w14:paraId="31A60AAE" w14:textId="4923AD67" w:rsidR="00FA1B1F" w:rsidRPr="00CF6269" w:rsidRDefault="00633EB3" w:rsidP="00CF6269">
      <w:pPr>
        <w:spacing w:after="0"/>
        <w:ind w:right="4" w:firstLine="567"/>
        <w:jc w:val="both"/>
        <w:rPr>
          <w:rFonts w:ascii="Sylfaen" w:hAnsi="Sylfaen"/>
          <w:lang w:val="ka-GE" w:eastAsia="fr-FR"/>
        </w:rPr>
      </w:pPr>
      <w:r w:rsidRPr="00CF6269">
        <w:rPr>
          <w:rFonts w:ascii="Sylfaen" w:hAnsi="Sylfaen"/>
          <w:lang w:val="ka-GE" w:eastAsia="fr-FR"/>
        </w:rPr>
        <w:lastRenderedPageBreak/>
        <w:t>ზ</w:t>
      </w:r>
      <w:r w:rsidR="004B4ED4" w:rsidRPr="00CF6269">
        <w:rPr>
          <w:rFonts w:ascii="Sylfaen" w:hAnsi="Sylfaen"/>
          <w:lang w:val="ka-GE" w:eastAsia="fr-FR"/>
        </w:rPr>
        <w:t xml:space="preserve">) </w:t>
      </w:r>
      <w:r w:rsidR="00FA1B1F" w:rsidRPr="00CF6269">
        <w:rPr>
          <w:rFonts w:ascii="Sylfaen" w:hAnsi="Sylfaen"/>
          <w:lang w:val="ka-GE" w:eastAsia="fr-FR"/>
        </w:rPr>
        <w:t>მოვალის მიერ ვალდებულების</w:t>
      </w:r>
      <w:r w:rsidR="00EC503E" w:rsidRPr="00CF6269">
        <w:rPr>
          <w:rFonts w:ascii="Sylfaen" w:hAnsi="Sylfaen"/>
          <w:lang w:val="ka-GE" w:eastAsia="fr-FR"/>
        </w:rPr>
        <w:t xml:space="preserve"> </w:t>
      </w:r>
      <w:r w:rsidR="00FA1B1F" w:rsidRPr="00CF6269">
        <w:rPr>
          <w:rFonts w:ascii="Sylfaen" w:hAnsi="Sylfaen"/>
          <w:lang w:val="ka-GE" w:eastAsia="fr-FR"/>
        </w:rPr>
        <w:t xml:space="preserve">შესრულების განწილვადებისას </w:t>
      </w:r>
      <w:r w:rsidR="00C7675B" w:rsidRPr="00CF6269">
        <w:rPr>
          <w:rFonts w:ascii="Sylfaen" w:hAnsi="Sylfaen"/>
          <w:lang w:val="ka-GE" w:eastAsia="fr-FR"/>
        </w:rPr>
        <w:t xml:space="preserve">- </w:t>
      </w:r>
      <w:r w:rsidR="00FA1B1F" w:rsidRPr="00CF6269">
        <w:rPr>
          <w:rFonts w:ascii="Sylfaen" w:hAnsi="Sylfaen"/>
          <w:lang w:val="ka-GE" w:eastAsia="fr-FR"/>
        </w:rPr>
        <w:t>საქმის წარმოების განახლებამდე.</w:t>
      </w:r>
    </w:p>
    <w:p w14:paraId="31DF4CB9" w14:textId="77777777" w:rsidR="005B2BFC" w:rsidRPr="00CF6269" w:rsidRDefault="007B403F" w:rsidP="00CF6269">
      <w:pPr>
        <w:spacing w:after="0"/>
        <w:ind w:right="4" w:firstLine="567"/>
        <w:jc w:val="both"/>
        <w:rPr>
          <w:rFonts w:ascii="Sylfaen" w:hAnsi="Sylfaen"/>
        </w:rPr>
      </w:pPr>
      <w:r w:rsidRPr="00CF6269">
        <w:rPr>
          <w:rFonts w:ascii="Sylfaen" w:hAnsi="Sylfaen"/>
          <w:lang w:val="ka-GE" w:eastAsia="fr-FR"/>
        </w:rPr>
        <w:t xml:space="preserve">თ) </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ბანკის</w:t>
      </w:r>
      <w:r w:rsidRPr="00CF6269">
        <w:rPr>
          <w:rFonts w:ascii="Sylfaen" w:hAnsi="Sylfaen"/>
        </w:rPr>
        <w:t xml:space="preserve"> </w:t>
      </w:r>
      <w:r w:rsidRPr="00CF6269">
        <w:rPr>
          <w:rFonts w:ascii="Sylfaen" w:hAnsi="Sylfaen" w:cs="Sylfaen"/>
        </w:rPr>
        <w:t>მიმართვის</w:t>
      </w:r>
      <w:r w:rsidRPr="00CF6269">
        <w:rPr>
          <w:rFonts w:ascii="Sylfaen" w:hAnsi="Sylfaen"/>
        </w:rPr>
        <w:t xml:space="preserve"> </w:t>
      </w:r>
      <w:r w:rsidRPr="00CF6269">
        <w:rPr>
          <w:rFonts w:ascii="Sylfaen" w:hAnsi="Sylfaen" w:cs="Sylfaen"/>
        </w:rPr>
        <w:t>საფუძველზე</w:t>
      </w:r>
      <w:r w:rsidRPr="00CF6269">
        <w:rPr>
          <w:rFonts w:ascii="Sylfaen" w:hAnsi="Sylfaen" w:cs="Sylfaen"/>
          <w:lang w:val="ka-GE"/>
        </w:rPr>
        <w:t xml:space="preserve"> </w:t>
      </w:r>
      <w:r w:rsidR="00EA3C30" w:rsidRPr="00CF6269">
        <w:rPr>
          <w:rFonts w:ascii="Sylfaen" w:hAnsi="Sylfaen"/>
          <w:lang w:val="ka-GE"/>
        </w:rPr>
        <w:t>„</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ბანკის</w:t>
      </w:r>
      <w:r w:rsidRPr="00CF6269">
        <w:rPr>
          <w:rFonts w:ascii="Sylfaen" w:hAnsi="Sylfaen"/>
        </w:rPr>
        <w:t xml:space="preserve"> </w:t>
      </w:r>
      <w:r w:rsidRPr="00CF6269">
        <w:rPr>
          <w:rFonts w:ascii="Sylfaen" w:hAnsi="Sylfaen" w:cs="Sylfaen"/>
        </w:rPr>
        <w:t>შესახებ</w:t>
      </w:r>
      <w:r w:rsidR="00EA3C30" w:rsidRPr="00CF6269">
        <w:rPr>
          <w:rFonts w:ascii="Sylfaen" w:hAnsi="Sylfaen" w:cs="Sylfaen"/>
          <w:lang w:val="ka-GE"/>
        </w:rPr>
        <w:t>“</w:t>
      </w:r>
      <w:r w:rsidRPr="00CF6269">
        <w:rPr>
          <w:rFonts w:ascii="Sylfaen" w:hAnsi="Sylfaen"/>
        </w:rPr>
        <w:t xml:space="preserve"> </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ორგანული</w:t>
      </w:r>
      <w:r w:rsidRPr="00CF6269">
        <w:rPr>
          <w:rFonts w:ascii="Sylfaen" w:hAnsi="Sylfaen"/>
        </w:rPr>
        <w:t xml:space="preserve"> </w:t>
      </w:r>
      <w:r w:rsidRPr="00CF6269">
        <w:rPr>
          <w:rFonts w:ascii="Sylfaen" w:hAnsi="Sylfaen" w:cs="Sylfaen"/>
        </w:rPr>
        <w:t>კანონისა</w:t>
      </w:r>
      <w:r w:rsidRPr="00CF6269">
        <w:rPr>
          <w:rFonts w:ascii="Sylfaen" w:hAnsi="Sylfaen"/>
        </w:rPr>
        <w:t xml:space="preserve"> </w:t>
      </w:r>
      <w:r w:rsidRPr="00CF6269">
        <w:rPr>
          <w:rFonts w:ascii="Sylfaen" w:hAnsi="Sylfaen" w:cs="Sylfaen"/>
        </w:rPr>
        <w:t>და</w:t>
      </w:r>
      <w:r w:rsidR="00EA3C30" w:rsidRPr="00CF6269">
        <w:rPr>
          <w:rFonts w:ascii="Sylfaen" w:hAnsi="Sylfaen"/>
        </w:rPr>
        <w:t xml:space="preserve"> </w:t>
      </w:r>
      <w:r w:rsidR="00EA3C30" w:rsidRPr="00CF6269">
        <w:rPr>
          <w:rFonts w:ascii="Sylfaen" w:hAnsi="Sylfaen"/>
          <w:lang w:val="ka-GE"/>
        </w:rPr>
        <w:t>„</w:t>
      </w:r>
      <w:r w:rsidRPr="00CF6269">
        <w:rPr>
          <w:rFonts w:ascii="Sylfaen" w:hAnsi="Sylfaen" w:cs="Sylfaen"/>
        </w:rPr>
        <w:t>კომერციული</w:t>
      </w:r>
      <w:r w:rsidRPr="00CF6269">
        <w:rPr>
          <w:rFonts w:ascii="Sylfaen" w:hAnsi="Sylfaen"/>
        </w:rPr>
        <w:t xml:space="preserve"> </w:t>
      </w:r>
      <w:r w:rsidRPr="00CF6269">
        <w:rPr>
          <w:rFonts w:ascii="Sylfaen" w:hAnsi="Sylfaen" w:cs="Sylfaen"/>
        </w:rPr>
        <w:t>ბანკების</w:t>
      </w:r>
      <w:r w:rsidRPr="00CF6269">
        <w:rPr>
          <w:rFonts w:ascii="Sylfaen" w:hAnsi="Sylfaen"/>
        </w:rPr>
        <w:t xml:space="preserve"> </w:t>
      </w:r>
      <w:r w:rsidRPr="00CF6269">
        <w:rPr>
          <w:rFonts w:ascii="Sylfaen" w:hAnsi="Sylfaen" w:cs="Sylfaen"/>
        </w:rPr>
        <w:t>საქმიანობის</w:t>
      </w:r>
      <w:r w:rsidRPr="00CF6269">
        <w:rPr>
          <w:rFonts w:ascii="Sylfaen" w:hAnsi="Sylfaen"/>
        </w:rPr>
        <w:t xml:space="preserve"> </w:t>
      </w:r>
      <w:r w:rsidRPr="00CF6269">
        <w:rPr>
          <w:rFonts w:ascii="Sylfaen" w:hAnsi="Sylfaen" w:cs="Sylfaen"/>
        </w:rPr>
        <w:t>შესახებ</w:t>
      </w:r>
      <w:r w:rsidR="00EA3C30" w:rsidRPr="00CF6269">
        <w:rPr>
          <w:rFonts w:ascii="Sylfaen" w:hAnsi="Sylfaen"/>
          <w:lang w:val="ka-GE"/>
        </w:rPr>
        <w:t>“</w:t>
      </w:r>
      <w:r w:rsidRPr="00CF6269">
        <w:rPr>
          <w:rFonts w:ascii="Sylfaen" w:hAnsi="Sylfaen"/>
        </w:rPr>
        <w:t xml:space="preserve"> </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კანონის</w:t>
      </w:r>
      <w:r w:rsidRPr="00CF6269">
        <w:rPr>
          <w:rFonts w:ascii="Sylfaen" w:hAnsi="Sylfaen"/>
        </w:rPr>
        <w:t xml:space="preserve"> </w:t>
      </w:r>
      <w:r w:rsidRPr="00CF6269">
        <w:rPr>
          <w:rFonts w:ascii="Sylfaen" w:hAnsi="Sylfaen" w:cs="Sylfaen"/>
        </w:rPr>
        <w:t>შესაბამისად</w:t>
      </w:r>
      <w:r w:rsidRPr="00CF6269">
        <w:rPr>
          <w:rFonts w:ascii="Sylfaen" w:hAnsi="Sylfaen"/>
        </w:rPr>
        <w:t xml:space="preserve"> </w:t>
      </w:r>
      <w:r w:rsidRPr="00CF6269">
        <w:rPr>
          <w:rFonts w:ascii="Sylfaen" w:hAnsi="Sylfaen" w:cs="Sylfaen"/>
        </w:rPr>
        <w:t>რეზოლუციის</w:t>
      </w:r>
      <w:r w:rsidRPr="00CF6269">
        <w:rPr>
          <w:rFonts w:ascii="Sylfaen" w:hAnsi="Sylfaen"/>
        </w:rPr>
        <w:t xml:space="preserve"> </w:t>
      </w:r>
      <w:r w:rsidRPr="00CF6269">
        <w:rPr>
          <w:rFonts w:ascii="Sylfaen" w:hAnsi="Sylfaen" w:cs="Sylfaen"/>
        </w:rPr>
        <w:t>რეჟიმში</w:t>
      </w:r>
      <w:r w:rsidRPr="00CF6269">
        <w:rPr>
          <w:rFonts w:ascii="Sylfaen" w:hAnsi="Sylfaen"/>
        </w:rPr>
        <w:t xml:space="preserve"> </w:t>
      </w:r>
      <w:r w:rsidRPr="00CF6269">
        <w:rPr>
          <w:rFonts w:ascii="Sylfaen" w:hAnsi="Sylfaen" w:cs="Sylfaen"/>
        </w:rPr>
        <w:t>მყოფი</w:t>
      </w:r>
      <w:r w:rsidRPr="00CF6269">
        <w:rPr>
          <w:rFonts w:ascii="Sylfaen" w:hAnsi="Sylfaen"/>
        </w:rPr>
        <w:t xml:space="preserve"> </w:t>
      </w:r>
      <w:r w:rsidRPr="00CF6269">
        <w:rPr>
          <w:rFonts w:ascii="Sylfaen" w:hAnsi="Sylfaen" w:cs="Sylfaen"/>
        </w:rPr>
        <w:t>კომერციული</w:t>
      </w:r>
      <w:r w:rsidRPr="00CF6269">
        <w:rPr>
          <w:rFonts w:ascii="Sylfaen" w:hAnsi="Sylfaen"/>
        </w:rPr>
        <w:t xml:space="preserve"> </w:t>
      </w:r>
      <w:r w:rsidRPr="00CF6269">
        <w:rPr>
          <w:rFonts w:ascii="Sylfaen" w:hAnsi="Sylfaen" w:cs="Sylfaen"/>
        </w:rPr>
        <w:t>ბანკის</w:t>
      </w:r>
      <w:r w:rsidRPr="00CF6269">
        <w:rPr>
          <w:rFonts w:ascii="Sylfaen" w:hAnsi="Sylfaen"/>
        </w:rPr>
        <w:t xml:space="preserve"> </w:t>
      </w:r>
      <w:r w:rsidRPr="00CF6269">
        <w:rPr>
          <w:rFonts w:ascii="Sylfaen" w:hAnsi="Sylfaen" w:cs="Sylfaen"/>
        </w:rPr>
        <w:t>მიმართ</w:t>
      </w:r>
      <w:r w:rsidRPr="00CF6269">
        <w:rPr>
          <w:rFonts w:ascii="Sylfaen" w:hAnsi="Sylfaen"/>
        </w:rPr>
        <w:t xml:space="preserve"> </w:t>
      </w:r>
      <w:r w:rsidR="00C7675B" w:rsidRPr="00CF6269">
        <w:rPr>
          <w:rFonts w:ascii="Sylfaen" w:hAnsi="Sylfaen"/>
          <w:lang w:val="ka-GE"/>
        </w:rPr>
        <w:t xml:space="preserve">- </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ბანკის</w:t>
      </w:r>
      <w:r w:rsidRPr="00CF6269">
        <w:rPr>
          <w:rFonts w:ascii="Sylfaen" w:hAnsi="Sylfaen"/>
        </w:rPr>
        <w:t xml:space="preserve"> </w:t>
      </w:r>
      <w:r w:rsidRPr="00CF6269">
        <w:rPr>
          <w:rFonts w:ascii="Sylfaen" w:hAnsi="Sylfaen" w:cs="Sylfaen"/>
        </w:rPr>
        <w:t>მიმართვაში</w:t>
      </w:r>
      <w:r w:rsidRPr="00CF6269">
        <w:rPr>
          <w:rFonts w:ascii="Sylfaen" w:hAnsi="Sylfaen"/>
        </w:rPr>
        <w:t xml:space="preserve"> </w:t>
      </w:r>
      <w:r w:rsidRPr="00CF6269">
        <w:rPr>
          <w:rFonts w:ascii="Sylfaen" w:hAnsi="Sylfaen" w:cs="Sylfaen"/>
        </w:rPr>
        <w:t>განსაზღვრული</w:t>
      </w:r>
      <w:r w:rsidRPr="00CF6269">
        <w:rPr>
          <w:rFonts w:ascii="Sylfaen" w:hAnsi="Sylfaen"/>
        </w:rPr>
        <w:t xml:space="preserve"> </w:t>
      </w:r>
      <w:r w:rsidRPr="00CF6269">
        <w:rPr>
          <w:rFonts w:ascii="Sylfaen" w:hAnsi="Sylfaen" w:cs="Sylfaen"/>
        </w:rPr>
        <w:t>ვადით</w:t>
      </w:r>
      <w:r w:rsidRPr="00CF6269">
        <w:rPr>
          <w:rFonts w:ascii="Sylfaen" w:hAnsi="Sylfaen"/>
        </w:rPr>
        <w:t xml:space="preserve">, </w:t>
      </w:r>
      <w:r w:rsidRPr="00CF6269">
        <w:rPr>
          <w:rFonts w:ascii="Sylfaen" w:hAnsi="Sylfaen" w:cs="Sylfaen"/>
        </w:rPr>
        <w:t>რომელიც</w:t>
      </w:r>
      <w:r w:rsidRPr="00CF6269">
        <w:rPr>
          <w:rFonts w:ascii="Sylfaen" w:hAnsi="Sylfaen"/>
        </w:rPr>
        <w:t xml:space="preserve"> </w:t>
      </w:r>
      <w:r w:rsidRPr="00CF6269">
        <w:rPr>
          <w:rFonts w:ascii="Sylfaen" w:hAnsi="Sylfaen" w:cs="Sylfaen"/>
        </w:rPr>
        <w:t>არ</w:t>
      </w:r>
      <w:r w:rsidRPr="00CF6269">
        <w:rPr>
          <w:rFonts w:ascii="Sylfaen" w:hAnsi="Sylfaen"/>
        </w:rPr>
        <w:t xml:space="preserve"> </w:t>
      </w:r>
      <w:r w:rsidRPr="00CF6269">
        <w:rPr>
          <w:rFonts w:ascii="Sylfaen" w:hAnsi="Sylfaen" w:cs="Sylfaen"/>
        </w:rPr>
        <w:t>უნდა</w:t>
      </w:r>
      <w:r w:rsidRPr="00CF6269">
        <w:rPr>
          <w:rFonts w:ascii="Sylfaen" w:hAnsi="Sylfaen"/>
        </w:rPr>
        <w:t xml:space="preserve"> </w:t>
      </w:r>
      <w:r w:rsidRPr="00CF6269">
        <w:rPr>
          <w:rFonts w:ascii="Sylfaen" w:hAnsi="Sylfaen" w:cs="Sylfaen"/>
        </w:rPr>
        <w:t>აღემატებოდეს</w:t>
      </w:r>
      <w:r w:rsidRPr="00CF6269">
        <w:rPr>
          <w:rFonts w:ascii="Sylfaen" w:hAnsi="Sylfaen"/>
        </w:rPr>
        <w:t xml:space="preserve"> 90 </w:t>
      </w:r>
      <w:r w:rsidRPr="00CF6269">
        <w:rPr>
          <w:rFonts w:ascii="Sylfaen" w:hAnsi="Sylfaen" w:cs="Sylfaen"/>
        </w:rPr>
        <w:t>კალენდარულ</w:t>
      </w:r>
      <w:r w:rsidRPr="00CF6269">
        <w:rPr>
          <w:rFonts w:ascii="Sylfaen" w:hAnsi="Sylfaen"/>
        </w:rPr>
        <w:t xml:space="preserve"> </w:t>
      </w:r>
      <w:r w:rsidRPr="00CF6269">
        <w:rPr>
          <w:rFonts w:ascii="Sylfaen" w:hAnsi="Sylfaen" w:cs="Sylfaen"/>
        </w:rPr>
        <w:t>დღეს</w:t>
      </w:r>
      <w:r w:rsidRPr="00CF6269">
        <w:rPr>
          <w:rFonts w:ascii="Sylfaen" w:hAnsi="Sylfaen"/>
        </w:rPr>
        <w:t xml:space="preserve">. </w:t>
      </w:r>
      <w:r w:rsidRPr="00CF6269">
        <w:rPr>
          <w:rFonts w:ascii="Sylfaen" w:hAnsi="Sylfaen" w:cs="Sylfaen"/>
        </w:rPr>
        <w:t>თუ</w:t>
      </w:r>
      <w:r w:rsidRPr="00CF6269">
        <w:rPr>
          <w:rFonts w:ascii="Sylfaen" w:hAnsi="Sylfaen"/>
        </w:rPr>
        <w:t xml:space="preserve"> </w:t>
      </w:r>
      <w:r w:rsidRPr="00CF6269">
        <w:rPr>
          <w:rFonts w:ascii="Sylfaen" w:hAnsi="Sylfaen" w:cs="Sylfaen"/>
        </w:rPr>
        <w:t>რეზოლუციის</w:t>
      </w:r>
      <w:r w:rsidRPr="00CF6269">
        <w:rPr>
          <w:rFonts w:ascii="Sylfaen" w:hAnsi="Sylfaen"/>
        </w:rPr>
        <w:t xml:space="preserve"> </w:t>
      </w:r>
      <w:r w:rsidRPr="00CF6269">
        <w:rPr>
          <w:rFonts w:ascii="Sylfaen" w:hAnsi="Sylfaen" w:cs="Sylfaen"/>
        </w:rPr>
        <w:t>რეჟიმი</w:t>
      </w:r>
      <w:r w:rsidRPr="00CF6269">
        <w:rPr>
          <w:rFonts w:ascii="Sylfaen" w:hAnsi="Sylfaen"/>
        </w:rPr>
        <w:t xml:space="preserve"> </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ბანკის</w:t>
      </w:r>
      <w:r w:rsidRPr="00CF6269">
        <w:rPr>
          <w:rFonts w:ascii="Sylfaen" w:hAnsi="Sylfaen"/>
        </w:rPr>
        <w:t xml:space="preserve"> </w:t>
      </w:r>
      <w:r w:rsidRPr="00CF6269">
        <w:rPr>
          <w:rFonts w:ascii="Sylfaen" w:hAnsi="Sylfaen" w:cs="Sylfaen"/>
        </w:rPr>
        <w:t>მიმართვაში</w:t>
      </w:r>
      <w:r w:rsidRPr="00CF6269">
        <w:rPr>
          <w:rFonts w:ascii="Sylfaen" w:hAnsi="Sylfaen"/>
        </w:rPr>
        <w:t xml:space="preserve"> </w:t>
      </w:r>
      <w:r w:rsidRPr="00CF6269">
        <w:rPr>
          <w:rFonts w:ascii="Sylfaen" w:hAnsi="Sylfaen" w:cs="Sylfaen"/>
        </w:rPr>
        <w:t>განსაზღვრულ</w:t>
      </w:r>
      <w:r w:rsidRPr="00CF6269">
        <w:rPr>
          <w:rFonts w:ascii="Sylfaen" w:hAnsi="Sylfaen"/>
        </w:rPr>
        <w:t xml:space="preserve"> </w:t>
      </w:r>
      <w:r w:rsidRPr="00CF6269">
        <w:rPr>
          <w:rFonts w:ascii="Sylfaen" w:hAnsi="Sylfaen" w:cs="Sylfaen"/>
        </w:rPr>
        <w:t>ვადაზე</w:t>
      </w:r>
      <w:r w:rsidRPr="00CF6269">
        <w:rPr>
          <w:rFonts w:ascii="Sylfaen" w:hAnsi="Sylfaen"/>
        </w:rPr>
        <w:t xml:space="preserve"> </w:t>
      </w:r>
      <w:r w:rsidRPr="00CF6269">
        <w:rPr>
          <w:rFonts w:ascii="Sylfaen" w:hAnsi="Sylfaen" w:cs="Sylfaen"/>
        </w:rPr>
        <w:t>ადრე</w:t>
      </w:r>
      <w:r w:rsidRPr="00CF6269">
        <w:rPr>
          <w:rFonts w:ascii="Sylfaen" w:hAnsi="Sylfaen"/>
        </w:rPr>
        <w:t xml:space="preserve"> </w:t>
      </w:r>
      <w:r w:rsidRPr="00CF6269">
        <w:rPr>
          <w:rFonts w:ascii="Sylfaen" w:hAnsi="Sylfaen" w:cs="Sylfaen"/>
        </w:rPr>
        <w:t>დასრულდება</w:t>
      </w:r>
      <w:r w:rsidRPr="00CF6269">
        <w:rPr>
          <w:rFonts w:ascii="Sylfaen" w:hAnsi="Sylfaen"/>
        </w:rPr>
        <w:t xml:space="preserve">, </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ბანკი</w:t>
      </w:r>
      <w:r w:rsidRPr="00CF6269">
        <w:rPr>
          <w:rFonts w:ascii="Sylfaen" w:hAnsi="Sylfaen"/>
        </w:rPr>
        <w:t xml:space="preserve"> </w:t>
      </w:r>
      <w:r w:rsidRPr="00CF6269">
        <w:rPr>
          <w:rFonts w:ascii="Sylfaen" w:hAnsi="Sylfaen" w:cs="Sylfaen"/>
        </w:rPr>
        <w:t>ვალდებულია</w:t>
      </w:r>
      <w:r w:rsidRPr="00CF6269">
        <w:rPr>
          <w:rFonts w:ascii="Sylfaen" w:hAnsi="Sylfaen"/>
        </w:rPr>
        <w:t xml:space="preserve"> </w:t>
      </w:r>
      <w:r w:rsidRPr="00CF6269">
        <w:rPr>
          <w:rFonts w:ascii="Sylfaen" w:hAnsi="Sylfaen" w:cs="Sylfaen"/>
        </w:rPr>
        <w:t>ამის</w:t>
      </w:r>
      <w:r w:rsidRPr="00CF6269">
        <w:rPr>
          <w:rFonts w:ascii="Sylfaen" w:hAnsi="Sylfaen"/>
        </w:rPr>
        <w:t xml:space="preserve"> </w:t>
      </w:r>
      <w:r w:rsidRPr="00CF6269">
        <w:rPr>
          <w:rFonts w:ascii="Sylfaen" w:hAnsi="Sylfaen" w:cs="Sylfaen"/>
        </w:rPr>
        <w:t>შესახებ</w:t>
      </w:r>
      <w:r w:rsidRPr="00CF6269">
        <w:rPr>
          <w:rFonts w:ascii="Sylfaen" w:hAnsi="Sylfaen"/>
        </w:rPr>
        <w:t xml:space="preserve"> </w:t>
      </w:r>
      <w:r w:rsidRPr="00CF6269">
        <w:rPr>
          <w:rFonts w:ascii="Sylfaen" w:hAnsi="Sylfaen" w:cs="Sylfaen"/>
        </w:rPr>
        <w:t>შეატყობინოს</w:t>
      </w:r>
      <w:r w:rsidRPr="00CF6269">
        <w:rPr>
          <w:rFonts w:ascii="Sylfaen" w:hAnsi="Sylfaen"/>
        </w:rPr>
        <w:t xml:space="preserve"> </w:t>
      </w:r>
      <w:r w:rsidRPr="00CF6269">
        <w:rPr>
          <w:rFonts w:ascii="Sylfaen" w:hAnsi="Sylfaen" w:cs="Sylfaen"/>
          <w:lang w:val="ka-GE"/>
        </w:rPr>
        <w:t>აღმასრულებელს</w:t>
      </w:r>
      <w:r w:rsidRPr="00CF6269">
        <w:rPr>
          <w:rFonts w:ascii="Sylfaen" w:hAnsi="Sylfaen"/>
        </w:rPr>
        <w:t xml:space="preserve">, </w:t>
      </w:r>
      <w:r w:rsidRPr="00CF6269">
        <w:rPr>
          <w:rFonts w:ascii="Sylfaen" w:hAnsi="Sylfaen" w:cs="Sylfaen"/>
        </w:rPr>
        <w:t>რომელიც</w:t>
      </w:r>
      <w:r w:rsidRPr="00CF6269">
        <w:rPr>
          <w:rFonts w:ascii="Sylfaen" w:hAnsi="Sylfaen"/>
        </w:rPr>
        <w:t xml:space="preserve"> </w:t>
      </w:r>
      <w:r w:rsidRPr="00CF6269">
        <w:rPr>
          <w:rFonts w:ascii="Sylfaen" w:hAnsi="Sylfaen" w:cs="Sylfaen"/>
        </w:rPr>
        <w:t>უფლებამოსილია</w:t>
      </w:r>
      <w:r w:rsidRPr="00CF6269">
        <w:rPr>
          <w:rFonts w:ascii="Sylfaen" w:hAnsi="Sylfaen"/>
        </w:rPr>
        <w:t xml:space="preserve"> </w:t>
      </w:r>
      <w:r w:rsidRPr="00CF6269">
        <w:rPr>
          <w:rFonts w:ascii="Sylfaen" w:hAnsi="Sylfaen" w:cs="Sylfaen"/>
        </w:rPr>
        <w:t>განაახლოს</w:t>
      </w:r>
      <w:r w:rsidRPr="00CF6269">
        <w:rPr>
          <w:rFonts w:ascii="Sylfaen" w:hAnsi="Sylfaen"/>
        </w:rPr>
        <w:t xml:space="preserve"> </w:t>
      </w:r>
      <w:r w:rsidRPr="00CF6269">
        <w:rPr>
          <w:rFonts w:ascii="Sylfaen" w:hAnsi="Sylfaen" w:cs="Sylfaen"/>
        </w:rPr>
        <w:t>წარმოება</w:t>
      </w:r>
      <w:r w:rsidRPr="00CF6269">
        <w:rPr>
          <w:rFonts w:ascii="Sylfaen" w:hAnsi="Sylfaen"/>
        </w:rPr>
        <w:t>.</w:t>
      </w:r>
    </w:p>
    <w:p w14:paraId="6AFA6F9A" w14:textId="77777777" w:rsidR="005B2BFC" w:rsidRPr="00CF6269" w:rsidRDefault="00DF22A9" w:rsidP="00CF6269">
      <w:pPr>
        <w:spacing w:after="0"/>
        <w:ind w:right="4" w:firstLine="567"/>
        <w:jc w:val="both"/>
        <w:rPr>
          <w:rFonts w:ascii="Sylfaen" w:hAnsi="Sylfaen"/>
          <w:lang w:val="ka-GE"/>
        </w:rPr>
      </w:pPr>
      <w:r w:rsidRPr="00CF6269">
        <w:rPr>
          <w:rFonts w:ascii="Sylfaen" w:hAnsi="Sylfaen"/>
          <w:lang w:val="ka-GE"/>
        </w:rPr>
        <w:t>ი) სასამართლოს მიერ, სააღსრულებო წარმოებაში მონაწილე პირის უგზო-უკვლოდ დაკარგულად აღიარებისას - ამ კოდექსის 44-ე მუხლის  მე-3 ნაწილით განსაზღვრული წარმომადგენლის მიერ ქონების სამართავად მიღებამდე.</w:t>
      </w:r>
    </w:p>
    <w:p w14:paraId="5F026C8C" w14:textId="77777777" w:rsidR="005B2BFC" w:rsidRPr="00CF6269" w:rsidRDefault="005B2BFC" w:rsidP="00CF6269">
      <w:pPr>
        <w:spacing w:after="0"/>
        <w:ind w:right="4" w:firstLine="567"/>
        <w:jc w:val="both"/>
        <w:rPr>
          <w:rFonts w:ascii="Sylfaen" w:hAnsi="Sylfaen"/>
          <w:lang w:val="ka-GE"/>
        </w:rPr>
      </w:pPr>
      <w:r w:rsidRPr="00CF6269">
        <w:rPr>
          <w:rFonts w:ascii="Sylfaen" w:hAnsi="Sylfaen"/>
          <w:lang w:val="ka-GE"/>
        </w:rPr>
        <w:t xml:space="preserve">3. </w:t>
      </w:r>
      <w:r w:rsidR="00FA1B1F" w:rsidRPr="00CF6269">
        <w:rPr>
          <w:rFonts w:ascii="Sylfaen" w:hAnsi="Sylfaen"/>
          <w:lang w:val="ka-GE"/>
        </w:rPr>
        <w:t xml:space="preserve">სოლიდარული კრედიტორების მიერ ამ მუხლის მე-2 </w:t>
      </w:r>
      <w:r w:rsidR="00CA09FD" w:rsidRPr="00CF6269">
        <w:rPr>
          <w:rFonts w:ascii="Sylfaen" w:hAnsi="Sylfaen"/>
          <w:lang w:val="ka-GE"/>
        </w:rPr>
        <w:t xml:space="preserve">ნაწილის </w:t>
      </w:r>
      <w:r w:rsidR="00FA1B1F" w:rsidRPr="00CF6269">
        <w:rPr>
          <w:rFonts w:ascii="Sylfaen" w:hAnsi="Sylfaen"/>
          <w:lang w:val="ka-GE"/>
        </w:rPr>
        <w:t xml:space="preserve">„ა“ ქვეპუნქტით </w:t>
      </w:r>
      <w:r w:rsidR="00543669" w:rsidRPr="00CF6269">
        <w:rPr>
          <w:rFonts w:ascii="Sylfaen" w:hAnsi="Sylfaen"/>
          <w:lang w:val="ka-GE"/>
        </w:rPr>
        <w:t>გათვალის</w:t>
      </w:r>
      <w:r w:rsidR="00FA1B1F" w:rsidRPr="00CF6269">
        <w:rPr>
          <w:rFonts w:ascii="Sylfaen" w:hAnsi="Sylfaen"/>
          <w:lang w:val="ka-GE"/>
        </w:rPr>
        <w:t>წ</w:t>
      </w:r>
      <w:r w:rsidR="00543669" w:rsidRPr="00CF6269">
        <w:rPr>
          <w:rFonts w:ascii="Sylfaen" w:hAnsi="Sylfaen"/>
          <w:lang w:val="ka-GE"/>
        </w:rPr>
        <w:t>ი</w:t>
      </w:r>
      <w:r w:rsidR="00FA1B1F" w:rsidRPr="00CF6269">
        <w:rPr>
          <w:rFonts w:ascii="Sylfaen" w:hAnsi="Sylfaen"/>
          <w:lang w:val="ka-GE"/>
        </w:rPr>
        <w:t xml:space="preserve">ნებული </w:t>
      </w:r>
      <w:r w:rsidR="00DF14B7" w:rsidRPr="00CF6269">
        <w:rPr>
          <w:rFonts w:ascii="Sylfaen" w:hAnsi="Sylfaen"/>
          <w:lang w:val="ka-GE"/>
        </w:rPr>
        <w:t xml:space="preserve">აღსრულების </w:t>
      </w:r>
      <w:r w:rsidR="00FA1B1F" w:rsidRPr="00CF6269">
        <w:rPr>
          <w:rFonts w:ascii="Sylfaen" w:hAnsi="Sylfaen"/>
          <w:lang w:val="ka-GE"/>
        </w:rPr>
        <w:t>შეჩერების მოთხოვნისას, აღსრულ</w:t>
      </w:r>
      <w:r w:rsidR="000A0D16" w:rsidRPr="00CF6269">
        <w:rPr>
          <w:rFonts w:ascii="Sylfaen" w:hAnsi="Sylfaen"/>
          <w:lang w:val="ka-GE"/>
        </w:rPr>
        <w:t>ე</w:t>
      </w:r>
      <w:r w:rsidR="00FA1B1F" w:rsidRPr="00CF6269">
        <w:rPr>
          <w:rFonts w:ascii="Sylfaen" w:hAnsi="Sylfaen"/>
          <w:lang w:val="ka-GE"/>
        </w:rPr>
        <w:t xml:space="preserve">ბა შეჩერდება </w:t>
      </w:r>
      <w:r w:rsidR="00D97411" w:rsidRPr="00CF6269">
        <w:rPr>
          <w:rFonts w:ascii="Sylfaen" w:hAnsi="Sylfaen"/>
          <w:lang w:val="ka-GE"/>
        </w:rPr>
        <w:t xml:space="preserve">იმ კრედიტორის </w:t>
      </w:r>
      <w:r w:rsidR="00C7675B" w:rsidRPr="00CF6269">
        <w:rPr>
          <w:rFonts w:ascii="Sylfaen" w:hAnsi="Sylfaen"/>
          <w:lang w:val="ka-GE"/>
        </w:rPr>
        <w:t xml:space="preserve">მიმართ, </w:t>
      </w:r>
      <w:r w:rsidR="00D97411" w:rsidRPr="00CF6269">
        <w:rPr>
          <w:rFonts w:ascii="Sylfaen" w:hAnsi="Sylfaen"/>
          <w:lang w:val="ka-GE"/>
        </w:rPr>
        <w:t xml:space="preserve">რომელმაც მოითხოვა აღსრულების შეჩერება. </w:t>
      </w:r>
    </w:p>
    <w:p w14:paraId="4D4E3906" w14:textId="3EA1C4A9" w:rsidR="000C2354" w:rsidRPr="00CF6269" w:rsidRDefault="005B2BFC" w:rsidP="00CF6269">
      <w:pPr>
        <w:spacing w:after="0"/>
        <w:ind w:right="4" w:firstLine="567"/>
        <w:jc w:val="both"/>
        <w:rPr>
          <w:rFonts w:ascii="Sylfaen" w:hAnsi="Sylfaen"/>
          <w:lang w:val="ka-GE"/>
        </w:rPr>
      </w:pPr>
      <w:r w:rsidRPr="00CF6269">
        <w:rPr>
          <w:rFonts w:ascii="Sylfaen" w:hAnsi="Sylfaen" w:cs="Sylfaen"/>
          <w:lang w:val="ka-GE"/>
        </w:rPr>
        <w:t xml:space="preserve">4. </w:t>
      </w:r>
      <w:r w:rsidR="000C2354" w:rsidRPr="00CF6269">
        <w:rPr>
          <w:rFonts w:ascii="Sylfaen" w:hAnsi="Sylfaen" w:cs="Sylfaen"/>
          <w:lang w:val="ka-GE"/>
        </w:rPr>
        <w:t xml:space="preserve">სასამართლოს მიერ მიღებულ გადაწყვეტილებაზე სააღსრულებო წარმოების მიმდინარეობისას, </w:t>
      </w:r>
      <w:r w:rsidR="000C2354" w:rsidRPr="00CF6269">
        <w:rPr>
          <w:rFonts w:ascii="Sylfaen" w:hAnsi="Sylfaen"/>
          <w:lang w:val="ka-GE"/>
        </w:rPr>
        <w:t xml:space="preserve">განსაკუთრებულ შემთხვევაში, როდესაც აღსრულების გაგრძელებით ზიანი ადგება სახელმწიფოს ან კერძო პირის კანონიერ ინტერესებს, აღსრულების ეროვნული ბიუროს თავმჯდომარე უფლებამოსილია ადმინისტრაციული ორგანოს მიმართვის მიღებიდან 3 დღის ვადაში, ან საკუთარი ინიციატივით, აღსრულების შეჩერების შუამდგომლობით მიმართოს სასამართლოს. აღსრულების ეროვნული ბიუროს თავმჯდომარის მიერ შუამდგომლობით მიმართვიდან 5 დღის ვადაში სასამართლომ შეიძლება გამოიტანოს განჩინება აღსრულების არაუმეტეს 6 თვის ვადით შეჩერების თაობაზე. </w:t>
      </w:r>
      <w:r w:rsidR="000C2354" w:rsidRPr="00CF6269">
        <w:rPr>
          <w:rFonts w:ascii="Sylfaen" w:hAnsi="Sylfaen" w:cs="Sylfaen"/>
          <w:lang w:val="ka-GE"/>
        </w:rPr>
        <w:t>სასამართლოს განჩინების კანონიერ ძალაში შესვლამდე</w:t>
      </w:r>
      <w:r w:rsidR="00A94CFB" w:rsidRPr="00CF6269">
        <w:rPr>
          <w:rFonts w:ascii="Sylfaen" w:hAnsi="Sylfaen" w:cs="Sylfaen"/>
          <w:lang w:val="ka-GE"/>
        </w:rPr>
        <w:t xml:space="preserve"> </w:t>
      </w:r>
      <w:r w:rsidR="000C2354" w:rsidRPr="00CF6269">
        <w:rPr>
          <w:rFonts w:ascii="Sylfaen" w:hAnsi="Sylfaen" w:cs="Sylfaen"/>
          <w:lang w:val="ka-GE"/>
        </w:rPr>
        <w:t>სააღსრულებო მოქმედებები არ ხორციელდება.</w:t>
      </w:r>
    </w:p>
    <w:p w14:paraId="6F077587" w14:textId="2AA4EC3D" w:rsidR="004D4A8A" w:rsidRPr="00CF6269" w:rsidRDefault="002A5E1B" w:rsidP="00CF6269">
      <w:pPr>
        <w:spacing w:after="0"/>
        <w:ind w:right="4" w:firstLine="567"/>
        <w:jc w:val="both"/>
        <w:rPr>
          <w:rFonts w:ascii="Sylfaen" w:hAnsi="Sylfaen"/>
          <w:lang w:val="ka-GE"/>
        </w:rPr>
      </w:pPr>
      <w:r w:rsidRPr="00CF6269">
        <w:rPr>
          <w:rFonts w:ascii="Sylfaen" w:hAnsi="Sylfaen" w:cs="Sylfaen"/>
          <w:lang w:val="ka-GE"/>
        </w:rPr>
        <w:t>5</w:t>
      </w:r>
      <w:r w:rsidR="000C2354" w:rsidRPr="00CF6269">
        <w:rPr>
          <w:rFonts w:ascii="Sylfaen" w:hAnsi="Sylfaen" w:cs="Sylfaen"/>
          <w:lang w:val="ka-GE"/>
        </w:rPr>
        <w:t>. თუ</w:t>
      </w:r>
      <w:r w:rsidR="000C2354" w:rsidRPr="00CF6269">
        <w:rPr>
          <w:rFonts w:ascii="Sylfaen" w:hAnsi="Sylfaen"/>
          <w:lang w:val="ka-GE"/>
        </w:rPr>
        <w:t xml:space="preserve"> აღსრულების ეროვნული ბიუროს თავმჯდომარეს აღსრულების შეჩერების მოთხოვნით მიმართავს პროკურორი, </w:t>
      </w:r>
      <w:r w:rsidR="006224C9" w:rsidRPr="00CF6269">
        <w:rPr>
          <w:rFonts w:ascii="Sylfaen" w:hAnsi="Sylfaen"/>
          <w:lang w:val="ka-GE"/>
        </w:rPr>
        <w:t>აღსრულება</w:t>
      </w:r>
      <w:r w:rsidR="000C2354" w:rsidRPr="00CF6269">
        <w:rPr>
          <w:rFonts w:ascii="Sylfaen" w:hAnsi="Sylfaen"/>
          <w:lang w:val="ka-GE"/>
        </w:rPr>
        <w:t xml:space="preserve"> შეიძლება შეჩერდეს ამ მუხლის </w:t>
      </w:r>
      <w:r w:rsidR="001F30E0" w:rsidRPr="00CF6269">
        <w:rPr>
          <w:rFonts w:ascii="Sylfaen" w:hAnsi="Sylfaen"/>
          <w:lang w:val="ka-GE"/>
        </w:rPr>
        <w:t>პირველი ნაწილის „გ“ ქვეპუნქტითა</w:t>
      </w:r>
      <w:r w:rsidR="000B3A02" w:rsidRPr="00CF6269">
        <w:rPr>
          <w:rFonts w:ascii="Sylfaen" w:hAnsi="Sylfaen"/>
          <w:lang w:val="ka-GE"/>
        </w:rPr>
        <w:t xml:space="preserve"> </w:t>
      </w:r>
      <w:r w:rsidR="000C2354" w:rsidRPr="00CF6269">
        <w:rPr>
          <w:rFonts w:ascii="Sylfaen" w:hAnsi="Sylfaen"/>
          <w:lang w:val="ka-GE"/>
        </w:rPr>
        <w:t>და მე</w:t>
      </w:r>
      <w:r w:rsidR="00CE0D31" w:rsidRPr="00CF6269">
        <w:rPr>
          <w:rFonts w:ascii="Sylfaen" w:hAnsi="Sylfaen"/>
          <w:lang w:val="ka-GE"/>
        </w:rPr>
        <w:t>-4</w:t>
      </w:r>
      <w:r w:rsidR="000C2354" w:rsidRPr="00CF6269">
        <w:rPr>
          <w:rFonts w:ascii="Sylfaen" w:hAnsi="Sylfaen"/>
          <w:lang w:val="ka-GE"/>
        </w:rPr>
        <w:t xml:space="preserve"> </w:t>
      </w:r>
      <w:r w:rsidR="00CA09FD" w:rsidRPr="00CF6269">
        <w:rPr>
          <w:rFonts w:ascii="Sylfaen" w:hAnsi="Sylfaen"/>
          <w:lang w:val="ka-GE"/>
        </w:rPr>
        <w:t>ნაწილ</w:t>
      </w:r>
      <w:r w:rsidR="000B3A02" w:rsidRPr="00CF6269">
        <w:rPr>
          <w:rFonts w:ascii="Sylfaen" w:hAnsi="Sylfaen"/>
          <w:lang w:val="ka-GE"/>
        </w:rPr>
        <w:t xml:space="preserve">ით დადგენილი </w:t>
      </w:r>
      <w:r w:rsidR="000C2354" w:rsidRPr="00CF6269">
        <w:rPr>
          <w:rFonts w:ascii="Sylfaen" w:hAnsi="Sylfaen"/>
          <w:lang w:val="ka-GE"/>
        </w:rPr>
        <w:t>პირობებით, ვადითა და წესით. თუ აღსრულების შეჩერების 6-თვიანი ვადა გამოძიების ინტერესებისათვის საკმარისი არ აღმოჩნდა, დასაშვებია მისი გაგრძელება იმავე წესით, მორიგი ერთი ან მეტი 6 თვ</w:t>
      </w:r>
      <w:r w:rsidR="00616D21" w:rsidRPr="00CF6269">
        <w:rPr>
          <w:rFonts w:ascii="Sylfaen" w:hAnsi="Sylfaen"/>
          <w:lang w:val="ka-GE"/>
        </w:rPr>
        <w:t>ემდე</w:t>
      </w:r>
      <w:r w:rsidR="000C2354" w:rsidRPr="00CF6269">
        <w:rPr>
          <w:rFonts w:ascii="Sylfaen" w:hAnsi="Sylfaen"/>
          <w:lang w:val="ka-GE"/>
        </w:rPr>
        <w:t xml:space="preserve"> ვადით. </w:t>
      </w:r>
      <w:r w:rsidR="00500C98" w:rsidRPr="00CF6269">
        <w:rPr>
          <w:rFonts w:ascii="Sylfaen" w:hAnsi="Sylfaen"/>
          <w:lang w:val="ka-GE"/>
        </w:rPr>
        <w:t xml:space="preserve">ამ შემთხვევაში </w:t>
      </w:r>
      <w:r w:rsidR="006224C9" w:rsidRPr="00CF6269">
        <w:rPr>
          <w:rFonts w:ascii="Sylfaen" w:hAnsi="Sylfaen"/>
          <w:lang w:val="ka-GE"/>
        </w:rPr>
        <w:t>აღსრულების</w:t>
      </w:r>
      <w:r w:rsidR="00A204B4" w:rsidRPr="00CF6269">
        <w:rPr>
          <w:rFonts w:ascii="Sylfaen" w:hAnsi="Sylfaen"/>
          <w:lang w:val="ka-GE"/>
        </w:rPr>
        <w:t xml:space="preserve"> </w:t>
      </w:r>
      <w:r w:rsidR="000C2354" w:rsidRPr="00CF6269">
        <w:rPr>
          <w:rFonts w:ascii="Sylfaen" w:hAnsi="Sylfaen"/>
          <w:lang w:val="ka-GE"/>
        </w:rPr>
        <w:t>შეჩერების საერთო ვადა არ უნდა აღემატებოდეს 24 თვეს</w:t>
      </w:r>
      <w:r w:rsidR="004D4A8A" w:rsidRPr="00CF6269">
        <w:rPr>
          <w:rFonts w:ascii="Sylfaen" w:hAnsi="Sylfaen"/>
          <w:lang w:val="ka-GE"/>
        </w:rPr>
        <w:t>.</w:t>
      </w:r>
    </w:p>
    <w:p w14:paraId="50CFFC0C" w14:textId="77777777" w:rsidR="004D4A8A" w:rsidRPr="00CF6269" w:rsidRDefault="00143343" w:rsidP="00CF6269">
      <w:pPr>
        <w:spacing w:after="0"/>
        <w:ind w:right="4" w:firstLine="567"/>
        <w:jc w:val="both"/>
        <w:rPr>
          <w:rFonts w:ascii="Sylfaen" w:hAnsi="Sylfaen"/>
          <w:lang w:val="ka-GE"/>
        </w:rPr>
      </w:pPr>
      <w:r w:rsidRPr="00CF6269">
        <w:rPr>
          <w:rFonts w:ascii="Sylfaen" w:hAnsi="Sylfaen"/>
          <w:lang w:val="ka-GE"/>
        </w:rPr>
        <w:t xml:space="preserve">6. </w:t>
      </w:r>
      <w:r w:rsidRPr="00CF6269">
        <w:rPr>
          <w:rFonts w:ascii="Sylfaen" w:hAnsi="Sylfaen" w:cs="Sylfaen"/>
          <w:lang w:val="ka-GE"/>
        </w:rPr>
        <w:t>სასამართლო</w:t>
      </w:r>
      <w:r w:rsidRPr="00CF6269">
        <w:rPr>
          <w:rFonts w:ascii="Sylfaen" w:hAnsi="Sylfaen"/>
          <w:lang w:val="ka-GE"/>
        </w:rPr>
        <w:t xml:space="preserve"> </w:t>
      </w:r>
      <w:r w:rsidRPr="00CF6269">
        <w:rPr>
          <w:rFonts w:ascii="Sylfaen" w:hAnsi="Sylfaen" w:cs="Sylfaen"/>
          <w:lang w:val="ka-GE"/>
        </w:rPr>
        <w:t>უფლებამოსილია</w:t>
      </w:r>
      <w:r w:rsidRPr="00CF6269">
        <w:rPr>
          <w:rFonts w:ascii="Sylfaen" w:hAnsi="Sylfaen"/>
          <w:lang w:val="ka-GE"/>
        </w:rPr>
        <w:t xml:space="preserve"> </w:t>
      </w:r>
      <w:r w:rsidRPr="00CF6269">
        <w:rPr>
          <w:rFonts w:ascii="Sylfaen" w:hAnsi="Sylfaen" w:cs="Sylfaen"/>
          <w:lang w:val="ka-GE"/>
        </w:rPr>
        <w:t>შეაჩეროს</w:t>
      </w:r>
      <w:r w:rsidRPr="00CF6269">
        <w:rPr>
          <w:rFonts w:ascii="Sylfaen" w:hAnsi="Sylfaen"/>
          <w:lang w:val="ka-GE"/>
        </w:rPr>
        <w:t xml:space="preserve"> </w:t>
      </w:r>
      <w:r w:rsidRPr="00CF6269">
        <w:rPr>
          <w:rFonts w:ascii="Sylfaen" w:hAnsi="Sylfaen" w:cs="Sylfaen"/>
          <w:lang w:val="ka-GE"/>
        </w:rPr>
        <w:t>აღსრულება</w:t>
      </w:r>
      <w:r w:rsidR="004D4A8A" w:rsidRPr="00CF6269">
        <w:rPr>
          <w:rFonts w:ascii="Sylfaen" w:hAnsi="Sylfaen"/>
          <w:lang w:val="ka-GE"/>
        </w:rPr>
        <w:t>:</w:t>
      </w:r>
    </w:p>
    <w:p w14:paraId="0E2DB991" w14:textId="045801E2" w:rsidR="004D4A8A" w:rsidRPr="00CF6269" w:rsidRDefault="00143343" w:rsidP="00CF6269">
      <w:pPr>
        <w:spacing w:after="0"/>
        <w:ind w:right="4" w:firstLine="567"/>
        <w:jc w:val="both"/>
        <w:rPr>
          <w:rFonts w:ascii="Sylfaen" w:hAnsi="Sylfaen"/>
          <w:lang w:val="ka-GE"/>
        </w:rPr>
      </w:pPr>
      <w:r w:rsidRPr="00CF6269">
        <w:rPr>
          <w:rFonts w:ascii="Sylfaen" w:hAnsi="Sylfaen" w:cs="Sylfaen"/>
          <w:lang w:val="ka-GE"/>
        </w:rPr>
        <w:t>ა</w:t>
      </w:r>
      <w:r w:rsidRPr="00CF6269">
        <w:rPr>
          <w:rFonts w:ascii="Sylfaen" w:hAnsi="Sylfaen"/>
          <w:lang w:val="ka-GE"/>
        </w:rPr>
        <w:t xml:space="preserve">) </w:t>
      </w:r>
      <w:r w:rsidRPr="00CF6269">
        <w:rPr>
          <w:rFonts w:ascii="Sylfaen" w:hAnsi="Sylfaen" w:cs="Sylfaen"/>
          <w:lang w:val="ka-GE"/>
        </w:rPr>
        <w:t>მოვალე</w:t>
      </w:r>
      <w:r w:rsidRPr="00CF6269">
        <w:rPr>
          <w:rFonts w:ascii="Sylfaen" w:hAnsi="Sylfaen"/>
          <w:lang w:val="ka-GE"/>
        </w:rPr>
        <w:t xml:space="preserve"> </w:t>
      </w:r>
      <w:r w:rsidRPr="00CF6269">
        <w:rPr>
          <w:rFonts w:ascii="Sylfaen" w:hAnsi="Sylfaen" w:cs="Sylfaen"/>
          <w:lang w:val="ka-GE"/>
        </w:rPr>
        <w:t>იურიდიული</w:t>
      </w:r>
      <w:r w:rsidRPr="00CF6269">
        <w:rPr>
          <w:rFonts w:ascii="Sylfaen" w:hAnsi="Sylfaen"/>
          <w:lang w:val="ka-GE"/>
        </w:rPr>
        <w:t xml:space="preserve"> </w:t>
      </w:r>
      <w:r w:rsidRPr="00CF6269">
        <w:rPr>
          <w:rFonts w:ascii="Sylfaen" w:hAnsi="Sylfaen" w:cs="Sylfaen"/>
          <w:lang w:val="ka-GE"/>
        </w:rPr>
        <w:t>პირის</w:t>
      </w:r>
      <w:r w:rsidRPr="00CF6269">
        <w:rPr>
          <w:rFonts w:ascii="Sylfaen" w:hAnsi="Sylfaen"/>
          <w:lang w:val="ka-GE"/>
        </w:rPr>
        <w:t xml:space="preserve"> </w:t>
      </w:r>
      <w:r w:rsidRPr="00CF6269">
        <w:rPr>
          <w:rFonts w:ascii="Sylfaen" w:hAnsi="Sylfaen" w:cs="Sylfaen"/>
          <w:lang w:val="ka-GE"/>
        </w:rPr>
        <w:t>ლიკვიდაციისას</w:t>
      </w:r>
      <w:r w:rsidRPr="00CF6269">
        <w:rPr>
          <w:rFonts w:ascii="Sylfaen" w:hAnsi="Sylfaen"/>
          <w:lang w:val="ka-GE"/>
        </w:rPr>
        <w:t xml:space="preserve"> – </w:t>
      </w:r>
      <w:r w:rsidRPr="00CF6269">
        <w:rPr>
          <w:rFonts w:ascii="Sylfaen" w:hAnsi="Sylfaen" w:cs="Sylfaen"/>
          <w:lang w:val="ka-GE"/>
        </w:rPr>
        <w:t>მისი</w:t>
      </w:r>
      <w:r w:rsidRPr="00CF6269">
        <w:rPr>
          <w:rFonts w:ascii="Sylfaen" w:hAnsi="Sylfaen"/>
          <w:lang w:val="ka-GE"/>
        </w:rPr>
        <w:t xml:space="preserve"> </w:t>
      </w:r>
      <w:r w:rsidRPr="00CF6269">
        <w:rPr>
          <w:rFonts w:ascii="Sylfaen" w:hAnsi="Sylfaen" w:cs="Sylfaen"/>
          <w:lang w:val="ka-GE"/>
        </w:rPr>
        <w:t>უფლებამონაცვლის</w:t>
      </w:r>
      <w:r w:rsidRPr="00CF6269">
        <w:rPr>
          <w:rFonts w:ascii="Sylfaen" w:hAnsi="Sylfaen"/>
          <w:lang w:val="ka-GE"/>
        </w:rPr>
        <w:t xml:space="preserve"> </w:t>
      </w:r>
      <w:r w:rsidRPr="00CF6269">
        <w:rPr>
          <w:rFonts w:ascii="Sylfaen" w:hAnsi="Sylfaen" w:cs="Sylfaen"/>
          <w:lang w:val="ka-GE"/>
        </w:rPr>
        <w:t>დადგენამდე</w:t>
      </w:r>
      <w:r w:rsidRPr="00CF6269">
        <w:rPr>
          <w:rFonts w:ascii="Sylfaen" w:hAnsi="Sylfaen"/>
          <w:lang w:val="ka-GE"/>
        </w:rPr>
        <w:t xml:space="preserve">, </w:t>
      </w:r>
      <w:r w:rsidRPr="00CF6269">
        <w:rPr>
          <w:rFonts w:ascii="Sylfaen" w:hAnsi="Sylfaen" w:cs="Sylfaen"/>
          <w:lang w:val="ka-GE"/>
        </w:rPr>
        <w:t>თუ</w:t>
      </w:r>
      <w:r w:rsidRPr="00CF6269">
        <w:rPr>
          <w:rFonts w:ascii="Sylfaen" w:hAnsi="Sylfaen"/>
          <w:lang w:val="ka-GE"/>
        </w:rPr>
        <w:t xml:space="preserve"> </w:t>
      </w:r>
      <w:r w:rsidR="006224C9" w:rsidRPr="00CF6269">
        <w:rPr>
          <w:rFonts w:ascii="Sylfaen" w:hAnsi="Sylfaen" w:cs="Sylfaen"/>
          <w:lang w:val="ka-GE"/>
        </w:rPr>
        <w:t>აღსასრულებელი დოკუმენტით</w:t>
      </w:r>
      <w:r w:rsidRPr="00CF6269">
        <w:rPr>
          <w:rFonts w:ascii="Sylfaen" w:hAnsi="Sylfaen"/>
          <w:lang w:val="ka-GE"/>
        </w:rPr>
        <w:t xml:space="preserve"> </w:t>
      </w:r>
      <w:r w:rsidRPr="00CF6269">
        <w:rPr>
          <w:rFonts w:ascii="Sylfaen" w:hAnsi="Sylfaen" w:cs="Sylfaen"/>
          <w:lang w:val="ka-GE"/>
        </w:rPr>
        <w:t>განსაზღვრული</w:t>
      </w:r>
      <w:r w:rsidRPr="00CF6269">
        <w:rPr>
          <w:rFonts w:ascii="Sylfaen" w:hAnsi="Sylfaen"/>
          <w:lang w:val="ka-GE"/>
        </w:rPr>
        <w:t xml:space="preserve"> </w:t>
      </w:r>
      <w:r w:rsidRPr="00CF6269">
        <w:rPr>
          <w:rFonts w:ascii="Sylfaen" w:hAnsi="Sylfaen" w:cs="Sylfaen"/>
          <w:lang w:val="ka-GE"/>
        </w:rPr>
        <w:t>სამართლებრივი</w:t>
      </w:r>
      <w:r w:rsidRPr="00CF6269">
        <w:rPr>
          <w:rFonts w:ascii="Sylfaen" w:hAnsi="Sylfaen"/>
          <w:lang w:val="ka-GE"/>
        </w:rPr>
        <w:t xml:space="preserve"> </w:t>
      </w:r>
      <w:r w:rsidRPr="00CF6269">
        <w:rPr>
          <w:rFonts w:ascii="Sylfaen" w:hAnsi="Sylfaen" w:cs="Sylfaen"/>
          <w:lang w:val="ka-GE"/>
        </w:rPr>
        <w:t>ურთიერთობით</w:t>
      </w:r>
      <w:r w:rsidRPr="00CF6269">
        <w:rPr>
          <w:rFonts w:ascii="Sylfaen" w:hAnsi="Sylfaen"/>
          <w:lang w:val="ka-GE"/>
        </w:rPr>
        <w:t xml:space="preserve"> </w:t>
      </w:r>
      <w:r w:rsidR="00C7675B" w:rsidRPr="00CF6269">
        <w:rPr>
          <w:rFonts w:ascii="Sylfaen" w:hAnsi="Sylfaen" w:cs="Sylfaen"/>
          <w:lang w:val="ka-GE"/>
        </w:rPr>
        <w:t>დასაშვებია</w:t>
      </w:r>
      <w:r w:rsidRPr="00CF6269">
        <w:rPr>
          <w:rFonts w:ascii="Sylfaen" w:hAnsi="Sylfaen"/>
          <w:lang w:val="ka-GE"/>
        </w:rPr>
        <w:t xml:space="preserve"> </w:t>
      </w:r>
      <w:r w:rsidRPr="00CF6269">
        <w:rPr>
          <w:rFonts w:ascii="Sylfaen" w:hAnsi="Sylfaen" w:cs="Sylfaen"/>
          <w:lang w:val="ka-GE"/>
        </w:rPr>
        <w:t>უფლებამონაცვლეობა</w:t>
      </w:r>
      <w:r w:rsidR="004D4A8A" w:rsidRPr="00CF6269">
        <w:rPr>
          <w:rFonts w:ascii="Sylfaen" w:hAnsi="Sylfaen"/>
          <w:lang w:val="ka-GE"/>
        </w:rPr>
        <w:t>;</w:t>
      </w:r>
    </w:p>
    <w:p w14:paraId="49CC2FA4" w14:textId="77777777" w:rsidR="004D4A8A" w:rsidRPr="00CF6269" w:rsidRDefault="00143343" w:rsidP="00CF6269">
      <w:pPr>
        <w:spacing w:after="0"/>
        <w:ind w:right="4" w:firstLine="567"/>
        <w:jc w:val="both"/>
        <w:rPr>
          <w:rFonts w:ascii="Sylfaen" w:hAnsi="Sylfaen"/>
          <w:lang w:val="ka-GE"/>
        </w:rPr>
      </w:pPr>
      <w:r w:rsidRPr="00CF6269">
        <w:rPr>
          <w:rFonts w:ascii="Sylfaen" w:hAnsi="Sylfaen" w:cs="Sylfaen"/>
          <w:lang w:val="ka-GE"/>
        </w:rPr>
        <w:t>ბ</w:t>
      </w:r>
      <w:r w:rsidRPr="00CF6269">
        <w:rPr>
          <w:rFonts w:ascii="Sylfaen" w:hAnsi="Sylfaen"/>
          <w:lang w:val="ka-GE"/>
        </w:rPr>
        <w:t xml:space="preserve">) </w:t>
      </w:r>
      <w:r w:rsidRPr="00CF6269">
        <w:rPr>
          <w:rFonts w:ascii="Sylfaen" w:hAnsi="Sylfaen" w:cs="Sylfaen"/>
          <w:lang w:val="ka-GE"/>
        </w:rPr>
        <w:t>მოვალის</w:t>
      </w:r>
      <w:r w:rsidRPr="00CF6269">
        <w:rPr>
          <w:rFonts w:ascii="Sylfaen" w:hAnsi="Sylfaen"/>
          <w:lang w:val="ka-GE"/>
        </w:rPr>
        <w:t xml:space="preserve"> </w:t>
      </w:r>
      <w:r w:rsidRPr="00CF6269">
        <w:rPr>
          <w:rFonts w:ascii="Sylfaen" w:hAnsi="Sylfaen" w:cs="Sylfaen"/>
          <w:lang w:val="ka-GE"/>
        </w:rPr>
        <w:t>მხარდაჭერის</w:t>
      </w:r>
      <w:r w:rsidRPr="00CF6269">
        <w:rPr>
          <w:rFonts w:ascii="Sylfaen" w:hAnsi="Sylfaen"/>
          <w:lang w:val="ka-GE"/>
        </w:rPr>
        <w:t xml:space="preserve"> </w:t>
      </w:r>
      <w:r w:rsidRPr="00CF6269">
        <w:rPr>
          <w:rFonts w:ascii="Sylfaen" w:hAnsi="Sylfaen" w:cs="Sylfaen"/>
          <w:lang w:val="ka-GE"/>
        </w:rPr>
        <w:t>მიმღებად</w:t>
      </w:r>
      <w:r w:rsidRPr="00CF6269">
        <w:rPr>
          <w:rFonts w:ascii="Sylfaen" w:hAnsi="Sylfaen"/>
          <w:lang w:val="ka-GE"/>
        </w:rPr>
        <w:t xml:space="preserve"> </w:t>
      </w:r>
      <w:r w:rsidRPr="00CF6269">
        <w:rPr>
          <w:rFonts w:ascii="Sylfaen" w:hAnsi="Sylfaen" w:cs="Sylfaen"/>
          <w:lang w:val="ka-GE"/>
        </w:rPr>
        <w:t>ცნობის</w:t>
      </w:r>
      <w:r w:rsidRPr="00CF6269">
        <w:rPr>
          <w:rFonts w:ascii="Sylfaen" w:hAnsi="Sylfaen"/>
          <w:lang w:val="ka-GE"/>
        </w:rPr>
        <w:t xml:space="preserve"> </w:t>
      </w:r>
      <w:r w:rsidRPr="00CF6269">
        <w:rPr>
          <w:rFonts w:ascii="Sylfaen" w:hAnsi="Sylfaen" w:cs="Sylfaen"/>
          <w:lang w:val="ka-GE"/>
        </w:rPr>
        <w:t>საკითხის</w:t>
      </w:r>
      <w:r w:rsidRPr="00CF6269">
        <w:rPr>
          <w:rFonts w:ascii="Sylfaen" w:hAnsi="Sylfaen"/>
          <w:lang w:val="ka-GE"/>
        </w:rPr>
        <w:t xml:space="preserve"> </w:t>
      </w:r>
      <w:r w:rsidRPr="00CF6269">
        <w:rPr>
          <w:rFonts w:ascii="Sylfaen" w:hAnsi="Sylfaen" w:cs="Sylfaen"/>
          <w:lang w:val="ka-GE"/>
        </w:rPr>
        <w:t>სასამართლოს</w:t>
      </w:r>
      <w:r w:rsidRPr="00CF6269">
        <w:rPr>
          <w:rFonts w:ascii="Sylfaen" w:hAnsi="Sylfaen"/>
          <w:lang w:val="ka-GE"/>
        </w:rPr>
        <w:t xml:space="preserve"> </w:t>
      </w:r>
      <w:r w:rsidRPr="00CF6269">
        <w:rPr>
          <w:rFonts w:ascii="Sylfaen" w:hAnsi="Sylfaen" w:cs="Sylfaen"/>
          <w:lang w:val="ka-GE"/>
        </w:rPr>
        <w:t>მიერ</w:t>
      </w:r>
      <w:r w:rsidRPr="00CF6269">
        <w:rPr>
          <w:rFonts w:ascii="Sylfaen" w:hAnsi="Sylfaen"/>
          <w:lang w:val="ka-GE"/>
        </w:rPr>
        <w:t xml:space="preserve"> </w:t>
      </w:r>
      <w:r w:rsidRPr="00CF6269">
        <w:rPr>
          <w:rFonts w:ascii="Sylfaen" w:hAnsi="Sylfaen" w:cs="Sylfaen"/>
          <w:lang w:val="ka-GE"/>
        </w:rPr>
        <w:t>განხილვისას</w:t>
      </w:r>
      <w:r w:rsidRPr="00CF6269">
        <w:rPr>
          <w:rFonts w:ascii="Sylfaen" w:hAnsi="Sylfaen"/>
          <w:lang w:val="ka-GE"/>
        </w:rPr>
        <w:t xml:space="preserve"> – </w:t>
      </w:r>
      <w:r w:rsidRPr="00CF6269">
        <w:rPr>
          <w:rFonts w:ascii="Sylfaen" w:hAnsi="Sylfaen" w:cs="Sylfaen"/>
          <w:lang w:val="ka-GE"/>
        </w:rPr>
        <w:t>საბოლოო</w:t>
      </w:r>
      <w:r w:rsidRPr="00CF6269">
        <w:rPr>
          <w:rFonts w:ascii="Sylfaen" w:hAnsi="Sylfaen"/>
          <w:lang w:val="ka-GE"/>
        </w:rPr>
        <w:t xml:space="preserve"> </w:t>
      </w:r>
      <w:r w:rsidRPr="00CF6269">
        <w:rPr>
          <w:rFonts w:ascii="Sylfaen" w:hAnsi="Sylfaen" w:cs="Sylfaen"/>
          <w:lang w:val="ka-GE"/>
        </w:rPr>
        <w:t>გადაწყვეტილების</w:t>
      </w:r>
      <w:r w:rsidRPr="00CF6269">
        <w:rPr>
          <w:rFonts w:ascii="Sylfaen" w:hAnsi="Sylfaen"/>
          <w:lang w:val="ka-GE"/>
        </w:rPr>
        <w:t xml:space="preserve"> </w:t>
      </w:r>
      <w:r w:rsidRPr="00CF6269">
        <w:rPr>
          <w:rFonts w:ascii="Sylfaen" w:hAnsi="Sylfaen" w:cs="Sylfaen"/>
          <w:lang w:val="ka-GE"/>
        </w:rPr>
        <w:t>გამოტანამდე</w:t>
      </w:r>
      <w:r w:rsidR="004D4A8A" w:rsidRPr="00CF6269">
        <w:rPr>
          <w:rFonts w:ascii="Sylfaen" w:hAnsi="Sylfaen"/>
          <w:lang w:val="ka-GE"/>
        </w:rPr>
        <w:t>;</w:t>
      </w:r>
    </w:p>
    <w:p w14:paraId="4814B136" w14:textId="77777777" w:rsidR="004D4A8A" w:rsidRPr="00CF6269" w:rsidRDefault="00143343" w:rsidP="00CF6269">
      <w:pPr>
        <w:spacing w:after="0"/>
        <w:ind w:right="4" w:firstLine="567"/>
        <w:jc w:val="both"/>
        <w:rPr>
          <w:rFonts w:ascii="Sylfaen" w:hAnsi="Sylfaen"/>
          <w:lang w:val="ka-GE"/>
        </w:rPr>
      </w:pPr>
      <w:r w:rsidRPr="00CF6269">
        <w:rPr>
          <w:rFonts w:ascii="Sylfaen" w:hAnsi="Sylfaen" w:cs="Sylfaen"/>
          <w:lang w:val="ka-GE"/>
        </w:rPr>
        <w:t>გ</w:t>
      </w:r>
      <w:r w:rsidRPr="00CF6269">
        <w:rPr>
          <w:rFonts w:ascii="Sylfaen" w:hAnsi="Sylfaen"/>
          <w:lang w:val="ka-GE"/>
        </w:rPr>
        <w:t xml:space="preserve">) </w:t>
      </w:r>
      <w:r w:rsidRPr="00CF6269">
        <w:rPr>
          <w:rFonts w:ascii="Sylfaen" w:hAnsi="Sylfaen" w:cs="Sylfaen"/>
          <w:lang w:val="ka-GE"/>
        </w:rPr>
        <w:t>ადმინისტრაციული</w:t>
      </w:r>
      <w:r w:rsidRPr="00CF6269">
        <w:rPr>
          <w:rFonts w:ascii="Sylfaen" w:hAnsi="Sylfaen"/>
          <w:lang w:val="ka-GE"/>
        </w:rPr>
        <w:t xml:space="preserve"> </w:t>
      </w:r>
      <w:r w:rsidRPr="00CF6269">
        <w:rPr>
          <w:rFonts w:ascii="Sylfaen" w:hAnsi="Sylfaen" w:cs="Sylfaen"/>
          <w:lang w:val="ka-GE"/>
        </w:rPr>
        <w:t>სამართალდარღვევის</w:t>
      </w:r>
      <w:r w:rsidRPr="00CF6269">
        <w:rPr>
          <w:rFonts w:ascii="Sylfaen" w:hAnsi="Sylfaen"/>
          <w:lang w:val="ka-GE"/>
        </w:rPr>
        <w:t xml:space="preserve"> </w:t>
      </w:r>
      <w:r w:rsidRPr="00CF6269">
        <w:rPr>
          <w:rFonts w:ascii="Sylfaen" w:hAnsi="Sylfaen" w:cs="Sylfaen"/>
          <w:lang w:val="ka-GE"/>
        </w:rPr>
        <w:t>საქმის</w:t>
      </w:r>
      <w:r w:rsidRPr="00CF6269">
        <w:rPr>
          <w:rFonts w:ascii="Sylfaen" w:hAnsi="Sylfaen"/>
          <w:lang w:val="ka-GE"/>
        </w:rPr>
        <w:t xml:space="preserve"> </w:t>
      </w:r>
      <w:r w:rsidRPr="00CF6269">
        <w:rPr>
          <w:rFonts w:ascii="Sylfaen" w:hAnsi="Sylfaen" w:cs="Sylfaen"/>
          <w:lang w:val="ka-GE"/>
        </w:rPr>
        <w:t>განხილვისათვის</w:t>
      </w:r>
      <w:r w:rsidRPr="00CF6269">
        <w:rPr>
          <w:rFonts w:ascii="Sylfaen" w:hAnsi="Sylfaen"/>
          <w:lang w:val="ka-GE"/>
        </w:rPr>
        <w:t xml:space="preserve"> </w:t>
      </w:r>
      <w:r w:rsidRPr="00CF6269">
        <w:rPr>
          <w:rFonts w:ascii="Sylfaen" w:hAnsi="Sylfaen" w:cs="Sylfaen"/>
          <w:lang w:val="ka-GE"/>
        </w:rPr>
        <w:t>უფლებამოსილი</w:t>
      </w:r>
      <w:r w:rsidRPr="00CF6269">
        <w:rPr>
          <w:rFonts w:ascii="Sylfaen" w:hAnsi="Sylfaen"/>
          <w:lang w:val="ka-GE"/>
        </w:rPr>
        <w:t xml:space="preserve"> </w:t>
      </w:r>
      <w:r w:rsidRPr="00CF6269">
        <w:rPr>
          <w:rFonts w:ascii="Sylfaen" w:hAnsi="Sylfaen" w:cs="Sylfaen"/>
          <w:lang w:val="ka-GE"/>
        </w:rPr>
        <w:t>ორგანოს</w:t>
      </w:r>
      <w:r w:rsidRPr="00CF6269">
        <w:rPr>
          <w:rFonts w:ascii="Sylfaen" w:hAnsi="Sylfaen"/>
          <w:lang w:val="ka-GE"/>
        </w:rPr>
        <w:t xml:space="preserve"> (</w:t>
      </w:r>
      <w:r w:rsidRPr="00CF6269">
        <w:rPr>
          <w:rFonts w:ascii="Sylfaen" w:hAnsi="Sylfaen" w:cs="Sylfaen"/>
          <w:lang w:val="ka-GE"/>
        </w:rPr>
        <w:t>თანამდებობის</w:t>
      </w:r>
      <w:r w:rsidRPr="00CF6269">
        <w:rPr>
          <w:rFonts w:ascii="Sylfaen" w:hAnsi="Sylfaen"/>
          <w:lang w:val="ka-GE"/>
        </w:rPr>
        <w:t xml:space="preserve"> </w:t>
      </w:r>
      <w:r w:rsidRPr="00CF6269">
        <w:rPr>
          <w:rFonts w:ascii="Sylfaen" w:hAnsi="Sylfaen" w:cs="Sylfaen"/>
          <w:lang w:val="ka-GE"/>
        </w:rPr>
        <w:t>პირის</w:t>
      </w:r>
      <w:r w:rsidRPr="00CF6269">
        <w:rPr>
          <w:rFonts w:ascii="Sylfaen" w:hAnsi="Sylfaen"/>
          <w:lang w:val="ka-GE"/>
        </w:rPr>
        <w:t xml:space="preserve">) </w:t>
      </w:r>
      <w:r w:rsidRPr="00CF6269">
        <w:rPr>
          <w:rFonts w:ascii="Sylfaen" w:hAnsi="Sylfaen" w:cs="Sylfaen"/>
          <w:lang w:val="ka-GE"/>
        </w:rPr>
        <w:t>მოქმედებაზე</w:t>
      </w:r>
      <w:r w:rsidRPr="00CF6269">
        <w:rPr>
          <w:rFonts w:ascii="Sylfaen" w:hAnsi="Sylfaen"/>
          <w:lang w:val="ka-GE"/>
        </w:rPr>
        <w:t xml:space="preserve"> </w:t>
      </w:r>
      <w:r w:rsidRPr="00CF6269">
        <w:rPr>
          <w:rFonts w:ascii="Sylfaen" w:hAnsi="Sylfaen" w:cs="Sylfaen"/>
          <w:lang w:val="ka-GE"/>
        </w:rPr>
        <w:t>საჩივრის</w:t>
      </w:r>
      <w:r w:rsidRPr="00CF6269">
        <w:rPr>
          <w:rFonts w:ascii="Sylfaen" w:hAnsi="Sylfaen"/>
          <w:lang w:val="ka-GE"/>
        </w:rPr>
        <w:t xml:space="preserve"> </w:t>
      </w:r>
      <w:r w:rsidRPr="00CF6269">
        <w:rPr>
          <w:rFonts w:ascii="Sylfaen" w:hAnsi="Sylfaen" w:cs="Sylfaen"/>
          <w:lang w:val="ka-GE"/>
        </w:rPr>
        <w:t>შეტანისას</w:t>
      </w:r>
      <w:r w:rsidRPr="00CF6269">
        <w:rPr>
          <w:rFonts w:ascii="Sylfaen" w:hAnsi="Sylfaen"/>
          <w:lang w:val="ka-GE"/>
        </w:rPr>
        <w:t xml:space="preserve"> – </w:t>
      </w:r>
      <w:r w:rsidRPr="00CF6269">
        <w:rPr>
          <w:rFonts w:ascii="Sylfaen" w:hAnsi="Sylfaen" w:cs="Sylfaen"/>
          <w:lang w:val="ka-GE"/>
        </w:rPr>
        <w:t>გადაწყვეტილების</w:t>
      </w:r>
      <w:r w:rsidRPr="00CF6269">
        <w:rPr>
          <w:rFonts w:ascii="Sylfaen" w:hAnsi="Sylfaen"/>
          <w:lang w:val="ka-GE"/>
        </w:rPr>
        <w:t xml:space="preserve"> </w:t>
      </w:r>
      <w:r w:rsidRPr="00CF6269">
        <w:rPr>
          <w:rFonts w:ascii="Sylfaen" w:hAnsi="Sylfaen" w:cs="Sylfaen"/>
          <w:lang w:val="ka-GE"/>
        </w:rPr>
        <w:t>მიღებამდე</w:t>
      </w:r>
      <w:r w:rsidR="004D4A8A" w:rsidRPr="00CF6269">
        <w:rPr>
          <w:rFonts w:ascii="Sylfaen" w:hAnsi="Sylfaen"/>
          <w:lang w:val="ka-GE"/>
        </w:rPr>
        <w:t>;</w:t>
      </w:r>
    </w:p>
    <w:p w14:paraId="642881F3" w14:textId="20D74AE0" w:rsidR="004D4A8A" w:rsidRPr="00CF6269" w:rsidRDefault="00143343" w:rsidP="00CF6269">
      <w:pPr>
        <w:spacing w:after="0"/>
        <w:ind w:right="4" w:firstLine="567"/>
        <w:jc w:val="both"/>
        <w:rPr>
          <w:rFonts w:ascii="Sylfaen" w:hAnsi="Sylfaen"/>
          <w:lang w:val="ka-GE"/>
        </w:rPr>
      </w:pPr>
      <w:r w:rsidRPr="00CF6269">
        <w:rPr>
          <w:rFonts w:ascii="Sylfaen" w:hAnsi="Sylfaen" w:cs="Sylfaen"/>
          <w:lang w:val="ka-GE"/>
        </w:rPr>
        <w:lastRenderedPageBreak/>
        <w:t>დ</w:t>
      </w:r>
      <w:r w:rsidRPr="00CF6269">
        <w:rPr>
          <w:rFonts w:ascii="Sylfaen" w:hAnsi="Sylfaen"/>
          <w:lang w:val="ka-GE"/>
        </w:rPr>
        <w:t xml:space="preserve">) </w:t>
      </w:r>
      <w:r w:rsidRPr="00CF6269">
        <w:rPr>
          <w:rFonts w:ascii="Sylfaen" w:hAnsi="Sylfaen" w:cs="Sylfaen"/>
          <w:lang w:val="ka-GE"/>
        </w:rPr>
        <w:t>იმ</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ყადაღისაგან</w:t>
      </w:r>
      <w:r w:rsidRPr="00CF6269">
        <w:rPr>
          <w:rFonts w:ascii="Sylfaen" w:hAnsi="Sylfaen"/>
          <w:lang w:val="ka-GE"/>
        </w:rPr>
        <w:t xml:space="preserve"> </w:t>
      </w:r>
      <w:r w:rsidRPr="00CF6269">
        <w:rPr>
          <w:rFonts w:ascii="Sylfaen" w:hAnsi="Sylfaen" w:cs="Sylfaen"/>
          <w:lang w:val="ka-GE"/>
        </w:rPr>
        <w:t>გათავისუფლების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w:t>
      </w:r>
      <w:r w:rsidRPr="00CF6269">
        <w:rPr>
          <w:rFonts w:ascii="Sylfaen" w:hAnsi="Sylfaen" w:cs="Sylfaen"/>
          <w:lang w:val="ka-GE"/>
        </w:rPr>
        <w:t>სარჩელის</w:t>
      </w:r>
      <w:r w:rsidRPr="00CF6269">
        <w:rPr>
          <w:rFonts w:ascii="Sylfaen" w:hAnsi="Sylfaen"/>
          <w:lang w:val="ka-GE"/>
        </w:rPr>
        <w:t xml:space="preserve"> </w:t>
      </w:r>
      <w:r w:rsidRPr="00CF6269">
        <w:rPr>
          <w:rFonts w:ascii="Sylfaen" w:hAnsi="Sylfaen" w:cs="Sylfaen"/>
          <w:lang w:val="ka-GE"/>
        </w:rPr>
        <w:t>წარდგენისას</w:t>
      </w:r>
      <w:r w:rsidRPr="00CF6269">
        <w:rPr>
          <w:rFonts w:ascii="Sylfaen" w:hAnsi="Sylfaen"/>
          <w:lang w:val="ka-GE"/>
        </w:rPr>
        <w:t xml:space="preserve">, </w:t>
      </w:r>
      <w:r w:rsidRPr="00CF6269">
        <w:rPr>
          <w:rFonts w:ascii="Sylfaen" w:hAnsi="Sylfaen" w:cs="Sylfaen"/>
          <w:lang w:val="ka-GE"/>
        </w:rPr>
        <w:t>რომელზედაც</w:t>
      </w:r>
      <w:r w:rsidRPr="00CF6269">
        <w:rPr>
          <w:rFonts w:ascii="Sylfaen" w:hAnsi="Sylfaen"/>
          <w:lang w:val="ka-GE"/>
        </w:rPr>
        <w:t xml:space="preserve"> </w:t>
      </w:r>
      <w:r w:rsidRPr="00CF6269">
        <w:rPr>
          <w:rFonts w:ascii="Sylfaen" w:hAnsi="Sylfaen" w:cs="Sylfaen"/>
          <w:lang w:val="ka-GE"/>
        </w:rPr>
        <w:t>მიქცეულია</w:t>
      </w:r>
      <w:r w:rsidRPr="00CF6269">
        <w:rPr>
          <w:rFonts w:ascii="Sylfaen" w:hAnsi="Sylfaen"/>
          <w:lang w:val="ka-GE"/>
        </w:rPr>
        <w:t xml:space="preserve"> </w:t>
      </w:r>
      <w:r w:rsidRPr="00CF6269">
        <w:rPr>
          <w:rFonts w:ascii="Sylfaen" w:hAnsi="Sylfaen" w:cs="Sylfaen"/>
          <w:lang w:val="ka-GE"/>
        </w:rPr>
        <w:t>გადახდა</w:t>
      </w:r>
      <w:r w:rsidRPr="00CF6269">
        <w:rPr>
          <w:rFonts w:ascii="Sylfaen" w:hAnsi="Sylfaen"/>
          <w:lang w:val="ka-GE"/>
        </w:rPr>
        <w:t xml:space="preserve"> – </w:t>
      </w:r>
      <w:r w:rsidRPr="00CF6269">
        <w:rPr>
          <w:rFonts w:ascii="Sylfaen" w:hAnsi="Sylfaen" w:cs="Sylfaen"/>
          <w:lang w:val="ka-GE"/>
        </w:rPr>
        <w:t>სადავო</w:t>
      </w:r>
      <w:r w:rsidRPr="00CF6269">
        <w:rPr>
          <w:rFonts w:ascii="Sylfaen" w:hAnsi="Sylfaen"/>
          <w:lang w:val="ka-GE"/>
        </w:rPr>
        <w:t xml:space="preserve">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აღსრულების</w:t>
      </w:r>
      <w:r w:rsidRPr="00CF6269">
        <w:rPr>
          <w:rFonts w:ascii="Sylfaen" w:hAnsi="Sylfaen"/>
          <w:lang w:val="ka-GE"/>
        </w:rPr>
        <w:t xml:space="preserve"> </w:t>
      </w:r>
      <w:r w:rsidRPr="00CF6269">
        <w:rPr>
          <w:rFonts w:ascii="Sylfaen" w:hAnsi="Sylfaen" w:cs="Sylfaen"/>
          <w:lang w:val="ka-GE"/>
        </w:rPr>
        <w:t>ნაწილში</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შესაბამისი</w:t>
      </w:r>
      <w:r w:rsidRPr="00CF6269">
        <w:rPr>
          <w:rFonts w:ascii="Sylfaen" w:hAnsi="Sylfaen"/>
          <w:lang w:val="ka-GE"/>
        </w:rPr>
        <w:t xml:space="preserve"> </w:t>
      </w:r>
      <w:r w:rsidRPr="00CF6269">
        <w:rPr>
          <w:rFonts w:ascii="Sylfaen" w:hAnsi="Sylfaen" w:cs="Sylfaen"/>
          <w:lang w:val="ka-GE"/>
        </w:rPr>
        <w:t>გადაწყვეტილების</w:t>
      </w:r>
      <w:r w:rsidRPr="00CF6269">
        <w:rPr>
          <w:rFonts w:ascii="Sylfaen" w:hAnsi="Sylfaen"/>
          <w:lang w:val="ka-GE"/>
        </w:rPr>
        <w:t xml:space="preserve"> </w:t>
      </w:r>
      <w:r w:rsidRPr="00CF6269">
        <w:rPr>
          <w:rFonts w:ascii="Sylfaen" w:hAnsi="Sylfaen" w:cs="Sylfaen"/>
          <w:lang w:val="ka-GE"/>
        </w:rPr>
        <w:t>მიღებამდე</w:t>
      </w:r>
      <w:r w:rsidR="004D4A8A" w:rsidRPr="00CF6269">
        <w:rPr>
          <w:rFonts w:ascii="Sylfaen" w:hAnsi="Sylfaen"/>
          <w:lang w:val="ka-GE"/>
        </w:rPr>
        <w:t>;</w:t>
      </w:r>
    </w:p>
    <w:p w14:paraId="76065A45" w14:textId="183EDAED" w:rsidR="004D4A8A" w:rsidRPr="00CF6269" w:rsidRDefault="00143343" w:rsidP="00CF6269">
      <w:pPr>
        <w:spacing w:after="0"/>
        <w:ind w:right="4" w:firstLine="567"/>
        <w:jc w:val="both"/>
        <w:rPr>
          <w:rFonts w:ascii="Sylfaen" w:eastAsia="Times New Roman" w:hAnsi="Sylfaen" w:cs="Times New Roman"/>
          <w:lang w:val="ka-GE"/>
        </w:rPr>
      </w:pPr>
      <w:r w:rsidRPr="00CF6269">
        <w:rPr>
          <w:rFonts w:ascii="Sylfaen" w:hAnsi="Sylfaen"/>
          <w:lang w:val="ka-GE"/>
        </w:rPr>
        <w:t>ე</w:t>
      </w:r>
      <w:r w:rsidR="00285CBB" w:rsidRPr="00CF6269">
        <w:rPr>
          <w:rFonts w:ascii="Sylfaen" w:hAnsi="Sylfaen"/>
          <w:lang w:val="ka-GE"/>
        </w:rPr>
        <w:t xml:space="preserve">) </w:t>
      </w:r>
      <w:r w:rsidR="00285CBB" w:rsidRPr="00CF6269">
        <w:rPr>
          <w:rFonts w:ascii="Sylfaen" w:eastAsia="Times New Roman" w:hAnsi="Sylfaen" w:cs="Sylfaen"/>
          <w:lang w:val="ka-GE"/>
        </w:rPr>
        <w:t>ამ</w:t>
      </w:r>
      <w:r w:rsidR="00285CBB" w:rsidRPr="00CF6269">
        <w:rPr>
          <w:rFonts w:ascii="Sylfaen" w:eastAsia="Times New Roman" w:hAnsi="Sylfaen" w:cs="Times New Roman"/>
          <w:lang w:val="ka-GE"/>
        </w:rPr>
        <w:t xml:space="preserve"> </w:t>
      </w:r>
      <w:r w:rsidR="005716BB" w:rsidRPr="00CF6269">
        <w:rPr>
          <w:rFonts w:ascii="Sylfaen" w:eastAsia="Times New Roman" w:hAnsi="Sylfaen" w:cs="Sylfaen"/>
          <w:lang w:val="ka-GE"/>
        </w:rPr>
        <w:t>კოდექსის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მე</w:t>
      </w:r>
      <w:r w:rsidR="005716BB" w:rsidRPr="00CF6269">
        <w:rPr>
          <w:rFonts w:ascii="Sylfaen" w:eastAsia="Times New Roman" w:hAnsi="Sylfaen" w:cs="Times New Roman"/>
          <w:lang w:val="ka-GE"/>
        </w:rPr>
        <w:t>-4</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მუხლით</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გათვალისწინებული</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უძრავი</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ქონების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შემძენის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განცხადების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საფუძველზე</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დაწყებული</w:t>
      </w:r>
      <w:r w:rsidR="00285CBB" w:rsidRPr="00CF6269">
        <w:rPr>
          <w:rFonts w:ascii="Sylfaen" w:eastAsia="Times New Roman" w:hAnsi="Sylfaen" w:cs="Times New Roman"/>
          <w:lang w:val="ka-GE"/>
        </w:rPr>
        <w:t xml:space="preserve"> </w:t>
      </w:r>
      <w:r w:rsidR="006224C9" w:rsidRPr="00CF6269">
        <w:rPr>
          <w:rFonts w:ascii="Sylfaen" w:eastAsia="Times New Roman" w:hAnsi="Sylfaen" w:cs="Sylfaen"/>
          <w:lang w:val="ka-GE"/>
        </w:rPr>
        <w:t>აღსრულების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შეჩერების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მოთხოვნით</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სარჩელის</w:t>
      </w:r>
      <w:r w:rsidR="00285CBB" w:rsidRPr="00CF6269">
        <w:rPr>
          <w:rFonts w:ascii="Sylfaen" w:eastAsia="Times New Roman" w:hAnsi="Sylfaen" w:cs="Times New Roman"/>
          <w:lang w:val="ka-GE"/>
        </w:rPr>
        <w:t>/</w:t>
      </w:r>
      <w:r w:rsidR="00285CBB" w:rsidRPr="00CF6269">
        <w:rPr>
          <w:rFonts w:ascii="Sylfaen" w:eastAsia="Times New Roman" w:hAnsi="Sylfaen" w:cs="Sylfaen"/>
          <w:lang w:val="ka-GE"/>
        </w:rPr>
        <w:t>განცხადების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წარდგენისას</w:t>
      </w:r>
      <w:r w:rsidR="00285CBB" w:rsidRPr="00CF6269">
        <w:rPr>
          <w:rFonts w:ascii="Sylfaen" w:eastAsia="Times New Roman" w:hAnsi="Sylfaen" w:cs="Times New Roman"/>
          <w:lang w:val="ka-GE"/>
        </w:rPr>
        <w:t xml:space="preserve"> – </w:t>
      </w:r>
      <w:r w:rsidR="00285CBB" w:rsidRPr="00CF6269">
        <w:rPr>
          <w:rFonts w:ascii="Sylfaen" w:eastAsia="Times New Roman" w:hAnsi="Sylfaen" w:cs="Sylfaen"/>
          <w:lang w:val="ka-GE"/>
        </w:rPr>
        <w:t>გადაწყვეტილების</w:t>
      </w:r>
      <w:r w:rsidR="00285CBB" w:rsidRPr="00CF6269">
        <w:rPr>
          <w:rFonts w:ascii="Sylfaen" w:eastAsia="Times New Roman" w:hAnsi="Sylfaen" w:cs="Times New Roman"/>
          <w:lang w:val="ka-GE"/>
        </w:rPr>
        <w:t xml:space="preserve"> </w:t>
      </w:r>
      <w:r w:rsidR="00285CBB" w:rsidRPr="00CF6269">
        <w:rPr>
          <w:rFonts w:ascii="Sylfaen" w:eastAsia="Times New Roman" w:hAnsi="Sylfaen" w:cs="Sylfaen"/>
          <w:lang w:val="ka-GE"/>
        </w:rPr>
        <w:t>მიღებამდე</w:t>
      </w:r>
      <w:r w:rsidR="00285CBB" w:rsidRPr="00CF6269">
        <w:rPr>
          <w:rFonts w:ascii="Sylfaen" w:eastAsia="Times New Roman" w:hAnsi="Sylfaen" w:cs="Times New Roman"/>
          <w:lang w:val="ka-GE"/>
        </w:rPr>
        <w:t>;</w:t>
      </w:r>
    </w:p>
    <w:p w14:paraId="128CFE77" w14:textId="6CC20419" w:rsidR="00143343" w:rsidRPr="00CF6269" w:rsidRDefault="00285CBB" w:rsidP="00CF6269">
      <w:pPr>
        <w:spacing w:after="0"/>
        <w:ind w:right="4" w:firstLine="567"/>
        <w:jc w:val="both"/>
        <w:rPr>
          <w:rFonts w:ascii="Sylfaen" w:hAnsi="Sylfaen"/>
          <w:lang w:val="ka-GE"/>
        </w:rPr>
      </w:pPr>
      <w:r w:rsidRPr="00CF6269">
        <w:rPr>
          <w:rFonts w:ascii="Sylfaen" w:eastAsia="Times New Roman" w:hAnsi="Sylfaen" w:cs="Times New Roman"/>
          <w:lang w:val="ka-GE"/>
        </w:rPr>
        <w:t xml:space="preserve">ვ) </w:t>
      </w:r>
      <w:r w:rsidR="00143343" w:rsidRPr="00CF6269">
        <w:rPr>
          <w:rFonts w:ascii="Sylfaen" w:hAnsi="Sylfaen" w:cs="Sylfaen"/>
          <w:lang w:val="ka-GE"/>
        </w:rPr>
        <w:t>საქართველოს</w:t>
      </w:r>
      <w:r w:rsidR="00143343" w:rsidRPr="00CF6269">
        <w:rPr>
          <w:rFonts w:ascii="Sylfaen" w:hAnsi="Sylfaen"/>
          <w:lang w:val="ka-GE"/>
        </w:rPr>
        <w:t xml:space="preserve"> </w:t>
      </w:r>
      <w:r w:rsidR="00143343" w:rsidRPr="00CF6269">
        <w:rPr>
          <w:rFonts w:ascii="Sylfaen" w:hAnsi="Sylfaen" w:cs="Sylfaen"/>
          <w:lang w:val="ka-GE"/>
        </w:rPr>
        <w:t>კანონმდებლობით</w:t>
      </w:r>
      <w:r w:rsidR="00143343" w:rsidRPr="00CF6269">
        <w:rPr>
          <w:rFonts w:ascii="Sylfaen" w:hAnsi="Sylfaen"/>
          <w:lang w:val="ka-GE"/>
        </w:rPr>
        <w:t xml:space="preserve"> </w:t>
      </w:r>
      <w:r w:rsidR="00143343" w:rsidRPr="00CF6269">
        <w:rPr>
          <w:rFonts w:ascii="Sylfaen" w:hAnsi="Sylfaen" w:cs="Sylfaen"/>
          <w:lang w:val="ka-GE"/>
        </w:rPr>
        <w:t>გათვალისწინებულ</w:t>
      </w:r>
      <w:r w:rsidR="00143343" w:rsidRPr="00CF6269">
        <w:rPr>
          <w:rFonts w:ascii="Sylfaen" w:hAnsi="Sylfaen"/>
          <w:lang w:val="ka-GE"/>
        </w:rPr>
        <w:t xml:space="preserve"> </w:t>
      </w:r>
      <w:r w:rsidR="00143343" w:rsidRPr="00CF6269">
        <w:rPr>
          <w:rFonts w:ascii="Sylfaen" w:hAnsi="Sylfaen" w:cs="Sylfaen"/>
          <w:lang w:val="ka-GE"/>
        </w:rPr>
        <w:t>სხვა</w:t>
      </w:r>
      <w:r w:rsidR="00143343" w:rsidRPr="00CF6269">
        <w:rPr>
          <w:rFonts w:ascii="Sylfaen" w:hAnsi="Sylfaen"/>
          <w:lang w:val="ka-GE"/>
        </w:rPr>
        <w:t xml:space="preserve"> </w:t>
      </w:r>
      <w:r w:rsidR="00143343" w:rsidRPr="00CF6269">
        <w:rPr>
          <w:rFonts w:ascii="Sylfaen" w:hAnsi="Sylfaen" w:cs="Sylfaen"/>
          <w:lang w:val="ka-GE"/>
        </w:rPr>
        <w:t>შემთხვევებში</w:t>
      </w:r>
      <w:r w:rsidR="00143343" w:rsidRPr="00CF6269">
        <w:rPr>
          <w:rFonts w:ascii="Sylfaen" w:hAnsi="Sylfaen"/>
          <w:lang w:val="ka-GE"/>
        </w:rPr>
        <w:t xml:space="preserve">. </w:t>
      </w:r>
    </w:p>
    <w:p w14:paraId="468552DE" w14:textId="77777777" w:rsidR="004C1A3D" w:rsidRPr="00CF6269" w:rsidRDefault="004C1A3D" w:rsidP="00CF6269">
      <w:pPr>
        <w:spacing w:after="0"/>
        <w:ind w:right="4" w:firstLine="567"/>
        <w:jc w:val="both"/>
        <w:rPr>
          <w:rStyle w:val="Hyperlink"/>
          <w:rFonts w:ascii="Sylfaen" w:hAnsi="Sylfaen"/>
          <w:b/>
          <w:bCs/>
          <w:color w:val="auto"/>
          <w:u w:val="none"/>
          <w:lang w:val="ka-GE" w:eastAsia="zh-CN"/>
        </w:rPr>
      </w:pPr>
    </w:p>
    <w:p w14:paraId="03C8F142" w14:textId="77777777" w:rsidR="00FA1B1F" w:rsidRPr="00CF6269" w:rsidRDefault="00FA1B1F" w:rsidP="00CF6269">
      <w:pPr>
        <w:spacing w:after="0"/>
        <w:ind w:right="4" w:firstLine="567"/>
        <w:jc w:val="both"/>
        <w:rPr>
          <w:rStyle w:val="Hyperlink"/>
          <w:rFonts w:ascii="Sylfaen" w:hAnsi="Sylfaen"/>
          <w:b/>
          <w:bCs/>
          <w:color w:val="auto"/>
          <w:u w:val="none"/>
          <w:lang w:val="ka-GE"/>
        </w:rPr>
      </w:pPr>
      <w:r w:rsidRPr="00CF6269">
        <w:rPr>
          <w:rStyle w:val="Hyperlink"/>
          <w:rFonts w:ascii="Sylfaen" w:hAnsi="Sylfaen"/>
          <w:b/>
          <w:bCs/>
          <w:color w:val="auto"/>
          <w:u w:val="none"/>
          <w:lang w:val="ka-GE" w:eastAsia="zh-CN"/>
        </w:rPr>
        <w:t>მუხლი 58. აღსრულების შეჩერებ</w:t>
      </w:r>
      <w:r w:rsidRPr="00CF6269">
        <w:rPr>
          <w:rStyle w:val="Hyperlink"/>
          <w:rFonts w:ascii="Sylfaen" w:hAnsi="Sylfaen"/>
          <w:b/>
          <w:bCs/>
          <w:color w:val="auto"/>
          <w:u w:val="none"/>
          <w:lang w:val="ka-GE"/>
        </w:rPr>
        <w:t xml:space="preserve">ის თანმდევი შედეგები </w:t>
      </w:r>
    </w:p>
    <w:p w14:paraId="5B19024E" w14:textId="1EADF415" w:rsidR="00907839" w:rsidRPr="00CF6269" w:rsidRDefault="00907839" w:rsidP="00CF6269">
      <w:pPr>
        <w:pStyle w:val="CommentText"/>
        <w:spacing w:after="0" w:line="276" w:lineRule="auto"/>
        <w:ind w:right="4" w:firstLine="567"/>
        <w:jc w:val="both"/>
        <w:rPr>
          <w:rFonts w:ascii="Sylfaen" w:hAnsi="Sylfaen"/>
          <w:sz w:val="22"/>
          <w:szCs w:val="22"/>
          <w:lang w:val="ka-GE"/>
        </w:rPr>
      </w:pPr>
      <w:r w:rsidRPr="00CF6269">
        <w:rPr>
          <w:rFonts w:ascii="Sylfaen" w:hAnsi="Sylfaen"/>
          <w:sz w:val="22"/>
          <w:szCs w:val="22"/>
          <w:lang w:val="ka-GE"/>
        </w:rPr>
        <w:t>1.</w:t>
      </w:r>
      <w:r w:rsidR="00A94CFB" w:rsidRPr="00CF6269">
        <w:rPr>
          <w:rFonts w:ascii="Sylfaen" w:hAnsi="Sylfaen"/>
          <w:sz w:val="22"/>
          <w:szCs w:val="22"/>
          <w:lang w:val="ka-GE"/>
        </w:rPr>
        <w:t xml:space="preserve"> </w:t>
      </w:r>
      <w:r w:rsidR="004B18EF" w:rsidRPr="00CF6269">
        <w:rPr>
          <w:rFonts w:ascii="Sylfaen" w:hAnsi="Sylfaen"/>
          <w:sz w:val="22"/>
          <w:szCs w:val="22"/>
          <w:lang w:val="ka-GE"/>
        </w:rPr>
        <w:t>აღსრულების</w:t>
      </w:r>
      <w:r w:rsidRPr="00CF6269">
        <w:rPr>
          <w:rFonts w:ascii="Sylfaen" w:hAnsi="Sylfaen"/>
          <w:sz w:val="22"/>
          <w:szCs w:val="22"/>
          <w:lang w:val="ka-GE"/>
        </w:rPr>
        <w:t xml:space="preserve"> შეჩერების პერიოდში შეჩერებამდე განხორციელებული სააღსრულებო მოქმედებები არ უქმდება, ხოლო ახალი სააღსრულებო მოქმედებების განხორციელება დაუშვებელია</w:t>
      </w:r>
      <w:r w:rsidR="003B3C87" w:rsidRPr="00CF6269">
        <w:rPr>
          <w:rFonts w:ascii="Sylfaen" w:hAnsi="Sylfaen"/>
          <w:sz w:val="22"/>
          <w:szCs w:val="22"/>
          <w:lang w:val="ka-GE"/>
        </w:rPr>
        <w:t>, გარდა ამ მუხლის მე-4 ნაწილით გათვალისწინებული შემთხვევისა</w:t>
      </w:r>
      <w:r w:rsidR="00546EA5" w:rsidRPr="00CF6269">
        <w:rPr>
          <w:rFonts w:ascii="Sylfaen" w:hAnsi="Sylfaen"/>
          <w:sz w:val="22"/>
          <w:szCs w:val="22"/>
          <w:lang w:val="ka-GE"/>
        </w:rPr>
        <w:t xml:space="preserve">. </w:t>
      </w:r>
    </w:p>
    <w:p w14:paraId="6EA8C539" w14:textId="5B59741D" w:rsidR="00FA1B1F" w:rsidRPr="00CF6269" w:rsidRDefault="00FA1B1F" w:rsidP="00CF6269">
      <w:pPr>
        <w:pStyle w:val="CommentText"/>
        <w:spacing w:after="0" w:line="276" w:lineRule="auto"/>
        <w:ind w:right="4" w:firstLine="567"/>
        <w:jc w:val="both"/>
        <w:rPr>
          <w:rFonts w:ascii="Sylfaen" w:hAnsi="Sylfaen"/>
          <w:sz w:val="22"/>
          <w:szCs w:val="22"/>
          <w:lang w:val="ka-GE"/>
        </w:rPr>
      </w:pPr>
      <w:r w:rsidRPr="00CF6269">
        <w:rPr>
          <w:rFonts w:ascii="Sylfaen" w:hAnsi="Sylfaen"/>
          <w:sz w:val="22"/>
          <w:szCs w:val="22"/>
          <w:lang w:val="ka-GE"/>
        </w:rPr>
        <w:t>2.</w:t>
      </w:r>
      <w:r w:rsidR="00A94CFB" w:rsidRPr="00CF6269">
        <w:rPr>
          <w:rFonts w:ascii="Sylfaen" w:hAnsi="Sylfaen"/>
          <w:sz w:val="22"/>
          <w:szCs w:val="22"/>
          <w:lang w:val="ka-GE"/>
        </w:rPr>
        <w:t xml:space="preserve"> </w:t>
      </w:r>
      <w:r w:rsidR="004B18EF" w:rsidRPr="00CF6269">
        <w:rPr>
          <w:rFonts w:ascii="Sylfaen" w:hAnsi="Sylfaen"/>
          <w:sz w:val="22"/>
          <w:szCs w:val="22"/>
          <w:lang w:val="ka-GE"/>
        </w:rPr>
        <w:t>აღსრულების</w:t>
      </w:r>
      <w:r w:rsidRPr="00CF6269">
        <w:rPr>
          <w:rFonts w:ascii="Sylfaen" w:hAnsi="Sylfaen"/>
          <w:sz w:val="22"/>
          <w:szCs w:val="22"/>
          <w:lang w:val="ka-GE"/>
        </w:rPr>
        <w:t xml:space="preserve"> შეჩერების პერიოდში კრედიტორის თანხმობით დასაშვებია ისეთი სააღსრულებო მოქმედების განხორციელება</w:t>
      </w:r>
      <w:r w:rsidR="000B3A02" w:rsidRPr="00CF6269">
        <w:rPr>
          <w:rFonts w:ascii="Sylfaen" w:hAnsi="Sylfaen"/>
          <w:sz w:val="22"/>
          <w:szCs w:val="22"/>
          <w:lang w:val="ka-GE"/>
        </w:rPr>
        <w:t xml:space="preserve">, </w:t>
      </w:r>
      <w:r w:rsidRPr="00CF6269">
        <w:rPr>
          <w:rFonts w:ascii="Sylfaen" w:hAnsi="Sylfaen"/>
          <w:sz w:val="22"/>
          <w:szCs w:val="22"/>
          <w:lang w:val="ka-GE"/>
        </w:rPr>
        <w:t>რომელიც ამსუბუქებს მოვალის მდგომარეობას</w:t>
      </w:r>
      <w:r w:rsidR="000B3A02" w:rsidRPr="00CF6269">
        <w:rPr>
          <w:rFonts w:ascii="Sylfaen" w:hAnsi="Sylfaen"/>
          <w:sz w:val="22"/>
          <w:szCs w:val="22"/>
          <w:lang w:val="ka-GE"/>
        </w:rPr>
        <w:t xml:space="preserve">. </w:t>
      </w:r>
    </w:p>
    <w:p w14:paraId="5BA315C4" w14:textId="51DF41EB" w:rsidR="00FA1B1F" w:rsidRPr="00CF6269" w:rsidRDefault="00FA1B1F" w:rsidP="00CF6269">
      <w:pPr>
        <w:pStyle w:val="CommentText"/>
        <w:spacing w:after="0" w:line="276" w:lineRule="auto"/>
        <w:ind w:right="4" w:firstLine="567"/>
        <w:jc w:val="both"/>
        <w:rPr>
          <w:rFonts w:ascii="Sylfaen" w:hAnsi="Sylfaen"/>
          <w:sz w:val="22"/>
          <w:szCs w:val="22"/>
          <w:lang w:val="ka-GE"/>
        </w:rPr>
      </w:pPr>
      <w:r w:rsidRPr="00CF6269">
        <w:rPr>
          <w:rFonts w:ascii="Sylfaen" w:hAnsi="Sylfaen"/>
          <w:sz w:val="22"/>
          <w:szCs w:val="22"/>
          <w:lang w:val="ka-GE"/>
        </w:rPr>
        <w:t xml:space="preserve">3. მოვალის მიერ ვალდებულების შესრულების განწილვადებისას, </w:t>
      </w:r>
      <w:r w:rsidR="00771530" w:rsidRPr="00CF6269">
        <w:rPr>
          <w:rFonts w:ascii="Sylfaen" w:hAnsi="Sylfaen"/>
          <w:sz w:val="22"/>
          <w:szCs w:val="22"/>
          <w:lang w:val="ka-GE"/>
        </w:rPr>
        <w:t>აღსრულების</w:t>
      </w:r>
      <w:r w:rsidRPr="00CF6269">
        <w:rPr>
          <w:rFonts w:ascii="Sylfaen" w:hAnsi="Sylfaen"/>
          <w:sz w:val="22"/>
          <w:szCs w:val="22"/>
          <w:lang w:val="ka-GE"/>
        </w:rPr>
        <w:t xml:space="preserve"> შეჩერების მიუხედავად</w:t>
      </w:r>
      <w:r w:rsidR="000B3A02" w:rsidRPr="00CF6269">
        <w:rPr>
          <w:rFonts w:ascii="Sylfaen" w:hAnsi="Sylfaen"/>
          <w:sz w:val="22"/>
          <w:szCs w:val="22"/>
          <w:lang w:val="ka-GE"/>
        </w:rPr>
        <w:t xml:space="preserve">, </w:t>
      </w:r>
      <w:r w:rsidRPr="00CF6269">
        <w:rPr>
          <w:rFonts w:ascii="Sylfaen" w:hAnsi="Sylfaen"/>
          <w:sz w:val="22"/>
          <w:szCs w:val="22"/>
          <w:lang w:val="ka-GE"/>
        </w:rPr>
        <w:t>დასაშვებია კრედიტრისათვის თანხის ეტაპობრივად გადახდა.</w:t>
      </w:r>
      <w:r w:rsidR="00A94CFB" w:rsidRPr="00CF6269">
        <w:rPr>
          <w:rFonts w:ascii="Sylfaen" w:hAnsi="Sylfaen"/>
          <w:sz w:val="22"/>
          <w:szCs w:val="22"/>
          <w:lang w:val="ka-GE"/>
        </w:rPr>
        <w:t xml:space="preserve"> </w:t>
      </w:r>
    </w:p>
    <w:p w14:paraId="1A86D600" w14:textId="3BC7B7B7" w:rsidR="00FA1B1F" w:rsidRPr="00CF6269" w:rsidRDefault="00FA1B1F" w:rsidP="00CF6269">
      <w:pPr>
        <w:pStyle w:val="CommentText"/>
        <w:spacing w:after="0" w:line="276" w:lineRule="auto"/>
        <w:ind w:right="4" w:firstLine="567"/>
        <w:jc w:val="both"/>
        <w:rPr>
          <w:rFonts w:ascii="Sylfaen" w:hAnsi="Sylfaen"/>
          <w:sz w:val="22"/>
          <w:szCs w:val="22"/>
          <w:lang w:val="ka-GE"/>
        </w:rPr>
      </w:pPr>
      <w:r w:rsidRPr="00CF6269">
        <w:rPr>
          <w:rFonts w:ascii="Sylfaen" w:hAnsi="Sylfaen"/>
          <w:sz w:val="22"/>
          <w:szCs w:val="22"/>
          <w:lang w:val="ka-GE"/>
        </w:rPr>
        <w:t>4.</w:t>
      </w:r>
      <w:r w:rsidR="00A94CFB" w:rsidRPr="00CF6269">
        <w:rPr>
          <w:rFonts w:ascii="Sylfaen" w:hAnsi="Sylfaen"/>
          <w:sz w:val="22"/>
          <w:szCs w:val="22"/>
          <w:lang w:val="ka-GE"/>
        </w:rPr>
        <w:t xml:space="preserve"> </w:t>
      </w:r>
      <w:r w:rsidR="00771530" w:rsidRPr="00CF6269">
        <w:rPr>
          <w:rFonts w:ascii="Sylfaen" w:hAnsi="Sylfaen"/>
          <w:sz w:val="22"/>
          <w:szCs w:val="22"/>
          <w:lang w:val="ka-GE"/>
        </w:rPr>
        <w:t>აღსრულების</w:t>
      </w:r>
      <w:r w:rsidRPr="00CF6269">
        <w:rPr>
          <w:rFonts w:ascii="Sylfaen" w:hAnsi="Sylfaen"/>
          <w:sz w:val="22"/>
          <w:szCs w:val="22"/>
          <w:lang w:val="ka-GE"/>
        </w:rPr>
        <w:t xml:space="preserve"> შეჩერების პერიოდში ისეთი გარემოების წარმოჩენისას, როცა სააღსრულებო მოქმედების განუხორციელებლობამ შესაძლებელია ზიანი მიაყენოს მოვალის ამ კოდექსით განსაზღვრულ უფლებებს, აღ</w:t>
      </w:r>
      <w:r w:rsidR="00616FAA" w:rsidRPr="00CF6269">
        <w:rPr>
          <w:rFonts w:ascii="Sylfaen" w:hAnsi="Sylfaen"/>
          <w:sz w:val="22"/>
          <w:szCs w:val="22"/>
          <w:lang w:val="ka-GE"/>
        </w:rPr>
        <w:t>მ</w:t>
      </w:r>
      <w:r w:rsidRPr="00CF6269">
        <w:rPr>
          <w:rFonts w:ascii="Sylfaen" w:hAnsi="Sylfaen"/>
          <w:sz w:val="22"/>
          <w:szCs w:val="22"/>
          <w:lang w:val="ka-GE"/>
        </w:rPr>
        <w:t>ასრულებელი უფლებამოსილია განახორციელოს სააღსრულებო მოქმედებები მოვალის მოთხოვნით და მისი ინტერესების დაცვის მიზნით</w:t>
      </w:r>
      <w:r w:rsidR="000B3A02" w:rsidRPr="00CF6269">
        <w:rPr>
          <w:rFonts w:ascii="Sylfaen" w:hAnsi="Sylfaen"/>
          <w:sz w:val="22"/>
          <w:szCs w:val="22"/>
          <w:lang w:val="ka-GE"/>
        </w:rPr>
        <w:t>,</w:t>
      </w:r>
      <w:r w:rsidRPr="00CF6269">
        <w:rPr>
          <w:rFonts w:ascii="Sylfaen" w:hAnsi="Sylfaen"/>
          <w:sz w:val="22"/>
          <w:szCs w:val="22"/>
          <w:lang w:val="ka-GE"/>
        </w:rPr>
        <w:t xml:space="preserve"> თუ </w:t>
      </w:r>
      <w:r w:rsidR="000B3A02" w:rsidRPr="00CF6269">
        <w:rPr>
          <w:rFonts w:ascii="Sylfaen" w:hAnsi="Sylfaen"/>
          <w:sz w:val="22"/>
          <w:szCs w:val="22"/>
          <w:lang w:val="ka-GE"/>
        </w:rPr>
        <w:t>ე</w:t>
      </w:r>
      <w:r w:rsidRPr="00CF6269">
        <w:rPr>
          <w:rFonts w:ascii="Sylfaen" w:hAnsi="Sylfaen"/>
          <w:sz w:val="22"/>
          <w:szCs w:val="22"/>
          <w:lang w:val="ka-GE"/>
        </w:rPr>
        <w:t>ს არ ხელყოფს კრედიტორის ინტერესებს.</w:t>
      </w:r>
    </w:p>
    <w:p w14:paraId="2C3F6A15" w14:textId="750E6DAB" w:rsidR="00CC5F95" w:rsidRPr="00CF6269" w:rsidRDefault="00CC5F95" w:rsidP="00CF6269">
      <w:pPr>
        <w:pStyle w:val="CommentText"/>
        <w:spacing w:after="0" w:line="276" w:lineRule="auto"/>
        <w:ind w:right="4" w:firstLine="567"/>
        <w:jc w:val="both"/>
        <w:rPr>
          <w:rFonts w:ascii="Sylfaen" w:hAnsi="Sylfaen"/>
          <w:sz w:val="22"/>
          <w:szCs w:val="22"/>
          <w:lang w:val="ka-GE"/>
        </w:rPr>
      </w:pPr>
      <w:r w:rsidRPr="00CF6269">
        <w:rPr>
          <w:rFonts w:ascii="Sylfaen" w:hAnsi="Sylfaen"/>
          <w:sz w:val="22"/>
          <w:szCs w:val="22"/>
          <w:lang w:val="ka-GE"/>
        </w:rPr>
        <w:t>5. აღსრულების შეჩერებისას ჩერდება ამ კოდექსით დადგენილი სააღსრულებო წარმოების მიმდინარეობის ვადა</w:t>
      </w:r>
      <w:r w:rsidR="00C7675B" w:rsidRPr="00CF6269">
        <w:rPr>
          <w:rFonts w:ascii="Sylfaen" w:hAnsi="Sylfaen"/>
          <w:sz w:val="22"/>
          <w:szCs w:val="22"/>
          <w:lang w:val="ka-GE"/>
        </w:rPr>
        <w:t>,</w:t>
      </w:r>
      <w:r w:rsidR="00F94A8B" w:rsidRPr="00CF6269">
        <w:rPr>
          <w:rFonts w:ascii="Sylfaen" w:hAnsi="Sylfaen"/>
          <w:sz w:val="22"/>
          <w:szCs w:val="22"/>
          <w:lang w:val="ka-GE"/>
        </w:rPr>
        <w:t xml:space="preserve"> ხოლო კონკრეტულ ქონებაზე აღსრულების შეჩერების შემთხვევაში სააღსრულებო წარ</w:t>
      </w:r>
      <w:r w:rsidR="006B12AC" w:rsidRPr="00CF6269">
        <w:rPr>
          <w:rFonts w:ascii="Sylfaen" w:hAnsi="Sylfaen"/>
          <w:sz w:val="22"/>
          <w:szCs w:val="22"/>
          <w:lang w:val="ka-GE"/>
        </w:rPr>
        <w:t>მ</w:t>
      </w:r>
      <w:r w:rsidR="00F94A8B" w:rsidRPr="00CF6269">
        <w:rPr>
          <w:rFonts w:ascii="Sylfaen" w:hAnsi="Sylfaen"/>
          <w:sz w:val="22"/>
          <w:szCs w:val="22"/>
          <w:lang w:val="ka-GE"/>
        </w:rPr>
        <w:t>ოების მიმდინარების ვადა შეჩერდება მხოლოდ ამ ქონების ნაწილში.</w:t>
      </w:r>
    </w:p>
    <w:p w14:paraId="245F877C" w14:textId="77777777" w:rsidR="00255B57" w:rsidRPr="00CF6269" w:rsidRDefault="00255B57" w:rsidP="00CF6269">
      <w:pPr>
        <w:pStyle w:val="CommentText"/>
        <w:spacing w:after="0" w:line="276" w:lineRule="auto"/>
        <w:ind w:right="4" w:firstLine="567"/>
        <w:jc w:val="both"/>
        <w:rPr>
          <w:rFonts w:ascii="Sylfaen" w:hAnsi="Sylfaen"/>
          <w:sz w:val="22"/>
          <w:szCs w:val="22"/>
          <w:lang w:val="ka-GE"/>
        </w:rPr>
      </w:pPr>
    </w:p>
    <w:p w14:paraId="5B0A886A" w14:textId="77777777" w:rsidR="00FA1B1F" w:rsidRPr="00CF6269" w:rsidRDefault="00FA1B1F"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w:t>
      </w:r>
      <w:r w:rsidR="00B3395C" w:rsidRPr="00CF6269">
        <w:rPr>
          <w:rFonts w:ascii="Sylfaen" w:hAnsi="Sylfaen"/>
          <w:b/>
          <w:lang w:val="ka-GE" w:eastAsia="zh-CN"/>
        </w:rPr>
        <w:t>59.</w:t>
      </w:r>
      <w:r w:rsidRPr="00CF6269">
        <w:rPr>
          <w:rFonts w:ascii="Sylfaen" w:hAnsi="Sylfaen"/>
          <w:b/>
          <w:lang w:val="ka-GE" w:eastAsia="zh-CN"/>
        </w:rPr>
        <w:t xml:space="preserve"> სააღსრულებო შეთანხმება</w:t>
      </w:r>
    </w:p>
    <w:p w14:paraId="7D01283D" w14:textId="2E5B5A7B" w:rsidR="00B017E9"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1. სააღსრულებო შეთანხმება კრედიტორსა და მოვალეს</w:t>
      </w:r>
      <w:r w:rsidR="008701D7" w:rsidRPr="00CF6269">
        <w:rPr>
          <w:rFonts w:ascii="Sylfaen" w:hAnsi="Sylfaen"/>
          <w:lang w:val="ka-GE" w:eastAsia="zh-CN"/>
        </w:rPr>
        <w:t xml:space="preserve"> ერთჯერადად</w:t>
      </w:r>
      <w:r w:rsidRPr="00CF6269">
        <w:rPr>
          <w:rFonts w:ascii="Sylfaen" w:hAnsi="Sylfaen"/>
          <w:lang w:val="ka-GE" w:eastAsia="zh-CN"/>
        </w:rPr>
        <w:t xml:space="preserve"> აძლევს ვალდებულებების შესრულების ალტერნატიულ საშუალებას.</w:t>
      </w:r>
      <w:r w:rsidR="0050751A" w:rsidRPr="00CF6269">
        <w:rPr>
          <w:rFonts w:ascii="Sylfaen" w:hAnsi="Sylfaen"/>
          <w:lang w:val="ka-GE" w:eastAsia="zh-CN"/>
        </w:rPr>
        <w:t xml:space="preserve"> სააღსრულებო შეთანხმებით გათვალისწინებული ვალდებულებების შესრულების ვადა არ უნდა აღემატებოდეს 12 თვეს</w:t>
      </w:r>
      <w:r w:rsidR="00B017E9" w:rsidRPr="00CF6269">
        <w:rPr>
          <w:rFonts w:ascii="Sylfaen" w:hAnsi="Sylfaen"/>
          <w:lang w:val="ka-GE" w:eastAsia="zh-CN"/>
        </w:rPr>
        <w:t>.</w:t>
      </w:r>
    </w:p>
    <w:p w14:paraId="731950C0" w14:textId="71129E1B"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2.</w:t>
      </w:r>
      <w:r w:rsidR="00A94CFB" w:rsidRPr="00CF6269">
        <w:rPr>
          <w:rFonts w:ascii="Sylfaen" w:hAnsi="Sylfaen"/>
          <w:lang w:val="ka-GE" w:eastAsia="zh-CN"/>
        </w:rPr>
        <w:t xml:space="preserve"> </w:t>
      </w:r>
      <w:r w:rsidR="00AA0A34" w:rsidRPr="00CF6269">
        <w:rPr>
          <w:rFonts w:ascii="Sylfaen" w:hAnsi="Sylfaen"/>
          <w:lang w:val="ka-GE"/>
        </w:rPr>
        <w:t xml:space="preserve">აღმასრულებელი </w:t>
      </w:r>
      <w:r w:rsidRPr="00CF6269">
        <w:rPr>
          <w:rFonts w:ascii="Sylfaen" w:hAnsi="Sylfaen"/>
          <w:lang w:val="ka-GE" w:eastAsia="zh-CN"/>
        </w:rPr>
        <w:t>მხარეთა მ</w:t>
      </w:r>
      <w:r w:rsidR="00635683" w:rsidRPr="00CF6269">
        <w:rPr>
          <w:rFonts w:ascii="Sylfaen" w:hAnsi="Sylfaen"/>
          <w:lang w:val="ka-GE" w:eastAsia="zh-CN"/>
        </w:rPr>
        <w:t>ი</w:t>
      </w:r>
      <w:r w:rsidRPr="00CF6269">
        <w:rPr>
          <w:rFonts w:ascii="Sylfaen" w:hAnsi="Sylfaen"/>
          <w:lang w:val="ka-GE" w:eastAsia="zh-CN"/>
        </w:rPr>
        <w:t>მართვის საფუძველზე განიხილავს და წყვეტს სააღსრულებო შეთახმების დამტკიცების საკითხს.</w:t>
      </w:r>
      <w:r w:rsidR="006476A2" w:rsidRPr="00CF6269">
        <w:rPr>
          <w:rFonts w:ascii="Sylfaen" w:hAnsi="Sylfaen"/>
          <w:lang w:val="ka-GE" w:eastAsia="zh-CN"/>
        </w:rPr>
        <w:t xml:space="preserve"> შეთანხმება უნდა ითვალისწინებდეს </w:t>
      </w:r>
      <w:r w:rsidR="00B82AEA" w:rsidRPr="00CF6269">
        <w:rPr>
          <w:rFonts w:ascii="Sylfaen" w:hAnsi="Sylfaen"/>
          <w:lang w:val="ka-GE" w:eastAsia="zh-CN"/>
        </w:rPr>
        <w:t>აღსრულების</w:t>
      </w:r>
      <w:r w:rsidR="006476A2" w:rsidRPr="00CF6269">
        <w:rPr>
          <w:rFonts w:ascii="Sylfaen" w:hAnsi="Sylfaen"/>
          <w:lang w:val="ka-GE" w:eastAsia="zh-CN"/>
        </w:rPr>
        <w:t xml:space="preserve"> საფასურისა და ხარჯის მხარეთა მიერ გადახდის</w:t>
      </w:r>
      <w:r w:rsidR="00A94CFB" w:rsidRPr="00CF6269">
        <w:rPr>
          <w:rFonts w:ascii="Sylfaen" w:hAnsi="Sylfaen"/>
          <w:lang w:val="ka-GE" w:eastAsia="zh-CN"/>
        </w:rPr>
        <w:t xml:space="preserve"> </w:t>
      </w:r>
      <w:r w:rsidR="006476A2" w:rsidRPr="00CF6269">
        <w:rPr>
          <w:rFonts w:ascii="Sylfaen" w:hAnsi="Sylfaen"/>
          <w:lang w:val="ka-GE" w:eastAsia="zh-CN"/>
        </w:rPr>
        <w:t>ვალდებულებას სააღსრულებო შეთანხების შესრულებისთანავე.</w:t>
      </w:r>
    </w:p>
    <w:p w14:paraId="2D3BC83E" w14:textId="5656F3A2"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3. სააღსრულებო შეთანხმებით მხარეთა მიერ ნაკისრი ვალდებულების შეუსრულებლობა იწვევს სააღსრულებო შეთანხმების გაუქმებას და სააღსრულებო შეთანხ</w:t>
      </w:r>
      <w:r w:rsidR="00350B31" w:rsidRPr="00CF6269">
        <w:rPr>
          <w:rFonts w:ascii="Sylfaen" w:hAnsi="Sylfaen"/>
          <w:lang w:val="ka-GE" w:eastAsia="zh-CN"/>
        </w:rPr>
        <w:t>მ</w:t>
      </w:r>
      <w:r w:rsidRPr="00CF6269">
        <w:rPr>
          <w:rFonts w:ascii="Sylfaen" w:hAnsi="Sylfaen"/>
          <w:lang w:val="ka-GE" w:eastAsia="zh-CN"/>
        </w:rPr>
        <w:t xml:space="preserve">ების მოქმედების პერიოდში შეჩერებული </w:t>
      </w:r>
      <w:r w:rsidR="00635683" w:rsidRPr="00CF6269">
        <w:rPr>
          <w:rFonts w:ascii="Sylfaen" w:hAnsi="Sylfaen"/>
          <w:lang w:val="ka-GE" w:eastAsia="zh-CN"/>
        </w:rPr>
        <w:t>აღსრულების</w:t>
      </w:r>
      <w:r w:rsidRPr="00CF6269">
        <w:rPr>
          <w:rFonts w:ascii="Sylfaen" w:hAnsi="Sylfaen"/>
          <w:lang w:val="ka-GE" w:eastAsia="zh-CN"/>
        </w:rPr>
        <w:t xml:space="preserve"> გაგრძელებას.</w:t>
      </w:r>
    </w:p>
    <w:p w14:paraId="697DBAFA" w14:textId="66FE0FF0" w:rsidR="00FA1B1F" w:rsidRPr="00CF6269" w:rsidRDefault="00FA1B1F" w:rsidP="00CF6269">
      <w:pPr>
        <w:spacing w:after="0"/>
        <w:ind w:right="4" w:firstLine="567"/>
        <w:jc w:val="both"/>
        <w:rPr>
          <w:rFonts w:ascii="Sylfaen" w:hAnsi="Sylfaen"/>
          <w:lang w:val="ka-GE" w:eastAsia="zh-CN"/>
        </w:rPr>
      </w:pPr>
      <w:r w:rsidRPr="00CF6269">
        <w:rPr>
          <w:rFonts w:ascii="Sylfaen" w:hAnsi="Sylfaen"/>
          <w:lang w:val="ka-GE" w:eastAsia="zh-CN"/>
        </w:rPr>
        <w:t>4. სააღსრულებო შეთანხმების გაუქმებისას შეთანხმების საფუძ</w:t>
      </w:r>
      <w:r w:rsidR="00616FAA" w:rsidRPr="00CF6269">
        <w:rPr>
          <w:rFonts w:ascii="Sylfaen" w:hAnsi="Sylfaen"/>
          <w:lang w:val="ka-GE" w:eastAsia="zh-CN"/>
        </w:rPr>
        <w:t>ვ</w:t>
      </w:r>
      <w:r w:rsidRPr="00CF6269">
        <w:rPr>
          <w:rFonts w:ascii="Sylfaen" w:hAnsi="Sylfaen"/>
          <w:lang w:val="ka-GE" w:eastAsia="zh-CN"/>
        </w:rPr>
        <w:t>ელზე შესრულებული ურთიერთვალდებულებები ექვემდებარება გაქვითვას ან შესასრულებელ ვალდებულებ</w:t>
      </w:r>
      <w:r w:rsidR="006B12AC" w:rsidRPr="00CF6269">
        <w:rPr>
          <w:rFonts w:ascii="Sylfaen" w:hAnsi="Sylfaen"/>
          <w:lang w:val="ka-GE" w:eastAsia="zh-CN"/>
        </w:rPr>
        <w:t>ებ</w:t>
      </w:r>
      <w:r w:rsidRPr="00CF6269">
        <w:rPr>
          <w:rFonts w:ascii="Sylfaen" w:hAnsi="Sylfaen"/>
          <w:lang w:val="ka-GE" w:eastAsia="zh-CN"/>
        </w:rPr>
        <w:t xml:space="preserve">ში ჩათვლას. </w:t>
      </w:r>
    </w:p>
    <w:p w14:paraId="09D0811A" w14:textId="77777777" w:rsidR="00CB61B8" w:rsidRPr="00CF6269" w:rsidRDefault="00CB61B8" w:rsidP="00CF6269">
      <w:pPr>
        <w:spacing w:after="0"/>
        <w:ind w:right="4" w:firstLine="567"/>
        <w:jc w:val="both"/>
        <w:rPr>
          <w:rFonts w:ascii="Sylfaen" w:hAnsi="Sylfaen"/>
          <w:b/>
          <w:lang w:val="ka-GE" w:eastAsia="zh-CN"/>
        </w:rPr>
      </w:pPr>
    </w:p>
    <w:p w14:paraId="4620FA2A" w14:textId="77777777" w:rsidR="003316CE" w:rsidRPr="00CF6269" w:rsidRDefault="003316CE" w:rsidP="00CF6269">
      <w:pPr>
        <w:spacing w:after="0"/>
        <w:ind w:right="4" w:firstLine="567"/>
        <w:jc w:val="both"/>
        <w:rPr>
          <w:rFonts w:ascii="Sylfaen" w:hAnsi="Sylfaen"/>
          <w:b/>
          <w:lang w:val="ka-GE" w:eastAsia="zh-CN"/>
        </w:rPr>
      </w:pPr>
      <w:r w:rsidRPr="00CF6269">
        <w:rPr>
          <w:rFonts w:ascii="Sylfaen" w:hAnsi="Sylfaen"/>
          <w:b/>
          <w:lang w:val="ka-GE" w:eastAsia="zh-CN"/>
        </w:rPr>
        <w:t>მუხლი 60. სააღსრულებო მოქმედების გადადება</w:t>
      </w:r>
    </w:p>
    <w:p w14:paraId="7A29EEB4" w14:textId="5C595B53" w:rsidR="003316CE" w:rsidRPr="00CF6269" w:rsidRDefault="003316CE" w:rsidP="00CF6269">
      <w:pPr>
        <w:pStyle w:val="ListParagraph"/>
        <w:spacing w:after="0"/>
        <w:ind w:left="0" w:right="4" w:firstLine="567"/>
        <w:contextualSpacing w:val="0"/>
        <w:jc w:val="both"/>
        <w:rPr>
          <w:rFonts w:ascii="Sylfaen" w:hAnsi="Sylfaen"/>
          <w:lang w:val="ka-GE"/>
        </w:rPr>
      </w:pPr>
      <w:r w:rsidRPr="00CF6269">
        <w:rPr>
          <w:rFonts w:ascii="Sylfaen" w:hAnsi="Sylfaen" w:cs="Sylfaen"/>
          <w:lang w:val="ka-GE"/>
        </w:rPr>
        <w:t xml:space="preserve">1. </w:t>
      </w:r>
      <w:r w:rsidR="001500AE" w:rsidRPr="00CF6269">
        <w:rPr>
          <w:rFonts w:ascii="Sylfaen" w:hAnsi="Sylfaen" w:cs="Sylfaen"/>
          <w:lang w:val="ka-GE"/>
        </w:rPr>
        <w:t xml:space="preserve">ამ კოდექსის </w:t>
      </w:r>
      <w:r w:rsidR="00236C50" w:rsidRPr="00CF6269">
        <w:rPr>
          <w:rFonts w:ascii="Sylfaen" w:hAnsi="Sylfaen" w:cs="Sylfaen"/>
          <w:lang w:val="ka-GE"/>
        </w:rPr>
        <w:t>67</w:t>
      </w:r>
      <w:r w:rsidR="001500AE" w:rsidRPr="00CF6269">
        <w:rPr>
          <w:rFonts w:ascii="Sylfaen" w:hAnsi="Sylfaen" w:cs="Sylfaen"/>
          <w:lang w:val="ka-GE"/>
        </w:rPr>
        <w:t xml:space="preserve">-ე მუხლის პირველი ნაწილით გათვალისწინებული უფლებამოსილების </w:t>
      </w:r>
      <w:r w:rsidRPr="00CF6269">
        <w:rPr>
          <w:rFonts w:ascii="Sylfaen" w:hAnsi="Sylfaen"/>
          <w:lang w:val="ka-GE"/>
        </w:rPr>
        <w:t>აგრეთვე ამავე კოდექსის</w:t>
      </w:r>
      <w:r w:rsidR="00516CC4" w:rsidRPr="00CF6269">
        <w:rPr>
          <w:rFonts w:ascii="Sylfaen" w:hAnsi="Sylfaen"/>
          <w:lang w:val="ka-GE"/>
        </w:rPr>
        <w:t xml:space="preserve"> </w:t>
      </w:r>
      <w:r w:rsidR="00236C50" w:rsidRPr="00CF6269">
        <w:rPr>
          <w:rFonts w:ascii="Sylfaen" w:hAnsi="Sylfaen"/>
          <w:lang w:val="ka-GE"/>
        </w:rPr>
        <w:t>21</w:t>
      </w:r>
      <w:r w:rsidR="002A53E3" w:rsidRPr="00CF6269">
        <w:rPr>
          <w:rFonts w:ascii="Sylfaen" w:hAnsi="Sylfaen"/>
          <w:lang w:val="ka-GE"/>
        </w:rPr>
        <w:t>9</w:t>
      </w:r>
      <w:r w:rsidRPr="00CF6269">
        <w:rPr>
          <w:rFonts w:ascii="Sylfaen" w:hAnsi="Sylfaen"/>
          <w:lang w:val="ka-GE"/>
        </w:rPr>
        <w:t>-ე</w:t>
      </w:r>
      <w:r w:rsidR="00516CC4" w:rsidRPr="00CF6269">
        <w:rPr>
          <w:rFonts w:ascii="Sylfaen" w:hAnsi="Sylfaen"/>
          <w:lang w:val="ka-GE"/>
        </w:rPr>
        <w:t xml:space="preserve">, </w:t>
      </w:r>
      <w:r w:rsidR="00236C50" w:rsidRPr="00CF6269">
        <w:rPr>
          <w:rFonts w:ascii="Sylfaen" w:hAnsi="Sylfaen"/>
          <w:lang w:val="ka-GE"/>
        </w:rPr>
        <w:t>22</w:t>
      </w:r>
      <w:r w:rsidR="002A53E3" w:rsidRPr="00CF6269">
        <w:rPr>
          <w:rFonts w:ascii="Sylfaen" w:hAnsi="Sylfaen"/>
          <w:lang w:val="ka-GE"/>
        </w:rPr>
        <w:t>7</w:t>
      </w:r>
      <w:r w:rsidRPr="00CF6269">
        <w:rPr>
          <w:rFonts w:ascii="Sylfaen" w:hAnsi="Sylfaen"/>
          <w:lang w:val="ka-GE"/>
        </w:rPr>
        <w:t xml:space="preserve">-ე და </w:t>
      </w:r>
      <w:r w:rsidR="00236C50" w:rsidRPr="00CF6269">
        <w:rPr>
          <w:rFonts w:ascii="Sylfaen" w:hAnsi="Sylfaen"/>
          <w:lang w:val="ka-GE"/>
        </w:rPr>
        <w:t>2</w:t>
      </w:r>
      <w:r w:rsidR="002A53E3" w:rsidRPr="00CF6269">
        <w:rPr>
          <w:rFonts w:ascii="Sylfaen" w:hAnsi="Sylfaen"/>
          <w:lang w:val="ka-GE"/>
        </w:rPr>
        <w:t>30</w:t>
      </w:r>
      <w:r w:rsidR="00236C50" w:rsidRPr="00CF6269">
        <w:rPr>
          <w:rFonts w:ascii="Sylfaen" w:hAnsi="Sylfaen"/>
          <w:lang w:val="ka-GE"/>
        </w:rPr>
        <w:t>-ე</w:t>
      </w:r>
      <w:r w:rsidR="00687AE3" w:rsidRPr="00CF6269">
        <w:rPr>
          <w:rFonts w:ascii="Sylfaen" w:hAnsi="Sylfaen"/>
          <w:vertAlign w:val="superscript"/>
          <w:lang w:val="ka-GE"/>
        </w:rPr>
        <w:t xml:space="preserve"> </w:t>
      </w:r>
      <w:r w:rsidR="00236C50" w:rsidRPr="00CF6269">
        <w:rPr>
          <w:rFonts w:ascii="Sylfaen" w:hAnsi="Sylfaen"/>
          <w:lang w:val="ka-GE"/>
        </w:rPr>
        <w:t>მუხლებით</w:t>
      </w:r>
      <w:r w:rsidRPr="00CF6269">
        <w:rPr>
          <w:rFonts w:ascii="Sylfaen" w:hAnsi="Sylfaen"/>
          <w:lang w:val="ka-GE"/>
        </w:rPr>
        <w:t xml:space="preserve"> განსაზღვრული მოქმედებების განხორციელებისას, </w:t>
      </w:r>
      <w:r w:rsidR="00D9714A" w:rsidRPr="00CF6269">
        <w:rPr>
          <w:rFonts w:ascii="Sylfaen" w:hAnsi="Sylfaen"/>
          <w:lang w:val="ka-GE"/>
        </w:rPr>
        <w:t xml:space="preserve">აღმასრულებელი </w:t>
      </w:r>
      <w:r w:rsidRPr="00CF6269">
        <w:rPr>
          <w:rFonts w:ascii="Sylfaen" w:hAnsi="Sylfaen"/>
          <w:lang w:val="ka-GE"/>
        </w:rPr>
        <w:t>უფლებამოსილია 6 თვემდე ვადით გადადოს სააღსრულებო მოქმედება:</w:t>
      </w:r>
    </w:p>
    <w:p w14:paraId="221D4EA2" w14:textId="5FC674C9" w:rsidR="003316CE" w:rsidRPr="00CF6269" w:rsidRDefault="003316CE" w:rsidP="00CF6269">
      <w:pPr>
        <w:pStyle w:val="ListParagraph"/>
        <w:spacing w:after="0"/>
        <w:ind w:left="0" w:right="4" w:firstLine="567"/>
        <w:contextualSpacing w:val="0"/>
        <w:jc w:val="both"/>
        <w:rPr>
          <w:rFonts w:ascii="Sylfaen" w:hAnsi="Sylfaen"/>
          <w:lang w:val="ka-GE"/>
        </w:rPr>
      </w:pPr>
      <w:r w:rsidRPr="00CF6269">
        <w:rPr>
          <w:rFonts w:ascii="Sylfaen" w:hAnsi="Sylfaen"/>
          <w:lang w:val="ka-GE"/>
        </w:rPr>
        <w:t>ა)</w:t>
      </w:r>
      <w:r w:rsidR="00A94CFB" w:rsidRPr="00CF6269">
        <w:rPr>
          <w:rFonts w:ascii="Sylfaen" w:hAnsi="Sylfaen"/>
          <w:lang w:val="ka-GE"/>
        </w:rPr>
        <w:t xml:space="preserve"> </w:t>
      </w:r>
      <w:r w:rsidRPr="00CF6269">
        <w:rPr>
          <w:rFonts w:ascii="Sylfaen" w:hAnsi="Sylfaen"/>
          <w:lang w:val="ka-GE"/>
        </w:rPr>
        <w:t>აღსრულების ადგილზე შექმნილი განსაკუთრებული ვითარების გამო (</w:t>
      </w:r>
      <w:r w:rsidRPr="00CF6269">
        <w:rPr>
          <w:rFonts w:ascii="Sylfaen" w:hAnsi="Sylfaen" w:cs="Sylfaen"/>
          <w:lang w:val="ka-GE"/>
        </w:rPr>
        <w:t>მოვალის</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მისი</w:t>
      </w:r>
      <w:r w:rsidRPr="00CF6269">
        <w:rPr>
          <w:rFonts w:ascii="Sylfaen" w:hAnsi="Sylfaen"/>
          <w:lang w:val="ka-GE"/>
        </w:rPr>
        <w:t xml:space="preserve"> </w:t>
      </w:r>
      <w:r w:rsidRPr="00CF6269">
        <w:rPr>
          <w:rFonts w:ascii="Sylfaen" w:hAnsi="Sylfaen" w:cs="Sylfaen"/>
          <w:lang w:val="ka-GE"/>
        </w:rPr>
        <w:t>ოჯახის</w:t>
      </w:r>
      <w:r w:rsidRPr="00CF6269">
        <w:rPr>
          <w:rFonts w:ascii="Sylfaen" w:hAnsi="Sylfaen"/>
          <w:lang w:val="ka-GE"/>
        </w:rPr>
        <w:t xml:space="preserve"> </w:t>
      </w:r>
      <w:r w:rsidRPr="00CF6269">
        <w:rPr>
          <w:rFonts w:ascii="Sylfaen" w:hAnsi="Sylfaen" w:cs="Sylfaen"/>
          <w:lang w:val="ka-GE"/>
        </w:rPr>
        <w:t>წევრის</w:t>
      </w:r>
      <w:r w:rsidRPr="00CF6269">
        <w:rPr>
          <w:rFonts w:ascii="Sylfaen" w:hAnsi="Sylfaen"/>
          <w:lang w:val="ka-GE"/>
        </w:rPr>
        <w:t xml:space="preserve"> </w:t>
      </w:r>
      <w:r w:rsidR="00F87761" w:rsidRPr="00CF6269">
        <w:rPr>
          <w:rFonts w:ascii="Sylfaen" w:hAnsi="Sylfaen"/>
          <w:lang w:val="ka-GE"/>
        </w:rPr>
        <w:t xml:space="preserve">მძიმე </w:t>
      </w:r>
      <w:r w:rsidRPr="00CF6269">
        <w:rPr>
          <w:rFonts w:ascii="Sylfaen" w:hAnsi="Sylfaen" w:cs="Sylfaen"/>
          <w:lang w:val="ka-GE"/>
        </w:rPr>
        <w:t>ავადმყოფობა</w:t>
      </w:r>
      <w:r w:rsidRPr="00CF6269">
        <w:rPr>
          <w:rFonts w:ascii="Sylfaen" w:hAnsi="Sylfaen"/>
          <w:lang w:val="ka-GE"/>
        </w:rPr>
        <w:t xml:space="preserve">, </w:t>
      </w:r>
      <w:r w:rsidRPr="00CF6269">
        <w:rPr>
          <w:rFonts w:ascii="Sylfaen" w:hAnsi="Sylfaen" w:cs="Sylfaen"/>
          <w:lang w:val="ka-GE"/>
        </w:rPr>
        <w:t>გარდაცვალება</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საგანგებო</w:t>
      </w:r>
      <w:r w:rsidRPr="00CF6269">
        <w:rPr>
          <w:rFonts w:ascii="Sylfaen" w:hAnsi="Sylfaen"/>
          <w:lang w:val="ka-GE"/>
        </w:rPr>
        <w:t xml:space="preserve"> </w:t>
      </w:r>
      <w:r w:rsidRPr="00CF6269">
        <w:rPr>
          <w:rFonts w:ascii="Sylfaen" w:hAnsi="Sylfaen" w:cs="Sylfaen"/>
          <w:lang w:val="ka-GE"/>
        </w:rPr>
        <w:t>შემთხვევა</w:t>
      </w:r>
      <w:r w:rsidRPr="00CF6269">
        <w:rPr>
          <w:rFonts w:ascii="Sylfaen" w:hAnsi="Sylfaen"/>
          <w:lang w:val="ka-GE"/>
        </w:rPr>
        <w:t>)</w:t>
      </w:r>
      <w:r w:rsidR="006B12AC" w:rsidRPr="00CF6269">
        <w:rPr>
          <w:rFonts w:ascii="Sylfaen" w:hAnsi="Sylfaen"/>
          <w:lang w:val="ka-GE"/>
        </w:rPr>
        <w:t>,</w:t>
      </w:r>
      <w:r w:rsidRPr="00CF6269">
        <w:rPr>
          <w:rFonts w:ascii="Sylfaen" w:hAnsi="Sylfaen"/>
          <w:lang w:val="ka-GE"/>
        </w:rPr>
        <w:t xml:space="preserve"> თუკი </w:t>
      </w:r>
      <w:r w:rsidRPr="00CF6269">
        <w:rPr>
          <w:rFonts w:ascii="Sylfaen" w:hAnsi="Sylfaen" w:cs="Sylfaen"/>
          <w:lang w:val="ka-GE"/>
        </w:rPr>
        <w:t>შესაბამისი</w:t>
      </w:r>
      <w:r w:rsidRPr="00CF6269">
        <w:rPr>
          <w:rFonts w:ascii="Sylfaen" w:hAnsi="Sylfaen"/>
          <w:lang w:val="ka-GE"/>
        </w:rPr>
        <w:t xml:space="preserve"> </w:t>
      </w:r>
      <w:r w:rsidRPr="00CF6269">
        <w:rPr>
          <w:rFonts w:ascii="Sylfaen" w:hAnsi="Sylfaen" w:cs="Sylfaen"/>
          <w:lang w:val="ka-GE"/>
        </w:rPr>
        <w:t>მოქმედების</w:t>
      </w:r>
      <w:r w:rsidRPr="00CF6269">
        <w:rPr>
          <w:rFonts w:ascii="Sylfaen" w:hAnsi="Sylfaen"/>
          <w:lang w:val="ka-GE"/>
        </w:rPr>
        <w:t xml:space="preserve"> </w:t>
      </w:r>
      <w:r w:rsidRPr="00CF6269">
        <w:rPr>
          <w:rFonts w:ascii="Sylfaen" w:hAnsi="Sylfaen" w:cs="Sylfaen"/>
          <w:lang w:val="ka-GE"/>
        </w:rPr>
        <w:t>გაგრძელება</w:t>
      </w:r>
      <w:r w:rsidRPr="00CF6269">
        <w:rPr>
          <w:rFonts w:ascii="Sylfaen" w:hAnsi="Sylfaen"/>
          <w:lang w:val="ka-GE"/>
        </w:rPr>
        <w:t xml:space="preserve"> </w:t>
      </w:r>
      <w:r w:rsidRPr="00CF6269">
        <w:rPr>
          <w:rFonts w:ascii="Sylfaen" w:hAnsi="Sylfaen" w:cs="Sylfaen"/>
          <w:lang w:val="ka-GE"/>
        </w:rPr>
        <w:t>არ</w:t>
      </w:r>
      <w:r w:rsidRPr="00CF6269">
        <w:rPr>
          <w:rFonts w:ascii="Sylfaen" w:hAnsi="Sylfaen"/>
          <w:lang w:val="ka-GE"/>
        </w:rPr>
        <w:t xml:space="preserve"> </w:t>
      </w:r>
      <w:r w:rsidRPr="00CF6269">
        <w:rPr>
          <w:rFonts w:ascii="Sylfaen" w:hAnsi="Sylfaen" w:cs="Sylfaen"/>
          <w:lang w:val="ka-GE"/>
        </w:rPr>
        <w:t>შეესაბამება</w:t>
      </w:r>
      <w:r w:rsidRPr="00CF6269">
        <w:rPr>
          <w:rFonts w:ascii="Sylfaen" w:hAnsi="Sylfaen"/>
          <w:lang w:val="ka-GE"/>
        </w:rPr>
        <w:t xml:space="preserve"> </w:t>
      </w:r>
      <w:r w:rsidRPr="00CF6269">
        <w:rPr>
          <w:rFonts w:ascii="Sylfaen" w:hAnsi="Sylfaen" w:cs="Sylfaen"/>
          <w:lang w:val="ka-GE"/>
        </w:rPr>
        <w:t>მორალის</w:t>
      </w:r>
      <w:r w:rsidRPr="00CF6269">
        <w:rPr>
          <w:rFonts w:ascii="Sylfaen" w:hAnsi="Sylfaen"/>
          <w:lang w:val="ka-GE"/>
        </w:rPr>
        <w:t xml:space="preserve"> </w:t>
      </w:r>
      <w:r w:rsidRPr="00CF6269">
        <w:rPr>
          <w:rFonts w:ascii="Sylfaen" w:hAnsi="Sylfaen" w:cs="Sylfaen"/>
          <w:lang w:val="ka-GE"/>
        </w:rPr>
        <w:t>ზოგად</w:t>
      </w:r>
      <w:r w:rsidRPr="00CF6269">
        <w:rPr>
          <w:rFonts w:ascii="Sylfaen" w:hAnsi="Sylfaen"/>
          <w:lang w:val="ka-GE"/>
        </w:rPr>
        <w:t xml:space="preserve"> </w:t>
      </w:r>
      <w:r w:rsidRPr="00CF6269">
        <w:rPr>
          <w:rFonts w:ascii="Sylfaen" w:hAnsi="Sylfaen" w:cs="Sylfaen"/>
          <w:lang w:val="ka-GE"/>
        </w:rPr>
        <w:t>პრინციპებსა</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ნორმებს</w:t>
      </w:r>
      <w:r w:rsidR="00A61277" w:rsidRPr="00CF6269">
        <w:rPr>
          <w:rFonts w:ascii="Sylfaen" w:hAnsi="Sylfaen"/>
          <w:lang w:val="ka-GE"/>
        </w:rPr>
        <w:t>;</w:t>
      </w:r>
    </w:p>
    <w:p w14:paraId="5980291E" w14:textId="6B115804" w:rsidR="003316CE" w:rsidRPr="00CF6269" w:rsidRDefault="003316CE" w:rsidP="00CF6269">
      <w:pPr>
        <w:pStyle w:val="ListParagraph"/>
        <w:spacing w:after="0"/>
        <w:ind w:left="0" w:right="4" w:firstLine="567"/>
        <w:contextualSpacing w:val="0"/>
        <w:jc w:val="both"/>
        <w:rPr>
          <w:rFonts w:ascii="Sylfaen" w:hAnsi="Sylfaen"/>
          <w:lang w:val="ka-GE"/>
        </w:rPr>
      </w:pPr>
      <w:r w:rsidRPr="00CF6269">
        <w:rPr>
          <w:rFonts w:ascii="Sylfaen" w:hAnsi="Sylfaen"/>
          <w:lang w:val="ka-GE"/>
        </w:rPr>
        <w:t xml:space="preserve">ბ) </w:t>
      </w:r>
      <w:r w:rsidRPr="00CF6269">
        <w:rPr>
          <w:rFonts w:ascii="Sylfaen" w:hAnsi="Sylfaen" w:cs="Sylfaen"/>
          <w:lang w:val="ka-GE"/>
        </w:rPr>
        <w:t xml:space="preserve">ერთჯერადად, </w:t>
      </w:r>
      <w:r w:rsidR="00914089" w:rsidRPr="00CF6269">
        <w:rPr>
          <w:rFonts w:ascii="Sylfaen" w:hAnsi="Sylfaen"/>
          <w:lang w:val="ka-GE"/>
        </w:rPr>
        <w:t xml:space="preserve">კრედიტორისა და მოვალის </w:t>
      </w:r>
      <w:r w:rsidR="001500AE" w:rsidRPr="00CF6269">
        <w:rPr>
          <w:rFonts w:ascii="Sylfaen" w:hAnsi="Sylfaen"/>
          <w:lang w:val="ka-GE"/>
        </w:rPr>
        <w:t>ერთობ</w:t>
      </w:r>
      <w:r w:rsidR="00243CDD" w:rsidRPr="00CF6269">
        <w:rPr>
          <w:rFonts w:ascii="Sylfaen" w:hAnsi="Sylfaen"/>
          <w:lang w:val="ka-GE"/>
        </w:rPr>
        <w:t>ლივი</w:t>
      </w:r>
      <w:r w:rsidR="00914089" w:rsidRPr="00CF6269">
        <w:rPr>
          <w:rFonts w:ascii="Sylfaen" w:hAnsi="Sylfaen"/>
          <w:lang w:val="ka-GE"/>
        </w:rPr>
        <w:t xml:space="preserve"> მოთხოვნით</w:t>
      </w:r>
      <w:r w:rsidR="006B12AC" w:rsidRPr="00CF6269">
        <w:rPr>
          <w:rFonts w:ascii="Sylfaen" w:hAnsi="Sylfaen"/>
          <w:lang w:val="ka-GE"/>
        </w:rPr>
        <w:t>.</w:t>
      </w:r>
      <w:r w:rsidR="00914089" w:rsidRPr="00CF6269">
        <w:rPr>
          <w:rFonts w:ascii="Sylfaen" w:hAnsi="Sylfaen"/>
          <w:lang w:val="ka-GE"/>
        </w:rPr>
        <w:t xml:space="preserve"> </w:t>
      </w:r>
    </w:p>
    <w:p w14:paraId="24B65CAF" w14:textId="771591CC" w:rsidR="003316CE" w:rsidRPr="00CF6269" w:rsidRDefault="003316CE" w:rsidP="00CF6269">
      <w:pPr>
        <w:pStyle w:val="ListParagraph"/>
        <w:spacing w:after="0"/>
        <w:ind w:left="0" w:right="4" w:firstLine="567"/>
        <w:contextualSpacing w:val="0"/>
        <w:jc w:val="both"/>
        <w:rPr>
          <w:rFonts w:ascii="Sylfaen" w:hAnsi="Sylfaen"/>
          <w:lang w:val="ka-GE"/>
        </w:rPr>
      </w:pPr>
      <w:r w:rsidRPr="00CF6269">
        <w:rPr>
          <w:rFonts w:ascii="Sylfaen" w:hAnsi="Sylfaen"/>
          <w:lang w:val="ka-GE"/>
        </w:rPr>
        <w:t xml:space="preserve">2. </w:t>
      </w:r>
      <w:r w:rsidR="00565411" w:rsidRPr="00CF6269">
        <w:rPr>
          <w:rFonts w:ascii="Sylfaen" w:hAnsi="Sylfaen" w:cs="Sylfaen"/>
          <w:lang w:val="ka-GE"/>
        </w:rPr>
        <w:t>აღმასრულებელი</w:t>
      </w:r>
      <w:r w:rsidR="00565411" w:rsidRPr="00CF6269">
        <w:rPr>
          <w:rFonts w:ascii="Sylfaen" w:hAnsi="Sylfaen"/>
          <w:lang w:val="ka-GE"/>
        </w:rPr>
        <w:t xml:space="preserve"> </w:t>
      </w:r>
      <w:r w:rsidR="00565411" w:rsidRPr="00CF6269">
        <w:rPr>
          <w:rFonts w:ascii="Sylfaen" w:hAnsi="Sylfaen" w:cs="Sylfaen"/>
          <w:lang w:val="ka-GE"/>
        </w:rPr>
        <w:t>უფლებამოსილია</w:t>
      </w:r>
      <w:r w:rsidR="00565411" w:rsidRPr="00CF6269">
        <w:rPr>
          <w:rFonts w:ascii="Sylfaen" w:hAnsi="Sylfaen"/>
          <w:lang w:val="ka-GE"/>
        </w:rPr>
        <w:t xml:space="preserve"> </w:t>
      </w:r>
      <w:r w:rsidR="006B12AC" w:rsidRPr="00CF6269">
        <w:rPr>
          <w:rFonts w:ascii="Sylfaen" w:hAnsi="Sylfaen" w:cs="Sylfaen"/>
          <w:lang w:val="ka-GE"/>
        </w:rPr>
        <w:t>მის</w:t>
      </w:r>
      <w:r w:rsidR="006B12AC" w:rsidRPr="00CF6269">
        <w:rPr>
          <w:rFonts w:ascii="Sylfaen" w:hAnsi="Sylfaen"/>
          <w:lang w:val="ka-GE"/>
        </w:rPr>
        <w:t xml:space="preserve"> </w:t>
      </w:r>
      <w:r w:rsidR="00565411" w:rsidRPr="00CF6269">
        <w:rPr>
          <w:rFonts w:ascii="Sylfaen" w:hAnsi="Sylfaen" w:cs="Sylfaen"/>
          <w:lang w:val="ka-GE"/>
        </w:rPr>
        <w:t>მიერ</w:t>
      </w:r>
      <w:r w:rsidR="00565411" w:rsidRPr="00CF6269">
        <w:rPr>
          <w:rFonts w:ascii="Sylfaen" w:hAnsi="Sylfaen"/>
          <w:lang w:val="ka-GE"/>
        </w:rPr>
        <w:t xml:space="preserve"> </w:t>
      </w:r>
      <w:r w:rsidR="00565411" w:rsidRPr="00CF6269">
        <w:rPr>
          <w:rFonts w:ascii="Sylfaen" w:hAnsi="Sylfaen" w:cs="Sylfaen"/>
          <w:lang w:val="ka-GE"/>
        </w:rPr>
        <w:t>დადგენილი</w:t>
      </w:r>
      <w:r w:rsidR="00565411" w:rsidRPr="00CF6269">
        <w:rPr>
          <w:rFonts w:ascii="Sylfaen" w:hAnsi="Sylfaen"/>
          <w:lang w:val="ka-GE"/>
        </w:rPr>
        <w:t xml:space="preserve"> </w:t>
      </w:r>
      <w:r w:rsidR="00565411" w:rsidRPr="00CF6269">
        <w:rPr>
          <w:rFonts w:ascii="Sylfaen" w:hAnsi="Sylfaen" w:cs="Sylfaen"/>
          <w:lang w:val="ka-GE"/>
        </w:rPr>
        <w:t>ვადა</w:t>
      </w:r>
      <w:r w:rsidR="00565411" w:rsidRPr="00CF6269">
        <w:rPr>
          <w:rFonts w:ascii="Sylfaen" w:hAnsi="Sylfaen"/>
          <w:lang w:val="ka-GE"/>
        </w:rPr>
        <w:t xml:space="preserve"> </w:t>
      </w:r>
      <w:r w:rsidR="00565411" w:rsidRPr="00CF6269">
        <w:rPr>
          <w:rFonts w:ascii="Sylfaen" w:hAnsi="Sylfaen" w:cs="Sylfaen"/>
          <w:lang w:val="ka-GE"/>
        </w:rPr>
        <w:t>ერთჯერადად</w:t>
      </w:r>
      <w:r w:rsidR="00565411" w:rsidRPr="00CF6269">
        <w:rPr>
          <w:rFonts w:ascii="Sylfaen" w:hAnsi="Sylfaen"/>
          <w:lang w:val="ka-GE"/>
        </w:rPr>
        <w:t xml:space="preserve"> </w:t>
      </w:r>
      <w:r w:rsidR="00565411" w:rsidRPr="00CF6269">
        <w:rPr>
          <w:rFonts w:ascii="Sylfaen" w:hAnsi="Sylfaen" w:cs="Sylfaen"/>
          <w:lang w:val="ka-GE"/>
        </w:rPr>
        <w:t>გააგრძელოს</w:t>
      </w:r>
      <w:r w:rsidR="00565411" w:rsidRPr="00CF6269">
        <w:rPr>
          <w:rFonts w:ascii="Sylfaen" w:hAnsi="Sylfaen"/>
          <w:lang w:val="ka-GE"/>
        </w:rPr>
        <w:t xml:space="preserve"> </w:t>
      </w:r>
      <w:r w:rsidR="006B12AC" w:rsidRPr="00CF6269">
        <w:rPr>
          <w:rFonts w:ascii="Sylfaen" w:hAnsi="Sylfaen" w:cs="Sylfaen"/>
          <w:lang w:val="ka-GE"/>
        </w:rPr>
        <w:t>დამტებით</w:t>
      </w:r>
      <w:r w:rsidR="006B12AC" w:rsidRPr="00CF6269">
        <w:rPr>
          <w:rFonts w:ascii="Sylfaen" w:hAnsi="Sylfaen"/>
          <w:lang w:val="ka-GE"/>
        </w:rPr>
        <w:t xml:space="preserve"> </w:t>
      </w:r>
      <w:r w:rsidR="00565411" w:rsidRPr="00CF6269">
        <w:rPr>
          <w:rFonts w:ascii="Sylfaen" w:hAnsi="Sylfaen"/>
          <w:lang w:val="ka-GE"/>
        </w:rPr>
        <w:t xml:space="preserve">6 </w:t>
      </w:r>
      <w:r w:rsidR="00565411" w:rsidRPr="00CF6269">
        <w:rPr>
          <w:rFonts w:ascii="Sylfaen" w:hAnsi="Sylfaen" w:cs="Sylfaen"/>
          <w:lang w:val="ka-GE"/>
        </w:rPr>
        <w:t>თვემდე</w:t>
      </w:r>
      <w:r w:rsidR="00565411" w:rsidRPr="00CF6269">
        <w:rPr>
          <w:rFonts w:ascii="Sylfaen" w:hAnsi="Sylfaen"/>
          <w:lang w:val="ka-GE"/>
        </w:rPr>
        <w:t xml:space="preserve"> </w:t>
      </w:r>
      <w:r w:rsidR="00565411" w:rsidRPr="00CF6269">
        <w:rPr>
          <w:rFonts w:ascii="Sylfaen" w:hAnsi="Sylfaen" w:cs="Sylfaen"/>
          <w:lang w:val="ka-GE"/>
        </w:rPr>
        <w:t>ვადით</w:t>
      </w:r>
      <w:r w:rsidR="00565411" w:rsidRPr="00CF6269">
        <w:rPr>
          <w:rFonts w:ascii="Sylfaen" w:hAnsi="Sylfaen"/>
          <w:lang w:val="ka-GE"/>
        </w:rPr>
        <w:t xml:space="preserve">. </w:t>
      </w:r>
    </w:p>
    <w:p w14:paraId="030E77ED" w14:textId="1AC31331" w:rsidR="003316CE" w:rsidRPr="00CF6269" w:rsidRDefault="003316CE" w:rsidP="00CF6269">
      <w:pPr>
        <w:spacing w:after="0"/>
        <w:ind w:right="4" w:firstLine="567"/>
        <w:jc w:val="both"/>
        <w:rPr>
          <w:rFonts w:ascii="Sylfaen" w:hAnsi="Sylfaen"/>
          <w:lang w:val="ka-GE" w:eastAsia="zh-CN"/>
        </w:rPr>
      </w:pPr>
      <w:r w:rsidRPr="00CF6269">
        <w:rPr>
          <w:rFonts w:ascii="Sylfaen" w:hAnsi="Sylfaen"/>
          <w:lang w:val="ka-GE" w:eastAsia="zh-CN"/>
        </w:rPr>
        <w:t xml:space="preserve">3. თუ ამ მუხლის პირველ </w:t>
      </w:r>
      <w:r w:rsidR="00CA09FD" w:rsidRPr="00CF6269">
        <w:rPr>
          <w:rFonts w:ascii="Sylfaen" w:hAnsi="Sylfaen"/>
          <w:lang w:val="ka-GE" w:eastAsia="zh-CN"/>
        </w:rPr>
        <w:t>ნაწილში</w:t>
      </w:r>
      <w:r w:rsidRPr="00CF6269">
        <w:rPr>
          <w:rFonts w:ascii="Sylfaen" w:hAnsi="Sylfaen"/>
          <w:lang w:val="ka-GE" w:eastAsia="zh-CN"/>
        </w:rPr>
        <w:t xml:space="preserve"> აღნიშნული ვადის გასვლის შემდეგ </w:t>
      </w:r>
      <w:r w:rsidR="00887958" w:rsidRPr="00CF6269">
        <w:rPr>
          <w:rFonts w:ascii="Sylfaen" w:hAnsi="Sylfaen"/>
          <w:lang w:val="ka-GE" w:eastAsia="zh-CN"/>
        </w:rPr>
        <w:t xml:space="preserve">ამ მუხლის პირველი </w:t>
      </w:r>
      <w:r w:rsidR="00CA09FD" w:rsidRPr="00CF6269">
        <w:rPr>
          <w:rFonts w:ascii="Sylfaen" w:hAnsi="Sylfaen"/>
          <w:lang w:val="ka-GE"/>
        </w:rPr>
        <w:t xml:space="preserve">ნაწილის </w:t>
      </w:r>
      <w:r w:rsidR="00887958" w:rsidRPr="00CF6269">
        <w:rPr>
          <w:rFonts w:ascii="Sylfaen" w:hAnsi="Sylfaen"/>
          <w:lang w:val="ka-GE" w:eastAsia="zh-CN"/>
        </w:rPr>
        <w:t xml:space="preserve">„ა“ ქვეპუნქტით </w:t>
      </w:r>
      <w:r w:rsidR="00167569" w:rsidRPr="00CF6269">
        <w:rPr>
          <w:rFonts w:ascii="Sylfaen" w:hAnsi="Sylfaen"/>
          <w:lang w:val="ka-GE" w:eastAsia="zh-CN"/>
        </w:rPr>
        <w:t xml:space="preserve">გათვალისწინებული </w:t>
      </w:r>
      <w:r w:rsidRPr="00CF6269">
        <w:rPr>
          <w:rFonts w:ascii="Sylfaen" w:hAnsi="Sylfaen"/>
          <w:lang w:val="ka-GE" w:eastAsia="zh-CN"/>
        </w:rPr>
        <w:t xml:space="preserve">ფაქტობრივი ვითარება არ შეიცვლება, მოვალის განცხადების საფუძველზე სასამართლოს შეუძლია მთლიანად ან ნაწილობრივ გააუქმოს იძულებითი აღსრულების ღონისძიება, აკრძალოს ან დროებით შეაჩეროს ესა თუ ის ღონისძიება არაუმეტეს 3 თვის ვადით. თუ შეიცვალა ფაქტობრივი ვითარება, სასამართლოს შეუძლია კრედიტორის განცხადების საფუძველზე გააუქმოს ან შეცვალოს აღსრულების თაობაზე გამოტანილი განჩინება. </w:t>
      </w:r>
    </w:p>
    <w:p w14:paraId="5D1B641C" w14:textId="0103D794" w:rsidR="003316CE" w:rsidRPr="00CF6269" w:rsidRDefault="003316CE" w:rsidP="00CF6269">
      <w:pPr>
        <w:spacing w:after="0"/>
        <w:ind w:right="4" w:firstLine="567"/>
        <w:jc w:val="both"/>
        <w:rPr>
          <w:rFonts w:ascii="Sylfaen" w:hAnsi="Sylfaen"/>
          <w:lang w:val="ka-GE" w:eastAsia="zh-CN"/>
        </w:rPr>
      </w:pPr>
      <w:r w:rsidRPr="00CF6269">
        <w:rPr>
          <w:rFonts w:ascii="Sylfaen" w:hAnsi="Sylfaen"/>
          <w:lang w:val="ka-GE" w:eastAsia="zh-CN"/>
        </w:rPr>
        <w:t xml:space="preserve">4. ამ მუხლით გათვალისწინებულ შემთხვევებში განცხადებები განიხილება საქართველოს სამოქალაქო საპროცესო კოდექსის 263-ე მუხლით დადგენილი წესით. </w:t>
      </w:r>
    </w:p>
    <w:p w14:paraId="2C13BF08" w14:textId="77777777" w:rsidR="00B3395C" w:rsidRPr="00CF6269" w:rsidRDefault="00B3395C" w:rsidP="00CF6269">
      <w:pPr>
        <w:spacing w:after="0"/>
        <w:ind w:right="4" w:firstLine="567"/>
        <w:jc w:val="both"/>
        <w:rPr>
          <w:rFonts w:ascii="Sylfaen" w:hAnsi="Sylfaen"/>
          <w:lang w:val="ka-GE" w:eastAsia="zh-CN"/>
        </w:rPr>
      </w:pPr>
    </w:p>
    <w:p w14:paraId="42281AA8" w14:textId="77777777" w:rsidR="0081106B" w:rsidRPr="00CF6269" w:rsidRDefault="0081106B" w:rsidP="00CF6269">
      <w:pPr>
        <w:spacing w:after="0"/>
        <w:ind w:right="4" w:firstLine="567"/>
        <w:jc w:val="center"/>
        <w:outlineLvl w:val="0"/>
        <w:rPr>
          <w:rFonts w:ascii="Sylfaen" w:hAnsi="Sylfaen" w:cstheme="majorBidi"/>
          <w:bCs/>
        </w:rPr>
      </w:pPr>
      <w:r w:rsidRPr="00CF6269">
        <w:rPr>
          <w:rFonts w:ascii="Sylfaen" w:eastAsiaTheme="majorEastAsia" w:hAnsi="Sylfaen"/>
          <w:b/>
          <w:lang w:val="ka-GE"/>
        </w:rPr>
        <w:t>წიგნი III. სააღსრულებო წარმოებაში მონაწილე ორგანოები</w:t>
      </w:r>
    </w:p>
    <w:p w14:paraId="17936BD6" w14:textId="77777777" w:rsidR="0081106B" w:rsidRPr="00CF6269" w:rsidRDefault="0081106B" w:rsidP="00CF6269">
      <w:pPr>
        <w:spacing w:after="0"/>
        <w:ind w:right="4" w:firstLine="567"/>
        <w:jc w:val="center"/>
        <w:rPr>
          <w:rFonts w:ascii="Sylfaen" w:hAnsi="Sylfaen"/>
          <w:lang w:val="ka-GE" w:eastAsia="zh-CN"/>
        </w:rPr>
      </w:pPr>
    </w:p>
    <w:p w14:paraId="0D9CAB31" w14:textId="77777777" w:rsidR="0081106B" w:rsidRPr="00CF6269" w:rsidRDefault="0081106B" w:rsidP="00CF6269">
      <w:pPr>
        <w:spacing w:after="0"/>
        <w:ind w:right="4" w:firstLine="567"/>
        <w:jc w:val="center"/>
        <w:outlineLvl w:val="1"/>
        <w:rPr>
          <w:rFonts w:ascii="Sylfaen" w:hAnsi="Sylfaen" w:cs="Sylfaen"/>
          <w:lang w:val="ka-GE"/>
        </w:rPr>
      </w:pPr>
      <w:r w:rsidRPr="00CF6269">
        <w:rPr>
          <w:rFonts w:ascii="Sylfaen" w:hAnsi="Sylfaen" w:cs="Sylfaen"/>
          <w:b/>
          <w:lang w:val="ka-GE"/>
        </w:rPr>
        <w:t>თავი XI. აღსრულების ეროვნული ბიურო</w:t>
      </w:r>
    </w:p>
    <w:p w14:paraId="4E601DFD" w14:textId="77777777" w:rsidR="0081106B" w:rsidRPr="00CF6269" w:rsidRDefault="0081106B" w:rsidP="00CF6269">
      <w:pPr>
        <w:spacing w:after="0"/>
        <w:ind w:right="4" w:firstLine="567"/>
        <w:jc w:val="both"/>
        <w:rPr>
          <w:rFonts w:ascii="Sylfaen" w:hAnsi="Sylfaen"/>
          <w:b/>
          <w:lang w:val="ka-GE" w:eastAsia="zh-CN"/>
        </w:rPr>
      </w:pPr>
      <w:bookmarkStart w:id="40" w:name="part_9"/>
    </w:p>
    <w:p w14:paraId="586B4CA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61. </w:t>
      </w:r>
      <w:r w:rsidRPr="00CF6269">
        <w:rPr>
          <w:rFonts w:ascii="Sylfaen" w:hAnsi="Sylfaen" w:cs="Sylfaen"/>
          <w:b/>
          <w:lang w:val="ka-GE" w:eastAsia="zh-CN"/>
        </w:rPr>
        <w:t>აღსრულების</w:t>
      </w:r>
      <w:r w:rsidRPr="00CF6269">
        <w:rPr>
          <w:rFonts w:ascii="Sylfaen" w:hAnsi="Sylfaen"/>
          <w:b/>
          <w:lang w:val="ka-GE" w:eastAsia="zh-CN"/>
        </w:rPr>
        <w:t xml:space="preserve"> </w:t>
      </w:r>
      <w:r w:rsidRPr="00CF6269">
        <w:rPr>
          <w:rFonts w:ascii="Sylfaen" w:hAnsi="Sylfaen" w:cs="Sylfaen"/>
          <w:b/>
          <w:lang w:val="ka-GE" w:eastAsia="zh-CN"/>
        </w:rPr>
        <w:t>ეროვნული</w:t>
      </w:r>
      <w:r w:rsidRPr="00CF6269">
        <w:rPr>
          <w:rFonts w:ascii="Sylfaen" w:hAnsi="Sylfaen"/>
          <w:b/>
          <w:lang w:val="ka-GE" w:eastAsia="zh-CN"/>
        </w:rPr>
        <w:t xml:space="preserve"> </w:t>
      </w:r>
      <w:r w:rsidRPr="00CF6269">
        <w:rPr>
          <w:rFonts w:ascii="Sylfaen" w:hAnsi="Sylfaen" w:cs="Sylfaen"/>
          <w:b/>
          <w:lang w:val="ka-GE" w:eastAsia="zh-CN"/>
        </w:rPr>
        <w:t>ბიურო</w:t>
      </w:r>
      <w:bookmarkEnd w:id="40"/>
    </w:p>
    <w:p w14:paraId="2769538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r w:rsidRPr="00CF6269">
        <w:rPr>
          <w:rFonts w:ascii="Sylfaen" w:hAnsi="Sylfaen" w:cs="Sylfaen"/>
          <w:lang w:val="ka-GE" w:eastAsia="zh-CN"/>
        </w:rPr>
        <w:t>არის</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სამინისტროს</w:t>
      </w:r>
      <w:r w:rsidRPr="00CF6269">
        <w:rPr>
          <w:rFonts w:ascii="Sylfaen" w:hAnsi="Sylfaen"/>
          <w:lang w:val="ka-GE" w:eastAsia="zh-CN"/>
        </w:rPr>
        <w:t xml:space="preserve"> </w:t>
      </w:r>
      <w:r w:rsidRPr="00CF6269">
        <w:rPr>
          <w:rFonts w:ascii="Sylfaen" w:hAnsi="Sylfaen" w:cs="Sylfaen"/>
          <w:lang w:val="ka-GE" w:eastAsia="zh-CN"/>
        </w:rPr>
        <w:t>მმართველობის</w:t>
      </w:r>
      <w:r w:rsidRPr="00CF6269">
        <w:rPr>
          <w:rFonts w:ascii="Sylfaen" w:hAnsi="Sylfaen"/>
          <w:lang w:val="ka-GE" w:eastAsia="zh-CN"/>
        </w:rPr>
        <w:t xml:space="preserve"> </w:t>
      </w:r>
      <w:r w:rsidRPr="00CF6269">
        <w:rPr>
          <w:rFonts w:ascii="Sylfaen" w:hAnsi="Sylfaen" w:cs="Sylfaen"/>
          <w:lang w:val="ka-GE" w:eastAsia="zh-CN"/>
        </w:rPr>
        <w:t>სფეროში</w:t>
      </w:r>
      <w:r w:rsidRPr="00CF6269">
        <w:rPr>
          <w:rFonts w:ascii="Sylfaen" w:hAnsi="Sylfaen"/>
          <w:lang w:val="ka-GE" w:eastAsia="zh-CN"/>
        </w:rPr>
        <w:t xml:space="preserve"> </w:t>
      </w:r>
      <w:r w:rsidRPr="00CF6269">
        <w:rPr>
          <w:rFonts w:ascii="Sylfaen" w:hAnsi="Sylfaen" w:cs="Sylfaen"/>
          <w:lang w:val="ka-GE" w:eastAsia="zh-CN"/>
        </w:rPr>
        <w:t>მოქმედი</w:t>
      </w:r>
      <w:r w:rsidRPr="00CF6269">
        <w:rPr>
          <w:rFonts w:ascii="Sylfaen" w:hAnsi="Sylfaen"/>
          <w:lang w:val="ka-GE" w:eastAsia="zh-CN"/>
        </w:rPr>
        <w:t xml:space="preserve"> </w:t>
      </w:r>
      <w:r w:rsidRPr="00CF6269">
        <w:rPr>
          <w:rFonts w:ascii="Sylfaen" w:hAnsi="Sylfaen" w:cs="Sylfaen"/>
          <w:lang w:val="ka-GE" w:eastAsia="zh-CN"/>
        </w:rPr>
        <w:t>საჯარო</w:t>
      </w:r>
      <w:r w:rsidRPr="00CF6269">
        <w:rPr>
          <w:rFonts w:ascii="Sylfaen" w:hAnsi="Sylfaen"/>
          <w:lang w:val="ka-GE" w:eastAsia="zh-CN"/>
        </w:rPr>
        <w:t xml:space="preserve"> </w:t>
      </w:r>
      <w:r w:rsidRPr="00CF6269">
        <w:rPr>
          <w:rFonts w:ascii="Sylfaen" w:hAnsi="Sylfaen" w:cs="Sylfaen"/>
          <w:lang w:val="ka-GE" w:eastAsia="zh-CN"/>
        </w:rPr>
        <w:t>სამართლის</w:t>
      </w:r>
      <w:r w:rsidRPr="00CF6269">
        <w:rPr>
          <w:rFonts w:ascii="Sylfaen" w:hAnsi="Sylfaen"/>
          <w:lang w:val="ka-GE" w:eastAsia="zh-CN"/>
        </w:rPr>
        <w:t xml:space="preserve"> </w:t>
      </w:r>
      <w:r w:rsidRPr="00CF6269">
        <w:rPr>
          <w:rFonts w:ascii="Sylfaen" w:hAnsi="Sylfaen" w:cs="Sylfaen"/>
          <w:lang w:val="ka-GE" w:eastAsia="zh-CN"/>
        </w:rPr>
        <w:t>იურიდიული</w:t>
      </w:r>
      <w:r w:rsidRPr="00CF6269">
        <w:rPr>
          <w:rFonts w:ascii="Sylfaen" w:hAnsi="Sylfaen"/>
          <w:lang w:val="ka-GE" w:eastAsia="zh-CN"/>
        </w:rPr>
        <w:t xml:space="preserve"> </w:t>
      </w:r>
      <w:r w:rsidRPr="00CF6269">
        <w:rPr>
          <w:rFonts w:ascii="Sylfaen" w:hAnsi="Sylfaen" w:cs="Sylfaen"/>
          <w:lang w:val="ka-GE" w:eastAsia="zh-CN"/>
        </w:rPr>
        <w:t>პირი</w:t>
      </w:r>
      <w:r w:rsidRPr="00CF6269">
        <w:rPr>
          <w:rFonts w:ascii="Sylfaen" w:hAnsi="Sylfaen"/>
          <w:lang w:val="ka-GE" w:eastAsia="zh-CN"/>
        </w:rPr>
        <w:t xml:space="preserve">. </w:t>
      </w:r>
    </w:p>
    <w:p w14:paraId="0EB725B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საქმიანობაზე</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კონტროლს</w:t>
      </w:r>
      <w:r w:rsidRPr="00CF6269">
        <w:rPr>
          <w:rFonts w:ascii="Sylfaen" w:hAnsi="Sylfaen"/>
          <w:lang w:val="ka-GE" w:eastAsia="zh-CN"/>
        </w:rPr>
        <w:t xml:space="preserve"> </w:t>
      </w:r>
      <w:r w:rsidRPr="00CF6269">
        <w:rPr>
          <w:rFonts w:ascii="Sylfaen" w:hAnsi="Sylfaen" w:cs="Sylfaen"/>
          <w:lang w:val="ka-GE" w:eastAsia="zh-CN"/>
        </w:rPr>
        <w:t>ახორციელებს</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სამინისტრო</w:t>
      </w:r>
      <w:r w:rsidRPr="00CF6269">
        <w:rPr>
          <w:rFonts w:ascii="Sylfaen" w:hAnsi="Sylfaen"/>
          <w:lang w:val="ka-GE" w:eastAsia="zh-CN"/>
        </w:rPr>
        <w:t xml:space="preserve">. </w:t>
      </w:r>
    </w:p>
    <w:p w14:paraId="232F6B2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დებულებას</w:t>
      </w:r>
      <w:r w:rsidRPr="00CF6269">
        <w:rPr>
          <w:rFonts w:ascii="Sylfaen" w:hAnsi="Sylfaen"/>
          <w:lang w:val="ka-GE" w:eastAsia="zh-CN"/>
        </w:rPr>
        <w:t xml:space="preserve"> </w:t>
      </w:r>
      <w:r w:rsidRPr="00CF6269">
        <w:rPr>
          <w:rFonts w:ascii="Sylfaen" w:hAnsi="Sylfaen" w:cs="Sylfaen"/>
          <w:lang w:val="ka-GE" w:eastAsia="zh-CN"/>
        </w:rPr>
        <w:t>ამტკიცებს</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მინისტრი</w:t>
      </w:r>
      <w:r w:rsidRPr="00CF6269">
        <w:rPr>
          <w:rFonts w:ascii="Sylfaen" w:hAnsi="Sylfaen"/>
          <w:lang w:val="ka-GE" w:eastAsia="zh-CN"/>
        </w:rPr>
        <w:t xml:space="preserve">. </w:t>
      </w:r>
    </w:p>
    <w:p w14:paraId="6D2E601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ფინანსური</w:t>
      </w:r>
      <w:r w:rsidRPr="00CF6269">
        <w:rPr>
          <w:rFonts w:ascii="Sylfaen" w:hAnsi="Sylfaen"/>
          <w:lang w:val="ka-GE" w:eastAsia="zh-CN"/>
        </w:rPr>
        <w:t xml:space="preserve"> </w:t>
      </w:r>
      <w:r w:rsidRPr="00CF6269">
        <w:rPr>
          <w:rFonts w:ascii="Sylfaen" w:hAnsi="Sylfaen" w:cs="Sylfaen"/>
          <w:lang w:val="ka-GE" w:eastAsia="zh-CN"/>
        </w:rPr>
        <w:t>უზრუნველყოფა</w:t>
      </w:r>
      <w:r w:rsidRPr="00CF6269">
        <w:rPr>
          <w:rFonts w:ascii="Sylfaen" w:hAnsi="Sylfaen"/>
          <w:lang w:val="ka-GE" w:eastAsia="zh-CN"/>
        </w:rPr>
        <w:t xml:space="preserve"> </w:t>
      </w:r>
      <w:r w:rsidRPr="00CF6269">
        <w:rPr>
          <w:rFonts w:ascii="Sylfaen" w:hAnsi="Sylfaen" w:cs="Sylfaen"/>
          <w:lang w:val="ka-GE" w:eastAsia="zh-CN"/>
        </w:rPr>
        <w:t>ხორციელდება</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ბიუჯეტიდან</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კანონმდებლობით</w:t>
      </w:r>
      <w:r w:rsidRPr="00CF6269">
        <w:rPr>
          <w:rFonts w:ascii="Sylfaen" w:hAnsi="Sylfaen"/>
          <w:lang w:val="ka-GE" w:eastAsia="zh-CN"/>
        </w:rPr>
        <w:t xml:space="preserve"> </w:t>
      </w:r>
      <w:r w:rsidRPr="00CF6269">
        <w:rPr>
          <w:rFonts w:ascii="Sylfaen" w:hAnsi="Sylfaen" w:cs="Sylfaen"/>
          <w:lang w:val="ka-GE" w:eastAsia="zh-CN"/>
        </w:rPr>
        <w:t>განსაზღვრული</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შემოსავლებიდან</w:t>
      </w:r>
      <w:r w:rsidRPr="00CF6269">
        <w:rPr>
          <w:rFonts w:ascii="Sylfaen" w:hAnsi="Sylfaen"/>
          <w:lang w:val="ka-GE" w:eastAsia="zh-CN"/>
        </w:rPr>
        <w:t xml:space="preserve">. </w:t>
      </w:r>
    </w:p>
    <w:p w14:paraId="2728BFD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ბეჭედი</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გერბის</w:t>
      </w:r>
      <w:r w:rsidRPr="00CF6269">
        <w:rPr>
          <w:rFonts w:ascii="Sylfaen" w:hAnsi="Sylfaen"/>
          <w:lang w:val="ka-GE" w:eastAsia="zh-CN"/>
        </w:rPr>
        <w:t xml:space="preserve"> </w:t>
      </w:r>
      <w:r w:rsidRPr="00CF6269">
        <w:rPr>
          <w:rFonts w:ascii="Sylfaen" w:hAnsi="Sylfaen" w:cs="Sylfaen"/>
          <w:lang w:val="ka-GE" w:eastAsia="zh-CN"/>
        </w:rPr>
        <w:t>გამოსახულებით</w:t>
      </w:r>
      <w:r w:rsidRPr="00CF6269">
        <w:rPr>
          <w:rFonts w:ascii="Sylfaen" w:hAnsi="Sylfaen"/>
          <w:lang w:val="ka-GE" w:eastAsia="zh-CN"/>
        </w:rPr>
        <w:t xml:space="preserve"> </w:t>
      </w:r>
      <w:r w:rsidRPr="00CF6269">
        <w:rPr>
          <w:rFonts w:ascii="Sylfaen" w:hAnsi="Sylfaen" w:cs="Sylfaen"/>
          <w:lang w:val="ka-GE" w:eastAsia="zh-CN"/>
        </w:rPr>
        <w:t xml:space="preserve">და ანგარიში სახელმწიფო ხაზინაში. აღსრულების ეროვნულ ბიუროს უფლება აქვს საქართველოს კანონმდებლობით გათვალისწინებულ შემთხვევაში ჰქონდეს ანგარიში </w:t>
      </w:r>
      <w:r w:rsidRPr="00CF6269">
        <w:rPr>
          <w:rFonts w:ascii="Sylfaen" w:hAnsi="Sylfaen" w:cs="Sylfaen"/>
          <w:lang w:val="ka-GE" w:eastAsia="zh-CN"/>
        </w:rPr>
        <w:lastRenderedPageBreak/>
        <w:t>კომერციულ ბანკშიც</w:t>
      </w:r>
      <w:r w:rsidRPr="00CF6269">
        <w:rPr>
          <w:rFonts w:ascii="Sylfaen" w:hAnsi="Sylfaen"/>
          <w:lang w:val="ka-GE" w:eastAsia="zh-CN"/>
        </w:rPr>
        <w:t xml:space="preserve">. </w:t>
      </w:r>
      <w:r w:rsidRPr="00CF6269">
        <w:rPr>
          <w:rFonts w:ascii="Sylfaen" w:hAnsi="Sylfaen" w:cs="Sylfaen"/>
          <w:lang w:val="ka-GE" w:eastAsia="zh-CN"/>
        </w:rPr>
        <w:t>საბანკო</w:t>
      </w:r>
      <w:r w:rsidRPr="00CF6269">
        <w:rPr>
          <w:rFonts w:ascii="Sylfaen" w:hAnsi="Sylfaen"/>
          <w:lang w:val="ka-GE" w:eastAsia="zh-CN"/>
        </w:rPr>
        <w:t xml:space="preserve"> </w:t>
      </w:r>
      <w:r w:rsidRPr="00CF6269">
        <w:rPr>
          <w:rFonts w:ascii="Sylfaen" w:hAnsi="Sylfaen" w:cs="Sylfaen"/>
          <w:lang w:val="ka-GE" w:eastAsia="zh-CN"/>
        </w:rPr>
        <w:t>ანგარიშზე</w:t>
      </w:r>
      <w:r w:rsidRPr="00CF6269">
        <w:rPr>
          <w:rFonts w:ascii="Sylfaen" w:hAnsi="Sylfaen"/>
          <w:lang w:val="ka-GE" w:eastAsia="zh-CN"/>
        </w:rPr>
        <w:t xml:space="preserve"> </w:t>
      </w:r>
      <w:r w:rsidRPr="00CF6269">
        <w:rPr>
          <w:rFonts w:ascii="Sylfaen" w:hAnsi="Sylfaen" w:cs="Sylfaen"/>
          <w:lang w:val="ka-GE" w:eastAsia="zh-CN"/>
        </w:rPr>
        <w:t>პროცენტის</w:t>
      </w:r>
      <w:r w:rsidRPr="00CF6269">
        <w:rPr>
          <w:rFonts w:ascii="Sylfaen" w:hAnsi="Sylfaen"/>
          <w:lang w:val="ka-GE" w:eastAsia="zh-CN"/>
        </w:rPr>
        <w:t xml:space="preserve"> </w:t>
      </w:r>
      <w:r w:rsidRPr="00CF6269">
        <w:rPr>
          <w:rFonts w:ascii="Sylfaen" w:hAnsi="Sylfaen" w:cs="Sylfaen"/>
          <w:lang w:val="ka-GE" w:eastAsia="zh-CN"/>
        </w:rPr>
        <w:t>სახით</w:t>
      </w:r>
      <w:r w:rsidRPr="00CF6269">
        <w:rPr>
          <w:rFonts w:ascii="Sylfaen" w:hAnsi="Sylfaen"/>
          <w:lang w:val="ka-GE" w:eastAsia="zh-CN"/>
        </w:rPr>
        <w:t xml:space="preserve"> </w:t>
      </w:r>
      <w:r w:rsidRPr="00CF6269">
        <w:rPr>
          <w:rFonts w:ascii="Sylfaen" w:hAnsi="Sylfaen" w:cs="Sylfaen"/>
          <w:lang w:val="ka-GE" w:eastAsia="zh-CN"/>
        </w:rPr>
        <w:t>დარიცხული</w:t>
      </w:r>
      <w:r w:rsidRPr="00CF6269">
        <w:rPr>
          <w:rFonts w:ascii="Sylfaen" w:hAnsi="Sylfaen"/>
          <w:lang w:val="ka-GE" w:eastAsia="zh-CN"/>
        </w:rPr>
        <w:t xml:space="preserve"> </w:t>
      </w:r>
      <w:r w:rsidRPr="00CF6269">
        <w:rPr>
          <w:rFonts w:ascii="Sylfaen" w:hAnsi="Sylfaen" w:cs="Sylfaen"/>
          <w:lang w:val="ka-GE" w:eastAsia="zh-CN"/>
        </w:rPr>
        <w:t>თანხა</w:t>
      </w:r>
      <w:r w:rsidRPr="00CF6269">
        <w:rPr>
          <w:rFonts w:ascii="Sylfaen" w:hAnsi="Sylfaen"/>
          <w:lang w:val="ka-GE" w:eastAsia="zh-CN"/>
        </w:rPr>
        <w:t xml:space="preserve"> </w:t>
      </w:r>
      <w:r w:rsidRPr="00CF6269">
        <w:rPr>
          <w:rFonts w:ascii="Sylfaen" w:hAnsi="Sylfaen" w:cs="Sylfaen"/>
          <w:lang w:val="ka-GE" w:eastAsia="zh-CN"/>
        </w:rPr>
        <w:t>ეკუთვნის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p>
    <w:p w14:paraId="6154C6EA" w14:textId="77777777" w:rsidR="0081106B" w:rsidRPr="00CF6269" w:rsidRDefault="0081106B" w:rsidP="00CF6269">
      <w:pPr>
        <w:spacing w:after="0"/>
        <w:ind w:right="4" w:firstLine="567"/>
        <w:jc w:val="both"/>
        <w:rPr>
          <w:rFonts w:ascii="Sylfaen" w:hAnsi="Sylfaen"/>
          <w:lang w:val="ka-GE" w:eastAsia="zh-CN"/>
        </w:rPr>
      </w:pPr>
    </w:p>
    <w:p w14:paraId="0C5FEC1B"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 xml:space="preserve">მუხლი </w:t>
      </w:r>
      <w:r w:rsidRPr="00CF6269">
        <w:rPr>
          <w:rFonts w:ascii="Sylfaen" w:hAnsi="Sylfaen"/>
          <w:b/>
          <w:lang w:val="ka-GE" w:eastAsia="zh-CN"/>
        </w:rPr>
        <w:t xml:space="preserve">62. </w:t>
      </w:r>
      <w:r w:rsidRPr="00CF6269">
        <w:rPr>
          <w:rFonts w:ascii="Sylfaen" w:hAnsi="Sylfaen" w:cs="Sylfaen"/>
          <w:b/>
          <w:lang w:val="ka-GE" w:eastAsia="zh-CN"/>
        </w:rPr>
        <w:t>აღსრულების ეროვნული ბიუროს უფლებამოსილებები</w:t>
      </w:r>
    </w:p>
    <w:p w14:paraId="56F18D44"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1.</w:t>
      </w:r>
      <w:r w:rsidRPr="00CF6269">
        <w:rPr>
          <w:rFonts w:ascii="Sylfaen" w:hAnsi="Sylfaen" w:cs="Sylfaen"/>
          <w:lang w:val="ka-GE"/>
        </w:rPr>
        <w:t xml:space="preserve"> აღსრულების ეროვნული ბიურო, ინსპექტორის მეშვეობით, ამ კოდექსით დადგენილი წესით, ახორციელებს </w:t>
      </w:r>
      <w:r w:rsidRPr="00CF6269">
        <w:rPr>
          <w:rFonts w:ascii="Sylfaen" w:hAnsi="Sylfaen"/>
          <w:lang w:val="ka-GE" w:eastAsia="zh-CN"/>
        </w:rPr>
        <w:t xml:space="preserve">სახელმწიფო, ავტონომიური რესპუბლიკის ან მუნიციპალიტეტის ბიუჯეტის საწინააღმდეგოდ წარმოებული საქმეების და </w:t>
      </w:r>
      <w:r w:rsidRPr="00CF6269">
        <w:rPr>
          <w:rFonts w:ascii="Sylfaen" w:hAnsi="Sylfaen"/>
          <w:lang w:val="ka-GE"/>
        </w:rPr>
        <w:t xml:space="preserve">საქართველოს კანონმდებლობის შესაბამისად საიდუმლოობის გრიფის მქონე საქმეების </w:t>
      </w:r>
      <w:r w:rsidRPr="00CF6269">
        <w:rPr>
          <w:rFonts w:ascii="Sylfaen" w:hAnsi="Sylfaen"/>
          <w:lang w:val="ka-GE" w:eastAsia="zh-CN"/>
        </w:rPr>
        <w:t>აღსრულებას</w:t>
      </w:r>
      <w:r w:rsidRPr="00CF6269">
        <w:rPr>
          <w:rFonts w:ascii="Sylfaen" w:hAnsi="Sylfaen"/>
          <w:lang w:val="ka-GE"/>
        </w:rPr>
        <w:t>, ასევე განკარავს საქართველოს სისხლის სამართლის საპროცესო კოდექსით განსაზღვრული გირაოს და განრიდების ფარგლებში არსებულ თანხას საქართველოს კანონმდებლობით დადგენილი წესით.</w:t>
      </w:r>
    </w:p>
    <w:p w14:paraId="0BC5522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t xml:space="preserve">2. ინსპექტორი უნდა აკმაყოფილებდეს ამ კოდექსის 95-ე მუხლის პირველი ნაწილის „ა“-„გ“ და „ე“ ქვეპუნქტების მოთხოვნებს. </w:t>
      </w:r>
    </w:p>
    <w:p w14:paraId="2BED83F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მუხლის პირველი ნაწილით გათვალისწინებული საქმეების აღსრულებისას ინსპექტორი სარგებლობს აღმასრულებლის ყველა უფლებამოსილებით და მასვე ეკისრება აღამასრულებლის ყველა მოვალეობა, გარდა ამ კოდექსით გათვალისწინებული შემთხვევებისა და ინსპექტორის საქმიანობასთან დაკავშირებული სპეციფიკისა. </w:t>
      </w:r>
    </w:p>
    <w:p w14:paraId="51EBDCB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w:t>
      </w:r>
      <w:r w:rsidRPr="00CF6269">
        <w:rPr>
          <w:rFonts w:ascii="Sylfaen" w:hAnsi="Sylfaen"/>
          <w:vertAlign w:val="superscript"/>
          <w:lang w:val="ka-GE" w:eastAsia="zh-CN"/>
        </w:rPr>
        <w:t xml:space="preserve"> </w:t>
      </w:r>
      <w:r w:rsidRPr="00CF6269">
        <w:rPr>
          <w:rFonts w:ascii="Sylfaen" w:hAnsi="Sylfaen"/>
          <w:lang w:val="ka-GE" w:eastAsia="zh-CN"/>
        </w:rPr>
        <w:t xml:space="preserve">გარდა ამ მუხლის პირველი </w:t>
      </w:r>
      <w:r w:rsidRPr="00CF6269">
        <w:rPr>
          <w:rFonts w:ascii="Sylfaen" w:hAnsi="Sylfaen"/>
          <w:lang w:val="ka-GE"/>
        </w:rPr>
        <w:t xml:space="preserve">ნაწილისა,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r w:rsidRPr="00CF6269">
        <w:rPr>
          <w:rFonts w:ascii="Sylfaen" w:hAnsi="Sylfaen" w:cs="Sylfaen"/>
          <w:lang w:val="ka-GE" w:eastAsia="zh-CN"/>
        </w:rPr>
        <w:t>უფლებამოსილია</w:t>
      </w:r>
      <w:r w:rsidRPr="00CF6269">
        <w:rPr>
          <w:rFonts w:ascii="Sylfaen" w:hAnsi="Sylfaen"/>
          <w:lang w:val="ka-GE" w:eastAsia="zh-CN"/>
        </w:rPr>
        <w:t>:</w:t>
      </w:r>
    </w:p>
    <w:p w14:paraId="607E3CD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w:t>
      </w:r>
      <w:r w:rsidRPr="00CF6269">
        <w:rPr>
          <w:rFonts w:ascii="Sylfaen" w:hAnsi="Sylfaen" w:cs="Sylfaen"/>
          <w:lang w:val="ka-GE" w:eastAsia="zh-CN"/>
        </w:rPr>
        <w:t>პირის</w:t>
      </w:r>
      <w:r w:rsidRPr="00CF6269">
        <w:rPr>
          <w:rFonts w:ascii="Sylfaen" w:hAnsi="Sylfaen"/>
          <w:lang w:val="ka-GE" w:eastAsia="zh-CN"/>
        </w:rPr>
        <w:t xml:space="preserve"> </w:t>
      </w:r>
      <w:r w:rsidRPr="00CF6269">
        <w:rPr>
          <w:rFonts w:ascii="Sylfaen" w:hAnsi="Sylfaen" w:cs="Sylfaen"/>
          <w:lang w:val="ka-GE" w:eastAsia="zh-CN"/>
        </w:rPr>
        <w:t>მიმართვის</w:t>
      </w:r>
      <w:r w:rsidRPr="00CF6269">
        <w:rPr>
          <w:rFonts w:ascii="Sylfaen" w:hAnsi="Sylfaen"/>
          <w:lang w:val="ka-GE" w:eastAsia="zh-CN"/>
        </w:rPr>
        <w:t xml:space="preserve"> </w:t>
      </w:r>
      <w:r w:rsidRPr="00CF6269">
        <w:rPr>
          <w:rFonts w:ascii="Sylfaen" w:hAnsi="Sylfaen" w:cs="Sylfaen"/>
          <w:lang w:val="ka-GE" w:eastAsia="zh-CN"/>
        </w:rPr>
        <w:t>საფუძველზე</w:t>
      </w:r>
      <w:r w:rsidRPr="00CF6269">
        <w:rPr>
          <w:rFonts w:ascii="Sylfaen" w:hAnsi="Sylfaen"/>
          <w:lang w:val="ka-GE" w:eastAsia="zh-CN"/>
        </w:rPr>
        <w:t xml:space="preserve"> </w:t>
      </w:r>
      <w:r w:rsidRPr="00CF6269">
        <w:rPr>
          <w:rFonts w:ascii="Sylfaen" w:hAnsi="Sylfaen" w:cs="Sylfaen"/>
          <w:lang w:val="ka-GE" w:eastAsia="zh-CN"/>
        </w:rPr>
        <w:t>განახორციელოს</w:t>
      </w:r>
      <w:r w:rsidRPr="00CF6269">
        <w:rPr>
          <w:rFonts w:ascii="Sylfaen" w:hAnsi="Sylfaen"/>
          <w:lang w:val="ka-GE" w:eastAsia="zh-CN"/>
        </w:rPr>
        <w:t xml:space="preserve"> </w:t>
      </w:r>
      <w:r w:rsidRPr="00CF6269">
        <w:rPr>
          <w:rFonts w:ascii="Sylfaen" w:hAnsi="Sylfaen" w:cs="Sylfaen"/>
          <w:lang w:val="ka-GE" w:eastAsia="zh-CN"/>
        </w:rPr>
        <w:t xml:space="preserve">ამ </w:t>
      </w:r>
      <w:r w:rsidRPr="00CF6269">
        <w:rPr>
          <w:rFonts w:ascii="Sylfaen" w:hAnsi="Sylfaen"/>
          <w:lang w:val="ka-GE"/>
        </w:rPr>
        <w:t xml:space="preserve">კოდექსით </w:t>
      </w:r>
      <w:r w:rsidRPr="00CF6269">
        <w:rPr>
          <w:rFonts w:ascii="Sylfaen" w:hAnsi="Sylfaen" w:cs="Sylfaen"/>
          <w:lang w:val="ka-GE" w:eastAsia="zh-CN"/>
        </w:rPr>
        <w:t>განსაზღვრული მომსახურება</w:t>
      </w:r>
      <w:r w:rsidRPr="00CF6269">
        <w:rPr>
          <w:rFonts w:ascii="Sylfaen" w:hAnsi="Sylfaen"/>
          <w:lang w:val="ka-GE" w:eastAsia="zh-CN"/>
        </w:rPr>
        <w:t>;</w:t>
      </w:r>
    </w:p>
    <w:p w14:paraId="65F16D2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ბ) განახორციელოს</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მომსახურება</w:t>
      </w:r>
      <w:r w:rsidRPr="00CF6269">
        <w:rPr>
          <w:rFonts w:ascii="Sylfaen" w:hAnsi="Sylfaen"/>
          <w:lang w:val="ka-GE" w:eastAsia="zh-CN"/>
        </w:rPr>
        <w:t xml:space="preserve"> საქართველოს კანონმდებლობით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w:t>
      </w:r>
    </w:p>
    <w:p w14:paraId="79F4877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აღმასრულებელთა საქმიანობაზე განახორციელოს მუდმივი დისციპლინური, ეკონომიკური და სამართლებრივი ზედამხედველობა;</w:t>
      </w:r>
    </w:p>
    <w:p w14:paraId="34FCEEF1"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 xml:space="preserve">დ) აღმასრულებელთა პალატას/აღმასრულებელს, შესაბამისი საფასურის სანაცვლოდ, მიაწოდოს ყველა ის მომსახურება, რომელიც აუცილებელია სააღსრულებო </w:t>
      </w:r>
      <w:r w:rsidRPr="00CF6269">
        <w:rPr>
          <w:rFonts w:ascii="Sylfaen" w:hAnsi="Sylfaen"/>
          <w:lang w:val="ka-GE"/>
        </w:rPr>
        <w:t>საქმიანობის შეუფერხებლად განსახორციელებლად;</w:t>
      </w:r>
    </w:p>
    <w:p w14:paraId="666754D0"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 xml:space="preserve">ე) </w:t>
      </w:r>
      <w:r w:rsidRPr="00CF6269">
        <w:rPr>
          <w:rFonts w:ascii="Sylfaen" w:hAnsi="Sylfaen" w:cs="Sylfaen"/>
          <w:lang w:val="ka-GE" w:eastAsia="zh-CN"/>
        </w:rPr>
        <w:t>განახორციელოს</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მინისტრის</w:t>
      </w:r>
      <w:r w:rsidRPr="00CF6269">
        <w:rPr>
          <w:rFonts w:ascii="Sylfaen" w:hAnsi="Sylfaen"/>
          <w:lang w:val="ka-GE" w:eastAsia="zh-CN"/>
        </w:rPr>
        <w:t xml:space="preserve"> </w:t>
      </w:r>
      <w:r w:rsidRPr="00CF6269">
        <w:rPr>
          <w:rFonts w:ascii="Sylfaen" w:hAnsi="Sylfaen" w:cs="Sylfaen"/>
          <w:lang w:val="ka-GE" w:eastAsia="zh-CN"/>
        </w:rPr>
        <w:t>ბრძანებით</w:t>
      </w:r>
      <w:r w:rsidRPr="00CF6269">
        <w:rPr>
          <w:rFonts w:ascii="Sylfaen" w:hAnsi="Sylfaen"/>
          <w:lang w:val="ka-GE" w:eastAsia="zh-CN"/>
        </w:rPr>
        <w:t xml:space="preserve"> </w:t>
      </w:r>
      <w:r w:rsidRPr="00CF6269">
        <w:rPr>
          <w:rFonts w:ascii="Sylfaen" w:hAnsi="Sylfaen" w:cs="Sylfaen"/>
          <w:lang w:val="ka-GE" w:eastAsia="zh-CN"/>
        </w:rPr>
        <w:t>განსაზღვრული</w:t>
      </w:r>
      <w:r w:rsidRPr="00CF6269">
        <w:rPr>
          <w:rFonts w:ascii="Sylfaen" w:hAnsi="Sylfaen"/>
          <w:lang w:val="ka-GE" w:eastAsia="zh-CN"/>
        </w:rPr>
        <w:t xml:space="preserve"> </w:t>
      </w:r>
      <w:r w:rsidRPr="00CF6269">
        <w:rPr>
          <w:rFonts w:ascii="Sylfaen" w:hAnsi="Sylfaen" w:cs="Sylfaen"/>
          <w:lang w:val="ka-GE" w:eastAsia="zh-CN"/>
        </w:rPr>
        <w:t>საქმიანობა</w:t>
      </w:r>
      <w:r w:rsidRPr="00CF6269">
        <w:rPr>
          <w:rFonts w:ascii="Sylfaen" w:hAnsi="Sylfaen"/>
          <w:lang w:val="ka-GE" w:eastAsia="zh-CN"/>
        </w:rPr>
        <w:t xml:space="preserve">, </w:t>
      </w:r>
      <w:r w:rsidRPr="00CF6269">
        <w:rPr>
          <w:rFonts w:ascii="Sylfaen" w:hAnsi="Sylfaen" w:cs="Sylfaen"/>
          <w:lang w:val="ka-GE" w:eastAsia="zh-CN"/>
        </w:rPr>
        <w:t>რომელიც</w:t>
      </w:r>
      <w:r w:rsidRPr="00CF6269">
        <w:rPr>
          <w:rFonts w:ascii="Sylfaen" w:hAnsi="Sylfaen"/>
          <w:lang w:val="ka-GE" w:eastAsia="zh-CN"/>
        </w:rPr>
        <w:t xml:space="preserve"> </w:t>
      </w:r>
      <w:r w:rsidRPr="00CF6269">
        <w:rPr>
          <w:rFonts w:ascii="Sylfaen" w:hAnsi="Sylfaen" w:cs="Sylfaen"/>
          <w:lang w:val="ka-GE" w:eastAsia="zh-CN"/>
        </w:rPr>
        <w:t>პირდაპირ</w:t>
      </w:r>
      <w:r w:rsidRPr="00CF6269">
        <w:rPr>
          <w:rFonts w:ascii="Sylfaen" w:hAnsi="Sylfaen"/>
          <w:lang w:val="ka-GE" w:eastAsia="zh-CN"/>
        </w:rPr>
        <w:t xml:space="preserve"> </w:t>
      </w:r>
      <w:r w:rsidRPr="00CF6269">
        <w:rPr>
          <w:rFonts w:ascii="Sylfaen" w:hAnsi="Sylfaen" w:cs="Sylfaen"/>
          <w:lang w:val="ka-GE" w:eastAsia="zh-CN"/>
        </w:rPr>
        <w:t>არ</w:t>
      </w:r>
      <w:r w:rsidRPr="00CF6269">
        <w:rPr>
          <w:rFonts w:ascii="Sylfaen" w:hAnsi="Sylfaen"/>
          <w:lang w:val="ka-GE" w:eastAsia="zh-CN"/>
        </w:rPr>
        <w:t xml:space="preserve"> </w:t>
      </w:r>
      <w:r w:rsidRPr="00CF6269">
        <w:rPr>
          <w:rFonts w:ascii="Sylfaen" w:hAnsi="Sylfaen" w:cs="Sylfaen"/>
          <w:lang w:val="ka-GE" w:eastAsia="zh-CN"/>
        </w:rPr>
        <w:t>არის</w:t>
      </w:r>
      <w:r w:rsidRPr="00CF6269">
        <w:rPr>
          <w:rFonts w:ascii="Sylfaen" w:hAnsi="Sylfaen"/>
          <w:lang w:val="ka-GE" w:eastAsia="zh-CN"/>
        </w:rPr>
        <w:t xml:space="preserve"> </w:t>
      </w:r>
      <w:r w:rsidRPr="00CF6269">
        <w:rPr>
          <w:rFonts w:ascii="Sylfaen" w:hAnsi="Sylfaen" w:cs="Sylfaen"/>
          <w:lang w:val="ka-GE" w:eastAsia="zh-CN"/>
        </w:rPr>
        <w:t>გათვალისწინებული</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lang w:val="ka-GE"/>
        </w:rPr>
        <w:t>კოდექსით;</w:t>
      </w:r>
    </w:p>
    <w:p w14:paraId="252D916C"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lang w:val="ka-GE"/>
        </w:rPr>
        <w:t xml:space="preserve">ვ) </w:t>
      </w:r>
      <w:r w:rsidRPr="00CF6269">
        <w:rPr>
          <w:rFonts w:ascii="Sylfaen" w:hAnsi="Sylfaen"/>
          <w:bCs/>
          <w:lang w:val="ka-GE"/>
        </w:rPr>
        <w:t>„სისხლის სამართლის სფეროში საერთაშორისო თანამშრომლობის შესახებ“ საქართველოს კანონით გათვალისწინებულ შემთხვევაში უზრუნველყოფს მისთვის დროებით შესანახად გადაცემული ქონების შენახვა;</w:t>
      </w:r>
    </w:p>
    <w:p w14:paraId="6030984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bCs/>
          <w:lang w:val="ka-GE"/>
        </w:rPr>
        <w:t xml:space="preserve">ზ) საკუთარ ფუნქციათა განხორციელების და/ან აღმასრულებელთა პალატისათვის/აღმასრულებლისათვის მომსახურების მიწოდების მიზნით დააფუძნოს სამეწარმეო იურიდიული პირი. </w:t>
      </w:r>
    </w:p>
    <w:p w14:paraId="434DBC0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5.</w:t>
      </w:r>
      <w:r w:rsidRPr="00CF6269">
        <w:rPr>
          <w:rFonts w:ascii="Sylfaen" w:hAnsi="Sylfaen" w:cs="Sylfaen"/>
          <w:lang w:val="ka-GE" w:eastAsia="zh-CN"/>
        </w:rPr>
        <w:t xml:space="preserve"> 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r w:rsidRPr="00CF6269">
        <w:rPr>
          <w:rFonts w:ascii="Sylfaen" w:hAnsi="Sylfaen" w:cs="Sylfaen"/>
          <w:lang w:val="ka-GE" w:eastAsia="zh-CN"/>
        </w:rPr>
        <w:t>უფლებამოსილია</w:t>
      </w:r>
      <w:r w:rsidRPr="00CF6269">
        <w:rPr>
          <w:rFonts w:ascii="Sylfaen" w:hAnsi="Sylfaen"/>
          <w:lang w:val="ka-GE" w:eastAsia="zh-CN"/>
        </w:rPr>
        <w:t xml:space="preserve"> </w:t>
      </w:r>
      <w:r w:rsidRPr="00CF6269">
        <w:rPr>
          <w:rFonts w:ascii="Sylfaen" w:hAnsi="Sylfaen" w:cs="Sylfaen"/>
          <w:lang w:val="ka-GE" w:eastAsia="zh-CN"/>
        </w:rPr>
        <w:t>დადოს</w:t>
      </w:r>
      <w:r w:rsidRPr="00CF6269">
        <w:rPr>
          <w:rFonts w:ascii="Sylfaen" w:hAnsi="Sylfaen"/>
          <w:lang w:val="ka-GE" w:eastAsia="zh-CN"/>
        </w:rPr>
        <w:t xml:space="preserve"> </w:t>
      </w:r>
      <w:r w:rsidRPr="00CF6269">
        <w:rPr>
          <w:rFonts w:ascii="Sylfaen" w:hAnsi="Sylfaen" w:cs="Sylfaen"/>
          <w:lang w:val="ka-GE" w:eastAsia="zh-CN"/>
        </w:rPr>
        <w:t>ხელშეკრულებები</w:t>
      </w:r>
      <w:r w:rsidRPr="00CF6269">
        <w:rPr>
          <w:rFonts w:ascii="Sylfaen" w:hAnsi="Sylfaen"/>
          <w:lang w:val="ka-GE" w:eastAsia="zh-CN"/>
        </w:rPr>
        <w:t xml:space="preserve">, </w:t>
      </w:r>
      <w:r w:rsidRPr="00CF6269">
        <w:rPr>
          <w:rFonts w:ascii="Sylfaen" w:hAnsi="Sylfaen" w:cs="Sylfaen"/>
          <w:lang w:val="ka-GE" w:eastAsia="zh-CN"/>
        </w:rPr>
        <w:t>ისარგებლოს</w:t>
      </w:r>
      <w:r w:rsidRPr="00CF6269">
        <w:rPr>
          <w:rFonts w:ascii="Sylfaen" w:hAnsi="Sylfaen"/>
          <w:lang w:val="ka-GE" w:eastAsia="zh-CN"/>
        </w:rPr>
        <w:t xml:space="preserve"> </w:t>
      </w:r>
      <w:r w:rsidRPr="00CF6269">
        <w:rPr>
          <w:rFonts w:ascii="Sylfaen" w:hAnsi="Sylfaen" w:cs="Sylfaen"/>
          <w:lang w:val="ka-GE" w:eastAsia="zh-CN"/>
        </w:rPr>
        <w:t>მესამე</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მომსახურებით</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განახორციელოს</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მოქმედებები</w:t>
      </w:r>
      <w:r w:rsidRPr="00CF6269">
        <w:rPr>
          <w:rFonts w:ascii="Sylfaen" w:hAnsi="Sylfaen"/>
          <w:lang w:val="ka-GE" w:eastAsia="zh-CN"/>
        </w:rPr>
        <w:t xml:space="preserve">, </w:t>
      </w:r>
      <w:r w:rsidRPr="00CF6269">
        <w:rPr>
          <w:rFonts w:ascii="Sylfaen" w:hAnsi="Sylfaen" w:cs="Sylfaen"/>
          <w:lang w:val="ka-GE" w:eastAsia="zh-CN"/>
        </w:rPr>
        <w:t>რომლებიც</w:t>
      </w:r>
      <w:r w:rsidRPr="00CF6269">
        <w:rPr>
          <w:rFonts w:ascii="Sylfaen" w:hAnsi="Sylfaen"/>
          <w:lang w:val="ka-GE" w:eastAsia="zh-CN"/>
        </w:rPr>
        <w:t xml:space="preserve"> </w:t>
      </w:r>
      <w:r w:rsidRPr="00CF6269">
        <w:rPr>
          <w:rFonts w:ascii="Sylfaen" w:hAnsi="Sylfaen" w:cs="Sylfaen"/>
          <w:lang w:val="ka-GE" w:eastAsia="zh-CN"/>
        </w:rPr>
        <w:t>უზრუნველყოფს</w:t>
      </w:r>
      <w:r w:rsidRPr="00CF6269">
        <w:rPr>
          <w:rFonts w:ascii="Sylfaen" w:hAnsi="Sylfaen"/>
          <w:lang w:val="ka-GE" w:eastAsia="zh-CN"/>
        </w:rPr>
        <w:t xml:space="preserve"> </w:t>
      </w:r>
      <w:r w:rsidRPr="00CF6269">
        <w:rPr>
          <w:rFonts w:ascii="Sylfaen" w:hAnsi="Sylfaen" w:cs="Sylfaen"/>
          <w:lang w:val="ka-GE" w:eastAsia="zh-CN"/>
        </w:rPr>
        <w:t>მისი</w:t>
      </w:r>
      <w:r w:rsidRPr="00CF6269">
        <w:rPr>
          <w:rFonts w:ascii="Sylfaen" w:hAnsi="Sylfaen"/>
          <w:lang w:val="ka-GE" w:eastAsia="zh-CN"/>
        </w:rPr>
        <w:t xml:space="preserve"> </w:t>
      </w:r>
      <w:r w:rsidRPr="00CF6269">
        <w:rPr>
          <w:rFonts w:ascii="Sylfaen" w:hAnsi="Sylfaen" w:cs="Sylfaen"/>
          <w:lang w:val="ka-GE" w:eastAsia="zh-CN"/>
        </w:rPr>
        <w:t>ფუნქციების</w:t>
      </w:r>
      <w:r w:rsidRPr="00CF6269">
        <w:rPr>
          <w:rFonts w:ascii="Sylfaen" w:hAnsi="Sylfaen"/>
          <w:lang w:val="ka-GE" w:eastAsia="zh-CN"/>
        </w:rPr>
        <w:t xml:space="preserve"> </w:t>
      </w:r>
      <w:r w:rsidRPr="00CF6269">
        <w:rPr>
          <w:rFonts w:ascii="Sylfaen" w:hAnsi="Sylfaen" w:cs="Sylfaen"/>
          <w:lang w:val="ka-GE" w:eastAsia="zh-CN"/>
        </w:rPr>
        <w:t>შესრულებას</w:t>
      </w:r>
      <w:r w:rsidRPr="00CF6269">
        <w:rPr>
          <w:rFonts w:ascii="Sylfaen" w:hAnsi="Sylfaen"/>
          <w:lang w:val="ka-GE" w:eastAsia="zh-CN"/>
        </w:rPr>
        <w:t>.</w:t>
      </w:r>
    </w:p>
    <w:p w14:paraId="1833E85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მომსახურების</w:t>
      </w:r>
      <w:r w:rsidRPr="00CF6269">
        <w:rPr>
          <w:rFonts w:ascii="Sylfaen" w:hAnsi="Sylfaen"/>
          <w:lang w:val="ka-GE" w:eastAsia="zh-CN"/>
        </w:rPr>
        <w:t xml:space="preserve"> </w:t>
      </w:r>
      <w:r w:rsidRPr="00CF6269">
        <w:rPr>
          <w:rFonts w:ascii="Sylfaen" w:hAnsi="Sylfaen" w:cs="Sylfaen"/>
          <w:lang w:val="ka-GE" w:eastAsia="zh-CN"/>
        </w:rPr>
        <w:t>საფასურები</w:t>
      </w:r>
      <w:r w:rsidRPr="00CF6269">
        <w:rPr>
          <w:rFonts w:ascii="Sylfaen" w:hAnsi="Sylfaen"/>
          <w:lang w:val="ka-GE" w:eastAsia="zh-CN"/>
        </w:rPr>
        <w:t xml:space="preserve"> </w:t>
      </w:r>
      <w:r w:rsidRPr="00CF6269">
        <w:rPr>
          <w:rFonts w:ascii="Sylfaen" w:hAnsi="Sylfaen" w:cs="Sylfaen"/>
          <w:lang w:val="ka-GE" w:eastAsia="zh-CN"/>
        </w:rPr>
        <w:t>განისაზღვრება</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მინისტრის</w:t>
      </w:r>
      <w:r w:rsidRPr="00CF6269">
        <w:rPr>
          <w:rFonts w:ascii="Sylfaen" w:hAnsi="Sylfaen"/>
          <w:lang w:val="ka-GE" w:eastAsia="zh-CN"/>
        </w:rPr>
        <w:t xml:space="preserve"> </w:t>
      </w:r>
      <w:r w:rsidRPr="00CF6269">
        <w:rPr>
          <w:rFonts w:ascii="Sylfaen" w:hAnsi="Sylfaen" w:cs="Sylfaen"/>
          <w:lang w:val="ka-GE" w:eastAsia="zh-CN"/>
        </w:rPr>
        <w:t>ბრძანებით</w:t>
      </w:r>
      <w:r w:rsidRPr="00CF6269">
        <w:rPr>
          <w:rFonts w:ascii="Sylfaen" w:hAnsi="Sylfaen"/>
          <w:lang w:val="ka-GE" w:eastAsia="zh-CN"/>
        </w:rPr>
        <w:t xml:space="preserve">. </w:t>
      </w:r>
    </w:p>
    <w:p w14:paraId="1A63F14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7. </w:t>
      </w:r>
      <w:r w:rsidRPr="00CF6269">
        <w:rPr>
          <w:rFonts w:ascii="Sylfaen" w:hAnsi="Sylfaen" w:cs="Sylfaen"/>
          <w:lang w:val="ka-GE"/>
        </w:rPr>
        <w:t>აღსრულების</w:t>
      </w:r>
      <w:r w:rsidRPr="00CF6269">
        <w:rPr>
          <w:rFonts w:ascii="Sylfaen" w:hAnsi="Sylfaen"/>
          <w:lang w:val="ka-GE"/>
        </w:rPr>
        <w:t xml:space="preserve"> </w:t>
      </w:r>
      <w:r w:rsidRPr="00CF6269">
        <w:rPr>
          <w:rFonts w:ascii="Sylfaen" w:hAnsi="Sylfaen" w:cs="Sylfaen"/>
          <w:lang w:val="ka-GE"/>
        </w:rPr>
        <w:t>ეროვნულ</w:t>
      </w:r>
      <w:r w:rsidRPr="00CF6269">
        <w:rPr>
          <w:rFonts w:ascii="Sylfaen" w:hAnsi="Sylfaen"/>
          <w:lang w:val="ka-GE"/>
        </w:rPr>
        <w:t xml:space="preserve"> </w:t>
      </w:r>
      <w:r w:rsidRPr="00CF6269">
        <w:rPr>
          <w:rFonts w:ascii="Sylfaen" w:hAnsi="Sylfaen" w:cs="Sylfaen"/>
          <w:lang w:val="ka-GE"/>
        </w:rPr>
        <w:t>ბიუროსა</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საგადასახადო</w:t>
      </w:r>
      <w:r w:rsidRPr="00CF6269">
        <w:rPr>
          <w:rFonts w:ascii="Sylfaen" w:hAnsi="Sylfaen"/>
          <w:lang w:val="ka-GE"/>
        </w:rPr>
        <w:t xml:space="preserve"> </w:t>
      </w:r>
      <w:r w:rsidRPr="00CF6269">
        <w:rPr>
          <w:rFonts w:ascii="Sylfaen" w:hAnsi="Sylfaen" w:cs="Sylfaen"/>
          <w:lang w:val="ka-GE"/>
        </w:rPr>
        <w:t>ორგანოს</w:t>
      </w:r>
      <w:r w:rsidRPr="00CF6269">
        <w:rPr>
          <w:rFonts w:ascii="Sylfaen" w:hAnsi="Sylfaen"/>
          <w:lang w:val="ka-GE"/>
        </w:rPr>
        <w:t xml:space="preserve"> </w:t>
      </w:r>
      <w:r w:rsidRPr="00CF6269">
        <w:rPr>
          <w:rFonts w:ascii="Sylfaen" w:hAnsi="Sylfaen" w:cs="Sylfaen"/>
          <w:lang w:val="ka-GE"/>
        </w:rPr>
        <w:t>შორის</w:t>
      </w:r>
      <w:r w:rsidRPr="00CF6269">
        <w:rPr>
          <w:rFonts w:ascii="Sylfaen" w:hAnsi="Sylfaen"/>
          <w:lang w:val="ka-GE"/>
        </w:rPr>
        <w:t xml:space="preserve"> </w:t>
      </w:r>
      <w:r w:rsidRPr="00CF6269">
        <w:rPr>
          <w:rFonts w:ascii="Sylfaen" w:hAnsi="Sylfaen" w:cs="Sylfaen"/>
          <w:lang w:val="ka-GE"/>
        </w:rPr>
        <w:t>ხელშეკრულების</w:t>
      </w:r>
      <w:r w:rsidRPr="00CF6269">
        <w:rPr>
          <w:rFonts w:ascii="Sylfaen" w:hAnsi="Sylfaen"/>
          <w:lang w:val="ka-GE"/>
        </w:rPr>
        <w:t xml:space="preserve"> </w:t>
      </w:r>
      <w:r w:rsidRPr="00CF6269">
        <w:rPr>
          <w:rFonts w:ascii="Sylfaen" w:hAnsi="Sylfaen" w:cs="Sylfaen"/>
          <w:lang w:val="ka-GE"/>
        </w:rPr>
        <w:t>არსებობის</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w:t>
      </w:r>
      <w:r w:rsidRPr="00CF6269">
        <w:rPr>
          <w:rFonts w:ascii="Sylfaen" w:hAnsi="Sylfaen" w:cs="Sylfaen"/>
          <w:lang w:val="ka-GE"/>
        </w:rPr>
        <w:t>ამავე</w:t>
      </w:r>
      <w:r w:rsidRPr="00CF6269">
        <w:rPr>
          <w:rFonts w:ascii="Sylfaen" w:hAnsi="Sylfaen"/>
          <w:lang w:val="ka-GE"/>
        </w:rPr>
        <w:t xml:space="preserve"> </w:t>
      </w:r>
      <w:r w:rsidRPr="00CF6269">
        <w:rPr>
          <w:rFonts w:ascii="Sylfaen" w:hAnsi="Sylfaen" w:cs="Sylfaen"/>
          <w:lang w:val="ka-GE"/>
        </w:rPr>
        <w:t>ხელშეკრულების</w:t>
      </w:r>
      <w:r w:rsidRPr="00CF6269">
        <w:rPr>
          <w:rFonts w:ascii="Sylfaen" w:hAnsi="Sylfaen"/>
          <w:lang w:val="ka-GE"/>
        </w:rPr>
        <w:t xml:space="preserve"> </w:t>
      </w:r>
      <w:r w:rsidRPr="00CF6269">
        <w:rPr>
          <w:rFonts w:ascii="Sylfaen" w:hAnsi="Sylfaen" w:cs="Sylfaen"/>
          <w:lang w:val="ka-GE"/>
        </w:rPr>
        <w:t>საფუძველზე</w:t>
      </w:r>
      <w:r w:rsidRPr="00CF6269">
        <w:rPr>
          <w:rFonts w:ascii="Sylfaen" w:hAnsi="Sylfaen"/>
          <w:lang w:val="ka-GE"/>
        </w:rPr>
        <w:t xml:space="preserve">, </w:t>
      </w:r>
      <w:r w:rsidRPr="00CF6269">
        <w:rPr>
          <w:rFonts w:ascii="Sylfaen" w:hAnsi="Sylfaen" w:cs="Sylfaen"/>
          <w:lang w:val="ka-GE"/>
        </w:rPr>
        <w:t>საქართველოს</w:t>
      </w:r>
      <w:r w:rsidRPr="00CF6269">
        <w:rPr>
          <w:rFonts w:ascii="Sylfaen" w:hAnsi="Sylfaen"/>
          <w:lang w:val="ka-GE"/>
        </w:rPr>
        <w:t xml:space="preserve"> </w:t>
      </w:r>
      <w:r w:rsidRPr="00CF6269">
        <w:rPr>
          <w:rFonts w:ascii="Sylfaen" w:hAnsi="Sylfaen" w:cs="Sylfaen"/>
          <w:lang w:val="ka-GE"/>
        </w:rPr>
        <w:t>საგადასახადო</w:t>
      </w:r>
      <w:r w:rsidRPr="00CF6269">
        <w:rPr>
          <w:rFonts w:ascii="Sylfaen" w:hAnsi="Sylfaen"/>
          <w:lang w:val="ka-GE"/>
        </w:rPr>
        <w:t xml:space="preserve"> </w:t>
      </w:r>
      <w:r w:rsidRPr="00CF6269">
        <w:rPr>
          <w:rFonts w:ascii="Sylfaen" w:hAnsi="Sylfaen" w:cs="Sylfaen"/>
          <w:lang w:val="ka-GE"/>
        </w:rPr>
        <w:t>კანონმდებლობით</w:t>
      </w:r>
      <w:r w:rsidRPr="00CF6269">
        <w:rPr>
          <w:rFonts w:ascii="Sylfaen" w:hAnsi="Sylfaen"/>
          <w:lang w:val="ka-GE"/>
        </w:rPr>
        <w:t xml:space="preserve"> </w:t>
      </w:r>
      <w:r w:rsidRPr="00CF6269">
        <w:rPr>
          <w:rFonts w:ascii="Sylfaen" w:hAnsi="Sylfaen" w:cs="Sylfaen"/>
          <w:lang w:val="ka-GE"/>
        </w:rPr>
        <w:t>საგადასახადო</w:t>
      </w:r>
      <w:r w:rsidRPr="00CF6269">
        <w:rPr>
          <w:rFonts w:ascii="Sylfaen" w:hAnsi="Sylfaen"/>
          <w:lang w:val="ka-GE"/>
        </w:rPr>
        <w:t xml:space="preserve"> </w:t>
      </w:r>
      <w:r w:rsidRPr="00CF6269">
        <w:rPr>
          <w:rFonts w:ascii="Sylfaen" w:hAnsi="Sylfaen" w:cs="Sylfaen"/>
          <w:lang w:val="ka-GE"/>
        </w:rPr>
        <w:t>ორგანოს</w:t>
      </w:r>
      <w:r w:rsidRPr="00CF6269">
        <w:rPr>
          <w:rFonts w:ascii="Sylfaen" w:hAnsi="Sylfaen"/>
          <w:lang w:val="ka-GE"/>
        </w:rPr>
        <w:t xml:space="preserve"> </w:t>
      </w:r>
      <w:r w:rsidRPr="00CF6269">
        <w:rPr>
          <w:rFonts w:ascii="Sylfaen" w:hAnsi="Sylfaen" w:cs="Sylfaen"/>
          <w:lang w:val="ka-GE"/>
        </w:rPr>
        <w:t>კომპეტენციისთვის</w:t>
      </w:r>
      <w:r w:rsidRPr="00CF6269">
        <w:rPr>
          <w:rFonts w:ascii="Sylfaen" w:hAnsi="Sylfaen"/>
          <w:lang w:val="ka-GE"/>
        </w:rPr>
        <w:t xml:space="preserve"> </w:t>
      </w:r>
      <w:r w:rsidRPr="00CF6269">
        <w:rPr>
          <w:rFonts w:ascii="Sylfaen" w:hAnsi="Sylfaen" w:cs="Sylfaen"/>
          <w:lang w:val="ka-GE"/>
        </w:rPr>
        <w:t>მიკუთვნებული</w:t>
      </w:r>
      <w:r w:rsidRPr="00CF6269">
        <w:rPr>
          <w:rFonts w:ascii="Sylfaen" w:hAnsi="Sylfaen"/>
          <w:lang w:val="ka-GE"/>
        </w:rPr>
        <w:t xml:space="preserve"> </w:t>
      </w:r>
      <w:r w:rsidRPr="00CF6269">
        <w:rPr>
          <w:rFonts w:ascii="Sylfaen" w:hAnsi="Sylfaen" w:cs="Sylfaen"/>
          <w:lang w:val="ka-GE"/>
        </w:rPr>
        <w:t>საგადასახადო</w:t>
      </w:r>
      <w:r w:rsidRPr="00CF6269">
        <w:rPr>
          <w:rFonts w:ascii="Sylfaen" w:hAnsi="Sylfaen"/>
          <w:lang w:val="ka-GE"/>
        </w:rPr>
        <w:t xml:space="preserve"> </w:t>
      </w:r>
      <w:r w:rsidRPr="00CF6269">
        <w:rPr>
          <w:rFonts w:ascii="Sylfaen" w:hAnsi="Sylfaen" w:cs="Sylfaen"/>
          <w:lang w:val="ka-GE"/>
        </w:rPr>
        <w:t>დავალიანების</w:t>
      </w:r>
      <w:r w:rsidRPr="00CF6269">
        <w:rPr>
          <w:rFonts w:ascii="Sylfaen" w:hAnsi="Sylfaen"/>
          <w:lang w:val="ka-GE"/>
        </w:rPr>
        <w:t xml:space="preserve"> </w:t>
      </w:r>
      <w:r w:rsidRPr="00CF6269">
        <w:rPr>
          <w:rFonts w:ascii="Sylfaen" w:hAnsi="Sylfaen" w:cs="Sylfaen"/>
          <w:lang w:val="ka-GE"/>
        </w:rPr>
        <w:t>გადახდევინების</w:t>
      </w:r>
      <w:r w:rsidRPr="00CF6269">
        <w:rPr>
          <w:rFonts w:ascii="Sylfaen" w:hAnsi="Sylfaen"/>
          <w:lang w:val="ka-GE"/>
        </w:rPr>
        <w:t xml:space="preserve"> </w:t>
      </w:r>
      <w:r w:rsidRPr="00CF6269">
        <w:rPr>
          <w:rFonts w:ascii="Sylfaen" w:hAnsi="Sylfaen" w:cs="Sylfaen"/>
          <w:lang w:val="ka-GE"/>
        </w:rPr>
        <w:t>უზრუნველყოფის</w:t>
      </w:r>
      <w:r w:rsidRPr="00CF6269">
        <w:rPr>
          <w:rFonts w:ascii="Sylfaen" w:hAnsi="Sylfaen"/>
          <w:lang w:val="ka-GE"/>
        </w:rPr>
        <w:t xml:space="preserve"> </w:t>
      </w:r>
      <w:r w:rsidRPr="00CF6269">
        <w:rPr>
          <w:rFonts w:ascii="Sylfaen" w:hAnsi="Sylfaen" w:cs="Sylfaen"/>
          <w:lang w:val="ka-GE"/>
        </w:rPr>
        <w:t>მიზნით</w:t>
      </w:r>
      <w:r w:rsidRPr="00CF6269">
        <w:rPr>
          <w:rFonts w:ascii="Sylfaen" w:hAnsi="Sylfaen"/>
          <w:lang w:val="ka-GE"/>
        </w:rPr>
        <w:t xml:space="preserve">, </w:t>
      </w:r>
      <w:r w:rsidRPr="00CF6269">
        <w:rPr>
          <w:rFonts w:ascii="Sylfaen" w:hAnsi="Sylfaen" w:cs="Sylfaen"/>
          <w:lang w:val="ka-GE"/>
        </w:rPr>
        <w:t>გადასახადის</w:t>
      </w:r>
      <w:r w:rsidRPr="00CF6269">
        <w:rPr>
          <w:rFonts w:ascii="Sylfaen" w:hAnsi="Sylfaen"/>
          <w:lang w:val="ka-GE"/>
        </w:rPr>
        <w:t xml:space="preserve"> </w:t>
      </w:r>
      <w:r w:rsidRPr="00CF6269">
        <w:rPr>
          <w:rFonts w:ascii="Sylfaen" w:hAnsi="Sylfaen" w:cs="Sylfaen"/>
          <w:lang w:val="ka-GE"/>
        </w:rPr>
        <w:t>გადამხდელის</w:t>
      </w:r>
      <w:r w:rsidRPr="00CF6269">
        <w:rPr>
          <w:rFonts w:ascii="Sylfaen" w:hAnsi="Sylfaen"/>
          <w:lang w:val="ka-GE"/>
        </w:rPr>
        <w:t xml:space="preserve">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ყადაღის</w:t>
      </w:r>
      <w:r w:rsidRPr="00CF6269">
        <w:rPr>
          <w:rFonts w:ascii="Sylfaen" w:hAnsi="Sylfaen"/>
          <w:lang w:val="ka-GE"/>
        </w:rPr>
        <w:t xml:space="preserve"> </w:t>
      </w:r>
      <w:r w:rsidRPr="00CF6269">
        <w:rPr>
          <w:rFonts w:ascii="Sylfaen" w:hAnsi="Sylfaen" w:cs="Sylfaen"/>
          <w:lang w:val="ka-GE"/>
        </w:rPr>
        <w:t>დადების</w:t>
      </w:r>
      <w:r w:rsidRPr="00CF6269">
        <w:rPr>
          <w:rFonts w:ascii="Sylfaen" w:hAnsi="Sylfaen"/>
          <w:lang w:val="ka-GE"/>
        </w:rPr>
        <w:t xml:space="preserve"> </w:t>
      </w:r>
      <w:r w:rsidRPr="00CF6269">
        <w:rPr>
          <w:rFonts w:ascii="Sylfaen" w:hAnsi="Sylfaen" w:cs="Sylfaen"/>
          <w:lang w:val="ka-GE"/>
        </w:rPr>
        <w:t>განსახორციელებლად</w:t>
      </w:r>
      <w:r w:rsidRPr="00CF6269">
        <w:rPr>
          <w:rFonts w:ascii="Sylfaen" w:hAnsi="Sylfaen"/>
          <w:lang w:val="ka-GE"/>
        </w:rPr>
        <w:t xml:space="preserve"> </w:t>
      </w:r>
      <w:r w:rsidRPr="00CF6269">
        <w:rPr>
          <w:rFonts w:ascii="Sylfaen" w:hAnsi="Sylfaen" w:cs="Sylfaen"/>
          <w:lang w:val="ka-GE"/>
        </w:rPr>
        <w:t>გადასახადის</w:t>
      </w:r>
      <w:r w:rsidRPr="00CF6269">
        <w:rPr>
          <w:rFonts w:ascii="Sylfaen" w:hAnsi="Sylfaen"/>
          <w:lang w:val="ka-GE"/>
        </w:rPr>
        <w:t xml:space="preserve"> </w:t>
      </w:r>
      <w:r w:rsidRPr="00CF6269">
        <w:rPr>
          <w:rFonts w:ascii="Sylfaen" w:hAnsi="Sylfaen" w:cs="Sylfaen"/>
          <w:lang w:val="ka-GE"/>
        </w:rPr>
        <w:t>გადამხდელისაგან</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ნუსხის</w:t>
      </w:r>
      <w:r w:rsidRPr="00CF6269">
        <w:rPr>
          <w:rFonts w:ascii="Sylfaen" w:hAnsi="Sylfaen"/>
          <w:lang w:val="ka-GE"/>
        </w:rPr>
        <w:t xml:space="preserve"> </w:t>
      </w:r>
      <w:r w:rsidRPr="00CF6269">
        <w:rPr>
          <w:rFonts w:ascii="Sylfaen" w:hAnsi="Sylfaen" w:cs="Sylfaen"/>
          <w:lang w:val="ka-GE"/>
        </w:rPr>
        <w:t>გამოთხოვას</w:t>
      </w:r>
      <w:r w:rsidRPr="00CF6269">
        <w:rPr>
          <w:rFonts w:ascii="Sylfaen" w:hAnsi="Sylfaen"/>
          <w:lang w:val="ka-GE"/>
        </w:rPr>
        <w:t xml:space="preserve">, </w:t>
      </w:r>
      <w:r w:rsidRPr="00CF6269">
        <w:rPr>
          <w:rFonts w:ascii="Sylfaen" w:hAnsi="Sylfaen" w:cs="Sylfaen"/>
          <w:lang w:val="ka-GE"/>
        </w:rPr>
        <w:t>პირის</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აღწერას</w:t>
      </w:r>
      <w:r w:rsidRPr="00CF6269">
        <w:rPr>
          <w:rFonts w:ascii="Sylfaen" w:hAnsi="Sylfaen"/>
          <w:lang w:val="ka-GE"/>
        </w:rPr>
        <w:t xml:space="preserve">, </w:t>
      </w:r>
      <w:r w:rsidRPr="00CF6269">
        <w:rPr>
          <w:rFonts w:ascii="Sylfaen" w:hAnsi="Sylfaen" w:cs="Sylfaen"/>
          <w:lang w:val="ka-GE"/>
        </w:rPr>
        <w:t>შეფასებას</w:t>
      </w:r>
      <w:r w:rsidRPr="00CF6269">
        <w:rPr>
          <w:rFonts w:ascii="Sylfaen" w:hAnsi="Sylfaen"/>
          <w:lang w:val="ka-GE"/>
        </w:rPr>
        <w:t xml:space="preserve">,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ყადაღის</w:t>
      </w:r>
      <w:r w:rsidRPr="00CF6269">
        <w:rPr>
          <w:rFonts w:ascii="Sylfaen" w:hAnsi="Sylfaen"/>
          <w:lang w:val="ka-GE"/>
        </w:rPr>
        <w:t xml:space="preserve"> </w:t>
      </w:r>
      <w:r w:rsidRPr="00CF6269">
        <w:rPr>
          <w:rFonts w:ascii="Sylfaen" w:hAnsi="Sylfaen" w:cs="Sylfaen"/>
          <w:lang w:val="ka-GE"/>
        </w:rPr>
        <w:t>დადების</w:t>
      </w:r>
      <w:r w:rsidRPr="00CF6269">
        <w:rPr>
          <w:rFonts w:ascii="Sylfaen" w:hAnsi="Sylfaen"/>
          <w:lang w:val="ka-GE"/>
        </w:rPr>
        <w:t xml:space="preserve"> </w:t>
      </w:r>
      <w:r w:rsidRPr="00CF6269">
        <w:rPr>
          <w:rFonts w:ascii="Sylfaen" w:hAnsi="Sylfaen" w:cs="Sylfaen"/>
          <w:lang w:val="ka-GE"/>
        </w:rPr>
        <w:t>აქტის</w:t>
      </w:r>
      <w:r w:rsidRPr="00CF6269">
        <w:rPr>
          <w:rFonts w:ascii="Sylfaen" w:hAnsi="Sylfaen"/>
          <w:lang w:val="ka-GE"/>
        </w:rPr>
        <w:t xml:space="preserve"> </w:t>
      </w:r>
      <w:r w:rsidRPr="00CF6269">
        <w:rPr>
          <w:rFonts w:ascii="Sylfaen" w:hAnsi="Sylfaen" w:cs="Sylfaen"/>
          <w:lang w:val="ka-GE"/>
        </w:rPr>
        <w:t>შედგენას</w:t>
      </w:r>
      <w:r w:rsidRPr="00CF6269">
        <w:rPr>
          <w:rFonts w:ascii="Sylfaen" w:hAnsi="Sylfaen"/>
          <w:lang w:val="ka-GE"/>
        </w:rPr>
        <w:t xml:space="preserve">, </w:t>
      </w:r>
      <w:r w:rsidRPr="00CF6269">
        <w:rPr>
          <w:rFonts w:ascii="Sylfaen" w:hAnsi="Sylfaen" w:cs="Sylfaen"/>
          <w:lang w:val="ka-GE"/>
        </w:rPr>
        <w:t>დალუქვას</w:t>
      </w:r>
      <w:r w:rsidRPr="00CF6269">
        <w:rPr>
          <w:rFonts w:ascii="Sylfaen" w:hAnsi="Sylfaen"/>
          <w:lang w:val="ka-GE"/>
        </w:rPr>
        <w:t xml:space="preserve">, </w:t>
      </w:r>
      <w:r w:rsidRPr="00CF6269">
        <w:rPr>
          <w:rFonts w:ascii="Sylfaen" w:hAnsi="Sylfaen" w:cs="Sylfaen"/>
          <w:lang w:val="ka-GE"/>
        </w:rPr>
        <w:t>მარეგისტრირებელ</w:t>
      </w:r>
      <w:r w:rsidRPr="00CF6269">
        <w:rPr>
          <w:rFonts w:ascii="Sylfaen" w:hAnsi="Sylfaen"/>
          <w:lang w:val="ka-GE"/>
        </w:rPr>
        <w:t xml:space="preserve"> </w:t>
      </w:r>
      <w:r w:rsidRPr="00CF6269">
        <w:rPr>
          <w:rFonts w:ascii="Sylfaen" w:hAnsi="Sylfaen" w:cs="Sylfaen"/>
          <w:lang w:val="ka-GE"/>
        </w:rPr>
        <w:t>ორგანოში</w:t>
      </w:r>
      <w:r w:rsidRPr="00CF6269">
        <w:rPr>
          <w:rFonts w:ascii="Sylfaen" w:hAnsi="Sylfaen"/>
          <w:lang w:val="ka-GE"/>
        </w:rPr>
        <w:t xml:space="preserve"> </w:t>
      </w:r>
      <w:r w:rsidRPr="00CF6269">
        <w:rPr>
          <w:rFonts w:ascii="Sylfaen" w:hAnsi="Sylfaen" w:cs="Sylfaen"/>
          <w:lang w:val="ka-GE"/>
        </w:rPr>
        <w:t>გადასახადის</w:t>
      </w:r>
      <w:r w:rsidRPr="00CF6269">
        <w:rPr>
          <w:rFonts w:ascii="Sylfaen" w:hAnsi="Sylfaen"/>
          <w:lang w:val="ka-GE"/>
        </w:rPr>
        <w:t xml:space="preserve"> </w:t>
      </w:r>
      <w:r w:rsidRPr="00CF6269">
        <w:rPr>
          <w:rFonts w:ascii="Sylfaen" w:hAnsi="Sylfaen" w:cs="Sylfaen"/>
          <w:lang w:val="ka-GE"/>
        </w:rPr>
        <w:t>გადამხდელის</w:t>
      </w:r>
      <w:r w:rsidRPr="00CF6269">
        <w:rPr>
          <w:rFonts w:ascii="Sylfaen" w:hAnsi="Sylfaen"/>
          <w:lang w:val="ka-GE"/>
        </w:rPr>
        <w:t xml:space="preserve">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ყადაღის</w:t>
      </w:r>
      <w:r w:rsidRPr="00CF6269">
        <w:rPr>
          <w:rFonts w:ascii="Sylfaen" w:hAnsi="Sylfaen"/>
          <w:lang w:val="ka-GE"/>
        </w:rPr>
        <w:t xml:space="preserve"> </w:t>
      </w:r>
      <w:r w:rsidRPr="00CF6269">
        <w:rPr>
          <w:rFonts w:ascii="Sylfaen" w:hAnsi="Sylfaen" w:cs="Sylfaen"/>
          <w:lang w:val="ka-GE"/>
        </w:rPr>
        <w:t>რეგისტრაციას</w:t>
      </w:r>
      <w:r w:rsidRPr="00CF6269">
        <w:rPr>
          <w:rFonts w:ascii="Sylfaen" w:hAnsi="Sylfaen"/>
          <w:lang w:val="ka-GE"/>
        </w:rPr>
        <w:t xml:space="preserve">, საქართველოს საგადასახადო კოდექსით </w:t>
      </w:r>
      <w:r w:rsidRPr="00CF6269">
        <w:rPr>
          <w:rFonts w:ascii="Sylfaen" w:hAnsi="Sylfaen" w:cs="Sylfaen"/>
          <w:lang w:val="ka-GE"/>
        </w:rPr>
        <w:t>განსაზღვრულ</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w:t>
      </w:r>
      <w:r w:rsidRPr="00CF6269">
        <w:rPr>
          <w:rFonts w:ascii="Sylfaen" w:hAnsi="Sylfaen" w:cs="Sylfaen"/>
          <w:lang w:val="ka-GE"/>
        </w:rPr>
        <w:t>საგადასახადო</w:t>
      </w:r>
      <w:r w:rsidRPr="00CF6269">
        <w:rPr>
          <w:rFonts w:ascii="Sylfaen" w:hAnsi="Sylfaen"/>
          <w:lang w:val="ka-GE"/>
        </w:rPr>
        <w:t xml:space="preserve"> </w:t>
      </w:r>
      <w:r w:rsidRPr="00CF6269">
        <w:rPr>
          <w:rFonts w:ascii="Sylfaen" w:hAnsi="Sylfaen" w:cs="Sylfaen"/>
          <w:lang w:val="ka-GE"/>
        </w:rPr>
        <w:t>სამართალდარღვევის</w:t>
      </w:r>
      <w:r w:rsidRPr="00CF6269">
        <w:rPr>
          <w:rFonts w:ascii="Sylfaen" w:hAnsi="Sylfaen"/>
          <w:lang w:val="ka-GE"/>
        </w:rPr>
        <w:t xml:space="preserve"> </w:t>
      </w:r>
      <w:r w:rsidRPr="00CF6269">
        <w:rPr>
          <w:rFonts w:ascii="Sylfaen" w:hAnsi="Sylfaen" w:cs="Sylfaen"/>
          <w:lang w:val="ka-GE"/>
        </w:rPr>
        <w:t>ოქმის</w:t>
      </w:r>
      <w:r w:rsidRPr="00CF6269">
        <w:rPr>
          <w:rFonts w:ascii="Sylfaen" w:hAnsi="Sylfaen"/>
          <w:lang w:val="ka-GE"/>
        </w:rPr>
        <w:t xml:space="preserve"> </w:t>
      </w:r>
      <w:r w:rsidRPr="00CF6269">
        <w:rPr>
          <w:rFonts w:ascii="Sylfaen" w:hAnsi="Sylfaen" w:cs="Sylfaen"/>
          <w:lang w:val="ka-GE"/>
        </w:rPr>
        <w:t>შედგენას</w:t>
      </w:r>
      <w:r w:rsidRPr="00CF6269">
        <w:rPr>
          <w:rFonts w:ascii="Sylfaen" w:hAnsi="Sylfaen"/>
          <w:lang w:val="ka-GE"/>
        </w:rPr>
        <w:t xml:space="preserve">, </w:t>
      </w:r>
      <w:r w:rsidRPr="00CF6269">
        <w:rPr>
          <w:rFonts w:ascii="Sylfaen" w:hAnsi="Sylfaen" w:cs="Sylfaen"/>
          <w:lang w:val="ka-GE"/>
        </w:rPr>
        <w:t>საგადასახადო</w:t>
      </w:r>
      <w:r w:rsidRPr="00CF6269">
        <w:rPr>
          <w:rFonts w:ascii="Sylfaen" w:hAnsi="Sylfaen"/>
          <w:lang w:val="ka-GE"/>
        </w:rPr>
        <w:t xml:space="preserve"> </w:t>
      </w:r>
      <w:r w:rsidRPr="00CF6269">
        <w:rPr>
          <w:rFonts w:ascii="Sylfaen" w:hAnsi="Sylfaen" w:cs="Sylfaen"/>
          <w:lang w:val="ka-GE"/>
        </w:rPr>
        <w:t>ორგანოს</w:t>
      </w:r>
      <w:r w:rsidRPr="00CF6269">
        <w:rPr>
          <w:rFonts w:ascii="Sylfaen" w:hAnsi="Sylfaen"/>
          <w:lang w:val="ka-GE"/>
        </w:rPr>
        <w:t xml:space="preserve"> </w:t>
      </w:r>
      <w:r w:rsidRPr="00CF6269">
        <w:rPr>
          <w:rFonts w:ascii="Sylfaen" w:hAnsi="Sylfaen" w:cs="Sylfaen"/>
          <w:lang w:val="ka-GE"/>
        </w:rPr>
        <w:t>სახელით</w:t>
      </w:r>
      <w:r w:rsidRPr="00CF6269">
        <w:rPr>
          <w:rFonts w:ascii="Sylfaen" w:hAnsi="Sylfaen"/>
          <w:lang w:val="ka-GE"/>
        </w:rPr>
        <w:t xml:space="preserve"> </w:t>
      </w:r>
      <w:r w:rsidRPr="00CF6269">
        <w:rPr>
          <w:rFonts w:ascii="Sylfaen" w:hAnsi="Sylfaen" w:cs="Sylfaen"/>
          <w:lang w:val="ka-GE"/>
        </w:rPr>
        <w:t>სასამართლოსადმი</w:t>
      </w:r>
      <w:r w:rsidRPr="00CF6269">
        <w:rPr>
          <w:rFonts w:ascii="Sylfaen" w:hAnsi="Sylfaen"/>
          <w:lang w:val="ka-GE"/>
        </w:rPr>
        <w:t xml:space="preserve"> </w:t>
      </w:r>
      <w:r w:rsidRPr="00CF6269">
        <w:rPr>
          <w:rFonts w:ascii="Sylfaen" w:hAnsi="Sylfaen" w:cs="Sylfaen"/>
          <w:lang w:val="ka-GE"/>
        </w:rPr>
        <w:t>მიმართვას</w:t>
      </w:r>
      <w:r w:rsidRPr="00CF6269">
        <w:rPr>
          <w:rFonts w:ascii="Sylfaen" w:hAnsi="Sylfaen"/>
          <w:lang w:val="ka-GE"/>
        </w:rPr>
        <w:t xml:space="preserve"> </w:t>
      </w:r>
      <w:r w:rsidRPr="00CF6269">
        <w:rPr>
          <w:rFonts w:ascii="Sylfaen" w:hAnsi="Sylfaen" w:cs="Sylfaen"/>
          <w:lang w:val="ka-GE"/>
        </w:rPr>
        <w:t>აღსრულების</w:t>
      </w:r>
      <w:r w:rsidRPr="00CF6269">
        <w:rPr>
          <w:rFonts w:ascii="Sylfaen" w:hAnsi="Sylfaen"/>
          <w:lang w:val="ka-GE"/>
        </w:rPr>
        <w:t xml:space="preserve"> </w:t>
      </w:r>
      <w:r w:rsidRPr="00CF6269">
        <w:rPr>
          <w:rFonts w:ascii="Sylfaen" w:hAnsi="Sylfaen" w:cs="Sylfaen"/>
          <w:lang w:val="ka-GE"/>
        </w:rPr>
        <w:t>ეროვნული</w:t>
      </w:r>
      <w:r w:rsidRPr="00CF6269">
        <w:rPr>
          <w:rFonts w:ascii="Sylfaen" w:hAnsi="Sylfaen"/>
          <w:lang w:val="ka-GE"/>
        </w:rPr>
        <w:t xml:space="preserve"> </w:t>
      </w:r>
      <w:r w:rsidRPr="00CF6269">
        <w:rPr>
          <w:rFonts w:ascii="Sylfaen" w:hAnsi="Sylfaen" w:cs="Sylfaen"/>
          <w:lang w:val="ka-GE"/>
        </w:rPr>
        <w:t>ბიუროს</w:t>
      </w:r>
      <w:r w:rsidRPr="00CF6269">
        <w:rPr>
          <w:rFonts w:ascii="Sylfaen" w:hAnsi="Sylfaen"/>
          <w:lang w:val="ka-GE"/>
        </w:rPr>
        <w:t xml:space="preserve"> </w:t>
      </w:r>
      <w:r w:rsidRPr="00CF6269">
        <w:rPr>
          <w:rFonts w:ascii="Sylfaen" w:hAnsi="Sylfaen" w:cs="Sylfaen"/>
          <w:lang w:val="ka-GE"/>
        </w:rPr>
        <w:t>მიერ</w:t>
      </w:r>
      <w:r w:rsidRPr="00CF6269">
        <w:rPr>
          <w:rFonts w:ascii="Sylfaen" w:hAnsi="Sylfaen"/>
          <w:lang w:val="ka-GE"/>
        </w:rPr>
        <w:t xml:space="preserve"> </w:t>
      </w:r>
      <w:r w:rsidRPr="00CF6269">
        <w:rPr>
          <w:rFonts w:ascii="Sylfaen" w:hAnsi="Sylfaen" w:cs="Sylfaen"/>
          <w:lang w:val="ka-GE"/>
        </w:rPr>
        <w:t>პირის</w:t>
      </w:r>
      <w:r w:rsidRPr="00CF6269">
        <w:rPr>
          <w:rFonts w:ascii="Sylfaen" w:hAnsi="Sylfaen"/>
          <w:lang w:val="ka-GE"/>
        </w:rPr>
        <w:t xml:space="preserve">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ყადაღის</w:t>
      </w:r>
      <w:r w:rsidRPr="00CF6269">
        <w:rPr>
          <w:rFonts w:ascii="Sylfaen" w:hAnsi="Sylfaen"/>
          <w:lang w:val="ka-GE"/>
        </w:rPr>
        <w:t xml:space="preserve"> </w:t>
      </w:r>
      <w:r w:rsidRPr="00CF6269">
        <w:rPr>
          <w:rFonts w:ascii="Sylfaen" w:hAnsi="Sylfaen" w:cs="Sylfaen"/>
          <w:lang w:val="ka-GE"/>
        </w:rPr>
        <w:t>დადების</w:t>
      </w:r>
      <w:r w:rsidRPr="00CF6269">
        <w:rPr>
          <w:rFonts w:ascii="Sylfaen" w:hAnsi="Sylfaen"/>
          <w:lang w:val="ka-GE"/>
        </w:rPr>
        <w:t xml:space="preserve"> </w:t>
      </w:r>
      <w:r w:rsidRPr="00CF6269">
        <w:rPr>
          <w:rFonts w:ascii="Sylfaen" w:hAnsi="Sylfaen" w:cs="Sylfaen"/>
          <w:lang w:val="ka-GE"/>
        </w:rPr>
        <w:t>პროცედურების</w:t>
      </w:r>
      <w:r w:rsidRPr="00CF6269">
        <w:rPr>
          <w:rFonts w:ascii="Sylfaen" w:hAnsi="Sylfaen"/>
          <w:lang w:val="ka-GE"/>
        </w:rPr>
        <w:t xml:space="preserve"> </w:t>
      </w:r>
      <w:r w:rsidRPr="00CF6269">
        <w:rPr>
          <w:rFonts w:ascii="Sylfaen" w:hAnsi="Sylfaen" w:cs="Sylfaen"/>
          <w:lang w:val="ka-GE"/>
        </w:rPr>
        <w:t>განხორციელების</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რეალიზაციის</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პირდაპირ</w:t>
      </w:r>
      <w:r w:rsidRPr="00CF6269">
        <w:rPr>
          <w:rFonts w:ascii="Sylfaen" w:hAnsi="Sylfaen"/>
          <w:lang w:val="ka-GE"/>
        </w:rPr>
        <w:t xml:space="preserve"> </w:t>
      </w:r>
      <w:r w:rsidRPr="00CF6269">
        <w:rPr>
          <w:rFonts w:ascii="Sylfaen" w:hAnsi="Sylfaen" w:cs="Sylfaen"/>
          <w:lang w:val="ka-GE"/>
        </w:rPr>
        <w:t>სახელმწიფოს</w:t>
      </w:r>
      <w:r w:rsidRPr="00CF6269">
        <w:rPr>
          <w:rFonts w:ascii="Sylfaen" w:hAnsi="Sylfaen"/>
          <w:lang w:val="ka-GE"/>
        </w:rPr>
        <w:t xml:space="preserve"> </w:t>
      </w:r>
      <w:r w:rsidRPr="00CF6269">
        <w:rPr>
          <w:rFonts w:ascii="Sylfaen" w:hAnsi="Sylfaen" w:cs="Sylfaen"/>
          <w:lang w:val="ka-GE"/>
        </w:rPr>
        <w:t>საკუთრებაში</w:t>
      </w:r>
      <w:r w:rsidRPr="00CF6269">
        <w:rPr>
          <w:rFonts w:ascii="Sylfaen" w:hAnsi="Sylfaen"/>
          <w:lang w:val="ka-GE"/>
        </w:rPr>
        <w:t xml:space="preserve"> </w:t>
      </w:r>
      <w:r w:rsidRPr="00CF6269">
        <w:rPr>
          <w:rFonts w:ascii="Sylfaen" w:hAnsi="Sylfaen" w:cs="Sylfaen"/>
          <w:lang w:val="ka-GE"/>
        </w:rPr>
        <w:t>გადაცემის</w:t>
      </w:r>
      <w:r w:rsidRPr="00CF6269">
        <w:rPr>
          <w:rFonts w:ascii="Sylfaen" w:hAnsi="Sylfaen"/>
          <w:lang w:val="ka-GE"/>
        </w:rPr>
        <w:t xml:space="preserve"> </w:t>
      </w:r>
      <w:r w:rsidRPr="00CF6269">
        <w:rPr>
          <w:rFonts w:ascii="Sylfaen" w:hAnsi="Sylfaen" w:cs="Sylfaen"/>
          <w:lang w:val="ka-GE"/>
        </w:rPr>
        <w:t>მოთხოვნით</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ნაწილით</w:t>
      </w:r>
      <w:r w:rsidRPr="00CF6269">
        <w:rPr>
          <w:rFonts w:ascii="Sylfaen" w:hAnsi="Sylfaen"/>
          <w:lang w:val="ka-GE"/>
        </w:rPr>
        <w:t xml:space="preserve"> </w:t>
      </w:r>
      <w:r w:rsidRPr="00CF6269">
        <w:rPr>
          <w:rFonts w:ascii="Sylfaen" w:hAnsi="Sylfaen" w:cs="Sylfaen"/>
          <w:lang w:val="ka-GE"/>
        </w:rPr>
        <w:t>განსაზღვრული</w:t>
      </w:r>
      <w:r w:rsidRPr="00CF6269">
        <w:rPr>
          <w:rFonts w:ascii="Sylfaen" w:hAnsi="Sylfaen"/>
          <w:lang w:val="ka-GE"/>
        </w:rPr>
        <w:t xml:space="preserve"> </w:t>
      </w:r>
      <w:r w:rsidRPr="00CF6269">
        <w:rPr>
          <w:rFonts w:ascii="Sylfaen" w:hAnsi="Sylfaen" w:cs="Sylfaen"/>
          <w:lang w:val="ka-GE"/>
        </w:rPr>
        <w:t>მიზნით</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აუცილებელ</w:t>
      </w:r>
      <w:r w:rsidRPr="00CF6269">
        <w:rPr>
          <w:rFonts w:ascii="Sylfaen" w:hAnsi="Sylfaen"/>
          <w:lang w:val="ka-GE"/>
        </w:rPr>
        <w:t xml:space="preserve"> </w:t>
      </w:r>
      <w:r w:rsidRPr="00CF6269">
        <w:rPr>
          <w:rFonts w:ascii="Sylfaen" w:hAnsi="Sylfaen" w:cs="Sylfaen"/>
          <w:lang w:val="ka-GE"/>
        </w:rPr>
        <w:t>მოქმედებებს</w:t>
      </w:r>
      <w:r w:rsidRPr="00CF6269">
        <w:rPr>
          <w:rFonts w:ascii="Sylfaen" w:hAnsi="Sylfaen"/>
          <w:lang w:val="ka-GE"/>
        </w:rPr>
        <w:t xml:space="preserve"> </w:t>
      </w:r>
      <w:r w:rsidRPr="00CF6269">
        <w:rPr>
          <w:rFonts w:ascii="Sylfaen" w:hAnsi="Sylfaen" w:cs="Sylfaen"/>
          <w:lang w:val="ka-GE"/>
        </w:rPr>
        <w:t>ახორციელებს</w:t>
      </w:r>
      <w:r w:rsidRPr="00CF6269">
        <w:rPr>
          <w:rFonts w:ascii="Sylfaen" w:hAnsi="Sylfaen"/>
          <w:lang w:val="ka-GE"/>
        </w:rPr>
        <w:t xml:space="preserve"> </w:t>
      </w:r>
      <w:r w:rsidRPr="00CF6269">
        <w:rPr>
          <w:rFonts w:ascii="Sylfaen" w:hAnsi="Sylfaen" w:cs="Sylfaen"/>
          <w:lang w:val="ka-GE"/>
        </w:rPr>
        <w:t>აღსრულების</w:t>
      </w:r>
      <w:r w:rsidRPr="00CF6269">
        <w:rPr>
          <w:rFonts w:ascii="Sylfaen" w:hAnsi="Sylfaen"/>
          <w:lang w:val="ka-GE"/>
        </w:rPr>
        <w:t xml:space="preserve"> </w:t>
      </w:r>
      <w:r w:rsidRPr="00CF6269">
        <w:rPr>
          <w:rFonts w:ascii="Sylfaen" w:hAnsi="Sylfaen" w:cs="Sylfaen"/>
          <w:lang w:val="ka-GE"/>
        </w:rPr>
        <w:t>ეროვნული</w:t>
      </w:r>
      <w:r w:rsidRPr="00CF6269">
        <w:rPr>
          <w:rFonts w:ascii="Sylfaen" w:hAnsi="Sylfaen"/>
          <w:lang w:val="ka-GE"/>
        </w:rPr>
        <w:t xml:space="preserve"> </w:t>
      </w:r>
      <w:r w:rsidRPr="00CF6269">
        <w:rPr>
          <w:rFonts w:ascii="Sylfaen" w:hAnsi="Sylfaen" w:cs="Sylfaen"/>
          <w:lang w:val="ka-GE"/>
        </w:rPr>
        <w:t>ბიურო</w:t>
      </w:r>
      <w:r w:rsidRPr="00CF6269">
        <w:rPr>
          <w:rFonts w:ascii="Sylfaen" w:hAnsi="Sylfaen"/>
          <w:lang w:val="ka-GE"/>
        </w:rPr>
        <w:t>.</w:t>
      </w:r>
    </w:p>
    <w:p w14:paraId="072BC45A" w14:textId="77777777" w:rsidR="0081106B" w:rsidRPr="00CF6269" w:rsidRDefault="0081106B" w:rsidP="00CF6269">
      <w:pPr>
        <w:spacing w:after="0"/>
        <w:ind w:right="4" w:firstLine="567"/>
        <w:jc w:val="both"/>
        <w:rPr>
          <w:rFonts w:ascii="Sylfaen" w:hAnsi="Sylfaen"/>
          <w:lang w:val="ka-GE" w:eastAsia="zh-CN"/>
        </w:rPr>
      </w:pPr>
    </w:p>
    <w:p w14:paraId="351873D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63. </w:t>
      </w:r>
      <w:r w:rsidRPr="00CF6269">
        <w:rPr>
          <w:rFonts w:ascii="Sylfaen" w:hAnsi="Sylfaen" w:cs="Sylfaen"/>
          <w:b/>
          <w:lang w:val="ka-GE" w:eastAsia="zh-CN"/>
        </w:rPr>
        <w:t>აღსრულების</w:t>
      </w:r>
      <w:r w:rsidRPr="00CF6269">
        <w:rPr>
          <w:rFonts w:ascii="Sylfaen" w:hAnsi="Sylfaen"/>
          <w:b/>
          <w:lang w:val="ka-GE" w:eastAsia="zh-CN"/>
        </w:rPr>
        <w:t xml:space="preserve"> </w:t>
      </w:r>
      <w:r w:rsidRPr="00CF6269">
        <w:rPr>
          <w:rFonts w:ascii="Sylfaen" w:hAnsi="Sylfaen" w:cs="Sylfaen"/>
          <w:b/>
          <w:lang w:val="ka-GE" w:eastAsia="zh-CN"/>
        </w:rPr>
        <w:t>ეროვნული</w:t>
      </w:r>
      <w:r w:rsidRPr="00CF6269">
        <w:rPr>
          <w:rFonts w:ascii="Sylfaen" w:hAnsi="Sylfaen"/>
          <w:b/>
          <w:lang w:val="ka-GE" w:eastAsia="zh-CN"/>
        </w:rPr>
        <w:t xml:space="preserve"> </w:t>
      </w:r>
      <w:r w:rsidRPr="00CF6269">
        <w:rPr>
          <w:rFonts w:ascii="Sylfaen" w:hAnsi="Sylfaen" w:cs="Sylfaen"/>
          <w:b/>
          <w:lang w:val="ka-GE" w:eastAsia="zh-CN"/>
        </w:rPr>
        <w:t>ბიუროს ხელმძღვანელობა</w:t>
      </w:r>
    </w:p>
    <w:p w14:paraId="062082A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ხელმძღვანელობს</w:t>
      </w:r>
      <w:r w:rsidRPr="00CF6269">
        <w:rPr>
          <w:rFonts w:ascii="Sylfaen" w:hAnsi="Sylfaen"/>
          <w:lang w:val="ka-GE" w:eastAsia="zh-CN"/>
        </w:rPr>
        <w:t xml:space="preserve"> </w:t>
      </w:r>
      <w:r w:rsidRPr="00CF6269">
        <w:rPr>
          <w:rFonts w:ascii="Sylfaen" w:hAnsi="Sylfaen" w:cs="Sylfaen"/>
          <w:lang w:val="ka-GE" w:eastAsia="zh-CN"/>
        </w:rPr>
        <w:t>თავმჯდომარე</w:t>
      </w:r>
      <w:r w:rsidRPr="00CF6269">
        <w:rPr>
          <w:rFonts w:ascii="Sylfaen" w:hAnsi="Sylfaen"/>
          <w:lang w:val="ka-GE" w:eastAsia="zh-CN"/>
        </w:rPr>
        <w:t xml:space="preserve">, </w:t>
      </w:r>
      <w:r w:rsidRPr="00CF6269">
        <w:rPr>
          <w:rFonts w:ascii="Sylfaen" w:hAnsi="Sylfaen" w:cs="Sylfaen"/>
          <w:lang w:val="ka-GE" w:eastAsia="zh-CN"/>
        </w:rPr>
        <w:t>რომელსაც</w:t>
      </w:r>
      <w:r w:rsidRPr="00CF6269">
        <w:rPr>
          <w:rFonts w:ascii="Sylfaen" w:hAnsi="Sylfaen"/>
          <w:lang w:val="ka-GE" w:eastAsia="zh-CN"/>
        </w:rPr>
        <w:t xml:space="preserve"> </w:t>
      </w:r>
      <w:r w:rsidRPr="00CF6269">
        <w:rPr>
          <w:rFonts w:ascii="Sylfaen" w:hAnsi="Sylfaen" w:cs="Sylfaen"/>
          <w:lang w:val="ka-GE" w:eastAsia="zh-CN"/>
        </w:rPr>
        <w:t>თანამდებობაზე</w:t>
      </w:r>
      <w:r w:rsidRPr="00CF6269">
        <w:rPr>
          <w:rFonts w:ascii="Sylfaen" w:hAnsi="Sylfaen"/>
          <w:lang w:val="ka-GE" w:eastAsia="zh-CN"/>
        </w:rPr>
        <w:t xml:space="preserve"> </w:t>
      </w:r>
      <w:r w:rsidRPr="00CF6269">
        <w:rPr>
          <w:rFonts w:ascii="Sylfaen" w:hAnsi="Sylfaen" w:cs="Sylfaen"/>
          <w:lang w:val="ka-GE" w:eastAsia="zh-CN"/>
        </w:rPr>
        <w:t>ნიშნავს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თანამდებობიდან</w:t>
      </w:r>
      <w:r w:rsidRPr="00CF6269">
        <w:rPr>
          <w:rFonts w:ascii="Sylfaen" w:hAnsi="Sylfaen"/>
          <w:lang w:val="ka-GE" w:eastAsia="zh-CN"/>
        </w:rPr>
        <w:t xml:space="preserve"> </w:t>
      </w:r>
      <w:r w:rsidRPr="00CF6269">
        <w:rPr>
          <w:rFonts w:ascii="Sylfaen" w:hAnsi="Sylfaen" w:cs="Sylfaen"/>
          <w:lang w:val="ka-GE" w:eastAsia="zh-CN"/>
        </w:rPr>
        <w:t>ათავისუფლებს</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მინისტრი</w:t>
      </w:r>
      <w:r w:rsidRPr="00CF6269">
        <w:rPr>
          <w:rFonts w:ascii="Sylfaen" w:hAnsi="Sylfaen"/>
          <w:lang w:val="ka-GE" w:eastAsia="zh-CN"/>
        </w:rPr>
        <w:t xml:space="preserve">. </w:t>
      </w:r>
    </w:p>
    <w:p w14:paraId="2840229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თავმჯდომარის</w:t>
      </w:r>
      <w:r w:rsidRPr="00CF6269">
        <w:rPr>
          <w:rFonts w:ascii="Sylfaen" w:hAnsi="Sylfaen"/>
          <w:lang w:val="ka-GE" w:eastAsia="zh-CN"/>
        </w:rPr>
        <w:t xml:space="preserve"> </w:t>
      </w:r>
      <w:r w:rsidRPr="00CF6269">
        <w:rPr>
          <w:rFonts w:ascii="Sylfaen" w:hAnsi="Sylfaen" w:cs="Sylfaen"/>
          <w:lang w:val="ka-GE" w:eastAsia="zh-CN"/>
        </w:rPr>
        <w:t>მოადგილეებს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პოლიციის</w:t>
      </w:r>
      <w:r w:rsidRPr="00CF6269">
        <w:rPr>
          <w:rFonts w:ascii="Sylfaen" w:hAnsi="Sylfaen"/>
          <w:lang w:val="ka-GE" w:eastAsia="zh-CN"/>
        </w:rPr>
        <w:t xml:space="preserve"> </w:t>
      </w:r>
      <w:r w:rsidRPr="00CF6269">
        <w:rPr>
          <w:rFonts w:ascii="Sylfaen" w:hAnsi="Sylfaen" w:cs="Sylfaen"/>
          <w:lang w:val="ka-GE" w:eastAsia="zh-CN"/>
        </w:rPr>
        <w:t>დეპარტამენტის</w:t>
      </w:r>
      <w:r w:rsidRPr="00CF6269">
        <w:rPr>
          <w:rFonts w:ascii="Sylfaen" w:hAnsi="Sylfaen"/>
          <w:lang w:val="ka-GE" w:eastAsia="zh-CN"/>
        </w:rPr>
        <w:t xml:space="preserve"> </w:t>
      </w:r>
      <w:r w:rsidRPr="00CF6269">
        <w:rPr>
          <w:rFonts w:ascii="Sylfaen" w:hAnsi="Sylfaen" w:cs="Sylfaen"/>
          <w:lang w:val="ka-GE" w:eastAsia="zh-CN"/>
        </w:rPr>
        <w:t>უფროსს</w:t>
      </w:r>
      <w:r w:rsidRPr="00CF6269">
        <w:rPr>
          <w:rFonts w:ascii="Sylfaen" w:hAnsi="Sylfaen"/>
          <w:lang w:val="ka-GE" w:eastAsia="zh-CN"/>
        </w:rPr>
        <w:t xml:space="preserve"> </w:t>
      </w:r>
      <w:r w:rsidRPr="00CF6269">
        <w:rPr>
          <w:rFonts w:ascii="Sylfaen" w:hAnsi="Sylfaen" w:cs="Sylfaen"/>
          <w:lang w:val="ka-GE" w:eastAsia="zh-CN"/>
        </w:rPr>
        <w:t>თანამდებობაზე</w:t>
      </w:r>
      <w:r w:rsidRPr="00CF6269">
        <w:rPr>
          <w:rFonts w:ascii="Sylfaen" w:hAnsi="Sylfaen"/>
          <w:lang w:val="ka-GE" w:eastAsia="zh-CN"/>
        </w:rPr>
        <w:t xml:space="preserve"> </w:t>
      </w:r>
      <w:r w:rsidRPr="00CF6269">
        <w:rPr>
          <w:rFonts w:ascii="Sylfaen" w:hAnsi="Sylfaen" w:cs="Sylfaen"/>
          <w:lang w:val="ka-GE" w:eastAsia="zh-CN"/>
        </w:rPr>
        <w:t>ნიშნავს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თანამდებობიდან</w:t>
      </w:r>
      <w:r w:rsidRPr="00CF6269">
        <w:rPr>
          <w:rFonts w:ascii="Sylfaen" w:hAnsi="Sylfaen"/>
          <w:lang w:val="ka-GE" w:eastAsia="zh-CN"/>
        </w:rPr>
        <w:t xml:space="preserve"> </w:t>
      </w:r>
      <w:r w:rsidRPr="00CF6269">
        <w:rPr>
          <w:rFonts w:ascii="Sylfaen" w:hAnsi="Sylfaen" w:cs="Sylfaen"/>
          <w:lang w:val="ka-GE" w:eastAsia="zh-CN"/>
        </w:rPr>
        <w:t>ათავისუფლებს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თავმჯდომარე</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მინისტრთან</w:t>
      </w:r>
      <w:r w:rsidRPr="00CF6269">
        <w:rPr>
          <w:rFonts w:ascii="Sylfaen" w:hAnsi="Sylfaen"/>
          <w:lang w:val="ka-GE" w:eastAsia="zh-CN"/>
        </w:rPr>
        <w:t xml:space="preserve"> </w:t>
      </w:r>
      <w:r w:rsidRPr="00CF6269">
        <w:rPr>
          <w:rFonts w:ascii="Sylfaen" w:hAnsi="Sylfaen" w:cs="Sylfaen"/>
          <w:lang w:val="ka-GE" w:eastAsia="zh-CN"/>
        </w:rPr>
        <w:t>შეთანხმებით</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სხვა </w:t>
      </w:r>
      <w:r w:rsidRPr="00CF6269">
        <w:rPr>
          <w:rFonts w:ascii="Sylfaen" w:hAnsi="Sylfaen" w:cs="Sylfaen"/>
          <w:lang w:val="ka-GE" w:eastAsia="zh-CN"/>
        </w:rPr>
        <w:t>მოხელეებს</w:t>
      </w:r>
      <w:r w:rsidRPr="00CF6269">
        <w:rPr>
          <w:rFonts w:ascii="Sylfaen" w:hAnsi="Sylfaen"/>
          <w:lang w:val="ka-GE" w:eastAsia="zh-CN"/>
        </w:rPr>
        <w:t xml:space="preserve"> </w:t>
      </w:r>
      <w:r w:rsidRPr="00CF6269">
        <w:rPr>
          <w:rFonts w:ascii="Sylfaen" w:hAnsi="Sylfaen" w:cs="Sylfaen"/>
          <w:lang w:val="ka-GE" w:eastAsia="zh-CN"/>
        </w:rPr>
        <w:t>თანამდებობაზე</w:t>
      </w:r>
      <w:r w:rsidRPr="00CF6269">
        <w:rPr>
          <w:rFonts w:ascii="Sylfaen" w:hAnsi="Sylfaen"/>
          <w:lang w:val="ka-GE" w:eastAsia="zh-CN"/>
        </w:rPr>
        <w:t xml:space="preserve"> </w:t>
      </w:r>
      <w:r w:rsidRPr="00CF6269">
        <w:rPr>
          <w:rFonts w:ascii="Sylfaen" w:hAnsi="Sylfaen" w:cs="Sylfaen"/>
          <w:lang w:val="ka-GE" w:eastAsia="zh-CN"/>
        </w:rPr>
        <w:t>ნიშნავს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თანამდებობიდან</w:t>
      </w:r>
      <w:r w:rsidRPr="00CF6269">
        <w:rPr>
          <w:rFonts w:ascii="Sylfaen" w:hAnsi="Sylfaen"/>
          <w:lang w:val="ka-GE" w:eastAsia="zh-CN"/>
        </w:rPr>
        <w:t xml:space="preserve"> </w:t>
      </w:r>
      <w:r w:rsidRPr="00CF6269">
        <w:rPr>
          <w:rFonts w:ascii="Sylfaen" w:hAnsi="Sylfaen" w:cs="Sylfaen"/>
          <w:lang w:val="ka-GE" w:eastAsia="zh-CN"/>
        </w:rPr>
        <w:t>ათავისუფლებს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თავმჯდომარე</w:t>
      </w:r>
      <w:r w:rsidRPr="00CF6269">
        <w:rPr>
          <w:rFonts w:ascii="Sylfaen" w:hAnsi="Sylfaen"/>
          <w:lang w:val="ka-GE" w:eastAsia="zh-CN"/>
        </w:rPr>
        <w:t xml:space="preserve">. </w:t>
      </w:r>
    </w:p>
    <w:p w14:paraId="3F7B0AD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თავმჯდომარე</w:t>
      </w:r>
      <w:r w:rsidRPr="00CF6269">
        <w:rPr>
          <w:rFonts w:ascii="Sylfaen" w:hAnsi="Sylfaen"/>
          <w:lang w:val="ka-GE" w:eastAsia="zh-CN"/>
        </w:rPr>
        <w:t xml:space="preserve"> </w:t>
      </w:r>
      <w:r w:rsidRPr="00CF6269">
        <w:rPr>
          <w:rFonts w:ascii="Sylfaen" w:hAnsi="Sylfaen" w:cs="Sylfaen"/>
          <w:lang w:val="ka-GE" w:eastAsia="zh-CN"/>
        </w:rPr>
        <w:t>უფლებამოსილია</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 თავმჯდომარის მოადგილეზე ან/და სტრუქტურული ერთეულის ხელმძღვანელზე</w:t>
      </w:r>
      <w:r w:rsidRPr="00CF6269">
        <w:rPr>
          <w:rFonts w:ascii="Sylfaen" w:hAnsi="Sylfaen"/>
          <w:lang w:val="ka-GE" w:eastAsia="zh-CN"/>
        </w:rPr>
        <w:t xml:space="preserve"> </w:t>
      </w:r>
      <w:r w:rsidRPr="00CF6269">
        <w:rPr>
          <w:rFonts w:ascii="Sylfaen" w:hAnsi="Sylfaen" w:cs="Sylfaen"/>
          <w:lang w:val="ka-GE" w:eastAsia="zh-CN"/>
        </w:rPr>
        <w:t>მოახდინოს</w:t>
      </w:r>
      <w:r w:rsidRPr="00CF6269">
        <w:rPr>
          <w:rFonts w:ascii="Sylfaen" w:hAnsi="Sylfaen"/>
          <w:lang w:val="ka-GE" w:eastAsia="zh-CN"/>
        </w:rPr>
        <w:t xml:space="preserve"> </w:t>
      </w:r>
      <w:r w:rsidRPr="00CF6269">
        <w:rPr>
          <w:rFonts w:ascii="Sylfaen" w:hAnsi="Sylfaen" w:cs="Sylfaen"/>
          <w:lang w:val="ka-GE" w:eastAsia="zh-CN"/>
        </w:rPr>
        <w:t>თავისი</w:t>
      </w:r>
      <w:r w:rsidRPr="00CF6269">
        <w:rPr>
          <w:rFonts w:ascii="Sylfaen" w:hAnsi="Sylfaen"/>
          <w:lang w:val="ka-GE" w:eastAsia="zh-CN"/>
        </w:rPr>
        <w:t xml:space="preserve"> </w:t>
      </w:r>
      <w:r w:rsidRPr="00CF6269">
        <w:rPr>
          <w:rFonts w:ascii="Sylfaen" w:hAnsi="Sylfaen" w:cs="Sylfaen"/>
          <w:lang w:val="ka-GE" w:eastAsia="zh-CN"/>
        </w:rPr>
        <w:t>უფლებამოსილების</w:t>
      </w:r>
      <w:r w:rsidRPr="00CF6269">
        <w:rPr>
          <w:rFonts w:ascii="Sylfaen" w:hAnsi="Sylfaen"/>
          <w:lang w:val="ka-GE" w:eastAsia="zh-CN"/>
        </w:rPr>
        <w:t xml:space="preserve"> </w:t>
      </w:r>
      <w:r w:rsidRPr="00CF6269">
        <w:rPr>
          <w:rFonts w:ascii="Sylfaen" w:hAnsi="Sylfaen" w:cs="Sylfaen"/>
          <w:lang w:val="ka-GE" w:eastAsia="zh-CN"/>
        </w:rPr>
        <w:t>დელეგირება</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cs="Sylfaen"/>
          <w:lang w:val="ka-GE" w:eastAsia="zh-CN"/>
        </w:rPr>
        <w:t>პირებს</w:t>
      </w:r>
      <w:r w:rsidRPr="00CF6269">
        <w:rPr>
          <w:rFonts w:ascii="Sylfaen" w:hAnsi="Sylfaen"/>
          <w:lang w:val="ka-GE" w:eastAsia="zh-CN"/>
        </w:rPr>
        <w:t xml:space="preserve"> </w:t>
      </w:r>
      <w:r w:rsidRPr="00CF6269">
        <w:rPr>
          <w:rFonts w:ascii="Sylfaen" w:hAnsi="Sylfaen" w:cs="Sylfaen"/>
          <w:lang w:val="ka-GE" w:eastAsia="zh-CN"/>
        </w:rPr>
        <w:t>ეკრძალებათ</w:t>
      </w:r>
      <w:r w:rsidRPr="00CF6269">
        <w:rPr>
          <w:rFonts w:ascii="Sylfaen" w:hAnsi="Sylfaen"/>
          <w:lang w:val="ka-GE" w:eastAsia="zh-CN"/>
        </w:rPr>
        <w:t xml:space="preserve"> </w:t>
      </w:r>
      <w:r w:rsidRPr="00CF6269">
        <w:rPr>
          <w:rFonts w:ascii="Sylfaen" w:hAnsi="Sylfaen" w:cs="Sylfaen"/>
          <w:lang w:val="ka-GE" w:eastAsia="zh-CN"/>
        </w:rPr>
        <w:t>მათთვის</w:t>
      </w:r>
      <w:r w:rsidRPr="00CF6269">
        <w:rPr>
          <w:rFonts w:ascii="Sylfaen" w:hAnsi="Sylfaen"/>
          <w:lang w:val="ka-GE" w:eastAsia="zh-CN"/>
        </w:rPr>
        <w:t xml:space="preserve"> </w:t>
      </w:r>
      <w:r w:rsidRPr="00CF6269">
        <w:rPr>
          <w:rFonts w:ascii="Sylfaen" w:hAnsi="Sylfaen" w:cs="Sylfaen"/>
          <w:lang w:val="ka-GE" w:eastAsia="zh-CN"/>
        </w:rPr>
        <w:t>დელეგირებული</w:t>
      </w:r>
      <w:r w:rsidRPr="00CF6269">
        <w:rPr>
          <w:rFonts w:ascii="Sylfaen" w:hAnsi="Sylfaen"/>
          <w:lang w:val="ka-GE" w:eastAsia="zh-CN"/>
        </w:rPr>
        <w:t xml:space="preserve"> </w:t>
      </w:r>
      <w:r w:rsidRPr="00CF6269">
        <w:rPr>
          <w:rFonts w:ascii="Sylfaen" w:hAnsi="Sylfaen" w:cs="Sylfaen"/>
          <w:lang w:val="ka-GE" w:eastAsia="zh-CN"/>
        </w:rPr>
        <w:t>უფლებამოსილების</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პირისათვის</w:t>
      </w:r>
      <w:r w:rsidRPr="00CF6269">
        <w:rPr>
          <w:rFonts w:ascii="Sylfaen" w:hAnsi="Sylfaen"/>
          <w:lang w:val="ka-GE" w:eastAsia="zh-CN"/>
        </w:rPr>
        <w:t xml:space="preserve"> </w:t>
      </w:r>
      <w:r w:rsidRPr="00CF6269">
        <w:rPr>
          <w:rFonts w:ascii="Sylfaen" w:hAnsi="Sylfaen" w:cs="Sylfaen"/>
          <w:lang w:val="ka-GE" w:eastAsia="zh-CN"/>
        </w:rPr>
        <w:t>გადაცემა</w:t>
      </w:r>
      <w:r w:rsidRPr="00CF6269">
        <w:rPr>
          <w:rFonts w:ascii="Sylfaen" w:hAnsi="Sylfaen"/>
          <w:lang w:val="ka-GE" w:eastAsia="zh-CN"/>
        </w:rPr>
        <w:t xml:space="preserve">, </w:t>
      </w:r>
      <w:r w:rsidRPr="00CF6269">
        <w:rPr>
          <w:rFonts w:ascii="Sylfaen" w:hAnsi="Sylfaen" w:cs="Sylfaen"/>
          <w:lang w:val="ka-GE" w:eastAsia="zh-CN"/>
        </w:rPr>
        <w:t>თუ</w:t>
      </w:r>
      <w:r w:rsidRPr="00CF6269">
        <w:rPr>
          <w:rFonts w:ascii="Sylfaen" w:hAnsi="Sylfaen"/>
          <w:lang w:val="ka-GE" w:eastAsia="zh-CN"/>
        </w:rPr>
        <w:t xml:space="preserve"> </w:t>
      </w:r>
      <w:r w:rsidRPr="00CF6269">
        <w:rPr>
          <w:rFonts w:ascii="Sylfaen" w:hAnsi="Sylfaen" w:cs="Sylfaen"/>
          <w:lang w:val="ka-GE" w:eastAsia="zh-CN"/>
        </w:rPr>
        <w:t>ამის</w:t>
      </w:r>
      <w:r w:rsidRPr="00CF6269">
        <w:rPr>
          <w:rFonts w:ascii="Sylfaen" w:hAnsi="Sylfaen"/>
          <w:lang w:val="ka-GE" w:eastAsia="zh-CN"/>
        </w:rPr>
        <w:t xml:space="preserve"> </w:t>
      </w:r>
      <w:r w:rsidRPr="00CF6269">
        <w:rPr>
          <w:rFonts w:ascii="Sylfaen" w:hAnsi="Sylfaen" w:cs="Sylfaen"/>
          <w:lang w:val="ka-GE" w:eastAsia="zh-CN"/>
        </w:rPr>
        <w:t>თაობაზე</w:t>
      </w:r>
      <w:r w:rsidRPr="00CF6269">
        <w:rPr>
          <w:rFonts w:ascii="Sylfaen" w:hAnsi="Sylfaen"/>
          <w:lang w:val="ka-GE" w:eastAsia="zh-CN"/>
        </w:rPr>
        <w:t xml:space="preserve"> </w:t>
      </w:r>
      <w:r w:rsidRPr="00CF6269">
        <w:rPr>
          <w:rFonts w:ascii="Sylfaen" w:hAnsi="Sylfaen" w:cs="Sylfaen"/>
          <w:lang w:val="ka-GE" w:eastAsia="zh-CN"/>
        </w:rPr>
        <w:t>სპეციალურად</w:t>
      </w:r>
      <w:r w:rsidRPr="00CF6269">
        <w:rPr>
          <w:rFonts w:ascii="Sylfaen" w:hAnsi="Sylfaen"/>
          <w:lang w:val="ka-GE" w:eastAsia="zh-CN"/>
        </w:rPr>
        <w:t xml:space="preserve"> </w:t>
      </w:r>
      <w:r w:rsidRPr="00CF6269">
        <w:rPr>
          <w:rFonts w:ascii="Sylfaen" w:hAnsi="Sylfaen" w:cs="Sylfaen"/>
          <w:lang w:val="ka-GE" w:eastAsia="zh-CN"/>
        </w:rPr>
        <w:t>არ</w:t>
      </w:r>
      <w:r w:rsidRPr="00CF6269">
        <w:rPr>
          <w:rFonts w:ascii="Sylfaen" w:hAnsi="Sylfaen"/>
          <w:lang w:val="ka-GE" w:eastAsia="zh-CN"/>
        </w:rPr>
        <w:t xml:space="preserve"> </w:t>
      </w:r>
      <w:r w:rsidRPr="00CF6269">
        <w:rPr>
          <w:rFonts w:ascii="Sylfaen" w:hAnsi="Sylfaen" w:cs="Sylfaen"/>
          <w:lang w:val="ka-GE" w:eastAsia="zh-CN"/>
        </w:rPr>
        <w:t>არის</w:t>
      </w:r>
      <w:r w:rsidRPr="00CF6269">
        <w:rPr>
          <w:rFonts w:ascii="Sylfaen" w:hAnsi="Sylfaen"/>
          <w:lang w:val="ka-GE" w:eastAsia="zh-CN"/>
        </w:rPr>
        <w:t xml:space="preserve"> </w:t>
      </w:r>
      <w:r w:rsidRPr="00CF6269">
        <w:rPr>
          <w:rFonts w:ascii="Sylfaen" w:hAnsi="Sylfaen" w:cs="Sylfaen"/>
          <w:lang w:val="ka-GE" w:eastAsia="zh-CN"/>
        </w:rPr>
        <w:t>აღნიშნული</w:t>
      </w:r>
      <w:r w:rsidRPr="00CF6269">
        <w:rPr>
          <w:rFonts w:ascii="Sylfaen" w:hAnsi="Sylfaen"/>
          <w:lang w:val="ka-GE" w:eastAsia="zh-CN"/>
        </w:rPr>
        <w:t xml:space="preserve"> </w:t>
      </w:r>
      <w:r w:rsidRPr="00CF6269">
        <w:rPr>
          <w:rFonts w:ascii="Sylfaen" w:hAnsi="Sylfaen" w:cs="Sylfaen"/>
          <w:lang w:val="ka-GE" w:eastAsia="zh-CN"/>
        </w:rPr>
        <w:t>უფლებამოსილების</w:t>
      </w:r>
      <w:r w:rsidRPr="00CF6269">
        <w:rPr>
          <w:rFonts w:ascii="Sylfaen" w:hAnsi="Sylfaen"/>
          <w:lang w:val="ka-GE" w:eastAsia="zh-CN"/>
        </w:rPr>
        <w:t xml:space="preserve"> </w:t>
      </w:r>
      <w:r w:rsidRPr="00CF6269">
        <w:rPr>
          <w:rFonts w:ascii="Sylfaen" w:hAnsi="Sylfaen" w:cs="Sylfaen"/>
          <w:lang w:val="ka-GE" w:eastAsia="zh-CN"/>
        </w:rPr>
        <w:t>დელეგირების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გადაწყვეტილებაში</w:t>
      </w:r>
      <w:r w:rsidRPr="00CF6269">
        <w:rPr>
          <w:rFonts w:ascii="Sylfaen" w:hAnsi="Sylfaen"/>
          <w:lang w:val="ka-GE" w:eastAsia="zh-CN"/>
        </w:rPr>
        <w:t xml:space="preserve">. </w:t>
      </w:r>
    </w:p>
    <w:p w14:paraId="6E5B9EB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ხარჯთაღრიცხვას</w:t>
      </w:r>
      <w:r w:rsidRPr="00CF6269">
        <w:rPr>
          <w:rFonts w:ascii="Sylfaen" w:hAnsi="Sylfaen"/>
          <w:lang w:val="ka-GE" w:eastAsia="zh-CN"/>
        </w:rPr>
        <w:t xml:space="preserve">, </w:t>
      </w:r>
      <w:r w:rsidRPr="00CF6269">
        <w:rPr>
          <w:rFonts w:ascii="Sylfaen" w:hAnsi="Sylfaen" w:cs="Sylfaen"/>
          <w:lang w:val="ka-GE" w:eastAsia="zh-CN"/>
        </w:rPr>
        <w:t>საშტატო</w:t>
      </w:r>
      <w:r w:rsidRPr="00CF6269">
        <w:rPr>
          <w:rFonts w:ascii="Sylfaen" w:hAnsi="Sylfaen"/>
          <w:lang w:val="ka-GE" w:eastAsia="zh-CN"/>
        </w:rPr>
        <w:t xml:space="preserve"> </w:t>
      </w:r>
      <w:r w:rsidRPr="00CF6269">
        <w:rPr>
          <w:rFonts w:ascii="Sylfaen" w:hAnsi="Sylfaen" w:cs="Sylfaen"/>
          <w:lang w:val="ka-GE" w:eastAsia="zh-CN"/>
        </w:rPr>
        <w:t>ნუსხას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სახელფასო</w:t>
      </w:r>
      <w:r w:rsidRPr="00CF6269">
        <w:rPr>
          <w:rFonts w:ascii="Sylfaen" w:hAnsi="Sylfaen"/>
          <w:lang w:val="ka-GE" w:eastAsia="zh-CN"/>
        </w:rPr>
        <w:t xml:space="preserve"> </w:t>
      </w:r>
      <w:r w:rsidRPr="00CF6269">
        <w:rPr>
          <w:rFonts w:ascii="Sylfaen" w:hAnsi="Sylfaen" w:cs="Sylfaen"/>
          <w:lang w:val="ka-GE" w:eastAsia="zh-CN"/>
        </w:rPr>
        <w:t>ფონდს</w:t>
      </w:r>
      <w:r w:rsidRPr="00CF6269">
        <w:rPr>
          <w:rFonts w:ascii="Sylfaen" w:hAnsi="Sylfaen"/>
          <w:lang w:val="ka-GE" w:eastAsia="zh-CN"/>
        </w:rPr>
        <w:t xml:space="preserve"> </w:t>
      </w:r>
      <w:r w:rsidRPr="00CF6269">
        <w:rPr>
          <w:rFonts w:ascii="Sylfaen" w:hAnsi="Sylfaen" w:cs="Sylfaen"/>
          <w:lang w:val="ka-GE" w:eastAsia="zh-CN"/>
        </w:rPr>
        <w:t>ამტკიცებს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თავმჯდომარე</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მინისტრთან</w:t>
      </w:r>
      <w:r w:rsidRPr="00CF6269">
        <w:rPr>
          <w:rFonts w:ascii="Sylfaen" w:hAnsi="Sylfaen"/>
          <w:lang w:val="ka-GE" w:eastAsia="zh-CN"/>
        </w:rPr>
        <w:t xml:space="preserve"> </w:t>
      </w:r>
      <w:r w:rsidRPr="00CF6269">
        <w:rPr>
          <w:rFonts w:ascii="Sylfaen" w:hAnsi="Sylfaen" w:cs="Sylfaen"/>
          <w:lang w:val="ka-GE" w:eastAsia="zh-CN"/>
        </w:rPr>
        <w:t>შეთანხმებით</w:t>
      </w:r>
      <w:r w:rsidRPr="00CF6269">
        <w:rPr>
          <w:rFonts w:ascii="Sylfaen" w:hAnsi="Sylfaen"/>
          <w:lang w:val="ka-GE" w:eastAsia="zh-CN"/>
        </w:rPr>
        <w:t xml:space="preserve">. </w:t>
      </w:r>
    </w:p>
    <w:p w14:paraId="4BE5A12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აღსრულების ეროვნული ბიუროს თავმჯდომარე უფლებამოსილია თავისი ინიციატივით გააუქმოს აღმასრულებლის მიერ განხორციელებული სააღსრულებო მოქმედება. </w:t>
      </w:r>
    </w:p>
    <w:p w14:paraId="436570E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აღსრულების ეროვნული ბიუროს საჯარო მოსამსახურეთა თანამდებობაზე დანიშვნისა და თანამდებობიდან გათავისუფლების, აგრეთვე მათთან ადმინისტრაციული და შრომითი ხელშეკრულების დადების საკითხები წყდება კანონმდებლობის შესაბამისად. </w:t>
      </w:r>
    </w:p>
    <w:p w14:paraId="25A905D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7. აღსრულების ეროვნული ბიუროს თავმჯდომარე </w:t>
      </w:r>
      <w:r w:rsidRPr="00CF6269">
        <w:rPr>
          <w:rFonts w:ascii="Sylfaen" w:hAnsi="Sylfaen"/>
          <w:lang w:val="ka-GE"/>
        </w:rPr>
        <w:t xml:space="preserve">სააღსრულებო წარმოებაზე ზედამხედველობას ახორციელებს ამ კოდექსით პირდაპირ გათვალისწინებულ შემთხვევაში. </w:t>
      </w:r>
    </w:p>
    <w:p w14:paraId="6050E9BB" w14:textId="77777777" w:rsidR="0081106B" w:rsidRPr="00CF6269" w:rsidRDefault="0081106B" w:rsidP="00CF6269">
      <w:pPr>
        <w:spacing w:after="0"/>
        <w:ind w:right="4" w:firstLine="567"/>
        <w:jc w:val="both"/>
        <w:rPr>
          <w:rFonts w:ascii="Sylfaen" w:hAnsi="Sylfaen"/>
          <w:lang w:val="ka-GE" w:eastAsia="zh-CN"/>
        </w:rPr>
      </w:pPr>
      <w:bookmarkStart w:id="41" w:name="part_113"/>
    </w:p>
    <w:p w14:paraId="7352F812" w14:textId="77777777" w:rsidR="001B5C8D" w:rsidRDefault="001B5C8D" w:rsidP="00CF6269">
      <w:pPr>
        <w:spacing w:after="0"/>
        <w:ind w:right="4" w:firstLine="567"/>
        <w:jc w:val="both"/>
        <w:rPr>
          <w:rFonts w:ascii="Sylfaen" w:hAnsi="Sylfaen"/>
          <w:b/>
          <w:lang w:val="ka-GE" w:eastAsia="fr-FR"/>
        </w:rPr>
      </w:pPr>
      <w:bookmarkStart w:id="42" w:name="_Toc384902971"/>
    </w:p>
    <w:p w14:paraId="5103C33F" w14:textId="77777777" w:rsidR="001B5C8D" w:rsidRDefault="001B5C8D" w:rsidP="00CF6269">
      <w:pPr>
        <w:spacing w:after="0"/>
        <w:ind w:right="4" w:firstLine="567"/>
        <w:jc w:val="both"/>
        <w:rPr>
          <w:rFonts w:ascii="Sylfaen" w:hAnsi="Sylfaen"/>
          <w:b/>
          <w:lang w:val="ka-GE" w:eastAsia="fr-FR"/>
        </w:rPr>
      </w:pPr>
    </w:p>
    <w:p w14:paraId="1B239DBA" w14:textId="77777777" w:rsidR="0081106B" w:rsidRPr="00CF6269" w:rsidRDefault="0081106B" w:rsidP="00CF6269">
      <w:pPr>
        <w:spacing w:after="0"/>
        <w:ind w:right="4" w:firstLine="567"/>
        <w:jc w:val="both"/>
        <w:rPr>
          <w:rFonts w:ascii="Sylfaen" w:hAnsi="Sylfaen"/>
          <w:b/>
          <w:lang w:val="ka-GE" w:eastAsia="fr-FR"/>
        </w:rPr>
      </w:pPr>
      <w:r w:rsidRPr="00CF6269">
        <w:rPr>
          <w:rFonts w:ascii="Sylfaen" w:hAnsi="Sylfaen"/>
          <w:b/>
          <w:lang w:val="ka-GE" w:eastAsia="fr-FR"/>
        </w:rPr>
        <w:t xml:space="preserve">მუხლი 64. სამართლებრივი აქტების გამოცემა </w:t>
      </w:r>
      <w:bookmarkEnd w:id="42"/>
    </w:p>
    <w:p w14:paraId="4066A689"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აღსრულების ეროვნული ბიუროს ინდივიდუალური ადმინისტრაციულ-სამართლებრივი აქტები გამოიცემა </w:t>
      </w:r>
      <w:r w:rsidRPr="00CF6269">
        <w:rPr>
          <w:rFonts w:ascii="Sylfaen" w:hAnsi="Sylfaen"/>
          <w:lang w:val="ka-GE" w:eastAsia="zh-CN"/>
        </w:rPr>
        <w:t>„</w:t>
      </w:r>
      <w:r w:rsidRPr="00CF6269">
        <w:rPr>
          <w:rFonts w:ascii="Sylfaen" w:hAnsi="Sylfaen" w:cs="Sylfaen"/>
          <w:lang w:val="ka-GE"/>
        </w:rPr>
        <w:t>ელექტრონული</w:t>
      </w:r>
      <w:r w:rsidRPr="00CF6269">
        <w:rPr>
          <w:rFonts w:ascii="Sylfaen" w:hAnsi="Sylfaen"/>
          <w:lang w:val="ka-GE"/>
        </w:rPr>
        <w:t xml:space="preserve"> </w:t>
      </w:r>
      <w:r w:rsidRPr="00CF6269">
        <w:rPr>
          <w:rFonts w:ascii="Sylfaen" w:hAnsi="Sylfaen" w:cs="Sylfaen"/>
          <w:lang w:val="ka-GE"/>
        </w:rPr>
        <w:t>დოკუმენტისა</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ელექტრონული</w:t>
      </w:r>
      <w:r w:rsidRPr="00CF6269">
        <w:rPr>
          <w:rFonts w:ascii="Sylfaen" w:hAnsi="Sylfaen"/>
          <w:lang w:val="ka-GE"/>
        </w:rPr>
        <w:t xml:space="preserve"> </w:t>
      </w:r>
      <w:r w:rsidRPr="00CF6269">
        <w:rPr>
          <w:rFonts w:ascii="Sylfaen" w:hAnsi="Sylfaen" w:cs="Sylfaen"/>
          <w:lang w:val="ka-GE"/>
        </w:rPr>
        <w:t>სანდო</w:t>
      </w:r>
      <w:r w:rsidRPr="00CF6269">
        <w:rPr>
          <w:rFonts w:ascii="Sylfaen" w:hAnsi="Sylfaen"/>
          <w:lang w:val="ka-GE"/>
        </w:rPr>
        <w:t xml:space="preserve"> </w:t>
      </w:r>
      <w:r w:rsidRPr="00CF6269">
        <w:rPr>
          <w:rFonts w:ascii="Sylfaen" w:hAnsi="Sylfaen" w:cs="Sylfaen"/>
          <w:lang w:val="ka-GE"/>
        </w:rPr>
        <w:t>მომსახურების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w:t>
      </w:r>
      <w:r w:rsidRPr="00CF6269">
        <w:rPr>
          <w:rFonts w:ascii="Sylfaen" w:hAnsi="Sylfaen" w:cs="Sylfaen"/>
          <w:lang w:val="ka-GE"/>
        </w:rPr>
        <w:t>საქართველოს</w:t>
      </w:r>
      <w:r w:rsidRPr="00CF6269">
        <w:rPr>
          <w:rFonts w:ascii="Sylfaen" w:hAnsi="Sylfaen"/>
          <w:lang w:val="ka-GE"/>
        </w:rPr>
        <w:t xml:space="preserve"> </w:t>
      </w:r>
      <w:r w:rsidRPr="00CF6269">
        <w:rPr>
          <w:rFonts w:ascii="Sylfaen" w:hAnsi="Sylfaen" w:cs="Sylfaen"/>
          <w:lang w:val="ka-GE"/>
        </w:rPr>
        <w:t xml:space="preserve">კანონით დადგენილი ფორმით </w:t>
      </w:r>
      <w:r w:rsidRPr="00CF6269">
        <w:rPr>
          <w:rFonts w:ascii="Sylfaen" w:hAnsi="Sylfaen"/>
          <w:lang w:val="ka-GE" w:eastAsia="fr-FR"/>
        </w:rPr>
        <w:t>და ქვეყნდება აღსრულების ეროვნული ბიუროს ან სხვა ოფიციალურ ვებგვერდზე.</w:t>
      </w:r>
    </w:p>
    <w:bookmarkEnd w:id="41"/>
    <w:p w14:paraId="3D0FB7ED" w14:textId="77777777" w:rsidR="0081106B" w:rsidRPr="00CF6269" w:rsidRDefault="0081106B" w:rsidP="00CF6269">
      <w:pPr>
        <w:spacing w:after="0"/>
        <w:ind w:right="4" w:firstLine="567"/>
        <w:jc w:val="center"/>
        <w:outlineLvl w:val="1"/>
        <w:rPr>
          <w:rFonts w:ascii="Sylfaen" w:hAnsi="Sylfaen" w:cs="Sylfaen"/>
          <w:lang w:val="ka-GE"/>
        </w:rPr>
      </w:pPr>
    </w:p>
    <w:p w14:paraId="3DB78439" w14:textId="77777777" w:rsidR="0081106B" w:rsidRPr="00CF6269" w:rsidRDefault="0081106B" w:rsidP="00CF6269">
      <w:pPr>
        <w:spacing w:after="0"/>
        <w:ind w:right="4" w:firstLine="567"/>
        <w:jc w:val="center"/>
        <w:outlineLvl w:val="1"/>
        <w:rPr>
          <w:rFonts w:ascii="Sylfaen" w:hAnsi="Sylfaen" w:cs="Sylfaen"/>
          <w:b/>
          <w:lang w:val="ka-GE"/>
        </w:rPr>
      </w:pPr>
      <w:r w:rsidRPr="00CF6269">
        <w:rPr>
          <w:rFonts w:ascii="Sylfaen" w:hAnsi="Sylfaen" w:cs="Sylfaen"/>
          <w:b/>
          <w:lang w:val="ka-GE"/>
        </w:rPr>
        <w:t>თავი XII. აღმასრულებლის უფლება-მოვალეობები</w:t>
      </w:r>
    </w:p>
    <w:p w14:paraId="44585027" w14:textId="77777777" w:rsidR="0081106B" w:rsidRPr="00CF6269" w:rsidRDefault="0081106B" w:rsidP="00CF6269">
      <w:pPr>
        <w:spacing w:after="0"/>
        <w:ind w:right="4" w:firstLine="567"/>
        <w:jc w:val="both"/>
        <w:rPr>
          <w:rFonts w:ascii="Sylfaen" w:hAnsi="Sylfaen"/>
          <w:lang w:val="ka-GE" w:eastAsia="zh-CN"/>
        </w:rPr>
      </w:pPr>
      <w:bookmarkStart w:id="43" w:name="part_8"/>
    </w:p>
    <w:bookmarkEnd w:id="43"/>
    <w:p w14:paraId="0B07D305"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b/>
          <w:lang w:val="ka-GE"/>
        </w:rPr>
        <w:t>მუხლი 65</w:t>
      </w:r>
      <w:r w:rsidRPr="00CF6269">
        <w:rPr>
          <w:rFonts w:ascii="Sylfaen" w:hAnsi="Sylfaen" w:cs="Sylfaen"/>
          <w:b/>
          <w:lang w:val="ka-GE"/>
        </w:rPr>
        <w:t xml:space="preserve">. </w:t>
      </w:r>
      <w:r w:rsidRPr="00CF6269">
        <w:rPr>
          <w:rFonts w:ascii="Sylfaen" w:hAnsi="Sylfaen"/>
          <w:b/>
          <w:lang w:val="ka-GE"/>
        </w:rPr>
        <w:t>აღმასრულებლის მიუკერძოებლობა</w:t>
      </w:r>
    </w:p>
    <w:p w14:paraId="46371B0B"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1. აღმასრულებელი თავის საქმიანობაში მიუკერძოებელია. აღმასრულებელი გადაწყვეტილებებს იღებს მხოლოდ საქართველოს კონსტიტუციის, საერთაშორისო სამართლის საყოველთაოდ აღიარებული პრინციპებისა და ნორმების, ამ კოდექსის, სხვა კანონებისა და კანონქვემდებარე ნორმატიული აქტების შესაბამისად.</w:t>
      </w:r>
    </w:p>
    <w:p w14:paraId="4B153FA0"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2. აღმასრულებლის საქმიანობა ხორციელდება საქართველოს კანონმდებლობით დადგენილი წესითა და ფარგლებში. აღმასრულებლის საქმიანობა არ არის სამეწარმეო საქმიანობა. </w:t>
      </w:r>
    </w:p>
    <w:p w14:paraId="0936B3AC" w14:textId="77777777" w:rsidR="0081106B" w:rsidRPr="00CF6269" w:rsidRDefault="0081106B" w:rsidP="00CF6269">
      <w:pPr>
        <w:spacing w:after="0"/>
        <w:ind w:right="4" w:firstLine="567"/>
        <w:jc w:val="both"/>
        <w:rPr>
          <w:rFonts w:ascii="Sylfaen" w:hAnsi="Sylfaen"/>
          <w:b/>
          <w:lang w:val="ka-GE" w:eastAsia="zh-CN"/>
        </w:rPr>
      </w:pPr>
    </w:p>
    <w:p w14:paraId="12977919"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66.</w:t>
      </w:r>
      <w:r w:rsidRPr="00CF6269">
        <w:rPr>
          <w:rFonts w:ascii="Sylfaen" w:hAnsi="Sylfaen"/>
          <w:b/>
          <w:lang w:val="ka-GE"/>
        </w:rPr>
        <w:t xml:space="preserve"> აღმასრულებლის </w:t>
      </w:r>
      <w:r w:rsidRPr="00CF6269">
        <w:rPr>
          <w:rFonts w:ascii="Sylfaen" w:hAnsi="Sylfaen"/>
          <w:b/>
          <w:lang w:val="ka-GE" w:eastAsia="zh-CN"/>
        </w:rPr>
        <w:t>უფლებამოსილების ფარგლები</w:t>
      </w:r>
    </w:p>
    <w:p w14:paraId="580D5C9E" w14:textId="01AAF49B"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სამსახურებრივი მოვალეობის შესრულებასთან დაკავშირებული აღმასრულებლის მოთხოვნების შესრულება სავალდებულოა ყველა ფიზიკური და იურიდიული პირისათვის</w:t>
      </w:r>
      <w:r w:rsidR="00464A91" w:rsidRPr="00CF6269">
        <w:rPr>
          <w:rFonts w:ascii="Sylfaen" w:hAnsi="Sylfaen"/>
          <w:lang w:val="ka-GE" w:eastAsia="zh-CN"/>
        </w:rPr>
        <w:t xml:space="preserve"> და ადმინისტრაციული ორგანოსათვის</w:t>
      </w:r>
      <w:r w:rsidRPr="00CF6269">
        <w:rPr>
          <w:rFonts w:ascii="Sylfaen" w:hAnsi="Sylfaen"/>
          <w:lang w:val="ka-GE" w:eastAsia="zh-CN"/>
        </w:rPr>
        <w:t xml:space="preserve"> მიუხედავად მათი დაქვემდებარებისა და სამართლებრივი ფორმისა. </w:t>
      </w:r>
    </w:p>
    <w:p w14:paraId="13A6FD8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ადმინისტრაციული ორგანო, ნებისმიერი პირი ან პირთა გაერთიანება ვალდებულია აღმასრულებლის მოთხოვნის შემთხვევაში მიაწოდოს მას ინფორმაცია მოვალის, მოვალის ქონებრივი მდგომარეობის, მათ შორის, შემოსავლების, საბანკო ანგარიშების, ანგარიშებზე არსებული ნაშთებისა და თანხის ბრუნვის შესახებ. </w:t>
      </w:r>
    </w:p>
    <w:p w14:paraId="08580B1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მუხლის პირველი ან/და მე-2 ნაწილით გათვალისწინებული ვალდებულების შეუსრულებლობა გამოიწვევს პასუხისმგებლობას კანონმდებლობით დადგენილი წესით. პასუხისმგებლობის დაკისრება არ ათავისუფლებს შესაბამის პირს ამ მუხლის პირველი და მე-2 </w:t>
      </w:r>
      <w:r w:rsidRPr="00CF6269">
        <w:rPr>
          <w:rFonts w:ascii="Sylfaen" w:hAnsi="Sylfaen"/>
          <w:lang w:val="ka-GE"/>
        </w:rPr>
        <w:t xml:space="preserve">ნაწილით </w:t>
      </w:r>
      <w:r w:rsidRPr="00CF6269">
        <w:rPr>
          <w:rFonts w:ascii="Sylfaen" w:hAnsi="Sylfaen"/>
          <w:lang w:val="ka-GE" w:eastAsia="zh-CN"/>
        </w:rPr>
        <w:t xml:space="preserve">გათვალისწინებული ვალდებულების შესრულებისაგან. </w:t>
      </w:r>
    </w:p>
    <w:p w14:paraId="34AF3BC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თუ მოვალე ან სხვა პირი წინააღმდეგობას გაუწევს აღმასრულებელს მისთვის კანონით მინიჭებული უფლებამოსილების განხორციელებაში, აღმასრულებელი უფლებამოსილია დასახმარებლად მიმართოს აღსრულების პოლიციას, რომელიც ვალდებულია აღმოუჩინოს მას საჭირო დახმარება. </w:t>
      </w:r>
    </w:p>
    <w:p w14:paraId="41958F9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5. აღსრულების პოლიციის მიერ აღმასრულებლის დახმარების გაწევის წესი განისაზღვრება იუსტიციის მინისტრის ბრძანებით.</w:t>
      </w:r>
    </w:p>
    <w:p w14:paraId="21B1B00E" w14:textId="77777777" w:rsidR="0081106B" w:rsidRPr="00CF6269" w:rsidRDefault="0081106B" w:rsidP="00CF6269">
      <w:pPr>
        <w:spacing w:after="0"/>
        <w:ind w:right="4" w:firstLine="567"/>
        <w:jc w:val="both"/>
        <w:rPr>
          <w:rFonts w:ascii="Sylfaen" w:hAnsi="Sylfaen"/>
          <w:lang w:val="ka-GE" w:eastAsia="zh-CN"/>
        </w:rPr>
      </w:pPr>
    </w:p>
    <w:p w14:paraId="38BBBEA9"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67. აღმასრულებლის უფლებები</w:t>
      </w:r>
    </w:p>
    <w:p w14:paraId="158E2E5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 სააღსრულებო მოქმედებათა განხორციელებისას აღმასრულებელს უფლება აქვს შევიდეს მოვალის ბინაში, დაათვალიეროს ყველა სათავსი და მოვალის ქონება. დათვალიერება ფორმდება ოქმით. </w:t>
      </w:r>
    </w:p>
    <w:p w14:paraId="0A957EE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სააღსრულებო წარმოებისას აღმასრულებელი უფლებამოსილია განახორციელოს: </w:t>
      </w:r>
    </w:p>
    <w:p w14:paraId="2431301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გადახდევინება: </w:t>
      </w:r>
    </w:p>
    <w:p w14:paraId="0E0EBE9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ა.ა) მოვალის ქონებიდან მასზე ყადაღის დადებით და ქონების გაყიდვით; </w:t>
      </w:r>
    </w:p>
    <w:p w14:paraId="66B297B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ა.ბ) მოვალის ხელფასიდან, პენსიიდან, სტიპენდიიდან და სხვა შემოსავლებიდან, გარდა ამ </w:t>
      </w:r>
      <w:r w:rsidRPr="00CF6269">
        <w:rPr>
          <w:rFonts w:ascii="Sylfaen" w:hAnsi="Sylfaen"/>
          <w:lang w:val="ka-GE"/>
        </w:rPr>
        <w:t>კოდექსით</w:t>
      </w:r>
      <w:r w:rsidRPr="00CF6269">
        <w:rPr>
          <w:rFonts w:ascii="Sylfaen" w:hAnsi="Sylfaen"/>
          <w:lang w:val="ka-GE" w:eastAsia="zh-CN"/>
        </w:rPr>
        <w:t xml:space="preserve"> გათვალისწინებული შემთხვევებისა; </w:t>
      </w:r>
    </w:p>
    <w:p w14:paraId="6C7276A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ა.გ) მოვალის სხვა პირებთან არსებული ფულადი თანხებიდან და ქონებიდან, აგრეთვე საინკასო დავალებების საფუძველზე მოვალის საბანკო ანგარიშებიდან; </w:t>
      </w:r>
    </w:p>
    <w:p w14:paraId="7E3DFF10" w14:textId="5BCB545F"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ბ) მოვალისათვის იმ საგნების ჩამორთმევა, რომლებიც აღსასრულებელი დოკუმენტით კრედიტორს უნდა გადაეცეს; </w:t>
      </w:r>
    </w:p>
    <w:p w14:paraId="2270B687" w14:textId="285E93A5" w:rsidR="00464A91" w:rsidRPr="00CF6269" w:rsidRDefault="00464A91" w:rsidP="00CF6269">
      <w:pPr>
        <w:spacing w:after="0"/>
        <w:ind w:right="4" w:firstLine="567"/>
        <w:jc w:val="both"/>
        <w:rPr>
          <w:rFonts w:ascii="Sylfaen" w:hAnsi="Sylfaen"/>
          <w:lang w:val="ka-GE" w:eastAsia="zh-CN"/>
        </w:rPr>
      </w:pPr>
      <w:r w:rsidRPr="00CF6269">
        <w:rPr>
          <w:rFonts w:ascii="Sylfaen" w:hAnsi="Sylfaen"/>
          <w:lang w:val="ka-GE" w:eastAsia="zh-CN"/>
        </w:rPr>
        <w:t>გ) მოვალის სახელზე რიცხული ავტოსატრანსპორტო საშუალების ძებნა და დაკავება საქართველოს შინაგან საქმეთა სამინისტროს შესაბამისი ორგანოების მეშვეობით.</w:t>
      </w:r>
    </w:p>
    <w:p w14:paraId="2B6EFD54" w14:textId="1676A292" w:rsidR="0081106B" w:rsidRPr="00CF6269" w:rsidRDefault="00464A91" w:rsidP="00CF6269">
      <w:pPr>
        <w:spacing w:after="0"/>
        <w:ind w:right="4" w:firstLine="567"/>
        <w:jc w:val="both"/>
        <w:rPr>
          <w:rFonts w:ascii="Sylfaen" w:hAnsi="Sylfaen"/>
          <w:lang w:val="ka-GE" w:eastAsia="zh-CN"/>
        </w:rPr>
      </w:pPr>
      <w:r w:rsidRPr="00CF6269">
        <w:rPr>
          <w:rFonts w:ascii="Sylfaen" w:hAnsi="Sylfaen"/>
          <w:lang w:val="ka-GE" w:eastAsia="zh-CN"/>
        </w:rPr>
        <w:t>დ</w:t>
      </w:r>
      <w:r w:rsidR="0081106B" w:rsidRPr="00CF6269">
        <w:rPr>
          <w:rFonts w:ascii="Sylfaen" w:hAnsi="Sylfaen"/>
          <w:lang w:val="ka-GE" w:eastAsia="zh-CN"/>
        </w:rPr>
        <w:t xml:space="preserve">) კანონის შესაბამისად, აღსასრულებელ დოკუმენტში მითითებული სხვა ღონისძიებები. </w:t>
      </w:r>
    </w:p>
    <w:p w14:paraId="5BF9446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აღსრულების მსვლელობისას აღმასრულებელი უფლებამოსილია გამოიძახოს სააღსრულებო წარმოების მხარეები აღსასრულებელი დოკუმენტების გასაცნობად, სააღსრულებო მოქმედებებში მონაწილეობის მისაღებად, მიიღოს ზეპირი და წერილობითი ინფორმაცია, თუ ეს აუცილებელია აღსრულების მიზნებისათვის. </w:t>
      </w:r>
    </w:p>
    <w:p w14:paraId="04C0EDF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აღმასრულებელს უფლება აქვს, სააღსრულებო მოქმედება განახორციელოს ნებისმიერ დროს, მათ შორის, არასამუშაო დროს და უქმე დღეს, თუ ეს აუცილებელია მიმდინარე სააღსრულებო წარმოების ფაქტობრივი გარემოებიდან გამომდინარე. </w:t>
      </w:r>
    </w:p>
    <w:p w14:paraId="787512EF"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 xml:space="preserve">5. აღმასრულებელი უფლებამოსილია შეადგინოს აქტი და განახორციელოს/გააგრძელოს სააღსრულებო მოქმედება მხოლოდ </w:t>
      </w:r>
      <w:r w:rsidRPr="00CF6269">
        <w:rPr>
          <w:rFonts w:ascii="Sylfaen" w:hAnsi="Sylfaen" w:cs="Sylfaen"/>
          <w:lang w:val="ka-GE" w:eastAsia="zh-CN"/>
        </w:rPr>
        <w:t>მუნიციპალიტეტის</w:t>
      </w:r>
      <w:r w:rsidRPr="00CF6269">
        <w:rPr>
          <w:rFonts w:ascii="Sylfaen" w:hAnsi="Sylfaen"/>
          <w:lang w:val="ka-GE" w:eastAsia="zh-CN"/>
        </w:rPr>
        <w:t xml:space="preserve"> ან საქართველოს შინაგან საქმეთა სამინისტროს შესაბამისი ტერიტორიული ორგანოს წარმომადგენლის თანდასწრებით, თუ </w:t>
      </w:r>
      <w:r w:rsidRPr="00CF6269">
        <w:rPr>
          <w:rFonts w:ascii="Sylfaen" w:hAnsi="Sylfaen"/>
          <w:lang w:val="ka-GE"/>
        </w:rPr>
        <w:t xml:space="preserve">ადგილზე </w:t>
      </w:r>
      <w:r w:rsidRPr="00CF6269">
        <w:rPr>
          <w:rFonts w:ascii="Sylfaen" w:hAnsi="Sylfaen"/>
          <w:lang w:val="ka-GE" w:eastAsia="zh-CN"/>
        </w:rPr>
        <w:t xml:space="preserve">განსახორციელებელ სააღსრულებო მოქმედებას არ ესწრება არც მოვალე და არც </w:t>
      </w:r>
      <w:r w:rsidRPr="00CF6269">
        <w:rPr>
          <w:rFonts w:ascii="Sylfaen" w:hAnsi="Sylfaen"/>
          <w:lang w:val="ka-GE"/>
        </w:rPr>
        <w:t>მისამართზე მყოფი ქმედუნარიანი პირი.</w:t>
      </w:r>
    </w:p>
    <w:p w14:paraId="3E64599A"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6. სამსახურებრივი უფლებამოსილების განხორციელებისას, სააღსრულებო მოქმედების სათანადოდ დაფიქსირების მიზნით, აღმასრულებელს უფლება აქვს საქართველოს კანონმდებლობით დადგენილი წესით გამოიყენოს, მათ შორის, ტანსაცმელზე დაიმაგროს ავტომატური ვიდეოტექნიკა, აგრეთვე გამოიყენოს სხვის მფლობელობაში არსებული დამონტაჟებული ვიდეოტექნიკა მფლობელის თანხმობით.</w:t>
      </w:r>
    </w:p>
    <w:p w14:paraId="2ACE4FAC"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rPr>
        <w:t xml:space="preserve">7. აღმასრულებელი ვალდებულია გააკეთოს შესაბამისი გაფრთხილება ტანსაცმელზე დამაგრებული ავტომატური ვიდეოტექნიკის მეშვეობით </w:t>
      </w:r>
      <w:r w:rsidRPr="00CF6269">
        <w:rPr>
          <w:rFonts w:ascii="Sylfaen" w:hAnsi="Sylfaen" w:cs="Sylfaen"/>
          <w:lang w:val="ka-GE"/>
        </w:rPr>
        <w:t>ვიდეო</w:t>
      </w:r>
      <w:r w:rsidRPr="00CF6269">
        <w:rPr>
          <w:rFonts w:ascii="Sylfaen" w:hAnsi="Sylfaen"/>
          <w:lang w:val="ka-GE"/>
        </w:rPr>
        <w:t xml:space="preserve"> - </w:t>
      </w:r>
      <w:r w:rsidRPr="00CF6269">
        <w:rPr>
          <w:rFonts w:ascii="Sylfaen" w:hAnsi="Sylfaen" w:cs="Sylfaen"/>
          <w:lang w:val="ka-GE"/>
        </w:rPr>
        <w:t>აუდიო</w:t>
      </w:r>
      <w:r w:rsidRPr="00CF6269">
        <w:rPr>
          <w:rFonts w:ascii="Sylfaen" w:hAnsi="Sylfaen"/>
          <w:lang w:val="ka-GE"/>
        </w:rPr>
        <w:t xml:space="preserve"> </w:t>
      </w:r>
      <w:r w:rsidRPr="00CF6269">
        <w:rPr>
          <w:rFonts w:ascii="Sylfaen" w:hAnsi="Sylfaen" w:cs="Sylfaen"/>
          <w:lang w:val="ka-GE"/>
        </w:rPr>
        <w:t>ჩაწერის</w:t>
      </w:r>
      <w:r w:rsidRPr="00CF6269">
        <w:rPr>
          <w:rFonts w:ascii="Sylfaen" w:hAnsi="Sylfaen"/>
          <w:lang w:val="ka-GE"/>
        </w:rPr>
        <w:t xml:space="preserve"> </w:t>
      </w:r>
      <w:r w:rsidRPr="00CF6269">
        <w:rPr>
          <w:rFonts w:ascii="Sylfaen" w:hAnsi="Sylfaen" w:cs="Sylfaen"/>
          <w:lang w:val="ka-GE"/>
        </w:rPr>
        <w:t>დაწყების</w:t>
      </w:r>
      <w:r w:rsidRPr="00CF6269">
        <w:rPr>
          <w:rFonts w:ascii="Sylfaen" w:hAnsi="Sylfaen"/>
          <w:lang w:val="ka-GE"/>
        </w:rPr>
        <w:t xml:space="preserve"> </w:t>
      </w:r>
      <w:r w:rsidRPr="00CF6269">
        <w:rPr>
          <w:rFonts w:ascii="Sylfaen" w:hAnsi="Sylfaen" w:cs="Sylfaen"/>
          <w:lang w:val="ka-GE"/>
        </w:rPr>
        <w:t>თაობაზე.</w:t>
      </w:r>
    </w:p>
    <w:p w14:paraId="47D3547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8.</w:t>
      </w:r>
      <w:r w:rsidRPr="00CF6269">
        <w:rPr>
          <w:rFonts w:ascii="Sylfaen" w:hAnsi="Sylfaen" w:cs="Sylfaen"/>
          <w:lang w:val="ka-GE" w:eastAsia="zh-CN"/>
        </w:rPr>
        <w:t xml:space="preserve"> სააღსრულებო</w:t>
      </w:r>
      <w:r w:rsidRPr="00CF6269">
        <w:rPr>
          <w:rFonts w:ascii="Sylfaen" w:hAnsi="Sylfaen"/>
          <w:lang w:val="ka-GE" w:eastAsia="zh-CN"/>
        </w:rPr>
        <w:t xml:space="preserve"> </w:t>
      </w:r>
      <w:r w:rsidRPr="00CF6269">
        <w:rPr>
          <w:rFonts w:ascii="Sylfaen" w:hAnsi="Sylfaen" w:cs="Sylfaen"/>
          <w:lang w:val="ka-GE" w:eastAsia="zh-CN"/>
        </w:rPr>
        <w:t>წარმოების</w:t>
      </w:r>
      <w:r w:rsidRPr="00CF6269">
        <w:rPr>
          <w:rFonts w:ascii="Sylfaen" w:hAnsi="Sylfaen"/>
          <w:lang w:val="ka-GE" w:eastAsia="zh-CN"/>
        </w:rPr>
        <w:t xml:space="preserve"> </w:t>
      </w:r>
      <w:r w:rsidRPr="00CF6269">
        <w:rPr>
          <w:rFonts w:ascii="Sylfaen" w:hAnsi="Sylfaen" w:cs="Sylfaen"/>
          <w:lang w:val="ka-GE" w:eastAsia="zh-CN"/>
        </w:rPr>
        <w:t>მიზნებიდან</w:t>
      </w:r>
      <w:r w:rsidRPr="00CF6269">
        <w:rPr>
          <w:rFonts w:ascii="Sylfaen" w:hAnsi="Sylfaen"/>
          <w:lang w:val="ka-GE" w:eastAsia="zh-CN"/>
        </w:rPr>
        <w:t xml:space="preserve"> </w:t>
      </w:r>
      <w:r w:rsidRPr="00CF6269">
        <w:rPr>
          <w:rFonts w:ascii="Sylfaen" w:hAnsi="Sylfaen" w:cs="Sylfaen"/>
          <w:lang w:val="ka-GE" w:eastAsia="zh-CN"/>
        </w:rPr>
        <w:t>გამომდინარე</w:t>
      </w:r>
      <w:r w:rsidRPr="00CF6269">
        <w:rPr>
          <w:rFonts w:ascii="Sylfaen" w:hAnsi="Sylfaen"/>
          <w:lang w:val="ka-GE" w:eastAsia="zh-CN"/>
        </w:rPr>
        <w:t xml:space="preserve">, </w:t>
      </w:r>
      <w:r w:rsidRPr="00CF6269">
        <w:rPr>
          <w:rFonts w:ascii="Sylfaen" w:hAnsi="Sylfaen" w:cs="Sylfaen"/>
          <w:lang w:val="ka-GE" w:eastAsia="zh-CN"/>
        </w:rPr>
        <w:t>აღმასრულებელი</w:t>
      </w:r>
      <w:r w:rsidRPr="00CF6269">
        <w:rPr>
          <w:rFonts w:ascii="Sylfaen" w:hAnsi="Sylfaen"/>
          <w:lang w:val="ka-GE" w:eastAsia="zh-CN"/>
        </w:rPr>
        <w:t xml:space="preserve"> უფლებამოსილია </w:t>
      </w:r>
      <w:r w:rsidRPr="00CF6269">
        <w:rPr>
          <w:rFonts w:ascii="Sylfaen" w:hAnsi="Sylfaen" w:cs="Sylfaen"/>
          <w:lang w:val="ka-GE" w:eastAsia="zh-CN"/>
        </w:rPr>
        <w:t>კანონმდებლობით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 მიმართოს</w:t>
      </w:r>
      <w:r w:rsidRPr="00CF6269">
        <w:rPr>
          <w:rFonts w:ascii="Sylfaen" w:hAnsi="Sylfaen"/>
          <w:lang w:val="ka-GE" w:eastAsia="zh-CN"/>
        </w:rPr>
        <w:t xml:space="preserve"> </w:t>
      </w:r>
      <w:r w:rsidRPr="00CF6269">
        <w:rPr>
          <w:rFonts w:ascii="Sylfaen" w:hAnsi="Sylfaen" w:cs="Sylfaen"/>
          <w:lang w:val="ka-GE" w:eastAsia="zh-CN"/>
        </w:rPr>
        <w:t>შესაბამის</w:t>
      </w:r>
      <w:r w:rsidRPr="00CF6269">
        <w:rPr>
          <w:rFonts w:ascii="Sylfaen" w:hAnsi="Sylfaen"/>
          <w:lang w:val="ka-GE" w:eastAsia="zh-CN"/>
        </w:rPr>
        <w:t xml:space="preserve"> </w:t>
      </w:r>
      <w:r w:rsidRPr="00CF6269">
        <w:rPr>
          <w:rFonts w:ascii="Sylfaen" w:hAnsi="Sylfaen" w:cs="Sylfaen"/>
          <w:lang w:val="ka-GE" w:eastAsia="zh-CN"/>
        </w:rPr>
        <w:t>ადმინისტრაციულ</w:t>
      </w:r>
      <w:r w:rsidRPr="00CF6269">
        <w:rPr>
          <w:rFonts w:ascii="Sylfaen" w:hAnsi="Sylfaen"/>
          <w:lang w:val="ka-GE" w:eastAsia="zh-CN"/>
        </w:rPr>
        <w:t xml:space="preserve"> </w:t>
      </w:r>
      <w:r w:rsidRPr="00CF6269">
        <w:rPr>
          <w:rFonts w:ascii="Sylfaen" w:hAnsi="Sylfaen" w:cs="Sylfaen"/>
          <w:lang w:val="ka-GE" w:eastAsia="zh-CN"/>
        </w:rPr>
        <w:t>ორგანოს</w:t>
      </w:r>
      <w:r w:rsidRPr="00CF6269">
        <w:rPr>
          <w:rFonts w:ascii="Sylfaen" w:hAnsi="Sylfaen"/>
          <w:lang w:val="ka-GE" w:eastAsia="zh-CN"/>
        </w:rPr>
        <w:t xml:space="preserve"> </w:t>
      </w:r>
      <w:r w:rsidRPr="00CF6269">
        <w:rPr>
          <w:rFonts w:ascii="Sylfaen" w:hAnsi="Sylfaen" w:cs="Sylfaen"/>
          <w:lang w:val="ka-GE" w:eastAsia="zh-CN"/>
        </w:rPr>
        <w:t>მოვალის</w:t>
      </w:r>
      <w:r w:rsidRPr="00CF6269">
        <w:rPr>
          <w:rFonts w:ascii="Sylfaen" w:hAnsi="Sylfaen"/>
          <w:lang w:val="ka-GE" w:eastAsia="zh-CN"/>
        </w:rPr>
        <w:t xml:space="preserve"> </w:t>
      </w:r>
      <w:r w:rsidRPr="00CF6269">
        <w:rPr>
          <w:rFonts w:ascii="Sylfaen" w:hAnsi="Sylfaen" w:cs="Sylfaen"/>
          <w:lang w:val="ka-GE" w:eastAsia="zh-CN"/>
        </w:rPr>
        <w:t>საკუთრებაში</w:t>
      </w:r>
      <w:r w:rsidRPr="00CF6269">
        <w:rPr>
          <w:rFonts w:ascii="Sylfaen" w:hAnsi="Sylfaen"/>
          <w:lang w:val="ka-GE" w:eastAsia="zh-CN"/>
        </w:rPr>
        <w:t xml:space="preserve"> </w:t>
      </w:r>
      <w:r w:rsidRPr="00CF6269">
        <w:rPr>
          <w:rFonts w:ascii="Sylfaen" w:hAnsi="Sylfaen" w:cs="Sylfaen"/>
          <w:lang w:val="ka-GE" w:eastAsia="zh-CN"/>
        </w:rPr>
        <w:t>არსებული</w:t>
      </w:r>
      <w:r w:rsidRPr="00CF6269">
        <w:rPr>
          <w:rFonts w:ascii="Sylfaen" w:hAnsi="Sylfaen"/>
          <w:lang w:val="ka-GE" w:eastAsia="zh-CN"/>
        </w:rPr>
        <w:t xml:space="preserve"> </w:t>
      </w:r>
      <w:r w:rsidRPr="00CF6269">
        <w:rPr>
          <w:rFonts w:ascii="Sylfaen" w:hAnsi="Sylfaen" w:cs="Sylfaen"/>
          <w:lang w:val="ka-GE" w:eastAsia="zh-CN"/>
        </w:rPr>
        <w:t>შენობისათვის</w:t>
      </w:r>
      <w:r w:rsidRPr="00CF6269">
        <w:rPr>
          <w:rFonts w:ascii="Sylfaen" w:hAnsi="Sylfaen"/>
          <w:lang w:val="ka-GE" w:eastAsia="zh-CN"/>
        </w:rPr>
        <w:t xml:space="preserve"> </w:t>
      </w:r>
      <w:r w:rsidRPr="00CF6269">
        <w:rPr>
          <w:rFonts w:ascii="Sylfaen" w:hAnsi="Sylfaen" w:cs="Sylfaen"/>
          <w:lang w:val="ka-GE" w:eastAsia="zh-CN"/>
        </w:rPr>
        <w:t>მისაკუთვნებელი</w:t>
      </w:r>
      <w:r w:rsidRPr="00CF6269">
        <w:rPr>
          <w:rFonts w:ascii="Sylfaen" w:hAnsi="Sylfaen"/>
          <w:lang w:val="ka-GE" w:eastAsia="zh-CN"/>
        </w:rPr>
        <w:t xml:space="preserve"> </w:t>
      </w:r>
      <w:r w:rsidRPr="00CF6269">
        <w:rPr>
          <w:rFonts w:ascii="Sylfaen" w:hAnsi="Sylfaen" w:cs="Sylfaen"/>
          <w:lang w:val="ka-GE" w:eastAsia="zh-CN"/>
        </w:rPr>
        <w:t>მიწის</w:t>
      </w:r>
      <w:r w:rsidRPr="00CF6269">
        <w:rPr>
          <w:rFonts w:ascii="Sylfaen" w:hAnsi="Sylfaen"/>
          <w:lang w:val="ka-GE" w:eastAsia="zh-CN"/>
        </w:rPr>
        <w:t xml:space="preserve"> </w:t>
      </w:r>
      <w:r w:rsidRPr="00CF6269">
        <w:rPr>
          <w:rFonts w:ascii="Sylfaen" w:hAnsi="Sylfaen" w:cs="Sylfaen"/>
          <w:lang w:val="ka-GE" w:eastAsia="zh-CN"/>
        </w:rPr>
        <w:t>ნაკვეთის</w:t>
      </w:r>
      <w:r w:rsidRPr="00CF6269">
        <w:rPr>
          <w:rFonts w:ascii="Sylfaen" w:hAnsi="Sylfaen"/>
          <w:lang w:val="ka-GE" w:eastAsia="zh-CN"/>
        </w:rPr>
        <w:t xml:space="preserve"> </w:t>
      </w:r>
      <w:r w:rsidRPr="00CF6269">
        <w:rPr>
          <w:rFonts w:ascii="Sylfaen" w:hAnsi="Sylfaen" w:cs="Sylfaen"/>
          <w:lang w:val="ka-GE" w:eastAsia="zh-CN"/>
        </w:rPr>
        <w:t>განსაზღვრის</w:t>
      </w:r>
      <w:r w:rsidRPr="00CF6269">
        <w:rPr>
          <w:rFonts w:ascii="Sylfaen" w:hAnsi="Sylfaen"/>
          <w:lang w:val="ka-GE" w:eastAsia="zh-CN"/>
        </w:rPr>
        <w:t xml:space="preserve"> </w:t>
      </w:r>
      <w:r w:rsidRPr="00CF6269">
        <w:rPr>
          <w:rFonts w:ascii="Sylfaen" w:hAnsi="Sylfaen" w:cs="Sylfaen"/>
          <w:lang w:val="ka-GE" w:eastAsia="zh-CN"/>
        </w:rPr>
        <w:t>თაობაზე</w:t>
      </w:r>
      <w:r w:rsidRPr="00CF6269">
        <w:rPr>
          <w:rFonts w:ascii="Sylfaen" w:hAnsi="Sylfaen"/>
          <w:lang w:val="ka-GE" w:eastAsia="zh-CN"/>
        </w:rPr>
        <w:t xml:space="preserve">, </w:t>
      </w:r>
      <w:r w:rsidRPr="00CF6269">
        <w:rPr>
          <w:rFonts w:ascii="Sylfaen" w:hAnsi="Sylfaen" w:cs="Sylfaen"/>
          <w:lang w:val="ka-GE" w:eastAsia="zh-CN"/>
        </w:rPr>
        <w:lastRenderedPageBreak/>
        <w:t>ხოლო უფლებამოსილ ორგანოს</w:t>
      </w:r>
      <w:r w:rsidRPr="00CF6269">
        <w:rPr>
          <w:rFonts w:ascii="Sylfaen" w:hAnsi="Sylfaen"/>
          <w:lang w:val="ka-GE" w:eastAsia="zh-CN"/>
        </w:rPr>
        <w:t xml:space="preserve"> −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cs="Sylfaen"/>
          <w:lang w:val="ka-GE" w:eastAsia="zh-CN"/>
        </w:rPr>
        <w:t>მიწის</w:t>
      </w:r>
      <w:r w:rsidRPr="00CF6269">
        <w:rPr>
          <w:rFonts w:ascii="Sylfaen" w:hAnsi="Sylfaen"/>
          <w:lang w:val="ka-GE" w:eastAsia="zh-CN"/>
        </w:rPr>
        <w:t xml:space="preserve"> </w:t>
      </w:r>
      <w:r w:rsidRPr="00CF6269">
        <w:rPr>
          <w:rFonts w:ascii="Sylfaen" w:hAnsi="Sylfaen" w:cs="Sylfaen"/>
          <w:lang w:val="ka-GE" w:eastAsia="zh-CN"/>
        </w:rPr>
        <w:t>ნაკვეთზე</w:t>
      </w:r>
      <w:r w:rsidRPr="00CF6269">
        <w:rPr>
          <w:rFonts w:ascii="Sylfaen" w:hAnsi="Sylfaen"/>
          <w:lang w:val="ka-GE" w:eastAsia="zh-CN"/>
        </w:rPr>
        <w:t xml:space="preserve"> </w:t>
      </w:r>
      <w:r w:rsidRPr="00CF6269">
        <w:rPr>
          <w:rFonts w:ascii="Sylfaen" w:hAnsi="Sylfaen" w:cs="Sylfaen"/>
          <w:lang w:val="ka-GE" w:eastAsia="zh-CN"/>
        </w:rPr>
        <w:t>საკუთრების</w:t>
      </w:r>
      <w:r w:rsidRPr="00CF6269">
        <w:rPr>
          <w:rFonts w:ascii="Sylfaen" w:hAnsi="Sylfaen"/>
          <w:lang w:val="ka-GE" w:eastAsia="zh-CN"/>
        </w:rPr>
        <w:t xml:space="preserve"> </w:t>
      </w:r>
      <w:r w:rsidRPr="00CF6269">
        <w:rPr>
          <w:rFonts w:ascii="Sylfaen" w:hAnsi="Sylfaen" w:cs="Sylfaen"/>
          <w:lang w:val="ka-GE" w:eastAsia="zh-CN"/>
        </w:rPr>
        <w:t>უფლების</w:t>
      </w:r>
      <w:r w:rsidRPr="00CF6269">
        <w:rPr>
          <w:rFonts w:ascii="Sylfaen" w:hAnsi="Sylfaen"/>
          <w:lang w:val="ka-GE" w:eastAsia="zh-CN"/>
        </w:rPr>
        <w:t xml:space="preserve"> </w:t>
      </w:r>
      <w:r w:rsidRPr="00CF6269">
        <w:rPr>
          <w:rFonts w:ascii="Sylfaen" w:hAnsi="Sylfaen" w:cs="Sylfaen"/>
          <w:lang w:val="ka-GE" w:eastAsia="zh-CN"/>
        </w:rPr>
        <w:t>რეგისტრაციის</w:t>
      </w:r>
      <w:r w:rsidRPr="00CF6269">
        <w:rPr>
          <w:rFonts w:ascii="Sylfaen" w:hAnsi="Sylfaen"/>
          <w:lang w:val="ka-GE" w:eastAsia="zh-CN"/>
        </w:rPr>
        <w:t xml:space="preserve"> </w:t>
      </w:r>
      <w:r w:rsidRPr="00CF6269">
        <w:rPr>
          <w:rFonts w:ascii="Sylfaen" w:hAnsi="Sylfaen" w:cs="Sylfaen"/>
          <w:lang w:val="ka-GE" w:eastAsia="zh-CN"/>
        </w:rPr>
        <w:t>მოთხოვნით.</w:t>
      </w:r>
    </w:p>
    <w:p w14:paraId="115B86E3" w14:textId="77777777" w:rsidR="0081106B" w:rsidRDefault="0081106B" w:rsidP="00CF6269">
      <w:pPr>
        <w:spacing w:after="0"/>
        <w:ind w:right="4" w:firstLine="567"/>
        <w:jc w:val="both"/>
        <w:rPr>
          <w:rFonts w:ascii="Sylfaen" w:hAnsi="Sylfaen"/>
          <w:lang w:val="ka-GE" w:eastAsia="zh-CN"/>
        </w:rPr>
      </w:pPr>
      <w:r w:rsidRPr="00CF6269">
        <w:rPr>
          <w:rFonts w:ascii="Sylfaen" w:hAnsi="Sylfaen"/>
          <w:lang w:val="ka-GE" w:eastAsia="zh-CN"/>
        </w:rPr>
        <w:tab/>
      </w:r>
    </w:p>
    <w:p w14:paraId="186639B5" w14:textId="77777777" w:rsidR="001B5C8D" w:rsidRDefault="001B5C8D" w:rsidP="00CF6269">
      <w:pPr>
        <w:spacing w:after="0"/>
        <w:ind w:right="4" w:firstLine="567"/>
        <w:jc w:val="both"/>
        <w:rPr>
          <w:rFonts w:ascii="Sylfaen" w:hAnsi="Sylfaen"/>
          <w:lang w:val="ka-GE" w:eastAsia="zh-CN"/>
        </w:rPr>
      </w:pPr>
    </w:p>
    <w:p w14:paraId="24C084DC" w14:textId="77777777" w:rsidR="001B5C8D" w:rsidRPr="00CF6269" w:rsidRDefault="001B5C8D" w:rsidP="00CF6269">
      <w:pPr>
        <w:spacing w:after="0"/>
        <w:ind w:right="4" w:firstLine="567"/>
        <w:jc w:val="both"/>
        <w:rPr>
          <w:rFonts w:ascii="Sylfaen" w:hAnsi="Sylfaen"/>
          <w:lang w:val="ka-GE" w:eastAsia="zh-CN"/>
        </w:rPr>
      </w:pPr>
    </w:p>
    <w:p w14:paraId="7F52746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68. აღმასრულებლის ვალდებულებები</w:t>
      </w:r>
    </w:p>
    <w:p w14:paraId="1948674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აღმასრულებელი ვალდებულია, უფლებათა სამართლიანი ბალანსის უზრუნველყოფის მიზნით, აღსრულების პროცესში თანაბრად უზრუნველყოს მხარეთა ინტერესების დაცვა. </w:t>
      </w:r>
    </w:p>
    <w:p w14:paraId="09AE591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აღმასრულებელი ვალდებულია დაიცვას ინფორმაციის კონფიდენციალობა და იგი მხოლოდ სამსახურებრივი მიზნებისთვის გამოიყენოს. ამ მოთხოვნის დარღვევა იწვევს პასუხისმგებლობას საქართველოს კანონმდებლობით დადგენილი წესით. </w:t>
      </w:r>
    </w:p>
    <w:p w14:paraId="009BD85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აღმასრულებელი ვალდებულია მიიღოს ყველა კანონიერი ზომა აღსასრულებელი დოკუმენტის სწრაფად და რეალურად აღსრულებისათვის, განუმარტოს მხარეებს მათი უფლებები და მოვალეობები, აღსრულების ცალკეული სახეების შინაარსი და შესაძლებლობები, დაეხმაროს მათი უფლებებისა და კანონიერი ინტერესების დაცვაში. </w:t>
      </w:r>
    </w:p>
    <w:p w14:paraId="75C6478E" w14:textId="77777777" w:rsidR="0081106B" w:rsidRPr="00CF6269" w:rsidRDefault="0081106B" w:rsidP="00CF6269">
      <w:pPr>
        <w:spacing w:after="0"/>
        <w:ind w:right="4" w:firstLine="567"/>
        <w:jc w:val="both"/>
        <w:rPr>
          <w:rFonts w:ascii="Sylfaen" w:hAnsi="Sylfaen"/>
          <w:lang w:val="ka-GE" w:eastAsia="zh-CN"/>
        </w:rPr>
      </w:pPr>
      <w:bookmarkStart w:id="44" w:name="part_50"/>
    </w:p>
    <w:p w14:paraId="52B41244" w14:textId="77777777" w:rsidR="0081106B" w:rsidRPr="00CF6269" w:rsidRDefault="0081106B" w:rsidP="00CF6269">
      <w:pPr>
        <w:spacing w:after="0"/>
        <w:ind w:right="4" w:firstLine="567"/>
        <w:jc w:val="both"/>
        <w:rPr>
          <w:rFonts w:ascii="Sylfaen" w:hAnsi="Sylfaen"/>
          <w:b/>
          <w:lang w:val="ka-GE" w:eastAsia="zh-CN"/>
        </w:rPr>
      </w:pPr>
      <w:bookmarkStart w:id="45" w:name="part_72"/>
      <w:r w:rsidRPr="00CF6269">
        <w:rPr>
          <w:rFonts w:ascii="Sylfaen" w:hAnsi="Sylfaen"/>
          <w:b/>
          <w:lang w:val="ka-GE" w:eastAsia="zh-CN"/>
        </w:rPr>
        <w:t xml:space="preserve">მუხლი 69. ოქმი </w:t>
      </w:r>
      <w:bookmarkEnd w:id="45"/>
    </w:p>
    <w:p w14:paraId="612D8D7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აღმასრულებელმა ყოველი სააღსრულებო მოქმედების განხორციელების შესახებ, გარდა აუქციონის ჩატარებისა და ელექტრონული ფორმით განხორციელებული სხვა სააღსრულებო მოქმედებისა, უნდა შეადგინოს ოქმი. </w:t>
      </w:r>
    </w:p>
    <w:p w14:paraId="2B9A365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ოქმი უნდა შეიცავდეს: </w:t>
      </w:r>
    </w:p>
    <w:p w14:paraId="5622EB4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მისი შედგენის ადგილსა და დროს; </w:t>
      </w:r>
    </w:p>
    <w:p w14:paraId="14A9474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ბ) აღმასრულებლის ვინაობას, რომელმაც შეადგინა ოქმი; </w:t>
      </w:r>
    </w:p>
    <w:p w14:paraId="3D1F6C7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გ) იმ პირების ვინაობას, რომლებიც ესწრებოდნენ და მონაწილეობდნენ სააღსრულებო მოქმედებაში; </w:t>
      </w:r>
    </w:p>
    <w:p w14:paraId="7991FC7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 სააღსრულებო ფურცლის/აღსასრულებელი დოკუმენტის დასახელებას, რომლის მიხედვითაც წარმოებს აღსრულება; </w:t>
      </w:r>
    </w:p>
    <w:p w14:paraId="708FEB4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ე) კრედიტორისა და მოვალის დასახელებას; </w:t>
      </w:r>
    </w:p>
    <w:p w14:paraId="5C42C31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ვ) სააღსრულებო მოქმედების მიზანს. </w:t>
      </w:r>
    </w:p>
    <w:p w14:paraId="0843F6CC" w14:textId="77777777"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rPr>
        <w:t>3. ოქმს</w:t>
      </w:r>
      <w:r w:rsidRPr="00CF6269">
        <w:rPr>
          <w:rFonts w:ascii="Sylfaen" w:hAnsi="Sylfaen"/>
          <w:lang w:val="ka-GE"/>
        </w:rPr>
        <w:t xml:space="preserve"> </w:t>
      </w:r>
      <w:r w:rsidRPr="00CF6269">
        <w:rPr>
          <w:rFonts w:ascii="Sylfaen" w:hAnsi="Sylfaen" w:cs="Sylfaen"/>
          <w:lang w:val="ka-GE"/>
        </w:rPr>
        <w:t>ხელს</w:t>
      </w:r>
      <w:r w:rsidRPr="00CF6269">
        <w:rPr>
          <w:rFonts w:ascii="Sylfaen" w:hAnsi="Sylfaen"/>
          <w:lang w:val="ka-GE"/>
        </w:rPr>
        <w:t xml:space="preserve"> </w:t>
      </w:r>
      <w:r w:rsidRPr="00CF6269">
        <w:rPr>
          <w:rFonts w:ascii="Sylfaen" w:hAnsi="Sylfaen" w:cs="Sylfaen"/>
          <w:lang w:val="ka-GE"/>
        </w:rPr>
        <w:t>აწერენ</w:t>
      </w:r>
      <w:r w:rsidRPr="00CF6269">
        <w:rPr>
          <w:rFonts w:ascii="Sylfaen" w:hAnsi="Sylfaen"/>
          <w:lang w:val="ka-GE"/>
        </w:rPr>
        <w:t xml:space="preserve"> </w:t>
      </w:r>
      <w:r w:rsidRPr="00CF6269">
        <w:rPr>
          <w:rFonts w:ascii="Sylfaen" w:hAnsi="Sylfaen" w:cs="Sylfaen"/>
          <w:lang w:val="ka-GE"/>
        </w:rPr>
        <w:t>აღმასრულებელი, მოვალე</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ის</w:t>
      </w:r>
      <w:r w:rsidRPr="00CF6269">
        <w:rPr>
          <w:rFonts w:ascii="Sylfaen" w:hAnsi="Sylfaen"/>
          <w:lang w:val="ka-GE"/>
        </w:rPr>
        <w:t xml:space="preserve"> </w:t>
      </w:r>
      <w:r w:rsidRPr="00CF6269">
        <w:rPr>
          <w:rFonts w:ascii="Sylfaen" w:hAnsi="Sylfaen" w:cs="Sylfaen"/>
          <w:lang w:val="ka-GE"/>
        </w:rPr>
        <w:t>პირები</w:t>
      </w:r>
      <w:r w:rsidRPr="00CF6269">
        <w:rPr>
          <w:rFonts w:ascii="Sylfaen" w:hAnsi="Sylfaen"/>
          <w:lang w:val="ka-GE"/>
        </w:rPr>
        <w:t xml:space="preserve">, </w:t>
      </w:r>
      <w:r w:rsidRPr="00CF6269">
        <w:rPr>
          <w:rFonts w:ascii="Sylfaen" w:hAnsi="Sylfaen" w:cs="Sylfaen"/>
          <w:lang w:val="ka-GE"/>
        </w:rPr>
        <w:t>რომლებიც</w:t>
      </w:r>
      <w:r w:rsidRPr="00CF6269">
        <w:rPr>
          <w:rFonts w:ascii="Sylfaen" w:hAnsi="Sylfaen"/>
          <w:lang w:val="ka-GE"/>
        </w:rPr>
        <w:t xml:space="preserve"> </w:t>
      </w:r>
      <w:r w:rsidRPr="00CF6269">
        <w:rPr>
          <w:rFonts w:ascii="Sylfaen" w:hAnsi="Sylfaen" w:cs="Sylfaen"/>
          <w:lang w:val="ka-GE"/>
        </w:rPr>
        <w:t>ესწრებოდნენ</w:t>
      </w:r>
      <w:r w:rsidRPr="00CF6269">
        <w:rPr>
          <w:rFonts w:ascii="Sylfaen" w:hAnsi="Sylfaen"/>
          <w:lang w:val="ka-GE"/>
        </w:rPr>
        <w:t xml:space="preserve">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მოქმედებას</w:t>
      </w:r>
      <w:r w:rsidRPr="00CF6269">
        <w:rPr>
          <w:rFonts w:ascii="Sylfaen" w:hAnsi="Sylfaen"/>
          <w:lang w:val="ka-GE"/>
        </w:rPr>
        <w:t xml:space="preserve">. </w:t>
      </w:r>
      <w:r w:rsidRPr="00CF6269">
        <w:rPr>
          <w:rFonts w:ascii="Sylfaen" w:hAnsi="Sylfaen" w:cs="Sylfaen"/>
          <w:lang w:val="ka-GE"/>
        </w:rPr>
        <w:t>ხელის</w:t>
      </w:r>
      <w:r w:rsidRPr="00CF6269">
        <w:rPr>
          <w:rFonts w:ascii="Sylfaen" w:hAnsi="Sylfaen"/>
          <w:lang w:val="ka-GE"/>
        </w:rPr>
        <w:t xml:space="preserve"> </w:t>
      </w:r>
      <w:r w:rsidRPr="00CF6269">
        <w:rPr>
          <w:rFonts w:ascii="Sylfaen" w:hAnsi="Sylfaen" w:cs="Sylfaen"/>
          <w:lang w:val="ka-GE"/>
        </w:rPr>
        <w:t>მოწერაზე</w:t>
      </w:r>
      <w:r w:rsidRPr="00CF6269">
        <w:rPr>
          <w:rFonts w:ascii="Sylfaen" w:hAnsi="Sylfaen"/>
          <w:lang w:val="ka-GE"/>
        </w:rPr>
        <w:t xml:space="preserve"> </w:t>
      </w:r>
      <w:r w:rsidRPr="00CF6269">
        <w:rPr>
          <w:rFonts w:ascii="Sylfaen" w:hAnsi="Sylfaen" w:cs="Sylfaen"/>
          <w:lang w:val="ka-GE"/>
        </w:rPr>
        <w:t>უარის</w:t>
      </w:r>
      <w:r w:rsidRPr="00CF6269">
        <w:rPr>
          <w:rFonts w:ascii="Sylfaen" w:hAnsi="Sylfaen"/>
          <w:lang w:val="ka-GE"/>
        </w:rPr>
        <w:t xml:space="preserve"> </w:t>
      </w:r>
      <w:r w:rsidRPr="00CF6269">
        <w:rPr>
          <w:rFonts w:ascii="Sylfaen" w:hAnsi="Sylfaen" w:cs="Sylfaen"/>
          <w:lang w:val="ka-GE"/>
        </w:rPr>
        <w:t>თქმის შესახებ</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აღინიშნოს</w:t>
      </w:r>
      <w:r w:rsidRPr="00CF6269">
        <w:rPr>
          <w:rFonts w:ascii="Sylfaen" w:hAnsi="Sylfaen"/>
          <w:lang w:val="ka-GE"/>
        </w:rPr>
        <w:t xml:space="preserve"> </w:t>
      </w:r>
      <w:r w:rsidRPr="00CF6269">
        <w:rPr>
          <w:rFonts w:ascii="Sylfaen" w:hAnsi="Sylfaen" w:cs="Sylfaen"/>
          <w:lang w:val="ka-GE"/>
        </w:rPr>
        <w:t>ოქმში</w:t>
      </w:r>
      <w:r w:rsidRPr="00CF6269">
        <w:rPr>
          <w:rFonts w:ascii="Sylfaen" w:hAnsi="Sylfaen"/>
          <w:lang w:val="ka-GE"/>
        </w:rPr>
        <w:t xml:space="preserve">. </w:t>
      </w:r>
      <w:r w:rsidRPr="00CF6269">
        <w:rPr>
          <w:rFonts w:ascii="Sylfaen" w:eastAsia="Sylfaen" w:hAnsi="Sylfaen" w:cs="Sylfaen"/>
          <w:lang w:val="ka-GE"/>
        </w:rPr>
        <w:t>მოვალის</w:t>
      </w:r>
      <w:r w:rsidRPr="00CF6269">
        <w:rPr>
          <w:rFonts w:ascii="Sylfaen" w:eastAsia="Sylfaen" w:hAnsi="Sylfaen"/>
          <w:lang w:val="ka-GE"/>
        </w:rPr>
        <w:t xml:space="preserve"> </w:t>
      </w:r>
      <w:r w:rsidRPr="00CF6269">
        <w:rPr>
          <w:rFonts w:ascii="Sylfaen" w:eastAsia="Sylfaen" w:hAnsi="Sylfaen" w:cs="Sylfaen"/>
          <w:lang w:val="ka-GE"/>
        </w:rPr>
        <w:t>არყოფნის</w:t>
      </w:r>
      <w:r w:rsidRPr="00CF6269">
        <w:rPr>
          <w:rFonts w:ascii="Sylfaen" w:eastAsia="Sylfaen" w:hAnsi="Sylfaen"/>
          <w:lang w:val="ka-GE"/>
        </w:rPr>
        <w:t xml:space="preserve"> </w:t>
      </w:r>
      <w:r w:rsidRPr="00CF6269">
        <w:rPr>
          <w:rFonts w:ascii="Sylfaen" w:eastAsia="Sylfaen" w:hAnsi="Sylfaen" w:cs="Sylfaen"/>
          <w:lang w:val="ka-GE"/>
        </w:rPr>
        <w:t>ან</w:t>
      </w:r>
      <w:r w:rsidRPr="00CF6269">
        <w:rPr>
          <w:rFonts w:ascii="Sylfaen" w:eastAsia="Sylfaen" w:hAnsi="Sylfaen"/>
          <w:lang w:val="ka-GE"/>
        </w:rPr>
        <w:t xml:space="preserve"> </w:t>
      </w:r>
      <w:r w:rsidRPr="00CF6269">
        <w:rPr>
          <w:rFonts w:ascii="Sylfaen" w:eastAsia="Sylfaen" w:hAnsi="Sylfaen" w:cs="Sylfaen"/>
          <w:lang w:val="ka-GE"/>
        </w:rPr>
        <w:t>მის</w:t>
      </w:r>
      <w:r w:rsidRPr="00CF6269">
        <w:rPr>
          <w:rFonts w:ascii="Sylfaen" w:eastAsia="Sylfaen" w:hAnsi="Sylfaen"/>
          <w:lang w:val="ka-GE"/>
        </w:rPr>
        <w:t xml:space="preserve"> </w:t>
      </w:r>
      <w:r w:rsidRPr="00CF6269">
        <w:rPr>
          <w:rFonts w:ascii="Sylfaen" w:eastAsia="Sylfaen" w:hAnsi="Sylfaen" w:cs="Sylfaen"/>
          <w:lang w:val="ka-GE"/>
        </w:rPr>
        <w:t>მიერ ოქმზე</w:t>
      </w:r>
      <w:r w:rsidRPr="00CF6269">
        <w:rPr>
          <w:rFonts w:ascii="Sylfaen" w:eastAsia="Sylfaen" w:hAnsi="Sylfaen"/>
          <w:lang w:val="ka-GE"/>
        </w:rPr>
        <w:t xml:space="preserve"> </w:t>
      </w:r>
      <w:r w:rsidRPr="00CF6269">
        <w:rPr>
          <w:rFonts w:ascii="Sylfaen" w:eastAsia="Sylfaen" w:hAnsi="Sylfaen" w:cs="Sylfaen"/>
          <w:lang w:val="ka-GE"/>
        </w:rPr>
        <w:t>ხელის</w:t>
      </w:r>
      <w:r w:rsidRPr="00CF6269">
        <w:rPr>
          <w:rFonts w:ascii="Sylfaen" w:eastAsia="Sylfaen" w:hAnsi="Sylfaen"/>
          <w:lang w:val="ka-GE"/>
        </w:rPr>
        <w:t xml:space="preserve"> </w:t>
      </w:r>
      <w:r w:rsidRPr="00CF6269">
        <w:rPr>
          <w:rFonts w:ascii="Sylfaen" w:eastAsia="Sylfaen" w:hAnsi="Sylfaen" w:cs="Sylfaen"/>
          <w:lang w:val="ka-GE"/>
        </w:rPr>
        <w:t>მოწერაზე</w:t>
      </w:r>
      <w:r w:rsidRPr="00CF6269">
        <w:rPr>
          <w:rFonts w:ascii="Sylfaen" w:eastAsia="Sylfaen" w:hAnsi="Sylfaen"/>
          <w:lang w:val="ka-GE"/>
        </w:rPr>
        <w:t xml:space="preserve"> </w:t>
      </w:r>
      <w:r w:rsidRPr="00CF6269">
        <w:rPr>
          <w:rFonts w:ascii="Sylfaen" w:eastAsia="Sylfaen" w:hAnsi="Sylfaen" w:cs="Sylfaen"/>
          <w:lang w:val="ka-GE"/>
        </w:rPr>
        <w:t>უარის</w:t>
      </w:r>
      <w:r w:rsidRPr="00CF6269">
        <w:rPr>
          <w:rFonts w:ascii="Sylfaen" w:eastAsia="Sylfaen" w:hAnsi="Sylfaen"/>
          <w:lang w:val="ka-GE"/>
        </w:rPr>
        <w:t xml:space="preserve"> </w:t>
      </w:r>
      <w:r w:rsidRPr="00CF6269">
        <w:rPr>
          <w:rFonts w:ascii="Sylfaen" w:eastAsia="Sylfaen" w:hAnsi="Sylfaen" w:cs="Sylfaen"/>
          <w:lang w:val="ka-GE"/>
        </w:rPr>
        <w:t>თქმის შემთხვევაში</w:t>
      </w:r>
      <w:r w:rsidRPr="00CF6269">
        <w:rPr>
          <w:rFonts w:ascii="Sylfaen" w:eastAsia="Sylfaen" w:hAnsi="Sylfaen"/>
          <w:lang w:val="ka-GE"/>
        </w:rPr>
        <w:t xml:space="preserve"> </w:t>
      </w:r>
      <w:r w:rsidRPr="00CF6269">
        <w:rPr>
          <w:rFonts w:ascii="Sylfaen" w:eastAsia="Sylfaen" w:hAnsi="Sylfaen" w:cs="Sylfaen"/>
          <w:lang w:val="ka-GE"/>
        </w:rPr>
        <w:t>სავალდებულოა</w:t>
      </w:r>
      <w:r w:rsidRPr="00CF6269">
        <w:rPr>
          <w:rFonts w:ascii="Sylfaen" w:eastAsia="Sylfaen" w:hAnsi="Sylfaen"/>
          <w:lang w:val="ka-GE"/>
        </w:rPr>
        <w:t xml:space="preserve"> </w:t>
      </w:r>
      <w:r w:rsidRPr="00CF6269">
        <w:rPr>
          <w:rFonts w:ascii="Sylfaen" w:eastAsia="Sylfaen" w:hAnsi="Sylfaen" w:cs="Sylfaen"/>
          <w:lang w:val="ka-GE"/>
        </w:rPr>
        <w:t>დამსწრე</w:t>
      </w:r>
      <w:r w:rsidRPr="00CF6269">
        <w:rPr>
          <w:rFonts w:ascii="Sylfaen" w:eastAsia="Sylfaen" w:hAnsi="Sylfaen"/>
          <w:lang w:val="ka-GE"/>
        </w:rPr>
        <w:t xml:space="preserve"> </w:t>
      </w:r>
      <w:r w:rsidRPr="00CF6269">
        <w:rPr>
          <w:rFonts w:ascii="Sylfaen" w:eastAsia="Sylfaen" w:hAnsi="Sylfaen" w:cs="Sylfaen"/>
          <w:lang w:val="ka-GE"/>
        </w:rPr>
        <w:t>პირის</w:t>
      </w:r>
      <w:r w:rsidRPr="00CF6269">
        <w:rPr>
          <w:rFonts w:ascii="Sylfaen" w:eastAsia="Sylfaen" w:hAnsi="Sylfaen"/>
          <w:lang w:val="ka-GE"/>
        </w:rPr>
        <w:t xml:space="preserve"> </w:t>
      </w:r>
      <w:r w:rsidRPr="00CF6269">
        <w:rPr>
          <w:rFonts w:ascii="Sylfaen" w:eastAsia="Sylfaen" w:hAnsi="Sylfaen" w:cs="Sylfaen"/>
          <w:lang w:val="ka-GE"/>
        </w:rPr>
        <w:t xml:space="preserve">ხელმოწერა.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მოქმედების</w:t>
      </w:r>
      <w:r w:rsidRPr="00CF6269">
        <w:rPr>
          <w:rFonts w:ascii="Sylfaen" w:hAnsi="Sylfaen"/>
          <w:lang w:val="ka-GE"/>
        </w:rPr>
        <w:t xml:space="preserve"> </w:t>
      </w:r>
      <w:r w:rsidRPr="00CF6269">
        <w:rPr>
          <w:rFonts w:ascii="Sylfaen" w:hAnsi="Sylfaen" w:cs="Sylfaen"/>
          <w:lang w:val="ka-GE"/>
        </w:rPr>
        <w:t>ვიდეოფირზე</w:t>
      </w:r>
      <w:r w:rsidRPr="00CF6269">
        <w:rPr>
          <w:rFonts w:ascii="Sylfaen" w:hAnsi="Sylfaen"/>
          <w:lang w:val="ka-GE"/>
        </w:rPr>
        <w:t xml:space="preserve"> </w:t>
      </w:r>
      <w:r w:rsidRPr="00CF6269">
        <w:rPr>
          <w:rFonts w:ascii="Sylfaen" w:hAnsi="Sylfaen" w:cs="Sylfaen"/>
          <w:lang w:val="ka-GE"/>
        </w:rPr>
        <w:t>ასახვის</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w:t>
      </w:r>
      <w:r w:rsidRPr="00CF6269">
        <w:rPr>
          <w:rFonts w:ascii="Sylfaen" w:hAnsi="Sylfaen" w:cs="Sylfaen"/>
          <w:lang w:val="ka-GE"/>
        </w:rPr>
        <w:t>ოქმი</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შეიცავდეს</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მუხლის</w:t>
      </w:r>
      <w:r w:rsidRPr="00CF6269">
        <w:rPr>
          <w:rFonts w:ascii="Sylfaen" w:hAnsi="Sylfaen"/>
          <w:lang w:val="ka-GE"/>
        </w:rPr>
        <w:t xml:space="preserve"> </w:t>
      </w:r>
      <w:r w:rsidRPr="00CF6269">
        <w:rPr>
          <w:rFonts w:ascii="Sylfaen" w:hAnsi="Sylfaen" w:cs="Sylfaen"/>
          <w:lang w:val="ka-GE"/>
        </w:rPr>
        <w:t>მე</w:t>
      </w:r>
      <w:r w:rsidRPr="00CF6269">
        <w:rPr>
          <w:rFonts w:ascii="Sylfaen" w:hAnsi="Sylfaen"/>
          <w:lang w:val="ka-GE"/>
        </w:rPr>
        <w:t xml:space="preserve">-2 ნაწილით </w:t>
      </w:r>
      <w:r w:rsidRPr="00CF6269">
        <w:rPr>
          <w:rFonts w:ascii="Sylfaen" w:hAnsi="Sylfaen" w:cs="Sylfaen"/>
          <w:lang w:val="ka-GE"/>
        </w:rPr>
        <w:t>განსაზღვრულ</w:t>
      </w:r>
      <w:r w:rsidRPr="00CF6269">
        <w:rPr>
          <w:rFonts w:ascii="Sylfaen" w:hAnsi="Sylfaen"/>
          <w:lang w:val="ka-GE"/>
        </w:rPr>
        <w:t xml:space="preserve"> </w:t>
      </w:r>
      <w:r w:rsidRPr="00CF6269">
        <w:rPr>
          <w:rFonts w:ascii="Sylfaen" w:hAnsi="Sylfaen" w:cs="Sylfaen"/>
          <w:lang w:val="ka-GE"/>
        </w:rPr>
        <w:t>მონაცემებს</w:t>
      </w:r>
      <w:r w:rsidRPr="00CF6269">
        <w:rPr>
          <w:rFonts w:ascii="Sylfaen" w:hAnsi="Sylfaen"/>
          <w:lang w:val="ka-GE"/>
        </w:rPr>
        <w:t xml:space="preserve">, </w:t>
      </w:r>
      <w:r w:rsidRPr="00CF6269">
        <w:rPr>
          <w:rFonts w:ascii="Sylfaen" w:hAnsi="Sylfaen" w:cs="Sylfaen"/>
          <w:lang w:val="ka-GE"/>
        </w:rPr>
        <w:t>გარდა</w:t>
      </w:r>
      <w:r w:rsidRPr="00CF6269">
        <w:rPr>
          <w:rFonts w:ascii="Sylfaen" w:hAnsi="Sylfaen"/>
          <w:lang w:val="ka-GE"/>
        </w:rPr>
        <w:t xml:space="preserve"> </w:t>
      </w:r>
      <w:r w:rsidRPr="00CF6269">
        <w:rPr>
          <w:rFonts w:ascii="Sylfaen" w:hAnsi="Sylfaen" w:cs="Sylfaen"/>
          <w:lang w:val="ka-GE"/>
        </w:rPr>
        <w:t>იმავე</w:t>
      </w:r>
      <w:r w:rsidRPr="00CF6269">
        <w:rPr>
          <w:rFonts w:ascii="Sylfaen" w:hAnsi="Sylfaen"/>
          <w:lang w:val="ka-GE"/>
        </w:rPr>
        <w:t xml:space="preserve"> ნაწილის „</w:t>
      </w:r>
      <w:r w:rsidRPr="00CF6269">
        <w:rPr>
          <w:rFonts w:ascii="Sylfaen" w:hAnsi="Sylfaen" w:cs="Sylfaen"/>
          <w:lang w:val="ka-GE"/>
        </w:rPr>
        <w:t>გ</w:t>
      </w:r>
      <w:r w:rsidRPr="00CF6269">
        <w:rPr>
          <w:rFonts w:ascii="Sylfaen" w:hAnsi="Sylfaen"/>
          <w:lang w:val="ka-GE"/>
        </w:rPr>
        <w:t xml:space="preserve">“ </w:t>
      </w:r>
      <w:r w:rsidRPr="00CF6269">
        <w:rPr>
          <w:rFonts w:ascii="Sylfaen" w:hAnsi="Sylfaen" w:cs="Sylfaen"/>
          <w:lang w:val="ka-GE"/>
        </w:rPr>
        <w:t>ქვეპუნქტით</w:t>
      </w:r>
      <w:r w:rsidRPr="00CF6269">
        <w:rPr>
          <w:rFonts w:ascii="Sylfaen" w:hAnsi="Sylfaen"/>
          <w:lang w:val="ka-GE"/>
        </w:rPr>
        <w:t xml:space="preserve"> </w:t>
      </w:r>
      <w:r w:rsidRPr="00CF6269">
        <w:rPr>
          <w:rFonts w:ascii="Sylfaen" w:hAnsi="Sylfaen" w:cs="Sylfaen"/>
          <w:lang w:val="ka-GE"/>
        </w:rPr>
        <w:t>განსაზღვრული</w:t>
      </w:r>
      <w:r w:rsidRPr="00CF6269">
        <w:rPr>
          <w:rFonts w:ascii="Sylfaen" w:hAnsi="Sylfaen"/>
          <w:lang w:val="ka-GE"/>
        </w:rPr>
        <w:t xml:space="preserve"> </w:t>
      </w:r>
      <w:r w:rsidRPr="00CF6269">
        <w:rPr>
          <w:rFonts w:ascii="Sylfaen" w:hAnsi="Sylfaen" w:cs="Sylfaen"/>
          <w:lang w:val="ka-GE"/>
        </w:rPr>
        <w:t>მონაცემებისა</w:t>
      </w:r>
      <w:r w:rsidRPr="00CF6269">
        <w:rPr>
          <w:rFonts w:ascii="Sylfaen" w:hAnsi="Sylfaen"/>
          <w:lang w:val="ka-GE"/>
        </w:rPr>
        <w:t>.</w:t>
      </w:r>
    </w:p>
    <w:p w14:paraId="325F999F" w14:textId="77777777" w:rsidR="0081106B" w:rsidRPr="00CF6269" w:rsidRDefault="0081106B" w:rsidP="00CF6269">
      <w:pPr>
        <w:spacing w:after="0"/>
        <w:ind w:right="4" w:firstLine="567"/>
        <w:jc w:val="both"/>
        <w:rPr>
          <w:rFonts w:ascii="Sylfaen" w:hAnsi="Sylfaen"/>
          <w:lang w:val="ka-GE"/>
        </w:rPr>
      </w:pPr>
    </w:p>
    <w:p w14:paraId="1895345E" w14:textId="77777777" w:rsidR="0081106B" w:rsidRPr="00CF6269" w:rsidRDefault="0081106B" w:rsidP="00CF6269">
      <w:pPr>
        <w:spacing w:after="0"/>
        <w:ind w:right="4" w:firstLine="567"/>
        <w:jc w:val="both"/>
        <w:rPr>
          <w:rFonts w:ascii="Sylfaen" w:hAnsi="Sylfaen"/>
          <w:b/>
          <w:lang w:val="ka-GE" w:eastAsia="zh-CN"/>
        </w:rPr>
      </w:pPr>
      <w:bookmarkStart w:id="46" w:name="part_74"/>
      <w:r w:rsidRPr="00CF6269">
        <w:rPr>
          <w:rFonts w:ascii="Sylfaen" w:hAnsi="Sylfaen"/>
          <w:b/>
          <w:lang w:val="ka-GE" w:eastAsia="zh-CN"/>
        </w:rPr>
        <w:t>მუხლი 70. მოვალის ძებნა</w:t>
      </w:r>
      <w:bookmarkEnd w:id="46"/>
    </w:p>
    <w:p w14:paraId="2F06B831" w14:textId="260B96A9"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როდესაც მოვალის, მათ შორის, იურიდიული პირის წარმომადგენლობაზე უფლებამოსილი პირის და დაყადღებული ქონების შემნახველის ადგილსამყოფელი უცნობია, ან როცა იგი </w:t>
      </w:r>
      <w:r w:rsidRPr="00CF6269">
        <w:rPr>
          <w:rFonts w:ascii="Sylfaen" w:hAnsi="Sylfaen"/>
          <w:lang w:val="ka-GE" w:eastAsia="zh-CN"/>
        </w:rPr>
        <w:lastRenderedPageBreak/>
        <w:t xml:space="preserve">სპეციალურად არიდებს თავს მოვალეობის შესრულებას, აღმასრულებელი უფლებამოსილია მიმართოს სასამართლოს დასაბუთებული შუამდგომლობით, რომლის საფუძველზეც სასამართლოს გამოაქვს განჩინება პოლიციის ორგანოების მეშვეობით მოვალის, იურიდიული პირის წარმომადგენლობაზე უფლებამოსილი პირის ან </w:t>
      </w:r>
      <w:r w:rsidR="005B2BFC" w:rsidRPr="00CF6269">
        <w:rPr>
          <w:rFonts w:ascii="Sylfaen" w:hAnsi="Sylfaen"/>
          <w:lang w:val="ka-GE" w:eastAsia="zh-CN"/>
        </w:rPr>
        <w:t>ყადაღადადებული</w:t>
      </w:r>
      <w:r w:rsidRPr="00CF6269">
        <w:rPr>
          <w:rFonts w:ascii="Sylfaen" w:hAnsi="Sylfaen"/>
          <w:lang w:val="ka-GE" w:eastAsia="zh-CN"/>
        </w:rPr>
        <w:t xml:space="preserve"> ქონების შემნახველის ძებნისა და მოყვანის შესახებ. </w:t>
      </w:r>
    </w:p>
    <w:p w14:paraId="2FD4F290" w14:textId="77777777" w:rsidR="0081106B" w:rsidRPr="00CF6269" w:rsidRDefault="0081106B" w:rsidP="00CF6269">
      <w:pPr>
        <w:spacing w:after="0"/>
        <w:ind w:right="4" w:firstLine="567"/>
        <w:jc w:val="both"/>
        <w:rPr>
          <w:rFonts w:ascii="Sylfaen" w:hAnsi="Sylfaen"/>
          <w:lang w:val="ka-GE" w:eastAsia="zh-CN"/>
        </w:rPr>
      </w:pPr>
    </w:p>
    <w:p w14:paraId="176A521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71. დასრულებულ სააღსრულებო წარმოებასთან დაკავშირებული დოკუმენტაციის შენახვა </w:t>
      </w:r>
    </w:p>
    <w:p w14:paraId="64DBCC5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დასრულებულ სააღსრულებო წარმოებასთან დაკავშირებული დოკუმენტაციის შენახვა სავალდებულოა. ამ დოკუმენტაციის შენახვის წესი, პირობები და მისი ასლის მიღებისათვის საფასურის ოდენობა განისაზღვრება იუსტიციის მინისტრის ბრძანებით. </w:t>
      </w:r>
    </w:p>
    <w:p w14:paraId="511F0BF0" w14:textId="77777777" w:rsidR="0081106B" w:rsidRPr="00CF6269" w:rsidRDefault="0081106B" w:rsidP="00CF6269">
      <w:pPr>
        <w:spacing w:after="0"/>
        <w:ind w:right="4" w:firstLine="567"/>
        <w:rPr>
          <w:rFonts w:ascii="Sylfaen" w:hAnsi="Sylfaen"/>
          <w:lang w:val="ka-GE"/>
        </w:rPr>
      </w:pPr>
    </w:p>
    <w:p w14:paraId="2F19D2A6"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თავი XIII. აღმასრულებლის ქმედების/აქტის გასაჩივრება</w:t>
      </w:r>
    </w:p>
    <w:p w14:paraId="0CB309B1" w14:textId="77777777" w:rsidR="0081106B" w:rsidRPr="00CF6269" w:rsidRDefault="0081106B" w:rsidP="00CF6269">
      <w:pPr>
        <w:spacing w:after="0"/>
        <w:ind w:right="4" w:firstLine="567"/>
        <w:jc w:val="both"/>
        <w:rPr>
          <w:rFonts w:ascii="Sylfaen" w:hAnsi="Sylfaen"/>
          <w:lang w:val="ka-GE" w:eastAsia="zh-CN"/>
        </w:rPr>
      </w:pPr>
      <w:bookmarkStart w:id="47" w:name="part_51"/>
    </w:p>
    <w:p w14:paraId="4B87878B"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72. აღმასრულებლის ქმედების გასაჩივრების წესი</w:t>
      </w:r>
      <w:bookmarkEnd w:id="47"/>
    </w:p>
    <w:p w14:paraId="2967BAD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აღმასრულებლის ქმედება საჩივრდება აღსრულების ეროვნული ბიუროს თავმჯდომარესთან ან სასამართლოში, კანონმდებლობით დადგენილი წესით.</w:t>
      </w:r>
    </w:p>
    <w:p w14:paraId="0B77675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სააღსრულებო წარმოების მხარეს და/ან დაინტერესებულ პირს, რომლის კანონიერ ინტერესზედაც პირდაპირ და უშუალო გავლენას ახდენს აღმასრულებლის ქმედება, უფლება აქვს, ასეთი ქმედების განხორციელებიდან 15 კალენდარული დღის ვადაში, აღსრულების ეროვნული ბიუროს თავმჯდომარესთან ერთჯერადად გაასაჩივროს აღმასრულებლის ქმედება. </w:t>
      </w:r>
    </w:p>
    <w:p w14:paraId="7EC3D535" w14:textId="32222734"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გასაჩივრება ავტომატურად არ აჩერებს გასაჩივრებულ </w:t>
      </w:r>
      <w:r w:rsidR="006C4A33" w:rsidRPr="00CF6269">
        <w:rPr>
          <w:rFonts w:ascii="Sylfaen" w:hAnsi="Sylfaen"/>
          <w:lang w:val="ka-GE" w:eastAsia="zh-CN"/>
        </w:rPr>
        <w:t xml:space="preserve">აღმასრულებლის </w:t>
      </w:r>
      <w:r w:rsidRPr="00CF6269">
        <w:rPr>
          <w:rFonts w:ascii="Sylfaen" w:hAnsi="Sylfaen"/>
          <w:lang w:val="ka-GE" w:eastAsia="zh-CN"/>
        </w:rPr>
        <w:t xml:space="preserve">ქმედებას. </w:t>
      </w:r>
    </w:p>
    <w:p w14:paraId="39D74E56" w14:textId="2C96A1E3"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აღსრულების ეროვნული ბიუროს თავმჯდომარე უფლებამოსილია, თავისი ინიციატივით ან სააღსრულებო წარმოების მხარის/დაინტერესებული პირის შუამდგომლობით, შეაჩეროს გასაჩივრებული </w:t>
      </w:r>
      <w:r w:rsidR="006C4A33" w:rsidRPr="00CF6269">
        <w:rPr>
          <w:rFonts w:ascii="Sylfaen" w:hAnsi="Sylfaen"/>
          <w:lang w:val="ka-GE" w:eastAsia="zh-CN"/>
        </w:rPr>
        <w:t xml:space="preserve">აღმასრულებლის </w:t>
      </w:r>
      <w:r w:rsidRPr="00CF6269">
        <w:rPr>
          <w:rFonts w:ascii="Sylfaen" w:hAnsi="Sylfaen"/>
          <w:lang w:val="ka-GE" w:eastAsia="zh-CN"/>
        </w:rPr>
        <w:t xml:space="preserve">ქმედება. </w:t>
      </w:r>
    </w:p>
    <w:p w14:paraId="13E50B4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5. საჩივარი შეიტანება აღსრულების ეროვნულ ბიუროში.</w:t>
      </w:r>
    </w:p>
    <w:p w14:paraId="54EEEBC0" w14:textId="77777777" w:rsidR="0081106B" w:rsidRPr="00CF6269" w:rsidRDefault="0081106B" w:rsidP="00CF6269">
      <w:pPr>
        <w:spacing w:after="0"/>
        <w:ind w:right="4" w:firstLine="567"/>
        <w:jc w:val="both"/>
        <w:rPr>
          <w:rFonts w:ascii="Sylfaen" w:hAnsi="Sylfaen"/>
          <w:lang w:val="ka-GE" w:eastAsia="zh-CN"/>
        </w:rPr>
      </w:pPr>
    </w:p>
    <w:p w14:paraId="6CD704BB"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73. საჩივრის შინაარსი </w:t>
      </w:r>
    </w:p>
    <w:p w14:paraId="0FDD6DE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 საჩივარში უნდა აღინიშნოს: </w:t>
      </w:r>
    </w:p>
    <w:p w14:paraId="3CCED77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საჩივრის შემტანის ვინაობა/დასახელება, საიდენტიფიკაციო მონაცემები, ფაქტობრივი საცხოვრებელი ადგილი, საკონტაქტო ინფორმაცია; </w:t>
      </w:r>
    </w:p>
    <w:p w14:paraId="662CDD2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ბ) სააღსრულებო წარმოების საქმის რეკვიზიტები: სააღსრულებო საქმის ნომერი, სააღსრულებო ფურცელი/აღსასრულებელი დოკუმენტი, სააღსრულებო წარმოების მხარეები; </w:t>
      </w:r>
    </w:p>
    <w:p w14:paraId="622DE53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გ) იმ აღმასრულებლის ვინაობა, რომლის ქმედებაც საჩივრდება; </w:t>
      </w:r>
    </w:p>
    <w:p w14:paraId="15BFF92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 გასაჩივრებული ქმედების შინაარსი; </w:t>
      </w:r>
    </w:p>
    <w:p w14:paraId="00C521A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ე) საჩივრის შემტანის მოთხოვნა, მისი ფაქტობრივი და სამართლებრივი საფუძვლები; </w:t>
      </w:r>
    </w:p>
    <w:p w14:paraId="25A90C7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ვ) საჩივარზე დართული დოკუმენტების ჩამონათვალი, თუ საჩივარს თან ერთვის რაიმე დოკუმენტი; </w:t>
      </w:r>
    </w:p>
    <w:p w14:paraId="6150E4C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ზ) საჩივრის შეტანის თარიღი და უფლებამოსილი პირის ხელმოწერა. </w:t>
      </w:r>
    </w:p>
    <w:p w14:paraId="7766D6E3" w14:textId="77777777" w:rsidR="0081106B" w:rsidRPr="00CF6269" w:rsidRDefault="0081106B" w:rsidP="00CF6269">
      <w:pPr>
        <w:spacing w:after="0"/>
        <w:ind w:right="4" w:firstLine="567"/>
        <w:jc w:val="both"/>
        <w:rPr>
          <w:rFonts w:ascii="Sylfaen" w:hAnsi="Sylfaen"/>
          <w:lang w:val="ka-GE" w:eastAsia="zh-CN"/>
        </w:rPr>
      </w:pPr>
    </w:p>
    <w:p w14:paraId="3F4ECA6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74. საჩივრის ფორმა</w:t>
      </w:r>
    </w:p>
    <w:p w14:paraId="4CB6FE9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საჩივარი შედგენილი უნდა იყოს წერილობითი ფორმით, როგორც წესი, ნაბეჭდი სახით და შეესაბამებოდეს იუსტიციის მინისტრის მიერ დამტკიცებული ფორმის ნიმუშს.</w:t>
      </w:r>
    </w:p>
    <w:p w14:paraId="2352FE9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საჩივარს უნდა დაერთოს მტკიცებულებები, მათი არსებობის შემთხვევაში. </w:t>
      </w:r>
    </w:p>
    <w:p w14:paraId="41FEB99B" w14:textId="77777777" w:rsidR="0081106B" w:rsidRDefault="0081106B" w:rsidP="00CF6269">
      <w:pPr>
        <w:spacing w:after="0"/>
        <w:ind w:right="4" w:firstLine="567"/>
        <w:jc w:val="both"/>
        <w:rPr>
          <w:rFonts w:ascii="Sylfaen" w:hAnsi="Sylfaen"/>
          <w:lang w:val="ka-GE" w:eastAsia="zh-CN"/>
        </w:rPr>
      </w:pPr>
    </w:p>
    <w:p w14:paraId="08B5B6EE" w14:textId="77777777" w:rsidR="001B5C8D" w:rsidRPr="00CF6269" w:rsidRDefault="001B5C8D" w:rsidP="00CF6269">
      <w:pPr>
        <w:spacing w:after="0"/>
        <w:ind w:right="4" w:firstLine="567"/>
        <w:jc w:val="both"/>
        <w:rPr>
          <w:rFonts w:ascii="Sylfaen" w:hAnsi="Sylfaen"/>
          <w:lang w:val="ka-GE" w:eastAsia="zh-CN"/>
        </w:rPr>
      </w:pPr>
    </w:p>
    <w:p w14:paraId="642350B7"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75. საჩივრის მიღების წესი </w:t>
      </w:r>
    </w:p>
    <w:p w14:paraId="39DC5B6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აღსრულების ეროვნული ბიურო არ დაარეგისტრირებს საჩივარს, თუ იგი არ აკმაყოფილებს ამ კოდექსის 73-ე მუხლის „ა“ და „ზ“ ქვეპუნქტებითა და 74-ე მუხლის პირველი</w:t>
      </w:r>
      <w:r w:rsidRPr="00CF6269">
        <w:rPr>
          <w:rFonts w:ascii="Sylfaen" w:hAnsi="Sylfaen"/>
          <w:vertAlign w:val="superscript"/>
          <w:lang w:val="ka-GE" w:eastAsia="zh-CN"/>
        </w:rPr>
        <w:t xml:space="preserve"> </w:t>
      </w:r>
      <w:r w:rsidRPr="00CF6269">
        <w:rPr>
          <w:rFonts w:ascii="Sylfaen" w:hAnsi="Sylfaen"/>
          <w:lang w:val="ka-GE"/>
        </w:rPr>
        <w:t xml:space="preserve">ნაწილით </w:t>
      </w:r>
      <w:r w:rsidRPr="00CF6269">
        <w:rPr>
          <w:rFonts w:ascii="Sylfaen" w:hAnsi="Sylfaen"/>
          <w:lang w:val="ka-GE" w:eastAsia="zh-CN"/>
        </w:rPr>
        <w:t xml:space="preserve">განსაზღვრულ მოთხოვნებს. </w:t>
      </w:r>
    </w:p>
    <w:p w14:paraId="55ABD0A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თუ საჩივარი არ აკმაყოფილებს ამ კოდექსის 73-ე მუხლის „ბ“, „გ“, „დ“ ან „ვ“ ქვეპუნქტებით, ასევე 74-ე მუხლის მე-2 </w:t>
      </w:r>
      <w:r w:rsidRPr="00CF6269">
        <w:rPr>
          <w:rFonts w:ascii="Sylfaen" w:hAnsi="Sylfaen"/>
          <w:lang w:val="ka-GE"/>
        </w:rPr>
        <w:t xml:space="preserve">ნაწილით </w:t>
      </w:r>
      <w:r w:rsidRPr="00CF6269">
        <w:rPr>
          <w:rFonts w:ascii="Sylfaen" w:hAnsi="Sylfaen"/>
          <w:lang w:val="ka-GE" w:eastAsia="zh-CN"/>
        </w:rPr>
        <w:t xml:space="preserve">დადგენილ მოთხოვნებს, ან იგი შეიტანა არაუფლებამოსილმა პირმა, ამის თაობაზე 7 კალენდარული დღის ვადაში ეცნობება საჩივრის შემტანს და განესაზღვრება ვადა, რომლის განმავლობაშიც მან უნდა წარადგინოს დამატებითი დოკუმენტი ან/და ინფორმაცია. </w:t>
      </w:r>
    </w:p>
    <w:p w14:paraId="3B70FDD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დამატებითი დოკუმენტის ან/და ინფორმაციის წარდგენამდე საჩივრის განხილვის ვადის დინება ჩერდება. იგი განახლდება შესაბამისი დოკუმენტის ან/და ინფორმაციის წარდგენისთანავე. </w:t>
      </w:r>
    </w:p>
    <w:p w14:paraId="78C648FD" w14:textId="77777777" w:rsidR="0081106B" w:rsidRPr="00CF6269" w:rsidRDefault="0081106B" w:rsidP="00CF6269">
      <w:pPr>
        <w:spacing w:after="0"/>
        <w:ind w:right="4" w:firstLine="567"/>
        <w:jc w:val="both"/>
        <w:rPr>
          <w:rFonts w:ascii="Sylfaen" w:hAnsi="Sylfaen"/>
          <w:lang w:val="ka-GE" w:eastAsia="zh-CN"/>
        </w:rPr>
      </w:pPr>
    </w:p>
    <w:p w14:paraId="69EAFAB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76. საჩივრის განუხილველად დატოვება </w:t>
      </w:r>
    </w:p>
    <w:p w14:paraId="76A1DCA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აღსრულების ეროვნული ბიუროს თავმჯდომარე არ განიხილავს საჩივარს, თუ: </w:t>
      </w:r>
    </w:p>
    <w:p w14:paraId="3A9A00A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იგი არ აკმაყოფილებს ამ კოდექსის 73-ე მუხლის „ე“ ქვეპუნქტით დადგენილ მოთხოვნებს; </w:t>
      </w:r>
    </w:p>
    <w:p w14:paraId="4116E8F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ამ კოდექსის 75-ე მუხლის მე-2 ნაწილით დადგენილ ვადაში საჩივრის შემტანი არ წარადგენს შესაბამის დამატებით დოკუმენტს ან/და ინფორმაციას;</w:t>
      </w:r>
    </w:p>
    <w:p w14:paraId="26F3583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გ) არსებობს სასამართლოს გადაწყვეტილება ან განჩინება იმავე დავის საგანზე მოსარჩელის მიერ სარჩელზე უარის თქმის, მოპასუხის მიერ სარჩელის ცნობის ან სააღსრულებო წარმოების მხარეთა მორიგების დამტკიცების შესახებ; </w:t>
      </w:r>
    </w:p>
    <w:p w14:paraId="608B263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 სასამართლო წარმოებაშია საქმე იმავე მხარეებს შორის, იმავე დავის საგანზე და იმავე საფუძვლით; </w:t>
      </w:r>
    </w:p>
    <w:p w14:paraId="5545103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ე) არსებობს სასამართლოს ან აღსრულების ეროვნული ბიუროს თავმჯდომარის გადაწყვეტილება იმავე საკითხზე; </w:t>
      </w:r>
    </w:p>
    <w:p w14:paraId="558B4BA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ვ) გასულია საჩივრის შეტანის ამ კოდექსით დადგენილი ვადა;</w:t>
      </w:r>
    </w:p>
    <w:p w14:paraId="5BE2C27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ზ) გამოცემულია ქონების შემძენისთვის საკუთრების უფლების მინიჭების თაობაზე განკარგულება.</w:t>
      </w:r>
    </w:p>
    <w:p w14:paraId="5FDDEC2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77. საჩივრის განხილვა</w:t>
      </w:r>
    </w:p>
    <w:p w14:paraId="5FB8D22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აღსრულების ეროვნული ბიუროს თავმჯდომარე საჩივარს განიხილავს მიღებიდან 30 კალენდარული დღის ვადაში და საჩივრის შემტანს აცნობებს საჩივრის დაკმაყოფილების ან მის დაკმაყოფილებაზე უარის თქმის შესახებ. </w:t>
      </w:r>
    </w:p>
    <w:p w14:paraId="5063216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2. აღსრულების ეროვნული ბიუროს თავმჯდომარე უფლებამოსილია, საქმის სირთულიდან გამომდინარე, არა უმეტეს 15 კალენდარული დღით გააგრძელოს საჩივართან დაკავშირებით გადაწყვეტილების მიღების ვადა, რის შესახებაც იგი ატყობინებს საჩივრის შემტანს. </w:t>
      </w:r>
    </w:p>
    <w:p w14:paraId="060509D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აღსრულების ეროვნული ბიუროს თავმჯდომარის უარი საჩივრის დაკმაყოფილებაზე დასაბუთებული უნდა იყოს. </w:t>
      </w:r>
    </w:p>
    <w:p w14:paraId="0A584BE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საჩივრის შემტანი უფლებამოსილია საჩივრის დაკმაყოფილებაზე უარი ამ კოდექსით დადგენილ ვადაში გაასაჩივროს სასამართლოში. </w:t>
      </w:r>
    </w:p>
    <w:p w14:paraId="78640CD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აღსრულების ეროვნული ბიუროს თავმჯდომარის მიერ საჩივართან დაკავშირებით გადაწყვეტილების მიღების ვადის გასვლა საჩივრის დაკმაყოფილებაზე უარის თქმად ჩაითვლება. </w:t>
      </w:r>
    </w:p>
    <w:p w14:paraId="314CA776" w14:textId="77777777" w:rsidR="0081106B" w:rsidRPr="00CF6269" w:rsidRDefault="0081106B" w:rsidP="00CF6269">
      <w:pPr>
        <w:spacing w:after="0"/>
        <w:ind w:right="4" w:firstLine="567"/>
        <w:jc w:val="both"/>
        <w:rPr>
          <w:rFonts w:ascii="Sylfaen" w:hAnsi="Sylfaen"/>
          <w:lang w:val="ka-GE" w:eastAsia="zh-CN"/>
        </w:rPr>
      </w:pPr>
    </w:p>
    <w:p w14:paraId="64C12551"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78. სააღსრულებო წარმოებისას ქონების შემძენისათვის საკუთრების უფლების მინიჭების შესახებ განკარგულება</w:t>
      </w:r>
    </w:p>
    <w:p w14:paraId="60C1914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სააღსრულებო წარმოებისას ქონების შემძენისათვის საკუთრების უფლების მინიჭების შესახებ განკარგულება არის ინდივიდუალური ადმინისტრაციულ-სამართლებრივი აქტი და იგი საჩივრდება სასამართლოში კანონმდებლობით დადგენილი წესით. </w:t>
      </w:r>
    </w:p>
    <w:p w14:paraId="5F4B7F34" w14:textId="77777777" w:rsidR="0081106B" w:rsidRPr="00CF6269" w:rsidRDefault="0081106B" w:rsidP="00CF6269">
      <w:pPr>
        <w:ind w:right="4" w:firstLine="567"/>
        <w:rPr>
          <w:rFonts w:ascii="Sylfaen" w:hAnsi="Sylfaen"/>
          <w:lang w:val="ka-GE" w:eastAsia="zh-CN"/>
        </w:rPr>
      </w:pPr>
    </w:p>
    <w:p w14:paraId="6E5BD19E" w14:textId="77777777" w:rsidR="0081106B" w:rsidRPr="00CF6269" w:rsidRDefault="0081106B" w:rsidP="00CF6269">
      <w:pPr>
        <w:keepNext/>
        <w:keepLines/>
        <w:spacing w:after="0"/>
        <w:ind w:right="4" w:firstLine="567"/>
        <w:jc w:val="center"/>
        <w:outlineLvl w:val="2"/>
        <w:rPr>
          <w:rFonts w:ascii="Sylfaen" w:eastAsiaTheme="majorEastAsia" w:hAnsi="Sylfaen" w:cstheme="majorBidi"/>
          <w:b/>
          <w:bCs/>
          <w:lang w:val="ka-GE" w:eastAsia="zh-CN"/>
        </w:rPr>
      </w:pPr>
      <w:r w:rsidRPr="00CF6269">
        <w:rPr>
          <w:rFonts w:ascii="Sylfaen" w:eastAsiaTheme="majorEastAsia" w:hAnsi="Sylfaen" w:cstheme="majorBidi"/>
          <w:b/>
          <w:bCs/>
          <w:lang w:val="ka-GE" w:eastAsia="zh-CN"/>
        </w:rPr>
        <w:t>თავი XIV. აღმასრულებლის აცილება</w:t>
      </w:r>
    </w:p>
    <w:p w14:paraId="53859189" w14:textId="77777777" w:rsidR="0081106B" w:rsidRPr="00CF6269" w:rsidRDefault="0081106B" w:rsidP="00CF6269">
      <w:pPr>
        <w:spacing w:after="0"/>
        <w:ind w:right="4" w:firstLine="567"/>
        <w:jc w:val="both"/>
        <w:rPr>
          <w:rFonts w:ascii="Sylfaen" w:hAnsi="Sylfaen"/>
          <w:lang w:val="ka-GE" w:eastAsia="zh-CN"/>
        </w:rPr>
      </w:pPr>
    </w:p>
    <w:p w14:paraId="462D076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79. აღმასრულებლის აცილების საფუძვლები</w:t>
      </w:r>
    </w:p>
    <w:p w14:paraId="488254C2"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1. </w:t>
      </w:r>
      <w:r w:rsidRPr="00CF6269">
        <w:rPr>
          <w:rFonts w:ascii="Sylfaen" w:eastAsia="Times New Roman" w:hAnsi="Sylfaen" w:cs="Sylfaen"/>
          <w:lang w:val="ka-GE"/>
        </w:rPr>
        <w:t>აღმასრულებელი არ შეიძლება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მონაწილეობდეს სააღსრულებო წარმოებაში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ის</w:t>
      </w:r>
      <w:r w:rsidRPr="00CF6269">
        <w:rPr>
          <w:rFonts w:ascii="Sylfaen" w:eastAsia="Times New Roman" w:hAnsi="Sylfaen" w:cs="Times New Roman"/>
          <w:lang w:val="ka-GE"/>
        </w:rPr>
        <w:t xml:space="preserve">: </w:t>
      </w:r>
    </w:p>
    <w:p w14:paraId="4AFA7BDB"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 წარმოებაში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თვითონ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წარმოადგენს/წარმოადგენდა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მხარეს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მხარესთან</w:t>
      </w:r>
      <w:r w:rsidRPr="00CF6269">
        <w:rPr>
          <w:rFonts w:ascii="Sylfaen" w:eastAsia="Times New Roman" w:hAnsi="Sylfaen" w:cs="Times New Roman"/>
          <w:lang w:val="ka-GE"/>
        </w:rPr>
        <w:t xml:space="preserve"> აკავშრებს </w:t>
      </w:r>
      <w:r w:rsidRPr="00CF6269">
        <w:rPr>
          <w:rFonts w:ascii="Sylfaen" w:eastAsia="Times New Roman" w:hAnsi="Sylfaen" w:cs="Sylfaen"/>
          <w:lang w:val="ka-GE"/>
        </w:rPr>
        <w:t>საერთო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ვალდებულებები</w:t>
      </w:r>
      <w:r w:rsidRPr="00CF6269">
        <w:rPr>
          <w:rFonts w:ascii="Sylfaen" w:eastAsia="Times New Roman" w:hAnsi="Sylfaen" w:cs="Times New Roman"/>
          <w:lang w:val="ka-GE"/>
        </w:rPr>
        <w:t xml:space="preserve">; </w:t>
      </w:r>
    </w:p>
    <w:p w14:paraId="066E512F"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მხარის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წარმომადგენლის, ასევე, იურიდიული პირის შემთხვევაში - მხარის პარტნიორის ან ხელმძღვანელობაზე ან/და წარმომადგენლობაზე უფლებამოსილი 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ნათესავია</w:t>
      </w:r>
      <w:r w:rsidRPr="00CF6269">
        <w:rPr>
          <w:rFonts w:ascii="Sylfaen" w:eastAsia="Times New Roman" w:hAnsi="Sylfaen" w:cs="Times New Roman"/>
          <w:lang w:val="ka-GE"/>
        </w:rPr>
        <w:t xml:space="preserve">; </w:t>
      </w:r>
    </w:p>
    <w:p w14:paraId="512D3CA2"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გ</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პირადად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პირდაპირ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არაპირდაპირ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დაინტერესებულია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 წარმოების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შედეგით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სხვა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ისეთი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გარემოება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ეჭვს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იწვევს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მიუკერძოებლობაში</w:t>
      </w:r>
      <w:r w:rsidRPr="00CF6269">
        <w:rPr>
          <w:rFonts w:ascii="Sylfaen" w:eastAsia="Times New Roman" w:hAnsi="Sylfaen" w:cs="Times New Roman"/>
          <w:lang w:val="ka-GE"/>
        </w:rPr>
        <w:t>;</w:t>
      </w:r>
    </w:p>
    <w:p w14:paraId="4F7BF468"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 xml:space="preserve">დ) ამ საქმეში მონაწილეობდა მედიატორად. </w:t>
      </w:r>
    </w:p>
    <w:p w14:paraId="615C26A6"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2.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ნაწილის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ქვეპუნქტის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მიზნებისათვის, ნათესავებად ითვლებიან</w:t>
      </w:r>
      <w:r w:rsidRPr="00CF6269">
        <w:rPr>
          <w:rFonts w:ascii="Sylfaen" w:eastAsia="Times New Roman" w:hAnsi="Sylfaen" w:cs="Times New Roman"/>
          <w:lang w:val="ka-GE"/>
        </w:rPr>
        <w:t xml:space="preserve">: </w:t>
      </w:r>
    </w:p>
    <w:p w14:paraId="2743AB96"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მეუღლეები</w:t>
      </w:r>
      <w:r w:rsidRPr="00CF6269">
        <w:rPr>
          <w:rFonts w:ascii="Sylfaen" w:eastAsia="Times New Roman" w:hAnsi="Sylfaen" w:cs="Times New Roman"/>
          <w:lang w:val="ka-GE"/>
        </w:rPr>
        <w:t xml:space="preserve">; </w:t>
      </w:r>
    </w:p>
    <w:p w14:paraId="6A1A67F1"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დანიშნულები</w:t>
      </w:r>
      <w:r w:rsidRPr="00CF6269">
        <w:rPr>
          <w:rFonts w:ascii="Sylfaen" w:eastAsia="Times New Roman" w:hAnsi="Sylfaen" w:cs="Times New Roman"/>
          <w:lang w:val="ka-GE"/>
        </w:rPr>
        <w:t xml:space="preserve">; </w:t>
      </w:r>
    </w:p>
    <w:p w14:paraId="12126936"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გ</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პირდაპირი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ხაზის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ნათესავები</w:t>
      </w:r>
      <w:r w:rsidRPr="00CF6269">
        <w:rPr>
          <w:rFonts w:ascii="Sylfaen" w:eastAsia="Times New Roman" w:hAnsi="Sylfaen" w:cs="Times New Roman"/>
          <w:lang w:val="ka-GE"/>
        </w:rPr>
        <w:t xml:space="preserve">; </w:t>
      </w:r>
    </w:p>
    <w:p w14:paraId="675AFC3B"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w:t>
      </w:r>
      <w:r w:rsidRPr="00CF6269">
        <w:rPr>
          <w:rFonts w:ascii="Sylfaen" w:eastAsia="Times New Roman" w:hAnsi="Sylfaen" w:cs="Sylfaen"/>
          <w:lang w:val="ka-GE"/>
        </w:rPr>
        <w:t>ძმა</w:t>
      </w:r>
      <w:r w:rsidRPr="00CF6269">
        <w:rPr>
          <w:rFonts w:ascii="Sylfaen" w:eastAsia="Times New Roman" w:hAnsi="Sylfaen" w:cs="Times New Roman"/>
          <w:lang w:val="ka-GE"/>
        </w:rPr>
        <w:t xml:space="preserve">; </w:t>
      </w:r>
    </w:p>
    <w:p w14:paraId="288B4571"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დისშვილები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ძმისშვილები</w:t>
      </w:r>
      <w:r w:rsidRPr="00CF6269">
        <w:rPr>
          <w:rFonts w:ascii="Sylfaen" w:eastAsia="Times New Roman" w:hAnsi="Sylfaen" w:cs="Times New Roman"/>
          <w:lang w:val="ka-GE"/>
        </w:rPr>
        <w:t xml:space="preserve">; </w:t>
      </w:r>
    </w:p>
    <w:p w14:paraId="01F3CA02"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ვ</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მშობლების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w:t>
      </w:r>
      <w:r w:rsidRPr="00CF6269">
        <w:rPr>
          <w:rFonts w:ascii="Sylfaen" w:eastAsia="Times New Roman" w:hAnsi="Sylfaen" w:cs="Sylfaen"/>
          <w:lang w:val="ka-GE"/>
        </w:rPr>
        <w:t>ძმები</w:t>
      </w:r>
      <w:r w:rsidRPr="00CF6269">
        <w:rPr>
          <w:rFonts w:ascii="Sylfaen" w:eastAsia="Times New Roman" w:hAnsi="Sylfaen" w:cs="Times New Roman"/>
          <w:lang w:val="ka-GE"/>
        </w:rPr>
        <w:t xml:space="preserve">; </w:t>
      </w:r>
    </w:p>
    <w:p w14:paraId="00996CEC"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ზ</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დანათესავებულები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მოყვრები</w:t>
      </w:r>
      <w:r w:rsidRPr="00CF6269">
        <w:rPr>
          <w:rFonts w:ascii="Sylfaen" w:eastAsia="Times New Roman" w:hAnsi="Sylfaen" w:cs="Times New Roman"/>
          <w:lang w:val="ka-GE"/>
        </w:rPr>
        <w:t xml:space="preserve">); </w:t>
      </w:r>
    </w:p>
    <w:p w14:paraId="18F44413"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რომლებიც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ხანგრძლივი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დროის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განმავლობაში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ოჯახური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ურთიერთობით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არიან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დაკავშირებულნი</w:t>
      </w:r>
      <w:r w:rsidRPr="00CF6269">
        <w:rPr>
          <w:rFonts w:ascii="Sylfaen" w:eastAsia="Times New Roman" w:hAnsi="Sylfaen" w:cs="Times New Roman"/>
          <w:lang w:val="ka-GE"/>
        </w:rPr>
        <w:t>;</w:t>
      </w:r>
    </w:p>
    <w:p w14:paraId="6DE44910"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lastRenderedPageBreak/>
        <w:t>ი) პირები, რომლებიც ეწევიან ერთიან საოჯახო მეურნეობას.</w:t>
      </w:r>
    </w:p>
    <w:p w14:paraId="69D3D26B" w14:textId="77777777" w:rsidR="0081106B" w:rsidRPr="00CF6269" w:rsidRDefault="0081106B" w:rsidP="00CF6269">
      <w:pPr>
        <w:spacing w:after="0"/>
        <w:ind w:right="4" w:firstLine="567"/>
        <w:jc w:val="both"/>
        <w:rPr>
          <w:rFonts w:ascii="Sylfaen" w:eastAsia="Times New Roman" w:hAnsi="Sylfaen" w:cs="Times New Roman"/>
          <w:lang w:val="ka-GE"/>
        </w:rPr>
      </w:pPr>
    </w:p>
    <w:p w14:paraId="7E3C3C97"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80. განცხადება აცილების საფუძვლის არსებობის შესახებ</w:t>
      </w:r>
    </w:p>
    <w:p w14:paraId="67ED785F"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აცილების</w:t>
      </w:r>
      <w:r w:rsidRPr="00CF6269">
        <w:rPr>
          <w:rFonts w:ascii="Sylfaen" w:hAnsi="Sylfaen"/>
          <w:lang w:val="ka-GE"/>
        </w:rPr>
        <w:t xml:space="preserve"> </w:t>
      </w:r>
      <w:r w:rsidRPr="00CF6269">
        <w:rPr>
          <w:rFonts w:ascii="Sylfaen" w:hAnsi="Sylfaen" w:cs="Sylfaen"/>
          <w:lang w:val="ka-GE"/>
        </w:rPr>
        <w:t>საფუძვლის</w:t>
      </w:r>
      <w:r w:rsidRPr="00CF6269">
        <w:rPr>
          <w:rFonts w:ascii="Sylfaen" w:hAnsi="Sylfaen"/>
          <w:lang w:val="ka-GE"/>
        </w:rPr>
        <w:t xml:space="preserve"> </w:t>
      </w:r>
      <w:r w:rsidRPr="00CF6269">
        <w:rPr>
          <w:rFonts w:ascii="Sylfaen" w:hAnsi="Sylfaen" w:cs="Sylfaen"/>
          <w:lang w:val="ka-GE"/>
        </w:rPr>
        <w:t>არსებობისას</w:t>
      </w:r>
      <w:r w:rsidRPr="00CF6269">
        <w:rPr>
          <w:rFonts w:ascii="Sylfaen" w:hAnsi="Sylfaen"/>
          <w:lang w:val="ka-GE"/>
        </w:rPr>
        <w:t xml:space="preserve"> </w:t>
      </w:r>
      <w:r w:rsidRPr="00CF6269">
        <w:rPr>
          <w:rFonts w:ascii="Sylfaen" w:hAnsi="Sylfaen" w:cs="Sylfaen"/>
          <w:lang w:val="ka-GE"/>
        </w:rPr>
        <w:t>აღმასრულებელი</w:t>
      </w:r>
      <w:r w:rsidRPr="00CF6269">
        <w:rPr>
          <w:rFonts w:ascii="Sylfaen" w:hAnsi="Sylfaen"/>
          <w:lang w:val="ka-GE"/>
        </w:rPr>
        <w:t xml:space="preserve"> </w:t>
      </w:r>
      <w:r w:rsidRPr="00CF6269">
        <w:rPr>
          <w:rFonts w:ascii="Sylfaen" w:hAnsi="Sylfaen" w:cs="Sylfaen"/>
          <w:lang w:val="ka-GE"/>
        </w:rPr>
        <w:t>ვალდებულია</w:t>
      </w:r>
      <w:r w:rsidRPr="00CF6269">
        <w:rPr>
          <w:rFonts w:ascii="Sylfaen" w:hAnsi="Sylfaen"/>
          <w:lang w:val="ka-GE"/>
        </w:rPr>
        <w:t xml:space="preserve"> </w:t>
      </w:r>
      <w:r w:rsidRPr="00CF6269">
        <w:rPr>
          <w:rFonts w:ascii="Sylfaen" w:hAnsi="Sylfaen" w:cs="Sylfaen"/>
          <w:lang w:val="ka-GE"/>
        </w:rPr>
        <w:t xml:space="preserve">ამ </w:t>
      </w:r>
      <w:r w:rsidRPr="00CF6269">
        <w:rPr>
          <w:rFonts w:ascii="Sylfaen" w:hAnsi="Sylfaen"/>
          <w:lang w:val="ka-GE" w:eastAsia="zh-CN"/>
        </w:rPr>
        <w:t xml:space="preserve">კოდექსის </w:t>
      </w:r>
      <w:r w:rsidRPr="00CF6269">
        <w:rPr>
          <w:rFonts w:ascii="Sylfaen" w:hAnsi="Sylfaen" w:cs="Sylfaen"/>
          <w:lang w:val="ka-GE"/>
        </w:rPr>
        <w:t>82-ე მუხლით განსაზღვრულ პირთა წინაშე განაცხადოს</w:t>
      </w:r>
      <w:r w:rsidRPr="00CF6269">
        <w:rPr>
          <w:rFonts w:ascii="Sylfaen" w:hAnsi="Sylfaen"/>
          <w:lang w:val="ka-GE"/>
        </w:rPr>
        <w:t xml:space="preserve"> </w:t>
      </w:r>
      <w:r w:rsidRPr="00CF6269">
        <w:rPr>
          <w:rFonts w:ascii="Sylfaen" w:hAnsi="Sylfaen" w:cs="Sylfaen"/>
          <w:lang w:val="ka-GE"/>
        </w:rPr>
        <w:t xml:space="preserve">ასეთი საფუძვლის არსებობის შესახებ. </w:t>
      </w:r>
    </w:p>
    <w:p w14:paraId="1C2FB6BF" w14:textId="77777777" w:rsidR="0081106B" w:rsidRPr="00CF6269" w:rsidRDefault="0081106B" w:rsidP="00CF6269">
      <w:pPr>
        <w:spacing w:after="0"/>
        <w:ind w:right="4" w:firstLine="567"/>
        <w:jc w:val="both"/>
        <w:rPr>
          <w:rFonts w:ascii="Sylfaen" w:hAnsi="Sylfaen" w:cs="Sylfaen"/>
          <w:lang w:val="ka-GE"/>
        </w:rPr>
      </w:pPr>
    </w:p>
    <w:p w14:paraId="6D8275E1"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81. მხარეთა განცხადება აცილების შესახებ</w:t>
      </w:r>
    </w:p>
    <w:p w14:paraId="40F1374B"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მხარეებს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შეუძლიათ</w:t>
      </w:r>
      <w:r w:rsidRPr="00CF6269">
        <w:rPr>
          <w:rFonts w:ascii="Sylfaen" w:eastAsia="Times New Roman" w:hAnsi="Sylfaen" w:cs="Times New Roman"/>
          <w:lang w:val="ka-GE"/>
        </w:rPr>
        <w:t xml:space="preserve"> სააღსრულებო წარმოების ნებისმიერ ეტაპზე წარადგინონ დასაბუთებული განცხადება აღმასრულებლის აცილების შესახებ. </w:t>
      </w:r>
    </w:p>
    <w:p w14:paraId="00E30A26" w14:textId="77777777" w:rsidR="0081106B" w:rsidRDefault="0081106B" w:rsidP="00CF6269">
      <w:pPr>
        <w:spacing w:after="0"/>
        <w:ind w:right="4" w:firstLine="567"/>
        <w:jc w:val="both"/>
        <w:rPr>
          <w:rFonts w:ascii="Sylfaen" w:hAnsi="Sylfaen"/>
          <w:lang w:val="ka-GE"/>
        </w:rPr>
      </w:pPr>
    </w:p>
    <w:p w14:paraId="3E37751E" w14:textId="77777777" w:rsidR="001B5C8D" w:rsidRDefault="001B5C8D" w:rsidP="00CF6269">
      <w:pPr>
        <w:spacing w:after="0"/>
        <w:ind w:right="4" w:firstLine="567"/>
        <w:jc w:val="both"/>
        <w:rPr>
          <w:rFonts w:ascii="Sylfaen" w:hAnsi="Sylfaen"/>
          <w:lang w:val="ka-GE"/>
        </w:rPr>
      </w:pPr>
    </w:p>
    <w:p w14:paraId="7094E3A0" w14:textId="77777777" w:rsidR="001B5C8D" w:rsidRPr="00CF6269" w:rsidRDefault="001B5C8D" w:rsidP="00CF6269">
      <w:pPr>
        <w:spacing w:after="0"/>
        <w:ind w:right="4" w:firstLine="567"/>
        <w:jc w:val="both"/>
        <w:rPr>
          <w:rFonts w:ascii="Sylfaen" w:hAnsi="Sylfaen"/>
          <w:lang w:val="ka-GE"/>
        </w:rPr>
      </w:pPr>
    </w:p>
    <w:p w14:paraId="2108F560"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82. განცხადებული აცილების/თვითაცილების გადაწყვეტის წესი</w:t>
      </w:r>
    </w:p>
    <w:p w14:paraId="6FBA25B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t xml:space="preserve">1. </w:t>
      </w:r>
      <w:r w:rsidRPr="00CF6269">
        <w:rPr>
          <w:rFonts w:ascii="Sylfaen" w:hAnsi="Sylfaen" w:cs="Sylfaen"/>
          <w:lang w:val="ka-GE"/>
        </w:rPr>
        <w:t>აცილების/თვითაცილების შესახებ განცხადებას განიხილავს და წყვეტს აღმასრულებელთა პალატა, ხოლო</w:t>
      </w:r>
      <w:r w:rsidRPr="00CF6269">
        <w:rPr>
          <w:rFonts w:ascii="Sylfaen" w:hAnsi="Sylfaen"/>
          <w:lang w:val="ka-GE"/>
        </w:rPr>
        <w:t xml:space="preserve"> ინსპექტორის/აღსრულების პოლიციელის </w:t>
      </w:r>
      <w:r w:rsidRPr="00CF6269">
        <w:rPr>
          <w:rFonts w:ascii="Sylfaen" w:hAnsi="Sylfaen"/>
          <w:lang w:val="ka-GE" w:eastAsia="zh-CN"/>
        </w:rPr>
        <w:t xml:space="preserve">აცილების/თვითაცილების საკითხს – აღსრულების ეროვნული ბიუროს თავმჯდომარე. </w:t>
      </w:r>
    </w:p>
    <w:p w14:paraId="53469C0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ამ კოდექსის 79-ე მუხლით გათვალისწინებული აცილების საფუძვლების არსებობისას, აღმასრულებელი ვალდებულია მიიღოს გადაწყვეტილება თვითაცილების შესახებ. </w:t>
      </w:r>
    </w:p>
    <w:p w14:paraId="56DCFBB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გადაწყვეტილება აცილების/თვითაცილების დაკმაყოფილების შესახებ შეიძლება გასაჩივრდეს სასამართლო წესით. სასამართლო უფლებამოსილია იმსჯელოს და შესაბამისი საფუძვლების არსებობისას მიიღოს გადაწყვეტილება აცილებამდე/თვითაცილებამდე განხორციელებული მოქმედებების გაუქმების თაობაზე.</w:t>
      </w:r>
    </w:p>
    <w:p w14:paraId="76B21570"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eastAsia="Times New Roman" w:hAnsi="Sylfaen" w:cs="Times New Roman"/>
          <w:lang w:val="ka-GE"/>
        </w:rPr>
        <w:t xml:space="preserve">4. </w:t>
      </w:r>
      <w:r w:rsidRPr="00CF6269">
        <w:rPr>
          <w:rFonts w:ascii="Sylfaen" w:eastAsia="Times New Roman" w:hAnsi="Sylfaen" w:cs="Sylfaen"/>
          <w:lang w:val="ka-GE"/>
        </w:rPr>
        <w:t xml:space="preserve">აღმასრულებლის </w:t>
      </w:r>
      <w:r w:rsidRPr="00CF6269">
        <w:rPr>
          <w:rFonts w:ascii="Sylfaen" w:eastAsia="Times New Roman" w:hAnsi="Sylfaen" w:cs="Times New Roman"/>
          <w:lang w:val="ka-GE" w:eastAsia="zh-CN"/>
        </w:rPr>
        <w:t xml:space="preserve">აცილების/თვითაცილების </w:t>
      </w:r>
      <w:r w:rsidRPr="00CF6269">
        <w:rPr>
          <w:rFonts w:ascii="Sylfaen" w:eastAsia="Times New Roman" w:hAnsi="Sylfaen" w:cs="Sylfaen"/>
          <w:lang w:val="ka-GE"/>
        </w:rPr>
        <w:t xml:space="preserve">შემთხვევაში საქმე გადაეცემა სხვა აღმასრულებელს. </w:t>
      </w:r>
    </w:p>
    <w:p w14:paraId="28ED6818"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eastAsia="zh-CN"/>
        </w:rPr>
        <w:t xml:space="preserve">5. აცილების/თვითაცილების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ინფორმაცია და საფუძველი აღინიშნება სააღსრულებო საქმის მასალებში</w:t>
      </w:r>
      <w:r w:rsidRPr="00CF6269">
        <w:rPr>
          <w:rFonts w:ascii="Sylfaen" w:eastAsia="Times New Roman" w:hAnsi="Sylfaen" w:cs="Times New Roman"/>
          <w:lang w:val="ka-GE"/>
        </w:rPr>
        <w:t xml:space="preserve">. </w:t>
      </w:r>
      <w:r w:rsidRPr="00CF6269">
        <w:rPr>
          <w:rFonts w:ascii="Sylfaen" w:eastAsia="Times New Roman" w:hAnsi="Sylfaen" w:cs="Times New Roman"/>
          <w:lang w:val="ka-GE" w:eastAsia="zh-CN"/>
        </w:rPr>
        <w:t>აცილების/თვითაცილების შესახებ ინფორმაცია მიეწოდებათ სააღსრულებო წარმოების მხარეებს.</w:t>
      </w:r>
    </w:p>
    <w:bookmarkEnd w:id="44"/>
    <w:p w14:paraId="36BF24AE" w14:textId="77777777" w:rsidR="0081106B" w:rsidRPr="00CF6269" w:rsidRDefault="0081106B" w:rsidP="00CF6269">
      <w:pPr>
        <w:spacing w:after="0"/>
        <w:ind w:right="4" w:firstLine="567"/>
        <w:jc w:val="center"/>
        <w:outlineLvl w:val="1"/>
        <w:rPr>
          <w:rFonts w:ascii="Sylfaen" w:hAnsi="Sylfaen" w:cs="Sylfaen"/>
          <w:b/>
          <w:highlight w:val="yellow"/>
          <w:lang w:val="ka-GE"/>
        </w:rPr>
      </w:pPr>
    </w:p>
    <w:p w14:paraId="33955214" w14:textId="77777777" w:rsidR="0081106B" w:rsidRPr="00CF6269" w:rsidRDefault="0081106B" w:rsidP="00CF6269">
      <w:pPr>
        <w:spacing w:after="0"/>
        <w:ind w:right="4" w:firstLine="567"/>
        <w:jc w:val="center"/>
        <w:outlineLvl w:val="1"/>
        <w:rPr>
          <w:rFonts w:ascii="Sylfaen" w:hAnsi="Sylfaen" w:cs="Sylfaen"/>
          <w:lang w:val="ka-GE"/>
        </w:rPr>
      </w:pPr>
      <w:r w:rsidRPr="00CF6269">
        <w:rPr>
          <w:rFonts w:ascii="Sylfaen" w:hAnsi="Sylfaen" w:cs="Sylfaen"/>
          <w:b/>
          <w:lang w:val="ka-GE"/>
        </w:rPr>
        <w:t>თავი XV. აღსრულების პოლიცია</w:t>
      </w:r>
    </w:p>
    <w:p w14:paraId="027A9D30" w14:textId="77777777" w:rsidR="0081106B" w:rsidRPr="00CF6269" w:rsidRDefault="0081106B" w:rsidP="00CF6269">
      <w:pPr>
        <w:spacing w:after="0"/>
        <w:ind w:right="4" w:firstLine="567"/>
        <w:jc w:val="both"/>
        <w:rPr>
          <w:rFonts w:ascii="Sylfaen" w:hAnsi="Sylfaen"/>
          <w:b/>
          <w:lang w:val="ka-GE" w:eastAsia="zh-CN"/>
        </w:rPr>
      </w:pPr>
    </w:p>
    <w:p w14:paraId="34ECFEB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83. </w:t>
      </w:r>
      <w:r w:rsidRPr="00CF6269">
        <w:rPr>
          <w:rFonts w:ascii="Sylfaen" w:hAnsi="Sylfaen" w:cs="Sylfaen"/>
          <w:b/>
          <w:lang w:val="ka-GE" w:eastAsia="zh-CN"/>
        </w:rPr>
        <w:t>აღსრულების</w:t>
      </w:r>
      <w:r w:rsidRPr="00CF6269">
        <w:rPr>
          <w:rFonts w:ascii="Sylfaen" w:hAnsi="Sylfaen"/>
          <w:b/>
          <w:lang w:val="ka-GE" w:eastAsia="zh-CN"/>
        </w:rPr>
        <w:t xml:space="preserve"> </w:t>
      </w:r>
      <w:r w:rsidRPr="00CF6269">
        <w:rPr>
          <w:rFonts w:ascii="Sylfaen" w:hAnsi="Sylfaen" w:cs="Sylfaen"/>
          <w:b/>
          <w:lang w:val="ka-GE" w:eastAsia="zh-CN"/>
        </w:rPr>
        <w:t>პოლიცია</w:t>
      </w:r>
      <w:r w:rsidRPr="00CF6269">
        <w:rPr>
          <w:rFonts w:ascii="Sylfaen" w:hAnsi="Sylfaen"/>
          <w:b/>
          <w:lang w:val="ka-GE" w:eastAsia="zh-CN"/>
        </w:rPr>
        <w:t xml:space="preserve"> </w:t>
      </w:r>
    </w:p>
    <w:p w14:paraId="02F3DEB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პოლიცია ფუნქციონირებს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სტრუქტურული</w:t>
      </w:r>
      <w:r w:rsidRPr="00CF6269">
        <w:rPr>
          <w:rFonts w:ascii="Sylfaen" w:hAnsi="Sylfaen"/>
          <w:lang w:val="ka-GE" w:eastAsia="zh-CN"/>
        </w:rPr>
        <w:t xml:space="preserve"> </w:t>
      </w:r>
      <w:r w:rsidRPr="00CF6269">
        <w:rPr>
          <w:rFonts w:ascii="Sylfaen" w:hAnsi="Sylfaen" w:cs="Sylfaen"/>
          <w:lang w:val="ka-GE" w:eastAsia="zh-CN"/>
        </w:rPr>
        <w:t>ერთეულის - აღსრულების პოლიციის დეპარტამენტის სახით</w:t>
      </w:r>
      <w:r w:rsidRPr="00CF6269">
        <w:rPr>
          <w:rFonts w:ascii="Sylfaen" w:hAnsi="Sylfaen"/>
          <w:lang w:val="ka-GE" w:eastAsia="zh-CN"/>
        </w:rPr>
        <w:t xml:space="preserve">. </w:t>
      </w:r>
    </w:p>
    <w:p w14:paraId="60B3DA1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პოლიციის დეპარტამენტს</w:t>
      </w:r>
      <w:r w:rsidRPr="00CF6269">
        <w:rPr>
          <w:rFonts w:ascii="Sylfaen" w:hAnsi="Sylfaen"/>
          <w:lang w:val="ka-GE" w:eastAsia="zh-CN"/>
        </w:rPr>
        <w:t xml:space="preserve"> </w:t>
      </w:r>
      <w:r w:rsidRPr="00CF6269">
        <w:rPr>
          <w:rFonts w:ascii="Sylfaen" w:hAnsi="Sylfaen" w:cs="Sylfaen"/>
          <w:lang w:val="ka-GE" w:eastAsia="zh-CN"/>
        </w:rPr>
        <w:t>ხელმძღვანელობს</w:t>
      </w:r>
      <w:r w:rsidRPr="00CF6269">
        <w:rPr>
          <w:rFonts w:ascii="Sylfaen" w:hAnsi="Sylfaen"/>
          <w:lang w:val="ka-GE" w:eastAsia="zh-CN"/>
        </w:rPr>
        <w:t xml:space="preserve"> </w:t>
      </w:r>
      <w:r w:rsidRPr="00CF6269">
        <w:rPr>
          <w:rFonts w:ascii="Sylfaen" w:hAnsi="Sylfaen" w:cs="Sylfaen"/>
          <w:lang w:val="ka-GE" w:eastAsia="zh-CN"/>
        </w:rPr>
        <w:t>უფროსი</w:t>
      </w:r>
      <w:r w:rsidRPr="00CF6269">
        <w:rPr>
          <w:rFonts w:ascii="Sylfaen" w:hAnsi="Sylfaen"/>
          <w:lang w:val="ka-GE" w:eastAsia="zh-CN"/>
        </w:rPr>
        <w:t xml:space="preserve">, </w:t>
      </w:r>
      <w:r w:rsidRPr="00CF6269">
        <w:rPr>
          <w:rFonts w:ascii="Sylfaen" w:hAnsi="Sylfaen" w:cs="Sylfaen"/>
          <w:lang w:val="ka-GE" w:eastAsia="zh-CN"/>
        </w:rPr>
        <w:t>რომელსაც</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მინისტრთან</w:t>
      </w:r>
      <w:r w:rsidRPr="00CF6269">
        <w:rPr>
          <w:rFonts w:ascii="Sylfaen" w:hAnsi="Sylfaen"/>
          <w:lang w:val="ka-GE" w:eastAsia="zh-CN"/>
        </w:rPr>
        <w:t xml:space="preserve"> </w:t>
      </w:r>
      <w:r w:rsidRPr="00CF6269">
        <w:rPr>
          <w:rFonts w:ascii="Sylfaen" w:hAnsi="Sylfaen" w:cs="Sylfaen"/>
          <w:lang w:val="ka-GE" w:eastAsia="zh-CN"/>
        </w:rPr>
        <w:t>შეთანხმებით</w:t>
      </w:r>
      <w:r w:rsidRPr="00CF6269">
        <w:rPr>
          <w:rFonts w:ascii="Sylfaen" w:hAnsi="Sylfaen"/>
          <w:lang w:val="ka-GE" w:eastAsia="zh-CN"/>
        </w:rPr>
        <w:t xml:space="preserve"> </w:t>
      </w:r>
      <w:r w:rsidRPr="00CF6269">
        <w:rPr>
          <w:rFonts w:ascii="Sylfaen" w:hAnsi="Sylfaen" w:cs="Sylfaen"/>
          <w:lang w:val="ka-GE" w:eastAsia="zh-CN"/>
        </w:rPr>
        <w:t>თანამდებობაზე</w:t>
      </w:r>
      <w:r w:rsidRPr="00CF6269">
        <w:rPr>
          <w:rFonts w:ascii="Sylfaen" w:hAnsi="Sylfaen"/>
          <w:lang w:val="ka-GE" w:eastAsia="zh-CN"/>
        </w:rPr>
        <w:t xml:space="preserve"> </w:t>
      </w:r>
      <w:r w:rsidRPr="00CF6269">
        <w:rPr>
          <w:rFonts w:ascii="Sylfaen" w:hAnsi="Sylfaen" w:cs="Sylfaen"/>
          <w:lang w:val="ka-GE" w:eastAsia="zh-CN"/>
        </w:rPr>
        <w:t>ნიშნავს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თანამდებობიდან</w:t>
      </w:r>
      <w:r w:rsidRPr="00CF6269">
        <w:rPr>
          <w:rFonts w:ascii="Sylfaen" w:hAnsi="Sylfaen"/>
          <w:lang w:val="ka-GE" w:eastAsia="zh-CN"/>
        </w:rPr>
        <w:t xml:space="preserve"> </w:t>
      </w:r>
      <w:r w:rsidRPr="00CF6269">
        <w:rPr>
          <w:rFonts w:ascii="Sylfaen" w:hAnsi="Sylfaen" w:cs="Sylfaen"/>
          <w:lang w:val="ka-GE" w:eastAsia="zh-CN"/>
        </w:rPr>
        <w:t>ათავისუფლებს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თავმჯდომარე</w:t>
      </w:r>
      <w:r w:rsidRPr="00CF6269">
        <w:rPr>
          <w:rFonts w:ascii="Sylfaen" w:hAnsi="Sylfaen"/>
          <w:lang w:val="ka-GE" w:eastAsia="zh-CN"/>
        </w:rPr>
        <w:t xml:space="preserve">. </w:t>
      </w:r>
    </w:p>
    <w:p w14:paraId="6EC356E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პოლიცია თავის</w:t>
      </w:r>
      <w:r w:rsidRPr="00CF6269">
        <w:rPr>
          <w:rFonts w:ascii="Sylfaen" w:hAnsi="Sylfaen"/>
          <w:lang w:val="ka-GE" w:eastAsia="zh-CN"/>
        </w:rPr>
        <w:t xml:space="preserve"> </w:t>
      </w:r>
      <w:r w:rsidRPr="00CF6269">
        <w:rPr>
          <w:rFonts w:ascii="Sylfaen" w:hAnsi="Sylfaen" w:cs="Sylfaen"/>
          <w:lang w:val="ka-GE" w:eastAsia="zh-CN"/>
        </w:rPr>
        <w:t>საქმიანობაში</w:t>
      </w:r>
      <w:r w:rsidRPr="00CF6269">
        <w:rPr>
          <w:rFonts w:ascii="Sylfaen" w:hAnsi="Sylfaen"/>
          <w:lang w:val="ka-GE" w:eastAsia="zh-CN"/>
        </w:rPr>
        <w:t xml:space="preserve"> </w:t>
      </w:r>
      <w:r w:rsidRPr="00CF6269">
        <w:rPr>
          <w:rFonts w:ascii="Sylfaen" w:hAnsi="Sylfaen" w:cs="Sylfaen"/>
          <w:lang w:val="ka-GE" w:eastAsia="zh-CN"/>
        </w:rPr>
        <w:t>ხელმძღვანელობს</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კოდექსით,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ნორმატიული</w:t>
      </w:r>
      <w:r w:rsidRPr="00CF6269">
        <w:rPr>
          <w:rFonts w:ascii="Sylfaen" w:hAnsi="Sylfaen"/>
          <w:lang w:val="ka-GE" w:eastAsia="zh-CN"/>
        </w:rPr>
        <w:t xml:space="preserve"> </w:t>
      </w:r>
      <w:r w:rsidRPr="00CF6269">
        <w:rPr>
          <w:rFonts w:ascii="Sylfaen" w:hAnsi="Sylfaen" w:cs="Sylfaen"/>
          <w:lang w:val="ka-GE" w:eastAsia="zh-CN"/>
        </w:rPr>
        <w:t>აქტებითა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პოლიციის</w:t>
      </w:r>
      <w:r w:rsidRPr="00CF6269">
        <w:rPr>
          <w:rFonts w:ascii="Sylfaen" w:hAnsi="Sylfaen"/>
          <w:lang w:val="ka-GE" w:eastAsia="zh-CN"/>
        </w:rPr>
        <w:t xml:space="preserve"> დეპარტამენტის </w:t>
      </w:r>
      <w:r w:rsidRPr="00CF6269">
        <w:rPr>
          <w:rFonts w:ascii="Sylfaen" w:hAnsi="Sylfaen" w:cs="Sylfaen"/>
          <w:lang w:val="ka-GE" w:eastAsia="zh-CN"/>
        </w:rPr>
        <w:t>დებულებით</w:t>
      </w:r>
      <w:r w:rsidRPr="00CF6269">
        <w:rPr>
          <w:rFonts w:ascii="Sylfaen" w:hAnsi="Sylfaen"/>
          <w:lang w:val="ka-GE" w:eastAsia="zh-CN"/>
        </w:rPr>
        <w:t xml:space="preserve">. </w:t>
      </w:r>
    </w:p>
    <w:p w14:paraId="56E936D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4.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პოლიციის დეპარტამენტის</w:t>
      </w:r>
      <w:r w:rsidRPr="00CF6269">
        <w:rPr>
          <w:rFonts w:ascii="Sylfaen" w:hAnsi="Sylfaen"/>
          <w:lang w:val="ka-GE" w:eastAsia="zh-CN"/>
        </w:rPr>
        <w:t xml:space="preserve"> </w:t>
      </w:r>
      <w:r w:rsidRPr="00CF6269">
        <w:rPr>
          <w:rFonts w:ascii="Sylfaen" w:hAnsi="Sylfaen" w:cs="Sylfaen"/>
          <w:lang w:val="ka-GE" w:eastAsia="zh-CN"/>
        </w:rPr>
        <w:t>სტრუქტურა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საქმიანობის</w:t>
      </w:r>
      <w:r w:rsidRPr="00CF6269">
        <w:rPr>
          <w:rFonts w:ascii="Sylfaen" w:hAnsi="Sylfaen"/>
          <w:lang w:val="ka-GE" w:eastAsia="zh-CN"/>
        </w:rPr>
        <w:t xml:space="preserve"> </w:t>
      </w:r>
      <w:r w:rsidRPr="00CF6269">
        <w:rPr>
          <w:rFonts w:ascii="Sylfaen" w:hAnsi="Sylfaen" w:cs="Sylfaen"/>
          <w:lang w:val="ka-GE" w:eastAsia="zh-CN"/>
        </w:rPr>
        <w:t>წესი</w:t>
      </w:r>
      <w:r w:rsidRPr="00CF6269">
        <w:rPr>
          <w:rFonts w:ascii="Sylfaen" w:hAnsi="Sylfaen"/>
          <w:lang w:val="ka-GE" w:eastAsia="zh-CN"/>
        </w:rPr>
        <w:t xml:space="preserve"> </w:t>
      </w:r>
      <w:r w:rsidRPr="00CF6269">
        <w:rPr>
          <w:rFonts w:ascii="Sylfaen" w:hAnsi="Sylfaen" w:cs="Sylfaen"/>
          <w:lang w:val="ka-GE" w:eastAsia="zh-CN"/>
        </w:rPr>
        <w:t>განისაზღვრება</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პოლიციის</w:t>
      </w:r>
      <w:r w:rsidRPr="00CF6269">
        <w:rPr>
          <w:rFonts w:ascii="Sylfaen" w:hAnsi="Sylfaen"/>
          <w:lang w:val="ka-GE" w:eastAsia="zh-CN"/>
        </w:rPr>
        <w:t xml:space="preserve"> </w:t>
      </w:r>
      <w:r w:rsidRPr="00CF6269">
        <w:rPr>
          <w:rFonts w:ascii="Sylfaen" w:hAnsi="Sylfaen" w:cs="Sylfaen"/>
          <w:lang w:val="ka-GE" w:eastAsia="zh-CN"/>
        </w:rPr>
        <w:t>დეპარტამენტის</w:t>
      </w:r>
      <w:r w:rsidRPr="00CF6269">
        <w:rPr>
          <w:rFonts w:ascii="Sylfaen" w:hAnsi="Sylfaen"/>
          <w:lang w:val="ka-GE" w:eastAsia="zh-CN"/>
        </w:rPr>
        <w:t xml:space="preserve"> </w:t>
      </w:r>
      <w:r w:rsidRPr="00CF6269">
        <w:rPr>
          <w:rFonts w:ascii="Sylfaen" w:hAnsi="Sylfaen" w:cs="Sylfaen"/>
          <w:lang w:val="ka-GE" w:eastAsia="zh-CN"/>
        </w:rPr>
        <w:t>დებულებით</w:t>
      </w:r>
      <w:r w:rsidRPr="00CF6269">
        <w:rPr>
          <w:rFonts w:ascii="Sylfaen" w:hAnsi="Sylfaen"/>
          <w:lang w:val="ka-GE" w:eastAsia="zh-CN"/>
        </w:rPr>
        <w:t xml:space="preserve">, </w:t>
      </w:r>
      <w:r w:rsidRPr="00CF6269">
        <w:rPr>
          <w:rFonts w:ascii="Sylfaen" w:hAnsi="Sylfaen" w:cs="Sylfaen"/>
          <w:lang w:val="ka-GE" w:eastAsia="zh-CN"/>
        </w:rPr>
        <w:t>რომელსაც</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მინისტრთან</w:t>
      </w:r>
      <w:r w:rsidRPr="00CF6269">
        <w:rPr>
          <w:rFonts w:ascii="Sylfaen" w:hAnsi="Sylfaen"/>
          <w:lang w:val="ka-GE" w:eastAsia="zh-CN"/>
        </w:rPr>
        <w:t xml:space="preserve"> </w:t>
      </w:r>
      <w:r w:rsidRPr="00CF6269">
        <w:rPr>
          <w:rFonts w:ascii="Sylfaen" w:hAnsi="Sylfaen" w:cs="Sylfaen"/>
          <w:lang w:val="ka-GE" w:eastAsia="zh-CN"/>
        </w:rPr>
        <w:t>შეთანხმებით ამტკიცებს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თავმჯდომარე</w:t>
      </w:r>
      <w:r w:rsidRPr="00CF6269">
        <w:rPr>
          <w:rFonts w:ascii="Sylfaen" w:hAnsi="Sylfaen"/>
          <w:lang w:val="ka-GE" w:eastAsia="zh-CN"/>
        </w:rPr>
        <w:t xml:space="preserve">. </w:t>
      </w:r>
    </w:p>
    <w:p w14:paraId="4BE9404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პოლიციაში სამსახურის</w:t>
      </w:r>
      <w:r w:rsidRPr="00CF6269">
        <w:rPr>
          <w:rFonts w:ascii="Sylfaen" w:hAnsi="Sylfaen"/>
          <w:lang w:val="ka-GE" w:eastAsia="zh-CN"/>
        </w:rPr>
        <w:t xml:space="preserve"> </w:t>
      </w:r>
      <w:r w:rsidRPr="00CF6269">
        <w:rPr>
          <w:rFonts w:ascii="Sylfaen" w:hAnsi="Sylfaen" w:cs="Sylfaen"/>
          <w:lang w:val="ka-GE" w:eastAsia="zh-CN"/>
        </w:rPr>
        <w:t>გავლის</w:t>
      </w:r>
      <w:r w:rsidRPr="00CF6269">
        <w:rPr>
          <w:rFonts w:ascii="Sylfaen" w:hAnsi="Sylfaen"/>
          <w:lang w:val="ka-GE" w:eastAsia="zh-CN"/>
        </w:rPr>
        <w:t xml:space="preserve"> </w:t>
      </w:r>
      <w:r w:rsidRPr="00CF6269">
        <w:rPr>
          <w:rFonts w:ascii="Sylfaen" w:hAnsi="Sylfaen" w:cs="Sylfaen"/>
          <w:lang w:val="ka-GE" w:eastAsia="zh-CN"/>
        </w:rPr>
        <w:t>სამართლებრივი</w:t>
      </w:r>
      <w:r w:rsidRPr="00CF6269">
        <w:rPr>
          <w:rFonts w:ascii="Sylfaen" w:hAnsi="Sylfaen"/>
          <w:lang w:val="ka-GE" w:eastAsia="zh-CN"/>
        </w:rPr>
        <w:t xml:space="preserve"> </w:t>
      </w:r>
      <w:r w:rsidRPr="00CF6269">
        <w:rPr>
          <w:rFonts w:ascii="Sylfaen" w:hAnsi="Sylfaen" w:cs="Sylfaen"/>
          <w:lang w:val="ka-GE" w:eastAsia="zh-CN"/>
        </w:rPr>
        <w:t>საფუძვლებია</w:t>
      </w:r>
      <w:r w:rsidRPr="00CF6269">
        <w:rPr>
          <w:rFonts w:ascii="Sylfaen" w:hAnsi="Sylfaen"/>
          <w:lang w:val="ka-GE" w:eastAsia="zh-CN"/>
        </w:rPr>
        <w:t xml:space="preserve"> </w:t>
      </w:r>
      <w:r w:rsidRPr="00CF6269">
        <w:rPr>
          <w:rFonts w:ascii="Sylfaen" w:hAnsi="Sylfaen" w:cs="Sylfaen"/>
          <w:lang w:val="ka-GE" w:eastAsia="zh-CN"/>
        </w:rPr>
        <w:t>ეს</w:t>
      </w:r>
      <w:r w:rsidRPr="00CF6269">
        <w:rPr>
          <w:rFonts w:ascii="Sylfaen" w:hAnsi="Sylfaen"/>
          <w:lang w:val="ka-GE" w:eastAsia="zh-CN"/>
        </w:rPr>
        <w:t xml:space="preserve"> </w:t>
      </w:r>
      <w:r w:rsidRPr="00CF6269">
        <w:rPr>
          <w:rFonts w:ascii="Sylfaen" w:hAnsi="Sylfaen" w:cs="Sylfaen"/>
          <w:lang w:val="ka-GE" w:eastAsia="zh-CN"/>
        </w:rPr>
        <w:t>კოდექსი,</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სპეციალური</w:t>
      </w:r>
      <w:r w:rsidRPr="00CF6269">
        <w:rPr>
          <w:rFonts w:ascii="Sylfaen" w:hAnsi="Sylfaen"/>
          <w:lang w:val="ka-GE" w:eastAsia="zh-CN"/>
        </w:rPr>
        <w:t xml:space="preserve"> </w:t>
      </w:r>
      <w:r w:rsidRPr="00CF6269">
        <w:rPr>
          <w:rFonts w:ascii="Sylfaen" w:hAnsi="Sylfaen" w:cs="Sylfaen"/>
          <w:lang w:val="ka-GE" w:eastAsia="zh-CN"/>
        </w:rPr>
        <w:t>წოდებების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საჯარო</w:t>
      </w:r>
      <w:r w:rsidRPr="00CF6269">
        <w:rPr>
          <w:rFonts w:ascii="Sylfaen" w:hAnsi="Sylfaen"/>
          <w:lang w:val="ka-GE" w:eastAsia="zh-CN"/>
        </w:rPr>
        <w:t xml:space="preserve"> </w:t>
      </w:r>
      <w:r w:rsidRPr="00CF6269">
        <w:rPr>
          <w:rFonts w:ascii="Sylfaen" w:hAnsi="Sylfaen" w:cs="Sylfaen"/>
          <w:lang w:val="ka-GE" w:eastAsia="zh-CN"/>
        </w:rPr>
        <w:t>სამსახურის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კანონები</w:t>
      </w:r>
      <w:r w:rsidRPr="00CF6269">
        <w:rPr>
          <w:rFonts w:ascii="Sylfaen" w:hAnsi="Sylfaen"/>
          <w:lang w:val="ka-GE" w:eastAsia="zh-CN"/>
        </w:rPr>
        <w:t xml:space="preserve">, </w:t>
      </w:r>
      <w:r w:rsidRPr="00CF6269">
        <w:rPr>
          <w:rFonts w:ascii="Sylfaen" w:hAnsi="Sylfaen" w:cs="Sylfaen"/>
          <w:lang w:val="ka-GE" w:eastAsia="zh-CN"/>
        </w:rPr>
        <w:t>აგრეთვე</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პოლიციის</w:t>
      </w:r>
      <w:r w:rsidRPr="00CF6269">
        <w:rPr>
          <w:rFonts w:ascii="Sylfaen" w:hAnsi="Sylfaen"/>
          <w:lang w:val="ka-GE" w:eastAsia="zh-CN"/>
        </w:rPr>
        <w:t xml:space="preserve"> დეპარტამენტის </w:t>
      </w:r>
      <w:r w:rsidRPr="00CF6269">
        <w:rPr>
          <w:rFonts w:ascii="Sylfaen" w:hAnsi="Sylfaen" w:cs="Sylfaen"/>
          <w:lang w:val="ka-GE" w:eastAsia="zh-CN"/>
        </w:rPr>
        <w:t>დებულება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ნორმატიული აქტები</w:t>
      </w:r>
      <w:r w:rsidRPr="00CF6269">
        <w:rPr>
          <w:rFonts w:ascii="Sylfaen" w:hAnsi="Sylfaen"/>
          <w:lang w:val="ka-GE" w:eastAsia="zh-CN"/>
        </w:rPr>
        <w:t xml:space="preserve">. </w:t>
      </w:r>
    </w:p>
    <w:p w14:paraId="4E54A94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აღსრულების პოლიციის დეპარტამენტში სამსახურის გავლის წესი განისაზღვრება იუსტიციის მინისტრის ბრძანებით. </w:t>
      </w:r>
    </w:p>
    <w:p w14:paraId="20EF0ACC" w14:textId="77777777" w:rsidR="0081106B" w:rsidRPr="00CF6269" w:rsidRDefault="0081106B" w:rsidP="00CF6269">
      <w:pPr>
        <w:spacing w:after="0"/>
        <w:ind w:right="4" w:firstLine="567"/>
        <w:jc w:val="both"/>
        <w:rPr>
          <w:rFonts w:ascii="Sylfaen" w:hAnsi="Sylfaen"/>
          <w:lang w:val="ka-GE" w:eastAsia="zh-CN"/>
        </w:rPr>
      </w:pPr>
    </w:p>
    <w:p w14:paraId="0D7DED35" w14:textId="77777777" w:rsidR="0081106B" w:rsidRPr="00CF6269" w:rsidRDefault="0081106B" w:rsidP="00CF6269">
      <w:pPr>
        <w:spacing w:after="0"/>
        <w:ind w:right="4" w:firstLine="567"/>
        <w:jc w:val="both"/>
        <w:rPr>
          <w:rFonts w:ascii="Sylfaen" w:hAnsi="Sylfaen"/>
          <w:b/>
          <w:vanish/>
          <w:lang w:val="ka-GE" w:eastAsia="zh-CN"/>
        </w:rPr>
      </w:pPr>
    </w:p>
    <w:p w14:paraId="3301CD77" w14:textId="77777777" w:rsidR="0081106B" w:rsidRPr="00CF6269" w:rsidRDefault="0081106B" w:rsidP="00CF6269">
      <w:pPr>
        <w:spacing w:after="0"/>
        <w:ind w:right="4" w:firstLine="567"/>
        <w:jc w:val="both"/>
        <w:rPr>
          <w:rFonts w:ascii="Sylfaen" w:hAnsi="Sylfaen"/>
          <w:lang w:val="ka-GE" w:eastAsia="zh-CN"/>
        </w:rPr>
      </w:pPr>
      <w:bookmarkStart w:id="48" w:name="part_23"/>
      <w:r w:rsidRPr="00CF6269">
        <w:rPr>
          <w:rFonts w:ascii="Sylfaen" w:hAnsi="Sylfaen" w:cs="Sylfaen"/>
          <w:b/>
          <w:lang w:val="ka-GE" w:eastAsia="zh-CN"/>
        </w:rPr>
        <w:t>მუხლი</w:t>
      </w:r>
      <w:r w:rsidRPr="00CF6269">
        <w:rPr>
          <w:rFonts w:ascii="Sylfaen" w:hAnsi="Sylfaen"/>
          <w:b/>
          <w:lang w:val="ka-GE" w:eastAsia="zh-CN"/>
        </w:rPr>
        <w:t xml:space="preserve"> 84. </w:t>
      </w:r>
      <w:r w:rsidRPr="00CF6269">
        <w:rPr>
          <w:rFonts w:ascii="Sylfaen" w:hAnsi="Sylfaen" w:cs="Sylfaen"/>
          <w:b/>
          <w:lang w:val="ka-GE" w:eastAsia="zh-CN"/>
        </w:rPr>
        <w:t>აღსრულების</w:t>
      </w:r>
      <w:r w:rsidRPr="00CF6269">
        <w:rPr>
          <w:rFonts w:ascii="Sylfaen" w:hAnsi="Sylfaen"/>
          <w:b/>
          <w:lang w:val="ka-GE" w:eastAsia="zh-CN"/>
        </w:rPr>
        <w:t xml:space="preserve"> </w:t>
      </w:r>
      <w:r w:rsidRPr="00CF6269">
        <w:rPr>
          <w:rFonts w:ascii="Sylfaen" w:hAnsi="Sylfaen" w:cs="Sylfaen"/>
          <w:b/>
          <w:lang w:val="ka-GE" w:eastAsia="zh-CN"/>
        </w:rPr>
        <w:t>პოლიციელი</w:t>
      </w:r>
      <w:r w:rsidRPr="00CF6269">
        <w:rPr>
          <w:rFonts w:ascii="Sylfaen" w:hAnsi="Sylfaen"/>
          <w:lang w:val="ka-GE" w:eastAsia="zh-CN"/>
        </w:rPr>
        <w:t xml:space="preserve"> </w:t>
      </w:r>
      <w:bookmarkEnd w:id="48"/>
    </w:p>
    <w:p w14:paraId="6734257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აღსრულების პოლიციელი არის მოხელე, რომელსაც „საჯარო სამსახურის შესახებ“ საქართველოს კანონის შესაბამისად თანამდებობაზე ნიშნავს და თანამდებობიდან ათავისუფლებს აღსრულების ეროვნული ბიუროს თავმჯდომარე.</w:t>
      </w:r>
    </w:p>
    <w:p w14:paraId="568D70B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უფლებამოსილების</w:t>
      </w:r>
      <w:r w:rsidRPr="00CF6269">
        <w:rPr>
          <w:rFonts w:ascii="Sylfaen" w:hAnsi="Sylfaen"/>
          <w:lang w:val="ka-GE" w:eastAsia="zh-CN"/>
        </w:rPr>
        <w:t xml:space="preserve"> </w:t>
      </w:r>
      <w:r w:rsidRPr="00CF6269">
        <w:rPr>
          <w:rFonts w:ascii="Sylfaen" w:hAnsi="Sylfaen" w:cs="Sylfaen"/>
          <w:lang w:val="ka-GE" w:eastAsia="zh-CN"/>
        </w:rPr>
        <w:t>განხორციელებისას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w:t>
      </w:r>
      <w:r w:rsidRPr="00CF6269">
        <w:rPr>
          <w:rFonts w:ascii="Sylfaen" w:hAnsi="Sylfaen"/>
          <w:lang w:val="ka-GE" w:eastAsia="zh-CN"/>
        </w:rPr>
        <w:t xml:space="preserve"> </w:t>
      </w:r>
      <w:r w:rsidRPr="00CF6269">
        <w:rPr>
          <w:rFonts w:ascii="Sylfaen" w:hAnsi="Sylfaen" w:cs="Sylfaen"/>
          <w:lang w:val="ka-GE" w:eastAsia="zh-CN"/>
        </w:rPr>
        <w:t>არის</w:t>
      </w:r>
      <w:r w:rsidRPr="00CF6269">
        <w:rPr>
          <w:rFonts w:ascii="Sylfaen" w:hAnsi="Sylfaen"/>
          <w:lang w:val="ka-GE" w:eastAsia="zh-CN"/>
        </w:rPr>
        <w:t xml:space="preserve"> </w:t>
      </w:r>
      <w:r w:rsidRPr="00CF6269">
        <w:rPr>
          <w:rFonts w:ascii="Sylfaen" w:hAnsi="Sylfaen" w:cs="Sylfaen"/>
          <w:lang w:val="ka-GE" w:eastAsia="zh-CN"/>
        </w:rPr>
        <w:t>ხელისუფლების</w:t>
      </w:r>
      <w:r w:rsidRPr="00CF6269">
        <w:rPr>
          <w:rFonts w:ascii="Sylfaen" w:hAnsi="Sylfaen"/>
          <w:lang w:val="ka-GE" w:eastAsia="zh-CN"/>
        </w:rPr>
        <w:t xml:space="preserve"> </w:t>
      </w:r>
      <w:r w:rsidRPr="00CF6269">
        <w:rPr>
          <w:rFonts w:ascii="Sylfaen" w:hAnsi="Sylfaen" w:cs="Sylfaen"/>
          <w:lang w:val="ka-GE" w:eastAsia="zh-CN"/>
        </w:rPr>
        <w:t>წარმომადგენელი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სამსახურებრივ</w:t>
      </w:r>
      <w:r w:rsidRPr="00CF6269">
        <w:rPr>
          <w:rFonts w:ascii="Sylfaen" w:hAnsi="Sylfaen"/>
          <w:lang w:val="ka-GE" w:eastAsia="zh-CN"/>
        </w:rPr>
        <w:t xml:space="preserve"> </w:t>
      </w:r>
      <w:r w:rsidRPr="00CF6269">
        <w:rPr>
          <w:rFonts w:ascii="Sylfaen" w:hAnsi="Sylfaen" w:cs="Sylfaen"/>
          <w:lang w:val="ka-GE" w:eastAsia="zh-CN"/>
        </w:rPr>
        <w:t>მოვალეობასთან</w:t>
      </w:r>
      <w:r w:rsidRPr="00CF6269">
        <w:rPr>
          <w:rFonts w:ascii="Sylfaen" w:hAnsi="Sylfaen"/>
          <w:lang w:val="ka-GE" w:eastAsia="zh-CN"/>
        </w:rPr>
        <w:t xml:space="preserve"> </w:t>
      </w:r>
      <w:r w:rsidRPr="00CF6269">
        <w:rPr>
          <w:rFonts w:ascii="Sylfaen" w:hAnsi="Sylfaen" w:cs="Sylfaen"/>
          <w:lang w:val="ka-GE" w:eastAsia="zh-CN"/>
        </w:rPr>
        <w:t>დაკავშირებული</w:t>
      </w:r>
      <w:r w:rsidRPr="00CF6269">
        <w:rPr>
          <w:rFonts w:ascii="Sylfaen" w:hAnsi="Sylfaen"/>
          <w:lang w:val="ka-GE" w:eastAsia="zh-CN"/>
        </w:rPr>
        <w:t xml:space="preserve"> </w:t>
      </w:r>
      <w:r w:rsidRPr="00CF6269">
        <w:rPr>
          <w:rFonts w:ascii="Sylfaen" w:hAnsi="Sylfaen" w:cs="Sylfaen"/>
          <w:lang w:val="ka-GE" w:eastAsia="zh-CN"/>
        </w:rPr>
        <w:t>მისი</w:t>
      </w:r>
      <w:r w:rsidRPr="00CF6269">
        <w:rPr>
          <w:rFonts w:ascii="Sylfaen" w:hAnsi="Sylfaen"/>
          <w:lang w:val="ka-GE" w:eastAsia="zh-CN"/>
        </w:rPr>
        <w:t xml:space="preserve"> </w:t>
      </w:r>
      <w:r w:rsidRPr="00CF6269">
        <w:rPr>
          <w:rFonts w:ascii="Sylfaen" w:hAnsi="Sylfaen" w:cs="Sylfaen"/>
          <w:lang w:val="ka-GE" w:eastAsia="zh-CN"/>
        </w:rPr>
        <w:t>კანონიერი</w:t>
      </w:r>
      <w:r w:rsidRPr="00CF6269">
        <w:rPr>
          <w:rFonts w:ascii="Sylfaen" w:hAnsi="Sylfaen"/>
          <w:lang w:val="ka-GE" w:eastAsia="zh-CN"/>
        </w:rPr>
        <w:t xml:space="preserve"> </w:t>
      </w:r>
      <w:r w:rsidRPr="00CF6269">
        <w:rPr>
          <w:rFonts w:ascii="Sylfaen" w:hAnsi="Sylfaen" w:cs="Sylfaen"/>
          <w:lang w:val="ka-GE" w:eastAsia="zh-CN"/>
        </w:rPr>
        <w:t>მოთხოვნის</w:t>
      </w:r>
      <w:r w:rsidRPr="00CF6269">
        <w:rPr>
          <w:rFonts w:ascii="Sylfaen" w:hAnsi="Sylfaen"/>
          <w:lang w:val="ka-GE" w:eastAsia="zh-CN"/>
        </w:rPr>
        <w:t xml:space="preserve"> </w:t>
      </w:r>
      <w:r w:rsidRPr="00CF6269">
        <w:rPr>
          <w:rFonts w:ascii="Sylfaen" w:hAnsi="Sylfaen" w:cs="Sylfaen"/>
          <w:lang w:val="ka-GE" w:eastAsia="zh-CN"/>
        </w:rPr>
        <w:t>შესრულება</w:t>
      </w:r>
      <w:r w:rsidRPr="00CF6269">
        <w:rPr>
          <w:rFonts w:ascii="Sylfaen" w:hAnsi="Sylfaen"/>
          <w:lang w:val="ka-GE" w:eastAsia="zh-CN"/>
        </w:rPr>
        <w:t xml:space="preserve"> </w:t>
      </w:r>
      <w:r w:rsidRPr="00CF6269">
        <w:rPr>
          <w:rFonts w:ascii="Sylfaen" w:hAnsi="Sylfaen" w:cs="Sylfaen"/>
          <w:lang w:val="ka-GE" w:eastAsia="zh-CN"/>
        </w:rPr>
        <w:t>სავალდებულოა</w:t>
      </w:r>
      <w:r w:rsidRPr="00CF6269">
        <w:rPr>
          <w:rFonts w:ascii="Sylfaen" w:hAnsi="Sylfaen"/>
          <w:lang w:val="ka-GE" w:eastAsia="zh-CN"/>
        </w:rPr>
        <w:t xml:space="preserve">.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w:t>
      </w:r>
      <w:r w:rsidRPr="00CF6269">
        <w:rPr>
          <w:rFonts w:ascii="Sylfaen" w:hAnsi="Sylfaen"/>
          <w:lang w:val="ka-GE" w:eastAsia="zh-CN"/>
        </w:rPr>
        <w:t xml:space="preserve"> </w:t>
      </w:r>
      <w:r w:rsidRPr="00CF6269">
        <w:rPr>
          <w:rFonts w:ascii="Sylfaen" w:hAnsi="Sylfaen" w:cs="Sylfaen"/>
          <w:lang w:val="ka-GE" w:eastAsia="zh-CN"/>
        </w:rPr>
        <w:t>დროს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w:t>
      </w:r>
      <w:r w:rsidRPr="00CF6269">
        <w:rPr>
          <w:rFonts w:ascii="Sylfaen" w:hAnsi="Sylfaen"/>
          <w:lang w:val="ka-GE" w:eastAsia="zh-CN"/>
        </w:rPr>
        <w:t xml:space="preserve"> </w:t>
      </w:r>
      <w:r w:rsidRPr="00CF6269">
        <w:rPr>
          <w:rFonts w:ascii="Sylfaen" w:hAnsi="Sylfaen" w:cs="Sylfaen"/>
          <w:lang w:val="ka-GE" w:eastAsia="zh-CN"/>
        </w:rPr>
        <w:t>კანონიერი</w:t>
      </w:r>
      <w:r w:rsidRPr="00CF6269">
        <w:rPr>
          <w:rFonts w:ascii="Sylfaen" w:hAnsi="Sylfaen"/>
          <w:lang w:val="ka-GE" w:eastAsia="zh-CN"/>
        </w:rPr>
        <w:t xml:space="preserve"> </w:t>
      </w:r>
      <w:r w:rsidRPr="00CF6269">
        <w:rPr>
          <w:rFonts w:ascii="Sylfaen" w:hAnsi="Sylfaen" w:cs="Sylfaen"/>
          <w:lang w:val="ka-GE" w:eastAsia="zh-CN"/>
        </w:rPr>
        <w:t>განკარგულებისადმი</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 xml:space="preserve"> </w:t>
      </w:r>
      <w:r w:rsidRPr="00CF6269">
        <w:rPr>
          <w:rFonts w:ascii="Sylfaen" w:hAnsi="Sylfaen" w:cs="Sylfaen"/>
          <w:lang w:val="ka-GE" w:eastAsia="zh-CN"/>
        </w:rPr>
        <w:t>მოთხოვნისადმი</w:t>
      </w:r>
      <w:r w:rsidRPr="00CF6269">
        <w:rPr>
          <w:rFonts w:ascii="Sylfaen" w:hAnsi="Sylfaen"/>
          <w:lang w:val="ka-GE" w:eastAsia="zh-CN"/>
        </w:rPr>
        <w:t xml:space="preserve"> </w:t>
      </w:r>
      <w:r w:rsidRPr="00CF6269">
        <w:rPr>
          <w:rFonts w:ascii="Sylfaen" w:hAnsi="Sylfaen" w:cs="Sylfaen"/>
          <w:lang w:val="ka-GE" w:eastAsia="zh-CN"/>
        </w:rPr>
        <w:t>დაუმორჩილებლობის</w:t>
      </w:r>
      <w:r w:rsidRPr="00CF6269">
        <w:rPr>
          <w:rFonts w:ascii="Sylfaen" w:hAnsi="Sylfaen"/>
          <w:lang w:val="ka-GE" w:eastAsia="zh-CN"/>
        </w:rPr>
        <w:t xml:space="preserve"> </w:t>
      </w:r>
      <w:r w:rsidRPr="00CF6269">
        <w:rPr>
          <w:rFonts w:ascii="Sylfaen" w:hAnsi="Sylfaen" w:cs="Sylfaen"/>
          <w:lang w:val="ka-GE" w:eastAsia="zh-CN"/>
        </w:rPr>
        <w:t>შემთხვევაში</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w:t>
      </w:r>
      <w:r w:rsidRPr="00CF6269">
        <w:rPr>
          <w:rFonts w:ascii="Sylfaen" w:hAnsi="Sylfaen"/>
          <w:lang w:val="ka-GE" w:eastAsia="zh-CN"/>
        </w:rPr>
        <w:t xml:space="preserve"> </w:t>
      </w:r>
      <w:r w:rsidRPr="00CF6269">
        <w:rPr>
          <w:rFonts w:ascii="Sylfaen" w:hAnsi="Sylfaen" w:cs="Sylfaen"/>
          <w:lang w:val="ka-GE" w:eastAsia="zh-CN"/>
        </w:rPr>
        <w:t>უფლებამოსილებანი</w:t>
      </w:r>
      <w:r w:rsidRPr="00CF6269">
        <w:rPr>
          <w:rFonts w:ascii="Sylfaen" w:hAnsi="Sylfaen"/>
          <w:lang w:val="ka-GE" w:eastAsia="zh-CN"/>
        </w:rPr>
        <w:t xml:space="preserve"> </w:t>
      </w:r>
      <w:r w:rsidRPr="00CF6269">
        <w:rPr>
          <w:rFonts w:ascii="Sylfaen" w:hAnsi="Sylfaen" w:cs="Sylfaen"/>
          <w:lang w:val="ka-GE" w:eastAsia="zh-CN"/>
        </w:rPr>
        <w:t>განისაზღვრება</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ადმინისტრაციულ</w:t>
      </w:r>
      <w:r w:rsidRPr="00CF6269">
        <w:rPr>
          <w:rFonts w:ascii="Sylfaen" w:hAnsi="Sylfaen"/>
          <w:lang w:val="ka-GE" w:eastAsia="zh-CN"/>
        </w:rPr>
        <w:t xml:space="preserve"> </w:t>
      </w:r>
      <w:r w:rsidRPr="00CF6269">
        <w:rPr>
          <w:rFonts w:ascii="Sylfaen" w:hAnsi="Sylfaen" w:cs="Sylfaen"/>
          <w:lang w:val="ka-GE" w:eastAsia="zh-CN"/>
        </w:rPr>
        <w:t>სამართალდარღვევათა</w:t>
      </w:r>
      <w:r w:rsidRPr="00CF6269">
        <w:rPr>
          <w:rFonts w:ascii="Sylfaen" w:hAnsi="Sylfaen"/>
          <w:lang w:val="ka-GE" w:eastAsia="zh-CN"/>
        </w:rPr>
        <w:t xml:space="preserve"> </w:t>
      </w:r>
      <w:r w:rsidRPr="00CF6269">
        <w:rPr>
          <w:rFonts w:ascii="Sylfaen" w:hAnsi="Sylfaen" w:cs="Sylfaen"/>
          <w:lang w:val="ka-GE" w:eastAsia="zh-CN"/>
        </w:rPr>
        <w:t>კოდექსით</w:t>
      </w:r>
      <w:r w:rsidRPr="00CF6269">
        <w:rPr>
          <w:rFonts w:ascii="Sylfaen" w:hAnsi="Sylfaen"/>
          <w:lang w:val="ka-GE" w:eastAsia="zh-CN"/>
        </w:rPr>
        <w:t xml:space="preserve">. </w:t>
      </w:r>
    </w:p>
    <w:p w14:paraId="0B2AD2D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w:t>
      </w:r>
      <w:r w:rsidRPr="00CF6269">
        <w:rPr>
          <w:rFonts w:ascii="Sylfaen" w:hAnsi="Sylfaen"/>
          <w:lang w:val="ka-GE" w:eastAsia="zh-CN"/>
        </w:rPr>
        <w:t xml:space="preserve"> </w:t>
      </w:r>
      <w:r w:rsidRPr="00CF6269">
        <w:rPr>
          <w:rFonts w:ascii="Sylfaen" w:hAnsi="Sylfaen" w:cs="Sylfaen"/>
          <w:lang w:val="ka-GE" w:eastAsia="zh-CN"/>
        </w:rPr>
        <w:t>კანონიერი</w:t>
      </w:r>
      <w:r w:rsidRPr="00CF6269">
        <w:rPr>
          <w:rFonts w:ascii="Sylfaen" w:hAnsi="Sylfaen"/>
          <w:lang w:val="ka-GE" w:eastAsia="zh-CN"/>
        </w:rPr>
        <w:t xml:space="preserve"> განკარგულებისადმი ან </w:t>
      </w:r>
      <w:r w:rsidRPr="00CF6269">
        <w:rPr>
          <w:rFonts w:ascii="Sylfaen" w:hAnsi="Sylfaen" w:cs="Sylfaen"/>
          <w:lang w:val="ka-GE" w:eastAsia="zh-CN"/>
        </w:rPr>
        <w:t>მოთხოვნისადმი დაუმორჩილებლობა</w:t>
      </w:r>
      <w:r w:rsidRPr="00CF6269">
        <w:rPr>
          <w:rFonts w:ascii="Sylfaen" w:hAnsi="Sylfaen"/>
          <w:lang w:val="ka-GE" w:eastAsia="zh-CN"/>
        </w:rPr>
        <w:t xml:space="preserve"> </w:t>
      </w:r>
      <w:r w:rsidRPr="00CF6269">
        <w:rPr>
          <w:rFonts w:ascii="Sylfaen" w:hAnsi="Sylfaen" w:cs="Sylfaen"/>
          <w:lang w:val="ka-GE" w:eastAsia="zh-CN"/>
        </w:rPr>
        <w:t>იწვევს</w:t>
      </w:r>
      <w:r w:rsidRPr="00CF6269">
        <w:rPr>
          <w:rFonts w:ascii="Sylfaen" w:hAnsi="Sylfaen"/>
          <w:lang w:val="ka-GE" w:eastAsia="zh-CN"/>
        </w:rPr>
        <w:t xml:space="preserve"> </w:t>
      </w:r>
      <w:r w:rsidRPr="00CF6269">
        <w:rPr>
          <w:rFonts w:ascii="Sylfaen" w:hAnsi="Sylfaen" w:cs="Sylfaen"/>
          <w:lang w:val="ka-GE" w:eastAsia="zh-CN"/>
        </w:rPr>
        <w:t>პასუხისმგებლობას</w:t>
      </w:r>
      <w:r w:rsidRPr="00CF6269">
        <w:rPr>
          <w:rFonts w:ascii="Sylfaen" w:hAnsi="Sylfaen"/>
          <w:lang w:val="ka-GE" w:eastAsia="zh-CN"/>
        </w:rPr>
        <w:t xml:space="preserve"> </w:t>
      </w:r>
      <w:r w:rsidRPr="00CF6269">
        <w:rPr>
          <w:rFonts w:ascii="Sylfaen" w:hAnsi="Sylfaen" w:cs="Sylfaen"/>
          <w:lang w:val="ka-GE" w:eastAsia="zh-CN"/>
        </w:rPr>
        <w:t>კანონით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p>
    <w:p w14:paraId="04E71CD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w:t>
      </w:r>
      <w:r w:rsidRPr="00CF6269">
        <w:rPr>
          <w:rFonts w:ascii="Sylfaen" w:hAnsi="Sylfaen"/>
          <w:lang w:val="ka-GE" w:eastAsia="zh-CN"/>
        </w:rPr>
        <w:t xml:space="preserve"> </w:t>
      </w:r>
      <w:r w:rsidRPr="00CF6269">
        <w:rPr>
          <w:rFonts w:ascii="Sylfaen" w:hAnsi="Sylfaen" w:cs="Sylfaen"/>
          <w:lang w:val="ka-GE" w:eastAsia="zh-CN"/>
        </w:rPr>
        <w:t>ატარებს</w:t>
      </w:r>
      <w:r w:rsidRPr="00CF6269">
        <w:rPr>
          <w:rFonts w:ascii="Sylfaen" w:hAnsi="Sylfaen"/>
          <w:lang w:val="ka-GE" w:eastAsia="zh-CN"/>
        </w:rPr>
        <w:t xml:space="preserve"> </w:t>
      </w:r>
      <w:r w:rsidRPr="00CF6269">
        <w:rPr>
          <w:rFonts w:ascii="Sylfaen" w:hAnsi="Sylfaen" w:cs="Sylfaen"/>
          <w:lang w:val="ka-GE" w:eastAsia="zh-CN"/>
        </w:rPr>
        <w:t>სამსახურებრივ</w:t>
      </w:r>
      <w:r w:rsidRPr="00CF6269">
        <w:rPr>
          <w:rFonts w:ascii="Sylfaen" w:hAnsi="Sylfaen"/>
          <w:lang w:val="ka-GE" w:eastAsia="zh-CN"/>
        </w:rPr>
        <w:t xml:space="preserve"> </w:t>
      </w:r>
      <w:r w:rsidRPr="00CF6269">
        <w:rPr>
          <w:rFonts w:ascii="Sylfaen" w:hAnsi="Sylfaen" w:cs="Sylfaen"/>
          <w:lang w:val="ka-GE" w:eastAsia="zh-CN"/>
        </w:rPr>
        <w:t>ფორმას</w:t>
      </w:r>
      <w:r w:rsidRPr="00CF6269">
        <w:rPr>
          <w:rFonts w:ascii="Sylfaen" w:hAnsi="Sylfaen"/>
          <w:lang w:val="ka-GE" w:eastAsia="zh-CN"/>
        </w:rPr>
        <w:t xml:space="preserve">, </w:t>
      </w:r>
      <w:r w:rsidRPr="00CF6269">
        <w:rPr>
          <w:rFonts w:ascii="Sylfaen" w:hAnsi="Sylfaen" w:cs="Sylfaen"/>
          <w:lang w:val="ka-GE" w:eastAsia="zh-CN"/>
        </w:rPr>
        <w:t>რომლითაც</w:t>
      </w:r>
      <w:r w:rsidRPr="00CF6269">
        <w:rPr>
          <w:rFonts w:ascii="Sylfaen" w:hAnsi="Sylfaen"/>
          <w:lang w:val="ka-GE" w:eastAsia="zh-CN"/>
        </w:rPr>
        <w:t xml:space="preserve"> </w:t>
      </w:r>
      <w:r w:rsidRPr="00CF6269">
        <w:rPr>
          <w:rFonts w:ascii="Sylfaen" w:hAnsi="Sylfaen" w:cs="Sylfaen"/>
          <w:lang w:val="ka-GE" w:eastAsia="zh-CN"/>
        </w:rPr>
        <w:t>მას</w:t>
      </w:r>
      <w:r w:rsidRPr="00CF6269">
        <w:rPr>
          <w:rFonts w:ascii="Sylfaen" w:hAnsi="Sylfaen"/>
          <w:lang w:val="ka-GE" w:eastAsia="zh-CN"/>
        </w:rPr>
        <w:t xml:space="preserve"> </w:t>
      </w:r>
      <w:r w:rsidRPr="00CF6269">
        <w:rPr>
          <w:rFonts w:ascii="Sylfaen" w:hAnsi="Sylfaen" w:cs="Sylfaen"/>
          <w:lang w:val="ka-GE" w:eastAsia="zh-CN"/>
        </w:rPr>
        <w:t>უზრუნველყოფს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ფორმის</w:t>
      </w:r>
      <w:r w:rsidRPr="00CF6269">
        <w:rPr>
          <w:rFonts w:ascii="Sylfaen" w:hAnsi="Sylfaen"/>
          <w:lang w:val="ka-GE" w:eastAsia="zh-CN"/>
        </w:rPr>
        <w:t xml:space="preserve"> </w:t>
      </w:r>
      <w:r w:rsidRPr="00CF6269">
        <w:rPr>
          <w:rFonts w:ascii="Sylfaen" w:hAnsi="Sylfaen" w:cs="Sylfaen"/>
          <w:lang w:val="ka-GE" w:eastAsia="zh-CN"/>
        </w:rPr>
        <w:t>ატრიბუტიკას</w:t>
      </w:r>
      <w:r w:rsidRPr="00CF6269">
        <w:rPr>
          <w:rFonts w:ascii="Sylfaen" w:hAnsi="Sylfaen"/>
          <w:lang w:val="ka-GE" w:eastAsia="zh-CN"/>
        </w:rPr>
        <w:t xml:space="preserve"> </w:t>
      </w:r>
      <w:r w:rsidRPr="00CF6269">
        <w:rPr>
          <w:rFonts w:ascii="Sylfaen" w:hAnsi="Sylfaen" w:cs="Sylfaen"/>
          <w:lang w:val="ka-GE" w:eastAsia="zh-CN"/>
        </w:rPr>
        <w:t>ამტკიცებს</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მინისტრი</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ეძლევა</w:t>
      </w:r>
      <w:r w:rsidRPr="00CF6269">
        <w:rPr>
          <w:rFonts w:ascii="Sylfaen" w:hAnsi="Sylfaen"/>
          <w:lang w:val="ka-GE" w:eastAsia="zh-CN"/>
        </w:rPr>
        <w:t xml:space="preserve">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მინისტრის</w:t>
      </w:r>
      <w:r w:rsidRPr="00CF6269">
        <w:rPr>
          <w:rFonts w:ascii="Sylfaen" w:hAnsi="Sylfaen"/>
          <w:lang w:val="ka-GE" w:eastAsia="zh-CN"/>
        </w:rPr>
        <w:t xml:space="preserve"> </w:t>
      </w:r>
      <w:r w:rsidRPr="00CF6269">
        <w:rPr>
          <w:rFonts w:ascii="Sylfaen" w:hAnsi="Sylfaen" w:cs="Sylfaen"/>
          <w:lang w:val="ka-GE" w:eastAsia="zh-CN"/>
        </w:rPr>
        <w:t>მიერ</w:t>
      </w:r>
      <w:r w:rsidRPr="00CF6269">
        <w:rPr>
          <w:rFonts w:ascii="Sylfaen" w:hAnsi="Sylfaen"/>
          <w:lang w:val="ka-GE" w:eastAsia="zh-CN"/>
        </w:rPr>
        <w:t xml:space="preserve"> </w:t>
      </w:r>
      <w:r w:rsidRPr="00CF6269">
        <w:rPr>
          <w:rFonts w:ascii="Sylfaen" w:hAnsi="Sylfaen" w:cs="Sylfaen"/>
          <w:lang w:val="ka-GE" w:eastAsia="zh-CN"/>
        </w:rPr>
        <w:t>დამტკიცებული</w:t>
      </w:r>
      <w:r w:rsidRPr="00CF6269">
        <w:rPr>
          <w:rFonts w:ascii="Sylfaen" w:hAnsi="Sylfaen"/>
          <w:lang w:val="ka-GE" w:eastAsia="zh-CN"/>
        </w:rPr>
        <w:t xml:space="preserve"> </w:t>
      </w:r>
      <w:r w:rsidRPr="00CF6269">
        <w:rPr>
          <w:rFonts w:ascii="Sylfaen" w:hAnsi="Sylfaen" w:cs="Sylfaen"/>
          <w:lang w:val="ka-GE" w:eastAsia="zh-CN"/>
        </w:rPr>
        <w:t>ნიმუშის</w:t>
      </w:r>
      <w:r w:rsidRPr="00CF6269">
        <w:rPr>
          <w:rFonts w:ascii="Sylfaen" w:hAnsi="Sylfaen"/>
          <w:lang w:val="ka-GE" w:eastAsia="zh-CN"/>
        </w:rPr>
        <w:t xml:space="preserve"> </w:t>
      </w:r>
      <w:r w:rsidRPr="00CF6269">
        <w:rPr>
          <w:rFonts w:ascii="Sylfaen" w:hAnsi="Sylfaen" w:cs="Sylfaen"/>
          <w:lang w:val="ka-GE" w:eastAsia="zh-CN"/>
        </w:rPr>
        <w:t>პირადობის</w:t>
      </w:r>
      <w:r w:rsidRPr="00CF6269">
        <w:rPr>
          <w:rFonts w:ascii="Sylfaen" w:hAnsi="Sylfaen"/>
          <w:lang w:val="ka-GE" w:eastAsia="zh-CN"/>
        </w:rPr>
        <w:t xml:space="preserve"> </w:t>
      </w:r>
      <w:r w:rsidRPr="00CF6269">
        <w:rPr>
          <w:rFonts w:ascii="Sylfaen" w:hAnsi="Sylfaen" w:cs="Sylfaen"/>
          <w:lang w:val="ka-GE" w:eastAsia="zh-CN"/>
        </w:rPr>
        <w:t>მოწმობა</w:t>
      </w:r>
      <w:r w:rsidRPr="00CF6269">
        <w:rPr>
          <w:rFonts w:ascii="Sylfaen" w:hAnsi="Sylfaen"/>
          <w:lang w:val="ka-GE" w:eastAsia="zh-CN"/>
        </w:rPr>
        <w:t xml:space="preserve">. </w:t>
      </w:r>
    </w:p>
    <w:p w14:paraId="314AD17B"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eastAsia="zh-CN"/>
        </w:rPr>
        <w:t>5. აღსრულების პოლიციელი უფლებამოსილია</w:t>
      </w:r>
      <w:r w:rsidRPr="00CF6269">
        <w:rPr>
          <w:rFonts w:ascii="Sylfaen" w:hAnsi="Sylfaen" w:cs="Sylfaen"/>
          <w:lang w:val="ka-GE"/>
        </w:rPr>
        <w:t xml:space="preserve"> აღასრულოს </w:t>
      </w:r>
      <w:r w:rsidRPr="00CF6269">
        <w:rPr>
          <w:rFonts w:ascii="Sylfaen" w:hAnsi="Sylfaen"/>
          <w:lang w:val="ka-GE"/>
        </w:rPr>
        <w:t xml:space="preserve">ამ კოდექსის მე-4 მუხლით გათვალისწინებული უძრავი ქონების შემძენის განცხადების საფუძველზე და სასამართლოს გადაწყვეტილების საფუძველზე სხვისი მფლობელობიდან ან/და სარგებლობიდან უძრავი ქონების გამოთხოვის შესახებ სააღსრულებო საქმეები და </w:t>
      </w:r>
      <w:r w:rsidRPr="00CF6269">
        <w:rPr>
          <w:rFonts w:ascii="Sylfaen" w:hAnsi="Sylfaen"/>
          <w:noProof/>
          <w:lang w:val="ka-GE"/>
        </w:rPr>
        <w:t>მშენებლობის შეჩერების, უნებართვო დემონტაჟის შეჩერების, საქართველოს კანონმდებლობის დარღვევით აშენებული შენობა-ნაგებობების მთლიანად ან ნაწილობრივ დემონტაჟის და მშენებარე შენობა-ნაგებობების მშენებლობის მთლიანად ან ნაწილობრივ შეჩერების და დემონტაჟის შესახებ სააღსრულებო საქმეები ამ კოდექსით დადგენილი წესით.</w:t>
      </w:r>
    </w:p>
    <w:p w14:paraId="1E531FF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ამ მუხლის მე-5 ნაწილით გათვალისწინებული საქმეების აღსრულებისას აღსრულების პოლიციელი სარგებლობს აღმასრულებლის ყველა უფლებამოსილებით და მასვე ეკისრება აღამასრულებლის ყველა მოვალეობა, გარდა ამ კოდექსით გათვალისწინებული შემთხვევებისა და აღსრულების პოლიციელის საქმიანობასთან დაკავშირებული სპეციფიკისა. </w:t>
      </w:r>
    </w:p>
    <w:p w14:paraId="75FD4C9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7.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პოლიციელისათვის</w:t>
      </w:r>
      <w:r w:rsidRPr="00CF6269">
        <w:rPr>
          <w:rFonts w:ascii="Sylfaen" w:hAnsi="Sylfaen"/>
          <w:lang w:val="ka-GE" w:eastAsia="zh-CN"/>
        </w:rPr>
        <w:t xml:space="preserve"> </w:t>
      </w:r>
      <w:r w:rsidRPr="00CF6269">
        <w:rPr>
          <w:rFonts w:ascii="Sylfaen" w:hAnsi="Sylfaen" w:cs="Sylfaen"/>
          <w:lang w:val="ka-GE" w:eastAsia="zh-CN"/>
        </w:rPr>
        <w:t>დადგენილია</w:t>
      </w:r>
      <w:r w:rsidRPr="00CF6269">
        <w:rPr>
          <w:rFonts w:ascii="Sylfaen" w:hAnsi="Sylfaen"/>
          <w:lang w:val="ka-GE" w:eastAsia="zh-CN"/>
        </w:rPr>
        <w:t xml:space="preserve"> </w:t>
      </w:r>
      <w:r w:rsidRPr="00CF6269">
        <w:rPr>
          <w:rFonts w:ascii="Sylfaen" w:hAnsi="Sylfaen" w:cs="Sylfaen"/>
          <w:lang w:val="ka-GE" w:eastAsia="zh-CN"/>
        </w:rPr>
        <w:t>არანორმირებული</w:t>
      </w:r>
      <w:r w:rsidRPr="00CF6269">
        <w:rPr>
          <w:rFonts w:ascii="Sylfaen" w:hAnsi="Sylfaen"/>
          <w:lang w:val="ka-GE" w:eastAsia="zh-CN"/>
        </w:rPr>
        <w:t xml:space="preserve"> </w:t>
      </w:r>
      <w:r w:rsidRPr="00CF6269">
        <w:rPr>
          <w:rFonts w:ascii="Sylfaen" w:hAnsi="Sylfaen" w:cs="Sylfaen"/>
          <w:lang w:val="ka-GE" w:eastAsia="zh-CN"/>
        </w:rPr>
        <w:t>სამუშაო</w:t>
      </w:r>
      <w:r w:rsidRPr="00CF6269">
        <w:rPr>
          <w:rFonts w:ascii="Sylfaen" w:hAnsi="Sylfaen"/>
          <w:lang w:val="ka-GE" w:eastAsia="zh-CN"/>
        </w:rPr>
        <w:t xml:space="preserve"> </w:t>
      </w:r>
      <w:r w:rsidRPr="00CF6269">
        <w:rPr>
          <w:rFonts w:ascii="Sylfaen" w:hAnsi="Sylfaen" w:cs="Sylfaen"/>
          <w:lang w:val="ka-GE" w:eastAsia="zh-CN"/>
        </w:rPr>
        <w:t>დღე</w:t>
      </w:r>
      <w:r w:rsidRPr="00CF6269">
        <w:rPr>
          <w:rFonts w:ascii="Sylfaen" w:hAnsi="Sylfaen"/>
          <w:lang w:val="ka-GE" w:eastAsia="zh-CN"/>
        </w:rPr>
        <w:t xml:space="preserve">. </w:t>
      </w:r>
    </w:p>
    <w:p w14:paraId="11706094" w14:textId="77777777" w:rsidR="0081106B" w:rsidRPr="00CF6269" w:rsidRDefault="0081106B" w:rsidP="00CF6269">
      <w:pPr>
        <w:spacing w:after="0"/>
        <w:ind w:right="4" w:firstLine="567"/>
        <w:jc w:val="both"/>
        <w:rPr>
          <w:rFonts w:ascii="Sylfaen" w:hAnsi="Sylfaen"/>
          <w:lang w:val="ka-GE" w:eastAsia="zh-CN"/>
        </w:rPr>
      </w:pPr>
    </w:p>
    <w:p w14:paraId="1F35BCE6" w14:textId="77777777" w:rsidR="0081106B" w:rsidRPr="00CF6269" w:rsidRDefault="0081106B" w:rsidP="00CF6269">
      <w:pPr>
        <w:spacing w:after="0"/>
        <w:ind w:right="4" w:firstLine="567"/>
        <w:jc w:val="both"/>
        <w:rPr>
          <w:rFonts w:ascii="Sylfaen" w:hAnsi="Sylfaen"/>
          <w:b/>
          <w:lang w:val="ka-GE" w:eastAsia="zh-CN"/>
        </w:rPr>
      </w:pPr>
      <w:bookmarkStart w:id="49" w:name="part_25"/>
      <w:r w:rsidRPr="00CF6269">
        <w:rPr>
          <w:rFonts w:ascii="Sylfaen" w:hAnsi="Sylfaen" w:cs="Sylfaen"/>
          <w:b/>
          <w:lang w:val="ka-GE" w:eastAsia="zh-CN"/>
        </w:rPr>
        <w:t>მუხლი</w:t>
      </w:r>
      <w:r w:rsidRPr="00CF6269">
        <w:rPr>
          <w:rFonts w:ascii="Sylfaen" w:hAnsi="Sylfaen"/>
          <w:b/>
          <w:lang w:val="ka-GE" w:eastAsia="zh-CN"/>
        </w:rPr>
        <w:t xml:space="preserve"> 85. </w:t>
      </w:r>
      <w:r w:rsidRPr="00CF6269">
        <w:rPr>
          <w:rFonts w:ascii="Sylfaen" w:hAnsi="Sylfaen" w:cs="Sylfaen"/>
          <w:b/>
          <w:lang w:val="ka-GE" w:eastAsia="zh-CN"/>
        </w:rPr>
        <w:t>ფიზიკური</w:t>
      </w:r>
      <w:r w:rsidRPr="00CF6269">
        <w:rPr>
          <w:rFonts w:ascii="Sylfaen" w:hAnsi="Sylfaen"/>
          <w:b/>
          <w:lang w:val="ka-GE" w:eastAsia="zh-CN"/>
        </w:rPr>
        <w:t xml:space="preserve"> </w:t>
      </w:r>
      <w:r w:rsidRPr="00CF6269">
        <w:rPr>
          <w:rFonts w:ascii="Sylfaen" w:hAnsi="Sylfaen" w:cs="Sylfaen"/>
          <w:b/>
          <w:lang w:val="ka-GE" w:eastAsia="zh-CN"/>
        </w:rPr>
        <w:t>იძულების</w:t>
      </w:r>
      <w:r w:rsidRPr="00CF6269">
        <w:rPr>
          <w:rFonts w:ascii="Sylfaen" w:hAnsi="Sylfaen"/>
          <w:b/>
          <w:lang w:val="ka-GE" w:eastAsia="zh-CN"/>
        </w:rPr>
        <w:t xml:space="preserve">, </w:t>
      </w:r>
      <w:r w:rsidRPr="00CF6269">
        <w:rPr>
          <w:rFonts w:ascii="Sylfaen" w:hAnsi="Sylfaen" w:cs="Sylfaen"/>
          <w:b/>
          <w:lang w:val="ka-GE" w:eastAsia="zh-CN"/>
        </w:rPr>
        <w:t>სპეციალური</w:t>
      </w:r>
      <w:r w:rsidRPr="00CF6269">
        <w:rPr>
          <w:rFonts w:ascii="Sylfaen" w:hAnsi="Sylfaen"/>
          <w:b/>
          <w:lang w:val="ka-GE" w:eastAsia="zh-CN"/>
        </w:rPr>
        <w:t xml:space="preserve"> </w:t>
      </w:r>
      <w:r w:rsidRPr="00CF6269">
        <w:rPr>
          <w:rFonts w:ascii="Sylfaen" w:hAnsi="Sylfaen" w:cs="Sylfaen"/>
          <w:b/>
          <w:lang w:val="ka-GE" w:eastAsia="zh-CN"/>
        </w:rPr>
        <w:t>საშუალებებისა</w:t>
      </w:r>
      <w:r w:rsidRPr="00CF6269">
        <w:rPr>
          <w:rFonts w:ascii="Sylfaen" w:hAnsi="Sylfaen"/>
          <w:b/>
          <w:lang w:val="ka-GE" w:eastAsia="zh-CN"/>
        </w:rPr>
        <w:t xml:space="preserve"> </w:t>
      </w:r>
      <w:r w:rsidRPr="00CF6269">
        <w:rPr>
          <w:rFonts w:ascii="Sylfaen" w:hAnsi="Sylfaen" w:cs="Sylfaen"/>
          <w:b/>
          <w:lang w:val="ka-GE" w:eastAsia="zh-CN"/>
        </w:rPr>
        <w:t>და</w:t>
      </w:r>
      <w:r w:rsidRPr="00CF6269">
        <w:rPr>
          <w:rFonts w:ascii="Sylfaen" w:hAnsi="Sylfaen"/>
          <w:b/>
          <w:lang w:val="ka-GE" w:eastAsia="zh-CN"/>
        </w:rPr>
        <w:t xml:space="preserve"> </w:t>
      </w:r>
      <w:r w:rsidRPr="00CF6269">
        <w:rPr>
          <w:rFonts w:ascii="Sylfaen" w:hAnsi="Sylfaen" w:cs="Sylfaen"/>
          <w:b/>
          <w:lang w:val="ka-GE" w:eastAsia="zh-CN"/>
        </w:rPr>
        <w:t>ცეცხლსასროლი</w:t>
      </w:r>
      <w:r w:rsidRPr="00CF6269">
        <w:rPr>
          <w:rFonts w:ascii="Sylfaen" w:hAnsi="Sylfaen"/>
          <w:b/>
          <w:lang w:val="ka-GE" w:eastAsia="zh-CN"/>
        </w:rPr>
        <w:t xml:space="preserve"> </w:t>
      </w:r>
      <w:r w:rsidRPr="00CF6269">
        <w:rPr>
          <w:rFonts w:ascii="Sylfaen" w:hAnsi="Sylfaen" w:cs="Sylfaen"/>
          <w:b/>
          <w:lang w:val="ka-GE" w:eastAsia="zh-CN"/>
        </w:rPr>
        <w:t>იარაღის</w:t>
      </w:r>
      <w:r w:rsidRPr="00CF6269">
        <w:rPr>
          <w:rFonts w:ascii="Sylfaen" w:hAnsi="Sylfaen"/>
          <w:b/>
          <w:lang w:val="ka-GE" w:eastAsia="zh-CN"/>
        </w:rPr>
        <w:t xml:space="preserve"> </w:t>
      </w:r>
      <w:r w:rsidRPr="00CF6269">
        <w:rPr>
          <w:rFonts w:ascii="Sylfaen" w:hAnsi="Sylfaen" w:cs="Sylfaen"/>
          <w:b/>
          <w:lang w:val="ka-GE" w:eastAsia="zh-CN"/>
        </w:rPr>
        <w:t>გამოყენება</w:t>
      </w:r>
      <w:bookmarkEnd w:id="49"/>
    </w:p>
    <w:p w14:paraId="6B9C80B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უფლება</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გამოიყენოს</w:t>
      </w:r>
      <w:r w:rsidRPr="00CF6269">
        <w:rPr>
          <w:rFonts w:ascii="Sylfaen" w:hAnsi="Sylfaen"/>
          <w:lang w:val="ka-GE" w:eastAsia="zh-CN"/>
        </w:rPr>
        <w:t xml:space="preserve"> </w:t>
      </w:r>
      <w:r w:rsidRPr="00CF6269">
        <w:rPr>
          <w:rFonts w:ascii="Sylfaen" w:hAnsi="Sylfaen" w:cs="Sylfaen"/>
          <w:lang w:val="ka-GE" w:eastAsia="zh-CN"/>
        </w:rPr>
        <w:t>ფიზიკური</w:t>
      </w:r>
      <w:r w:rsidRPr="00CF6269">
        <w:rPr>
          <w:rFonts w:ascii="Sylfaen" w:hAnsi="Sylfaen"/>
          <w:lang w:val="ka-GE" w:eastAsia="zh-CN"/>
        </w:rPr>
        <w:t xml:space="preserve"> </w:t>
      </w:r>
      <w:r w:rsidRPr="00CF6269">
        <w:rPr>
          <w:rFonts w:ascii="Sylfaen" w:hAnsi="Sylfaen" w:cs="Sylfaen"/>
          <w:lang w:val="ka-GE" w:eastAsia="zh-CN"/>
        </w:rPr>
        <w:t>იძულება</w:t>
      </w:r>
      <w:r w:rsidRPr="00CF6269">
        <w:rPr>
          <w:rFonts w:ascii="Sylfaen" w:hAnsi="Sylfaen"/>
          <w:lang w:val="ka-GE" w:eastAsia="zh-CN"/>
        </w:rPr>
        <w:t xml:space="preserve">, </w:t>
      </w:r>
      <w:r w:rsidRPr="00CF6269">
        <w:rPr>
          <w:rFonts w:ascii="Sylfaen" w:hAnsi="Sylfaen" w:cs="Sylfaen"/>
          <w:lang w:val="ka-GE" w:eastAsia="zh-CN"/>
        </w:rPr>
        <w:t>მათ</w:t>
      </w:r>
      <w:r w:rsidRPr="00CF6269">
        <w:rPr>
          <w:rFonts w:ascii="Sylfaen" w:hAnsi="Sylfaen"/>
          <w:lang w:val="ka-GE" w:eastAsia="zh-CN"/>
        </w:rPr>
        <w:t xml:space="preserve"> </w:t>
      </w:r>
      <w:r w:rsidRPr="00CF6269">
        <w:rPr>
          <w:rFonts w:ascii="Sylfaen" w:hAnsi="Sylfaen" w:cs="Sylfaen"/>
          <w:lang w:val="ka-GE" w:eastAsia="zh-CN"/>
        </w:rPr>
        <w:t>შორის</w:t>
      </w:r>
      <w:r w:rsidRPr="00CF6269">
        <w:rPr>
          <w:rFonts w:ascii="Sylfaen" w:hAnsi="Sylfaen"/>
          <w:lang w:val="ka-GE" w:eastAsia="zh-CN"/>
        </w:rPr>
        <w:t xml:space="preserve">, </w:t>
      </w:r>
      <w:r w:rsidRPr="00CF6269">
        <w:rPr>
          <w:rFonts w:ascii="Sylfaen" w:hAnsi="Sylfaen" w:cs="Sylfaen"/>
          <w:lang w:val="ka-GE" w:eastAsia="zh-CN"/>
        </w:rPr>
        <w:t>ორთაბრძოლის</w:t>
      </w:r>
      <w:r w:rsidRPr="00CF6269">
        <w:rPr>
          <w:rFonts w:ascii="Sylfaen" w:hAnsi="Sylfaen"/>
          <w:lang w:val="ka-GE" w:eastAsia="zh-CN"/>
        </w:rPr>
        <w:t xml:space="preserve"> </w:t>
      </w:r>
      <w:r w:rsidRPr="00CF6269">
        <w:rPr>
          <w:rFonts w:ascii="Sylfaen" w:hAnsi="Sylfaen" w:cs="Sylfaen"/>
          <w:lang w:val="ka-GE" w:eastAsia="zh-CN"/>
        </w:rPr>
        <w:t>სპეციალური</w:t>
      </w:r>
      <w:r w:rsidRPr="00CF6269">
        <w:rPr>
          <w:rFonts w:ascii="Sylfaen" w:hAnsi="Sylfaen"/>
          <w:lang w:val="ka-GE" w:eastAsia="zh-CN"/>
        </w:rPr>
        <w:t xml:space="preserve"> </w:t>
      </w:r>
      <w:r w:rsidRPr="00CF6269">
        <w:rPr>
          <w:rFonts w:ascii="Sylfaen" w:hAnsi="Sylfaen" w:cs="Sylfaen"/>
          <w:lang w:val="ka-GE" w:eastAsia="zh-CN"/>
        </w:rPr>
        <w:t>ხერხები</w:t>
      </w:r>
      <w:r w:rsidRPr="00CF6269">
        <w:rPr>
          <w:rFonts w:ascii="Sylfaen" w:hAnsi="Sylfaen"/>
          <w:lang w:val="ka-GE" w:eastAsia="zh-CN"/>
        </w:rPr>
        <w:t xml:space="preserve"> </w:t>
      </w:r>
      <w:r w:rsidRPr="00CF6269">
        <w:rPr>
          <w:rFonts w:ascii="Sylfaen" w:hAnsi="Sylfaen" w:cs="Sylfaen"/>
          <w:lang w:val="ka-GE" w:eastAsia="zh-CN"/>
        </w:rPr>
        <w:t>პირადი</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პერსონალის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მოქმედების</w:t>
      </w:r>
      <w:r w:rsidRPr="00CF6269">
        <w:rPr>
          <w:rFonts w:ascii="Sylfaen" w:hAnsi="Sylfaen"/>
          <w:lang w:val="ka-GE" w:eastAsia="zh-CN"/>
        </w:rPr>
        <w:t xml:space="preserve"> </w:t>
      </w:r>
      <w:r w:rsidRPr="00CF6269">
        <w:rPr>
          <w:rFonts w:ascii="Sylfaen" w:hAnsi="Sylfaen" w:cs="Sylfaen"/>
          <w:lang w:val="ka-GE" w:eastAsia="zh-CN"/>
        </w:rPr>
        <w:t>განხორციელების</w:t>
      </w:r>
      <w:r w:rsidRPr="00CF6269">
        <w:rPr>
          <w:rFonts w:ascii="Sylfaen" w:hAnsi="Sylfaen"/>
          <w:lang w:val="ka-GE" w:eastAsia="zh-CN"/>
        </w:rPr>
        <w:t xml:space="preserve"> </w:t>
      </w:r>
      <w:r w:rsidRPr="00CF6269">
        <w:rPr>
          <w:rFonts w:ascii="Sylfaen" w:hAnsi="Sylfaen" w:cs="Sylfaen"/>
          <w:lang w:val="ka-GE" w:eastAsia="zh-CN"/>
        </w:rPr>
        <w:t>პროცესში</w:t>
      </w:r>
      <w:r w:rsidRPr="00CF6269">
        <w:rPr>
          <w:rFonts w:ascii="Sylfaen" w:hAnsi="Sylfaen"/>
          <w:lang w:val="ka-GE" w:eastAsia="zh-CN"/>
        </w:rPr>
        <w:t xml:space="preserve"> </w:t>
      </w:r>
      <w:r w:rsidRPr="00CF6269">
        <w:rPr>
          <w:rFonts w:ascii="Sylfaen" w:hAnsi="Sylfaen" w:cs="Sylfaen"/>
          <w:lang w:val="ka-GE" w:eastAsia="zh-CN"/>
        </w:rPr>
        <w:t>მონაწილე</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უსაფრთხოების</w:t>
      </w:r>
      <w:r w:rsidRPr="00CF6269">
        <w:rPr>
          <w:rFonts w:ascii="Sylfaen" w:hAnsi="Sylfaen"/>
          <w:lang w:val="ka-GE" w:eastAsia="zh-CN"/>
        </w:rPr>
        <w:t xml:space="preserve"> </w:t>
      </w:r>
      <w:r w:rsidRPr="00CF6269">
        <w:rPr>
          <w:rFonts w:ascii="Sylfaen" w:hAnsi="Sylfaen" w:cs="Sylfaen"/>
          <w:lang w:val="ka-GE" w:eastAsia="zh-CN"/>
        </w:rPr>
        <w:t>დაცვის</w:t>
      </w:r>
      <w:r w:rsidRPr="00CF6269">
        <w:rPr>
          <w:rFonts w:ascii="Sylfaen" w:hAnsi="Sylfaen"/>
          <w:lang w:val="ka-GE" w:eastAsia="zh-CN"/>
        </w:rPr>
        <w:t xml:space="preserve"> </w:t>
      </w:r>
      <w:r w:rsidRPr="00CF6269">
        <w:rPr>
          <w:rFonts w:ascii="Sylfaen" w:hAnsi="Sylfaen" w:cs="Sylfaen"/>
          <w:lang w:val="ka-GE" w:eastAsia="zh-CN"/>
        </w:rPr>
        <w:t>მიზნით</w:t>
      </w:r>
      <w:r w:rsidRPr="00CF6269">
        <w:rPr>
          <w:rFonts w:ascii="Sylfaen" w:hAnsi="Sylfaen"/>
          <w:lang w:val="ka-GE" w:eastAsia="zh-CN"/>
        </w:rPr>
        <w:t xml:space="preserve">, </w:t>
      </w:r>
      <w:r w:rsidRPr="00CF6269">
        <w:rPr>
          <w:rFonts w:ascii="Sylfaen" w:hAnsi="Sylfaen" w:cs="Sylfaen"/>
          <w:lang w:val="ka-GE" w:eastAsia="zh-CN"/>
        </w:rPr>
        <w:t>თუ</w:t>
      </w:r>
      <w:r w:rsidRPr="00CF6269">
        <w:rPr>
          <w:rFonts w:ascii="Sylfaen" w:hAnsi="Sylfaen"/>
          <w:lang w:val="ka-GE" w:eastAsia="zh-CN"/>
        </w:rPr>
        <w:t xml:space="preserve"> </w:t>
      </w:r>
      <w:r w:rsidRPr="00CF6269">
        <w:rPr>
          <w:rFonts w:ascii="Sylfaen" w:hAnsi="Sylfaen" w:cs="Sylfaen"/>
          <w:lang w:val="ka-GE" w:eastAsia="zh-CN"/>
        </w:rPr>
        <w:t>იგი</w:t>
      </w:r>
      <w:r w:rsidRPr="00CF6269">
        <w:rPr>
          <w:rFonts w:ascii="Sylfaen" w:hAnsi="Sylfaen"/>
          <w:lang w:val="ka-GE" w:eastAsia="zh-CN"/>
        </w:rPr>
        <w:t xml:space="preserve"> </w:t>
      </w:r>
      <w:r w:rsidRPr="00CF6269">
        <w:rPr>
          <w:rFonts w:ascii="Sylfaen" w:hAnsi="Sylfaen" w:cs="Sylfaen"/>
          <w:lang w:val="ka-GE" w:eastAsia="zh-CN"/>
        </w:rPr>
        <w:t>ძალის</w:t>
      </w:r>
      <w:r w:rsidRPr="00CF6269">
        <w:rPr>
          <w:rFonts w:ascii="Sylfaen" w:hAnsi="Sylfaen"/>
          <w:lang w:val="ka-GE" w:eastAsia="zh-CN"/>
        </w:rPr>
        <w:t xml:space="preserve"> </w:t>
      </w:r>
      <w:r w:rsidRPr="00CF6269">
        <w:rPr>
          <w:rFonts w:ascii="Sylfaen" w:hAnsi="Sylfaen" w:cs="Sylfaen"/>
          <w:lang w:val="ka-GE" w:eastAsia="zh-CN"/>
        </w:rPr>
        <w:t>გამოყენების</w:t>
      </w:r>
      <w:r w:rsidRPr="00CF6269">
        <w:rPr>
          <w:rFonts w:ascii="Sylfaen" w:hAnsi="Sylfaen"/>
          <w:lang w:val="ka-GE" w:eastAsia="zh-CN"/>
        </w:rPr>
        <w:t xml:space="preserve"> </w:t>
      </w:r>
      <w:r w:rsidRPr="00CF6269">
        <w:rPr>
          <w:rFonts w:ascii="Sylfaen" w:hAnsi="Sylfaen" w:cs="Sylfaen"/>
          <w:lang w:val="ka-GE" w:eastAsia="zh-CN"/>
        </w:rPr>
        <w:t>გარეშე</w:t>
      </w:r>
      <w:r w:rsidRPr="00CF6269">
        <w:rPr>
          <w:rFonts w:ascii="Sylfaen" w:hAnsi="Sylfaen"/>
          <w:lang w:val="ka-GE" w:eastAsia="zh-CN"/>
        </w:rPr>
        <w:t xml:space="preserve"> </w:t>
      </w:r>
      <w:r w:rsidRPr="00CF6269">
        <w:rPr>
          <w:rFonts w:ascii="Sylfaen" w:hAnsi="Sylfaen" w:cs="Sylfaen"/>
          <w:lang w:val="ka-GE" w:eastAsia="zh-CN"/>
        </w:rPr>
        <w:t>ვერ</w:t>
      </w:r>
      <w:r w:rsidRPr="00CF6269">
        <w:rPr>
          <w:rFonts w:ascii="Sylfaen" w:hAnsi="Sylfaen"/>
          <w:lang w:val="ka-GE" w:eastAsia="zh-CN"/>
        </w:rPr>
        <w:t xml:space="preserve"> </w:t>
      </w:r>
      <w:r w:rsidRPr="00CF6269">
        <w:rPr>
          <w:rFonts w:ascii="Sylfaen" w:hAnsi="Sylfaen" w:cs="Sylfaen"/>
          <w:lang w:val="ka-GE" w:eastAsia="zh-CN"/>
        </w:rPr>
        <w:t>უზრუნველყოფს</w:t>
      </w:r>
      <w:r w:rsidRPr="00CF6269">
        <w:rPr>
          <w:rFonts w:ascii="Sylfaen" w:hAnsi="Sylfaen"/>
          <w:lang w:val="ka-GE" w:eastAsia="zh-CN"/>
        </w:rPr>
        <w:t xml:space="preserve"> </w:t>
      </w:r>
      <w:r w:rsidRPr="00CF6269">
        <w:rPr>
          <w:rFonts w:ascii="Sylfaen" w:hAnsi="Sylfaen" w:cs="Sylfaen"/>
          <w:lang w:val="ka-GE" w:eastAsia="zh-CN"/>
        </w:rPr>
        <w:t>კანონით</w:t>
      </w:r>
      <w:r w:rsidRPr="00CF6269">
        <w:rPr>
          <w:rFonts w:ascii="Sylfaen" w:hAnsi="Sylfaen"/>
          <w:lang w:val="ka-GE" w:eastAsia="zh-CN"/>
        </w:rPr>
        <w:t xml:space="preserve"> </w:t>
      </w:r>
      <w:r w:rsidRPr="00CF6269">
        <w:rPr>
          <w:rFonts w:ascii="Sylfaen" w:hAnsi="Sylfaen" w:cs="Sylfaen"/>
          <w:lang w:val="ka-GE" w:eastAsia="zh-CN"/>
        </w:rPr>
        <w:t>მისთვის</w:t>
      </w:r>
      <w:r w:rsidRPr="00CF6269">
        <w:rPr>
          <w:rFonts w:ascii="Sylfaen" w:hAnsi="Sylfaen"/>
          <w:lang w:val="ka-GE" w:eastAsia="zh-CN"/>
        </w:rPr>
        <w:t xml:space="preserve"> </w:t>
      </w:r>
      <w:r w:rsidRPr="00CF6269">
        <w:rPr>
          <w:rFonts w:ascii="Sylfaen" w:hAnsi="Sylfaen" w:cs="Sylfaen"/>
          <w:lang w:val="ka-GE" w:eastAsia="zh-CN"/>
        </w:rPr>
        <w:t>დაკისრებული</w:t>
      </w:r>
      <w:r w:rsidRPr="00CF6269">
        <w:rPr>
          <w:rFonts w:ascii="Sylfaen" w:hAnsi="Sylfaen"/>
          <w:lang w:val="ka-GE" w:eastAsia="zh-CN"/>
        </w:rPr>
        <w:t xml:space="preserve"> </w:t>
      </w:r>
      <w:r w:rsidRPr="00CF6269">
        <w:rPr>
          <w:rFonts w:ascii="Sylfaen" w:hAnsi="Sylfaen" w:cs="Sylfaen"/>
          <w:lang w:val="ka-GE" w:eastAsia="zh-CN"/>
        </w:rPr>
        <w:t>მოვალეობების</w:t>
      </w:r>
      <w:r w:rsidRPr="00CF6269">
        <w:rPr>
          <w:rFonts w:ascii="Sylfaen" w:hAnsi="Sylfaen"/>
          <w:lang w:val="ka-GE" w:eastAsia="zh-CN"/>
        </w:rPr>
        <w:t xml:space="preserve"> </w:t>
      </w:r>
      <w:r w:rsidRPr="00CF6269">
        <w:rPr>
          <w:rFonts w:ascii="Sylfaen" w:hAnsi="Sylfaen" w:cs="Sylfaen"/>
          <w:lang w:val="ka-GE" w:eastAsia="zh-CN"/>
        </w:rPr>
        <w:t>შესრულებას</w:t>
      </w:r>
      <w:r w:rsidRPr="00CF6269">
        <w:rPr>
          <w:rFonts w:ascii="Sylfaen" w:hAnsi="Sylfaen"/>
          <w:lang w:val="ka-GE" w:eastAsia="zh-CN"/>
        </w:rPr>
        <w:t xml:space="preserve">. </w:t>
      </w:r>
    </w:p>
    <w:p w14:paraId="6E020EE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უფლება</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კანონმდებლობით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r w:rsidRPr="00CF6269">
        <w:rPr>
          <w:rFonts w:ascii="Sylfaen" w:hAnsi="Sylfaen" w:cs="Sylfaen"/>
          <w:lang w:val="ka-GE" w:eastAsia="zh-CN"/>
        </w:rPr>
        <w:t>შეინახოს</w:t>
      </w:r>
      <w:r w:rsidRPr="00CF6269">
        <w:rPr>
          <w:rFonts w:ascii="Sylfaen" w:hAnsi="Sylfaen"/>
          <w:lang w:val="ka-GE" w:eastAsia="zh-CN"/>
        </w:rPr>
        <w:t xml:space="preserve">, </w:t>
      </w:r>
      <w:r w:rsidRPr="00CF6269">
        <w:rPr>
          <w:rFonts w:ascii="Sylfaen" w:hAnsi="Sylfaen" w:cs="Sylfaen"/>
          <w:lang w:val="ka-GE" w:eastAsia="zh-CN"/>
        </w:rPr>
        <w:t>ატაროს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გამოიყენოს</w:t>
      </w:r>
      <w:r w:rsidRPr="00CF6269">
        <w:rPr>
          <w:rFonts w:ascii="Sylfaen" w:hAnsi="Sylfaen"/>
          <w:lang w:val="ka-GE" w:eastAsia="zh-CN"/>
        </w:rPr>
        <w:t xml:space="preserve"> </w:t>
      </w:r>
      <w:r w:rsidRPr="00CF6269">
        <w:rPr>
          <w:rFonts w:ascii="Sylfaen" w:hAnsi="Sylfaen" w:cs="Sylfaen"/>
          <w:lang w:val="ka-GE" w:eastAsia="zh-CN"/>
        </w:rPr>
        <w:t>ცეცხლსასროლი</w:t>
      </w:r>
      <w:r w:rsidRPr="00CF6269">
        <w:rPr>
          <w:rFonts w:ascii="Sylfaen" w:hAnsi="Sylfaen"/>
          <w:lang w:val="ka-GE" w:eastAsia="zh-CN"/>
        </w:rPr>
        <w:t xml:space="preserve"> </w:t>
      </w:r>
      <w:r w:rsidRPr="00CF6269">
        <w:rPr>
          <w:rFonts w:ascii="Sylfaen" w:hAnsi="Sylfaen" w:cs="Sylfaen"/>
          <w:lang w:val="ka-GE" w:eastAsia="zh-CN"/>
        </w:rPr>
        <w:t>იარაღი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სპეციალური</w:t>
      </w:r>
      <w:r w:rsidRPr="00CF6269">
        <w:rPr>
          <w:rFonts w:ascii="Sylfaen" w:hAnsi="Sylfaen"/>
          <w:lang w:val="ka-GE" w:eastAsia="zh-CN"/>
        </w:rPr>
        <w:t xml:space="preserve"> </w:t>
      </w:r>
      <w:r w:rsidRPr="00CF6269">
        <w:rPr>
          <w:rFonts w:ascii="Sylfaen" w:hAnsi="Sylfaen" w:cs="Sylfaen"/>
          <w:lang w:val="ka-GE" w:eastAsia="zh-CN"/>
        </w:rPr>
        <w:t>საშუალებები</w:t>
      </w:r>
      <w:r w:rsidRPr="00CF6269">
        <w:rPr>
          <w:rFonts w:ascii="Sylfaen" w:hAnsi="Sylfaen"/>
          <w:lang w:val="ka-GE" w:eastAsia="zh-CN"/>
        </w:rPr>
        <w:t xml:space="preserve">. </w:t>
      </w:r>
    </w:p>
    <w:p w14:paraId="6002462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უფლება</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გამოიყენოს</w:t>
      </w:r>
      <w:r w:rsidRPr="00CF6269">
        <w:rPr>
          <w:rFonts w:ascii="Sylfaen" w:hAnsi="Sylfaen"/>
          <w:lang w:val="ka-GE" w:eastAsia="zh-CN"/>
        </w:rPr>
        <w:t xml:space="preserve"> </w:t>
      </w:r>
      <w:r w:rsidRPr="00CF6269">
        <w:rPr>
          <w:rFonts w:ascii="Sylfaen" w:hAnsi="Sylfaen" w:cs="Sylfaen"/>
          <w:lang w:val="ka-GE" w:eastAsia="zh-CN"/>
        </w:rPr>
        <w:t>შემდეგი</w:t>
      </w:r>
      <w:r w:rsidRPr="00CF6269">
        <w:rPr>
          <w:rFonts w:ascii="Sylfaen" w:hAnsi="Sylfaen"/>
          <w:lang w:val="ka-GE" w:eastAsia="zh-CN"/>
        </w:rPr>
        <w:t xml:space="preserve"> </w:t>
      </w:r>
      <w:r w:rsidRPr="00CF6269">
        <w:rPr>
          <w:rFonts w:ascii="Sylfaen" w:hAnsi="Sylfaen" w:cs="Sylfaen"/>
          <w:lang w:val="ka-GE" w:eastAsia="zh-CN"/>
        </w:rPr>
        <w:t>სპეციალური</w:t>
      </w:r>
      <w:r w:rsidRPr="00CF6269">
        <w:rPr>
          <w:rFonts w:ascii="Sylfaen" w:hAnsi="Sylfaen"/>
          <w:lang w:val="ka-GE" w:eastAsia="zh-CN"/>
        </w:rPr>
        <w:t xml:space="preserve"> </w:t>
      </w:r>
      <w:r w:rsidRPr="00CF6269">
        <w:rPr>
          <w:rFonts w:ascii="Sylfaen" w:hAnsi="Sylfaen" w:cs="Sylfaen"/>
          <w:lang w:val="ka-GE" w:eastAsia="zh-CN"/>
        </w:rPr>
        <w:t>საშუალებები</w:t>
      </w:r>
      <w:r w:rsidRPr="00CF6269">
        <w:rPr>
          <w:rFonts w:ascii="Sylfaen" w:hAnsi="Sylfaen"/>
          <w:lang w:val="ka-GE" w:eastAsia="zh-CN"/>
        </w:rPr>
        <w:t xml:space="preserve">: </w:t>
      </w:r>
    </w:p>
    <w:p w14:paraId="524918D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ა</w:t>
      </w:r>
      <w:r w:rsidRPr="00CF6269">
        <w:rPr>
          <w:rFonts w:ascii="Sylfaen" w:hAnsi="Sylfaen"/>
          <w:lang w:val="ka-GE" w:eastAsia="zh-CN"/>
        </w:rPr>
        <w:t xml:space="preserve">) </w:t>
      </w:r>
      <w:r w:rsidRPr="00CF6269">
        <w:rPr>
          <w:rFonts w:ascii="Sylfaen" w:hAnsi="Sylfaen" w:cs="Sylfaen"/>
          <w:lang w:val="ka-GE" w:eastAsia="zh-CN"/>
        </w:rPr>
        <w:t>ხელბორკილი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შებორკვის</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საშუალება</w:t>
      </w:r>
      <w:r w:rsidRPr="00CF6269">
        <w:rPr>
          <w:rFonts w:ascii="Sylfaen" w:hAnsi="Sylfaen"/>
          <w:lang w:val="ka-GE" w:eastAsia="zh-CN"/>
        </w:rPr>
        <w:t xml:space="preserve"> – </w:t>
      </w:r>
      <w:r w:rsidRPr="00CF6269">
        <w:rPr>
          <w:rFonts w:ascii="Sylfaen" w:hAnsi="Sylfaen" w:cs="Sylfaen"/>
          <w:lang w:val="ka-GE" w:eastAsia="zh-CN"/>
        </w:rPr>
        <w:t>იმ</w:t>
      </w:r>
      <w:r w:rsidRPr="00CF6269">
        <w:rPr>
          <w:rFonts w:ascii="Sylfaen" w:hAnsi="Sylfaen"/>
          <w:lang w:val="ka-GE" w:eastAsia="zh-CN"/>
        </w:rPr>
        <w:t xml:space="preserve"> </w:t>
      </w:r>
      <w:r w:rsidRPr="00CF6269">
        <w:rPr>
          <w:rFonts w:ascii="Sylfaen" w:hAnsi="Sylfaen" w:cs="Sylfaen"/>
          <w:lang w:val="ka-GE" w:eastAsia="zh-CN"/>
        </w:rPr>
        <w:t>პირის</w:t>
      </w:r>
      <w:r w:rsidRPr="00CF6269">
        <w:rPr>
          <w:rFonts w:ascii="Sylfaen" w:hAnsi="Sylfaen"/>
          <w:lang w:val="ka-GE" w:eastAsia="zh-CN"/>
        </w:rPr>
        <w:t xml:space="preserve"> </w:t>
      </w:r>
      <w:r w:rsidRPr="00CF6269">
        <w:rPr>
          <w:rFonts w:ascii="Sylfaen" w:hAnsi="Sylfaen" w:cs="Sylfaen"/>
          <w:lang w:val="ka-GE" w:eastAsia="zh-CN"/>
        </w:rPr>
        <w:t>მიმართ</w:t>
      </w:r>
      <w:r w:rsidRPr="00CF6269">
        <w:rPr>
          <w:rFonts w:ascii="Sylfaen" w:hAnsi="Sylfaen"/>
          <w:lang w:val="ka-GE" w:eastAsia="zh-CN"/>
        </w:rPr>
        <w:t xml:space="preserve">, </w:t>
      </w:r>
      <w:r w:rsidRPr="00CF6269">
        <w:rPr>
          <w:rFonts w:ascii="Sylfaen" w:hAnsi="Sylfaen" w:cs="Sylfaen"/>
          <w:lang w:val="ka-GE" w:eastAsia="zh-CN"/>
        </w:rPr>
        <w:t>რომელიც</w:t>
      </w:r>
      <w:r w:rsidRPr="00CF6269">
        <w:rPr>
          <w:rFonts w:ascii="Sylfaen" w:hAnsi="Sylfaen"/>
          <w:lang w:val="ka-GE" w:eastAsia="zh-CN"/>
        </w:rPr>
        <w:t xml:space="preserve"> </w:t>
      </w:r>
      <w:r w:rsidRPr="00CF6269">
        <w:rPr>
          <w:rFonts w:ascii="Sylfaen" w:hAnsi="Sylfaen" w:cs="Sylfaen"/>
          <w:lang w:val="ka-GE" w:eastAsia="zh-CN"/>
        </w:rPr>
        <w:t>უძალიანდება</w:t>
      </w:r>
      <w:r w:rsidRPr="00CF6269">
        <w:rPr>
          <w:rFonts w:ascii="Sylfaen" w:hAnsi="Sylfaen"/>
          <w:lang w:val="ka-GE" w:eastAsia="zh-CN"/>
        </w:rPr>
        <w:t xml:space="preserve">; </w:t>
      </w:r>
    </w:p>
    <w:p w14:paraId="594B849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ბ</w:t>
      </w:r>
      <w:r w:rsidRPr="00CF6269">
        <w:rPr>
          <w:rFonts w:ascii="Sylfaen" w:hAnsi="Sylfaen"/>
          <w:lang w:val="ka-GE" w:eastAsia="zh-CN"/>
        </w:rPr>
        <w:t xml:space="preserve">) </w:t>
      </w:r>
      <w:r w:rsidRPr="00CF6269">
        <w:rPr>
          <w:rFonts w:ascii="Sylfaen" w:hAnsi="Sylfaen" w:cs="Sylfaen"/>
          <w:lang w:val="ka-GE" w:eastAsia="zh-CN"/>
        </w:rPr>
        <w:t>სპეციალური</w:t>
      </w:r>
      <w:r w:rsidRPr="00CF6269">
        <w:rPr>
          <w:rFonts w:ascii="Sylfaen" w:hAnsi="Sylfaen"/>
          <w:lang w:val="ka-GE" w:eastAsia="zh-CN"/>
        </w:rPr>
        <w:t xml:space="preserve"> </w:t>
      </w:r>
      <w:r w:rsidRPr="00CF6269">
        <w:rPr>
          <w:rFonts w:ascii="Sylfaen" w:hAnsi="Sylfaen" w:cs="Sylfaen"/>
          <w:lang w:val="ka-GE" w:eastAsia="zh-CN"/>
        </w:rPr>
        <w:t>ხელკეტი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ელექტროშოკური</w:t>
      </w:r>
      <w:r w:rsidRPr="00CF6269">
        <w:rPr>
          <w:rFonts w:ascii="Sylfaen" w:hAnsi="Sylfaen"/>
          <w:lang w:val="ka-GE" w:eastAsia="zh-CN"/>
        </w:rPr>
        <w:t xml:space="preserve"> </w:t>
      </w:r>
      <w:r w:rsidRPr="00CF6269">
        <w:rPr>
          <w:rFonts w:ascii="Sylfaen" w:hAnsi="Sylfaen" w:cs="Sylfaen"/>
          <w:lang w:val="ka-GE" w:eastAsia="zh-CN"/>
        </w:rPr>
        <w:t>მოწყობილობა</w:t>
      </w:r>
      <w:r w:rsidRPr="00CF6269">
        <w:rPr>
          <w:rFonts w:ascii="Sylfaen" w:hAnsi="Sylfaen"/>
          <w:lang w:val="ka-GE" w:eastAsia="zh-CN"/>
        </w:rPr>
        <w:t xml:space="preserve"> – </w:t>
      </w:r>
      <w:r w:rsidRPr="00CF6269">
        <w:rPr>
          <w:rFonts w:ascii="Sylfaen" w:hAnsi="Sylfaen" w:cs="Sylfaen"/>
          <w:lang w:val="ka-GE" w:eastAsia="zh-CN"/>
        </w:rPr>
        <w:t>იმ</w:t>
      </w:r>
      <w:r w:rsidRPr="00CF6269">
        <w:rPr>
          <w:rFonts w:ascii="Sylfaen" w:hAnsi="Sylfaen"/>
          <w:lang w:val="ka-GE" w:eastAsia="zh-CN"/>
        </w:rPr>
        <w:t xml:space="preserve"> </w:t>
      </w:r>
      <w:r w:rsidRPr="00CF6269">
        <w:rPr>
          <w:rFonts w:ascii="Sylfaen" w:hAnsi="Sylfaen" w:cs="Sylfaen"/>
          <w:lang w:val="ka-GE" w:eastAsia="zh-CN"/>
        </w:rPr>
        <w:t>პირის</w:t>
      </w:r>
      <w:r w:rsidRPr="00CF6269">
        <w:rPr>
          <w:rFonts w:ascii="Sylfaen" w:hAnsi="Sylfaen"/>
          <w:lang w:val="ka-GE" w:eastAsia="zh-CN"/>
        </w:rPr>
        <w:t xml:space="preserve"> </w:t>
      </w:r>
      <w:r w:rsidRPr="00CF6269">
        <w:rPr>
          <w:rFonts w:ascii="Sylfaen" w:hAnsi="Sylfaen" w:cs="Sylfaen"/>
          <w:lang w:val="ka-GE" w:eastAsia="zh-CN"/>
        </w:rPr>
        <w:t>მიმართ</w:t>
      </w:r>
      <w:r w:rsidRPr="00CF6269">
        <w:rPr>
          <w:rFonts w:ascii="Sylfaen" w:hAnsi="Sylfaen"/>
          <w:lang w:val="ka-GE" w:eastAsia="zh-CN"/>
        </w:rPr>
        <w:t xml:space="preserve">, </w:t>
      </w:r>
      <w:r w:rsidRPr="00CF6269">
        <w:rPr>
          <w:rFonts w:ascii="Sylfaen" w:hAnsi="Sylfaen" w:cs="Sylfaen"/>
          <w:lang w:val="ka-GE" w:eastAsia="zh-CN"/>
        </w:rPr>
        <w:t>რომელიც</w:t>
      </w:r>
      <w:r w:rsidRPr="00CF6269">
        <w:rPr>
          <w:rFonts w:ascii="Sylfaen" w:hAnsi="Sylfaen"/>
          <w:lang w:val="ka-GE" w:eastAsia="zh-CN"/>
        </w:rPr>
        <w:t xml:space="preserve"> </w:t>
      </w:r>
      <w:r w:rsidRPr="00CF6269">
        <w:rPr>
          <w:rFonts w:ascii="Sylfaen" w:hAnsi="Sylfaen" w:cs="Sylfaen"/>
          <w:lang w:val="ka-GE" w:eastAsia="zh-CN"/>
        </w:rPr>
        <w:t>თავს</w:t>
      </w:r>
      <w:r w:rsidRPr="00CF6269">
        <w:rPr>
          <w:rFonts w:ascii="Sylfaen" w:hAnsi="Sylfaen"/>
          <w:lang w:val="ka-GE" w:eastAsia="zh-CN"/>
        </w:rPr>
        <w:t xml:space="preserve"> </w:t>
      </w:r>
      <w:r w:rsidRPr="00CF6269">
        <w:rPr>
          <w:rFonts w:ascii="Sylfaen" w:hAnsi="Sylfaen" w:cs="Sylfaen"/>
          <w:lang w:val="ka-GE" w:eastAsia="zh-CN"/>
        </w:rPr>
        <w:t>ესხმის</w:t>
      </w:r>
      <w:r w:rsidRPr="00CF6269">
        <w:rPr>
          <w:rFonts w:ascii="Sylfaen" w:hAnsi="Sylfaen"/>
          <w:lang w:val="ka-GE" w:eastAsia="zh-CN"/>
        </w:rPr>
        <w:t xml:space="preserve">. </w:t>
      </w:r>
    </w:p>
    <w:p w14:paraId="412A786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უფლება</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უკიდურესი</w:t>
      </w:r>
      <w:r w:rsidRPr="00CF6269">
        <w:rPr>
          <w:rFonts w:ascii="Sylfaen" w:hAnsi="Sylfaen"/>
          <w:lang w:val="ka-GE" w:eastAsia="zh-CN"/>
        </w:rPr>
        <w:t xml:space="preserve"> </w:t>
      </w:r>
      <w:r w:rsidRPr="00CF6269">
        <w:rPr>
          <w:rFonts w:ascii="Sylfaen" w:hAnsi="Sylfaen" w:cs="Sylfaen"/>
          <w:lang w:val="ka-GE" w:eastAsia="zh-CN"/>
        </w:rPr>
        <w:t>საშუალების</w:t>
      </w:r>
      <w:r w:rsidRPr="00CF6269">
        <w:rPr>
          <w:rFonts w:ascii="Sylfaen" w:hAnsi="Sylfaen"/>
          <w:lang w:val="ka-GE" w:eastAsia="zh-CN"/>
        </w:rPr>
        <w:t xml:space="preserve"> </w:t>
      </w:r>
      <w:r w:rsidRPr="00CF6269">
        <w:rPr>
          <w:rFonts w:ascii="Sylfaen" w:hAnsi="Sylfaen" w:cs="Sylfaen"/>
          <w:lang w:val="ka-GE" w:eastAsia="zh-CN"/>
        </w:rPr>
        <w:t>სახით</w:t>
      </w:r>
      <w:r w:rsidRPr="00CF6269">
        <w:rPr>
          <w:rFonts w:ascii="Sylfaen" w:hAnsi="Sylfaen"/>
          <w:lang w:val="ka-GE" w:eastAsia="zh-CN"/>
        </w:rPr>
        <w:t xml:space="preserve">, </w:t>
      </w:r>
      <w:r w:rsidRPr="00CF6269">
        <w:rPr>
          <w:rFonts w:ascii="Sylfaen" w:hAnsi="Sylfaen" w:cs="Sylfaen"/>
          <w:lang w:val="ka-GE" w:eastAsia="zh-CN"/>
        </w:rPr>
        <w:t>გამოიყენოს</w:t>
      </w:r>
      <w:r w:rsidRPr="00CF6269">
        <w:rPr>
          <w:rFonts w:ascii="Sylfaen" w:hAnsi="Sylfaen"/>
          <w:lang w:val="ka-GE" w:eastAsia="zh-CN"/>
        </w:rPr>
        <w:t xml:space="preserve"> </w:t>
      </w:r>
      <w:r w:rsidRPr="00CF6269">
        <w:rPr>
          <w:rFonts w:ascii="Sylfaen" w:hAnsi="Sylfaen" w:cs="Sylfaen"/>
          <w:lang w:val="ka-GE" w:eastAsia="zh-CN"/>
        </w:rPr>
        <w:t>ცეცხლსასროლი</w:t>
      </w:r>
      <w:r w:rsidRPr="00CF6269">
        <w:rPr>
          <w:rFonts w:ascii="Sylfaen" w:hAnsi="Sylfaen"/>
          <w:lang w:val="ka-GE" w:eastAsia="zh-CN"/>
        </w:rPr>
        <w:t xml:space="preserve"> </w:t>
      </w:r>
      <w:r w:rsidRPr="00CF6269">
        <w:rPr>
          <w:rFonts w:ascii="Sylfaen" w:hAnsi="Sylfaen" w:cs="Sylfaen"/>
          <w:lang w:val="ka-GE" w:eastAsia="zh-CN"/>
        </w:rPr>
        <w:t>იარაღი</w:t>
      </w:r>
      <w:r w:rsidRPr="00CF6269">
        <w:rPr>
          <w:rFonts w:ascii="Sylfaen" w:hAnsi="Sylfaen"/>
          <w:lang w:val="ka-GE" w:eastAsia="zh-CN"/>
        </w:rPr>
        <w:t xml:space="preserve">: </w:t>
      </w:r>
    </w:p>
    <w:p w14:paraId="155B238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ა</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თანამშრომელთა</w:t>
      </w:r>
      <w:r w:rsidRPr="00CF6269">
        <w:rPr>
          <w:rFonts w:ascii="Sylfaen" w:hAnsi="Sylfaen"/>
          <w:lang w:val="ka-GE" w:eastAsia="zh-CN"/>
        </w:rPr>
        <w:t xml:space="preserve">, </w:t>
      </w:r>
      <w:r w:rsidRPr="00CF6269">
        <w:rPr>
          <w:rFonts w:ascii="Sylfaen" w:hAnsi="Sylfaen" w:cs="Sylfaen"/>
          <w:lang w:val="ka-GE" w:eastAsia="zh-CN"/>
        </w:rPr>
        <w:t>აგრეთვე</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მოქმედების</w:t>
      </w:r>
      <w:r w:rsidRPr="00CF6269">
        <w:rPr>
          <w:rFonts w:ascii="Sylfaen" w:hAnsi="Sylfaen"/>
          <w:lang w:val="ka-GE" w:eastAsia="zh-CN"/>
        </w:rPr>
        <w:t xml:space="preserve"> </w:t>
      </w:r>
      <w:r w:rsidRPr="00CF6269">
        <w:rPr>
          <w:rFonts w:ascii="Sylfaen" w:hAnsi="Sylfaen" w:cs="Sylfaen"/>
          <w:lang w:val="ka-GE" w:eastAsia="zh-CN"/>
        </w:rPr>
        <w:t>განხორციელების</w:t>
      </w:r>
      <w:r w:rsidRPr="00CF6269">
        <w:rPr>
          <w:rFonts w:ascii="Sylfaen" w:hAnsi="Sylfaen"/>
          <w:lang w:val="ka-GE" w:eastAsia="zh-CN"/>
        </w:rPr>
        <w:t xml:space="preserve"> </w:t>
      </w:r>
      <w:r w:rsidRPr="00CF6269">
        <w:rPr>
          <w:rFonts w:ascii="Sylfaen" w:hAnsi="Sylfaen" w:cs="Sylfaen"/>
          <w:lang w:val="ka-GE" w:eastAsia="zh-CN"/>
        </w:rPr>
        <w:t>პროცესში</w:t>
      </w:r>
      <w:r w:rsidRPr="00CF6269">
        <w:rPr>
          <w:rFonts w:ascii="Sylfaen" w:hAnsi="Sylfaen"/>
          <w:lang w:val="ka-GE" w:eastAsia="zh-CN"/>
        </w:rPr>
        <w:t xml:space="preserve"> </w:t>
      </w:r>
      <w:r w:rsidRPr="00CF6269">
        <w:rPr>
          <w:rFonts w:ascii="Sylfaen" w:hAnsi="Sylfaen" w:cs="Sylfaen"/>
          <w:lang w:val="ka-GE" w:eastAsia="zh-CN"/>
        </w:rPr>
        <w:t>მონაწილე</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თავის</w:t>
      </w:r>
      <w:r w:rsidRPr="00CF6269">
        <w:rPr>
          <w:rFonts w:ascii="Sylfaen" w:hAnsi="Sylfaen"/>
          <w:lang w:val="ka-GE" w:eastAsia="zh-CN"/>
        </w:rPr>
        <w:t xml:space="preserve"> </w:t>
      </w:r>
      <w:r w:rsidRPr="00CF6269">
        <w:rPr>
          <w:rFonts w:ascii="Sylfaen" w:hAnsi="Sylfaen" w:cs="Sylfaen"/>
          <w:lang w:val="ka-GE" w:eastAsia="zh-CN"/>
        </w:rPr>
        <w:t>დასაცავად</w:t>
      </w:r>
      <w:r w:rsidRPr="00CF6269">
        <w:rPr>
          <w:rFonts w:ascii="Sylfaen" w:hAnsi="Sylfaen"/>
          <w:lang w:val="ka-GE" w:eastAsia="zh-CN"/>
        </w:rPr>
        <w:t xml:space="preserve"> </w:t>
      </w:r>
      <w:r w:rsidRPr="00CF6269">
        <w:rPr>
          <w:rFonts w:ascii="Sylfaen" w:hAnsi="Sylfaen" w:cs="Sylfaen"/>
          <w:lang w:val="ka-GE" w:eastAsia="zh-CN"/>
        </w:rPr>
        <w:t>ისეთი</w:t>
      </w:r>
      <w:r w:rsidRPr="00CF6269">
        <w:rPr>
          <w:rFonts w:ascii="Sylfaen" w:hAnsi="Sylfaen"/>
          <w:lang w:val="ka-GE" w:eastAsia="zh-CN"/>
        </w:rPr>
        <w:t xml:space="preserve"> </w:t>
      </w:r>
      <w:r w:rsidRPr="00CF6269">
        <w:rPr>
          <w:rFonts w:ascii="Sylfaen" w:hAnsi="Sylfaen" w:cs="Sylfaen"/>
          <w:lang w:val="ka-GE" w:eastAsia="zh-CN"/>
        </w:rPr>
        <w:t>ხელყოფისაგან</w:t>
      </w:r>
      <w:r w:rsidRPr="00CF6269">
        <w:rPr>
          <w:rFonts w:ascii="Sylfaen" w:hAnsi="Sylfaen"/>
          <w:lang w:val="ka-GE" w:eastAsia="zh-CN"/>
        </w:rPr>
        <w:t xml:space="preserve">, </w:t>
      </w:r>
      <w:r w:rsidRPr="00CF6269">
        <w:rPr>
          <w:rFonts w:ascii="Sylfaen" w:hAnsi="Sylfaen" w:cs="Sylfaen"/>
          <w:lang w:val="ka-GE" w:eastAsia="zh-CN"/>
        </w:rPr>
        <w:t>რომელიც</w:t>
      </w:r>
      <w:r w:rsidRPr="00CF6269">
        <w:rPr>
          <w:rFonts w:ascii="Sylfaen" w:hAnsi="Sylfaen"/>
          <w:lang w:val="ka-GE" w:eastAsia="zh-CN"/>
        </w:rPr>
        <w:t xml:space="preserve"> </w:t>
      </w:r>
      <w:r w:rsidRPr="00CF6269">
        <w:rPr>
          <w:rFonts w:ascii="Sylfaen" w:hAnsi="Sylfaen" w:cs="Sylfaen"/>
          <w:lang w:val="ka-GE" w:eastAsia="zh-CN"/>
        </w:rPr>
        <w:t>საფრთხეს</w:t>
      </w:r>
      <w:r w:rsidRPr="00CF6269">
        <w:rPr>
          <w:rFonts w:ascii="Sylfaen" w:hAnsi="Sylfaen"/>
          <w:lang w:val="ka-GE" w:eastAsia="zh-CN"/>
        </w:rPr>
        <w:t xml:space="preserve"> </w:t>
      </w:r>
      <w:r w:rsidRPr="00CF6269">
        <w:rPr>
          <w:rFonts w:ascii="Sylfaen" w:hAnsi="Sylfaen" w:cs="Sylfaen"/>
          <w:lang w:val="ka-GE" w:eastAsia="zh-CN"/>
        </w:rPr>
        <w:t>უქმნის</w:t>
      </w:r>
      <w:r w:rsidRPr="00CF6269">
        <w:rPr>
          <w:rFonts w:ascii="Sylfaen" w:hAnsi="Sylfaen"/>
          <w:lang w:val="ka-GE" w:eastAsia="zh-CN"/>
        </w:rPr>
        <w:t xml:space="preserve"> </w:t>
      </w:r>
      <w:r w:rsidRPr="00CF6269">
        <w:rPr>
          <w:rFonts w:ascii="Sylfaen" w:hAnsi="Sylfaen" w:cs="Sylfaen"/>
          <w:lang w:val="ka-GE" w:eastAsia="zh-CN"/>
        </w:rPr>
        <w:t>მათ</w:t>
      </w:r>
      <w:r w:rsidRPr="00CF6269">
        <w:rPr>
          <w:rFonts w:ascii="Sylfaen" w:hAnsi="Sylfaen"/>
          <w:lang w:val="ka-GE" w:eastAsia="zh-CN"/>
        </w:rPr>
        <w:t xml:space="preserve"> </w:t>
      </w:r>
      <w:r w:rsidRPr="00CF6269">
        <w:rPr>
          <w:rFonts w:ascii="Sylfaen" w:hAnsi="Sylfaen" w:cs="Sylfaen"/>
          <w:lang w:val="ka-GE" w:eastAsia="zh-CN"/>
        </w:rPr>
        <w:t>სიცოცხლეს</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 xml:space="preserve"> </w:t>
      </w:r>
      <w:r w:rsidRPr="00CF6269">
        <w:rPr>
          <w:rFonts w:ascii="Sylfaen" w:hAnsi="Sylfaen" w:cs="Sylfaen"/>
          <w:lang w:val="ka-GE" w:eastAsia="zh-CN"/>
        </w:rPr>
        <w:t>ჯანმრთელობას</w:t>
      </w:r>
      <w:r w:rsidRPr="00CF6269">
        <w:rPr>
          <w:rFonts w:ascii="Sylfaen" w:hAnsi="Sylfaen"/>
          <w:lang w:val="ka-GE" w:eastAsia="zh-CN"/>
        </w:rPr>
        <w:t xml:space="preserve">, </w:t>
      </w:r>
      <w:r w:rsidRPr="00CF6269">
        <w:rPr>
          <w:rFonts w:ascii="Sylfaen" w:hAnsi="Sylfaen" w:cs="Sylfaen"/>
          <w:lang w:val="ka-GE" w:eastAsia="zh-CN"/>
        </w:rPr>
        <w:t>აგრეთვე</w:t>
      </w:r>
      <w:r w:rsidRPr="00CF6269">
        <w:rPr>
          <w:rFonts w:ascii="Sylfaen" w:hAnsi="Sylfaen"/>
          <w:lang w:val="ka-GE" w:eastAsia="zh-CN"/>
        </w:rPr>
        <w:t xml:space="preserve"> </w:t>
      </w:r>
      <w:r w:rsidRPr="00CF6269">
        <w:rPr>
          <w:rFonts w:ascii="Sylfaen" w:hAnsi="Sylfaen" w:cs="Sylfaen"/>
          <w:lang w:val="ka-GE" w:eastAsia="zh-CN"/>
        </w:rPr>
        <w:t>საშიში</w:t>
      </w:r>
      <w:r w:rsidRPr="00CF6269">
        <w:rPr>
          <w:rFonts w:ascii="Sylfaen" w:hAnsi="Sylfaen"/>
          <w:lang w:val="ka-GE" w:eastAsia="zh-CN"/>
        </w:rPr>
        <w:t xml:space="preserve"> </w:t>
      </w:r>
      <w:r w:rsidRPr="00CF6269">
        <w:rPr>
          <w:rFonts w:ascii="Sylfaen" w:hAnsi="Sylfaen" w:cs="Sylfaen"/>
          <w:lang w:val="ka-GE" w:eastAsia="zh-CN"/>
        </w:rPr>
        <w:t>ცხოველის</w:t>
      </w:r>
      <w:r w:rsidRPr="00CF6269">
        <w:rPr>
          <w:rFonts w:ascii="Sylfaen" w:hAnsi="Sylfaen"/>
          <w:lang w:val="ka-GE" w:eastAsia="zh-CN"/>
        </w:rPr>
        <w:t xml:space="preserve"> </w:t>
      </w:r>
      <w:r w:rsidRPr="00CF6269">
        <w:rPr>
          <w:rFonts w:ascii="Sylfaen" w:hAnsi="Sylfaen" w:cs="Sylfaen"/>
          <w:lang w:val="ka-GE" w:eastAsia="zh-CN"/>
        </w:rPr>
        <w:t>თავდასხმისას</w:t>
      </w:r>
      <w:r w:rsidRPr="00CF6269">
        <w:rPr>
          <w:rFonts w:ascii="Sylfaen" w:hAnsi="Sylfaen"/>
          <w:lang w:val="ka-GE" w:eastAsia="zh-CN"/>
        </w:rPr>
        <w:t xml:space="preserve">; </w:t>
      </w:r>
    </w:p>
    <w:p w14:paraId="646EA66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ბ</w:t>
      </w:r>
      <w:r w:rsidRPr="00CF6269">
        <w:rPr>
          <w:rFonts w:ascii="Sylfaen" w:hAnsi="Sylfaen"/>
          <w:lang w:val="ka-GE" w:eastAsia="zh-CN"/>
        </w:rPr>
        <w:t xml:space="preserve">) </w:t>
      </w:r>
      <w:r w:rsidRPr="00CF6269">
        <w:rPr>
          <w:rFonts w:ascii="Sylfaen" w:hAnsi="Sylfaen" w:cs="Sylfaen"/>
          <w:lang w:val="ka-GE" w:eastAsia="zh-CN"/>
        </w:rPr>
        <w:t>ცეცხლსასროლი</w:t>
      </w:r>
      <w:r w:rsidRPr="00CF6269">
        <w:rPr>
          <w:rFonts w:ascii="Sylfaen" w:hAnsi="Sylfaen"/>
          <w:lang w:val="ka-GE" w:eastAsia="zh-CN"/>
        </w:rPr>
        <w:t xml:space="preserve"> </w:t>
      </w:r>
      <w:r w:rsidRPr="00CF6269">
        <w:rPr>
          <w:rFonts w:ascii="Sylfaen" w:hAnsi="Sylfaen" w:cs="Sylfaen"/>
          <w:lang w:val="ka-GE" w:eastAsia="zh-CN"/>
        </w:rPr>
        <w:t>იარაღის</w:t>
      </w:r>
      <w:r w:rsidRPr="00CF6269">
        <w:rPr>
          <w:rFonts w:ascii="Sylfaen" w:hAnsi="Sylfaen"/>
          <w:lang w:val="ka-GE" w:eastAsia="zh-CN"/>
        </w:rPr>
        <w:t xml:space="preserve"> </w:t>
      </w:r>
      <w:r w:rsidRPr="00CF6269">
        <w:rPr>
          <w:rFonts w:ascii="Sylfaen" w:hAnsi="Sylfaen" w:cs="Sylfaen"/>
          <w:lang w:val="ka-GE" w:eastAsia="zh-CN"/>
        </w:rPr>
        <w:t>წართმევის</w:t>
      </w:r>
      <w:r w:rsidRPr="00CF6269">
        <w:rPr>
          <w:rFonts w:ascii="Sylfaen" w:hAnsi="Sylfaen"/>
          <w:lang w:val="ka-GE" w:eastAsia="zh-CN"/>
        </w:rPr>
        <w:t xml:space="preserve"> </w:t>
      </w:r>
      <w:r w:rsidRPr="00CF6269">
        <w:rPr>
          <w:rFonts w:ascii="Sylfaen" w:hAnsi="Sylfaen" w:cs="Sylfaen"/>
          <w:lang w:val="ka-GE" w:eastAsia="zh-CN"/>
        </w:rPr>
        <w:t>აღსაკვეთად</w:t>
      </w:r>
      <w:r w:rsidRPr="00CF6269">
        <w:rPr>
          <w:rFonts w:ascii="Sylfaen" w:hAnsi="Sylfaen"/>
          <w:lang w:val="ka-GE" w:eastAsia="zh-CN"/>
        </w:rPr>
        <w:t xml:space="preserve">; </w:t>
      </w:r>
    </w:p>
    <w:p w14:paraId="03F32F7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გ</w:t>
      </w:r>
      <w:r w:rsidRPr="00CF6269">
        <w:rPr>
          <w:rFonts w:ascii="Sylfaen" w:hAnsi="Sylfaen"/>
          <w:lang w:val="ka-GE" w:eastAsia="zh-CN"/>
        </w:rPr>
        <w:t xml:space="preserve">) </w:t>
      </w:r>
      <w:r w:rsidRPr="00CF6269">
        <w:rPr>
          <w:rFonts w:ascii="Sylfaen" w:hAnsi="Sylfaen" w:cs="Sylfaen"/>
          <w:lang w:val="ka-GE" w:eastAsia="zh-CN"/>
        </w:rPr>
        <w:t>განგაშის</w:t>
      </w:r>
      <w:r w:rsidRPr="00CF6269">
        <w:rPr>
          <w:rFonts w:ascii="Sylfaen" w:hAnsi="Sylfaen"/>
          <w:lang w:val="ka-GE" w:eastAsia="zh-CN"/>
        </w:rPr>
        <w:t xml:space="preserve"> </w:t>
      </w:r>
      <w:r w:rsidRPr="00CF6269">
        <w:rPr>
          <w:rFonts w:ascii="Sylfaen" w:hAnsi="Sylfaen" w:cs="Sylfaen"/>
          <w:lang w:val="ka-GE" w:eastAsia="zh-CN"/>
        </w:rPr>
        <w:t>ნიშნის</w:t>
      </w:r>
      <w:r w:rsidRPr="00CF6269">
        <w:rPr>
          <w:rFonts w:ascii="Sylfaen" w:hAnsi="Sylfaen"/>
          <w:lang w:val="ka-GE" w:eastAsia="zh-CN"/>
        </w:rPr>
        <w:t xml:space="preserve"> </w:t>
      </w:r>
      <w:r w:rsidRPr="00CF6269">
        <w:rPr>
          <w:rFonts w:ascii="Sylfaen" w:hAnsi="Sylfaen" w:cs="Sylfaen"/>
          <w:lang w:val="ka-GE" w:eastAsia="zh-CN"/>
        </w:rPr>
        <w:t>მისაცემად</w:t>
      </w:r>
      <w:r w:rsidRPr="00CF6269">
        <w:rPr>
          <w:rFonts w:ascii="Sylfaen" w:hAnsi="Sylfaen"/>
          <w:lang w:val="ka-GE" w:eastAsia="zh-CN"/>
        </w:rPr>
        <w:t xml:space="preserve">. </w:t>
      </w:r>
    </w:p>
    <w:p w14:paraId="236FA9F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w:t>
      </w:r>
      <w:r w:rsidRPr="00CF6269">
        <w:rPr>
          <w:rFonts w:ascii="Sylfaen" w:hAnsi="Sylfaen" w:cs="Sylfaen"/>
          <w:lang w:val="ka-GE" w:eastAsia="zh-CN"/>
        </w:rPr>
        <w:t>აკრძალულია</w:t>
      </w:r>
      <w:r w:rsidRPr="00CF6269">
        <w:rPr>
          <w:rFonts w:ascii="Sylfaen" w:hAnsi="Sylfaen"/>
          <w:lang w:val="ka-GE" w:eastAsia="zh-CN"/>
        </w:rPr>
        <w:t xml:space="preserve"> </w:t>
      </w:r>
      <w:r w:rsidRPr="00CF6269">
        <w:rPr>
          <w:rFonts w:ascii="Sylfaen" w:hAnsi="Sylfaen" w:cs="Sylfaen"/>
          <w:lang w:val="ka-GE" w:eastAsia="zh-CN"/>
        </w:rPr>
        <w:t>ფიზიკური</w:t>
      </w:r>
      <w:r w:rsidRPr="00CF6269">
        <w:rPr>
          <w:rFonts w:ascii="Sylfaen" w:hAnsi="Sylfaen"/>
          <w:lang w:val="ka-GE" w:eastAsia="zh-CN"/>
        </w:rPr>
        <w:t xml:space="preserve"> </w:t>
      </w:r>
      <w:r w:rsidRPr="00CF6269">
        <w:rPr>
          <w:rFonts w:ascii="Sylfaen" w:hAnsi="Sylfaen" w:cs="Sylfaen"/>
          <w:lang w:val="ka-GE" w:eastAsia="zh-CN"/>
        </w:rPr>
        <w:t>იძულების</w:t>
      </w:r>
      <w:r w:rsidRPr="00CF6269">
        <w:rPr>
          <w:rFonts w:ascii="Sylfaen" w:hAnsi="Sylfaen"/>
          <w:lang w:val="ka-GE" w:eastAsia="zh-CN"/>
        </w:rPr>
        <w:t xml:space="preserve">, </w:t>
      </w:r>
      <w:r w:rsidRPr="00CF6269">
        <w:rPr>
          <w:rFonts w:ascii="Sylfaen" w:hAnsi="Sylfaen" w:cs="Sylfaen"/>
          <w:lang w:val="ka-GE" w:eastAsia="zh-CN"/>
        </w:rPr>
        <w:t>სპეციალური</w:t>
      </w:r>
      <w:r w:rsidRPr="00CF6269">
        <w:rPr>
          <w:rFonts w:ascii="Sylfaen" w:hAnsi="Sylfaen"/>
          <w:lang w:val="ka-GE" w:eastAsia="zh-CN"/>
        </w:rPr>
        <w:t xml:space="preserve"> </w:t>
      </w:r>
      <w:r w:rsidRPr="00CF6269">
        <w:rPr>
          <w:rFonts w:ascii="Sylfaen" w:hAnsi="Sylfaen" w:cs="Sylfaen"/>
          <w:lang w:val="ka-GE" w:eastAsia="zh-CN"/>
        </w:rPr>
        <w:t>საშუალებებისა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ცეცხლსასროლი</w:t>
      </w:r>
      <w:r w:rsidRPr="00CF6269">
        <w:rPr>
          <w:rFonts w:ascii="Sylfaen" w:hAnsi="Sylfaen"/>
          <w:lang w:val="ka-GE" w:eastAsia="zh-CN"/>
        </w:rPr>
        <w:t xml:space="preserve"> </w:t>
      </w:r>
      <w:r w:rsidRPr="00CF6269">
        <w:rPr>
          <w:rFonts w:ascii="Sylfaen" w:hAnsi="Sylfaen" w:cs="Sylfaen"/>
          <w:lang w:val="ka-GE" w:eastAsia="zh-CN"/>
        </w:rPr>
        <w:t>იარაღის</w:t>
      </w:r>
      <w:r w:rsidRPr="00CF6269">
        <w:rPr>
          <w:rFonts w:ascii="Sylfaen" w:hAnsi="Sylfaen"/>
          <w:lang w:val="ka-GE" w:eastAsia="zh-CN"/>
        </w:rPr>
        <w:t xml:space="preserve"> </w:t>
      </w:r>
      <w:r w:rsidRPr="00CF6269">
        <w:rPr>
          <w:rFonts w:ascii="Sylfaen" w:hAnsi="Sylfaen" w:cs="Sylfaen"/>
          <w:lang w:val="ka-GE" w:eastAsia="zh-CN"/>
        </w:rPr>
        <w:t>გამოყენება</w:t>
      </w:r>
      <w:r w:rsidRPr="00CF6269">
        <w:rPr>
          <w:rFonts w:ascii="Sylfaen" w:hAnsi="Sylfaen"/>
          <w:lang w:val="ka-GE" w:eastAsia="zh-CN"/>
        </w:rPr>
        <w:t xml:space="preserve"> </w:t>
      </w:r>
      <w:r w:rsidRPr="00CF6269">
        <w:rPr>
          <w:rFonts w:ascii="Sylfaen" w:hAnsi="Sylfaen" w:cs="Sylfaen"/>
          <w:lang w:val="ka-GE" w:eastAsia="zh-CN"/>
        </w:rPr>
        <w:t>ორსულობის</w:t>
      </w:r>
      <w:r w:rsidRPr="00CF6269">
        <w:rPr>
          <w:rFonts w:ascii="Sylfaen" w:hAnsi="Sylfaen"/>
          <w:lang w:val="ka-GE" w:eastAsia="zh-CN"/>
        </w:rPr>
        <w:t xml:space="preserve">, </w:t>
      </w:r>
      <w:r w:rsidRPr="00CF6269">
        <w:rPr>
          <w:rFonts w:ascii="Sylfaen" w:hAnsi="Sylfaen" w:cs="Sylfaen"/>
          <w:lang w:val="ka-GE" w:eastAsia="zh-CN"/>
        </w:rPr>
        <w:t>მცირეწლოვნობის</w:t>
      </w:r>
      <w:r w:rsidRPr="00CF6269">
        <w:rPr>
          <w:rFonts w:ascii="Sylfaen" w:hAnsi="Sylfaen"/>
          <w:lang w:val="ka-GE" w:eastAsia="zh-CN"/>
        </w:rPr>
        <w:t xml:space="preserve">, </w:t>
      </w:r>
      <w:r w:rsidRPr="00CF6269">
        <w:rPr>
          <w:rFonts w:ascii="Sylfaen" w:hAnsi="Sylfaen" w:cs="Sylfaen"/>
          <w:lang w:val="ka-GE" w:eastAsia="zh-CN"/>
        </w:rPr>
        <w:t>შეზღუდული შესაძლებლობის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ხანდაზმულობის</w:t>
      </w:r>
      <w:r w:rsidRPr="00CF6269">
        <w:rPr>
          <w:rFonts w:ascii="Sylfaen" w:hAnsi="Sylfaen"/>
          <w:lang w:val="ka-GE" w:eastAsia="zh-CN"/>
        </w:rPr>
        <w:t xml:space="preserve"> </w:t>
      </w:r>
      <w:r w:rsidRPr="00CF6269">
        <w:rPr>
          <w:rFonts w:ascii="Sylfaen" w:hAnsi="Sylfaen" w:cs="Sylfaen"/>
          <w:lang w:val="ka-GE" w:eastAsia="zh-CN"/>
        </w:rPr>
        <w:t>აშკარა</w:t>
      </w:r>
      <w:r w:rsidRPr="00CF6269">
        <w:rPr>
          <w:rFonts w:ascii="Sylfaen" w:hAnsi="Sylfaen"/>
          <w:lang w:val="ka-GE" w:eastAsia="zh-CN"/>
        </w:rPr>
        <w:t xml:space="preserve"> </w:t>
      </w:r>
      <w:r w:rsidRPr="00CF6269">
        <w:rPr>
          <w:rFonts w:ascii="Sylfaen" w:hAnsi="Sylfaen" w:cs="Sylfaen"/>
          <w:lang w:val="ka-GE" w:eastAsia="zh-CN"/>
        </w:rPr>
        <w:t>ნიშნების</w:t>
      </w:r>
      <w:r w:rsidRPr="00CF6269">
        <w:rPr>
          <w:rFonts w:ascii="Sylfaen" w:hAnsi="Sylfaen"/>
          <w:lang w:val="ka-GE" w:eastAsia="zh-CN"/>
        </w:rPr>
        <w:t xml:space="preserve"> </w:t>
      </w:r>
      <w:r w:rsidRPr="00CF6269">
        <w:rPr>
          <w:rFonts w:ascii="Sylfaen" w:hAnsi="Sylfaen" w:cs="Sylfaen"/>
          <w:lang w:val="ka-GE" w:eastAsia="zh-CN"/>
        </w:rPr>
        <w:t>მქონე</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მიმართ</w:t>
      </w:r>
      <w:r w:rsidRPr="00CF6269">
        <w:rPr>
          <w:rFonts w:ascii="Sylfaen" w:hAnsi="Sylfaen"/>
          <w:lang w:val="ka-GE" w:eastAsia="zh-CN"/>
        </w:rPr>
        <w:t xml:space="preserve">, </w:t>
      </w:r>
      <w:r w:rsidRPr="00CF6269">
        <w:rPr>
          <w:rFonts w:ascii="Sylfaen" w:hAnsi="Sylfaen" w:cs="Sylfaen"/>
          <w:lang w:val="ka-GE" w:eastAsia="zh-CN"/>
        </w:rPr>
        <w:t>გარდა</w:t>
      </w:r>
      <w:r w:rsidRPr="00CF6269">
        <w:rPr>
          <w:rFonts w:ascii="Sylfaen" w:hAnsi="Sylfaen"/>
          <w:lang w:val="ka-GE" w:eastAsia="zh-CN"/>
        </w:rPr>
        <w:t xml:space="preserve"> </w:t>
      </w:r>
      <w:r w:rsidRPr="00CF6269">
        <w:rPr>
          <w:rFonts w:ascii="Sylfaen" w:hAnsi="Sylfaen" w:cs="Sylfaen"/>
          <w:lang w:val="ka-GE" w:eastAsia="zh-CN"/>
        </w:rPr>
        <w:t>იმ</w:t>
      </w:r>
      <w:r w:rsidRPr="00CF6269">
        <w:rPr>
          <w:rFonts w:ascii="Sylfaen" w:hAnsi="Sylfaen"/>
          <w:lang w:val="ka-GE" w:eastAsia="zh-CN"/>
        </w:rPr>
        <w:t xml:space="preserve"> </w:t>
      </w:r>
      <w:r w:rsidRPr="00CF6269">
        <w:rPr>
          <w:rFonts w:ascii="Sylfaen" w:hAnsi="Sylfaen" w:cs="Sylfaen"/>
          <w:lang w:val="ka-GE" w:eastAsia="zh-CN"/>
        </w:rPr>
        <w:t>შემთხვევებისა</w:t>
      </w:r>
      <w:r w:rsidRPr="00CF6269">
        <w:rPr>
          <w:rFonts w:ascii="Sylfaen" w:hAnsi="Sylfaen"/>
          <w:lang w:val="ka-GE" w:eastAsia="zh-CN"/>
        </w:rPr>
        <w:t xml:space="preserve">, </w:t>
      </w:r>
      <w:r w:rsidRPr="00CF6269">
        <w:rPr>
          <w:rFonts w:ascii="Sylfaen" w:hAnsi="Sylfaen" w:cs="Sylfaen"/>
          <w:lang w:val="ka-GE" w:eastAsia="zh-CN"/>
        </w:rPr>
        <w:t>როცა</w:t>
      </w:r>
      <w:r w:rsidRPr="00CF6269">
        <w:rPr>
          <w:rFonts w:ascii="Sylfaen" w:hAnsi="Sylfaen"/>
          <w:lang w:val="ka-GE" w:eastAsia="zh-CN"/>
        </w:rPr>
        <w:t xml:space="preserve"> </w:t>
      </w:r>
      <w:r w:rsidRPr="00CF6269">
        <w:rPr>
          <w:rFonts w:ascii="Sylfaen" w:hAnsi="Sylfaen" w:cs="Sylfaen"/>
          <w:lang w:val="ka-GE" w:eastAsia="zh-CN"/>
        </w:rPr>
        <w:t>ისინი</w:t>
      </w:r>
      <w:r w:rsidRPr="00CF6269">
        <w:rPr>
          <w:rFonts w:ascii="Sylfaen" w:hAnsi="Sylfaen"/>
          <w:lang w:val="ka-GE" w:eastAsia="zh-CN"/>
        </w:rPr>
        <w:t xml:space="preserve"> </w:t>
      </w:r>
      <w:r w:rsidRPr="00CF6269">
        <w:rPr>
          <w:rFonts w:ascii="Sylfaen" w:hAnsi="Sylfaen" w:cs="Sylfaen"/>
          <w:lang w:val="ka-GE" w:eastAsia="zh-CN"/>
        </w:rPr>
        <w:t>ახდენენ</w:t>
      </w:r>
      <w:r w:rsidRPr="00CF6269">
        <w:rPr>
          <w:rFonts w:ascii="Sylfaen" w:hAnsi="Sylfaen"/>
          <w:lang w:val="ka-GE" w:eastAsia="zh-CN"/>
        </w:rPr>
        <w:t xml:space="preserve"> </w:t>
      </w:r>
      <w:r w:rsidRPr="00CF6269">
        <w:rPr>
          <w:rFonts w:ascii="Sylfaen" w:hAnsi="Sylfaen" w:cs="Sylfaen"/>
          <w:lang w:val="ka-GE" w:eastAsia="zh-CN"/>
        </w:rPr>
        <w:t>შეიარაღებულ</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 xml:space="preserve"> </w:t>
      </w:r>
      <w:r w:rsidRPr="00CF6269">
        <w:rPr>
          <w:rFonts w:ascii="Sylfaen" w:hAnsi="Sylfaen" w:cs="Sylfaen"/>
          <w:lang w:val="ka-GE" w:eastAsia="zh-CN"/>
        </w:rPr>
        <w:t>ჯგუფურ</w:t>
      </w:r>
      <w:r w:rsidRPr="00CF6269">
        <w:rPr>
          <w:rFonts w:ascii="Sylfaen" w:hAnsi="Sylfaen"/>
          <w:lang w:val="ka-GE" w:eastAsia="zh-CN"/>
        </w:rPr>
        <w:t xml:space="preserve"> </w:t>
      </w:r>
      <w:r w:rsidRPr="00CF6269">
        <w:rPr>
          <w:rFonts w:ascii="Sylfaen" w:hAnsi="Sylfaen" w:cs="Sylfaen"/>
          <w:lang w:val="ka-GE" w:eastAsia="zh-CN"/>
        </w:rPr>
        <w:t>თავდასხმას</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 xml:space="preserve"> </w:t>
      </w:r>
      <w:r w:rsidRPr="00CF6269">
        <w:rPr>
          <w:rFonts w:ascii="Sylfaen" w:hAnsi="Sylfaen" w:cs="Sylfaen"/>
          <w:lang w:val="ka-GE" w:eastAsia="zh-CN"/>
        </w:rPr>
        <w:t>შეიარაღებულ</w:t>
      </w:r>
      <w:r w:rsidRPr="00CF6269">
        <w:rPr>
          <w:rFonts w:ascii="Sylfaen" w:hAnsi="Sylfaen"/>
          <w:lang w:val="ka-GE" w:eastAsia="zh-CN"/>
        </w:rPr>
        <w:t xml:space="preserve"> </w:t>
      </w:r>
      <w:r w:rsidRPr="00CF6269">
        <w:rPr>
          <w:rFonts w:ascii="Sylfaen" w:hAnsi="Sylfaen" w:cs="Sylfaen"/>
          <w:lang w:val="ka-GE" w:eastAsia="zh-CN"/>
        </w:rPr>
        <w:t>წინააღმდეგობას</w:t>
      </w:r>
      <w:r w:rsidRPr="00CF6269">
        <w:rPr>
          <w:rFonts w:ascii="Sylfaen" w:hAnsi="Sylfaen"/>
          <w:lang w:val="ka-GE" w:eastAsia="zh-CN"/>
        </w:rPr>
        <w:t xml:space="preserve"> </w:t>
      </w:r>
      <w:r w:rsidRPr="00CF6269">
        <w:rPr>
          <w:rFonts w:ascii="Sylfaen" w:hAnsi="Sylfaen" w:cs="Sylfaen"/>
          <w:lang w:val="ka-GE" w:eastAsia="zh-CN"/>
        </w:rPr>
        <w:t>უწევენ</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რაც</w:t>
      </w:r>
      <w:r w:rsidRPr="00CF6269">
        <w:rPr>
          <w:rFonts w:ascii="Sylfaen" w:hAnsi="Sylfaen"/>
          <w:lang w:val="ka-GE" w:eastAsia="zh-CN"/>
        </w:rPr>
        <w:t xml:space="preserve"> </w:t>
      </w:r>
      <w:r w:rsidRPr="00CF6269">
        <w:rPr>
          <w:rFonts w:ascii="Sylfaen" w:hAnsi="Sylfaen" w:cs="Sylfaen"/>
          <w:lang w:val="ka-GE" w:eastAsia="zh-CN"/>
        </w:rPr>
        <w:t>საფრთხეს</w:t>
      </w:r>
      <w:r w:rsidRPr="00CF6269">
        <w:rPr>
          <w:rFonts w:ascii="Sylfaen" w:hAnsi="Sylfaen"/>
          <w:lang w:val="ka-GE" w:eastAsia="zh-CN"/>
        </w:rPr>
        <w:t xml:space="preserve"> </w:t>
      </w:r>
      <w:r w:rsidRPr="00CF6269">
        <w:rPr>
          <w:rFonts w:ascii="Sylfaen" w:hAnsi="Sylfaen" w:cs="Sylfaen"/>
          <w:lang w:val="ka-GE" w:eastAsia="zh-CN"/>
        </w:rPr>
        <w:t>უქმნის</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მოქმედების</w:t>
      </w:r>
      <w:r w:rsidRPr="00CF6269">
        <w:rPr>
          <w:rFonts w:ascii="Sylfaen" w:hAnsi="Sylfaen"/>
          <w:lang w:val="ka-GE" w:eastAsia="zh-CN"/>
        </w:rPr>
        <w:t xml:space="preserve"> </w:t>
      </w:r>
      <w:r w:rsidRPr="00CF6269">
        <w:rPr>
          <w:rFonts w:ascii="Sylfaen" w:hAnsi="Sylfaen" w:cs="Sylfaen"/>
          <w:lang w:val="ka-GE" w:eastAsia="zh-CN"/>
        </w:rPr>
        <w:t>განხორციელების</w:t>
      </w:r>
      <w:r w:rsidRPr="00CF6269">
        <w:rPr>
          <w:rFonts w:ascii="Sylfaen" w:hAnsi="Sylfaen"/>
          <w:lang w:val="ka-GE" w:eastAsia="zh-CN"/>
        </w:rPr>
        <w:t xml:space="preserve"> </w:t>
      </w:r>
      <w:r w:rsidRPr="00CF6269">
        <w:rPr>
          <w:rFonts w:ascii="Sylfaen" w:hAnsi="Sylfaen" w:cs="Sylfaen"/>
          <w:lang w:val="ka-GE" w:eastAsia="zh-CN"/>
        </w:rPr>
        <w:t>პროცესში</w:t>
      </w:r>
      <w:r w:rsidRPr="00CF6269">
        <w:rPr>
          <w:rFonts w:ascii="Sylfaen" w:hAnsi="Sylfaen"/>
          <w:lang w:val="ka-GE" w:eastAsia="zh-CN"/>
        </w:rPr>
        <w:t xml:space="preserve"> </w:t>
      </w:r>
      <w:r w:rsidRPr="00CF6269">
        <w:rPr>
          <w:rFonts w:ascii="Sylfaen" w:hAnsi="Sylfaen" w:cs="Sylfaen"/>
          <w:lang w:val="ka-GE" w:eastAsia="zh-CN"/>
        </w:rPr>
        <w:t>მონაწილე</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სიცოცხლესა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ჯანმრთელობას</w:t>
      </w:r>
      <w:r w:rsidRPr="00CF6269">
        <w:rPr>
          <w:rFonts w:ascii="Sylfaen" w:hAnsi="Sylfaen"/>
          <w:lang w:val="ka-GE" w:eastAsia="zh-CN"/>
        </w:rPr>
        <w:t xml:space="preserve">, </w:t>
      </w:r>
      <w:r w:rsidRPr="00CF6269">
        <w:rPr>
          <w:rFonts w:ascii="Sylfaen" w:hAnsi="Sylfaen" w:cs="Sylfaen"/>
          <w:lang w:val="ka-GE" w:eastAsia="zh-CN"/>
        </w:rPr>
        <w:t>თუ</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ხერხითა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საშუალებით</w:t>
      </w:r>
      <w:r w:rsidRPr="00CF6269">
        <w:rPr>
          <w:rFonts w:ascii="Sylfaen" w:hAnsi="Sylfaen"/>
          <w:lang w:val="ka-GE" w:eastAsia="zh-CN"/>
        </w:rPr>
        <w:t xml:space="preserve"> </w:t>
      </w:r>
      <w:r w:rsidRPr="00CF6269">
        <w:rPr>
          <w:rFonts w:ascii="Sylfaen" w:hAnsi="Sylfaen" w:cs="Sylfaen"/>
          <w:lang w:val="ka-GE" w:eastAsia="zh-CN"/>
        </w:rPr>
        <w:t>ასეთი</w:t>
      </w:r>
      <w:r w:rsidRPr="00CF6269">
        <w:rPr>
          <w:rFonts w:ascii="Sylfaen" w:hAnsi="Sylfaen"/>
          <w:lang w:val="ka-GE" w:eastAsia="zh-CN"/>
        </w:rPr>
        <w:t xml:space="preserve"> </w:t>
      </w:r>
      <w:r w:rsidRPr="00CF6269">
        <w:rPr>
          <w:rFonts w:ascii="Sylfaen" w:hAnsi="Sylfaen" w:cs="Sylfaen"/>
          <w:lang w:val="ka-GE" w:eastAsia="zh-CN"/>
        </w:rPr>
        <w:t>თავდასხმის</w:t>
      </w:r>
      <w:r w:rsidRPr="00CF6269">
        <w:rPr>
          <w:rFonts w:ascii="Sylfaen" w:hAnsi="Sylfaen"/>
          <w:lang w:val="ka-GE" w:eastAsia="zh-CN"/>
        </w:rPr>
        <w:t xml:space="preserve"> </w:t>
      </w:r>
      <w:r w:rsidRPr="00CF6269">
        <w:rPr>
          <w:rFonts w:ascii="Sylfaen" w:hAnsi="Sylfaen" w:cs="Sylfaen"/>
          <w:lang w:val="ka-GE" w:eastAsia="zh-CN"/>
        </w:rPr>
        <w:t>მოგერიება</w:t>
      </w:r>
      <w:r w:rsidRPr="00CF6269">
        <w:rPr>
          <w:rFonts w:ascii="Sylfaen" w:hAnsi="Sylfaen"/>
          <w:lang w:val="ka-GE" w:eastAsia="zh-CN"/>
        </w:rPr>
        <w:t xml:space="preserve"> </w:t>
      </w:r>
      <w:r w:rsidRPr="00CF6269">
        <w:rPr>
          <w:rFonts w:ascii="Sylfaen" w:hAnsi="Sylfaen" w:cs="Sylfaen"/>
          <w:lang w:val="ka-GE" w:eastAsia="zh-CN"/>
        </w:rPr>
        <w:t>შეუძლებელია</w:t>
      </w:r>
      <w:r w:rsidRPr="00CF6269">
        <w:rPr>
          <w:rFonts w:ascii="Sylfaen" w:hAnsi="Sylfaen"/>
          <w:lang w:val="ka-GE" w:eastAsia="zh-CN"/>
        </w:rPr>
        <w:t xml:space="preserve">. </w:t>
      </w:r>
    </w:p>
    <w:p w14:paraId="0DD921A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w:t>
      </w:r>
      <w:r w:rsidRPr="00CF6269">
        <w:rPr>
          <w:rFonts w:ascii="Sylfaen" w:hAnsi="Sylfaen" w:cs="Sylfaen"/>
          <w:lang w:val="ka-GE" w:eastAsia="zh-CN"/>
        </w:rPr>
        <w:t>ფიზიკური</w:t>
      </w:r>
      <w:r w:rsidRPr="00CF6269">
        <w:rPr>
          <w:rFonts w:ascii="Sylfaen" w:hAnsi="Sylfaen"/>
          <w:lang w:val="ka-GE" w:eastAsia="zh-CN"/>
        </w:rPr>
        <w:t xml:space="preserve"> </w:t>
      </w:r>
      <w:r w:rsidRPr="00CF6269">
        <w:rPr>
          <w:rFonts w:ascii="Sylfaen" w:hAnsi="Sylfaen" w:cs="Sylfaen"/>
          <w:lang w:val="ka-GE" w:eastAsia="zh-CN"/>
        </w:rPr>
        <w:t>იძულების</w:t>
      </w:r>
      <w:r w:rsidRPr="00CF6269">
        <w:rPr>
          <w:rFonts w:ascii="Sylfaen" w:hAnsi="Sylfaen"/>
          <w:lang w:val="ka-GE" w:eastAsia="zh-CN"/>
        </w:rPr>
        <w:t xml:space="preserve">, </w:t>
      </w:r>
      <w:r w:rsidRPr="00CF6269">
        <w:rPr>
          <w:rFonts w:ascii="Sylfaen" w:hAnsi="Sylfaen" w:cs="Sylfaen"/>
          <w:lang w:val="ka-GE" w:eastAsia="zh-CN"/>
        </w:rPr>
        <w:t>სპეციალური</w:t>
      </w:r>
      <w:r w:rsidRPr="00CF6269">
        <w:rPr>
          <w:rFonts w:ascii="Sylfaen" w:hAnsi="Sylfaen"/>
          <w:lang w:val="ka-GE" w:eastAsia="zh-CN"/>
        </w:rPr>
        <w:t xml:space="preserve"> </w:t>
      </w:r>
      <w:r w:rsidRPr="00CF6269">
        <w:rPr>
          <w:rFonts w:ascii="Sylfaen" w:hAnsi="Sylfaen" w:cs="Sylfaen"/>
          <w:lang w:val="ka-GE" w:eastAsia="zh-CN"/>
        </w:rPr>
        <w:t>საშუალებებისა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ცეცხლსასროლი</w:t>
      </w:r>
      <w:r w:rsidRPr="00CF6269">
        <w:rPr>
          <w:rFonts w:ascii="Sylfaen" w:hAnsi="Sylfaen"/>
          <w:lang w:val="ka-GE" w:eastAsia="zh-CN"/>
        </w:rPr>
        <w:t xml:space="preserve"> </w:t>
      </w:r>
      <w:r w:rsidRPr="00CF6269">
        <w:rPr>
          <w:rFonts w:ascii="Sylfaen" w:hAnsi="Sylfaen" w:cs="Sylfaen"/>
          <w:lang w:val="ka-GE" w:eastAsia="zh-CN"/>
        </w:rPr>
        <w:t>იარაღის</w:t>
      </w:r>
      <w:r w:rsidRPr="00CF6269">
        <w:rPr>
          <w:rFonts w:ascii="Sylfaen" w:hAnsi="Sylfaen"/>
          <w:lang w:val="ka-GE" w:eastAsia="zh-CN"/>
        </w:rPr>
        <w:t xml:space="preserve"> </w:t>
      </w:r>
      <w:r w:rsidRPr="00CF6269">
        <w:rPr>
          <w:rFonts w:ascii="Sylfaen" w:hAnsi="Sylfaen" w:cs="Sylfaen"/>
          <w:lang w:val="ka-GE" w:eastAsia="zh-CN"/>
        </w:rPr>
        <w:t>გამოყენების</w:t>
      </w:r>
      <w:r w:rsidRPr="00CF6269">
        <w:rPr>
          <w:rFonts w:ascii="Sylfaen" w:hAnsi="Sylfaen"/>
          <w:lang w:val="ka-GE" w:eastAsia="zh-CN"/>
        </w:rPr>
        <w:t xml:space="preserve"> </w:t>
      </w:r>
      <w:r w:rsidRPr="00CF6269">
        <w:rPr>
          <w:rFonts w:ascii="Sylfaen" w:hAnsi="Sylfaen" w:cs="Sylfaen"/>
          <w:lang w:val="ka-GE" w:eastAsia="zh-CN"/>
        </w:rPr>
        <w:t>შემთხვევაში</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w:t>
      </w:r>
      <w:r w:rsidRPr="00CF6269">
        <w:rPr>
          <w:rFonts w:ascii="Sylfaen" w:hAnsi="Sylfaen"/>
          <w:lang w:val="ka-GE" w:eastAsia="zh-CN"/>
        </w:rPr>
        <w:t xml:space="preserve"> </w:t>
      </w:r>
      <w:r w:rsidRPr="00CF6269">
        <w:rPr>
          <w:rFonts w:ascii="Sylfaen" w:hAnsi="Sylfaen" w:cs="Sylfaen"/>
          <w:lang w:val="ka-GE" w:eastAsia="zh-CN"/>
        </w:rPr>
        <w:t>ვალდებულია</w:t>
      </w:r>
      <w:r w:rsidRPr="00CF6269">
        <w:rPr>
          <w:rFonts w:ascii="Sylfaen" w:hAnsi="Sylfaen"/>
          <w:lang w:val="ka-GE" w:eastAsia="zh-CN"/>
        </w:rPr>
        <w:t xml:space="preserve">, </w:t>
      </w:r>
      <w:r w:rsidRPr="00CF6269">
        <w:rPr>
          <w:rFonts w:ascii="Sylfaen" w:hAnsi="Sylfaen" w:cs="Sylfaen"/>
          <w:lang w:val="ka-GE" w:eastAsia="zh-CN"/>
        </w:rPr>
        <w:t>ყველა</w:t>
      </w:r>
      <w:r w:rsidRPr="00CF6269">
        <w:rPr>
          <w:rFonts w:ascii="Sylfaen" w:hAnsi="Sylfaen"/>
          <w:lang w:val="ka-GE" w:eastAsia="zh-CN"/>
        </w:rPr>
        <w:t xml:space="preserve"> </w:t>
      </w:r>
      <w:r w:rsidRPr="00CF6269">
        <w:rPr>
          <w:rFonts w:ascii="Sylfaen" w:hAnsi="Sylfaen" w:cs="Sylfaen"/>
          <w:lang w:val="ka-GE" w:eastAsia="zh-CN"/>
        </w:rPr>
        <w:t>ღონე</w:t>
      </w:r>
      <w:r w:rsidRPr="00CF6269">
        <w:rPr>
          <w:rFonts w:ascii="Sylfaen" w:hAnsi="Sylfaen"/>
          <w:lang w:val="ka-GE" w:eastAsia="zh-CN"/>
        </w:rPr>
        <w:t xml:space="preserve"> </w:t>
      </w:r>
      <w:r w:rsidRPr="00CF6269">
        <w:rPr>
          <w:rFonts w:ascii="Sylfaen" w:hAnsi="Sylfaen" w:cs="Sylfaen"/>
          <w:lang w:val="ka-GE" w:eastAsia="zh-CN"/>
        </w:rPr>
        <w:t>იხმაროს</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პირთა</w:t>
      </w:r>
      <w:r w:rsidRPr="00CF6269">
        <w:rPr>
          <w:rFonts w:ascii="Sylfaen" w:hAnsi="Sylfaen"/>
          <w:lang w:val="ka-GE" w:eastAsia="zh-CN"/>
        </w:rPr>
        <w:t xml:space="preserve"> </w:t>
      </w:r>
      <w:r w:rsidRPr="00CF6269">
        <w:rPr>
          <w:rFonts w:ascii="Sylfaen" w:hAnsi="Sylfaen" w:cs="Sylfaen"/>
          <w:lang w:val="ka-GE" w:eastAsia="zh-CN"/>
        </w:rPr>
        <w:t>უსაფრთხოების</w:t>
      </w:r>
      <w:r w:rsidRPr="00CF6269">
        <w:rPr>
          <w:rFonts w:ascii="Sylfaen" w:hAnsi="Sylfaen"/>
          <w:lang w:val="ka-GE" w:eastAsia="zh-CN"/>
        </w:rPr>
        <w:t xml:space="preserve"> </w:t>
      </w:r>
      <w:r w:rsidRPr="00CF6269">
        <w:rPr>
          <w:rFonts w:ascii="Sylfaen" w:hAnsi="Sylfaen" w:cs="Sylfaen"/>
          <w:lang w:val="ka-GE" w:eastAsia="zh-CN"/>
        </w:rPr>
        <w:t>უზრუნველსაყოფად</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დაზარალებულისათვის</w:t>
      </w:r>
      <w:r w:rsidRPr="00CF6269">
        <w:rPr>
          <w:rFonts w:ascii="Sylfaen" w:hAnsi="Sylfaen"/>
          <w:lang w:val="ka-GE" w:eastAsia="zh-CN"/>
        </w:rPr>
        <w:t xml:space="preserve"> </w:t>
      </w:r>
      <w:r w:rsidRPr="00CF6269">
        <w:rPr>
          <w:rFonts w:ascii="Sylfaen" w:hAnsi="Sylfaen" w:cs="Sylfaen"/>
          <w:lang w:val="ka-GE" w:eastAsia="zh-CN"/>
        </w:rPr>
        <w:t>გადაუდებელი</w:t>
      </w:r>
      <w:r w:rsidRPr="00CF6269">
        <w:rPr>
          <w:rFonts w:ascii="Sylfaen" w:hAnsi="Sylfaen"/>
          <w:lang w:val="ka-GE" w:eastAsia="zh-CN"/>
        </w:rPr>
        <w:t xml:space="preserve"> </w:t>
      </w:r>
      <w:r w:rsidRPr="00CF6269">
        <w:rPr>
          <w:rFonts w:ascii="Sylfaen" w:hAnsi="Sylfaen" w:cs="Sylfaen"/>
          <w:lang w:val="ka-GE" w:eastAsia="zh-CN"/>
        </w:rPr>
        <w:t>სამედიცინო</w:t>
      </w:r>
      <w:r w:rsidRPr="00CF6269">
        <w:rPr>
          <w:rFonts w:ascii="Sylfaen" w:hAnsi="Sylfaen"/>
          <w:lang w:val="ka-GE" w:eastAsia="zh-CN"/>
        </w:rPr>
        <w:t xml:space="preserve"> </w:t>
      </w:r>
      <w:r w:rsidRPr="00CF6269">
        <w:rPr>
          <w:rFonts w:ascii="Sylfaen" w:hAnsi="Sylfaen" w:cs="Sylfaen"/>
          <w:lang w:val="ka-GE" w:eastAsia="zh-CN"/>
        </w:rPr>
        <w:t>დახმარების</w:t>
      </w:r>
      <w:r w:rsidRPr="00CF6269">
        <w:rPr>
          <w:rFonts w:ascii="Sylfaen" w:hAnsi="Sylfaen"/>
          <w:lang w:val="ka-GE" w:eastAsia="zh-CN"/>
        </w:rPr>
        <w:t xml:space="preserve"> </w:t>
      </w:r>
      <w:r w:rsidRPr="00CF6269">
        <w:rPr>
          <w:rFonts w:ascii="Sylfaen" w:hAnsi="Sylfaen" w:cs="Sylfaen"/>
          <w:lang w:val="ka-GE" w:eastAsia="zh-CN"/>
        </w:rPr>
        <w:t>აღმოსაჩენად</w:t>
      </w:r>
      <w:r w:rsidRPr="00CF6269">
        <w:rPr>
          <w:rFonts w:ascii="Sylfaen" w:hAnsi="Sylfaen"/>
          <w:lang w:val="ka-GE" w:eastAsia="zh-CN"/>
        </w:rPr>
        <w:t xml:space="preserve">. </w:t>
      </w:r>
    </w:p>
    <w:p w14:paraId="5DEC0BB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7.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w:t>
      </w:r>
      <w:r w:rsidRPr="00CF6269">
        <w:rPr>
          <w:rFonts w:ascii="Sylfaen" w:hAnsi="Sylfaen"/>
          <w:lang w:val="ka-GE" w:eastAsia="zh-CN"/>
        </w:rPr>
        <w:t xml:space="preserve"> </w:t>
      </w:r>
      <w:r w:rsidRPr="00CF6269">
        <w:rPr>
          <w:rFonts w:ascii="Sylfaen" w:hAnsi="Sylfaen" w:cs="Sylfaen"/>
          <w:lang w:val="ka-GE" w:eastAsia="zh-CN"/>
        </w:rPr>
        <w:t>ვალდებულია</w:t>
      </w:r>
      <w:r w:rsidRPr="00CF6269">
        <w:rPr>
          <w:rFonts w:ascii="Sylfaen" w:hAnsi="Sylfaen"/>
          <w:lang w:val="ka-GE" w:eastAsia="zh-CN"/>
        </w:rPr>
        <w:t xml:space="preserve">, </w:t>
      </w:r>
      <w:r w:rsidRPr="00CF6269">
        <w:rPr>
          <w:rFonts w:ascii="Sylfaen" w:hAnsi="Sylfaen" w:cs="Sylfaen"/>
          <w:lang w:val="ka-GE" w:eastAsia="zh-CN"/>
        </w:rPr>
        <w:t>ცეცხლსასროლი</w:t>
      </w:r>
      <w:r w:rsidRPr="00CF6269">
        <w:rPr>
          <w:rFonts w:ascii="Sylfaen" w:hAnsi="Sylfaen"/>
          <w:lang w:val="ka-GE" w:eastAsia="zh-CN"/>
        </w:rPr>
        <w:t xml:space="preserve"> </w:t>
      </w:r>
      <w:r w:rsidRPr="00CF6269">
        <w:rPr>
          <w:rFonts w:ascii="Sylfaen" w:hAnsi="Sylfaen" w:cs="Sylfaen"/>
          <w:lang w:val="ka-GE" w:eastAsia="zh-CN"/>
        </w:rPr>
        <w:t>იარაღის</w:t>
      </w:r>
      <w:r w:rsidRPr="00CF6269">
        <w:rPr>
          <w:rFonts w:ascii="Sylfaen" w:hAnsi="Sylfaen"/>
          <w:lang w:val="ka-GE" w:eastAsia="zh-CN"/>
        </w:rPr>
        <w:t xml:space="preserve"> </w:t>
      </w:r>
      <w:r w:rsidRPr="00CF6269">
        <w:rPr>
          <w:rFonts w:ascii="Sylfaen" w:hAnsi="Sylfaen" w:cs="Sylfaen"/>
          <w:lang w:val="ka-GE" w:eastAsia="zh-CN"/>
        </w:rPr>
        <w:t>გამოყენების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დაუყოვნებლივ</w:t>
      </w:r>
      <w:r w:rsidRPr="00CF6269">
        <w:rPr>
          <w:rFonts w:ascii="Sylfaen" w:hAnsi="Sylfaen"/>
          <w:lang w:val="ka-GE" w:eastAsia="zh-CN"/>
        </w:rPr>
        <w:t xml:space="preserve"> </w:t>
      </w:r>
      <w:r w:rsidRPr="00CF6269">
        <w:rPr>
          <w:rFonts w:ascii="Sylfaen" w:hAnsi="Sylfaen" w:cs="Sylfaen"/>
          <w:lang w:val="ka-GE" w:eastAsia="zh-CN"/>
        </w:rPr>
        <w:t>აცნობოს</w:t>
      </w:r>
      <w:r w:rsidRPr="00CF6269">
        <w:rPr>
          <w:rFonts w:ascii="Sylfaen" w:hAnsi="Sylfaen"/>
          <w:lang w:val="ka-GE" w:eastAsia="zh-CN"/>
        </w:rPr>
        <w:t xml:space="preserve"> </w:t>
      </w:r>
      <w:r w:rsidRPr="00CF6269">
        <w:rPr>
          <w:rFonts w:ascii="Sylfaen" w:hAnsi="Sylfaen" w:cs="Sylfaen"/>
          <w:lang w:val="ka-GE" w:eastAsia="zh-CN"/>
        </w:rPr>
        <w:t>უშუალო</w:t>
      </w:r>
      <w:r w:rsidRPr="00CF6269">
        <w:rPr>
          <w:rFonts w:ascii="Sylfaen" w:hAnsi="Sylfaen"/>
          <w:lang w:val="ka-GE" w:eastAsia="zh-CN"/>
        </w:rPr>
        <w:t xml:space="preserve"> </w:t>
      </w:r>
      <w:r w:rsidRPr="00CF6269">
        <w:rPr>
          <w:rFonts w:ascii="Sylfaen" w:hAnsi="Sylfaen" w:cs="Sylfaen"/>
          <w:lang w:val="ka-GE" w:eastAsia="zh-CN"/>
        </w:rPr>
        <w:t>ხელმძღვანლს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პროკურატურას.</w:t>
      </w:r>
      <w:r w:rsidRPr="00CF6269">
        <w:rPr>
          <w:rFonts w:ascii="Sylfaen" w:hAnsi="Sylfaen"/>
          <w:lang w:val="ka-GE" w:eastAsia="zh-CN"/>
        </w:rPr>
        <w:t xml:space="preserve"> </w:t>
      </w:r>
    </w:p>
    <w:p w14:paraId="438A0003"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8. სამსახურებრივი უფლებამოსილების განხორციელებისას, სააღსრულებო მოქმედების სათანადოდ დაფიქსირების მიზნით, აღსრულების პოლიციელს უფლება აქვს საქართველოს </w:t>
      </w:r>
      <w:r w:rsidRPr="00CF6269">
        <w:rPr>
          <w:rFonts w:ascii="Sylfaen" w:hAnsi="Sylfaen"/>
          <w:lang w:val="ka-GE"/>
        </w:rPr>
        <w:lastRenderedPageBreak/>
        <w:t>კანონმდებლობით დადგენილი წესით გამოიყენოს, მათ შორის, სამსახურებრივი ფორმის ტანსაცმელზე დაიმაგროს ავტომატური ვიდეოტექნიკა, აგრეთვე გამოიყენოს სხვის მფლობელობაში არსებული დამონტაჟებული ვიდეოტექნიკა მფლობელის თანხმობით.</w:t>
      </w:r>
    </w:p>
    <w:p w14:paraId="202F4417"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rPr>
        <w:t xml:space="preserve">9. აღსრულების პოლიციელი ვალდებულია გააკეთოს შესაბამისი გაფრთხილება სამსახურებრივი ფორმის ტანსაცმელზე დამაგრებული ავტომატური ვიდეოტექნიკის მეშვეობით </w:t>
      </w:r>
      <w:r w:rsidRPr="00CF6269">
        <w:rPr>
          <w:rFonts w:ascii="Sylfaen" w:hAnsi="Sylfaen" w:cs="Sylfaen"/>
          <w:lang w:val="ka-GE"/>
        </w:rPr>
        <w:t>ვიდეო</w:t>
      </w:r>
      <w:r w:rsidRPr="00CF6269">
        <w:rPr>
          <w:rFonts w:ascii="Sylfaen" w:hAnsi="Sylfaen"/>
          <w:lang w:val="ka-GE"/>
        </w:rPr>
        <w:t xml:space="preserve"> - </w:t>
      </w:r>
      <w:r w:rsidRPr="00CF6269">
        <w:rPr>
          <w:rFonts w:ascii="Sylfaen" w:hAnsi="Sylfaen" w:cs="Sylfaen"/>
          <w:lang w:val="ka-GE"/>
        </w:rPr>
        <w:t>აუდიო</w:t>
      </w:r>
      <w:r w:rsidRPr="00CF6269">
        <w:rPr>
          <w:rFonts w:ascii="Sylfaen" w:hAnsi="Sylfaen"/>
          <w:lang w:val="ka-GE"/>
        </w:rPr>
        <w:t xml:space="preserve"> </w:t>
      </w:r>
      <w:r w:rsidRPr="00CF6269">
        <w:rPr>
          <w:rFonts w:ascii="Sylfaen" w:hAnsi="Sylfaen" w:cs="Sylfaen"/>
          <w:lang w:val="ka-GE"/>
        </w:rPr>
        <w:t>ჩაწერის</w:t>
      </w:r>
      <w:r w:rsidRPr="00CF6269">
        <w:rPr>
          <w:rFonts w:ascii="Sylfaen" w:hAnsi="Sylfaen"/>
          <w:lang w:val="ka-GE"/>
        </w:rPr>
        <w:t xml:space="preserve"> </w:t>
      </w:r>
      <w:r w:rsidRPr="00CF6269">
        <w:rPr>
          <w:rFonts w:ascii="Sylfaen" w:hAnsi="Sylfaen" w:cs="Sylfaen"/>
          <w:lang w:val="ka-GE"/>
        </w:rPr>
        <w:t>დაწყების</w:t>
      </w:r>
      <w:r w:rsidRPr="00CF6269">
        <w:rPr>
          <w:rFonts w:ascii="Sylfaen" w:hAnsi="Sylfaen"/>
          <w:lang w:val="ka-GE"/>
        </w:rPr>
        <w:t xml:space="preserve"> </w:t>
      </w:r>
      <w:r w:rsidRPr="00CF6269">
        <w:rPr>
          <w:rFonts w:ascii="Sylfaen" w:hAnsi="Sylfaen" w:cs="Sylfaen"/>
          <w:lang w:val="ka-GE"/>
        </w:rPr>
        <w:t>თაობაზე.</w:t>
      </w:r>
    </w:p>
    <w:p w14:paraId="5053E764" w14:textId="77777777" w:rsidR="0081106B" w:rsidRPr="00CF6269" w:rsidRDefault="0081106B" w:rsidP="00CF6269">
      <w:pPr>
        <w:spacing w:after="0"/>
        <w:ind w:right="4" w:firstLine="567"/>
        <w:jc w:val="both"/>
        <w:rPr>
          <w:rFonts w:ascii="Sylfaen" w:hAnsi="Sylfaen"/>
          <w:lang w:val="ka-GE" w:eastAsia="zh-CN"/>
        </w:rPr>
      </w:pPr>
    </w:p>
    <w:p w14:paraId="7630B452"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86. </w:t>
      </w:r>
      <w:r w:rsidRPr="00CF6269">
        <w:rPr>
          <w:rFonts w:ascii="Sylfaen" w:hAnsi="Sylfaen" w:cs="Sylfaen"/>
          <w:b/>
          <w:lang w:val="ka-GE" w:eastAsia="zh-CN"/>
        </w:rPr>
        <w:t>აღსრულების</w:t>
      </w:r>
      <w:r w:rsidRPr="00CF6269">
        <w:rPr>
          <w:rFonts w:ascii="Sylfaen" w:hAnsi="Sylfaen"/>
          <w:b/>
          <w:lang w:val="ka-GE" w:eastAsia="zh-CN"/>
        </w:rPr>
        <w:t xml:space="preserve"> </w:t>
      </w:r>
      <w:r w:rsidRPr="00CF6269">
        <w:rPr>
          <w:rFonts w:ascii="Sylfaen" w:hAnsi="Sylfaen" w:cs="Sylfaen"/>
          <w:b/>
          <w:lang w:val="ka-GE" w:eastAsia="zh-CN"/>
        </w:rPr>
        <w:t>პოლიციელის</w:t>
      </w:r>
      <w:r w:rsidRPr="00CF6269">
        <w:rPr>
          <w:rFonts w:ascii="Sylfaen" w:hAnsi="Sylfaen"/>
          <w:b/>
          <w:lang w:val="ka-GE" w:eastAsia="zh-CN"/>
        </w:rPr>
        <w:t xml:space="preserve"> </w:t>
      </w:r>
      <w:r w:rsidRPr="00CF6269">
        <w:rPr>
          <w:rFonts w:ascii="Sylfaen" w:hAnsi="Sylfaen" w:cs="Sylfaen"/>
          <w:b/>
          <w:lang w:val="ka-GE" w:eastAsia="zh-CN"/>
        </w:rPr>
        <w:t>სოციალური</w:t>
      </w:r>
      <w:r w:rsidRPr="00CF6269">
        <w:rPr>
          <w:rFonts w:ascii="Sylfaen" w:hAnsi="Sylfaen"/>
          <w:b/>
          <w:lang w:val="ka-GE" w:eastAsia="zh-CN"/>
        </w:rPr>
        <w:t xml:space="preserve"> </w:t>
      </w:r>
      <w:r w:rsidRPr="00CF6269">
        <w:rPr>
          <w:rFonts w:ascii="Sylfaen" w:hAnsi="Sylfaen" w:cs="Sylfaen"/>
          <w:b/>
          <w:lang w:val="ka-GE" w:eastAsia="zh-CN"/>
        </w:rPr>
        <w:t>დაცვა</w:t>
      </w:r>
    </w:p>
    <w:p w14:paraId="4582997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უზრუნველყოფს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w:t>
      </w:r>
      <w:r w:rsidRPr="00CF6269">
        <w:rPr>
          <w:rFonts w:ascii="Sylfaen" w:hAnsi="Sylfaen"/>
          <w:lang w:val="ka-GE" w:eastAsia="zh-CN"/>
        </w:rPr>
        <w:t xml:space="preserve"> </w:t>
      </w:r>
      <w:r w:rsidRPr="00CF6269">
        <w:rPr>
          <w:rFonts w:ascii="Sylfaen" w:hAnsi="Sylfaen" w:cs="Sylfaen"/>
          <w:lang w:val="ka-GE" w:eastAsia="zh-CN"/>
        </w:rPr>
        <w:t>სოციალურ</w:t>
      </w:r>
      <w:r w:rsidRPr="00CF6269">
        <w:rPr>
          <w:rFonts w:ascii="Sylfaen" w:hAnsi="Sylfaen"/>
          <w:lang w:val="ka-GE" w:eastAsia="zh-CN"/>
        </w:rPr>
        <w:t xml:space="preserve"> </w:t>
      </w:r>
      <w:r w:rsidRPr="00CF6269">
        <w:rPr>
          <w:rFonts w:ascii="Sylfaen" w:hAnsi="Sylfaen" w:cs="Sylfaen"/>
          <w:lang w:val="ka-GE" w:eastAsia="zh-CN"/>
        </w:rPr>
        <w:t>დაცვას</w:t>
      </w:r>
      <w:r w:rsidRPr="00CF6269">
        <w:rPr>
          <w:rFonts w:ascii="Sylfaen" w:hAnsi="Sylfaen"/>
          <w:lang w:val="ka-GE" w:eastAsia="zh-CN"/>
        </w:rPr>
        <w:t xml:space="preserve">. </w:t>
      </w:r>
    </w:p>
    <w:p w14:paraId="3E461E7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w:t>
      </w:r>
      <w:r w:rsidRPr="00CF6269">
        <w:rPr>
          <w:rFonts w:ascii="Sylfaen" w:hAnsi="Sylfaen"/>
          <w:lang w:val="ka-GE" w:eastAsia="zh-CN"/>
        </w:rPr>
        <w:t xml:space="preserve"> </w:t>
      </w:r>
      <w:r w:rsidRPr="00CF6269">
        <w:rPr>
          <w:rFonts w:ascii="Sylfaen" w:hAnsi="Sylfaen" w:cs="Sylfaen"/>
          <w:lang w:val="ka-GE" w:eastAsia="zh-CN"/>
        </w:rPr>
        <w:t>ექვემდებარება</w:t>
      </w:r>
      <w:r w:rsidRPr="00CF6269">
        <w:rPr>
          <w:rFonts w:ascii="Sylfaen" w:hAnsi="Sylfaen"/>
          <w:lang w:val="ka-GE" w:eastAsia="zh-CN"/>
        </w:rPr>
        <w:t xml:space="preserve"> </w:t>
      </w:r>
      <w:r w:rsidRPr="00CF6269">
        <w:rPr>
          <w:rFonts w:ascii="Sylfaen" w:hAnsi="Sylfaen" w:cs="Sylfaen"/>
          <w:lang w:val="ka-GE" w:eastAsia="zh-CN"/>
        </w:rPr>
        <w:t>სავალდებულო</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დაზღვევას</w:t>
      </w:r>
      <w:r w:rsidRPr="00CF6269">
        <w:rPr>
          <w:rFonts w:ascii="Sylfaen" w:hAnsi="Sylfaen"/>
          <w:lang w:val="ka-GE" w:eastAsia="zh-CN"/>
        </w:rPr>
        <w:t xml:space="preserve">. </w:t>
      </w:r>
    </w:p>
    <w:p w14:paraId="230B392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ზიანი</w:t>
      </w:r>
      <w:r w:rsidRPr="00CF6269">
        <w:rPr>
          <w:rFonts w:ascii="Sylfaen" w:hAnsi="Sylfaen"/>
          <w:lang w:val="ka-GE" w:eastAsia="zh-CN"/>
        </w:rPr>
        <w:t xml:space="preserve">, </w:t>
      </w:r>
      <w:r w:rsidRPr="00CF6269">
        <w:rPr>
          <w:rFonts w:ascii="Sylfaen" w:hAnsi="Sylfaen" w:cs="Sylfaen"/>
          <w:lang w:val="ka-GE" w:eastAsia="zh-CN"/>
        </w:rPr>
        <w:t>რომელიც</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მიადგა</w:t>
      </w:r>
      <w:r w:rsidRPr="00CF6269">
        <w:rPr>
          <w:rFonts w:ascii="Sylfaen" w:hAnsi="Sylfaen"/>
          <w:lang w:val="ka-GE" w:eastAsia="zh-CN"/>
        </w:rPr>
        <w:t xml:space="preserve">, </w:t>
      </w:r>
      <w:r w:rsidRPr="00CF6269">
        <w:rPr>
          <w:rFonts w:ascii="Sylfaen" w:hAnsi="Sylfaen" w:cs="Sylfaen"/>
          <w:lang w:val="ka-GE" w:eastAsia="zh-CN"/>
        </w:rPr>
        <w:t>სრულად</w:t>
      </w:r>
      <w:r w:rsidRPr="00CF6269">
        <w:rPr>
          <w:rFonts w:ascii="Sylfaen" w:hAnsi="Sylfaen"/>
          <w:lang w:val="ka-GE" w:eastAsia="zh-CN"/>
        </w:rPr>
        <w:t xml:space="preserve"> </w:t>
      </w:r>
      <w:r w:rsidRPr="00CF6269">
        <w:rPr>
          <w:rFonts w:ascii="Sylfaen" w:hAnsi="Sylfaen" w:cs="Sylfaen"/>
          <w:lang w:val="ka-GE" w:eastAsia="zh-CN"/>
        </w:rPr>
        <w:t>აუნაზღაურდება</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ბიუჯეტიდან</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კანონმდებლობით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p>
    <w:p w14:paraId="009BA3E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w:t>
      </w:r>
      <w:r w:rsidRPr="00CF6269">
        <w:rPr>
          <w:rFonts w:ascii="Sylfaen" w:hAnsi="Sylfaen"/>
          <w:lang w:val="ka-GE" w:eastAsia="zh-CN"/>
        </w:rPr>
        <w:t xml:space="preserve"> </w:t>
      </w:r>
      <w:r w:rsidRPr="00CF6269">
        <w:rPr>
          <w:rFonts w:ascii="Sylfaen" w:hAnsi="Sylfaen" w:cs="Sylfaen"/>
          <w:lang w:val="ka-GE" w:eastAsia="zh-CN"/>
        </w:rPr>
        <w:t>დაღუპვის</w:t>
      </w:r>
      <w:r w:rsidRPr="00CF6269">
        <w:rPr>
          <w:rFonts w:ascii="Sylfaen" w:hAnsi="Sylfaen"/>
          <w:lang w:val="ka-GE" w:eastAsia="zh-CN"/>
        </w:rPr>
        <w:t xml:space="preserve"> </w:t>
      </w:r>
      <w:r w:rsidRPr="00CF6269">
        <w:rPr>
          <w:rFonts w:ascii="Sylfaen" w:hAnsi="Sylfaen" w:cs="Sylfaen"/>
          <w:lang w:val="ka-GE" w:eastAsia="zh-CN"/>
        </w:rPr>
        <w:t>შემთხვევაში</w:t>
      </w:r>
      <w:r w:rsidRPr="00CF6269">
        <w:rPr>
          <w:rFonts w:ascii="Sylfaen" w:hAnsi="Sylfaen"/>
          <w:lang w:val="ka-GE" w:eastAsia="zh-CN"/>
        </w:rPr>
        <w:t xml:space="preserve"> </w:t>
      </w:r>
      <w:r w:rsidRPr="00CF6269">
        <w:rPr>
          <w:rFonts w:ascii="Sylfaen" w:hAnsi="Sylfaen" w:cs="Sylfaen"/>
          <w:lang w:val="ka-GE" w:eastAsia="zh-CN"/>
        </w:rPr>
        <w:t>მის</w:t>
      </w:r>
      <w:r w:rsidRPr="00CF6269">
        <w:rPr>
          <w:rFonts w:ascii="Sylfaen" w:hAnsi="Sylfaen"/>
          <w:lang w:val="ka-GE" w:eastAsia="zh-CN"/>
        </w:rPr>
        <w:t xml:space="preserve"> </w:t>
      </w:r>
      <w:r w:rsidRPr="00CF6269">
        <w:rPr>
          <w:rFonts w:ascii="Sylfaen" w:hAnsi="Sylfaen" w:cs="Sylfaen"/>
          <w:lang w:val="ka-GE" w:eastAsia="zh-CN"/>
        </w:rPr>
        <w:t>ოჯახს</w:t>
      </w:r>
      <w:r w:rsidRPr="00CF6269">
        <w:rPr>
          <w:rFonts w:ascii="Sylfaen" w:hAnsi="Sylfaen"/>
          <w:lang w:val="ka-GE" w:eastAsia="zh-CN"/>
        </w:rPr>
        <w:t xml:space="preserve"> (</w:t>
      </w:r>
      <w:r w:rsidRPr="00CF6269">
        <w:rPr>
          <w:rFonts w:ascii="Sylfaen" w:hAnsi="Sylfaen" w:cs="Sylfaen"/>
          <w:lang w:val="ka-GE" w:eastAsia="zh-CN"/>
        </w:rPr>
        <w:t>მემკვიდრეს</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ბიუჯეტიდან</w:t>
      </w:r>
      <w:r w:rsidRPr="00CF6269">
        <w:rPr>
          <w:rFonts w:ascii="Sylfaen" w:hAnsi="Sylfaen"/>
          <w:lang w:val="ka-GE" w:eastAsia="zh-CN"/>
        </w:rPr>
        <w:t xml:space="preserve"> </w:t>
      </w:r>
      <w:r w:rsidRPr="00CF6269">
        <w:rPr>
          <w:rFonts w:ascii="Sylfaen" w:hAnsi="Sylfaen" w:cs="Sylfaen"/>
          <w:lang w:val="ka-GE" w:eastAsia="zh-CN"/>
        </w:rPr>
        <w:t>ეძლევა</w:t>
      </w:r>
      <w:r w:rsidRPr="00CF6269">
        <w:rPr>
          <w:rFonts w:ascii="Sylfaen" w:hAnsi="Sylfaen"/>
          <w:lang w:val="ka-GE" w:eastAsia="zh-CN"/>
        </w:rPr>
        <w:t xml:space="preserve"> </w:t>
      </w:r>
      <w:r w:rsidRPr="00CF6269">
        <w:rPr>
          <w:rFonts w:ascii="Sylfaen" w:hAnsi="Sylfaen" w:cs="Sylfaen"/>
          <w:lang w:val="ka-GE" w:eastAsia="zh-CN"/>
        </w:rPr>
        <w:t>ერთჯერადი</w:t>
      </w:r>
      <w:r w:rsidRPr="00CF6269">
        <w:rPr>
          <w:rFonts w:ascii="Sylfaen" w:hAnsi="Sylfaen"/>
          <w:lang w:val="ka-GE" w:eastAsia="zh-CN"/>
        </w:rPr>
        <w:t xml:space="preserve"> </w:t>
      </w:r>
      <w:r w:rsidRPr="00CF6269">
        <w:rPr>
          <w:rFonts w:ascii="Sylfaen" w:hAnsi="Sylfaen" w:cs="Sylfaen"/>
          <w:lang w:val="ka-GE" w:eastAsia="zh-CN"/>
        </w:rPr>
        <w:t>ფულადი</w:t>
      </w:r>
      <w:r w:rsidRPr="00CF6269">
        <w:rPr>
          <w:rFonts w:ascii="Sylfaen" w:hAnsi="Sylfaen"/>
          <w:lang w:val="ka-GE" w:eastAsia="zh-CN"/>
        </w:rPr>
        <w:t xml:space="preserve"> </w:t>
      </w:r>
      <w:r w:rsidRPr="00CF6269">
        <w:rPr>
          <w:rFonts w:ascii="Sylfaen" w:hAnsi="Sylfaen" w:cs="Sylfaen"/>
          <w:lang w:val="ka-GE" w:eastAsia="zh-CN"/>
        </w:rPr>
        <w:t xml:space="preserve">დახმარება, </w:t>
      </w:r>
      <w:r w:rsidRPr="00CF6269">
        <w:rPr>
          <w:rFonts w:ascii="Sylfaen" w:hAnsi="Sylfaen"/>
          <w:lang w:val="ka-GE"/>
        </w:rPr>
        <w:t xml:space="preserve">15 </w:t>
      </w:r>
      <w:r w:rsidRPr="00CF6269">
        <w:rPr>
          <w:rFonts w:ascii="Sylfaen" w:hAnsi="Sylfaen" w:cs="Sylfaen"/>
          <w:lang w:val="ka-GE"/>
        </w:rPr>
        <w:t>ათასი</w:t>
      </w:r>
      <w:r w:rsidRPr="00CF6269">
        <w:rPr>
          <w:rFonts w:ascii="Sylfaen" w:hAnsi="Sylfaen"/>
          <w:lang w:val="ka-GE"/>
        </w:rPr>
        <w:t xml:space="preserve"> </w:t>
      </w:r>
      <w:r w:rsidRPr="00CF6269">
        <w:rPr>
          <w:rFonts w:ascii="Sylfaen" w:hAnsi="Sylfaen" w:cs="Sylfaen"/>
          <w:lang w:val="ka-GE"/>
        </w:rPr>
        <w:t>ლარის</w:t>
      </w:r>
      <w:r w:rsidRPr="00CF6269">
        <w:rPr>
          <w:rFonts w:ascii="Sylfaen" w:hAnsi="Sylfaen"/>
          <w:lang w:val="ka-GE"/>
        </w:rPr>
        <w:t xml:space="preserve"> </w:t>
      </w:r>
      <w:r w:rsidRPr="00CF6269">
        <w:rPr>
          <w:rFonts w:ascii="Sylfaen" w:hAnsi="Sylfaen" w:cs="Sylfaen"/>
          <w:lang w:val="ka-GE"/>
        </w:rPr>
        <w:t xml:space="preserve">ოდენობით.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w:t>
      </w:r>
      <w:r w:rsidRPr="00CF6269">
        <w:rPr>
          <w:rFonts w:ascii="Sylfaen" w:hAnsi="Sylfaen"/>
          <w:lang w:val="ka-GE" w:eastAsia="zh-CN"/>
        </w:rPr>
        <w:t xml:space="preserve"> </w:t>
      </w:r>
      <w:r w:rsidRPr="00CF6269">
        <w:rPr>
          <w:rFonts w:ascii="Sylfaen" w:hAnsi="Sylfaen" w:cs="Sylfaen"/>
          <w:lang w:val="ka-GE" w:eastAsia="zh-CN"/>
        </w:rPr>
        <w:t>დაკრძალვის</w:t>
      </w:r>
      <w:r w:rsidRPr="00CF6269">
        <w:rPr>
          <w:rFonts w:ascii="Sylfaen" w:hAnsi="Sylfaen"/>
          <w:lang w:val="ka-GE" w:eastAsia="zh-CN"/>
        </w:rPr>
        <w:t xml:space="preserve"> </w:t>
      </w:r>
      <w:r w:rsidRPr="00CF6269">
        <w:rPr>
          <w:rFonts w:ascii="Sylfaen" w:hAnsi="Sylfaen" w:cs="Sylfaen"/>
          <w:lang w:val="ka-GE" w:eastAsia="zh-CN"/>
        </w:rPr>
        <w:t>ხარჯებს</w:t>
      </w:r>
      <w:r w:rsidRPr="00CF6269">
        <w:rPr>
          <w:rFonts w:ascii="Sylfaen" w:hAnsi="Sylfaen"/>
          <w:lang w:val="ka-GE" w:eastAsia="zh-CN"/>
        </w:rPr>
        <w:t xml:space="preserve"> </w:t>
      </w:r>
      <w:r w:rsidRPr="00CF6269">
        <w:rPr>
          <w:rFonts w:ascii="Sylfaen" w:hAnsi="Sylfaen" w:cs="Sylfaen"/>
          <w:lang w:val="ka-GE" w:eastAsia="zh-CN"/>
        </w:rPr>
        <w:t>გაიღებს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p>
    <w:p w14:paraId="6DEB5A29" w14:textId="77777777" w:rsidR="0081106B" w:rsidRPr="00CF6269" w:rsidRDefault="0081106B" w:rsidP="00CF6269">
      <w:pPr>
        <w:spacing w:after="0"/>
        <w:ind w:right="4" w:firstLine="567"/>
        <w:jc w:val="both"/>
        <w:rPr>
          <w:rFonts w:ascii="Sylfaen" w:hAnsi="Sylfaen" w:cs="Sylfaen"/>
          <w:lang w:val="ka-GE" w:eastAsia="zh-CN"/>
        </w:rPr>
      </w:pPr>
      <w:r w:rsidRPr="00CF6269">
        <w:rPr>
          <w:rFonts w:ascii="Sylfaen" w:hAnsi="Sylfaen"/>
          <w:lang w:val="ka-GE" w:eastAsia="zh-CN"/>
        </w:rPr>
        <w:t xml:space="preserve">5.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პოლიციელს</w:t>
      </w:r>
      <w:r w:rsidRPr="00CF6269">
        <w:rPr>
          <w:rFonts w:ascii="Sylfaen" w:hAnsi="Sylfaen"/>
          <w:lang w:val="ka-GE" w:eastAsia="zh-CN"/>
        </w:rPr>
        <w:t xml:space="preserve"> </w:t>
      </w:r>
      <w:r w:rsidRPr="00CF6269">
        <w:rPr>
          <w:rFonts w:ascii="Sylfaen" w:hAnsi="Sylfaen" w:cs="Sylfaen"/>
          <w:lang w:val="ka-GE" w:eastAsia="zh-CN"/>
        </w:rPr>
        <w:t>სამსახურებრივი</w:t>
      </w:r>
      <w:r w:rsidRPr="00CF6269">
        <w:rPr>
          <w:rFonts w:ascii="Sylfaen" w:hAnsi="Sylfaen"/>
          <w:lang w:val="ka-GE" w:eastAsia="zh-CN"/>
        </w:rPr>
        <w:t xml:space="preserve"> </w:t>
      </w:r>
      <w:r w:rsidRPr="00CF6269">
        <w:rPr>
          <w:rFonts w:ascii="Sylfaen" w:hAnsi="Sylfaen" w:cs="Sylfaen"/>
          <w:lang w:val="ka-GE" w:eastAsia="zh-CN"/>
        </w:rPr>
        <w:t>მოვალეობის</w:t>
      </w:r>
      <w:r w:rsidRPr="00CF6269">
        <w:rPr>
          <w:rFonts w:ascii="Sylfaen" w:hAnsi="Sylfaen"/>
          <w:lang w:val="ka-GE" w:eastAsia="zh-CN"/>
        </w:rPr>
        <w:t xml:space="preserve"> </w:t>
      </w:r>
      <w:r w:rsidRPr="00CF6269">
        <w:rPr>
          <w:rFonts w:ascii="Sylfaen" w:hAnsi="Sylfaen" w:cs="Sylfaen"/>
          <w:lang w:val="ka-GE" w:eastAsia="zh-CN"/>
        </w:rPr>
        <w:t>შესრულებისას</w:t>
      </w:r>
      <w:r w:rsidRPr="00CF6269">
        <w:rPr>
          <w:rFonts w:ascii="Sylfaen" w:hAnsi="Sylfaen"/>
          <w:lang w:val="ka-GE" w:eastAsia="zh-CN"/>
        </w:rPr>
        <w:t xml:space="preserve"> </w:t>
      </w:r>
      <w:r w:rsidRPr="00CF6269">
        <w:rPr>
          <w:rFonts w:ascii="Sylfaen" w:hAnsi="Sylfaen" w:cs="Sylfaen"/>
          <w:lang w:val="ka-GE" w:eastAsia="zh-CN"/>
        </w:rPr>
        <w:t>დასახიჩრების</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დაინვალიდების</w:t>
      </w:r>
      <w:r w:rsidRPr="00CF6269">
        <w:rPr>
          <w:rFonts w:ascii="Sylfaen" w:hAnsi="Sylfaen"/>
          <w:lang w:val="ka-GE" w:eastAsia="zh-CN"/>
        </w:rPr>
        <w:t xml:space="preserve"> </w:t>
      </w:r>
      <w:r w:rsidRPr="00CF6269">
        <w:rPr>
          <w:rFonts w:ascii="Sylfaen" w:hAnsi="Sylfaen" w:cs="Sylfaen"/>
          <w:lang w:val="ka-GE" w:eastAsia="zh-CN"/>
        </w:rPr>
        <w:t>შემთხვევაში</w:t>
      </w:r>
      <w:r w:rsidRPr="00CF6269">
        <w:rPr>
          <w:rFonts w:ascii="Sylfaen" w:hAnsi="Sylfaen"/>
          <w:lang w:val="ka-GE" w:eastAsia="zh-CN"/>
        </w:rPr>
        <w:t xml:space="preserve"> </w:t>
      </w:r>
      <w:r w:rsidRPr="00CF6269">
        <w:rPr>
          <w:rFonts w:ascii="Sylfaen" w:hAnsi="Sylfaen" w:cs="Sylfaen"/>
          <w:lang w:val="ka-GE" w:eastAsia="zh-CN"/>
        </w:rPr>
        <w:t>სხეულის</w:t>
      </w:r>
      <w:r w:rsidRPr="00CF6269">
        <w:rPr>
          <w:rFonts w:ascii="Sylfaen" w:hAnsi="Sylfaen"/>
          <w:lang w:val="ka-GE" w:eastAsia="zh-CN"/>
        </w:rPr>
        <w:t xml:space="preserve"> </w:t>
      </w:r>
      <w:r w:rsidRPr="00CF6269">
        <w:rPr>
          <w:rFonts w:ascii="Sylfaen" w:hAnsi="Sylfaen" w:cs="Sylfaen"/>
          <w:lang w:val="ka-GE" w:eastAsia="zh-CN"/>
        </w:rPr>
        <w:t>დაზიანების</w:t>
      </w:r>
      <w:r w:rsidRPr="00CF6269">
        <w:rPr>
          <w:rFonts w:ascii="Sylfaen" w:hAnsi="Sylfaen"/>
          <w:lang w:val="ka-GE" w:eastAsia="zh-CN"/>
        </w:rPr>
        <w:t xml:space="preserve"> </w:t>
      </w:r>
      <w:r w:rsidRPr="00CF6269">
        <w:rPr>
          <w:rFonts w:ascii="Sylfaen" w:hAnsi="Sylfaen" w:cs="Sylfaen"/>
          <w:lang w:val="ka-GE" w:eastAsia="zh-CN"/>
        </w:rPr>
        <w:t>სიმძიმის</w:t>
      </w:r>
      <w:r w:rsidRPr="00CF6269">
        <w:rPr>
          <w:rFonts w:ascii="Sylfaen" w:hAnsi="Sylfaen"/>
          <w:lang w:val="ka-GE" w:eastAsia="zh-CN"/>
        </w:rPr>
        <w:t xml:space="preserve"> </w:t>
      </w:r>
      <w:r w:rsidRPr="00CF6269">
        <w:rPr>
          <w:rFonts w:ascii="Sylfaen" w:hAnsi="Sylfaen" w:cs="Sylfaen"/>
          <w:lang w:val="ka-GE" w:eastAsia="zh-CN"/>
        </w:rPr>
        <w:t>შესაბამისად</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კანონმდებლობით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ბიუჯეტიდან</w:t>
      </w:r>
      <w:r w:rsidRPr="00CF6269">
        <w:rPr>
          <w:rFonts w:ascii="Sylfaen" w:hAnsi="Sylfaen"/>
          <w:lang w:val="ka-GE" w:eastAsia="zh-CN"/>
        </w:rPr>
        <w:t xml:space="preserve"> </w:t>
      </w:r>
      <w:r w:rsidRPr="00CF6269">
        <w:rPr>
          <w:rFonts w:ascii="Sylfaen" w:hAnsi="Sylfaen" w:cs="Sylfaen"/>
          <w:lang w:val="ka-GE" w:eastAsia="zh-CN"/>
        </w:rPr>
        <w:t>ეძლევა</w:t>
      </w:r>
      <w:r w:rsidRPr="00CF6269">
        <w:rPr>
          <w:rFonts w:ascii="Sylfaen" w:hAnsi="Sylfaen"/>
          <w:lang w:val="ka-GE" w:eastAsia="zh-CN"/>
        </w:rPr>
        <w:t xml:space="preserve"> </w:t>
      </w:r>
      <w:r w:rsidRPr="00CF6269">
        <w:rPr>
          <w:rFonts w:ascii="Sylfaen" w:hAnsi="Sylfaen" w:cs="Sylfaen"/>
          <w:lang w:val="ka-GE" w:eastAsia="zh-CN"/>
        </w:rPr>
        <w:t>ერთჯერადი</w:t>
      </w:r>
      <w:r w:rsidRPr="00CF6269">
        <w:rPr>
          <w:rFonts w:ascii="Sylfaen" w:hAnsi="Sylfaen"/>
          <w:lang w:val="ka-GE" w:eastAsia="zh-CN"/>
        </w:rPr>
        <w:t xml:space="preserve"> </w:t>
      </w:r>
      <w:r w:rsidRPr="00CF6269">
        <w:rPr>
          <w:rFonts w:ascii="Sylfaen" w:hAnsi="Sylfaen" w:cs="Sylfaen"/>
          <w:lang w:val="ka-GE" w:eastAsia="zh-CN"/>
        </w:rPr>
        <w:t>ფულადი</w:t>
      </w:r>
      <w:r w:rsidRPr="00CF6269">
        <w:rPr>
          <w:rFonts w:ascii="Sylfaen" w:hAnsi="Sylfaen"/>
          <w:lang w:val="ka-GE" w:eastAsia="zh-CN"/>
        </w:rPr>
        <w:t xml:space="preserve"> </w:t>
      </w:r>
      <w:r w:rsidRPr="00CF6269">
        <w:rPr>
          <w:rFonts w:ascii="Sylfaen" w:hAnsi="Sylfaen" w:cs="Sylfaen"/>
          <w:lang w:val="ka-GE" w:eastAsia="zh-CN"/>
        </w:rPr>
        <w:t xml:space="preserve">დახმარება: </w:t>
      </w:r>
    </w:p>
    <w:p w14:paraId="78EECC28" w14:textId="77777777"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rPr>
        <w:t>ა</w:t>
      </w:r>
      <w:r w:rsidRPr="00CF6269">
        <w:rPr>
          <w:rFonts w:ascii="Sylfaen" w:hAnsi="Sylfaen"/>
          <w:lang w:val="ka-GE"/>
        </w:rPr>
        <w:t xml:space="preserve">) </w:t>
      </w:r>
      <w:r w:rsidRPr="00CF6269">
        <w:rPr>
          <w:rFonts w:ascii="Sylfaen" w:hAnsi="Sylfaen" w:cs="Sylfaen"/>
          <w:lang w:val="ka-GE"/>
        </w:rPr>
        <w:t>ჯანმრთელობის</w:t>
      </w:r>
      <w:r w:rsidRPr="00CF6269">
        <w:rPr>
          <w:rFonts w:ascii="Sylfaen" w:hAnsi="Sylfaen"/>
          <w:lang w:val="ka-GE"/>
        </w:rPr>
        <w:t xml:space="preserve"> </w:t>
      </w:r>
      <w:r w:rsidRPr="00CF6269">
        <w:rPr>
          <w:rFonts w:ascii="Sylfaen" w:hAnsi="Sylfaen" w:cs="Sylfaen"/>
          <w:lang w:val="ka-GE"/>
        </w:rPr>
        <w:t>მძიმე</w:t>
      </w:r>
      <w:r w:rsidRPr="00CF6269">
        <w:rPr>
          <w:rFonts w:ascii="Sylfaen" w:hAnsi="Sylfaen"/>
          <w:lang w:val="ka-GE"/>
        </w:rPr>
        <w:t xml:space="preserve"> </w:t>
      </w:r>
      <w:r w:rsidRPr="00CF6269">
        <w:rPr>
          <w:rFonts w:ascii="Sylfaen" w:hAnsi="Sylfaen" w:cs="Sylfaen"/>
          <w:lang w:val="ka-GE"/>
        </w:rPr>
        <w:t>დაზიანებისას</w:t>
      </w:r>
      <w:r w:rsidRPr="00CF6269">
        <w:rPr>
          <w:rFonts w:ascii="Sylfaen" w:hAnsi="Sylfaen"/>
          <w:lang w:val="ka-GE"/>
        </w:rPr>
        <w:t xml:space="preserve"> – 7 000 </w:t>
      </w:r>
      <w:r w:rsidRPr="00CF6269">
        <w:rPr>
          <w:rFonts w:ascii="Sylfaen" w:hAnsi="Sylfaen" w:cs="Sylfaen"/>
          <w:lang w:val="ka-GE"/>
        </w:rPr>
        <w:t>ლარი</w:t>
      </w:r>
      <w:r w:rsidRPr="00CF6269">
        <w:rPr>
          <w:rFonts w:ascii="Sylfaen" w:hAnsi="Sylfaen"/>
          <w:lang w:val="ka-GE"/>
        </w:rPr>
        <w:t xml:space="preserve">; </w:t>
      </w:r>
    </w:p>
    <w:p w14:paraId="7C1B0A3F" w14:textId="77777777"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rPr>
        <w:t>ბ</w:t>
      </w:r>
      <w:r w:rsidRPr="00CF6269">
        <w:rPr>
          <w:rFonts w:ascii="Sylfaen" w:hAnsi="Sylfaen"/>
          <w:lang w:val="ka-GE"/>
        </w:rPr>
        <w:t xml:space="preserve">) </w:t>
      </w:r>
      <w:r w:rsidRPr="00CF6269">
        <w:rPr>
          <w:rFonts w:ascii="Sylfaen" w:hAnsi="Sylfaen" w:cs="Sylfaen"/>
          <w:lang w:val="ka-GE"/>
        </w:rPr>
        <w:t>ჯანმრთელობის</w:t>
      </w:r>
      <w:r w:rsidRPr="00CF6269">
        <w:rPr>
          <w:rFonts w:ascii="Sylfaen" w:hAnsi="Sylfaen"/>
          <w:lang w:val="ka-GE"/>
        </w:rPr>
        <w:t xml:space="preserve"> </w:t>
      </w:r>
      <w:r w:rsidRPr="00CF6269">
        <w:rPr>
          <w:rFonts w:ascii="Sylfaen" w:hAnsi="Sylfaen" w:cs="Sylfaen"/>
          <w:lang w:val="ka-GE"/>
        </w:rPr>
        <w:t>ნაკლებად</w:t>
      </w:r>
      <w:r w:rsidRPr="00CF6269">
        <w:rPr>
          <w:rFonts w:ascii="Sylfaen" w:hAnsi="Sylfaen"/>
          <w:lang w:val="ka-GE"/>
        </w:rPr>
        <w:t xml:space="preserve"> </w:t>
      </w:r>
      <w:r w:rsidRPr="00CF6269">
        <w:rPr>
          <w:rFonts w:ascii="Sylfaen" w:hAnsi="Sylfaen" w:cs="Sylfaen"/>
          <w:lang w:val="ka-GE"/>
        </w:rPr>
        <w:t>მძიმე</w:t>
      </w:r>
      <w:r w:rsidRPr="00CF6269">
        <w:rPr>
          <w:rFonts w:ascii="Sylfaen" w:hAnsi="Sylfaen"/>
          <w:lang w:val="ka-GE"/>
        </w:rPr>
        <w:t xml:space="preserve"> </w:t>
      </w:r>
      <w:r w:rsidRPr="00CF6269">
        <w:rPr>
          <w:rFonts w:ascii="Sylfaen" w:hAnsi="Sylfaen" w:cs="Sylfaen"/>
          <w:lang w:val="ka-GE"/>
        </w:rPr>
        <w:t>დაზიანებისას</w:t>
      </w:r>
      <w:r w:rsidRPr="00CF6269">
        <w:rPr>
          <w:rFonts w:ascii="Sylfaen" w:hAnsi="Sylfaen"/>
          <w:lang w:val="ka-GE"/>
        </w:rPr>
        <w:t xml:space="preserve"> – 4 000 </w:t>
      </w:r>
      <w:r w:rsidRPr="00CF6269">
        <w:rPr>
          <w:rFonts w:ascii="Sylfaen" w:hAnsi="Sylfaen" w:cs="Sylfaen"/>
          <w:lang w:val="ka-GE"/>
        </w:rPr>
        <w:t>ლარი</w:t>
      </w:r>
      <w:r w:rsidRPr="00CF6269">
        <w:rPr>
          <w:rFonts w:ascii="Sylfaen" w:hAnsi="Sylfaen"/>
          <w:lang w:val="ka-GE"/>
        </w:rPr>
        <w:t xml:space="preserve">; </w:t>
      </w:r>
    </w:p>
    <w:p w14:paraId="34650C7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rPr>
        <w:t>გ</w:t>
      </w:r>
      <w:r w:rsidRPr="00CF6269">
        <w:rPr>
          <w:rFonts w:ascii="Sylfaen" w:hAnsi="Sylfaen"/>
          <w:lang w:val="ka-GE"/>
        </w:rPr>
        <w:t xml:space="preserve">) </w:t>
      </w:r>
      <w:r w:rsidRPr="00CF6269">
        <w:rPr>
          <w:rFonts w:ascii="Sylfaen" w:hAnsi="Sylfaen" w:cs="Sylfaen"/>
          <w:lang w:val="ka-GE"/>
        </w:rPr>
        <w:t>ჯანმრთელობის</w:t>
      </w:r>
      <w:r w:rsidRPr="00CF6269">
        <w:rPr>
          <w:rFonts w:ascii="Sylfaen" w:hAnsi="Sylfaen"/>
          <w:lang w:val="ka-GE"/>
        </w:rPr>
        <w:t xml:space="preserve"> </w:t>
      </w:r>
      <w:r w:rsidRPr="00CF6269">
        <w:rPr>
          <w:rFonts w:ascii="Sylfaen" w:hAnsi="Sylfaen" w:cs="Sylfaen"/>
          <w:lang w:val="ka-GE"/>
        </w:rPr>
        <w:t>მსუბუქი</w:t>
      </w:r>
      <w:r w:rsidRPr="00CF6269">
        <w:rPr>
          <w:rFonts w:ascii="Sylfaen" w:hAnsi="Sylfaen"/>
          <w:lang w:val="ka-GE"/>
        </w:rPr>
        <w:t xml:space="preserve"> </w:t>
      </w:r>
      <w:r w:rsidRPr="00CF6269">
        <w:rPr>
          <w:rFonts w:ascii="Sylfaen" w:hAnsi="Sylfaen" w:cs="Sylfaen"/>
          <w:lang w:val="ka-GE"/>
        </w:rPr>
        <w:t>დაზიანებისას</w:t>
      </w:r>
      <w:r w:rsidRPr="00CF6269">
        <w:rPr>
          <w:rFonts w:ascii="Sylfaen" w:hAnsi="Sylfaen"/>
          <w:lang w:val="ka-GE"/>
        </w:rPr>
        <w:t xml:space="preserve"> – 2 000 </w:t>
      </w:r>
      <w:r w:rsidRPr="00CF6269">
        <w:rPr>
          <w:rFonts w:ascii="Sylfaen" w:hAnsi="Sylfaen" w:cs="Sylfaen"/>
          <w:lang w:val="ka-GE"/>
        </w:rPr>
        <w:t>ლარი</w:t>
      </w:r>
      <w:r w:rsidRPr="00CF6269">
        <w:rPr>
          <w:rFonts w:ascii="Sylfaen" w:hAnsi="Sylfaen"/>
          <w:lang w:val="ka-GE"/>
        </w:rPr>
        <w:t>.</w:t>
      </w:r>
      <w:r w:rsidRPr="00CF6269">
        <w:rPr>
          <w:rFonts w:ascii="Sylfaen" w:hAnsi="Sylfaen"/>
          <w:lang w:val="ka-GE" w:eastAsia="zh-CN"/>
        </w:rPr>
        <w:t xml:space="preserve"> </w:t>
      </w:r>
    </w:p>
    <w:p w14:paraId="239D367C"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 xml:space="preserve">6. </w:t>
      </w:r>
      <w:r w:rsidRPr="00CF6269">
        <w:rPr>
          <w:rFonts w:ascii="Sylfaen" w:eastAsia="Times New Roman" w:hAnsi="Sylfaen"/>
          <w:lang w:val="ka-GE"/>
        </w:rPr>
        <w:t>აღსრულების პოლიციელის შრომის ანაზღაურება (ხელფასი) შედგება თანამდებობრივი სარგოს, სახელფასო დანამატის, სპეციალური წოდებისათვის დადგენილი სარგოს (წოდებრივი სარგო), წელთა ნამსახურობის მიხედვით დადგენილი სარგოსა და ფულადი ჯილდოსგან. თანამდებობრივი სარგოს, სახელფასო დანამატის და ფულადი ჯილდოს ოდენობა განისაზღვრება „საჯარო დაწესებულებაში შრომის ანაზღაურების შესახებ“ საქართველოს კანონის შესაბამისად. წოდებრივი და წელთა ნამსახურობის სარგოს ოდენობებს, ასევე მათი გაცემის წესსა და პირობებს განსაზღვრავს იუსტიციის მინისტრი. </w:t>
      </w:r>
    </w:p>
    <w:p w14:paraId="613FFE6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7.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კანონმდებლობის</w:t>
      </w:r>
      <w:r w:rsidRPr="00CF6269">
        <w:rPr>
          <w:rFonts w:ascii="Sylfaen" w:hAnsi="Sylfaen"/>
          <w:lang w:val="ka-GE" w:eastAsia="zh-CN"/>
        </w:rPr>
        <w:t xml:space="preserve"> </w:t>
      </w:r>
      <w:r w:rsidRPr="00CF6269">
        <w:rPr>
          <w:rFonts w:ascii="Sylfaen" w:hAnsi="Sylfaen" w:cs="Sylfaen"/>
          <w:lang w:val="ka-GE" w:eastAsia="zh-CN"/>
        </w:rPr>
        <w:t>შესაბამისად</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ბიუჯეტიდან</w:t>
      </w:r>
      <w:r w:rsidRPr="00CF6269">
        <w:rPr>
          <w:rFonts w:ascii="Sylfaen" w:hAnsi="Sylfaen"/>
          <w:lang w:val="ka-GE" w:eastAsia="zh-CN"/>
        </w:rPr>
        <w:t xml:space="preserve"> </w:t>
      </w:r>
      <w:r w:rsidRPr="00CF6269">
        <w:rPr>
          <w:rFonts w:ascii="Sylfaen" w:hAnsi="Sylfaen" w:cs="Sylfaen"/>
          <w:lang w:val="ka-GE" w:eastAsia="zh-CN"/>
        </w:rPr>
        <w:t>გამოყოფილი</w:t>
      </w:r>
      <w:r w:rsidRPr="00CF6269">
        <w:rPr>
          <w:rFonts w:ascii="Sylfaen" w:hAnsi="Sylfaen"/>
          <w:lang w:val="ka-GE" w:eastAsia="zh-CN"/>
        </w:rPr>
        <w:t xml:space="preserve"> </w:t>
      </w:r>
      <w:r w:rsidRPr="00CF6269">
        <w:rPr>
          <w:rFonts w:ascii="Sylfaen" w:hAnsi="Sylfaen" w:cs="Sylfaen"/>
          <w:lang w:val="ka-GE" w:eastAsia="zh-CN"/>
        </w:rPr>
        <w:t>სახსრების</w:t>
      </w:r>
      <w:r w:rsidRPr="00CF6269">
        <w:rPr>
          <w:rFonts w:ascii="Sylfaen" w:hAnsi="Sylfaen"/>
          <w:lang w:val="ka-GE" w:eastAsia="zh-CN"/>
        </w:rPr>
        <w:t xml:space="preserve"> </w:t>
      </w:r>
      <w:r w:rsidRPr="00CF6269">
        <w:rPr>
          <w:rFonts w:ascii="Sylfaen" w:hAnsi="Sylfaen" w:cs="Sylfaen"/>
          <w:lang w:val="ka-GE" w:eastAsia="zh-CN"/>
        </w:rPr>
        <w:t>ფარგლებში</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პოლიციელისათვის</w:t>
      </w:r>
      <w:r w:rsidRPr="00CF6269">
        <w:rPr>
          <w:rFonts w:ascii="Sylfaen" w:hAnsi="Sylfaen"/>
          <w:lang w:val="ka-GE" w:eastAsia="zh-CN"/>
        </w:rPr>
        <w:t xml:space="preserve"> </w:t>
      </w:r>
      <w:r w:rsidRPr="00CF6269">
        <w:rPr>
          <w:rFonts w:ascii="Sylfaen" w:hAnsi="Sylfaen" w:cs="Sylfaen"/>
          <w:lang w:val="ka-GE" w:eastAsia="zh-CN"/>
        </w:rPr>
        <w:t>შეიძლება</w:t>
      </w:r>
      <w:r w:rsidRPr="00CF6269">
        <w:rPr>
          <w:rFonts w:ascii="Sylfaen" w:hAnsi="Sylfaen"/>
          <w:lang w:val="ka-GE" w:eastAsia="zh-CN"/>
        </w:rPr>
        <w:t xml:space="preserve"> </w:t>
      </w:r>
      <w:r w:rsidRPr="00CF6269">
        <w:rPr>
          <w:rFonts w:ascii="Sylfaen" w:hAnsi="Sylfaen" w:cs="Sylfaen"/>
          <w:lang w:val="ka-GE" w:eastAsia="zh-CN"/>
        </w:rPr>
        <w:t>განისაზღვროს</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კოდექსით </w:t>
      </w:r>
      <w:r w:rsidRPr="00CF6269">
        <w:rPr>
          <w:rFonts w:ascii="Sylfaen" w:hAnsi="Sylfaen" w:cs="Sylfaen"/>
          <w:lang w:val="ka-GE" w:eastAsia="zh-CN"/>
        </w:rPr>
        <w:t>გაუთვალისწინებელი</w:t>
      </w:r>
      <w:r w:rsidRPr="00CF6269">
        <w:rPr>
          <w:rFonts w:ascii="Sylfaen" w:hAnsi="Sylfaen"/>
          <w:lang w:val="ka-GE" w:eastAsia="zh-CN"/>
        </w:rPr>
        <w:t xml:space="preserve"> </w:t>
      </w:r>
      <w:r w:rsidRPr="00CF6269">
        <w:rPr>
          <w:rFonts w:ascii="Sylfaen" w:hAnsi="Sylfaen" w:cs="Sylfaen"/>
          <w:lang w:val="ka-GE" w:eastAsia="zh-CN"/>
        </w:rPr>
        <w:t>სოციალური</w:t>
      </w:r>
      <w:r w:rsidRPr="00CF6269">
        <w:rPr>
          <w:rFonts w:ascii="Sylfaen" w:hAnsi="Sylfaen"/>
          <w:lang w:val="ka-GE" w:eastAsia="zh-CN"/>
        </w:rPr>
        <w:t xml:space="preserve"> </w:t>
      </w:r>
      <w:r w:rsidRPr="00CF6269">
        <w:rPr>
          <w:rFonts w:ascii="Sylfaen" w:hAnsi="Sylfaen" w:cs="Sylfaen"/>
          <w:lang w:val="ka-GE" w:eastAsia="zh-CN"/>
        </w:rPr>
        <w:t>დაცვის</w:t>
      </w:r>
      <w:r w:rsidRPr="00CF6269">
        <w:rPr>
          <w:rFonts w:ascii="Sylfaen" w:hAnsi="Sylfaen"/>
          <w:lang w:val="ka-GE" w:eastAsia="zh-CN"/>
        </w:rPr>
        <w:t xml:space="preserve"> </w:t>
      </w:r>
      <w:r w:rsidRPr="00CF6269">
        <w:rPr>
          <w:rFonts w:ascii="Sylfaen" w:hAnsi="Sylfaen" w:cs="Sylfaen"/>
          <w:lang w:val="ka-GE" w:eastAsia="zh-CN"/>
        </w:rPr>
        <w:t>დამატებითი</w:t>
      </w:r>
      <w:r w:rsidRPr="00CF6269">
        <w:rPr>
          <w:rFonts w:ascii="Sylfaen" w:hAnsi="Sylfaen"/>
          <w:lang w:val="ka-GE" w:eastAsia="zh-CN"/>
        </w:rPr>
        <w:t xml:space="preserve"> </w:t>
      </w:r>
      <w:r w:rsidRPr="00CF6269">
        <w:rPr>
          <w:rFonts w:ascii="Sylfaen" w:hAnsi="Sylfaen" w:cs="Sylfaen"/>
          <w:lang w:val="ka-GE" w:eastAsia="zh-CN"/>
        </w:rPr>
        <w:t>ღონისძიებები</w:t>
      </w:r>
      <w:r w:rsidRPr="00CF6269">
        <w:rPr>
          <w:rFonts w:ascii="Sylfaen" w:hAnsi="Sylfaen"/>
          <w:lang w:val="ka-GE" w:eastAsia="zh-CN"/>
        </w:rPr>
        <w:t xml:space="preserve"> </w:t>
      </w:r>
    </w:p>
    <w:p w14:paraId="6F106B18" w14:textId="77777777" w:rsidR="0081106B" w:rsidRPr="00CF6269" w:rsidRDefault="0081106B" w:rsidP="00CF6269">
      <w:pPr>
        <w:spacing w:after="0"/>
        <w:ind w:right="4" w:firstLine="567"/>
        <w:jc w:val="both"/>
        <w:rPr>
          <w:rFonts w:ascii="Sylfaen" w:eastAsia="Times New Roman" w:hAnsi="Sylfaen" w:cs="Times New Roman"/>
          <w:lang w:val="ka-GE"/>
        </w:rPr>
      </w:pPr>
    </w:p>
    <w:p w14:paraId="63E96D34" w14:textId="77777777" w:rsidR="0081106B" w:rsidRPr="00CF6269" w:rsidRDefault="0081106B" w:rsidP="00CF6269">
      <w:pPr>
        <w:spacing w:after="0"/>
        <w:ind w:right="4" w:firstLine="567"/>
        <w:jc w:val="center"/>
        <w:rPr>
          <w:rFonts w:ascii="Sylfaen" w:hAnsi="Sylfaen"/>
          <w:lang w:val="ka-GE"/>
        </w:rPr>
      </w:pPr>
      <w:r w:rsidRPr="00CF6269">
        <w:rPr>
          <w:rFonts w:ascii="Sylfaen" w:hAnsi="Sylfaen" w:cs="Sylfaen"/>
          <w:b/>
          <w:lang w:val="ka-GE"/>
        </w:rPr>
        <w:t>თავი</w:t>
      </w:r>
      <w:r w:rsidRPr="00CF6269">
        <w:rPr>
          <w:rFonts w:ascii="Sylfaen" w:hAnsi="Sylfaen"/>
          <w:b/>
          <w:lang w:val="ka-GE"/>
        </w:rPr>
        <w:t xml:space="preserve"> XVI. </w:t>
      </w:r>
      <w:r w:rsidRPr="00CF6269">
        <w:rPr>
          <w:rFonts w:ascii="Sylfaen" w:hAnsi="Sylfaen" w:cs="Sylfaen"/>
          <w:b/>
          <w:lang w:val="ka-GE"/>
        </w:rPr>
        <w:t>აღმასრულებელთა</w:t>
      </w:r>
      <w:r w:rsidRPr="00CF6269">
        <w:rPr>
          <w:rFonts w:ascii="Sylfaen" w:hAnsi="Sylfaen"/>
          <w:b/>
          <w:lang w:val="ka-GE"/>
        </w:rPr>
        <w:t xml:space="preserve"> </w:t>
      </w:r>
      <w:r w:rsidRPr="00CF6269">
        <w:rPr>
          <w:rFonts w:ascii="Sylfaen" w:hAnsi="Sylfaen" w:cs="Sylfaen"/>
          <w:b/>
          <w:lang w:val="ka-GE"/>
        </w:rPr>
        <w:t>პალატა</w:t>
      </w:r>
    </w:p>
    <w:p w14:paraId="0D0F5CE7" w14:textId="77777777" w:rsidR="0081106B" w:rsidRPr="00CF6269" w:rsidRDefault="0081106B" w:rsidP="00CF6269">
      <w:pPr>
        <w:spacing w:after="0"/>
        <w:ind w:right="4" w:firstLine="567"/>
        <w:jc w:val="both"/>
        <w:rPr>
          <w:rFonts w:ascii="Sylfaen" w:hAnsi="Sylfaen"/>
          <w:b/>
          <w:lang w:val="ka-GE" w:eastAsia="zh-CN"/>
        </w:rPr>
      </w:pPr>
    </w:p>
    <w:p w14:paraId="216BCACF"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87. </w:t>
      </w:r>
      <w:r w:rsidRPr="00CF6269">
        <w:rPr>
          <w:rFonts w:ascii="Sylfaen" w:hAnsi="Sylfaen" w:cs="Sylfaen"/>
          <w:b/>
          <w:lang w:val="ka-GE" w:eastAsia="zh-CN"/>
        </w:rPr>
        <w:t>აღმასრულებელთა</w:t>
      </w:r>
      <w:r w:rsidRPr="00CF6269">
        <w:rPr>
          <w:rFonts w:ascii="Sylfaen" w:hAnsi="Sylfaen"/>
          <w:b/>
          <w:lang w:val="ka-GE" w:eastAsia="zh-CN"/>
        </w:rPr>
        <w:t xml:space="preserve"> </w:t>
      </w:r>
      <w:r w:rsidRPr="00CF6269">
        <w:rPr>
          <w:rFonts w:ascii="Sylfaen" w:hAnsi="Sylfaen" w:cs="Sylfaen"/>
          <w:b/>
          <w:lang w:val="ka-GE" w:eastAsia="zh-CN"/>
        </w:rPr>
        <w:t>პალატა</w:t>
      </w:r>
      <w:r w:rsidRPr="00CF6269">
        <w:rPr>
          <w:rFonts w:ascii="Sylfaen" w:hAnsi="Sylfaen"/>
          <w:b/>
          <w:lang w:val="ka-GE" w:eastAsia="zh-CN"/>
        </w:rPr>
        <w:t xml:space="preserve"> </w:t>
      </w:r>
    </w:p>
    <w:p w14:paraId="3F50263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 აღმასრულებელთა პალატა არის აღსრულების ეროვნულ ბიუროსთან შექმნილი, აღმასრულებელთა წევრობაზე დაფუძნებული საჯარო სამართლის იურიდიული პირი, რომელიც უზრუნველყოფს აღმასრულებელთა უფლებებისა და კანონიერი ინტერესების დაცვას. აღმასრულებელთა </w:t>
      </w:r>
      <w:r w:rsidRPr="00CF6269">
        <w:rPr>
          <w:rFonts w:ascii="Sylfaen" w:hAnsi="Sylfaen" w:cstheme="majorHAnsi"/>
          <w:lang w:val="ka-GE" w:eastAsia="zh-CN"/>
        </w:rPr>
        <w:t xml:space="preserve">პალატა იცავს აღმასრულებელთა პალატის წევრების იმიჯს, ღირსებას და უფლებებს. </w:t>
      </w:r>
      <w:r w:rsidRPr="00CF6269">
        <w:rPr>
          <w:rFonts w:ascii="Sylfaen" w:hAnsi="Sylfaen"/>
          <w:lang w:val="ka-GE" w:eastAsia="zh-CN"/>
        </w:rPr>
        <w:t xml:space="preserve">აღმასრულებელთა </w:t>
      </w:r>
      <w:r w:rsidRPr="00CF6269">
        <w:rPr>
          <w:rFonts w:ascii="Sylfaen" w:hAnsi="Sylfaen" w:cstheme="majorHAnsi"/>
          <w:lang w:val="ka-GE" w:eastAsia="zh-CN"/>
        </w:rPr>
        <w:t xml:space="preserve">პალატა უზრუნველყოფს, რომ აღმასრულებლებმა განახორციელონ თავიანთი საქმიანობა კეთილსინდისიერად და საქართველოს კანონმდებლობის შესაბამისად. </w:t>
      </w:r>
    </w:p>
    <w:p w14:paraId="00D6DC9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აღმასრულებელთა პალატის წესდებას იღებს აღმასრულებელთა პალატის საერთო კრება.</w:t>
      </w:r>
    </w:p>
    <w:p w14:paraId="4DD9EADE"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w:t>
      </w:r>
      <w:r w:rsidRPr="00CF6269">
        <w:rPr>
          <w:rFonts w:ascii="Sylfaen" w:hAnsi="Sylfaen"/>
          <w:lang w:val="ka-GE" w:eastAsia="zh-CN"/>
        </w:rPr>
        <w:t>აღმასრულებელთა პალატას შეიძლება სასყიდლიან ან უსასყიდლო სარგებლობაში გადაეცეს სახელმწიფო ან/და აღსრულების ეროვნული ბიუროს ბალანსზე არსებული მოძრავი და უძრავი ქონება. აღმასრულებელთა პალატა</w:t>
      </w:r>
      <w:r w:rsidRPr="00CF6269">
        <w:rPr>
          <w:rFonts w:ascii="Sylfaen" w:hAnsi="Sylfaen" w:cs="Sylfaen"/>
          <w:lang w:val="ka-GE"/>
        </w:rPr>
        <w:t xml:space="preserve"> ვალდებულია აღნიშნული </w:t>
      </w:r>
      <w:r w:rsidRPr="00CF6269">
        <w:rPr>
          <w:rFonts w:ascii="Sylfaen" w:hAnsi="Sylfaen"/>
          <w:lang w:val="ka-GE"/>
        </w:rPr>
        <w:t>ქონება გამოიყენოს მხოლოდ სააღსრულებო მიზნებისთვის.</w:t>
      </w:r>
    </w:p>
    <w:p w14:paraId="3C142835"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4. აღმასრულებელთა პალატის ფინანსური უზრუნველყოფა ხორციელდება საწევრო შენატანებითა და საქართველოს კანონმდებლობით განსაზღვრული სხვა შემოსავლებიდან.</w:t>
      </w:r>
    </w:p>
    <w:p w14:paraId="6C574B39" w14:textId="77777777"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eastAsia="zh-CN"/>
        </w:rPr>
        <w:t>5. აღმასრულებელთა პალატას</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ბეჭედი</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სახელმწიფო</w:t>
      </w:r>
      <w:r w:rsidRPr="00CF6269">
        <w:rPr>
          <w:rFonts w:ascii="Sylfaen" w:hAnsi="Sylfaen"/>
          <w:lang w:val="ka-GE" w:eastAsia="zh-CN"/>
        </w:rPr>
        <w:t xml:space="preserve"> </w:t>
      </w:r>
      <w:r w:rsidRPr="00CF6269">
        <w:rPr>
          <w:rFonts w:ascii="Sylfaen" w:hAnsi="Sylfaen" w:cs="Sylfaen"/>
          <w:lang w:val="ka-GE" w:eastAsia="zh-CN"/>
        </w:rPr>
        <w:t>გერბის</w:t>
      </w:r>
      <w:r w:rsidRPr="00CF6269">
        <w:rPr>
          <w:rFonts w:ascii="Sylfaen" w:hAnsi="Sylfaen"/>
          <w:lang w:val="ka-GE" w:eastAsia="zh-CN"/>
        </w:rPr>
        <w:t xml:space="preserve"> </w:t>
      </w:r>
      <w:r w:rsidRPr="00CF6269">
        <w:rPr>
          <w:rFonts w:ascii="Sylfaen" w:hAnsi="Sylfaen" w:cs="Sylfaen"/>
          <w:lang w:val="ka-GE" w:eastAsia="zh-CN"/>
        </w:rPr>
        <w:t>გამოსახულებით</w:t>
      </w:r>
      <w:r w:rsidRPr="00CF6269">
        <w:rPr>
          <w:rFonts w:ascii="Sylfaen" w:hAnsi="Sylfaen"/>
          <w:lang w:val="ka-GE" w:eastAsia="zh-CN"/>
        </w:rPr>
        <w:t xml:space="preserve"> </w:t>
      </w:r>
      <w:r w:rsidRPr="00CF6269">
        <w:rPr>
          <w:rFonts w:ascii="Sylfaen" w:hAnsi="Sylfaen" w:cs="Sylfaen"/>
          <w:lang w:val="ka-GE" w:eastAsia="zh-CN"/>
        </w:rPr>
        <w:t>და საბანკო ანგარიშები. საბანკო</w:t>
      </w:r>
      <w:r w:rsidRPr="00CF6269">
        <w:rPr>
          <w:rFonts w:ascii="Sylfaen" w:hAnsi="Sylfaen"/>
          <w:lang w:val="ka-GE" w:eastAsia="zh-CN"/>
        </w:rPr>
        <w:t xml:space="preserve"> </w:t>
      </w:r>
      <w:r w:rsidRPr="00CF6269">
        <w:rPr>
          <w:rFonts w:ascii="Sylfaen" w:hAnsi="Sylfaen" w:cs="Sylfaen"/>
          <w:lang w:val="ka-GE" w:eastAsia="zh-CN"/>
        </w:rPr>
        <w:t>ანგარიშზე</w:t>
      </w:r>
      <w:r w:rsidRPr="00CF6269">
        <w:rPr>
          <w:rFonts w:ascii="Sylfaen" w:hAnsi="Sylfaen"/>
          <w:lang w:val="ka-GE" w:eastAsia="zh-CN"/>
        </w:rPr>
        <w:t xml:space="preserve"> </w:t>
      </w:r>
      <w:r w:rsidRPr="00CF6269">
        <w:rPr>
          <w:rFonts w:ascii="Sylfaen" w:hAnsi="Sylfaen" w:cs="Sylfaen"/>
          <w:lang w:val="ka-GE" w:eastAsia="zh-CN"/>
        </w:rPr>
        <w:t>პროცენტის</w:t>
      </w:r>
      <w:r w:rsidRPr="00CF6269">
        <w:rPr>
          <w:rFonts w:ascii="Sylfaen" w:hAnsi="Sylfaen"/>
          <w:lang w:val="ka-GE" w:eastAsia="zh-CN"/>
        </w:rPr>
        <w:t xml:space="preserve"> </w:t>
      </w:r>
      <w:r w:rsidRPr="00CF6269">
        <w:rPr>
          <w:rFonts w:ascii="Sylfaen" w:hAnsi="Sylfaen" w:cs="Sylfaen"/>
          <w:lang w:val="ka-GE" w:eastAsia="zh-CN"/>
        </w:rPr>
        <w:t>სახით</w:t>
      </w:r>
      <w:r w:rsidRPr="00CF6269">
        <w:rPr>
          <w:rFonts w:ascii="Sylfaen" w:hAnsi="Sylfaen"/>
          <w:lang w:val="ka-GE" w:eastAsia="zh-CN"/>
        </w:rPr>
        <w:t xml:space="preserve"> </w:t>
      </w:r>
      <w:r w:rsidRPr="00CF6269">
        <w:rPr>
          <w:rFonts w:ascii="Sylfaen" w:hAnsi="Sylfaen" w:cs="Sylfaen"/>
          <w:lang w:val="ka-GE" w:eastAsia="zh-CN"/>
        </w:rPr>
        <w:t>დარიცხული</w:t>
      </w:r>
      <w:r w:rsidRPr="00CF6269">
        <w:rPr>
          <w:rFonts w:ascii="Sylfaen" w:hAnsi="Sylfaen"/>
          <w:lang w:val="ka-GE" w:eastAsia="zh-CN"/>
        </w:rPr>
        <w:t xml:space="preserve"> </w:t>
      </w:r>
      <w:r w:rsidRPr="00CF6269">
        <w:rPr>
          <w:rFonts w:ascii="Sylfaen" w:hAnsi="Sylfaen" w:cs="Sylfaen"/>
          <w:lang w:val="ka-GE" w:eastAsia="zh-CN"/>
        </w:rPr>
        <w:t>თანხა</w:t>
      </w:r>
      <w:r w:rsidRPr="00CF6269">
        <w:rPr>
          <w:rFonts w:ascii="Sylfaen" w:hAnsi="Sylfaen"/>
          <w:lang w:val="ka-GE" w:eastAsia="zh-CN"/>
        </w:rPr>
        <w:t xml:space="preserve"> </w:t>
      </w:r>
      <w:r w:rsidRPr="00CF6269">
        <w:rPr>
          <w:rFonts w:ascii="Sylfaen" w:hAnsi="Sylfaen" w:cs="Sylfaen"/>
          <w:lang w:val="ka-GE" w:eastAsia="zh-CN"/>
        </w:rPr>
        <w:t>ეკუთვნის</w:t>
      </w:r>
      <w:r w:rsidRPr="00CF6269">
        <w:rPr>
          <w:rFonts w:ascii="Sylfaen" w:hAnsi="Sylfaen"/>
          <w:lang w:val="ka-GE" w:eastAsia="zh-CN"/>
        </w:rPr>
        <w:t xml:space="preserve"> </w:t>
      </w:r>
      <w:r w:rsidRPr="00CF6269">
        <w:rPr>
          <w:rFonts w:ascii="Sylfaen" w:hAnsi="Sylfaen" w:cs="Sylfaen"/>
          <w:lang w:val="ka-GE" w:eastAsia="zh-CN"/>
        </w:rPr>
        <w:t xml:space="preserve">აღმასრულებელთა პალატას. </w:t>
      </w:r>
    </w:p>
    <w:p w14:paraId="1AC41447" w14:textId="1AED6843" w:rsidR="0081106B" w:rsidRPr="00CF6269" w:rsidRDefault="0081106B" w:rsidP="00CF6269">
      <w:pPr>
        <w:spacing w:after="0"/>
        <w:ind w:right="4" w:firstLine="567"/>
        <w:jc w:val="both"/>
        <w:rPr>
          <w:rFonts w:ascii="Sylfaen" w:hAnsi="Sylfaen"/>
          <w:b/>
          <w:lang w:val="ka-GE" w:eastAsia="zh-CN"/>
        </w:rPr>
      </w:pPr>
      <w:r w:rsidRPr="00CF6269">
        <w:rPr>
          <w:rFonts w:ascii="Sylfaen" w:hAnsi="Sylfaen"/>
          <w:lang w:val="ka-GE"/>
        </w:rPr>
        <w:t xml:space="preserve"> </w:t>
      </w:r>
      <w:r w:rsidRPr="00CF6269">
        <w:rPr>
          <w:rFonts w:ascii="Sylfaen" w:hAnsi="Sylfaen" w:cs="Sylfaen"/>
          <w:b/>
          <w:lang w:val="ka-GE" w:eastAsia="zh-CN"/>
        </w:rPr>
        <w:t>მუხლი</w:t>
      </w:r>
      <w:r w:rsidRPr="00CF6269">
        <w:rPr>
          <w:rFonts w:ascii="Sylfaen" w:hAnsi="Sylfaen"/>
          <w:b/>
          <w:lang w:val="ka-GE" w:eastAsia="zh-CN"/>
        </w:rPr>
        <w:t xml:space="preserve"> 88. </w:t>
      </w:r>
      <w:r w:rsidRPr="00CF6269">
        <w:rPr>
          <w:rFonts w:ascii="Sylfaen" w:hAnsi="Sylfaen" w:cs="Sylfaen"/>
          <w:b/>
          <w:lang w:val="ka-GE" w:eastAsia="zh-CN"/>
        </w:rPr>
        <w:t>აღმასრულებელთა პალატის</w:t>
      </w:r>
      <w:r w:rsidRPr="00CF6269">
        <w:rPr>
          <w:rFonts w:ascii="Sylfaen" w:hAnsi="Sylfaen"/>
          <w:b/>
          <w:lang w:val="ka-GE" w:eastAsia="zh-CN"/>
        </w:rPr>
        <w:t xml:space="preserve"> </w:t>
      </w:r>
      <w:r w:rsidRPr="00CF6269">
        <w:rPr>
          <w:rFonts w:ascii="Sylfaen" w:hAnsi="Sylfaen" w:cs="Sylfaen"/>
          <w:b/>
          <w:lang w:val="ka-GE" w:eastAsia="zh-CN"/>
        </w:rPr>
        <w:t>შემადგენლობა</w:t>
      </w:r>
      <w:r w:rsidRPr="00CF6269">
        <w:rPr>
          <w:rFonts w:ascii="Sylfaen" w:hAnsi="Sylfaen"/>
          <w:b/>
          <w:lang w:val="ka-GE" w:eastAsia="zh-CN"/>
        </w:rPr>
        <w:t xml:space="preserve"> </w:t>
      </w:r>
    </w:p>
    <w:p w14:paraId="6F4A95B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აღმასრულებელთა პალატის შემადგენლობაში შედის ყველა აღმასრულებელი და აღმასრულებლის თანაშემწე. აღმასრულებელთა პალატაში აღმასრულებლისა და აღმასრულებლის თანაშემწის გაწევრიანება სავალდებულოა.</w:t>
      </w:r>
    </w:p>
    <w:p w14:paraId="1B5EC15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პირი აღმასრულებელთა პალატის წევრი ხდება აღმასრულებლად/აღმასრულებლის თანაშემწედ დანიშვნისთანავე. აღმასრულებელთა პალატის წევრს უფლებამოსილება უწყდება აღმასრულებლის/აღმასრულებლის თანაშემწის თანამდებობიდან გათავისუფლებისთანავე. </w:t>
      </w:r>
    </w:p>
    <w:p w14:paraId="1D2ACB25" w14:textId="77777777" w:rsidR="0081106B" w:rsidRPr="00CF6269" w:rsidRDefault="0081106B" w:rsidP="00CF6269">
      <w:pPr>
        <w:spacing w:after="0"/>
        <w:ind w:right="4" w:firstLine="567"/>
        <w:jc w:val="both"/>
        <w:rPr>
          <w:rFonts w:ascii="Sylfaen" w:hAnsi="Sylfaen"/>
          <w:lang w:val="ka-GE" w:eastAsia="zh-CN"/>
        </w:rPr>
      </w:pPr>
    </w:p>
    <w:p w14:paraId="0DBFFCF2" w14:textId="77777777" w:rsidR="0081106B" w:rsidRPr="00CF6269" w:rsidRDefault="0081106B" w:rsidP="00CF6269">
      <w:pPr>
        <w:spacing w:after="0"/>
        <w:ind w:right="4" w:firstLine="567"/>
        <w:jc w:val="both"/>
        <w:rPr>
          <w:rFonts w:ascii="Sylfaen" w:hAnsi="Sylfaen"/>
          <w:b/>
          <w:lang w:val="ka-GE" w:eastAsia="zh-CN"/>
        </w:rPr>
      </w:pPr>
      <w:bookmarkStart w:id="50" w:name="part_40"/>
      <w:r w:rsidRPr="00CF6269">
        <w:rPr>
          <w:rFonts w:ascii="Sylfaen" w:hAnsi="Sylfaen" w:cs="Sylfaen"/>
          <w:b/>
          <w:lang w:val="ka-GE" w:eastAsia="zh-CN"/>
        </w:rPr>
        <w:t>მუხლი</w:t>
      </w:r>
      <w:r w:rsidRPr="00CF6269">
        <w:rPr>
          <w:rFonts w:ascii="Sylfaen" w:hAnsi="Sylfaen"/>
          <w:b/>
          <w:lang w:val="ka-GE" w:eastAsia="zh-CN"/>
        </w:rPr>
        <w:t xml:space="preserve"> 89. </w:t>
      </w:r>
      <w:r w:rsidRPr="00CF6269">
        <w:rPr>
          <w:rFonts w:ascii="Sylfaen" w:hAnsi="Sylfaen" w:cs="Sylfaen"/>
          <w:b/>
          <w:lang w:val="ka-GE" w:eastAsia="zh-CN"/>
        </w:rPr>
        <w:t>საწევრო</w:t>
      </w:r>
      <w:r w:rsidRPr="00CF6269">
        <w:rPr>
          <w:rFonts w:ascii="Sylfaen" w:hAnsi="Sylfaen"/>
          <w:b/>
          <w:lang w:val="ka-GE" w:eastAsia="zh-CN"/>
        </w:rPr>
        <w:t xml:space="preserve"> </w:t>
      </w:r>
      <w:r w:rsidRPr="00CF6269">
        <w:rPr>
          <w:rFonts w:ascii="Sylfaen" w:hAnsi="Sylfaen" w:cs="Sylfaen"/>
          <w:b/>
          <w:lang w:val="ka-GE" w:eastAsia="zh-CN"/>
        </w:rPr>
        <w:t>შენატანი</w:t>
      </w:r>
      <w:bookmarkEnd w:id="50"/>
      <w:r w:rsidRPr="00CF6269">
        <w:rPr>
          <w:rFonts w:ascii="Sylfaen" w:hAnsi="Sylfaen"/>
          <w:b/>
          <w:lang w:val="ka-GE" w:eastAsia="zh-CN"/>
        </w:rPr>
        <w:t xml:space="preserve"> </w:t>
      </w:r>
    </w:p>
    <w:p w14:paraId="195793B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აღმასრულებელი ვალდებულია გადაიხადოს საწევრო შენატანი აღმასრულებელთა პალატაში.</w:t>
      </w:r>
    </w:p>
    <w:p w14:paraId="4FCB08C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საწევრო შენატანის ოდენობა და მისი გადახდის წესი განისაზღვრება აღმასრულებელთა პალატის წესდებით.</w:t>
      </w:r>
    </w:p>
    <w:p w14:paraId="3B1DB68E" w14:textId="77777777" w:rsidR="0081106B" w:rsidRPr="00CF6269" w:rsidRDefault="0081106B" w:rsidP="00CF6269">
      <w:pPr>
        <w:spacing w:after="0"/>
        <w:ind w:right="4" w:firstLine="567"/>
        <w:jc w:val="both"/>
        <w:rPr>
          <w:rFonts w:ascii="Sylfaen" w:hAnsi="Sylfaen"/>
          <w:lang w:val="ka-GE" w:eastAsia="zh-CN"/>
        </w:rPr>
      </w:pPr>
      <w:bookmarkStart w:id="51" w:name="part_41"/>
    </w:p>
    <w:p w14:paraId="7DF138C1"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90. </w:t>
      </w:r>
      <w:r w:rsidRPr="00CF6269">
        <w:rPr>
          <w:rFonts w:ascii="Sylfaen" w:hAnsi="Sylfaen" w:cs="Sylfaen"/>
          <w:b/>
          <w:lang w:val="ka-GE" w:eastAsia="zh-CN"/>
        </w:rPr>
        <w:t>აღმასრულებელთა პალატის</w:t>
      </w:r>
      <w:r w:rsidRPr="00CF6269">
        <w:rPr>
          <w:rFonts w:ascii="Sylfaen" w:hAnsi="Sylfaen"/>
          <w:b/>
          <w:lang w:val="ka-GE" w:eastAsia="zh-CN"/>
        </w:rPr>
        <w:t xml:space="preserve"> </w:t>
      </w:r>
      <w:r w:rsidRPr="00CF6269">
        <w:rPr>
          <w:rFonts w:ascii="Sylfaen" w:hAnsi="Sylfaen" w:cs="Sylfaen"/>
          <w:b/>
          <w:lang w:val="ka-GE" w:eastAsia="zh-CN"/>
        </w:rPr>
        <w:t>უფლებამოსილებანი</w:t>
      </w:r>
      <w:bookmarkEnd w:id="51"/>
      <w:r w:rsidRPr="00CF6269">
        <w:rPr>
          <w:rFonts w:ascii="Sylfaen" w:hAnsi="Sylfaen"/>
          <w:b/>
          <w:lang w:val="ka-GE" w:eastAsia="zh-CN"/>
        </w:rPr>
        <w:t xml:space="preserve"> </w:t>
      </w:r>
    </w:p>
    <w:p w14:paraId="2A1B35C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დაკისრებული ამოცანების შესასრულებლად აღმასრულებელთა პალატა უფლებამოსილია:</w:t>
      </w:r>
    </w:p>
    <w:p w14:paraId="70EB024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აღსრულების ეროვნულ ბიუროსთან ერთად ან დამოუკიდებლად წარმოადგინოს აღმასრულებელი ადმინისტრაციულ ორგანოში, მოქალაქეთა გაერთიანებაში, დაამყაროს ურთიერთობები სხვა სახელმწიფოებთან და საერთაშორისო ორგანიზაციებთან;</w:t>
      </w:r>
    </w:p>
    <w:p w14:paraId="02C29E8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აღსრულების ეროვნული ბიუროს თავმჯდომარეს წარუდგინოს წინადადებები აღმასრულებელთა პალატის საქმიანობასთან დაკავშირებული სამართლებრივი აქტების სრულყოფის მიზნით;</w:t>
      </w:r>
    </w:p>
    <w:p w14:paraId="7F497BB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გ) აღმასრულებლებისაგან მოითხოვოს საჭირო ინფორმაცია და მოისმინოს მათი განმარტებები;</w:t>
      </w:r>
    </w:p>
    <w:p w14:paraId="411CC67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დ) შექმნას აღმასრულებელთა პალატის აპარატი, რომელიც აღმასრულებელთა შორის პროპორციული წესით ელექტრონულად ანაწილებს საქმეებს;</w:t>
      </w:r>
    </w:p>
    <w:p w14:paraId="07F5EA9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ე) სააღსრულებო მოქმედებათა პრაქტიკის უნიფიკაციის მიზნით განაზოგადოს სააღსრულებო მოქმედებები;</w:t>
      </w:r>
    </w:p>
    <w:p w14:paraId="0035814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ვ) აწარმოოს აღმასრულებელთა რეესტრი;</w:t>
      </w:r>
    </w:p>
    <w:p w14:paraId="1FACE27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ზ) შექმნას ეთიკის კომისია;</w:t>
      </w:r>
    </w:p>
    <w:p w14:paraId="467819F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თ) შექმნას საფინანსო-სარევიზიო კომისია;</w:t>
      </w:r>
    </w:p>
    <w:p w14:paraId="0888E5D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დ) დაადგინოს საწევრო შენატანის ოდენობა და მისი გადახდის წესი;</w:t>
      </w:r>
    </w:p>
    <w:p w14:paraId="06E5F2B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ე) განახორციელოს საქართველოს კანონმდებლობით გათვალისწინებული სხვა უფლებამოსილებანი.</w:t>
      </w:r>
    </w:p>
    <w:p w14:paraId="3E9C7A18"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2. მაღალმთიან დასახლებაში დანიშნულ აღმასრულებელს სააღსრულებო საქმიანობის განხორციელების</w:t>
      </w:r>
      <w:r w:rsidRPr="00CF6269">
        <w:rPr>
          <w:rFonts w:ascii="Sylfaen" w:hAnsi="Sylfaen"/>
          <w:lang w:val="ka-GE"/>
        </w:rPr>
        <w:t xml:space="preserve"> </w:t>
      </w:r>
      <w:r w:rsidRPr="00CF6269">
        <w:rPr>
          <w:rFonts w:ascii="Sylfaen" w:hAnsi="Sylfaen" w:cs="Sylfaen"/>
          <w:lang w:val="ka-GE"/>
        </w:rPr>
        <w:t>მთელი</w:t>
      </w:r>
      <w:r w:rsidRPr="00CF6269">
        <w:rPr>
          <w:rFonts w:ascii="Sylfaen" w:hAnsi="Sylfaen"/>
          <w:lang w:val="ka-GE"/>
        </w:rPr>
        <w:t xml:space="preserve"> </w:t>
      </w:r>
      <w:r w:rsidRPr="00CF6269">
        <w:rPr>
          <w:rFonts w:ascii="Sylfaen" w:hAnsi="Sylfaen" w:cs="Sylfaen"/>
          <w:lang w:val="ka-GE"/>
        </w:rPr>
        <w:t>პერიოდის</w:t>
      </w:r>
      <w:r w:rsidRPr="00CF6269">
        <w:rPr>
          <w:rFonts w:ascii="Sylfaen" w:hAnsi="Sylfaen"/>
          <w:lang w:val="ka-GE"/>
        </w:rPr>
        <w:t xml:space="preserve"> </w:t>
      </w:r>
      <w:r w:rsidRPr="00CF6269">
        <w:rPr>
          <w:rFonts w:ascii="Sylfaen" w:hAnsi="Sylfaen" w:cs="Sylfaen"/>
          <w:lang w:val="ka-GE"/>
        </w:rPr>
        <w:t>განმავლობაში</w:t>
      </w:r>
      <w:r w:rsidRPr="00CF6269">
        <w:rPr>
          <w:rFonts w:ascii="Sylfaen" w:hAnsi="Sylfaen"/>
          <w:lang w:val="ka-GE"/>
        </w:rPr>
        <w:t xml:space="preserve"> </w:t>
      </w:r>
      <w:r w:rsidRPr="00CF6269">
        <w:rPr>
          <w:rFonts w:ascii="Sylfaen" w:hAnsi="Sylfaen" w:cs="Sylfaen"/>
          <w:lang w:val="ka-GE"/>
        </w:rPr>
        <w:t>სათანადო</w:t>
      </w:r>
      <w:r w:rsidRPr="00CF6269">
        <w:rPr>
          <w:rFonts w:ascii="Sylfaen" w:hAnsi="Sylfaen"/>
          <w:lang w:val="ka-GE"/>
        </w:rPr>
        <w:t xml:space="preserve"> </w:t>
      </w:r>
      <w:r w:rsidRPr="00CF6269">
        <w:rPr>
          <w:rFonts w:ascii="Sylfaen" w:hAnsi="Sylfaen" w:cs="Sylfaen"/>
          <w:lang w:val="ka-GE"/>
        </w:rPr>
        <w:t>ფინანსურ</w:t>
      </w:r>
      <w:r w:rsidRPr="00CF6269">
        <w:rPr>
          <w:rFonts w:ascii="Sylfaen" w:hAnsi="Sylfaen"/>
          <w:lang w:val="ka-GE"/>
        </w:rPr>
        <w:t xml:space="preserve"> </w:t>
      </w:r>
      <w:r w:rsidRPr="00CF6269">
        <w:rPr>
          <w:rFonts w:ascii="Sylfaen" w:hAnsi="Sylfaen" w:cs="Sylfaen"/>
          <w:lang w:val="ka-GE"/>
        </w:rPr>
        <w:t>დახმარებას</w:t>
      </w:r>
      <w:r w:rsidRPr="00CF6269">
        <w:rPr>
          <w:rFonts w:ascii="Sylfaen" w:hAnsi="Sylfaen"/>
          <w:lang w:val="ka-GE"/>
        </w:rPr>
        <w:t xml:space="preserve"> </w:t>
      </w:r>
      <w:r w:rsidRPr="00CF6269">
        <w:rPr>
          <w:rFonts w:ascii="Sylfaen" w:hAnsi="Sylfaen" w:cs="Sylfaen"/>
          <w:lang w:val="ka-GE"/>
        </w:rPr>
        <w:t>უწევს</w:t>
      </w:r>
      <w:r w:rsidRPr="00CF6269">
        <w:rPr>
          <w:rFonts w:ascii="Sylfaen" w:hAnsi="Sylfaen"/>
          <w:lang w:val="ka-GE"/>
        </w:rPr>
        <w:t xml:space="preserve"> </w:t>
      </w:r>
      <w:r w:rsidRPr="00CF6269">
        <w:rPr>
          <w:rFonts w:ascii="Sylfaen" w:hAnsi="Sylfaen" w:cs="Sylfaen"/>
          <w:lang w:val="ka-GE"/>
        </w:rPr>
        <w:t>აღმასრულებელთა პალატა</w:t>
      </w:r>
      <w:r w:rsidRPr="00CF6269">
        <w:rPr>
          <w:rFonts w:ascii="Sylfaen" w:hAnsi="Sylfaen"/>
          <w:lang w:val="ka-GE"/>
        </w:rPr>
        <w:t xml:space="preserve">. </w:t>
      </w:r>
      <w:r w:rsidRPr="00CF6269">
        <w:rPr>
          <w:rFonts w:ascii="Sylfaen" w:hAnsi="Sylfaen" w:cs="Sylfaen"/>
          <w:lang w:val="ka-GE"/>
        </w:rPr>
        <w:t>აღმასრულებლისათვის</w:t>
      </w:r>
      <w:r w:rsidRPr="00CF6269">
        <w:rPr>
          <w:rFonts w:ascii="Sylfaen" w:hAnsi="Sylfaen"/>
          <w:lang w:val="ka-GE"/>
        </w:rPr>
        <w:t xml:space="preserve"> </w:t>
      </w:r>
      <w:r w:rsidRPr="00CF6269">
        <w:rPr>
          <w:rFonts w:ascii="Sylfaen" w:hAnsi="Sylfaen" w:cs="Sylfaen"/>
          <w:lang w:val="ka-GE"/>
        </w:rPr>
        <w:t>ფინანსური</w:t>
      </w:r>
      <w:r w:rsidRPr="00CF6269">
        <w:rPr>
          <w:rFonts w:ascii="Sylfaen" w:hAnsi="Sylfaen"/>
          <w:lang w:val="ka-GE"/>
        </w:rPr>
        <w:t xml:space="preserve"> </w:t>
      </w:r>
      <w:r w:rsidRPr="00CF6269">
        <w:rPr>
          <w:rFonts w:ascii="Sylfaen" w:hAnsi="Sylfaen" w:cs="Sylfaen"/>
          <w:lang w:val="ka-GE"/>
        </w:rPr>
        <w:t>დახმარების</w:t>
      </w:r>
      <w:r w:rsidRPr="00CF6269">
        <w:rPr>
          <w:rFonts w:ascii="Sylfaen" w:hAnsi="Sylfaen"/>
          <w:lang w:val="ka-GE"/>
        </w:rPr>
        <w:t xml:space="preserve"> </w:t>
      </w:r>
      <w:r w:rsidRPr="00CF6269">
        <w:rPr>
          <w:rFonts w:ascii="Sylfaen" w:hAnsi="Sylfaen" w:cs="Sylfaen"/>
          <w:lang w:val="ka-GE"/>
        </w:rPr>
        <w:t>გაწევის</w:t>
      </w:r>
      <w:r w:rsidRPr="00CF6269">
        <w:rPr>
          <w:rFonts w:ascii="Sylfaen" w:hAnsi="Sylfaen"/>
          <w:lang w:val="ka-GE"/>
        </w:rPr>
        <w:t xml:space="preserve"> </w:t>
      </w:r>
      <w:r w:rsidRPr="00CF6269">
        <w:rPr>
          <w:rFonts w:ascii="Sylfaen" w:hAnsi="Sylfaen" w:cs="Sylfaen"/>
          <w:lang w:val="ka-GE"/>
        </w:rPr>
        <w:t>წესს,</w:t>
      </w:r>
      <w:r w:rsidRPr="00CF6269">
        <w:rPr>
          <w:rFonts w:ascii="Sylfaen" w:hAnsi="Sylfaen"/>
          <w:lang w:val="ka-GE"/>
        </w:rPr>
        <w:t xml:space="preserve"> </w:t>
      </w:r>
      <w:r w:rsidRPr="00CF6269">
        <w:rPr>
          <w:rFonts w:ascii="Sylfaen" w:hAnsi="Sylfaen" w:cs="Sylfaen"/>
          <w:lang w:val="ka-GE"/>
        </w:rPr>
        <w:t>აღსრულების ეროვნული ბიუროს თავმჯდომარესთან</w:t>
      </w:r>
      <w:r w:rsidRPr="00CF6269">
        <w:rPr>
          <w:rFonts w:ascii="Sylfaen" w:hAnsi="Sylfaen"/>
          <w:lang w:val="ka-GE"/>
        </w:rPr>
        <w:t xml:space="preserve"> </w:t>
      </w:r>
      <w:r w:rsidRPr="00CF6269">
        <w:rPr>
          <w:rFonts w:ascii="Sylfaen" w:hAnsi="Sylfaen" w:cs="Sylfaen"/>
          <w:lang w:val="ka-GE"/>
        </w:rPr>
        <w:t>შეთანხმებით,</w:t>
      </w:r>
      <w:r w:rsidRPr="00CF6269">
        <w:rPr>
          <w:rFonts w:ascii="Sylfaen" w:hAnsi="Sylfaen"/>
          <w:lang w:val="ka-GE"/>
        </w:rPr>
        <w:t xml:space="preserve"> </w:t>
      </w:r>
      <w:r w:rsidRPr="00CF6269">
        <w:rPr>
          <w:rFonts w:ascii="Sylfaen" w:hAnsi="Sylfaen" w:cs="Sylfaen"/>
          <w:lang w:val="ka-GE"/>
        </w:rPr>
        <w:t>ადგენს</w:t>
      </w:r>
      <w:r w:rsidRPr="00CF6269">
        <w:rPr>
          <w:rFonts w:ascii="Sylfaen" w:hAnsi="Sylfaen"/>
          <w:lang w:val="ka-GE"/>
        </w:rPr>
        <w:t xml:space="preserve"> </w:t>
      </w:r>
      <w:r w:rsidRPr="00CF6269">
        <w:rPr>
          <w:rFonts w:ascii="Sylfaen" w:hAnsi="Sylfaen" w:cs="Sylfaen"/>
          <w:lang w:val="ka-GE"/>
        </w:rPr>
        <w:t>საქართველოს</w:t>
      </w:r>
      <w:r w:rsidRPr="00CF6269">
        <w:rPr>
          <w:rFonts w:ascii="Sylfaen" w:hAnsi="Sylfaen"/>
          <w:lang w:val="ka-GE"/>
        </w:rPr>
        <w:t xml:space="preserve"> </w:t>
      </w:r>
      <w:r w:rsidRPr="00CF6269">
        <w:rPr>
          <w:rFonts w:ascii="Sylfaen" w:hAnsi="Sylfaen" w:cs="Sylfaen"/>
          <w:lang w:val="ka-GE"/>
        </w:rPr>
        <w:t>აღმასრულებელთა</w:t>
      </w:r>
      <w:r w:rsidRPr="00CF6269">
        <w:rPr>
          <w:rFonts w:ascii="Sylfaen" w:hAnsi="Sylfaen"/>
          <w:lang w:val="ka-GE"/>
        </w:rPr>
        <w:t xml:space="preserve"> </w:t>
      </w:r>
      <w:r w:rsidRPr="00CF6269">
        <w:rPr>
          <w:rFonts w:ascii="Sylfaen" w:hAnsi="Sylfaen" w:cs="Sylfaen"/>
          <w:lang w:val="ka-GE"/>
        </w:rPr>
        <w:t>პალატა.</w:t>
      </w:r>
    </w:p>
    <w:p w14:paraId="1404C5FC"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3. აღმასრულებელთა რეესტრის ფორმა და მისი წარმოების წესი განისაზღვრება იუსტიციის მინისტრის ბრძანებით.</w:t>
      </w:r>
    </w:p>
    <w:p w14:paraId="162C112B" w14:textId="77777777" w:rsidR="0081106B" w:rsidRPr="00CF6269" w:rsidRDefault="0081106B" w:rsidP="00CF6269">
      <w:pPr>
        <w:spacing w:after="0"/>
        <w:ind w:right="4" w:firstLine="567"/>
        <w:jc w:val="both"/>
        <w:rPr>
          <w:rFonts w:ascii="Sylfaen" w:hAnsi="Sylfaen"/>
          <w:lang w:val="ka-GE"/>
        </w:rPr>
      </w:pPr>
    </w:p>
    <w:p w14:paraId="339B501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91. </w:t>
      </w:r>
      <w:r w:rsidRPr="00CF6269">
        <w:rPr>
          <w:rFonts w:ascii="Sylfaen" w:hAnsi="Sylfaen" w:cs="Sylfaen"/>
          <w:b/>
          <w:lang w:val="ka-GE" w:eastAsia="zh-CN"/>
        </w:rPr>
        <w:t>აღმასრულებელთა პალატის</w:t>
      </w:r>
      <w:r w:rsidRPr="00CF6269">
        <w:rPr>
          <w:rFonts w:ascii="Sylfaen" w:hAnsi="Sylfaen"/>
          <w:b/>
          <w:lang w:val="ka-GE" w:eastAsia="zh-CN"/>
        </w:rPr>
        <w:t xml:space="preserve"> </w:t>
      </w:r>
      <w:r w:rsidRPr="00CF6269">
        <w:rPr>
          <w:rFonts w:ascii="Sylfaen" w:hAnsi="Sylfaen" w:cs="Sylfaen"/>
          <w:b/>
          <w:lang w:val="ka-GE" w:eastAsia="zh-CN"/>
        </w:rPr>
        <w:t>წევრთა</w:t>
      </w:r>
      <w:r w:rsidRPr="00CF6269">
        <w:rPr>
          <w:rFonts w:ascii="Sylfaen" w:hAnsi="Sylfaen"/>
          <w:b/>
          <w:lang w:val="ka-GE" w:eastAsia="zh-CN"/>
        </w:rPr>
        <w:t xml:space="preserve"> </w:t>
      </w:r>
      <w:r w:rsidRPr="00CF6269">
        <w:rPr>
          <w:rFonts w:ascii="Sylfaen" w:hAnsi="Sylfaen" w:cs="Sylfaen"/>
          <w:b/>
          <w:lang w:val="ka-GE" w:eastAsia="zh-CN"/>
        </w:rPr>
        <w:t>საერთო</w:t>
      </w:r>
      <w:r w:rsidRPr="00CF6269">
        <w:rPr>
          <w:rFonts w:ascii="Sylfaen" w:hAnsi="Sylfaen"/>
          <w:b/>
          <w:lang w:val="ka-GE" w:eastAsia="zh-CN"/>
        </w:rPr>
        <w:t xml:space="preserve"> </w:t>
      </w:r>
      <w:r w:rsidRPr="00CF6269">
        <w:rPr>
          <w:rFonts w:ascii="Sylfaen" w:hAnsi="Sylfaen" w:cs="Sylfaen"/>
          <w:b/>
          <w:lang w:val="ka-GE" w:eastAsia="zh-CN"/>
        </w:rPr>
        <w:t>კრების</w:t>
      </w:r>
      <w:r w:rsidRPr="00CF6269">
        <w:rPr>
          <w:rFonts w:ascii="Sylfaen" w:hAnsi="Sylfaen"/>
          <w:b/>
          <w:lang w:val="ka-GE" w:eastAsia="zh-CN"/>
        </w:rPr>
        <w:t xml:space="preserve"> </w:t>
      </w:r>
      <w:r w:rsidRPr="00CF6269">
        <w:rPr>
          <w:rFonts w:ascii="Sylfaen" w:hAnsi="Sylfaen" w:cs="Sylfaen"/>
          <w:b/>
          <w:lang w:val="ka-GE" w:eastAsia="zh-CN"/>
        </w:rPr>
        <w:t>მოწვევა</w:t>
      </w:r>
      <w:r w:rsidRPr="00CF6269">
        <w:rPr>
          <w:rFonts w:ascii="Sylfaen" w:hAnsi="Sylfaen"/>
          <w:b/>
          <w:lang w:val="ka-GE" w:eastAsia="zh-CN"/>
        </w:rPr>
        <w:t xml:space="preserve"> </w:t>
      </w:r>
      <w:r w:rsidRPr="00CF6269">
        <w:rPr>
          <w:rFonts w:ascii="Sylfaen" w:hAnsi="Sylfaen" w:cs="Sylfaen"/>
          <w:b/>
          <w:lang w:val="ka-GE" w:eastAsia="zh-CN"/>
        </w:rPr>
        <w:t>და</w:t>
      </w:r>
      <w:r w:rsidRPr="00CF6269">
        <w:rPr>
          <w:rFonts w:ascii="Sylfaen" w:hAnsi="Sylfaen"/>
          <w:b/>
          <w:lang w:val="ka-GE" w:eastAsia="zh-CN"/>
        </w:rPr>
        <w:t xml:space="preserve"> </w:t>
      </w:r>
      <w:r w:rsidRPr="00CF6269">
        <w:rPr>
          <w:rFonts w:ascii="Sylfaen" w:hAnsi="Sylfaen" w:cs="Sylfaen"/>
          <w:b/>
          <w:lang w:val="ka-GE" w:eastAsia="zh-CN"/>
        </w:rPr>
        <w:t>გადაწყვეტილების</w:t>
      </w:r>
      <w:r w:rsidRPr="00CF6269">
        <w:rPr>
          <w:rFonts w:ascii="Sylfaen" w:hAnsi="Sylfaen"/>
          <w:b/>
          <w:lang w:val="ka-GE" w:eastAsia="zh-CN"/>
        </w:rPr>
        <w:t xml:space="preserve"> </w:t>
      </w:r>
      <w:r w:rsidRPr="00CF6269">
        <w:rPr>
          <w:rFonts w:ascii="Sylfaen" w:hAnsi="Sylfaen" w:cs="Sylfaen"/>
          <w:b/>
          <w:lang w:val="ka-GE" w:eastAsia="zh-CN"/>
        </w:rPr>
        <w:t>მიღება</w:t>
      </w:r>
      <w:r w:rsidRPr="00CF6269">
        <w:rPr>
          <w:rFonts w:ascii="Sylfaen" w:hAnsi="Sylfaen"/>
          <w:b/>
          <w:lang w:val="ka-GE" w:eastAsia="zh-CN"/>
        </w:rPr>
        <w:t xml:space="preserve"> </w:t>
      </w:r>
    </w:p>
    <w:p w14:paraId="685BBE3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აღმასრულებელთა პალატის მართვის უმაღლესი ორგანოა აღმასრულებელთა პალატის წევრთა საერთო კრება. აღმასრულებელთა პალატის წევრთა საერთო კრება მოიწვევა წელიწადში ერთხელ.</w:t>
      </w:r>
    </w:p>
    <w:p w14:paraId="229E4C7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აღმასრულებელთა პალატის წევრთა რიგგარეშე საერთო კრება მოიწვევა:</w:t>
      </w:r>
    </w:p>
    <w:p w14:paraId="2DE7E89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აღსრულების ეროვნული ბიუროს თავმჯდომარის წინადადებით;</w:t>
      </w:r>
    </w:p>
    <w:p w14:paraId="34D3AD2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აღმასრულებელთა პალატის გამგეობის ინიციატივით;</w:t>
      </w:r>
    </w:p>
    <w:p w14:paraId="37A643A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აღმასრულებელთა პალატის წევრთა საერთო რაოდენობის ერთი მეხუთედის მოთხოვნით.</w:t>
      </w:r>
    </w:p>
    <w:p w14:paraId="007F188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აღმასრულებელთა პალატის წევრთა საერთო კრებას იწვევს აღმასრულებელთა პალატის გამგეობა, რომელიც 2 კვირით ადრე აცნობებს აღმასრულებელთა პალატის წევრებს კრების ჩატარების დროს, ადგილსა და დღის წესრიგს.</w:t>
      </w:r>
    </w:p>
    <w:p w14:paraId="26DC638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 აღმასრულებელთა პალატის წევრთა საერთო კრების მუშაობაში აღმასრულებელი მონაწილეობს პირადად ან იმ წარმომადგენლის მეშვეობით, რომელიც ამავე პალატის წევრია და რომელსაც ამის შესახებ აქვს სათანადო წერილობითი თანხმობა.</w:t>
      </w:r>
    </w:p>
    <w:p w14:paraId="6FE3419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5. აღმასრულებელთა პალატის წევრთა საერთო კრება უფლებამოსილია, თუ მას ესწრება წევრთა საერთო რაოდენობის ნახევარზე მეტი. აღმასრულებელთა პალატის წევრთა საერთო კრების გადაწყვეტილება მიიღება დამსწრე წევრთა ხმების უმრავლესობით.</w:t>
      </w:r>
    </w:p>
    <w:p w14:paraId="7C58BD8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6. აღსრულების ეროვნული ბიუროს თავმჯდომარე უფლებამოსილია გააუქმოს აღმასრულებელთა პალატის გადაწყვეტილება ან შეიტანოს შესწორებები მასში, თუ ის ეწინააღმდეგება საქართველოს კანონმდებლობას.</w:t>
      </w:r>
    </w:p>
    <w:p w14:paraId="736C8B2F" w14:textId="77777777" w:rsidR="0081106B" w:rsidRPr="00CF6269" w:rsidRDefault="0081106B" w:rsidP="00CF6269">
      <w:pPr>
        <w:spacing w:after="0"/>
        <w:ind w:right="4" w:firstLine="567"/>
        <w:jc w:val="both"/>
        <w:rPr>
          <w:rFonts w:ascii="Sylfaen" w:hAnsi="Sylfaen"/>
          <w:lang w:val="ka-GE" w:eastAsia="zh-CN"/>
        </w:rPr>
      </w:pPr>
    </w:p>
    <w:p w14:paraId="2624767F"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92. </w:t>
      </w:r>
      <w:r w:rsidRPr="00CF6269">
        <w:rPr>
          <w:rFonts w:ascii="Sylfaen" w:hAnsi="Sylfaen" w:cs="Sylfaen"/>
          <w:b/>
          <w:lang w:val="ka-GE" w:eastAsia="zh-CN"/>
        </w:rPr>
        <w:t>აღმასრულებელთა პალატის</w:t>
      </w:r>
      <w:r w:rsidRPr="00CF6269">
        <w:rPr>
          <w:rFonts w:ascii="Sylfaen" w:hAnsi="Sylfaen"/>
          <w:b/>
          <w:lang w:val="ka-GE" w:eastAsia="zh-CN"/>
        </w:rPr>
        <w:t xml:space="preserve"> </w:t>
      </w:r>
      <w:r w:rsidRPr="00CF6269">
        <w:rPr>
          <w:rFonts w:ascii="Sylfaen" w:hAnsi="Sylfaen" w:cs="Sylfaen"/>
          <w:b/>
          <w:lang w:val="ka-GE" w:eastAsia="zh-CN"/>
        </w:rPr>
        <w:t>წევრთა</w:t>
      </w:r>
      <w:r w:rsidRPr="00CF6269">
        <w:rPr>
          <w:rFonts w:ascii="Sylfaen" w:hAnsi="Sylfaen"/>
          <w:b/>
          <w:lang w:val="ka-GE" w:eastAsia="zh-CN"/>
        </w:rPr>
        <w:t xml:space="preserve"> </w:t>
      </w:r>
      <w:r w:rsidRPr="00CF6269">
        <w:rPr>
          <w:rFonts w:ascii="Sylfaen" w:hAnsi="Sylfaen" w:cs="Sylfaen"/>
          <w:b/>
          <w:lang w:val="ka-GE" w:eastAsia="zh-CN"/>
        </w:rPr>
        <w:t>საერთო</w:t>
      </w:r>
      <w:r w:rsidRPr="00CF6269">
        <w:rPr>
          <w:rFonts w:ascii="Sylfaen" w:hAnsi="Sylfaen"/>
          <w:b/>
          <w:lang w:val="ka-GE" w:eastAsia="zh-CN"/>
        </w:rPr>
        <w:t xml:space="preserve"> </w:t>
      </w:r>
      <w:r w:rsidRPr="00CF6269">
        <w:rPr>
          <w:rFonts w:ascii="Sylfaen" w:hAnsi="Sylfaen" w:cs="Sylfaen"/>
          <w:b/>
          <w:lang w:val="ka-GE" w:eastAsia="zh-CN"/>
        </w:rPr>
        <w:t>კრების</w:t>
      </w:r>
      <w:r w:rsidRPr="00CF6269">
        <w:rPr>
          <w:rFonts w:ascii="Sylfaen" w:hAnsi="Sylfaen"/>
          <w:b/>
          <w:lang w:val="ka-GE" w:eastAsia="zh-CN"/>
        </w:rPr>
        <w:t xml:space="preserve"> </w:t>
      </w:r>
      <w:r w:rsidRPr="00CF6269">
        <w:rPr>
          <w:rFonts w:ascii="Sylfaen" w:hAnsi="Sylfaen" w:cs="Sylfaen"/>
          <w:b/>
          <w:lang w:val="ka-GE" w:eastAsia="zh-CN"/>
        </w:rPr>
        <w:t>კომპეტენცია</w:t>
      </w:r>
      <w:r w:rsidRPr="00CF6269">
        <w:rPr>
          <w:rFonts w:ascii="Sylfaen" w:hAnsi="Sylfaen"/>
          <w:b/>
          <w:lang w:val="ka-GE" w:eastAsia="zh-CN"/>
        </w:rPr>
        <w:t xml:space="preserve"> </w:t>
      </w:r>
    </w:p>
    <w:p w14:paraId="5FE2B9A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აღმასრულებელთა პალატის წევრთა საერთო კრებას შეუძლია დღის წესრიგში შეიტანოს და გადაწყვიტოს ნებისმიერი საკითხი, რომელიც აღმასრულებელთა პალატის </w:t>
      </w:r>
      <w:r w:rsidRPr="00CF6269">
        <w:rPr>
          <w:rFonts w:ascii="Sylfaen" w:hAnsi="Sylfaen" w:cs="Sylfaen"/>
          <w:lang w:val="ka-GE"/>
        </w:rPr>
        <w:t>კომპეტენციას</w:t>
      </w:r>
      <w:r w:rsidRPr="00CF6269">
        <w:rPr>
          <w:rFonts w:ascii="Sylfaen" w:hAnsi="Sylfaen"/>
          <w:lang w:val="ka-GE"/>
        </w:rPr>
        <w:t xml:space="preserve"> </w:t>
      </w:r>
      <w:r w:rsidRPr="00CF6269">
        <w:rPr>
          <w:rFonts w:ascii="Sylfaen" w:hAnsi="Sylfaen"/>
          <w:lang w:val="ka-GE" w:eastAsia="zh-CN"/>
        </w:rPr>
        <w:t>განეკუთვნება.</w:t>
      </w:r>
    </w:p>
    <w:p w14:paraId="17FA365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მხოლოდ აღმასრულებელთა პალატის წევრთა საერთო კრება არის უფლებამოსილი მიიღოს გადაწყვეტილება შემდეგ საკითხებზე:</w:t>
      </w:r>
    </w:p>
    <w:p w14:paraId="75041B5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აღმასრულებელთა პალატის წესდების მიღება და მასში ცვლილების შეტანა;</w:t>
      </w:r>
    </w:p>
    <w:p w14:paraId="3999FA7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აღმასრულებელთა პალატის წლიური ანგარიშის დამტკიცება.</w:t>
      </w:r>
    </w:p>
    <w:p w14:paraId="6329F4C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აღმასრულებელთა პალატა წლიურ ანგარიშს წარუდგენს აღსრულების ეროვნული ბიუროს თავმჯდომარეს. </w:t>
      </w:r>
    </w:p>
    <w:p w14:paraId="5BA1534F" w14:textId="77777777" w:rsidR="0081106B" w:rsidRPr="00CF6269" w:rsidRDefault="0081106B" w:rsidP="00CF6269">
      <w:pPr>
        <w:spacing w:after="0"/>
        <w:ind w:right="4" w:firstLine="567"/>
        <w:jc w:val="both"/>
        <w:rPr>
          <w:rFonts w:ascii="Sylfaen" w:hAnsi="Sylfaen"/>
          <w:lang w:val="ka-GE" w:eastAsia="zh-CN"/>
        </w:rPr>
      </w:pPr>
    </w:p>
    <w:p w14:paraId="5705DAAF" w14:textId="77777777" w:rsidR="0081106B" w:rsidRPr="00CF6269" w:rsidRDefault="0081106B" w:rsidP="00CF6269">
      <w:pPr>
        <w:spacing w:after="0"/>
        <w:ind w:right="4" w:firstLine="567"/>
        <w:jc w:val="both"/>
        <w:rPr>
          <w:rFonts w:ascii="Sylfaen" w:hAnsi="Sylfaen"/>
          <w:b/>
          <w:lang w:val="ka-GE" w:eastAsia="zh-CN"/>
        </w:rPr>
      </w:pPr>
      <w:bookmarkStart w:id="52" w:name="part_44"/>
      <w:r w:rsidRPr="00CF6269">
        <w:rPr>
          <w:rFonts w:ascii="Sylfaen" w:hAnsi="Sylfaen" w:cs="Sylfaen"/>
          <w:b/>
          <w:lang w:val="ka-GE" w:eastAsia="zh-CN"/>
        </w:rPr>
        <w:t>მუხლი</w:t>
      </w:r>
      <w:r w:rsidRPr="00CF6269">
        <w:rPr>
          <w:rFonts w:ascii="Sylfaen" w:hAnsi="Sylfaen"/>
          <w:b/>
          <w:lang w:val="ka-GE" w:eastAsia="zh-CN"/>
        </w:rPr>
        <w:t xml:space="preserve"> 93. </w:t>
      </w:r>
      <w:r w:rsidRPr="00CF6269">
        <w:rPr>
          <w:rFonts w:ascii="Sylfaen" w:hAnsi="Sylfaen" w:cs="Sylfaen"/>
          <w:b/>
          <w:lang w:val="ka-GE" w:eastAsia="zh-CN"/>
        </w:rPr>
        <w:t>აღმასრულებელთა პალატის</w:t>
      </w:r>
      <w:r w:rsidRPr="00CF6269">
        <w:rPr>
          <w:rFonts w:ascii="Sylfaen" w:hAnsi="Sylfaen"/>
          <w:b/>
          <w:lang w:val="ka-GE" w:eastAsia="zh-CN"/>
        </w:rPr>
        <w:t xml:space="preserve"> </w:t>
      </w:r>
      <w:r w:rsidRPr="00CF6269">
        <w:rPr>
          <w:rFonts w:ascii="Sylfaen" w:hAnsi="Sylfaen" w:cs="Sylfaen"/>
          <w:b/>
          <w:lang w:val="ka-GE" w:eastAsia="zh-CN"/>
        </w:rPr>
        <w:t>გამგეობის</w:t>
      </w:r>
      <w:r w:rsidRPr="00CF6269">
        <w:rPr>
          <w:rFonts w:ascii="Sylfaen" w:hAnsi="Sylfaen"/>
          <w:b/>
          <w:lang w:val="ka-GE" w:eastAsia="zh-CN"/>
        </w:rPr>
        <w:t xml:space="preserve"> </w:t>
      </w:r>
      <w:r w:rsidRPr="00CF6269">
        <w:rPr>
          <w:rFonts w:ascii="Sylfaen" w:hAnsi="Sylfaen" w:cs="Sylfaen"/>
          <w:b/>
          <w:lang w:val="ka-GE" w:eastAsia="zh-CN"/>
        </w:rPr>
        <w:t>შემადგენლობა</w:t>
      </w:r>
      <w:r w:rsidRPr="00CF6269">
        <w:rPr>
          <w:rFonts w:ascii="Sylfaen" w:hAnsi="Sylfaen"/>
          <w:b/>
          <w:lang w:val="ka-GE" w:eastAsia="zh-CN"/>
        </w:rPr>
        <w:t xml:space="preserve"> </w:t>
      </w:r>
      <w:r w:rsidRPr="00CF6269">
        <w:rPr>
          <w:rFonts w:ascii="Sylfaen" w:hAnsi="Sylfaen" w:cs="Sylfaen"/>
          <w:b/>
          <w:lang w:val="ka-GE" w:eastAsia="zh-CN"/>
        </w:rPr>
        <w:t>და</w:t>
      </w:r>
      <w:r w:rsidRPr="00CF6269">
        <w:rPr>
          <w:rFonts w:ascii="Sylfaen" w:hAnsi="Sylfaen"/>
          <w:b/>
          <w:lang w:val="ka-GE" w:eastAsia="zh-CN"/>
        </w:rPr>
        <w:t xml:space="preserve"> </w:t>
      </w:r>
      <w:r w:rsidRPr="00CF6269">
        <w:rPr>
          <w:rFonts w:ascii="Sylfaen" w:hAnsi="Sylfaen" w:cs="Sylfaen"/>
          <w:b/>
          <w:lang w:val="ka-GE" w:eastAsia="zh-CN"/>
        </w:rPr>
        <w:t>სხდომა</w:t>
      </w:r>
      <w:bookmarkEnd w:id="52"/>
      <w:r w:rsidRPr="00CF6269">
        <w:rPr>
          <w:rFonts w:ascii="Sylfaen" w:hAnsi="Sylfaen"/>
          <w:b/>
          <w:lang w:val="ka-GE" w:eastAsia="zh-CN"/>
        </w:rPr>
        <w:t xml:space="preserve"> </w:t>
      </w:r>
    </w:p>
    <w:p w14:paraId="16A3556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აღმასრულებელთა პალატას ხელმძღვანელობს 7 წევრისაგან შემდგარი გამგეობა. აღმასრულებელთა პალატის გამგეობის თავმჯდომარეს აღსრულების ეროვნული ბიუროს თავმჯდომარის მიერ წარდგენილი 3 კანდიდატურიდან, 2 წლის ვადით, ფარული კენჭისყრით, ირჩევს აღმასრულებელთა პალატის წევრთა საერთო კრება. აღმასრულებელთა პალატის გამგეობის თავმჯდომარედ არჩეულად ჩაითვლება პირი, რომელიც მიიღებს სხვა კანდიდატებზე მეტ ხმას. ხმების თანაბრად გაყოფის შემთხვევაში, აღმასრულებელთა პალატის გამგეობის თავმჯდომარედ არჩეულად ითვლება პირი, რომლესაც აქვს აღმასრულებლად მუშაობის მეტი სტაჟი. </w:t>
      </w:r>
      <w:r w:rsidRPr="00CF6269">
        <w:rPr>
          <w:rFonts w:ascii="Sylfaen" w:hAnsi="Sylfaen" w:cs="Sylfaen"/>
          <w:lang w:val="ka-GE"/>
        </w:rPr>
        <w:t>ერთი</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იგივე</w:t>
      </w:r>
      <w:r w:rsidRPr="00CF6269">
        <w:rPr>
          <w:rFonts w:ascii="Sylfaen" w:hAnsi="Sylfaen"/>
          <w:lang w:val="ka-GE"/>
        </w:rPr>
        <w:t xml:space="preserve"> </w:t>
      </w:r>
      <w:r w:rsidRPr="00CF6269">
        <w:rPr>
          <w:rFonts w:ascii="Sylfaen" w:hAnsi="Sylfaen" w:cs="Sylfaen"/>
          <w:lang w:val="ka-GE"/>
        </w:rPr>
        <w:t>პირი</w:t>
      </w:r>
      <w:r w:rsidRPr="00CF6269">
        <w:rPr>
          <w:rFonts w:ascii="Sylfaen" w:hAnsi="Sylfaen"/>
          <w:lang w:val="ka-GE"/>
        </w:rPr>
        <w:t xml:space="preserve"> </w:t>
      </w:r>
      <w:r w:rsidRPr="00CF6269">
        <w:rPr>
          <w:rFonts w:ascii="Sylfaen" w:hAnsi="Sylfaen" w:cs="Sylfaen"/>
          <w:lang w:val="ka-GE"/>
        </w:rPr>
        <w:t>აღმასრულებელთა</w:t>
      </w:r>
      <w:r w:rsidRPr="00CF6269">
        <w:rPr>
          <w:rFonts w:ascii="Sylfaen" w:hAnsi="Sylfaen"/>
          <w:lang w:val="ka-GE"/>
        </w:rPr>
        <w:t xml:space="preserve"> </w:t>
      </w:r>
      <w:r w:rsidRPr="00CF6269">
        <w:rPr>
          <w:rFonts w:ascii="Sylfaen" w:hAnsi="Sylfaen" w:cs="Sylfaen"/>
          <w:lang w:val="ka-GE"/>
        </w:rPr>
        <w:t>პალატის</w:t>
      </w:r>
      <w:r w:rsidRPr="00CF6269">
        <w:rPr>
          <w:rFonts w:ascii="Sylfaen" w:hAnsi="Sylfaen"/>
          <w:lang w:val="ka-GE"/>
        </w:rPr>
        <w:t xml:space="preserve"> </w:t>
      </w:r>
      <w:r w:rsidRPr="00CF6269">
        <w:rPr>
          <w:rFonts w:ascii="Sylfaen" w:hAnsi="Sylfaen" w:cs="Sylfaen"/>
          <w:lang w:val="ka-GE"/>
        </w:rPr>
        <w:t>გამგეობის</w:t>
      </w:r>
      <w:r w:rsidRPr="00CF6269">
        <w:rPr>
          <w:rFonts w:ascii="Sylfaen" w:hAnsi="Sylfaen"/>
          <w:lang w:val="ka-GE"/>
        </w:rPr>
        <w:t xml:space="preserve"> </w:t>
      </w:r>
      <w:r w:rsidRPr="00CF6269">
        <w:rPr>
          <w:rFonts w:ascii="Sylfaen" w:hAnsi="Sylfaen" w:cs="Sylfaen"/>
          <w:lang w:val="ka-GE"/>
        </w:rPr>
        <w:t>თავმჯდომარედ</w:t>
      </w:r>
      <w:r w:rsidRPr="00CF6269">
        <w:rPr>
          <w:rFonts w:ascii="Sylfaen" w:hAnsi="Sylfaen"/>
          <w:lang w:val="ka-GE"/>
        </w:rPr>
        <w:t xml:space="preserve"> </w:t>
      </w:r>
      <w:r w:rsidRPr="00CF6269">
        <w:rPr>
          <w:rFonts w:ascii="Sylfaen" w:hAnsi="Sylfaen" w:cs="Sylfaen"/>
          <w:lang w:val="ka-GE"/>
        </w:rPr>
        <w:t>შეიძლება</w:t>
      </w:r>
      <w:r w:rsidRPr="00CF6269">
        <w:rPr>
          <w:rFonts w:ascii="Sylfaen" w:hAnsi="Sylfaen"/>
          <w:lang w:val="ka-GE"/>
        </w:rPr>
        <w:t xml:space="preserve"> </w:t>
      </w:r>
      <w:r w:rsidRPr="00CF6269">
        <w:rPr>
          <w:rFonts w:ascii="Sylfaen" w:hAnsi="Sylfaen" w:cs="Sylfaen"/>
          <w:lang w:val="ka-GE"/>
        </w:rPr>
        <w:t>აირჩეს</w:t>
      </w:r>
      <w:r w:rsidRPr="00CF6269">
        <w:rPr>
          <w:rFonts w:ascii="Sylfaen" w:hAnsi="Sylfaen"/>
          <w:lang w:val="ka-GE"/>
        </w:rPr>
        <w:t xml:space="preserve"> </w:t>
      </w:r>
      <w:r w:rsidRPr="00CF6269">
        <w:rPr>
          <w:rFonts w:ascii="Sylfaen" w:hAnsi="Sylfaen" w:cs="Sylfaen"/>
          <w:lang w:val="ka-GE"/>
        </w:rPr>
        <w:t>ზედიზედ</w:t>
      </w:r>
      <w:r w:rsidRPr="00CF6269">
        <w:rPr>
          <w:rFonts w:ascii="Sylfaen" w:hAnsi="Sylfaen"/>
          <w:lang w:val="ka-GE"/>
        </w:rPr>
        <w:t xml:space="preserve"> </w:t>
      </w:r>
      <w:r w:rsidRPr="00CF6269">
        <w:rPr>
          <w:rFonts w:ascii="Sylfaen" w:hAnsi="Sylfaen" w:cs="Sylfaen"/>
          <w:lang w:val="ka-GE"/>
        </w:rPr>
        <w:t>მხოლოდ</w:t>
      </w:r>
      <w:r w:rsidRPr="00CF6269">
        <w:rPr>
          <w:rFonts w:ascii="Sylfaen" w:hAnsi="Sylfaen"/>
          <w:lang w:val="ka-GE"/>
        </w:rPr>
        <w:t xml:space="preserve"> </w:t>
      </w:r>
      <w:r w:rsidRPr="00CF6269">
        <w:rPr>
          <w:rFonts w:ascii="Sylfaen" w:hAnsi="Sylfaen" w:cs="Sylfaen"/>
          <w:lang w:val="ka-GE"/>
        </w:rPr>
        <w:t>ორჯერ</w:t>
      </w:r>
      <w:r w:rsidRPr="00CF6269">
        <w:rPr>
          <w:rFonts w:ascii="Sylfaen" w:hAnsi="Sylfaen"/>
          <w:lang w:val="ka-GE"/>
        </w:rPr>
        <w:t xml:space="preserve">. </w:t>
      </w:r>
      <w:r w:rsidRPr="00CF6269">
        <w:rPr>
          <w:rFonts w:ascii="Sylfaen" w:hAnsi="Sylfaen" w:cs="Sylfaen"/>
          <w:lang w:val="ka-GE"/>
        </w:rPr>
        <w:t>აღმასრულებელთა</w:t>
      </w:r>
      <w:r w:rsidRPr="00CF6269">
        <w:rPr>
          <w:rFonts w:ascii="Sylfaen" w:hAnsi="Sylfaen"/>
          <w:lang w:val="ka-GE"/>
        </w:rPr>
        <w:t xml:space="preserve"> </w:t>
      </w:r>
      <w:r w:rsidRPr="00CF6269">
        <w:rPr>
          <w:rFonts w:ascii="Sylfaen" w:hAnsi="Sylfaen" w:cs="Sylfaen"/>
          <w:lang w:val="ka-GE"/>
        </w:rPr>
        <w:t>პალატის</w:t>
      </w:r>
      <w:r w:rsidRPr="00CF6269">
        <w:rPr>
          <w:rFonts w:ascii="Sylfaen" w:hAnsi="Sylfaen"/>
          <w:lang w:val="ka-GE"/>
        </w:rPr>
        <w:t xml:space="preserve"> </w:t>
      </w:r>
      <w:r w:rsidRPr="00CF6269">
        <w:rPr>
          <w:rFonts w:ascii="Sylfaen" w:hAnsi="Sylfaen" w:cs="Sylfaen"/>
          <w:lang w:val="ka-GE"/>
        </w:rPr>
        <w:t>გამგეობის</w:t>
      </w:r>
      <w:r w:rsidRPr="00CF6269">
        <w:rPr>
          <w:rFonts w:ascii="Sylfaen" w:hAnsi="Sylfaen"/>
          <w:lang w:val="ka-GE"/>
        </w:rPr>
        <w:t xml:space="preserve"> </w:t>
      </w:r>
      <w:r w:rsidRPr="00CF6269">
        <w:rPr>
          <w:rFonts w:ascii="Sylfaen" w:hAnsi="Sylfaen" w:cs="Sylfaen"/>
          <w:lang w:val="ka-GE"/>
        </w:rPr>
        <w:t>თავმჯდომარე</w:t>
      </w:r>
      <w:r w:rsidRPr="00CF6269">
        <w:rPr>
          <w:rFonts w:ascii="Sylfaen" w:hAnsi="Sylfaen"/>
          <w:lang w:val="ka-GE"/>
        </w:rPr>
        <w:t xml:space="preserve"> </w:t>
      </w:r>
      <w:r w:rsidRPr="00CF6269">
        <w:rPr>
          <w:rFonts w:ascii="Sylfaen" w:hAnsi="Sylfaen" w:cs="Sylfaen"/>
          <w:lang w:val="ka-GE"/>
        </w:rPr>
        <w:t>წარმოადგენს</w:t>
      </w:r>
      <w:r w:rsidRPr="00CF6269">
        <w:rPr>
          <w:rFonts w:ascii="Sylfaen" w:hAnsi="Sylfaen"/>
          <w:lang w:val="ka-GE"/>
        </w:rPr>
        <w:t xml:space="preserve"> </w:t>
      </w:r>
      <w:r w:rsidRPr="00CF6269">
        <w:rPr>
          <w:rFonts w:ascii="Sylfaen" w:hAnsi="Sylfaen" w:cs="Sylfaen"/>
          <w:lang w:val="ka-GE"/>
        </w:rPr>
        <w:t>აღმასრულებელთა</w:t>
      </w:r>
      <w:r w:rsidRPr="00CF6269">
        <w:rPr>
          <w:rFonts w:ascii="Sylfaen" w:hAnsi="Sylfaen"/>
          <w:lang w:val="ka-GE" w:eastAsia="zh-CN"/>
        </w:rPr>
        <w:t xml:space="preserve"> პალატას და მოქმედებს მისი სახელით.</w:t>
      </w:r>
    </w:p>
    <w:p w14:paraId="130F09A3" w14:textId="4B7B2E0A"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აღმასრულებელთა პალატის გამგეობის თავმჯდომარის, თავმჯდომარის მოადგილისა და გამგეობის წევრების კანდიდატურის წარდგენის წესს, აღმასრულებელთა პალატის გამგეობის თავმჯდომარის უფლებამოსილების განხორცილებისათვის საზღაურის გადახდის პირობებს განსაზღვრავს იუსტიციის მინისტრი. აღმასრულებელთა პალატის გამგეობის თავმჯდომარე </w:t>
      </w:r>
      <w:r w:rsidR="008200CE" w:rsidRPr="00CF6269">
        <w:rPr>
          <w:rFonts w:ascii="Sylfaen" w:hAnsi="Sylfaen"/>
          <w:lang w:val="ka-GE" w:eastAsia="zh-CN"/>
        </w:rPr>
        <w:t xml:space="preserve">შესაბამისი უფლებამოსილების ვადით </w:t>
      </w:r>
      <w:r w:rsidRPr="00CF6269">
        <w:rPr>
          <w:rFonts w:ascii="Sylfaen" w:hAnsi="Sylfaen"/>
          <w:lang w:val="ka-GE" w:eastAsia="zh-CN"/>
        </w:rPr>
        <w:t xml:space="preserve">თავისუფლდება აღმასრულებლის უფლებამოსილების განხორციელებისაგან. </w:t>
      </w:r>
    </w:p>
    <w:p w14:paraId="42F169D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აღმასრულებელთა პალატის გამგეობის თავმჯდომარის მოადგილეს და გამგეობის წევრებს 2 წლის ვადით ირჩევს აღმასრულებელთა პალატის წევრთა საერთო კრება დამსწრე წევრთა ხმების უმრავლესობით, ფარული კენჭისყრით. </w:t>
      </w:r>
    </w:p>
    <w:p w14:paraId="427521D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 აღმასრულებელთა პალატის გამგეობის სხდომა, როგორც წესი, ტარდება თვეში ერთხელ. სხდომას იწვევს აღმასრულებელთა პალატის გამგეობის თავმჯდომარე.</w:t>
      </w:r>
    </w:p>
    <w:p w14:paraId="22A0D1D6" w14:textId="77777777" w:rsidR="0081106B" w:rsidRPr="00CF6269" w:rsidRDefault="0081106B" w:rsidP="00CF6269">
      <w:pPr>
        <w:spacing w:after="0"/>
        <w:ind w:right="4" w:firstLine="567"/>
        <w:jc w:val="both"/>
        <w:rPr>
          <w:rFonts w:ascii="Sylfaen" w:hAnsi="Sylfaen"/>
          <w:lang w:val="ka-GE" w:eastAsia="zh-CN"/>
        </w:rPr>
      </w:pPr>
      <w:bookmarkStart w:id="53" w:name="part_45"/>
    </w:p>
    <w:p w14:paraId="0E9EBB3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94. </w:t>
      </w:r>
      <w:r w:rsidRPr="00CF6269">
        <w:rPr>
          <w:rFonts w:ascii="Sylfaen" w:hAnsi="Sylfaen" w:cs="Sylfaen"/>
          <w:b/>
          <w:lang w:val="ka-GE" w:eastAsia="zh-CN"/>
        </w:rPr>
        <w:t>აღმასრულებელთა პალატის</w:t>
      </w:r>
      <w:r w:rsidRPr="00CF6269">
        <w:rPr>
          <w:rFonts w:ascii="Sylfaen" w:hAnsi="Sylfaen"/>
          <w:b/>
          <w:lang w:val="ka-GE" w:eastAsia="zh-CN"/>
        </w:rPr>
        <w:t xml:space="preserve"> </w:t>
      </w:r>
      <w:r w:rsidRPr="00CF6269">
        <w:rPr>
          <w:rFonts w:ascii="Sylfaen" w:hAnsi="Sylfaen" w:cs="Sylfaen"/>
          <w:b/>
          <w:lang w:val="ka-GE" w:eastAsia="zh-CN"/>
        </w:rPr>
        <w:t>გამგეობის</w:t>
      </w:r>
      <w:r w:rsidRPr="00CF6269">
        <w:rPr>
          <w:rFonts w:ascii="Sylfaen" w:hAnsi="Sylfaen"/>
          <w:b/>
          <w:lang w:val="ka-GE" w:eastAsia="zh-CN"/>
        </w:rPr>
        <w:t xml:space="preserve"> </w:t>
      </w:r>
      <w:r w:rsidRPr="00CF6269">
        <w:rPr>
          <w:rFonts w:ascii="Sylfaen" w:hAnsi="Sylfaen" w:cs="Sylfaen"/>
          <w:b/>
          <w:lang w:val="ka-GE" w:eastAsia="zh-CN"/>
        </w:rPr>
        <w:t>კომპეტენცია</w:t>
      </w:r>
      <w:bookmarkEnd w:id="53"/>
      <w:r w:rsidRPr="00CF6269">
        <w:rPr>
          <w:rFonts w:ascii="Sylfaen" w:hAnsi="Sylfaen"/>
          <w:b/>
          <w:lang w:val="ka-GE" w:eastAsia="zh-CN"/>
        </w:rPr>
        <w:t xml:space="preserve"> </w:t>
      </w:r>
    </w:p>
    <w:p w14:paraId="7A80D07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1. აღმასრულებელთა პალატის გამგეობა უზრუნველყოფს აღმასრულებელთა პალატის წესდების და აღმასრულებელთა პალატის წევრთა საერთო კრების გადაწყვეტილებების შესრულებას.</w:t>
      </w:r>
    </w:p>
    <w:p w14:paraId="3ACB75B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აღმასრულებელთა პალატის გამგეობა აღმასრულებელთა პალატის წევრთა საერთო კრებებს შორის პერიოდში ასრულებს აღმასრულებელთა პალატის ყველა ფუნქციას, გარდა ამ კოდექსის 92-ე მუხლის მე-2 </w:t>
      </w:r>
      <w:r w:rsidRPr="00CF6269">
        <w:rPr>
          <w:rFonts w:ascii="Sylfaen" w:hAnsi="Sylfaen" w:cs="Sylfaen"/>
          <w:lang w:val="ka-GE" w:eastAsia="zh-CN"/>
        </w:rPr>
        <w:t>ნაწილით</w:t>
      </w:r>
      <w:r w:rsidRPr="00CF6269">
        <w:rPr>
          <w:rFonts w:ascii="Sylfaen" w:hAnsi="Sylfaen"/>
          <w:lang w:val="ka-GE" w:eastAsia="zh-CN"/>
        </w:rPr>
        <w:t xml:space="preserve"> გათვალისწინებული უფლებამოსილებებისა. </w:t>
      </w:r>
    </w:p>
    <w:p w14:paraId="2A700F1A"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ამ კოდექსის 105-ე მუხლის მე-3 ნაწილით დადგენილ შემთხვევებში აღმასრულებელთა პალატის გამგეობა იღებს გადაწყვეტილებას დისციპლინური წარმოების დაწყების შესახებ და საქმეს განსახილველად გადასცემს ეთიკის კომისიას, რომლის შექმნისა და საქმიანობის წესი განისაზღვრება იუსტიციის მინისტრის ბრძანებით. </w:t>
      </w:r>
    </w:p>
    <w:p w14:paraId="28002A92" w14:textId="77777777" w:rsidR="0081106B" w:rsidRPr="00CF6269" w:rsidRDefault="0081106B" w:rsidP="00CF6269">
      <w:pPr>
        <w:spacing w:after="0"/>
        <w:ind w:right="4" w:firstLine="567"/>
        <w:jc w:val="center"/>
        <w:rPr>
          <w:rFonts w:ascii="Sylfaen" w:hAnsi="Sylfaen"/>
          <w:b/>
          <w:lang w:val="ka-GE" w:eastAsia="zh-CN"/>
        </w:rPr>
      </w:pPr>
    </w:p>
    <w:p w14:paraId="296DD983" w14:textId="77777777" w:rsidR="0081106B" w:rsidRPr="00CF6269" w:rsidRDefault="0081106B" w:rsidP="00CF6269">
      <w:pPr>
        <w:spacing w:after="0"/>
        <w:ind w:right="4" w:firstLine="567"/>
        <w:jc w:val="center"/>
        <w:rPr>
          <w:rFonts w:ascii="Sylfaen" w:hAnsi="Sylfaen"/>
          <w:b/>
          <w:lang w:val="ka-GE" w:eastAsia="zh-CN"/>
        </w:rPr>
      </w:pPr>
    </w:p>
    <w:p w14:paraId="763E5273" w14:textId="77777777" w:rsidR="0081106B" w:rsidRPr="00CF6269" w:rsidRDefault="0081106B" w:rsidP="00CF6269">
      <w:pPr>
        <w:spacing w:after="0"/>
        <w:ind w:right="4" w:firstLine="567"/>
        <w:jc w:val="center"/>
        <w:rPr>
          <w:rFonts w:ascii="Sylfaen" w:hAnsi="Sylfaen"/>
          <w:b/>
          <w:lang w:val="ka-GE" w:eastAsia="zh-CN"/>
        </w:rPr>
      </w:pPr>
      <w:r w:rsidRPr="00CF6269">
        <w:rPr>
          <w:rFonts w:ascii="Sylfaen" w:hAnsi="Sylfaen"/>
          <w:b/>
          <w:lang w:val="ka-GE" w:eastAsia="zh-CN"/>
        </w:rPr>
        <w:t>თავი XVII. აღმასრულებელი</w:t>
      </w:r>
    </w:p>
    <w:p w14:paraId="4FEDFA24" w14:textId="77777777" w:rsidR="0081106B" w:rsidRPr="00CF6269" w:rsidRDefault="0081106B" w:rsidP="00CF6269">
      <w:pPr>
        <w:spacing w:after="0"/>
        <w:ind w:right="4" w:firstLine="567"/>
        <w:jc w:val="both"/>
        <w:rPr>
          <w:rFonts w:ascii="Sylfaen" w:hAnsi="Sylfaen"/>
          <w:b/>
          <w:highlight w:val="yellow"/>
          <w:lang w:val="ka-GE" w:eastAsia="zh-CN"/>
        </w:rPr>
      </w:pPr>
    </w:p>
    <w:p w14:paraId="77A2145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95. აღმასრულებლის დანიშვნა და გათავისუფლება </w:t>
      </w:r>
    </w:p>
    <w:p w14:paraId="1FF4131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აღმასრულებელი შეიძლება იყოს სრულწლოვანი ქმედუნარიანი პირი, რომელსაც: </w:t>
      </w:r>
    </w:p>
    <w:p w14:paraId="718D5B5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აქვს საქართველოს მოქალაქეობა; </w:t>
      </w:r>
    </w:p>
    <w:p w14:paraId="56F6918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ბ) აქვს უმაღლესი იურიდიული განათლება; </w:t>
      </w:r>
    </w:p>
    <w:p w14:paraId="4C395EA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ჩაბარებული აქვს აღმასრულებლის საკვალიფიკაციო გამოცდა სსიპ - საქართველოს იუსტიციის სასწავლო ცენტრში, მიღებული აქვს შესაბამისი სერტიფიკატი და გავლილი აქვს სავალდებულო სწავლების კურსი;</w:t>
      </w:r>
    </w:p>
    <w:p w14:paraId="4FF1F80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 აქვს </w:t>
      </w:r>
      <w:r w:rsidRPr="00CF6269">
        <w:rPr>
          <w:rFonts w:ascii="Sylfaen" w:hAnsi="Sylfaen" w:cs="Sylfaen"/>
          <w:lang w:val="ka-GE" w:eastAsia="zh-CN"/>
        </w:rPr>
        <w:t>იუსტიციის</w:t>
      </w:r>
      <w:r w:rsidRPr="00CF6269">
        <w:rPr>
          <w:rFonts w:ascii="Sylfaen" w:hAnsi="Sylfaen"/>
          <w:lang w:val="ka-GE" w:eastAsia="zh-CN"/>
        </w:rPr>
        <w:t xml:space="preserve"> </w:t>
      </w:r>
      <w:r w:rsidRPr="00CF6269">
        <w:rPr>
          <w:rFonts w:ascii="Sylfaen" w:hAnsi="Sylfaen" w:cs="Sylfaen"/>
          <w:lang w:val="ka-GE" w:eastAsia="zh-CN"/>
        </w:rPr>
        <w:t>მინისტრის</w:t>
      </w:r>
      <w:r w:rsidRPr="00CF6269">
        <w:rPr>
          <w:rFonts w:ascii="Sylfaen" w:hAnsi="Sylfaen"/>
          <w:lang w:val="ka-GE" w:eastAsia="zh-CN"/>
        </w:rPr>
        <w:t xml:space="preserve"> </w:t>
      </w:r>
      <w:r w:rsidRPr="00CF6269">
        <w:rPr>
          <w:rFonts w:ascii="Sylfaen" w:hAnsi="Sylfaen" w:cs="Sylfaen"/>
          <w:lang w:val="ka-GE" w:eastAsia="zh-CN"/>
        </w:rPr>
        <w:t>ბრძანებით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წესის</w:t>
      </w:r>
      <w:r w:rsidRPr="00CF6269">
        <w:rPr>
          <w:rFonts w:ascii="Sylfaen" w:hAnsi="Sylfaen"/>
          <w:lang w:val="ka-GE" w:eastAsia="zh-CN"/>
        </w:rPr>
        <w:t xml:space="preserve"> შესაბამისად აღჭურვილი სამუშაო ადგილი (</w:t>
      </w:r>
      <w:r w:rsidRPr="00CF6269">
        <w:rPr>
          <w:rFonts w:ascii="Sylfaen" w:hAnsi="Sylfaen" w:cs="Sylfaen"/>
          <w:lang w:val="ka-GE" w:eastAsia="zh-CN"/>
        </w:rPr>
        <w:t>ოფისი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აღმასრულებლის სამუშაო ადგილი (ოფისი, ბიურო) უნდა იყოს ყველა დაინტერესებული პირისათვის საჯაროდ ხელმისაწვდომი;</w:t>
      </w:r>
    </w:p>
    <w:p w14:paraId="10C3FA1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ე) </w:t>
      </w:r>
      <w:r w:rsidRPr="00CF6269">
        <w:rPr>
          <w:rFonts w:ascii="Sylfaen" w:hAnsi="Sylfaen" w:cstheme="majorHAnsi"/>
          <w:lang w:val="ka-GE"/>
        </w:rPr>
        <w:t xml:space="preserve">აქვს მაღალი </w:t>
      </w:r>
      <w:r w:rsidRPr="00CF6269">
        <w:rPr>
          <w:rFonts w:ascii="Sylfaen" w:hAnsi="Sylfaen" w:cs="Sylfaen"/>
          <w:lang w:val="ka-GE"/>
        </w:rPr>
        <w:t>მორალური რეპუტაცია.</w:t>
      </w:r>
    </w:p>
    <w:p w14:paraId="495DC88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w:t>
      </w:r>
      <w:r w:rsidRPr="00CF6269">
        <w:rPr>
          <w:rFonts w:ascii="Sylfaen" w:hAnsi="Sylfaen" w:cs="Sylfaen"/>
          <w:lang w:val="ka-GE"/>
        </w:rPr>
        <w:t xml:space="preserve"> </w:t>
      </w:r>
      <w:r w:rsidRPr="00CF6269">
        <w:rPr>
          <w:rFonts w:ascii="Sylfaen" w:hAnsi="Sylfaen"/>
          <w:lang w:val="ka-GE" w:eastAsia="zh-CN"/>
        </w:rPr>
        <w:t>აღმასრულებლის საკვალიფიკაციო გამოცდის ჩატარების წესი და აღმასრულებლის საკვალიფიკაციო გამოცდაში მონაწილეობისათვის საფასურის ოდენობა, ასევე სავალდებულო სწავლების კურსის გავლის წესი და საფასურის ოდენობა, განისაზღვრება იუსტიციის მინისტრის ბრძანებით.</w:t>
      </w:r>
    </w:p>
    <w:p w14:paraId="2DE3A9A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პირი უფლებამოსილია აღმასრულებლის საკვალიფიკაციო გამოცდის ჩაბარებისა და შესაბამისი სერტიფიკატის მიღებიდან 4 წლის განმავლობაში დადგენილი წესით მიიღოს მონაწილეობა აღმასრულებელთა კონკურსში. თუ პირი ოთხწლიანი ვადის განმავლობაში არ დაინიშნება აღმასრულებლად, იგი ვალდებულია განმეორებით ჩააბაროს აღმასრულებლის საკვალიფიკაციო გამოცდა. </w:t>
      </w:r>
    </w:p>
    <w:p w14:paraId="11F0631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პირი ვალდებულია აღმასრულებელთა პალატაში გაწევრიანებიდან ყოველ 7 წელიწადში ერთხელ განაახლოს სერტიფიკატი. სერტიფიკატის განახლების ხარჯებს ფარავს აღმასრულებელთა პალატა. </w:t>
      </w:r>
    </w:p>
    <w:p w14:paraId="4E16CAD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აღსრულების ეროვნული ბიურო, აღმასრულებელთა პალატასა და სსიპ - საქართველოს იუსტიციის სასწავლო ცენტრთან ერთად, მუდმივად ზრუნავს </w:t>
      </w:r>
      <w:r w:rsidRPr="00CF6269">
        <w:rPr>
          <w:rFonts w:ascii="Sylfaen" w:hAnsi="Sylfaen"/>
          <w:lang w:val="ka-GE"/>
        </w:rPr>
        <w:t xml:space="preserve">აღმასრულებელთა პროფესიულ </w:t>
      </w:r>
      <w:r w:rsidRPr="00CF6269">
        <w:rPr>
          <w:rFonts w:ascii="Sylfaen" w:hAnsi="Sylfaen"/>
          <w:lang w:val="ka-GE"/>
        </w:rPr>
        <w:lastRenderedPageBreak/>
        <w:t xml:space="preserve">განვითარებაზე, შეიმუშავებს კვალიფიკაციის ასამაღლებელ პროგრამებს და უზრუნველყოფს აღმასრულებლებისათვის სავალდებულო სწავლების კურსების ორგანიზებას. </w:t>
      </w:r>
    </w:p>
    <w:p w14:paraId="5B6F7CC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w:t>
      </w:r>
      <w:r w:rsidRPr="00CF6269">
        <w:rPr>
          <w:rFonts w:ascii="Sylfaen" w:hAnsi="Sylfaen" w:cs="Sylfaen"/>
          <w:lang w:val="ka-GE" w:eastAsia="zh-CN"/>
        </w:rPr>
        <w:t>აღმასრულებელს</w:t>
      </w:r>
      <w:r w:rsidRPr="00CF6269">
        <w:rPr>
          <w:rFonts w:ascii="Sylfaen" w:hAnsi="Sylfaen"/>
          <w:lang w:val="ka-GE" w:eastAsia="zh-CN"/>
        </w:rPr>
        <w:t xml:space="preserve"> უნდა </w:t>
      </w:r>
      <w:r w:rsidRPr="00CF6269">
        <w:rPr>
          <w:rFonts w:ascii="Sylfaen" w:hAnsi="Sylfaen" w:cs="Sylfaen"/>
          <w:lang w:val="ka-GE" w:eastAsia="zh-CN"/>
        </w:rPr>
        <w:t>ჰქონდეს</w:t>
      </w:r>
      <w:r w:rsidRPr="00CF6269">
        <w:rPr>
          <w:rFonts w:ascii="Sylfaen" w:hAnsi="Sylfaen"/>
          <w:lang w:val="ka-GE" w:eastAsia="zh-CN"/>
        </w:rPr>
        <w:t xml:space="preserve"> </w:t>
      </w:r>
      <w:r w:rsidRPr="00CF6269">
        <w:rPr>
          <w:rFonts w:ascii="Sylfaen" w:hAnsi="Sylfaen" w:cs="Sylfaen"/>
          <w:lang w:val="ka-GE" w:eastAsia="zh-CN"/>
        </w:rPr>
        <w:t>საანგარიშსწორებო</w:t>
      </w:r>
      <w:r w:rsidRPr="00CF6269">
        <w:rPr>
          <w:rFonts w:ascii="Sylfaen" w:hAnsi="Sylfaen"/>
          <w:lang w:val="ka-GE" w:eastAsia="zh-CN"/>
        </w:rPr>
        <w:t xml:space="preserve"> (</w:t>
      </w:r>
      <w:r w:rsidRPr="00CF6269">
        <w:rPr>
          <w:rFonts w:ascii="Sylfaen" w:hAnsi="Sylfaen" w:cs="Sylfaen"/>
          <w:lang w:val="ka-GE" w:eastAsia="zh-CN"/>
        </w:rPr>
        <w:t>მიმდინარე</w:t>
      </w:r>
      <w:r w:rsidRPr="00CF6269">
        <w:rPr>
          <w:rFonts w:ascii="Sylfaen" w:hAnsi="Sylfaen"/>
          <w:lang w:val="ka-GE" w:eastAsia="zh-CN"/>
        </w:rPr>
        <w:t xml:space="preserve">) </w:t>
      </w:r>
      <w:r w:rsidRPr="00CF6269">
        <w:rPr>
          <w:rFonts w:ascii="Sylfaen" w:hAnsi="Sylfaen" w:cs="Sylfaen"/>
          <w:lang w:val="ka-GE" w:eastAsia="zh-CN"/>
        </w:rPr>
        <w:t>ანგარიში</w:t>
      </w:r>
      <w:r w:rsidRPr="00CF6269">
        <w:rPr>
          <w:rFonts w:ascii="Sylfaen" w:hAnsi="Sylfaen"/>
          <w:lang w:val="ka-GE" w:eastAsia="zh-CN"/>
        </w:rPr>
        <w:t xml:space="preserve"> </w:t>
      </w:r>
      <w:r w:rsidRPr="00CF6269">
        <w:rPr>
          <w:rFonts w:ascii="Sylfaen" w:hAnsi="Sylfaen" w:cs="Sylfaen"/>
          <w:lang w:val="ka-GE" w:eastAsia="zh-CN"/>
        </w:rPr>
        <w:t>ბანკში და ბეჭედი</w:t>
      </w:r>
      <w:r w:rsidRPr="00CF6269">
        <w:rPr>
          <w:rFonts w:ascii="Sylfaen" w:hAnsi="Sylfaen"/>
          <w:lang w:val="ka-GE" w:eastAsia="zh-CN"/>
        </w:rPr>
        <w:t xml:space="preserve">. </w:t>
      </w:r>
      <w:r w:rsidRPr="00CF6269">
        <w:rPr>
          <w:rFonts w:ascii="Sylfaen" w:hAnsi="Sylfaen" w:cs="Sylfaen"/>
          <w:lang w:val="ka-GE" w:eastAsia="zh-CN"/>
        </w:rPr>
        <w:t>აღმასრულებელს</w:t>
      </w:r>
      <w:r w:rsidRPr="00CF6269">
        <w:rPr>
          <w:rFonts w:ascii="Sylfaen" w:hAnsi="Sylfaen"/>
          <w:lang w:val="ka-GE" w:eastAsia="zh-CN"/>
        </w:rPr>
        <w:t xml:space="preserve"> </w:t>
      </w:r>
      <w:r w:rsidRPr="00CF6269">
        <w:rPr>
          <w:rFonts w:ascii="Sylfaen" w:hAnsi="Sylfaen" w:cs="Sylfaen"/>
          <w:lang w:val="ka-GE" w:eastAsia="zh-CN"/>
        </w:rPr>
        <w:t>უფლება</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სამუშაოზე</w:t>
      </w:r>
      <w:r w:rsidRPr="00CF6269">
        <w:rPr>
          <w:rFonts w:ascii="Sylfaen" w:hAnsi="Sylfaen"/>
          <w:lang w:val="ka-GE" w:eastAsia="zh-CN"/>
        </w:rPr>
        <w:t xml:space="preserve"> </w:t>
      </w:r>
      <w:r w:rsidRPr="00CF6269">
        <w:rPr>
          <w:rFonts w:ascii="Sylfaen" w:hAnsi="Sylfaen" w:cs="Sylfaen"/>
          <w:lang w:val="ka-GE" w:eastAsia="zh-CN"/>
        </w:rPr>
        <w:t>აიყვანოს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სამუშაოდან</w:t>
      </w:r>
      <w:r w:rsidRPr="00CF6269">
        <w:rPr>
          <w:rFonts w:ascii="Sylfaen" w:hAnsi="Sylfaen"/>
          <w:lang w:val="ka-GE" w:eastAsia="zh-CN"/>
        </w:rPr>
        <w:t xml:space="preserve"> </w:t>
      </w:r>
      <w:r w:rsidRPr="00CF6269">
        <w:rPr>
          <w:rFonts w:ascii="Sylfaen" w:hAnsi="Sylfaen" w:cs="Sylfaen"/>
          <w:lang w:val="ka-GE" w:eastAsia="zh-CN"/>
        </w:rPr>
        <w:t>გაათავისუფლოს მუშაკი</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შრომის</w:t>
      </w:r>
      <w:r w:rsidRPr="00CF6269">
        <w:rPr>
          <w:rFonts w:ascii="Sylfaen" w:hAnsi="Sylfaen"/>
          <w:lang w:val="ka-GE" w:eastAsia="zh-CN"/>
        </w:rPr>
        <w:t xml:space="preserve"> </w:t>
      </w:r>
      <w:r w:rsidRPr="00CF6269">
        <w:rPr>
          <w:rFonts w:ascii="Sylfaen" w:hAnsi="Sylfaen" w:cs="Sylfaen"/>
          <w:lang w:val="ka-GE" w:eastAsia="zh-CN"/>
        </w:rPr>
        <w:t>კანონმდებლობის</w:t>
      </w:r>
      <w:r w:rsidRPr="00CF6269">
        <w:rPr>
          <w:rFonts w:ascii="Sylfaen" w:hAnsi="Sylfaen"/>
          <w:lang w:val="ka-GE" w:eastAsia="zh-CN"/>
        </w:rPr>
        <w:t xml:space="preserve"> </w:t>
      </w:r>
      <w:r w:rsidRPr="00CF6269">
        <w:rPr>
          <w:rFonts w:ascii="Sylfaen" w:hAnsi="Sylfaen" w:cs="Sylfaen"/>
          <w:lang w:val="ka-GE" w:eastAsia="zh-CN"/>
        </w:rPr>
        <w:t>შესაბამისად</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განკარგოს</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საქმიანობის</w:t>
      </w:r>
      <w:r w:rsidRPr="00CF6269">
        <w:rPr>
          <w:rFonts w:ascii="Sylfaen" w:hAnsi="Sylfaen"/>
          <w:lang w:val="ka-GE" w:eastAsia="zh-CN"/>
        </w:rPr>
        <w:t xml:space="preserve"> </w:t>
      </w:r>
      <w:r w:rsidRPr="00CF6269">
        <w:rPr>
          <w:rFonts w:ascii="Sylfaen" w:hAnsi="Sylfaen" w:cs="Sylfaen"/>
          <w:lang w:val="ka-GE" w:eastAsia="zh-CN"/>
        </w:rPr>
        <w:t>განხორციელებისათვის</w:t>
      </w:r>
      <w:r w:rsidRPr="00CF6269">
        <w:rPr>
          <w:rFonts w:ascii="Sylfaen" w:hAnsi="Sylfaen"/>
          <w:lang w:val="ka-GE" w:eastAsia="zh-CN"/>
        </w:rPr>
        <w:t xml:space="preserve"> </w:t>
      </w:r>
      <w:r w:rsidRPr="00CF6269">
        <w:rPr>
          <w:rFonts w:ascii="Sylfaen" w:hAnsi="Sylfaen" w:cs="Sylfaen"/>
          <w:lang w:val="ka-GE" w:eastAsia="zh-CN"/>
        </w:rPr>
        <w:t>მიღებული</w:t>
      </w:r>
      <w:r w:rsidRPr="00CF6269">
        <w:rPr>
          <w:rFonts w:ascii="Sylfaen" w:hAnsi="Sylfaen"/>
          <w:lang w:val="ka-GE" w:eastAsia="zh-CN"/>
        </w:rPr>
        <w:t xml:space="preserve"> </w:t>
      </w:r>
      <w:r w:rsidRPr="00CF6269">
        <w:rPr>
          <w:rFonts w:ascii="Sylfaen" w:hAnsi="Sylfaen" w:cs="Sylfaen"/>
          <w:lang w:val="ka-GE" w:eastAsia="zh-CN"/>
        </w:rPr>
        <w:t xml:space="preserve">საფასური. </w:t>
      </w:r>
    </w:p>
    <w:p w14:paraId="5F11E73B" w14:textId="7AB8786B"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7. აღმასრულებელი უფლებამოსილია აღმასრულებელთა პალატასთან შეთანხმებით სამუშაოზე აიყვანოს თანაშემწე, რომელიც სააღსრულებო მოქმედებებს ახორციელებს </w:t>
      </w:r>
      <w:r w:rsidR="00A92963" w:rsidRPr="00CF6269">
        <w:rPr>
          <w:rFonts w:ascii="Sylfaen" w:hAnsi="Sylfaen"/>
          <w:lang w:val="ka-GE" w:eastAsia="zh-CN"/>
        </w:rPr>
        <w:t>აღმასრულებ</w:t>
      </w:r>
      <w:r w:rsidRPr="00CF6269">
        <w:rPr>
          <w:rFonts w:ascii="Sylfaen" w:hAnsi="Sylfaen"/>
          <w:lang w:val="ka-GE" w:eastAsia="zh-CN"/>
        </w:rPr>
        <w:t xml:space="preserve">ლის მიერ დელეგირებული უფლებამოსილების ფარგლებში. თანაშემწეთა რაოდენობა და საკვალიფიკაციო მოთხოვნები დგინდება იუსტიციის მინისტრის ბრძანებით. აღმასრულებელი უფლებამოსილია აღმასრულებლის თანაშემწეს მიანიჭოს ყველა სააღსრულებო მოქმედების განხორციელების უფლებამოსილება, გარდა სააღსრულებო წარმოების შეჩერებისა, შეწყვეტისა და აღსასრულებელი დოკუმენტის დაბრუნებისა, სააუქციონო მომსახურების გაწევის შესახებ აღსრულების ეროვნული ბიუროსადმი მიმართვისა, სააღსრულებო წარმოებაში მონაწილისადმი ხარვეზის დადგენისა, სააღსრულებო მედიაციის დაწყების შესახებ ინიციატივით აღსრულების ეროვნული ბიუროს თავმჯდომარისათვის მიმართვისა, სააღსრულებო შეთანხმების დამტკიცებისა და სააღსრულებო წარმოების მხარეთა მიერ წარმოდგენილი მორიგების სასამართლოში დასამტკიცებულად გაგზავნისა. </w:t>
      </w:r>
    </w:p>
    <w:p w14:paraId="4CE0AA9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8. აღმასრულებელს უფლება აქვს, სააღსრულებო საქმიანობის ორგანიზების მიზნით გაერთიანდეს იმავე სამოქმედო ტერიტორიაზე მოქმედ სხვა აღმასრულებელთან. </w:t>
      </w:r>
    </w:p>
    <w:p w14:paraId="61FD0266" w14:textId="77777777" w:rsidR="0081106B" w:rsidRPr="00CF6269" w:rsidRDefault="0081106B" w:rsidP="00CF6269">
      <w:pPr>
        <w:spacing w:after="0"/>
        <w:ind w:right="4" w:firstLine="567"/>
        <w:jc w:val="both"/>
        <w:rPr>
          <w:rFonts w:ascii="Sylfaen" w:hAnsi="Sylfaen" w:cstheme="majorHAnsi"/>
          <w:i/>
          <w:iCs/>
          <w:lang w:val="ka-GE"/>
        </w:rPr>
      </w:pPr>
      <w:r w:rsidRPr="00CF6269">
        <w:rPr>
          <w:rFonts w:ascii="Sylfaen" w:hAnsi="Sylfaen"/>
          <w:lang w:val="ka-GE" w:eastAsia="zh-CN"/>
        </w:rPr>
        <w:t xml:space="preserve">9. აღმასრულებელს თანამდებობაზე ნიშნავს აღსრულების ეროვნული ბიუროს თავმჯდომარე. აღმასრულებლის თანამდებობაზე დანიშვნისას აღსრულების ეროვნული ბიუროს თავმჯდომარე განსაზღვრავს მის სამოქმედო ტერიტორიას. აღმასრულებლად შეიძლება დაინიშნოს ფიზიკური პირი, რომელიც აკმაყოფილებს ამ მუხლის პირველი ნაწილით განსაზღვრულ მოთხოვნებს და გაივლის კონკურსს, რომლის ჩატარების წესსა და პირობებს ამტკიცებს იუსტიციის მინისტრი. </w:t>
      </w:r>
    </w:p>
    <w:p w14:paraId="4251EEF4"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 xml:space="preserve">10. აღმასრულებელი დანიშვნიდან იუსტიციის მინისტრის ბრძანებით დადგენილ ვადაში, აღსრულების ეროვნული ბიუროს თავმჯდომარის წინაშე, დებს შემდეგი შინაარსის ფიცს: </w:t>
      </w:r>
      <w:r w:rsidRPr="00CF6269">
        <w:rPr>
          <w:rFonts w:ascii="Sylfaen" w:hAnsi="Sylfaen" w:cstheme="majorHAnsi"/>
          <w:iCs/>
          <w:lang w:val="ka-GE"/>
        </w:rPr>
        <w:t>„ვფიცავ, რომ განვახორციელებ აღმასრულებლის ფუნქციებს კეთილსინდისიერად, პატიოსნად და მიუკერძოებლად, საქართველოს კონსტიტუციისა და კანონმდებლობის შესაბამისად“.</w:t>
      </w:r>
      <w:r w:rsidRPr="00CF6269">
        <w:rPr>
          <w:rFonts w:ascii="Sylfaen" w:hAnsi="Sylfaen"/>
          <w:lang w:val="ka-GE"/>
        </w:rPr>
        <w:t xml:space="preserve"> </w:t>
      </w:r>
      <w:r w:rsidRPr="00CF6269">
        <w:rPr>
          <w:rFonts w:ascii="Sylfaen" w:hAnsi="Sylfaen" w:cs="Sylfaen"/>
          <w:lang w:val="ka-GE"/>
        </w:rPr>
        <w:t>აღმასრულებლის</w:t>
      </w:r>
      <w:r w:rsidRPr="00CF6269">
        <w:rPr>
          <w:rFonts w:ascii="Sylfaen" w:hAnsi="Sylfaen"/>
          <w:lang w:val="ka-GE"/>
        </w:rPr>
        <w:t xml:space="preserve"> </w:t>
      </w:r>
      <w:r w:rsidRPr="00CF6269">
        <w:rPr>
          <w:rFonts w:ascii="Sylfaen" w:hAnsi="Sylfaen" w:cs="Sylfaen"/>
          <w:lang w:val="ka-GE"/>
        </w:rPr>
        <w:t>ფიცის</w:t>
      </w:r>
      <w:r w:rsidRPr="00CF6269">
        <w:rPr>
          <w:rFonts w:ascii="Sylfaen" w:hAnsi="Sylfaen"/>
          <w:lang w:val="ka-GE"/>
        </w:rPr>
        <w:t xml:space="preserve"> </w:t>
      </w:r>
      <w:r w:rsidRPr="00CF6269">
        <w:rPr>
          <w:rFonts w:ascii="Sylfaen" w:hAnsi="Sylfaen" w:cs="Sylfaen"/>
          <w:lang w:val="ka-GE"/>
        </w:rPr>
        <w:t>ტექსტს</w:t>
      </w:r>
      <w:r w:rsidRPr="00CF6269">
        <w:rPr>
          <w:rFonts w:ascii="Sylfaen" w:hAnsi="Sylfaen"/>
          <w:lang w:val="ka-GE"/>
        </w:rPr>
        <w:t xml:space="preserve"> </w:t>
      </w:r>
      <w:r w:rsidRPr="00CF6269">
        <w:rPr>
          <w:rFonts w:ascii="Sylfaen" w:hAnsi="Sylfaen" w:cs="Sylfaen"/>
          <w:lang w:val="ka-GE"/>
        </w:rPr>
        <w:t>ხელს</w:t>
      </w:r>
      <w:r w:rsidRPr="00CF6269">
        <w:rPr>
          <w:rFonts w:ascii="Sylfaen" w:hAnsi="Sylfaen"/>
          <w:lang w:val="ka-GE"/>
        </w:rPr>
        <w:t xml:space="preserve"> </w:t>
      </w:r>
      <w:r w:rsidRPr="00CF6269">
        <w:rPr>
          <w:rFonts w:ascii="Sylfaen" w:hAnsi="Sylfaen" w:cs="Sylfaen"/>
          <w:lang w:val="ka-GE"/>
        </w:rPr>
        <w:t>აწერს აღმასრულებელი</w:t>
      </w:r>
      <w:r w:rsidRPr="00CF6269">
        <w:rPr>
          <w:rFonts w:ascii="Sylfaen" w:hAnsi="Sylfaen"/>
          <w:lang w:val="ka-GE"/>
        </w:rPr>
        <w:t>.</w:t>
      </w:r>
    </w:p>
    <w:p w14:paraId="5C48CFB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11. აღმასრულებელს უფლებამოსილება უწყდება თანამდებობიდან გათავისუფლების შემთხვევაში. აღმასრულებელს თანამდებობიდან ათავისუფლებს აღსრულების ეროვნული ბიუროს თავმჯდომარე.</w:t>
      </w:r>
    </w:p>
    <w:p w14:paraId="7054BD5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12. აღმასრულებლის თანამდებობიდან გათავისუფლების საფუძვლებია:</w:t>
      </w:r>
    </w:p>
    <w:p w14:paraId="7DEFF4F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აღმასრულებლის წერილობითი განცხადება თავისი უფლებამოსილების შეწყვეტის თაობაზე, რომელიც წარედგინება აღსრულების ეროვნული ბიუროს თავმჯდომარეს; </w:t>
      </w:r>
    </w:p>
    <w:p w14:paraId="799488A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ბ) აღმასრულებლის გარდაცვალება, სასამართლოს მიერ მისი შეზღუდულქმედუნარიანად ან უგზო-უკვლოდ დაკარგულად აღიარება, გარდაცვლილად გამოცხადება ან მხარდაჭერის მიმღებად ცნობა, თუ სასამართლოს გადაწყვეტილებით სხვა რამ არ არის განსაზღვრული; </w:t>
      </w:r>
    </w:p>
    <w:p w14:paraId="524B7D6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გ) აღმასრულებლის მიმართ სისხლის სამართლის საქმეზე სასამართლოს გამამტყუნებელი განაჩენის კანონიერ ძალაში შესვლა ან </w:t>
      </w:r>
      <w:r w:rsidRPr="00CF6269">
        <w:rPr>
          <w:rFonts w:ascii="Sylfaen" w:hAnsi="Sylfaen" w:cs="Sylfaen"/>
          <w:lang w:val="ka-GE"/>
        </w:rPr>
        <w:t>აღმასრულებლის</w:t>
      </w:r>
      <w:r w:rsidRPr="00CF6269">
        <w:rPr>
          <w:rFonts w:ascii="Sylfaen" w:hAnsi="Sylfaen"/>
          <w:lang w:val="ka-GE"/>
        </w:rPr>
        <w:t xml:space="preserve"> </w:t>
      </w:r>
      <w:r w:rsidRPr="00CF6269">
        <w:rPr>
          <w:rFonts w:ascii="Sylfaen" w:hAnsi="Sylfaen" w:cs="Sylfaen"/>
          <w:lang w:val="ka-GE"/>
        </w:rPr>
        <w:t>მიმართ</w:t>
      </w:r>
      <w:r w:rsidRPr="00CF6269">
        <w:rPr>
          <w:rFonts w:ascii="Sylfaen" w:hAnsi="Sylfaen"/>
          <w:lang w:val="ka-GE"/>
        </w:rPr>
        <w:t xml:space="preserve"> </w:t>
      </w:r>
      <w:r w:rsidRPr="00CF6269">
        <w:rPr>
          <w:rFonts w:ascii="Sylfaen" w:hAnsi="Sylfaen" w:cs="Sylfaen"/>
          <w:lang w:val="ka-GE"/>
        </w:rPr>
        <w:t>სისხლის</w:t>
      </w:r>
      <w:r w:rsidRPr="00CF6269">
        <w:rPr>
          <w:rFonts w:ascii="Sylfaen" w:hAnsi="Sylfaen"/>
          <w:lang w:val="ka-GE"/>
        </w:rPr>
        <w:t xml:space="preserve"> </w:t>
      </w:r>
      <w:r w:rsidRPr="00CF6269">
        <w:rPr>
          <w:rFonts w:ascii="Sylfaen" w:hAnsi="Sylfaen" w:cs="Sylfaen"/>
          <w:lang w:val="ka-GE"/>
        </w:rPr>
        <w:t>სამართლის</w:t>
      </w:r>
      <w:r w:rsidRPr="00CF6269">
        <w:rPr>
          <w:rFonts w:ascii="Sylfaen" w:hAnsi="Sylfaen"/>
          <w:lang w:val="ka-GE"/>
        </w:rPr>
        <w:t xml:space="preserve"> </w:t>
      </w:r>
      <w:r w:rsidRPr="00CF6269">
        <w:rPr>
          <w:rFonts w:ascii="Sylfaen" w:hAnsi="Sylfaen" w:cs="Sylfaen"/>
          <w:lang w:val="ka-GE"/>
        </w:rPr>
        <w:t>საქმის</w:t>
      </w:r>
      <w:r w:rsidRPr="00CF6269">
        <w:rPr>
          <w:rFonts w:ascii="Sylfaen" w:hAnsi="Sylfaen"/>
          <w:lang w:val="ka-GE"/>
        </w:rPr>
        <w:t xml:space="preserve"> </w:t>
      </w:r>
      <w:r w:rsidRPr="00CF6269">
        <w:rPr>
          <w:rFonts w:ascii="Sylfaen" w:hAnsi="Sylfaen" w:cs="Sylfaen"/>
          <w:lang w:val="ka-GE"/>
        </w:rPr>
        <w:t>შეწყვეტა</w:t>
      </w:r>
      <w:r w:rsidRPr="00CF6269">
        <w:rPr>
          <w:rFonts w:ascii="Sylfaen" w:hAnsi="Sylfaen"/>
          <w:lang w:val="ka-GE"/>
        </w:rPr>
        <w:t xml:space="preserve"> </w:t>
      </w:r>
      <w:r w:rsidRPr="00CF6269">
        <w:rPr>
          <w:rFonts w:ascii="Sylfaen" w:hAnsi="Sylfaen" w:cs="Sylfaen"/>
          <w:lang w:val="ka-GE"/>
        </w:rPr>
        <w:t>განზრახი</w:t>
      </w:r>
      <w:r w:rsidRPr="00CF6269">
        <w:rPr>
          <w:rFonts w:ascii="Sylfaen" w:hAnsi="Sylfaen"/>
          <w:lang w:val="ka-GE"/>
        </w:rPr>
        <w:t xml:space="preserve"> </w:t>
      </w:r>
      <w:r w:rsidRPr="00CF6269">
        <w:rPr>
          <w:rFonts w:ascii="Sylfaen" w:hAnsi="Sylfaen" w:cs="Sylfaen"/>
          <w:lang w:val="ka-GE"/>
        </w:rPr>
        <w:t>დანაშაულის</w:t>
      </w:r>
      <w:r w:rsidRPr="00CF6269">
        <w:rPr>
          <w:rFonts w:ascii="Sylfaen" w:hAnsi="Sylfaen"/>
          <w:lang w:val="ka-GE"/>
        </w:rPr>
        <w:t xml:space="preserve"> </w:t>
      </w:r>
      <w:r w:rsidRPr="00CF6269">
        <w:rPr>
          <w:rFonts w:ascii="Sylfaen" w:hAnsi="Sylfaen" w:cs="Sylfaen"/>
          <w:lang w:val="ka-GE"/>
        </w:rPr>
        <w:t>ჩადენის</w:t>
      </w:r>
      <w:r w:rsidRPr="00CF6269">
        <w:rPr>
          <w:rFonts w:ascii="Sylfaen" w:hAnsi="Sylfaen"/>
          <w:lang w:val="ka-GE"/>
        </w:rPr>
        <w:t xml:space="preserve"> </w:t>
      </w:r>
      <w:r w:rsidRPr="00CF6269">
        <w:rPr>
          <w:rFonts w:ascii="Sylfaen" w:hAnsi="Sylfaen" w:cs="Sylfaen"/>
          <w:lang w:val="ka-GE"/>
        </w:rPr>
        <w:t>ფაქტზე</w:t>
      </w:r>
      <w:r w:rsidRPr="00CF6269">
        <w:rPr>
          <w:rFonts w:ascii="Sylfaen" w:hAnsi="Sylfaen"/>
          <w:lang w:val="ka-GE"/>
        </w:rPr>
        <w:t xml:space="preserve"> </w:t>
      </w:r>
      <w:r w:rsidRPr="00CF6269">
        <w:rPr>
          <w:rFonts w:ascii="Sylfaen" w:hAnsi="Sylfaen" w:cs="Sylfaen"/>
          <w:lang w:val="ka-GE"/>
        </w:rPr>
        <w:t>ხანდაზმულობის</w:t>
      </w:r>
      <w:r w:rsidRPr="00CF6269">
        <w:rPr>
          <w:rFonts w:ascii="Sylfaen" w:hAnsi="Sylfaen"/>
          <w:lang w:val="ka-GE"/>
        </w:rPr>
        <w:t xml:space="preserve"> ვადის გასვლის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ამნისტიის</w:t>
      </w:r>
      <w:r w:rsidRPr="00CF6269">
        <w:rPr>
          <w:rFonts w:ascii="Sylfaen" w:hAnsi="Sylfaen"/>
          <w:lang w:val="ka-GE"/>
        </w:rPr>
        <w:t xml:space="preserve"> </w:t>
      </w:r>
      <w:r w:rsidRPr="00CF6269">
        <w:rPr>
          <w:rFonts w:ascii="Sylfaen" w:hAnsi="Sylfaen" w:cs="Sylfaen"/>
          <w:lang w:val="ka-GE"/>
        </w:rPr>
        <w:t xml:space="preserve">გამო; </w:t>
      </w:r>
    </w:p>
    <w:p w14:paraId="3516D9A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 აღმასრულებლისათვის „საქართველოს მოქალაქეობის შესახებ“ საქართველოს ორგანული კანონის თანახმად საქართველოს მოქალაქეობის შეწყვეტა; </w:t>
      </w:r>
    </w:p>
    <w:p w14:paraId="48A95B9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ე) აღმასრულებლისათვის სასამართლოს კანონიერ ძალაში შესული გამამტყუნებელი განაჩენით სააღსრულებო საქმიანობის უფლების ჩამორთმევა; </w:t>
      </w:r>
    </w:p>
    <w:p w14:paraId="242CCF2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ვ) აღმასრულებლისათვის შეუთავსებელი საქმიანობის განხორციელება; </w:t>
      </w:r>
    </w:p>
    <w:p w14:paraId="6615118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ზ) აღმასრულებლის მიერ თანამდებობაზე დანიშვნიდან დადგენილ ვადაში ფიცის დაუდებლობა;</w:t>
      </w:r>
    </w:p>
    <w:p w14:paraId="514EE8A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თ) აღმასრულებლის დანიშვნისას კანონმდებლობის მოთხოვნათა დარღვევა.</w:t>
      </w:r>
    </w:p>
    <w:p w14:paraId="5B40ECE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13. პირი ვერ დაინიშნება აღმასრულებლად, თუ მან ამ მუხლის მე-9 ნაწილით გათვალისწინებულ შემთხვევაში უარი განაცხადა აღმასრულებლად დანიშვნაზე, ან გათავისუფლდა აღმასრულებლის თანამდებობიდან ამ მუხლის მე-12 ნაწილის „ა“ ქვეპუნქტით დადგენილი საფუძვლით და ამ გარემოების დადგომიდან არ გასულა ერთ წელი.</w:t>
      </w:r>
    </w:p>
    <w:p w14:paraId="64CCE1E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14. აღსრულების ეროვნული ბიუროს თავმჯდომარე უფლებამოსილია აღმასრულებელს დროებით შეუჩეროს სააღსრულებო საქმიანობა შემდეგ შემთხვევებში:</w:t>
      </w:r>
    </w:p>
    <w:p w14:paraId="23047860"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 xml:space="preserve">ა) აღმასრულებლის მიერ </w:t>
      </w:r>
      <w:r w:rsidRPr="00CF6269">
        <w:rPr>
          <w:rFonts w:ascii="Sylfaen" w:hAnsi="Sylfaen"/>
          <w:lang w:val="ka-GE"/>
        </w:rPr>
        <w:t xml:space="preserve">ისეთი სახის </w:t>
      </w:r>
      <w:r w:rsidRPr="00CF6269">
        <w:rPr>
          <w:rFonts w:ascii="Sylfaen" w:hAnsi="Sylfaen" w:cs="Sylfaen"/>
          <w:lang w:val="ka-GE"/>
        </w:rPr>
        <w:t>დისციპლინური</w:t>
      </w:r>
      <w:r w:rsidRPr="00CF6269">
        <w:rPr>
          <w:rFonts w:ascii="Sylfaen" w:hAnsi="Sylfaen"/>
          <w:lang w:val="ka-GE"/>
        </w:rPr>
        <w:t xml:space="preserve"> </w:t>
      </w:r>
      <w:r w:rsidRPr="00CF6269">
        <w:rPr>
          <w:rFonts w:ascii="Sylfaen" w:hAnsi="Sylfaen" w:cs="Sylfaen"/>
          <w:lang w:val="ka-GE"/>
        </w:rPr>
        <w:t>გადაცდომის ჩადენისას, რაც</w:t>
      </w:r>
      <w:r w:rsidRPr="00CF6269">
        <w:rPr>
          <w:rFonts w:ascii="Sylfaen" w:hAnsi="Sylfaen"/>
          <w:lang w:val="ka-GE"/>
        </w:rPr>
        <w:t xml:space="preserve"> </w:t>
      </w:r>
      <w:r w:rsidRPr="00CF6269">
        <w:rPr>
          <w:rFonts w:ascii="Sylfaen" w:hAnsi="Sylfaen" w:cs="Sylfaen"/>
          <w:lang w:val="ka-GE"/>
        </w:rPr>
        <w:t>იწვევს</w:t>
      </w:r>
      <w:r w:rsidRPr="00CF6269">
        <w:rPr>
          <w:rFonts w:ascii="Sylfaen" w:hAnsi="Sylfaen"/>
          <w:lang w:val="ka-GE"/>
        </w:rPr>
        <w:t xml:space="preserve"> </w:t>
      </w:r>
      <w:r w:rsidRPr="00CF6269">
        <w:rPr>
          <w:rFonts w:ascii="Sylfaen" w:hAnsi="Sylfaen" w:cs="Sylfaen"/>
          <w:lang w:val="ka-GE"/>
        </w:rPr>
        <w:t>მისთვის</w:t>
      </w:r>
      <w:r w:rsidRPr="00CF6269">
        <w:rPr>
          <w:rFonts w:ascii="Sylfaen" w:hAnsi="Sylfaen"/>
          <w:lang w:val="ka-GE"/>
        </w:rPr>
        <w:t xml:space="preserve"> </w:t>
      </w:r>
      <w:r w:rsidRPr="00CF6269">
        <w:rPr>
          <w:rFonts w:ascii="Sylfaen" w:hAnsi="Sylfaen" w:cs="Sylfaen"/>
          <w:lang w:val="ka-GE"/>
        </w:rPr>
        <w:t>აღმასრულებლის</w:t>
      </w:r>
      <w:r w:rsidRPr="00CF6269">
        <w:rPr>
          <w:rFonts w:ascii="Sylfaen" w:hAnsi="Sylfaen"/>
          <w:lang w:val="ka-GE"/>
        </w:rPr>
        <w:t xml:space="preserve"> </w:t>
      </w:r>
      <w:r w:rsidRPr="00CF6269">
        <w:rPr>
          <w:rFonts w:ascii="Sylfaen" w:hAnsi="Sylfaen" w:cs="Sylfaen"/>
          <w:lang w:val="ka-GE"/>
        </w:rPr>
        <w:t>საქმიანობის</w:t>
      </w:r>
      <w:r w:rsidRPr="00CF6269">
        <w:rPr>
          <w:rFonts w:ascii="Sylfaen" w:hAnsi="Sylfaen"/>
          <w:lang w:val="ka-GE"/>
        </w:rPr>
        <w:t xml:space="preserve"> </w:t>
      </w:r>
      <w:r w:rsidRPr="00CF6269">
        <w:rPr>
          <w:rFonts w:ascii="Sylfaen" w:hAnsi="Sylfaen" w:cs="Sylfaen"/>
          <w:lang w:val="ka-GE"/>
        </w:rPr>
        <w:t>უფლების</w:t>
      </w:r>
      <w:r w:rsidRPr="00CF6269">
        <w:rPr>
          <w:rFonts w:ascii="Sylfaen" w:hAnsi="Sylfaen"/>
          <w:lang w:val="ka-GE"/>
        </w:rPr>
        <w:t xml:space="preserve"> </w:t>
      </w:r>
      <w:r w:rsidRPr="00CF6269">
        <w:rPr>
          <w:rFonts w:ascii="Sylfaen" w:hAnsi="Sylfaen" w:cs="Sylfaen"/>
          <w:lang w:val="ka-GE"/>
        </w:rPr>
        <w:t>შეჩერებას - დისციპლინური სახდელის გაუქმებადე</w:t>
      </w:r>
      <w:r w:rsidRPr="00CF6269">
        <w:rPr>
          <w:rFonts w:ascii="Sylfaen" w:hAnsi="Sylfaen"/>
          <w:lang w:val="ka-GE"/>
        </w:rPr>
        <w:t>;</w:t>
      </w:r>
    </w:p>
    <w:p w14:paraId="7D8AB996"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ბ) აღმასრულებლის </w:t>
      </w:r>
      <w:r w:rsidRPr="00CF6269">
        <w:rPr>
          <w:rFonts w:ascii="Sylfaen" w:hAnsi="Sylfaen" w:cs="Sylfaen"/>
          <w:lang w:val="ka-GE"/>
        </w:rPr>
        <w:t>სისხლის</w:t>
      </w:r>
      <w:r w:rsidRPr="00CF6269">
        <w:rPr>
          <w:rFonts w:ascii="Sylfaen" w:hAnsi="Sylfaen"/>
          <w:lang w:val="ka-GE"/>
        </w:rPr>
        <w:t xml:space="preserve"> </w:t>
      </w:r>
      <w:r w:rsidRPr="00CF6269">
        <w:rPr>
          <w:rFonts w:ascii="Sylfaen" w:hAnsi="Sylfaen" w:cs="Sylfaen"/>
          <w:lang w:val="ka-GE"/>
        </w:rPr>
        <w:t>სამართლის</w:t>
      </w:r>
      <w:r w:rsidRPr="00CF6269">
        <w:rPr>
          <w:rFonts w:ascii="Sylfaen" w:hAnsi="Sylfaen"/>
          <w:lang w:val="ka-GE"/>
        </w:rPr>
        <w:t xml:space="preserve"> </w:t>
      </w:r>
      <w:r w:rsidRPr="00CF6269">
        <w:rPr>
          <w:rFonts w:ascii="Sylfaen" w:hAnsi="Sylfaen" w:cs="Sylfaen"/>
          <w:lang w:val="ka-GE"/>
        </w:rPr>
        <w:t>პასუხისგებაში</w:t>
      </w:r>
      <w:r w:rsidRPr="00CF6269">
        <w:rPr>
          <w:rFonts w:ascii="Sylfaen" w:hAnsi="Sylfaen"/>
          <w:lang w:val="ka-GE"/>
        </w:rPr>
        <w:t xml:space="preserve"> </w:t>
      </w:r>
      <w:r w:rsidRPr="00CF6269">
        <w:rPr>
          <w:rFonts w:ascii="Sylfaen" w:hAnsi="Sylfaen" w:cs="Sylfaen"/>
          <w:lang w:val="ka-GE"/>
        </w:rPr>
        <w:t>მიცემის</w:t>
      </w:r>
      <w:r w:rsidRPr="00CF6269">
        <w:rPr>
          <w:rFonts w:ascii="Sylfaen" w:hAnsi="Sylfaen"/>
          <w:lang w:val="ka-GE"/>
        </w:rPr>
        <w:t xml:space="preserve"> </w:t>
      </w:r>
      <w:r w:rsidRPr="00CF6269">
        <w:rPr>
          <w:rFonts w:ascii="Sylfaen" w:hAnsi="Sylfaen" w:cs="Sylfaen"/>
          <w:lang w:val="ka-GE"/>
        </w:rPr>
        <w:t>შემთხვევაში</w:t>
      </w:r>
      <w:r w:rsidRPr="00CF6269">
        <w:rPr>
          <w:rFonts w:ascii="Sylfaen" w:hAnsi="Sylfaen"/>
          <w:lang w:val="ka-GE"/>
        </w:rPr>
        <w:t xml:space="preserve"> – </w:t>
      </w:r>
      <w:r w:rsidRPr="00CF6269">
        <w:rPr>
          <w:rFonts w:ascii="Sylfaen" w:hAnsi="Sylfaen" w:cs="Sylfaen"/>
          <w:lang w:val="ka-GE"/>
        </w:rPr>
        <w:t>სისხლის</w:t>
      </w:r>
      <w:r w:rsidRPr="00CF6269">
        <w:rPr>
          <w:rFonts w:ascii="Sylfaen" w:hAnsi="Sylfaen"/>
          <w:lang w:val="ka-GE"/>
        </w:rPr>
        <w:t xml:space="preserve"> </w:t>
      </w:r>
      <w:r w:rsidRPr="00CF6269">
        <w:rPr>
          <w:rFonts w:ascii="Sylfaen" w:hAnsi="Sylfaen" w:cs="Sylfaen"/>
          <w:lang w:val="ka-GE"/>
        </w:rPr>
        <w:t>სამართლის</w:t>
      </w:r>
      <w:r w:rsidRPr="00CF6269">
        <w:rPr>
          <w:rFonts w:ascii="Sylfaen" w:hAnsi="Sylfaen"/>
          <w:lang w:val="ka-GE"/>
        </w:rPr>
        <w:t xml:space="preserve"> </w:t>
      </w:r>
      <w:r w:rsidRPr="00CF6269">
        <w:rPr>
          <w:rFonts w:ascii="Sylfaen" w:hAnsi="Sylfaen" w:cs="Sylfaen"/>
          <w:lang w:val="ka-GE"/>
        </w:rPr>
        <w:t>საქმეზე</w:t>
      </w:r>
      <w:r w:rsidRPr="00CF6269">
        <w:rPr>
          <w:rFonts w:ascii="Sylfaen" w:hAnsi="Sylfaen"/>
          <w:lang w:val="ka-GE"/>
        </w:rPr>
        <w:t xml:space="preserve"> </w:t>
      </w:r>
      <w:r w:rsidRPr="00CF6269">
        <w:rPr>
          <w:rFonts w:ascii="Sylfaen" w:hAnsi="Sylfaen" w:cs="Sylfaen"/>
          <w:lang w:val="ka-GE"/>
        </w:rPr>
        <w:t>საბოლოო</w:t>
      </w:r>
      <w:r w:rsidRPr="00CF6269">
        <w:rPr>
          <w:rFonts w:ascii="Sylfaen" w:hAnsi="Sylfaen"/>
          <w:lang w:val="ka-GE"/>
        </w:rPr>
        <w:t xml:space="preserve"> </w:t>
      </w:r>
      <w:r w:rsidRPr="00CF6269">
        <w:rPr>
          <w:rFonts w:ascii="Sylfaen" w:hAnsi="Sylfaen" w:cs="Sylfaen"/>
          <w:lang w:val="ka-GE"/>
        </w:rPr>
        <w:t>გადაწყვეტილების</w:t>
      </w:r>
      <w:r w:rsidRPr="00CF6269">
        <w:rPr>
          <w:rFonts w:ascii="Sylfaen" w:hAnsi="Sylfaen"/>
          <w:lang w:val="ka-GE"/>
        </w:rPr>
        <w:t xml:space="preserve"> </w:t>
      </w:r>
      <w:r w:rsidRPr="00CF6269">
        <w:rPr>
          <w:rFonts w:ascii="Sylfaen" w:hAnsi="Sylfaen" w:cs="Sylfaen"/>
          <w:lang w:val="ka-GE"/>
        </w:rPr>
        <w:t>გამოტანამდე</w:t>
      </w:r>
      <w:r w:rsidRPr="00CF6269">
        <w:rPr>
          <w:rFonts w:ascii="Sylfaen" w:hAnsi="Sylfaen"/>
          <w:lang w:val="ka-GE"/>
        </w:rPr>
        <w:t>.</w:t>
      </w:r>
    </w:p>
    <w:p w14:paraId="4DFEB0F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rPr>
        <w:t>15. სააღსრულებო</w:t>
      </w:r>
      <w:r w:rsidRPr="00CF6269">
        <w:rPr>
          <w:rFonts w:ascii="Sylfaen" w:hAnsi="Sylfaen"/>
          <w:lang w:val="ka-GE"/>
        </w:rPr>
        <w:t xml:space="preserve"> </w:t>
      </w:r>
      <w:r w:rsidRPr="00CF6269">
        <w:rPr>
          <w:rFonts w:ascii="Sylfaen" w:hAnsi="Sylfaen" w:cs="Sylfaen"/>
          <w:lang w:val="ka-GE"/>
        </w:rPr>
        <w:t>საქმიანობის</w:t>
      </w:r>
      <w:r w:rsidRPr="00CF6269">
        <w:rPr>
          <w:rFonts w:ascii="Sylfaen" w:hAnsi="Sylfaen"/>
          <w:lang w:val="ka-GE"/>
        </w:rPr>
        <w:t xml:space="preserve"> </w:t>
      </w:r>
      <w:r w:rsidRPr="00CF6269">
        <w:rPr>
          <w:rFonts w:ascii="Sylfaen" w:hAnsi="Sylfaen" w:cs="Sylfaen"/>
          <w:lang w:val="ka-GE"/>
        </w:rPr>
        <w:t>უფლების</w:t>
      </w:r>
      <w:r w:rsidRPr="00CF6269">
        <w:rPr>
          <w:rFonts w:ascii="Sylfaen" w:hAnsi="Sylfaen"/>
          <w:lang w:val="ka-GE"/>
        </w:rPr>
        <w:t xml:space="preserve"> </w:t>
      </w:r>
      <w:r w:rsidRPr="00CF6269">
        <w:rPr>
          <w:rFonts w:ascii="Sylfaen" w:hAnsi="Sylfaen" w:cs="Sylfaen"/>
          <w:lang w:val="ka-GE"/>
        </w:rPr>
        <w:t>შეჩერების</w:t>
      </w:r>
      <w:r w:rsidRPr="00CF6269">
        <w:rPr>
          <w:rFonts w:ascii="Sylfaen" w:hAnsi="Sylfaen"/>
          <w:lang w:val="ka-GE"/>
        </w:rPr>
        <w:t xml:space="preserve"> </w:t>
      </w:r>
      <w:r w:rsidRPr="00CF6269">
        <w:rPr>
          <w:rFonts w:ascii="Sylfaen" w:hAnsi="Sylfaen" w:cs="Sylfaen"/>
          <w:lang w:val="ka-GE"/>
        </w:rPr>
        <w:t>თაობაზე</w:t>
      </w:r>
      <w:r w:rsidRPr="00CF6269">
        <w:rPr>
          <w:rFonts w:ascii="Sylfaen" w:hAnsi="Sylfaen"/>
          <w:lang w:val="ka-GE"/>
        </w:rPr>
        <w:t xml:space="preserve"> </w:t>
      </w:r>
      <w:r w:rsidRPr="00CF6269">
        <w:rPr>
          <w:rFonts w:ascii="Sylfaen" w:hAnsi="Sylfaen" w:cs="Sylfaen"/>
          <w:lang w:val="ka-GE"/>
        </w:rPr>
        <w:t>შესაბამისი</w:t>
      </w:r>
      <w:r w:rsidRPr="00CF6269">
        <w:rPr>
          <w:rFonts w:ascii="Sylfaen" w:hAnsi="Sylfaen"/>
          <w:lang w:val="ka-GE"/>
        </w:rPr>
        <w:t xml:space="preserve"> </w:t>
      </w:r>
      <w:r w:rsidRPr="00CF6269">
        <w:rPr>
          <w:rFonts w:ascii="Sylfaen" w:hAnsi="Sylfaen" w:cs="Sylfaen"/>
          <w:lang w:val="ka-GE"/>
        </w:rPr>
        <w:t>ჩანაწერი</w:t>
      </w:r>
      <w:r w:rsidRPr="00CF6269">
        <w:rPr>
          <w:rFonts w:ascii="Sylfaen" w:hAnsi="Sylfaen"/>
          <w:lang w:val="ka-GE"/>
        </w:rPr>
        <w:t xml:space="preserve"> </w:t>
      </w:r>
      <w:r w:rsidRPr="00CF6269">
        <w:rPr>
          <w:rFonts w:ascii="Sylfaen" w:hAnsi="Sylfaen" w:cs="Sylfaen"/>
          <w:lang w:val="ka-GE"/>
        </w:rPr>
        <w:t>აღმასრულებელთა პალატას</w:t>
      </w:r>
      <w:r w:rsidRPr="00CF6269">
        <w:rPr>
          <w:rFonts w:ascii="Sylfaen" w:hAnsi="Sylfaen"/>
          <w:lang w:val="ka-GE"/>
        </w:rPr>
        <w:t xml:space="preserve"> </w:t>
      </w:r>
      <w:r w:rsidRPr="00CF6269">
        <w:rPr>
          <w:rFonts w:ascii="Sylfaen" w:hAnsi="Sylfaen" w:cs="Sylfaen"/>
          <w:lang w:val="ka-GE"/>
        </w:rPr>
        <w:t>შეაქვს</w:t>
      </w:r>
      <w:r w:rsidRPr="00CF6269">
        <w:rPr>
          <w:rFonts w:ascii="Sylfaen" w:hAnsi="Sylfaen"/>
          <w:lang w:val="ka-GE"/>
        </w:rPr>
        <w:t xml:space="preserve"> </w:t>
      </w:r>
      <w:r w:rsidRPr="00CF6269">
        <w:rPr>
          <w:rFonts w:ascii="Sylfaen" w:hAnsi="Sylfaen" w:cs="Sylfaen"/>
          <w:lang w:val="ka-GE"/>
        </w:rPr>
        <w:t>აღმასრულებელთა</w:t>
      </w:r>
      <w:r w:rsidRPr="00CF6269">
        <w:rPr>
          <w:rFonts w:ascii="Sylfaen" w:hAnsi="Sylfaen"/>
          <w:lang w:val="ka-GE"/>
        </w:rPr>
        <w:t xml:space="preserve"> </w:t>
      </w:r>
      <w:r w:rsidRPr="00CF6269">
        <w:rPr>
          <w:rFonts w:ascii="Sylfaen" w:hAnsi="Sylfaen" w:cs="Sylfaen"/>
          <w:lang w:val="ka-GE"/>
        </w:rPr>
        <w:t>რეესტრში</w:t>
      </w:r>
      <w:r w:rsidRPr="00CF6269">
        <w:rPr>
          <w:rFonts w:ascii="Sylfaen" w:hAnsi="Sylfaen"/>
          <w:lang w:val="ka-GE"/>
        </w:rPr>
        <w:t xml:space="preserve">. </w:t>
      </w:r>
      <w:r w:rsidRPr="00CF6269">
        <w:rPr>
          <w:rFonts w:ascii="Sylfaen" w:hAnsi="Sylfaen" w:cs="Sylfaen"/>
          <w:lang w:val="ka-GE"/>
        </w:rPr>
        <w:t>თუ</w:t>
      </w:r>
      <w:r w:rsidRPr="00CF6269">
        <w:rPr>
          <w:rFonts w:ascii="Sylfaen" w:hAnsi="Sylfaen"/>
          <w:lang w:val="ka-GE"/>
        </w:rPr>
        <w:t xml:space="preserve"> </w:t>
      </w:r>
      <w:r w:rsidRPr="00CF6269">
        <w:rPr>
          <w:rFonts w:ascii="Sylfaen" w:hAnsi="Sylfaen" w:cs="Sylfaen"/>
          <w:lang w:val="ka-GE"/>
        </w:rPr>
        <w:t>აღმოიფხვრა</w:t>
      </w:r>
      <w:r w:rsidRPr="00CF6269">
        <w:rPr>
          <w:rFonts w:ascii="Sylfaen" w:hAnsi="Sylfaen"/>
          <w:lang w:val="ka-GE"/>
        </w:rPr>
        <w:t xml:space="preserve"> </w:t>
      </w:r>
      <w:r w:rsidRPr="00CF6269">
        <w:rPr>
          <w:rFonts w:ascii="Sylfaen" w:hAnsi="Sylfaen" w:cs="Sylfaen"/>
          <w:lang w:val="ka-GE"/>
        </w:rPr>
        <w:t>აღმასრულებლისათვის</w:t>
      </w:r>
      <w:r w:rsidRPr="00CF6269">
        <w:rPr>
          <w:rFonts w:ascii="Sylfaen" w:hAnsi="Sylfaen"/>
          <w:lang w:val="ka-GE"/>
        </w:rPr>
        <w:t xml:space="preserve">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საქმიანობის</w:t>
      </w:r>
      <w:r w:rsidRPr="00CF6269">
        <w:rPr>
          <w:rFonts w:ascii="Sylfaen" w:hAnsi="Sylfaen"/>
          <w:lang w:val="ka-GE"/>
        </w:rPr>
        <w:t xml:space="preserve"> </w:t>
      </w:r>
      <w:r w:rsidRPr="00CF6269">
        <w:rPr>
          <w:rFonts w:ascii="Sylfaen" w:hAnsi="Sylfaen" w:cs="Sylfaen"/>
          <w:lang w:val="ka-GE"/>
        </w:rPr>
        <w:t>უფლების</w:t>
      </w:r>
      <w:r w:rsidRPr="00CF6269">
        <w:rPr>
          <w:rFonts w:ascii="Sylfaen" w:hAnsi="Sylfaen"/>
          <w:lang w:val="ka-GE"/>
        </w:rPr>
        <w:t xml:space="preserve"> </w:t>
      </w:r>
      <w:r w:rsidRPr="00CF6269">
        <w:rPr>
          <w:rFonts w:ascii="Sylfaen" w:hAnsi="Sylfaen" w:cs="Sylfaen"/>
          <w:lang w:val="ka-GE"/>
        </w:rPr>
        <w:t>შეჩერების</w:t>
      </w:r>
      <w:r w:rsidRPr="00CF6269">
        <w:rPr>
          <w:rFonts w:ascii="Sylfaen" w:hAnsi="Sylfaen"/>
          <w:lang w:val="ka-GE"/>
        </w:rPr>
        <w:t xml:space="preserve"> </w:t>
      </w:r>
      <w:r w:rsidRPr="00CF6269">
        <w:rPr>
          <w:rFonts w:ascii="Sylfaen" w:hAnsi="Sylfaen" w:cs="Sylfaen"/>
          <w:lang w:val="ka-GE"/>
        </w:rPr>
        <w:t>საფუძველი</w:t>
      </w:r>
      <w:r w:rsidRPr="00CF6269">
        <w:rPr>
          <w:rFonts w:ascii="Sylfaen" w:hAnsi="Sylfaen"/>
          <w:lang w:val="ka-GE"/>
        </w:rPr>
        <w:t xml:space="preserve">, </w:t>
      </w:r>
      <w:r w:rsidRPr="00CF6269">
        <w:rPr>
          <w:rFonts w:ascii="Sylfaen" w:hAnsi="Sylfaen" w:cs="Sylfaen"/>
          <w:lang w:val="ka-GE"/>
        </w:rPr>
        <w:t>აღმასრულებელთა პალატა</w:t>
      </w:r>
      <w:r w:rsidRPr="00CF6269">
        <w:rPr>
          <w:rFonts w:ascii="Sylfaen" w:hAnsi="Sylfaen"/>
          <w:lang w:val="ka-GE"/>
        </w:rPr>
        <w:t xml:space="preserve"> </w:t>
      </w:r>
      <w:r w:rsidRPr="00CF6269">
        <w:rPr>
          <w:rFonts w:ascii="Sylfaen" w:hAnsi="Sylfaen" w:cs="Sylfaen"/>
          <w:lang w:val="ka-GE"/>
        </w:rPr>
        <w:t>აუქმებს</w:t>
      </w:r>
      <w:r w:rsidRPr="00CF6269">
        <w:rPr>
          <w:rFonts w:ascii="Sylfaen" w:hAnsi="Sylfaen"/>
          <w:lang w:val="ka-GE"/>
        </w:rPr>
        <w:t xml:space="preserve"> </w:t>
      </w:r>
      <w:r w:rsidRPr="00CF6269">
        <w:rPr>
          <w:rFonts w:ascii="Sylfaen" w:hAnsi="Sylfaen" w:cs="Sylfaen"/>
          <w:lang w:val="ka-GE"/>
        </w:rPr>
        <w:t>შესაბამის</w:t>
      </w:r>
      <w:r w:rsidRPr="00CF6269">
        <w:rPr>
          <w:rFonts w:ascii="Sylfaen" w:hAnsi="Sylfaen"/>
          <w:lang w:val="ka-GE"/>
        </w:rPr>
        <w:t xml:space="preserve"> </w:t>
      </w:r>
      <w:r w:rsidRPr="00CF6269">
        <w:rPr>
          <w:rFonts w:ascii="Sylfaen" w:hAnsi="Sylfaen" w:cs="Sylfaen"/>
          <w:lang w:val="ka-GE"/>
        </w:rPr>
        <w:t>ჩანაწერს</w:t>
      </w:r>
      <w:r w:rsidRPr="00CF6269">
        <w:rPr>
          <w:rFonts w:ascii="Sylfaen" w:hAnsi="Sylfaen"/>
          <w:lang w:val="ka-GE"/>
        </w:rPr>
        <w:t xml:space="preserve">, </w:t>
      </w:r>
      <w:r w:rsidRPr="00CF6269">
        <w:rPr>
          <w:rFonts w:ascii="Sylfaen" w:hAnsi="Sylfaen" w:cs="Sylfaen"/>
          <w:lang w:val="ka-GE"/>
        </w:rPr>
        <w:t>რის</w:t>
      </w:r>
      <w:r w:rsidRPr="00CF6269">
        <w:rPr>
          <w:rFonts w:ascii="Sylfaen" w:hAnsi="Sylfaen"/>
          <w:lang w:val="ka-GE"/>
        </w:rPr>
        <w:t xml:space="preserve"> </w:t>
      </w:r>
      <w:r w:rsidRPr="00CF6269">
        <w:rPr>
          <w:rFonts w:ascii="Sylfaen" w:hAnsi="Sylfaen" w:cs="Sylfaen"/>
          <w:lang w:val="ka-GE"/>
        </w:rPr>
        <w:t>შემდეგაც</w:t>
      </w:r>
      <w:r w:rsidRPr="00CF6269">
        <w:rPr>
          <w:rFonts w:ascii="Sylfaen" w:hAnsi="Sylfaen"/>
          <w:lang w:val="ka-GE"/>
        </w:rPr>
        <w:t xml:space="preserve"> </w:t>
      </w:r>
      <w:r w:rsidRPr="00CF6269">
        <w:rPr>
          <w:rFonts w:ascii="Sylfaen" w:hAnsi="Sylfaen" w:cs="Sylfaen"/>
          <w:lang w:val="ka-GE"/>
        </w:rPr>
        <w:t>აღმასრულებელი</w:t>
      </w:r>
      <w:r w:rsidRPr="00CF6269">
        <w:rPr>
          <w:rFonts w:ascii="Sylfaen" w:hAnsi="Sylfaen"/>
          <w:lang w:val="ka-GE"/>
        </w:rPr>
        <w:t xml:space="preserve"> </w:t>
      </w:r>
      <w:r w:rsidRPr="00CF6269">
        <w:rPr>
          <w:rFonts w:ascii="Sylfaen" w:hAnsi="Sylfaen" w:cs="Sylfaen"/>
          <w:lang w:val="ka-GE"/>
        </w:rPr>
        <w:t>უფლებამოსილია</w:t>
      </w:r>
      <w:r w:rsidRPr="00CF6269">
        <w:rPr>
          <w:rFonts w:ascii="Sylfaen" w:hAnsi="Sylfaen"/>
          <w:lang w:val="ka-GE"/>
        </w:rPr>
        <w:t xml:space="preserve"> </w:t>
      </w:r>
      <w:r w:rsidRPr="00CF6269">
        <w:rPr>
          <w:rFonts w:ascii="Sylfaen" w:hAnsi="Sylfaen" w:cs="Sylfaen"/>
          <w:lang w:val="ka-GE"/>
        </w:rPr>
        <w:t>გააგრძელოს</w:t>
      </w:r>
      <w:r w:rsidRPr="00CF6269">
        <w:rPr>
          <w:rFonts w:ascii="Sylfaen" w:hAnsi="Sylfaen"/>
          <w:lang w:val="ka-GE"/>
        </w:rPr>
        <w:t xml:space="preserve">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საქმიანობა</w:t>
      </w:r>
      <w:r w:rsidRPr="00CF6269">
        <w:rPr>
          <w:rFonts w:ascii="Sylfaen" w:hAnsi="Sylfaen"/>
          <w:lang w:val="ka-GE"/>
        </w:rPr>
        <w:t>.</w:t>
      </w:r>
    </w:p>
    <w:p w14:paraId="3ED7EF23"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16. 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საქმიანობის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შეჩერებისას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აღმასრულებლის თანამდებობიდან გათავისუფლებისას </w:t>
      </w:r>
      <w:r w:rsidRPr="00CF6269">
        <w:rPr>
          <w:rFonts w:ascii="Sylfaen" w:eastAsia="Times New Roman" w:hAnsi="Sylfaen" w:cs="Sylfaen"/>
          <w:lang w:val="ka-GE"/>
        </w:rPr>
        <w:t>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არსებული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საქმეები აღმასრულებელთა პალატის მიერ ნაწილდება ამ კოდექსით დადგენილი წესით და გრძელდება აღმასრულებლის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განხორციელებული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ბოლო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მოქმედებიდან</w:t>
      </w:r>
      <w:r w:rsidRPr="00CF6269">
        <w:rPr>
          <w:rFonts w:ascii="Sylfaen" w:eastAsia="Times New Roman" w:hAnsi="Sylfaen" w:cs="Times New Roman"/>
          <w:lang w:val="ka-GE"/>
        </w:rPr>
        <w:t>.</w:t>
      </w:r>
    </w:p>
    <w:p w14:paraId="7CFDF1C5"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Sylfaen"/>
          <w:lang w:val="ka-GE"/>
        </w:rPr>
        <w:t>17. 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მე-16 ნაწილით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საქმეზე კრედიტორის მიერ გადახდილი აღსრულების საფასური გადახდილად ჩაითვლება.</w:t>
      </w:r>
      <w:r w:rsidRPr="00CF6269">
        <w:rPr>
          <w:rFonts w:ascii="Sylfaen" w:eastAsia="Times New Roman" w:hAnsi="Sylfaen" w:cs="Times New Roman"/>
          <w:lang w:val="ka-GE"/>
        </w:rPr>
        <w:t xml:space="preserve"> </w:t>
      </w:r>
    </w:p>
    <w:p w14:paraId="35310D86" w14:textId="77777777" w:rsidR="0081106B" w:rsidRPr="00CF6269" w:rsidRDefault="0081106B" w:rsidP="00CF6269">
      <w:pPr>
        <w:spacing w:after="0"/>
        <w:ind w:right="4" w:firstLine="567"/>
        <w:jc w:val="both"/>
        <w:rPr>
          <w:rFonts w:ascii="Sylfaen" w:hAnsi="Sylfaen"/>
          <w:lang w:val="ka-GE" w:eastAsia="zh-CN"/>
        </w:rPr>
      </w:pPr>
    </w:p>
    <w:p w14:paraId="35E0AA5E"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lastRenderedPageBreak/>
        <w:t>მუხლი 96. აღმასრულებლის სამოქმედო ტერიტორია. აღმასრულებლებს შორის საქმეთა განაწილება</w:t>
      </w:r>
    </w:p>
    <w:p w14:paraId="06F4A614"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eastAsia="zh-CN"/>
        </w:rPr>
        <w:t xml:space="preserve">1. აღმასრულებელი საჯარო უფლებამოსილებას – სააღსრულებო საქმიანობას - ახორციელებს შესაბამისი სერტიფიკატის საფუძველზე, იუსტიციის მინისტრის ბრძანებით განსაზღვრულ ტერიტორიაზე, გარდა ამ მუხლის მე-7 ნაწილით </w:t>
      </w:r>
      <w:r w:rsidRPr="00CF6269">
        <w:rPr>
          <w:rFonts w:ascii="Sylfaen" w:eastAsia="Times New Roman" w:hAnsi="Sylfaen" w:cs="Times New Roman"/>
          <w:lang w:val="ka-GE"/>
        </w:rPr>
        <w:t xml:space="preserve">გათვალისწინებულ საქმეთა აღსრულებისა. </w:t>
      </w:r>
    </w:p>
    <w:p w14:paraId="7293FD2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აღმასრულებელთა ტერიტორიული მოწყობის სისტემას და სამოქმედო ტერიტორიებს ამტკიცებს იუსტიციის მინისტრი.</w:t>
      </w:r>
    </w:p>
    <w:p w14:paraId="326350E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აღმასრულებელი თავის სამოქმედო ტერიტორიაზე უზრუნველყოფს ნებისმიერი კატეგორიის საქმის აღსრულებას, გარდა ამ კოდექსის მე-3 მუხლის „გ“ და „დ“ ქვეპუნქტებით გათვალისწინებული საქმეებისა.</w:t>
      </w:r>
    </w:p>
    <w:p w14:paraId="27238D7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w:t>
      </w:r>
      <w:r w:rsidRPr="00CF6269">
        <w:rPr>
          <w:rFonts w:ascii="Sylfaen" w:hAnsi="Sylfaen" w:cs="Sylfaen"/>
          <w:lang w:val="ka-GE"/>
        </w:rPr>
        <w:t xml:space="preserve"> </w:t>
      </w:r>
      <w:r w:rsidRPr="00CF6269">
        <w:rPr>
          <w:rFonts w:ascii="Sylfaen" w:hAnsi="Sylfaen"/>
          <w:lang w:val="ka-GE" w:eastAsia="zh-CN"/>
        </w:rPr>
        <w:t xml:space="preserve">ყოველი წლის დასაწყისში, არა უგვიანეს 1 თებერვლისა, იუსტიციის მინისტრი ბრძანებით განსაზღვრავს აღმასრულებელთა მაქსიმალურ რაოდენობას შესაბამის სამოქმედო ტერიტორიაზე სააღსრულებო საქმეების რაოდენობის სტატისტიკური მონაცემების გათვალისწინებით. აღმასრულებელთა მაქსიმალური რაოდენობა არ უნდა იყოს ამ რაოდენობის დადგენის დროისათვის არსებულ აღმასრულებელთა რაოდენობაზე ნაკლები. </w:t>
      </w:r>
    </w:p>
    <w:p w14:paraId="19F6655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rPr>
        <w:t>5. შესაბამის</w:t>
      </w:r>
      <w:r w:rsidRPr="00CF6269">
        <w:rPr>
          <w:rFonts w:ascii="Sylfaen" w:hAnsi="Sylfaen"/>
          <w:lang w:val="ka-GE"/>
        </w:rPr>
        <w:t xml:space="preserve"> სამოქმედო ტერიტორიაზე აღმასრულებელთა შორის აღსასრულებელი საქმეები ნაწილდება </w:t>
      </w:r>
      <w:r w:rsidRPr="00CF6269">
        <w:rPr>
          <w:rFonts w:ascii="Sylfaen" w:eastAsiaTheme="minorHAnsi" w:hAnsi="Sylfaen" w:cs="Sylfaen"/>
          <w:lang w:val="ka-GE"/>
        </w:rPr>
        <w:t xml:space="preserve">საქმეთა ავტომატური განაწილების ელექტრონული სისტემის მეშვეობით. </w:t>
      </w:r>
    </w:p>
    <w:p w14:paraId="1C99CDE3" w14:textId="77777777"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eastAsia="zh-CN"/>
        </w:rPr>
        <w:t xml:space="preserve">6. </w:t>
      </w:r>
      <w:r w:rsidRPr="00CF6269">
        <w:rPr>
          <w:rFonts w:ascii="Sylfaen" w:hAnsi="Sylfaen"/>
          <w:lang w:val="ka-GE"/>
        </w:rPr>
        <w:t xml:space="preserve">აღმასრულებელი ვალდებულია სააღსრულებო საქმიანობა განახორციელოს განაწილებული საქმეების მიხედვით თავის სამოქმედო ტერიტორიაზე, ამ კოდექსის მე-11 მუხლით განსაზღვრული ქვემდებარეობის გათვალისწინებით. </w:t>
      </w:r>
    </w:p>
    <w:p w14:paraId="537C41C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 xml:space="preserve">7. </w:t>
      </w:r>
      <w:r w:rsidRPr="00CF6269">
        <w:rPr>
          <w:rFonts w:ascii="Sylfaen" w:hAnsi="Sylfaen"/>
          <w:lang w:val="ka-GE" w:eastAsia="zh-CN"/>
        </w:rPr>
        <w:t xml:space="preserve">აღმასრულებელი უფლებამოსილია, საქმეთა ავტომატური განაწილების ელექტრონული სისტემის მეშვეობით </w:t>
      </w:r>
      <w:r w:rsidRPr="00CF6269">
        <w:rPr>
          <w:rFonts w:ascii="Sylfaen" w:eastAsiaTheme="minorHAnsi" w:hAnsi="Sylfaen" w:cs="Sylfaen"/>
          <w:lang w:val="ka-GE"/>
        </w:rPr>
        <w:t xml:space="preserve">მიღებული საქმეების გარდა, კრედიტორის მიმართვისა და მასთან დადებული ხელშეკრულების საფუძველზე, სამოქმედო ტერიტორიის პრინციპის გათვალისწინების გარეშეც განახორციელოს სააღსრულებო საქმიანობა. </w:t>
      </w:r>
    </w:p>
    <w:p w14:paraId="60F5221F" w14:textId="77777777" w:rsidR="0081106B" w:rsidRPr="00CF6269" w:rsidRDefault="0081106B" w:rsidP="00CF6269">
      <w:pPr>
        <w:spacing w:after="0"/>
        <w:ind w:right="4" w:firstLine="567"/>
        <w:jc w:val="both"/>
        <w:rPr>
          <w:rFonts w:ascii="Sylfaen" w:hAnsi="Sylfaen"/>
          <w:b/>
          <w:bCs/>
          <w:lang w:val="ka-GE"/>
        </w:rPr>
      </w:pPr>
    </w:p>
    <w:p w14:paraId="372AF87F" w14:textId="77777777" w:rsidR="0081106B" w:rsidRPr="00CF6269" w:rsidRDefault="0081106B" w:rsidP="00CF6269">
      <w:pPr>
        <w:spacing w:after="0"/>
        <w:ind w:right="4" w:firstLine="567"/>
        <w:jc w:val="both"/>
        <w:rPr>
          <w:rFonts w:ascii="Sylfaen" w:hAnsi="Sylfaen"/>
          <w:b/>
          <w:bCs/>
          <w:lang w:val="ka-GE"/>
        </w:rPr>
      </w:pPr>
      <w:r w:rsidRPr="00CF6269">
        <w:rPr>
          <w:rFonts w:ascii="Sylfaen" w:hAnsi="Sylfaen"/>
          <w:b/>
          <w:bCs/>
          <w:lang w:val="ka-GE"/>
        </w:rPr>
        <w:t>მუხლი 97. აღმასრულებლის შენაცვლება და სამსახურებრივი შეუთავსებლობა</w:t>
      </w:r>
    </w:p>
    <w:p w14:paraId="068BF5EF" w14:textId="77777777" w:rsidR="0081106B" w:rsidRPr="00CF6269" w:rsidRDefault="0081106B" w:rsidP="00CF6269">
      <w:pPr>
        <w:spacing w:after="0"/>
        <w:ind w:right="4" w:firstLine="567"/>
        <w:jc w:val="both"/>
        <w:rPr>
          <w:rFonts w:ascii="Sylfaen" w:hAnsi="Sylfaen"/>
          <w:lang w:val="ka-GE"/>
        </w:rPr>
      </w:pPr>
      <w:r w:rsidRPr="00CF6269">
        <w:rPr>
          <w:rFonts w:ascii="Sylfaen" w:hAnsi="Sylfaen"/>
          <w:bCs/>
          <w:lang w:val="ka-GE"/>
        </w:rPr>
        <w:t xml:space="preserve">1. </w:t>
      </w:r>
      <w:r w:rsidRPr="00CF6269">
        <w:rPr>
          <w:rFonts w:ascii="Sylfaen" w:hAnsi="Sylfaen" w:cs="Sylfaen"/>
          <w:lang w:val="ka-GE"/>
        </w:rPr>
        <w:t>აღმასრულებელს</w:t>
      </w:r>
      <w:r w:rsidRPr="00CF6269">
        <w:rPr>
          <w:rFonts w:ascii="Sylfaen" w:hAnsi="Sylfaen"/>
          <w:lang w:val="ka-GE"/>
        </w:rPr>
        <w:t xml:space="preserve"> </w:t>
      </w:r>
      <w:r w:rsidRPr="00CF6269">
        <w:rPr>
          <w:rFonts w:ascii="Sylfaen" w:hAnsi="Sylfaen" w:cs="Sylfaen"/>
          <w:lang w:val="ka-GE"/>
        </w:rPr>
        <w:t>უფლება</w:t>
      </w:r>
      <w:r w:rsidRPr="00CF6269">
        <w:rPr>
          <w:rFonts w:ascii="Sylfaen" w:hAnsi="Sylfaen"/>
          <w:lang w:val="ka-GE"/>
        </w:rPr>
        <w:t xml:space="preserve"> </w:t>
      </w:r>
      <w:r w:rsidRPr="00CF6269">
        <w:rPr>
          <w:rFonts w:ascii="Sylfaen" w:hAnsi="Sylfaen" w:cs="Sylfaen"/>
          <w:lang w:val="ka-GE"/>
        </w:rPr>
        <w:t>არა</w:t>
      </w:r>
      <w:r w:rsidRPr="00CF6269">
        <w:rPr>
          <w:rFonts w:ascii="Sylfaen" w:hAnsi="Sylfaen"/>
          <w:lang w:val="ka-GE"/>
        </w:rPr>
        <w:t xml:space="preserve"> </w:t>
      </w:r>
      <w:r w:rsidRPr="00CF6269">
        <w:rPr>
          <w:rFonts w:ascii="Sylfaen" w:hAnsi="Sylfaen" w:cs="Sylfaen"/>
          <w:lang w:val="ka-GE"/>
        </w:rPr>
        <w:t>აქვს</w:t>
      </w:r>
      <w:r w:rsidRPr="00CF6269">
        <w:rPr>
          <w:rFonts w:ascii="Sylfaen" w:hAnsi="Sylfaen"/>
          <w:lang w:val="ka-GE"/>
        </w:rPr>
        <w:t xml:space="preserve">,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საქმიანობის</w:t>
      </w:r>
      <w:r w:rsidRPr="00CF6269">
        <w:rPr>
          <w:rFonts w:ascii="Sylfaen" w:hAnsi="Sylfaen"/>
          <w:lang w:val="ka-GE"/>
        </w:rPr>
        <w:t xml:space="preserve"> </w:t>
      </w:r>
      <w:r w:rsidRPr="00CF6269">
        <w:rPr>
          <w:rFonts w:ascii="Sylfaen" w:hAnsi="Sylfaen" w:cs="Sylfaen"/>
          <w:lang w:val="ka-GE"/>
        </w:rPr>
        <w:t>განხორციელებასთან</w:t>
      </w:r>
      <w:r w:rsidRPr="00CF6269">
        <w:rPr>
          <w:rFonts w:ascii="Sylfaen" w:hAnsi="Sylfaen"/>
          <w:lang w:val="ka-GE"/>
        </w:rPr>
        <w:t xml:space="preserve"> </w:t>
      </w:r>
      <w:r w:rsidRPr="00CF6269">
        <w:rPr>
          <w:rFonts w:ascii="Sylfaen" w:hAnsi="Sylfaen" w:cs="Sylfaen"/>
          <w:lang w:val="ka-GE"/>
        </w:rPr>
        <w:t>ერთად</w:t>
      </w:r>
      <w:r w:rsidRPr="00CF6269">
        <w:rPr>
          <w:rFonts w:ascii="Sylfaen" w:hAnsi="Sylfaen"/>
          <w:lang w:val="ka-GE"/>
        </w:rPr>
        <w:t xml:space="preserve"> </w:t>
      </w:r>
      <w:r w:rsidRPr="00CF6269">
        <w:rPr>
          <w:rFonts w:ascii="Sylfaen" w:hAnsi="Sylfaen" w:cs="Sylfaen"/>
          <w:lang w:val="ka-GE"/>
        </w:rPr>
        <w:t>ეკავოს</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თანამდებობა</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ასრულებდეს</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ანაზღაურებად</w:t>
      </w:r>
      <w:r w:rsidRPr="00CF6269">
        <w:rPr>
          <w:rFonts w:ascii="Sylfaen" w:hAnsi="Sylfaen"/>
          <w:lang w:val="ka-GE"/>
        </w:rPr>
        <w:t xml:space="preserve"> </w:t>
      </w:r>
      <w:r w:rsidRPr="00CF6269">
        <w:rPr>
          <w:rFonts w:ascii="Sylfaen" w:hAnsi="Sylfaen" w:cs="Sylfaen"/>
          <w:lang w:val="ka-GE"/>
        </w:rPr>
        <w:t>სამუშაოს</w:t>
      </w:r>
      <w:r w:rsidRPr="00CF6269">
        <w:rPr>
          <w:rFonts w:ascii="Sylfaen" w:hAnsi="Sylfaen"/>
          <w:lang w:val="ka-GE"/>
        </w:rPr>
        <w:t xml:space="preserve">, </w:t>
      </w:r>
      <w:r w:rsidRPr="00CF6269">
        <w:rPr>
          <w:rFonts w:ascii="Sylfaen" w:hAnsi="Sylfaen" w:cs="Sylfaen"/>
          <w:lang w:val="ka-GE"/>
        </w:rPr>
        <w:t>გარდა</w:t>
      </w:r>
      <w:r w:rsidRPr="00CF6269">
        <w:rPr>
          <w:rFonts w:ascii="Sylfaen" w:hAnsi="Sylfaen"/>
          <w:lang w:val="ka-GE"/>
        </w:rPr>
        <w:t xml:space="preserve"> </w:t>
      </w:r>
      <w:r w:rsidRPr="00CF6269">
        <w:rPr>
          <w:rFonts w:ascii="Sylfaen" w:hAnsi="Sylfaen" w:cs="Sylfaen"/>
          <w:lang w:val="ka-GE"/>
        </w:rPr>
        <w:t>პედაგოგიური</w:t>
      </w:r>
      <w:r w:rsidRPr="00CF6269">
        <w:rPr>
          <w:rFonts w:ascii="Sylfaen" w:hAnsi="Sylfaen"/>
          <w:lang w:val="ka-GE"/>
        </w:rPr>
        <w:t xml:space="preserve">, </w:t>
      </w:r>
      <w:r w:rsidRPr="00CF6269">
        <w:rPr>
          <w:rFonts w:ascii="Sylfaen" w:hAnsi="Sylfaen" w:cs="Sylfaen"/>
          <w:lang w:val="ka-GE"/>
        </w:rPr>
        <w:t>სამეცნიერო</w:t>
      </w:r>
      <w:r w:rsidRPr="00CF6269">
        <w:rPr>
          <w:rFonts w:ascii="Sylfaen" w:hAnsi="Sylfaen"/>
          <w:lang w:val="ka-GE"/>
        </w:rPr>
        <w:t xml:space="preserve"> ან/და </w:t>
      </w:r>
      <w:r w:rsidRPr="00CF6269">
        <w:rPr>
          <w:rFonts w:ascii="Sylfaen" w:hAnsi="Sylfaen" w:cs="Sylfaen"/>
          <w:lang w:val="ka-GE"/>
        </w:rPr>
        <w:t>შემოქმედებითი</w:t>
      </w:r>
      <w:r w:rsidRPr="00CF6269">
        <w:rPr>
          <w:rFonts w:ascii="Sylfaen" w:hAnsi="Sylfaen"/>
          <w:lang w:val="ka-GE"/>
        </w:rPr>
        <w:t xml:space="preserve"> </w:t>
      </w:r>
      <w:r w:rsidRPr="00CF6269">
        <w:rPr>
          <w:rFonts w:ascii="Sylfaen" w:hAnsi="Sylfaen" w:cs="Sylfaen"/>
          <w:lang w:val="ka-GE"/>
        </w:rPr>
        <w:t>საქმიანობისა</w:t>
      </w:r>
      <w:r w:rsidRPr="00CF6269">
        <w:rPr>
          <w:rFonts w:ascii="Sylfaen" w:hAnsi="Sylfaen"/>
          <w:lang w:val="ka-GE"/>
        </w:rPr>
        <w:t>.</w:t>
      </w:r>
    </w:p>
    <w:p w14:paraId="4266847A"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2. აღმასრულებელი უფლებამოსილია სამუშაოზე არყოფნის დროისათვის, აღმასრულებელთა პალატასთან შეთანხმებით, დანიშნოს მისი შემცვლელი პირი. </w:t>
      </w:r>
    </w:p>
    <w:p w14:paraId="71F50E10"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3. აღმასრულებლის შენაცვლების საერთო ვადა კალენდარული წლის განმავლობაში არ უნდა აღემატებოდეს 30 სამუშაო დღეს, გარდა ამ მუხლის მე-4 და მე-5 ნაწილებით გათვალისწინებული შემთხვევებისა. </w:t>
      </w:r>
    </w:p>
    <w:p w14:paraId="61298288"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4. აღმასრულებელი უფლებამოსილია ორსულობის, მშობიარობის, ახალშობილის შვილად აყვანის ან ბავშვის მოვლის გამო, აღმასრულებლის შემცვლელი პირის უფლებამოსილების ვადა განსაზღვროს საქართველოს შრომის კოდექსით ორსულობის, მშობიარობის, ახალშობილის შვილად აყვანის ან ბავშვის მოვლის გამო დადგენილი შვებულების პერიოდით, რის შესახებაც შესაბამის დოკუმენტაციას წარუდგენს აღმასრულებელთა პალატას.</w:t>
      </w:r>
    </w:p>
    <w:p w14:paraId="10818C07"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lastRenderedPageBreak/>
        <w:t xml:space="preserve">5. განსაკუთრებულ შემთხვევაში (აღმასრულებლის მძიმე ავადმყოფობა, კვალიფიკაციის ამაღლების მიზნით სასწავლებლად გამგზავრება და სხვა), აღმასრულებელთა პალატის თანხმობით, აღმასრულებლის მიერ შესაძლებელია დაინიშნოს აღმასრულებლის შემცვლელი პირი არა უმეტეს 4 თვის ვადით. </w:t>
      </w:r>
    </w:p>
    <w:p w14:paraId="54E59C3E"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6. აღმასრულებელს ეკრძალება სააღსრულებო მოქმედებათა შესრულება იმ პერიოდში, როცა სამსახურებრივ საქმიანობას მისი შემცვლელი პირი ახორციელებს. </w:t>
      </w:r>
    </w:p>
    <w:p w14:paraId="07A7DD1B"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7. აღმასრულებელი ვალდებულია მის შემცვლელ პირთან გააფორმოს ხელშეკრულება. ხელშეკრულების ასლი წარედგინება აღმასრულებელთა პალატას. </w:t>
      </w:r>
    </w:p>
    <w:p w14:paraId="4DD9FB79"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8. აღმასრულებლის შემცვლელად შეიძლება დაინიშნოს პირი, რომელსაც ჩაბარებული აქვს აღმასრულებლის საკვალიფიკაციო გამოცდა. </w:t>
      </w:r>
    </w:p>
    <w:p w14:paraId="3E91204E"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9. აღმასრულებლის შემცვლელი პირი თავის სამსახურებრივ საქმიანობაში ხელმძღვანელობს ამ კოდექსით. </w:t>
      </w:r>
    </w:p>
    <w:p w14:paraId="609137E3"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10. აღმასრულებლის შემცვლელი პირი სამსახურებრივ უფლებებსა და მოვალეობებს იძენს აღმასრულებლის შემცვლელად დანიშვნის დღიდან და ეს უფლებები და მოვალეობები წყდება მისი ამ თანამდებობიდან გათავისუფლებისას. </w:t>
      </w:r>
    </w:p>
    <w:p w14:paraId="3E19DA5A"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11. აღმასრულებლის შემცვლელი პირი სააღსრულებო მოქმედებათა შესრულებისას იყენებს იმ აღმასრულებლის სამსახურებრივ ბეჭედს, რომელსაც იგი ცვლის. სააღსრულებო მოქმედების განხორციელებისას, შესაბამის დოკუმენტზე მიეთითება, რომ მოქმედება განხორციელებულია აღმასრულებლის შემცვლელი პირის მიერ. </w:t>
      </w:r>
    </w:p>
    <w:p w14:paraId="00DA9534"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12. აღმასრულებლის შემცვლელი პირი შრომის ანაზღაურებას იღებს იმ აღმასრულებლისგან, რომელსაც იგი ცვლის. შრომის ანაზღაურების ოდენობას განსაზღვრავს აღმასრულებელი. </w:t>
      </w:r>
    </w:p>
    <w:p w14:paraId="5C9A8B95"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13. ქონებრივი პასუხისმგებლობა ზიანისათვის, რომელიც გამოიწვია აღმასრულებლის შემცვლელი პირის უკანონო სამსახურებრივმა ქმედებამ, ეკისრება აღმასრულებელს.</w:t>
      </w:r>
    </w:p>
    <w:p w14:paraId="2FE9CCF7"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14. აღმასრულებელს აქვს შემცვლელი პირისაგან უკუმოთხოვნის უფლება.</w:t>
      </w:r>
    </w:p>
    <w:p w14:paraId="3768EC02"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15. აღმასრულებლის შემცვლელი პირი ასევე შეიძლება იყოს სხვა მოქმედი აღმასრულებელი.</w:t>
      </w:r>
    </w:p>
    <w:p w14:paraId="4F32DF1E" w14:textId="77777777" w:rsidR="0081106B" w:rsidRPr="00CF6269" w:rsidRDefault="0081106B" w:rsidP="00CF6269">
      <w:pPr>
        <w:spacing w:after="0"/>
        <w:ind w:right="4" w:firstLine="567"/>
        <w:jc w:val="both"/>
        <w:rPr>
          <w:rFonts w:ascii="Sylfaen" w:hAnsi="Sylfaen"/>
          <w:bCs/>
          <w:lang w:val="ka-GE"/>
        </w:rPr>
      </w:pPr>
    </w:p>
    <w:p w14:paraId="6DA66C4B" w14:textId="77777777" w:rsidR="0081106B" w:rsidRPr="00CF6269" w:rsidRDefault="0081106B" w:rsidP="00CF6269">
      <w:pPr>
        <w:spacing w:after="0"/>
        <w:ind w:right="4" w:firstLine="567"/>
        <w:jc w:val="both"/>
        <w:rPr>
          <w:rFonts w:ascii="Sylfaen" w:hAnsi="Sylfaen"/>
          <w:b/>
          <w:bCs/>
          <w:lang w:val="ka-GE"/>
        </w:rPr>
      </w:pPr>
      <w:r w:rsidRPr="00CF6269">
        <w:rPr>
          <w:rFonts w:ascii="Sylfaen" w:hAnsi="Sylfaen"/>
          <w:b/>
          <w:bCs/>
          <w:lang w:val="ka-GE"/>
        </w:rPr>
        <w:t>მუხლი 98. სამსახურებრივი მოწმობა</w:t>
      </w:r>
    </w:p>
    <w:p w14:paraId="249576C1"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1. აღმასრულებელთა პალატა აღმასრულებელს და მასთან დასაქმებულ პირებს გადასცემს სამსახურებრივ მოწმობას.</w:t>
      </w:r>
    </w:p>
    <w:p w14:paraId="14F9872F"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2. სამსახურებრივი მოწმობის ფორმა და რეკვიზიტები, ასევე მისი გაცემისა და გაუქმების წესი განისაზღვრება იუსტიციის მინისტრის ბრძანებით.</w:t>
      </w:r>
    </w:p>
    <w:p w14:paraId="43C3CAF9"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3. სააღსრულებო წარმოების განხორციელებისას აღმასრულებელი, ასევე შესაბამისი მოწმობის მქონე პირები ვალდებული არიან განახორციელონ სააღსრულებო მოქმედებები მხოლოდ სამსახურებრივი მოწმობის წარდგენის შემდეგ.</w:t>
      </w:r>
    </w:p>
    <w:p w14:paraId="494E9570" w14:textId="77777777" w:rsidR="0081106B" w:rsidRPr="00CF6269" w:rsidRDefault="0081106B" w:rsidP="00CF6269">
      <w:pPr>
        <w:spacing w:after="0"/>
        <w:ind w:right="4" w:firstLine="567"/>
        <w:jc w:val="both"/>
        <w:rPr>
          <w:rFonts w:ascii="Sylfaen" w:hAnsi="Sylfaen"/>
          <w:bCs/>
          <w:lang w:val="ka-GE"/>
        </w:rPr>
      </w:pPr>
    </w:p>
    <w:p w14:paraId="66C7C180"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99. აღმასრულებლის და აღმასრულებელთა პალატის მიერ აღსრულების ეროვნული ბიუროს მომსახურებებით სარგებლობა</w:t>
      </w:r>
    </w:p>
    <w:p w14:paraId="18574736"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lastRenderedPageBreak/>
        <w:t xml:space="preserve">1. სააღსრულებო მიზნებისთვის, აღმასრულებელი, აგრეთვე აღმასრულებელთა პალატა, შესაბამისი საფასურის გადახდის სანაცვლოდ, სარგებლობს აღსრულების ეროვნული ბიუროს მომსახურებებით. </w:t>
      </w:r>
    </w:p>
    <w:p w14:paraId="675391D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2. აღსრულების ეროვნული ბიუროს მომსახურების სახეები, რომლებიც სავალდებულოდ გასათვალისწინებელია აღმასრულებლის/აღმასრულებელთა პალატისათვის, აგრეთვე აღსრულების ეროვნული ბიუროს მომსახურებები, რომლით სარგებლობის უფლებაც აქვთ აღმასრულებელს/აღმასრულებელთა პალატას, აგრეთვე შესაბამისი საფასურის ოდენობა და გადახდის წესი, განისაზღვრება იუსტიციის მინისტრის ბრძანებით.</w:t>
      </w:r>
    </w:p>
    <w:p w14:paraId="0C0E0FC4"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3. აღსრულების ეროვნული ბიურო ვალდებულია უზრუნველყოს ამ მუხლით განსაზღვრული მომსახურებების აღმასრულებლისათვის/აღმასრულებელთა პალატისათვის შეუფერხებლად მიწოდება და გაუწიოს მათ ყველა სახის დახმარება/კონსულტაცია, რომელიც აუცილებელია სააღსრულებო საქმიანობის შეუფერხებლად განსახორციელებლად.</w:t>
      </w:r>
    </w:p>
    <w:p w14:paraId="127F89F4"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4. ამ მუხლით განსაზღვრული აღსრულების ეროვნული ბიუროს მომსახურების საფასურის გადახდა ხორციელდება მოვალისგან ამოღებული საფასურის პროპორციულად.</w:t>
      </w:r>
    </w:p>
    <w:p w14:paraId="41DC0E83"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5. იმ კატეგორიის საქმეებზე, რომელზეც ამ კოდექსითა და იუსტიციის მინისტრის ბრძანებით დადგენილი წესით მოვალეს არ ეკისრება აღსრულების საფასურის გადახდა, აღსრულების ეროვნული ბიუროს მომსახურების საფასური გადაიხდევინება კრედიტორის მიერ გადახდილი საფასურიდან.</w:t>
      </w:r>
    </w:p>
    <w:p w14:paraId="32258C43" w14:textId="77777777" w:rsidR="0081106B" w:rsidRPr="00CF6269" w:rsidRDefault="0081106B" w:rsidP="00CF6269">
      <w:pPr>
        <w:spacing w:after="0"/>
        <w:ind w:right="4" w:firstLine="567"/>
        <w:jc w:val="both"/>
        <w:rPr>
          <w:rFonts w:ascii="Sylfaen" w:hAnsi="Sylfaen"/>
          <w:b/>
          <w:lang w:val="ka-GE" w:eastAsia="zh-CN"/>
        </w:rPr>
      </w:pPr>
    </w:p>
    <w:p w14:paraId="6582A38E"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100. </w:t>
      </w:r>
      <w:r w:rsidRPr="00CF6269">
        <w:rPr>
          <w:rFonts w:ascii="Sylfaen" w:hAnsi="Sylfaen" w:cs="Sylfaen"/>
          <w:b/>
          <w:lang w:val="ka-GE" w:eastAsia="zh-CN"/>
        </w:rPr>
        <w:t>აღმასრულებლის წარმოებაში არსებულ საქმეზე აუქციონის ჩატარების წესი</w:t>
      </w:r>
    </w:p>
    <w:p w14:paraId="5FC967C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r w:rsidRPr="00CF6269">
        <w:rPr>
          <w:rFonts w:ascii="Sylfaen" w:hAnsi="Sylfaen" w:cs="Sylfaen"/>
          <w:lang w:val="ka-GE" w:eastAsia="zh-CN"/>
        </w:rPr>
        <w:t>ყადაღადადებული</w:t>
      </w:r>
      <w:r w:rsidRPr="00CF6269">
        <w:rPr>
          <w:rFonts w:ascii="Sylfaen" w:hAnsi="Sylfaen"/>
          <w:lang w:val="ka-GE" w:eastAsia="zh-CN"/>
        </w:rPr>
        <w:t xml:space="preserve"> </w:t>
      </w:r>
      <w:r w:rsidRPr="00CF6269">
        <w:rPr>
          <w:rFonts w:ascii="Sylfaen" w:hAnsi="Sylfaen" w:cs="Sylfaen"/>
          <w:lang w:val="ka-GE" w:eastAsia="zh-CN"/>
        </w:rPr>
        <w:t>ქონების</w:t>
      </w:r>
      <w:r w:rsidRPr="00CF6269">
        <w:rPr>
          <w:rFonts w:ascii="Sylfaen" w:hAnsi="Sylfaen"/>
          <w:lang w:val="ka-GE" w:eastAsia="zh-CN"/>
        </w:rPr>
        <w:t xml:space="preserve"> </w:t>
      </w:r>
      <w:r w:rsidRPr="00CF6269">
        <w:rPr>
          <w:rFonts w:ascii="Sylfaen" w:hAnsi="Sylfaen" w:cs="Sylfaen"/>
          <w:lang w:val="ka-GE" w:eastAsia="zh-CN"/>
        </w:rPr>
        <w:t>საჯარო</w:t>
      </w:r>
      <w:r w:rsidRPr="00CF6269">
        <w:rPr>
          <w:rFonts w:ascii="Sylfaen" w:hAnsi="Sylfaen"/>
          <w:lang w:val="ka-GE" w:eastAsia="zh-CN"/>
        </w:rPr>
        <w:t xml:space="preserve"> </w:t>
      </w:r>
      <w:r w:rsidRPr="00CF6269">
        <w:rPr>
          <w:rFonts w:ascii="Sylfaen" w:hAnsi="Sylfaen" w:cs="Sylfaen"/>
          <w:lang w:val="ka-GE" w:eastAsia="zh-CN"/>
        </w:rPr>
        <w:t>აუქციონზე</w:t>
      </w:r>
      <w:r w:rsidRPr="00CF6269">
        <w:rPr>
          <w:rFonts w:ascii="Sylfaen" w:hAnsi="Sylfaen"/>
          <w:lang w:val="ka-GE" w:eastAsia="zh-CN"/>
        </w:rPr>
        <w:t xml:space="preserve"> </w:t>
      </w:r>
      <w:r w:rsidRPr="00CF6269">
        <w:rPr>
          <w:rFonts w:ascii="Sylfaen" w:hAnsi="Sylfaen" w:cs="Sylfaen"/>
          <w:lang w:val="ka-GE" w:eastAsia="zh-CN"/>
        </w:rPr>
        <w:t>რეალიზაციის</w:t>
      </w:r>
      <w:r w:rsidRPr="00CF6269">
        <w:rPr>
          <w:rFonts w:ascii="Sylfaen" w:hAnsi="Sylfaen"/>
          <w:lang w:val="ka-GE" w:eastAsia="zh-CN"/>
        </w:rPr>
        <w:t xml:space="preserve"> </w:t>
      </w:r>
      <w:r w:rsidRPr="00CF6269">
        <w:rPr>
          <w:rFonts w:ascii="Sylfaen" w:hAnsi="Sylfaen" w:cs="Sylfaen"/>
          <w:lang w:val="ka-GE" w:eastAsia="zh-CN"/>
        </w:rPr>
        <w:t>მიზნით</w:t>
      </w:r>
      <w:r w:rsidRPr="00CF6269">
        <w:rPr>
          <w:rFonts w:ascii="Sylfaen" w:hAnsi="Sylfaen"/>
          <w:lang w:val="ka-GE" w:eastAsia="zh-CN"/>
        </w:rPr>
        <w:t xml:space="preserve">: </w:t>
      </w:r>
    </w:p>
    <w:p w14:paraId="4C9F64C2"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Arial" w:hAnsi="Sylfaen"/>
          <w:bCs/>
          <w:lang w:val="ka-GE"/>
        </w:rPr>
        <w:t xml:space="preserve">ა) ახორციელებს ამ </w:t>
      </w:r>
      <w:r w:rsidRPr="00CF6269">
        <w:rPr>
          <w:rFonts w:ascii="Sylfaen" w:hAnsi="Sylfaen"/>
          <w:lang w:val="ka-GE" w:eastAsia="zh-CN"/>
        </w:rPr>
        <w:t xml:space="preserve">კოდექსით </w:t>
      </w:r>
      <w:r w:rsidRPr="00CF6269">
        <w:rPr>
          <w:rFonts w:ascii="Sylfaen" w:eastAsia="Arial" w:hAnsi="Sylfaen"/>
          <w:bCs/>
          <w:lang w:val="ka-GE"/>
        </w:rPr>
        <w:t>განსაზღვრულ აუქციონისთვის მოსამზადებელ პროცედურებს;</w:t>
      </w:r>
    </w:p>
    <w:p w14:paraId="19E93F0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ბ</w:t>
      </w:r>
      <w:r w:rsidRPr="00CF6269">
        <w:rPr>
          <w:rFonts w:ascii="Sylfaen" w:hAnsi="Sylfaen"/>
          <w:lang w:val="ka-GE" w:eastAsia="zh-CN"/>
        </w:rPr>
        <w:t xml:space="preserve">) </w:t>
      </w:r>
      <w:r w:rsidRPr="00CF6269">
        <w:rPr>
          <w:rFonts w:ascii="Sylfaen" w:hAnsi="Sylfaen" w:cs="Sylfaen"/>
          <w:lang w:val="ka-GE" w:eastAsia="zh-CN"/>
        </w:rPr>
        <w:t>მიმართავს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მომსახურების</w:t>
      </w:r>
      <w:r w:rsidRPr="00CF6269">
        <w:rPr>
          <w:rFonts w:ascii="Sylfaen" w:hAnsi="Sylfaen"/>
          <w:lang w:val="ka-GE" w:eastAsia="zh-CN"/>
        </w:rPr>
        <w:t xml:space="preserve"> </w:t>
      </w:r>
      <w:r w:rsidRPr="00CF6269">
        <w:rPr>
          <w:rFonts w:ascii="Sylfaen" w:hAnsi="Sylfaen" w:cs="Sylfaen"/>
          <w:lang w:val="ka-GE" w:eastAsia="zh-CN"/>
        </w:rPr>
        <w:t>გაწევის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განაცხადით</w:t>
      </w:r>
      <w:r w:rsidRPr="00CF6269">
        <w:rPr>
          <w:rFonts w:ascii="Sylfaen" w:hAnsi="Sylfaen"/>
          <w:lang w:val="ka-GE" w:eastAsia="zh-CN"/>
        </w:rPr>
        <w:t xml:space="preserve">, </w:t>
      </w:r>
      <w:r w:rsidRPr="00CF6269">
        <w:rPr>
          <w:rFonts w:ascii="Sylfaen" w:hAnsi="Sylfaen" w:cs="Sylfaen"/>
          <w:lang w:val="ka-GE" w:eastAsia="zh-CN"/>
        </w:rPr>
        <w:t>წარუდგენს</w:t>
      </w:r>
      <w:r w:rsidRPr="00CF6269">
        <w:rPr>
          <w:rFonts w:ascii="Sylfaen" w:hAnsi="Sylfaen"/>
          <w:lang w:val="ka-GE" w:eastAsia="zh-CN"/>
        </w:rPr>
        <w:t xml:space="preserve"> </w:t>
      </w:r>
      <w:r w:rsidRPr="00CF6269">
        <w:rPr>
          <w:rFonts w:ascii="Sylfaen" w:hAnsi="Sylfaen" w:cs="Sylfaen"/>
          <w:lang w:val="ka-GE" w:eastAsia="zh-CN"/>
        </w:rPr>
        <w:t>მას</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დოკუმენტაციის</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წარმოების</w:t>
      </w:r>
      <w:r w:rsidRPr="00CF6269">
        <w:rPr>
          <w:rFonts w:ascii="Sylfaen" w:hAnsi="Sylfaen"/>
          <w:lang w:val="ka-GE" w:eastAsia="zh-CN"/>
        </w:rPr>
        <w:t xml:space="preserve"> </w:t>
      </w:r>
      <w:r w:rsidRPr="00CF6269">
        <w:rPr>
          <w:rFonts w:ascii="Sylfaen" w:hAnsi="Sylfaen" w:cs="Sylfaen"/>
          <w:lang w:val="ka-GE" w:eastAsia="zh-CN"/>
        </w:rPr>
        <w:t>შესაბამისი</w:t>
      </w:r>
      <w:r w:rsidRPr="00CF6269">
        <w:rPr>
          <w:rFonts w:ascii="Sylfaen" w:hAnsi="Sylfaen"/>
          <w:lang w:val="ka-GE" w:eastAsia="zh-CN"/>
        </w:rPr>
        <w:t xml:space="preserve"> </w:t>
      </w:r>
      <w:r w:rsidRPr="00CF6269">
        <w:rPr>
          <w:rFonts w:ascii="Sylfaen" w:hAnsi="Sylfaen" w:cs="Sylfaen"/>
          <w:lang w:val="ka-GE" w:eastAsia="zh-CN"/>
        </w:rPr>
        <w:t>მასალების</w:t>
      </w:r>
      <w:r w:rsidRPr="00CF6269">
        <w:rPr>
          <w:rFonts w:ascii="Sylfaen" w:hAnsi="Sylfaen"/>
          <w:lang w:val="ka-GE" w:eastAsia="zh-CN"/>
        </w:rPr>
        <w:t xml:space="preserve">) </w:t>
      </w:r>
      <w:r w:rsidRPr="00CF6269">
        <w:rPr>
          <w:rFonts w:ascii="Sylfaen" w:hAnsi="Sylfaen" w:cs="Sylfaen"/>
          <w:lang w:val="ka-GE" w:eastAsia="zh-CN"/>
        </w:rPr>
        <w:t>თავის</w:t>
      </w:r>
      <w:r w:rsidRPr="00CF6269">
        <w:rPr>
          <w:rFonts w:ascii="Sylfaen" w:hAnsi="Sylfaen"/>
          <w:lang w:val="ka-GE" w:eastAsia="zh-CN"/>
        </w:rPr>
        <w:t xml:space="preserve"> </w:t>
      </w:r>
      <w:r w:rsidRPr="00CF6269">
        <w:rPr>
          <w:rFonts w:ascii="Sylfaen" w:hAnsi="Sylfaen" w:cs="Sylfaen"/>
          <w:lang w:val="ka-GE" w:eastAsia="zh-CN"/>
        </w:rPr>
        <w:t>მიერ</w:t>
      </w:r>
      <w:r w:rsidRPr="00CF6269">
        <w:rPr>
          <w:rFonts w:ascii="Sylfaen" w:hAnsi="Sylfaen"/>
          <w:lang w:val="ka-GE" w:eastAsia="zh-CN"/>
        </w:rPr>
        <w:t xml:space="preserve"> </w:t>
      </w:r>
      <w:r w:rsidRPr="00CF6269">
        <w:rPr>
          <w:rFonts w:ascii="Sylfaen" w:hAnsi="Sylfaen" w:cs="Sylfaen"/>
          <w:lang w:val="ka-GE" w:eastAsia="zh-CN"/>
        </w:rPr>
        <w:t>დამოწმებულ</w:t>
      </w:r>
      <w:r w:rsidRPr="00CF6269">
        <w:rPr>
          <w:rFonts w:ascii="Sylfaen" w:hAnsi="Sylfaen"/>
          <w:lang w:val="ka-GE" w:eastAsia="zh-CN"/>
        </w:rPr>
        <w:t xml:space="preserve"> </w:t>
      </w:r>
      <w:r w:rsidRPr="00CF6269">
        <w:rPr>
          <w:rFonts w:ascii="Sylfaen" w:hAnsi="Sylfaen" w:cs="Sylfaen"/>
          <w:lang w:val="ka-GE" w:eastAsia="zh-CN"/>
        </w:rPr>
        <w:t>ასლებს.</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მომსახურების</w:t>
      </w:r>
      <w:r w:rsidRPr="00CF6269">
        <w:rPr>
          <w:rFonts w:ascii="Sylfaen" w:hAnsi="Sylfaen"/>
          <w:lang w:val="ka-GE" w:eastAsia="zh-CN"/>
        </w:rPr>
        <w:t xml:space="preserve"> </w:t>
      </w:r>
      <w:r w:rsidRPr="00CF6269">
        <w:rPr>
          <w:rFonts w:ascii="Sylfaen" w:hAnsi="Sylfaen" w:cs="Sylfaen"/>
          <w:lang w:val="ka-GE" w:eastAsia="zh-CN"/>
        </w:rPr>
        <w:t>გაწევის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განაცხადის</w:t>
      </w:r>
      <w:r w:rsidRPr="00CF6269">
        <w:rPr>
          <w:rFonts w:ascii="Sylfaen" w:hAnsi="Sylfaen"/>
          <w:lang w:val="ka-GE" w:eastAsia="zh-CN"/>
        </w:rPr>
        <w:t xml:space="preserve"> </w:t>
      </w:r>
      <w:r w:rsidRPr="00CF6269">
        <w:rPr>
          <w:rFonts w:ascii="Sylfaen" w:hAnsi="Sylfaen" w:cs="Sylfaen"/>
          <w:lang w:val="ka-GE" w:eastAsia="zh-CN"/>
        </w:rPr>
        <w:t>მართვის</w:t>
      </w:r>
      <w:r w:rsidRPr="00CF6269">
        <w:rPr>
          <w:rFonts w:ascii="Sylfaen" w:hAnsi="Sylfaen"/>
          <w:lang w:val="ka-GE" w:eastAsia="zh-CN"/>
        </w:rPr>
        <w:t xml:space="preserve"> </w:t>
      </w:r>
      <w:r w:rsidRPr="00CF6269">
        <w:rPr>
          <w:rFonts w:ascii="Sylfaen" w:hAnsi="Sylfaen" w:cs="Sylfaen"/>
          <w:lang w:val="ka-GE" w:eastAsia="zh-CN"/>
        </w:rPr>
        <w:t>ავტომატური</w:t>
      </w:r>
      <w:r w:rsidRPr="00CF6269">
        <w:rPr>
          <w:rFonts w:ascii="Sylfaen" w:hAnsi="Sylfaen"/>
          <w:lang w:val="ka-GE" w:eastAsia="zh-CN"/>
        </w:rPr>
        <w:t xml:space="preserve"> </w:t>
      </w:r>
      <w:r w:rsidRPr="00CF6269">
        <w:rPr>
          <w:rFonts w:ascii="Sylfaen" w:hAnsi="Sylfaen" w:cs="Sylfaen"/>
          <w:lang w:val="ka-GE" w:eastAsia="zh-CN"/>
        </w:rPr>
        <w:t>საშუალებებით</w:t>
      </w:r>
      <w:r w:rsidRPr="00CF6269">
        <w:rPr>
          <w:rFonts w:ascii="Sylfaen" w:hAnsi="Sylfaen"/>
          <w:lang w:val="ka-GE" w:eastAsia="zh-CN"/>
        </w:rPr>
        <w:t xml:space="preserve"> </w:t>
      </w:r>
      <w:r w:rsidRPr="00CF6269">
        <w:rPr>
          <w:rFonts w:ascii="Sylfaen" w:hAnsi="Sylfaen" w:cs="Sylfaen"/>
          <w:lang w:val="ka-GE" w:eastAsia="zh-CN"/>
        </w:rPr>
        <w:t>წარდგენის</w:t>
      </w:r>
      <w:r w:rsidRPr="00CF6269">
        <w:rPr>
          <w:rFonts w:ascii="Sylfaen" w:hAnsi="Sylfaen"/>
          <w:lang w:val="ka-GE" w:eastAsia="zh-CN"/>
        </w:rPr>
        <w:t xml:space="preserve"> </w:t>
      </w:r>
      <w:r w:rsidRPr="00CF6269">
        <w:rPr>
          <w:rFonts w:ascii="Sylfaen" w:hAnsi="Sylfaen" w:cs="Sylfaen"/>
          <w:lang w:val="ka-GE" w:eastAsia="zh-CN"/>
        </w:rPr>
        <w:t>შემთხვევაში</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წარმოების</w:t>
      </w:r>
      <w:r w:rsidRPr="00CF6269">
        <w:rPr>
          <w:rFonts w:ascii="Sylfaen" w:hAnsi="Sylfaen"/>
          <w:lang w:val="ka-GE" w:eastAsia="zh-CN"/>
        </w:rPr>
        <w:t xml:space="preserve"> </w:t>
      </w:r>
      <w:r w:rsidRPr="00CF6269">
        <w:rPr>
          <w:rFonts w:ascii="Sylfaen" w:hAnsi="Sylfaen" w:cs="Sylfaen"/>
          <w:lang w:val="ka-GE" w:eastAsia="zh-CN"/>
        </w:rPr>
        <w:t>მასალები</w:t>
      </w:r>
      <w:r w:rsidRPr="00CF6269">
        <w:rPr>
          <w:rFonts w:ascii="Sylfaen" w:hAnsi="Sylfaen"/>
          <w:lang w:val="ka-GE" w:eastAsia="zh-CN"/>
        </w:rPr>
        <w:t xml:space="preserve"> </w:t>
      </w:r>
      <w:r w:rsidRPr="00CF6269">
        <w:rPr>
          <w:rFonts w:ascii="Sylfaen" w:hAnsi="Sylfaen" w:cs="Sylfaen"/>
          <w:lang w:val="ka-GE" w:eastAsia="zh-CN"/>
        </w:rPr>
        <w:t>დამოწმებას</w:t>
      </w:r>
      <w:r w:rsidRPr="00CF6269">
        <w:rPr>
          <w:rFonts w:ascii="Sylfaen" w:hAnsi="Sylfaen"/>
          <w:lang w:val="ka-GE" w:eastAsia="zh-CN"/>
        </w:rPr>
        <w:t xml:space="preserve"> </w:t>
      </w:r>
      <w:r w:rsidRPr="00CF6269">
        <w:rPr>
          <w:rFonts w:ascii="Sylfaen" w:hAnsi="Sylfaen" w:cs="Sylfaen"/>
          <w:lang w:val="ka-GE" w:eastAsia="zh-CN"/>
        </w:rPr>
        <w:t>არ</w:t>
      </w:r>
      <w:r w:rsidRPr="00CF6269">
        <w:rPr>
          <w:rFonts w:ascii="Sylfaen" w:hAnsi="Sylfaen"/>
          <w:lang w:val="ka-GE" w:eastAsia="zh-CN"/>
        </w:rPr>
        <w:t xml:space="preserve"> </w:t>
      </w:r>
      <w:r w:rsidRPr="00CF6269">
        <w:rPr>
          <w:rFonts w:ascii="Sylfaen" w:hAnsi="Sylfaen" w:cs="Sylfaen"/>
          <w:lang w:val="ka-GE" w:eastAsia="zh-CN"/>
        </w:rPr>
        <w:t>საჭიროებს</w:t>
      </w:r>
      <w:r w:rsidRPr="00CF6269">
        <w:rPr>
          <w:rFonts w:ascii="Sylfaen" w:hAnsi="Sylfaen"/>
          <w:lang w:val="ka-GE" w:eastAsia="zh-CN"/>
        </w:rPr>
        <w:t xml:space="preserve">; </w:t>
      </w:r>
    </w:p>
    <w:p w14:paraId="2424574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გ</w:t>
      </w:r>
      <w:r w:rsidRPr="00CF6269">
        <w:rPr>
          <w:rFonts w:ascii="Sylfaen" w:hAnsi="Sylfaen"/>
          <w:lang w:val="ka-GE" w:eastAsia="zh-CN"/>
        </w:rPr>
        <w:t xml:space="preserve">) </w:t>
      </w:r>
      <w:r w:rsidRPr="00CF6269">
        <w:rPr>
          <w:rFonts w:ascii="Sylfaen" w:hAnsi="Sylfaen" w:cs="Sylfaen"/>
          <w:lang w:val="ka-GE" w:eastAsia="zh-CN"/>
        </w:rPr>
        <w:t>საჭიროების</w:t>
      </w:r>
      <w:r w:rsidRPr="00CF6269">
        <w:rPr>
          <w:rFonts w:ascii="Sylfaen" w:hAnsi="Sylfaen"/>
          <w:lang w:val="ka-GE" w:eastAsia="zh-CN"/>
        </w:rPr>
        <w:t xml:space="preserve"> </w:t>
      </w:r>
      <w:r w:rsidRPr="00CF6269">
        <w:rPr>
          <w:rFonts w:ascii="Sylfaen" w:hAnsi="Sylfaen" w:cs="Sylfaen"/>
          <w:lang w:val="ka-GE" w:eastAsia="zh-CN"/>
        </w:rPr>
        <w:t>შემთხვევაში,</w:t>
      </w:r>
      <w:r w:rsidRPr="00CF6269">
        <w:rPr>
          <w:rFonts w:ascii="Sylfaen" w:hAnsi="Sylfaen"/>
          <w:lang w:val="ka-GE" w:eastAsia="zh-CN"/>
        </w:rPr>
        <w:t xml:space="preserve"> </w:t>
      </w:r>
      <w:r w:rsidRPr="00CF6269">
        <w:rPr>
          <w:rFonts w:ascii="Sylfaen" w:hAnsi="Sylfaen" w:cs="Sylfaen"/>
          <w:lang w:val="ka-GE" w:eastAsia="zh-CN"/>
        </w:rPr>
        <w:t>უზრუნველყოფს</w:t>
      </w:r>
      <w:r w:rsidRPr="00CF6269">
        <w:rPr>
          <w:rFonts w:ascii="Sylfaen" w:hAnsi="Sylfaen"/>
          <w:lang w:val="ka-GE" w:eastAsia="zh-CN"/>
        </w:rPr>
        <w:t xml:space="preserve"> </w:t>
      </w:r>
      <w:r w:rsidRPr="00CF6269">
        <w:rPr>
          <w:rFonts w:ascii="Sylfaen" w:hAnsi="Sylfaen" w:cs="Sylfaen"/>
          <w:lang w:val="ka-GE" w:eastAsia="zh-CN"/>
        </w:rPr>
        <w:t>განმეორებითი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ხელახალი</w:t>
      </w:r>
      <w:r w:rsidRPr="00CF6269">
        <w:rPr>
          <w:rFonts w:ascii="Sylfaen" w:hAnsi="Sylfaen"/>
          <w:lang w:val="ka-GE" w:eastAsia="zh-CN"/>
        </w:rPr>
        <w:t xml:space="preserve"> </w:t>
      </w:r>
      <w:r w:rsidRPr="00CF6269">
        <w:rPr>
          <w:rFonts w:ascii="Sylfaen" w:hAnsi="Sylfaen" w:cs="Sylfaen"/>
          <w:lang w:val="ka-GE" w:eastAsia="zh-CN"/>
        </w:rPr>
        <w:t>აუქციონების</w:t>
      </w:r>
      <w:r w:rsidRPr="00CF6269">
        <w:rPr>
          <w:rFonts w:ascii="Sylfaen" w:hAnsi="Sylfaen"/>
          <w:lang w:val="ka-GE" w:eastAsia="zh-CN"/>
        </w:rPr>
        <w:t xml:space="preserve"> </w:t>
      </w:r>
      <w:r w:rsidRPr="00CF6269">
        <w:rPr>
          <w:rFonts w:ascii="Sylfaen" w:hAnsi="Sylfaen" w:cs="Sylfaen"/>
          <w:lang w:val="ka-GE" w:eastAsia="zh-CN"/>
        </w:rPr>
        <w:t>მომზადებას</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cs="Sylfaen"/>
          <w:lang w:val="ka-GE" w:eastAsia="zh-CN"/>
        </w:rPr>
        <w:t>მუხლით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p>
    <w:p w14:paraId="2135D15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r w:rsidRPr="00CF6269">
        <w:rPr>
          <w:rFonts w:ascii="Sylfaen" w:hAnsi="Sylfaen" w:cs="Sylfaen"/>
          <w:lang w:val="ka-GE" w:eastAsia="zh-CN"/>
        </w:rPr>
        <w:t>პასუხისმგებელია</w:t>
      </w:r>
      <w:r w:rsidRPr="00CF6269">
        <w:rPr>
          <w:rFonts w:ascii="Sylfaen" w:hAnsi="Sylfaen"/>
          <w:lang w:val="ka-GE" w:eastAsia="zh-CN"/>
        </w:rPr>
        <w:t xml:space="preserve"> </w:t>
      </w:r>
      <w:r w:rsidRPr="00CF6269">
        <w:rPr>
          <w:rFonts w:ascii="Sylfaen" w:hAnsi="Sylfaen" w:cs="Sylfaen"/>
          <w:lang w:val="ka-GE" w:eastAsia="zh-CN"/>
        </w:rPr>
        <w:t>წარდგენილი</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დოკუმენტაციის</w:t>
      </w:r>
      <w:r w:rsidRPr="00CF6269">
        <w:rPr>
          <w:rFonts w:ascii="Sylfaen" w:hAnsi="Sylfaen"/>
          <w:lang w:val="ka-GE" w:eastAsia="zh-CN"/>
        </w:rPr>
        <w:t xml:space="preserve"> </w:t>
      </w:r>
      <w:r w:rsidRPr="00CF6269">
        <w:rPr>
          <w:rFonts w:ascii="Sylfaen" w:hAnsi="Sylfaen" w:cs="Sylfaen"/>
          <w:lang w:val="ka-GE" w:eastAsia="zh-CN"/>
        </w:rPr>
        <w:t>ფაქტობრივი</w:t>
      </w:r>
      <w:r w:rsidRPr="00CF6269">
        <w:rPr>
          <w:rFonts w:ascii="Sylfaen" w:hAnsi="Sylfaen"/>
          <w:lang w:val="ka-GE" w:eastAsia="zh-CN"/>
        </w:rPr>
        <w:t xml:space="preserve"> </w:t>
      </w:r>
      <w:r w:rsidRPr="00CF6269">
        <w:rPr>
          <w:rFonts w:ascii="Sylfaen" w:hAnsi="Sylfaen" w:cs="Sylfaen"/>
          <w:lang w:val="ka-GE" w:eastAsia="zh-CN"/>
        </w:rPr>
        <w:t>მონაცემების</w:t>
      </w:r>
      <w:r w:rsidRPr="00CF6269">
        <w:rPr>
          <w:rFonts w:ascii="Sylfaen" w:hAnsi="Sylfaen"/>
          <w:lang w:val="ka-GE" w:eastAsia="zh-CN"/>
        </w:rPr>
        <w:t xml:space="preserve"> </w:t>
      </w:r>
      <w:r w:rsidRPr="00CF6269">
        <w:rPr>
          <w:rFonts w:ascii="Sylfaen" w:hAnsi="Sylfaen" w:cs="Sylfaen"/>
          <w:lang w:val="ka-GE" w:eastAsia="zh-CN"/>
        </w:rPr>
        <w:t>სისწორეზე</w:t>
      </w:r>
      <w:r w:rsidRPr="00CF6269">
        <w:rPr>
          <w:rFonts w:ascii="Sylfaen" w:hAnsi="Sylfaen"/>
          <w:lang w:val="ka-GE" w:eastAsia="zh-CN"/>
        </w:rPr>
        <w:t xml:space="preserve">. </w:t>
      </w:r>
    </w:p>
    <w:p w14:paraId="28AC71B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cs="Sylfaen"/>
          <w:lang w:val="ka-GE" w:eastAsia="zh-CN"/>
        </w:rPr>
        <w:t>მუხლის</w:t>
      </w:r>
      <w:r w:rsidRPr="00CF6269">
        <w:rPr>
          <w:rFonts w:ascii="Sylfaen" w:hAnsi="Sylfaen"/>
          <w:lang w:val="ka-GE" w:eastAsia="zh-CN"/>
        </w:rPr>
        <w:t xml:space="preserve"> პირველი </w:t>
      </w:r>
      <w:r w:rsidRPr="00CF6269">
        <w:rPr>
          <w:rFonts w:ascii="Sylfaen" w:hAnsi="Sylfaen"/>
          <w:lang w:val="ka-GE"/>
        </w:rPr>
        <w:t xml:space="preserve">ნაწილით </w:t>
      </w:r>
      <w:r w:rsidRPr="00CF6269">
        <w:rPr>
          <w:rFonts w:ascii="Sylfaen" w:hAnsi="Sylfaen" w:cs="Sylfaen"/>
          <w:lang w:val="ka-GE" w:eastAsia="zh-CN"/>
        </w:rPr>
        <w:t>გათვალისწინებული</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მომსახურების</w:t>
      </w:r>
      <w:r w:rsidRPr="00CF6269">
        <w:rPr>
          <w:rFonts w:ascii="Sylfaen" w:hAnsi="Sylfaen"/>
          <w:lang w:val="ka-GE" w:eastAsia="zh-CN"/>
        </w:rPr>
        <w:t xml:space="preserve"> </w:t>
      </w:r>
      <w:r w:rsidRPr="00CF6269">
        <w:rPr>
          <w:rFonts w:ascii="Sylfaen" w:hAnsi="Sylfaen" w:cs="Sylfaen"/>
          <w:lang w:val="ka-GE" w:eastAsia="zh-CN"/>
        </w:rPr>
        <w:t>გაწევის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განაცხადის</w:t>
      </w:r>
      <w:r w:rsidRPr="00CF6269">
        <w:rPr>
          <w:rFonts w:ascii="Sylfaen" w:hAnsi="Sylfaen"/>
          <w:lang w:val="ka-GE" w:eastAsia="zh-CN"/>
        </w:rPr>
        <w:t xml:space="preserve"> </w:t>
      </w:r>
      <w:r w:rsidRPr="00CF6269">
        <w:rPr>
          <w:rFonts w:ascii="Sylfaen" w:hAnsi="Sylfaen" w:cs="Sylfaen"/>
          <w:lang w:val="ka-GE" w:eastAsia="zh-CN"/>
        </w:rPr>
        <w:t>მიღებიდან</w:t>
      </w:r>
      <w:r w:rsidRPr="00CF6269">
        <w:rPr>
          <w:rFonts w:ascii="Sylfaen" w:hAnsi="Sylfaen"/>
          <w:lang w:val="ka-GE" w:eastAsia="zh-CN"/>
        </w:rPr>
        <w:t xml:space="preserve"> 5 </w:t>
      </w:r>
      <w:r w:rsidRPr="00CF6269">
        <w:rPr>
          <w:rFonts w:ascii="Sylfaen" w:hAnsi="Sylfaen" w:cs="Sylfaen"/>
          <w:lang w:val="ka-GE" w:eastAsia="zh-CN"/>
        </w:rPr>
        <w:t>სამუშაო</w:t>
      </w:r>
      <w:r w:rsidRPr="00CF6269">
        <w:rPr>
          <w:rFonts w:ascii="Sylfaen" w:hAnsi="Sylfaen"/>
          <w:lang w:val="ka-GE" w:eastAsia="zh-CN"/>
        </w:rPr>
        <w:t xml:space="preserve"> </w:t>
      </w:r>
      <w:r w:rsidRPr="00CF6269">
        <w:rPr>
          <w:rFonts w:ascii="Sylfaen" w:hAnsi="Sylfaen" w:cs="Sylfaen"/>
          <w:lang w:val="ka-GE" w:eastAsia="zh-CN"/>
        </w:rPr>
        <w:t>დღის</w:t>
      </w:r>
      <w:r w:rsidRPr="00CF6269">
        <w:rPr>
          <w:rFonts w:ascii="Sylfaen" w:hAnsi="Sylfaen"/>
          <w:lang w:val="ka-GE" w:eastAsia="zh-CN"/>
        </w:rPr>
        <w:t xml:space="preserve"> </w:t>
      </w:r>
      <w:r w:rsidRPr="00CF6269">
        <w:rPr>
          <w:rFonts w:ascii="Sylfaen" w:hAnsi="Sylfaen" w:cs="Sylfaen"/>
          <w:lang w:val="ka-GE" w:eastAsia="zh-CN"/>
        </w:rPr>
        <w:t>ვადაში</w:t>
      </w:r>
      <w:r w:rsidRPr="00CF6269">
        <w:rPr>
          <w:rFonts w:ascii="Sylfaen" w:hAnsi="Sylfaen"/>
          <w:lang w:val="ka-GE" w:eastAsia="zh-CN"/>
        </w:rPr>
        <w:t xml:space="preserve"> </w:t>
      </w:r>
      <w:r w:rsidRPr="00CF6269">
        <w:rPr>
          <w:rFonts w:ascii="Sylfaen" w:hAnsi="Sylfaen" w:cs="Sylfaen"/>
          <w:lang w:val="ka-GE" w:eastAsia="zh-CN"/>
        </w:rPr>
        <w:t>აკმაყოფილებს</w:t>
      </w:r>
      <w:r w:rsidRPr="00CF6269">
        <w:rPr>
          <w:rFonts w:ascii="Sylfaen" w:hAnsi="Sylfaen"/>
          <w:lang w:val="ka-GE" w:eastAsia="zh-CN"/>
        </w:rPr>
        <w:t xml:space="preserve"> </w:t>
      </w:r>
      <w:r w:rsidRPr="00CF6269">
        <w:rPr>
          <w:rFonts w:ascii="Sylfaen" w:hAnsi="Sylfaen" w:cs="Sylfaen"/>
          <w:lang w:val="ka-GE" w:eastAsia="zh-CN"/>
        </w:rPr>
        <w:t>განაცხადს</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 xml:space="preserve"> </w:t>
      </w:r>
      <w:r w:rsidRPr="00CF6269">
        <w:rPr>
          <w:rFonts w:ascii="Sylfaen" w:hAnsi="Sylfaen" w:cs="Sylfaen"/>
          <w:lang w:val="ka-GE" w:eastAsia="zh-CN"/>
        </w:rPr>
        <w:t>უარს</w:t>
      </w:r>
      <w:r w:rsidRPr="00CF6269">
        <w:rPr>
          <w:rFonts w:ascii="Sylfaen" w:hAnsi="Sylfaen"/>
          <w:lang w:val="ka-GE" w:eastAsia="zh-CN"/>
        </w:rPr>
        <w:t xml:space="preserve"> </w:t>
      </w:r>
      <w:r w:rsidRPr="00CF6269">
        <w:rPr>
          <w:rFonts w:ascii="Sylfaen" w:hAnsi="Sylfaen" w:cs="Sylfaen"/>
          <w:lang w:val="ka-GE" w:eastAsia="zh-CN"/>
        </w:rPr>
        <w:t>ამბობს</w:t>
      </w:r>
      <w:r w:rsidRPr="00CF6269">
        <w:rPr>
          <w:rFonts w:ascii="Sylfaen" w:hAnsi="Sylfaen"/>
          <w:lang w:val="ka-GE" w:eastAsia="zh-CN"/>
        </w:rPr>
        <w:t xml:space="preserve"> </w:t>
      </w:r>
      <w:r w:rsidRPr="00CF6269">
        <w:rPr>
          <w:rFonts w:ascii="Sylfaen" w:hAnsi="Sylfaen" w:cs="Sylfaen"/>
          <w:lang w:val="ka-GE" w:eastAsia="zh-CN"/>
        </w:rPr>
        <w:t>მის</w:t>
      </w:r>
      <w:r w:rsidRPr="00CF6269">
        <w:rPr>
          <w:rFonts w:ascii="Sylfaen" w:hAnsi="Sylfaen"/>
          <w:lang w:val="ka-GE" w:eastAsia="zh-CN"/>
        </w:rPr>
        <w:t xml:space="preserve"> </w:t>
      </w:r>
      <w:r w:rsidRPr="00CF6269">
        <w:rPr>
          <w:rFonts w:ascii="Sylfaen" w:hAnsi="Sylfaen" w:cs="Sylfaen"/>
          <w:lang w:val="ka-GE" w:eastAsia="zh-CN"/>
        </w:rPr>
        <w:t>დაკმაყოფილებაზე</w:t>
      </w:r>
      <w:r w:rsidRPr="00CF6269">
        <w:rPr>
          <w:rFonts w:ascii="Sylfaen" w:hAnsi="Sylfaen"/>
          <w:lang w:val="ka-GE" w:eastAsia="zh-CN"/>
        </w:rPr>
        <w:t>.</w:t>
      </w:r>
    </w:p>
    <w:p w14:paraId="7A941A8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t>4. აღმასრულებელი ვალდებულია აღწერა-დაყადაღების აქტის შედგენიდან ერთი თვის ვადაში მიმართოს აღსრულების ეროვნულ ბიუროს იძულებითი აუქციონის ჩატარების მოთხოვნით, გარდა იმ შემთხვევისა, თუ აღმასრულებლისაგან დამოუკიდებელი მიზეზის გამო შეუძლებელია ამ ვადის დაცვა.</w:t>
      </w:r>
    </w:p>
    <w:p w14:paraId="1ECB8A96" w14:textId="77777777" w:rsidR="0081106B" w:rsidRPr="00CF6269" w:rsidRDefault="0081106B" w:rsidP="00CF6269">
      <w:pPr>
        <w:spacing w:after="0"/>
        <w:ind w:right="4" w:firstLine="567"/>
        <w:jc w:val="both"/>
        <w:rPr>
          <w:rFonts w:ascii="Sylfaen" w:hAnsi="Sylfaen" w:cs="Sylfaen"/>
          <w:b/>
          <w:lang w:val="ka-GE" w:eastAsia="zh-CN"/>
        </w:rPr>
      </w:pPr>
    </w:p>
    <w:p w14:paraId="01905D9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lastRenderedPageBreak/>
        <w:t>მუხლი</w:t>
      </w:r>
      <w:r w:rsidRPr="00CF6269">
        <w:rPr>
          <w:rFonts w:ascii="Sylfaen" w:hAnsi="Sylfaen"/>
          <w:b/>
          <w:lang w:val="ka-GE" w:eastAsia="zh-CN"/>
        </w:rPr>
        <w:t xml:space="preserve"> 101. </w:t>
      </w:r>
      <w:r w:rsidRPr="00CF6269">
        <w:rPr>
          <w:rFonts w:ascii="Sylfaen" w:hAnsi="Sylfaen" w:cs="Sylfaen"/>
          <w:b/>
          <w:lang w:val="ka-GE" w:eastAsia="zh-CN"/>
        </w:rPr>
        <w:t>აღსრულების ეროვნული ბიუროს მიერ ხარვეზის დადგენა</w:t>
      </w:r>
    </w:p>
    <w:p w14:paraId="1A63D73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 უფლება</w:t>
      </w:r>
      <w:r w:rsidRPr="00CF6269">
        <w:rPr>
          <w:rFonts w:ascii="Sylfaen" w:hAnsi="Sylfaen"/>
          <w:lang w:val="ka-GE" w:eastAsia="zh-CN"/>
        </w:rPr>
        <w:t xml:space="preserve">მოსილია </w:t>
      </w:r>
      <w:r w:rsidRPr="00CF6269">
        <w:rPr>
          <w:rFonts w:ascii="Sylfaen" w:hAnsi="Sylfaen" w:cs="Sylfaen"/>
          <w:lang w:val="ka-GE" w:eastAsia="zh-CN"/>
        </w:rPr>
        <w:t>5 სამუშაო დღის ვადაში</w:t>
      </w:r>
      <w:r w:rsidRPr="00CF6269">
        <w:rPr>
          <w:rFonts w:ascii="Sylfaen" w:hAnsi="Sylfaen"/>
          <w:lang w:val="ka-GE" w:eastAsia="zh-CN"/>
        </w:rPr>
        <w:t xml:space="preserve"> </w:t>
      </w:r>
      <w:r w:rsidRPr="00CF6269">
        <w:rPr>
          <w:rFonts w:ascii="Sylfaen" w:hAnsi="Sylfaen" w:cs="Sylfaen"/>
          <w:lang w:val="ka-GE" w:eastAsia="zh-CN"/>
        </w:rPr>
        <w:t>მისთვის</w:t>
      </w:r>
      <w:r w:rsidRPr="00CF6269">
        <w:rPr>
          <w:rFonts w:ascii="Sylfaen" w:hAnsi="Sylfaen"/>
          <w:lang w:val="ka-GE" w:eastAsia="zh-CN"/>
        </w:rPr>
        <w:t xml:space="preserve"> </w:t>
      </w:r>
      <w:r w:rsidRPr="00CF6269">
        <w:rPr>
          <w:rFonts w:ascii="Sylfaen" w:hAnsi="Sylfaen" w:cs="Sylfaen"/>
          <w:lang w:val="ka-GE" w:eastAsia="zh-CN"/>
        </w:rPr>
        <w:t>წარდგენილი</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დოკუმენტაციის</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კოდექსის </w:t>
      </w:r>
      <w:r w:rsidRPr="00CF6269">
        <w:rPr>
          <w:rFonts w:ascii="Sylfaen" w:hAnsi="Sylfaen" w:cs="Sylfaen"/>
          <w:lang w:val="ka-GE" w:eastAsia="zh-CN"/>
        </w:rPr>
        <w:t>მოთხოვნებთან</w:t>
      </w:r>
      <w:r w:rsidRPr="00CF6269">
        <w:rPr>
          <w:rFonts w:ascii="Sylfaen" w:hAnsi="Sylfaen"/>
          <w:lang w:val="ka-GE" w:eastAsia="zh-CN"/>
        </w:rPr>
        <w:t xml:space="preserve"> </w:t>
      </w:r>
      <w:r w:rsidRPr="00CF6269">
        <w:rPr>
          <w:rFonts w:ascii="Sylfaen" w:hAnsi="Sylfaen" w:cs="Sylfaen"/>
          <w:lang w:val="ka-GE" w:eastAsia="zh-CN"/>
        </w:rPr>
        <w:t>შეუსაბამობის</w:t>
      </w:r>
      <w:r w:rsidRPr="00CF6269">
        <w:rPr>
          <w:rFonts w:ascii="Sylfaen" w:hAnsi="Sylfaen"/>
          <w:lang w:val="ka-GE" w:eastAsia="zh-CN"/>
        </w:rPr>
        <w:t xml:space="preserve"> </w:t>
      </w:r>
      <w:r w:rsidRPr="00CF6269">
        <w:rPr>
          <w:rFonts w:ascii="Sylfaen" w:hAnsi="Sylfaen" w:cs="Sylfaen"/>
          <w:lang w:val="ka-GE" w:eastAsia="zh-CN"/>
        </w:rPr>
        <w:t>საფუძვლით</w:t>
      </w:r>
      <w:r w:rsidRPr="00CF6269">
        <w:rPr>
          <w:rFonts w:ascii="Sylfaen" w:hAnsi="Sylfaen"/>
          <w:lang w:val="ka-GE" w:eastAsia="zh-CN"/>
        </w:rPr>
        <w:t xml:space="preserve"> </w:t>
      </w:r>
      <w:r w:rsidRPr="00CF6269">
        <w:rPr>
          <w:rFonts w:ascii="Sylfaen" w:hAnsi="Sylfaen" w:cs="Sylfaen"/>
          <w:lang w:val="ka-GE" w:eastAsia="zh-CN"/>
        </w:rPr>
        <w:t>აღმასრულებელს</w:t>
      </w:r>
      <w:r w:rsidRPr="00CF6269">
        <w:rPr>
          <w:rFonts w:ascii="Sylfaen" w:hAnsi="Sylfaen"/>
          <w:lang w:val="ka-GE" w:eastAsia="zh-CN"/>
        </w:rPr>
        <w:t xml:space="preserve"> </w:t>
      </w:r>
      <w:r w:rsidRPr="00CF6269">
        <w:rPr>
          <w:rFonts w:ascii="Sylfaen" w:hAnsi="Sylfaen" w:cs="Sylfaen"/>
          <w:lang w:val="ka-GE" w:eastAsia="zh-CN"/>
        </w:rPr>
        <w:t>განაცხადის</w:t>
      </w:r>
      <w:r w:rsidRPr="00CF6269">
        <w:rPr>
          <w:rFonts w:ascii="Sylfaen" w:hAnsi="Sylfaen"/>
          <w:lang w:val="ka-GE" w:eastAsia="zh-CN"/>
        </w:rPr>
        <w:t xml:space="preserve"> </w:t>
      </w:r>
      <w:r w:rsidRPr="00CF6269">
        <w:rPr>
          <w:rFonts w:ascii="Sylfaen" w:hAnsi="Sylfaen" w:cs="Sylfaen"/>
          <w:lang w:val="ka-GE" w:eastAsia="zh-CN"/>
        </w:rPr>
        <w:t>მიღებისას</w:t>
      </w:r>
      <w:r w:rsidRPr="00CF6269">
        <w:rPr>
          <w:rFonts w:ascii="Sylfaen" w:hAnsi="Sylfaen"/>
          <w:lang w:val="ka-GE" w:eastAsia="zh-CN"/>
        </w:rPr>
        <w:t xml:space="preserve"> </w:t>
      </w:r>
      <w:r w:rsidRPr="00CF6269">
        <w:rPr>
          <w:rFonts w:ascii="Sylfaen" w:hAnsi="Sylfaen" w:cs="Sylfaen"/>
          <w:lang w:val="ka-GE" w:eastAsia="zh-CN"/>
        </w:rPr>
        <w:t>დაუდგინოს</w:t>
      </w:r>
      <w:r w:rsidRPr="00CF6269">
        <w:rPr>
          <w:rFonts w:ascii="Sylfaen" w:hAnsi="Sylfaen"/>
          <w:lang w:val="ka-GE" w:eastAsia="zh-CN"/>
        </w:rPr>
        <w:t xml:space="preserve"> </w:t>
      </w:r>
      <w:r w:rsidRPr="00CF6269">
        <w:rPr>
          <w:rFonts w:ascii="Sylfaen" w:hAnsi="Sylfaen" w:cs="Sylfaen"/>
          <w:lang w:val="ka-GE" w:eastAsia="zh-CN"/>
        </w:rPr>
        <w:t>ხარვეზი</w:t>
      </w:r>
      <w:r w:rsidRPr="00CF6269">
        <w:rPr>
          <w:rFonts w:ascii="Sylfaen" w:hAnsi="Sylfaen"/>
          <w:lang w:val="ka-GE" w:eastAsia="zh-CN"/>
        </w:rPr>
        <w:t xml:space="preserve">. </w:t>
      </w:r>
    </w:p>
    <w:p w14:paraId="0344B6B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აღმასრულებლისათვის ხარვეზის გამოსასწორებლად მიცემული მაქსიმალური ვადა </w:t>
      </w:r>
      <w:r w:rsidRPr="00CF6269">
        <w:rPr>
          <w:rFonts w:ascii="Sylfaen" w:hAnsi="Sylfaen" w:cs="Sylfaen"/>
          <w:lang w:val="ka-GE"/>
        </w:rPr>
        <w:t>არ</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აღემატებოდეს</w:t>
      </w:r>
      <w:r w:rsidRPr="00CF6269">
        <w:rPr>
          <w:rFonts w:ascii="Sylfaen" w:hAnsi="Sylfaen"/>
          <w:lang w:val="ka-GE"/>
        </w:rPr>
        <w:t xml:space="preserve"> 1 </w:t>
      </w:r>
      <w:r w:rsidRPr="00CF6269">
        <w:rPr>
          <w:rFonts w:ascii="Sylfaen" w:hAnsi="Sylfaen" w:cs="Sylfaen"/>
          <w:lang w:val="ka-GE"/>
        </w:rPr>
        <w:t>თვეს.</w:t>
      </w:r>
    </w:p>
    <w:p w14:paraId="7E219BD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მიერ</w:t>
      </w:r>
      <w:r w:rsidRPr="00CF6269">
        <w:rPr>
          <w:rFonts w:ascii="Sylfaen" w:hAnsi="Sylfaen"/>
          <w:lang w:val="ka-GE" w:eastAsia="zh-CN"/>
        </w:rPr>
        <w:t xml:space="preserve"> </w:t>
      </w:r>
      <w:r w:rsidRPr="00CF6269">
        <w:rPr>
          <w:rFonts w:ascii="Sylfaen" w:hAnsi="Sylfaen" w:cs="Sylfaen"/>
          <w:lang w:val="ka-GE" w:eastAsia="zh-CN"/>
        </w:rPr>
        <w:t>აღმასრულებლისათვის</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ხარვეზის</w:t>
      </w:r>
      <w:r w:rsidRPr="00CF6269">
        <w:rPr>
          <w:rFonts w:ascii="Sylfaen" w:hAnsi="Sylfaen"/>
          <w:lang w:val="ka-GE" w:eastAsia="zh-CN"/>
        </w:rPr>
        <w:t xml:space="preserve"> </w:t>
      </w:r>
      <w:r w:rsidRPr="00CF6269">
        <w:rPr>
          <w:rFonts w:ascii="Sylfaen" w:hAnsi="Sylfaen" w:cs="Sylfaen"/>
          <w:lang w:val="ka-GE" w:eastAsia="zh-CN"/>
        </w:rPr>
        <w:t>გამოსწორების</w:t>
      </w:r>
      <w:r w:rsidRPr="00CF6269">
        <w:rPr>
          <w:rFonts w:ascii="Sylfaen" w:hAnsi="Sylfaen"/>
          <w:lang w:val="ka-GE" w:eastAsia="zh-CN"/>
        </w:rPr>
        <w:t xml:space="preserve"> </w:t>
      </w:r>
      <w:r w:rsidRPr="00CF6269">
        <w:rPr>
          <w:rFonts w:ascii="Sylfaen" w:hAnsi="Sylfaen" w:cs="Sylfaen"/>
          <w:lang w:val="ka-GE" w:eastAsia="zh-CN"/>
        </w:rPr>
        <w:t>ვადის</w:t>
      </w:r>
      <w:r w:rsidRPr="00CF6269">
        <w:rPr>
          <w:rFonts w:ascii="Sylfaen" w:hAnsi="Sylfaen"/>
          <w:lang w:val="ka-GE" w:eastAsia="zh-CN"/>
        </w:rPr>
        <w:t xml:space="preserve"> </w:t>
      </w:r>
      <w:r w:rsidRPr="00CF6269">
        <w:rPr>
          <w:rFonts w:ascii="Sylfaen" w:hAnsi="Sylfaen" w:cs="Sylfaen"/>
          <w:lang w:val="ka-GE" w:eastAsia="zh-CN"/>
        </w:rPr>
        <w:t>უშედეგოდ</w:t>
      </w:r>
      <w:r w:rsidRPr="00CF6269">
        <w:rPr>
          <w:rFonts w:ascii="Sylfaen" w:hAnsi="Sylfaen"/>
          <w:lang w:val="ka-GE" w:eastAsia="zh-CN"/>
        </w:rPr>
        <w:t xml:space="preserve"> </w:t>
      </w:r>
      <w:r w:rsidRPr="00CF6269">
        <w:rPr>
          <w:rFonts w:ascii="Sylfaen" w:hAnsi="Sylfaen" w:cs="Sylfaen"/>
          <w:lang w:val="ka-GE" w:eastAsia="zh-CN"/>
        </w:rPr>
        <w:t>გასვლის</w:t>
      </w:r>
      <w:r w:rsidRPr="00CF6269">
        <w:rPr>
          <w:rFonts w:ascii="Sylfaen" w:hAnsi="Sylfaen"/>
          <w:lang w:val="ka-GE" w:eastAsia="zh-CN"/>
        </w:rPr>
        <w:t xml:space="preserve"> </w:t>
      </w:r>
      <w:r w:rsidRPr="00CF6269">
        <w:rPr>
          <w:rFonts w:ascii="Sylfaen" w:hAnsi="Sylfaen" w:cs="Sylfaen"/>
          <w:lang w:val="ka-GE" w:eastAsia="zh-CN"/>
        </w:rPr>
        <w:t>შემთხვევაში</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r w:rsidRPr="00CF6269">
        <w:rPr>
          <w:rFonts w:ascii="Sylfaen" w:hAnsi="Sylfaen" w:cs="Sylfaen"/>
          <w:lang w:val="ka-GE" w:eastAsia="zh-CN"/>
        </w:rPr>
        <w:t>უარს</w:t>
      </w:r>
      <w:r w:rsidRPr="00CF6269">
        <w:rPr>
          <w:rFonts w:ascii="Sylfaen" w:hAnsi="Sylfaen"/>
          <w:lang w:val="ka-GE" w:eastAsia="zh-CN"/>
        </w:rPr>
        <w:t xml:space="preserve"> </w:t>
      </w:r>
      <w:r w:rsidRPr="00CF6269">
        <w:rPr>
          <w:rFonts w:ascii="Sylfaen" w:hAnsi="Sylfaen" w:cs="Sylfaen"/>
          <w:lang w:val="ka-GE" w:eastAsia="zh-CN"/>
        </w:rPr>
        <w:t>ეუბნება</w:t>
      </w:r>
      <w:r w:rsidRPr="00CF6269">
        <w:rPr>
          <w:rFonts w:ascii="Sylfaen" w:hAnsi="Sylfaen"/>
          <w:lang w:val="ka-GE" w:eastAsia="zh-CN"/>
        </w:rPr>
        <w:t xml:space="preserve"> </w:t>
      </w:r>
      <w:r w:rsidRPr="00CF6269">
        <w:rPr>
          <w:rFonts w:ascii="Sylfaen" w:hAnsi="Sylfaen" w:cs="Sylfaen"/>
          <w:lang w:val="ka-GE" w:eastAsia="zh-CN"/>
        </w:rPr>
        <w:t>აღმასრულებელს</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მომსახურების</w:t>
      </w:r>
      <w:r w:rsidRPr="00CF6269">
        <w:rPr>
          <w:rFonts w:ascii="Sylfaen" w:hAnsi="Sylfaen"/>
          <w:lang w:val="ka-GE" w:eastAsia="zh-CN"/>
        </w:rPr>
        <w:t xml:space="preserve"> </w:t>
      </w:r>
      <w:r w:rsidRPr="00CF6269">
        <w:rPr>
          <w:rFonts w:ascii="Sylfaen" w:hAnsi="Sylfaen" w:cs="Sylfaen"/>
          <w:lang w:val="ka-GE" w:eastAsia="zh-CN"/>
        </w:rPr>
        <w:t>გაწევაზე</w:t>
      </w:r>
      <w:r w:rsidRPr="00CF6269">
        <w:rPr>
          <w:rFonts w:ascii="Sylfaen" w:hAnsi="Sylfaen"/>
          <w:lang w:val="ka-GE" w:eastAsia="zh-CN"/>
        </w:rPr>
        <w:t xml:space="preserve">. </w:t>
      </w:r>
    </w:p>
    <w:p w14:paraId="6A64B97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r w:rsidRPr="00CF6269">
        <w:rPr>
          <w:rFonts w:ascii="Sylfaen" w:hAnsi="Sylfaen" w:cs="Sylfaen"/>
          <w:lang w:val="ka-GE" w:eastAsia="zh-CN"/>
        </w:rPr>
        <w:t>უფლებამოსილია</w:t>
      </w:r>
      <w:r w:rsidRPr="00CF6269">
        <w:rPr>
          <w:rFonts w:ascii="Sylfaen" w:hAnsi="Sylfaen"/>
          <w:lang w:val="ka-GE" w:eastAsia="zh-CN"/>
        </w:rPr>
        <w:t xml:space="preserve"> </w:t>
      </w:r>
      <w:r w:rsidRPr="00CF6269">
        <w:rPr>
          <w:rFonts w:ascii="Sylfaen" w:hAnsi="Sylfaen" w:cs="Sylfaen"/>
          <w:lang w:val="ka-GE" w:eastAsia="zh-CN"/>
        </w:rPr>
        <w:t>იმ</w:t>
      </w:r>
      <w:r w:rsidRPr="00CF6269">
        <w:rPr>
          <w:rFonts w:ascii="Sylfaen" w:hAnsi="Sylfaen"/>
          <w:lang w:val="ka-GE" w:eastAsia="zh-CN"/>
        </w:rPr>
        <w:t xml:space="preserve"> </w:t>
      </w:r>
      <w:r w:rsidRPr="00CF6269">
        <w:rPr>
          <w:rFonts w:ascii="Sylfaen" w:hAnsi="Sylfaen" w:cs="Sylfaen"/>
          <w:lang w:val="ka-GE" w:eastAsia="zh-CN"/>
        </w:rPr>
        <w:t>გარემოებათა</w:t>
      </w:r>
      <w:r w:rsidRPr="00CF6269">
        <w:rPr>
          <w:rFonts w:ascii="Sylfaen" w:hAnsi="Sylfaen"/>
          <w:lang w:val="ka-GE" w:eastAsia="zh-CN"/>
        </w:rPr>
        <w:t xml:space="preserve"> </w:t>
      </w:r>
      <w:r w:rsidRPr="00CF6269">
        <w:rPr>
          <w:rFonts w:ascii="Sylfaen" w:hAnsi="Sylfaen" w:cs="Sylfaen"/>
          <w:lang w:val="ka-GE" w:eastAsia="zh-CN"/>
        </w:rPr>
        <w:t>აღმოფხვრისას</w:t>
      </w:r>
      <w:r w:rsidRPr="00CF6269">
        <w:rPr>
          <w:rFonts w:ascii="Sylfaen" w:hAnsi="Sylfaen"/>
          <w:lang w:val="ka-GE" w:eastAsia="zh-CN"/>
        </w:rPr>
        <w:t xml:space="preserve">, </w:t>
      </w:r>
      <w:r w:rsidRPr="00CF6269">
        <w:rPr>
          <w:rFonts w:ascii="Sylfaen" w:hAnsi="Sylfaen" w:cs="Sylfaen"/>
          <w:lang w:val="ka-GE" w:eastAsia="zh-CN"/>
        </w:rPr>
        <w:t>რომლებიც</w:t>
      </w:r>
      <w:r w:rsidRPr="00CF6269">
        <w:rPr>
          <w:rFonts w:ascii="Sylfaen" w:hAnsi="Sylfaen"/>
          <w:lang w:val="ka-GE" w:eastAsia="zh-CN"/>
        </w:rPr>
        <w:t xml:space="preserve"> </w:t>
      </w:r>
      <w:r w:rsidRPr="00CF6269">
        <w:rPr>
          <w:rFonts w:ascii="Sylfaen" w:hAnsi="Sylfaen" w:cs="Sylfaen"/>
          <w:lang w:val="ka-GE" w:eastAsia="zh-CN"/>
        </w:rPr>
        <w:t>საფუძვლად</w:t>
      </w:r>
      <w:r w:rsidRPr="00CF6269">
        <w:rPr>
          <w:rFonts w:ascii="Sylfaen" w:hAnsi="Sylfaen"/>
          <w:lang w:val="ka-GE" w:eastAsia="zh-CN"/>
        </w:rPr>
        <w:t xml:space="preserve"> </w:t>
      </w:r>
      <w:r w:rsidRPr="00CF6269">
        <w:rPr>
          <w:rFonts w:ascii="Sylfaen" w:hAnsi="Sylfaen" w:cs="Sylfaen"/>
          <w:lang w:val="ka-GE" w:eastAsia="zh-CN"/>
        </w:rPr>
        <w:t>დაედო</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უარს</w:t>
      </w:r>
      <w:r w:rsidRPr="00CF6269">
        <w:rPr>
          <w:rFonts w:ascii="Sylfaen" w:hAnsi="Sylfaen"/>
          <w:lang w:val="ka-GE" w:eastAsia="zh-CN"/>
        </w:rPr>
        <w:t xml:space="preserve">, </w:t>
      </w:r>
      <w:r w:rsidRPr="00CF6269">
        <w:rPr>
          <w:rFonts w:ascii="Sylfaen" w:hAnsi="Sylfaen" w:cs="Sylfaen"/>
          <w:lang w:val="ka-GE" w:eastAsia="zh-CN"/>
        </w:rPr>
        <w:t>მიმართოს</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მომსახურების</w:t>
      </w:r>
      <w:r w:rsidRPr="00CF6269">
        <w:rPr>
          <w:rFonts w:ascii="Sylfaen" w:hAnsi="Sylfaen"/>
          <w:lang w:val="ka-GE" w:eastAsia="zh-CN"/>
        </w:rPr>
        <w:t xml:space="preserve"> </w:t>
      </w:r>
      <w:r w:rsidRPr="00CF6269">
        <w:rPr>
          <w:rFonts w:ascii="Sylfaen" w:hAnsi="Sylfaen" w:cs="Sylfaen"/>
          <w:lang w:val="ka-GE" w:eastAsia="zh-CN"/>
        </w:rPr>
        <w:t>გაწევის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ახალი</w:t>
      </w:r>
      <w:r w:rsidRPr="00CF6269">
        <w:rPr>
          <w:rFonts w:ascii="Sylfaen" w:hAnsi="Sylfaen"/>
          <w:lang w:val="ka-GE" w:eastAsia="zh-CN"/>
        </w:rPr>
        <w:t xml:space="preserve"> </w:t>
      </w:r>
      <w:r w:rsidRPr="00CF6269">
        <w:rPr>
          <w:rFonts w:ascii="Sylfaen" w:hAnsi="Sylfaen" w:cs="Sylfaen"/>
          <w:lang w:val="ka-GE" w:eastAsia="zh-CN"/>
        </w:rPr>
        <w:t>განაცხადით</w:t>
      </w:r>
      <w:r w:rsidRPr="00CF6269">
        <w:rPr>
          <w:rFonts w:ascii="Sylfaen" w:hAnsi="Sylfaen"/>
          <w:lang w:val="ka-GE" w:eastAsia="zh-CN"/>
        </w:rPr>
        <w:t xml:space="preserve">. </w:t>
      </w:r>
    </w:p>
    <w:p w14:paraId="352C43D4" w14:textId="77777777" w:rsidR="0081106B" w:rsidRPr="00CF6269" w:rsidRDefault="0081106B" w:rsidP="00CF6269">
      <w:pPr>
        <w:spacing w:after="0"/>
        <w:ind w:right="4" w:firstLine="567"/>
        <w:jc w:val="both"/>
        <w:rPr>
          <w:rFonts w:ascii="Sylfaen" w:hAnsi="Sylfaen"/>
          <w:lang w:val="ka-GE" w:eastAsia="zh-CN"/>
        </w:rPr>
      </w:pPr>
    </w:p>
    <w:p w14:paraId="7E32F2EE"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102. </w:t>
      </w:r>
      <w:r w:rsidRPr="00CF6269">
        <w:rPr>
          <w:rFonts w:ascii="Sylfaen" w:hAnsi="Sylfaen" w:cs="Sylfaen"/>
          <w:b/>
          <w:lang w:val="ka-GE" w:eastAsia="zh-CN"/>
        </w:rPr>
        <w:t>აღმასრულების განაცხადზე უარი და განაცხადის გათხოვნა</w:t>
      </w:r>
    </w:p>
    <w:p w14:paraId="039E894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განაცხადის</w:t>
      </w:r>
      <w:r w:rsidRPr="00CF6269">
        <w:rPr>
          <w:rFonts w:ascii="Sylfaen" w:hAnsi="Sylfaen"/>
          <w:lang w:val="ka-GE" w:eastAsia="zh-CN"/>
        </w:rPr>
        <w:t xml:space="preserve"> </w:t>
      </w:r>
      <w:r w:rsidRPr="00CF6269">
        <w:rPr>
          <w:rFonts w:ascii="Sylfaen" w:hAnsi="Sylfaen" w:cs="Sylfaen"/>
          <w:lang w:val="ka-GE" w:eastAsia="zh-CN"/>
        </w:rPr>
        <w:t>დაკმაყოფილებაზე</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უარი</w:t>
      </w:r>
      <w:r w:rsidRPr="00CF6269">
        <w:rPr>
          <w:rFonts w:ascii="Sylfaen" w:hAnsi="Sylfaen"/>
          <w:lang w:val="ka-GE" w:eastAsia="zh-CN"/>
        </w:rPr>
        <w:t xml:space="preserve"> </w:t>
      </w:r>
      <w:r w:rsidRPr="00CF6269">
        <w:rPr>
          <w:rFonts w:ascii="Sylfaen" w:hAnsi="Sylfaen" w:cs="Sylfaen"/>
          <w:lang w:val="ka-GE" w:eastAsia="zh-CN"/>
        </w:rPr>
        <w:t>აღმასრულებელმა</w:t>
      </w:r>
      <w:r w:rsidRPr="00CF6269">
        <w:rPr>
          <w:rFonts w:ascii="Sylfaen" w:hAnsi="Sylfaen"/>
          <w:lang w:val="ka-GE" w:eastAsia="zh-CN"/>
        </w:rPr>
        <w:t xml:space="preserve"> </w:t>
      </w:r>
      <w:r w:rsidRPr="00CF6269">
        <w:rPr>
          <w:rFonts w:ascii="Sylfaen" w:hAnsi="Sylfaen" w:cs="Sylfaen"/>
          <w:lang w:val="ka-GE" w:eastAsia="zh-CN"/>
        </w:rPr>
        <w:t>შეიძლება</w:t>
      </w:r>
      <w:r w:rsidRPr="00CF6269">
        <w:rPr>
          <w:rFonts w:ascii="Sylfaen" w:hAnsi="Sylfaen"/>
          <w:lang w:val="ka-GE" w:eastAsia="zh-CN"/>
        </w:rPr>
        <w:t xml:space="preserve"> </w:t>
      </w:r>
      <w:r w:rsidRPr="00CF6269">
        <w:rPr>
          <w:rFonts w:ascii="Sylfaen" w:hAnsi="Sylfaen" w:cs="Sylfaen"/>
          <w:lang w:val="ka-GE" w:eastAsia="zh-CN"/>
        </w:rPr>
        <w:t>გაასაჩივროს</w:t>
      </w:r>
      <w:r w:rsidRPr="00CF6269">
        <w:rPr>
          <w:rFonts w:ascii="Sylfaen" w:hAnsi="Sylfaen"/>
          <w:lang w:val="ka-GE" w:eastAsia="zh-CN"/>
        </w:rPr>
        <w:t xml:space="preserve"> </w:t>
      </w:r>
      <w:r w:rsidRPr="00CF6269">
        <w:rPr>
          <w:rFonts w:ascii="Sylfaen" w:hAnsi="Sylfaen" w:cs="Sylfaen"/>
          <w:lang w:val="ka-GE" w:eastAsia="zh-CN"/>
        </w:rPr>
        <w:t>სასამართლოში</w:t>
      </w:r>
      <w:r w:rsidRPr="00CF6269">
        <w:rPr>
          <w:rFonts w:ascii="Sylfaen" w:hAnsi="Sylfaen"/>
          <w:lang w:val="ka-GE" w:eastAsia="zh-CN"/>
        </w:rPr>
        <w:t xml:space="preserve"> </w:t>
      </w:r>
      <w:r w:rsidRPr="00CF6269">
        <w:rPr>
          <w:rFonts w:ascii="Sylfaen" w:hAnsi="Sylfaen" w:cs="Sylfaen"/>
          <w:lang w:val="ka-GE" w:eastAsia="zh-CN"/>
        </w:rPr>
        <w:t>მისი</w:t>
      </w:r>
      <w:r w:rsidRPr="00CF6269">
        <w:rPr>
          <w:rFonts w:ascii="Sylfaen" w:hAnsi="Sylfaen"/>
          <w:lang w:val="ka-GE" w:eastAsia="zh-CN"/>
        </w:rPr>
        <w:t xml:space="preserve"> </w:t>
      </w:r>
      <w:r w:rsidRPr="00CF6269">
        <w:rPr>
          <w:rFonts w:ascii="Sylfaen" w:hAnsi="Sylfaen" w:cs="Sylfaen"/>
          <w:lang w:val="ka-GE" w:eastAsia="zh-CN"/>
        </w:rPr>
        <w:t>მიღებიდან</w:t>
      </w:r>
      <w:r w:rsidRPr="00CF6269">
        <w:rPr>
          <w:rFonts w:ascii="Sylfaen" w:hAnsi="Sylfaen"/>
          <w:lang w:val="ka-GE" w:eastAsia="zh-CN"/>
        </w:rPr>
        <w:t xml:space="preserve"> 1 </w:t>
      </w:r>
      <w:r w:rsidRPr="00CF6269">
        <w:rPr>
          <w:rFonts w:ascii="Sylfaen" w:hAnsi="Sylfaen" w:cs="Sylfaen"/>
          <w:lang w:val="ka-GE" w:eastAsia="zh-CN"/>
        </w:rPr>
        <w:t>თვის</w:t>
      </w:r>
      <w:r w:rsidRPr="00CF6269">
        <w:rPr>
          <w:rFonts w:ascii="Sylfaen" w:hAnsi="Sylfaen"/>
          <w:lang w:val="ka-GE" w:eastAsia="zh-CN"/>
        </w:rPr>
        <w:t xml:space="preserve"> </w:t>
      </w:r>
      <w:r w:rsidRPr="00CF6269">
        <w:rPr>
          <w:rFonts w:ascii="Sylfaen" w:hAnsi="Sylfaen" w:cs="Sylfaen"/>
          <w:lang w:val="ka-GE" w:eastAsia="zh-CN"/>
        </w:rPr>
        <w:t>ვადაში</w:t>
      </w:r>
      <w:r w:rsidRPr="00CF6269">
        <w:rPr>
          <w:rFonts w:ascii="Sylfaen" w:hAnsi="Sylfaen"/>
          <w:lang w:val="ka-GE" w:eastAsia="zh-CN"/>
        </w:rPr>
        <w:t xml:space="preserve">. განაცხადის დაკმაყოფილებაზე აღსრულების ეროვნული ბიუროს უარი არ აჩერებს აღსრულებას. </w:t>
      </w:r>
    </w:p>
    <w:p w14:paraId="7405232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r w:rsidRPr="00CF6269">
        <w:rPr>
          <w:rFonts w:ascii="Sylfaen" w:hAnsi="Sylfaen" w:cs="Sylfaen"/>
          <w:lang w:val="ka-GE" w:eastAsia="zh-CN"/>
        </w:rPr>
        <w:t>უფლებამოსილია</w:t>
      </w:r>
      <w:r w:rsidRPr="00CF6269">
        <w:rPr>
          <w:rFonts w:ascii="Sylfaen" w:hAnsi="Sylfaen"/>
          <w:lang w:val="ka-GE" w:eastAsia="zh-CN"/>
        </w:rPr>
        <w:t xml:space="preserve"> </w:t>
      </w:r>
      <w:r w:rsidRPr="00CF6269">
        <w:rPr>
          <w:rFonts w:ascii="Sylfaen" w:hAnsi="Sylfaen" w:cs="Sylfaen"/>
          <w:lang w:val="ka-GE" w:eastAsia="zh-CN"/>
        </w:rPr>
        <w:t>პირველი</w:t>
      </w:r>
      <w:r w:rsidRPr="00CF6269">
        <w:rPr>
          <w:rFonts w:ascii="Sylfaen" w:hAnsi="Sylfaen"/>
          <w:lang w:val="ka-GE" w:eastAsia="zh-CN"/>
        </w:rPr>
        <w:t xml:space="preserve"> </w:t>
      </w:r>
      <w:r w:rsidRPr="00CF6269">
        <w:rPr>
          <w:rFonts w:ascii="Sylfaen" w:hAnsi="Sylfaen" w:cs="Sylfaen"/>
          <w:lang w:val="ka-GE" w:eastAsia="zh-CN"/>
        </w:rPr>
        <w:t>აუქციონის</w:t>
      </w:r>
      <w:r w:rsidRPr="00CF6269">
        <w:rPr>
          <w:rFonts w:ascii="Sylfaen" w:hAnsi="Sylfaen"/>
          <w:lang w:val="ka-GE" w:eastAsia="zh-CN"/>
        </w:rPr>
        <w:t xml:space="preserve"> </w:t>
      </w:r>
      <w:r w:rsidRPr="00CF6269">
        <w:rPr>
          <w:rFonts w:ascii="Sylfaen" w:hAnsi="Sylfaen" w:cs="Sylfaen"/>
          <w:lang w:val="ka-GE" w:eastAsia="zh-CN"/>
        </w:rPr>
        <w:t>საჯაროდ</w:t>
      </w:r>
      <w:r w:rsidRPr="00CF6269">
        <w:rPr>
          <w:rFonts w:ascii="Sylfaen" w:hAnsi="Sylfaen"/>
          <w:lang w:val="ka-GE" w:eastAsia="zh-CN"/>
        </w:rPr>
        <w:t xml:space="preserve"> </w:t>
      </w:r>
      <w:r w:rsidRPr="00CF6269">
        <w:rPr>
          <w:rFonts w:ascii="Sylfaen" w:hAnsi="Sylfaen" w:cs="Sylfaen"/>
          <w:lang w:val="ka-GE" w:eastAsia="zh-CN"/>
        </w:rPr>
        <w:t>გამოცხადებამდე</w:t>
      </w:r>
      <w:r w:rsidRPr="00CF6269">
        <w:rPr>
          <w:rFonts w:ascii="Sylfaen" w:hAnsi="Sylfaen"/>
          <w:lang w:val="ka-GE" w:eastAsia="zh-CN"/>
        </w:rPr>
        <w:t xml:space="preserve"> </w:t>
      </w:r>
      <w:r w:rsidRPr="00CF6269">
        <w:rPr>
          <w:rFonts w:ascii="Sylfaen" w:hAnsi="Sylfaen" w:cs="Sylfaen"/>
          <w:lang w:val="ka-GE" w:eastAsia="zh-CN"/>
        </w:rPr>
        <w:t>გაითხოვოს</w:t>
      </w:r>
      <w:r w:rsidRPr="00CF6269">
        <w:rPr>
          <w:rFonts w:ascii="Sylfaen" w:hAnsi="Sylfaen"/>
          <w:lang w:val="ka-GE" w:eastAsia="zh-CN"/>
        </w:rPr>
        <w:t xml:space="preserve"> </w:t>
      </w:r>
      <w:r w:rsidRPr="00CF6269">
        <w:rPr>
          <w:rFonts w:ascii="Sylfaen" w:hAnsi="Sylfaen" w:cs="Sylfaen"/>
          <w:lang w:val="ka-GE" w:eastAsia="zh-CN"/>
        </w:rPr>
        <w:t>განაცხადი</w:t>
      </w:r>
      <w:r w:rsidRPr="00CF6269">
        <w:rPr>
          <w:rFonts w:ascii="Sylfaen" w:hAnsi="Sylfaen"/>
          <w:lang w:val="ka-GE" w:eastAsia="zh-CN"/>
        </w:rPr>
        <w:t xml:space="preserve">. </w:t>
      </w:r>
    </w:p>
    <w:p w14:paraId="0422C8D8" w14:textId="77777777" w:rsidR="0081106B" w:rsidRPr="00CF6269" w:rsidRDefault="0081106B" w:rsidP="00CF6269">
      <w:pPr>
        <w:spacing w:after="0"/>
        <w:ind w:right="4" w:firstLine="567"/>
        <w:jc w:val="both"/>
        <w:rPr>
          <w:rFonts w:ascii="Sylfaen" w:hAnsi="Sylfaen"/>
          <w:lang w:val="ka-GE" w:eastAsia="zh-CN"/>
        </w:rPr>
      </w:pPr>
    </w:p>
    <w:p w14:paraId="457FBE24"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103. </w:t>
      </w:r>
      <w:r w:rsidRPr="00CF6269">
        <w:rPr>
          <w:rFonts w:ascii="Sylfaen" w:hAnsi="Sylfaen" w:cs="Sylfaen"/>
          <w:b/>
          <w:lang w:val="ka-GE" w:eastAsia="zh-CN"/>
        </w:rPr>
        <w:t>აღსრულების ეროვნული ბიუროს მიერ სააუქციონო მომსახურების გაწევა</w:t>
      </w:r>
    </w:p>
    <w:p w14:paraId="50AE435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მომსახურება</w:t>
      </w:r>
      <w:r w:rsidRPr="00CF6269">
        <w:rPr>
          <w:rFonts w:ascii="Sylfaen" w:hAnsi="Sylfaen"/>
          <w:lang w:val="ka-GE" w:eastAsia="zh-CN"/>
        </w:rPr>
        <w:t xml:space="preserve"> </w:t>
      </w:r>
      <w:r w:rsidRPr="00CF6269">
        <w:rPr>
          <w:rFonts w:ascii="Sylfaen" w:hAnsi="Sylfaen" w:cs="Sylfaen"/>
          <w:lang w:val="ka-GE" w:eastAsia="zh-CN"/>
        </w:rPr>
        <w:t>გულისხმობს</w:t>
      </w:r>
      <w:r w:rsidRPr="00CF6269">
        <w:rPr>
          <w:rFonts w:ascii="Sylfaen" w:hAnsi="Sylfaen"/>
          <w:lang w:val="ka-GE" w:eastAsia="zh-CN"/>
        </w:rPr>
        <w:t>:</w:t>
      </w:r>
    </w:p>
    <w:p w14:paraId="485A5FC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ა</w:t>
      </w:r>
      <w:r w:rsidRPr="00CF6269">
        <w:rPr>
          <w:rFonts w:ascii="Sylfaen" w:hAnsi="Sylfaen"/>
          <w:lang w:val="ka-GE" w:eastAsia="zh-CN"/>
        </w:rPr>
        <w:t xml:space="preserve">) </w:t>
      </w:r>
      <w:r w:rsidRPr="00CF6269">
        <w:rPr>
          <w:rFonts w:ascii="Sylfaen" w:hAnsi="Sylfaen" w:cs="Sylfaen"/>
          <w:lang w:val="ka-GE" w:eastAsia="zh-CN"/>
        </w:rPr>
        <w:t>აუქციონის</w:t>
      </w:r>
      <w:r w:rsidRPr="00CF6269">
        <w:rPr>
          <w:rFonts w:ascii="Sylfaen" w:hAnsi="Sylfaen"/>
          <w:lang w:val="ka-GE" w:eastAsia="zh-CN"/>
        </w:rPr>
        <w:t xml:space="preserve"> </w:t>
      </w:r>
      <w:r w:rsidRPr="00CF6269">
        <w:rPr>
          <w:rFonts w:ascii="Sylfaen" w:hAnsi="Sylfaen" w:cs="Sylfaen"/>
          <w:lang w:val="ka-GE" w:eastAsia="zh-CN"/>
        </w:rPr>
        <w:t>შესახებ</w:t>
      </w:r>
      <w:r w:rsidRPr="00CF6269">
        <w:rPr>
          <w:rFonts w:ascii="Sylfaen" w:hAnsi="Sylfaen"/>
          <w:lang w:val="ka-GE" w:eastAsia="zh-CN"/>
        </w:rPr>
        <w:t xml:space="preserve"> </w:t>
      </w:r>
      <w:r w:rsidRPr="00CF6269">
        <w:rPr>
          <w:rFonts w:ascii="Sylfaen" w:hAnsi="Sylfaen" w:cs="Sylfaen"/>
          <w:lang w:val="ka-GE" w:eastAsia="zh-CN"/>
        </w:rPr>
        <w:t>საჯარო</w:t>
      </w:r>
      <w:r w:rsidRPr="00CF6269">
        <w:rPr>
          <w:rFonts w:ascii="Sylfaen" w:hAnsi="Sylfaen"/>
          <w:lang w:val="ka-GE" w:eastAsia="zh-CN"/>
        </w:rPr>
        <w:t xml:space="preserve"> </w:t>
      </w:r>
      <w:r w:rsidRPr="00CF6269">
        <w:rPr>
          <w:rFonts w:ascii="Sylfaen" w:hAnsi="Sylfaen" w:cs="Sylfaen"/>
          <w:lang w:val="ka-GE" w:eastAsia="zh-CN"/>
        </w:rPr>
        <w:t>ინფორმაციის</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r w:rsidRPr="00CF6269">
        <w:rPr>
          <w:rFonts w:ascii="Sylfaen" w:hAnsi="Sylfaen" w:cs="Sylfaen"/>
          <w:lang w:val="ka-GE" w:eastAsia="zh-CN"/>
        </w:rPr>
        <w:t>განთავსებას</w:t>
      </w:r>
      <w:r w:rsidRPr="00CF6269">
        <w:rPr>
          <w:rFonts w:ascii="Sylfaen" w:hAnsi="Sylfaen"/>
          <w:lang w:val="ka-GE" w:eastAsia="zh-CN"/>
        </w:rPr>
        <w:t>;</w:t>
      </w:r>
    </w:p>
    <w:p w14:paraId="4E1878A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ბ</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მიერ</w:t>
      </w:r>
      <w:r w:rsidRPr="00CF6269">
        <w:rPr>
          <w:rFonts w:ascii="Sylfaen" w:hAnsi="Sylfaen"/>
          <w:lang w:val="ka-GE" w:eastAsia="zh-CN"/>
        </w:rPr>
        <w:t xml:space="preserve"> </w:t>
      </w:r>
      <w:r w:rsidRPr="00CF6269">
        <w:rPr>
          <w:rFonts w:ascii="Sylfaen" w:hAnsi="Sylfaen" w:cs="Sylfaen"/>
          <w:lang w:val="ka-GE" w:eastAsia="zh-CN"/>
        </w:rPr>
        <w:t>საქართველოს</w:t>
      </w:r>
      <w:r w:rsidRPr="00CF6269">
        <w:rPr>
          <w:rFonts w:ascii="Sylfaen" w:hAnsi="Sylfaen"/>
          <w:lang w:val="ka-GE" w:eastAsia="zh-CN"/>
        </w:rPr>
        <w:t xml:space="preserve"> </w:t>
      </w:r>
      <w:r w:rsidRPr="00CF6269">
        <w:rPr>
          <w:rFonts w:ascii="Sylfaen" w:hAnsi="Sylfaen" w:cs="Sylfaen"/>
          <w:lang w:val="ka-GE" w:eastAsia="zh-CN"/>
        </w:rPr>
        <w:t>კანონმდებლობით</w:t>
      </w:r>
      <w:r w:rsidRPr="00CF6269">
        <w:rPr>
          <w:rFonts w:ascii="Sylfaen" w:hAnsi="Sylfaen"/>
          <w:lang w:val="ka-GE" w:eastAsia="zh-CN"/>
        </w:rPr>
        <w:t xml:space="preserve">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r w:rsidRPr="00CF6269">
        <w:rPr>
          <w:rFonts w:ascii="Sylfaen" w:hAnsi="Sylfaen" w:cs="Sylfaen"/>
          <w:lang w:val="ka-GE" w:eastAsia="zh-CN"/>
        </w:rPr>
        <w:t>აუქციონების</w:t>
      </w:r>
      <w:r w:rsidRPr="00CF6269">
        <w:rPr>
          <w:rFonts w:ascii="Sylfaen" w:hAnsi="Sylfaen"/>
          <w:lang w:val="ka-GE" w:eastAsia="zh-CN"/>
        </w:rPr>
        <w:t xml:space="preserve"> </w:t>
      </w:r>
      <w:r w:rsidRPr="00CF6269">
        <w:rPr>
          <w:rFonts w:ascii="Sylfaen" w:hAnsi="Sylfaen" w:cs="Sylfaen"/>
          <w:lang w:val="ka-GE" w:eastAsia="zh-CN"/>
        </w:rPr>
        <w:t>ჩატარებას</w:t>
      </w:r>
      <w:r w:rsidRPr="00CF6269">
        <w:rPr>
          <w:rFonts w:ascii="Sylfaen" w:hAnsi="Sylfaen"/>
          <w:lang w:val="ka-GE" w:eastAsia="zh-CN"/>
        </w:rPr>
        <w:t>;</w:t>
      </w:r>
    </w:p>
    <w:p w14:paraId="1BDA97EF" w14:textId="77777777" w:rsidR="0081106B" w:rsidRPr="00CF6269" w:rsidRDefault="0081106B" w:rsidP="00CF6269">
      <w:pPr>
        <w:spacing w:after="0"/>
        <w:ind w:right="4" w:firstLine="567"/>
        <w:jc w:val="both"/>
        <w:rPr>
          <w:rFonts w:ascii="Sylfaen" w:eastAsia="Sylfaen" w:hAnsi="Sylfaen"/>
          <w:lang w:val="ka-GE"/>
        </w:rPr>
      </w:pPr>
      <w:r w:rsidRPr="00CF6269">
        <w:rPr>
          <w:rFonts w:ascii="Sylfaen" w:eastAsia="Sylfaen" w:hAnsi="Sylfaen"/>
          <w:lang w:val="ka-GE"/>
        </w:rPr>
        <w:t>გ) პირველი აუქციონის ჩატარებას ამ მუხლით დადგენილი განაცხადის დაკმაყოფილებიდან 1 თვის ვადაში;</w:t>
      </w:r>
    </w:p>
    <w:p w14:paraId="2C0374C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დ</w:t>
      </w:r>
      <w:r w:rsidRPr="00CF6269">
        <w:rPr>
          <w:rFonts w:ascii="Sylfaen" w:hAnsi="Sylfaen"/>
          <w:lang w:val="ka-GE" w:eastAsia="zh-CN"/>
        </w:rPr>
        <w:t xml:space="preserve">) </w:t>
      </w:r>
      <w:r w:rsidRPr="00CF6269">
        <w:rPr>
          <w:rFonts w:ascii="Sylfaen" w:hAnsi="Sylfaen" w:cs="Sylfaen"/>
          <w:lang w:val="ka-GE" w:eastAsia="zh-CN"/>
        </w:rPr>
        <w:t>აუქციონზე</w:t>
      </w:r>
      <w:r w:rsidRPr="00CF6269">
        <w:rPr>
          <w:rFonts w:ascii="Sylfaen" w:hAnsi="Sylfaen"/>
          <w:lang w:val="ka-GE" w:eastAsia="zh-CN"/>
        </w:rPr>
        <w:t xml:space="preserve"> </w:t>
      </w:r>
      <w:r w:rsidRPr="00CF6269">
        <w:rPr>
          <w:rFonts w:ascii="Sylfaen" w:hAnsi="Sylfaen" w:cs="Sylfaen"/>
          <w:lang w:val="ka-GE" w:eastAsia="zh-CN"/>
        </w:rPr>
        <w:t>ქონების</w:t>
      </w:r>
      <w:r w:rsidRPr="00CF6269">
        <w:rPr>
          <w:rFonts w:ascii="Sylfaen" w:hAnsi="Sylfaen"/>
          <w:lang w:val="ka-GE" w:eastAsia="zh-CN"/>
        </w:rPr>
        <w:t xml:space="preserve"> </w:t>
      </w:r>
      <w:r w:rsidRPr="00CF6269">
        <w:rPr>
          <w:rFonts w:ascii="Sylfaen" w:hAnsi="Sylfaen" w:cs="Sylfaen"/>
          <w:lang w:val="ka-GE" w:eastAsia="zh-CN"/>
        </w:rPr>
        <w:t>რეალიზაციიდან</w:t>
      </w:r>
      <w:r w:rsidRPr="00CF6269">
        <w:rPr>
          <w:rFonts w:ascii="Sylfaen" w:hAnsi="Sylfaen"/>
          <w:lang w:val="ka-GE" w:eastAsia="zh-CN"/>
        </w:rPr>
        <w:t xml:space="preserve"> </w:t>
      </w:r>
      <w:r w:rsidRPr="00CF6269">
        <w:rPr>
          <w:rFonts w:ascii="Sylfaen" w:hAnsi="Sylfaen" w:cs="Sylfaen"/>
          <w:lang w:val="ka-GE" w:eastAsia="zh-CN"/>
        </w:rPr>
        <w:t>ამონაგები</w:t>
      </w:r>
      <w:r w:rsidRPr="00CF6269">
        <w:rPr>
          <w:rFonts w:ascii="Sylfaen" w:hAnsi="Sylfaen"/>
          <w:lang w:val="ka-GE" w:eastAsia="zh-CN"/>
        </w:rPr>
        <w:t xml:space="preserve"> </w:t>
      </w:r>
      <w:r w:rsidRPr="00CF6269">
        <w:rPr>
          <w:rFonts w:ascii="Sylfaen" w:hAnsi="Sylfaen" w:cs="Sylfaen"/>
          <w:lang w:val="ka-GE" w:eastAsia="zh-CN"/>
        </w:rPr>
        <w:t>თანხის</w:t>
      </w:r>
      <w:r w:rsidRPr="00CF6269">
        <w:rPr>
          <w:rFonts w:ascii="Sylfaen" w:hAnsi="Sylfaen"/>
          <w:lang w:val="ka-GE" w:eastAsia="zh-CN"/>
        </w:rPr>
        <w:t xml:space="preserve">, </w:t>
      </w:r>
      <w:r w:rsidRPr="00CF6269">
        <w:rPr>
          <w:rFonts w:ascii="Sylfaen" w:hAnsi="Sylfaen" w:cs="Sylfaen"/>
          <w:lang w:val="ka-GE" w:eastAsia="zh-CN"/>
        </w:rPr>
        <w:t>რომელიც</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კოდექსით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r w:rsidRPr="00CF6269">
        <w:rPr>
          <w:rFonts w:ascii="Sylfaen" w:hAnsi="Sylfaen" w:cs="Sylfaen"/>
          <w:lang w:val="ka-GE" w:eastAsia="zh-CN"/>
        </w:rPr>
        <w:t>ირიცხება</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ანგარიშზე</w:t>
      </w:r>
      <w:r w:rsidRPr="00CF6269">
        <w:rPr>
          <w:rFonts w:ascii="Sylfaen" w:hAnsi="Sylfaen"/>
          <w:lang w:val="ka-GE" w:eastAsia="zh-CN"/>
        </w:rPr>
        <w:t xml:space="preserve">, </w:t>
      </w:r>
      <w:r w:rsidRPr="00CF6269">
        <w:rPr>
          <w:rFonts w:ascii="Sylfaen" w:hAnsi="Sylfaen" w:cs="Sylfaen"/>
          <w:lang w:val="ka-GE" w:eastAsia="zh-CN"/>
        </w:rPr>
        <w:t>ამავე</w:t>
      </w:r>
      <w:r w:rsidRPr="00CF6269">
        <w:rPr>
          <w:rFonts w:ascii="Sylfaen" w:hAnsi="Sylfaen"/>
          <w:lang w:val="ka-GE" w:eastAsia="zh-CN"/>
        </w:rPr>
        <w:t xml:space="preserve"> კოდექსით </w:t>
      </w:r>
      <w:r w:rsidRPr="00CF6269">
        <w:rPr>
          <w:rFonts w:ascii="Sylfaen" w:hAnsi="Sylfaen" w:cs="Sylfaen"/>
          <w:lang w:val="ka-GE" w:eastAsia="zh-CN"/>
        </w:rPr>
        <w:t>დადგენილი</w:t>
      </w:r>
      <w:r w:rsidRPr="00CF6269">
        <w:rPr>
          <w:rFonts w:ascii="Sylfaen" w:hAnsi="Sylfaen"/>
          <w:lang w:val="ka-GE" w:eastAsia="zh-CN"/>
        </w:rPr>
        <w:t xml:space="preserve"> </w:t>
      </w:r>
      <w:r w:rsidRPr="00CF6269">
        <w:rPr>
          <w:rFonts w:ascii="Sylfaen" w:hAnsi="Sylfaen" w:cs="Sylfaen"/>
          <w:lang w:val="ka-GE" w:eastAsia="zh-CN"/>
        </w:rPr>
        <w:t>წესით</w:t>
      </w:r>
      <w:r w:rsidRPr="00CF6269">
        <w:rPr>
          <w:rFonts w:ascii="Sylfaen" w:hAnsi="Sylfaen"/>
          <w:lang w:val="ka-GE" w:eastAsia="zh-CN"/>
        </w:rPr>
        <w:t xml:space="preserve"> </w:t>
      </w:r>
      <w:r w:rsidRPr="00CF6269">
        <w:rPr>
          <w:rFonts w:ascii="Sylfaen" w:hAnsi="Sylfaen" w:cs="Sylfaen"/>
          <w:lang w:val="ka-GE" w:eastAsia="zh-CN"/>
        </w:rPr>
        <w:t>განაწილებას</w:t>
      </w:r>
      <w:r w:rsidRPr="00CF6269">
        <w:rPr>
          <w:rFonts w:ascii="Sylfaen" w:hAnsi="Sylfaen"/>
          <w:lang w:val="ka-GE" w:eastAsia="zh-CN"/>
        </w:rPr>
        <w:t>.</w:t>
      </w:r>
    </w:p>
    <w:p w14:paraId="1BA4D98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ეროვნული</w:t>
      </w:r>
      <w:r w:rsidRPr="00CF6269">
        <w:rPr>
          <w:rFonts w:ascii="Sylfaen" w:hAnsi="Sylfaen"/>
          <w:lang w:val="ka-GE" w:eastAsia="zh-CN"/>
        </w:rPr>
        <w:t xml:space="preserve"> </w:t>
      </w:r>
      <w:r w:rsidRPr="00CF6269">
        <w:rPr>
          <w:rFonts w:ascii="Sylfaen" w:hAnsi="Sylfaen" w:cs="Sylfaen"/>
          <w:lang w:val="ka-GE" w:eastAsia="zh-CN"/>
        </w:rPr>
        <w:t>ბიურო</w:t>
      </w:r>
      <w:r w:rsidRPr="00CF6269">
        <w:rPr>
          <w:rFonts w:ascii="Sylfaen" w:hAnsi="Sylfaen"/>
          <w:lang w:val="ka-GE" w:eastAsia="zh-CN"/>
        </w:rPr>
        <w:t xml:space="preserve"> </w:t>
      </w:r>
      <w:r w:rsidRPr="00CF6269">
        <w:rPr>
          <w:rFonts w:ascii="Sylfaen" w:hAnsi="Sylfaen" w:cs="Sylfaen"/>
          <w:lang w:val="ka-GE" w:eastAsia="zh-CN"/>
        </w:rPr>
        <w:t>პასუხისმგებელია</w:t>
      </w:r>
      <w:r w:rsidRPr="00CF6269">
        <w:rPr>
          <w:rFonts w:ascii="Sylfaen" w:hAnsi="Sylfaen"/>
          <w:lang w:val="ka-GE" w:eastAsia="zh-CN"/>
        </w:rPr>
        <w:t xml:space="preserve"> </w:t>
      </w:r>
      <w:r w:rsidRPr="00CF6269">
        <w:rPr>
          <w:rFonts w:ascii="Sylfaen" w:hAnsi="Sylfaen" w:cs="Sylfaen"/>
          <w:lang w:val="ka-GE" w:eastAsia="zh-CN"/>
        </w:rPr>
        <w:t>მხოლოდ</w:t>
      </w:r>
      <w:r w:rsidRPr="00CF6269">
        <w:rPr>
          <w:rFonts w:ascii="Sylfaen" w:hAnsi="Sylfaen"/>
          <w:lang w:val="ka-GE" w:eastAsia="zh-CN"/>
        </w:rPr>
        <w:t xml:space="preserve"> </w:t>
      </w:r>
      <w:r w:rsidRPr="00CF6269">
        <w:rPr>
          <w:rFonts w:ascii="Sylfaen" w:hAnsi="Sylfaen" w:cs="Sylfaen"/>
          <w:lang w:val="ka-GE" w:eastAsia="zh-CN"/>
        </w:rPr>
        <w:t>აუქციონის</w:t>
      </w:r>
      <w:r w:rsidRPr="00CF6269">
        <w:rPr>
          <w:rFonts w:ascii="Sylfaen" w:hAnsi="Sylfaen"/>
          <w:lang w:val="ka-GE" w:eastAsia="zh-CN"/>
        </w:rPr>
        <w:t xml:space="preserve"> </w:t>
      </w:r>
      <w:r w:rsidRPr="00CF6269">
        <w:rPr>
          <w:rFonts w:ascii="Sylfaen" w:hAnsi="Sylfaen" w:cs="Sylfaen"/>
          <w:lang w:val="ka-GE" w:eastAsia="zh-CN"/>
        </w:rPr>
        <w:t>ჩატარებისას</w:t>
      </w:r>
      <w:r w:rsidRPr="00CF6269">
        <w:rPr>
          <w:rFonts w:ascii="Sylfaen" w:hAnsi="Sylfaen"/>
          <w:lang w:val="ka-GE" w:eastAsia="zh-CN"/>
        </w:rPr>
        <w:t xml:space="preserve"> </w:t>
      </w:r>
      <w:r w:rsidRPr="00CF6269">
        <w:rPr>
          <w:rFonts w:ascii="Sylfaen" w:hAnsi="Sylfaen" w:cs="Sylfaen"/>
          <w:lang w:val="ka-GE" w:eastAsia="zh-CN"/>
        </w:rPr>
        <w:t>განხორციელებული</w:t>
      </w:r>
      <w:r w:rsidRPr="00CF6269">
        <w:rPr>
          <w:rFonts w:ascii="Sylfaen" w:hAnsi="Sylfaen"/>
          <w:lang w:val="ka-GE" w:eastAsia="zh-CN"/>
        </w:rPr>
        <w:t xml:space="preserve">, </w:t>
      </w:r>
      <w:r w:rsidRPr="00CF6269">
        <w:rPr>
          <w:rFonts w:ascii="Sylfaen" w:hAnsi="Sylfaen" w:cs="Sylfaen"/>
          <w:lang w:val="ka-GE" w:eastAsia="zh-CN"/>
        </w:rPr>
        <w:t>ქონების</w:t>
      </w:r>
      <w:r w:rsidRPr="00CF6269">
        <w:rPr>
          <w:rFonts w:ascii="Sylfaen" w:hAnsi="Sylfaen"/>
          <w:lang w:val="ka-GE" w:eastAsia="zh-CN"/>
        </w:rPr>
        <w:t xml:space="preserve"> </w:t>
      </w:r>
      <w:r w:rsidRPr="00CF6269">
        <w:rPr>
          <w:rFonts w:ascii="Sylfaen" w:hAnsi="Sylfaen" w:cs="Sylfaen"/>
          <w:lang w:val="ka-GE" w:eastAsia="zh-CN"/>
        </w:rPr>
        <w:t>რეალიზაციასთან</w:t>
      </w:r>
      <w:r w:rsidRPr="00CF6269">
        <w:rPr>
          <w:rFonts w:ascii="Sylfaen" w:hAnsi="Sylfaen"/>
          <w:lang w:val="ka-GE" w:eastAsia="zh-CN"/>
        </w:rPr>
        <w:t xml:space="preserve"> </w:t>
      </w:r>
      <w:r w:rsidRPr="00CF6269">
        <w:rPr>
          <w:rFonts w:ascii="Sylfaen" w:hAnsi="Sylfaen" w:cs="Sylfaen"/>
          <w:lang w:val="ka-GE" w:eastAsia="zh-CN"/>
        </w:rPr>
        <w:t>დაკავშირებული</w:t>
      </w:r>
      <w:r w:rsidRPr="00CF6269">
        <w:rPr>
          <w:rFonts w:ascii="Sylfaen" w:hAnsi="Sylfaen"/>
          <w:lang w:val="ka-GE" w:eastAsia="zh-CN"/>
        </w:rPr>
        <w:t xml:space="preserve"> </w:t>
      </w:r>
      <w:r w:rsidRPr="00CF6269">
        <w:rPr>
          <w:rFonts w:ascii="Sylfaen" w:hAnsi="Sylfaen" w:cs="Sylfaen"/>
          <w:lang w:val="ka-GE" w:eastAsia="zh-CN"/>
        </w:rPr>
        <w:t>პროცედურის</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კოდექსთან </w:t>
      </w:r>
      <w:r w:rsidRPr="00CF6269">
        <w:rPr>
          <w:rFonts w:ascii="Sylfaen" w:hAnsi="Sylfaen" w:cs="Sylfaen"/>
          <w:lang w:val="ka-GE" w:eastAsia="zh-CN"/>
        </w:rPr>
        <w:t>შესაბამისობისთვის</w:t>
      </w:r>
      <w:r w:rsidRPr="00CF6269">
        <w:rPr>
          <w:rFonts w:ascii="Sylfaen" w:hAnsi="Sylfaen"/>
          <w:lang w:val="ka-GE" w:eastAsia="zh-CN"/>
        </w:rPr>
        <w:t xml:space="preserve">. </w:t>
      </w:r>
      <w:r w:rsidRPr="00CF6269">
        <w:rPr>
          <w:rFonts w:ascii="Sylfaen" w:hAnsi="Sylfaen" w:cs="Sylfaen"/>
          <w:lang w:val="ka-GE" w:eastAsia="zh-CN"/>
        </w:rPr>
        <w:t>ყველა</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მოსამზადებელ</w:t>
      </w:r>
      <w:r w:rsidRPr="00CF6269">
        <w:rPr>
          <w:rFonts w:ascii="Sylfaen" w:hAnsi="Sylfaen"/>
          <w:lang w:val="ka-GE" w:eastAsia="zh-CN"/>
        </w:rPr>
        <w:t xml:space="preserve"> </w:t>
      </w:r>
      <w:r w:rsidRPr="00CF6269">
        <w:rPr>
          <w:rFonts w:ascii="Sylfaen" w:hAnsi="Sylfaen" w:cs="Sylfaen"/>
          <w:lang w:val="ka-GE" w:eastAsia="zh-CN"/>
        </w:rPr>
        <w:t>თუ</w:t>
      </w:r>
      <w:r w:rsidRPr="00CF6269">
        <w:rPr>
          <w:rFonts w:ascii="Sylfaen" w:hAnsi="Sylfaen"/>
          <w:lang w:val="ka-GE" w:eastAsia="zh-CN"/>
        </w:rPr>
        <w:t xml:space="preserve"> </w:t>
      </w:r>
      <w:r w:rsidRPr="00CF6269">
        <w:rPr>
          <w:rFonts w:ascii="Sylfaen" w:hAnsi="Sylfaen" w:cs="Sylfaen"/>
          <w:lang w:val="ka-GE" w:eastAsia="zh-CN"/>
        </w:rPr>
        <w:t>აუქციონის შემდგომ</w:t>
      </w:r>
      <w:r w:rsidRPr="00CF6269">
        <w:rPr>
          <w:rFonts w:ascii="Sylfaen" w:hAnsi="Sylfaen"/>
          <w:lang w:val="ka-GE" w:eastAsia="zh-CN"/>
        </w:rPr>
        <w:t xml:space="preserve"> </w:t>
      </w:r>
      <w:r w:rsidRPr="00CF6269">
        <w:rPr>
          <w:rFonts w:ascii="Sylfaen" w:hAnsi="Sylfaen" w:cs="Sylfaen"/>
          <w:lang w:val="ka-GE" w:eastAsia="zh-CN"/>
        </w:rPr>
        <w:t>მოქმედებას</w:t>
      </w:r>
      <w:r w:rsidRPr="00CF6269">
        <w:rPr>
          <w:rFonts w:ascii="Sylfaen" w:hAnsi="Sylfaen"/>
          <w:lang w:val="ka-GE" w:eastAsia="zh-CN"/>
        </w:rPr>
        <w:t xml:space="preserve">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r w:rsidRPr="00CF6269">
        <w:rPr>
          <w:rFonts w:ascii="Sylfaen" w:hAnsi="Sylfaen" w:cs="Sylfaen"/>
          <w:lang w:val="ka-GE" w:eastAsia="zh-CN"/>
        </w:rPr>
        <w:t>საკუთარი</w:t>
      </w:r>
      <w:r w:rsidRPr="00CF6269">
        <w:rPr>
          <w:rFonts w:ascii="Sylfaen" w:hAnsi="Sylfaen"/>
          <w:lang w:val="ka-GE" w:eastAsia="zh-CN"/>
        </w:rPr>
        <w:t xml:space="preserve"> </w:t>
      </w:r>
      <w:r w:rsidRPr="00CF6269">
        <w:rPr>
          <w:rFonts w:ascii="Sylfaen" w:hAnsi="Sylfaen" w:cs="Sylfaen"/>
          <w:lang w:val="ka-GE" w:eastAsia="zh-CN"/>
        </w:rPr>
        <w:t>პასუხისმგებლობით ახორციელებს</w:t>
      </w:r>
      <w:r w:rsidRPr="00CF6269">
        <w:rPr>
          <w:rFonts w:ascii="Sylfaen" w:hAnsi="Sylfaen"/>
          <w:lang w:val="ka-GE" w:eastAsia="zh-CN"/>
        </w:rPr>
        <w:t xml:space="preserve">. </w:t>
      </w:r>
    </w:p>
    <w:p w14:paraId="1E39EFF4" w14:textId="77777777" w:rsidR="0081106B" w:rsidRPr="00CF6269" w:rsidRDefault="0081106B" w:rsidP="00CF6269">
      <w:pPr>
        <w:spacing w:after="0"/>
        <w:ind w:right="4" w:firstLine="567"/>
        <w:jc w:val="both"/>
        <w:rPr>
          <w:rFonts w:ascii="Sylfaen" w:hAnsi="Sylfaen" w:cs="Sylfaen"/>
          <w:b/>
          <w:lang w:val="ka-GE" w:eastAsia="zh-CN"/>
        </w:rPr>
      </w:pPr>
    </w:p>
    <w:p w14:paraId="2FB72A4D"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104. </w:t>
      </w:r>
      <w:r w:rsidRPr="00CF6269">
        <w:rPr>
          <w:rFonts w:ascii="Sylfaen" w:hAnsi="Sylfaen" w:cs="Sylfaen"/>
          <w:b/>
          <w:lang w:val="ka-GE" w:eastAsia="zh-CN"/>
        </w:rPr>
        <w:t>სააუქციონო მომსახურების შეჩერება და შეწყვეტა</w:t>
      </w:r>
    </w:p>
    <w:p w14:paraId="20DE8A7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მომსახურების</w:t>
      </w:r>
      <w:r w:rsidRPr="00CF6269">
        <w:rPr>
          <w:rFonts w:ascii="Sylfaen" w:hAnsi="Sylfaen"/>
          <w:lang w:val="ka-GE" w:eastAsia="zh-CN"/>
        </w:rPr>
        <w:t xml:space="preserve"> </w:t>
      </w:r>
      <w:r w:rsidRPr="00CF6269">
        <w:rPr>
          <w:rFonts w:ascii="Sylfaen" w:hAnsi="Sylfaen" w:cs="Sylfaen"/>
          <w:lang w:val="ka-GE" w:eastAsia="zh-CN"/>
        </w:rPr>
        <w:t>გაწევისას</w:t>
      </w:r>
      <w:r w:rsidRPr="00CF6269">
        <w:rPr>
          <w:rFonts w:ascii="Sylfaen" w:hAnsi="Sylfaen"/>
          <w:lang w:val="ka-GE" w:eastAsia="zh-CN"/>
        </w:rPr>
        <w:t xml:space="preserve">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r w:rsidRPr="00CF6269">
        <w:rPr>
          <w:rFonts w:ascii="Sylfaen" w:hAnsi="Sylfaen" w:cs="Sylfaen"/>
          <w:lang w:val="ka-GE" w:eastAsia="zh-CN"/>
        </w:rPr>
        <w:t>ვალდებულია</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ეროვნულ</w:t>
      </w:r>
      <w:r w:rsidRPr="00CF6269">
        <w:rPr>
          <w:rFonts w:ascii="Sylfaen" w:hAnsi="Sylfaen"/>
          <w:lang w:val="ka-GE" w:eastAsia="zh-CN"/>
        </w:rPr>
        <w:t xml:space="preserve"> </w:t>
      </w:r>
      <w:r w:rsidRPr="00CF6269">
        <w:rPr>
          <w:rFonts w:ascii="Sylfaen" w:hAnsi="Sylfaen" w:cs="Sylfaen"/>
          <w:lang w:val="ka-GE" w:eastAsia="zh-CN"/>
        </w:rPr>
        <w:t>ბიუროს</w:t>
      </w:r>
      <w:r w:rsidRPr="00CF6269">
        <w:rPr>
          <w:rFonts w:ascii="Sylfaen" w:hAnsi="Sylfaen"/>
          <w:lang w:val="ka-GE" w:eastAsia="zh-CN"/>
        </w:rPr>
        <w:t xml:space="preserve"> </w:t>
      </w:r>
      <w:r w:rsidRPr="00CF6269">
        <w:rPr>
          <w:rFonts w:ascii="Sylfaen" w:hAnsi="Sylfaen" w:cs="Sylfaen"/>
          <w:lang w:val="ka-GE" w:eastAsia="zh-CN"/>
        </w:rPr>
        <w:t>დაუყოვნებლივ</w:t>
      </w:r>
      <w:r w:rsidRPr="00CF6269">
        <w:rPr>
          <w:rFonts w:ascii="Sylfaen" w:hAnsi="Sylfaen"/>
          <w:lang w:val="ka-GE" w:eastAsia="zh-CN"/>
        </w:rPr>
        <w:t xml:space="preserve"> </w:t>
      </w:r>
      <w:r w:rsidRPr="00CF6269">
        <w:rPr>
          <w:rFonts w:ascii="Sylfaen" w:hAnsi="Sylfaen" w:cs="Sylfaen"/>
          <w:lang w:val="ka-GE" w:eastAsia="zh-CN"/>
        </w:rPr>
        <w:t>აცნობოს</w:t>
      </w:r>
      <w:r w:rsidRPr="00CF6269">
        <w:rPr>
          <w:rFonts w:ascii="Sylfaen" w:hAnsi="Sylfaen"/>
          <w:lang w:val="ka-GE" w:eastAsia="zh-CN"/>
        </w:rPr>
        <w:t xml:space="preserve"> </w:t>
      </w:r>
      <w:r w:rsidRPr="00CF6269">
        <w:rPr>
          <w:rFonts w:ascii="Sylfaen" w:hAnsi="Sylfaen" w:cs="Sylfaen"/>
          <w:lang w:val="ka-GE" w:eastAsia="zh-CN"/>
        </w:rPr>
        <w:t>კრედიტორის</w:t>
      </w:r>
      <w:r w:rsidRPr="00CF6269">
        <w:rPr>
          <w:rFonts w:ascii="Sylfaen" w:hAnsi="Sylfaen"/>
          <w:lang w:val="ka-GE" w:eastAsia="zh-CN"/>
        </w:rPr>
        <w:t xml:space="preserve"> </w:t>
      </w:r>
      <w:r w:rsidRPr="00CF6269">
        <w:rPr>
          <w:rFonts w:ascii="Sylfaen" w:hAnsi="Sylfaen" w:cs="Sylfaen"/>
          <w:lang w:val="ka-GE" w:eastAsia="zh-CN"/>
        </w:rPr>
        <w:t>განცხადების</w:t>
      </w:r>
      <w:r w:rsidRPr="00CF6269">
        <w:rPr>
          <w:rFonts w:ascii="Sylfaen" w:hAnsi="Sylfaen"/>
          <w:lang w:val="ka-GE" w:eastAsia="zh-CN"/>
        </w:rPr>
        <w:t xml:space="preserve"> </w:t>
      </w:r>
      <w:r w:rsidRPr="00CF6269">
        <w:rPr>
          <w:rFonts w:ascii="Sylfaen" w:hAnsi="Sylfaen" w:cs="Sylfaen"/>
          <w:lang w:val="ka-GE" w:eastAsia="zh-CN"/>
        </w:rPr>
        <w:t>საფუძველზე</w:t>
      </w:r>
      <w:r w:rsidRPr="00CF6269">
        <w:rPr>
          <w:rFonts w:ascii="Sylfaen" w:hAnsi="Sylfaen"/>
          <w:lang w:val="ka-GE" w:eastAsia="zh-CN"/>
        </w:rPr>
        <w:t xml:space="preserve"> </w:t>
      </w:r>
      <w:r w:rsidRPr="00CF6269">
        <w:rPr>
          <w:rFonts w:ascii="Sylfaen" w:hAnsi="Sylfaen" w:cs="Sylfaen"/>
          <w:lang w:val="ka-GE" w:eastAsia="zh-CN"/>
        </w:rPr>
        <w:t>აღსრულების</w:t>
      </w:r>
      <w:r w:rsidRPr="00CF6269">
        <w:rPr>
          <w:rFonts w:ascii="Sylfaen" w:hAnsi="Sylfaen"/>
          <w:lang w:val="ka-GE" w:eastAsia="zh-CN"/>
        </w:rPr>
        <w:t xml:space="preserve"> </w:t>
      </w:r>
      <w:r w:rsidRPr="00CF6269">
        <w:rPr>
          <w:rFonts w:ascii="Sylfaen" w:hAnsi="Sylfaen" w:cs="Sylfaen"/>
          <w:lang w:val="ka-GE" w:eastAsia="zh-CN"/>
        </w:rPr>
        <w:t>შეჩერებისა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განახლების</w:t>
      </w:r>
      <w:r w:rsidRPr="00CF6269">
        <w:rPr>
          <w:rFonts w:ascii="Sylfaen" w:hAnsi="Sylfaen"/>
          <w:lang w:val="ka-GE" w:eastAsia="zh-CN"/>
        </w:rPr>
        <w:t xml:space="preserve"> </w:t>
      </w:r>
      <w:r w:rsidRPr="00CF6269">
        <w:rPr>
          <w:rFonts w:ascii="Sylfaen" w:hAnsi="Sylfaen" w:cs="Sylfaen"/>
          <w:lang w:val="ka-GE" w:eastAsia="zh-CN"/>
        </w:rPr>
        <w:t>თაობაზე</w:t>
      </w:r>
      <w:r w:rsidRPr="00CF6269">
        <w:rPr>
          <w:rFonts w:ascii="Sylfaen" w:hAnsi="Sylfaen"/>
          <w:lang w:val="ka-GE" w:eastAsia="zh-CN"/>
        </w:rPr>
        <w:t xml:space="preserve">. </w:t>
      </w:r>
    </w:p>
    <w:p w14:paraId="1472BD7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2. </w:t>
      </w:r>
      <w:r w:rsidRPr="00CF6269">
        <w:rPr>
          <w:rFonts w:ascii="Sylfaen" w:hAnsi="Sylfaen" w:cs="Sylfaen"/>
          <w:lang w:val="ka-GE" w:eastAsia="zh-CN"/>
        </w:rPr>
        <w:t>თუ</w:t>
      </w:r>
      <w:r w:rsidRPr="00CF6269">
        <w:rPr>
          <w:rFonts w:ascii="Sylfaen" w:hAnsi="Sylfaen"/>
          <w:lang w:val="ka-GE" w:eastAsia="zh-CN"/>
        </w:rPr>
        <w:t xml:space="preserve"> </w:t>
      </w:r>
      <w:r w:rsidRPr="00CF6269">
        <w:rPr>
          <w:rFonts w:ascii="Sylfaen" w:hAnsi="Sylfaen" w:cs="Sylfaen"/>
          <w:lang w:val="ka-GE" w:eastAsia="zh-CN"/>
        </w:rPr>
        <w:t>აღმასრულებლის</w:t>
      </w:r>
      <w:r w:rsidRPr="00CF6269">
        <w:rPr>
          <w:rFonts w:ascii="Sylfaen" w:hAnsi="Sylfaen"/>
          <w:lang w:val="ka-GE" w:eastAsia="zh-CN"/>
        </w:rPr>
        <w:t xml:space="preserve"> </w:t>
      </w:r>
      <w:r w:rsidRPr="00CF6269">
        <w:rPr>
          <w:rFonts w:ascii="Sylfaen" w:hAnsi="Sylfaen" w:cs="Sylfaen"/>
          <w:lang w:val="ka-GE" w:eastAsia="zh-CN"/>
        </w:rPr>
        <w:t>წარმოებაში</w:t>
      </w:r>
      <w:r w:rsidRPr="00CF6269">
        <w:rPr>
          <w:rFonts w:ascii="Sylfaen" w:hAnsi="Sylfaen"/>
          <w:lang w:val="ka-GE" w:eastAsia="zh-CN"/>
        </w:rPr>
        <w:t xml:space="preserve"> </w:t>
      </w:r>
      <w:r w:rsidRPr="00CF6269">
        <w:rPr>
          <w:rFonts w:ascii="Sylfaen" w:hAnsi="Sylfaen" w:cs="Sylfaen"/>
          <w:lang w:val="ka-GE" w:eastAsia="zh-CN"/>
        </w:rPr>
        <w:t>არსებულ</w:t>
      </w:r>
      <w:r w:rsidRPr="00CF6269">
        <w:rPr>
          <w:rFonts w:ascii="Sylfaen" w:hAnsi="Sylfaen"/>
          <w:lang w:val="ka-GE" w:eastAsia="zh-CN"/>
        </w:rPr>
        <w:t xml:space="preserve"> </w:t>
      </w:r>
      <w:r w:rsidRPr="00CF6269">
        <w:rPr>
          <w:rFonts w:ascii="Sylfaen" w:hAnsi="Sylfaen" w:cs="Sylfaen"/>
          <w:lang w:val="ka-GE" w:eastAsia="zh-CN"/>
        </w:rPr>
        <w:t>საქმეზე</w:t>
      </w:r>
      <w:r w:rsidRPr="00CF6269">
        <w:rPr>
          <w:rFonts w:ascii="Sylfaen" w:hAnsi="Sylfaen"/>
          <w:lang w:val="ka-GE" w:eastAsia="zh-CN"/>
        </w:rPr>
        <w:t xml:space="preserve"> </w:t>
      </w:r>
      <w:r w:rsidRPr="00CF6269">
        <w:rPr>
          <w:rFonts w:ascii="Sylfaen" w:hAnsi="Sylfaen" w:cs="Sylfaen"/>
          <w:lang w:val="ka-GE" w:eastAsia="zh-CN"/>
        </w:rPr>
        <w:t>კრედიტორის</w:t>
      </w:r>
      <w:r w:rsidRPr="00CF6269">
        <w:rPr>
          <w:rFonts w:ascii="Sylfaen" w:hAnsi="Sylfaen"/>
          <w:lang w:val="ka-GE" w:eastAsia="zh-CN"/>
        </w:rPr>
        <w:t xml:space="preserve"> </w:t>
      </w:r>
      <w:r w:rsidRPr="00CF6269">
        <w:rPr>
          <w:rFonts w:ascii="Sylfaen" w:hAnsi="Sylfaen" w:cs="Sylfaen"/>
          <w:lang w:val="ka-GE" w:eastAsia="zh-CN"/>
        </w:rPr>
        <w:t>განცხადების</w:t>
      </w:r>
      <w:r w:rsidRPr="00CF6269">
        <w:rPr>
          <w:rFonts w:ascii="Sylfaen" w:hAnsi="Sylfaen"/>
          <w:lang w:val="ka-GE" w:eastAsia="zh-CN"/>
        </w:rPr>
        <w:t xml:space="preserve"> </w:t>
      </w:r>
      <w:r w:rsidRPr="00CF6269">
        <w:rPr>
          <w:rFonts w:ascii="Sylfaen" w:hAnsi="Sylfaen" w:cs="Sylfaen"/>
          <w:lang w:val="ka-GE" w:eastAsia="zh-CN"/>
        </w:rPr>
        <w:t>საფუძველზე</w:t>
      </w:r>
      <w:r w:rsidRPr="00CF6269">
        <w:rPr>
          <w:rFonts w:ascii="Sylfaen" w:hAnsi="Sylfaen"/>
          <w:lang w:val="ka-GE" w:eastAsia="zh-CN"/>
        </w:rPr>
        <w:t xml:space="preserve"> </w:t>
      </w:r>
      <w:r w:rsidRPr="00CF6269">
        <w:rPr>
          <w:rFonts w:ascii="Sylfaen" w:hAnsi="Sylfaen" w:cs="Sylfaen"/>
          <w:lang w:val="ka-GE" w:eastAsia="zh-CN"/>
        </w:rPr>
        <w:t>შეჩერებული</w:t>
      </w:r>
      <w:r w:rsidRPr="00CF6269">
        <w:rPr>
          <w:rFonts w:ascii="Sylfaen" w:hAnsi="Sylfaen"/>
          <w:lang w:val="ka-GE" w:eastAsia="zh-CN"/>
        </w:rPr>
        <w:t xml:space="preserve"> </w:t>
      </w:r>
      <w:r w:rsidRPr="00CF6269">
        <w:rPr>
          <w:rFonts w:ascii="Sylfaen" w:hAnsi="Sylfaen" w:cs="Sylfaen"/>
          <w:lang w:val="ka-GE" w:eastAsia="zh-CN"/>
        </w:rPr>
        <w:t>აღსრულება</w:t>
      </w:r>
      <w:r w:rsidRPr="00CF6269">
        <w:rPr>
          <w:rFonts w:ascii="Sylfaen" w:hAnsi="Sylfaen"/>
          <w:lang w:val="ka-GE" w:eastAsia="zh-CN"/>
        </w:rPr>
        <w:t xml:space="preserve"> </w:t>
      </w:r>
      <w:r w:rsidRPr="00CF6269">
        <w:rPr>
          <w:rFonts w:ascii="Sylfaen" w:hAnsi="Sylfaen" w:cs="Sylfaen"/>
          <w:lang w:val="ka-GE" w:eastAsia="zh-CN"/>
        </w:rPr>
        <w:t>არ</w:t>
      </w:r>
      <w:r w:rsidRPr="00CF6269">
        <w:rPr>
          <w:rFonts w:ascii="Sylfaen" w:hAnsi="Sylfaen"/>
          <w:lang w:val="ka-GE" w:eastAsia="zh-CN"/>
        </w:rPr>
        <w:t xml:space="preserve"> </w:t>
      </w:r>
      <w:r w:rsidRPr="00CF6269">
        <w:rPr>
          <w:rFonts w:ascii="Sylfaen" w:hAnsi="Sylfaen" w:cs="Sylfaen"/>
          <w:lang w:val="ka-GE" w:eastAsia="zh-CN"/>
        </w:rPr>
        <w:t>განახლდება</w:t>
      </w:r>
      <w:r w:rsidRPr="00CF6269">
        <w:rPr>
          <w:rFonts w:ascii="Sylfaen" w:hAnsi="Sylfaen"/>
          <w:lang w:val="ka-GE" w:eastAsia="zh-CN"/>
        </w:rPr>
        <w:t xml:space="preserve"> </w:t>
      </w:r>
      <w:r w:rsidRPr="00CF6269">
        <w:rPr>
          <w:rFonts w:ascii="Sylfaen" w:hAnsi="Sylfaen" w:cs="Sylfaen"/>
          <w:lang w:val="ka-GE" w:eastAsia="zh-CN"/>
        </w:rPr>
        <w:t>შეჩერებიდან</w:t>
      </w:r>
      <w:r w:rsidRPr="00CF6269">
        <w:rPr>
          <w:rFonts w:ascii="Sylfaen" w:hAnsi="Sylfaen"/>
          <w:lang w:val="ka-GE" w:eastAsia="zh-CN"/>
        </w:rPr>
        <w:t xml:space="preserve"> 3 </w:t>
      </w:r>
      <w:r w:rsidRPr="00CF6269">
        <w:rPr>
          <w:rFonts w:ascii="Sylfaen" w:hAnsi="Sylfaen" w:cs="Sylfaen"/>
          <w:lang w:val="ka-GE" w:eastAsia="zh-CN"/>
        </w:rPr>
        <w:t>თვის</w:t>
      </w:r>
      <w:r w:rsidRPr="00CF6269">
        <w:rPr>
          <w:rFonts w:ascii="Sylfaen" w:hAnsi="Sylfaen"/>
          <w:lang w:val="ka-GE" w:eastAsia="zh-CN"/>
        </w:rPr>
        <w:t xml:space="preserve"> </w:t>
      </w:r>
      <w:r w:rsidRPr="00CF6269">
        <w:rPr>
          <w:rFonts w:ascii="Sylfaen" w:hAnsi="Sylfaen" w:cs="Sylfaen"/>
          <w:lang w:val="ka-GE" w:eastAsia="zh-CN"/>
        </w:rPr>
        <w:t>განმავლობაში</w:t>
      </w:r>
      <w:r w:rsidRPr="00CF6269">
        <w:rPr>
          <w:rFonts w:ascii="Sylfaen" w:hAnsi="Sylfaen"/>
          <w:lang w:val="ka-GE" w:eastAsia="zh-CN"/>
        </w:rPr>
        <w:t xml:space="preserve">, </w:t>
      </w:r>
      <w:r w:rsidRPr="00CF6269">
        <w:rPr>
          <w:rFonts w:ascii="Sylfaen" w:hAnsi="Sylfaen" w:cs="Sylfaen"/>
          <w:lang w:val="ka-GE" w:eastAsia="zh-CN"/>
        </w:rPr>
        <w:t>სააუქციონო</w:t>
      </w:r>
      <w:r w:rsidRPr="00CF6269">
        <w:rPr>
          <w:rFonts w:ascii="Sylfaen" w:hAnsi="Sylfaen"/>
          <w:lang w:val="ka-GE" w:eastAsia="zh-CN"/>
        </w:rPr>
        <w:t xml:space="preserve"> </w:t>
      </w:r>
      <w:r w:rsidRPr="00CF6269">
        <w:rPr>
          <w:rFonts w:ascii="Sylfaen" w:hAnsi="Sylfaen" w:cs="Sylfaen"/>
          <w:lang w:val="ka-GE" w:eastAsia="zh-CN"/>
        </w:rPr>
        <w:t>მომსახურება</w:t>
      </w:r>
      <w:r w:rsidRPr="00CF6269">
        <w:rPr>
          <w:rFonts w:ascii="Sylfaen" w:hAnsi="Sylfaen"/>
          <w:lang w:val="ka-GE" w:eastAsia="zh-CN"/>
        </w:rPr>
        <w:t xml:space="preserve"> </w:t>
      </w:r>
      <w:r w:rsidRPr="00CF6269">
        <w:rPr>
          <w:rFonts w:ascii="Sylfaen" w:hAnsi="Sylfaen" w:cs="Sylfaen"/>
          <w:lang w:val="ka-GE" w:eastAsia="zh-CN"/>
        </w:rPr>
        <w:t>წყდება</w:t>
      </w:r>
      <w:r w:rsidRPr="00CF6269">
        <w:rPr>
          <w:rFonts w:ascii="Sylfaen" w:hAnsi="Sylfaen"/>
          <w:lang w:val="ka-GE" w:eastAsia="zh-CN"/>
        </w:rPr>
        <w:t>.</w:t>
      </w:r>
    </w:p>
    <w:p w14:paraId="10DA5319" w14:textId="77777777" w:rsidR="0081106B" w:rsidRPr="00CF6269" w:rsidRDefault="0081106B" w:rsidP="00CF6269">
      <w:pPr>
        <w:spacing w:after="0"/>
        <w:ind w:right="4" w:firstLine="567"/>
        <w:jc w:val="both"/>
        <w:rPr>
          <w:rFonts w:ascii="Sylfaen" w:hAnsi="Sylfaen"/>
          <w:lang w:val="ka-GE" w:eastAsia="zh-CN"/>
        </w:rPr>
      </w:pPr>
    </w:p>
    <w:p w14:paraId="22B29EA8"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105. </w:t>
      </w:r>
      <w:r w:rsidRPr="00CF6269">
        <w:rPr>
          <w:rFonts w:ascii="Sylfaen" w:hAnsi="Sylfaen" w:cs="Sylfaen"/>
          <w:b/>
          <w:lang w:val="ka-GE" w:eastAsia="zh-CN"/>
        </w:rPr>
        <w:t>აღმასრულებლის</w:t>
      </w:r>
      <w:r w:rsidRPr="00CF6269">
        <w:rPr>
          <w:rFonts w:ascii="Sylfaen" w:hAnsi="Sylfaen"/>
          <w:b/>
          <w:lang w:val="ka-GE" w:eastAsia="zh-CN"/>
        </w:rPr>
        <w:t xml:space="preserve"> </w:t>
      </w:r>
      <w:r w:rsidRPr="00CF6269">
        <w:rPr>
          <w:rFonts w:ascii="Sylfaen" w:hAnsi="Sylfaen" w:cs="Sylfaen"/>
          <w:b/>
          <w:lang w:val="ka-GE" w:eastAsia="zh-CN"/>
        </w:rPr>
        <w:t>პასუხისმგებლობა</w:t>
      </w:r>
    </w:p>
    <w:p w14:paraId="397D4BD4"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lang w:val="ka-GE" w:eastAsia="zh-CN"/>
        </w:rPr>
        <w:t xml:space="preserve">1. </w:t>
      </w:r>
      <w:r w:rsidRPr="00CF6269">
        <w:rPr>
          <w:rFonts w:ascii="Sylfaen" w:hAnsi="Sylfaen"/>
          <w:bCs/>
          <w:lang w:val="ka-GE"/>
        </w:rPr>
        <w:t xml:space="preserve">აღმასრულებელი პასუხს აგებს სააღსრულებო საქმიანობის განხორციელებისას მის, ან მის დაქვემდებარებაში მყოფი პირების მიერ მიყენებული ზიანისათვის. </w:t>
      </w:r>
      <w:r w:rsidRPr="00CF6269">
        <w:rPr>
          <w:rFonts w:ascii="Sylfaen" w:hAnsi="Sylfaen"/>
          <w:lang w:val="ka-GE" w:eastAsia="fr-FR"/>
        </w:rPr>
        <w:t>სახელმწიფო პასუხს არ აგებს აღმასრულებლის მიერ მიყენებული ზიანისათვის.</w:t>
      </w:r>
    </w:p>
    <w:p w14:paraId="16D2D1B8" w14:textId="77777777" w:rsidR="0081106B" w:rsidRPr="00CF6269" w:rsidRDefault="0081106B" w:rsidP="00CF6269">
      <w:pPr>
        <w:spacing w:after="0"/>
        <w:ind w:right="4" w:firstLine="567"/>
        <w:jc w:val="both"/>
        <w:rPr>
          <w:rFonts w:ascii="Sylfaen" w:eastAsia="Sylfaen" w:hAnsi="Sylfaen"/>
          <w:lang w:val="ka-GE"/>
        </w:rPr>
      </w:pPr>
      <w:r w:rsidRPr="00CF6269">
        <w:rPr>
          <w:rFonts w:ascii="Sylfaen" w:eastAsia="Sylfaen" w:hAnsi="Sylfaen"/>
          <w:lang w:val="ka-GE"/>
        </w:rPr>
        <w:t>2. ამ კოდექსით გათვალისწინებული საფუძვლების არსებობისას აღმასრულებელს ეკისრება დისციპლინური პასუხისმგებლობა.</w:t>
      </w:r>
    </w:p>
    <w:p w14:paraId="30C4412F" w14:textId="77777777" w:rsidR="0081106B" w:rsidRPr="00CF6269" w:rsidRDefault="0081106B" w:rsidP="00CF6269">
      <w:pPr>
        <w:spacing w:after="0"/>
        <w:ind w:right="4" w:firstLine="567"/>
        <w:jc w:val="both"/>
        <w:rPr>
          <w:rFonts w:ascii="Sylfaen" w:hAnsi="Sylfaen"/>
          <w:lang w:val="ka-GE"/>
        </w:rPr>
      </w:pPr>
      <w:r w:rsidRPr="00CF6269">
        <w:rPr>
          <w:rFonts w:ascii="Sylfaen" w:eastAsia="Sylfaen" w:hAnsi="Sylfaen"/>
          <w:lang w:val="ka-GE"/>
        </w:rPr>
        <w:t xml:space="preserve">3. დისციპლინური </w:t>
      </w:r>
      <w:r w:rsidRPr="00CF6269">
        <w:rPr>
          <w:rFonts w:ascii="Sylfaen" w:hAnsi="Sylfaen" w:cs="Sylfaen"/>
          <w:lang w:val="pt-BR"/>
        </w:rPr>
        <w:t>წარმოების</w:t>
      </w:r>
      <w:r w:rsidRPr="00CF6269">
        <w:rPr>
          <w:rFonts w:ascii="Sylfaen" w:hAnsi="Sylfaen"/>
          <w:lang w:val="pt-BR"/>
        </w:rPr>
        <w:t xml:space="preserve"> </w:t>
      </w:r>
      <w:r w:rsidRPr="00CF6269">
        <w:rPr>
          <w:rFonts w:ascii="Sylfaen" w:hAnsi="Sylfaen" w:cs="Sylfaen"/>
          <w:lang w:val="pt-BR"/>
        </w:rPr>
        <w:t>დაწყების</w:t>
      </w:r>
      <w:r w:rsidRPr="00CF6269">
        <w:rPr>
          <w:rFonts w:ascii="Sylfaen" w:hAnsi="Sylfaen"/>
          <w:lang w:val="pt-BR"/>
        </w:rPr>
        <w:t xml:space="preserve"> </w:t>
      </w:r>
      <w:r w:rsidRPr="00CF6269">
        <w:rPr>
          <w:rFonts w:ascii="Sylfaen" w:hAnsi="Sylfaen" w:cs="Sylfaen"/>
          <w:lang w:val="pt-BR"/>
        </w:rPr>
        <w:t>საფუძვლებია</w:t>
      </w:r>
      <w:r w:rsidRPr="00CF6269">
        <w:rPr>
          <w:rFonts w:ascii="Sylfaen" w:hAnsi="Sylfaen"/>
          <w:lang w:val="pt-BR"/>
        </w:rPr>
        <w:t>:</w:t>
      </w:r>
    </w:p>
    <w:p w14:paraId="74056A88" w14:textId="77777777"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pt-BR"/>
        </w:rPr>
        <w:t>ა</w:t>
      </w:r>
      <w:r w:rsidRPr="00CF6269">
        <w:rPr>
          <w:rFonts w:ascii="Sylfaen" w:hAnsi="Sylfaen"/>
          <w:lang w:val="pt-BR"/>
        </w:rPr>
        <w:t xml:space="preserve">) </w:t>
      </w:r>
      <w:r w:rsidRPr="00CF6269">
        <w:rPr>
          <w:rFonts w:ascii="Sylfaen" w:hAnsi="Sylfaen" w:cs="Sylfaen"/>
          <w:lang w:val="ka-GE"/>
        </w:rPr>
        <w:t>აღმასრულებლის</w:t>
      </w:r>
      <w:r w:rsidRPr="00CF6269">
        <w:rPr>
          <w:rFonts w:ascii="Sylfaen" w:hAnsi="Sylfaen"/>
          <w:lang w:val="pt-BR"/>
        </w:rPr>
        <w:t xml:space="preserve"> </w:t>
      </w:r>
      <w:r w:rsidRPr="00CF6269">
        <w:rPr>
          <w:rFonts w:ascii="Sylfaen" w:hAnsi="Sylfaen" w:cs="Sylfaen"/>
          <w:lang w:val="pt-BR"/>
        </w:rPr>
        <w:t>სამსახურებრივ</w:t>
      </w:r>
      <w:r w:rsidRPr="00CF6269">
        <w:rPr>
          <w:rFonts w:ascii="Sylfaen" w:hAnsi="Sylfaen"/>
          <w:lang w:val="pt-BR"/>
        </w:rPr>
        <w:t xml:space="preserve"> </w:t>
      </w:r>
      <w:r w:rsidRPr="00CF6269">
        <w:rPr>
          <w:rFonts w:ascii="Sylfaen" w:hAnsi="Sylfaen" w:cs="Sylfaen"/>
          <w:lang w:val="pt-BR"/>
        </w:rPr>
        <w:t>საქმიანობაზე</w:t>
      </w:r>
      <w:r w:rsidRPr="00CF6269">
        <w:rPr>
          <w:rFonts w:ascii="Sylfaen" w:hAnsi="Sylfaen"/>
          <w:lang w:val="pt-BR"/>
        </w:rPr>
        <w:t xml:space="preserve"> </w:t>
      </w:r>
      <w:r w:rsidRPr="00CF6269">
        <w:rPr>
          <w:rFonts w:ascii="Sylfaen" w:hAnsi="Sylfaen" w:cs="Sylfaen"/>
          <w:lang w:val="pt-BR"/>
        </w:rPr>
        <w:t>ზედამხედველობის</w:t>
      </w:r>
      <w:r w:rsidRPr="00CF6269">
        <w:rPr>
          <w:rFonts w:ascii="Sylfaen" w:hAnsi="Sylfaen"/>
          <w:lang w:val="pt-BR"/>
        </w:rPr>
        <w:t xml:space="preserve"> </w:t>
      </w:r>
      <w:r w:rsidRPr="00CF6269">
        <w:rPr>
          <w:rFonts w:ascii="Sylfaen" w:hAnsi="Sylfaen" w:cs="Sylfaen"/>
          <w:lang w:val="pt-BR"/>
        </w:rPr>
        <w:t>პროცესში</w:t>
      </w:r>
      <w:r w:rsidRPr="00CF6269">
        <w:rPr>
          <w:rFonts w:ascii="Sylfaen" w:hAnsi="Sylfaen"/>
          <w:lang w:val="pt-BR"/>
        </w:rPr>
        <w:t xml:space="preserve"> </w:t>
      </w:r>
      <w:r w:rsidRPr="00CF6269">
        <w:rPr>
          <w:rFonts w:ascii="Sylfaen" w:hAnsi="Sylfaen" w:cs="Sylfaen"/>
          <w:lang w:val="pt-BR"/>
        </w:rPr>
        <w:t>გამოვლენილი</w:t>
      </w:r>
      <w:r w:rsidRPr="00CF6269">
        <w:rPr>
          <w:rFonts w:ascii="Sylfaen" w:hAnsi="Sylfaen"/>
          <w:lang w:val="pt-BR"/>
        </w:rPr>
        <w:t xml:space="preserve"> </w:t>
      </w:r>
      <w:r w:rsidRPr="00CF6269">
        <w:rPr>
          <w:rFonts w:ascii="Sylfaen" w:hAnsi="Sylfaen" w:cs="Sylfaen"/>
          <w:lang w:val="pt-BR"/>
        </w:rPr>
        <w:t>ნაკლოვანებანი</w:t>
      </w:r>
      <w:r w:rsidRPr="00CF6269">
        <w:rPr>
          <w:rFonts w:ascii="Sylfaen" w:hAnsi="Sylfaen"/>
          <w:lang w:val="pt-BR"/>
        </w:rPr>
        <w:t>;</w:t>
      </w:r>
    </w:p>
    <w:p w14:paraId="0ED4E808"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pt-BR"/>
        </w:rPr>
        <w:t>ბ</w:t>
      </w:r>
      <w:r w:rsidRPr="00CF6269">
        <w:rPr>
          <w:rFonts w:ascii="Sylfaen" w:eastAsia="Times New Roman" w:hAnsi="Sylfaen" w:cs="Times New Roman"/>
          <w:lang w:val="pt-BR"/>
        </w:rPr>
        <w:t xml:space="preserve">) </w:t>
      </w:r>
      <w:r w:rsidRPr="00CF6269">
        <w:rPr>
          <w:rFonts w:ascii="Sylfaen" w:eastAsia="Times New Roman" w:hAnsi="Sylfaen" w:cs="Sylfaen"/>
          <w:lang w:val="pt-BR"/>
        </w:rPr>
        <w:t>პირის</w:t>
      </w:r>
      <w:r w:rsidRPr="00CF6269">
        <w:rPr>
          <w:rFonts w:ascii="Sylfaen" w:eastAsia="Times New Roman" w:hAnsi="Sylfaen" w:cs="Times New Roman"/>
          <w:lang w:val="pt-BR"/>
        </w:rPr>
        <w:t xml:space="preserve"> </w:t>
      </w:r>
      <w:r w:rsidRPr="00CF6269">
        <w:rPr>
          <w:rFonts w:ascii="Sylfaen" w:eastAsia="Times New Roman" w:hAnsi="Sylfaen" w:cs="Sylfaen"/>
          <w:lang w:val="pt-BR"/>
        </w:rPr>
        <w:t>განცხადება</w:t>
      </w:r>
      <w:r w:rsidRPr="00CF6269">
        <w:rPr>
          <w:rFonts w:ascii="Sylfaen" w:eastAsia="Times New Roman" w:hAnsi="Sylfaen" w:cs="Times New Roman"/>
          <w:lang w:val="pt-BR"/>
        </w:rPr>
        <w:t xml:space="preserve"> </w:t>
      </w:r>
      <w:r w:rsidRPr="00CF6269">
        <w:rPr>
          <w:rFonts w:ascii="Sylfaen" w:eastAsia="Times New Roman" w:hAnsi="Sylfaen" w:cs="Sylfaen"/>
          <w:lang w:val="pt-BR"/>
        </w:rPr>
        <w:t>ან</w:t>
      </w:r>
      <w:r w:rsidRPr="00CF6269">
        <w:rPr>
          <w:rFonts w:ascii="Sylfaen" w:eastAsia="Times New Roman" w:hAnsi="Sylfaen" w:cs="Times New Roman"/>
          <w:lang w:val="pt-BR"/>
        </w:rPr>
        <w:t xml:space="preserve"> </w:t>
      </w:r>
      <w:r w:rsidRPr="00CF6269">
        <w:rPr>
          <w:rFonts w:ascii="Sylfaen" w:eastAsia="Times New Roman" w:hAnsi="Sylfaen" w:cs="Sylfaen"/>
          <w:lang w:val="pt-BR"/>
        </w:rPr>
        <w:t>საჩივარი</w:t>
      </w:r>
      <w:r w:rsidRPr="00CF6269">
        <w:rPr>
          <w:rFonts w:ascii="Sylfaen" w:eastAsia="Times New Roman" w:hAnsi="Sylfaen" w:cs="Times New Roman"/>
          <w:lang w:val="pt-BR"/>
        </w:rPr>
        <w:t>;</w:t>
      </w:r>
    </w:p>
    <w:p w14:paraId="18D641DE"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Sylfaen"/>
          <w:lang w:val="pt-BR"/>
        </w:rPr>
        <w:t>გ</w:t>
      </w:r>
      <w:r w:rsidRPr="00CF6269">
        <w:rPr>
          <w:rFonts w:ascii="Sylfaen" w:eastAsia="Times New Roman" w:hAnsi="Sylfaen" w:cs="Times New Roman"/>
          <w:lang w:val="pt-BR"/>
        </w:rPr>
        <w:t xml:space="preserve">) </w:t>
      </w:r>
      <w:r w:rsidRPr="00CF6269">
        <w:rPr>
          <w:rFonts w:ascii="Sylfaen" w:eastAsia="Times New Roman" w:hAnsi="Sylfaen" w:cs="Sylfaen"/>
          <w:lang w:val="pt-BR"/>
        </w:rPr>
        <w:t>ოფიციალურად</w:t>
      </w:r>
      <w:r w:rsidRPr="00CF6269">
        <w:rPr>
          <w:rFonts w:ascii="Sylfaen" w:eastAsia="Times New Roman" w:hAnsi="Sylfaen" w:cs="Times New Roman"/>
          <w:lang w:val="pt-BR"/>
        </w:rPr>
        <w:t xml:space="preserve"> </w:t>
      </w:r>
      <w:r w:rsidRPr="00CF6269">
        <w:rPr>
          <w:rFonts w:ascii="Sylfaen" w:eastAsia="Times New Roman" w:hAnsi="Sylfaen" w:cs="Sylfaen"/>
          <w:lang w:val="pt-BR"/>
        </w:rPr>
        <w:t>მიღებული</w:t>
      </w:r>
      <w:r w:rsidRPr="00CF6269">
        <w:rPr>
          <w:rFonts w:ascii="Sylfaen" w:eastAsia="Times New Roman" w:hAnsi="Sylfaen" w:cs="Times New Roman"/>
          <w:lang w:val="pt-BR"/>
        </w:rPr>
        <w:t xml:space="preserve"> </w:t>
      </w:r>
      <w:r w:rsidRPr="00CF6269">
        <w:rPr>
          <w:rFonts w:ascii="Sylfaen" w:eastAsia="Times New Roman" w:hAnsi="Sylfaen" w:cs="Sylfaen"/>
          <w:lang w:val="pt-BR"/>
        </w:rPr>
        <w:t>სხვა</w:t>
      </w:r>
      <w:r w:rsidRPr="00CF6269">
        <w:rPr>
          <w:rFonts w:ascii="Sylfaen" w:eastAsia="Times New Roman" w:hAnsi="Sylfaen" w:cs="Times New Roman"/>
          <w:lang w:val="pt-BR"/>
        </w:rPr>
        <w:t xml:space="preserve"> </w:t>
      </w:r>
      <w:r w:rsidRPr="00CF6269">
        <w:rPr>
          <w:rFonts w:ascii="Sylfaen" w:eastAsia="Times New Roman" w:hAnsi="Sylfaen" w:cs="Sylfaen"/>
          <w:lang w:val="pt-BR"/>
        </w:rPr>
        <w:t>დოკუმენტი</w:t>
      </w:r>
      <w:r w:rsidRPr="00CF6269">
        <w:rPr>
          <w:rFonts w:ascii="Sylfaen" w:eastAsia="Times New Roman" w:hAnsi="Sylfaen" w:cs="Times New Roman"/>
          <w:lang w:val="pt-BR"/>
        </w:rPr>
        <w:t xml:space="preserve"> </w:t>
      </w:r>
      <w:r w:rsidRPr="00CF6269">
        <w:rPr>
          <w:rFonts w:ascii="Sylfaen" w:eastAsia="Times New Roman" w:hAnsi="Sylfaen" w:cs="Sylfaen"/>
          <w:lang w:val="pt-BR"/>
        </w:rPr>
        <w:t>ან</w:t>
      </w:r>
      <w:r w:rsidRPr="00CF6269">
        <w:rPr>
          <w:rFonts w:ascii="Sylfaen" w:eastAsia="Times New Roman" w:hAnsi="Sylfaen" w:cs="Times New Roman"/>
          <w:lang w:val="pt-BR"/>
        </w:rPr>
        <w:t xml:space="preserve"> </w:t>
      </w:r>
      <w:r w:rsidRPr="00CF6269">
        <w:rPr>
          <w:rFonts w:ascii="Sylfaen" w:eastAsia="Times New Roman" w:hAnsi="Sylfaen" w:cs="Sylfaen"/>
          <w:lang w:val="pt-BR"/>
        </w:rPr>
        <w:t>ცნობა</w:t>
      </w:r>
      <w:r w:rsidRPr="00CF6269">
        <w:rPr>
          <w:rFonts w:ascii="Sylfaen" w:eastAsia="Times New Roman" w:hAnsi="Sylfaen" w:cs="Times New Roman"/>
          <w:lang w:val="pt-BR"/>
        </w:rPr>
        <w:t xml:space="preserve">, </w:t>
      </w:r>
      <w:r w:rsidRPr="00CF6269">
        <w:rPr>
          <w:rFonts w:ascii="Sylfaen" w:eastAsia="Times New Roman" w:hAnsi="Sylfaen" w:cs="Sylfaen"/>
          <w:lang w:val="pt-BR"/>
        </w:rPr>
        <w:t>რომელიც</w:t>
      </w:r>
      <w:r w:rsidRPr="00CF6269">
        <w:rPr>
          <w:rFonts w:ascii="Sylfaen" w:eastAsia="Times New Roman" w:hAnsi="Sylfaen" w:cs="Times New Roman"/>
          <w:lang w:val="pt-BR"/>
        </w:rPr>
        <w:t xml:space="preserve"> </w:t>
      </w:r>
      <w:r w:rsidRPr="00CF6269">
        <w:rPr>
          <w:rFonts w:ascii="Sylfaen" w:eastAsia="Times New Roman" w:hAnsi="Sylfaen" w:cs="Sylfaen"/>
          <w:lang w:val="pt-BR"/>
        </w:rPr>
        <w:t>ქმნის</w:t>
      </w:r>
      <w:r w:rsidRPr="00CF6269">
        <w:rPr>
          <w:rFonts w:ascii="Sylfaen" w:eastAsia="Times New Roman" w:hAnsi="Sylfaen" w:cs="Times New Roman"/>
          <w:lang w:val="pt-BR"/>
        </w:rPr>
        <w:t xml:space="preserve"> </w:t>
      </w:r>
      <w:r w:rsidRPr="00CF6269">
        <w:rPr>
          <w:rFonts w:ascii="Sylfaen" w:eastAsia="Times New Roman" w:hAnsi="Sylfaen" w:cs="Sylfaen"/>
          <w:lang w:val="ka-GE"/>
        </w:rPr>
        <w:t>აღმასრულებლის</w:t>
      </w:r>
      <w:r w:rsidRPr="00CF6269">
        <w:rPr>
          <w:rFonts w:ascii="Sylfaen" w:eastAsia="Times New Roman" w:hAnsi="Sylfaen" w:cs="Times New Roman"/>
          <w:lang w:val="pt-BR"/>
        </w:rPr>
        <w:t xml:space="preserve"> </w:t>
      </w:r>
      <w:r w:rsidRPr="00CF6269">
        <w:rPr>
          <w:rFonts w:ascii="Sylfaen" w:eastAsia="Times New Roman" w:hAnsi="Sylfaen" w:cs="Sylfaen"/>
          <w:lang w:val="pt-BR"/>
        </w:rPr>
        <w:t>მიერ</w:t>
      </w:r>
      <w:r w:rsidRPr="00CF6269">
        <w:rPr>
          <w:rFonts w:ascii="Sylfaen" w:eastAsia="Times New Roman" w:hAnsi="Sylfaen" w:cs="Times New Roman"/>
          <w:lang w:val="pt-BR"/>
        </w:rPr>
        <w:t xml:space="preserve"> </w:t>
      </w:r>
      <w:r w:rsidRPr="00CF6269">
        <w:rPr>
          <w:rFonts w:ascii="Sylfaen" w:eastAsia="Times New Roman" w:hAnsi="Sylfaen" w:cs="Sylfaen"/>
          <w:lang w:val="pt-BR"/>
        </w:rPr>
        <w:t>დისციპლინური</w:t>
      </w:r>
      <w:r w:rsidRPr="00CF6269">
        <w:rPr>
          <w:rFonts w:ascii="Sylfaen" w:eastAsia="Times New Roman" w:hAnsi="Sylfaen" w:cs="Times New Roman"/>
          <w:lang w:val="pt-BR"/>
        </w:rPr>
        <w:t xml:space="preserve"> </w:t>
      </w:r>
      <w:r w:rsidRPr="00CF6269">
        <w:rPr>
          <w:rFonts w:ascii="Sylfaen" w:eastAsia="Times New Roman" w:hAnsi="Sylfaen" w:cs="Sylfaen"/>
          <w:lang w:val="pt-BR"/>
        </w:rPr>
        <w:t>გადაცდომის</w:t>
      </w:r>
      <w:r w:rsidRPr="00CF6269">
        <w:rPr>
          <w:rFonts w:ascii="Sylfaen" w:eastAsia="Times New Roman" w:hAnsi="Sylfaen" w:cs="Times New Roman"/>
          <w:lang w:val="pt-BR"/>
        </w:rPr>
        <w:t xml:space="preserve"> </w:t>
      </w:r>
      <w:r w:rsidRPr="00CF6269">
        <w:rPr>
          <w:rFonts w:ascii="Sylfaen" w:eastAsia="Times New Roman" w:hAnsi="Sylfaen" w:cs="Sylfaen"/>
          <w:lang w:val="pt-BR"/>
        </w:rPr>
        <w:t>ჩადენის</w:t>
      </w:r>
      <w:r w:rsidRPr="00CF6269">
        <w:rPr>
          <w:rFonts w:ascii="Sylfaen" w:eastAsia="Times New Roman" w:hAnsi="Sylfaen" w:cs="Times New Roman"/>
          <w:lang w:val="pt-BR"/>
        </w:rPr>
        <w:t xml:space="preserve"> </w:t>
      </w:r>
      <w:r w:rsidRPr="00CF6269">
        <w:rPr>
          <w:rFonts w:ascii="Sylfaen" w:eastAsia="Times New Roman" w:hAnsi="Sylfaen" w:cs="Sylfaen"/>
          <w:lang w:val="pt-BR"/>
        </w:rPr>
        <w:t>ვარაუდის</w:t>
      </w:r>
      <w:r w:rsidRPr="00CF6269">
        <w:rPr>
          <w:rFonts w:ascii="Sylfaen" w:eastAsia="Times New Roman" w:hAnsi="Sylfaen" w:cs="Times New Roman"/>
          <w:lang w:val="pt-BR"/>
        </w:rPr>
        <w:t xml:space="preserve"> </w:t>
      </w:r>
      <w:r w:rsidRPr="00CF6269">
        <w:rPr>
          <w:rFonts w:ascii="Sylfaen" w:eastAsia="Times New Roman" w:hAnsi="Sylfaen" w:cs="Sylfaen"/>
          <w:lang w:val="pt-BR"/>
        </w:rPr>
        <w:t>საფუძველს</w:t>
      </w:r>
      <w:r w:rsidRPr="00CF6269">
        <w:rPr>
          <w:rFonts w:ascii="Sylfaen" w:eastAsia="Times New Roman" w:hAnsi="Sylfaen" w:cs="Times New Roman"/>
          <w:lang w:val="pt-BR"/>
        </w:rPr>
        <w:t>.</w:t>
      </w:r>
    </w:p>
    <w:p w14:paraId="6EA995A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Sylfaen" w:hAnsi="Sylfaen"/>
          <w:lang w:val="ka-GE"/>
        </w:rPr>
        <w:t xml:space="preserve">4. </w:t>
      </w:r>
      <w:r w:rsidRPr="00CF6269">
        <w:rPr>
          <w:rFonts w:ascii="Sylfaen" w:eastAsia="Times New Roman" w:hAnsi="Sylfaen" w:cs="Times New Roman"/>
          <w:lang w:val="ka-GE"/>
        </w:rPr>
        <w:t>დისციპლინური პასუხისმგებლობის დაკისრების საფუძველია:</w:t>
      </w:r>
    </w:p>
    <w:p w14:paraId="7ADEDD6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ა) სააღსრულებო საქმიანობის </w:t>
      </w:r>
      <w:r w:rsidRPr="00CF6269">
        <w:rPr>
          <w:rFonts w:ascii="Sylfaen" w:eastAsia="Times New Roman" w:hAnsi="Sylfaen" w:cs="Sylfaen"/>
          <w:lang w:val="ka-GE"/>
        </w:rPr>
        <w:t>მარეგულირებელი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სამართლებრივი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აქტების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მოთხოვნათა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დარღვევა</w:t>
      </w:r>
      <w:r w:rsidRPr="00CF6269">
        <w:rPr>
          <w:rFonts w:ascii="Sylfaen" w:eastAsia="Times New Roman" w:hAnsi="Sylfaen" w:cs="Times New Roman"/>
          <w:lang w:val="ka-GE"/>
        </w:rPr>
        <w:t>;</w:t>
      </w:r>
    </w:p>
    <w:p w14:paraId="52E0284F"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ბ) ზნეობრივ-ეთიკური ნორმების, აგრეთვე, ეთიკის კოდექსის დარღვევა, აღმასრულებლის/აღსრულების ეროვნული ბიუროს/აღმასრულებელთა პალატის დისკრედიტაციისაკენ მიმართული უღირსი საქციელი, განურჩევლად იმისა, სამსახურშია ის ჩადენილი თუ მის </w:t>
      </w:r>
      <w:r w:rsidRPr="00CF6269">
        <w:rPr>
          <w:rFonts w:ascii="Sylfaen" w:eastAsia="Times New Roman" w:hAnsi="Sylfaen" w:cs="Sylfaen"/>
          <w:lang w:val="ka-GE"/>
        </w:rPr>
        <w:t>გარეთ</w:t>
      </w:r>
      <w:r w:rsidRPr="00CF6269">
        <w:rPr>
          <w:rFonts w:ascii="Sylfaen" w:eastAsia="Times New Roman" w:hAnsi="Sylfaen" w:cs="Times New Roman"/>
          <w:lang w:val="ka-GE"/>
        </w:rPr>
        <w:t>;</w:t>
      </w:r>
    </w:p>
    <w:p w14:paraId="7C77369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გ) ქმედება, რომელმაც მნიშვნელოვანი ზიანი მიაყენა აღმასრულებლის/აღსრულების ეროვნული ბიუროს/აღმასრულებელთა პალატის ნორმალურ </w:t>
      </w:r>
      <w:r w:rsidRPr="00CF6269">
        <w:rPr>
          <w:rFonts w:ascii="Sylfaen" w:eastAsia="Times New Roman" w:hAnsi="Sylfaen" w:cs="Sylfaen"/>
          <w:lang w:val="ka-GE"/>
        </w:rPr>
        <w:t>ფუნქციონირებას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რეპუტაციას</w:t>
      </w:r>
      <w:r w:rsidRPr="00CF6269">
        <w:rPr>
          <w:rFonts w:ascii="Sylfaen" w:eastAsia="Times New Roman" w:hAnsi="Sylfaen" w:cs="Times New Roman"/>
          <w:lang w:val="ka-GE"/>
        </w:rPr>
        <w:t>;</w:t>
      </w:r>
    </w:p>
    <w:p w14:paraId="04761B2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დ) აღსრულების ეროვნული ბიუროსათვის/აღმასრულებელთა პალატისათვის ბრალეულად მატერიალური/ქონებრივი ზიანის მიყენება ან მნიშვნელოვანი ზიანის მიყენების საფრთხის </w:t>
      </w:r>
      <w:r w:rsidRPr="00CF6269">
        <w:rPr>
          <w:rFonts w:ascii="Sylfaen" w:eastAsia="Times New Roman" w:hAnsi="Sylfaen" w:cs="Sylfaen"/>
          <w:lang w:val="ka-GE"/>
        </w:rPr>
        <w:t>შექმნა</w:t>
      </w:r>
      <w:r w:rsidRPr="00CF6269">
        <w:rPr>
          <w:rFonts w:ascii="Sylfaen" w:eastAsia="Times New Roman" w:hAnsi="Sylfaen" w:cs="Times New Roman"/>
          <w:lang w:val="ka-GE"/>
        </w:rPr>
        <w:t>;</w:t>
      </w:r>
    </w:p>
    <w:p w14:paraId="41FD1211"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ე) კონფიდენციალური ინფორმაციის გამჟღავნება;</w:t>
      </w:r>
    </w:p>
    <w:p w14:paraId="24AB0107"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ვ) ალკოჰოლური, ფსიქოტროპული ან ნარკოტიკული ნივთიერებების ზემოქმედების ქვეშ სამუშაოზე გამოცხადება ან ამ ნივთიერებების სამუშაო ადგილზე მიღება, ან სხვა სახის შეუფერებელი ქმედება, რომელიც ლახავს აღმასრულებლის ავტორიტეტს;</w:t>
      </w:r>
    </w:p>
    <w:p w14:paraId="4F531DC4"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ზ) დაინტერესებული პირების არაკვალიფიციური, არასრულყოფილი ან არაეთიკური მომსახურება;</w:t>
      </w:r>
    </w:p>
    <w:p w14:paraId="42A9D932"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თ) შრომის დისციპლინის დარღვევა;</w:t>
      </w:r>
    </w:p>
    <w:p w14:paraId="08FE29B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ი) </w:t>
      </w:r>
      <w:r w:rsidRPr="00CF6269">
        <w:rPr>
          <w:rFonts w:ascii="Sylfaen" w:hAnsi="Sylfaen"/>
          <w:lang w:val="ka-GE" w:eastAsia="zh-CN"/>
        </w:rPr>
        <w:t>აღმასრულებელთა პალატის წესდების და აღმასრულებელთა პალატის წევრთა საერთო კრების გადაწყვეტილებების შეუსრულებლობა ან/და არაჯეროვანი შესრულება.</w:t>
      </w:r>
    </w:p>
    <w:p w14:paraId="1992D6B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5. დისციპლინური გადაცდომისათვის, სიმძიმის ხარისხის გათვალისწინებით, აღმასრულებელს შეეფარდება შემდეგი დისციპლინური სახდელები:</w:t>
      </w:r>
    </w:p>
    <w:p w14:paraId="31446C79"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ა) </w:t>
      </w:r>
      <w:r w:rsidRPr="00CF6269">
        <w:rPr>
          <w:rFonts w:ascii="Sylfaen" w:eastAsia="Times New Roman" w:hAnsi="Sylfaen" w:cs="Sylfaen"/>
          <w:lang w:val="ka-GE"/>
        </w:rPr>
        <w:t>გაფრთხილება</w:t>
      </w:r>
      <w:r w:rsidRPr="00CF6269">
        <w:rPr>
          <w:rFonts w:ascii="Sylfaen" w:eastAsia="Times New Roman" w:hAnsi="Sylfaen" w:cs="Times New Roman"/>
          <w:lang w:val="ka-GE"/>
        </w:rPr>
        <w:t>;</w:t>
      </w:r>
    </w:p>
    <w:p w14:paraId="29021BB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lastRenderedPageBreak/>
        <w:t xml:space="preserve">ბ) </w:t>
      </w:r>
      <w:r w:rsidRPr="00CF6269">
        <w:rPr>
          <w:rFonts w:ascii="Sylfaen" w:eastAsia="Times New Roman" w:hAnsi="Sylfaen" w:cs="Sylfaen"/>
          <w:lang w:val="ka-GE"/>
        </w:rPr>
        <w:t>საყვედური</w:t>
      </w:r>
      <w:r w:rsidRPr="00CF6269">
        <w:rPr>
          <w:rFonts w:ascii="Sylfaen" w:eastAsia="Times New Roman" w:hAnsi="Sylfaen" w:cs="Times New Roman"/>
          <w:lang w:val="ka-GE"/>
        </w:rPr>
        <w:t>;</w:t>
      </w:r>
    </w:p>
    <w:p w14:paraId="50ED6F47"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გ) უფლებამოსილების შეჩერება - არაუმეტეს 1 წლისა;</w:t>
      </w:r>
    </w:p>
    <w:p w14:paraId="3FD2DB0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დ) თანამდებობიდან გათავისუფლება.</w:t>
      </w:r>
    </w:p>
    <w:p w14:paraId="172A368D"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6. აღმასრულებლის მიმართ დისციპლინური წარმოების დაწყებისა და შესაბამისი დასკვნის მომზადების უფლებამოსილებით სარგებლობენ აღსრულების ეროვნული ბიუროს შესაბამისი სტრუქტურული ერთეული, აღმასრულებელთა პალატის ეთიკის კომისია და იუსტიციის სამინისტროს გენერალური ინსპექცია. ამ მუხლის მე-4 ნაწილის „ა“ და „გ“ – „ი“ ქვეპუნქტებით გათვალისწინებულ შემთხვევებში დისციპლინური წარმოების განხორციელებისა და შესაბამის დასკვნის მომზადების უფლებამოსილება აქვს აღსრულების ეროვნული ბიუროს შესაბამის სტრუქტურულ ერთეულს, ამავე მუხლის მე-4 ნაწილის „ბ“ ქვეპუნქტით გათვალისწინებულ შემთხვევებში დისციპლინური წარმოების განხორციელებისა და შესაბამისი დასკვნის მომზადების უფლებამოსილება აქვს აღმასრულებელთა პალატის ეთიკის კომისიას. იუსტიციის სამინისტროს გენერალური ინსპექცია უფლებამოსილია დისციპლინური წარმოება განახორციელოს და შესაბამისი დასკვნა მოამზადოს ამ მუხლის მე-4 ნაწილით გათვალისწინებულ ყველა შემთხვევაში. აღსრულების ეროვნული ბიუროს შესაბამისი სტრუქტურული ერთეული და იუსტიციის სამინისტროს გენერალური ინსპექცია დასკვნას შესაბამისი რეაგირებისთვის გადასცემენ აღსრულების ეროვნული ბიუროს თავმჯდომარეს. </w:t>
      </w:r>
    </w:p>
    <w:p w14:paraId="497B74DF"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Times New Roman"/>
          <w:lang w:val="ka-GE"/>
        </w:rPr>
        <w:t>7. ამ მუხლის მე-5 ნაწილით გათვალისწინებული სახდელის გამოყენების უფლება აქვს აღსრულების ეროვნული ბიუროს თავმჯდომარეს, ხოლო ამ მუხლის მე-4 ნაწილის „ბ“ ქვეპუნქტით გათვალისწინებულ შემთხვევაში - ეთიკის კომისიას, იუსტიციის მინისტრის ბრძანებით დადგენილი წესით.</w:t>
      </w:r>
    </w:p>
    <w:p w14:paraId="203F6AF3"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Times New Roman"/>
          <w:lang w:val="ka-GE"/>
        </w:rPr>
        <w:t xml:space="preserve">8. აღსრულების ეროვნული ბიუროს თავმჯდომარე აღსრულების ეროვნული ბიუროს შესაბამისი სტრუქტურული ერთეულის/იუსტიციის სამინისტროს გენერალური ინსპექციის </w:t>
      </w:r>
      <w:r w:rsidRPr="00CF6269">
        <w:rPr>
          <w:rFonts w:ascii="Sylfaen" w:eastAsia="Times New Roman" w:hAnsi="Sylfaen" w:cs="Sylfaen"/>
          <w:lang w:val="ka-GE"/>
        </w:rPr>
        <w:t>დასკვნის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განხილვის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შედეგად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გამოსცემს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რომლითაც</w:t>
      </w:r>
      <w:r w:rsidRPr="00CF6269">
        <w:rPr>
          <w:rFonts w:ascii="Sylfaen" w:eastAsia="Times New Roman" w:hAnsi="Sylfaen" w:cs="Times New Roman"/>
          <w:lang w:val="ka-GE"/>
        </w:rPr>
        <w:t>:</w:t>
      </w:r>
    </w:p>
    <w:p w14:paraId="3BF6C13F"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Sylfaen"/>
          <w:lang w:val="ka-GE"/>
        </w:rPr>
        <w:t>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დადასტურებულად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თვლის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დისციპლინური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გადაცდომის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ჩადენის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ფაქტს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აკისრებს</w:t>
      </w:r>
      <w:r w:rsidRPr="00CF6269">
        <w:rPr>
          <w:rFonts w:ascii="Sylfaen" w:eastAsia="Times New Roman" w:hAnsi="Sylfaen" w:cs="Times New Roman"/>
          <w:lang w:val="ka-GE"/>
        </w:rPr>
        <w:t xml:space="preserve"> მას </w:t>
      </w:r>
      <w:r w:rsidRPr="00CF6269">
        <w:rPr>
          <w:rFonts w:ascii="Sylfaen" w:eastAsia="Times New Roman" w:hAnsi="Sylfaen" w:cs="Sylfaen"/>
          <w:lang w:val="ka-GE"/>
        </w:rPr>
        <w:t>დისციპლინურ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სახდელს</w:t>
      </w:r>
      <w:r w:rsidRPr="00CF6269">
        <w:rPr>
          <w:rFonts w:ascii="Sylfaen" w:eastAsia="Times New Roman" w:hAnsi="Sylfaen" w:cs="Times New Roman"/>
          <w:lang w:val="ka-GE"/>
        </w:rPr>
        <w:t>;</w:t>
      </w:r>
    </w:p>
    <w:p w14:paraId="046066FB"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Sylfaen"/>
          <w:lang w:val="ka-GE"/>
        </w:rPr>
        <w:t>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დადასტურებულად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მიიჩნევს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დისციპლინური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გადაცდომის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ჩადენის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ფაქტს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წყვეტს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დისციპლინურ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წარმოებას</w:t>
      </w:r>
      <w:r w:rsidRPr="00CF6269">
        <w:rPr>
          <w:rFonts w:ascii="Sylfaen" w:eastAsia="Times New Roman" w:hAnsi="Sylfaen" w:cs="Times New Roman"/>
          <w:lang w:val="ka-GE"/>
        </w:rPr>
        <w:t>;</w:t>
      </w:r>
    </w:p>
    <w:p w14:paraId="015B5D8A"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Sylfaen"/>
          <w:lang w:val="ka-GE"/>
        </w:rPr>
        <w:t>გ</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დადასტურებულად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თვლის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დისციპლინური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გადაცდომის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ჩადენის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ფაქტს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თუმცა,</w:t>
      </w:r>
      <w:r w:rsidRPr="00CF6269">
        <w:rPr>
          <w:rFonts w:ascii="Sylfaen" w:eastAsia="Times New Roman" w:hAnsi="Sylfaen" w:cs="Times New Roman"/>
          <w:lang w:val="ka-GE"/>
        </w:rPr>
        <w:t xml:space="preserve"> მცირე მნიშვნელობის გამო </w:t>
      </w:r>
      <w:r w:rsidRPr="00CF6269">
        <w:rPr>
          <w:rFonts w:ascii="Sylfaen" w:eastAsia="Times New Roman" w:hAnsi="Sylfaen" w:cs="Sylfaen"/>
          <w:lang w:val="ka-GE"/>
        </w:rPr>
        <w:t>მიზანშეწონილად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მიიჩნევს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დისციპლინური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სახდელის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დაკისრებას,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შესაბამისად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დასაბუთდეს</w:t>
      </w:r>
      <w:r w:rsidRPr="00CF6269">
        <w:rPr>
          <w:rFonts w:ascii="Sylfaen" w:eastAsia="Times New Roman" w:hAnsi="Sylfaen" w:cs="Times New Roman"/>
          <w:lang w:val="ka-GE"/>
        </w:rPr>
        <w:t>.</w:t>
      </w:r>
    </w:p>
    <w:p w14:paraId="29202D02"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Times New Roman"/>
          <w:lang w:val="ka-GE"/>
        </w:rPr>
        <w:t>9.</w:t>
      </w:r>
      <w:r w:rsidRPr="00CF6269">
        <w:rPr>
          <w:rFonts w:ascii="Sylfaen" w:eastAsia="Times New Roman" w:hAnsi="Sylfaen" w:cs="Times New Roman"/>
          <w:b/>
          <w:lang w:val="ka-GE"/>
        </w:rPr>
        <w:t xml:space="preserve"> </w:t>
      </w:r>
      <w:r w:rsidRPr="00CF6269">
        <w:rPr>
          <w:rFonts w:ascii="Sylfaen" w:eastAsia="Times New Roman" w:hAnsi="Sylfaen" w:cs="Times New Roman"/>
          <w:lang w:val="ka-GE"/>
        </w:rPr>
        <w:t>დისციპლინური სახდელი არ დაეკისრება პირს, თუ დისციპლინური გადაცდომის ჩადენის დღიდან გასულია სამი წელი. პირს ასევე არ დაეკისრება დისციპლინური პასუხისმგებლობა, თუ დისციპლინური გადაცდომის შესახებ ცნობილი იყო შესაბამისი უწყებისათვის და 1 წლის განმავლობაში არ მომხდარა დისციპლინური პასუხისმგებლობის გამოყენება.</w:t>
      </w:r>
    </w:p>
    <w:p w14:paraId="526B7035"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Times New Roman"/>
          <w:lang w:val="ka-GE"/>
        </w:rPr>
        <w:t xml:space="preserve">10. აღსრულების ეროვნული ბიუროს თავმჯდომარეს/აღმასრულებელთა პალატის ეთიკის კომისიას ამ მუხლის მე-4 ნაწილის „ბ“ ქვეპუნქტით გათვალისწინებულ შემთხვევაში, უფლება აქვს პირს ვადამდე მოუხსნას დისციპლინური სახდელი, თუ მან არ ჩაიდინა ახალი გადაცდომა და თავი </w:t>
      </w:r>
      <w:r w:rsidRPr="00CF6269">
        <w:rPr>
          <w:rFonts w:ascii="Sylfaen" w:eastAsia="Times New Roman" w:hAnsi="Sylfaen" w:cs="Times New Roman"/>
          <w:lang w:val="ka-GE"/>
        </w:rPr>
        <w:lastRenderedPageBreak/>
        <w:t xml:space="preserve">გამოიჩინა, როგორც კეთილსინდისიერმა </w:t>
      </w:r>
      <w:r w:rsidRPr="00CF6269">
        <w:rPr>
          <w:rFonts w:ascii="Sylfaen" w:eastAsia="Times New Roman" w:hAnsi="Sylfaen" w:cs="Sylfaen"/>
          <w:lang w:val="ka-GE"/>
        </w:rPr>
        <w:t>აღმასრულებელმა.</w:t>
      </w:r>
      <w:r w:rsidRPr="00CF6269">
        <w:rPr>
          <w:rFonts w:ascii="Sylfaen" w:eastAsia="Times New Roman" w:hAnsi="Sylfaen" w:cs="Times New Roman"/>
          <w:lang w:val="ka-GE"/>
        </w:rPr>
        <w:t xml:space="preserve"> დისციპლინური პასუხისმგებლობის ვადამდე მოხსნა ფორმდება წერილობით.</w:t>
      </w:r>
    </w:p>
    <w:p w14:paraId="7EBC755B"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Times New Roman" w:hAnsi="Sylfaen" w:cs="Times New Roman"/>
          <w:lang w:val="ka-GE"/>
        </w:rPr>
        <w:t>11. აღმასრულებლის მიმართ დისციპლინური წარმოების სხვა პროცედურული საკითხები, ასევე აღსრულების ეროვნულ ბიუროსა და აღმასრულებელთა პალატაში დასაქმებულ პირთა დისციპლინური წარმოების წესები განისაზღვრებსა იუსტიციის მინისტრის ბრძანებით.</w:t>
      </w:r>
    </w:p>
    <w:p w14:paraId="1EEF3353" w14:textId="77777777" w:rsidR="0081106B" w:rsidRPr="00CF6269" w:rsidRDefault="0081106B" w:rsidP="00CF6269">
      <w:pPr>
        <w:spacing w:after="0"/>
        <w:ind w:right="4" w:firstLine="567"/>
        <w:jc w:val="both"/>
        <w:rPr>
          <w:rFonts w:ascii="Sylfaen" w:eastAsia="Times New Roman" w:hAnsi="Sylfaen" w:cs="Times New Roman"/>
          <w:lang w:val="ka-GE"/>
        </w:rPr>
      </w:pPr>
    </w:p>
    <w:p w14:paraId="5990B604" w14:textId="77777777" w:rsidR="0081106B" w:rsidRPr="00CF6269" w:rsidRDefault="0081106B" w:rsidP="00CF6269">
      <w:pPr>
        <w:spacing w:after="0"/>
        <w:ind w:right="4" w:firstLine="567"/>
        <w:jc w:val="both"/>
        <w:rPr>
          <w:rFonts w:ascii="Sylfaen" w:hAnsi="Sylfaen"/>
          <w:b/>
          <w:bCs/>
          <w:lang w:val="ka-GE"/>
        </w:rPr>
      </w:pPr>
      <w:r w:rsidRPr="00CF6269">
        <w:rPr>
          <w:rFonts w:ascii="Sylfaen" w:hAnsi="Sylfaen"/>
          <w:b/>
          <w:bCs/>
          <w:lang w:val="ka-GE"/>
        </w:rPr>
        <w:t xml:space="preserve">მუხლი </w:t>
      </w:r>
      <w:r w:rsidRPr="00CF6269">
        <w:rPr>
          <w:rFonts w:ascii="Sylfaen" w:hAnsi="Sylfaen"/>
          <w:b/>
          <w:lang w:val="ka-GE" w:eastAsia="zh-CN"/>
        </w:rPr>
        <w:t>106</w:t>
      </w:r>
      <w:r w:rsidRPr="00CF6269">
        <w:rPr>
          <w:rFonts w:ascii="Sylfaen" w:hAnsi="Sylfaen"/>
          <w:b/>
          <w:bCs/>
          <w:lang w:val="ka-GE"/>
        </w:rPr>
        <w:t>. აღმასრულებლის პროფესიული პასუხისმგებლობის დაზღვევა</w:t>
      </w:r>
    </w:p>
    <w:p w14:paraId="1FA3A081"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 xml:space="preserve">1. აღმასრულებელი ვალდებულია აღმასრულებლად დანიშვნიდან მინისტრის ბრძანებით დადგენილ ვადაში დააზღვიოს საკუთარი პროფესიული პასუხისმგებლობა სააღსრულებო საქმიანობის მთელი პერიოდისათვის. </w:t>
      </w:r>
    </w:p>
    <w:p w14:paraId="635141AA" w14:textId="77777777" w:rsidR="0081106B" w:rsidRPr="00CF6269" w:rsidRDefault="0081106B" w:rsidP="00CF6269">
      <w:pPr>
        <w:spacing w:after="0"/>
        <w:ind w:right="4" w:firstLine="567"/>
        <w:jc w:val="both"/>
        <w:rPr>
          <w:rFonts w:ascii="Sylfaen" w:hAnsi="Sylfaen"/>
          <w:bCs/>
          <w:lang w:val="ka-GE"/>
        </w:rPr>
      </w:pPr>
      <w:r w:rsidRPr="00CF6269">
        <w:rPr>
          <w:rFonts w:ascii="Sylfaen" w:hAnsi="Sylfaen"/>
          <w:bCs/>
          <w:lang w:val="ka-GE"/>
        </w:rPr>
        <w:t>2.</w:t>
      </w:r>
      <w:r w:rsidRPr="00CF6269">
        <w:rPr>
          <w:rFonts w:ascii="Sylfaen" w:hAnsi="Sylfaen" w:cs="Sylfaen"/>
          <w:lang w:val="ka-GE"/>
        </w:rPr>
        <w:t xml:space="preserve"> </w:t>
      </w:r>
      <w:r w:rsidRPr="00CF6269">
        <w:rPr>
          <w:rFonts w:ascii="Sylfaen" w:hAnsi="Sylfaen"/>
          <w:bCs/>
          <w:lang w:val="ka-GE"/>
        </w:rPr>
        <w:t xml:space="preserve">აღმასრულებლის პროფესიული პასუხისმგებლობის დაზღვევის არსებით პირობებს და სადაზღვევო თანხის მინიმალურ ზღვარს აღმასრულებელთა პალატის წარდგინებით განსაზღვრავს იუსტიციის მინისტრი. </w:t>
      </w:r>
    </w:p>
    <w:p w14:paraId="2036433B" w14:textId="77777777" w:rsidR="0081106B" w:rsidRPr="00CF6269" w:rsidRDefault="0081106B" w:rsidP="00CF6269">
      <w:pPr>
        <w:spacing w:after="0"/>
        <w:ind w:right="4" w:firstLine="567"/>
        <w:jc w:val="both"/>
        <w:rPr>
          <w:rFonts w:ascii="Sylfaen" w:hAnsi="Sylfaen"/>
          <w:bCs/>
          <w:lang w:val="ka-GE"/>
        </w:rPr>
      </w:pPr>
    </w:p>
    <w:p w14:paraId="5CBDE1D5" w14:textId="77777777" w:rsidR="0081106B" w:rsidRPr="00CF6269" w:rsidRDefault="0081106B" w:rsidP="00CF6269">
      <w:pPr>
        <w:spacing w:after="0"/>
        <w:ind w:right="4" w:firstLine="567"/>
        <w:jc w:val="center"/>
        <w:rPr>
          <w:rFonts w:ascii="Sylfaen" w:eastAsiaTheme="majorEastAsia" w:hAnsi="Sylfaen" w:cstheme="majorBidi"/>
          <w:b/>
          <w:bCs/>
          <w:lang w:val="ka-GE"/>
        </w:rPr>
      </w:pPr>
      <w:bookmarkStart w:id="54" w:name="_Toc394413178"/>
      <w:r w:rsidRPr="00CF6269">
        <w:rPr>
          <w:rFonts w:ascii="Sylfaen" w:eastAsiaTheme="majorEastAsia" w:hAnsi="Sylfaen" w:cstheme="majorBidi"/>
          <w:b/>
          <w:bCs/>
          <w:lang w:val="ka-GE"/>
        </w:rPr>
        <w:t>წიგნი IV. სააღსრულებო წარმოების ზოგადი დებულებანი</w:t>
      </w:r>
      <w:bookmarkEnd w:id="54"/>
    </w:p>
    <w:p w14:paraId="7B8D9971"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bookmarkStart w:id="55" w:name="_Toc394413179"/>
    </w:p>
    <w:p w14:paraId="024487EE"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თავი XVIII. აღსრულების ხარჯი და საფასური</w:t>
      </w:r>
      <w:bookmarkEnd w:id="55"/>
    </w:p>
    <w:p w14:paraId="1A1F5CF3" w14:textId="77777777" w:rsidR="0081106B" w:rsidRPr="00CF6269" w:rsidRDefault="0081106B" w:rsidP="00CF6269">
      <w:pPr>
        <w:spacing w:after="0"/>
        <w:ind w:right="4" w:firstLine="567"/>
        <w:jc w:val="both"/>
        <w:rPr>
          <w:rFonts w:ascii="Sylfaen" w:hAnsi="Sylfaen"/>
          <w:lang w:val="ka-GE" w:eastAsia="zh-CN"/>
        </w:rPr>
      </w:pPr>
      <w:bookmarkStart w:id="56" w:name="part_84"/>
    </w:p>
    <w:bookmarkEnd w:id="56"/>
    <w:p w14:paraId="403DA58E"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b/>
          <w:lang w:val="ka-GE" w:eastAsia="zh-CN"/>
        </w:rPr>
        <w:t>მუხლი</w:t>
      </w:r>
      <w:r w:rsidRPr="00CF6269">
        <w:rPr>
          <w:rFonts w:ascii="Sylfaen" w:hAnsi="Sylfaen"/>
          <w:b/>
          <w:lang w:val="ka-GE" w:eastAsia="zh-CN"/>
        </w:rPr>
        <w:t xml:space="preserve"> 107. აღსრულების </w:t>
      </w:r>
      <w:r w:rsidRPr="00CF6269">
        <w:rPr>
          <w:rFonts w:ascii="Sylfaen" w:hAnsi="Sylfaen" w:cs="Sylfaen"/>
          <w:b/>
          <w:lang w:val="ka-GE" w:eastAsia="zh-CN"/>
        </w:rPr>
        <w:t>საფასური</w:t>
      </w:r>
    </w:p>
    <w:p w14:paraId="180509D0" w14:textId="77777777" w:rsidR="0081106B" w:rsidRPr="00CF6269" w:rsidRDefault="0081106B" w:rsidP="00CF6269">
      <w:pPr>
        <w:spacing w:after="0"/>
        <w:ind w:right="4" w:firstLine="567"/>
        <w:jc w:val="both"/>
        <w:rPr>
          <w:rFonts w:ascii="Sylfaen" w:hAnsi="Sylfaen" w:cs="Sylfaen"/>
          <w:lang w:val="ka-GE" w:eastAsia="zh-CN"/>
        </w:rPr>
      </w:pPr>
      <w:r w:rsidRPr="00CF6269">
        <w:rPr>
          <w:rFonts w:ascii="Sylfaen" w:hAnsi="Sylfaen"/>
          <w:lang w:val="ka-GE" w:eastAsia="zh-CN"/>
        </w:rPr>
        <w:t xml:space="preserve">1. </w:t>
      </w:r>
      <w:r w:rsidRPr="00CF6269">
        <w:rPr>
          <w:rFonts w:ascii="Sylfaen" w:hAnsi="Sylfaen" w:cs="Sylfaen"/>
          <w:lang w:val="ka-GE" w:eastAsia="zh-CN"/>
        </w:rPr>
        <w:t>აღმასრულებელი</w:t>
      </w:r>
      <w:r w:rsidRPr="00CF6269">
        <w:rPr>
          <w:rFonts w:ascii="Sylfaen" w:hAnsi="Sylfaen"/>
          <w:lang w:val="ka-GE" w:eastAsia="zh-CN"/>
        </w:rPr>
        <w:t xml:space="preserve"> </w:t>
      </w:r>
      <w:r w:rsidRPr="00CF6269">
        <w:rPr>
          <w:rFonts w:ascii="Sylfaen" w:hAnsi="Sylfaen" w:cs="Sylfaen"/>
          <w:lang w:val="ka-GE" w:eastAsia="zh-CN"/>
        </w:rPr>
        <w:t>სააღსრულებო</w:t>
      </w:r>
      <w:r w:rsidRPr="00CF6269">
        <w:rPr>
          <w:rFonts w:ascii="Sylfaen" w:hAnsi="Sylfaen"/>
          <w:lang w:val="ka-GE" w:eastAsia="zh-CN"/>
        </w:rPr>
        <w:t xml:space="preserve"> </w:t>
      </w:r>
      <w:r w:rsidRPr="00CF6269">
        <w:rPr>
          <w:rFonts w:ascii="Sylfaen" w:hAnsi="Sylfaen" w:cs="Sylfaen"/>
          <w:lang w:val="ka-GE" w:eastAsia="zh-CN"/>
        </w:rPr>
        <w:t>საქმიანობისათვის</w:t>
      </w:r>
      <w:r w:rsidRPr="00CF6269">
        <w:rPr>
          <w:rFonts w:ascii="Sylfaen" w:hAnsi="Sylfaen"/>
          <w:lang w:val="ka-GE" w:eastAsia="zh-CN"/>
        </w:rPr>
        <w:t xml:space="preserve">, </w:t>
      </w:r>
      <w:r w:rsidRPr="00CF6269">
        <w:rPr>
          <w:rFonts w:ascii="Sylfaen" w:hAnsi="Sylfaen" w:cs="Sylfaen"/>
          <w:lang w:val="ka-GE" w:eastAsia="zh-CN"/>
        </w:rPr>
        <w:t>აგრეთვე</w:t>
      </w:r>
      <w:r w:rsidRPr="00CF6269">
        <w:rPr>
          <w:rFonts w:ascii="Sylfaen" w:hAnsi="Sylfaen"/>
          <w:lang w:val="ka-GE" w:eastAsia="zh-CN"/>
        </w:rPr>
        <w:t xml:space="preserve"> </w:t>
      </w:r>
      <w:r w:rsidRPr="00CF6269">
        <w:rPr>
          <w:rFonts w:ascii="Sylfaen" w:hAnsi="Sylfaen" w:cs="Sylfaen"/>
          <w:lang w:val="ka-GE" w:eastAsia="zh-CN"/>
        </w:rPr>
        <w:t>ამ</w:t>
      </w:r>
      <w:r w:rsidRPr="00CF6269">
        <w:rPr>
          <w:rFonts w:ascii="Sylfaen" w:hAnsi="Sylfaen"/>
          <w:lang w:val="ka-GE" w:eastAsia="zh-CN"/>
        </w:rPr>
        <w:t xml:space="preserve"> </w:t>
      </w:r>
      <w:r w:rsidRPr="00CF6269">
        <w:rPr>
          <w:rFonts w:ascii="Sylfaen" w:hAnsi="Sylfaen" w:cs="Sylfaen"/>
          <w:lang w:val="ka-GE" w:eastAsia="zh-CN"/>
        </w:rPr>
        <w:t>საქმიანობასთან</w:t>
      </w:r>
      <w:r w:rsidRPr="00CF6269">
        <w:rPr>
          <w:rFonts w:ascii="Sylfaen" w:hAnsi="Sylfaen"/>
          <w:lang w:val="ka-GE" w:eastAsia="zh-CN"/>
        </w:rPr>
        <w:t xml:space="preserve"> </w:t>
      </w:r>
      <w:r w:rsidRPr="00CF6269">
        <w:rPr>
          <w:rFonts w:ascii="Sylfaen" w:hAnsi="Sylfaen" w:cs="Sylfaen"/>
          <w:lang w:val="ka-GE" w:eastAsia="zh-CN"/>
        </w:rPr>
        <w:t>დაკავშირებული</w:t>
      </w:r>
      <w:r w:rsidRPr="00CF6269">
        <w:rPr>
          <w:rFonts w:ascii="Sylfaen" w:hAnsi="Sylfaen"/>
          <w:lang w:val="ka-GE" w:eastAsia="zh-CN"/>
        </w:rPr>
        <w:t xml:space="preserve"> </w:t>
      </w:r>
      <w:r w:rsidRPr="00CF6269">
        <w:rPr>
          <w:rFonts w:ascii="Sylfaen" w:hAnsi="Sylfaen" w:cs="Sylfaen"/>
          <w:lang w:val="ka-GE" w:eastAsia="zh-CN"/>
        </w:rPr>
        <w:t>იურიდიული</w:t>
      </w:r>
      <w:r w:rsidRPr="00CF6269">
        <w:rPr>
          <w:rFonts w:ascii="Sylfaen" w:hAnsi="Sylfaen"/>
          <w:lang w:val="ka-GE" w:eastAsia="zh-CN"/>
        </w:rPr>
        <w:t xml:space="preserve"> </w:t>
      </w:r>
      <w:r w:rsidRPr="00CF6269">
        <w:rPr>
          <w:rFonts w:ascii="Sylfaen" w:hAnsi="Sylfaen" w:cs="Sylfaen"/>
          <w:lang w:val="ka-GE" w:eastAsia="zh-CN"/>
        </w:rPr>
        <w:t>კონსულტაციისა</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ტექნიკური</w:t>
      </w:r>
      <w:r w:rsidRPr="00CF6269">
        <w:rPr>
          <w:rFonts w:ascii="Sylfaen" w:hAnsi="Sylfaen"/>
          <w:lang w:val="ka-GE" w:eastAsia="zh-CN"/>
        </w:rPr>
        <w:t xml:space="preserve"> </w:t>
      </w:r>
      <w:r w:rsidRPr="00CF6269">
        <w:rPr>
          <w:rFonts w:ascii="Sylfaen" w:hAnsi="Sylfaen" w:cs="Sylfaen"/>
          <w:lang w:val="ka-GE" w:eastAsia="zh-CN"/>
        </w:rPr>
        <w:t>სამუშაოსათვის</w:t>
      </w:r>
      <w:r w:rsidRPr="00CF6269">
        <w:rPr>
          <w:rFonts w:ascii="Sylfaen" w:hAnsi="Sylfaen"/>
          <w:lang w:val="ka-GE" w:eastAsia="zh-CN"/>
        </w:rPr>
        <w:t xml:space="preserve"> </w:t>
      </w:r>
      <w:r w:rsidRPr="00CF6269">
        <w:rPr>
          <w:rFonts w:ascii="Sylfaen" w:hAnsi="Sylfaen" w:cs="Sylfaen"/>
          <w:lang w:val="ka-GE" w:eastAsia="zh-CN"/>
        </w:rPr>
        <w:t>იღებს</w:t>
      </w:r>
      <w:r w:rsidRPr="00CF6269">
        <w:rPr>
          <w:rFonts w:ascii="Sylfaen" w:hAnsi="Sylfaen"/>
          <w:lang w:val="ka-GE" w:eastAsia="zh-CN"/>
        </w:rPr>
        <w:t xml:space="preserve"> </w:t>
      </w:r>
      <w:r w:rsidRPr="00CF6269">
        <w:rPr>
          <w:rFonts w:ascii="Sylfaen" w:eastAsia="Sylfaen" w:hAnsi="Sylfaen"/>
          <w:lang w:val="ka-GE"/>
        </w:rPr>
        <w:t xml:space="preserve">საფასურს. საფასურის, მათ შორის, აღსასრულებელი დოკუმენტის აღსასრულებლად წარდგენისას გადასახდელი წინასწარი საფასურის, ასევე მოვალის მიერ შესასრულებელი ფულადი ვალდებულების ნებაყოფლობით ვადაში და ვადის გასვლის შემდეგ შესრულებისას და ცალკეული კატეგორიების სააღსრულებო საქმეების აღსრულების საფასურის </w:t>
      </w:r>
      <w:r w:rsidRPr="00CF6269">
        <w:rPr>
          <w:rFonts w:ascii="Sylfaen" w:hAnsi="Sylfaen" w:cs="Sylfaen"/>
          <w:lang w:val="ka-GE" w:eastAsia="zh-CN"/>
        </w:rPr>
        <w:t>ოდენობა</w:t>
      </w:r>
      <w:r w:rsidRPr="00CF6269">
        <w:rPr>
          <w:rFonts w:ascii="Sylfaen" w:hAnsi="Sylfaen"/>
          <w:lang w:val="ka-GE" w:eastAsia="zh-CN"/>
        </w:rPr>
        <w:t xml:space="preserve">, </w:t>
      </w:r>
      <w:r w:rsidRPr="00CF6269">
        <w:rPr>
          <w:rFonts w:ascii="Sylfaen" w:hAnsi="Sylfaen" w:cs="Sylfaen"/>
          <w:lang w:val="ka-GE" w:eastAsia="zh-CN"/>
        </w:rPr>
        <w:t>გადახდის</w:t>
      </w:r>
      <w:r w:rsidRPr="00CF6269">
        <w:rPr>
          <w:rFonts w:ascii="Sylfaen" w:hAnsi="Sylfaen"/>
          <w:lang w:val="ka-GE" w:eastAsia="zh-CN"/>
        </w:rPr>
        <w:t xml:space="preserve"> </w:t>
      </w:r>
      <w:r w:rsidRPr="00CF6269">
        <w:rPr>
          <w:rFonts w:ascii="Sylfaen" w:hAnsi="Sylfaen" w:cs="Sylfaen"/>
          <w:lang w:val="ka-GE" w:eastAsia="zh-CN"/>
        </w:rPr>
        <w:t>წესი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პირობები</w:t>
      </w:r>
      <w:r w:rsidRPr="00CF6269">
        <w:rPr>
          <w:rFonts w:ascii="Sylfaen" w:hAnsi="Sylfaen"/>
          <w:lang w:val="ka-GE" w:eastAsia="zh-CN"/>
        </w:rPr>
        <w:t xml:space="preserve"> </w:t>
      </w:r>
      <w:r w:rsidRPr="00CF6269">
        <w:rPr>
          <w:rFonts w:ascii="Sylfaen" w:hAnsi="Sylfaen" w:cs="Sylfaen"/>
          <w:lang w:val="ka-GE" w:eastAsia="zh-CN"/>
        </w:rPr>
        <w:t>განისაზღვრება</w:t>
      </w:r>
      <w:r w:rsidRPr="00CF6269">
        <w:rPr>
          <w:rFonts w:ascii="Sylfaen" w:hAnsi="Sylfaen"/>
          <w:lang w:val="ka-GE" w:eastAsia="zh-CN"/>
        </w:rPr>
        <w:t xml:space="preserve"> ამ კოდექსითა და </w:t>
      </w:r>
      <w:r w:rsidRPr="00CF6269">
        <w:rPr>
          <w:rFonts w:ascii="Sylfaen" w:hAnsi="Sylfaen" w:cs="Sylfaen"/>
          <w:lang w:val="ka-GE" w:eastAsia="zh-CN"/>
        </w:rPr>
        <w:t>იუსტიციის მინისტრის ბრძანებით. აღსრულების საფასური ირიცხება აღსრულების ეროვნული ბიუროს ანგარიშზე და ნაწილდება ამ კოდექსითა და იუსტიციის მინისტრის ბრძანებით დადგენილი წესით.</w:t>
      </w:r>
    </w:p>
    <w:p w14:paraId="14562025"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rPr>
        <w:t xml:space="preserve">2. წინასწარი </w:t>
      </w:r>
      <w:r w:rsidRPr="00CF6269">
        <w:rPr>
          <w:rFonts w:ascii="Sylfaen" w:hAnsi="Sylfaen" w:cs="Sylfaen"/>
          <w:lang w:val="ka-GE"/>
        </w:rPr>
        <w:t>საფასურის</w:t>
      </w:r>
      <w:r w:rsidRPr="00CF6269">
        <w:rPr>
          <w:rFonts w:ascii="Sylfaen" w:hAnsi="Sylfaen"/>
          <w:lang w:val="ka-GE"/>
        </w:rPr>
        <w:t xml:space="preserve"> </w:t>
      </w:r>
      <w:r w:rsidRPr="00CF6269">
        <w:rPr>
          <w:rFonts w:ascii="Sylfaen" w:hAnsi="Sylfaen" w:cs="Sylfaen"/>
          <w:lang w:val="ka-GE"/>
        </w:rPr>
        <w:t>სახით</w:t>
      </w:r>
      <w:r w:rsidRPr="00CF6269">
        <w:rPr>
          <w:rFonts w:ascii="Sylfaen" w:hAnsi="Sylfaen"/>
          <w:lang w:val="ka-GE"/>
        </w:rPr>
        <w:t xml:space="preserve"> </w:t>
      </w:r>
      <w:r w:rsidRPr="00CF6269">
        <w:rPr>
          <w:rFonts w:ascii="Sylfaen" w:hAnsi="Sylfaen" w:cs="Sylfaen"/>
          <w:lang w:val="ka-GE"/>
        </w:rPr>
        <w:t>გადახდილი</w:t>
      </w:r>
      <w:r w:rsidRPr="00CF6269">
        <w:rPr>
          <w:rFonts w:ascii="Sylfaen" w:hAnsi="Sylfaen"/>
          <w:lang w:val="ka-GE"/>
        </w:rPr>
        <w:t xml:space="preserve"> </w:t>
      </w:r>
      <w:r w:rsidRPr="00CF6269">
        <w:rPr>
          <w:rFonts w:ascii="Sylfaen" w:hAnsi="Sylfaen" w:cs="Sylfaen"/>
          <w:lang w:val="ka-GE"/>
        </w:rPr>
        <w:t>თანხა</w:t>
      </w:r>
      <w:r w:rsidRPr="00CF6269">
        <w:rPr>
          <w:rFonts w:ascii="Sylfaen" w:hAnsi="Sylfaen"/>
          <w:lang w:val="ka-GE"/>
        </w:rPr>
        <w:t xml:space="preserve"> </w:t>
      </w:r>
      <w:r w:rsidRPr="00CF6269">
        <w:rPr>
          <w:rFonts w:ascii="Sylfaen" w:hAnsi="Sylfaen" w:cs="Sylfaen"/>
          <w:lang w:val="ka-GE"/>
        </w:rPr>
        <w:t>კრედიტორს</w:t>
      </w:r>
      <w:r w:rsidRPr="00CF6269">
        <w:rPr>
          <w:rFonts w:ascii="Sylfaen" w:hAnsi="Sylfaen"/>
          <w:lang w:val="ka-GE"/>
        </w:rPr>
        <w:t xml:space="preserve"> </w:t>
      </w:r>
      <w:r w:rsidRPr="00CF6269">
        <w:rPr>
          <w:rFonts w:ascii="Sylfaen" w:hAnsi="Sylfaen" w:cs="Sylfaen"/>
          <w:lang w:val="ka-GE"/>
        </w:rPr>
        <w:t>უბრუნდება</w:t>
      </w:r>
      <w:r w:rsidRPr="00CF6269">
        <w:rPr>
          <w:rFonts w:ascii="Sylfaen" w:hAnsi="Sylfaen"/>
          <w:lang w:val="ka-GE"/>
        </w:rPr>
        <w:t xml:space="preserve"> </w:t>
      </w:r>
      <w:r w:rsidRPr="00CF6269">
        <w:rPr>
          <w:rFonts w:ascii="Sylfaen" w:hAnsi="Sylfaen" w:cs="Sylfaen"/>
          <w:lang w:val="ka-GE"/>
        </w:rPr>
        <w:t>ამოღებული</w:t>
      </w:r>
      <w:r w:rsidRPr="00CF6269">
        <w:rPr>
          <w:rFonts w:ascii="Sylfaen" w:hAnsi="Sylfaen"/>
          <w:lang w:val="ka-GE"/>
        </w:rPr>
        <w:t xml:space="preserve"> </w:t>
      </w:r>
      <w:r w:rsidRPr="00CF6269">
        <w:rPr>
          <w:rFonts w:ascii="Sylfaen" w:hAnsi="Sylfaen" w:cs="Sylfaen"/>
          <w:lang w:val="ka-GE"/>
        </w:rPr>
        <w:t>მოთხოვნის</w:t>
      </w:r>
      <w:r w:rsidRPr="00CF6269">
        <w:rPr>
          <w:rFonts w:ascii="Sylfaen" w:hAnsi="Sylfaen"/>
          <w:lang w:val="ka-GE"/>
        </w:rPr>
        <w:t xml:space="preserve"> </w:t>
      </w:r>
      <w:r w:rsidRPr="00CF6269">
        <w:rPr>
          <w:rFonts w:ascii="Sylfaen" w:hAnsi="Sylfaen" w:cs="Sylfaen"/>
          <w:lang w:val="ka-GE"/>
        </w:rPr>
        <w:t>პროპორციულად. წინასწარი საფასურის სახით კრედიტორის მიერ გადახდილი თანხა არ</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აღემატებოდეს</w:t>
      </w:r>
      <w:r w:rsidRPr="00CF6269">
        <w:rPr>
          <w:rFonts w:ascii="Sylfaen" w:hAnsi="Sylfaen"/>
          <w:lang w:val="ka-GE"/>
        </w:rPr>
        <w:t xml:space="preserve"> </w:t>
      </w:r>
      <w:r w:rsidRPr="00CF6269">
        <w:rPr>
          <w:rFonts w:ascii="Sylfaen" w:hAnsi="Sylfaen" w:cs="Sylfaen"/>
          <w:lang w:val="ka-GE"/>
        </w:rPr>
        <w:t>აღსასრულებელი</w:t>
      </w:r>
      <w:r w:rsidRPr="00CF6269">
        <w:rPr>
          <w:rFonts w:ascii="Sylfaen" w:hAnsi="Sylfaen"/>
          <w:lang w:val="ka-GE"/>
        </w:rPr>
        <w:t xml:space="preserve"> </w:t>
      </w:r>
      <w:r w:rsidRPr="00CF6269">
        <w:rPr>
          <w:rFonts w:ascii="Sylfaen" w:hAnsi="Sylfaen" w:cs="Sylfaen"/>
          <w:lang w:val="ka-GE"/>
        </w:rPr>
        <w:t>მოთხოვნის</w:t>
      </w:r>
      <w:r w:rsidRPr="00CF6269">
        <w:rPr>
          <w:rFonts w:ascii="Sylfaen" w:hAnsi="Sylfaen"/>
          <w:lang w:val="ka-GE"/>
        </w:rPr>
        <w:t xml:space="preserve"> 2%-</w:t>
      </w:r>
      <w:r w:rsidRPr="00CF6269">
        <w:rPr>
          <w:rFonts w:ascii="Sylfaen" w:hAnsi="Sylfaen" w:cs="Sylfaen"/>
          <w:lang w:val="ka-GE"/>
        </w:rPr>
        <w:t>ს</w:t>
      </w:r>
      <w:r w:rsidRPr="00CF6269">
        <w:rPr>
          <w:rFonts w:ascii="Sylfaen" w:hAnsi="Sylfaen"/>
          <w:lang w:val="ka-GE"/>
        </w:rPr>
        <w:t xml:space="preserve"> და </w:t>
      </w:r>
      <w:r w:rsidRPr="00CF6269">
        <w:rPr>
          <w:rFonts w:ascii="Sylfaen" w:hAnsi="Sylfaen" w:cs="Sylfaen"/>
          <w:lang w:val="ka-GE"/>
        </w:rPr>
        <w:t>არ</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იყოს</w:t>
      </w:r>
      <w:r w:rsidRPr="00CF6269">
        <w:rPr>
          <w:rFonts w:ascii="Sylfaen" w:hAnsi="Sylfaen"/>
          <w:lang w:val="ka-GE"/>
        </w:rPr>
        <w:t xml:space="preserve"> 50 </w:t>
      </w:r>
      <w:r w:rsidRPr="00CF6269">
        <w:rPr>
          <w:rFonts w:ascii="Sylfaen" w:hAnsi="Sylfaen" w:cs="Sylfaen"/>
          <w:lang w:val="ka-GE"/>
        </w:rPr>
        <w:t>ლარზე</w:t>
      </w:r>
      <w:r w:rsidRPr="00CF6269">
        <w:rPr>
          <w:rFonts w:ascii="Sylfaen" w:hAnsi="Sylfaen"/>
          <w:lang w:val="ka-GE"/>
        </w:rPr>
        <w:t xml:space="preserve"> </w:t>
      </w:r>
      <w:r w:rsidRPr="00CF6269">
        <w:rPr>
          <w:rFonts w:ascii="Sylfaen" w:hAnsi="Sylfaen" w:cs="Sylfaen"/>
          <w:lang w:val="ka-GE"/>
        </w:rPr>
        <w:t>ნაკლები</w:t>
      </w:r>
      <w:r w:rsidRPr="00CF6269">
        <w:rPr>
          <w:rFonts w:ascii="Sylfaen" w:hAnsi="Sylfaen"/>
          <w:lang w:val="ka-GE"/>
        </w:rPr>
        <w:t>.</w:t>
      </w:r>
    </w:p>
    <w:p w14:paraId="471BEC08"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cs="Sylfaen"/>
          <w:lang w:val="ka-GE"/>
        </w:rPr>
        <w:t>3. თანხის</w:t>
      </w:r>
      <w:r w:rsidRPr="00CF6269">
        <w:rPr>
          <w:rFonts w:ascii="Sylfaen" w:hAnsi="Sylfaen"/>
          <w:lang w:val="ka-GE"/>
        </w:rPr>
        <w:t xml:space="preserve"> </w:t>
      </w:r>
      <w:r w:rsidRPr="00CF6269">
        <w:rPr>
          <w:rFonts w:ascii="Sylfaen" w:hAnsi="Sylfaen" w:cs="Sylfaen"/>
          <w:lang w:val="ka-GE"/>
        </w:rPr>
        <w:t>გადახდევინებასთან</w:t>
      </w:r>
      <w:r w:rsidRPr="00CF6269">
        <w:rPr>
          <w:rFonts w:ascii="Sylfaen" w:hAnsi="Sylfaen"/>
          <w:lang w:val="ka-GE"/>
        </w:rPr>
        <w:t xml:space="preserve"> </w:t>
      </w:r>
      <w:r w:rsidRPr="00CF6269">
        <w:rPr>
          <w:rFonts w:ascii="Sylfaen" w:hAnsi="Sylfaen" w:cs="Sylfaen"/>
          <w:lang w:val="ka-GE"/>
        </w:rPr>
        <w:t>დაკავშირებულ</w:t>
      </w:r>
      <w:r w:rsidRPr="00CF6269">
        <w:rPr>
          <w:rFonts w:ascii="Sylfaen" w:hAnsi="Sylfaen"/>
          <w:lang w:val="ka-GE"/>
        </w:rPr>
        <w:t xml:space="preserve"> </w:t>
      </w:r>
      <w:r w:rsidRPr="00CF6269">
        <w:rPr>
          <w:rFonts w:ascii="Sylfaen" w:hAnsi="Sylfaen" w:cs="Sylfaen"/>
          <w:lang w:val="ka-GE"/>
        </w:rPr>
        <w:t>საქმეებზე</w:t>
      </w:r>
      <w:r w:rsidRPr="00CF6269">
        <w:rPr>
          <w:rFonts w:ascii="Sylfaen" w:hAnsi="Sylfaen"/>
          <w:lang w:val="ka-GE"/>
        </w:rPr>
        <w:t xml:space="preserve"> </w:t>
      </w:r>
      <w:r w:rsidRPr="00CF6269">
        <w:rPr>
          <w:rFonts w:ascii="Sylfaen" w:hAnsi="Sylfaen" w:cs="Sylfaen"/>
          <w:lang w:val="ka-GE"/>
        </w:rPr>
        <w:t>საფასური</w:t>
      </w:r>
      <w:r w:rsidRPr="00CF6269">
        <w:rPr>
          <w:rFonts w:ascii="Sylfaen" w:hAnsi="Sylfaen"/>
          <w:lang w:val="ka-GE"/>
        </w:rPr>
        <w:t xml:space="preserve"> </w:t>
      </w:r>
      <w:r w:rsidRPr="00CF6269">
        <w:rPr>
          <w:rFonts w:ascii="Sylfaen" w:hAnsi="Sylfaen" w:cs="Sylfaen"/>
          <w:lang w:val="ka-GE"/>
        </w:rPr>
        <w:t>ამოიღება</w:t>
      </w:r>
      <w:r w:rsidRPr="00CF6269">
        <w:rPr>
          <w:rFonts w:ascii="Sylfaen" w:hAnsi="Sylfaen"/>
          <w:lang w:val="ka-GE"/>
        </w:rPr>
        <w:t xml:space="preserve"> </w:t>
      </w:r>
      <w:r w:rsidRPr="00CF6269">
        <w:rPr>
          <w:rFonts w:ascii="Sylfaen" w:hAnsi="Sylfaen" w:cs="Sylfaen"/>
          <w:lang w:val="ka-GE"/>
        </w:rPr>
        <w:t>აღსასრულებელ</w:t>
      </w:r>
      <w:r w:rsidRPr="00CF6269">
        <w:rPr>
          <w:rFonts w:ascii="Sylfaen" w:hAnsi="Sylfaen"/>
          <w:lang w:val="ka-GE"/>
        </w:rPr>
        <w:t xml:space="preserve"> </w:t>
      </w:r>
      <w:r w:rsidRPr="00CF6269">
        <w:rPr>
          <w:rFonts w:ascii="Sylfaen" w:hAnsi="Sylfaen" w:cs="Sylfaen"/>
          <w:lang w:val="ka-GE"/>
        </w:rPr>
        <w:t>მოთხოვნასთან</w:t>
      </w:r>
      <w:r w:rsidRPr="00CF6269">
        <w:rPr>
          <w:rFonts w:ascii="Sylfaen" w:hAnsi="Sylfaen"/>
          <w:lang w:val="ka-GE"/>
        </w:rPr>
        <w:t xml:space="preserve"> </w:t>
      </w:r>
      <w:r w:rsidRPr="00CF6269">
        <w:rPr>
          <w:rFonts w:ascii="Sylfaen" w:hAnsi="Sylfaen" w:cs="Sylfaen"/>
          <w:lang w:val="ka-GE"/>
        </w:rPr>
        <w:t>ერთად. საფასურის</w:t>
      </w:r>
      <w:r w:rsidRPr="00CF6269">
        <w:rPr>
          <w:rFonts w:ascii="Sylfaen" w:hAnsi="Sylfaen"/>
          <w:lang w:val="ka-GE"/>
        </w:rPr>
        <w:t xml:space="preserve"> </w:t>
      </w:r>
      <w:r w:rsidRPr="00CF6269">
        <w:rPr>
          <w:rFonts w:ascii="Sylfaen" w:hAnsi="Sylfaen" w:cs="Sylfaen"/>
          <w:lang w:val="ka-GE"/>
        </w:rPr>
        <w:t>ოდენობა</w:t>
      </w:r>
      <w:r w:rsidRPr="00CF6269">
        <w:rPr>
          <w:rFonts w:ascii="Sylfaen" w:hAnsi="Sylfaen"/>
          <w:lang w:val="ka-GE"/>
        </w:rPr>
        <w:t xml:space="preserve"> </w:t>
      </w:r>
      <w:r w:rsidRPr="00CF6269">
        <w:rPr>
          <w:rFonts w:ascii="Sylfaen" w:hAnsi="Sylfaen" w:cs="Sylfaen"/>
          <w:lang w:val="ka-GE"/>
        </w:rPr>
        <w:t>არ</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აღემატებოდეს</w:t>
      </w:r>
      <w:r w:rsidRPr="00CF6269">
        <w:rPr>
          <w:rFonts w:ascii="Sylfaen" w:hAnsi="Sylfaen"/>
          <w:lang w:val="ka-GE"/>
        </w:rPr>
        <w:t xml:space="preserve"> </w:t>
      </w:r>
      <w:r w:rsidRPr="00CF6269">
        <w:rPr>
          <w:rFonts w:ascii="Sylfaen" w:hAnsi="Sylfaen" w:cs="Sylfaen"/>
          <w:lang w:val="ka-GE"/>
        </w:rPr>
        <w:t>აღსასრულებელი</w:t>
      </w:r>
      <w:r w:rsidRPr="00CF6269">
        <w:rPr>
          <w:rFonts w:ascii="Sylfaen" w:hAnsi="Sylfaen"/>
          <w:lang w:val="ka-GE"/>
        </w:rPr>
        <w:t xml:space="preserve"> </w:t>
      </w:r>
      <w:r w:rsidRPr="00CF6269">
        <w:rPr>
          <w:rFonts w:ascii="Sylfaen" w:hAnsi="Sylfaen" w:cs="Sylfaen"/>
          <w:lang w:val="ka-GE"/>
        </w:rPr>
        <w:t>მოთხოვნის</w:t>
      </w:r>
      <w:r w:rsidRPr="00CF6269">
        <w:rPr>
          <w:rFonts w:ascii="Sylfaen" w:hAnsi="Sylfaen"/>
          <w:lang w:val="ka-GE"/>
        </w:rPr>
        <w:t xml:space="preserve"> 7%-</w:t>
      </w:r>
      <w:r w:rsidRPr="00CF6269">
        <w:rPr>
          <w:rFonts w:ascii="Sylfaen" w:hAnsi="Sylfaen" w:cs="Sylfaen"/>
          <w:lang w:val="ka-GE"/>
        </w:rPr>
        <w:t>ს</w:t>
      </w:r>
      <w:r w:rsidRPr="00CF6269">
        <w:rPr>
          <w:rFonts w:ascii="Sylfaen" w:hAnsi="Sylfaen"/>
          <w:lang w:val="ka-GE"/>
        </w:rPr>
        <w:t xml:space="preserve"> და </w:t>
      </w:r>
      <w:r w:rsidRPr="00CF6269">
        <w:rPr>
          <w:rFonts w:ascii="Sylfaen" w:hAnsi="Sylfaen" w:cs="Sylfaen"/>
          <w:lang w:val="ka-GE"/>
        </w:rPr>
        <w:t>არ</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იყოს</w:t>
      </w:r>
      <w:r w:rsidRPr="00CF6269">
        <w:rPr>
          <w:rFonts w:ascii="Sylfaen" w:hAnsi="Sylfaen"/>
          <w:lang w:val="ka-GE"/>
        </w:rPr>
        <w:t xml:space="preserve"> 50 </w:t>
      </w:r>
      <w:r w:rsidRPr="00CF6269">
        <w:rPr>
          <w:rFonts w:ascii="Sylfaen" w:hAnsi="Sylfaen" w:cs="Sylfaen"/>
          <w:lang w:val="ka-GE"/>
        </w:rPr>
        <w:t>ლარზე</w:t>
      </w:r>
      <w:r w:rsidRPr="00CF6269">
        <w:rPr>
          <w:rFonts w:ascii="Sylfaen" w:hAnsi="Sylfaen"/>
          <w:lang w:val="ka-GE"/>
        </w:rPr>
        <w:t xml:space="preserve"> </w:t>
      </w:r>
      <w:r w:rsidRPr="00CF6269">
        <w:rPr>
          <w:rFonts w:ascii="Sylfaen" w:hAnsi="Sylfaen" w:cs="Sylfaen"/>
          <w:lang w:val="ka-GE"/>
        </w:rPr>
        <w:t>ნაკლები</w:t>
      </w:r>
      <w:r w:rsidRPr="00CF6269">
        <w:rPr>
          <w:rFonts w:ascii="Sylfaen" w:hAnsi="Sylfaen"/>
          <w:lang w:val="ka-GE"/>
        </w:rPr>
        <w:t>.</w:t>
      </w:r>
    </w:p>
    <w:p w14:paraId="153AB86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Sylfaen" w:hAnsi="Sylfaen"/>
          <w:lang w:val="ka-GE"/>
        </w:rPr>
        <w:t>4. აღსასრულებელი მოთხოვნის არასრულად ან ეტაპობრივად დაკმაყოფილების შემთხვევაში საფასური დაიფარება ამოღებული თანხის პროპორციულად.</w:t>
      </w:r>
    </w:p>
    <w:p w14:paraId="08C17541" w14:textId="7627DC60" w:rsidR="0081106B" w:rsidRPr="00CF6269" w:rsidRDefault="0081106B" w:rsidP="00CF6269">
      <w:pPr>
        <w:spacing w:after="0"/>
        <w:ind w:right="4" w:firstLine="567"/>
        <w:jc w:val="both"/>
        <w:rPr>
          <w:rFonts w:ascii="Sylfaen" w:hAnsi="Sylfaen"/>
          <w:b/>
          <w:lang w:val="ka-GE" w:eastAsia="zh-CN"/>
        </w:rPr>
      </w:pPr>
      <w:r w:rsidRPr="00CF6269">
        <w:rPr>
          <w:rFonts w:ascii="Sylfaen" w:hAnsi="Sylfaen"/>
          <w:lang w:val="ka-GE" w:eastAsia="zh-CN"/>
        </w:rPr>
        <w:t xml:space="preserve">5. თუკი აღსასრულებელი მოთხოვნის შესრულება განხორციელდა აღსრულების ეროვნული ბიუროს </w:t>
      </w:r>
      <w:r w:rsidR="0024553E" w:rsidRPr="00CF6269">
        <w:rPr>
          <w:rFonts w:ascii="Sylfaen" w:hAnsi="Sylfaen"/>
          <w:lang w:val="ka-GE" w:eastAsia="zh-CN"/>
        </w:rPr>
        <w:t>მონაწილეობის გარეშე,</w:t>
      </w:r>
      <w:r w:rsidRPr="00CF6269">
        <w:rPr>
          <w:rFonts w:ascii="Sylfaen" w:hAnsi="Sylfaen"/>
          <w:lang w:val="ka-GE" w:eastAsia="zh-CN"/>
        </w:rPr>
        <w:t xml:space="preserve"> თანხის მიმღები ვალდებულია თანხის მიღებისთანავე </w:t>
      </w:r>
      <w:r w:rsidRPr="00CF6269">
        <w:rPr>
          <w:rFonts w:ascii="Sylfaen" w:hAnsi="Sylfaen"/>
          <w:lang w:val="ka-GE" w:eastAsia="zh-CN"/>
        </w:rPr>
        <w:lastRenderedPageBreak/>
        <w:t xml:space="preserve">უზრუნველყოს ამ კოდექსით დადგენილი აღსრულების საფასურის ან/და აღსრულების ხარჯის აღსრულების ეროვნული ბიუროს ანგარიშზე შეტანა. </w:t>
      </w:r>
    </w:p>
    <w:p w14:paraId="00BC01AE" w14:textId="77777777" w:rsidR="0081106B" w:rsidRPr="00CF6269" w:rsidRDefault="0081106B" w:rsidP="00CF6269">
      <w:pPr>
        <w:spacing w:after="0"/>
        <w:ind w:right="4" w:firstLine="567"/>
        <w:jc w:val="both"/>
        <w:rPr>
          <w:rFonts w:ascii="Sylfaen" w:hAnsi="Sylfaen"/>
          <w:lang w:val="ka-GE" w:eastAsia="zh-CN"/>
        </w:rPr>
      </w:pPr>
    </w:p>
    <w:p w14:paraId="47991321"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108. მოთხოვნის არასრულად ან ეტაპობრივად დაკმაყოფილება</w:t>
      </w:r>
    </w:p>
    <w:p w14:paraId="567FA53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მოთხოვნის არასრულად ან ეტაპობრივად დაკმაყოფილების შემთხვევაში პირველ რიგში იფარება აღსრულების ხარჯი, ხოლო შემდეგ − საფასური და აღსასრულებელი მოთხოვნა ამოღებული თანხის პროპორციულად. </w:t>
      </w:r>
    </w:p>
    <w:p w14:paraId="79F123B0" w14:textId="77777777" w:rsidR="0081106B" w:rsidRPr="00CF6269" w:rsidRDefault="0081106B" w:rsidP="00CF6269">
      <w:pPr>
        <w:spacing w:after="0"/>
        <w:ind w:right="4" w:firstLine="567"/>
        <w:jc w:val="both"/>
        <w:rPr>
          <w:rFonts w:ascii="Sylfaen" w:hAnsi="Sylfaen"/>
          <w:lang w:val="ka-GE" w:eastAsia="zh-CN"/>
        </w:rPr>
      </w:pPr>
    </w:p>
    <w:p w14:paraId="32F2FD71"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109. გამარტივებული წარმოების საგარანტიო თანხის აღსრულების წინასწარ საფასურად ჩათვლა</w:t>
      </w:r>
    </w:p>
    <w:p w14:paraId="2EF19E1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ამ კოდექსის მე-4 მუხლით გათვალისწინებული დავალიანების გადახდევინების შესახებ ბრძანების და </w:t>
      </w:r>
      <w:r w:rsidRPr="00CF6269">
        <w:rPr>
          <w:rFonts w:ascii="Sylfaen" w:hAnsi="Sylfaen"/>
          <w:lang w:val="ka-GE"/>
        </w:rPr>
        <w:t xml:space="preserve">შეუსრულებელი ფულად ვალდებულების </w:t>
      </w:r>
      <w:r w:rsidRPr="00CF6269">
        <w:rPr>
          <w:rFonts w:ascii="Sylfaen" w:hAnsi="Sylfaen" w:cs="Sylfaen"/>
          <w:lang w:val="ka-GE"/>
        </w:rPr>
        <w:t>გადახდევინების</w:t>
      </w:r>
      <w:r w:rsidRPr="00CF6269">
        <w:rPr>
          <w:rFonts w:ascii="Sylfaen" w:hAnsi="Sylfaen"/>
          <w:lang w:val="ka-GE"/>
        </w:rPr>
        <w:t xml:space="preserve"> </w:t>
      </w:r>
      <w:r w:rsidRPr="00CF6269">
        <w:rPr>
          <w:rFonts w:ascii="Sylfaen" w:hAnsi="Sylfaen" w:cs="Sylfaen"/>
          <w:lang w:val="ka-GE"/>
        </w:rPr>
        <w:t>თაობაზე</w:t>
      </w:r>
      <w:r w:rsidRPr="00CF6269">
        <w:rPr>
          <w:rFonts w:ascii="Sylfaen" w:hAnsi="Sylfaen"/>
          <w:lang w:val="ka-GE"/>
        </w:rPr>
        <w:t xml:space="preserve"> ბრძანების </w:t>
      </w:r>
      <w:r w:rsidRPr="00CF6269">
        <w:rPr>
          <w:rFonts w:ascii="Sylfaen" w:hAnsi="Sylfaen"/>
          <w:lang w:val="ka-GE" w:eastAsia="zh-CN"/>
        </w:rPr>
        <w:t>აღსრულებასთან დაკავშირებით სააღსრულებო წარმოების დაწყებისას აღსრულების წინასწარი საფასური ჩაითვლება კრედიტორის მიერ გადახდილად, თუ გამარტივებული წარმოებისას მან აღნიშნული საფასური საგარანტიო თანხის სახით სრულად შეიტანა აღსრულების ეროვნულ ბიუროს შესაბამის საბანკო ანგარიშზე.</w:t>
      </w:r>
    </w:p>
    <w:p w14:paraId="064B6BA5" w14:textId="77777777" w:rsidR="0081106B" w:rsidRPr="00CF6269" w:rsidRDefault="0081106B" w:rsidP="00CF6269">
      <w:pPr>
        <w:spacing w:after="0"/>
        <w:ind w:right="4" w:firstLine="567"/>
        <w:jc w:val="both"/>
        <w:rPr>
          <w:rFonts w:ascii="Sylfaen" w:hAnsi="Sylfaen"/>
          <w:lang w:val="ka-GE" w:eastAsia="zh-CN"/>
        </w:rPr>
      </w:pPr>
    </w:p>
    <w:p w14:paraId="166D59C2"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110. წინასწარი საფასურის/საფასურის დაუბრუნებლობა</w:t>
      </w:r>
    </w:p>
    <w:p w14:paraId="7C191F8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t xml:space="preserve">1. </w:t>
      </w:r>
      <w:r w:rsidRPr="00CF6269">
        <w:rPr>
          <w:rFonts w:ascii="Sylfaen" w:hAnsi="Sylfaen"/>
          <w:lang w:val="ka-GE" w:eastAsia="zh-CN"/>
        </w:rPr>
        <w:t xml:space="preserve">ამ კოდექსის 55-ე და 56-ე მუხლებით განსაზღვრულ, ასევე სააღსრულებო ფურცლის/აღსასრულებელი დოკუმენტის გამომტანი ორგანოს/პირის მიერ გათხოვის, მასში ცვლილებების შეტანის ან მისი გაუქმების შემთხვევაში წინასწარი საფასური/საფასური კრედიტორს არ უბრუნდება. </w:t>
      </w:r>
    </w:p>
    <w:p w14:paraId="6ADB2C6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ამ კოდექსის XXXVII თავით განსაზღვრულ შემთხვევებში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განსაზღვრული წინასწარი საფასური კრედიტორს სრულად ან ნაწილობრივ უკან უბრუნდება.</w:t>
      </w:r>
    </w:p>
    <w:p w14:paraId="754415DB" w14:textId="77777777" w:rsidR="0081106B" w:rsidRPr="00CF6269" w:rsidRDefault="0081106B" w:rsidP="00CF6269">
      <w:pPr>
        <w:spacing w:after="0"/>
        <w:ind w:right="4" w:firstLine="567"/>
        <w:jc w:val="both"/>
        <w:rPr>
          <w:rFonts w:ascii="Sylfaen" w:hAnsi="Sylfaen"/>
          <w:b/>
          <w:lang w:val="ka-GE"/>
        </w:rPr>
      </w:pPr>
    </w:p>
    <w:p w14:paraId="50075EAE"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111. აღსრულების წინასწარი საფასურის/საფასურის გადახდისაგან გათავისუფლება</w:t>
      </w:r>
    </w:p>
    <w:p w14:paraId="45C8173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აღსრულების წინასწარი საფასური/საფასური არ გადაიხდევინება:</w:t>
      </w:r>
    </w:p>
    <w:p w14:paraId="2830A427"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eastAsia="zh-CN"/>
        </w:rPr>
        <w:t>ა)</w:t>
      </w:r>
      <w:r w:rsidRPr="00CF6269">
        <w:rPr>
          <w:rFonts w:ascii="Sylfaen" w:hAnsi="Sylfaen" w:cs="Sylfaen"/>
          <w:lang w:val="ka-GE"/>
        </w:rPr>
        <w:t xml:space="preserve"> ალიმენტის</w:t>
      </w:r>
      <w:r w:rsidRPr="00CF6269">
        <w:rPr>
          <w:rFonts w:ascii="Sylfaen" w:hAnsi="Sylfaen"/>
          <w:lang w:val="ka-GE"/>
        </w:rPr>
        <w:t xml:space="preserve"> </w:t>
      </w:r>
      <w:r w:rsidRPr="00CF6269">
        <w:rPr>
          <w:rFonts w:ascii="Sylfaen" w:hAnsi="Sylfaen" w:cs="Sylfaen"/>
          <w:lang w:val="ka-GE"/>
        </w:rPr>
        <w:t>მიკუთვნების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w:t>
      </w:r>
      <w:r w:rsidRPr="00CF6269">
        <w:rPr>
          <w:rFonts w:ascii="Sylfaen" w:hAnsi="Sylfaen" w:cs="Sylfaen"/>
          <w:lang w:val="ka-GE"/>
        </w:rPr>
        <w:t>დასახიჩრებით</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ჯანმრთელობის</w:t>
      </w:r>
      <w:r w:rsidRPr="00CF6269">
        <w:rPr>
          <w:rFonts w:ascii="Sylfaen" w:hAnsi="Sylfaen"/>
          <w:lang w:val="ka-GE"/>
        </w:rPr>
        <w:t xml:space="preserve"> </w:t>
      </w:r>
      <w:r w:rsidRPr="00CF6269">
        <w:rPr>
          <w:rFonts w:ascii="Sylfaen" w:hAnsi="Sylfaen" w:cs="Sylfaen"/>
          <w:lang w:val="ka-GE"/>
        </w:rPr>
        <w:t>სხვა</w:t>
      </w:r>
      <w:r w:rsidRPr="00CF6269">
        <w:rPr>
          <w:rFonts w:ascii="Sylfaen" w:hAnsi="Sylfaen"/>
          <w:lang w:val="ka-GE"/>
        </w:rPr>
        <w:t xml:space="preserve"> </w:t>
      </w:r>
      <w:r w:rsidRPr="00CF6269">
        <w:rPr>
          <w:rFonts w:ascii="Sylfaen" w:hAnsi="Sylfaen" w:cs="Sylfaen"/>
          <w:lang w:val="ka-GE"/>
        </w:rPr>
        <w:t>დაზიანებით</w:t>
      </w:r>
      <w:r w:rsidRPr="00CF6269">
        <w:rPr>
          <w:rFonts w:ascii="Sylfaen" w:hAnsi="Sylfaen"/>
          <w:lang w:val="ka-GE"/>
        </w:rPr>
        <w:t xml:space="preserve">, </w:t>
      </w:r>
      <w:r w:rsidRPr="00CF6269">
        <w:rPr>
          <w:rFonts w:ascii="Sylfaen" w:hAnsi="Sylfaen" w:cs="Sylfaen"/>
          <w:lang w:val="ka-GE"/>
        </w:rPr>
        <w:t>აგრეთვე</w:t>
      </w:r>
      <w:r w:rsidRPr="00CF6269">
        <w:rPr>
          <w:rFonts w:ascii="Sylfaen" w:hAnsi="Sylfaen"/>
          <w:lang w:val="ka-GE"/>
        </w:rPr>
        <w:t xml:space="preserve"> </w:t>
      </w:r>
      <w:r w:rsidRPr="00CF6269">
        <w:rPr>
          <w:rFonts w:ascii="Sylfaen" w:hAnsi="Sylfaen" w:cs="Sylfaen"/>
          <w:lang w:val="ka-GE"/>
        </w:rPr>
        <w:t>მარჩენალის</w:t>
      </w:r>
      <w:r w:rsidRPr="00CF6269">
        <w:rPr>
          <w:rFonts w:ascii="Sylfaen" w:hAnsi="Sylfaen"/>
          <w:lang w:val="ka-GE"/>
        </w:rPr>
        <w:t xml:space="preserve"> </w:t>
      </w:r>
      <w:r w:rsidRPr="00CF6269">
        <w:rPr>
          <w:rFonts w:ascii="Sylfaen" w:hAnsi="Sylfaen" w:cs="Sylfaen"/>
          <w:lang w:val="ka-GE"/>
        </w:rPr>
        <w:t>სიკვდილით</w:t>
      </w:r>
      <w:r w:rsidRPr="00CF6269">
        <w:rPr>
          <w:rFonts w:ascii="Sylfaen" w:hAnsi="Sylfaen"/>
          <w:lang w:val="ka-GE"/>
        </w:rPr>
        <w:t xml:space="preserve"> </w:t>
      </w:r>
      <w:r w:rsidRPr="00CF6269">
        <w:rPr>
          <w:rFonts w:ascii="Sylfaen" w:hAnsi="Sylfaen" w:cs="Sylfaen"/>
          <w:lang w:val="ka-GE"/>
        </w:rPr>
        <w:t>გამოწვეული</w:t>
      </w:r>
      <w:r w:rsidRPr="00CF6269">
        <w:rPr>
          <w:rFonts w:ascii="Sylfaen" w:hAnsi="Sylfaen"/>
          <w:lang w:val="ka-GE"/>
        </w:rPr>
        <w:t xml:space="preserve"> </w:t>
      </w:r>
      <w:r w:rsidRPr="00CF6269">
        <w:rPr>
          <w:rFonts w:ascii="Sylfaen" w:hAnsi="Sylfaen" w:cs="Sylfaen"/>
          <w:lang w:val="ka-GE"/>
        </w:rPr>
        <w:t>ზიანის</w:t>
      </w:r>
      <w:r w:rsidRPr="00CF6269">
        <w:rPr>
          <w:rFonts w:ascii="Sylfaen" w:hAnsi="Sylfaen"/>
          <w:lang w:val="ka-GE"/>
        </w:rPr>
        <w:t xml:space="preserve"> </w:t>
      </w:r>
      <w:r w:rsidRPr="00CF6269">
        <w:rPr>
          <w:rFonts w:ascii="Sylfaen" w:hAnsi="Sylfaen" w:cs="Sylfaen"/>
          <w:lang w:val="ka-GE"/>
        </w:rPr>
        <w:t>ასანაზღაურებლად</w:t>
      </w:r>
      <w:r w:rsidRPr="00CF6269">
        <w:rPr>
          <w:rFonts w:ascii="Sylfaen" w:hAnsi="Sylfaen"/>
          <w:lang w:val="ka-GE"/>
        </w:rPr>
        <w:t xml:space="preserve"> </w:t>
      </w:r>
      <w:r w:rsidRPr="00CF6269">
        <w:rPr>
          <w:rFonts w:ascii="Sylfaen" w:hAnsi="Sylfaen" w:cs="Sylfaen"/>
          <w:lang w:val="ka-GE"/>
        </w:rPr>
        <w:t>გადასახადების</w:t>
      </w:r>
      <w:r w:rsidRPr="00CF6269">
        <w:rPr>
          <w:rFonts w:ascii="Sylfaen" w:hAnsi="Sylfaen"/>
          <w:lang w:val="ka-GE"/>
        </w:rPr>
        <w:t xml:space="preserve"> </w:t>
      </w:r>
      <w:r w:rsidRPr="00CF6269">
        <w:rPr>
          <w:rFonts w:ascii="Sylfaen" w:hAnsi="Sylfaen" w:cs="Sylfaen"/>
          <w:lang w:val="ka-GE"/>
        </w:rPr>
        <w:t>დაკისრების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w:t>
      </w:r>
      <w:r w:rsidRPr="00CF6269">
        <w:rPr>
          <w:rFonts w:ascii="Sylfaen" w:hAnsi="Sylfaen" w:cs="Sylfaen"/>
          <w:lang w:val="ka-GE"/>
        </w:rPr>
        <w:t>მუშაკისათვის</w:t>
      </w:r>
      <w:r w:rsidRPr="00CF6269">
        <w:rPr>
          <w:rFonts w:ascii="Sylfaen" w:hAnsi="Sylfaen"/>
          <w:lang w:val="ka-GE"/>
        </w:rPr>
        <w:t xml:space="preserve"> </w:t>
      </w:r>
      <w:r w:rsidRPr="00CF6269">
        <w:rPr>
          <w:rFonts w:ascii="Sylfaen" w:hAnsi="Sylfaen" w:cs="Sylfaen"/>
          <w:lang w:val="ka-GE"/>
        </w:rPr>
        <w:t>არა</w:t>
      </w:r>
      <w:r w:rsidRPr="00CF6269">
        <w:rPr>
          <w:rFonts w:ascii="Sylfaen" w:hAnsi="Sylfaen"/>
          <w:lang w:val="ka-GE"/>
        </w:rPr>
        <w:t xml:space="preserve"> </w:t>
      </w:r>
      <w:r w:rsidRPr="00CF6269">
        <w:rPr>
          <w:rFonts w:ascii="Sylfaen" w:hAnsi="Sylfaen" w:cs="Sylfaen"/>
          <w:lang w:val="ka-GE"/>
        </w:rPr>
        <w:t>უმეტეს</w:t>
      </w:r>
      <w:r w:rsidRPr="00CF6269">
        <w:rPr>
          <w:rFonts w:ascii="Sylfaen" w:hAnsi="Sylfaen"/>
          <w:lang w:val="ka-GE"/>
        </w:rPr>
        <w:t xml:space="preserve"> 3 </w:t>
      </w:r>
      <w:r w:rsidRPr="00CF6269">
        <w:rPr>
          <w:rFonts w:ascii="Sylfaen" w:hAnsi="Sylfaen" w:cs="Sylfaen"/>
          <w:lang w:val="ka-GE"/>
        </w:rPr>
        <w:t>თვის</w:t>
      </w:r>
      <w:r w:rsidRPr="00CF6269">
        <w:rPr>
          <w:rFonts w:ascii="Sylfaen" w:hAnsi="Sylfaen"/>
          <w:lang w:val="ka-GE"/>
        </w:rPr>
        <w:t xml:space="preserve"> </w:t>
      </w:r>
      <w:r w:rsidRPr="00CF6269">
        <w:rPr>
          <w:rFonts w:ascii="Sylfaen" w:hAnsi="Sylfaen" w:cs="Sylfaen"/>
          <w:lang w:val="ka-GE"/>
        </w:rPr>
        <w:t>ხელფასის</w:t>
      </w:r>
      <w:r w:rsidRPr="00CF6269">
        <w:rPr>
          <w:rFonts w:ascii="Sylfaen" w:hAnsi="Sylfaen"/>
          <w:lang w:val="ka-GE"/>
        </w:rPr>
        <w:t xml:space="preserve"> </w:t>
      </w:r>
      <w:r w:rsidRPr="00CF6269">
        <w:rPr>
          <w:rFonts w:ascii="Sylfaen" w:hAnsi="Sylfaen" w:cs="Sylfaen"/>
          <w:lang w:val="ka-GE"/>
        </w:rPr>
        <w:t>მიკუთვნების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და </w:t>
      </w:r>
      <w:r w:rsidRPr="00CF6269">
        <w:rPr>
          <w:rFonts w:ascii="Sylfaen" w:hAnsi="Sylfaen" w:cs="Sylfaen"/>
          <w:lang w:val="ka-GE"/>
        </w:rPr>
        <w:t>უკანონოდ</w:t>
      </w:r>
      <w:r w:rsidRPr="00CF6269">
        <w:rPr>
          <w:rFonts w:ascii="Sylfaen" w:hAnsi="Sylfaen"/>
          <w:lang w:val="ka-GE"/>
        </w:rPr>
        <w:t xml:space="preserve"> </w:t>
      </w:r>
      <w:r w:rsidRPr="00CF6269">
        <w:rPr>
          <w:rFonts w:ascii="Sylfaen" w:hAnsi="Sylfaen" w:cs="Sylfaen"/>
          <w:lang w:val="ka-GE"/>
        </w:rPr>
        <w:t>დათხოვნილი</w:t>
      </w:r>
      <w:r w:rsidRPr="00CF6269">
        <w:rPr>
          <w:rFonts w:ascii="Sylfaen" w:hAnsi="Sylfaen"/>
          <w:lang w:val="ka-GE"/>
        </w:rPr>
        <w:t xml:space="preserve"> </w:t>
      </w:r>
      <w:r w:rsidRPr="00CF6269">
        <w:rPr>
          <w:rFonts w:ascii="Sylfaen" w:hAnsi="Sylfaen" w:cs="Sylfaen"/>
          <w:lang w:val="ka-GE"/>
        </w:rPr>
        <w:t>ან</w:t>
      </w:r>
      <w:r w:rsidRPr="00CF6269">
        <w:rPr>
          <w:rFonts w:ascii="Sylfaen" w:hAnsi="Sylfaen"/>
          <w:lang w:val="ka-GE"/>
        </w:rPr>
        <w:t xml:space="preserve"> </w:t>
      </w:r>
      <w:r w:rsidRPr="00CF6269">
        <w:rPr>
          <w:rFonts w:ascii="Sylfaen" w:hAnsi="Sylfaen" w:cs="Sylfaen"/>
          <w:lang w:val="ka-GE"/>
        </w:rPr>
        <w:t>გადაყვანილი</w:t>
      </w:r>
      <w:r w:rsidRPr="00CF6269">
        <w:rPr>
          <w:rFonts w:ascii="Sylfaen" w:hAnsi="Sylfaen"/>
          <w:lang w:val="ka-GE"/>
        </w:rPr>
        <w:t xml:space="preserve"> </w:t>
      </w:r>
      <w:r w:rsidRPr="00CF6269">
        <w:rPr>
          <w:rFonts w:ascii="Sylfaen" w:hAnsi="Sylfaen" w:cs="Sylfaen"/>
          <w:lang w:val="ka-GE"/>
        </w:rPr>
        <w:t>მუშაკის</w:t>
      </w:r>
      <w:r w:rsidRPr="00CF6269">
        <w:rPr>
          <w:rFonts w:ascii="Sylfaen" w:hAnsi="Sylfaen"/>
          <w:lang w:val="ka-GE"/>
        </w:rPr>
        <w:t xml:space="preserve"> </w:t>
      </w:r>
      <w:r w:rsidRPr="00CF6269">
        <w:rPr>
          <w:rFonts w:ascii="Sylfaen" w:hAnsi="Sylfaen" w:cs="Sylfaen"/>
          <w:lang w:val="ka-GE"/>
        </w:rPr>
        <w:t>სამუშაოზე</w:t>
      </w:r>
      <w:r w:rsidRPr="00CF6269">
        <w:rPr>
          <w:rFonts w:ascii="Sylfaen" w:hAnsi="Sylfaen"/>
          <w:lang w:val="ka-GE"/>
        </w:rPr>
        <w:t xml:space="preserve"> </w:t>
      </w:r>
      <w:r w:rsidRPr="00CF6269">
        <w:rPr>
          <w:rFonts w:ascii="Sylfaen" w:hAnsi="Sylfaen" w:cs="Sylfaen"/>
          <w:lang w:val="ka-GE"/>
        </w:rPr>
        <w:t>აღდგენის</w:t>
      </w:r>
      <w:r w:rsidRPr="00CF6269">
        <w:rPr>
          <w:rFonts w:ascii="Sylfaen" w:hAnsi="Sylfaen"/>
          <w:lang w:val="ka-GE"/>
        </w:rPr>
        <w:t xml:space="preserve"> </w:t>
      </w:r>
      <w:r w:rsidRPr="00CF6269">
        <w:rPr>
          <w:rFonts w:ascii="Sylfaen" w:hAnsi="Sylfaen" w:cs="Sylfaen"/>
          <w:lang w:val="ka-GE"/>
        </w:rPr>
        <w:t>შესახებ გადაწყვეტილებების აღსრულებისას;</w:t>
      </w:r>
    </w:p>
    <w:p w14:paraId="6D1644F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სისხლისსამართლებრივი წესით მიღებული გადაწყვეტილებების (გარდა ამ კოდექსის 112-ე მუხლის მე-3 ნაწილით გათვალისწინებული შემთხვევებისა) აღსრულებისას;</w:t>
      </w:r>
    </w:p>
    <w:p w14:paraId="0A604E3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საქართველოს ეროვნული ბანკის სასარგებლოდ მიღებული გადაწყვეტილებების აღსრულებისას;</w:t>
      </w:r>
    </w:p>
    <w:p w14:paraId="2BA533F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 საჯარო სამართლის იურიდიული პირის </w:t>
      </w:r>
      <w:r w:rsidRPr="00CF6269">
        <w:rPr>
          <w:rFonts w:ascii="Sylfaen" w:hAnsi="Sylfaen"/>
          <w:lang w:val="ka-GE" w:eastAsia="zh-CN"/>
        </w:rPr>
        <w:softHyphen/>
        <w:t>− საქართველოს დაზღვევის სახელმწიფო ზედამხედველობის სამსახურის სასარგებლოდ მიღებული გადაწყვეტილებების აღსრულებისას;</w:t>
      </w:r>
    </w:p>
    <w:p w14:paraId="7BC7C6C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ე) საქართველოს ფინანსთა სამინისტროს მმართველობის სფეროში შემავალი საჯარო სამართლის იურიდიული პირის – შემოსავლების სამსახურის სასარგებლოდ მიღებული გადაწყვეტილებების აღსრულებისას;</w:t>
      </w:r>
    </w:p>
    <w:p w14:paraId="3A227D2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ვ) სახელმწიფო, ავტონომიური რესპუბლიკისა და </w:t>
      </w:r>
      <w:r w:rsidRPr="00CF6269">
        <w:rPr>
          <w:rFonts w:ascii="Sylfaen" w:hAnsi="Sylfaen" w:cs="Sylfaen"/>
          <w:lang w:val="ka-GE" w:eastAsia="zh-CN"/>
        </w:rPr>
        <w:t>მუნიციპალიტეტის</w:t>
      </w:r>
      <w:r w:rsidRPr="00CF6269">
        <w:rPr>
          <w:rFonts w:ascii="Sylfaen" w:hAnsi="Sylfaen"/>
          <w:lang w:val="ka-GE" w:eastAsia="zh-CN"/>
        </w:rPr>
        <w:t xml:space="preserve"> ორგანოების სასარგებლოდ, სახელმწიფო, ავტონომიური რესპუბლიკის რესპუბლიკური ან მუნიციპალიტეტის ბიუჯეტის სასარგებლოდ მიღებული გადაწყვეტილებების აღსრულებისას;</w:t>
      </w:r>
    </w:p>
    <w:p w14:paraId="5828943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ზ) ამ კოდექსის მე-4 მუხლის „ა.ვ“ ქვეპუნქტით განსაზღვრული გადაწყვეტილების აღსრულებისას.</w:t>
      </w:r>
    </w:p>
    <w:p w14:paraId="27CBDC2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წინასწარი საფასურის/საფასურის გადახდისაგან თავისუფლდება:</w:t>
      </w:r>
    </w:p>
    <w:p w14:paraId="52C97E89" w14:textId="77777777" w:rsidR="0081106B" w:rsidRPr="00CF6269" w:rsidRDefault="0081106B" w:rsidP="00CF6269">
      <w:pPr>
        <w:spacing w:after="0"/>
        <w:ind w:right="4" w:firstLine="567"/>
        <w:jc w:val="both"/>
        <w:rPr>
          <w:rFonts w:ascii="Sylfaen" w:hAnsi="Sylfaen" w:cs="Sylfaen"/>
          <w:noProof/>
          <w:lang w:val="ka-GE"/>
        </w:rPr>
      </w:pPr>
      <w:r w:rsidRPr="00CF6269">
        <w:rPr>
          <w:rFonts w:ascii="Sylfaen" w:hAnsi="Sylfaen"/>
          <w:lang w:val="ka-GE" w:eastAsia="zh-CN"/>
        </w:rPr>
        <w:t xml:space="preserve">ა) სოციალურად დაუცველი ოჯახების მონაცემთა ერთიან ბაზაში რეგისტრირებული კრედიტორი, </w:t>
      </w:r>
      <w:r w:rsidRPr="00CF6269">
        <w:rPr>
          <w:rFonts w:ascii="Sylfaen" w:hAnsi="Sylfaen" w:cs="Sylfaen"/>
          <w:noProof/>
          <w:lang w:val="ka-GE"/>
        </w:rPr>
        <w:t xml:space="preserve">რომლის სოციალურ-ეკონომიკური მაჩვენებელიც საქართველოს მთავრობის მიერ დადგენილ ზღვარზე ნაკლებია, </w:t>
      </w:r>
      <w:r w:rsidRPr="00CF6269">
        <w:rPr>
          <w:rFonts w:ascii="Sylfaen" w:hAnsi="Sylfaen"/>
          <w:lang w:val="ka-GE" w:eastAsia="zh-CN"/>
        </w:rPr>
        <w:t>რაც დასტურდება შესაბამისი დოკუმენტაციით</w:t>
      </w:r>
      <w:r w:rsidRPr="00CF6269">
        <w:rPr>
          <w:rFonts w:ascii="Sylfaen" w:hAnsi="Sylfaen" w:cs="Sylfaen"/>
          <w:noProof/>
          <w:lang w:val="ka-GE"/>
        </w:rPr>
        <w:t>;</w:t>
      </w:r>
    </w:p>
    <w:p w14:paraId="17083AB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კრედიტორი - სასამართლოს გადაწყვეტილებით. სასამართლოს შეუძლია კრედიტორი, მისი ქონებრივი მდგომარეობის გათვალისწინებით, გაათავისუფლოს საფასურის წინასწარ გადახდისაგან სასამართლო ხარჯების გადახდისაგან გათავისუფლებისათვის საქართველოს სამოქალაქო საპროცესო კოდექსით დადგენილ შემთხვევებში და დადგენილი წესით.</w:t>
      </w:r>
    </w:p>
    <w:p w14:paraId="31C15C5E"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3.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w:t>
      </w:r>
      <w:r w:rsidRPr="00CF6269">
        <w:rPr>
          <w:rFonts w:ascii="Sylfaen" w:eastAsia="Times New Roman" w:hAnsi="Sylfaen" w:cs="Times New Roman"/>
          <w:lang w:val="ka-GE"/>
        </w:rPr>
        <w:t xml:space="preserve">-2 </w:t>
      </w:r>
      <w:r w:rsidRPr="00CF6269">
        <w:rPr>
          <w:rFonts w:ascii="Sylfaen" w:eastAsia="Times New Roman" w:hAnsi="Sylfaen" w:cs="Sylfaen"/>
          <w:lang w:val="ka-GE"/>
        </w:rPr>
        <w:t>ნაწილით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რომელთაც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აქვთ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ფულადი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მოვალეების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hAnsi="Sylfaen"/>
          <w:lang w:val="ka-GE" w:eastAsia="zh-CN"/>
        </w:rPr>
        <w:t xml:space="preserve">კოდექსით </w:t>
      </w:r>
      <w:r w:rsidRPr="00CF6269">
        <w:rPr>
          <w:rFonts w:ascii="Sylfaen" w:eastAsia="Times New Roman" w:hAnsi="Sylfaen" w:cs="Sylfaen"/>
          <w:lang w:val="ka-GE"/>
        </w:rPr>
        <w:t>დადგენილ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ვადებში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სრულად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შესრულებისას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საფასურის გადახდის წესი 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ოდენობა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განისაზღვრება იუსტიციის მინისტრის ბრძანებით.</w:t>
      </w:r>
    </w:p>
    <w:p w14:paraId="62014C7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გათვალისწინებულ შემთხვევებში საფასურის გადახდა მოვალეს ეკისრება აღსრულების დაწყებისთანავე.</w:t>
      </w:r>
    </w:p>
    <w:p w14:paraId="66DFC55A" w14:textId="77777777" w:rsidR="0081106B" w:rsidRPr="00CF6269" w:rsidRDefault="0081106B" w:rsidP="00CF6269">
      <w:pPr>
        <w:spacing w:after="0"/>
        <w:ind w:right="4" w:firstLine="567"/>
        <w:jc w:val="both"/>
        <w:rPr>
          <w:rFonts w:ascii="Sylfaen" w:hAnsi="Sylfaen"/>
          <w:lang w:val="ka-GE" w:eastAsia="zh-CN"/>
        </w:rPr>
      </w:pPr>
    </w:p>
    <w:p w14:paraId="31A2F027"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112. წინასწარი საფასურის/საფასურის გადახდისაგან და დაკისრებისაგან გათავისუფლება</w:t>
      </w:r>
    </w:p>
    <w:p w14:paraId="52E3D59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წინასწარი საფასურის/საფასურის გადახდისაგან და დაკისრებისაგან თავისუფლდებიან სახელმწიფო/ავტონომიური რესპუბლიკების/</w:t>
      </w:r>
      <w:r w:rsidRPr="00CF6269">
        <w:rPr>
          <w:rFonts w:ascii="Sylfaen" w:hAnsi="Sylfaen" w:cs="Sylfaen"/>
          <w:lang w:val="ka-GE" w:eastAsia="zh-CN"/>
        </w:rPr>
        <w:t>მუნიციპალიტეტის</w:t>
      </w:r>
      <w:r w:rsidRPr="00CF6269">
        <w:rPr>
          <w:rFonts w:ascii="Sylfaen" w:hAnsi="Sylfaen"/>
          <w:lang w:val="ka-GE" w:eastAsia="zh-CN"/>
        </w:rPr>
        <w:t xml:space="preserve"> ორგანოები, მათ შორის, ამ კოდექსით დადგენილი წესით სახელმწიფო/ავტონომიური რესპუბლიკის/მუნიციპალიტეტის საკუთრებაში ქონების ნატურით გადაცემისას (გარდა ამ კოდექსის 189-ე მუხლის მე-3 ნაწილით გათვალისწინებული შემთხვევისა), და ამ ორგანოთა კრედიტორები.</w:t>
      </w:r>
    </w:p>
    <w:p w14:paraId="09850DD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წინასწარი საფასურის/საფასურის გადახდისა და დაკისრებისაგან არ თავისუფლდებიან საჯარო სამართლის იურიდიული პირები, გარდა:</w:t>
      </w:r>
    </w:p>
    <w:p w14:paraId="5071D09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საქართველოს ეროვნული ბანკისა და მათი კრედიტორები;</w:t>
      </w:r>
    </w:p>
    <w:p w14:paraId="395C33F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საჯარო სამართლის იურიდიული პირისა – საქართველოს დაზღვევის სახელმწიფო ზედამხედველობის სამსახურისა და მათი კრედიტორები;</w:t>
      </w:r>
    </w:p>
    <w:p w14:paraId="2142F91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საქართველოს ფინანსთა სამინისტროს მმართველობის სფეროში შემავალი საჯარო სამართლის იურიდიული პირისა – შემოსავლების სამსახურისა და მათი კრედიტორები.</w:t>
      </w:r>
    </w:p>
    <w:p w14:paraId="215A466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3. საფასური არ გადაიხდევინება აღსრულების ეროვნული ბიუროს საბანკო ანგარიშზე აღსრულების დაწყებამდე თანხების შეტანაზე, მათ შორის, საქართველოს სისხლის სამართლის საპროცესო კოდექსის 199-ე მუხლის პირველი ნაწილის შესაბამისად თანხების შეტანაზე.</w:t>
      </w:r>
    </w:p>
    <w:p w14:paraId="1F4B20C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 წინასწარი საფასურის/საფასურის გადახდა და დაკისრება არ ხორციელდება ადამიანის უფლებათა ევროპული სასამართლოს გადაწყვეტილებებთან დაკავშირებულ საქმეებზე.</w:t>
      </w:r>
    </w:p>
    <w:p w14:paraId="20363456" w14:textId="77777777" w:rsidR="0081106B" w:rsidRPr="00CF6269" w:rsidRDefault="0081106B" w:rsidP="00CF6269">
      <w:pPr>
        <w:spacing w:after="0"/>
        <w:ind w:right="4" w:firstLine="567"/>
        <w:jc w:val="both"/>
        <w:rPr>
          <w:rFonts w:ascii="Sylfaen" w:hAnsi="Sylfaen"/>
          <w:lang w:val="ka-GE" w:eastAsia="zh-CN"/>
        </w:rPr>
      </w:pPr>
    </w:p>
    <w:p w14:paraId="5A82953E" w14:textId="77777777" w:rsidR="0081106B" w:rsidRPr="00CF6269" w:rsidRDefault="0081106B" w:rsidP="00CF6269">
      <w:pPr>
        <w:spacing w:after="0"/>
        <w:ind w:right="4" w:firstLine="567"/>
        <w:jc w:val="both"/>
        <w:rPr>
          <w:rFonts w:ascii="Sylfaen" w:hAnsi="Sylfaen"/>
          <w:b/>
          <w:lang w:val="ka-GE" w:eastAsia="zh-CN"/>
        </w:rPr>
      </w:pPr>
      <w:bookmarkStart w:id="57" w:name="part_85"/>
      <w:r w:rsidRPr="00CF6269">
        <w:rPr>
          <w:rFonts w:ascii="Sylfaen" w:hAnsi="Sylfaen"/>
          <w:b/>
          <w:lang w:val="ka-GE" w:eastAsia="zh-CN"/>
        </w:rPr>
        <w:t>მუხლი 113. აღსრულების ხარჯები</w:t>
      </w:r>
      <w:bookmarkEnd w:id="57"/>
    </w:p>
    <w:p w14:paraId="5EA448B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აღმასრულებლის მიერ გადაწყვეტილების აღსრულებასთან დაკავშირებით გაწეული ქონების შენახვის, ტრანსპორტირების, საქართველოს კანონმდებლობით გათვალისწინებული საკუთრების უფლების აღიარების ან/და დადგენის პროცედურების განხორციელებასთან დაკავშირებით გაწეული ხარჯი დაეკისრება მოვალეს და ამოიღება აღსასრულებელ მოთხოვნასთნ ერთად, თუ ეს ხარჯი გაიღო აღმასრულებელმა მესამე პირთან დადებული ხელშეკრულების საფუძველზე და ამის დადასტურება შესაძლებელია შესაბამისი დოკუმენტაციით. </w:t>
      </w:r>
    </w:p>
    <w:p w14:paraId="5F872CA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აღსრულების ხარჯები იფარება აღსრულების შედეგად ამონაგები თანხიდან იუსტიციის მინისტრის ბრძანებით დადგენილი წესით.</w:t>
      </w:r>
    </w:p>
    <w:p w14:paraId="5FC848F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ცალკეულ შემთხვევებში იუსტიციის მინისტრის ბრძანებით შეიძლება განისაზღვროს ანაზღაურებას დაქვემდებარებული აღსრულების ხარჯები და მათი დაფარვის სპეციალური წესი.</w:t>
      </w:r>
    </w:p>
    <w:p w14:paraId="21A4578B" w14:textId="77777777" w:rsidR="0081106B" w:rsidRPr="00CF6269" w:rsidRDefault="0081106B" w:rsidP="00CF6269">
      <w:pPr>
        <w:spacing w:after="0"/>
        <w:ind w:right="4" w:firstLine="567"/>
        <w:jc w:val="both"/>
        <w:rPr>
          <w:rFonts w:ascii="Sylfaen" w:hAnsi="Sylfaen"/>
          <w:lang w:val="ka-GE" w:eastAsia="zh-CN"/>
        </w:rPr>
      </w:pPr>
    </w:p>
    <w:p w14:paraId="38BF363B"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114. აღსრულების ხარჯების ანაზღაურება სახელმწიფოს მიერ</w:t>
      </w:r>
    </w:p>
    <w:p w14:paraId="1A903AE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აღსრულების დაფინანსება შეიძლება განხორციელდეს სახელმწიფო, ავტონომიური რესპუბლიკის რესპუბლიკური ან მუნიციპალიტეტის ბიუჯეტის სახსრებით იუსტიციის მინისტრის ბრძანებით განსაზღვრულ შემთხვევებში:</w:t>
      </w:r>
    </w:p>
    <w:p w14:paraId="2A30254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t xml:space="preserve">ა) </w:t>
      </w:r>
      <w:r w:rsidRPr="00CF6269">
        <w:rPr>
          <w:rFonts w:ascii="Sylfaen" w:hAnsi="Sylfaen"/>
          <w:lang w:val="ka-GE" w:eastAsia="zh-CN"/>
        </w:rPr>
        <w:t>საქართველოს სამოქალაქო საპროცესო კოდექსის 268-ე მუხლის პირველი ნაწილის „ა“–„დ“ ქვეპუნქტებით განსაზღვრული გადაწყვეტილებების აღსრულებისას;</w:t>
      </w:r>
    </w:p>
    <w:p w14:paraId="1412F69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სისხლის სამართლებრივი და ადმინისტრაციული სამართლებრივი წესით დაკისრებული ჯარიმების აღსრულებისას;</w:t>
      </w:r>
    </w:p>
    <w:p w14:paraId="368A40D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სახელმწიფო, ავტონომიური რესპუბლიკის რესპუბლიკური ან მუნიციპალიტეტის ბიუჯეტის სასარგებლოდ გადასახდელი თანხების, მათ შორის, სახელმწიფო ბაჟის, ამ კოდექსის 230-ე</w:t>
      </w:r>
      <w:r w:rsidRPr="00CF6269">
        <w:rPr>
          <w:rFonts w:ascii="Sylfaen" w:hAnsi="Sylfaen"/>
          <w:vertAlign w:val="superscript"/>
          <w:lang w:val="ka-GE" w:eastAsia="zh-CN"/>
        </w:rPr>
        <w:t xml:space="preserve"> </w:t>
      </w:r>
      <w:r w:rsidRPr="00CF6269">
        <w:rPr>
          <w:rFonts w:ascii="Sylfaen" w:hAnsi="Sylfaen"/>
          <w:lang w:val="ka-GE" w:eastAsia="zh-CN"/>
        </w:rPr>
        <w:t>მუხლით გათვალისწინებული აქტების აღსრულებისას;</w:t>
      </w:r>
    </w:p>
    <w:p w14:paraId="70E55C7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დ) ადამიანის უფლებათა ევროპული სასამართლოს გადაწყვეტილებების აღსრულებისას, </w:t>
      </w:r>
      <w:r w:rsidRPr="00CF6269">
        <w:rPr>
          <w:rFonts w:ascii="Sylfaen" w:hAnsi="Sylfaen" w:cs="Sylfaen"/>
          <w:lang w:val="ka-GE"/>
        </w:rPr>
        <w:t>ამავე</w:t>
      </w:r>
      <w:r w:rsidRPr="00CF6269">
        <w:rPr>
          <w:rFonts w:ascii="Sylfaen" w:hAnsi="Sylfaen"/>
          <w:lang w:val="ka-GE"/>
        </w:rPr>
        <w:t xml:space="preserve"> </w:t>
      </w:r>
      <w:r w:rsidRPr="00CF6269">
        <w:rPr>
          <w:rFonts w:ascii="Sylfaen" w:hAnsi="Sylfaen"/>
          <w:lang w:val="ka-GE" w:eastAsia="zh-CN"/>
        </w:rPr>
        <w:t xml:space="preserve">კოდექსის </w:t>
      </w:r>
      <w:r w:rsidRPr="00CF6269">
        <w:rPr>
          <w:rFonts w:ascii="Sylfaen" w:hAnsi="Sylfaen"/>
          <w:lang w:val="ka-GE"/>
        </w:rPr>
        <w:t>112-</w:t>
      </w:r>
      <w:r w:rsidRPr="00CF6269">
        <w:rPr>
          <w:rFonts w:ascii="Sylfaen" w:hAnsi="Sylfaen" w:cs="Sylfaen"/>
          <w:lang w:val="ka-GE"/>
        </w:rPr>
        <w:t>ე</w:t>
      </w:r>
      <w:r w:rsidRPr="00CF6269">
        <w:rPr>
          <w:rFonts w:ascii="Sylfaen" w:hAnsi="Sylfaen"/>
          <w:lang w:val="ka-GE"/>
        </w:rPr>
        <w:t xml:space="preserve"> </w:t>
      </w:r>
      <w:r w:rsidRPr="00CF6269">
        <w:rPr>
          <w:rFonts w:ascii="Sylfaen" w:hAnsi="Sylfaen" w:cs="Sylfaen"/>
          <w:lang w:val="ka-GE"/>
        </w:rPr>
        <w:t>მუხლის</w:t>
      </w:r>
      <w:r w:rsidRPr="00CF6269">
        <w:rPr>
          <w:rFonts w:ascii="Sylfaen" w:hAnsi="Sylfaen"/>
          <w:lang w:val="ka-GE"/>
        </w:rPr>
        <w:t xml:space="preserve"> </w:t>
      </w:r>
      <w:r w:rsidRPr="00CF6269">
        <w:rPr>
          <w:rFonts w:ascii="Sylfaen" w:hAnsi="Sylfaen" w:cs="Sylfaen"/>
          <w:lang w:val="ka-GE"/>
        </w:rPr>
        <w:t>პირველი</w:t>
      </w:r>
      <w:r w:rsidRPr="00CF6269">
        <w:rPr>
          <w:rFonts w:ascii="Sylfaen" w:hAnsi="Sylfaen"/>
          <w:lang w:val="ka-GE"/>
        </w:rPr>
        <w:t xml:space="preserve"> </w:t>
      </w:r>
      <w:r w:rsidRPr="00CF6269">
        <w:rPr>
          <w:rFonts w:ascii="Sylfaen" w:hAnsi="Sylfaen"/>
          <w:lang w:val="ka-GE" w:eastAsia="zh-CN"/>
        </w:rPr>
        <w:t xml:space="preserve">ნაწილით გათვალისწინებულ შემთხვევებში. </w:t>
      </w:r>
    </w:p>
    <w:p w14:paraId="35A57C38" w14:textId="3C203687" w:rsidR="0081106B" w:rsidRPr="00CF6269" w:rsidRDefault="0081106B" w:rsidP="00CF6269">
      <w:pPr>
        <w:spacing w:after="0"/>
        <w:ind w:right="4" w:firstLine="567"/>
        <w:jc w:val="both"/>
        <w:rPr>
          <w:rFonts w:ascii="Sylfaen" w:hAnsi="Sylfaen"/>
          <w:lang w:val="ka-GE" w:eastAsia="zh-CN"/>
        </w:rPr>
      </w:pPr>
    </w:p>
    <w:p w14:paraId="20C5A4FD" w14:textId="77777777" w:rsidR="001B5C8D" w:rsidRDefault="001B5C8D" w:rsidP="00CF6269">
      <w:pPr>
        <w:tabs>
          <w:tab w:val="right" w:leader="dot" w:pos="9350"/>
        </w:tabs>
        <w:spacing w:after="0"/>
        <w:ind w:right="4" w:firstLine="567"/>
        <w:jc w:val="center"/>
        <w:outlineLvl w:val="1"/>
        <w:rPr>
          <w:rFonts w:ascii="Sylfaen" w:hAnsi="Sylfaen"/>
          <w:b/>
          <w:lang w:val="ka-GE"/>
        </w:rPr>
      </w:pPr>
      <w:bookmarkStart w:id="58" w:name="_Toc394413180"/>
    </w:p>
    <w:p w14:paraId="59573ECC" w14:textId="77777777" w:rsidR="001B5C8D" w:rsidRDefault="001B5C8D" w:rsidP="00CF6269">
      <w:pPr>
        <w:tabs>
          <w:tab w:val="right" w:leader="dot" w:pos="9350"/>
        </w:tabs>
        <w:spacing w:after="0"/>
        <w:ind w:right="4" w:firstLine="567"/>
        <w:jc w:val="center"/>
        <w:outlineLvl w:val="1"/>
        <w:rPr>
          <w:rFonts w:ascii="Sylfaen" w:hAnsi="Sylfaen"/>
          <w:b/>
          <w:lang w:val="ka-GE"/>
        </w:rPr>
      </w:pPr>
    </w:p>
    <w:p w14:paraId="0310FD7E" w14:textId="77777777" w:rsidR="001B5C8D" w:rsidRDefault="001B5C8D" w:rsidP="00CF6269">
      <w:pPr>
        <w:tabs>
          <w:tab w:val="right" w:leader="dot" w:pos="9350"/>
        </w:tabs>
        <w:spacing w:after="0"/>
        <w:ind w:right="4" w:firstLine="567"/>
        <w:jc w:val="center"/>
        <w:outlineLvl w:val="1"/>
        <w:rPr>
          <w:rFonts w:ascii="Sylfaen" w:hAnsi="Sylfaen"/>
          <w:b/>
          <w:lang w:val="ka-GE"/>
        </w:rPr>
      </w:pPr>
    </w:p>
    <w:p w14:paraId="289B4CCF"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თავი XIX. მოვალეთა რეესტრი</w:t>
      </w:r>
      <w:bookmarkEnd w:id="58"/>
    </w:p>
    <w:p w14:paraId="68DE5A38" w14:textId="77777777" w:rsidR="0081106B" w:rsidRPr="00CF6269" w:rsidRDefault="0081106B" w:rsidP="00CF6269">
      <w:pPr>
        <w:spacing w:after="0"/>
        <w:ind w:right="4" w:firstLine="567"/>
        <w:jc w:val="both"/>
        <w:rPr>
          <w:rFonts w:ascii="Sylfaen" w:hAnsi="Sylfaen"/>
          <w:lang w:val="ka-GE" w:eastAsia="zh-CN"/>
        </w:rPr>
      </w:pPr>
      <w:bookmarkStart w:id="59" w:name="part_55"/>
    </w:p>
    <w:p w14:paraId="3537F8F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115. მოვალეთა რეესტრი </w:t>
      </w:r>
      <w:bookmarkEnd w:id="59"/>
    </w:p>
    <w:p w14:paraId="3F565D9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1. მოვალეთა რეესტრი არის ფულადი მოთხოვნის აღსრულების უზრუნველყოფის ერთ-ერთი საშუალება – მონაცემთა სისტემატიზებული ელექტრონული ერთობლიობა იმ ფიზიკურ და იურიდიულ პირთა და სხვა ორგანიზაციულ წარმონაქმნთა შესახებ, რომელთა მიმართაც მიმდინარეობს აღსრულება.</w:t>
      </w:r>
    </w:p>
    <w:p w14:paraId="6F5239F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მოვალეთა რეესტრში რეგისტრაციას არ ექვემდებარება სახელმწიფო, ავტონომიური რესპუბლიკისა და </w:t>
      </w:r>
      <w:r w:rsidRPr="00CF6269">
        <w:rPr>
          <w:rFonts w:ascii="Sylfaen" w:hAnsi="Sylfaen" w:cs="Sylfaen"/>
          <w:lang w:val="ka-GE" w:eastAsia="zh-CN"/>
        </w:rPr>
        <w:t>მუნიციპალიტეტის</w:t>
      </w:r>
      <w:r w:rsidRPr="00CF6269">
        <w:rPr>
          <w:rFonts w:ascii="Sylfaen" w:hAnsi="Sylfaen"/>
          <w:lang w:val="ka-GE" w:eastAsia="zh-CN"/>
        </w:rPr>
        <w:t xml:space="preserve"> ორგანოები და უზრუნველყოფილი მოთხოვნის მოვალეები.</w:t>
      </w:r>
    </w:p>
    <w:p w14:paraId="40874C3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პირი მოვალეთა რეესტრში შეიტანება დაუყოვნებლივ, მას შემდეგ, რაც მის მიმართ დაიწყება სააღსრულებო წარმოება, გარდა ამ მუხლის მე-4 </w:t>
      </w:r>
      <w:r w:rsidRPr="00CF6269">
        <w:rPr>
          <w:rFonts w:ascii="Sylfaen" w:hAnsi="Sylfaen"/>
          <w:lang w:val="ka-GE"/>
        </w:rPr>
        <w:t xml:space="preserve">ნაწილით </w:t>
      </w:r>
      <w:r w:rsidRPr="00CF6269">
        <w:rPr>
          <w:rFonts w:ascii="Sylfaen" w:hAnsi="Sylfaen"/>
          <w:lang w:val="ka-GE" w:eastAsia="zh-CN"/>
        </w:rPr>
        <w:t>გათვალისწინებული შემთხვევისა.</w:t>
      </w:r>
    </w:p>
    <w:p w14:paraId="2184BC5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lang w:val="ka-GE"/>
        </w:rPr>
        <w:t>აღმასრულებელი უფლებამოსილია მიიღოს გადაწყვეტილება არაუმეტეს ამ კოდექსით გათვალისწინებული ვალდებულების ნებაყოფლობით შესრულების ვადისა მოვალის მოვალეთა რეესტრიდან ამორიცხვის თაობაზე ან არ მოახდინოს მოვალის რეგისტრაცია მოვალეთა რეესტრში ამავე ვადით, თუ აღსასრულებელი მოთხოვნის ოდენობიდან გამომდინარე, მოვალის გადახდისუნარიანობა უდავოა.</w:t>
      </w:r>
    </w:p>
    <w:p w14:paraId="7C39487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t>5. ამ მუხლის მე-4 ნაწილით გათვალისწინებული გარემოების არსებობის მიუხედავად, აღმასრულებელი უფლებამოსილია ნებისმიერ დროს მიიღოს გადაწყვეტილება პირის მოვალეთა რეესტრში რეგისტრაციის თაობაზე.</w:t>
      </w:r>
    </w:p>
    <w:p w14:paraId="3C9CE8CC" w14:textId="77777777" w:rsidR="0081106B" w:rsidRPr="00CF6269" w:rsidRDefault="0081106B" w:rsidP="00CF6269">
      <w:pPr>
        <w:spacing w:after="0"/>
        <w:ind w:right="4" w:firstLine="567"/>
        <w:jc w:val="both"/>
        <w:rPr>
          <w:rFonts w:ascii="Sylfaen" w:hAnsi="Sylfaen"/>
          <w:lang w:val="ka-GE"/>
        </w:rPr>
      </w:pPr>
    </w:p>
    <w:p w14:paraId="6A9BBA8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116. მოვალეთა რეესტრის წარმოება</w:t>
      </w:r>
    </w:p>
    <w:p w14:paraId="7350379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1. მოვალეთა</w:t>
      </w:r>
      <w:r w:rsidRPr="00CF6269">
        <w:rPr>
          <w:rFonts w:ascii="Sylfaen" w:hAnsi="Sylfaen"/>
          <w:lang w:val="ka-GE" w:eastAsia="zh-CN"/>
        </w:rPr>
        <w:t xml:space="preserve"> რეესტრს აწარმოებს აღსრულების ეროვნული ბიურო. მოვალეთა რეესტრის წარმოების წესს ამტკიცებს იუსტიციის მინისტრი.</w:t>
      </w:r>
    </w:p>
    <w:p w14:paraId="6770A40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მოვალეთა რეესტრში რეგისტრაცია არ ათავისუფლებს პირს ფულადი ვალდებულების შესრულებისაგან. </w:t>
      </w:r>
    </w:p>
    <w:p w14:paraId="6752294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მოვალეთა რეესტრის მონაცემები საჯაროა.</w:t>
      </w:r>
    </w:p>
    <w:p w14:paraId="5605E56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აღსრულების ეროვნული ბიურო უზრუნველყოფს მოვალეთა რეესტრის მონაცემების ხელმისაწვდომობასა და მონაცემების მუდმივ განახლებას. </w:t>
      </w:r>
    </w:p>
    <w:p w14:paraId="3B3F6AA1" w14:textId="77777777" w:rsidR="0081106B" w:rsidRPr="00CF6269" w:rsidRDefault="0081106B" w:rsidP="00CF6269">
      <w:pPr>
        <w:spacing w:after="0"/>
        <w:ind w:right="4" w:firstLine="567"/>
        <w:jc w:val="both"/>
        <w:rPr>
          <w:rFonts w:ascii="Sylfaen" w:hAnsi="Sylfaen"/>
          <w:lang w:val="ka-GE" w:eastAsia="zh-CN"/>
        </w:rPr>
      </w:pPr>
    </w:p>
    <w:p w14:paraId="0AEA68C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117. მოვალეთა რეესტრში რეგისტრირებული მონაცემების გაცემა</w:t>
      </w:r>
    </w:p>
    <w:p w14:paraId="5DC235F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აღსრულების ეროვნული ბიურო მოვალეთა რეესტრის მონაცემების საფუძველზე უზრუნველყოფს შესაბამისი ამონაწერების გაცემას. </w:t>
      </w:r>
    </w:p>
    <w:p w14:paraId="7E9C395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მოვალეთა რეესტრიდან შესაბამისი ამონაწერი გაიცემა დაინტერესებული პირის განცხადებისა და დადგენილი საფასურის წინასწარ გადახდის საფუძველზე. </w:t>
      </w:r>
    </w:p>
    <w:p w14:paraId="4A51845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მოვალეთა რეესტრიდან შესაბამისი ამონაწერის გაცემის ვადა, საფასურის ოდენობა და გადახდის წესი განისაზღვრება იუსტიციის მინისტრის ბრძანებით. </w:t>
      </w:r>
    </w:p>
    <w:p w14:paraId="0C935348" w14:textId="77777777" w:rsidR="005B2BFC" w:rsidRPr="00CF6269" w:rsidRDefault="005B2BFC" w:rsidP="00CF6269">
      <w:pPr>
        <w:spacing w:after="0"/>
        <w:ind w:right="4" w:firstLine="567"/>
        <w:jc w:val="both"/>
        <w:rPr>
          <w:rFonts w:ascii="Sylfaen" w:hAnsi="Sylfaen"/>
          <w:lang w:val="ka-GE" w:eastAsia="zh-CN"/>
        </w:rPr>
      </w:pPr>
    </w:p>
    <w:p w14:paraId="30976810" w14:textId="77777777" w:rsidR="0081106B" w:rsidRDefault="0081106B" w:rsidP="00CF6269">
      <w:pPr>
        <w:spacing w:after="0"/>
        <w:ind w:right="4" w:firstLine="567"/>
        <w:jc w:val="both"/>
        <w:rPr>
          <w:rFonts w:ascii="Sylfaen" w:hAnsi="Sylfaen"/>
          <w:b/>
          <w:lang w:val="ka-GE" w:eastAsia="zh-CN"/>
        </w:rPr>
      </w:pPr>
    </w:p>
    <w:p w14:paraId="3DD97509" w14:textId="77777777" w:rsidR="001B5C8D" w:rsidRDefault="001B5C8D" w:rsidP="00CF6269">
      <w:pPr>
        <w:spacing w:after="0"/>
        <w:ind w:right="4" w:firstLine="567"/>
        <w:jc w:val="both"/>
        <w:rPr>
          <w:rFonts w:ascii="Sylfaen" w:hAnsi="Sylfaen"/>
          <w:b/>
          <w:lang w:val="ka-GE" w:eastAsia="zh-CN"/>
        </w:rPr>
      </w:pPr>
    </w:p>
    <w:p w14:paraId="5A6B9ED4" w14:textId="77777777" w:rsidR="001B5C8D" w:rsidRPr="00CF6269" w:rsidRDefault="001B5C8D" w:rsidP="00CF6269">
      <w:pPr>
        <w:spacing w:after="0"/>
        <w:ind w:right="4" w:firstLine="567"/>
        <w:jc w:val="both"/>
        <w:rPr>
          <w:rFonts w:ascii="Sylfaen" w:hAnsi="Sylfaen"/>
          <w:b/>
          <w:vanish/>
          <w:lang w:val="ka-GE" w:eastAsia="zh-CN"/>
        </w:rPr>
      </w:pPr>
    </w:p>
    <w:p w14:paraId="3B7FEE07" w14:textId="77777777" w:rsidR="0081106B" w:rsidRPr="00CF6269" w:rsidRDefault="0081106B" w:rsidP="00CF6269">
      <w:pPr>
        <w:spacing w:after="0"/>
        <w:ind w:right="4" w:firstLine="567"/>
        <w:jc w:val="both"/>
        <w:rPr>
          <w:rFonts w:ascii="Sylfaen" w:hAnsi="Sylfaen"/>
          <w:lang w:val="ka-GE" w:eastAsia="zh-CN"/>
        </w:rPr>
      </w:pPr>
      <w:bookmarkStart w:id="60" w:name="part_56"/>
      <w:r w:rsidRPr="00CF6269">
        <w:rPr>
          <w:rFonts w:ascii="Sylfaen" w:hAnsi="Sylfaen"/>
          <w:b/>
          <w:lang w:val="ka-GE" w:eastAsia="zh-CN"/>
        </w:rPr>
        <w:t>მუხლი 118. მოვალეთა რეესტრში რეგისტრაციით წარმოშობილი ვალდებულებები</w:t>
      </w:r>
      <w:bookmarkEnd w:id="60"/>
    </w:p>
    <w:p w14:paraId="35DB4F92" w14:textId="77777777" w:rsidR="0081106B" w:rsidRPr="00CF6269" w:rsidRDefault="0081106B" w:rsidP="00CF6269">
      <w:pPr>
        <w:numPr>
          <w:ilvl w:val="0"/>
          <w:numId w:val="1"/>
        </w:numPr>
        <w:spacing w:after="0"/>
        <w:ind w:left="0" w:right="4" w:firstLine="567"/>
        <w:jc w:val="both"/>
        <w:rPr>
          <w:rFonts w:ascii="Sylfaen" w:hAnsi="Sylfaen"/>
          <w:lang w:val="ka-GE" w:eastAsia="zh-CN"/>
        </w:rPr>
      </w:pPr>
      <w:r w:rsidRPr="00CF6269">
        <w:rPr>
          <w:rFonts w:ascii="Sylfaen" w:hAnsi="Sylfaen"/>
          <w:lang w:val="ka-GE" w:eastAsia="zh-CN"/>
        </w:rPr>
        <w:lastRenderedPageBreak/>
        <w:t>მოვალეთა რეესტრის ჩანაწერები კანონმდებლობით პირდაპირ გათვალისწინებულ შემთხვევებში წარმოშობს საჯარო თუ კერძო დაწესებულებებისათვის ამ კოდექსით და შესაბამისი ბრძანებებით გათვალისწინებულ ქმედების განხორციელების ვალდებულებას.</w:t>
      </w:r>
    </w:p>
    <w:p w14:paraId="39886364" w14:textId="77777777" w:rsidR="0081106B" w:rsidRPr="00CF6269" w:rsidRDefault="0081106B" w:rsidP="00CF6269">
      <w:pPr>
        <w:numPr>
          <w:ilvl w:val="0"/>
          <w:numId w:val="1"/>
        </w:numPr>
        <w:spacing w:after="0"/>
        <w:ind w:left="0" w:right="4" w:firstLine="567"/>
        <w:jc w:val="both"/>
        <w:rPr>
          <w:rFonts w:ascii="Sylfaen" w:hAnsi="Sylfaen"/>
          <w:lang w:val="ka-GE" w:eastAsia="zh-CN"/>
        </w:rPr>
      </w:pPr>
      <w:r w:rsidRPr="00CF6269">
        <w:rPr>
          <w:rFonts w:ascii="Sylfaen" w:hAnsi="Sylfaen"/>
          <w:lang w:val="ka-GE" w:eastAsia="zh-CN"/>
        </w:rPr>
        <w:t>აღსრულების ეროვნულ ბიუროსა და საჯარო და კერძო დაწესებულებებს შორის მიმოწერა ხორციელდება „</w:t>
      </w:r>
      <w:r w:rsidRPr="00CF6269">
        <w:rPr>
          <w:rFonts w:ascii="Sylfaen" w:hAnsi="Sylfaen" w:cs="Sylfaen"/>
        </w:rPr>
        <w:t>ელექტრონული</w:t>
      </w:r>
      <w:r w:rsidRPr="00CF6269">
        <w:rPr>
          <w:rFonts w:ascii="Sylfaen" w:hAnsi="Sylfaen"/>
        </w:rPr>
        <w:t xml:space="preserve"> </w:t>
      </w:r>
      <w:r w:rsidRPr="00CF6269">
        <w:rPr>
          <w:rFonts w:ascii="Sylfaen" w:hAnsi="Sylfaen" w:cs="Sylfaen"/>
        </w:rPr>
        <w:t>დოკუმენტისა</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ელექტრონული</w:t>
      </w:r>
      <w:r w:rsidRPr="00CF6269">
        <w:rPr>
          <w:rFonts w:ascii="Sylfaen" w:hAnsi="Sylfaen"/>
        </w:rPr>
        <w:t xml:space="preserve"> </w:t>
      </w:r>
      <w:r w:rsidRPr="00CF6269">
        <w:rPr>
          <w:rFonts w:ascii="Sylfaen" w:hAnsi="Sylfaen" w:cs="Sylfaen"/>
        </w:rPr>
        <w:t>სანდო</w:t>
      </w:r>
      <w:r w:rsidRPr="00CF6269">
        <w:rPr>
          <w:rFonts w:ascii="Sylfaen" w:hAnsi="Sylfaen"/>
        </w:rPr>
        <w:t xml:space="preserve"> </w:t>
      </w:r>
      <w:r w:rsidRPr="00CF6269">
        <w:rPr>
          <w:rFonts w:ascii="Sylfaen" w:hAnsi="Sylfaen" w:cs="Sylfaen"/>
        </w:rPr>
        <w:t>მომსახურების</w:t>
      </w:r>
      <w:r w:rsidRPr="00CF6269">
        <w:rPr>
          <w:rFonts w:ascii="Sylfaen" w:hAnsi="Sylfaen"/>
        </w:rPr>
        <w:t xml:space="preserve"> </w:t>
      </w:r>
      <w:r w:rsidRPr="00CF6269">
        <w:rPr>
          <w:rFonts w:ascii="Sylfaen" w:hAnsi="Sylfaen" w:cs="Sylfaen"/>
        </w:rPr>
        <w:t>შესახებ</w:t>
      </w:r>
      <w:r w:rsidRPr="00CF6269">
        <w:rPr>
          <w:rFonts w:ascii="Sylfaen" w:hAnsi="Sylfaen"/>
          <w:lang w:val="ka-GE"/>
        </w:rPr>
        <w:t xml:space="preserve">“ </w:t>
      </w:r>
      <w:r w:rsidRPr="00CF6269">
        <w:rPr>
          <w:rFonts w:ascii="Sylfaen" w:hAnsi="Sylfaen" w:cs="Sylfaen"/>
        </w:rPr>
        <w:t>საქართველოს</w:t>
      </w:r>
      <w:r w:rsidRPr="00CF6269">
        <w:rPr>
          <w:rFonts w:ascii="Sylfaen" w:hAnsi="Sylfaen"/>
        </w:rPr>
        <w:t xml:space="preserve"> </w:t>
      </w:r>
      <w:r w:rsidRPr="00CF6269">
        <w:rPr>
          <w:rFonts w:ascii="Sylfaen" w:hAnsi="Sylfaen" w:cs="Sylfaen"/>
        </w:rPr>
        <w:t>კანონი</w:t>
      </w:r>
      <w:r w:rsidRPr="00CF6269">
        <w:rPr>
          <w:rFonts w:ascii="Sylfaen" w:hAnsi="Sylfaen" w:cs="Sylfaen"/>
          <w:lang w:val="ka-GE"/>
        </w:rPr>
        <w:t>თ დადგენილი ფორმით</w:t>
      </w:r>
      <w:r w:rsidRPr="00CF6269">
        <w:rPr>
          <w:rFonts w:ascii="Sylfaen" w:hAnsi="Sylfaen"/>
          <w:lang w:val="ka-GE" w:eastAsia="zh-CN"/>
        </w:rPr>
        <w:t>. ასეთი მიმოწერის წესი და პირობები განისაზღვრება აღსრულების ეროვნულ ბიუროსა და შესაბამის დაწესებულებებს შორის დადებული ხელშეკრულებით.</w:t>
      </w:r>
    </w:p>
    <w:p w14:paraId="4059B484" w14:textId="77777777" w:rsidR="0081106B" w:rsidRPr="00CF6269" w:rsidRDefault="0081106B" w:rsidP="00CF6269">
      <w:pPr>
        <w:spacing w:after="0"/>
        <w:ind w:right="4" w:firstLine="567"/>
        <w:jc w:val="both"/>
        <w:rPr>
          <w:rFonts w:ascii="Sylfaen" w:hAnsi="Sylfaen"/>
          <w:lang w:val="ka-GE" w:eastAsia="zh-CN"/>
        </w:rPr>
      </w:pPr>
    </w:p>
    <w:p w14:paraId="4C6F06D7"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119. მოვალეთა რეესტრში რეგისტრირებული პირის უფლების შეზღუდვა </w:t>
      </w:r>
    </w:p>
    <w:p w14:paraId="5A664C9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მოვალეთა რეესტრში რეგისტრაციისთანავე პირს ეკრძალება მის საკუთრებაში არსებული, როგორც რეგისტრაციას დაქვემდებარებული, ასევე სხვა ნებისმიერი ნივთის და არამატერიალური ქონებრივი სიკეთის განკარგვა, ან ნებისმიერი ისეთი გარიგების დადება, რომლის საფუძელზეც მესამე პირს წარმოეშვება უფლება მოვალის ქონებაზე, გარდა ამ კოდექსის 122-ე</w:t>
      </w:r>
      <w:r w:rsidRPr="00CF6269">
        <w:rPr>
          <w:rFonts w:ascii="Sylfaen" w:hAnsi="Sylfaen"/>
          <w:vertAlign w:val="superscript"/>
          <w:lang w:val="ka-GE" w:eastAsia="zh-CN"/>
        </w:rPr>
        <w:t xml:space="preserve"> </w:t>
      </w:r>
      <w:r w:rsidRPr="00CF6269">
        <w:rPr>
          <w:rFonts w:ascii="Sylfaen" w:hAnsi="Sylfaen"/>
          <w:lang w:val="ka-GE" w:eastAsia="zh-CN"/>
        </w:rPr>
        <w:t xml:space="preserve">მუხლის მე-4 ნაწილით და 161-ე მუხლით გათვალისწინებული შემთხვევებისა. </w:t>
      </w:r>
    </w:p>
    <w:p w14:paraId="2195C2BB" w14:textId="77777777" w:rsidR="0081106B" w:rsidRPr="00CF6269" w:rsidRDefault="0081106B" w:rsidP="00CF6269">
      <w:pPr>
        <w:spacing w:after="0"/>
        <w:ind w:right="4" w:firstLine="567"/>
        <w:jc w:val="both"/>
        <w:rPr>
          <w:rFonts w:ascii="Sylfaen" w:hAnsi="Sylfaen"/>
          <w:lang w:val="ka-GE" w:eastAsia="zh-CN"/>
        </w:rPr>
      </w:pPr>
    </w:p>
    <w:p w14:paraId="095C5368"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120. მოვალეთა რეესტრიდან გამომდინარე სახელმწიფო/ავტონომიური რესპუბლიკის/მუნიციპალიტეტის ორგანოებისათვის წარმოშობილი ვალდებულებები</w:t>
      </w:r>
    </w:p>
    <w:p w14:paraId="35F87D9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მოვალეთა რეესტრში რეგისტრირებული პირის სახელზე სატრანსპორტო საშუალებისა და სამოქალაქო იარაღის რეგისტრაციისას, შესაბამის მარეგისტრირებელმა ორგანოებმა ამის თაობაზე დაუყოვნებლივ უნდა აცნობონ აღმასრულებელს მის მიერ წარმოებულ საქმეზე და უნდა შეაჩერონ მოვალის ქონების შემდგომი განკარგვის რეგისტრაცია პირის რეესტრიდან ამორიცხვამდე, გარდა საქართველოს კანონმდებლობის შესაბამისად ამ ქონების იძულებით განკარგვისა და ამ კოდექსის 122-ე მუხლის მე-4 ნაწილით გათვალისწინებული შემთხვევისა. </w:t>
      </w:r>
    </w:p>
    <w:p w14:paraId="18F70EA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მოვალეთა რეესტრში რეგისტრირებული პირის მიერ ქონებაზე საკუთრების ან სხვა უფლების რეგისტრაციისთანავე, შესაბამისმა მარეგისტრირებელმა ორგანომ დაუყოვნებლივ უნდა აცნობოს ამის შესახებ აღმასრულებელს მის მიერ წარმოებულ საქმეზე და უნდა შეაჩეროს მოვალის ქონების შემდგომი განკარგვის რეგისტრაცია პირის რეესტრიდან ამორიცხვამდე, გარდა საქართველოს კანონმდებლობის შესაბამისად ამ ქონების იძულებით განკარგვისა და ამ კოდექსის 122-ე</w:t>
      </w:r>
      <w:r w:rsidRPr="00CF6269">
        <w:rPr>
          <w:rFonts w:ascii="Sylfaen" w:hAnsi="Sylfaen"/>
          <w:vertAlign w:val="superscript"/>
          <w:lang w:val="ka-GE" w:eastAsia="zh-CN"/>
        </w:rPr>
        <w:t xml:space="preserve"> </w:t>
      </w:r>
      <w:r w:rsidRPr="00CF6269">
        <w:rPr>
          <w:rFonts w:ascii="Sylfaen" w:hAnsi="Sylfaen"/>
          <w:lang w:val="ka-GE" w:eastAsia="zh-CN"/>
        </w:rPr>
        <w:t xml:space="preserve">მუხლის მე-4 ნაწილით გათვალისწინებული შემთხვევისა. </w:t>
      </w:r>
    </w:p>
    <w:p w14:paraId="58F90B3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პირის მოვალეთა რეესტრში რეგისტრაციის მომენტიდან ნოტარიუსს ეკრძალება ასეთი პირის მიერ ნივთის ან/და არამატერიალური ქონებრივი სიკეთის განკარგვასთან დაკავშირებული გარიგებების დამოწმება.</w:t>
      </w:r>
    </w:p>
    <w:p w14:paraId="6530C0FB" w14:textId="77777777" w:rsidR="0081106B" w:rsidRPr="00CF6269" w:rsidRDefault="0081106B" w:rsidP="00CF6269">
      <w:pPr>
        <w:spacing w:after="0"/>
        <w:ind w:right="4" w:firstLine="567"/>
        <w:jc w:val="both"/>
        <w:rPr>
          <w:rFonts w:ascii="Sylfaen" w:eastAsia="Sylfaen" w:hAnsi="Sylfaen"/>
          <w:lang w:val="ka-GE"/>
        </w:rPr>
      </w:pPr>
      <w:r w:rsidRPr="00CF6269">
        <w:rPr>
          <w:rFonts w:ascii="Sylfaen" w:hAnsi="Sylfaen"/>
          <w:lang w:val="ka-GE" w:eastAsia="zh-CN"/>
        </w:rPr>
        <w:t>4.</w:t>
      </w:r>
      <w:r w:rsidRPr="00CF6269">
        <w:rPr>
          <w:rFonts w:ascii="Sylfaen" w:eastAsia="Sylfaen" w:hAnsi="Sylfaen"/>
          <w:lang w:val="ka-GE"/>
        </w:rPr>
        <w:t xml:space="preserve"> სამოქალაქო საჰაერო ხომალდების, გემების, ლიცენზიებისა და ნებართვების მარეგისტრირებელმა ორგანოებმა </w:t>
      </w:r>
      <w:r w:rsidRPr="00CF6269">
        <w:rPr>
          <w:rFonts w:ascii="Sylfaen" w:hAnsi="Sylfaen" w:cs="Sylfaen"/>
        </w:rPr>
        <w:t>რეესტრში</w:t>
      </w:r>
      <w:r w:rsidRPr="00CF6269">
        <w:rPr>
          <w:rFonts w:ascii="Sylfaen" w:hAnsi="Sylfaen"/>
        </w:rPr>
        <w:t xml:space="preserve"> </w:t>
      </w:r>
      <w:r w:rsidRPr="00CF6269">
        <w:rPr>
          <w:rFonts w:ascii="Sylfaen" w:hAnsi="Sylfaen" w:cs="Sylfaen"/>
        </w:rPr>
        <w:t>რეგისტრირებული</w:t>
      </w:r>
      <w:r w:rsidRPr="00CF6269">
        <w:rPr>
          <w:rFonts w:ascii="Sylfaen" w:hAnsi="Sylfaen"/>
        </w:rPr>
        <w:t xml:space="preserve"> </w:t>
      </w:r>
      <w:r w:rsidRPr="00CF6269">
        <w:rPr>
          <w:rFonts w:ascii="Sylfaen" w:hAnsi="Sylfaen" w:cs="Sylfaen"/>
        </w:rPr>
        <w:t>პირის</w:t>
      </w:r>
      <w:r w:rsidRPr="00CF6269">
        <w:rPr>
          <w:rFonts w:ascii="Sylfaen" w:hAnsi="Sylfaen"/>
        </w:rPr>
        <w:t xml:space="preserve"> </w:t>
      </w:r>
      <w:r w:rsidRPr="00CF6269">
        <w:rPr>
          <w:rFonts w:ascii="Sylfaen" w:hAnsi="Sylfaen" w:cs="Sylfaen"/>
        </w:rPr>
        <w:t>სახელზე</w:t>
      </w:r>
      <w:r w:rsidRPr="00CF6269">
        <w:rPr>
          <w:rFonts w:ascii="Sylfaen" w:hAnsi="Sylfaen"/>
        </w:rPr>
        <w:t xml:space="preserve"> </w:t>
      </w:r>
      <w:r w:rsidRPr="00CF6269">
        <w:rPr>
          <w:rFonts w:ascii="Sylfaen" w:hAnsi="Sylfaen"/>
          <w:lang w:val="ka-GE"/>
        </w:rPr>
        <w:t>ს</w:t>
      </w:r>
      <w:r w:rsidRPr="00CF6269">
        <w:rPr>
          <w:rFonts w:ascii="Sylfaen" w:eastAsia="Sylfaen" w:hAnsi="Sylfaen"/>
          <w:lang w:val="ka-GE"/>
        </w:rPr>
        <w:t>ამოქალაქო საჰაერო ხომალდის, გემის, ლიცენზიებისა და ნებართვების რეგისტრაციისას</w:t>
      </w:r>
      <w:r w:rsidRPr="00CF6269">
        <w:rPr>
          <w:rFonts w:ascii="Sylfaen" w:hAnsi="Sylfaen"/>
          <w:lang w:val="ka-GE"/>
        </w:rPr>
        <w:t xml:space="preserve"> </w:t>
      </w:r>
      <w:r w:rsidRPr="00CF6269">
        <w:rPr>
          <w:rFonts w:ascii="Sylfaen" w:hAnsi="Sylfaen" w:cs="Sylfaen"/>
        </w:rPr>
        <w:t>ამის</w:t>
      </w:r>
      <w:r w:rsidRPr="00CF6269">
        <w:rPr>
          <w:rFonts w:ascii="Sylfaen" w:hAnsi="Sylfaen"/>
        </w:rPr>
        <w:t xml:space="preserve"> </w:t>
      </w:r>
      <w:r w:rsidRPr="00CF6269">
        <w:rPr>
          <w:rFonts w:ascii="Sylfaen" w:hAnsi="Sylfaen" w:cs="Sylfaen"/>
        </w:rPr>
        <w:t>თაობაზე</w:t>
      </w:r>
      <w:r w:rsidRPr="00CF6269">
        <w:rPr>
          <w:rFonts w:ascii="Sylfaen" w:hAnsi="Sylfaen"/>
        </w:rPr>
        <w:t xml:space="preserve"> </w:t>
      </w:r>
      <w:r w:rsidRPr="00CF6269">
        <w:rPr>
          <w:rFonts w:ascii="Sylfaen" w:hAnsi="Sylfaen" w:cs="Sylfaen"/>
        </w:rPr>
        <w:t>დაუყოვნებლივ</w:t>
      </w:r>
      <w:r w:rsidRPr="00CF6269">
        <w:rPr>
          <w:rFonts w:ascii="Sylfaen" w:hAnsi="Sylfaen"/>
        </w:rPr>
        <w:t xml:space="preserve"> </w:t>
      </w:r>
      <w:r w:rsidRPr="00CF6269">
        <w:rPr>
          <w:rFonts w:ascii="Sylfaen" w:hAnsi="Sylfaen" w:cs="Sylfaen"/>
        </w:rPr>
        <w:t>უნდა</w:t>
      </w:r>
      <w:r w:rsidRPr="00CF6269">
        <w:rPr>
          <w:rFonts w:ascii="Sylfaen" w:hAnsi="Sylfaen"/>
        </w:rPr>
        <w:t xml:space="preserve"> </w:t>
      </w:r>
      <w:r w:rsidRPr="00CF6269">
        <w:rPr>
          <w:rFonts w:ascii="Sylfaen" w:hAnsi="Sylfaen" w:cs="Sylfaen"/>
        </w:rPr>
        <w:t>აცნობონ</w:t>
      </w:r>
      <w:r w:rsidRPr="00CF6269">
        <w:rPr>
          <w:rFonts w:ascii="Sylfaen" w:hAnsi="Sylfaen"/>
        </w:rPr>
        <w:t xml:space="preserve"> </w:t>
      </w:r>
      <w:r w:rsidRPr="00CF6269">
        <w:rPr>
          <w:rFonts w:ascii="Sylfaen" w:hAnsi="Sylfaen" w:cs="Sylfaen"/>
        </w:rPr>
        <w:t>აღმასრულებელს</w:t>
      </w:r>
      <w:r w:rsidRPr="00CF6269">
        <w:rPr>
          <w:rFonts w:ascii="Sylfaen" w:hAnsi="Sylfaen"/>
        </w:rPr>
        <w:t xml:space="preserve"> </w:t>
      </w:r>
      <w:r w:rsidRPr="00CF6269">
        <w:rPr>
          <w:rFonts w:ascii="Sylfaen" w:hAnsi="Sylfaen" w:cs="Sylfaen"/>
        </w:rPr>
        <w:t>მის</w:t>
      </w:r>
      <w:r w:rsidRPr="00CF6269">
        <w:rPr>
          <w:rFonts w:ascii="Sylfaen" w:hAnsi="Sylfaen"/>
        </w:rPr>
        <w:t xml:space="preserve"> </w:t>
      </w:r>
      <w:r w:rsidRPr="00CF6269">
        <w:rPr>
          <w:rFonts w:ascii="Sylfaen" w:hAnsi="Sylfaen" w:cs="Sylfaen"/>
        </w:rPr>
        <w:t>მიერ</w:t>
      </w:r>
      <w:r w:rsidRPr="00CF6269">
        <w:rPr>
          <w:rFonts w:ascii="Sylfaen" w:hAnsi="Sylfaen"/>
        </w:rPr>
        <w:t xml:space="preserve"> </w:t>
      </w:r>
      <w:r w:rsidRPr="00CF6269">
        <w:rPr>
          <w:rFonts w:ascii="Sylfaen" w:hAnsi="Sylfaen" w:cs="Sylfaen"/>
        </w:rPr>
        <w:t>წარმოებულ</w:t>
      </w:r>
      <w:r w:rsidRPr="00CF6269">
        <w:rPr>
          <w:rFonts w:ascii="Sylfaen" w:hAnsi="Sylfaen"/>
        </w:rPr>
        <w:t xml:space="preserve"> </w:t>
      </w:r>
      <w:r w:rsidRPr="00CF6269">
        <w:rPr>
          <w:rFonts w:ascii="Sylfaen" w:hAnsi="Sylfaen" w:cs="Sylfaen"/>
        </w:rPr>
        <w:t>საქმეზე</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უნდა</w:t>
      </w:r>
      <w:r w:rsidRPr="00CF6269">
        <w:rPr>
          <w:rFonts w:ascii="Sylfaen" w:hAnsi="Sylfaen"/>
        </w:rPr>
        <w:t xml:space="preserve"> </w:t>
      </w:r>
      <w:r w:rsidRPr="00CF6269">
        <w:rPr>
          <w:rFonts w:ascii="Sylfaen" w:hAnsi="Sylfaen" w:cs="Sylfaen"/>
        </w:rPr>
        <w:t>შეაჩერონ</w:t>
      </w:r>
      <w:r w:rsidRPr="00CF6269">
        <w:rPr>
          <w:rFonts w:ascii="Sylfaen" w:hAnsi="Sylfaen"/>
        </w:rPr>
        <w:t xml:space="preserve"> </w:t>
      </w:r>
      <w:r w:rsidRPr="00CF6269">
        <w:rPr>
          <w:rFonts w:ascii="Sylfaen" w:hAnsi="Sylfaen" w:cs="Sylfaen"/>
        </w:rPr>
        <w:t>მოვალის</w:t>
      </w:r>
      <w:r w:rsidRPr="00CF6269">
        <w:rPr>
          <w:rFonts w:ascii="Sylfaen" w:hAnsi="Sylfaen"/>
        </w:rPr>
        <w:t xml:space="preserve"> </w:t>
      </w:r>
      <w:r w:rsidRPr="00CF6269">
        <w:rPr>
          <w:rFonts w:ascii="Sylfaen" w:hAnsi="Sylfaen" w:cs="Sylfaen"/>
        </w:rPr>
        <w:t>ქონების</w:t>
      </w:r>
      <w:r w:rsidRPr="00CF6269">
        <w:rPr>
          <w:rFonts w:ascii="Sylfaen" w:hAnsi="Sylfaen"/>
        </w:rPr>
        <w:t xml:space="preserve"> </w:t>
      </w:r>
      <w:r w:rsidRPr="00CF6269">
        <w:rPr>
          <w:rFonts w:ascii="Sylfaen" w:hAnsi="Sylfaen" w:cs="Sylfaen"/>
        </w:rPr>
        <w:t>შემდგომი</w:t>
      </w:r>
      <w:r w:rsidRPr="00CF6269">
        <w:rPr>
          <w:rFonts w:ascii="Sylfaen" w:hAnsi="Sylfaen"/>
        </w:rPr>
        <w:t xml:space="preserve"> </w:t>
      </w:r>
      <w:r w:rsidRPr="00CF6269">
        <w:rPr>
          <w:rFonts w:ascii="Sylfaen" w:eastAsia="Sylfaen" w:hAnsi="Sylfaen"/>
          <w:lang w:val="ka-GE"/>
        </w:rPr>
        <w:t xml:space="preserve">განკარგვის რეგისტრაცია პირის რეესტრიდან ამორიცხვამდე, გარდა </w:t>
      </w:r>
      <w:r w:rsidRPr="00CF6269">
        <w:rPr>
          <w:rFonts w:ascii="Sylfaen" w:eastAsia="Sylfaen" w:hAnsi="Sylfaen"/>
          <w:lang w:val="ka-GE"/>
        </w:rPr>
        <w:lastRenderedPageBreak/>
        <w:t>საქართველოს კანონმდებლობის შესაბამისად ამ ქონების იძულებით განკარგვისა და ა</w:t>
      </w:r>
      <w:r w:rsidRPr="00CF6269">
        <w:rPr>
          <w:rFonts w:ascii="Sylfaen" w:eastAsia="Sylfaen" w:hAnsi="Sylfaen" w:cs="Sylfaen"/>
          <w:lang w:val="ka-GE"/>
        </w:rPr>
        <w:t>მ</w:t>
      </w:r>
      <w:r w:rsidRPr="00CF6269">
        <w:rPr>
          <w:rFonts w:ascii="Sylfaen" w:eastAsia="Sylfaen" w:hAnsi="Sylfaen"/>
          <w:lang w:val="ka-GE"/>
        </w:rPr>
        <w:t xml:space="preserve"> </w:t>
      </w:r>
      <w:r w:rsidRPr="00CF6269">
        <w:rPr>
          <w:rFonts w:ascii="Sylfaen" w:eastAsia="Sylfaen" w:hAnsi="Sylfaen" w:cs="Sylfaen"/>
          <w:lang w:val="ka-GE"/>
        </w:rPr>
        <w:t>კოდექსის</w:t>
      </w:r>
      <w:r w:rsidRPr="00CF6269">
        <w:rPr>
          <w:rFonts w:ascii="Sylfaen" w:eastAsia="Sylfaen" w:hAnsi="Sylfaen"/>
          <w:lang w:val="ka-GE"/>
        </w:rPr>
        <w:t xml:space="preserve"> 122-ე </w:t>
      </w:r>
      <w:r w:rsidRPr="00CF6269">
        <w:rPr>
          <w:rFonts w:ascii="Sylfaen" w:eastAsia="Sylfaen" w:hAnsi="Sylfaen" w:cs="Sylfaen"/>
          <w:lang w:val="ka-GE"/>
        </w:rPr>
        <w:t>მუხლის</w:t>
      </w:r>
      <w:r w:rsidRPr="00CF6269">
        <w:rPr>
          <w:rFonts w:ascii="Sylfaen" w:eastAsia="Sylfaen" w:hAnsi="Sylfaen"/>
          <w:lang w:val="ka-GE"/>
        </w:rPr>
        <w:t xml:space="preserve"> </w:t>
      </w:r>
      <w:r w:rsidRPr="00CF6269">
        <w:rPr>
          <w:rFonts w:ascii="Sylfaen" w:eastAsia="Sylfaen" w:hAnsi="Sylfaen" w:cs="Sylfaen"/>
          <w:lang w:val="ka-GE"/>
        </w:rPr>
        <w:t>მე</w:t>
      </w:r>
      <w:r w:rsidRPr="00CF6269">
        <w:rPr>
          <w:rFonts w:ascii="Sylfaen" w:eastAsia="Sylfaen" w:hAnsi="Sylfaen"/>
          <w:lang w:val="ka-GE"/>
        </w:rPr>
        <w:t xml:space="preserve">-4 </w:t>
      </w:r>
      <w:r w:rsidRPr="00CF6269">
        <w:rPr>
          <w:rFonts w:ascii="Sylfaen" w:hAnsi="Sylfaen"/>
          <w:lang w:val="ka-GE"/>
        </w:rPr>
        <w:t xml:space="preserve">ნაწილით </w:t>
      </w:r>
      <w:r w:rsidRPr="00CF6269">
        <w:rPr>
          <w:rFonts w:ascii="Sylfaen" w:eastAsia="Sylfaen" w:hAnsi="Sylfaen"/>
          <w:lang w:val="ka-GE"/>
        </w:rPr>
        <w:t>გათვალისწინებული შემთხვევისა.</w:t>
      </w:r>
    </w:p>
    <w:p w14:paraId="1A684244" w14:textId="77777777" w:rsidR="0081106B" w:rsidRPr="00CF6269" w:rsidRDefault="0081106B" w:rsidP="00CF6269">
      <w:pPr>
        <w:spacing w:after="0"/>
        <w:ind w:right="4" w:firstLine="567"/>
        <w:jc w:val="both"/>
        <w:rPr>
          <w:rFonts w:ascii="Sylfaen" w:eastAsia="Sylfaen" w:hAnsi="Sylfaen"/>
          <w:lang w:val="ka-GE"/>
        </w:rPr>
      </w:pPr>
    </w:p>
    <w:p w14:paraId="2CC2DF74"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121. მოვალეთა რეესტრიდან გამომდინარე საბანკო დაწესებულებებისათვის წარმოშობილი ვალდებულებები</w:t>
      </w:r>
    </w:p>
    <w:p w14:paraId="4B033A2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საბანკო დაწესებულება მოვალეთა რეესტრში რეგისტრირებული პირის ანგარიშზე (ანგარიშებზე) ავრცელებს ყადაღას აღსასრულებელი მოთხოვნის ფარგლებში. </w:t>
      </w:r>
    </w:p>
    <w:p w14:paraId="55DBFD2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საბანკო დაწესებულება დაუყოვნებლივ აცნობებს აღმასრულებელს მოვალეთა რეესტრში რეგისტრირებული პირის მიერ ახალი საბანკო ანგარიშის (ანგარიშების) გახსნისა და განხორციელებული ოპერაციების შესახებ და ვალდებულია გაავრცელოს ყადაღა ასევე ამ ანგარიშზე (ანგარიშებზე), თუ ანგარიშზე (ანგარიშებზე) მანამდე განხორციელებული ყადაღის დადებით ვერ იქნა უზრუნველყოფილი ყადაღის გავრცელება აღსასრულებელი მოთხოვნის სრული მოცულობის ფარგლებში. </w:t>
      </w:r>
    </w:p>
    <w:p w14:paraId="738AD5F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303E8187" w14:textId="77777777" w:rsidR="0081106B" w:rsidRPr="00CF6269" w:rsidRDefault="0081106B" w:rsidP="00CF6269">
      <w:pPr>
        <w:spacing w:after="0"/>
        <w:ind w:right="4" w:firstLine="567"/>
        <w:jc w:val="both"/>
        <w:rPr>
          <w:rFonts w:ascii="Sylfaen" w:hAnsi="Sylfaen"/>
          <w:b/>
          <w:vanish/>
          <w:lang w:val="ka-GE" w:eastAsia="zh-CN"/>
        </w:rPr>
      </w:pPr>
    </w:p>
    <w:p w14:paraId="68FBDEFF" w14:textId="77777777" w:rsidR="0081106B" w:rsidRPr="00CF6269" w:rsidRDefault="0081106B" w:rsidP="00CF6269">
      <w:pPr>
        <w:spacing w:after="0"/>
        <w:ind w:right="4" w:firstLine="567"/>
        <w:jc w:val="both"/>
        <w:rPr>
          <w:rFonts w:ascii="Sylfaen" w:hAnsi="Sylfaen"/>
          <w:lang w:val="ka-GE" w:eastAsia="zh-CN"/>
        </w:rPr>
      </w:pPr>
      <w:bookmarkStart w:id="61" w:name="part_58"/>
      <w:r w:rsidRPr="00CF6269">
        <w:rPr>
          <w:rFonts w:ascii="Sylfaen" w:hAnsi="Sylfaen"/>
          <w:b/>
          <w:lang w:val="ka-GE" w:eastAsia="zh-CN"/>
        </w:rPr>
        <w:t>მუხლი 122. მოვალეთა რეესტრში რეგისტრირებული პირის მიმართ დაწესებული შეზღუდვების მოხსნა და მოვალეთა რეესტრიდან ამორიცხვა</w:t>
      </w:r>
      <w:bookmarkEnd w:id="61"/>
    </w:p>
    <w:p w14:paraId="21A6DD5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მოვალეთა რეესტრში რეგისტრირებულ პირზე დაწესებული შეზღუდვები მთლიანად იხსნება რეესტრიდან მისი ამორიცხვისთანავე. </w:t>
      </w:r>
    </w:p>
    <w:p w14:paraId="198714E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პირის რეესტრიდან ამორიცხვის საფუძველია: </w:t>
      </w:r>
    </w:p>
    <w:p w14:paraId="6E3891E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 ფულადი ვალდებულებების სრულად შესრულება, ხოლო </w:t>
      </w:r>
      <w:r w:rsidRPr="00CF6269">
        <w:rPr>
          <w:rFonts w:ascii="Sylfaen" w:hAnsi="Sylfaen"/>
          <w:lang w:val="ka-GE"/>
        </w:rPr>
        <w:t>ალიმენტისა და სარჩოს გადახდის მიზნით წარმოებულ სააღსრულებო საქმეებზე - მიმდინარე პერიოდისათვის არსებული ვალდებულების სრულად შესრულება</w:t>
      </w:r>
      <w:r w:rsidRPr="00CF6269">
        <w:rPr>
          <w:rFonts w:ascii="Sylfaen" w:hAnsi="Sylfaen"/>
          <w:lang w:val="ka-GE" w:eastAsia="zh-CN"/>
        </w:rPr>
        <w:t>;</w:t>
      </w:r>
    </w:p>
    <w:p w14:paraId="0B42B53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დაკისრებული ჯარიმის სხვა სახდელით/სასჯელით შეცვლა;</w:t>
      </w:r>
    </w:p>
    <w:p w14:paraId="192EFEE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ამ კოდექსის 55-ე და 56-ე მუხლებით გათვალისწინებული შემთხვევები;</w:t>
      </w:r>
    </w:p>
    <w:p w14:paraId="3AF5004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დ) სასამართლოს გადაწყვეტილება;</w:t>
      </w:r>
    </w:p>
    <w:p w14:paraId="6417F43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ე) კრედიტორის მოთხოვნა.</w:t>
      </w:r>
    </w:p>
    <w:p w14:paraId="0600AEB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მუხლის მე-2 </w:t>
      </w:r>
      <w:r w:rsidRPr="00CF6269">
        <w:rPr>
          <w:rFonts w:ascii="Sylfaen" w:hAnsi="Sylfaen"/>
          <w:lang w:val="ka-GE"/>
        </w:rPr>
        <w:t xml:space="preserve">ნაწილის </w:t>
      </w:r>
      <w:r w:rsidRPr="00CF6269">
        <w:rPr>
          <w:rFonts w:ascii="Sylfaen" w:hAnsi="Sylfaen"/>
          <w:lang w:val="ka-GE" w:eastAsia="zh-CN"/>
        </w:rPr>
        <w:t>„ა“ ქვეპუნქტით განსაზღვრულ ალიმენტის და სარჩოს გადახდევინებასთან დაკავშირებულ საქმეებზე მიმდინარე პერიოდისათვის ვალდებულება შესრულებულად ჩაითვლება, თუ მოვალეს წინასწარ აქვს შესრულებული ერთი წლის ფულადი ვალდებულება ან თუ აღნიშნულ პერიოდზე შესასრულებელ ვალდებულებაზე წარმოდგენილი აქვს საბანკო გარანტია ან ვალდებულების შესრულება უზრუნველყოფილი იქნება შესაბამის ქონებაზე ყადაღის დადებით.</w:t>
      </w:r>
    </w:p>
    <w:p w14:paraId="633B2F97" w14:textId="77777777" w:rsidR="0081106B" w:rsidRPr="00CF6269" w:rsidRDefault="0081106B" w:rsidP="00CF6269">
      <w:pPr>
        <w:spacing w:after="0"/>
        <w:ind w:right="4" w:firstLine="567"/>
        <w:jc w:val="both"/>
        <w:rPr>
          <w:rFonts w:ascii="Sylfaen" w:hAnsi="Sylfaen"/>
          <w:lang w:val="ka-GE" w:eastAsia="zh-CN"/>
        </w:rPr>
      </w:pPr>
      <w:r w:rsidRPr="00CF6269">
        <w:rPr>
          <w:rFonts w:ascii="Sylfaen" w:eastAsia="Sylfaen" w:hAnsi="Sylfaen"/>
          <w:lang w:val="ka-GE"/>
        </w:rPr>
        <w:t>4. სახელმწიფო, ავტონომიური რესპუბლიკის რესპუბლიკური და მუნიციპალიტეტის ბიუჯეტების სასარგებლოდ აღსასრულებელ საქმეებზე აღმასრულებლის თანხმობის, ხოლო სხვა საქმეებზე − აგრეთვე კრედიტორის წერილობითი თანხმობის არსებობის შემთხვევაში რეესტრში რეგისტრირებულ პირს უფლება აქვს, მოახდინოს რეესტრში რეგისტრაციის შედეგად შეზღუდული ქონების განკარგვა.</w:t>
      </w:r>
    </w:p>
    <w:p w14:paraId="709DABE3"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lastRenderedPageBreak/>
        <w:t xml:space="preserve">5. ამ კოდექსის 159-ე მუხლის პირველი და მე-6 ნაწილებით, ასევე 179-ე მუხლის პირველი ნაწილით, 190-ე მუხლის მე-2 ნაწილით გათვალისწინებულ შემთხვევებში აღმასრულებელი </w:t>
      </w:r>
      <w:r w:rsidRPr="00CF6269">
        <w:rPr>
          <w:rFonts w:ascii="Sylfaen" w:hAnsi="Sylfaen"/>
          <w:lang w:val="ka-GE" w:eastAsia="zh-CN"/>
        </w:rPr>
        <w:t>მოვალის კონკრეტულ ქონებას ათავისუფლებს მოვალეთა რეესტრის შეზღუდვისაგან.</w:t>
      </w:r>
    </w:p>
    <w:p w14:paraId="6BD8233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აღმასრულებელი უფლებამოსილია მიიღოს გადაწყვეტილება მოვალის მოვალეთა რეესტრიდან ამორიცხვის თაობაზე, თუკი მოვალის მიმართ გაიხსნება გადახდისუუნარობის საქმის წარმოება. </w:t>
      </w:r>
    </w:p>
    <w:p w14:paraId="5DCBE9A4"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bookmarkStart w:id="62" w:name="_Toc394413181"/>
    </w:p>
    <w:p w14:paraId="11B3EE7D"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თავი XX. იძულებითი მართვა (სეკვესტრი)</w:t>
      </w:r>
      <w:bookmarkEnd w:id="62"/>
    </w:p>
    <w:p w14:paraId="3ED0E82F" w14:textId="77777777" w:rsidR="0081106B" w:rsidRPr="00CF6269" w:rsidRDefault="0081106B" w:rsidP="00CF6269">
      <w:pPr>
        <w:spacing w:after="0"/>
        <w:ind w:right="4" w:firstLine="567"/>
        <w:jc w:val="both"/>
        <w:rPr>
          <w:rFonts w:ascii="Sylfaen" w:hAnsi="Sylfaen"/>
          <w:lang w:val="ka-GE" w:eastAsia="zh-CN"/>
        </w:rPr>
      </w:pPr>
      <w:bookmarkStart w:id="63" w:name="part_136"/>
    </w:p>
    <w:p w14:paraId="6F682472"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123. იძულებითი მართვა (სეკვესტრი</w:t>
      </w:r>
      <w:bookmarkEnd w:id="63"/>
      <w:r w:rsidRPr="00CF6269">
        <w:rPr>
          <w:rFonts w:ascii="Sylfaen" w:hAnsi="Sylfaen"/>
          <w:b/>
          <w:lang w:val="ka-GE" w:eastAsia="zh-CN"/>
        </w:rPr>
        <w:t>)</w:t>
      </w:r>
    </w:p>
    <w:p w14:paraId="094B0D4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იძულებითი აღსრულების ყველა ეტაპზე, კრედიტორის მოთხოვნის საფუძველზე ან/და ამ კოდექსით დადგენილი წესით, აღსრულებას დაქვემდებარებული მოვალის კუთვნილი</w:t>
      </w:r>
      <w:r w:rsidRPr="00CF6269">
        <w:rPr>
          <w:rFonts w:ascii="Sylfaen" w:hAnsi="Sylfaen"/>
          <w:lang w:eastAsia="zh-CN"/>
        </w:rPr>
        <w:t xml:space="preserve"> </w:t>
      </w:r>
      <w:r w:rsidRPr="00CF6269">
        <w:rPr>
          <w:rFonts w:ascii="Sylfaen" w:hAnsi="Sylfaen"/>
          <w:lang w:val="ka-GE" w:eastAsia="zh-CN"/>
        </w:rPr>
        <w:t xml:space="preserve">ნივთი იძულებით სამართავად შეიძლება გადაეცეს აღსრულების ეროვნული ბიუროს თავმჯდომარის მიერ დანიშნულ მმართველს, ან თვით მესაკუთრეს. აღმასრულებლის წარმოებაში არსებულ საქმეზე სეკვესტრის გამოყენების შესახებ გადაწყვეტილებას იღებს აღმასრულებელი, ხოლო აღსრულების ეროვნული ბიუროს (ინსპექტორის) წარმოებაში არსებულ საქმეზე, ასევე აღმასრულებლისათვის სააუქციონო მომსახურების ეტაპზე - აღსრულების ეროვნული ბიუროს თავმჯდომარე. </w:t>
      </w:r>
    </w:p>
    <w:p w14:paraId="1F49D50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იძულებითი მართვის დროს გამოიყენება ამ თავით და საქართველოს კანონმდებლობით გათვალისწინებული ნორმები.</w:t>
      </w:r>
    </w:p>
    <w:p w14:paraId="6E7E6520" w14:textId="77777777" w:rsidR="0081106B" w:rsidRPr="00CF6269" w:rsidRDefault="0081106B" w:rsidP="00CF6269">
      <w:pPr>
        <w:spacing w:after="0"/>
        <w:ind w:right="4" w:firstLine="567"/>
        <w:jc w:val="both"/>
        <w:rPr>
          <w:rFonts w:ascii="Sylfaen" w:hAnsi="Sylfaen"/>
          <w:lang w:val="ka-GE" w:eastAsia="zh-CN"/>
        </w:rPr>
      </w:pPr>
    </w:p>
    <w:p w14:paraId="01FA78EF"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124. იძულებითი მართვის მიზანი</w:t>
      </w:r>
    </w:p>
    <w:p w14:paraId="00FE297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იძულებითი მართვის მიზანია, მოვალის ინტერესებიდან გამომდინარე ქონების აუქციონის წესით რეალიზაციის თავიდან აცილება და მაქსიამლურად მცირე დროში, მოვალის საკუთრებაში არსებული ქონების გამოყენების შედეგად მიღებული შემოსავლების ხარჯზე ვალდებულების შესრულების უზრუნველყოფა.</w:t>
      </w:r>
    </w:p>
    <w:p w14:paraId="318A70E3" w14:textId="77777777" w:rsidR="0081106B" w:rsidRPr="00CF6269" w:rsidRDefault="0081106B" w:rsidP="00CF6269">
      <w:pPr>
        <w:spacing w:after="0"/>
        <w:ind w:right="4" w:firstLine="567"/>
        <w:jc w:val="both"/>
        <w:rPr>
          <w:rFonts w:ascii="Sylfaen" w:hAnsi="Sylfaen"/>
          <w:lang w:val="ka-GE" w:eastAsia="zh-CN"/>
        </w:rPr>
      </w:pPr>
    </w:p>
    <w:p w14:paraId="2719821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125. იძულებითი მართვის გამოყენების შესახებ გადაწყვეტილების მიღება მოვალის მოთხოვნით</w:t>
      </w:r>
    </w:p>
    <w:p w14:paraId="18A0539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თუ იძულებითი მართვით მოსალოდნელია აღსასრულებელი მოთხოვნის სრულად დაკმაყოფილება არაუმეტეს 3 თვის განმავლობაში და მოვალის საკუთრებაში არსებული სარეალიზაციო ქონების საბაზრო ღირებულება არანაკლებ ათჯერ აღემატება აღსასრულებელი მოთხოვნის ოდენობას, აღსრულების ეროვნული ბიუროს თავმჯდომარე/აღმასრულებელი უფლებამოსილია მოვალის დასაბუთებული მოთხოვნის საფუძველზე, ამ კოდექსით დადგენილი წესით, კრედიტორის ნების მიუხედავად, მიიღოს გადაწყვეტილება იძულებითი მართვის არაუმეტეს 3 თვის ვადით გამოყენების შესახებ. ამ ვადის გაგრძელება შეიძლება მხოლოდ ერთხელ, არაუმეტეს 1 თვით.</w:t>
      </w:r>
    </w:p>
    <w:p w14:paraId="59B34532" w14:textId="77777777" w:rsidR="0081106B" w:rsidRPr="00CF6269" w:rsidRDefault="0081106B" w:rsidP="00CF6269">
      <w:pPr>
        <w:spacing w:after="0"/>
        <w:ind w:right="4" w:firstLine="567"/>
        <w:jc w:val="both"/>
        <w:rPr>
          <w:rFonts w:ascii="Sylfaen" w:hAnsi="Sylfaen"/>
          <w:lang w:val="ka-GE" w:eastAsia="zh-CN"/>
        </w:rPr>
      </w:pPr>
    </w:p>
    <w:p w14:paraId="4D726AFD"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lastRenderedPageBreak/>
        <w:t>მუხლი 126. იძულებითი მართვის გამოყენების შესახებ გადაწყვეტილების მიღება აღმასრულებლის წარმოებაში არსებულ საქმეებზე</w:t>
      </w:r>
    </w:p>
    <w:p w14:paraId="397F499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 1. ამ კოდექსის 125-ე მუხლით გათვალისწინებული პირობების არსებობისას, მოვალე უფლებამოსილია აღმასრულებელს/აღსრულების ეროვნული ბიუროს თავმჯდომარეს მიმართოს იძულებითი მართვის გამოყენებისთვის. აღნიშნული მოთხოვნის წარდგენის შემთხვევაში აღმასრულებელი უფლებამოსილია მიიღოს იძულებითი მართვის გამოყენების გადაწყვეტილება და მიმართოს აღსრულების ეროვნული ბიუროს თავმჯდომარეს მმართველის დანიშვნის შუამდგომლობით. აღსრულების ეროვნული ბიუროს (ინსპექტორის) წარმოებაში არსებულ საქმეზე ამ ნაწილით გათვალისწინებულ მოვალის მოთხოვნაზე გადაწყვეტილებას იღებს აღსრულების ეროვნული ბიუროს თავმჯდომარე, რომელიც სეკვესტრის გამოყენების თაობაზე გადაწყვეტილების მიღებასთან ერთად, ნიშნავს მმართველს ამ კოდექსით დადგენილი წესით.</w:t>
      </w:r>
    </w:p>
    <w:p w14:paraId="633641D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აღსრულების ეროვნული ბიურო უფლებამოსილია გამოიყენოს იძულებითი მართვა აღმასრულებლის წარმოებაში არსებულ საქმეზე სააუქციონო მომსახურების გაწევის სტადიაზე, იძულებითი აუქციონის საჯაროდ გამოცხადებამდე. </w:t>
      </w:r>
    </w:p>
    <w:p w14:paraId="3388290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მუხლის მე-2 </w:t>
      </w:r>
      <w:r w:rsidRPr="00CF6269">
        <w:rPr>
          <w:rFonts w:ascii="Sylfaen" w:hAnsi="Sylfaen"/>
          <w:lang w:val="ka-GE"/>
        </w:rPr>
        <w:t xml:space="preserve">ნაწილით </w:t>
      </w:r>
      <w:r w:rsidRPr="00CF6269">
        <w:rPr>
          <w:rFonts w:ascii="Sylfaen" w:hAnsi="Sylfaen"/>
          <w:lang w:val="ka-GE" w:eastAsia="zh-CN"/>
        </w:rPr>
        <w:t>გათვალისიწნებულ შემთხვევაში აღმასრულებლის წარმოებაში არსებულ საქმეზე იძულებით მართვას აღსრულების ეროვნული ბიურო ახორციელებს ამ თავით დადგენილი წესით.</w:t>
      </w:r>
    </w:p>
    <w:p w14:paraId="099B92B2" w14:textId="77777777" w:rsidR="0081106B" w:rsidRPr="00CF6269" w:rsidRDefault="0081106B" w:rsidP="00CF6269">
      <w:pPr>
        <w:spacing w:after="0"/>
        <w:ind w:right="4" w:firstLine="567"/>
        <w:jc w:val="both"/>
        <w:rPr>
          <w:rFonts w:ascii="Sylfaen" w:hAnsi="Sylfaen"/>
          <w:lang w:val="ka-GE" w:eastAsia="zh-CN"/>
        </w:rPr>
      </w:pPr>
    </w:p>
    <w:p w14:paraId="3057684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127. იძულებითი მართვის გამოყენება ქონებაზე, რომელზეც არ შეიძლება გადახდევინება</w:t>
      </w:r>
    </w:p>
    <w:p w14:paraId="2447DBF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ქონებაზე, რომელზეც ამ კოდექსის შესაბამისად არ შეიძლება გადახდევინება, არ ხორციელდება იძულებითი მართვა, გარდა იმ შემთხვევისა, როდესაც მოვალე თანახმაა, რომ ეს ქონება გამოყენებულ იქნეს იძულებით სამართავად და იძულებითი მართვის შედეგად შესაძლებელია ვალდებულების შესრულება.</w:t>
      </w:r>
    </w:p>
    <w:p w14:paraId="73CF1FDF" w14:textId="77777777" w:rsidR="0081106B" w:rsidRPr="00CF6269" w:rsidRDefault="0081106B" w:rsidP="00CF6269">
      <w:pPr>
        <w:spacing w:after="0"/>
        <w:ind w:right="4" w:firstLine="567"/>
        <w:jc w:val="both"/>
        <w:rPr>
          <w:rFonts w:ascii="Sylfaen" w:hAnsi="Sylfaen"/>
          <w:lang w:val="ka-GE" w:eastAsia="zh-CN"/>
        </w:rPr>
      </w:pPr>
    </w:p>
    <w:p w14:paraId="6C06993B"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128. იძულებითი მართვის შედეგად ამოღებული თანხების განკარგვა</w:t>
      </w:r>
    </w:p>
    <w:p w14:paraId="543169F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იძულებითი მართვის შედეგად ამოღებული თანხები (მიმდინარე ხარჯების გამოკლებით) შეტანილი უნდა იქნეს აღსრულების ეროვნული ბიუროს სადეპოზიტო ანგარიშზე, რის შესახებაც მმართველი აცნობებს აღმასრულებელს.</w:t>
      </w:r>
    </w:p>
    <w:p w14:paraId="06B9FF9F" w14:textId="77777777" w:rsidR="0081106B" w:rsidRPr="00CF6269" w:rsidRDefault="0081106B" w:rsidP="00CF6269">
      <w:pPr>
        <w:spacing w:after="0"/>
        <w:ind w:right="4" w:firstLine="567"/>
        <w:jc w:val="both"/>
        <w:rPr>
          <w:rFonts w:ascii="Sylfaen" w:hAnsi="Sylfaen"/>
          <w:lang w:val="ka-GE"/>
        </w:rPr>
      </w:pPr>
    </w:p>
    <w:p w14:paraId="28902BA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129. იძულებითი მართვის შედეგად კრედიტორთა მოთხოვნის დაკმაყოფილებისას შეტყობინების ვალდებულება</w:t>
      </w:r>
    </w:p>
    <w:p w14:paraId="3DE7D56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მმართველი და აღმასრულებელი ვალდებული არიან, აღსრულების ეროვნული ბიუროს თავმჯდომარეს აცნობონ კრედიტორთა მოთხოვნების დაკმაყოფილების თაობაზე.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lang w:val="ka-GE" w:eastAsia="zh-CN"/>
        </w:rPr>
        <w:t>შემთხვევაში აღსრულების ეროვნული ბიუროს თავმჯდომარე იღებს გადაწყვეტილებას იძულებითი მართვის შეწყვეტის შესახებ.</w:t>
      </w:r>
    </w:p>
    <w:p w14:paraId="01F19BB2" w14:textId="77777777" w:rsidR="0081106B" w:rsidRPr="00CF6269" w:rsidRDefault="0081106B" w:rsidP="00CF6269">
      <w:pPr>
        <w:spacing w:after="0"/>
        <w:ind w:right="4" w:firstLine="567"/>
        <w:jc w:val="both"/>
        <w:rPr>
          <w:rFonts w:ascii="Sylfaen" w:hAnsi="Sylfaen"/>
          <w:lang w:val="ka-GE" w:eastAsia="zh-CN"/>
        </w:rPr>
      </w:pPr>
    </w:p>
    <w:p w14:paraId="2CEEAAA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130. იძულებითი მართვის გამოყენების დაუშვებლობა</w:t>
      </w:r>
    </w:p>
    <w:p w14:paraId="5B15518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rPr>
        <w:lastRenderedPageBreak/>
        <w:t xml:space="preserve">1. </w:t>
      </w:r>
      <w:r w:rsidRPr="00CF6269">
        <w:rPr>
          <w:rFonts w:ascii="Sylfaen" w:hAnsi="Sylfaen" w:cs="Sylfaen"/>
        </w:rPr>
        <w:t>იძულებითი</w:t>
      </w:r>
      <w:r w:rsidRPr="00CF6269">
        <w:rPr>
          <w:rFonts w:ascii="Sylfaen" w:hAnsi="Sylfaen"/>
        </w:rPr>
        <w:t xml:space="preserve"> </w:t>
      </w:r>
      <w:r w:rsidRPr="00CF6269">
        <w:rPr>
          <w:rFonts w:ascii="Sylfaen" w:hAnsi="Sylfaen" w:cs="Sylfaen"/>
        </w:rPr>
        <w:t>მართვის</w:t>
      </w:r>
      <w:r w:rsidRPr="00CF6269">
        <w:rPr>
          <w:rFonts w:ascii="Sylfaen" w:hAnsi="Sylfaen"/>
        </w:rPr>
        <w:t xml:space="preserve"> </w:t>
      </w:r>
      <w:r w:rsidRPr="00CF6269">
        <w:rPr>
          <w:rFonts w:ascii="Sylfaen" w:hAnsi="Sylfaen" w:cs="Sylfaen"/>
        </w:rPr>
        <w:t>გამოყენება</w:t>
      </w:r>
      <w:r w:rsidRPr="00CF6269">
        <w:rPr>
          <w:rFonts w:ascii="Sylfaen" w:hAnsi="Sylfaen"/>
        </w:rPr>
        <w:t xml:space="preserve"> </w:t>
      </w:r>
      <w:r w:rsidRPr="00CF6269">
        <w:rPr>
          <w:rFonts w:ascii="Sylfaen" w:hAnsi="Sylfaen" w:cs="Sylfaen"/>
        </w:rPr>
        <w:t>დაუშვებელია</w:t>
      </w:r>
      <w:r w:rsidRPr="00CF6269">
        <w:rPr>
          <w:rFonts w:ascii="Sylfaen" w:hAnsi="Sylfaen"/>
        </w:rPr>
        <w:t xml:space="preserve">, </w:t>
      </w:r>
      <w:r w:rsidRPr="00CF6269">
        <w:rPr>
          <w:rFonts w:ascii="Sylfaen" w:hAnsi="Sylfaen" w:cs="Sylfaen"/>
        </w:rPr>
        <w:t>თუ</w:t>
      </w:r>
      <w:r w:rsidRPr="00CF6269">
        <w:rPr>
          <w:rFonts w:ascii="Sylfaen" w:hAnsi="Sylfaen"/>
        </w:rPr>
        <w:t xml:space="preserve"> </w:t>
      </w:r>
      <w:r w:rsidRPr="00CF6269">
        <w:rPr>
          <w:rFonts w:ascii="Sylfaen" w:hAnsi="Sylfaen" w:cs="Sylfaen"/>
        </w:rPr>
        <w:t>მოვალე</w:t>
      </w:r>
      <w:r w:rsidRPr="00CF6269">
        <w:rPr>
          <w:rFonts w:ascii="Sylfaen" w:hAnsi="Sylfaen"/>
        </w:rPr>
        <w:t xml:space="preserve"> </w:t>
      </w:r>
      <w:r w:rsidRPr="00CF6269">
        <w:rPr>
          <w:rFonts w:ascii="Sylfaen" w:hAnsi="Sylfaen" w:cs="Sylfaen"/>
        </w:rPr>
        <w:t>ამის</w:t>
      </w:r>
      <w:r w:rsidRPr="00CF6269">
        <w:rPr>
          <w:rFonts w:ascii="Sylfaen" w:hAnsi="Sylfaen"/>
        </w:rPr>
        <w:t xml:space="preserve"> </w:t>
      </w:r>
      <w:r w:rsidRPr="00CF6269">
        <w:rPr>
          <w:rFonts w:ascii="Sylfaen" w:hAnsi="Sylfaen" w:cs="Sylfaen"/>
        </w:rPr>
        <w:t>წინააღმდეგია</w:t>
      </w:r>
      <w:r w:rsidRPr="00CF6269">
        <w:rPr>
          <w:rFonts w:ascii="Sylfaen" w:hAnsi="Sylfaen"/>
        </w:rPr>
        <w:t xml:space="preserve">, </w:t>
      </w:r>
      <w:r w:rsidRPr="00CF6269">
        <w:rPr>
          <w:rFonts w:ascii="Sylfaen" w:hAnsi="Sylfaen" w:cs="Sylfaen"/>
        </w:rPr>
        <w:t>ან</w:t>
      </w:r>
      <w:r w:rsidRPr="00CF6269">
        <w:rPr>
          <w:rFonts w:ascii="Sylfaen" w:hAnsi="Sylfaen"/>
        </w:rPr>
        <w:t xml:space="preserve"> </w:t>
      </w:r>
      <w:r w:rsidRPr="00CF6269">
        <w:rPr>
          <w:rFonts w:ascii="Sylfaen" w:hAnsi="Sylfaen" w:cs="Sylfaen"/>
        </w:rPr>
        <w:t>თუ</w:t>
      </w:r>
      <w:r w:rsidRPr="00CF6269">
        <w:rPr>
          <w:rFonts w:ascii="Sylfaen" w:hAnsi="Sylfaen"/>
        </w:rPr>
        <w:t xml:space="preserve"> </w:t>
      </w:r>
      <w:r w:rsidRPr="00CF6269">
        <w:rPr>
          <w:rFonts w:ascii="Sylfaen" w:hAnsi="Sylfaen" w:cs="Sylfaen"/>
        </w:rPr>
        <w:t>ის</w:t>
      </w:r>
      <w:r w:rsidRPr="00CF6269">
        <w:rPr>
          <w:rFonts w:ascii="Sylfaen" w:hAnsi="Sylfaen"/>
        </w:rPr>
        <w:t xml:space="preserve"> </w:t>
      </w:r>
      <w:r w:rsidRPr="00CF6269">
        <w:rPr>
          <w:rFonts w:ascii="Sylfaen" w:hAnsi="Sylfaen" w:cs="Sylfaen"/>
        </w:rPr>
        <w:t>არ</w:t>
      </w:r>
      <w:r w:rsidRPr="00CF6269">
        <w:rPr>
          <w:rFonts w:ascii="Sylfaen" w:hAnsi="Sylfaen"/>
        </w:rPr>
        <w:t xml:space="preserve"> </w:t>
      </w:r>
      <w:r w:rsidRPr="00CF6269">
        <w:rPr>
          <w:rFonts w:ascii="Sylfaen" w:hAnsi="Sylfaen" w:cs="Sylfaen"/>
        </w:rPr>
        <w:t>უზრუნველყოფს</w:t>
      </w:r>
      <w:r w:rsidRPr="00CF6269">
        <w:rPr>
          <w:rFonts w:ascii="Sylfaen" w:hAnsi="Sylfaen"/>
        </w:rPr>
        <w:t xml:space="preserve"> </w:t>
      </w:r>
      <w:r w:rsidRPr="00CF6269">
        <w:rPr>
          <w:rFonts w:ascii="Sylfaen" w:hAnsi="Sylfaen" w:cs="Sylfaen"/>
        </w:rPr>
        <w:t>იმ</w:t>
      </w:r>
      <w:r w:rsidRPr="00CF6269">
        <w:rPr>
          <w:rFonts w:ascii="Sylfaen" w:hAnsi="Sylfaen"/>
        </w:rPr>
        <w:t xml:space="preserve"> </w:t>
      </w:r>
      <w:r w:rsidRPr="00CF6269">
        <w:rPr>
          <w:rFonts w:ascii="Sylfaen" w:hAnsi="Sylfaen" w:cs="Sylfaen"/>
        </w:rPr>
        <w:t>პირობების</w:t>
      </w:r>
      <w:r w:rsidRPr="00CF6269">
        <w:rPr>
          <w:rFonts w:ascii="Sylfaen" w:hAnsi="Sylfaen"/>
        </w:rPr>
        <w:t xml:space="preserve"> </w:t>
      </w:r>
      <w:r w:rsidRPr="00CF6269">
        <w:rPr>
          <w:rFonts w:ascii="Sylfaen" w:hAnsi="Sylfaen" w:cs="Sylfaen"/>
        </w:rPr>
        <w:t>შექმნას</w:t>
      </w:r>
      <w:r w:rsidRPr="00CF6269">
        <w:rPr>
          <w:rFonts w:ascii="Sylfaen" w:hAnsi="Sylfaen"/>
        </w:rPr>
        <w:t xml:space="preserve">, </w:t>
      </w:r>
      <w:r w:rsidRPr="00CF6269">
        <w:rPr>
          <w:rFonts w:ascii="Sylfaen" w:hAnsi="Sylfaen" w:cs="Sylfaen"/>
        </w:rPr>
        <w:t>რომლებიც</w:t>
      </w:r>
      <w:r w:rsidRPr="00CF6269">
        <w:rPr>
          <w:rFonts w:ascii="Sylfaen" w:hAnsi="Sylfaen"/>
        </w:rPr>
        <w:t xml:space="preserve"> </w:t>
      </w:r>
      <w:r w:rsidRPr="00CF6269">
        <w:rPr>
          <w:rFonts w:ascii="Sylfaen" w:hAnsi="Sylfaen" w:cs="Sylfaen"/>
        </w:rPr>
        <w:t>აუცილებელია</w:t>
      </w:r>
      <w:r w:rsidRPr="00CF6269">
        <w:rPr>
          <w:rFonts w:ascii="Sylfaen" w:hAnsi="Sylfaen"/>
        </w:rPr>
        <w:t xml:space="preserve"> </w:t>
      </w:r>
      <w:r w:rsidRPr="00CF6269">
        <w:rPr>
          <w:rFonts w:ascii="Sylfaen" w:hAnsi="Sylfaen" w:cs="Sylfaen"/>
        </w:rPr>
        <w:t>იძულებითი</w:t>
      </w:r>
      <w:r w:rsidRPr="00CF6269">
        <w:rPr>
          <w:rFonts w:ascii="Sylfaen" w:hAnsi="Sylfaen"/>
        </w:rPr>
        <w:t xml:space="preserve"> </w:t>
      </w:r>
      <w:r w:rsidRPr="00CF6269">
        <w:rPr>
          <w:rFonts w:ascii="Sylfaen" w:hAnsi="Sylfaen" w:cs="Sylfaen"/>
        </w:rPr>
        <w:t>მართვის</w:t>
      </w:r>
      <w:r w:rsidRPr="00CF6269">
        <w:rPr>
          <w:rFonts w:ascii="Sylfaen" w:hAnsi="Sylfaen"/>
        </w:rPr>
        <w:t xml:space="preserve"> </w:t>
      </w:r>
      <w:r w:rsidRPr="00CF6269">
        <w:rPr>
          <w:rFonts w:ascii="Sylfaen" w:hAnsi="Sylfaen" w:cs="Sylfaen"/>
        </w:rPr>
        <w:t>ნორმალურ</w:t>
      </w:r>
      <w:r w:rsidRPr="00CF6269">
        <w:rPr>
          <w:rFonts w:ascii="Sylfaen" w:hAnsi="Sylfaen"/>
        </w:rPr>
        <w:t xml:space="preserve"> </w:t>
      </w:r>
      <w:r w:rsidRPr="00CF6269">
        <w:rPr>
          <w:rFonts w:ascii="Sylfaen" w:hAnsi="Sylfaen" w:cs="Sylfaen"/>
        </w:rPr>
        <w:t>პირობებში</w:t>
      </w:r>
      <w:r w:rsidRPr="00CF6269">
        <w:rPr>
          <w:rFonts w:ascii="Sylfaen" w:hAnsi="Sylfaen"/>
        </w:rPr>
        <w:t xml:space="preserve"> </w:t>
      </w:r>
      <w:r w:rsidRPr="00CF6269">
        <w:rPr>
          <w:rFonts w:ascii="Sylfaen" w:hAnsi="Sylfaen" w:cs="Sylfaen"/>
        </w:rPr>
        <w:t>განსახორციელებლად</w:t>
      </w:r>
      <w:r w:rsidRPr="00CF6269">
        <w:rPr>
          <w:rFonts w:ascii="Sylfaen" w:hAnsi="Sylfaen"/>
        </w:rPr>
        <w:t>.</w:t>
      </w:r>
    </w:p>
    <w:p w14:paraId="5BE4E9B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იძულებითი მართვის გამოყენება დაუშვებელია, თუ იძულებითი მართვის განხორციელების პროცესში შეიძლება მნიშვნელოვნად შეიზღუდოს მესამე პირის ან სხვა სააღსრულებო წარმოების კრედიტორის ინტერესები. ამ შემთხვევაში იძულებითი მართვის გამოყენება დასაშვებია მხოლოდ მესამე პირის ან სხვა სააღსრულებო წარმოების კრედიტორის თანხმობით. </w:t>
      </w:r>
    </w:p>
    <w:p w14:paraId="5EE74961"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131. იძულებითი მართვის გამოყენების შედეგები</w:t>
      </w:r>
    </w:p>
    <w:p w14:paraId="69F7095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იძულებითი მართვის გამოყენების შემთხვევაში იმავე სააღსრულებო წარმოების ფარგლებში ახალი იძულებითი აღსრულების ღონისძიებების განხორიცელდება არ დაიშვება, ხოლო იძულებითი მართვის გამოყენებამდე გატარებული სააღსრულებო მოქმედებები უცვლელი რჩება, გარდა იძულებითი მართვის მიზნებიდან გამომდინარე განსახორციელებელი სააღსრულებო მოქმედებებისა.</w:t>
      </w:r>
    </w:p>
    <w:p w14:paraId="452E5F8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იძულებით მართვის პერიოდში დაუშვებელია იძულებით მართვას დაქვემდებარებული ნივთის რეალიზაცია.</w:t>
      </w:r>
    </w:p>
    <w:p w14:paraId="1F133009" w14:textId="77777777" w:rsidR="0081106B" w:rsidRPr="00CF6269" w:rsidRDefault="0081106B" w:rsidP="00CF6269">
      <w:pPr>
        <w:spacing w:after="0"/>
        <w:ind w:right="4" w:firstLine="567"/>
        <w:jc w:val="both"/>
        <w:rPr>
          <w:rFonts w:ascii="Sylfaen" w:hAnsi="Sylfaen"/>
          <w:lang w:val="ka-GE"/>
        </w:rPr>
      </w:pPr>
    </w:p>
    <w:p w14:paraId="3E267E0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132. იძულებითი მართვის შეწყვეტის საფუძვლები</w:t>
      </w:r>
    </w:p>
    <w:p w14:paraId="65BD5AD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იძულებითი მართვა წყდება და აღსრულება ზოგადი წესის შესაბამისად გრძელდება, თუ:</w:t>
      </w:r>
    </w:p>
    <w:p w14:paraId="2C5389F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იძულებითი მართვა გაუმართლებელი გამოდგა;</w:t>
      </w:r>
    </w:p>
    <w:p w14:paraId="1BE136C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დაირღვა იძულებითი მართვის არსებითი პირობები, გარდა იმ შემთხვევისა, როდესაც შესაძლებელია მართვის გაგრძელების დამაბრკოლებელი გარემოებების აღმოფხვრა და ამაზე თანახმაა კრედიტორი;</w:t>
      </w:r>
    </w:p>
    <w:p w14:paraId="29FF4CE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იძულებითი მართვის პერიოდში გამოვლინდა სხვა გარემოება, რომელიც სამართლებრივი ან ფაქტობრივი თვალსაზრისით შეუძლებელს ხდის იძულებითი მართვის გამოყენებას;</w:t>
      </w:r>
    </w:p>
    <w:p w14:paraId="4236273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დ) იძულებითი მართვით არსებითად იზღუდება მესამე პირის ან სხვა სააღსრულებო წარმოების კრედიტორის ინტერესები.</w:t>
      </w:r>
    </w:p>
    <w:p w14:paraId="328C298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იძულებითი მართვის შეწყვეტის და აღსრულების ზოგადი წესით გაგრძელების შესახებ გადაწყვეტილებას იღებს აღსრულების ეროვნული ბიურის თავმჯდომარე. </w:t>
      </w:r>
    </w:p>
    <w:p w14:paraId="4621D5C4" w14:textId="77777777" w:rsidR="0081106B" w:rsidRPr="00CF6269" w:rsidRDefault="0081106B" w:rsidP="00CF6269">
      <w:pPr>
        <w:spacing w:after="0"/>
        <w:ind w:right="4" w:firstLine="567"/>
        <w:jc w:val="both"/>
        <w:rPr>
          <w:rFonts w:ascii="Sylfaen" w:hAnsi="Sylfaen"/>
          <w:b/>
          <w:lang w:val="ka-GE"/>
        </w:rPr>
      </w:pPr>
      <w:bookmarkStart w:id="64" w:name="part_137"/>
    </w:p>
    <w:p w14:paraId="1B12A31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133. მმართველი</w:t>
      </w:r>
      <w:bookmarkEnd w:id="64"/>
      <w:r w:rsidRPr="00CF6269">
        <w:rPr>
          <w:rFonts w:ascii="Sylfaen" w:hAnsi="Sylfaen"/>
          <w:b/>
          <w:lang w:val="ka-GE"/>
        </w:rPr>
        <w:t>ს დანიშვნა</w:t>
      </w:r>
    </w:p>
    <w:p w14:paraId="35083A0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იძულებითი მართვის მიზნებისათვის ინიშნება მმართველი, რომელიც ახორციელებს ქონების განკარგვას ამ კოდექსით მინიჭებული უფლებამოსილების ფარგლებში.</w:t>
      </w:r>
    </w:p>
    <w:p w14:paraId="17A6AB4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მმართველს ნიშნავს აღსრულების ეროვნული ბიუროს თავმჯდომარე სააღსრულებო წარმოების მხარეების შუამდგომლობის საფუძველზე. მმართველად პირის დანიშვნის თაობაზე მხარეების შეუთანხმებლობის შემთხვევაში მმართველს შეთავაზებული პირებიდან ნიშნავს აღსრულების ეროვნული ბიუროს თავმჯდომარე. მმართველი არ შეიძლება იყოს გადაწყვეტილების მიმღები სასამართლოს წევრი ან ამ გადაწყვეტილების მიმღების ახლო ნათესავი ან პირი, რომელსაც ამ მუხლის მე-3 ნაწილის საფუძველზე შეუწყდა მმართველის უფლებამოსილება. აღსრულების </w:t>
      </w:r>
      <w:r w:rsidRPr="00CF6269">
        <w:rPr>
          <w:rFonts w:ascii="Sylfaen" w:hAnsi="Sylfaen"/>
          <w:lang w:val="ka-GE" w:eastAsia="zh-CN"/>
        </w:rPr>
        <w:lastRenderedPageBreak/>
        <w:t>ეროვნული ბიუროს თავმჯდომარის მიერ პირის მმართველად დანიშვნისას გამოიყენება ამ კოდექსის 79-ე მუხლით დადგენილი შეზღუდვები.</w:t>
      </w:r>
    </w:p>
    <w:p w14:paraId="17D9A2FF" w14:textId="77777777" w:rsidR="001B5C8D"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იძულებითი მართვის გამოყენების შესახებ გადაწყვეტილების მიმღები მმართველს აძლევს საჭირო მითითებებს, ადგენს მმართველის კუთვნილ ანაზღაურებას, ზედამხედველობს და კოორდინაციას უწევს მის მიერ საქმის წარმოებას. აღსრულების ეროვნული ბიუროს თავმჯდომარეს შეუძლია გაათავისუფლოს მმართველი, თუ იგი ჯეროვნად ვერ ასრულებს მასზე დაკისრებულ მოვალეობებს. </w:t>
      </w:r>
    </w:p>
    <w:p w14:paraId="27644A54" w14:textId="134EDF1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აღსრულების ეროვნული ბიუროს წარმოებაში არსებულ საქმეზე იძულებითი მართვის გამოყენების შესახებ გადაწყვეტილების მიღებისას მმართველად ინიშნება აღსრულების ეროვნული ბიუროს თანამშრომელი. </w:t>
      </w:r>
    </w:p>
    <w:p w14:paraId="4D8444D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5. თუ იძულებითი მართვის განხორციელების მიზნით აუცილებელია პროცესში სპეციალური ცოდნის მქონე პირის ან ექსპერტის მონაწილეობა, აღსრულების ეროვნული ბიურო უფლებამოსილია იძულებითი მართვით მიღებული შემოსავლის ნაწილი გამოიყენოს იძულებითი მართვის განხორციელების პროცესში ამ პირის მონაწილეობის დასაფინანსებლად ან მმართველად დანიშნოს ეს პირი.</w:t>
      </w:r>
    </w:p>
    <w:p w14:paraId="6652D60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მმართველის ფუნქციების შესრულებისათვის საზღაურის ოდენობის განსაზღვრის წესი მტკიცდება იუსტიციის მინისტრის ბრძანებით. </w:t>
      </w:r>
    </w:p>
    <w:p w14:paraId="12E8F102" w14:textId="77777777" w:rsidR="0081106B" w:rsidRPr="00CF6269" w:rsidRDefault="0081106B" w:rsidP="00CF6269">
      <w:pPr>
        <w:spacing w:after="0"/>
        <w:ind w:right="4" w:firstLine="567"/>
        <w:jc w:val="both"/>
        <w:rPr>
          <w:rFonts w:ascii="Sylfaen" w:hAnsi="Sylfaen"/>
          <w:lang w:val="ka-GE"/>
        </w:rPr>
      </w:pPr>
    </w:p>
    <w:p w14:paraId="0D728AE2"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134. მმართველად კრედიტორის დანიშვნა</w:t>
      </w:r>
    </w:p>
    <w:p w14:paraId="7E46B99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მმართველად კრედიტორის დანიშვნისთვის საჭიროა მისი და მოვალის ერთობლივი თანხმობა. </w:t>
      </w:r>
    </w:p>
    <w:p w14:paraId="7A49FC1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აღსრულების ეროვნული ბიუროს თავმჯდომარე მმართველად დანიშნულ კრედიტორს იძულებითი მართვის განხორციელების პროცესში უნიშნავს ზედამხედველს. </w:t>
      </w:r>
    </w:p>
    <w:p w14:paraId="0358E77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ზედამხედველად შეიძლება დაინიშნოს აღსრულების ეროვნული ბიუროს თანამშრომელი. ზედამხედველის დანიშვნისას გამოიყენება მმართველად პირის დანიშვნის წესები.</w:t>
      </w:r>
    </w:p>
    <w:p w14:paraId="04B52D8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 ზედამხედველის ფუნქციების შესრულებისათვის საზღაურის ოდენობის განსაზღვრის წესი მტკიცდება იუსტიციის მინისტრის ბრძანებით.</w:t>
      </w:r>
    </w:p>
    <w:p w14:paraId="35A077B3" w14:textId="77777777" w:rsidR="0081106B" w:rsidRPr="00CF6269" w:rsidRDefault="0081106B" w:rsidP="00CF6269">
      <w:pPr>
        <w:spacing w:after="0"/>
        <w:ind w:right="4" w:firstLine="567"/>
        <w:jc w:val="both"/>
        <w:rPr>
          <w:rFonts w:ascii="Sylfaen" w:hAnsi="Sylfaen"/>
          <w:lang w:val="ka-GE"/>
        </w:rPr>
      </w:pPr>
      <w:bookmarkStart w:id="65" w:name="part_138"/>
    </w:p>
    <w:p w14:paraId="681CD7D4"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135. ხარჯები</w:t>
      </w:r>
      <w:bookmarkEnd w:id="65"/>
    </w:p>
    <w:p w14:paraId="3590DCF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ხარჯები, რომლებიც დაკავშირებულია ქონების მართვასთან, ანაზღაურდება იძულებითი მართვის შედეგად მიღებული შემოსავლებიდან.</w:t>
      </w:r>
    </w:p>
    <w:p w14:paraId="117AFB94" w14:textId="77777777" w:rsidR="0081106B" w:rsidRPr="00CF6269" w:rsidRDefault="0081106B" w:rsidP="00CF6269">
      <w:pPr>
        <w:spacing w:after="0"/>
        <w:ind w:right="4" w:firstLine="567"/>
        <w:jc w:val="both"/>
        <w:rPr>
          <w:rFonts w:ascii="Sylfaen" w:hAnsi="Sylfaen"/>
          <w:bCs/>
          <w:lang w:val="ka-GE" w:eastAsia="zh-CN"/>
        </w:rPr>
      </w:pPr>
      <w:r w:rsidRPr="00CF6269">
        <w:rPr>
          <w:rFonts w:ascii="Sylfaen" w:hAnsi="Sylfaen"/>
          <w:bCs/>
          <w:lang w:val="ka-GE" w:eastAsia="zh-CN"/>
        </w:rPr>
        <w:t xml:space="preserve"> </w:t>
      </w:r>
    </w:p>
    <w:p w14:paraId="3612278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136. ვალდებულების შეუსრულებლობა და პასუხისმგებლობა</w:t>
      </w:r>
    </w:p>
    <w:p w14:paraId="7183E3F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მმართველი პასუხს აგებს მხარეების წინაშე ყველა ვალდებულებისათვის, რომლებიც მას აქვს ყველა მონაწილე მხარის მიმართ. </w:t>
      </w:r>
    </w:p>
    <w:p w14:paraId="6BCDB78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თუ მმართველი არღვევს მასზე დაკისრებულ მოვალეობებს, ზედამხედველი ამის შესახებ დაუყოვნებლივ აცნობებს აღსრულების ეროვნული ბიუროს თავმჯდომარეს.</w:t>
      </w:r>
    </w:p>
    <w:p w14:paraId="4E076BDF" w14:textId="77777777" w:rsidR="0081106B" w:rsidRPr="00CF6269" w:rsidRDefault="0081106B" w:rsidP="00CF6269">
      <w:pPr>
        <w:spacing w:after="0"/>
        <w:ind w:right="4" w:firstLine="567"/>
        <w:jc w:val="both"/>
        <w:rPr>
          <w:rFonts w:ascii="Sylfaen" w:hAnsi="Sylfaen"/>
          <w:lang w:val="ka-GE" w:eastAsia="zh-CN"/>
        </w:rPr>
      </w:pPr>
    </w:p>
    <w:p w14:paraId="0DC22727"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137. ანგარიშის წარდგენის ვალდებულება</w:t>
      </w:r>
    </w:p>
    <w:p w14:paraId="6C64AE2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1. მმართველი ვალდებულია იძულებითი მართვის დასრულების შემდეგ ანგარიში წარუდგინოს სეკვესტრზე გადაწყვეტილების მიმღებს, რომელიც თავის მხრივ, მას წარუდგენს კრედიტორსა და მოვალეს.</w:t>
      </w:r>
    </w:p>
    <w:p w14:paraId="6D7AD83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აღსრულების ეროვნული ბიუროს თავმჯდომარის მოთხოვნით, მმართველს შეიძლება დაეკისროს შუალედური ანგარიშის წარდგენის ვალდებულება.</w:t>
      </w:r>
    </w:p>
    <w:p w14:paraId="53D12FA6" w14:textId="77777777" w:rsidR="001B5C8D" w:rsidRDefault="001B5C8D" w:rsidP="00CF6269">
      <w:pPr>
        <w:spacing w:after="0"/>
        <w:ind w:right="4" w:firstLine="567"/>
        <w:jc w:val="both"/>
        <w:rPr>
          <w:rFonts w:ascii="Sylfaen" w:hAnsi="Sylfaen"/>
          <w:b/>
          <w:lang w:val="ka-GE" w:eastAsia="zh-CN"/>
        </w:rPr>
      </w:pPr>
      <w:bookmarkStart w:id="66" w:name="part_140"/>
    </w:p>
    <w:p w14:paraId="63258129" w14:textId="77777777" w:rsidR="001B5C8D" w:rsidRDefault="001B5C8D" w:rsidP="00CF6269">
      <w:pPr>
        <w:spacing w:after="0"/>
        <w:ind w:right="4" w:firstLine="567"/>
        <w:jc w:val="both"/>
        <w:rPr>
          <w:rFonts w:ascii="Sylfaen" w:hAnsi="Sylfaen"/>
          <w:b/>
          <w:lang w:val="ka-GE" w:eastAsia="zh-CN"/>
        </w:rPr>
      </w:pPr>
    </w:p>
    <w:p w14:paraId="1B1DD949" w14:textId="77777777" w:rsidR="001B5C8D" w:rsidRDefault="001B5C8D" w:rsidP="00CF6269">
      <w:pPr>
        <w:spacing w:after="0"/>
        <w:ind w:right="4" w:firstLine="567"/>
        <w:jc w:val="both"/>
        <w:rPr>
          <w:rFonts w:ascii="Sylfaen" w:hAnsi="Sylfaen"/>
          <w:b/>
          <w:lang w:val="ka-GE" w:eastAsia="zh-CN"/>
        </w:rPr>
      </w:pPr>
    </w:p>
    <w:p w14:paraId="74282DD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138. მოვალის</w:t>
      </w:r>
      <w:bookmarkEnd w:id="66"/>
      <w:r w:rsidRPr="00CF6269">
        <w:rPr>
          <w:rFonts w:ascii="Sylfaen" w:hAnsi="Sylfaen"/>
          <w:b/>
          <w:lang w:val="ka-GE"/>
        </w:rPr>
        <w:t xml:space="preserve"> მმართველად დანიშვნა</w:t>
      </w:r>
    </w:p>
    <w:p w14:paraId="4474077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სასოფლო-სამეურნეო ან სატყეო მეურნეობის ან/და საბაღე მიწის ნაკვეთის სეკვესტრის დროს, მმართველად შეიძლება დაინიშნოს მოვალე მისი თანხმობით. ამ შემთხვევაში მოვალე კისრულობს ვალდებულებას, ჯეროვნად და კეთილსინდისიერად შეასრულოს მმართველის ვალდებულებები. </w:t>
      </w:r>
    </w:p>
    <w:p w14:paraId="324F696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აღსრულების ეროვნული ბიუროს თავმჯდომარემ მმართველად დანიშნულ მოვალეს იძულებითი მართვის განხორციელების პროცესში შესაძლოა დაუნიშნოს ანაზღაურება, რომლის ოდენობაც განისაზღვრება მინისტრის ბრძანებით. საჭიროების შემთხვევაში, ზედამხედველის მოსმენის შემდეგ, აღსრულების ეროვნული ბიუროს თავმჯდომარე ადგენს, რა რაოდენობით შეიძლება მოიხმაროს მოვალემ მიწის ნაკვეთისგან მიღებული მოსავალი და მისი ამონაგები თავისი და ოჯახის წევრების აუცილებელი მოთხოვნილებების დასაკმაყოფილებლად.</w:t>
      </w:r>
    </w:p>
    <w:p w14:paraId="2B8C447B" w14:textId="77777777" w:rsidR="0081106B" w:rsidRPr="00CF6269" w:rsidRDefault="0081106B" w:rsidP="00CF6269">
      <w:pPr>
        <w:spacing w:after="0"/>
        <w:ind w:right="4" w:firstLine="567"/>
        <w:jc w:val="both"/>
        <w:rPr>
          <w:rFonts w:ascii="Sylfaen" w:hAnsi="Sylfaen"/>
          <w:lang w:val="ka-GE" w:eastAsia="zh-CN"/>
        </w:rPr>
      </w:pPr>
    </w:p>
    <w:p w14:paraId="3F2BD9E8"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139. მმართველად დანიშნული მოვალის ზედამხედველობა</w:t>
      </w:r>
    </w:p>
    <w:p w14:paraId="10536E1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lang w:val="ka-GE" w:eastAsia="zh-CN"/>
        </w:rPr>
        <w:t>1. აღსრულების ეროვნული ბიუროს თავმჯდომარე მმართველად დანიშნულ მოვალეს უნიშნავს ზედამხედველს. თუ მოვალე არღვევს როგორც თავის, ისე მმართველის მოვალეობებს, ზედამხედველი ამის შესახებ დაუყოვნებლივ აცნობებს აღსრულების ეროვნული ბიუროს თავმჯდომარეს.</w:t>
      </w:r>
    </w:p>
    <w:p w14:paraId="6BB3A699"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lang w:val="ka-GE" w:eastAsia="zh-CN"/>
        </w:rPr>
        <w:t>2. აღსრულების ეროვნული ბიუროს თავმჯდომარემ ზედამხედველად შეიძლება დანიშნოს აღსრულების ეროვნული ბიუროს თანამშრომელი. ზედამხედველის დანიშვნისას გამოიყენება პირის მმართველად დანიშვნის წესები.</w:t>
      </w:r>
    </w:p>
    <w:p w14:paraId="660B1C8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lang w:val="ka-GE" w:eastAsia="zh-CN"/>
        </w:rPr>
        <w:t>3. ზედამხედველის ფუნქციების შესრულებისათვის საზღაურის ოდენობის განსაზღვრის წესი მტკიცდება იუსტიციის მინისტრის ბრძანებით.</w:t>
      </w:r>
    </w:p>
    <w:p w14:paraId="5352B5C5" w14:textId="77777777" w:rsidR="0081106B" w:rsidRDefault="0081106B" w:rsidP="00CF6269">
      <w:pPr>
        <w:spacing w:after="0"/>
        <w:ind w:right="4" w:firstLine="567"/>
        <w:jc w:val="both"/>
        <w:rPr>
          <w:rFonts w:ascii="Sylfaen" w:hAnsi="Sylfaen"/>
          <w:lang w:val="ka-GE" w:eastAsia="zh-CN"/>
        </w:rPr>
      </w:pPr>
    </w:p>
    <w:p w14:paraId="740E05AA" w14:textId="77777777" w:rsidR="001B5C8D" w:rsidRPr="00CF6269" w:rsidRDefault="001B5C8D" w:rsidP="00CF6269">
      <w:pPr>
        <w:spacing w:after="0"/>
        <w:ind w:right="4" w:firstLine="567"/>
        <w:jc w:val="both"/>
        <w:rPr>
          <w:rFonts w:ascii="Sylfaen" w:hAnsi="Sylfaen"/>
          <w:lang w:val="ka-GE" w:eastAsia="zh-CN"/>
        </w:rPr>
      </w:pPr>
    </w:p>
    <w:p w14:paraId="4B039DC1" w14:textId="77023611" w:rsidR="0081106B" w:rsidRPr="00CF6269" w:rsidRDefault="0081106B" w:rsidP="00CF6269">
      <w:pPr>
        <w:tabs>
          <w:tab w:val="right" w:leader="dot" w:pos="9350"/>
        </w:tabs>
        <w:spacing w:after="0"/>
        <w:ind w:right="4" w:firstLine="567"/>
        <w:jc w:val="center"/>
        <w:outlineLvl w:val="1"/>
        <w:rPr>
          <w:rFonts w:ascii="Sylfaen" w:hAnsi="Sylfaen"/>
          <w:b/>
          <w:lang w:val="ka-GE"/>
        </w:rPr>
      </w:pPr>
      <w:bookmarkStart w:id="67" w:name="_Toc394413182"/>
      <w:r w:rsidRPr="00CF6269">
        <w:rPr>
          <w:rFonts w:ascii="Sylfaen" w:hAnsi="Sylfaen"/>
          <w:b/>
          <w:lang w:val="ka-GE"/>
        </w:rPr>
        <w:t>თავი XXI. თანხების განაწილება კრედიტორთა შორის</w:t>
      </w:r>
      <w:bookmarkEnd w:id="67"/>
    </w:p>
    <w:p w14:paraId="64C7CC54"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 </w:t>
      </w:r>
    </w:p>
    <w:p w14:paraId="5FF69CD6" w14:textId="77777777" w:rsidR="0081106B" w:rsidRPr="00CF6269" w:rsidRDefault="0081106B"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Times New Roman"/>
          <w:b/>
          <w:lang w:val="ka-GE"/>
        </w:rPr>
        <w:t>მუხლი 140. თანხის განაწილების წესი</w:t>
      </w:r>
    </w:p>
    <w:p w14:paraId="12EBB448"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1. </w:t>
      </w:r>
      <w:r w:rsidRPr="00CF6269">
        <w:rPr>
          <w:rFonts w:ascii="Sylfaen" w:eastAsia="Times New Roman" w:hAnsi="Sylfaen" w:cs="Sylfaen"/>
          <w:lang w:val="ka-GE"/>
        </w:rPr>
        <w:t>მოვალისათვის გადახდევინებული (მათ შორის, ქონების რეალიზაციიდან მიღებული) თანხა შეიტანება აღსრულების ეროვნული ბიუროს საბანკო ანგარიშზე.</w:t>
      </w:r>
      <w:r w:rsidRPr="00CF6269">
        <w:rPr>
          <w:rFonts w:ascii="Sylfaen" w:eastAsia="Times New Roman" w:hAnsi="Sylfaen" w:cs="Sylfaen"/>
        </w:rPr>
        <w:t xml:space="preserve"> </w:t>
      </w:r>
    </w:p>
    <w:p w14:paraId="776FEF44"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2. მოვალისათვის გადახდევინებული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 xml:space="preserve">თანხით, </w:t>
      </w:r>
      <w:r w:rsidRPr="00CF6269">
        <w:rPr>
          <w:rFonts w:ascii="Sylfaen" w:eastAsia="Times New Roman" w:hAnsi="Sylfaen" w:cs="Times New Roman"/>
          <w:lang w:val="ka-GE"/>
        </w:rPr>
        <w:t xml:space="preserve">პირველ რიგში, დაიფარება აღსრულების ხარჯი და საფასური, </w:t>
      </w:r>
      <w:r w:rsidRPr="00CF6269">
        <w:rPr>
          <w:rFonts w:ascii="Sylfaen" w:eastAsia="Times New Roman" w:hAnsi="Sylfaen" w:cs="Sylfaen"/>
          <w:lang w:val="ka-GE"/>
        </w:rPr>
        <w:t xml:space="preserve">ხოლო დანარჩენი თანხა, ამ კოდექსით დადგენილი კრედიტორის მოთხოვნის </w:t>
      </w:r>
      <w:r w:rsidRPr="00CF6269">
        <w:rPr>
          <w:rFonts w:ascii="Sylfaen" w:eastAsia="Times New Roman" w:hAnsi="Sylfaen" w:cs="Sylfaen"/>
          <w:lang w:val="ka-GE"/>
        </w:rPr>
        <w:lastRenderedPageBreak/>
        <w:t>დაკმაყოფილების რიგითობის გათვალისწინებით, გაიცემა იმ კრედიტორის მოთხოვნის დასაკმაყოფილებლად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 xml:space="preserve">რომლის სასარგებლოდაც </w:t>
      </w:r>
      <w:r w:rsidRPr="00CF6269">
        <w:rPr>
          <w:rFonts w:ascii="Sylfaen" w:eastAsia="Times New Roman" w:hAnsi="Sylfaen" w:cs="Times New Roman"/>
          <w:lang w:val="ka-GE"/>
        </w:rPr>
        <w:t xml:space="preserve">განხორციელდა გადახდევინება. </w:t>
      </w:r>
    </w:p>
    <w:p w14:paraId="1C3AFDFD"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eastAsia="Times New Roman" w:hAnsi="Sylfaen" w:cs="Times New Roman"/>
          <w:lang w:val="ka-GE"/>
        </w:rPr>
        <w:t xml:space="preserve">3. მოვალის ქონების რეალიზაციიდან </w:t>
      </w:r>
      <w:r w:rsidRPr="00CF6269">
        <w:rPr>
          <w:rFonts w:ascii="Sylfaen" w:eastAsia="Times New Roman" w:hAnsi="Sylfaen" w:cs="Sylfaen"/>
          <w:lang w:val="ka-GE"/>
        </w:rPr>
        <w:t xml:space="preserve">ამონაგები თანხით, </w:t>
      </w:r>
      <w:r w:rsidRPr="00CF6269">
        <w:rPr>
          <w:rFonts w:ascii="Sylfaen" w:eastAsia="Times New Roman" w:hAnsi="Sylfaen" w:cs="Times New Roman"/>
          <w:lang w:val="ka-GE"/>
        </w:rPr>
        <w:t xml:space="preserve">პირველ რიგში, დაიფარება აღსრულების ხარჯი და საფასური, </w:t>
      </w:r>
      <w:r w:rsidRPr="00CF6269">
        <w:rPr>
          <w:rFonts w:ascii="Sylfaen" w:eastAsia="Times New Roman" w:hAnsi="Sylfaen" w:cs="Sylfaen"/>
          <w:lang w:val="ka-GE"/>
        </w:rPr>
        <w:t>დანარჩენი თანხა, ამ კოდექსით დადგენილი კრედიტორის მოთხოვნის დაკმაყოფილების რიგითობის გათვალისწინებით</w:t>
      </w:r>
      <w:r w:rsidRPr="00CF6269">
        <w:rPr>
          <w:rFonts w:ascii="Sylfaen" w:eastAsia="Times New Roman" w:hAnsi="Sylfaen" w:cs="Sylfaen"/>
        </w:rPr>
        <w:t>,</w:t>
      </w:r>
      <w:r w:rsidRPr="00CF6269">
        <w:rPr>
          <w:rFonts w:ascii="Sylfaen" w:eastAsia="Times New Roman" w:hAnsi="Sylfaen" w:cs="Sylfaen"/>
          <w:lang w:val="ka-GE"/>
        </w:rPr>
        <w:t xml:space="preserve"> გაიცემა იმ კრედიტორის მოთხოვნის დასაკმაყოფილებლად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 xml:space="preserve">რომლის სასარგებლოდაც </w:t>
      </w:r>
      <w:r w:rsidRPr="00CF6269">
        <w:rPr>
          <w:rFonts w:ascii="Sylfaen" w:eastAsia="Times New Roman" w:hAnsi="Sylfaen" w:cs="Times New Roman"/>
          <w:lang w:val="ka-GE"/>
        </w:rPr>
        <w:t xml:space="preserve">განხორციელდა გადახდევინება. </w:t>
      </w:r>
    </w:p>
    <w:p w14:paraId="1E2E972C"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4. ამ თავით განსაზღვრული </w:t>
      </w:r>
      <w:r w:rsidRPr="00CF6269">
        <w:rPr>
          <w:rFonts w:ascii="Sylfaen" w:eastAsia="Times New Roman" w:hAnsi="Sylfaen" w:cs="Sylfaen"/>
          <w:lang w:val="ka-GE"/>
        </w:rPr>
        <w:t>ყველა მოთხოვნის დაკმაყოფილების შემდეგ დარჩენილი თანხა უბრუნდება მოვალეს, ან მას ედება ყადაღა სხვა კრედიტორის სასარგებლოდ</w:t>
      </w:r>
      <w:r w:rsidRPr="00CF6269">
        <w:rPr>
          <w:rFonts w:ascii="Sylfaen" w:eastAsia="Times New Roman" w:hAnsi="Sylfaen" w:cs="Times New Roman"/>
          <w:lang w:val="ka-GE"/>
        </w:rPr>
        <w:t>.</w:t>
      </w:r>
    </w:p>
    <w:p w14:paraId="7C6A38AA" w14:textId="77777777" w:rsidR="0081106B" w:rsidRPr="00CF6269" w:rsidRDefault="0081106B" w:rsidP="00CF6269">
      <w:pPr>
        <w:spacing w:after="0"/>
        <w:ind w:right="4" w:firstLine="567"/>
        <w:jc w:val="both"/>
        <w:rPr>
          <w:rFonts w:ascii="Sylfaen" w:eastAsia="Times New Roman" w:hAnsi="Sylfaen" w:cs="Times New Roman"/>
          <w:lang w:val="ka-GE"/>
        </w:rPr>
      </w:pPr>
    </w:p>
    <w:p w14:paraId="120CCF1E"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141. კრედიტორთა მოთხოვნების დაკმაყოფილების რიგითობა და თანხის განაწილება</w:t>
      </w:r>
    </w:p>
    <w:p w14:paraId="10726108"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1. თუ </w:t>
      </w:r>
      <w:r w:rsidRPr="00CF6269">
        <w:rPr>
          <w:rFonts w:ascii="Sylfaen" w:eastAsia="Times New Roman" w:hAnsi="Sylfaen" w:cs="Sylfaen"/>
          <w:lang w:val="ka-GE"/>
        </w:rPr>
        <w:t>მოვალისათვის გადახდევინებული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მათ შორის</w:t>
      </w:r>
      <w:r w:rsidRPr="00CF6269">
        <w:rPr>
          <w:rFonts w:ascii="Sylfaen" w:eastAsia="Times New Roman" w:hAnsi="Sylfaen" w:cs="Sylfaen"/>
        </w:rPr>
        <w:t>,</w:t>
      </w:r>
      <w:r w:rsidRPr="00CF6269">
        <w:rPr>
          <w:rFonts w:ascii="Sylfaen" w:eastAsia="Times New Roman" w:hAnsi="Sylfaen" w:cs="Sylfaen"/>
          <w:lang w:val="ka-GE"/>
        </w:rPr>
        <w:t xml:space="preserve"> ქონების რეალიზაციიდან მიღებული</w:t>
      </w:r>
      <w:r w:rsidRPr="00CF6269">
        <w:rPr>
          <w:rFonts w:ascii="Sylfaen" w:eastAsia="Times New Roman" w:hAnsi="Sylfaen" w:cs="Times New Roman"/>
          <w:lang w:val="ka-GE"/>
        </w:rPr>
        <w:t>) თანხა</w:t>
      </w:r>
      <w:r w:rsidRPr="00CF6269">
        <w:rPr>
          <w:rFonts w:ascii="Sylfaen" w:hAnsi="Sylfaen"/>
          <w:lang w:val="ka-GE"/>
        </w:rPr>
        <w:t xml:space="preserve"> საკმარისი არ არის კრედიტორთა ყველა მოთხოვნის სრულად დასაკმაყოფილებლად, ეს თანხა კრედიტორთა შორის ნაწილდება ამ კოდექსის 142-ე და 143-ე მუხლებით დადგენილი რიგითობის დაცვით. </w:t>
      </w:r>
    </w:p>
    <w:p w14:paraId="0F012D0D"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2. ყოველი მომდევნო რიგის მოთხოვნები დაკმაყოფილდება მხოლოდ წინა რიგის მოთხოვნათა სრულად დაკმაყოფილების შემდეგ. </w:t>
      </w:r>
    </w:p>
    <w:p w14:paraId="3B2A0797"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ამ კოდექსის 142-ე და 143-ე მუხლებით გათვალისწინებულ შემთხვევებში, თუ გასანაწილებელი თანხა საკმარისი არ არის ერთი რიგის ყველა მოთხოვნის სრულად დასაკმაყოფილებლად, ეს მოთხოვნები დაკმაყოფილდება ამ რიგის თითოეული კრედიტორის მოთხოვნის მოცულობის პროპორციულად. </w:t>
      </w:r>
    </w:p>
    <w:p w14:paraId="56720AB7"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4. მხარეთა მოთხოვნის შემთხვევაში, აღმასრულებელი 3 დღის ვადაში ადგენს კრედიტორთა შორის თანხის განაწილების გაანგარიშებას და გადასცემს მხარეებს.</w:t>
      </w:r>
    </w:p>
    <w:p w14:paraId="7011E6AB" w14:textId="77777777" w:rsidR="0081106B" w:rsidRPr="00CF6269" w:rsidRDefault="0081106B" w:rsidP="00CF6269">
      <w:pPr>
        <w:spacing w:after="0"/>
        <w:ind w:right="4" w:firstLine="567"/>
        <w:jc w:val="both"/>
        <w:rPr>
          <w:rFonts w:ascii="Sylfaen" w:hAnsi="Sylfaen"/>
          <w:lang w:val="ka-GE"/>
        </w:rPr>
      </w:pPr>
    </w:p>
    <w:p w14:paraId="79CB264E"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142. იპოთეკით დატვირთული და დაგირავებული ქონების რეალიზაციის შედეგად ამონაგები თანხის განაწილების რიგითობა</w:t>
      </w:r>
    </w:p>
    <w:p w14:paraId="018965AB"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1. </w:t>
      </w:r>
      <w:r w:rsidRPr="00CF6269">
        <w:rPr>
          <w:rFonts w:ascii="Sylfaen" w:hAnsi="Sylfaen" w:cs="Sylfaen"/>
          <w:lang w:val="ka-GE"/>
        </w:rPr>
        <w:t>იპოთეკით დატვირთული და დაგირავებული ქონების რეალიზაციიდან მიღებული თანხით პირველ რიგში დაკმაყოფილდება საგადასახადო გირავნობით</w:t>
      </w:r>
      <w:r w:rsidRPr="00CF6269">
        <w:rPr>
          <w:rFonts w:ascii="Sylfaen" w:hAnsi="Sylfaen"/>
          <w:lang w:val="ka-GE"/>
        </w:rPr>
        <w:t>/</w:t>
      </w:r>
      <w:r w:rsidRPr="00CF6269">
        <w:rPr>
          <w:rFonts w:ascii="Sylfaen" w:hAnsi="Sylfaen" w:cs="Sylfaen"/>
          <w:lang w:val="ka-GE"/>
        </w:rPr>
        <w:t>იპოთეკით უზრუნველყოფილი</w:t>
      </w:r>
      <w:r w:rsidRPr="00CF6269">
        <w:rPr>
          <w:rFonts w:ascii="Sylfaen" w:hAnsi="Sylfaen"/>
          <w:lang w:val="ka-GE"/>
        </w:rPr>
        <w:t xml:space="preserve">, </w:t>
      </w:r>
      <w:r w:rsidRPr="00CF6269">
        <w:rPr>
          <w:rFonts w:ascii="Sylfaen" w:hAnsi="Sylfaen" w:cs="Sylfaen"/>
          <w:lang w:val="ka-GE"/>
        </w:rPr>
        <w:t>აღსასრულებლად წარდგენილი მოთხოვნები</w:t>
      </w:r>
      <w:r w:rsidRPr="00CF6269">
        <w:rPr>
          <w:rFonts w:ascii="Sylfaen" w:hAnsi="Sylfaen"/>
          <w:lang w:val="ka-GE"/>
        </w:rPr>
        <w:t xml:space="preserve">, </w:t>
      </w:r>
      <w:r w:rsidRPr="00CF6269">
        <w:rPr>
          <w:rFonts w:ascii="Sylfaen" w:hAnsi="Sylfaen" w:cs="Sylfaen"/>
          <w:lang w:val="ka-GE"/>
        </w:rPr>
        <w:t>მათი არსებობის შემთხვევაში</w:t>
      </w:r>
      <w:r w:rsidRPr="00CF6269">
        <w:rPr>
          <w:rFonts w:ascii="Sylfaen" w:hAnsi="Sylfaen"/>
          <w:lang w:val="ka-GE"/>
        </w:rPr>
        <w:t xml:space="preserve">, მიუხედავად იმისა, რომელი რიგის მოგირავნედ/იპოთეკარად არის შესაბამისი პირი რეგისტრირებული, </w:t>
      </w:r>
      <w:r w:rsidRPr="00CF6269">
        <w:rPr>
          <w:rFonts w:ascii="Sylfaen" w:hAnsi="Sylfaen" w:cs="Sylfaen"/>
          <w:lang w:val="ka-GE"/>
        </w:rPr>
        <w:t>ხოლო შემდეგ</w:t>
      </w:r>
      <w:r w:rsidRPr="00CF6269">
        <w:rPr>
          <w:rFonts w:ascii="Sylfaen" w:hAnsi="Sylfaen"/>
          <w:lang w:val="ka-GE"/>
        </w:rPr>
        <w:t xml:space="preserve"> – </w:t>
      </w:r>
      <w:r w:rsidRPr="00CF6269">
        <w:rPr>
          <w:rFonts w:ascii="Sylfaen" w:hAnsi="Sylfaen" w:cs="Sylfaen"/>
          <w:lang w:val="ka-GE"/>
        </w:rPr>
        <w:t>იპოთეკითა და გირავნობით უზრუნველყოფილი სხვა მოთხოვნები, მათი რიგითობის მიხედვით</w:t>
      </w:r>
      <w:r w:rsidRPr="00CF6269">
        <w:rPr>
          <w:rFonts w:ascii="Sylfaen" w:hAnsi="Sylfaen"/>
          <w:lang w:val="ka-GE"/>
        </w:rPr>
        <w:t xml:space="preserve">. </w:t>
      </w:r>
      <w:r w:rsidRPr="00CF6269">
        <w:rPr>
          <w:rFonts w:ascii="Sylfaen" w:hAnsi="Sylfaen" w:cs="Sylfaen"/>
          <w:lang w:val="ka-GE"/>
        </w:rPr>
        <w:t>თუ აღსრულების პროცესში კრედიტორების სახით ერთდროულად მონაწილეობენ საჯარო სამართლის იურიდიული პირი</w:t>
      </w:r>
      <w:r w:rsidRPr="00CF6269">
        <w:rPr>
          <w:rFonts w:ascii="Sylfaen" w:hAnsi="Sylfaen"/>
          <w:lang w:val="ka-GE"/>
        </w:rPr>
        <w:t xml:space="preserve"> – </w:t>
      </w:r>
      <w:r w:rsidRPr="00CF6269">
        <w:rPr>
          <w:rFonts w:ascii="Sylfaen" w:hAnsi="Sylfaen" w:cs="Sylfaen"/>
          <w:lang w:val="ka-GE"/>
        </w:rPr>
        <w:t>შემოსავლების სამსახური საგადასახადო გირავნობით</w:t>
      </w:r>
      <w:r w:rsidRPr="00CF6269">
        <w:rPr>
          <w:rFonts w:ascii="Sylfaen" w:hAnsi="Sylfaen"/>
          <w:lang w:val="ka-GE"/>
        </w:rPr>
        <w:t>/</w:t>
      </w:r>
      <w:r w:rsidRPr="00CF6269">
        <w:rPr>
          <w:rFonts w:ascii="Sylfaen" w:hAnsi="Sylfaen" w:cs="Sylfaen"/>
          <w:lang w:val="ka-GE"/>
        </w:rPr>
        <w:t>იპოთეკით უზრუნველყოფილი მოთხოვნით და საქართველოში რეგისტრირებული კომერციული ბანკები</w:t>
      </w:r>
      <w:r w:rsidRPr="00CF6269">
        <w:rPr>
          <w:rFonts w:ascii="Sylfaen" w:hAnsi="Sylfaen"/>
          <w:lang w:val="ka-GE"/>
        </w:rPr>
        <w:t xml:space="preserve">, </w:t>
      </w:r>
      <w:r w:rsidRPr="00CF6269">
        <w:rPr>
          <w:rFonts w:ascii="Sylfaen" w:hAnsi="Sylfaen" w:cs="Sylfaen"/>
          <w:lang w:val="ka-GE"/>
        </w:rPr>
        <w:t>მიკროსაფინანსო ორგანიზაციები</w:t>
      </w:r>
      <w:r w:rsidRPr="00CF6269">
        <w:rPr>
          <w:rFonts w:ascii="Sylfaen" w:hAnsi="Sylfaen"/>
          <w:lang w:val="ka-GE"/>
        </w:rPr>
        <w:t xml:space="preserve">, </w:t>
      </w:r>
      <w:r w:rsidRPr="00CF6269">
        <w:rPr>
          <w:rFonts w:ascii="Sylfaen" w:hAnsi="Sylfaen" w:cs="Sylfaen"/>
          <w:lang w:val="ka-GE"/>
        </w:rPr>
        <w:t xml:space="preserve">სადაზღვევო ორგანიზაციები ან საერთაშორისო და </w:t>
      </w:r>
      <w:r w:rsidRPr="00CF6269">
        <w:rPr>
          <w:rFonts w:ascii="Sylfaen" w:hAnsi="Sylfaen"/>
          <w:lang w:val="ka-GE"/>
        </w:rPr>
        <w:t>„</w:t>
      </w:r>
      <w:r w:rsidRPr="00CF6269">
        <w:rPr>
          <w:rFonts w:ascii="Sylfaen" w:hAnsi="Sylfaen" w:cs="Sylfaen"/>
          <w:lang w:val="ka-GE"/>
        </w:rPr>
        <w:t>კომერციული ბანკების საქმიანობის შესახებ</w:t>
      </w:r>
      <w:r w:rsidRPr="00CF6269">
        <w:rPr>
          <w:rFonts w:ascii="Sylfaen" w:hAnsi="Sylfaen"/>
          <w:lang w:val="ka-GE"/>
        </w:rPr>
        <w:t xml:space="preserve">“ </w:t>
      </w:r>
      <w:r w:rsidRPr="00CF6269">
        <w:rPr>
          <w:rFonts w:ascii="Sylfaen" w:hAnsi="Sylfaen" w:cs="Sylfaen"/>
          <w:lang w:val="ka-GE"/>
        </w:rPr>
        <w:t>საქართველოს კანონის პირველი მუხლის</w:t>
      </w:r>
      <w:r w:rsidRPr="00CF6269">
        <w:rPr>
          <w:rFonts w:ascii="Sylfaen" w:hAnsi="Sylfaen"/>
          <w:lang w:val="ka-GE"/>
        </w:rPr>
        <w:t xml:space="preserve"> „</w:t>
      </w:r>
      <w:r w:rsidRPr="00CF6269">
        <w:rPr>
          <w:rFonts w:ascii="Sylfaen" w:hAnsi="Sylfaen" w:cs="Sylfaen"/>
          <w:lang w:val="ka-GE"/>
        </w:rPr>
        <w:t>ე</w:t>
      </w:r>
      <w:r w:rsidRPr="00CF6269">
        <w:rPr>
          <w:rFonts w:ascii="Sylfaen" w:hAnsi="Sylfaen"/>
          <w:lang w:val="ka-GE"/>
        </w:rPr>
        <w:t xml:space="preserve">“ </w:t>
      </w:r>
      <w:r w:rsidRPr="00CF6269">
        <w:rPr>
          <w:rFonts w:ascii="Sylfaen" w:hAnsi="Sylfaen" w:cs="Sylfaen"/>
          <w:lang w:val="ka-GE"/>
        </w:rPr>
        <w:t>ქვეპუნქტის შესაბამისად განსაზღვრული განვითარებული ქვეყნების საფინანსო ინსტიტუტები</w:t>
      </w:r>
      <w:r w:rsidRPr="00CF6269">
        <w:rPr>
          <w:rFonts w:ascii="Sylfaen" w:hAnsi="Sylfaen"/>
          <w:lang w:val="ka-GE"/>
        </w:rPr>
        <w:t xml:space="preserve">, </w:t>
      </w:r>
      <w:r w:rsidRPr="00CF6269">
        <w:rPr>
          <w:rFonts w:ascii="Sylfaen" w:hAnsi="Sylfaen" w:cs="Sylfaen"/>
          <w:lang w:val="ka-GE"/>
        </w:rPr>
        <w:t>რომელთა გირავნობის</w:t>
      </w:r>
      <w:r w:rsidRPr="00CF6269">
        <w:rPr>
          <w:rFonts w:ascii="Sylfaen" w:hAnsi="Sylfaen"/>
          <w:lang w:val="ka-GE"/>
        </w:rPr>
        <w:t>/</w:t>
      </w:r>
      <w:r w:rsidRPr="00CF6269">
        <w:rPr>
          <w:rFonts w:ascii="Sylfaen" w:hAnsi="Sylfaen" w:cs="Sylfaen"/>
          <w:lang w:val="ka-GE"/>
        </w:rPr>
        <w:t>იპოთეკის უფლებაც წარმოიშვა საგადასახადო გირავნობის</w:t>
      </w:r>
      <w:r w:rsidRPr="00CF6269">
        <w:rPr>
          <w:rFonts w:ascii="Sylfaen" w:hAnsi="Sylfaen"/>
          <w:lang w:val="ka-GE"/>
        </w:rPr>
        <w:t xml:space="preserve">/ </w:t>
      </w:r>
      <w:r w:rsidRPr="00CF6269">
        <w:rPr>
          <w:rFonts w:ascii="Sylfaen" w:hAnsi="Sylfaen" w:cs="Sylfaen"/>
          <w:lang w:val="ka-GE"/>
        </w:rPr>
        <w:t>იპოთეკის რეგისტრაციამდე</w:t>
      </w:r>
      <w:r w:rsidRPr="00CF6269">
        <w:rPr>
          <w:rFonts w:ascii="Sylfaen" w:hAnsi="Sylfaen"/>
          <w:lang w:val="ka-GE"/>
        </w:rPr>
        <w:t xml:space="preserve">, </w:t>
      </w:r>
      <w:r w:rsidRPr="00CF6269">
        <w:rPr>
          <w:rFonts w:ascii="Sylfaen" w:hAnsi="Sylfaen" w:cs="Sylfaen"/>
          <w:lang w:val="ka-GE"/>
        </w:rPr>
        <w:t xml:space="preserve">ამოღებული თანხით პირველ რიგში დაკმაყოფილდება ამ ნაწილში აღნიშნული ფინანსური ინსტიტუტების მოთხოვნები საგადასახადო </w:t>
      </w:r>
      <w:r w:rsidRPr="00CF6269">
        <w:rPr>
          <w:rFonts w:ascii="Sylfaen" w:hAnsi="Sylfaen" w:cs="Sylfaen"/>
          <w:lang w:val="ka-GE"/>
        </w:rPr>
        <w:lastRenderedPageBreak/>
        <w:t>გირავნობის</w:t>
      </w:r>
      <w:r w:rsidRPr="00CF6269">
        <w:rPr>
          <w:rFonts w:ascii="Sylfaen" w:hAnsi="Sylfaen"/>
          <w:lang w:val="ka-GE"/>
        </w:rPr>
        <w:t>/</w:t>
      </w:r>
      <w:r w:rsidRPr="00CF6269">
        <w:rPr>
          <w:rFonts w:ascii="Sylfaen" w:hAnsi="Sylfaen" w:cs="Sylfaen"/>
          <w:lang w:val="ka-GE"/>
        </w:rPr>
        <w:t>იპოთეკის რეგისტრაციამდე წარმოშობილი ვალდებულების ნაწილში</w:t>
      </w:r>
      <w:r w:rsidRPr="00CF6269">
        <w:rPr>
          <w:rFonts w:ascii="Sylfaen" w:hAnsi="Sylfaen"/>
          <w:lang w:val="ka-GE"/>
        </w:rPr>
        <w:t xml:space="preserve">, </w:t>
      </w:r>
      <w:r w:rsidRPr="00CF6269">
        <w:rPr>
          <w:rFonts w:ascii="Sylfaen" w:hAnsi="Sylfaen" w:cs="Sylfaen"/>
          <w:lang w:val="ka-GE"/>
        </w:rPr>
        <w:t>ხოლო შემდეგ</w:t>
      </w:r>
      <w:r w:rsidRPr="00CF6269">
        <w:rPr>
          <w:rFonts w:ascii="Sylfaen" w:hAnsi="Sylfaen"/>
          <w:lang w:val="ka-GE"/>
        </w:rPr>
        <w:t xml:space="preserve"> – </w:t>
      </w:r>
      <w:r w:rsidRPr="00CF6269">
        <w:rPr>
          <w:rFonts w:ascii="Sylfaen" w:hAnsi="Sylfaen" w:cs="Sylfaen"/>
          <w:lang w:val="ka-GE"/>
        </w:rPr>
        <w:t>საგადასახადო გირავნობით</w:t>
      </w:r>
      <w:r w:rsidRPr="00CF6269">
        <w:rPr>
          <w:rFonts w:ascii="Sylfaen" w:hAnsi="Sylfaen"/>
          <w:lang w:val="ka-GE"/>
        </w:rPr>
        <w:t>/</w:t>
      </w:r>
      <w:r w:rsidRPr="00CF6269">
        <w:rPr>
          <w:rFonts w:ascii="Sylfaen" w:hAnsi="Sylfaen" w:cs="Sylfaen"/>
          <w:lang w:val="ka-GE"/>
        </w:rPr>
        <w:t>იპოთეკით უზრუნველყოფილი მოთხოვნა</w:t>
      </w:r>
      <w:r w:rsidRPr="00CF6269">
        <w:rPr>
          <w:rFonts w:ascii="Sylfaen" w:hAnsi="Sylfaen"/>
          <w:lang w:val="ka-GE"/>
        </w:rPr>
        <w:t>.</w:t>
      </w:r>
    </w:p>
    <w:p w14:paraId="0F0DF0D2" w14:textId="77777777" w:rsidR="0081106B" w:rsidRPr="00CF6269" w:rsidRDefault="0081106B" w:rsidP="00CF6269">
      <w:pPr>
        <w:autoSpaceDE w:val="0"/>
        <w:autoSpaceDN w:val="0"/>
        <w:spacing w:after="0"/>
        <w:ind w:right="4" w:firstLine="567"/>
        <w:jc w:val="both"/>
        <w:rPr>
          <w:rFonts w:ascii="Sylfaen" w:hAnsi="Sylfaen"/>
          <w:lang w:val="ka-GE"/>
        </w:rPr>
      </w:pPr>
      <w:r w:rsidRPr="00CF6269">
        <w:rPr>
          <w:rFonts w:ascii="Sylfaen" w:hAnsi="Sylfaen"/>
          <w:lang w:val="ka-GE"/>
        </w:rPr>
        <w:t xml:space="preserve">2. </w:t>
      </w:r>
      <w:r w:rsidRPr="00CF6269">
        <w:rPr>
          <w:rFonts w:ascii="Sylfaen" w:hAnsi="Sylfaen" w:cs="Sylfaen"/>
          <w:lang w:val="ka-GE"/>
        </w:rPr>
        <w:t>თუ საქართველოში რეგისტრირებული კომერციული ბანკების</w:t>
      </w:r>
      <w:r w:rsidRPr="00CF6269">
        <w:rPr>
          <w:rFonts w:ascii="Sylfaen" w:hAnsi="Sylfaen"/>
          <w:lang w:val="ka-GE"/>
        </w:rPr>
        <w:t xml:space="preserve">, </w:t>
      </w:r>
      <w:r w:rsidRPr="00CF6269">
        <w:rPr>
          <w:rFonts w:ascii="Sylfaen" w:hAnsi="Sylfaen" w:cs="Sylfaen"/>
          <w:lang w:val="ka-GE"/>
        </w:rPr>
        <w:t>მიკროსაფინანსო ორგანიზაციების</w:t>
      </w:r>
      <w:r w:rsidRPr="00CF6269">
        <w:rPr>
          <w:rFonts w:ascii="Sylfaen" w:hAnsi="Sylfaen"/>
          <w:lang w:val="ka-GE"/>
        </w:rPr>
        <w:t xml:space="preserve">, </w:t>
      </w:r>
      <w:r w:rsidRPr="00CF6269">
        <w:rPr>
          <w:rFonts w:ascii="Sylfaen" w:hAnsi="Sylfaen" w:cs="Sylfaen"/>
          <w:lang w:val="ka-GE"/>
        </w:rPr>
        <w:t>სადაზღვევო ორგანიზაციების</w:t>
      </w:r>
      <w:r w:rsidRPr="00CF6269">
        <w:rPr>
          <w:rFonts w:ascii="Sylfaen" w:hAnsi="Sylfaen"/>
          <w:lang w:val="ka-GE"/>
        </w:rPr>
        <w:t xml:space="preserve">, </w:t>
      </w:r>
      <w:r w:rsidRPr="00CF6269">
        <w:rPr>
          <w:rFonts w:ascii="Sylfaen" w:hAnsi="Sylfaen" w:cs="Sylfaen"/>
          <w:lang w:val="ka-GE"/>
        </w:rPr>
        <w:t xml:space="preserve">საერთაშორისო და </w:t>
      </w:r>
      <w:r w:rsidRPr="00CF6269">
        <w:rPr>
          <w:rFonts w:ascii="Sylfaen" w:hAnsi="Sylfaen"/>
          <w:lang w:val="ka-GE"/>
        </w:rPr>
        <w:t>„</w:t>
      </w:r>
      <w:r w:rsidRPr="00CF6269">
        <w:rPr>
          <w:rFonts w:ascii="Sylfaen" w:hAnsi="Sylfaen" w:cs="Sylfaen"/>
          <w:lang w:val="ka-GE"/>
        </w:rPr>
        <w:t>კომერციული ბანკების საქმიანობის შესახებ</w:t>
      </w:r>
      <w:r w:rsidRPr="00CF6269">
        <w:rPr>
          <w:rFonts w:ascii="Sylfaen" w:hAnsi="Sylfaen"/>
          <w:lang w:val="ka-GE"/>
        </w:rPr>
        <w:t xml:space="preserve">“ </w:t>
      </w:r>
      <w:r w:rsidRPr="00CF6269">
        <w:rPr>
          <w:rFonts w:ascii="Sylfaen" w:hAnsi="Sylfaen" w:cs="Sylfaen"/>
          <w:lang w:val="ka-GE"/>
        </w:rPr>
        <w:t>საქართველოს კანონის პირველი მუხლის</w:t>
      </w:r>
      <w:r w:rsidRPr="00CF6269">
        <w:rPr>
          <w:rFonts w:ascii="Sylfaen" w:hAnsi="Sylfaen"/>
          <w:lang w:val="ka-GE"/>
        </w:rPr>
        <w:t xml:space="preserve"> „</w:t>
      </w:r>
      <w:r w:rsidRPr="00CF6269">
        <w:rPr>
          <w:rFonts w:ascii="Sylfaen" w:hAnsi="Sylfaen" w:cs="Sylfaen"/>
          <w:lang w:val="ka-GE"/>
        </w:rPr>
        <w:t>ე</w:t>
      </w:r>
      <w:r w:rsidRPr="00CF6269">
        <w:rPr>
          <w:rFonts w:ascii="Sylfaen" w:hAnsi="Sylfaen"/>
          <w:lang w:val="ka-GE"/>
        </w:rPr>
        <w:t xml:space="preserve">“ </w:t>
      </w:r>
      <w:r w:rsidRPr="00CF6269">
        <w:rPr>
          <w:rFonts w:ascii="Sylfaen" w:hAnsi="Sylfaen" w:cs="Sylfaen"/>
          <w:lang w:val="ka-GE"/>
        </w:rPr>
        <w:t>ქვეპუნქტის შესაბამისად განსაზღვრული განვითარებული ქვეყნების საფინანსო ინსტიტუტების გირავნობას</w:t>
      </w:r>
      <w:r w:rsidRPr="00CF6269">
        <w:rPr>
          <w:rFonts w:ascii="Sylfaen" w:hAnsi="Sylfaen"/>
          <w:lang w:val="ka-GE"/>
        </w:rPr>
        <w:t>/</w:t>
      </w:r>
      <w:r w:rsidRPr="00CF6269">
        <w:rPr>
          <w:rFonts w:ascii="Sylfaen" w:hAnsi="Sylfaen" w:cs="Sylfaen"/>
          <w:lang w:val="ka-GE"/>
        </w:rPr>
        <w:t>იპოთეკას</w:t>
      </w:r>
      <w:r w:rsidRPr="00CF6269">
        <w:rPr>
          <w:rFonts w:ascii="Sylfaen" w:hAnsi="Sylfaen"/>
          <w:lang w:val="ka-GE"/>
        </w:rPr>
        <w:t xml:space="preserve">, </w:t>
      </w:r>
      <w:r w:rsidRPr="00CF6269">
        <w:rPr>
          <w:rFonts w:ascii="Sylfaen" w:hAnsi="Sylfaen" w:cs="Sylfaen"/>
          <w:lang w:val="ka-GE"/>
        </w:rPr>
        <w:t>რომელიც რეგისტრირებულია საგადასახადო გირავნობის</w:t>
      </w:r>
      <w:r w:rsidRPr="00CF6269">
        <w:rPr>
          <w:rFonts w:ascii="Sylfaen" w:hAnsi="Sylfaen"/>
          <w:lang w:val="ka-GE"/>
        </w:rPr>
        <w:t>/</w:t>
      </w:r>
      <w:r w:rsidRPr="00CF6269">
        <w:rPr>
          <w:rFonts w:ascii="Sylfaen" w:hAnsi="Sylfaen" w:cs="Sylfaen"/>
          <w:lang w:val="ka-GE"/>
        </w:rPr>
        <w:t>იპოთეკის რეგისტრაციამდე</w:t>
      </w:r>
      <w:r w:rsidRPr="00CF6269">
        <w:rPr>
          <w:rFonts w:ascii="Sylfaen" w:hAnsi="Sylfaen"/>
          <w:lang w:val="ka-GE"/>
        </w:rPr>
        <w:t xml:space="preserve">, </w:t>
      </w:r>
      <w:r w:rsidRPr="00CF6269">
        <w:rPr>
          <w:rFonts w:ascii="Sylfaen" w:hAnsi="Sylfaen" w:cs="Sylfaen"/>
          <w:lang w:val="ka-GE"/>
        </w:rPr>
        <w:t>უსწრებს სხვა პირის გირავნობის</w:t>
      </w:r>
      <w:r w:rsidRPr="00CF6269">
        <w:rPr>
          <w:rFonts w:ascii="Sylfaen" w:hAnsi="Sylfaen"/>
          <w:lang w:val="ka-GE"/>
        </w:rPr>
        <w:t>/</w:t>
      </w:r>
      <w:r w:rsidRPr="00CF6269">
        <w:rPr>
          <w:rFonts w:ascii="Sylfaen" w:hAnsi="Sylfaen" w:cs="Sylfaen"/>
          <w:lang w:val="ka-GE"/>
        </w:rPr>
        <w:t>იპოთეკის რეგისტრაცია</w:t>
      </w:r>
      <w:r w:rsidRPr="00CF6269">
        <w:rPr>
          <w:rFonts w:ascii="Sylfaen" w:hAnsi="Sylfaen"/>
          <w:lang w:val="ka-GE"/>
        </w:rPr>
        <w:t xml:space="preserve">, </w:t>
      </w:r>
      <w:r w:rsidRPr="00CF6269">
        <w:rPr>
          <w:rFonts w:ascii="Sylfaen" w:hAnsi="Sylfaen" w:cs="Sylfaen"/>
          <w:lang w:val="ka-GE"/>
        </w:rPr>
        <w:t>ამ პირის მოთხოვნები უპირატესად დაკმაყოფილდება საგადასახადო გირავნობის</w:t>
      </w:r>
      <w:r w:rsidRPr="00CF6269">
        <w:rPr>
          <w:rFonts w:ascii="Sylfaen" w:hAnsi="Sylfaen"/>
          <w:lang w:val="ka-GE"/>
        </w:rPr>
        <w:t>/</w:t>
      </w:r>
      <w:r w:rsidRPr="00CF6269">
        <w:rPr>
          <w:rFonts w:ascii="Sylfaen" w:hAnsi="Sylfaen" w:cs="Sylfaen"/>
          <w:lang w:val="ka-GE"/>
        </w:rPr>
        <w:t>იპოთეკის რეგისტრაციამდე ამ ნაწილით გათვალისწინებული საქართველოში რეგისტრირებული კომერციული ბანკების</w:t>
      </w:r>
      <w:r w:rsidRPr="00CF6269">
        <w:rPr>
          <w:rFonts w:ascii="Sylfaen" w:hAnsi="Sylfaen"/>
          <w:lang w:val="ka-GE"/>
        </w:rPr>
        <w:t xml:space="preserve">, </w:t>
      </w:r>
      <w:r w:rsidRPr="00CF6269">
        <w:rPr>
          <w:rFonts w:ascii="Sylfaen" w:hAnsi="Sylfaen" w:cs="Sylfaen"/>
          <w:lang w:val="ka-GE"/>
        </w:rPr>
        <w:t>მიკროსაფინანსო ორგანიზაციების</w:t>
      </w:r>
      <w:r w:rsidRPr="00CF6269">
        <w:rPr>
          <w:rFonts w:ascii="Sylfaen" w:hAnsi="Sylfaen"/>
          <w:lang w:val="ka-GE"/>
        </w:rPr>
        <w:t xml:space="preserve">, </w:t>
      </w:r>
      <w:r w:rsidRPr="00CF6269">
        <w:rPr>
          <w:rFonts w:ascii="Sylfaen" w:hAnsi="Sylfaen" w:cs="Sylfaen"/>
          <w:lang w:val="ka-GE"/>
        </w:rPr>
        <w:t>სადაზღვევო ორგანიზაციების</w:t>
      </w:r>
      <w:r w:rsidRPr="00CF6269">
        <w:rPr>
          <w:rFonts w:ascii="Sylfaen" w:hAnsi="Sylfaen"/>
          <w:lang w:val="ka-GE"/>
        </w:rPr>
        <w:t xml:space="preserve">, </w:t>
      </w:r>
      <w:r w:rsidRPr="00CF6269">
        <w:rPr>
          <w:rFonts w:ascii="Sylfaen" w:hAnsi="Sylfaen" w:cs="Sylfaen"/>
          <w:lang w:val="ka-GE"/>
        </w:rPr>
        <w:t xml:space="preserve">საერთაშორისო და </w:t>
      </w:r>
      <w:r w:rsidRPr="00CF6269">
        <w:rPr>
          <w:rFonts w:ascii="Sylfaen" w:hAnsi="Sylfaen"/>
          <w:lang w:val="ka-GE"/>
        </w:rPr>
        <w:t>„</w:t>
      </w:r>
      <w:r w:rsidRPr="00CF6269">
        <w:rPr>
          <w:rFonts w:ascii="Sylfaen" w:hAnsi="Sylfaen" w:cs="Sylfaen"/>
          <w:lang w:val="ka-GE"/>
        </w:rPr>
        <w:t>კომერციული ბანკების საქმიანობის შესახებ</w:t>
      </w:r>
      <w:r w:rsidRPr="00CF6269">
        <w:rPr>
          <w:rFonts w:ascii="Sylfaen" w:hAnsi="Sylfaen"/>
          <w:lang w:val="ka-GE"/>
        </w:rPr>
        <w:t xml:space="preserve">“ </w:t>
      </w:r>
      <w:r w:rsidRPr="00CF6269">
        <w:rPr>
          <w:rFonts w:ascii="Sylfaen" w:hAnsi="Sylfaen" w:cs="Sylfaen"/>
          <w:lang w:val="ka-GE"/>
        </w:rPr>
        <w:t>საქართველოს კანონის პირველი მუხლის</w:t>
      </w:r>
      <w:r w:rsidRPr="00CF6269">
        <w:rPr>
          <w:rFonts w:ascii="Sylfaen" w:hAnsi="Sylfaen"/>
          <w:lang w:val="ka-GE"/>
        </w:rPr>
        <w:t xml:space="preserve"> „</w:t>
      </w:r>
      <w:r w:rsidRPr="00CF6269">
        <w:rPr>
          <w:rFonts w:ascii="Sylfaen" w:hAnsi="Sylfaen" w:cs="Sylfaen"/>
          <w:lang w:val="ka-GE"/>
        </w:rPr>
        <w:t>ე</w:t>
      </w:r>
      <w:r w:rsidRPr="00CF6269">
        <w:rPr>
          <w:rFonts w:ascii="Sylfaen" w:hAnsi="Sylfaen"/>
          <w:lang w:val="ka-GE"/>
        </w:rPr>
        <w:t xml:space="preserve">“ </w:t>
      </w:r>
      <w:r w:rsidRPr="00CF6269">
        <w:rPr>
          <w:rFonts w:ascii="Sylfaen" w:hAnsi="Sylfaen" w:cs="Sylfaen"/>
          <w:lang w:val="ka-GE"/>
        </w:rPr>
        <w:t>ქვეპუნქტის შესაბამისად განსაზღვრული განვითარებული ქვეყნების საფინანსო ინსტიტუტების რეგისტრირებული</w:t>
      </w:r>
      <w:r w:rsidRPr="00CF6269">
        <w:rPr>
          <w:rFonts w:ascii="Sylfaen" w:hAnsi="Sylfaen"/>
          <w:lang w:val="ka-GE"/>
        </w:rPr>
        <w:t xml:space="preserve">, </w:t>
      </w:r>
      <w:r w:rsidRPr="00CF6269">
        <w:rPr>
          <w:rFonts w:ascii="Sylfaen" w:hAnsi="Sylfaen" w:cs="Sylfaen"/>
          <w:lang w:val="ka-GE"/>
        </w:rPr>
        <w:t>გირავნობით</w:t>
      </w:r>
      <w:r w:rsidRPr="00CF6269">
        <w:rPr>
          <w:rFonts w:ascii="Sylfaen" w:hAnsi="Sylfaen"/>
          <w:lang w:val="ka-GE"/>
        </w:rPr>
        <w:t>/</w:t>
      </w:r>
      <w:r w:rsidRPr="00CF6269">
        <w:rPr>
          <w:rFonts w:ascii="Sylfaen" w:hAnsi="Sylfaen" w:cs="Sylfaen"/>
          <w:lang w:val="ka-GE"/>
        </w:rPr>
        <w:t>იპოთეკით უზრუნველყოფილი მოთხოვნების იმ ნაწილში</w:t>
      </w:r>
      <w:r w:rsidRPr="00CF6269">
        <w:rPr>
          <w:rFonts w:ascii="Sylfaen" w:hAnsi="Sylfaen"/>
          <w:lang w:val="ka-GE"/>
        </w:rPr>
        <w:t xml:space="preserve">, </w:t>
      </w:r>
      <w:r w:rsidRPr="00CF6269">
        <w:rPr>
          <w:rFonts w:ascii="Sylfaen" w:hAnsi="Sylfaen" w:cs="Sylfaen"/>
          <w:lang w:val="ka-GE"/>
        </w:rPr>
        <w:t>რომლის დაკმაყოფილების ვალდებულებაც არსებობდა რეალიზებულ ნივთზე საგადასახადო გირავნობის</w:t>
      </w:r>
      <w:r w:rsidRPr="00CF6269">
        <w:rPr>
          <w:rFonts w:ascii="Sylfaen" w:hAnsi="Sylfaen"/>
          <w:lang w:val="ka-GE"/>
        </w:rPr>
        <w:t>/</w:t>
      </w:r>
      <w:r w:rsidRPr="00CF6269">
        <w:rPr>
          <w:rFonts w:ascii="Sylfaen" w:hAnsi="Sylfaen" w:cs="Sylfaen"/>
          <w:lang w:val="ka-GE"/>
        </w:rPr>
        <w:t>იპოთეკის რეგისტრაციამდე</w:t>
      </w:r>
      <w:r w:rsidRPr="00CF6269">
        <w:rPr>
          <w:rFonts w:ascii="Sylfaen" w:hAnsi="Sylfaen"/>
          <w:lang w:val="ka-GE"/>
        </w:rPr>
        <w:t xml:space="preserve">. </w:t>
      </w:r>
      <w:r w:rsidRPr="00CF6269">
        <w:rPr>
          <w:rFonts w:ascii="Sylfaen" w:hAnsi="Sylfaen" w:cs="Sylfaen"/>
          <w:lang w:val="ka-GE"/>
        </w:rPr>
        <w:t>ნივთის რეალიზაციის შედეგად ამონაგები თანხის დანარჩენი ნაწილით, დაკმაყოფილდება საგადასახადო გირავნობით</w:t>
      </w:r>
      <w:r w:rsidRPr="00CF6269">
        <w:rPr>
          <w:rFonts w:ascii="Sylfaen" w:hAnsi="Sylfaen"/>
          <w:lang w:val="ka-GE"/>
        </w:rPr>
        <w:t>/</w:t>
      </w:r>
      <w:r w:rsidRPr="00CF6269">
        <w:rPr>
          <w:rFonts w:ascii="Sylfaen" w:hAnsi="Sylfaen" w:cs="Sylfaen"/>
          <w:lang w:val="ka-GE"/>
        </w:rPr>
        <w:t>იპოთეკით უზრუნველყოფილი მოთხოვნა</w:t>
      </w:r>
      <w:r w:rsidRPr="00CF6269">
        <w:rPr>
          <w:rFonts w:ascii="Sylfaen" w:hAnsi="Sylfaen"/>
          <w:lang w:val="ka-GE"/>
        </w:rPr>
        <w:t xml:space="preserve">, </w:t>
      </w:r>
      <w:r w:rsidRPr="00CF6269">
        <w:rPr>
          <w:rFonts w:ascii="Sylfaen" w:hAnsi="Sylfaen" w:cs="Sylfaen"/>
          <w:lang w:val="ka-GE"/>
        </w:rPr>
        <w:t>ხოლო შემდეგ დაკმაყოფილდებიან დარჩენილი კრედიტორები მოთხოვნათა რიგითობის მიხედვით</w:t>
      </w:r>
      <w:r w:rsidRPr="00CF6269">
        <w:rPr>
          <w:rFonts w:ascii="Sylfaen" w:hAnsi="Sylfaen"/>
          <w:lang w:val="ka-GE"/>
        </w:rPr>
        <w:t>.</w:t>
      </w:r>
    </w:p>
    <w:p w14:paraId="24DC5566" w14:textId="77777777" w:rsidR="0081106B" w:rsidRPr="00CF6269" w:rsidRDefault="0081106B" w:rsidP="00CF6269">
      <w:pPr>
        <w:spacing w:after="0"/>
        <w:ind w:right="4" w:firstLine="567"/>
        <w:jc w:val="both"/>
        <w:rPr>
          <w:rFonts w:ascii="Sylfaen" w:hAnsi="Sylfaen"/>
          <w:lang w:val="ka-GE"/>
        </w:rPr>
      </w:pPr>
    </w:p>
    <w:p w14:paraId="33C4F65F" w14:textId="77777777" w:rsidR="0081106B" w:rsidRPr="00CF6269" w:rsidRDefault="0081106B" w:rsidP="00CF6269">
      <w:pPr>
        <w:spacing w:after="0"/>
        <w:ind w:right="4" w:firstLine="567"/>
        <w:jc w:val="both"/>
        <w:rPr>
          <w:rFonts w:ascii="Sylfaen" w:hAnsi="Sylfaen"/>
          <w:vanish/>
          <w:lang w:val="ka-GE"/>
        </w:rPr>
      </w:pPr>
    </w:p>
    <w:p w14:paraId="262C6135" w14:textId="77777777" w:rsidR="0081106B" w:rsidRPr="00CF6269" w:rsidRDefault="0081106B" w:rsidP="00CF6269">
      <w:pPr>
        <w:spacing w:after="0"/>
        <w:ind w:right="4" w:firstLine="567"/>
        <w:jc w:val="both"/>
        <w:rPr>
          <w:rFonts w:ascii="Sylfaen" w:hAnsi="Sylfaen"/>
          <w:b/>
          <w:vanish/>
          <w:lang w:val="ka-GE"/>
        </w:rPr>
      </w:pPr>
    </w:p>
    <w:p w14:paraId="0F9A036A"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143. მოთხოვნათა დაკმაყოფილების რიგითობა</w:t>
      </w:r>
    </w:p>
    <w:p w14:paraId="2281AA7A" w14:textId="77777777" w:rsidR="0081106B" w:rsidRPr="00CF6269" w:rsidRDefault="0081106B" w:rsidP="00CF6269">
      <w:pPr>
        <w:numPr>
          <w:ilvl w:val="0"/>
          <w:numId w:val="44"/>
        </w:numPr>
        <w:spacing w:after="0"/>
        <w:ind w:left="0" w:right="4" w:firstLine="567"/>
        <w:contextualSpacing/>
        <w:jc w:val="both"/>
        <w:rPr>
          <w:rFonts w:ascii="Sylfaen" w:hAnsi="Sylfaen"/>
          <w:lang w:val="ka-GE"/>
        </w:rPr>
      </w:pPr>
      <w:r w:rsidRPr="00CF6269">
        <w:rPr>
          <w:rFonts w:ascii="Sylfaen" w:hAnsi="Sylfaen" w:cs="Sylfaen"/>
          <w:lang w:val="ka-GE"/>
        </w:rPr>
        <w:t>ამ</w:t>
      </w:r>
      <w:r w:rsidRPr="00CF6269">
        <w:rPr>
          <w:rFonts w:ascii="Sylfaen" w:hAnsi="Sylfaen"/>
          <w:lang w:val="ka-GE"/>
        </w:rPr>
        <w:t xml:space="preserve"> კოდექსის 142-ე მუხლში აღნიშნული თანხიდან მეორე რიგში, ხოლო სხვა თანხებიდან - პირველ რიგში დაკმაყოფილდება აღსასრულებლად წარმოდგენილი მოთხოვნები: </w:t>
      </w:r>
    </w:p>
    <w:p w14:paraId="6375C58D"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ა) ალიმენტის გადახდევინების შესახებ; </w:t>
      </w:r>
    </w:p>
    <w:p w14:paraId="38288F66"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ბ) შრომითი ურთიერთობიდან გამომდინარე; </w:t>
      </w:r>
    </w:p>
    <w:p w14:paraId="0711FDB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გ) დასახიჩრებით ან ჯანმრთელობის სხვაგვარი დაზიანებით, აგრეთვე მარჩენალის დაკარგვით გამოწვეული ზიანის ანაზღაურების შესახებ; </w:t>
      </w:r>
    </w:p>
    <w:p w14:paraId="583E4DA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დ) დანაშაულით ან ადმინისტრაციული სამართალდარღვევით მიყენებული ზიანის ანაზღაურების შესახებ; </w:t>
      </w:r>
    </w:p>
    <w:p w14:paraId="693533FD"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ე) სახელმწიფო, ავტონომიური რესპუბლიკის რესპუბლიკურ ან/და მუნიციპალიტეტის ბიუჯეტსა და არასაბიუჯეტო ფონდებში თანხების გადახდის შესახებ; </w:t>
      </w:r>
    </w:p>
    <w:p w14:paraId="39185F94" w14:textId="77777777" w:rsidR="0081106B" w:rsidRPr="00CF6269" w:rsidRDefault="0081106B" w:rsidP="00CF6269">
      <w:pPr>
        <w:spacing w:after="0"/>
        <w:ind w:right="4" w:firstLine="567"/>
        <w:jc w:val="both"/>
        <w:rPr>
          <w:rFonts w:ascii="Sylfaen" w:hAnsi="Sylfaen"/>
        </w:rPr>
      </w:pPr>
      <w:r w:rsidRPr="00CF6269">
        <w:rPr>
          <w:rFonts w:ascii="Sylfaen" w:hAnsi="Sylfaen"/>
          <w:lang w:val="ka-GE"/>
        </w:rPr>
        <w:t xml:space="preserve">ვ) ჩეკისა და თამასუქის საფუძველზე წარმოშობილი მოთხოვნები.2. </w:t>
      </w:r>
      <w:r w:rsidRPr="00CF6269">
        <w:rPr>
          <w:rFonts w:ascii="Sylfaen" w:hAnsi="Sylfaen" w:cs="Sylfaen"/>
        </w:rPr>
        <w:t>ამ</w:t>
      </w:r>
      <w:r w:rsidRPr="00CF6269">
        <w:rPr>
          <w:rFonts w:ascii="Sylfaen" w:hAnsi="Sylfaen"/>
        </w:rPr>
        <w:t xml:space="preserve"> </w:t>
      </w:r>
      <w:r w:rsidRPr="00CF6269">
        <w:rPr>
          <w:rFonts w:ascii="Sylfaen" w:hAnsi="Sylfaen" w:cs="Sylfaen"/>
        </w:rPr>
        <w:t>მუხლის</w:t>
      </w:r>
      <w:r w:rsidRPr="00CF6269">
        <w:rPr>
          <w:rFonts w:ascii="Sylfaen" w:hAnsi="Sylfaen"/>
        </w:rPr>
        <w:t xml:space="preserve"> </w:t>
      </w:r>
      <w:r w:rsidRPr="00CF6269">
        <w:rPr>
          <w:rFonts w:ascii="Sylfaen" w:hAnsi="Sylfaen" w:cs="Sylfaen"/>
        </w:rPr>
        <w:t>პირველ</w:t>
      </w:r>
      <w:r w:rsidRPr="00CF6269">
        <w:rPr>
          <w:rFonts w:ascii="Sylfaen" w:hAnsi="Sylfaen"/>
        </w:rPr>
        <w:t xml:space="preserve"> </w:t>
      </w:r>
      <w:r w:rsidRPr="00CF6269">
        <w:rPr>
          <w:rFonts w:ascii="Sylfaen" w:hAnsi="Sylfaen" w:cs="Sylfaen"/>
        </w:rPr>
        <w:t>ნაწილში</w:t>
      </w:r>
      <w:r w:rsidRPr="00CF6269">
        <w:rPr>
          <w:rFonts w:ascii="Sylfaen" w:hAnsi="Sylfaen"/>
        </w:rPr>
        <w:t xml:space="preserve"> </w:t>
      </w:r>
      <w:r w:rsidRPr="00CF6269">
        <w:rPr>
          <w:rFonts w:ascii="Sylfaen" w:hAnsi="Sylfaen" w:cs="Sylfaen"/>
        </w:rPr>
        <w:t>აღნიშნული</w:t>
      </w:r>
      <w:r w:rsidRPr="00CF6269">
        <w:rPr>
          <w:rFonts w:ascii="Sylfaen" w:hAnsi="Sylfaen"/>
        </w:rPr>
        <w:t xml:space="preserve"> </w:t>
      </w:r>
      <w:r w:rsidRPr="00CF6269">
        <w:rPr>
          <w:rFonts w:ascii="Sylfaen" w:hAnsi="Sylfaen" w:cs="Sylfaen"/>
        </w:rPr>
        <w:t>თანხიდან</w:t>
      </w:r>
      <w:r w:rsidRPr="00CF6269">
        <w:rPr>
          <w:rFonts w:ascii="Sylfaen" w:hAnsi="Sylfaen"/>
        </w:rPr>
        <w:t xml:space="preserve"> </w:t>
      </w:r>
      <w:r w:rsidRPr="00CF6269">
        <w:rPr>
          <w:rFonts w:ascii="Sylfaen" w:hAnsi="Sylfaen" w:cs="Sylfaen"/>
        </w:rPr>
        <w:t>მესამე</w:t>
      </w:r>
      <w:r w:rsidRPr="00CF6269">
        <w:rPr>
          <w:rFonts w:ascii="Sylfaen" w:hAnsi="Sylfaen"/>
        </w:rPr>
        <w:t xml:space="preserve"> </w:t>
      </w:r>
      <w:r w:rsidRPr="00CF6269">
        <w:rPr>
          <w:rFonts w:ascii="Sylfaen" w:hAnsi="Sylfaen" w:cs="Sylfaen"/>
        </w:rPr>
        <w:t>რიგში</w:t>
      </w:r>
      <w:r w:rsidRPr="00CF6269">
        <w:rPr>
          <w:rFonts w:ascii="Sylfaen" w:hAnsi="Sylfaen"/>
        </w:rPr>
        <w:t xml:space="preserve">, </w:t>
      </w:r>
      <w:r w:rsidRPr="00CF6269">
        <w:rPr>
          <w:rFonts w:ascii="Sylfaen" w:hAnsi="Sylfaen" w:cs="Sylfaen"/>
        </w:rPr>
        <w:t>ხოლო</w:t>
      </w:r>
      <w:r w:rsidRPr="00CF6269">
        <w:rPr>
          <w:rFonts w:ascii="Sylfaen" w:hAnsi="Sylfaen"/>
        </w:rPr>
        <w:t xml:space="preserve"> </w:t>
      </w:r>
      <w:r w:rsidRPr="00CF6269">
        <w:rPr>
          <w:rFonts w:ascii="Sylfaen" w:hAnsi="Sylfaen" w:cs="Sylfaen"/>
        </w:rPr>
        <w:t>სხვა</w:t>
      </w:r>
      <w:r w:rsidRPr="00CF6269">
        <w:rPr>
          <w:rFonts w:ascii="Sylfaen" w:hAnsi="Sylfaen"/>
        </w:rPr>
        <w:t xml:space="preserve"> </w:t>
      </w:r>
      <w:r w:rsidRPr="00CF6269">
        <w:rPr>
          <w:rFonts w:ascii="Sylfaen" w:hAnsi="Sylfaen" w:cs="Sylfaen"/>
        </w:rPr>
        <w:t>თანხიდან</w:t>
      </w:r>
      <w:r w:rsidRPr="00CF6269">
        <w:rPr>
          <w:rFonts w:ascii="Sylfaen" w:hAnsi="Sylfaen" w:cs="Sylfaen"/>
          <w:lang w:val="ka-GE"/>
        </w:rPr>
        <w:t xml:space="preserve"> - </w:t>
      </w:r>
      <w:r w:rsidRPr="00CF6269">
        <w:rPr>
          <w:rFonts w:ascii="Sylfaen" w:hAnsi="Sylfaen" w:cs="Sylfaen"/>
        </w:rPr>
        <w:t>მეორე</w:t>
      </w:r>
      <w:r w:rsidRPr="00CF6269">
        <w:rPr>
          <w:rFonts w:ascii="Sylfaen" w:hAnsi="Sylfaen"/>
        </w:rPr>
        <w:t xml:space="preserve"> </w:t>
      </w:r>
      <w:r w:rsidRPr="00CF6269">
        <w:rPr>
          <w:rFonts w:ascii="Sylfaen" w:hAnsi="Sylfaen" w:cs="Sylfaen"/>
        </w:rPr>
        <w:t>რიგში</w:t>
      </w:r>
      <w:r w:rsidRPr="00CF6269">
        <w:rPr>
          <w:rFonts w:ascii="Sylfaen" w:hAnsi="Sylfaen"/>
        </w:rPr>
        <w:t xml:space="preserve"> </w:t>
      </w:r>
      <w:r w:rsidRPr="00CF6269">
        <w:rPr>
          <w:rFonts w:ascii="Sylfaen" w:hAnsi="Sylfaen" w:cs="Sylfaen"/>
        </w:rPr>
        <w:t>დაკმაყოფილდება</w:t>
      </w:r>
      <w:r w:rsidRPr="00CF6269">
        <w:rPr>
          <w:rFonts w:ascii="Sylfaen" w:hAnsi="Sylfaen"/>
        </w:rPr>
        <w:t xml:space="preserve"> </w:t>
      </w:r>
      <w:r w:rsidRPr="00CF6269">
        <w:rPr>
          <w:rFonts w:ascii="Sylfaen" w:hAnsi="Sylfaen" w:cs="Sylfaen"/>
        </w:rPr>
        <w:t>ყველა</w:t>
      </w:r>
      <w:r w:rsidRPr="00CF6269">
        <w:rPr>
          <w:rFonts w:ascii="Sylfaen" w:hAnsi="Sylfaen"/>
        </w:rPr>
        <w:t xml:space="preserve"> </w:t>
      </w:r>
      <w:r w:rsidRPr="00CF6269">
        <w:rPr>
          <w:rFonts w:ascii="Sylfaen" w:hAnsi="Sylfaen" w:cs="Sylfaen"/>
        </w:rPr>
        <w:t>სხვა</w:t>
      </w:r>
      <w:r w:rsidRPr="00CF6269">
        <w:rPr>
          <w:rFonts w:ascii="Sylfaen" w:hAnsi="Sylfaen"/>
        </w:rPr>
        <w:t xml:space="preserve"> </w:t>
      </w:r>
      <w:r w:rsidRPr="00CF6269">
        <w:rPr>
          <w:rFonts w:ascii="Sylfaen" w:hAnsi="Sylfaen" w:cs="Sylfaen"/>
        </w:rPr>
        <w:t>მოთხოვნა</w:t>
      </w:r>
      <w:r w:rsidRPr="00CF6269">
        <w:rPr>
          <w:rFonts w:ascii="Sylfaen" w:hAnsi="Sylfaen"/>
        </w:rPr>
        <w:t>.</w:t>
      </w:r>
    </w:p>
    <w:p w14:paraId="5ECDFB3A" w14:textId="77777777" w:rsidR="0081106B" w:rsidRPr="00CF6269" w:rsidRDefault="0081106B" w:rsidP="00CF6269">
      <w:pPr>
        <w:spacing w:after="0"/>
        <w:ind w:right="4" w:firstLine="567"/>
        <w:jc w:val="center"/>
        <w:outlineLvl w:val="0"/>
        <w:rPr>
          <w:rFonts w:ascii="Sylfaen" w:eastAsiaTheme="majorEastAsia" w:hAnsi="Sylfaen"/>
          <w:b/>
          <w:lang w:val="ka-GE"/>
        </w:rPr>
      </w:pPr>
      <w:bookmarkStart w:id="68" w:name="_Toc394413183"/>
    </w:p>
    <w:p w14:paraId="1F2BC9CC" w14:textId="77777777" w:rsidR="0081106B" w:rsidRPr="00CF6269" w:rsidRDefault="0081106B" w:rsidP="00CF6269">
      <w:pPr>
        <w:spacing w:after="0"/>
        <w:ind w:right="4" w:firstLine="567"/>
        <w:jc w:val="center"/>
        <w:outlineLvl w:val="0"/>
        <w:rPr>
          <w:rFonts w:ascii="Sylfaen" w:eastAsiaTheme="majorEastAsia" w:hAnsi="Sylfaen" w:cstheme="majorBidi"/>
          <w:b/>
          <w:bCs/>
          <w:lang w:val="ka-GE"/>
        </w:rPr>
      </w:pPr>
      <w:r w:rsidRPr="00CF6269">
        <w:rPr>
          <w:rFonts w:ascii="Sylfaen" w:eastAsiaTheme="majorEastAsia" w:hAnsi="Sylfaen"/>
          <w:b/>
          <w:lang w:val="ka-GE"/>
        </w:rPr>
        <w:t>წიგნი V. ფულადი მოთხოვნების დაკმაყოფილება</w:t>
      </w:r>
      <w:bookmarkEnd w:id="68"/>
    </w:p>
    <w:p w14:paraId="6DE955E6" w14:textId="77777777" w:rsidR="0081106B" w:rsidRPr="00CF6269" w:rsidRDefault="0081106B" w:rsidP="00CF6269">
      <w:pPr>
        <w:spacing w:after="0"/>
        <w:ind w:right="4" w:firstLine="567"/>
        <w:jc w:val="center"/>
        <w:rPr>
          <w:rFonts w:ascii="Sylfaen" w:hAnsi="Sylfaen"/>
          <w:b/>
          <w:lang w:val="ka-GE" w:eastAsia="zh-CN"/>
        </w:rPr>
      </w:pPr>
    </w:p>
    <w:p w14:paraId="2B913AA3"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bookmarkStart w:id="69" w:name="_Toc394413184"/>
      <w:bookmarkStart w:id="70" w:name="_Toc384902906"/>
      <w:r w:rsidRPr="00CF6269">
        <w:rPr>
          <w:rFonts w:ascii="Sylfaen" w:hAnsi="Sylfaen"/>
          <w:b/>
          <w:lang w:val="ka-GE"/>
        </w:rPr>
        <w:t xml:space="preserve">თავი </w:t>
      </w:r>
      <w:r w:rsidRPr="00CF6269">
        <w:rPr>
          <w:rFonts w:ascii="Sylfaen" w:hAnsi="Sylfaen"/>
          <w:b/>
        </w:rPr>
        <w:t>XXI</w:t>
      </w:r>
      <w:r w:rsidRPr="00CF6269">
        <w:rPr>
          <w:rFonts w:ascii="Sylfaen" w:hAnsi="Sylfaen"/>
          <w:b/>
          <w:lang w:val="ka-GE"/>
        </w:rPr>
        <w:t>I. ქონებრივი მდგომარეობის გამოკვლევა და ქონებაზე ყადაღის დადება</w:t>
      </w:r>
      <w:bookmarkEnd w:id="69"/>
      <w:bookmarkEnd w:id="70"/>
    </w:p>
    <w:p w14:paraId="7D835035" w14:textId="77777777" w:rsidR="0081106B" w:rsidRPr="00CF6269" w:rsidRDefault="0081106B" w:rsidP="00CF6269">
      <w:pPr>
        <w:spacing w:after="0"/>
        <w:ind w:right="4" w:firstLine="567"/>
        <w:rPr>
          <w:rFonts w:ascii="Sylfaen" w:hAnsi="Sylfaen"/>
          <w:lang w:val="ka-GE"/>
        </w:rPr>
      </w:pPr>
    </w:p>
    <w:p w14:paraId="31A90F0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144. მოვალის ქონებრივი მდგომარეობის გამოკვლევა</w:t>
      </w:r>
    </w:p>
    <w:p w14:paraId="3DB1FFC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 აღმასრულებელს შეუძლია დაავალდებულოს მოვალე, წარმოადგინოს თავისი ქონების ნუსხა და ინფორმაცია ამ ქონებასთან დაკავშირებული სამართლებრივი ურთიერთობების შესახებ. ქონების ნუსხაში მოვალემ უნდა მიუთითოს აგრეთვე მესამე პირის მიმართ თავისი მოთხოვნის საფუძველი და მტკიცებულებები. ქონების ნუსხაში უნდა აღინიშნოს ასევე ის ქონება, რომლის მოთხოვნის უფლებაც აქვს მას მესამე პირის მიმართ. </w:t>
      </w:r>
    </w:p>
    <w:p w14:paraId="70ADF0F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მოვალე წერილობით გარანტიას იძლევა, რომ მან ყველა მონაცემი, რომლებიც მისგან მოითხოვეს, მაქსიმალურად სწორად და სრულად წარადგინა. წერილობითი გარანტიის მიცემის შემდეგ მოვალის მიერ ქონების ან/და ქონებრივი უფლებების შეძენის, ან ქონებასთან დაკავშირებული სხვა სამართლებრივი ურთიერთობების წარმოშობის შემთხვევაში იგი ვალდებულია ამის შესახებ დამატებით, წერილობით აცნობოს აღმასრულებელს.</w:t>
      </w:r>
    </w:p>
    <w:p w14:paraId="5C015F9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თუ მოვალე აღმასრულებელს მოთხოვნიდან 5 დღის ვადაში არ წარუდგენს ქონების ნუსხას ან უარს ამბობს წერილობითი გარანტიის მიცემაზე, ან აღმასრულებელს შეგნებულად წარუდგენს არასწორ ინფორმაციას, მას დაეკისრება პასუხისმგებლობა საქართველოს კანონმდებლობით დადგენილი წესით. </w:t>
      </w:r>
    </w:p>
    <w:p w14:paraId="3BBCD815"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4. მოვალის მიერ წარმოდგენილი ქონების ნუსხა დაერთვება სააღსრულებო საქმის მასალებს. მოვალეს არ აქვს უფლება, სადავოდ გახადოს მის მიერ წარდგენილი ქონების ნუსხა.</w:t>
      </w:r>
    </w:p>
    <w:p w14:paraId="56BA6842" w14:textId="77777777" w:rsidR="0081106B" w:rsidRPr="00CF6269" w:rsidRDefault="0081106B" w:rsidP="00CF6269">
      <w:pPr>
        <w:spacing w:after="0"/>
        <w:ind w:right="4" w:firstLine="567"/>
        <w:jc w:val="both"/>
        <w:rPr>
          <w:rFonts w:ascii="Sylfaen" w:hAnsi="Sylfaen"/>
          <w:lang w:val="ka-GE" w:eastAsia="zh-CN"/>
        </w:rPr>
      </w:pPr>
    </w:p>
    <w:p w14:paraId="483E8285"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145. ქონების ნუსხის გადამოწმება და ქონების მოძიება</w:t>
      </w:r>
    </w:p>
    <w:p w14:paraId="2121FA4A"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1. აღმასრულებელი უფლებამოსილია გადაამოწმოს მოვალის მიერ ქონების შესახებ წარდგენილი მონაცემების სისწორე და სისრულე.</w:t>
      </w:r>
    </w:p>
    <w:p w14:paraId="2F8BB7C9"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2. თუ აღმასრულებელი მოვალის მიერ ქონების შესახებ წარდგენილ ინფორმაციას ეჭვქვეშ აყენებს, იგი ვალდებულია თავად განახორციელოს მოვალის ქონების მოძიება.</w:t>
      </w:r>
    </w:p>
    <w:p w14:paraId="1E1657C3"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აღმასრულებელი უფლებამოსილია პირს, რომელიც შესაძლოა ფლობდეს ინფორმაციას მოვალის ქონების შესახებ, მოსთხოვოს ასეთი ინფორმაციის მისთვის დაუყოვნებლივ წარდგენა, რაც სავალდებულოა შესასრულებლად. </w:t>
      </w:r>
    </w:p>
    <w:p w14:paraId="5A31A117"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4. ამ მუხლის მე-3 ნაწილით გათვალისწინებული ინფორმაციის 7 დღის ვადაში წარუდგენლობა გამოიწვევს შესაბამისი პირის პასუხისმგებლობას კანონმდებლობით დადგენილი წესით. </w:t>
      </w:r>
    </w:p>
    <w:p w14:paraId="3CFDD39C" w14:textId="77777777" w:rsidR="0081106B" w:rsidRPr="00CF6269" w:rsidRDefault="0081106B" w:rsidP="00CF6269">
      <w:pPr>
        <w:spacing w:after="0"/>
        <w:ind w:right="4" w:firstLine="567"/>
        <w:jc w:val="both"/>
        <w:rPr>
          <w:rFonts w:ascii="Sylfaen" w:hAnsi="Sylfaen"/>
          <w:lang w:val="ka-GE" w:eastAsia="zh-CN"/>
        </w:rPr>
      </w:pPr>
    </w:p>
    <w:p w14:paraId="70ABE2DB"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146. მოვალის ქონების მიმართ განსახორციელებელი ღონისძიებები </w:t>
      </w:r>
    </w:p>
    <w:p w14:paraId="0D2AEDF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თანხის გადახდევინების, უკანონო მფლობელობიდან ქონების გამოთხოვის, ქონების გადაცემის ან სხვა ისეთი კატეგორიის საქმეებზე, როდესაც აღსრულება უნდა განხორციელდეს მოვალის ქონებაზე ან ამ ქონების ხარჯზე, აღსასრულებელი დოკუმენტის წარმოებაში მიღებისთანავე აღმასრულებელი იწყებს მოვალის ქონების მოძიებასა და დაყადაღებას ამ კოდექსით დადგენილი წესით. </w:t>
      </w:r>
    </w:p>
    <w:p w14:paraId="42F6C5C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ამ კოდექსის მე-4 მუხლით გათვალისწინებული დავალიანების გადახდევინების შესახებ ბრძანებისა და </w:t>
      </w:r>
      <w:r w:rsidRPr="00CF6269">
        <w:rPr>
          <w:rFonts w:ascii="Sylfaen" w:hAnsi="Sylfaen" w:cs="Sylfaen"/>
          <w:lang w:val="ka-GE"/>
        </w:rPr>
        <w:t>შეუსრულებელი ფულადი ვალდებულების გადახდევინების თაობაზე</w:t>
      </w:r>
      <w:r w:rsidRPr="00CF6269">
        <w:rPr>
          <w:rFonts w:ascii="Sylfaen" w:hAnsi="Sylfaen"/>
          <w:lang w:val="ka-GE" w:eastAsia="zh-CN"/>
        </w:rPr>
        <w:t xml:space="preserve"> ბრძანების აღსრულებისას მოვალის ქონებას აღმასრულებელი ყადაღას განმეორებით არ დაადებს, თუ აღნიშნულ ქონებას მოთხოვნის უზრუნველყოფის ღონისძიების მიზნით ყადაღა დაედო ამ </w:t>
      </w:r>
      <w:r w:rsidRPr="00CF6269">
        <w:rPr>
          <w:rFonts w:ascii="Sylfaen" w:hAnsi="Sylfaen"/>
          <w:lang w:val="ka-GE" w:eastAsia="zh-CN"/>
        </w:rPr>
        <w:lastRenderedPageBreak/>
        <w:t xml:space="preserve">კოდექსის შესაბამისად ფულადი თანხის დავალიანების გადახდევინების შესახებ და </w:t>
      </w:r>
      <w:r w:rsidRPr="00CF6269">
        <w:rPr>
          <w:rFonts w:ascii="Sylfaen" w:hAnsi="Sylfaen"/>
          <w:lang w:val="ka-GE"/>
        </w:rPr>
        <w:t xml:space="preserve">შეუსრულებელი ფულადი ვალდებულების </w:t>
      </w:r>
      <w:r w:rsidRPr="00CF6269">
        <w:rPr>
          <w:rFonts w:ascii="Sylfaen" w:hAnsi="Sylfaen" w:cs="Sylfaen"/>
        </w:rPr>
        <w:t>გადახდევინების</w:t>
      </w:r>
      <w:r w:rsidRPr="00CF6269">
        <w:rPr>
          <w:rFonts w:ascii="Sylfaen" w:hAnsi="Sylfaen"/>
        </w:rPr>
        <w:t xml:space="preserve"> </w:t>
      </w:r>
      <w:r w:rsidRPr="00CF6269">
        <w:rPr>
          <w:rFonts w:ascii="Sylfaen" w:hAnsi="Sylfaen" w:cs="Sylfaen"/>
        </w:rPr>
        <w:t>შესახებ</w:t>
      </w:r>
      <w:r w:rsidRPr="00CF6269">
        <w:rPr>
          <w:rFonts w:ascii="Sylfaen" w:hAnsi="Sylfaen"/>
          <w:lang w:val="ka-GE" w:eastAsia="zh-CN"/>
        </w:rPr>
        <w:t xml:space="preserve"> მოთხოვნებთან დაკავშირებით გამარტივებული წარმოებისას, გარდა ამავე წარმოებისას საბანკო ანგარიშზე დადებული ყადაღისა. </w:t>
      </w:r>
    </w:p>
    <w:p w14:paraId="100D9ED0" w14:textId="77777777" w:rsidR="0081106B" w:rsidRPr="00CF6269" w:rsidRDefault="0081106B" w:rsidP="00CF6269">
      <w:pPr>
        <w:spacing w:after="0"/>
        <w:ind w:right="4" w:firstLine="567"/>
        <w:jc w:val="both"/>
        <w:rPr>
          <w:rFonts w:ascii="Sylfaen" w:hAnsi="Sylfaen"/>
          <w:lang w:val="ka-GE"/>
        </w:rPr>
      </w:pPr>
    </w:p>
    <w:p w14:paraId="75924449" w14:textId="77777777" w:rsidR="0081106B" w:rsidRPr="00CF6269" w:rsidRDefault="0081106B" w:rsidP="00CF6269">
      <w:pPr>
        <w:spacing w:after="0"/>
        <w:ind w:right="4" w:firstLine="567"/>
        <w:jc w:val="both"/>
        <w:rPr>
          <w:rFonts w:ascii="Sylfaen" w:hAnsi="Sylfaen" w:cs="Sylfaen"/>
          <w:b/>
          <w:bCs/>
          <w:noProof/>
          <w:lang w:val="ka-GE" w:eastAsia="zh-CN"/>
        </w:rPr>
      </w:pPr>
      <w:bookmarkStart w:id="71" w:name="_Toc384902908"/>
      <w:r w:rsidRPr="00CF6269">
        <w:rPr>
          <w:rFonts w:ascii="Sylfaen" w:hAnsi="Sylfaen"/>
          <w:b/>
          <w:lang w:val="ka-GE" w:eastAsia="zh-CN"/>
        </w:rPr>
        <w:t>მუხლი 147. ქონებაზე ყადაღის დადება</w:t>
      </w:r>
      <w:bookmarkEnd w:id="71"/>
    </w:p>
    <w:p w14:paraId="0752A39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ნივთზე და არამატერიალურ ქონებრივ სიკეთეზე ყადაღის დადება ნიშნავს მოვალის ქონების აღწერის საფუძველზე ან/და მის გარეშე, მესაკუთრისათვის ისეთი განკარგვისა და გარიგების დადების აკრძალვას, რომლის საფუძველზეც მესამე პირს ყადაღადადებულ ქონებაზე წარმოეშობა უფლება. ყადაღის დადებით მესაკუთრეს/ქონების შემნახველს ეკრძალება აღმასრულებლის ნებართვის გარეშე ყადაღადადებული ნივთის ადგილმდებარეობის შეცვლა.</w:t>
      </w:r>
    </w:p>
    <w:p w14:paraId="085B00D3" w14:textId="5FC89760"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რეგისტრაციას დაქვემდებარებულ ნივთზე და არამატერიალურ ქონებრივ სიკეთეზე ყადაღის დადება ხდება აღმასრულებლის მიმართვის საფუძველზე, ხოლო ნივთი </w:t>
      </w:r>
      <w:r w:rsidR="005B2BFC" w:rsidRPr="00CF6269">
        <w:rPr>
          <w:rFonts w:ascii="Sylfaen" w:hAnsi="Sylfaen"/>
          <w:lang w:val="ka-GE" w:eastAsia="zh-CN"/>
        </w:rPr>
        <w:t xml:space="preserve">ყადაღადადებულად </w:t>
      </w:r>
      <w:r w:rsidRPr="00CF6269">
        <w:rPr>
          <w:rFonts w:ascii="Sylfaen" w:hAnsi="Sylfaen"/>
          <w:lang w:val="ka-GE" w:eastAsia="zh-CN"/>
        </w:rPr>
        <w:t xml:space="preserve">ითვლება შესაბამის მარეგისტრირებელ ორგანოში ასეთი მიმართვის რეგისტრაციის მომენტიდან. </w:t>
      </w:r>
    </w:p>
    <w:p w14:paraId="263B42C5" w14:textId="41CE2103"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lang w:val="ka-GE"/>
        </w:rPr>
        <w:t xml:space="preserve">იმ ნივთზე და არამატერიალურ ქონებრივ სიკეთეზე, რომელიც არ ექვემდებარება რეგისტრაციას, </w:t>
      </w:r>
      <w:r w:rsidRPr="00CF6269">
        <w:rPr>
          <w:rFonts w:ascii="Sylfaen" w:hAnsi="Sylfaen"/>
          <w:lang w:val="ka-GE" w:eastAsia="zh-CN"/>
        </w:rPr>
        <w:t xml:space="preserve">ყადაღის დადება ხდება აღმასრულებლის მიერ შედგენილი ქონების აღწერისა და დაყადაღების აქტის საფუძველზე და ასეთი ქონება </w:t>
      </w:r>
      <w:r w:rsidR="005B2BFC" w:rsidRPr="00CF6269">
        <w:rPr>
          <w:rFonts w:ascii="Sylfaen" w:hAnsi="Sylfaen"/>
          <w:lang w:val="ka-GE" w:eastAsia="zh-CN"/>
        </w:rPr>
        <w:t xml:space="preserve">ყადაღადადებულად </w:t>
      </w:r>
      <w:r w:rsidRPr="00CF6269">
        <w:rPr>
          <w:rFonts w:ascii="Sylfaen" w:hAnsi="Sylfaen"/>
          <w:lang w:val="ka-GE" w:eastAsia="zh-CN"/>
        </w:rPr>
        <w:t xml:space="preserve">ითვლება აღწერა-დაყადაღების აქტის შედგენისთანავე. </w:t>
      </w:r>
    </w:p>
    <w:p w14:paraId="4A7D482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ყადაღის რეგისტრაცია ხდება უშუალოდ ყადაღის დადების დამადასტურებელი დოკუმენტის (აქტის) ან ამ დოკუმენტის (აქტის) ელექტრონული ასლის ან/და ყადაღის დადების შესახებ აღმასრულებლის მიმართვის საფუძველზე, რომელიც ყადაღის დადების ან გაუქმების მიმართვას დაუყოვნებლივ უგზავნის შესაბამის მარეგისტრირებელ ორგანოს. </w:t>
      </w:r>
    </w:p>
    <w:p w14:paraId="43469A3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ყადაღის დადება უფლებას აძლევს აღმასრულებელს, ქონებასთან მიმართებაში განახორციელოს ღონისძიებები, რომლებიც აუცილებელია კრედიტორთა ინტერესების დასაცავად. </w:t>
      </w:r>
    </w:p>
    <w:p w14:paraId="069664AE" w14:textId="0F742AEC"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ბათილია </w:t>
      </w:r>
      <w:r w:rsidR="005B2BFC" w:rsidRPr="00CF6269">
        <w:rPr>
          <w:rFonts w:ascii="Sylfaen" w:hAnsi="Sylfaen"/>
          <w:lang w:val="ka-GE" w:eastAsia="zh-CN"/>
        </w:rPr>
        <w:t xml:space="preserve">ყადაღადადებულ </w:t>
      </w:r>
      <w:r w:rsidRPr="00CF6269">
        <w:rPr>
          <w:rFonts w:ascii="Sylfaen" w:hAnsi="Sylfaen"/>
          <w:lang w:val="ka-GE" w:eastAsia="zh-CN"/>
        </w:rPr>
        <w:t xml:space="preserve">ნივთზე და არამატერიალურ ქონებრივ სიკეთეზე ყადაღის დადების შემდეგ დადებული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გათვალისწინებული გარიგება.</w:t>
      </w:r>
    </w:p>
    <w:p w14:paraId="52A12BFF" w14:textId="77777777" w:rsidR="0081106B" w:rsidRPr="00CF6269" w:rsidRDefault="0081106B" w:rsidP="00CF6269">
      <w:pPr>
        <w:spacing w:after="0"/>
        <w:ind w:right="4" w:firstLine="567"/>
        <w:jc w:val="both"/>
        <w:rPr>
          <w:rFonts w:ascii="Sylfaen" w:hAnsi="Sylfaen"/>
          <w:lang w:val="ka-GE"/>
        </w:rPr>
      </w:pPr>
    </w:p>
    <w:p w14:paraId="0C21A5BD"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cs="Sylfaen"/>
          <w:b/>
          <w:lang w:val="ka-GE"/>
        </w:rPr>
        <w:t>მუხლი 148. მესამე პირის მიერ უფლების განცხადება</w:t>
      </w:r>
    </w:p>
    <w:p w14:paraId="01DFFDCF"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cs="Sylfaen"/>
          <w:lang w:val="ka-GE" w:eastAsia="fr-FR"/>
        </w:rPr>
        <w:t>1. მოვალე</w:t>
      </w:r>
      <w:r w:rsidRPr="00CF6269">
        <w:rPr>
          <w:rFonts w:ascii="Sylfaen" w:hAnsi="Sylfaen"/>
          <w:lang w:val="ka-GE" w:eastAsia="fr-FR"/>
        </w:rPr>
        <w:t xml:space="preserve"> ან პირი, რომელიც ამტკიცებს, რომ მოძრავი ნივთი, რომელიც არ ექვემდებარება რეგისტრაციას შესაბამის რეესტრში/მარეგისტრირებელ ორგანოში, მესამე პირს ეკუთვნის, უფლებამოსილია აღმასრულებელს წარუდგინოს საკუთრების უფლების დამდგენი უტყუარი მტკიცებულებები, რომელთა სარწმუნოდ მიჩნევის შემთხვევაში აღმასრულებელი არ განახორციელებს ან/და გააუქმებს ამ ქონების მიმართ იძულებითი აღსრულების ღონისძიებებს.</w:t>
      </w:r>
    </w:p>
    <w:p w14:paraId="09189FE1"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2. ამ მუხლის პირველი </w:t>
      </w:r>
      <w:r w:rsidRPr="00CF6269">
        <w:rPr>
          <w:rFonts w:ascii="Sylfaen" w:hAnsi="Sylfaen"/>
          <w:lang w:val="ka-GE"/>
        </w:rPr>
        <w:t xml:space="preserve">ნაწილით </w:t>
      </w:r>
      <w:r w:rsidRPr="00CF6269">
        <w:rPr>
          <w:rFonts w:ascii="Sylfaen" w:hAnsi="Sylfaen"/>
          <w:lang w:val="ka-GE" w:eastAsia="fr-FR"/>
        </w:rPr>
        <w:t>დადგენილი, ამ კოდექსის მიზნებისათვის უტყუარად მიჩნეული მტკიცებულებები განისაზღვრება იუსტიციის მინისტრის ბრძანებით.</w:t>
      </w:r>
    </w:p>
    <w:p w14:paraId="10BA3EA1" w14:textId="77777777" w:rsidR="0081106B" w:rsidRPr="00CF6269" w:rsidRDefault="0081106B" w:rsidP="00CF6269">
      <w:pPr>
        <w:spacing w:after="0"/>
        <w:ind w:right="4" w:firstLine="567"/>
        <w:jc w:val="both"/>
        <w:rPr>
          <w:rFonts w:ascii="Sylfaen" w:hAnsi="Sylfaen"/>
          <w:lang w:val="ka-GE" w:eastAsia="fr-FR"/>
        </w:rPr>
      </w:pPr>
    </w:p>
    <w:p w14:paraId="54016053" w14:textId="77777777" w:rsidR="0081106B" w:rsidRPr="00CF6269" w:rsidRDefault="0081106B" w:rsidP="00CF6269">
      <w:pPr>
        <w:spacing w:after="0"/>
        <w:ind w:right="4" w:firstLine="567"/>
        <w:jc w:val="both"/>
        <w:rPr>
          <w:rFonts w:ascii="Sylfaen" w:hAnsi="Sylfaen"/>
          <w:b/>
          <w:lang w:val="ka-GE" w:eastAsia="zh-CN"/>
        </w:rPr>
      </w:pPr>
      <w:bookmarkStart w:id="72" w:name="_Toc384902920"/>
      <w:r w:rsidRPr="00CF6269">
        <w:rPr>
          <w:rFonts w:ascii="Sylfaen" w:hAnsi="Sylfaen"/>
          <w:b/>
          <w:lang w:val="ka-GE" w:eastAsia="zh-CN"/>
        </w:rPr>
        <w:t>მუხლი 149. გადახდისუუნარობის საქმის წარმობისას ქონებაზე რეგისტრირებული ყადაღის გაუქმება</w:t>
      </w:r>
      <w:bookmarkEnd w:id="72"/>
    </w:p>
    <w:p w14:paraId="53D9236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 გადახდისუუნარობის საქმის წარმოებაში მიღების შესახებ სასამართლო განჩინების გამოტანის შემდგომ, მოვალის მიმდინარე სამეწარმეო საქმიანობის შეუფერხებლად გაგრძელების მიზნით, მეურვე/გაკოტრების მმართველი უფლებამოსილია წერილობით მიმართოს აღმასრულებელს მოვალის ქონებაზე, მათ შორის, საბანკო ანგარიშებზე, რეგისტრირებული ყადაღის გაუქმების დასაბუთებული მოთხოვნით იმ ფარგლებში, რაც აუცილებელია მოვალის მიმდინარე სამეწარმეო საქმიანობისა და ფუნქციონირებისათვის. აღმასრულებელი ვალდებულია ასეთი შეტყობინების მიღებისთანავე უზრუნველყოს მოვალის ქონებისა და საბანკო ანგარიშების ყადაღისაგან გათავისუფლება. </w:t>
      </w:r>
    </w:p>
    <w:p w14:paraId="4C31423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თუ გადახდისუუნარობის საქმის წარმოების პროცესში კრედიტორთა კრება დაამტკიცებს მოვალის რეაბილიტაციის გეგმას, რეაბილიტაციის მმართველი უფლებამოსილია მიმართოს აღმასრულებელს მოვალის ქონებაზე, მათ შორის, საბანკო ანგარიშებზე, რეგისტირებული ყადაღის სრულად გაუქმების თაობაზე. აღმასრულებელი ვალდებულია ასეთი შეტყობინების მიღებისთანავე უზრუნველყოს მოვალის ქონებისა და საბანკო ანგარიშების ყადაღისაგან გათავისუფლება.</w:t>
      </w:r>
    </w:p>
    <w:p w14:paraId="18C669F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თუ მოვალის მიმართ მიმდინარე გადახდისუუნარობის საქმე შეწყდება, მეურვე/მმართველი ვალდებულია აღნიშნულის თაობაზე დაუყოვნებლივ შეატყობინოს აღმასრულებელს, რომელიც ამ </w:t>
      </w:r>
      <w:r w:rsidRPr="00CF6269">
        <w:rPr>
          <w:rFonts w:ascii="Sylfaen" w:hAnsi="Sylfaen"/>
          <w:lang w:val="ka-GE"/>
        </w:rPr>
        <w:t xml:space="preserve">მუხლის </w:t>
      </w:r>
      <w:r w:rsidRPr="00CF6269">
        <w:rPr>
          <w:rFonts w:ascii="Sylfaen" w:hAnsi="Sylfaen"/>
          <w:lang w:val="ka-GE" w:eastAsia="zh-CN"/>
        </w:rPr>
        <w:t>შესაბამისად გაუქმებულ ყადაღებს ხელახლა არეგისტრირებს. აღნიშნული ყადაღადადებული ქონების რეალიზაცია უნდა განხორციელდეს ყადაღების გაუქმებამდე არსებული ყადაღის რეგისტრაციის თარიღების (რეგისტრაციის გაუქმებამდე არსებული რიგითობის) გათვალისწინებით.</w:t>
      </w:r>
    </w:p>
    <w:p w14:paraId="0EDADEE1" w14:textId="77777777" w:rsidR="0081106B" w:rsidRPr="00CF6269" w:rsidRDefault="0081106B" w:rsidP="00CF6269">
      <w:pPr>
        <w:spacing w:after="0"/>
        <w:ind w:right="4" w:firstLine="567"/>
        <w:jc w:val="both"/>
        <w:rPr>
          <w:rFonts w:ascii="Sylfaen" w:hAnsi="Sylfaen"/>
          <w:lang w:val="ka-GE" w:eastAsia="zh-CN"/>
        </w:rPr>
      </w:pPr>
    </w:p>
    <w:p w14:paraId="7DA5042C" w14:textId="77777777" w:rsidR="0081106B" w:rsidRPr="00CF6269" w:rsidRDefault="0081106B" w:rsidP="00CF6269">
      <w:pPr>
        <w:spacing w:after="0"/>
        <w:ind w:right="4" w:firstLine="567"/>
        <w:jc w:val="both"/>
        <w:rPr>
          <w:rFonts w:ascii="Sylfaen" w:hAnsi="Sylfaen"/>
          <w:b/>
          <w:bCs/>
          <w:lang w:val="ka-GE" w:eastAsia="zh-CN"/>
        </w:rPr>
      </w:pPr>
      <w:bookmarkStart w:id="73" w:name="_Toc384902925"/>
      <w:r w:rsidRPr="00CF6269">
        <w:rPr>
          <w:rFonts w:ascii="Sylfaen" w:hAnsi="Sylfaen"/>
          <w:b/>
          <w:lang w:val="ka-GE" w:eastAsia="zh-CN"/>
        </w:rPr>
        <w:t>მუხლი 150.</w:t>
      </w:r>
      <w:bookmarkEnd w:id="73"/>
      <w:r w:rsidRPr="00CF6269">
        <w:rPr>
          <w:rFonts w:ascii="Sylfaen" w:hAnsi="Sylfaen"/>
          <w:b/>
          <w:lang w:val="ka-GE" w:eastAsia="zh-CN"/>
        </w:rPr>
        <w:t xml:space="preserve"> ყადაღათა სიმრავლე</w:t>
      </w:r>
    </w:p>
    <w:p w14:paraId="3E9E132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ქონებას ერთდროულად შეიძლება ყადაღა დაედოს რამდენიმე კრედიტორის სასარგებლოდ. </w:t>
      </w:r>
    </w:p>
    <w:p w14:paraId="5151B31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ყადაღადადებულ ქონებას შეიძლება კიდევ დაედოს ყადაღა სხვა კრედიტორების სასარგებლოდ. </w:t>
      </w:r>
    </w:p>
    <w:p w14:paraId="46500665" w14:textId="77777777" w:rsidR="0081106B" w:rsidRPr="00CF6269" w:rsidRDefault="0081106B" w:rsidP="00CF6269">
      <w:pPr>
        <w:spacing w:after="0"/>
        <w:ind w:right="4" w:firstLine="567"/>
        <w:jc w:val="both"/>
        <w:rPr>
          <w:rFonts w:ascii="Sylfaen" w:hAnsi="Sylfaen"/>
          <w:lang w:val="ka-GE" w:eastAsia="zh-CN"/>
        </w:rPr>
      </w:pPr>
    </w:p>
    <w:p w14:paraId="07121B66" w14:textId="77777777" w:rsidR="0081106B" w:rsidRPr="00CF6269" w:rsidRDefault="0081106B" w:rsidP="00CF6269">
      <w:pPr>
        <w:spacing w:after="0"/>
        <w:ind w:right="4" w:firstLine="567"/>
        <w:jc w:val="both"/>
        <w:rPr>
          <w:rFonts w:ascii="Sylfaen" w:hAnsi="Sylfaen"/>
          <w:b/>
          <w:lang w:val="ka-GE" w:eastAsia="zh-CN"/>
        </w:rPr>
      </w:pPr>
      <w:bookmarkStart w:id="74" w:name="_Toc384902926"/>
      <w:r w:rsidRPr="00CF6269">
        <w:rPr>
          <w:rFonts w:ascii="Sylfaen" w:hAnsi="Sylfaen"/>
          <w:b/>
          <w:lang w:val="ka-GE" w:eastAsia="zh-CN"/>
        </w:rPr>
        <w:t>მუხლი 151. ყადაღათა სიმრავლის დროს რეალიზაციის უპირატესი უფლება</w:t>
      </w:r>
      <w:bookmarkEnd w:id="74"/>
    </w:p>
    <w:p w14:paraId="5CB1CF3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ერთი მოვალის მიმართ რამდენიმე აღსასრულებელი დოკუმენტით გათვალისწინებული ფულადი მოთხოვნების სხვადასხვა აღმასრულებლის მიერ აღსრულების შემთხვევაში მოვალის ერთი და იმავე ქონების რეალიზაციას აღსრულების ეროვნული ბიურო ახორციელებს იმ აღმასრულებლის მიმართვის საფუძველზე, რომელმაც ყველაზე ადრე დაარეგისტრირა ყადაღა შესაბამის მარეგისტრირებელ ორგანოში.</w:t>
      </w:r>
    </w:p>
    <w:p w14:paraId="2C66CBB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თუ აღსრულების ეროვნულ ბიუროს, სააუქციონო მომსახურების გაწევის შესახებ ამ მუხლის პირველი ნაწილით გათვალისწინებული აღმასრულებლის განაცხადის დაკმაყოფილებამდე მიმართავს ასევე სხვა რიგის ყადაღის დამრეგისტრირებელი აღმასრულებელი, აღსრულების ეროვნული ბიურო უზრუნველყოფს ქონების რეალიზაციას ამ მუხლით გათვალისწინებული აღმასრულებლების მიმართვის საფუძველზე. </w:t>
      </w:r>
    </w:p>
    <w:p w14:paraId="7EA3074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3. ამ მუხლის მე-2 ნაწილით გათვალისწინებულ შემთხვევაში თანხის განაწილება ხორციელდება ამ კოდექსის შესაბამისად.</w:t>
      </w:r>
    </w:p>
    <w:p w14:paraId="4F5BCF31" w14:textId="77777777" w:rsidR="0081106B" w:rsidRPr="00CF6269" w:rsidRDefault="0081106B" w:rsidP="00CF6269">
      <w:pPr>
        <w:spacing w:after="0"/>
        <w:ind w:right="4" w:firstLine="567"/>
        <w:jc w:val="both"/>
        <w:rPr>
          <w:rFonts w:ascii="Sylfaen" w:hAnsi="Sylfaen"/>
          <w:lang w:val="ka-GE" w:eastAsia="zh-CN"/>
        </w:rPr>
      </w:pPr>
    </w:p>
    <w:p w14:paraId="102869E3" w14:textId="77777777" w:rsidR="0081106B" w:rsidRPr="00CF6269" w:rsidRDefault="0081106B" w:rsidP="00CF6269">
      <w:pPr>
        <w:spacing w:after="0"/>
        <w:ind w:right="4" w:firstLine="567"/>
        <w:jc w:val="both"/>
        <w:rPr>
          <w:rFonts w:ascii="Sylfaen" w:hAnsi="Sylfaen"/>
          <w:b/>
          <w:lang w:val="ka-GE" w:eastAsia="zh-CN"/>
        </w:rPr>
      </w:pPr>
      <w:bookmarkStart w:id="75" w:name="_Toc384902927"/>
      <w:r w:rsidRPr="00CF6269">
        <w:rPr>
          <w:rFonts w:ascii="Sylfaen" w:hAnsi="Sylfaen"/>
          <w:b/>
          <w:lang w:val="ka-GE" w:eastAsia="zh-CN"/>
        </w:rPr>
        <w:t>მუხლი 152. ფულად მოთხოვნათა აღსრულების რიგითობა</w:t>
      </w:r>
      <w:bookmarkEnd w:id="75"/>
    </w:p>
    <w:p w14:paraId="7972F03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ყადაღის საგნის რეალიზაციის რიგითობა განისაზღვრება ყადაღის საგანზე ყადაღის რეგისტრაციის ზუსტი დროის მიხედვით. </w:t>
      </w:r>
    </w:p>
    <w:p w14:paraId="497599F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ამ მუხლით დადგენილი მოთხოვნების აღსრულების რიგითობის განსაზღვრის მიზნებისათვის, ამ კოდექსის მე-4 მუხლით გათვალისწინებული დავალიანების გადახდევინების შესახებ ბრძანების და </w:t>
      </w:r>
      <w:r w:rsidRPr="00CF6269">
        <w:rPr>
          <w:rFonts w:ascii="Sylfaen" w:hAnsi="Sylfaen"/>
          <w:lang w:val="ka-GE"/>
        </w:rPr>
        <w:t xml:space="preserve">შეუსრულებელი ფულად ვალდებულების </w:t>
      </w:r>
      <w:r w:rsidRPr="00CF6269">
        <w:rPr>
          <w:rFonts w:ascii="Sylfaen" w:hAnsi="Sylfaen" w:cs="Sylfaen"/>
        </w:rPr>
        <w:t>გადახდევინების</w:t>
      </w:r>
      <w:r w:rsidRPr="00CF6269">
        <w:rPr>
          <w:rFonts w:ascii="Sylfaen" w:hAnsi="Sylfaen"/>
        </w:rPr>
        <w:t xml:space="preserve"> </w:t>
      </w:r>
      <w:r w:rsidRPr="00CF6269">
        <w:rPr>
          <w:rFonts w:ascii="Sylfaen" w:hAnsi="Sylfaen" w:cs="Sylfaen"/>
          <w:lang w:val="ka-GE"/>
        </w:rPr>
        <w:t>თაობაზე</w:t>
      </w:r>
      <w:r w:rsidRPr="00CF6269">
        <w:rPr>
          <w:rFonts w:ascii="Sylfaen" w:hAnsi="Sylfaen"/>
        </w:rPr>
        <w:t xml:space="preserve"> </w:t>
      </w:r>
      <w:r w:rsidRPr="00CF6269">
        <w:rPr>
          <w:rFonts w:ascii="Sylfaen" w:hAnsi="Sylfaen"/>
          <w:lang w:val="ka-GE"/>
        </w:rPr>
        <w:t xml:space="preserve">ბრძანების </w:t>
      </w:r>
      <w:r w:rsidRPr="00CF6269">
        <w:rPr>
          <w:rFonts w:ascii="Sylfaen" w:hAnsi="Sylfaen"/>
          <w:lang w:val="ka-GE" w:eastAsia="zh-CN"/>
        </w:rPr>
        <w:t xml:space="preserve">იძულებითი აღსრულებისას მოვალის ქონებაზე ყადაღა აღმასრულებლის მიერ დადებულად ითვლება აღნიშნულ ბრძანებასთან დაკავშირებით სააღსრულებო წარმოების დაწყების მომენტიდან. </w:t>
      </w:r>
    </w:p>
    <w:p w14:paraId="3FA1411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3. ქონების რეალიზაციის შეჩერების, ან კრედიტორის განცხადების საფუძველზე აღსრულების შეჩერების შემთხვევაში, გარდა მოვალის/მესაკუთრის გარდაცვალებისა, ქონებაზე აღსრულებას შემდეგი კრედიტორის სასარგებლოდ აგრძელებს ის აღმასრულებელი, რომლის ყადაღაც მომდევნო რიგშია რეგისტრირებული</w:t>
      </w:r>
      <w:r w:rsidRPr="00CF6269">
        <w:rPr>
          <w:rFonts w:ascii="Sylfaen" w:hAnsi="Sylfaen"/>
          <w:lang w:val="ka-GE"/>
        </w:rPr>
        <w:t>, მიუხედავად იმისა, აღმოიფხვრება თუ არა შეჩერების საფუძველი ქონების რეალიზაციამდე. აღსრულების შეჩერების გაუქმების შემთხვევაში აღმასრულებელი, რომლის წარმოებაში არსებულ საქმეზეც შეჩერდა ქონების რეალიზაცია, ამ ქონებაზე აღსრულებას ახორციელებს იმ აღმასრულებლის შემდეგ, რომელმაც განახორციელა სააღსრულებო მოქმედებები ქონების რეალიზაციის მიზნით.</w:t>
      </w:r>
    </w:p>
    <w:p w14:paraId="425E462D" w14:textId="77777777" w:rsidR="0081106B" w:rsidRPr="00CF6269" w:rsidRDefault="0081106B" w:rsidP="00CF6269">
      <w:pPr>
        <w:spacing w:after="0"/>
        <w:ind w:right="4" w:firstLine="567"/>
        <w:jc w:val="both"/>
        <w:rPr>
          <w:rFonts w:ascii="Sylfaen" w:hAnsi="Sylfaen"/>
          <w:lang w:val="ka-GE"/>
        </w:rPr>
      </w:pPr>
    </w:p>
    <w:p w14:paraId="35B6F747"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bookmarkStart w:id="76" w:name="_Toc394413186"/>
      <w:r w:rsidRPr="00CF6269">
        <w:rPr>
          <w:rFonts w:ascii="Sylfaen" w:hAnsi="Sylfaen"/>
          <w:b/>
          <w:lang w:val="ka-GE"/>
        </w:rPr>
        <w:t xml:space="preserve">თავი </w:t>
      </w:r>
      <w:r w:rsidRPr="00CF6269">
        <w:rPr>
          <w:rFonts w:ascii="Sylfaen" w:hAnsi="Sylfaen"/>
          <w:b/>
        </w:rPr>
        <w:t>XXI</w:t>
      </w:r>
      <w:r w:rsidRPr="00CF6269">
        <w:rPr>
          <w:rFonts w:ascii="Sylfaen" w:hAnsi="Sylfaen"/>
          <w:b/>
          <w:lang w:val="ka-GE"/>
        </w:rPr>
        <w:t>II. მოძრავ ნივთებზე ყადაღის დადების სპეციალური წესები</w:t>
      </w:r>
      <w:bookmarkEnd w:id="76"/>
    </w:p>
    <w:p w14:paraId="47392AD8" w14:textId="77777777" w:rsidR="0081106B" w:rsidRPr="00CF6269" w:rsidRDefault="0081106B" w:rsidP="00CF6269">
      <w:pPr>
        <w:spacing w:after="0"/>
        <w:ind w:right="4" w:firstLine="567"/>
        <w:jc w:val="both"/>
        <w:rPr>
          <w:rFonts w:ascii="Sylfaen" w:hAnsi="Sylfaen"/>
          <w:lang w:val="ka-GE" w:eastAsia="zh-CN"/>
        </w:rPr>
      </w:pPr>
    </w:p>
    <w:p w14:paraId="772D8851"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153. მოძრავ ქონებაზე ყადაღის დადების შედეგები</w:t>
      </w:r>
    </w:p>
    <w:p w14:paraId="28D3823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t>1. აღმასრულებელი ყადაღადადებულ მოძრავ ნივთებს აღნუსხავს ქონების აღწერისა და დაყადაღების აქტში და უფლებამოსილია აღნიშნული ქონება შესანახად ჩააბაროს სააღსრულებო წარმოების მხარეებს ან მესამე პირს.</w:t>
      </w:r>
    </w:p>
    <w:p w14:paraId="5536418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მოძრავი ნივთების საქართველოს კანონმდებლობით დადგენილი წესით რეალიზაციამდე ან რეალიზაციის შემდეგ აღმასრულებელს უფლება აქვს, მოვალის მფლობელობიდან ამოიღოს ყადაღადადებული ნივთები.</w:t>
      </w:r>
    </w:p>
    <w:p w14:paraId="1D7CCCE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ყადაღადადებული იარაღის გადატანის/გადაზიდვის, იარაღის შენახვისა და გაცემის წესს ამტკიცებს იუსტიციის მინისტრი. </w:t>
      </w:r>
    </w:p>
    <w:p w14:paraId="57CEAE16" w14:textId="7E0744C1" w:rsidR="0081106B" w:rsidRPr="00CF6269" w:rsidRDefault="0081106B" w:rsidP="00CF6269">
      <w:pPr>
        <w:spacing w:after="0"/>
        <w:ind w:right="4" w:firstLine="567"/>
        <w:jc w:val="both"/>
        <w:rPr>
          <w:rFonts w:ascii="Sylfaen" w:hAnsi="Sylfaen"/>
          <w:lang w:eastAsia="zh-CN"/>
        </w:rPr>
      </w:pPr>
    </w:p>
    <w:p w14:paraId="77E59E70" w14:textId="77777777" w:rsidR="005B2BFC" w:rsidRPr="00CF6269" w:rsidRDefault="005B2BFC" w:rsidP="00CF6269">
      <w:pPr>
        <w:spacing w:after="0"/>
        <w:ind w:right="4" w:firstLine="567"/>
        <w:jc w:val="both"/>
        <w:rPr>
          <w:rFonts w:ascii="Sylfaen" w:hAnsi="Sylfaen"/>
          <w:lang w:eastAsia="zh-CN"/>
        </w:rPr>
      </w:pPr>
    </w:p>
    <w:p w14:paraId="2EF963D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rPr>
        <w:t xml:space="preserve">მუხლი </w:t>
      </w:r>
      <w:r w:rsidRPr="00CF6269">
        <w:rPr>
          <w:rFonts w:ascii="Sylfaen" w:hAnsi="Sylfaen"/>
          <w:b/>
          <w:lang w:val="ka-GE" w:eastAsia="zh-CN"/>
        </w:rPr>
        <w:t>154</w:t>
      </w:r>
      <w:r w:rsidRPr="00CF6269">
        <w:rPr>
          <w:rFonts w:ascii="Sylfaen" w:hAnsi="Sylfaen"/>
          <w:b/>
          <w:lang w:val="ka-GE"/>
        </w:rPr>
        <w:t xml:space="preserve">. </w:t>
      </w:r>
      <w:r w:rsidRPr="00CF6269">
        <w:rPr>
          <w:rFonts w:ascii="Sylfaen" w:hAnsi="Sylfaen"/>
          <w:b/>
          <w:lang w:val="ka-GE" w:eastAsia="zh-CN"/>
        </w:rPr>
        <w:t xml:space="preserve">სპეციალურ მოვლას დაქვემდებარებული ნივთების დაყადაღება </w:t>
      </w:r>
    </w:p>
    <w:p w14:paraId="30785E3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ყადაღას ექვემდებარება მოვალის საკუთრებაში არსებული:</w:t>
      </w:r>
    </w:p>
    <w:p w14:paraId="14C32A6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ცხოველები და ფრინველები;</w:t>
      </w:r>
    </w:p>
    <w:p w14:paraId="1E3EF47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მალფუჭებადი პროდუქტი ან/და ნივთები, რომლებიც საჭიროებენ სპეციალურ მოვლას.</w:t>
      </w:r>
    </w:p>
    <w:p w14:paraId="7034FF1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2. ამ მუხლით გათვალისწინებული ყადაღადადებული ნივთების რეალიზაციის სპეციალური წესი განისაზღვრება იუსტიციის მინისტრის ბრძანებით.</w:t>
      </w:r>
    </w:p>
    <w:p w14:paraId="3C2A5C3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განსაზღვრული ნივთები შენახვისა და სათანადო მოვლა-პატრონობის მიზნით რეალიზაცამდე გადაეცემა მესამე პირს, ხოლო ასეთის მოძიების შეუძლებლობის შემთხვევაში - თავად მოვალეს. აღნიშნული ნივთები, კრედიტორის მოთხოვნით, შესაძლებელია შესანახად გადაეცეს აგრეთვე კრედიტორს.</w:t>
      </w:r>
    </w:p>
    <w:p w14:paraId="401F60A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ამ მუხლის მე-3 </w:t>
      </w:r>
      <w:r w:rsidRPr="00CF6269">
        <w:rPr>
          <w:rFonts w:ascii="Sylfaen" w:hAnsi="Sylfaen"/>
          <w:lang w:val="ka-GE"/>
        </w:rPr>
        <w:t xml:space="preserve">ნაწილით </w:t>
      </w:r>
      <w:r w:rsidRPr="00CF6269">
        <w:rPr>
          <w:rFonts w:ascii="Sylfaen" w:hAnsi="Sylfaen"/>
          <w:lang w:val="ka-GE" w:eastAsia="zh-CN"/>
        </w:rPr>
        <w:t xml:space="preserve">გათვალისწინებულ შემთხვევაში ნივთის შენახვისა და მოვლა-პატრონობის ხარჯები პირველ რიგში ანაზღაურდება ნივთის რეალიზაციიდან ამონაგები თანხიდან. </w:t>
      </w:r>
    </w:p>
    <w:p w14:paraId="0ECB9786" w14:textId="77777777" w:rsidR="0081106B" w:rsidRPr="00CF6269" w:rsidRDefault="0081106B" w:rsidP="00CF6269">
      <w:pPr>
        <w:spacing w:after="0"/>
        <w:ind w:right="4" w:firstLine="567"/>
        <w:jc w:val="both"/>
        <w:rPr>
          <w:rFonts w:ascii="Sylfaen" w:hAnsi="Sylfaen"/>
          <w:lang w:val="ka-GE" w:eastAsia="zh-CN"/>
        </w:rPr>
      </w:pPr>
    </w:p>
    <w:p w14:paraId="3380B3A4" w14:textId="77777777" w:rsidR="0081106B" w:rsidRPr="00CF6269" w:rsidRDefault="0081106B" w:rsidP="00CF6269">
      <w:pPr>
        <w:spacing w:after="0"/>
        <w:ind w:right="4" w:firstLine="567"/>
        <w:jc w:val="both"/>
        <w:rPr>
          <w:rFonts w:ascii="Sylfaen" w:hAnsi="Sylfaen"/>
          <w:b/>
          <w:lang w:val="ka-GE" w:eastAsia="zh-CN"/>
        </w:rPr>
      </w:pPr>
      <w:bookmarkStart w:id="77" w:name="_Toc384902911"/>
      <w:r w:rsidRPr="00CF6269">
        <w:rPr>
          <w:rFonts w:ascii="Sylfaen" w:hAnsi="Sylfaen"/>
          <w:b/>
          <w:lang w:val="ka-GE" w:eastAsia="zh-CN"/>
        </w:rPr>
        <w:t>მუხლი 155. ფულად სახსრებზე ყადაღის დადება</w:t>
      </w:r>
      <w:bookmarkEnd w:id="77"/>
    </w:p>
    <w:p w14:paraId="6B786AC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აღმასრულებელს ყადაღადადებული ნაღდი ფული დაუყოვნებლივ შეაქვს აღსრულების ეროვნული ბიუროს შესაბამის ანგარიშზე.</w:t>
      </w:r>
    </w:p>
    <w:p w14:paraId="05A42F3B" w14:textId="77777777" w:rsidR="0081106B" w:rsidRPr="00CF6269" w:rsidRDefault="0081106B" w:rsidP="00CF6269">
      <w:pPr>
        <w:spacing w:after="0"/>
        <w:ind w:right="4" w:firstLine="567"/>
        <w:jc w:val="both"/>
        <w:rPr>
          <w:rFonts w:ascii="Sylfaen" w:hAnsi="Sylfaen"/>
          <w:lang w:val="ka-GE" w:eastAsia="zh-CN"/>
        </w:rPr>
      </w:pPr>
    </w:p>
    <w:p w14:paraId="06B49812" w14:textId="77777777" w:rsidR="0081106B" w:rsidRPr="00CF6269" w:rsidRDefault="0081106B" w:rsidP="00CF6269">
      <w:pPr>
        <w:spacing w:after="0"/>
        <w:ind w:right="4" w:firstLine="567"/>
        <w:jc w:val="both"/>
        <w:rPr>
          <w:rFonts w:ascii="Sylfaen" w:hAnsi="Sylfaen"/>
          <w:b/>
          <w:lang w:val="ka-GE" w:eastAsia="zh-CN"/>
        </w:rPr>
      </w:pPr>
      <w:bookmarkStart w:id="78" w:name="_Toc384902912"/>
      <w:r w:rsidRPr="00CF6269">
        <w:rPr>
          <w:rFonts w:ascii="Sylfaen" w:hAnsi="Sylfaen"/>
          <w:b/>
          <w:lang w:val="ka-GE" w:eastAsia="zh-CN"/>
        </w:rPr>
        <w:t>მუხლი 156. ყადაღადადებული ქონების დაცულ სათავსში შენახვა</w:t>
      </w:r>
      <w:bookmarkEnd w:id="78"/>
    </w:p>
    <w:p w14:paraId="593A8F6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დაცულ სათავსში ინახება:</w:t>
      </w:r>
    </w:p>
    <w:p w14:paraId="369C4A5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ყადაღადადებულ ფასიანი ქაღალდები და ძვირფასეულობა;</w:t>
      </w:r>
    </w:p>
    <w:p w14:paraId="24DCE95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ბ) სხვა ყადაღადადებული ნივთები, თუ არ არსებობს შენახვაზე პასუხისმგებელი პირი ან აშკარაა, რომ პასუხისმგებელი პირი ვერ უზრუნველყოფს ქონების ხელყოფისაგან სათანადოდ დაცვას. </w:t>
      </w:r>
    </w:p>
    <w:p w14:paraId="49F05A23" w14:textId="77777777" w:rsidR="0081106B" w:rsidRPr="00CF6269" w:rsidRDefault="0081106B" w:rsidP="00CF6269">
      <w:pPr>
        <w:spacing w:after="0"/>
        <w:ind w:right="4" w:firstLine="567"/>
        <w:jc w:val="both"/>
        <w:rPr>
          <w:rFonts w:ascii="Sylfaen" w:hAnsi="Sylfaen"/>
          <w:lang w:val="ka-GE" w:eastAsia="zh-CN"/>
        </w:rPr>
      </w:pPr>
    </w:p>
    <w:p w14:paraId="24BEDF03" w14:textId="77777777" w:rsidR="0081106B" w:rsidRPr="00CF6269" w:rsidRDefault="0081106B" w:rsidP="00CF6269">
      <w:pPr>
        <w:spacing w:after="0"/>
        <w:ind w:right="4" w:firstLine="567"/>
        <w:jc w:val="both"/>
        <w:rPr>
          <w:rFonts w:ascii="Sylfaen" w:hAnsi="Sylfaen"/>
          <w:b/>
          <w:lang w:val="ka-GE" w:eastAsia="zh-CN"/>
        </w:rPr>
      </w:pPr>
      <w:bookmarkStart w:id="79" w:name="_Toc384902913"/>
      <w:r w:rsidRPr="00CF6269">
        <w:rPr>
          <w:rFonts w:ascii="Sylfaen" w:hAnsi="Sylfaen"/>
          <w:b/>
          <w:lang w:val="ka-GE" w:eastAsia="zh-CN"/>
        </w:rPr>
        <w:t>მუხლი 157. ყადაღის დადება დალუქვით</w:t>
      </w:r>
      <w:bookmarkEnd w:id="79"/>
    </w:p>
    <w:p w14:paraId="497E37F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ყადაღადადებული მოძრავი ნივთების მოვალესთან დატოვების ან შესანახად სხვა პირისათვის ჩაბარების შემთხვევაში, ყადაღის დადება შეიძლება მოხდეს დალუქვით. ნივთის დალუქვის შედეგად იკრძალება ამ ნივთით სარგებლობა.</w:t>
      </w:r>
    </w:p>
    <w:p w14:paraId="0A35588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აღმასრულებელი დალუქავს ნივთს, თუ არსებობს მისი დაზიანების ან სხვაგვარი ხელყოფის საფრთხე ნივთის ადგილზე დატოვების ან/და ტრანსპორტირების შეუძლებლობის შემთხვევაში.</w:t>
      </w:r>
    </w:p>
    <w:p w14:paraId="3B91A7B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საჭიროების შემთხვევაში, კრედიტორის მოთხოვნით ან თავისი ინიციატივით, აღმასრულებელს შეუძლია დალუქოს სათავსო, რომელშიც განთავსებულია ყადაღადადებული ნივთები, რასაც აღნიშნავს შესაბამის დოკუმენტში.</w:t>
      </w:r>
    </w:p>
    <w:p w14:paraId="5DDC7A5D" w14:textId="49C6EE41"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4. მოვალის ან შემნახველის მიერ </w:t>
      </w:r>
      <w:r w:rsidR="0024553E" w:rsidRPr="00CF6269">
        <w:rPr>
          <w:rFonts w:ascii="Sylfaen" w:hAnsi="Sylfaen"/>
          <w:lang w:val="ka-GE" w:eastAsia="zh-CN"/>
        </w:rPr>
        <w:t xml:space="preserve">მისთვის </w:t>
      </w:r>
      <w:r w:rsidRPr="00CF6269">
        <w:rPr>
          <w:rFonts w:ascii="Sylfaen" w:hAnsi="Sylfaen"/>
          <w:lang w:val="ka-GE" w:eastAsia="zh-CN"/>
        </w:rPr>
        <w:t xml:space="preserve">მინდობილი ყადაღადადებული ქონების </w:t>
      </w:r>
      <w:r w:rsidRPr="00CF6269">
        <w:rPr>
          <w:rFonts w:ascii="Sylfaen" w:hAnsi="Sylfaen" w:cs="Sylfaen"/>
          <w:lang w:val="ka-GE"/>
        </w:rPr>
        <w:t>გაფლანგვა</w:t>
      </w:r>
      <w:r w:rsidRPr="00CF6269">
        <w:rPr>
          <w:rFonts w:ascii="Sylfaen" w:hAnsi="Sylfaen"/>
          <w:lang w:val="ka-GE"/>
        </w:rPr>
        <w:t xml:space="preserve">, </w:t>
      </w:r>
      <w:r w:rsidRPr="00CF6269">
        <w:rPr>
          <w:rFonts w:ascii="Sylfaen" w:hAnsi="Sylfaen" w:cs="Sylfaen"/>
          <w:lang w:val="ka-GE"/>
        </w:rPr>
        <w:t>გასხვისება</w:t>
      </w:r>
      <w:r w:rsidRPr="00CF6269">
        <w:rPr>
          <w:rFonts w:ascii="Sylfaen" w:hAnsi="Sylfaen"/>
          <w:lang w:val="ka-GE"/>
        </w:rPr>
        <w:t xml:space="preserve">, </w:t>
      </w:r>
      <w:r w:rsidRPr="00CF6269">
        <w:rPr>
          <w:rFonts w:ascii="Sylfaen" w:hAnsi="Sylfaen" w:cs="Sylfaen"/>
          <w:lang w:val="ka-GE"/>
        </w:rPr>
        <w:t xml:space="preserve">დამალვა ან უკანონოდ გადაცემა </w:t>
      </w:r>
      <w:r w:rsidRPr="00CF6269">
        <w:rPr>
          <w:rFonts w:ascii="Sylfaen" w:hAnsi="Sylfaen"/>
          <w:lang w:val="ka-GE" w:eastAsia="zh-CN"/>
        </w:rPr>
        <w:t xml:space="preserve">გამოიწვევს პასუხისმგებლობას საქართველოს სისხლის სამართლის კანონმდებლობით დადგენილი წესით. </w:t>
      </w:r>
    </w:p>
    <w:p w14:paraId="6E4F1BEC" w14:textId="77777777" w:rsidR="0081106B" w:rsidRPr="00CF6269" w:rsidRDefault="0081106B" w:rsidP="00CF6269">
      <w:pPr>
        <w:spacing w:after="0"/>
        <w:ind w:right="4" w:firstLine="567"/>
        <w:jc w:val="both"/>
        <w:rPr>
          <w:rFonts w:ascii="Sylfaen" w:hAnsi="Sylfaen"/>
          <w:lang w:val="ka-GE" w:eastAsia="zh-CN"/>
        </w:rPr>
      </w:pPr>
    </w:p>
    <w:p w14:paraId="6BEF1A47" w14:textId="77777777" w:rsidR="0081106B" w:rsidRPr="00CF6269" w:rsidRDefault="0081106B" w:rsidP="00CF6269">
      <w:pPr>
        <w:spacing w:after="0"/>
        <w:ind w:right="4" w:firstLine="567"/>
        <w:jc w:val="both"/>
        <w:rPr>
          <w:rFonts w:ascii="Sylfaen" w:hAnsi="Sylfaen"/>
          <w:b/>
          <w:lang w:val="ka-GE" w:eastAsia="zh-CN"/>
        </w:rPr>
      </w:pPr>
      <w:bookmarkStart w:id="80" w:name="_Toc384902914"/>
      <w:r w:rsidRPr="00CF6269">
        <w:rPr>
          <w:rFonts w:ascii="Sylfaen" w:hAnsi="Sylfaen"/>
          <w:b/>
          <w:lang w:val="ka-GE" w:eastAsia="zh-CN"/>
        </w:rPr>
        <w:t xml:space="preserve">მუხლი 158. </w:t>
      </w:r>
      <w:bookmarkEnd w:id="80"/>
      <w:r w:rsidRPr="00CF6269">
        <w:rPr>
          <w:rFonts w:ascii="Sylfaen" w:hAnsi="Sylfaen"/>
          <w:b/>
          <w:lang w:val="ka-GE" w:eastAsia="zh-CN"/>
        </w:rPr>
        <w:t>აღწერა-დაყადაღების აქტში ქონების შეტანა და ამორიცხვა</w:t>
      </w:r>
    </w:p>
    <w:p w14:paraId="4ED0053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rPr>
        <w:t>თუ</w:t>
      </w:r>
      <w:r w:rsidRPr="00CF6269">
        <w:rPr>
          <w:rFonts w:ascii="Sylfaen" w:hAnsi="Sylfaen"/>
          <w:lang w:val="ka-GE"/>
        </w:rPr>
        <w:t xml:space="preserve"> </w:t>
      </w:r>
      <w:r w:rsidRPr="00CF6269">
        <w:rPr>
          <w:rFonts w:ascii="Sylfaen" w:hAnsi="Sylfaen" w:cs="Sylfaen"/>
          <w:lang w:val="ka-GE"/>
        </w:rPr>
        <w:t>მოვალის</w:t>
      </w:r>
      <w:r w:rsidRPr="00CF6269">
        <w:rPr>
          <w:rFonts w:ascii="Sylfaen" w:hAnsi="Sylfaen"/>
          <w:lang w:val="ka-GE"/>
        </w:rPr>
        <w:t xml:space="preserve">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ყადაღის</w:t>
      </w:r>
      <w:r w:rsidRPr="00CF6269">
        <w:rPr>
          <w:rFonts w:ascii="Sylfaen" w:hAnsi="Sylfaen"/>
          <w:lang w:val="ka-GE"/>
        </w:rPr>
        <w:t xml:space="preserve"> </w:t>
      </w:r>
      <w:r w:rsidRPr="00CF6269">
        <w:rPr>
          <w:rFonts w:ascii="Sylfaen" w:hAnsi="Sylfaen" w:cs="Sylfaen"/>
          <w:lang w:val="ka-GE"/>
        </w:rPr>
        <w:t>დადებისას</w:t>
      </w:r>
      <w:r w:rsidRPr="00CF6269">
        <w:rPr>
          <w:rFonts w:ascii="Sylfaen" w:hAnsi="Sylfaen"/>
          <w:lang w:val="ka-GE"/>
        </w:rPr>
        <w:t xml:space="preserve"> </w:t>
      </w:r>
      <w:r w:rsidRPr="00CF6269">
        <w:rPr>
          <w:rFonts w:ascii="Sylfaen" w:hAnsi="Sylfaen" w:cs="Sylfaen"/>
          <w:lang w:val="ka-GE"/>
        </w:rPr>
        <w:t>მესამე</w:t>
      </w:r>
      <w:r w:rsidRPr="00CF6269">
        <w:rPr>
          <w:rFonts w:ascii="Sylfaen" w:hAnsi="Sylfaen"/>
          <w:lang w:val="ka-GE"/>
        </w:rPr>
        <w:t xml:space="preserve"> </w:t>
      </w:r>
      <w:r w:rsidRPr="00CF6269">
        <w:rPr>
          <w:rFonts w:ascii="Sylfaen" w:hAnsi="Sylfaen" w:cs="Sylfaen"/>
          <w:lang w:val="ka-GE"/>
        </w:rPr>
        <w:t>პირი</w:t>
      </w:r>
      <w:r w:rsidRPr="00CF6269">
        <w:rPr>
          <w:rFonts w:ascii="Sylfaen" w:hAnsi="Sylfaen"/>
          <w:lang w:val="ka-GE"/>
        </w:rPr>
        <w:t xml:space="preserve"> </w:t>
      </w:r>
      <w:r w:rsidRPr="00CF6269">
        <w:rPr>
          <w:rFonts w:ascii="Sylfaen" w:hAnsi="Sylfaen" w:cs="Sylfaen"/>
          <w:lang w:val="ka-GE"/>
        </w:rPr>
        <w:t>განაცხადებს</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თავის</w:t>
      </w:r>
      <w:r w:rsidRPr="00CF6269">
        <w:rPr>
          <w:rFonts w:ascii="Sylfaen" w:hAnsi="Sylfaen"/>
          <w:lang w:val="ka-GE"/>
        </w:rPr>
        <w:t xml:space="preserve"> </w:t>
      </w:r>
      <w:r w:rsidRPr="00CF6269">
        <w:rPr>
          <w:rFonts w:ascii="Sylfaen" w:hAnsi="Sylfaen" w:cs="Sylfaen"/>
          <w:lang w:val="ka-GE"/>
        </w:rPr>
        <w:t>უფლებას</w:t>
      </w:r>
      <w:r w:rsidRPr="00CF6269">
        <w:rPr>
          <w:rFonts w:ascii="Sylfaen" w:hAnsi="Sylfaen"/>
          <w:lang w:val="ka-GE"/>
        </w:rPr>
        <w:t xml:space="preserve">, </w:t>
      </w:r>
      <w:r w:rsidRPr="00CF6269">
        <w:rPr>
          <w:rFonts w:ascii="Sylfaen" w:hAnsi="Sylfaen" w:cs="Sylfaen"/>
          <w:lang w:val="ka-GE"/>
        </w:rPr>
        <w:t>ეს ქონება</w:t>
      </w:r>
      <w:r w:rsidRPr="00CF6269">
        <w:rPr>
          <w:rFonts w:ascii="Sylfaen" w:hAnsi="Sylfaen"/>
          <w:lang w:val="ka-GE"/>
        </w:rPr>
        <w:t xml:space="preserve"> </w:t>
      </w:r>
      <w:r w:rsidRPr="00CF6269">
        <w:rPr>
          <w:rFonts w:ascii="Sylfaen" w:hAnsi="Sylfaen" w:cs="Sylfaen"/>
          <w:lang w:val="ka-GE"/>
        </w:rPr>
        <w:t>მაინც</w:t>
      </w:r>
      <w:r w:rsidRPr="00CF6269">
        <w:rPr>
          <w:rFonts w:ascii="Sylfaen" w:hAnsi="Sylfaen"/>
          <w:lang w:val="ka-GE"/>
        </w:rPr>
        <w:t xml:space="preserve"> </w:t>
      </w:r>
      <w:r w:rsidRPr="00CF6269">
        <w:rPr>
          <w:rFonts w:ascii="Sylfaen" w:hAnsi="Sylfaen" w:cs="Sylfaen"/>
          <w:lang w:val="ka-GE"/>
        </w:rPr>
        <w:t>შეიტანება</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აღწერისა</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დაყადაღების</w:t>
      </w:r>
      <w:r w:rsidRPr="00CF6269">
        <w:rPr>
          <w:rFonts w:ascii="Sylfaen" w:hAnsi="Sylfaen"/>
          <w:lang w:val="ka-GE"/>
        </w:rPr>
        <w:t xml:space="preserve"> </w:t>
      </w:r>
      <w:r w:rsidRPr="00CF6269">
        <w:rPr>
          <w:rFonts w:ascii="Sylfaen" w:hAnsi="Sylfaen" w:cs="Sylfaen"/>
          <w:lang w:val="ka-GE"/>
        </w:rPr>
        <w:t>აქტში</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კეთდება</w:t>
      </w:r>
      <w:r w:rsidRPr="00CF6269">
        <w:rPr>
          <w:rFonts w:ascii="Sylfaen" w:hAnsi="Sylfaen"/>
          <w:lang w:val="ka-GE"/>
        </w:rPr>
        <w:t xml:space="preserve"> </w:t>
      </w:r>
      <w:r w:rsidRPr="00CF6269">
        <w:rPr>
          <w:rFonts w:ascii="Sylfaen" w:hAnsi="Sylfaen"/>
          <w:lang w:val="ka-GE"/>
        </w:rPr>
        <w:lastRenderedPageBreak/>
        <w:t xml:space="preserve">შესაბამისი </w:t>
      </w:r>
      <w:r w:rsidRPr="00CF6269">
        <w:rPr>
          <w:rFonts w:ascii="Sylfaen" w:hAnsi="Sylfaen" w:cs="Sylfaen"/>
          <w:lang w:val="ka-GE"/>
        </w:rPr>
        <w:t>აღნიშვნა</w:t>
      </w:r>
      <w:r w:rsidRPr="00CF6269">
        <w:rPr>
          <w:rFonts w:ascii="Sylfaen" w:hAnsi="Sylfaen"/>
          <w:lang w:val="ka-GE"/>
        </w:rPr>
        <w:t>.</w:t>
      </w:r>
      <w:r w:rsidRPr="00CF6269">
        <w:rPr>
          <w:rFonts w:ascii="Sylfaen" w:hAnsi="Sylfaen"/>
          <w:lang w:val="ka-GE" w:eastAsia="zh-CN"/>
        </w:rPr>
        <w:t xml:space="preserve"> ამ შემთხვევაში აღმასრულებელი მესამე პირს განუმარტავს თავის უფლებას – მიმართოს სასამართლოს.</w:t>
      </w:r>
    </w:p>
    <w:p w14:paraId="1D64C65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აღმასრულებელი უფლებამოსილია აღწერა-დაყადაღების აქტის შედგენისას ყადაღის საგანი არ შეიტანოს შესაბამის დოკუმენტში ან ყადაღადადებული ქონება გაათავისუფლოს ყადაღისაგან და ამორიცხოს აღწერა-დაყადაღების აქტიდან:</w:t>
      </w:r>
    </w:p>
    <w:p w14:paraId="3E1A4D7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კრედიტორის თანხმობით;</w:t>
      </w:r>
    </w:p>
    <w:p w14:paraId="121A1E0E" w14:textId="77777777" w:rsidR="0081106B" w:rsidRPr="00CF6269" w:rsidRDefault="0081106B" w:rsidP="00CF6269">
      <w:pPr>
        <w:spacing w:after="0"/>
        <w:ind w:right="4" w:firstLine="567"/>
        <w:jc w:val="both"/>
        <w:rPr>
          <w:rFonts w:ascii="Sylfaen" w:hAnsi="Sylfaen" w:cs="Arial"/>
          <w:lang w:val="ka-GE"/>
        </w:rPr>
      </w:pPr>
      <w:r w:rsidRPr="00CF6269">
        <w:rPr>
          <w:rFonts w:ascii="Sylfaen" w:hAnsi="Sylfaen"/>
          <w:lang w:val="ka-GE" w:eastAsia="zh-CN"/>
        </w:rPr>
        <w:t xml:space="preserve">ბ) </w:t>
      </w:r>
      <w:r w:rsidRPr="00CF6269">
        <w:rPr>
          <w:rFonts w:ascii="Sylfaen" w:hAnsi="Sylfaen" w:cs="Arial"/>
          <w:lang w:val="ka-GE"/>
        </w:rPr>
        <w:t>თუ მოვალის ნივთის/ნივთების ღირებულება იმდენად მცირეა, რომ რეალიზაციის შემთხვევაში ვერ დაფარავს იძულებითი აღსრულების შედეგად გაწეულ ხარჯს;</w:t>
      </w:r>
    </w:p>
    <w:p w14:paraId="0EFFBA6F" w14:textId="77777777" w:rsidR="0081106B" w:rsidRPr="00CF6269" w:rsidRDefault="0081106B" w:rsidP="00CF6269">
      <w:pPr>
        <w:spacing w:after="0"/>
        <w:ind w:right="4" w:firstLine="567"/>
        <w:jc w:val="both"/>
        <w:rPr>
          <w:rFonts w:ascii="Sylfaen" w:hAnsi="Sylfaen" w:cs="Arial"/>
          <w:lang w:val="ka-GE"/>
        </w:rPr>
      </w:pPr>
      <w:r w:rsidRPr="00CF6269">
        <w:rPr>
          <w:rFonts w:ascii="Sylfaen" w:hAnsi="Sylfaen" w:cs="Arial"/>
          <w:lang w:val="ka-GE"/>
        </w:rPr>
        <w:t xml:space="preserve">გ) თუ ნივთის ნაკლის ან ფიზიკური მდგომარეობის გამო აშკარაა, რომ ვერ მოხდება მისი რეალიზაცია ან რეალიზაციის შემთხვევაში ამონაგები თანხა ვერ დაფარავს იძულებითი აღსრულების შედეგად გაწეულ ხარჯს; </w:t>
      </w:r>
    </w:p>
    <w:p w14:paraId="039FE26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Arial"/>
          <w:lang w:val="ka-GE"/>
        </w:rPr>
        <w:t xml:space="preserve">დ) </w:t>
      </w:r>
      <w:r w:rsidRPr="00CF6269">
        <w:rPr>
          <w:rFonts w:ascii="Sylfaen" w:hAnsi="Sylfaen"/>
          <w:lang w:val="ka-GE" w:eastAsia="zh-CN"/>
        </w:rPr>
        <w:t>ამ კოდექსის 148-ე მუხლის გათვალისწინებული საფუძვლის არსებობისას.</w:t>
      </w:r>
    </w:p>
    <w:p w14:paraId="27BD7E75" w14:textId="77777777" w:rsidR="0081106B" w:rsidRPr="00CF6269" w:rsidRDefault="0081106B" w:rsidP="00CF6269">
      <w:pPr>
        <w:spacing w:after="0"/>
        <w:ind w:right="4" w:firstLine="567"/>
        <w:jc w:val="both"/>
        <w:rPr>
          <w:rFonts w:ascii="Sylfaen" w:hAnsi="Sylfaen"/>
          <w:lang w:val="ka-GE"/>
        </w:rPr>
      </w:pPr>
    </w:p>
    <w:p w14:paraId="2BA91DB4" w14:textId="77777777" w:rsidR="0081106B" w:rsidRPr="00CF6269" w:rsidRDefault="0081106B" w:rsidP="00CF6269">
      <w:pPr>
        <w:spacing w:after="0"/>
        <w:ind w:right="4" w:firstLine="567"/>
        <w:jc w:val="both"/>
        <w:rPr>
          <w:rFonts w:ascii="Sylfaen" w:hAnsi="Sylfaen"/>
          <w:b/>
          <w:lang w:val="ka-GE" w:eastAsia="zh-CN"/>
        </w:rPr>
      </w:pPr>
      <w:bookmarkStart w:id="81" w:name="_Toc384902916"/>
      <w:r w:rsidRPr="00CF6269">
        <w:rPr>
          <w:rFonts w:ascii="Sylfaen" w:hAnsi="Sylfaen"/>
          <w:b/>
          <w:lang w:val="ka-GE" w:eastAsia="zh-CN"/>
        </w:rPr>
        <w:t>მუხლი 159. მოვალის მოძრავი ქონების ყადაღისაგან გათავისუფლება</w:t>
      </w:r>
      <w:bookmarkEnd w:id="81"/>
    </w:p>
    <w:p w14:paraId="11E55C0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აღმასრულებელი უფლებამოსილია გაათავისუფლოს მოვალის მოძრავი ქონება ყადაღისაგან:</w:t>
      </w:r>
    </w:p>
    <w:p w14:paraId="2707757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თუ სააღსრულებო წარმოება მიმდინარეობს თანხის გადახდევინებასთან დაკავშირებულ საქმეზე არაუზრუნველყოფილი მოთხოვნის მქონე კრედიტორის სასარგებლოდ და მოვალე დაფარავს მოძრავი ქონების საბაზრო ღირებულებას ამ ქონებაზე იძულებითი აუქციონის საჯაროდ გამოცხადებამდე;</w:t>
      </w:r>
    </w:p>
    <w:p w14:paraId="6433488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თუ სააღსრულებო წარმოება მიმდინარეობს ამ კოდექსის მე-4 მუხლის „ა.ვ“ ქვეპუნქტით გათვალისწინებული საგადასახადო გირავნობით/იპოთეკით დატვირთული ყადაღადადებული მოძრავი ქონების რეალიზაციის შესახებ აღსასრულებელი დოკუმენტის აღსრულების მიზნით, ამ ქონებაზე არ არის რეგისტრირებული გირავნობის უფლება სხვა მოგირავნის/მოგირავნეების სასარგებლოდ და მოვალე დაფარავს მოძრავი ქონების საბაზრო ღირებულებას ამ ქონებაზე იძულებითი აუქციონის საჯაროდ გამოცხადებამდე;</w:t>
      </w:r>
    </w:p>
    <w:p w14:paraId="1E72302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კრედიტორის თანხმობით, თუ სააღსრულებო წარმოება მიმდინარეობს გირავნობით უზრუნველყოფილი კრედიტორის სასარგებლოდ და მოვალე დაფარავს მოძრავი ქონების საბაზრო ღირებულებას ამ ქონებაზე იძულებითი აუქციონის საჯაროდ გამოცხადებამდე.</w:t>
      </w:r>
    </w:p>
    <w:p w14:paraId="1DADD1C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მოვალე უფლებამოსილია მოძრავი ქონების ყადაღისაგან გათავისუფლების შესახებ განცხადებას დაურთოს განცხადების წარმოდგენამდე არაუმეტეს 6 თვის განმავლობაში გაცემული კომპეტენტური პირის ან ორგანოს დასკვნა ქონების საბაზრო ღირებულების შესახებ, რომლის დასაშვებობის ან/და შემდგომში გადაფასების მიზანშეწონილობის საკითხს წყვეტს აღმასრულებელი. </w:t>
      </w:r>
    </w:p>
    <w:p w14:paraId="3054E2E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მუხლით პირველი </w:t>
      </w:r>
      <w:r w:rsidRPr="00CF6269">
        <w:rPr>
          <w:rFonts w:ascii="Sylfaen" w:hAnsi="Sylfaen"/>
          <w:lang w:val="ka-GE"/>
        </w:rPr>
        <w:t xml:space="preserve">ნაწილით </w:t>
      </w:r>
      <w:r w:rsidRPr="00CF6269">
        <w:rPr>
          <w:rFonts w:ascii="Sylfaen" w:hAnsi="Sylfaen"/>
          <w:lang w:val="ka-GE" w:eastAsia="zh-CN"/>
        </w:rPr>
        <w:t>დადგენილი წესით ყადაღის მოხსნის მიუხედავად, მესამე პირების სასარგებლოდ რეგისტრირებული გირავნობა უცვლელი რჩება, თუ ყადაღადადებულ მოძრავ ქონებაზე მესამე პირის/პირების სასარგებლოდ რეგისტრირებულია გირავნობა (მათ შორის, საგადასახადო გირავნობა/იპოთეკა).</w:t>
      </w:r>
    </w:p>
    <w:p w14:paraId="4391B98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4.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 xml:space="preserve">განსაზღვრული წესით მოვალის მოძრავი ქონების ყადაღისაგან გათავისუფლების შემთხვევაში ამ ქონებაზე ამავე აღსასრულებელი დოკუმენტის ფარგლებში აღსრულება აღარ დაიშვება, ხოლო მოვალის მიერ გადახდილი ქონების საბაზრო ღირებულება აღსასრულებელი მოთხოვნის შესაბამისი ოდენობით შესრულებად ჩაითვლება. </w:t>
      </w:r>
    </w:p>
    <w:p w14:paraId="4887EC7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ამ მუხლის პირველი </w:t>
      </w:r>
      <w:r w:rsidRPr="00CF6269">
        <w:rPr>
          <w:rFonts w:ascii="Sylfaen" w:hAnsi="Sylfaen"/>
          <w:lang w:val="ka-GE"/>
        </w:rPr>
        <w:t xml:space="preserve">ნაწილის </w:t>
      </w:r>
      <w:r w:rsidRPr="00CF6269">
        <w:rPr>
          <w:rFonts w:ascii="Sylfaen" w:hAnsi="Sylfaen"/>
          <w:lang w:val="ka-GE" w:eastAsia="zh-CN"/>
        </w:rPr>
        <w:t>„ბ“ ქვეპუნქტით განსაზღვრული წესით მოძრავ ქონებაზე, როგორც გირავნობის საგანზე, ყადაღის გაუქმება იწვევს აღნიშნულ ქონებაზე ამ კოდექსის მე-4 მუხლის „ა.ზ“ ქვეპუნქტით გათვალისწინებული საგადასახადო გირავნობა/იპოთეკის გაუქმებას.</w:t>
      </w:r>
    </w:p>
    <w:p w14:paraId="2187DC2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6. აღმასრულებელი ქონებას ყადაღისაგან ათავისუფლებს არაუზრუნველყოფილი მოთხოვნის მქონე კრედიტორის სასარგებლოდ იძულებითი აღსრულების განხორციელებისას, თუ მოვალის მოძრავ ქონებაზე ყადაღის დადების შემდეგ, მაგრამ არა უგვიანეს ამ ქონებაზე იძულებითი აუქციონის საჯაროდ გამოცხადებისა, მოგირავნე განაცხადებს ამ ქონებაზე თავის უფლებას და აღმასრულებელს წარუდგენს რეგისტრირებული გირავნობის უფლების დამადასტურებელ დოკუმენტს.</w:t>
      </w:r>
    </w:p>
    <w:p w14:paraId="7415000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7. თუ მოვალის მიმართ მიმდინარეობს რამდენიმე სააღსრულებო წარმოება არაუზრუნველყოფილი კრედიტორის სასარგებლოდ, მოვალის მიერ ამ მუხლით დადგენილი წესებით მოძრავი ქონების საბაზრო ღირებულების დაფარვის შემთხვევაში, აღმასრულებელი უფლებამოსილია მოვალის მოძრავი ქონება ყადაღისაგან გაათავისუფლოს იმ მომენტისათვის</w:t>
      </w:r>
      <w:r w:rsidRPr="00CF6269">
        <w:rPr>
          <w:rFonts w:ascii="Sylfaen" w:hAnsi="Sylfaen"/>
          <w:lang w:eastAsia="zh-CN"/>
        </w:rPr>
        <w:t xml:space="preserve"> </w:t>
      </w:r>
      <w:r w:rsidRPr="00CF6269">
        <w:rPr>
          <w:rFonts w:ascii="Sylfaen" w:hAnsi="Sylfaen"/>
          <w:lang w:val="ka-GE" w:eastAsia="zh-CN"/>
        </w:rPr>
        <w:t>აღმასრულებლის წარმოებაში არსებული ყველა არაუზრუნველყოფილი კრედიტორის სასარგებლოდ მიმდინარე სააღსრულებო საქმის ფარგლებში, რის შესახებაც აღმასრულებელი გასცემს შესაბამის ცნობას.</w:t>
      </w:r>
    </w:p>
    <w:p w14:paraId="64B0150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8. ამ მუხლით დადგენილი წესებით მოძრავი ქონების ყადაღისაგან გათავისუფლების შემთხვევაში აღმასრულებელი მოვალეს ათავისუფლებს ამ ქონებასთან მიმართებით მოვალეთა რეესტრის შეზღუდვისაგან.</w:t>
      </w:r>
    </w:p>
    <w:p w14:paraId="52232513" w14:textId="77777777" w:rsidR="0081106B" w:rsidRPr="00CF6269" w:rsidRDefault="0081106B" w:rsidP="00CF6269">
      <w:pPr>
        <w:spacing w:after="0"/>
        <w:ind w:right="4" w:firstLine="567"/>
        <w:jc w:val="both"/>
        <w:rPr>
          <w:rFonts w:ascii="Sylfaen" w:hAnsi="Sylfaen"/>
          <w:lang w:val="ka-GE" w:eastAsia="zh-CN"/>
        </w:rPr>
      </w:pPr>
    </w:p>
    <w:p w14:paraId="295235F3" w14:textId="77777777" w:rsidR="0081106B" w:rsidRPr="00CF6269" w:rsidRDefault="0081106B" w:rsidP="00CF6269">
      <w:pPr>
        <w:spacing w:after="0"/>
        <w:ind w:right="4" w:firstLine="567"/>
        <w:jc w:val="both"/>
        <w:rPr>
          <w:rFonts w:ascii="Sylfaen" w:hAnsi="Sylfaen"/>
          <w:b/>
          <w:lang w:val="ka-GE" w:eastAsia="zh-CN"/>
        </w:rPr>
      </w:pPr>
      <w:bookmarkStart w:id="82" w:name="_Toc384902921"/>
      <w:bookmarkStart w:id="83" w:name="part_94"/>
      <w:r w:rsidRPr="00CF6269">
        <w:rPr>
          <w:rFonts w:ascii="Sylfaen" w:hAnsi="Sylfaen"/>
          <w:b/>
          <w:lang w:val="ka-GE" w:eastAsia="zh-CN"/>
        </w:rPr>
        <w:t>მუხლი 160. ყადაღის საგანი</w:t>
      </w:r>
      <w:bookmarkEnd w:id="82"/>
    </w:p>
    <w:p w14:paraId="51EC8245" w14:textId="77777777" w:rsidR="0081106B" w:rsidRPr="00CF6269" w:rsidRDefault="0081106B" w:rsidP="00CF6269">
      <w:pPr>
        <w:numPr>
          <w:ilvl w:val="0"/>
          <w:numId w:val="4"/>
        </w:numPr>
        <w:spacing w:after="0"/>
        <w:ind w:left="0" w:right="4" w:firstLine="567"/>
        <w:jc w:val="both"/>
        <w:rPr>
          <w:rFonts w:ascii="Sylfaen" w:hAnsi="Sylfaen"/>
          <w:lang w:val="ka-GE" w:eastAsia="zh-CN"/>
        </w:rPr>
      </w:pPr>
      <w:r w:rsidRPr="00CF6269">
        <w:rPr>
          <w:rFonts w:ascii="Sylfaen" w:hAnsi="Sylfaen"/>
          <w:lang w:val="ka-GE" w:eastAsia="zh-CN"/>
        </w:rPr>
        <w:t>ყადაღას ექვემდებარება მოვალის საკუთრებაში არსებული ყველა ნივთი.</w:t>
      </w:r>
    </w:p>
    <w:p w14:paraId="794E667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ქონებაზე ყადაღის დადება დაიშვება იმ შემთხვევაში, თუ ქონება ეკუთვნის მოვალეს. მოვალე ქონების მესაკუთრედ ივარაუდება ქონების ფლობის შემთხვევაშიც. საპირისპიროს დამტკიცებამდე იგულისხმება, რომ ნივთები, რომლებსაც მოიძიებენ მოვალესთან, მათ შორის, მისი რეგისტრაციის ან/და ფაქტობრივ საცხოვრებელ მისამართზე, ეკუთვნის მოვალეს.</w:t>
      </w:r>
    </w:p>
    <w:p w14:paraId="4FBE7F9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3. თუ მოვალე იურიდიული პირია, საპირისპიროს დამტკიცებამდე ივარაუდება, რომ ნივთები, რომლებსაც მოიძიებენ მის ფაქტობრივ ადგილსამყოფელში, ეკუთვნის მოვალეს.</w:t>
      </w:r>
    </w:p>
    <w:p w14:paraId="5A315D8E" w14:textId="77777777" w:rsidR="0081106B" w:rsidRPr="00CF6269" w:rsidRDefault="0081106B" w:rsidP="00CF6269">
      <w:pPr>
        <w:tabs>
          <w:tab w:val="left" w:pos="900"/>
        </w:tabs>
        <w:spacing w:after="0"/>
        <w:ind w:right="4" w:firstLine="567"/>
        <w:jc w:val="both"/>
        <w:rPr>
          <w:rFonts w:ascii="Sylfaen" w:hAnsi="Sylfaen"/>
          <w:lang w:val="ka-GE" w:eastAsia="zh-CN"/>
        </w:rPr>
      </w:pPr>
    </w:p>
    <w:p w14:paraId="32DEF60A"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161. ქონება, რომელიც არ ექვემდებარება ყადაღას</w:t>
      </w:r>
    </w:p>
    <w:p w14:paraId="2E91B53A"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hAnsi="Sylfaen"/>
          <w:lang w:val="ka-GE" w:eastAsia="zh-CN"/>
        </w:rPr>
        <w:t xml:space="preserve">1. ყადაღას არ ექვემდებარება ისეთი ნივთები/ფულადი სახსრები, რომლებიც წარმოადგენს მოვალის არსებობისათვის აუცილებელ საშუალებას, მათ შორის, </w:t>
      </w:r>
      <w:r w:rsidRPr="00CF6269">
        <w:rPr>
          <w:rFonts w:ascii="Sylfaen" w:eastAsia="Times New Roman" w:hAnsi="Sylfaen" w:cs="Sylfaen"/>
          <w:lang w:val="ka-GE"/>
        </w:rPr>
        <w:t>ყადაღას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ექვემდებარება</w:t>
      </w:r>
      <w:r w:rsidRPr="00CF6269">
        <w:rPr>
          <w:rFonts w:ascii="Sylfaen" w:eastAsia="Times New Roman" w:hAnsi="Sylfaen" w:cs="Times New Roman"/>
          <w:lang w:val="ka-GE"/>
        </w:rPr>
        <w:t>:</w:t>
      </w:r>
    </w:p>
    <w:p w14:paraId="26E23283"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პირადი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მოხმარების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საოჯახო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ნივთები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რომლებიც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აუცილებელია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პროფესიული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საქმიანობის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ცხოვრებისა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საოჯახო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მეურნეობისათვის</w:t>
      </w:r>
      <w:r w:rsidRPr="00CF6269">
        <w:rPr>
          <w:rFonts w:ascii="Sylfaen" w:eastAsia="Times New Roman" w:hAnsi="Sylfaen" w:cs="Times New Roman"/>
          <w:lang w:val="ka-GE"/>
        </w:rPr>
        <w:t>;</w:t>
      </w:r>
    </w:p>
    <w:p w14:paraId="4EB88728"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lastRenderedPageBreak/>
        <w:t>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ოჯახისა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მასთან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ერთად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მცხოვრები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პირებისათვის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ოთხი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კვირის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საკვები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საწვავი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სანათი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საშუალებები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ხოლო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დროის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შესაბამისი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მონაკვეთისათვის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ამგვარი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მარაგი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არსებობს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შეძენა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სხვა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გზით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შესაძლებელი</w:t>
      </w:r>
      <w:r w:rsidRPr="00CF6269">
        <w:rPr>
          <w:rFonts w:ascii="Sylfaen" w:eastAsia="Times New Roman" w:hAnsi="Sylfaen" w:cs="Times New Roman"/>
          <w:lang w:val="ka-GE"/>
        </w:rPr>
        <w:t xml:space="preserve"> - </w:t>
      </w:r>
      <w:r w:rsidRPr="00CF6269">
        <w:rPr>
          <w:rFonts w:ascii="Sylfaen" w:eastAsia="Times New Roman" w:hAnsi="Sylfaen" w:cs="Sylfaen"/>
          <w:lang w:val="ka-GE"/>
        </w:rPr>
        <w:t>მათ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შესაძენად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საჭირო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თანხა</w:t>
      </w:r>
      <w:r w:rsidRPr="00CF6269">
        <w:rPr>
          <w:rFonts w:ascii="Sylfaen" w:eastAsia="Times New Roman" w:hAnsi="Sylfaen" w:cs="Times New Roman"/>
          <w:lang w:val="ka-GE"/>
        </w:rPr>
        <w:t>;</w:t>
      </w:r>
    </w:p>
    <w:p w14:paraId="1825F2E2"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გ</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წვრილფეხა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საქონელი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შეზღუდული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რაოდენობით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ასევე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მეწველი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ძროხა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არჩევანით</w:t>
      </w:r>
      <w:r w:rsidRPr="00CF6269">
        <w:rPr>
          <w:rFonts w:ascii="Sylfaen" w:eastAsia="Times New Roman" w:hAnsi="Sylfaen" w:cs="Times New Roman"/>
          <w:lang w:val="ka-GE"/>
        </w:rPr>
        <w:t xml:space="preserve"> - </w:t>
      </w:r>
      <w:r w:rsidRPr="00CF6269">
        <w:rPr>
          <w:rFonts w:ascii="Sylfaen" w:eastAsia="Times New Roman" w:hAnsi="Sylfaen" w:cs="Sylfaen"/>
          <w:lang w:val="ka-GE"/>
        </w:rPr>
        <w:t>ორი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ღორი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ცხვარი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თხა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ისინი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აუცილებელია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ოჯახის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მასთან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ერთად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მცხოვრები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გამოსაკვებად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ასევე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სამი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სამყოფი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პირუტყვის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საკვების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ნამჯის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მარაგი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ამგვარი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მარაგი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არსებობს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შეძენა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დროისათვის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სხვა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გზით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უზრუნველყოფილი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შესაძენად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საჭირო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ფულადი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თანხა</w:t>
      </w:r>
      <w:r w:rsidRPr="00CF6269">
        <w:rPr>
          <w:rFonts w:ascii="Sylfaen" w:eastAsia="Times New Roman" w:hAnsi="Sylfaen" w:cs="Times New Roman"/>
          <w:lang w:val="ka-GE"/>
        </w:rPr>
        <w:t>;</w:t>
      </w:r>
    </w:p>
    <w:p w14:paraId="02E38A6B"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პირებისათვის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რომლებიც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სოფლის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მეურნეობას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მისდევენ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სამეურნეო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საჭირო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ხელსაწყო</w:t>
      </w:r>
      <w:r w:rsidRPr="00CF6269">
        <w:rPr>
          <w:rFonts w:ascii="Sylfaen" w:eastAsia="Times New Roman" w:hAnsi="Sylfaen" w:cs="Times New Roman"/>
          <w:lang w:val="ka-GE"/>
        </w:rPr>
        <w:t>-</w:t>
      </w:r>
      <w:r w:rsidRPr="00CF6269">
        <w:rPr>
          <w:rFonts w:ascii="Sylfaen" w:eastAsia="Times New Roman" w:hAnsi="Sylfaen" w:cs="Sylfaen"/>
          <w:lang w:val="ka-GE"/>
        </w:rPr>
        <w:t>იარაღები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პირუტყვი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სასუქი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სოფლის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მეურნეობის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პროდუქცია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რამდენადაც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ისინი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საჭიროა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ოჯახისა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დაქირავებული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მუშების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შესანახად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მომავალი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მოსავლის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აღებამდე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იგივე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მსგავსი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პროდუქცია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მეურნეობის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შემდგომი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წარმართვისათვის</w:t>
      </w:r>
      <w:r w:rsidRPr="00CF6269">
        <w:rPr>
          <w:rFonts w:ascii="Sylfaen" w:eastAsia="Times New Roman" w:hAnsi="Sylfaen" w:cs="Times New Roman"/>
          <w:lang w:val="ka-GE"/>
        </w:rPr>
        <w:t>;</w:t>
      </w:r>
    </w:p>
    <w:p w14:paraId="6E41D4D4"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პირებისათვის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რომლებიც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შემოსავალს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იღებენ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თავიანთი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ფიზიკური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გონებრივი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შრომით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სხვა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საქმიანობით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ასეთი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საქმიანობისათვის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საჭირო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ნივთები</w:t>
      </w:r>
      <w:r w:rsidRPr="00CF6269">
        <w:rPr>
          <w:rFonts w:ascii="Sylfaen" w:eastAsia="Times New Roman" w:hAnsi="Sylfaen" w:cs="Times New Roman"/>
          <w:lang w:val="ka-GE"/>
        </w:rPr>
        <w:t>;</w:t>
      </w:r>
    </w:p>
    <w:p w14:paraId="6E8EBE6E" w14:textId="77777777" w:rsidR="0081106B" w:rsidRPr="00CF6269" w:rsidRDefault="0081106B" w:rsidP="00CF6269">
      <w:pPr>
        <w:spacing w:after="0"/>
        <w:ind w:right="4" w:firstLine="567"/>
        <w:jc w:val="both"/>
        <w:rPr>
          <w:rFonts w:ascii="Sylfaen" w:hAnsi="Sylfaen" w:cs="Sylfaen"/>
          <w:lang w:val="ka-GE"/>
        </w:rPr>
      </w:pPr>
      <w:r w:rsidRPr="00CF6269">
        <w:rPr>
          <w:rFonts w:ascii="Sylfaen" w:eastAsia="Times New Roman" w:hAnsi="Sylfaen" w:cs="Sylfaen"/>
          <w:lang w:val="ka-GE"/>
        </w:rPr>
        <w:t>ვ</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სახელმწიფოს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გაცემული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მიზნობრივი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დახმარება</w:t>
      </w:r>
      <w:r w:rsidRPr="00CF6269">
        <w:rPr>
          <w:rFonts w:ascii="Sylfaen" w:eastAsia="Times New Roman" w:hAnsi="Sylfaen" w:cs="Times New Roman"/>
          <w:lang w:val="ka-GE"/>
        </w:rPr>
        <w:t xml:space="preserve">, </w:t>
      </w:r>
      <w:r w:rsidRPr="00CF6269">
        <w:rPr>
          <w:rFonts w:ascii="Sylfaen" w:hAnsi="Sylfaen"/>
          <w:lang w:val="ka-GE" w:eastAsia="zh-CN"/>
        </w:rPr>
        <w:t>„</w:t>
      </w:r>
      <w:r w:rsidRPr="00CF6269">
        <w:rPr>
          <w:rFonts w:ascii="Sylfaen" w:hAnsi="Sylfaen" w:cs="Sylfaen"/>
          <w:lang w:val="ka-GE"/>
        </w:rPr>
        <w:t>არასახელმწიფო</w:t>
      </w:r>
      <w:r w:rsidRPr="00CF6269">
        <w:rPr>
          <w:rFonts w:ascii="Sylfaen" w:hAnsi="Sylfaen"/>
          <w:lang w:val="ka-GE"/>
        </w:rPr>
        <w:t xml:space="preserve"> </w:t>
      </w:r>
      <w:r w:rsidRPr="00CF6269">
        <w:rPr>
          <w:rFonts w:ascii="Sylfaen" w:hAnsi="Sylfaen" w:cs="Sylfaen"/>
          <w:lang w:val="ka-GE"/>
        </w:rPr>
        <w:t>საპენსიო</w:t>
      </w:r>
      <w:r w:rsidRPr="00CF6269">
        <w:rPr>
          <w:rFonts w:ascii="Sylfaen" w:hAnsi="Sylfaen"/>
          <w:lang w:val="ka-GE"/>
        </w:rPr>
        <w:t xml:space="preserve"> </w:t>
      </w:r>
      <w:r w:rsidRPr="00CF6269">
        <w:rPr>
          <w:rFonts w:ascii="Sylfaen" w:hAnsi="Sylfaen" w:cs="Sylfaen"/>
          <w:lang w:val="ka-GE"/>
        </w:rPr>
        <w:t>დაზღვევისა</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უზრუნველყოფის</w:t>
      </w:r>
      <w:r w:rsidRPr="00CF6269">
        <w:rPr>
          <w:rFonts w:ascii="Sylfaen" w:hAnsi="Sylfaen"/>
          <w:lang w:val="ka-GE"/>
        </w:rPr>
        <w:t xml:space="preserve"> </w:t>
      </w:r>
      <w:r w:rsidRPr="00CF6269">
        <w:rPr>
          <w:rFonts w:ascii="Sylfaen" w:hAnsi="Sylfaen" w:cs="Sylfaen"/>
          <w:lang w:val="ka-GE"/>
        </w:rPr>
        <w:t xml:space="preserve">შესახებ“ საქართველოს კანონით გათვალისწინებული საპენსიო დანაგროვი და </w:t>
      </w:r>
      <w:r w:rsidRPr="00CF6269">
        <w:rPr>
          <w:rFonts w:ascii="Sylfaen" w:hAnsi="Sylfaen"/>
          <w:lang w:val="ka-GE"/>
        </w:rPr>
        <w:t>„</w:t>
      </w:r>
      <w:r w:rsidRPr="00CF6269">
        <w:rPr>
          <w:rFonts w:ascii="Sylfaen" w:hAnsi="Sylfaen" w:cs="Sylfaen"/>
          <w:lang w:val="ka-GE"/>
        </w:rPr>
        <w:t>დაგროვებითი</w:t>
      </w:r>
      <w:r w:rsidRPr="00CF6269">
        <w:rPr>
          <w:rFonts w:ascii="Sylfaen" w:hAnsi="Sylfaen"/>
          <w:lang w:val="ka-GE"/>
        </w:rPr>
        <w:t xml:space="preserve"> </w:t>
      </w:r>
      <w:r w:rsidRPr="00CF6269">
        <w:rPr>
          <w:rFonts w:ascii="Sylfaen" w:hAnsi="Sylfaen" w:cs="Sylfaen"/>
          <w:lang w:val="ka-GE"/>
        </w:rPr>
        <w:t>პენსიის</w:t>
      </w:r>
      <w:r w:rsidRPr="00CF6269">
        <w:rPr>
          <w:rFonts w:ascii="Sylfaen" w:hAnsi="Sylfaen"/>
          <w:lang w:val="ka-GE"/>
        </w:rPr>
        <w:t xml:space="preserve"> </w:t>
      </w:r>
      <w:r w:rsidRPr="00CF6269">
        <w:rPr>
          <w:rFonts w:ascii="Sylfaen" w:hAnsi="Sylfaen" w:cs="Sylfaen"/>
          <w:lang w:val="ka-GE"/>
        </w:rPr>
        <w:t>შესახებ</w:t>
      </w:r>
      <w:r w:rsidRPr="00CF6269">
        <w:rPr>
          <w:rFonts w:ascii="Sylfaen" w:hAnsi="Sylfaen"/>
          <w:lang w:val="ka-GE"/>
        </w:rPr>
        <w:t xml:space="preserve">“ საქართველოს კანონით გათვალისწინებულ </w:t>
      </w:r>
      <w:r w:rsidRPr="00CF6269">
        <w:rPr>
          <w:rFonts w:ascii="Sylfaen" w:hAnsi="Sylfaen" w:cs="Sylfaen"/>
          <w:lang w:val="ka-GE"/>
        </w:rPr>
        <w:t>საპენსიო</w:t>
      </w:r>
      <w:r w:rsidRPr="00CF6269">
        <w:rPr>
          <w:rFonts w:ascii="Sylfaen" w:hAnsi="Sylfaen"/>
          <w:lang w:val="ka-GE"/>
        </w:rPr>
        <w:t xml:space="preserve"> </w:t>
      </w:r>
      <w:r w:rsidRPr="00CF6269">
        <w:rPr>
          <w:rFonts w:ascii="Sylfaen" w:hAnsi="Sylfaen" w:cs="Sylfaen"/>
          <w:lang w:val="ka-GE"/>
        </w:rPr>
        <w:t>აქტივები;</w:t>
      </w:r>
    </w:p>
    <w:p w14:paraId="752C64A3"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ზ</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სოციალურად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დაუცველი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ოჯახების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მონაცემთა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ერთიან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ბაზაში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რეგისტრირებული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ოჯახის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წევრის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გარდა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უზრუნველყოფის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საშუალებად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გამოყენებული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სოციალურ</w:t>
      </w:r>
      <w:r w:rsidRPr="00CF6269">
        <w:rPr>
          <w:rFonts w:ascii="Sylfaen" w:eastAsia="Times New Roman" w:hAnsi="Sylfaen" w:cs="Times New Roman"/>
          <w:lang w:val="ka-GE"/>
        </w:rPr>
        <w:t>-</w:t>
      </w:r>
      <w:r w:rsidRPr="00CF6269">
        <w:rPr>
          <w:rFonts w:ascii="Sylfaen" w:eastAsia="Times New Roman" w:hAnsi="Sylfaen" w:cs="Sylfaen"/>
          <w:lang w:val="ka-GE"/>
        </w:rPr>
        <w:t>ეკონომიკური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მაჩვენებელიც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საქართველოს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მთავრობის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ზღვარზე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ნაკლებია</w:t>
      </w:r>
      <w:r w:rsidRPr="00CF6269">
        <w:rPr>
          <w:rFonts w:ascii="Sylfaen" w:eastAsia="Times New Roman" w:hAnsi="Sylfaen" w:cs="Times New Roman"/>
          <w:lang w:val="ka-GE"/>
        </w:rPr>
        <w:t>.</w:t>
      </w:r>
    </w:p>
    <w:p w14:paraId="431DC9F6"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2. </w:t>
      </w:r>
      <w:r w:rsidRPr="00CF6269">
        <w:rPr>
          <w:rFonts w:ascii="Sylfaen" w:eastAsia="Times New Roman" w:hAnsi="Sylfaen" w:cs="Sylfaen"/>
          <w:lang w:val="ka-GE"/>
        </w:rPr>
        <w:t>საქართველოს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კანონმდებლობით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განისაზღვრება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საარსებო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მინიმუმის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ოდენობა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აუცილებელია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ყოფითი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საჭიროებისათვის</w:t>
      </w:r>
      <w:r w:rsidRPr="00CF6269">
        <w:rPr>
          <w:rFonts w:ascii="Sylfaen" w:eastAsia="Times New Roman" w:hAnsi="Sylfaen" w:cs="Times New Roman"/>
          <w:lang w:val="ka-GE"/>
        </w:rPr>
        <w:t>.</w:t>
      </w:r>
    </w:p>
    <w:p w14:paraId="68D9A8DF"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3. ამ მუხლის პირველი ნაწილით გათვალისწიებული საფუძვლით </w:t>
      </w:r>
      <w:r w:rsidRPr="00CF6269">
        <w:rPr>
          <w:rFonts w:ascii="Sylfaen" w:eastAsia="Times New Roman" w:hAnsi="Sylfaen" w:cs="Sylfaen"/>
          <w:lang w:val="ka-GE"/>
        </w:rPr>
        <w:t>ყადაღისაგან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გათავისუფლება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ეხება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საარსებო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მინიმუმზე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შემოსავალს</w:t>
      </w:r>
      <w:r w:rsidRPr="00CF6269">
        <w:rPr>
          <w:rFonts w:ascii="Sylfaen" w:eastAsia="Times New Roman" w:hAnsi="Sylfaen" w:cs="Times New Roman"/>
          <w:lang w:val="ka-GE"/>
        </w:rPr>
        <w:t>.</w:t>
      </w:r>
    </w:p>
    <w:p w14:paraId="0130704C"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4. </w:t>
      </w:r>
      <w:r w:rsidRPr="00CF6269">
        <w:rPr>
          <w:rFonts w:ascii="Sylfaen" w:hAnsi="Sylfaen"/>
          <w:lang w:val="ka-GE" w:eastAsia="zh-CN"/>
        </w:rPr>
        <w:t xml:space="preserve">მოვალის თანხმობით, ყადაღა შეიძლება დაედოს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გათვალისწინებულ ნივთებს/ფულად სახსრებს.</w:t>
      </w:r>
    </w:p>
    <w:p w14:paraId="3A50BBB2"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5. </w:t>
      </w:r>
      <w:r w:rsidRPr="00CF6269">
        <w:rPr>
          <w:rFonts w:ascii="Sylfaen" w:eastAsia="Times New Roman" w:hAnsi="Sylfaen" w:cs="Sylfaen"/>
          <w:lang w:val="ka-GE"/>
        </w:rPr>
        <w:t>დავა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ყადაღისაგან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გათავისუფლების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განიხილება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სასამართლო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p>
    <w:p w14:paraId="463D7C53" w14:textId="77777777" w:rsidR="0081106B" w:rsidRPr="00CF6269" w:rsidRDefault="0081106B" w:rsidP="00CF6269">
      <w:pPr>
        <w:spacing w:after="0"/>
        <w:ind w:right="4" w:firstLine="567"/>
        <w:jc w:val="both"/>
        <w:rPr>
          <w:rFonts w:ascii="Sylfaen" w:hAnsi="Sylfaen"/>
          <w:lang w:val="ka-GE"/>
        </w:rPr>
      </w:pPr>
      <w:bookmarkStart w:id="84" w:name="part_97"/>
      <w:bookmarkEnd w:id="83"/>
    </w:p>
    <w:bookmarkEnd w:id="84"/>
    <w:p w14:paraId="3FD7473B" w14:textId="77777777" w:rsidR="0081106B" w:rsidRPr="00CF6269" w:rsidRDefault="0081106B" w:rsidP="00CF6269">
      <w:pPr>
        <w:spacing w:after="0"/>
        <w:ind w:right="4" w:firstLine="567"/>
        <w:jc w:val="both"/>
        <w:rPr>
          <w:rFonts w:ascii="Sylfaen" w:hAnsi="Sylfaen"/>
          <w:b/>
          <w:bCs/>
          <w:lang w:val="ka-GE" w:eastAsia="zh-CN"/>
        </w:rPr>
      </w:pPr>
      <w:r w:rsidRPr="00CF6269">
        <w:rPr>
          <w:rFonts w:ascii="Sylfaen" w:hAnsi="Sylfaen"/>
          <w:b/>
          <w:lang w:val="ka-GE" w:eastAsia="zh-CN"/>
        </w:rPr>
        <w:t xml:space="preserve">მუხლი 162. ქონების აღწერა-დაყადაღების აქტი </w:t>
      </w:r>
    </w:p>
    <w:p w14:paraId="40D47C6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ქონების აღწერა-დაყადაღების აქტში უნდა აღინიშნოს:</w:t>
      </w:r>
    </w:p>
    <w:p w14:paraId="32B61AD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აქტის შედგენის დრო და ადგილი;</w:t>
      </w:r>
    </w:p>
    <w:p w14:paraId="0F30A19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აღმასრულებლის სახელი და გვარი, რომელიც ატარებს შესაბამის სააღსრულებო მოქმედებას, სამუშაო ადგილის მისამართი და იმ პირების ვინაობა, რომლებიც ესწრებოდნენ და მონაწილეობდნენ სააღსრულებო მოქმედებაში;</w:t>
      </w:r>
    </w:p>
    <w:p w14:paraId="57B4F95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გ) აღსასრულებელი დოკუმენტის რეკვიზიტები (გამომცემი ორგანოს დასახელება, დოკუმენტის ნომერი);</w:t>
      </w:r>
    </w:p>
    <w:p w14:paraId="54CF9C9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დ) მონაცემები კრედიტორისა და მოვალის შესახებ;</w:t>
      </w:r>
    </w:p>
    <w:p w14:paraId="3BB6EF9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ე) აქტში შეტანილი თითოეული საგნის დასახელება, მისი განმასხვავებელი ნიშნები (რაოდენობა, ზომა, წონა, ცვეთა და სხვა);</w:t>
      </w:r>
    </w:p>
    <w:p w14:paraId="74138B6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ვ) თუ საგნები ან/და სადგომები დაილუქა – რომელი საგნები ან/და სადგომები იქნა დალუქული, და ლუქების ნომრები;</w:t>
      </w:r>
    </w:p>
    <w:p w14:paraId="2CD752F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ზ) იმ პირის საიდენტიფიკაციო მონაცემები, რომელსაც ქონება გადაეცა შესანახად, და მისი მისამართი, თუ შენახვა თვით მოვალეს არ დაევალა;</w:t>
      </w:r>
    </w:p>
    <w:p w14:paraId="5B97C83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თ) მითითება იმის შესახებ, რომ მოვალესა და სააღსრულებო მოქმედების ადგილზე მყოფ სხვა პირებს განემარტათ აღმასრულებლის მოქმედებათა გასაჩივრების წესი; მოვალეს ან ქონების შემნახველს განემარტა მისი მოვალეობა ქონების შენახვასთან დაკავშირებით, აგრეთვე გადაცემული ქონების გაფლანგვისათვის, გასხვისებისათვის ან გადამალვისათვის პასუხისმგებლობის საკითხი;</w:t>
      </w:r>
    </w:p>
    <w:p w14:paraId="68E7EB8C"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ი) კრედიტორის, მოვალის და სააღსრულებო მოქმედების ადგილზე მყოფი სხვა პირების შენიშვნები და განცხადებები და მათზე აღმასრულებლის განმარტებანი;</w:t>
      </w:r>
    </w:p>
    <w:p w14:paraId="24443B5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კ) ნივთის ადგილზე შეფასების შემთხვევაში - შეფასების თანხა.</w:t>
      </w:r>
    </w:p>
    <w:p w14:paraId="68A55E81"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ქონების აღწერისა და დაყადაღების აქტს ხელს აწერენ აღმასრულებელი, ქონების შემნახველი, კრედიტორი, მოვალე და სხვა პირები, რომლებიც ესწრებოდნენ და მონაწილობდნენ ქონების აღწერა-დაყადაღების პროცესში. თუ აღნიშნული პირები ხელმოწერაზე უარს განაცხადებენ, ამის შესახებ აქტში კეთდება შესაბამისი ჩანაწერი.</w:t>
      </w:r>
    </w:p>
    <w:p w14:paraId="2B277C44" w14:textId="77777777" w:rsidR="0081106B" w:rsidRPr="00CF6269" w:rsidRDefault="0081106B" w:rsidP="00CF6269">
      <w:pPr>
        <w:spacing w:after="0"/>
        <w:ind w:right="4" w:firstLine="567"/>
        <w:jc w:val="both"/>
        <w:rPr>
          <w:rFonts w:ascii="Sylfaen" w:hAnsi="Sylfaen"/>
          <w:lang w:val="ka-GE" w:eastAsia="zh-CN"/>
        </w:rPr>
      </w:pPr>
    </w:p>
    <w:p w14:paraId="3E133F5C" w14:textId="77777777" w:rsidR="001B5C8D" w:rsidRDefault="001B5C8D" w:rsidP="00CF6269">
      <w:pPr>
        <w:spacing w:after="0"/>
        <w:ind w:right="4" w:firstLine="567"/>
        <w:jc w:val="center"/>
        <w:rPr>
          <w:rFonts w:ascii="Sylfaen" w:hAnsi="Sylfaen"/>
          <w:b/>
          <w:lang w:val="ka-GE" w:eastAsia="zh-CN"/>
        </w:rPr>
      </w:pPr>
    </w:p>
    <w:p w14:paraId="03728418" w14:textId="77777777" w:rsidR="001B5C8D" w:rsidRDefault="001B5C8D" w:rsidP="00CF6269">
      <w:pPr>
        <w:spacing w:after="0"/>
        <w:ind w:right="4" w:firstLine="567"/>
        <w:jc w:val="center"/>
        <w:rPr>
          <w:rFonts w:ascii="Sylfaen" w:hAnsi="Sylfaen"/>
          <w:b/>
          <w:lang w:val="ka-GE" w:eastAsia="zh-CN"/>
        </w:rPr>
      </w:pPr>
    </w:p>
    <w:p w14:paraId="5B422DC3" w14:textId="77777777" w:rsidR="001B5C8D" w:rsidRDefault="001B5C8D" w:rsidP="00CF6269">
      <w:pPr>
        <w:spacing w:after="0"/>
        <w:ind w:right="4" w:firstLine="567"/>
        <w:jc w:val="center"/>
        <w:rPr>
          <w:rFonts w:ascii="Sylfaen" w:hAnsi="Sylfaen"/>
          <w:b/>
          <w:lang w:val="ka-GE" w:eastAsia="zh-CN"/>
        </w:rPr>
      </w:pPr>
    </w:p>
    <w:p w14:paraId="14E26FA7" w14:textId="77777777" w:rsidR="001B5C8D" w:rsidRDefault="001B5C8D" w:rsidP="00CF6269">
      <w:pPr>
        <w:spacing w:after="0"/>
        <w:ind w:right="4" w:firstLine="567"/>
        <w:jc w:val="center"/>
        <w:rPr>
          <w:rFonts w:ascii="Sylfaen" w:hAnsi="Sylfaen"/>
          <w:b/>
          <w:lang w:val="ka-GE" w:eastAsia="zh-CN"/>
        </w:rPr>
      </w:pPr>
    </w:p>
    <w:p w14:paraId="68C55878" w14:textId="77777777" w:rsidR="0081106B" w:rsidRPr="00CF6269" w:rsidRDefault="0081106B" w:rsidP="00CF6269">
      <w:pPr>
        <w:spacing w:after="0"/>
        <w:ind w:right="4" w:firstLine="567"/>
        <w:jc w:val="center"/>
        <w:rPr>
          <w:rFonts w:ascii="Sylfaen" w:hAnsi="Sylfaen"/>
          <w:b/>
          <w:lang w:val="ka-GE" w:eastAsia="zh-CN"/>
        </w:rPr>
      </w:pPr>
      <w:r w:rsidRPr="00CF6269">
        <w:rPr>
          <w:rFonts w:ascii="Sylfaen" w:hAnsi="Sylfaen"/>
          <w:b/>
          <w:lang w:val="ka-GE" w:eastAsia="zh-CN"/>
        </w:rPr>
        <w:t>თავი XXIV. მოთხოვნაზე ყადაღის დადება</w:t>
      </w:r>
    </w:p>
    <w:p w14:paraId="75DFEE2C" w14:textId="77777777" w:rsidR="0081106B" w:rsidRPr="00CF6269" w:rsidRDefault="0081106B" w:rsidP="00CF6269">
      <w:pPr>
        <w:spacing w:after="0"/>
        <w:ind w:right="4" w:firstLine="567"/>
        <w:jc w:val="both"/>
        <w:rPr>
          <w:rFonts w:ascii="Sylfaen" w:hAnsi="Sylfaen"/>
          <w:lang w:val="ka-GE"/>
        </w:rPr>
      </w:pPr>
    </w:p>
    <w:p w14:paraId="2AC1147B"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cs="Sylfaen"/>
          <w:b/>
          <w:lang w:val="ka-GE"/>
        </w:rPr>
        <w:t>მუხლი</w:t>
      </w:r>
      <w:r w:rsidRPr="00CF6269">
        <w:rPr>
          <w:rFonts w:ascii="Sylfaen" w:hAnsi="Sylfaen"/>
          <w:b/>
          <w:lang w:val="ka-GE"/>
        </w:rPr>
        <w:t xml:space="preserve"> 163. </w:t>
      </w:r>
      <w:r w:rsidRPr="00CF6269">
        <w:rPr>
          <w:rFonts w:ascii="Sylfaen" w:hAnsi="Sylfaen" w:cs="Sylfaen"/>
          <w:b/>
          <w:lang w:val="ka-GE"/>
        </w:rPr>
        <w:t>ყადაღის</w:t>
      </w:r>
      <w:r w:rsidRPr="00CF6269">
        <w:rPr>
          <w:rFonts w:ascii="Sylfaen" w:hAnsi="Sylfaen"/>
          <w:b/>
          <w:lang w:val="ka-GE"/>
        </w:rPr>
        <w:t xml:space="preserve"> </w:t>
      </w:r>
      <w:r w:rsidRPr="00CF6269">
        <w:rPr>
          <w:rFonts w:ascii="Sylfaen" w:hAnsi="Sylfaen" w:cs="Sylfaen"/>
          <w:b/>
          <w:lang w:val="ka-GE"/>
        </w:rPr>
        <w:t>დადების</w:t>
      </w:r>
      <w:r w:rsidRPr="00CF6269">
        <w:rPr>
          <w:rFonts w:ascii="Sylfaen" w:hAnsi="Sylfaen"/>
          <w:b/>
          <w:lang w:val="ka-GE"/>
        </w:rPr>
        <w:t xml:space="preserve"> </w:t>
      </w:r>
      <w:r w:rsidRPr="00CF6269">
        <w:rPr>
          <w:rFonts w:ascii="Sylfaen" w:hAnsi="Sylfaen" w:cs="Sylfaen"/>
          <w:b/>
          <w:lang w:val="ka-GE"/>
        </w:rPr>
        <w:t>პრინციპი</w:t>
      </w:r>
      <w:r w:rsidRPr="00CF6269">
        <w:rPr>
          <w:rFonts w:ascii="Sylfaen" w:hAnsi="Sylfaen"/>
          <w:b/>
          <w:lang w:val="ka-GE"/>
        </w:rPr>
        <w:t xml:space="preserve"> </w:t>
      </w:r>
    </w:p>
    <w:p w14:paraId="4C3B8E5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1. მოვალის მოთხოვნას შეიძლება დაედოს ყადაღა, თუ კანონმდებლობა არ ზღუდავს მის გადაცემას ან მასზე ყადაღის დადებას. </w:t>
      </w:r>
    </w:p>
    <w:p w14:paraId="23CFBF40"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2. მოთხოვნებს, რომლებიც მომავალში იქნება შესასრულებელი, შეიძლება დაედოს ყადაღა, თუ მათი გამოხატვა ფულადი ფორმით შესაძლებელია.</w:t>
      </w:r>
    </w:p>
    <w:p w14:paraId="73E8BD75" w14:textId="77777777" w:rsidR="0081106B" w:rsidRPr="00CF6269" w:rsidRDefault="0081106B" w:rsidP="00CF6269">
      <w:pPr>
        <w:spacing w:after="0"/>
        <w:ind w:right="4" w:firstLine="567"/>
        <w:jc w:val="both"/>
        <w:rPr>
          <w:rFonts w:ascii="Sylfaen" w:hAnsi="Sylfaen"/>
          <w:lang w:val="ka-GE"/>
        </w:rPr>
      </w:pPr>
    </w:p>
    <w:p w14:paraId="42B92F15"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cs="Sylfaen"/>
          <w:b/>
          <w:lang w:val="ka-GE"/>
        </w:rPr>
        <w:t>მუხლი</w:t>
      </w:r>
      <w:r w:rsidRPr="00CF6269">
        <w:rPr>
          <w:rFonts w:ascii="Sylfaen" w:hAnsi="Sylfaen"/>
          <w:b/>
          <w:lang w:val="ka-GE"/>
        </w:rPr>
        <w:t xml:space="preserve"> 164. </w:t>
      </w:r>
      <w:r w:rsidRPr="00CF6269">
        <w:rPr>
          <w:rFonts w:ascii="Sylfaen" w:hAnsi="Sylfaen" w:cs="Sylfaen"/>
          <w:b/>
          <w:lang w:val="ka-GE"/>
        </w:rPr>
        <w:t>განკარგულება</w:t>
      </w:r>
      <w:r w:rsidRPr="00CF6269">
        <w:rPr>
          <w:rFonts w:ascii="Sylfaen" w:hAnsi="Sylfaen"/>
          <w:b/>
          <w:lang w:val="ka-GE"/>
        </w:rPr>
        <w:t xml:space="preserve"> </w:t>
      </w:r>
      <w:r w:rsidRPr="00CF6269">
        <w:rPr>
          <w:rFonts w:ascii="Sylfaen" w:hAnsi="Sylfaen" w:cs="Sylfaen"/>
          <w:b/>
          <w:lang w:val="ka-GE"/>
        </w:rPr>
        <w:t>ყადაღის</w:t>
      </w:r>
      <w:r w:rsidRPr="00CF6269">
        <w:rPr>
          <w:rFonts w:ascii="Sylfaen" w:hAnsi="Sylfaen"/>
          <w:b/>
          <w:lang w:val="ka-GE"/>
        </w:rPr>
        <w:t xml:space="preserve"> </w:t>
      </w:r>
      <w:r w:rsidRPr="00CF6269">
        <w:rPr>
          <w:rFonts w:ascii="Sylfaen" w:hAnsi="Sylfaen" w:cs="Sylfaen"/>
          <w:b/>
          <w:lang w:val="ka-GE"/>
        </w:rPr>
        <w:t>დადების</w:t>
      </w:r>
      <w:r w:rsidRPr="00CF6269">
        <w:rPr>
          <w:rFonts w:ascii="Sylfaen" w:hAnsi="Sylfaen"/>
          <w:b/>
          <w:lang w:val="ka-GE"/>
        </w:rPr>
        <w:t xml:space="preserve"> შესახებ </w:t>
      </w:r>
    </w:p>
    <w:p w14:paraId="555022F4"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1. თუ ყადაღა უნდა დაედოს მოთხოვნას, აღმასრულებელი, კრედიტორის განცხადების საფუძველზე, გამოსცემს განკარგულებას მოთხოვნაზე ყადაღის დადების შესახებ. განკარგულებაში უნდა აღინიშნოს კრედიტორის პრეტენზიის საფუძველი, მის მიერ შესასრულებელი მოთხოვნები და ის პირი, რომლის წინააღმდეგაც მიმართულია მოვალის მოთხოვნა (დავალებული პირი). ყადაღის დადებასთან ერთად უნდა გამოიცეს განკარგულება კრედიტორისათვის გადახდის თაობაზე. </w:t>
      </w:r>
    </w:p>
    <w:p w14:paraId="7E59BACF"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lastRenderedPageBreak/>
        <w:t xml:space="preserve">2. ყადაღის დადების შესახებ განკარგულება უნდა გადაეცეს დავალებულ პირს (პირი, რომელსაც იძულების წესით აღეწერება მასთან შენახული მოპასუხის ქონება). განკარგულება უნდა გაეგზავნოს კრედიტორსა და მოვალეს. დავალებული პირისათვის განკარგულების გადაცემით ყადაღა ქმედითი ხდება კრედიტორის პრეტენზიის ფარგლებში. მოვალეს აღარ აქვს უფლება, განკარგოს მოთხოვნები, დავალებულ პირს კი აღარ აქვს უფლება, შეასრულოს მოქმედება, რომელიც შეადგენს ვალდებულების შინაარსს. მან ყადაღადადებული თანხა უნდა გადაუხადოს კრედიტორს. სხვა მოქმედება, რომელიც შეადგენს ვალდებულების შინაარსს, უნდა შეასრულოს აღმასრულებელმა. </w:t>
      </w:r>
    </w:p>
    <w:p w14:paraId="5360A50A"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აღსასრულებელი მოთხოვნის დაკმაყოფილების გამო გამოცემული ყადაღის დადების შესახებ განკარგულება შეიძლება ამავე დროს შეეხოს კრედიტორის მოთხოვნის იმ ნაწილს, რომელიც მომავალში გახდება აღსასრულებელი. </w:t>
      </w:r>
    </w:p>
    <w:p w14:paraId="3DA844A1"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4. ყადაღის დადების შესახებ განკარგულება, რომელიც ეხება პრეტენზიებს ხელფასზე ან მსგავსი რეგულარული შემოსავლისაგან შემდგარ მოვალის პრეტენზიებს დავალებული პირის წინააღმდეგ, ვრცელდება აგრეთვე იმ თანხებზე, რომლებიც გადასახდელია ყადაღის დადების შემდეგ. </w:t>
      </w:r>
    </w:p>
    <w:p w14:paraId="7B5D9FB7" w14:textId="77777777" w:rsidR="0081106B" w:rsidRPr="00CF6269" w:rsidRDefault="0081106B" w:rsidP="00CF6269">
      <w:pPr>
        <w:spacing w:after="0"/>
        <w:ind w:right="4" w:firstLine="567"/>
        <w:jc w:val="both"/>
        <w:rPr>
          <w:rFonts w:ascii="Sylfaen" w:hAnsi="Sylfaen"/>
          <w:lang w:val="ka-GE"/>
        </w:rPr>
      </w:pPr>
    </w:p>
    <w:p w14:paraId="51C51768"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cs="Sylfaen"/>
          <w:b/>
          <w:lang w:val="ka-GE"/>
        </w:rPr>
        <w:t>მუხლი</w:t>
      </w:r>
      <w:r w:rsidRPr="00CF6269">
        <w:rPr>
          <w:rFonts w:ascii="Sylfaen" w:hAnsi="Sylfaen"/>
          <w:b/>
          <w:lang w:val="ka-GE"/>
        </w:rPr>
        <w:t xml:space="preserve"> 165. </w:t>
      </w:r>
      <w:r w:rsidRPr="00CF6269">
        <w:rPr>
          <w:rFonts w:ascii="Sylfaen" w:hAnsi="Sylfaen" w:cs="Sylfaen"/>
          <w:b/>
          <w:lang w:val="ka-GE"/>
        </w:rPr>
        <w:t>ყადაღის</w:t>
      </w:r>
      <w:r w:rsidRPr="00CF6269">
        <w:rPr>
          <w:rFonts w:ascii="Sylfaen" w:hAnsi="Sylfaen"/>
          <w:b/>
          <w:lang w:val="ka-GE"/>
        </w:rPr>
        <w:t xml:space="preserve"> </w:t>
      </w:r>
      <w:r w:rsidRPr="00CF6269">
        <w:rPr>
          <w:rFonts w:ascii="Sylfaen" w:hAnsi="Sylfaen" w:cs="Sylfaen"/>
          <w:b/>
          <w:lang w:val="ka-GE"/>
        </w:rPr>
        <w:t>დადების</w:t>
      </w:r>
      <w:r w:rsidRPr="00CF6269">
        <w:rPr>
          <w:rFonts w:ascii="Sylfaen" w:hAnsi="Sylfaen"/>
          <w:b/>
          <w:lang w:val="ka-GE"/>
        </w:rPr>
        <w:t xml:space="preserve"> </w:t>
      </w:r>
      <w:r w:rsidRPr="00CF6269">
        <w:rPr>
          <w:rFonts w:ascii="Sylfaen" w:hAnsi="Sylfaen" w:cs="Sylfaen"/>
          <w:b/>
          <w:lang w:val="ka-GE"/>
        </w:rPr>
        <w:t>შედეგები</w:t>
      </w:r>
      <w:r w:rsidRPr="00CF6269">
        <w:rPr>
          <w:rFonts w:ascii="Sylfaen" w:hAnsi="Sylfaen"/>
          <w:b/>
          <w:lang w:val="ka-GE"/>
        </w:rPr>
        <w:t xml:space="preserve"> </w:t>
      </w:r>
    </w:p>
    <w:p w14:paraId="111FC83A"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1. ყადაღის დადების შესახებ განკარგულება უფლებას ანიჭებს კრედიტორს, მოსთხოვოს მესამე პირს ისეთი მოქმედების მის სასარგებლოდ შესრულება, რომელიც მას უნდა შეესრულებინა თავისი მოვალის მიმართ. </w:t>
      </w:r>
    </w:p>
    <w:p w14:paraId="0B510B93"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2. ყადაღის დადების შესახებ განკარგულება ძალაშია, თუნდაც ყადაღა უმართებულოდ იქნეს გაცემული დავალებული პირის მიმართ, მოვალის წინააღმდეგ, სანამ იგი არ გაუქმდება და ეს გაუქმება დავალებული პირისათვის არ გახდება ცნობილი. </w:t>
      </w:r>
    </w:p>
    <w:p w14:paraId="3F35CA36"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მოვალე ვალდებულია კრედიტორს მისცეს პრეტენზიის აღძვრისათვის საჭირო ინფორმაცია, აგრეთვე ამ პრეტენზიის შესახებ არსებული დოკუმენტები. კრედიტორს შეუძლია ამ ინფორმაციის/დოკუმენტების მიღებას მიაღწიოს იძულებითი აღსრულების გზით. </w:t>
      </w:r>
    </w:p>
    <w:p w14:paraId="0D9B6238"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4. მოთხოვნაზე ყადაღის დადების შესახებ განკარგულების საფუძველზე კრედიტორს უფლება აქვს სასამართლოში შეიტანოს სარჩელი დავალებული პირის წინააღმდეგ.</w:t>
      </w:r>
    </w:p>
    <w:p w14:paraId="1D13C7B3" w14:textId="77777777" w:rsidR="0081106B" w:rsidRPr="00CF6269" w:rsidRDefault="0081106B" w:rsidP="00CF6269">
      <w:pPr>
        <w:spacing w:after="0"/>
        <w:ind w:right="4" w:firstLine="567"/>
        <w:jc w:val="both"/>
        <w:rPr>
          <w:rFonts w:ascii="Sylfaen" w:hAnsi="Sylfaen"/>
          <w:lang w:val="ka-GE"/>
        </w:rPr>
      </w:pPr>
    </w:p>
    <w:p w14:paraId="1AE0F133"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cs="Sylfaen"/>
          <w:b/>
          <w:lang w:val="ka-GE"/>
        </w:rPr>
        <w:t>მუხლი</w:t>
      </w:r>
      <w:r w:rsidRPr="00CF6269">
        <w:rPr>
          <w:rFonts w:ascii="Sylfaen" w:hAnsi="Sylfaen"/>
          <w:b/>
          <w:lang w:val="ka-GE"/>
        </w:rPr>
        <w:t xml:space="preserve"> 166. </w:t>
      </w:r>
      <w:r w:rsidRPr="00CF6269">
        <w:rPr>
          <w:rFonts w:ascii="Sylfaen" w:hAnsi="Sylfaen" w:cs="Sylfaen"/>
          <w:b/>
          <w:lang w:val="ka-GE"/>
        </w:rPr>
        <w:t>დავალებული</w:t>
      </w:r>
      <w:r w:rsidRPr="00CF6269">
        <w:rPr>
          <w:rFonts w:ascii="Sylfaen" w:hAnsi="Sylfaen"/>
          <w:b/>
          <w:lang w:val="ka-GE"/>
        </w:rPr>
        <w:t xml:space="preserve"> </w:t>
      </w:r>
      <w:r w:rsidRPr="00CF6269">
        <w:rPr>
          <w:rFonts w:ascii="Sylfaen" w:hAnsi="Sylfaen" w:cs="Sylfaen"/>
          <w:b/>
          <w:lang w:val="ka-GE"/>
        </w:rPr>
        <w:t>პირის</w:t>
      </w:r>
      <w:r w:rsidRPr="00CF6269">
        <w:rPr>
          <w:rFonts w:ascii="Sylfaen" w:hAnsi="Sylfaen"/>
          <w:b/>
          <w:lang w:val="ka-GE"/>
        </w:rPr>
        <w:t xml:space="preserve"> </w:t>
      </w:r>
      <w:r w:rsidRPr="00CF6269">
        <w:rPr>
          <w:rFonts w:ascii="Sylfaen" w:hAnsi="Sylfaen" w:cs="Sylfaen"/>
          <w:b/>
          <w:lang w:val="ka-GE"/>
        </w:rPr>
        <w:t>განცხადება</w:t>
      </w:r>
      <w:r w:rsidRPr="00CF6269">
        <w:rPr>
          <w:rFonts w:ascii="Sylfaen" w:hAnsi="Sylfaen"/>
          <w:b/>
          <w:lang w:val="ka-GE"/>
        </w:rPr>
        <w:t xml:space="preserve"> </w:t>
      </w:r>
    </w:p>
    <w:p w14:paraId="4291FCD5"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დავალებულმა პირმა ყადაღის დადების შესახებ განკარგულების მიღებიდან ორი კვირის განმავლობაში აღმასრულებელსა და კრედიტორს უნდა განუცხადოს: </w:t>
      </w:r>
    </w:p>
    <w:p w14:paraId="759D3FE8"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ა) აღიარებს თუ არა პრეტენზიას და თუ აღიარებს, რამდენად არის მზად გადახდისათვის; </w:t>
      </w:r>
    </w:p>
    <w:p w14:paraId="2CA9A0E4"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ბ) აღძრავენ თუ არა სხვა პირები პრეტენზიებს მოთხოვნაზე და თუ აღძრავენ – რომელს; </w:t>
      </w:r>
    </w:p>
    <w:p w14:paraId="028E1D2E"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გ) მოხდა თუ არა მოვალის მოთხოვნაზე ყადაღის დადება და თუ მოხდა – რომელი პრეტენზიის გამო. </w:t>
      </w:r>
    </w:p>
    <w:p w14:paraId="210212BA" w14:textId="77777777" w:rsidR="0081106B" w:rsidRPr="00CF6269" w:rsidRDefault="0081106B" w:rsidP="00CF6269">
      <w:pPr>
        <w:spacing w:after="0"/>
        <w:ind w:right="4" w:firstLine="567"/>
        <w:jc w:val="both"/>
        <w:rPr>
          <w:rFonts w:ascii="Sylfaen" w:hAnsi="Sylfaen"/>
          <w:lang w:val="ka-GE"/>
        </w:rPr>
      </w:pPr>
    </w:p>
    <w:p w14:paraId="67953912" w14:textId="77777777" w:rsidR="0081106B" w:rsidRPr="00CF6269" w:rsidRDefault="0081106B" w:rsidP="00CF6269">
      <w:pPr>
        <w:spacing w:after="0"/>
        <w:ind w:right="4" w:firstLine="567"/>
        <w:jc w:val="both"/>
        <w:rPr>
          <w:rFonts w:ascii="Sylfaen" w:hAnsi="Sylfaen"/>
          <w:b/>
          <w:lang w:val="ka-GE"/>
        </w:rPr>
      </w:pPr>
      <w:bookmarkStart w:id="85" w:name="part_109"/>
      <w:r w:rsidRPr="00CF6269">
        <w:rPr>
          <w:rFonts w:ascii="Sylfaen" w:hAnsi="Sylfaen" w:cs="Sylfaen"/>
          <w:b/>
          <w:lang w:val="ka-GE"/>
        </w:rPr>
        <w:t>მუხლი</w:t>
      </w:r>
      <w:r w:rsidRPr="00CF6269">
        <w:rPr>
          <w:rFonts w:ascii="Sylfaen" w:hAnsi="Sylfaen"/>
          <w:b/>
          <w:lang w:val="ka-GE"/>
        </w:rPr>
        <w:t xml:space="preserve"> 167. </w:t>
      </w:r>
      <w:r w:rsidRPr="00CF6269">
        <w:rPr>
          <w:rFonts w:ascii="Sylfaen" w:hAnsi="Sylfaen" w:cs="Sylfaen"/>
          <w:b/>
          <w:lang w:val="ka-GE"/>
        </w:rPr>
        <w:t>მრავალჯერადი</w:t>
      </w:r>
      <w:r w:rsidRPr="00CF6269">
        <w:rPr>
          <w:rFonts w:ascii="Sylfaen" w:hAnsi="Sylfaen"/>
          <w:b/>
          <w:lang w:val="ka-GE"/>
        </w:rPr>
        <w:t xml:space="preserve"> </w:t>
      </w:r>
      <w:r w:rsidRPr="00CF6269">
        <w:rPr>
          <w:rFonts w:ascii="Sylfaen" w:hAnsi="Sylfaen" w:cs="Sylfaen"/>
          <w:b/>
          <w:lang w:val="ka-GE"/>
        </w:rPr>
        <w:t>ყადაღა</w:t>
      </w:r>
      <w:r w:rsidRPr="00CF6269">
        <w:rPr>
          <w:rFonts w:ascii="Sylfaen" w:hAnsi="Sylfaen"/>
          <w:b/>
          <w:lang w:val="ka-GE"/>
        </w:rPr>
        <w:t xml:space="preserve">. </w:t>
      </w:r>
      <w:r w:rsidRPr="00CF6269">
        <w:rPr>
          <w:rFonts w:ascii="Sylfaen" w:hAnsi="Sylfaen" w:cs="Sylfaen"/>
          <w:b/>
          <w:lang w:val="ka-GE"/>
        </w:rPr>
        <w:t>უარი</w:t>
      </w:r>
      <w:r w:rsidRPr="00CF6269">
        <w:rPr>
          <w:rFonts w:ascii="Sylfaen" w:hAnsi="Sylfaen"/>
          <w:b/>
          <w:lang w:val="ka-GE"/>
        </w:rPr>
        <w:t xml:space="preserve"> </w:t>
      </w:r>
      <w:r w:rsidRPr="00CF6269">
        <w:rPr>
          <w:rFonts w:ascii="Sylfaen" w:hAnsi="Sylfaen" w:cs="Sylfaen"/>
          <w:b/>
          <w:lang w:val="ka-GE"/>
        </w:rPr>
        <w:t>ყადაღადადებულ</w:t>
      </w:r>
      <w:r w:rsidRPr="00CF6269">
        <w:rPr>
          <w:rFonts w:ascii="Sylfaen" w:hAnsi="Sylfaen"/>
          <w:b/>
          <w:lang w:val="ka-GE"/>
        </w:rPr>
        <w:t xml:space="preserve"> </w:t>
      </w:r>
      <w:r w:rsidRPr="00CF6269">
        <w:rPr>
          <w:rFonts w:ascii="Sylfaen" w:hAnsi="Sylfaen" w:cs="Sylfaen"/>
          <w:b/>
          <w:lang w:val="ka-GE"/>
        </w:rPr>
        <w:t>მოთხოვნაზე</w:t>
      </w:r>
      <w:bookmarkEnd w:id="85"/>
      <w:r w:rsidRPr="00CF6269">
        <w:rPr>
          <w:rFonts w:ascii="Sylfaen" w:hAnsi="Sylfaen"/>
          <w:b/>
          <w:lang w:val="ka-GE"/>
        </w:rPr>
        <w:t xml:space="preserve"> </w:t>
      </w:r>
    </w:p>
    <w:p w14:paraId="62BB4DAA"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lastRenderedPageBreak/>
        <w:t xml:space="preserve">1. მოთხოვნაზე მრავალჯერადი ყადაღის დადებისას კრედიტორთა მოთხოვნები დაკმაყოფილდება იმ რიგითობის შესაბამისად, რომლის მიხედვითაც მესამე დავალებულ პირს გადაეცა განკარგულება მოთხოვნაზე ყადაღის დადების შესახებ. მოთხოვნაზე ყადაღის დადების შესახებ განცხადების ერთდროულად წარდგენისას კრედიტორები დაკმაყოფილდებიან მათი მოთხოვნების პროპორციულად. </w:t>
      </w:r>
    </w:p>
    <w:p w14:paraId="469F62B3"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2. მრავალჯერადი ყადაღის დადებისას დავალებული პირი ვალდებულია განახორციელოს გადახდა აღსრულების ეროვნული ბიუროს მეშვეობით, რომელიც ამოღებულ თანხას ანაწილებს ამ მუხლით დადგენილი წესით. </w:t>
      </w:r>
    </w:p>
    <w:p w14:paraId="6B9A551A"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კრედიტორს უფლება აქვს, უარი თქვას ყადაღის დადების შესახებ განკარგულების გზით მოპოვებულ მოთხოვნებზე ისე, რომ არ დაირღვეს აღსასრულებელ დოკუმენტში მოცემული მისი უფლებები. მოთხოვნებზე უარის თქმისას აღმასრულებელს გადაეცემა განცხადება. განცხადება აგრეთვე უნდა გადაეცეს დავალებულ პირს. </w:t>
      </w:r>
    </w:p>
    <w:p w14:paraId="1ABFABC0" w14:textId="77777777" w:rsidR="0081106B" w:rsidRPr="00CF6269" w:rsidRDefault="0081106B" w:rsidP="00CF6269">
      <w:pPr>
        <w:spacing w:after="0"/>
        <w:ind w:right="4" w:firstLine="567"/>
        <w:jc w:val="both"/>
        <w:rPr>
          <w:rFonts w:ascii="Sylfaen" w:hAnsi="Sylfaen"/>
          <w:lang w:val="ka-GE"/>
        </w:rPr>
      </w:pPr>
      <w:bookmarkStart w:id="86" w:name="part_110"/>
    </w:p>
    <w:p w14:paraId="462CAE68"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cs="Sylfaen"/>
          <w:b/>
          <w:lang w:val="ka-GE"/>
        </w:rPr>
        <w:t>მუხლი</w:t>
      </w:r>
      <w:r w:rsidRPr="00CF6269">
        <w:rPr>
          <w:rFonts w:ascii="Sylfaen" w:hAnsi="Sylfaen"/>
          <w:b/>
          <w:lang w:val="ka-GE"/>
        </w:rPr>
        <w:t xml:space="preserve"> 168. </w:t>
      </w:r>
      <w:r w:rsidRPr="00CF6269">
        <w:rPr>
          <w:rFonts w:ascii="Sylfaen" w:hAnsi="Sylfaen" w:cs="Sylfaen"/>
          <w:b/>
          <w:lang w:val="ka-GE"/>
        </w:rPr>
        <w:t>ვინდიკაციების</w:t>
      </w:r>
      <w:r w:rsidRPr="00CF6269">
        <w:rPr>
          <w:rFonts w:ascii="Sylfaen" w:hAnsi="Sylfaen"/>
          <w:b/>
          <w:lang w:val="ka-GE"/>
        </w:rPr>
        <w:t xml:space="preserve"> </w:t>
      </w:r>
      <w:r w:rsidRPr="00CF6269">
        <w:rPr>
          <w:rFonts w:ascii="Sylfaen" w:hAnsi="Sylfaen" w:cs="Sylfaen"/>
          <w:b/>
          <w:lang w:val="ka-GE"/>
        </w:rPr>
        <w:t>ყადაღის</w:t>
      </w:r>
      <w:r w:rsidRPr="00CF6269">
        <w:rPr>
          <w:rFonts w:ascii="Sylfaen" w:hAnsi="Sylfaen"/>
          <w:b/>
          <w:lang w:val="ka-GE"/>
        </w:rPr>
        <w:t xml:space="preserve"> </w:t>
      </w:r>
      <w:r w:rsidRPr="00CF6269">
        <w:rPr>
          <w:rFonts w:ascii="Sylfaen" w:hAnsi="Sylfaen" w:cs="Sylfaen"/>
          <w:b/>
          <w:lang w:val="ka-GE"/>
        </w:rPr>
        <w:t>დადება</w:t>
      </w:r>
      <w:bookmarkEnd w:id="86"/>
      <w:r w:rsidRPr="00CF6269">
        <w:rPr>
          <w:rFonts w:ascii="Sylfaen" w:hAnsi="Sylfaen"/>
          <w:b/>
          <w:lang w:val="ka-GE"/>
        </w:rPr>
        <w:t xml:space="preserve"> </w:t>
      </w:r>
    </w:p>
    <w:p w14:paraId="3B2B9476"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1. ნივ</w:t>
      </w:r>
      <w:r w:rsidRPr="00CF6269">
        <w:rPr>
          <w:rFonts w:ascii="Sylfaen" w:hAnsi="Sylfaen"/>
          <w:lang w:val="ka-GE"/>
        </w:rPr>
        <w:softHyphen/>
        <w:t>თის გადა</w:t>
      </w:r>
      <w:r w:rsidRPr="00CF6269">
        <w:rPr>
          <w:rFonts w:ascii="Sylfaen" w:hAnsi="Sylfaen"/>
          <w:lang w:val="ka-GE"/>
        </w:rPr>
        <w:softHyphen/>
        <w:t>ცე</w:t>
      </w:r>
      <w:r w:rsidRPr="00CF6269">
        <w:rPr>
          <w:rFonts w:ascii="Sylfaen" w:hAnsi="Sylfaen"/>
          <w:lang w:val="ka-GE"/>
        </w:rPr>
        <w:softHyphen/>
        <w:t>მა</w:t>
      </w:r>
      <w:r w:rsidRPr="00CF6269">
        <w:rPr>
          <w:rFonts w:ascii="Sylfaen" w:hAnsi="Sylfaen"/>
          <w:lang w:val="ka-GE"/>
        </w:rPr>
        <w:softHyphen/>
        <w:t>ზე მოთ</w:t>
      </w:r>
      <w:r w:rsidRPr="00CF6269">
        <w:rPr>
          <w:rFonts w:ascii="Sylfaen" w:hAnsi="Sylfaen"/>
          <w:lang w:val="ka-GE"/>
        </w:rPr>
        <w:softHyphen/>
        <w:t>ხოვ</w:t>
      </w:r>
      <w:r w:rsidRPr="00CF6269">
        <w:rPr>
          <w:rFonts w:ascii="Sylfaen" w:hAnsi="Sylfaen"/>
          <w:lang w:val="ka-GE"/>
        </w:rPr>
        <w:softHyphen/>
        <w:t>ნე</w:t>
      </w:r>
      <w:r w:rsidRPr="00CF6269">
        <w:rPr>
          <w:rFonts w:ascii="Sylfaen" w:hAnsi="Sylfaen"/>
          <w:lang w:val="ka-GE"/>
        </w:rPr>
        <w:softHyphen/>
        <w:t>ბის დროს ყა</w:t>
      </w:r>
      <w:r w:rsidRPr="00CF6269">
        <w:rPr>
          <w:rFonts w:ascii="Sylfaen" w:hAnsi="Sylfaen"/>
          <w:lang w:val="ka-GE"/>
        </w:rPr>
        <w:softHyphen/>
        <w:t>და</w:t>
      </w:r>
      <w:r w:rsidRPr="00CF6269">
        <w:rPr>
          <w:rFonts w:ascii="Sylfaen" w:hAnsi="Sylfaen"/>
          <w:lang w:val="ka-GE"/>
        </w:rPr>
        <w:softHyphen/>
        <w:t>ღის და</w:t>
      </w:r>
      <w:r w:rsidRPr="00CF6269">
        <w:rPr>
          <w:rFonts w:ascii="Sylfaen" w:hAnsi="Sylfaen"/>
          <w:lang w:val="ka-GE"/>
        </w:rPr>
        <w:softHyphen/>
        <w:t>დე</w:t>
      </w:r>
      <w:r w:rsidRPr="00CF6269">
        <w:rPr>
          <w:rFonts w:ascii="Sylfaen" w:hAnsi="Sylfaen"/>
          <w:lang w:val="ka-GE"/>
        </w:rPr>
        <w:softHyphen/>
        <w:t>ბის შესახებ განკარგუ</w:t>
      </w:r>
      <w:r w:rsidRPr="00CF6269">
        <w:rPr>
          <w:rFonts w:ascii="Sylfaen" w:hAnsi="Sylfaen"/>
          <w:lang w:val="ka-GE"/>
        </w:rPr>
        <w:softHyphen/>
        <w:t>ლე</w:t>
      </w:r>
      <w:r w:rsidRPr="00CF6269">
        <w:rPr>
          <w:rFonts w:ascii="Sylfaen" w:hAnsi="Sylfaen"/>
          <w:lang w:val="ka-GE"/>
        </w:rPr>
        <w:softHyphen/>
        <w:t>ბა</w:t>
      </w:r>
      <w:r w:rsidRPr="00CF6269">
        <w:rPr>
          <w:rFonts w:ascii="Sylfaen" w:hAnsi="Sylfaen"/>
          <w:lang w:val="ka-GE"/>
        </w:rPr>
        <w:softHyphen/>
        <w:t>ში უნდა განი</w:t>
      </w:r>
      <w:r w:rsidRPr="00CF6269">
        <w:rPr>
          <w:rFonts w:ascii="Sylfaen" w:hAnsi="Sylfaen"/>
          <w:lang w:val="ka-GE"/>
        </w:rPr>
        <w:softHyphen/>
        <w:t>საზ</w:t>
      </w:r>
      <w:r w:rsidRPr="00CF6269">
        <w:rPr>
          <w:rFonts w:ascii="Sylfaen" w:hAnsi="Sylfaen"/>
          <w:lang w:val="ka-GE"/>
        </w:rPr>
        <w:softHyphen/>
        <w:t>ღვროს, რომ და</w:t>
      </w:r>
      <w:r w:rsidRPr="00CF6269">
        <w:rPr>
          <w:rFonts w:ascii="Sylfaen" w:hAnsi="Sylfaen"/>
          <w:lang w:val="ka-GE"/>
        </w:rPr>
        <w:softHyphen/>
        <w:t>ვა</w:t>
      </w:r>
      <w:r w:rsidRPr="00CF6269">
        <w:rPr>
          <w:rFonts w:ascii="Sylfaen" w:hAnsi="Sylfaen"/>
          <w:lang w:val="ka-GE"/>
        </w:rPr>
        <w:softHyphen/>
        <w:t>ლე</w:t>
      </w:r>
      <w:r w:rsidRPr="00CF6269">
        <w:rPr>
          <w:rFonts w:ascii="Sylfaen" w:hAnsi="Sylfaen"/>
          <w:lang w:val="ka-GE"/>
        </w:rPr>
        <w:softHyphen/>
        <w:t>ბულ</w:t>
      </w:r>
      <w:r w:rsidRPr="00CF6269">
        <w:rPr>
          <w:rFonts w:ascii="Sylfaen" w:hAnsi="Sylfaen"/>
          <w:lang w:val="ka-GE"/>
        </w:rPr>
        <w:softHyphen/>
        <w:t>მა პირ</w:t>
      </w:r>
      <w:r w:rsidRPr="00CF6269">
        <w:rPr>
          <w:rFonts w:ascii="Sylfaen" w:hAnsi="Sylfaen"/>
          <w:lang w:val="ka-GE"/>
        </w:rPr>
        <w:softHyphen/>
        <w:t>მა ნივ</w:t>
      </w:r>
      <w:r w:rsidRPr="00CF6269">
        <w:rPr>
          <w:rFonts w:ascii="Sylfaen" w:hAnsi="Sylfaen"/>
          <w:lang w:val="ka-GE"/>
        </w:rPr>
        <w:softHyphen/>
        <w:t>თი უნდა გადას</w:t>
      </w:r>
      <w:r w:rsidRPr="00CF6269">
        <w:rPr>
          <w:rFonts w:ascii="Sylfaen" w:hAnsi="Sylfaen"/>
          <w:lang w:val="ka-GE"/>
        </w:rPr>
        <w:softHyphen/>
        <w:t>ცეს აღმასრულებელს. იძულე</w:t>
      </w:r>
      <w:r w:rsidRPr="00CF6269">
        <w:rPr>
          <w:rFonts w:ascii="Sylfaen" w:hAnsi="Sylfaen"/>
          <w:lang w:val="ka-GE"/>
        </w:rPr>
        <w:softHyphen/>
        <w:t>ბი</w:t>
      </w:r>
      <w:r w:rsidRPr="00CF6269">
        <w:rPr>
          <w:rFonts w:ascii="Sylfaen" w:hAnsi="Sylfaen"/>
          <w:lang w:val="ka-GE"/>
        </w:rPr>
        <w:softHyphen/>
        <w:t>თი ქმედე</w:t>
      </w:r>
      <w:r w:rsidRPr="00CF6269">
        <w:rPr>
          <w:rFonts w:ascii="Sylfaen" w:hAnsi="Sylfaen"/>
          <w:lang w:val="ka-GE"/>
        </w:rPr>
        <w:softHyphen/>
        <w:t>ბა დავალე</w:t>
      </w:r>
      <w:r w:rsidRPr="00CF6269">
        <w:rPr>
          <w:rFonts w:ascii="Sylfaen" w:hAnsi="Sylfaen"/>
          <w:lang w:val="ka-GE"/>
        </w:rPr>
        <w:softHyphen/>
        <w:t>ბუ</w:t>
      </w:r>
      <w:r w:rsidRPr="00CF6269">
        <w:rPr>
          <w:rFonts w:ascii="Sylfaen" w:hAnsi="Sylfaen"/>
          <w:lang w:val="ka-GE"/>
        </w:rPr>
        <w:softHyphen/>
        <w:t>ლი პი</w:t>
      </w:r>
      <w:r w:rsidRPr="00CF6269">
        <w:rPr>
          <w:rFonts w:ascii="Sylfaen" w:hAnsi="Sylfaen"/>
          <w:lang w:val="ka-GE"/>
        </w:rPr>
        <w:softHyphen/>
        <w:t>რის წი</w:t>
      </w:r>
      <w:r w:rsidRPr="00CF6269">
        <w:rPr>
          <w:rFonts w:ascii="Sylfaen" w:hAnsi="Sylfaen"/>
          <w:lang w:val="ka-GE"/>
        </w:rPr>
        <w:softHyphen/>
        <w:t>ნა</w:t>
      </w:r>
      <w:r w:rsidRPr="00CF6269">
        <w:rPr>
          <w:rFonts w:ascii="Sylfaen" w:hAnsi="Sylfaen"/>
          <w:lang w:val="ka-GE"/>
        </w:rPr>
        <w:softHyphen/>
        <w:t>აღ</w:t>
      </w:r>
      <w:r w:rsidRPr="00CF6269">
        <w:rPr>
          <w:rFonts w:ascii="Sylfaen" w:hAnsi="Sylfaen"/>
          <w:lang w:val="ka-GE"/>
        </w:rPr>
        <w:softHyphen/>
        <w:t>მდეგ მხო</w:t>
      </w:r>
      <w:r w:rsidRPr="00CF6269">
        <w:rPr>
          <w:rFonts w:ascii="Sylfaen" w:hAnsi="Sylfaen"/>
          <w:lang w:val="ka-GE"/>
        </w:rPr>
        <w:softHyphen/>
        <w:t>ლოდ მა</w:t>
      </w:r>
      <w:r w:rsidRPr="00CF6269">
        <w:rPr>
          <w:rFonts w:ascii="Sylfaen" w:hAnsi="Sylfaen"/>
          <w:lang w:val="ka-GE"/>
        </w:rPr>
        <w:softHyphen/>
        <w:t>შინ შე</w:t>
      </w:r>
      <w:r w:rsidRPr="00CF6269">
        <w:rPr>
          <w:rFonts w:ascii="Sylfaen" w:hAnsi="Sylfaen"/>
          <w:lang w:val="ka-GE"/>
        </w:rPr>
        <w:softHyphen/>
        <w:t>იძ</w:t>
      </w:r>
      <w:r w:rsidRPr="00CF6269">
        <w:rPr>
          <w:rFonts w:ascii="Sylfaen" w:hAnsi="Sylfaen"/>
          <w:lang w:val="ka-GE"/>
        </w:rPr>
        <w:softHyphen/>
        <w:t>ლე</w:t>
      </w:r>
      <w:r w:rsidRPr="00CF6269">
        <w:rPr>
          <w:rFonts w:ascii="Sylfaen" w:hAnsi="Sylfaen"/>
          <w:lang w:val="ka-GE"/>
        </w:rPr>
        <w:softHyphen/>
        <w:t>ბა განხორციელდეს, თუ კრედიტორი ნივთის გადმოცემაზე მო</w:t>
      </w:r>
      <w:r w:rsidRPr="00CF6269">
        <w:rPr>
          <w:rFonts w:ascii="Sylfaen" w:hAnsi="Sylfaen"/>
          <w:lang w:val="ka-GE"/>
        </w:rPr>
        <w:softHyphen/>
        <w:t>ი</w:t>
      </w:r>
      <w:r w:rsidRPr="00CF6269">
        <w:rPr>
          <w:rFonts w:ascii="Sylfaen" w:hAnsi="Sylfaen"/>
          <w:lang w:val="ka-GE"/>
        </w:rPr>
        <w:softHyphen/>
        <w:t>პო</w:t>
      </w:r>
      <w:r w:rsidRPr="00CF6269">
        <w:rPr>
          <w:rFonts w:ascii="Sylfaen" w:hAnsi="Sylfaen"/>
          <w:lang w:val="ka-GE"/>
        </w:rPr>
        <w:softHyphen/>
        <w:t>ვებს აღსასრულებელ დოკუმენტს და</w:t>
      </w:r>
      <w:r w:rsidRPr="00CF6269">
        <w:rPr>
          <w:rFonts w:ascii="Sylfaen" w:hAnsi="Sylfaen"/>
          <w:lang w:val="ka-GE"/>
        </w:rPr>
        <w:softHyphen/>
        <w:t>ვა</w:t>
      </w:r>
      <w:r w:rsidRPr="00CF6269">
        <w:rPr>
          <w:rFonts w:ascii="Sylfaen" w:hAnsi="Sylfaen"/>
          <w:lang w:val="ka-GE"/>
        </w:rPr>
        <w:softHyphen/>
        <w:t>ლე</w:t>
      </w:r>
      <w:r w:rsidRPr="00CF6269">
        <w:rPr>
          <w:rFonts w:ascii="Sylfaen" w:hAnsi="Sylfaen"/>
          <w:lang w:val="ka-GE"/>
        </w:rPr>
        <w:softHyphen/>
        <w:t>ბუ</w:t>
      </w:r>
      <w:r w:rsidRPr="00CF6269">
        <w:rPr>
          <w:rFonts w:ascii="Sylfaen" w:hAnsi="Sylfaen"/>
          <w:lang w:val="ka-GE"/>
        </w:rPr>
        <w:softHyphen/>
        <w:t>ლი პი</w:t>
      </w:r>
      <w:r w:rsidRPr="00CF6269">
        <w:rPr>
          <w:rFonts w:ascii="Sylfaen" w:hAnsi="Sylfaen"/>
          <w:lang w:val="ka-GE"/>
        </w:rPr>
        <w:softHyphen/>
        <w:t>რის წინა</w:t>
      </w:r>
      <w:r w:rsidRPr="00CF6269">
        <w:rPr>
          <w:rFonts w:ascii="Sylfaen" w:hAnsi="Sylfaen"/>
          <w:lang w:val="ka-GE"/>
        </w:rPr>
        <w:softHyphen/>
        <w:t>აღ</w:t>
      </w:r>
      <w:r w:rsidRPr="00CF6269">
        <w:rPr>
          <w:rFonts w:ascii="Sylfaen" w:hAnsi="Sylfaen"/>
          <w:lang w:val="ka-GE"/>
        </w:rPr>
        <w:softHyphen/>
        <w:t xml:space="preserve">მდეგ. </w:t>
      </w:r>
    </w:p>
    <w:p w14:paraId="11EB540D"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2. თუ ხდება მოძრავი ნივთის გადაცემა, მისი რეალიზაციისათვის გამოიყენება ყადაღადადებული მოძრავი ნივთების რეალიზაციის წესი. </w:t>
      </w:r>
    </w:p>
    <w:p w14:paraId="0C0440C1"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3. თუ გადასაცემია უძრავი ნივთი, მისი რეალიზაციისათვის გამოიყენება უძრავი ქონების მიმართ დადგენილი აღსრულების წესი. </w:t>
      </w:r>
    </w:p>
    <w:p w14:paraId="1A34F146" w14:textId="77777777" w:rsidR="0081106B" w:rsidRPr="00CF6269" w:rsidRDefault="0081106B" w:rsidP="00CF6269">
      <w:pPr>
        <w:spacing w:after="0"/>
        <w:ind w:right="4" w:firstLine="567"/>
        <w:jc w:val="both"/>
        <w:rPr>
          <w:rFonts w:ascii="Sylfaen" w:hAnsi="Sylfaen"/>
          <w:lang w:val="ka-GE"/>
        </w:rPr>
      </w:pPr>
    </w:p>
    <w:p w14:paraId="5FFD33A1" w14:textId="2CC10EC6" w:rsidR="0081106B" w:rsidRPr="00CF6269" w:rsidRDefault="0081106B" w:rsidP="00CF6269">
      <w:pPr>
        <w:spacing w:after="0"/>
        <w:ind w:right="4" w:firstLine="567"/>
        <w:jc w:val="center"/>
        <w:outlineLvl w:val="0"/>
        <w:rPr>
          <w:rFonts w:ascii="Sylfaen" w:eastAsiaTheme="majorEastAsia" w:hAnsi="Sylfaen"/>
          <w:b/>
          <w:lang w:val="ka-GE"/>
        </w:rPr>
      </w:pPr>
      <w:r w:rsidRPr="00CF6269">
        <w:rPr>
          <w:rFonts w:ascii="Sylfaen" w:eastAsiaTheme="majorEastAsia" w:hAnsi="Sylfaen"/>
          <w:b/>
          <w:lang w:val="ka-GE"/>
        </w:rPr>
        <w:t xml:space="preserve">თავი XXV. </w:t>
      </w:r>
      <w:r w:rsidR="005B2BFC" w:rsidRPr="00CF6269">
        <w:rPr>
          <w:rFonts w:ascii="Sylfaen" w:hAnsi="Sylfaen"/>
          <w:b/>
          <w:lang w:val="ka-GE" w:eastAsia="zh-CN"/>
        </w:rPr>
        <w:t>ყადაღადადებული</w:t>
      </w:r>
      <w:r w:rsidR="005B2BFC" w:rsidRPr="00CF6269">
        <w:rPr>
          <w:rFonts w:ascii="Sylfaen" w:hAnsi="Sylfaen"/>
          <w:lang w:val="ka-GE" w:eastAsia="zh-CN"/>
        </w:rPr>
        <w:t xml:space="preserve"> </w:t>
      </w:r>
      <w:r w:rsidRPr="00CF6269">
        <w:rPr>
          <w:rFonts w:ascii="Sylfaen" w:eastAsiaTheme="majorEastAsia" w:hAnsi="Sylfaen"/>
          <w:b/>
          <w:lang w:val="ka-GE"/>
        </w:rPr>
        <w:t>ნივთის აღწერის ან მისი აუქციონზე რეალიზაციის მიზნით მოვალის სათავსსა და საცხოვრებელ სადგომში შესვლა</w:t>
      </w:r>
    </w:p>
    <w:p w14:paraId="0FB2817B" w14:textId="77777777" w:rsidR="0081106B" w:rsidRPr="00CF6269" w:rsidRDefault="0081106B" w:rsidP="00CF6269">
      <w:pPr>
        <w:spacing w:after="0"/>
        <w:ind w:right="4" w:firstLine="567"/>
        <w:jc w:val="center"/>
        <w:rPr>
          <w:rFonts w:ascii="Sylfaen" w:hAnsi="Sylfaen"/>
          <w:b/>
          <w:lang w:val="ka-GE" w:eastAsia="zh-CN"/>
        </w:rPr>
      </w:pPr>
    </w:p>
    <w:p w14:paraId="4E1E04EE"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 xml:space="preserve">მუხლი 169. მოვალის სათავსში შესვლა </w:t>
      </w:r>
    </w:p>
    <w:p w14:paraId="70AFEF9B"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rPr>
        <w:t xml:space="preserve">1. </w:t>
      </w:r>
      <w:r w:rsidRPr="00CF6269">
        <w:rPr>
          <w:rFonts w:ascii="Sylfaen" w:hAnsi="Sylfaen" w:cs="Sylfaen"/>
          <w:lang w:val="ka-GE"/>
        </w:rPr>
        <w:t>ყადაღადადებული ნივთის აღწერის ან მისი აუქციონზე რეალიზაციის მიზნით გამოტანისას აღმასრულებელს უფლება აქვს აღსრულების პროცესში, საჭიროების შემთხვევაში, შევიდეს მოვალის დაკეტილ სათავსში.</w:t>
      </w:r>
    </w:p>
    <w:p w14:paraId="288802A6"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 xml:space="preserve">2. ამ მუხლის პირველი </w:t>
      </w:r>
      <w:r w:rsidRPr="00CF6269">
        <w:rPr>
          <w:rFonts w:ascii="Sylfaen" w:hAnsi="Sylfaen"/>
          <w:lang w:val="ka-GE"/>
        </w:rPr>
        <w:t xml:space="preserve">ნაწილით </w:t>
      </w:r>
      <w:r w:rsidRPr="00CF6269">
        <w:rPr>
          <w:rFonts w:ascii="Sylfaen" w:hAnsi="Sylfaen" w:cs="Sylfaen"/>
          <w:lang w:val="ka-GE"/>
        </w:rPr>
        <w:t>გათვალისწინებული უფლების გამოყენება აღმასრულებელს შეუძლია მხოლოდ მას შემდეგ, რაც იგი უზრუნველყოფს მოვალის ქონებრივი მდგომარეობის გამოკვლევის მიზნით მის კუთვნილ სათავსში შეღწევის შესახებ გადაწყვეტილების მიღების თაობაზე მოვალის ინფორმირებას ამ კოდექსით დადგენილი წესით. შეტყობინებაში აღინიშნება სათავსის მისამართი (ადგილმდებარეობა), სათავსში შესვლის ზუსტი დრო, ასევე მოვალის გამოუცხადებლობის შედეგები.</w:t>
      </w:r>
    </w:p>
    <w:p w14:paraId="04DA5F2B"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3. თუ მოვალეს შეტყობინება ჩაბარდა ამ კოდექსით დადგენილი წესით აღმასრულებელი უფლებამოსილია შეტყობინებაში მითითებულ დროს შევიდეს მოვალის სათავსში.</w:t>
      </w:r>
    </w:p>
    <w:p w14:paraId="4881A553"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rPr>
        <w:lastRenderedPageBreak/>
        <w:t>4. მოვალის სათავსში შესვლისას შედგება ოქმი, რომელსაც ხელს აწერენ აღმასრულებელი და დამსწრე პირები.</w:t>
      </w:r>
    </w:p>
    <w:p w14:paraId="30B03D8A" w14:textId="77777777" w:rsidR="0081106B" w:rsidRPr="00CF6269" w:rsidRDefault="0081106B" w:rsidP="00CF6269">
      <w:pPr>
        <w:spacing w:after="0"/>
        <w:ind w:right="4" w:firstLine="567"/>
        <w:jc w:val="both"/>
        <w:rPr>
          <w:rFonts w:ascii="Sylfaen" w:hAnsi="Sylfaen" w:cs="Sylfaen"/>
          <w:lang w:val="ka-GE"/>
        </w:rPr>
      </w:pPr>
    </w:p>
    <w:p w14:paraId="7435AF8C"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cs="Sylfaen"/>
          <w:b/>
          <w:lang w:val="ka-GE"/>
        </w:rPr>
        <w:t>მუხლი 170. მოვალის გამოუცხადებლობის შედეგები</w:t>
      </w:r>
    </w:p>
    <w:p w14:paraId="4A9C7496"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1. მოვალის გამოუცხადებლობლობა არ არის სათავსში შესვლის დამაბრკოლებელი გარემოება.</w:t>
      </w:r>
    </w:p>
    <w:p w14:paraId="6F317987"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2. თუ მოვალე არ გამოცხადდა შეტყობინებაში მითითებულ დროსა და ადგილას, ან გამოცხადდა, მაგრამ არ უზრუნველყო აღმასრულების სათავსში შესვლა, აღმასრულებელი უფლებამოსილია თავად მოახდინოს სათავსის გახსნა ამისათვის აუცილებელი ყველა საშუალების გამოყენებით.</w:t>
      </w:r>
    </w:p>
    <w:p w14:paraId="5810247B"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3. სათავსის გახსნისა და სათავსში შეღწევის დროს აღმასრულებელი ვალდებულია მის ხელთ არსებული საშუალებებიდან გამოიყენოს ისეთი საშუალება, რომელიც უზრუნველყოფს ქონებისათვის მინიმალური ზიანის მიყენებას.</w:t>
      </w:r>
    </w:p>
    <w:p w14:paraId="7E546702"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4. აღმასრულებელი ვალდებულია იმგვარად დაკეტოს გახსნილი სათავსი, რომ უზრუნველყოფილ იქნეს მისი დაცულობა.</w:t>
      </w:r>
    </w:p>
    <w:p w14:paraId="0700C040"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5. სათავსში შესვლისათვის გამოყენებული საშუალებების ხარჯების, ასევე მიყენებული ზიანის ანაზღაურების ვალდებულება ეკისრება მოვალეს.</w:t>
      </w:r>
    </w:p>
    <w:p w14:paraId="42DC08ED"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6. თუ სათავსში შესვლისათვის გამოყენებული საშუალებების ხარჯი აღემატება ყადაღადადებული ქონების ღირებულებას, აღმასრულებელი არ განახორციელებს ამ კოდექსის 169-ე მუხლით გათვალიწინებულ მოქმედებას.</w:t>
      </w:r>
    </w:p>
    <w:p w14:paraId="0E4F5659" w14:textId="77777777" w:rsidR="0081106B" w:rsidRPr="00CF6269" w:rsidRDefault="0081106B" w:rsidP="00CF6269">
      <w:pPr>
        <w:spacing w:after="0"/>
        <w:ind w:right="4" w:firstLine="567"/>
        <w:jc w:val="both"/>
        <w:rPr>
          <w:rFonts w:ascii="Sylfaen" w:hAnsi="Sylfaen" w:cs="Sylfaen"/>
          <w:lang w:val="ka-GE"/>
        </w:rPr>
      </w:pPr>
    </w:p>
    <w:p w14:paraId="14B05D8A"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171. მოვალის სათავსში შესვლისას პირთა დასწრება</w:t>
      </w:r>
    </w:p>
    <w:p w14:paraId="4D013C5E"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1. მოვალის სათავსში შესვლა უნდა განხორციელდეს პოლიციის ან ორი ქმედუნარიანი პირის თანდასწრებით.</w:t>
      </w:r>
    </w:p>
    <w:p w14:paraId="4375B5B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2. სათავსში შესვლის, სააღსრულებო მოქმედებების განხორციელების, სათავსოს დაკეტვის ან/და დალუქვის ფაქტი დასტურდება სათავსში შესვლის ოქმით.</w:t>
      </w:r>
    </w:p>
    <w:p w14:paraId="15C83573" w14:textId="77777777" w:rsidR="0081106B" w:rsidRPr="00CF6269" w:rsidRDefault="0081106B" w:rsidP="00CF6269">
      <w:pPr>
        <w:spacing w:after="0"/>
        <w:ind w:right="4" w:firstLine="567"/>
        <w:jc w:val="both"/>
        <w:rPr>
          <w:rFonts w:ascii="Sylfaen" w:hAnsi="Sylfaen"/>
          <w:lang w:val="ka-GE"/>
        </w:rPr>
      </w:pPr>
    </w:p>
    <w:p w14:paraId="3CB730B4"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cs="Sylfaen"/>
          <w:b/>
          <w:lang w:val="ka-GE"/>
        </w:rPr>
        <w:t>მუხლი 172. მოვალის საცხოვრებელ სადგომში შესვლა</w:t>
      </w:r>
    </w:p>
    <w:p w14:paraId="5AD43E82"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1. აღმასრულებელი უფლებამოსილია შევიდეს მოვალის საცხოვრებელ სადგომში, თუ მოვალეს ჩაბარდა შეტყობინება მის საცხოვრებელ სადგომში შეღწევის შესახებ გადაწყვეტილების მიღების თაობაზე ამ კოდექსით დადგენილი წესით, გარდა იმ შემთხვევისა, თუ მოვალეს შეტყობინება ჩაბარდა საჯარო შეტყობინების გზით.</w:t>
      </w:r>
    </w:p>
    <w:p w14:paraId="1B6EE841"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2. მოვალის საცხოვრებელ სადგომში შესვლაზე ვრცელდება ამ თავით დადგენილი წესები.</w:t>
      </w:r>
    </w:p>
    <w:p w14:paraId="08D0D617" w14:textId="77777777" w:rsidR="0081106B" w:rsidRPr="00CF6269" w:rsidRDefault="0081106B" w:rsidP="00CF6269">
      <w:pPr>
        <w:spacing w:after="0"/>
        <w:ind w:right="4" w:firstLine="567"/>
        <w:jc w:val="both"/>
        <w:rPr>
          <w:rFonts w:ascii="Sylfaen" w:hAnsi="Sylfaen"/>
          <w:lang w:val="ka-GE" w:eastAsia="zh-CN"/>
        </w:rPr>
      </w:pPr>
    </w:p>
    <w:p w14:paraId="4DE21D07" w14:textId="77777777" w:rsidR="001B5C8D" w:rsidRDefault="001B5C8D" w:rsidP="00CF6269">
      <w:pPr>
        <w:tabs>
          <w:tab w:val="right" w:leader="dot" w:pos="9350"/>
        </w:tabs>
        <w:spacing w:after="0"/>
        <w:ind w:right="4" w:firstLine="567"/>
        <w:jc w:val="center"/>
        <w:outlineLvl w:val="1"/>
        <w:rPr>
          <w:rFonts w:ascii="Sylfaen" w:hAnsi="Sylfaen"/>
          <w:b/>
          <w:lang w:val="ka-GE"/>
        </w:rPr>
      </w:pPr>
      <w:bookmarkStart w:id="87" w:name="_Toc384902928"/>
      <w:bookmarkStart w:id="88" w:name="_Toc394413187"/>
    </w:p>
    <w:p w14:paraId="19F6EE9F"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თავი XXVI.</w:t>
      </w:r>
      <w:bookmarkEnd w:id="87"/>
      <w:r w:rsidRPr="00CF6269">
        <w:rPr>
          <w:rFonts w:ascii="Sylfaen" w:hAnsi="Sylfaen"/>
          <w:b/>
          <w:lang w:val="ka-GE"/>
        </w:rPr>
        <w:t xml:space="preserve"> ქონების შეფასება/რეალიზაცია</w:t>
      </w:r>
      <w:bookmarkEnd w:id="88"/>
    </w:p>
    <w:p w14:paraId="312D0F85" w14:textId="77777777" w:rsidR="0081106B" w:rsidRPr="00CF6269" w:rsidRDefault="0081106B" w:rsidP="00CF6269">
      <w:pPr>
        <w:spacing w:after="0"/>
        <w:ind w:right="4" w:firstLine="567"/>
        <w:jc w:val="both"/>
        <w:rPr>
          <w:rFonts w:ascii="Sylfaen" w:hAnsi="Sylfaen"/>
          <w:bCs/>
          <w:lang w:val="ka-GE" w:eastAsia="zh-CN"/>
        </w:rPr>
      </w:pPr>
      <w:bookmarkStart w:id="89" w:name="part_96"/>
    </w:p>
    <w:p w14:paraId="28B93F47" w14:textId="77777777" w:rsidR="0081106B" w:rsidRPr="00CF6269" w:rsidRDefault="0081106B" w:rsidP="00CF6269">
      <w:pPr>
        <w:spacing w:after="0"/>
        <w:ind w:right="4" w:firstLine="567"/>
        <w:jc w:val="both"/>
        <w:rPr>
          <w:rFonts w:ascii="Sylfaen" w:hAnsi="Sylfaen" w:cs="Sylfaen"/>
          <w:b/>
          <w:lang w:val="ka-GE" w:eastAsia="zh-CN"/>
        </w:rPr>
      </w:pPr>
      <w:bookmarkStart w:id="90" w:name="_Toc384902929"/>
      <w:bookmarkEnd w:id="89"/>
      <w:r w:rsidRPr="00CF6269">
        <w:rPr>
          <w:rFonts w:ascii="Sylfaen" w:hAnsi="Sylfaen" w:cs="Sylfaen"/>
          <w:b/>
          <w:lang w:val="ka-GE" w:eastAsia="zh-CN"/>
        </w:rPr>
        <w:t>მუხლი</w:t>
      </w:r>
      <w:r w:rsidRPr="00CF6269">
        <w:rPr>
          <w:rFonts w:ascii="Sylfaen" w:hAnsi="Sylfaen"/>
          <w:b/>
          <w:lang w:val="ka-GE" w:eastAsia="zh-CN"/>
        </w:rPr>
        <w:t xml:space="preserve"> 173. </w:t>
      </w:r>
      <w:r w:rsidRPr="00CF6269">
        <w:rPr>
          <w:rFonts w:ascii="Sylfaen" w:hAnsi="Sylfaen" w:cs="Sylfaen"/>
          <w:b/>
          <w:lang w:val="ka-GE" w:eastAsia="zh-CN"/>
        </w:rPr>
        <w:t xml:space="preserve">ყადაღადადებული ქონების შეფასება </w:t>
      </w:r>
      <w:bookmarkEnd w:id="90"/>
    </w:p>
    <w:p w14:paraId="65BD581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 თუ ყადაღის საგნის აღწერის დროს აღმასრულებელს აქვს ყადაღის საგნის ადგილზე შეფასების შესაძლებლობა, აღწერილი ყადაღის საგნის </w:t>
      </w:r>
      <w:r w:rsidRPr="00CF6269">
        <w:rPr>
          <w:rFonts w:ascii="Sylfaen" w:hAnsi="Sylfaen" w:cs="Sylfaen"/>
          <w:lang w:val="ka-GE" w:eastAsia="zh-CN"/>
        </w:rPr>
        <w:t>საბაზრო ღირებულებას აღნიშნავს აღწერ</w:t>
      </w:r>
      <w:r w:rsidRPr="00CF6269">
        <w:rPr>
          <w:rFonts w:ascii="Sylfaen" w:hAnsi="Sylfaen"/>
          <w:lang w:val="ka-GE" w:eastAsia="zh-CN"/>
        </w:rPr>
        <w:t>ა-</w:t>
      </w:r>
      <w:r w:rsidRPr="00CF6269">
        <w:rPr>
          <w:rFonts w:ascii="Sylfaen" w:hAnsi="Sylfaen" w:cs="Sylfaen"/>
          <w:lang w:val="ka-GE" w:eastAsia="zh-CN"/>
        </w:rPr>
        <w:t>დაყადაღების აქტში</w:t>
      </w:r>
      <w:r w:rsidRPr="00CF6269">
        <w:rPr>
          <w:rFonts w:ascii="Sylfaen" w:hAnsi="Sylfaen"/>
          <w:lang w:val="ka-GE" w:eastAsia="zh-CN"/>
        </w:rPr>
        <w:t xml:space="preserve">. </w:t>
      </w:r>
    </w:p>
    <w:p w14:paraId="2BE9474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თუ აღწერა-დაყადაღების აქტის შედგენისას ყადაღის საგნის შეფასება შეუძლებელია, აღმასრულებელი უფლებამოსილია ყადაღის საგანი შეაფასოს აღწერა-დაღადაღების აქტის შედგენის შემდგომ. ამის</w:t>
      </w:r>
      <w:r w:rsidRPr="00CF6269" w:rsidDel="003C047E">
        <w:rPr>
          <w:rFonts w:ascii="Sylfaen" w:hAnsi="Sylfaen"/>
          <w:lang w:val="ka-GE" w:eastAsia="zh-CN"/>
        </w:rPr>
        <w:t xml:space="preserve"> თაობაზე აღმასრულებელი</w:t>
      </w:r>
      <w:r w:rsidRPr="00CF6269">
        <w:rPr>
          <w:rFonts w:ascii="Sylfaen" w:hAnsi="Sylfaen"/>
          <w:lang w:val="ka-GE" w:eastAsia="zh-CN"/>
        </w:rPr>
        <w:t xml:space="preserve"> აკეთებს შესაბამის შენისვნას  ქონების აღწეისა და დაყადაღების აქტში. </w:t>
      </w:r>
      <w:r w:rsidRPr="00CF6269" w:rsidDel="003C047E">
        <w:rPr>
          <w:rFonts w:ascii="Sylfaen" w:hAnsi="Sylfaen"/>
          <w:lang w:val="ka-GE" w:eastAsia="zh-CN"/>
        </w:rPr>
        <w:t xml:space="preserve"> </w:t>
      </w:r>
    </w:p>
    <w:p w14:paraId="2F5FDE89" w14:textId="77777777" w:rsidR="0081106B" w:rsidRPr="00CF6269" w:rsidRDefault="0081106B" w:rsidP="00CF6269">
      <w:pPr>
        <w:spacing w:after="0"/>
        <w:ind w:right="4" w:firstLine="567"/>
        <w:jc w:val="both"/>
        <w:rPr>
          <w:rFonts w:ascii="Sylfaen" w:hAnsi="Sylfaen" w:cs="Sylfaen"/>
          <w:lang w:val="ka-GE" w:eastAsia="zh-CN"/>
        </w:rPr>
      </w:pPr>
      <w:r w:rsidRPr="00CF6269">
        <w:rPr>
          <w:rFonts w:ascii="Sylfaen" w:hAnsi="Sylfaen"/>
          <w:lang w:val="ka-GE" w:eastAsia="zh-CN"/>
        </w:rPr>
        <w:t xml:space="preserve">3. </w:t>
      </w:r>
      <w:r w:rsidRPr="00CF6269">
        <w:rPr>
          <w:rFonts w:ascii="Sylfaen" w:hAnsi="Sylfaen" w:cs="Sylfaen"/>
          <w:lang w:val="ka-GE" w:eastAsia="zh-CN"/>
        </w:rPr>
        <w:t>ყადაღის დადების შემდეგ აღმასრულებლის მიმართვის საფუძველზე ყადაღის საგანს შეაფასებს აღსრულების ეროვნული ბიურო, თუ:</w:t>
      </w:r>
    </w:p>
    <w:p w14:paraId="0BE8F7A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eastAsia="zh-CN"/>
        </w:rPr>
        <w:t>ა) ყადაღის საგნის ფასის დადგენა შეუძლებელია აღმასრულებლის მიერ</w:t>
      </w:r>
      <w:r w:rsidRPr="00CF6269">
        <w:rPr>
          <w:rFonts w:ascii="Sylfaen" w:hAnsi="Sylfaen"/>
          <w:lang w:val="ka-GE" w:eastAsia="zh-CN"/>
        </w:rPr>
        <w:t>;</w:t>
      </w:r>
    </w:p>
    <w:p w14:paraId="037178E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ბ) ყადაღის საგნის შეფასებისას აღმოჩნდა, რომ ყადაღის საგნის ღირებულება აღემატება იუსტიციის მინისტრის ბრძანებით განსაზღვრულ ოდენობას.</w:t>
      </w:r>
    </w:p>
    <w:p w14:paraId="333797A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 თუ სარეალიზაციო ქონების შეფასებიდან გასულია 6 თვე, უნდა მოხდეს ამ ქონების ხელახლა შეფასება.</w:t>
      </w:r>
    </w:p>
    <w:p w14:paraId="76C1867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სააღსრულებო წარმოების მხარე უფლებამოსილია წარმოადგინოს ქონების ღირებულების შესახებ კომპეტენტური პირის დასკვნა. </w:t>
      </w:r>
    </w:p>
    <w:p w14:paraId="7950177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6. აღმასრულებელი </w:t>
      </w:r>
      <w:r w:rsidRPr="00CF6269">
        <w:rPr>
          <w:rFonts w:ascii="Sylfaen" w:hAnsi="Sylfaen" w:cs="Sylfaen"/>
          <w:lang w:val="ka-GE" w:eastAsia="zh-CN"/>
        </w:rPr>
        <w:t>უფლებამოსილია დაეყრდნოს სააღსრულებო წარმოების მხარის მიერ წარდგენილ დასკვნას</w:t>
      </w:r>
      <w:r w:rsidRPr="00CF6269">
        <w:rPr>
          <w:rFonts w:ascii="Sylfaen" w:hAnsi="Sylfaen"/>
          <w:lang w:val="ka-GE" w:eastAsia="zh-CN"/>
        </w:rPr>
        <w:t xml:space="preserve">, </w:t>
      </w:r>
      <w:r w:rsidRPr="00CF6269">
        <w:rPr>
          <w:rFonts w:ascii="Sylfaen" w:hAnsi="Sylfaen" w:cs="Sylfaen"/>
          <w:lang w:val="ka-GE" w:eastAsia="zh-CN"/>
        </w:rPr>
        <w:t>ხოლო თუ ერთსა და იმავე ქონებაზე დასკვნები წარმოადგინა ორივე მხარემ</w:t>
      </w:r>
      <w:r w:rsidRPr="00CF6269">
        <w:rPr>
          <w:rFonts w:ascii="Sylfaen" w:hAnsi="Sylfaen"/>
          <w:lang w:val="ka-GE" w:eastAsia="zh-CN"/>
        </w:rPr>
        <w:t xml:space="preserve"> − </w:t>
      </w:r>
      <w:r w:rsidRPr="00CF6269">
        <w:rPr>
          <w:rFonts w:ascii="Sylfaen" w:hAnsi="Sylfaen" w:cs="Sylfaen"/>
          <w:lang w:val="ka-GE" w:eastAsia="zh-CN"/>
        </w:rPr>
        <w:t>ერთ</w:t>
      </w:r>
      <w:r w:rsidRPr="00CF6269">
        <w:rPr>
          <w:rFonts w:ascii="Sylfaen" w:hAnsi="Sylfaen"/>
          <w:lang w:val="ka-GE" w:eastAsia="zh-CN"/>
        </w:rPr>
        <w:t>-</w:t>
      </w:r>
      <w:r w:rsidRPr="00CF6269">
        <w:rPr>
          <w:rFonts w:ascii="Sylfaen" w:hAnsi="Sylfaen" w:cs="Sylfaen"/>
          <w:lang w:val="ka-GE" w:eastAsia="zh-CN"/>
        </w:rPr>
        <w:t>ერთ დასკვნას იმ შემთხვევაში, თუ ის შედგენილია სააღსრულებო წარმოების დაწყებამდე 6 თვის განმავლობაში. სააღსრულებო წარმოების მხარის მიერ წარდგენილი დასკვნის დასაშვებად მიჩნევის მიზანშეწონილობის საკითხს წყვეტს აღმასრულებელი.</w:t>
      </w:r>
    </w:p>
    <w:p w14:paraId="10A0E58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7. </w:t>
      </w:r>
      <w:r w:rsidRPr="00CF6269">
        <w:rPr>
          <w:rFonts w:ascii="Sylfaen" w:hAnsi="Sylfaen" w:cs="Sylfaen"/>
          <w:lang w:val="ka-GE"/>
        </w:rPr>
        <w:t>ყადაღის საგნის</w:t>
      </w:r>
      <w:r w:rsidRPr="00CF6269">
        <w:rPr>
          <w:rFonts w:ascii="Sylfaen" w:hAnsi="Sylfaen"/>
          <w:lang w:val="ka-GE"/>
        </w:rPr>
        <w:t xml:space="preserve"> </w:t>
      </w:r>
      <w:r w:rsidRPr="00CF6269">
        <w:rPr>
          <w:rFonts w:ascii="Sylfaen" w:hAnsi="Sylfaen" w:cs="Sylfaen"/>
          <w:lang w:val="ka-GE"/>
        </w:rPr>
        <w:t>საბაზრო</w:t>
      </w:r>
      <w:r w:rsidRPr="00CF6269">
        <w:rPr>
          <w:rFonts w:ascii="Sylfaen" w:hAnsi="Sylfaen"/>
          <w:lang w:val="ka-GE"/>
        </w:rPr>
        <w:t xml:space="preserve"> </w:t>
      </w:r>
      <w:r w:rsidRPr="00CF6269">
        <w:rPr>
          <w:rFonts w:ascii="Sylfaen" w:hAnsi="Sylfaen" w:cs="Sylfaen"/>
          <w:lang w:val="ka-GE"/>
        </w:rPr>
        <w:t>ღირებულებასთან</w:t>
      </w:r>
      <w:r w:rsidRPr="00CF6269">
        <w:rPr>
          <w:rFonts w:ascii="Sylfaen" w:hAnsi="Sylfaen"/>
          <w:lang w:val="ka-GE"/>
        </w:rPr>
        <w:t xml:space="preserve"> </w:t>
      </w:r>
      <w:r w:rsidRPr="00CF6269">
        <w:rPr>
          <w:rFonts w:ascii="Sylfaen" w:hAnsi="Sylfaen" w:cs="Sylfaen"/>
          <w:lang w:val="ka-GE"/>
        </w:rPr>
        <w:t>დაკავშირებულ</w:t>
      </w:r>
      <w:r w:rsidRPr="00CF6269">
        <w:rPr>
          <w:rFonts w:ascii="Sylfaen" w:hAnsi="Sylfaen"/>
          <w:lang w:val="ka-GE"/>
        </w:rPr>
        <w:t xml:space="preserve"> </w:t>
      </w:r>
      <w:r w:rsidRPr="00CF6269">
        <w:rPr>
          <w:rFonts w:ascii="Sylfaen" w:hAnsi="Sylfaen" w:cs="Sylfaen"/>
          <w:lang w:val="ka-GE"/>
        </w:rPr>
        <w:t>დავაზე</w:t>
      </w:r>
      <w:r w:rsidRPr="00CF6269">
        <w:rPr>
          <w:rFonts w:ascii="Sylfaen" w:hAnsi="Sylfaen"/>
          <w:lang w:val="ka-GE"/>
        </w:rPr>
        <w:t xml:space="preserve"> </w:t>
      </w:r>
      <w:r w:rsidRPr="00CF6269">
        <w:rPr>
          <w:rFonts w:ascii="Sylfaen" w:hAnsi="Sylfaen" w:cs="Sylfaen"/>
          <w:lang w:val="ka-GE"/>
        </w:rPr>
        <w:t>დაუშვებელია</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ყადაღის საგნის</w:t>
      </w:r>
      <w:r w:rsidRPr="00CF6269">
        <w:rPr>
          <w:rFonts w:ascii="Sylfaen" w:hAnsi="Sylfaen"/>
          <w:lang w:val="ka-GE"/>
        </w:rPr>
        <w:t xml:space="preserve"> </w:t>
      </w:r>
      <w:r w:rsidRPr="00CF6269">
        <w:rPr>
          <w:rFonts w:ascii="Sylfaen" w:hAnsi="Sylfaen" w:cs="Sylfaen"/>
          <w:lang w:val="ka-GE"/>
        </w:rPr>
        <w:t>შეფასების</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მის</w:t>
      </w:r>
      <w:r w:rsidRPr="00CF6269">
        <w:rPr>
          <w:rFonts w:ascii="Sylfaen" w:hAnsi="Sylfaen"/>
          <w:lang w:val="ka-GE"/>
        </w:rPr>
        <w:t xml:space="preserve"> </w:t>
      </w:r>
      <w:r w:rsidRPr="00CF6269">
        <w:rPr>
          <w:rFonts w:ascii="Sylfaen" w:hAnsi="Sylfaen" w:cs="Sylfaen"/>
          <w:lang w:val="ka-GE"/>
        </w:rPr>
        <w:t>საფუძველზე</w:t>
      </w:r>
      <w:r w:rsidRPr="00CF6269">
        <w:rPr>
          <w:rFonts w:ascii="Sylfaen" w:hAnsi="Sylfaen"/>
          <w:lang w:val="ka-GE"/>
        </w:rPr>
        <w:t xml:space="preserve"> </w:t>
      </w:r>
      <w:r w:rsidRPr="00CF6269">
        <w:rPr>
          <w:rFonts w:ascii="Sylfaen" w:hAnsi="Sylfaen" w:cs="Sylfaen"/>
          <w:lang w:val="ka-GE"/>
        </w:rPr>
        <w:t>განხორციელებული</w:t>
      </w:r>
      <w:r w:rsidRPr="00CF6269">
        <w:rPr>
          <w:rFonts w:ascii="Sylfaen" w:hAnsi="Sylfaen"/>
          <w:lang w:val="ka-GE"/>
        </w:rPr>
        <w:t xml:space="preserve"> </w:t>
      </w:r>
      <w:r w:rsidRPr="00CF6269">
        <w:rPr>
          <w:rFonts w:ascii="Sylfaen" w:hAnsi="Sylfaen" w:cs="Sylfaen"/>
          <w:lang w:val="ka-GE"/>
        </w:rPr>
        <w:t>სააღსრულებო</w:t>
      </w:r>
      <w:r w:rsidRPr="00CF6269">
        <w:rPr>
          <w:rFonts w:ascii="Sylfaen" w:hAnsi="Sylfaen"/>
          <w:lang w:val="ka-GE"/>
        </w:rPr>
        <w:t xml:space="preserve"> </w:t>
      </w:r>
      <w:r w:rsidRPr="00CF6269">
        <w:rPr>
          <w:rFonts w:ascii="Sylfaen" w:hAnsi="Sylfaen" w:cs="Sylfaen"/>
          <w:lang w:val="ka-GE"/>
        </w:rPr>
        <w:t>მოქმედების</w:t>
      </w:r>
      <w:r w:rsidRPr="00CF6269">
        <w:rPr>
          <w:rFonts w:ascii="Sylfaen" w:hAnsi="Sylfaen"/>
          <w:lang w:val="ka-GE"/>
        </w:rPr>
        <w:t xml:space="preserve">, </w:t>
      </w:r>
      <w:r w:rsidRPr="00CF6269">
        <w:rPr>
          <w:rFonts w:ascii="Sylfaen" w:hAnsi="Sylfaen" w:cs="Sylfaen"/>
          <w:lang w:val="ka-GE"/>
        </w:rPr>
        <w:t>ასევე</w:t>
      </w:r>
      <w:r w:rsidRPr="00CF6269">
        <w:rPr>
          <w:rFonts w:ascii="Sylfaen" w:hAnsi="Sylfaen"/>
          <w:lang w:val="ka-GE"/>
        </w:rPr>
        <w:t xml:space="preserve"> </w:t>
      </w:r>
      <w:r w:rsidRPr="00CF6269">
        <w:rPr>
          <w:rFonts w:ascii="Sylfaen" w:hAnsi="Sylfaen" w:cs="Sylfaen"/>
          <w:lang w:val="ka-GE"/>
        </w:rPr>
        <w:t>აუქციონის</w:t>
      </w:r>
      <w:r w:rsidRPr="00CF6269">
        <w:rPr>
          <w:rFonts w:ascii="Sylfaen" w:hAnsi="Sylfaen"/>
          <w:lang w:val="ka-GE"/>
        </w:rPr>
        <w:t xml:space="preserve"> </w:t>
      </w:r>
      <w:r w:rsidRPr="00CF6269">
        <w:rPr>
          <w:rFonts w:ascii="Sylfaen" w:hAnsi="Sylfaen" w:cs="Sylfaen"/>
          <w:lang w:val="ka-GE"/>
        </w:rPr>
        <w:t>შედეგის</w:t>
      </w:r>
      <w:r w:rsidRPr="00CF6269">
        <w:rPr>
          <w:rFonts w:ascii="Sylfaen" w:hAnsi="Sylfaen"/>
          <w:lang w:val="ka-GE"/>
        </w:rPr>
        <w:t xml:space="preserve"> </w:t>
      </w:r>
      <w:r w:rsidRPr="00CF6269">
        <w:rPr>
          <w:rFonts w:ascii="Sylfaen" w:hAnsi="Sylfaen" w:cs="Sylfaen"/>
          <w:lang w:val="ka-GE"/>
        </w:rPr>
        <w:t>გაუქმება</w:t>
      </w:r>
      <w:r w:rsidRPr="00CF6269">
        <w:rPr>
          <w:rFonts w:ascii="Sylfaen" w:hAnsi="Sylfaen"/>
          <w:lang w:val="ka-GE"/>
        </w:rPr>
        <w:t xml:space="preserve">, </w:t>
      </w:r>
      <w:r w:rsidRPr="00CF6269">
        <w:rPr>
          <w:rFonts w:ascii="Sylfaen" w:hAnsi="Sylfaen" w:cs="Sylfaen"/>
          <w:lang w:val="ka-GE"/>
        </w:rPr>
        <w:t>თუ</w:t>
      </w:r>
      <w:r w:rsidRPr="00CF6269">
        <w:rPr>
          <w:rFonts w:ascii="Sylfaen" w:hAnsi="Sylfaen"/>
          <w:lang w:val="ka-GE"/>
        </w:rPr>
        <w:t xml:space="preserve"> </w:t>
      </w:r>
      <w:r w:rsidRPr="00CF6269">
        <w:rPr>
          <w:rFonts w:ascii="Sylfaen" w:hAnsi="Sylfaen" w:cs="Sylfaen"/>
          <w:lang w:val="ka-GE"/>
        </w:rPr>
        <w:t>პირველ</w:t>
      </w:r>
      <w:r w:rsidRPr="00CF6269">
        <w:rPr>
          <w:rFonts w:ascii="Sylfaen" w:hAnsi="Sylfaen"/>
          <w:lang w:val="ka-GE"/>
        </w:rPr>
        <w:t xml:space="preserve"> </w:t>
      </w:r>
      <w:r w:rsidRPr="00CF6269">
        <w:rPr>
          <w:rFonts w:ascii="Sylfaen" w:hAnsi="Sylfaen" w:cs="Sylfaen"/>
          <w:lang w:val="ka-GE"/>
        </w:rPr>
        <w:t>აუქციონზე</w:t>
      </w:r>
      <w:r w:rsidRPr="00CF6269">
        <w:rPr>
          <w:rFonts w:ascii="Sylfaen" w:hAnsi="Sylfaen"/>
          <w:lang w:val="ka-GE"/>
        </w:rPr>
        <w:t xml:space="preserve"> </w:t>
      </w:r>
      <w:r w:rsidRPr="00CF6269">
        <w:rPr>
          <w:rFonts w:ascii="Sylfaen" w:hAnsi="Sylfaen" w:cs="Sylfaen"/>
          <w:lang w:val="ka-GE"/>
        </w:rPr>
        <w:t>გამოცხადებული</w:t>
      </w:r>
      <w:r w:rsidRPr="00CF6269">
        <w:rPr>
          <w:rFonts w:ascii="Sylfaen" w:hAnsi="Sylfaen"/>
          <w:lang w:val="ka-GE"/>
        </w:rPr>
        <w:t xml:space="preserve"> </w:t>
      </w:r>
      <w:r w:rsidRPr="00CF6269">
        <w:rPr>
          <w:rFonts w:ascii="Sylfaen" w:hAnsi="Sylfaen" w:cs="Sylfaen"/>
          <w:lang w:val="ka-GE"/>
        </w:rPr>
        <w:t>ყადაღის საგნის</w:t>
      </w:r>
      <w:r w:rsidRPr="00CF6269">
        <w:rPr>
          <w:rFonts w:ascii="Sylfaen" w:hAnsi="Sylfaen"/>
          <w:lang w:val="ka-GE"/>
        </w:rPr>
        <w:t xml:space="preserve"> </w:t>
      </w:r>
      <w:r w:rsidRPr="00CF6269">
        <w:rPr>
          <w:rFonts w:ascii="Sylfaen" w:hAnsi="Sylfaen" w:cs="Sylfaen"/>
          <w:lang w:val="ka-GE"/>
        </w:rPr>
        <w:t>საწყისი</w:t>
      </w:r>
      <w:r w:rsidRPr="00CF6269">
        <w:rPr>
          <w:rFonts w:ascii="Sylfaen" w:hAnsi="Sylfaen"/>
          <w:lang w:val="ka-GE"/>
        </w:rPr>
        <w:t xml:space="preserve"> </w:t>
      </w:r>
      <w:r w:rsidRPr="00CF6269">
        <w:rPr>
          <w:rFonts w:ascii="Sylfaen" w:hAnsi="Sylfaen" w:cs="Sylfaen"/>
          <w:lang w:val="ka-GE"/>
        </w:rPr>
        <w:t>ფასი</w:t>
      </w:r>
      <w:r w:rsidRPr="00CF6269">
        <w:rPr>
          <w:rFonts w:ascii="Sylfaen" w:hAnsi="Sylfaen"/>
          <w:lang w:val="ka-GE"/>
        </w:rPr>
        <w:t xml:space="preserve"> </w:t>
      </w:r>
      <w:r w:rsidRPr="00CF6269">
        <w:rPr>
          <w:rFonts w:ascii="Sylfaen" w:hAnsi="Sylfaen" w:cs="Sylfaen"/>
          <w:lang w:val="ka-GE"/>
        </w:rPr>
        <w:t>არ</w:t>
      </w:r>
      <w:r w:rsidRPr="00CF6269">
        <w:rPr>
          <w:rFonts w:ascii="Sylfaen" w:hAnsi="Sylfaen"/>
          <w:lang w:val="ka-GE"/>
        </w:rPr>
        <w:t xml:space="preserve"> </w:t>
      </w:r>
      <w:r w:rsidRPr="00CF6269">
        <w:rPr>
          <w:rFonts w:ascii="Sylfaen" w:hAnsi="Sylfaen" w:cs="Sylfaen"/>
          <w:lang w:val="ka-GE"/>
        </w:rPr>
        <w:t>აღემატება</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საგნის</w:t>
      </w:r>
      <w:r w:rsidRPr="00CF6269">
        <w:rPr>
          <w:rFonts w:ascii="Sylfaen" w:hAnsi="Sylfaen"/>
          <w:lang w:val="ka-GE"/>
        </w:rPr>
        <w:t xml:space="preserve"> </w:t>
      </w:r>
      <w:r w:rsidRPr="00CF6269">
        <w:rPr>
          <w:rFonts w:ascii="Sylfaen" w:hAnsi="Sylfaen" w:cs="Sylfaen"/>
          <w:lang w:val="ka-GE"/>
        </w:rPr>
        <w:t>საბაზრო</w:t>
      </w:r>
      <w:r w:rsidRPr="00CF6269">
        <w:rPr>
          <w:rFonts w:ascii="Sylfaen" w:hAnsi="Sylfaen"/>
          <w:lang w:val="ka-GE"/>
        </w:rPr>
        <w:t xml:space="preserve"> </w:t>
      </w:r>
      <w:r w:rsidRPr="00CF6269">
        <w:rPr>
          <w:rFonts w:ascii="Sylfaen" w:hAnsi="Sylfaen" w:cs="Sylfaen"/>
          <w:lang w:val="ka-GE"/>
        </w:rPr>
        <w:t>ღირებულებას</w:t>
      </w:r>
      <w:r w:rsidRPr="00CF6269">
        <w:rPr>
          <w:rFonts w:ascii="Sylfaen" w:hAnsi="Sylfaen"/>
          <w:lang w:val="ka-GE"/>
        </w:rPr>
        <w:t>.</w:t>
      </w:r>
    </w:p>
    <w:p w14:paraId="07916567" w14:textId="5D0DC560" w:rsidR="0081106B" w:rsidRPr="00CF6269" w:rsidRDefault="0081106B" w:rsidP="00CF6269">
      <w:pPr>
        <w:spacing w:after="0"/>
        <w:ind w:right="4" w:firstLine="567"/>
        <w:jc w:val="both"/>
        <w:rPr>
          <w:rFonts w:ascii="Sylfaen" w:hAnsi="Sylfaen"/>
          <w:lang w:val="ka-GE" w:eastAsia="zh-CN"/>
        </w:rPr>
      </w:pPr>
    </w:p>
    <w:p w14:paraId="7459D44E" w14:textId="77777777" w:rsidR="005B2BFC" w:rsidRDefault="005B2BFC" w:rsidP="00CF6269">
      <w:pPr>
        <w:spacing w:after="0"/>
        <w:ind w:right="4" w:firstLine="567"/>
        <w:jc w:val="both"/>
        <w:rPr>
          <w:rFonts w:ascii="Sylfaen" w:hAnsi="Sylfaen"/>
          <w:lang w:val="ka-GE" w:eastAsia="zh-CN"/>
        </w:rPr>
      </w:pPr>
    </w:p>
    <w:p w14:paraId="76807AB1" w14:textId="77777777" w:rsidR="001B5C8D" w:rsidRPr="00CF6269" w:rsidRDefault="001B5C8D" w:rsidP="00CF6269">
      <w:pPr>
        <w:spacing w:after="0"/>
        <w:ind w:right="4" w:firstLine="567"/>
        <w:jc w:val="both"/>
        <w:rPr>
          <w:rFonts w:ascii="Sylfaen" w:hAnsi="Sylfaen"/>
          <w:lang w:val="ka-GE" w:eastAsia="zh-CN"/>
        </w:rPr>
      </w:pPr>
    </w:p>
    <w:p w14:paraId="6FEBC43B" w14:textId="77777777" w:rsidR="0081106B" w:rsidRPr="00CF6269" w:rsidRDefault="0081106B" w:rsidP="00CF6269">
      <w:pPr>
        <w:spacing w:after="0"/>
        <w:ind w:right="4" w:firstLine="567"/>
        <w:jc w:val="both"/>
        <w:rPr>
          <w:rFonts w:ascii="Sylfaen" w:hAnsi="Sylfaen"/>
          <w:b/>
          <w:bCs/>
          <w:lang w:val="ka-GE" w:eastAsia="zh-CN"/>
        </w:rPr>
      </w:pPr>
      <w:r w:rsidRPr="00CF6269">
        <w:rPr>
          <w:rFonts w:ascii="Sylfaen" w:hAnsi="Sylfaen"/>
          <w:b/>
          <w:lang w:val="ka-GE" w:eastAsia="zh-CN"/>
        </w:rPr>
        <w:t xml:space="preserve">მუხლი 174. ყადაღადადებული ქონების რეალიზაცია </w:t>
      </w:r>
    </w:p>
    <w:p w14:paraId="42D404E4"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ქონების რეალიზაციის მიზნით განსახორციელებელი სააღსრულებო მოქმედებების დასრულების შემდეგ აღმასრულებელი უზრუნველყოფს ყადაღადებული ქონების რეალიზაციას ამ თავით დადგენილი წესით. </w:t>
      </w:r>
    </w:p>
    <w:p w14:paraId="5ACC899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აღსასრულებელი მოთხოვნის მოცულობიდან გამომდინარე, აღმასრულებელი ქონების რეალიზაციამდე მხედველობაში იღებს მოთხოვნის შესაბამისობას სარეალიზაციო ქონების ღირებულებასთან. </w:t>
      </w:r>
    </w:p>
    <w:p w14:paraId="73C7AC90" w14:textId="77777777" w:rsidR="0081106B" w:rsidRPr="00CF6269" w:rsidRDefault="0081106B" w:rsidP="00CF6269">
      <w:pPr>
        <w:spacing w:after="0"/>
        <w:ind w:right="4" w:firstLine="567"/>
        <w:jc w:val="both"/>
        <w:rPr>
          <w:rFonts w:ascii="Sylfaen" w:hAnsi="Sylfaen"/>
          <w:lang w:val="ka-GE" w:eastAsia="zh-CN"/>
        </w:rPr>
      </w:pPr>
    </w:p>
    <w:p w14:paraId="4E34056D" w14:textId="77777777" w:rsidR="0081106B" w:rsidRPr="00CF6269" w:rsidRDefault="0081106B" w:rsidP="00CF6269">
      <w:pPr>
        <w:spacing w:after="0"/>
        <w:ind w:right="4" w:firstLine="567"/>
        <w:jc w:val="both"/>
        <w:rPr>
          <w:rFonts w:ascii="Sylfaen" w:hAnsi="Sylfaen"/>
          <w:b/>
          <w:lang w:val="ka-GE" w:eastAsia="fr-FR"/>
        </w:rPr>
      </w:pPr>
      <w:bookmarkStart w:id="91" w:name="_Toc384902965"/>
      <w:r w:rsidRPr="00CF6269">
        <w:rPr>
          <w:rFonts w:ascii="Sylfaen" w:hAnsi="Sylfaen"/>
          <w:b/>
          <w:lang w:val="ka-GE" w:eastAsia="fr-FR"/>
        </w:rPr>
        <w:t>მუხლი 175. აუქციონის ჩატარების რიგითობა</w:t>
      </w:r>
      <w:bookmarkEnd w:id="91"/>
      <w:r w:rsidRPr="00CF6269">
        <w:rPr>
          <w:rFonts w:ascii="Sylfaen" w:hAnsi="Sylfaen"/>
          <w:b/>
          <w:lang w:val="ka-GE" w:eastAsia="fr-FR"/>
        </w:rPr>
        <w:t xml:space="preserve"> ყადაღის სიმრავლის შემთხვევაში</w:t>
      </w:r>
    </w:p>
    <w:p w14:paraId="3CC0FCD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ერთი მოვალის მიმართ რამდენიმე აღსასრულებელი დოკუმენტით გათვალისწინებული ფულადი მოთხოვნების სხვადასხვა აღმასრულებლის მიერ აღსრულების შემთხვევაში მოვალის </w:t>
      </w:r>
      <w:r w:rsidRPr="00CF6269">
        <w:rPr>
          <w:rFonts w:ascii="Sylfaen" w:hAnsi="Sylfaen"/>
          <w:lang w:val="ka-GE" w:eastAsia="zh-CN"/>
        </w:rPr>
        <w:lastRenderedPageBreak/>
        <w:t xml:space="preserve">ერთი და იმავე ყადაღის საგნის აუქციონის წესით ან სხვაგვარ რეალიზაციას ახორციელებს ის აღმასრულებელი, რომელმაც ყველაზე ადრე დაარეგისტრირა ყადაღა. </w:t>
      </w:r>
    </w:p>
    <w:p w14:paraId="52B0A091"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2. ამ კოდექსის მე-4 მუხლის „ა.ვ“ ქვეპუნქტით განსაზღვრული გადაწყვეტილების აღსრულების შემთხვევაში სარეალიზაციო ქონებაზე აუქციონს პირველი ატარებს ამ გადაწყვეტილების აღმასრულებელი, მიუხედავად სხვა აღმასრულებლის მიერ ამ ქონებაზე დარეგისტრირებული ყადაღისა.</w:t>
      </w:r>
    </w:p>
    <w:p w14:paraId="5D0CBA0F" w14:textId="77777777" w:rsidR="0081106B" w:rsidRPr="00CF6269" w:rsidRDefault="0081106B" w:rsidP="00CF6269">
      <w:pPr>
        <w:spacing w:after="0"/>
        <w:ind w:right="4" w:firstLine="567"/>
        <w:jc w:val="both"/>
        <w:rPr>
          <w:rFonts w:ascii="Sylfaen" w:hAnsi="Sylfaen"/>
          <w:lang w:val="ka-GE" w:eastAsia="fr-FR"/>
        </w:rPr>
      </w:pPr>
    </w:p>
    <w:p w14:paraId="4C4AB40E" w14:textId="77777777" w:rsidR="0081106B" w:rsidRPr="00CF6269" w:rsidRDefault="0081106B" w:rsidP="00CF6269">
      <w:pPr>
        <w:spacing w:after="0"/>
        <w:ind w:right="4" w:firstLine="567"/>
        <w:jc w:val="both"/>
        <w:rPr>
          <w:rFonts w:ascii="Sylfaen" w:eastAsiaTheme="minorHAnsi" w:hAnsi="Sylfaen"/>
          <w:b/>
          <w:lang w:val="ka-GE"/>
        </w:rPr>
      </w:pPr>
      <w:r w:rsidRPr="00CF6269">
        <w:rPr>
          <w:rFonts w:ascii="Sylfaen" w:eastAsiaTheme="minorHAnsi" w:hAnsi="Sylfaen"/>
          <w:b/>
          <w:lang w:val="ka-GE"/>
        </w:rPr>
        <w:t xml:space="preserve">მუხლი 176. აუქციონის შეწყვეტა </w:t>
      </w:r>
    </w:p>
    <w:p w14:paraId="68EA586C" w14:textId="77777777"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rPr>
        <w:t xml:space="preserve">1. </w:t>
      </w:r>
      <w:r w:rsidRPr="00CF6269">
        <w:rPr>
          <w:rFonts w:ascii="Sylfaen" w:eastAsiaTheme="minorHAnsi" w:hAnsi="Sylfaen" w:cs="Sylfaen"/>
          <w:lang w:val="ka-GE"/>
        </w:rPr>
        <w:t>იძულებითი</w:t>
      </w:r>
      <w:r w:rsidRPr="00CF6269">
        <w:rPr>
          <w:rFonts w:ascii="Sylfaen" w:eastAsiaTheme="minorHAnsi" w:hAnsi="Sylfaen"/>
          <w:lang w:val="ka-GE"/>
        </w:rPr>
        <w:t xml:space="preserve"> </w:t>
      </w:r>
      <w:r w:rsidRPr="00CF6269">
        <w:rPr>
          <w:rFonts w:ascii="Sylfaen" w:eastAsiaTheme="minorHAnsi" w:hAnsi="Sylfaen" w:cs="Sylfaen"/>
          <w:lang w:val="ka-GE"/>
        </w:rPr>
        <w:t>აუქციონის</w:t>
      </w:r>
      <w:r w:rsidRPr="00CF6269">
        <w:rPr>
          <w:rFonts w:ascii="Sylfaen" w:eastAsiaTheme="minorHAnsi" w:hAnsi="Sylfaen"/>
          <w:lang w:val="ka-GE"/>
        </w:rPr>
        <w:t xml:space="preserve"> </w:t>
      </w:r>
      <w:r w:rsidRPr="00CF6269">
        <w:rPr>
          <w:rFonts w:ascii="Sylfaen" w:eastAsiaTheme="minorHAnsi" w:hAnsi="Sylfaen" w:cs="Sylfaen"/>
          <w:lang w:val="ka-GE"/>
        </w:rPr>
        <w:t>საჯაროდ</w:t>
      </w:r>
      <w:r w:rsidRPr="00CF6269">
        <w:rPr>
          <w:rFonts w:ascii="Sylfaen" w:eastAsiaTheme="minorHAnsi" w:hAnsi="Sylfaen"/>
          <w:lang w:val="ka-GE"/>
        </w:rPr>
        <w:t xml:space="preserve"> </w:t>
      </w:r>
      <w:r w:rsidRPr="00CF6269">
        <w:rPr>
          <w:rFonts w:ascii="Sylfaen" w:eastAsiaTheme="minorHAnsi" w:hAnsi="Sylfaen" w:cs="Sylfaen"/>
          <w:lang w:val="ka-GE"/>
        </w:rPr>
        <w:t>გამოცხადების</w:t>
      </w:r>
      <w:r w:rsidRPr="00CF6269">
        <w:rPr>
          <w:rFonts w:ascii="Sylfaen" w:eastAsiaTheme="minorHAnsi" w:hAnsi="Sylfaen"/>
          <w:lang w:val="ka-GE"/>
        </w:rPr>
        <w:t xml:space="preserve"> </w:t>
      </w:r>
      <w:r w:rsidRPr="00CF6269">
        <w:rPr>
          <w:rFonts w:ascii="Sylfaen" w:eastAsiaTheme="minorHAnsi" w:hAnsi="Sylfaen" w:cs="Sylfaen"/>
          <w:lang w:val="ka-GE"/>
        </w:rPr>
        <w:t>დღიდან</w:t>
      </w:r>
      <w:r w:rsidRPr="00CF6269">
        <w:rPr>
          <w:rFonts w:ascii="Sylfaen" w:eastAsiaTheme="minorHAnsi" w:hAnsi="Sylfaen"/>
          <w:lang w:val="ka-GE"/>
        </w:rPr>
        <w:t xml:space="preserve"> </w:t>
      </w:r>
      <w:r w:rsidRPr="00CF6269">
        <w:rPr>
          <w:rFonts w:ascii="Sylfaen" w:eastAsiaTheme="minorHAnsi" w:hAnsi="Sylfaen" w:cs="Sylfaen"/>
          <w:lang w:val="ka-GE"/>
        </w:rPr>
        <w:t>დაუშვებელია</w:t>
      </w:r>
      <w:r w:rsidRPr="00CF6269">
        <w:rPr>
          <w:rFonts w:ascii="Sylfaen" w:eastAsiaTheme="minorHAnsi" w:hAnsi="Sylfaen"/>
          <w:lang w:val="ka-GE"/>
        </w:rPr>
        <w:t xml:space="preserve"> </w:t>
      </w:r>
      <w:r w:rsidRPr="00CF6269">
        <w:rPr>
          <w:rFonts w:ascii="Sylfaen" w:eastAsiaTheme="minorHAnsi" w:hAnsi="Sylfaen" w:cs="Sylfaen"/>
          <w:lang w:val="ka-GE"/>
        </w:rPr>
        <w:t>აუქციონის</w:t>
      </w:r>
      <w:r w:rsidRPr="00CF6269">
        <w:rPr>
          <w:rFonts w:ascii="Sylfaen" w:eastAsiaTheme="minorHAnsi" w:hAnsi="Sylfaen"/>
          <w:lang w:val="ka-GE"/>
        </w:rPr>
        <w:t xml:space="preserve"> შეწყვეტა და </w:t>
      </w:r>
      <w:r w:rsidRPr="00CF6269">
        <w:rPr>
          <w:rFonts w:ascii="Sylfaen" w:eastAsiaTheme="minorHAnsi" w:hAnsi="Sylfaen"/>
          <w:lang w:val="ka-GE" w:eastAsia="fr-FR"/>
        </w:rPr>
        <w:t xml:space="preserve">ქონების ყადაღისაგან გათავისუფლება, გარდა ამ მუხლით გათვალისწინებული შემთხვევებისა. </w:t>
      </w:r>
    </w:p>
    <w:p w14:paraId="014F1130" w14:textId="77777777" w:rsidR="0081106B" w:rsidRPr="00CF6269" w:rsidRDefault="0081106B" w:rsidP="00CF6269">
      <w:pPr>
        <w:spacing w:after="0"/>
        <w:ind w:right="4" w:firstLine="567"/>
        <w:jc w:val="both"/>
        <w:rPr>
          <w:rFonts w:ascii="Sylfaen" w:eastAsiaTheme="minorHAnsi" w:hAnsi="Sylfaen" w:cs="Sylfaen"/>
          <w:lang w:val="ka-GE"/>
        </w:rPr>
      </w:pPr>
      <w:r w:rsidRPr="00CF6269">
        <w:rPr>
          <w:rFonts w:ascii="Sylfaen" w:eastAsiaTheme="minorHAnsi" w:hAnsi="Sylfaen"/>
          <w:lang w:val="ka-GE" w:eastAsia="fr-FR"/>
        </w:rPr>
        <w:t xml:space="preserve">2. ამ კოდექსის მე-4 მუხლით განსაზღვრულ აღსასრულებელ დოკუმენტზე </w:t>
      </w:r>
      <w:r w:rsidRPr="00CF6269">
        <w:rPr>
          <w:rFonts w:ascii="Sylfaen" w:eastAsiaTheme="minorHAnsi" w:hAnsi="Sylfaen" w:cs="Sylfaen"/>
          <w:lang w:val="ka-GE"/>
        </w:rPr>
        <w:t xml:space="preserve">სააღსრულებო წარმოების მიმდინარეობისას (გარდა სასამართლოს მიერ მიღებული გადაწყვეტილებისა) </w:t>
      </w:r>
      <w:r w:rsidRPr="00CF6269">
        <w:rPr>
          <w:rFonts w:ascii="Sylfaen" w:eastAsiaTheme="minorHAnsi" w:hAnsi="Sylfaen"/>
          <w:lang w:val="ka-GE"/>
        </w:rPr>
        <w:t xml:space="preserve">იძულებითი აუქციონის საჯაროდ გამოცხადების შემდგომ, </w:t>
      </w:r>
      <w:r w:rsidRPr="00CF6269">
        <w:rPr>
          <w:rFonts w:ascii="Sylfaen" w:eastAsiaTheme="minorHAnsi" w:hAnsi="Sylfaen" w:cs="Sylfaen"/>
          <w:lang w:val="ka-GE"/>
        </w:rPr>
        <w:t xml:space="preserve">განსაკუთრებულ შემთხვევაში, როდესაც აღსრულების გაგრძელებით ზიანი ადგება სახელმწიფოს ან კერძო პირის კანონიერ ინტერესებს, აღსრულების ეროვნული ბიუროს თავმჯდომარე უფლებამოსილია ადმინისტრაციული ორგანოს მიმართვის საფუძველზე, ან საკუთარი ინიციატივით, შეწყვიტოს აუქციონი და შეაჩეროს აღსრულება არაუმეტეს 6 თვის ვადით, გარდა ამ მუხლის მე-4 </w:t>
      </w:r>
      <w:r w:rsidRPr="00CF6269">
        <w:rPr>
          <w:rFonts w:ascii="Sylfaen" w:hAnsi="Sylfaen"/>
          <w:lang w:val="ka-GE"/>
        </w:rPr>
        <w:t xml:space="preserve">ნაწილით </w:t>
      </w:r>
      <w:r w:rsidRPr="00CF6269">
        <w:rPr>
          <w:rFonts w:ascii="Sylfaen" w:eastAsiaTheme="minorHAnsi" w:hAnsi="Sylfaen" w:cs="Sylfaen"/>
          <w:lang w:val="ka-GE"/>
        </w:rPr>
        <w:t>განსაზღვრული შემთხვევისა.</w:t>
      </w:r>
    </w:p>
    <w:p w14:paraId="51530BC5" w14:textId="77777777" w:rsidR="0081106B" w:rsidRPr="00CF6269" w:rsidRDefault="0081106B" w:rsidP="00CF6269">
      <w:pPr>
        <w:spacing w:after="0"/>
        <w:ind w:right="4" w:firstLine="567"/>
        <w:jc w:val="both"/>
        <w:rPr>
          <w:rFonts w:ascii="Sylfaen" w:eastAsiaTheme="minorHAnsi" w:hAnsi="Sylfaen" w:cs="Sylfaen"/>
          <w:lang w:val="ka-GE"/>
        </w:rPr>
      </w:pPr>
      <w:r w:rsidRPr="00CF6269">
        <w:rPr>
          <w:rFonts w:ascii="Sylfaen" w:eastAsiaTheme="minorHAnsi" w:hAnsi="Sylfaen" w:cs="Sylfaen"/>
          <w:lang w:val="ka-GE"/>
        </w:rPr>
        <w:t>3. სასამართლოს მიერ მიღებულ გადაწყვეტილებაზე სააღსრულებო წარმოების მიმდინარეობისას, იძულებითი აუქციონის საჯაროდ გამოცხადების შემდგომ, განსაკუთრებულ შემთხვევაში, როდესაც აღსრულების გაგრძელებით ზიანი ადგება სახელმწიფოს ან კერძო პირის კანონიერ ინტერესებს, აღსრულების ეროვნული ბიუროს თავმჯდომარე უფლებამოსილია ადმინისტრაციული ორგანოს მიმართვის საფუძველზე ან საკუთარი ინიციატივით შეწყვიტოს აუქციონი და შეწყვეტიდან 3 დღის ვადაში აღსრულების შეჩერების შუამდგომლობით მიმართოს სასამართლოს. აღსრულების ეროვნული ბიუროს თავმჯდომარის მიერ შუამდგომლობით მიმართვიდან 5 დღის ვადაში სასამართლომ შეიძლება გამოიტანოს განჩინება აღსრულების არაუმეტეს 6 თვის ვადით შეჩერების თაობაზე. სასამართლოს განჩინების კანონიერ ძალაში შესვლამდე სააღსრულებო მოქმედებები არ ხორციელდება.</w:t>
      </w:r>
    </w:p>
    <w:p w14:paraId="79F75A48" w14:textId="0AAA8DF8"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eastAsia="fr-FR"/>
        </w:rPr>
        <w:t>4. თუ აღსრულების ეროვნული ბიუროს თავმჯდომარეს აუქციონის შეწყვეტისა და აღსრულების შეჩერების მოთხოვნით მიმართავს პროკურორი, აუქციონი შეწყდება, ხოლო სააღსრულებო წარმოება შეიძლება შეჩერდეს ამ მუხლის მე-2 და მე-3 ნაწილებში მითითებული პირობებით, ვადითა და წესით. თუ აღსრულების შეჩერების 6 თვიანი ვადა გამოძიების ინტერესებისათვის საკმარისი არ აღმოჩნდა, დასაშვებია მისი გაგრძელება იმავე წესით, მორიგი ერთი ან მეტი 6 თვ</w:t>
      </w:r>
      <w:r w:rsidR="00616D21" w:rsidRPr="00CF6269">
        <w:rPr>
          <w:rFonts w:ascii="Sylfaen" w:eastAsiaTheme="minorHAnsi" w:hAnsi="Sylfaen"/>
          <w:lang w:val="ka-GE" w:eastAsia="fr-FR"/>
        </w:rPr>
        <w:t>ემდე</w:t>
      </w:r>
      <w:r w:rsidRPr="00CF6269">
        <w:rPr>
          <w:rFonts w:ascii="Sylfaen" w:eastAsiaTheme="minorHAnsi" w:hAnsi="Sylfaen"/>
          <w:lang w:val="ka-GE" w:eastAsia="fr-FR"/>
        </w:rPr>
        <w:t xml:space="preserve"> ვადით. სააღსრულებო წარმოების შეჩერების საერთო ვადა არ უნდა აღემატებოდეს 24 თვეს.</w:t>
      </w:r>
    </w:p>
    <w:p w14:paraId="214F8008" w14:textId="77777777"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eastAsia="fr-FR"/>
        </w:rPr>
        <w:t>5. აუქციონი, გარდა ამ მუხლის მე-2 და მე-3 ნაწილებით განსაზღვრული შემთხვევებისა, აღსრულების ეროვნული ბიუროს თავმჯდომარის გადაწყვეტილებით, შეწყდება:</w:t>
      </w:r>
    </w:p>
    <w:p w14:paraId="01EF80C3" w14:textId="77777777"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eastAsia="fr-FR"/>
        </w:rPr>
        <w:lastRenderedPageBreak/>
        <w:t>ა) თუ მოვალის ან მოვალის სასარგებლოდ მესამე პირის მიერ აუქციონის დასრულებამდე სრულად დაიფარება აღსასრულებელი მოთხოვნა;</w:t>
      </w:r>
    </w:p>
    <w:p w14:paraId="5C2B61C0" w14:textId="77777777"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eastAsia="fr-FR"/>
        </w:rPr>
        <w:t>ბ) ამ კოდექსის 54-ე მუხლის, 55-ე მუხლის პირველი ნაწილის, 56-ე მუხლის პირველი ნაწილის „ა“ ქვეპუნქტის ან/და 57-ე მუხლის პირველი და მე-2 ნაწილებით განსაზღვრულ შემთხვევებში;</w:t>
      </w:r>
    </w:p>
    <w:p w14:paraId="0751E357" w14:textId="77777777"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eastAsia="fr-FR"/>
        </w:rPr>
        <w:t>გ) აუქციონის მიმდინარეობისას ისეთი ფაქტობრივი გარემოების გამოვლენისას, რომელმაც შესაძლოა გავლენა მოახდინოს აუქციონის შედეგზე და რომელიც საჭიროებს საკითხის დამატებით შესწავლასა და გამოკვლევას;</w:t>
      </w:r>
    </w:p>
    <w:p w14:paraId="6B8B29E3" w14:textId="77777777"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eastAsia="fr-FR"/>
        </w:rPr>
        <w:t xml:space="preserve">დ) აუქციონის გამოცხადების პირობებში ან აუქციონის მიმდინარეობისას ისეთი აშკარა ტექნიკური შეცდომის არსებობისას, რომელმაც შესაძლოა გავლენა მოახდინოს აუქციონის შედეგზე. </w:t>
      </w:r>
    </w:p>
    <w:p w14:paraId="54D2ECE3" w14:textId="77777777" w:rsidR="0081106B" w:rsidRPr="00CF6269" w:rsidRDefault="0081106B" w:rsidP="00CF6269">
      <w:pPr>
        <w:spacing w:after="0"/>
        <w:ind w:right="4" w:firstLine="567"/>
        <w:jc w:val="both"/>
        <w:rPr>
          <w:rFonts w:ascii="Sylfaen" w:eastAsiaTheme="minorHAnsi" w:hAnsi="Sylfaen"/>
          <w:lang w:val="ka-GE" w:eastAsia="fr-FR"/>
        </w:rPr>
      </w:pPr>
      <w:r w:rsidRPr="00CF6269">
        <w:rPr>
          <w:rFonts w:ascii="Sylfaen" w:eastAsiaTheme="minorHAnsi" w:hAnsi="Sylfaen"/>
          <w:lang w:val="ka-GE" w:eastAsia="fr-FR"/>
        </w:rPr>
        <w:t xml:space="preserve">6. თუ მეორე განმეორებითი აუქციონის, ან ამ კოდექსის 186-ე მუხლის მე-4 გათვალისწინებული აუქციონის მიმდინარეობისას კრედიტორი მოითხოვს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ფურცლის</w:t>
      </w:r>
      <w:r w:rsidRPr="00CF6269">
        <w:rPr>
          <w:rFonts w:ascii="Sylfaen" w:eastAsia="Times New Roman" w:hAnsi="Sylfaen" w:cs="Times New Roman"/>
          <w:lang w:val="ka-GE"/>
        </w:rPr>
        <w:t>/</w:t>
      </w:r>
      <w:r w:rsidRPr="00CF6269">
        <w:rPr>
          <w:rFonts w:ascii="Sylfaen" w:eastAsia="Times New Roman" w:hAnsi="Sylfaen" w:cs="Sylfaen"/>
          <w:lang w:val="ka-GE"/>
        </w:rPr>
        <w:t>აღსასრულებელი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გადაწყვეტილების უკან დაბრუნებას ან აღსრულების შეჩერებას,</w:t>
      </w:r>
      <w:r w:rsidRPr="00CF6269">
        <w:rPr>
          <w:rFonts w:ascii="Sylfaen" w:eastAsiaTheme="minorHAnsi" w:hAnsi="Sylfaen"/>
          <w:lang w:val="ka-GE" w:eastAsia="fr-FR"/>
        </w:rPr>
        <w:t xml:space="preserve"> აუქციონის შეწყვეტა დაიშვება მხოლოდ მოვალის ან/და სარეალიზაციო ქონების მესაკუთრის თანხმობით.</w:t>
      </w:r>
    </w:p>
    <w:p w14:paraId="3AD6B162" w14:textId="77777777" w:rsidR="0081106B" w:rsidRPr="00CF6269" w:rsidRDefault="0081106B" w:rsidP="00CF6269">
      <w:pPr>
        <w:spacing w:after="0"/>
        <w:ind w:right="4" w:firstLine="567"/>
        <w:jc w:val="both"/>
        <w:rPr>
          <w:rFonts w:ascii="Sylfaen" w:hAnsi="Sylfaen"/>
          <w:lang w:val="ka-GE"/>
        </w:rPr>
      </w:pPr>
    </w:p>
    <w:p w14:paraId="595FCC2D" w14:textId="77777777" w:rsidR="0081106B" w:rsidRPr="00CF6269" w:rsidRDefault="0081106B" w:rsidP="00CF6269">
      <w:pPr>
        <w:spacing w:after="0"/>
        <w:ind w:right="4" w:firstLine="567"/>
        <w:jc w:val="both"/>
        <w:rPr>
          <w:rFonts w:ascii="Sylfaen" w:hAnsi="Sylfaen"/>
          <w:b/>
          <w:lang w:val="ka-GE" w:eastAsia="fr-FR"/>
        </w:rPr>
      </w:pPr>
      <w:bookmarkStart w:id="92" w:name="part_129"/>
      <w:bookmarkStart w:id="93" w:name="_Toc384902966"/>
      <w:r w:rsidRPr="00CF6269">
        <w:rPr>
          <w:rFonts w:ascii="Sylfaen" w:hAnsi="Sylfaen"/>
          <w:b/>
          <w:lang w:val="ka-GE" w:eastAsia="fr-FR"/>
        </w:rPr>
        <w:t xml:space="preserve">მუხლი 177. აუქციონზე შეძენილ ქონებაზე უფლების </w:t>
      </w:r>
      <w:bookmarkEnd w:id="92"/>
      <w:bookmarkEnd w:id="93"/>
      <w:r w:rsidRPr="00CF6269">
        <w:rPr>
          <w:rFonts w:ascii="Sylfaen" w:hAnsi="Sylfaen"/>
          <w:b/>
          <w:lang w:val="ka-GE" w:eastAsia="fr-FR"/>
        </w:rPr>
        <w:t>მოპოვება</w:t>
      </w:r>
    </w:p>
    <w:p w14:paraId="4B28B071"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1. აუქციონში გამარჯვებულმა პირმა ქონების ფასი სრულად უნდა გადაიხადოს </w:t>
      </w:r>
      <w:r w:rsidRPr="00CF6269">
        <w:rPr>
          <w:rFonts w:ascii="Sylfaen" w:hAnsi="Sylfaen"/>
          <w:lang w:val="ka-GE"/>
        </w:rPr>
        <w:t xml:space="preserve">10 </w:t>
      </w:r>
      <w:r w:rsidRPr="00CF6269">
        <w:rPr>
          <w:rFonts w:ascii="Sylfaen" w:hAnsi="Sylfaen" w:cs="Sylfaen"/>
          <w:lang w:val="ka-GE"/>
        </w:rPr>
        <w:t>კალენდარული</w:t>
      </w:r>
      <w:r w:rsidRPr="00CF6269">
        <w:rPr>
          <w:rFonts w:ascii="Sylfaen" w:hAnsi="Sylfaen"/>
          <w:lang w:val="ka-GE"/>
        </w:rPr>
        <w:t xml:space="preserve"> </w:t>
      </w:r>
      <w:r w:rsidRPr="00CF6269">
        <w:rPr>
          <w:rFonts w:ascii="Sylfaen" w:hAnsi="Sylfaen" w:cs="Sylfaen"/>
          <w:lang w:val="ka-GE"/>
        </w:rPr>
        <w:t>დღის</w:t>
      </w:r>
      <w:r w:rsidRPr="00CF6269">
        <w:rPr>
          <w:rFonts w:ascii="Sylfaen" w:hAnsi="Sylfaen"/>
          <w:lang w:val="ka-GE"/>
        </w:rPr>
        <w:t xml:space="preserve"> </w:t>
      </w:r>
      <w:r w:rsidRPr="00CF6269">
        <w:rPr>
          <w:rFonts w:ascii="Sylfaen" w:hAnsi="Sylfaen"/>
          <w:lang w:val="ka-GE" w:eastAsia="fr-FR"/>
        </w:rPr>
        <w:t>ვადაში.</w:t>
      </w:r>
    </w:p>
    <w:p w14:paraId="7305AD93"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2. აუქციონზე გაყიდული ქონების ღირებულების სრულად გადახდის შემდეგ აღსრულების ეროვნული ბიურო გამოსცემს განკარგულებას აუქციონზე შეძენილ ქონებაზე საკუთრების შესახებ. დაუშვებელია აღნიშნული ქონების იმავე სააღსრულებო წარმოების/აღსასრულებელი მოთხოვნის დაკმაყოფილების ფარგლებში ხელახალი რეალიზაცია.</w:t>
      </w:r>
    </w:p>
    <w:p w14:paraId="3BE0C807"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3. ქონების ახალ მესაკუთრეზე გადასვლის მომენტიდან ძველი მესაკუთრე კარგავს ყოველგვარ უფლებას ამ ქონებაზე. </w:t>
      </w:r>
    </w:p>
    <w:p w14:paraId="3966967A" w14:textId="77777777" w:rsidR="0081106B" w:rsidRPr="00CF6269" w:rsidRDefault="0081106B" w:rsidP="00CF6269">
      <w:pPr>
        <w:spacing w:after="0"/>
        <w:ind w:right="4" w:firstLine="567"/>
        <w:jc w:val="both"/>
        <w:rPr>
          <w:rFonts w:ascii="Sylfaen" w:hAnsi="Sylfaen"/>
          <w:lang w:val="ka-GE" w:eastAsia="fr-FR"/>
        </w:rPr>
      </w:pPr>
      <w:r w:rsidRPr="00CF6269">
        <w:rPr>
          <w:rFonts w:ascii="Sylfaen" w:eastAsia="Sylfaen" w:hAnsi="Sylfaen" w:cs="Sylfaen"/>
          <w:lang w:val="ka-GE"/>
        </w:rPr>
        <w:t>4. აუქციონზე შეძენილი მექანიკური</w:t>
      </w:r>
      <w:r w:rsidRPr="00CF6269">
        <w:rPr>
          <w:rFonts w:ascii="Sylfaen" w:eastAsia="Sylfaen" w:hAnsi="Sylfaen"/>
          <w:lang w:val="ka-GE"/>
        </w:rPr>
        <w:t xml:space="preserve"> </w:t>
      </w:r>
      <w:r w:rsidRPr="00CF6269">
        <w:rPr>
          <w:rFonts w:ascii="Sylfaen" w:eastAsia="Sylfaen" w:hAnsi="Sylfaen" w:cs="Sylfaen"/>
          <w:lang w:val="ka-GE"/>
        </w:rPr>
        <w:t>სატრანსპორტო</w:t>
      </w:r>
      <w:r w:rsidRPr="00CF6269">
        <w:rPr>
          <w:rFonts w:ascii="Sylfaen" w:eastAsia="Sylfaen" w:hAnsi="Sylfaen"/>
          <w:lang w:val="ka-GE"/>
        </w:rPr>
        <w:t xml:space="preserve"> </w:t>
      </w:r>
      <w:r w:rsidRPr="00CF6269">
        <w:rPr>
          <w:rFonts w:ascii="Sylfaen" w:eastAsia="Sylfaen" w:hAnsi="Sylfaen" w:cs="Sylfaen"/>
          <w:lang w:val="ka-GE"/>
        </w:rPr>
        <w:t>საშუალებები</w:t>
      </w:r>
      <w:r w:rsidRPr="00CF6269">
        <w:rPr>
          <w:rFonts w:ascii="Sylfaen" w:eastAsia="Sylfaen" w:hAnsi="Sylfaen"/>
          <w:lang w:val="ka-GE"/>
        </w:rPr>
        <w:t xml:space="preserve"> </w:t>
      </w:r>
      <w:r w:rsidRPr="00CF6269">
        <w:rPr>
          <w:rFonts w:ascii="Sylfaen" w:eastAsia="Sylfaen" w:hAnsi="Sylfaen" w:cs="Sylfaen"/>
          <w:lang w:val="ka-GE"/>
        </w:rPr>
        <w:t>და</w:t>
      </w:r>
      <w:r w:rsidRPr="00CF6269">
        <w:rPr>
          <w:rFonts w:ascii="Sylfaen" w:eastAsia="Sylfaen" w:hAnsi="Sylfaen"/>
          <w:lang w:val="ka-GE"/>
        </w:rPr>
        <w:t xml:space="preserve"> </w:t>
      </w:r>
      <w:r w:rsidRPr="00CF6269">
        <w:rPr>
          <w:rFonts w:ascii="Sylfaen" w:eastAsia="Sylfaen" w:hAnsi="Sylfaen" w:cs="Sylfaen"/>
          <w:lang w:val="ka-GE"/>
        </w:rPr>
        <w:t>სამოქალაქო</w:t>
      </w:r>
      <w:r w:rsidRPr="00CF6269">
        <w:rPr>
          <w:rFonts w:ascii="Sylfaen" w:eastAsia="Sylfaen" w:hAnsi="Sylfaen"/>
          <w:lang w:val="ka-GE"/>
        </w:rPr>
        <w:t xml:space="preserve"> </w:t>
      </w:r>
      <w:r w:rsidRPr="00CF6269">
        <w:rPr>
          <w:rFonts w:ascii="Sylfaen" w:eastAsia="Sylfaen" w:hAnsi="Sylfaen" w:cs="Sylfaen"/>
          <w:lang w:val="ka-GE"/>
        </w:rPr>
        <w:t>ცეცხლსასროლი</w:t>
      </w:r>
      <w:r w:rsidRPr="00CF6269">
        <w:rPr>
          <w:rFonts w:ascii="Sylfaen" w:eastAsia="Sylfaen" w:hAnsi="Sylfaen"/>
          <w:lang w:val="ka-GE"/>
        </w:rPr>
        <w:t xml:space="preserve"> </w:t>
      </w:r>
      <w:r w:rsidRPr="00CF6269">
        <w:rPr>
          <w:rFonts w:ascii="Sylfaen" w:eastAsia="Sylfaen" w:hAnsi="Sylfaen" w:cs="Sylfaen"/>
          <w:lang w:val="ka-GE"/>
        </w:rPr>
        <w:t>იარაღი</w:t>
      </w:r>
      <w:r w:rsidRPr="00CF6269">
        <w:rPr>
          <w:rFonts w:ascii="Sylfaen" w:eastAsia="Sylfaen" w:hAnsi="Sylfaen"/>
          <w:lang w:val="ka-GE"/>
        </w:rPr>
        <w:t xml:space="preserve"> </w:t>
      </w:r>
      <w:r w:rsidRPr="00CF6269">
        <w:rPr>
          <w:rFonts w:ascii="Sylfaen" w:eastAsia="Sylfaen" w:hAnsi="Sylfaen" w:cs="Sylfaen"/>
          <w:lang w:val="ka-GE"/>
        </w:rPr>
        <w:t>ქონების</w:t>
      </w:r>
      <w:r w:rsidRPr="00CF6269">
        <w:rPr>
          <w:rFonts w:ascii="Sylfaen" w:eastAsia="Sylfaen" w:hAnsi="Sylfaen"/>
          <w:lang w:val="ka-GE"/>
        </w:rPr>
        <w:t xml:space="preserve"> </w:t>
      </w:r>
      <w:r w:rsidRPr="00CF6269">
        <w:rPr>
          <w:rFonts w:ascii="Sylfaen" w:eastAsia="Sylfaen" w:hAnsi="Sylfaen" w:cs="Sylfaen"/>
          <w:lang w:val="ka-GE"/>
        </w:rPr>
        <w:t>შემძენს</w:t>
      </w:r>
      <w:r w:rsidRPr="00CF6269">
        <w:rPr>
          <w:rFonts w:ascii="Sylfaen" w:eastAsia="Sylfaen" w:hAnsi="Sylfaen"/>
          <w:lang w:val="ka-GE"/>
        </w:rPr>
        <w:t xml:space="preserve"> </w:t>
      </w:r>
      <w:r w:rsidRPr="00CF6269">
        <w:rPr>
          <w:rFonts w:ascii="Sylfaen" w:eastAsia="Sylfaen" w:hAnsi="Sylfaen" w:cs="Sylfaen"/>
          <w:lang w:val="ka-GE"/>
        </w:rPr>
        <w:t>მფლობელობაში</w:t>
      </w:r>
      <w:r w:rsidRPr="00CF6269">
        <w:rPr>
          <w:rFonts w:ascii="Sylfaen" w:eastAsia="Sylfaen" w:hAnsi="Sylfaen"/>
          <w:lang w:val="ka-GE"/>
        </w:rPr>
        <w:t xml:space="preserve"> </w:t>
      </w:r>
      <w:r w:rsidRPr="00CF6269">
        <w:rPr>
          <w:rFonts w:ascii="Sylfaen" w:eastAsia="Sylfaen" w:hAnsi="Sylfaen" w:cs="Sylfaen"/>
          <w:lang w:val="ka-GE"/>
        </w:rPr>
        <w:t>გადაეცემა</w:t>
      </w:r>
      <w:r w:rsidRPr="00CF6269">
        <w:rPr>
          <w:rFonts w:ascii="Sylfaen" w:eastAsia="Sylfaen" w:hAnsi="Sylfaen"/>
          <w:lang w:val="ka-GE"/>
        </w:rPr>
        <w:t xml:space="preserve"> </w:t>
      </w:r>
      <w:r w:rsidRPr="00CF6269">
        <w:rPr>
          <w:rFonts w:ascii="Sylfaen" w:eastAsia="Sylfaen" w:hAnsi="Sylfaen" w:cs="Sylfaen"/>
          <w:lang w:val="ka-GE"/>
        </w:rPr>
        <w:t>მარეგისტრირებელი</w:t>
      </w:r>
      <w:r w:rsidRPr="00CF6269">
        <w:rPr>
          <w:rFonts w:ascii="Sylfaen" w:eastAsia="Sylfaen" w:hAnsi="Sylfaen"/>
          <w:lang w:val="ka-GE"/>
        </w:rPr>
        <w:t xml:space="preserve"> </w:t>
      </w:r>
      <w:r w:rsidRPr="00CF6269">
        <w:rPr>
          <w:rFonts w:ascii="Sylfaen" w:eastAsia="Sylfaen" w:hAnsi="Sylfaen" w:cs="Sylfaen"/>
          <w:lang w:val="ka-GE"/>
        </w:rPr>
        <w:t>ორგანოს</w:t>
      </w:r>
      <w:r w:rsidRPr="00CF6269">
        <w:rPr>
          <w:rFonts w:ascii="Sylfaen" w:eastAsia="Sylfaen" w:hAnsi="Sylfaen"/>
          <w:lang w:val="ka-GE"/>
        </w:rPr>
        <w:t xml:space="preserve"> </w:t>
      </w:r>
      <w:r w:rsidRPr="00CF6269">
        <w:rPr>
          <w:rFonts w:ascii="Sylfaen" w:eastAsia="Sylfaen" w:hAnsi="Sylfaen" w:cs="Sylfaen"/>
          <w:lang w:val="ka-GE"/>
        </w:rPr>
        <w:t>მიერ</w:t>
      </w:r>
      <w:r w:rsidRPr="00CF6269">
        <w:rPr>
          <w:rFonts w:ascii="Sylfaen" w:eastAsia="Sylfaen" w:hAnsi="Sylfaen"/>
          <w:lang w:val="ka-GE"/>
        </w:rPr>
        <w:t xml:space="preserve"> </w:t>
      </w:r>
      <w:r w:rsidRPr="00CF6269">
        <w:rPr>
          <w:rFonts w:ascii="Sylfaen" w:eastAsia="Sylfaen" w:hAnsi="Sylfaen" w:cs="Sylfaen"/>
          <w:lang w:val="ka-GE"/>
        </w:rPr>
        <w:t>გაცემული</w:t>
      </w:r>
      <w:r w:rsidRPr="00CF6269">
        <w:rPr>
          <w:rFonts w:ascii="Sylfaen" w:eastAsia="Sylfaen" w:hAnsi="Sylfaen"/>
          <w:lang w:val="ka-GE"/>
        </w:rPr>
        <w:t xml:space="preserve"> </w:t>
      </w:r>
      <w:r w:rsidRPr="00CF6269">
        <w:rPr>
          <w:rFonts w:ascii="Sylfaen" w:eastAsia="Sylfaen" w:hAnsi="Sylfaen" w:cs="Sylfaen"/>
          <w:lang w:val="ka-GE"/>
        </w:rPr>
        <w:t>საკუთრების</w:t>
      </w:r>
      <w:r w:rsidRPr="00CF6269">
        <w:rPr>
          <w:rFonts w:ascii="Sylfaen" w:eastAsia="Sylfaen" w:hAnsi="Sylfaen"/>
          <w:lang w:val="ka-GE"/>
        </w:rPr>
        <w:t xml:space="preserve"> </w:t>
      </w:r>
      <w:r w:rsidRPr="00CF6269">
        <w:rPr>
          <w:rFonts w:ascii="Sylfaen" w:eastAsia="Sylfaen" w:hAnsi="Sylfaen" w:cs="Sylfaen"/>
          <w:lang w:val="ka-GE"/>
        </w:rPr>
        <w:t>უფლების</w:t>
      </w:r>
      <w:r w:rsidRPr="00CF6269">
        <w:rPr>
          <w:rFonts w:ascii="Sylfaen" w:eastAsia="Sylfaen" w:hAnsi="Sylfaen"/>
          <w:lang w:val="ka-GE"/>
        </w:rPr>
        <w:t xml:space="preserve"> </w:t>
      </w:r>
      <w:r w:rsidRPr="00CF6269">
        <w:rPr>
          <w:rFonts w:ascii="Sylfaen" w:eastAsia="Sylfaen" w:hAnsi="Sylfaen" w:cs="Sylfaen"/>
          <w:lang w:val="ka-GE"/>
        </w:rPr>
        <w:t>დამადასტურებელი</w:t>
      </w:r>
      <w:r w:rsidRPr="00CF6269">
        <w:rPr>
          <w:rFonts w:ascii="Sylfaen" w:eastAsia="Sylfaen" w:hAnsi="Sylfaen"/>
          <w:lang w:val="ka-GE"/>
        </w:rPr>
        <w:t xml:space="preserve"> </w:t>
      </w:r>
      <w:r w:rsidRPr="00CF6269">
        <w:rPr>
          <w:rFonts w:ascii="Sylfaen" w:eastAsia="Sylfaen" w:hAnsi="Sylfaen" w:cs="Sylfaen"/>
          <w:lang w:val="ka-GE"/>
        </w:rPr>
        <w:t>დოკუმენტის</w:t>
      </w:r>
      <w:r w:rsidRPr="00CF6269">
        <w:rPr>
          <w:rFonts w:ascii="Sylfaen" w:eastAsia="Sylfaen" w:hAnsi="Sylfaen"/>
          <w:lang w:val="ka-GE"/>
        </w:rPr>
        <w:t xml:space="preserve"> </w:t>
      </w:r>
      <w:r w:rsidRPr="00CF6269">
        <w:rPr>
          <w:rFonts w:ascii="Sylfaen" w:eastAsia="Sylfaen" w:hAnsi="Sylfaen" w:cs="Sylfaen"/>
          <w:lang w:val="ka-GE"/>
        </w:rPr>
        <w:t>წარდგენის</w:t>
      </w:r>
      <w:r w:rsidRPr="00CF6269">
        <w:rPr>
          <w:rFonts w:ascii="Sylfaen" w:eastAsia="Sylfaen" w:hAnsi="Sylfaen"/>
          <w:lang w:val="ka-GE"/>
        </w:rPr>
        <w:t xml:space="preserve"> </w:t>
      </w:r>
      <w:r w:rsidRPr="00CF6269">
        <w:rPr>
          <w:rFonts w:ascii="Sylfaen" w:eastAsia="Sylfaen" w:hAnsi="Sylfaen" w:cs="Sylfaen"/>
          <w:lang w:val="ka-GE"/>
        </w:rPr>
        <w:t>შემდეგ</w:t>
      </w:r>
      <w:r w:rsidRPr="00CF6269">
        <w:rPr>
          <w:rFonts w:ascii="Sylfaen" w:eastAsia="Sylfaen" w:hAnsi="Sylfaen"/>
          <w:lang w:val="ka-GE"/>
        </w:rPr>
        <w:t xml:space="preserve">, გარდა იმ შემთხვევისა, როდესაც კანონმდებლობით ქონების რეგისტრაციისათვის საჭიროა ქონების მარეგისტრირებელ ორგანოში ან/და სხვა უფლებამოსილ პირთან წარდგენა. </w:t>
      </w:r>
      <w:r w:rsidRPr="00CF6269">
        <w:rPr>
          <w:rFonts w:ascii="Sylfaen" w:eastAsia="Sylfaen" w:hAnsi="Sylfaen" w:cs="Sylfaen"/>
          <w:lang w:val="ka-GE"/>
        </w:rPr>
        <w:t>აუქციონზე სამოქალაქო</w:t>
      </w:r>
      <w:r w:rsidRPr="00CF6269">
        <w:rPr>
          <w:rFonts w:ascii="Sylfaen" w:eastAsia="Sylfaen" w:hAnsi="Sylfaen"/>
          <w:lang w:val="ka-GE"/>
        </w:rPr>
        <w:t xml:space="preserve"> </w:t>
      </w:r>
      <w:r w:rsidRPr="00CF6269">
        <w:rPr>
          <w:rFonts w:ascii="Sylfaen" w:eastAsia="Sylfaen" w:hAnsi="Sylfaen" w:cs="Sylfaen"/>
          <w:lang w:val="ka-GE"/>
        </w:rPr>
        <w:t>ცეცხლსასროლი</w:t>
      </w:r>
      <w:r w:rsidRPr="00CF6269">
        <w:rPr>
          <w:rFonts w:ascii="Sylfaen" w:eastAsia="Sylfaen" w:hAnsi="Sylfaen"/>
          <w:lang w:val="ka-GE"/>
        </w:rPr>
        <w:t xml:space="preserve"> </w:t>
      </w:r>
      <w:r w:rsidRPr="00CF6269">
        <w:rPr>
          <w:rFonts w:ascii="Sylfaen" w:eastAsia="Sylfaen" w:hAnsi="Sylfaen" w:cs="Sylfaen"/>
          <w:lang w:val="ka-GE"/>
        </w:rPr>
        <w:t>იარაღი</w:t>
      </w:r>
      <w:r w:rsidRPr="00CF6269">
        <w:rPr>
          <w:rFonts w:ascii="Sylfaen" w:eastAsia="Sylfaen" w:hAnsi="Sylfaen"/>
          <w:lang w:val="ka-GE"/>
        </w:rPr>
        <w:t xml:space="preserve">ს </w:t>
      </w:r>
      <w:r w:rsidRPr="00CF6269">
        <w:rPr>
          <w:rFonts w:ascii="Sylfaen" w:eastAsia="Sylfaen" w:hAnsi="Sylfaen" w:cs="Sylfaen"/>
          <w:lang w:val="ka-GE"/>
        </w:rPr>
        <w:t>შემძენი</w:t>
      </w:r>
      <w:r w:rsidRPr="00CF6269">
        <w:rPr>
          <w:rFonts w:ascii="Sylfaen" w:eastAsia="Sylfaen" w:hAnsi="Sylfaen"/>
          <w:lang w:val="ka-GE"/>
        </w:rPr>
        <w:t xml:space="preserve"> </w:t>
      </w:r>
      <w:r w:rsidRPr="00CF6269">
        <w:rPr>
          <w:rFonts w:ascii="Sylfaen" w:eastAsia="Sylfaen" w:hAnsi="Sylfaen" w:cs="Sylfaen"/>
          <w:lang w:val="ka-GE"/>
        </w:rPr>
        <w:t>უნდა</w:t>
      </w:r>
      <w:r w:rsidRPr="00CF6269">
        <w:rPr>
          <w:rFonts w:ascii="Sylfaen" w:eastAsia="Sylfaen" w:hAnsi="Sylfaen"/>
          <w:lang w:val="ka-GE"/>
        </w:rPr>
        <w:t xml:space="preserve"> </w:t>
      </w:r>
      <w:r w:rsidRPr="00CF6269">
        <w:rPr>
          <w:rFonts w:ascii="Sylfaen" w:eastAsia="Sylfaen" w:hAnsi="Sylfaen" w:cs="Sylfaen"/>
          <w:lang w:val="ka-GE"/>
        </w:rPr>
        <w:t>აკმაყოფილებდეს</w:t>
      </w:r>
      <w:r w:rsidRPr="00CF6269">
        <w:rPr>
          <w:rFonts w:ascii="Sylfaen" w:eastAsia="Sylfaen" w:hAnsi="Sylfaen"/>
          <w:lang w:val="ka-GE"/>
        </w:rPr>
        <w:t xml:space="preserve"> </w:t>
      </w:r>
      <w:r w:rsidRPr="00CF6269">
        <w:rPr>
          <w:rFonts w:ascii="Sylfaen" w:eastAsia="Sylfaen" w:hAnsi="Sylfaen" w:cs="Sylfaen"/>
          <w:lang w:val="ka-GE"/>
        </w:rPr>
        <w:t>საქართველოს</w:t>
      </w:r>
      <w:r w:rsidRPr="00CF6269">
        <w:rPr>
          <w:rFonts w:ascii="Sylfaen" w:eastAsia="Sylfaen" w:hAnsi="Sylfaen"/>
          <w:lang w:val="ka-GE"/>
        </w:rPr>
        <w:t xml:space="preserve"> </w:t>
      </w:r>
      <w:r w:rsidRPr="00CF6269">
        <w:rPr>
          <w:rFonts w:ascii="Sylfaen" w:eastAsia="Sylfaen" w:hAnsi="Sylfaen" w:cs="Sylfaen"/>
          <w:lang w:val="ka-GE"/>
        </w:rPr>
        <w:t>კანონმდებლობით</w:t>
      </w:r>
      <w:r w:rsidRPr="00CF6269">
        <w:rPr>
          <w:rFonts w:ascii="Sylfaen" w:eastAsia="Sylfaen" w:hAnsi="Sylfaen"/>
          <w:lang w:val="ka-GE"/>
        </w:rPr>
        <w:t xml:space="preserve"> </w:t>
      </w:r>
      <w:r w:rsidRPr="00CF6269">
        <w:rPr>
          <w:rFonts w:ascii="Sylfaen" w:eastAsia="Sylfaen" w:hAnsi="Sylfaen" w:cs="Sylfaen"/>
          <w:lang w:val="ka-GE"/>
        </w:rPr>
        <w:t>დადგენილ</w:t>
      </w:r>
      <w:r w:rsidRPr="00CF6269">
        <w:rPr>
          <w:rFonts w:ascii="Sylfaen" w:eastAsia="Sylfaen" w:hAnsi="Sylfaen"/>
          <w:lang w:val="ka-GE"/>
        </w:rPr>
        <w:t xml:space="preserve"> </w:t>
      </w:r>
      <w:r w:rsidRPr="00CF6269">
        <w:rPr>
          <w:rFonts w:ascii="Sylfaen" w:eastAsia="Sylfaen" w:hAnsi="Sylfaen" w:cs="Sylfaen"/>
          <w:lang w:val="ka-GE"/>
        </w:rPr>
        <w:t xml:space="preserve">მოთხოვნებს. </w:t>
      </w:r>
    </w:p>
    <w:p w14:paraId="494B5E03"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eastAsia="fr-FR"/>
        </w:rPr>
        <w:t>მუხლი 178. აუქციონზე შეძენილ ქონებაზე საკუთრების გადასვლისას ქონებაზე არსებული უფლებები</w:t>
      </w:r>
    </w:p>
    <w:p w14:paraId="6B626969"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თუ აუქციონის გამოცხადების შემდეგ ქონებაზე დარეგისტრირდა საგადასახადო გირავნობა/იპოთეკა და აუქციონის შედეგად მოხდა ქონების რეალიზაცია, საკუთრების გადასვლის შედეგად გირავნობა/იპოთეკა უქმდება. </w:t>
      </w:r>
    </w:p>
    <w:p w14:paraId="3972D68F" w14:textId="77777777" w:rsidR="0081106B" w:rsidRPr="00CF6269" w:rsidRDefault="0081106B" w:rsidP="00CF6269">
      <w:pPr>
        <w:spacing w:after="0"/>
        <w:ind w:right="4" w:firstLine="567"/>
        <w:jc w:val="both"/>
        <w:rPr>
          <w:rFonts w:ascii="Sylfaen" w:hAnsi="Sylfaen"/>
          <w:lang w:val="ka-GE" w:eastAsia="zh-CN"/>
        </w:rPr>
      </w:pPr>
    </w:p>
    <w:p w14:paraId="059DF7B5" w14:textId="77777777" w:rsidR="0081106B" w:rsidRPr="00CF6269" w:rsidRDefault="0081106B" w:rsidP="00CF6269">
      <w:pPr>
        <w:spacing w:after="0"/>
        <w:ind w:right="4" w:firstLine="567"/>
        <w:jc w:val="both"/>
        <w:rPr>
          <w:rFonts w:ascii="Sylfaen" w:hAnsi="Sylfaen"/>
          <w:b/>
          <w:bCs/>
          <w:lang w:val="ka-GE"/>
        </w:rPr>
      </w:pPr>
      <w:bookmarkStart w:id="94" w:name="part_130"/>
      <w:r w:rsidRPr="00CF6269">
        <w:rPr>
          <w:rFonts w:ascii="Sylfaen" w:hAnsi="Sylfaen"/>
          <w:b/>
          <w:lang w:val="ka-GE"/>
        </w:rPr>
        <w:t>მუხლი 179. მოვალისათვის ქონების დაბრუნება</w:t>
      </w:r>
    </w:p>
    <w:p w14:paraId="1834805F"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lastRenderedPageBreak/>
        <w:t xml:space="preserve">თუ ამ კოდექსითა და იუსტიციის მინისტრის ბრძანებით დადგენილი წესით ჩატარებული აუქციონის შედეგად ქონება არ გაიყიდა,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აღსრულებას</w:t>
      </w:r>
      <w:r w:rsidRPr="00CF6269">
        <w:rPr>
          <w:rFonts w:ascii="Sylfaen" w:hAnsi="Sylfaen"/>
          <w:lang w:val="ka-GE"/>
        </w:rPr>
        <w:t xml:space="preserve"> </w:t>
      </w:r>
      <w:r w:rsidRPr="00CF6269">
        <w:rPr>
          <w:rFonts w:ascii="Sylfaen" w:hAnsi="Sylfaen" w:cs="Sylfaen"/>
          <w:lang w:val="ka-GE"/>
        </w:rPr>
        <w:t>გააგრძელებს</w:t>
      </w:r>
      <w:r w:rsidRPr="00CF6269">
        <w:rPr>
          <w:rFonts w:ascii="Sylfaen" w:hAnsi="Sylfaen"/>
          <w:lang w:val="ka-GE"/>
        </w:rPr>
        <w:t xml:space="preserve"> </w:t>
      </w:r>
      <w:r w:rsidRPr="00CF6269">
        <w:rPr>
          <w:rFonts w:ascii="Sylfaen" w:hAnsi="Sylfaen" w:cs="Sylfaen"/>
          <w:lang w:val="ka-GE"/>
        </w:rPr>
        <w:t>ის</w:t>
      </w:r>
      <w:r w:rsidRPr="00CF6269">
        <w:rPr>
          <w:rFonts w:ascii="Sylfaen" w:hAnsi="Sylfaen"/>
          <w:lang w:val="ka-GE"/>
        </w:rPr>
        <w:t xml:space="preserve"> </w:t>
      </w:r>
      <w:r w:rsidRPr="00CF6269">
        <w:rPr>
          <w:rFonts w:ascii="Sylfaen" w:hAnsi="Sylfaen" w:cs="Sylfaen"/>
          <w:lang w:val="ka-GE"/>
        </w:rPr>
        <w:t>აღმასრულებელი</w:t>
      </w:r>
      <w:r w:rsidRPr="00CF6269">
        <w:rPr>
          <w:rFonts w:ascii="Sylfaen" w:hAnsi="Sylfaen"/>
          <w:lang w:val="ka-GE"/>
        </w:rPr>
        <w:t xml:space="preserve">, </w:t>
      </w:r>
      <w:r w:rsidRPr="00CF6269">
        <w:rPr>
          <w:rFonts w:ascii="Sylfaen" w:hAnsi="Sylfaen" w:cs="Sylfaen"/>
          <w:lang w:val="ka-GE"/>
        </w:rPr>
        <w:t>რომლის</w:t>
      </w:r>
      <w:r w:rsidRPr="00CF6269">
        <w:rPr>
          <w:rFonts w:ascii="Sylfaen" w:hAnsi="Sylfaen"/>
          <w:lang w:val="ka-GE"/>
        </w:rPr>
        <w:t xml:space="preserve"> </w:t>
      </w:r>
      <w:r w:rsidRPr="00CF6269">
        <w:rPr>
          <w:rFonts w:ascii="Sylfaen" w:hAnsi="Sylfaen" w:cs="Sylfaen"/>
          <w:lang w:val="ka-GE"/>
        </w:rPr>
        <w:t>ყადაღაც</w:t>
      </w:r>
      <w:r w:rsidRPr="00CF6269">
        <w:rPr>
          <w:rFonts w:ascii="Sylfaen" w:hAnsi="Sylfaen"/>
          <w:lang w:val="ka-GE"/>
        </w:rPr>
        <w:t xml:space="preserve"> </w:t>
      </w:r>
      <w:r w:rsidRPr="00CF6269">
        <w:rPr>
          <w:rFonts w:ascii="Sylfaen" w:hAnsi="Sylfaen" w:cs="Sylfaen"/>
          <w:lang w:val="ka-GE"/>
        </w:rPr>
        <w:t>მომდევნო</w:t>
      </w:r>
      <w:r w:rsidRPr="00CF6269">
        <w:rPr>
          <w:rFonts w:ascii="Sylfaen" w:hAnsi="Sylfaen"/>
          <w:lang w:val="ka-GE"/>
        </w:rPr>
        <w:t xml:space="preserve"> </w:t>
      </w:r>
      <w:r w:rsidRPr="00CF6269">
        <w:rPr>
          <w:rFonts w:ascii="Sylfaen" w:hAnsi="Sylfaen" w:cs="Sylfaen"/>
          <w:lang w:val="ka-GE"/>
        </w:rPr>
        <w:t>რიგშია</w:t>
      </w:r>
      <w:r w:rsidRPr="00CF6269">
        <w:rPr>
          <w:rFonts w:ascii="Sylfaen" w:hAnsi="Sylfaen"/>
          <w:lang w:val="ka-GE"/>
        </w:rPr>
        <w:t xml:space="preserve"> </w:t>
      </w:r>
      <w:r w:rsidRPr="00CF6269">
        <w:rPr>
          <w:rFonts w:ascii="Sylfaen" w:hAnsi="Sylfaen" w:cs="Sylfaen"/>
          <w:lang w:val="ka-GE"/>
        </w:rPr>
        <w:t>რეგისტრირებული</w:t>
      </w:r>
      <w:r w:rsidRPr="00CF6269">
        <w:rPr>
          <w:rFonts w:ascii="Sylfaen" w:hAnsi="Sylfaen"/>
          <w:lang w:val="ka-GE"/>
        </w:rPr>
        <w:t xml:space="preserve">. ამავდროულად, კრედიტორი უფლებამოსილია მოითხოვოს აუქციონის ხელახლა ჩატარება ამ კოდექსითა და </w:t>
      </w:r>
      <w:r w:rsidRPr="00CF6269">
        <w:rPr>
          <w:rFonts w:ascii="Sylfaen" w:hAnsi="Sylfaen"/>
          <w:lang w:val="ka-GE" w:eastAsia="fr-FR"/>
        </w:rPr>
        <w:t xml:space="preserve">იუსტიციის </w:t>
      </w:r>
      <w:r w:rsidRPr="00CF6269">
        <w:rPr>
          <w:rFonts w:ascii="Sylfaen" w:hAnsi="Sylfaen"/>
          <w:lang w:val="ka-GE"/>
        </w:rPr>
        <w:t>მინისტრის ბრძანებით დადგენილი წესით. კრედიტორი, აუქციონის ხელახლა ჩატარების ყოველი მოთხოვნისას, დამატებით იხდის აუქციონთან დაკავშირებულ ყველა ხარჯს და საფასურს, რომლის ოდენობაც მტკიცდება იუსტიციის მინისტრის ბრძანებით. კრედიტორის მიერ აუქციონის ხელახლა ჩატარების მოთხოვნისათვის გადახდილი ხარჯი და საფასური არ ეკისრება მოვალეს.</w:t>
      </w:r>
    </w:p>
    <w:p w14:paraId="312D7708" w14:textId="77777777" w:rsidR="0081106B" w:rsidRPr="00CF6269" w:rsidRDefault="0081106B" w:rsidP="00CF6269">
      <w:pPr>
        <w:spacing w:after="0"/>
        <w:ind w:right="4" w:firstLine="567"/>
        <w:jc w:val="both"/>
        <w:rPr>
          <w:rFonts w:ascii="Sylfaen" w:hAnsi="Sylfaen"/>
          <w:lang w:val="ka-GE" w:eastAsia="fr-FR"/>
        </w:rPr>
      </w:pPr>
    </w:p>
    <w:p w14:paraId="383C426D" w14:textId="77777777" w:rsidR="0081106B" w:rsidRPr="00CF6269" w:rsidRDefault="0081106B" w:rsidP="00CF6269">
      <w:pPr>
        <w:spacing w:after="0"/>
        <w:ind w:right="4" w:firstLine="567"/>
        <w:jc w:val="both"/>
        <w:rPr>
          <w:rFonts w:ascii="Sylfaen" w:hAnsi="Sylfaen"/>
          <w:b/>
          <w:lang w:val="ka-GE" w:eastAsia="fr-FR"/>
        </w:rPr>
      </w:pPr>
      <w:bookmarkStart w:id="95" w:name="_Toc384902968"/>
      <w:bookmarkEnd w:id="94"/>
      <w:r w:rsidRPr="00CF6269">
        <w:rPr>
          <w:rFonts w:ascii="Sylfaen" w:hAnsi="Sylfaen"/>
          <w:b/>
          <w:lang w:val="ka-GE" w:eastAsia="fr-FR"/>
        </w:rPr>
        <w:t>მუხლი 180. აუქციონის შედეგების გაუქმება</w:t>
      </w:r>
      <w:bookmarkEnd w:id="95"/>
    </w:p>
    <w:p w14:paraId="7ACD253D"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თუ აუქციონში გამარჯვებულმა პირმა ქონების ფასი არ გადაიხადა ამ კოდექსით დადგენილ ვადაში, აღსრულების ეროვნული ბიურო გამოსცემს განკარგულებას ჩატარებული აუქციონის შედეგის გაუქმების შესახებ და იუსტიციის მინისტრის ბრძანებით დადგენილ ვადაში აცხადებს ხელახალ აუქციონს, რომელიც არ ჩაითვლება განმეორებით აუქციონად. აუქციონზე გარანტიის სახით გადახდილი თანხა მიექცევა აღსრულების ეროვნული ბიუროს საკუთრებაში.</w:t>
      </w:r>
    </w:p>
    <w:p w14:paraId="2B1A869A" w14:textId="77777777" w:rsidR="0081106B" w:rsidRPr="00CF6269" w:rsidRDefault="0081106B" w:rsidP="00CF6269">
      <w:pPr>
        <w:spacing w:after="0"/>
        <w:ind w:right="4" w:firstLine="567"/>
        <w:jc w:val="both"/>
        <w:rPr>
          <w:rFonts w:ascii="Sylfaen" w:hAnsi="Sylfaen"/>
          <w:lang w:val="ka-GE" w:eastAsia="fr-FR"/>
        </w:rPr>
      </w:pPr>
    </w:p>
    <w:p w14:paraId="33AA9C1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181. წინმსწრები აუქციონი</w:t>
      </w:r>
    </w:p>
    <w:p w14:paraId="3332BF2D"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1. </w:t>
      </w:r>
      <w:r w:rsidRPr="00CF6269">
        <w:rPr>
          <w:rFonts w:ascii="Sylfaen" w:eastAsia="Times New Roman" w:hAnsi="Sylfaen" w:cs="Sylfaen"/>
          <w:lang w:val="ka-GE"/>
        </w:rPr>
        <w:t>მოვალეს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მიმართაც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დაწყებულია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თანხის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გადახდევინებასთან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დაკავშირებით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აქვს</w:t>
      </w:r>
      <w:r w:rsidRPr="00CF6269">
        <w:rPr>
          <w:rFonts w:ascii="Sylfaen" w:eastAsia="Times New Roman" w:hAnsi="Sylfaen" w:cs="Times New Roman"/>
          <w:lang w:val="ka-GE"/>
        </w:rPr>
        <w:t xml:space="preserve">, წერილობით </w:t>
      </w:r>
      <w:r w:rsidRPr="00CF6269">
        <w:rPr>
          <w:rFonts w:ascii="Sylfaen" w:eastAsia="Times New Roman" w:hAnsi="Sylfaen" w:cs="Sylfaen"/>
          <w:lang w:val="ka-GE"/>
        </w:rPr>
        <w:t>მიმართოს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აღმასრულებელს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მოითხოვოს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საკუთრებაში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არსებულ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სააუქციონო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გაწევა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ასეთი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შეიცავდეს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სარეალიზაციო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ზუსტ</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აღწერას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საწყის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ფასს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რომელსაც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განსაზღვრავს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მესაკუთრე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იყოს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აღსრულების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საფასურის</w:t>
      </w:r>
      <w:r w:rsidRPr="00CF6269">
        <w:rPr>
          <w:rFonts w:ascii="Sylfaen" w:eastAsia="Times New Roman" w:hAnsi="Sylfaen" w:cs="Times New Roman"/>
          <w:lang w:val="ka-GE"/>
        </w:rPr>
        <w:t xml:space="preserve"> და </w:t>
      </w:r>
      <w:r w:rsidRPr="00CF6269">
        <w:rPr>
          <w:rFonts w:ascii="Sylfaen" w:eastAsia="Times New Roman" w:hAnsi="Sylfaen" w:cs="Sylfaen"/>
          <w:lang w:val="ka-GE"/>
        </w:rPr>
        <w:t>აღსრულების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ხარჯების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ჯამზე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დაერთოს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სააუქციონო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იუსტიციის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მინისტრის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ბრძანებით განსაზღვრული საფასურის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გადახდის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დამადასტურებელი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ქვითარი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სააუქციონო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გაწევის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ასევე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დაერთოს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მიმართვამდე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არაუმეტეს</w:t>
      </w:r>
      <w:r w:rsidRPr="00CF6269">
        <w:rPr>
          <w:rFonts w:ascii="Sylfaen" w:eastAsia="Times New Roman" w:hAnsi="Sylfaen" w:cs="Times New Roman"/>
          <w:lang w:val="ka-GE"/>
        </w:rPr>
        <w:t xml:space="preserve"> 2 </w:t>
      </w:r>
      <w:r w:rsidRPr="00CF6269">
        <w:rPr>
          <w:rFonts w:ascii="Sylfaen" w:eastAsia="Times New Roman" w:hAnsi="Sylfaen" w:cs="Sylfaen"/>
          <w:lang w:val="ka-GE"/>
        </w:rPr>
        <w:t>სამუშაო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ადრე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განახლებული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ამონაწერი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საჯარო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რეესტრიდან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სარეალიზაციო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აღწერილობის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ამსახველი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მასალა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ფოტოები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ნახაზები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რეალიზაციის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ხელშეწყობისათვის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აუცილებელი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სხვა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ინფორმაცია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ინფორმაციისა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დოკუმენტაციის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სისწორისა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ნამდვილობისათვის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პასუხისმგებელია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პასუხისმგებელია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მხოლოდ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ბრალეული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ქმედებით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გამოწვეული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ზიანისათვის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ვალდებულია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დააკმაყოფილოს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სააუქციონო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გაწევის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w:t>
      </w:r>
    </w:p>
    <w:p w14:paraId="3CDCEA41"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2.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სააუქციონო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გაწევის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აღმასრულებლისათვის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და</w:t>
      </w:r>
      <w:r w:rsidRPr="00CF6269">
        <w:rPr>
          <w:rFonts w:ascii="Sylfaen" w:eastAsia="Times New Roman" w:hAnsi="Sylfaen" w:cs="Sylfaen"/>
          <w:lang w:val="ka-GE"/>
        </w:rPr>
        <w:t>კმაყოფილდება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წარდგენიდან</w:t>
      </w:r>
      <w:r w:rsidRPr="00CF6269">
        <w:rPr>
          <w:rFonts w:ascii="Sylfaen" w:eastAsia="Times New Roman" w:hAnsi="Sylfaen" w:cs="Times New Roman"/>
          <w:lang w:val="ka-GE"/>
        </w:rPr>
        <w:t xml:space="preserve"> 3 </w:t>
      </w:r>
      <w:r w:rsidRPr="00CF6269">
        <w:rPr>
          <w:rFonts w:ascii="Sylfaen" w:eastAsia="Times New Roman" w:hAnsi="Sylfaen" w:cs="Sylfaen"/>
          <w:lang w:val="ka-GE"/>
        </w:rPr>
        <w:t>სამუშაო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ხოლო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მომდევნო</w:t>
      </w:r>
      <w:r w:rsidRPr="00CF6269">
        <w:rPr>
          <w:rFonts w:ascii="Sylfaen" w:eastAsia="Times New Roman" w:hAnsi="Sylfaen" w:cs="Times New Roman"/>
          <w:lang w:val="ka-GE"/>
        </w:rPr>
        <w:t xml:space="preserve"> 2 </w:t>
      </w:r>
      <w:r w:rsidRPr="00CF6269">
        <w:rPr>
          <w:rFonts w:ascii="Sylfaen" w:eastAsia="Times New Roman" w:hAnsi="Sylfaen" w:cs="Sylfaen"/>
          <w:lang w:val="ka-GE"/>
        </w:rPr>
        <w:t>სამუშაო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განმავლობაში</w:t>
      </w:r>
      <w:r w:rsidRPr="00CF6269">
        <w:rPr>
          <w:rFonts w:ascii="Sylfaen" w:eastAsia="Times New Roman" w:hAnsi="Sylfaen" w:cs="Times New Roman"/>
          <w:lang w:val="ka-GE"/>
        </w:rPr>
        <w:t xml:space="preserve"> აღმასრულებელი მიმართავს აღსრულების ეროვნულ ბიუროს სააუქციონო მომსახურების გაწევის შესახებ განაცხადით.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აღნიშნული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წარდგენილია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ნაწილით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პირობების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დაუცველად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ვალდებულია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წარმდგენ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აცნობოს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ნაკლოვანების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თაობაზე,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lastRenderedPageBreak/>
        <w:t>ნაკლოვანების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ზუსტი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მითითებით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მოსთხოვოს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3 </w:t>
      </w:r>
      <w:r w:rsidRPr="00CF6269">
        <w:rPr>
          <w:rFonts w:ascii="Sylfaen" w:eastAsia="Times New Roman" w:hAnsi="Sylfaen" w:cs="Sylfaen"/>
          <w:lang w:val="ka-GE"/>
        </w:rPr>
        <w:t>სამუშაო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აღმოფხვრა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ნაკლოვანების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აღმოუფხვრელობის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შემთხვევაში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აღნიშნული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განუხილველი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რჩება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იმავე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ართმევს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ხელმეორედ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წარადგინოს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იგივე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ნაკლოვანების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აღმოსაფხვრელად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აითვლება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კოდექსით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წერილობითი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შეტყობინების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ჩაბარების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დღიდან</w:t>
      </w:r>
      <w:r w:rsidRPr="00CF6269">
        <w:rPr>
          <w:rFonts w:ascii="Sylfaen" w:eastAsia="Times New Roman" w:hAnsi="Sylfaen" w:cs="Times New Roman"/>
          <w:lang w:val="ka-GE"/>
        </w:rPr>
        <w:t>.</w:t>
      </w:r>
      <w:r w:rsidRPr="00CF6269">
        <w:rPr>
          <w:rFonts w:ascii="Sylfaen" w:eastAsia="Times New Roman" w:hAnsi="Sylfaen" w:cs="Sylfaen"/>
          <w:lang w:val="ka-GE"/>
        </w:rPr>
        <w:t>ნაკლოვანების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აღმოსაფხვრელად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დაწესების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წერილობითი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გადაწყვეტილება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დაუყოვნებლივ</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აისახება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საქმისწარმოების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ელექტრონულ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პროგრამაში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მოვალეს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აქვს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ნაკლოვანების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აღმოსაფხვრელად</w:t>
      </w:r>
      <w:r w:rsidRPr="00CF6269">
        <w:rPr>
          <w:rFonts w:ascii="Sylfaen" w:eastAsia="Times New Roman" w:hAnsi="Sylfaen" w:cs="Times New Roman"/>
          <w:lang w:val="ka-GE"/>
        </w:rPr>
        <w:t xml:space="preserve"> დადგენილი </w:t>
      </w:r>
      <w:r w:rsidRPr="00CF6269">
        <w:rPr>
          <w:rFonts w:ascii="Sylfaen" w:eastAsia="Times New Roman" w:hAnsi="Sylfaen" w:cs="Sylfaen"/>
          <w:lang w:val="ka-GE"/>
        </w:rPr>
        <w:t>ვადის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განმავლობაში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მოითხოვოს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არაუმეტეს</w:t>
      </w:r>
      <w:r w:rsidRPr="00CF6269">
        <w:rPr>
          <w:rFonts w:ascii="Sylfaen" w:eastAsia="Times New Roman" w:hAnsi="Sylfaen" w:cs="Times New Roman"/>
          <w:lang w:val="ka-GE"/>
        </w:rPr>
        <w:t xml:space="preserve"> 2 </w:t>
      </w:r>
      <w:r w:rsidRPr="00CF6269">
        <w:rPr>
          <w:rFonts w:ascii="Sylfaen" w:eastAsia="Times New Roman" w:hAnsi="Sylfaen" w:cs="Sylfaen"/>
          <w:lang w:val="ka-GE"/>
        </w:rPr>
        <w:t>სამუშაო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გაგრძელება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დაკმაყოფილდეს</w:t>
      </w:r>
      <w:r w:rsidRPr="00CF6269">
        <w:rPr>
          <w:rFonts w:ascii="Sylfaen" w:eastAsia="Times New Roman" w:hAnsi="Sylfaen" w:cs="Times New Roman"/>
          <w:lang w:val="ka-GE"/>
        </w:rPr>
        <w:t>.</w:t>
      </w:r>
    </w:p>
    <w:p w14:paraId="02138F57"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3. აღსრულების ეროვნული ბიუროს მიერ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ტარდება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ჩატარებისათვის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კოდექსით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საწყის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ფასად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განისაზღვრება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სააუქციონო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მითითებული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ერთხელ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ტარდება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უშედეგოდ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დასრულება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წარმოშობს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ხელმეორედ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დამატებით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ჩატარების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ვალდებულებას</w:t>
      </w:r>
      <w:r w:rsidRPr="00CF6269">
        <w:rPr>
          <w:rFonts w:ascii="Sylfaen" w:eastAsia="Times New Roman" w:hAnsi="Sylfaen" w:cs="Times New Roman"/>
          <w:lang w:val="ka-GE"/>
        </w:rPr>
        <w:t>.</w:t>
      </w:r>
    </w:p>
    <w:p w14:paraId="436EBA46"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4. </w:t>
      </w:r>
      <w:r w:rsidRPr="00CF6269">
        <w:rPr>
          <w:rFonts w:ascii="Sylfaen" w:eastAsia="Times New Roman" w:hAnsi="Sylfaen" w:cs="Sylfaen"/>
          <w:lang w:val="ka-GE"/>
        </w:rPr>
        <w:t>წინმსწრებ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რეალიზაციის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შემთხვევაში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შემძენის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სასარგებლოდ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გაიცემა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განკარგულება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კოდექსით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გამარჯვებულს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წარმოეშობა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ამავე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კოდექსით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ვალდებულებები</w:t>
      </w:r>
      <w:r w:rsidRPr="00CF6269">
        <w:rPr>
          <w:rFonts w:ascii="Sylfaen" w:eastAsia="Times New Roman" w:hAnsi="Sylfaen" w:cs="Times New Roman"/>
          <w:lang w:val="ka-GE"/>
        </w:rPr>
        <w:t>.</w:t>
      </w:r>
    </w:p>
    <w:p w14:paraId="09ECD5B8"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5.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ნაწილით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წარდგენის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იმავე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ნაწილში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აღნიშნული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მიმართ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დაწყებულია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მიმდინარეობს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სხვა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სარეალიზაციო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საწყისი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იყოს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ყველა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ასეთი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აღსრულების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საფასურის</w:t>
      </w:r>
      <w:r w:rsidRPr="00CF6269">
        <w:rPr>
          <w:rFonts w:ascii="Sylfaen" w:eastAsia="Times New Roman" w:hAnsi="Sylfaen" w:cs="Times New Roman"/>
          <w:lang w:val="ka-GE"/>
        </w:rPr>
        <w:t xml:space="preserve"> და </w:t>
      </w:r>
      <w:r w:rsidRPr="00CF6269">
        <w:rPr>
          <w:rFonts w:ascii="Sylfaen" w:eastAsia="Times New Roman" w:hAnsi="Sylfaen" w:cs="Sylfaen"/>
          <w:lang w:val="ka-GE"/>
        </w:rPr>
        <w:t>აღსრულების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ხარჯის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ჯამზე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ნაკლები</w:t>
      </w:r>
      <w:r w:rsidRPr="00CF6269">
        <w:rPr>
          <w:rFonts w:ascii="Sylfaen" w:eastAsia="Times New Roman" w:hAnsi="Sylfaen" w:cs="Times New Roman"/>
          <w:lang w:val="ka-GE"/>
        </w:rPr>
        <w:t>.</w:t>
      </w:r>
    </w:p>
    <w:p w14:paraId="5DCFA67E"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6.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ნაწილით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წარდგენა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დასაშვებია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აღსრულების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დაწყების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ინფორმირების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დღიდან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მომდევნო</w:t>
      </w:r>
      <w:r w:rsidRPr="00CF6269">
        <w:rPr>
          <w:rFonts w:ascii="Sylfaen" w:eastAsia="Times New Roman" w:hAnsi="Sylfaen" w:cs="Times New Roman"/>
          <w:lang w:val="ka-GE"/>
        </w:rPr>
        <w:t xml:space="preserve"> 15 </w:t>
      </w:r>
      <w:r w:rsidRPr="00CF6269">
        <w:rPr>
          <w:rFonts w:ascii="Sylfaen" w:eastAsia="Times New Roman" w:hAnsi="Sylfaen" w:cs="Sylfaen"/>
          <w:lang w:val="ka-GE"/>
        </w:rPr>
        <w:t>კალენდარული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განმავლობაში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გასვლის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შემდეგ</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ამავე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ჩატარება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დასაშვებია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მხოლოდ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წინასწარი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წერილობითი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თანხმობით</w:t>
      </w:r>
      <w:r w:rsidRPr="00CF6269">
        <w:rPr>
          <w:rFonts w:ascii="Sylfaen" w:eastAsia="Times New Roman" w:hAnsi="Sylfaen" w:cs="Times New Roman"/>
          <w:lang w:val="ka-GE"/>
        </w:rPr>
        <w:t>.</w:t>
      </w:r>
    </w:p>
    <w:p w14:paraId="023327E3"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7.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ჩატარება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დასაშვებია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ფარგლებში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მხოლოდ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ერთხელ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ყოველი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შემდგომი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გამოყენება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დასაშვებია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მხოლოდ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წერილობითი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თანხმობით</w:t>
      </w:r>
      <w:r w:rsidRPr="00CF6269">
        <w:rPr>
          <w:rFonts w:ascii="Sylfaen" w:eastAsia="Times New Roman" w:hAnsi="Sylfaen" w:cs="Times New Roman"/>
          <w:lang w:val="ka-GE"/>
        </w:rPr>
        <w:t>.</w:t>
      </w:r>
    </w:p>
    <w:p w14:paraId="7F8DE97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8.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წინმსწრები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აუქციონის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ჩატარების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დაკმაყოფილდება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მოვალემ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სხვა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გაუშვა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w:t>
      </w:r>
      <w:r w:rsidRPr="00CF6269">
        <w:rPr>
          <w:rFonts w:ascii="Sylfaen" w:eastAsia="Times New Roman" w:hAnsi="Sylfaen" w:cs="Times New Roman"/>
          <w:lang w:val="ka-GE"/>
        </w:rPr>
        <w:t xml:space="preserve">-6 </w:t>
      </w:r>
      <w:r w:rsidRPr="00CF6269">
        <w:rPr>
          <w:rFonts w:ascii="Sylfaen" w:eastAsia="Times New Roman" w:hAnsi="Sylfaen" w:cs="Sylfaen"/>
          <w:lang w:val="ka-GE"/>
        </w:rPr>
        <w:t>ნაწილით 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დასრულებული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არის</w:t>
      </w:r>
      <w:r w:rsidRPr="00CF6269">
        <w:rPr>
          <w:rFonts w:ascii="Sylfaen" w:eastAsia="Times New Roman" w:hAnsi="Sylfaen" w:cs="Times New Roman"/>
          <w:lang w:val="ka-GE"/>
        </w:rPr>
        <w:t>.</w:t>
      </w:r>
    </w:p>
    <w:p w14:paraId="02421DFA" w14:textId="126BB8F9" w:rsidR="0081106B" w:rsidRPr="00CF6269" w:rsidRDefault="0081106B" w:rsidP="00CF6269">
      <w:pPr>
        <w:spacing w:after="0"/>
        <w:ind w:right="4" w:firstLine="567"/>
        <w:jc w:val="both"/>
        <w:rPr>
          <w:rFonts w:ascii="Sylfaen" w:hAnsi="Sylfaen"/>
          <w:lang w:val="ka-GE" w:eastAsia="zh-CN"/>
        </w:rPr>
      </w:pPr>
    </w:p>
    <w:p w14:paraId="3D84BC96" w14:textId="77777777" w:rsidR="0081106B" w:rsidRPr="00CF6269" w:rsidRDefault="0081106B" w:rsidP="00CF6269">
      <w:pPr>
        <w:spacing w:after="0"/>
        <w:ind w:right="4" w:firstLine="567"/>
        <w:jc w:val="both"/>
        <w:rPr>
          <w:rFonts w:ascii="Sylfaen" w:hAnsi="Sylfaen"/>
          <w:b/>
          <w:lang w:val="ka-GE" w:eastAsia="zh-CN"/>
        </w:rPr>
      </w:pPr>
      <w:bookmarkStart w:id="96" w:name="_Toc384902953"/>
      <w:r w:rsidRPr="00CF6269">
        <w:rPr>
          <w:rFonts w:ascii="Sylfaen" w:hAnsi="Sylfaen"/>
          <w:b/>
          <w:lang w:val="ka-GE" w:eastAsia="zh-CN"/>
        </w:rPr>
        <w:t>მუხლი 182. სხვაგვარი რეალიზაცია</w:t>
      </w:r>
      <w:bookmarkEnd w:id="96"/>
    </w:p>
    <w:p w14:paraId="2843AC4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cs="Sylfaen"/>
          <w:lang w:val="ka-GE"/>
        </w:rPr>
        <w:t>1. კრედიტორისა და მოვალის შეთანხმების შემთხვევაში</w:t>
      </w:r>
      <w:r w:rsidRPr="00CF6269">
        <w:rPr>
          <w:rFonts w:ascii="Sylfaen" w:hAnsi="Sylfaen"/>
          <w:lang w:val="ka-GE"/>
        </w:rPr>
        <w:t xml:space="preserve">, </w:t>
      </w:r>
      <w:r w:rsidRPr="00CF6269">
        <w:rPr>
          <w:rFonts w:ascii="Sylfaen" w:hAnsi="Sylfaen" w:cs="Sylfaen"/>
          <w:lang w:val="ka-GE"/>
        </w:rPr>
        <w:t>მათი განცხადების საფუძველზე</w:t>
      </w:r>
      <w:r w:rsidRPr="00CF6269">
        <w:rPr>
          <w:rFonts w:ascii="Sylfaen" w:hAnsi="Sylfaen"/>
          <w:lang w:val="ka-GE"/>
        </w:rPr>
        <w:t xml:space="preserve">, </w:t>
      </w:r>
      <w:r w:rsidRPr="00CF6269">
        <w:rPr>
          <w:rFonts w:ascii="Sylfaen" w:hAnsi="Sylfaen" w:cs="Sylfaen"/>
          <w:lang w:val="ka-GE"/>
        </w:rPr>
        <w:t>აუქციონის საჯაროდ გამოცხადებამდე, აღსრულების ეროვნულ ბიუროს შეუძლია დაადგინოს</w:t>
      </w:r>
      <w:r w:rsidRPr="00CF6269">
        <w:rPr>
          <w:rFonts w:ascii="Sylfaen" w:hAnsi="Sylfaen"/>
          <w:lang w:val="ka-GE"/>
        </w:rPr>
        <w:t xml:space="preserve">, </w:t>
      </w:r>
      <w:r w:rsidRPr="00CF6269">
        <w:rPr>
          <w:rFonts w:ascii="Sylfaen" w:hAnsi="Sylfaen" w:cs="Sylfaen"/>
          <w:lang w:val="ka-GE"/>
        </w:rPr>
        <w:t xml:space="preserve">რომ </w:t>
      </w:r>
      <w:r w:rsidRPr="00CF6269">
        <w:rPr>
          <w:rFonts w:ascii="Sylfaen" w:hAnsi="Sylfaen" w:cs="Sylfaen"/>
          <w:lang w:val="ka-GE"/>
        </w:rPr>
        <w:lastRenderedPageBreak/>
        <w:t>ყადაღადადებული ქონების რეალიზაცია უნდა მოხდეს სხვაგვარად</w:t>
      </w:r>
      <w:r w:rsidRPr="00CF6269">
        <w:rPr>
          <w:rFonts w:ascii="Sylfaen" w:hAnsi="Sylfaen"/>
          <w:lang w:val="ka-GE"/>
        </w:rPr>
        <w:t xml:space="preserve">, </w:t>
      </w:r>
      <w:r w:rsidRPr="00CF6269">
        <w:rPr>
          <w:rFonts w:ascii="Sylfaen" w:hAnsi="Sylfaen" w:cs="Sylfaen"/>
          <w:lang w:val="ka-GE"/>
        </w:rPr>
        <w:t>ვიდრე ამ კოდექსითაა განსაზღვრული.</w:t>
      </w:r>
    </w:p>
    <w:p w14:paraId="4733D0F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მოვალე უფლებამოსილია აღსრულების ეროვნული ბიუროს მიერ აუქციონის საჯაროდ გამოცხადებამდე თვითონ მოახდინოს ქონების რეალიზაცია აღმასრულებლის კონტროლით, მხოლოდ იმ შემთხვევაში, თუ ქონების რეალიზაციით დაიფარება აღსრულების ხარჯი, საფასური და კრედიტორის მოთხოვნები. </w:t>
      </w:r>
    </w:p>
    <w:p w14:paraId="29E56D87" w14:textId="77777777" w:rsidR="0081106B" w:rsidRPr="00CF6269" w:rsidRDefault="0081106B" w:rsidP="00CF6269">
      <w:pPr>
        <w:spacing w:after="0"/>
        <w:ind w:right="4" w:firstLine="567"/>
        <w:jc w:val="both"/>
        <w:rPr>
          <w:rFonts w:ascii="Sylfaen" w:hAnsi="Sylfaen"/>
          <w:lang w:val="ka-GE"/>
        </w:rPr>
      </w:pPr>
    </w:p>
    <w:p w14:paraId="74965902" w14:textId="77777777" w:rsidR="0081106B" w:rsidRPr="00CF6269" w:rsidRDefault="0081106B" w:rsidP="00CF6269">
      <w:pPr>
        <w:tabs>
          <w:tab w:val="right" w:leader="dot" w:pos="9350"/>
        </w:tabs>
        <w:spacing w:after="0"/>
        <w:ind w:right="4" w:firstLine="567"/>
        <w:jc w:val="center"/>
        <w:outlineLvl w:val="1"/>
        <w:rPr>
          <w:rFonts w:ascii="Sylfaen" w:hAnsi="Sylfaen"/>
          <w:lang w:val="ka-GE"/>
        </w:rPr>
      </w:pPr>
      <w:bookmarkStart w:id="97" w:name="_Toc394413189"/>
      <w:r w:rsidRPr="00CF6269">
        <w:rPr>
          <w:rFonts w:ascii="Sylfaen" w:hAnsi="Sylfaen"/>
          <w:b/>
          <w:lang w:val="ka-GE"/>
        </w:rPr>
        <w:t>თავი XXVII. მოძრავი ქონების შეფასების/რეალიზაციის სპეციალური წესები</w:t>
      </w:r>
      <w:bookmarkEnd w:id="97"/>
    </w:p>
    <w:p w14:paraId="46E1A41A" w14:textId="77777777" w:rsidR="0081106B" w:rsidRPr="00CF6269" w:rsidRDefault="0081106B" w:rsidP="00CF6269">
      <w:pPr>
        <w:spacing w:after="0"/>
        <w:ind w:right="4" w:firstLine="567"/>
        <w:jc w:val="both"/>
        <w:rPr>
          <w:rFonts w:ascii="Sylfaen" w:hAnsi="Sylfaen"/>
          <w:lang w:val="ka-GE"/>
        </w:rPr>
      </w:pPr>
    </w:p>
    <w:p w14:paraId="59615562" w14:textId="77777777" w:rsidR="0081106B" w:rsidRPr="00CF6269" w:rsidRDefault="0081106B" w:rsidP="00CF6269">
      <w:pPr>
        <w:spacing w:after="0"/>
        <w:ind w:right="4" w:firstLine="567"/>
        <w:jc w:val="both"/>
        <w:rPr>
          <w:rFonts w:ascii="Sylfaen" w:hAnsi="Sylfaen"/>
          <w:b/>
          <w:bCs/>
          <w:lang w:val="ka-GE" w:eastAsia="zh-CN"/>
        </w:rPr>
      </w:pPr>
      <w:bookmarkStart w:id="98" w:name="part_99"/>
      <w:bookmarkStart w:id="99" w:name="_Toc384902933"/>
      <w:r w:rsidRPr="00CF6269">
        <w:rPr>
          <w:rFonts w:ascii="Sylfaen" w:hAnsi="Sylfaen"/>
          <w:b/>
          <w:lang w:val="ka-GE" w:eastAsia="zh-CN"/>
        </w:rPr>
        <w:t>მუხლი 183. ყადაღადადებული მოძრავი ქონების რეალიზაცია</w:t>
      </w:r>
      <w:bookmarkEnd w:id="98"/>
      <w:bookmarkEnd w:id="99"/>
    </w:p>
    <w:p w14:paraId="0615659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აღმასრულებელი მოძრავი ქონების რეალიზაციის მიზნით განსახორციელებელი სააღსრულებო მოქმედებების დასრულების შემდეგ გადასცემს საქმეს აღსრულების ეროვნულ ბიუროს აუქციონის გამოცხადების მიზნით. აუქციონების ჩატარების წესი განისაზღვრება იუსტიციის მინისტრის ბრძანებით.</w:t>
      </w:r>
    </w:p>
    <w:p w14:paraId="7DE66B2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ყადაღადადებული ქონების შემძენის საკუთრებაში გადასვლის შედეგად უქმდება მასზე არსებული ყველა ყადაღა, სანივთო და ვალდებულებითი უფლებები, თუ შემძენი არ გამოთქვამს სურვილს, გახდეს ამ ქონებასთან არსებული ვალდებულებითი ურთიერთობის მხარე, რაც უნდა დასტურდებოდეს შემძენის საკუთრებაში ქონების გადაცემის განკარგულების გამოცემამდე შემძენის მიერ აღმასრულებლისათვის წარდგენილი განცხადებით. </w:t>
      </w:r>
    </w:p>
    <w:p w14:paraId="0BA8A9B5" w14:textId="77777777" w:rsidR="0081106B" w:rsidRPr="00CF6269" w:rsidRDefault="0081106B" w:rsidP="00CF6269">
      <w:pPr>
        <w:spacing w:after="0"/>
        <w:ind w:right="4" w:firstLine="567"/>
        <w:jc w:val="both"/>
        <w:rPr>
          <w:rFonts w:ascii="Sylfaen" w:hAnsi="Sylfaen"/>
          <w:lang w:val="ka-GE" w:eastAsia="zh-CN"/>
        </w:rPr>
      </w:pPr>
    </w:p>
    <w:p w14:paraId="60833AA0" w14:textId="77777777" w:rsidR="0081106B" w:rsidRPr="00CF6269" w:rsidRDefault="0081106B" w:rsidP="00CF6269">
      <w:pPr>
        <w:spacing w:after="0"/>
        <w:ind w:right="4" w:firstLine="567"/>
        <w:jc w:val="both"/>
        <w:rPr>
          <w:rFonts w:ascii="Sylfaen" w:hAnsi="Sylfaen"/>
          <w:b/>
          <w:lang w:val="ka-GE" w:eastAsia="zh-CN"/>
        </w:rPr>
      </w:pPr>
      <w:bookmarkStart w:id="100" w:name="_Toc384902934"/>
      <w:r w:rsidRPr="00CF6269">
        <w:rPr>
          <w:rFonts w:ascii="Sylfaen" w:hAnsi="Sylfaen"/>
          <w:b/>
          <w:lang w:val="ka-GE" w:eastAsia="zh-CN"/>
        </w:rPr>
        <w:t xml:space="preserve">მუხლი 184. </w:t>
      </w:r>
      <w:bookmarkEnd w:id="100"/>
      <w:r w:rsidRPr="00CF6269">
        <w:rPr>
          <w:rFonts w:ascii="Sylfaen" w:hAnsi="Sylfaen"/>
          <w:b/>
          <w:lang w:val="ka-GE" w:eastAsia="zh-CN"/>
        </w:rPr>
        <w:t>გირავნობის საგნის რეალიზაციის შესახებ მოგირავნის ინფორმირება</w:t>
      </w:r>
    </w:p>
    <w:p w14:paraId="256CFCF8"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თუ მოვალის ყადაღადადებულ მოძრავ ქონებაზე რეგისტრირებულია გირავნობის უფლება სხვა მოგირავნის/მოგირავნეების სასარგებლოდ, აღმასრულებელი ამ კოდექსით დადგენილი წესით ატყობინებს მოგირავნეს/მოგირავნეებს გირავნობის საგნის რეალიზაციასთან დაკავშირებით სააღსრულებო წარმოების დაწყების შესახებ, განუსაზღვრავს მას/მათ მოთხოვნების წარმოდგენის ვადას და აცნობებს დადგენილ ვადაში მის/მათ მიერ თავისი/თავიანთი მოთხოვნების წარუდგენლობისა და გირავნობის საგნის რეალიზაციის სამართლებრივი შედეგების შესახებ. </w:t>
      </w:r>
    </w:p>
    <w:p w14:paraId="61317EB3"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მოგირავნეს/მოგირავნეებს დამატებით არ ეცნობება/ეცნობებათ სააღსრულებო მოქმედებების და გასატარებელი ღონისძიებების კონკრეტული დრო. </w:t>
      </w:r>
    </w:p>
    <w:p w14:paraId="42D6733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3. სხვა მოგირავნემ/მოგირავნეებმა შეტყობინების მიღებიდან </w:t>
      </w:r>
      <w:r w:rsidRPr="00CF6269">
        <w:rPr>
          <w:rFonts w:ascii="Sylfaen" w:hAnsi="Sylfaen"/>
          <w:lang w:val="ka-GE"/>
        </w:rPr>
        <w:t xml:space="preserve">10 </w:t>
      </w:r>
      <w:r w:rsidRPr="00CF6269">
        <w:rPr>
          <w:rFonts w:ascii="Sylfaen" w:hAnsi="Sylfaen" w:cs="Sylfaen"/>
          <w:lang w:val="ka-GE"/>
        </w:rPr>
        <w:t>კალენდარული</w:t>
      </w:r>
      <w:r w:rsidRPr="00CF6269">
        <w:rPr>
          <w:rFonts w:ascii="Sylfaen" w:hAnsi="Sylfaen"/>
          <w:lang w:val="ka-GE"/>
        </w:rPr>
        <w:t xml:space="preserve"> </w:t>
      </w:r>
      <w:r w:rsidRPr="00CF6269">
        <w:rPr>
          <w:rFonts w:ascii="Sylfaen" w:hAnsi="Sylfaen" w:cs="Sylfaen"/>
          <w:lang w:val="ka-GE"/>
        </w:rPr>
        <w:t>დღის</w:t>
      </w:r>
      <w:r w:rsidRPr="00CF6269">
        <w:rPr>
          <w:rFonts w:ascii="Sylfaen" w:hAnsi="Sylfaen"/>
          <w:lang w:val="ka-GE"/>
        </w:rPr>
        <w:t xml:space="preserve"> </w:t>
      </w:r>
      <w:r w:rsidRPr="00CF6269">
        <w:rPr>
          <w:rFonts w:ascii="Sylfaen" w:hAnsi="Sylfaen"/>
          <w:lang w:val="ka-GE" w:eastAsia="zh-CN"/>
        </w:rPr>
        <w:t xml:space="preserve">ვადაში აღმასრულებელთან უნდა წარადგინოს/წარადგინონ თავისი/თავიანთი ფულადი სახით გამოხატული მოთხოვნები. </w:t>
      </w:r>
    </w:p>
    <w:p w14:paraId="380FDFAD"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 მოგირავნე/მოგირავნეები პასუხისმგებელი არის/არიან წარდგენილი მოთხოვნების სისწორისთვის. მოგირავნეს/მოგირავნეებს ეკისრება/ეკისრებათ პასუხისმგებლობა იმ ზიანისათვის, რომელიც წარმოიშობა მის/მათ მიერ წარდგენილი მოთხოვნების საფუძველზე ქონების რეალიზაციის შედეგად ამონაგები თანხის განაწილებით.</w:t>
      </w:r>
    </w:p>
    <w:p w14:paraId="5404B4A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5. მოგირავნის/მოგირავნეების მიერ ამ მუხლით განსაზღვრული წესით მას/მათ მიერ მოთხოვნის/მოთხოვნების წარუდგენლობის შემთხვევაში ქონების რეალიზაციის შედეგად ამონაგები თანხის განაწილებისას მოგირავნის/მოგირავნეების მოთხოვნები არ გაითვალისწინება. </w:t>
      </w:r>
    </w:p>
    <w:p w14:paraId="53927AF3" w14:textId="77777777" w:rsidR="0081106B" w:rsidRPr="00CF6269" w:rsidRDefault="0081106B" w:rsidP="00CF6269">
      <w:pPr>
        <w:spacing w:after="0"/>
        <w:ind w:right="4" w:firstLine="567"/>
        <w:jc w:val="both"/>
        <w:rPr>
          <w:rFonts w:ascii="Sylfaen" w:hAnsi="Sylfaen"/>
          <w:lang w:val="ka-GE"/>
        </w:rPr>
      </w:pPr>
    </w:p>
    <w:p w14:paraId="35839CC9" w14:textId="77777777" w:rsidR="0081106B" w:rsidRPr="00CF6269" w:rsidRDefault="0081106B" w:rsidP="00CF6269">
      <w:pPr>
        <w:spacing w:after="0"/>
        <w:ind w:right="4" w:firstLine="567"/>
        <w:jc w:val="both"/>
        <w:rPr>
          <w:rFonts w:ascii="Sylfaen" w:hAnsi="Sylfaen"/>
          <w:b/>
          <w:lang w:val="ka-GE" w:eastAsia="zh-CN"/>
        </w:rPr>
      </w:pPr>
      <w:bookmarkStart w:id="101" w:name="_Toc384902935"/>
      <w:r w:rsidRPr="00CF6269">
        <w:rPr>
          <w:rFonts w:ascii="Sylfaen" w:hAnsi="Sylfaen"/>
          <w:b/>
          <w:lang w:val="ka-GE"/>
        </w:rPr>
        <w:t xml:space="preserve">მუხლი 185. </w:t>
      </w:r>
      <w:r w:rsidRPr="00CF6269">
        <w:rPr>
          <w:rFonts w:ascii="Sylfaen" w:hAnsi="Sylfaen"/>
          <w:b/>
          <w:lang w:val="ka-GE" w:eastAsia="zh-CN"/>
        </w:rPr>
        <w:t>სარეალიზაციო ყადაღადადებულ მოძრავ ქონებაზე საგადასახადო გირავნობის/ოპოთეკის არსებობის შედეგები</w:t>
      </w:r>
      <w:bookmarkEnd w:id="101"/>
    </w:p>
    <w:p w14:paraId="1522A31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სარეალიზაციო ყადაღადადებულ მოძრავ ქონებაზე საგადასახადო გირავნობის/იპოთეკის არსებობისას აღსრულების ეროვნული ბიურო ამ კოდექსის 184-ე მუხლის პირველ ნაწილში მითითებულ შეტყობინებას საგადასახადო ორგანოს არ უგზავნის, ხოლო საგადასახადო ორგანოს მოთხოვნა განისაზღვრება იძულებითი აუქციონის დასრულების დღისათვის საგადასახადო ორგანოს მიერ გამოქვეყნებული მონაცემების (გადასახადის გადამხდელის საგადასახადო დავალიანების) მიხედვით. </w:t>
      </w:r>
    </w:p>
    <w:p w14:paraId="6CD660B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აღსრულების ეროვნული ბიურო უფლებამოსილია მოთხოვნის დასაზუსტებლად მიმართოს საგადასახადო ორგანოს. </w:t>
      </w:r>
    </w:p>
    <w:p w14:paraId="77487C3B" w14:textId="77777777" w:rsidR="0081106B" w:rsidRPr="00CF6269" w:rsidRDefault="0081106B" w:rsidP="00CF6269">
      <w:pPr>
        <w:spacing w:after="0"/>
        <w:ind w:right="4" w:firstLine="567"/>
        <w:jc w:val="both"/>
        <w:rPr>
          <w:rFonts w:ascii="Sylfaen" w:hAnsi="Sylfaen"/>
          <w:lang w:val="ka-GE"/>
        </w:rPr>
      </w:pPr>
    </w:p>
    <w:p w14:paraId="32D2CF1B"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bookmarkStart w:id="102" w:name="_Toc394413190"/>
      <w:r w:rsidRPr="00CF6269">
        <w:rPr>
          <w:rFonts w:ascii="Sylfaen" w:hAnsi="Sylfaen"/>
          <w:b/>
          <w:lang w:val="ka-GE"/>
        </w:rPr>
        <w:t>თავი XXVIII. უძრავი ქონების შეფასების/რეალიზაციის სპეციალური წესები</w:t>
      </w:r>
      <w:bookmarkEnd w:id="102"/>
    </w:p>
    <w:p w14:paraId="5C601965" w14:textId="77777777" w:rsidR="0081106B" w:rsidRPr="00CF6269" w:rsidRDefault="0081106B" w:rsidP="00CF6269">
      <w:pPr>
        <w:spacing w:after="0"/>
        <w:ind w:right="4" w:firstLine="567"/>
        <w:jc w:val="both"/>
        <w:rPr>
          <w:rFonts w:ascii="Sylfaen" w:hAnsi="Sylfaen"/>
          <w:lang w:val="ka-GE"/>
        </w:rPr>
      </w:pPr>
    </w:p>
    <w:p w14:paraId="6DBB28AE" w14:textId="77777777" w:rsidR="0081106B" w:rsidRPr="00CF6269" w:rsidRDefault="0081106B" w:rsidP="00CF6269">
      <w:pPr>
        <w:spacing w:after="0"/>
        <w:ind w:right="4" w:firstLine="567"/>
        <w:jc w:val="both"/>
        <w:rPr>
          <w:rFonts w:ascii="Sylfaen" w:hAnsi="Sylfaen"/>
          <w:b/>
          <w:lang w:val="ka-GE" w:eastAsia="fr-FR"/>
        </w:rPr>
      </w:pPr>
      <w:bookmarkStart w:id="103" w:name="_Toc384902962"/>
      <w:r w:rsidRPr="00CF6269">
        <w:rPr>
          <w:rFonts w:ascii="Sylfaen" w:hAnsi="Sylfaen"/>
          <w:b/>
          <w:lang w:val="ka-GE" w:eastAsia="fr-FR"/>
        </w:rPr>
        <w:t>მუხლი 186. ყადაღადადებული უძრავი</w:t>
      </w:r>
      <w:bookmarkEnd w:id="103"/>
      <w:r w:rsidRPr="00CF6269">
        <w:rPr>
          <w:rFonts w:ascii="Sylfaen" w:hAnsi="Sylfaen"/>
          <w:b/>
          <w:lang w:val="ka-GE" w:eastAsia="fr-FR"/>
        </w:rPr>
        <w:t xml:space="preserve"> ქონების რეალიზაცია </w:t>
      </w:r>
    </w:p>
    <w:p w14:paraId="4014981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lang w:val="ka-GE" w:eastAsia="fr-FR"/>
        </w:rPr>
        <w:t xml:space="preserve">თუ მოვალე საჯარო რეესტრში რეგისტრირებულია ქონების მესაკუთრედ, </w:t>
      </w:r>
      <w:r w:rsidRPr="00CF6269">
        <w:rPr>
          <w:rFonts w:ascii="Sylfaen" w:hAnsi="Sylfaen"/>
          <w:lang w:val="ka-GE" w:eastAsia="zh-CN"/>
        </w:rPr>
        <w:t>უძრავი ქონების რეალიზაციის მიზნით განსახორციელებელი სააღსრულებო მოქმედებების დასრულების შემდეგ აღმასრულებელი მიმართავს აღსრულების ეროვნულ ბიუროს ქონების რეალიზაციის მიზნით. აუქციონების ჩატარების წესი განისაზღვრება იუსტიციის მინისტრის ბრძანებით.</w:t>
      </w:r>
    </w:p>
    <w:p w14:paraId="711C88F1"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2. თუ მოვალე საჯარო რეესტრში არ არის რეგისტრირებული უძრავი ქონების მესაკუთრედ, აღმასრულებელი საჯარო რეესტრის მეშვეობით უზრუნველყოფს ტექნიკური ინვენტარიზაციის არქივიდან ინფორმაციის მოძიებას უძრავ ნივთზე უფლებრივი მდგომარეობის ან/და ტექნიკური ინვენტარიზაციის არქივში მოვალის სახელზე რიცხული ქონების თაობაზე. </w:t>
      </w:r>
    </w:p>
    <w:p w14:paraId="6EBE81C8"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3. თუ ტექნიკური ინვენტარიზაციის არქივიდან მოძიებული შესაბამისი ცნობით დადასტურდება, რომ მოვალის სახელზე ირიცხება უძრავი ქონება, აღმასრულებელი უფლებამოსილია ყადაღა დაადოს ამ ქონებას და განახორციელოს მისი რეალიზაცია. </w:t>
      </w:r>
    </w:p>
    <w:p w14:paraId="1D85B5CB"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4. თუ ქონების საბაზრო ღირებულება იუსტიციის მინისტრის ბრძანებით განსაზღვრულ ღირებულებაზე ნაკლებია, საქართველოს კანონმდებლობით დადგენილი წესით ტარდება მხოლოდ ერთი აუქციონი. ქონების საწყისი ფასი დგინდება იუსტიციის მინისტრის ბრძანებით. თუ ამ წესით ჩატარებულ აუქციონზე არ გამოვლინდება გამარჯვებული პირი, მოქმედებს ამ კოდექსის 179-ე მუხლით დადგენილი წესი. </w:t>
      </w:r>
    </w:p>
    <w:p w14:paraId="2D9BE206" w14:textId="77777777" w:rsidR="0081106B" w:rsidRPr="00CF6269" w:rsidRDefault="0081106B" w:rsidP="00CF6269">
      <w:pPr>
        <w:spacing w:after="0"/>
        <w:ind w:right="4" w:firstLine="567"/>
        <w:jc w:val="both"/>
        <w:rPr>
          <w:rFonts w:ascii="Sylfaen" w:hAnsi="Sylfaen"/>
          <w:lang w:val="ka-GE" w:eastAsia="fr-FR"/>
        </w:rPr>
      </w:pPr>
    </w:p>
    <w:p w14:paraId="503AB946" w14:textId="77777777" w:rsidR="0081106B" w:rsidRPr="00CF6269" w:rsidRDefault="0081106B" w:rsidP="00CF6269">
      <w:pPr>
        <w:spacing w:after="0"/>
        <w:ind w:right="4" w:firstLine="567"/>
        <w:jc w:val="both"/>
        <w:rPr>
          <w:rFonts w:ascii="Sylfaen" w:hAnsi="Sylfaen"/>
          <w:b/>
          <w:lang w:val="ka-GE" w:eastAsia="zh-CN"/>
        </w:rPr>
      </w:pPr>
      <w:bookmarkStart w:id="104" w:name="_Toc384902930"/>
      <w:r w:rsidRPr="00CF6269">
        <w:rPr>
          <w:rFonts w:ascii="Sylfaen" w:hAnsi="Sylfaen"/>
          <w:b/>
          <w:lang w:val="ka-GE" w:eastAsia="zh-CN"/>
        </w:rPr>
        <w:t>მუხლი 18</w:t>
      </w:r>
      <w:r w:rsidRPr="00CF6269">
        <w:rPr>
          <w:rFonts w:ascii="Sylfaen" w:hAnsi="Sylfaen"/>
          <w:b/>
          <w:lang w:val="ka-GE"/>
        </w:rPr>
        <w:t xml:space="preserve">7. </w:t>
      </w:r>
      <w:r w:rsidRPr="00CF6269">
        <w:rPr>
          <w:rFonts w:ascii="Sylfaen" w:hAnsi="Sylfaen"/>
          <w:b/>
          <w:lang w:val="ka-GE" w:eastAsia="zh-CN"/>
        </w:rPr>
        <w:t>დაუზუსტებელი/გაუმიჯნავი და წილობრივი სახით რეგისტრირებული უძრავი ქონების შეფასება</w:t>
      </w:r>
      <w:bookmarkEnd w:id="104"/>
    </w:p>
    <w:p w14:paraId="77E29C0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თუ სარეალიზაციო ობიექტს წარმოადგენს უძრავი ქონება, რომლის ფართიც დაუზუსტებელია/გაუმიჯნავია და აღმასრულებლის მიერ შეუძლებელია ფართის დაზუსტება/გამიჯვნა, უძრავი ქონების აღწერა-დაყადაღება, შეფასება და რეალიზაცია ხდება  რეგისტრირებული მონაცემის შესაბამისად. თუ სარეალიზაციო ობიექტს წარმოადგენს უძრავი </w:t>
      </w:r>
      <w:r w:rsidRPr="00CF6269">
        <w:rPr>
          <w:rFonts w:ascii="Sylfaen" w:hAnsi="Sylfaen"/>
          <w:lang w:val="ka-GE" w:eastAsia="zh-CN"/>
        </w:rPr>
        <w:lastRenderedPageBreak/>
        <w:t>ქონება, რომელზეც  რეგისტრირებულია წილობრივი საკუთრების უფლება, ხდება უძრავი ქონების წილის აღწერა-დაყადაღება, შეფასება და რეალიზაცია.</w:t>
      </w:r>
    </w:p>
    <w:p w14:paraId="4B87A994" w14:textId="77777777" w:rsidR="0081106B" w:rsidRPr="00CF6269" w:rsidRDefault="0081106B" w:rsidP="00CF6269">
      <w:pPr>
        <w:spacing w:after="0"/>
        <w:ind w:right="4" w:firstLine="567"/>
        <w:jc w:val="both"/>
        <w:rPr>
          <w:rFonts w:ascii="Sylfaen" w:hAnsi="Sylfaen"/>
          <w:lang w:val="ka-GE" w:eastAsia="zh-CN"/>
        </w:rPr>
      </w:pPr>
    </w:p>
    <w:p w14:paraId="2E817D17" w14:textId="77777777" w:rsidR="0081106B" w:rsidRPr="00CF6269" w:rsidRDefault="0081106B" w:rsidP="00CF6269">
      <w:pPr>
        <w:spacing w:after="0"/>
        <w:ind w:right="4" w:firstLine="567"/>
        <w:jc w:val="both"/>
        <w:rPr>
          <w:rFonts w:ascii="Sylfaen" w:hAnsi="Sylfaen"/>
          <w:b/>
          <w:lang w:val="ka-GE"/>
        </w:rPr>
      </w:pPr>
      <w:bookmarkStart w:id="105" w:name="_Toc384902967"/>
      <w:r w:rsidRPr="00CF6269">
        <w:rPr>
          <w:rFonts w:ascii="Sylfaen" w:hAnsi="Sylfaen"/>
          <w:b/>
          <w:lang w:val="ka-GE" w:eastAsia="fr-FR"/>
        </w:rPr>
        <w:t>მუხლი 188. აუქციონზე შეძენილ უძრავ ქონებაზე საკუთრების გადასვლისას ქონებაზე არსებული უფლებები</w:t>
      </w:r>
      <w:bookmarkEnd w:id="105"/>
    </w:p>
    <w:p w14:paraId="38A8AB88"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1. თუ იძულებით აღსრულებას ახორციელებს კრედიტორი, რომლის მოთხოვნაც არ არის უზრუნველყოფილი, აღსრულების შედეგად საკუთრების გადასვლის მიუხედავად, ქონებაზე საჯარო რეესტრში რეგისტრირებული სანივთო უფლებები უცვლელი რჩება. </w:t>
      </w:r>
    </w:p>
    <w:p w14:paraId="39C94185"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2. სააღსრულებო წარმოებისას გაყიდული ქონების ახალი მესაკუთრე იკავებს ძველი მესაკუთრის ადგილს და ხდება საკუთრების გადასვლის მომენტში ამ ქონების ფლობასთან ან/და ამ ქონებით სარგებლობასთან დაკავშირებული სამართლებრივი ურთიერთობის მონაწილე.</w:t>
      </w:r>
    </w:p>
    <w:p w14:paraId="78E35F3C"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3. თუ იძულებით აღსრულებას ახორციელებს უზრუნველყოფილი მოთხოვნის მქონე კრედიტორი, საკუთრების გადასვლის შედეგად უქმდება ყველა სანივთო უფლება (გარდა საგადასახადო გირავნობის/იპოთეკის უფლებისა), რომელიც ქონებაზე რეგისტრირებულია იძულებითი აღსრულების განმახორციელებელი კრედიტორის იპოთეკის შემდეგ. </w:t>
      </w:r>
    </w:p>
    <w:p w14:paraId="45C96B6B"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fr-FR"/>
        </w:rPr>
        <w:t xml:space="preserve">4. თუ იძულებითი აღსრულების განმახორციელებელი იპოთეკარია საქართველოში რეგისტრირებული კომერციული ბანკი, მიკროსაფინანსო ორგანიზაცია, სადაზღვევო ორგანიზაცია, საერთაშორისო ან „კომერციული ბანკების საქმიანობის შესახებ“ საქართველოს კანონის პირველი მუხლის „ე“ ქვეპუნქტის შესაბამისად განსაზღვრული განვითარებული ქვეყნების საფინანსო ინსტიტუტი, საკუთრების გადასვლის შედეგად უქმდება ქონებაზე ასეთი კრედიტორის იპოთეკის შემდეგ რეგისტრირებული საგადასახადო გირავნობის/იპოთეკის უფლებაც. </w:t>
      </w:r>
      <w:r w:rsidRPr="00CF6269">
        <w:rPr>
          <w:rFonts w:ascii="Sylfaen" w:hAnsi="Sylfaen" w:cs="Sylfaen"/>
          <w:lang w:val="ka-GE"/>
        </w:rPr>
        <w:t>ქონებაზე</w:t>
      </w:r>
      <w:r w:rsidRPr="00CF6269">
        <w:rPr>
          <w:rFonts w:ascii="Sylfaen" w:hAnsi="Sylfaen"/>
          <w:lang w:val="ka-GE"/>
        </w:rPr>
        <w:t xml:space="preserve"> </w:t>
      </w:r>
      <w:r w:rsidRPr="00CF6269">
        <w:rPr>
          <w:rFonts w:ascii="Sylfaen" w:hAnsi="Sylfaen" w:cs="Sylfaen"/>
          <w:lang w:val="ka-GE"/>
        </w:rPr>
        <w:t>ადრე</w:t>
      </w:r>
      <w:r w:rsidRPr="00CF6269">
        <w:rPr>
          <w:rFonts w:ascii="Sylfaen" w:hAnsi="Sylfaen"/>
          <w:lang w:val="ka-GE"/>
        </w:rPr>
        <w:t xml:space="preserve"> </w:t>
      </w:r>
      <w:r w:rsidRPr="00CF6269">
        <w:rPr>
          <w:rFonts w:ascii="Sylfaen" w:hAnsi="Sylfaen" w:cs="Sylfaen"/>
          <w:lang w:val="ka-GE"/>
        </w:rPr>
        <w:t>რეგისტრირებული</w:t>
      </w:r>
      <w:r w:rsidRPr="00CF6269">
        <w:rPr>
          <w:rFonts w:ascii="Sylfaen" w:hAnsi="Sylfaen"/>
          <w:lang w:val="ka-GE"/>
        </w:rPr>
        <w:t xml:space="preserve"> </w:t>
      </w:r>
      <w:r w:rsidRPr="00CF6269">
        <w:rPr>
          <w:rFonts w:ascii="Sylfaen" w:hAnsi="Sylfaen" w:cs="Sylfaen"/>
          <w:lang w:val="ka-GE"/>
        </w:rPr>
        <w:t>უფლებები</w:t>
      </w:r>
      <w:r w:rsidRPr="00CF6269">
        <w:rPr>
          <w:rFonts w:ascii="Sylfaen" w:hAnsi="Sylfaen"/>
          <w:lang w:val="ka-GE"/>
        </w:rPr>
        <w:t xml:space="preserve"> (</w:t>
      </w:r>
      <w:r w:rsidRPr="00CF6269">
        <w:rPr>
          <w:rFonts w:ascii="Sylfaen" w:hAnsi="Sylfaen" w:cs="Sylfaen"/>
          <w:lang w:val="ka-GE"/>
        </w:rPr>
        <w:t>მათ</w:t>
      </w:r>
      <w:r w:rsidRPr="00CF6269">
        <w:rPr>
          <w:rFonts w:ascii="Sylfaen" w:hAnsi="Sylfaen"/>
          <w:lang w:val="ka-GE"/>
        </w:rPr>
        <w:t xml:space="preserve"> </w:t>
      </w:r>
      <w:r w:rsidRPr="00CF6269">
        <w:rPr>
          <w:rFonts w:ascii="Sylfaen" w:hAnsi="Sylfaen" w:cs="Sylfaen"/>
          <w:lang w:val="ka-GE"/>
        </w:rPr>
        <w:t>შორის</w:t>
      </w:r>
      <w:r w:rsidRPr="00CF6269">
        <w:rPr>
          <w:rFonts w:ascii="Sylfaen" w:hAnsi="Sylfaen"/>
          <w:lang w:val="ka-GE"/>
        </w:rPr>
        <w:t xml:space="preserve">, </w:t>
      </w:r>
      <w:r w:rsidRPr="00CF6269">
        <w:rPr>
          <w:rFonts w:ascii="Sylfaen" w:hAnsi="Sylfaen" w:cs="Sylfaen"/>
          <w:lang w:val="ka-GE"/>
        </w:rPr>
        <w:t>საგადასახადო</w:t>
      </w:r>
      <w:r w:rsidRPr="00CF6269">
        <w:rPr>
          <w:rFonts w:ascii="Sylfaen" w:hAnsi="Sylfaen"/>
          <w:lang w:val="ka-GE"/>
        </w:rPr>
        <w:t xml:space="preserve"> </w:t>
      </w:r>
      <w:r w:rsidRPr="00CF6269">
        <w:rPr>
          <w:rFonts w:ascii="Sylfaen" w:hAnsi="Sylfaen" w:cs="Sylfaen"/>
          <w:lang w:val="ka-GE"/>
        </w:rPr>
        <w:t>გირავნობის</w:t>
      </w:r>
      <w:r w:rsidRPr="00CF6269">
        <w:rPr>
          <w:rFonts w:ascii="Sylfaen" w:hAnsi="Sylfaen"/>
          <w:lang w:val="ka-GE"/>
        </w:rPr>
        <w:t>/</w:t>
      </w:r>
      <w:r w:rsidRPr="00CF6269">
        <w:rPr>
          <w:rFonts w:ascii="Sylfaen" w:hAnsi="Sylfaen" w:cs="Sylfaen"/>
          <w:lang w:val="ka-GE"/>
        </w:rPr>
        <w:t>იპოთეკის</w:t>
      </w:r>
      <w:r w:rsidRPr="00CF6269">
        <w:rPr>
          <w:rFonts w:ascii="Sylfaen" w:hAnsi="Sylfaen"/>
          <w:lang w:val="ka-GE"/>
        </w:rPr>
        <w:t xml:space="preserve"> </w:t>
      </w:r>
      <w:r w:rsidRPr="00CF6269">
        <w:rPr>
          <w:rFonts w:ascii="Sylfaen" w:hAnsi="Sylfaen" w:cs="Sylfaen"/>
          <w:lang w:val="ka-GE"/>
        </w:rPr>
        <w:t>უფლება</w:t>
      </w:r>
      <w:r w:rsidRPr="00CF6269">
        <w:rPr>
          <w:rFonts w:ascii="Sylfaen" w:hAnsi="Sylfaen"/>
          <w:lang w:val="ka-GE"/>
        </w:rPr>
        <w:t xml:space="preserve">) </w:t>
      </w:r>
      <w:r w:rsidRPr="00CF6269">
        <w:rPr>
          <w:rFonts w:ascii="Sylfaen" w:hAnsi="Sylfaen" w:cs="Sylfaen"/>
          <w:lang w:val="ka-GE"/>
        </w:rPr>
        <w:t>უცვლელი</w:t>
      </w:r>
      <w:r w:rsidRPr="00CF6269">
        <w:rPr>
          <w:rFonts w:ascii="Sylfaen" w:hAnsi="Sylfaen"/>
          <w:lang w:val="ka-GE"/>
        </w:rPr>
        <w:t xml:space="preserve"> </w:t>
      </w:r>
      <w:r w:rsidRPr="00CF6269">
        <w:rPr>
          <w:rFonts w:ascii="Sylfaen" w:hAnsi="Sylfaen" w:cs="Sylfaen"/>
          <w:lang w:val="ka-GE"/>
        </w:rPr>
        <w:t>რჩება</w:t>
      </w:r>
      <w:r w:rsidRPr="00CF6269">
        <w:rPr>
          <w:rFonts w:ascii="Sylfaen" w:hAnsi="Sylfaen"/>
          <w:lang w:val="ka-GE"/>
        </w:rPr>
        <w:t>.</w:t>
      </w:r>
    </w:p>
    <w:p w14:paraId="5B2AD3FE" w14:textId="77777777" w:rsidR="0081106B" w:rsidRPr="00CF6269" w:rsidRDefault="0081106B" w:rsidP="00CF6269">
      <w:pPr>
        <w:spacing w:after="0"/>
        <w:ind w:right="4" w:firstLine="567"/>
        <w:jc w:val="both"/>
        <w:rPr>
          <w:rFonts w:ascii="Sylfaen" w:hAnsi="Sylfaen"/>
          <w:lang w:val="ka-GE"/>
        </w:rPr>
      </w:pPr>
    </w:p>
    <w:p w14:paraId="1513953D"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bookmarkStart w:id="106" w:name="_Toc394413191"/>
      <w:r w:rsidRPr="00CF6269">
        <w:rPr>
          <w:rFonts w:ascii="Sylfaen" w:hAnsi="Sylfaen"/>
          <w:b/>
          <w:lang w:val="ka-GE"/>
        </w:rPr>
        <w:t>თავი XXIX. ქონების სახელმწიფოს საკუთრებაში ნატურით გადაცემა</w:t>
      </w:r>
      <w:bookmarkEnd w:id="106"/>
    </w:p>
    <w:p w14:paraId="2B50F018" w14:textId="77777777" w:rsidR="0081106B" w:rsidRPr="00CF6269" w:rsidRDefault="0081106B" w:rsidP="00CF6269">
      <w:pPr>
        <w:spacing w:after="0"/>
        <w:ind w:right="4" w:firstLine="567"/>
        <w:jc w:val="both"/>
        <w:rPr>
          <w:rFonts w:ascii="Sylfaen" w:hAnsi="Sylfaen"/>
          <w:lang w:val="ka-GE"/>
        </w:rPr>
      </w:pPr>
    </w:p>
    <w:p w14:paraId="5B17A5A1" w14:textId="77777777" w:rsidR="0081106B" w:rsidRPr="00CF6269" w:rsidRDefault="0081106B" w:rsidP="00CF6269">
      <w:pPr>
        <w:spacing w:after="0"/>
        <w:ind w:right="4" w:firstLine="567"/>
        <w:jc w:val="both"/>
        <w:rPr>
          <w:rFonts w:ascii="Sylfaen" w:hAnsi="Sylfaen"/>
          <w:b/>
          <w:lang w:val="ka-GE" w:eastAsia="fr-FR"/>
        </w:rPr>
      </w:pPr>
      <w:bookmarkStart w:id="107" w:name="_Toc384902969"/>
      <w:r w:rsidRPr="00CF6269">
        <w:rPr>
          <w:rFonts w:ascii="Sylfaen" w:hAnsi="Sylfaen"/>
          <w:b/>
          <w:lang w:val="ka-GE" w:eastAsia="fr-FR"/>
        </w:rPr>
        <w:t xml:space="preserve">მუხლი 189. ქონების სახელმწიფოს საკუთრებაში ნატურით გადაცემა </w:t>
      </w:r>
      <w:bookmarkEnd w:id="107"/>
    </w:p>
    <w:p w14:paraId="3539F45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fr-FR"/>
        </w:rPr>
        <w:t xml:space="preserve">1. თუ სააღსრულებო წარმოება მიმდინარეობს სახელმწიფო, ავტონომიური რესპუბლიკის რესპუბლიკური ან მუნიციპალიტეტის ბიუჯეტის სასარგებლოდ, მათ შორის, ამ კოდექსის მე-4 მუხლის „ა.ვ“ ქვეპუნქტით განსაზღვრული გადაწყვეტილების აღსრულების მიზნით, </w:t>
      </w:r>
      <w:r w:rsidRPr="00CF6269">
        <w:rPr>
          <w:rFonts w:ascii="Sylfaen" w:hAnsi="Sylfaen"/>
          <w:lang w:val="ka-GE" w:eastAsia="zh-CN"/>
        </w:rPr>
        <w:t>და აუქციონზე არ გამოვლინდა გამარჯვებული პირი, ან თუ აუქციონში გამარჯვებულმა პირმა ქონების ფასი არ გადაიხადა ამ კოდექსით დადგენილ ვადაში</w:t>
      </w:r>
      <w:r w:rsidRPr="00CF6269">
        <w:rPr>
          <w:rFonts w:ascii="Sylfaen" w:hAnsi="Sylfaen"/>
          <w:lang w:val="ka-GE" w:eastAsia="fr-FR"/>
        </w:rPr>
        <w:t xml:space="preserve">, </w:t>
      </w:r>
      <w:r w:rsidRPr="00CF6269">
        <w:rPr>
          <w:rFonts w:ascii="Sylfaen" w:hAnsi="Sylfaen"/>
          <w:lang w:val="ka-GE" w:eastAsia="zh-CN"/>
        </w:rPr>
        <w:t xml:space="preserve">აღსრულების ეროვნული ბიურო უფლებამოსილია აუქციონის დასრულებიდან 15 დღის ვადაში გამოსცეს სახელმწიფო/ავტონომიური რესპუბლიკის/მუნიციპალიტეტის საკუთრებაში ქონების ნატურით გადაცემის შესახებ განკარგულება, რომელიც გადაეცემა ქონების მართვაზე/განკარგვაზე უფლებამოსილ ორგანოს, ხოლო უძრავი ქონების შემთხვევაში - მიმართავს მარეგისტრირებელ ორგანოს </w:t>
      </w:r>
      <w:r w:rsidRPr="00CF6269">
        <w:rPr>
          <w:rFonts w:ascii="Sylfaen" w:hAnsi="Sylfaen"/>
          <w:lang w:val="ka-GE" w:eastAsia="fr-FR"/>
        </w:rPr>
        <w:t>ამ ქონებაზე სახელმწიფო/ავტონომიური რესპუბლიკის/მუნიციპალიტეტის საკუთრების რეგისტრაციის მოთხოვნით.</w:t>
      </w:r>
    </w:p>
    <w:p w14:paraId="0B5EB7AC" w14:textId="588A9D6B"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აუქციონ</w:t>
      </w:r>
      <w:r w:rsidR="00616D21" w:rsidRPr="00CF6269">
        <w:rPr>
          <w:rFonts w:ascii="Sylfaen" w:hAnsi="Sylfaen"/>
          <w:lang w:val="ka-GE" w:eastAsia="zh-CN"/>
        </w:rPr>
        <w:t>ი</w:t>
      </w:r>
      <w:r w:rsidRPr="00CF6269">
        <w:rPr>
          <w:rFonts w:ascii="Sylfaen" w:hAnsi="Sylfaen"/>
          <w:lang w:val="ka-GE" w:eastAsia="zh-CN"/>
        </w:rPr>
        <w:t>ს ჩატარების წესი განისაზღვრება იუსტიციის მინისტრის ბრძანებით.</w:t>
      </w:r>
    </w:p>
    <w:p w14:paraId="4BB8F8B5"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3. ნატურით გადაცემისას ქონების ღირებულება და საფასურის გადახდის წესი განისაზღვრება იუსტიციის მინისტრის ბრძანებით. </w:t>
      </w:r>
    </w:p>
    <w:p w14:paraId="122A0C93" w14:textId="77777777" w:rsidR="0081106B" w:rsidRPr="00CF6269" w:rsidRDefault="0081106B" w:rsidP="00CF6269">
      <w:pPr>
        <w:spacing w:after="0"/>
        <w:ind w:right="4" w:firstLine="567"/>
        <w:jc w:val="both"/>
        <w:rPr>
          <w:rFonts w:ascii="Sylfaen" w:hAnsi="Sylfaen"/>
          <w:lang w:val="ka-GE"/>
        </w:rPr>
      </w:pPr>
    </w:p>
    <w:p w14:paraId="72312E8D" w14:textId="77777777" w:rsidR="0081106B" w:rsidRPr="00CF6269" w:rsidRDefault="0081106B" w:rsidP="00CF6269">
      <w:pPr>
        <w:spacing w:after="0"/>
        <w:ind w:right="4" w:firstLine="567"/>
        <w:jc w:val="both"/>
        <w:rPr>
          <w:rFonts w:ascii="Sylfaen" w:hAnsi="Sylfaen"/>
          <w:b/>
          <w:lang w:val="ka-GE" w:eastAsia="fr-FR"/>
        </w:rPr>
      </w:pPr>
      <w:bookmarkStart w:id="108" w:name="_Toc384902970"/>
      <w:r w:rsidRPr="00CF6269">
        <w:rPr>
          <w:rFonts w:ascii="Sylfaen" w:hAnsi="Sylfaen"/>
          <w:b/>
          <w:lang w:val="ka-GE" w:eastAsia="fr-FR"/>
        </w:rPr>
        <w:t xml:space="preserve">მუხლი 190. </w:t>
      </w:r>
      <w:r w:rsidRPr="00CF6269">
        <w:rPr>
          <w:rFonts w:ascii="Sylfaen" w:hAnsi="Sylfaen"/>
          <w:b/>
          <w:lang w:val="ka-GE" w:eastAsia="zh-CN"/>
        </w:rPr>
        <w:t>სახელმწიფოს საკუთრებაში ქონების ნატურით გადაცემის შესახებ განკარგულების დადგენილ ვადაში გამოუცემლობის შედეგები</w:t>
      </w:r>
      <w:bookmarkEnd w:id="108"/>
    </w:p>
    <w:p w14:paraId="63D3DE8B"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1. თუ სახელმწიფო/ავტონომიური რესპუბლიკის/მუნიციპალიტეტის საკუთრებაში ქონების ნატურით გადაცემის შესახებ განკარგულება არ გამოიცა დადგენილ ვადაში, აღსრულების ეროვნული ბიურო უზრუნველყოფს:</w:t>
      </w:r>
    </w:p>
    <w:p w14:paraId="520D562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ა) მომდევნო აუქციონის ჩატარებას, თუ წინა აუქციონზე არ გამოვლინდა გამარჯვებული პირი;</w:t>
      </w:r>
    </w:p>
    <w:p w14:paraId="64AE35C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ბ) ხელახალი აუქციონის ჩატარებას, თუ გამარჯვებულმა პირმა ამ კოდექსით დადგენილ ვადაში არ გადაიხადა ქონების ფასი. </w:t>
      </w:r>
    </w:p>
    <w:p w14:paraId="0A532FC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2. თუ სახელმწიფო/ავტონომიური რესპუბლიკის/მუნიციპალიტეტის საკუთრებაში ქონების ნატურით გადაცემის შესახებ განკარგულება არ გამოიცა დადგენილ ვადაში ბოლო აუქციონის, ან ამ კოდექსის 186-ე მუხლის მე-4 ნაწილით გათვალისწინებულ შემთხვევაში, აუქციონის დასრულების შემდეგ, ეს ქონება თავისუფლდება იძულებითი რეალიზაციის განმახორციელებელი კრედიტორის სასარგებლოდ დადებული ყადაღისაგან და მოვალეთა რეესტრის შეზღუდვისაგან და უბრუნდება მოვალეს.</w:t>
      </w:r>
    </w:p>
    <w:p w14:paraId="345C9626" w14:textId="77777777" w:rsidR="0081106B" w:rsidRPr="00CF6269" w:rsidRDefault="0081106B" w:rsidP="00CF6269">
      <w:pPr>
        <w:spacing w:after="0"/>
        <w:ind w:right="4" w:firstLine="567"/>
        <w:jc w:val="both"/>
        <w:rPr>
          <w:rFonts w:ascii="Sylfaen" w:hAnsi="Sylfaen"/>
          <w:lang w:val="ka-GE" w:eastAsia="fr-FR"/>
        </w:rPr>
      </w:pPr>
    </w:p>
    <w:p w14:paraId="5EF8F3C3" w14:textId="77777777" w:rsidR="0081106B" w:rsidRPr="00CF6269" w:rsidRDefault="0081106B" w:rsidP="00CF6269">
      <w:pPr>
        <w:spacing w:after="0"/>
        <w:ind w:right="4" w:firstLine="567"/>
        <w:jc w:val="both"/>
        <w:rPr>
          <w:rFonts w:ascii="Sylfaen" w:hAnsi="Sylfaen"/>
          <w:b/>
          <w:lang w:val="ka-GE" w:eastAsia="fr-FR"/>
        </w:rPr>
      </w:pPr>
      <w:r w:rsidRPr="00CF6269">
        <w:rPr>
          <w:rFonts w:ascii="Sylfaen" w:hAnsi="Sylfaen"/>
          <w:b/>
          <w:lang w:val="ka-GE" w:eastAsia="zh-CN"/>
        </w:rPr>
        <w:t>მუხლი 191. სახელმწიფოს საკუთრებაში ქონების ნატურით გადაცემის შესახებ განკარგულება</w:t>
      </w:r>
    </w:p>
    <w:p w14:paraId="0FAC7661"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1. ნატურით გადაცემისას ქონების ღირებულება და ქონების ნატურით გადაცემის შესახებ განკარულების რეკვიზიტები განისაზღვრება იუსტიციის მინისტრის ბრძანებით. </w:t>
      </w:r>
    </w:p>
    <w:p w14:paraId="66462859"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2. ქონების ნატურით გადაცემის შესახებ განკარგულების ასლი ეგზავნება სახელმწიფო ქონების მართვაზე/განკარგვაზე უფლებამოსილ ორგანოს და იმ ორგანოს, რომელიც მონაწილეობდა სააღსრულებო წარმოებაში. </w:t>
      </w:r>
    </w:p>
    <w:p w14:paraId="2C86D89E" w14:textId="77777777" w:rsidR="0081106B" w:rsidRPr="00CF6269" w:rsidRDefault="0081106B" w:rsidP="00CF6269">
      <w:pPr>
        <w:spacing w:after="0"/>
        <w:ind w:right="4" w:firstLine="567"/>
        <w:jc w:val="both"/>
        <w:rPr>
          <w:rFonts w:ascii="Sylfaen" w:hAnsi="Sylfaen"/>
          <w:lang w:val="ka-GE" w:eastAsia="fr-FR"/>
        </w:rPr>
      </w:pPr>
    </w:p>
    <w:p w14:paraId="4C30E9A8" w14:textId="77777777" w:rsidR="0081106B" w:rsidRPr="00CF6269" w:rsidRDefault="0081106B" w:rsidP="00CF6269">
      <w:pPr>
        <w:spacing w:after="0"/>
        <w:ind w:right="4" w:firstLine="567"/>
        <w:jc w:val="both"/>
        <w:rPr>
          <w:rFonts w:ascii="Sylfaen" w:hAnsi="Sylfaen"/>
          <w:b/>
          <w:lang w:val="ka-GE" w:eastAsia="fr-FR"/>
        </w:rPr>
      </w:pPr>
      <w:r w:rsidRPr="00CF6269">
        <w:rPr>
          <w:rFonts w:ascii="Sylfaen" w:hAnsi="Sylfaen"/>
          <w:b/>
          <w:lang w:val="ka-GE" w:eastAsia="zh-CN"/>
        </w:rPr>
        <w:t>მუხლი 192. სახელმწიფოს საკუთრებაში ქონების ნატურით გადაცემისას ქონებასთან დაკავშირებული უფლებები</w:t>
      </w:r>
    </w:p>
    <w:p w14:paraId="0B80BE15"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1. არაუზრუნველყოფილი მოთხოვნის შემთხვევაში სახელმწიფო/ავტონომიური რესპუბლიკის/მუნიციპალიტეტის საკუთრებაში ქონების ნატურით გადაცემისას ამ ქონებასთან დაკავშირებით საჯარო რეესტრში რეგისტრირებული სანივთო უფლებები უცვლელი რჩება. </w:t>
      </w:r>
    </w:p>
    <w:p w14:paraId="6508DC41"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2. უზრუნველყოფილი მოთხოვნის, მათ შორის, ქონებაზე რეგისტრირებული საგადასახადო გირავნობის/იპოთეკის უფლების, არსებობის შემთხვევაში სახელმწიფო/ავტონომიური რესპუბლიკის/მუნიციპალიტეტის საკუთრებაში უძრავი ქონების ნატურით გადაცემისას უქმდება ამ გირავნობის/იპოთეკის შემდეგ საჯარო რეესტრში რეგისტრირებული სანივთო უფლებები, ხოლო მოძრავი ქონების ნატურით გადაცემისას - ამ ქონებაზე რეგისტრირებული სანივთო და ვალდებულებითი უფლებები. </w:t>
      </w:r>
    </w:p>
    <w:p w14:paraId="1FF6A566" w14:textId="77777777" w:rsidR="0081106B" w:rsidRPr="00CF6269" w:rsidRDefault="0081106B" w:rsidP="00CF6269">
      <w:pPr>
        <w:spacing w:after="0"/>
        <w:ind w:right="4" w:firstLine="567"/>
        <w:jc w:val="both"/>
        <w:rPr>
          <w:rFonts w:ascii="Sylfaen" w:hAnsi="Sylfaen"/>
          <w:lang w:val="ka-GE" w:eastAsia="fr-FR"/>
        </w:rPr>
      </w:pPr>
      <w:r w:rsidRPr="00CF6269">
        <w:rPr>
          <w:rFonts w:ascii="Sylfaen" w:hAnsi="Sylfaen"/>
          <w:lang w:val="ka-GE" w:eastAsia="fr-FR"/>
        </w:rPr>
        <w:t xml:space="preserve">3. ქონების ნატურით მიღების შემთხვევაში სახელმწიფო/ავტონომიური რესპუბლიკა/მუნიციპალიტეტი იკავებს ძველი მესაკუთრის ადგილს და ხდება საკუთრების </w:t>
      </w:r>
      <w:r w:rsidRPr="00CF6269">
        <w:rPr>
          <w:rFonts w:ascii="Sylfaen" w:hAnsi="Sylfaen"/>
          <w:lang w:val="ka-GE" w:eastAsia="fr-FR"/>
        </w:rPr>
        <w:lastRenderedPageBreak/>
        <w:t>გადასვლის მომენტში ამ ქონების ფლობასთან ან/და ამ ქონებით სარგებლობასთან დაკავშირებული სამართლებრივი ურთიერთობის მონაწილე, თუ საქართველოს კანონმდებლობით სხვა რამ არ არის დადგენილი.</w:t>
      </w:r>
    </w:p>
    <w:p w14:paraId="6793C76C" w14:textId="77777777" w:rsidR="0081106B" w:rsidRPr="00CF6269" w:rsidRDefault="0081106B" w:rsidP="00CF6269">
      <w:pPr>
        <w:spacing w:after="0"/>
        <w:ind w:right="4" w:firstLine="567"/>
        <w:jc w:val="both"/>
        <w:rPr>
          <w:rFonts w:ascii="Sylfaen" w:hAnsi="Sylfaen"/>
          <w:lang w:val="ka-GE" w:eastAsia="fr-FR"/>
        </w:rPr>
      </w:pPr>
    </w:p>
    <w:p w14:paraId="2B5658B8" w14:textId="77777777" w:rsidR="0081106B" w:rsidRPr="00CF6269" w:rsidRDefault="0081106B" w:rsidP="00CF6269">
      <w:pPr>
        <w:tabs>
          <w:tab w:val="right" w:leader="dot" w:pos="9350"/>
        </w:tabs>
        <w:spacing w:after="0"/>
        <w:ind w:right="4" w:firstLine="567"/>
        <w:jc w:val="center"/>
        <w:outlineLvl w:val="1"/>
        <w:rPr>
          <w:rFonts w:ascii="Sylfaen" w:hAnsi="Sylfaen"/>
          <w:lang w:val="ka-GE"/>
        </w:rPr>
      </w:pPr>
      <w:bookmarkStart w:id="109" w:name="_Toc384902945"/>
      <w:bookmarkStart w:id="110" w:name="_Toc394413193"/>
      <w:r w:rsidRPr="00CF6269">
        <w:rPr>
          <w:rFonts w:ascii="Sylfaen" w:hAnsi="Sylfaen"/>
          <w:b/>
          <w:lang w:val="ka-GE"/>
        </w:rPr>
        <w:t>თავი XXX. სეიფში მოთავსებულ ქონებაზე ყადაღის დადება</w:t>
      </w:r>
      <w:bookmarkEnd w:id="109"/>
      <w:bookmarkEnd w:id="110"/>
    </w:p>
    <w:p w14:paraId="2A96668F"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p>
    <w:p w14:paraId="66E93C03"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193. სეიფში მოთავსებულ ქონებაზე ყადაღის დადება</w:t>
      </w:r>
    </w:p>
    <w:p w14:paraId="1CB0248C"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1. აღმასრულებელი უფლებამოსილია მოვალის სარგებლობაში არსებული სეიფი გახსნას, დაათვალიეროს, მოახდინოს მასში მოთავსებული ნივთების აღწერა-დაყადაღება. </w:t>
      </w:r>
    </w:p>
    <w:p w14:paraId="2C76C017"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2. აღმასრულებელი უფლებამოსილია სეიფის გახსნამდე დალუქოს სეიფი და აუკრძალოს მოვალეს მისი გახსნა, ხოლო თუ სეიფი მდებარეობს ბანკში, აღმასრულებელი აცნობებს ბანკს მის გახსნამდე მოვალისათვის სეიფის გახსნის აკრძალვის შესახებ.</w:t>
      </w:r>
    </w:p>
    <w:p w14:paraId="62B3F2CB" w14:textId="77777777" w:rsidR="0081106B" w:rsidRPr="00CF6269" w:rsidRDefault="0081106B" w:rsidP="00CF6269">
      <w:pPr>
        <w:spacing w:after="0"/>
        <w:ind w:right="4" w:firstLine="567"/>
        <w:jc w:val="both"/>
        <w:rPr>
          <w:rFonts w:ascii="Sylfaen" w:hAnsi="Sylfaen"/>
          <w:lang w:val="ka-GE"/>
        </w:rPr>
      </w:pPr>
    </w:p>
    <w:p w14:paraId="2C7637AE" w14:textId="4ED43D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 xml:space="preserve">მუხლი 194. </w:t>
      </w:r>
      <w:r w:rsidR="005B2BFC" w:rsidRPr="00CF6269">
        <w:rPr>
          <w:rFonts w:ascii="Sylfaen" w:hAnsi="Sylfaen"/>
          <w:b/>
          <w:lang w:val="ka-GE" w:eastAsia="zh-CN"/>
        </w:rPr>
        <w:t>ყადაღადადებული</w:t>
      </w:r>
      <w:r w:rsidR="005B2BFC" w:rsidRPr="00CF6269">
        <w:rPr>
          <w:rFonts w:ascii="Sylfaen" w:hAnsi="Sylfaen"/>
          <w:lang w:val="ka-GE" w:eastAsia="zh-CN"/>
        </w:rPr>
        <w:t xml:space="preserve"> </w:t>
      </w:r>
      <w:r w:rsidRPr="00CF6269">
        <w:rPr>
          <w:rFonts w:ascii="Sylfaen" w:hAnsi="Sylfaen"/>
          <w:b/>
          <w:lang w:val="ka-GE"/>
        </w:rPr>
        <w:t>სეიფის დათვალიერება</w:t>
      </w:r>
    </w:p>
    <w:p w14:paraId="4E42D13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1. აღმასრულებლის მოთხოვნისთანავე, მოვალე ვალდებულია გასხნას მის სარგებლობაში არსებული სეიფი აღმასრულებლის მიერ დათვალიერების მიზნით. იმ შემთხვევაში თუ მოვალე არ ასრულებს აღმასრულებლის მოთხოვნას და სეიფის სხვაგვარად გახსნა შეუძლებელია, აღმასრულებელი უფლებამოსილია გატეხოს სეიფის საკეტი, რაზეც შედგება შესაბამისი ოქმი.</w:t>
      </w:r>
    </w:p>
    <w:p w14:paraId="746053D6"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2. ბანკში დაცული მოვალის სარგებლობაში არსებული სეიფის დათვალიერებისა და აღწერისას შედგება შესაბამისი ოქმი. </w:t>
      </w:r>
    </w:p>
    <w:p w14:paraId="2E7D2F6E"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3. ბანკში დაცული მოვალის სარგებლობაში არსებული სეიფის დათვალიერების შედეგად ბანკისთვის გამოწვეული მატერიალური ზიანის ანაზღაურების ვალდებულება ეკისრება მოვალეს.</w:t>
      </w:r>
    </w:p>
    <w:p w14:paraId="13915E03"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4. აღმასრულებელს სეიფის დათვალიერების შედეგად მისთვის ცნობილი კონფიდენციალური ინფორმაციის გამჟღვანებისათვის ეკისრება შესაბამისი პასუხისმგებლობა.</w:t>
      </w:r>
    </w:p>
    <w:p w14:paraId="4AD064C4" w14:textId="77777777" w:rsidR="0081106B" w:rsidRPr="00CF6269" w:rsidRDefault="0081106B" w:rsidP="00CF6269">
      <w:pPr>
        <w:spacing w:after="0"/>
        <w:ind w:right="4" w:firstLine="567"/>
        <w:jc w:val="both"/>
        <w:rPr>
          <w:rFonts w:ascii="Sylfaen" w:hAnsi="Sylfaen"/>
          <w:lang w:val="ka-GE"/>
        </w:rPr>
      </w:pPr>
    </w:p>
    <w:p w14:paraId="73EE5267" w14:textId="77777777" w:rsidR="0081106B" w:rsidRPr="00CF6269" w:rsidRDefault="0081106B"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eastAsia="zh-CN"/>
        </w:rPr>
        <w:softHyphen/>
      </w:r>
      <w:r w:rsidRPr="00CF6269">
        <w:rPr>
          <w:rFonts w:ascii="Sylfaen" w:hAnsi="Sylfaen"/>
          <w:b/>
          <w:lang w:val="ka-GE" w:eastAsia="zh-CN"/>
        </w:rPr>
        <w:softHyphen/>
      </w:r>
      <w:r w:rsidRPr="00CF6269">
        <w:rPr>
          <w:rFonts w:ascii="Sylfaen" w:hAnsi="Sylfaen"/>
          <w:b/>
          <w:lang w:val="ka-GE" w:eastAsia="zh-CN"/>
        </w:rPr>
        <w:softHyphen/>
      </w:r>
      <w:bookmarkStart w:id="111" w:name="_Toc384902984"/>
      <w:bookmarkStart w:id="112" w:name="_Toc394413194"/>
      <w:bookmarkStart w:id="113" w:name="part_101"/>
      <w:r w:rsidRPr="00CF6269">
        <w:rPr>
          <w:rFonts w:ascii="Sylfaen" w:hAnsi="Sylfaen"/>
          <w:b/>
          <w:lang w:val="ka-GE"/>
        </w:rPr>
        <w:t>თავი XXXI. ფასიან ქაღალდებზე ყადაღის დადება და მათი რეალიზაცია</w:t>
      </w:r>
      <w:bookmarkEnd w:id="111"/>
      <w:bookmarkEnd w:id="112"/>
    </w:p>
    <w:bookmarkEnd w:id="113"/>
    <w:p w14:paraId="18DC33EE" w14:textId="77777777" w:rsidR="0081106B" w:rsidRPr="00CF6269" w:rsidRDefault="0081106B" w:rsidP="00CF6269">
      <w:pPr>
        <w:spacing w:after="0"/>
        <w:ind w:right="4" w:firstLine="567"/>
        <w:jc w:val="both"/>
        <w:rPr>
          <w:rFonts w:ascii="Sylfaen" w:hAnsi="Sylfaen"/>
          <w:lang w:val="ka-GE" w:eastAsia="zh-CN"/>
        </w:rPr>
      </w:pPr>
    </w:p>
    <w:p w14:paraId="52C0E456" w14:textId="77777777" w:rsidR="0081106B" w:rsidRPr="00CF6269" w:rsidRDefault="0081106B" w:rsidP="00CF6269">
      <w:pPr>
        <w:spacing w:after="0"/>
        <w:ind w:right="4" w:firstLine="567"/>
        <w:jc w:val="both"/>
        <w:rPr>
          <w:rFonts w:ascii="Sylfaen" w:hAnsi="Sylfaen"/>
          <w:lang w:val="ka-GE"/>
        </w:rPr>
      </w:pPr>
      <w:bookmarkStart w:id="114" w:name="_Toc384902985"/>
      <w:r w:rsidRPr="00CF6269">
        <w:rPr>
          <w:rFonts w:ascii="Sylfaen" w:hAnsi="Sylfaen"/>
          <w:b/>
          <w:lang w:val="ka-GE" w:eastAsia="zh-CN"/>
        </w:rPr>
        <w:t xml:space="preserve">მუხლი 195. ფასიან ქაღალდებზე </w:t>
      </w:r>
      <w:r w:rsidRPr="00CF6269">
        <w:rPr>
          <w:rFonts w:ascii="Sylfaen" w:hAnsi="Sylfaen"/>
          <w:b/>
          <w:lang w:val="ka-GE"/>
        </w:rPr>
        <w:t>იძულებითი აღსრულება</w:t>
      </w:r>
      <w:r w:rsidRPr="00CF6269">
        <w:rPr>
          <w:rFonts w:ascii="Sylfaen" w:hAnsi="Sylfaen"/>
          <w:lang w:val="ka-GE"/>
        </w:rPr>
        <w:t xml:space="preserve"> </w:t>
      </w:r>
      <w:bookmarkEnd w:id="114"/>
    </w:p>
    <w:p w14:paraId="4D049DE5"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იძულებითი აღსრულება შეიძლება მიექცეს მოვალის საკუთრებაში არსებული და საქართველოს კანონმდებლობით განსაზღვრული მატერიალიზებულ და არამატერიალიზებულ, მათ შორის, საჯარო ფასიან ქაღალდებზე, მათი ფორმისა და სახეობის მიუხედავად. </w:t>
      </w:r>
    </w:p>
    <w:p w14:paraId="452A2E30" w14:textId="77777777" w:rsidR="0081106B" w:rsidRPr="00CF6269" w:rsidRDefault="0081106B" w:rsidP="00CF6269">
      <w:pPr>
        <w:spacing w:after="0"/>
        <w:ind w:right="4" w:firstLine="567"/>
        <w:jc w:val="both"/>
        <w:rPr>
          <w:rFonts w:ascii="Sylfaen" w:hAnsi="Sylfaen"/>
          <w:b/>
          <w:lang w:val="ka-GE" w:eastAsia="zh-CN"/>
        </w:rPr>
      </w:pPr>
      <w:bookmarkStart w:id="115" w:name="_Toc384902986"/>
    </w:p>
    <w:p w14:paraId="7E3AB2A9"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196. არამატერიალიზებულ ფასიან ქაღალდებზე ყადაღის დადება</w:t>
      </w:r>
      <w:bookmarkEnd w:id="115"/>
    </w:p>
    <w:p w14:paraId="2CE50BA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არამატერიალიზებული ფასიანი ქაღალდების დაყადაღებას აღმასრულებელი ახორციელებს ფასიანი ქაღალდების რეგისტრატორის, ხოლო თუ ფასიანი ქაღალდების რეესტრს აწარმოებს თავად ემიტენტი - იმ იურიდიული პირის ხელმძღვანელობაზე უფლებამოსილი პირის მეშვეობით, რომლის ფასიანი ქაღალდების რეგისტრირებულ მესაკუთრესაც წარმოადგენს მოვალე. </w:t>
      </w:r>
    </w:p>
    <w:p w14:paraId="69FE1003" w14:textId="77777777" w:rsidR="0081106B" w:rsidRPr="00CF6269" w:rsidRDefault="0081106B" w:rsidP="00CF6269">
      <w:pPr>
        <w:spacing w:after="0"/>
        <w:ind w:right="4" w:firstLine="567"/>
        <w:jc w:val="both"/>
        <w:rPr>
          <w:rFonts w:ascii="Sylfaen" w:hAnsi="Sylfaen"/>
          <w:lang w:val="ka-GE" w:eastAsia="zh-CN"/>
        </w:rPr>
      </w:pPr>
    </w:p>
    <w:p w14:paraId="52B94251" w14:textId="77777777" w:rsidR="0081106B" w:rsidRPr="00CF6269" w:rsidRDefault="0081106B" w:rsidP="00CF6269">
      <w:pPr>
        <w:spacing w:after="0"/>
        <w:ind w:right="4" w:firstLine="567"/>
        <w:jc w:val="both"/>
        <w:rPr>
          <w:rFonts w:ascii="Sylfaen" w:hAnsi="Sylfaen"/>
          <w:b/>
          <w:lang w:val="ka-GE" w:eastAsia="zh-CN"/>
        </w:rPr>
      </w:pPr>
      <w:bookmarkStart w:id="116" w:name="_Toc384902987"/>
      <w:r w:rsidRPr="00CF6269">
        <w:rPr>
          <w:rFonts w:ascii="Sylfaen" w:hAnsi="Sylfaen"/>
          <w:b/>
          <w:lang w:val="ka-GE" w:eastAsia="zh-CN"/>
        </w:rPr>
        <w:t>მუხლი 197. ინფორმაციის მიწოდების ვალდებულება</w:t>
      </w:r>
      <w:bookmarkEnd w:id="116"/>
    </w:p>
    <w:p w14:paraId="2832079A"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 ფასიანი ქაღალდების რეგისტრატორი ან იმ იურიდიული პირის ხელმძღვანელობაზე უფლებამოსილი პირი, რომლის ფასიანი ქაღალდების რეგისტრირებულ მესაკუთრესაც წარმოადგენს მოვალე, ვალდებული არიან აღმასრულებლის მოთხოვნისთანავე მიაწოდონ მათ ხელთ არსებული სრული ინფორმაცია მოვალის სახელზე რიცხული ფასიანი ქაღალდების რაოდენობის, სახეობის/კლასის, პროცენტული მაჩვენებლის, სამართლებრივი სტატუსის შესახებ, აგრეთვე საქართველოს კანონმდებლობით შესაბამისად რეესტრში სავალდებულო რეგისტრაციას დაქვემდებარებული სხვა მონაცემები. </w:t>
      </w:r>
    </w:p>
    <w:p w14:paraId="225A612F"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თუ მოვალის სახელზე რიცხულ ფასიან ქაღალდებთან დაკავშირებით ფასიანი ქაღალდების რეგისტრატორი აღმასრულებელს აცნობებს, რომ მოვალეს მასთან რეგისტრირებული ფასიანი ქაღალდები გადაცემული აქვს ნომინალურ მფლობელობაში საბროკერო კომპანიისათვის ან სხვა ნომინალური მფლობელისათვის, იგი ვალდებულია მიუთითოს გადაცემის თარიღი და ნომინალური მფლობელის საიდენტიფიკაციო მონაცემები.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lang w:val="ka-GE" w:eastAsia="zh-CN"/>
        </w:rPr>
        <w:t xml:space="preserve">შემთხვევაში აღმასრულებელი აცნობებს მოვალის საკუთრებაში არსებული ფასიანი ქაღალდების ნომინალურ მფლობელს ყადაღის თაობაზე და აყადაღებს ნომინალური მფლობელის ჩანაწერებში რეგისტრირებულ მოვალის ფასიან ქაღალდებს. </w:t>
      </w:r>
    </w:p>
    <w:p w14:paraId="004F116F" w14:textId="77777777" w:rsidR="0081106B" w:rsidRPr="00CF6269" w:rsidRDefault="0081106B" w:rsidP="00CF6269">
      <w:pPr>
        <w:spacing w:after="0"/>
        <w:ind w:right="4" w:firstLine="567"/>
        <w:jc w:val="both"/>
        <w:rPr>
          <w:rFonts w:ascii="Sylfaen" w:hAnsi="Sylfaen"/>
          <w:lang w:val="ka-GE" w:eastAsia="zh-CN"/>
        </w:rPr>
      </w:pPr>
    </w:p>
    <w:p w14:paraId="745C7C21" w14:textId="77777777" w:rsidR="0081106B" w:rsidRPr="00CF6269" w:rsidRDefault="0081106B" w:rsidP="00CF6269">
      <w:pPr>
        <w:spacing w:after="0"/>
        <w:ind w:right="4" w:firstLine="567"/>
        <w:jc w:val="both"/>
        <w:rPr>
          <w:rFonts w:ascii="Sylfaen" w:hAnsi="Sylfaen"/>
          <w:b/>
          <w:lang w:val="ka-GE" w:eastAsia="zh-CN"/>
        </w:rPr>
      </w:pPr>
      <w:bookmarkStart w:id="117" w:name="_Toc384902988"/>
      <w:r w:rsidRPr="00CF6269">
        <w:rPr>
          <w:rFonts w:ascii="Sylfaen" w:hAnsi="Sylfaen"/>
          <w:b/>
          <w:lang w:val="ka-GE" w:eastAsia="zh-CN"/>
        </w:rPr>
        <w:t>მუხლი 198. უფლებამოსილი პირის ვალდებულებები</w:t>
      </w:r>
      <w:bookmarkEnd w:id="117"/>
    </w:p>
    <w:p w14:paraId="1B12EFA9"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ფასიანი ქაღალდების რეგისტრატორი ან იმ იურიდიული პირის ხელმძღვანელობაზე უფლებამოსილი პირი, რომლის ფასიანი ქაღალდების რეგისტრირებულ მესაკუთრესაც წარმოადგენს მოვალე, ხოლო ამ კოდექსის 197-ე მუხლის მე-2 ნაწილით გათვალისწინებულ შემთხვევაში - ნომინალური მფლობელი, ვალდებული არიან აღმასრულებლისაგან ფასიან ქაღალდებზე ყადაღის დადებისთანავე უზრუნველყონ შესაბამისი ჩანაწერის შეტანა ფასიანი ქაღალდების რეესტრში და მათზე ყადაღის ამონაწერის გაცემა. </w:t>
      </w:r>
    </w:p>
    <w:p w14:paraId="4080D706"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მოვალის საკუთრებაში არსებული ფასიანი ქაღალდების ნომინალური მფლობელი ვალდებულია რეალიზაციის შედეგად მოვალეზე გასაცემი თანხები გადარიცხოს აღსრულების ეროვნული ბიუროს საბანკო ანგარიშზე. </w:t>
      </w:r>
    </w:p>
    <w:p w14:paraId="29C5D69A" w14:textId="77777777" w:rsidR="0081106B" w:rsidRPr="00CF6269" w:rsidRDefault="0081106B" w:rsidP="00CF6269">
      <w:pPr>
        <w:spacing w:after="0"/>
        <w:ind w:right="4" w:firstLine="567"/>
        <w:jc w:val="both"/>
        <w:rPr>
          <w:rFonts w:ascii="Sylfaen" w:hAnsi="Sylfaen"/>
          <w:lang w:val="ka-GE" w:eastAsia="zh-CN"/>
        </w:rPr>
      </w:pPr>
    </w:p>
    <w:p w14:paraId="25C6881F" w14:textId="77777777" w:rsidR="0081106B" w:rsidRPr="00CF6269" w:rsidRDefault="0081106B" w:rsidP="00CF6269">
      <w:pPr>
        <w:spacing w:after="0"/>
        <w:ind w:right="4" w:firstLine="567"/>
        <w:jc w:val="both"/>
        <w:rPr>
          <w:rFonts w:ascii="Sylfaen" w:hAnsi="Sylfaen"/>
          <w:b/>
          <w:lang w:val="ka-GE" w:eastAsia="zh-CN"/>
        </w:rPr>
      </w:pPr>
      <w:bookmarkStart w:id="118" w:name="_Toc384902989"/>
      <w:r w:rsidRPr="00CF6269">
        <w:rPr>
          <w:rFonts w:ascii="Sylfaen" w:hAnsi="Sylfaen"/>
          <w:b/>
          <w:lang w:val="ka-GE" w:eastAsia="zh-CN"/>
        </w:rPr>
        <w:t>მუხლი 199. ყადაღადადებულ ფასიან ქაღალდებზე დადებული გარიგების შედეგები</w:t>
      </w:r>
      <w:bookmarkEnd w:id="118"/>
    </w:p>
    <w:p w14:paraId="4C60CD40"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ბათილია ყადაღადადებულ ფასიან ქაღალდებთან დაკავშირებით რეგისტრირებული მესაკუთრის ან/და ნომინალური მფლობელის მიერ ყადაღის თაობაზე შეტყობინების მიღების მომენტიდან დადებული ყველა გარიგება, მათ შორის, საფონდო ბირჟაზე ვაჭრობის შედეგები. </w:t>
      </w:r>
    </w:p>
    <w:p w14:paraId="38AEEEBC" w14:textId="77777777" w:rsidR="0081106B" w:rsidRPr="00CF6269" w:rsidRDefault="0081106B" w:rsidP="00CF6269">
      <w:pPr>
        <w:spacing w:after="0"/>
        <w:ind w:right="4" w:firstLine="567"/>
        <w:jc w:val="both"/>
        <w:rPr>
          <w:rFonts w:ascii="Sylfaen" w:hAnsi="Sylfaen"/>
          <w:lang w:val="ka-GE" w:eastAsia="zh-CN"/>
        </w:rPr>
      </w:pPr>
    </w:p>
    <w:p w14:paraId="2A097E03" w14:textId="77777777" w:rsidR="0081106B" w:rsidRPr="00CF6269" w:rsidRDefault="0081106B" w:rsidP="00CF6269">
      <w:pPr>
        <w:spacing w:after="0"/>
        <w:ind w:right="4" w:firstLine="567"/>
        <w:jc w:val="both"/>
        <w:rPr>
          <w:rFonts w:ascii="Sylfaen" w:hAnsi="Sylfaen"/>
          <w:b/>
          <w:lang w:val="ka-GE" w:eastAsia="zh-CN"/>
        </w:rPr>
      </w:pPr>
      <w:bookmarkStart w:id="119" w:name="_Toc384902990"/>
      <w:r w:rsidRPr="00CF6269">
        <w:rPr>
          <w:rFonts w:ascii="Sylfaen" w:hAnsi="Sylfaen"/>
          <w:b/>
          <w:lang w:val="ka-GE" w:eastAsia="zh-CN"/>
        </w:rPr>
        <w:t>მუხლი 200. ფასიან ქაღალდებზე ყადაღის დადების შედეგები</w:t>
      </w:r>
      <w:bookmarkEnd w:id="119"/>
    </w:p>
    <w:p w14:paraId="4933F927"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1. ფასიან ქაღალდებზე ყადაღის დადებით მოვალეს ეკრძალება ნებისმიერი ფინანსური სარგებლის, მათ შორის, განაწილებული დივიდენდის განკარგვა ყადაღადადებული ფასიანი ქაღალდებიდან გამომდინარე. </w:t>
      </w:r>
    </w:p>
    <w:p w14:paraId="69EA329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 xml:space="preserve">2. ფასიან ქაღალდებზე ყადაღის დადების მომენტიდან იმ იურიდიული პირის ხელმძღვანელობასა და წარმომადგენლობაზე უფლებამოსილი პირი, რომლის ფასიანი ქაღალდების რეგისტრირებულ მესაკუთრესაც წარმოადგენს მოვალე ან ნომინალური მფლობელი </w:t>
      </w:r>
      <w:r w:rsidRPr="00CF6269">
        <w:rPr>
          <w:rFonts w:ascii="Sylfaen" w:hAnsi="Sylfaen"/>
          <w:lang w:val="ka-GE" w:eastAsia="zh-CN"/>
        </w:rPr>
        <w:lastRenderedPageBreak/>
        <w:t xml:space="preserve">(თუ მას ერიცხება მოვალეზე გასაცემი დივიდენდის თანხა), რომლის ნომინალურ მფლობელობაშიც არის მოვალის საკუთრებაში არსებული ფასიანი ქაღალდები, ვალდებული არიან დაუკავონ მას ასეთი ფულადი თანხები და მოვალის კუთვნილი დივიდენდი ან/და ნებისმიერი სხვა სახის ფინანსური სარგებელი ჩარიცხონ აღსრულების ეროვნული ბიუროს საბანკო ანგარიშზე. </w:t>
      </w:r>
    </w:p>
    <w:p w14:paraId="4699C47F" w14:textId="77777777" w:rsidR="0081106B" w:rsidRPr="00CF6269" w:rsidRDefault="0081106B" w:rsidP="00CF6269">
      <w:pPr>
        <w:spacing w:after="0"/>
        <w:ind w:right="4" w:firstLine="567"/>
        <w:jc w:val="both"/>
        <w:rPr>
          <w:rFonts w:ascii="Sylfaen" w:hAnsi="Sylfaen"/>
          <w:b/>
          <w:lang w:val="ka-GE" w:eastAsia="zh-CN"/>
        </w:rPr>
      </w:pPr>
      <w:bookmarkStart w:id="120" w:name="_Toc384902991"/>
      <w:r w:rsidRPr="00CF6269">
        <w:rPr>
          <w:rFonts w:ascii="Sylfaen" w:hAnsi="Sylfaen"/>
          <w:b/>
          <w:lang w:val="ka-GE" w:eastAsia="zh-CN"/>
        </w:rPr>
        <w:t>მუხლი 201. ყადაღდადებული ფასიანი ქაღალდების რეალიზაცია</w:t>
      </w:r>
      <w:bookmarkEnd w:id="120"/>
    </w:p>
    <w:p w14:paraId="14141E12"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 xml:space="preserve">1. </w:t>
      </w:r>
      <w:r w:rsidRPr="00CF6269">
        <w:rPr>
          <w:rFonts w:ascii="Sylfaen" w:hAnsi="Sylfaen"/>
          <w:lang w:val="ka-GE"/>
        </w:rPr>
        <w:t xml:space="preserve">მოვალის ყადაღადადებული ფასიანი ქაღალდების რეალიზაცია წარმოებს ამ კოდექსით დადგენილი მოძრავი ნივთების რეალიზაციის წესის შესაბამისად. </w:t>
      </w:r>
    </w:p>
    <w:p w14:paraId="62D25B86" w14:textId="3FCA6A6E"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rPr>
        <w:t>2. ყადაღადადებული საჯარო ფასიანი ქაღალდების</w:t>
      </w:r>
      <w:r w:rsidRPr="00CF6269">
        <w:rPr>
          <w:rFonts w:ascii="Sylfaen" w:hAnsi="Sylfaen"/>
          <w:lang w:val="ka-GE"/>
        </w:rPr>
        <w:t xml:space="preserve">, </w:t>
      </w:r>
      <w:r w:rsidRPr="00CF6269">
        <w:rPr>
          <w:rFonts w:ascii="Sylfaen" w:hAnsi="Sylfaen" w:cs="Sylfaen"/>
          <w:lang w:val="ka-GE"/>
        </w:rPr>
        <w:t>ასევე საფონდო ბირჟაზე სავაჭროდ დაშვებული ფასიანი ქაღალდების რეალიზაციის მიზნით</w:t>
      </w:r>
      <w:r w:rsidRPr="00CF6269">
        <w:rPr>
          <w:rFonts w:ascii="Sylfaen" w:hAnsi="Sylfaen"/>
          <w:lang w:val="ka-GE"/>
        </w:rPr>
        <w:t xml:space="preserve">, </w:t>
      </w:r>
      <w:r w:rsidR="0003434F" w:rsidRPr="00CF6269">
        <w:rPr>
          <w:rFonts w:ascii="Sylfaen" w:hAnsi="Sylfaen" w:cs="Sylfaen"/>
          <w:lang w:val="ka-GE"/>
        </w:rPr>
        <w:t xml:space="preserve">აღსრულების ეროვნული ბიურო </w:t>
      </w:r>
      <w:r w:rsidRPr="00CF6269">
        <w:rPr>
          <w:rFonts w:ascii="Sylfaen" w:hAnsi="Sylfaen" w:cs="Sylfaen"/>
          <w:lang w:val="ka-GE"/>
        </w:rPr>
        <w:t>უფლებამოსილია ასევე მიმართოს საქართველოს კანონმდებლობით დადგენილი ლიცენზიის მქონე საბროკერო კომპანიას</w:t>
      </w:r>
      <w:r w:rsidRPr="00CF6269">
        <w:rPr>
          <w:rFonts w:ascii="Sylfaen" w:hAnsi="Sylfaen"/>
          <w:lang w:val="ka-GE"/>
        </w:rPr>
        <w:t xml:space="preserve">. </w:t>
      </w:r>
    </w:p>
    <w:p w14:paraId="3B0E0C5B"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3. ამ მუხლის მე-2 ნაწილით გათვალისწინებულ შემთხვევაში, აღსრულების ეროვნულ ბიუროსა და საბროკერო კომპანიას შორის გაფორმებული ხელშეკრულების საფუძველზე, ყადაღადადებული ფასიანი ქაღალდების რეალიზაცია ხდება „ფასიანი ქაღალდების ბაზრის შესახებ“ საქართველოს კანონით დადგენილი ფასიანი ქაღალდებით საჯარო ვაჭრობის წესების შესაბამისად. საჯარო ვაჭრობაზე ფასიანი ქაღალდების სარეალიზაციო ღირებულების განსაზღვრის წესი დგინდება იუსტიციის მინისტრის ბრძანებით.</w:t>
      </w:r>
    </w:p>
    <w:p w14:paraId="24FCCF62" w14:textId="77777777" w:rsidR="0081106B" w:rsidRPr="00CF6269" w:rsidRDefault="0081106B" w:rsidP="00CF6269">
      <w:pPr>
        <w:spacing w:after="0"/>
        <w:ind w:right="4" w:firstLine="567"/>
        <w:jc w:val="both"/>
        <w:rPr>
          <w:rFonts w:ascii="Sylfaen" w:hAnsi="Sylfaen"/>
          <w:lang w:val="ka-GE"/>
        </w:rPr>
      </w:pPr>
    </w:p>
    <w:p w14:paraId="11ACB1A7" w14:textId="77777777" w:rsidR="0081106B" w:rsidRPr="00CF6269" w:rsidRDefault="0081106B" w:rsidP="00CF6269">
      <w:pPr>
        <w:spacing w:after="0"/>
        <w:ind w:right="4" w:firstLine="567"/>
        <w:jc w:val="both"/>
        <w:rPr>
          <w:rFonts w:ascii="Sylfaen" w:hAnsi="Sylfaen"/>
          <w:b/>
          <w:lang w:val="ka-GE" w:eastAsia="zh-CN"/>
        </w:rPr>
      </w:pPr>
      <w:bookmarkStart w:id="121" w:name="_Toc384902993"/>
      <w:r w:rsidRPr="00CF6269">
        <w:rPr>
          <w:rFonts w:ascii="Sylfaen" w:hAnsi="Sylfaen"/>
          <w:b/>
          <w:lang w:val="ka-GE" w:eastAsia="zh-CN"/>
        </w:rPr>
        <w:t>მუხლი 202. ყადაღადადებული ფასიანი ქაღალდის რეალიზაციის შედეგები</w:t>
      </w:r>
      <w:bookmarkEnd w:id="121"/>
    </w:p>
    <w:p w14:paraId="29281F59"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1. ყადაღადადებული ფასიანი ქაღალდების საბროკერო კომპანიის მიერ რეალიზაციის შემთხვევაში, რეალიზაციის შედეგად ამონაგები თანხა, საბროკერო მომსახურების საფასურის გამოკლებით, გადაირიცხება </w:t>
      </w:r>
      <w:r w:rsidRPr="00CF6269">
        <w:rPr>
          <w:rFonts w:ascii="Sylfaen" w:hAnsi="Sylfaen"/>
          <w:lang w:val="ka-GE" w:eastAsia="zh-CN"/>
        </w:rPr>
        <w:t xml:space="preserve">აღსრულების ეროვნული ბიუროს </w:t>
      </w:r>
      <w:r w:rsidRPr="00CF6269">
        <w:rPr>
          <w:rFonts w:ascii="Sylfaen" w:hAnsi="Sylfaen"/>
          <w:lang w:val="ka-GE"/>
        </w:rPr>
        <w:t>საბანკო ანგარიშზე.</w:t>
      </w:r>
    </w:p>
    <w:p w14:paraId="03475E58"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2. საბროკერო კომპანიის მიერ მოვალის ფასიანი ქაღალდების რეალიზაციისა და რეალიზაციის შედეგად ამონაგები თანხის აღმასრულებლისათვის გადაცემის შემდეგ აღსრულება ფასიან ქაღალდებზე წყდება, ხოლო საბროკერო კომპანია ფასიანი ქაღალდების შემძენის შესახებ ახორციელებს შესაბამის ჩანაწერებს საქართველოს კანონმდებლობით დადგენილი წესით. </w:t>
      </w:r>
    </w:p>
    <w:p w14:paraId="63FB149B"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3. თუ ფასიანი ქაღალდების რეალიზაციას ახორციელებს აღმასრულებელი ამ კოდექსით დადგენილი წესით, შემძენზე საკუთრების უფლების ფასიანი ქაღალდების შესაბამის რეესტრში რეგისტრაციის საფუძველს წარმოადგენს აღმასრულებლის განკარგულება.</w:t>
      </w:r>
    </w:p>
    <w:p w14:paraId="325278D2"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eastAsia="zh-CN"/>
        </w:rPr>
        <w:t>4. მატერიალიზებულ ფასიან ქაღალდებზე აღსრულების შედეგად საკუთრების უფლების გადაცემასთან დაკავშირებით ვრცელდება მოძრავ ნივთებზე საკუთრების უფლების გადასვლის ამ კოდექსით დადგენილი წესი.</w:t>
      </w:r>
    </w:p>
    <w:p w14:paraId="20F1DA18" w14:textId="77777777" w:rsidR="0081106B" w:rsidRPr="00CF6269" w:rsidRDefault="0081106B" w:rsidP="00CF6269">
      <w:pPr>
        <w:spacing w:after="0"/>
        <w:ind w:right="4" w:firstLine="567"/>
        <w:jc w:val="both"/>
        <w:rPr>
          <w:rFonts w:ascii="Sylfaen" w:hAnsi="Sylfaen"/>
          <w:lang w:val="ka-GE" w:eastAsia="zh-CN"/>
        </w:rPr>
      </w:pPr>
    </w:p>
    <w:p w14:paraId="7948A155" w14:textId="77777777" w:rsidR="0081106B" w:rsidRPr="00CF6269" w:rsidRDefault="0081106B" w:rsidP="00CF6269">
      <w:pPr>
        <w:spacing w:after="0"/>
        <w:ind w:right="4" w:firstLine="567"/>
        <w:jc w:val="both"/>
        <w:rPr>
          <w:rFonts w:ascii="Sylfaen" w:hAnsi="Sylfaen"/>
          <w:b/>
          <w:lang w:val="ka-GE" w:eastAsia="zh-CN"/>
        </w:rPr>
      </w:pPr>
      <w:r w:rsidRPr="00CF6269">
        <w:rPr>
          <w:rFonts w:ascii="Sylfaen" w:hAnsi="Sylfaen"/>
          <w:b/>
          <w:lang w:val="ka-GE" w:eastAsia="zh-CN"/>
        </w:rPr>
        <w:t>მუხლი 203. წილებზე ყადაღის დადებისა და რეალიზაციის წესი</w:t>
      </w:r>
    </w:p>
    <w:p w14:paraId="7262392E"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1.</w:t>
      </w:r>
      <w:r w:rsidRPr="00CF6269">
        <w:rPr>
          <w:rFonts w:ascii="Sylfaen" w:hAnsi="Sylfaen"/>
          <w:lang w:val="ka-GE"/>
        </w:rPr>
        <w:t xml:space="preserve"> საწარმოში მოვალის კუთვნილ წილებზე ყადაღის დადება ხდება მეწარმეთა და არასამეწარმეო (არაკომერციული) იურიდიულ პირთა რეესტრში ყადაღის რეგისტრაციის გზით, რის თაობაზეც აღმასრულებელი ასევე ინფორმაციას აწვდის საწარმოს ხელმძღვანელობასა ან/და წარმომადგენლობაზე უფლებამოსილ პირებს.</w:t>
      </w:r>
    </w:p>
    <w:p w14:paraId="3D388AEE" w14:textId="77777777" w:rsidR="0081106B" w:rsidRPr="00CF6269" w:rsidRDefault="0081106B" w:rsidP="00CF6269">
      <w:pPr>
        <w:spacing w:after="0"/>
        <w:ind w:right="4" w:firstLine="567"/>
        <w:jc w:val="both"/>
        <w:rPr>
          <w:rFonts w:ascii="Sylfaen" w:hAnsi="Sylfaen"/>
          <w:lang w:val="ka-GE" w:eastAsia="zh-CN"/>
        </w:rPr>
      </w:pPr>
      <w:r w:rsidRPr="00CF6269">
        <w:rPr>
          <w:rFonts w:ascii="Sylfaen" w:hAnsi="Sylfaen"/>
          <w:lang w:val="ka-GE"/>
        </w:rPr>
        <w:lastRenderedPageBreak/>
        <w:t xml:space="preserve">2. წილებზე ყადაღის დადებით მოვალეს ეკრძალება განაწილებული დივიდენდის ან სხვა სახის ფინანსური სარგებლის განკარგვა ყადაღადადებული წილიდან გამომდინარე. იმ საწარმოს ხელმძღვანელობაზე უფლებამოსილი პირი, რომელშიც მოვალე ფლობს წილს, ვალდებულია აღმასრულებლისგან წერილობითი შეტყობინების მიღების დღიდან </w:t>
      </w:r>
      <w:r w:rsidRPr="00CF6269">
        <w:rPr>
          <w:rFonts w:ascii="Sylfaen" w:hAnsi="Sylfaen"/>
          <w:lang w:val="ka-GE" w:eastAsia="zh-CN"/>
        </w:rPr>
        <w:t xml:space="preserve">დაუკავოს მოვალეს ყველა სახის ფულადი თანხები, მათ შორის, დივიდენდი და ჩარიცხოს აღსრულების ეროვნული ბიუროს საბანკო ანგარიშზე. </w:t>
      </w:r>
    </w:p>
    <w:p w14:paraId="3D36919F"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eastAsia="zh-CN"/>
        </w:rPr>
        <w:t xml:space="preserve">3. </w:t>
      </w:r>
      <w:r w:rsidRPr="00CF6269">
        <w:rPr>
          <w:rFonts w:ascii="Sylfaen" w:hAnsi="Sylfaen"/>
          <w:lang w:val="ka-GE"/>
        </w:rPr>
        <w:t>მოვალის ყადაღადადებული წილის რეალიზაცია ხორციელდება ამ კოდექსით დადგენილი მოძრავი ნივთების რეალიზაციის წესის შესაბამისად</w:t>
      </w:r>
      <w:r w:rsidRPr="00CF6269">
        <w:rPr>
          <w:rFonts w:ascii="Sylfaen" w:hAnsi="Sylfaen"/>
          <w:lang w:val="ka-GE" w:eastAsia="zh-CN"/>
        </w:rPr>
        <w:t>.</w:t>
      </w:r>
    </w:p>
    <w:p w14:paraId="717D4D56" w14:textId="77777777" w:rsidR="0081106B" w:rsidRPr="00CF6269" w:rsidRDefault="0081106B" w:rsidP="00CF6269">
      <w:pPr>
        <w:spacing w:after="0"/>
        <w:ind w:right="4" w:firstLine="567"/>
        <w:jc w:val="both"/>
        <w:rPr>
          <w:rFonts w:ascii="Sylfaen" w:hAnsi="Sylfaen"/>
          <w:lang w:val="ka-GE"/>
        </w:rPr>
      </w:pPr>
    </w:p>
    <w:p w14:paraId="595B2B37" w14:textId="77777777" w:rsidR="0081106B" w:rsidRPr="00CF6269" w:rsidRDefault="0081106B" w:rsidP="00CF6269">
      <w:pPr>
        <w:tabs>
          <w:tab w:val="right" w:leader="dot" w:pos="9350"/>
        </w:tabs>
        <w:spacing w:after="0"/>
        <w:ind w:right="4" w:firstLine="567"/>
        <w:jc w:val="center"/>
        <w:outlineLvl w:val="1"/>
        <w:rPr>
          <w:rFonts w:ascii="Sylfaen" w:hAnsi="Sylfaen"/>
          <w:lang w:val="ka-GE"/>
        </w:rPr>
      </w:pPr>
      <w:bookmarkStart w:id="122" w:name="_Toc394413195"/>
      <w:r w:rsidRPr="00CF6269">
        <w:rPr>
          <w:rFonts w:ascii="Sylfaen" w:hAnsi="Sylfaen"/>
          <w:b/>
          <w:lang w:val="ka-GE"/>
        </w:rPr>
        <w:t>თავი XXXII. ინტელექტუალური საკუთრების უფლებაზე ყადაღის დადება</w:t>
      </w:r>
      <w:bookmarkEnd w:id="122"/>
    </w:p>
    <w:p w14:paraId="1995BCAB"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w:t>
      </w:r>
    </w:p>
    <w:p w14:paraId="20739DE0" w14:textId="77777777" w:rsidR="0081106B" w:rsidRPr="00CF6269" w:rsidRDefault="0081106B"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Sylfaen"/>
          <w:b/>
          <w:bCs/>
          <w:lang w:val="ka-GE"/>
        </w:rPr>
        <w:t>მუხლი 204</w:t>
      </w:r>
      <w:r w:rsidRPr="00CF6269">
        <w:rPr>
          <w:rFonts w:ascii="Sylfaen" w:eastAsia="Times New Roman" w:hAnsi="Sylfaen" w:cs="Times New Roman"/>
          <w:b/>
          <w:bCs/>
          <w:lang w:val="ka-GE"/>
        </w:rPr>
        <w:t xml:space="preserve">. </w:t>
      </w:r>
      <w:r w:rsidRPr="00CF6269">
        <w:rPr>
          <w:rFonts w:ascii="Sylfaen" w:eastAsia="Times New Roman" w:hAnsi="Sylfaen" w:cs="Sylfaen"/>
          <w:b/>
          <w:bCs/>
          <w:lang w:val="ka-GE"/>
        </w:rPr>
        <w:t>ინტელექტუალური საკუთრების უფლებაზე ყადაღის დადების ფარგლები</w:t>
      </w:r>
    </w:p>
    <w:p w14:paraId="0E7C653B"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 xml:space="preserve">1. ყადაღა შეიძლება დაედოს პატენტზე, სასარგებლო მოდელზე, დიზაინზე, სასაქონლო ნიშანზე უფლებებს ან/და საავტორო ქონებრივ უფლებებს. </w:t>
      </w:r>
    </w:p>
    <w:p w14:paraId="55444D84"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hAnsi="Sylfaen"/>
          <w:lang w:val="ka-GE" w:eastAsia="zh-CN"/>
        </w:rPr>
        <w:t>2. ინტელექტუალური საკუთრებაზე ვრცელდება მოძრავ ნივთებზე ყადაღის დადებისა და რეალიზაციის წესები, თუ ამ თავით სხვა რამ არ არის დადგენილი.</w:t>
      </w:r>
    </w:p>
    <w:p w14:paraId="385EACED" w14:textId="77777777" w:rsidR="0081106B" w:rsidRPr="00CF6269" w:rsidRDefault="0081106B" w:rsidP="00CF6269">
      <w:pPr>
        <w:spacing w:after="0"/>
        <w:ind w:right="4" w:firstLine="567"/>
        <w:jc w:val="both"/>
        <w:rPr>
          <w:rFonts w:ascii="Sylfaen" w:eastAsia="Times New Roman" w:hAnsi="Sylfaen" w:cs="Sylfaen"/>
          <w:lang w:val="ka-GE"/>
        </w:rPr>
      </w:pPr>
    </w:p>
    <w:p w14:paraId="231CD020" w14:textId="77777777" w:rsidR="0081106B" w:rsidRPr="00CF6269" w:rsidRDefault="0081106B"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Sylfaen"/>
          <w:b/>
          <w:bCs/>
          <w:lang w:val="ka-GE"/>
        </w:rPr>
        <w:t>მუხლი 205</w:t>
      </w:r>
      <w:r w:rsidRPr="00CF6269">
        <w:rPr>
          <w:rFonts w:ascii="Sylfaen" w:eastAsia="Times New Roman" w:hAnsi="Sylfaen" w:cs="Times New Roman"/>
          <w:b/>
          <w:bCs/>
          <w:lang w:val="ka-GE"/>
        </w:rPr>
        <w:t xml:space="preserve">. ინფორმაციის </w:t>
      </w:r>
      <w:r w:rsidRPr="00CF6269">
        <w:rPr>
          <w:rFonts w:ascii="Sylfaen" w:eastAsia="Times New Roman" w:hAnsi="Sylfaen" w:cs="Sylfaen"/>
          <w:b/>
          <w:bCs/>
          <w:lang w:val="ka-GE"/>
        </w:rPr>
        <w:t xml:space="preserve">მოთხოვნა </w:t>
      </w:r>
    </w:p>
    <w:p w14:paraId="23690ECE"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აღმასრულებელი უფლებამოსილია შესაბამის კომპეტენტურ ორგანოს წარუდგინოს მოთხოვნა მოვალის სახელზე რეგისტრირებული ინტელექტუალური საკუთრების უფლების რეგისტრაციაზე ინფორმაციის გამოთხოვასთან დაკავშირებით ან/და ინტელექტუალურ საკუთრებაზე მისი ქონებრივი უფლებების მდგომარეობის შესახებ. შესაბამის კომპეტენტურ ორგანოს ეკისრება აღნიშნული ინფორმაციის აღმასრულებლისთვის მიწოდების ვალდებულება.</w:t>
      </w:r>
    </w:p>
    <w:p w14:paraId="1069AAA3" w14:textId="77777777" w:rsidR="0081106B" w:rsidRPr="00CF6269" w:rsidRDefault="0081106B" w:rsidP="00CF6269">
      <w:pPr>
        <w:spacing w:after="0"/>
        <w:ind w:right="4" w:firstLine="567"/>
        <w:jc w:val="both"/>
        <w:rPr>
          <w:rFonts w:ascii="Sylfaen" w:eastAsia="Times New Roman" w:hAnsi="Sylfaen" w:cs="Sylfaen"/>
          <w:lang w:val="ka-GE"/>
        </w:rPr>
      </w:pPr>
    </w:p>
    <w:p w14:paraId="40C3F2BA" w14:textId="77777777" w:rsidR="0081106B" w:rsidRPr="00CF6269" w:rsidRDefault="0081106B"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Sylfaen"/>
          <w:b/>
          <w:bCs/>
          <w:lang w:val="ka-GE"/>
        </w:rPr>
        <w:t>მუხლი 206</w:t>
      </w:r>
      <w:r w:rsidRPr="00CF6269">
        <w:rPr>
          <w:rFonts w:ascii="Sylfaen" w:eastAsia="Times New Roman" w:hAnsi="Sylfaen" w:cs="Times New Roman"/>
          <w:b/>
          <w:bCs/>
          <w:lang w:val="ka-GE"/>
        </w:rPr>
        <w:t xml:space="preserve">. ინტელექტუალურ საკუთრებაზე </w:t>
      </w:r>
      <w:r w:rsidRPr="00CF6269">
        <w:rPr>
          <w:rFonts w:ascii="Sylfaen" w:eastAsia="Times New Roman" w:hAnsi="Sylfaen" w:cs="Sylfaen"/>
          <w:b/>
          <w:bCs/>
          <w:lang w:val="ka-GE"/>
        </w:rPr>
        <w:t>ყადაღის რეგისტრაციაზე უფლებამოსილი ორგანო</w:t>
      </w:r>
    </w:p>
    <w:p w14:paraId="3843964C" w14:textId="77777777" w:rsidR="0081106B" w:rsidRPr="00CF6269" w:rsidRDefault="0081106B"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აღმასრულებლის მიმართვის საფუძველზე, პატენტზე, სასარგებლო მოდელზე, დიზაინსა და სასაქონლო ნიშანზე ყადაღას არეგისტრირებს შესაბამისი უფლების მარეგისტრირებელი კომპეტენტურ ორგანო, ხოლო საავტორო ქონებრივ უფლებებზე, კომპეტენციის ფარგლებში, ყადაღას არეგისტრირებს/არეგისტრირებენ ქონებრივი უფლებების კოლექტიურ საფუძველზე მმართველი ორგანიზაცია/ორგანიზაციები.</w:t>
      </w:r>
    </w:p>
    <w:p w14:paraId="13E9BB74" w14:textId="77777777" w:rsidR="0081106B" w:rsidRPr="00CF6269" w:rsidRDefault="0081106B" w:rsidP="00CF6269">
      <w:pPr>
        <w:spacing w:after="0"/>
        <w:ind w:right="4" w:firstLine="567"/>
        <w:jc w:val="both"/>
        <w:rPr>
          <w:rFonts w:ascii="Sylfaen" w:hAnsi="Sylfaen"/>
          <w:lang w:val="ka-GE"/>
        </w:rPr>
      </w:pPr>
    </w:p>
    <w:p w14:paraId="08C8FC74" w14:textId="77777777" w:rsidR="0081106B" w:rsidRPr="00CF6269" w:rsidRDefault="0081106B"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Sylfaen"/>
          <w:b/>
          <w:bCs/>
          <w:lang w:val="ka-GE"/>
        </w:rPr>
        <w:t>მუხლი 207</w:t>
      </w:r>
      <w:r w:rsidRPr="00CF6269">
        <w:rPr>
          <w:rFonts w:ascii="Sylfaen" w:eastAsia="Times New Roman" w:hAnsi="Sylfaen" w:cs="Times New Roman"/>
          <w:b/>
          <w:bCs/>
          <w:lang w:val="ka-GE"/>
        </w:rPr>
        <w:t xml:space="preserve">. ინტელექტუალურ საკუთრებაზე </w:t>
      </w:r>
      <w:r w:rsidRPr="00CF6269">
        <w:rPr>
          <w:rFonts w:ascii="Sylfaen" w:eastAsia="Times New Roman" w:hAnsi="Sylfaen" w:cs="Sylfaen"/>
          <w:b/>
          <w:bCs/>
          <w:lang w:val="ka-GE"/>
        </w:rPr>
        <w:t>ყადაღის რეგისტრაცია</w:t>
      </w:r>
    </w:p>
    <w:p w14:paraId="2189A12B" w14:textId="4BCE422A"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 xml:space="preserve">1. ინტელექტუალურ საკუთრებაზე ყადაღის დადებისას ბაზაში კეთდება შესაბამისი აღნიშვნა, რის საფუძველზეც ყადაღის მოქმედების ვადაში მოვალეს ეზღუდება </w:t>
      </w:r>
      <w:r w:rsidR="005B2BFC" w:rsidRPr="00CF6269">
        <w:rPr>
          <w:rFonts w:ascii="Sylfaen" w:hAnsi="Sylfaen"/>
          <w:lang w:val="ka-GE" w:eastAsia="zh-CN"/>
        </w:rPr>
        <w:t xml:space="preserve">ყადაღადადებული </w:t>
      </w:r>
      <w:r w:rsidRPr="00CF6269">
        <w:rPr>
          <w:rFonts w:ascii="Sylfaen" w:hAnsi="Sylfaen" w:cs="Sylfaen"/>
          <w:lang w:val="ka-GE"/>
        </w:rPr>
        <w:t>უფლებით სარგებლობა და ამ უფლების განკარგვა აღმასრულებლის თანხმობის გარეშე.</w:t>
      </w:r>
    </w:p>
    <w:p w14:paraId="37F8BCD9"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 xml:space="preserve">2. ამ მუხლის პირველი </w:t>
      </w:r>
      <w:r w:rsidRPr="00CF6269">
        <w:rPr>
          <w:rFonts w:ascii="Sylfaen" w:hAnsi="Sylfaen"/>
          <w:lang w:val="ka-GE"/>
        </w:rPr>
        <w:t xml:space="preserve">ნაწილით </w:t>
      </w:r>
      <w:r w:rsidRPr="00CF6269">
        <w:rPr>
          <w:rFonts w:ascii="Sylfaen" w:hAnsi="Sylfaen" w:cs="Sylfaen"/>
          <w:lang w:val="ka-GE"/>
        </w:rPr>
        <w:t xml:space="preserve">გათვალისწინებულ აღნიშვნასთან ერთად </w:t>
      </w:r>
      <w:r w:rsidRPr="00CF6269">
        <w:rPr>
          <w:rFonts w:ascii="Sylfaen" w:hAnsi="Sylfaen"/>
          <w:lang w:val="ka-GE"/>
        </w:rPr>
        <w:t xml:space="preserve">კომპეტენტური ორგანო აქვეყნებს </w:t>
      </w:r>
      <w:r w:rsidRPr="00CF6269">
        <w:rPr>
          <w:rFonts w:ascii="Sylfaen" w:hAnsi="Sylfaen" w:cs="Sylfaen"/>
          <w:lang w:val="ka-GE"/>
        </w:rPr>
        <w:t xml:space="preserve">ინფორმაციას დიზაინზე ყადაღის დადების შესახებ სამრეწველო საკუთრების </w:t>
      </w:r>
      <w:r w:rsidRPr="00CF6269">
        <w:rPr>
          <w:rFonts w:ascii="Sylfaen" w:hAnsi="Sylfaen" w:cs="Sylfaen"/>
          <w:lang w:val="ka-GE"/>
        </w:rPr>
        <w:lastRenderedPageBreak/>
        <w:t xml:space="preserve">ოფიციალურ ბიულეტენში, ხოლო პატენტზე ყადაღის დადების შესახებ - </w:t>
      </w:r>
      <w:r w:rsidRPr="00CF6269">
        <w:rPr>
          <w:rFonts w:ascii="Sylfaen" w:hAnsi="Sylfaen"/>
          <w:lang w:val="ka-GE"/>
        </w:rPr>
        <w:t xml:space="preserve">პატენტის ოფიციალურ </w:t>
      </w:r>
      <w:r w:rsidRPr="00CF6269">
        <w:rPr>
          <w:rFonts w:ascii="Sylfaen" w:hAnsi="Sylfaen" w:cs="Sylfaen"/>
          <w:lang w:val="ka-GE"/>
        </w:rPr>
        <w:t>ბიულეტენში</w:t>
      </w:r>
      <w:r w:rsidRPr="00CF6269">
        <w:rPr>
          <w:rFonts w:ascii="Sylfaen" w:hAnsi="Sylfaen"/>
          <w:lang w:val="ka-GE"/>
        </w:rPr>
        <w:t xml:space="preserve"> (</w:t>
      </w:r>
      <w:r w:rsidRPr="00CF6269">
        <w:rPr>
          <w:rFonts w:ascii="Sylfaen" w:hAnsi="Sylfaen" w:cs="Sylfaen"/>
          <w:lang w:val="ka-GE"/>
        </w:rPr>
        <w:t>შემდგომ</w:t>
      </w:r>
      <w:r w:rsidRPr="00CF6269">
        <w:rPr>
          <w:rFonts w:ascii="Sylfaen" w:hAnsi="Sylfaen"/>
          <w:lang w:val="ka-GE"/>
        </w:rPr>
        <w:t xml:space="preserve"> – </w:t>
      </w:r>
      <w:r w:rsidRPr="00CF6269">
        <w:rPr>
          <w:rFonts w:ascii="Sylfaen" w:hAnsi="Sylfaen" w:cs="Sylfaen"/>
          <w:lang w:val="ka-GE"/>
        </w:rPr>
        <w:t>ბიულეტენი</w:t>
      </w:r>
      <w:r w:rsidRPr="00CF6269">
        <w:rPr>
          <w:rFonts w:ascii="Sylfaen" w:hAnsi="Sylfaen"/>
          <w:lang w:val="ka-GE"/>
        </w:rPr>
        <w:t xml:space="preserve">) </w:t>
      </w:r>
      <w:r w:rsidRPr="00CF6269">
        <w:rPr>
          <w:rFonts w:ascii="Sylfaen" w:hAnsi="Sylfaen" w:cs="Sylfaen"/>
          <w:lang w:val="ka-GE"/>
        </w:rPr>
        <w:t>კანონმდებლობით დადგენილი წესით.</w:t>
      </w:r>
    </w:p>
    <w:p w14:paraId="5C719C95"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3. ყადაღის რეგისტრაციამდე ინტელექტუალური საკუთრებაზე უფლების მფლობელის მიერ კანონით დადგენილი წესით გაცემული ლიცენზიები ძალაში რჩება</w:t>
      </w:r>
      <w:r w:rsidRPr="00CF6269">
        <w:rPr>
          <w:rFonts w:ascii="Sylfaen" w:eastAsia="Times New Roman" w:hAnsi="Sylfaen" w:cs="Times New Roman"/>
          <w:lang w:val="ka-GE"/>
        </w:rPr>
        <w:t>.</w:t>
      </w:r>
    </w:p>
    <w:p w14:paraId="0D90F279"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4. ინტელექტუალური საკუთრების ობიექტზე თანაზიარი უფლებების არსებობის შემთხვევაში ყადაღის დადება ხდება ობიექტზე მოვალის უფლებების პროპორციულად.</w:t>
      </w:r>
    </w:p>
    <w:p w14:paraId="0CB2C67B" w14:textId="4A9242E2" w:rsidR="0081106B" w:rsidRPr="00CF6269" w:rsidRDefault="0081106B" w:rsidP="00CF6269">
      <w:pPr>
        <w:spacing w:after="0"/>
        <w:ind w:right="4" w:firstLine="567"/>
        <w:jc w:val="both"/>
        <w:rPr>
          <w:rFonts w:ascii="Sylfaen" w:hAnsi="Sylfaen" w:cs="Sylfaen"/>
          <w:lang w:val="ka-GE"/>
        </w:rPr>
      </w:pPr>
    </w:p>
    <w:p w14:paraId="681CA427" w14:textId="6EDE0A7E" w:rsidR="005B2BFC" w:rsidRPr="00CF6269" w:rsidRDefault="005B2BFC" w:rsidP="00CF6269">
      <w:pPr>
        <w:spacing w:after="0"/>
        <w:ind w:right="4" w:firstLine="567"/>
        <w:jc w:val="both"/>
        <w:rPr>
          <w:rFonts w:ascii="Sylfaen" w:hAnsi="Sylfaen" w:cs="Sylfaen"/>
          <w:lang w:val="ka-GE"/>
        </w:rPr>
      </w:pPr>
    </w:p>
    <w:p w14:paraId="5745718B" w14:textId="77777777" w:rsidR="005B2BFC" w:rsidRPr="00CF6269" w:rsidRDefault="005B2BFC" w:rsidP="00CF6269">
      <w:pPr>
        <w:spacing w:after="0"/>
        <w:ind w:right="4" w:firstLine="567"/>
        <w:jc w:val="both"/>
        <w:rPr>
          <w:rFonts w:ascii="Sylfaen" w:hAnsi="Sylfaen" w:cs="Sylfaen"/>
          <w:lang w:val="ka-GE"/>
        </w:rPr>
      </w:pPr>
    </w:p>
    <w:p w14:paraId="41750AD7" w14:textId="77777777" w:rsidR="0081106B" w:rsidRPr="00CF6269" w:rsidRDefault="0081106B"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Sylfaen"/>
          <w:b/>
          <w:bCs/>
          <w:lang w:val="ka-GE"/>
        </w:rPr>
        <w:t>მუხლი 208</w:t>
      </w:r>
      <w:r w:rsidRPr="00CF6269">
        <w:rPr>
          <w:rFonts w:ascii="Sylfaen" w:eastAsia="Times New Roman" w:hAnsi="Sylfaen" w:cs="Times New Roman"/>
          <w:b/>
          <w:bCs/>
          <w:lang w:val="ka-GE"/>
        </w:rPr>
        <w:t>. ყადაღადადებული უფლების რეალიზაცია</w:t>
      </w:r>
    </w:p>
    <w:p w14:paraId="422DAFC0"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 xml:space="preserve">1. ყადაღადადებული ინტელექტუალურ საკუთრებაზე უფლების რეალიზაცია ხდება მოძრავი ნივთების რეალიზაციის შესახებ ამ კოდექსით დადგენილი წესის შესაბამისად. </w:t>
      </w:r>
    </w:p>
    <w:p w14:paraId="6DBC23D3"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2. აღმასრულებლის მიმართვის საფუძველზე, აღსრულების ეროვნული ბიურო უფლებამოსილია, ინტელექტუალური საკუთრების უფლების სპეციფიკის გათვალისწინებით, ინტელექტუალური საკუთრების უფლების რეალიზაციის ნაცვლად, გარკვეული პერიოდულობით, აუქციონის წესით, გამართოს ღია ლიცენზირების რეჟიმი ინტელექტუალურ საკუთრებაზე ლიცენზიის მიღებასთან დაკავშირებით, თუ აშკარაა, რომ ამ ფორმით შესაძლებელია კრედიტორის დაკმაყოფილება. ღია ლიცენზირების შემთხვევაში უფლების გაცემა უნდა მოხდეს კონკრეტული ვადით.</w:t>
      </w:r>
    </w:p>
    <w:p w14:paraId="65B75601"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3. ღია ლიცენზირების რეჟიმისას ლიცენზიის სახესა და აუქციონის ჩატარების ინტენსივობას განსაზღვრავს აღსრულების ეროვნული ბიურო.</w:t>
      </w:r>
    </w:p>
    <w:p w14:paraId="456B440C"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4. ღია ლიცენზირების რეჟიმი უქმდება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როდესაც კრედიტორი დაკმაყოფილებულია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 აშკარაა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 ამ რეჟიმით კრედიტორის დაკმაყოფილება ვერ მოხდება.</w:t>
      </w:r>
    </w:p>
    <w:p w14:paraId="3F1E587A"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5. </w:t>
      </w:r>
      <w:r w:rsidRPr="00CF6269">
        <w:rPr>
          <w:rFonts w:ascii="Sylfaen" w:eastAsia="Times New Roman" w:hAnsi="Sylfaen" w:cs="Sylfaen"/>
          <w:lang w:val="ka-GE"/>
        </w:rPr>
        <w:t>ღია ლიცენზირების რეჟიმის განმავლობაში გაცემული ლიცენზიები ძალაში რჩება ამ რეჟიმის გაუქმების შემდეგაც</w:t>
      </w:r>
      <w:r w:rsidRPr="00CF6269">
        <w:rPr>
          <w:rFonts w:ascii="Sylfaen" w:eastAsia="Times New Roman" w:hAnsi="Sylfaen" w:cs="Times New Roman"/>
          <w:lang w:val="ka-GE"/>
        </w:rPr>
        <w:t xml:space="preserve">. </w:t>
      </w:r>
    </w:p>
    <w:p w14:paraId="0A350B2D" w14:textId="77777777" w:rsidR="0081106B" w:rsidRPr="00CF6269" w:rsidRDefault="0081106B"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6. </w:t>
      </w:r>
      <w:r w:rsidRPr="00CF6269">
        <w:rPr>
          <w:rFonts w:ascii="Sylfaen" w:eastAsia="Times New Roman" w:hAnsi="Sylfaen" w:cs="Sylfaen"/>
          <w:lang w:val="ka-GE"/>
        </w:rPr>
        <w:t xml:space="preserve">ყადაღადადებულ ინტელექტუალური საკუთრების უფლებაზე განსაკუთრებული </w:t>
      </w:r>
      <w:r w:rsidRPr="00CF6269">
        <w:rPr>
          <w:rFonts w:ascii="Sylfaen" w:eastAsia="Times New Roman" w:hAnsi="Sylfaen" w:cs="Times New Roman"/>
          <w:lang w:val="ka-GE"/>
        </w:rPr>
        <w:t xml:space="preserve">ან ექსკლუზიური </w:t>
      </w:r>
      <w:r w:rsidRPr="00CF6269">
        <w:rPr>
          <w:rFonts w:ascii="Sylfaen" w:eastAsia="Times New Roman" w:hAnsi="Sylfaen" w:cs="Sylfaen"/>
          <w:lang w:val="ka-GE"/>
        </w:rPr>
        <w:t>ლიცენზიის მფლობელს აქვს ყადაღადებული ობიექტის აუქციონის გამოცხადებამდე გამოსყიდვის უპირატესი უფლება</w:t>
      </w:r>
      <w:r w:rsidRPr="00CF6269">
        <w:rPr>
          <w:rFonts w:ascii="Sylfaen" w:eastAsia="Times New Roman" w:hAnsi="Sylfaen" w:cs="Times New Roman"/>
          <w:lang w:val="ka-GE"/>
        </w:rPr>
        <w:t xml:space="preserve">. </w:t>
      </w:r>
    </w:p>
    <w:p w14:paraId="2FFA826F" w14:textId="77777777" w:rsidR="0081106B" w:rsidRPr="00CF6269" w:rsidRDefault="0081106B" w:rsidP="00CF6269">
      <w:pPr>
        <w:spacing w:after="0"/>
        <w:ind w:right="4" w:firstLine="567"/>
        <w:jc w:val="both"/>
        <w:rPr>
          <w:rFonts w:ascii="Sylfaen" w:hAnsi="Sylfaen" w:cs="Sylfaen"/>
          <w:lang w:val="ka-GE"/>
        </w:rPr>
      </w:pPr>
    </w:p>
    <w:p w14:paraId="386AA1EF" w14:textId="77777777" w:rsidR="0081106B" w:rsidRPr="00CF6269" w:rsidRDefault="0081106B"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Sylfaen"/>
          <w:b/>
          <w:bCs/>
          <w:lang w:val="ka-GE"/>
        </w:rPr>
        <w:t>მუხლი 209</w:t>
      </w:r>
      <w:r w:rsidRPr="00CF6269">
        <w:rPr>
          <w:rFonts w:ascii="Sylfaen" w:eastAsia="Times New Roman" w:hAnsi="Sylfaen" w:cs="Times New Roman"/>
          <w:b/>
          <w:bCs/>
          <w:lang w:val="ka-GE"/>
        </w:rPr>
        <w:t>. საავტორო ქონებრივ უფლებაზე ყადაღის დადება</w:t>
      </w:r>
    </w:p>
    <w:p w14:paraId="6DD31DD8"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1. საავტორო ქონებრივ უფლებაზე ყადაღის დადებისას ინფორმაცია ეგზავნება საქართველოში მოქმედ ქონებრივი უფლებების კოლექტიურ საფუძველზე მმართველ ყველა ორგანიზაციას.</w:t>
      </w:r>
    </w:p>
    <w:p w14:paraId="572CE75F"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 xml:space="preserve">2. ქონებრივი უფლებების კოლექტიურ საფუძველზე მმართველი ორგანიზაციები ვალდებული არიან ჰონორარის განაწილებისას მოვალის სახელზე დასარიცხი ყველა სახის შემოსავალი ყადაღის ფარგლებში გადარიცხონ </w:t>
      </w:r>
      <w:r w:rsidRPr="00CF6269">
        <w:rPr>
          <w:rFonts w:ascii="Sylfaen" w:hAnsi="Sylfaen"/>
          <w:lang w:val="ka-GE" w:eastAsia="zh-CN"/>
        </w:rPr>
        <w:t xml:space="preserve">აღსრულების ეროვნული ბიუროს </w:t>
      </w:r>
      <w:r w:rsidRPr="00CF6269">
        <w:rPr>
          <w:rFonts w:ascii="Sylfaen" w:hAnsi="Sylfaen" w:cs="Sylfaen"/>
          <w:lang w:val="ka-GE"/>
        </w:rPr>
        <w:t>ანგარიშზე.</w:t>
      </w:r>
    </w:p>
    <w:p w14:paraId="70B503BF" w14:textId="77777777" w:rsidR="0081106B" w:rsidRPr="00CF6269" w:rsidRDefault="0081106B" w:rsidP="00CF6269">
      <w:pPr>
        <w:spacing w:after="0"/>
        <w:ind w:right="4" w:firstLine="567"/>
        <w:jc w:val="both"/>
        <w:rPr>
          <w:rFonts w:ascii="Sylfaen" w:hAnsi="Sylfaen" w:cs="Sylfaen"/>
          <w:lang w:val="ka-GE"/>
        </w:rPr>
      </w:pPr>
    </w:p>
    <w:p w14:paraId="55802700" w14:textId="77777777" w:rsidR="001B5C8D" w:rsidRDefault="001B5C8D" w:rsidP="00CF6269">
      <w:pPr>
        <w:tabs>
          <w:tab w:val="right" w:leader="dot" w:pos="9350"/>
        </w:tabs>
        <w:spacing w:after="0"/>
        <w:ind w:right="4" w:firstLine="567"/>
        <w:jc w:val="center"/>
        <w:outlineLvl w:val="1"/>
        <w:rPr>
          <w:rFonts w:ascii="Sylfaen" w:hAnsi="Sylfaen"/>
          <w:b/>
          <w:lang w:val="ka-GE"/>
        </w:rPr>
      </w:pPr>
      <w:bookmarkStart w:id="123" w:name="_Toc394413196"/>
      <w:bookmarkStart w:id="124" w:name="_Toc384902994"/>
    </w:p>
    <w:p w14:paraId="30651E51" w14:textId="77777777" w:rsidR="001B5C8D" w:rsidRDefault="001B5C8D" w:rsidP="00CF6269">
      <w:pPr>
        <w:tabs>
          <w:tab w:val="right" w:leader="dot" w:pos="9350"/>
        </w:tabs>
        <w:spacing w:after="0"/>
        <w:ind w:right="4" w:firstLine="567"/>
        <w:jc w:val="center"/>
        <w:outlineLvl w:val="1"/>
        <w:rPr>
          <w:rFonts w:ascii="Sylfaen" w:hAnsi="Sylfaen"/>
          <w:b/>
          <w:lang w:val="ka-GE"/>
        </w:rPr>
      </w:pPr>
    </w:p>
    <w:p w14:paraId="02E54B31" w14:textId="77777777" w:rsidR="0081106B" w:rsidRPr="00CF6269" w:rsidRDefault="0081106B" w:rsidP="00CF6269">
      <w:pPr>
        <w:tabs>
          <w:tab w:val="right" w:leader="dot" w:pos="9350"/>
        </w:tabs>
        <w:spacing w:after="0"/>
        <w:ind w:right="4" w:firstLine="567"/>
        <w:jc w:val="center"/>
        <w:outlineLvl w:val="1"/>
        <w:rPr>
          <w:rFonts w:ascii="Sylfaen" w:hAnsi="Sylfaen"/>
          <w:lang w:val="ka-GE"/>
        </w:rPr>
      </w:pPr>
      <w:r w:rsidRPr="00CF6269">
        <w:rPr>
          <w:rFonts w:ascii="Sylfaen" w:hAnsi="Sylfaen"/>
          <w:b/>
          <w:lang w:val="ka-GE"/>
        </w:rPr>
        <w:lastRenderedPageBreak/>
        <w:t>თავი XXXIII. საზღვაო და საჰაერო ხომალდებზე ყადაღის დადება</w:t>
      </w:r>
      <w:bookmarkEnd w:id="123"/>
      <w:bookmarkEnd w:id="124"/>
    </w:p>
    <w:p w14:paraId="318258AA" w14:textId="77777777" w:rsidR="0081106B" w:rsidRPr="00CF6269" w:rsidRDefault="0081106B" w:rsidP="00CF6269">
      <w:pPr>
        <w:spacing w:after="0"/>
        <w:ind w:right="4" w:firstLine="567"/>
        <w:jc w:val="both"/>
        <w:rPr>
          <w:rFonts w:ascii="Sylfaen" w:hAnsi="Sylfaen"/>
          <w:lang w:val="ka-GE"/>
        </w:rPr>
      </w:pPr>
    </w:p>
    <w:p w14:paraId="70903EA2"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cs="Sylfaen"/>
          <w:b/>
          <w:lang w:val="ka-GE"/>
        </w:rPr>
        <w:t>მუხლი 210</w:t>
      </w:r>
      <w:r w:rsidRPr="00CF6269">
        <w:rPr>
          <w:rFonts w:ascii="Sylfaen" w:hAnsi="Sylfaen"/>
          <w:b/>
          <w:lang w:val="ka-GE"/>
        </w:rPr>
        <w:t>. საზღვაო ხომალდი</w:t>
      </w:r>
    </w:p>
    <w:p w14:paraId="68BFCBA1" w14:textId="77777777"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rPr>
        <w:t>ამ კოდექსის მიზნებ</w:t>
      </w:r>
      <w:r w:rsidRPr="00CF6269">
        <w:rPr>
          <w:rFonts w:ascii="Sylfaen" w:hAnsi="Sylfaen"/>
          <w:lang w:val="ka-GE"/>
        </w:rPr>
        <w:t>ისათვის, საზღვაო ხომალდი წარმოადგენს მოვალის საკუთრებაში არსებულ საქართველოს ტერიტორიულ წყლებში მყოფ, საქართველოსა და სხვა ქვეყნის დროშის ქვეშ მცურავ საშუალებას.</w:t>
      </w:r>
    </w:p>
    <w:p w14:paraId="20F3C638" w14:textId="77777777" w:rsidR="0081106B" w:rsidRPr="00CF6269" w:rsidRDefault="0081106B" w:rsidP="00CF6269">
      <w:pPr>
        <w:spacing w:after="0"/>
        <w:ind w:right="4" w:firstLine="567"/>
        <w:jc w:val="both"/>
        <w:rPr>
          <w:rFonts w:ascii="Sylfaen" w:hAnsi="Sylfaen"/>
          <w:lang w:val="ka-GE"/>
        </w:rPr>
      </w:pPr>
    </w:p>
    <w:p w14:paraId="430806F2"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211. საზღვაო ხომალდებზე ყადაღის დადების წესი</w:t>
      </w:r>
    </w:p>
    <w:p w14:paraId="25FF3906" w14:textId="1E55F9BE"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 xml:space="preserve">ამ კოდექსის მიზნებისათვის, საზღვაო ხომალდებზე ვრცელდება უძრავ ნივთებზე ყადაღის დადებისა და რეალიზაციის წესები. თუ საზღვაო ხომალდი დატვირთულია გირავნობის უფლებით, გამოიყენება ამ კოდექსის 188-ე მუხლით განსაზღვრული სანივთო უფლების გადასვლის წესი. </w:t>
      </w:r>
    </w:p>
    <w:p w14:paraId="635AAD0A" w14:textId="08989F85" w:rsidR="005B2BFC" w:rsidRPr="00CF6269" w:rsidRDefault="005B2BFC" w:rsidP="00CF6269">
      <w:pPr>
        <w:spacing w:after="0"/>
        <w:ind w:right="4" w:firstLine="567"/>
        <w:jc w:val="both"/>
        <w:rPr>
          <w:rFonts w:ascii="Sylfaen" w:hAnsi="Sylfaen" w:cs="Sylfaen"/>
          <w:lang w:val="ka-GE"/>
        </w:rPr>
      </w:pPr>
    </w:p>
    <w:p w14:paraId="622C63E4" w14:textId="77777777" w:rsidR="005B2BFC" w:rsidRPr="00CF6269" w:rsidRDefault="005B2BFC" w:rsidP="00CF6269">
      <w:pPr>
        <w:spacing w:after="0"/>
        <w:ind w:right="4" w:firstLine="567"/>
        <w:jc w:val="both"/>
        <w:rPr>
          <w:rFonts w:ascii="Sylfaen" w:hAnsi="Sylfaen" w:cs="Sylfaen"/>
          <w:lang w:val="ka-GE"/>
        </w:rPr>
      </w:pPr>
    </w:p>
    <w:p w14:paraId="4B3B5D1E" w14:textId="77777777" w:rsidR="0081106B" w:rsidRPr="00CF6269" w:rsidRDefault="0081106B" w:rsidP="00CF6269">
      <w:pPr>
        <w:spacing w:after="0"/>
        <w:ind w:right="4" w:firstLine="567"/>
        <w:jc w:val="both"/>
        <w:rPr>
          <w:rFonts w:ascii="Sylfaen" w:hAnsi="Sylfaen" w:cs="Sylfaen"/>
          <w:lang w:val="ka-GE"/>
        </w:rPr>
      </w:pPr>
    </w:p>
    <w:p w14:paraId="3F701BBE"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cs="Sylfaen"/>
          <w:b/>
          <w:lang w:val="ka-GE"/>
        </w:rPr>
        <w:t>მუხლი 212. საზღვაო ხომალდებზე ყადაღის რეგისტრაცია</w:t>
      </w:r>
    </w:p>
    <w:p w14:paraId="4AE52BAD"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1. საზღვაო ხომალდების დაყადაღებას აღმასრულებელი ახორციელებს შესაბამის სახელმწიფო მარეგისტრირებელ ორგანოში ყადაღის დადების შესახებ მოთხოვნის გაგზავნით, რომელიც გასცემს ყადაღის დადების შესახებ ამონაწერს.</w:t>
      </w:r>
    </w:p>
    <w:p w14:paraId="54C97C04"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2. საზღვაო ხომალდზე ყადაღის დადების შემთხვევაში აღმასრულებელი უფლებამოსილია მიმართოს ნავსადგურის ადმინისტაციას ან სხვა კომპეტენტურ ორგანოს საზღვაო ხომალდის ნავსადგურის ან/და ტერიტორიული წყლების დაუტოვებლობის უზრუნველსაყოფად. აღნიშნული მოთხოვნის შესრულება სავალდებულოა.</w:t>
      </w:r>
    </w:p>
    <w:p w14:paraId="50A77C12" w14:textId="77777777" w:rsidR="0081106B" w:rsidRPr="00CF6269" w:rsidRDefault="0081106B" w:rsidP="00CF6269">
      <w:pPr>
        <w:spacing w:after="0"/>
        <w:ind w:right="4" w:firstLine="567"/>
        <w:jc w:val="both"/>
        <w:rPr>
          <w:rFonts w:ascii="Sylfaen" w:hAnsi="Sylfaen" w:cs="Sylfaen"/>
          <w:lang w:val="ka-GE"/>
        </w:rPr>
      </w:pPr>
    </w:p>
    <w:p w14:paraId="444F977B"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cs="Sylfaen"/>
          <w:b/>
          <w:lang w:val="ka-GE"/>
        </w:rPr>
        <w:t>მუხლი 213. საზღვაო ხომალდებზე ყადაღის დადების გირაოთი შეცვლა</w:t>
      </w:r>
    </w:p>
    <w:p w14:paraId="3C731476"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 xml:space="preserve">1. საზღვაო ხომალდებზე ყადაღა შეიძლება მოიხსნას, თუ მოთხოვნის ფარგლებში მოვალე წამოადგენს საბანკო გარანტიას, რომელიც ფარავს მოთხოვნას, აღსრულების ხარჯებსა და საფასურს. </w:t>
      </w:r>
    </w:p>
    <w:p w14:paraId="25E4D759"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2. თუ მოთხოვნის ოდენობა აღემატება საზღვაო ხომალდის ღირებულებას, მოვალეს უფლება აქვს საბანკო გარანტია წარმოადგინოს იმ თანხაზე, რა ღირებულებისაც არის ხომალდი, რომლითაც განხორციელდება კრედიტორის დაკმაყოფილება.</w:t>
      </w:r>
    </w:p>
    <w:p w14:paraId="57263B0F" w14:textId="77777777" w:rsidR="0081106B" w:rsidRPr="00CF6269" w:rsidRDefault="0081106B" w:rsidP="00CF6269">
      <w:pPr>
        <w:spacing w:after="0"/>
        <w:ind w:right="4" w:firstLine="567"/>
        <w:jc w:val="both"/>
        <w:rPr>
          <w:rFonts w:ascii="Sylfaen" w:hAnsi="Sylfaen" w:cs="Sylfaen"/>
          <w:b/>
          <w:lang w:val="ka-GE"/>
        </w:rPr>
      </w:pPr>
    </w:p>
    <w:p w14:paraId="70B4A475"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cs="Sylfaen"/>
          <w:b/>
          <w:lang w:val="ka-GE"/>
        </w:rPr>
        <w:t>მუხლი 214. საზღვაო ხომალდებზე ყადაღის დადების შესახებ შეტყობინება</w:t>
      </w:r>
    </w:p>
    <w:p w14:paraId="5D161FED"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t>ყადაღის დადების შესახებ გადაწყვეტილება ბარდება საზღვაო ხომალდის კაპიტანს, ხოლო მისი არყოფნის შემთხვევაში - ხომალდის ეკიპაჟს. თუ სააზღვაო ხომალდზე ყადაღის დადება ხდება ნავსადგურში, ყადაღის დადების შესახებ გადაწყვეტილება ნავსადგურის ადმინისტრაციასაც ეგზავნება.</w:t>
      </w:r>
    </w:p>
    <w:p w14:paraId="34D3B804" w14:textId="77777777" w:rsidR="0081106B" w:rsidRPr="00CF6269" w:rsidRDefault="0081106B" w:rsidP="00CF6269">
      <w:pPr>
        <w:spacing w:after="0"/>
        <w:ind w:right="4" w:firstLine="567"/>
        <w:jc w:val="both"/>
        <w:rPr>
          <w:rFonts w:ascii="Sylfaen" w:hAnsi="Sylfaen" w:cs="Sylfaen"/>
          <w:lang w:val="ka-GE"/>
        </w:rPr>
      </w:pPr>
    </w:p>
    <w:p w14:paraId="39474107"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cs="Sylfaen"/>
          <w:b/>
          <w:lang w:val="ka-GE"/>
        </w:rPr>
        <w:t>მუხლი 215. საზღვაო ხომალდების რეალიზაციის წესი</w:t>
      </w:r>
    </w:p>
    <w:p w14:paraId="7D967FA2"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cs="Sylfaen"/>
          <w:lang w:val="ka-GE"/>
        </w:rPr>
        <w:lastRenderedPageBreak/>
        <w:t>საზღვაო ხომალდებზე აღსრულების შედეგად რეალიზაციისა და რეალიზაციის შემდეგ საკუთრების უფლების გადაცემასთან დაკავშირებით ვრცელდება უძრავ ნივთზე საკუთრების უფლების გადასვლის ამ კოდექსით დადგენილი წესი.</w:t>
      </w:r>
    </w:p>
    <w:p w14:paraId="11AB5EBE" w14:textId="77777777" w:rsidR="0081106B" w:rsidRPr="00CF6269" w:rsidRDefault="0081106B" w:rsidP="00CF6269">
      <w:pPr>
        <w:spacing w:after="0"/>
        <w:ind w:right="4" w:firstLine="567"/>
        <w:jc w:val="both"/>
        <w:rPr>
          <w:rFonts w:ascii="Sylfaen" w:hAnsi="Sylfaen" w:cs="Sylfaen"/>
          <w:lang w:val="ka-GE"/>
        </w:rPr>
      </w:pPr>
    </w:p>
    <w:p w14:paraId="765E6048" w14:textId="77777777" w:rsidR="0081106B" w:rsidRPr="00CF6269" w:rsidRDefault="0081106B" w:rsidP="00CF6269">
      <w:pPr>
        <w:spacing w:after="0"/>
        <w:ind w:right="4" w:firstLine="567"/>
        <w:jc w:val="both"/>
        <w:rPr>
          <w:rFonts w:ascii="Sylfaen" w:hAnsi="Sylfaen" w:cs="Sylfaen"/>
          <w:b/>
          <w:lang w:val="ka-GE"/>
        </w:rPr>
      </w:pPr>
      <w:r w:rsidRPr="00CF6269">
        <w:rPr>
          <w:rFonts w:ascii="Sylfaen" w:hAnsi="Sylfaen" w:cs="Sylfaen"/>
          <w:b/>
          <w:lang w:val="ka-GE"/>
        </w:rPr>
        <w:t>მუხლი 216. საზღვაო ხომალდების რეალიზაციის შედეგად მოთხოვნების დაკმაყოფილების რიგითობა</w:t>
      </w:r>
    </w:p>
    <w:p w14:paraId="1DA0B261" w14:textId="7DD4AE0D" w:rsidR="0081106B" w:rsidRPr="00CF6269" w:rsidRDefault="0081106B" w:rsidP="00CF6269">
      <w:pPr>
        <w:spacing w:after="0"/>
        <w:ind w:right="4" w:firstLine="567"/>
        <w:jc w:val="both"/>
        <w:rPr>
          <w:rFonts w:ascii="Sylfaen" w:hAnsi="Sylfaen"/>
          <w:lang w:val="ka-GE"/>
        </w:rPr>
      </w:pPr>
      <w:r w:rsidRPr="00CF6269">
        <w:rPr>
          <w:rFonts w:ascii="Sylfaen" w:hAnsi="Sylfaen" w:cs="Sylfaen"/>
          <w:lang w:val="ka-GE"/>
        </w:rPr>
        <w:t xml:space="preserve">საზღვაო ხომალდების რეალიზაციის შედეგად პირველ რიგში იფარება ნავსადგურის მიერ გაწეული </w:t>
      </w:r>
      <w:r w:rsidR="005B2BFC" w:rsidRPr="00CF6269">
        <w:rPr>
          <w:rFonts w:ascii="Sylfaen" w:hAnsi="Sylfaen"/>
          <w:lang w:val="ka-GE" w:eastAsia="zh-CN"/>
        </w:rPr>
        <w:t xml:space="preserve">ყადაღადადებული </w:t>
      </w:r>
      <w:r w:rsidRPr="00CF6269">
        <w:rPr>
          <w:rFonts w:ascii="Sylfaen" w:hAnsi="Sylfaen" w:cs="Sylfaen"/>
          <w:lang w:val="ka-GE"/>
        </w:rPr>
        <w:t xml:space="preserve">ხომალდის შენახვის ხარჯები, რის შემდეგაც იფარება აღსრულების ხარჯი და საფასური, ხოლო შემდეგ - აღსასრულებელი დოკუმენტით გათვალისწინებული მოთხოვნა. </w:t>
      </w:r>
    </w:p>
    <w:p w14:paraId="38E7EF68" w14:textId="77777777" w:rsidR="0081106B" w:rsidRPr="00CF6269" w:rsidRDefault="0081106B" w:rsidP="00CF6269">
      <w:pPr>
        <w:spacing w:after="0"/>
        <w:ind w:right="4" w:firstLine="567"/>
        <w:jc w:val="both"/>
        <w:rPr>
          <w:rFonts w:ascii="Sylfaen" w:hAnsi="Sylfaen"/>
          <w:lang w:val="ka-GE"/>
        </w:rPr>
      </w:pPr>
    </w:p>
    <w:p w14:paraId="34D83D27"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217. საჰაერო ხომალებდზე ყადაღის დადება</w:t>
      </w:r>
    </w:p>
    <w:p w14:paraId="66AEC8DF" w14:textId="7777777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1. მოვალის საკუთრებაში არსებულ საჰაერო ხომალდებზე ყადაღის დადება ხდება აღმასრულებლის მიერ შესაბამის სახელმწიფო მარეგისტრირებელ ორგანოში ყადაღის დადების შესახებ მოთხოვნის რეგისტრაციით.</w:t>
      </w:r>
    </w:p>
    <w:p w14:paraId="5A5D0CB2" w14:textId="77777777" w:rsidR="0081106B" w:rsidRPr="00CF6269" w:rsidRDefault="0081106B" w:rsidP="00CF6269">
      <w:pPr>
        <w:spacing w:after="0"/>
        <w:ind w:right="4" w:firstLine="567"/>
        <w:jc w:val="both"/>
        <w:rPr>
          <w:rFonts w:ascii="Sylfaen" w:hAnsi="Sylfaen" w:cs="Sylfaen"/>
          <w:lang w:val="ka-GE"/>
        </w:rPr>
      </w:pPr>
      <w:r w:rsidRPr="00CF6269">
        <w:rPr>
          <w:rFonts w:ascii="Sylfaen" w:hAnsi="Sylfaen"/>
          <w:lang w:val="ka-GE"/>
        </w:rPr>
        <w:t xml:space="preserve">2. საჰაერო ხომალდზე ყადაღის დადების შემთხვევაში აღმასრულებელი უფლებამოსილია მიმართოს აეროპორტის ადმინისტაციას საჰაეროო ხომალდის მიერ აეროპორტის ან/და საჰაერო სივრცის დაუტოვებლობის უზრუნველსაყოფად. </w:t>
      </w:r>
      <w:r w:rsidRPr="00CF6269">
        <w:rPr>
          <w:rFonts w:ascii="Sylfaen" w:hAnsi="Sylfaen" w:cs="Sylfaen"/>
          <w:lang w:val="ka-GE"/>
        </w:rPr>
        <w:t>აღნიშნული მოთხოვნის შესრულება სავალდებულოა.</w:t>
      </w:r>
    </w:p>
    <w:p w14:paraId="3EBCE1E7" w14:textId="77777777" w:rsidR="0081106B" w:rsidRPr="00CF6269" w:rsidRDefault="0081106B" w:rsidP="00CF6269">
      <w:pPr>
        <w:spacing w:after="0"/>
        <w:ind w:right="4" w:firstLine="567"/>
        <w:jc w:val="both"/>
        <w:rPr>
          <w:rFonts w:ascii="Sylfaen" w:hAnsi="Sylfaen"/>
          <w:lang w:val="ka-GE"/>
        </w:rPr>
      </w:pPr>
    </w:p>
    <w:p w14:paraId="6F334191" w14:textId="77777777" w:rsidR="0081106B" w:rsidRPr="00CF6269" w:rsidRDefault="0081106B" w:rsidP="00CF6269">
      <w:pPr>
        <w:spacing w:after="0"/>
        <w:ind w:right="4" w:firstLine="567"/>
        <w:jc w:val="both"/>
        <w:rPr>
          <w:rFonts w:ascii="Sylfaen" w:hAnsi="Sylfaen"/>
          <w:b/>
          <w:lang w:val="ka-GE"/>
        </w:rPr>
      </w:pPr>
      <w:r w:rsidRPr="00CF6269">
        <w:rPr>
          <w:rFonts w:ascii="Sylfaen" w:hAnsi="Sylfaen"/>
          <w:b/>
          <w:lang w:val="ka-GE"/>
        </w:rPr>
        <w:t>მუხლი 218. საჰაერო ხომალდის რეალიზაცია</w:t>
      </w:r>
    </w:p>
    <w:p w14:paraId="1C675209" w14:textId="5C023B37" w:rsidR="0081106B" w:rsidRPr="00CF6269" w:rsidRDefault="0081106B" w:rsidP="00CF6269">
      <w:pPr>
        <w:spacing w:after="0"/>
        <w:ind w:right="4" w:firstLine="567"/>
        <w:jc w:val="both"/>
        <w:rPr>
          <w:rFonts w:ascii="Sylfaen" w:hAnsi="Sylfaen"/>
          <w:lang w:val="ka-GE"/>
        </w:rPr>
      </w:pPr>
      <w:r w:rsidRPr="00CF6269">
        <w:rPr>
          <w:rFonts w:ascii="Sylfaen" w:hAnsi="Sylfaen"/>
          <w:lang w:val="ka-GE"/>
        </w:rPr>
        <w:t xml:space="preserve">მოვალის </w:t>
      </w:r>
      <w:r w:rsidR="005B2BFC" w:rsidRPr="00CF6269">
        <w:rPr>
          <w:rFonts w:ascii="Sylfaen" w:hAnsi="Sylfaen"/>
          <w:lang w:val="ka-GE" w:eastAsia="zh-CN"/>
        </w:rPr>
        <w:t xml:space="preserve">ყადაღადადებული </w:t>
      </w:r>
      <w:r w:rsidRPr="00CF6269">
        <w:rPr>
          <w:rFonts w:ascii="Sylfaen" w:hAnsi="Sylfaen"/>
          <w:lang w:val="ka-GE"/>
        </w:rPr>
        <w:t xml:space="preserve">საჰაერო ხომალდის რეალიზაცია ხდება ამ კოდექსით დადგენილი უძრავ ნივთებზე რეალიზაციის წესის შესაბამისად. თუ საჰაერო ხომალდი დატვირთულია გირავნობის/იპოთეკის უფლებით, გამოიყენება ამ კოდექსის 188-ე მუხლით განსაზღვრული სანივთო უფლების </w:t>
      </w:r>
      <w:r w:rsidRPr="00CF6269">
        <w:rPr>
          <w:rFonts w:ascii="Sylfaen" w:hAnsi="Sylfaen" w:cs="Sylfaen"/>
          <w:lang w:val="ka-GE"/>
        </w:rPr>
        <w:t xml:space="preserve">გადასვლის </w:t>
      </w:r>
      <w:r w:rsidRPr="00CF6269">
        <w:rPr>
          <w:rFonts w:ascii="Sylfaen" w:hAnsi="Sylfaen"/>
          <w:lang w:val="ka-GE"/>
        </w:rPr>
        <w:t>წესი.</w:t>
      </w:r>
    </w:p>
    <w:p w14:paraId="71111684" w14:textId="7191FE9F" w:rsidR="0081106B" w:rsidRPr="00CF6269" w:rsidRDefault="0081106B" w:rsidP="00CF6269">
      <w:pPr>
        <w:spacing w:after="0"/>
        <w:ind w:right="4" w:firstLine="567"/>
        <w:jc w:val="both"/>
        <w:rPr>
          <w:rFonts w:ascii="Sylfaen" w:hAnsi="Sylfaen"/>
          <w:lang w:val="ka-GE"/>
        </w:rPr>
      </w:pPr>
    </w:p>
    <w:p w14:paraId="3248D1CF" w14:textId="77777777" w:rsidR="001B5C8D" w:rsidRDefault="001B5C8D" w:rsidP="00CF6269">
      <w:pPr>
        <w:spacing w:after="0"/>
        <w:ind w:right="4" w:firstLine="567"/>
        <w:jc w:val="center"/>
        <w:outlineLvl w:val="0"/>
        <w:rPr>
          <w:rFonts w:ascii="Sylfaen" w:eastAsiaTheme="majorEastAsia" w:hAnsi="Sylfaen"/>
          <w:b/>
          <w:lang w:val="ka-GE"/>
        </w:rPr>
      </w:pPr>
    </w:p>
    <w:p w14:paraId="518F9407" w14:textId="77777777" w:rsidR="0033142A" w:rsidRPr="00CF6269" w:rsidRDefault="0033142A" w:rsidP="00CF6269">
      <w:pPr>
        <w:spacing w:after="0"/>
        <w:ind w:right="4" w:firstLine="567"/>
        <w:jc w:val="center"/>
        <w:outlineLvl w:val="0"/>
        <w:rPr>
          <w:rFonts w:ascii="Sylfaen" w:eastAsiaTheme="majorEastAsia" w:hAnsi="Sylfaen" w:cstheme="majorBidi"/>
          <w:bCs/>
          <w:lang w:val="ka-GE"/>
        </w:rPr>
      </w:pPr>
      <w:r w:rsidRPr="00CF6269">
        <w:rPr>
          <w:rFonts w:ascii="Sylfaen" w:eastAsiaTheme="majorEastAsia" w:hAnsi="Sylfaen"/>
          <w:b/>
          <w:lang w:val="ka-GE"/>
        </w:rPr>
        <w:t>წიგნი VI. არაფულადი მოთხოვნების აღსრულება</w:t>
      </w:r>
    </w:p>
    <w:p w14:paraId="0C2EA6DD" w14:textId="77777777" w:rsidR="0033142A" w:rsidRPr="00CF6269" w:rsidRDefault="0033142A" w:rsidP="00CF6269">
      <w:pPr>
        <w:spacing w:after="0"/>
        <w:ind w:right="4" w:firstLine="567"/>
        <w:jc w:val="center"/>
        <w:rPr>
          <w:rFonts w:ascii="Sylfaen" w:hAnsi="Sylfaen"/>
          <w:lang w:val="ka-GE" w:eastAsia="zh-CN"/>
        </w:rPr>
      </w:pPr>
    </w:p>
    <w:p w14:paraId="74C42959" w14:textId="77777777" w:rsidR="0033142A" w:rsidRPr="00CF6269" w:rsidRDefault="0033142A"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თავი XXXIV. უძრავი ნივთის მფლობელობიდან გამოთხოვა</w:t>
      </w:r>
    </w:p>
    <w:p w14:paraId="24733CF6" w14:textId="77777777" w:rsidR="0033142A" w:rsidRPr="00CF6269" w:rsidRDefault="0033142A" w:rsidP="00CF6269">
      <w:pPr>
        <w:spacing w:after="0"/>
        <w:ind w:right="4" w:firstLine="567"/>
        <w:jc w:val="both"/>
        <w:rPr>
          <w:rFonts w:ascii="Sylfaen" w:hAnsi="Sylfaen"/>
          <w:b/>
          <w:lang w:val="ka-GE" w:eastAsia="zh-CN"/>
        </w:rPr>
      </w:pPr>
    </w:p>
    <w:p w14:paraId="73F66622"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219. სხვისი მფლობელობიდან ან/და სარგებლობიდან უძრავი ქონების გამოთხოვა</w:t>
      </w:r>
    </w:p>
    <w:p w14:paraId="4EB90C1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სხვისი მფლობელობიდან ან/და სარგებლობიდან უძრავი ქონების გამოთხოვის საქმეზე, როდესაც აღსასრულებელი დოკუმენტი ითვალისწინებს უძრავი ქონების კრედიტორის მფლობელობაში და სარგებლობაში გადაცემას ან/და უძრავი ქონებიდან პირთა გამოსახლებას (გამოყვანას), </w:t>
      </w:r>
      <w:r w:rsidRPr="00CF6269">
        <w:rPr>
          <w:rFonts w:ascii="Sylfaen" w:hAnsi="Sylfaen" w:cs="Sylfaen"/>
          <w:lang w:val="ka-GE"/>
        </w:rPr>
        <w:t xml:space="preserve">აღმასრულებელი </w:t>
      </w:r>
      <w:r w:rsidRPr="00CF6269">
        <w:rPr>
          <w:rFonts w:ascii="Sylfaen" w:hAnsi="Sylfaen"/>
          <w:lang w:val="ka-GE" w:eastAsia="zh-CN"/>
        </w:rPr>
        <w:t xml:space="preserve">უზრუნველყოფს კრედიტორისათვის უძრავი ქონების გამოთავისუფლებულ მდგომარეობაში გადაცემას. </w:t>
      </w:r>
    </w:p>
    <w:p w14:paraId="2C123510"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სააღსრულებო ფურცელში ან ამ კოდექსის მე-4 მუხლით გათვალისწინებული </w:t>
      </w:r>
      <w:r w:rsidRPr="00CF6269">
        <w:rPr>
          <w:rFonts w:ascii="Sylfaen" w:hAnsi="Sylfaen" w:cs="Sylfaen"/>
          <w:lang w:val="ka-GE"/>
        </w:rPr>
        <w:t>უძრავი</w:t>
      </w:r>
      <w:r w:rsidRPr="00CF6269">
        <w:rPr>
          <w:rFonts w:ascii="Sylfaen" w:hAnsi="Sylfaen"/>
          <w:lang w:val="ka-GE"/>
        </w:rPr>
        <w:t xml:space="preserve"> </w:t>
      </w:r>
      <w:r w:rsidRPr="00CF6269">
        <w:rPr>
          <w:rFonts w:ascii="Sylfaen" w:hAnsi="Sylfaen" w:cs="Sylfaen"/>
          <w:lang w:val="ka-GE"/>
        </w:rPr>
        <w:t>ქონების</w:t>
      </w:r>
      <w:r w:rsidRPr="00CF6269">
        <w:rPr>
          <w:rFonts w:ascii="Sylfaen" w:hAnsi="Sylfaen"/>
          <w:lang w:val="ka-GE"/>
        </w:rPr>
        <w:t xml:space="preserve"> </w:t>
      </w:r>
      <w:r w:rsidRPr="00CF6269">
        <w:rPr>
          <w:rFonts w:ascii="Sylfaen" w:hAnsi="Sylfaen" w:cs="Sylfaen"/>
          <w:lang w:val="ka-GE"/>
        </w:rPr>
        <w:t>შემძენის</w:t>
      </w:r>
      <w:r w:rsidRPr="00CF6269">
        <w:rPr>
          <w:rFonts w:ascii="Sylfaen" w:hAnsi="Sylfaen"/>
          <w:lang w:val="ka-GE"/>
        </w:rPr>
        <w:t xml:space="preserve"> </w:t>
      </w:r>
      <w:r w:rsidRPr="00CF6269">
        <w:rPr>
          <w:rFonts w:ascii="Sylfaen" w:hAnsi="Sylfaen" w:cs="Sylfaen"/>
          <w:lang w:val="ka-GE"/>
        </w:rPr>
        <w:t>განცხადებაში</w:t>
      </w:r>
      <w:r w:rsidRPr="00CF6269">
        <w:rPr>
          <w:rFonts w:ascii="Sylfaen" w:hAnsi="Sylfaen"/>
          <w:lang w:val="ka-GE" w:eastAsia="zh-CN"/>
        </w:rPr>
        <w:t xml:space="preserve"> მითითებული უძრავი ქონებიდან მოვალის და მასთან მყოფი </w:t>
      </w:r>
      <w:r w:rsidRPr="00CF6269">
        <w:rPr>
          <w:rFonts w:ascii="Sylfaen" w:hAnsi="Sylfaen"/>
          <w:lang w:val="ka-GE" w:eastAsia="zh-CN"/>
        </w:rPr>
        <w:lastRenderedPageBreak/>
        <w:t>პირების გამოსახლება (გამოყვანა) ხდება მათ კუთვნილ მოძრავ ქონებასთან ერთად. მოვალის გარდაცვალების შემთხვევაში უძრავი ქონებიდან ხდება ამ ქონებაში მცხოვრები (მყოფი) პირების გამოსახლება მათ კუთვნილ მოძრავ ნივთებთან ერთად.</w:t>
      </w:r>
    </w:p>
    <w:p w14:paraId="518A64B4" w14:textId="77777777" w:rsidR="0033142A" w:rsidRPr="00CF6269" w:rsidRDefault="0033142A" w:rsidP="00CF6269">
      <w:pPr>
        <w:spacing w:after="0"/>
        <w:ind w:right="4" w:firstLine="567"/>
        <w:jc w:val="both"/>
        <w:rPr>
          <w:rFonts w:ascii="Sylfaen" w:hAnsi="Sylfaen"/>
          <w:lang w:val="ka-GE" w:eastAsia="zh-CN"/>
        </w:rPr>
      </w:pPr>
    </w:p>
    <w:p w14:paraId="45462894"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220. წერილობითი გაფრთხილება და გამოსახლების თაობაზე შეტყობინება</w:t>
      </w:r>
    </w:p>
    <w:p w14:paraId="2F8F91C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rPr>
        <w:t xml:space="preserve">აღმასრულებელი </w:t>
      </w:r>
      <w:r w:rsidRPr="00CF6269">
        <w:rPr>
          <w:rFonts w:ascii="Sylfaen" w:hAnsi="Sylfaen"/>
          <w:lang w:val="ka-GE" w:eastAsia="zh-CN"/>
        </w:rPr>
        <w:t>მოვალეს,</w:t>
      </w:r>
      <w:r w:rsidRPr="00CF6269">
        <w:rPr>
          <w:rFonts w:ascii="Sylfaen" w:eastAsia="Times New Roman" w:hAnsi="Sylfaen" w:cs="Times New Roman"/>
          <w:lang w:val="ka-GE"/>
        </w:rPr>
        <w:t xml:space="preserve"> ამ კოდექსის მე-4 მუხლით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შემძენის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განცხადების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შემთხვევაში</w:t>
      </w:r>
      <w:r w:rsidRPr="00CF6269">
        <w:rPr>
          <w:rFonts w:ascii="Sylfaen" w:eastAsia="Times New Roman" w:hAnsi="Sylfaen" w:cs="Times New Roman"/>
          <w:lang w:val="ka-GE"/>
        </w:rPr>
        <w:t xml:space="preserve"> – </w:t>
      </w:r>
      <w:r w:rsidRPr="00CF6269">
        <w:rPr>
          <w:rFonts w:ascii="Sylfaen" w:eastAsia="Times New Roman" w:hAnsi="Sylfaen" w:cs="Sylfaen"/>
          <w:lang w:val="ka-GE"/>
        </w:rPr>
        <w:t>განცხადებაში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მითითებული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 xml:space="preserve">მფლობელს, </w:t>
      </w:r>
      <w:r w:rsidRPr="00CF6269">
        <w:rPr>
          <w:rFonts w:ascii="Sylfaen" w:hAnsi="Sylfaen"/>
          <w:lang w:val="ka-GE" w:eastAsia="zh-CN"/>
        </w:rPr>
        <w:t>ხოლო უძრავი ქონების მფლობელის გარდაცვალების შემთხვევაში - ამ ქონებაში მცხოვრებ (მყოფ) ნებისმიერ პირს ამ კოდექსით განსაზღვრული წესით აბარებს წერილობით გაფრთხილებას, რომელშიც აღინიშნება:</w:t>
      </w:r>
    </w:p>
    <w:p w14:paraId="31D85B3B"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eastAsia="zh-CN"/>
        </w:rPr>
        <w:t xml:space="preserve">ა) გადაწყვეტილების ნებაყოფლობით შესრულების ვადა </w:t>
      </w:r>
      <w:r w:rsidRPr="00CF6269">
        <w:rPr>
          <w:rFonts w:ascii="Sylfaen" w:hAnsi="Sylfaen"/>
          <w:lang w:val="ka-GE"/>
        </w:rPr>
        <w:t xml:space="preserve">10 </w:t>
      </w:r>
      <w:r w:rsidRPr="00CF6269">
        <w:rPr>
          <w:rFonts w:ascii="Sylfaen" w:hAnsi="Sylfaen" w:cs="Sylfaen"/>
          <w:lang w:val="ka-GE"/>
        </w:rPr>
        <w:t>კალენდარული</w:t>
      </w:r>
      <w:r w:rsidRPr="00CF6269">
        <w:rPr>
          <w:rFonts w:ascii="Sylfaen" w:hAnsi="Sylfaen"/>
          <w:lang w:val="ka-GE"/>
        </w:rPr>
        <w:t xml:space="preserve"> </w:t>
      </w:r>
      <w:r w:rsidRPr="00CF6269">
        <w:rPr>
          <w:rFonts w:ascii="Sylfaen" w:hAnsi="Sylfaen" w:cs="Sylfaen"/>
          <w:lang w:val="ka-GE"/>
        </w:rPr>
        <w:t>დღის ხანგრძლივობით</w:t>
      </w:r>
      <w:r w:rsidRPr="00CF6269">
        <w:rPr>
          <w:rFonts w:ascii="Sylfaen" w:hAnsi="Sylfaen"/>
          <w:lang w:val="ka-GE"/>
        </w:rPr>
        <w:t>;</w:t>
      </w:r>
    </w:p>
    <w:p w14:paraId="5430BB6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ბ) </w:t>
      </w:r>
      <w:r w:rsidRPr="00CF6269">
        <w:rPr>
          <w:rFonts w:ascii="Sylfaen" w:hAnsi="Sylfaen" w:cs="Sylfaen"/>
          <w:lang w:val="ka-GE"/>
        </w:rPr>
        <w:t xml:space="preserve">აღმასრულებლის </w:t>
      </w:r>
      <w:r w:rsidRPr="00CF6269">
        <w:rPr>
          <w:rFonts w:ascii="Sylfaen" w:hAnsi="Sylfaen"/>
          <w:lang w:val="ka-GE" w:eastAsia="zh-CN"/>
        </w:rPr>
        <w:t>მიერ განსაზღვრულ ვადაში გადაწყვეტილების შეუსრულებლობის შემთხვევაში შესაბამის პირთა იძულების წესით გამოსახლების (გამოყვანის) შესახებ;</w:t>
      </w:r>
    </w:p>
    <w:p w14:paraId="6C92378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გ) სააღსრულებო მოქმედების დღეს მოვალის ადგილზე არყოფნის შემთხვევაში მის დაუსწრებლად იძულების წესით გამოსახლების (გამოყვანის) შესახებ;</w:t>
      </w:r>
    </w:p>
    <w:p w14:paraId="40684EF1" w14:textId="2675C076"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eastAsia="zh-CN"/>
        </w:rPr>
        <w:t>დ) სააღსრულებო მოქმედების დღეს მოვალის ან მისი წარმომადგენლის ადგილზე არყოფნის შემთხვევაში</w:t>
      </w:r>
      <w:r w:rsidRPr="00CF6269">
        <w:rPr>
          <w:rFonts w:ascii="Sylfaen" w:hAnsi="Sylfaen"/>
          <w:lang w:val="ka-GE"/>
        </w:rPr>
        <w:t xml:space="preserve">, </w:t>
      </w:r>
      <w:r w:rsidR="00A92963" w:rsidRPr="00CF6269">
        <w:rPr>
          <w:rFonts w:ascii="Sylfaen" w:hAnsi="Sylfaen"/>
          <w:lang w:val="ka-GE" w:eastAsia="zh-CN"/>
        </w:rPr>
        <w:t>აღმასრულებ</w:t>
      </w:r>
      <w:r w:rsidRPr="00CF6269">
        <w:rPr>
          <w:rFonts w:ascii="Sylfaen" w:hAnsi="Sylfaen"/>
          <w:lang w:val="ka-GE" w:eastAsia="zh-CN"/>
        </w:rPr>
        <w:t xml:space="preserve">ლის უფლებამოსილება - </w:t>
      </w:r>
      <w:r w:rsidRPr="00CF6269">
        <w:rPr>
          <w:rFonts w:ascii="Sylfaen" w:hAnsi="Sylfaen"/>
          <w:lang w:val="ka-GE"/>
        </w:rPr>
        <w:t>მოვალის ქონება გამოიტანოს გამოსათავისუფლებელი ფართიდან და განათავსოს შენობა-ნაგებობის მიმდებარედ. ეს წესი არ ვრცელდება იმ შემთხვევაზე, როდესაც მოვალისათვის გაფრთხილების ჩაბარება ხდება საჯარო გამოქვეყნების გზით.</w:t>
      </w:r>
    </w:p>
    <w:p w14:paraId="7CA94FC9"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2. ამ მუხლის პირველი ნაწილის „დ“ ქვეპუნქტით </w:t>
      </w:r>
      <w:r w:rsidRPr="00CF6269">
        <w:rPr>
          <w:rFonts w:ascii="Sylfaen" w:hAnsi="Sylfaen"/>
          <w:lang w:val="ka-GE" w:eastAsia="zh-CN"/>
        </w:rPr>
        <w:t xml:space="preserve">განსაზღვრულ შემთხვევაში </w:t>
      </w:r>
      <w:r w:rsidRPr="00CF6269">
        <w:rPr>
          <w:rFonts w:ascii="Sylfaen" w:hAnsi="Sylfaen" w:cs="Sylfaen"/>
          <w:lang w:val="ka-GE"/>
        </w:rPr>
        <w:t xml:space="preserve">აღმასრულებელი </w:t>
      </w:r>
      <w:r w:rsidRPr="00CF6269">
        <w:rPr>
          <w:rFonts w:ascii="Sylfaen" w:hAnsi="Sylfaen"/>
          <w:lang w:val="ka-GE" w:eastAsia="zh-CN"/>
        </w:rPr>
        <w:t>პასუხს არ აგებს ქონების დაკარგვისათვის, დაზიანებისათვის ან განადგურებისათვის</w:t>
      </w:r>
      <w:r w:rsidRPr="00CF6269">
        <w:rPr>
          <w:rFonts w:ascii="Sylfaen" w:hAnsi="Sylfaen"/>
          <w:lang w:val="ka-GE"/>
        </w:rPr>
        <w:t>.</w:t>
      </w:r>
    </w:p>
    <w:p w14:paraId="0666C2DE"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3. გადაწყვეტილების ნებაყოფლობით შესრულებისათვის განსაზღვრული ვადის უშედეგოდ გასვლის შემთხვევაში, აღმასრულებელი მოვალეს აცნობებს იძულების წესით გამოსახლების (გამოყვანის) თარიღსა და დროს.</w:t>
      </w:r>
    </w:p>
    <w:p w14:paraId="2F4E610B"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4.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შემძენის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განცხადების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დაწყებული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წარმოებისას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მფლობელი უფლებამოსილია სხვისი მფლობელობიდან/სარგებლობიდან უძრავი ქონების გამოთხოვამდე</w:t>
      </w:r>
      <w:r w:rsidRPr="00CF6269">
        <w:rPr>
          <w:rFonts w:ascii="Sylfaen" w:eastAsia="Times New Roman" w:hAnsi="Sylfaen" w:cs="Times New Roman"/>
          <w:lang w:val="ka-GE"/>
        </w:rPr>
        <w:t xml:space="preserve"> აღმასრულებელს წარუდგინოს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მართლზომიერი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მფლობელობისა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სარგებლობის</w:t>
      </w:r>
      <w:r w:rsidRPr="00CF6269">
        <w:rPr>
          <w:rFonts w:ascii="Sylfaen" w:eastAsia="Times New Roman" w:hAnsi="Sylfaen" w:cs="Times New Roman"/>
          <w:lang w:val="ka-GE"/>
        </w:rPr>
        <w:t xml:space="preserve"> უფლების </w:t>
      </w:r>
      <w:r w:rsidRPr="00CF6269">
        <w:rPr>
          <w:rFonts w:ascii="Sylfaen" w:eastAsia="Times New Roman" w:hAnsi="Sylfaen" w:cs="Sylfaen"/>
          <w:lang w:val="ka-GE"/>
        </w:rPr>
        <w:t>დამადასტურებელი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დოკუმენტი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ნებაყოფლობით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შეასრულოს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მფლობელობისა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სარგებლობის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მიტოვების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გამოთავისუფლებულ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მდგომარეობაში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გადაცემის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w:t>
      </w:r>
    </w:p>
    <w:p w14:paraId="6CEDA4C8"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5.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w:t>
      </w:r>
      <w:r w:rsidRPr="00CF6269">
        <w:rPr>
          <w:rFonts w:ascii="Sylfaen" w:eastAsia="Times New Roman" w:hAnsi="Sylfaen" w:cs="Times New Roman"/>
          <w:lang w:val="ka-GE"/>
        </w:rPr>
        <w:t xml:space="preserve">-4 </w:t>
      </w:r>
      <w:r w:rsidRPr="00CF6269">
        <w:rPr>
          <w:rFonts w:ascii="Sylfaen" w:eastAsia="Times New Roman" w:hAnsi="Sylfaen" w:cs="Sylfaen"/>
          <w:lang w:val="ka-GE"/>
        </w:rPr>
        <w:t>ნაწილით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მართლზომიერი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მფლობელობისა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სარგებლობის</w:t>
      </w:r>
      <w:r w:rsidRPr="00CF6269">
        <w:rPr>
          <w:rFonts w:ascii="Sylfaen" w:eastAsia="Times New Roman" w:hAnsi="Sylfaen" w:cs="Times New Roman"/>
          <w:lang w:val="ka-GE"/>
        </w:rPr>
        <w:t xml:space="preserve"> უფლების </w:t>
      </w:r>
      <w:r w:rsidRPr="00CF6269">
        <w:rPr>
          <w:rFonts w:ascii="Sylfaen" w:eastAsia="Times New Roman" w:hAnsi="Sylfaen" w:cs="Sylfaen"/>
          <w:lang w:val="ka-GE"/>
        </w:rPr>
        <w:t>დამადასტურებელი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დოკუმენტია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ამონაწერი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საჯარო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რეესტრიდან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კანონიერ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ძალაში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სასამართლოს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გადაწყვეტილება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საქართველოს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კანონმდებლობით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უფლებამოსილი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ორგანოს</w:t>
      </w:r>
      <w:r w:rsidRPr="00CF6269">
        <w:rPr>
          <w:rFonts w:ascii="Sylfaen" w:eastAsia="Times New Roman" w:hAnsi="Sylfaen" w:cs="Times New Roman"/>
          <w:lang w:val="ka-GE"/>
        </w:rPr>
        <w:t>/</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გაცემული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დოკუმენტი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ანიჭებს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ფლობის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სარგებლობის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უფლებას</w:t>
      </w:r>
      <w:r w:rsidRPr="00CF6269">
        <w:rPr>
          <w:rFonts w:ascii="Sylfaen" w:eastAsia="Times New Roman" w:hAnsi="Sylfaen" w:cs="Times New Roman"/>
          <w:lang w:val="ka-GE"/>
        </w:rPr>
        <w:t>.</w:t>
      </w:r>
    </w:p>
    <w:p w14:paraId="73D778ED"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lastRenderedPageBreak/>
        <w:t xml:space="preserve">6. უძრავი ქონების მფლობელის მიერ </w:t>
      </w:r>
      <w:r w:rsidRPr="00CF6269">
        <w:rPr>
          <w:rFonts w:ascii="Sylfaen" w:eastAsia="Times New Roman" w:hAnsi="Sylfaen" w:cs="Sylfaen"/>
          <w:lang w:val="ka-GE"/>
        </w:rPr>
        <w:t>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მართლზომიერი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მფლობელობისა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სარგებლობის</w:t>
      </w:r>
      <w:r w:rsidRPr="00CF6269">
        <w:rPr>
          <w:rFonts w:ascii="Sylfaen" w:eastAsia="Times New Roman" w:hAnsi="Sylfaen" w:cs="Times New Roman"/>
          <w:lang w:val="ka-GE"/>
        </w:rPr>
        <w:t xml:space="preserve"> უფლების </w:t>
      </w:r>
      <w:r w:rsidRPr="00CF6269">
        <w:rPr>
          <w:rFonts w:ascii="Sylfaen" w:eastAsia="Times New Roman" w:hAnsi="Sylfaen" w:cs="Sylfaen"/>
          <w:lang w:val="ka-GE"/>
        </w:rPr>
        <w:t>დამადასტურებელი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დოკუმენტის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წარმოუდგენლობის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შემთხვევაში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განახორციელებს</w:t>
      </w:r>
      <w:r w:rsidRPr="00CF6269">
        <w:rPr>
          <w:rFonts w:ascii="Sylfaen" w:eastAsia="Times New Roman" w:hAnsi="Sylfaen" w:cs="Times New Roman"/>
          <w:lang w:val="ka-GE"/>
        </w:rPr>
        <w:t xml:space="preserve"> სხვისი მფლობელობიდან/სარგებლობიდან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გამოთხოვისა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გადაცემის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სააღსრულებო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მოქმედებას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w:t>
      </w:r>
    </w:p>
    <w:p w14:paraId="2C470812"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eastAsia="Times New Roman" w:hAnsi="Sylfaen" w:cs="Times New Roman"/>
          <w:lang w:val="ka-GE"/>
        </w:rPr>
        <w:t xml:space="preserve">7. </w:t>
      </w:r>
      <w:r w:rsidRPr="00CF6269">
        <w:rPr>
          <w:rFonts w:ascii="Sylfaen" w:eastAsia="Times New Roman" w:hAnsi="Sylfaen" w:cs="Sylfaen"/>
          <w:lang w:val="ka-GE"/>
        </w:rPr>
        <w:t>სამართლებრივი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ურთიერთობები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რომელთა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დადასტურებაც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ხერხდება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მართლზომიერი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მფლობელობისა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სარგებლობის</w:t>
      </w:r>
      <w:r w:rsidRPr="00CF6269">
        <w:rPr>
          <w:rFonts w:ascii="Sylfaen" w:eastAsia="Times New Roman" w:hAnsi="Sylfaen" w:cs="Times New Roman"/>
          <w:lang w:val="ka-GE"/>
        </w:rPr>
        <w:t xml:space="preserve"> უფლების </w:t>
      </w:r>
      <w:r w:rsidRPr="00CF6269">
        <w:rPr>
          <w:rFonts w:ascii="Sylfaen" w:eastAsia="Times New Roman" w:hAnsi="Sylfaen" w:cs="Sylfaen"/>
          <w:lang w:val="ka-GE"/>
        </w:rPr>
        <w:t>დამადასტურებელი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დოკუმენტების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მეშვეობით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შეუძლია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დაადასტუროს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სასამართლოსათვის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მიმართვის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გზით</w:t>
      </w:r>
      <w:r w:rsidRPr="00CF6269">
        <w:rPr>
          <w:rFonts w:ascii="Sylfaen" w:eastAsia="Times New Roman" w:hAnsi="Sylfaen" w:cs="Times New Roma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eastAsia="Times New Roman" w:hAnsi="Sylfaen" w:cs="Sylfaen"/>
          <w:lang w:val="ka-GE"/>
        </w:rPr>
        <w:t>შემთხვევაში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მფლობელისათვის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მიყენებული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ზიანისათვის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პასუხისმგებელია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უძრავი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შემძენი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განცხადების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საფუძველზედაც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წარმოებდა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აღსრულება</w:t>
      </w:r>
      <w:r w:rsidRPr="00CF6269">
        <w:rPr>
          <w:rFonts w:ascii="Sylfaen" w:eastAsia="Times New Roman" w:hAnsi="Sylfaen" w:cs="Times New Roman"/>
          <w:lang w:val="ka-GE"/>
        </w:rPr>
        <w:t>.</w:t>
      </w:r>
    </w:p>
    <w:p w14:paraId="3C0D6AA3" w14:textId="77777777" w:rsidR="0033142A" w:rsidRPr="00CF6269" w:rsidRDefault="0033142A" w:rsidP="00CF6269">
      <w:pPr>
        <w:spacing w:after="0"/>
        <w:ind w:right="4" w:firstLine="567"/>
        <w:jc w:val="both"/>
        <w:rPr>
          <w:rFonts w:ascii="Sylfaen" w:hAnsi="Sylfaen"/>
          <w:lang w:val="ka-GE" w:eastAsia="zh-CN"/>
        </w:rPr>
      </w:pPr>
    </w:p>
    <w:p w14:paraId="69C0CFB8"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221. კრედიტორის ინფორმირება და მისი გამოუცხადებლობის შედეგები</w:t>
      </w:r>
    </w:p>
    <w:p w14:paraId="24EDC440"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cs="Sylfaen"/>
          <w:lang w:val="ka-GE"/>
        </w:rPr>
        <w:t xml:space="preserve">აღმასრულებელი </w:t>
      </w:r>
      <w:r w:rsidRPr="00CF6269">
        <w:rPr>
          <w:rFonts w:ascii="Sylfaen" w:hAnsi="Sylfaen"/>
          <w:lang w:val="ka-GE" w:eastAsia="zh-CN"/>
        </w:rPr>
        <w:t xml:space="preserve">კრედიტორს აცნობებს იძულების წესით გამოსახლების (გამოყვანის) თარიღსა და დროს, ასევე გამოუცხადებლობის შედეგებს. კრედიტორი ვალდებულია დაესწროს უძრავი ქონებიდან მოვალის გამოსახლებას (გამოყვანას). </w:t>
      </w:r>
    </w:p>
    <w:p w14:paraId="508E8F2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cs="Sylfaen"/>
          <w:lang w:val="ka-GE" w:eastAsia="zh-CN"/>
        </w:rPr>
        <w:t>2. კრედიტორის გამოუცხადებლობა არის შესაბამისი სააღსრულებო მოქმედების გადადების საფუძველი</w:t>
      </w:r>
      <w:r w:rsidRPr="00CF6269">
        <w:rPr>
          <w:rFonts w:ascii="Sylfaen" w:hAnsi="Sylfaen"/>
          <w:lang w:val="ka-GE" w:eastAsia="zh-CN"/>
        </w:rPr>
        <w:t xml:space="preserve">. </w:t>
      </w:r>
    </w:p>
    <w:p w14:paraId="0815FAE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eastAsia="zh-CN"/>
        </w:rPr>
        <w:t xml:space="preserve">კრედიტორის გამოუცხადებლობის მიზეზით სააღსრულებო მოქმედების გადადების შემთხვევაში </w:t>
      </w:r>
      <w:r w:rsidRPr="00CF6269">
        <w:rPr>
          <w:rFonts w:ascii="Sylfaen" w:hAnsi="Sylfaen" w:cs="Sylfaen"/>
          <w:lang w:val="ka-GE"/>
        </w:rPr>
        <w:t xml:space="preserve">აღმასრულებელი </w:t>
      </w:r>
      <w:r w:rsidRPr="00CF6269">
        <w:rPr>
          <w:rFonts w:ascii="Sylfaen" w:hAnsi="Sylfaen" w:cs="Sylfaen"/>
          <w:lang w:val="ka-GE" w:eastAsia="zh-CN"/>
        </w:rPr>
        <w:t>სააღსრულებო წარმოების მხარეებს განმეორებით ატყობინებს მოვალის იძულების წესით გამოსახლების</w:t>
      </w:r>
      <w:r w:rsidRPr="00CF6269">
        <w:rPr>
          <w:rFonts w:ascii="Sylfaen" w:hAnsi="Sylfaen"/>
          <w:lang w:val="ka-GE" w:eastAsia="zh-CN"/>
        </w:rPr>
        <w:t xml:space="preserve"> (</w:t>
      </w:r>
      <w:r w:rsidRPr="00CF6269">
        <w:rPr>
          <w:rFonts w:ascii="Sylfaen" w:hAnsi="Sylfaen" w:cs="Sylfaen"/>
          <w:lang w:val="ka-GE" w:eastAsia="zh-CN"/>
        </w:rPr>
        <w:t>გამოყვანის</w:t>
      </w:r>
      <w:r w:rsidRPr="00CF6269">
        <w:rPr>
          <w:rFonts w:ascii="Sylfaen" w:hAnsi="Sylfaen"/>
          <w:lang w:val="ka-GE" w:eastAsia="zh-CN"/>
        </w:rPr>
        <w:t xml:space="preserve">) </w:t>
      </w:r>
      <w:r w:rsidRPr="00CF6269">
        <w:rPr>
          <w:rFonts w:ascii="Sylfaen" w:hAnsi="Sylfaen" w:cs="Sylfaen"/>
          <w:lang w:val="ka-GE" w:eastAsia="zh-CN"/>
        </w:rPr>
        <w:t>თარიღსა და დროს</w:t>
      </w:r>
      <w:r w:rsidRPr="00CF6269">
        <w:rPr>
          <w:rFonts w:ascii="Sylfaen" w:hAnsi="Sylfaen"/>
          <w:lang w:val="ka-GE" w:eastAsia="zh-CN"/>
        </w:rPr>
        <w:t xml:space="preserve">. </w:t>
      </w:r>
    </w:p>
    <w:p w14:paraId="4E47F4F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კრედიტორის განმეორებით გამოუცხადებლობა იწვევს სააღსრულებო წარმოების დასრულებას აღსასრულებელი დოკუმენტის კრედიტორისათვის დაბრუნების გზით.</w:t>
      </w:r>
    </w:p>
    <w:p w14:paraId="398DA1A4" w14:textId="77777777" w:rsidR="0033142A" w:rsidRPr="00CF6269" w:rsidRDefault="0033142A" w:rsidP="00CF6269">
      <w:pPr>
        <w:spacing w:after="0"/>
        <w:ind w:right="4" w:firstLine="567"/>
        <w:jc w:val="both"/>
        <w:rPr>
          <w:rFonts w:ascii="Sylfaen" w:hAnsi="Sylfaen"/>
          <w:lang w:val="ka-GE" w:eastAsia="zh-CN"/>
        </w:rPr>
      </w:pPr>
    </w:p>
    <w:p w14:paraId="097ED85D"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222. აღმასრულებლის უფლებამოსილება გამოსახლების (გამოყვანის) პროცესში</w:t>
      </w:r>
    </w:p>
    <w:p w14:paraId="623F1BB5"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თუ უძრავი ქონების მფლობელი, ხოლო უძრავი ქონების მფლობელის გარდაცვალების შემთხვევაში - ამ ქონებაში მცხოვრები (მყოფი) ნებისმიერ პირი ან მათი წარმომდადგენელი ესწრება უძრავი ქონებიდან გამოსახლებას (გამოყვანას) და არ ცლის უძრავ ქონებას, აღმასრულებელი უფლებამოსილია თავად უზრუნველყოს ქონების გატანა გამოსათავისუფლებელი უძრავი ქონებიდან.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lang w:val="ka-GE" w:eastAsia="zh-CN"/>
        </w:rPr>
        <w:t xml:space="preserve">შემთხვევაში </w:t>
      </w:r>
      <w:r w:rsidRPr="00CF6269">
        <w:rPr>
          <w:rFonts w:ascii="Sylfaen" w:hAnsi="Sylfaen" w:cs="Sylfaen"/>
          <w:lang w:val="ka-GE"/>
        </w:rPr>
        <w:t xml:space="preserve">აღმასრულებელი </w:t>
      </w:r>
      <w:r w:rsidRPr="00CF6269">
        <w:rPr>
          <w:rFonts w:ascii="Sylfaen" w:hAnsi="Sylfaen"/>
          <w:lang w:val="ka-GE" w:eastAsia="zh-CN"/>
        </w:rPr>
        <w:t xml:space="preserve">პასუხს არ აგებს ქონების დაკარგვისთვის, დაზიანებისთვის ან განადგურებისთვის. </w:t>
      </w:r>
    </w:p>
    <w:p w14:paraId="2A16EA3D" w14:textId="77777777" w:rsidR="0033142A" w:rsidRPr="00CF6269" w:rsidRDefault="0033142A" w:rsidP="00CF6269">
      <w:pPr>
        <w:spacing w:after="0"/>
        <w:ind w:right="4" w:firstLine="567"/>
        <w:jc w:val="both"/>
        <w:rPr>
          <w:rFonts w:ascii="Sylfaen" w:hAnsi="Sylfaen"/>
          <w:lang w:val="ka-GE" w:eastAsia="zh-CN"/>
        </w:rPr>
      </w:pPr>
    </w:p>
    <w:p w14:paraId="4C24E6D3"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223. უძრავ ქონებაში შეღწევა</w:t>
      </w:r>
    </w:p>
    <w:p w14:paraId="3EB7FD20"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თუ გაფრთხილების მიუხედავად, უძრავი ქონების მფლობელი, ხოლო უძრავი ქონების მფლობელის გარდაცვალების შემთხვევაში - ამ ქონებაში მცხოვრები (მყოფი) ნებისმიერი პირი ან მათი წარმომადგენელი არ ესწრება უძრავი ქონებიდან გამოსახლებას (გამოყვანას) ან სხვა გარემოებათა გამო შეუძლებელია უძრავ ქონებაში შეღწევა, აღმასრულებელი უფლებამოსილია უძრავი ქონების მესაკუთრის/მფლობელის თანხმობის გარეშე შეაღწიოს უძრავ ქონებაში. </w:t>
      </w:r>
    </w:p>
    <w:p w14:paraId="3376919D"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2. აღმასრულებელი ვალდებულია უძრავ ქონებაში შეღწევისას ყველა ღონე გამოიყენოს ადამიანის სიცოცხლისა და ჯანმრთელობისათვის ზიანის მიყენების თავიდან ასაცილებლად. აღმასრულებელი აღწერს უძრავ ქონებაში განთავსებულ ნივთებს და ადგენს ქონების აღწერის აქტს. </w:t>
      </w:r>
    </w:p>
    <w:p w14:paraId="66BCF77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cs="Sylfaen"/>
          <w:lang w:val="ka-GE"/>
        </w:rPr>
        <w:t xml:space="preserve">აღმასრულებელი </w:t>
      </w:r>
      <w:r w:rsidRPr="00CF6269">
        <w:rPr>
          <w:rFonts w:ascii="Sylfaen" w:hAnsi="Sylfaen"/>
          <w:lang w:val="ka-GE" w:eastAsia="zh-CN"/>
        </w:rPr>
        <w:t xml:space="preserve">პასუხს არ აგებს უძრავ ქონებაში შეღწევის მიზნით განხორციელებული მოქმედებებით წარმოშობილი ზიანისათვის, თუ სხვა საშუალებების გამოყენებით შეუძლებელი იყო ამ ზიანის თავიდან აცილება. </w:t>
      </w:r>
    </w:p>
    <w:p w14:paraId="7A6EA2B6" w14:textId="77777777" w:rsidR="0033142A" w:rsidRPr="00CF6269" w:rsidRDefault="0033142A" w:rsidP="00CF6269">
      <w:pPr>
        <w:spacing w:after="0"/>
        <w:ind w:right="4" w:firstLine="567"/>
        <w:jc w:val="both"/>
        <w:rPr>
          <w:rFonts w:ascii="Sylfaen" w:hAnsi="Sylfaen"/>
          <w:lang w:val="ka-GE" w:eastAsia="zh-CN"/>
        </w:rPr>
      </w:pPr>
    </w:p>
    <w:p w14:paraId="01652472"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224. კრედიტორის ვალდებულება მოვალის ქონებასთან მიმართებაში</w:t>
      </w:r>
    </w:p>
    <w:p w14:paraId="2033D480"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1. თუ უძრავი ქონების მფლობელს, ხოლო უძრავი ქონების მფლობელის გარდაცვალების შემთხვევაში - ამ ქონებაში მცხოვრებ (მყოფი) ნებისმიერ პირს სააღსრულებო მოქმედების თაობაზე გაფრთხილება ჩაბარდა საჯარო შეტყობინების გზით და ის ან მისი წარმომადგენელი არ ესწრება გამოსახლების (გამოყვანის) პროცესს, აღმასრულებელი ქონების აღწერის აქტის ასლს გადასცემს კრედიტორს.</w:t>
      </w:r>
    </w:p>
    <w:p w14:paraId="7F6BF6F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cs="Sylfaen"/>
          <w:lang w:val="ka-GE" w:eastAsia="zh-CN"/>
        </w:rPr>
        <w:t>კრედიტორის მიერ ქონების აღწერის აქტის მიღებაზე უარის თქმის შემთხვევაში აღმასრულებელი ამის შესახებ აქტში აკეთებს შესაბამის აღნიშვნას</w:t>
      </w:r>
      <w:r w:rsidRPr="00CF6269">
        <w:rPr>
          <w:rFonts w:ascii="Sylfaen" w:hAnsi="Sylfaen"/>
          <w:lang w:val="ka-GE" w:eastAsia="zh-CN"/>
        </w:rPr>
        <w:t xml:space="preserve">. </w:t>
      </w:r>
    </w:p>
    <w:p w14:paraId="6BEF07A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კრედიტორმა </w:t>
      </w:r>
      <w:r w:rsidRPr="00CF6269">
        <w:rPr>
          <w:rFonts w:ascii="Sylfaen" w:hAnsi="Sylfaen" w:cs="Sylfaen"/>
          <w:lang w:val="ka-GE" w:eastAsia="zh-CN"/>
        </w:rPr>
        <w:t>უნდა უზრუნველყოს მოვალის ნივთების შენახვა და მოვალისათვის ან მისი უფლებამონაცვლისათვის მათი გადაცემა</w:t>
      </w:r>
      <w:r w:rsidRPr="00CF6269">
        <w:rPr>
          <w:rFonts w:ascii="Sylfaen" w:hAnsi="Sylfaen"/>
          <w:lang w:val="ka-GE" w:eastAsia="zh-CN"/>
        </w:rPr>
        <w:t>.</w:t>
      </w:r>
    </w:p>
    <w:p w14:paraId="4C04D19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4. </w:t>
      </w:r>
      <w:r w:rsidRPr="00CF6269">
        <w:rPr>
          <w:rFonts w:ascii="Sylfaen" w:hAnsi="Sylfaen" w:cs="Sylfaen"/>
          <w:lang w:val="ka-GE" w:eastAsia="zh-CN"/>
        </w:rPr>
        <w:t>მოვალეს ან მის უფლებამონაცვლეს ეკისრება უძრავი ქონებიდან გამოსახლების</w:t>
      </w:r>
      <w:r w:rsidRPr="00CF6269">
        <w:rPr>
          <w:rFonts w:ascii="Sylfaen" w:hAnsi="Sylfaen"/>
          <w:lang w:val="ka-GE" w:eastAsia="zh-CN"/>
        </w:rPr>
        <w:t xml:space="preserve"> (</w:t>
      </w:r>
      <w:r w:rsidRPr="00CF6269">
        <w:rPr>
          <w:rFonts w:ascii="Sylfaen" w:hAnsi="Sylfaen" w:cs="Sylfaen"/>
          <w:lang w:val="ka-GE" w:eastAsia="zh-CN"/>
        </w:rPr>
        <w:t>გამოყვანის</w:t>
      </w:r>
      <w:r w:rsidRPr="00CF6269">
        <w:rPr>
          <w:rFonts w:ascii="Sylfaen" w:hAnsi="Sylfaen"/>
          <w:lang w:val="ka-GE" w:eastAsia="zh-CN"/>
        </w:rPr>
        <w:t xml:space="preserve">) </w:t>
      </w:r>
      <w:r w:rsidRPr="00CF6269">
        <w:rPr>
          <w:rFonts w:ascii="Sylfaen" w:hAnsi="Sylfaen" w:cs="Sylfaen"/>
          <w:lang w:val="ka-GE" w:eastAsia="zh-CN"/>
        </w:rPr>
        <w:t>და ნივთების შენახვასა და გადაცემასთან დაკავშირებული ხარჯები</w:t>
      </w:r>
      <w:r w:rsidRPr="00CF6269">
        <w:rPr>
          <w:rFonts w:ascii="Sylfaen" w:hAnsi="Sylfaen"/>
          <w:lang w:val="ka-GE" w:eastAsia="zh-CN"/>
        </w:rPr>
        <w:t>.</w:t>
      </w:r>
    </w:p>
    <w:p w14:paraId="6FE9F59B" w14:textId="77777777" w:rsidR="0033142A" w:rsidRPr="00CF6269" w:rsidRDefault="0033142A" w:rsidP="00CF6269">
      <w:pPr>
        <w:spacing w:after="0"/>
        <w:ind w:right="4" w:firstLine="567"/>
        <w:jc w:val="both"/>
        <w:rPr>
          <w:rFonts w:ascii="Sylfaen" w:hAnsi="Sylfaen"/>
          <w:lang w:val="ka-GE" w:eastAsia="zh-CN"/>
        </w:rPr>
      </w:pPr>
    </w:p>
    <w:p w14:paraId="7D803464"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225. გამოსახლების (გამოყვანის) ოქმი</w:t>
      </w:r>
    </w:p>
    <w:p w14:paraId="3A66CE8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აღმასრულებელი უძრავი ქონებიდან გამოსახლების (გამოყვანის) შესახებ ადგენს ოქმს, რომელსაც ხელს აწერენ აღმასრულებელი და სააღსრულებო მოქმედების დამსწრე პირები. </w:t>
      </w:r>
    </w:p>
    <w:p w14:paraId="150EB23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სააღსრულებო მოქმედების დამსწრე პირების მიერ ოქმის ხელმოწერაზე უარის თქმის შემთხვევაში აღმასრულებელი ოქმში აკეთებს შესაბამის აღნიშვნას. </w:t>
      </w:r>
    </w:p>
    <w:p w14:paraId="6FD6D9C4" w14:textId="77777777" w:rsidR="0033142A" w:rsidRPr="00CF6269" w:rsidRDefault="0033142A" w:rsidP="00CF6269">
      <w:pPr>
        <w:spacing w:after="0"/>
        <w:ind w:right="4" w:firstLine="567"/>
        <w:jc w:val="both"/>
        <w:rPr>
          <w:rFonts w:ascii="Sylfaen" w:hAnsi="Sylfaen"/>
          <w:lang w:val="ka-GE" w:eastAsia="zh-CN"/>
        </w:rPr>
      </w:pPr>
    </w:p>
    <w:p w14:paraId="206D177C"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226. აღმასრულებლის კანონიერი მოთხოვნებისადმი დაუმორჩილებლობა</w:t>
      </w:r>
    </w:p>
    <w:p w14:paraId="142ABD7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უძრავი ქონებიდან გამოსახლებისას (გამოყვანისას) უძრავ ქონებაში მყოფი პირების მიერ აღმასრულებლის კანონიერი მოთხოვნებისადმი დაუმორჩილებლობის შემთხვევაში, აღმასრულებლის მიმართვის საფუძველზე, საქართველოს შინაგან საქმეთა სამინისტროს შესაბამისი ტერიტორიული ორგანო ვალდებულია გაუწიოს მას სათანადო დახმარება. </w:t>
      </w:r>
    </w:p>
    <w:p w14:paraId="502DFD41" w14:textId="77777777" w:rsidR="0033142A" w:rsidRPr="00CF6269" w:rsidRDefault="0033142A" w:rsidP="00CF6269">
      <w:pPr>
        <w:ind w:right="4" w:firstLine="567"/>
        <w:rPr>
          <w:rFonts w:ascii="Sylfaen" w:hAnsi="Sylfaen"/>
        </w:rPr>
      </w:pPr>
    </w:p>
    <w:p w14:paraId="0F598361" w14:textId="77777777" w:rsidR="0033142A" w:rsidRPr="00CF6269" w:rsidRDefault="0033142A" w:rsidP="00CF6269">
      <w:pPr>
        <w:tabs>
          <w:tab w:val="right" w:leader="dot" w:pos="9350"/>
        </w:tabs>
        <w:spacing w:after="0"/>
        <w:ind w:right="4" w:firstLine="567"/>
        <w:jc w:val="center"/>
        <w:outlineLvl w:val="1"/>
        <w:rPr>
          <w:rFonts w:ascii="Sylfaen" w:hAnsi="Sylfaen" w:cs="Times New Roman"/>
          <w:b/>
          <w:noProof/>
          <w:lang w:val="ka-GE" w:eastAsia="zh-CN"/>
        </w:rPr>
      </w:pPr>
      <w:r w:rsidRPr="00CF6269">
        <w:rPr>
          <w:rFonts w:ascii="Sylfaen" w:hAnsi="Sylfaen"/>
          <w:b/>
          <w:lang w:val="ka-GE"/>
        </w:rPr>
        <w:t>თავი XXXV. აღსრულება ნივთების გადაცემის და მოქმედების შესრულების მიზნით</w:t>
      </w:r>
    </w:p>
    <w:p w14:paraId="7811CEC4" w14:textId="77777777" w:rsidR="0033142A" w:rsidRPr="00CF6269" w:rsidRDefault="0033142A" w:rsidP="00CF6269">
      <w:pPr>
        <w:spacing w:after="0"/>
        <w:ind w:right="4" w:firstLine="567"/>
        <w:jc w:val="both"/>
        <w:rPr>
          <w:rFonts w:ascii="Sylfaen" w:hAnsi="Sylfaen"/>
          <w:b/>
          <w:lang w:val="ka-GE" w:eastAsia="zh-CN"/>
        </w:rPr>
      </w:pPr>
    </w:p>
    <w:p w14:paraId="5E362DB0"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227. მოძრავი ნივთის გადაცემა </w:t>
      </w:r>
    </w:p>
    <w:p w14:paraId="5F8395C6"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თუ მოვალემ კრედიტორს უნდა გადასცეს მოძრავი ნივთი, </w:t>
      </w:r>
      <w:r w:rsidRPr="00CF6269">
        <w:rPr>
          <w:rFonts w:ascii="Sylfaen" w:hAnsi="Sylfaen" w:cs="Sylfaen"/>
          <w:lang w:val="ka-GE"/>
        </w:rPr>
        <w:t xml:space="preserve">აღმასრულებელი </w:t>
      </w:r>
      <w:r w:rsidRPr="00CF6269">
        <w:rPr>
          <w:rFonts w:ascii="Sylfaen" w:hAnsi="Sylfaen"/>
          <w:lang w:val="ka-GE" w:eastAsia="zh-CN"/>
        </w:rPr>
        <w:t xml:space="preserve">ნივთს ჩამოართმევს მოვალეს და გადასცემს კრედიტორს. </w:t>
      </w:r>
    </w:p>
    <w:p w14:paraId="5615A8CA"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2. თუ გადასაცემ ნივთს ვერ იპოვიან, მოვალემ უნდა აცნობოს </w:t>
      </w:r>
      <w:r w:rsidRPr="00CF6269">
        <w:rPr>
          <w:rFonts w:ascii="Sylfaen" w:hAnsi="Sylfaen" w:cs="Sylfaen"/>
          <w:lang w:val="ka-GE"/>
        </w:rPr>
        <w:t xml:space="preserve">აღმასრულებელს </w:t>
      </w:r>
      <w:r w:rsidRPr="00CF6269">
        <w:rPr>
          <w:rFonts w:ascii="Sylfaen" w:hAnsi="Sylfaen"/>
          <w:lang w:val="ka-GE" w:eastAsia="zh-CN"/>
        </w:rPr>
        <w:t xml:space="preserve">ნივთის ადგილსამყოფელი. თუ მოვალე განაცხადებს, რომ მას არ შეუძლია ნივთის ადგილსამყოფლის მითითება, იგი ვალდებულია სააღსრულებო მოქმედების ოქმში წერილობით მიუთითოს, რომ ის არ ფლობს ამ ნივთს და ნივთის ადგილსამყოფელი მისთვის უცნობია. </w:t>
      </w:r>
    </w:p>
    <w:p w14:paraId="17F941C0" w14:textId="77777777" w:rsidR="0033142A" w:rsidRPr="00CF6269" w:rsidRDefault="0033142A" w:rsidP="00CF6269">
      <w:pPr>
        <w:spacing w:after="0"/>
        <w:ind w:right="4" w:firstLine="567"/>
        <w:jc w:val="both"/>
        <w:rPr>
          <w:rFonts w:ascii="Sylfaen" w:hAnsi="Sylfaen"/>
          <w:bCs/>
          <w:lang w:val="ka-GE" w:eastAsia="zh-CN"/>
        </w:rPr>
      </w:pPr>
      <w:r w:rsidRPr="00CF6269">
        <w:rPr>
          <w:rFonts w:ascii="Sylfaen" w:hAnsi="Sylfaen"/>
          <w:bCs/>
          <w:lang w:val="ka-GE" w:eastAsia="zh-CN"/>
        </w:rPr>
        <w:t xml:space="preserve"> </w:t>
      </w:r>
    </w:p>
    <w:p w14:paraId="505C1999"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bCs/>
          <w:lang w:val="ka-GE" w:eastAsia="zh-CN"/>
        </w:rPr>
        <w:t xml:space="preserve">მუხლი 228. გირავნობის მოწმობის საფუძველზე მოგირავნისათვის მოძრავი ნივთის გადაცემა </w:t>
      </w:r>
    </w:p>
    <w:p w14:paraId="784EDAE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მოგირავნის მიერ აღმასრულებელთან გირავნობის მოწმობის წარდგენის შემთხვევაში „საგზაო მოძრაობის შესახებ“ საქართველოს კანონის 53-ე მუხლის პირველი </w:t>
      </w:r>
      <w:r w:rsidRPr="00CF6269">
        <w:rPr>
          <w:rFonts w:ascii="Sylfaen" w:hAnsi="Sylfaen"/>
          <w:lang w:val="ka-GE"/>
        </w:rPr>
        <w:t xml:space="preserve">პუნქტით </w:t>
      </w:r>
      <w:r w:rsidRPr="00CF6269">
        <w:rPr>
          <w:rFonts w:ascii="Sylfaen" w:hAnsi="Sylfaen"/>
          <w:lang w:val="ka-GE" w:eastAsia="zh-CN"/>
        </w:rPr>
        <w:t xml:space="preserve">განსაზღვრული დაგირავებული სატრანსპორტო საშუალება ან/და სასოფლო-სამეურნეო მანქანის დამხმარე ტექნიკური საშუალება მას მფლობელობაში გადაეცემა მოძრავი ნივთის გადაცემისათვის ამ კოდექსით დადგენილი წესით. </w:t>
      </w:r>
    </w:p>
    <w:p w14:paraId="04316F7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2. გირავნობის მოწმობის აღმასრულებელთან წარდგენის მართლზომიერებისთვის პასუხისმგებელია მოგირავნე.</w:t>
      </w:r>
    </w:p>
    <w:p w14:paraId="778F140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rPr>
        <w:t xml:space="preserve">3. გირავნობის მოწმობის აღსასრულებლად წარდგენისას </w:t>
      </w:r>
      <w:r w:rsidRPr="00CF6269">
        <w:rPr>
          <w:rFonts w:ascii="Sylfaen" w:hAnsi="Sylfaen"/>
          <w:lang w:val="ka-GE" w:eastAsia="zh-CN"/>
        </w:rPr>
        <w:t xml:space="preserve">აღმასრულებელი </w:t>
      </w:r>
      <w:r w:rsidRPr="00CF6269">
        <w:rPr>
          <w:rFonts w:ascii="Sylfaen" w:hAnsi="Sylfaen"/>
          <w:lang w:val="ka-GE"/>
        </w:rPr>
        <w:t>მოვალეს უგზავნის შეტყობინებას სააღსრულებო წარმოების დაწყების შესახებ და დაუყოვნებლივ იწყებს დაგირავებული ნივთის მოძიებას კრედიტორისათვის მისი გადაცემის მიზნით.</w:t>
      </w:r>
      <w:r w:rsidRPr="00CF6269">
        <w:rPr>
          <w:rFonts w:ascii="Sylfaen" w:hAnsi="Sylfaen"/>
          <w:lang w:val="ka-GE" w:eastAsia="zh-CN"/>
        </w:rPr>
        <w:t xml:space="preserve"> </w:t>
      </w:r>
    </w:p>
    <w:p w14:paraId="46FF6565" w14:textId="77777777" w:rsidR="0033142A" w:rsidRPr="00CF6269" w:rsidRDefault="0033142A" w:rsidP="00CF6269">
      <w:pPr>
        <w:spacing w:after="0"/>
        <w:ind w:right="4" w:firstLine="567"/>
        <w:jc w:val="both"/>
        <w:rPr>
          <w:rFonts w:ascii="Sylfaen" w:hAnsi="Sylfaen"/>
          <w:lang w:val="ka-GE" w:eastAsia="zh-CN"/>
        </w:rPr>
      </w:pPr>
    </w:p>
    <w:p w14:paraId="4EE1B76C"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cs="Sylfaen"/>
          <w:b/>
          <w:lang w:val="ka-GE"/>
        </w:rPr>
        <w:t>მუხლი</w:t>
      </w:r>
      <w:r w:rsidRPr="00CF6269">
        <w:rPr>
          <w:rFonts w:ascii="Sylfaen" w:hAnsi="Sylfaen"/>
          <w:b/>
          <w:lang w:val="ka-GE"/>
        </w:rPr>
        <w:t xml:space="preserve"> 229. ნივთის </w:t>
      </w:r>
      <w:r w:rsidRPr="00CF6269">
        <w:rPr>
          <w:rFonts w:ascii="Sylfaen" w:hAnsi="Sylfaen" w:cs="Sylfaen"/>
          <w:b/>
          <w:lang w:val="ka-GE"/>
        </w:rPr>
        <w:t>შენახვა მესამე პირის მიერ</w:t>
      </w:r>
    </w:p>
    <w:p w14:paraId="44467B0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cs="Sylfaen"/>
          <w:lang w:val="ka-GE" w:eastAsia="zh-CN"/>
        </w:rPr>
        <w:t>1. თუ</w:t>
      </w:r>
      <w:r w:rsidRPr="00CF6269">
        <w:rPr>
          <w:rFonts w:ascii="Sylfaen" w:hAnsi="Sylfaen"/>
          <w:lang w:val="ka-GE" w:eastAsia="zh-CN"/>
        </w:rPr>
        <w:t xml:space="preserve"> გადასაცემი ნივთი შესანახად იმყოფება მესამე პირთან და იგი უარს ამბობს ნივთის ნებაყოფლობით გადაცემაზე, კრედიტორის განცხადების საფუძველზე </w:t>
      </w:r>
      <w:r w:rsidRPr="00CF6269">
        <w:rPr>
          <w:rFonts w:ascii="Sylfaen" w:hAnsi="Sylfaen" w:cs="Sylfaen"/>
          <w:lang w:val="ka-GE"/>
        </w:rPr>
        <w:t xml:space="preserve">აღმასრულებელი </w:t>
      </w:r>
      <w:r w:rsidRPr="00CF6269">
        <w:rPr>
          <w:rFonts w:ascii="Sylfaen" w:hAnsi="Sylfaen"/>
          <w:lang w:val="ka-GE" w:eastAsia="zh-CN"/>
        </w:rPr>
        <w:t xml:space="preserve">ნივთს დაადებს ყადაღას. </w:t>
      </w:r>
    </w:p>
    <w:p w14:paraId="5EE9CE3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გათვალისწინებულ შემთხვევაში აღმასრულებელი კრედიტორს განუსაზღვრავს ვადას მესამე პირის წინააღმდეგ სარჩელის აღძვრის მიზნით.</w:t>
      </w:r>
    </w:p>
    <w:p w14:paraId="4A993A05" w14:textId="77777777" w:rsidR="0033142A" w:rsidRPr="00CF6269" w:rsidRDefault="0033142A" w:rsidP="00CF6269">
      <w:pPr>
        <w:tabs>
          <w:tab w:val="right" w:leader="dot" w:pos="9350"/>
        </w:tabs>
        <w:spacing w:after="0"/>
        <w:ind w:right="4" w:firstLine="567"/>
        <w:jc w:val="both"/>
        <w:outlineLvl w:val="1"/>
        <w:rPr>
          <w:rFonts w:ascii="Sylfaen" w:hAnsi="Sylfaen"/>
          <w:lang w:val="ka-GE"/>
        </w:rPr>
      </w:pPr>
    </w:p>
    <w:p w14:paraId="6EE3FB8F" w14:textId="77777777" w:rsidR="0033142A" w:rsidRPr="00CF6269" w:rsidRDefault="0033142A"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თავი XXXVI. განსხვავებული კატეგორიის საქმეებზე აღსრულების სპეციალური წესები</w:t>
      </w:r>
    </w:p>
    <w:p w14:paraId="3B368F11" w14:textId="77777777" w:rsidR="0033142A" w:rsidRPr="00CF6269" w:rsidRDefault="0033142A" w:rsidP="00CF6269">
      <w:pPr>
        <w:tabs>
          <w:tab w:val="right" w:leader="dot" w:pos="9350"/>
        </w:tabs>
        <w:spacing w:after="0"/>
        <w:ind w:right="4" w:firstLine="567"/>
        <w:jc w:val="both"/>
        <w:outlineLvl w:val="1"/>
        <w:rPr>
          <w:rFonts w:ascii="Sylfaen" w:hAnsi="Sylfaen"/>
          <w:b/>
          <w:lang w:val="ka-GE"/>
        </w:rPr>
      </w:pPr>
    </w:p>
    <w:p w14:paraId="371B4B3B"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b/>
          <w:noProof/>
          <w:lang w:val="ka-GE"/>
        </w:rPr>
        <w:t>მუხლი 230. მშენებლობის შეჩერების, უნებართვო დემონტაჟის შეჩერების, საქართველოს კანონმდებლობის დარღვევით აშენებული შენობა-ნაგებობების მთლიანად ან ნაწილობრივ დემონტაჟის და მშენებარე შენობა-ნაგებობების მშენებლობის მთლიანად ან ნაწილობრივ შეჩერების და დემონტაჟის, არქიტექტურულ-სამშენებლო საქმიანობაში დაშვებული დარღვევისათვის ჯარიმის დაკისრების შესახებ აღსასრულებელი დოკუმენტის აღსრულება</w:t>
      </w:r>
    </w:p>
    <w:p w14:paraId="2D21D7EC"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1. მშენებლობის შეჩერების და უნებართვო დემონტაჟის შეჩერების შესახებ აღსასრულებელი დოკუმენტის იძულებით აღსრულებას აღმასრულებელი იწყებს მოვალის მიერ აღსასრულებელი დოკუმენტის დაუყოვნებლივ და ნებაყოფლობით შეუსრულებლობის შემდეგ. </w:t>
      </w:r>
    </w:p>
    <w:p w14:paraId="06654923"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2. საქართველოს კანონმდებლობის დარღვევით აშენებული შენობა-ნაგებობების მთლიანად ან ნაწილობრივ დემონტაჟის შესახებ აღსასრულებელი დოკუმენტის იძულებით აღსრულებას აღმასრულებელი იწყებს იმ შემთხვევაში, თუ ინფორმირებიდან 7 დღის ვადაში მოვალემ ნებაყოფლობით არ შეასრულა ვალდებულება. </w:t>
      </w:r>
    </w:p>
    <w:p w14:paraId="76B3735E"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lastRenderedPageBreak/>
        <w:t>3. საქართველოს კანონმდებლობის დარღვევით აშენებული შენობა-ნაგებობების მთლიანად ან ნაწილობრივი დემონტაჟის შესახებ აღსასრულებელი დოკუმენტის იძულებითი აღსრულება დამატებით არ საჭიროებს უფლებამოსილი ორგანოს მიერ გაცემულ დემონტაჟის პროექტს.</w:t>
      </w:r>
    </w:p>
    <w:p w14:paraId="5D5DCB11"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4. თუ მოვალე არ ემორჩილება აღმასრულებლის მოთხოვნას, აღმასრულებელი დახმარებისათვის მიმართავს </w:t>
      </w:r>
      <w:r w:rsidRPr="00CF6269">
        <w:rPr>
          <w:rFonts w:ascii="Sylfaen" w:hAnsi="Sylfaen" w:cs="Sylfaen"/>
          <w:lang w:val="ka-GE" w:eastAsia="zh-CN"/>
        </w:rPr>
        <w:t>მუნიციპალიტეტის</w:t>
      </w:r>
      <w:r w:rsidRPr="00CF6269">
        <w:rPr>
          <w:rFonts w:ascii="Sylfaen" w:hAnsi="Sylfaen"/>
          <w:lang w:val="ka-GE" w:eastAsia="zh-CN"/>
        </w:rPr>
        <w:t xml:space="preserve"> აღმასრულებელ </w:t>
      </w:r>
      <w:r w:rsidRPr="00CF6269">
        <w:rPr>
          <w:rFonts w:ascii="Sylfaen" w:hAnsi="Sylfaen"/>
          <w:noProof/>
          <w:lang w:val="ka-GE"/>
        </w:rPr>
        <w:t>ორგანოს ან/და საქართველოს შინაგან საქმეთა სამინისტროს შესაბამის ტერიტორიულ ორგანოს.</w:t>
      </w:r>
    </w:p>
    <w:p w14:paraId="724436FF"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5. საქართველოს კანონმდებლობის დარღვევით აშენებული შენობა-ნაგებობების მთლიანად ან ნაწილობრივ დემონტაჟის და მშენებარე შენობა-ნაგებობების მშენებლობის მთლიანად ან ნაწილობრივ დემონტაჟის შესახებ აღსასრულებელი დოკუმენტის იძულებით აღსრულებასთან (იძულებითი დემონტაჟი) დაკავშირებული დემონტაჟის ხარჯების გაღება და დემონტაჟის განხორციელებისათვის საჭირო საშუალებებით უზრუნველყოფა უნდა მოახდინოს კრედიტორმა. აღნიშნული ხარჯების, აგრეთვე მშენებლობის და დემონტაჟის შეჩერების ხარჯების კრედიტორისათვის ანაზღაურების ვალდებულება ეკისრება მოვალეს.</w:t>
      </w:r>
    </w:p>
    <w:p w14:paraId="3DFEBD16"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6. იძულებითი დემონტაჟის განხორციელებისას მოვალის ან მისი წარმომადგენლის ადგილზე არყოფნის შემთხვევაში აღმასრულებლი უფლებამოსილია, მოვალის ქონება გამოიტანოს დემონტაჟს დაქვემდებარებული ფართიდან და განათავსოს მის მიმდებარედ. ეს წესი არ ვრცელდება იმ შემთხვევაზე, როდესაც მოვალის ინფორმირება დემონტაჟის შესახებ ხდება საჯარო გამოქვეყნების გზით. </w:t>
      </w:r>
    </w:p>
    <w:p w14:paraId="70A8D6EC"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7. ამ მუხლის მე-6 ნაწილით განსაზღვრულ შემთხვევაში აღმასრულებელი პასუხს არ აგებს ქონების დაკარგვისათვის, დაზიანებისათვის ან განადგურებისათვის. </w:t>
      </w:r>
    </w:p>
    <w:p w14:paraId="184A0516"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8. თუ მოვალის ინფორმირება დემონტაჟის შესახებ განხორციელდა საჯარო შეტყობინების გზით და ის ან მისი წარმომადგენელი არ ესწრება დემონტაჟის პროცესს, აღმასრულებელი დემონტაჟს დაქვემდებარებულ ობიექტში განთავსებული მოვალის ქონების აღწერის აქტის ასლს გადასცემს კრედიტორს, რომელმაც უნდა უზრუნველყოს მოვალის ნივთების შენახვა და მოვალისათვის მათი გადაცემა. ნივთების შენახვასა და გადაცემასთან დაკავშირებული ხარჯების ანაზღაურება ეკისრება მოვალეს.</w:t>
      </w:r>
    </w:p>
    <w:p w14:paraId="6AB1DF74"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9. აღსასრულებელი დოკუმენტი არქიტექტურულ-სამშენებლო საქმიანობაში დაშვებული დარღვევისათვის ჯარიმის დაკისრების შესახებ აღსრულდება ამ კოდექსით დადგენილი წესით.</w:t>
      </w:r>
    </w:p>
    <w:p w14:paraId="44D6436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10. </w:t>
      </w:r>
      <w:r w:rsidRPr="00CF6269">
        <w:rPr>
          <w:rFonts w:ascii="Sylfaen" w:hAnsi="Sylfaen" w:cs="Sylfaen"/>
          <w:lang w:val="ka-GE"/>
        </w:rPr>
        <w:t xml:space="preserve">აღმასრულებელი </w:t>
      </w:r>
      <w:r w:rsidRPr="00CF6269">
        <w:rPr>
          <w:rFonts w:ascii="Sylfaen" w:hAnsi="Sylfaen"/>
          <w:lang w:val="ka-GE" w:eastAsia="zh-CN"/>
        </w:rPr>
        <w:t xml:space="preserve">კრედიტორს აცნობებს </w:t>
      </w:r>
      <w:r w:rsidRPr="00CF6269">
        <w:rPr>
          <w:rFonts w:ascii="Sylfaen" w:hAnsi="Sylfaen"/>
          <w:noProof/>
          <w:lang w:val="ka-GE"/>
        </w:rPr>
        <w:t>საქართველოს კანონმდებლობის დარღვევით აშენებული შენობა-ნაგებობების მთლიანად ან ნაწილობრივ დემონტაჟის და მშენებარე შენობა-ნაგებობების მშენებლობის მთლიანად ან ნაწილობრივ დემონტაჟის შესახებ აღსასრულებელი დოკუმენტის იძულებითი აღსრულების (იძულებითი დემონტაჟი)</w:t>
      </w:r>
      <w:r w:rsidRPr="00CF6269">
        <w:rPr>
          <w:rFonts w:ascii="Sylfaen" w:hAnsi="Sylfaen"/>
          <w:lang w:val="ka-GE" w:eastAsia="zh-CN"/>
        </w:rPr>
        <w:t xml:space="preserve"> თარიღსა და დროს, ასევე გამოუცხადებლობის შედეგებს. კრედიტორი ვალდებულია დაესწროს იძულებით დემონტაჟს.</w:t>
      </w:r>
    </w:p>
    <w:p w14:paraId="6AE48D3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cs="Sylfaen"/>
          <w:lang w:val="ka-GE" w:eastAsia="zh-CN"/>
        </w:rPr>
        <w:t>11. კრედიტორის გამოუცხადებლობა არის შესაბამისი სააღსრულებო მოქმედების გადადების საფუძველი</w:t>
      </w:r>
      <w:r w:rsidRPr="00CF6269">
        <w:rPr>
          <w:rFonts w:ascii="Sylfaen" w:hAnsi="Sylfaen"/>
          <w:lang w:val="ka-GE" w:eastAsia="zh-CN"/>
        </w:rPr>
        <w:t xml:space="preserve">. </w:t>
      </w:r>
    </w:p>
    <w:p w14:paraId="5D0AB67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12. </w:t>
      </w:r>
      <w:r w:rsidRPr="00CF6269">
        <w:rPr>
          <w:rFonts w:ascii="Sylfaen" w:hAnsi="Sylfaen" w:cs="Sylfaen"/>
          <w:lang w:val="ka-GE" w:eastAsia="zh-CN"/>
        </w:rPr>
        <w:t>კრედიტორის გამოუცხადებლობის მიზეზით სააღსრულებო მოქმედების გადადების შემთხვევაში აღმასრულებელი კრედიტორს განმეორებით ატყობინებს იძულებითი დემონტაჟის თაობაზე.</w:t>
      </w:r>
    </w:p>
    <w:p w14:paraId="7F080A76"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13. </w:t>
      </w:r>
      <w:r w:rsidRPr="00CF6269">
        <w:rPr>
          <w:rFonts w:ascii="Sylfaen" w:hAnsi="Sylfaen" w:cs="Sylfaen"/>
          <w:lang w:val="ka-GE" w:eastAsia="zh-CN"/>
        </w:rPr>
        <w:t>კრედიტორის განმეორებით გამოუცხადებლობა ან/და კრედიტორის მიერ ამ მუხლის მე-5 ნაწილით გათვალისწინებული ვალდებულებების შეუსრულებლობა იწვევს სააღსრულებო წარმოების დასრულებას და აღსასრულებელი დოკუმენტის კრედიტორისათვის დაბრუნებას</w:t>
      </w:r>
      <w:r w:rsidRPr="00CF6269">
        <w:rPr>
          <w:rFonts w:ascii="Sylfaen" w:hAnsi="Sylfaen"/>
          <w:lang w:val="ka-GE" w:eastAsia="zh-CN"/>
        </w:rPr>
        <w:t xml:space="preserve">. </w:t>
      </w:r>
    </w:p>
    <w:p w14:paraId="72865962" w14:textId="77777777" w:rsidR="0033142A" w:rsidRPr="00CF6269" w:rsidRDefault="0033142A" w:rsidP="00CF6269">
      <w:pPr>
        <w:spacing w:after="0"/>
        <w:ind w:right="4" w:firstLine="567"/>
        <w:jc w:val="both"/>
        <w:rPr>
          <w:rFonts w:ascii="Sylfaen" w:hAnsi="Sylfaen"/>
          <w:noProof/>
          <w:lang w:val="ka-GE"/>
        </w:rPr>
      </w:pPr>
    </w:p>
    <w:p w14:paraId="27200302"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noProof/>
          <w:lang w:val="ka-GE"/>
        </w:rPr>
        <w:t xml:space="preserve">მუხლი 231. სახელმწიფო, ავტონომიური რესპუბლიკებისა და მუნიციპალიტეტის ორგანოების მიერ პერიოდულად შესასრულებელი ფინანსური ვალდებულებების თაობაზე აღსასრულებელი დოკუმენტის აღსრულება </w:t>
      </w:r>
    </w:p>
    <w:p w14:paraId="122027B1"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1. სახელმწიფო, ავტონომიური რესპუბლიკებისა და მუნიციპალიტეტის ორგანოების მიერ პერიოდულად შესასრულებელი ფინანსური ვალდებულების თაობაზე აღსასრულებელი დოკუმენტის აღსრულების პროცესში კრედიტორი უფლებამოსილია წერილობითი განცხადების საფუძველზე მოითხოვოს ვალდებულების შესრულება წინსწრებით, ერთჯერადი კომპენსაციის სახით. ერთჯერადი კომპენსაციის სახით თანხის გაცემის თაობაზე გადაწყვეტილებას იღებს საქართველოს მთავრობა, რაც იძულებითი აღსრულების საფუძველია. ერთჯერადი კომპენსაციის სახით გასაცემი თანხის ოდენობას და გაცემის წესს, იუსტიციის სამინისტროს წარდგინებით, ადგენს საქართველოს მთავრობა. ერთჯერადი კომპენსაციის სახით გასაცემ თანხაზე კრედიტორის მიერ ახალი სააღსრულებო ფურცლის წარმოდგენა სავალდებულო არ არის.</w:t>
      </w:r>
    </w:p>
    <w:p w14:paraId="769F5B1C"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2. ამ მუხლის პირველი </w:t>
      </w:r>
      <w:r w:rsidRPr="00CF6269">
        <w:rPr>
          <w:rFonts w:ascii="Sylfaen" w:hAnsi="Sylfaen"/>
          <w:lang w:val="ka-GE"/>
        </w:rPr>
        <w:t xml:space="preserve">ნაწილით </w:t>
      </w:r>
      <w:r w:rsidRPr="00CF6269">
        <w:rPr>
          <w:rFonts w:ascii="Sylfaen" w:hAnsi="Sylfaen"/>
          <w:noProof/>
          <w:lang w:val="ka-GE"/>
        </w:rPr>
        <w:t>დადგენილი წესით აღსასრულებელი დოკუმენტის აღსრულების შემდეგ აღსრულება წყდება ამ კოდექსის 55-ე მუხლის პირველი ნაწილის „ა“ ქვეპუნქტის შესაბამისად.</w:t>
      </w:r>
    </w:p>
    <w:p w14:paraId="5A7728A6"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lang w:val="ka-GE" w:eastAsia="zh-CN"/>
        </w:rPr>
        <w:t xml:space="preserve">3. პერიოდულად შესასრულებელი </w:t>
      </w:r>
      <w:r w:rsidRPr="00CF6269">
        <w:rPr>
          <w:rFonts w:ascii="Sylfaen" w:hAnsi="Sylfaen"/>
          <w:noProof/>
          <w:lang w:val="ka-GE"/>
        </w:rPr>
        <w:t xml:space="preserve">თანხის გადახდევინების თაობაზე აღსასრულებელი დოკუმენტის აღსრულების პროცესში დავალიანების არსებობისას ქონების რეალიზაცია ხორციელდება კრედიტორის მოთხოვნის შემთხვევაში. </w:t>
      </w:r>
    </w:p>
    <w:p w14:paraId="285F3C4D" w14:textId="77777777" w:rsidR="0033142A" w:rsidRPr="00CF6269" w:rsidRDefault="0033142A" w:rsidP="00CF6269">
      <w:pPr>
        <w:spacing w:after="0"/>
        <w:ind w:right="4" w:firstLine="567"/>
        <w:jc w:val="both"/>
        <w:rPr>
          <w:rFonts w:ascii="Sylfaen" w:hAnsi="Sylfaen"/>
          <w:noProof/>
          <w:lang w:val="ka-GE"/>
        </w:rPr>
      </w:pPr>
    </w:p>
    <w:p w14:paraId="68992133" w14:textId="77777777" w:rsidR="0033142A" w:rsidRPr="00CF6269" w:rsidRDefault="0033142A" w:rsidP="00CF6269">
      <w:pPr>
        <w:spacing w:after="0"/>
        <w:ind w:right="4" w:firstLine="567"/>
        <w:jc w:val="both"/>
        <w:rPr>
          <w:rFonts w:ascii="Sylfaen" w:hAnsi="Sylfaen"/>
          <w:b/>
          <w:noProof/>
          <w:vanish/>
          <w:lang w:val="ka-GE"/>
        </w:rPr>
      </w:pPr>
    </w:p>
    <w:p w14:paraId="559B8974"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b/>
          <w:noProof/>
          <w:lang w:val="ka-GE"/>
        </w:rPr>
        <w:t>მუხლი 232. იძულებითი აღსრულება საჯარო სამართლის იურიდიული პირის მიმართ</w:t>
      </w:r>
    </w:p>
    <w:p w14:paraId="4AF4FE82"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საჯარო სამართლის იურიდიული პირის მიმართ იძულებითი აღსრულება თანხის გადახდევინების ნაწილში იწყება აღსასრულებელი დოკუმენტის ნებაყოფლობით შესრულების შესახებ </w:t>
      </w:r>
      <w:r w:rsidRPr="00CF6269">
        <w:rPr>
          <w:rFonts w:ascii="Sylfaen" w:hAnsi="Sylfaen" w:cs="Sylfaen"/>
          <w:lang w:val="ka-GE"/>
        </w:rPr>
        <w:t xml:space="preserve">აღმასრულებლის </w:t>
      </w:r>
      <w:r w:rsidRPr="00CF6269">
        <w:rPr>
          <w:rFonts w:ascii="Sylfaen" w:hAnsi="Sylfaen"/>
          <w:noProof/>
          <w:lang w:val="ka-GE"/>
        </w:rPr>
        <w:t xml:space="preserve">მიერ ინფორმირებიდან 1 თვის გასვლის შემდეგ, გარდა საქართველოს სამოქალაქო საპროცესო კოდექსის 268-ე მუხლის პირველი ნაწილით გათვალისწინებული დაუყოვნებლივ აღსასრულებელი სასამართლო გადაწყვეტილებებისა. </w:t>
      </w:r>
    </w:p>
    <w:p w14:paraId="33D49320"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 </w:t>
      </w:r>
    </w:p>
    <w:p w14:paraId="7D1CFA8E"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noProof/>
          <w:lang w:val="ka-GE"/>
        </w:rPr>
        <w:t xml:space="preserve">მუხლი 233. იძულებითი აღსრულება საბიუჯეტო ორგანიზაციის მიმართ </w:t>
      </w:r>
    </w:p>
    <w:p w14:paraId="5BC501CF"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საბიუჯეტო ორგანიზაციის მიმართ იძულებითი აღსრულება თანხის გადახდევინების ნაწილში იწყება აღსასრულებელი დოკუმენტის ნებაყოფლობით შესრულების შესახებ </w:t>
      </w:r>
      <w:r w:rsidRPr="00CF6269">
        <w:rPr>
          <w:rFonts w:ascii="Sylfaen" w:hAnsi="Sylfaen" w:cs="Sylfaen"/>
          <w:lang w:val="ka-GE"/>
        </w:rPr>
        <w:t xml:space="preserve">აღმასრულებლის </w:t>
      </w:r>
      <w:r w:rsidRPr="00CF6269">
        <w:rPr>
          <w:rFonts w:ascii="Sylfaen" w:hAnsi="Sylfaen"/>
          <w:noProof/>
          <w:lang w:val="ka-GE"/>
        </w:rPr>
        <w:t xml:space="preserve">მიერ ინფორმირებიდან 1 თვის გასვლის შემდეგ. </w:t>
      </w:r>
    </w:p>
    <w:p w14:paraId="2FE35584" w14:textId="77777777" w:rsidR="0033142A" w:rsidRPr="00CF6269" w:rsidRDefault="0033142A" w:rsidP="00CF6269">
      <w:pPr>
        <w:spacing w:after="0"/>
        <w:ind w:right="4" w:firstLine="567"/>
        <w:jc w:val="both"/>
        <w:rPr>
          <w:rFonts w:ascii="Sylfaen" w:hAnsi="Sylfaen"/>
          <w:noProof/>
          <w:lang w:val="ka-GE"/>
        </w:rPr>
      </w:pPr>
    </w:p>
    <w:p w14:paraId="3F547156"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noProof/>
          <w:lang w:val="ka-GE"/>
        </w:rPr>
        <w:t>მუხლი 234. ადმინისტრაციული სახდელის დადების შესახებ აღსასრულებელი დოკუმენტის აღსასრულებლად მიქცევა და მისი აღსრულების წესი</w:t>
      </w:r>
    </w:p>
    <w:p w14:paraId="258CB58E"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lastRenderedPageBreak/>
        <w:t>1. ერთი ადმინისტრაციული სახდელის სხვა ადმინისტრაციული სახდელით შეცვლის თაობაზე აღსასრულებელი დოკუმენტი აღსრულდება ადმინისტრაციული სახდელის დადების შესახებ აღსასრულებელი დოკუმენტის აღსრულებისათვის განსაზღვრული წესით.</w:t>
      </w:r>
    </w:p>
    <w:p w14:paraId="221DBCBD"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2. ერთი პირის მიმართ ადმინისტრაციული სახდელების დადების შესახებ რამდენიმე აღსასრულებელი დოკუმენტის არსებობისას თითოეული აღსასრულებელი დოკუმენტი დამოუკიდებლად აღსრულდება.</w:t>
      </w:r>
    </w:p>
    <w:p w14:paraId="69DE6251"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noProof/>
          <w:lang w:val="ka-GE"/>
        </w:rPr>
        <w:t>3. ადმინისტრაციული სახდელის დადების შესახებ აღსასრულებელი დოკუმენტის გამომტანი ორგანო (თანამდებობის პირი) აღსასრულებელი დოკუმენტის აღსრულებას წყვეტს, თუ:</w:t>
      </w:r>
    </w:p>
    <w:p w14:paraId="136EBE75"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noProof/>
          <w:lang w:val="ka-GE"/>
        </w:rPr>
        <w:t>ა) გაუქმდა შესაბამისი დარღვევებისათვის ადმინისტრაციული პასუხისმგებლობის დამდგენი აქტი;</w:t>
      </w:r>
    </w:p>
    <w:p w14:paraId="1A8D39BD"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ბ) გასაჩივრების საფუძველზე გაუქმდა აღსასრულებელი დოკუმენტი;</w:t>
      </w:r>
    </w:p>
    <w:p w14:paraId="36ECDA15"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გ) გარდაიცვალა ის პირი, რომლის მიმართაც იყო გამოტანილი აღსასრულებელი დოკუმენტი.</w:t>
      </w:r>
    </w:p>
    <w:p w14:paraId="377729FA"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4. </w:t>
      </w:r>
      <w:r w:rsidRPr="00CF6269">
        <w:rPr>
          <w:rFonts w:ascii="Sylfaen" w:hAnsi="Sylfaen"/>
          <w:lang w:val="ka-GE"/>
        </w:rPr>
        <w:t xml:space="preserve">ადმინისტრაციული სახდელის სახით ჯარიმის დაკისრების შესახებ აღსასრულებელი დოკუმენტის მოვალის ქონებრივი მდგომარეობის გამო აღსრულების შეუძლებლობის შემთხვევაში </w:t>
      </w:r>
      <w:r w:rsidRPr="00CF6269">
        <w:rPr>
          <w:rFonts w:ascii="Sylfaen" w:hAnsi="Sylfaen"/>
          <w:noProof/>
          <w:lang w:val="ka-GE"/>
        </w:rPr>
        <w:t>აღმასრულებელი უფლებამოსილია მიმართოს აღსასრულებელი დოკუმენტის გამომტან ადმინისტრაციულ ორგანოს (თანამდებობის პირს) ჯარიმის სხვა ადმინისტრაციული სახდელით შეცვლის თაობაზე.</w:t>
      </w:r>
    </w:p>
    <w:p w14:paraId="71922732"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5. ჯარიმის გადახდევინება არ შეიძლება მიქცეულ იქნეს ისეთ ქონებაზე, რომელიც, საქართველოს კანონმდებლობის შესაბამისად, აღსასრულებელი დოკუმენტებით ასეთს არ ექვემდებარება. </w:t>
      </w:r>
    </w:p>
    <w:p w14:paraId="0EF69F08"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6. პროდუქტის სავაჭრო ქსელიდან (ბაზრიდან) ამოღების შესახებ უფლებამოსილი ადმინისტრაციული ორგანოს დადგენილების იძულებითი აღსრულების დაწყებისთანავე აღმასრულებელი მოვალეს აწვდის ინფორმაციას სააღსრულებო წარმოების დაწყების თაობაზე, ამასთანავე, აღწერს დადგენილებით განსაზღვრულ ქონებას, მას ადებს ყადაღას, საჭიროების შემთხვევაში ლუქავს და შესანახად გადასცემს კრედიტორს ან მის მიერ მითითებულ პირს, აგრეთვე, საჭიროების შემთხვევაში, − მესამე პირს.</w:t>
      </w:r>
    </w:p>
    <w:p w14:paraId="263F9EBE"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7. ამ მუხლის მე-6 ნაწილით განსაზღვრული დადგენილების იძულებითი აღსრულებისას, საჭიროების შემთხვევაში, შეიძლება მოწვეულ იქნეს შესაბამისი სპეციალისტი.</w:t>
      </w:r>
    </w:p>
    <w:p w14:paraId="71B9B8A3"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8. ამ მუხლით განსაზღვრული დადგენილების იძულებით აღსრულებასთან დაკავშირებულ ხარჯებს ანაზღაურებს მოვალე. </w:t>
      </w:r>
    </w:p>
    <w:p w14:paraId="7CED2857"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9. პროდუქტის სავაჭრო ქსელიდან (ბაზრიდან) ამოღების შესახებ დადგენილების მიმღები უფლებამოსილი ადმინისტრაციული ორგანოს მოთხოვნით, აღმასრულებელი დადგენილებით განსაზღვრულ ქონებას ყადაღისგან ათავისუფლებს და მფლობელობაში გადასცემს მოვალეს.</w:t>
      </w:r>
    </w:p>
    <w:p w14:paraId="31319DCC"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10. პროდუქტის სავაჭრო ქსელიდან (ბაზრიდან) ამოღების შესახებ უფლებამოსილი ადმინისტრაციული ორგანოს დადგენილების აღსრულების საფასური განისაზღვრება საქართველოს იუსტიციის მინისტრის ბრძანებით. </w:t>
      </w:r>
    </w:p>
    <w:p w14:paraId="577F6F41"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11. პროდუქტის სავაჭრო ქსელიდან (ბაზრიდან) ამოღების შესახებ უფლებამოსილი ადმინისტრაციული ორგანოს დადგენილების აღსრულების საფასურის მოვალისთვის დაკისრებას უნდა ითვალისწინებდეს აღნიშნული დადგენილება. </w:t>
      </w:r>
    </w:p>
    <w:p w14:paraId="4EDBE9C7"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lastRenderedPageBreak/>
        <w:t>12. თუ დადგენილების გაუქმების ან სხვა საფუძვლის გამო დადგენილების აღსრულება შეწყდება, დადგენილების აღსრულების საფასურის ნახევარი გადაიხდება და იმავე სააღსრულებო საქმეზე გაწეული ხარჯები ანაზღაურდება საქართველოს სახელმწიფო ბიუჯეტიდან.</w:t>
      </w:r>
    </w:p>
    <w:p w14:paraId="65A456F9" w14:textId="77777777" w:rsidR="0033142A" w:rsidRPr="00CF6269" w:rsidRDefault="0033142A" w:rsidP="00CF6269">
      <w:pPr>
        <w:spacing w:after="0"/>
        <w:ind w:right="4" w:firstLine="567"/>
        <w:jc w:val="both"/>
        <w:rPr>
          <w:rFonts w:ascii="Sylfaen" w:hAnsi="Sylfaen"/>
          <w:noProof/>
          <w:lang w:val="ka-GE"/>
        </w:rPr>
      </w:pPr>
    </w:p>
    <w:p w14:paraId="6CA98CEF"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noProof/>
          <w:lang w:val="ka-GE"/>
        </w:rPr>
        <w:t>მუხლი 235. სისხლის სამართლის საქმეზე სასჯელის სახით განსაზღვრული ჯარიმის იძულებითი აღსრულება</w:t>
      </w:r>
    </w:p>
    <w:p w14:paraId="3F909E0B"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1. მსჯავრდებულის მიერ სასჯელის სახით განსაზღვრული ჯარიმის გადაუხდელობის შემთხვევაში ჯარიმის დაკისრების შესახებ სასამართლოს გადაწყვეტილება იგზავნება დამრღვევის სამუშაო ადგილზე მისი ხელფასიდან ან მისი სხვა შემოსავლიდან ჯარიმის თანხის იძულებითი წესით დასაქვითად.</w:t>
      </w:r>
    </w:p>
    <w:p w14:paraId="2A0BD128"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2. თუ მსჯავრდებული არ მუშაობს ან ჯარიმის გადახდევინება შეუძლებელია მისი ხელფასიდან ან მისი სხვა შემოსავლიდან, ჯარიმა გადაიხდევინება აღმასრულებლის მიერ მსჯავრდებულის პირად ქონებაზე გადახდევინების მიქცევის გზით.</w:t>
      </w:r>
    </w:p>
    <w:p w14:paraId="2263B81C"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3. ჯარიმის გადახდევინება არ შეიძლება მიქცეულ იქნეს ისეთ ქონებაზე, რომელიც, საქართველოს კანონმდებლობის შესაბამისად, აღსასრულებელი დოკუმენტებით გადახდევინებას არ ექვემდებარება.</w:t>
      </w:r>
    </w:p>
    <w:p w14:paraId="669AD612"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4. თუ ჯარიმის გადახდევინება ვერ ხერხდება, აღმასრულებელი ვალდებულია სასჯელის აღსრულების ხანდაზმულობის ვადის გასვლამდე არაუგვიანეს 30 დღისა სასამართლოს მიმართოს სასჯელის შეცვლის თხოვნით. სასამართლოსათვის მიმართვამდე აღმასრულებელი დამატებით ახდენს მოვალის ინფორმირებას სასჯელის შეცვლის შესახებ სასამართლოსათვის მიმართვის თაობაზე.</w:t>
      </w:r>
    </w:p>
    <w:p w14:paraId="5D1370D1" w14:textId="77777777" w:rsidR="0033142A" w:rsidRPr="00CF6269" w:rsidRDefault="0033142A" w:rsidP="00CF6269">
      <w:pPr>
        <w:spacing w:after="0"/>
        <w:ind w:right="4" w:firstLine="567"/>
        <w:jc w:val="both"/>
        <w:rPr>
          <w:rFonts w:ascii="Sylfaen" w:hAnsi="Sylfaen"/>
          <w:noProof/>
          <w:lang w:val="ka-GE"/>
        </w:rPr>
      </w:pPr>
    </w:p>
    <w:p w14:paraId="4DDBDA91"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noProof/>
          <w:lang w:val="ka-GE"/>
        </w:rPr>
        <w:t> მუხლი 236. სისხლის სამართლის საქმეზე სასჯელის სახით განსაზღვრული ჯარიმის აღუსრულებლობის შემთხვევაში საქმის სასამართლოში დაბრუნება</w:t>
      </w:r>
    </w:p>
    <w:p w14:paraId="065CC1F3"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1. ამ კოდექსის 235-ე მუხლის მე-4 ნაწილით განსაზღვრულ შემთხვევაში აღმასრულებელი წარდგინებით მიმართავს სასამართლოს მსჯავრდებულისათვის სასჯელის სახით დანიშნული ჯარიმის სასჯელის სხვა სახით შეცვლის შესახებ.</w:t>
      </w:r>
    </w:p>
    <w:p w14:paraId="2F892F84"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2. წარდგინება შეიტანება სასამართლოში მსჯავრდებულის საცხოვრებელი ადგილის (ფაქტობრივი ან იურიდიული მისამართის) მიხედვით, ხოლო ასეთის არარსებობის შემთხვევაში – შესაბამისი აღმასრულებლის სამოქმედო ტერიტორიის მიხედვით.</w:t>
      </w:r>
    </w:p>
    <w:p w14:paraId="3CF0A32F"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3. წარდგინების საფუძველზე გადაწყვეტილების მიმღები პირველი ინსტანციის სასამართლო მისთვის მიმართვიდან 10 დღის განმავლობაში განჩინებით წყვეტს სასჯელის სახით დაკისრებული ჯარიმის სხვა სასჯელით შეცვლის საკითხს.</w:t>
      </w:r>
    </w:p>
    <w:p w14:paraId="6767DEFC" w14:textId="267DD0BE" w:rsidR="005B2BFC"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 </w:t>
      </w:r>
    </w:p>
    <w:p w14:paraId="041E2AF5"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noProof/>
          <w:lang w:val="ka-GE"/>
        </w:rPr>
        <w:t xml:space="preserve">მუხლი 237. სასამართლოში წესრიგის დამრღვევი პირის დაჯარიმების შესახებ საქართველოს საერთო სასამართლოს თავმჯდომარის ან სხდომის თავმჯდომარის (მოსამართლის) განკარგულების აღსრულება </w:t>
      </w:r>
    </w:p>
    <w:p w14:paraId="1462BC11"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1. სასამართლოში წესრიგის დამრღვევი პირის დაჯარიმების შემთხვევაში დამრღვევმა ჯარიმა უნდა გადაიხადოს დაჯარიმების შესახებ საქართველოს საერთო სასამართლოს თავმჯდომარის ან </w:t>
      </w:r>
      <w:r w:rsidRPr="00CF6269">
        <w:rPr>
          <w:rFonts w:ascii="Sylfaen" w:hAnsi="Sylfaen"/>
          <w:noProof/>
          <w:lang w:val="ka-GE"/>
        </w:rPr>
        <w:lastRenderedPageBreak/>
        <w:t xml:space="preserve">სხდომის თავმჯდომარის (მოსამართლის) მიერ განკარგულების გამოცხადებიდან ან ჩაბარებიდან 30 დღის ვადაში. </w:t>
      </w:r>
    </w:p>
    <w:p w14:paraId="2AD5A175"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2. ჯარიმის იძულებითი აღსრულება, აგრეთვე საურავის აღსრულებასთან დაკავშირებული ღონისძიებები ხორციელდება ამ კოდექსით დადგენილი წესით. </w:t>
      </w:r>
    </w:p>
    <w:p w14:paraId="609FD1B4"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w:t>
      </w:r>
    </w:p>
    <w:p w14:paraId="6E3CDC2D"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noProof/>
          <w:lang w:val="ka-GE"/>
        </w:rPr>
        <w:t>მუხლი 238. ქო</w:t>
      </w:r>
      <w:r w:rsidRPr="00CF6269">
        <w:rPr>
          <w:rFonts w:ascii="Sylfaen" w:hAnsi="Sylfaen"/>
          <w:b/>
          <w:noProof/>
          <w:lang w:val="ka-GE"/>
        </w:rPr>
        <w:softHyphen/>
        <w:t>ნებ</w:t>
      </w:r>
      <w:r w:rsidRPr="00CF6269">
        <w:rPr>
          <w:rFonts w:ascii="Sylfaen" w:hAnsi="Sylfaen"/>
          <w:b/>
          <w:noProof/>
          <w:lang w:val="ka-GE"/>
        </w:rPr>
        <w:softHyphen/>
        <w:t>რი</w:t>
      </w:r>
      <w:r w:rsidRPr="00CF6269">
        <w:rPr>
          <w:rFonts w:ascii="Sylfaen" w:hAnsi="Sylfaen"/>
          <w:b/>
          <w:noProof/>
          <w:lang w:val="ka-GE"/>
        </w:rPr>
        <w:softHyphen/>
        <w:t>ვი ზიანის ანაზ</w:t>
      </w:r>
      <w:r w:rsidRPr="00CF6269">
        <w:rPr>
          <w:rFonts w:ascii="Sylfaen" w:hAnsi="Sylfaen"/>
          <w:b/>
          <w:noProof/>
          <w:lang w:val="ka-GE"/>
        </w:rPr>
        <w:softHyphen/>
        <w:t>ღა</w:t>
      </w:r>
      <w:r w:rsidRPr="00CF6269">
        <w:rPr>
          <w:rFonts w:ascii="Sylfaen" w:hAnsi="Sylfaen"/>
          <w:b/>
          <w:noProof/>
          <w:lang w:val="ka-GE"/>
        </w:rPr>
        <w:softHyphen/>
        <w:t>უ</w:t>
      </w:r>
      <w:r w:rsidRPr="00CF6269">
        <w:rPr>
          <w:rFonts w:ascii="Sylfaen" w:hAnsi="Sylfaen"/>
          <w:b/>
          <w:noProof/>
          <w:lang w:val="ka-GE"/>
        </w:rPr>
        <w:softHyphen/>
        <w:t>რე</w:t>
      </w:r>
      <w:r w:rsidRPr="00CF6269">
        <w:rPr>
          <w:rFonts w:ascii="Sylfaen" w:hAnsi="Sylfaen"/>
          <w:b/>
          <w:noProof/>
          <w:lang w:val="ka-GE"/>
        </w:rPr>
        <w:softHyphen/>
        <w:t>ბის ნაწილში დადგენილების/ქონებრივი ზიანის ანაზღაურების შესახებ ადმინისტრაციულ-სამართლებრივი აქტის აღ</w:t>
      </w:r>
      <w:r w:rsidRPr="00CF6269">
        <w:rPr>
          <w:rFonts w:ascii="Sylfaen" w:hAnsi="Sylfaen"/>
          <w:b/>
          <w:noProof/>
          <w:lang w:val="ka-GE"/>
        </w:rPr>
        <w:softHyphen/>
        <w:t>სრუ</w:t>
      </w:r>
      <w:r w:rsidRPr="00CF6269">
        <w:rPr>
          <w:rFonts w:ascii="Sylfaen" w:hAnsi="Sylfaen"/>
          <w:b/>
          <w:noProof/>
          <w:lang w:val="ka-GE"/>
        </w:rPr>
        <w:softHyphen/>
        <w:t>ლე</w:t>
      </w:r>
      <w:r w:rsidRPr="00CF6269">
        <w:rPr>
          <w:rFonts w:ascii="Sylfaen" w:hAnsi="Sylfaen"/>
          <w:b/>
          <w:noProof/>
          <w:lang w:val="ka-GE"/>
        </w:rPr>
        <w:softHyphen/>
        <w:t>ბის წე</w:t>
      </w:r>
      <w:r w:rsidRPr="00CF6269">
        <w:rPr>
          <w:rFonts w:ascii="Sylfaen" w:hAnsi="Sylfaen"/>
          <w:b/>
          <w:noProof/>
          <w:lang w:val="ka-GE"/>
        </w:rPr>
        <w:softHyphen/>
        <w:t>სი და ვა</w:t>
      </w:r>
      <w:r w:rsidRPr="00CF6269">
        <w:rPr>
          <w:rFonts w:ascii="Sylfaen" w:hAnsi="Sylfaen"/>
          <w:b/>
          <w:noProof/>
          <w:lang w:val="ka-GE"/>
        </w:rPr>
        <w:softHyphen/>
        <w:t>დე</w:t>
      </w:r>
      <w:r w:rsidRPr="00CF6269">
        <w:rPr>
          <w:rFonts w:ascii="Sylfaen" w:hAnsi="Sylfaen"/>
          <w:b/>
          <w:noProof/>
          <w:lang w:val="ka-GE"/>
        </w:rPr>
        <w:softHyphen/>
        <w:t>ბი</w:t>
      </w:r>
    </w:p>
    <w:p w14:paraId="2FD798DE"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1. ად</w:t>
      </w:r>
      <w:r w:rsidRPr="00CF6269">
        <w:rPr>
          <w:rFonts w:ascii="Sylfaen" w:hAnsi="Sylfaen"/>
          <w:noProof/>
          <w:lang w:val="ka-GE"/>
        </w:rPr>
        <w:softHyphen/>
        <w:t>მი</w:t>
      </w:r>
      <w:r w:rsidRPr="00CF6269">
        <w:rPr>
          <w:rFonts w:ascii="Sylfaen" w:hAnsi="Sylfaen"/>
          <w:noProof/>
          <w:lang w:val="ka-GE"/>
        </w:rPr>
        <w:softHyphen/>
        <w:t>ნის</w:t>
      </w:r>
      <w:r w:rsidRPr="00CF6269">
        <w:rPr>
          <w:rFonts w:ascii="Sylfaen" w:hAnsi="Sylfaen"/>
          <w:noProof/>
          <w:lang w:val="ka-GE"/>
        </w:rPr>
        <w:softHyphen/>
        <w:t>ტრა</w:t>
      </w:r>
      <w:r w:rsidRPr="00CF6269">
        <w:rPr>
          <w:rFonts w:ascii="Sylfaen" w:hAnsi="Sylfaen"/>
          <w:noProof/>
          <w:lang w:val="ka-GE"/>
        </w:rPr>
        <w:softHyphen/>
        <w:t>ცი</w:t>
      </w:r>
      <w:r w:rsidRPr="00CF6269">
        <w:rPr>
          <w:rFonts w:ascii="Sylfaen" w:hAnsi="Sylfaen"/>
          <w:noProof/>
          <w:lang w:val="ka-GE"/>
        </w:rPr>
        <w:softHyphen/>
        <w:t>ული სა</w:t>
      </w:r>
      <w:r w:rsidRPr="00CF6269">
        <w:rPr>
          <w:rFonts w:ascii="Sylfaen" w:hAnsi="Sylfaen"/>
          <w:noProof/>
          <w:lang w:val="ka-GE"/>
        </w:rPr>
        <w:softHyphen/>
        <w:t>მარ</w:t>
      </w:r>
      <w:r w:rsidRPr="00CF6269">
        <w:rPr>
          <w:rFonts w:ascii="Sylfaen" w:hAnsi="Sylfaen"/>
          <w:noProof/>
          <w:lang w:val="ka-GE"/>
        </w:rPr>
        <w:softHyphen/>
        <w:t>თალ</w:t>
      </w:r>
      <w:r w:rsidRPr="00CF6269">
        <w:rPr>
          <w:rFonts w:ascii="Sylfaen" w:hAnsi="Sylfaen"/>
          <w:noProof/>
          <w:lang w:val="ka-GE"/>
        </w:rPr>
        <w:softHyphen/>
        <w:t>დარ</w:t>
      </w:r>
      <w:r w:rsidRPr="00CF6269">
        <w:rPr>
          <w:rFonts w:ascii="Sylfaen" w:hAnsi="Sylfaen"/>
          <w:noProof/>
          <w:lang w:val="ka-GE"/>
        </w:rPr>
        <w:softHyphen/>
        <w:t>ღვე</w:t>
      </w:r>
      <w:r w:rsidRPr="00CF6269">
        <w:rPr>
          <w:rFonts w:ascii="Sylfaen" w:hAnsi="Sylfaen"/>
          <w:noProof/>
          <w:lang w:val="ka-GE"/>
        </w:rPr>
        <w:softHyphen/>
        <w:t>ვის საქ</w:t>
      </w:r>
      <w:r w:rsidRPr="00CF6269">
        <w:rPr>
          <w:rFonts w:ascii="Sylfaen" w:hAnsi="Sylfaen"/>
          <w:noProof/>
          <w:lang w:val="ka-GE"/>
        </w:rPr>
        <w:softHyphen/>
        <w:t>მე</w:t>
      </w:r>
      <w:r w:rsidRPr="00CF6269">
        <w:rPr>
          <w:rFonts w:ascii="Sylfaen" w:hAnsi="Sylfaen"/>
          <w:noProof/>
          <w:lang w:val="ka-GE"/>
        </w:rPr>
        <w:softHyphen/>
        <w:t>ზე მი</w:t>
      </w:r>
      <w:r w:rsidRPr="00CF6269">
        <w:rPr>
          <w:rFonts w:ascii="Sylfaen" w:hAnsi="Sylfaen"/>
          <w:noProof/>
          <w:lang w:val="ka-GE"/>
        </w:rPr>
        <w:softHyphen/>
        <w:t>ღე</w:t>
      </w:r>
      <w:r w:rsidRPr="00CF6269">
        <w:rPr>
          <w:rFonts w:ascii="Sylfaen" w:hAnsi="Sylfaen"/>
          <w:noProof/>
          <w:lang w:val="ka-GE"/>
        </w:rPr>
        <w:softHyphen/>
        <w:t>ბუ</w:t>
      </w:r>
      <w:r w:rsidRPr="00CF6269">
        <w:rPr>
          <w:rFonts w:ascii="Sylfaen" w:hAnsi="Sylfaen"/>
          <w:noProof/>
          <w:lang w:val="ka-GE"/>
        </w:rPr>
        <w:softHyphen/>
        <w:t>ლი დად</w:t>
      </w:r>
      <w:r w:rsidRPr="00CF6269">
        <w:rPr>
          <w:rFonts w:ascii="Sylfaen" w:hAnsi="Sylfaen"/>
          <w:noProof/>
          <w:lang w:val="ka-GE"/>
        </w:rPr>
        <w:softHyphen/>
        <w:t>გე</w:t>
      </w:r>
      <w:r w:rsidRPr="00CF6269">
        <w:rPr>
          <w:rFonts w:ascii="Sylfaen" w:hAnsi="Sylfaen"/>
          <w:noProof/>
          <w:lang w:val="ka-GE"/>
        </w:rPr>
        <w:softHyphen/>
        <w:t>ნი</w:t>
      </w:r>
      <w:r w:rsidRPr="00CF6269">
        <w:rPr>
          <w:rFonts w:ascii="Sylfaen" w:hAnsi="Sylfaen"/>
          <w:noProof/>
          <w:lang w:val="ka-GE"/>
        </w:rPr>
        <w:softHyphen/>
        <w:t>ლე</w:t>
      </w:r>
      <w:r w:rsidRPr="00CF6269">
        <w:rPr>
          <w:rFonts w:ascii="Sylfaen" w:hAnsi="Sylfaen"/>
          <w:noProof/>
          <w:lang w:val="ka-GE"/>
        </w:rPr>
        <w:softHyphen/>
        <w:t>ბა ქონებრი</w:t>
      </w:r>
      <w:r w:rsidRPr="00CF6269">
        <w:rPr>
          <w:rFonts w:ascii="Sylfaen" w:hAnsi="Sylfaen"/>
          <w:noProof/>
          <w:lang w:val="ka-GE"/>
        </w:rPr>
        <w:softHyphen/>
        <w:t>ვი ზიანის ანაზ</w:t>
      </w:r>
      <w:r w:rsidRPr="00CF6269">
        <w:rPr>
          <w:rFonts w:ascii="Sylfaen" w:hAnsi="Sylfaen"/>
          <w:noProof/>
          <w:lang w:val="ka-GE"/>
        </w:rPr>
        <w:softHyphen/>
        <w:t>ღა</w:t>
      </w:r>
      <w:r w:rsidRPr="00CF6269">
        <w:rPr>
          <w:rFonts w:ascii="Sylfaen" w:hAnsi="Sylfaen"/>
          <w:noProof/>
          <w:lang w:val="ka-GE"/>
        </w:rPr>
        <w:softHyphen/>
        <w:t>უ</w:t>
      </w:r>
      <w:r w:rsidRPr="00CF6269">
        <w:rPr>
          <w:rFonts w:ascii="Sylfaen" w:hAnsi="Sylfaen"/>
          <w:noProof/>
          <w:lang w:val="ka-GE"/>
        </w:rPr>
        <w:softHyphen/>
        <w:t>რე</w:t>
      </w:r>
      <w:r w:rsidRPr="00CF6269">
        <w:rPr>
          <w:rFonts w:ascii="Sylfaen" w:hAnsi="Sylfaen"/>
          <w:noProof/>
          <w:lang w:val="ka-GE"/>
        </w:rPr>
        <w:softHyphen/>
        <w:t>ბის ნაწილში/გამოცემული ადმინისტრაციულ-სამართლებრივი აქტი ქონებრივი ზიანის ანაზღაურების შესახებ აღ</w:t>
      </w:r>
      <w:r w:rsidRPr="00CF6269">
        <w:rPr>
          <w:rFonts w:ascii="Sylfaen" w:hAnsi="Sylfaen"/>
          <w:noProof/>
          <w:lang w:val="ka-GE"/>
        </w:rPr>
        <w:softHyphen/>
        <w:t>სრულ</w:t>
      </w:r>
      <w:r w:rsidRPr="00CF6269">
        <w:rPr>
          <w:rFonts w:ascii="Sylfaen" w:hAnsi="Sylfaen"/>
          <w:noProof/>
          <w:lang w:val="ka-GE"/>
        </w:rPr>
        <w:softHyphen/>
        <w:t>დე</w:t>
      </w:r>
      <w:r w:rsidRPr="00CF6269">
        <w:rPr>
          <w:rFonts w:ascii="Sylfaen" w:hAnsi="Sylfaen"/>
          <w:noProof/>
          <w:lang w:val="ka-GE"/>
        </w:rPr>
        <w:softHyphen/>
        <w:t xml:space="preserve">ბა ამ კოდექსით დადგენილი წესით. </w:t>
      </w:r>
    </w:p>
    <w:p w14:paraId="7D10537D"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2. ქო</w:t>
      </w:r>
      <w:r w:rsidRPr="00CF6269">
        <w:rPr>
          <w:rFonts w:ascii="Sylfaen" w:hAnsi="Sylfaen"/>
          <w:noProof/>
          <w:lang w:val="ka-GE"/>
        </w:rPr>
        <w:softHyphen/>
        <w:t>ნებ</w:t>
      </w:r>
      <w:r w:rsidRPr="00CF6269">
        <w:rPr>
          <w:rFonts w:ascii="Sylfaen" w:hAnsi="Sylfaen"/>
          <w:noProof/>
          <w:lang w:val="ka-GE"/>
        </w:rPr>
        <w:softHyphen/>
        <w:t>რი</w:t>
      </w:r>
      <w:r w:rsidRPr="00CF6269">
        <w:rPr>
          <w:rFonts w:ascii="Sylfaen" w:hAnsi="Sylfaen"/>
          <w:noProof/>
          <w:lang w:val="ka-GE"/>
        </w:rPr>
        <w:softHyphen/>
        <w:t>ვი ზიანი დამ</w:t>
      </w:r>
      <w:r w:rsidRPr="00CF6269">
        <w:rPr>
          <w:rFonts w:ascii="Sylfaen" w:hAnsi="Sylfaen"/>
          <w:noProof/>
          <w:lang w:val="ka-GE"/>
        </w:rPr>
        <w:softHyphen/>
        <w:t>რღვევ</w:t>
      </w:r>
      <w:r w:rsidRPr="00CF6269">
        <w:rPr>
          <w:rFonts w:ascii="Sylfaen" w:hAnsi="Sylfaen"/>
          <w:noProof/>
          <w:lang w:val="ka-GE"/>
        </w:rPr>
        <w:softHyphen/>
        <w:t>მა უნ</w:t>
      </w:r>
      <w:r w:rsidRPr="00CF6269">
        <w:rPr>
          <w:rFonts w:ascii="Sylfaen" w:hAnsi="Sylfaen"/>
          <w:noProof/>
          <w:lang w:val="ka-GE"/>
        </w:rPr>
        <w:softHyphen/>
        <w:t>და აა</w:t>
      </w:r>
      <w:r w:rsidRPr="00CF6269">
        <w:rPr>
          <w:rFonts w:ascii="Sylfaen" w:hAnsi="Sylfaen"/>
          <w:noProof/>
          <w:lang w:val="ka-GE"/>
        </w:rPr>
        <w:softHyphen/>
        <w:t>ნაზ</w:t>
      </w:r>
      <w:r w:rsidRPr="00CF6269">
        <w:rPr>
          <w:rFonts w:ascii="Sylfaen" w:hAnsi="Sylfaen"/>
          <w:noProof/>
          <w:lang w:val="ka-GE"/>
        </w:rPr>
        <w:softHyphen/>
        <w:t>ღა</w:t>
      </w:r>
      <w:r w:rsidRPr="00CF6269">
        <w:rPr>
          <w:rFonts w:ascii="Sylfaen" w:hAnsi="Sylfaen"/>
          <w:noProof/>
          <w:lang w:val="ka-GE"/>
        </w:rPr>
        <w:softHyphen/>
        <w:t>უ</w:t>
      </w:r>
      <w:r w:rsidRPr="00CF6269">
        <w:rPr>
          <w:rFonts w:ascii="Sylfaen" w:hAnsi="Sylfaen"/>
          <w:noProof/>
          <w:lang w:val="ka-GE"/>
        </w:rPr>
        <w:softHyphen/>
        <w:t>როს მის</w:t>
      </w:r>
      <w:r w:rsidRPr="00CF6269">
        <w:rPr>
          <w:rFonts w:ascii="Sylfaen" w:hAnsi="Sylfaen"/>
          <w:noProof/>
          <w:lang w:val="ka-GE"/>
        </w:rPr>
        <w:softHyphen/>
        <w:t>თვის დადგენილების ჩაბარები</w:t>
      </w:r>
      <w:r w:rsidRPr="00CF6269">
        <w:rPr>
          <w:rFonts w:ascii="Sylfaen" w:hAnsi="Sylfaen"/>
          <w:noProof/>
          <w:lang w:val="ka-GE"/>
        </w:rPr>
        <w:softHyphen/>
        <w:t>დან არა</w:t>
      </w:r>
      <w:r w:rsidRPr="00CF6269">
        <w:rPr>
          <w:rFonts w:ascii="Sylfaen" w:hAnsi="Sylfaen"/>
          <w:noProof/>
          <w:lang w:val="ka-GE"/>
        </w:rPr>
        <w:softHyphen/>
        <w:t xml:space="preserve"> უგ</w:t>
      </w:r>
      <w:r w:rsidRPr="00CF6269">
        <w:rPr>
          <w:rFonts w:ascii="Sylfaen" w:hAnsi="Sylfaen"/>
          <w:noProof/>
          <w:lang w:val="ka-GE"/>
        </w:rPr>
        <w:softHyphen/>
        <w:t>ვი</w:t>
      </w:r>
      <w:r w:rsidRPr="00CF6269">
        <w:rPr>
          <w:rFonts w:ascii="Sylfaen" w:hAnsi="Sylfaen"/>
          <w:noProof/>
          <w:lang w:val="ka-GE"/>
        </w:rPr>
        <w:softHyphen/>
        <w:t>ა</w:t>
      </w:r>
      <w:r w:rsidRPr="00CF6269">
        <w:rPr>
          <w:rFonts w:ascii="Sylfaen" w:hAnsi="Sylfaen"/>
          <w:noProof/>
          <w:lang w:val="ka-GE"/>
        </w:rPr>
        <w:softHyphen/>
        <w:t>ნეს 30 დღი</w:t>
      </w:r>
      <w:r w:rsidRPr="00CF6269">
        <w:rPr>
          <w:rFonts w:ascii="Sylfaen" w:hAnsi="Sylfaen"/>
          <w:noProof/>
          <w:lang w:val="ka-GE"/>
        </w:rPr>
        <w:softHyphen/>
        <w:t>სა (ადმინისტრაციულ-სამართლებრივი აქტის გამოცემის შემთხვევაში – ამავე აქტით განსაზღვრულ გონივრულ ვადაში, რომელიც არ უნდა აღემატებოდეს 30 დღეს), ხოლო დადგენილების/ადმინისტრაციულ-სამართლებრივი აქტის გასა</w:t>
      </w:r>
      <w:r w:rsidRPr="00CF6269">
        <w:rPr>
          <w:rFonts w:ascii="Sylfaen" w:hAnsi="Sylfaen"/>
          <w:noProof/>
          <w:lang w:val="ka-GE"/>
        </w:rPr>
        <w:softHyphen/>
        <w:t>ჩივ</w:t>
      </w:r>
      <w:r w:rsidRPr="00CF6269">
        <w:rPr>
          <w:rFonts w:ascii="Sylfaen" w:hAnsi="Sylfaen"/>
          <w:noProof/>
          <w:lang w:val="ka-GE"/>
        </w:rPr>
        <w:softHyphen/>
        <w:t>რე</w:t>
      </w:r>
      <w:r w:rsidRPr="00CF6269">
        <w:rPr>
          <w:rFonts w:ascii="Sylfaen" w:hAnsi="Sylfaen"/>
          <w:noProof/>
          <w:lang w:val="ka-GE"/>
        </w:rPr>
        <w:softHyphen/>
        <w:t>ბის შემთხვევაში – სა</w:t>
      </w:r>
      <w:r w:rsidRPr="00CF6269">
        <w:rPr>
          <w:rFonts w:ascii="Sylfaen" w:hAnsi="Sylfaen"/>
          <w:noProof/>
          <w:lang w:val="ka-GE"/>
        </w:rPr>
        <w:softHyphen/>
        <w:t>ჩივ</w:t>
      </w:r>
      <w:r w:rsidRPr="00CF6269">
        <w:rPr>
          <w:rFonts w:ascii="Sylfaen" w:hAnsi="Sylfaen"/>
          <w:noProof/>
          <w:lang w:val="ka-GE"/>
        </w:rPr>
        <w:softHyphen/>
        <w:t>რის და</w:t>
      </w:r>
      <w:r w:rsidRPr="00CF6269">
        <w:rPr>
          <w:rFonts w:ascii="Sylfaen" w:hAnsi="Sylfaen"/>
          <w:noProof/>
          <w:lang w:val="ka-GE"/>
        </w:rPr>
        <w:softHyphen/>
        <w:t>უკ</w:t>
      </w:r>
      <w:r w:rsidRPr="00CF6269">
        <w:rPr>
          <w:rFonts w:ascii="Sylfaen" w:hAnsi="Sylfaen"/>
          <w:noProof/>
          <w:lang w:val="ka-GE"/>
        </w:rPr>
        <w:softHyphen/>
        <w:t>მა</w:t>
      </w:r>
      <w:r w:rsidRPr="00CF6269">
        <w:rPr>
          <w:rFonts w:ascii="Sylfaen" w:hAnsi="Sylfaen"/>
          <w:noProof/>
          <w:lang w:val="ka-GE"/>
        </w:rPr>
        <w:softHyphen/>
        <w:t>ყო</w:t>
      </w:r>
      <w:r w:rsidRPr="00CF6269">
        <w:rPr>
          <w:rFonts w:ascii="Sylfaen" w:hAnsi="Sylfaen"/>
          <w:noProof/>
          <w:lang w:val="ka-GE"/>
        </w:rPr>
        <w:softHyphen/>
        <w:t>ფი</w:t>
      </w:r>
      <w:r w:rsidRPr="00CF6269">
        <w:rPr>
          <w:rFonts w:ascii="Sylfaen" w:hAnsi="Sylfaen"/>
          <w:noProof/>
          <w:lang w:val="ka-GE"/>
        </w:rPr>
        <w:softHyphen/>
        <w:t>ლებ</w:t>
      </w:r>
      <w:r w:rsidRPr="00CF6269">
        <w:rPr>
          <w:rFonts w:ascii="Sylfaen" w:hAnsi="Sylfaen"/>
          <w:noProof/>
          <w:lang w:val="ka-GE"/>
        </w:rPr>
        <w:softHyphen/>
        <w:t>ლად და</w:t>
      </w:r>
      <w:r w:rsidRPr="00CF6269">
        <w:rPr>
          <w:rFonts w:ascii="Sylfaen" w:hAnsi="Sylfaen"/>
          <w:noProof/>
          <w:lang w:val="ka-GE"/>
        </w:rPr>
        <w:softHyphen/>
        <w:t>ტო</w:t>
      </w:r>
      <w:r w:rsidRPr="00CF6269">
        <w:rPr>
          <w:rFonts w:ascii="Sylfaen" w:hAnsi="Sylfaen"/>
          <w:noProof/>
          <w:lang w:val="ka-GE"/>
        </w:rPr>
        <w:softHyphen/>
        <w:t>ვე</w:t>
      </w:r>
      <w:r w:rsidRPr="00CF6269">
        <w:rPr>
          <w:rFonts w:ascii="Sylfaen" w:hAnsi="Sylfaen"/>
          <w:noProof/>
          <w:lang w:val="ka-GE"/>
        </w:rPr>
        <w:softHyphen/>
        <w:t>ბის შესახებ შეტყობინების მიღები</w:t>
      </w:r>
      <w:r w:rsidRPr="00CF6269">
        <w:rPr>
          <w:rFonts w:ascii="Sylfaen" w:hAnsi="Sylfaen"/>
          <w:noProof/>
          <w:lang w:val="ka-GE"/>
        </w:rPr>
        <w:softHyphen/>
        <w:t>დან არა</w:t>
      </w:r>
      <w:r w:rsidRPr="00CF6269">
        <w:rPr>
          <w:rFonts w:ascii="Sylfaen" w:hAnsi="Sylfaen"/>
          <w:noProof/>
          <w:lang w:val="ka-GE"/>
        </w:rPr>
        <w:softHyphen/>
        <w:t xml:space="preserve"> უგ</w:t>
      </w:r>
      <w:r w:rsidRPr="00CF6269">
        <w:rPr>
          <w:rFonts w:ascii="Sylfaen" w:hAnsi="Sylfaen"/>
          <w:noProof/>
          <w:lang w:val="ka-GE"/>
        </w:rPr>
        <w:softHyphen/>
        <w:t>ვი</w:t>
      </w:r>
      <w:r w:rsidRPr="00CF6269">
        <w:rPr>
          <w:rFonts w:ascii="Sylfaen" w:hAnsi="Sylfaen"/>
          <w:noProof/>
          <w:lang w:val="ka-GE"/>
        </w:rPr>
        <w:softHyphen/>
        <w:t>ა</w:t>
      </w:r>
      <w:r w:rsidRPr="00CF6269">
        <w:rPr>
          <w:rFonts w:ascii="Sylfaen" w:hAnsi="Sylfaen"/>
          <w:noProof/>
          <w:lang w:val="ka-GE"/>
        </w:rPr>
        <w:softHyphen/>
        <w:t>ნეს 15 დღი</w:t>
      </w:r>
      <w:r w:rsidRPr="00CF6269">
        <w:rPr>
          <w:rFonts w:ascii="Sylfaen" w:hAnsi="Sylfaen"/>
          <w:noProof/>
          <w:lang w:val="ka-GE"/>
        </w:rPr>
        <w:softHyphen/>
        <w:t xml:space="preserve">სა. </w:t>
      </w:r>
    </w:p>
    <w:p w14:paraId="765FD041"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3. ამ მუხლის მე-2 </w:t>
      </w:r>
      <w:r w:rsidRPr="00CF6269">
        <w:rPr>
          <w:rFonts w:ascii="Sylfaen" w:hAnsi="Sylfaen"/>
          <w:lang w:val="ka-GE"/>
        </w:rPr>
        <w:t xml:space="preserve">ნაწილით </w:t>
      </w:r>
      <w:r w:rsidRPr="00CF6269">
        <w:rPr>
          <w:rFonts w:ascii="Sylfaen" w:hAnsi="Sylfaen"/>
          <w:noProof/>
          <w:lang w:val="ka-GE"/>
        </w:rPr>
        <w:t>განსაზღვრულ ვადაში ქო</w:t>
      </w:r>
      <w:r w:rsidRPr="00CF6269">
        <w:rPr>
          <w:rFonts w:ascii="Sylfaen" w:hAnsi="Sylfaen"/>
          <w:noProof/>
          <w:lang w:val="ka-GE"/>
        </w:rPr>
        <w:softHyphen/>
        <w:t>ნებ</w:t>
      </w:r>
      <w:r w:rsidRPr="00CF6269">
        <w:rPr>
          <w:rFonts w:ascii="Sylfaen" w:hAnsi="Sylfaen"/>
          <w:noProof/>
          <w:lang w:val="ka-GE"/>
        </w:rPr>
        <w:softHyphen/>
        <w:t>რი</w:t>
      </w:r>
      <w:r w:rsidRPr="00CF6269">
        <w:rPr>
          <w:rFonts w:ascii="Sylfaen" w:hAnsi="Sylfaen"/>
          <w:noProof/>
          <w:lang w:val="ka-GE"/>
        </w:rPr>
        <w:softHyphen/>
        <w:t>ვი ზიანის ანაზღაუ</w:t>
      </w:r>
      <w:r w:rsidRPr="00CF6269">
        <w:rPr>
          <w:rFonts w:ascii="Sylfaen" w:hAnsi="Sylfaen"/>
          <w:noProof/>
          <w:lang w:val="ka-GE"/>
        </w:rPr>
        <w:softHyphen/>
        <w:t>რე</w:t>
      </w:r>
      <w:r w:rsidRPr="00CF6269">
        <w:rPr>
          <w:rFonts w:ascii="Sylfaen" w:hAnsi="Sylfaen"/>
          <w:noProof/>
          <w:lang w:val="ka-GE"/>
        </w:rPr>
        <w:softHyphen/>
        <w:t>ბის ნაწილ</w:t>
      </w:r>
      <w:r w:rsidRPr="00CF6269">
        <w:rPr>
          <w:rFonts w:ascii="Sylfaen" w:hAnsi="Sylfaen"/>
          <w:noProof/>
          <w:lang w:val="ka-GE"/>
        </w:rPr>
        <w:softHyphen/>
        <w:t>ში დადგე</w:t>
      </w:r>
      <w:r w:rsidRPr="00CF6269">
        <w:rPr>
          <w:rFonts w:ascii="Sylfaen" w:hAnsi="Sylfaen"/>
          <w:noProof/>
          <w:lang w:val="ka-GE"/>
        </w:rPr>
        <w:softHyphen/>
        <w:t>ნი</w:t>
      </w:r>
      <w:r w:rsidRPr="00CF6269">
        <w:rPr>
          <w:rFonts w:ascii="Sylfaen" w:hAnsi="Sylfaen"/>
          <w:noProof/>
          <w:lang w:val="ka-GE"/>
        </w:rPr>
        <w:softHyphen/>
        <w:t>ლე</w:t>
      </w:r>
      <w:r w:rsidRPr="00CF6269">
        <w:rPr>
          <w:rFonts w:ascii="Sylfaen" w:hAnsi="Sylfaen"/>
          <w:noProof/>
          <w:lang w:val="ka-GE"/>
        </w:rPr>
        <w:softHyphen/>
        <w:t>ბის/ქონებრივი ზიანის ანაზღაურების შესახებ ადმინისტრაციულ-სამართლებრივი აქტის შეუსრულებ</w:t>
      </w:r>
      <w:r w:rsidRPr="00CF6269">
        <w:rPr>
          <w:rFonts w:ascii="Sylfaen" w:hAnsi="Sylfaen"/>
          <w:noProof/>
          <w:lang w:val="ka-GE"/>
        </w:rPr>
        <w:softHyphen/>
        <w:t>ლო</w:t>
      </w:r>
      <w:r w:rsidRPr="00CF6269">
        <w:rPr>
          <w:rFonts w:ascii="Sylfaen" w:hAnsi="Sylfaen"/>
          <w:noProof/>
          <w:lang w:val="ka-GE"/>
        </w:rPr>
        <w:softHyphen/>
        <w:t>ბი</w:t>
      </w:r>
      <w:r w:rsidRPr="00CF6269">
        <w:rPr>
          <w:rFonts w:ascii="Sylfaen" w:hAnsi="Sylfaen"/>
          <w:noProof/>
          <w:lang w:val="ka-GE"/>
        </w:rPr>
        <w:softHyphen/>
        <w:t>სას ეს დო</w:t>
      </w:r>
      <w:r w:rsidRPr="00CF6269">
        <w:rPr>
          <w:rFonts w:ascii="Sylfaen" w:hAnsi="Sylfaen"/>
          <w:noProof/>
          <w:lang w:val="ka-GE"/>
        </w:rPr>
        <w:softHyphen/>
        <w:t>კუ</w:t>
      </w:r>
      <w:r w:rsidRPr="00CF6269">
        <w:rPr>
          <w:rFonts w:ascii="Sylfaen" w:hAnsi="Sylfaen"/>
          <w:noProof/>
          <w:lang w:val="ka-GE"/>
        </w:rPr>
        <w:softHyphen/>
        <w:t>მენ</w:t>
      </w:r>
      <w:r w:rsidRPr="00CF6269">
        <w:rPr>
          <w:rFonts w:ascii="Sylfaen" w:hAnsi="Sylfaen"/>
          <w:noProof/>
          <w:lang w:val="ka-GE"/>
        </w:rPr>
        <w:softHyphen/>
        <w:t>ტები იძუ</w:t>
      </w:r>
      <w:r w:rsidRPr="00CF6269">
        <w:rPr>
          <w:rFonts w:ascii="Sylfaen" w:hAnsi="Sylfaen"/>
          <w:noProof/>
          <w:lang w:val="ka-GE"/>
        </w:rPr>
        <w:softHyphen/>
        <w:t>ლე</w:t>
      </w:r>
      <w:r w:rsidRPr="00CF6269">
        <w:rPr>
          <w:rFonts w:ascii="Sylfaen" w:hAnsi="Sylfaen"/>
          <w:noProof/>
          <w:lang w:val="ka-GE"/>
        </w:rPr>
        <w:softHyphen/>
        <w:t>ბი</w:t>
      </w:r>
      <w:r w:rsidRPr="00CF6269">
        <w:rPr>
          <w:rFonts w:ascii="Sylfaen" w:hAnsi="Sylfaen"/>
          <w:noProof/>
          <w:lang w:val="ka-GE"/>
        </w:rPr>
        <w:softHyphen/>
        <w:t>თი აღ</w:t>
      </w:r>
      <w:r w:rsidRPr="00CF6269">
        <w:rPr>
          <w:rFonts w:ascii="Sylfaen" w:hAnsi="Sylfaen"/>
          <w:noProof/>
          <w:lang w:val="ka-GE"/>
        </w:rPr>
        <w:softHyphen/>
        <w:t>სრუ</w:t>
      </w:r>
      <w:r w:rsidRPr="00CF6269">
        <w:rPr>
          <w:rFonts w:ascii="Sylfaen" w:hAnsi="Sylfaen"/>
          <w:noProof/>
          <w:lang w:val="ka-GE"/>
        </w:rPr>
        <w:softHyphen/>
        <w:t>ლე</w:t>
      </w:r>
      <w:r w:rsidRPr="00CF6269">
        <w:rPr>
          <w:rFonts w:ascii="Sylfaen" w:hAnsi="Sylfaen"/>
          <w:noProof/>
          <w:lang w:val="ka-GE"/>
        </w:rPr>
        <w:softHyphen/>
        <w:t xml:space="preserve">ბის საფუძველია. </w:t>
      </w:r>
    </w:p>
    <w:p w14:paraId="54C5328A" w14:textId="77777777" w:rsidR="0033142A" w:rsidRPr="00CF6269" w:rsidRDefault="0033142A" w:rsidP="00CF6269">
      <w:pPr>
        <w:spacing w:after="0"/>
        <w:ind w:right="4" w:firstLine="567"/>
        <w:jc w:val="both"/>
        <w:rPr>
          <w:rFonts w:ascii="Sylfaen" w:hAnsi="Sylfaen"/>
          <w:noProof/>
          <w:lang w:val="ka-GE"/>
        </w:rPr>
      </w:pPr>
    </w:p>
    <w:p w14:paraId="2C30CBC0"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239. უცხო ქვეყანაში გაცემული აღსასრულებელი დოკუმენტების აღსრულების ფარგლები</w:t>
      </w:r>
    </w:p>
    <w:p w14:paraId="670542A4"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1. უცხო ქვეყანაში გაცემული აღსასრულებელი დოკუმენტების აღსრულება უნდა მოხდეს „საერთაშორისო კერძო სამართლის შესახებ“ საქართველოს კანონის, „არბიტრაჟის შესახებ“ საქართველოს კანონის და ამ კოდექსის დებულებების შესაბამისად, თუ აღსასრულებელი დოკუმენტები აკმაყოფილებს საქართველოს კანონმდებლობითა და საქართველოს საერთაშორისო ხელშეკრულებებით განსაზღვრულ მოთხოვნებს.</w:t>
      </w:r>
    </w:p>
    <w:p w14:paraId="4FDA68C4"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2. აღსრულებას ექვემდებარება უცხო ქვეყნის სასამართლოს და არბიტრაჟის კანონიერ ძალაში შესული გადაწყვეტილებები, ასევე სარჩელის უზრუნველყოფის ღონისძიების შესახებ უცხო ქვეყნის სასამართლოს ან არბიტრაჟის გადაწყვეტილება, რომელიც აღსრულებადია საქართველოს კანონმდებლობის შესაბამისად. </w:t>
      </w:r>
    </w:p>
    <w:p w14:paraId="08F20338"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3. „საერთაშორისო კერძო სამართლის შესახებ“ საქართველოს კანონისა და სახელმწიფოთა შორის სამართლებრივი ურთიერთდახმარების შესახებ დადებული ხელშეკრულებების შესაბამისად საქართველოს ტერიტორიაზე საქართველოს კანონმდებლობით დადგენილი წესით ცნობილი გადაწყვეტილება და საქართველოს კომპეტენტური სასამართლოს მიერ ამოწერილი სააღსრულებო ფურცელი იუსტიციის სამინისტროს მეშვეობით აღსასრულებლად ეგზავნება აღმასრულებელთა პალატას. </w:t>
      </w:r>
    </w:p>
    <w:p w14:paraId="477230EB"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4. ამ მუხლის პირველ </w:t>
      </w:r>
      <w:r w:rsidRPr="00CF6269">
        <w:rPr>
          <w:rFonts w:ascii="Sylfaen" w:hAnsi="Sylfaen"/>
          <w:lang w:val="ka-GE"/>
        </w:rPr>
        <w:t xml:space="preserve">ნაწილში </w:t>
      </w:r>
      <w:r w:rsidRPr="00CF6269">
        <w:rPr>
          <w:rFonts w:ascii="Sylfaen" w:hAnsi="Sylfaen"/>
          <w:noProof/>
          <w:lang w:val="ka-GE"/>
        </w:rPr>
        <w:t xml:space="preserve">აღნიშნული გადაწყვეტილების აღსრულება ხდება ამ კოდექსით დადგენილი წესით. </w:t>
      </w:r>
    </w:p>
    <w:p w14:paraId="02CB7C58"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 </w:t>
      </w:r>
    </w:p>
    <w:p w14:paraId="536DEEB2" w14:textId="77777777" w:rsidR="0033142A" w:rsidRPr="00CF6269" w:rsidRDefault="0033142A" w:rsidP="00CF6269">
      <w:pPr>
        <w:spacing w:after="0"/>
        <w:ind w:right="4" w:firstLine="567"/>
        <w:jc w:val="both"/>
        <w:rPr>
          <w:rFonts w:ascii="Sylfaen" w:hAnsi="Sylfaen"/>
          <w:b/>
          <w:noProof/>
          <w:lang w:val="ka-GE"/>
        </w:rPr>
      </w:pPr>
      <w:r w:rsidRPr="00CF6269">
        <w:rPr>
          <w:rFonts w:ascii="Sylfaen" w:hAnsi="Sylfaen"/>
          <w:b/>
          <w:lang w:val="ka-GE"/>
        </w:rPr>
        <w:lastRenderedPageBreak/>
        <w:t>მუხლი 240. სხვა სახელმწიფოს/ადამიანის უფლებათა ევროპული სასამართლო</w:t>
      </w:r>
      <w:r w:rsidRPr="00CF6269">
        <w:rPr>
          <w:rFonts w:ascii="Sylfaen" w:hAnsi="Sylfaen"/>
          <w:b/>
          <w:noProof/>
          <w:lang w:val="ka-GE"/>
        </w:rPr>
        <w:t>ს</w:t>
      </w:r>
      <w:r w:rsidRPr="00CF6269">
        <w:rPr>
          <w:rFonts w:ascii="Sylfaen" w:hAnsi="Sylfaen"/>
          <w:b/>
          <w:lang w:val="ka-GE"/>
        </w:rPr>
        <w:t xml:space="preserve"> გადაწყვეტილებ</w:t>
      </w:r>
      <w:r w:rsidRPr="00CF6269">
        <w:rPr>
          <w:rFonts w:ascii="Sylfaen" w:hAnsi="Sylfaen"/>
          <w:b/>
          <w:noProof/>
          <w:lang w:val="ka-GE"/>
        </w:rPr>
        <w:t>ების</w:t>
      </w:r>
      <w:r w:rsidRPr="00CF6269">
        <w:rPr>
          <w:rFonts w:ascii="Sylfaen" w:hAnsi="Sylfaen"/>
          <w:b/>
          <w:lang w:val="ka-GE"/>
        </w:rPr>
        <w:t xml:space="preserve"> აღსრულებ</w:t>
      </w:r>
      <w:r w:rsidRPr="00CF6269">
        <w:rPr>
          <w:rFonts w:ascii="Sylfaen" w:hAnsi="Sylfaen"/>
          <w:b/>
          <w:noProof/>
          <w:lang w:val="ka-GE"/>
        </w:rPr>
        <w:t>ის წესი</w:t>
      </w:r>
    </w:p>
    <w:p w14:paraId="3B6AFB62"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1. საერთაშორისო კერძო სამართლის და სახელმწიფოთა შორის სამართლებრივი ურთიერთდახმარების შესახებ დადებული ხელშეკრულებების შესაბამისად საქართველოს ტერიტორიაზე საქართველოს კანონმდებლობით დადგენილი წესით ცნობილი გადაწყვეტილება და საქართველოს კომპეტენტური სასამართლოს მიერ ამოწერილი სააღსრულებო ფურცელი იუსტიციის სამინისტროს მეშვეობით აღსასრულებლად ეგზავნება აღმასრულებელთა პალატას. </w:t>
      </w:r>
    </w:p>
    <w:p w14:paraId="123AAB7B"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noProof/>
          <w:lang w:val="ka-GE"/>
        </w:rPr>
        <w:t xml:space="preserve">2. ამ მუხლის პირველ ნაწილში აღნიშნული გადაწყვეტილების აღსრულება ხდება ამ კოდექსით დადგენილი წესით. </w:t>
      </w:r>
    </w:p>
    <w:p w14:paraId="6FD14F18" w14:textId="77777777" w:rsidR="0033142A" w:rsidRPr="00CF6269" w:rsidRDefault="0033142A" w:rsidP="00CF6269">
      <w:pPr>
        <w:spacing w:after="0"/>
        <w:ind w:right="4" w:firstLine="567"/>
        <w:jc w:val="both"/>
        <w:rPr>
          <w:rFonts w:ascii="Sylfaen" w:hAnsi="Sylfaen"/>
          <w:lang w:val="ka-GE"/>
        </w:rPr>
      </w:pPr>
      <w:r w:rsidRPr="00CF6269">
        <w:rPr>
          <w:rFonts w:ascii="Sylfaen" w:hAnsi="Sylfaen" w:cs="Sylfaen"/>
          <w:lang w:val="ka-GE"/>
        </w:rPr>
        <w:t>3. არ</w:t>
      </w:r>
      <w:r w:rsidRPr="00CF6269">
        <w:rPr>
          <w:rFonts w:ascii="Sylfaen" w:hAnsi="Sylfaen"/>
          <w:lang w:val="ka-GE"/>
        </w:rPr>
        <w:t xml:space="preserve"> დაიშვება აღსრულების მიქცევა საქართველოს ტერიტორიაზე არსებული უცხო ქვეყნის ან საერთაშორისო ორგანიზაციის საკუთრებაში არსებულ ქონებაზე იუსტიციის სამინისტროსა და საქართველოს საგარეო საქმეთა სამინისტროს წინასწარი თანხმობის გარეშე, გარდა იმ შემთხვევისა, როდესაც აღნიშნული ქვეყანა ან საერთაშორისო ორგანიზაცია თანახმაა ასეთ აღსრულებაზე.</w:t>
      </w:r>
    </w:p>
    <w:p w14:paraId="4BD43B8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4. ადამიანის უფლებათა ევროპული სასამართლოს გადაწყვეტილების აღსრულების თაობაზე ინდივიდუალურ ადმინისტრაციულ-სამართლებრივ აქტს გადაწყვეტილების გამოტანიდან ორი კვირის ვადაში გამოსცემს იუსტიციის მინისტრი. </w:t>
      </w:r>
    </w:p>
    <w:p w14:paraId="27FBEABB" w14:textId="77777777" w:rsidR="0033142A" w:rsidRPr="00CF6269" w:rsidRDefault="0033142A" w:rsidP="00CF6269">
      <w:pPr>
        <w:spacing w:after="0"/>
        <w:ind w:right="4" w:firstLine="567"/>
        <w:jc w:val="both"/>
        <w:rPr>
          <w:rFonts w:ascii="Sylfaen" w:hAnsi="Sylfaen"/>
          <w:noProof/>
          <w:lang w:val="ka-GE"/>
        </w:rPr>
      </w:pPr>
    </w:p>
    <w:p w14:paraId="43BDCCAF" w14:textId="77777777" w:rsidR="001B5C8D" w:rsidRDefault="001B5C8D" w:rsidP="00CF6269">
      <w:pPr>
        <w:spacing w:after="0"/>
        <w:ind w:right="4" w:firstLine="567"/>
        <w:jc w:val="both"/>
        <w:rPr>
          <w:rFonts w:ascii="Sylfaen" w:eastAsiaTheme="majorEastAsia" w:hAnsi="Sylfaen" w:cs="Sylfaen"/>
          <w:b/>
          <w:lang w:val="ka-GE"/>
        </w:rPr>
      </w:pPr>
    </w:p>
    <w:p w14:paraId="6362303C" w14:textId="77777777" w:rsidR="001B5C8D" w:rsidRDefault="001B5C8D" w:rsidP="00CF6269">
      <w:pPr>
        <w:spacing w:after="0"/>
        <w:ind w:right="4" w:firstLine="567"/>
        <w:jc w:val="both"/>
        <w:rPr>
          <w:rFonts w:ascii="Sylfaen" w:eastAsiaTheme="majorEastAsia" w:hAnsi="Sylfaen" w:cs="Sylfaen"/>
          <w:b/>
          <w:lang w:val="ka-GE"/>
        </w:rPr>
      </w:pPr>
    </w:p>
    <w:p w14:paraId="0668CF1F" w14:textId="77777777" w:rsidR="0033142A" w:rsidRPr="00CF6269" w:rsidRDefault="0033142A" w:rsidP="00CF6269">
      <w:pPr>
        <w:spacing w:after="0"/>
        <w:ind w:right="4" w:firstLine="567"/>
        <w:jc w:val="both"/>
        <w:rPr>
          <w:rFonts w:ascii="Sylfaen" w:eastAsia="Times New Roman" w:hAnsi="Sylfaen" w:cs="Times New Roman"/>
          <w:b/>
          <w:lang w:val="ka-GE"/>
        </w:rPr>
      </w:pPr>
      <w:r w:rsidRPr="00CF6269">
        <w:rPr>
          <w:rFonts w:ascii="Sylfaen" w:eastAsiaTheme="majorEastAsia" w:hAnsi="Sylfaen" w:cs="Sylfaen"/>
          <w:b/>
          <w:lang w:val="ka-GE"/>
        </w:rPr>
        <w:t>მუხლი</w:t>
      </w:r>
      <w:r w:rsidRPr="00CF6269">
        <w:rPr>
          <w:rFonts w:ascii="Sylfaen" w:eastAsiaTheme="majorEastAsia" w:hAnsi="Sylfaen" w:cs="Times New Roman"/>
          <w:b/>
          <w:lang w:val="ka-GE"/>
        </w:rPr>
        <w:t xml:space="preserve"> 241. </w:t>
      </w:r>
      <w:r w:rsidRPr="00CF6269">
        <w:rPr>
          <w:rFonts w:ascii="Sylfaen" w:eastAsiaTheme="majorEastAsia" w:hAnsi="Sylfaen" w:cs="Sylfaen"/>
          <w:b/>
          <w:lang w:val="ka-GE"/>
        </w:rPr>
        <w:t>ტერორიზმთან</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დაკავშირებული</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პირის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ან</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გაერთიანებული</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ერების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ორგანიზაციის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უშიშროების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საბჭოს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რეზოლუციებით</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განსაზღვრული</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პირის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ქონებაზე</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ყადაღის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დადების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ან</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ყადაღის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გაუქმების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თაობაზე</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მოსამართლის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ბრძანების</w:t>
      </w:r>
      <w:r w:rsidRPr="00CF6269">
        <w:rPr>
          <w:rFonts w:ascii="Sylfaen" w:eastAsiaTheme="majorEastAsia" w:hAnsi="Sylfaen" w:cs="Times New Roman"/>
          <w:b/>
          <w:lang w:val="ka-GE"/>
        </w:rPr>
        <w:t xml:space="preserve"> </w:t>
      </w:r>
      <w:r w:rsidRPr="00CF6269">
        <w:rPr>
          <w:rFonts w:ascii="Sylfaen" w:eastAsiaTheme="majorEastAsia" w:hAnsi="Sylfaen" w:cs="Sylfaen"/>
          <w:b/>
          <w:lang w:val="ka-GE"/>
        </w:rPr>
        <w:t>აღსრულება</w:t>
      </w:r>
      <w:r w:rsidRPr="00CF6269">
        <w:rPr>
          <w:rFonts w:ascii="Sylfaen" w:eastAsia="Times New Roman" w:hAnsi="Sylfaen" w:cs="Times New Roman"/>
          <w:b/>
          <w:lang w:val="ka-GE"/>
        </w:rPr>
        <w:t xml:space="preserve"> </w:t>
      </w:r>
    </w:p>
    <w:p w14:paraId="7DDE7ACD"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1. </w:t>
      </w:r>
      <w:r w:rsidRPr="00CF6269">
        <w:rPr>
          <w:rFonts w:ascii="Sylfaen" w:eastAsia="Times New Roman" w:hAnsi="Sylfaen" w:cs="Sylfaen"/>
          <w:lang w:val="ka-GE"/>
        </w:rPr>
        <w:t>ტერორიზმთან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დაკავშირებული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გაერთიანებული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ორგანიზაციის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უშიშროების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საბჭოს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რეზოლუციებით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ყადაღის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მოვალეთა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რეესტრში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რეგისტრაცია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ხორციელდება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მოსამართლის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w:t>
      </w:r>
      <w:r w:rsidRPr="00CF6269">
        <w:rPr>
          <w:rFonts w:ascii="Sylfaen" w:eastAsia="Times New Roman" w:hAnsi="Sylfaen" w:cs="Times New Roman"/>
          <w:lang w:val="ka-GE"/>
        </w:rPr>
        <w:t>.</w:t>
      </w:r>
    </w:p>
    <w:p w14:paraId="5B1A008F"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2. </w:t>
      </w:r>
      <w:r w:rsidRPr="00CF6269">
        <w:rPr>
          <w:rFonts w:ascii="Sylfaen" w:eastAsia="Times New Roman" w:hAnsi="Sylfaen" w:cs="Sylfaen"/>
          <w:lang w:val="ka-GE"/>
        </w:rPr>
        <w:t>აღმასრულებელი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ახორციელებს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ტერორიზმთან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დაკავშირებული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გაერთიანებული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ორგანიზაციის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უშიშროების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საბჭოს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რეზოლუციებით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ყადაღის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მოვალეთა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რეესტრში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რეგისტრაციას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ტერორიზმთან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დაკავშირებული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გაერთიანებული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ორგანიზაციის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უშიშროების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საბჭოს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რეზოლუციებით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ყადაღის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თაობაზე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მოსამართლის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მითითებული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მონაცემების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w:t>
      </w:r>
      <w:r w:rsidRPr="00CF6269">
        <w:rPr>
          <w:rFonts w:ascii="Sylfaen" w:eastAsia="Times New Roman" w:hAnsi="Sylfaen" w:cs="Times New Roman"/>
          <w:lang w:val="ka-GE"/>
        </w:rPr>
        <w:t>.</w:t>
      </w:r>
    </w:p>
    <w:p w14:paraId="0F9451FB"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3. </w:t>
      </w:r>
      <w:r w:rsidRPr="00CF6269">
        <w:rPr>
          <w:rFonts w:ascii="Sylfaen" w:eastAsia="Times New Roman" w:hAnsi="Sylfaen" w:cs="Sylfaen"/>
          <w:lang w:val="ka-GE"/>
        </w:rPr>
        <w:t>ტერორიზმთან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დაკავშირებული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გაერთიანებული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ორგანიზაციის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უშიშროების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საბჭოს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რეზოლუციებით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ნაწილზე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ყადაღა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უქმდება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მოსამართლის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შესაბამისი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მთლიან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ქონებაზე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ყადაღის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გაუქმების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შემთხვევაში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მოსამართლის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შესაბამისი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ამოირიცხება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მოვალეთა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რეესტრიდან</w:t>
      </w:r>
      <w:r w:rsidRPr="00CF6269">
        <w:rPr>
          <w:rFonts w:ascii="Sylfaen" w:eastAsia="Times New Roman" w:hAnsi="Sylfaen" w:cs="Times New Roman"/>
          <w:lang w:val="ka-GE"/>
        </w:rPr>
        <w:t>.</w:t>
      </w:r>
    </w:p>
    <w:p w14:paraId="4819D077" w14:textId="104C94DF" w:rsidR="0033142A" w:rsidRPr="00CF6269" w:rsidRDefault="0033142A" w:rsidP="00CF6269">
      <w:pPr>
        <w:spacing w:after="0"/>
        <w:ind w:right="4" w:firstLine="567"/>
        <w:jc w:val="both"/>
        <w:rPr>
          <w:rFonts w:ascii="Sylfaen" w:hAnsi="Sylfaen"/>
          <w:lang w:val="ka-GE" w:eastAsia="zh-CN"/>
        </w:rPr>
      </w:pPr>
    </w:p>
    <w:p w14:paraId="215F4D9C"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242. აღკვეთის ღონისძიების სახით გირაოს შეფარდების შემთხვევაში განაჩენით დაკისრებული ჯარიმის აღსრულების წესი </w:t>
      </w:r>
    </w:p>
    <w:p w14:paraId="60310E1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1. აღმასრულებელი ვალდებულია სააღსრულებო ფურცლის აღსრულების ეროვნულ ბიუროში წარდგენის შემდეგ, 10 დღის ვადაში, მსჯავრდებულისა და გირაოს შემტანის წერილობითი თანხმობის საფუძველზე (ხოლო თუ გირაოს შემტანი თავად მსჯავრდებულია ან გირაო შეტანილია მსჯავრდებულის სახელით – მისი თანხმობის გარეშე), მოახდინოს აღსრულება გირაოს სახით აღსრულების ეროვნული ბიუროს სადეპოზიტო ანგარიშზე შეტანილ ფულად თანხაზე ამ კოდექსით დადგენილი წესით. </w:t>
      </w:r>
    </w:p>
    <w:p w14:paraId="54F79AC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 xml:space="preserve">განსაზღვრული წესით გირაოს სახით ან/და სისხლის სამართლის კანონმდებლობით დაკისრებული ჯარიმის აღსრულების უზრუნველსაყოფად გადახდილი თანხა კრედიტორის სასარგებლოდ აღსრულებულად ითვლება აღმასრულებლის მიერ აღნიშნული თანხების სახელმწიფო ბიუჯეტში გადარიცხვის ვალდებულების წარმოშობის მომენტიდან. </w:t>
      </w:r>
    </w:p>
    <w:p w14:paraId="39FA4E4A"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529A3FFA"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eastAsia="zh-CN"/>
        </w:rPr>
        <w:t xml:space="preserve">მუხლი 243. სისხლის სამართლის საქმეზე გირაოს სახით შეტანილ უძრავ ქონებაზე აღსრულების მიქცევა </w:t>
      </w:r>
    </w:p>
    <w:p w14:paraId="02954486"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საქართველოს სისხლის სამართლის საპროცესო კოდექსის მე-200 მუხლის მე-7 ნაწილით გათვალისწინებულ შემთხვევაში ქონების მესაკუთრე (დაინტერესებული პირი) უფლებამოსილია </w:t>
      </w:r>
      <w:r w:rsidRPr="00CF6269">
        <w:rPr>
          <w:rFonts w:ascii="Sylfaen" w:hAnsi="Sylfaen" w:cs="Sylfaen"/>
          <w:lang w:val="ka-GE"/>
        </w:rPr>
        <w:t>შეტყობინებიდან</w:t>
      </w:r>
      <w:r w:rsidRPr="00CF6269">
        <w:rPr>
          <w:rFonts w:ascii="Sylfaen" w:hAnsi="Sylfaen"/>
          <w:lang w:val="ka-GE"/>
        </w:rPr>
        <w:t xml:space="preserve"> 7 </w:t>
      </w:r>
      <w:r w:rsidRPr="00CF6269">
        <w:rPr>
          <w:rFonts w:ascii="Sylfaen" w:hAnsi="Sylfaen" w:cs="Sylfaen"/>
          <w:lang w:val="ka-GE"/>
        </w:rPr>
        <w:t>დღის</w:t>
      </w:r>
      <w:r w:rsidRPr="00CF6269">
        <w:rPr>
          <w:rFonts w:ascii="Sylfaen" w:hAnsi="Sylfaen"/>
          <w:lang w:val="ka-GE"/>
        </w:rPr>
        <w:t xml:space="preserve"> </w:t>
      </w:r>
      <w:r w:rsidRPr="00CF6269">
        <w:rPr>
          <w:rFonts w:ascii="Sylfaen" w:hAnsi="Sylfaen" w:cs="Sylfaen"/>
          <w:lang w:val="ka-GE"/>
        </w:rPr>
        <w:t xml:space="preserve">ვადაში </w:t>
      </w:r>
      <w:r w:rsidRPr="00CF6269">
        <w:rPr>
          <w:rFonts w:ascii="Sylfaen" w:hAnsi="Sylfaen"/>
          <w:lang w:val="ka-GE" w:eastAsia="zh-CN"/>
        </w:rPr>
        <w:t xml:space="preserve">გირაოს სახით განსაზღვრული თანხა შეიტანოს აღსრულების ეროვნული ბიუროს სადეპოზიტო ანგარიშზე, რის შემდეგაც აღნიშნული ქონება თავისუფლდება ყადაღისაგან. </w:t>
      </w:r>
    </w:p>
    <w:p w14:paraId="33726EF8"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2. ამ მუხლის პირველი ნაწილით გათვალისწინებული უფლებამოსილების გამოუყენებლობის შემთხვევაში უძრავი ქონება გირაოს სახით განსაზღვრული თანხის იძულებით ამოღების მიზნით სარეალიზაციოდ მიიქცევა ამ კოდექსით დადგენილი წესების შესაბამისად.</w:t>
      </w:r>
    </w:p>
    <w:p w14:paraId="4817F2F7" w14:textId="77777777" w:rsidR="0033142A" w:rsidRPr="00CF6269" w:rsidRDefault="0033142A" w:rsidP="00CF6269">
      <w:pPr>
        <w:spacing w:after="0"/>
        <w:ind w:right="4" w:firstLine="567"/>
        <w:jc w:val="both"/>
        <w:rPr>
          <w:rFonts w:ascii="Sylfaen" w:hAnsi="Sylfaen"/>
          <w:lang w:val="ka-GE"/>
        </w:rPr>
      </w:pPr>
    </w:p>
    <w:p w14:paraId="59D0DA86" w14:textId="77777777" w:rsidR="0033142A" w:rsidRPr="00CF6269" w:rsidRDefault="0033142A" w:rsidP="00CF6269">
      <w:pPr>
        <w:spacing w:after="0"/>
        <w:ind w:right="4" w:firstLine="567"/>
        <w:jc w:val="both"/>
        <w:rPr>
          <w:rFonts w:ascii="Sylfaen" w:eastAsia="Times New Roman" w:hAnsi="Sylfaen"/>
          <w:b/>
          <w:lang w:val="ka-GE"/>
        </w:rPr>
      </w:pPr>
      <w:r w:rsidRPr="00CF6269">
        <w:rPr>
          <w:rFonts w:ascii="Sylfaen" w:hAnsi="Sylfaen" w:cs="Sylfaen"/>
          <w:b/>
          <w:lang w:val="ka-GE"/>
        </w:rPr>
        <w:t>მუხლი 244</w:t>
      </w:r>
      <w:r w:rsidRPr="00CF6269">
        <w:rPr>
          <w:rFonts w:ascii="Sylfaen" w:hAnsi="Sylfaen"/>
          <w:b/>
          <w:lang w:val="ka-GE"/>
        </w:rPr>
        <w:t xml:space="preserve">. </w:t>
      </w:r>
      <w:r w:rsidRPr="00CF6269">
        <w:rPr>
          <w:rFonts w:ascii="Sylfaen" w:hAnsi="Sylfaen" w:cs="Sylfaen"/>
          <w:b/>
          <w:lang w:val="ka-GE"/>
        </w:rPr>
        <w:t>საქართველოს</w:t>
      </w:r>
      <w:r w:rsidRPr="00CF6269">
        <w:rPr>
          <w:rFonts w:ascii="Sylfaen" w:hAnsi="Sylfaen"/>
          <w:b/>
          <w:lang w:val="ka-GE"/>
        </w:rPr>
        <w:t xml:space="preserve"> </w:t>
      </w:r>
      <w:r w:rsidRPr="00CF6269">
        <w:rPr>
          <w:rFonts w:ascii="Sylfaen" w:hAnsi="Sylfaen" w:cs="Sylfaen"/>
          <w:b/>
          <w:lang w:val="ka-GE"/>
        </w:rPr>
        <w:t>ადმინისტრაციული</w:t>
      </w:r>
      <w:r w:rsidRPr="00CF6269">
        <w:rPr>
          <w:rFonts w:ascii="Sylfaen" w:hAnsi="Sylfaen"/>
          <w:b/>
          <w:lang w:val="ka-GE"/>
        </w:rPr>
        <w:t xml:space="preserve"> </w:t>
      </w:r>
      <w:r w:rsidRPr="00CF6269">
        <w:rPr>
          <w:rFonts w:ascii="Sylfaen" w:hAnsi="Sylfaen" w:cs="Sylfaen"/>
          <w:b/>
          <w:lang w:val="ka-GE"/>
        </w:rPr>
        <w:t>საპროცესო</w:t>
      </w:r>
      <w:r w:rsidRPr="00CF6269">
        <w:rPr>
          <w:rFonts w:ascii="Sylfaen" w:hAnsi="Sylfaen"/>
          <w:b/>
          <w:lang w:val="ka-GE"/>
        </w:rPr>
        <w:t xml:space="preserve"> </w:t>
      </w:r>
      <w:r w:rsidRPr="00CF6269">
        <w:rPr>
          <w:rFonts w:ascii="Sylfaen" w:hAnsi="Sylfaen" w:cs="Sylfaen"/>
          <w:b/>
          <w:lang w:val="ka-GE"/>
        </w:rPr>
        <w:t>კოდექსის</w:t>
      </w:r>
      <w:r w:rsidRPr="00CF6269">
        <w:rPr>
          <w:rFonts w:ascii="Sylfaen" w:hAnsi="Sylfaen"/>
          <w:b/>
          <w:lang w:val="ka-GE"/>
        </w:rPr>
        <w:t xml:space="preserve"> VII</w:t>
      </w:r>
      <w:r w:rsidRPr="00CF6269">
        <w:rPr>
          <w:rFonts w:ascii="Sylfaen" w:hAnsi="Sylfaen"/>
          <w:b/>
          <w:vertAlign w:val="superscript"/>
          <w:lang w:val="ka-GE"/>
        </w:rPr>
        <w:t>13</w:t>
      </w:r>
      <w:r w:rsidRPr="00CF6269">
        <w:rPr>
          <w:rFonts w:ascii="Sylfaen" w:hAnsi="Sylfaen"/>
          <w:b/>
          <w:lang w:val="ka-GE"/>
        </w:rPr>
        <w:t xml:space="preserve"> </w:t>
      </w:r>
      <w:r w:rsidRPr="00CF6269">
        <w:rPr>
          <w:rFonts w:ascii="Sylfaen" w:hAnsi="Sylfaen" w:cs="Sylfaen"/>
          <w:b/>
          <w:lang w:val="ka-GE"/>
        </w:rPr>
        <w:t>თავით</w:t>
      </w:r>
      <w:r w:rsidRPr="00CF6269">
        <w:rPr>
          <w:rFonts w:ascii="Sylfaen" w:hAnsi="Sylfaen"/>
          <w:b/>
          <w:lang w:val="ka-GE"/>
        </w:rPr>
        <w:t xml:space="preserve"> </w:t>
      </w:r>
      <w:r w:rsidRPr="00CF6269">
        <w:rPr>
          <w:rFonts w:ascii="Sylfaen" w:hAnsi="Sylfaen" w:cs="Sylfaen"/>
          <w:b/>
          <w:lang w:val="ka-GE"/>
        </w:rPr>
        <w:t>გათვალისწინებული</w:t>
      </w:r>
      <w:r w:rsidRPr="00CF6269">
        <w:rPr>
          <w:rFonts w:ascii="Sylfaen" w:hAnsi="Sylfaen"/>
          <w:b/>
          <w:lang w:val="ka-GE"/>
        </w:rPr>
        <w:t xml:space="preserve"> </w:t>
      </w:r>
      <w:r w:rsidRPr="00CF6269">
        <w:rPr>
          <w:rFonts w:ascii="Sylfaen" w:hAnsi="Sylfaen" w:cs="Sylfaen"/>
          <w:b/>
          <w:lang w:val="ka-GE"/>
        </w:rPr>
        <w:t>პაციენტის</w:t>
      </w:r>
      <w:r w:rsidRPr="00CF6269">
        <w:rPr>
          <w:rFonts w:ascii="Sylfaen" w:hAnsi="Sylfaen"/>
          <w:b/>
          <w:lang w:val="ka-GE"/>
        </w:rPr>
        <w:t xml:space="preserve"> </w:t>
      </w:r>
      <w:r w:rsidRPr="00CF6269">
        <w:rPr>
          <w:rFonts w:ascii="Sylfaen" w:hAnsi="Sylfaen" w:cs="Sylfaen"/>
          <w:b/>
          <w:lang w:val="ka-GE"/>
        </w:rPr>
        <w:t>არანებაყოფლობითი</w:t>
      </w:r>
      <w:r w:rsidRPr="00CF6269">
        <w:rPr>
          <w:rFonts w:ascii="Sylfaen" w:hAnsi="Sylfaen"/>
          <w:b/>
          <w:lang w:val="ka-GE"/>
        </w:rPr>
        <w:t xml:space="preserve"> </w:t>
      </w:r>
      <w:r w:rsidRPr="00CF6269">
        <w:rPr>
          <w:rFonts w:ascii="Sylfaen" w:hAnsi="Sylfaen" w:cs="Sylfaen"/>
          <w:b/>
          <w:lang w:val="ka-GE"/>
        </w:rPr>
        <w:t>იზოლაციის</w:t>
      </w:r>
      <w:r w:rsidRPr="00CF6269">
        <w:rPr>
          <w:rFonts w:ascii="Sylfaen" w:hAnsi="Sylfaen"/>
          <w:b/>
          <w:lang w:val="ka-GE"/>
        </w:rPr>
        <w:t xml:space="preserve"> </w:t>
      </w:r>
      <w:r w:rsidRPr="00CF6269">
        <w:rPr>
          <w:rFonts w:ascii="Sylfaen" w:hAnsi="Sylfaen" w:cs="Sylfaen"/>
          <w:b/>
          <w:lang w:val="ka-GE"/>
        </w:rPr>
        <w:t>შესახებ</w:t>
      </w:r>
      <w:r w:rsidRPr="00CF6269">
        <w:rPr>
          <w:rFonts w:ascii="Sylfaen" w:hAnsi="Sylfaen"/>
          <w:b/>
          <w:lang w:val="ka-GE"/>
        </w:rPr>
        <w:t xml:space="preserve"> </w:t>
      </w:r>
      <w:r w:rsidRPr="00CF6269">
        <w:rPr>
          <w:rFonts w:ascii="Sylfaen" w:hAnsi="Sylfaen" w:cs="Sylfaen"/>
          <w:b/>
          <w:lang w:val="ka-GE"/>
        </w:rPr>
        <w:t>მოსამართლის</w:t>
      </w:r>
      <w:r w:rsidRPr="00CF6269">
        <w:rPr>
          <w:rFonts w:ascii="Sylfaen" w:hAnsi="Sylfaen"/>
          <w:b/>
          <w:lang w:val="ka-GE"/>
        </w:rPr>
        <w:t xml:space="preserve"> </w:t>
      </w:r>
      <w:r w:rsidRPr="00CF6269">
        <w:rPr>
          <w:rFonts w:ascii="Sylfaen" w:hAnsi="Sylfaen" w:cs="Sylfaen"/>
          <w:b/>
          <w:lang w:val="ka-GE"/>
        </w:rPr>
        <w:t>ბრძანების</w:t>
      </w:r>
      <w:r w:rsidRPr="00CF6269">
        <w:rPr>
          <w:rFonts w:ascii="Sylfaen" w:hAnsi="Sylfaen"/>
          <w:b/>
          <w:lang w:val="ka-GE"/>
        </w:rPr>
        <w:t xml:space="preserve"> </w:t>
      </w:r>
      <w:r w:rsidRPr="00CF6269">
        <w:rPr>
          <w:rFonts w:ascii="Sylfaen" w:hAnsi="Sylfaen" w:cs="Sylfaen"/>
          <w:b/>
          <w:lang w:val="ka-GE"/>
        </w:rPr>
        <w:t>აღსრულება</w:t>
      </w:r>
      <w:r w:rsidRPr="00CF6269">
        <w:rPr>
          <w:rFonts w:ascii="Sylfaen" w:hAnsi="Sylfaen"/>
          <w:b/>
          <w:lang w:val="ka-GE"/>
        </w:rPr>
        <w:t xml:space="preserve"> </w:t>
      </w:r>
    </w:p>
    <w:p w14:paraId="3C5C3CFE"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1. </w:t>
      </w:r>
      <w:r w:rsidRPr="00CF6269">
        <w:rPr>
          <w:rFonts w:ascii="Sylfaen" w:eastAsia="Times New Roman" w:hAnsi="Sylfaen" w:cs="Sylfaen"/>
          <w:lang w:val="ka-GE"/>
        </w:rPr>
        <w:t>პაციენტის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არანებაყოფლობითი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იზოლაციის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მიზნით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იგი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შესაბამის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სამედიცინო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მიმწოდებელ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დაწესებულებაში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თავსდება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საქართველოს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ადმინისტრაციული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საპროცესო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კოდექსის</w:t>
      </w:r>
      <w:r w:rsidRPr="00CF6269">
        <w:rPr>
          <w:rFonts w:ascii="Sylfaen" w:eastAsia="Times New Roman" w:hAnsi="Sylfaen" w:cs="Times New Roman"/>
          <w:lang w:val="ka-GE"/>
        </w:rPr>
        <w:t xml:space="preserve"> VII</w:t>
      </w:r>
      <w:r w:rsidRPr="00CF6269">
        <w:rPr>
          <w:rFonts w:ascii="Sylfaen" w:eastAsia="Times New Roman" w:hAnsi="Sylfaen" w:cs="Times New Roman"/>
          <w:vertAlign w:val="superscript"/>
          <w:lang w:val="ka-GE"/>
        </w:rPr>
        <w:t>13</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პაციენტის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არანებაყოფლობითი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იზოლაციის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მოსამართლის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w:t>
      </w:r>
      <w:r w:rsidRPr="00CF6269">
        <w:rPr>
          <w:rFonts w:ascii="Sylfaen" w:eastAsia="Times New Roman" w:hAnsi="Sylfaen" w:cs="Times New Roman"/>
          <w:lang w:val="ka-GE"/>
        </w:rPr>
        <w:t>.</w:t>
      </w:r>
    </w:p>
    <w:p w14:paraId="399CAED8"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2. </w:t>
      </w:r>
      <w:r w:rsidRPr="00CF6269">
        <w:rPr>
          <w:rFonts w:ascii="Sylfaen" w:eastAsia="Times New Roman" w:hAnsi="Sylfaen" w:cs="Sylfaen"/>
          <w:lang w:val="ka-GE"/>
        </w:rPr>
        <w:t>პაციენტის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არანებაყოფლობითი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იზოლაციის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მიზნით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შესაბამის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სამედიცინო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მიმწოდებელ</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დაწესებულებაში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ათავსებს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საქართველოს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ადმინისტრაციული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საპროცესო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კოდექსის</w:t>
      </w:r>
      <w:r w:rsidRPr="00CF6269">
        <w:rPr>
          <w:rFonts w:ascii="Sylfaen" w:eastAsia="Times New Roman" w:hAnsi="Sylfaen" w:cs="Times New Roman"/>
          <w:lang w:val="ka-GE"/>
        </w:rPr>
        <w:t xml:space="preserve"> VII</w:t>
      </w:r>
      <w:r w:rsidRPr="00CF6269">
        <w:rPr>
          <w:rFonts w:ascii="Sylfaen" w:eastAsia="Times New Roman" w:hAnsi="Sylfaen" w:cs="Times New Roman"/>
          <w:vertAlign w:val="superscript"/>
          <w:lang w:val="ka-GE"/>
        </w:rPr>
        <w:t>13</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პაციენტის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არანებაყოფლობითი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იზოლაციის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მოსამართლის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ბრძანებაში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მითითებული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მონაცემების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საფუძველზე</w:t>
      </w:r>
      <w:r w:rsidRPr="00CF6269">
        <w:rPr>
          <w:rFonts w:ascii="Sylfaen" w:eastAsia="Times New Roman" w:hAnsi="Sylfaen" w:cs="Times New Roman"/>
          <w:lang w:val="ka-GE"/>
        </w:rPr>
        <w:t>.</w:t>
      </w:r>
    </w:p>
    <w:p w14:paraId="4AEC74C0"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3.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პაციენტი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დაემორჩილება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მოთხოვნას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აღმასრულებელი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დახმარებისათვის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მიმართავს აღსრულების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პოლიციის დეპარტამენტს</w:t>
      </w:r>
      <w:r w:rsidRPr="00CF6269">
        <w:rPr>
          <w:rFonts w:ascii="Sylfaen" w:eastAsia="Times New Roman" w:hAnsi="Sylfaen" w:cs="Times New Roman"/>
          <w:lang w:val="ka-GE"/>
        </w:rPr>
        <w:t>.</w:t>
      </w:r>
    </w:p>
    <w:p w14:paraId="6C47D33F"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lastRenderedPageBreak/>
        <w:t xml:space="preserve">4. </w:t>
      </w:r>
      <w:r w:rsidRPr="00CF6269">
        <w:rPr>
          <w:rFonts w:ascii="Sylfaen" w:eastAsia="Times New Roman" w:hAnsi="Sylfaen" w:cs="Sylfaen"/>
          <w:lang w:val="ka-GE"/>
        </w:rPr>
        <w:t>საქართველოს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ადმინისტრაციული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საპროცესო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კოდექსის</w:t>
      </w:r>
      <w:r w:rsidRPr="00CF6269">
        <w:rPr>
          <w:rFonts w:ascii="Sylfaen" w:eastAsia="Times New Roman" w:hAnsi="Sylfaen" w:cs="Times New Roman"/>
          <w:lang w:val="ka-GE"/>
        </w:rPr>
        <w:t xml:space="preserve"> VII</w:t>
      </w:r>
      <w:r w:rsidRPr="00CF6269">
        <w:rPr>
          <w:rFonts w:ascii="Sylfaen" w:eastAsia="Times New Roman" w:hAnsi="Sylfaen" w:cs="Times New Roman"/>
          <w:vertAlign w:val="superscript"/>
          <w:lang w:val="ka-GE"/>
        </w:rPr>
        <w:t>13</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გათვალისწინებული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პაციენტის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არანებაყოფლობითი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იზოლაციის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მოსამართლის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ბრძანების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აღსრულებასთან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დაკავშირებული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ცალკეული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ღონისძიებები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ხორციელდება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 კოდექსით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p>
    <w:p w14:paraId="48E165C2" w14:textId="77777777" w:rsidR="001B5C8D" w:rsidRDefault="001B5C8D" w:rsidP="00CF6269">
      <w:pPr>
        <w:spacing w:after="0"/>
        <w:ind w:right="4" w:firstLine="567"/>
        <w:jc w:val="center"/>
        <w:outlineLvl w:val="0"/>
        <w:rPr>
          <w:rFonts w:ascii="Sylfaen" w:eastAsiaTheme="majorEastAsia" w:hAnsi="Sylfaen"/>
          <w:b/>
          <w:lang w:val="ka-GE"/>
        </w:rPr>
      </w:pPr>
    </w:p>
    <w:p w14:paraId="0A0995E7" w14:textId="77777777" w:rsidR="001B5C8D" w:rsidRDefault="001B5C8D" w:rsidP="00CF6269">
      <w:pPr>
        <w:spacing w:after="0"/>
        <w:ind w:right="4" w:firstLine="567"/>
        <w:jc w:val="center"/>
        <w:outlineLvl w:val="0"/>
        <w:rPr>
          <w:rFonts w:ascii="Sylfaen" w:eastAsiaTheme="majorEastAsia" w:hAnsi="Sylfaen"/>
          <w:b/>
          <w:lang w:val="ka-GE"/>
        </w:rPr>
      </w:pPr>
    </w:p>
    <w:p w14:paraId="3DB90CA8" w14:textId="77777777" w:rsidR="0033142A" w:rsidRPr="00CF6269" w:rsidRDefault="0033142A" w:rsidP="00CF6269">
      <w:pPr>
        <w:spacing w:after="0"/>
        <w:ind w:right="4" w:firstLine="567"/>
        <w:jc w:val="center"/>
        <w:outlineLvl w:val="0"/>
        <w:rPr>
          <w:rFonts w:ascii="Sylfaen" w:hAnsi="Sylfaen" w:cstheme="majorBidi"/>
          <w:bCs/>
          <w:lang w:val="ka-GE"/>
        </w:rPr>
      </w:pPr>
      <w:r w:rsidRPr="00CF6269">
        <w:rPr>
          <w:rFonts w:ascii="Sylfaen" w:eastAsiaTheme="majorEastAsia" w:hAnsi="Sylfaen"/>
          <w:b/>
          <w:lang w:val="ka-GE"/>
        </w:rPr>
        <w:t xml:space="preserve">წიგნი VII. აღსრულების ეროვნული ბიუროს მომსახურებები </w:t>
      </w:r>
    </w:p>
    <w:p w14:paraId="7F275FCB" w14:textId="77777777" w:rsidR="0033142A" w:rsidRPr="00CF6269" w:rsidRDefault="0033142A" w:rsidP="00CF6269">
      <w:pPr>
        <w:spacing w:after="0"/>
        <w:ind w:right="4" w:firstLine="567"/>
        <w:jc w:val="center"/>
        <w:outlineLvl w:val="0"/>
        <w:rPr>
          <w:rFonts w:ascii="Sylfaen" w:eastAsiaTheme="majorEastAsia" w:hAnsi="Sylfaen"/>
          <w:b/>
          <w:lang w:val="ka-GE"/>
        </w:rPr>
      </w:pPr>
    </w:p>
    <w:p w14:paraId="2492FBFD" w14:textId="77777777" w:rsidR="0033142A" w:rsidRPr="00CF6269" w:rsidRDefault="0033142A" w:rsidP="00CF6269">
      <w:pPr>
        <w:spacing w:after="0"/>
        <w:ind w:right="4" w:firstLine="567"/>
        <w:jc w:val="center"/>
        <w:outlineLvl w:val="0"/>
        <w:rPr>
          <w:rFonts w:ascii="Sylfaen" w:eastAsiaTheme="majorEastAsia" w:hAnsi="Sylfaen"/>
          <w:b/>
          <w:lang w:val="ka-GE"/>
        </w:rPr>
      </w:pPr>
      <w:r w:rsidRPr="00CF6269">
        <w:rPr>
          <w:rFonts w:ascii="Sylfaen" w:eastAsiaTheme="majorEastAsia" w:hAnsi="Sylfaen"/>
          <w:b/>
          <w:lang w:val="ka-GE"/>
        </w:rPr>
        <w:t>თავი XXXVII. გამარტივებული წარმოება</w:t>
      </w:r>
    </w:p>
    <w:p w14:paraId="35D9DB86" w14:textId="77777777" w:rsidR="0033142A" w:rsidRPr="00CF6269" w:rsidRDefault="0033142A" w:rsidP="00CF6269">
      <w:pPr>
        <w:spacing w:after="0"/>
        <w:ind w:right="4" w:firstLine="567"/>
        <w:jc w:val="both"/>
        <w:rPr>
          <w:rFonts w:ascii="Sylfaen" w:hAnsi="Sylfaen"/>
          <w:lang w:val="ka-GE" w:eastAsia="zh-CN"/>
        </w:rPr>
      </w:pPr>
    </w:p>
    <w:p w14:paraId="01C76984"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245. გამარტივებული წარმოების მოქმედების სფერო </w:t>
      </w:r>
    </w:p>
    <w:p w14:paraId="5A27AB84"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აღსრულების ეროვნული ბიურო ამ თავით დადგენილი წესით ახორციელებს გამარტივებულ წარმოებას ფულადი თანხის დავალიანების გადახდევინების შესახებ მოთხოვნებთან დაკავშირებით, გარდა იპოთეკით/გირავნობით უზრუნველყოფილი მოთხოვნებისა. </w:t>
      </w:r>
    </w:p>
    <w:p w14:paraId="3EEBDA7F"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eastAsia="zh-CN"/>
        </w:rPr>
        <w:t xml:space="preserve">2. გამარტივებული წარმოება არ დაიშვება, თუ მოთხოვნის წამოყენება დამოკიდებულია ჯერ კიდევ შეუსრულებელ საპასუხო ვალდებულებაზე. </w:t>
      </w:r>
    </w:p>
    <w:p w14:paraId="792A080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გამარტივებული წარმოება აღსრულების ეროვნულ ბიუროში დაიშვება მაშინაც, როდესაც მხარეებს ხელშეკრულებით განსაზღვრული ჰქონდათ დავის განხილვისა და გადაწყვეტის განსხვავებული წესები, გარდა იმ შემთხვევისა, როდესაც ხელშეკრულებით გათვალისწინებულია დავის არბიტრაჟის მიერ განხილვა. </w:t>
      </w:r>
    </w:p>
    <w:p w14:paraId="5C84240E"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eastAsia="zh-CN"/>
        </w:rPr>
        <w:t xml:space="preserve">4. </w:t>
      </w:r>
      <w:r w:rsidRPr="00CF6269">
        <w:rPr>
          <w:rFonts w:ascii="Sylfaen" w:hAnsi="Sylfaen" w:cs="Sylfaen"/>
          <w:lang w:val="ka-GE"/>
        </w:rPr>
        <w:t>აღსრულების</w:t>
      </w:r>
      <w:r w:rsidRPr="00CF6269">
        <w:rPr>
          <w:rFonts w:ascii="Sylfaen" w:hAnsi="Sylfaen"/>
          <w:lang w:val="ka-GE"/>
        </w:rPr>
        <w:t xml:space="preserve"> </w:t>
      </w:r>
      <w:r w:rsidRPr="00CF6269">
        <w:rPr>
          <w:rFonts w:ascii="Sylfaen" w:hAnsi="Sylfaen" w:cs="Sylfaen"/>
          <w:lang w:val="ka-GE"/>
        </w:rPr>
        <w:t>ეროვნული</w:t>
      </w:r>
      <w:r w:rsidRPr="00CF6269">
        <w:rPr>
          <w:rFonts w:ascii="Sylfaen" w:hAnsi="Sylfaen"/>
          <w:lang w:val="ka-GE"/>
        </w:rPr>
        <w:t xml:space="preserve"> </w:t>
      </w:r>
      <w:r w:rsidRPr="00CF6269">
        <w:rPr>
          <w:rFonts w:ascii="Sylfaen" w:hAnsi="Sylfaen" w:cs="Sylfaen"/>
          <w:lang w:val="ka-GE"/>
        </w:rPr>
        <w:t>ბიურო</w:t>
      </w:r>
      <w:r w:rsidRPr="00CF6269">
        <w:rPr>
          <w:rFonts w:ascii="Sylfaen" w:hAnsi="Sylfaen"/>
          <w:lang w:val="ka-GE"/>
        </w:rPr>
        <w:t xml:space="preserve"> </w:t>
      </w:r>
      <w:r w:rsidRPr="00CF6269">
        <w:rPr>
          <w:rFonts w:ascii="Sylfaen" w:hAnsi="Sylfaen" w:cs="Sylfaen"/>
          <w:lang w:val="ka-GE"/>
        </w:rPr>
        <w:t>უფლებამოსილია</w:t>
      </w:r>
      <w:r w:rsidRPr="00CF6269">
        <w:rPr>
          <w:rFonts w:ascii="Sylfaen" w:hAnsi="Sylfaen"/>
          <w:lang w:val="ka-GE"/>
        </w:rPr>
        <w:t xml:space="preserve"> გამარტივებული წარმოების ფარგლებში აპლიკანტის </w:t>
      </w:r>
      <w:r w:rsidRPr="00CF6269">
        <w:rPr>
          <w:rFonts w:ascii="Sylfaen" w:hAnsi="Sylfaen" w:cs="Sylfaen"/>
          <w:lang w:val="ka-GE"/>
        </w:rPr>
        <w:t>მიმართვის</w:t>
      </w:r>
      <w:r w:rsidRPr="00CF6269">
        <w:rPr>
          <w:rFonts w:ascii="Sylfaen" w:hAnsi="Sylfaen"/>
          <w:lang w:val="ka-GE"/>
        </w:rPr>
        <w:t xml:space="preserve"> </w:t>
      </w:r>
      <w:r w:rsidRPr="00CF6269">
        <w:rPr>
          <w:rFonts w:ascii="Sylfaen" w:hAnsi="Sylfaen" w:cs="Sylfaen"/>
          <w:lang w:val="ka-GE"/>
        </w:rPr>
        <w:t>საფუძველზე</w:t>
      </w:r>
      <w:r w:rsidRPr="00CF6269">
        <w:rPr>
          <w:rFonts w:ascii="Sylfaen" w:hAnsi="Sylfaen"/>
          <w:lang w:val="ka-GE"/>
        </w:rPr>
        <w:t xml:space="preserve"> </w:t>
      </w:r>
      <w:r w:rsidRPr="00CF6269">
        <w:rPr>
          <w:rFonts w:ascii="Sylfaen" w:hAnsi="Sylfaen" w:cs="Sylfaen"/>
          <w:lang w:val="ka-GE"/>
        </w:rPr>
        <w:t>განახორციელოს</w:t>
      </w:r>
      <w:r w:rsidRPr="00CF6269">
        <w:rPr>
          <w:rFonts w:ascii="Sylfaen" w:hAnsi="Sylfaen"/>
          <w:lang w:val="ka-GE"/>
        </w:rPr>
        <w:t xml:space="preserve"> რესპონდენტის ქონების მოძიების </w:t>
      </w:r>
      <w:r w:rsidRPr="00CF6269">
        <w:rPr>
          <w:rFonts w:ascii="Sylfaen" w:hAnsi="Sylfaen" w:cs="Sylfaen"/>
          <w:lang w:val="ka-GE"/>
        </w:rPr>
        <w:t>მომსახურება</w:t>
      </w:r>
      <w:r w:rsidRPr="00CF6269">
        <w:rPr>
          <w:rFonts w:ascii="Sylfaen" w:hAnsi="Sylfaen"/>
          <w:lang w:val="ka-GE"/>
        </w:rPr>
        <w:t xml:space="preserve">. </w:t>
      </w:r>
      <w:r w:rsidRPr="00CF6269">
        <w:rPr>
          <w:rFonts w:ascii="Sylfaen" w:hAnsi="Sylfaen" w:cs="Sylfaen"/>
          <w:lang w:val="ka-GE"/>
        </w:rPr>
        <w:t>ასეთი</w:t>
      </w:r>
      <w:r w:rsidRPr="00CF6269">
        <w:rPr>
          <w:rFonts w:ascii="Sylfaen" w:hAnsi="Sylfaen"/>
          <w:lang w:val="ka-GE"/>
        </w:rPr>
        <w:t xml:space="preserve"> </w:t>
      </w:r>
      <w:r w:rsidRPr="00CF6269">
        <w:rPr>
          <w:rFonts w:ascii="Sylfaen" w:hAnsi="Sylfaen" w:cs="Sylfaen"/>
          <w:lang w:val="ka-GE"/>
        </w:rPr>
        <w:t>მომსახურების</w:t>
      </w:r>
      <w:r w:rsidRPr="00CF6269">
        <w:rPr>
          <w:rFonts w:ascii="Sylfaen" w:hAnsi="Sylfaen"/>
          <w:lang w:val="ka-GE"/>
        </w:rPr>
        <w:t xml:space="preserve"> </w:t>
      </w:r>
      <w:r w:rsidRPr="00CF6269">
        <w:rPr>
          <w:rFonts w:ascii="Sylfaen" w:hAnsi="Sylfaen" w:cs="Sylfaen"/>
          <w:lang w:val="ka-GE"/>
        </w:rPr>
        <w:t>საფასური</w:t>
      </w:r>
      <w:r w:rsidRPr="00CF6269">
        <w:rPr>
          <w:rFonts w:ascii="Sylfaen" w:hAnsi="Sylfaen"/>
          <w:lang w:val="ka-GE"/>
        </w:rPr>
        <w:t xml:space="preserve"> განისაზღვრება </w:t>
      </w:r>
      <w:r w:rsidRPr="00CF6269">
        <w:rPr>
          <w:rFonts w:ascii="Sylfaen" w:hAnsi="Sylfaen" w:cs="Sylfaen"/>
          <w:lang w:val="ka-GE"/>
        </w:rPr>
        <w:t>იუსტიციის</w:t>
      </w:r>
      <w:r w:rsidRPr="00CF6269">
        <w:rPr>
          <w:rFonts w:ascii="Sylfaen" w:hAnsi="Sylfaen"/>
          <w:lang w:val="ka-GE"/>
        </w:rPr>
        <w:t xml:space="preserve"> </w:t>
      </w:r>
      <w:r w:rsidRPr="00CF6269">
        <w:rPr>
          <w:rFonts w:ascii="Sylfaen" w:hAnsi="Sylfaen" w:cs="Sylfaen"/>
          <w:lang w:val="ka-GE"/>
        </w:rPr>
        <w:t>მინისტრის</w:t>
      </w:r>
      <w:r w:rsidRPr="00CF6269">
        <w:rPr>
          <w:rFonts w:ascii="Sylfaen" w:hAnsi="Sylfaen"/>
          <w:lang w:val="ka-GE"/>
        </w:rPr>
        <w:t xml:space="preserve"> </w:t>
      </w:r>
      <w:r w:rsidRPr="00CF6269">
        <w:rPr>
          <w:rFonts w:ascii="Sylfaen" w:hAnsi="Sylfaen" w:cs="Sylfaen"/>
          <w:lang w:val="ka-GE"/>
        </w:rPr>
        <w:t>ბრძანებით</w:t>
      </w:r>
      <w:r w:rsidRPr="00CF6269">
        <w:rPr>
          <w:rFonts w:ascii="Sylfaen" w:hAnsi="Sylfaen"/>
          <w:lang w:val="ka-GE"/>
        </w:rPr>
        <w:t>.</w:t>
      </w:r>
    </w:p>
    <w:p w14:paraId="5468099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rPr>
        <w:t xml:space="preserve">5. </w:t>
      </w:r>
      <w:r w:rsidRPr="00CF6269">
        <w:rPr>
          <w:rFonts w:ascii="Sylfaen" w:hAnsi="Sylfaen"/>
          <w:lang w:val="ka-GE" w:eastAsia="zh-CN"/>
        </w:rPr>
        <w:t xml:space="preserve">დასრულებულ გამარტივებულ წარმოებასთან დაკავშირებული დოკუმენტაციის შენახვა სავალდებულოა. ამ დოკუმენტაციის შენახვის წესი, პირობები და მისი ასლის მიღებისათვის გადასახდელის ოდენობა დგინდება იუსტიციის მინისტრის ბრძანებით. </w:t>
      </w:r>
    </w:p>
    <w:p w14:paraId="3645FF1D"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3658DA05"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246. მხარეები გამარტივებულ წარმოებაში</w:t>
      </w:r>
    </w:p>
    <w:p w14:paraId="09B0CD8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მხარეები გამარტივებულ წარმოებაში არიან აპლიკანტი და რესპონდენტი. </w:t>
      </w:r>
    </w:p>
    <w:p w14:paraId="5EC99A7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აპლიკანტი არის პირი, რომელსაც აქვს დოკუმენტურად დადასტურებული ფულადი სახის ვადამოსული მოთხოვნა და რომელიც მიმართავს აღსრულების ეროვნულ ბიუროს დავალიანების გადახდევინების შესახებ განცხადებით, ხოლო რესპონდენტი არის პირი, რომლის წინააღმდეგაც მიმართულია აპლიკანტის მოთხოვნა. </w:t>
      </w:r>
    </w:p>
    <w:p w14:paraId="7737D30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გამარტივებულ წარმოებაში დაიშვება მხარეთა თანამონაწილეობა და წარმომადგენლობა. </w:t>
      </w:r>
    </w:p>
    <w:p w14:paraId="33A84AF4"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4.</w:t>
      </w:r>
      <w:r w:rsidRPr="00CF6269">
        <w:rPr>
          <w:rFonts w:ascii="Sylfaen" w:hAnsi="Sylfaen"/>
          <w:lang w:val="ka-GE"/>
        </w:rPr>
        <w:t xml:space="preserve"> </w:t>
      </w:r>
      <w:r w:rsidRPr="00CF6269">
        <w:rPr>
          <w:rFonts w:ascii="Sylfaen" w:hAnsi="Sylfaen" w:cs="Sylfaen"/>
          <w:lang w:val="ka-GE" w:eastAsia="zh-CN"/>
        </w:rPr>
        <w:t>მხარეს</w:t>
      </w:r>
      <w:r w:rsidRPr="00CF6269">
        <w:rPr>
          <w:rFonts w:ascii="Sylfaen" w:hAnsi="Sylfaen"/>
          <w:lang w:val="ka-GE" w:eastAsia="zh-CN"/>
        </w:rPr>
        <w:t xml:space="preserve"> </w:t>
      </w:r>
      <w:r w:rsidRPr="00CF6269">
        <w:rPr>
          <w:rFonts w:ascii="Sylfaen" w:hAnsi="Sylfaen" w:cs="Sylfaen"/>
          <w:lang w:val="ka-GE" w:eastAsia="zh-CN"/>
        </w:rPr>
        <w:t>უფლება</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გაეცნოს</w:t>
      </w:r>
      <w:r w:rsidRPr="00CF6269">
        <w:rPr>
          <w:rFonts w:ascii="Sylfaen" w:hAnsi="Sylfaen"/>
          <w:lang w:val="ka-GE" w:eastAsia="zh-CN"/>
        </w:rPr>
        <w:t xml:space="preserve"> </w:t>
      </w:r>
      <w:r w:rsidRPr="00CF6269">
        <w:rPr>
          <w:rFonts w:ascii="Sylfaen" w:hAnsi="Sylfaen" w:cs="Sylfaen"/>
          <w:lang w:val="ka-GE" w:eastAsia="zh-CN"/>
        </w:rPr>
        <w:t>საქმის</w:t>
      </w:r>
      <w:r w:rsidRPr="00CF6269">
        <w:rPr>
          <w:rFonts w:ascii="Sylfaen" w:hAnsi="Sylfaen"/>
          <w:lang w:val="ka-GE" w:eastAsia="zh-CN"/>
        </w:rPr>
        <w:t xml:space="preserve"> </w:t>
      </w:r>
      <w:r w:rsidRPr="00CF6269">
        <w:rPr>
          <w:rFonts w:ascii="Sylfaen" w:hAnsi="Sylfaen" w:cs="Sylfaen"/>
          <w:lang w:val="ka-GE" w:eastAsia="zh-CN"/>
        </w:rPr>
        <w:t>მასალებს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მიიღოს</w:t>
      </w:r>
      <w:r w:rsidRPr="00CF6269">
        <w:rPr>
          <w:rFonts w:ascii="Sylfaen" w:hAnsi="Sylfaen"/>
          <w:lang w:val="ka-GE" w:eastAsia="zh-CN"/>
        </w:rPr>
        <w:t xml:space="preserve"> </w:t>
      </w:r>
      <w:r w:rsidRPr="00CF6269">
        <w:rPr>
          <w:rFonts w:ascii="Sylfaen" w:hAnsi="Sylfaen" w:cs="Sylfaen"/>
          <w:lang w:val="ka-GE" w:eastAsia="zh-CN"/>
        </w:rPr>
        <w:t>მათი</w:t>
      </w:r>
      <w:r w:rsidRPr="00CF6269">
        <w:rPr>
          <w:rFonts w:ascii="Sylfaen" w:hAnsi="Sylfaen"/>
          <w:lang w:val="ka-GE" w:eastAsia="zh-CN"/>
        </w:rPr>
        <w:t xml:space="preserve"> </w:t>
      </w:r>
      <w:r w:rsidRPr="00CF6269">
        <w:rPr>
          <w:rFonts w:ascii="Sylfaen" w:hAnsi="Sylfaen" w:cs="Sylfaen"/>
          <w:lang w:val="ka-GE" w:eastAsia="zh-CN"/>
        </w:rPr>
        <w:t>ასლები</w:t>
      </w:r>
      <w:r w:rsidRPr="00CF6269">
        <w:rPr>
          <w:rFonts w:ascii="Sylfaen" w:hAnsi="Sylfaen"/>
          <w:lang w:val="ka-GE" w:eastAsia="zh-CN"/>
        </w:rPr>
        <w:t xml:space="preserve">, </w:t>
      </w:r>
      <w:r w:rsidRPr="00CF6269">
        <w:rPr>
          <w:rFonts w:ascii="Sylfaen" w:hAnsi="Sylfaen" w:cs="Sylfaen"/>
          <w:lang w:val="ka-GE" w:eastAsia="zh-CN"/>
        </w:rPr>
        <w:t>გარდა</w:t>
      </w:r>
      <w:r w:rsidRPr="00CF6269">
        <w:rPr>
          <w:rFonts w:ascii="Sylfaen" w:hAnsi="Sylfaen"/>
          <w:lang w:val="ka-GE" w:eastAsia="zh-CN"/>
        </w:rPr>
        <w:t xml:space="preserve"> </w:t>
      </w:r>
      <w:r w:rsidRPr="00CF6269">
        <w:rPr>
          <w:rFonts w:ascii="Sylfaen" w:hAnsi="Sylfaen" w:cs="Sylfaen"/>
          <w:lang w:val="ka-GE" w:eastAsia="zh-CN"/>
        </w:rPr>
        <w:t>კომერციული</w:t>
      </w:r>
      <w:r w:rsidRPr="00CF6269">
        <w:rPr>
          <w:rFonts w:ascii="Sylfaen" w:hAnsi="Sylfaen"/>
          <w:lang w:val="ka-GE" w:eastAsia="zh-CN"/>
        </w:rPr>
        <w:t xml:space="preserve">, </w:t>
      </w:r>
      <w:r w:rsidRPr="00CF6269">
        <w:rPr>
          <w:rFonts w:ascii="Sylfaen" w:hAnsi="Sylfaen" w:cs="Sylfaen"/>
          <w:lang w:val="ka-GE" w:eastAsia="zh-CN"/>
        </w:rPr>
        <w:t>საგადასახადო</w:t>
      </w:r>
      <w:r w:rsidRPr="00CF6269">
        <w:rPr>
          <w:rFonts w:ascii="Sylfaen" w:hAnsi="Sylfaen"/>
          <w:lang w:val="ka-GE" w:eastAsia="zh-CN"/>
        </w:rPr>
        <w:t xml:space="preserve">, </w:t>
      </w:r>
      <w:r w:rsidRPr="00CF6269">
        <w:rPr>
          <w:rFonts w:ascii="Sylfaen" w:hAnsi="Sylfaen" w:cs="Sylfaen"/>
          <w:lang w:val="ka-GE" w:eastAsia="zh-CN"/>
        </w:rPr>
        <w:t>საბანკო</w:t>
      </w:r>
      <w:r w:rsidRPr="00CF6269">
        <w:rPr>
          <w:rFonts w:ascii="Sylfaen" w:hAnsi="Sylfaen"/>
          <w:lang w:val="ka-GE" w:eastAsia="zh-CN"/>
        </w:rPr>
        <w:t xml:space="preserve"> </w:t>
      </w:r>
      <w:r w:rsidRPr="00CF6269">
        <w:rPr>
          <w:rFonts w:ascii="Sylfaen" w:hAnsi="Sylfaen" w:cs="Sylfaen"/>
          <w:lang w:val="ka-GE" w:eastAsia="zh-CN"/>
        </w:rPr>
        <w:t>საიდუმლოების</w:t>
      </w:r>
      <w:r w:rsidRPr="00CF6269">
        <w:rPr>
          <w:rFonts w:ascii="Sylfaen" w:hAnsi="Sylfaen"/>
          <w:lang w:val="ka-GE" w:eastAsia="zh-CN"/>
        </w:rPr>
        <w:t xml:space="preserve"> </w:t>
      </w:r>
      <w:r w:rsidRPr="00CF6269">
        <w:rPr>
          <w:rFonts w:ascii="Sylfaen" w:hAnsi="Sylfaen" w:cs="Sylfaen"/>
          <w:lang w:val="ka-GE" w:eastAsia="zh-CN"/>
        </w:rPr>
        <w:t>შემცველი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კონფიდენციალური</w:t>
      </w:r>
      <w:r w:rsidRPr="00CF6269">
        <w:rPr>
          <w:rFonts w:ascii="Sylfaen" w:hAnsi="Sylfaen"/>
          <w:lang w:val="ka-GE" w:eastAsia="zh-CN"/>
        </w:rPr>
        <w:t xml:space="preserve"> </w:t>
      </w:r>
      <w:r w:rsidRPr="00CF6269">
        <w:rPr>
          <w:rFonts w:ascii="Sylfaen" w:hAnsi="Sylfaen" w:cs="Sylfaen"/>
          <w:lang w:val="ka-GE" w:eastAsia="zh-CN"/>
        </w:rPr>
        <w:t>ინფორმაციისა და</w:t>
      </w:r>
      <w:r w:rsidRPr="00CF6269">
        <w:rPr>
          <w:rFonts w:ascii="Sylfaen" w:hAnsi="Sylfaen"/>
          <w:lang w:val="ka-GE" w:eastAsia="zh-CN"/>
        </w:rPr>
        <w:t xml:space="preserve"> </w:t>
      </w:r>
      <w:r w:rsidRPr="00CF6269">
        <w:rPr>
          <w:rFonts w:ascii="Sylfaen" w:hAnsi="Sylfaen" w:cs="Sylfaen"/>
          <w:lang w:val="ka-GE" w:eastAsia="zh-CN"/>
        </w:rPr>
        <w:t>მათი</w:t>
      </w:r>
      <w:r w:rsidRPr="00CF6269">
        <w:rPr>
          <w:rFonts w:ascii="Sylfaen" w:hAnsi="Sylfaen"/>
          <w:lang w:val="ka-GE" w:eastAsia="zh-CN"/>
        </w:rPr>
        <w:t xml:space="preserve"> </w:t>
      </w:r>
      <w:r w:rsidRPr="00CF6269">
        <w:rPr>
          <w:rFonts w:ascii="Sylfaen" w:hAnsi="Sylfaen" w:cs="Sylfaen"/>
          <w:lang w:val="ka-GE" w:eastAsia="zh-CN"/>
        </w:rPr>
        <w:t>ასლებისა</w:t>
      </w:r>
      <w:r w:rsidRPr="00CF6269">
        <w:rPr>
          <w:rFonts w:ascii="Sylfaen" w:hAnsi="Sylfaen"/>
          <w:lang w:val="ka-GE" w:eastAsia="zh-CN"/>
        </w:rPr>
        <w:t xml:space="preserve">. </w:t>
      </w:r>
      <w:r w:rsidRPr="00CF6269">
        <w:rPr>
          <w:rFonts w:ascii="Sylfaen" w:hAnsi="Sylfaen" w:cs="Sylfaen"/>
          <w:lang w:val="ka-GE" w:eastAsia="zh-CN"/>
        </w:rPr>
        <w:t>ნებისმიერ</w:t>
      </w:r>
      <w:r w:rsidRPr="00CF6269">
        <w:rPr>
          <w:rFonts w:ascii="Sylfaen" w:hAnsi="Sylfaen"/>
          <w:lang w:val="ka-GE" w:eastAsia="zh-CN"/>
        </w:rPr>
        <w:t xml:space="preserve"> </w:t>
      </w:r>
      <w:r w:rsidRPr="00CF6269">
        <w:rPr>
          <w:rFonts w:ascii="Sylfaen" w:hAnsi="Sylfaen" w:cs="Sylfaen"/>
          <w:lang w:val="ka-GE" w:eastAsia="zh-CN"/>
        </w:rPr>
        <w:t>პირს</w:t>
      </w:r>
      <w:r w:rsidRPr="00CF6269">
        <w:rPr>
          <w:rFonts w:ascii="Sylfaen" w:hAnsi="Sylfaen"/>
          <w:lang w:val="ka-GE" w:eastAsia="zh-CN"/>
        </w:rPr>
        <w:t xml:space="preserve"> </w:t>
      </w:r>
      <w:r w:rsidRPr="00CF6269">
        <w:rPr>
          <w:rFonts w:ascii="Sylfaen" w:hAnsi="Sylfaen" w:cs="Sylfaen"/>
          <w:lang w:val="ka-GE" w:eastAsia="zh-CN"/>
        </w:rPr>
        <w:t>უფლება</w:t>
      </w:r>
      <w:r w:rsidRPr="00CF6269">
        <w:rPr>
          <w:rFonts w:ascii="Sylfaen" w:hAnsi="Sylfaen"/>
          <w:lang w:val="ka-GE" w:eastAsia="zh-CN"/>
        </w:rPr>
        <w:t xml:space="preserve"> </w:t>
      </w:r>
      <w:r w:rsidRPr="00CF6269">
        <w:rPr>
          <w:rFonts w:ascii="Sylfaen" w:hAnsi="Sylfaen" w:cs="Sylfaen"/>
          <w:lang w:val="ka-GE" w:eastAsia="zh-CN"/>
        </w:rPr>
        <w:t>აქვს</w:t>
      </w:r>
      <w:r w:rsidRPr="00CF6269">
        <w:rPr>
          <w:rFonts w:ascii="Sylfaen" w:hAnsi="Sylfaen"/>
          <w:lang w:val="ka-GE" w:eastAsia="zh-CN"/>
        </w:rPr>
        <w:t xml:space="preserve">, </w:t>
      </w:r>
      <w:r w:rsidRPr="00CF6269">
        <w:rPr>
          <w:rFonts w:ascii="Sylfaen" w:hAnsi="Sylfaen" w:cs="Sylfaen"/>
          <w:lang w:val="ka-GE" w:eastAsia="zh-CN"/>
        </w:rPr>
        <w:t>გაეცნოს</w:t>
      </w:r>
      <w:r w:rsidRPr="00CF6269">
        <w:rPr>
          <w:rFonts w:ascii="Sylfaen" w:hAnsi="Sylfaen"/>
          <w:lang w:val="ka-GE" w:eastAsia="zh-CN"/>
        </w:rPr>
        <w:t xml:space="preserve"> </w:t>
      </w:r>
      <w:r w:rsidRPr="00CF6269">
        <w:rPr>
          <w:rFonts w:ascii="Sylfaen" w:hAnsi="Sylfaen" w:cs="Sylfaen"/>
          <w:lang w:val="ka-GE" w:eastAsia="zh-CN"/>
        </w:rPr>
        <w:t>მხოლოდ</w:t>
      </w:r>
      <w:r w:rsidRPr="00CF6269">
        <w:rPr>
          <w:rFonts w:ascii="Sylfaen" w:hAnsi="Sylfaen"/>
          <w:lang w:val="ka-GE" w:eastAsia="zh-CN"/>
        </w:rPr>
        <w:t xml:space="preserve"> </w:t>
      </w:r>
      <w:r w:rsidRPr="00CF6269">
        <w:rPr>
          <w:rFonts w:ascii="Sylfaen" w:hAnsi="Sylfaen" w:cs="Sylfaen"/>
          <w:lang w:val="ka-GE" w:eastAsia="zh-CN"/>
        </w:rPr>
        <w:t>იმ</w:t>
      </w:r>
      <w:r w:rsidRPr="00CF6269">
        <w:rPr>
          <w:rFonts w:ascii="Sylfaen" w:hAnsi="Sylfaen"/>
          <w:lang w:val="ka-GE" w:eastAsia="zh-CN"/>
        </w:rPr>
        <w:t xml:space="preserve"> </w:t>
      </w:r>
      <w:r w:rsidRPr="00CF6269">
        <w:rPr>
          <w:rFonts w:ascii="Sylfaen" w:hAnsi="Sylfaen" w:cs="Sylfaen"/>
          <w:lang w:val="ka-GE" w:eastAsia="zh-CN"/>
        </w:rPr>
        <w:t>მასალებს</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მიიღოს</w:t>
      </w:r>
      <w:r w:rsidRPr="00CF6269">
        <w:rPr>
          <w:rFonts w:ascii="Sylfaen" w:hAnsi="Sylfaen"/>
          <w:lang w:val="ka-GE" w:eastAsia="zh-CN"/>
        </w:rPr>
        <w:t xml:space="preserve"> </w:t>
      </w:r>
      <w:r w:rsidRPr="00CF6269">
        <w:rPr>
          <w:rFonts w:ascii="Sylfaen" w:hAnsi="Sylfaen" w:cs="Sylfaen"/>
          <w:lang w:val="ka-GE" w:eastAsia="zh-CN"/>
        </w:rPr>
        <w:t>მათი</w:t>
      </w:r>
      <w:r w:rsidRPr="00CF6269">
        <w:rPr>
          <w:rFonts w:ascii="Sylfaen" w:hAnsi="Sylfaen"/>
          <w:lang w:val="ka-GE" w:eastAsia="zh-CN"/>
        </w:rPr>
        <w:t xml:space="preserve"> </w:t>
      </w:r>
      <w:r w:rsidRPr="00CF6269">
        <w:rPr>
          <w:rFonts w:ascii="Sylfaen" w:hAnsi="Sylfaen" w:cs="Sylfaen"/>
          <w:lang w:val="ka-GE" w:eastAsia="zh-CN"/>
        </w:rPr>
        <w:t>ასლები</w:t>
      </w:r>
      <w:r w:rsidRPr="00CF6269">
        <w:rPr>
          <w:rFonts w:ascii="Sylfaen" w:hAnsi="Sylfaen"/>
          <w:lang w:val="ka-GE" w:eastAsia="zh-CN"/>
        </w:rPr>
        <w:t xml:space="preserve">, </w:t>
      </w:r>
      <w:r w:rsidRPr="00CF6269">
        <w:rPr>
          <w:rFonts w:ascii="Sylfaen" w:hAnsi="Sylfaen" w:cs="Sylfaen"/>
          <w:lang w:val="ka-GE" w:eastAsia="zh-CN"/>
        </w:rPr>
        <w:t>რომლებიც</w:t>
      </w:r>
      <w:r w:rsidRPr="00CF6269">
        <w:rPr>
          <w:rFonts w:ascii="Sylfaen" w:hAnsi="Sylfaen"/>
          <w:lang w:val="ka-GE" w:eastAsia="zh-CN"/>
        </w:rPr>
        <w:t xml:space="preserve"> </w:t>
      </w:r>
      <w:r w:rsidRPr="00CF6269">
        <w:rPr>
          <w:rFonts w:ascii="Sylfaen" w:hAnsi="Sylfaen" w:cs="Sylfaen"/>
          <w:lang w:val="ka-GE" w:eastAsia="zh-CN"/>
        </w:rPr>
        <w:t>პირდაპირ</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უშუალო</w:t>
      </w:r>
      <w:r w:rsidRPr="00CF6269">
        <w:rPr>
          <w:rFonts w:ascii="Sylfaen" w:hAnsi="Sylfaen"/>
          <w:lang w:val="ka-GE" w:eastAsia="zh-CN"/>
        </w:rPr>
        <w:t xml:space="preserve"> </w:t>
      </w:r>
      <w:r w:rsidRPr="00CF6269">
        <w:rPr>
          <w:rFonts w:ascii="Sylfaen" w:hAnsi="Sylfaen" w:cs="Sylfaen"/>
          <w:lang w:val="ka-GE" w:eastAsia="zh-CN"/>
        </w:rPr>
        <w:t>გავლენას</w:t>
      </w:r>
      <w:r w:rsidRPr="00CF6269">
        <w:rPr>
          <w:rFonts w:ascii="Sylfaen" w:hAnsi="Sylfaen"/>
          <w:lang w:val="ka-GE" w:eastAsia="zh-CN"/>
        </w:rPr>
        <w:t xml:space="preserve"> </w:t>
      </w:r>
      <w:r w:rsidRPr="00CF6269">
        <w:rPr>
          <w:rFonts w:ascii="Sylfaen" w:hAnsi="Sylfaen" w:cs="Sylfaen"/>
          <w:lang w:val="ka-GE" w:eastAsia="zh-CN"/>
        </w:rPr>
        <w:t>ახდენს</w:t>
      </w:r>
      <w:r w:rsidRPr="00CF6269">
        <w:rPr>
          <w:rFonts w:ascii="Sylfaen" w:hAnsi="Sylfaen"/>
          <w:lang w:val="ka-GE" w:eastAsia="zh-CN"/>
        </w:rPr>
        <w:t xml:space="preserve"> </w:t>
      </w:r>
      <w:r w:rsidRPr="00CF6269">
        <w:rPr>
          <w:rFonts w:ascii="Sylfaen" w:hAnsi="Sylfaen" w:cs="Sylfaen"/>
          <w:lang w:val="ka-GE" w:eastAsia="zh-CN"/>
        </w:rPr>
        <w:t>მის</w:t>
      </w:r>
      <w:r w:rsidRPr="00CF6269">
        <w:rPr>
          <w:rFonts w:ascii="Sylfaen" w:hAnsi="Sylfaen"/>
          <w:lang w:val="ka-GE" w:eastAsia="zh-CN"/>
        </w:rPr>
        <w:t xml:space="preserve"> </w:t>
      </w:r>
      <w:r w:rsidRPr="00CF6269">
        <w:rPr>
          <w:rFonts w:ascii="Sylfaen" w:hAnsi="Sylfaen" w:cs="Sylfaen"/>
          <w:lang w:val="ka-GE" w:eastAsia="zh-CN"/>
        </w:rPr>
        <w:t>უფლებაზე</w:t>
      </w:r>
      <w:r w:rsidRPr="00CF6269">
        <w:rPr>
          <w:rFonts w:ascii="Sylfaen" w:hAnsi="Sylfaen"/>
          <w:lang w:val="ka-GE" w:eastAsia="zh-CN"/>
        </w:rPr>
        <w:t xml:space="preserve"> </w:t>
      </w:r>
      <w:r w:rsidRPr="00CF6269">
        <w:rPr>
          <w:rFonts w:ascii="Sylfaen" w:hAnsi="Sylfaen" w:cs="Sylfaen"/>
          <w:lang w:val="ka-GE" w:eastAsia="zh-CN"/>
        </w:rPr>
        <w:t>ან</w:t>
      </w:r>
      <w:r w:rsidRPr="00CF6269">
        <w:rPr>
          <w:rFonts w:ascii="Sylfaen" w:hAnsi="Sylfaen"/>
          <w:lang w:val="ka-GE" w:eastAsia="zh-CN"/>
        </w:rPr>
        <w:t>/</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lastRenderedPageBreak/>
        <w:t>კანონიერ</w:t>
      </w:r>
      <w:r w:rsidRPr="00CF6269">
        <w:rPr>
          <w:rFonts w:ascii="Sylfaen" w:hAnsi="Sylfaen"/>
          <w:lang w:val="ka-GE" w:eastAsia="zh-CN"/>
        </w:rPr>
        <w:t xml:space="preserve"> </w:t>
      </w:r>
      <w:r w:rsidRPr="00CF6269">
        <w:rPr>
          <w:rFonts w:ascii="Sylfaen" w:hAnsi="Sylfaen" w:cs="Sylfaen"/>
          <w:lang w:val="ka-GE" w:eastAsia="zh-CN"/>
        </w:rPr>
        <w:t>ინტერესზე</w:t>
      </w:r>
      <w:r w:rsidRPr="00CF6269">
        <w:rPr>
          <w:rFonts w:ascii="Sylfaen" w:hAnsi="Sylfaen"/>
          <w:lang w:val="ka-GE" w:eastAsia="zh-CN"/>
        </w:rPr>
        <w:t xml:space="preserve">, </w:t>
      </w:r>
      <w:r w:rsidRPr="00CF6269">
        <w:rPr>
          <w:rFonts w:ascii="Sylfaen" w:hAnsi="Sylfaen" w:cs="Sylfaen"/>
          <w:lang w:val="ka-GE" w:eastAsia="zh-CN"/>
        </w:rPr>
        <w:t>გარდა</w:t>
      </w:r>
      <w:r w:rsidRPr="00CF6269">
        <w:rPr>
          <w:rFonts w:ascii="Sylfaen" w:hAnsi="Sylfaen"/>
          <w:lang w:val="ka-GE" w:eastAsia="zh-CN"/>
        </w:rPr>
        <w:t xml:space="preserve"> </w:t>
      </w:r>
      <w:r w:rsidRPr="00CF6269">
        <w:rPr>
          <w:rFonts w:ascii="Sylfaen" w:hAnsi="Sylfaen" w:cs="Sylfaen"/>
          <w:lang w:val="ka-GE" w:eastAsia="zh-CN"/>
        </w:rPr>
        <w:t>კომერციული</w:t>
      </w:r>
      <w:r w:rsidRPr="00CF6269">
        <w:rPr>
          <w:rFonts w:ascii="Sylfaen" w:hAnsi="Sylfaen"/>
          <w:lang w:val="ka-GE" w:eastAsia="zh-CN"/>
        </w:rPr>
        <w:t xml:space="preserve">, </w:t>
      </w:r>
      <w:r w:rsidRPr="00CF6269">
        <w:rPr>
          <w:rFonts w:ascii="Sylfaen" w:hAnsi="Sylfaen" w:cs="Sylfaen"/>
          <w:lang w:val="ka-GE" w:eastAsia="zh-CN"/>
        </w:rPr>
        <w:t>საგადასახადო</w:t>
      </w:r>
      <w:r w:rsidRPr="00CF6269">
        <w:rPr>
          <w:rFonts w:ascii="Sylfaen" w:hAnsi="Sylfaen"/>
          <w:lang w:val="ka-GE" w:eastAsia="zh-CN"/>
        </w:rPr>
        <w:t xml:space="preserve">, </w:t>
      </w:r>
      <w:r w:rsidRPr="00CF6269">
        <w:rPr>
          <w:rFonts w:ascii="Sylfaen" w:hAnsi="Sylfaen" w:cs="Sylfaen"/>
          <w:lang w:val="ka-GE" w:eastAsia="zh-CN"/>
        </w:rPr>
        <w:t>საბანკო</w:t>
      </w:r>
      <w:r w:rsidRPr="00CF6269">
        <w:rPr>
          <w:rFonts w:ascii="Sylfaen" w:hAnsi="Sylfaen"/>
          <w:lang w:val="ka-GE" w:eastAsia="zh-CN"/>
        </w:rPr>
        <w:t xml:space="preserve"> </w:t>
      </w:r>
      <w:r w:rsidRPr="00CF6269">
        <w:rPr>
          <w:rFonts w:ascii="Sylfaen" w:hAnsi="Sylfaen" w:cs="Sylfaen"/>
          <w:lang w:val="ka-GE" w:eastAsia="zh-CN"/>
        </w:rPr>
        <w:t>საიდუმლოების</w:t>
      </w:r>
      <w:r w:rsidRPr="00CF6269">
        <w:rPr>
          <w:rFonts w:ascii="Sylfaen" w:hAnsi="Sylfaen"/>
          <w:lang w:val="ka-GE" w:eastAsia="zh-CN"/>
        </w:rPr>
        <w:t xml:space="preserve"> </w:t>
      </w:r>
      <w:r w:rsidRPr="00CF6269">
        <w:rPr>
          <w:rFonts w:ascii="Sylfaen" w:hAnsi="Sylfaen" w:cs="Sylfaen"/>
          <w:lang w:val="ka-GE" w:eastAsia="zh-CN"/>
        </w:rPr>
        <w:t>შემცველი</w:t>
      </w:r>
      <w:r w:rsidRPr="00CF6269">
        <w:rPr>
          <w:rFonts w:ascii="Sylfaen" w:hAnsi="Sylfaen"/>
          <w:lang w:val="ka-GE" w:eastAsia="zh-CN"/>
        </w:rPr>
        <w:t xml:space="preserve"> </w:t>
      </w:r>
      <w:r w:rsidRPr="00CF6269">
        <w:rPr>
          <w:rFonts w:ascii="Sylfaen" w:hAnsi="Sylfaen" w:cs="Sylfaen"/>
          <w:lang w:val="ka-GE" w:eastAsia="zh-CN"/>
        </w:rPr>
        <w:t>და</w:t>
      </w:r>
      <w:r w:rsidRPr="00CF6269">
        <w:rPr>
          <w:rFonts w:ascii="Sylfaen" w:hAnsi="Sylfaen"/>
          <w:lang w:val="ka-GE" w:eastAsia="zh-CN"/>
        </w:rPr>
        <w:t xml:space="preserve"> </w:t>
      </w:r>
      <w:r w:rsidRPr="00CF6269">
        <w:rPr>
          <w:rFonts w:ascii="Sylfaen" w:hAnsi="Sylfaen" w:cs="Sylfaen"/>
          <w:lang w:val="ka-GE" w:eastAsia="zh-CN"/>
        </w:rPr>
        <w:t>სხვა</w:t>
      </w:r>
      <w:r w:rsidRPr="00CF6269">
        <w:rPr>
          <w:rFonts w:ascii="Sylfaen" w:hAnsi="Sylfaen"/>
          <w:lang w:val="ka-GE" w:eastAsia="zh-CN"/>
        </w:rPr>
        <w:t xml:space="preserve"> </w:t>
      </w:r>
      <w:r w:rsidRPr="00CF6269">
        <w:rPr>
          <w:rFonts w:ascii="Sylfaen" w:hAnsi="Sylfaen" w:cs="Sylfaen"/>
          <w:lang w:val="ka-GE" w:eastAsia="zh-CN"/>
        </w:rPr>
        <w:t>კონფიდენციალური</w:t>
      </w:r>
      <w:r w:rsidRPr="00CF6269">
        <w:rPr>
          <w:rFonts w:ascii="Sylfaen" w:hAnsi="Sylfaen"/>
          <w:lang w:val="ka-GE" w:eastAsia="zh-CN"/>
        </w:rPr>
        <w:t xml:space="preserve"> </w:t>
      </w:r>
      <w:r w:rsidRPr="00CF6269">
        <w:rPr>
          <w:rFonts w:ascii="Sylfaen" w:hAnsi="Sylfaen" w:cs="Sylfaen"/>
          <w:lang w:val="ka-GE" w:eastAsia="zh-CN"/>
        </w:rPr>
        <w:t>ინფორმაციისა</w:t>
      </w:r>
      <w:r w:rsidRPr="00CF6269">
        <w:rPr>
          <w:rFonts w:ascii="Sylfaen" w:hAnsi="Sylfaen"/>
          <w:lang w:val="ka-GE" w:eastAsia="zh-CN"/>
        </w:rPr>
        <w:t xml:space="preserve">. </w:t>
      </w:r>
    </w:p>
    <w:p w14:paraId="5A50332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51C74811"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247. განცხადება დავალიანების გადახდევინების შესახებ</w:t>
      </w:r>
    </w:p>
    <w:p w14:paraId="6524996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გამარტივებული წარმოების დაწყების საფუძველია დავალიანების გადახდევინების შესახებ განცხადება, </w:t>
      </w:r>
      <w:r w:rsidRPr="00CF6269">
        <w:rPr>
          <w:rFonts w:ascii="Sylfaen" w:hAnsi="Sylfaen"/>
          <w:lang w:val="ka-GE"/>
        </w:rPr>
        <w:t xml:space="preserve">რომელიც უნდა შეიცავდეს იუსტიციის მინისტრის ბრძანებით განსაზღვრულ ინფორმაციასა და რეკვიზიტებს. </w:t>
      </w:r>
    </w:p>
    <w:p w14:paraId="481DED78" w14:textId="77777777" w:rsidR="0033142A" w:rsidRPr="00CF6269" w:rsidRDefault="0033142A" w:rsidP="00CF6269">
      <w:pPr>
        <w:spacing w:after="0"/>
        <w:ind w:right="4" w:firstLine="567"/>
        <w:jc w:val="both"/>
        <w:rPr>
          <w:rFonts w:ascii="Sylfaen" w:hAnsi="Sylfaen"/>
          <w:b/>
          <w:lang w:val="ka-GE"/>
        </w:rPr>
      </w:pPr>
    </w:p>
    <w:p w14:paraId="3F2BE165"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rPr>
        <w:t xml:space="preserve">მუხლი 248. </w:t>
      </w:r>
      <w:r w:rsidRPr="00CF6269">
        <w:rPr>
          <w:rFonts w:ascii="Sylfaen" w:hAnsi="Sylfaen"/>
          <w:b/>
          <w:lang w:val="ka-GE" w:eastAsia="zh-CN"/>
        </w:rPr>
        <w:t>აპლიკანტის ფინანსური ვალდებულებები</w:t>
      </w:r>
    </w:p>
    <w:p w14:paraId="1172C080"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1. დავალიანების გადახდევინების შესახებ განცხადების შეტანისას აპლიკანტი იხდის სააპლიკაციო საფასურს, რომლის ოდენობა განისაზღვრება იუსტიციის მინისტრის ბრძანებით. აპლიკანტი სააპლიკაციო საფასურის გადახდისგან თავისუფლდება ამ კოდექსის 111-ე მუხლის მე-2 ნაწილის „ა“ ქვეპუნქტით გათვალისწინებულ შემთხვევაში.</w:t>
      </w:r>
    </w:p>
    <w:p w14:paraId="7A4FBC0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w:t>
      </w:r>
      <w:r w:rsidRPr="00CF6269">
        <w:rPr>
          <w:rFonts w:ascii="Sylfaen" w:hAnsi="Sylfaen"/>
          <w:lang w:val="ka-GE"/>
        </w:rPr>
        <w:t xml:space="preserve">აპლიკანტს უფლება აქვს დავალიანების </w:t>
      </w:r>
      <w:r w:rsidRPr="00CF6269">
        <w:rPr>
          <w:rFonts w:ascii="Sylfaen" w:hAnsi="Sylfaen"/>
          <w:lang w:val="ka-GE" w:eastAsia="zh-CN"/>
        </w:rPr>
        <w:t xml:space="preserve">გადახდევინების შესახებ ბრძანების გამოცემამდე </w:t>
      </w:r>
      <w:r w:rsidRPr="00CF6269">
        <w:rPr>
          <w:rFonts w:ascii="Sylfaen" w:hAnsi="Sylfaen"/>
          <w:lang w:val="ka-GE"/>
        </w:rPr>
        <w:t xml:space="preserve">წინასწარ მოითხოვოს მისი გამოცემის შემდგომ აღსრულება. </w:t>
      </w:r>
      <w:r w:rsidRPr="00CF6269">
        <w:rPr>
          <w:rFonts w:ascii="Sylfaen" w:hAnsi="Sylfaen"/>
          <w:lang w:val="ka-GE" w:eastAsia="zh-CN"/>
        </w:rPr>
        <w:t xml:space="preserve">თუ აპლიკანტი ითხოვს დავალიანების გადახდევინების შესახებ ბრძანების აღსრულებას, მან საგარანტიო თანხის სახით აღსრულების ეროვნული ბიუროს ანგარიშზე უნდა შეიტანოს ამ კოდექსით განსაზღვრული აღსრულების წინასწარი საფასური, გარდა ამ კოდექსის 111-ე მუხლის მე-2 ნაწილის „ა“ ქვეპუნქტით გათვალისწინებული შემთხვევისა. </w:t>
      </w:r>
    </w:p>
    <w:p w14:paraId="5FEE187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თუ აპლიკანტი ითხოვს მოთხოვნის უზრუნველყოფის ღონისძიების სახით ყადაღის დადებას, მან უნდა გადაიხადოს ასეთი ღონისძიების გამოყენებისათვის იუსტიციის მინისტრის ბრძანებით განსაზღვრული საფასური. </w:t>
      </w:r>
    </w:p>
    <w:p w14:paraId="4C2E3E4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4. სააპლიკაციო საფასური არ ექვემდებარება აპლიკანტისათვის დაბრუნებას, მიუხედავად საქმის წარმოების დასრულების საფუძვლისა თუ ეტაპისა. </w:t>
      </w:r>
    </w:p>
    <w:p w14:paraId="25177BCA"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10F4B9FF"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249. ხარვეზის დადგენა</w:t>
      </w:r>
    </w:p>
    <w:p w14:paraId="1790154D"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აღსრულების ეროვნული ბიურო დავალიანების გადახდევინების შესახებ განცხადების რეგისტრაციიდან </w:t>
      </w:r>
      <w:r w:rsidRPr="00CF6269">
        <w:rPr>
          <w:rFonts w:ascii="Sylfaen" w:hAnsi="Sylfaen"/>
          <w:lang w:val="ka-GE"/>
        </w:rPr>
        <w:t xml:space="preserve">5 </w:t>
      </w:r>
      <w:r w:rsidRPr="00CF6269">
        <w:rPr>
          <w:rFonts w:ascii="Sylfaen" w:hAnsi="Sylfaen" w:cs="Sylfaen"/>
          <w:lang w:val="ka-GE"/>
        </w:rPr>
        <w:t>სამუშაო</w:t>
      </w:r>
      <w:r w:rsidRPr="00CF6269">
        <w:rPr>
          <w:rFonts w:ascii="Sylfaen" w:hAnsi="Sylfaen"/>
          <w:lang w:val="ka-GE"/>
        </w:rPr>
        <w:t xml:space="preserve"> </w:t>
      </w:r>
      <w:r w:rsidRPr="00CF6269">
        <w:rPr>
          <w:rFonts w:ascii="Sylfaen" w:hAnsi="Sylfaen" w:cs="Sylfaen"/>
          <w:lang w:val="ka-GE"/>
        </w:rPr>
        <w:t>დღის</w:t>
      </w:r>
      <w:r w:rsidRPr="00CF6269">
        <w:rPr>
          <w:rFonts w:ascii="Sylfaen" w:hAnsi="Sylfaen"/>
          <w:lang w:val="ka-GE"/>
        </w:rPr>
        <w:t xml:space="preserve"> </w:t>
      </w:r>
      <w:r w:rsidRPr="00CF6269">
        <w:rPr>
          <w:rFonts w:ascii="Sylfaen" w:hAnsi="Sylfaen" w:cs="Sylfaen"/>
          <w:lang w:val="ka-GE"/>
        </w:rPr>
        <w:t xml:space="preserve">ვადაში </w:t>
      </w:r>
      <w:r w:rsidRPr="00CF6269">
        <w:rPr>
          <w:rFonts w:ascii="Sylfaen" w:hAnsi="Sylfaen"/>
          <w:lang w:val="ka-GE" w:eastAsia="zh-CN"/>
        </w:rPr>
        <w:t xml:space="preserve">ამოწმებს განცხადების და თანდართული დოკუმენტების ფორმალურ და შინაარსობრივ მხარეს და უფლებამოსილია ხარვეზის გამოსასწორებლად აპლიკანტს დაუდგინოს ვადა </w:t>
      </w:r>
      <w:r w:rsidRPr="00CF6269">
        <w:rPr>
          <w:rFonts w:ascii="Sylfaen" w:hAnsi="Sylfaen" w:cs="Sylfaen"/>
          <w:lang w:val="ka-GE"/>
        </w:rPr>
        <w:t>არა</w:t>
      </w:r>
      <w:r w:rsidRPr="00CF6269">
        <w:rPr>
          <w:rFonts w:ascii="Sylfaen" w:hAnsi="Sylfaen"/>
          <w:lang w:val="ka-GE"/>
        </w:rPr>
        <w:t xml:space="preserve"> </w:t>
      </w:r>
      <w:r w:rsidRPr="00CF6269">
        <w:rPr>
          <w:rFonts w:ascii="Sylfaen" w:hAnsi="Sylfaen" w:cs="Sylfaen"/>
          <w:lang w:val="ka-GE"/>
        </w:rPr>
        <w:t>უმეტეს</w:t>
      </w:r>
      <w:r w:rsidRPr="00CF6269">
        <w:rPr>
          <w:rFonts w:ascii="Sylfaen" w:hAnsi="Sylfaen"/>
          <w:lang w:val="ka-GE"/>
        </w:rPr>
        <w:t xml:space="preserve"> 10 </w:t>
      </w:r>
      <w:r w:rsidRPr="00CF6269">
        <w:rPr>
          <w:rFonts w:ascii="Sylfaen" w:hAnsi="Sylfaen" w:cs="Sylfaen"/>
          <w:lang w:val="ka-GE"/>
        </w:rPr>
        <w:t>კალენდარული</w:t>
      </w:r>
      <w:r w:rsidRPr="00CF6269">
        <w:rPr>
          <w:rFonts w:ascii="Sylfaen" w:hAnsi="Sylfaen"/>
          <w:lang w:val="ka-GE"/>
        </w:rPr>
        <w:t xml:space="preserve"> </w:t>
      </w:r>
      <w:r w:rsidRPr="00CF6269">
        <w:rPr>
          <w:rFonts w:ascii="Sylfaen" w:hAnsi="Sylfaen" w:cs="Sylfaen"/>
          <w:lang w:val="ka-GE"/>
        </w:rPr>
        <w:t>დღისა</w:t>
      </w:r>
      <w:r w:rsidRPr="00CF6269">
        <w:rPr>
          <w:rFonts w:ascii="Sylfaen" w:hAnsi="Sylfaen"/>
          <w:lang w:val="ka-GE" w:eastAsia="zh-CN"/>
        </w:rPr>
        <w:t>, თუ, ხარვეზის შინაარსიდან გამომდინარე, შესაძლებელია მისი გამოსწორება. შეტყობინება ხარვეზის თაობაზე აპლიკანტს ეგზავნება ამ კოდექსით დადგენილი წესით.</w:t>
      </w:r>
    </w:p>
    <w:p w14:paraId="0D8DDE2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დამატებითი დოკუმენტის ან/და ინფორმაციის წარდგენამდე გამარტივებული წარმოების დაწყების შესახებ შეტყობინების გაგზავნის ვადის დინება ჩერდება. ეს ვადა განახლდება შესაბამისი დოკუმენტის ან/და ინფორმაციის წარდგენისთანავე. </w:t>
      </w:r>
    </w:p>
    <w:p w14:paraId="169033F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3. აღსრულების ეროვნული ბიურო აპლიკანტის მოთხოვნის უფლების შემოწმებისას ეყრდნობა მხოლოდ დავალიანების გადახდევინების შესახებ განცხადებასა და თანდართულ წერილობით მტკიცებულებებში არსებულ მონაცემებს.</w:t>
      </w:r>
    </w:p>
    <w:p w14:paraId="3526749B" w14:textId="77777777" w:rsidR="0033142A" w:rsidRPr="00CF6269" w:rsidRDefault="0033142A" w:rsidP="00CF6269">
      <w:pPr>
        <w:spacing w:after="0"/>
        <w:ind w:right="4" w:firstLine="567"/>
        <w:jc w:val="both"/>
        <w:rPr>
          <w:rFonts w:ascii="Sylfaen" w:hAnsi="Sylfaen" w:cs="Sylfaen"/>
          <w:lang w:val="ka-GE"/>
        </w:rPr>
      </w:pPr>
      <w:r w:rsidRPr="00CF6269">
        <w:rPr>
          <w:rFonts w:ascii="Sylfaen" w:hAnsi="Sylfaen"/>
          <w:lang w:val="ka-GE" w:eastAsia="zh-CN"/>
        </w:rPr>
        <w:lastRenderedPageBreak/>
        <w:t>4. დავალიანების გადახდევინების შესახებ განცხადების რეგისტრაციის დღიდან ჩერდება მოთხოვნის ძირითად თანხაზე სარგებლის ან/და საურავის დარიცხვა. აპლიკანტი უფლებამოსილია რესპედენტისათვის შეტყობინების ჩაბარებამდე გაზარდოს ან შეამციროს მოთხოვნა.</w:t>
      </w:r>
    </w:p>
    <w:p w14:paraId="1F542B0A" w14:textId="77777777" w:rsidR="0033142A" w:rsidRPr="00CF6269" w:rsidRDefault="0033142A" w:rsidP="00CF6269">
      <w:pPr>
        <w:spacing w:after="0"/>
        <w:ind w:right="4" w:firstLine="567"/>
        <w:jc w:val="both"/>
        <w:rPr>
          <w:rFonts w:ascii="Sylfaen" w:hAnsi="Sylfaen"/>
          <w:lang w:val="ka-GE"/>
        </w:rPr>
      </w:pPr>
    </w:p>
    <w:p w14:paraId="7B03D21B"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250. დავალიანების გადახდევინების შესახებ განცხადების მიღებაზე უარი</w:t>
      </w:r>
    </w:p>
    <w:p w14:paraId="5CA04DD8"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1. აღსრულების ეროვნული ბიურო წარმოებაში არ მიიღებს დავალიანების გადახდევინების შესახებ განცხადებას და უბრუნებს აპლიკანტს, თუ:</w:t>
      </w:r>
    </w:p>
    <w:p w14:paraId="0CD73103"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ა) მხარეთა შორის დავის საგანს არ წარმოადგენს ფულადი სახის ვადამოსული მოთხოვნა;</w:t>
      </w:r>
    </w:p>
    <w:p w14:paraId="367FF5E4"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ბ) სასამართლოს ან აღსრულების ეროვნული ბიუროს წარმოებაშია საქმე იმავე მხარეებს შორის, იმავე საგანზე და იმავე საფუძვლით;</w:t>
      </w:r>
    </w:p>
    <w:p w14:paraId="6608EF56"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გ) არსებობს სასამართლოს გადაწყვეტილება ან განჩინება </w:t>
      </w:r>
      <w:r w:rsidRPr="00CF6269">
        <w:rPr>
          <w:rFonts w:ascii="Sylfaen" w:hAnsi="Sylfaen" w:cs="Sylfaen"/>
          <w:lang w:val="ka-GE"/>
        </w:rPr>
        <w:t>იმავე მხარეებს შორის</w:t>
      </w:r>
      <w:r w:rsidRPr="00CF6269">
        <w:rPr>
          <w:rFonts w:ascii="Sylfaen" w:hAnsi="Sylfaen"/>
          <w:lang w:val="ka-GE"/>
        </w:rPr>
        <w:t xml:space="preserve">, </w:t>
      </w:r>
      <w:r w:rsidRPr="00CF6269">
        <w:rPr>
          <w:rFonts w:ascii="Sylfaen" w:hAnsi="Sylfaen" w:cs="Sylfaen"/>
          <w:lang w:val="ka-GE"/>
        </w:rPr>
        <w:t>იმავე დავის საგანზე და იმავე საფუძვლით, მათ შორის,</w:t>
      </w:r>
      <w:r w:rsidRPr="00CF6269">
        <w:rPr>
          <w:rFonts w:ascii="Sylfaen" w:hAnsi="Sylfaen"/>
          <w:lang w:val="ka-GE"/>
        </w:rPr>
        <w:t xml:space="preserve"> სარჩელზე უარის თქმის, მოპასუხის მიერ სარჩელის ცნობის ან მხარეთა მორიგების დამტკიცების შესახებ; </w:t>
      </w:r>
    </w:p>
    <w:p w14:paraId="7FD2A954"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დ) არსებობს აღსრულების ეროვნული ბიუროს თავმჯდომარის ბრძანება დავალიანების გადახდევინების შესახებ ან მორიგების პირობების დამტკიცების თაობაზე, ან გადაწყვეტილება დავალიანების გადახდევინების შესახებ ბრძანების გამოცემაზე უარის თაობაზე იმავე საქმესთან დაკავშირებით; </w:t>
      </w:r>
    </w:p>
    <w:p w14:paraId="4FB6FBB8"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ე) აპლიკანტმა დადგენილ ვადაში არ გამოასწორა ხარვეზი;</w:t>
      </w:r>
    </w:p>
    <w:p w14:paraId="39E39397"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ვ) პირი ცნობილია </w:t>
      </w:r>
      <w:r w:rsidRPr="00CF6269">
        <w:rPr>
          <w:rFonts w:ascii="Sylfaen" w:hAnsi="Sylfaen" w:cs="Sylfaen"/>
        </w:rPr>
        <w:t>მხარდაჭერის</w:t>
      </w:r>
      <w:r w:rsidRPr="00CF6269">
        <w:rPr>
          <w:rFonts w:ascii="Sylfaen" w:hAnsi="Sylfaen"/>
        </w:rPr>
        <w:t xml:space="preserve"> </w:t>
      </w:r>
      <w:r w:rsidRPr="00CF6269">
        <w:rPr>
          <w:rFonts w:ascii="Sylfaen" w:hAnsi="Sylfaen" w:cs="Sylfaen"/>
        </w:rPr>
        <w:t>მიმღე</w:t>
      </w:r>
      <w:r w:rsidRPr="00CF6269">
        <w:rPr>
          <w:rFonts w:ascii="Sylfaen" w:hAnsi="Sylfaen" w:cs="Sylfaen"/>
          <w:lang w:val="ka-GE"/>
        </w:rPr>
        <w:t xml:space="preserve">ბად, </w:t>
      </w:r>
      <w:r w:rsidRPr="00CF6269">
        <w:rPr>
          <w:rFonts w:ascii="Sylfaen" w:hAnsi="Sylfaen" w:cs="Sylfaen"/>
        </w:rPr>
        <w:t>თუ</w:t>
      </w:r>
      <w:r w:rsidRPr="00CF6269">
        <w:rPr>
          <w:rFonts w:ascii="Sylfaen" w:hAnsi="Sylfaen"/>
        </w:rPr>
        <w:t xml:space="preserve"> </w:t>
      </w:r>
      <w:r w:rsidRPr="00CF6269">
        <w:rPr>
          <w:rFonts w:ascii="Sylfaen" w:hAnsi="Sylfaen" w:cs="Sylfaen"/>
        </w:rPr>
        <w:t>სასამართლოს</w:t>
      </w:r>
      <w:r w:rsidRPr="00CF6269">
        <w:rPr>
          <w:rFonts w:ascii="Sylfaen" w:hAnsi="Sylfaen"/>
        </w:rPr>
        <w:t xml:space="preserve"> </w:t>
      </w:r>
      <w:r w:rsidRPr="00CF6269">
        <w:rPr>
          <w:rFonts w:ascii="Sylfaen" w:hAnsi="Sylfaen" w:cs="Sylfaen"/>
        </w:rPr>
        <w:t>გადაწყვეტილებით</w:t>
      </w:r>
      <w:r w:rsidRPr="00CF6269">
        <w:rPr>
          <w:rFonts w:ascii="Sylfaen" w:hAnsi="Sylfaen"/>
        </w:rPr>
        <w:t xml:space="preserve"> </w:t>
      </w:r>
      <w:r w:rsidRPr="00CF6269">
        <w:rPr>
          <w:rFonts w:ascii="Sylfaen" w:hAnsi="Sylfaen" w:cs="Sylfaen"/>
        </w:rPr>
        <w:t>სხვა</w:t>
      </w:r>
      <w:r w:rsidRPr="00CF6269">
        <w:rPr>
          <w:rFonts w:ascii="Sylfaen" w:hAnsi="Sylfaen"/>
        </w:rPr>
        <w:t xml:space="preserve"> </w:t>
      </w:r>
      <w:r w:rsidRPr="00CF6269">
        <w:rPr>
          <w:rFonts w:ascii="Sylfaen" w:hAnsi="Sylfaen" w:cs="Sylfaen"/>
        </w:rPr>
        <w:t>რამ</w:t>
      </w:r>
      <w:r w:rsidRPr="00CF6269">
        <w:rPr>
          <w:rFonts w:ascii="Sylfaen" w:hAnsi="Sylfaen"/>
        </w:rPr>
        <w:t xml:space="preserve"> </w:t>
      </w:r>
      <w:r w:rsidRPr="00CF6269">
        <w:rPr>
          <w:rFonts w:ascii="Sylfaen" w:hAnsi="Sylfaen" w:cs="Sylfaen"/>
        </w:rPr>
        <w:t>არ</w:t>
      </w:r>
      <w:r w:rsidRPr="00CF6269">
        <w:rPr>
          <w:rFonts w:ascii="Sylfaen" w:hAnsi="Sylfaen"/>
        </w:rPr>
        <w:t xml:space="preserve"> </w:t>
      </w:r>
      <w:r w:rsidRPr="00CF6269">
        <w:rPr>
          <w:rFonts w:ascii="Sylfaen" w:hAnsi="Sylfaen" w:cs="Sylfaen"/>
        </w:rPr>
        <w:t>არის</w:t>
      </w:r>
      <w:r w:rsidRPr="00CF6269">
        <w:rPr>
          <w:rFonts w:ascii="Sylfaen" w:hAnsi="Sylfaen"/>
        </w:rPr>
        <w:t xml:space="preserve"> </w:t>
      </w:r>
      <w:r w:rsidRPr="00CF6269">
        <w:rPr>
          <w:rFonts w:ascii="Sylfaen" w:hAnsi="Sylfaen" w:cs="Sylfaen"/>
        </w:rPr>
        <w:t>განსაზღვრული</w:t>
      </w:r>
      <w:r w:rsidRPr="00CF6269">
        <w:rPr>
          <w:rFonts w:ascii="Sylfaen" w:hAnsi="Sylfaen"/>
        </w:rPr>
        <w:t>;</w:t>
      </w:r>
    </w:p>
    <w:p w14:paraId="6AA1E836"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ზ) მხარეებს დადებული აქვთ ხელშეკრულება, ან არსებობს მხარეთა შეთანხმება, რომ მათ შორის დავა გადასაწყვეტად გადაეცეს არბიტრაჟს.</w:t>
      </w:r>
    </w:p>
    <w:p w14:paraId="60565015"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2. ამ მუხლის პირველი ნაწილის „ბ“, „ე“ და „ვ“ ქვეპუნქტებით გათვალისწინებული საფუძვლით განცხადების მიღებაზე უარის თქმისას აპლიკანტი უფლებამოსილია ამ თავით დადგენილი წესით აღსრულების ეროვნულ ბიუროში ხელახლა შეიტანოს განცხადება დავალიანების გადახდევინების შესახებ.</w:t>
      </w:r>
    </w:p>
    <w:p w14:paraId="6A4B281E"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3. განცხადების მიღებაზე უარის თქმის შემთხვევაში აპლიკანტს დაუბრუნდება მის მიერ საგარანტიო თანხის სახით შეტანილი აღსრულების წინასწარი საფასური და ყადაღის დადებისათვის გადახდილი საფასური. </w:t>
      </w:r>
    </w:p>
    <w:p w14:paraId="604EF5B7"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4. თუ განცხადების მიღებაზე უარის თქმის საფუძველი გამოვლინდება განცხადების წარმოებაში მიღების შემდეგ, უარის თქმის საფუძვლის შინაარსიდან გამომდინარე, აღსრულების ეროვნული ბიურო წყვეტს გამარტივებულ წარმოებას ან განცხადებას ტოვებს განუხილველად.</w:t>
      </w:r>
    </w:p>
    <w:p w14:paraId="5035601F"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 </w:t>
      </w:r>
    </w:p>
    <w:p w14:paraId="2AB55BA8"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251. გამარტივებული წარმოების შეწყვეტა</w:t>
      </w:r>
    </w:p>
    <w:p w14:paraId="0A8A0012" w14:textId="77777777" w:rsidR="0033142A" w:rsidRPr="00CF6269" w:rsidRDefault="0033142A" w:rsidP="00CF6269">
      <w:pPr>
        <w:numPr>
          <w:ilvl w:val="0"/>
          <w:numId w:val="2"/>
        </w:numPr>
        <w:spacing w:after="0"/>
        <w:ind w:left="0" w:right="4" w:firstLine="567"/>
        <w:jc w:val="both"/>
        <w:rPr>
          <w:rFonts w:ascii="Sylfaen" w:hAnsi="Sylfaen"/>
          <w:lang w:val="ka-GE"/>
        </w:rPr>
      </w:pPr>
      <w:r w:rsidRPr="00CF6269">
        <w:rPr>
          <w:rFonts w:ascii="Sylfaen" w:hAnsi="Sylfaen"/>
          <w:lang w:val="ka-GE"/>
        </w:rPr>
        <w:t>აღსრულების ეროვნული ბიურო მხარის განცხადებით ან საკუთარი ინიციატივით შეწყვეტს გამარტივებულ წარმოებას, თუ:</w:t>
      </w:r>
    </w:p>
    <w:p w14:paraId="6B316351"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lastRenderedPageBreak/>
        <w:t xml:space="preserve">ა) არსებობს სასამართლოს გადაწყვეტილება ან განჩინება </w:t>
      </w:r>
      <w:r w:rsidRPr="00CF6269">
        <w:rPr>
          <w:rFonts w:ascii="Sylfaen" w:hAnsi="Sylfaen" w:cs="Sylfaen"/>
          <w:lang w:val="ka-GE"/>
        </w:rPr>
        <w:t>იმავე მხარეებს შორის</w:t>
      </w:r>
      <w:r w:rsidRPr="00CF6269">
        <w:rPr>
          <w:rFonts w:ascii="Sylfaen" w:hAnsi="Sylfaen"/>
          <w:lang w:val="ka-GE"/>
        </w:rPr>
        <w:t xml:space="preserve">, </w:t>
      </w:r>
      <w:r w:rsidRPr="00CF6269">
        <w:rPr>
          <w:rFonts w:ascii="Sylfaen" w:hAnsi="Sylfaen" w:cs="Sylfaen"/>
          <w:lang w:val="ka-GE"/>
        </w:rPr>
        <w:t>იმავე დავის საგანზე და იმავე საფუძვლით, მათ შორის,,</w:t>
      </w:r>
      <w:r w:rsidRPr="00CF6269">
        <w:rPr>
          <w:rFonts w:ascii="Sylfaen" w:hAnsi="Sylfaen"/>
          <w:lang w:val="ka-GE"/>
        </w:rPr>
        <w:t xml:space="preserve"> მოსარჩელის მიერ სარჩელზე უარის თქმის, მოპასუხის მიერ სარჩელის ცნობის ან მხარეთა მორიგების დამტკიცების შესახებ; </w:t>
      </w:r>
    </w:p>
    <w:p w14:paraId="60BBFDC7"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ბ) არსებობს აღსრულების ეროვნული ბიუროს თავმჯდომარის ბრძანება დავალიანების გადახდევინების შესახებ ან მორიგების პირობების დამტკიცების თაობაზე, ან გადაწყვეტილება დავალიანების გადახდევინების შესახებ ბრძანების გამოცემაზე უარის თაობაზე იმავე საქმესთან დაკავშირებით;</w:t>
      </w:r>
    </w:p>
    <w:p w14:paraId="2703B61A"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გ) მხარეებს დადებული აქვთ ხელშეკრულება, ან არსებობს მხარეთა შეთანხმება, რომ მათ შორის დავა გადასაწყვეტად გადაეცეს არბიტრაჟს;</w:t>
      </w:r>
    </w:p>
    <w:p w14:paraId="546DD21E"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დ) აპლიკანტმა უარი თქვა მოთხოვნაზე;</w:t>
      </w:r>
    </w:p>
    <w:p w14:paraId="1422BE77"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ე) აპლიკანტმა არ გამოიყენა ამ კოდექსის 263-ე მუხლის მე-2 ნაწილით გათვალისწინებული უფლება.</w:t>
      </w:r>
    </w:p>
    <w:p w14:paraId="13F18E7C" w14:textId="77777777" w:rsidR="0033142A" w:rsidRPr="00CF6269" w:rsidRDefault="0033142A" w:rsidP="00CF6269">
      <w:pPr>
        <w:spacing w:after="0"/>
        <w:ind w:right="4" w:firstLine="567"/>
        <w:jc w:val="both"/>
        <w:rPr>
          <w:rFonts w:ascii="Sylfaen" w:hAnsi="Sylfaen"/>
          <w:lang w:val="ka-GE"/>
        </w:rPr>
      </w:pPr>
      <w:r w:rsidRPr="00CF6269">
        <w:rPr>
          <w:rFonts w:ascii="Sylfaen" w:eastAsia="Times New Roman" w:hAnsi="Sylfaen" w:cs="Sylfaen"/>
          <w:lang w:val="ka-GE" w:eastAsia="zh-CN"/>
        </w:rPr>
        <w:t>2. გამარტივებული წარმოების შეწყვეტის შემთხვევაში აპლიკანტს დაუბრუნდება მის მიერ</w:t>
      </w:r>
      <w:r w:rsidRPr="00CF6269">
        <w:rPr>
          <w:rFonts w:ascii="Sylfaen" w:hAnsi="Sylfaen"/>
          <w:lang w:val="ka-GE" w:eastAsia="zh-CN"/>
        </w:rPr>
        <w:t xml:space="preserve"> საგარანტიო თანხის სახით შეტანილი აღსრულების წინასწარი საფასურის ნახევარი, ხოლო ყადაღის თანხა დაბრუნებას ექვემდებარება მხოლოდ იმ შემთხვევაში, თუ მარეგისტრირებელ ორგანოში გაგზავნილი არ არის მოთხოვნა ყადაღის რეგისტრაციის მიზნით. </w:t>
      </w:r>
    </w:p>
    <w:p w14:paraId="34F3E7D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rPr>
        <w:t xml:space="preserve">3. </w:t>
      </w:r>
      <w:r w:rsidRPr="00CF6269">
        <w:rPr>
          <w:rFonts w:ascii="Sylfaen" w:hAnsi="Sylfaen" w:cs="Sylfaen"/>
          <w:lang w:val="ka-GE"/>
        </w:rPr>
        <w:t>გამარტივებული წარმოების შეწყვეტისას აღსრულების ეროვნული ბიუროსათვის ხელმეორედ მიმართვა იმავე მხარეებს შორის</w:t>
      </w:r>
      <w:r w:rsidRPr="00CF6269">
        <w:rPr>
          <w:rFonts w:ascii="Sylfaen" w:hAnsi="Sylfaen"/>
          <w:lang w:val="ka-GE"/>
        </w:rPr>
        <w:t xml:space="preserve">, </w:t>
      </w:r>
      <w:r w:rsidRPr="00CF6269">
        <w:rPr>
          <w:rFonts w:ascii="Sylfaen" w:hAnsi="Sylfaen" w:cs="Sylfaen"/>
          <w:lang w:val="ka-GE"/>
        </w:rPr>
        <w:t>იმავე საგანზე და იმავე საფუძვლით დაუშვებელია</w:t>
      </w:r>
      <w:r w:rsidRPr="00CF6269">
        <w:rPr>
          <w:rFonts w:ascii="Sylfaen" w:hAnsi="Sylfaen"/>
          <w:lang w:val="ka-GE"/>
        </w:rPr>
        <w:t xml:space="preserve">. </w:t>
      </w:r>
    </w:p>
    <w:p w14:paraId="0C10FC52" w14:textId="77777777" w:rsidR="0033142A" w:rsidRPr="00CF6269" w:rsidRDefault="0033142A" w:rsidP="00CF6269">
      <w:pPr>
        <w:spacing w:after="0"/>
        <w:ind w:right="4" w:firstLine="567"/>
        <w:jc w:val="both"/>
        <w:rPr>
          <w:rFonts w:ascii="Sylfaen" w:hAnsi="Sylfaen"/>
          <w:lang w:val="ka-GE"/>
        </w:rPr>
      </w:pPr>
    </w:p>
    <w:p w14:paraId="02AC7C88"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252. დავალიანების გადახდევინების შესახებ განცხადების განუხილველად დატოვება</w:t>
      </w:r>
    </w:p>
    <w:p w14:paraId="2E321D5D" w14:textId="77777777" w:rsidR="0033142A" w:rsidRPr="00CF6269" w:rsidRDefault="0033142A" w:rsidP="00CF6269">
      <w:pPr>
        <w:numPr>
          <w:ilvl w:val="0"/>
          <w:numId w:val="3"/>
        </w:numPr>
        <w:spacing w:after="0"/>
        <w:ind w:left="0" w:right="4" w:firstLine="567"/>
        <w:jc w:val="both"/>
        <w:rPr>
          <w:rFonts w:ascii="Sylfaen" w:hAnsi="Sylfaen"/>
          <w:lang w:val="ka-GE"/>
        </w:rPr>
      </w:pPr>
      <w:r w:rsidRPr="00CF6269">
        <w:rPr>
          <w:rFonts w:ascii="Sylfaen" w:hAnsi="Sylfaen"/>
          <w:lang w:val="ka-GE"/>
        </w:rPr>
        <w:t>აღსრულების ეროვნული ბიურო მხარის განცხადებით ან საკუთარი ინიციატივით განუხილველად დატოვებს განცხადებას, თუ:</w:t>
      </w:r>
    </w:p>
    <w:p w14:paraId="539D35DA"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ა) სასამართლოს ან აღსრულების ეროვნული ბიუროს წარმოებაშია საქმე იმავე მხარეებს შორის, იმავე საგანზე და იმავე საფუძვლით;</w:t>
      </w:r>
    </w:p>
    <w:p w14:paraId="5127DE76"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ბ) აპლიკანტმა გაიხმო დავალიანების გადახდევინების შესახებ განცხადება;</w:t>
      </w:r>
    </w:p>
    <w:p w14:paraId="018E2EC9"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გ) განცხადების რეგისტრაციიდან გასულია 1 წელი და ვერ განხორციელდა რესპონდენტისათვის გამარტივებული წარმოების დაწყების შესახებ შეტყობინების ჩაბარება.</w:t>
      </w:r>
    </w:p>
    <w:p w14:paraId="46A5874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rPr>
        <w:t xml:space="preserve">2. ამ მუხლის პირველი ნაწილით გათვალისწინებულ შემთხვევებში აპლიკანტს დაუბრუნდება წინასწარ შეტანილი საგარანტიო თანხის ნახევარი. </w:t>
      </w:r>
    </w:p>
    <w:p w14:paraId="574443E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 xml:space="preserve">გათვალისწინებულ შემთხვევაში აპლიკანტს დაუბრუნდება ყადაღის დადებისათვის გადახდილი საფასური, თუ ამ დროისათვის მარეგისტრირებელ ორგანოში გაგზავნილი არ არის მოთხოვნა ყადაღის რეგისტრაციის მიზნით. 4. ამ მუხლის პირველი </w:t>
      </w:r>
      <w:r w:rsidRPr="00CF6269">
        <w:rPr>
          <w:rFonts w:ascii="Sylfaen" w:hAnsi="Sylfaen"/>
          <w:lang w:val="ka-GE"/>
        </w:rPr>
        <w:t xml:space="preserve">ნაწილის </w:t>
      </w:r>
      <w:r w:rsidRPr="00CF6269">
        <w:rPr>
          <w:rFonts w:ascii="Sylfaen" w:hAnsi="Sylfaen"/>
          <w:lang w:val="ka-GE" w:eastAsia="zh-CN"/>
        </w:rPr>
        <w:t xml:space="preserve">„ბ“ ქვეპუნქტით განსაზღვრული უფლების განხორციელება შეიძლება მოხდეს დავალიანების გადახდევინების შესახებ ბრძანების გამოცემამდე, დავალიანების გადახდევინების შესახებ ბრძანების გამოცემაზე უარის თაობაზე გადაწყვეტილების მიღებამდე ან მორიგების პირობების დამტკიცებამდე, აღსრულების ეროვნულ ბიუროში წარდგენილი განცხადებით. </w:t>
      </w:r>
    </w:p>
    <w:p w14:paraId="70ECE8CD"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5. დავალიანების გადახდევინების შესახებ განცხადების განუხილველად დატოვების შემთხვევაში დასაშვებია აღსრულების ეროვნული ბიუროსათვის ხელახლა მიმართვა იმავე მხარის მიმართ, იმავე საგანზე და იმავე საფუძვლით.</w:t>
      </w:r>
    </w:p>
    <w:p w14:paraId="4BABE70D" w14:textId="77777777" w:rsidR="0033142A" w:rsidRPr="00CF6269" w:rsidRDefault="0033142A" w:rsidP="00CF6269">
      <w:pPr>
        <w:spacing w:after="0"/>
        <w:ind w:right="4" w:firstLine="567"/>
        <w:jc w:val="both"/>
        <w:rPr>
          <w:rFonts w:ascii="Sylfaen" w:hAnsi="Sylfaen"/>
          <w:b/>
          <w:lang w:val="ka-GE" w:eastAsia="zh-CN"/>
        </w:rPr>
      </w:pPr>
    </w:p>
    <w:p w14:paraId="1CCBAAD4"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253. შეტყობინება გამარტივებული წარმოების დაწყების შესახებ</w:t>
      </w:r>
    </w:p>
    <w:p w14:paraId="4C6536F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აღსრულების ეროვნული ბიურო განცხადების წარმოებაში მიღებიდან </w:t>
      </w:r>
      <w:r w:rsidRPr="00CF6269">
        <w:rPr>
          <w:rFonts w:ascii="Sylfaen" w:hAnsi="Sylfaen"/>
        </w:rPr>
        <w:t xml:space="preserve">5 </w:t>
      </w:r>
      <w:r w:rsidRPr="00CF6269">
        <w:rPr>
          <w:rFonts w:ascii="Sylfaen" w:hAnsi="Sylfaen" w:cs="Sylfaen"/>
        </w:rPr>
        <w:t>სამუშაო</w:t>
      </w:r>
      <w:r w:rsidRPr="00CF6269">
        <w:rPr>
          <w:rFonts w:ascii="Sylfaen" w:hAnsi="Sylfaen"/>
        </w:rPr>
        <w:t xml:space="preserve"> </w:t>
      </w:r>
      <w:r w:rsidRPr="00CF6269">
        <w:rPr>
          <w:rFonts w:ascii="Sylfaen" w:hAnsi="Sylfaen" w:cs="Sylfaen"/>
        </w:rPr>
        <w:t>დღის</w:t>
      </w:r>
      <w:r w:rsidRPr="00CF6269">
        <w:rPr>
          <w:rFonts w:ascii="Sylfaen" w:hAnsi="Sylfaen"/>
        </w:rPr>
        <w:t xml:space="preserve"> </w:t>
      </w:r>
      <w:r w:rsidRPr="00CF6269">
        <w:rPr>
          <w:rFonts w:ascii="Sylfaen" w:hAnsi="Sylfaen" w:cs="Sylfaen"/>
        </w:rPr>
        <w:t>ვადაში</w:t>
      </w:r>
      <w:r w:rsidRPr="00CF6269">
        <w:rPr>
          <w:rFonts w:ascii="Sylfaen" w:hAnsi="Sylfaen"/>
          <w:lang w:val="ka-GE" w:eastAsia="zh-CN"/>
        </w:rPr>
        <w:t xml:space="preserve"> უგზავნის შეტყობინებას რესპონდენტს მის წინააღმდეგ გამარტივებული წარმოების დაწყების შესახებ.</w:t>
      </w:r>
    </w:p>
    <w:p w14:paraId="61FAAB86"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eastAsia="zh-CN"/>
        </w:rPr>
        <w:t xml:space="preserve">2.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 xml:space="preserve">გათვალიწინებული შეტყობინება </w:t>
      </w:r>
      <w:r w:rsidRPr="00CF6269">
        <w:rPr>
          <w:rFonts w:ascii="Sylfaen" w:hAnsi="Sylfaen"/>
          <w:lang w:val="ka-GE"/>
        </w:rPr>
        <w:t>უნდა შეიცავდეს იუსტიციის მინისტრის ბრძანებით განსაზღვრულ მონაცემებსა და რეკვიზიტებს.</w:t>
      </w:r>
    </w:p>
    <w:p w14:paraId="68930EF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3. გამარტივებული წარმოებისას გამარტივებული წარმოების დაწყების შესახებ შეტყობინება რესპონდენტს ჩაბარდება ამ კოდექსით დადგენილი წესით. დაუშვებელია რესპონდენტისათვის გამარტივებული წარმოების დაწყების შესახებ შეტყობინების საჯარო გამოცხადების გზით ცნობება.</w:t>
      </w:r>
    </w:p>
    <w:p w14:paraId="6CB11687" w14:textId="77777777" w:rsidR="0033142A" w:rsidRPr="00CF6269" w:rsidRDefault="0033142A" w:rsidP="00CF6269">
      <w:pPr>
        <w:spacing w:after="0"/>
        <w:ind w:right="4" w:firstLine="567"/>
        <w:jc w:val="both"/>
        <w:rPr>
          <w:rFonts w:ascii="Sylfaen" w:hAnsi="Sylfaen"/>
          <w:lang w:val="ka-GE" w:eastAsia="zh-CN"/>
        </w:rPr>
      </w:pPr>
    </w:p>
    <w:p w14:paraId="60BA3738" w14:textId="77777777" w:rsidR="0033142A" w:rsidRPr="00CF6269" w:rsidRDefault="0033142A" w:rsidP="00CF6269">
      <w:pPr>
        <w:spacing w:after="0"/>
        <w:ind w:right="4" w:firstLine="567"/>
        <w:rPr>
          <w:rFonts w:ascii="Sylfaen" w:hAnsi="Sylfaen"/>
          <w:b/>
          <w:lang w:val="ka-GE" w:eastAsia="zh-CN"/>
        </w:rPr>
      </w:pPr>
      <w:r w:rsidRPr="00CF6269">
        <w:rPr>
          <w:rFonts w:ascii="Sylfaen" w:hAnsi="Sylfaen"/>
          <w:b/>
          <w:lang w:val="ka-GE" w:eastAsia="zh-CN"/>
        </w:rPr>
        <w:t>მუხლი 254. რესპოდენტის უფლება-მოვალეობები</w:t>
      </w:r>
    </w:p>
    <w:p w14:paraId="62E55B0C" w14:textId="77777777" w:rsidR="0033142A" w:rsidRPr="00CF6269" w:rsidRDefault="0033142A" w:rsidP="00CF6269">
      <w:pPr>
        <w:spacing w:after="0"/>
        <w:ind w:right="4" w:firstLine="567"/>
        <w:jc w:val="both"/>
        <w:rPr>
          <w:rFonts w:ascii="Sylfaen" w:hAnsi="Sylfaen" w:cs="Sylfaen"/>
          <w:lang w:val="ka-GE"/>
        </w:rPr>
      </w:pPr>
      <w:r w:rsidRPr="00CF6269">
        <w:rPr>
          <w:rFonts w:ascii="Sylfaen" w:hAnsi="Sylfaen"/>
          <w:lang w:val="ka-GE" w:eastAsia="zh-CN"/>
        </w:rPr>
        <w:t xml:space="preserve">რესპონდენტი ვალდებულია შეტყობინების მიღებიდან </w:t>
      </w:r>
      <w:r w:rsidRPr="00CF6269">
        <w:rPr>
          <w:rFonts w:ascii="Sylfaen" w:hAnsi="Sylfaen"/>
        </w:rPr>
        <w:t xml:space="preserve">10 </w:t>
      </w:r>
      <w:r w:rsidRPr="00CF6269">
        <w:rPr>
          <w:rFonts w:ascii="Sylfaen" w:hAnsi="Sylfaen" w:cs="Sylfaen"/>
        </w:rPr>
        <w:t>კალენდარული</w:t>
      </w:r>
      <w:r w:rsidRPr="00CF6269">
        <w:rPr>
          <w:rFonts w:ascii="Sylfaen" w:hAnsi="Sylfaen"/>
        </w:rPr>
        <w:t xml:space="preserve"> </w:t>
      </w:r>
      <w:r w:rsidRPr="00CF6269">
        <w:rPr>
          <w:rFonts w:ascii="Sylfaen" w:hAnsi="Sylfaen" w:cs="Sylfaen"/>
        </w:rPr>
        <w:t>დღის</w:t>
      </w:r>
      <w:r w:rsidRPr="00CF6269">
        <w:rPr>
          <w:rFonts w:ascii="Sylfaen" w:hAnsi="Sylfaen"/>
        </w:rPr>
        <w:t xml:space="preserve"> </w:t>
      </w:r>
      <w:r w:rsidRPr="00CF6269">
        <w:rPr>
          <w:rFonts w:ascii="Sylfaen" w:hAnsi="Sylfaen" w:cs="Sylfaen"/>
        </w:rPr>
        <w:t>ვადაში</w:t>
      </w:r>
      <w:r w:rsidRPr="00CF6269">
        <w:rPr>
          <w:rFonts w:ascii="Sylfaen" w:hAnsi="Sylfaen" w:cs="Sylfaen"/>
          <w:lang w:val="ka-GE"/>
        </w:rPr>
        <w:t>:</w:t>
      </w:r>
    </w:p>
    <w:p w14:paraId="13E2D74B"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eastAsia="zh-CN"/>
        </w:rPr>
        <w:t>ა) სრულად დაფაროს დავალიანება, თუ მოთხოვნას მართებულად მიიჩნევს;</w:t>
      </w:r>
    </w:p>
    <w:p w14:paraId="006A1C5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ბ) დაფაროს დავალიანების ნაწილი, თუ მოთხოვნას ნაწილობრივ მართებულად მიიჩნევს;</w:t>
      </w:r>
    </w:p>
    <w:p w14:paraId="01CEAD2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გ) განაცხადოს წერილობითი პროტესტი აპლიკანტის მოთხოვნის წინააღმდეგ, თუ არ ეთანხმება მოთხოვნას;</w:t>
      </w:r>
    </w:p>
    <w:p w14:paraId="70D629DA"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დ) წერილობით აღიაროს მოთხოვნა სრულად, თუ მოთხოვნას მართებულად მიიჩნევს;</w:t>
      </w:r>
    </w:p>
    <w:p w14:paraId="631096BA"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ე) წერილობით აღიაროს მოთხოვნის ნაწილი, თუ მოთხოვნას ნაწილობრივ მართებულად მიიჩნევს;</w:t>
      </w:r>
    </w:p>
    <w:p w14:paraId="0E7338E9" w14:textId="77777777" w:rsidR="0033142A" w:rsidRPr="00CF6269" w:rsidRDefault="0033142A" w:rsidP="00CF6269">
      <w:pPr>
        <w:spacing w:after="0"/>
        <w:ind w:right="4" w:firstLine="567"/>
        <w:rPr>
          <w:rFonts w:ascii="Sylfaen" w:hAnsi="Sylfaen"/>
          <w:b/>
          <w:lang w:val="ka-GE" w:eastAsia="zh-CN"/>
        </w:rPr>
      </w:pPr>
      <w:r w:rsidRPr="00CF6269">
        <w:rPr>
          <w:rFonts w:ascii="Sylfaen" w:hAnsi="Sylfaen"/>
          <w:lang w:val="ka-GE" w:eastAsia="zh-CN"/>
        </w:rPr>
        <w:t xml:space="preserve">ვ) წარადგინოს განცხადება მორიგების შეთავაზების შესახებ. </w:t>
      </w:r>
    </w:p>
    <w:p w14:paraId="755B063A" w14:textId="77777777" w:rsidR="0033142A" w:rsidRPr="00CF6269" w:rsidRDefault="0033142A" w:rsidP="00CF6269">
      <w:pPr>
        <w:spacing w:after="0"/>
        <w:ind w:right="4" w:firstLine="567"/>
        <w:jc w:val="both"/>
        <w:rPr>
          <w:rFonts w:ascii="Sylfaen" w:hAnsi="Sylfaen"/>
          <w:lang w:val="ka-GE" w:eastAsia="zh-CN"/>
        </w:rPr>
      </w:pPr>
    </w:p>
    <w:p w14:paraId="400AD921"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rPr>
        <w:t>მუხლი 255. ბრძანება დავალიანების გადახდევინების შესახებ</w:t>
      </w:r>
    </w:p>
    <w:p w14:paraId="7B389CC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1. აღსრულების ეროვნული ბიურო გამოსცემს დავალიანების გადახდევინების შესახებ ბრძანებას:</w:t>
      </w:r>
    </w:p>
    <w:p w14:paraId="45E37DA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ა) თუ რესპონდენტი არ განახორციელებს ამ კოდექსის 254-ე მუხლით განსაზღვრულ არც ერთ მოქმედებას – მოთხოვნის სრული ოდენობით დაკმაყოფილების შესახებ;</w:t>
      </w:r>
    </w:p>
    <w:p w14:paraId="4359013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ბ) თუ რესპონდენტი სრულად აღიარებს მოთხოვნას – მოთხოვნის სრული ოდენობით დაკმაყოფილების შესახებ;</w:t>
      </w:r>
    </w:p>
    <w:p w14:paraId="489114C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გ) თუ რესპონდენტი აღიარებს მოთხოვნის ნაწილს – მოთხოვნის აღიარებული ნაწილის დაკმაყოფილების შესახებ;</w:t>
      </w:r>
    </w:p>
    <w:p w14:paraId="00D779D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დ) მხარეთა მორიგების პირობების დარღვევის შემთხვევაში − მორიგების პირობებში აღნიშნული და რესპონდენტის მიერ დაუფარავი დავალიანების ოდენობის დაკისრების თაობაზე.</w:t>
      </w:r>
    </w:p>
    <w:p w14:paraId="656A6C5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2. დავალიანების გადახდევინების შესახებ ბრძანების რეკვიზიტები განისაზღვრება იუსტიციის მინისტრის ბრძანებით.</w:t>
      </w:r>
    </w:p>
    <w:p w14:paraId="3ECA749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3. აპლიკანტის მიერ გაწეული დამატებითი ხარჯის ოდენობა დავალიანების გადახდევინების შესახებ ბრძანებაში მიეთითება და ანაზღაურდება იმ შემთხვევაში, თუ აპლიკანტს მოთხოვნილი ჰქონდა ასეთი ხარჯის ანაზღაურება.</w:t>
      </w:r>
    </w:p>
    <w:p w14:paraId="77E85C6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lastRenderedPageBreak/>
        <w:t>4. ამ მუხლის პირველი ნაწილის „გ“ და „დ“ ქვეპუნქტებით განსაზღვრულ შემთხვევებში აპლიკანტს დაუბრუნდება საგარანტიო თანხის სახით შეტანილი აღსრულების წინასწარი საფასურის ის ნაწილი, რომელიც აღემატება დავალიანების გადახდევინების შესახებ ბრძანებაში აღნიშნულ დავალიანების ოდენობას.</w:t>
      </w:r>
    </w:p>
    <w:p w14:paraId="282E1CE2" w14:textId="77777777" w:rsidR="0033142A" w:rsidRPr="00CF6269" w:rsidRDefault="0033142A" w:rsidP="00CF6269">
      <w:pPr>
        <w:spacing w:after="0"/>
        <w:ind w:right="4" w:firstLine="567"/>
        <w:jc w:val="both"/>
        <w:rPr>
          <w:rFonts w:ascii="Sylfaen" w:hAnsi="Sylfaen"/>
          <w:lang w:val="ka-GE" w:eastAsia="zh-CN"/>
        </w:rPr>
      </w:pPr>
    </w:p>
    <w:p w14:paraId="0C16E3F2"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rPr>
        <w:t>მუხლი 256. დავალიანების გადახდევინების შესახებ ბრძანების ძალაში შესვლა</w:t>
      </w:r>
    </w:p>
    <w:p w14:paraId="6533663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დავალიანების გადახდევინების შესახებ ბრძანება ძალაში შედის მისი გამოცემის დღიდან. </w:t>
      </w:r>
    </w:p>
    <w:p w14:paraId="7FE57218"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დავალიანების გადახდევინების შესახებ ბრძანება აღსრულების ეროვნული ბიუროს მიერ დაუყოვნებლივ აღსასრულებლად მიექცევა, თუ აპლიკანტი ითხოვს დავალიანების გადახდევინების შესახებ ბრძანების აღსრულებას და საგარანტიო თანხის სახით შეტანილი აქვს აღსრულების წინასწარი საფასური. </w:t>
      </w:r>
    </w:p>
    <w:p w14:paraId="2056F74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დავალიანების გადახდევინების შესახებ ბრძანების ასლი ეგზავნება აპლიკანტსა და რესპონდენტს ამ კოდექსით დადგენილი წესით. </w:t>
      </w:r>
    </w:p>
    <w:p w14:paraId="435A5D74"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4. თუ აპლიკანტი არ ითხოვს დაუყოვნებლივ აღსრულებას, დავალიანების გადახდევინების შესახებ ბრძანება, მოთხოვნის შემთხვევაში, მას გადაეცემა.</w:t>
      </w:r>
    </w:p>
    <w:p w14:paraId="33977169" w14:textId="77777777" w:rsidR="005B2BFC" w:rsidRPr="00CF6269" w:rsidRDefault="005B2BFC" w:rsidP="00CF6269">
      <w:pPr>
        <w:spacing w:after="0"/>
        <w:ind w:right="4" w:firstLine="567"/>
        <w:jc w:val="both"/>
        <w:rPr>
          <w:rFonts w:ascii="Sylfaen" w:hAnsi="Sylfaen"/>
          <w:b/>
          <w:lang w:val="ka-GE"/>
        </w:rPr>
      </w:pPr>
    </w:p>
    <w:p w14:paraId="6B781AC7"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rPr>
        <w:t>მუხლი 257. დავალიანების გადახდევინების შესახებ ბრძანების აღსასრულებლად მიქცევის ვადა</w:t>
      </w:r>
    </w:p>
    <w:p w14:paraId="79A83F3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დავალიანების გადახდევინების შესახებ ბრძანების აღსასრულებლად წარდგენის ვადაა მისი გამოცემიდან 5 წელი. </w:t>
      </w:r>
    </w:p>
    <w:p w14:paraId="468F56F0" w14:textId="77777777" w:rsidR="0033142A" w:rsidRPr="00CF6269" w:rsidRDefault="0033142A" w:rsidP="00CF6269">
      <w:pPr>
        <w:spacing w:after="0"/>
        <w:ind w:right="4" w:firstLine="567"/>
        <w:jc w:val="both"/>
        <w:rPr>
          <w:rFonts w:ascii="Sylfaen" w:hAnsi="Sylfaen"/>
          <w:lang w:val="ka-GE" w:eastAsia="zh-CN"/>
        </w:rPr>
      </w:pPr>
    </w:p>
    <w:p w14:paraId="04070331"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rPr>
        <w:t>მუხლი 258. დავალიანების გადახდევინების შესახებ ბრძანების გასაჩივრება</w:t>
      </w:r>
    </w:p>
    <w:p w14:paraId="1C1225A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დავალიანების გადახდევინების შესახებ ბრძანების გასაჩივრება დაიშვება, თუ არსებითად დარღვეულია გამარტივებული წარმოების ამ თავით დადგენილი პროცედურა. ბრძანების გასაჩივრება არ აჩერებს მის მოქმედებას. </w:t>
      </w:r>
    </w:p>
    <w:p w14:paraId="7F3B29A4"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2. დავალიანების გადახდევინების შესახებ ბრძანება საჩივრდება სასამართლოში.</w:t>
      </w:r>
    </w:p>
    <w:p w14:paraId="1BB97EB4" w14:textId="77777777" w:rsidR="0033142A" w:rsidRDefault="0033142A" w:rsidP="00CF6269">
      <w:pPr>
        <w:spacing w:after="0"/>
        <w:ind w:right="4" w:firstLine="567"/>
        <w:jc w:val="both"/>
        <w:rPr>
          <w:rFonts w:ascii="Sylfaen" w:hAnsi="Sylfaen"/>
          <w:b/>
          <w:lang w:val="ka-GE" w:eastAsia="zh-CN"/>
        </w:rPr>
      </w:pPr>
    </w:p>
    <w:p w14:paraId="2CC86AE7" w14:textId="77777777" w:rsidR="001B5C8D" w:rsidRPr="00CF6269" w:rsidRDefault="001B5C8D" w:rsidP="00CF6269">
      <w:pPr>
        <w:spacing w:after="0"/>
        <w:ind w:right="4" w:firstLine="567"/>
        <w:jc w:val="both"/>
        <w:rPr>
          <w:rFonts w:ascii="Sylfaen" w:hAnsi="Sylfaen"/>
          <w:b/>
          <w:lang w:val="ka-GE" w:eastAsia="zh-CN"/>
        </w:rPr>
      </w:pPr>
    </w:p>
    <w:p w14:paraId="363E7843"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259. გადაწყვეტილება დავალიანების გადახდევინების შესახებ ბრძანების გამოცემაზე უარის თაობაზე</w:t>
      </w:r>
    </w:p>
    <w:p w14:paraId="1598770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აღსრულების ეროვნული ბიურო იღებს გადაწყვეტილებას დავალიანების გადახდევინების შესახებ ბრძანების გამოცემაზე უარის თაობაზე, თუ: </w:t>
      </w:r>
    </w:p>
    <w:p w14:paraId="151A6B4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ა) რესპონდენტი წარადგენს პროტესტს მოთხოვნაზე – მოთხოვნის სრულ ოდენობაზე; </w:t>
      </w:r>
    </w:p>
    <w:p w14:paraId="3193788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ბ) რესპონდენტი დაფარავს დავალიანების ნაწილს – მოთხოვნის დარჩენილ ნაწილზე; </w:t>
      </w:r>
    </w:p>
    <w:p w14:paraId="0183FA8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გ) რესპონდენტი აღიარებს მოთხოვნის ნაწილს – მოთხოვნის დარჩენილ ნაწილზე. </w:t>
      </w:r>
    </w:p>
    <w:p w14:paraId="3F2E25C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rPr>
        <w:t xml:space="preserve">2. ამ მუხლის პირველი ნაწილის „ა“ ქვეპუნქტით გათვალისწინებულ შემთხვევაში აპლიკანტს დაუბრუნდება წინასწარ შეტანილი საგარანტიო თანხა სრულად, </w:t>
      </w:r>
      <w:r w:rsidRPr="00CF6269">
        <w:rPr>
          <w:rFonts w:ascii="Sylfaen" w:hAnsi="Sylfaen"/>
          <w:lang w:val="ka-GE" w:eastAsia="zh-CN"/>
        </w:rPr>
        <w:t>ხოლო ყადაღის თანხა დაბრუნებას ექვემდებარება მხოლოდ იმ შემთხვევაში, თუ მარეგისტრირებელ ორგანოში გაგზავნილი არ არის მოთხოვნა ყადაღის რეგისტრაციის მიზნით.</w:t>
      </w:r>
    </w:p>
    <w:p w14:paraId="686CAB0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lastRenderedPageBreak/>
        <w:t xml:space="preserve">3. დავალიანების გადახდევინების შესახებ ბრძანების გამოცემაზე უარის თაობაზე გადაწყვეტილება ეცნობება აპლიკანტს ამ კოდექსით დადგენილი წესით. </w:t>
      </w:r>
    </w:p>
    <w:p w14:paraId="2BEAC98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4. აღსრულების ეროვნული ბიუროს გადაწყვეტილება დავალიანების გადახდევინების შესახებ ბრძანების გამოცემაზე უარის თაობაზე არ ართმევს აპლიკანტს უფლებას, რესპონდენტის წინააღმდეგ საერთო წესით აღძრას სარჩელი სასამართლოში. </w:t>
      </w:r>
    </w:p>
    <w:p w14:paraId="6942BFB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40C10693"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260. განცხადება მორიგების შეთავაზების შესახებ</w:t>
      </w:r>
    </w:p>
    <w:p w14:paraId="4826195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რესპონდენტი უფლებამოსილია გამარტივებული წარმოების დაწყების შესახებ შეტყობინების მიღებიდან 10 კალენდარული დღის ვადაში აღსრულების ეროვნულ ბიუროში წარადგინოს განცხადება მორიგების შეთავაზების შესახებ. </w:t>
      </w:r>
    </w:p>
    <w:p w14:paraId="78A79DBC"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რესპონდენტის მხრიდან მორიგების შეთავაზებად ითვლება შემთხვევა, როდესაც რესპონდენტი მართებულად მიიჩნევს დავალიანების ოდენობას ან მის ნაწილს, მაგრამ ითხოვს დავალიანების ან მისი ნაწილის დაფარვის ვადის გაზრდას ან განწილვადებას. </w:t>
      </w:r>
    </w:p>
    <w:p w14:paraId="515B21C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w:t>
      </w:r>
      <w:r w:rsidRPr="00CF6269">
        <w:rPr>
          <w:rFonts w:ascii="Sylfaen" w:hAnsi="Sylfaen"/>
          <w:lang w:val="ka-GE"/>
        </w:rPr>
        <w:t>მორიგების შეთავაზების შესახებ განცხადება უნდა შეიცავდეს იუსტიციის მინისტრის ბრძანებით განსაზღვრულ მონაცემებს და რეკვიზიტებს.</w:t>
      </w:r>
    </w:p>
    <w:p w14:paraId="302C4330" w14:textId="77777777" w:rsidR="0033142A" w:rsidRPr="00CF6269" w:rsidRDefault="0033142A" w:rsidP="00CF6269">
      <w:pPr>
        <w:spacing w:after="0"/>
        <w:ind w:right="4" w:firstLine="567"/>
        <w:jc w:val="both"/>
        <w:rPr>
          <w:rFonts w:ascii="Sylfaen" w:hAnsi="Sylfaen"/>
          <w:lang w:val="ka-GE" w:eastAsia="zh-CN"/>
        </w:rPr>
      </w:pPr>
    </w:p>
    <w:p w14:paraId="2D1A4522"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261. მორიგების ვადა</w:t>
      </w:r>
    </w:p>
    <w:p w14:paraId="63DAE1C5"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1. აღსრულების ეროვნული ბიურო რესპონდენტის განცხადებას მორიგების შეთავაზების შესახებ უგზავნის აპლიკანტს და განუსაზღვრავს ვადას, რათა მან მორიგებაზე თანხმობა ან უარი განაცხადოს. აღნიშნული ვადის განმავლობაში მხარეებს უფლება აქვთ, შეთანხმდნენ დავალიანების სხვა ოდენობაზე და მისი დაფარვის პირობებზე. მხარეთა შეთანხმება იდება წერილობით.</w:t>
      </w:r>
    </w:p>
    <w:p w14:paraId="5F143A26"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ამ მუხლის პირველი </w:t>
      </w:r>
      <w:r w:rsidRPr="00CF6269">
        <w:rPr>
          <w:rFonts w:ascii="Sylfaen" w:hAnsi="Sylfaen"/>
          <w:lang w:val="ka-GE"/>
        </w:rPr>
        <w:t xml:space="preserve">ნაწილით </w:t>
      </w:r>
      <w:r w:rsidRPr="00CF6269">
        <w:rPr>
          <w:rFonts w:ascii="Sylfaen" w:hAnsi="Sylfaen"/>
          <w:lang w:val="ka-GE" w:eastAsia="zh-CN"/>
        </w:rPr>
        <w:t>გათვალისწინებული ვადა განისაზღვრება იუსტიციის მინისტრის ბრძანებით.</w:t>
      </w:r>
    </w:p>
    <w:p w14:paraId="2607C01D" w14:textId="77777777" w:rsidR="0033142A" w:rsidRPr="00CF6269" w:rsidRDefault="0033142A" w:rsidP="00CF6269">
      <w:pPr>
        <w:spacing w:after="0"/>
        <w:ind w:right="4" w:firstLine="567"/>
        <w:jc w:val="both"/>
        <w:rPr>
          <w:rFonts w:ascii="Sylfaen" w:hAnsi="Sylfaen"/>
          <w:lang w:val="ka-GE" w:eastAsia="zh-CN"/>
        </w:rPr>
      </w:pPr>
    </w:p>
    <w:p w14:paraId="1261D920"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262. მორიგების შეთავაზების შედეგები</w:t>
      </w:r>
    </w:p>
    <w:p w14:paraId="4ED36A2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w:t>
      </w:r>
      <w:r w:rsidRPr="00CF6269">
        <w:rPr>
          <w:rFonts w:ascii="Sylfaen" w:hAnsi="Sylfaen"/>
          <w:lang w:val="ka-GE"/>
        </w:rPr>
        <w:t xml:space="preserve">მხარის მიერ მისთვის შეთავაზებული მორიგების პირობების თაობაზე დადგენილ ვადაში პასუხის წარმოუდგენლობა, ასევე </w:t>
      </w:r>
      <w:r w:rsidRPr="00CF6269">
        <w:rPr>
          <w:rFonts w:ascii="Sylfaen" w:hAnsi="Sylfaen"/>
          <w:lang w:val="ka-GE" w:eastAsia="zh-CN"/>
        </w:rPr>
        <w:t xml:space="preserve">მხარეთა შორის შეთანხმების მიუღწევლობა იწვევს რესპონდენტის პროტესტის შემთხვევაში გათვალისწინებულ სამართლებრივ შედეგს. </w:t>
      </w:r>
    </w:p>
    <w:p w14:paraId="1F9B551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რესპონდენტის თანხმობის შემთხვევაში დასაშვებია დავალიანების გადახდევინების შესახებ ბრძანების გამოცემა დავალიანების იმ ოდენობაზე, რომელსაც ცნობს რესპონდენტი, ხოლო მოთხოვნის ნაწილზე, რომელიც რესპონდენტმა არ აღიარა, მიიღება გადაწყვეტილება დავალიანების გადახდევინების შესახებ ბრძანების გამოცემაზე უარის თაობაზე, რაც არ ართმევს აპლიკანტს სასამართლოსათვის მიმართვის უფლებას. </w:t>
      </w:r>
    </w:p>
    <w:p w14:paraId="251C6325"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დავალიანების ოდენობისა და მისი დაფარვის პირობების შესახებ მხარეთა შორის მიღწეული შეთანხმების საფუძველზე აღსრულების ეროვნული ბიურო ბრძანებით ამტკიცებს მხარეთა მორიგების პირობებს, რომელიც მხარეებს ეგზავნებათ ამ კოდექსით დადგენილი წესით. მორიგება არ უნდა შეიცავდეს აპლიკანტის მიერ რაიმე საპასუხო ვალდებულების შესრულების პირობას. </w:t>
      </w:r>
    </w:p>
    <w:p w14:paraId="4D144BB9" w14:textId="77777777" w:rsidR="0033142A" w:rsidRPr="00CF6269" w:rsidRDefault="0033142A" w:rsidP="00CF6269">
      <w:pPr>
        <w:spacing w:after="0"/>
        <w:ind w:right="4" w:firstLine="567"/>
        <w:jc w:val="both"/>
        <w:rPr>
          <w:rFonts w:ascii="Sylfaen" w:hAnsi="Sylfaen"/>
          <w:lang w:val="ka-GE" w:eastAsia="zh-CN"/>
        </w:rPr>
      </w:pPr>
    </w:p>
    <w:p w14:paraId="1EA9C469"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rPr>
        <w:t>მუხლი 263. მორიგებ</w:t>
      </w:r>
      <w:r w:rsidRPr="00CF6269">
        <w:rPr>
          <w:rFonts w:ascii="Sylfaen" w:hAnsi="Sylfaen"/>
          <w:b/>
          <w:lang w:val="ka-GE" w:eastAsia="zh-CN"/>
        </w:rPr>
        <w:t>ის პირობების დარღვევა</w:t>
      </w:r>
    </w:p>
    <w:p w14:paraId="71E0BF9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რესპონდენტის მიერ მორიგების პირობების დარღვევის შემთხვევაში აღსრულების ეროვნული ბიურო აპლიკანტის განცხადების საფუძველზე გამოსცემს დავალიანების გადახდევინების შესახებ ბრძანებას მორიგების პირობებში აღნიშნული და რესპონდენტის მიერ დაუფარავი დავალიანების ოდენობაზე. </w:t>
      </w:r>
    </w:p>
    <w:p w14:paraId="56220C3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rPr>
        <w:t>2. აპლიკანტი უფლებამოსილია მორიგების პირობების დარღვევიდან 1 წლის განმავლობაში მიმართოს აღსრულების ეროვნულ ბიუროს და მოითხოვოს დავალიანების გადახდევინების შესახებ ბრძანების გამოცემა.</w:t>
      </w:r>
    </w:p>
    <w:p w14:paraId="733AB101"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3. მორიგების პირობების დარღვევის გამო დავალიანების გადახდევინების შესახებ ბრძანების გამოცემის შემთხვევაში აპლიკანტს დაუბრუნდება საგარანტიო თანხის სახით შეტანილი აღსრულების წინასწარი საფასურის ის ნაწილი, რომელიც აღემატება დავალიანების გადახდევინების შესახებ ბრძანებაში აღნიშნულ დავალიანების ოდენობას. თუ რესპონდენტი ჯეროვნად შეასრულებს მორიგების პირობებს, რაც გამორიცხავს დავალიანების გადახდევინების შესახებ ბრძანების გამოცემას, აპლიკანტს სრულად დაუბრუნდება საგარანტიო თანხის სახით შეტანილი აღსრულების წინასწარი საფასური.</w:t>
      </w:r>
    </w:p>
    <w:p w14:paraId="2DA56136"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3C8F132F"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 xml:space="preserve">მუხლი 264. მოთხოვნის უზრუნველყოფის ღონისძიება </w:t>
      </w:r>
    </w:p>
    <w:p w14:paraId="57DFBF40"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1. აპლიკანტის მოთხოვნის უზრუნველყოფის მიზნით აღსრულების ეროვნული ბიურო მარეგისტრირებელ ორგანოში რესპონდენტის დარეგისტრირებულ ქონებას დაადებს ყადაღას ქვემოთ ჩამოთვლილი გარემოებების ერთდროულად არსებობის შემთხვევაში:</w:t>
      </w:r>
    </w:p>
    <w:p w14:paraId="3DB8D78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ა) აპლიკანტი ითხოვს მოთხოვნის უზრუნველყოფის ღონისძიების სახით რესპონდენტის ქონებაზე ყადაღის დადებას;</w:t>
      </w:r>
    </w:p>
    <w:p w14:paraId="7731821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ბ) აპლიკანტი ითხოვს დავალიანების გადახდევინების შესახებ ბრძანების აღსრულებას და საგარანტიო თანხის სახით შეტანილი თანხა აკმაყოფილებს აღსრულების წინასწარი საფასურისათვის გათვალისწინებულ ოდენობას;</w:t>
      </w:r>
    </w:p>
    <w:p w14:paraId="415814E7"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გ) აპლიკანტი თავად მიუთითებს, თუ რესპონდენტის რომელ ქონებაზე უნდა იქნეს გამოყენებული მოთხოვნის უზრუნველყოფის საშუალება;</w:t>
      </w:r>
    </w:p>
    <w:p w14:paraId="6B26C17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დ) აპლიკანტს გადახდილი აქვს ყადაღის დადებისათვის გათვალისწინებული საფასური.</w:t>
      </w:r>
    </w:p>
    <w:p w14:paraId="48D8495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2. ყადაღა გაუქმდება:</w:t>
      </w:r>
    </w:p>
    <w:p w14:paraId="2C81A20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ა) დავალინების გადახდევინების შესახებ განცხადების განუხილველად დატოვების შემთხვევაში;</w:t>
      </w:r>
    </w:p>
    <w:p w14:paraId="0432058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ბ) გამარტივებული წარმოების შეწყვეტის შემთხვევაში;</w:t>
      </w:r>
    </w:p>
    <w:p w14:paraId="0E0B69E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გ) თუ აპლიკანტი მოითხოვს ყადაღის გაუქმებას;</w:t>
      </w:r>
    </w:p>
    <w:p w14:paraId="66EABCE6"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დ) თუ რესპონდენტი სრულად დაფარავს დავალიანებას ამ თავით დადგენილი წესით.</w:t>
      </w:r>
    </w:p>
    <w:p w14:paraId="565DB8AB"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თუ რესპონდენტი დადგენილ ვადაში წარადგენს პროტესტს აპლიკანტის მოთხოვნის წინააღმდეგ ან დაფარავს დავალიანების ნაწილს, გამარტივებული წარმოებისას რესპონდენტის ქონებაზე დადებული ყადაღა გაუქმდება დავალიანების გადახდევინების შესახებ ბრძანების გამოცემაზე უარის თაობაზე გადაწყვეტილების აპლიკანტისათვის ჩაბარებიდან 1 თვის შემდეგ, თუ </w:t>
      </w:r>
      <w:r w:rsidRPr="00CF6269">
        <w:rPr>
          <w:rFonts w:ascii="Sylfaen" w:hAnsi="Sylfaen"/>
          <w:lang w:val="ka-GE" w:eastAsia="zh-CN"/>
        </w:rPr>
        <w:lastRenderedPageBreak/>
        <w:t>აღსრულების ეროვნულ ბიუროს არ ეცნობა იმავე საქმესთან დაკავშირებით სასამართლოში საქმის განხილვის დაწყების შესახებ. სასამართლო უფლებამოსილია გააუქმოს ან შეცვალოს გამოყენებული უზრუნველყოფის ღონისძიება.</w:t>
      </w:r>
    </w:p>
    <w:p w14:paraId="64824E49"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4. აპლიკანტი პასუხისმგებელია რესპონდენტისთვის მიყენებული ზიანისათვის, თუ მოთხოვნის უზრუნველსაყოფად გამოყენებული ყადაღა გაუმართლებელი გამოდგა.</w:t>
      </w:r>
    </w:p>
    <w:p w14:paraId="7602425F"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rPr>
        <w:t xml:space="preserve">5. მოძრავი ან უძრავი ქონების მარეგისტრირებელი ორგანო ვალდებულია გამარტივებული წარმოების ფარგლებში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მოთხოვნის</w:t>
      </w:r>
      <w:r w:rsidRPr="00CF6269">
        <w:rPr>
          <w:rFonts w:ascii="Sylfaen" w:hAnsi="Sylfaen"/>
        </w:rPr>
        <w:t xml:space="preserve"> </w:t>
      </w:r>
      <w:r w:rsidRPr="00CF6269">
        <w:rPr>
          <w:rFonts w:ascii="Sylfaen" w:hAnsi="Sylfaen" w:cs="Sylfaen"/>
        </w:rPr>
        <w:t>შემთხვევაში</w:t>
      </w:r>
      <w:r w:rsidRPr="00CF6269">
        <w:rPr>
          <w:rFonts w:ascii="Sylfaen" w:hAnsi="Sylfaen"/>
        </w:rPr>
        <w:t xml:space="preserve"> </w:t>
      </w:r>
      <w:r w:rsidRPr="00CF6269">
        <w:rPr>
          <w:rFonts w:ascii="Sylfaen" w:hAnsi="Sylfaen" w:cs="Sylfaen"/>
        </w:rPr>
        <w:t>მიაწოდოს</w:t>
      </w:r>
      <w:r w:rsidRPr="00CF6269">
        <w:rPr>
          <w:rFonts w:ascii="Sylfaen" w:hAnsi="Sylfaen"/>
        </w:rPr>
        <w:t xml:space="preserve"> </w:t>
      </w:r>
      <w:r w:rsidRPr="00CF6269">
        <w:rPr>
          <w:rFonts w:ascii="Sylfaen" w:hAnsi="Sylfaen" w:cs="Sylfaen"/>
        </w:rPr>
        <w:t>მას</w:t>
      </w:r>
      <w:r w:rsidRPr="00CF6269">
        <w:rPr>
          <w:rFonts w:ascii="Sylfaen" w:hAnsi="Sylfaen"/>
        </w:rPr>
        <w:t xml:space="preserve"> </w:t>
      </w:r>
      <w:r w:rsidRPr="00CF6269">
        <w:rPr>
          <w:rFonts w:ascii="Sylfaen" w:hAnsi="Sylfaen" w:cs="Sylfaen"/>
        </w:rPr>
        <w:t>ინფორმაცია</w:t>
      </w:r>
      <w:r w:rsidRPr="00CF6269">
        <w:rPr>
          <w:rFonts w:ascii="Sylfaen" w:hAnsi="Sylfaen"/>
        </w:rPr>
        <w:t xml:space="preserve"> </w:t>
      </w:r>
      <w:r w:rsidRPr="00CF6269">
        <w:rPr>
          <w:rFonts w:ascii="Sylfaen" w:hAnsi="Sylfaen" w:cs="Sylfaen"/>
          <w:lang w:val="ka-GE"/>
        </w:rPr>
        <w:t>რესპონდენტის</w:t>
      </w:r>
      <w:r w:rsidRPr="00CF6269">
        <w:rPr>
          <w:rFonts w:ascii="Sylfaen" w:hAnsi="Sylfaen"/>
        </w:rPr>
        <w:t xml:space="preserve"> </w:t>
      </w:r>
      <w:r w:rsidRPr="00CF6269">
        <w:rPr>
          <w:rFonts w:ascii="Sylfaen" w:hAnsi="Sylfaen"/>
          <w:lang w:val="ka-GE"/>
        </w:rPr>
        <w:t>რეგისტრირებული ქონების შესახებ.</w:t>
      </w:r>
    </w:p>
    <w:p w14:paraId="4FB94061"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rPr>
        <w:t xml:space="preserve">6. </w:t>
      </w:r>
      <w:r w:rsidRPr="00CF6269">
        <w:rPr>
          <w:rFonts w:ascii="Sylfaen" w:hAnsi="Sylfaen" w:cs="Sylfaen"/>
        </w:rPr>
        <w:t>საბანკო</w:t>
      </w:r>
      <w:r w:rsidRPr="00CF6269">
        <w:rPr>
          <w:rFonts w:ascii="Sylfaen" w:hAnsi="Sylfaen"/>
        </w:rPr>
        <w:t xml:space="preserve"> </w:t>
      </w:r>
      <w:r w:rsidRPr="00CF6269">
        <w:rPr>
          <w:rFonts w:ascii="Sylfaen" w:hAnsi="Sylfaen" w:cs="Sylfaen"/>
        </w:rPr>
        <w:t>დაწესებულება</w:t>
      </w:r>
      <w:r w:rsidRPr="00CF6269">
        <w:rPr>
          <w:rFonts w:ascii="Sylfaen" w:hAnsi="Sylfaen"/>
          <w:lang w:val="ka-GE"/>
        </w:rPr>
        <w:t xml:space="preserve"> ვალდებულია გამარტივებული წარმოების ფარგლებში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მოთხოვნის</w:t>
      </w:r>
      <w:r w:rsidRPr="00CF6269">
        <w:rPr>
          <w:rFonts w:ascii="Sylfaen" w:hAnsi="Sylfaen"/>
        </w:rPr>
        <w:t xml:space="preserve"> </w:t>
      </w:r>
      <w:r w:rsidRPr="00CF6269">
        <w:rPr>
          <w:rFonts w:ascii="Sylfaen" w:hAnsi="Sylfaen" w:cs="Sylfaen"/>
        </w:rPr>
        <w:t>შემთხვევაში</w:t>
      </w:r>
      <w:r w:rsidRPr="00CF6269">
        <w:rPr>
          <w:rFonts w:ascii="Sylfaen" w:hAnsi="Sylfaen"/>
        </w:rPr>
        <w:t xml:space="preserve"> </w:t>
      </w:r>
      <w:r w:rsidRPr="00CF6269">
        <w:rPr>
          <w:rFonts w:ascii="Sylfaen" w:hAnsi="Sylfaen" w:cs="Sylfaen"/>
        </w:rPr>
        <w:t>მიაწოდოს</w:t>
      </w:r>
      <w:r w:rsidRPr="00CF6269">
        <w:rPr>
          <w:rFonts w:ascii="Sylfaen" w:hAnsi="Sylfaen"/>
        </w:rPr>
        <w:t xml:space="preserve"> </w:t>
      </w:r>
      <w:r w:rsidRPr="00CF6269">
        <w:rPr>
          <w:rFonts w:ascii="Sylfaen" w:hAnsi="Sylfaen" w:cs="Sylfaen"/>
        </w:rPr>
        <w:t>მას</w:t>
      </w:r>
      <w:r w:rsidRPr="00CF6269">
        <w:rPr>
          <w:rFonts w:ascii="Sylfaen" w:hAnsi="Sylfaen"/>
        </w:rPr>
        <w:t xml:space="preserve"> </w:t>
      </w:r>
      <w:r w:rsidRPr="00CF6269">
        <w:rPr>
          <w:rFonts w:ascii="Sylfaen" w:hAnsi="Sylfaen" w:cs="Sylfaen"/>
        </w:rPr>
        <w:t>ინფორმაცია</w:t>
      </w:r>
      <w:r w:rsidRPr="00CF6269">
        <w:rPr>
          <w:rFonts w:ascii="Sylfaen" w:hAnsi="Sylfaen"/>
        </w:rPr>
        <w:t xml:space="preserve"> </w:t>
      </w:r>
      <w:r w:rsidRPr="00CF6269">
        <w:rPr>
          <w:rFonts w:ascii="Sylfaen" w:hAnsi="Sylfaen" w:cs="Sylfaen"/>
          <w:lang w:val="ka-GE"/>
        </w:rPr>
        <w:t>რესპონდენტის</w:t>
      </w:r>
      <w:r w:rsidRPr="00CF6269">
        <w:rPr>
          <w:rFonts w:ascii="Sylfaen" w:hAnsi="Sylfaen"/>
        </w:rPr>
        <w:t xml:space="preserve"> </w:t>
      </w:r>
      <w:r w:rsidRPr="00CF6269">
        <w:rPr>
          <w:rFonts w:ascii="Sylfaen" w:hAnsi="Sylfaen" w:cs="Sylfaen"/>
        </w:rPr>
        <w:t>საბანკო</w:t>
      </w:r>
      <w:r w:rsidRPr="00CF6269">
        <w:rPr>
          <w:rFonts w:ascii="Sylfaen" w:hAnsi="Sylfaen"/>
        </w:rPr>
        <w:t xml:space="preserve"> </w:t>
      </w:r>
      <w:r w:rsidRPr="00CF6269">
        <w:rPr>
          <w:rFonts w:ascii="Sylfaen" w:hAnsi="Sylfaen" w:cs="Sylfaen"/>
        </w:rPr>
        <w:t>ანგარიშების</w:t>
      </w:r>
      <w:r w:rsidRPr="00CF6269">
        <w:rPr>
          <w:rFonts w:ascii="Sylfaen" w:hAnsi="Sylfaen" w:cs="Sylfaen"/>
          <w:lang w:val="ka-GE"/>
        </w:rPr>
        <w:t xml:space="preserve"> და</w:t>
      </w:r>
      <w:r w:rsidRPr="00CF6269">
        <w:rPr>
          <w:rFonts w:ascii="Sylfaen" w:hAnsi="Sylfaen"/>
        </w:rPr>
        <w:t xml:space="preserve"> </w:t>
      </w:r>
      <w:r w:rsidRPr="00CF6269">
        <w:rPr>
          <w:rFonts w:ascii="Sylfaen" w:hAnsi="Sylfaen" w:cs="Sylfaen"/>
        </w:rPr>
        <w:t>ანგარიშებზე</w:t>
      </w:r>
      <w:r w:rsidRPr="00CF6269">
        <w:rPr>
          <w:rFonts w:ascii="Sylfaen" w:hAnsi="Sylfaen"/>
        </w:rPr>
        <w:t xml:space="preserve"> </w:t>
      </w:r>
      <w:r w:rsidRPr="00CF6269">
        <w:rPr>
          <w:rFonts w:ascii="Sylfaen" w:hAnsi="Sylfaen" w:cs="Sylfaen"/>
        </w:rPr>
        <w:t>არსებული</w:t>
      </w:r>
      <w:r w:rsidRPr="00CF6269">
        <w:rPr>
          <w:rFonts w:ascii="Sylfaen" w:hAnsi="Sylfaen"/>
        </w:rPr>
        <w:t xml:space="preserve"> </w:t>
      </w:r>
      <w:r w:rsidRPr="00CF6269">
        <w:rPr>
          <w:rFonts w:ascii="Sylfaen" w:hAnsi="Sylfaen" w:cs="Sylfaen"/>
        </w:rPr>
        <w:t>ნაშთების</w:t>
      </w:r>
      <w:r w:rsidRPr="00CF6269">
        <w:rPr>
          <w:rFonts w:ascii="Sylfaen" w:hAnsi="Sylfaen"/>
        </w:rPr>
        <w:t xml:space="preserve"> </w:t>
      </w:r>
      <w:r w:rsidRPr="00CF6269">
        <w:rPr>
          <w:rFonts w:ascii="Sylfaen" w:hAnsi="Sylfaen" w:cs="Sylfaen"/>
        </w:rPr>
        <w:t>შესახებ</w:t>
      </w:r>
      <w:r w:rsidRPr="00CF6269">
        <w:rPr>
          <w:rFonts w:ascii="Sylfaen" w:hAnsi="Sylfaen"/>
          <w:lang w:val="ka-GE"/>
        </w:rPr>
        <w:t>.</w:t>
      </w:r>
    </w:p>
    <w:p w14:paraId="10E7AB79"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7. აღსრულების ეროვნული ბიურო უფლებამოსილია გამარტივებული წარმოების ფარგლებში, აპლიკანტის მოთხოვნის შემთხვევაში, ყადაღა დაადოს რესპონდენტის საბანკო ანგარიშს. ყადაღის დადება ხორციელდება იმ თანხის ფარგლებში, რომელზეც აპლიკანტი ითხოვს დავალიანების გადახდევინების შესახებ ბრძანების გამოცემას. დავალიანების გადახდევინების შესახებ ბრძანების საფუძველზე სააღსრულებო წარმოების დაწყებიდან 10 დღის გასვ;ისთანავე აღსრულების ეროვნული ბიურო უზრუნველყოფს ამ ყადაღის გაუქმებას.</w:t>
      </w:r>
    </w:p>
    <w:p w14:paraId="22A9F975"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rPr>
        <w:t>8. რესპონდენტის საბანკო ანგარიშის რეკვიზიტებს, რომელზეც უნდა განხორციელდეს ყადაღის დადება, აღსრულების ეროვნულ ბიუროს წარუდგენს აპლიკანტი.</w:t>
      </w:r>
    </w:p>
    <w:p w14:paraId="6DD3AF54"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lang w:val="ka-GE"/>
        </w:rPr>
        <w:t xml:space="preserve">9. თუ აპლიკანტი ითხოვს რესპონდენტის საბანკო ანგარიშზე ყადაღის დადებას და იგი აღსრულების ეროვნულ ბიუროს ვერ წარუდგენს რესპონდენტის საბანკო ანგარიშის რეკვიზიტებს, აღსრულების ეროვნული ბიურო უფლებამოსილია საბანკო დაწესებულებებიდან გამოითხოვოს ინფორმაცია </w:t>
      </w:r>
      <w:r w:rsidRPr="00CF6269">
        <w:rPr>
          <w:rFonts w:ascii="Sylfaen" w:hAnsi="Sylfaen" w:cs="Sylfaen"/>
          <w:lang w:val="ka-GE"/>
        </w:rPr>
        <w:t>რესპონდენტის</w:t>
      </w:r>
      <w:r w:rsidRPr="00CF6269">
        <w:rPr>
          <w:rFonts w:ascii="Sylfaen" w:hAnsi="Sylfaen"/>
        </w:rPr>
        <w:t xml:space="preserve"> </w:t>
      </w:r>
      <w:r w:rsidRPr="00CF6269">
        <w:rPr>
          <w:rFonts w:ascii="Sylfaen" w:hAnsi="Sylfaen" w:cs="Sylfaen"/>
        </w:rPr>
        <w:t>საბანკო</w:t>
      </w:r>
      <w:r w:rsidRPr="00CF6269">
        <w:rPr>
          <w:rFonts w:ascii="Sylfaen" w:hAnsi="Sylfaen"/>
        </w:rPr>
        <w:t xml:space="preserve"> </w:t>
      </w:r>
      <w:r w:rsidRPr="00CF6269">
        <w:rPr>
          <w:rFonts w:ascii="Sylfaen" w:hAnsi="Sylfaen" w:cs="Sylfaen"/>
        </w:rPr>
        <w:t>ანგარიშების</w:t>
      </w:r>
      <w:r w:rsidRPr="00CF6269">
        <w:rPr>
          <w:rFonts w:ascii="Sylfaen" w:hAnsi="Sylfaen" w:cs="Sylfaen"/>
          <w:lang w:val="ka-GE"/>
        </w:rPr>
        <w:t xml:space="preserve"> და</w:t>
      </w:r>
      <w:r w:rsidRPr="00CF6269">
        <w:rPr>
          <w:rFonts w:ascii="Sylfaen" w:hAnsi="Sylfaen"/>
        </w:rPr>
        <w:t xml:space="preserve"> </w:t>
      </w:r>
      <w:r w:rsidRPr="00CF6269">
        <w:rPr>
          <w:rFonts w:ascii="Sylfaen" w:hAnsi="Sylfaen" w:cs="Sylfaen"/>
        </w:rPr>
        <w:t>ანგარიშებზე</w:t>
      </w:r>
      <w:r w:rsidRPr="00CF6269">
        <w:rPr>
          <w:rFonts w:ascii="Sylfaen" w:hAnsi="Sylfaen"/>
        </w:rPr>
        <w:t xml:space="preserve"> </w:t>
      </w:r>
      <w:r w:rsidRPr="00CF6269">
        <w:rPr>
          <w:rFonts w:ascii="Sylfaen" w:hAnsi="Sylfaen" w:cs="Sylfaen"/>
        </w:rPr>
        <w:t>არსებული</w:t>
      </w:r>
      <w:r w:rsidRPr="00CF6269">
        <w:rPr>
          <w:rFonts w:ascii="Sylfaen" w:hAnsi="Sylfaen"/>
        </w:rPr>
        <w:t xml:space="preserve"> </w:t>
      </w:r>
      <w:r w:rsidRPr="00CF6269">
        <w:rPr>
          <w:rFonts w:ascii="Sylfaen" w:hAnsi="Sylfaen" w:cs="Sylfaen"/>
        </w:rPr>
        <w:t>ნაშთების</w:t>
      </w:r>
      <w:r w:rsidRPr="00CF6269">
        <w:rPr>
          <w:rFonts w:ascii="Sylfaen" w:hAnsi="Sylfaen"/>
        </w:rPr>
        <w:t xml:space="preserve"> </w:t>
      </w:r>
      <w:r w:rsidRPr="00CF6269">
        <w:rPr>
          <w:rFonts w:ascii="Sylfaen" w:hAnsi="Sylfaen" w:cs="Sylfaen"/>
        </w:rPr>
        <w:t>შესახებ</w:t>
      </w:r>
      <w:r w:rsidRPr="00CF6269">
        <w:rPr>
          <w:rFonts w:ascii="Sylfaen" w:hAnsi="Sylfaen"/>
          <w:lang w:val="ka-GE"/>
        </w:rPr>
        <w:t xml:space="preserve"> და მოახდინოს საბანკო ანგარიშის დაყადაღება. თუკი საბანკო დაწესებულებებიდან მიღებული ინფორმაციით, რესპონდენტს გააჩნია რამდენიმე საბანკო ანგარიში, რომლებზეც შესაძლებელია ყადაღის დადება, აღსრულების ეროვნული ბიუროს მიერ საბანკო ანგარიშზე ყადაღის დადება ხდება აპლიკანტის მითითების საფუძველზე.</w:t>
      </w:r>
    </w:p>
    <w:p w14:paraId="6CFA21B3" w14:textId="77777777" w:rsidR="0033142A" w:rsidRPr="00CF6269" w:rsidRDefault="0033142A" w:rsidP="00CF6269">
      <w:pPr>
        <w:spacing w:after="0"/>
        <w:ind w:right="4" w:firstLine="567"/>
        <w:jc w:val="both"/>
        <w:rPr>
          <w:rFonts w:ascii="Sylfaen" w:hAnsi="Sylfaen"/>
          <w:lang w:val="ka-GE"/>
        </w:rPr>
      </w:pPr>
    </w:p>
    <w:p w14:paraId="52EBB75A" w14:textId="77777777" w:rsidR="0033142A" w:rsidRPr="00CF6269" w:rsidRDefault="0033142A" w:rsidP="00CF6269">
      <w:pPr>
        <w:spacing w:after="0"/>
        <w:ind w:right="4" w:firstLine="567"/>
        <w:jc w:val="both"/>
        <w:rPr>
          <w:rFonts w:ascii="Sylfaen" w:hAnsi="Sylfaen"/>
          <w:b/>
          <w:lang w:val="ka-GE" w:eastAsia="zh-CN"/>
        </w:rPr>
      </w:pPr>
      <w:r w:rsidRPr="00CF6269">
        <w:rPr>
          <w:rFonts w:ascii="Sylfaen" w:hAnsi="Sylfaen"/>
          <w:b/>
          <w:lang w:val="ka-GE" w:eastAsia="zh-CN"/>
        </w:rPr>
        <w:t>მუხლი 265. გამარტივებული წარმოების საფასური</w:t>
      </w:r>
    </w:p>
    <w:p w14:paraId="37E5E41E"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1. გამარტივებული წარმოების საფასური არის გამარტივებული წარმოებისას აღსრულების ეროვნული ბიუროს მიერ გაწეული მომსახურების საფასური, რომელიც გადაიხდევინება დავალიანების სრულად ან ნაწილობრივ დაფარვის შემთხვევაში. გამარტივებული წარმოების საფასურის ოდენობა განისაზღვრება იუსტიციის მინისტრის ბრძანებით. </w:t>
      </w:r>
    </w:p>
    <w:p w14:paraId="096D265F"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2. გამარტივებული წარმოების საფასურს იხდის რესპონდენტი მის მიერ დავალიანების ან დავალიანების ნაწილის დაფარვის დროს. </w:t>
      </w:r>
    </w:p>
    <w:p w14:paraId="3B65CB53"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3. გამარტივებული წარმოებისას მხარეებს შორის ანგარიშსწორება განხორციელებულად ჩაითვლება, თუ იგი აღსრულების ეროვნული ბიუროს მეშვეობით წარმოებს. </w:t>
      </w:r>
    </w:p>
    <w:p w14:paraId="4B360D90"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4. აღსრულების ეროვნული ბიურო მის ანგარიშზე რესპონდენტის მიერ შეტანილ თანხას წარმართავს აპლიკანტის საბანკო ანგარიშზე, გამარტივებული წარმოების საფასურის გამოკლებით. </w:t>
      </w:r>
      <w:r w:rsidRPr="00CF6269">
        <w:rPr>
          <w:rFonts w:ascii="Sylfaen" w:hAnsi="Sylfaen"/>
          <w:lang w:val="ka-GE" w:eastAsia="zh-CN"/>
        </w:rPr>
        <w:lastRenderedPageBreak/>
        <w:t xml:space="preserve">პერიოდულად შეტანილ თანხას გამარტივებული წარმოების საფასურის ოდენობა პროპორციულად გამოაკლდება. </w:t>
      </w:r>
    </w:p>
    <w:p w14:paraId="73B3220E"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5. რესპონდენტის მიერ აღსრულების ეროვნული ბიუროს ანგარიშზე თანხის შეტანის დღე ითვლება მის მიერ აპლიკანტის მიმართ არსებული ფულადი ვალდებულების შესრულების დღედ. </w:t>
      </w:r>
    </w:p>
    <w:p w14:paraId="3A2E5DA2"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eastAsia="zh-CN"/>
        </w:rPr>
        <w:t xml:space="preserve"> </w:t>
      </w:r>
    </w:p>
    <w:p w14:paraId="1FB9EB4C" w14:textId="77777777" w:rsidR="001B5C8D" w:rsidRDefault="001B5C8D" w:rsidP="00CF6269">
      <w:pPr>
        <w:spacing w:after="0"/>
        <w:ind w:right="4" w:firstLine="567"/>
        <w:jc w:val="center"/>
        <w:rPr>
          <w:rFonts w:ascii="Sylfaen" w:hAnsi="Sylfaen"/>
          <w:b/>
          <w:lang w:val="ka-GE"/>
        </w:rPr>
      </w:pPr>
    </w:p>
    <w:p w14:paraId="1FCAF515" w14:textId="77777777" w:rsidR="0033142A" w:rsidRPr="00CF6269" w:rsidRDefault="0033142A" w:rsidP="00CF6269">
      <w:pPr>
        <w:spacing w:after="0"/>
        <w:ind w:right="4" w:firstLine="567"/>
        <w:jc w:val="center"/>
        <w:rPr>
          <w:rFonts w:ascii="Sylfaen" w:hAnsi="Sylfaen" w:cs="Sylfaen"/>
          <w:b/>
          <w:lang w:val="ka-GE"/>
        </w:rPr>
      </w:pPr>
      <w:r w:rsidRPr="00CF6269">
        <w:rPr>
          <w:rFonts w:ascii="Sylfaen" w:hAnsi="Sylfaen"/>
          <w:b/>
          <w:lang w:val="ka-GE"/>
        </w:rPr>
        <w:t xml:space="preserve">თავი </w:t>
      </w:r>
      <w:r w:rsidRPr="00CF6269">
        <w:rPr>
          <w:rFonts w:ascii="Sylfaen" w:hAnsi="Sylfaen"/>
          <w:b/>
        </w:rPr>
        <w:t xml:space="preserve">XXXVIII. </w:t>
      </w:r>
      <w:r w:rsidRPr="00CF6269">
        <w:rPr>
          <w:rFonts w:ascii="Sylfaen" w:hAnsi="Sylfaen"/>
          <w:b/>
          <w:lang w:val="ka-GE"/>
        </w:rPr>
        <w:t xml:space="preserve">გამარტივებული წარმოება ცალკეული ხელშეკრულების რეგისტრაციისა და მისგან გამომდინარე </w:t>
      </w:r>
      <w:r w:rsidRPr="00CF6269">
        <w:rPr>
          <w:rFonts w:ascii="Sylfaen" w:hAnsi="Sylfaen" w:cs="Sylfaen"/>
          <w:b/>
          <w:lang w:val="ka-GE"/>
        </w:rPr>
        <w:t>შეუსრულებელ ფულად ვალდებულებაზე ბრძანების გამოცემასთან დაკავშირებით</w:t>
      </w:r>
    </w:p>
    <w:p w14:paraId="4828E951" w14:textId="77777777" w:rsidR="0033142A" w:rsidRPr="00CF6269" w:rsidRDefault="0033142A" w:rsidP="00CF6269">
      <w:pPr>
        <w:spacing w:after="0"/>
        <w:ind w:right="4" w:firstLine="567"/>
        <w:jc w:val="center"/>
        <w:rPr>
          <w:rFonts w:ascii="Sylfaen" w:hAnsi="Sylfaen" w:cs="Sylfaen"/>
          <w:b/>
          <w:lang w:val="ka-GE"/>
        </w:rPr>
      </w:pPr>
    </w:p>
    <w:p w14:paraId="648B953A" w14:textId="77777777" w:rsidR="0033142A" w:rsidRPr="00CF6269" w:rsidRDefault="0033142A" w:rsidP="00CF6269">
      <w:pPr>
        <w:spacing w:after="0"/>
        <w:ind w:right="4" w:firstLine="567"/>
        <w:jc w:val="both"/>
        <w:rPr>
          <w:rFonts w:ascii="Sylfaen" w:hAnsi="Sylfaen" w:cs="Sylfaen"/>
          <w:b/>
          <w:lang w:val="ka-GE"/>
        </w:rPr>
      </w:pPr>
      <w:r w:rsidRPr="00CF6269">
        <w:rPr>
          <w:rFonts w:ascii="Sylfaen" w:hAnsi="Sylfaen" w:cs="Sylfaen"/>
          <w:b/>
          <w:lang w:val="ka-GE"/>
        </w:rPr>
        <w:t>მუხლი 266. გამარტივებული წარმოების მოქმედების სფერო</w:t>
      </w:r>
    </w:p>
    <w:p w14:paraId="59E8B2E0" w14:textId="77777777" w:rsidR="0033142A" w:rsidRPr="00CF6269" w:rsidRDefault="0033142A" w:rsidP="00CF6269">
      <w:pPr>
        <w:spacing w:after="0"/>
        <w:ind w:right="4" w:firstLine="567"/>
        <w:jc w:val="both"/>
        <w:rPr>
          <w:rFonts w:ascii="Sylfaen" w:hAnsi="Sylfaen" w:cs="Sylfaen"/>
          <w:lang w:val="ka-GE"/>
        </w:rPr>
      </w:pPr>
      <w:r w:rsidRPr="00CF6269">
        <w:rPr>
          <w:rFonts w:ascii="Sylfaen" w:hAnsi="Sylfaen"/>
          <w:shd w:val="clear" w:color="auto" w:fill="FFFFFF"/>
          <w:lang w:val="ka-GE"/>
        </w:rPr>
        <w:t xml:space="preserve">1. </w:t>
      </w:r>
      <w:r w:rsidRPr="00CF6269">
        <w:rPr>
          <w:rFonts w:ascii="Sylfaen" w:hAnsi="Sylfaen" w:cs="Sylfaen"/>
          <w:shd w:val="clear" w:color="auto" w:fill="FFFFFF"/>
        </w:rPr>
        <w:t>აღსრულების</w:t>
      </w:r>
      <w:r w:rsidRPr="00CF6269">
        <w:rPr>
          <w:rFonts w:ascii="Sylfaen" w:hAnsi="Sylfaen" w:cs="Times New Roman"/>
          <w:shd w:val="clear" w:color="auto" w:fill="FFFFFF"/>
        </w:rPr>
        <w:t xml:space="preserve"> </w:t>
      </w:r>
      <w:r w:rsidRPr="00CF6269">
        <w:rPr>
          <w:rFonts w:ascii="Sylfaen" w:hAnsi="Sylfaen" w:cs="Sylfaen"/>
          <w:shd w:val="clear" w:color="auto" w:fill="FFFFFF"/>
        </w:rPr>
        <w:t>ეროვნული</w:t>
      </w:r>
      <w:r w:rsidRPr="00CF6269">
        <w:rPr>
          <w:rFonts w:ascii="Sylfaen" w:hAnsi="Sylfaen" w:cs="Times New Roman"/>
          <w:shd w:val="clear" w:color="auto" w:fill="FFFFFF"/>
        </w:rPr>
        <w:t xml:space="preserve"> </w:t>
      </w:r>
      <w:r w:rsidRPr="00CF6269">
        <w:rPr>
          <w:rFonts w:ascii="Sylfaen" w:hAnsi="Sylfaen" w:cs="Sylfaen"/>
          <w:shd w:val="clear" w:color="auto" w:fill="FFFFFF"/>
        </w:rPr>
        <w:t>ბიურო</w:t>
      </w:r>
      <w:r w:rsidRPr="00CF6269">
        <w:rPr>
          <w:rFonts w:ascii="Sylfaen" w:hAnsi="Sylfaen" w:cs="Times New Roman"/>
          <w:shd w:val="clear" w:color="auto" w:fill="FFFFFF"/>
        </w:rPr>
        <w:t xml:space="preserve"> </w:t>
      </w:r>
      <w:r w:rsidRPr="00CF6269">
        <w:rPr>
          <w:rFonts w:ascii="Sylfaen" w:hAnsi="Sylfaen" w:cs="Times New Roman"/>
          <w:shd w:val="clear" w:color="auto" w:fill="FFFFFF"/>
          <w:lang w:val="ka-GE"/>
        </w:rPr>
        <w:t xml:space="preserve">ამ თავით დადგენილი წესით </w:t>
      </w:r>
      <w:r w:rsidRPr="00CF6269">
        <w:rPr>
          <w:rFonts w:ascii="Sylfaen" w:hAnsi="Sylfaen" w:cs="Sylfaen"/>
          <w:shd w:val="clear" w:color="auto" w:fill="FFFFFF"/>
        </w:rPr>
        <w:t>არეგისტრირებს</w:t>
      </w:r>
      <w:r w:rsidRPr="00CF6269">
        <w:rPr>
          <w:rFonts w:ascii="Sylfaen" w:hAnsi="Sylfaen" w:cs="Times New Roman"/>
          <w:shd w:val="clear" w:color="auto" w:fill="FFFFFF"/>
        </w:rPr>
        <w:t xml:space="preserve"> </w:t>
      </w:r>
      <w:r w:rsidRPr="00CF6269">
        <w:rPr>
          <w:rFonts w:ascii="Sylfaen" w:hAnsi="Sylfaen" w:cs="Sylfaen"/>
          <w:shd w:val="clear" w:color="auto" w:fill="FFFFFF"/>
          <w:lang w:val="ka-GE"/>
        </w:rPr>
        <w:t>სამოქალაქო</w:t>
      </w:r>
      <w:r w:rsidRPr="00CF6269">
        <w:rPr>
          <w:rFonts w:ascii="Sylfaen" w:hAnsi="Sylfaen" w:cs="Times New Roman"/>
          <w:shd w:val="clear" w:color="auto" w:fill="FFFFFF"/>
          <w:lang w:val="ka-GE"/>
        </w:rPr>
        <w:t xml:space="preserve"> </w:t>
      </w:r>
      <w:r w:rsidRPr="00CF6269">
        <w:rPr>
          <w:rFonts w:ascii="Sylfaen" w:hAnsi="Sylfaen" w:cs="Sylfaen"/>
          <w:shd w:val="clear" w:color="auto" w:fill="FFFFFF"/>
          <w:lang w:val="ka-GE"/>
        </w:rPr>
        <w:t>სამართლებრივი</w:t>
      </w:r>
      <w:r w:rsidRPr="00CF6269">
        <w:rPr>
          <w:rFonts w:ascii="Sylfaen" w:hAnsi="Sylfaen" w:cs="Times New Roman"/>
          <w:shd w:val="clear" w:color="auto" w:fill="FFFFFF"/>
          <w:lang w:val="ka-GE"/>
        </w:rPr>
        <w:t xml:space="preserve"> </w:t>
      </w:r>
      <w:r w:rsidRPr="00CF6269">
        <w:rPr>
          <w:rFonts w:ascii="Sylfaen" w:hAnsi="Sylfaen" w:cs="Sylfaen"/>
          <w:shd w:val="clear" w:color="auto" w:fill="FFFFFF"/>
          <w:lang w:val="ka-GE"/>
        </w:rPr>
        <w:t>ურთიერთობის</w:t>
      </w:r>
      <w:r w:rsidRPr="00CF6269">
        <w:rPr>
          <w:rFonts w:ascii="Sylfaen" w:hAnsi="Sylfaen" w:cs="Times New Roman"/>
          <w:shd w:val="clear" w:color="auto" w:fill="FFFFFF"/>
          <w:lang w:val="ka-GE"/>
        </w:rPr>
        <w:t xml:space="preserve"> </w:t>
      </w:r>
      <w:r w:rsidRPr="00CF6269">
        <w:rPr>
          <w:rFonts w:ascii="Sylfaen" w:hAnsi="Sylfaen" w:cs="Sylfaen"/>
          <w:shd w:val="clear" w:color="auto" w:fill="FFFFFF"/>
          <w:lang w:val="ka-GE"/>
        </w:rPr>
        <w:t>ფარგლებში</w:t>
      </w:r>
      <w:r w:rsidRPr="00CF6269">
        <w:rPr>
          <w:rFonts w:ascii="Sylfaen" w:hAnsi="Sylfaen" w:cs="Times New Roman"/>
          <w:shd w:val="clear" w:color="auto" w:fill="FFFFFF"/>
          <w:lang w:val="ka-GE"/>
        </w:rPr>
        <w:t xml:space="preserve"> </w:t>
      </w:r>
      <w:r w:rsidRPr="00CF6269">
        <w:rPr>
          <w:rFonts w:ascii="Sylfaen" w:hAnsi="Sylfaen" w:cs="Sylfaen"/>
          <w:shd w:val="clear" w:color="auto" w:fill="FFFFFF"/>
          <w:lang w:val="ka-GE"/>
        </w:rPr>
        <w:t>გაფორმებულ</w:t>
      </w:r>
      <w:r w:rsidRPr="00CF6269">
        <w:rPr>
          <w:rFonts w:ascii="Sylfaen" w:hAnsi="Sylfaen" w:cs="Times New Roman"/>
          <w:shd w:val="clear" w:color="auto" w:fill="FFFFFF"/>
          <w:lang w:val="ka-GE"/>
        </w:rPr>
        <w:t xml:space="preserve"> სასყიდლიან </w:t>
      </w:r>
      <w:r w:rsidRPr="00CF6269">
        <w:rPr>
          <w:rFonts w:ascii="Sylfaen" w:hAnsi="Sylfaen" w:cs="Sylfaen"/>
          <w:shd w:val="clear" w:color="auto" w:fill="FFFFFF"/>
        </w:rPr>
        <w:t>ხელშეკრულებას</w:t>
      </w:r>
      <w:r w:rsidRPr="00CF6269">
        <w:rPr>
          <w:rFonts w:ascii="Sylfaen" w:hAnsi="Sylfaen" w:cs="Sylfaen"/>
          <w:shd w:val="clear" w:color="auto" w:fill="FFFFFF"/>
          <w:lang w:val="ka-GE"/>
        </w:rPr>
        <w:t xml:space="preserve"> და</w:t>
      </w:r>
      <w:r w:rsidRPr="00CF6269">
        <w:rPr>
          <w:rFonts w:ascii="Sylfaen" w:hAnsi="Sylfaen"/>
          <w:shd w:val="clear" w:color="auto" w:fill="FFFFFF"/>
          <w:lang w:val="ka-GE"/>
        </w:rPr>
        <w:t xml:space="preserve"> </w:t>
      </w:r>
      <w:r w:rsidRPr="00CF6269">
        <w:rPr>
          <w:rFonts w:ascii="Sylfaen" w:hAnsi="Sylfaen"/>
          <w:lang w:val="ka-GE"/>
        </w:rPr>
        <w:t xml:space="preserve">გამოსცემს </w:t>
      </w:r>
      <w:r w:rsidRPr="00CF6269">
        <w:rPr>
          <w:rFonts w:ascii="Sylfaen" w:hAnsi="Sylfaen" w:cs="Sylfaen"/>
          <w:lang w:val="ka-GE"/>
        </w:rPr>
        <w:t>შეუსრულებელი ფულადი ვალდებულების გადახდევინების თაობაზე</w:t>
      </w:r>
      <w:r w:rsidRPr="00CF6269">
        <w:rPr>
          <w:rFonts w:ascii="Sylfaen" w:hAnsi="Sylfaen"/>
          <w:lang w:val="ka-GE"/>
        </w:rPr>
        <w:t xml:space="preserve"> ბრძანებას </w:t>
      </w:r>
      <w:r w:rsidRPr="00CF6269">
        <w:rPr>
          <w:rFonts w:ascii="Sylfaen" w:hAnsi="Sylfaen" w:cs="Sylfaen"/>
          <w:lang w:val="ka-GE"/>
        </w:rPr>
        <w:t>რეგისტრირებული</w:t>
      </w:r>
      <w:r w:rsidRPr="00CF6269">
        <w:rPr>
          <w:rFonts w:ascii="Sylfaen" w:hAnsi="Sylfaen"/>
          <w:lang w:val="ka-GE"/>
        </w:rPr>
        <w:t xml:space="preserve"> </w:t>
      </w:r>
      <w:r w:rsidRPr="00CF6269">
        <w:rPr>
          <w:rFonts w:ascii="Sylfaen" w:hAnsi="Sylfaen" w:cs="Sylfaen"/>
          <w:lang w:val="ka-GE"/>
        </w:rPr>
        <w:t>ხელშეკრულების</w:t>
      </w:r>
      <w:r w:rsidRPr="00CF6269">
        <w:rPr>
          <w:rFonts w:ascii="Sylfaen" w:hAnsi="Sylfaen"/>
          <w:lang w:val="ka-GE"/>
        </w:rPr>
        <w:t xml:space="preserve"> </w:t>
      </w:r>
      <w:r w:rsidRPr="00CF6269">
        <w:rPr>
          <w:rFonts w:ascii="Sylfaen" w:hAnsi="Sylfaen" w:cs="Sylfaen"/>
          <w:lang w:val="ka-GE"/>
        </w:rPr>
        <w:t>საფუძველზე</w:t>
      </w:r>
      <w:r w:rsidRPr="00CF6269">
        <w:rPr>
          <w:rFonts w:ascii="Sylfaen" w:hAnsi="Sylfaen"/>
          <w:lang w:val="ka-GE"/>
        </w:rPr>
        <w:t xml:space="preserve"> </w:t>
      </w:r>
      <w:r w:rsidRPr="00CF6269">
        <w:rPr>
          <w:rFonts w:ascii="Sylfaen" w:hAnsi="Sylfaen" w:cs="Sylfaen"/>
          <w:lang w:val="ka-GE"/>
        </w:rPr>
        <w:t xml:space="preserve">წარმოშობილ შეუსრულებელ ფულად ვალდებულებასთან დაკავშირებით. </w:t>
      </w:r>
      <w:r w:rsidRPr="00CF6269">
        <w:rPr>
          <w:rFonts w:ascii="Sylfaen" w:hAnsi="Sylfaen"/>
          <w:lang w:val="ka-GE" w:eastAsia="zh-CN"/>
        </w:rPr>
        <w:t>ხელშეკრულების რეგისტრაციისა და შეუსრულებელი ფულადი ვალდებულების გადახდევინების თაობაზე ბრძანების გამოცემის საფასურის ოდენობა განისაზღვრება იუსტიციის მინისტრის ბრძანებით.</w:t>
      </w:r>
    </w:p>
    <w:p w14:paraId="4F232F4A" w14:textId="77777777" w:rsidR="0033142A" w:rsidRPr="00CF6269" w:rsidRDefault="0033142A" w:rsidP="00CF6269">
      <w:pPr>
        <w:spacing w:after="0"/>
        <w:ind w:right="4" w:firstLine="567"/>
        <w:jc w:val="both"/>
        <w:rPr>
          <w:rFonts w:ascii="Sylfaen" w:hAnsi="Sylfaen"/>
          <w:lang w:val="ka-GE"/>
        </w:rPr>
      </w:pPr>
      <w:r w:rsidRPr="00CF6269">
        <w:rPr>
          <w:rFonts w:ascii="Sylfaen" w:hAnsi="Sylfaen" w:cs="Sylfaen"/>
          <w:lang w:val="ka-GE"/>
        </w:rPr>
        <w:t>2. ა</w:t>
      </w:r>
      <w:r w:rsidRPr="00CF6269">
        <w:rPr>
          <w:rFonts w:ascii="Sylfaen" w:hAnsi="Sylfaen" w:cs="Sylfaen"/>
        </w:rPr>
        <w:t>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w:t>
      </w:r>
      <w:r w:rsidRPr="00CF6269">
        <w:rPr>
          <w:rFonts w:ascii="Sylfaen" w:hAnsi="Sylfaen"/>
        </w:rPr>
        <w:t xml:space="preserve"> </w:t>
      </w:r>
      <w:r w:rsidRPr="00CF6269">
        <w:rPr>
          <w:rFonts w:ascii="Sylfaen" w:hAnsi="Sylfaen" w:cs="Sylfaen"/>
        </w:rPr>
        <w:t>უფლებამოსილია</w:t>
      </w:r>
      <w:r w:rsidRPr="00CF6269">
        <w:rPr>
          <w:rFonts w:ascii="Sylfaen" w:hAnsi="Sylfaen"/>
        </w:rPr>
        <w:t xml:space="preserve"> </w:t>
      </w:r>
      <w:r w:rsidRPr="00CF6269">
        <w:rPr>
          <w:rFonts w:ascii="Sylfaen" w:hAnsi="Sylfaen"/>
          <w:lang w:val="ka-GE"/>
        </w:rPr>
        <w:t xml:space="preserve">გამარტივებული წარმოების ფარგლებში აპლიკანტის </w:t>
      </w:r>
      <w:r w:rsidRPr="00CF6269">
        <w:rPr>
          <w:rFonts w:ascii="Sylfaen" w:hAnsi="Sylfaen" w:cs="Sylfaen"/>
        </w:rPr>
        <w:t>მიმართვის</w:t>
      </w:r>
      <w:r w:rsidRPr="00CF6269">
        <w:rPr>
          <w:rFonts w:ascii="Sylfaen" w:hAnsi="Sylfaen"/>
        </w:rPr>
        <w:t xml:space="preserve"> </w:t>
      </w:r>
      <w:r w:rsidRPr="00CF6269">
        <w:rPr>
          <w:rFonts w:ascii="Sylfaen" w:hAnsi="Sylfaen" w:cs="Sylfaen"/>
        </w:rPr>
        <w:t>საფუძველზე</w:t>
      </w:r>
      <w:r w:rsidRPr="00CF6269">
        <w:rPr>
          <w:rFonts w:ascii="Sylfaen" w:hAnsi="Sylfaen"/>
        </w:rPr>
        <w:t xml:space="preserve"> </w:t>
      </w:r>
      <w:r w:rsidRPr="00CF6269">
        <w:rPr>
          <w:rFonts w:ascii="Sylfaen" w:hAnsi="Sylfaen" w:cs="Sylfaen"/>
        </w:rPr>
        <w:t>განახორციელოს</w:t>
      </w:r>
      <w:r w:rsidRPr="00CF6269">
        <w:rPr>
          <w:rFonts w:ascii="Sylfaen" w:hAnsi="Sylfaen"/>
        </w:rPr>
        <w:t xml:space="preserve"> </w:t>
      </w:r>
      <w:r w:rsidRPr="00CF6269">
        <w:rPr>
          <w:rFonts w:ascii="Sylfaen" w:hAnsi="Sylfaen"/>
          <w:lang w:val="ka-GE"/>
        </w:rPr>
        <w:t>რესპონდენტის ქონების მოძიების</w:t>
      </w:r>
      <w:r w:rsidRPr="00CF6269">
        <w:rPr>
          <w:rFonts w:ascii="Sylfaen" w:hAnsi="Sylfaen"/>
        </w:rPr>
        <w:t xml:space="preserve"> </w:t>
      </w:r>
      <w:r w:rsidRPr="00CF6269">
        <w:rPr>
          <w:rFonts w:ascii="Sylfaen" w:hAnsi="Sylfaen" w:cs="Sylfaen"/>
        </w:rPr>
        <w:t>მომსახურება</w:t>
      </w:r>
      <w:r w:rsidRPr="00CF6269">
        <w:rPr>
          <w:rFonts w:ascii="Sylfaen" w:hAnsi="Sylfaen"/>
        </w:rPr>
        <w:t xml:space="preserve">. </w:t>
      </w:r>
      <w:r w:rsidRPr="00CF6269">
        <w:rPr>
          <w:rFonts w:ascii="Sylfaen" w:hAnsi="Sylfaen" w:cs="Sylfaen"/>
        </w:rPr>
        <w:t>ასეთი</w:t>
      </w:r>
      <w:r w:rsidRPr="00CF6269">
        <w:rPr>
          <w:rFonts w:ascii="Sylfaen" w:hAnsi="Sylfaen"/>
        </w:rPr>
        <w:t xml:space="preserve"> </w:t>
      </w:r>
      <w:r w:rsidRPr="00CF6269">
        <w:rPr>
          <w:rFonts w:ascii="Sylfaen" w:hAnsi="Sylfaen" w:cs="Sylfaen"/>
        </w:rPr>
        <w:t>მომსახურების</w:t>
      </w:r>
      <w:r w:rsidRPr="00CF6269">
        <w:rPr>
          <w:rFonts w:ascii="Sylfaen" w:hAnsi="Sylfaen"/>
        </w:rPr>
        <w:t xml:space="preserve"> </w:t>
      </w:r>
      <w:r w:rsidRPr="00CF6269">
        <w:rPr>
          <w:rFonts w:ascii="Sylfaen" w:hAnsi="Sylfaen" w:cs="Sylfaen"/>
        </w:rPr>
        <w:t>საფასური</w:t>
      </w:r>
      <w:r w:rsidRPr="00CF6269">
        <w:rPr>
          <w:rFonts w:ascii="Sylfaen" w:hAnsi="Sylfaen"/>
        </w:rPr>
        <w:t xml:space="preserve"> </w:t>
      </w:r>
      <w:r w:rsidRPr="00CF6269">
        <w:rPr>
          <w:rFonts w:ascii="Sylfaen" w:hAnsi="Sylfaen"/>
          <w:lang w:val="ka-GE"/>
        </w:rPr>
        <w:t xml:space="preserve">განისაზღვრება </w:t>
      </w:r>
      <w:r w:rsidRPr="00CF6269">
        <w:rPr>
          <w:rFonts w:ascii="Sylfaen" w:hAnsi="Sylfaen" w:cs="Sylfaen"/>
          <w:lang w:val="ka-GE"/>
        </w:rPr>
        <w:t>იუსტიციის</w:t>
      </w:r>
      <w:r w:rsidRPr="00CF6269">
        <w:rPr>
          <w:rFonts w:ascii="Sylfaen" w:hAnsi="Sylfaen"/>
          <w:lang w:val="ka-GE"/>
        </w:rPr>
        <w:t xml:space="preserve"> </w:t>
      </w:r>
      <w:r w:rsidRPr="00CF6269">
        <w:rPr>
          <w:rFonts w:ascii="Sylfaen" w:hAnsi="Sylfaen" w:cs="Sylfaen"/>
          <w:lang w:val="ka-GE"/>
        </w:rPr>
        <w:t>მინისტრის</w:t>
      </w:r>
      <w:r w:rsidRPr="00CF6269">
        <w:rPr>
          <w:rFonts w:ascii="Sylfaen" w:hAnsi="Sylfaen"/>
          <w:lang w:val="ka-GE"/>
        </w:rPr>
        <w:t xml:space="preserve"> </w:t>
      </w:r>
      <w:r w:rsidRPr="00CF6269">
        <w:rPr>
          <w:rFonts w:ascii="Sylfaen" w:hAnsi="Sylfaen" w:cs="Sylfaen"/>
          <w:lang w:val="ka-GE"/>
        </w:rPr>
        <w:t>ბრძანებით</w:t>
      </w:r>
      <w:r w:rsidRPr="00CF6269">
        <w:rPr>
          <w:rFonts w:ascii="Sylfaen" w:hAnsi="Sylfaen"/>
          <w:lang w:val="ka-GE"/>
        </w:rPr>
        <w:t>.</w:t>
      </w:r>
    </w:p>
    <w:p w14:paraId="13DA03A6"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3. </w:t>
      </w:r>
      <w:r w:rsidRPr="00CF6269">
        <w:rPr>
          <w:rFonts w:ascii="Sylfaen" w:hAnsi="Sylfaen"/>
          <w:lang w:val="ka-GE" w:eastAsia="zh-CN"/>
        </w:rPr>
        <w:t>დასრულებულ გამარტივებულ წარმოებასთან დაკავშირებული დოკუმენტაციის შენახვა სავალდებულოა. ამ დოკუმენტაციის შენახვის წესი, პირობები და მისი ასლის მიღებისათვის გადასახდელის ოდენობა განისაზღვრება იუსტიციის მინისტრის ბრძანებით.</w:t>
      </w:r>
    </w:p>
    <w:p w14:paraId="2DCAC202" w14:textId="6DD18DFE" w:rsidR="0033142A" w:rsidRPr="00CF6269" w:rsidRDefault="0033142A" w:rsidP="00CF6269">
      <w:pPr>
        <w:spacing w:after="0"/>
        <w:ind w:right="4" w:firstLine="567"/>
        <w:jc w:val="both"/>
        <w:rPr>
          <w:rFonts w:ascii="Sylfaen" w:hAnsi="Sylfaen" w:cs="Sylfaen"/>
          <w:lang w:val="ka-GE"/>
        </w:rPr>
      </w:pPr>
    </w:p>
    <w:p w14:paraId="1B413C84" w14:textId="77777777" w:rsidR="005B2BFC" w:rsidRPr="00CF6269" w:rsidRDefault="005B2BFC" w:rsidP="00CF6269">
      <w:pPr>
        <w:spacing w:after="0"/>
        <w:ind w:right="4" w:firstLine="567"/>
        <w:jc w:val="both"/>
        <w:rPr>
          <w:rFonts w:ascii="Sylfaen" w:hAnsi="Sylfaen" w:cs="Sylfaen"/>
          <w:lang w:val="ka-GE"/>
        </w:rPr>
      </w:pPr>
    </w:p>
    <w:p w14:paraId="5681A43C" w14:textId="77777777" w:rsidR="0033142A" w:rsidRPr="00CF6269" w:rsidRDefault="0033142A" w:rsidP="00CF6269">
      <w:pPr>
        <w:spacing w:after="0"/>
        <w:ind w:right="4" w:firstLine="567"/>
        <w:jc w:val="both"/>
        <w:rPr>
          <w:rFonts w:ascii="Sylfaen" w:hAnsi="Sylfaen"/>
          <w:shd w:val="clear" w:color="auto" w:fill="FFFFFF"/>
        </w:rPr>
      </w:pPr>
      <w:r w:rsidRPr="00CF6269">
        <w:rPr>
          <w:rFonts w:ascii="Sylfaen" w:hAnsi="Sylfaen" w:cs="Sylfaen"/>
          <w:b/>
          <w:lang w:val="ka-GE"/>
        </w:rPr>
        <w:t>მუხლი 267. ხელშეკრულების რეგისტრაცია</w:t>
      </w:r>
    </w:p>
    <w:p w14:paraId="46868603" w14:textId="77777777" w:rsidR="0033142A" w:rsidRPr="00CF6269" w:rsidRDefault="0033142A" w:rsidP="00CF6269">
      <w:pPr>
        <w:spacing w:after="0"/>
        <w:ind w:right="4" w:firstLine="567"/>
        <w:jc w:val="both"/>
        <w:rPr>
          <w:rFonts w:ascii="Sylfaen" w:hAnsi="Sylfaen"/>
          <w:shd w:val="clear" w:color="auto" w:fill="FFFFFF"/>
          <w:lang w:val="ka-GE"/>
        </w:rPr>
      </w:pPr>
      <w:r w:rsidRPr="00CF6269">
        <w:rPr>
          <w:rFonts w:ascii="Sylfaen" w:hAnsi="Sylfaen"/>
          <w:shd w:val="clear" w:color="auto" w:fill="FFFFFF"/>
        </w:rPr>
        <w:t xml:space="preserve">1. </w:t>
      </w:r>
      <w:r w:rsidRPr="00CF6269">
        <w:rPr>
          <w:rFonts w:ascii="Sylfaen" w:hAnsi="Sylfaen" w:cs="Sylfaen"/>
          <w:shd w:val="clear" w:color="auto" w:fill="FFFFFF"/>
        </w:rPr>
        <w:t>აღსრულების</w:t>
      </w:r>
      <w:r w:rsidRPr="00CF6269">
        <w:rPr>
          <w:rFonts w:ascii="Sylfaen" w:hAnsi="Sylfaen"/>
          <w:shd w:val="clear" w:color="auto" w:fill="FFFFFF"/>
        </w:rPr>
        <w:t xml:space="preserve"> </w:t>
      </w:r>
      <w:r w:rsidRPr="00CF6269">
        <w:rPr>
          <w:rFonts w:ascii="Sylfaen" w:hAnsi="Sylfaen" w:cs="Sylfaen"/>
          <w:shd w:val="clear" w:color="auto" w:fill="FFFFFF"/>
        </w:rPr>
        <w:t>ეროვნული</w:t>
      </w:r>
      <w:r w:rsidRPr="00CF6269">
        <w:rPr>
          <w:rFonts w:ascii="Sylfaen" w:hAnsi="Sylfaen"/>
          <w:shd w:val="clear" w:color="auto" w:fill="FFFFFF"/>
        </w:rPr>
        <w:t xml:space="preserve"> </w:t>
      </w:r>
      <w:r w:rsidRPr="00CF6269">
        <w:rPr>
          <w:rFonts w:ascii="Sylfaen" w:hAnsi="Sylfaen" w:cs="Sylfaen"/>
          <w:shd w:val="clear" w:color="auto" w:fill="FFFFFF"/>
        </w:rPr>
        <w:t>ბიურო</w:t>
      </w:r>
      <w:r w:rsidRPr="00CF6269">
        <w:rPr>
          <w:rFonts w:ascii="Sylfaen" w:hAnsi="Sylfaen"/>
          <w:shd w:val="clear" w:color="auto" w:fill="FFFFFF"/>
        </w:rPr>
        <w:t xml:space="preserve"> </w:t>
      </w:r>
      <w:r w:rsidRPr="00CF6269">
        <w:rPr>
          <w:rFonts w:ascii="Sylfaen" w:hAnsi="Sylfaen" w:cs="Sylfaen"/>
          <w:shd w:val="clear" w:color="auto" w:fill="FFFFFF"/>
        </w:rPr>
        <w:t>დაარეგისტრირებს</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ხელშეკრულებას</w:t>
      </w:r>
      <w:r w:rsidRPr="00CF6269">
        <w:rPr>
          <w:rFonts w:ascii="Sylfaen" w:hAnsi="Sylfaen" w:cs="Sylfaen"/>
          <w:shd w:val="clear" w:color="auto" w:fill="FFFFFF"/>
          <w:lang w:val="ka-GE"/>
        </w:rPr>
        <w:t>,</w:t>
      </w:r>
      <w:r w:rsidRPr="00CF6269">
        <w:rPr>
          <w:rFonts w:ascii="Sylfaen" w:hAnsi="Sylfaen"/>
          <w:shd w:val="clear" w:color="auto" w:fill="FFFFFF"/>
          <w:lang w:val="ka-GE"/>
        </w:rPr>
        <w:t xml:space="preserve"> </w:t>
      </w:r>
      <w:r w:rsidRPr="00CF6269">
        <w:rPr>
          <w:rFonts w:ascii="Sylfaen" w:hAnsi="Sylfaen" w:cs="Sylfaen"/>
          <w:shd w:val="clear" w:color="auto" w:fill="FFFFFF"/>
        </w:rPr>
        <w:t>თუ</w:t>
      </w:r>
      <w:r w:rsidRPr="00CF6269">
        <w:rPr>
          <w:rFonts w:ascii="Sylfaen" w:hAnsi="Sylfaen"/>
          <w:shd w:val="clear" w:color="auto" w:fill="FFFFFF"/>
          <w:lang w:val="ka-GE"/>
        </w:rPr>
        <w:t>:</w:t>
      </w:r>
    </w:p>
    <w:p w14:paraId="31CFF05D" w14:textId="77777777" w:rsidR="0033142A" w:rsidRPr="00CF6269" w:rsidRDefault="0033142A" w:rsidP="00CF6269">
      <w:pPr>
        <w:spacing w:after="0"/>
        <w:ind w:right="4" w:firstLine="567"/>
        <w:jc w:val="both"/>
        <w:rPr>
          <w:rFonts w:ascii="Sylfaen" w:hAnsi="Sylfaen"/>
          <w:shd w:val="clear" w:color="auto" w:fill="FFFFFF"/>
          <w:lang w:val="ka-GE"/>
        </w:rPr>
      </w:pPr>
      <w:r w:rsidRPr="00CF6269">
        <w:rPr>
          <w:rFonts w:ascii="Sylfaen" w:hAnsi="Sylfaen" w:cs="Sylfaen"/>
          <w:shd w:val="clear" w:color="auto" w:fill="FFFFFF"/>
          <w:lang w:val="ka-GE"/>
        </w:rPr>
        <w:t>ა</w:t>
      </w:r>
      <w:r w:rsidRPr="00CF6269">
        <w:rPr>
          <w:rFonts w:ascii="Sylfaen" w:hAnsi="Sylfaen"/>
          <w:shd w:val="clear" w:color="auto" w:fill="FFFFFF"/>
          <w:lang w:val="ka-GE"/>
        </w:rPr>
        <w:t xml:space="preserve">) </w:t>
      </w:r>
      <w:r w:rsidRPr="00CF6269">
        <w:rPr>
          <w:rFonts w:ascii="Sylfaen" w:hAnsi="Sylfaen" w:cs="Sylfaen"/>
          <w:shd w:val="clear" w:color="auto" w:fill="FFFFFF"/>
        </w:rPr>
        <w:t>იგი</w:t>
      </w:r>
      <w:r w:rsidRPr="00CF6269">
        <w:rPr>
          <w:rFonts w:ascii="Sylfaen" w:hAnsi="Sylfaen"/>
          <w:shd w:val="clear" w:color="auto" w:fill="FFFFFF"/>
        </w:rPr>
        <w:t xml:space="preserve"> </w:t>
      </w:r>
      <w:r w:rsidRPr="00CF6269">
        <w:rPr>
          <w:rFonts w:ascii="Sylfaen" w:hAnsi="Sylfaen" w:cs="Sylfaen"/>
          <w:shd w:val="clear" w:color="auto" w:fill="FFFFFF"/>
        </w:rPr>
        <w:t>შეიცავს</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ხელშეკრულებისათვის</w:t>
      </w:r>
      <w:r w:rsidRPr="00CF6269">
        <w:rPr>
          <w:rFonts w:ascii="Sylfaen" w:hAnsi="Sylfaen"/>
          <w:shd w:val="clear" w:color="auto" w:fill="FFFFFF"/>
        </w:rPr>
        <w:t xml:space="preserve"> </w:t>
      </w:r>
      <w:r w:rsidRPr="00CF6269">
        <w:rPr>
          <w:rFonts w:ascii="Sylfaen" w:hAnsi="Sylfaen" w:cs="Sylfaen"/>
          <w:shd w:val="clear" w:color="auto" w:fill="FFFFFF"/>
        </w:rPr>
        <w:t>დამახასიათებელ</w:t>
      </w:r>
      <w:r w:rsidRPr="00CF6269">
        <w:rPr>
          <w:rFonts w:ascii="Sylfaen" w:hAnsi="Sylfaen"/>
          <w:shd w:val="clear" w:color="auto" w:fill="FFFFFF"/>
        </w:rPr>
        <w:t xml:space="preserve"> </w:t>
      </w:r>
      <w:r w:rsidRPr="00CF6269">
        <w:rPr>
          <w:rFonts w:ascii="Sylfaen" w:hAnsi="Sylfaen" w:cs="Sylfaen"/>
          <w:shd w:val="clear" w:color="auto" w:fill="FFFFFF"/>
          <w:lang w:val="ka-GE"/>
        </w:rPr>
        <w:t>არსებით</w:t>
      </w:r>
      <w:r w:rsidRPr="00CF6269">
        <w:rPr>
          <w:rFonts w:ascii="Sylfaen" w:hAnsi="Sylfaen"/>
          <w:shd w:val="clear" w:color="auto" w:fill="FFFFFF"/>
          <w:lang w:val="ka-GE"/>
        </w:rPr>
        <w:t xml:space="preserve"> </w:t>
      </w:r>
      <w:r w:rsidRPr="00CF6269">
        <w:rPr>
          <w:rFonts w:ascii="Sylfaen" w:hAnsi="Sylfaen" w:cs="Sylfaen"/>
          <w:shd w:val="clear" w:color="auto" w:fill="FFFFFF"/>
        </w:rPr>
        <w:t>პირობებს</w:t>
      </w:r>
      <w:r w:rsidRPr="00CF6269">
        <w:rPr>
          <w:rFonts w:ascii="Sylfaen" w:hAnsi="Sylfaen"/>
          <w:shd w:val="clear" w:color="auto" w:fill="FFFFFF"/>
        </w:rPr>
        <w:t xml:space="preserve">, </w:t>
      </w:r>
      <w:r w:rsidRPr="00CF6269">
        <w:rPr>
          <w:rFonts w:ascii="Sylfaen" w:hAnsi="Sylfaen" w:cs="Sylfaen"/>
          <w:shd w:val="clear" w:color="auto" w:fill="FFFFFF"/>
        </w:rPr>
        <w:t>მხარეებისა</w:t>
      </w:r>
      <w:r w:rsidRPr="00CF6269">
        <w:rPr>
          <w:rFonts w:ascii="Sylfaen" w:hAnsi="Sylfaen"/>
          <w:shd w:val="clear" w:color="auto" w:fill="FFFFFF"/>
        </w:rPr>
        <w:t xml:space="preserve"> </w:t>
      </w:r>
      <w:r w:rsidRPr="00CF6269">
        <w:rPr>
          <w:rFonts w:ascii="Sylfaen" w:hAnsi="Sylfaen" w:cs="Sylfaen"/>
          <w:shd w:val="clear" w:color="auto" w:fill="FFFFFF"/>
        </w:rPr>
        <w:t>და</w:t>
      </w:r>
      <w:r w:rsidRPr="00CF6269">
        <w:rPr>
          <w:rFonts w:ascii="Sylfaen" w:hAnsi="Sylfaen"/>
          <w:shd w:val="clear" w:color="auto" w:fill="FFFFFF"/>
        </w:rPr>
        <w:t xml:space="preserve"> </w:t>
      </w:r>
      <w:r w:rsidRPr="00CF6269">
        <w:rPr>
          <w:rFonts w:ascii="Sylfaen" w:hAnsi="Sylfaen" w:cs="Sylfaen"/>
          <w:shd w:val="clear" w:color="auto" w:fill="FFFFFF"/>
        </w:rPr>
        <w:t>მათი</w:t>
      </w:r>
      <w:r w:rsidRPr="00CF6269">
        <w:rPr>
          <w:rFonts w:ascii="Sylfaen" w:hAnsi="Sylfaen"/>
          <w:shd w:val="clear" w:color="auto" w:fill="FFFFFF"/>
        </w:rPr>
        <w:t xml:space="preserve"> </w:t>
      </w:r>
      <w:r w:rsidRPr="00CF6269">
        <w:rPr>
          <w:rFonts w:ascii="Sylfaen" w:hAnsi="Sylfaen" w:cs="Sylfaen"/>
          <w:shd w:val="clear" w:color="auto" w:fill="FFFFFF"/>
        </w:rPr>
        <w:t>წარმომადგენლების</w:t>
      </w:r>
      <w:r w:rsidRPr="00CF6269">
        <w:rPr>
          <w:rFonts w:ascii="Sylfaen" w:hAnsi="Sylfaen"/>
          <w:shd w:val="clear" w:color="auto" w:fill="FFFFFF"/>
        </w:rPr>
        <w:t xml:space="preserve"> (</w:t>
      </w:r>
      <w:r w:rsidRPr="00CF6269">
        <w:rPr>
          <w:rFonts w:ascii="Sylfaen" w:hAnsi="Sylfaen" w:cs="Sylfaen"/>
          <w:shd w:val="clear" w:color="auto" w:fill="FFFFFF"/>
        </w:rPr>
        <w:t>თუ</w:t>
      </w:r>
      <w:r w:rsidRPr="00CF6269">
        <w:rPr>
          <w:rFonts w:ascii="Sylfaen" w:hAnsi="Sylfaen"/>
          <w:shd w:val="clear" w:color="auto" w:fill="FFFFFF"/>
          <w:lang w:val="ka-GE"/>
        </w:rPr>
        <w:t xml:space="preserve"> </w:t>
      </w:r>
      <w:r w:rsidRPr="00CF6269">
        <w:rPr>
          <w:rFonts w:ascii="Sylfaen" w:hAnsi="Sylfaen" w:cs="Sylfaen"/>
          <w:shd w:val="clear" w:color="auto" w:fill="FFFFFF"/>
        </w:rPr>
        <w:t>ხელშეკრულება</w:t>
      </w:r>
      <w:r w:rsidRPr="00CF6269">
        <w:rPr>
          <w:rFonts w:ascii="Sylfaen" w:hAnsi="Sylfaen"/>
          <w:shd w:val="clear" w:color="auto" w:fill="FFFFFF"/>
        </w:rPr>
        <w:t xml:space="preserve"> </w:t>
      </w:r>
      <w:r w:rsidRPr="00CF6269">
        <w:rPr>
          <w:rFonts w:ascii="Sylfaen" w:hAnsi="Sylfaen" w:cs="Sylfaen"/>
          <w:shd w:val="clear" w:color="auto" w:fill="FFFFFF"/>
        </w:rPr>
        <w:t>იდება</w:t>
      </w:r>
      <w:r w:rsidRPr="00CF6269">
        <w:rPr>
          <w:rFonts w:ascii="Sylfaen" w:hAnsi="Sylfaen"/>
          <w:shd w:val="clear" w:color="auto" w:fill="FFFFFF"/>
        </w:rPr>
        <w:t xml:space="preserve"> </w:t>
      </w:r>
      <w:r w:rsidRPr="00CF6269">
        <w:rPr>
          <w:rFonts w:ascii="Sylfaen" w:hAnsi="Sylfaen" w:cs="Sylfaen"/>
          <w:shd w:val="clear" w:color="auto" w:fill="FFFFFF"/>
        </w:rPr>
        <w:t>წარმომადგენლის</w:t>
      </w:r>
      <w:r w:rsidRPr="00CF6269">
        <w:rPr>
          <w:rFonts w:ascii="Sylfaen" w:hAnsi="Sylfaen"/>
          <w:shd w:val="clear" w:color="auto" w:fill="FFFFFF"/>
        </w:rPr>
        <w:t xml:space="preserve"> </w:t>
      </w:r>
      <w:r w:rsidRPr="00CF6269">
        <w:rPr>
          <w:rFonts w:ascii="Sylfaen" w:hAnsi="Sylfaen" w:cs="Sylfaen"/>
          <w:shd w:val="clear" w:color="auto" w:fill="FFFFFF"/>
        </w:rPr>
        <w:t>მეშვეობით</w:t>
      </w:r>
      <w:r w:rsidRPr="00CF6269">
        <w:rPr>
          <w:rFonts w:ascii="Sylfaen" w:hAnsi="Sylfaen"/>
          <w:shd w:val="clear" w:color="auto" w:fill="FFFFFF"/>
        </w:rPr>
        <w:t xml:space="preserve">) </w:t>
      </w:r>
      <w:r w:rsidRPr="00CF6269">
        <w:rPr>
          <w:rFonts w:ascii="Sylfaen" w:hAnsi="Sylfaen"/>
          <w:shd w:val="clear" w:color="auto" w:fill="FFFFFF"/>
          <w:lang w:val="ka-GE"/>
        </w:rPr>
        <w:t>ვინაობას/</w:t>
      </w:r>
      <w:r w:rsidRPr="00CF6269">
        <w:rPr>
          <w:rFonts w:ascii="Sylfaen" w:hAnsi="Sylfaen" w:cs="Sylfaen"/>
          <w:shd w:val="clear" w:color="auto" w:fill="FFFFFF"/>
        </w:rPr>
        <w:t>დასახელებას</w:t>
      </w:r>
      <w:r w:rsidRPr="00CF6269">
        <w:rPr>
          <w:rFonts w:ascii="Sylfaen" w:hAnsi="Sylfaen"/>
          <w:shd w:val="clear" w:color="auto" w:fill="FFFFFF"/>
        </w:rPr>
        <w:t xml:space="preserve">, </w:t>
      </w:r>
      <w:r w:rsidRPr="00CF6269">
        <w:rPr>
          <w:rFonts w:ascii="Sylfaen" w:hAnsi="Sylfaen" w:cs="Sylfaen"/>
          <w:shd w:val="clear" w:color="auto" w:fill="FFFFFF"/>
        </w:rPr>
        <w:t>პირად</w:t>
      </w:r>
      <w:r w:rsidRPr="00CF6269">
        <w:rPr>
          <w:rFonts w:ascii="Sylfaen" w:hAnsi="Sylfaen"/>
          <w:shd w:val="clear" w:color="auto" w:fill="FFFFFF"/>
        </w:rPr>
        <w:t>/</w:t>
      </w:r>
      <w:r w:rsidRPr="00CF6269">
        <w:rPr>
          <w:rFonts w:ascii="Sylfaen" w:hAnsi="Sylfaen" w:cs="Sylfaen"/>
          <w:shd w:val="clear" w:color="auto" w:fill="FFFFFF"/>
        </w:rPr>
        <w:t>საიდენტიფიკაციო</w:t>
      </w:r>
      <w:r w:rsidRPr="00CF6269">
        <w:rPr>
          <w:rFonts w:ascii="Sylfaen" w:hAnsi="Sylfaen"/>
          <w:shd w:val="clear" w:color="auto" w:fill="FFFFFF"/>
        </w:rPr>
        <w:t xml:space="preserve"> </w:t>
      </w:r>
      <w:r w:rsidRPr="00CF6269">
        <w:rPr>
          <w:rFonts w:ascii="Sylfaen" w:hAnsi="Sylfaen" w:cs="Sylfaen"/>
          <w:shd w:val="clear" w:color="auto" w:fill="FFFFFF"/>
        </w:rPr>
        <w:t>ნომერს</w:t>
      </w:r>
      <w:r w:rsidRPr="00CF6269">
        <w:rPr>
          <w:rFonts w:ascii="Sylfaen" w:hAnsi="Sylfaen"/>
          <w:shd w:val="clear" w:color="auto" w:fill="FFFFFF"/>
        </w:rPr>
        <w:t xml:space="preserve">, </w:t>
      </w:r>
      <w:r w:rsidRPr="00CF6269">
        <w:rPr>
          <w:rFonts w:ascii="Sylfaen" w:hAnsi="Sylfaen" w:cs="Sylfaen"/>
          <w:shd w:val="clear" w:color="auto" w:fill="FFFFFF"/>
        </w:rPr>
        <w:t>მისამართს</w:t>
      </w:r>
      <w:r w:rsidRPr="00CF6269">
        <w:rPr>
          <w:rFonts w:ascii="Sylfaen" w:hAnsi="Sylfaen" w:cs="Sylfaen"/>
          <w:shd w:val="clear" w:color="auto" w:fill="FFFFFF"/>
          <w:lang w:val="ka-GE"/>
        </w:rPr>
        <w:t>, მხარეთა საბანკო რეკვიზიტებს, რომელზეც უნდა განხორციელდეს ხელშეკრულების საფუძველზე გადასახდელი თანხის ჩარიცხვა</w:t>
      </w:r>
      <w:r w:rsidRPr="00CF6269">
        <w:rPr>
          <w:rFonts w:ascii="Sylfaen" w:hAnsi="Sylfaen"/>
          <w:shd w:val="clear" w:color="auto" w:fill="FFFFFF"/>
          <w:lang w:val="ka-GE"/>
        </w:rPr>
        <w:t>;</w:t>
      </w:r>
    </w:p>
    <w:p w14:paraId="1145005F" w14:textId="77777777" w:rsidR="0033142A" w:rsidRPr="00CF6269" w:rsidRDefault="0033142A" w:rsidP="00CF6269">
      <w:pPr>
        <w:spacing w:after="0"/>
        <w:ind w:right="4" w:firstLine="567"/>
        <w:jc w:val="both"/>
        <w:rPr>
          <w:rFonts w:ascii="Sylfaen" w:hAnsi="Sylfaen"/>
          <w:shd w:val="clear" w:color="auto" w:fill="FFFFFF"/>
          <w:lang w:val="ka-GE"/>
        </w:rPr>
      </w:pPr>
      <w:r w:rsidRPr="00CF6269">
        <w:rPr>
          <w:rFonts w:ascii="Sylfaen" w:hAnsi="Sylfaen" w:cs="Sylfaen"/>
          <w:shd w:val="clear" w:color="auto" w:fill="FFFFFF"/>
          <w:lang w:val="ka-GE"/>
        </w:rPr>
        <w:t>ბ</w:t>
      </w:r>
      <w:r w:rsidRPr="00CF6269">
        <w:rPr>
          <w:rFonts w:ascii="Sylfaen" w:hAnsi="Sylfaen"/>
          <w:shd w:val="clear" w:color="auto" w:fill="FFFFFF"/>
          <w:lang w:val="ka-GE"/>
        </w:rPr>
        <w:t xml:space="preserve">) </w:t>
      </w:r>
      <w:r w:rsidRPr="00CF6269">
        <w:rPr>
          <w:rFonts w:ascii="Sylfaen" w:hAnsi="Sylfaen" w:cs="Sylfaen"/>
          <w:shd w:val="clear" w:color="auto" w:fill="FFFFFF"/>
        </w:rPr>
        <w:t>იგი</w:t>
      </w:r>
      <w:r w:rsidRPr="00CF6269">
        <w:rPr>
          <w:rFonts w:ascii="Sylfaen" w:hAnsi="Sylfaen"/>
          <w:shd w:val="clear" w:color="auto" w:fill="FFFFFF"/>
        </w:rPr>
        <w:t xml:space="preserve"> </w:t>
      </w:r>
      <w:r w:rsidRPr="00CF6269">
        <w:rPr>
          <w:rFonts w:ascii="Sylfaen" w:hAnsi="Sylfaen" w:cs="Sylfaen"/>
          <w:shd w:val="clear" w:color="auto" w:fill="FFFFFF"/>
        </w:rPr>
        <w:t>შეიცავს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მითითებას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აღსრულების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ეროვნული</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ბიუროს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მიერ</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ხელშეკრულების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რეგისტრაციისა</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და</w:t>
      </w:r>
      <w:r w:rsidRPr="00CF6269">
        <w:rPr>
          <w:rFonts w:ascii="Sylfaen" w:hAnsi="Sylfaen"/>
          <w:shd w:val="clear" w:color="auto" w:fill="FFFFFF"/>
          <w:lang w:val="ka-GE"/>
        </w:rPr>
        <w:t xml:space="preserve"> </w:t>
      </w:r>
      <w:r w:rsidRPr="00CF6269">
        <w:rPr>
          <w:rFonts w:ascii="Sylfaen" w:hAnsi="Sylfaen" w:cs="Sylfaen"/>
          <w:lang w:val="ka-GE"/>
        </w:rPr>
        <w:t>რეგისტრირებული</w:t>
      </w:r>
      <w:r w:rsidRPr="00CF6269">
        <w:rPr>
          <w:rFonts w:ascii="Sylfaen" w:hAnsi="Sylfaen"/>
          <w:lang w:val="ka-GE"/>
        </w:rPr>
        <w:t xml:space="preserve"> </w:t>
      </w:r>
      <w:r w:rsidRPr="00CF6269">
        <w:rPr>
          <w:rFonts w:ascii="Sylfaen" w:hAnsi="Sylfaen" w:cs="Sylfaen"/>
          <w:lang w:val="ka-GE"/>
        </w:rPr>
        <w:t>ხელშეკრულების</w:t>
      </w:r>
      <w:r w:rsidRPr="00CF6269">
        <w:rPr>
          <w:rFonts w:ascii="Sylfaen" w:hAnsi="Sylfaen"/>
          <w:lang w:val="ka-GE"/>
        </w:rPr>
        <w:t xml:space="preserve"> </w:t>
      </w:r>
      <w:r w:rsidRPr="00CF6269">
        <w:rPr>
          <w:rFonts w:ascii="Sylfaen" w:hAnsi="Sylfaen" w:cs="Sylfaen"/>
          <w:lang w:val="ka-GE"/>
        </w:rPr>
        <w:t>საფუძველზე</w:t>
      </w:r>
      <w:r w:rsidRPr="00CF6269">
        <w:rPr>
          <w:rFonts w:ascii="Sylfaen" w:hAnsi="Sylfaen"/>
          <w:lang w:val="ka-GE"/>
        </w:rPr>
        <w:t xml:space="preserve"> </w:t>
      </w:r>
      <w:r w:rsidRPr="00CF6269">
        <w:rPr>
          <w:rFonts w:ascii="Sylfaen" w:hAnsi="Sylfaen" w:cs="Sylfaen"/>
          <w:lang w:val="ka-GE"/>
        </w:rPr>
        <w:t>წარმოშობილ შეუსრულებელი ფულადი ვალდებულების გადახდევინების თაობაზ</w:t>
      </w:r>
      <w:r w:rsidRPr="00CF6269">
        <w:rPr>
          <w:rFonts w:ascii="Sylfaen" w:hAnsi="Sylfaen"/>
          <w:lang w:val="ka-GE"/>
        </w:rPr>
        <w:t>ე</w:t>
      </w:r>
      <w:r w:rsidRPr="00CF6269">
        <w:rPr>
          <w:rFonts w:ascii="Sylfaen" w:hAnsi="Sylfaen" w:cs="Sylfaen"/>
          <w:lang w:val="ka-GE"/>
        </w:rPr>
        <w:t xml:space="preserve"> ბრძანების გამოცემის შესახებ;</w:t>
      </w:r>
    </w:p>
    <w:p w14:paraId="1F2BF529" w14:textId="77777777" w:rsidR="0033142A" w:rsidRPr="00CF6269" w:rsidRDefault="0033142A" w:rsidP="00CF6269">
      <w:pPr>
        <w:spacing w:after="0"/>
        <w:ind w:right="4" w:firstLine="567"/>
        <w:jc w:val="both"/>
        <w:rPr>
          <w:rFonts w:ascii="Sylfaen" w:hAnsi="Sylfaen"/>
          <w:shd w:val="clear" w:color="auto" w:fill="FFFFFF"/>
          <w:lang w:val="ka-GE"/>
        </w:rPr>
      </w:pPr>
      <w:r w:rsidRPr="00CF6269">
        <w:rPr>
          <w:rFonts w:ascii="Sylfaen" w:hAnsi="Sylfaen"/>
          <w:shd w:val="clear" w:color="auto" w:fill="FFFFFF"/>
          <w:lang w:val="ka-GE"/>
        </w:rPr>
        <w:t>გ) ხელშეკრულების საგნის ღირებულება შეადგენს არანაკლებ 1000 ლარს;</w:t>
      </w:r>
    </w:p>
    <w:p w14:paraId="7468E5A8" w14:textId="77777777" w:rsidR="0033142A" w:rsidRPr="00CF6269" w:rsidRDefault="0033142A" w:rsidP="00CF6269">
      <w:pPr>
        <w:spacing w:after="0"/>
        <w:ind w:right="4" w:firstLine="567"/>
        <w:jc w:val="both"/>
        <w:rPr>
          <w:rFonts w:ascii="Sylfaen" w:hAnsi="Sylfaen"/>
          <w:shd w:val="clear" w:color="auto" w:fill="FFFFFF"/>
          <w:lang w:val="ka-GE"/>
        </w:rPr>
      </w:pPr>
      <w:r w:rsidRPr="00CF6269">
        <w:rPr>
          <w:rFonts w:ascii="Sylfaen" w:hAnsi="Sylfaen"/>
          <w:shd w:val="clear" w:color="auto" w:fill="FFFFFF"/>
          <w:lang w:val="ka-GE"/>
        </w:rPr>
        <w:lastRenderedPageBreak/>
        <w:t xml:space="preserve">დ) </w:t>
      </w:r>
      <w:r w:rsidRPr="00CF6269">
        <w:rPr>
          <w:rFonts w:ascii="Sylfaen" w:hAnsi="Sylfaen"/>
          <w:bCs/>
          <w:shd w:val="clear" w:color="auto" w:fill="FFFFFF"/>
        </w:rPr>
        <w:t>იგი შეიცავს</w:t>
      </w:r>
      <w:r w:rsidRPr="00CF6269">
        <w:rPr>
          <w:rFonts w:ascii="Sylfaen" w:hAnsi="Sylfaen"/>
          <w:bCs/>
        </w:rPr>
        <w:t xml:space="preserve"> </w:t>
      </w:r>
      <w:r w:rsidRPr="00CF6269">
        <w:rPr>
          <w:rFonts w:ascii="Sylfaen" w:hAnsi="Sylfaen"/>
          <w:bCs/>
          <w:lang w:val="ka-GE"/>
        </w:rPr>
        <w:t>მითითებას, რომ მხარეები თანახმა არიან, გამარტივებული წარმოების განხორციელებისას მოთხოვნის უზრუნველყოფის ღონისძიების სახით გამოყენებული იქნეს ყადაღა მოვალის რეგისტრირებულ ქონებასა და საბანკო ანგარიშებზე განთავსებულ ფულად სახსრებზე.</w:t>
      </w:r>
    </w:p>
    <w:p w14:paraId="773F4DF9" w14:textId="77777777" w:rsidR="0033142A" w:rsidRPr="00CF6269" w:rsidRDefault="0033142A" w:rsidP="00CF6269">
      <w:pPr>
        <w:spacing w:after="0"/>
        <w:ind w:right="4" w:firstLine="567"/>
        <w:jc w:val="both"/>
        <w:rPr>
          <w:rFonts w:ascii="Sylfaen" w:hAnsi="Sylfaen"/>
          <w:shd w:val="clear" w:color="auto" w:fill="FFFF00"/>
        </w:rPr>
      </w:pPr>
      <w:r w:rsidRPr="00CF6269">
        <w:rPr>
          <w:rFonts w:ascii="Sylfaen" w:hAnsi="Sylfaen"/>
          <w:shd w:val="clear" w:color="auto" w:fill="FFFFFF"/>
        </w:rPr>
        <w:t xml:space="preserve">2. </w:t>
      </w:r>
      <w:r w:rsidRPr="00CF6269">
        <w:rPr>
          <w:rFonts w:ascii="Sylfaen" w:hAnsi="Sylfaen" w:cs="Sylfaen"/>
          <w:shd w:val="clear" w:color="auto" w:fill="FFFFFF"/>
        </w:rPr>
        <w:t>თუ</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ხელშეკრულება</w:t>
      </w:r>
      <w:r w:rsidRPr="00CF6269">
        <w:rPr>
          <w:rFonts w:ascii="Sylfaen" w:hAnsi="Sylfaen"/>
          <w:shd w:val="clear" w:color="auto" w:fill="FFFFFF"/>
        </w:rPr>
        <w:t xml:space="preserve"> </w:t>
      </w:r>
      <w:r w:rsidRPr="00CF6269">
        <w:rPr>
          <w:rFonts w:ascii="Sylfaen" w:hAnsi="Sylfaen" w:cs="Sylfaen"/>
          <w:shd w:val="clear" w:color="auto" w:fill="FFFFFF"/>
        </w:rPr>
        <w:t>წარმომადგენლის</w:t>
      </w:r>
      <w:r w:rsidRPr="00CF6269">
        <w:rPr>
          <w:rFonts w:ascii="Sylfaen" w:hAnsi="Sylfaen"/>
          <w:shd w:val="clear" w:color="auto" w:fill="FFFFFF"/>
        </w:rPr>
        <w:t xml:space="preserve"> </w:t>
      </w:r>
      <w:r w:rsidRPr="00CF6269">
        <w:rPr>
          <w:rFonts w:ascii="Sylfaen" w:hAnsi="Sylfaen" w:cs="Sylfaen"/>
          <w:shd w:val="clear" w:color="auto" w:fill="FFFFFF"/>
        </w:rPr>
        <w:t>მეშვეობით</w:t>
      </w:r>
      <w:r w:rsidRPr="00CF6269">
        <w:rPr>
          <w:rFonts w:ascii="Sylfaen" w:hAnsi="Sylfaen"/>
          <w:shd w:val="clear" w:color="auto" w:fill="FFFFFF"/>
        </w:rPr>
        <w:t xml:space="preserve"> </w:t>
      </w:r>
      <w:r w:rsidRPr="00CF6269">
        <w:rPr>
          <w:rFonts w:ascii="Sylfaen" w:hAnsi="Sylfaen" w:cs="Sylfaen"/>
          <w:shd w:val="clear" w:color="auto" w:fill="FFFFFF"/>
        </w:rPr>
        <w:t>იდება</w:t>
      </w:r>
      <w:r w:rsidRPr="00CF6269">
        <w:rPr>
          <w:rFonts w:ascii="Sylfaen" w:hAnsi="Sylfaen"/>
          <w:shd w:val="clear" w:color="auto" w:fill="FFFFFF"/>
        </w:rPr>
        <w:t xml:space="preserve">, </w:t>
      </w:r>
      <w:r w:rsidRPr="00CF6269">
        <w:rPr>
          <w:rFonts w:ascii="Sylfaen" w:hAnsi="Sylfaen"/>
          <w:shd w:val="clear" w:color="auto" w:fill="FFFFFF"/>
          <w:lang w:val="ka-GE"/>
        </w:rPr>
        <w:t xml:space="preserve">დამატებით </w:t>
      </w:r>
      <w:r w:rsidRPr="00CF6269">
        <w:rPr>
          <w:rFonts w:ascii="Sylfaen" w:hAnsi="Sylfaen" w:cs="Sylfaen"/>
          <w:shd w:val="clear" w:color="auto" w:fill="FFFFFF"/>
        </w:rPr>
        <w:t>წარდგენილი</w:t>
      </w:r>
      <w:r w:rsidRPr="00CF6269">
        <w:rPr>
          <w:rFonts w:ascii="Sylfaen" w:hAnsi="Sylfaen"/>
          <w:shd w:val="clear" w:color="auto" w:fill="FFFFFF"/>
        </w:rPr>
        <w:t xml:space="preserve"> </w:t>
      </w:r>
      <w:r w:rsidRPr="00CF6269">
        <w:rPr>
          <w:rFonts w:ascii="Sylfaen" w:hAnsi="Sylfaen" w:cs="Sylfaen"/>
          <w:shd w:val="clear" w:color="auto" w:fill="FFFFFF"/>
        </w:rPr>
        <w:t>უნდა</w:t>
      </w:r>
      <w:r w:rsidRPr="00CF6269">
        <w:rPr>
          <w:rFonts w:ascii="Sylfaen" w:hAnsi="Sylfaen"/>
          <w:shd w:val="clear" w:color="auto" w:fill="FFFFFF"/>
        </w:rPr>
        <w:t xml:space="preserve"> </w:t>
      </w:r>
      <w:r w:rsidRPr="00CF6269">
        <w:rPr>
          <w:rFonts w:ascii="Sylfaen" w:hAnsi="Sylfaen" w:cs="Sylfaen"/>
          <w:shd w:val="clear" w:color="auto" w:fill="FFFFFF"/>
        </w:rPr>
        <w:t>იქნეს</w:t>
      </w:r>
      <w:r w:rsidRPr="00CF6269">
        <w:rPr>
          <w:rFonts w:ascii="Sylfaen" w:hAnsi="Sylfaen"/>
          <w:shd w:val="clear" w:color="auto" w:fill="FFFFFF"/>
        </w:rPr>
        <w:t xml:space="preserve"> </w:t>
      </w:r>
      <w:r w:rsidRPr="00CF6269">
        <w:rPr>
          <w:rFonts w:ascii="Sylfaen" w:hAnsi="Sylfaen" w:cs="Sylfaen"/>
          <w:shd w:val="clear" w:color="auto" w:fill="FFFFFF"/>
        </w:rPr>
        <w:t>წარმომადგენლის</w:t>
      </w:r>
      <w:r w:rsidRPr="00CF6269">
        <w:rPr>
          <w:rFonts w:ascii="Sylfaen" w:hAnsi="Sylfaen"/>
          <w:shd w:val="clear" w:color="auto" w:fill="FFFFFF"/>
        </w:rPr>
        <w:t xml:space="preserve"> </w:t>
      </w:r>
      <w:r w:rsidRPr="00CF6269">
        <w:rPr>
          <w:rFonts w:ascii="Sylfaen" w:hAnsi="Sylfaen" w:cs="Sylfaen"/>
          <w:shd w:val="clear" w:color="auto" w:fill="FFFFFF"/>
        </w:rPr>
        <w:t>უფლებამოსილების</w:t>
      </w:r>
      <w:r w:rsidRPr="00CF6269">
        <w:rPr>
          <w:rFonts w:ascii="Sylfaen" w:hAnsi="Sylfaen"/>
          <w:shd w:val="clear" w:color="auto" w:fill="FFFFFF"/>
        </w:rPr>
        <w:t xml:space="preserve"> </w:t>
      </w:r>
      <w:r w:rsidRPr="00CF6269">
        <w:rPr>
          <w:rFonts w:ascii="Sylfaen" w:hAnsi="Sylfaen" w:cs="Sylfaen"/>
          <w:shd w:val="clear" w:color="auto" w:fill="FFFFFF"/>
        </w:rPr>
        <w:t>დამადასტურებელი</w:t>
      </w:r>
      <w:r w:rsidRPr="00CF6269">
        <w:rPr>
          <w:rFonts w:ascii="Sylfaen" w:hAnsi="Sylfaen"/>
          <w:shd w:val="clear" w:color="auto" w:fill="FFFFFF"/>
        </w:rPr>
        <w:t xml:space="preserve"> </w:t>
      </w:r>
      <w:r w:rsidRPr="00CF6269">
        <w:rPr>
          <w:rFonts w:ascii="Sylfaen" w:hAnsi="Sylfaen" w:cs="Sylfaen"/>
          <w:shd w:val="clear" w:color="auto" w:fill="FFFFFF"/>
        </w:rPr>
        <w:t>დოკუმენტი</w:t>
      </w:r>
      <w:r w:rsidRPr="00CF6269">
        <w:rPr>
          <w:rFonts w:ascii="Sylfaen" w:hAnsi="Sylfaen"/>
          <w:shd w:val="clear" w:color="auto" w:fill="FFFFFF"/>
        </w:rPr>
        <w:t>.</w:t>
      </w:r>
    </w:p>
    <w:p w14:paraId="529F31AE" w14:textId="77777777" w:rsidR="0033142A" w:rsidRPr="00CF6269" w:rsidRDefault="0033142A" w:rsidP="00CF6269">
      <w:pPr>
        <w:spacing w:after="0"/>
        <w:ind w:right="4" w:firstLine="567"/>
        <w:jc w:val="both"/>
        <w:rPr>
          <w:rFonts w:ascii="Sylfaen" w:hAnsi="Sylfaen"/>
          <w:shd w:val="clear" w:color="auto" w:fill="FFFFFF"/>
        </w:rPr>
      </w:pPr>
      <w:r w:rsidRPr="00CF6269">
        <w:rPr>
          <w:rFonts w:ascii="Sylfaen" w:hAnsi="Sylfaen"/>
          <w:shd w:val="clear" w:color="auto" w:fill="FFFFFF"/>
        </w:rPr>
        <w:t xml:space="preserve">3. </w:t>
      </w:r>
      <w:r w:rsidRPr="00CF6269">
        <w:rPr>
          <w:rFonts w:ascii="Sylfaen" w:hAnsi="Sylfaen" w:cs="Sylfaen"/>
          <w:shd w:val="clear" w:color="auto" w:fill="FFFFFF"/>
        </w:rPr>
        <w:t>დარეგისტრირებულ</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ხელშეკრულებაში</w:t>
      </w:r>
      <w:r w:rsidRPr="00CF6269">
        <w:rPr>
          <w:rFonts w:ascii="Sylfaen" w:hAnsi="Sylfaen"/>
          <w:shd w:val="clear" w:color="auto" w:fill="FFFFFF"/>
        </w:rPr>
        <w:t xml:space="preserve"> </w:t>
      </w:r>
      <w:r w:rsidRPr="00CF6269">
        <w:rPr>
          <w:rFonts w:ascii="Sylfaen" w:hAnsi="Sylfaen" w:cs="Sylfaen"/>
          <w:shd w:val="clear" w:color="auto" w:fill="FFFFFF"/>
        </w:rPr>
        <w:t>ცვლილებების</w:t>
      </w:r>
      <w:r w:rsidRPr="00CF6269">
        <w:rPr>
          <w:rFonts w:ascii="Sylfaen" w:hAnsi="Sylfaen"/>
          <w:shd w:val="clear" w:color="auto" w:fill="FFFFFF"/>
        </w:rPr>
        <w:t xml:space="preserve"> </w:t>
      </w:r>
      <w:r w:rsidRPr="00CF6269">
        <w:rPr>
          <w:rFonts w:ascii="Sylfaen" w:hAnsi="Sylfaen" w:cs="Sylfaen"/>
          <w:shd w:val="clear" w:color="auto" w:fill="FFFFFF"/>
        </w:rPr>
        <w:t>შეტანა</w:t>
      </w:r>
      <w:r w:rsidRPr="00CF6269">
        <w:rPr>
          <w:rFonts w:ascii="Sylfaen" w:hAnsi="Sylfaen"/>
          <w:shd w:val="clear" w:color="auto" w:fill="FFFFFF"/>
        </w:rPr>
        <w:t xml:space="preserve"> </w:t>
      </w:r>
      <w:r w:rsidRPr="00CF6269">
        <w:rPr>
          <w:rFonts w:ascii="Sylfaen" w:hAnsi="Sylfaen" w:cs="Sylfaen"/>
          <w:shd w:val="clear" w:color="auto" w:fill="FFFFFF"/>
        </w:rPr>
        <w:t>ან</w:t>
      </w:r>
      <w:r w:rsidRPr="00CF6269">
        <w:rPr>
          <w:rFonts w:ascii="Sylfaen" w:hAnsi="Sylfaen"/>
          <w:shd w:val="clear" w:color="auto" w:fill="FFFFFF"/>
        </w:rPr>
        <w:t xml:space="preserve"> </w:t>
      </w:r>
      <w:r w:rsidRPr="00CF6269">
        <w:rPr>
          <w:rFonts w:ascii="Sylfaen" w:hAnsi="Sylfaen" w:cs="Sylfaen"/>
          <w:shd w:val="clear" w:color="auto" w:fill="FFFFFF"/>
        </w:rPr>
        <w:t>ამ</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ხელშეკრულების</w:t>
      </w:r>
      <w:r w:rsidRPr="00CF6269">
        <w:rPr>
          <w:rFonts w:ascii="Sylfaen" w:hAnsi="Sylfaen"/>
          <w:shd w:val="clear" w:color="auto" w:fill="FFFFFF"/>
        </w:rPr>
        <w:t xml:space="preserve"> </w:t>
      </w:r>
      <w:r w:rsidRPr="00CF6269">
        <w:rPr>
          <w:rFonts w:ascii="Sylfaen" w:hAnsi="Sylfaen" w:cs="Sylfaen"/>
          <w:shd w:val="clear" w:color="auto" w:fill="FFFFFF"/>
        </w:rPr>
        <w:t>მოქმედების</w:t>
      </w:r>
      <w:r w:rsidRPr="00CF6269">
        <w:rPr>
          <w:rFonts w:ascii="Sylfaen" w:hAnsi="Sylfaen"/>
          <w:shd w:val="clear" w:color="auto" w:fill="FFFFFF"/>
        </w:rPr>
        <w:t xml:space="preserve"> </w:t>
      </w:r>
      <w:r w:rsidRPr="00CF6269">
        <w:rPr>
          <w:rFonts w:ascii="Sylfaen" w:hAnsi="Sylfaen" w:cs="Sylfaen"/>
          <w:shd w:val="clear" w:color="auto" w:fill="FFFFFF"/>
        </w:rPr>
        <w:t>შეწყვეტა</w:t>
      </w:r>
      <w:r w:rsidRPr="00CF6269">
        <w:rPr>
          <w:rFonts w:ascii="Sylfaen" w:hAnsi="Sylfaen"/>
          <w:shd w:val="clear" w:color="auto" w:fill="FFFFFF"/>
        </w:rPr>
        <w:t xml:space="preserve"> </w:t>
      </w:r>
      <w:r w:rsidRPr="00CF6269">
        <w:rPr>
          <w:rFonts w:ascii="Sylfaen" w:hAnsi="Sylfaen" w:cs="Sylfaen"/>
          <w:shd w:val="clear" w:color="auto" w:fill="FFFFFF"/>
        </w:rPr>
        <w:t>ხორციელდება</w:t>
      </w:r>
      <w:r w:rsidRPr="00CF6269">
        <w:rPr>
          <w:rFonts w:ascii="Sylfaen" w:hAnsi="Sylfaen"/>
          <w:shd w:val="clear" w:color="auto" w:fill="FFFFFF"/>
        </w:rPr>
        <w:t xml:space="preserve"> </w:t>
      </w:r>
      <w:r w:rsidRPr="00CF6269">
        <w:rPr>
          <w:rFonts w:ascii="Sylfaen" w:hAnsi="Sylfaen" w:cs="Sylfaen"/>
          <w:shd w:val="clear" w:color="auto" w:fill="FFFFFF"/>
        </w:rPr>
        <w:t>ასევე</w:t>
      </w:r>
      <w:r w:rsidRPr="00CF6269">
        <w:rPr>
          <w:rFonts w:ascii="Sylfaen" w:hAnsi="Sylfaen"/>
          <w:shd w:val="clear" w:color="auto" w:fill="FFFFFF"/>
        </w:rPr>
        <w:t xml:space="preserve"> </w:t>
      </w:r>
      <w:r w:rsidRPr="00CF6269">
        <w:rPr>
          <w:rFonts w:ascii="Sylfaen" w:hAnsi="Sylfaen" w:cs="Sylfaen"/>
          <w:shd w:val="clear" w:color="auto" w:fill="FFFFFF"/>
        </w:rPr>
        <w:t>აღსრულების</w:t>
      </w:r>
      <w:r w:rsidRPr="00CF6269">
        <w:rPr>
          <w:rFonts w:ascii="Sylfaen" w:hAnsi="Sylfaen"/>
          <w:shd w:val="clear" w:color="auto" w:fill="FFFFFF"/>
        </w:rPr>
        <w:t xml:space="preserve"> </w:t>
      </w:r>
      <w:r w:rsidRPr="00CF6269">
        <w:rPr>
          <w:rFonts w:ascii="Sylfaen" w:hAnsi="Sylfaen" w:cs="Sylfaen"/>
          <w:shd w:val="clear" w:color="auto" w:fill="FFFFFF"/>
        </w:rPr>
        <w:t>ეროვნულ</w:t>
      </w:r>
      <w:r w:rsidRPr="00CF6269">
        <w:rPr>
          <w:rFonts w:ascii="Sylfaen" w:hAnsi="Sylfaen"/>
          <w:shd w:val="clear" w:color="auto" w:fill="FFFFFF"/>
        </w:rPr>
        <w:t xml:space="preserve"> </w:t>
      </w:r>
      <w:r w:rsidRPr="00CF6269">
        <w:rPr>
          <w:rFonts w:ascii="Sylfaen" w:hAnsi="Sylfaen" w:cs="Sylfaen"/>
          <w:shd w:val="clear" w:color="auto" w:fill="FFFFFF"/>
        </w:rPr>
        <w:t>ბიუროში</w:t>
      </w:r>
      <w:r w:rsidRPr="00CF6269">
        <w:rPr>
          <w:rFonts w:ascii="Sylfaen" w:hAnsi="Sylfaen"/>
          <w:shd w:val="clear" w:color="auto" w:fill="FFFFFF"/>
        </w:rPr>
        <w:t xml:space="preserve"> </w:t>
      </w:r>
      <w:r w:rsidRPr="00CF6269">
        <w:rPr>
          <w:rFonts w:ascii="Sylfaen" w:hAnsi="Sylfaen" w:cs="Sylfaen"/>
          <w:shd w:val="clear" w:color="auto" w:fill="FFFFFF"/>
        </w:rPr>
        <w:t>რეგისტრაციით</w:t>
      </w:r>
      <w:r w:rsidRPr="00CF6269">
        <w:rPr>
          <w:rFonts w:ascii="Sylfaen" w:hAnsi="Sylfaen"/>
          <w:shd w:val="clear" w:color="auto" w:fill="FFFFFF"/>
        </w:rPr>
        <w:t>.</w:t>
      </w:r>
    </w:p>
    <w:p w14:paraId="4041D387" w14:textId="77777777" w:rsidR="0033142A" w:rsidRPr="00CF6269" w:rsidRDefault="0033142A" w:rsidP="00CF6269">
      <w:pPr>
        <w:spacing w:after="0"/>
        <w:ind w:right="4" w:firstLine="567"/>
        <w:jc w:val="both"/>
        <w:rPr>
          <w:rFonts w:ascii="Sylfaen" w:hAnsi="Sylfaen"/>
          <w:shd w:val="clear" w:color="auto" w:fill="FFFFFF"/>
          <w:lang w:val="ka-GE"/>
        </w:rPr>
      </w:pPr>
      <w:r w:rsidRPr="00CF6269">
        <w:rPr>
          <w:rFonts w:ascii="Sylfaen" w:hAnsi="Sylfaen"/>
          <w:shd w:val="clear" w:color="auto" w:fill="FFFFFF"/>
        </w:rPr>
        <w:t xml:space="preserve">4. </w:t>
      </w:r>
      <w:r w:rsidRPr="00CF6269">
        <w:rPr>
          <w:rFonts w:ascii="Sylfaen" w:hAnsi="Sylfaen" w:cs="Sylfaen"/>
          <w:shd w:val="clear" w:color="auto" w:fill="FFFFFF"/>
        </w:rPr>
        <w:t>აღსრულების</w:t>
      </w:r>
      <w:r w:rsidRPr="00CF6269">
        <w:rPr>
          <w:rFonts w:ascii="Sylfaen" w:hAnsi="Sylfaen"/>
          <w:shd w:val="clear" w:color="auto" w:fill="FFFFFF"/>
        </w:rPr>
        <w:t xml:space="preserve"> </w:t>
      </w:r>
      <w:r w:rsidRPr="00CF6269">
        <w:rPr>
          <w:rFonts w:ascii="Sylfaen" w:hAnsi="Sylfaen" w:cs="Sylfaen"/>
          <w:shd w:val="clear" w:color="auto" w:fill="FFFFFF"/>
        </w:rPr>
        <w:t>ეროვნული</w:t>
      </w:r>
      <w:r w:rsidRPr="00CF6269">
        <w:rPr>
          <w:rFonts w:ascii="Sylfaen" w:hAnsi="Sylfaen"/>
          <w:shd w:val="clear" w:color="auto" w:fill="FFFFFF"/>
        </w:rPr>
        <w:t xml:space="preserve"> </w:t>
      </w:r>
      <w:r w:rsidRPr="00CF6269">
        <w:rPr>
          <w:rFonts w:ascii="Sylfaen" w:hAnsi="Sylfaen" w:cs="Sylfaen"/>
          <w:shd w:val="clear" w:color="auto" w:fill="FFFFFF"/>
        </w:rPr>
        <w:t>ბიურო</w:t>
      </w:r>
      <w:r w:rsidRPr="00CF6269">
        <w:rPr>
          <w:rFonts w:ascii="Sylfaen" w:hAnsi="Sylfaen"/>
          <w:shd w:val="clear" w:color="auto" w:fill="FFFFFF"/>
        </w:rPr>
        <w:t xml:space="preserve"> </w:t>
      </w:r>
      <w:r w:rsidRPr="00CF6269">
        <w:rPr>
          <w:rFonts w:ascii="Sylfaen" w:hAnsi="Sylfaen" w:cs="Sylfaen"/>
          <w:shd w:val="clear" w:color="auto" w:fill="FFFFFF"/>
        </w:rPr>
        <w:t>აწარმოებს</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ხელშეკრულებების</w:t>
      </w:r>
      <w:r w:rsidRPr="00CF6269">
        <w:rPr>
          <w:rFonts w:ascii="Sylfaen" w:hAnsi="Sylfaen"/>
          <w:shd w:val="clear" w:color="auto" w:fill="FFFFFF"/>
        </w:rPr>
        <w:t xml:space="preserve"> </w:t>
      </w:r>
      <w:r w:rsidRPr="00CF6269">
        <w:rPr>
          <w:rFonts w:ascii="Sylfaen" w:hAnsi="Sylfaen" w:cs="Sylfaen"/>
          <w:shd w:val="clear" w:color="auto" w:fill="FFFFFF"/>
        </w:rPr>
        <w:t>რეესტრს</w:t>
      </w:r>
      <w:r w:rsidRPr="00CF6269">
        <w:rPr>
          <w:rFonts w:ascii="Sylfaen" w:hAnsi="Sylfaen"/>
          <w:shd w:val="clear" w:color="auto" w:fill="FFFFFF"/>
        </w:rPr>
        <w:t xml:space="preserve">. </w:t>
      </w:r>
      <w:r w:rsidRPr="00CF6269">
        <w:rPr>
          <w:rFonts w:ascii="Sylfaen" w:hAnsi="Sylfaen" w:cs="Sylfaen"/>
          <w:shd w:val="clear" w:color="auto" w:fill="FFFFFF"/>
        </w:rPr>
        <w:t>რეესტრის</w:t>
      </w:r>
      <w:r w:rsidRPr="00CF6269">
        <w:rPr>
          <w:rFonts w:ascii="Sylfaen" w:hAnsi="Sylfaen"/>
          <w:shd w:val="clear" w:color="auto" w:fill="FFFFFF"/>
        </w:rPr>
        <w:t xml:space="preserve"> </w:t>
      </w:r>
      <w:r w:rsidRPr="00CF6269">
        <w:rPr>
          <w:rFonts w:ascii="Sylfaen" w:hAnsi="Sylfaen" w:cs="Sylfaen"/>
          <w:shd w:val="clear" w:color="auto" w:fill="FFFFFF"/>
        </w:rPr>
        <w:t>მონაცემების</w:t>
      </w:r>
      <w:r w:rsidRPr="00CF6269">
        <w:rPr>
          <w:rFonts w:ascii="Sylfaen" w:hAnsi="Sylfaen"/>
          <w:shd w:val="clear" w:color="auto" w:fill="FFFFFF"/>
        </w:rPr>
        <w:t xml:space="preserve"> </w:t>
      </w:r>
      <w:r w:rsidRPr="00CF6269">
        <w:rPr>
          <w:rFonts w:ascii="Sylfaen" w:hAnsi="Sylfaen" w:cs="Sylfaen"/>
          <w:shd w:val="clear" w:color="auto" w:fill="FFFFFF"/>
        </w:rPr>
        <w:t>გამჟღავნება</w:t>
      </w:r>
      <w:r w:rsidRPr="00CF6269">
        <w:rPr>
          <w:rFonts w:ascii="Sylfaen" w:hAnsi="Sylfaen"/>
          <w:shd w:val="clear" w:color="auto" w:fill="FFFFFF"/>
        </w:rPr>
        <w:t xml:space="preserve">, </w:t>
      </w:r>
      <w:r w:rsidRPr="00CF6269">
        <w:rPr>
          <w:rFonts w:ascii="Sylfaen" w:hAnsi="Sylfaen" w:cs="Sylfaen"/>
          <w:shd w:val="clear" w:color="auto" w:fill="FFFFFF"/>
        </w:rPr>
        <w:t>გარდა</w:t>
      </w:r>
      <w:r w:rsidRPr="00CF6269">
        <w:rPr>
          <w:rFonts w:ascii="Sylfaen" w:hAnsi="Sylfaen"/>
          <w:shd w:val="clear" w:color="auto" w:fill="FFFFFF"/>
        </w:rPr>
        <w:t xml:space="preserve"> </w:t>
      </w:r>
      <w:r w:rsidRPr="00CF6269">
        <w:rPr>
          <w:rFonts w:ascii="Sylfaen" w:hAnsi="Sylfaen" w:cs="Sylfaen"/>
          <w:shd w:val="clear" w:color="auto" w:fill="FFFFFF"/>
          <w:lang w:val="ka-GE"/>
        </w:rPr>
        <w:t>ამ კოდექსით</w:t>
      </w:r>
      <w:r w:rsidRPr="00CF6269">
        <w:rPr>
          <w:rFonts w:ascii="Sylfaen" w:hAnsi="Sylfaen"/>
          <w:shd w:val="clear" w:color="auto" w:fill="FFFFFF"/>
        </w:rPr>
        <w:t xml:space="preserve"> </w:t>
      </w:r>
      <w:r w:rsidRPr="00CF6269">
        <w:rPr>
          <w:rFonts w:ascii="Sylfaen" w:hAnsi="Sylfaen" w:cs="Sylfaen"/>
          <w:shd w:val="clear" w:color="auto" w:fill="FFFFFF"/>
        </w:rPr>
        <w:t>გათვალისწინებული</w:t>
      </w:r>
      <w:r w:rsidRPr="00CF6269">
        <w:rPr>
          <w:rFonts w:ascii="Sylfaen" w:hAnsi="Sylfaen"/>
          <w:shd w:val="clear" w:color="auto" w:fill="FFFFFF"/>
        </w:rPr>
        <w:t xml:space="preserve"> </w:t>
      </w:r>
      <w:r w:rsidRPr="00CF6269">
        <w:rPr>
          <w:rFonts w:ascii="Sylfaen" w:hAnsi="Sylfaen" w:cs="Sylfaen"/>
          <w:shd w:val="clear" w:color="auto" w:fill="FFFFFF"/>
        </w:rPr>
        <w:t>შემთხვევებისა</w:t>
      </w:r>
      <w:r w:rsidRPr="00CF6269">
        <w:rPr>
          <w:rFonts w:ascii="Sylfaen" w:hAnsi="Sylfaen"/>
          <w:shd w:val="clear" w:color="auto" w:fill="FFFFFF"/>
        </w:rPr>
        <w:t xml:space="preserve">, </w:t>
      </w:r>
      <w:r w:rsidRPr="00CF6269">
        <w:rPr>
          <w:rFonts w:ascii="Sylfaen" w:hAnsi="Sylfaen" w:cs="Sylfaen"/>
          <w:shd w:val="clear" w:color="auto" w:fill="FFFFFF"/>
        </w:rPr>
        <w:t>დაუშვებელია</w:t>
      </w:r>
      <w:r w:rsidRPr="00CF6269">
        <w:rPr>
          <w:rFonts w:ascii="Sylfaen" w:hAnsi="Sylfaen"/>
          <w:shd w:val="clear" w:color="auto" w:fill="FFFFFF"/>
        </w:rPr>
        <w:t xml:space="preserve"> </w:t>
      </w:r>
      <w:r w:rsidRPr="00CF6269">
        <w:rPr>
          <w:rFonts w:ascii="Sylfaen" w:hAnsi="Sylfaen" w:cs="Sylfaen"/>
          <w:shd w:val="clear" w:color="auto" w:fill="FFFFFF"/>
        </w:rPr>
        <w:t>შესაბამისი</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ხელშეკრულების</w:t>
      </w:r>
      <w:r w:rsidRPr="00CF6269">
        <w:rPr>
          <w:rFonts w:ascii="Sylfaen" w:hAnsi="Sylfaen"/>
          <w:shd w:val="clear" w:color="auto" w:fill="FFFFFF"/>
        </w:rPr>
        <w:t xml:space="preserve"> </w:t>
      </w:r>
      <w:r w:rsidRPr="00CF6269">
        <w:rPr>
          <w:rFonts w:ascii="Sylfaen" w:hAnsi="Sylfaen" w:cs="Sylfaen"/>
          <w:shd w:val="clear" w:color="auto" w:fill="FFFFFF"/>
        </w:rPr>
        <w:t>მხარეთა</w:t>
      </w:r>
      <w:r w:rsidRPr="00CF6269">
        <w:rPr>
          <w:rFonts w:ascii="Sylfaen" w:hAnsi="Sylfaen"/>
          <w:shd w:val="clear" w:color="auto" w:fill="FFFFFF"/>
        </w:rPr>
        <w:t xml:space="preserve"> </w:t>
      </w:r>
      <w:r w:rsidRPr="00CF6269">
        <w:rPr>
          <w:rFonts w:ascii="Sylfaen" w:hAnsi="Sylfaen" w:cs="Sylfaen"/>
          <w:shd w:val="clear" w:color="auto" w:fill="FFFFFF"/>
        </w:rPr>
        <w:t>თანხმობის</w:t>
      </w:r>
      <w:r w:rsidRPr="00CF6269">
        <w:rPr>
          <w:rFonts w:ascii="Sylfaen" w:hAnsi="Sylfaen"/>
          <w:shd w:val="clear" w:color="auto" w:fill="FFFFFF"/>
        </w:rPr>
        <w:t xml:space="preserve"> </w:t>
      </w:r>
      <w:r w:rsidRPr="00CF6269">
        <w:rPr>
          <w:rFonts w:ascii="Sylfaen" w:hAnsi="Sylfaen" w:cs="Sylfaen"/>
          <w:shd w:val="clear" w:color="auto" w:fill="FFFFFF"/>
        </w:rPr>
        <w:t>გარეშე</w:t>
      </w:r>
      <w:r w:rsidRPr="00CF6269">
        <w:rPr>
          <w:rFonts w:ascii="Sylfaen" w:hAnsi="Sylfaen"/>
          <w:shd w:val="clear" w:color="auto" w:fill="FFFFFF"/>
        </w:rPr>
        <w:t xml:space="preserve">. </w:t>
      </w:r>
      <w:r w:rsidRPr="00CF6269">
        <w:rPr>
          <w:rFonts w:ascii="Sylfaen" w:hAnsi="Sylfaen" w:cs="Sylfaen"/>
          <w:shd w:val="clear" w:color="auto" w:fill="FFFFFF"/>
        </w:rPr>
        <w:t>ხელშეკრულებების</w:t>
      </w:r>
      <w:r w:rsidRPr="00CF6269">
        <w:rPr>
          <w:rFonts w:ascii="Sylfaen" w:hAnsi="Sylfaen"/>
          <w:shd w:val="clear" w:color="auto" w:fill="FFFFFF"/>
        </w:rPr>
        <w:t xml:space="preserve"> </w:t>
      </w:r>
      <w:r w:rsidRPr="00CF6269">
        <w:rPr>
          <w:rFonts w:ascii="Sylfaen" w:hAnsi="Sylfaen" w:cs="Sylfaen"/>
          <w:shd w:val="clear" w:color="auto" w:fill="FFFFFF"/>
        </w:rPr>
        <w:t>რეესტრის</w:t>
      </w:r>
      <w:r w:rsidRPr="00CF6269">
        <w:rPr>
          <w:rFonts w:ascii="Sylfaen" w:hAnsi="Sylfaen"/>
          <w:shd w:val="clear" w:color="auto" w:fill="FFFFFF"/>
        </w:rPr>
        <w:t xml:space="preserve"> </w:t>
      </w:r>
      <w:r w:rsidRPr="00CF6269">
        <w:rPr>
          <w:rFonts w:ascii="Sylfaen" w:hAnsi="Sylfaen" w:cs="Sylfaen"/>
          <w:shd w:val="clear" w:color="auto" w:fill="FFFFFF"/>
        </w:rPr>
        <w:t>წარმოების</w:t>
      </w:r>
      <w:r w:rsidRPr="00CF6269">
        <w:rPr>
          <w:rFonts w:ascii="Sylfaen" w:hAnsi="Sylfaen"/>
          <w:shd w:val="clear" w:color="auto" w:fill="FFFFFF"/>
        </w:rPr>
        <w:t xml:space="preserve"> </w:t>
      </w:r>
      <w:r w:rsidRPr="00CF6269">
        <w:rPr>
          <w:rFonts w:ascii="Sylfaen" w:hAnsi="Sylfaen" w:cs="Sylfaen"/>
          <w:shd w:val="clear" w:color="auto" w:fill="FFFFFF"/>
        </w:rPr>
        <w:t>წესი</w:t>
      </w:r>
      <w:r w:rsidRPr="00CF6269">
        <w:rPr>
          <w:rFonts w:ascii="Sylfaen" w:hAnsi="Sylfaen"/>
          <w:shd w:val="clear" w:color="auto" w:fill="FFFFFF"/>
        </w:rPr>
        <w:t xml:space="preserve"> </w:t>
      </w:r>
      <w:r w:rsidRPr="00CF6269">
        <w:rPr>
          <w:rFonts w:ascii="Sylfaen" w:hAnsi="Sylfaen" w:cs="Sylfaen"/>
          <w:shd w:val="clear" w:color="auto" w:fill="FFFFFF"/>
        </w:rPr>
        <w:t>განისაზღვრება</w:t>
      </w:r>
      <w:r w:rsidRPr="00CF6269">
        <w:rPr>
          <w:rFonts w:ascii="Sylfaen" w:hAnsi="Sylfaen"/>
          <w:shd w:val="clear" w:color="auto" w:fill="FFFFFF"/>
        </w:rPr>
        <w:t xml:space="preserve"> </w:t>
      </w:r>
      <w:r w:rsidRPr="00CF6269">
        <w:rPr>
          <w:rFonts w:ascii="Sylfaen" w:hAnsi="Sylfaen" w:cs="Sylfaen"/>
          <w:shd w:val="clear" w:color="auto" w:fill="FFFFFF"/>
        </w:rPr>
        <w:t>იუსტიციის</w:t>
      </w:r>
      <w:r w:rsidRPr="00CF6269">
        <w:rPr>
          <w:rFonts w:ascii="Sylfaen" w:hAnsi="Sylfaen"/>
          <w:shd w:val="clear" w:color="auto" w:fill="FFFFFF"/>
        </w:rPr>
        <w:t xml:space="preserve"> </w:t>
      </w:r>
      <w:r w:rsidRPr="00CF6269">
        <w:rPr>
          <w:rFonts w:ascii="Sylfaen" w:hAnsi="Sylfaen" w:cs="Sylfaen"/>
          <w:shd w:val="clear" w:color="auto" w:fill="FFFFFF"/>
        </w:rPr>
        <w:t>მინისტრის</w:t>
      </w:r>
      <w:r w:rsidRPr="00CF6269">
        <w:rPr>
          <w:rFonts w:ascii="Sylfaen" w:hAnsi="Sylfaen"/>
          <w:shd w:val="clear" w:color="auto" w:fill="FFFFFF"/>
        </w:rPr>
        <w:t xml:space="preserve"> </w:t>
      </w:r>
      <w:r w:rsidRPr="00CF6269">
        <w:rPr>
          <w:rFonts w:ascii="Sylfaen" w:hAnsi="Sylfaen" w:cs="Sylfaen"/>
          <w:shd w:val="clear" w:color="auto" w:fill="FFFFFF"/>
        </w:rPr>
        <w:t>ბრძანებით</w:t>
      </w:r>
      <w:r w:rsidRPr="00CF6269">
        <w:rPr>
          <w:rFonts w:ascii="Sylfaen" w:hAnsi="Sylfaen"/>
          <w:shd w:val="clear" w:color="auto" w:fill="FFFFFF"/>
        </w:rPr>
        <w:t>.</w:t>
      </w:r>
      <w:r w:rsidRPr="00CF6269">
        <w:rPr>
          <w:rFonts w:ascii="Sylfaen" w:hAnsi="Sylfaen"/>
          <w:shd w:val="clear" w:color="auto" w:fill="FFFF00"/>
        </w:rPr>
        <w:t xml:space="preserve"> </w:t>
      </w:r>
    </w:p>
    <w:p w14:paraId="385CAA6D" w14:textId="77777777" w:rsidR="0033142A" w:rsidRPr="00CF6269" w:rsidRDefault="0033142A" w:rsidP="00CF6269">
      <w:pPr>
        <w:spacing w:after="0"/>
        <w:ind w:right="4" w:firstLine="567"/>
        <w:rPr>
          <w:rFonts w:ascii="Sylfaen" w:hAnsi="Sylfaen" w:cs="Sylfaen"/>
          <w:b/>
        </w:rPr>
      </w:pPr>
    </w:p>
    <w:p w14:paraId="5602DCE8" w14:textId="77777777" w:rsidR="0033142A" w:rsidRPr="00CF6269" w:rsidRDefault="0033142A" w:rsidP="00CF6269">
      <w:pPr>
        <w:spacing w:after="0"/>
        <w:ind w:right="4" w:firstLine="567"/>
        <w:rPr>
          <w:rFonts w:ascii="Sylfaen" w:hAnsi="Sylfaen"/>
          <w:b/>
          <w:lang w:val="ka-GE"/>
        </w:rPr>
      </w:pPr>
      <w:r w:rsidRPr="00CF6269">
        <w:rPr>
          <w:rFonts w:ascii="Sylfaen" w:hAnsi="Sylfaen" w:cs="Sylfaen"/>
          <w:b/>
        </w:rPr>
        <w:t>მუხლი</w:t>
      </w:r>
      <w:r w:rsidRPr="00CF6269">
        <w:rPr>
          <w:rFonts w:ascii="Sylfaen" w:hAnsi="Sylfaen"/>
          <w:b/>
        </w:rPr>
        <w:t xml:space="preserve"> </w:t>
      </w:r>
      <w:r w:rsidRPr="00CF6269">
        <w:rPr>
          <w:rFonts w:ascii="Sylfaen" w:hAnsi="Sylfaen" w:cs="Sylfaen"/>
          <w:b/>
          <w:lang w:val="ka-GE"/>
        </w:rPr>
        <w:t>268</w:t>
      </w:r>
      <w:r w:rsidRPr="00CF6269">
        <w:rPr>
          <w:rFonts w:ascii="Sylfaen" w:hAnsi="Sylfaen"/>
          <w:b/>
          <w:lang w:val="ka-GE"/>
        </w:rPr>
        <w:t xml:space="preserve">. გამარტივებული წარმოების მხარეები </w:t>
      </w:r>
    </w:p>
    <w:p w14:paraId="46E18ACB" w14:textId="77777777" w:rsidR="0033142A" w:rsidRPr="00CF6269" w:rsidRDefault="0033142A" w:rsidP="00CF6269">
      <w:pPr>
        <w:spacing w:after="0"/>
        <w:ind w:right="4" w:firstLine="567"/>
        <w:jc w:val="both"/>
        <w:rPr>
          <w:rFonts w:ascii="Sylfaen" w:hAnsi="Sylfaen"/>
          <w:lang w:val="ka-GE"/>
        </w:rPr>
      </w:pPr>
      <w:r w:rsidRPr="00CF6269">
        <w:rPr>
          <w:rFonts w:ascii="Sylfaen" w:hAnsi="Sylfaen" w:cs="Sylfaen"/>
          <w:lang w:val="ka-GE"/>
        </w:rPr>
        <w:t xml:space="preserve">1. გამარტივებული წარმოების </w:t>
      </w:r>
      <w:r w:rsidRPr="00CF6269">
        <w:rPr>
          <w:rFonts w:ascii="Sylfaen" w:hAnsi="Sylfaen" w:cs="Sylfaen"/>
        </w:rPr>
        <w:t>მხარეები</w:t>
      </w:r>
      <w:r w:rsidRPr="00CF6269">
        <w:rPr>
          <w:rFonts w:ascii="Sylfaen" w:hAnsi="Sylfaen"/>
        </w:rPr>
        <w:t xml:space="preserve"> </w:t>
      </w:r>
      <w:r w:rsidRPr="00CF6269">
        <w:rPr>
          <w:rFonts w:ascii="Sylfaen" w:hAnsi="Sylfaen" w:cs="Sylfaen"/>
        </w:rPr>
        <w:t>არიან</w:t>
      </w:r>
      <w:r w:rsidRPr="00CF6269">
        <w:rPr>
          <w:rFonts w:ascii="Sylfaen" w:hAnsi="Sylfaen"/>
        </w:rPr>
        <w:t xml:space="preserve"> </w:t>
      </w:r>
      <w:r w:rsidRPr="00CF6269">
        <w:rPr>
          <w:rFonts w:ascii="Sylfaen" w:hAnsi="Sylfaen" w:cs="Sylfaen"/>
          <w:lang w:val="ka-GE"/>
        </w:rPr>
        <w:t>აპლიკანტი და რესპონდენტი</w:t>
      </w:r>
      <w:r w:rsidRPr="00CF6269">
        <w:rPr>
          <w:rFonts w:ascii="Sylfaen" w:hAnsi="Sylfaen"/>
          <w:lang w:val="ka-GE"/>
        </w:rPr>
        <w:t>.</w:t>
      </w:r>
    </w:p>
    <w:p w14:paraId="559677C5" w14:textId="77777777" w:rsidR="0033142A" w:rsidRPr="00CF6269" w:rsidRDefault="0033142A" w:rsidP="00CF6269">
      <w:pPr>
        <w:spacing w:after="0"/>
        <w:ind w:right="4" w:firstLine="567"/>
        <w:jc w:val="both"/>
        <w:rPr>
          <w:rFonts w:ascii="Sylfaen" w:hAnsi="Sylfaen"/>
        </w:rPr>
      </w:pPr>
      <w:r w:rsidRPr="00CF6269">
        <w:rPr>
          <w:rFonts w:ascii="Sylfaen" w:hAnsi="Sylfaen" w:cs="Sylfaen"/>
          <w:lang w:val="ka-GE"/>
        </w:rPr>
        <w:t>2 აპლიკანტი</w:t>
      </w:r>
      <w:r w:rsidRPr="00CF6269">
        <w:rPr>
          <w:rFonts w:ascii="Sylfaen" w:hAnsi="Sylfaen"/>
          <w:lang w:val="ka-GE"/>
        </w:rPr>
        <w:t xml:space="preserve"> </w:t>
      </w:r>
      <w:r w:rsidRPr="00CF6269">
        <w:rPr>
          <w:rFonts w:ascii="Sylfaen" w:hAnsi="Sylfaen" w:cs="Sylfaen"/>
        </w:rPr>
        <w:t>არის</w:t>
      </w:r>
      <w:r w:rsidRPr="00CF6269">
        <w:rPr>
          <w:rFonts w:ascii="Sylfaen" w:hAnsi="Sylfaen"/>
        </w:rPr>
        <w:t xml:space="preserve"> </w:t>
      </w:r>
      <w:r w:rsidRPr="00CF6269">
        <w:rPr>
          <w:rFonts w:ascii="Sylfaen" w:hAnsi="Sylfaen" w:cs="Sylfaen"/>
        </w:rPr>
        <w:t>პირი</w:t>
      </w:r>
      <w:r w:rsidRPr="00CF6269">
        <w:rPr>
          <w:rFonts w:ascii="Sylfaen" w:hAnsi="Sylfaen"/>
        </w:rPr>
        <w:t xml:space="preserve">, </w:t>
      </w:r>
      <w:r w:rsidRPr="00CF6269">
        <w:rPr>
          <w:rFonts w:ascii="Sylfaen" w:hAnsi="Sylfaen" w:cs="Sylfaen"/>
        </w:rPr>
        <w:t>რომელსაც</w:t>
      </w:r>
      <w:r w:rsidRPr="00CF6269">
        <w:rPr>
          <w:rFonts w:ascii="Sylfaen" w:hAnsi="Sylfaen"/>
        </w:rPr>
        <w:t xml:space="preserve"> </w:t>
      </w:r>
      <w:r w:rsidRPr="00CF6269">
        <w:rPr>
          <w:rFonts w:ascii="Sylfaen" w:hAnsi="Sylfaen" w:cs="Sylfaen"/>
        </w:rPr>
        <w:t>აქვს</w:t>
      </w:r>
      <w:r w:rsidRPr="00CF6269">
        <w:rPr>
          <w:rFonts w:ascii="Sylfaen" w:hAnsi="Sylfaen"/>
          <w:lang w:val="ka-GE"/>
        </w:rPr>
        <w:t xml:space="preserve"> აღსრულების ეროვნულ ბიუროში რეგისტრირებული ხელშეკრულებიდან გამომდინარე </w:t>
      </w:r>
      <w:r w:rsidRPr="00CF6269">
        <w:rPr>
          <w:rFonts w:ascii="Sylfaen" w:hAnsi="Sylfaen" w:cs="Sylfaen"/>
        </w:rPr>
        <w:t>დოკუმენტურად</w:t>
      </w:r>
      <w:r w:rsidRPr="00CF6269">
        <w:rPr>
          <w:rFonts w:ascii="Sylfaen" w:hAnsi="Sylfaen"/>
        </w:rPr>
        <w:t xml:space="preserve"> </w:t>
      </w:r>
      <w:r w:rsidRPr="00CF6269">
        <w:rPr>
          <w:rFonts w:ascii="Sylfaen" w:hAnsi="Sylfaen" w:cs="Sylfaen"/>
        </w:rPr>
        <w:t>დადასტურებული</w:t>
      </w:r>
      <w:r w:rsidRPr="00CF6269">
        <w:rPr>
          <w:rFonts w:ascii="Sylfaen" w:hAnsi="Sylfaen"/>
        </w:rPr>
        <w:t xml:space="preserve"> </w:t>
      </w:r>
      <w:r w:rsidRPr="00CF6269">
        <w:rPr>
          <w:rFonts w:ascii="Sylfaen" w:hAnsi="Sylfaen" w:cs="Sylfaen"/>
        </w:rPr>
        <w:t>ფულადი</w:t>
      </w:r>
      <w:r w:rsidRPr="00CF6269">
        <w:rPr>
          <w:rFonts w:ascii="Sylfaen" w:hAnsi="Sylfaen"/>
        </w:rPr>
        <w:t xml:space="preserve"> </w:t>
      </w:r>
      <w:r w:rsidRPr="00CF6269">
        <w:rPr>
          <w:rFonts w:ascii="Sylfaen" w:hAnsi="Sylfaen" w:cs="Sylfaen"/>
        </w:rPr>
        <w:t>სახის</w:t>
      </w:r>
      <w:r w:rsidRPr="00CF6269">
        <w:rPr>
          <w:rFonts w:ascii="Sylfaen" w:hAnsi="Sylfaen"/>
        </w:rPr>
        <w:t xml:space="preserve"> </w:t>
      </w:r>
      <w:r w:rsidRPr="00CF6269">
        <w:rPr>
          <w:rFonts w:ascii="Sylfaen" w:hAnsi="Sylfaen" w:cs="Sylfaen"/>
        </w:rPr>
        <w:t>ვადამოსული</w:t>
      </w:r>
      <w:r w:rsidRPr="00CF6269">
        <w:rPr>
          <w:rFonts w:ascii="Sylfaen" w:hAnsi="Sylfaen"/>
        </w:rPr>
        <w:t xml:space="preserve"> </w:t>
      </w:r>
      <w:r w:rsidRPr="00CF6269">
        <w:rPr>
          <w:rFonts w:ascii="Sylfaen" w:hAnsi="Sylfaen" w:cs="Sylfaen"/>
        </w:rPr>
        <w:t>მოთხოვნა</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რომელიც</w:t>
      </w:r>
      <w:r w:rsidRPr="00CF6269">
        <w:rPr>
          <w:rFonts w:ascii="Sylfaen" w:hAnsi="Sylfaen"/>
        </w:rPr>
        <w:t xml:space="preserve"> </w:t>
      </w:r>
      <w:r w:rsidRPr="00CF6269">
        <w:rPr>
          <w:rFonts w:ascii="Sylfaen" w:hAnsi="Sylfaen" w:cs="Sylfaen"/>
        </w:rPr>
        <w:t>მიმართავს</w:t>
      </w:r>
      <w:r w:rsidRPr="00CF6269">
        <w:rPr>
          <w:rFonts w:ascii="Sylfaen" w:hAnsi="Sylfaen"/>
        </w:rPr>
        <w:t xml:space="preserve">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განცხადებით</w:t>
      </w:r>
      <w:r w:rsidRPr="00CF6269">
        <w:rPr>
          <w:rFonts w:ascii="Sylfaen" w:hAnsi="Sylfaen" w:cs="Sylfaen"/>
          <w:lang w:val="ka-GE"/>
        </w:rPr>
        <w:t xml:space="preserve"> შეუსრულებელი ფულადი ვალდებულების გადახდევინების შესახებ ბრძანების გამოცემის თაობაზე</w:t>
      </w:r>
      <w:r w:rsidRPr="00CF6269">
        <w:rPr>
          <w:rFonts w:ascii="Sylfaen" w:hAnsi="Sylfaen"/>
          <w:lang w:val="ka-GE"/>
        </w:rPr>
        <w:t>.</w:t>
      </w:r>
    </w:p>
    <w:p w14:paraId="087D9B3C" w14:textId="77777777" w:rsidR="0033142A" w:rsidRPr="00CF6269" w:rsidRDefault="0033142A" w:rsidP="00CF6269">
      <w:pPr>
        <w:spacing w:after="0"/>
        <w:ind w:right="4" w:firstLine="567"/>
        <w:jc w:val="both"/>
        <w:rPr>
          <w:rFonts w:ascii="Sylfaen" w:hAnsi="Sylfaen"/>
        </w:rPr>
      </w:pPr>
      <w:r w:rsidRPr="00CF6269">
        <w:rPr>
          <w:rFonts w:ascii="Sylfaen" w:hAnsi="Sylfaen"/>
          <w:lang w:val="ka-GE"/>
        </w:rPr>
        <w:t xml:space="preserve">3. </w:t>
      </w:r>
      <w:r w:rsidRPr="00CF6269">
        <w:rPr>
          <w:rFonts w:ascii="Sylfaen" w:hAnsi="Sylfaen" w:cs="Sylfaen"/>
          <w:lang w:val="ka-GE"/>
        </w:rPr>
        <w:t>რესპონდენტი</w:t>
      </w:r>
      <w:r w:rsidRPr="00CF6269">
        <w:rPr>
          <w:rFonts w:ascii="Sylfaen" w:hAnsi="Sylfaen"/>
          <w:lang w:val="ka-GE"/>
        </w:rPr>
        <w:t xml:space="preserve"> </w:t>
      </w:r>
      <w:r w:rsidRPr="00CF6269">
        <w:rPr>
          <w:rFonts w:ascii="Sylfaen" w:hAnsi="Sylfaen" w:cs="Sylfaen"/>
        </w:rPr>
        <w:t>არის</w:t>
      </w:r>
      <w:r w:rsidRPr="00CF6269">
        <w:rPr>
          <w:rFonts w:ascii="Sylfaen" w:hAnsi="Sylfaen"/>
        </w:rPr>
        <w:t xml:space="preserve"> </w:t>
      </w:r>
      <w:r w:rsidRPr="00CF6269">
        <w:rPr>
          <w:rFonts w:ascii="Sylfaen" w:hAnsi="Sylfaen" w:cs="Sylfaen"/>
        </w:rPr>
        <w:t>პირი</w:t>
      </w:r>
      <w:r w:rsidRPr="00CF6269">
        <w:rPr>
          <w:rFonts w:ascii="Sylfaen" w:hAnsi="Sylfaen"/>
        </w:rPr>
        <w:t xml:space="preserve">, </w:t>
      </w:r>
      <w:r w:rsidRPr="00CF6269">
        <w:rPr>
          <w:rFonts w:ascii="Sylfaen" w:hAnsi="Sylfaen" w:cs="Sylfaen"/>
        </w:rPr>
        <w:t>რომლის</w:t>
      </w:r>
      <w:r w:rsidRPr="00CF6269">
        <w:rPr>
          <w:rFonts w:ascii="Sylfaen" w:hAnsi="Sylfaen"/>
        </w:rPr>
        <w:t xml:space="preserve"> </w:t>
      </w:r>
      <w:r w:rsidRPr="00CF6269">
        <w:rPr>
          <w:rFonts w:ascii="Sylfaen" w:hAnsi="Sylfaen" w:cs="Sylfaen"/>
        </w:rPr>
        <w:t>წინააღმდეგაც</w:t>
      </w:r>
      <w:r w:rsidRPr="00CF6269">
        <w:rPr>
          <w:rFonts w:ascii="Sylfaen" w:hAnsi="Sylfaen"/>
        </w:rPr>
        <w:t xml:space="preserve"> </w:t>
      </w:r>
      <w:r w:rsidRPr="00CF6269">
        <w:rPr>
          <w:rFonts w:ascii="Sylfaen" w:hAnsi="Sylfaen" w:cs="Sylfaen"/>
        </w:rPr>
        <w:t>მიმართულია</w:t>
      </w:r>
      <w:r w:rsidRPr="00CF6269">
        <w:rPr>
          <w:rFonts w:ascii="Sylfaen" w:hAnsi="Sylfaen"/>
        </w:rPr>
        <w:t xml:space="preserve"> </w:t>
      </w:r>
      <w:r w:rsidRPr="00CF6269">
        <w:rPr>
          <w:rFonts w:ascii="Sylfaen" w:hAnsi="Sylfaen" w:cs="Sylfaen"/>
          <w:lang w:val="ka-GE"/>
        </w:rPr>
        <w:t>აპლიკანტის</w:t>
      </w:r>
      <w:r w:rsidRPr="00CF6269">
        <w:rPr>
          <w:rFonts w:ascii="Sylfaen" w:hAnsi="Sylfaen"/>
          <w:lang w:val="ka-GE"/>
        </w:rPr>
        <w:t xml:space="preserve"> </w:t>
      </w:r>
      <w:r w:rsidRPr="00CF6269">
        <w:rPr>
          <w:rFonts w:ascii="Sylfaen" w:hAnsi="Sylfaen" w:cs="Sylfaen"/>
        </w:rPr>
        <w:t>მოთხოვნა</w:t>
      </w:r>
      <w:r w:rsidRPr="00CF6269">
        <w:rPr>
          <w:rFonts w:ascii="Sylfaen" w:hAnsi="Sylfaen"/>
        </w:rPr>
        <w:t xml:space="preserve">. </w:t>
      </w:r>
    </w:p>
    <w:p w14:paraId="55B8F808" w14:textId="77777777" w:rsidR="0033142A" w:rsidRPr="00CF6269" w:rsidRDefault="0033142A" w:rsidP="00CF6269">
      <w:pPr>
        <w:spacing w:after="0"/>
        <w:ind w:right="4" w:firstLine="567"/>
        <w:rPr>
          <w:rFonts w:ascii="Sylfaen" w:hAnsi="Sylfaen"/>
          <w:b/>
          <w:lang w:val="ka-GE"/>
        </w:rPr>
      </w:pPr>
    </w:p>
    <w:p w14:paraId="34101D54" w14:textId="77777777" w:rsidR="0033142A" w:rsidRPr="00CF6269" w:rsidRDefault="0033142A" w:rsidP="00CF6269">
      <w:pPr>
        <w:spacing w:after="0"/>
        <w:ind w:right="4" w:firstLine="567"/>
        <w:jc w:val="both"/>
        <w:rPr>
          <w:rFonts w:ascii="Sylfaen" w:hAnsi="Sylfaen"/>
          <w:lang w:val="ka-GE"/>
        </w:rPr>
      </w:pPr>
      <w:r w:rsidRPr="00CF6269">
        <w:rPr>
          <w:rFonts w:ascii="Sylfaen" w:hAnsi="Sylfaen"/>
          <w:b/>
          <w:lang w:val="ka-GE"/>
        </w:rPr>
        <w:t xml:space="preserve">მუხლი </w:t>
      </w:r>
      <w:r w:rsidRPr="00CF6269">
        <w:rPr>
          <w:rFonts w:ascii="Sylfaen" w:hAnsi="Sylfaen" w:cs="Sylfaen"/>
          <w:b/>
          <w:lang w:val="ka-GE"/>
        </w:rPr>
        <w:t>269</w:t>
      </w:r>
      <w:r w:rsidRPr="00CF6269">
        <w:rPr>
          <w:rFonts w:ascii="Sylfaen" w:hAnsi="Sylfaen"/>
          <w:b/>
          <w:lang w:val="ka-GE"/>
        </w:rPr>
        <w:t xml:space="preserve">. </w:t>
      </w:r>
      <w:r w:rsidRPr="00CF6269">
        <w:rPr>
          <w:rFonts w:ascii="Sylfaen" w:hAnsi="Sylfaen" w:cs="Sylfaen"/>
          <w:b/>
        </w:rPr>
        <w:t>განცხადება</w:t>
      </w:r>
      <w:r w:rsidRPr="00CF6269">
        <w:rPr>
          <w:rFonts w:ascii="Sylfaen" w:hAnsi="Sylfaen"/>
          <w:b/>
        </w:rPr>
        <w:t xml:space="preserve"> </w:t>
      </w:r>
      <w:r w:rsidRPr="00CF6269">
        <w:rPr>
          <w:rFonts w:ascii="Sylfaen" w:hAnsi="Sylfaen" w:cs="Sylfaen"/>
          <w:b/>
        </w:rPr>
        <w:t>დავალიანების</w:t>
      </w:r>
      <w:r w:rsidRPr="00CF6269">
        <w:rPr>
          <w:rFonts w:ascii="Sylfaen" w:hAnsi="Sylfaen"/>
          <w:b/>
        </w:rPr>
        <w:t xml:space="preserve"> </w:t>
      </w:r>
      <w:r w:rsidRPr="00CF6269">
        <w:rPr>
          <w:rFonts w:ascii="Sylfaen" w:hAnsi="Sylfaen" w:cs="Sylfaen"/>
          <w:b/>
        </w:rPr>
        <w:t>გადახდევინების</w:t>
      </w:r>
      <w:r w:rsidRPr="00CF6269">
        <w:rPr>
          <w:rFonts w:ascii="Sylfaen" w:hAnsi="Sylfaen"/>
          <w:b/>
        </w:rPr>
        <w:t xml:space="preserve"> </w:t>
      </w:r>
      <w:r w:rsidRPr="00CF6269">
        <w:rPr>
          <w:rFonts w:ascii="Sylfaen" w:hAnsi="Sylfaen" w:cs="Sylfaen"/>
          <w:b/>
        </w:rPr>
        <w:t>შესახებ</w:t>
      </w:r>
    </w:p>
    <w:p w14:paraId="6941F1DC" w14:textId="77777777" w:rsidR="0033142A" w:rsidRPr="00CF6269" w:rsidRDefault="0033142A" w:rsidP="00CF6269">
      <w:pPr>
        <w:spacing w:after="0"/>
        <w:ind w:right="4" w:firstLine="567"/>
        <w:jc w:val="both"/>
        <w:rPr>
          <w:rFonts w:ascii="Sylfaen" w:hAnsi="Sylfaen"/>
        </w:rPr>
      </w:pPr>
      <w:r w:rsidRPr="00CF6269">
        <w:rPr>
          <w:rFonts w:ascii="Sylfaen" w:hAnsi="Sylfaen"/>
        </w:rPr>
        <w:t xml:space="preserve">1. </w:t>
      </w:r>
      <w:r w:rsidRPr="00CF6269">
        <w:rPr>
          <w:rFonts w:ascii="Sylfaen" w:hAnsi="Sylfaen" w:cs="Sylfaen"/>
        </w:rPr>
        <w:t>დავალიანების</w:t>
      </w:r>
      <w:r w:rsidRPr="00CF6269">
        <w:rPr>
          <w:rFonts w:ascii="Sylfaen" w:hAnsi="Sylfaen"/>
        </w:rPr>
        <w:t xml:space="preserve"> </w:t>
      </w:r>
      <w:r w:rsidRPr="00CF6269">
        <w:rPr>
          <w:rFonts w:ascii="Sylfaen" w:hAnsi="Sylfaen" w:cs="Sylfaen"/>
        </w:rPr>
        <w:t>გადახდევინების</w:t>
      </w:r>
      <w:r w:rsidRPr="00CF6269">
        <w:rPr>
          <w:rFonts w:ascii="Sylfaen" w:hAnsi="Sylfaen"/>
        </w:rPr>
        <w:t xml:space="preserve"> </w:t>
      </w:r>
      <w:r w:rsidRPr="00CF6269">
        <w:rPr>
          <w:rFonts w:ascii="Sylfaen" w:hAnsi="Sylfaen" w:cs="Sylfaen"/>
        </w:rPr>
        <w:t>შესახებ</w:t>
      </w:r>
      <w:r w:rsidRPr="00CF6269">
        <w:rPr>
          <w:rFonts w:ascii="Sylfaen" w:hAnsi="Sylfaen"/>
        </w:rPr>
        <w:t xml:space="preserve"> </w:t>
      </w:r>
      <w:r w:rsidRPr="00CF6269">
        <w:rPr>
          <w:rFonts w:ascii="Sylfaen" w:hAnsi="Sylfaen" w:cs="Sylfaen"/>
        </w:rPr>
        <w:t>განცხადებ</w:t>
      </w:r>
      <w:r w:rsidRPr="00CF6269">
        <w:rPr>
          <w:rFonts w:ascii="Sylfaen" w:hAnsi="Sylfaen" w:cs="Sylfaen"/>
          <w:lang w:val="ka-GE"/>
        </w:rPr>
        <w:t xml:space="preserve">ის წარდგენა </w:t>
      </w:r>
      <w:r w:rsidRPr="00CF6269">
        <w:rPr>
          <w:rFonts w:ascii="Sylfaen" w:hAnsi="Sylfaen" w:cs="Sylfaen"/>
        </w:rPr>
        <w:t>მიზნად</w:t>
      </w:r>
      <w:r w:rsidRPr="00CF6269">
        <w:rPr>
          <w:rFonts w:ascii="Sylfaen" w:hAnsi="Sylfaen"/>
        </w:rPr>
        <w:t xml:space="preserve"> </w:t>
      </w:r>
      <w:r w:rsidRPr="00CF6269">
        <w:rPr>
          <w:rFonts w:ascii="Sylfaen" w:hAnsi="Sylfaen" w:cs="Sylfaen"/>
        </w:rPr>
        <w:t>უნდა</w:t>
      </w:r>
      <w:r w:rsidRPr="00CF6269">
        <w:rPr>
          <w:rFonts w:ascii="Sylfaen" w:hAnsi="Sylfaen"/>
        </w:rPr>
        <w:t xml:space="preserve"> </w:t>
      </w:r>
      <w:r w:rsidRPr="00CF6269">
        <w:rPr>
          <w:rFonts w:ascii="Sylfaen" w:hAnsi="Sylfaen" w:cs="Sylfaen"/>
        </w:rPr>
        <w:t>ისახავდეს</w:t>
      </w:r>
      <w:r w:rsidRPr="00CF6269">
        <w:rPr>
          <w:rFonts w:ascii="Sylfaen" w:hAnsi="Sylfaen"/>
        </w:rPr>
        <w:t xml:space="preserve">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თავმჯდომარის</w:t>
      </w:r>
      <w:r w:rsidRPr="00CF6269">
        <w:rPr>
          <w:rFonts w:ascii="Sylfaen" w:hAnsi="Sylfaen"/>
        </w:rPr>
        <w:t xml:space="preserve"> </w:t>
      </w:r>
      <w:r w:rsidRPr="00CF6269">
        <w:rPr>
          <w:rFonts w:ascii="Sylfaen" w:hAnsi="Sylfaen" w:cs="Sylfaen"/>
        </w:rPr>
        <w:t>მიერ</w:t>
      </w:r>
      <w:r w:rsidRPr="00CF6269">
        <w:rPr>
          <w:rFonts w:ascii="Sylfaen" w:hAnsi="Sylfaen"/>
        </w:rPr>
        <w:t xml:space="preserve"> </w:t>
      </w:r>
      <w:r w:rsidRPr="00CF6269">
        <w:rPr>
          <w:rFonts w:ascii="Sylfaen" w:hAnsi="Sylfaen" w:cs="Sylfaen"/>
          <w:lang w:val="ka-GE"/>
        </w:rPr>
        <w:t>შეუსრულებელი ფულადი ვალდებულების გადახდევინების თაობაზე</w:t>
      </w:r>
      <w:r w:rsidRPr="00CF6269">
        <w:rPr>
          <w:rFonts w:ascii="Sylfaen" w:hAnsi="Sylfaen"/>
          <w:lang w:val="ka-GE"/>
        </w:rPr>
        <w:t xml:space="preserve"> ბრძანების </w:t>
      </w:r>
      <w:r w:rsidRPr="00CF6269">
        <w:rPr>
          <w:rFonts w:ascii="Sylfaen" w:hAnsi="Sylfaen" w:cs="Sylfaen"/>
        </w:rPr>
        <w:t>გამოცემას</w:t>
      </w:r>
      <w:r w:rsidRPr="00CF6269">
        <w:rPr>
          <w:rFonts w:ascii="Sylfaen" w:hAnsi="Sylfaen"/>
        </w:rPr>
        <w:t>.</w:t>
      </w:r>
    </w:p>
    <w:p w14:paraId="21E876AA" w14:textId="77777777" w:rsidR="0033142A" w:rsidRPr="00CF6269" w:rsidRDefault="0033142A" w:rsidP="00CF6269">
      <w:pPr>
        <w:spacing w:after="0"/>
        <w:ind w:right="4" w:firstLine="567"/>
        <w:jc w:val="both"/>
        <w:rPr>
          <w:rFonts w:ascii="Sylfaen" w:hAnsi="Sylfaen"/>
        </w:rPr>
      </w:pPr>
      <w:r w:rsidRPr="00CF6269">
        <w:rPr>
          <w:rFonts w:ascii="Sylfaen" w:hAnsi="Sylfaen"/>
        </w:rPr>
        <w:t xml:space="preserve">2. </w:t>
      </w:r>
      <w:r w:rsidRPr="00CF6269">
        <w:rPr>
          <w:rFonts w:ascii="Sylfaen" w:hAnsi="Sylfaen" w:cs="Sylfaen"/>
        </w:rPr>
        <w:t>დავალიანების</w:t>
      </w:r>
      <w:r w:rsidRPr="00CF6269">
        <w:rPr>
          <w:rFonts w:ascii="Sylfaen" w:hAnsi="Sylfaen"/>
        </w:rPr>
        <w:t xml:space="preserve"> </w:t>
      </w:r>
      <w:r w:rsidRPr="00CF6269">
        <w:rPr>
          <w:rFonts w:ascii="Sylfaen" w:hAnsi="Sylfaen" w:cs="Sylfaen"/>
        </w:rPr>
        <w:t>გადახდევინების</w:t>
      </w:r>
      <w:r w:rsidRPr="00CF6269">
        <w:rPr>
          <w:rFonts w:ascii="Sylfaen" w:hAnsi="Sylfaen"/>
        </w:rPr>
        <w:t xml:space="preserve"> </w:t>
      </w:r>
      <w:r w:rsidRPr="00CF6269">
        <w:rPr>
          <w:rFonts w:ascii="Sylfaen" w:hAnsi="Sylfaen" w:cs="Sylfaen"/>
        </w:rPr>
        <w:t>შესახებ</w:t>
      </w:r>
      <w:r w:rsidRPr="00CF6269">
        <w:rPr>
          <w:rFonts w:ascii="Sylfaen" w:hAnsi="Sylfaen"/>
        </w:rPr>
        <w:t xml:space="preserve"> </w:t>
      </w:r>
      <w:r w:rsidRPr="00CF6269">
        <w:rPr>
          <w:rFonts w:ascii="Sylfaen" w:hAnsi="Sylfaen" w:cs="Sylfaen"/>
        </w:rPr>
        <w:t>განცხადება</w:t>
      </w:r>
      <w:r w:rsidRPr="00CF6269">
        <w:rPr>
          <w:rFonts w:ascii="Sylfaen" w:hAnsi="Sylfaen"/>
        </w:rPr>
        <w:t xml:space="preserve"> </w:t>
      </w:r>
      <w:r w:rsidRPr="00CF6269">
        <w:rPr>
          <w:rFonts w:ascii="Sylfaen" w:hAnsi="Sylfaen" w:cs="Sylfaen"/>
        </w:rPr>
        <w:t>უნდა</w:t>
      </w:r>
      <w:r w:rsidRPr="00CF6269">
        <w:rPr>
          <w:rFonts w:ascii="Sylfaen" w:hAnsi="Sylfaen"/>
        </w:rPr>
        <w:t xml:space="preserve"> </w:t>
      </w:r>
      <w:r w:rsidRPr="00CF6269">
        <w:rPr>
          <w:rFonts w:ascii="Sylfaen" w:hAnsi="Sylfaen" w:cs="Sylfaen"/>
        </w:rPr>
        <w:t>შეიცავდეს</w:t>
      </w:r>
      <w:r w:rsidRPr="00CF6269">
        <w:rPr>
          <w:rFonts w:ascii="Sylfaen" w:hAnsi="Sylfaen" w:cs="Sylfaen"/>
          <w:lang w:val="ka-GE"/>
        </w:rPr>
        <w:t xml:space="preserve"> </w:t>
      </w:r>
      <w:r w:rsidRPr="00CF6269">
        <w:rPr>
          <w:rFonts w:ascii="Sylfaen" w:hAnsi="Sylfaen"/>
          <w:lang w:val="ka-GE"/>
        </w:rPr>
        <w:t>იუსტიციის მინისტრის ბრძანებით განსაზღვრულ ინფორმაციასა და რეკვიზიტებს.</w:t>
      </w:r>
      <w:r w:rsidRPr="00CF6269">
        <w:rPr>
          <w:rFonts w:ascii="Sylfaen" w:hAnsi="Sylfaen" w:cs="Sylfaen"/>
          <w:lang w:val="ka-GE"/>
        </w:rPr>
        <w:t xml:space="preserve"> </w:t>
      </w:r>
    </w:p>
    <w:p w14:paraId="11767FAF" w14:textId="3EB634AA" w:rsidR="0033142A" w:rsidRPr="00CF6269" w:rsidRDefault="0033142A" w:rsidP="00CF6269">
      <w:pPr>
        <w:spacing w:after="0"/>
        <w:ind w:right="4" w:firstLine="567"/>
        <w:jc w:val="both"/>
        <w:rPr>
          <w:rFonts w:ascii="Sylfaen" w:hAnsi="Sylfaen"/>
          <w:lang w:val="ka-GE"/>
        </w:rPr>
      </w:pPr>
      <w:r w:rsidRPr="00CF6269">
        <w:rPr>
          <w:rFonts w:ascii="Sylfaen" w:hAnsi="Sylfaen" w:cs="Sylfaen"/>
          <w:lang w:val="ka-GE"/>
        </w:rPr>
        <w:t xml:space="preserve"> </w:t>
      </w:r>
      <w:r w:rsidR="00D3042B" w:rsidRPr="00CF6269">
        <w:rPr>
          <w:rFonts w:ascii="Sylfaen" w:hAnsi="Sylfaen"/>
          <w:lang w:val="ka-GE"/>
        </w:rPr>
        <w:t>3</w:t>
      </w:r>
      <w:r w:rsidRPr="00CF6269">
        <w:rPr>
          <w:rFonts w:ascii="Sylfaen" w:hAnsi="Sylfaen"/>
        </w:rPr>
        <w:t xml:space="preserve">. </w:t>
      </w:r>
      <w:r w:rsidRPr="00CF6269">
        <w:rPr>
          <w:rFonts w:ascii="Sylfaen" w:hAnsi="Sylfaen" w:cs="Sylfaen"/>
          <w:lang w:val="ka-GE"/>
        </w:rPr>
        <w:t xml:space="preserve">თუ ხელშეკრულებით </w:t>
      </w:r>
      <w:r w:rsidRPr="00CF6269">
        <w:rPr>
          <w:rFonts w:ascii="Sylfaen" w:hAnsi="Sylfaen" w:cs="Sylfaen"/>
        </w:rPr>
        <w:t>გათვალისწინებულია</w:t>
      </w:r>
      <w:r w:rsidRPr="00CF6269">
        <w:rPr>
          <w:rFonts w:ascii="Sylfaen" w:hAnsi="Sylfaen"/>
        </w:rPr>
        <w:t xml:space="preserve"> </w:t>
      </w:r>
      <w:r w:rsidRPr="00CF6269">
        <w:rPr>
          <w:rFonts w:ascii="Sylfaen" w:hAnsi="Sylfaen" w:cs="Sylfaen"/>
          <w:lang w:val="ka-GE"/>
        </w:rPr>
        <w:t>აპლიკანტის</w:t>
      </w:r>
      <w:r w:rsidRPr="00CF6269">
        <w:rPr>
          <w:rFonts w:ascii="Sylfaen" w:hAnsi="Sylfaen"/>
          <w:lang w:val="ka-GE"/>
        </w:rPr>
        <w:t xml:space="preserve"> </w:t>
      </w:r>
      <w:r w:rsidRPr="00CF6269">
        <w:rPr>
          <w:rFonts w:ascii="Sylfaen" w:hAnsi="Sylfaen" w:cs="Sylfaen"/>
        </w:rPr>
        <w:t>მოთხოვნის</w:t>
      </w:r>
      <w:r w:rsidRPr="00CF6269">
        <w:rPr>
          <w:rFonts w:ascii="Sylfaen" w:hAnsi="Sylfaen"/>
        </w:rPr>
        <w:t xml:space="preserve"> </w:t>
      </w:r>
      <w:r w:rsidRPr="00CF6269">
        <w:rPr>
          <w:rFonts w:ascii="Sylfaen" w:hAnsi="Sylfaen"/>
          <w:lang w:val="ka-GE"/>
        </w:rPr>
        <w:t>გა</w:t>
      </w:r>
      <w:r w:rsidRPr="00CF6269">
        <w:rPr>
          <w:rFonts w:ascii="Sylfaen" w:hAnsi="Sylfaen" w:cs="Sylfaen"/>
        </w:rPr>
        <w:t>ზრდა</w:t>
      </w:r>
      <w:r w:rsidRPr="00CF6269">
        <w:rPr>
          <w:rFonts w:ascii="Sylfaen" w:hAnsi="Sylfaen"/>
        </w:rPr>
        <w:t xml:space="preserve"> </w:t>
      </w:r>
      <w:r w:rsidRPr="00CF6269">
        <w:rPr>
          <w:rFonts w:ascii="Sylfaen" w:hAnsi="Sylfaen" w:cs="Sylfaen"/>
        </w:rPr>
        <w:t>ძირითად</w:t>
      </w:r>
      <w:r w:rsidRPr="00CF6269">
        <w:rPr>
          <w:rFonts w:ascii="Sylfaen" w:hAnsi="Sylfaen"/>
        </w:rPr>
        <w:t xml:space="preserve"> </w:t>
      </w:r>
      <w:r w:rsidRPr="00CF6269">
        <w:rPr>
          <w:rFonts w:ascii="Sylfaen" w:hAnsi="Sylfaen" w:cs="Sylfaen"/>
        </w:rPr>
        <w:t>თანხაზე</w:t>
      </w:r>
      <w:r w:rsidRPr="00CF6269">
        <w:rPr>
          <w:rFonts w:ascii="Sylfaen" w:hAnsi="Sylfaen"/>
        </w:rPr>
        <w:t xml:space="preserve"> </w:t>
      </w:r>
      <w:r w:rsidRPr="00CF6269">
        <w:rPr>
          <w:rFonts w:ascii="Sylfaen" w:hAnsi="Sylfaen" w:cs="Sylfaen"/>
        </w:rPr>
        <w:t>საურავის</w:t>
      </w:r>
      <w:r w:rsidRPr="00CF6269">
        <w:rPr>
          <w:rFonts w:ascii="Sylfaen" w:hAnsi="Sylfaen"/>
        </w:rPr>
        <w:t xml:space="preserve"> </w:t>
      </w:r>
      <w:r w:rsidRPr="00CF6269">
        <w:rPr>
          <w:rFonts w:ascii="Sylfaen" w:hAnsi="Sylfaen" w:cs="Sylfaen"/>
        </w:rPr>
        <w:t>დარიცხვის</w:t>
      </w:r>
      <w:r w:rsidRPr="00CF6269">
        <w:rPr>
          <w:rFonts w:ascii="Sylfaen" w:hAnsi="Sylfaen"/>
        </w:rPr>
        <w:t xml:space="preserve"> </w:t>
      </w:r>
      <w:r w:rsidRPr="00CF6269">
        <w:rPr>
          <w:rFonts w:ascii="Sylfaen" w:hAnsi="Sylfaen" w:cs="Sylfaen"/>
        </w:rPr>
        <w:t>შედეგად</w:t>
      </w:r>
      <w:r w:rsidRPr="00CF6269">
        <w:rPr>
          <w:rFonts w:ascii="Sylfaen" w:hAnsi="Sylfaen"/>
        </w:rPr>
        <w:t xml:space="preserve">, </w:t>
      </w:r>
      <w:r w:rsidRPr="00CF6269">
        <w:rPr>
          <w:rFonts w:ascii="Sylfaen" w:hAnsi="Sylfaen"/>
          <w:lang w:val="ka-GE"/>
        </w:rPr>
        <w:t xml:space="preserve">დავალიანების გადახდევინების შესახებ </w:t>
      </w:r>
      <w:r w:rsidRPr="00CF6269">
        <w:rPr>
          <w:rFonts w:ascii="Sylfaen" w:hAnsi="Sylfaen"/>
          <w:shd w:val="clear" w:color="auto" w:fill="FFFFFF"/>
          <w:lang w:val="ka-GE"/>
        </w:rPr>
        <w:t>განცხადების წარმოდგენის დღიდან შეწყდება</w:t>
      </w:r>
      <w:r w:rsidRPr="00CF6269">
        <w:rPr>
          <w:rFonts w:ascii="Sylfaen" w:hAnsi="Sylfaen"/>
          <w:lang w:val="ka-GE"/>
        </w:rPr>
        <w:t xml:space="preserve"> </w:t>
      </w:r>
      <w:r w:rsidRPr="00CF6269">
        <w:rPr>
          <w:rFonts w:ascii="Sylfaen" w:hAnsi="Sylfaen" w:cs="Sylfaen"/>
        </w:rPr>
        <w:t>მოთხოვნის</w:t>
      </w:r>
      <w:r w:rsidRPr="00CF6269">
        <w:rPr>
          <w:rFonts w:ascii="Sylfaen" w:hAnsi="Sylfaen"/>
        </w:rPr>
        <w:t xml:space="preserve"> </w:t>
      </w:r>
      <w:r w:rsidRPr="00CF6269">
        <w:rPr>
          <w:rFonts w:ascii="Sylfaen" w:hAnsi="Sylfaen" w:cs="Sylfaen"/>
        </w:rPr>
        <w:t>ძირითად</w:t>
      </w:r>
      <w:r w:rsidRPr="00CF6269">
        <w:rPr>
          <w:rFonts w:ascii="Sylfaen" w:hAnsi="Sylfaen"/>
        </w:rPr>
        <w:t xml:space="preserve"> </w:t>
      </w:r>
      <w:r w:rsidRPr="00CF6269">
        <w:rPr>
          <w:rFonts w:ascii="Sylfaen" w:hAnsi="Sylfaen" w:cs="Sylfaen"/>
        </w:rPr>
        <w:t>თანხაზე</w:t>
      </w:r>
      <w:r w:rsidRPr="00CF6269">
        <w:rPr>
          <w:rFonts w:ascii="Sylfaen" w:hAnsi="Sylfaen"/>
        </w:rPr>
        <w:t xml:space="preserve"> </w:t>
      </w:r>
      <w:r w:rsidRPr="00CF6269">
        <w:rPr>
          <w:rFonts w:ascii="Sylfaen" w:hAnsi="Sylfaen"/>
          <w:lang w:val="ka-GE"/>
        </w:rPr>
        <w:t>საურავის დარიცხვა.</w:t>
      </w:r>
    </w:p>
    <w:p w14:paraId="0A0D2290" w14:textId="5F289B98" w:rsidR="0033142A" w:rsidRPr="00CF6269" w:rsidRDefault="00D3042B" w:rsidP="00CF6269">
      <w:pPr>
        <w:spacing w:after="0"/>
        <w:ind w:right="4" w:firstLine="567"/>
        <w:jc w:val="both"/>
        <w:rPr>
          <w:rFonts w:ascii="Sylfaen" w:hAnsi="Sylfaen"/>
          <w:lang w:val="ka-GE"/>
        </w:rPr>
      </w:pPr>
      <w:r w:rsidRPr="00CF6269">
        <w:rPr>
          <w:rFonts w:ascii="Sylfaen" w:eastAsia="Times New Roman" w:hAnsi="Sylfaen" w:cs="Sylfaen"/>
          <w:lang w:val="ka-GE"/>
        </w:rPr>
        <w:t>4</w:t>
      </w:r>
      <w:r w:rsidR="0033142A" w:rsidRPr="00CF6269">
        <w:rPr>
          <w:rFonts w:ascii="Sylfaen" w:eastAsia="Times New Roman" w:hAnsi="Sylfaen" w:cs="Sylfaen"/>
          <w:lang w:val="ka-GE"/>
        </w:rPr>
        <w:t xml:space="preserve">. </w:t>
      </w:r>
      <w:r w:rsidR="0033142A" w:rsidRPr="00CF6269">
        <w:rPr>
          <w:rFonts w:ascii="Sylfaen" w:eastAsia="Times New Roman" w:hAnsi="Sylfaen" w:cs="Sylfaen"/>
        </w:rPr>
        <w:t>თუ</w:t>
      </w:r>
      <w:r w:rsidR="0033142A" w:rsidRPr="00CF6269">
        <w:rPr>
          <w:rFonts w:ascii="Sylfaen" w:eastAsia="Times New Roman" w:hAnsi="Sylfaen" w:cs="Times New Roman"/>
        </w:rPr>
        <w:t xml:space="preserve"> </w:t>
      </w:r>
      <w:r w:rsidR="0033142A" w:rsidRPr="00CF6269">
        <w:rPr>
          <w:rFonts w:ascii="Sylfaen" w:eastAsia="Times New Roman" w:hAnsi="Sylfaen" w:cs="Sylfaen"/>
        </w:rPr>
        <w:t>აპლიკანტი</w:t>
      </w:r>
      <w:r w:rsidR="0033142A" w:rsidRPr="00CF6269">
        <w:rPr>
          <w:rFonts w:ascii="Sylfaen" w:eastAsia="Times New Roman" w:hAnsi="Sylfaen" w:cs="Times New Roman"/>
        </w:rPr>
        <w:t xml:space="preserve"> </w:t>
      </w:r>
      <w:r w:rsidR="0033142A" w:rsidRPr="00CF6269">
        <w:rPr>
          <w:rFonts w:ascii="Sylfaen" w:eastAsia="Times New Roman" w:hAnsi="Sylfaen" w:cs="Sylfaen"/>
        </w:rPr>
        <w:t>ითხოვს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მოთხოვნის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უზრუნველყოფის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ღონისძიების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სახით</w:t>
      </w:r>
      <w:r w:rsidR="0033142A" w:rsidRPr="00CF6269">
        <w:rPr>
          <w:rFonts w:ascii="Sylfaen" w:eastAsia="Times New Roman" w:hAnsi="Sylfaen" w:cs="Times New Roman"/>
        </w:rPr>
        <w:t xml:space="preserve"> </w:t>
      </w:r>
      <w:r w:rsidR="0033142A" w:rsidRPr="00CF6269">
        <w:rPr>
          <w:rFonts w:ascii="Sylfaen" w:eastAsia="Times New Roman" w:hAnsi="Sylfaen" w:cs="Sylfaen"/>
        </w:rPr>
        <w:t>ყადაღის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დადებას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მან</w:t>
      </w:r>
      <w:r w:rsidR="0033142A" w:rsidRPr="00CF6269">
        <w:rPr>
          <w:rFonts w:ascii="Sylfaen" w:eastAsia="Times New Roman" w:hAnsi="Sylfaen" w:cs="Times New Roman"/>
        </w:rPr>
        <w:t xml:space="preserve"> </w:t>
      </w:r>
      <w:r w:rsidR="0033142A" w:rsidRPr="00CF6269">
        <w:rPr>
          <w:rFonts w:ascii="Sylfaen" w:eastAsia="Times New Roman" w:hAnsi="Sylfaen" w:cs="Sylfaen"/>
        </w:rPr>
        <w:t>უნდა</w:t>
      </w:r>
      <w:r w:rsidR="0033142A" w:rsidRPr="00CF6269">
        <w:rPr>
          <w:rFonts w:ascii="Sylfaen" w:eastAsia="Times New Roman" w:hAnsi="Sylfaen" w:cs="Times New Roman"/>
        </w:rPr>
        <w:t xml:space="preserve"> </w:t>
      </w:r>
      <w:r w:rsidR="0033142A" w:rsidRPr="00CF6269">
        <w:rPr>
          <w:rFonts w:ascii="Sylfaen" w:eastAsia="Times New Roman" w:hAnsi="Sylfaen" w:cs="Sylfaen"/>
        </w:rPr>
        <w:t>მიუთითოს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რესპონდენტის</w:t>
      </w:r>
      <w:r w:rsidR="0033142A" w:rsidRPr="00CF6269">
        <w:rPr>
          <w:rFonts w:ascii="Sylfaen" w:eastAsia="Times New Roman" w:hAnsi="Sylfaen" w:cs="Times New Roman"/>
        </w:rPr>
        <w:t xml:space="preserve"> </w:t>
      </w:r>
      <w:r w:rsidR="0033142A" w:rsidRPr="00CF6269">
        <w:rPr>
          <w:rFonts w:ascii="Sylfaen" w:eastAsia="Times New Roman" w:hAnsi="Sylfaen" w:cs="Times New Roman"/>
          <w:lang w:val="ka-GE"/>
        </w:rPr>
        <w:t xml:space="preserve">შესაბამისი </w:t>
      </w:r>
      <w:r w:rsidR="0033142A" w:rsidRPr="00CF6269">
        <w:rPr>
          <w:rFonts w:ascii="Sylfaen" w:eastAsia="Times New Roman" w:hAnsi="Sylfaen" w:cs="Sylfaen"/>
        </w:rPr>
        <w:t>ქონება</w:t>
      </w:r>
      <w:r w:rsidR="0033142A" w:rsidRPr="00CF6269">
        <w:rPr>
          <w:rFonts w:ascii="Sylfaen" w:eastAsia="Times New Roman" w:hAnsi="Sylfaen" w:cs="Times New Roman"/>
        </w:rPr>
        <w:t xml:space="preserve">, </w:t>
      </w:r>
      <w:r w:rsidR="0033142A" w:rsidRPr="00CF6269">
        <w:rPr>
          <w:rFonts w:ascii="Sylfaen" w:eastAsia="Times New Roman" w:hAnsi="Sylfaen" w:cs="Sylfaen"/>
        </w:rPr>
        <w:t>ქონების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საიდენტიფიკაციო</w:t>
      </w:r>
      <w:r w:rsidR="0033142A" w:rsidRPr="00CF6269">
        <w:rPr>
          <w:rFonts w:ascii="Sylfaen" w:eastAsia="Times New Roman" w:hAnsi="Sylfaen" w:cs="Times New Roman"/>
        </w:rPr>
        <w:t xml:space="preserve"> </w:t>
      </w:r>
      <w:r w:rsidR="0033142A" w:rsidRPr="00CF6269">
        <w:rPr>
          <w:rFonts w:ascii="Sylfaen" w:eastAsia="Times New Roman" w:hAnsi="Sylfaen" w:cs="Sylfaen"/>
          <w:lang w:val="ka-GE"/>
        </w:rPr>
        <w:t>მონაცემები</w:t>
      </w:r>
      <w:r w:rsidR="0033142A" w:rsidRPr="00CF6269">
        <w:rPr>
          <w:rFonts w:ascii="Sylfaen" w:eastAsia="Times New Roman" w:hAnsi="Sylfaen" w:cs="Times New Roman"/>
        </w:rPr>
        <w:t xml:space="preserve"> </w:t>
      </w:r>
      <w:r w:rsidR="0033142A" w:rsidRPr="00CF6269">
        <w:rPr>
          <w:rFonts w:ascii="Sylfaen" w:eastAsia="Times New Roman" w:hAnsi="Sylfaen" w:cs="Sylfaen"/>
        </w:rPr>
        <w:t>და</w:t>
      </w:r>
      <w:r w:rsidR="0033142A" w:rsidRPr="00CF6269">
        <w:rPr>
          <w:rFonts w:ascii="Sylfaen" w:eastAsia="Times New Roman" w:hAnsi="Sylfaen" w:cs="Times New Roman"/>
        </w:rPr>
        <w:t xml:space="preserve"> </w:t>
      </w:r>
      <w:r w:rsidR="0033142A" w:rsidRPr="00CF6269">
        <w:rPr>
          <w:rFonts w:ascii="Sylfaen" w:eastAsia="Times New Roman" w:hAnsi="Sylfaen" w:cs="Sylfaen"/>
        </w:rPr>
        <w:t>გადაიხადოს</w:t>
      </w:r>
      <w:r w:rsidR="0033142A" w:rsidRPr="00CF6269">
        <w:rPr>
          <w:rFonts w:ascii="Sylfaen" w:eastAsia="Times New Roman" w:hAnsi="Sylfaen" w:cs="Times New Roman"/>
        </w:rPr>
        <w:t xml:space="preserve"> </w:t>
      </w:r>
      <w:r w:rsidR="0033142A" w:rsidRPr="00CF6269">
        <w:rPr>
          <w:rFonts w:ascii="Sylfaen" w:eastAsia="Times New Roman" w:hAnsi="Sylfaen" w:cs="Sylfaen"/>
        </w:rPr>
        <w:t>ასეთი</w:t>
      </w:r>
      <w:r w:rsidR="0033142A" w:rsidRPr="00CF6269">
        <w:rPr>
          <w:rFonts w:ascii="Sylfaen" w:eastAsia="Times New Roman" w:hAnsi="Sylfaen" w:cs="Times New Roman"/>
        </w:rPr>
        <w:t xml:space="preserve"> </w:t>
      </w:r>
      <w:r w:rsidR="0033142A" w:rsidRPr="00CF6269">
        <w:rPr>
          <w:rFonts w:ascii="Sylfaen" w:eastAsia="Times New Roman" w:hAnsi="Sylfaen" w:cs="Sylfaen"/>
        </w:rPr>
        <w:t>ღონისძიების</w:t>
      </w:r>
      <w:r w:rsidR="0033142A" w:rsidRPr="00CF6269">
        <w:rPr>
          <w:rFonts w:ascii="Sylfaen" w:eastAsia="Times New Roman" w:hAnsi="Sylfaen" w:cs="Times New Roman"/>
        </w:rPr>
        <w:t xml:space="preserve"> </w:t>
      </w:r>
      <w:r w:rsidR="0033142A" w:rsidRPr="00CF6269">
        <w:rPr>
          <w:rFonts w:ascii="Sylfaen" w:eastAsia="Times New Roman" w:hAnsi="Sylfaen" w:cs="Times New Roman"/>
          <w:lang w:val="ka-GE"/>
        </w:rPr>
        <w:t xml:space="preserve">გამოყენებისათვის </w:t>
      </w:r>
      <w:r w:rsidR="0033142A" w:rsidRPr="00CF6269">
        <w:rPr>
          <w:rFonts w:ascii="Sylfaen" w:eastAsia="Times New Roman" w:hAnsi="Sylfaen" w:cs="Sylfaen"/>
        </w:rPr>
        <w:t>განსაზღვრული</w:t>
      </w:r>
      <w:r w:rsidR="0033142A" w:rsidRPr="00CF6269">
        <w:rPr>
          <w:rFonts w:ascii="Sylfaen" w:eastAsia="Times New Roman" w:hAnsi="Sylfaen" w:cs="Times New Roman"/>
        </w:rPr>
        <w:t xml:space="preserve"> </w:t>
      </w:r>
      <w:r w:rsidR="0033142A" w:rsidRPr="00CF6269">
        <w:rPr>
          <w:rFonts w:ascii="Sylfaen" w:eastAsia="Times New Roman" w:hAnsi="Sylfaen" w:cs="Sylfaen"/>
        </w:rPr>
        <w:t>საფასური</w:t>
      </w:r>
      <w:r w:rsidR="0033142A" w:rsidRPr="00CF6269">
        <w:rPr>
          <w:rFonts w:ascii="Sylfaen" w:eastAsia="Times New Roman" w:hAnsi="Sylfaen" w:cs="Times New Roman"/>
        </w:rPr>
        <w:t>.</w:t>
      </w:r>
    </w:p>
    <w:p w14:paraId="34F39474" w14:textId="77777777" w:rsidR="0033142A" w:rsidRPr="00CF6269" w:rsidRDefault="0033142A" w:rsidP="00CF6269">
      <w:pPr>
        <w:spacing w:after="0"/>
        <w:ind w:right="4" w:firstLine="567"/>
        <w:rPr>
          <w:rFonts w:ascii="Sylfaen" w:hAnsi="Sylfaen"/>
          <w:b/>
          <w:lang w:val="ka-GE"/>
        </w:rPr>
      </w:pPr>
    </w:p>
    <w:p w14:paraId="7F92EB12" w14:textId="77777777" w:rsidR="0033142A" w:rsidRPr="00CF6269" w:rsidRDefault="0033142A" w:rsidP="00CF6269">
      <w:pPr>
        <w:spacing w:after="0"/>
        <w:ind w:right="4" w:firstLine="567"/>
        <w:jc w:val="both"/>
        <w:rPr>
          <w:rFonts w:ascii="Sylfaen" w:hAnsi="Sylfaen"/>
          <w:b/>
        </w:rPr>
      </w:pPr>
      <w:r w:rsidRPr="00CF6269">
        <w:rPr>
          <w:rFonts w:ascii="Sylfaen" w:hAnsi="Sylfaen"/>
          <w:b/>
          <w:lang w:val="ka-GE"/>
        </w:rPr>
        <w:t xml:space="preserve">მუხლი </w:t>
      </w:r>
      <w:r w:rsidRPr="00CF6269">
        <w:rPr>
          <w:rFonts w:ascii="Sylfaen" w:hAnsi="Sylfaen" w:cs="Sylfaen"/>
          <w:b/>
          <w:lang w:val="ka-GE"/>
        </w:rPr>
        <w:t>270</w:t>
      </w:r>
      <w:r w:rsidRPr="00CF6269">
        <w:rPr>
          <w:rFonts w:ascii="Sylfaen" w:hAnsi="Sylfaen"/>
          <w:b/>
          <w:lang w:val="ka-GE"/>
        </w:rPr>
        <w:t xml:space="preserve">. </w:t>
      </w:r>
      <w:r w:rsidRPr="00CF6269">
        <w:rPr>
          <w:rFonts w:ascii="Sylfaen" w:hAnsi="Sylfaen" w:cs="Sylfaen"/>
          <w:b/>
        </w:rPr>
        <w:t>ხარვეზის</w:t>
      </w:r>
      <w:r w:rsidRPr="00CF6269">
        <w:rPr>
          <w:rFonts w:ascii="Sylfaen" w:hAnsi="Sylfaen"/>
          <w:b/>
        </w:rPr>
        <w:t xml:space="preserve"> </w:t>
      </w:r>
      <w:r w:rsidRPr="00CF6269">
        <w:rPr>
          <w:rFonts w:ascii="Sylfaen" w:hAnsi="Sylfaen" w:cs="Sylfaen"/>
          <w:b/>
        </w:rPr>
        <w:t>დადგენა</w:t>
      </w:r>
    </w:p>
    <w:p w14:paraId="425115F0" w14:textId="77777777" w:rsidR="0033142A" w:rsidRPr="00CF6269" w:rsidRDefault="0033142A" w:rsidP="00CF6269">
      <w:pPr>
        <w:spacing w:after="0"/>
        <w:ind w:right="4" w:firstLine="567"/>
        <w:jc w:val="both"/>
        <w:rPr>
          <w:rFonts w:ascii="Sylfaen" w:hAnsi="Sylfaen"/>
        </w:rPr>
      </w:pPr>
      <w:r w:rsidRPr="00CF6269">
        <w:rPr>
          <w:rFonts w:ascii="Sylfaen" w:hAnsi="Sylfaen"/>
        </w:rPr>
        <w:t xml:space="preserve">1. </w:t>
      </w:r>
      <w:r w:rsidRPr="00CF6269">
        <w:rPr>
          <w:rFonts w:ascii="Sylfaen" w:hAnsi="Sylfaen"/>
          <w:lang w:val="ka-GE"/>
        </w:rPr>
        <w:t xml:space="preserve">დავალიანების გადახდევინების შესახებ </w:t>
      </w:r>
      <w:r w:rsidRPr="00CF6269">
        <w:rPr>
          <w:rFonts w:ascii="Sylfaen" w:hAnsi="Sylfaen" w:cs="Sylfaen"/>
        </w:rPr>
        <w:t>განცხადების</w:t>
      </w:r>
      <w:r w:rsidRPr="00CF6269">
        <w:rPr>
          <w:rFonts w:ascii="Sylfaen" w:hAnsi="Sylfaen"/>
        </w:rPr>
        <w:t xml:space="preserve"> </w:t>
      </w:r>
      <w:r w:rsidRPr="00CF6269">
        <w:rPr>
          <w:rFonts w:ascii="Sylfaen" w:hAnsi="Sylfaen" w:cs="Sylfaen"/>
        </w:rPr>
        <w:t>რეგისტრაციიდან</w:t>
      </w:r>
      <w:r w:rsidRPr="00CF6269">
        <w:rPr>
          <w:rFonts w:ascii="Sylfaen" w:hAnsi="Sylfaen"/>
        </w:rPr>
        <w:t xml:space="preserve"> 5 </w:t>
      </w:r>
      <w:r w:rsidRPr="00CF6269">
        <w:rPr>
          <w:rFonts w:ascii="Sylfaen" w:hAnsi="Sylfaen" w:cs="Sylfaen"/>
        </w:rPr>
        <w:t>სამუშაო</w:t>
      </w:r>
      <w:r w:rsidRPr="00CF6269">
        <w:rPr>
          <w:rFonts w:ascii="Sylfaen" w:hAnsi="Sylfaen"/>
        </w:rPr>
        <w:t xml:space="preserve"> </w:t>
      </w:r>
      <w:r w:rsidRPr="00CF6269">
        <w:rPr>
          <w:rFonts w:ascii="Sylfaen" w:hAnsi="Sylfaen" w:cs="Sylfaen"/>
        </w:rPr>
        <w:t>დღის</w:t>
      </w:r>
      <w:r w:rsidRPr="00CF6269">
        <w:rPr>
          <w:rFonts w:ascii="Sylfaen" w:hAnsi="Sylfaen"/>
        </w:rPr>
        <w:t xml:space="preserve"> </w:t>
      </w:r>
      <w:r w:rsidRPr="00CF6269">
        <w:rPr>
          <w:rFonts w:ascii="Sylfaen" w:hAnsi="Sylfaen" w:cs="Sylfaen"/>
        </w:rPr>
        <w:t>ვადაში</w:t>
      </w:r>
      <w:r w:rsidRPr="00CF6269">
        <w:rPr>
          <w:rFonts w:ascii="Sylfaen" w:hAnsi="Sylfaen"/>
        </w:rPr>
        <w:t xml:space="preserve">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w:t>
      </w:r>
      <w:r w:rsidRPr="00CF6269">
        <w:rPr>
          <w:rFonts w:ascii="Sylfaen" w:hAnsi="Sylfaen"/>
        </w:rPr>
        <w:t xml:space="preserve"> </w:t>
      </w:r>
      <w:r w:rsidRPr="00CF6269">
        <w:rPr>
          <w:rFonts w:ascii="Sylfaen" w:hAnsi="Sylfaen" w:cs="Sylfaen"/>
        </w:rPr>
        <w:t>ამოწმებს</w:t>
      </w:r>
      <w:r w:rsidRPr="00CF6269">
        <w:rPr>
          <w:rFonts w:ascii="Sylfaen" w:hAnsi="Sylfaen"/>
        </w:rPr>
        <w:t xml:space="preserve"> </w:t>
      </w:r>
      <w:r w:rsidRPr="00CF6269">
        <w:rPr>
          <w:rFonts w:ascii="Sylfaen" w:hAnsi="Sylfaen" w:cs="Sylfaen"/>
        </w:rPr>
        <w:t>განცხადების</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თანდართული</w:t>
      </w:r>
      <w:r w:rsidRPr="00CF6269">
        <w:rPr>
          <w:rFonts w:ascii="Sylfaen" w:hAnsi="Sylfaen"/>
        </w:rPr>
        <w:t xml:space="preserve"> </w:t>
      </w:r>
      <w:r w:rsidRPr="00CF6269">
        <w:rPr>
          <w:rFonts w:ascii="Sylfaen" w:hAnsi="Sylfaen" w:cs="Sylfaen"/>
        </w:rPr>
        <w:t>დოკუმენტების</w:t>
      </w:r>
      <w:r w:rsidRPr="00CF6269">
        <w:rPr>
          <w:rFonts w:ascii="Sylfaen" w:hAnsi="Sylfaen"/>
        </w:rPr>
        <w:t xml:space="preserve"> </w:t>
      </w:r>
      <w:r w:rsidRPr="00CF6269">
        <w:rPr>
          <w:rFonts w:ascii="Sylfaen" w:hAnsi="Sylfaen" w:cs="Sylfaen"/>
        </w:rPr>
        <w:t>ფორმალურ</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შინაარსობრივ</w:t>
      </w:r>
      <w:r w:rsidRPr="00CF6269">
        <w:rPr>
          <w:rFonts w:ascii="Sylfaen" w:hAnsi="Sylfaen"/>
        </w:rPr>
        <w:t xml:space="preserve"> </w:t>
      </w:r>
      <w:r w:rsidRPr="00CF6269">
        <w:rPr>
          <w:rFonts w:ascii="Sylfaen" w:hAnsi="Sylfaen" w:cs="Sylfaen"/>
        </w:rPr>
        <w:t>მხარეს</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უფლებამოსილია</w:t>
      </w:r>
      <w:r w:rsidRPr="00CF6269">
        <w:rPr>
          <w:rFonts w:ascii="Sylfaen" w:hAnsi="Sylfaen"/>
        </w:rPr>
        <w:t xml:space="preserve"> </w:t>
      </w:r>
      <w:r w:rsidRPr="00CF6269">
        <w:rPr>
          <w:rFonts w:ascii="Sylfaen" w:hAnsi="Sylfaen" w:cs="Sylfaen"/>
        </w:rPr>
        <w:t>ხარვეზის</w:t>
      </w:r>
      <w:r w:rsidRPr="00CF6269">
        <w:rPr>
          <w:rFonts w:ascii="Sylfaen" w:hAnsi="Sylfaen"/>
        </w:rPr>
        <w:t xml:space="preserve"> </w:t>
      </w:r>
      <w:r w:rsidRPr="00CF6269">
        <w:rPr>
          <w:rFonts w:ascii="Sylfaen" w:hAnsi="Sylfaen" w:cs="Sylfaen"/>
        </w:rPr>
        <w:t>გამოსასწორებლად</w:t>
      </w:r>
      <w:r w:rsidRPr="00CF6269">
        <w:rPr>
          <w:rFonts w:ascii="Sylfaen" w:hAnsi="Sylfaen"/>
        </w:rPr>
        <w:t xml:space="preserve"> </w:t>
      </w:r>
      <w:r w:rsidRPr="00CF6269">
        <w:rPr>
          <w:rFonts w:ascii="Sylfaen" w:hAnsi="Sylfaen" w:cs="Sylfaen"/>
          <w:lang w:val="ka-GE"/>
        </w:rPr>
        <w:lastRenderedPageBreak/>
        <w:t>აპლიკანტს</w:t>
      </w:r>
      <w:r w:rsidRPr="00CF6269">
        <w:rPr>
          <w:rFonts w:ascii="Sylfaen" w:hAnsi="Sylfaen"/>
          <w:lang w:val="ka-GE"/>
        </w:rPr>
        <w:t xml:space="preserve"> </w:t>
      </w:r>
      <w:r w:rsidRPr="00CF6269">
        <w:rPr>
          <w:rFonts w:ascii="Sylfaen" w:hAnsi="Sylfaen" w:cs="Sylfaen"/>
        </w:rPr>
        <w:t>დაუდგინოს</w:t>
      </w:r>
      <w:r w:rsidRPr="00CF6269">
        <w:rPr>
          <w:rFonts w:ascii="Sylfaen" w:hAnsi="Sylfaen"/>
        </w:rPr>
        <w:t xml:space="preserve"> </w:t>
      </w:r>
      <w:r w:rsidRPr="00CF6269">
        <w:rPr>
          <w:rFonts w:ascii="Sylfaen" w:hAnsi="Sylfaen" w:cs="Sylfaen"/>
        </w:rPr>
        <w:t>ვადა</w:t>
      </w:r>
      <w:r w:rsidRPr="00CF6269">
        <w:rPr>
          <w:rFonts w:ascii="Sylfaen" w:hAnsi="Sylfaen"/>
        </w:rPr>
        <w:t xml:space="preserve"> </w:t>
      </w:r>
      <w:r w:rsidRPr="00CF6269">
        <w:rPr>
          <w:rFonts w:ascii="Sylfaen" w:hAnsi="Sylfaen" w:cs="Sylfaen"/>
        </w:rPr>
        <w:t>არა</w:t>
      </w:r>
      <w:r w:rsidRPr="00CF6269">
        <w:rPr>
          <w:rFonts w:ascii="Sylfaen" w:hAnsi="Sylfaen"/>
        </w:rPr>
        <w:t xml:space="preserve"> </w:t>
      </w:r>
      <w:r w:rsidRPr="00CF6269">
        <w:rPr>
          <w:rFonts w:ascii="Sylfaen" w:hAnsi="Sylfaen" w:cs="Sylfaen"/>
        </w:rPr>
        <w:t>უმეტეს</w:t>
      </w:r>
      <w:r w:rsidRPr="00CF6269">
        <w:rPr>
          <w:rFonts w:ascii="Sylfaen" w:hAnsi="Sylfaen"/>
        </w:rPr>
        <w:t xml:space="preserve"> 10 </w:t>
      </w:r>
      <w:r w:rsidRPr="00CF6269">
        <w:rPr>
          <w:rFonts w:ascii="Sylfaen" w:hAnsi="Sylfaen" w:cs="Sylfaen"/>
        </w:rPr>
        <w:t>კალენდარული</w:t>
      </w:r>
      <w:r w:rsidRPr="00CF6269">
        <w:rPr>
          <w:rFonts w:ascii="Sylfaen" w:hAnsi="Sylfaen"/>
        </w:rPr>
        <w:t xml:space="preserve"> </w:t>
      </w:r>
      <w:r w:rsidRPr="00CF6269">
        <w:rPr>
          <w:rFonts w:ascii="Sylfaen" w:hAnsi="Sylfaen" w:cs="Sylfaen"/>
        </w:rPr>
        <w:t>დღისა</w:t>
      </w:r>
      <w:r w:rsidRPr="00CF6269">
        <w:rPr>
          <w:rFonts w:ascii="Sylfaen" w:hAnsi="Sylfaen"/>
        </w:rPr>
        <w:t xml:space="preserve">, </w:t>
      </w:r>
      <w:r w:rsidRPr="00CF6269">
        <w:rPr>
          <w:rFonts w:ascii="Sylfaen" w:hAnsi="Sylfaen" w:cs="Sylfaen"/>
        </w:rPr>
        <w:t>თუ</w:t>
      </w:r>
      <w:r w:rsidRPr="00CF6269">
        <w:rPr>
          <w:rFonts w:ascii="Sylfaen" w:hAnsi="Sylfaen"/>
        </w:rPr>
        <w:t xml:space="preserve">, </w:t>
      </w:r>
      <w:r w:rsidRPr="00CF6269">
        <w:rPr>
          <w:rFonts w:ascii="Sylfaen" w:hAnsi="Sylfaen" w:cs="Sylfaen"/>
        </w:rPr>
        <w:t>ხარვეზის</w:t>
      </w:r>
      <w:r w:rsidRPr="00CF6269">
        <w:rPr>
          <w:rFonts w:ascii="Sylfaen" w:hAnsi="Sylfaen"/>
        </w:rPr>
        <w:t xml:space="preserve"> </w:t>
      </w:r>
      <w:r w:rsidRPr="00CF6269">
        <w:rPr>
          <w:rFonts w:ascii="Sylfaen" w:hAnsi="Sylfaen" w:cs="Sylfaen"/>
        </w:rPr>
        <w:t>შინაარსიდან</w:t>
      </w:r>
      <w:r w:rsidRPr="00CF6269">
        <w:rPr>
          <w:rFonts w:ascii="Sylfaen" w:hAnsi="Sylfaen"/>
        </w:rPr>
        <w:t xml:space="preserve"> </w:t>
      </w:r>
      <w:r w:rsidRPr="00CF6269">
        <w:rPr>
          <w:rFonts w:ascii="Sylfaen" w:hAnsi="Sylfaen" w:cs="Sylfaen"/>
        </w:rPr>
        <w:t>გამომდინარე</w:t>
      </w:r>
      <w:r w:rsidRPr="00CF6269">
        <w:rPr>
          <w:rFonts w:ascii="Sylfaen" w:hAnsi="Sylfaen"/>
        </w:rPr>
        <w:t xml:space="preserve">, </w:t>
      </w:r>
      <w:r w:rsidRPr="00CF6269">
        <w:rPr>
          <w:rFonts w:ascii="Sylfaen" w:hAnsi="Sylfaen" w:cs="Sylfaen"/>
        </w:rPr>
        <w:t>შესაძლებელია</w:t>
      </w:r>
      <w:r w:rsidRPr="00CF6269">
        <w:rPr>
          <w:rFonts w:ascii="Sylfaen" w:hAnsi="Sylfaen"/>
        </w:rPr>
        <w:t xml:space="preserve"> </w:t>
      </w:r>
      <w:r w:rsidRPr="00CF6269">
        <w:rPr>
          <w:rFonts w:ascii="Sylfaen" w:hAnsi="Sylfaen" w:cs="Sylfaen"/>
        </w:rPr>
        <w:t>მისი</w:t>
      </w:r>
      <w:r w:rsidRPr="00CF6269">
        <w:rPr>
          <w:rFonts w:ascii="Sylfaen" w:hAnsi="Sylfaen"/>
        </w:rPr>
        <w:t xml:space="preserve"> </w:t>
      </w:r>
      <w:r w:rsidRPr="00CF6269">
        <w:rPr>
          <w:rFonts w:ascii="Sylfaen" w:hAnsi="Sylfaen" w:cs="Sylfaen"/>
        </w:rPr>
        <w:t>გამოსწორება</w:t>
      </w:r>
      <w:r w:rsidRPr="00CF6269">
        <w:rPr>
          <w:rFonts w:ascii="Sylfaen" w:hAnsi="Sylfaen"/>
        </w:rPr>
        <w:t>.</w:t>
      </w:r>
    </w:p>
    <w:p w14:paraId="3BC37087" w14:textId="77777777" w:rsidR="0033142A" w:rsidRPr="00CF6269" w:rsidRDefault="0033142A" w:rsidP="00CF6269">
      <w:pPr>
        <w:spacing w:after="0"/>
        <w:ind w:right="4" w:firstLine="567"/>
        <w:jc w:val="both"/>
        <w:rPr>
          <w:rFonts w:ascii="Sylfaen" w:hAnsi="Sylfaen"/>
        </w:rPr>
      </w:pPr>
      <w:r w:rsidRPr="00CF6269">
        <w:rPr>
          <w:rFonts w:ascii="Sylfaen" w:hAnsi="Sylfaen"/>
        </w:rPr>
        <w:t xml:space="preserve">2. </w:t>
      </w:r>
      <w:r w:rsidRPr="00CF6269">
        <w:rPr>
          <w:rFonts w:ascii="Sylfaen" w:hAnsi="Sylfaen" w:cs="Sylfaen"/>
        </w:rPr>
        <w:t>დამატებითი</w:t>
      </w:r>
      <w:r w:rsidRPr="00CF6269">
        <w:rPr>
          <w:rFonts w:ascii="Sylfaen" w:hAnsi="Sylfaen"/>
        </w:rPr>
        <w:t xml:space="preserve"> </w:t>
      </w:r>
      <w:r w:rsidRPr="00CF6269">
        <w:rPr>
          <w:rFonts w:ascii="Sylfaen" w:hAnsi="Sylfaen" w:cs="Sylfaen"/>
        </w:rPr>
        <w:t>დოკუმენტის</w:t>
      </w:r>
      <w:r w:rsidRPr="00CF6269">
        <w:rPr>
          <w:rFonts w:ascii="Sylfaen" w:hAnsi="Sylfaen"/>
        </w:rPr>
        <w:t xml:space="preserve"> </w:t>
      </w:r>
      <w:r w:rsidRPr="00CF6269">
        <w:rPr>
          <w:rFonts w:ascii="Sylfaen" w:hAnsi="Sylfaen" w:cs="Sylfaen"/>
        </w:rPr>
        <w:t>ან</w:t>
      </w:r>
      <w:r w:rsidRPr="00CF6269">
        <w:rPr>
          <w:rFonts w:ascii="Sylfaen" w:hAnsi="Sylfaen"/>
        </w:rPr>
        <w:t>/</w:t>
      </w:r>
      <w:r w:rsidRPr="00CF6269">
        <w:rPr>
          <w:rFonts w:ascii="Sylfaen" w:hAnsi="Sylfaen" w:cs="Sylfaen"/>
        </w:rPr>
        <w:t>და</w:t>
      </w:r>
      <w:r w:rsidRPr="00CF6269">
        <w:rPr>
          <w:rFonts w:ascii="Sylfaen" w:hAnsi="Sylfaen"/>
        </w:rPr>
        <w:t xml:space="preserve"> </w:t>
      </w:r>
      <w:r w:rsidRPr="00CF6269">
        <w:rPr>
          <w:rFonts w:ascii="Sylfaen" w:hAnsi="Sylfaen" w:cs="Sylfaen"/>
        </w:rPr>
        <w:t>ინფორმაციის</w:t>
      </w:r>
      <w:r w:rsidRPr="00CF6269">
        <w:rPr>
          <w:rFonts w:ascii="Sylfaen" w:hAnsi="Sylfaen"/>
        </w:rPr>
        <w:t xml:space="preserve"> </w:t>
      </w:r>
      <w:r w:rsidRPr="00CF6269">
        <w:rPr>
          <w:rFonts w:ascii="Sylfaen" w:hAnsi="Sylfaen" w:cs="Sylfaen"/>
        </w:rPr>
        <w:t>წარდგენამდე</w:t>
      </w:r>
      <w:r w:rsidRPr="00CF6269">
        <w:rPr>
          <w:rFonts w:ascii="Sylfaen" w:hAnsi="Sylfaen"/>
        </w:rPr>
        <w:t xml:space="preserve"> </w:t>
      </w:r>
      <w:r w:rsidRPr="00CF6269">
        <w:rPr>
          <w:rFonts w:ascii="Sylfaen" w:hAnsi="Sylfaen" w:cs="Sylfaen"/>
          <w:lang w:val="ka-GE"/>
        </w:rPr>
        <w:t>ბრძანების გამოცემისათვის ამ კოდექსით დადგენილი</w:t>
      </w:r>
      <w:r w:rsidRPr="00CF6269">
        <w:rPr>
          <w:rFonts w:ascii="Sylfaen" w:hAnsi="Sylfaen"/>
          <w:lang w:val="ka-GE"/>
        </w:rPr>
        <w:t xml:space="preserve"> </w:t>
      </w:r>
      <w:r w:rsidRPr="00CF6269">
        <w:rPr>
          <w:rFonts w:ascii="Sylfaen" w:hAnsi="Sylfaen" w:cs="Sylfaen"/>
        </w:rPr>
        <w:t>ვადის</w:t>
      </w:r>
      <w:r w:rsidRPr="00CF6269">
        <w:rPr>
          <w:rFonts w:ascii="Sylfaen" w:hAnsi="Sylfaen"/>
        </w:rPr>
        <w:t xml:space="preserve"> </w:t>
      </w:r>
      <w:r w:rsidRPr="00CF6269">
        <w:rPr>
          <w:rFonts w:ascii="Sylfaen" w:hAnsi="Sylfaen" w:cs="Sylfaen"/>
        </w:rPr>
        <w:t>დინება</w:t>
      </w:r>
      <w:r w:rsidRPr="00CF6269">
        <w:rPr>
          <w:rFonts w:ascii="Sylfaen" w:hAnsi="Sylfaen"/>
        </w:rPr>
        <w:t xml:space="preserve"> </w:t>
      </w:r>
      <w:r w:rsidRPr="00CF6269">
        <w:rPr>
          <w:rFonts w:ascii="Sylfaen" w:hAnsi="Sylfaen" w:cs="Sylfaen"/>
        </w:rPr>
        <w:t>ჩერდება</w:t>
      </w:r>
      <w:r w:rsidRPr="00CF6269">
        <w:rPr>
          <w:rFonts w:ascii="Sylfaen" w:hAnsi="Sylfaen"/>
        </w:rPr>
        <w:t xml:space="preserve">. </w:t>
      </w:r>
      <w:r w:rsidRPr="00CF6269">
        <w:rPr>
          <w:rFonts w:ascii="Sylfaen" w:hAnsi="Sylfaen" w:cs="Sylfaen"/>
          <w:lang w:val="ka-GE"/>
        </w:rPr>
        <w:t>ეს ვადა</w:t>
      </w:r>
      <w:r w:rsidRPr="00CF6269">
        <w:rPr>
          <w:rFonts w:ascii="Sylfaen" w:hAnsi="Sylfaen"/>
        </w:rPr>
        <w:t xml:space="preserve"> </w:t>
      </w:r>
      <w:r w:rsidRPr="00CF6269">
        <w:rPr>
          <w:rFonts w:ascii="Sylfaen" w:hAnsi="Sylfaen" w:cs="Sylfaen"/>
        </w:rPr>
        <w:t>განახლდება</w:t>
      </w:r>
      <w:r w:rsidRPr="00CF6269">
        <w:rPr>
          <w:rFonts w:ascii="Sylfaen" w:hAnsi="Sylfaen"/>
        </w:rPr>
        <w:t xml:space="preserve"> </w:t>
      </w:r>
      <w:r w:rsidRPr="00CF6269">
        <w:rPr>
          <w:rFonts w:ascii="Sylfaen" w:hAnsi="Sylfaen" w:cs="Sylfaen"/>
        </w:rPr>
        <w:t>შესაბამისი</w:t>
      </w:r>
      <w:r w:rsidRPr="00CF6269">
        <w:rPr>
          <w:rFonts w:ascii="Sylfaen" w:hAnsi="Sylfaen"/>
        </w:rPr>
        <w:t xml:space="preserve"> </w:t>
      </w:r>
      <w:r w:rsidRPr="00CF6269">
        <w:rPr>
          <w:rFonts w:ascii="Sylfaen" w:hAnsi="Sylfaen" w:cs="Sylfaen"/>
        </w:rPr>
        <w:t>დოკუმენტის</w:t>
      </w:r>
      <w:r w:rsidRPr="00CF6269">
        <w:rPr>
          <w:rFonts w:ascii="Sylfaen" w:hAnsi="Sylfaen"/>
        </w:rPr>
        <w:t xml:space="preserve"> </w:t>
      </w:r>
      <w:r w:rsidRPr="00CF6269">
        <w:rPr>
          <w:rFonts w:ascii="Sylfaen" w:hAnsi="Sylfaen" w:cs="Sylfaen"/>
        </w:rPr>
        <w:t>ან</w:t>
      </w:r>
      <w:r w:rsidRPr="00CF6269">
        <w:rPr>
          <w:rFonts w:ascii="Sylfaen" w:hAnsi="Sylfaen"/>
        </w:rPr>
        <w:t>/</w:t>
      </w:r>
      <w:r w:rsidRPr="00CF6269">
        <w:rPr>
          <w:rFonts w:ascii="Sylfaen" w:hAnsi="Sylfaen" w:cs="Sylfaen"/>
        </w:rPr>
        <w:t>და</w:t>
      </w:r>
      <w:r w:rsidRPr="00CF6269">
        <w:rPr>
          <w:rFonts w:ascii="Sylfaen" w:hAnsi="Sylfaen"/>
        </w:rPr>
        <w:t xml:space="preserve"> </w:t>
      </w:r>
      <w:r w:rsidRPr="00CF6269">
        <w:rPr>
          <w:rFonts w:ascii="Sylfaen" w:hAnsi="Sylfaen" w:cs="Sylfaen"/>
        </w:rPr>
        <w:t>ინფორმაციის</w:t>
      </w:r>
      <w:r w:rsidRPr="00CF6269">
        <w:rPr>
          <w:rFonts w:ascii="Sylfaen" w:hAnsi="Sylfaen"/>
        </w:rPr>
        <w:t xml:space="preserve"> </w:t>
      </w:r>
      <w:r w:rsidRPr="00CF6269">
        <w:rPr>
          <w:rFonts w:ascii="Sylfaen" w:hAnsi="Sylfaen" w:cs="Sylfaen"/>
        </w:rPr>
        <w:t>წარდგენისთანავე</w:t>
      </w:r>
      <w:r w:rsidRPr="00CF6269">
        <w:rPr>
          <w:rFonts w:ascii="Sylfaen" w:hAnsi="Sylfaen"/>
        </w:rPr>
        <w:t>.</w:t>
      </w:r>
    </w:p>
    <w:p w14:paraId="53C0CACD" w14:textId="77777777" w:rsidR="0033142A" w:rsidRPr="00CF6269" w:rsidRDefault="0033142A" w:rsidP="00CF6269">
      <w:pPr>
        <w:spacing w:after="0"/>
        <w:ind w:right="4" w:firstLine="567"/>
        <w:jc w:val="both"/>
        <w:rPr>
          <w:rFonts w:ascii="Sylfaen" w:hAnsi="Sylfaen"/>
        </w:rPr>
      </w:pPr>
      <w:r w:rsidRPr="00CF6269">
        <w:rPr>
          <w:rFonts w:ascii="Sylfaen" w:hAnsi="Sylfaen"/>
        </w:rPr>
        <w:t xml:space="preserve">3.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w:t>
      </w:r>
      <w:r w:rsidRPr="00CF6269">
        <w:rPr>
          <w:rFonts w:ascii="Sylfaen" w:hAnsi="Sylfaen"/>
        </w:rPr>
        <w:t xml:space="preserve"> </w:t>
      </w:r>
      <w:r w:rsidRPr="00CF6269">
        <w:rPr>
          <w:rFonts w:ascii="Sylfaen" w:hAnsi="Sylfaen" w:cs="Sylfaen"/>
          <w:lang w:val="ka-GE"/>
        </w:rPr>
        <w:t>აპლიკანტის</w:t>
      </w:r>
      <w:r w:rsidRPr="00CF6269">
        <w:rPr>
          <w:rFonts w:ascii="Sylfaen" w:hAnsi="Sylfaen"/>
          <w:lang w:val="ka-GE"/>
        </w:rPr>
        <w:t xml:space="preserve"> </w:t>
      </w:r>
      <w:r w:rsidRPr="00CF6269">
        <w:rPr>
          <w:rFonts w:ascii="Sylfaen" w:hAnsi="Sylfaen" w:cs="Sylfaen"/>
        </w:rPr>
        <w:t>მოთხოვნის</w:t>
      </w:r>
      <w:r w:rsidRPr="00CF6269">
        <w:rPr>
          <w:rFonts w:ascii="Sylfaen" w:hAnsi="Sylfaen"/>
        </w:rPr>
        <w:t xml:space="preserve"> </w:t>
      </w:r>
      <w:r w:rsidRPr="00CF6269">
        <w:rPr>
          <w:rFonts w:ascii="Sylfaen" w:hAnsi="Sylfaen" w:cs="Sylfaen"/>
        </w:rPr>
        <w:t>უფლების</w:t>
      </w:r>
      <w:r w:rsidRPr="00CF6269">
        <w:rPr>
          <w:rFonts w:ascii="Sylfaen" w:hAnsi="Sylfaen"/>
        </w:rPr>
        <w:t xml:space="preserve"> </w:t>
      </w:r>
      <w:r w:rsidRPr="00CF6269">
        <w:rPr>
          <w:rFonts w:ascii="Sylfaen" w:hAnsi="Sylfaen" w:cs="Sylfaen"/>
        </w:rPr>
        <w:t>შემოწმებისას</w:t>
      </w:r>
      <w:r w:rsidRPr="00CF6269">
        <w:rPr>
          <w:rFonts w:ascii="Sylfaen" w:hAnsi="Sylfaen"/>
        </w:rPr>
        <w:t xml:space="preserve"> </w:t>
      </w:r>
      <w:r w:rsidRPr="00CF6269">
        <w:rPr>
          <w:rFonts w:ascii="Sylfaen" w:hAnsi="Sylfaen" w:cs="Sylfaen"/>
        </w:rPr>
        <w:t>ეყრდნობა</w:t>
      </w:r>
      <w:r w:rsidRPr="00CF6269">
        <w:rPr>
          <w:rFonts w:ascii="Sylfaen" w:hAnsi="Sylfaen"/>
        </w:rPr>
        <w:t xml:space="preserve"> </w:t>
      </w:r>
      <w:r w:rsidRPr="00CF6269">
        <w:rPr>
          <w:rFonts w:ascii="Sylfaen" w:hAnsi="Sylfaen" w:cs="Sylfaen"/>
        </w:rPr>
        <w:t>მხოლოდ</w:t>
      </w:r>
      <w:r w:rsidRPr="00CF6269">
        <w:rPr>
          <w:rFonts w:ascii="Sylfaen" w:hAnsi="Sylfaen"/>
        </w:rPr>
        <w:t xml:space="preserve"> </w:t>
      </w:r>
      <w:r w:rsidRPr="00CF6269">
        <w:rPr>
          <w:rFonts w:ascii="Sylfaen" w:hAnsi="Sylfaen" w:cs="Sylfaen"/>
        </w:rPr>
        <w:t>განცხადებასა</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თანდართულ</w:t>
      </w:r>
      <w:r w:rsidRPr="00CF6269">
        <w:rPr>
          <w:rFonts w:ascii="Sylfaen" w:hAnsi="Sylfaen"/>
        </w:rPr>
        <w:t xml:space="preserve"> </w:t>
      </w:r>
      <w:r w:rsidRPr="00CF6269">
        <w:rPr>
          <w:rFonts w:ascii="Sylfaen" w:hAnsi="Sylfaen" w:cs="Sylfaen"/>
        </w:rPr>
        <w:t>წერილობით</w:t>
      </w:r>
      <w:r w:rsidRPr="00CF6269">
        <w:rPr>
          <w:rFonts w:ascii="Sylfaen" w:hAnsi="Sylfaen"/>
        </w:rPr>
        <w:t xml:space="preserve"> </w:t>
      </w:r>
      <w:r w:rsidRPr="00CF6269">
        <w:rPr>
          <w:rFonts w:ascii="Sylfaen" w:hAnsi="Sylfaen" w:cs="Sylfaen"/>
        </w:rPr>
        <w:t>მტკიცებულებებში</w:t>
      </w:r>
      <w:r w:rsidRPr="00CF6269">
        <w:rPr>
          <w:rFonts w:ascii="Sylfaen" w:hAnsi="Sylfaen"/>
        </w:rPr>
        <w:t xml:space="preserve"> </w:t>
      </w:r>
      <w:r w:rsidRPr="00CF6269">
        <w:rPr>
          <w:rFonts w:ascii="Sylfaen" w:hAnsi="Sylfaen" w:cs="Sylfaen"/>
        </w:rPr>
        <w:t>არსებულ</w:t>
      </w:r>
      <w:r w:rsidRPr="00CF6269">
        <w:rPr>
          <w:rFonts w:ascii="Sylfaen" w:hAnsi="Sylfaen"/>
        </w:rPr>
        <w:t xml:space="preserve"> </w:t>
      </w:r>
      <w:r w:rsidRPr="00CF6269">
        <w:rPr>
          <w:rFonts w:ascii="Sylfaen" w:hAnsi="Sylfaen" w:cs="Sylfaen"/>
        </w:rPr>
        <w:t>მონაცემებს</w:t>
      </w:r>
      <w:r w:rsidRPr="00CF6269">
        <w:rPr>
          <w:rFonts w:ascii="Sylfaen" w:hAnsi="Sylfaen"/>
        </w:rPr>
        <w:t>.</w:t>
      </w:r>
    </w:p>
    <w:p w14:paraId="2630F98F" w14:textId="77777777" w:rsidR="0033142A" w:rsidRPr="00CF6269" w:rsidRDefault="0033142A" w:rsidP="00CF6269">
      <w:pPr>
        <w:spacing w:after="0"/>
        <w:ind w:right="4" w:firstLine="567"/>
        <w:jc w:val="both"/>
        <w:rPr>
          <w:rFonts w:ascii="Sylfaen" w:hAnsi="Sylfaen"/>
          <w:lang w:val="ka-GE"/>
        </w:rPr>
      </w:pPr>
      <w:r w:rsidRPr="00CF6269">
        <w:rPr>
          <w:rFonts w:ascii="Sylfaen" w:hAnsi="Sylfaen"/>
        </w:rPr>
        <w:t xml:space="preserve">4. </w:t>
      </w:r>
      <w:r w:rsidRPr="00CF6269">
        <w:rPr>
          <w:rFonts w:ascii="Sylfaen" w:hAnsi="Sylfaen"/>
          <w:lang w:val="ka-GE"/>
        </w:rPr>
        <w:t xml:space="preserve">დადგენილ ვადაში ხარვეზის გამოუსწორებლობის შემთხვევაში აპლიკანტს დაუბრუნდება </w:t>
      </w:r>
      <w:r w:rsidRPr="00CF6269">
        <w:rPr>
          <w:rFonts w:ascii="Sylfaen" w:hAnsi="Sylfaen" w:cs="Sylfaen"/>
        </w:rPr>
        <w:t>განცხადებ</w:t>
      </w:r>
      <w:r w:rsidRPr="00CF6269">
        <w:rPr>
          <w:rFonts w:ascii="Sylfaen" w:hAnsi="Sylfaen" w:cs="Sylfaen"/>
          <w:lang w:val="ka-GE"/>
        </w:rPr>
        <w:t xml:space="preserve">ა </w:t>
      </w:r>
      <w:r w:rsidRPr="00CF6269">
        <w:rPr>
          <w:rFonts w:ascii="Sylfaen" w:hAnsi="Sylfaen"/>
          <w:lang w:val="ka-GE"/>
        </w:rPr>
        <w:t>დავალიანების გადახდევინების შესახებ.</w:t>
      </w:r>
    </w:p>
    <w:p w14:paraId="3FE2A9AF" w14:textId="77777777" w:rsidR="0033142A" w:rsidRPr="00CF6269" w:rsidRDefault="0033142A" w:rsidP="00CF6269">
      <w:pPr>
        <w:spacing w:after="0"/>
        <w:ind w:right="4" w:firstLine="567"/>
        <w:jc w:val="both"/>
        <w:rPr>
          <w:rFonts w:ascii="Sylfaen" w:hAnsi="Sylfaen"/>
          <w:b/>
        </w:rPr>
      </w:pPr>
      <w:r w:rsidRPr="00CF6269">
        <w:rPr>
          <w:rFonts w:ascii="Sylfaen" w:hAnsi="Sylfaen"/>
        </w:rPr>
        <w:t xml:space="preserve">5. </w:t>
      </w:r>
      <w:r w:rsidRPr="00CF6269">
        <w:rPr>
          <w:rFonts w:ascii="Sylfaen" w:hAnsi="Sylfaen" w:cs="Sylfaen"/>
        </w:rPr>
        <w:t>იმ</w:t>
      </w:r>
      <w:r w:rsidRPr="00CF6269">
        <w:rPr>
          <w:rFonts w:ascii="Sylfaen" w:hAnsi="Sylfaen"/>
        </w:rPr>
        <w:t xml:space="preserve"> </w:t>
      </w:r>
      <w:r w:rsidRPr="00CF6269">
        <w:rPr>
          <w:rFonts w:ascii="Sylfaen" w:hAnsi="Sylfaen" w:cs="Sylfaen"/>
        </w:rPr>
        <w:t>გარემოებათა</w:t>
      </w:r>
      <w:r w:rsidRPr="00CF6269">
        <w:rPr>
          <w:rFonts w:ascii="Sylfaen" w:hAnsi="Sylfaen"/>
        </w:rPr>
        <w:t xml:space="preserve"> </w:t>
      </w:r>
      <w:r w:rsidRPr="00CF6269">
        <w:rPr>
          <w:rFonts w:ascii="Sylfaen" w:hAnsi="Sylfaen" w:cs="Sylfaen"/>
        </w:rPr>
        <w:t>აღმოფხვრის</w:t>
      </w:r>
      <w:r w:rsidRPr="00CF6269">
        <w:rPr>
          <w:rFonts w:ascii="Sylfaen" w:hAnsi="Sylfaen"/>
        </w:rPr>
        <w:t xml:space="preserve"> </w:t>
      </w:r>
      <w:r w:rsidRPr="00CF6269">
        <w:rPr>
          <w:rFonts w:ascii="Sylfaen" w:hAnsi="Sylfaen" w:cs="Sylfaen"/>
        </w:rPr>
        <w:t>შემთხვევაში</w:t>
      </w:r>
      <w:r w:rsidRPr="00CF6269">
        <w:rPr>
          <w:rFonts w:ascii="Sylfaen" w:hAnsi="Sylfaen"/>
        </w:rPr>
        <w:t xml:space="preserve">, </w:t>
      </w:r>
      <w:r w:rsidRPr="00CF6269">
        <w:rPr>
          <w:rFonts w:ascii="Sylfaen" w:hAnsi="Sylfaen" w:cs="Sylfaen"/>
        </w:rPr>
        <w:t>რომლებიც</w:t>
      </w:r>
      <w:r w:rsidRPr="00CF6269">
        <w:rPr>
          <w:rFonts w:ascii="Sylfaen" w:hAnsi="Sylfaen"/>
        </w:rPr>
        <w:t xml:space="preserve"> </w:t>
      </w:r>
      <w:r w:rsidRPr="00CF6269">
        <w:rPr>
          <w:rFonts w:ascii="Sylfaen" w:hAnsi="Sylfaen" w:cs="Sylfaen"/>
        </w:rPr>
        <w:t>საფუძვლად</w:t>
      </w:r>
      <w:r w:rsidRPr="00CF6269">
        <w:rPr>
          <w:rFonts w:ascii="Sylfaen" w:hAnsi="Sylfaen"/>
        </w:rPr>
        <w:t xml:space="preserve"> </w:t>
      </w:r>
      <w:r w:rsidRPr="00CF6269">
        <w:rPr>
          <w:rFonts w:ascii="Sylfaen" w:hAnsi="Sylfaen" w:cs="Sylfaen"/>
        </w:rPr>
        <w:t>დაედო</w:t>
      </w:r>
      <w:r w:rsidRPr="00CF6269">
        <w:rPr>
          <w:rFonts w:ascii="Sylfaen" w:hAnsi="Sylfaen"/>
        </w:rPr>
        <w:t xml:space="preserve"> </w:t>
      </w:r>
      <w:r w:rsidRPr="00CF6269">
        <w:rPr>
          <w:rFonts w:ascii="Sylfaen" w:hAnsi="Sylfaen" w:cs="Sylfaen"/>
        </w:rPr>
        <w:t>განცხადების</w:t>
      </w:r>
      <w:r w:rsidRPr="00CF6269">
        <w:rPr>
          <w:rFonts w:ascii="Sylfaen" w:hAnsi="Sylfaen"/>
        </w:rPr>
        <w:t xml:space="preserve"> </w:t>
      </w:r>
      <w:r w:rsidRPr="00CF6269">
        <w:rPr>
          <w:rFonts w:ascii="Sylfaen" w:hAnsi="Sylfaen" w:cs="Sylfaen"/>
        </w:rPr>
        <w:t>დაბრუნებას</w:t>
      </w:r>
      <w:r w:rsidRPr="00CF6269">
        <w:rPr>
          <w:rFonts w:ascii="Sylfaen" w:hAnsi="Sylfaen"/>
          <w:lang w:val="ka-GE"/>
        </w:rPr>
        <w:t>, აპლიკანტი უფლებამოსილია ამ თავით დადგენილი წესით აღსრულების ეროვნულ ბიუროში ხელახლა შეიტანოს განცხადება დავალიანების გადახდევინების შესახებ.</w:t>
      </w:r>
    </w:p>
    <w:p w14:paraId="75946408" w14:textId="77777777" w:rsidR="0033142A" w:rsidRPr="00CF6269" w:rsidRDefault="0033142A" w:rsidP="00CF6269">
      <w:pPr>
        <w:spacing w:after="0"/>
        <w:ind w:right="4" w:firstLine="567"/>
        <w:jc w:val="both"/>
        <w:rPr>
          <w:rFonts w:ascii="Sylfaen" w:hAnsi="Sylfaen"/>
          <w:b/>
        </w:rPr>
      </w:pPr>
    </w:p>
    <w:p w14:paraId="58CE6F5B" w14:textId="77777777" w:rsidR="0033142A" w:rsidRPr="00CF6269" w:rsidRDefault="0033142A" w:rsidP="00CF6269">
      <w:pPr>
        <w:spacing w:after="0"/>
        <w:ind w:right="4" w:firstLine="567"/>
        <w:jc w:val="both"/>
        <w:rPr>
          <w:rFonts w:ascii="Sylfaen" w:hAnsi="Sylfaen"/>
          <w:b/>
        </w:rPr>
      </w:pPr>
      <w:r w:rsidRPr="00CF6269">
        <w:rPr>
          <w:rFonts w:ascii="Sylfaen" w:hAnsi="Sylfaen" w:cs="Sylfaen"/>
          <w:b/>
        </w:rPr>
        <w:t>მუხლი</w:t>
      </w:r>
      <w:r w:rsidRPr="00CF6269">
        <w:rPr>
          <w:rFonts w:ascii="Sylfaen" w:hAnsi="Sylfaen"/>
          <w:b/>
        </w:rPr>
        <w:t xml:space="preserve"> </w:t>
      </w:r>
      <w:r w:rsidRPr="00CF6269">
        <w:rPr>
          <w:rFonts w:ascii="Sylfaen" w:hAnsi="Sylfaen" w:cs="Sylfaen"/>
          <w:b/>
          <w:lang w:val="ka-GE"/>
        </w:rPr>
        <w:t>271</w:t>
      </w:r>
      <w:r w:rsidRPr="00CF6269">
        <w:rPr>
          <w:rFonts w:ascii="Sylfaen" w:hAnsi="Sylfaen"/>
          <w:b/>
          <w:vertAlign w:val="superscript"/>
          <w:lang w:val="ka-GE"/>
        </w:rPr>
        <w:t xml:space="preserve"> </w:t>
      </w:r>
      <w:r w:rsidRPr="00CF6269">
        <w:rPr>
          <w:rFonts w:ascii="Sylfaen" w:hAnsi="Sylfaen"/>
          <w:b/>
        </w:rPr>
        <w:t xml:space="preserve">. </w:t>
      </w:r>
      <w:r w:rsidRPr="00CF6269">
        <w:rPr>
          <w:rFonts w:ascii="Sylfaen" w:hAnsi="Sylfaen" w:cs="Sylfaen"/>
          <w:b/>
        </w:rPr>
        <w:t>შეტყობინება</w:t>
      </w:r>
      <w:r w:rsidRPr="00CF6269">
        <w:rPr>
          <w:rFonts w:ascii="Sylfaen" w:hAnsi="Sylfaen"/>
          <w:b/>
        </w:rPr>
        <w:t xml:space="preserve"> </w:t>
      </w:r>
      <w:r w:rsidRPr="00CF6269">
        <w:rPr>
          <w:rFonts w:ascii="Sylfaen" w:hAnsi="Sylfaen" w:cs="Sylfaen"/>
          <w:b/>
        </w:rPr>
        <w:t>გამარტივებული</w:t>
      </w:r>
      <w:r w:rsidRPr="00CF6269">
        <w:rPr>
          <w:rFonts w:ascii="Sylfaen" w:hAnsi="Sylfaen"/>
          <w:b/>
        </w:rPr>
        <w:t xml:space="preserve"> </w:t>
      </w:r>
      <w:r w:rsidRPr="00CF6269">
        <w:rPr>
          <w:rFonts w:ascii="Sylfaen" w:hAnsi="Sylfaen" w:cs="Sylfaen"/>
          <w:b/>
        </w:rPr>
        <w:t>წარმოების</w:t>
      </w:r>
      <w:r w:rsidRPr="00CF6269">
        <w:rPr>
          <w:rFonts w:ascii="Sylfaen" w:hAnsi="Sylfaen"/>
          <w:b/>
        </w:rPr>
        <w:t xml:space="preserve"> </w:t>
      </w:r>
      <w:r w:rsidRPr="00CF6269">
        <w:rPr>
          <w:rFonts w:ascii="Sylfaen" w:hAnsi="Sylfaen" w:cs="Sylfaen"/>
          <w:b/>
        </w:rPr>
        <w:t>დაწყების</w:t>
      </w:r>
      <w:r w:rsidRPr="00CF6269">
        <w:rPr>
          <w:rFonts w:ascii="Sylfaen" w:hAnsi="Sylfaen"/>
          <w:b/>
        </w:rPr>
        <w:t xml:space="preserve"> </w:t>
      </w:r>
      <w:r w:rsidRPr="00CF6269">
        <w:rPr>
          <w:rFonts w:ascii="Sylfaen" w:hAnsi="Sylfaen" w:cs="Sylfaen"/>
          <w:b/>
        </w:rPr>
        <w:t>შესახებ</w:t>
      </w:r>
    </w:p>
    <w:p w14:paraId="0292D7FE" w14:textId="77777777" w:rsidR="0033142A" w:rsidRPr="00CF6269" w:rsidRDefault="0033142A" w:rsidP="00CF6269">
      <w:pPr>
        <w:spacing w:after="0"/>
        <w:ind w:right="4" w:firstLine="567"/>
        <w:jc w:val="both"/>
        <w:rPr>
          <w:rFonts w:ascii="Sylfaen" w:hAnsi="Sylfaen"/>
        </w:rPr>
      </w:pP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w:t>
      </w:r>
      <w:r w:rsidRPr="00CF6269">
        <w:rPr>
          <w:rFonts w:ascii="Sylfaen" w:hAnsi="Sylfaen"/>
        </w:rPr>
        <w:t xml:space="preserve"> </w:t>
      </w:r>
      <w:r w:rsidRPr="00CF6269">
        <w:rPr>
          <w:rFonts w:ascii="Sylfaen" w:hAnsi="Sylfaen"/>
          <w:lang w:val="ka-GE"/>
        </w:rPr>
        <w:t xml:space="preserve">დავალიანების გადახდევინების შესახებ </w:t>
      </w:r>
      <w:r w:rsidRPr="00CF6269">
        <w:rPr>
          <w:rFonts w:ascii="Sylfaen" w:hAnsi="Sylfaen" w:cs="Sylfaen"/>
        </w:rPr>
        <w:t>განცხადების</w:t>
      </w:r>
      <w:r w:rsidRPr="00CF6269">
        <w:rPr>
          <w:rFonts w:ascii="Sylfaen" w:hAnsi="Sylfaen"/>
        </w:rPr>
        <w:t xml:space="preserve"> </w:t>
      </w:r>
      <w:r w:rsidRPr="00CF6269">
        <w:rPr>
          <w:rFonts w:ascii="Sylfaen" w:hAnsi="Sylfaen"/>
          <w:lang w:val="ka-GE"/>
        </w:rPr>
        <w:t xml:space="preserve">ფორმალური და შინაარსობრივი გამართულობის შემოწმების შემდეგ </w:t>
      </w:r>
      <w:r w:rsidRPr="00CF6269">
        <w:rPr>
          <w:rFonts w:ascii="Sylfaen" w:hAnsi="Sylfaen" w:cs="Sylfaen"/>
        </w:rPr>
        <w:t>ატყობინებს</w:t>
      </w:r>
      <w:r w:rsidRPr="00CF6269">
        <w:rPr>
          <w:rFonts w:ascii="Sylfaen" w:hAnsi="Sylfaen"/>
        </w:rPr>
        <w:t xml:space="preserve"> </w:t>
      </w:r>
      <w:r w:rsidRPr="00CF6269">
        <w:rPr>
          <w:rFonts w:ascii="Sylfaen" w:hAnsi="Sylfaen" w:cs="Sylfaen"/>
        </w:rPr>
        <w:t>რესპონდენტს</w:t>
      </w:r>
      <w:r w:rsidRPr="00CF6269">
        <w:rPr>
          <w:rFonts w:ascii="Sylfaen" w:hAnsi="Sylfaen"/>
        </w:rPr>
        <w:t xml:space="preserve"> </w:t>
      </w:r>
      <w:r w:rsidRPr="00CF6269">
        <w:rPr>
          <w:rFonts w:ascii="Sylfaen" w:hAnsi="Sylfaen" w:cs="Sylfaen"/>
        </w:rPr>
        <w:t>მის</w:t>
      </w:r>
      <w:r w:rsidRPr="00CF6269">
        <w:rPr>
          <w:rFonts w:ascii="Sylfaen" w:hAnsi="Sylfaen"/>
        </w:rPr>
        <w:t xml:space="preserve"> </w:t>
      </w:r>
      <w:r w:rsidRPr="00CF6269">
        <w:rPr>
          <w:rFonts w:ascii="Sylfaen" w:hAnsi="Sylfaen" w:cs="Sylfaen"/>
        </w:rPr>
        <w:t>წინააღმდეგ</w:t>
      </w:r>
      <w:r w:rsidRPr="00CF6269">
        <w:rPr>
          <w:rFonts w:ascii="Sylfaen" w:hAnsi="Sylfaen"/>
        </w:rPr>
        <w:t xml:space="preserve"> </w:t>
      </w:r>
      <w:r w:rsidRPr="00CF6269">
        <w:rPr>
          <w:rFonts w:ascii="Sylfaen" w:hAnsi="Sylfaen" w:cs="Sylfaen"/>
          <w:lang w:val="ka-GE"/>
        </w:rPr>
        <w:t>შეუსრულებელი ფულადი ვალდებულების გადახდევინების თაობაზე ბრძანების გამოცემის პროცედურის</w:t>
      </w:r>
      <w:r w:rsidRPr="00CF6269">
        <w:rPr>
          <w:rFonts w:ascii="Sylfaen" w:hAnsi="Sylfaen"/>
        </w:rPr>
        <w:t xml:space="preserve"> </w:t>
      </w:r>
      <w:r w:rsidRPr="00CF6269">
        <w:rPr>
          <w:rFonts w:ascii="Sylfaen" w:hAnsi="Sylfaen" w:cs="Sylfaen"/>
        </w:rPr>
        <w:t>დაწყების</w:t>
      </w:r>
      <w:r w:rsidRPr="00CF6269">
        <w:rPr>
          <w:rFonts w:ascii="Sylfaen" w:hAnsi="Sylfaen"/>
        </w:rPr>
        <w:t xml:space="preserve"> </w:t>
      </w:r>
      <w:r w:rsidRPr="00CF6269">
        <w:rPr>
          <w:rFonts w:ascii="Sylfaen" w:hAnsi="Sylfaen" w:cs="Sylfaen"/>
        </w:rPr>
        <w:t>შესახებ</w:t>
      </w:r>
      <w:r w:rsidRPr="00CF6269">
        <w:rPr>
          <w:rFonts w:ascii="Sylfaen" w:hAnsi="Sylfaen"/>
          <w:lang w:val="ka-GE"/>
        </w:rPr>
        <w:t>,</w:t>
      </w:r>
      <w:r w:rsidRPr="00CF6269">
        <w:rPr>
          <w:rFonts w:ascii="Sylfaen" w:hAnsi="Sylfaen"/>
          <w:shd w:val="clear" w:color="auto" w:fill="FFFFFF"/>
          <w:lang w:val="ka-GE"/>
        </w:rPr>
        <w:t>განუმარტავს მას უფლებებსა და მოვალეობებს, უწევს სათანადო დახმარებას მისი უფლებებისა და კანონიერი ინტერესების დაცვაში.</w:t>
      </w:r>
    </w:p>
    <w:p w14:paraId="5674EE42" w14:textId="77777777" w:rsidR="0033142A" w:rsidRPr="00CF6269" w:rsidRDefault="0033142A" w:rsidP="00CF6269">
      <w:pPr>
        <w:spacing w:after="0"/>
        <w:ind w:right="4" w:firstLine="567"/>
        <w:jc w:val="both"/>
        <w:rPr>
          <w:rFonts w:ascii="Sylfaen" w:hAnsi="Sylfaen"/>
          <w:b/>
          <w:lang w:val="ka-GE"/>
        </w:rPr>
      </w:pPr>
    </w:p>
    <w:p w14:paraId="5EE542A7"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 xml:space="preserve">მუხლი 272. ბრძანება </w:t>
      </w:r>
      <w:r w:rsidRPr="00CF6269">
        <w:rPr>
          <w:rFonts w:ascii="Sylfaen" w:hAnsi="Sylfaen" w:cs="Sylfaen"/>
          <w:b/>
          <w:lang w:val="ka-GE"/>
        </w:rPr>
        <w:t>შეუსრულებელი ფულადი ვალდებულების გადახდევინების თაობაზე</w:t>
      </w:r>
    </w:p>
    <w:p w14:paraId="1C3AE7FF"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cs="Sylfaen"/>
          <w:lang w:val="ka-GE"/>
        </w:rPr>
        <w:t xml:space="preserve">1.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w:t>
      </w:r>
      <w:r w:rsidRPr="00CF6269">
        <w:rPr>
          <w:rFonts w:ascii="Sylfaen" w:hAnsi="Sylfaen"/>
        </w:rPr>
        <w:t xml:space="preserve"> </w:t>
      </w:r>
      <w:r w:rsidRPr="00CF6269">
        <w:rPr>
          <w:rFonts w:ascii="Sylfaen" w:hAnsi="Sylfaen" w:cs="Sylfaen"/>
        </w:rPr>
        <w:t>გამოსცემს</w:t>
      </w:r>
      <w:r w:rsidRPr="00CF6269">
        <w:rPr>
          <w:rFonts w:ascii="Sylfaen" w:hAnsi="Sylfaen"/>
        </w:rPr>
        <w:t xml:space="preserve"> </w:t>
      </w:r>
      <w:r w:rsidRPr="00CF6269">
        <w:rPr>
          <w:rFonts w:ascii="Sylfaen" w:hAnsi="Sylfaen" w:cs="Sylfaen"/>
          <w:lang w:val="ka-GE"/>
        </w:rPr>
        <w:t>შეუსრულებელი ფულადი ვალდებულების გადახდევინების თაობაზე</w:t>
      </w:r>
      <w:r w:rsidRPr="00CF6269">
        <w:rPr>
          <w:rFonts w:ascii="Sylfaen" w:hAnsi="Sylfaen"/>
          <w:lang w:val="ka-GE"/>
        </w:rPr>
        <w:t xml:space="preserve"> ბრძანებას</w:t>
      </w:r>
      <w:r w:rsidRPr="00CF6269">
        <w:rPr>
          <w:rFonts w:ascii="Sylfaen" w:hAnsi="Sylfaen"/>
        </w:rPr>
        <w:t xml:space="preserve"> </w:t>
      </w:r>
      <w:r w:rsidRPr="00CF6269">
        <w:rPr>
          <w:rFonts w:ascii="Sylfaen" w:hAnsi="Sylfaen" w:cs="Sylfaen"/>
        </w:rPr>
        <w:t>ქვემოთ</w:t>
      </w:r>
      <w:r w:rsidRPr="00CF6269">
        <w:rPr>
          <w:rFonts w:ascii="Sylfaen" w:hAnsi="Sylfaen"/>
        </w:rPr>
        <w:t xml:space="preserve"> </w:t>
      </w:r>
      <w:r w:rsidRPr="00CF6269">
        <w:rPr>
          <w:rFonts w:ascii="Sylfaen" w:hAnsi="Sylfaen" w:cs="Sylfaen"/>
        </w:rPr>
        <w:t>ჩამოთვლილი</w:t>
      </w:r>
      <w:r w:rsidRPr="00CF6269">
        <w:rPr>
          <w:rFonts w:ascii="Sylfaen" w:hAnsi="Sylfaen"/>
        </w:rPr>
        <w:t xml:space="preserve"> </w:t>
      </w:r>
      <w:r w:rsidRPr="00CF6269">
        <w:rPr>
          <w:rFonts w:ascii="Sylfaen" w:hAnsi="Sylfaen" w:cs="Sylfaen"/>
        </w:rPr>
        <w:t>გარემოებების</w:t>
      </w:r>
      <w:r w:rsidRPr="00CF6269">
        <w:rPr>
          <w:rFonts w:ascii="Sylfaen" w:hAnsi="Sylfaen"/>
        </w:rPr>
        <w:t xml:space="preserve"> </w:t>
      </w:r>
      <w:r w:rsidRPr="00CF6269">
        <w:rPr>
          <w:rFonts w:ascii="Sylfaen" w:hAnsi="Sylfaen" w:cs="Sylfaen"/>
        </w:rPr>
        <w:t>ერთდროულად</w:t>
      </w:r>
      <w:r w:rsidRPr="00CF6269">
        <w:rPr>
          <w:rFonts w:ascii="Sylfaen" w:hAnsi="Sylfaen"/>
        </w:rPr>
        <w:t xml:space="preserve"> </w:t>
      </w:r>
      <w:r w:rsidRPr="00CF6269">
        <w:rPr>
          <w:rFonts w:ascii="Sylfaen" w:hAnsi="Sylfaen" w:cs="Sylfaen"/>
        </w:rPr>
        <w:t>არსებობის</w:t>
      </w:r>
      <w:r w:rsidRPr="00CF6269">
        <w:rPr>
          <w:rFonts w:ascii="Sylfaen" w:hAnsi="Sylfaen"/>
        </w:rPr>
        <w:t xml:space="preserve"> </w:t>
      </w:r>
      <w:r w:rsidRPr="00CF6269">
        <w:rPr>
          <w:rFonts w:ascii="Sylfaen" w:hAnsi="Sylfaen" w:cs="Sylfaen"/>
        </w:rPr>
        <w:t>შემთხვევაში</w:t>
      </w:r>
      <w:r w:rsidRPr="00CF6269">
        <w:rPr>
          <w:rFonts w:ascii="Sylfaen" w:hAnsi="Sylfaen"/>
          <w:lang w:val="ka-GE"/>
        </w:rPr>
        <w:t>:</w:t>
      </w:r>
    </w:p>
    <w:p w14:paraId="1AE2E79F"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cs="Sylfaen"/>
          <w:lang w:val="ka-GE"/>
        </w:rPr>
        <w:t>ა</w:t>
      </w:r>
      <w:r w:rsidRPr="00CF6269">
        <w:rPr>
          <w:rFonts w:ascii="Sylfaen" w:hAnsi="Sylfaen"/>
          <w:lang w:val="ka-GE"/>
        </w:rPr>
        <w:t xml:space="preserve">) </w:t>
      </w:r>
      <w:r w:rsidRPr="00CF6269">
        <w:rPr>
          <w:rFonts w:ascii="Sylfaen" w:hAnsi="Sylfaen" w:cs="Sylfaen"/>
          <w:lang w:val="ka-GE"/>
        </w:rPr>
        <w:t>აპლიკანტის</w:t>
      </w:r>
      <w:r w:rsidRPr="00CF6269">
        <w:rPr>
          <w:rFonts w:ascii="Sylfaen" w:hAnsi="Sylfaen"/>
          <w:lang w:val="ka-GE"/>
        </w:rPr>
        <w:t xml:space="preserve"> </w:t>
      </w:r>
      <w:r w:rsidRPr="00CF6269">
        <w:rPr>
          <w:rFonts w:ascii="Sylfaen" w:hAnsi="Sylfaen" w:cs="Sylfaen"/>
          <w:lang w:val="ka-GE"/>
        </w:rPr>
        <w:t>მიერ</w:t>
      </w:r>
      <w:r w:rsidRPr="00CF6269">
        <w:rPr>
          <w:rFonts w:ascii="Sylfaen" w:hAnsi="Sylfaen"/>
          <w:lang w:val="ka-GE"/>
        </w:rPr>
        <w:t xml:space="preserve"> </w:t>
      </w:r>
      <w:r w:rsidRPr="00CF6269">
        <w:rPr>
          <w:rFonts w:ascii="Sylfaen" w:hAnsi="Sylfaen" w:cs="Sylfaen"/>
          <w:lang w:val="ka-GE"/>
        </w:rPr>
        <w:t>წარმოდგენილი</w:t>
      </w:r>
      <w:r w:rsidRPr="00CF6269">
        <w:rPr>
          <w:rFonts w:ascii="Sylfaen" w:hAnsi="Sylfaen"/>
          <w:lang w:val="ka-GE"/>
        </w:rPr>
        <w:t xml:space="preserve"> დავალიანების გადახდევინების შესახებ </w:t>
      </w:r>
      <w:r w:rsidRPr="00CF6269">
        <w:rPr>
          <w:rFonts w:ascii="Sylfaen" w:hAnsi="Sylfaen" w:cs="Sylfaen"/>
          <w:lang w:val="ka-GE"/>
        </w:rPr>
        <w:t>განცხადება</w:t>
      </w:r>
      <w:r w:rsidRPr="00CF6269">
        <w:rPr>
          <w:rFonts w:ascii="Sylfaen" w:hAnsi="Sylfaen"/>
          <w:lang w:val="ka-GE"/>
        </w:rPr>
        <w:t xml:space="preserve"> </w:t>
      </w:r>
      <w:r w:rsidRPr="00CF6269">
        <w:rPr>
          <w:rFonts w:ascii="Sylfaen" w:hAnsi="Sylfaen" w:cs="Sylfaen"/>
          <w:lang w:val="ka-GE"/>
        </w:rPr>
        <w:t>აკმაყოფილებს</w:t>
      </w:r>
      <w:r w:rsidRPr="00CF6269">
        <w:rPr>
          <w:rFonts w:ascii="Sylfaen" w:hAnsi="Sylfaen"/>
          <w:lang w:val="ka-GE"/>
        </w:rPr>
        <w:t xml:space="preserve"> </w:t>
      </w:r>
      <w:r w:rsidRPr="00CF6269">
        <w:rPr>
          <w:rFonts w:ascii="Sylfaen" w:hAnsi="Sylfaen" w:cs="Sylfaen"/>
          <w:lang w:val="ka-GE"/>
        </w:rPr>
        <w:t>ამ</w:t>
      </w:r>
      <w:r w:rsidRPr="00CF6269">
        <w:rPr>
          <w:rFonts w:ascii="Sylfaen" w:hAnsi="Sylfaen"/>
          <w:lang w:val="ka-GE"/>
        </w:rPr>
        <w:t xml:space="preserve"> </w:t>
      </w:r>
      <w:r w:rsidRPr="00CF6269">
        <w:rPr>
          <w:rFonts w:ascii="Sylfaen" w:hAnsi="Sylfaen" w:cs="Sylfaen"/>
          <w:lang w:val="ka-GE"/>
        </w:rPr>
        <w:t>თავით</w:t>
      </w:r>
      <w:r w:rsidRPr="00CF6269">
        <w:rPr>
          <w:rFonts w:ascii="Sylfaen" w:hAnsi="Sylfaen"/>
          <w:lang w:val="ka-GE"/>
        </w:rPr>
        <w:t xml:space="preserve"> </w:t>
      </w:r>
      <w:r w:rsidRPr="00CF6269">
        <w:rPr>
          <w:rFonts w:ascii="Sylfaen" w:hAnsi="Sylfaen" w:cs="Sylfaen"/>
          <w:lang w:val="ka-GE"/>
        </w:rPr>
        <w:t>დადგენილ</w:t>
      </w:r>
      <w:r w:rsidRPr="00CF6269">
        <w:rPr>
          <w:rFonts w:ascii="Sylfaen" w:hAnsi="Sylfaen"/>
          <w:lang w:val="ka-GE"/>
        </w:rPr>
        <w:t xml:space="preserve"> </w:t>
      </w:r>
      <w:r w:rsidRPr="00CF6269">
        <w:rPr>
          <w:rFonts w:ascii="Sylfaen" w:hAnsi="Sylfaen" w:cs="Sylfaen"/>
          <w:lang w:val="ka-GE"/>
        </w:rPr>
        <w:t>მოთხოვნებს</w:t>
      </w:r>
      <w:r w:rsidRPr="00CF6269">
        <w:rPr>
          <w:rFonts w:ascii="Sylfaen" w:hAnsi="Sylfaen"/>
          <w:lang w:val="ka-GE"/>
        </w:rPr>
        <w:t>;</w:t>
      </w:r>
    </w:p>
    <w:p w14:paraId="0DDC8B44"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cs="Sylfaen"/>
          <w:lang w:val="ka-GE"/>
        </w:rPr>
        <w:t>ბ</w:t>
      </w:r>
      <w:r w:rsidRPr="00CF6269">
        <w:rPr>
          <w:rFonts w:ascii="Sylfaen" w:hAnsi="Sylfaen"/>
          <w:lang w:val="ka-GE"/>
        </w:rPr>
        <w:t xml:space="preserve">) </w:t>
      </w:r>
      <w:r w:rsidRPr="00CF6269">
        <w:rPr>
          <w:rFonts w:ascii="Sylfaen" w:hAnsi="Sylfaen" w:cs="Sylfaen"/>
          <w:lang w:val="ka-GE"/>
        </w:rPr>
        <w:t>რეგისტრირებული</w:t>
      </w:r>
      <w:r w:rsidRPr="00CF6269">
        <w:rPr>
          <w:rFonts w:ascii="Sylfaen" w:hAnsi="Sylfaen"/>
          <w:lang w:val="ka-GE"/>
        </w:rPr>
        <w:t xml:space="preserve"> </w:t>
      </w:r>
      <w:r w:rsidRPr="00CF6269">
        <w:rPr>
          <w:rFonts w:ascii="Sylfaen" w:hAnsi="Sylfaen" w:cs="Sylfaen"/>
          <w:lang w:val="ka-GE"/>
        </w:rPr>
        <w:t>ხელშეკრულებიდან</w:t>
      </w:r>
      <w:r w:rsidRPr="00CF6269">
        <w:rPr>
          <w:rFonts w:ascii="Sylfaen" w:hAnsi="Sylfaen"/>
          <w:lang w:val="ka-GE"/>
        </w:rPr>
        <w:t xml:space="preserve"> </w:t>
      </w:r>
      <w:r w:rsidRPr="00CF6269">
        <w:rPr>
          <w:rFonts w:ascii="Sylfaen" w:hAnsi="Sylfaen" w:cs="Sylfaen"/>
          <w:lang w:val="ka-GE"/>
        </w:rPr>
        <w:t>გამომდინარე</w:t>
      </w:r>
      <w:r w:rsidRPr="00CF6269">
        <w:rPr>
          <w:rFonts w:ascii="Sylfaen" w:hAnsi="Sylfaen"/>
          <w:lang w:val="ka-GE"/>
        </w:rPr>
        <w:t xml:space="preserve"> </w:t>
      </w:r>
      <w:r w:rsidRPr="00CF6269">
        <w:rPr>
          <w:rFonts w:ascii="Sylfaen" w:hAnsi="Sylfaen" w:cs="Sylfaen"/>
          <w:lang w:val="ka-GE"/>
        </w:rPr>
        <w:t>ფულადი</w:t>
      </w:r>
      <w:r w:rsidRPr="00CF6269">
        <w:rPr>
          <w:rFonts w:ascii="Sylfaen" w:hAnsi="Sylfaen"/>
          <w:lang w:val="ka-GE"/>
        </w:rPr>
        <w:t xml:space="preserve"> </w:t>
      </w:r>
      <w:r w:rsidRPr="00CF6269">
        <w:rPr>
          <w:rFonts w:ascii="Sylfaen" w:hAnsi="Sylfaen" w:cs="Sylfaen"/>
          <w:shd w:val="clear" w:color="auto" w:fill="FFFFFF"/>
          <w:lang w:val="ka-GE"/>
        </w:rPr>
        <w:t>ვალდებულების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შეუსრულებლობიდან</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ან</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არაჯეროვნად</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შესრულებიდან</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გასულია</w:t>
      </w:r>
      <w:r w:rsidRPr="00CF6269">
        <w:rPr>
          <w:rFonts w:ascii="Sylfaen" w:hAnsi="Sylfaen"/>
          <w:shd w:val="clear" w:color="auto" w:fill="FFFFFF"/>
          <w:lang w:val="ka-GE"/>
        </w:rPr>
        <w:t xml:space="preserve"> არანაკლებ 15 </w:t>
      </w:r>
      <w:r w:rsidRPr="00CF6269">
        <w:rPr>
          <w:rFonts w:ascii="Sylfaen" w:hAnsi="Sylfaen" w:cs="Sylfaen"/>
          <w:shd w:val="clear" w:color="auto" w:fill="FFFFFF"/>
          <w:lang w:val="ka-GE"/>
        </w:rPr>
        <w:t>დღე</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ან</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ამოიწურა</w:t>
      </w:r>
      <w:r w:rsidRPr="00CF6269">
        <w:rPr>
          <w:rFonts w:ascii="Sylfaen" w:hAnsi="Sylfaen"/>
          <w:shd w:val="clear" w:color="auto" w:fill="FFFFFF"/>
          <w:lang w:val="ka-GE"/>
        </w:rPr>
        <w:t xml:space="preserve"> ხელშეკრულებით გათვალისწინებული </w:t>
      </w:r>
      <w:r w:rsidRPr="00CF6269">
        <w:rPr>
          <w:rFonts w:ascii="Sylfaen" w:hAnsi="Sylfaen" w:cs="Sylfaen"/>
          <w:shd w:val="clear" w:color="auto" w:fill="FFFFFF"/>
          <w:lang w:val="ka-GE"/>
        </w:rPr>
        <w:t>ვადა</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რომელსაც</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მხარეებმა</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დაუკავშირეს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ბრძანების</w:t>
      </w:r>
      <w:r w:rsidRPr="00CF6269">
        <w:rPr>
          <w:rFonts w:ascii="Sylfaen" w:hAnsi="Sylfaen"/>
          <w:shd w:val="clear" w:color="auto" w:fill="FFFFFF"/>
          <w:lang w:val="ka-GE"/>
        </w:rPr>
        <w:t xml:space="preserve"> </w:t>
      </w:r>
      <w:r w:rsidRPr="00CF6269">
        <w:rPr>
          <w:rFonts w:ascii="Sylfaen" w:hAnsi="Sylfaen" w:cs="Sylfaen"/>
          <w:shd w:val="clear" w:color="auto" w:fill="FFFFFF"/>
          <w:lang w:val="ka-GE"/>
        </w:rPr>
        <w:t>გამოცემა.</w:t>
      </w:r>
    </w:p>
    <w:p w14:paraId="60D774A3" w14:textId="77777777" w:rsidR="0033142A" w:rsidRPr="00CF6269" w:rsidRDefault="0033142A" w:rsidP="00CF6269">
      <w:pPr>
        <w:spacing w:after="0"/>
        <w:ind w:right="4" w:firstLine="567"/>
        <w:jc w:val="both"/>
        <w:rPr>
          <w:rFonts w:ascii="Sylfaen" w:hAnsi="Sylfaen"/>
          <w:shd w:val="clear" w:color="auto" w:fill="FFFF00"/>
          <w:lang w:val="ka-GE"/>
        </w:rPr>
      </w:pPr>
      <w:r w:rsidRPr="00CF6269">
        <w:rPr>
          <w:rFonts w:ascii="Sylfaen" w:hAnsi="Sylfaen" w:cs="Sylfaen"/>
          <w:lang w:val="ka-GE"/>
        </w:rPr>
        <w:t>2. შეუსრულებელი ფულადი ვალდებულების გადახდევინების თაობაზე ბრძანება უნდა შეიცავდეს იუსტიციის მინისტრის ბრძანებით განსაზღვრულ რეკვიზიტებს.</w:t>
      </w:r>
    </w:p>
    <w:p w14:paraId="44A26F40" w14:textId="77777777" w:rsidR="0033142A" w:rsidRPr="00CF6269" w:rsidRDefault="0033142A" w:rsidP="00CF6269">
      <w:pPr>
        <w:spacing w:after="0"/>
        <w:ind w:right="4" w:firstLine="567"/>
        <w:jc w:val="both"/>
        <w:rPr>
          <w:rFonts w:ascii="Sylfaen" w:hAnsi="Sylfaen"/>
        </w:rPr>
      </w:pPr>
      <w:r w:rsidRPr="00CF6269">
        <w:rPr>
          <w:rFonts w:ascii="Sylfaen" w:hAnsi="Sylfaen"/>
          <w:shd w:val="clear" w:color="auto" w:fill="FFFFFF"/>
          <w:lang w:val="ka-GE"/>
        </w:rPr>
        <w:t xml:space="preserve">3. </w:t>
      </w:r>
      <w:r w:rsidRPr="00CF6269">
        <w:rPr>
          <w:rFonts w:ascii="Sylfaen" w:hAnsi="Sylfaen" w:cs="Sylfaen"/>
          <w:lang w:val="ka-GE"/>
        </w:rPr>
        <w:t>შეუსრულებელი ფულადი ვალდებულების გადახდევინების თაობაზე</w:t>
      </w:r>
      <w:r w:rsidRPr="00CF6269">
        <w:rPr>
          <w:rFonts w:ascii="Sylfaen" w:hAnsi="Sylfaen"/>
          <w:lang w:val="ka-GE"/>
        </w:rPr>
        <w:t xml:space="preserve"> ბრძანება</w:t>
      </w:r>
      <w:r w:rsidRPr="00CF6269">
        <w:rPr>
          <w:rFonts w:ascii="Sylfaen" w:hAnsi="Sylfaen"/>
        </w:rPr>
        <w:t xml:space="preserve"> </w:t>
      </w:r>
      <w:r w:rsidRPr="00CF6269">
        <w:rPr>
          <w:rFonts w:ascii="Sylfaen" w:hAnsi="Sylfaen" w:cs="Sylfaen"/>
        </w:rPr>
        <w:t>მოქმედებს</w:t>
      </w:r>
      <w:r w:rsidRPr="00CF6269">
        <w:rPr>
          <w:rFonts w:ascii="Sylfaen" w:hAnsi="Sylfaen"/>
        </w:rPr>
        <w:t xml:space="preserve"> </w:t>
      </w:r>
      <w:r w:rsidRPr="00CF6269">
        <w:rPr>
          <w:rFonts w:ascii="Sylfaen" w:hAnsi="Sylfaen"/>
          <w:lang w:val="ka-GE"/>
        </w:rPr>
        <w:t xml:space="preserve">მისი </w:t>
      </w:r>
      <w:r w:rsidRPr="00CF6269">
        <w:rPr>
          <w:rFonts w:ascii="Sylfaen" w:hAnsi="Sylfaen" w:cs="Sylfaen"/>
        </w:rPr>
        <w:t>გამოცემის</w:t>
      </w:r>
      <w:r w:rsidRPr="00CF6269">
        <w:rPr>
          <w:rFonts w:ascii="Sylfaen" w:hAnsi="Sylfaen"/>
        </w:rPr>
        <w:t xml:space="preserve"> </w:t>
      </w:r>
      <w:r w:rsidRPr="00CF6269">
        <w:rPr>
          <w:rFonts w:ascii="Sylfaen" w:hAnsi="Sylfaen" w:cs="Sylfaen"/>
        </w:rPr>
        <w:t>დღიდან</w:t>
      </w:r>
      <w:r w:rsidRPr="00CF6269">
        <w:rPr>
          <w:rFonts w:ascii="Sylfaen" w:hAnsi="Sylfaen"/>
        </w:rPr>
        <w:t xml:space="preserve">. </w:t>
      </w:r>
      <w:r w:rsidRPr="00CF6269">
        <w:rPr>
          <w:rFonts w:ascii="Sylfaen" w:hAnsi="Sylfaen"/>
          <w:lang w:val="ka-GE"/>
        </w:rPr>
        <w:t xml:space="preserve">ეს ბრძანება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მიერ</w:t>
      </w:r>
      <w:r w:rsidRPr="00CF6269">
        <w:rPr>
          <w:rFonts w:ascii="Sylfaen" w:hAnsi="Sylfaen"/>
        </w:rPr>
        <w:t xml:space="preserve"> </w:t>
      </w:r>
      <w:r w:rsidRPr="00CF6269">
        <w:rPr>
          <w:rFonts w:ascii="Sylfaen" w:hAnsi="Sylfaen" w:cs="Sylfaen"/>
        </w:rPr>
        <w:t>დაუყოვნებლივ</w:t>
      </w:r>
      <w:r w:rsidRPr="00CF6269">
        <w:rPr>
          <w:rFonts w:ascii="Sylfaen" w:hAnsi="Sylfaen"/>
        </w:rPr>
        <w:t xml:space="preserve"> </w:t>
      </w:r>
      <w:r w:rsidRPr="00CF6269">
        <w:rPr>
          <w:rFonts w:ascii="Sylfaen" w:hAnsi="Sylfaen" w:cs="Sylfaen"/>
        </w:rPr>
        <w:t>აღსასრულებლად</w:t>
      </w:r>
      <w:r w:rsidRPr="00CF6269">
        <w:rPr>
          <w:rFonts w:ascii="Sylfaen" w:hAnsi="Sylfaen" w:cs="Sylfaen"/>
          <w:lang w:val="ka-GE"/>
        </w:rPr>
        <w:t xml:space="preserve"> </w:t>
      </w:r>
      <w:r w:rsidRPr="00CF6269">
        <w:rPr>
          <w:rFonts w:ascii="Sylfaen" w:hAnsi="Sylfaen" w:cs="Sylfaen"/>
        </w:rPr>
        <w:t>მიექცევა</w:t>
      </w:r>
      <w:r w:rsidRPr="00CF6269">
        <w:rPr>
          <w:rFonts w:ascii="Sylfaen" w:hAnsi="Sylfaen"/>
        </w:rPr>
        <w:t xml:space="preserve">, </w:t>
      </w:r>
      <w:r w:rsidRPr="00CF6269">
        <w:rPr>
          <w:rFonts w:ascii="Sylfaen" w:hAnsi="Sylfaen" w:cs="Sylfaen"/>
        </w:rPr>
        <w:t>თუ</w:t>
      </w:r>
      <w:r w:rsidRPr="00CF6269">
        <w:rPr>
          <w:rFonts w:ascii="Sylfaen" w:hAnsi="Sylfaen"/>
        </w:rPr>
        <w:t xml:space="preserve"> </w:t>
      </w:r>
      <w:r w:rsidRPr="00CF6269">
        <w:rPr>
          <w:rFonts w:ascii="Sylfaen" w:hAnsi="Sylfaen" w:cs="Sylfaen"/>
        </w:rPr>
        <w:t>აპლიკანტი</w:t>
      </w:r>
      <w:r w:rsidRPr="00CF6269">
        <w:rPr>
          <w:rFonts w:ascii="Sylfaen" w:hAnsi="Sylfaen"/>
        </w:rPr>
        <w:t xml:space="preserve"> </w:t>
      </w:r>
      <w:r w:rsidRPr="00CF6269">
        <w:rPr>
          <w:rFonts w:ascii="Sylfaen" w:hAnsi="Sylfaen" w:cs="Sylfaen"/>
        </w:rPr>
        <w:t>ითხოვს</w:t>
      </w:r>
      <w:r w:rsidRPr="00CF6269">
        <w:rPr>
          <w:rFonts w:ascii="Sylfaen" w:hAnsi="Sylfaen"/>
        </w:rPr>
        <w:t xml:space="preserve"> </w:t>
      </w:r>
      <w:r w:rsidRPr="00CF6269">
        <w:rPr>
          <w:rFonts w:ascii="Sylfaen" w:hAnsi="Sylfaen" w:cs="Sylfaen"/>
          <w:lang w:val="ka-GE"/>
        </w:rPr>
        <w:t>შეუსრულებელი ფულადი ვალდებულების გადახდევინების თაობაზე</w:t>
      </w:r>
      <w:r w:rsidRPr="00CF6269">
        <w:rPr>
          <w:rFonts w:ascii="Sylfaen" w:hAnsi="Sylfaen"/>
          <w:lang w:val="ka-GE"/>
        </w:rPr>
        <w:t xml:space="preserve"> ბრძანების </w:t>
      </w:r>
      <w:r w:rsidRPr="00CF6269">
        <w:rPr>
          <w:rFonts w:ascii="Sylfaen" w:hAnsi="Sylfaen" w:cs="Sylfaen"/>
        </w:rPr>
        <w:t>აღსრულებას</w:t>
      </w:r>
      <w:r w:rsidRPr="00CF6269">
        <w:rPr>
          <w:rFonts w:ascii="Sylfaen" w:hAnsi="Sylfaen"/>
        </w:rPr>
        <w:t xml:space="preserve"> </w:t>
      </w:r>
      <w:r w:rsidRPr="00CF6269">
        <w:rPr>
          <w:rFonts w:ascii="Sylfaen" w:hAnsi="Sylfaen" w:cs="Sylfaen"/>
        </w:rPr>
        <w:t>და</w:t>
      </w:r>
      <w:r w:rsidRPr="00CF6269">
        <w:rPr>
          <w:rFonts w:ascii="Sylfaen" w:hAnsi="Sylfaen"/>
        </w:rPr>
        <w:t xml:space="preserve"> </w:t>
      </w:r>
      <w:r w:rsidRPr="00CF6269">
        <w:rPr>
          <w:rFonts w:ascii="Sylfaen" w:hAnsi="Sylfaen" w:cs="Sylfaen"/>
        </w:rPr>
        <w:t>საგარანტიო</w:t>
      </w:r>
      <w:r w:rsidRPr="00CF6269">
        <w:rPr>
          <w:rFonts w:ascii="Sylfaen" w:hAnsi="Sylfaen"/>
        </w:rPr>
        <w:t xml:space="preserve"> </w:t>
      </w:r>
      <w:r w:rsidRPr="00CF6269">
        <w:rPr>
          <w:rFonts w:ascii="Sylfaen" w:hAnsi="Sylfaen" w:cs="Sylfaen"/>
        </w:rPr>
        <w:t>თანხის</w:t>
      </w:r>
      <w:r w:rsidRPr="00CF6269">
        <w:rPr>
          <w:rFonts w:ascii="Sylfaen" w:hAnsi="Sylfaen"/>
        </w:rPr>
        <w:t xml:space="preserve"> </w:t>
      </w:r>
      <w:r w:rsidRPr="00CF6269">
        <w:rPr>
          <w:rFonts w:ascii="Sylfaen" w:hAnsi="Sylfaen" w:cs="Sylfaen"/>
        </w:rPr>
        <w:t>სახით</w:t>
      </w:r>
      <w:r w:rsidRPr="00CF6269">
        <w:rPr>
          <w:rFonts w:ascii="Sylfaen" w:hAnsi="Sylfaen"/>
        </w:rPr>
        <w:t xml:space="preserve"> </w:t>
      </w:r>
      <w:r w:rsidRPr="00CF6269">
        <w:rPr>
          <w:rFonts w:ascii="Sylfaen" w:hAnsi="Sylfaen" w:cs="Sylfaen"/>
        </w:rPr>
        <w:t>შეტანილი</w:t>
      </w:r>
      <w:r w:rsidRPr="00CF6269">
        <w:rPr>
          <w:rFonts w:ascii="Sylfaen" w:hAnsi="Sylfaen"/>
        </w:rPr>
        <w:t xml:space="preserve"> </w:t>
      </w:r>
      <w:r w:rsidRPr="00CF6269">
        <w:rPr>
          <w:rFonts w:ascii="Sylfaen" w:hAnsi="Sylfaen" w:cs="Sylfaen"/>
        </w:rPr>
        <w:t>აქვს</w:t>
      </w:r>
      <w:r w:rsidRPr="00CF6269">
        <w:rPr>
          <w:rFonts w:ascii="Sylfaen" w:hAnsi="Sylfaen"/>
        </w:rPr>
        <w:t xml:space="preserve">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წინასწარი</w:t>
      </w:r>
      <w:r w:rsidRPr="00CF6269">
        <w:rPr>
          <w:rFonts w:ascii="Sylfaen" w:hAnsi="Sylfaen"/>
        </w:rPr>
        <w:t xml:space="preserve"> </w:t>
      </w:r>
      <w:r w:rsidRPr="00CF6269">
        <w:rPr>
          <w:rFonts w:ascii="Sylfaen" w:hAnsi="Sylfaen" w:cs="Sylfaen"/>
        </w:rPr>
        <w:t>საფასური</w:t>
      </w:r>
      <w:r w:rsidRPr="00CF6269">
        <w:rPr>
          <w:rFonts w:ascii="Sylfaen" w:hAnsi="Sylfaen"/>
        </w:rPr>
        <w:t xml:space="preserve">, </w:t>
      </w:r>
      <w:r w:rsidRPr="00CF6269">
        <w:rPr>
          <w:rFonts w:ascii="Sylfaen" w:hAnsi="Sylfaen" w:cs="Sylfaen"/>
          <w:lang w:val="ka-GE"/>
        </w:rPr>
        <w:t>გარდა</w:t>
      </w:r>
      <w:r w:rsidRPr="00CF6269">
        <w:rPr>
          <w:rFonts w:ascii="Sylfaen" w:hAnsi="Sylfaen"/>
          <w:lang w:val="ka-GE"/>
        </w:rPr>
        <w:t xml:space="preserve"> </w:t>
      </w:r>
      <w:r w:rsidRPr="00CF6269">
        <w:rPr>
          <w:rFonts w:ascii="Sylfaen" w:hAnsi="Sylfaen" w:cs="Sylfaen"/>
          <w:lang w:val="ka-GE"/>
        </w:rPr>
        <w:t>იმ</w:t>
      </w:r>
      <w:r w:rsidRPr="00CF6269">
        <w:rPr>
          <w:rFonts w:ascii="Sylfaen" w:hAnsi="Sylfaen"/>
          <w:lang w:val="ka-GE"/>
        </w:rPr>
        <w:t xml:space="preserve"> </w:t>
      </w:r>
      <w:r w:rsidRPr="00CF6269">
        <w:rPr>
          <w:rFonts w:ascii="Sylfaen" w:hAnsi="Sylfaen" w:cs="Sylfaen"/>
          <w:lang w:val="ka-GE"/>
        </w:rPr>
        <w:t>შემთვევისა</w:t>
      </w:r>
      <w:r w:rsidRPr="00CF6269">
        <w:rPr>
          <w:rFonts w:ascii="Sylfaen" w:hAnsi="Sylfaen"/>
          <w:lang w:val="ka-GE"/>
        </w:rPr>
        <w:t xml:space="preserve">, </w:t>
      </w:r>
      <w:r w:rsidRPr="00CF6269">
        <w:rPr>
          <w:rFonts w:ascii="Sylfaen" w:hAnsi="Sylfaen" w:cs="Sylfaen"/>
        </w:rPr>
        <w:t>თუ</w:t>
      </w:r>
      <w:r w:rsidRPr="00CF6269">
        <w:rPr>
          <w:rFonts w:ascii="Sylfaen" w:hAnsi="Sylfaen"/>
        </w:rPr>
        <w:t xml:space="preserve"> </w:t>
      </w:r>
      <w:r w:rsidRPr="00CF6269">
        <w:rPr>
          <w:rFonts w:ascii="Sylfaen" w:hAnsi="Sylfaen" w:cs="Sylfaen"/>
          <w:lang w:val="ka-GE"/>
        </w:rPr>
        <w:t>აპლიკანტი</w:t>
      </w:r>
      <w:r w:rsidRPr="00CF6269">
        <w:rPr>
          <w:rFonts w:ascii="Sylfaen" w:hAnsi="Sylfaen"/>
          <w:lang w:val="ka-GE"/>
        </w:rPr>
        <w:t xml:space="preserve"> </w:t>
      </w:r>
      <w:r w:rsidRPr="00CF6269">
        <w:rPr>
          <w:rFonts w:ascii="Sylfaen" w:hAnsi="Sylfaen" w:cs="Sylfaen"/>
        </w:rPr>
        <w:t>ბრძანების</w:t>
      </w:r>
      <w:r w:rsidRPr="00CF6269">
        <w:rPr>
          <w:rFonts w:ascii="Sylfaen" w:hAnsi="Sylfaen"/>
        </w:rPr>
        <w:t xml:space="preserve"> </w:t>
      </w:r>
      <w:r w:rsidRPr="00CF6269">
        <w:rPr>
          <w:rFonts w:ascii="Sylfaen" w:hAnsi="Sylfaen" w:cs="Sylfaen"/>
        </w:rPr>
        <w:t>გამოცემამდე</w:t>
      </w:r>
      <w:r w:rsidRPr="00CF6269">
        <w:rPr>
          <w:rFonts w:ascii="Sylfaen" w:hAnsi="Sylfaen"/>
        </w:rPr>
        <w:t xml:space="preserve"> </w:t>
      </w:r>
      <w:r w:rsidRPr="00CF6269">
        <w:rPr>
          <w:rFonts w:ascii="Sylfaen" w:hAnsi="Sylfaen" w:cs="Sylfaen"/>
        </w:rPr>
        <w:t>არ</w:t>
      </w:r>
      <w:r w:rsidRPr="00CF6269">
        <w:rPr>
          <w:rFonts w:ascii="Sylfaen" w:hAnsi="Sylfaen"/>
        </w:rPr>
        <w:t xml:space="preserve"> </w:t>
      </w:r>
      <w:r w:rsidRPr="00CF6269">
        <w:rPr>
          <w:rFonts w:ascii="Sylfaen" w:hAnsi="Sylfaen" w:cs="Sylfaen"/>
        </w:rPr>
        <w:t>განაცხადებს</w:t>
      </w:r>
      <w:r w:rsidRPr="00CF6269">
        <w:rPr>
          <w:rFonts w:ascii="Sylfaen" w:hAnsi="Sylfaen"/>
        </w:rPr>
        <w:t xml:space="preserve"> </w:t>
      </w:r>
      <w:r w:rsidRPr="00CF6269">
        <w:rPr>
          <w:rFonts w:ascii="Sylfaen" w:hAnsi="Sylfaen" w:cs="Sylfaen"/>
        </w:rPr>
        <w:t>უარს</w:t>
      </w:r>
      <w:r w:rsidRPr="00CF6269">
        <w:rPr>
          <w:rFonts w:ascii="Sylfaen" w:hAnsi="Sylfaen"/>
        </w:rPr>
        <w:t xml:space="preserve"> </w:t>
      </w:r>
      <w:r w:rsidRPr="00CF6269">
        <w:rPr>
          <w:rFonts w:ascii="Sylfaen" w:hAnsi="Sylfaen" w:cs="Sylfaen"/>
        </w:rPr>
        <w:t>მის</w:t>
      </w:r>
      <w:r w:rsidRPr="00CF6269">
        <w:rPr>
          <w:rFonts w:ascii="Sylfaen" w:hAnsi="Sylfaen"/>
        </w:rPr>
        <w:t xml:space="preserve"> </w:t>
      </w:r>
      <w:r w:rsidRPr="00CF6269">
        <w:rPr>
          <w:rFonts w:ascii="Sylfaen" w:hAnsi="Sylfaen" w:cs="Sylfaen"/>
        </w:rPr>
        <w:t>დაუყოვნებლივ</w:t>
      </w:r>
      <w:r w:rsidRPr="00CF6269">
        <w:rPr>
          <w:rFonts w:ascii="Sylfaen" w:hAnsi="Sylfaen"/>
        </w:rPr>
        <w:t xml:space="preserve"> </w:t>
      </w:r>
      <w:r w:rsidRPr="00CF6269">
        <w:rPr>
          <w:rFonts w:ascii="Sylfaen" w:hAnsi="Sylfaen" w:cs="Sylfaen"/>
        </w:rPr>
        <w:t>აღსრულებაზე</w:t>
      </w:r>
      <w:r w:rsidRPr="00CF6269">
        <w:rPr>
          <w:rFonts w:ascii="Sylfaen" w:hAnsi="Sylfaen"/>
        </w:rPr>
        <w:t>.</w:t>
      </w:r>
    </w:p>
    <w:p w14:paraId="2692C284"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lang w:val="ka-GE"/>
        </w:rPr>
        <w:lastRenderedPageBreak/>
        <w:t xml:space="preserve">4. </w:t>
      </w:r>
      <w:r w:rsidRPr="00CF6269">
        <w:rPr>
          <w:rFonts w:ascii="Sylfaen" w:hAnsi="Sylfaen" w:cs="Sylfaen"/>
        </w:rPr>
        <w:t>ბრძანების</w:t>
      </w:r>
      <w:r w:rsidRPr="00CF6269">
        <w:rPr>
          <w:rFonts w:ascii="Sylfaen" w:hAnsi="Sylfaen"/>
        </w:rPr>
        <w:t xml:space="preserve"> </w:t>
      </w:r>
      <w:r w:rsidRPr="00CF6269">
        <w:rPr>
          <w:rFonts w:ascii="Sylfaen" w:hAnsi="Sylfaen" w:cs="Sylfaen"/>
        </w:rPr>
        <w:t>აღსასრულებლად</w:t>
      </w:r>
      <w:r w:rsidRPr="00CF6269">
        <w:rPr>
          <w:rFonts w:ascii="Sylfaen" w:hAnsi="Sylfaen"/>
        </w:rPr>
        <w:t xml:space="preserve"> </w:t>
      </w:r>
      <w:r w:rsidRPr="00CF6269">
        <w:rPr>
          <w:rFonts w:ascii="Sylfaen" w:hAnsi="Sylfaen" w:cs="Sylfaen"/>
        </w:rPr>
        <w:t xml:space="preserve">წარდგენის ვადაა მისი გამოცემიდან 5 წელი. ბრძანების ასლები ეგზავნება კრედიტორსა და მოვალეს </w:t>
      </w:r>
      <w:r w:rsidRPr="00CF6269">
        <w:rPr>
          <w:rFonts w:ascii="Sylfaen" w:hAnsi="Sylfaen" w:cs="Sylfaen"/>
          <w:lang w:val="ka-GE"/>
        </w:rPr>
        <w:t>ამ</w:t>
      </w:r>
      <w:r w:rsidRPr="00CF6269">
        <w:rPr>
          <w:rFonts w:ascii="Sylfaen" w:hAnsi="Sylfaen" w:cs="Sylfaen"/>
        </w:rPr>
        <w:t xml:space="preserve"> კოდექსით დადგენილი წესით.</w:t>
      </w:r>
    </w:p>
    <w:p w14:paraId="673D1ABE"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cs="Sylfaen"/>
        </w:rPr>
        <w:t xml:space="preserve">5. </w:t>
      </w:r>
      <w:r w:rsidRPr="00CF6269">
        <w:rPr>
          <w:rFonts w:ascii="Sylfaen" w:hAnsi="Sylfaen" w:cs="Sylfaen"/>
          <w:lang w:val="ka-GE"/>
        </w:rPr>
        <w:t xml:space="preserve">შეუსრულებელი ფულადი ვალდებულების გადახდევინების თაობაზე </w:t>
      </w:r>
      <w:r w:rsidRPr="00CF6269">
        <w:rPr>
          <w:rFonts w:ascii="Sylfaen" w:hAnsi="Sylfaen" w:cs="Sylfaen"/>
        </w:rPr>
        <w:t>ბრძანების გასაჩივრება დაიშვება</w:t>
      </w:r>
      <w:r w:rsidRPr="00CF6269">
        <w:rPr>
          <w:rFonts w:ascii="Sylfaen" w:hAnsi="Sylfaen" w:cs="Sylfaen"/>
          <w:lang w:val="ka-GE"/>
        </w:rPr>
        <w:t>,</w:t>
      </w:r>
      <w:r w:rsidRPr="00CF6269">
        <w:rPr>
          <w:rFonts w:ascii="Sylfaen" w:hAnsi="Sylfaen" w:cs="Sylfaen"/>
        </w:rPr>
        <w:t>თუ არსებითად დარღვეულია ამ თავით დადგენილი პროცედურა.</w:t>
      </w:r>
    </w:p>
    <w:p w14:paraId="2E37CE3B" w14:textId="77777777" w:rsidR="0033142A" w:rsidRPr="00CF6269" w:rsidRDefault="0033142A" w:rsidP="00CF6269">
      <w:pPr>
        <w:spacing w:after="0"/>
        <w:ind w:right="4" w:firstLine="567"/>
        <w:jc w:val="both"/>
        <w:rPr>
          <w:rFonts w:ascii="Sylfaen" w:hAnsi="Sylfaen"/>
          <w:b/>
          <w:lang w:val="ka-GE"/>
        </w:rPr>
      </w:pPr>
      <w:r w:rsidRPr="00CF6269">
        <w:rPr>
          <w:rFonts w:ascii="Sylfaen" w:eastAsia="Times New Roman" w:hAnsi="Sylfaen" w:cs="Sylfaen"/>
          <w:lang w:val="ka-GE"/>
        </w:rPr>
        <w:t xml:space="preserve">6. </w:t>
      </w:r>
      <w:r w:rsidRPr="00CF6269">
        <w:rPr>
          <w:rFonts w:ascii="Sylfaen" w:eastAsia="Times New Roman" w:hAnsi="Sylfaen" w:cs="Sylfaen"/>
        </w:rPr>
        <w:t>ამ</w:t>
      </w:r>
      <w:r w:rsidRPr="00CF6269">
        <w:rPr>
          <w:rFonts w:ascii="Sylfaen" w:eastAsia="Times New Roman" w:hAnsi="Sylfaen" w:cs="Segoe UI"/>
        </w:rPr>
        <w:t xml:space="preserve"> </w:t>
      </w:r>
      <w:r w:rsidRPr="00CF6269">
        <w:rPr>
          <w:rFonts w:ascii="Sylfaen" w:eastAsia="Times New Roman" w:hAnsi="Sylfaen" w:cs="Sylfaen"/>
        </w:rPr>
        <w:t>მ</w:t>
      </w:r>
      <w:r w:rsidRPr="00CF6269">
        <w:rPr>
          <w:rFonts w:ascii="Sylfaen" w:eastAsia="Times New Roman" w:hAnsi="Sylfaen" w:cs="Sylfaen"/>
          <w:lang w:val="ka-GE"/>
        </w:rPr>
        <w:t>უ</w:t>
      </w:r>
      <w:r w:rsidRPr="00CF6269">
        <w:rPr>
          <w:rFonts w:ascii="Sylfaen" w:eastAsia="Times New Roman" w:hAnsi="Sylfaen" w:cs="Sylfaen"/>
        </w:rPr>
        <w:t>ხლის</w:t>
      </w:r>
      <w:r w:rsidRPr="00CF6269">
        <w:rPr>
          <w:rFonts w:ascii="Sylfaen" w:eastAsia="Times New Roman" w:hAnsi="Sylfaen" w:cs="Segoe UI"/>
        </w:rPr>
        <w:t xml:space="preserve"> </w:t>
      </w:r>
      <w:r w:rsidRPr="00CF6269">
        <w:rPr>
          <w:rFonts w:ascii="Sylfaen" w:eastAsia="Times New Roman" w:hAnsi="Sylfaen" w:cs="Sylfaen"/>
        </w:rPr>
        <w:t>პირველი</w:t>
      </w:r>
      <w:r w:rsidRPr="00CF6269">
        <w:rPr>
          <w:rFonts w:ascii="Sylfaen" w:eastAsia="Times New Roman" w:hAnsi="Sylfaen" w:cs="Segoe UI"/>
        </w:rPr>
        <w:t xml:space="preserve"> </w:t>
      </w:r>
      <w:r w:rsidRPr="00CF6269">
        <w:rPr>
          <w:rFonts w:ascii="Sylfaen" w:eastAsia="Times New Roman" w:hAnsi="Sylfaen" w:cs="Sylfaen"/>
        </w:rPr>
        <w:t>ნაწილით</w:t>
      </w:r>
      <w:r w:rsidRPr="00CF6269">
        <w:rPr>
          <w:rFonts w:ascii="Sylfaen" w:eastAsia="Times New Roman" w:hAnsi="Sylfaen" w:cs="Segoe UI"/>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Segoe UI"/>
        </w:rPr>
        <w:t xml:space="preserve"> </w:t>
      </w:r>
      <w:r w:rsidRPr="00CF6269">
        <w:rPr>
          <w:rFonts w:ascii="Sylfaen" w:eastAsia="Times New Roman" w:hAnsi="Sylfaen" w:cs="Sylfaen"/>
        </w:rPr>
        <w:t>საფუ</w:t>
      </w:r>
      <w:r w:rsidRPr="00CF6269">
        <w:rPr>
          <w:rFonts w:ascii="Sylfaen" w:eastAsia="Times New Roman" w:hAnsi="Sylfaen" w:cs="Sylfaen"/>
          <w:lang w:val="ka-GE"/>
        </w:rPr>
        <w:t>ვ</w:t>
      </w:r>
      <w:r w:rsidRPr="00CF6269">
        <w:rPr>
          <w:rFonts w:ascii="Sylfaen" w:eastAsia="Times New Roman" w:hAnsi="Sylfaen" w:cs="Sylfaen"/>
        </w:rPr>
        <w:t>ძლების</w:t>
      </w:r>
      <w:r w:rsidRPr="00CF6269">
        <w:rPr>
          <w:rFonts w:ascii="Sylfaen" w:eastAsia="Times New Roman" w:hAnsi="Sylfaen" w:cs="Segoe UI"/>
        </w:rPr>
        <w:t xml:space="preserve"> </w:t>
      </w:r>
      <w:r w:rsidRPr="00CF6269">
        <w:rPr>
          <w:rFonts w:ascii="Sylfaen" w:eastAsia="Times New Roman" w:hAnsi="Sylfaen" w:cs="Sylfaen"/>
        </w:rPr>
        <w:t>არარსებობის</w:t>
      </w:r>
      <w:r w:rsidRPr="00CF6269">
        <w:rPr>
          <w:rFonts w:ascii="Sylfaen" w:eastAsia="Times New Roman" w:hAnsi="Sylfaen" w:cs="Sylfaen"/>
          <w:lang w:val="ka-GE"/>
        </w:rPr>
        <w:t>ას</w:t>
      </w:r>
      <w:r w:rsidRPr="00CF6269">
        <w:rPr>
          <w:rFonts w:ascii="Sylfaen" w:eastAsia="Times New Roman" w:hAnsi="Sylfaen" w:cs="Segoe UI"/>
        </w:rPr>
        <w:t xml:space="preserve"> </w:t>
      </w:r>
      <w:r w:rsidRPr="00CF6269">
        <w:rPr>
          <w:rFonts w:ascii="Sylfaen" w:eastAsia="Times New Roman" w:hAnsi="Sylfaen" w:cs="Sylfaen"/>
        </w:rPr>
        <w:t>გამოიცემა</w:t>
      </w:r>
      <w:r w:rsidRPr="00CF6269">
        <w:rPr>
          <w:rFonts w:ascii="Sylfaen" w:eastAsia="Times New Roman" w:hAnsi="Sylfaen" w:cs="Segoe UI"/>
        </w:rPr>
        <w:t xml:space="preserve"> </w:t>
      </w:r>
      <w:r w:rsidRPr="00CF6269">
        <w:rPr>
          <w:rFonts w:ascii="Sylfaen" w:eastAsia="Times New Roman" w:hAnsi="Sylfaen" w:cs="Sylfaen"/>
        </w:rPr>
        <w:t>გადაწყვეტილება</w:t>
      </w:r>
      <w:r w:rsidRPr="00CF6269">
        <w:rPr>
          <w:rFonts w:ascii="Sylfaen" w:eastAsia="Times New Roman" w:hAnsi="Sylfaen" w:cs="Segoe UI"/>
        </w:rPr>
        <w:t xml:space="preserve"> </w:t>
      </w:r>
      <w:r w:rsidRPr="00CF6269">
        <w:rPr>
          <w:rFonts w:ascii="Sylfaen" w:eastAsia="Times New Roman" w:hAnsi="Sylfaen" w:cs="Segoe UI"/>
          <w:lang w:val="ka-GE"/>
        </w:rPr>
        <w:t>შეუსრულებელი ფულადი ვალდებულების გადახდევინების თაობაზე ბრძანების გამოცემაზე უარის შესახებ.</w:t>
      </w:r>
    </w:p>
    <w:p w14:paraId="2DEF73CB" w14:textId="77777777" w:rsidR="0033142A" w:rsidRPr="00CF6269" w:rsidRDefault="0033142A" w:rsidP="00CF6269">
      <w:pPr>
        <w:spacing w:after="0"/>
        <w:ind w:right="4" w:firstLine="567"/>
        <w:jc w:val="both"/>
        <w:rPr>
          <w:rFonts w:ascii="Sylfaen" w:hAnsi="Sylfaen"/>
          <w:lang w:val="ka-GE"/>
        </w:rPr>
      </w:pPr>
    </w:p>
    <w:p w14:paraId="5639FBBA" w14:textId="77777777" w:rsidR="0033142A" w:rsidRPr="00CF6269" w:rsidRDefault="0033142A" w:rsidP="00CF6269">
      <w:pPr>
        <w:spacing w:after="0"/>
        <w:ind w:right="4" w:firstLine="567"/>
        <w:jc w:val="both"/>
        <w:rPr>
          <w:rFonts w:ascii="Sylfaen" w:eastAsia="Times New Roman" w:hAnsi="Sylfaen" w:cs="Times New Roman"/>
          <w:b/>
        </w:rPr>
      </w:pPr>
      <w:r w:rsidRPr="00CF6269">
        <w:rPr>
          <w:rFonts w:ascii="Sylfaen" w:eastAsia="Times New Roman" w:hAnsi="Sylfaen" w:cs="Sylfaen"/>
          <w:b/>
        </w:rPr>
        <w:t>მუხლი</w:t>
      </w:r>
      <w:r w:rsidRPr="00CF6269">
        <w:rPr>
          <w:rFonts w:ascii="Sylfaen" w:eastAsia="Times New Roman" w:hAnsi="Sylfaen" w:cs="Times New Roman"/>
          <w:b/>
        </w:rPr>
        <w:t xml:space="preserve"> 273. </w:t>
      </w:r>
      <w:r w:rsidRPr="00CF6269">
        <w:rPr>
          <w:rFonts w:ascii="Sylfaen" w:eastAsia="Times New Roman" w:hAnsi="Sylfaen" w:cs="Sylfaen"/>
          <w:b/>
        </w:rPr>
        <w:t>მოთხოვნის</w:t>
      </w:r>
      <w:r w:rsidRPr="00CF6269">
        <w:rPr>
          <w:rFonts w:ascii="Sylfaen" w:eastAsia="Times New Roman" w:hAnsi="Sylfaen" w:cs="Times New Roman"/>
          <w:b/>
        </w:rPr>
        <w:t xml:space="preserve"> </w:t>
      </w:r>
      <w:r w:rsidRPr="00CF6269">
        <w:rPr>
          <w:rFonts w:ascii="Sylfaen" w:eastAsia="Times New Roman" w:hAnsi="Sylfaen" w:cs="Sylfaen"/>
          <w:b/>
        </w:rPr>
        <w:t>უზრუნველყოფის</w:t>
      </w:r>
      <w:r w:rsidRPr="00CF6269">
        <w:rPr>
          <w:rFonts w:ascii="Sylfaen" w:eastAsia="Times New Roman" w:hAnsi="Sylfaen" w:cs="Times New Roman"/>
          <w:b/>
        </w:rPr>
        <w:t xml:space="preserve"> </w:t>
      </w:r>
      <w:r w:rsidRPr="00CF6269">
        <w:rPr>
          <w:rFonts w:ascii="Sylfaen" w:eastAsia="Times New Roman" w:hAnsi="Sylfaen" w:cs="Sylfaen"/>
          <w:b/>
        </w:rPr>
        <w:t>ღონისძიება</w:t>
      </w:r>
      <w:r w:rsidRPr="00CF6269">
        <w:rPr>
          <w:rFonts w:ascii="Sylfaen" w:eastAsia="Times New Roman" w:hAnsi="Sylfaen" w:cs="Times New Roman"/>
          <w:b/>
        </w:rPr>
        <w:t xml:space="preserve"> </w:t>
      </w:r>
    </w:p>
    <w:p w14:paraId="097AE544"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Times New Roman"/>
        </w:rPr>
        <w:t xml:space="preserve">1. </w:t>
      </w:r>
      <w:r w:rsidRPr="00CF6269">
        <w:rPr>
          <w:rFonts w:ascii="Sylfaen" w:eastAsia="Times New Roman" w:hAnsi="Sylfaen" w:cs="Sylfaen"/>
        </w:rPr>
        <w:t>აპლიკანტის</w:t>
      </w:r>
      <w:r w:rsidRPr="00CF6269">
        <w:rPr>
          <w:rFonts w:ascii="Sylfaen" w:eastAsia="Times New Roman" w:hAnsi="Sylfaen" w:cs="Times New Roman"/>
        </w:rPr>
        <w:t xml:space="preserve"> </w:t>
      </w:r>
      <w:r w:rsidRPr="00CF6269">
        <w:rPr>
          <w:rFonts w:ascii="Sylfaen" w:eastAsia="Times New Roman" w:hAnsi="Sylfaen" w:cs="Sylfaen"/>
        </w:rPr>
        <w:t>მოთხოვნის</w:t>
      </w:r>
      <w:r w:rsidRPr="00CF6269">
        <w:rPr>
          <w:rFonts w:ascii="Sylfaen" w:eastAsia="Times New Roman" w:hAnsi="Sylfaen" w:cs="Times New Roman"/>
        </w:rPr>
        <w:t xml:space="preserve"> </w:t>
      </w:r>
      <w:r w:rsidRPr="00CF6269">
        <w:rPr>
          <w:rFonts w:ascii="Sylfaen" w:eastAsia="Times New Roman" w:hAnsi="Sylfaen" w:cs="Sylfaen"/>
        </w:rPr>
        <w:t>უზრუნველყოფის</w:t>
      </w:r>
      <w:r w:rsidRPr="00CF6269">
        <w:rPr>
          <w:rFonts w:ascii="Sylfaen" w:eastAsia="Times New Roman" w:hAnsi="Sylfaen" w:cs="Times New Roman"/>
        </w:rPr>
        <w:t xml:space="preserve"> </w:t>
      </w:r>
      <w:r w:rsidRPr="00CF6269">
        <w:rPr>
          <w:rFonts w:ascii="Sylfaen" w:eastAsia="Times New Roman" w:hAnsi="Sylfaen" w:cs="Sylfaen"/>
        </w:rPr>
        <w:t>მიზნით</w:t>
      </w:r>
      <w:r w:rsidRPr="00CF6269">
        <w:rPr>
          <w:rFonts w:ascii="Sylfaen" w:eastAsia="Times New Roman" w:hAnsi="Sylfaen" w:cs="Times New Roman"/>
        </w:rPr>
        <w:t xml:space="preserve"> </w:t>
      </w:r>
      <w:r w:rsidRPr="00CF6269">
        <w:rPr>
          <w:rFonts w:ascii="Sylfaen" w:eastAsia="Times New Roman" w:hAnsi="Sylfaen" w:cs="Sylfaen"/>
        </w:rPr>
        <w:t>აღსრულების</w:t>
      </w:r>
      <w:r w:rsidRPr="00CF6269">
        <w:rPr>
          <w:rFonts w:ascii="Sylfaen" w:eastAsia="Times New Roman" w:hAnsi="Sylfaen" w:cs="Times New Roman"/>
        </w:rPr>
        <w:t xml:space="preserve"> </w:t>
      </w:r>
      <w:r w:rsidRPr="00CF6269">
        <w:rPr>
          <w:rFonts w:ascii="Sylfaen" w:eastAsia="Times New Roman" w:hAnsi="Sylfaen" w:cs="Sylfaen"/>
        </w:rPr>
        <w:t>ეროვნული</w:t>
      </w:r>
      <w:r w:rsidRPr="00CF6269">
        <w:rPr>
          <w:rFonts w:ascii="Sylfaen" w:eastAsia="Times New Roman" w:hAnsi="Sylfaen" w:cs="Times New Roman"/>
        </w:rPr>
        <w:t xml:space="preserve"> </w:t>
      </w:r>
      <w:r w:rsidRPr="00CF6269">
        <w:rPr>
          <w:rFonts w:ascii="Sylfaen" w:eastAsia="Times New Roman" w:hAnsi="Sylfaen" w:cs="Sylfaen"/>
        </w:rPr>
        <w:t>ბიურო</w:t>
      </w:r>
      <w:r w:rsidRPr="00CF6269">
        <w:rPr>
          <w:rFonts w:ascii="Sylfaen" w:eastAsia="Times New Roman" w:hAnsi="Sylfaen" w:cs="Times New Roman"/>
        </w:rPr>
        <w:t xml:space="preserve"> </w:t>
      </w:r>
      <w:r w:rsidRPr="00CF6269">
        <w:rPr>
          <w:rFonts w:ascii="Sylfaen" w:eastAsia="Times New Roman" w:hAnsi="Sylfaen" w:cs="Sylfaen"/>
        </w:rPr>
        <w:t>მარეგისტრირებელ</w:t>
      </w:r>
      <w:r w:rsidRPr="00CF6269">
        <w:rPr>
          <w:rFonts w:ascii="Sylfaen" w:eastAsia="Times New Roman" w:hAnsi="Sylfaen" w:cs="Times New Roman"/>
        </w:rPr>
        <w:t xml:space="preserve"> </w:t>
      </w:r>
      <w:r w:rsidRPr="00CF6269">
        <w:rPr>
          <w:rFonts w:ascii="Sylfaen" w:eastAsia="Times New Roman" w:hAnsi="Sylfaen" w:cs="Sylfaen"/>
        </w:rPr>
        <w:t>ორგანოში</w:t>
      </w:r>
      <w:r w:rsidRPr="00CF6269">
        <w:rPr>
          <w:rFonts w:ascii="Sylfaen" w:eastAsia="Times New Roman" w:hAnsi="Sylfaen" w:cs="Times New Roman"/>
        </w:rPr>
        <w:t xml:space="preserve"> </w:t>
      </w:r>
      <w:r w:rsidRPr="00CF6269">
        <w:rPr>
          <w:rFonts w:ascii="Sylfaen" w:eastAsia="Times New Roman" w:hAnsi="Sylfaen" w:cs="Sylfaen"/>
        </w:rPr>
        <w:t>რესპონდენტის</w:t>
      </w:r>
      <w:r w:rsidRPr="00CF6269">
        <w:rPr>
          <w:rFonts w:ascii="Sylfaen" w:eastAsia="Times New Roman" w:hAnsi="Sylfaen" w:cs="Times New Roman"/>
        </w:rPr>
        <w:t xml:space="preserve"> </w:t>
      </w:r>
      <w:r w:rsidRPr="00CF6269">
        <w:rPr>
          <w:rFonts w:ascii="Sylfaen" w:eastAsia="Times New Roman" w:hAnsi="Sylfaen" w:cs="Sylfaen"/>
        </w:rPr>
        <w:t>დარეგისტრირებულ</w:t>
      </w:r>
      <w:r w:rsidRPr="00CF6269">
        <w:rPr>
          <w:rFonts w:ascii="Sylfaen" w:eastAsia="Times New Roman" w:hAnsi="Sylfaen" w:cs="Times New Roman"/>
        </w:rPr>
        <w:t xml:space="preserve"> </w:t>
      </w:r>
      <w:r w:rsidRPr="00CF6269">
        <w:rPr>
          <w:rFonts w:ascii="Sylfaen" w:eastAsia="Times New Roman" w:hAnsi="Sylfaen" w:cs="Sylfaen"/>
        </w:rPr>
        <w:t>ქონებას</w:t>
      </w:r>
      <w:r w:rsidRPr="00CF6269">
        <w:rPr>
          <w:rFonts w:ascii="Sylfaen" w:eastAsia="Times New Roman" w:hAnsi="Sylfaen" w:cs="Times New Roman"/>
        </w:rPr>
        <w:t xml:space="preserve"> </w:t>
      </w:r>
      <w:r w:rsidRPr="00CF6269">
        <w:rPr>
          <w:rFonts w:ascii="Sylfaen" w:eastAsia="Times New Roman" w:hAnsi="Sylfaen" w:cs="Sylfaen"/>
        </w:rPr>
        <w:t>დაადებს</w:t>
      </w:r>
      <w:r w:rsidRPr="00CF6269">
        <w:rPr>
          <w:rFonts w:ascii="Sylfaen" w:eastAsia="Times New Roman" w:hAnsi="Sylfaen" w:cs="Times New Roman"/>
        </w:rPr>
        <w:t xml:space="preserve"> </w:t>
      </w:r>
      <w:r w:rsidRPr="00CF6269">
        <w:rPr>
          <w:rFonts w:ascii="Sylfaen" w:eastAsia="Times New Roman" w:hAnsi="Sylfaen" w:cs="Sylfaen"/>
        </w:rPr>
        <w:t>ყადაღას</w:t>
      </w:r>
      <w:r w:rsidRPr="00CF6269">
        <w:rPr>
          <w:rFonts w:ascii="Sylfaen" w:eastAsia="Times New Roman" w:hAnsi="Sylfaen" w:cs="Times New Roman"/>
        </w:rPr>
        <w:t xml:space="preserve"> </w:t>
      </w:r>
      <w:r w:rsidRPr="00CF6269">
        <w:rPr>
          <w:rFonts w:ascii="Sylfaen" w:eastAsia="Times New Roman" w:hAnsi="Sylfaen" w:cs="Sylfaen"/>
        </w:rPr>
        <w:t>ქვემოთ</w:t>
      </w:r>
      <w:r w:rsidRPr="00CF6269">
        <w:rPr>
          <w:rFonts w:ascii="Sylfaen" w:eastAsia="Times New Roman" w:hAnsi="Sylfaen" w:cs="Times New Roman"/>
        </w:rPr>
        <w:t xml:space="preserve"> </w:t>
      </w:r>
      <w:r w:rsidRPr="00CF6269">
        <w:rPr>
          <w:rFonts w:ascii="Sylfaen" w:eastAsia="Times New Roman" w:hAnsi="Sylfaen" w:cs="Sylfaen"/>
        </w:rPr>
        <w:t>ჩამოთვლილი</w:t>
      </w:r>
      <w:r w:rsidRPr="00CF6269">
        <w:rPr>
          <w:rFonts w:ascii="Sylfaen" w:eastAsia="Times New Roman" w:hAnsi="Sylfaen" w:cs="Times New Roman"/>
        </w:rPr>
        <w:t xml:space="preserve"> </w:t>
      </w:r>
      <w:r w:rsidRPr="00CF6269">
        <w:rPr>
          <w:rFonts w:ascii="Sylfaen" w:eastAsia="Times New Roman" w:hAnsi="Sylfaen" w:cs="Sylfaen"/>
        </w:rPr>
        <w:t>გარემოებების</w:t>
      </w:r>
      <w:r w:rsidRPr="00CF6269">
        <w:rPr>
          <w:rFonts w:ascii="Sylfaen" w:eastAsia="Times New Roman" w:hAnsi="Sylfaen" w:cs="Times New Roman"/>
        </w:rPr>
        <w:t xml:space="preserve"> </w:t>
      </w:r>
      <w:r w:rsidRPr="00CF6269">
        <w:rPr>
          <w:rFonts w:ascii="Sylfaen" w:eastAsia="Times New Roman" w:hAnsi="Sylfaen" w:cs="Sylfaen"/>
        </w:rPr>
        <w:t>ერთდროულად</w:t>
      </w:r>
      <w:r w:rsidRPr="00CF6269">
        <w:rPr>
          <w:rFonts w:ascii="Sylfaen" w:eastAsia="Times New Roman" w:hAnsi="Sylfaen" w:cs="Times New Roman"/>
        </w:rPr>
        <w:t xml:space="preserve"> </w:t>
      </w:r>
      <w:r w:rsidRPr="00CF6269">
        <w:rPr>
          <w:rFonts w:ascii="Sylfaen" w:eastAsia="Times New Roman" w:hAnsi="Sylfaen" w:cs="Sylfaen"/>
        </w:rPr>
        <w:t>არსებობის</w:t>
      </w:r>
      <w:r w:rsidRPr="00CF6269">
        <w:rPr>
          <w:rFonts w:ascii="Sylfaen" w:eastAsia="Times New Roman" w:hAnsi="Sylfaen" w:cs="Times New Roman"/>
        </w:rPr>
        <w:t xml:space="preserve"> </w:t>
      </w:r>
      <w:r w:rsidRPr="00CF6269">
        <w:rPr>
          <w:rFonts w:ascii="Sylfaen" w:eastAsia="Times New Roman" w:hAnsi="Sylfaen" w:cs="Sylfaen"/>
        </w:rPr>
        <w:t>შემთხვევაში</w:t>
      </w:r>
      <w:r w:rsidRPr="00CF6269">
        <w:rPr>
          <w:rFonts w:ascii="Sylfaen" w:eastAsia="Times New Roman" w:hAnsi="Sylfaen" w:cs="Times New Roman"/>
        </w:rPr>
        <w:t>:</w:t>
      </w:r>
    </w:p>
    <w:p w14:paraId="4ABA1B3F"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ა</w:t>
      </w:r>
      <w:r w:rsidRPr="00CF6269">
        <w:rPr>
          <w:rFonts w:ascii="Sylfaen" w:eastAsia="Times New Roman" w:hAnsi="Sylfaen" w:cs="Times New Roman"/>
        </w:rPr>
        <w:t xml:space="preserve">) </w:t>
      </w:r>
      <w:r w:rsidRPr="00CF6269">
        <w:rPr>
          <w:rFonts w:ascii="Sylfaen" w:eastAsia="Times New Roman" w:hAnsi="Sylfaen" w:cs="Sylfaen"/>
        </w:rPr>
        <w:t>აპლიკანტი</w:t>
      </w:r>
      <w:r w:rsidRPr="00CF6269">
        <w:rPr>
          <w:rFonts w:ascii="Sylfaen" w:eastAsia="Times New Roman" w:hAnsi="Sylfaen" w:cs="Times New Roman"/>
        </w:rPr>
        <w:t xml:space="preserve"> </w:t>
      </w:r>
      <w:r w:rsidRPr="00CF6269">
        <w:rPr>
          <w:rFonts w:ascii="Sylfaen" w:eastAsia="Times New Roman" w:hAnsi="Sylfaen" w:cs="Sylfaen"/>
        </w:rPr>
        <w:t>ითხოვს</w:t>
      </w:r>
      <w:r w:rsidRPr="00CF6269">
        <w:rPr>
          <w:rFonts w:ascii="Sylfaen" w:eastAsia="Times New Roman" w:hAnsi="Sylfaen" w:cs="Times New Roman"/>
        </w:rPr>
        <w:t xml:space="preserve"> </w:t>
      </w:r>
      <w:r w:rsidRPr="00CF6269">
        <w:rPr>
          <w:rFonts w:ascii="Sylfaen" w:eastAsia="Times New Roman" w:hAnsi="Sylfaen" w:cs="Sylfaen"/>
        </w:rPr>
        <w:t>მოთხოვნის</w:t>
      </w:r>
      <w:r w:rsidRPr="00CF6269">
        <w:rPr>
          <w:rFonts w:ascii="Sylfaen" w:eastAsia="Times New Roman" w:hAnsi="Sylfaen" w:cs="Times New Roman"/>
        </w:rPr>
        <w:t xml:space="preserve"> </w:t>
      </w:r>
      <w:r w:rsidRPr="00CF6269">
        <w:rPr>
          <w:rFonts w:ascii="Sylfaen" w:eastAsia="Times New Roman" w:hAnsi="Sylfaen" w:cs="Sylfaen"/>
        </w:rPr>
        <w:t>უზრუნველყოფის</w:t>
      </w:r>
      <w:r w:rsidRPr="00CF6269">
        <w:rPr>
          <w:rFonts w:ascii="Sylfaen" w:eastAsia="Times New Roman" w:hAnsi="Sylfaen" w:cs="Times New Roman"/>
        </w:rPr>
        <w:t xml:space="preserve"> </w:t>
      </w:r>
      <w:r w:rsidRPr="00CF6269">
        <w:rPr>
          <w:rFonts w:ascii="Sylfaen" w:eastAsia="Times New Roman" w:hAnsi="Sylfaen" w:cs="Sylfaen"/>
        </w:rPr>
        <w:t>ღონისძიების</w:t>
      </w:r>
      <w:r w:rsidRPr="00CF6269">
        <w:rPr>
          <w:rFonts w:ascii="Sylfaen" w:eastAsia="Times New Roman" w:hAnsi="Sylfaen" w:cs="Times New Roman"/>
        </w:rPr>
        <w:t xml:space="preserve"> </w:t>
      </w:r>
      <w:r w:rsidRPr="00CF6269">
        <w:rPr>
          <w:rFonts w:ascii="Sylfaen" w:eastAsia="Times New Roman" w:hAnsi="Sylfaen" w:cs="Sylfaen"/>
        </w:rPr>
        <w:t>სახით</w:t>
      </w:r>
      <w:r w:rsidRPr="00CF6269">
        <w:rPr>
          <w:rFonts w:ascii="Sylfaen" w:eastAsia="Times New Roman" w:hAnsi="Sylfaen" w:cs="Times New Roman"/>
        </w:rPr>
        <w:t xml:space="preserve"> </w:t>
      </w:r>
      <w:r w:rsidRPr="00CF6269">
        <w:rPr>
          <w:rFonts w:ascii="Sylfaen" w:eastAsia="Times New Roman" w:hAnsi="Sylfaen" w:cs="Sylfaen"/>
        </w:rPr>
        <w:t>რესპონდენტის</w:t>
      </w:r>
      <w:r w:rsidRPr="00CF6269">
        <w:rPr>
          <w:rFonts w:ascii="Sylfaen" w:eastAsia="Times New Roman" w:hAnsi="Sylfaen" w:cs="Times New Roman"/>
        </w:rPr>
        <w:t xml:space="preserve"> </w:t>
      </w:r>
      <w:r w:rsidRPr="00CF6269">
        <w:rPr>
          <w:rFonts w:ascii="Sylfaen" w:eastAsia="Times New Roman" w:hAnsi="Sylfaen" w:cs="Sylfaen"/>
        </w:rPr>
        <w:t>ქონებაზე</w:t>
      </w:r>
      <w:r w:rsidRPr="00CF6269">
        <w:rPr>
          <w:rFonts w:ascii="Sylfaen" w:eastAsia="Times New Roman" w:hAnsi="Sylfaen" w:cs="Times New Roman"/>
        </w:rPr>
        <w:t xml:space="preserve"> </w:t>
      </w:r>
      <w:r w:rsidRPr="00CF6269">
        <w:rPr>
          <w:rFonts w:ascii="Sylfaen" w:eastAsia="Times New Roman" w:hAnsi="Sylfaen" w:cs="Sylfaen"/>
        </w:rPr>
        <w:t>ყადაღის</w:t>
      </w:r>
      <w:r w:rsidRPr="00CF6269">
        <w:rPr>
          <w:rFonts w:ascii="Sylfaen" w:eastAsia="Times New Roman" w:hAnsi="Sylfaen" w:cs="Times New Roman"/>
        </w:rPr>
        <w:t xml:space="preserve"> </w:t>
      </w:r>
      <w:r w:rsidRPr="00CF6269">
        <w:rPr>
          <w:rFonts w:ascii="Sylfaen" w:eastAsia="Times New Roman" w:hAnsi="Sylfaen" w:cs="Sylfaen"/>
        </w:rPr>
        <w:t>დადებას</w:t>
      </w:r>
      <w:r w:rsidRPr="00CF6269">
        <w:rPr>
          <w:rFonts w:ascii="Sylfaen" w:eastAsia="Times New Roman" w:hAnsi="Sylfaen" w:cs="Times New Roman"/>
        </w:rPr>
        <w:t>;</w:t>
      </w:r>
    </w:p>
    <w:p w14:paraId="60B42CE8"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ბ</w:t>
      </w:r>
      <w:r w:rsidRPr="00CF6269">
        <w:rPr>
          <w:rFonts w:ascii="Sylfaen" w:eastAsia="Times New Roman" w:hAnsi="Sylfaen" w:cs="Times New Roman"/>
        </w:rPr>
        <w:t xml:space="preserve">) </w:t>
      </w:r>
      <w:r w:rsidRPr="00CF6269">
        <w:rPr>
          <w:rFonts w:ascii="Sylfaen" w:eastAsia="Times New Roman" w:hAnsi="Sylfaen" w:cs="Sylfaen"/>
        </w:rPr>
        <w:t>აპლიკანტი</w:t>
      </w:r>
      <w:r w:rsidRPr="00CF6269">
        <w:rPr>
          <w:rFonts w:ascii="Sylfaen" w:eastAsia="Times New Roman" w:hAnsi="Sylfaen" w:cs="Times New Roman"/>
        </w:rPr>
        <w:t xml:space="preserve"> </w:t>
      </w:r>
      <w:r w:rsidRPr="00CF6269">
        <w:rPr>
          <w:rFonts w:ascii="Sylfaen" w:eastAsia="Times New Roman" w:hAnsi="Sylfaen" w:cs="Sylfaen"/>
        </w:rPr>
        <w:t>ითხოვს</w:t>
      </w:r>
      <w:r w:rsidRPr="00CF6269">
        <w:rPr>
          <w:rFonts w:ascii="Sylfaen" w:eastAsia="Times New Roman" w:hAnsi="Sylfaen" w:cs="Times New Roman"/>
        </w:rPr>
        <w:t xml:space="preserve"> </w:t>
      </w:r>
      <w:r w:rsidRPr="00CF6269">
        <w:rPr>
          <w:rFonts w:ascii="Sylfaen" w:hAnsi="Sylfaen" w:cs="Sylfaen"/>
          <w:lang w:val="ka-GE"/>
        </w:rPr>
        <w:t>შეუსრულებელი ფულადი ვალდებულების გადახდევინების თაობაზე</w:t>
      </w:r>
      <w:r w:rsidRPr="00CF6269">
        <w:rPr>
          <w:rFonts w:ascii="Sylfaen" w:hAnsi="Sylfaen"/>
          <w:lang w:val="ka-GE"/>
        </w:rPr>
        <w:t xml:space="preserve"> </w:t>
      </w:r>
      <w:r w:rsidRPr="00CF6269">
        <w:rPr>
          <w:rFonts w:ascii="Sylfaen" w:eastAsia="Times New Roman" w:hAnsi="Sylfaen" w:cs="Sylfaen"/>
        </w:rPr>
        <w:t>ბრძანების</w:t>
      </w:r>
      <w:r w:rsidRPr="00CF6269">
        <w:rPr>
          <w:rFonts w:ascii="Sylfaen" w:eastAsia="Times New Roman" w:hAnsi="Sylfaen" w:cs="Times New Roman"/>
        </w:rPr>
        <w:t xml:space="preserve"> </w:t>
      </w:r>
      <w:r w:rsidRPr="00CF6269">
        <w:rPr>
          <w:rFonts w:ascii="Sylfaen" w:eastAsia="Times New Roman" w:hAnsi="Sylfaen" w:cs="Sylfaen"/>
        </w:rPr>
        <w:t>აღსრულებას</w:t>
      </w:r>
      <w:r w:rsidRPr="00CF6269">
        <w:rPr>
          <w:rFonts w:ascii="Sylfaen" w:eastAsia="Times New Roman" w:hAnsi="Sylfaen" w:cs="Times New Roman"/>
        </w:rPr>
        <w:t xml:space="preserve"> </w:t>
      </w:r>
      <w:r w:rsidRPr="00CF6269">
        <w:rPr>
          <w:rFonts w:ascii="Sylfaen" w:eastAsia="Times New Roman" w:hAnsi="Sylfaen" w:cs="Sylfaen"/>
        </w:rPr>
        <w:t>და</w:t>
      </w:r>
      <w:r w:rsidRPr="00CF6269">
        <w:rPr>
          <w:rFonts w:ascii="Sylfaen" w:eastAsia="Times New Roman" w:hAnsi="Sylfaen" w:cs="Times New Roman"/>
        </w:rPr>
        <w:t xml:space="preserve"> </w:t>
      </w:r>
      <w:r w:rsidRPr="00CF6269">
        <w:rPr>
          <w:rFonts w:ascii="Sylfaen" w:eastAsia="Times New Roman" w:hAnsi="Sylfaen" w:cs="Sylfaen"/>
        </w:rPr>
        <w:t>საგარანტიო</w:t>
      </w:r>
      <w:r w:rsidRPr="00CF6269">
        <w:rPr>
          <w:rFonts w:ascii="Sylfaen" w:eastAsia="Times New Roman" w:hAnsi="Sylfaen" w:cs="Times New Roman"/>
        </w:rPr>
        <w:t xml:space="preserve"> </w:t>
      </w:r>
      <w:r w:rsidRPr="00CF6269">
        <w:rPr>
          <w:rFonts w:ascii="Sylfaen" w:eastAsia="Times New Roman" w:hAnsi="Sylfaen" w:cs="Sylfaen"/>
        </w:rPr>
        <w:t>თანხის</w:t>
      </w:r>
      <w:r w:rsidRPr="00CF6269">
        <w:rPr>
          <w:rFonts w:ascii="Sylfaen" w:eastAsia="Times New Roman" w:hAnsi="Sylfaen" w:cs="Times New Roman"/>
        </w:rPr>
        <w:t xml:space="preserve"> </w:t>
      </w:r>
      <w:r w:rsidRPr="00CF6269">
        <w:rPr>
          <w:rFonts w:ascii="Sylfaen" w:eastAsia="Times New Roman" w:hAnsi="Sylfaen" w:cs="Sylfaen"/>
        </w:rPr>
        <w:t>სახით</w:t>
      </w:r>
      <w:r w:rsidRPr="00CF6269">
        <w:rPr>
          <w:rFonts w:ascii="Sylfaen" w:eastAsia="Times New Roman" w:hAnsi="Sylfaen" w:cs="Times New Roman"/>
        </w:rPr>
        <w:t xml:space="preserve"> </w:t>
      </w:r>
      <w:r w:rsidRPr="00CF6269">
        <w:rPr>
          <w:rFonts w:ascii="Sylfaen" w:eastAsia="Times New Roman" w:hAnsi="Sylfaen" w:cs="Sylfaen"/>
        </w:rPr>
        <w:t>შეტანილი</w:t>
      </w:r>
      <w:r w:rsidRPr="00CF6269">
        <w:rPr>
          <w:rFonts w:ascii="Sylfaen" w:eastAsia="Times New Roman" w:hAnsi="Sylfaen" w:cs="Times New Roman"/>
        </w:rPr>
        <w:t xml:space="preserve"> </w:t>
      </w:r>
      <w:r w:rsidRPr="00CF6269">
        <w:rPr>
          <w:rFonts w:ascii="Sylfaen" w:eastAsia="Times New Roman" w:hAnsi="Sylfaen" w:cs="Sylfaen"/>
        </w:rPr>
        <w:t>თანხა</w:t>
      </w:r>
      <w:r w:rsidRPr="00CF6269">
        <w:rPr>
          <w:rFonts w:ascii="Sylfaen" w:eastAsia="Times New Roman" w:hAnsi="Sylfaen" w:cs="Times New Roman"/>
        </w:rPr>
        <w:t xml:space="preserve"> </w:t>
      </w:r>
      <w:r w:rsidRPr="00CF6269">
        <w:rPr>
          <w:rFonts w:ascii="Sylfaen" w:eastAsia="Times New Roman" w:hAnsi="Sylfaen" w:cs="Sylfaen"/>
        </w:rPr>
        <w:t>აკმაყოფილებს</w:t>
      </w:r>
      <w:r w:rsidRPr="00CF6269">
        <w:rPr>
          <w:rFonts w:ascii="Sylfaen" w:eastAsia="Times New Roman" w:hAnsi="Sylfaen" w:cs="Times New Roman"/>
        </w:rPr>
        <w:t xml:space="preserve"> </w:t>
      </w:r>
      <w:r w:rsidRPr="00CF6269">
        <w:rPr>
          <w:rFonts w:ascii="Sylfaen" w:eastAsia="Times New Roman" w:hAnsi="Sylfaen" w:cs="Sylfaen"/>
        </w:rPr>
        <w:t>აღსრულების</w:t>
      </w:r>
      <w:r w:rsidRPr="00CF6269">
        <w:rPr>
          <w:rFonts w:ascii="Sylfaen" w:eastAsia="Times New Roman" w:hAnsi="Sylfaen" w:cs="Times New Roman"/>
        </w:rPr>
        <w:t xml:space="preserve"> </w:t>
      </w:r>
      <w:r w:rsidRPr="00CF6269">
        <w:rPr>
          <w:rFonts w:ascii="Sylfaen" w:eastAsia="Times New Roman" w:hAnsi="Sylfaen" w:cs="Sylfaen"/>
        </w:rPr>
        <w:t>წინასწარი</w:t>
      </w:r>
      <w:r w:rsidRPr="00CF6269">
        <w:rPr>
          <w:rFonts w:ascii="Sylfaen" w:eastAsia="Times New Roman" w:hAnsi="Sylfaen" w:cs="Times New Roman"/>
        </w:rPr>
        <w:t xml:space="preserve"> </w:t>
      </w:r>
      <w:r w:rsidRPr="00CF6269">
        <w:rPr>
          <w:rFonts w:ascii="Sylfaen" w:eastAsia="Times New Roman" w:hAnsi="Sylfaen" w:cs="Sylfaen"/>
        </w:rPr>
        <w:t>საფასურისათვის</w:t>
      </w:r>
      <w:r w:rsidRPr="00CF6269">
        <w:rPr>
          <w:rFonts w:ascii="Sylfaen" w:eastAsia="Times New Roman" w:hAnsi="Sylfaen" w:cs="Times New Roman"/>
        </w:rPr>
        <w:t xml:space="preserve"> </w:t>
      </w:r>
      <w:r w:rsidRPr="00CF6269">
        <w:rPr>
          <w:rFonts w:ascii="Sylfaen" w:eastAsia="Times New Roman" w:hAnsi="Sylfaen" w:cs="Sylfaen"/>
          <w:lang w:val="ka-GE"/>
        </w:rPr>
        <w:t>განსაზღვრულ</w:t>
      </w:r>
      <w:r w:rsidRPr="00CF6269">
        <w:rPr>
          <w:rFonts w:ascii="Sylfaen" w:eastAsia="Times New Roman" w:hAnsi="Sylfaen" w:cs="Times New Roman"/>
        </w:rPr>
        <w:t xml:space="preserve"> </w:t>
      </w:r>
      <w:r w:rsidRPr="00CF6269">
        <w:rPr>
          <w:rFonts w:ascii="Sylfaen" w:eastAsia="Times New Roman" w:hAnsi="Sylfaen" w:cs="Sylfaen"/>
        </w:rPr>
        <w:t>ოდენობას</w:t>
      </w:r>
      <w:r w:rsidRPr="00CF6269">
        <w:rPr>
          <w:rFonts w:ascii="Sylfaen" w:eastAsia="Times New Roman" w:hAnsi="Sylfaen" w:cs="Times New Roman"/>
        </w:rPr>
        <w:t>;</w:t>
      </w:r>
    </w:p>
    <w:p w14:paraId="7B2BA522"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გ</w:t>
      </w:r>
      <w:r w:rsidRPr="00CF6269">
        <w:rPr>
          <w:rFonts w:ascii="Sylfaen" w:eastAsia="Times New Roman" w:hAnsi="Sylfaen" w:cs="Times New Roman"/>
        </w:rPr>
        <w:t xml:space="preserve">) </w:t>
      </w:r>
      <w:r w:rsidRPr="00CF6269">
        <w:rPr>
          <w:rFonts w:ascii="Sylfaen" w:eastAsia="Times New Roman" w:hAnsi="Sylfaen" w:cs="Sylfaen"/>
        </w:rPr>
        <w:t>აპლიკანტი</w:t>
      </w:r>
      <w:r w:rsidRPr="00CF6269">
        <w:rPr>
          <w:rFonts w:ascii="Sylfaen" w:eastAsia="Times New Roman" w:hAnsi="Sylfaen" w:cs="Times New Roman"/>
        </w:rPr>
        <w:t xml:space="preserve"> </w:t>
      </w:r>
      <w:r w:rsidRPr="00CF6269">
        <w:rPr>
          <w:rFonts w:ascii="Sylfaen" w:eastAsia="Times New Roman" w:hAnsi="Sylfaen" w:cs="Sylfaen"/>
        </w:rPr>
        <w:t>თავად</w:t>
      </w:r>
      <w:r w:rsidRPr="00CF6269">
        <w:rPr>
          <w:rFonts w:ascii="Sylfaen" w:eastAsia="Times New Roman" w:hAnsi="Sylfaen" w:cs="Times New Roman"/>
        </w:rPr>
        <w:t xml:space="preserve"> </w:t>
      </w:r>
      <w:r w:rsidRPr="00CF6269">
        <w:rPr>
          <w:rFonts w:ascii="Sylfaen" w:eastAsia="Times New Roman" w:hAnsi="Sylfaen" w:cs="Sylfaen"/>
        </w:rPr>
        <w:t>მიუთითებს</w:t>
      </w:r>
      <w:r w:rsidRPr="00CF6269">
        <w:rPr>
          <w:rFonts w:ascii="Sylfaen" w:eastAsia="Times New Roman" w:hAnsi="Sylfaen" w:cs="Times New Roman"/>
        </w:rPr>
        <w:t xml:space="preserve">, </w:t>
      </w:r>
      <w:r w:rsidRPr="00CF6269">
        <w:rPr>
          <w:rFonts w:ascii="Sylfaen" w:eastAsia="Times New Roman" w:hAnsi="Sylfaen" w:cs="Sylfaen"/>
        </w:rPr>
        <w:t>რესპონდენტის</w:t>
      </w:r>
      <w:r w:rsidRPr="00CF6269">
        <w:rPr>
          <w:rFonts w:ascii="Sylfaen" w:eastAsia="Times New Roman" w:hAnsi="Sylfaen" w:cs="Times New Roman"/>
        </w:rPr>
        <w:t xml:space="preserve"> </w:t>
      </w:r>
      <w:r w:rsidRPr="00CF6269">
        <w:rPr>
          <w:rFonts w:ascii="Sylfaen" w:eastAsia="Times New Roman" w:hAnsi="Sylfaen" w:cs="Sylfaen"/>
        </w:rPr>
        <w:t>რომელ</w:t>
      </w:r>
      <w:r w:rsidRPr="00CF6269">
        <w:rPr>
          <w:rFonts w:ascii="Sylfaen" w:eastAsia="Times New Roman" w:hAnsi="Sylfaen" w:cs="Times New Roman"/>
        </w:rPr>
        <w:t xml:space="preserve"> </w:t>
      </w:r>
      <w:r w:rsidRPr="00CF6269">
        <w:rPr>
          <w:rFonts w:ascii="Sylfaen" w:eastAsia="Times New Roman" w:hAnsi="Sylfaen" w:cs="Sylfaen"/>
        </w:rPr>
        <w:t>ქონებაზე</w:t>
      </w:r>
      <w:r w:rsidRPr="00CF6269">
        <w:rPr>
          <w:rFonts w:ascii="Sylfaen" w:eastAsia="Times New Roman" w:hAnsi="Sylfaen" w:cs="Times New Roman"/>
        </w:rPr>
        <w:t xml:space="preserve"> </w:t>
      </w:r>
      <w:r w:rsidRPr="00CF6269">
        <w:rPr>
          <w:rFonts w:ascii="Sylfaen" w:eastAsia="Times New Roman" w:hAnsi="Sylfaen" w:cs="Sylfaen"/>
        </w:rPr>
        <w:t>უნდა</w:t>
      </w:r>
      <w:r w:rsidRPr="00CF6269">
        <w:rPr>
          <w:rFonts w:ascii="Sylfaen" w:eastAsia="Times New Roman" w:hAnsi="Sylfaen" w:cs="Times New Roman"/>
        </w:rPr>
        <w:t xml:space="preserve"> </w:t>
      </w:r>
      <w:r w:rsidRPr="00CF6269">
        <w:rPr>
          <w:rFonts w:ascii="Sylfaen" w:eastAsia="Times New Roman" w:hAnsi="Sylfaen" w:cs="Sylfaen"/>
        </w:rPr>
        <w:t>იქნეს</w:t>
      </w:r>
      <w:r w:rsidRPr="00CF6269">
        <w:rPr>
          <w:rFonts w:ascii="Sylfaen" w:eastAsia="Times New Roman" w:hAnsi="Sylfaen" w:cs="Times New Roman"/>
        </w:rPr>
        <w:t xml:space="preserve"> </w:t>
      </w:r>
      <w:r w:rsidRPr="00CF6269">
        <w:rPr>
          <w:rFonts w:ascii="Sylfaen" w:eastAsia="Times New Roman" w:hAnsi="Sylfaen" w:cs="Sylfaen"/>
        </w:rPr>
        <w:t>გამოყენებული</w:t>
      </w:r>
      <w:r w:rsidRPr="00CF6269">
        <w:rPr>
          <w:rFonts w:ascii="Sylfaen" w:eastAsia="Times New Roman" w:hAnsi="Sylfaen" w:cs="Times New Roman"/>
        </w:rPr>
        <w:t xml:space="preserve"> </w:t>
      </w:r>
      <w:r w:rsidRPr="00CF6269">
        <w:rPr>
          <w:rFonts w:ascii="Sylfaen" w:eastAsia="Times New Roman" w:hAnsi="Sylfaen" w:cs="Sylfaen"/>
        </w:rPr>
        <w:t>მოთხოვნის</w:t>
      </w:r>
      <w:r w:rsidRPr="00CF6269">
        <w:rPr>
          <w:rFonts w:ascii="Sylfaen" w:eastAsia="Times New Roman" w:hAnsi="Sylfaen" w:cs="Times New Roman"/>
        </w:rPr>
        <w:t xml:space="preserve"> </w:t>
      </w:r>
      <w:r w:rsidRPr="00CF6269">
        <w:rPr>
          <w:rFonts w:ascii="Sylfaen" w:eastAsia="Times New Roman" w:hAnsi="Sylfaen" w:cs="Sylfaen"/>
        </w:rPr>
        <w:t>უზრუნველყოფის</w:t>
      </w:r>
      <w:r w:rsidRPr="00CF6269">
        <w:rPr>
          <w:rFonts w:ascii="Sylfaen" w:eastAsia="Times New Roman" w:hAnsi="Sylfaen" w:cs="Times New Roman"/>
        </w:rPr>
        <w:t xml:space="preserve"> </w:t>
      </w:r>
      <w:r w:rsidRPr="00CF6269">
        <w:rPr>
          <w:rFonts w:ascii="Sylfaen" w:eastAsia="Times New Roman" w:hAnsi="Sylfaen" w:cs="Sylfaen"/>
        </w:rPr>
        <w:t>საშუალება</w:t>
      </w:r>
      <w:r w:rsidRPr="00CF6269">
        <w:rPr>
          <w:rFonts w:ascii="Sylfaen" w:eastAsia="Times New Roman" w:hAnsi="Sylfaen" w:cs="Sylfaen"/>
          <w:lang w:val="ka-GE"/>
        </w:rPr>
        <w:t>;</w:t>
      </w:r>
    </w:p>
    <w:p w14:paraId="546AF5EC"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დ</w:t>
      </w:r>
      <w:r w:rsidRPr="00CF6269">
        <w:rPr>
          <w:rFonts w:ascii="Sylfaen" w:eastAsia="Times New Roman" w:hAnsi="Sylfaen" w:cs="Times New Roman"/>
        </w:rPr>
        <w:t xml:space="preserve">) </w:t>
      </w:r>
      <w:r w:rsidRPr="00CF6269">
        <w:rPr>
          <w:rFonts w:ascii="Sylfaen" w:eastAsia="Times New Roman" w:hAnsi="Sylfaen" w:cs="Sylfaen"/>
        </w:rPr>
        <w:t>აპლიკანტს</w:t>
      </w:r>
      <w:r w:rsidRPr="00CF6269">
        <w:rPr>
          <w:rFonts w:ascii="Sylfaen" w:eastAsia="Times New Roman" w:hAnsi="Sylfaen" w:cs="Times New Roman"/>
        </w:rPr>
        <w:t xml:space="preserve"> </w:t>
      </w:r>
      <w:r w:rsidRPr="00CF6269">
        <w:rPr>
          <w:rFonts w:ascii="Sylfaen" w:eastAsia="Times New Roman" w:hAnsi="Sylfaen" w:cs="Sylfaen"/>
        </w:rPr>
        <w:t>გადახდილი</w:t>
      </w:r>
      <w:r w:rsidRPr="00CF6269">
        <w:rPr>
          <w:rFonts w:ascii="Sylfaen" w:eastAsia="Times New Roman" w:hAnsi="Sylfaen" w:cs="Times New Roman"/>
        </w:rPr>
        <w:t xml:space="preserve"> </w:t>
      </w:r>
      <w:r w:rsidRPr="00CF6269">
        <w:rPr>
          <w:rFonts w:ascii="Sylfaen" w:eastAsia="Times New Roman" w:hAnsi="Sylfaen" w:cs="Sylfaen"/>
        </w:rPr>
        <w:t>აქვს</w:t>
      </w:r>
      <w:r w:rsidRPr="00CF6269">
        <w:rPr>
          <w:rFonts w:ascii="Sylfaen" w:eastAsia="Times New Roman" w:hAnsi="Sylfaen" w:cs="Times New Roman"/>
        </w:rPr>
        <w:t xml:space="preserve"> </w:t>
      </w:r>
      <w:r w:rsidRPr="00CF6269">
        <w:rPr>
          <w:rFonts w:ascii="Sylfaen" w:eastAsia="Times New Roman" w:hAnsi="Sylfaen" w:cs="Sylfaen"/>
        </w:rPr>
        <w:t>ყადაღის</w:t>
      </w:r>
      <w:r w:rsidRPr="00CF6269">
        <w:rPr>
          <w:rFonts w:ascii="Sylfaen" w:eastAsia="Times New Roman" w:hAnsi="Sylfaen" w:cs="Times New Roman"/>
        </w:rPr>
        <w:t xml:space="preserve"> </w:t>
      </w:r>
      <w:r w:rsidRPr="00CF6269">
        <w:rPr>
          <w:rFonts w:ascii="Sylfaen" w:eastAsia="Times New Roman" w:hAnsi="Sylfaen" w:cs="Sylfaen"/>
        </w:rPr>
        <w:t>დადებისათვის</w:t>
      </w:r>
      <w:r w:rsidRPr="00CF6269">
        <w:rPr>
          <w:rFonts w:ascii="Sylfaen" w:eastAsia="Times New Roman" w:hAnsi="Sylfaen" w:cs="Times New Roman"/>
        </w:rPr>
        <w:t xml:space="preserve"> </w:t>
      </w:r>
      <w:r w:rsidRPr="00CF6269">
        <w:rPr>
          <w:rFonts w:ascii="Sylfaen" w:eastAsia="Times New Roman" w:hAnsi="Sylfaen" w:cs="Sylfaen"/>
          <w:lang w:val="ka-GE"/>
        </w:rPr>
        <w:t>განსაზღვრულ</w:t>
      </w:r>
      <w:r w:rsidRPr="00CF6269">
        <w:rPr>
          <w:rFonts w:ascii="Sylfaen" w:eastAsia="Times New Roman" w:hAnsi="Sylfaen" w:cs="Times New Roman"/>
        </w:rPr>
        <w:t xml:space="preserve">ი </w:t>
      </w:r>
      <w:r w:rsidRPr="00CF6269">
        <w:rPr>
          <w:rFonts w:ascii="Sylfaen" w:eastAsia="Times New Roman" w:hAnsi="Sylfaen" w:cs="Sylfaen"/>
        </w:rPr>
        <w:t>საფასური</w:t>
      </w:r>
      <w:r w:rsidRPr="00CF6269">
        <w:rPr>
          <w:rFonts w:ascii="Sylfaen" w:eastAsia="Times New Roman" w:hAnsi="Sylfaen" w:cs="Times New Roman"/>
        </w:rPr>
        <w:t>.</w:t>
      </w:r>
    </w:p>
    <w:p w14:paraId="26694038" w14:textId="77777777" w:rsidR="0033142A" w:rsidRPr="00CF6269" w:rsidRDefault="0033142A" w:rsidP="00CF6269">
      <w:pPr>
        <w:spacing w:after="0"/>
        <w:ind w:right="4" w:firstLine="567"/>
        <w:jc w:val="both"/>
        <w:rPr>
          <w:rFonts w:ascii="Sylfaen" w:eastAsia="Times New Roman" w:hAnsi="Sylfaen" w:cs="Sylfaen"/>
        </w:rPr>
      </w:pPr>
      <w:r w:rsidRPr="00CF6269">
        <w:rPr>
          <w:rFonts w:ascii="Sylfaen" w:eastAsia="Times New Roman" w:hAnsi="Sylfaen" w:cs="Times New Roman"/>
        </w:rPr>
        <w:t xml:space="preserve">2. </w:t>
      </w:r>
      <w:r w:rsidRPr="00CF6269">
        <w:rPr>
          <w:rFonts w:ascii="Sylfaen" w:eastAsia="Times New Roman" w:hAnsi="Sylfaen" w:cs="Sylfaen"/>
        </w:rPr>
        <w:t>მოთხოვნის</w:t>
      </w:r>
      <w:r w:rsidRPr="00CF6269">
        <w:rPr>
          <w:rFonts w:ascii="Sylfaen" w:eastAsia="Times New Roman" w:hAnsi="Sylfaen" w:cs="Times New Roman"/>
        </w:rPr>
        <w:t xml:space="preserve"> </w:t>
      </w:r>
      <w:r w:rsidRPr="00CF6269">
        <w:rPr>
          <w:rFonts w:ascii="Sylfaen" w:eastAsia="Times New Roman" w:hAnsi="Sylfaen" w:cs="Sylfaen"/>
        </w:rPr>
        <w:t>უზრუნველყოფის</w:t>
      </w:r>
      <w:r w:rsidRPr="00CF6269">
        <w:rPr>
          <w:rFonts w:ascii="Sylfaen" w:eastAsia="Times New Roman" w:hAnsi="Sylfaen" w:cs="Times New Roman"/>
        </w:rPr>
        <w:t xml:space="preserve"> </w:t>
      </w:r>
      <w:r w:rsidRPr="00CF6269">
        <w:rPr>
          <w:rFonts w:ascii="Sylfaen" w:eastAsia="Times New Roman" w:hAnsi="Sylfaen" w:cs="Sylfaen"/>
        </w:rPr>
        <w:t>ღონისძიების</w:t>
      </w:r>
      <w:r w:rsidRPr="00CF6269">
        <w:rPr>
          <w:rFonts w:ascii="Sylfaen" w:eastAsia="Times New Roman" w:hAnsi="Sylfaen" w:cs="Times New Roman"/>
        </w:rPr>
        <w:t xml:space="preserve"> </w:t>
      </w:r>
      <w:r w:rsidRPr="00CF6269">
        <w:rPr>
          <w:rFonts w:ascii="Sylfaen" w:eastAsia="Times New Roman" w:hAnsi="Sylfaen" w:cs="Sylfaen"/>
        </w:rPr>
        <w:t>სახით</w:t>
      </w:r>
      <w:r w:rsidRPr="00CF6269">
        <w:rPr>
          <w:rFonts w:ascii="Sylfaen" w:eastAsia="Times New Roman" w:hAnsi="Sylfaen" w:cs="Times New Roman"/>
        </w:rPr>
        <w:t xml:space="preserve"> </w:t>
      </w:r>
      <w:r w:rsidRPr="00CF6269">
        <w:rPr>
          <w:rFonts w:ascii="Sylfaen" w:eastAsia="Times New Roman" w:hAnsi="Sylfaen" w:cs="Sylfaen"/>
        </w:rPr>
        <w:t>ქონებაზე</w:t>
      </w:r>
      <w:r w:rsidRPr="00CF6269">
        <w:rPr>
          <w:rFonts w:ascii="Sylfaen" w:eastAsia="Times New Roman" w:hAnsi="Sylfaen" w:cs="Times New Roman"/>
        </w:rPr>
        <w:t xml:space="preserve"> </w:t>
      </w:r>
      <w:r w:rsidRPr="00CF6269">
        <w:rPr>
          <w:rFonts w:ascii="Sylfaen" w:eastAsia="Times New Roman" w:hAnsi="Sylfaen" w:cs="Sylfaen"/>
        </w:rPr>
        <w:t>ყადაღის</w:t>
      </w:r>
      <w:r w:rsidRPr="00CF6269">
        <w:rPr>
          <w:rFonts w:ascii="Sylfaen" w:eastAsia="Times New Roman" w:hAnsi="Sylfaen" w:cs="Times New Roman"/>
        </w:rPr>
        <w:t xml:space="preserve"> </w:t>
      </w:r>
      <w:r w:rsidRPr="00CF6269">
        <w:rPr>
          <w:rFonts w:ascii="Sylfaen" w:eastAsia="Times New Roman" w:hAnsi="Sylfaen" w:cs="Sylfaen"/>
        </w:rPr>
        <w:t>დადებისათვის</w:t>
      </w:r>
      <w:r w:rsidRPr="00CF6269">
        <w:rPr>
          <w:rFonts w:ascii="Sylfaen" w:eastAsia="Times New Roman" w:hAnsi="Sylfaen" w:cs="Times New Roman"/>
        </w:rPr>
        <w:t xml:space="preserve"> </w:t>
      </w:r>
      <w:r w:rsidRPr="00CF6269">
        <w:rPr>
          <w:rFonts w:ascii="Sylfaen" w:eastAsia="Times New Roman" w:hAnsi="Sylfaen" w:cs="Sylfaen"/>
        </w:rPr>
        <w:t>საფასურის</w:t>
      </w:r>
      <w:r w:rsidRPr="00CF6269">
        <w:rPr>
          <w:rFonts w:ascii="Sylfaen" w:eastAsia="Times New Roman" w:hAnsi="Sylfaen" w:cs="Times New Roman"/>
        </w:rPr>
        <w:t xml:space="preserve"> </w:t>
      </w:r>
      <w:r w:rsidRPr="00CF6269">
        <w:rPr>
          <w:rFonts w:ascii="Sylfaen" w:eastAsia="Times New Roman" w:hAnsi="Sylfaen" w:cs="Sylfaen"/>
        </w:rPr>
        <w:t>ოდენობა</w:t>
      </w:r>
      <w:r w:rsidRPr="00CF6269">
        <w:rPr>
          <w:rFonts w:ascii="Sylfaen" w:eastAsia="Times New Roman" w:hAnsi="Sylfaen" w:cs="Times New Roman"/>
        </w:rPr>
        <w:t xml:space="preserve"> </w:t>
      </w:r>
      <w:r w:rsidRPr="00CF6269">
        <w:rPr>
          <w:rFonts w:ascii="Sylfaen" w:eastAsia="Times New Roman" w:hAnsi="Sylfaen" w:cs="Sylfaen"/>
        </w:rPr>
        <w:t>განისაზღვრება</w:t>
      </w:r>
      <w:r w:rsidRPr="00CF6269">
        <w:rPr>
          <w:rFonts w:ascii="Sylfaen" w:eastAsia="Times New Roman" w:hAnsi="Sylfaen" w:cs="Times New Roman"/>
        </w:rPr>
        <w:t xml:space="preserve"> </w:t>
      </w:r>
      <w:r w:rsidRPr="00CF6269">
        <w:rPr>
          <w:rFonts w:ascii="Sylfaen" w:eastAsia="Times New Roman" w:hAnsi="Sylfaen" w:cs="Sylfaen"/>
        </w:rPr>
        <w:t>იუსტიციის მინისტრის ბრძანებით.</w:t>
      </w:r>
    </w:p>
    <w:p w14:paraId="2ED163E2"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Times New Roman"/>
        </w:rPr>
        <w:t xml:space="preserve">3. </w:t>
      </w:r>
      <w:r w:rsidRPr="00CF6269">
        <w:rPr>
          <w:rFonts w:ascii="Sylfaen" w:eastAsia="Times New Roman" w:hAnsi="Sylfaen" w:cs="Sylfaen"/>
        </w:rPr>
        <w:t>ყადაღა</w:t>
      </w:r>
      <w:r w:rsidRPr="00CF6269">
        <w:rPr>
          <w:rFonts w:ascii="Sylfaen" w:eastAsia="Times New Roman" w:hAnsi="Sylfaen" w:cs="Times New Roman"/>
        </w:rPr>
        <w:t xml:space="preserve"> </w:t>
      </w:r>
      <w:r w:rsidRPr="00CF6269">
        <w:rPr>
          <w:rFonts w:ascii="Sylfaen" w:eastAsia="Times New Roman" w:hAnsi="Sylfaen" w:cs="Sylfaen"/>
        </w:rPr>
        <w:t>გაუქმდება</w:t>
      </w:r>
      <w:r w:rsidRPr="00CF6269">
        <w:rPr>
          <w:rFonts w:ascii="Sylfaen" w:eastAsia="Times New Roman" w:hAnsi="Sylfaen" w:cs="Times New Roman"/>
        </w:rPr>
        <w:t xml:space="preserve">, </w:t>
      </w:r>
      <w:r w:rsidRPr="00CF6269">
        <w:rPr>
          <w:rFonts w:ascii="Sylfaen" w:eastAsia="Times New Roman" w:hAnsi="Sylfaen" w:cs="Sylfaen"/>
        </w:rPr>
        <w:t>თუ</w:t>
      </w:r>
      <w:r w:rsidRPr="00CF6269">
        <w:rPr>
          <w:rFonts w:ascii="Sylfaen" w:eastAsia="Times New Roman" w:hAnsi="Sylfaen" w:cs="Times New Roman"/>
        </w:rPr>
        <w:t>:</w:t>
      </w:r>
    </w:p>
    <w:p w14:paraId="31F1B024"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Times New Roman"/>
          <w:lang w:val="ka-GE"/>
        </w:rPr>
        <w:t>ა</w:t>
      </w:r>
      <w:r w:rsidRPr="00CF6269">
        <w:rPr>
          <w:rFonts w:ascii="Sylfaen" w:eastAsia="Times New Roman" w:hAnsi="Sylfaen" w:cs="Times New Roman"/>
        </w:rPr>
        <w:t xml:space="preserve">) </w:t>
      </w:r>
      <w:r w:rsidRPr="00CF6269">
        <w:rPr>
          <w:rFonts w:ascii="Sylfaen" w:eastAsia="Times New Roman" w:hAnsi="Sylfaen" w:cs="Sylfaen"/>
        </w:rPr>
        <w:t>აპლიკანტი</w:t>
      </w:r>
      <w:r w:rsidRPr="00CF6269">
        <w:rPr>
          <w:rFonts w:ascii="Sylfaen" w:eastAsia="Times New Roman" w:hAnsi="Sylfaen" w:cs="Times New Roman"/>
        </w:rPr>
        <w:t xml:space="preserve"> </w:t>
      </w:r>
      <w:r w:rsidRPr="00CF6269">
        <w:rPr>
          <w:rFonts w:ascii="Sylfaen" w:eastAsia="Times New Roman" w:hAnsi="Sylfaen" w:cs="Sylfaen"/>
        </w:rPr>
        <w:t>მოითხოვს</w:t>
      </w:r>
      <w:r w:rsidRPr="00CF6269">
        <w:rPr>
          <w:rFonts w:ascii="Sylfaen" w:eastAsia="Times New Roman" w:hAnsi="Sylfaen" w:cs="Times New Roman"/>
        </w:rPr>
        <w:t xml:space="preserve"> </w:t>
      </w:r>
      <w:r w:rsidRPr="00CF6269">
        <w:rPr>
          <w:rFonts w:ascii="Sylfaen" w:eastAsia="Times New Roman" w:hAnsi="Sylfaen" w:cs="Sylfaen"/>
        </w:rPr>
        <w:t>ყადაღის</w:t>
      </w:r>
      <w:r w:rsidRPr="00CF6269">
        <w:rPr>
          <w:rFonts w:ascii="Sylfaen" w:eastAsia="Times New Roman" w:hAnsi="Sylfaen" w:cs="Times New Roman"/>
        </w:rPr>
        <w:t xml:space="preserve"> </w:t>
      </w:r>
      <w:r w:rsidRPr="00CF6269">
        <w:rPr>
          <w:rFonts w:ascii="Sylfaen" w:eastAsia="Times New Roman" w:hAnsi="Sylfaen" w:cs="Sylfaen"/>
        </w:rPr>
        <w:t>გაუქმებას</w:t>
      </w:r>
      <w:r w:rsidRPr="00CF6269">
        <w:rPr>
          <w:rFonts w:ascii="Sylfaen" w:eastAsia="Times New Roman" w:hAnsi="Sylfaen" w:cs="Times New Roman"/>
        </w:rPr>
        <w:t>;</w:t>
      </w:r>
    </w:p>
    <w:p w14:paraId="1FFF2328"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Times New Roman"/>
          <w:lang w:val="ka-GE"/>
        </w:rPr>
        <w:t>ბ</w:t>
      </w:r>
      <w:r w:rsidRPr="00CF6269">
        <w:rPr>
          <w:rFonts w:ascii="Sylfaen" w:eastAsia="Times New Roman" w:hAnsi="Sylfaen" w:cs="Times New Roman"/>
        </w:rPr>
        <w:t xml:space="preserve">) </w:t>
      </w:r>
      <w:r w:rsidRPr="00CF6269">
        <w:rPr>
          <w:rFonts w:ascii="Sylfaen" w:eastAsia="Times New Roman" w:hAnsi="Sylfaen" w:cs="Sylfaen"/>
        </w:rPr>
        <w:t>რესპონდენტი</w:t>
      </w:r>
      <w:r w:rsidRPr="00CF6269">
        <w:rPr>
          <w:rFonts w:ascii="Sylfaen" w:eastAsia="Times New Roman" w:hAnsi="Sylfaen" w:cs="Times New Roman"/>
        </w:rPr>
        <w:t xml:space="preserve"> </w:t>
      </w:r>
      <w:r w:rsidRPr="00CF6269">
        <w:rPr>
          <w:rFonts w:ascii="Sylfaen" w:eastAsia="Times New Roman" w:hAnsi="Sylfaen" w:cs="Sylfaen"/>
        </w:rPr>
        <w:t>სრულად</w:t>
      </w:r>
      <w:r w:rsidRPr="00CF6269">
        <w:rPr>
          <w:rFonts w:ascii="Sylfaen" w:eastAsia="Times New Roman" w:hAnsi="Sylfaen" w:cs="Times New Roman"/>
        </w:rPr>
        <w:t xml:space="preserve"> </w:t>
      </w:r>
      <w:r w:rsidRPr="00CF6269">
        <w:rPr>
          <w:rFonts w:ascii="Sylfaen" w:eastAsia="Times New Roman" w:hAnsi="Sylfaen" w:cs="Sylfaen"/>
        </w:rPr>
        <w:t>დაფარავს</w:t>
      </w:r>
      <w:r w:rsidRPr="00CF6269">
        <w:rPr>
          <w:rFonts w:ascii="Sylfaen" w:eastAsia="Times New Roman" w:hAnsi="Sylfaen" w:cs="Times New Roman"/>
        </w:rPr>
        <w:t xml:space="preserve"> </w:t>
      </w:r>
      <w:r w:rsidRPr="00CF6269">
        <w:rPr>
          <w:rFonts w:ascii="Sylfaen" w:eastAsia="Times New Roman" w:hAnsi="Sylfaen" w:cs="Sylfaen"/>
        </w:rPr>
        <w:t>დავალიანებას</w:t>
      </w:r>
      <w:r w:rsidRPr="00CF6269">
        <w:rPr>
          <w:rFonts w:ascii="Sylfaen" w:eastAsia="Times New Roman" w:hAnsi="Sylfaen" w:cs="Times New Roman"/>
        </w:rPr>
        <w:t xml:space="preserve"> </w:t>
      </w:r>
      <w:r w:rsidRPr="00CF6269">
        <w:rPr>
          <w:rFonts w:ascii="Sylfaen" w:eastAsia="Times New Roman" w:hAnsi="Sylfaen" w:cs="Sylfaen"/>
        </w:rPr>
        <w:t>ამ</w:t>
      </w:r>
      <w:r w:rsidRPr="00CF6269">
        <w:rPr>
          <w:rFonts w:ascii="Sylfaen" w:eastAsia="Times New Roman" w:hAnsi="Sylfaen" w:cs="Times New Roman"/>
        </w:rPr>
        <w:t xml:space="preserve"> </w:t>
      </w:r>
      <w:r w:rsidRPr="00CF6269">
        <w:rPr>
          <w:rFonts w:ascii="Sylfaen" w:eastAsia="Times New Roman" w:hAnsi="Sylfaen" w:cs="Sylfaen"/>
        </w:rPr>
        <w:t>თავით</w:t>
      </w:r>
      <w:r w:rsidRPr="00CF6269">
        <w:rPr>
          <w:rFonts w:ascii="Sylfaen" w:eastAsia="Times New Roman" w:hAnsi="Sylfaen" w:cs="Times New Roman"/>
        </w:rPr>
        <w:t xml:space="preserve"> </w:t>
      </w:r>
      <w:r w:rsidRPr="00CF6269">
        <w:rPr>
          <w:rFonts w:ascii="Sylfaen" w:eastAsia="Times New Roman" w:hAnsi="Sylfaen" w:cs="Sylfaen"/>
        </w:rPr>
        <w:t>დადგენილი</w:t>
      </w:r>
      <w:r w:rsidRPr="00CF6269">
        <w:rPr>
          <w:rFonts w:ascii="Sylfaen" w:eastAsia="Times New Roman" w:hAnsi="Sylfaen" w:cs="Times New Roman"/>
        </w:rPr>
        <w:t xml:space="preserve"> </w:t>
      </w:r>
      <w:r w:rsidRPr="00CF6269">
        <w:rPr>
          <w:rFonts w:ascii="Sylfaen" w:eastAsia="Times New Roman" w:hAnsi="Sylfaen" w:cs="Sylfaen"/>
        </w:rPr>
        <w:t>წესით</w:t>
      </w:r>
      <w:r w:rsidRPr="00CF6269">
        <w:rPr>
          <w:rFonts w:ascii="Sylfaen" w:eastAsia="Times New Roman" w:hAnsi="Sylfaen" w:cs="Times New Roman"/>
        </w:rPr>
        <w:t>.</w:t>
      </w:r>
    </w:p>
    <w:p w14:paraId="19F4735A"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Times New Roman"/>
        </w:rPr>
        <w:t xml:space="preserve">4. </w:t>
      </w:r>
      <w:r w:rsidRPr="00CF6269">
        <w:rPr>
          <w:rFonts w:ascii="Sylfaen" w:eastAsia="Times New Roman" w:hAnsi="Sylfaen" w:cs="Sylfaen"/>
        </w:rPr>
        <w:t>აპლიკანტი</w:t>
      </w:r>
      <w:r w:rsidRPr="00CF6269">
        <w:rPr>
          <w:rFonts w:ascii="Sylfaen" w:eastAsia="Times New Roman" w:hAnsi="Sylfaen" w:cs="Times New Roman"/>
        </w:rPr>
        <w:t xml:space="preserve"> </w:t>
      </w:r>
      <w:r w:rsidRPr="00CF6269">
        <w:rPr>
          <w:rFonts w:ascii="Sylfaen" w:eastAsia="Times New Roman" w:hAnsi="Sylfaen" w:cs="Sylfaen"/>
        </w:rPr>
        <w:t>პასუხისმგებელია</w:t>
      </w:r>
      <w:r w:rsidRPr="00CF6269">
        <w:rPr>
          <w:rFonts w:ascii="Sylfaen" w:eastAsia="Times New Roman" w:hAnsi="Sylfaen" w:cs="Times New Roman"/>
        </w:rPr>
        <w:t xml:space="preserve"> </w:t>
      </w:r>
      <w:r w:rsidRPr="00CF6269">
        <w:rPr>
          <w:rFonts w:ascii="Sylfaen" w:eastAsia="Times New Roman" w:hAnsi="Sylfaen" w:cs="Sylfaen"/>
        </w:rPr>
        <w:t>რესპონდენტისთვის</w:t>
      </w:r>
      <w:r w:rsidRPr="00CF6269">
        <w:rPr>
          <w:rFonts w:ascii="Sylfaen" w:eastAsia="Times New Roman" w:hAnsi="Sylfaen" w:cs="Times New Roman"/>
        </w:rPr>
        <w:t xml:space="preserve"> </w:t>
      </w:r>
      <w:r w:rsidRPr="00CF6269">
        <w:rPr>
          <w:rFonts w:ascii="Sylfaen" w:eastAsia="Times New Roman" w:hAnsi="Sylfaen" w:cs="Sylfaen"/>
        </w:rPr>
        <w:t>მიყენებული</w:t>
      </w:r>
      <w:r w:rsidRPr="00CF6269">
        <w:rPr>
          <w:rFonts w:ascii="Sylfaen" w:eastAsia="Times New Roman" w:hAnsi="Sylfaen" w:cs="Times New Roman"/>
        </w:rPr>
        <w:t xml:space="preserve"> </w:t>
      </w:r>
      <w:r w:rsidRPr="00CF6269">
        <w:rPr>
          <w:rFonts w:ascii="Sylfaen" w:eastAsia="Times New Roman" w:hAnsi="Sylfaen" w:cs="Sylfaen"/>
        </w:rPr>
        <w:t>ზიანისათვის</w:t>
      </w:r>
      <w:r w:rsidRPr="00CF6269">
        <w:rPr>
          <w:rFonts w:ascii="Sylfaen" w:eastAsia="Times New Roman" w:hAnsi="Sylfaen" w:cs="Times New Roman"/>
        </w:rPr>
        <w:t xml:space="preserve">, </w:t>
      </w:r>
      <w:r w:rsidRPr="00CF6269">
        <w:rPr>
          <w:rFonts w:ascii="Sylfaen" w:eastAsia="Times New Roman" w:hAnsi="Sylfaen" w:cs="Sylfaen"/>
        </w:rPr>
        <w:t>თუ</w:t>
      </w:r>
      <w:r w:rsidRPr="00CF6269">
        <w:rPr>
          <w:rFonts w:ascii="Sylfaen" w:eastAsia="Times New Roman" w:hAnsi="Sylfaen" w:cs="Times New Roman"/>
        </w:rPr>
        <w:t xml:space="preserve"> </w:t>
      </w:r>
      <w:r w:rsidRPr="00CF6269">
        <w:rPr>
          <w:rFonts w:ascii="Sylfaen" w:eastAsia="Times New Roman" w:hAnsi="Sylfaen" w:cs="Sylfaen"/>
        </w:rPr>
        <w:t>მოთხოვნის</w:t>
      </w:r>
      <w:r w:rsidRPr="00CF6269">
        <w:rPr>
          <w:rFonts w:ascii="Sylfaen" w:eastAsia="Times New Roman" w:hAnsi="Sylfaen" w:cs="Times New Roman"/>
        </w:rPr>
        <w:t xml:space="preserve"> </w:t>
      </w:r>
      <w:r w:rsidRPr="00CF6269">
        <w:rPr>
          <w:rFonts w:ascii="Sylfaen" w:eastAsia="Times New Roman" w:hAnsi="Sylfaen" w:cs="Sylfaen"/>
        </w:rPr>
        <w:t>უზრუნველსაყოფად</w:t>
      </w:r>
      <w:r w:rsidRPr="00CF6269">
        <w:rPr>
          <w:rFonts w:ascii="Sylfaen" w:eastAsia="Times New Roman" w:hAnsi="Sylfaen" w:cs="Times New Roman"/>
        </w:rPr>
        <w:t xml:space="preserve"> </w:t>
      </w:r>
      <w:r w:rsidRPr="00CF6269">
        <w:rPr>
          <w:rFonts w:ascii="Sylfaen" w:eastAsia="Times New Roman" w:hAnsi="Sylfaen" w:cs="Sylfaen"/>
        </w:rPr>
        <w:t>გამოყენებული</w:t>
      </w:r>
      <w:r w:rsidRPr="00CF6269">
        <w:rPr>
          <w:rFonts w:ascii="Sylfaen" w:eastAsia="Times New Roman" w:hAnsi="Sylfaen" w:cs="Times New Roman"/>
        </w:rPr>
        <w:t xml:space="preserve"> </w:t>
      </w:r>
      <w:r w:rsidRPr="00CF6269">
        <w:rPr>
          <w:rFonts w:ascii="Sylfaen" w:eastAsia="Times New Roman" w:hAnsi="Sylfaen" w:cs="Sylfaen"/>
        </w:rPr>
        <w:t>ყადაღა</w:t>
      </w:r>
      <w:r w:rsidRPr="00CF6269">
        <w:rPr>
          <w:rFonts w:ascii="Sylfaen" w:eastAsia="Times New Roman" w:hAnsi="Sylfaen" w:cs="Times New Roman"/>
        </w:rPr>
        <w:t xml:space="preserve"> </w:t>
      </w:r>
      <w:r w:rsidRPr="00CF6269">
        <w:rPr>
          <w:rFonts w:ascii="Sylfaen" w:eastAsia="Times New Roman" w:hAnsi="Sylfaen" w:cs="Sylfaen"/>
        </w:rPr>
        <w:t>გაუმართლებელი</w:t>
      </w:r>
      <w:r w:rsidRPr="00CF6269">
        <w:rPr>
          <w:rFonts w:ascii="Sylfaen" w:eastAsia="Times New Roman" w:hAnsi="Sylfaen" w:cs="Times New Roman"/>
        </w:rPr>
        <w:t xml:space="preserve"> </w:t>
      </w:r>
      <w:r w:rsidRPr="00CF6269">
        <w:rPr>
          <w:rFonts w:ascii="Sylfaen" w:eastAsia="Times New Roman" w:hAnsi="Sylfaen" w:cs="Sylfaen"/>
        </w:rPr>
        <w:t>გამოდგა</w:t>
      </w:r>
      <w:r w:rsidRPr="00CF6269">
        <w:rPr>
          <w:rFonts w:ascii="Sylfaen" w:eastAsia="Times New Roman" w:hAnsi="Sylfaen" w:cs="Times New Roman"/>
        </w:rPr>
        <w:t xml:space="preserve">. </w:t>
      </w:r>
    </w:p>
    <w:p w14:paraId="51F9F18D" w14:textId="77777777" w:rsidR="0033142A" w:rsidRPr="00CF6269" w:rsidRDefault="0033142A" w:rsidP="00CF6269">
      <w:pPr>
        <w:spacing w:after="0"/>
        <w:ind w:right="4" w:firstLine="567"/>
        <w:jc w:val="both"/>
        <w:rPr>
          <w:rFonts w:ascii="Sylfaen" w:eastAsia="Times New Roman" w:hAnsi="Sylfaen" w:cs="Times New Roman"/>
        </w:rPr>
      </w:pPr>
    </w:p>
    <w:p w14:paraId="7CB48E5A" w14:textId="77777777" w:rsidR="0033142A" w:rsidRPr="00CF6269" w:rsidRDefault="0033142A" w:rsidP="00CF6269">
      <w:pPr>
        <w:spacing w:after="0"/>
        <w:ind w:right="4" w:firstLine="567"/>
        <w:rPr>
          <w:rFonts w:ascii="Sylfaen" w:eastAsia="Times New Roman" w:hAnsi="Sylfaen" w:cs="Times New Roman"/>
          <w:b/>
          <w:lang w:val="ka-GE"/>
        </w:rPr>
      </w:pPr>
      <w:r w:rsidRPr="00CF6269">
        <w:rPr>
          <w:rFonts w:ascii="Sylfaen" w:eastAsia="Times New Roman" w:hAnsi="Sylfaen" w:cs="Sylfaen"/>
          <w:b/>
        </w:rPr>
        <w:t>მუხლი</w:t>
      </w:r>
      <w:r w:rsidRPr="00CF6269">
        <w:rPr>
          <w:rFonts w:ascii="Sylfaen" w:eastAsia="Times New Roman" w:hAnsi="Sylfaen" w:cs="Times New Roman"/>
          <w:b/>
        </w:rPr>
        <w:t xml:space="preserve"> 274</w:t>
      </w:r>
      <w:r w:rsidRPr="00CF6269">
        <w:rPr>
          <w:rFonts w:ascii="Sylfaen" w:eastAsia="Times New Roman" w:hAnsi="Sylfaen" w:cs="Times New Roman"/>
          <w:b/>
          <w:vertAlign w:val="superscript"/>
        </w:rPr>
        <w:t xml:space="preserve"> </w:t>
      </w:r>
      <w:r w:rsidRPr="00CF6269">
        <w:rPr>
          <w:rFonts w:ascii="Sylfaen" w:eastAsia="Times New Roman" w:hAnsi="Sylfaen" w:cs="Times New Roman"/>
          <w:b/>
        </w:rPr>
        <w:t xml:space="preserve">. </w:t>
      </w:r>
      <w:r w:rsidRPr="00CF6269">
        <w:rPr>
          <w:rFonts w:ascii="Sylfaen" w:eastAsia="Times New Roman" w:hAnsi="Sylfaen" w:cs="Times New Roman"/>
          <w:b/>
          <w:lang w:val="ka-GE"/>
        </w:rPr>
        <w:t>ქონების მოძიების მომსახურება გამარტივებული წარმოების ფარგლებში</w:t>
      </w:r>
      <w:r w:rsidRPr="00CF6269">
        <w:rPr>
          <w:rFonts w:ascii="Sylfaen" w:eastAsia="Times New Roman" w:hAnsi="Sylfaen" w:cs="Times New Roman"/>
          <w:b/>
        </w:rPr>
        <w:t xml:space="preserve"> </w:t>
      </w:r>
    </w:p>
    <w:p w14:paraId="35C6149F" w14:textId="77777777" w:rsidR="0033142A" w:rsidRPr="00CF6269" w:rsidRDefault="0033142A" w:rsidP="00CF6269">
      <w:pPr>
        <w:spacing w:after="0"/>
        <w:ind w:right="4" w:firstLine="567"/>
        <w:jc w:val="both"/>
        <w:rPr>
          <w:rFonts w:ascii="Sylfaen" w:hAnsi="Sylfaen"/>
          <w:lang w:val="ka-GE"/>
        </w:rPr>
      </w:pPr>
      <w:r w:rsidRPr="00CF6269">
        <w:rPr>
          <w:rFonts w:ascii="Sylfaen" w:eastAsia="Times New Roman" w:hAnsi="Sylfaen" w:cs="Times New Roman"/>
        </w:rPr>
        <w:t>1</w:t>
      </w:r>
      <w:r w:rsidRPr="00CF6269">
        <w:rPr>
          <w:rFonts w:ascii="Sylfaen" w:hAnsi="Sylfaen"/>
          <w:lang w:val="ka-GE"/>
        </w:rPr>
        <w:t xml:space="preserve">. მოძრავი ან უძრავი ქონების მარეგისტრირებელი ორგანო ვალდებულია გამარტივებული წარმოების ფარგლებში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მოთხოვნის</w:t>
      </w:r>
      <w:r w:rsidRPr="00CF6269">
        <w:rPr>
          <w:rFonts w:ascii="Sylfaen" w:hAnsi="Sylfaen"/>
        </w:rPr>
        <w:t xml:space="preserve"> </w:t>
      </w:r>
      <w:r w:rsidRPr="00CF6269">
        <w:rPr>
          <w:rFonts w:ascii="Sylfaen" w:hAnsi="Sylfaen" w:cs="Sylfaen"/>
        </w:rPr>
        <w:t>შემთხვევაში</w:t>
      </w:r>
      <w:r w:rsidRPr="00CF6269">
        <w:rPr>
          <w:rFonts w:ascii="Sylfaen" w:hAnsi="Sylfaen"/>
        </w:rPr>
        <w:t xml:space="preserve"> </w:t>
      </w:r>
      <w:r w:rsidRPr="00CF6269">
        <w:rPr>
          <w:rFonts w:ascii="Sylfaen" w:hAnsi="Sylfaen" w:cs="Sylfaen"/>
        </w:rPr>
        <w:t>მიაწოდოს</w:t>
      </w:r>
      <w:r w:rsidRPr="00CF6269">
        <w:rPr>
          <w:rFonts w:ascii="Sylfaen" w:hAnsi="Sylfaen"/>
        </w:rPr>
        <w:t xml:space="preserve"> </w:t>
      </w:r>
      <w:r w:rsidRPr="00CF6269">
        <w:rPr>
          <w:rFonts w:ascii="Sylfaen" w:hAnsi="Sylfaen" w:cs="Sylfaen"/>
        </w:rPr>
        <w:t>მას</w:t>
      </w:r>
      <w:r w:rsidRPr="00CF6269">
        <w:rPr>
          <w:rFonts w:ascii="Sylfaen" w:hAnsi="Sylfaen"/>
        </w:rPr>
        <w:t xml:space="preserve"> </w:t>
      </w:r>
      <w:r w:rsidRPr="00CF6269">
        <w:rPr>
          <w:rFonts w:ascii="Sylfaen" w:hAnsi="Sylfaen" w:cs="Sylfaen"/>
        </w:rPr>
        <w:t>ინფორმაცია</w:t>
      </w:r>
      <w:r w:rsidRPr="00CF6269">
        <w:rPr>
          <w:rFonts w:ascii="Sylfaen" w:hAnsi="Sylfaen"/>
        </w:rPr>
        <w:t xml:space="preserve"> </w:t>
      </w:r>
      <w:r w:rsidRPr="00CF6269">
        <w:rPr>
          <w:rFonts w:ascii="Sylfaen" w:hAnsi="Sylfaen" w:cs="Sylfaen"/>
          <w:lang w:val="ka-GE"/>
        </w:rPr>
        <w:t>რესპონდენტის</w:t>
      </w:r>
      <w:r w:rsidRPr="00CF6269">
        <w:rPr>
          <w:rFonts w:ascii="Sylfaen" w:hAnsi="Sylfaen"/>
        </w:rPr>
        <w:t xml:space="preserve"> </w:t>
      </w:r>
      <w:r w:rsidRPr="00CF6269">
        <w:rPr>
          <w:rFonts w:ascii="Sylfaen" w:hAnsi="Sylfaen"/>
          <w:lang w:val="ka-GE"/>
        </w:rPr>
        <w:t>რეგისტრირებული ქონების შესახებ.</w:t>
      </w:r>
    </w:p>
    <w:p w14:paraId="0B11F068"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2. </w:t>
      </w:r>
      <w:r w:rsidRPr="00CF6269">
        <w:rPr>
          <w:rFonts w:ascii="Sylfaen" w:hAnsi="Sylfaen" w:cs="Sylfaen"/>
        </w:rPr>
        <w:t>საბანკო</w:t>
      </w:r>
      <w:r w:rsidRPr="00CF6269">
        <w:rPr>
          <w:rFonts w:ascii="Sylfaen" w:hAnsi="Sylfaen"/>
        </w:rPr>
        <w:t xml:space="preserve"> </w:t>
      </w:r>
      <w:r w:rsidRPr="00CF6269">
        <w:rPr>
          <w:rFonts w:ascii="Sylfaen" w:hAnsi="Sylfaen" w:cs="Sylfaen"/>
        </w:rPr>
        <w:t>დაწესებულება</w:t>
      </w:r>
      <w:r w:rsidRPr="00CF6269">
        <w:rPr>
          <w:rFonts w:ascii="Sylfaen" w:hAnsi="Sylfaen"/>
          <w:lang w:val="ka-GE"/>
        </w:rPr>
        <w:t xml:space="preserve"> ვალდებულია გამარტივებული წარმოების ფარგლებში </w:t>
      </w:r>
      <w:r w:rsidRPr="00CF6269">
        <w:rPr>
          <w:rFonts w:ascii="Sylfaen" w:hAnsi="Sylfaen" w:cs="Sylfaen"/>
        </w:rPr>
        <w:t>აღსრულების</w:t>
      </w:r>
      <w:r w:rsidRPr="00CF6269">
        <w:rPr>
          <w:rFonts w:ascii="Sylfaen" w:hAnsi="Sylfaen"/>
        </w:rPr>
        <w:t xml:space="preserve"> </w:t>
      </w:r>
      <w:r w:rsidRPr="00CF6269">
        <w:rPr>
          <w:rFonts w:ascii="Sylfaen" w:hAnsi="Sylfaen" w:cs="Sylfaen"/>
        </w:rPr>
        <w:t>ეროვნული</w:t>
      </w:r>
      <w:r w:rsidRPr="00CF6269">
        <w:rPr>
          <w:rFonts w:ascii="Sylfaen" w:hAnsi="Sylfaen"/>
        </w:rPr>
        <w:t xml:space="preserve"> </w:t>
      </w:r>
      <w:r w:rsidRPr="00CF6269">
        <w:rPr>
          <w:rFonts w:ascii="Sylfaen" w:hAnsi="Sylfaen" w:cs="Sylfaen"/>
        </w:rPr>
        <w:t>ბიუროს</w:t>
      </w:r>
      <w:r w:rsidRPr="00CF6269">
        <w:rPr>
          <w:rFonts w:ascii="Sylfaen" w:hAnsi="Sylfaen"/>
        </w:rPr>
        <w:t xml:space="preserve"> </w:t>
      </w:r>
      <w:r w:rsidRPr="00CF6269">
        <w:rPr>
          <w:rFonts w:ascii="Sylfaen" w:hAnsi="Sylfaen" w:cs="Sylfaen"/>
        </w:rPr>
        <w:t>მოთხოვნის</w:t>
      </w:r>
      <w:r w:rsidRPr="00CF6269">
        <w:rPr>
          <w:rFonts w:ascii="Sylfaen" w:hAnsi="Sylfaen"/>
        </w:rPr>
        <w:t xml:space="preserve"> </w:t>
      </w:r>
      <w:r w:rsidRPr="00CF6269">
        <w:rPr>
          <w:rFonts w:ascii="Sylfaen" w:hAnsi="Sylfaen" w:cs="Sylfaen"/>
        </w:rPr>
        <w:t>შემთხვევაში</w:t>
      </w:r>
      <w:r w:rsidRPr="00CF6269">
        <w:rPr>
          <w:rFonts w:ascii="Sylfaen" w:hAnsi="Sylfaen"/>
        </w:rPr>
        <w:t xml:space="preserve"> </w:t>
      </w:r>
      <w:r w:rsidRPr="00CF6269">
        <w:rPr>
          <w:rFonts w:ascii="Sylfaen" w:hAnsi="Sylfaen" w:cs="Sylfaen"/>
        </w:rPr>
        <w:t>მიაწოდოს</w:t>
      </w:r>
      <w:r w:rsidRPr="00CF6269">
        <w:rPr>
          <w:rFonts w:ascii="Sylfaen" w:hAnsi="Sylfaen"/>
        </w:rPr>
        <w:t xml:space="preserve"> </w:t>
      </w:r>
      <w:r w:rsidRPr="00CF6269">
        <w:rPr>
          <w:rFonts w:ascii="Sylfaen" w:hAnsi="Sylfaen" w:cs="Sylfaen"/>
        </w:rPr>
        <w:t>მას</w:t>
      </w:r>
      <w:r w:rsidRPr="00CF6269">
        <w:rPr>
          <w:rFonts w:ascii="Sylfaen" w:hAnsi="Sylfaen"/>
        </w:rPr>
        <w:t xml:space="preserve"> </w:t>
      </w:r>
      <w:r w:rsidRPr="00CF6269">
        <w:rPr>
          <w:rFonts w:ascii="Sylfaen" w:hAnsi="Sylfaen" w:cs="Sylfaen"/>
        </w:rPr>
        <w:t>ინფორმაცია</w:t>
      </w:r>
      <w:r w:rsidRPr="00CF6269">
        <w:rPr>
          <w:rFonts w:ascii="Sylfaen" w:hAnsi="Sylfaen"/>
        </w:rPr>
        <w:t xml:space="preserve"> </w:t>
      </w:r>
      <w:r w:rsidRPr="00CF6269">
        <w:rPr>
          <w:rFonts w:ascii="Sylfaen" w:hAnsi="Sylfaen" w:cs="Sylfaen"/>
          <w:lang w:val="ka-GE"/>
        </w:rPr>
        <w:t>რესპონდენტის</w:t>
      </w:r>
      <w:r w:rsidRPr="00CF6269">
        <w:rPr>
          <w:rFonts w:ascii="Sylfaen" w:hAnsi="Sylfaen"/>
        </w:rPr>
        <w:t xml:space="preserve"> </w:t>
      </w:r>
      <w:r w:rsidRPr="00CF6269">
        <w:rPr>
          <w:rFonts w:ascii="Sylfaen" w:hAnsi="Sylfaen" w:cs="Sylfaen"/>
        </w:rPr>
        <w:t>საბანკო</w:t>
      </w:r>
      <w:r w:rsidRPr="00CF6269">
        <w:rPr>
          <w:rFonts w:ascii="Sylfaen" w:hAnsi="Sylfaen"/>
        </w:rPr>
        <w:t xml:space="preserve"> </w:t>
      </w:r>
      <w:r w:rsidRPr="00CF6269">
        <w:rPr>
          <w:rFonts w:ascii="Sylfaen" w:hAnsi="Sylfaen" w:cs="Sylfaen"/>
        </w:rPr>
        <w:t>ანგარიშების</w:t>
      </w:r>
      <w:r w:rsidRPr="00CF6269">
        <w:rPr>
          <w:rFonts w:ascii="Sylfaen" w:hAnsi="Sylfaen" w:cs="Sylfaen"/>
          <w:lang w:val="ka-GE"/>
        </w:rPr>
        <w:t xml:space="preserve"> და</w:t>
      </w:r>
      <w:r w:rsidRPr="00CF6269">
        <w:rPr>
          <w:rFonts w:ascii="Sylfaen" w:hAnsi="Sylfaen"/>
        </w:rPr>
        <w:t xml:space="preserve"> </w:t>
      </w:r>
      <w:r w:rsidRPr="00CF6269">
        <w:rPr>
          <w:rFonts w:ascii="Sylfaen" w:hAnsi="Sylfaen" w:cs="Sylfaen"/>
        </w:rPr>
        <w:t>ანგარიშებზე</w:t>
      </w:r>
      <w:r w:rsidRPr="00CF6269">
        <w:rPr>
          <w:rFonts w:ascii="Sylfaen" w:hAnsi="Sylfaen"/>
        </w:rPr>
        <w:t xml:space="preserve"> </w:t>
      </w:r>
      <w:r w:rsidRPr="00CF6269">
        <w:rPr>
          <w:rFonts w:ascii="Sylfaen" w:hAnsi="Sylfaen" w:cs="Sylfaen"/>
        </w:rPr>
        <w:t>არსებული</w:t>
      </w:r>
      <w:r w:rsidRPr="00CF6269">
        <w:rPr>
          <w:rFonts w:ascii="Sylfaen" w:hAnsi="Sylfaen"/>
        </w:rPr>
        <w:t xml:space="preserve"> </w:t>
      </w:r>
      <w:r w:rsidRPr="00CF6269">
        <w:rPr>
          <w:rFonts w:ascii="Sylfaen" w:hAnsi="Sylfaen" w:cs="Sylfaen"/>
        </w:rPr>
        <w:t>ნაშთების</w:t>
      </w:r>
      <w:r w:rsidRPr="00CF6269">
        <w:rPr>
          <w:rFonts w:ascii="Sylfaen" w:hAnsi="Sylfaen"/>
        </w:rPr>
        <w:t xml:space="preserve"> </w:t>
      </w:r>
      <w:r w:rsidRPr="00CF6269">
        <w:rPr>
          <w:rFonts w:ascii="Sylfaen" w:hAnsi="Sylfaen" w:cs="Sylfaen"/>
        </w:rPr>
        <w:t>შესახებ</w:t>
      </w:r>
      <w:r w:rsidRPr="00CF6269">
        <w:rPr>
          <w:rFonts w:ascii="Sylfaen" w:hAnsi="Sylfaen"/>
          <w:lang w:val="ka-GE"/>
        </w:rPr>
        <w:t>.</w:t>
      </w:r>
    </w:p>
    <w:p w14:paraId="4A4074B0"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 3. აღსრულების ეროვნული ბიურო უფლებამოსილია გამარტივებული წარმოების ფარგლებში აპლიკანტის მოთხოვნის შემთხვევაში ყადაღა დაადოს რესპონდენტის საბანკო ანგარიშს. ყადაღის დადება ხორციელდება იმ თანხის ფარგლებში, რომელზეც აპლიკანტი ითხოვს ბრძანების გამოცემას. </w:t>
      </w:r>
    </w:p>
    <w:p w14:paraId="25C9528A"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lastRenderedPageBreak/>
        <w:t>4. რესპონდენტის საბანკო ანგარიშის რეკვიზიტებს, რომელზეც უნდა განხორციელდეს ყადაღის დადება, აღსრულების ეროვნულ ბიუროს წარუდგენს აპლიკანტი.</w:t>
      </w:r>
    </w:p>
    <w:p w14:paraId="3770405D"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5. თუ აპლიკანტი ითხოვს რესპონდენტის საბანკო ანგარიშზე ყადაღის დადებას და იგი აღსრულების ეროვნულ ბიუროს ვერ წარუდგენს რესპონდენტის საბანკო ანგარიშის რეკვიზიტებს, აღსრულების ეროვნული ბიურო უფლებამოსილია საბანკო დაწესებულებებიდან გამოითხოვოს ინფორმაცია </w:t>
      </w:r>
      <w:r w:rsidRPr="00CF6269">
        <w:rPr>
          <w:rFonts w:ascii="Sylfaen" w:hAnsi="Sylfaen" w:cs="Sylfaen"/>
          <w:lang w:val="ka-GE"/>
        </w:rPr>
        <w:t>რესპონდენტის</w:t>
      </w:r>
      <w:r w:rsidRPr="00CF6269">
        <w:rPr>
          <w:rFonts w:ascii="Sylfaen" w:hAnsi="Sylfaen"/>
        </w:rPr>
        <w:t xml:space="preserve"> </w:t>
      </w:r>
      <w:r w:rsidRPr="00CF6269">
        <w:rPr>
          <w:rFonts w:ascii="Sylfaen" w:hAnsi="Sylfaen" w:cs="Sylfaen"/>
        </w:rPr>
        <w:t>საბანკო</w:t>
      </w:r>
      <w:r w:rsidRPr="00CF6269">
        <w:rPr>
          <w:rFonts w:ascii="Sylfaen" w:hAnsi="Sylfaen"/>
        </w:rPr>
        <w:t xml:space="preserve"> </w:t>
      </w:r>
      <w:r w:rsidRPr="00CF6269">
        <w:rPr>
          <w:rFonts w:ascii="Sylfaen" w:hAnsi="Sylfaen" w:cs="Sylfaen"/>
        </w:rPr>
        <w:t>ანგარიშების</w:t>
      </w:r>
      <w:r w:rsidRPr="00CF6269">
        <w:rPr>
          <w:rFonts w:ascii="Sylfaen" w:hAnsi="Sylfaen" w:cs="Sylfaen"/>
          <w:lang w:val="ka-GE"/>
        </w:rPr>
        <w:t xml:space="preserve"> და</w:t>
      </w:r>
      <w:r w:rsidRPr="00CF6269">
        <w:rPr>
          <w:rFonts w:ascii="Sylfaen" w:hAnsi="Sylfaen"/>
        </w:rPr>
        <w:t xml:space="preserve"> </w:t>
      </w:r>
      <w:r w:rsidRPr="00CF6269">
        <w:rPr>
          <w:rFonts w:ascii="Sylfaen" w:hAnsi="Sylfaen" w:cs="Sylfaen"/>
        </w:rPr>
        <w:t>ანგარიშებზე</w:t>
      </w:r>
      <w:r w:rsidRPr="00CF6269">
        <w:rPr>
          <w:rFonts w:ascii="Sylfaen" w:hAnsi="Sylfaen"/>
        </w:rPr>
        <w:t xml:space="preserve"> </w:t>
      </w:r>
      <w:r w:rsidRPr="00CF6269">
        <w:rPr>
          <w:rFonts w:ascii="Sylfaen" w:hAnsi="Sylfaen" w:cs="Sylfaen"/>
        </w:rPr>
        <w:t>არსებული</w:t>
      </w:r>
      <w:r w:rsidRPr="00CF6269">
        <w:rPr>
          <w:rFonts w:ascii="Sylfaen" w:hAnsi="Sylfaen"/>
        </w:rPr>
        <w:t xml:space="preserve"> </w:t>
      </w:r>
      <w:r w:rsidRPr="00CF6269">
        <w:rPr>
          <w:rFonts w:ascii="Sylfaen" w:hAnsi="Sylfaen" w:cs="Sylfaen"/>
        </w:rPr>
        <w:t>ნაშთების</w:t>
      </w:r>
      <w:r w:rsidRPr="00CF6269">
        <w:rPr>
          <w:rFonts w:ascii="Sylfaen" w:hAnsi="Sylfaen"/>
        </w:rPr>
        <w:t xml:space="preserve"> </w:t>
      </w:r>
      <w:r w:rsidRPr="00CF6269">
        <w:rPr>
          <w:rFonts w:ascii="Sylfaen" w:hAnsi="Sylfaen" w:cs="Sylfaen"/>
        </w:rPr>
        <w:t>შესახებ</w:t>
      </w:r>
      <w:r w:rsidRPr="00CF6269">
        <w:rPr>
          <w:rFonts w:ascii="Sylfaen" w:hAnsi="Sylfaen"/>
          <w:lang w:val="ka-GE"/>
        </w:rPr>
        <w:t xml:space="preserve"> და მოახდინოს საბანკო ანგარიშის დაყადადება. </w:t>
      </w:r>
    </w:p>
    <w:p w14:paraId="68620D85" w14:textId="77777777" w:rsidR="0033142A" w:rsidRPr="00CF6269" w:rsidRDefault="0033142A" w:rsidP="00CF6269">
      <w:pPr>
        <w:spacing w:after="0"/>
        <w:ind w:right="4" w:firstLine="567"/>
        <w:jc w:val="both"/>
        <w:rPr>
          <w:rFonts w:ascii="Sylfaen" w:hAnsi="Sylfaen"/>
          <w:lang w:val="ka-GE" w:eastAsia="zh-CN"/>
        </w:rPr>
      </w:pPr>
      <w:r w:rsidRPr="00CF6269">
        <w:rPr>
          <w:rFonts w:ascii="Sylfaen" w:hAnsi="Sylfaen"/>
          <w:lang w:val="ka-GE"/>
        </w:rPr>
        <w:t>6. თუ საბანკო დაწესებულებებიდან მიღებული ინფორმაციით, რესპონდენტს გააჩნია რამდენიმე საბანკო ანგარიში, რომელზეც შესაძლებელია ყადაღის დადება, აღსრულების ეროვნული ბიუროს მიერ საბანკო ანგარიშზე ყადაღის დადება ხდება აპლიკანტის მითითების საფუძველზე.</w:t>
      </w:r>
    </w:p>
    <w:p w14:paraId="14AD8A13" w14:textId="77777777" w:rsidR="0033142A" w:rsidRPr="00CF6269" w:rsidRDefault="0033142A" w:rsidP="00CF6269">
      <w:pPr>
        <w:spacing w:after="0"/>
        <w:ind w:right="4" w:firstLine="567"/>
        <w:jc w:val="both"/>
        <w:rPr>
          <w:rFonts w:ascii="Sylfaen" w:hAnsi="Sylfaen"/>
          <w:lang w:val="ka-GE" w:eastAsia="zh-CN"/>
        </w:rPr>
      </w:pPr>
    </w:p>
    <w:p w14:paraId="6F0F2E61" w14:textId="77777777" w:rsidR="001B5C8D" w:rsidRDefault="001B5C8D" w:rsidP="00CF6269">
      <w:pPr>
        <w:tabs>
          <w:tab w:val="right" w:leader="dot" w:pos="9350"/>
        </w:tabs>
        <w:spacing w:after="0"/>
        <w:ind w:right="4" w:firstLine="567"/>
        <w:jc w:val="center"/>
        <w:outlineLvl w:val="1"/>
        <w:rPr>
          <w:rFonts w:ascii="Sylfaen" w:hAnsi="Sylfaen"/>
          <w:b/>
          <w:lang w:val="ka-GE"/>
        </w:rPr>
      </w:pPr>
    </w:p>
    <w:p w14:paraId="11FCB646" w14:textId="77777777" w:rsidR="0033142A" w:rsidRPr="00CF6269" w:rsidRDefault="0033142A"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 xml:space="preserve">თავი </w:t>
      </w:r>
      <w:r w:rsidRPr="00CF6269">
        <w:rPr>
          <w:rFonts w:ascii="Sylfaen" w:hAnsi="Sylfaen"/>
          <w:b/>
        </w:rPr>
        <w:t>XXXIX</w:t>
      </w:r>
      <w:r w:rsidRPr="00CF6269">
        <w:rPr>
          <w:rFonts w:ascii="Sylfaen" w:hAnsi="Sylfaen"/>
          <w:b/>
          <w:lang w:val="ka-GE"/>
        </w:rPr>
        <w:t>. ფაქტების კონსტატაცია</w:t>
      </w:r>
    </w:p>
    <w:p w14:paraId="26E94983" w14:textId="77777777" w:rsidR="0033142A" w:rsidRPr="00CF6269" w:rsidRDefault="0033142A" w:rsidP="00CF6269">
      <w:pPr>
        <w:spacing w:after="0"/>
        <w:ind w:right="4" w:firstLine="567"/>
        <w:rPr>
          <w:rFonts w:ascii="Sylfaen" w:hAnsi="Sylfaen"/>
          <w:lang w:val="ka-GE"/>
        </w:rPr>
      </w:pPr>
    </w:p>
    <w:p w14:paraId="5EB5F543"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 xml:space="preserve">მუხლი 275. ზოგადი დებულებანი </w:t>
      </w:r>
    </w:p>
    <w:p w14:paraId="058F00E8" w14:textId="77777777" w:rsidR="0033142A" w:rsidRPr="00CF6269" w:rsidRDefault="0033142A" w:rsidP="00CF6269">
      <w:pPr>
        <w:numPr>
          <w:ilvl w:val="0"/>
          <w:numId w:val="6"/>
        </w:numPr>
        <w:tabs>
          <w:tab w:val="left" w:pos="900"/>
        </w:tabs>
        <w:spacing w:after="0"/>
        <w:ind w:left="0" w:right="4" w:firstLine="567"/>
        <w:jc w:val="both"/>
        <w:rPr>
          <w:rFonts w:ascii="Sylfaen" w:hAnsi="Sylfaen"/>
          <w:lang w:val="ka-GE"/>
        </w:rPr>
      </w:pPr>
      <w:r w:rsidRPr="00CF6269">
        <w:rPr>
          <w:rFonts w:ascii="Sylfaen" w:hAnsi="Sylfaen" w:cs="Sylfaen"/>
          <w:lang w:val="ka-GE"/>
        </w:rPr>
        <w:t>აღსრულების</w:t>
      </w:r>
      <w:r w:rsidRPr="00CF6269">
        <w:rPr>
          <w:rFonts w:ascii="Sylfaen" w:hAnsi="Sylfaen"/>
          <w:lang w:val="ka-GE"/>
        </w:rPr>
        <w:t xml:space="preserve"> ეროვნული ბიურო ახორციელებს ფაქტების კონსტატაციას დაინტერესებული პირის მიმართვის ან სასამართლო დავალების საფუძველზე.</w:t>
      </w:r>
    </w:p>
    <w:p w14:paraId="5A227788" w14:textId="77777777" w:rsidR="0033142A" w:rsidRPr="00CF6269" w:rsidRDefault="0033142A" w:rsidP="00CF6269">
      <w:pPr>
        <w:numPr>
          <w:ilvl w:val="0"/>
          <w:numId w:val="6"/>
        </w:numPr>
        <w:tabs>
          <w:tab w:val="left" w:pos="900"/>
        </w:tabs>
        <w:spacing w:after="0"/>
        <w:ind w:left="0" w:right="4" w:firstLine="567"/>
        <w:jc w:val="both"/>
        <w:rPr>
          <w:rFonts w:ascii="Sylfaen" w:hAnsi="Sylfaen"/>
          <w:lang w:val="ka-GE"/>
        </w:rPr>
      </w:pPr>
      <w:r w:rsidRPr="00CF6269">
        <w:rPr>
          <w:rFonts w:ascii="Sylfaen" w:hAnsi="Sylfaen"/>
          <w:lang w:val="ka-GE"/>
        </w:rPr>
        <w:t>ფაქტების კონსტატაცია წარმოადგენს აღსრულების ეროვნული ბიუროს ფასიან მომსახურებას. საფასურის გადახდის წესი და პირობები განისაზღვრება იუსტიციის მინისტრის ბრძანებით.</w:t>
      </w:r>
    </w:p>
    <w:p w14:paraId="77507F89" w14:textId="77777777" w:rsidR="0033142A" w:rsidRPr="00CF6269" w:rsidRDefault="0033142A" w:rsidP="00CF6269">
      <w:pPr>
        <w:numPr>
          <w:ilvl w:val="0"/>
          <w:numId w:val="6"/>
        </w:numPr>
        <w:tabs>
          <w:tab w:val="left" w:pos="900"/>
        </w:tabs>
        <w:spacing w:after="0"/>
        <w:ind w:left="0" w:right="4" w:firstLine="567"/>
        <w:jc w:val="both"/>
        <w:rPr>
          <w:rFonts w:ascii="Sylfaen" w:hAnsi="Sylfaen"/>
          <w:lang w:val="ka-GE"/>
        </w:rPr>
      </w:pPr>
      <w:r w:rsidRPr="00CF6269">
        <w:rPr>
          <w:rFonts w:ascii="Sylfaen" w:hAnsi="Sylfaen"/>
          <w:lang w:val="ka-GE"/>
        </w:rPr>
        <w:t>ფაქტების კონსტატაციასთან დაკავშირებული ქმედება არ საჩივრდება.</w:t>
      </w:r>
    </w:p>
    <w:p w14:paraId="66399085" w14:textId="77777777" w:rsidR="0033142A" w:rsidRPr="00CF6269" w:rsidRDefault="0033142A" w:rsidP="00CF6269">
      <w:pPr>
        <w:numPr>
          <w:ilvl w:val="0"/>
          <w:numId w:val="6"/>
        </w:numPr>
        <w:tabs>
          <w:tab w:val="left" w:pos="900"/>
        </w:tabs>
        <w:spacing w:after="0"/>
        <w:ind w:left="0" w:right="4" w:firstLine="567"/>
        <w:jc w:val="both"/>
        <w:rPr>
          <w:rFonts w:ascii="Sylfaen" w:hAnsi="Sylfaen"/>
          <w:lang w:val="ka-GE"/>
        </w:rPr>
      </w:pPr>
      <w:r w:rsidRPr="00CF6269">
        <w:rPr>
          <w:rFonts w:ascii="Sylfaen" w:hAnsi="Sylfaen"/>
          <w:lang w:val="ka-GE"/>
        </w:rPr>
        <w:t xml:space="preserve">ფაქტების კონსტატაცია იმ პირის საკუთრებაში ან/და კანონიერ მფლობელობაში არსებულ ტერიტორიაზე, რომელიც არ არის დაინტერესებული მხარე, დაიშვება მისი თანხმობით. თანხმობა შესაძლებელია იყოს წერილობითი ან აღბეჭდილი ტექნიკური საშუალებით. </w:t>
      </w:r>
    </w:p>
    <w:p w14:paraId="496A31EE" w14:textId="77777777" w:rsidR="0033142A" w:rsidRPr="00CF6269" w:rsidRDefault="0033142A" w:rsidP="00CF6269">
      <w:pPr>
        <w:numPr>
          <w:ilvl w:val="0"/>
          <w:numId w:val="6"/>
        </w:numPr>
        <w:tabs>
          <w:tab w:val="left" w:pos="900"/>
        </w:tabs>
        <w:spacing w:after="0"/>
        <w:ind w:left="0" w:right="4" w:firstLine="567"/>
        <w:jc w:val="both"/>
        <w:rPr>
          <w:rFonts w:ascii="Sylfaen" w:hAnsi="Sylfaen"/>
          <w:lang w:val="ka-GE"/>
        </w:rPr>
      </w:pPr>
      <w:r w:rsidRPr="00CF6269">
        <w:rPr>
          <w:rFonts w:ascii="Sylfaen" w:hAnsi="Sylfaen"/>
          <w:lang w:val="ka-GE"/>
        </w:rPr>
        <w:t>თუ პირი უარს აცხადებს თავის საკუთრებაში ან/და კანონიერ მფლობელობაში არსებულ ტერიტორიაზე ფაქტების კონსტატაციის მიზნით აღსრულების ეროვნული ბიუროს წარმომადგენლის დაშვებაზე, აღსრულების ეროვნული ბიუროს წარმომადგენელი ადგენს ოქმს და მიუთითებს იმ გარემოებებზე, რომლებმაც ხელი შეუშალა ფაქტების კონსტატაციას.</w:t>
      </w:r>
    </w:p>
    <w:p w14:paraId="0A0A5BB8" w14:textId="382A6A0B" w:rsidR="0033142A" w:rsidRPr="00CF6269" w:rsidRDefault="0024553E" w:rsidP="00CF6269">
      <w:pPr>
        <w:tabs>
          <w:tab w:val="left" w:pos="900"/>
        </w:tabs>
        <w:spacing w:after="0"/>
        <w:ind w:right="4" w:firstLine="567"/>
        <w:jc w:val="both"/>
        <w:rPr>
          <w:rFonts w:ascii="Sylfaen" w:hAnsi="Sylfaen"/>
          <w:lang w:val="ka-GE" w:eastAsia="zh-CN"/>
        </w:rPr>
      </w:pPr>
      <w:r w:rsidRPr="00CF6269">
        <w:rPr>
          <w:rFonts w:ascii="Sylfaen" w:hAnsi="Sylfaen"/>
          <w:lang w:val="ka-GE" w:eastAsia="zh-CN"/>
        </w:rPr>
        <w:t xml:space="preserve">       </w:t>
      </w:r>
      <w:r w:rsidR="0033142A" w:rsidRPr="00CF6269">
        <w:rPr>
          <w:rFonts w:ascii="Sylfaen" w:hAnsi="Sylfaen"/>
          <w:lang w:val="ka-GE" w:eastAsia="zh-CN"/>
        </w:rPr>
        <w:t xml:space="preserve">6. დასრულებულ  ფაქტების კონსტატაციის საქმესთან დაკავშირებული დოკუმენტაციის შენახვა სავალდებულოა. </w:t>
      </w:r>
      <w:r w:rsidRPr="00CF6269">
        <w:rPr>
          <w:rFonts w:ascii="Sylfaen" w:hAnsi="Sylfaen"/>
          <w:lang w:val="ka-GE" w:eastAsia="zh-CN"/>
        </w:rPr>
        <w:t>ამ დოკუმენტაციის</w:t>
      </w:r>
      <w:r w:rsidR="0033142A" w:rsidRPr="00CF6269">
        <w:rPr>
          <w:rFonts w:ascii="Sylfaen" w:hAnsi="Sylfaen"/>
          <w:lang w:val="ka-GE" w:eastAsia="zh-CN"/>
        </w:rPr>
        <w:t xml:space="preserve"> შენახვის წესი, პირობები და ამგვარი დოკუმენტაციის ასლის მიღებისათვის გადასახდელის ოდენობა </w:t>
      </w:r>
      <w:r w:rsidRPr="00CF6269">
        <w:rPr>
          <w:rFonts w:ascii="Sylfaen" w:hAnsi="Sylfaen"/>
          <w:lang w:val="ka-GE" w:eastAsia="zh-CN"/>
        </w:rPr>
        <w:t>განისაზღვრება</w:t>
      </w:r>
      <w:r w:rsidR="0033142A" w:rsidRPr="00CF6269">
        <w:rPr>
          <w:rFonts w:ascii="Sylfaen" w:hAnsi="Sylfaen"/>
          <w:lang w:val="ka-GE" w:eastAsia="zh-CN"/>
        </w:rPr>
        <w:t xml:space="preserve"> იუსტიციის მინისტრის ბრძანებით. </w:t>
      </w:r>
    </w:p>
    <w:p w14:paraId="4A6D56AB" w14:textId="77777777" w:rsidR="0033142A" w:rsidRPr="00CF6269" w:rsidRDefault="0033142A" w:rsidP="00CF6269">
      <w:pPr>
        <w:tabs>
          <w:tab w:val="left" w:pos="900"/>
        </w:tabs>
        <w:spacing w:after="0"/>
        <w:ind w:right="4" w:firstLine="567"/>
        <w:jc w:val="both"/>
        <w:rPr>
          <w:rFonts w:ascii="Sylfaen" w:hAnsi="Sylfaen"/>
          <w:lang w:val="ka-GE"/>
        </w:rPr>
      </w:pPr>
    </w:p>
    <w:p w14:paraId="5FA2BA22"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 xml:space="preserve">მუხლი 276. ფაქტების კონსტატაციის მიზანი </w:t>
      </w:r>
    </w:p>
    <w:p w14:paraId="00CB864B" w14:textId="77777777" w:rsidR="0033142A" w:rsidRPr="00CF6269" w:rsidRDefault="0033142A" w:rsidP="00CF6269">
      <w:pPr>
        <w:tabs>
          <w:tab w:val="left" w:pos="990"/>
        </w:tabs>
        <w:spacing w:after="0"/>
        <w:ind w:right="4" w:firstLine="567"/>
        <w:jc w:val="both"/>
        <w:rPr>
          <w:rFonts w:ascii="Sylfaen" w:hAnsi="Sylfaen"/>
          <w:lang w:val="ka-GE"/>
        </w:rPr>
      </w:pPr>
      <w:r w:rsidRPr="00CF6269">
        <w:rPr>
          <w:rFonts w:ascii="Sylfaen" w:hAnsi="Sylfaen" w:cs="Sylfaen"/>
          <w:lang w:val="ka-GE"/>
        </w:rPr>
        <w:t>ფაქტების</w:t>
      </w:r>
      <w:r w:rsidRPr="00CF6269">
        <w:rPr>
          <w:rFonts w:ascii="Sylfaen" w:hAnsi="Sylfaen"/>
          <w:lang w:val="ka-GE"/>
        </w:rPr>
        <w:t xml:space="preserve"> კონსტატაციის მიზანია ეფექტური მართლმსაჯულების განხორციელების ხელშეწყობა და პირთა შორის სამართლებრივ ურთიერთობებში შესაბამისი გარანტიების</w:t>
      </w:r>
      <w:r w:rsidRPr="00CF6269">
        <w:rPr>
          <w:rFonts w:ascii="Sylfaen" w:hAnsi="Sylfaen"/>
          <w:i/>
          <w:lang w:val="ka-GE"/>
        </w:rPr>
        <w:t xml:space="preserve"> </w:t>
      </w:r>
      <w:r w:rsidRPr="00CF6269">
        <w:rPr>
          <w:rFonts w:ascii="Sylfaen" w:hAnsi="Sylfaen"/>
          <w:lang w:val="ka-GE"/>
        </w:rPr>
        <w:t>შექმნა.</w:t>
      </w:r>
    </w:p>
    <w:p w14:paraId="1AEB99DB" w14:textId="77777777" w:rsidR="0033142A" w:rsidRPr="00CF6269" w:rsidRDefault="0033142A" w:rsidP="00CF6269">
      <w:pPr>
        <w:tabs>
          <w:tab w:val="left" w:pos="990"/>
        </w:tabs>
        <w:spacing w:after="0"/>
        <w:ind w:right="4" w:firstLine="567"/>
        <w:jc w:val="both"/>
        <w:rPr>
          <w:rFonts w:ascii="Sylfaen" w:hAnsi="Sylfaen"/>
          <w:lang w:val="ka-GE"/>
        </w:rPr>
      </w:pPr>
    </w:p>
    <w:p w14:paraId="5B7A1949"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cs="Sylfaen"/>
          <w:b/>
          <w:lang w:val="ka-GE"/>
        </w:rPr>
        <w:t>მუხლი</w:t>
      </w:r>
      <w:r w:rsidRPr="00CF6269">
        <w:rPr>
          <w:rFonts w:ascii="Sylfaen" w:hAnsi="Sylfaen"/>
          <w:b/>
          <w:lang w:val="ka-GE"/>
        </w:rPr>
        <w:t xml:space="preserve"> 277. ფაქტების კონსტატაციის არსი</w:t>
      </w:r>
    </w:p>
    <w:p w14:paraId="7628E9BC"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lastRenderedPageBreak/>
        <w:t xml:space="preserve">1. </w:t>
      </w:r>
      <w:r w:rsidRPr="00CF6269">
        <w:rPr>
          <w:rFonts w:ascii="Sylfaen" w:hAnsi="Sylfaen" w:cs="Sylfaen"/>
          <w:lang w:val="ka-GE"/>
        </w:rPr>
        <w:t>ფაქტების</w:t>
      </w:r>
      <w:r w:rsidRPr="00CF6269">
        <w:rPr>
          <w:rFonts w:ascii="Sylfaen" w:hAnsi="Sylfaen"/>
          <w:lang w:val="ka-GE"/>
        </w:rPr>
        <w:t xml:space="preserve"> კონსტატაცია გამოიყენება ისეთ გარემოებებთან მიმართებით, რომელთა აღქმა და აღწერა შესაძლებელია.</w:t>
      </w:r>
    </w:p>
    <w:p w14:paraId="1A9BBC26"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lang w:val="ka-GE"/>
        </w:rPr>
        <w:t xml:space="preserve">2. </w:t>
      </w:r>
      <w:r w:rsidRPr="00CF6269">
        <w:rPr>
          <w:rFonts w:ascii="Sylfaen" w:hAnsi="Sylfaen" w:cs="Sylfaen"/>
          <w:lang w:val="ka-GE"/>
        </w:rPr>
        <w:t>ფაქტების</w:t>
      </w:r>
      <w:r w:rsidRPr="00CF6269">
        <w:rPr>
          <w:rFonts w:ascii="Sylfaen" w:hAnsi="Sylfaen"/>
          <w:lang w:val="ka-GE"/>
        </w:rPr>
        <w:t xml:space="preserve"> კონსტატაცია გულისხმობს ფაქტობრივი გარემოებების შესახებ არსებული მდგომარეობის ასახვას ამ კოდექსითა და იუსტიციის მინისტრის ბრძანებით დადგენილი წესით.</w:t>
      </w:r>
    </w:p>
    <w:p w14:paraId="638DB22D" w14:textId="77777777" w:rsidR="0033142A" w:rsidRPr="00CF6269" w:rsidRDefault="0033142A" w:rsidP="00CF6269">
      <w:pPr>
        <w:tabs>
          <w:tab w:val="left" w:pos="990"/>
        </w:tabs>
        <w:spacing w:after="0"/>
        <w:ind w:right="4" w:firstLine="567"/>
        <w:jc w:val="both"/>
        <w:rPr>
          <w:rFonts w:ascii="Sylfaen" w:hAnsi="Sylfaen"/>
          <w:lang w:val="ka-GE"/>
        </w:rPr>
      </w:pPr>
    </w:p>
    <w:p w14:paraId="4DF96747"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278. ფაქტების კონსტატაციის პროცესი</w:t>
      </w:r>
    </w:p>
    <w:p w14:paraId="73FBDD17"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1. </w:t>
      </w:r>
      <w:r w:rsidRPr="00CF6269">
        <w:rPr>
          <w:rFonts w:ascii="Sylfaen" w:hAnsi="Sylfaen" w:cs="Sylfaen"/>
          <w:lang w:val="ka-GE"/>
        </w:rPr>
        <w:t>ფაქტების</w:t>
      </w:r>
      <w:r w:rsidRPr="00CF6269">
        <w:rPr>
          <w:rFonts w:ascii="Sylfaen" w:hAnsi="Sylfaen"/>
          <w:lang w:val="ka-GE"/>
        </w:rPr>
        <w:t xml:space="preserve"> კონსტატაცია დასაშვებია დღე-ღამის ნებისმიერ მონაკვეთში.</w:t>
      </w:r>
    </w:p>
    <w:p w14:paraId="205DB471"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2. </w:t>
      </w:r>
      <w:r w:rsidRPr="00CF6269">
        <w:rPr>
          <w:rFonts w:ascii="Sylfaen" w:hAnsi="Sylfaen" w:cs="Sylfaen"/>
          <w:lang w:val="ka-GE"/>
        </w:rPr>
        <w:t>ფაქტების</w:t>
      </w:r>
      <w:r w:rsidRPr="00CF6269">
        <w:rPr>
          <w:rFonts w:ascii="Sylfaen" w:hAnsi="Sylfaen"/>
          <w:lang w:val="ka-GE"/>
        </w:rPr>
        <w:t xml:space="preserve"> კონსტატაციას აღსრულების ეროვნული ბიურო ახორციელებს დაინტერესებული პირის მიმართვის საფუძველზე. </w:t>
      </w:r>
      <w:r w:rsidRPr="00CF6269">
        <w:rPr>
          <w:rFonts w:ascii="Sylfaen" w:hAnsi="Sylfaen" w:cs="Sylfaen"/>
          <w:lang w:val="ka-GE"/>
        </w:rPr>
        <w:t>დაინტერესებული</w:t>
      </w:r>
      <w:r w:rsidRPr="00CF6269">
        <w:rPr>
          <w:rFonts w:ascii="Sylfaen" w:hAnsi="Sylfaen"/>
          <w:lang w:val="ka-GE"/>
        </w:rPr>
        <w:t xml:space="preserve"> პირი შეიძლება იყოს ფიზიკური პირი, იურიდიული პირი, პირთა გაერთიანება, ადმინისტრაციული ორგანო.</w:t>
      </w:r>
    </w:p>
    <w:p w14:paraId="45E01AE8"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lang w:val="ka-GE"/>
        </w:rPr>
        <w:t>3. დაინტერესებული პირის მიმართვა უნდა შეიცავდეს:</w:t>
      </w:r>
    </w:p>
    <w:p w14:paraId="4175178A" w14:textId="77777777" w:rsidR="0033142A" w:rsidRPr="00CF6269" w:rsidRDefault="0033142A" w:rsidP="00CF6269">
      <w:pPr>
        <w:tabs>
          <w:tab w:val="left" w:pos="1170"/>
        </w:tabs>
        <w:spacing w:after="0"/>
        <w:ind w:right="4" w:firstLine="567"/>
        <w:jc w:val="both"/>
        <w:rPr>
          <w:rFonts w:ascii="Sylfaen" w:hAnsi="Sylfaen"/>
          <w:lang w:val="ka-GE"/>
        </w:rPr>
      </w:pPr>
      <w:r w:rsidRPr="00CF6269">
        <w:rPr>
          <w:rFonts w:ascii="Sylfaen" w:hAnsi="Sylfaen"/>
          <w:lang w:val="ka-GE"/>
        </w:rPr>
        <w:t>ა) დაინტერესებული პირის საიდენტიფიკაციო მონაცემებს;</w:t>
      </w:r>
    </w:p>
    <w:p w14:paraId="4414DA21" w14:textId="77777777" w:rsidR="0033142A" w:rsidRPr="00CF6269" w:rsidRDefault="0033142A" w:rsidP="00CF6269">
      <w:pPr>
        <w:tabs>
          <w:tab w:val="left" w:pos="1170"/>
        </w:tabs>
        <w:spacing w:after="0"/>
        <w:ind w:right="4" w:firstLine="567"/>
        <w:jc w:val="both"/>
        <w:rPr>
          <w:rFonts w:ascii="Sylfaen" w:hAnsi="Sylfaen"/>
          <w:lang w:val="ka-GE"/>
        </w:rPr>
      </w:pPr>
      <w:r w:rsidRPr="00CF6269">
        <w:rPr>
          <w:rFonts w:ascii="Sylfaen" w:hAnsi="Sylfaen"/>
          <w:lang w:val="ka-GE"/>
        </w:rPr>
        <w:t>ბ) ფაქტების კონსტატაციის განხორციელების მისამართსა და ადგილმდებარეობას;</w:t>
      </w:r>
    </w:p>
    <w:p w14:paraId="6F010B63" w14:textId="77777777" w:rsidR="0033142A" w:rsidRPr="00CF6269" w:rsidRDefault="0033142A" w:rsidP="00CF6269">
      <w:pPr>
        <w:tabs>
          <w:tab w:val="left" w:pos="1170"/>
        </w:tabs>
        <w:spacing w:after="0"/>
        <w:ind w:right="4" w:firstLine="567"/>
        <w:jc w:val="both"/>
        <w:rPr>
          <w:rFonts w:ascii="Sylfaen" w:hAnsi="Sylfaen"/>
          <w:lang w:val="ka-GE"/>
        </w:rPr>
      </w:pPr>
      <w:r w:rsidRPr="00CF6269">
        <w:rPr>
          <w:rFonts w:ascii="Sylfaen" w:hAnsi="Sylfaen"/>
          <w:lang w:val="ka-GE"/>
        </w:rPr>
        <w:t>გ) ინფორმაციას დასადგენი გარემოების შესახებ;</w:t>
      </w:r>
    </w:p>
    <w:p w14:paraId="161EC848" w14:textId="77777777" w:rsidR="0033142A" w:rsidRPr="00CF6269" w:rsidRDefault="0033142A" w:rsidP="00CF6269">
      <w:pPr>
        <w:tabs>
          <w:tab w:val="left" w:pos="1170"/>
        </w:tabs>
        <w:spacing w:after="0"/>
        <w:ind w:right="4" w:firstLine="567"/>
        <w:jc w:val="both"/>
        <w:rPr>
          <w:rFonts w:ascii="Sylfaen" w:hAnsi="Sylfaen"/>
          <w:lang w:val="ka-GE"/>
        </w:rPr>
      </w:pPr>
      <w:r w:rsidRPr="00CF6269">
        <w:rPr>
          <w:rFonts w:ascii="Sylfaen" w:hAnsi="Sylfaen"/>
          <w:lang w:val="ka-GE"/>
        </w:rPr>
        <w:t>დ) ინფორმაციას ქონების მფლობელის შესახებ, რომლის საკუთრებაში ან/და მფლობელობაშიც უნდა განხორციელდეს ფაქტების კონსტატაცია.</w:t>
      </w:r>
    </w:p>
    <w:p w14:paraId="35F63A9D" w14:textId="77777777" w:rsidR="0033142A" w:rsidRPr="00CF6269" w:rsidRDefault="0033142A" w:rsidP="00CF6269">
      <w:pPr>
        <w:tabs>
          <w:tab w:val="left" w:pos="1170"/>
        </w:tabs>
        <w:spacing w:after="0"/>
        <w:ind w:right="4" w:firstLine="567"/>
        <w:jc w:val="both"/>
        <w:rPr>
          <w:rFonts w:ascii="Sylfaen" w:hAnsi="Sylfaen"/>
          <w:lang w:val="ka-GE"/>
        </w:rPr>
      </w:pPr>
      <w:r w:rsidRPr="00CF6269">
        <w:rPr>
          <w:rFonts w:ascii="Sylfaen" w:hAnsi="Sylfaen"/>
          <w:lang w:val="ka-GE"/>
        </w:rPr>
        <w:t xml:space="preserve">4. </w:t>
      </w:r>
      <w:r w:rsidRPr="00CF6269">
        <w:rPr>
          <w:rFonts w:ascii="Sylfaen" w:hAnsi="Sylfaen" w:cs="Sylfaen"/>
          <w:lang w:val="ka-GE"/>
        </w:rPr>
        <w:t>აღსრულების</w:t>
      </w:r>
      <w:r w:rsidRPr="00CF6269">
        <w:rPr>
          <w:rFonts w:ascii="Sylfaen" w:hAnsi="Sylfaen"/>
          <w:lang w:val="ka-GE"/>
        </w:rPr>
        <w:t xml:space="preserve"> ეროვნული ბიურო უფლებამოსილია დაინტერესებულ მხარეს მოსთხოვოს დამატებითი ინფორმაცია, რომელიც აუცილებელია ან/და ხელს შეუწყობს ფაქტების კონსტატაციას. ინფორმაციის მიუწოდებლობა ფაქტების კონსტატაციაზე უარის თქმის საფუძველია.</w:t>
      </w:r>
    </w:p>
    <w:p w14:paraId="42336550" w14:textId="77777777" w:rsidR="0033142A" w:rsidRPr="00CF6269" w:rsidRDefault="0033142A" w:rsidP="00CF6269">
      <w:pPr>
        <w:tabs>
          <w:tab w:val="left" w:pos="1170"/>
        </w:tabs>
        <w:spacing w:after="0"/>
        <w:ind w:right="4" w:firstLine="567"/>
        <w:jc w:val="both"/>
        <w:rPr>
          <w:rFonts w:ascii="Sylfaen" w:hAnsi="Sylfaen"/>
          <w:lang w:val="ka-GE"/>
        </w:rPr>
      </w:pPr>
      <w:r w:rsidRPr="00CF6269">
        <w:rPr>
          <w:rFonts w:ascii="Sylfaen" w:hAnsi="Sylfaen"/>
          <w:lang w:val="ka-GE"/>
        </w:rPr>
        <w:t xml:space="preserve">5. </w:t>
      </w:r>
      <w:r w:rsidRPr="00CF6269">
        <w:rPr>
          <w:rFonts w:ascii="Sylfaen" w:hAnsi="Sylfaen" w:cs="Sylfaen"/>
          <w:lang w:val="ka-GE"/>
        </w:rPr>
        <w:t>უძრავ</w:t>
      </w:r>
      <w:r w:rsidRPr="00CF6269">
        <w:rPr>
          <w:rFonts w:ascii="Sylfaen" w:hAnsi="Sylfaen"/>
          <w:lang w:val="ka-GE"/>
        </w:rPr>
        <w:t xml:space="preserve"> ქონებასთან მიმართებით ფაქტების კონსტატაცია გარე დათვალიერებითაც დასაშვებია, ასეთი შესაძლებლობის არსებობის შემთხვევაში.</w:t>
      </w:r>
    </w:p>
    <w:p w14:paraId="48C28474" w14:textId="77777777" w:rsidR="0033142A" w:rsidRPr="00CF6269" w:rsidRDefault="0033142A" w:rsidP="00CF6269">
      <w:pPr>
        <w:tabs>
          <w:tab w:val="left" w:pos="1170"/>
        </w:tabs>
        <w:spacing w:after="0"/>
        <w:ind w:right="4" w:firstLine="567"/>
        <w:jc w:val="both"/>
        <w:rPr>
          <w:rFonts w:ascii="Sylfaen" w:hAnsi="Sylfaen"/>
          <w:lang w:val="ka-GE"/>
        </w:rPr>
      </w:pPr>
      <w:r w:rsidRPr="00CF6269">
        <w:rPr>
          <w:rFonts w:ascii="Sylfaen" w:hAnsi="Sylfaen"/>
          <w:lang w:val="ka-GE"/>
        </w:rPr>
        <w:t xml:space="preserve">6. აღსრულების ეროვნული ბიურო დაინტერესებული პირის ან სასამართლოს თხოვნით უზრუნველყოფს ფაქტების კონსტატაციის შედეგად მიღებული მტკიცებულებების შენახვას. შენახვის ვადა, საფასურის ოდენობა და გადახდის პირობები განისაზღვრება იუსტიციის მინისტრის ბრძანებით. </w:t>
      </w:r>
    </w:p>
    <w:p w14:paraId="69604089" w14:textId="77777777" w:rsidR="0033142A" w:rsidRPr="00CF6269" w:rsidRDefault="0033142A" w:rsidP="00CF6269">
      <w:pPr>
        <w:tabs>
          <w:tab w:val="left" w:pos="1170"/>
        </w:tabs>
        <w:spacing w:after="0"/>
        <w:ind w:right="4" w:firstLine="567"/>
        <w:jc w:val="both"/>
        <w:rPr>
          <w:rFonts w:ascii="Sylfaen" w:hAnsi="Sylfaen"/>
          <w:lang w:val="ka-GE"/>
        </w:rPr>
      </w:pPr>
    </w:p>
    <w:p w14:paraId="2C98C547"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279. ფაქტების კონსტატაციის შესახებ ოქმი</w:t>
      </w:r>
    </w:p>
    <w:p w14:paraId="7BD4F1C8"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Times New Roman"/>
        </w:rPr>
        <w:t xml:space="preserve">1. </w:t>
      </w:r>
      <w:r w:rsidRPr="00CF6269">
        <w:rPr>
          <w:rFonts w:ascii="Sylfaen" w:eastAsia="Times New Roman" w:hAnsi="Sylfaen" w:cs="Sylfaen"/>
        </w:rPr>
        <w:t>ფაქტების</w:t>
      </w:r>
      <w:r w:rsidRPr="00CF6269">
        <w:rPr>
          <w:rFonts w:ascii="Sylfaen" w:eastAsia="Times New Roman" w:hAnsi="Sylfaen" w:cs="Times New Roman"/>
        </w:rPr>
        <w:t xml:space="preserve"> </w:t>
      </w:r>
      <w:r w:rsidRPr="00CF6269">
        <w:rPr>
          <w:rFonts w:ascii="Sylfaen" w:eastAsia="Times New Roman" w:hAnsi="Sylfaen" w:cs="Sylfaen"/>
        </w:rPr>
        <w:t>კონსტატაციის</w:t>
      </w:r>
      <w:r w:rsidRPr="00CF6269">
        <w:rPr>
          <w:rFonts w:ascii="Sylfaen" w:eastAsia="Times New Roman" w:hAnsi="Sylfaen" w:cs="Times New Roman"/>
        </w:rPr>
        <w:t xml:space="preserve"> </w:t>
      </w:r>
      <w:r w:rsidRPr="00CF6269">
        <w:rPr>
          <w:rFonts w:ascii="Sylfaen" w:eastAsia="Times New Roman" w:hAnsi="Sylfaen" w:cs="Sylfaen"/>
        </w:rPr>
        <w:t>შესახებ</w:t>
      </w:r>
      <w:r w:rsidRPr="00CF6269">
        <w:rPr>
          <w:rFonts w:ascii="Sylfaen" w:eastAsia="Times New Roman" w:hAnsi="Sylfaen" w:cs="Times New Roman"/>
        </w:rPr>
        <w:t xml:space="preserve"> </w:t>
      </w:r>
      <w:r w:rsidRPr="00CF6269">
        <w:rPr>
          <w:rFonts w:ascii="Sylfaen" w:eastAsia="Times New Roman" w:hAnsi="Sylfaen" w:cs="Sylfaen"/>
        </w:rPr>
        <w:t>ოქმი</w:t>
      </w:r>
      <w:r w:rsidRPr="00CF6269">
        <w:rPr>
          <w:rFonts w:ascii="Sylfaen" w:eastAsia="Times New Roman" w:hAnsi="Sylfaen" w:cs="Times New Roman"/>
        </w:rPr>
        <w:t xml:space="preserve"> </w:t>
      </w:r>
      <w:r w:rsidRPr="00CF6269">
        <w:rPr>
          <w:rFonts w:ascii="Sylfaen" w:eastAsia="Times New Roman" w:hAnsi="Sylfaen" w:cs="Sylfaen"/>
        </w:rPr>
        <w:t>უნდა</w:t>
      </w:r>
      <w:r w:rsidRPr="00CF6269">
        <w:rPr>
          <w:rFonts w:ascii="Sylfaen" w:eastAsia="Times New Roman" w:hAnsi="Sylfaen" w:cs="Times New Roman"/>
        </w:rPr>
        <w:t xml:space="preserve"> </w:t>
      </w:r>
      <w:r w:rsidRPr="00CF6269">
        <w:rPr>
          <w:rFonts w:ascii="Sylfaen" w:eastAsia="Times New Roman" w:hAnsi="Sylfaen" w:cs="Sylfaen"/>
        </w:rPr>
        <w:t>შეიცავდეს</w:t>
      </w:r>
      <w:r w:rsidRPr="00CF6269">
        <w:rPr>
          <w:rFonts w:ascii="Sylfaen" w:eastAsia="Times New Roman" w:hAnsi="Sylfaen" w:cs="Times New Roman"/>
        </w:rPr>
        <w:t>:</w:t>
      </w:r>
    </w:p>
    <w:p w14:paraId="334C8051"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ა</w:t>
      </w:r>
      <w:r w:rsidRPr="00CF6269">
        <w:rPr>
          <w:rFonts w:ascii="Sylfaen" w:eastAsia="Times New Roman" w:hAnsi="Sylfaen" w:cs="Times New Roman"/>
        </w:rPr>
        <w:t xml:space="preserve">) </w:t>
      </w:r>
      <w:r w:rsidRPr="00CF6269">
        <w:rPr>
          <w:rFonts w:ascii="Sylfaen" w:eastAsia="Times New Roman" w:hAnsi="Sylfaen" w:cs="Sylfaen"/>
        </w:rPr>
        <w:t>ოქმის</w:t>
      </w:r>
      <w:r w:rsidRPr="00CF6269">
        <w:rPr>
          <w:rFonts w:ascii="Sylfaen" w:eastAsia="Times New Roman" w:hAnsi="Sylfaen" w:cs="Times New Roman"/>
        </w:rPr>
        <w:t xml:space="preserve"> </w:t>
      </w:r>
      <w:r w:rsidRPr="00CF6269">
        <w:rPr>
          <w:rFonts w:ascii="Sylfaen" w:eastAsia="Times New Roman" w:hAnsi="Sylfaen" w:cs="Sylfaen"/>
        </w:rPr>
        <w:t>შედგენის</w:t>
      </w:r>
      <w:r w:rsidRPr="00CF6269">
        <w:rPr>
          <w:rFonts w:ascii="Sylfaen" w:eastAsia="Times New Roman" w:hAnsi="Sylfaen" w:cs="Times New Roman"/>
        </w:rPr>
        <w:t xml:space="preserve"> </w:t>
      </w:r>
      <w:r w:rsidRPr="00CF6269">
        <w:rPr>
          <w:rFonts w:ascii="Sylfaen" w:eastAsia="Times New Roman" w:hAnsi="Sylfaen" w:cs="Sylfaen"/>
        </w:rPr>
        <w:t>თარიღსა</w:t>
      </w:r>
      <w:r w:rsidRPr="00CF6269">
        <w:rPr>
          <w:rFonts w:ascii="Sylfaen" w:eastAsia="Times New Roman" w:hAnsi="Sylfaen" w:cs="Times New Roman"/>
        </w:rPr>
        <w:t xml:space="preserve"> </w:t>
      </w:r>
      <w:r w:rsidRPr="00CF6269">
        <w:rPr>
          <w:rFonts w:ascii="Sylfaen" w:eastAsia="Times New Roman" w:hAnsi="Sylfaen" w:cs="Sylfaen"/>
        </w:rPr>
        <w:t>და</w:t>
      </w:r>
      <w:r w:rsidRPr="00CF6269">
        <w:rPr>
          <w:rFonts w:ascii="Sylfaen" w:eastAsia="Times New Roman" w:hAnsi="Sylfaen" w:cs="Times New Roman"/>
        </w:rPr>
        <w:t xml:space="preserve"> </w:t>
      </w:r>
      <w:r w:rsidRPr="00CF6269">
        <w:rPr>
          <w:rFonts w:ascii="Sylfaen" w:eastAsia="Times New Roman" w:hAnsi="Sylfaen" w:cs="Sylfaen"/>
        </w:rPr>
        <w:t>დროს</w:t>
      </w:r>
      <w:r w:rsidRPr="00CF6269">
        <w:rPr>
          <w:rFonts w:ascii="Sylfaen" w:eastAsia="Times New Roman" w:hAnsi="Sylfaen" w:cs="Times New Roman"/>
        </w:rPr>
        <w:t>;</w:t>
      </w:r>
    </w:p>
    <w:p w14:paraId="18E3643E"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ბ</w:t>
      </w:r>
      <w:r w:rsidRPr="00CF6269">
        <w:rPr>
          <w:rFonts w:ascii="Sylfaen" w:eastAsia="Times New Roman" w:hAnsi="Sylfaen" w:cs="Times New Roman"/>
        </w:rPr>
        <w:t xml:space="preserve">) </w:t>
      </w:r>
      <w:r w:rsidRPr="00CF6269">
        <w:rPr>
          <w:rFonts w:ascii="Sylfaen" w:eastAsia="Times New Roman" w:hAnsi="Sylfaen" w:cs="Sylfaen"/>
        </w:rPr>
        <w:t>ფაქტების</w:t>
      </w:r>
      <w:r w:rsidRPr="00CF6269">
        <w:rPr>
          <w:rFonts w:ascii="Sylfaen" w:eastAsia="Times New Roman" w:hAnsi="Sylfaen" w:cs="Times New Roman"/>
        </w:rPr>
        <w:t xml:space="preserve"> </w:t>
      </w:r>
      <w:r w:rsidRPr="00CF6269">
        <w:rPr>
          <w:rFonts w:ascii="Sylfaen" w:eastAsia="Times New Roman" w:hAnsi="Sylfaen" w:cs="Sylfaen"/>
        </w:rPr>
        <w:t>კონსტატაციის</w:t>
      </w:r>
      <w:r w:rsidRPr="00CF6269">
        <w:rPr>
          <w:rFonts w:ascii="Sylfaen" w:eastAsia="Times New Roman" w:hAnsi="Sylfaen" w:cs="Times New Roman"/>
        </w:rPr>
        <w:t xml:space="preserve"> </w:t>
      </w:r>
      <w:r w:rsidRPr="00CF6269">
        <w:rPr>
          <w:rFonts w:ascii="Sylfaen" w:eastAsia="Times New Roman" w:hAnsi="Sylfaen" w:cs="Sylfaen"/>
        </w:rPr>
        <w:t>საფუძველს</w:t>
      </w:r>
      <w:r w:rsidRPr="00CF6269">
        <w:rPr>
          <w:rFonts w:ascii="Sylfaen" w:eastAsia="Times New Roman" w:hAnsi="Sylfaen" w:cs="Times New Roman"/>
        </w:rPr>
        <w:t>;</w:t>
      </w:r>
    </w:p>
    <w:p w14:paraId="66895691"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გ</w:t>
      </w:r>
      <w:r w:rsidRPr="00CF6269">
        <w:rPr>
          <w:rFonts w:ascii="Sylfaen" w:eastAsia="Times New Roman" w:hAnsi="Sylfaen" w:cs="Times New Roman"/>
        </w:rPr>
        <w:t xml:space="preserve">) </w:t>
      </w:r>
      <w:r w:rsidRPr="00CF6269">
        <w:rPr>
          <w:rFonts w:ascii="Sylfaen" w:eastAsia="Times New Roman" w:hAnsi="Sylfaen" w:cs="Sylfaen"/>
        </w:rPr>
        <w:t>დაინტერესებული</w:t>
      </w:r>
      <w:r w:rsidRPr="00CF6269">
        <w:rPr>
          <w:rFonts w:ascii="Sylfaen" w:eastAsia="Times New Roman" w:hAnsi="Sylfaen" w:cs="Times New Roman"/>
        </w:rPr>
        <w:t xml:space="preserve"> </w:t>
      </w:r>
      <w:r w:rsidRPr="00CF6269">
        <w:rPr>
          <w:rFonts w:ascii="Sylfaen" w:eastAsia="Times New Roman" w:hAnsi="Sylfaen" w:cs="Sylfaen"/>
        </w:rPr>
        <w:t>მხარის</w:t>
      </w:r>
      <w:r w:rsidRPr="00CF6269">
        <w:rPr>
          <w:rFonts w:ascii="Sylfaen" w:eastAsia="Times New Roman" w:hAnsi="Sylfaen" w:cs="Times New Roman"/>
        </w:rPr>
        <w:t xml:space="preserve"> </w:t>
      </w:r>
      <w:r w:rsidRPr="00CF6269">
        <w:rPr>
          <w:rFonts w:ascii="Sylfaen" w:eastAsia="Times New Roman" w:hAnsi="Sylfaen" w:cs="Sylfaen"/>
        </w:rPr>
        <w:t>მიმართვის</w:t>
      </w:r>
      <w:r w:rsidRPr="00CF6269">
        <w:rPr>
          <w:rFonts w:ascii="Sylfaen" w:eastAsia="Times New Roman" w:hAnsi="Sylfaen" w:cs="Times New Roman"/>
        </w:rPr>
        <w:t xml:space="preserve"> </w:t>
      </w:r>
      <w:r w:rsidRPr="00CF6269">
        <w:rPr>
          <w:rFonts w:ascii="Sylfaen" w:eastAsia="Times New Roman" w:hAnsi="Sylfaen" w:cs="Sylfaen"/>
        </w:rPr>
        <w:t>შემთხვევაში</w:t>
      </w:r>
      <w:r w:rsidRPr="00CF6269">
        <w:rPr>
          <w:rFonts w:ascii="Sylfaen" w:eastAsia="Times New Roman" w:hAnsi="Sylfaen" w:cs="Times New Roman"/>
        </w:rPr>
        <w:t xml:space="preserve"> − </w:t>
      </w:r>
      <w:r w:rsidRPr="00CF6269">
        <w:rPr>
          <w:rFonts w:ascii="Sylfaen" w:eastAsia="Times New Roman" w:hAnsi="Sylfaen" w:cs="Sylfaen"/>
        </w:rPr>
        <w:t>დაინტერესებული</w:t>
      </w:r>
      <w:r w:rsidRPr="00CF6269">
        <w:rPr>
          <w:rFonts w:ascii="Sylfaen" w:eastAsia="Times New Roman" w:hAnsi="Sylfaen" w:cs="Times New Roman"/>
        </w:rPr>
        <w:t xml:space="preserve"> </w:t>
      </w:r>
      <w:r w:rsidRPr="00CF6269">
        <w:rPr>
          <w:rFonts w:ascii="Sylfaen" w:eastAsia="Times New Roman" w:hAnsi="Sylfaen" w:cs="Sylfaen"/>
        </w:rPr>
        <w:t>მხარის</w:t>
      </w:r>
      <w:r w:rsidRPr="00CF6269">
        <w:rPr>
          <w:rFonts w:ascii="Sylfaen" w:eastAsia="Times New Roman" w:hAnsi="Sylfaen" w:cs="Times New Roman"/>
        </w:rPr>
        <w:t xml:space="preserve"> </w:t>
      </w:r>
      <w:r w:rsidRPr="00CF6269">
        <w:rPr>
          <w:rFonts w:ascii="Sylfaen" w:eastAsia="Times New Roman" w:hAnsi="Sylfaen" w:cs="Sylfaen"/>
        </w:rPr>
        <w:t>დასახელებას</w:t>
      </w:r>
      <w:r w:rsidRPr="00CF6269">
        <w:rPr>
          <w:rFonts w:ascii="Sylfaen" w:eastAsia="Times New Roman" w:hAnsi="Sylfaen" w:cs="Times New Roman"/>
        </w:rPr>
        <w:t xml:space="preserve">, </w:t>
      </w:r>
      <w:r w:rsidRPr="00CF6269">
        <w:rPr>
          <w:rFonts w:ascii="Sylfaen" w:eastAsia="Times New Roman" w:hAnsi="Sylfaen" w:cs="Sylfaen"/>
        </w:rPr>
        <w:t>საიდენტიფიკაციო</w:t>
      </w:r>
      <w:r w:rsidRPr="00CF6269">
        <w:rPr>
          <w:rFonts w:ascii="Sylfaen" w:eastAsia="Times New Roman" w:hAnsi="Sylfaen" w:cs="Times New Roman"/>
        </w:rPr>
        <w:t xml:space="preserve"> </w:t>
      </w:r>
      <w:r w:rsidRPr="00CF6269">
        <w:rPr>
          <w:rFonts w:ascii="Sylfaen" w:eastAsia="Times New Roman" w:hAnsi="Sylfaen" w:cs="Sylfaen"/>
        </w:rPr>
        <w:t>ნომერს</w:t>
      </w:r>
      <w:r w:rsidRPr="00CF6269">
        <w:rPr>
          <w:rFonts w:ascii="Sylfaen" w:eastAsia="Times New Roman" w:hAnsi="Sylfaen" w:cs="Times New Roman"/>
        </w:rPr>
        <w:t xml:space="preserve">, </w:t>
      </w:r>
      <w:r w:rsidRPr="00CF6269">
        <w:rPr>
          <w:rFonts w:ascii="Sylfaen" w:eastAsia="Times New Roman" w:hAnsi="Sylfaen" w:cs="Sylfaen"/>
        </w:rPr>
        <w:t>მისამართს</w:t>
      </w:r>
      <w:r w:rsidRPr="00CF6269">
        <w:rPr>
          <w:rFonts w:ascii="Sylfaen" w:eastAsia="Times New Roman" w:hAnsi="Sylfaen" w:cs="Times New Roman"/>
        </w:rPr>
        <w:t>;</w:t>
      </w:r>
    </w:p>
    <w:p w14:paraId="3DCAF3C9"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დ</w:t>
      </w:r>
      <w:r w:rsidRPr="00CF6269">
        <w:rPr>
          <w:rFonts w:ascii="Sylfaen" w:eastAsia="Times New Roman" w:hAnsi="Sylfaen" w:cs="Times New Roman"/>
        </w:rPr>
        <w:t xml:space="preserve">) </w:t>
      </w:r>
      <w:r w:rsidRPr="00CF6269">
        <w:rPr>
          <w:rFonts w:ascii="Sylfaen" w:eastAsia="Times New Roman" w:hAnsi="Sylfaen" w:cs="Sylfaen"/>
        </w:rPr>
        <w:t>მითითებას</w:t>
      </w:r>
      <w:r w:rsidRPr="00CF6269">
        <w:rPr>
          <w:rFonts w:ascii="Sylfaen" w:eastAsia="Times New Roman" w:hAnsi="Sylfaen" w:cs="Times New Roman"/>
        </w:rPr>
        <w:t xml:space="preserve"> </w:t>
      </w:r>
      <w:r w:rsidRPr="00CF6269">
        <w:rPr>
          <w:rFonts w:ascii="Sylfaen" w:eastAsia="Times New Roman" w:hAnsi="Sylfaen" w:cs="Sylfaen"/>
        </w:rPr>
        <w:t>ადგილმდებარეობაზე</w:t>
      </w:r>
      <w:r w:rsidRPr="00CF6269">
        <w:rPr>
          <w:rFonts w:ascii="Sylfaen" w:eastAsia="Times New Roman" w:hAnsi="Sylfaen" w:cs="Times New Roman"/>
        </w:rPr>
        <w:t xml:space="preserve">, </w:t>
      </w:r>
      <w:r w:rsidRPr="00CF6269">
        <w:rPr>
          <w:rFonts w:ascii="Sylfaen" w:eastAsia="Times New Roman" w:hAnsi="Sylfaen" w:cs="Sylfaen"/>
        </w:rPr>
        <w:t>სადაც</w:t>
      </w:r>
      <w:r w:rsidRPr="00CF6269">
        <w:rPr>
          <w:rFonts w:ascii="Sylfaen" w:eastAsia="Times New Roman" w:hAnsi="Sylfaen" w:cs="Times New Roman"/>
        </w:rPr>
        <w:t xml:space="preserve"> </w:t>
      </w:r>
      <w:r w:rsidRPr="00CF6269">
        <w:rPr>
          <w:rFonts w:ascii="Sylfaen" w:eastAsia="Times New Roman" w:hAnsi="Sylfaen" w:cs="Sylfaen"/>
        </w:rPr>
        <w:t>განხორციელდა</w:t>
      </w:r>
      <w:r w:rsidRPr="00CF6269">
        <w:rPr>
          <w:rFonts w:ascii="Sylfaen" w:eastAsia="Times New Roman" w:hAnsi="Sylfaen" w:cs="Times New Roman"/>
        </w:rPr>
        <w:t xml:space="preserve"> </w:t>
      </w:r>
      <w:r w:rsidRPr="00CF6269">
        <w:rPr>
          <w:rFonts w:ascii="Sylfaen" w:eastAsia="Times New Roman" w:hAnsi="Sylfaen" w:cs="Sylfaen"/>
        </w:rPr>
        <w:t>ფაქტების</w:t>
      </w:r>
      <w:r w:rsidRPr="00CF6269">
        <w:rPr>
          <w:rFonts w:ascii="Sylfaen" w:eastAsia="Times New Roman" w:hAnsi="Sylfaen" w:cs="Times New Roman"/>
        </w:rPr>
        <w:t xml:space="preserve"> </w:t>
      </w:r>
      <w:r w:rsidRPr="00CF6269">
        <w:rPr>
          <w:rFonts w:ascii="Sylfaen" w:eastAsia="Times New Roman" w:hAnsi="Sylfaen" w:cs="Sylfaen"/>
        </w:rPr>
        <w:t>კონსტატაცია</w:t>
      </w:r>
      <w:r w:rsidRPr="00CF6269">
        <w:rPr>
          <w:rFonts w:ascii="Sylfaen" w:eastAsia="Times New Roman" w:hAnsi="Sylfaen" w:cs="Times New Roman"/>
        </w:rPr>
        <w:t xml:space="preserve">, </w:t>
      </w:r>
      <w:r w:rsidRPr="00CF6269">
        <w:rPr>
          <w:rFonts w:ascii="Sylfaen" w:eastAsia="Times New Roman" w:hAnsi="Sylfaen" w:cs="Sylfaen"/>
        </w:rPr>
        <w:t>ხოლო</w:t>
      </w:r>
      <w:r w:rsidRPr="00CF6269">
        <w:rPr>
          <w:rFonts w:ascii="Sylfaen" w:eastAsia="Times New Roman" w:hAnsi="Sylfaen" w:cs="Times New Roman"/>
        </w:rPr>
        <w:t xml:space="preserve"> </w:t>
      </w:r>
      <w:r w:rsidRPr="00CF6269">
        <w:rPr>
          <w:rFonts w:ascii="Sylfaen" w:eastAsia="Times New Roman" w:hAnsi="Sylfaen" w:cs="Sylfaen"/>
        </w:rPr>
        <w:t>კერძო</w:t>
      </w:r>
      <w:r w:rsidRPr="00CF6269">
        <w:rPr>
          <w:rFonts w:ascii="Sylfaen" w:eastAsia="Times New Roman" w:hAnsi="Sylfaen" w:cs="Times New Roman"/>
        </w:rPr>
        <w:t xml:space="preserve"> </w:t>
      </w:r>
      <w:r w:rsidRPr="00CF6269">
        <w:rPr>
          <w:rFonts w:ascii="Sylfaen" w:eastAsia="Times New Roman" w:hAnsi="Sylfaen" w:cs="Sylfaen"/>
        </w:rPr>
        <w:t>საკუთრების</w:t>
      </w:r>
      <w:r w:rsidRPr="00CF6269">
        <w:rPr>
          <w:rFonts w:ascii="Sylfaen" w:eastAsia="Times New Roman" w:hAnsi="Sylfaen" w:cs="Times New Roman"/>
        </w:rPr>
        <w:t xml:space="preserve"> </w:t>
      </w:r>
      <w:r w:rsidRPr="00CF6269">
        <w:rPr>
          <w:rFonts w:ascii="Sylfaen" w:eastAsia="Times New Roman" w:hAnsi="Sylfaen" w:cs="Sylfaen"/>
        </w:rPr>
        <w:t>ან</w:t>
      </w:r>
      <w:r w:rsidRPr="00CF6269">
        <w:rPr>
          <w:rFonts w:ascii="Sylfaen" w:eastAsia="Times New Roman" w:hAnsi="Sylfaen" w:cs="Times New Roman"/>
        </w:rPr>
        <w:t>/</w:t>
      </w:r>
      <w:r w:rsidRPr="00CF6269">
        <w:rPr>
          <w:rFonts w:ascii="Sylfaen" w:eastAsia="Times New Roman" w:hAnsi="Sylfaen" w:cs="Sylfaen"/>
        </w:rPr>
        <w:t>და</w:t>
      </w:r>
      <w:r w:rsidRPr="00CF6269">
        <w:rPr>
          <w:rFonts w:ascii="Sylfaen" w:eastAsia="Times New Roman" w:hAnsi="Sylfaen" w:cs="Times New Roman"/>
        </w:rPr>
        <w:t xml:space="preserve"> </w:t>
      </w:r>
      <w:r w:rsidRPr="00CF6269">
        <w:rPr>
          <w:rFonts w:ascii="Sylfaen" w:eastAsia="Times New Roman" w:hAnsi="Sylfaen" w:cs="Sylfaen"/>
        </w:rPr>
        <w:t>კანონიერი</w:t>
      </w:r>
      <w:r w:rsidRPr="00CF6269">
        <w:rPr>
          <w:rFonts w:ascii="Sylfaen" w:eastAsia="Times New Roman" w:hAnsi="Sylfaen" w:cs="Times New Roman"/>
        </w:rPr>
        <w:t xml:space="preserve"> </w:t>
      </w:r>
      <w:r w:rsidRPr="00CF6269">
        <w:rPr>
          <w:rFonts w:ascii="Sylfaen" w:eastAsia="Times New Roman" w:hAnsi="Sylfaen" w:cs="Sylfaen"/>
        </w:rPr>
        <w:t>მფლობელობის</w:t>
      </w:r>
      <w:r w:rsidRPr="00CF6269">
        <w:rPr>
          <w:rFonts w:ascii="Sylfaen" w:eastAsia="Times New Roman" w:hAnsi="Sylfaen" w:cs="Times New Roman"/>
        </w:rPr>
        <w:t xml:space="preserve"> </w:t>
      </w:r>
      <w:r w:rsidRPr="00CF6269">
        <w:rPr>
          <w:rFonts w:ascii="Sylfaen" w:eastAsia="Times New Roman" w:hAnsi="Sylfaen" w:cs="Sylfaen"/>
        </w:rPr>
        <w:t>შემთხვევაში</w:t>
      </w:r>
      <w:r w:rsidRPr="00CF6269">
        <w:rPr>
          <w:rFonts w:ascii="Sylfaen" w:eastAsia="Times New Roman" w:hAnsi="Sylfaen" w:cs="Times New Roman"/>
        </w:rPr>
        <w:t xml:space="preserve"> − </w:t>
      </w:r>
      <w:r w:rsidRPr="00CF6269">
        <w:rPr>
          <w:rFonts w:ascii="Sylfaen" w:eastAsia="Times New Roman" w:hAnsi="Sylfaen" w:cs="Sylfaen"/>
        </w:rPr>
        <w:t>პირის</w:t>
      </w:r>
      <w:r w:rsidRPr="00CF6269">
        <w:rPr>
          <w:rFonts w:ascii="Sylfaen" w:eastAsia="Times New Roman" w:hAnsi="Sylfaen" w:cs="Times New Roman"/>
        </w:rPr>
        <w:t xml:space="preserve"> </w:t>
      </w:r>
      <w:r w:rsidRPr="00CF6269">
        <w:rPr>
          <w:rFonts w:ascii="Sylfaen" w:eastAsia="Times New Roman" w:hAnsi="Sylfaen" w:cs="Times New Roman"/>
          <w:lang w:val="ka-GE"/>
        </w:rPr>
        <w:t>ვინაობას/</w:t>
      </w:r>
      <w:r w:rsidRPr="00CF6269">
        <w:rPr>
          <w:rFonts w:ascii="Sylfaen" w:eastAsia="Times New Roman" w:hAnsi="Sylfaen" w:cs="Sylfaen"/>
        </w:rPr>
        <w:t>დასახელებას</w:t>
      </w:r>
      <w:r w:rsidRPr="00CF6269">
        <w:rPr>
          <w:rFonts w:ascii="Sylfaen" w:eastAsia="Times New Roman" w:hAnsi="Sylfaen" w:cs="Times New Roman"/>
        </w:rPr>
        <w:t xml:space="preserve">, </w:t>
      </w:r>
      <w:r w:rsidRPr="00CF6269">
        <w:rPr>
          <w:rFonts w:ascii="Sylfaen" w:eastAsia="Times New Roman" w:hAnsi="Sylfaen" w:cs="Sylfaen"/>
        </w:rPr>
        <w:t>რომლის</w:t>
      </w:r>
      <w:r w:rsidRPr="00CF6269">
        <w:rPr>
          <w:rFonts w:ascii="Sylfaen" w:eastAsia="Times New Roman" w:hAnsi="Sylfaen" w:cs="Times New Roman"/>
        </w:rPr>
        <w:t xml:space="preserve"> </w:t>
      </w:r>
      <w:r w:rsidRPr="00CF6269">
        <w:rPr>
          <w:rFonts w:ascii="Sylfaen" w:eastAsia="Times New Roman" w:hAnsi="Sylfaen" w:cs="Sylfaen"/>
        </w:rPr>
        <w:t>საკუთრებაში</w:t>
      </w:r>
      <w:r w:rsidRPr="00CF6269">
        <w:rPr>
          <w:rFonts w:ascii="Sylfaen" w:eastAsia="Times New Roman" w:hAnsi="Sylfaen" w:cs="Times New Roman"/>
        </w:rPr>
        <w:t xml:space="preserve"> </w:t>
      </w:r>
      <w:r w:rsidRPr="00CF6269">
        <w:rPr>
          <w:rFonts w:ascii="Sylfaen" w:eastAsia="Times New Roman" w:hAnsi="Sylfaen" w:cs="Sylfaen"/>
        </w:rPr>
        <w:t>ან</w:t>
      </w:r>
      <w:r w:rsidRPr="00CF6269">
        <w:rPr>
          <w:rFonts w:ascii="Sylfaen" w:eastAsia="Times New Roman" w:hAnsi="Sylfaen" w:cs="Times New Roman"/>
        </w:rPr>
        <w:t>/</w:t>
      </w:r>
      <w:r w:rsidRPr="00CF6269">
        <w:rPr>
          <w:rFonts w:ascii="Sylfaen" w:eastAsia="Times New Roman" w:hAnsi="Sylfaen" w:cs="Sylfaen"/>
        </w:rPr>
        <w:t>და</w:t>
      </w:r>
      <w:r w:rsidRPr="00CF6269">
        <w:rPr>
          <w:rFonts w:ascii="Sylfaen" w:eastAsia="Times New Roman" w:hAnsi="Sylfaen" w:cs="Times New Roman"/>
        </w:rPr>
        <w:t xml:space="preserve"> </w:t>
      </w:r>
      <w:r w:rsidRPr="00CF6269">
        <w:rPr>
          <w:rFonts w:ascii="Sylfaen" w:eastAsia="Times New Roman" w:hAnsi="Sylfaen" w:cs="Sylfaen"/>
        </w:rPr>
        <w:t>კანონიერ</w:t>
      </w:r>
      <w:r w:rsidRPr="00CF6269">
        <w:rPr>
          <w:rFonts w:ascii="Sylfaen" w:eastAsia="Times New Roman" w:hAnsi="Sylfaen" w:cs="Times New Roman"/>
        </w:rPr>
        <w:t xml:space="preserve"> </w:t>
      </w:r>
      <w:r w:rsidRPr="00CF6269">
        <w:rPr>
          <w:rFonts w:ascii="Sylfaen" w:eastAsia="Times New Roman" w:hAnsi="Sylfaen" w:cs="Sylfaen"/>
        </w:rPr>
        <w:t>მფლობელობაში</w:t>
      </w:r>
      <w:r w:rsidRPr="00CF6269">
        <w:rPr>
          <w:rFonts w:ascii="Sylfaen" w:eastAsia="Times New Roman" w:hAnsi="Sylfaen" w:cs="Times New Roman"/>
        </w:rPr>
        <w:t xml:space="preserve"> </w:t>
      </w:r>
      <w:r w:rsidRPr="00CF6269">
        <w:rPr>
          <w:rFonts w:ascii="Sylfaen" w:eastAsia="Times New Roman" w:hAnsi="Sylfaen" w:cs="Sylfaen"/>
        </w:rPr>
        <w:t>არსებულ</w:t>
      </w:r>
      <w:r w:rsidRPr="00CF6269">
        <w:rPr>
          <w:rFonts w:ascii="Sylfaen" w:eastAsia="Times New Roman" w:hAnsi="Sylfaen" w:cs="Times New Roman"/>
        </w:rPr>
        <w:t xml:space="preserve"> </w:t>
      </w:r>
      <w:r w:rsidRPr="00CF6269">
        <w:rPr>
          <w:rFonts w:ascii="Sylfaen" w:eastAsia="Times New Roman" w:hAnsi="Sylfaen" w:cs="Sylfaen"/>
        </w:rPr>
        <w:t>ტერიტორიაზედაც</w:t>
      </w:r>
      <w:r w:rsidRPr="00CF6269">
        <w:rPr>
          <w:rFonts w:ascii="Sylfaen" w:eastAsia="Times New Roman" w:hAnsi="Sylfaen" w:cs="Times New Roman"/>
        </w:rPr>
        <w:t xml:space="preserve"> </w:t>
      </w:r>
      <w:r w:rsidRPr="00CF6269">
        <w:rPr>
          <w:rFonts w:ascii="Sylfaen" w:eastAsia="Times New Roman" w:hAnsi="Sylfaen" w:cs="Sylfaen"/>
        </w:rPr>
        <w:t>განხორციელდა</w:t>
      </w:r>
      <w:r w:rsidRPr="00CF6269">
        <w:rPr>
          <w:rFonts w:ascii="Sylfaen" w:eastAsia="Times New Roman" w:hAnsi="Sylfaen" w:cs="Times New Roman"/>
        </w:rPr>
        <w:t xml:space="preserve"> </w:t>
      </w:r>
      <w:r w:rsidRPr="00CF6269">
        <w:rPr>
          <w:rFonts w:ascii="Sylfaen" w:eastAsia="Times New Roman" w:hAnsi="Sylfaen" w:cs="Sylfaen"/>
        </w:rPr>
        <w:t>ფაქტების</w:t>
      </w:r>
      <w:r w:rsidRPr="00CF6269">
        <w:rPr>
          <w:rFonts w:ascii="Sylfaen" w:eastAsia="Times New Roman" w:hAnsi="Sylfaen" w:cs="Times New Roman"/>
        </w:rPr>
        <w:t xml:space="preserve"> </w:t>
      </w:r>
      <w:r w:rsidRPr="00CF6269">
        <w:rPr>
          <w:rFonts w:ascii="Sylfaen" w:eastAsia="Times New Roman" w:hAnsi="Sylfaen" w:cs="Sylfaen"/>
        </w:rPr>
        <w:t>კონსტატაცია</w:t>
      </w:r>
      <w:r w:rsidRPr="00CF6269">
        <w:rPr>
          <w:rFonts w:ascii="Sylfaen" w:eastAsia="Times New Roman" w:hAnsi="Sylfaen" w:cs="Times New Roman"/>
        </w:rPr>
        <w:t>;</w:t>
      </w:r>
    </w:p>
    <w:p w14:paraId="2DF72A35"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ე</w:t>
      </w:r>
      <w:r w:rsidRPr="00CF6269">
        <w:rPr>
          <w:rFonts w:ascii="Sylfaen" w:eastAsia="Times New Roman" w:hAnsi="Sylfaen" w:cs="Times New Roman"/>
        </w:rPr>
        <w:t xml:space="preserve">) </w:t>
      </w:r>
      <w:r w:rsidRPr="00CF6269">
        <w:rPr>
          <w:rFonts w:ascii="Sylfaen" w:eastAsia="Times New Roman" w:hAnsi="Sylfaen" w:cs="Sylfaen"/>
        </w:rPr>
        <w:t>მითითებას</w:t>
      </w:r>
      <w:r w:rsidRPr="00CF6269">
        <w:rPr>
          <w:rFonts w:ascii="Sylfaen" w:eastAsia="Times New Roman" w:hAnsi="Sylfaen" w:cs="Times New Roman"/>
        </w:rPr>
        <w:t xml:space="preserve"> </w:t>
      </w:r>
      <w:r w:rsidRPr="00CF6269">
        <w:rPr>
          <w:rFonts w:ascii="Sylfaen" w:eastAsia="Times New Roman" w:hAnsi="Sylfaen" w:cs="Sylfaen"/>
        </w:rPr>
        <w:t>გარემოებაზე</w:t>
      </w:r>
      <w:r w:rsidRPr="00CF6269">
        <w:rPr>
          <w:rFonts w:ascii="Sylfaen" w:eastAsia="Times New Roman" w:hAnsi="Sylfaen" w:cs="Times New Roman"/>
        </w:rPr>
        <w:t xml:space="preserve">, </w:t>
      </w:r>
      <w:r w:rsidRPr="00CF6269">
        <w:rPr>
          <w:rFonts w:ascii="Sylfaen" w:eastAsia="Times New Roman" w:hAnsi="Sylfaen" w:cs="Sylfaen"/>
        </w:rPr>
        <w:t>რომლის</w:t>
      </w:r>
      <w:r w:rsidRPr="00CF6269">
        <w:rPr>
          <w:rFonts w:ascii="Sylfaen" w:eastAsia="Times New Roman" w:hAnsi="Sylfaen" w:cs="Times New Roman"/>
        </w:rPr>
        <w:t xml:space="preserve"> </w:t>
      </w:r>
      <w:r w:rsidRPr="00CF6269">
        <w:rPr>
          <w:rFonts w:ascii="Sylfaen" w:eastAsia="Times New Roman" w:hAnsi="Sylfaen" w:cs="Sylfaen"/>
        </w:rPr>
        <w:t>დადგენაც</w:t>
      </w:r>
      <w:r w:rsidRPr="00CF6269">
        <w:rPr>
          <w:rFonts w:ascii="Sylfaen" w:eastAsia="Times New Roman" w:hAnsi="Sylfaen" w:cs="Times New Roman"/>
        </w:rPr>
        <w:t xml:space="preserve"> </w:t>
      </w:r>
      <w:r w:rsidRPr="00CF6269">
        <w:rPr>
          <w:rFonts w:ascii="Sylfaen" w:eastAsia="Times New Roman" w:hAnsi="Sylfaen" w:cs="Sylfaen"/>
        </w:rPr>
        <w:t>იყო</w:t>
      </w:r>
      <w:r w:rsidRPr="00CF6269">
        <w:rPr>
          <w:rFonts w:ascii="Sylfaen" w:eastAsia="Times New Roman" w:hAnsi="Sylfaen" w:cs="Times New Roman"/>
        </w:rPr>
        <w:t xml:space="preserve"> </w:t>
      </w:r>
      <w:r w:rsidRPr="00CF6269">
        <w:rPr>
          <w:rFonts w:ascii="Sylfaen" w:eastAsia="Times New Roman" w:hAnsi="Sylfaen" w:cs="Sylfaen"/>
        </w:rPr>
        <w:t>მოთხოვნილი</w:t>
      </w:r>
      <w:r w:rsidRPr="00CF6269">
        <w:rPr>
          <w:rFonts w:ascii="Sylfaen" w:eastAsia="Times New Roman" w:hAnsi="Sylfaen" w:cs="Times New Roman"/>
        </w:rPr>
        <w:t>;</w:t>
      </w:r>
    </w:p>
    <w:p w14:paraId="7E1AF1F7"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ვ</w:t>
      </w:r>
      <w:r w:rsidRPr="00CF6269">
        <w:rPr>
          <w:rFonts w:ascii="Sylfaen" w:eastAsia="Times New Roman" w:hAnsi="Sylfaen" w:cs="Times New Roman"/>
        </w:rPr>
        <w:t xml:space="preserve">) </w:t>
      </w:r>
      <w:r w:rsidRPr="00CF6269">
        <w:rPr>
          <w:rFonts w:ascii="Sylfaen" w:eastAsia="Times New Roman" w:hAnsi="Sylfaen" w:cs="Sylfaen"/>
        </w:rPr>
        <w:t>ფაქტობრივი</w:t>
      </w:r>
      <w:r w:rsidRPr="00CF6269">
        <w:rPr>
          <w:rFonts w:ascii="Sylfaen" w:eastAsia="Times New Roman" w:hAnsi="Sylfaen" w:cs="Times New Roman"/>
        </w:rPr>
        <w:t xml:space="preserve"> </w:t>
      </w:r>
      <w:r w:rsidRPr="00CF6269">
        <w:rPr>
          <w:rFonts w:ascii="Sylfaen" w:eastAsia="Times New Roman" w:hAnsi="Sylfaen" w:cs="Sylfaen"/>
        </w:rPr>
        <w:t>გარემოების</w:t>
      </w:r>
      <w:r w:rsidRPr="00CF6269">
        <w:rPr>
          <w:rFonts w:ascii="Sylfaen" w:eastAsia="Times New Roman" w:hAnsi="Sylfaen" w:cs="Times New Roman"/>
        </w:rPr>
        <w:t xml:space="preserve"> </w:t>
      </w:r>
      <w:r w:rsidRPr="00CF6269">
        <w:rPr>
          <w:rFonts w:ascii="Sylfaen" w:eastAsia="Times New Roman" w:hAnsi="Sylfaen" w:cs="Sylfaen"/>
        </w:rPr>
        <w:t>ზუსტ</w:t>
      </w:r>
      <w:r w:rsidRPr="00CF6269">
        <w:rPr>
          <w:rFonts w:ascii="Sylfaen" w:eastAsia="Times New Roman" w:hAnsi="Sylfaen" w:cs="Times New Roman"/>
        </w:rPr>
        <w:t xml:space="preserve"> </w:t>
      </w:r>
      <w:r w:rsidRPr="00CF6269">
        <w:rPr>
          <w:rFonts w:ascii="Sylfaen" w:eastAsia="Times New Roman" w:hAnsi="Sylfaen" w:cs="Sylfaen"/>
        </w:rPr>
        <w:t>აღწერას</w:t>
      </w:r>
      <w:r w:rsidRPr="00CF6269">
        <w:rPr>
          <w:rFonts w:ascii="Sylfaen" w:eastAsia="Times New Roman" w:hAnsi="Sylfaen" w:cs="Times New Roman"/>
        </w:rPr>
        <w:t>;</w:t>
      </w:r>
    </w:p>
    <w:p w14:paraId="6AC19234"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lastRenderedPageBreak/>
        <w:t>ზ</w:t>
      </w:r>
      <w:r w:rsidRPr="00CF6269">
        <w:rPr>
          <w:rFonts w:ascii="Sylfaen" w:eastAsia="Times New Roman" w:hAnsi="Sylfaen" w:cs="Times New Roman"/>
        </w:rPr>
        <w:t xml:space="preserve">) </w:t>
      </w:r>
      <w:r w:rsidRPr="00CF6269">
        <w:rPr>
          <w:rFonts w:ascii="Sylfaen" w:eastAsia="Times New Roman" w:hAnsi="Sylfaen" w:cs="Sylfaen"/>
        </w:rPr>
        <w:t>მითითებას</w:t>
      </w:r>
      <w:r w:rsidRPr="00CF6269">
        <w:rPr>
          <w:rFonts w:ascii="Sylfaen" w:eastAsia="Times New Roman" w:hAnsi="Sylfaen" w:cs="Times New Roman"/>
        </w:rPr>
        <w:t xml:space="preserve"> </w:t>
      </w:r>
      <w:r w:rsidRPr="00CF6269">
        <w:rPr>
          <w:rFonts w:ascii="Sylfaen" w:eastAsia="Times New Roman" w:hAnsi="Sylfaen" w:cs="Sylfaen"/>
        </w:rPr>
        <w:t>ტექნიკურ</w:t>
      </w:r>
      <w:r w:rsidRPr="00CF6269">
        <w:rPr>
          <w:rFonts w:ascii="Sylfaen" w:eastAsia="Times New Roman" w:hAnsi="Sylfaen" w:cs="Times New Roman"/>
        </w:rPr>
        <w:t xml:space="preserve"> </w:t>
      </w:r>
      <w:r w:rsidRPr="00CF6269">
        <w:rPr>
          <w:rFonts w:ascii="Sylfaen" w:eastAsia="Times New Roman" w:hAnsi="Sylfaen" w:cs="Sylfaen"/>
        </w:rPr>
        <w:t>მოწყობილობებზე</w:t>
      </w:r>
      <w:r w:rsidRPr="00CF6269">
        <w:rPr>
          <w:rFonts w:ascii="Sylfaen" w:eastAsia="Times New Roman" w:hAnsi="Sylfaen" w:cs="Times New Roman"/>
        </w:rPr>
        <w:t xml:space="preserve">, </w:t>
      </w:r>
      <w:r w:rsidRPr="00CF6269">
        <w:rPr>
          <w:rFonts w:ascii="Sylfaen" w:eastAsia="Times New Roman" w:hAnsi="Sylfaen" w:cs="Sylfaen"/>
        </w:rPr>
        <w:t>რომლებიც</w:t>
      </w:r>
      <w:r w:rsidRPr="00CF6269">
        <w:rPr>
          <w:rFonts w:ascii="Sylfaen" w:eastAsia="Times New Roman" w:hAnsi="Sylfaen" w:cs="Times New Roman"/>
        </w:rPr>
        <w:t xml:space="preserve"> </w:t>
      </w:r>
      <w:r w:rsidRPr="00CF6269">
        <w:rPr>
          <w:rFonts w:ascii="Sylfaen" w:eastAsia="Times New Roman" w:hAnsi="Sylfaen" w:cs="Sylfaen"/>
        </w:rPr>
        <w:t>იქნა</w:t>
      </w:r>
      <w:r w:rsidRPr="00CF6269">
        <w:rPr>
          <w:rFonts w:ascii="Sylfaen" w:eastAsia="Times New Roman" w:hAnsi="Sylfaen" w:cs="Times New Roman"/>
        </w:rPr>
        <w:t xml:space="preserve"> </w:t>
      </w:r>
      <w:r w:rsidRPr="00CF6269">
        <w:rPr>
          <w:rFonts w:ascii="Sylfaen" w:eastAsia="Times New Roman" w:hAnsi="Sylfaen" w:cs="Sylfaen"/>
        </w:rPr>
        <w:t>გამოყენებული</w:t>
      </w:r>
      <w:r w:rsidRPr="00CF6269">
        <w:rPr>
          <w:rFonts w:ascii="Sylfaen" w:eastAsia="Times New Roman" w:hAnsi="Sylfaen" w:cs="Times New Roman"/>
        </w:rPr>
        <w:t xml:space="preserve">, </w:t>
      </w:r>
      <w:r w:rsidRPr="00CF6269">
        <w:rPr>
          <w:rFonts w:ascii="Sylfaen" w:eastAsia="Times New Roman" w:hAnsi="Sylfaen" w:cs="Sylfaen"/>
        </w:rPr>
        <w:t>და</w:t>
      </w:r>
      <w:r w:rsidRPr="00CF6269">
        <w:rPr>
          <w:rFonts w:ascii="Sylfaen" w:eastAsia="Times New Roman" w:hAnsi="Sylfaen" w:cs="Times New Roman"/>
        </w:rPr>
        <w:t xml:space="preserve"> </w:t>
      </w:r>
      <w:r w:rsidRPr="00CF6269">
        <w:rPr>
          <w:rFonts w:ascii="Sylfaen" w:eastAsia="Times New Roman" w:hAnsi="Sylfaen" w:cs="Sylfaen"/>
        </w:rPr>
        <w:t>თანდართული</w:t>
      </w:r>
      <w:r w:rsidRPr="00CF6269">
        <w:rPr>
          <w:rFonts w:ascii="Sylfaen" w:eastAsia="Times New Roman" w:hAnsi="Sylfaen" w:cs="Times New Roman"/>
        </w:rPr>
        <w:t xml:space="preserve"> </w:t>
      </w:r>
      <w:r w:rsidRPr="00CF6269">
        <w:rPr>
          <w:rFonts w:ascii="Sylfaen" w:eastAsia="Times New Roman" w:hAnsi="Sylfaen" w:cs="Sylfaen"/>
        </w:rPr>
        <w:t>მასალების</w:t>
      </w:r>
      <w:r w:rsidRPr="00CF6269">
        <w:rPr>
          <w:rFonts w:ascii="Sylfaen" w:eastAsia="Times New Roman" w:hAnsi="Sylfaen" w:cs="Times New Roman"/>
        </w:rPr>
        <w:t xml:space="preserve"> </w:t>
      </w:r>
      <w:r w:rsidRPr="00CF6269">
        <w:rPr>
          <w:rFonts w:ascii="Sylfaen" w:eastAsia="Times New Roman" w:hAnsi="Sylfaen" w:cs="Sylfaen"/>
        </w:rPr>
        <w:t>ჩამონათვალს</w:t>
      </w:r>
      <w:r w:rsidRPr="00CF6269">
        <w:rPr>
          <w:rFonts w:ascii="Sylfaen" w:eastAsia="Times New Roman" w:hAnsi="Sylfaen" w:cs="Times New Roman"/>
        </w:rPr>
        <w:t>;</w:t>
      </w:r>
    </w:p>
    <w:p w14:paraId="1F12D04D"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Sylfaen"/>
        </w:rPr>
        <w:t>თ</w:t>
      </w:r>
      <w:r w:rsidRPr="00CF6269">
        <w:rPr>
          <w:rFonts w:ascii="Sylfaen" w:eastAsia="Times New Roman" w:hAnsi="Sylfaen" w:cs="Times New Roman"/>
        </w:rPr>
        <w:t xml:space="preserve">) </w:t>
      </w:r>
      <w:r w:rsidRPr="00CF6269">
        <w:rPr>
          <w:rFonts w:ascii="Sylfaen" w:eastAsia="Times New Roman" w:hAnsi="Sylfaen" w:cs="Sylfaen"/>
        </w:rPr>
        <w:t>აღსრულების</w:t>
      </w:r>
      <w:r w:rsidRPr="00CF6269">
        <w:rPr>
          <w:rFonts w:ascii="Sylfaen" w:eastAsia="Times New Roman" w:hAnsi="Sylfaen" w:cs="Times New Roman"/>
        </w:rPr>
        <w:t xml:space="preserve"> </w:t>
      </w:r>
      <w:r w:rsidRPr="00CF6269">
        <w:rPr>
          <w:rFonts w:ascii="Sylfaen" w:eastAsia="Times New Roman" w:hAnsi="Sylfaen" w:cs="Sylfaen"/>
        </w:rPr>
        <w:t>ეროვნული</w:t>
      </w:r>
      <w:r w:rsidRPr="00CF6269">
        <w:rPr>
          <w:rFonts w:ascii="Sylfaen" w:eastAsia="Times New Roman" w:hAnsi="Sylfaen" w:cs="Times New Roman"/>
        </w:rPr>
        <w:t xml:space="preserve"> </w:t>
      </w:r>
      <w:r w:rsidRPr="00CF6269">
        <w:rPr>
          <w:rFonts w:ascii="Sylfaen" w:eastAsia="Times New Roman" w:hAnsi="Sylfaen" w:cs="Sylfaen"/>
        </w:rPr>
        <w:t>ბიუროს</w:t>
      </w:r>
      <w:r w:rsidRPr="00CF6269">
        <w:rPr>
          <w:rFonts w:ascii="Sylfaen" w:eastAsia="Times New Roman" w:hAnsi="Sylfaen" w:cs="Times New Roman"/>
        </w:rPr>
        <w:t xml:space="preserve"> </w:t>
      </w:r>
      <w:r w:rsidRPr="00CF6269">
        <w:rPr>
          <w:rFonts w:ascii="Sylfaen" w:eastAsia="Times New Roman" w:hAnsi="Sylfaen" w:cs="Sylfaen"/>
        </w:rPr>
        <w:t>წარმომადგენლის</w:t>
      </w:r>
      <w:r w:rsidRPr="00CF6269">
        <w:rPr>
          <w:rFonts w:ascii="Sylfaen" w:eastAsia="Times New Roman" w:hAnsi="Sylfaen" w:cs="Times New Roman"/>
        </w:rPr>
        <w:t xml:space="preserve">, </w:t>
      </w:r>
      <w:r w:rsidRPr="00CF6269">
        <w:rPr>
          <w:rFonts w:ascii="Sylfaen" w:eastAsia="Times New Roman" w:hAnsi="Sylfaen" w:cs="Sylfaen"/>
        </w:rPr>
        <w:t>რომელმაც</w:t>
      </w:r>
      <w:r w:rsidRPr="00CF6269">
        <w:rPr>
          <w:rFonts w:ascii="Sylfaen" w:eastAsia="Times New Roman" w:hAnsi="Sylfaen" w:cs="Times New Roman"/>
        </w:rPr>
        <w:t xml:space="preserve"> </w:t>
      </w:r>
      <w:r w:rsidRPr="00CF6269">
        <w:rPr>
          <w:rFonts w:ascii="Sylfaen" w:eastAsia="Times New Roman" w:hAnsi="Sylfaen" w:cs="Sylfaen"/>
        </w:rPr>
        <w:t>განახორციელა</w:t>
      </w:r>
      <w:r w:rsidRPr="00CF6269">
        <w:rPr>
          <w:rFonts w:ascii="Sylfaen" w:eastAsia="Times New Roman" w:hAnsi="Sylfaen" w:cs="Times New Roman"/>
        </w:rPr>
        <w:t xml:space="preserve"> </w:t>
      </w:r>
      <w:r w:rsidRPr="00CF6269">
        <w:rPr>
          <w:rFonts w:ascii="Sylfaen" w:eastAsia="Times New Roman" w:hAnsi="Sylfaen" w:cs="Sylfaen"/>
        </w:rPr>
        <w:t>ფაქტების</w:t>
      </w:r>
      <w:r w:rsidRPr="00CF6269">
        <w:rPr>
          <w:rFonts w:ascii="Sylfaen" w:eastAsia="Times New Roman" w:hAnsi="Sylfaen" w:cs="Times New Roman"/>
        </w:rPr>
        <w:t xml:space="preserve"> </w:t>
      </w:r>
      <w:r w:rsidRPr="00CF6269">
        <w:rPr>
          <w:rFonts w:ascii="Sylfaen" w:eastAsia="Times New Roman" w:hAnsi="Sylfaen" w:cs="Sylfaen"/>
        </w:rPr>
        <w:t>კონსტატაცია</w:t>
      </w:r>
      <w:r w:rsidRPr="00CF6269">
        <w:rPr>
          <w:rFonts w:ascii="Sylfaen" w:eastAsia="Times New Roman" w:hAnsi="Sylfaen" w:cs="Times New Roman"/>
        </w:rPr>
        <w:t xml:space="preserve">, </w:t>
      </w:r>
      <w:r w:rsidRPr="00CF6269">
        <w:rPr>
          <w:rFonts w:ascii="Sylfaen" w:eastAsia="Times New Roman" w:hAnsi="Sylfaen" w:cs="Sylfaen"/>
        </w:rPr>
        <w:t>ვინაობასა</w:t>
      </w:r>
      <w:r w:rsidRPr="00CF6269">
        <w:rPr>
          <w:rFonts w:ascii="Sylfaen" w:eastAsia="Times New Roman" w:hAnsi="Sylfaen" w:cs="Times New Roman"/>
        </w:rPr>
        <w:t xml:space="preserve"> </w:t>
      </w:r>
      <w:r w:rsidRPr="00CF6269">
        <w:rPr>
          <w:rFonts w:ascii="Sylfaen" w:eastAsia="Times New Roman" w:hAnsi="Sylfaen" w:cs="Sylfaen"/>
        </w:rPr>
        <w:t>და</w:t>
      </w:r>
      <w:r w:rsidRPr="00CF6269">
        <w:rPr>
          <w:rFonts w:ascii="Sylfaen" w:eastAsia="Times New Roman" w:hAnsi="Sylfaen" w:cs="Times New Roman"/>
        </w:rPr>
        <w:t xml:space="preserve"> </w:t>
      </w:r>
      <w:r w:rsidRPr="00CF6269">
        <w:rPr>
          <w:rFonts w:ascii="Sylfaen" w:eastAsia="Times New Roman" w:hAnsi="Sylfaen" w:cs="Sylfaen"/>
        </w:rPr>
        <w:t>ხელმოწერას</w:t>
      </w:r>
      <w:r w:rsidRPr="00CF6269">
        <w:rPr>
          <w:rFonts w:ascii="Sylfaen" w:eastAsia="Times New Roman" w:hAnsi="Sylfaen" w:cs="Times New Roman"/>
        </w:rPr>
        <w:t>.</w:t>
      </w:r>
    </w:p>
    <w:p w14:paraId="2FCDD3AB"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eastAsia="Times New Roman" w:hAnsi="Sylfaen" w:cs="Times New Roman"/>
        </w:rPr>
        <w:t xml:space="preserve">2. </w:t>
      </w:r>
      <w:r w:rsidRPr="00CF6269">
        <w:rPr>
          <w:rFonts w:ascii="Sylfaen" w:eastAsia="Times New Roman" w:hAnsi="Sylfaen" w:cs="Sylfaen"/>
        </w:rPr>
        <w:t>ფაქტების</w:t>
      </w:r>
      <w:r w:rsidRPr="00CF6269">
        <w:rPr>
          <w:rFonts w:ascii="Sylfaen" w:eastAsia="Times New Roman" w:hAnsi="Sylfaen" w:cs="Times New Roman"/>
        </w:rPr>
        <w:t xml:space="preserve"> </w:t>
      </w:r>
      <w:r w:rsidRPr="00CF6269">
        <w:rPr>
          <w:rFonts w:ascii="Sylfaen" w:eastAsia="Times New Roman" w:hAnsi="Sylfaen" w:cs="Sylfaen"/>
        </w:rPr>
        <w:t>კონსტატაციის</w:t>
      </w:r>
      <w:r w:rsidRPr="00CF6269">
        <w:rPr>
          <w:rFonts w:ascii="Sylfaen" w:eastAsia="Times New Roman" w:hAnsi="Sylfaen" w:cs="Times New Roman"/>
        </w:rPr>
        <w:t xml:space="preserve"> </w:t>
      </w:r>
      <w:r w:rsidRPr="00CF6269">
        <w:rPr>
          <w:rFonts w:ascii="Sylfaen" w:eastAsia="Times New Roman" w:hAnsi="Sylfaen" w:cs="Sylfaen"/>
        </w:rPr>
        <w:t>შეუძლებლობის</w:t>
      </w:r>
      <w:r w:rsidRPr="00CF6269">
        <w:rPr>
          <w:rFonts w:ascii="Sylfaen" w:eastAsia="Times New Roman" w:hAnsi="Sylfaen" w:cs="Times New Roman"/>
        </w:rPr>
        <w:t xml:space="preserve"> </w:t>
      </w:r>
      <w:r w:rsidRPr="00CF6269">
        <w:rPr>
          <w:rFonts w:ascii="Sylfaen" w:eastAsia="Times New Roman" w:hAnsi="Sylfaen" w:cs="Sylfaen"/>
        </w:rPr>
        <w:t>შემთხვევაში</w:t>
      </w:r>
      <w:r w:rsidRPr="00CF6269">
        <w:rPr>
          <w:rFonts w:ascii="Sylfaen" w:eastAsia="Times New Roman" w:hAnsi="Sylfaen" w:cs="Times New Roman"/>
        </w:rPr>
        <w:t xml:space="preserve"> </w:t>
      </w:r>
      <w:r w:rsidRPr="00CF6269">
        <w:rPr>
          <w:rFonts w:ascii="Sylfaen" w:eastAsia="Times New Roman" w:hAnsi="Sylfaen" w:cs="Sylfaen"/>
        </w:rPr>
        <w:t>აღსრულების</w:t>
      </w:r>
      <w:r w:rsidRPr="00CF6269">
        <w:rPr>
          <w:rFonts w:ascii="Sylfaen" w:eastAsia="Times New Roman" w:hAnsi="Sylfaen" w:cs="Times New Roman"/>
        </w:rPr>
        <w:t xml:space="preserve"> </w:t>
      </w:r>
      <w:r w:rsidRPr="00CF6269">
        <w:rPr>
          <w:rFonts w:ascii="Sylfaen" w:eastAsia="Times New Roman" w:hAnsi="Sylfaen" w:cs="Sylfaen"/>
        </w:rPr>
        <w:t>ეროვნული</w:t>
      </w:r>
      <w:r w:rsidRPr="00CF6269">
        <w:rPr>
          <w:rFonts w:ascii="Sylfaen" w:eastAsia="Times New Roman" w:hAnsi="Sylfaen" w:cs="Times New Roman"/>
        </w:rPr>
        <w:t xml:space="preserve"> </w:t>
      </w:r>
      <w:r w:rsidRPr="00CF6269">
        <w:rPr>
          <w:rFonts w:ascii="Sylfaen" w:eastAsia="Times New Roman" w:hAnsi="Sylfaen" w:cs="Sylfaen"/>
        </w:rPr>
        <w:t>ბიუროს</w:t>
      </w:r>
      <w:r w:rsidRPr="00CF6269">
        <w:rPr>
          <w:rFonts w:ascii="Sylfaen" w:eastAsia="Times New Roman" w:hAnsi="Sylfaen" w:cs="Times New Roman"/>
        </w:rPr>
        <w:t xml:space="preserve"> </w:t>
      </w:r>
      <w:r w:rsidRPr="00CF6269">
        <w:rPr>
          <w:rFonts w:ascii="Sylfaen" w:eastAsia="Times New Roman" w:hAnsi="Sylfaen" w:cs="Sylfaen"/>
        </w:rPr>
        <w:t>წარმომადგენელი</w:t>
      </w:r>
      <w:r w:rsidRPr="00CF6269">
        <w:rPr>
          <w:rFonts w:ascii="Sylfaen" w:eastAsia="Times New Roman" w:hAnsi="Sylfaen" w:cs="Times New Roman"/>
        </w:rPr>
        <w:t xml:space="preserve"> </w:t>
      </w:r>
      <w:r w:rsidRPr="00CF6269">
        <w:rPr>
          <w:rFonts w:ascii="Sylfaen" w:eastAsia="Times New Roman" w:hAnsi="Sylfaen" w:cs="Sylfaen"/>
        </w:rPr>
        <w:t>ადგენს</w:t>
      </w:r>
      <w:r w:rsidRPr="00CF6269">
        <w:rPr>
          <w:rFonts w:ascii="Sylfaen" w:eastAsia="Times New Roman" w:hAnsi="Sylfaen" w:cs="Times New Roman"/>
        </w:rPr>
        <w:t xml:space="preserve"> </w:t>
      </w:r>
      <w:r w:rsidRPr="00CF6269">
        <w:rPr>
          <w:rFonts w:ascii="Sylfaen" w:eastAsia="Times New Roman" w:hAnsi="Sylfaen" w:cs="Sylfaen"/>
        </w:rPr>
        <w:t>ოქმს</w:t>
      </w:r>
      <w:r w:rsidRPr="00CF6269">
        <w:rPr>
          <w:rFonts w:ascii="Sylfaen" w:eastAsia="Times New Roman" w:hAnsi="Sylfaen" w:cs="Times New Roman"/>
        </w:rPr>
        <w:t xml:space="preserve"> </w:t>
      </w:r>
      <w:r w:rsidRPr="00CF6269">
        <w:rPr>
          <w:rFonts w:ascii="Sylfaen" w:eastAsia="Times New Roman" w:hAnsi="Sylfaen" w:cs="Sylfaen"/>
        </w:rPr>
        <w:t>და</w:t>
      </w:r>
      <w:r w:rsidRPr="00CF6269">
        <w:rPr>
          <w:rFonts w:ascii="Sylfaen" w:eastAsia="Times New Roman" w:hAnsi="Sylfaen" w:cs="Times New Roman"/>
        </w:rPr>
        <w:t xml:space="preserve"> </w:t>
      </w:r>
      <w:r w:rsidRPr="00CF6269">
        <w:rPr>
          <w:rFonts w:ascii="Sylfaen" w:eastAsia="Times New Roman" w:hAnsi="Sylfaen" w:cs="Sylfaen"/>
        </w:rPr>
        <w:t>მიუთითებს</w:t>
      </w:r>
      <w:r w:rsidRPr="00CF6269">
        <w:rPr>
          <w:rFonts w:ascii="Sylfaen" w:eastAsia="Times New Roman" w:hAnsi="Sylfaen" w:cs="Times New Roman"/>
        </w:rPr>
        <w:t xml:space="preserve"> </w:t>
      </w:r>
      <w:r w:rsidRPr="00CF6269">
        <w:rPr>
          <w:rFonts w:ascii="Sylfaen" w:eastAsia="Times New Roman" w:hAnsi="Sylfaen" w:cs="Times New Roman"/>
          <w:lang w:val="ka-GE"/>
        </w:rPr>
        <w:t xml:space="preserve">იმ </w:t>
      </w:r>
      <w:r w:rsidRPr="00CF6269">
        <w:rPr>
          <w:rFonts w:ascii="Sylfaen" w:eastAsia="Times New Roman" w:hAnsi="Sylfaen" w:cs="Sylfaen"/>
        </w:rPr>
        <w:t>გარემოებებზე</w:t>
      </w:r>
      <w:r w:rsidRPr="00CF6269">
        <w:rPr>
          <w:rFonts w:ascii="Sylfaen" w:eastAsia="Times New Roman" w:hAnsi="Sylfaen" w:cs="Times New Roman"/>
        </w:rPr>
        <w:t xml:space="preserve">, </w:t>
      </w:r>
      <w:r w:rsidRPr="00CF6269">
        <w:rPr>
          <w:rFonts w:ascii="Sylfaen" w:eastAsia="Times New Roman" w:hAnsi="Sylfaen" w:cs="Sylfaen"/>
        </w:rPr>
        <w:t>რომლებმაც</w:t>
      </w:r>
      <w:r w:rsidRPr="00CF6269">
        <w:rPr>
          <w:rFonts w:ascii="Sylfaen" w:eastAsia="Times New Roman" w:hAnsi="Sylfaen" w:cs="Times New Roman"/>
        </w:rPr>
        <w:t xml:space="preserve"> </w:t>
      </w:r>
      <w:r w:rsidRPr="00CF6269">
        <w:rPr>
          <w:rFonts w:ascii="Sylfaen" w:eastAsia="Times New Roman" w:hAnsi="Sylfaen" w:cs="Sylfaen"/>
        </w:rPr>
        <w:t>ხელი</w:t>
      </w:r>
      <w:r w:rsidRPr="00CF6269">
        <w:rPr>
          <w:rFonts w:ascii="Sylfaen" w:eastAsia="Times New Roman" w:hAnsi="Sylfaen" w:cs="Times New Roman"/>
        </w:rPr>
        <w:t xml:space="preserve"> </w:t>
      </w:r>
      <w:r w:rsidRPr="00CF6269">
        <w:rPr>
          <w:rFonts w:ascii="Sylfaen" w:eastAsia="Times New Roman" w:hAnsi="Sylfaen" w:cs="Sylfaen"/>
        </w:rPr>
        <w:t>შეუშალა</w:t>
      </w:r>
      <w:r w:rsidRPr="00CF6269">
        <w:rPr>
          <w:rFonts w:ascii="Sylfaen" w:eastAsia="Times New Roman" w:hAnsi="Sylfaen" w:cs="Times New Roman"/>
        </w:rPr>
        <w:t xml:space="preserve"> </w:t>
      </w:r>
      <w:r w:rsidRPr="00CF6269">
        <w:rPr>
          <w:rFonts w:ascii="Sylfaen" w:eastAsia="Times New Roman" w:hAnsi="Sylfaen" w:cs="Sylfaen"/>
        </w:rPr>
        <w:t>ფაქტების</w:t>
      </w:r>
      <w:r w:rsidRPr="00CF6269">
        <w:rPr>
          <w:rFonts w:ascii="Sylfaen" w:eastAsia="Times New Roman" w:hAnsi="Sylfaen" w:cs="Times New Roman"/>
        </w:rPr>
        <w:t xml:space="preserve"> </w:t>
      </w:r>
      <w:r w:rsidRPr="00CF6269">
        <w:rPr>
          <w:rFonts w:ascii="Sylfaen" w:eastAsia="Times New Roman" w:hAnsi="Sylfaen" w:cs="Sylfaen"/>
        </w:rPr>
        <w:t>კონსტატაციას</w:t>
      </w:r>
      <w:r w:rsidRPr="00CF6269">
        <w:rPr>
          <w:rFonts w:ascii="Sylfaen" w:eastAsia="Times New Roman" w:hAnsi="Sylfaen" w:cs="Times New Roman"/>
        </w:rPr>
        <w:t xml:space="preserve">. </w:t>
      </w:r>
    </w:p>
    <w:p w14:paraId="063E1BB8" w14:textId="77777777" w:rsidR="0033142A" w:rsidRPr="00CF6269" w:rsidRDefault="0033142A" w:rsidP="00CF6269">
      <w:pPr>
        <w:tabs>
          <w:tab w:val="left" w:pos="1080"/>
        </w:tabs>
        <w:spacing w:after="0"/>
        <w:ind w:right="4" w:firstLine="567"/>
        <w:jc w:val="both"/>
        <w:rPr>
          <w:rFonts w:ascii="Sylfaen" w:hAnsi="Sylfaen"/>
          <w:lang w:val="ka-GE"/>
        </w:rPr>
      </w:pPr>
    </w:p>
    <w:p w14:paraId="17BA1818" w14:textId="77777777" w:rsidR="0033142A" w:rsidRPr="00CF6269" w:rsidRDefault="0033142A" w:rsidP="00CF6269">
      <w:pPr>
        <w:tabs>
          <w:tab w:val="left" w:pos="1080"/>
        </w:tabs>
        <w:spacing w:after="0"/>
        <w:ind w:right="4" w:firstLine="567"/>
        <w:jc w:val="both"/>
        <w:rPr>
          <w:rFonts w:ascii="Sylfaen" w:hAnsi="Sylfaen"/>
          <w:b/>
          <w:lang w:val="ka-GE"/>
        </w:rPr>
      </w:pPr>
      <w:r w:rsidRPr="00CF6269">
        <w:rPr>
          <w:rFonts w:ascii="Sylfaen" w:hAnsi="Sylfaen"/>
          <w:b/>
          <w:lang w:val="ka-GE"/>
        </w:rPr>
        <w:t>მუხლი 280. კონფიდენციალობა</w:t>
      </w:r>
    </w:p>
    <w:p w14:paraId="593B17AD"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ფაქტების კონსტატაციის ოქმი კონფიდენციალურია. იგი ხელმისაწვდომია მხოლოდ განმცხადებლისა და სასამართლოსათვის.</w:t>
      </w:r>
    </w:p>
    <w:p w14:paraId="4B082236" w14:textId="77777777" w:rsidR="0033142A" w:rsidRPr="00CF6269" w:rsidRDefault="0033142A" w:rsidP="00CF6269">
      <w:pPr>
        <w:tabs>
          <w:tab w:val="left" w:pos="1170"/>
        </w:tabs>
        <w:spacing w:after="0"/>
        <w:ind w:right="4" w:firstLine="567"/>
        <w:jc w:val="both"/>
        <w:rPr>
          <w:rFonts w:ascii="Sylfaen" w:hAnsi="Sylfaen"/>
          <w:lang w:val="ka-GE"/>
        </w:rPr>
      </w:pPr>
    </w:p>
    <w:p w14:paraId="12154DB5"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281. ფაქტების კონსტატაციის ხელისშემშლელი გარემოებები</w:t>
      </w:r>
    </w:p>
    <w:p w14:paraId="5652D54C" w14:textId="77777777" w:rsidR="0033142A" w:rsidRPr="00CF6269" w:rsidRDefault="0033142A" w:rsidP="00CF6269">
      <w:pPr>
        <w:numPr>
          <w:ilvl w:val="0"/>
          <w:numId w:val="7"/>
        </w:numPr>
        <w:tabs>
          <w:tab w:val="left" w:pos="1080"/>
        </w:tabs>
        <w:spacing w:after="0"/>
        <w:ind w:left="0" w:right="4" w:firstLine="567"/>
        <w:jc w:val="both"/>
        <w:rPr>
          <w:rFonts w:ascii="Sylfaen" w:hAnsi="Sylfaen"/>
          <w:lang w:val="ka-GE"/>
        </w:rPr>
      </w:pPr>
      <w:r w:rsidRPr="00CF6269">
        <w:rPr>
          <w:rFonts w:ascii="Sylfaen" w:hAnsi="Sylfaen"/>
          <w:lang w:val="ka-GE"/>
        </w:rPr>
        <w:t xml:space="preserve">ფაქტების კონსტატაციის ხელისშემშლელი გარემოებებია ისეთი გარემოებები, რომლებიც შეუძლებელს ხდის ფაქტის ასახვას. </w:t>
      </w:r>
    </w:p>
    <w:p w14:paraId="42CD9575" w14:textId="77777777" w:rsidR="0033142A" w:rsidRPr="00CF6269" w:rsidRDefault="0033142A" w:rsidP="00CF6269">
      <w:pPr>
        <w:numPr>
          <w:ilvl w:val="0"/>
          <w:numId w:val="7"/>
        </w:numPr>
        <w:tabs>
          <w:tab w:val="left" w:pos="1080"/>
        </w:tabs>
        <w:spacing w:after="0"/>
        <w:ind w:left="0" w:right="4" w:firstLine="567"/>
        <w:jc w:val="both"/>
        <w:rPr>
          <w:rFonts w:ascii="Sylfaen" w:hAnsi="Sylfaen"/>
          <w:lang w:val="ka-GE"/>
        </w:rPr>
      </w:pPr>
      <w:r w:rsidRPr="00CF6269">
        <w:rPr>
          <w:rFonts w:ascii="Sylfaen" w:hAnsi="Sylfaen"/>
          <w:lang w:val="ka-GE"/>
        </w:rPr>
        <w:t>ფაქტების კონსტატაციის ხელისშემშლელ გარემოებად მიიჩნევა და ფაქტების კონსტატაციაზე უარის თქმის შესახებ შედგება ოქმი, თუ:</w:t>
      </w:r>
    </w:p>
    <w:p w14:paraId="63EB82F7"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ა) ფაქტების კონსტატაცია მოითხოვს სპეციალურ ცოდნას, რომელიც არ აქვს შესაბამის უფლებამოსილ პირს;</w:t>
      </w:r>
    </w:p>
    <w:p w14:paraId="5D0C3949"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ბ) ფაქტების კონსტატაციისათვის აუცილებელია სპეციალური ტექნიკის გამოყენება, რომელსაც არ ფლობს აღსრულების ეროვნული ბიურო;</w:t>
      </w:r>
    </w:p>
    <w:p w14:paraId="38FE9384"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გ) ფაქტების კონსტატაცია მოითხოვს დიდ დროს ან/და რესურსს;</w:t>
      </w:r>
    </w:p>
    <w:p w14:paraId="196DFB4F"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დ) ვერ მოხერხდა ფაქტის იდენტიფიცირება;</w:t>
      </w:r>
    </w:p>
    <w:p w14:paraId="2B4EBCB3"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ე) განმცხადებელმა წერილობით განაცხადა უარი ფაქტების კონსტატაციაზე;</w:t>
      </w:r>
    </w:p>
    <w:p w14:paraId="06A9DEF2"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ვ) ვერ მოხერხდა განმცხადებელთან დაკავშირება;</w:t>
      </w:r>
    </w:p>
    <w:p w14:paraId="3DDA9B11"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 xml:space="preserve">ზ) ფაქტების კონსტატაციის განმახორციელებელი პირის ქმედებას შეიძლება მოჰყვეს საქართველოს კონსტიტუციით გარანტირებული სხვისი უფლებების შელახვა; </w:t>
      </w:r>
    </w:p>
    <w:p w14:paraId="067BBB03"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თ) ფაქტის დადგენა საფრთხეს უქმნის ფაქტების კონსტატაციის განმახორციელებლი პირის სიცოცხლეს ან ჯანმრთელობას;</w:t>
      </w:r>
    </w:p>
    <w:p w14:paraId="53C221C7"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ი) არსებობს სხვა ისეთი გარემოებები, რომლებიც შეუძლებელს ხდის ფაქტის დადგენას.</w:t>
      </w:r>
    </w:p>
    <w:p w14:paraId="5996B844" w14:textId="77777777" w:rsidR="0033142A" w:rsidRPr="00CF6269" w:rsidRDefault="0033142A" w:rsidP="00CF6269">
      <w:pPr>
        <w:tabs>
          <w:tab w:val="left" w:pos="1080"/>
        </w:tabs>
        <w:spacing w:after="0"/>
        <w:ind w:right="4" w:firstLine="567"/>
        <w:jc w:val="both"/>
        <w:rPr>
          <w:rFonts w:ascii="Sylfaen" w:hAnsi="Sylfaen"/>
          <w:lang w:val="ka-GE"/>
        </w:rPr>
      </w:pPr>
      <w:r w:rsidRPr="00CF6269">
        <w:rPr>
          <w:rFonts w:ascii="Sylfaen" w:hAnsi="Sylfaen"/>
          <w:lang w:val="ka-GE"/>
        </w:rPr>
        <w:t>3. ამ მუხლის მე-2 ნაწილის „ზ“ ქვეპუნქტით გათვალისწინებულ შემთხვევაში ფაქტების კონსტატაცია დაიშვება სასამართლოს გადაწყვეტილებით, ასევე იმ პირის წერილობითი თანხმობით ან აღბეჭდილი ტექნიკური საშუალებით, ვისი უფლებებიც შეიძლება შეილახოს.</w:t>
      </w:r>
    </w:p>
    <w:p w14:paraId="0627F4E7" w14:textId="77777777" w:rsidR="0033142A" w:rsidRPr="00CF6269" w:rsidRDefault="0033142A" w:rsidP="00CF6269">
      <w:pPr>
        <w:spacing w:after="0"/>
        <w:ind w:right="4" w:firstLine="567"/>
        <w:jc w:val="both"/>
        <w:rPr>
          <w:rFonts w:ascii="Sylfaen" w:hAnsi="Sylfaen"/>
          <w:b/>
          <w:lang w:val="ka-GE"/>
        </w:rPr>
      </w:pPr>
    </w:p>
    <w:p w14:paraId="34732A29" w14:textId="77777777" w:rsidR="001B5C8D" w:rsidRDefault="001B5C8D" w:rsidP="00CF6269">
      <w:pPr>
        <w:spacing w:after="0"/>
        <w:ind w:right="4" w:firstLine="567"/>
        <w:jc w:val="both"/>
        <w:rPr>
          <w:rFonts w:ascii="Sylfaen" w:hAnsi="Sylfaen"/>
          <w:b/>
          <w:lang w:val="ka-GE"/>
        </w:rPr>
      </w:pPr>
    </w:p>
    <w:p w14:paraId="41254887" w14:textId="77777777" w:rsidR="001B5C8D" w:rsidRDefault="001B5C8D" w:rsidP="00CF6269">
      <w:pPr>
        <w:spacing w:after="0"/>
        <w:ind w:right="4" w:firstLine="567"/>
        <w:jc w:val="both"/>
        <w:rPr>
          <w:rFonts w:ascii="Sylfaen" w:hAnsi="Sylfaen"/>
          <w:b/>
          <w:lang w:val="ka-GE"/>
        </w:rPr>
      </w:pPr>
    </w:p>
    <w:p w14:paraId="45EB007C"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282. ფაქტების კონსტატაცია საჯარო ადგილებში</w:t>
      </w:r>
    </w:p>
    <w:p w14:paraId="637E6239" w14:textId="77777777" w:rsidR="0033142A" w:rsidRPr="00CF6269" w:rsidRDefault="0033142A" w:rsidP="00CF6269">
      <w:pPr>
        <w:tabs>
          <w:tab w:val="left" w:pos="990"/>
        </w:tabs>
        <w:spacing w:after="0"/>
        <w:ind w:right="4" w:firstLine="567"/>
        <w:jc w:val="both"/>
        <w:rPr>
          <w:rFonts w:ascii="Sylfaen" w:hAnsi="Sylfaen"/>
          <w:lang w:val="ka-GE"/>
        </w:rPr>
      </w:pPr>
      <w:r w:rsidRPr="00CF6269">
        <w:rPr>
          <w:rFonts w:ascii="Sylfaen" w:hAnsi="Sylfaen" w:cs="Sylfaen"/>
          <w:lang w:val="ka-GE"/>
        </w:rPr>
        <w:t>აღსრულების</w:t>
      </w:r>
      <w:r w:rsidRPr="00CF6269">
        <w:rPr>
          <w:rFonts w:ascii="Sylfaen" w:hAnsi="Sylfaen"/>
          <w:lang w:val="ka-GE"/>
        </w:rPr>
        <w:t xml:space="preserve"> ეროვნული ბიურო უფლებამოსილია თანხმობის გარეშე განახორციელოს ფაქტების კონსტატაცია სახელმწიფო, ავტონომიური რესპუბლიკის ან მუნიციპალიტეტის </w:t>
      </w:r>
      <w:r w:rsidRPr="00CF6269">
        <w:rPr>
          <w:rFonts w:ascii="Sylfaen" w:hAnsi="Sylfaen"/>
          <w:lang w:val="ka-GE"/>
        </w:rPr>
        <w:lastRenderedPageBreak/>
        <w:t>საკუთრებაში ან/და კანონიერ მფლობელობაში არსებულ ტერიტორიაზე, ასევე ისეთ კერძო საკუთრებაში ან/და კანონიერ მფლობელობაში არსებულ ტერიტორიაზე, რომელიც საჯარო მოხმარების ობიექტია.</w:t>
      </w:r>
    </w:p>
    <w:p w14:paraId="028B01FF" w14:textId="77777777" w:rsidR="0033142A" w:rsidRPr="00CF6269" w:rsidRDefault="0033142A" w:rsidP="00CF6269">
      <w:pPr>
        <w:tabs>
          <w:tab w:val="left" w:pos="990"/>
        </w:tabs>
        <w:spacing w:after="0"/>
        <w:ind w:right="4" w:firstLine="567"/>
        <w:jc w:val="both"/>
        <w:rPr>
          <w:rFonts w:ascii="Sylfaen" w:hAnsi="Sylfaen"/>
          <w:noProof/>
          <w:lang w:val="ka-GE"/>
        </w:rPr>
      </w:pPr>
      <w:r w:rsidRPr="00CF6269">
        <w:rPr>
          <w:rFonts w:ascii="Sylfaen" w:hAnsi="Sylfaen"/>
          <w:lang w:val="ka-GE"/>
        </w:rPr>
        <w:t xml:space="preserve"> </w:t>
      </w:r>
    </w:p>
    <w:p w14:paraId="69FECBC4" w14:textId="5015E64C" w:rsidR="0033142A" w:rsidRPr="00CF6269" w:rsidRDefault="0033142A" w:rsidP="00CF6269">
      <w:pPr>
        <w:tabs>
          <w:tab w:val="right" w:leader="dot" w:pos="9350"/>
        </w:tabs>
        <w:spacing w:after="0"/>
        <w:ind w:right="4" w:firstLine="567"/>
        <w:jc w:val="center"/>
        <w:outlineLvl w:val="1"/>
        <w:rPr>
          <w:rFonts w:ascii="Sylfaen" w:hAnsi="Sylfaen"/>
          <w:b/>
          <w:lang w:val="ka-GE"/>
        </w:rPr>
      </w:pPr>
      <w:r w:rsidRPr="00CF6269">
        <w:rPr>
          <w:rFonts w:ascii="Sylfaen" w:hAnsi="Sylfaen"/>
          <w:b/>
          <w:lang w:val="ka-GE"/>
        </w:rPr>
        <w:t xml:space="preserve">თავი </w:t>
      </w:r>
      <w:r w:rsidRPr="00CF6269">
        <w:rPr>
          <w:rFonts w:ascii="Sylfaen" w:hAnsi="Sylfaen"/>
          <w:b/>
        </w:rPr>
        <w:t>XL</w:t>
      </w:r>
      <w:r w:rsidRPr="00CF6269">
        <w:rPr>
          <w:rFonts w:ascii="Sylfaen" w:hAnsi="Sylfaen"/>
          <w:b/>
          <w:lang w:val="ka-GE"/>
        </w:rPr>
        <w:t xml:space="preserve">. დეპონირება </w:t>
      </w:r>
    </w:p>
    <w:p w14:paraId="6EDC14AA" w14:textId="77777777" w:rsidR="0033142A" w:rsidRPr="00CF6269" w:rsidRDefault="0033142A" w:rsidP="00CF6269">
      <w:pPr>
        <w:spacing w:after="0"/>
        <w:ind w:right="4" w:firstLine="567"/>
        <w:rPr>
          <w:rFonts w:ascii="Sylfaen" w:hAnsi="Sylfaen"/>
          <w:lang w:val="ka-GE"/>
        </w:rPr>
      </w:pPr>
    </w:p>
    <w:p w14:paraId="0C119E45" w14:textId="5361DD45" w:rsidR="0033142A" w:rsidRPr="00CF6269" w:rsidRDefault="0033142A" w:rsidP="00CF6269">
      <w:pPr>
        <w:shd w:val="clear" w:color="auto" w:fill="FEFEFF"/>
        <w:spacing w:after="0"/>
        <w:ind w:right="4" w:firstLine="567"/>
        <w:jc w:val="both"/>
        <w:rPr>
          <w:rFonts w:ascii="Sylfaen" w:eastAsia="Times New Roman" w:hAnsi="Sylfaen" w:cs="Arial"/>
          <w:b/>
          <w:lang w:val="ka-GE"/>
        </w:rPr>
      </w:pPr>
      <w:r w:rsidRPr="00CF6269">
        <w:rPr>
          <w:rFonts w:ascii="Sylfaen" w:hAnsi="Sylfaen"/>
          <w:b/>
          <w:lang w:val="ka-GE"/>
        </w:rPr>
        <w:t>მუხლი 28</w:t>
      </w:r>
      <w:r w:rsidR="00545FE7" w:rsidRPr="00CF6269">
        <w:rPr>
          <w:rFonts w:ascii="Sylfaen" w:hAnsi="Sylfaen"/>
          <w:b/>
          <w:lang w:val="ka-GE"/>
        </w:rPr>
        <w:t>3</w:t>
      </w:r>
      <w:r w:rsidRPr="00CF6269">
        <w:rPr>
          <w:rFonts w:ascii="Sylfaen" w:hAnsi="Sylfaen"/>
          <w:b/>
          <w:lang w:val="ka-GE"/>
        </w:rPr>
        <w:t xml:space="preserve">. დეპონირება </w:t>
      </w:r>
      <w:r w:rsidRPr="00CF6269">
        <w:rPr>
          <w:rFonts w:ascii="Sylfaen" w:hAnsi="Sylfaen" w:cs="Sylfaen"/>
          <w:b/>
          <w:lang w:val="ka-GE"/>
        </w:rPr>
        <w:t>აღსრულების ეროვნულ ბიუროში</w:t>
      </w:r>
    </w:p>
    <w:p w14:paraId="1AF16EBF" w14:textId="77777777" w:rsidR="0033142A" w:rsidRPr="00CF6269" w:rsidRDefault="0033142A" w:rsidP="00CF6269">
      <w:pPr>
        <w:shd w:val="clear" w:color="auto" w:fill="FEFEFF"/>
        <w:spacing w:after="0"/>
        <w:ind w:right="4" w:firstLine="567"/>
        <w:jc w:val="both"/>
        <w:rPr>
          <w:rFonts w:ascii="Sylfaen" w:eastAsia="Times New Roman" w:hAnsi="Sylfaen" w:cs="Arial"/>
          <w:lang w:val="ka-GE"/>
        </w:rPr>
      </w:pPr>
      <w:r w:rsidRPr="00CF6269">
        <w:rPr>
          <w:rFonts w:ascii="Sylfaen" w:hAnsi="Sylfaen"/>
          <w:lang w:val="ka-GE"/>
        </w:rPr>
        <w:t xml:space="preserve">1. </w:t>
      </w:r>
      <w:r w:rsidRPr="00CF6269">
        <w:rPr>
          <w:rFonts w:ascii="Sylfaen" w:hAnsi="Sylfaen" w:cs="Sylfaen"/>
          <w:lang w:val="ka-GE"/>
        </w:rPr>
        <w:t>თუ</w:t>
      </w:r>
      <w:r w:rsidRPr="00CF6269">
        <w:rPr>
          <w:rFonts w:ascii="Sylfaen" w:hAnsi="Sylfaen"/>
          <w:lang w:val="ka-GE"/>
        </w:rPr>
        <w:t xml:space="preserve"> </w:t>
      </w:r>
      <w:r w:rsidRPr="00CF6269">
        <w:rPr>
          <w:rFonts w:ascii="Sylfaen" w:hAnsi="Sylfaen" w:cs="Sylfaen"/>
          <w:lang w:val="ka-GE"/>
        </w:rPr>
        <w:t>კრედიტორი</w:t>
      </w:r>
      <w:r w:rsidRPr="00CF6269">
        <w:rPr>
          <w:rFonts w:ascii="Sylfaen" w:hAnsi="Sylfaen"/>
          <w:lang w:val="ka-GE"/>
        </w:rPr>
        <w:t xml:space="preserve"> </w:t>
      </w:r>
      <w:r w:rsidRPr="00CF6269">
        <w:rPr>
          <w:rFonts w:ascii="Sylfaen" w:hAnsi="Sylfaen" w:cs="Sylfaen"/>
          <w:lang w:val="ka-GE"/>
        </w:rPr>
        <w:t>აყოვნებს</w:t>
      </w:r>
      <w:r w:rsidRPr="00CF6269">
        <w:rPr>
          <w:rFonts w:ascii="Sylfaen" w:hAnsi="Sylfaen"/>
          <w:lang w:val="ka-GE"/>
        </w:rPr>
        <w:t xml:space="preserve"> </w:t>
      </w:r>
      <w:r w:rsidRPr="00CF6269">
        <w:rPr>
          <w:rFonts w:ascii="Sylfaen" w:hAnsi="Sylfaen" w:cs="Sylfaen"/>
          <w:lang w:val="ka-GE"/>
        </w:rPr>
        <w:t>შესრულების</w:t>
      </w:r>
      <w:r w:rsidRPr="00CF6269">
        <w:rPr>
          <w:rFonts w:ascii="Sylfaen" w:hAnsi="Sylfaen"/>
          <w:lang w:val="ka-GE"/>
        </w:rPr>
        <w:t xml:space="preserve"> </w:t>
      </w:r>
      <w:r w:rsidRPr="00CF6269">
        <w:rPr>
          <w:rFonts w:ascii="Sylfaen" w:hAnsi="Sylfaen" w:cs="Sylfaen"/>
          <w:lang w:val="ka-GE"/>
        </w:rPr>
        <w:t>მიღებას ან მოვალის მიერ ვალდებულების შესრულებისას უცნობია კრედიტორის ადგილსამყოფელი</w:t>
      </w:r>
      <w:r w:rsidRPr="00CF6269">
        <w:rPr>
          <w:rFonts w:ascii="Sylfaen" w:hAnsi="Sylfaen"/>
          <w:lang w:val="ka-GE"/>
        </w:rPr>
        <w:t xml:space="preserve">, </w:t>
      </w:r>
      <w:r w:rsidRPr="00CF6269">
        <w:rPr>
          <w:rFonts w:ascii="Sylfaen" w:hAnsi="Sylfaen" w:cs="Sylfaen"/>
          <w:lang w:val="ka-GE"/>
        </w:rPr>
        <w:t>მოვალე</w:t>
      </w:r>
      <w:r w:rsidRPr="00CF6269">
        <w:rPr>
          <w:rFonts w:ascii="Sylfaen" w:hAnsi="Sylfaen"/>
          <w:lang w:val="ka-GE"/>
        </w:rPr>
        <w:t xml:space="preserve"> </w:t>
      </w:r>
      <w:r w:rsidRPr="00CF6269">
        <w:rPr>
          <w:rFonts w:ascii="Sylfaen" w:hAnsi="Sylfaen" w:cs="Sylfaen"/>
          <w:lang w:val="ka-GE"/>
        </w:rPr>
        <w:t>უფლებამოსილია</w:t>
      </w:r>
      <w:r w:rsidRPr="00CF6269">
        <w:rPr>
          <w:rFonts w:ascii="Sylfaen" w:hAnsi="Sylfaen"/>
          <w:lang w:val="ka-GE"/>
        </w:rPr>
        <w:t xml:space="preserve"> </w:t>
      </w:r>
      <w:r w:rsidRPr="00CF6269">
        <w:rPr>
          <w:rFonts w:ascii="Sylfaen" w:hAnsi="Sylfaen" w:cs="Sylfaen"/>
          <w:lang w:val="ka-GE"/>
        </w:rPr>
        <w:t>ვალდებულება</w:t>
      </w:r>
      <w:r w:rsidRPr="00CF6269">
        <w:rPr>
          <w:rFonts w:ascii="Sylfaen" w:hAnsi="Sylfaen"/>
          <w:lang w:val="ka-GE"/>
        </w:rPr>
        <w:t xml:space="preserve"> </w:t>
      </w:r>
      <w:r w:rsidRPr="00CF6269">
        <w:rPr>
          <w:rFonts w:ascii="Sylfaen" w:hAnsi="Sylfaen" w:cs="Sylfaen"/>
          <w:lang w:val="ka-GE"/>
        </w:rPr>
        <w:t xml:space="preserve">შეასრულოს აღსრულების ეროვნული ბიუროში ნივთის ან ფულადი თანხის (შემდგომ - დეპონირების საგანი) დეპონირებით. </w:t>
      </w:r>
    </w:p>
    <w:p w14:paraId="3B325946" w14:textId="77777777" w:rsidR="0033142A" w:rsidRPr="00CF6269" w:rsidRDefault="0033142A" w:rsidP="00CF6269">
      <w:pPr>
        <w:shd w:val="clear" w:color="auto" w:fill="FEFEFF"/>
        <w:spacing w:after="0"/>
        <w:ind w:right="4" w:firstLine="567"/>
        <w:jc w:val="both"/>
        <w:rPr>
          <w:rFonts w:ascii="Sylfaen" w:eastAsia="Times New Roman" w:hAnsi="Sylfaen" w:cs="Arial"/>
          <w:lang w:val="ka-GE"/>
        </w:rPr>
      </w:pPr>
      <w:r w:rsidRPr="00CF6269">
        <w:rPr>
          <w:rFonts w:ascii="Sylfaen" w:eastAsia="Times New Roman" w:hAnsi="Sylfaen" w:cs="Arial"/>
          <w:lang w:val="ka-GE"/>
        </w:rPr>
        <w:t xml:space="preserve">2. დეპონირება არის </w:t>
      </w:r>
      <w:r w:rsidRPr="00CF6269">
        <w:rPr>
          <w:rFonts w:ascii="Sylfaen" w:hAnsi="Sylfaen" w:cs="Sylfaen"/>
          <w:lang w:val="ka-GE"/>
        </w:rPr>
        <w:t xml:space="preserve">აღსრულების ეროვნული ბიუროს </w:t>
      </w:r>
      <w:r w:rsidRPr="00CF6269">
        <w:rPr>
          <w:rFonts w:ascii="Sylfaen" w:eastAsia="Times New Roman" w:hAnsi="Sylfaen" w:cs="Arial"/>
          <w:lang w:val="ka-GE"/>
        </w:rPr>
        <w:t>ფასიანი მომსახურება. დეპონირების საფასური განისაზღვრება იუსტიციის მინისტრის ბრძანებით.</w:t>
      </w:r>
    </w:p>
    <w:p w14:paraId="15979BA3" w14:textId="77777777" w:rsidR="0033142A" w:rsidRPr="00CF6269" w:rsidRDefault="0033142A" w:rsidP="00CF6269">
      <w:pPr>
        <w:shd w:val="clear" w:color="auto" w:fill="FEFEFF"/>
        <w:spacing w:after="0"/>
        <w:ind w:right="4" w:firstLine="567"/>
        <w:jc w:val="both"/>
        <w:rPr>
          <w:rFonts w:ascii="Sylfaen" w:eastAsia="Times New Roman" w:hAnsi="Sylfaen" w:cs="Arial"/>
          <w:lang w:val="ka-GE"/>
        </w:rPr>
      </w:pPr>
      <w:r w:rsidRPr="00CF6269">
        <w:rPr>
          <w:rFonts w:ascii="Sylfaen" w:eastAsia="Times New Roman" w:hAnsi="Sylfaen" w:cs="Arial"/>
          <w:lang w:val="ka-GE"/>
        </w:rPr>
        <w:t>3. დეპონირების საგანი შეინახება დაცულ სათავსში. დეპონირების საგნის შენახვის ადგილს დავალების მიღების შემდგომ არჩევს აღსრულების ეროვნული ბიურო, რომელიც საგნის შენახვის ადგილის შერჩევაში თავისუფალია.</w:t>
      </w:r>
    </w:p>
    <w:p w14:paraId="743A8172" w14:textId="77777777" w:rsidR="0033142A" w:rsidRPr="00CF6269" w:rsidRDefault="0033142A" w:rsidP="00CF6269">
      <w:pPr>
        <w:shd w:val="clear" w:color="auto" w:fill="FEFEFF"/>
        <w:spacing w:after="0"/>
        <w:ind w:right="4" w:firstLine="567"/>
        <w:jc w:val="both"/>
        <w:rPr>
          <w:rFonts w:ascii="Sylfaen" w:hAnsi="Sylfaen"/>
          <w:lang w:val="ka-GE"/>
        </w:rPr>
      </w:pPr>
      <w:r w:rsidRPr="00CF6269">
        <w:rPr>
          <w:rFonts w:ascii="Sylfaen" w:hAnsi="Sylfaen" w:cs="Sylfaen"/>
          <w:lang w:val="ka-GE"/>
        </w:rPr>
        <w:t>4. აღსრულების ეროვნულ ბიუროში დეპონირების საგნის დეპონირებას</w:t>
      </w:r>
      <w:r w:rsidRPr="00CF6269">
        <w:rPr>
          <w:rFonts w:ascii="Sylfaen" w:hAnsi="Sylfaen"/>
          <w:lang w:val="ka-GE"/>
        </w:rPr>
        <w:t xml:space="preserve"> </w:t>
      </w:r>
      <w:r w:rsidRPr="00CF6269">
        <w:rPr>
          <w:rFonts w:ascii="Sylfaen" w:hAnsi="Sylfaen" w:cs="Sylfaen"/>
          <w:lang w:val="ka-GE"/>
        </w:rPr>
        <w:t>აქვს</w:t>
      </w:r>
      <w:r w:rsidRPr="00CF6269">
        <w:rPr>
          <w:rFonts w:ascii="Sylfaen" w:hAnsi="Sylfaen"/>
          <w:lang w:val="ka-GE"/>
        </w:rPr>
        <w:t xml:space="preserve"> </w:t>
      </w:r>
      <w:r w:rsidRPr="00CF6269">
        <w:rPr>
          <w:rFonts w:ascii="Sylfaen" w:hAnsi="Sylfaen" w:cs="Sylfaen"/>
          <w:lang w:val="ka-GE"/>
        </w:rPr>
        <w:t>იგივე</w:t>
      </w:r>
      <w:r w:rsidRPr="00CF6269">
        <w:rPr>
          <w:rFonts w:ascii="Sylfaen" w:hAnsi="Sylfaen"/>
          <w:lang w:val="ka-GE"/>
        </w:rPr>
        <w:t xml:space="preserve"> </w:t>
      </w:r>
      <w:r w:rsidRPr="00CF6269">
        <w:rPr>
          <w:rFonts w:ascii="Sylfaen" w:hAnsi="Sylfaen" w:cs="Sylfaen"/>
          <w:lang w:val="ka-GE"/>
        </w:rPr>
        <w:t>იურიდიული</w:t>
      </w:r>
      <w:r w:rsidRPr="00CF6269">
        <w:rPr>
          <w:rFonts w:ascii="Sylfaen" w:hAnsi="Sylfaen"/>
          <w:lang w:val="ka-GE"/>
        </w:rPr>
        <w:t xml:space="preserve"> </w:t>
      </w:r>
      <w:r w:rsidRPr="00CF6269">
        <w:rPr>
          <w:rFonts w:ascii="Sylfaen" w:hAnsi="Sylfaen" w:cs="Sylfaen"/>
          <w:lang w:val="ka-GE"/>
        </w:rPr>
        <w:t>შედეგი</w:t>
      </w:r>
      <w:r w:rsidRPr="00CF6269">
        <w:rPr>
          <w:rFonts w:ascii="Sylfaen" w:hAnsi="Sylfaen"/>
          <w:lang w:val="ka-GE"/>
        </w:rPr>
        <w:t xml:space="preserve">, </w:t>
      </w:r>
      <w:r w:rsidRPr="00CF6269">
        <w:rPr>
          <w:rFonts w:ascii="Sylfaen" w:hAnsi="Sylfaen" w:cs="Sylfaen"/>
          <w:lang w:val="ka-GE"/>
        </w:rPr>
        <w:t>რაც</w:t>
      </w:r>
      <w:r w:rsidRPr="00CF6269">
        <w:rPr>
          <w:rFonts w:ascii="Sylfaen" w:hAnsi="Sylfaen"/>
          <w:lang w:val="ka-GE"/>
        </w:rPr>
        <w:t xml:space="preserve"> </w:t>
      </w:r>
      <w:r w:rsidRPr="00CF6269">
        <w:rPr>
          <w:rFonts w:ascii="Sylfaen" w:hAnsi="Sylfaen" w:cs="Sylfaen"/>
          <w:lang w:val="ka-GE"/>
        </w:rPr>
        <w:t>სასამართლოსთვის მის გადაცემას.</w:t>
      </w:r>
      <w:r w:rsidRPr="00CF6269">
        <w:rPr>
          <w:rFonts w:ascii="Sylfaen" w:hAnsi="Sylfaen"/>
          <w:lang w:val="ka-GE"/>
        </w:rPr>
        <w:t xml:space="preserve"> </w:t>
      </w:r>
    </w:p>
    <w:p w14:paraId="0384EC54" w14:textId="77777777" w:rsidR="0033142A" w:rsidRPr="00CF6269" w:rsidRDefault="0033142A" w:rsidP="00CF6269">
      <w:pPr>
        <w:shd w:val="clear" w:color="auto" w:fill="FEFEFF"/>
        <w:spacing w:after="0"/>
        <w:ind w:right="4" w:firstLine="567"/>
        <w:jc w:val="both"/>
        <w:rPr>
          <w:rFonts w:ascii="Sylfaen" w:hAnsi="Sylfaen"/>
          <w:lang w:val="ka-GE"/>
        </w:rPr>
      </w:pPr>
    </w:p>
    <w:p w14:paraId="1D6AF403" w14:textId="6C727BB4" w:rsidR="0033142A" w:rsidRPr="00CF6269" w:rsidRDefault="0033142A" w:rsidP="00CF6269">
      <w:pPr>
        <w:shd w:val="clear" w:color="auto" w:fill="FEFEFF"/>
        <w:spacing w:after="0"/>
        <w:ind w:right="4" w:firstLine="567"/>
        <w:jc w:val="both"/>
        <w:rPr>
          <w:rFonts w:ascii="Sylfaen" w:hAnsi="Sylfaen"/>
          <w:b/>
          <w:lang w:val="ka-GE"/>
        </w:rPr>
      </w:pPr>
      <w:r w:rsidRPr="00CF6269">
        <w:rPr>
          <w:rFonts w:ascii="Sylfaen" w:hAnsi="Sylfaen"/>
          <w:b/>
          <w:lang w:val="ka-GE"/>
        </w:rPr>
        <w:t>მუხლი 28</w:t>
      </w:r>
      <w:r w:rsidR="00545FE7" w:rsidRPr="00CF6269">
        <w:rPr>
          <w:rFonts w:ascii="Sylfaen" w:hAnsi="Sylfaen"/>
          <w:b/>
          <w:lang w:val="ka-GE"/>
        </w:rPr>
        <w:t>4</w:t>
      </w:r>
      <w:r w:rsidRPr="00CF6269">
        <w:rPr>
          <w:rFonts w:ascii="Sylfaen" w:hAnsi="Sylfaen"/>
          <w:b/>
          <w:lang w:val="ka-GE"/>
        </w:rPr>
        <w:t>. დეპონირების ოქმი</w:t>
      </w:r>
    </w:p>
    <w:p w14:paraId="2B1FD1FC" w14:textId="77777777" w:rsidR="0033142A" w:rsidRPr="00CF6269" w:rsidRDefault="0033142A" w:rsidP="00CF6269">
      <w:pPr>
        <w:shd w:val="clear" w:color="auto" w:fill="FEFEFF"/>
        <w:spacing w:after="0"/>
        <w:ind w:right="4" w:firstLine="567"/>
        <w:jc w:val="both"/>
        <w:rPr>
          <w:rFonts w:ascii="Sylfaen" w:hAnsi="Sylfaen"/>
          <w:lang w:val="ka-GE"/>
        </w:rPr>
      </w:pPr>
      <w:r w:rsidRPr="00CF6269">
        <w:rPr>
          <w:rFonts w:ascii="Sylfaen" w:hAnsi="Sylfaen" w:cs="Sylfaen"/>
          <w:lang w:val="ka-GE"/>
        </w:rPr>
        <w:t>1. აღსრულების ეროვნული ბიურო დეპონირებისას ვალდებულია</w:t>
      </w:r>
      <w:r w:rsidRPr="00CF6269">
        <w:rPr>
          <w:rFonts w:ascii="Sylfaen" w:hAnsi="Sylfaen"/>
          <w:lang w:val="ka-GE"/>
        </w:rPr>
        <w:t xml:space="preserve"> </w:t>
      </w:r>
      <w:r w:rsidRPr="00CF6269">
        <w:rPr>
          <w:rFonts w:ascii="Sylfaen" w:hAnsi="Sylfaen" w:cs="Sylfaen"/>
          <w:lang w:val="ka-GE"/>
        </w:rPr>
        <w:t>შეადგინოს</w:t>
      </w:r>
      <w:r w:rsidRPr="00CF6269">
        <w:rPr>
          <w:rFonts w:ascii="Sylfaen" w:hAnsi="Sylfaen"/>
          <w:lang w:val="ka-GE"/>
        </w:rPr>
        <w:t xml:space="preserve"> </w:t>
      </w:r>
      <w:r w:rsidRPr="00CF6269">
        <w:rPr>
          <w:rFonts w:ascii="Sylfaen" w:hAnsi="Sylfaen" w:cs="Sylfaen"/>
          <w:lang w:val="ka-GE"/>
        </w:rPr>
        <w:t>დეპონირების</w:t>
      </w:r>
      <w:r w:rsidRPr="00CF6269">
        <w:rPr>
          <w:rFonts w:ascii="Sylfaen" w:hAnsi="Sylfaen"/>
          <w:lang w:val="ka-GE"/>
        </w:rPr>
        <w:t xml:space="preserve"> </w:t>
      </w:r>
      <w:r w:rsidRPr="00CF6269">
        <w:rPr>
          <w:rFonts w:ascii="Sylfaen" w:hAnsi="Sylfaen" w:cs="Sylfaen"/>
          <w:lang w:val="ka-GE"/>
        </w:rPr>
        <w:t>ოქმი</w:t>
      </w:r>
      <w:r w:rsidRPr="00CF6269">
        <w:rPr>
          <w:rFonts w:ascii="Sylfaen" w:hAnsi="Sylfaen"/>
          <w:lang w:val="ka-GE"/>
        </w:rPr>
        <w:t>.</w:t>
      </w:r>
    </w:p>
    <w:p w14:paraId="7EC7818A" w14:textId="77777777" w:rsidR="0033142A" w:rsidRPr="00CF6269" w:rsidRDefault="0033142A" w:rsidP="00CF6269">
      <w:pPr>
        <w:shd w:val="clear" w:color="auto" w:fill="FEFEFF"/>
        <w:spacing w:after="0"/>
        <w:ind w:right="4" w:firstLine="567"/>
        <w:jc w:val="both"/>
        <w:rPr>
          <w:rFonts w:ascii="Sylfaen" w:hAnsi="Sylfaen"/>
          <w:lang w:val="ka-GE"/>
        </w:rPr>
      </w:pPr>
      <w:r w:rsidRPr="00CF6269">
        <w:rPr>
          <w:rFonts w:ascii="Sylfaen" w:hAnsi="Sylfaen" w:cs="Sylfaen"/>
          <w:lang w:val="ka-GE"/>
        </w:rPr>
        <w:t>2. ოქმში</w:t>
      </w:r>
      <w:r w:rsidRPr="00CF6269">
        <w:rPr>
          <w:rFonts w:ascii="Sylfaen" w:hAnsi="Sylfaen"/>
          <w:lang w:val="ka-GE"/>
        </w:rPr>
        <w:t xml:space="preserve"> </w:t>
      </w:r>
      <w:r w:rsidRPr="00CF6269">
        <w:rPr>
          <w:rFonts w:ascii="Sylfaen" w:hAnsi="Sylfaen" w:cs="Sylfaen"/>
          <w:lang w:val="ka-GE"/>
        </w:rPr>
        <w:t>უნდა</w:t>
      </w:r>
      <w:r w:rsidRPr="00CF6269">
        <w:rPr>
          <w:rFonts w:ascii="Sylfaen" w:hAnsi="Sylfaen"/>
          <w:lang w:val="ka-GE"/>
        </w:rPr>
        <w:t xml:space="preserve"> </w:t>
      </w:r>
      <w:r w:rsidRPr="00CF6269">
        <w:rPr>
          <w:rFonts w:ascii="Sylfaen" w:hAnsi="Sylfaen" w:cs="Sylfaen"/>
          <w:lang w:val="ka-GE"/>
        </w:rPr>
        <w:t>აღინიშნოს</w:t>
      </w:r>
      <w:r w:rsidRPr="00CF6269">
        <w:rPr>
          <w:rFonts w:ascii="Sylfaen" w:hAnsi="Sylfaen"/>
          <w:lang w:val="ka-GE"/>
        </w:rPr>
        <w:t>:</w:t>
      </w:r>
    </w:p>
    <w:p w14:paraId="46C198E6" w14:textId="77777777" w:rsidR="0033142A" w:rsidRPr="00CF6269" w:rsidRDefault="0033142A" w:rsidP="00CF6269">
      <w:pPr>
        <w:shd w:val="clear" w:color="auto" w:fill="FEFEFF"/>
        <w:spacing w:after="0"/>
        <w:ind w:right="4" w:firstLine="567"/>
        <w:jc w:val="both"/>
        <w:rPr>
          <w:rFonts w:ascii="Sylfaen" w:hAnsi="Sylfaen" w:cs="Sylfaen"/>
          <w:lang w:val="ka-GE"/>
        </w:rPr>
      </w:pPr>
      <w:r w:rsidRPr="00CF6269">
        <w:rPr>
          <w:rFonts w:ascii="Sylfaen" w:hAnsi="Sylfaen"/>
          <w:lang w:val="ka-GE"/>
        </w:rPr>
        <w:t xml:space="preserve">ა) </w:t>
      </w:r>
      <w:r w:rsidRPr="00CF6269">
        <w:rPr>
          <w:rFonts w:ascii="Sylfaen" w:hAnsi="Sylfaen" w:cs="Sylfaen"/>
          <w:lang w:val="ka-GE"/>
        </w:rPr>
        <w:t>ოქმის</w:t>
      </w:r>
      <w:r w:rsidRPr="00CF6269">
        <w:rPr>
          <w:rFonts w:ascii="Sylfaen" w:hAnsi="Sylfaen"/>
          <w:lang w:val="ka-GE"/>
        </w:rPr>
        <w:t xml:space="preserve"> </w:t>
      </w:r>
      <w:r w:rsidRPr="00CF6269">
        <w:rPr>
          <w:rFonts w:ascii="Sylfaen" w:hAnsi="Sylfaen" w:cs="Sylfaen"/>
          <w:lang w:val="ka-GE"/>
        </w:rPr>
        <w:t>შედგენის</w:t>
      </w:r>
      <w:r w:rsidRPr="00CF6269">
        <w:rPr>
          <w:rFonts w:ascii="Sylfaen" w:hAnsi="Sylfaen"/>
          <w:lang w:val="ka-GE"/>
        </w:rPr>
        <w:t xml:space="preserve"> </w:t>
      </w:r>
      <w:r w:rsidRPr="00CF6269">
        <w:rPr>
          <w:rFonts w:ascii="Sylfaen" w:hAnsi="Sylfaen" w:cs="Sylfaen"/>
          <w:lang w:val="ka-GE"/>
        </w:rPr>
        <w:t>თარიღი</w:t>
      </w:r>
      <w:r w:rsidRPr="00CF6269">
        <w:rPr>
          <w:rFonts w:ascii="Sylfaen" w:hAnsi="Sylfaen"/>
          <w:lang w:val="ka-GE"/>
        </w:rPr>
        <w:t xml:space="preserve">, </w:t>
      </w:r>
      <w:r w:rsidRPr="00CF6269">
        <w:rPr>
          <w:rFonts w:ascii="Sylfaen" w:hAnsi="Sylfaen" w:cs="Sylfaen"/>
          <w:lang w:val="ka-GE"/>
        </w:rPr>
        <w:t>ადგილი და დრო;</w:t>
      </w:r>
    </w:p>
    <w:p w14:paraId="0C137C82" w14:textId="77777777" w:rsidR="0033142A" w:rsidRPr="00CF6269" w:rsidRDefault="0033142A" w:rsidP="00CF6269">
      <w:pPr>
        <w:shd w:val="clear" w:color="auto" w:fill="FEFEFF"/>
        <w:spacing w:after="0"/>
        <w:ind w:right="4" w:firstLine="567"/>
        <w:jc w:val="both"/>
        <w:rPr>
          <w:rFonts w:ascii="Sylfaen" w:hAnsi="Sylfaen"/>
          <w:lang w:val="ka-GE"/>
        </w:rPr>
      </w:pPr>
      <w:r w:rsidRPr="00CF6269">
        <w:rPr>
          <w:rFonts w:ascii="Sylfaen" w:hAnsi="Sylfaen" w:cs="Sylfaen"/>
          <w:lang w:val="ka-GE"/>
        </w:rPr>
        <w:t>ბ</w:t>
      </w:r>
      <w:r w:rsidRPr="00CF6269">
        <w:rPr>
          <w:rFonts w:ascii="Sylfaen" w:hAnsi="Sylfaen" w:cs="Sylfaen"/>
          <w:vertAlign w:val="superscript"/>
          <w:lang w:val="ka-GE"/>
        </w:rPr>
        <w:t xml:space="preserve">) </w:t>
      </w:r>
      <w:r w:rsidRPr="00CF6269">
        <w:rPr>
          <w:rFonts w:ascii="Sylfaen" w:hAnsi="Sylfaen" w:cs="Sylfaen"/>
          <w:lang w:val="ka-GE"/>
        </w:rPr>
        <w:t>დაპონირების თარიღი და დრო</w:t>
      </w:r>
      <w:r w:rsidRPr="00CF6269">
        <w:rPr>
          <w:rFonts w:ascii="Sylfaen" w:hAnsi="Sylfaen"/>
          <w:lang w:val="ka-GE"/>
        </w:rPr>
        <w:t xml:space="preserve">; </w:t>
      </w:r>
    </w:p>
    <w:p w14:paraId="629C4F9B" w14:textId="77777777" w:rsidR="0033142A" w:rsidRPr="00CF6269" w:rsidRDefault="0033142A" w:rsidP="00CF6269">
      <w:pPr>
        <w:shd w:val="clear" w:color="auto" w:fill="FEFEFF"/>
        <w:spacing w:after="0"/>
        <w:ind w:right="4" w:firstLine="567"/>
        <w:jc w:val="both"/>
        <w:rPr>
          <w:rFonts w:ascii="Sylfaen" w:hAnsi="Sylfaen"/>
          <w:lang w:val="ka-GE"/>
        </w:rPr>
      </w:pPr>
      <w:r w:rsidRPr="00CF6269">
        <w:rPr>
          <w:rFonts w:ascii="Sylfaen" w:hAnsi="Sylfaen"/>
          <w:lang w:val="ka-GE"/>
        </w:rPr>
        <w:t>გ) დეპონენტისა და კრედიტორის მაიდენტიფიცირებელი მონაცემები;</w:t>
      </w:r>
    </w:p>
    <w:p w14:paraId="21A6D8FC" w14:textId="77777777" w:rsidR="0033142A" w:rsidRPr="00CF6269" w:rsidRDefault="0033142A" w:rsidP="00CF6269">
      <w:pPr>
        <w:shd w:val="clear" w:color="auto" w:fill="FEFEFF"/>
        <w:spacing w:after="0"/>
        <w:ind w:right="4" w:firstLine="567"/>
        <w:jc w:val="both"/>
        <w:rPr>
          <w:rFonts w:ascii="Sylfaen" w:hAnsi="Sylfaen"/>
          <w:lang w:val="ka-GE"/>
        </w:rPr>
      </w:pPr>
      <w:r w:rsidRPr="00CF6269">
        <w:rPr>
          <w:rFonts w:ascii="Sylfaen" w:hAnsi="Sylfaen"/>
          <w:lang w:val="ka-GE"/>
        </w:rPr>
        <w:t xml:space="preserve">დ) </w:t>
      </w:r>
      <w:r w:rsidRPr="00CF6269">
        <w:rPr>
          <w:rFonts w:ascii="Sylfaen" w:hAnsi="Sylfaen" w:cs="Sylfaen"/>
          <w:lang w:val="ka-GE"/>
        </w:rPr>
        <w:t>დეპონირების საგნის მახასიათებლები, რაოდენობა და მდგომარეობა</w:t>
      </w:r>
      <w:r w:rsidRPr="00CF6269">
        <w:rPr>
          <w:rFonts w:ascii="Sylfaen" w:hAnsi="Sylfaen"/>
          <w:lang w:val="ka-GE"/>
        </w:rPr>
        <w:t xml:space="preserve">; </w:t>
      </w:r>
    </w:p>
    <w:p w14:paraId="18DEEFB3" w14:textId="77777777" w:rsidR="0033142A" w:rsidRPr="00CF6269" w:rsidRDefault="0033142A" w:rsidP="00CF6269">
      <w:pPr>
        <w:shd w:val="clear" w:color="auto" w:fill="FEFEFF"/>
        <w:spacing w:after="0"/>
        <w:ind w:right="4" w:firstLine="567"/>
        <w:jc w:val="both"/>
        <w:rPr>
          <w:rFonts w:ascii="Sylfaen" w:hAnsi="Sylfaen"/>
          <w:lang w:val="ka-GE"/>
        </w:rPr>
      </w:pPr>
      <w:r w:rsidRPr="00CF6269">
        <w:rPr>
          <w:rFonts w:ascii="Sylfaen" w:hAnsi="Sylfaen"/>
          <w:lang w:val="ka-GE"/>
        </w:rPr>
        <w:t xml:space="preserve">ე) </w:t>
      </w:r>
      <w:r w:rsidRPr="00CF6269">
        <w:rPr>
          <w:rFonts w:ascii="Sylfaen" w:hAnsi="Sylfaen" w:cs="Sylfaen"/>
          <w:lang w:val="ka-GE"/>
        </w:rPr>
        <w:t xml:space="preserve">დეპონირების საგნის აღსრულების ეროვნული ბიუროსთვის </w:t>
      </w:r>
      <w:r w:rsidRPr="00CF6269">
        <w:rPr>
          <w:rFonts w:ascii="Sylfaen" w:hAnsi="Sylfaen"/>
          <w:lang w:val="ka-GE"/>
        </w:rPr>
        <w:t>გადაცემის მიზეზი, გადაცემის დავალების შინაარსი და ვალდებულების უშუალოდ კრედიტორის წინაშე შეუსრულებლობის მიზეზი.</w:t>
      </w:r>
    </w:p>
    <w:p w14:paraId="3B9E69B0" w14:textId="77777777" w:rsidR="0033142A" w:rsidRPr="00CF6269" w:rsidRDefault="0033142A" w:rsidP="00CF6269">
      <w:pPr>
        <w:shd w:val="clear" w:color="auto" w:fill="FEFEFF"/>
        <w:spacing w:after="0"/>
        <w:ind w:right="4" w:firstLine="567"/>
        <w:jc w:val="both"/>
        <w:rPr>
          <w:rFonts w:ascii="Sylfaen" w:hAnsi="Sylfaen" w:cs="Sylfaen"/>
          <w:lang w:val="ka-GE"/>
        </w:rPr>
      </w:pPr>
      <w:r w:rsidRPr="00CF6269">
        <w:rPr>
          <w:rFonts w:ascii="Sylfaen" w:hAnsi="Sylfaen"/>
          <w:lang w:val="ka-GE"/>
        </w:rPr>
        <w:t xml:space="preserve">3. </w:t>
      </w:r>
      <w:r w:rsidRPr="00CF6269">
        <w:rPr>
          <w:rFonts w:ascii="Sylfaen" w:hAnsi="Sylfaen" w:cs="Sylfaen"/>
          <w:lang w:val="ka-GE"/>
        </w:rPr>
        <w:t>ოქმს</w:t>
      </w:r>
      <w:r w:rsidRPr="00CF6269">
        <w:rPr>
          <w:rFonts w:ascii="Sylfaen" w:hAnsi="Sylfaen"/>
          <w:lang w:val="ka-GE"/>
        </w:rPr>
        <w:t xml:space="preserve"> </w:t>
      </w:r>
      <w:r w:rsidRPr="00CF6269">
        <w:rPr>
          <w:rFonts w:ascii="Sylfaen" w:hAnsi="Sylfaen" w:cs="Sylfaen"/>
          <w:lang w:val="ka-GE"/>
        </w:rPr>
        <w:t>ხელს</w:t>
      </w:r>
      <w:r w:rsidRPr="00CF6269">
        <w:rPr>
          <w:rFonts w:ascii="Sylfaen" w:hAnsi="Sylfaen"/>
          <w:lang w:val="ka-GE"/>
        </w:rPr>
        <w:t xml:space="preserve"> </w:t>
      </w:r>
      <w:r w:rsidRPr="00CF6269">
        <w:rPr>
          <w:rFonts w:ascii="Sylfaen" w:hAnsi="Sylfaen" w:cs="Sylfaen"/>
          <w:lang w:val="ka-GE"/>
        </w:rPr>
        <w:t>აწერებ აღსრულების ეროვნული ბიუროს უფლებამოსილი პირი</w:t>
      </w:r>
      <w:r w:rsidRPr="00CF6269">
        <w:rPr>
          <w:rFonts w:ascii="Sylfaen" w:hAnsi="Sylfaen"/>
          <w:lang w:val="ka-GE"/>
        </w:rPr>
        <w:t xml:space="preserve"> </w:t>
      </w:r>
      <w:r w:rsidRPr="00CF6269">
        <w:rPr>
          <w:rFonts w:ascii="Sylfaen" w:hAnsi="Sylfaen" w:cs="Sylfaen"/>
          <w:lang w:val="ka-GE"/>
        </w:rPr>
        <w:t>და</w:t>
      </w:r>
      <w:r w:rsidRPr="00CF6269">
        <w:rPr>
          <w:rFonts w:ascii="Sylfaen" w:hAnsi="Sylfaen"/>
          <w:lang w:val="ka-GE"/>
        </w:rPr>
        <w:t xml:space="preserve"> </w:t>
      </w:r>
      <w:r w:rsidRPr="00CF6269">
        <w:rPr>
          <w:rFonts w:ascii="Sylfaen" w:hAnsi="Sylfaen" w:cs="Sylfaen"/>
          <w:lang w:val="ka-GE"/>
        </w:rPr>
        <w:t xml:space="preserve">დეპონენტი. უფლებამოსილი პირი განისაზრვრება აღსრულების ეროვნული ბიუროს თავმჯდომარის ბრძანებით. </w:t>
      </w:r>
    </w:p>
    <w:p w14:paraId="47495F9A" w14:textId="77777777" w:rsidR="0033142A" w:rsidRPr="00CF6269" w:rsidRDefault="0033142A" w:rsidP="00CF6269">
      <w:pPr>
        <w:shd w:val="clear" w:color="auto" w:fill="FEFEFF"/>
        <w:spacing w:after="0"/>
        <w:ind w:right="4" w:firstLine="567"/>
        <w:jc w:val="both"/>
        <w:rPr>
          <w:rFonts w:ascii="Sylfaen" w:hAnsi="Sylfaen" w:cs="Sylfaen"/>
          <w:lang w:val="ka-GE"/>
        </w:rPr>
      </w:pPr>
      <w:r w:rsidRPr="00CF6269">
        <w:rPr>
          <w:rFonts w:ascii="Sylfaen" w:hAnsi="Sylfaen" w:cs="Sylfaen"/>
          <w:lang w:val="ka-GE"/>
        </w:rPr>
        <w:t>4. ოქმს შეიძლება დაერთოს ნივთის ან მისი ნაწილების ამსახველი, ტექნიკური საშუალების გამოყენებით შექმნილი მასალა.</w:t>
      </w:r>
    </w:p>
    <w:p w14:paraId="64E5688A" w14:textId="77777777" w:rsidR="0033142A" w:rsidRPr="00CF6269" w:rsidRDefault="0033142A" w:rsidP="00CF6269">
      <w:pPr>
        <w:shd w:val="clear" w:color="auto" w:fill="FEFEFF"/>
        <w:spacing w:after="0"/>
        <w:ind w:right="4" w:firstLine="567"/>
        <w:jc w:val="both"/>
        <w:rPr>
          <w:rFonts w:ascii="Sylfaen" w:hAnsi="Sylfaen" w:cs="Sylfaen"/>
          <w:lang w:val="ka-GE"/>
        </w:rPr>
      </w:pPr>
      <w:r w:rsidRPr="00CF6269">
        <w:rPr>
          <w:rFonts w:ascii="Sylfaen" w:hAnsi="Sylfaen" w:cs="Sylfaen"/>
          <w:lang w:val="ka-GE"/>
        </w:rPr>
        <w:t>5. დეპონირების</w:t>
      </w:r>
      <w:r w:rsidRPr="00CF6269">
        <w:rPr>
          <w:rFonts w:ascii="Sylfaen" w:hAnsi="Sylfaen"/>
          <w:lang w:val="ka-GE"/>
        </w:rPr>
        <w:t xml:space="preserve"> </w:t>
      </w:r>
      <w:r w:rsidRPr="00CF6269">
        <w:rPr>
          <w:rFonts w:ascii="Sylfaen" w:hAnsi="Sylfaen" w:cs="Sylfaen"/>
          <w:lang w:val="ka-GE"/>
        </w:rPr>
        <w:t>ოქმი</w:t>
      </w:r>
      <w:r w:rsidRPr="00CF6269">
        <w:rPr>
          <w:rFonts w:ascii="Sylfaen" w:hAnsi="Sylfaen"/>
          <w:lang w:val="ka-GE"/>
        </w:rPr>
        <w:t xml:space="preserve"> </w:t>
      </w:r>
      <w:r w:rsidRPr="00CF6269">
        <w:rPr>
          <w:rFonts w:ascii="Sylfaen" w:hAnsi="Sylfaen" w:cs="Sylfaen"/>
          <w:lang w:val="ka-GE"/>
        </w:rPr>
        <w:t>ინახება აღსრულების ეროვნულ ბიუროში</w:t>
      </w:r>
      <w:r w:rsidRPr="00CF6269">
        <w:rPr>
          <w:rFonts w:ascii="Sylfaen" w:hAnsi="Sylfaen"/>
          <w:lang w:val="ka-GE"/>
        </w:rPr>
        <w:t xml:space="preserve">, </w:t>
      </w:r>
      <w:r w:rsidRPr="00CF6269">
        <w:rPr>
          <w:rFonts w:ascii="Sylfaen" w:hAnsi="Sylfaen" w:cs="Sylfaen"/>
          <w:lang w:val="ka-GE"/>
        </w:rPr>
        <w:t>ხოლო</w:t>
      </w:r>
      <w:r w:rsidRPr="00CF6269">
        <w:rPr>
          <w:rFonts w:ascii="Sylfaen" w:hAnsi="Sylfaen"/>
          <w:lang w:val="ka-GE"/>
        </w:rPr>
        <w:t xml:space="preserve"> </w:t>
      </w:r>
      <w:r w:rsidRPr="00CF6269">
        <w:rPr>
          <w:rFonts w:ascii="Sylfaen" w:hAnsi="Sylfaen" w:cs="Sylfaen"/>
          <w:lang w:val="ka-GE"/>
        </w:rPr>
        <w:t>დეპონენტს</w:t>
      </w:r>
      <w:r w:rsidRPr="00CF6269">
        <w:rPr>
          <w:rFonts w:ascii="Sylfaen" w:hAnsi="Sylfaen"/>
          <w:lang w:val="ka-GE"/>
        </w:rPr>
        <w:t xml:space="preserve"> </w:t>
      </w:r>
      <w:r w:rsidRPr="00CF6269">
        <w:rPr>
          <w:rFonts w:ascii="Sylfaen" w:hAnsi="Sylfaen" w:cs="Sylfaen"/>
          <w:lang w:val="ka-GE"/>
        </w:rPr>
        <w:t>გადაეცემა</w:t>
      </w:r>
      <w:r w:rsidRPr="00CF6269">
        <w:rPr>
          <w:rFonts w:ascii="Sylfaen" w:hAnsi="Sylfaen"/>
          <w:lang w:val="ka-GE"/>
        </w:rPr>
        <w:t xml:space="preserve"> </w:t>
      </w:r>
      <w:r w:rsidRPr="00CF6269">
        <w:rPr>
          <w:rFonts w:ascii="Sylfaen" w:hAnsi="Sylfaen" w:cs="Sylfaen"/>
          <w:lang w:val="ka-GE"/>
        </w:rPr>
        <w:t>ოქმის</w:t>
      </w:r>
      <w:r w:rsidRPr="00CF6269">
        <w:rPr>
          <w:rFonts w:ascii="Sylfaen" w:hAnsi="Sylfaen"/>
          <w:lang w:val="ka-GE"/>
        </w:rPr>
        <w:t xml:space="preserve"> </w:t>
      </w:r>
      <w:r w:rsidRPr="00CF6269">
        <w:rPr>
          <w:rFonts w:ascii="Sylfaen" w:hAnsi="Sylfaen" w:cs="Sylfaen"/>
          <w:lang w:val="ka-GE"/>
        </w:rPr>
        <w:t>ასლი</w:t>
      </w:r>
      <w:r w:rsidRPr="00CF6269">
        <w:rPr>
          <w:rFonts w:ascii="Sylfaen" w:hAnsi="Sylfaen"/>
          <w:lang w:val="ka-GE"/>
        </w:rPr>
        <w:t>.</w:t>
      </w:r>
    </w:p>
    <w:p w14:paraId="4FE86EEB" w14:textId="77777777" w:rsidR="0033142A" w:rsidRPr="00CF6269" w:rsidRDefault="0033142A" w:rsidP="00CF6269">
      <w:pPr>
        <w:spacing w:after="0"/>
        <w:ind w:right="4" w:firstLine="567"/>
        <w:jc w:val="both"/>
        <w:rPr>
          <w:rFonts w:ascii="Sylfaen" w:eastAsia="Times New Roman" w:hAnsi="Sylfaen" w:cs="Times New Roman"/>
          <w:lang w:val="ka-GE"/>
        </w:rPr>
      </w:pPr>
    </w:p>
    <w:p w14:paraId="22F3FFB8" w14:textId="5268798E" w:rsidR="0033142A" w:rsidRPr="00CF6269" w:rsidRDefault="0033142A"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Times New Roman"/>
          <w:b/>
          <w:lang w:val="ka-GE"/>
        </w:rPr>
        <w:t>მუხლი 2</w:t>
      </w:r>
      <w:r w:rsidR="00545FE7" w:rsidRPr="00CF6269">
        <w:rPr>
          <w:rFonts w:ascii="Sylfaen" w:eastAsia="Times New Roman" w:hAnsi="Sylfaen" w:cs="Times New Roman"/>
          <w:b/>
          <w:lang w:val="ka-GE"/>
        </w:rPr>
        <w:t>85</w:t>
      </w:r>
      <w:r w:rsidRPr="00CF6269">
        <w:rPr>
          <w:rFonts w:ascii="Sylfaen" w:eastAsia="Times New Roman" w:hAnsi="Sylfaen" w:cs="Times New Roman"/>
          <w:b/>
          <w:lang w:val="ka-GE"/>
        </w:rPr>
        <w:t xml:space="preserve">. </w:t>
      </w:r>
      <w:r w:rsidRPr="00CF6269">
        <w:rPr>
          <w:rFonts w:ascii="Sylfaen" w:eastAsia="Times New Roman" w:hAnsi="Sylfaen" w:cs="Sylfaen"/>
          <w:b/>
          <w:lang w:val="ka-GE"/>
        </w:rPr>
        <w:t>დეპონირების ზოგადი წესი</w:t>
      </w:r>
    </w:p>
    <w:p w14:paraId="05A6013A"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lastRenderedPageBreak/>
        <w:t xml:space="preserve">1. </w:t>
      </w:r>
      <w:r w:rsidRPr="00CF6269">
        <w:rPr>
          <w:rFonts w:ascii="Sylfaen" w:eastAsia="Times New Roman" w:hAnsi="Sylfaen" w:cs="Sylfaen"/>
          <w:lang w:val="ka-GE"/>
        </w:rPr>
        <w:t>აღსრულების ეროვნული ბიურო</w:t>
      </w:r>
      <w:r w:rsidRPr="00CF6269">
        <w:rPr>
          <w:rFonts w:ascii="Sylfaen" w:eastAsia="Times New Roman" w:hAnsi="Sylfaen" w:cs="Times New Roman"/>
          <w:lang w:val="ka-GE"/>
        </w:rPr>
        <w:t xml:space="preserve"> დეპონირების ოქმების საფუძველზე აწარმოებს დეპონირების რეესტრს, რომლის წარმოების წესიც განისაზღვრება იუსტიციის მინისტრის ბრძანებით. </w:t>
      </w:r>
    </w:p>
    <w:p w14:paraId="4C89B735" w14:textId="77777777" w:rsidR="0033142A" w:rsidRPr="00CF6269" w:rsidRDefault="0033142A"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2. აღსრულების ეროვნული ბიურო დავალების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მიღების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აცნობებს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გადასცემს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მას დეპონირების საგანს.</w:t>
      </w:r>
    </w:p>
    <w:p w14:paraId="5A463B60"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3. აღსრულების ეროვნული ბიურო ვალდებულია უზრუნველყოს დეპონირების საგნის სათანადო შენახვა.</w:t>
      </w:r>
      <w:r w:rsidRPr="00CF6269">
        <w:rPr>
          <w:rFonts w:ascii="Sylfaen" w:eastAsia="Times New Roman" w:hAnsi="Sylfaen" w:cs="Times New Roman"/>
          <w:lang w:val="ka-GE"/>
        </w:rPr>
        <w:t xml:space="preserve"> </w:t>
      </w:r>
    </w:p>
    <w:p w14:paraId="5360CAE2" w14:textId="0D488309" w:rsidR="0033142A" w:rsidRPr="00CF6269" w:rsidRDefault="0033142A" w:rsidP="00CF6269">
      <w:pPr>
        <w:spacing w:after="0"/>
        <w:ind w:right="4" w:firstLine="567"/>
        <w:jc w:val="both"/>
        <w:rPr>
          <w:rFonts w:ascii="Sylfaen" w:eastAsia="Times New Roman" w:hAnsi="Sylfaen" w:cs="Times New Roman"/>
          <w:lang w:val="ka-GE"/>
        </w:rPr>
      </w:pPr>
    </w:p>
    <w:p w14:paraId="31D7AD43" w14:textId="77777777" w:rsidR="005B2BFC" w:rsidRPr="00CF6269" w:rsidRDefault="005B2BFC" w:rsidP="00CF6269">
      <w:pPr>
        <w:spacing w:after="0"/>
        <w:ind w:right="4" w:firstLine="567"/>
        <w:jc w:val="both"/>
        <w:rPr>
          <w:rFonts w:ascii="Sylfaen" w:eastAsia="Times New Roman" w:hAnsi="Sylfaen" w:cs="Times New Roman"/>
          <w:lang w:val="ka-GE"/>
        </w:rPr>
      </w:pPr>
    </w:p>
    <w:p w14:paraId="4354275A" w14:textId="0D0C21D1" w:rsidR="0033142A" w:rsidRPr="00CF6269" w:rsidRDefault="0033142A" w:rsidP="00CF6269">
      <w:pPr>
        <w:spacing w:after="0"/>
        <w:ind w:right="4" w:firstLine="567"/>
        <w:jc w:val="both"/>
        <w:rPr>
          <w:rFonts w:ascii="Sylfaen" w:eastAsia="Times New Roman" w:hAnsi="Sylfaen" w:cs="Sylfaen"/>
          <w:b/>
          <w:lang w:val="ka-GE"/>
        </w:rPr>
      </w:pPr>
      <w:r w:rsidRPr="00CF6269">
        <w:rPr>
          <w:rFonts w:ascii="Sylfaen" w:eastAsia="Times New Roman" w:hAnsi="Sylfaen" w:cs="Sylfaen"/>
          <w:b/>
          <w:lang w:val="ka-GE"/>
        </w:rPr>
        <w:t>მუხლი 2</w:t>
      </w:r>
      <w:r w:rsidR="00545FE7" w:rsidRPr="00CF6269">
        <w:rPr>
          <w:rFonts w:ascii="Sylfaen" w:eastAsia="Times New Roman" w:hAnsi="Sylfaen" w:cs="Sylfaen"/>
          <w:b/>
          <w:lang w:val="ka-GE"/>
        </w:rPr>
        <w:t>86</w:t>
      </w:r>
      <w:r w:rsidRPr="00CF6269">
        <w:rPr>
          <w:rFonts w:ascii="Sylfaen" w:eastAsia="Times New Roman" w:hAnsi="Sylfaen" w:cs="Sylfaen"/>
          <w:b/>
          <w:lang w:val="ka-GE"/>
        </w:rPr>
        <w:t>.</w:t>
      </w:r>
      <w:r w:rsidRPr="00CF6269">
        <w:rPr>
          <w:rFonts w:ascii="Sylfaen" w:eastAsia="Times New Roman" w:hAnsi="Sylfaen" w:cs="Sylfaen"/>
          <w:b/>
          <w:vertAlign w:val="superscript"/>
          <w:lang w:val="ka-GE"/>
        </w:rPr>
        <w:t xml:space="preserve"> </w:t>
      </w:r>
      <w:r w:rsidRPr="00CF6269">
        <w:rPr>
          <w:rFonts w:ascii="Sylfaen" w:eastAsia="Times New Roman" w:hAnsi="Sylfaen" w:cs="Sylfaen"/>
          <w:b/>
          <w:lang w:val="ka-GE"/>
        </w:rPr>
        <w:t>დაპონირების საგნის უკან გამოთხოვა</w:t>
      </w:r>
    </w:p>
    <w:p w14:paraId="0E768D14"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1. </w:t>
      </w:r>
      <w:r w:rsidRPr="00CF6269">
        <w:rPr>
          <w:rFonts w:ascii="Sylfaen" w:eastAsia="Times New Roman" w:hAnsi="Sylfaen" w:cs="Sylfaen"/>
          <w:lang w:val="ka-GE"/>
        </w:rPr>
        <w:t>დეპონენტს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უფლება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აქვს</w:t>
      </w:r>
      <w:r w:rsidRPr="00CF6269">
        <w:rPr>
          <w:rFonts w:ascii="Sylfaen" w:eastAsia="Times New Roman" w:hAnsi="Sylfaen" w:cs="Times New Roman"/>
          <w:lang w:val="ka-GE"/>
        </w:rPr>
        <w:t xml:space="preserve"> დეპონირების </w:t>
      </w:r>
      <w:r w:rsidRPr="00CF6269">
        <w:rPr>
          <w:rFonts w:ascii="Sylfaen" w:eastAsia="Times New Roman" w:hAnsi="Sylfaen" w:cs="Sylfaen"/>
          <w:lang w:val="ka-GE"/>
        </w:rPr>
        <w:t>საგანი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მიერ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მიღებამდე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უკანვე</w:t>
      </w:r>
      <w:r w:rsidRPr="00CF6269">
        <w:rPr>
          <w:rFonts w:ascii="Sylfaen" w:eastAsia="Times New Roman" w:hAnsi="Sylfaen" w:cs="Times New Roman"/>
          <w:lang w:val="ka-GE"/>
        </w:rPr>
        <w:t xml:space="preserve"> გა</w:t>
      </w:r>
      <w:r w:rsidRPr="00CF6269">
        <w:rPr>
          <w:rFonts w:ascii="Sylfaen" w:eastAsia="Times New Roman" w:hAnsi="Sylfaen" w:cs="Sylfaen"/>
          <w:lang w:val="ka-GE"/>
        </w:rPr>
        <w:t>მოითხოვოს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თავიდანვე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უარი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თქვა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უკან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დაბრუნებაზე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დეპონენტი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უკან</w:t>
      </w:r>
      <w:r w:rsidRPr="00CF6269">
        <w:rPr>
          <w:rFonts w:ascii="Sylfaen" w:eastAsia="Times New Roman" w:hAnsi="Sylfaen" w:cs="Times New Roman"/>
          <w:lang w:val="ka-GE"/>
        </w:rPr>
        <w:t xml:space="preserve"> გამო</w:t>
      </w:r>
      <w:r w:rsidRPr="00CF6269">
        <w:rPr>
          <w:rFonts w:ascii="Sylfaen" w:eastAsia="Times New Roman" w:hAnsi="Sylfaen" w:cs="Sylfaen"/>
          <w:lang w:val="ka-GE"/>
        </w:rPr>
        <w:t>ითხოვს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საგანს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ითვლება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დეპონირება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შემდგარა</w:t>
      </w:r>
      <w:r w:rsidRPr="00CF6269">
        <w:rPr>
          <w:rFonts w:ascii="Sylfaen" w:eastAsia="Times New Roman" w:hAnsi="Sylfaen" w:cs="Times New Roman"/>
          <w:lang w:val="ka-GE"/>
        </w:rPr>
        <w:t xml:space="preserve">. </w:t>
      </w:r>
    </w:p>
    <w:p w14:paraId="750EE286" w14:textId="257A119D"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2. </w:t>
      </w:r>
      <w:r w:rsidRPr="00CF6269">
        <w:rPr>
          <w:rFonts w:ascii="Sylfaen" w:eastAsia="Times New Roman" w:hAnsi="Sylfaen" w:cs="Sylfaen"/>
          <w:lang w:val="ka-GE"/>
        </w:rPr>
        <w:t>დეპონენტს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შეუძლია</w:t>
      </w:r>
      <w:r w:rsidRPr="00CF6269">
        <w:rPr>
          <w:rFonts w:ascii="Sylfaen" w:eastAsia="Times New Roman" w:hAnsi="Sylfaen" w:cs="Times New Roman"/>
          <w:lang w:val="ka-GE"/>
        </w:rPr>
        <w:t xml:space="preserve"> დეპონირების </w:t>
      </w:r>
      <w:r w:rsidRPr="00CF6269">
        <w:rPr>
          <w:rFonts w:ascii="Sylfaen" w:eastAsia="Times New Roman" w:hAnsi="Sylfaen" w:cs="Sylfaen"/>
          <w:lang w:val="ka-GE"/>
        </w:rPr>
        <w:t>საგანი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უკან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დაიბრუნოს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კრედიტორი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უარს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ამბობს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 მიღებაზე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გავიდა</w:t>
      </w:r>
      <w:r w:rsidRPr="00CF6269">
        <w:rPr>
          <w:rFonts w:ascii="Sylfaen" w:eastAsia="Times New Roman" w:hAnsi="Sylfaen" w:cs="Times New Roman"/>
          <w:lang w:val="ka-GE"/>
        </w:rPr>
        <w:t xml:space="preserve"> ამ კოდექსის </w:t>
      </w:r>
      <w:r w:rsidR="000B7409" w:rsidRPr="00CF6269">
        <w:rPr>
          <w:rFonts w:ascii="Sylfaen" w:eastAsia="Times New Roman" w:hAnsi="Sylfaen" w:cs="Times New Roman"/>
          <w:lang w:val="ka-GE"/>
        </w:rPr>
        <w:t>287</w:t>
      </w:r>
      <w:r w:rsidRPr="00CF6269">
        <w:rPr>
          <w:rFonts w:ascii="Sylfaen" w:eastAsia="Times New Roman" w:hAnsi="Sylfaen" w:cs="Times New Roman"/>
          <w:lang w:val="ka-GE"/>
        </w:rPr>
        <w:t>-</w:t>
      </w:r>
      <w:r w:rsidRPr="00CF6269">
        <w:rPr>
          <w:rFonts w:ascii="Sylfaen" w:eastAsia="Times New Roman" w:hAnsi="Sylfaen" w:cs="Sylfaen"/>
          <w:lang w:val="ka-GE"/>
        </w:rPr>
        <w:t>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მუხლით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ვადა</w:t>
      </w:r>
      <w:r w:rsidRPr="00CF6269">
        <w:rPr>
          <w:rFonts w:ascii="Sylfaen" w:eastAsia="Times New Roman" w:hAnsi="Sylfaen" w:cs="Times New Roman"/>
          <w:lang w:val="ka-GE"/>
        </w:rPr>
        <w:t xml:space="preserve">. </w:t>
      </w:r>
    </w:p>
    <w:p w14:paraId="5715199A"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3.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დეპონენტი</w:t>
      </w:r>
      <w:r w:rsidRPr="00CF6269">
        <w:rPr>
          <w:rFonts w:ascii="Sylfaen" w:eastAsia="Times New Roman" w:hAnsi="Sylfaen" w:cs="Times New Roman"/>
          <w:lang w:val="ka-GE"/>
        </w:rPr>
        <w:t xml:space="preserve"> დეპონირების </w:t>
      </w:r>
      <w:r w:rsidRPr="00CF6269">
        <w:rPr>
          <w:rFonts w:ascii="Sylfaen" w:eastAsia="Times New Roman" w:hAnsi="Sylfaen" w:cs="Sylfaen"/>
          <w:lang w:val="ka-GE"/>
        </w:rPr>
        <w:t>საგანს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უკან</w:t>
      </w:r>
      <w:r w:rsidRPr="00CF6269">
        <w:rPr>
          <w:rFonts w:ascii="Sylfaen" w:eastAsia="Times New Roman" w:hAnsi="Sylfaen" w:cs="Times New Roman"/>
          <w:lang w:val="ka-GE"/>
        </w:rPr>
        <w:t xml:space="preserve"> და</w:t>
      </w:r>
      <w:r w:rsidRPr="00CF6269">
        <w:rPr>
          <w:rFonts w:ascii="Sylfaen" w:eastAsia="Times New Roman" w:hAnsi="Sylfaen" w:cs="Sylfaen"/>
          <w:lang w:val="ka-GE"/>
        </w:rPr>
        <w:t>იბრუნებს</w:t>
      </w:r>
      <w:r w:rsidRPr="00CF6269">
        <w:rPr>
          <w:rFonts w:ascii="Sylfaen" w:eastAsia="Times New Roman" w:hAnsi="Sylfaen" w:cs="Times New Roman"/>
          <w:lang w:val="ka-GE"/>
        </w:rPr>
        <w:t xml:space="preserve">, დეპინირები საგნის </w:t>
      </w:r>
      <w:r w:rsidRPr="00CF6269">
        <w:rPr>
          <w:rFonts w:ascii="Sylfaen" w:eastAsia="Times New Roman" w:hAnsi="Sylfaen" w:cs="Sylfaen"/>
          <w:lang w:val="ka-GE"/>
        </w:rPr>
        <w:t>შენახვის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ხარჯებიც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მასვე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ეკისრება</w:t>
      </w:r>
      <w:r w:rsidRPr="00CF6269">
        <w:rPr>
          <w:rFonts w:ascii="Sylfaen" w:eastAsia="Times New Roman" w:hAnsi="Sylfaen" w:cs="Times New Roman"/>
          <w:lang w:val="ka-GE"/>
        </w:rPr>
        <w:t xml:space="preserve">. </w:t>
      </w:r>
    </w:p>
    <w:p w14:paraId="5F840A93" w14:textId="77777777" w:rsidR="0033142A" w:rsidRPr="00CF6269" w:rsidRDefault="0033142A" w:rsidP="00CF6269">
      <w:pPr>
        <w:spacing w:after="0"/>
        <w:ind w:right="4" w:firstLine="567"/>
        <w:jc w:val="both"/>
        <w:rPr>
          <w:rFonts w:ascii="Sylfaen" w:eastAsia="Times New Roman" w:hAnsi="Sylfaen" w:cs="Sylfaen"/>
          <w:b/>
          <w:lang w:val="ka-GE"/>
        </w:rPr>
      </w:pPr>
    </w:p>
    <w:p w14:paraId="67969D3D" w14:textId="570280D6" w:rsidR="0033142A" w:rsidRPr="00CF6269" w:rsidRDefault="0033142A"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Times New Roman"/>
          <w:b/>
          <w:lang w:val="ka-GE"/>
        </w:rPr>
        <w:t>მუხლი 2</w:t>
      </w:r>
      <w:r w:rsidR="00545FE7" w:rsidRPr="00CF6269">
        <w:rPr>
          <w:rFonts w:ascii="Sylfaen" w:eastAsia="Times New Roman" w:hAnsi="Sylfaen" w:cs="Times New Roman"/>
          <w:b/>
          <w:lang w:val="ka-GE"/>
        </w:rPr>
        <w:t>87</w:t>
      </w:r>
      <w:r w:rsidRPr="00CF6269">
        <w:rPr>
          <w:rFonts w:ascii="Sylfaen" w:eastAsia="Times New Roman" w:hAnsi="Sylfaen" w:cs="Times New Roman"/>
          <w:b/>
          <w:lang w:val="ka-GE"/>
        </w:rPr>
        <w:t xml:space="preserve">. დეპონირების შესახებ კრედიტორის შეტყობინება. დეპონირების საგნის მიღებაზე კრედიტორის მიერ უარის თქმის შედეგები </w:t>
      </w:r>
    </w:p>
    <w:p w14:paraId="181B2652" w14:textId="77777777" w:rsidR="0033142A" w:rsidRPr="00CF6269" w:rsidRDefault="0033142A" w:rsidP="00CF6269">
      <w:pPr>
        <w:numPr>
          <w:ilvl w:val="0"/>
          <w:numId w:val="11"/>
        </w:numPr>
        <w:spacing w:after="0"/>
        <w:ind w:left="0"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 </w:t>
      </w:r>
      <w:r w:rsidRPr="00CF6269">
        <w:rPr>
          <w:rFonts w:ascii="Sylfaen" w:hAnsi="Sylfaen" w:cs="Sylfaen"/>
          <w:lang w:val="ka-GE"/>
        </w:rPr>
        <w:t xml:space="preserve">აღსრულების ეროვნული ბიურო </w:t>
      </w:r>
      <w:r w:rsidRPr="00CF6269">
        <w:rPr>
          <w:rFonts w:ascii="Sylfaen" w:eastAsia="Times New Roman" w:hAnsi="Sylfaen" w:cs="Times New Roman"/>
          <w:lang w:val="ka-GE"/>
        </w:rPr>
        <w:t xml:space="preserve">ამ კოდექსით დადგენილი წესით დეპონირების განხორციელებიდან არაუგვიანეს 5 სამუშაო დღისა </w:t>
      </w:r>
      <w:r w:rsidRPr="00CF6269">
        <w:rPr>
          <w:rFonts w:ascii="Sylfaen" w:eastAsia="Times New Roman" w:hAnsi="Sylfaen" w:cs="Sylfaen"/>
          <w:lang w:val="ka-GE"/>
        </w:rPr>
        <w:t>კრედიტორს უგზავნის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შეტყობინებას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დეპონირების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საგნის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მიღების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შესახებ 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მოითხოვს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მისგან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საგნის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 xml:space="preserve">მიღებას. </w:t>
      </w:r>
      <w:r w:rsidRPr="00CF6269">
        <w:rPr>
          <w:rFonts w:ascii="Sylfaen" w:eastAsia="Times New Roman" w:hAnsi="Sylfaen" w:cs="Times New Roman"/>
          <w:lang w:val="ka-GE"/>
        </w:rPr>
        <w:t xml:space="preserve">თუ </w:t>
      </w:r>
      <w:r w:rsidRPr="00CF6269">
        <w:rPr>
          <w:rFonts w:ascii="Sylfaen" w:hAnsi="Sylfaen"/>
          <w:lang w:val="ka-GE"/>
        </w:rPr>
        <w:t>კრედიტორის მიმართ მიმდინარეობს სააღსრულებო წარმოება, აღსრულების ეროვნული ბიურო უფლებამოსილია არ გადასცეს კრედიტორს</w:t>
      </w:r>
      <w:r w:rsidRPr="00CF6269">
        <w:rPr>
          <w:rFonts w:ascii="Sylfaen" w:eastAsia="Times New Roman" w:hAnsi="Sylfaen" w:cs="Times New Roman"/>
          <w:lang w:val="ka-GE"/>
        </w:rPr>
        <w:t xml:space="preserve"> დეპონირების საგანი და მიაქციოს იძულებითი აღსრულების მიზნებისთვის</w:t>
      </w:r>
      <w:r w:rsidRPr="00CF6269">
        <w:rPr>
          <w:rFonts w:ascii="Sylfaen" w:hAnsi="Sylfaen"/>
          <w:lang w:val="ka-GE"/>
        </w:rPr>
        <w:t>.</w:t>
      </w:r>
    </w:p>
    <w:p w14:paraId="6499E69D" w14:textId="77777777" w:rsidR="0033142A" w:rsidRPr="00CF6269" w:rsidRDefault="0033142A" w:rsidP="00CF6269">
      <w:pPr>
        <w:numPr>
          <w:ilvl w:val="0"/>
          <w:numId w:val="11"/>
        </w:numPr>
        <w:spacing w:after="0"/>
        <w:ind w:left="0"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თუ კრედიტორი უარს აცხადებს დეპონირების საგნის მიღებაზე, </w:t>
      </w:r>
      <w:r w:rsidRPr="00CF6269">
        <w:rPr>
          <w:rFonts w:ascii="Sylfaen" w:eastAsia="Times New Roman" w:hAnsi="Sylfaen" w:cs="Sylfaen"/>
          <w:lang w:val="ka-GE"/>
        </w:rPr>
        <w:t xml:space="preserve">დეპონენტს უკან დაუბრუნდება </w:t>
      </w:r>
      <w:r w:rsidRPr="00CF6269">
        <w:rPr>
          <w:rFonts w:ascii="Sylfaen" w:eastAsia="Times New Roman" w:hAnsi="Sylfaen" w:cs="Times New Roman"/>
          <w:lang w:val="ka-GE"/>
        </w:rPr>
        <w:t xml:space="preserve">დეპონირების საგანი. კრედიტორის მიერ დეპონირების საგნის მიღებაზე </w:t>
      </w:r>
      <w:r w:rsidRPr="00CF6269">
        <w:rPr>
          <w:rFonts w:ascii="Sylfaen" w:eastAsia="Times New Roman" w:hAnsi="Sylfaen" w:cs="Sylfaen"/>
          <w:lang w:val="ka-GE"/>
        </w:rPr>
        <w:t>უარის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თქმად ასევე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ჩაითვლება კრედიტორის მიერ დეპონირების</w:t>
      </w:r>
      <w:r w:rsidRPr="00CF6269">
        <w:rPr>
          <w:rFonts w:ascii="Sylfaen" w:eastAsia="Times New Roman" w:hAnsi="Sylfaen" w:cs="Times New Roman"/>
          <w:lang w:val="ka-GE"/>
        </w:rPr>
        <w:t xml:space="preserve"> საგნის მიუღებლობა დეპონირებიდან </w:t>
      </w:r>
      <w:r w:rsidRPr="00CF6269">
        <w:rPr>
          <w:rFonts w:ascii="Sylfaen" w:eastAsia="Times New Roman" w:hAnsi="Sylfaen" w:cs="Sylfaen"/>
          <w:lang w:val="ka-GE"/>
        </w:rPr>
        <w:t>სამი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განმავლობაში</w:t>
      </w:r>
      <w:r w:rsidRPr="00CF6269">
        <w:rPr>
          <w:rFonts w:ascii="Sylfaen" w:eastAsia="Times New Roman" w:hAnsi="Sylfaen" w:cs="Times New Roman"/>
          <w:lang w:val="ka-GE"/>
        </w:rPr>
        <w:t xml:space="preserve">. </w:t>
      </w:r>
    </w:p>
    <w:p w14:paraId="7F30F22B" w14:textId="77777777" w:rsidR="0033142A" w:rsidRPr="00CF6269" w:rsidRDefault="0033142A" w:rsidP="00CF6269">
      <w:pPr>
        <w:spacing w:after="0"/>
        <w:ind w:right="4" w:firstLine="567"/>
        <w:jc w:val="both"/>
        <w:rPr>
          <w:rFonts w:ascii="Sylfaen" w:eastAsia="Times New Roman" w:hAnsi="Sylfaen" w:cs="Times New Roman"/>
          <w:lang w:val="ka-GE"/>
        </w:rPr>
      </w:pPr>
    </w:p>
    <w:p w14:paraId="13C7535C" w14:textId="1615728D" w:rsidR="0033142A" w:rsidRPr="00CF6269" w:rsidRDefault="0033142A"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Times New Roman"/>
          <w:b/>
          <w:lang w:val="ka-GE"/>
        </w:rPr>
        <w:t>მუხლი 2</w:t>
      </w:r>
      <w:r w:rsidR="00545FE7" w:rsidRPr="00CF6269">
        <w:rPr>
          <w:rFonts w:ascii="Sylfaen" w:eastAsia="Times New Roman" w:hAnsi="Sylfaen" w:cs="Times New Roman"/>
          <w:b/>
          <w:lang w:val="ka-GE"/>
        </w:rPr>
        <w:t>88</w:t>
      </w:r>
      <w:r w:rsidRPr="00CF6269">
        <w:rPr>
          <w:rFonts w:ascii="Sylfaen" w:eastAsia="Times New Roman" w:hAnsi="Sylfaen" w:cs="Times New Roman"/>
          <w:b/>
          <w:lang w:val="ka-GE"/>
        </w:rPr>
        <w:t>. დეპონირების საგნის დეპონენტისათვის დაბრუნება</w:t>
      </w:r>
    </w:p>
    <w:p w14:paraId="60D5AE16" w14:textId="4FD858C6"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1. ამ კოდექსის 2</w:t>
      </w:r>
      <w:r w:rsidR="000B7409" w:rsidRPr="00CF6269">
        <w:rPr>
          <w:rFonts w:ascii="Sylfaen" w:eastAsia="Times New Roman" w:hAnsi="Sylfaen" w:cs="Sylfaen"/>
          <w:lang w:val="ka-GE"/>
        </w:rPr>
        <w:t>87</w:t>
      </w:r>
      <w:r w:rsidRPr="00CF6269">
        <w:rPr>
          <w:rFonts w:ascii="Sylfaen" w:eastAsia="Times New Roman" w:hAnsi="Sylfaen" w:cs="Sylfaen"/>
          <w:lang w:val="ka-GE"/>
        </w:rPr>
        <w:t>-ე მუხლის მე-2 ნაწილით გათვალისწინებული დეპონირების საგნის დაბრუნებისის, აღსრულების ეროვნული ბიუროს მიერ</w:t>
      </w:r>
      <w:r w:rsidRPr="00CF6269">
        <w:rPr>
          <w:rFonts w:ascii="Sylfaen" w:eastAsia="Times New Roman" w:hAnsi="Sylfaen" w:cs="Times New Roman"/>
          <w:lang w:val="ka-GE"/>
        </w:rPr>
        <w:t xml:space="preserve"> დეპონენტს განესაზღრება </w:t>
      </w:r>
      <w:r w:rsidRPr="00CF6269">
        <w:rPr>
          <w:rFonts w:ascii="Sylfaen" w:eastAsia="Times New Roman" w:hAnsi="Sylfaen" w:cs="Sylfaen"/>
          <w:lang w:val="ka-GE"/>
        </w:rPr>
        <w:t xml:space="preserve">დეპონირების საგნის </w:t>
      </w:r>
      <w:r w:rsidRPr="00CF6269">
        <w:rPr>
          <w:rFonts w:ascii="Sylfaen" w:eastAsia="Times New Roman" w:hAnsi="Sylfaen" w:cs="Times New Roman"/>
          <w:lang w:val="ka-GE"/>
        </w:rPr>
        <w:t xml:space="preserve">დაბრუნების </w:t>
      </w:r>
      <w:r w:rsidRPr="00CF6269">
        <w:rPr>
          <w:rFonts w:ascii="Sylfaen" w:eastAsia="Times New Roman" w:hAnsi="Sylfaen" w:cs="Sylfaen"/>
          <w:lang w:val="ka-GE"/>
        </w:rPr>
        <w:t>ვადა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რომელიც</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შეიძლება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იყოს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თვეზე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ნაკლები</w:t>
      </w:r>
      <w:r w:rsidRPr="00CF6269">
        <w:rPr>
          <w:rFonts w:ascii="Sylfaen" w:eastAsia="Times New Roman" w:hAnsi="Sylfaen" w:cs="Times New Roman"/>
          <w:lang w:val="ka-GE"/>
        </w:rPr>
        <w:t xml:space="preserve">. </w:t>
      </w:r>
    </w:p>
    <w:p w14:paraId="00846EA4"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2.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 მუხლის პირველი ნაწილით განსაზღვრული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ვადის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განმავლობაში</w:t>
      </w:r>
      <w:r w:rsidRPr="00CF6269">
        <w:rPr>
          <w:rFonts w:ascii="Sylfaen" w:eastAsia="Times New Roman" w:hAnsi="Sylfaen" w:cs="Times New Roman"/>
          <w:lang w:val="ka-GE"/>
        </w:rPr>
        <w:t xml:space="preserve"> დეპონენტი </w:t>
      </w:r>
      <w:r w:rsidRPr="00CF6269">
        <w:rPr>
          <w:rFonts w:ascii="Sylfaen" w:eastAsia="Times New Roman" w:hAnsi="Sylfaen" w:cs="Sylfaen"/>
          <w:lang w:val="ka-GE"/>
        </w:rPr>
        <w:t>არ</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დაიბრუნებს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დეპონირების საგანს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თუ</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იგი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უარს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აცხადებს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დაბრუნებაზე</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დეპონირების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საგანი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სახელმწიფო</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საკუთრებად ჩაითვლება</w:t>
      </w:r>
      <w:r w:rsidRPr="00CF6269">
        <w:rPr>
          <w:rFonts w:ascii="Sylfaen" w:eastAsia="Times New Roman" w:hAnsi="Sylfaen" w:cs="Times New Roman"/>
          <w:lang w:val="ka-GE"/>
        </w:rPr>
        <w:t xml:space="preserve">, გარდა იმ შემთხვევისა, როდესაც დეპონენტის </w:t>
      </w:r>
      <w:r w:rsidRPr="00CF6269">
        <w:rPr>
          <w:rFonts w:ascii="Sylfaen" w:eastAsia="Times New Roman" w:hAnsi="Sylfaen" w:cs="Times New Roman"/>
          <w:lang w:val="ka-GE"/>
        </w:rPr>
        <w:lastRenderedPageBreak/>
        <w:t>მიმართ მიმდინარეობს სააღსრულებო წარმოება ან/და დეპონირების საფასურის გადახდა უნდა მოხდეს დეპონირების საგნის რეალიზაციის გზით.</w:t>
      </w:r>
    </w:p>
    <w:p w14:paraId="73954B96" w14:textId="77777777" w:rsidR="0033142A" w:rsidRPr="00CF6269" w:rsidRDefault="0033142A" w:rsidP="00CF6269">
      <w:pPr>
        <w:spacing w:after="0"/>
        <w:ind w:right="4" w:firstLine="567"/>
        <w:jc w:val="both"/>
        <w:rPr>
          <w:rFonts w:ascii="Sylfaen" w:eastAsia="Times New Roman" w:hAnsi="Sylfaen" w:cs="Times New Roman"/>
          <w:lang w:val="ka-GE"/>
        </w:rPr>
      </w:pPr>
    </w:p>
    <w:p w14:paraId="4181BAAC" w14:textId="39D27DB2" w:rsidR="0033142A" w:rsidRPr="00CF6269" w:rsidRDefault="0033142A" w:rsidP="00CF6269">
      <w:pPr>
        <w:spacing w:after="0"/>
        <w:ind w:right="4" w:firstLine="567"/>
        <w:jc w:val="both"/>
        <w:rPr>
          <w:rFonts w:ascii="Sylfaen" w:eastAsia="Times New Roman" w:hAnsi="Sylfaen" w:cs="Sylfaen"/>
          <w:b/>
          <w:lang w:val="ka-GE"/>
        </w:rPr>
      </w:pPr>
      <w:r w:rsidRPr="00CF6269">
        <w:rPr>
          <w:rFonts w:ascii="Sylfaen" w:eastAsia="Times New Roman" w:hAnsi="Sylfaen" w:cs="Sylfaen"/>
          <w:b/>
          <w:lang w:val="ka-GE"/>
        </w:rPr>
        <w:t>მუხლი 2</w:t>
      </w:r>
      <w:r w:rsidR="00545FE7" w:rsidRPr="00CF6269">
        <w:rPr>
          <w:rFonts w:ascii="Sylfaen" w:eastAsia="Times New Roman" w:hAnsi="Sylfaen" w:cs="Sylfaen"/>
          <w:b/>
          <w:lang w:val="ka-GE"/>
        </w:rPr>
        <w:t>89</w:t>
      </w:r>
      <w:r w:rsidRPr="00CF6269">
        <w:rPr>
          <w:rFonts w:ascii="Sylfaen" w:eastAsia="Times New Roman" w:hAnsi="Sylfaen" w:cs="Times New Roman"/>
          <w:b/>
          <w:lang w:val="ka-GE"/>
        </w:rPr>
        <w:t xml:space="preserve">. დეპონირებაუნარიანი ნივთები </w:t>
      </w:r>
    </w:p>
    <w:p w14:paraId="28E31D32"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1. დეპონირების საგანი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უნდა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იყოს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შესანახად</w:t>
      </w:r>
      <w:r w:rsidRPr="00CF6269">
        <w:rPr>
          <w:rFonts w:ascii="Sylfaen" w:eastAsia="Times New Roman" w:hAnsi="Sylfaen" w:cs="Times New Roman"/>
          <w:lang w:val="ka-GE"/>
        </w:rPr>
        <w:t xml:space="preserve"> </w:t>
      </w:r>
      <w:r w:rsidRPr="00CF6269">
        <w:rPr>
          <w:rFonts w:ascii="Sylfaen" w:eastAsia="Times New Roman" w:hAnsi="Sylfaen" w:cs="Sylfaen"/>
          <w:lang w:val="ka-GE"/>
        </w:rPr>
        <w:t>ვარგისი და სამოქალაქო ბრუნვაში დაშვებული ნივთი</w:t>
      </w:r>
      <w:r w:rsidRPr="00CF6269">
        <w:rPr>
          <w:rFonts w:ascii="Sylfaen" w:eastAsia="Times New Roman" w:hAnsi="Sylfaen" w:cs="Times New Roman"/>
          <w:lang w:val="ka-GE"/>
        </w:rPr>
        <w:t xml:space="preserve">. </w:t>
      </w:r>
    </w:p>
    <w:p w14:paraId="2BE3D04C" w14:textId="77777777" w:rsidR="0033142A" w:rsidRPr="00CF6269" w:rsidRDefault="0033142A"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 xml:space="preserve">2. </w:t>
      </w:r>
      <w:r w:rsidRPr="00CF6269">
        <w:rPr>
          <w:rFonts w:ascii="Sylfaen" w:hAnsi="Sylfaen"/>
          <w:lang w:val="ka-GE" w:eastAsia="zh-CN"/>
        </w:rPr>
        <w:t xml:space="preserve">აღსრულების ეროვნული ბიურო </w:t>
      </w:r>
      <w:r w:rsidRPr="00CF6269">
        <w:rPr>
          <w:rFonts w:ascii="Sylfaen" w:eastAsia="Times New Roman" w:hAnsi="Sylfaen" w:cs="Sylfaen"/>
          <w:lang w:val="ka-GE"/>
        </w:rPr>
        <w:t>უფლებამოსილია უარი თქვას ნივთის დეპონირებაზე, თუ:</w:t>
      </w:r>
    </w:p>
    <w:p w14:paraId="5DBAB1E0" w14:textId="77777777" w:rsidR="0033142A" w:rsidRPr="00CF6269" w:rsidRDefault="0033142A"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ა) ნივთი მალფუჭებადია</w:t>
      </w:r>
      <w:r w:rsidRPr="00CF6269">
        <w:rPr>
          <w:rFonts w:ascii="Sylfaen" w:eastAsia="Times New Roman" w:hAnsi="Sylfaen" w:cs="Times New Roman"/>
          <w:lang w:val="ka-GE"/>
        </w:rPr>
        <w:t>;</w:t>
      </w:r>
    </w:p>
    <w:p w14:paraId="5E46B60A" w14:textId="77777777" w:rsidR="0033142A" w:rsidRPr="00CF6269" w:rsidRDefault="0033142A"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 xml:space="preserve">ბ) ნივთი განსაკუთრებულად დიდი მოცულობისაა; </w:t>
      </w:r>
    </w:p>
    <w:p w14:paraId="59C28B67"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გ) ნივთის მოვლა-პატრონობა</w:t>
      </w:r>
      <w:r w:rsidRPr="00CF6269">
        <w:rPr>
          <w:rFonts w:ascii="Sylfaen" w:eastAsia="Times New Roman" w:hAnsi="Sylfaen" w:cs="Times New Roman"/>
          <w:lang w:val="ka-GE"/>
        </w:rPr>
        <w:t xml:space="preserve"> საჭიროებს სპეციალურ ცოდნას და პირობებს;</w:t>
      </w:r>
    </w:p>
    <w:p w14:paraId="176ACC3B"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დ) ნივთის შენახვა განსაკუთრებულად დიდი ოდენობით ფინანსურ სახსრებს მოითხოვს;</w:t>
      </w:r>
    </w:p>
    <w:p w14:paraId="7729B6CB"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ე) არსებობს ისეთი ფაქტობრივი გარემოება, რომელიც შეუძლებელს ხდის დეპონირებას. </w:t>
      </w:r>
    </w:p>
    <w:p w14:paraId="0CE94FCA" w14:textId="5B2CE05E" w:rsidR="0033142A" w:rsidRPr="00CF6269" w:rsidRDefault="0033142A" w:rsidP="00CF6269">
      <w:pPr>
        <w:spacing w:after="0"/>
        <w:ind w:right="4" w:firstLine="567"/>
        <w:jc w:val="both"/>
        <w:rPr>
          <w:rFonts w:ascii="Sylfaen" w:eastAsia="Times New Roman" w:hAnsi="Sylfaen" w:cs="Sylfaen"/>
          <w:b/>
          <w:lang w:val="ka-GE"/>
        </w:rPr>
      </w:pPr>
      <w:r w:rsidRPr="00CF6269">
        <w:rPr>
          <w:rFonts w:ascii="Sylfaen" w:eastAsia="Times New Roman" w:hAnsi="Sylfaen" w:cs="Sylfaen"/>
          <w:b/>
          <w:lang w:val="ka-GE"/>
        </w:rPr>
        <w:t>მუხლი 2</w:t>
      </w:r>
      <w:r w:rsidR="00545FE7" w:rsidRPr="00CF6269">
        <w:rPr>
          <w:rFonts w:ascii="Sylfaen" w:eastAsia="Times New Roman" w:hAnsi="Sylfaen" w:cs="Sylfaen"/>
          <w:b/>
          <w:lang w:val="ka-GE"/>
        </w:rPr>
        <w:t>90</w:t>
      </w:r>
      <w:r w:rsidRPr="00CF6269">
        <w:rPr>
          <w:rFonts w:ascii="Sylfaen" w:eastAsia="Times New Roman" w:hAnsi="Sylfaen" w:cs="Times New Roman"/>
          <w:b/>
          <w:lang w:val="ka-GE"/>
        </w:rPr>
        <w:t>. დეპონირებისას სპეციალისტის მოწვევა</w:t>
      </w:r>
    </w:p>
    <w:p w14:paraId="6DA6B0E0"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1. დეპონირებული ნივთის ოდენობის, ღირებულების და ვარგისიანობის დასადგენად აღსრულების ეროვნული ბიურო უფლებამოსილია მოიწვიოს სპეციალისტი, რომელიც პასუხისმგებელია მის შეფასებაზე. </w:t>
      </w:r>
    </w:p>
    <w:p w14:paraId="2EDC7FEE"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2. სპეციალისტს ეკისრება არასწორი შეფასებით გამოწვეული ზიანის ანაზღაურება.</w:t>
      </w:r>
    </w:p>
    <w:p w14:paraId="5C249F5B" w14:textId="77777777" w:rsidR="0033142A" w:rsidRPr="00CF6269" w:rsidRDefault="0033142A" w:rsidP="00CF6269">
      <w:pPr>
        <w:spacing w:after="0"/>
        <w:ind w:right="4" w:firstLine="567"/>
        <w:jc w:val="both"/>
        <w:rPr>
          <w:rFonts w:ascii="Sylfaen" w:hAnsi="Sylfaen"/>
          <w:lang w:val="ka-GE"/>
        </w:rPr>
      </w:pPr>
    </w:p>
    <w:p w14:paraId="0402545B" w14:textId="63A853A8"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w:t>
      </w:r>
      <w:r w:rsidR="00545FE7" w:rsidRPr="00CF6269">
        <w:rPr>
          <w:rFonts w:ascii="Sylfaen" w:hAnsi="Sylfaen"/>
          <w:b/>
          <w:lang w:val="ka-GE"/>
        </w:rPr>
        <w:t>91</w:t>
      </w:r>
      <w:r w:rsidRPr="00CF6269">
        <w:rPr>
          <w:rFonts w:ascii="Sylfaen" w:hAnsi="Sylfaen"/>
          <w:b/>
          <w:lang w:val="ka-GE"/>
        </w:rPr>
        <w:t>. დეპონირების საგნის შენახვის საფასურის ანაზღაურება</w:t>
      </w:r>
    </w:p>
    <w:p w14:paraId="686AE8EB"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1.</w:t>
      </w:r>
      <w:r w:rsidRPr="00CF6269">
        <w:rPr>
          <w:rFonts w:ascii="Sylfaen" w:hAnsi="Sylfaen" w:cs="Sylfaen"/>
          <w:lang w:val="ka-GE"/>
        </w:rPr>
        <w:t xml:space="preserve"> </w:t>
      </w:r>
      <w:r w:rsidRPr="00CF6269">
        <w:rPr>
          <w:rFonts w:ascii="Sylfaen" w:eastAsia="Times New Roman" w:hAnsi="Sylfaen" w:cs="Sylfaen"/>
          <w:lang w:val="ka-GE"/>
        </w:rPr>
        <w:t>დეპონირები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საგნის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შენახვისათვის მიუღებელი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საფასურის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ანაზღაურების მიზნით,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აღსრულების ეროვნულ ბიუროს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შეუძლია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განახორციელოს</w:t>
      </w:r>
      <w:r w:rsidRPr="00CF6269">
        <w:rPr>
          <w:rFonts w:ascii="Sylfaen" w:eastAsia="Times New Roman" w:hAnsi="Sylfaen" w:cs="Times New Roman"/>
          <w:lang w:val="ka-GE"/>
        </w:rPr>
        <w:t xml:space="preserve"> დეპონირების საგანის რეალიზაცია ამ კოდექსით ქონების რეალიზაციისათვის დადგენილი წესით, როდესაც კრედიტორი თანახმაა მიიღოს დეპონირების საგანი, მაგრამ არ იხდის მისი შენახვის საფასურს. </w:t>
      </w:r>
      <w:r w:rsidRPr="00CF6269">
        <w:rPr>
          <w:rFonts w:ascii="Sylfaen" w:hAnsi="Sylfaen" w:cs="Sylfaen"/>
          <w:lang w:val="ka-GE"/>
        </w:rPr>
        <w:t xml:space="preserve">დეპონირების საგნის </w:t>
      </w:r>
      <w:r w:rsidRPr="00CF6269">
        <w:rPr>
          <w:rFonts w:ascii="Sylfaen" w:eastAsia="Times New Roman" w:hAnsi="Sylfaen" w:cs="Sylfaen"/>
          <w:lang w:val="ka-GE"/>
        </w:rPr>
        <w:t>რეალიზაციის შედეგად მიღებული თანხით იფარება მისი შენახვის საფასური, ხოლო ნამეტი თანხა, ასეთის არსებობის შემთხვევაში, გადაეცემა კრედიტორს.</w:t>
      </w:r>
    </w:p>
    <w:p w14:paraId="6876729C"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2.</w:t>
      </w:r>
      <w:r w:rsidRPr="00CF6269">
        <w:rPr>
          <w:rFonts w:ascii="Sylfaen" w:hAnsi="Sylfaen" w:cs="Sylfaen"/>
          <w:lang w:val="ka-GE"/>
        </w:rPr>
        <w:t xml:space="preserve"> </w:t>
      </w:r>
      <w:r w:rsidRPr="00CF6269">
        <w:rPr>
          <w:rFonts w:ascii="Sylfaen" w:eastAsia="Times New Roman" w:hAnsi="Sylfaen" w:cs="Sylfaen"/>
          <w:lang w:val="ka-GE"/>
        </w:rPr>
        <w:t>დეპონირების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საგნის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შენახვის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მიუღებელი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საფასურის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ანაზღაურების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მიზნით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აღსრულების ეროვნულ ბიუროს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შეუძლია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განახორციელოს</w:t>
      </w:r>
      <w:r w:rsidRPr="00CF6269">
        <w:rPr>
          <w:rFonts w:ascii="Sylfaen" w:eastAsia="Times New Roman" w:hAnsi="Sylfaen" w:cs="Times New Roman"/>
          <w:lang w:val="ka-GE"/>
        </w:rPr>
        <w:t xml:space="preserve"> დეპონირების საგანის რეალიზაცია ამ კოდექსით ქონების რეალიზაციისათვის დადგენილი წესით, როდესაც დეპონენტი უარს ამბობს დეპონირების საგნის უკან დაბრუნებაზე, ან თანახმაა დაიბრუნოს დეპონირების საგანი, მაგრამ არ იხდის დეპონირების საგანის შენახვის საფასურს. </w:t>
      </w:r>
      <w:r w:rsidRPr="00CF6269">
        <w:rPr>
          <w:rFonts w:ascii="Sylfaen" w:hAnsi="Sylfaen" w:cs="Sylfaen"/>
          <w:lang w:val="ka-GE"/>
        </w:rPr>
        <w:t xml:space="preserve">დეპონირების საგნის </w:t>
      </w:r>
      <w:r w:rsidRPr="00CF6269">
        <w:rPr>
          <w:rFonts w:ascii="Sylfaen" w:eastAsia="Times New Roman" w:hAnsi="Sylfaen" w:cs="Sylfaen"/>
          <w:lang w:val="ka-GE"/>
        </w:rPr>
        <w:t>რეალიზაციის შედეგად მიღებული თანხით იფარება მისი შენახვის საფასური, ხოლო ნამეტი თანხა, ასეთის არსებობის შემთხვევაში, გადაეცემა დეპონენტს.</w:t>
      </w:r>
    </w:p>
    <w:p w14:paraId="2317B273"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3. დეპონირების საგნის შენახვის მიუღებელი საფასურის ანაზღაურების მიზნით, აღსრულების ეროვნულ ბიუროს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შეუძლია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განახორციელოს</w:t>
      </w:r>
      <w:r w:rsidRPr="00CF6269">
        <w:rPr>
          <w:rFonts w:ascii="Sylfaen" w:eastAsia="Times New Roman" w:hAnsi="Sylfaen" w:cs="Times New Roman"/>
          <w:lang w:val="ka-GE"/>
        </w:rPr>
        <w:t xml:space="preserve"> დეპონირების საგანის რეალიზაცია ამ კოდექსით ქონების რეალიზაციისათვის დადგენილი წესით, როდესაც დეპონირების საგნის შენახვის ხარჯები უტოლდება ან აღემატება მის საბაზრო ღირებულებას.</w:t>
      </w:r>
    </w:p>
    <w:p w14:paraId="5F25AF35" w14:textId="4B9E483F"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4.</w:t>
      </w:r>
      <w:r w:rsidRPr="00CF6269">
        <w:rPr>
          <w:rFonts w:ascii="Sylfaen" w:hAnsi="Sylfaen" w:cs="Sylfaen"/>
          <w:lang w:val="ka-GE"/>
        </w:rPr>
        <w:t xml:space="preserve"> </w:t>
      </w:r>
      <w:r w:rsidRPr="00CF6269">
        <w:rPr>
          <w:rFonts w:ascii="Sylfaen" w:eastAsia="Times New Roman" w:hAnsi="Sylfaen" w:cs="Times New Roman"/>
          <w:lang w:val="ka-GE"/>
        </w:rPr>
        <w:t xml:space="preserve">დეპონირების საგნის შენახვის მიუღებელი საფასურის ანაზღაურების მიზნით, ამ კოდექსის </w:t>
      </w:r>
      <w:r w:rsidR="000B7409" w:rsidRPr="00CF6269">
        <w:rPr>
          <w:rFonts w:ascii="Sylfaen" w:eastAsia="Times New Roman" w:hAnsi="Sylfaen" w:cs="Times New Roman"/>
          <w:lang w:val="ka-GE"/>
        </w:rPr>
        <w:t>288</w:t>
      </w:r>
      <w:r w:rsidRPr="00CF6269">
        <w:rPr>
          <w:rFonts w:ascii="Sylfaen" w:eastAsia="Times New Roman" w:hAnsi="Sylfaen" w:cs="Times New Roman"/>
          <w:lang w:val="ka-GE"/>
        </w:rPr>
        <w:t xml:space="preserve">-ე მუხლის მე-2 ნაწილით განსაზღვრულ შემთხვევაში </w:t>
      </w:r>
      <w:r w:rsidRPr="00CF6269">
        <w:rPr>
          <w:rFonts w:ascii="Sylfaen" w:eastAsia="Times New Roman" w:hAnsi="Sylfaen" w:cs="Sylfaen"/>
          <w:lang w:val="ka-GE"/>
        </w:rPr>
        <w:t>აღსრულების ეროვნულ ბიუროს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შეუძლია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lastRenderedPageBreak/>
        <w:t>განახორციელოს</w:t>
      </w:r>
      <w:r w:rsidRPr="00CF6269">
        <w:rPr>
          <w:rFonts w:ascii="Sylfaen" w:eastAsia="Times New Roman" w:hAnsi="Sylfaen" w:cs="Times New Roman"/>
          <w:lang w:val="ka-GE"/>
        </w:rPr>
        <w:t xml:space="preserve"> დეპონირების საგნის რეალიზაცია ამ კოდექსით ქონების რეალიზაციისათვის დადგენილი წესით.</w:t>
      </w:r>
    </w:p>
    <w:p w14:paraId="43BF5E65"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5. დეპონირების საგნის შენახვის მიუღებელი საფასურის ანაზღაურების მიზნით გამართული/აუქციონების უშედეგოდ დასრულების შემთხვევაში, დეპონირების საგანი:</w:t>
      </w:r>
    </w:p>
    <w:p w14:paraId="1F950FE0"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ა) ამ მუხლის პირველი </w:t>
      </w:r>
      <w:r w:rsidRPr="00CF6269">
        <w:rPr>
          <w:rFonts w:ascii="Sylfaen" w:hAnsi="Sylfaen"/>
          <w:lang w:val="ka-GE"/>
        </w:rPr>
        <w:t xml:space="preserve">ნაწილით </w:t>
      </w:r>
      <w:r w:rsidRPr="00CF6269">
        <w:rPr>
          <w:rFonts w:ascii="Sylfaen" w:eastAsia="Times New Roman" w:hAnsi="Sylfaen" w:cs="Times New Roman"/>
          <w:lang w:val="ka-GE"/>
        </w:rPr>
        <w:t>გათვალისწინებულ შემთხვევაში, გადაეცემა კრედიტორს;</w:t>
      </w:r>
    </w:p>
    <w:p w14:paraId="348ECD48"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ბ) ამ მუხლის მე-2 </w:t>
      </w:r>
      <w:r w:rsidRPr="00CF6269">
        <w:rPr>
          <w:rFonts w:ascii="Sylfaen" w:hAnsi="Sylfaen"/>
          <w:lang w:val="ka-GE"/>
        </w:rPr>
        <w:t xml:space="preserve">ნაწილით </w:t>
      </w:r>
      <w:r w:rsidRPr="00CF6269">
        <w:rPr>
          <w:rFonts w:ascii="Sylfaen" w:eastAsia="Times New Roman" w:hAnsi="Sylfaen" w:cs="Times New Roman"/>
          <w:lang w:val="ka-GE"/>
        </w:rPr>
        <w:t>გათვალისწინებულ შემთხვევაში, გადაეცემა დეპონენტს;</w:t>
      </w:r>
    </w:p>
    <w:p w14:paraId="656612E1"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გ) ამ მუხლის მე-3 და მე-4 ნაწილებით გათვალისწინებულ შემთხვევაში, გადაეცემა სახელმწიფოს.</w:t>
      </w:r>
    </w:p>
    <w:p w14:paraId="17EF25C5" w14:textId="4B22114D"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6. თ</w:t>
      </w:r>
      <w:r w:rsidR="0024553E" w:rsidRPr="00CF6269">
        <w:rPr>
          <w:rFonts w:ascii="Sylfaen" w:eastAsia="Times New Roman" w:hAnsi="Sylfaen" w:cs="Times New Roman"/>
          <w:lang w:val="ka-GE"/>
        </w:rPr>
        <w:t>უ კრედიტორი თანახმაა მიიღოს, ან</w:t>
      </w:r>
      <w:r w:rsidRPr="00CF6269">
        <w:rPr>
          <w:rFonts w:ascii="Sylfaen" w:eastAsia="Times New Roman" w:hAnsi="Sylfaen" w:cs="Times New Roman"/>
          <w:lang w:val="ka-GE"/>
        </w:rPr>
        <w:t xml:space="preserve"> დეპონენტმა დაიბრუნოს დეპონირების საგანი, კრედიტორი და დეპონენტი ვალდებული არიან დეპონირების საფასური გადაიხადონ თანხმობის გაცხადებიდან 10 კალენდარული დღის ვადაში.</w:t>
      </w:r>
    </w:p>
    <w:p w14:paraId="34C1B935" w14:textId="3B6F23B8" w:rsidR="0033142A" w:rsidRPr="00CF6269" w:rsidRDefault="0033142A" w:rsidP="00CF6269">
      <w:pPr>
        <w:spacing w:after="0"/>
        <w:ind w:right="4" w:firstLine="567"/>
        <w:jc w:val="center"/>
        <w:outlineLvl w:val="2"/>
        <w:rPr>
          <w:rFonts w:ascii="Sylfaen" w:eastAsia="Times New Roman" w:hAnsi="Sylfaen" w:cs="Sylfaen"/>
          <w:b/>
          <w:lang w:val="ka-GE"/>
        </w:rPr>
      </w:pPr>
    </w:p>
    <w:p w14:paraId="6722F26D" w14:textId="77777777" w:rsidR="005B2BFC" w:rsidRPr="00CF6269" w:rsidRDefault="005B2BFC" w:rsidP="00CF6269">
      <w:pPr>
        <w:spacing w:after="0"/>
        <w:ind w:right="4" w:firstLine="567"/>
        <w:jc w:val="center"/>
        <w:outlineLvl w:val="2"/>
        <w:rPr>
          <w:rFonts w:ascii="Sylfaen" w:eastAsia="Times New Roman" w:hAnsi="Sylfaen" w:cs="Sylfaen"/>
          <w:b/>
          <w:lang w:val="ka-GE"/>
        </w:rPr>
      </w:pPr>
    </w:p>
    <w:p w14:paraId="06EB0112" w14:textId="646BC569" w:rsidR="0033142A" w:rsidRPr="00CF6269" w:rsidRDefault="0033142A" w:rsidP="00CF6269">
      <w:pPr>
        <w:spacing w:after="0"/>
        <w:ind w:right="4" w:firstLine="567"/>
        <w:jc w:val="center"/>
        <w:outlineLvl w:val="2"/>
        <w:rPr>
          <w:rFonts w:ascii="Sylfaen" w:eastAsia="Times New Roman" w:hAnsi="Sylfaen" w:cs="Times New Roman"/>
          <w:b/>
          <w:lang w:val="ka-GE"/>
        </w:rPr>
      </w:pPr>
      <w:r w:rsidRPr="00CF6269">
        <w:rPr>
          <w:rFonts w:ascii="Sylfaen" w:eastAsia="Times New Roman" w:hAnsi="Sylfaen" w:cs="Sylfaen"/>
          <w:b/>
          <w:lang w:val="ka-GE"/>
        </w:rPr>
        <w:t>თავი</w:t>
      </w:r>
      <w:r w:rsidRPr="00CF6269">
        <w:rPr>
          <w:rFonts w:ascii="Sylfaen" w:eastAsia="Times New Roman" w:hAnsi="Sylfaen" w:cs="Times New Roman"/>
          <w:b/>
          <w:lang w:val="ka-GE"/>
        </w:rPr>
        <w:t xml:space="preserve"> </w:t>
      </w:r>
      <w:r w:rsidRPr="00CF6269">
        <w:rPr>
          <w:rFonts w:ascii="Sylfaen" w:eastAsia="Times New Roman" w:hAnsi="Sylfaen" w:cs="Times New Roman"/>
          <w:b/>
        </w:rPr>
        <w:t>XLI</w:t>
      </w:r>
      <w:r w:rsidRPr="00CF6269">
        <w:rPr>
          <w:rFonts w:ascii="Sylfaen" w:eastAsia="Times New Roman" w:hAnsi="Sylfaen" w:cs="Times New Roman"/>
          <w:b/>
          <w:lang w:val="ka-GE"/>
        </w:rPr>
        <w:t>. აღსრულების საპროცესო მომსახურება</w:t>
      </w:r>
    </w:p>
    <w:p w14:paraId="0094C8B7" w14:textId="77777777" w:rsidR="0033142A" w:rsidRPr="00CF6269" w:rsidRDefault="0033142A" w:rsidP="00CF6269">
      <w:pPr>
        <w:spacing w:after="0"/>
        <w:ind w:right="4" w:firstLine="567"/>
        <w:jc w:val="both"/>
        <w:rPr>
          <w:rFonts w:ascii="Sylfaen" w:eastAsia="Times New Roman" w:hAnsi="Sylfaen" w:cs="Times New Roman"/>
          <w:b/>
          <w:lang w:val="ka-GE"/>
        </w:rPr>
      </w:pPr>
    </w:p>
    <w:p w14:paraId="66E4B84B" w14:textId="1246682A" w:rsidR="0033142A" w:rsidRPr="00CF6269" w:rsidRDefault="0033142A"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Times New Roman"/>
          <w:b/>
          <w:lang w:val="ka-GE"/>
        </w:rPr>
        <w:t>მუხლი 2</w:t>
      </w:r>
      <w:r w:rsidR="00545FE7" w:rsidRPr="00CF6269">
        <w:rPr>
          <w:rFonts w:ascii="Sylfaen" w:eastAsia="Times New Roman" w:hAnsi="Sylfaen" w:cs="Times New Roman"/>
          <w:b/>
          <w:lang w:val="ka-GE"/>
        </w:rPr>
        <w:t>92</w:t>
      </w:r>
      <w:r w:rsidRPr="00CF6269">
        <w:rPr>
          <w:rFonts w:ascii="Sylfaen" w:eastAsia="Times New Roman" w:hAnsi="Sylfaen" w:cs="Times New Roman"/>
          <w:b/>
          <w:lang w:val="ka-GE"/>
        </w:rPr>
        <w:t>. აღსრულების საპროცესო მომსახურების ზოგადი პრინციპები</w:t>
      </w:r>
    </w:p>
    <w:p w14:paraId="6F7F0EB4"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1. </w:t>
      </w:r>
      <w:r w:rsidRPr="00CF6269">
        <w:rPr>
          <w:rFonts w:ascii="Sylfaen" w:eastAsia="Times New Roman" w:hAnsi="Sylfaen" w:cs="Sylfaen"/>
          <w:lang w:val="ka-GE"/>
        </w:rPr>
        <w:t>აღსრულების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საპროცესო მომსახურება წარმოადგენს აღსრულების ეორვნული ბიუროს ფასიან მომსახურებას, რომელიც ხორციელდება დაინტერესებული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მიმართვის</w:t>
      </w:r>
      <w:r w:rsidRPr="00CF6269">
        <w:rPr>
          <w:rFonts w:ascii="Sylfaen" w:eastAsia="Times New Roman" w:hAnsi="Sylfaen" w:cs="Times New Roman"/>
          <w:lang w:val="ka-GE"/>
        </w:rPr>
        <w:t xml:space="preserve"> საფუძველზე. </w:t>
      </w:r>
    </w:p>
    <w:p w14:paraId="7864058D"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Times New Roman"/>
          <w:lang w:val="ka-GE"/>
        </w:rPr>
        <w:t xml:space="preserve">2. აღსრულების </w:t>
      </w:r>
      <w:r w:rsidRPr="00CF6269">
        <w:rPr>
          <w:rFonts w:ascii="Sylfaen" w:eastAsia="Times New Roman" w:hAnsi="Sylfaen" w:cs="Sylfaen"/>
          <w:lang w:val="ka-GE"/>
        </w:rPr>
        <w:t>საპროცესო მომსახურება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გულისხმობს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საქართველოს სამოქალაქო საპროცესო კოდექსის 61-ე მუხლის მე-3 ნაწილით გათვალისწინებული მოქმედების განხორციელებას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ამ</w:t>
      </w:r>
      <w:r w:rsidRPr="00CF6269">
        <w:rPr>
          <w:rFonts w:ascii="Sylfaen" w:eastAsia="Times New Roman" w:hAnsi="Sylfaen" w:cs="Times New Roman"/>
          <w:lang w:val="ka-GE"/>
        </w:rPr>
        <w:t xml:space="preserve"> </w:t>
      </w:r>
      <w:r w:rsidRPr="00CF6269">
        <w:rPr>
          <w:rFonts w:ascii="Sylfaen" w:eastAsia="Times New Roman" w:hAnsi="Sylfaen" w:cs="Sylfaen"/>
          <w:lang w:val="ka-GE"/>
        </w:rPr>
        <w:t>თავით</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დადგენილი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წესით</w:t>
      </w:r>
      <w:r w:rsidRPr="00CF6269">
        <w:rPr>
          <w:rFonts w:ascii="Sylfaen" w:eastAsia="Times New Roman" w:hAnsi="Sylfaen" w:cs="Times New Roman"/>
          <w:lang w:val="ka-GE"/>
        </w:rPr>
        <w:t>.</w:t>
      </w:r>
    </w:p>
    <w:p w14:paraId="3035DD4C" w14:textId="77777777" w:rsidR="0033142A" w:rsidRPr="00CF6269" w:rsidRDefault="0033142A" w:rsidP="00CF6269">
      <w:pPr>
        <w:spacing w:after="0"/>
        <w:ind w:right="4" w:firstLine="567"/>
        <w:jc w:val="both"/>
        <w:rPr>
          <w:rFonts w:ascii="Sylfaen" w:eastAsia="Times New Roman" w:hAnsi="Sylfaen" w:cs="Sylfaen"/>
          <w:lang w:val="ka-GE"/>
        </w:rPr>
      </w:pPr>
      <w:r w:rsidRPr="00CF6269">
        <w:rPr>
          <w:rFonts w:ascii="Sylfaen" w:eastAsia="Times New Roman" w:hAnsi="Sylfaen" w:cs="Sylfaen"/>
          <w:lang w:val="ka-GE"/>
        </w:rPr>
        <w:t xml:space="preserve">3. აღსრულების საპროცესო მოქმედების შესრულების მიზნით განცხადების წარდგენა დასაშვებია 24 საათამდე. </w:t>
      </w:r>
    </w:p>
    <w:p w14:paraId="1D7775D1" w14:textId="77777777" w:rsidR="0033142A" w:rsidRPr="00CF6269" w:rsidRDefault="0033142A" w:rsidP="00CF6269">
      <w:pPr>
        <w:spacing w:after="0"/>
        <w:ind w:right="4" w:firstLine="567"/>
        <w:jc w:val="both"/>
        <w:rPr>
          <w:rFonts w:ascii="Sylfaen" w:eastAsia="Times New Roman" w:hAnsi="Sylfaen" w:cs="Times New Roman"/>
          <w:lang w:val="ka-GE"/>
        </w:rPr>
      </w:pPr>
    </w:p>
    <w:p w14:paraId="0AEF982A" w14:textId="3216CD7A" w:rsidR="0033142A" w:rsidRPr="00CF6269" w:rsidRDefault="0033142A" w:rsidP="00CF6269">
      <w:pPr>
        <w:spacing w:after="0"/>
        <w:ind w:right="4" w:firstLine="567"/>
        <w:jc w:val="both"/>
        <w:rPr>
          <w:rFonts w:ascii="Sylfaen" w:eastAsia="Times New Roman" w:hAnsi="Sylfaen" w:cs="Times New Roman"/>
          <w:b/>
          <w:lang w:val="ka-GE"/>
        </w:rPr>
      </w:pPr>
      <w:r w:rsidRPr="00CF6269">
        <w:rPr>
          <w:rFonts w:ascii="Sylfaen" w:eastAsia="Times New Roman" w:hAnsi="Sylfaen" w:cs="Sylfaen"/>
          <w:b/>
          <w:lang w:val="ka-GE"/>
        </w:rPr>
        <w:t>მუხლი</w:t>
      </w:r>
      <w:r w:rsidRPr="00CF6269">
        <w:rPr>
          <w:rFonts w:ascii="Sylfaen" w:eastAsia="Times New Roman" w:hAnsi="Sylfaen" w:cs="Times New Roman"/>
          <w:b/>
          <w:lang w:val="ka-GE"/>
        </w:rPr>
        <w:t xml:space="preserve"> 29</w:t>
      </w:r>
      <w:r w:rsidR="00545FE7" w:rsidRPr="00CF6269">
        <w:rPr>
          <w:rFonts w:ascii="Sylfaen" w:eastAsia="Times New Roman" w:hAnsi="Sylfaen" w:cs="Times New Roman"/>
          <w:b/>
          <w:lang w:val="ka-GE"/>
        </w:rPr>
        <w:t>3</w:t>
      </w:r>
      <w:r w:rsidRPr="00CF6269">
        <w:rPr>
          <w:rFonts w:ascii="Sylfaen" w:eastAsia="Times New Roman" w:hAnsi="Sylfaen" w:cs="Times New Roman"/>
          <w:b/>
          <w:lang w:val="ka-GE"/>
        </w:rPr>
        <w:t xml:space="preserve">. </w:t>
      </w:r>
      <w:r w:rsidRPr="00CF6269">
        <w:rPr>
          <w:rFonts w:ascii="Sylfaen" w:hAnsi="Sylfaen" w:cs="Sylfaen"/>
          <w:b/>
          <w:lang w:val="ka-GE"/>
        </w:rPr>
        <w:t>აღსრულების</w:t>
      </w:r>
      <w:r w:rsidRPr="00CF6269">
        <w:rPr>
          <w:rFonts w:ascii="Sylfaen" w:hAnsi="Sylfaen"/>
          <w:lang w:val="ka-GE"/>
        </w:rPr>
        <w:t xml:space="preserve"> </w:t>
      </w:r>
      <w:r w:rsidRPr="00CF6269">
        <w:rPr>
          <w:rFonts w:ascii="Sylfaen" w:eastAsia="Times New Roman" w:hAnsi="Sylfaen" w:cs="Sylfaen"/>
          <w:b/>
          <w:lang w:val="ka-GE"/>
        </w:rPr>
        <w:t>საპროცესო მომსახურების საფუძველი</w:t>
      </w:r>
    </w:p>
    <w:p w14:paraId="24AD3071" w14:textId="77777777" w:rsidR="0033142A" w:rsidRPr="00CF6269" w:rsidRDefault="0033142A" w:rsidP="00CF6269">
      <w:pPr>
        <w:spacing w:after="0"/>
        <w:ind w:right="4" w:firstLine="567"/>
        <w:jc w:val="both"/>
        <w:rPr>
          <w:rFonts w:ascii="Sylfaen" w:eastAsia="Times New Roman" w:hAnsi="Sylfaen" w:cs="Sylfaen"/>
          <w:lang w:val="ka-GE"/>
        </w:rPr>
      </w:pPr>
      <w:r w:rsidRPr="00CF6269">
        <w:rPr>
          <w:rFonts w:ascii="Sylfaen" w:eastAsia="Times New Roman" w:hAnsi="Sylfaen" w:cs="Times New Roman"/>
          <w:lang w:val="ka-GE"/>
        </w:rPr>
        <w:t>1.</w:t>
      </w:r>
      <w:r w:rsidRPr="00CF6269">
        <w:rPr>
          <w:rFonts w:ascii="Sylfaen" w:eastAsia="Times New Roman" w:hAnsi="Sylfaen" w:cs="Sylfaen"/>
          <w:lang w:val="ka-GE"/>
        </w:rPr>
        <w:t xml:space="preserve"> </w:t>
      </w:r>
      <w:r w:rsidRPr="00CF6269">
        <w:rPr>
          <w:rFonts w:ascii="Sylfaen" w:hAnsi="Sylfaen" w:cs="Sylfaen"/>
          <w:lang w:val="ka-GE"/>
        </w:rPr>
        <w:t>აღსრულების</w:t>
      </w:r>
      <w:r w:rsidRPr="00CF6269">
        <w:rPr>
          <w:rFonts w:ascii="Sylfaen" w:hAnsi="Sylfaen"/>
          <w:lang w:val="ka-GE"/>
        </w:rPr>
        <w:t xml:space="preserve"> </w:t>
      </w:r>
      <w:r w:rsidRPr="00CF6269">
        <w:rPr>
          <w:rFonts w:ascii="Sylfaen" w:eastAsia="Times New Roman" w:hAnsi="Sylfaen" w:cs="Sylfaen"/>
          <w:lang w:val="ka-GE"/>
        </w:rPr>
        <w:t>საპროცესო მომსახურების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საფუძველია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დაინტერესებული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პირის მიმართვა.</w:t>
      </w:r>
    </w:p>
    <w:p w14:paraId="232826D6" w14:textId="77777777" w:rsidR="0033142A" w:rsidRPr="00CF6269" w:rsidRDefault="0033142A" w:rsidP="00CF6269">
      <w:pPr>
        <w:spacing w:after="0"/>
        <w:ind w:right="4" w:firstLine="567"/>
        <w:jc w:val="both"/>
        <w:rPr>
          <w:rFonts w:ascii="Sylfaen" w:eastAsia="Times New Roman" w:hAnsi="Sylfaen" w:cs="Times New Roman"/>
          <w:lang w:val="ka-GE"/>
        </w:rPr>
      </w:pPr>
      <w:r w:rsidRPr="00CF6269">
        <w:rPr>
          <w:rFonts w:ascii="Sylfaen" w:eastAsia="Times New Roman" w:hAnsi="Sylfaen" w:cs="Sylfaen"/>
          <w:lang w:val="ka-GE"/>
        </w:rPr>
        <w:t>2. დაინტერესებული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პირი</w:t>
      </w:r>
      <w:r w:rsidRPr="00CF6269">
        <w:rPr>
          <w:rFonts w:ascii="Sylfaen" w:eastAsia="Times New Roman" w:hAnsi="Sylfaen" w:cs="Times New Roman"/>
          <w:lang w:val="ka-GE"/>
        </w:rPr>
        <w:t xml:space="preserve">, </w:t>
      </w:r>
      <w:r w:rsidRPr="00CF6269">
        <w:rPr>
          <w:rFonts w:ascii="Sylfaen" w:eastAsia="Times New Roman" w:hAnsi="Sylfaen" w:cs="Sylfaen"/>
          <w:lang w:val="ka-GE"/>
        </w:rPr>
        <w:t>რომლის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მიმართვის</w:t>
      </w:r>
      <w:r w:rsidRPr="00CF6269">
        <w:rPr>
          <w:rFonts w:ascii="Sylfaen" w:eastAsia="Times New Roman" w:hAnsi="Sylfaen" w:cs="Times New Roman"/>
          <w:lang w:val="ka-GE"/>
        </w:rPr>
        <w:t xml:space="preserve"> </w:t>
      </w:r>
      <w:r w:rsidRPr="00CF6269">
        <w:rPr>
          <w:rFonts w:ascii="Sylfaen" w:eastAsia="Times New Roman" w:hAnsi="Sylfaen" w:cs="Sylfaen"/>
          <w:lang w:val="ka-GE"/>
        </w:rPr>
        <w:t xml:space="preserve">საფუძველზეც </w:t>
      </w:r>
      <w:r w:rsidRPr="00CF6269">
        <w:rPr>
          <w:rFonts w:ascii="Sylfaen" w:eastAsia="Times New Roman" w:hAnsi="Sylfaen" w:cs="Times New Roman"/>
          <w:lang w:val="ka-GE"/>
        </w:rPr>
        <w:t xml:space="preserve">აღსრულების ეროვნული ბიურო </w:t>
      </w:r>
      <w:r w:rsidRPr="00CF6269">
        <w:rPr>
          <w:rFonts w:ascii="Sylfaen" w:eastAsia="Times New Roman" w:hAnsi="Sylfaen" w:cs="Sylfaen"/>
          <w:lang w:val="ka-GE"/>
        </w:rPr>
        <w:t>ახორციელებს</w:t>
      </w:r>
      <w:r w:rsidRPr="00CF6269">
        <w:rPr>
          <w:rFonts w:ascii="Sylfaen" w:eastAsia="Times New Roman" w:hAnsi="Sylfaen" w:cs="Times New Roman"/>
          <w:lang w:val="ka-GE"/>
        </w:rPr>
        <w:t xml:space="preserve"> </w:t>
      </w:r>
      <w:r w:rsidRPr="00CF6269">
        <w:rPr>
          <w:rFonts w:ascii="Sylfaen" w:hAnsi="Sylfaen"/>
          <w:lang w:val="ka-GE"/>
        </w:rPr>
        <w:t xml:space="preserve">აღსრულების </w:t>
      </w:r>
      <w:r w:rsidRPr="00CF6269">
        <w:rPr>
          <w:rFonts w:ascii="Sylfaen" w:eastAsia="Times New Roman" w:hAnsi="Sylfaen" w:cs="Sylfaen"/>
          <w:lang w:val="ka-GE"/>
        </w:rPr>
        <w:t>საპროცესო მომსახურებას,</w:t>
      </w:r>
      <w:r w:rsidRPr="00CF6269">
        <w:rPr>
          <w:rFonts w:ascii="Sylfaen" w:eastAsia="Times New Roman" w:hAnsi="Sylfaen" w:cs="Times New Roman"/>
          <w:lang w:val="ka-GE"/>
        </w:rPr>
        <w:t xml:space="preserve"> </w:t>
      </w:r>
      <w:r w:rsidRPr="00CF6269">
        <w:rPr>
          <w:rFonts w:ascii="Sylfaen" w:eastAsia="Times New Roman" w:hAnsi="Sylfaen" w:cs="Sylfaen"/>
          <w:lang w:val="ka-GE"/>
        </w:rPr>
        <w:t>შეიძლება</w:t>
      </w:r>
      <w:r w:rsidRPr="00CF6269">
        <w:rPr>
          <w:rFonts w:ascii="Sylfaen" w:eastAsia="Times New Roman" w:hAnsi="Sylfaen" w:cs="Times New Roman"/>
          <w:lang w:val="ka-GE"/>
        </w:rPr>
        <w:t xml:space="preserve"> </w:t>
      </w:r>
      <w:r w:rsidRPr="00CF6269">
        <w:rPr>
          <w:rFonts w:ascii="Sylfaen" w:eastAsia="Times New Roman" w:hAnsi="Sylfaen" w:cs="Sylfaen"/>
          <w:lang w:val="ka-GE"/>
        </w:rPr>
        <w:t>იყოს</w:t>
      </w:r>
      <w:r w:rsidRPr="00CF6269">
        <w:rPr>
          <w:rFonts w:ascii="Sylfaen" w:eastAsia="Times New Roman" w:hAnsi="Sylfaen" w:cs="Times New Roman"/>
          <w:lang w:val="ka-GE"/>
        </w:rPr>
        <w:t xml:space="preserve"> ნებისმიერი ქმედუნარიანი ფიზიკური პირი, იურიდიული პირი ან პირთა გაერთიანება.</w:t>
      </w:r>
    </w:p>
    <w:p w14:paraId="566693AB" w14:textId="77777777" w:rsidR="0033142A" w:rsidRPr="00CF6269" w:rsidRDefault="0033142A" w:rsidP="00CF6269">
      <w:pPr>
        <w:spacing w:after="0"/>
        <w:ind w:right="4" w:firstLine="567"/>
        <w:jc w:val="both"/>
        <w:rPr>
          <w:rFonts w:ascii="Sylfaen" w:hAnsi="Sylfaen"/>
          <w:lang w:val="ka-GE"/>
        </w:rPr>
      </w:pPr>
      <w:r w:rsidRPr="00CF6269">
        <w:rPr>
          <w:rFonts w:ascii="Sylfaen" w:eastAsia="Times New Roman" w:hAnsi="Sylfaen" w:cs="Times New Roman"/>
          <w:lang w:val="ka-GE"/>
        </w:rPr>
        <w:t xml:space="preserve">3. </w:t>
      </w:r>
      <w:r w:rsidRPr="00CF6269">
        <w:rPr>
          <w:rFonts w:ascii="Sylfaen" w:hAnsi="Sylfaen"/>
          <w:lang w:val="ka-GE"/>
        </w:rPr>
        <w:t xml:space="preserve">დაინტერესებული პირის განაცხადის და თანდართული დოკუმენტაციის მიღებისას აღსრულების ეროვნული ბიურო გასცემს გზავნილის მიღების ბარათს, რომელიც უნდა შეიცავდეს იუსტიციის მინისტრის ბრძანებით განსაზღვრულ რეკვიზიტებს. </w:t>
      </w:r>
    </w:p>
    <w:p w14:paraId="383BDC3E"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4. საფასურის გადახდის დამადასტურებელი დოკუმენტის წარდგენის გარეშე აღსრულების ეროვნული ბიუროს მიერ </w:t>
      </w:r>
      <w:r w:rsidRPr="00CF6269">
        <w:rPr>
          <w:rFonts w:ascii="Sylfaen" w:hAnsi="Sylfaen" w:cs="Sylfaen"/>
          <w:lang w:val="ka-GE"/>
        </w:rPr>
        <w:t>აღსრულების</w:t>
      </w:r>
      <w:r w:rsidRPr="00CF6269">
        <w:rPr>
          <w:rFonts w:ascii="Sylfaen" w:hAnsi="Sylfaen"/>
          <w:lang w:val="ka-GE"/>
        </w:rPr>
        <w:t xml:space="preserve"> საპროცესო მომსახურება არ გაიწევა, </w:t>
      </w:r>
    </w:p>
    <w:p w14:paraId="6B7CF72F"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5. აღსრულების ეროვნული ბიურო პასუხისმგებელია პირის მიერ წარმოდგენილი დოკუმენტების ადრესატისთვის ჩაბარებაზე, ხოლო დაინტერესებული პირი - სწორი რეკვიზიტების მითითებაზე. </w:t>
      </w:r>
    </w:p>
    <w:p w14:paraId="3423BCE9"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6. აღსრულების საპროცესო მომსახურების საფასური დგინდება იუსტიციის მინისტრის ბრძანებით. </w:t>
      </w:r>
    </w:p>
    <w:p w14:paraId="28EAB108" w14:textId="77777777" w:rsidR="0033142A" w:rsidRDefault="0033142A" w:rsidP="00CF6269">
      <w:pPr>
        <w:spacing w:after="0"/>
        <w:ind w:right="4" w:firstLine="567"/>
        <w:jc w:val="center"/>
        <w:rPr>
          <w:rFonts w:ascii="Sylfaen" w:hAnsi="Sylfaen"/>
          <w:b/>
          <w:lang w:val="ka-GE"/>
        </w:rPr>
      </w:pPr>
    </w:p>
    <w:p w14:paraId="4E5C3085" w14:textId="77777777" w:rsidR="001B5C8D" w:rsidRDefault="001B5C8D" w:rsidP="00CF6269">
      <w:pPr>
        <w:spacing w:after="0"/>
        <w:ind w:right="4" w:firstLine="567"/>
        <w:jc w:val="center"/>
        <w:rPr>
          <w:rFonts w:ascii="Sylfaen" w:hAnsi="Sylfaen"/>
          <w:b/>
          <w:lang w:val="ka-GE"/>
        </w:rPr>
      </w:pPr>
    </w:p>
    <w:p w14:paraId="41BE311D" w14:textId="77777777" w:rsidR="001B5C8D" w:rsidRPr="00CF6269" w:rsidRDefault="001B5C8D" w:rsidP="00CF6269">
      <w:pPr>
        <w:spacing w:after="0"/>
        <w:ind w:right="4" w:firstLine="567"/>
        <w:jc w:val="center"/>
        <w:rPr>
          <w:rFonts w:ascii="Sylfaen" w:hAnsi="Sylfaen"/>
          <w:b/>
          <w:lang w:val="ka-GE"/>
        </w:rPr>
      </w:pPr>
    </w:p>
    <w:p w14:paraId="4E963D6C" w14:textId="1C3F03FB" w:rsidR="0033142A" w:rsidRPr="00CF6269" w:rsidRDefault="00692EE9" w:rsidP="00CF6269">
      <w:pPr>
        <w:spacing w:after="0"/>
        <w:ind w:right="4" w:firstLine="567"/>
        <w:jc w:val="center"/>
        <w:rPr>
          <w:rFonts w:ascii="Sylfaen" w:hAnsi="Sylfaen"/>
          <w:b/>
          <w:lang w:val="ka-GE"/>
        </w:rPr>
      </w:pPr>
      <w:r w:rsidRPr="00CF6269">
        <w:rPr>
          <w:rFonts w:ascii="Sylfaen" w:hAnsi="Sylfaen"/>
          <w:b/>
          <w:lang w:val="ka-GE"/>
        </w:rPr>
        <w:t>წიგნი</w:t>
      </w:r>
      <w:r w:rsidR="0033142A" w:rsidRPr="00CF6269">
        <w:rPr>
          <w:rFonts w:ascii="Sylfaen" w:hAnsi="Sylfaen"/>
          <w:b/>
          <w:lang w:val="ka-GE"/>
        </w:rPr>
        <w:t xml:space="preserve"> </w:t>
      </w:r>
      <w:r w:rsidR="0033142A" w:rsidRPr="00CF6269">
        <w:rPr>
          <w:rFonts w:ascii="Sylfaen" w:hAnsi="Sylfaen"/>
          <w:b/>
        </w:rPr>
        <w:t>VIII</w:t>
      </w:r>
      <w:r w:rsidR="0033142A" w:rsidRPr="00CF6269">
        <w:rPr>
          <w:rFonts w:ascii="Sylfaen" w:hAnsi="Sylfaen"/>
          <w:b/>
          <w:lang w:val="ka-GE"/>
        </w:rPr>
        <w:t>. გარდამავალი და დასკვნითი დებულებანი</w:t>
      </w:r>
    </w:p>
    <w:p w14:paraId="293B24E6" w14:textId="77777777" w:rsidR="008E2B52" w:rsidRPr="00CF6269" w:rsidRDefault="008E2B52" w:rsidP="00CF6269">
      <w:pPr>
        <w:spacing w:after="0"/>
        <w:ind w:right="4" w:firstLine="567"/>
        <w:jc w:val="center"/>
        <w:rPr>
          <w:rFonts w:ascii="Sylfaen" w:hAnsi="Sylfaen"/>
          <w:b/>
          <w:lang w:val="ka-GE"/>
        </w:rPr>
      </w:pPr>
    </w:p>
    <w:p w14:paraId="56D69A0E" w14:textId="453F520A" w:rsidR="008E2B52" w:rsidRPr="00CF6269" w:rsidRDefault="008E2B52" w:rsidP="00CF6269">
      <w:pPr>
        <w:spacing w:after="0"/>
        <w:ind w:right="4" w:firstLine="567"/>
        <w:jc w:val="center"/>
        <w:rPr>
          <w:rFonts w:ascii="Sylfaen" w:hAnsi="Sylfaen"/>
          <w:b/>
          <w:lang w:val="ka-GE"/>
        </w:rPr>
      </w:pPr>
      <w:r w:rsidRPr="00CF6269">
        <w:rPr>
          <w:rFonts w:ascii="Sylfaen" w:eastAsia="Times New Roman" w:hAnsi="Sylfaen" w:cs="Sylfaen"/>
          <w:b/>
          <w:lang w:val="ka-GE"/>
        </w:rPr>
        <w:t>თავი</w:t>
      </w:r>
      <w:r w:rsidRPr="00CF6269">
        <w:rPr>
          <w:rFonts w:ascii="Sylfaen" w:eastAsia="Times New Roman" w:hAnsi="Sylfaen" w:cs="Times New Roman"/>
          <w:b/>
          <w:lang w:val="ka-GE"/>
        </w:rPr>
        <w:t xml:space="preserve"> </w:t>
      </w:r>
      <w:r w:rsidRPr="00CF6269">
        <w:rPr>
          <w:rFonts w:ascii="Sylfaen" w:eastAsia="Times New Roman" w:hAnsi="Sylfaen" w:cs="Times New Roman"/>
          <w:b/>
        </w:rPr>
        <w:t>XLII</w:t>
      </w:r>
      <w:r w:rsidRPr="00CF6269">
        <w:rPr>
          <w:rFonts w:ascii="Sylfaen" w:eastAsia="Times New Roman" w:hAnsi="Sylfaen" w:cs="Times New Roman"/>
          <w:b/>
          <w:lang w:val="ka-GE"/>
        </w:rPr>
        <w:t xml:space="preserve">. </w:t>
      </w:r>
      <w:r w:rsidRPr="00CF6269">
        <w:rPr>
          <w:rFonts w:ascii="Sylfaen" w:hAnsi="Sylfaen"/>
          <w:b/>
          <w:lang w:val="ka-GE"/>
        </w:rPr>
        <w:t>გარდამავალი დებულებანი</w:t>
      </w:r>
    </w:p>
    <w:p w14:paraId="74BF36F1" w14:textId="77777777" w:rsidR="0033142A" w:rsidRPr="00CF6269" w:rsidRDefault="0033142A" w:rsidP="00CF6269">
      <w:pPr>
        <w:spacing w:after="0"/>
        <w:ind w:right="4" w:firstLine="567"/>
        <w:jc w:val="both"/>
        <w:rPr>
          <w:rFonts w:ascii="Sylfaen" w:hAnsi="Sylfaen"/>
          <w:b/>
          <w:lang w:val="ka-GE"/>
        </w:rPr>
      </w:pPr>
    </w:p>
    <w:p w14:paraId="66ABAC2A" w14:textId="2FD5A055"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მუხლი 29</w:t>
      </w:r>
      <w:r w:rsidR="00545FE7" w:rsidRPr="00CF6269">
        <w:rPr>
          <w:rFonts w:ascii="Sylfaen" w:hAnsi="Sylfaen"/>
          <w:b/>
          <w:lang w:val="ka-GE"/>
        </w:rPr>
        <w:t>4</w:t>
      </w:r>
      <w:r w:rsidRPr="00CF6269">
        <w:rPr>
          <w:rFonts w:ascii="Sylfaen" w:hAnsi="Sylfaen"/>
          <w:b/>
          <w:lang w:val="ka-GE"/>
        </w:rPr>
        <w:t>. კოდექსის ამოქმედებამდე დაწყებული სააღსრულებო წარმოების გაგრძელების წესი</w:t>
      </w:r>
    </w:p>
    <w:p w14:paraId="62F8C7C2"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lang w:val="ka-GE"/>
        </w:rPr>
        <w:t>1. სააღსრულებო წარმოებები, რომლებიც დაწყებულია ამ კოდექსის ამოქმედებამდე, გაგრძელდეს და დასრულდეს ამ კოდექსით დადგენილი წესით, გარდა ამ მუხლით გათვალისწინებული შემთხვევებისა.</w:t>
      </w:r>
    </w:p>
    <w:p w14:paraId="7D144B05"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2. ამ კოდექსის ამოქმედების დროისათვის მიმდინარე სააღსრულებო საქმეზე გამოცხადებული აუქციონი გაგრძელდეს და დასრულდეს ამ კოდექსის ამოქმედებამდე არსებული წესით. ამ კოდექსის ამოქმედებამდე კერძო აღმასრულებლის მიერ სააუქციონო მომსახურების მიზნით აღსრულების ეროვნულ ბიუროში წარდგენილ განაცხადზე, რომელზეც გადახდილია სააუქციონო მომსახურების საფასური, აუქციონის შედეგად ამონაგები თანხიდან არ გადაიხდევინება ამ კოდექსით განსაზღვრული აღსრულების ეროვნული ბიუროს მომსახურების საფასური.</w:t>
      </w:r>
    </w:p>
    <w:p w14:paraId="0E8EEE17"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3. იმ სააღსრულებო საქმეებზე, რომლებზეც გამოყენებულია იძულებითი იპოთეკა „სააღსრულებო წარმოებათა შესახებ“ საქართველოს კანონის შესაბამისი ნორმების მიხედვით, საქმის წარმოება დასრულდეს ამ კოდექსის ამოქმედებამდე არსებული წესით.</w:t>
      </w:r>
    </w:p>
    <w:p w14:paraId="1C5091CB" w14:textId="77777777" w:rsidR="0033142A" w:rsidRPr="00CF6269" w:rsidRDefault="0033142A" w:rsidP="00CF6269">
      <w:pPr>
        <w:spacing w:after="0"/>
        <w:ind w:right="4" w:firstLine="567"/>
        <w:jc w:val="both"/>
        <w:rPr>
          <w:rFonts w:ascii="Sylfaen" w:hAnsi="Sylfaen"/>
          <w:noProof/>
          <w:lang w:val="ka-GE"/>
        </w:rPr>
      </w:pPr>
      <w:r w:rsidRPr="00CF6269">
        <w:rPr>
          <w:rFonts w:ascii="Sylfaen" w:hAnsi="Sylfaen"/>
          <w:lang w:val="ka-GE"/>
        </w:rPr>
        <w:t xml:space="preserve">4. სხვისი მფლობელობიდან ან/და სარგებლობიდან უძრავი ქონების გამოთხოვის შესახებ უძრავი ქონების შემძენის განცხადების საფუძველზე და სასამართლოს გადაწყვეტილების საფუძველზე სხვისი მფლობელობიდან ან/და სარგებლობიდან უძრავი ქონების გამოთხოვის შესახებ სააღსრულებო საქმეების, </w:t>
      </w:r>
      <w:r w:rsidRPr="00CF6269">
        <w:rPr>
          <w:rFonts w:ascii="Sylfaen" w:hAnsi="Sylfaen"/>
          <w:noProof/>
          <w:lang w:val="ka-GE"/>
        </w:rPr>
        <w:t>მშენებლობის შეჩერების, უნებართვო დემონტაჟის შეჩერების, საქართველოს კანონმდებლობის დარღვევით აშენებული შენობა-ნაგებობების მთლიანად ან ნაწილობრივ დემონტაჟის და მშენებარე შენობა-ნაგებობების მშენებლობის მთლიანად ან ნაწილობრივ შეჩერების და დემონტაჟის შესახებ სააღსრულებო საქმეების აღსრულება გაგრძელდეს და დასრულდეს ამ კოდექსით დადგენილი წესით.</w:t>
      </w:r>
    </w:p>
    <w:p w14:paraId="59F5DD61" w14:textId="77777777" w:rsidR="0033142A" w:rsidRPr="00CF6269" w:rsidRDefault="0033142A" w:rsidP="00CF6269">
      <w:pPr>
        <w:spacing w:after="0"/>
        <w:ind w:right="4" w:firstLine="567"/>
        <w:jc w:val="both"/>
        <w:rPr>
          <w:rFonts w:ascii="Sylfaen" w:eastAsia="Times New Roman" w:hAnsi="Sylfaen" w:cs="Times New Roman"/>
        </w:rPr>
      </w:pPr>
      <w:r w:rsidRPr="00CF6269">
        <w:rPr>
          <w:rFonts w:ascii="Sylfaen" w:hAnsi="Sylfaen"/>
          <w:lang w:val="ka-GE"/>
        </w:rPr>
        <w:t xml:space="preserve">5. ამ კოდექსის ამოქმედების დროისათვის კერძო აღმასრულებლის წარმოებაში არსებული სხვისი მფლობელობიდან ან/და სარგებლობიდან უძრავი ქონების გამოთხოვის შესახებ სააღსრულებო საქმეები გადაეცეს აღსრულების ეროვნული ბიუროს და აღსრულდეს ამ კოდექსით დადგენილი წესით. ამ ნაწილით განსაზღვრულ საქმეებზე </w:t>
      </w:r>
      <w:r w:rsidRPr="00CF6269">
        <w:rPr>
          <w:rFonts w:ascii="Sylfaen" w:eastAsia="Times New Roman" w:hAnsi="Sylfaen" w:cs="Sylfaen"/>
          <w:lang w:val="ka-GE"/>
        </w:rPr>
        <w:t>კრედიტორის მიერ გადახდილი აღსრულების საფასური გადახდილად ჩაითვლება.</w:t>
      </w:r>
    </w:p>
    <w:p w14:paraId="483ABAC3"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6. ამ კოდექსის ამოქმედების დროისათვის აღსრულების ეროვნული ბიუროს წარმოებაში არსებული სააღსრულებო საქმეები და იმ კერძო აღმასრულებლის წარმოებაში არსებული სააღსრულებო საქმეები, რომელიც არ დაინიშნა აღმასრულებლად, აღსრულების ეროვნული ბიუროს/აღმასრულებელთა პალატის მეშვეობით, მართვის ავტომატური საშუალებების </w:t>
      </w:r>
      <w:r w:rsidRPr="00CF6269">
        <w:rPr>
          <w:rFonts w:ascii="Sylfaen" w:hAnsi="Sylfaen"/>
          <w:lang w:val="ka-GE"/>
        </w:rPr>
        <w:lastRenderedPageBreak/>
        <w:t xml:space="preserve">გამოყენებით, სააღსრულებო საქმეების კატეგორიის, საქმეთა რეგისტრაციის პერიოდის, ამ კოდექსით დადგენილი ტერიტორიული პრინციპისა და სააღსრულებო საქმის სტატუსის გათვალისწინებით, თანაბრად ნაწილდება ამ კოდექსით დადგენილი წესით დანიშნულ აღმასრულებლებზე, გარდა აღსრულების ეროვნული ბიუროს ქვემდებარე საქმეებისა. </w:t>
      </w:r>
    </w:p>
    <w:p w14:paraId="101BB398" w14:textId="56C19F9B"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7. თუ ამ კოდექსის ძალაში შესვლამდე მოქმედი კერძო აღმასრულებელი ამ კოდექსით დადგენილი წესით დაინიშნება აღმასრულებლად, მის მიერ მისივე წარმოებაში არსებულ საქმეებზე აღსრულება გრძელდება ამ კოდექსით დადგენილი წესით. ამ შემთხვევაში არ გამოიყენება ამ კოდექსით განსაზღვრული სამოქმედო ტერიტორიის პრინციპი.</w:t>
      </w:r>
    </w:p>
    <w:p w14:paraId="11C57F26"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lang w:val="ka-GE"/>
        </w:rPr>
        <w:t xml:space="preserve">8. აღსრულების ეროვნული ბიუროს აღმასრულებლის ამ კოდექსით დადგენილი წესით აღმასრულებლად დანიშვნისას მხედველობაში მიიღება აღმასრულებლის მოქმედი სამუშაო ადგილი, გარდა იმ შემთხვევისა, როდესაც იგი მოითხოვს სხვა სამოქმედო ტერიტორიაზე დანიშვნას.  </w:t>
      </w:r>
    </w:p>
    <w:p w14:paraId="60AB9FBB" w14:textId="77777777" w:rsidR="0033142A" w:rsidRPr="00CF6269" w:rsidRDefault="0033142A" w:rsidP="00CF6269">
      <w:pPr>
        <w:spacing w:after="0"/>
        <w:ind w:right="4" w:firstLine="567"/>
        <w:jc w:val="both"/>
        <w:rPr>
          <w:rFonts w:ascii="Sylfaen" w:hAnsi="Sylfaen"/>
          <w:b/>
          <w:lang w:val="ka-GE"/>
        </w:rPr>
      </w:pPr>
      <w:r w:rsidRPr="00CF6269">
        <w:rPr>
          <w:rFonts w:ascii="Sylfaen" w:hAnsi="Sylfaen"/>
          <w:lang w:val="ka-GE"/>
        </w:rPr>
        <w:t>9. ამ კოდექსით დადგენილი წესით პირის აღმასრულებლად დანიშვნისას არ მოითხოვება უმაღლესი იურიდიული განათლების ქონა, თუკი პირს ამ კოდექსის ამოქმედებამდე უკანასკნელი ერთი წლის განმავლობაში დაკავებული ჰქონდა აღმასრულებლის/სააღსრულებო ბიუროს უფროსის/სააღსრულებო ბიუროს უფროსის მოადგილის თანამდებობა ან შესაბამისი ლიცენზიის საფუძველზე ახორციელებდა კერძო აღმასრულებლის საქმიანობას.</w:t>
      </w:r>
    </w:p>
    <w:p w14:paraId="331BBB5A" w14:textId="77777777" w:rsidR="0033142A" w:rsidRPr="00CF6269" w:rsidRDefault="0033142A" w:rsidP="00CF6269">
      <w:pPr>
        <w:spacing w:after="0"/>
        <w:ind w:right="4" w:firstLine="567"/>
        <w:jc w:val="both"/>
        <w:rPr>
          <w:rFonts w:ascii="Sylfaen" w:hAnsi="Sylfaen" w:cs="Sylfaen"/>
          <w:b/>
          <w:lang w:val="ka-GE"/>
        </w:rPr>
      </w:pPr>
    </w:p>
    <w:p w14:paraId="49EF2D2F" w14:textId="31749CA5"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 xml:space="preserve">მუხლი </w:t>
      </w:r>
      <w:r w:rsidR="00545FE7" w:rsidRPr="00CF6269">
        <w:rPr>
          <w:rFonts w:ascii="Sylfaen" w:hAnsi="Sylfaen"/>
          <w:b/>
          <w:lang w:val="ka-GE"/>
        </w:rPr>
        <w:t>295</w:t>
      </w:r>
      <w:r w:rsidRPr="00CF6269">
        <w:rPr>
          <w:rFonts w:ascii="Sylfaen" w:hAnsi="Sylfaen"/>
          <w:b/>
          <w:lang w:val="ka-GE"/>
        </w:rPr>
        <w:t>. საქართველოს აღმასრულებელთა პალატის დაფუძნება</w:t>
      </w:r>
    </w:p>
    <w:p w14:paraId="77A53478"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1. ამ კოდექსის გამოქვეყნებიდან 1 თვის ვადაში სსიპ - საქართველოს იუსტიციის სასწავლო ცენტრმა უზრუნველყოს აღმასრულებლის საკვალიფიკაციო გამოცდის ჩატარება. </w:t>
      </w:r>
    </w:p>
    <w:p w14:paraId="17DADBFA"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2. ის პირები, რომელთაც ამ კოდექსის გამოქვეყნების მომენტისათვის აქვთ აღსრულების ეროვნული ბიუროს აღმასრულებლის/სააღსრულებო ბიუროს უფროსის/სააღსრულებო ბიუროს უფროსის მოადგილის ან კერძო აღმასრულებლის სტატუსი და ამავდროულად აღმასრულებლად/სააღსრულებო ბიუროს უფროსად/სააღსრულებო ბიუროს უფროსის მოადგილედ/კერძო აღმასრულებლად მუშაობის ერთწლიანი გამოცდილება, ასევე აღსრულების ეროვნულ ბიუროში დასაქმებული პირები, რომელთაც აქვთ უმაღლესი იურიდიული განათლება და აღსრულების ეროვნულ ბიუროში მუშაობის ერთწლიანი გამოცდილება, გათავისუფლდნენ შესაბამისი სწავლებისაგან. ამ ნაწილით გათვალისწინებულ პირებზე იუსტიციის მინისტრის ბრძანებით შეიძლება დადგინდეს აღმასრულებლის საკვალიფიკაციო გამოცდის ჩატარების განსხვავებული წესი და პირობები.</w:t>
      </w:r>
    </w:p>
    <w:p w14:paraId="4235CD61"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3. აღსრულების ეროვნულმა ბიურომ ამ კოდექსის ამოქმედებამდე უზრუნველყოს ამ მუხლის მე-2 ნაწილით გათვალისწინებული პირებისათვის აღმასრულებელთა  კონკურსის ჩატარება. იუსტიციის მინისტრის ბრძანებით ამ მუხლის მე-2 ნაწილით გათვალისწინებულ პირებზე შეიძლება დადგინდეს აღმასრულებელთაკონკურსის ჩატარების განსხვავებული წესი და პირობები.</w:t>
      </w:r>
    </w:p>
    <w:p w14:paraId="2514C7A0" w14:textId="61AA2F85"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4. ამ მუხლის მე-2 ნაწილით გათვალისწინებული პირები, რომელებიც ამ კოდექსით დადგენილი წესით დაინიშნენ აღმასრულებელად, ამ კოდექსის ამოქმედებისთანავე ითვლებიან თანამდებობიდან გათავისუფლებულად, ხოლო კერძო აღმასრულებლების სააღსრულებო საქმიანობის ლიცენზია ითვლება გაუქმებულად.</w:t>
      </w:r>
    </w:p>
    <w:p w14:paraId="293B003F"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lastRenderedPageBreak/>
        <w:t>5. იმ პირთა ვინაობას, რომლებიც ამ კოდექსის ამოქმედების შემდეგ სახელმწიფო, ავტონომიური რესპუბლიკის რესპუბლიკური ან მუნიციპალიტეტის ბიუჯეტის საწინააღმეგოდ წარმოებული საქმეების აღსრულების მიზნით, ინსპექტორის სტატუსით გააგრძელებენ აღსრულების ეროვნულ ბიუროში საქმიანობას, აღსრულების ეროვნული ბიუროს მოქმედ აღმასრულებლებთან გასაუბრების საფუძველზე, წყვეტს აღსრულების ეროვნული ბიუროს თავმჯდომარე.</w:t>
      </w:r>
    </w:p>
    <w:p w14:paraId="5785306D"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6. აღსრულების ეროვნულმა ბიურომ უზრუნველყოს საქართველოს აღმასრულებელთა პალატის ფუნქციონირებისათვის აუცილებელი, აღსრულების ეროვნული ბიუროს ბალანსზე არსებული მოძრავი და უძრავი ქონების საქართველოს აღმასრულებელთა პალატის სარგებლობაში გადაცემა.</w:t>
      </w:r>
    </w:p>
    <w:p w14:paraId="2B9FA0A3" w14:textId="77777777" w:rsidR="0033142A" w:rsidRPr="00CF6269" w:rsidRDefault="0033142A" w:rsidP="00CF6269">
      <w:pPr>
        <w:spacing w:after="0"/>
        <w:ind w:right="4" w:firstLine="567"/>
        <w:jc w:val="both"/>
        <w:rPr>
          <w:rFonts w:ascii="Sylfaen" w:hAnsi="Sylfaen"/>
          <w:lang w:val="ka-GE"/>
        </w:rPr>
      </w:pPr>
    </w:p>
    <w:p w14:paraId="25E25B4B" w14:textId="58EDE964" w:rsidR="0033142A" w:rsidRPr="00CF6269" w:rsidRDefault="0033142A" w:rsidP="00CF6269">
      <w:pPr>
        <w:spacing w:after="0"/>
        <w:ind w:right="4" w:firstLine="567"/>
        <w:jc w:val="both"/>
        <w:rPr>
          <w:rFonts w:ascii="Sylfaen" w:hAnsi="Sylfaen" w:cs="Sylfaen"/>
          <w:b/>
          <w:lang w:val="ka-GE"/>
        </w:rPr>
      </w:pPr>
      <w:r w:rsidRPr="00CF6269">
        <w:rPr>
          <w:rFonts w:ascii="Sylfaen" w:hAnsi="Sylfaen"/>
          <w:b/>
          <w:lang w:val="ka-GE"/>
        </w:rPr>
        <w:t xml:space="preserve">მუხლი </w:t>
      </w:r>
      <w:r w:rsidR="00545FE7" w:rsidRPr="00CF6269">
        <w:rPr>
          <w:rFonts w:ascii="Sylfaen" w:hAnsi="Sylfaen"/>
          <w:b/>
          <w:lang w:val="ka-GE"/>
        </w:rPr>
        <w:t>296</w:t>
      </w:r>
      <w:r w:rsidRPr="00CF6269">
        <w:rPr>
          <w:rFonts w:ascii="Sylfaen" w:hAnsi="Sylfaen"/>
          <w:b/>
          <w:lang w:val="ka-GE"/>
        </w:rPr>
        <w:t>. კოდექსის ამოქმედებასთან დაკავშირებული ღო</w:t>
      </w:r>
      <w:r w:rsidRPr="00CF6269">
        <w:rPr>
          <w:rFonts w:ascii="Sylfaen" w:hAnsi="Sylfaen" w:cs="Sylfaen"/>
          <w:b/>
          <w:lang w:val="ka-GE"/>
        </w:rPr>
        <w:t>ნისძიებები</w:t>
      </w:r>
    </w:p>
    <w:p w14:paraId="77D50A0F" w14:textId="5A2AA09B"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1. ამ კოდექსის გამოქვეყნები</w:t>
      </w:r>
      <w:r w:rsidR="00FD6BDA" w:rsidRPr="00CF6269">
        <w:rPr>
          <w:rFonts w:ascii="Sylfaen" w:hAnsi="Sylfaen"/>
          <w:lang w:val="ka-GE"/>
        </w:rPr>
        <w:t>დან 1 თვის ვადაში</w:t>
      </w:r>
      <w:r w:rsidRPr="00CF6269">
        <w:rPr>
          <w:rFonts w:ascii="Sylfaen" w:hAnsi="Sylfaen"/>
          <w:lang w:val="ka-GE"/>
        </w:rPr>
        <w:t xml:space="preserve"> იუსტიციის მინისტრმა უზრუნველყოს ამ კოდექსის მე-11 მუხლის პირველი ნაწილით და</w:t>
      </w:r>
      <w:r w:rsidR="000B7409" w:rsidRPr="00CF6269">
        <w:rPr>
          <w:rFonts w:ascii="Sylfaen" w:hAnsi="Sylfaen"/>
          <w:lang w:val="ka-GE"/>
        </w:rPr>
        <w:t xml:space="preserve"> 295-ე  </w:t>
      </w:r>
      <w:r w:rsidRPr="00CF6269">
        <w:rPr>
          <w:rFonts w:ascii="Sylfaen" w:hAnsi="Sylfaen"/>
          <w:lang w:val="ka-GE"/>
        </w:rPr>
        <w:t xml:space="preserve"> მუხლის მე-2 და მე-3 ნაწილებით გათვალისწინებული ბრძანების გამოცემა, ასევე განსაზღვროს შესაბამის სამოქმედო ტერიტორიაზე აღმასრულებელთა მაქსიმალური რაოდენობა.</w:t>
      </w:r>
    </w:p>
    <w:p w14:paraId="42EFDC08" w14:textId="12112A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2. ამ კოდექსის ამოქმედებამდე იუსტიციის მინისტრმა უზრუნველყოს ამ კოდექსით გათვალისწინებული აღსრულების საფასურების, სააღსრულებო პროცედურებისათვის დადგენილი ვადების, სააღსრულებო წარმოებათა ინსტრუქციისა და ამ კოდექსით განსაზღვრული სხვა საკითხების შესახებ კანონქვემდებარე ნორმატიული აქტის/აქტების გამოცემა.  </w:t>
      </w:r>
    </w:p>
    <w:p w14:paraId="5D03482C" w14:textId="77777777" w:rsidR="008E2B52" w:rsidRPr="00CF6269" w:rsidRDefault="008E2B52" w:rsidP="00CF6269">
      <w:pPr>
        <w:spacing w:after="0"/>
        <w:ind w:right="4" w:firstLine="567"/>
        <w:jc w:val="both"/>
        <w:rPr>
          <w:rFonts w:ascii="Sylfaen" w:hAnsi="Sylfaen"/>
          <w:lang w:val="ka-GE"/>
        </w:rPr>
      </w:pPr>
    </w:p>
    <w:p w14:paraId="386EF45C" w14:textId="77777777" w:rsidR="001B5C8D" w:rsidRDefault="001B5C8D" w:rsidP="00CF6269">
      <w:pPr>
        <w:spacing w:after="0"/>
        <w:ind w:right="4" w:firstLine="567"/>
        <w:jc w:val="center"/>
        <w:rPr>
          <w:rFonts w:ascii="Sylfaen" w:eastAsia="Times New Roman" w:hAnsi="Sylfaen" w:cs="Sylfaen"/>
          <w:b/>
          <w:lang w:val="ka-GE"/>
        </w:rPr>
      </w:pPr>
    </w:p>
    <w:p w14:paraId="07F316A8" w14:textId="49D0EC94" w:rsidR="008E2B52" w:rsidRPr="00CF6269" w:rsidRDefault="008E2B52" w:rsidP="00CF6269">
      <w:pPr>
        <w:spacing w:after="0"/>
        <w:ind w:right="4" w:firstLine="567"/>
        <w:jc w:val="center"/>
        <w:rPr>
          <w:rFonts w:ascii="Sylfaen" w:hAnsi="Sylfaen"/>
          <w:b/>
          <w:lang w:val="ka-GE"/>
        </w:rPr>
      </w:pPr>
      <w:r w:rsidRPr="00CF6269">
        <w:rPr>
          <w:rFonts w:ascii="Sylfaen" w:eastAsia="Times New Roman" w:hAnsi="Sylfaen" w:cs="Sylfaen"/>
          <w:b/>
          <w:lang w:val="ka-GE"/>
        </w:rPr>
        <w:t>თავი</w:t>
      </w:r>
      <w:r w:rsidRPr="00CF6269">
        <w:rPr>
          <w:rFonts w:ascii="Sylfaen" w:eastAsia="Times New Roman" w:hAnsi="Sylfaen" w:cs="Times New Roman"/>
          <w:b/>
          <w:lang w:val="ka-GE"/>
        </w:rPr>
        <w:t xml:space="preserve"> </w:t>
      </w:r>
      <w:r w:rsidRPr="00CF6269">
        <w:rPr>
          <w:rFonts w:ascii="Sylfaen" w:eastAsia="Times New Roman" w:hAnsi="Sylfaen" w:cs="Times New Roman"/>
          <w:b/>
        </w:rPr>
        <w:t>XLIII</w:t>
      </w:r>
      <w:r w:rsidRPr="00CF6269">
        <w:rPr>
          <w:rFonts w:ascii="Sylfaen" w:eastAsia="Times New Roman" w:hAnsi="Sylfaen" w:cs="Times New Roman"/>
          <w:b/>
          <w:lang w:val="ka-GE"/>
        </w:rPr>
        <w:t xml:space="preserve">. </w:t>
      </w:r>
      <w:r w:rsidRPr="00CF6269">
        <w:rPr>
          <w:rFonts w:ascii="Sylfaen" w:hAnsi="Sylfaen"/>
          <w:b/>
          <w:lang w:val="ka-GE"/>
        </w:rPr>
        <w:t>დასკვნითი დებულებანი</w:t>
      </w:r>
    </w:p>
    <w:p w14:paraId="13B8DA17" w14:textId="77777777" w:rsidR="008E2B52" w:rsidRPr="00CF6269" w:rsidRDefault="008E2B52" w:rsidP="00CF6269">
      <w:pPr>
        <w:spacing w:after="0"/>
        <w:ind w:right="4" w:firstLine="567"/>
        <w:jc w:val="center"/>
        <w:rPr>
          <w:rFonts w:ascii="Sylfaen" w:hAnsi="Sylfaen"/>
          <w:b/>
          <w:lang w:val="ka-GE"/>
        </w:rPr>
      </w:pPr>
    </w:p>
    <w:p w14:paraId="4DBCFE32" w14:textId="3796E143"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 xml:space="preserve">მუხლი </w:t>
      </w:r>
      <w:r w:rsidR="00545FE7" w:rsidRPr="00CF6269">
        <w:rPr>
          <w:rFonts w:ascii="Sylfaen" w:hAnsi="Sylfaen"/>
          <w:b/>
          <w:lang w:val="ka-GE"/>
        </w:rPr>
        <w:t>297</w:t>
      </w:r>
      <w:r w:rsidRPr="00CF6269">
        <w:rPr>
          <w:rFonts w:ascii="Sylfaen" w:hAnsi="Sylfaen"/>
          <w:b/>
          <w:lang w:val="ka-GE"/>
        </w:rPr>
        <w:t>. ძალადაკარგულად გამოსაცხადებელი ნორმატიული აქტი</w:t>
      </w:r>
    </w:p>
    <w:p w14:paraId="66709CA7" w14:textId="77777777"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ძალადაკარგულად ჩაითვალოს „სააღსრულებო წარმოებათა შესახებ“ საქართველოს კანონი.</w:t>
      </w:r>
    </w:p>
    <w:p w14:paraId="0936A05E" w14:textId="77777777" w:rsidR="0033142A" w:rsidRPr="00CF6269" w:rsidRDefault="0033142A" w:rsidP="00CF6269">
      <w:pPr>
        <w:spacing w:after="0"/>
        <w:ind w:right="4" w:firstLine="567"/>
        <w:jc w:val="both"/>
        <w:rPr>
          <w:rFonts w:ascii="Sylfaen" w:hAnsi="Sylfaen"/>
          <w:lang w:val="ka-GE"/>
        </w:rPr>
      </w:pPr>
    </w:p>
    <w:p w14:paraId="0FB2E6A1" w14:textId="324C8C80" w:rsidR="0033142A" w:rsidRPr="00CF6269" w:rsidRDefault="0033142A" w:rsidP="00CF6269">
      <w:pPr>
        <w:spacing w:after="0"/>
        <w:ind w:right="4" w:firstLine="567"/>
        <w:jc w:val="both"/>
        <w:rPr>
          <w:rFonts w:ascii="Sylfaen" w:hAnsi="Sylfaen"/>
          <w:b/>
          <w:lang w:val="ka-GE"/>
        </w:rPr>
      </w:pPr>
      <w:r w:rsidRPr="00CF6269">
        <w:rPr>
          <w:rFonts w:ascii="Sylfaen" w:hAnsi="Sylfaen"/>
          <w:b/>
          <w:lang w:val="ka-GE"/>
        </w:rPr>
        <w:t xml:space="preserve">მუხლი </w:t>
      </w:r>
      <w:r w:rsidR="00545FE7" w:rsidRPr="00CF6269">
        <w:rPr>
          <w:rFonts w:ascii="Sylfaen" w:hAnsi="Sylfaen"/>
          <w:b/>
          <w:lang w:val="ka-GE"/>
        </w:rPr>
        <w:t>298</w:t>
      </w:r>
      <w:r w:rsidRPr="00CF6269">
        <w:rPr>
          <w:rFonts w:ascii="Sylfaen" w:hAnsi="Sylfaen"/>
          <w:b/>
          <w:lang w:val="ka-GE"/>
        </w:rPr>
        <w:t>. კოდექსის ძალაში შესვლა</w:t>
      </w:r>
    </w:p>
    <w:p w14:paraId="5D4675F8" w14:textId="1553B263" w:rsidR="0033142A" w:rsidRPr="00CF6269" w:rsidRDefault="0033142A" w:rsidP="00CF6269">
      <w:pPr>
        <w:spacing w:after="0"/>
        <w:ind w:right="4" w:firstLine="567"/>
        <w:jc w:val="both"/>
        <w:rPr>
          <w:rFonts w:ascii="Sylfaen" w:hAnsi="Sylfaen"/>
          <w:lang w:val="ka-GE"/>
        </w:rPr>
      </w:pPr>
      <w:r w:rsidRPr="00CF6269">
        <w:rPr>
          <w:rFonts w:ascii="Sylfaen" w:eastAsia="Sylfaen" w:hAnsi="Sylfaen" w:cs="Sylfaen"/>
        </w:rPr>
        <w:t>1</w:t>
      </w:r>
      <w:r w:rsidRPr="00CF6269">
        <w:rPr>
          <w:rFonts w:ascii="Sylfaen" w:hAnsi="Sylfaen"/>
          <w:lang w:val="ka-GE"/>
        </w:rPr>
        <w:t xml:space="preserve">. ეს კოდექსი, გარდა ამ კოდექსის 55-ე მუხლის პირველი ნაწილის „ვ“ და „ი“ ქვეპუნქტებისა, </w:t>
      </w:r>
      <w:r w:rsidR="00BB17D1" w:rsidRPr="00CF6269">
        <w:rPr>
          <w:rFonts w:ascii="Sylfaen" w:hAnsi="Sylfaen"/>
          <w:lang w:val="ka-GE"/>
        </w:rPr>
        <w:t xml:space="preserve">96-ე მუხლის მე-7 ნაწილისა, </w:t>
      </w:r>
      <w:r w:rsidRPr="00CF6269">
        <w:rPr>
          <w:rFonts w:ascii="Sylfaen" w:hAnsi="Sylfaen"/>
          <w:lang w:val="ka-GE"/>
        </w:rPr>
        <w:t>235-ე მუხლის მე-4 ნაწილისა, 236-ე</w:t>
      </w:r>
      <w:r w:rsidR="00BB17D1" w:rsidRPr="00CF6269">
        <w:rPr>
          <w:rFonts w:ascii="Sylfaen" w:hAnsi="Sylfaen"/>
          <w:lang w:val="ka-GE"/>
        </w:rPr>
        <w:t xml:space="preserve"> მუხლისა</w:t>
      </w:r>
      <w:r w:rsidRPr="00CF6269">
        <w:rPr>
          <w:rFonts w:ascii="Sylfaen" w:hAnsi="Sylfaen"/>
          <w:lang w:val="ka-GE"/>
        </w:rPr>
        <w:t>, 29</w:t>
      </w:r>
      <w:r w:rsidR="000B7409" w:rsidRPr="00CF6269">
        <w:rPr>
          <w:rFonts w:ascii="Sylfaen" w:hAnsi="Sylfaen"/>
          <w:lang w:val="ka-GE"/>
        </w:rPr>
        <w:t>4</w:t>
      </w:r>
      <w:r w:rsidRPr="00CF6269">
        <w:rPr>
          <w:rFonts w:ascii="Sylfaen" w:hAnsi="Sylfaen"/>
          <w:lang w:val="ka-GE"/>
        </w:rPr>
        <w:t xml:space="preserve">-ე მუხლის მე-8 და მე-9 ნაწილებისა, </w:t>
      </w:r>
      <w:r w:rsidR="000B7409" w:rsidRPr="00CF6269">
        <w:rPr>
          <w:rFonts w:ascii="Sylfaen" w:hAnsi="Sylfaen"/>
          <w:lang w:val="ka-GE"/>
        </w:rPr>
        <w:t xml:space="preserve"> 295-ე</w:t>
      </w:r>
      <w:r w:rsidRPr="00CF6269">
        <w:rPr>
          <w:rFonts w:ascii="Sylfaen" w:hAnsi="Sylfaen"/>
          <w:lang w:val="ka-GE"/>
        </w:rPr>
        <w:t xml:space="preserve"> და </w:t>
      </w:r>
      <w:r w:rsidR="000B7409" w:rsidRPr="00CF6269">
        <w:rPr>
          <w:rFonts w:ascii="Sylfaen" w:hAnsi="Sylfaen"/>
          <w:lang w:val="ka-GE"/>
        </w:rPr>
        <w:t xml:space="preserve"> 296-ე</w:t>
      </w:r>
      <w:r w:rsidRPr="00CF6269">
        <w:rPr>
          <w:rFonts w:ascii="Sylfaen" w:hAnsi="Sylfaen"/>
          <w:lang w:val="ka-GE"/>
        </w:rPr>
        <w:t xml:space="preserve"> მუხლ</w:t>
      </w:r>
      <w:r w:rsidR="00BB17D1" w:rsidRPr="00CF6269">
        <w:rPr>
          <w:rFonts w:ascii="Sylfaen" w:hAnsi="Sylfaen"/>
          <w:lang w:val="ka-GE"/>
        </w:rPr>
        <w:t>ებ</w:t>
      </w:r>
      <w:r w:rsidRPr="00CF6269">
        <w:rPr>
          <w:rFonts w:ascii="Sylfaen" w:hAnsi="Sylfaen"/>
          <w:lang w:val="ka-GE"/>
        </w:rPr>
        <w:t>ის</w:t>
      </w:r>
      <w:r w:rsidR="00BB17D1" w:rsidRPr="00CF6269">
        <w:rPr>
          <w:rFonts w:ascii="Sylfaen" w:hAnsi="Sylfaen"/>
          <w:lang w:val="ka-GE"/>
        </w:rPr>
        <w:t>ა</w:t>
      </w:r>
      <w:r w:rsidRPr="00CF6269">
        <w:rPr>
          <w:rFonts w:ascii="Sylfaen" w:hAnsi="Sylfaen"/>
          <w:lang w:val="ka-GE"/>
        </w:rPr>
        <w:t xml:space="preserve">, ამოქმედდეს </w:t>
      </w:r>
      <w:r w:rsidR="000A7361" w:rsidRPr="00CF6269">
        <w:rPr>
          <w:rFonts w:ascii="Sylfaen" w:hAnsi="Sylfaen"/>
          <w:lang w:val="ka-GE"/>
        </w:rPr>
        <w:t>2021 წლის 1 ოქტომბრიდან</w:t>
      </w:r>
      <w:r w:rsidRPr="00CF6269">
        <w:rPr>
          <w:rFonts w:ascii="Sylfaen" w:hAnsi="Sylfaen"/>
          <w:lang w:val="ka-GE"/>
        </w:rPr>
        <w:t xml:space="preserve">. </w:t>
      </w:r>
    </w:p>
    <w:p w14:paraId="73288FDF" w14:textId="50ABC86D" w:rsidR="0033142A" w:rsidRPr="00CF6269" w:rsidRDefault="0033142A" w:rsidP="00CF6269">
      <w:pPr>
        <w:spacing w:after="0"/>
        <w:ind w:right="4" w:firstLine="567"/>
        <w:jc w:val="both"/>
        <w:rPr>
          <w:rFonts w:ascii="Sylfaen" w:hAnsi="Sylfaen"/>
          <w:lang w:val="ka-GE"/>
        </w:rPr>
      </w:pPr>
      <w:r w:rsidRPr="00CF6269">
        <w:rPr>
          <w:rFonts w:ascii="Sylfaen" w:hAnsi="Sylfaen"/>
          <w:lang w:val="ka-GE"/>
        </w:rPr>
        <w:t>2. ამ კოდექსის 96-ე მუხლის მე-7 ნაწილი ამოქმედდეს 202</w:t>
      </w:r>
      <w:r w:rsidR="00BB17D1" w:rsidRPr="00CF6269">
        <w:rPr>
          <w:rFonts w:ascii="Sylfaen" w:hAnsi="Sylfaen"/>
          <w:lang w:val="ka-GE"/>
        </w:rPr>
        <w:t>2</w:t>
      </w:r>
      <w:r w:rsidRPr="00CF6269">
        <w:rPr>
          <w:rFonts w:ascii="Sylfaen" w:hAnsi="Sylfaen"/>
          <w:lang w:val="ka-GE"/>
        </w:rPr>
        <w:t xml:space="preserve"> წლის </w:t>
      </w:r>
      <w:r w:rsidR="00BB17D1" w:rsidRPr="00CF6269">
        <w:rPr>
          <w:rFonts w:ascii="Sylfaen" w:hAnsi="Sylfaen"/>
          <w:lang w:val="ka-GE"/>
        </w:rPr>
        <w:t>1 ოქტომბრიდან.</w:t>
      </w:r>
    </w:p>
    <w:p w14:paraId="7624439D" w14:textId="298073FF" w:rsidR="0033142A" w:rsidRPr="0098127B" w:rsidRDefault="0033142A" w:rsidP="00CF6269">
      <w:pPr>
        <w:spacing w:after="0"/>
        <w:ind w:right="4" w:firstLine="567"/>
        <w:jc w:val="both"/>
        <w:rPr>
          <w:rFonts w:ascii="Sylfaen" w:eastAsia="Sylfaen" w:hAnsi="Sylfaen" w:cs="Sylfaen"/>
          <w:lang w:val="ka-GE"/>
        </w:rPr>
      </w:pPr>
      <w:r w:rsidRPr="0098127B">
        <w:rPr>
          <w:rFonts w:ascii="Sylfaen" w:eastAsia="Sylfaen" w:hAnsi="Sylfaen" w:cs="Sylfaen"/>
          <w:lang w:val="ka-GE"/>
        </w:rPr>
        <w:t>3. ამ კოდექსის 55-ე მუხლის პირველი ნაწილის „ვ“ და „ი“ ქვეპუნქტები, 235-ე მუხლის მე-4 ნაწილი, 236-ე</w:t>
      </w:r>
      <w:r w:rsidR="00BB17D1" w:rsidRPr="00CF6269">
        <w:rPr>
          <w:rFonts w:ascii="Sylfaen" w:eastAsia="Sylfaen" w:hAnsi="Sylfaen" w:cs="Sylfaen"/>
          <w:lang w:val="ka-GE"/>
        </w:rPr>
        <w:t xml:space="preserve"> მუხლი</w:t>
      </w:r>
      <w:r w:rsidRPr="0098127B">
        <w:rPr>
          <w:rFonts w:ascii="Sylfaen" w:eastAsia="Sylfaen" w:hAnsi="Sylfaen" w:cs="Sylfaen"/>
          <w:lang w:val="ka-GE"/>
        </w:rPr>
        <w:t>, 29</w:t>
      </w:r>
      <w:r w:rsidR="000B7409" w:rsidRPr="00CF6269">
        <w:rPr>
          <w:rFonts w:ascii="Sylfaen" w:eastAsia="Sylfaen" w:hAnsi="Sylfaen" w:cs="Sylfaen"/>
          <w:lang w:val="ka-GE"/>
        </w:rPr>
        <w:t>4</w:t>
      </w:r>
      <w:r w:rsidRPr="0098127B">
        <w:rPr>
          <w:rFonts w:ascii="Sylfaen" w:eastAsia="Sylfaen" w:hAnsi="Sylfaen" w:cs="Sylfaen"/>
          <w:lang w:val="ka-GE"/>
        </w:rPr>
        <w:t xml:space="preserve">-ე მუხლის მე-8 და მე-9 ნაწილები, </w:t>
      </w:r>
      <w:r w:rsidR="000B7409" w:rsidRPr="00CF6269">
        <w:rPr>
          <w:rFonts w:ascii="Sylfaen" w:eastAsia="Sylfaen" w:hAnsi="Sylfaen" w:cs="Sylfaen"/>
          <w:lang w:val="ka-GE"/>
        </w:rPr>
        <w:t>295-ე</w:t>
      </w:r>
      <w:r w:rsidRPr="0098127B">
        <w:rPr>
          <w:rFonts w:ascii="Sylfaen" w:eastAsia="Sylfaen" w:hAnsi="Sylfaen" w:cs="Sylfaen"/>
          <w:lang w:val="ka-GE"/>
        </w:rPr>
        <w:t xml:space="preserve"> და </w:t>
      </w:r>
      <w:r w:rsidR="000B7409" w:rsidRPr="00CF6269">
        <w:rPr>
          <w:rFonts w:ascii="Sylfaen" w:eastAsia="Sylfaen" w:hAnsi="Sylfaen" w:cs="Sylfaen"/>
          <w:lang w:val="ka-GE"/>
        </w:rPr>
        <w:t>296-ე</w:t>
      </w:r>
      <w:r w:rsidRPr="0098127B">
        <w:rPr>
          <w:rFonts w:ascii="Sylfaen" w:eastAsia="Sylfaen" w:hAnsi="Sylfaen" w:cs="Sylfaen"/>
          <w:lang w:val="ka-GE"/>
        </w:rPr>
        <w:t xml:space="preserve"> მუხლ</w:t>
      </w:r>
      <w:r w:rsidR="00BB17D1" w:rsidRPr="00CF6269">
        <w:rPr>
          <w:rFonts w:ascii="Sylfaen" w:eastAsia="Sylfaen" w:hAnsi="Sylfaen" w:cs="Sylfaen"/>
          <w:lang w:val="ka-GE"/>
        </w:rPr>
        <w:t>ები</w:t>
      </w:r>
      <w:r w:rsidRPr="0098127B">
        <w:rPr>
          <w:rFonts w:ascii="Sylfaen" w:eastAsia="Sylfaen" w:hAnsi="Sylfaen" w:cs="Sylfaen"/>
          <w:lang w:val="ka-GE"/>
        </w:rPr>
        <w:t xml:space="preserve"> ამოქმედდეს გამოქვეყნებისთანავე. </w:t>
      </w:r>
    </w:p>
    <w:p w14:paraId="6842C390" w14:textId="77777777" w:rsidR="0033142A" w:rsidRPr="0098127B" w:rsidRDefault="0033142A" w:rsidP="00CF6269">
      <w:pPr>
        <w:spacing w:after="0"/>
        <w:ind w:right="4" w:firstLine="567"/>
        <w:jc w:val="both"/>
        <w:rPr>
          <w:rFonts w:ascii="Sylfaen" w:eastAsia="Sylfaen" w:hAnsi="Sylfaen" w:cs="Sylfaen"/>
          <w:lang w:val="ka-GE"/>
        </w:rPr>
      </w:pPr>
    </w:p>
    <w:p w14:paraId="645549F2" w14:textId="77777777" w:rsidR="0033142A" w:rsidRPr="00CF6269" w:rsidRDefault="0033142A" w:rsidP="00CF6269">
      <w:pPr>
        <w:spacing w:after="0"/>
        <w:ind w:right="4" w:firstLine="567"/>
        <w:jc w:val="both"/>
        <w:rPr>
          <w:rFonts w:ascii="Sylfaen" w:hAnsi="Sylfaen"/>
          <w:lang w:val="ka-GE"/>
        </w:rPr>
      </w:pPr>
    </w:p>
    <w:p w14:paraId="4729A9EE" w14:textId="7E5A79E7" w:rsidR="00B336F3" w:rsidRPr="00CF6269" w:rsidRDefault="0033142A" w:rsidP="00CF6269">
      <w:pPr>
        <w:spacing w:after="0"/>
        <w:ind w:right="4" w:firstLine="567"/>
        <w:jc w:val="both"/>
        <w:rPr>
          <w:rFonts w:ascii="Sylfaen" w:hAnsi="Sylfaen"/>
          <w:lang w:val="ka-GE"/>
        </w:rPr>
      </w:pPr>
      <w:r w:rsidRPr="00CF6269">
        <w:rPr>
          <w:rFonts w:ascii="Sylfaen" w:hAnsi="Sylfaen"/>
          <w:lang w:val="ka-GE"/>
        </w:rPr>
        <w:t xml:space="preserve"> </w:t>
      </w:r>
      <w:r w:rsidRPr="00CF6269">
        <w:rPr>
          <w:rFonts w:ascii="Sylfaen" w:hAnsi="Sylfaen"/>
          <w:b/>
          <w:lang w:val="ka-GE"/>
        </w:rPr>
        <w:t>საქართველოს პრეზიდენტი</w:t>
      </w:r>
      <w:r w:rsidRPr="00CF6269">
        <w:rPr>
          <w:rFonts w:ascii="Sylfaen" w:hAnsi="Sylfaen"/>
          <w:b/>
          <w:lang w:val="ka-GE"/>
        </w:rPr>
        <w:tab/>
      </w:r>
      <w:r w:rsidRPr="00CF6269">
        <w:rPr>
          <w:rFonts w:ascii="Sylfaen" w:hAnsi="Sylfaen"/>
          <w:b/>
          <w:lang w:val="ka-GE"/>
        </w:rPr>
        <w:tab/>
      </w:r>
      <w:r w:rsidRPr="00CF6269">
        <w:rPr>
          <w:rFonts w:ascii="Sylfaen" w:hAnsi="Sylfaen"/>
          <w:b/>
          <w:lang w:val="ka-GE"/>
        </w:rPr>
        <w:tab/>
      </w:r>
      <w:r w:rsidRPr="00CF6269">
        <w:rPr>
          <w:rFonts w:ascii="Sylfaen" w:hAnsi="Sylfaen"/>
          <w:b/>
          <w:lang w:val="ka-GE"/>
        </w:rPr>
        <w:tab/>
      </w:r>
      <w:r w:rsidRPr="00CF6269">
        <w:rPr>
          <w:rFonts w:ascii="Sylfaen" w:hAnsi="Sylfaen"/>
          <w:b/>
          <w:lang w:val="ka-GE"/>
        </w:rPr>
        <w:tab/>
      </w:r>
      <w:r w:rsidRPr="00CF6269">
        <w:rPr>
          <w:rFonts w:ascii="Sylfaen" w:hAnsi="Sylfaen"/>
          <w:b/>
          <w:i/>
          <w:lang w:val="ka-GE"/>
        </w:rPr>
        <w:t>სალომე ზურაბიშვილი</w:t>
      </w:r>
    </w:p>
    <w:p w14:paraId="4B82F407" w14:textId="2E6F8349" w:rsidR="00B336F3" w:rsidRPr="00CF6269" w:rsidRDefault="00B336F3" w:rsidP="00CF6269">
      <w:pPr>
        <w:spacing w:after="0"/>
        <w:ind w:right="4" w:firstLine="567"/>
        <w:jc w:val="both"/>
        <w:rPr>
          <w:rFonts w:ascii="Sylfaen" w:hAnsi="Sylfaen"/>
          <w:lang w:val="ka-GE"/>
        </w:rPr>
      </w:pPr>
      <w:bookmarkStart w:id="125" w:name="_GoBack"/>
      <w:bookmarkEnd w:id="125"/>
    </w:p>
    <w:sectPr w:rsidR="00B336F3" w:rsidRPr="00CF6269" w:rsidSect="0098127B">
      <w:footerReference w:type="default" r:id="rId11"/>
      <w:pgSz w:w="12240" w:h="15840"/>
      <w:pgMar w:top="993" w:right="90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364F72" w14:textId="77777777" w:rsidR="006260BE" w:rsidRDefault="006260BE" w:rsidP="004C1A3D">
      <w:pPr>
        <w:spacing w:after="0" w:line="240" w:lineRule="auto"/>
      </w:pPr>
      <w:r>
        <w:separator/>
      </w:r>
    </w:p>
  </w:endnote>
  <w:endnote w:type="continuationSeparator" w:id="0">
    <w:p w14:paraId="5E7C366B" w14:textId="77777777" w:rsidR="006260BE" w:rsidRDefault="006260BE" w:rsidP="004C1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acedonian Tms">
    <w:altName w:val="Times New Roman"/>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4714662"/>
      <w:docPartObj>
        <w:docPartGallery w:val="Page Numbers (Bottom of Page)"/>
        <w:docPartUnique/>
      </w:docPartObj>
    </w:sdtPr>
    <w:sdtEndPr>
      <w:rPr>
        <w:noProof/>
      </w:rPr>
    </w:sdtEndPr>
    <w:sdtContent>
      <w:p w14:paraId="60F35E6C" w14:textId="09F9FE6D" w:rsidR="000E30AA" w:rsidRDefault="000E30AA">
        <w:pPr>
          <w:pStyle w:val="Footer"/>
          <w:jc w:val="right"/>
        </w:pPr>
        <w:r>
          <w:fldChar w:fldCharType="begin"/>
        </w:r>
        <w:r>
          <w:instrText xml:space="preserve"> PAGE   \* MERGEFORMAT </w:instrText>
        </w:r>
        <w:r>
          <w:fldChar w:fldCharType="separate"/>
        </w:r>
        <w:r w:rsidR="0098127B">
          <w:rPr>
            <w:noProof/>
          </w:rPr>
          <w:t>131</w:t>
        </w:r>
        <w:r>
          <w:rPr>
            <w:noProof/>
          </w:rPr>
          <w:fldChar w:fldCharType="end"/>
        </w:r>
      </w:p>
    </w:sdtContent>
  </w:sdt>
  <w:p w14:paraId="737A2F98" w14:textId="0071D8AE" w:rsidR="000E30AA" w:rsidRDefault="000E30AA" w:rsidP="00AC07F3">
    <w:pPr>
      <w:pStyle w:val="Footer"/>
      <w:tabs>
        <w:tab w:val="clear" w:pos="4680"/>
        <w:tab w:val="clear" w:pos="9360"/>
        <w:tab w:val="left" w:pos="5334"/>
      </w:tabs>
    </w:pPr>
    <w:r>
      <w:tab/>
    </w:r>
  </w:p>
  <w:p w14:paraId="5C17729C" w14:textId="77777777" w:rsidR="000E30AA" w:rsidRDefault="000E30AA"/>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8C41C9" w14:textId="77777777" w:rsidR="006260BE" w:rsidRDefault="006260BE" w:rsidP="004C1A3D">
      <w:pPr>
        <w:spacing w:after="0" w:line="240" w:lineRule="auto"/>
      </w:pPr>
      <w:r>
        <w:separator/>
      </w:r>
    </w:p>
  </w:footnote>
  <w:footnote w:type="continuationSeparator" w:id="0">
    <w:p w14:paraId="6EA27989" w14:textId="77777777" w:rsidR="006260BE" w:rsidRDefault="006260BE" w:rsidP="004C1A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4679E"/>
    <w:multiLevelType w:val="hybridMultilevel"/>
    <w:tmpl w:val="B59E1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84653E"/>
    <w:multiLevelType w:val="multilevel"/>
    <w:tmpl w:val="A0EABD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76F4F8D"/>
    <w:multiLevelType w:val="hybridMultilevel"/>
    <w:tmpl w:val="A8DCA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9636B7"/>
    <w:multiLevelType w:val="hybridMultilevel"/>
    <w:tmpl w:val="F3AC95FA"/>
    <w:lvl w:ilvl="0" w:tplc="E23E0F8C">
      <w:start w:val="1"/>
      <w:numFmt w:val="decimal"/>
      <w:lvlText w:val="%1."/>
      <w:lvlJc w:val="left"/>
      <w:pPr>
        <w:ind w:left="1530" w:hanging="1080"/>
      </w:pPr>
      <w:rPr>
        <w:rFonts w:hint="default"/>
      </w:rPr>
    </w:lvl>
    <w:lvl w:ilvl="1" w:tplc="04090019" w:tentative="1">
      <w:start w:val="1"/>
      <w:numFmt w:val="lowerLetter"/>
      <w:lvlText w:val="%2."/>
      <w:lvlJc w:val="left"/>
      <w:pPr>
        <w:ind w:left="3774" w:hanging="360"/>
      </w:pPr>
    </w:lvl>
    <w:lvl w:ilvl="2" w:tplc="0409001B" w:tentative="1">
      <w:start w:val="1"/>
      <w:numFmt w:val="lowerRoman"/>
      <w:lvlText w:val="%3."/>
      <w:lvlJc w:val="right"/>
      <w:pPr>
        <w:ind w:left="4494" w:hanging="180"/>
      </w:pPr>
    </w:lvl>
    <w:lvl w:ilvl="3" w:tplc="0409000F" w:tentative="1">
      <w:start w:val="1"/>
      <w:numFmt w:val="decimal"/>
      <w:lvlText w:val="%4."/>
      <w:lvlJc w:val="left"/>
      <w:pPr>
        <w:ind w:left="5214" w:hanging="360"/>
      </w:pPr>
    </w:lvl>
    <w:lvl w:ilvl="4" w:tplc="04090019" w:tentative="1">
      <w:start w:val="1"/>
      <w:numFmt w:val="lowerLetter"/>
      <w:lvlText w:val="%5."/>
      <w:lvlJc w:val="left"/>
      <w:pPr>
        <w:ind w:left="5934" w:hanging="360"/>
      </w:pPr>
    </w:lvl>
    <w:lvl w:ilvl="5" w:tplc="0409001B" w:tentative="1">
      <w:start w:val="1"/>
      <w:numFmt w:val="lowerRoman"/>
      <w:lvlText w:val="%6."/>
      <w:lvlJc w:val="right"/>
      <w:pPr>
        <w:ind w:left="6654" w:hanging="180"/>
      </w:pPr>
    </w:lvl>
    <w:lvl w:ilvl="6" w:tplc="0409000F" w:tentative="1">
      <w:start w:val="1"/>
      <w:numFmt w:val="decimal"/>
      <w:lvlText w:val="%7."/>
      <w:lvlJc w:val="left"/>
      <w:pPr>
        <w:ind w:left="7374" w:hanging="360"/>
      </w:pPr>
    </w:lvl>
    <w:lvl w:ilvl="7" w:tplc="04090019" w:tentative="1">
      <w:start w:val="1"/>
      <w:numFmt w:val="lowerLetter"/>
      <w:lvlText w:val="%8."/>
      <w:lvlJc w:val="left"/>
      <w:pPr>
        <w:ind w:left="8094" w:hanging="360"/>
      </w:pPr>
    </w:lvl>
    <w:lvl w:ilvl="8" w:tplc="0409001B" w:tentative="1">
      <w:start w:val="1"/>
      <w:numFmt w:val="lowerRoman"/>
      <w:lvlText w:val="%9."/>
      <w:lvlJc w:val="right"/>
      <w:pPr>
        <w:ind w:left="8814" w:hanging="180"/>
      </w:pPr>
    </w:lvl>
  </w:abstractNum>
  <w:abstractNum w:abstractNumId="4" w15:restartNumberingAfterBreak="0">
    <w:nsid w:val="09604CBB"/>
    <w:multiLevelType w:val="hybridMultilevel"/>
    <w:tmpl w:val="7190FEBA"/>
    <w:lvl w:ilvl="0" w:tplc="5EEE5DB6">
      <w:start w:val="1"/>
      <w:numFmt w:val="decimal"/>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 w15:restartNumberingAfterBreak="0">
    <w:nsid w:val="0B394AEA"/>
    <w:multiLevelType w:val="hybridMultilevel"/>
    <w:tmpl w:val="E3CEFF50"/>
    <w:lvl w:ilvl="0" w:tplc="9A483AD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0B9C0954"/>
    <w:multiLevelType w:val="hybridMultilevel"/>
    <w:tmpl w:val="C792C5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8F79A0"/>
    <w:multiLevelType w:val="hybridMultilevel"/>
    <w:tmpl w:val="A5843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8675BC"/>
    <w:multiLevelType w:val="hybridMultilevel"/>
    <w:tmpl w:val="BDB6854C"/>
    <w:lvl w:ilvl="0" w:tplc="4BCE930C">
      <w:start w:val="1"/>
      <w:numFmt w:val="decimal"/>
      <w:lvlText w:val="%1."/>
      <w:lvlJc w:val="left"/>
      <w:pPr>
        <w:ind w:left="720" w:hanging="360"/>
      </w:pPr>
      <w:rPr>
        <w:rFonts w:cs="Sylfae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1D429D2"/>
    <w:multiLevelType w:val="hybridMultilevel"/>
    <w:tmpl w:val="019CFFEE"/>
    <w:lvl w:ilvl="0" w:tplc="E47C190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15:restartNumberingAfterBreak="0">
    <w:nsid w:val="139D34FD"/>
    <w:multiLevelType w:val="hybridMultilevel"/>
    <w:tmpl w:val="655C1440"/>
    <w:lvl w:ilvl="0" w:tplc="7D52225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15:restartNumberingAfterBreak="0">
    <w:nsid w:val="13B83280"/>
    <w:multiLevelType w:val="hybridMultilevel"/>
    <w:tmpl w:val="6CFEDAD0"/>
    <w:lvl w:ilvl="0" w:tplc="7ACAF8C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15:restartNumberingAfterBreak="0">
    <w:nsid w:val="1A1E361D"/>
    <w:multiLevelType w:val="hybridMultilevel"/>
    <w:tmpl w:val="87AC47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D64366C"/>
    <w:multiLevelType w:val="hybridMultilevel"/>
    <w:tmpl w:val="1A904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4C6ACE"/>
    <w:multiLevelType w:val="hybridMultilevel"/>
    <w:tmpl w:val="9174B48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23FC3AC8"/>
    <w:multiLevelType w:val="hybridMultilevel"/>
    <w:tmpl w:val="7A14D122"/>
    <w:lvl w:ilvl="0" w:tplc="ABF20962">
      <w:numFmt w:val="bullet"/>
      <w:lvlText w:val="-"/>
      <w:lvlJc w:val="left"/>
      <w:pPr>
        <w:ind w:left="927" w:hanging="360"/>
      </w:pPr>
      <w:rPr>
        <w:rFonts w:ascii="Sylfaen" w:eastAsiaTheme="minorHAnsi" w:hAnsi="Sylfaen" w:cstheme="minorBidi"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6" w15:restartNumberingAfterBreak="0">
    <w:nsid w:val="2CAC6FB3"/>
    <w:multiLevelType w:val="hybridMultilevel"/>
    <w:tmpl w:val="6FA8027C"/>
    <w:lvl w:ilvl="0" w:tplc="3462F1B0">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7" w15:restartNumberingAfterBreak="0">
    <w:nsid w:val="2CDF29C7"/>
    <w:multiLevelType w:val="hybridMultilevel"/>
    <w:tmpl w:val="24D45A74"/>
    <w:lvl w:ilvl="0" w:tplc="39EEDF4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8" w15:restartNumberingAfterBreak="0">
    <w:nsid w:val="31303A25"/>
    <w:multiLevelType w:val="hybridMultilevel"/>
    <w:tmpl w:val="079AE622"/>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54A1DC6"/>
    <w:multiLevelType w:val="multilevel"/>
    <w:tmpl w:val="EE5CFA8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16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0" w15:restartNumberingAfterBreak="0">
    <w:nsid w:val="39C1656C"/>
    <w:multiLevelType w:val="hybridMultilevel"/>
    <w:tmpl w:val="5B4E1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6C78EC"/>
    <w:multiLevelType w:val="hybridMultilevel"/>
    <w:tmpl w:val="C5E201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E51DCB"/>
    <w:multiLevelType w:val="hybridMultilevel"/>
    <w:tmpl w:val="4C5CF386"/>
    <w:lvl w:ilvl="0" w:tplc="0409000F">
      <w:start w:val="1"/>
      <w:numFmt w:val="decimal"/>
      <w:lvlText w:val="%1."/>
      <w:lvlJc w:val="left"/>
      <w:pPr>
        <w:ind w:left="630" w:hanging="360"/>
      </w:p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start w:val="1"/>
      <w:numFmt w:val="lowerLetter"/>
      <w:lvlText w:val="%5."/>
      <w:lvlJc w:val="left"/>
      <w:pPr>
        <w:ind w:left="3780" w:hanging="360"/>
      </w:pPr>
    </w:lvl>
    <w:lvl w:ilvl="5" w:tplc="0409001B">
      <w:start w:val="1"/>
      <w:numFmt w:val="lowerRoman"/>
      <w:lvlText w:val="%6."/>
      <w:lvlJc w:val="right"/>
      <w:pPr>
        <w:ind w:left="4500" w:hanging="180"/>
      </w:pPr>
    </w:lvl>
    <w:lvl w:ilvl="6" w:tplc="0409000F">
      <w:start w:val="1"/>
      <w:numFmt w:val="decimal"/>
      <w:lvlText w:val="%7."/>
      <w:lvlJc w:val="left"/>
      <w:pPr>
        <w:ind w:left="5220" w:hanging="360"/>
      </w:pPr>
    </w:lvl>
    <w:lvl w:ilvl="7" w:tplc="04090019">
      <w:start w:val="1"/>
      <w:numFmt w:val="lowerLetter"/>
      <w:lvlText w:val="%8."/>
      <w:lvlJc w:val="left"/>
      <w:pPr>
        <w:ind w:left="5940" w:hanging="360"/>
      </w:pPr>
    </w:lvl>
    <w:lvl w:ilvl="8" w:tplc="0409001B">
      <w:start w:val="1"/>
      <w:numFmt w:val="lowerRoman"/>
      <w:lvlText w:val="%9."/>
      <w:lvlJc w:val="right"/>
      <w:pPr>
        <w:ind w:left="6660" w:hanging="180"/>
      </w:pPr>
    </w:lvl>
  </w:abstractNum>
  <w:abstractNum w:abstractNumId="23" w15:restartNumberingAfterBreak="0">
    <w:nsid w:val="3E866DC1"/>
    <w:multiLevelType w:val="hybridMultilevel"/>
    <w:tmpl w:val="6FC0A2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8D60B7"/>
    <w:multiLevelType w:val="hybridMultilevel"/>
    <w:tmpl w:val="65F27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025920"/>
    <w:multiLevelType w:val="hybridMultilevel"/>
    <w:tmpl w:val="C2BE7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5E9338A"/>
    <w:multiLevelType w:val="hybridMultilevel"/>
    <w:tmpl w:val="85E64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79679A5"/>
    <w:multiLevelType w:val="hybridMultilevel"/>
    <w:tmpl w:val="FB9C2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E955A4"/>
    <w:multiLevelType w:val="hybridMultilevel"/>
    <w:tmpl w:val="18E42968"/>
    <w:lvl w:ilvl="0" w:tplc="6C6E42F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9" w15:restartNumberingAfterBreak="0">
    <w:nsid w:val="51377313"/>
    <w:multiLevelType w:val="hybridMultilevel"/>
    <w:tmpl w:val="04C2FF34"/>
    <w:lvl w:ilvl="0" w:tplc="2432EA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6E00ACA"/>
    <w:multiLevelType w:val="multilevel"/>
    <w:tmpl w:val="2236C12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5A11143E"/>
    <w:multiLevelType w:val="hybridMultilevel"/>
    <w:tmpl w:val="367CC432"/>
    <w:lvl w:ilvl="0" w:tplc="2E0A83DC">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0B52DF"/>
    <w:multiLevelType w:val="hybridMultilevel"/>
    <w:tmpl w:val="01FC6DA6"/>
    <w:lvl w:ilvl="0" w:tplc="43B0132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3" w15:restartNumberingAfterBreak="0">
    <w:nsid w:val="5E8C74EF"/>
    <w:multiLevelType w:val="hybridMultilevel"/>
    <w:tmpl w:val="0D1AEF9A"/>
    <w:lvl w:ilvl="0" w:tplc="EC54D83C">
      <w:start w:val="1"/>
      <w:numFmt w:val="decimal"/>
      <w:lvlText w:val="%1."/>
      <w:lvlJc w:val="left"/>
      <w:pPr>
        <w:ind w:left="785" w:hanging="360"/>
      </w:pPr>
      <w:rPr>
        <w:rFonts w:eastAsiaTheme="minorHAnsi" w:cs="Sylfae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61C75BF9"/>
    <w:multiLevelType w:val="hybridMultilevel"/>
    <w:tmpl w:val="52EEE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28021F0"/>
    <w:multiLevelType w:val="hybridMultilevel"/>
    <w:tmpl w:val="7DBCF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E402E0"/>
    <w:multiLevelType w:val="hybridMultilevel"/>
    <w:tmpl w:val="EA88FD1E"/>
    <w:lvl w:ilvl="0" w:tplc="081451A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15:restartNumberingAfterBreak="0">
    <w:nsid w:val="64C77F28"/>
    <w:multiLevelType w:val="hybridMultilevel"/>
    <w:tmpl w:val="4FF86D96"/>
    <w:lvl w:ilvl="0" w:tplc="CAAE044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8" w15:restartNumberingAfterBreak="0">
    <w:nsid w:val="657E5EEB"/>
    <w:multiLevelType w:val="hybridMultilevel"/>
    <w:tmpl w:val="2CDA300E"/>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9" w15:restartNumberingAfterBreak="0">
    <w:nsid w:val="6C844BE3"/>
    <w:multiLevelType w:val="hybridMultilevel"/>
    <w:tmpl w:val="C4EAE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E032BF5"/>
    <w:multiLevelType w:val="hybridMultilevel"/>
    <w:tmpl w:val="FC329B82"/>
    <w:lvl w:ilvl="0" w:tplc="565C9E3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1" w15:restartNumberingAfterBreak="0">
    <w:nsid w:val="6E6C0259"/>
    <w:multiLevelType w:val="hybridMultilevel"/>
    <w:tmpl w:val="1F58CAAC"/>
    <w:lvl w:ilvl="0" w:tplc="861694E8">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2" w15:restartNumberingAfterBreak="0">
    <w:nsid w:val="6E852DDE"/>
    <w:multiLevelType w:val="hybridMultilevel"/>
    <w:tmpl w:val="22EE5214"/>
    <w:lvl w:ilvl="0" w:tplc="8FCC0690">
      <w:start w:val="1"/>
      <w:numFmt w:val="decimal"/>
      <w:lvlText w:val="%1."/>
      <w:lvlJc w:val="left"/>
      <w:pPr>
        <w:ind w:left="1260" w:hanging="360"/>
      </w:pPr>
      <w:rPr>
        <w:rFonts w:hint="default"/>
      </w:rPr>
    </w:lvl>
    <w:lvl w:ilvl="1" w:tplc="04090019">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3" w15:restartNumberingAfterBreak="0">
    <w:nsid w:val="6E9634D3"/>
    <w:multiLevelType w:val="hybridMultilevel"/>
    <w:tmpl w:val="A73E6E4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708F7620"/>
    <w:multiLevelType w:val="hybridMultilevel"/>
    <w:tmpl w:val="D638D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C8C6272"/>
    <w:multiLevelType w:val="hybridMultilevel"/>
    <w:tmpl w:val="6C0A328E"/>
    <w:lvl w:ilvl="0" w:tplc="A63E1986">
      <w:start w:val="1"/>
      <w:numFmt w:val="decimal"/>
      <w:lvlText w:val="%1."/>
      <w:lvlJc w:val="left"/>
      <w:pPr>
        <w:ind w:left="1170"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6" w15:restartNumberingAfterBreak="0">
    <w:nsid w:val="7FCD28BB"/>
    <w:multiLevelType w:val="multilevel"/>
    <w:tmpl w:val="7BF255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7"/>
  </w:num>
  <w:num w:numId="2">
    <w:abstractNumId w:val="45"/>
  </w:num>
  <w:num w:numId="3">
    <w:abstractNumId w:val="4"/>
  </w:num>
  <w:num w:numId="4">
    <w:abstractNumId w:val="41"/>
  </w:num>
  <w:num w:numId="5">
    <w:abstractNumId w:val="31"/>
  </w:num>
  <w:num w:numId="6">
    <w:abstractNumId w:val="3"/>
  </w:num>
  <w:num w:numId="7">
    <w:abstractNumId w:val="42"/>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num>
  <w:num w:numId="11">
    <w:abstractNumId w:val="21"/>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23"/>
  </w:num>
  <w:num w:numId="15">
    <w:abstractNumId w:val="35"/>
  </w:num>
  <w:num w:numId="16">
    <w:abstractNumId w:val="28"/>
  </w:num>
  <w:num w:numId="17">
    <w:abstractNumId w:val="16"/>
  </w:num>
  <w:num w:numId="18">
    <w:abstractNumId w:val="40"/>
  </w:num>
  <w:num w:numId="19">
    <w:abstractNumId w:val="11"/>
  </w:num>
  <w:num w:numId="20">
    <w:abstractNumId w:val="9"/>
  </w:num>
  <w:num w:numId="21">
    <w:abstractNumId w:val="10"/>
  </w:num>
  <w:num w:numId="22">
    <w:abstractNumId w:val="5"/>
  </w:num>
  <w:num w:numId="23">
    <w:abstractNumId w:val="33"/>
  </w:num>
  <w:num w:numId="24">
    <w:abstractNumId w:val="32"/>
  </w:num>
  <w:num w:numId="25">
    <w:abstractNumId w:val="24"/>
  </w:num>
  <w:num w:numId="26">
    <w:abstractNumId w:val="20"/>
  </w:num>
  <w:num w:numId="27">
    <w:abstractNumId w:val="30"/>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9"/>
  </w:num>
  <w:num w:numId="30">
    <w:abstractNumId w:val="2"/>
  </w:num>
  <w:num w:numId="31">
    <w:abstractNumId w:val="13"/>
  </w:num>
  <w:num w:numId="32">
    <w:abstractNumId w:val="34"/>
  </w:num>
  <w:num w:numId="33">
    <w:abstractNumId w:val="44"/>
  </w:num>
  <w:num w:numId="34">
    <w:abstractNumId w:val="0"/>
  </w:num>
  <w:num w:numId="35">
    <w:abstractNumId w:val="25"/>
  </w:num>
  <w:num w:numId="36">
    <w:abstractNumId w:val="7"/>
  </w:num>
  <w:num w:numId="37">
    <w:abstractNumId w:val="6"/>
  </w:num>
  <w:num w:numId="38">
    <w:abstractNumId w:val="14"/>
  </w:num>
  <w:num w:numId="39">
    <w:abstractNumId w:val="43"/>
  </w:num>
  <w:num w:numId="40">
    <w:abstractNumId w:val="27"/>
  </w:num>
  <w:num w:numId="41">
    <w:abstractNumId w:val="38"/>
  </w:num>
  <w:num w:numId="42">
    <w:abstractNumId w:val="12"/>
  </w:num>
  <w:num w:numId="43">
    <w:abstractNumId w:val="15"/>
  </w:num>
  <w:num w:numId="44">
    <w:abstractNumId w:val="37"/>
  </w:num>
  <w:num w:numId="45">
    <w:abstractNumId w:val="1"/>
  </w:num>
  <w:num w:numId="46">
    <w:abstractNumId w:val="46"/>
  </w:num>
  <w:num w:numId="47">
    <w:abstractNumId w:val="29"/>
  </w:num>
  <w:num w:numId="48">
    <w:abstractNumId w:val="3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5A5"/>
    <w:rsid w:val="00000EC2"/>
    <w:rsid w:val="00000F9A"/>
    <w:rsid w:val="00000FD5"/>
    <w:rsid w:val="00001D63"/>
    <w:rsid w:val="000020D0"/>
    <w:rsid w:val="00002AF4"/>
    <w:rsid w:val="00002B77"/>
    <w:rsid w:val="00004454"/>
    <w:rsid w:val="00004D6D"/>
    <w:rsid w:val="00005377"/>
    <w:rsid w:val="00005594"/>
    <w:rsid w:val="00005732"/>
    <w:rsid w:val="00005D0F"/>
    <w:rsid w:val="0000604A"/>
    <w:rsid w:val="00007C84"/>
    <w:rsid w:val="00010D0C"/>
    <w:rsid w:val="00011434"/>
    <w:rsid w:val="00011516"/>
    <w:rsid w:val="00011E53"/>
    <w:rsid w:val="0001208E"/>
    <w:rsid w:val="000121DD"/>
    <w:rsid w:val="00012B23"/>
    <w:rsid w:val="00013211"/>
    <w:rsid w:val="0001332A"/>
    <w:rsid w:val="00013452"/>
    <w:rsid w:val="0001377B"/>
    <w:rsid w:val="00013C7E"/>
    <w:rsid w:val="00013FA2"/>
    <w:rsid w:val="00014B1D"/>
    <w:rsid w:val="00014DC6"/>
    <w:rsid w:val="00015293"/>
    <w:rsid w:val="0001552D"/>
    <w:rsid w:val="00015A72"/>
    <w:rsid w:val="0001619B"/>
    <w:rsid w:val="00016A96"/>
    <w:rsid w:val="0001737F"/>
    <w:rsid w:val="0001749A"/>
    <w:rsid w:val="00017953"/>
    <w:rsid w:val="00017D41"/>
    <w:rsid w:val="00017DF2"/>
    <w:rsid w:val="00017E6B"/>
    <w:rsid w:val="0002013F"/>
    <w:rsid w:val="000207B4"/>
    <w:rsid w:val="00020BD2"/>
    <w:rsid w:val="00022297"/>
    <w:rsid w:val="0002229C"/>
    <w:rsid w:val="00022439"/>
    <w:rsid w:val="00023BEC"/>
    <w:rsid w:val="00023C42"/>
    <w:rsid w:val="00023E56"/>
    <w:rsid w:val="00024326"/>
    <w:rsid w:val="00024AB1"/>
    <w:rsid w:val="00025CF9"/>
    <w:rsid w:val="00026D4F"/>
    <w:rsid w:val="000272AD"/>
    <w:rsid w:val="000274A6"/>
    <w:rsid w:val="00030413"/>
    <w:rsid w:val="00030D33"/>
    <w:rsid w:val="0003139D"/>
    <w:rsid w:val="00032E92"/>
    <w:rsid w:val="00032F76"/>
    <w:rsid w:val="000336B1"/>
    <w:rsid w:val="00033A29"/>
    <w:rsid w:val="0003434F"/>
    <w:rsid w:val="000345AE"/>
    <w:rsid w:val="0003470A"/>
    <w:rsid w:val="0003725A"/>
    <w:rsid w:val="00037B07"/>
    <w:rsid w:val="00040611"/>
    <w:rsid w:val="0004150F"/>
    <w:rsid w:val="00041BC7"/>
    <w:rsid w:val="00041DAB"/>
    <w:rsid w:val="00042A55"/>
    <w:rsid w:val="00042F31"/>
    <w:rsid w:val="00043273"/>
    <w:rsid w:val="0004353F"/>
    <w:rsid w:val="000436A5"/>
    <w:rsid w:val="00043CAD"/>
    <w:rsid w:val="00044209"/>
    <w:rsid w:val="00044C54"/>
    <w:rsid w:val="000455C2"/>
    <w:rsid w:val="00045961"/>
    <w:rsid w:val="00045A48"/>
    <w:rsid w:val="000460CB"/>
    <w:rsid w:val="00047C33"/>
    <w:rsid w:val="000504E4"/>
    <w:rsid w:val="000508FC"/>
    <w:rsid w:val="000519B1"/>
    <w:rsid w:val="00051A20"/>
    <w:rsid w:val="00051AA8"/>
    <w:rsid w:val="00051BE6"/>
    <w:rsid w:val="00052CF8"/>
    <w:rsid w:val="00052EDF"/>
    <w:rsid w:val="0005341C"/>
    <w:rsid w:val="00053EAF"/>
    <w:rsid w:val="000548FE"/>
    <w:rsid w:val="00054969"/>
    <w:rsid w:val="00056461"/>
    <w:rsid w:val="0005662C"/>
    <w:rsid w:val="000574DB"/>
    <w:rsid w:val="000574F0"/>
    <w:rsid w:val="00057868"/>
    <w:rsid w:val="00057F3B"/>
    <w:rsid w:val="00060323"/>
    <w:rsid w:val="00060566"/>
    <w:rsid w:val="000617F1"/>
    <w:rsid w:val="00061B61"/>
    <w:rsid w:val="00061BBC"/>
    <w:rsid w:val="00061D90"/>
    <w:rsid w:val="00061FE1"/>
    <w:rsid w:val="000620F9"/>
    <w:rsid w:val="00062898"/>
    <w:rsid w:val="00062F5F"/>
    <w:rsid w:val="0006355B"/>
    <w:rsid w:val="00063588"/>
    <w:rsid w:val="00063BA2"/>
    <w:rsid w:val="0006427C"/>
    <w:rsid w:val="00064AAF"/>
    <w:rsid w:val="00064D5B"/>
    <w:rsid w:val="000651CD"/>
    <w:rsid w:val="00065315"/>
    <w:rsid w:val="0006561C"/>
    <w:rsid w:val="00065DFF"/>
    <w:rsid w:val="00066B9D"/>
    <w:rsid w:val="00067240"/>
    <w:rsid w:val="00067257"/>
    <w:rsid w:val="00067515"/>
    <w:rsid w:val="00070047"/>
    <w:rsid w:val="000701C0"/>
    <w:rsid w:val="000706D7"/>
    <w:rsid w:val="00070CC5"/>
    <w:rsid w:val="0007172C"/>
    <w:rsid w:val="0007173F"/>
    <w:rsid w:val="00071B17"/>
    <w:rsid w:val="00071BA9"/>
    <w:rsid w:val="00073A8B"/>
    <w:rsid w:val="00074851"/>
    <w:rsid w:val="00074872"/>
    <w:rsid w:val="00075352"/>
    <w:rsid w:val="00075D10"/>
    <w:rsid w:val="00075E3E"/>
    <w:rsid w:val="00075FB5"/>
    <w:rsid w:val="00076620"/>
    <w:rsid w:val="00076675"/>
    <w:rsid w:val="000767BA"/>
    <w:rsid w:val="000771FF"/>
    <w:rsid w:val="00077351"/>
    <w:rsid w:val="00080452"/>
    <w:rsid w:val="00080BE0"/>
    <w:rsid w:val="00080C80"/>
    <w:rsid w:val="00081582"/>
    <w:rsid w:val="000816A5"/>
    <w:rsid w:val="0008205E"/>
    <w:rsid w:val="0008284E"/>
    <w:rsid w:val="00082DEB"/>
    <w:rsid w:val="00082EA8"/>
    <w:rsid w:val="00083194"/>
    <w:rsid w:val="000831F3"/>
    <w:rsid w:val="00083F6F"/>
    <w:rsid w:val="00084250"/>
    <w:rsid w:val="000843F3"/>
    <w:rsid w:val="00084A3C"/>
    <w:rsid w:val="00085174"/>
    <w:rsid w:val="000856B5"/>
    <w:rsid w:val="000858A4"/>
    <w:rsid w:val="00085E69"/>
    <w:rsid w:val="000863AC"/>
    <w:rsid w:val="00086D86"/>
    <w:rsid w:val="0008714A"/>
    <w:rsid w:val="00087350"/>
    <w:rsid w:val="0009057A"/>
    <w:rsid w:val="00090C05"/>
    <w:rsid w:val="00090FA7"/>
    <w:rsid w:val="00091158"/>
    <w:rsid w:val="00091F08"/>
    <w:rsid w:val="00093850"/>
    <w:rsid w:val="00093910"/>
    <w:rsid w:val="00093B07"/>
    <w:rsid w:val="00093C70"/>
    <w:rsid w:val="00093C7A"/>
    <w:rsid w:val="00094267"/>
    <w:rsid w:val="00094341"/>
    <w:rsid w:val="000945C3"/>
    <w:rsid w:val="0009496A"/>
    <w:rsid w:val="00095616"/>
    <w:rsid w:val="00096483"/>
    <w:rsid w:val="000977ED"/>
    <w:rsid w:val="00097D54"/>
    <w:rsid w:val="000A0444"/>
    <w:rsid w:val="000A078C"/>
    <w:rsid w:val="000A0AC2"/>
    <w:rsid w:val="000A0D16"/>
    <w:rsid w:val="000A0D43"/>
    <w:rsid w:val="000A1DDE"/>
    <w:rsid w:val="000A208C"/>
    <w:rsid w:val="000A352F"/>
    <w:rsid w:val="000A35DB"/>
    <w:rsid w:val="000A39BE"/>
    <w:rsid w:val="000A3BD0"/>
    <w:rsid w:val="000A4BAE"/>
    <w:rsid w:val="000A4EDA"/>
    <w:rsid w:val="000A5238"/>
    <w:rsid w:val="000A671B"/>
    <w:rsid w:val="000A6760"/>
    <w:rsid w:val="000A69DF"/>
    <w:rsid w:val="000A721B"/>
    <w:rsid w:val="000A7361"/>
    <w:rsid w:val="000B0209"/>
    <w:rsid w:val="000B16BA"/>
    <w:rsid w:val="000B1A4F"/>
    <w:rsid w:val="000B1B79"/>
    <w:rsid w:val="000B1E33"/>
    <w:rsid w:val="000B20BB"/>
    <w:rsid w:val="000B2728"/>
    <w:rsid w:val="000B2ED9"/>
    <w:rsid w:val="000B30A3"/>
    <w:rsid w:val="000B3246"/>
    <w:rsid w:val="000B3A02"/>
    <w:rsid w:val="000B442D"/>
    <w:rsid w:val="000B4463"/>
    <w:rsid w:val="000B4E84"/>
    <w:rsid w:val="000B5561"/>
    <w:rsid w:val="000B59EF"/>
    <w:rsid w:val="000B5BA7"/>
    <w:rsid w:val="000B62A7"/>
    <w:rsid w:val="000B638D"/>
    <w:rsid w:val="000B654F"/>
    <w:rsid w:val="000B66B1"/>
    <w:rsid w:val="000B7409"/>
    <w:rsid w:val="000B771A"/>
    <w:rsid w:val="000B7B40"/>
    <w:rsid w:val="000C047A"/>
    <w:rsid w:val="000C061A"/>
    <w:rsid w:val="000C07EC"/>
    <w:rsid w:val="000C14E8"/>
    <w:rsid w:val="000C17E3"/>
    <w:rsid w:val="000C1991"/>
    <w:rsid w:val="000C19F7"/>
    <w:rsid w:val="000C1B75"/>
    <w:rsid w:val="000C1E32"/>
    <w:rsid w:val="000C1FEC"/>
    <w:rsid w:val="000C2354"/>
    <w:rsid w:val="000C2465"/>
    <w:rsid w:val="000C3386"/>
    <w:rsid w:val="000C3C85"/>
    <w:rsid w:val="000C3CA4"/>
    <w:rsid w:val="000C3DA9"/>
    <w:rsid w:val="000C4598"/>
    <w:rsid w:val="000C4A6E"/>
    <w:rsid w:val="000C4EC4"/>
    <w:rsid w:val="000C54E4"/>
    <w:rsid w:val="000C5A86"/>
    <w:rsid w:val="000C6104"/>
    <w:rsid w:val="000C676A"/>
    <w:rsid w:val="000C6CD1"/>
    <w:rsid w:val="000C70E1"/>
    <w:rsid w:val="000C7447"/>
    <w:rsid w:val="000C764E"/>
    <w:rsid w:val="000D00B4"/>
    <w:rsid w:val="000D1B9B"/>
    <w:rsid w:val="000D2A6D"/>
    <w:rsid w:val="000D2E0F"/>
    <w:rsid w:val="000D41DC"/>
    <w:rsid w:val="000D44EA"/>
    <w:rsid w:val="000D4688"/>
    <w:rsid w:val="000D50E9"/>
    <w:rsid w:val="000D5559"/>
    <w:rsid w:val="000D5BB1"/>
    <w:rsid w:val="000D5C16"/>
    <w:rsid w:val="000D5EAC"/>
    <w:rsid w:val="000D6907"/>
    <w:rsid w:val="000D78B3"/>
    <w:rsid w:val="000D7F06"/>
    <w:rsid w:val="000E01FF"/>
    <w:rsid w:val="000E0A65"/>
    <w:rsid w:val="000E1B1E"/>
    <w:rsid w:val="000E24CE"/>
    <w:rsid w:val="000E2EE5"/>
    <w:rsid w:val="000E30AA"/>
    <w:rsid w:val="000E38D0"/>
    <w:rsid w:val="000E3A67"/>
    <w:rsid w:val="000E3B45"/>
    <w:rsid w:val="000E3E57"/>
    <w:rsid w:val="000E3EA2"/>
    <w:rsid w:val="000E3EF0"/>
    <w:rsid w:val="000E4424"/>
    <w:rsid w:val="000E4BC5"/>
    <w:rsid w:val="000E4CF0"/>
    <w:rsid w:val="000E4EFD"/>
    <w:rsid w:val="000E517B"/>
    <w:rsid w:val="000E6838"/>
    <w:rsid w:val="000E6871"/>
    <w:rsid w:val="000E7183"/>
    <w:rsid w:val="000E7FFA"/>
    <w:rsid w:val="000F01A6"/>
    <w:rsid w:val="000F0B40"/>
    <w:rsid w:val="000F0ED7"/>
    <w:rsid w:val="000F1F1A"/>
    <w:rsid w:val="000F21D5"/>
    <w:rsid w:val="000F2C0D"/>
    <w:rsid w:val="000F2CEB"/>
    <w:rsid w:val="000F3360"/>
    <w:rsid w:val="000F4511"/>
    <w:rsid w:val="000F47D1"/>
    <w:rsid w:val="000F4A57"/>
    <w:rsid w:val="000F4FD0"/>
    <w:rsid w:val="000F53EA"/>
    <w:rsid w:val="000F742E"/>
    <w:rsid w:val="000F7954"/>
    <w:rsid w:val="000F7F08"/>
    <w:rsid w:val="000F7F54"/>
    <w:rsid w:val="00100195"/>
    <w:rsid w:val="001001B8"/>
    <w:rsid w:val="00100D5E"/>
    <w:rsid w:val="00101652"/>
    <w:rsid w:val="00101CE6"/>
    <w:rsid w:val="001028B9"/>
    <w:rsid w:val="00102CB3"/>
    <w:rsid w:val="001031C1"/>
    <w:rsid w:val="00103F9E"/>
    <w:rsid w:val="00103FDF"/>
    <w:rsid w:val="001046A8"/>
    <w:rsid w:val="0010470D"/>
    <w:rsid w:val="001047C7"/>
    <w:rsid w:val="00104E5E"/>
    <w:rsid w:val="001052B4"/>
    <w:rsid w:val="00105F55"/>
    <w:rsid w:val="001060AD"/>
    <w:rsid w:val="00106226"/>
    <w:rsid w:val="0010718F"/>
    <w:rsid w:val="001079EC"/>
    <w:rsid w:val="00110543"/>
    <w:rsid w:val="00110FEE"/>
    <w:rsid w:val="00111156"/>
    <w:rsid w:val="001112F3"/>
    <w:rsid w:val="001119B4"/>
    <w:rsid w:val="001122C9"/>
    <w:rsid w:val="00113409"/>
    <w:rsid w:val="00113A3E"/>
    <w:rsid w:val="00113A63"/>
    <w:rsid w:val="00113F79"/>
    <w:rsid w:val="001168BF"/>
    <w:rsid w:val="001173F3"/>
    <w:rsid w:val="001175DB"/>
    <w:rsid w:val="001175DD"/>
    <w:rsid w:val="001206CB"/>
    <w:rsid w:val="00120828"/>
    <w:rsid w:val="00120E9C"/>
    <w:rsid w:val="00121B32"/>
    <w:rsid w:val="00121E30"/>
    <w:rsid w:val="00122307"/>
    <w:rsid w:val="0012238C"/>
    <w:rsid w:val="00122A6C"/>
    <w:rsid w:val="00122C6C"/>
    <w:rsid w:val="001230DA"/>
    <w:rsid w:val="0012349C"/>
    <w:rsid w:val="0012416D"/>
    <w:rsid w:val="001241D7"/>
    <w:rsid w:val="00124517"/>
    <w:rsid w:val="00124CAE"/>
    <w:rsid w:val="001250B6"/>
    <w:rsid w:val="00125195"/>
    <w:rsid w:val="0012590C"/>
    <w:rsid w:val="00125D23"/>
    <w:rsid w:val="001260E4"/>
    <w:rsid w:val="0012739F"/>
    <w:rsid w:val="001273C8"/>
    <w:rsid w:val="00127488"/>
    <w:rsid w:val="00127A1B"/>
    <w:rsid w:val="00127C32"/>
    <w:rsid w:val="0013151E"/>
    <w:rsid w:val="00132D6B"/>
    <w:rsid w:val="001332E4"/>
    <w:rsid w:val="001333C3"/>
    <w:rsid w:val="00133852"/>
    <w:rsid w:val="00133F15"/>
    <w:rsid w:val="001344D1"/>
    <w:rsid w:val="00134BB7"/>
    <w:rsid w:val="001354A8"/>
    <w:rsid w:val="00135B1D"/>
    <w:rsid w:val="00135EFA"/>
    <w:rsid w:val="0013601B"/>
    <w:rsid w:val="00136660"/>
    <w:rsid w:val="0013670B"/>
    <w:rsid w:val="00136AA6"/>
    <w:rsid w:val="00136B44"/>
    <w:rsid w:val="00137000"/>
    <w:rsid w:val="001371EA"/>
    <w:rsid w:val="001378CA"/>
    <w:rsid w:val="001402E7"/>
    <w:rsid w:val="001405C5"/>
    <w:rsid w:val="00141124"/>
    <w:rsid w:val="0014233D"/>
    <w:rsid w:val="001425A9"/>
    <w:rsid w:val="00142880"/>
    <w:rsid w:val="00143177"/>
    <w:rsid w:val="00143189"/>
    <w:rsid w:val="00143343"/>
    <w:rsid w:val="001443F5"/>
    <w:rsid w:val="00144E9A"/>
    <w:rsid w:val="001467FA"/>
    <w:rsid w:val="00147151"/>
    <w:rsid w:val="001500AE"/>
    <w:rsid w:val="0015080D"/>
    <w:rsid w:val="00150817"/>
    <w:rsid w:val="00150A77"/>
    <w:rsid w:val="00150EA2"/>
    <w:rsid w:val="001521C6"/>
    <w:rsid w:val="00154226"/>
    <w:rsid w:val="00154A16"/>
    <w:rsid w:val="00154BFA"/>
    <w:rsid w:val="00154ED0"/>
    <w:rsid w:val="00155E12"/>
    <w:rsid w:val="0015633C"/>
    <w:rsid w:val="0015661F"/>
    <w:rsid w:val="00157329"/>
    <w:rsid w:val="00157387"/>
    <w:rsid w:val="00157506"/>
    <w:rsid w:val="001576DD"/>
    <w:rsid w:val="001606A5"/>
    <w:rsid w:val="0016130E"/>
    <w:rsid w:val="00161746"/>
    <w:rsid w:val="00161FE8"/>
    <w:rsid w:val="00162FF9"/>
    <w:rsid w:val="00163590"/>
    <w:rsid w:val="001648D5"/>
    <w:rsid w:val="00164CDE"/>
    <w:rsid w:val="001650F8"/>
    <w:rsid w:val="0016513B"/>
    <w:rsid w:val="00166401"/>
    <w:rsid w:val="00167569"/>
    <w:rsid w:val="001677FF"/>
    <w:rsid w:val="0017019B"/>
    <w:rsid w:val="0017054D"/>
    <w:rsid w:val="00170F5F"/>
    <w:rsid w:val="001715DF"/>
    <w:rsid w:val="0017163A"/>
    <w:rsid w:val="00171728"/>
    <w:rsid w:val="00171E02"/>
    <w:rsid w:val="0017200E"/>
    <w:rsid w:val="001721C9"/>
    <w:rsid w:val="00172894"/>
    <w:rsid w:val="00172E1B"/>
    <w:rsid w:val="00173713"/>
    <w:rsid w:val="001738D0"/>
    <w:rsid w:val="00173D48"/>
    <w:rsid w:val="00173D50"/>
    <w:rsid w:val="00173E34"/>
    <w:rsid w:val="00173E9F"/>
    <w:rsid w:val="001745AE"/>
    <w:rsid w:val="001751F2"/>
    <w:rsid w:val="00175210"/>
    <w:rsid w:val="001758DD"/>
    <w:rsid w:val="00176C67"/>
    <w:rsid w:val="00176CED"/>
    <w:rsid w:val="00177DFA"/>
    <w:rsid w:val="0018004B"/>
    <w:rsid w:val="00180B5E"/>
    <w:rsid w:val="001818C6"/>
    <w:rsid w:val="00181AD0"/>
    <w:rsid w:val="0018382F"/>
    <w:rsid w:val="0018391F"/>
    <w:rsid w:val="00183AB1"/>
    <w:rsid w:val="00184319"/>
    <w:rsid w:val="00184375"/>
    <w:rsid w:val="00185357"/>
    <w:rsid w:val="00185373"/>
    <w:rsid w:val="00185E6C"/>
    <w:rsid w:val="00186981"/>
    <w:rsid w:val="0018707D"/>
    <w:rsid w:val="00187571"/>
    <w:rsid w:val="00187DCF"/>
    <w:rsid w:val="001900FA"/>
    <w:rsid w:val="00192711"/>
    <w:rsid w:val="00193115"/>
    <w:rsid w:val="00193222"/>
    <w:rsid w:val="00193B2C"/>
    <w:rsid w:val="00193FE4"/>
    <w:rsid w:val="00194091"/>
    <w:rsid w:val="0019440B"/>
    <w:rsid w:val="0019459A"/>
    <w:rsid w:val="0019467E"/>
    <w:rsid w:val="001947C3"/>
    <w:rsid w:val="00196394"/>
    <w:rsid w:val="001966BD"/>
    <w:rsid w:val="00197356"/>
    <w:rsid w:val="0019737D"/>
    <w:rsid w:val="00197678"/>
    <w:rsid w:val="00197FA1"/>
    <w:rsid w:val="001A0063"/>
    <w:rsid w:val="001A0198"/>
    <w:rsid w:val="001A081B"/>
    <w:rsid w:val="001A0E82"/>
    <w:rsid w:val="001A0F55"/>
    <w:rsid w:val="001A1E99"/>
    <w:rsid w:val="001A23E4"/>
    <w:rsid w:val="001A3167"/>
    <w:rsid w:val="001A3399"/>
    <w:rsid w:val="001A3613"/>
    <w:rsid w:val="001A3966"/>
    <w:rsid w:val="001A43B2"/>
    <w:rsid w:val="001A44BC"/>
    <w:rsid w:val="001A4C12"/>
    <w:rsid w:val="001A4DEA"/>
    <w:rsid w:val="001A4E14"/>
    <w:rsid w:val="001A56DB"/>
    <w:rsid w:val="001A57B0"/>
    <w:rsid w:val="001A623F"/>
    <w:rsid w:val="001A63A8"/>
    <w:rsid w:val="001A678B"/>
    <w:rsid w:val="001A6AA4"/>
    <w:rsid w:val="001A78EA"/>
    <w:rsid w:val="001B0046"/>
    <w:rsid w:val="001B0B30"/>
    <w:rsid w:val="001B0EB4"/>
    <w:rsid w:val="001B2196"/>
    <w:rsid w:val="001B23CB"/>
    <w:rsid w:val="001B25D2"/>
    <w:rsid w:val="001B29C0"/>
    <w:rsid w:val="001B2FE3"/>
    <w:rsid w:val="001B3803"/>
    <w:rsid w:val="001B42BC"/>
    <w:rsid w:val="001B5024"/>
    <w:rsid w:val="001B5527"/>
    <w:rsid w:val="001B59A6"/>
    <w:rsid w:val="001B5C16"/>
    <w:rsid w:val="001B5C8D"/>
    <w:rsid w:val="001B6BDB"/>
    <w:rsid w:val="001B6C4E"/>
    <w:rsid w:val="001B7621"/>
    <w:rsid w:val="001B7970"/>
    <w:rsid w:val="001B7F1F"/>
    <w:rsid w:val="001C0355"/>
    <w:rsid w:val="001C0832"/>
    <w:rsid w:val="001C0F8D"/>
    <w:rsid w:val="001C1131"/>
    <w:rsid w:val="001C13A6"/>
    <w:rsid w:val="001C21BD"/>
    <w:rsid w:val="001C27FF"/>
    <w:rsid w:val="001C3A6C"/>
    <w:rsid w:val="001C460D"/>
    <w:rsid w:val="001C46CF"/>
    <w:rsid w:val="001C4D72"/>
    <w:rsid w:val="001C5C41"/>
    <w:rsid w:val="001C7246"/>
    <w:rsid w:val="001D0533"/>
    <w:rsid w:val="001D0CC6"/>
    <w:rsid w:val="001D13C4"/>
    <w:rsid w:val="001D1525"/>
    <w:rsid w:val="001D2751"/>
    <w:rsid w:val="001D29F8"/>
    <w:rsid w:val="001D2D4E"/>
    <w:rsid w:val="001D38F3"/>
    <w:rsid w:val="001D5776"/>
    <w:rsid w:val="001D5A79"/>
    <w:rsid w:val="001D5ACC"/>
    <w:rsid w:val="001D5B65"/>
    <w:rsid w:val="001D5C59"/>
    <w:rsid w:val="001D643C"/>
    <w:rsid w:val="001D6E9E"/>
    <w:rsid w:val="001D74DE"/>
    <w:rsid w:val="001D7990"/>
    <w:rsid w:val="001E0143"/>
    <w:rsid w:val="001E05BA"/>
    <w:rsid w:val="001E0C51"/>
    <w:rsid w:val="001E2073"/>
    <w:rsid w:val="001E2CF7"/>
    <w:rsid w:val="001E31F0"/>
    <w:rsid w:val="001E3CED"/>
    <w:rsid w:val="001E4377"/>
    <w:rsid w:val="001E5096"/>
    <w:rsid w:val="001E66CD"/>
    <w:rsid w:val="001F0B1A"/>
    <w:rsid w:val="001F0D06"/>
    <w:rsid w:val="001F1804"/>
    <w:rsid w:val="001F18B6"/>
    <w:rsid w:val="001F1BA5"/>
    <w:rsid w:val="001F20D8"/>
    <w:rsid w:val="001F27C6"/>
    <w:rsid w:val="001F30E0"/>
    <w:rsid w:val="001F34F9"/>
    <w:rsid w:val="001F4B25"/>
    <w:rsid w:val="001F54C1"/>
    <w:rsid w:val="001F56B8"/>
    <w:rsid w:val="001F5855"/>
    <w:rsid w:val="001F60F0"/>
    <w:rsid w:val="001F67BC"/>
    <w:rsid w:val="001F6EAE"/>
    <w:rsid w:val="001F70F3"/>
    <w:rsid w:val="001F7255"/>
    <w:rsid w:val="00201903"/>
    <w:rsid w:val="002029C1"/>
    <w:rsid w:val="002037DB"/>
    <w:rsid w:val="002039E0"/>
    <w:rsid w:val="00204617"/>
    <w:rsid w:val="00204DB3"/>
    <w:rsid w:val="00205AB6"/>
    <w:rsid w:val="00205BD5"/>
    <w:rsid w:val="002064F7"/>
    <w:rsid w:val="00211540"/>
    <w:rsid w:val="00211615"/>
    <w:rsid w:val="00211E2D"/>
    <w:rsid w:val="0021204D"/>
    <w:rsid w:val="00212519"/>
    <w:rsid w:val="002127A9"/>
    <w:rsid w:val="002127F3"/>
    <w:rsid w:val="0021286D"/>
    <w:rsid w:val="00212932"/>
    <w:rsid w:val="00212C0B"/>
    <w:rsid w:val="002133DC"/>
    <w:rsid w:val="002134E1"/>
    <w:rsid w:val="00213AAA"/>
    <w:rsid w:val="00214B10"/>
    <w:rsid w:val="00215D21"/>
    <w:rsid w:val="00215E18"/>
    <w:rsid w:val="00215FAE"/>
    <w:rsid w:val="002160FC"/>
    <w:rsid w:val="00216E9A"/>
    <w:rsid w:val="002170D4"/>
    <w:rsid w:val="0021770A"/>
    <w:rsid w:val="0022050A"/>
    <w:rsid w:val="00220933"/>
    <w:rsid w:val="00220B9D"/>
    <w:rsid w:val="00221246"/>
    <w:rsid w:val="00221957"/>
    <w:rsid w:val="00221E88"/>
    <w:rsid w:val="0022215F"/>
    <w:rsid w:val="002222BB"/>
    <w:rsid w:val="00222547"/>
    <w:rsid w:val="0022261F"/>
    <w:rsid w:val="00222A6B"/>
    <w:rsid w:val="00222AB0"/>
    <w:rsid w:val="002234B9"/>
    <w:rsid w:val="00223817"/>
    <w:rsid w:val="002240C7"/>
    <w:rsid w:val="00224112"/>
    <w:rsid w:val="00225261"/>
    <w:rsid w:val="00225CEB"/>
    <w:rsid w:val="00225F47"/>
    <w:rsid w:val="0022662B"/>
    <w:rsid w:val="00226B90"/>
    <w:rsid w:val="0022738C"/>
    <w:rsid w:val="00227463"/>
    <w:rsid w:val="00227541"/>
    <w:rsid w:val="00227576"/>
    <w:rsid w:val="002275C8"/>
    <w:rsid w:val="00227B66"/>
    <w:rsid w:val="0023055C"/>
    <w:rsid w:val="00230A1B"/>
    <w:rsid w:val="00230BE4"/>
    <w:rsid w:val="00230D74"/>
    <w:rsid w:val="00231748"/>
    <w:rsid w:val="002317C6"/>
    <w:rsid w:val="00232BD3"/>
    <w:rsid w:val="00232E6A"/>
    <w:rsid w:val="00234B61"/>
    <w:rsid w:val="00234C7E"/>
    <w:rsid w:val="00234D26"/>
    <w:rsid w:val="0023520B"/>
    <w:rsid w:val="0023580A"/>
    <w:rsid w:val="00235D00"/>
    <w:rsid w:val="00235F8C"/>
    <w:rsid w:val="00236627"/>
    <w:rsid w:val="00236C50"/>
    <w:rsid w:val="0023789E"/>
    <w:rsid w:val="00240657"/>
    <w:rsid w:val="0024087E"/>
    <w:rsid w:val="00240F98"/>
    <w:rsid w:val="00241B54"/>
    <w:rsid w:val="00241F24"/>
    <w:rsid w:val="0024294E"/>
    <w:rsid w:val="002429AA"/>
    <w:rsid w:val="00242BE0"/>
    <w:rsid w:val="002436CB"/>
    <w:rsid w:val="00243A6D"/>
    <w:rsid w:val="00243CDD"/>
    <w:rsid w:val="00244193"/>
    <w:rsid w:val="00244703"/>
    <w:rsid w:val="00245240"/>
    <w:rsid w:val="0024540D"/>
    <w:rsid w:val="0024553E"/>
    <w:rsid w:val="00245D5E"/>
    <w:rsid w:val="00246FFB"/>
    <w:rsid w:val="002471BD"/>
    <w:rsid w:val="00247397"/>
    <w:rsid w:val="002500BD"/>
    <w:rsid w:val="002506B4"/>
    <w:rsid w:val="00250774"/>
    <w:rsid w:val="00250AB6"/>
    <w:rsid w:val="002516AF"/>
    <w:rsid w:val="002520F7"/>
    <w:rsid w:val="00252260"/>
    <w:rsid w:val="0025264A"/>
    <w:rsid w:val="002527D4"/>
    <w:rsid w:val="00252CA7"/>
    <w:rsid w:val="00252E13"/>
    <w:rsid w:val="002531F9"/>
    <w:rsid w:val="002534D0"/>
    <w:rsid w:val="00253FF1"/>
    <w:rsid w:val="002545DC"/>
    <w:rsid w:val="00254A3D"/>
    <w:rsid w:val="00255237"/>
    <w:rsid w:val="00255B57"/>
    <w:rsid w:val="0025609E"/>
    <w:rsid w:val="00256371"/>
    <w:rsid w:val="00256820"/>
    <w:rsid w:val="0025686B"/>
    <w:rsid w:val="00256C29"/>
    <w:rsid w:val="0025706C"/>
    <w:rsid w:val="00257276"/>
    <w:rsid w:val="002578BE"/>
    <w:rsid w:val="00257ECE"/>
    <w:rsid w:val="00260786"/>
    <w:rsid w:val="00260C2B"/>
    <w:rsid w:val="00260E8A"/>
    <w:rsid w:val="0026111E"/>
    <w:rsid w:val="002618D5"/>
    <w:rsid w:val="002618F7"/>
    <w:rsid w:val="00261B31"/>
    <w:rsid w:val="00261D37"/>
    <w:rsid w:val="00262440"/>
    <w:rsid w:val="00262A3B"/>
    <w:rsid w:val="002636F1"/>
    <w:rsid w:val="00264538"/>
    <w:rsid w:val="00264A5A"/>
    <w:rsid w:val="00264ED0"/>
    <w:rsid w:val="00264FF4"/>
    <w:rsid w:val="00265031"/>
    <w:rsid w:val="00265532"/>
    <w:rsid w:val="00266485"/>
    <w:rsid w:val="00267457"/>
    <w:rsid w:val="002677EE"/>
    <w:rsid w:val="00270256"/>
    <w:rsid w:val="00271950"/>
    <w:rsid w:val="002719E4"/>
    <w:rsid w:val="00271F2E"/>
    <w:rsid w:val="00272F44"/>
    <w:rsid w:val="0027313A"/>
    <w:rsid w:val="00273887"/>
    <w:rsid w:val="002739E9"/>
    <w:rsid w:val="00273D75"/>
    <w:rsid w:val="0027405C"/>
    <w:rsid w:val="00274D15"/>
    <w:rsid w:val="00274D34"/>
    <w:rsid w:val="0027524F"/>
    <w:rsid w:val="00275602"/>
    <w:rsid w:val="00275AD9"/>
    <w:rsid w:val="002760F1"/>
    <w:rsid w:val="00276441"/>
    <w:rsid w:val="002766E2"/>
    <w:rsid w:val="00276F84"/>
    <w:rsid w:val="00277721"/>
    <w:rsid w:val="002779EC"/>
    <w:rsid w:val="00277CC8"/>
    <w:rsid w:val="00277DB0"/>
    <w:rsid w:val="00280DBD"/>
    <w:rsid w:val="0028116F"/>
    <w:rsid w:val="00281B6B"/>
    <w:rsid w:val="00281B9C"/>
    <w:rsid w:val="00281CFA"/>
    <w:rsid w:val="00282A86"/>
    <w:rsid w:val="00282AB6"/>
    <w:rsid w:val="00282F91"/>
    <w:rsid w:val="002836A6"/>
    <w:rsid w:val="00283CB4"/>
    <w:rsid w:val="00284405"/>
    <w:rsid w:val="002847A6"/>
    <w:rsid w:val="002849BC"/>
    <w:rsid w:val="00284A09"/>
    <w:rsid w:val="00284D78"/>
    <w:rsid w:val="00284E03"/>
    <w:rsid w:val="00284EF3"/>
    <w:rsid w:val="00285CBB"/>
    <w:rsid w:val="00286AA9"/>
    <w:rsid w:val="0028707B"/>
    <w:rsid w:val="00287B8F"/>
    <w:rsid w:val="00287DE5"/>
    <w:rsid w:val="00291114"/>
    <w:rsid w:val="002933A2"/>
    <w:rsid w:val="00293657"/>
    <w:rsid w:val="00293895"/>
    <w:rsid w:val="002938F0"/>
    <w:rsid w:val="00293924"/>
    <w:rsid w:val="00294156"/>
    <w:rsid w:val="00294428"/>
    <w:rsid w:val="002947E8"/>
    <w:rsid w:val="002947F8"/>
    <w:rsid w:val="002954D9"/>
    <w:rsid w:val="00295581"/>
    <w:rsid w:val="002968F7"/>
    <w:rsid w:val="00296B1E"/>
    <w:rsid w:val="00297517"/>
    <w:rsid w:val="002975C3"/>
    <w:rsid w:val="002976F5"/>
    <w:rsid w:val="002A04DE"/>
    <w:rsid w:val="002A0BD4"/>
    <w:rsid w:val="002A1FF5"/>
    <w:rsid w:val="002A2FDF"/>
    <w:rsid w:val="002A31A7"/>
    <w:rsid w:val="002A36CB"/>
    <w:rsid w:val="002A38F1"/>
    <w:rsid w:val="002A3C4B"/>
    <w:rsid w:val="002A4883"/>
    <w:rsid w:val="002A4968"/>
    <w:rsid w:val="002A53C9"/>
    <w:rsid w:val="002A53E3"/>
    <w:rsid w:val="002A5A84"/>
    <w:rsid w:val="002A5E1B"/>
    <w:rsid w:val="002A64E1"/>
    <w:rsid w:val="002A7066"/>
    <w:rsid w:val="002A7D2E"/>
    <w:rsid w:val="002A7F9D"/>
    <w:rsid w:val="002A7FBC"/>
    <w:rsid w:val="002B05BE"/>
    <w:rsid w:val="002B105B"/>
    <w:rsid w:val="002B1842"/>
    <w:rsid w:val="002B1F7B"/>
    <w:rsid w:val="002B2435"/>
    <w:rsid w:val="002B2485"/>
    <w:rsid w:val="002B278D"/>
    <w:rsid w:val="002B360F"/>
    <w:rsid w:val="002B3E89"/>
    <w:rsid w:val="002B440E"/>
    <w:rsid w:val="002B5405"/>
    <w:rsid w:val="002B5B11"/>
    <w:rsid w:val="002B6176"/>
    <w:rsid w:val="002B7004"/>
    <w:rsid w:val="002B703E"/>
    <w:rsid w:val="002C1693"/>
    <w:rsid w:val="002C1857"/>
    <w:rsid w:val="002C2202"/>
    <w:rsid w:val="002C2BE8"/>
    <w:rsid w:val="002C3B15"/>
    <w:rsid w:val="002C3CF5"/>
    <w:rsid w:val="002C41A3"/>
    <w:rsid w:val="002C44B3"/>
    <w:rsid w:val="002C46BE"/>
    <w:rsid w:val="002C5288"/>
    <w:rsid w:val="002C53EB"/>
    <w:rsid w:val="002C5728"/>
    <w:rsid w:val="002C5DE2"/>
    <w:rsid w:val="002C741C"/>
    <w:rsid w:val="002C7D47"/>
    <w:rsid w:val="002D0193"/>
    <w:rsid w:val="002D069D"/>
    <w:rsid w:val="002D06F8"/>
    <w:rsid w:val="002D0A5C"/>
    <w:rsid w:val="002D0CA5"/>
    <w:rsid w:val="002D1AED"/>
    <w:rsid w:val="002D2775"/>
    <w:rsid w:val="002D2D9B"/>
    <w:rsid w:val="002D357E"/>
    <w:rsid w:val="002D3674"/>
    <w:rsid w:val="002D41D1"/>
    <w:rsid w:val="002D430D"/>
    <w:rsid w:val="002D45CA"/>
    <w:rsid w:val="002D4C4E"/>
    <w:rsid w:val="002D51D7"/>
    <w:rsid w:val="002D52E0"/>
    <w:rsid w:val="002D5450"/>
    <w:rsid w:val="002D6475"/>
    <w:rsid w:val="002D6986"/>
    <w:rsid w:val="002D6C49"/>
    <w:rsid w:val="002D762D"/>
    <w:rsid w:val="002D7C33"/>
    <w:rsid w:val="002E048F"/>
    <w:rsid w:val="002E0A5E"/>
    <w:rsid w:val="002E0AAA"/>
    <w:rsid w:val="002E0AC5"/>
    <w:rsid w:val="002E0BF6"/>
    <w:rsid w:val="002E13D3"/>
    <w:rsid w:val="002E1E22"/>
    <w:rsid w:val="002E1FAB"/>
    <w:rsid w:val="002E25C1"/>
    <w:rsid w:val="002E3465"/>
    <w:rsid w:val="002E3977"/>
    <w:rsid w:val="002E48F7"/>
    <w:rsid w:val="002E4975"/>
    <w:rsid w:val="002E50F9"/>
    <w:rsid w:val="002E555A"/>
    <w:rsid w:val="002E58EF"/>
    <w:rsid w:val="002E5A3A"/>
    <w:rsid w:val="002E6A79"/>
    <w:rsid w:val="002E6ADC"/>
    <w:rsid w:val="002E7250"/>
    <w:rsid w:val="002E7414"/>
    <w:rsid w:val="002E74CE"/>
    <w:rsid w:val="002E7F4A"/>
    <w:rsid w:val="002F0025"/>
    <w:rsid w:val="002F0679"/>
    <w:rsid w:val="002F1145"/>
    <w:rsid w:val="002F1203"/>
    <w:rsid w:val="002F17CD"/>
    <w:rsid w:val="002F1A74"/>
    <w:rsid w:val="002F2624"/>
    <w:rsid w:val="002F296A"/>
    <w:rsid w:val="002F2B86"/>
    <w:rsid w:val="002F2E60"/>
    <w:rsid w:val="002F4204"/>
    <w:rsid w:val="002F5578"/>
    <w:rsid w:val="002F5BB8"/>
    <w:rsid w:val="002F5FA9"/>
    <w:rsid w:val="002F685C"/>
    <w:rsid w:val="002F6A3F"/>
    <w:rsid w:val="002F6BD2"/>
    <w:rsid w:val="002F6C45"/>
    <w:rsid w:val="002F6D25"/>
    <w:rsid w:val="002F72EB"/>
    <w:rsid w:val="002F7563"/>
    <w:rsid w:val="002F76ED"/>
    <w:rsid w:val="002F7A08"/>
    <w:rsid w:val="002F7BF2"/>
    <w:rsid w:val="002F7D11"/>
    <w:rsid w:val="0030006C"/>
    <w:rsid w:val="00300410"/>
    <w:rsid w:val="003008D2"/>
    <w:rsid w:val="00300C5B"/>
    <w:rsid w:val="00300F9F"/>
    <w:rsid w:val="00302D70"/>
    <w:rsid w:val="00302F67"/>
    <w:rsid w:val="003036F5"/>
    <w:rsid w:val="00304617"/>
    <w:rsid w:val="00304668"/>
    <w:rsid w:val="0030473A"/>
    <w:rsid w:val="00304BA9"/>
    <w:rsid w:val="00304DB1"/>
    <w:rsid w:val="003058EE"/>
    <w:rsid w:val="00305DDC"/>
    <w:rsid w:val="0030703F"/>
    <w:rsid w:val="0030728E"/>
    <w:rsid w:val="003079ED"/>
    <w:rsid w:val="003102E9"/>
    <w:rsid w:val="00310611"/>
    <w:rsid w:val="00312533"/>
    <w:rsid w:val="00312858"/>
    <w:rsid w:val="00313F84"/>
    <w:rsid w:val="00315805"/>
    <w:rsid w:val="00315AF2"/>
    <w:rsid w:val="003169EC"/>
    <w:rsid w:val="00317146"/>
    <w:rsid w:val="003177D3"/>
    <w:rsid w:val="00317967"/>
    <w:rsid w:val="00317EEF"/>
    <w:rsid w:val="0032016F"/>
    <w:rsid w:val="0032059F"/>
    <w:rsid w:val="003205B5"/>
    <w:rsid w:val="00320B98"/>
    <w:rsid w:val="003211BD"/>
    <w:rsid w:val="00321848"/>
    <w:rsid w:val="00321D33"/>
    <w:rsid w:val="00322563"/>
    <w:rsid w:val="00323A64"/>
    <w:rsid w:val="00323D73"/>
    <w:rsid w:val="003246DE"/>
    <w:rsid w:val="0032492A"/>
    <w:rsid w:val="00325650"/>
    <w:rsid w:val="0032758F"/>
    <w:rsid w:val="003279D2"/>
    <w:rsid w:val="0033018B"/>
    <w:rsid w:val="0033019B"/>
    <w:rsid w:val="003304C7"/>
    <w:rsid w:val="0033142A"/>
    <w:rsid w:val="003316CE"/>
    <w:rsid w:val="00331941"/>
    <w:rsid w:val="003320D9"/>
    <w:rsid w:val="003326E9"/>
    <w:rsid w:val="0033279F"/>
    <w:rsid w:val="0033296D"/>
    <w:rsid w:val="003330B9"/>
    <w:rsid w:val="0033318D"/>
    <w:rsid w:val="00334A16"/>
    <w:rsid w:val="00334F8F"/>
    <w:rsid w:val="00335617"/>
    <w:rsid w:val="003357C9"/>
    <w:rsid w:val="003363A2"/>
    <w:rsid w:val="00340153"/>
    <w:rsid w:val="00340B1E"/>
    <w:rsid w:val="00341141"/>
    <w:rsid w:val="003424F1"/>
    <w:rsid w:val="00342B67"/>
    <w:rsid w:val="00342DFB"/>
    <w:rsid w:val="0034338A"/>
    <w:rsid w:val="003450CD"/>
    <w:rsid w:val="003463AD"/>
    <w:rsid w:val="003466C6"/>
    <w:rsid w:val="003502A9"/>
    <w:rsid w:val="00350B31"/>
    <w:rsid w:val="00351181"/>
    <w:rsid w:val="0035149F"/>
    <w:rsid w:val="003519D7"/>
    <w:rsid w:val="00351CB8"/>
    <w:rsid w:val="00352698"/>
    <w:rsid w:val="00352F2A"/>
    <w:rsid w:val="00354061"/>
    <w:rsid w:val="00354300"/>
    <w:rsid w:val="00354314"/>
    <w:rsid w:val="00354750"/>
    <w:rsid w:val="003559B2"/>
    <w:rsid w:val="0035686F"/>
    <w:rsid w:val="00357006"/>
    <w:rsid w:val="0035714B"/>
    <w:rsid w:val="00357293"/>
    <w:rsid w:val="00357405"/>
    <w:rsid w:val="00357592"/>
    <w:rsid w:val="0036007B"/>
    <w:rsid w:val="00360364"/>
    <w:rsid w:val="00361DF7"/>
    <w:rsid w:val="00361FC4"/>
    <w:rsid w:val="00362358"/>
    <w:rsid w:val="00362A98"/>
    <w:rsid w:val="00362BA0"/>
    <w:rsid w:val="0036345B"/>
    <w:rsid w:val="0036351D"/>
    <w:rsid w:val="00363588"/>
    <w:rsid w:val="00363E63"/>
    <w:rsid w:val="0036434C"/>
    <w:rsid w:val="0036469C"/>
    <w:rsid w:val="003651A0"/>
    <w:rsid w:val="00365216"/>
    <w:rsid w:val="003652DE"/>
    <w:rsid w:val="00365E91"/>
    <w:rsid w:val="0036680B"/>
    <w:rsid w:val="00367085"/>
    <w:rsid w:val="0036770D"/>
    <w:rsid w:val="00367B9E"/>
    <w:rsid w:val="00367D34"/>
    <w:rsid w:val="0037007A"/>
    <w:rsid w:val="00370D9A"/>
    <w:rsid w:val="00371C64"/>
    <w:rsid w:val="00371E6D"/>
    <w:rsid w:val="003721BB"/>
    <w:rsid w:val="00372697"/>
    <w:rsid w:val="003726E3"/>
    <w:rsid w:val="003729A8"/>
    <w:rsid w:val="00372ABE"/>
    <w:rsid w:val="00372C27"/>
    <w:rsid w:val="00372EB8"/>
    <w:rsid w:val="00373876"/>
    <w:rsid w:val="0037388F"/>
    <w:rsid w:val="00373A2E"/>
    <w:rsid w:val="00373AC0"/>
    <w:rsid w:val="00373CE7"/>
    <w:rsid w:val="003740C0"/>
    <w:rsid w:val="0037530E"/>
    <w:rsid w:val="003759D5"/>
    <w:rsid w:val="00375AC8"/>
    <w:rsid w:val="00375AE4"/>
    <w:rsid w:val="00377733"/>
    <w:rsid w:val="00380202"/>
    <w:rsid w:val="0038043D"/>
    <w:rsid w:val="00380CC8"/>
    <w:rsid w:val="00380F98"/>
    <w:rsid w:val="00381C65"/>
    <w:rsid w:val="00381E7D"/>
    <w:rsid w:val="00383328"/>
    <w:rsid w:val="00384007"/>
    <w:rsid w:val="0038404C"/>
    <w:rsid w:val="00384197"/>
    <w:rsid w:val="00385118"/>
    <w:rsid w:val="00385158"/>
    <w:rsid w:val="003868F9"/>
    <w:rsid w:val="00386FB9"/>
    <w:rsid w:val="00387213"/>
    <w:rsid w:val="00390440"/>
    <w:rsid w:val="003908F5"/>
    <w:rsid w:val="00390DA9"/>
    <w:rsid w:val="00391554"/>
    <w:rsid w:val="00392CD2"/>
    <w:rsid w:val="0039332D"/>
    <w:rsid w:val="0039350D"/>
    <w:rsid w:val="00393E66"/>
    <w:rsid w:val="00395BCD"/>
    <w:rsid w:val="0039623D"/>
    <w:rsid w:val="00396860"/>
    <w:rsid w:val="00396D47"/>
    <w:rsid w:val="00396F4C"/>
    <w:rsid w:val="00397C2E"/>
    <w:rsid w:val="003A1675"/>
    <w:rsid w:val="003A1A93"/>
    <w:rsid w:val="003A2080"/>
    <w:rsid w:val="003A2268"/>
    <w:rsid w:val="003A2278"/>
    <w:rsid w:val="003A24EE"/>
    <w:rsid w:val="003A256A"/>
    <w:rsid w:val="003A2C67"/>
    <w:rsid w:val="003A2EC1"/>
    <w:rsid w:val="003A3341"/>
    <w:rsid w:val="003A3458"/>
    <w:rsid w:val="003A384C"/>
    <w:rsid w:val="003A3B74"/>
    <w:rsid w:val="003A3FE6"/>
    <w:rsid w:val="003A408F"/>
    <w:rsid w:val="003A427D"/>
    <w:rsid w:val="003A4408"/>
    <w:rsid w:val="003A4E27"/>
    <w:rsid w:val="003A5011"/>
    <w:rsid w:val="003A5BA5"/>
    <w:rsid w:val="003A613A"/>
    <w:rsid w:val="003A7168"/>
    <w:rsid w:val="003B0533"/>
    <w:rsid w:val="003B0F62"/>
    <w:rsid w:val="003B106A"/>
    <w:rsid w:val="003B165F"/>
    <w:rsid w:val="003B243C"/>
    <w:rsid w:val="003B2E55"/>
    <w:rsid w:val="003B31E9"/>
    <w:rsid w:val="003B3546"/>
    <w:rsid w:val="003B3881"/>
    <w:rsid w:val="003B388C"/>
    <w:rsid w:val="003B3C87"/>
    <w:rsid w:val="003B4A42"/>
    <w:rsid w:val="003B4B88"/>
    <w:rsid w:val="003B4DC9"/>
    <w:rsid w:val="003B544B"/>
    <w:rsid w:val="003B56A7"/>
    <w:rsid w:val="003B5719"/>
    <w:rsid w:val="003B60B9"/>
    <w:rsid w:val="003B60D3"/>
    <w:rsid w:val="003B6212"/>
    <w:rsid w:val="003B6223"/>
    <w:rsid w:val="003B69DF"/>
    <w:rsid w:val="003B79C1"/>
    <w:rsid w:val="003C0186"/>
    <w:rsid w:val="003C03D4"/>
    <w:rsid w:val="003C047E"/>
    <w:rsid w:val="003C08DE"/>
    <w:rsid w:val="003C0A50"/>
    <w:rsid w:val="003C0DCF"/>
    <w:rsid w:val="003C0FFD"/>
    <w:rsid w:val="003C10DE"/>
    <w:rsid w:val="003C15D8"/>
    <w:rsid w:val="003C1834"/>
    <w:rsid w:val="003C2DFE"/>
    <w:rsid w:val="003C35C2"/>
    <w:rsid w:val="003C4096"/>
    <w:rsid w:val="003C445A"/>
    <w:rsid w:val="003C457D"/>
    <w:rsid w:val="003C4745"/>
    <w:rsid w:val="003C4ADF"/>
    <w:rsid w:val="003C53C8"/>
    <w:rsid w:val="003C5F73"/>
    <w:rsid w:val="003C5FF4"/>
    <w:rsid w:val="003C6C4B"/>
    <w:rsid w:val="003C6C58"/>
    <w:rsid w:val="003C70F2"/>
    <w:rsid w:val="003C7840"/>
    <w:rsid w:val="003C7BC4"/>
    <w:rsid w:val="003C7BD5"/>
    <w:rsid w:val="003D0148"/>
    <w:rsid w:val="003D0919"/>
    <w:rsid w:val="003D0B7E"/>
    <w:rsid w:val="003D1484"/>
    <w:rsid w:val="003D1BDC"/>
    <w:rsid w:val="003D2592"/>
    <w:rsid w:val="003D34A3"/>
    <w:rsid w:val="003D3601"/>
    <w:rsid w:val="003D3A5F"/>
    <w:rsid w:val="003D3D10"/>
    <w:rsid w:val="003D3DB6"/>
    <w:rsid w:val="003D3E19"/>
    <w:rsid w:val="003D4BEA"/>
    <w:rsid w:val="003D4E90"/>
    <w:rsid w:val="003D50D3"/>
    <w:rsid w:val="003D50FE"/>
    <w:rsid w:val="003D564F"/>
    <w:rsid w:val="003D574E"/>
    <w:rsid w:val="003D599C"/>
    <w:rsid w:val="003D5AAE"/>
    <w:rsid w:val="003D5B90"/>
    <w:rsid w:val="003D6264"/>
    <w:rsid w:val="003D6C70"/>
    <w:rsid w:val="003D7413"/>
    <w:rsid w:val="003D748A"/>
    <w:rsid w:val="003D7A4C"/>
    <w:rsid w:val="003D7C75"/>
    <w:rsid w:val="003D7D07"/>
    <w:rsid w:val="003E01A8"/>
    <w:rsid w:val="003E0281"/>
    <w:rsid w:val="003E0494"/>
    <w:rsid w:val="003E05B8"/>
    <w:rsid w:val="003E210E"/>
    <w:rsid w:val="003E2854"/>
    <w:rsid w:val="003E2BC6"/>
    <w:rsid w:val="003E340F"/>
    <w:rsid w:val="003E3C02"/>
    <w:rsid w:val="003E40B8"/>
    <w:rsid w:val="003E43AA"/>
    <w:rsid w:val="003E4599"/>
    <w:rsid w:val="003E45CE"/>
    <w:rsid w:val="003E4EDF"/>
    <w:rsid w:val="003E5AC7"/>
    <w:rsid w:val="003E5B85"/>
    <w:rsid w:val="003E5CE8"/>
    <w:rsid w:val="003E6EC3"/>
    <w:rsid w:val="003E7134"/>
    <w:rsid w:val="003E7D18"/>
    <w:rsid w:val="003F0890"/>
    <w:rsid w:val="003F1090"/>
    <w:rsid w:val="003F13BC"/>
    <w:rsid w:val="003F1AE9"/>
    <w:rsid w:val="003F1D8E"/>
    <w:rsid w:val="003F1E09"/>
    <w:rsid w:val="003F1E3A"/>
    <w:rsid w:val="003F38CB"/>
    <w:rsid w:val="003F3C18"/>
    <w:rsid w:val="003F42F8"/>
    <w:rsid w:val="003F468D"/>
    <w:rsid w:val="003F471C"/>
    <w:rsid w:val="003F50A2"/>
    <w:rsid w:val="003F6AFE"/>
    <w:rsid w:val="003F6DB7"/>
    <w:rsid w:val="003F6DD3"/>
    <w:rsid w:val="003F70D5"/>
    <w:rsid w:val="003F715B"/>
    <w:rsid w:val="003F73A8"/>
    <w:rsid w:val="003F75BB"/>
    <w:rsid w:val="003F7BE6"/>
    <w:rsid w:val="003F7E30"/>
    <w:rsid w:val="00400D6B"/>
    <w:rsid w:val="004012A0"/>
    <w:rsid w:val="00401715"/>
    <w:rsid w:val="00401A01"/>
    <w:rsid w:val="0040239B"/>
    <w:rsid w:val="00402DC1"/>
    <w:rsid w:val="00403115"/>
    <w:rsid w:val="00403300"/>
    <w:rsid w:val="00403BB7"/>
    <w:rsid w:val="004045FB"/>
    <w:rsid w:val="00404A6B"/>
    <w:rsid w:val="00404DA3"/>
    <w:rsid w:val="004052AC"/>
    <w:rsid w:val="00406564"/>
    <w:rsid w:val="004065EC"/>
    <w:rsid w:val="0040740D"/>
    <w:rsid w:val="00407C66"/>
    <w:rsid w:val="00410279"/>
    <w:rsid w:val="004118A5"/>
    <w:rsid w:val="00411E85"/>
    <w:rsid w:val="00412C34"/>
    <w:rsid w:val="00414925"/>
    <w:rsid w:val="00415410"/>
    <w:rsid w:val="004161F3"/>
    <w:rsid w:val="004174EA"/>
    <w:rsid w:val="0041783D"/>
    <w:rsid w:val="00417D46"/>
    <w:rsid w:val="00420EDA"/>
    <w:rsid w:val="00420F75"/>
    <w:rsid w:val="0042159D"/>
    <w:rsid w:val="004218F4"/>
    <w:rsid w:val="004223BF"/>
    <w:rsid w:val="0042287B"/>
    <w:rsid w:val="00423721"/>
    <w:rsid w:val="00423840"/>
    <w:rsid w:val="00425354"/>
    <w:rsid w:val="004255A8"/>
    <w:rsid w:val="004259C8"/>
    <w:rsid w:val="00425D7B"/>
    <w:rsid w:val="00426135"/>
    <w:rsid w:val="004266E9"/>
    <w:rsid w:val="0042686A"/>
    <w:rsid w:val="004273FC"/>
    <w:rsid w:val="0042798C"/>
    <w:rsid w:val="00427F33"/>
    <w:rsid w:val="00427F6A"/>
    <w:rsid w:val="004301BB"/>
    <w:rsid w:val="00430EF1"/>
    <w:rsid w:val="00430FA3"/>
    <w:rsid w:val="00431489"/>
    <w:rsid w:val="004319DD"/>
    <w:rsid w:val="0043251D"/>
    <w:rsid w:val="00432B57"/>
    <w:rsid w:val="004330BB"/>
    <w:rsid w:val="004330E7"/>
    <w:rsid w:val="00434209"/>
    <w:rsid w:val="00434264"/>
    <w:rsid w:val="00434F16"/>
    <w:rsid w:val="00435857"/>
    <w:rsid w:val="004359CE"/>
    <w:rsid w:val="0043648B"/>
    <w:rsid w:val="004369FB"/>
    <w:rsid w:val="00437321"/>
    <w:rsid w:val="00440DB4"/>
    <w:rsid w:val="00440ED5"/>
    <w:rsid w:val="004413B9"/>
    <w:rsid w:val="00441525"/>
    <w:rsid w:val="0044189D"/>
    <w:rsid w:val="004418E6"/>
    <w:rsid w:val="00441B80"/>
    <w:rsid w:val="00441C3E"/>
    <w:rsid w:val="00441E4E"/>
    <w:rsid w:val="00442185"/>
    <w:rsid w:val="004433C2"/>
    <w:rsid w:val="0044389B"/>
    <w:rsid w:val="00443ED8"/>
    <w:rsid w:val="0044550D"/>
    <w:rsid w:val="004460AA"/>
    <w:rsid w:val="00446B70"/>
    <w:rsid w:val="00446DFD"/>
    <w:rsid w:val="00446EA5"/>
    <w:rsid w:val="004471F1"/>
    <w:rsid w:val="00447438"/>
    <w:rsid w:val="0044758A"/>
    <w:rsid w:val="00447DB4"/>
    <w:rsid w:val="00450056"/>
    <w:rsid w:val="00450CD4"/>
    <w:rsid w:val="004512AD"/>
    <w:rsid w:val="004512FB"/>
    <w:rsid w:val="00451C79"/>
    <w:rsid w:val="00451D57"/>
    <w:rsid w:val="00451E39"/>
    <w:rsid w:val="004529D2"/>
    <w:rsid w:val="00453DC6"/>
    <w:rsid w:val="00453F53"/>
    <w:rsid w:val="00454604"/>
    <w:rsid w:val="00454F49"/>
    <w:rsid w:val="00455265"/>
    <w:rsid w:val="00455B0A"/>
    <w:rsid w:val="00455F1B"/>
    <w:rsid w:val="00456110"/>
    <w:rsid w:val="00456225"/>
    <w:rsid w:val="0045691D"/>
    <w:rsid w:val="0045718E"/>
    <w:rsid w:val="00457A14"/>
    <w:rsid w:val="004606FD"/>
    <w:rsid w:val="00460A29"/>
    <w:rsid w:val="00460DDA"/>
    <w:rsid w:val="0046113E"/>
    <w:rsid w:val="0046116C"/>
    <w:rsid w:val="00461775"/>
    <w:rsid w:val="004625EC"/>
    <w:rsid w:val="00462787"/>
    <w:rsid w:val="00462949"/>
    <w:rsid w:val="00463155"/>
    <w:rsid w:val="0046324B"/>
    <w:rsid w:val="004634F7"/>
    <w:rsid w:val="00464A91"/>
    <w:rsid w:val="00464ED0"/>
    <w:rsid w:val="004661DA"/>
    <w:rsid w:val="004664A8"/>
    <w:rsid w:val="00466AA9"/>
    <w:rsid w:val="0046769D"/>
    <w:rsid w:val="00467CFE"/>
    <w:rsid w:val="004702AD"/>
    <w:rsid w:val="004706EE"/>
    <w:rsid w:val="004706F0"/>
    <w:rsid w:val="004713AE"/>
    <w:rsid w:val="004718BA"/>
    <w:rsid w:val="004718F6"/>
    <w:rsid w:val="00471CEF"/>
    <w:rsid w:val="00472F6E"/>
    <w:rsid w:val="004736F0"/>
    <w:rsid w:val="00473CFF"/>
    <w:rsid w:val="00473D02"/>
    <w:rsid w:val="00474073"/>
    <w:rsid w:val="004741F5"/>
    <w:rsid w:val="00474296"/>
    <w:rsid w:val="00474386"/>
    <w:rsid w:val="004747D3"/>
    <w:rsid w:val="004751BF"/>
    <w:rsid w:val="004764AD"/>
    <w:rsid w:val="00476EFE"/>
    <w:rsid w:val="00476FA6"/>
    <w:rsid w:val="00477584"/>
    <w:rsid w:val="00477D76"/>
    <w:rsid w:val="00477F73"/>
    <w:rsid w:val="00480FE2"/>
    <w:rsid w:val="00482FF2"/>
    <w:rsid w:val="004836F5"/>
    <w:rsid w:val="004839B2"/>
    <w:rsid w:val="00484490"/>
    <w:rsid w:val="00485329"/>
    <w:rsid w:val="00485411"/>
    <w:rsid w:val="00486C2B"/>
    <w:rsid w:val="00486F70"/>
    <w:rsid w:val="00487459"/>
    <w:rsid w:val="00487D36"/>
    <w:rsid w:val="00487D9D"/>
    <w:rsid w:val="0049031D"/>
    <w:rsid w:val="0049061F"/>
    <w:rsid w:val="0049069F"/>
    <w:rsid w:val="0049081A"/>
    <w:rsid w:val="0049124E"/>
    <w:rsid w:val="004914D8"/>
    <w:rsid w:val="004915B2"/>
    <w:rsid w:val="0049187B"/>
    <w:rsid w:val="00492C0E"/>
    <w:rsid w:val="00493B8F"/>
    <w:rsid w:val="004946B1"/>
    <w:rsid w:val="004947FE"/>
    <w:rsid w:val="00494D23"/>
    <w:rsid w:val="00494FC7"/>
    <w:rsid w:val="00495384"/>
    <w:rsid w:val="004976CD"/>
    <w:rsid w:val="00497E4B"/>
    <w:rsid w:val="00497F44"/>
    <w:rsid w:val="004A04B8"/>
    <w:rsid w:val="004A1371"/>
    <w:rsid w:val="004A141E"/>
    <w:rsid w:val="004A1CE4"/>
    <w:rsid w:val="004A232C"/>
    <w:rsid w:val="004A31A2"/>
    <w:rsid w:val="004A3E89"/>
    <w:rsid w:val="004A4A97"/>
    <w:rsid w:val="004A512C"/>
    <w:rsid w:val="004A56B4"/>
    <w:rsid w:val="004A59B9"/>
    <w:rsid w:val="004A5B68"/>
    <w:rsid w:val="004A5CC7"/>
    <w:rsid w:val="004A69C3"/>
    <w:rsid w:val="004A6A3E"/>
    <w:rsid w:val="004A71B4"/>
    <w:rsid w:val="004A748F"/>
    <w:rsid w:val="004A782A"/>
    <w:rsid w:val="004A79FA"/>
    <w:rsid w:val="004A7D24"/>
    <w:rsid w:val="004B0772"/>
    <w:rsid w:val="004B1594"/>
    <w:rsid w:val="004B18EF"/>
    <w:rsid w:val="004B258F"/>
    <w:rsid w:val="004B28D2"/>
    <w:rsid w:val="004B2C3D"/>
    <w:rsid w:val="004B3478"/>
    <w:rsid w:val="004B3CE8"/>
    <w:rsid w:val="004B3F06"/>
    <w:rsid w:val="004B486B"/>
    <w:rsid w:val="004B4ED4"/>
    <w:rsid w:val="004B50F0"/>
    <w:rsid w:val="004B5163"/>
    <w:rsid w:val="004B52C7"/>
    <w:rsid w:val="004B54DD"/>
    <w:rsid w:val="004B587D"/>
    <w:rsid w:val="004B59F7"/>
    <w:rsid w:val="004B5D7B"/>
    <w:rsid w:val="004B5D7E"/>
    <w:rsid w:val="004B5F56"/>
    <w:rsid w:val="004B6176"/>
    <w:rsid w:val="004B6663"/>
    <w:rsid w:val="004B6DB0"/>
    <w:rsid w:val="004B74C8"/>
    <w:rsid w:val="004B77BB"/>
    <w:rsid w:val="004C000A"/>
    <w:rsid w:val="004C00E3"/>
    <w:rsid w:val="004C092D"/>
    <w:rsid w:val="004C0B58"/>
    <w:rsid w:val="004C1A1B"/>
    <w:rsid w:val="004C1A3D"/>
    <w:rsid w:val="004C21D1"/>
    <w:rsid w:val="004C24BF"/>
    <w:rsid w:val="004C376E"/>
    <w:rsid w:val="004C4390"/>
    <w:rsid w:val="004C474A"/>
    <w:rsid w:val="004C4E5C"/>
    <w:rsid w:val="004C5219"/>
    <w:rsid w:val="004C5599"/>
    <w:rsid w:val="004C573D"/>
    <w:rsid w:val="004C7146"/>
    <w:rsid w:val="004C7265"/>
    <w:rsid w:val="004C74FF"/>
    <w:rsid w:val="004C767E"/>
    <w:rsid w:val="004C7B6E"/>
    <w:rsid w:val="004C7D9D"/>
    <w:rsid w:val="004D02DE"/>
    <w:rsid w:val="004D1A2F"/>
    <w:rsid w:val="004D21D3"/>
    <w:rsid w:val="004D2860"/>
    <w:rsid w:val="004D2A1A"/>
    <w:rsid w:val="004D2A74"/>
    <w:rsid w:val="004D39A8"/>
    <w:rsid w:val="004D3E07"/>
    <w:rsid w:val="004D4A8A"/>
    <w:rsid w:val="004D5203"/>
    <w:rsid w:val="004D5A69"/>
    <w:rsid w:val="004D6469"/>
    <w:rsid w:val="004D67AE"/>
    <w:rsid w:val="004D6DF5"/>
    <w:rsid w:val="004D6F04"/>
    <w:rsid w:val="004D751F"/>
    <w:rsid w:val="004D7C71"/>
    <w:rsid w:val="004D7C8A"/>
    <w:rsid w:val="004D7DE5"/>
    <w:rsid w:val="004E0CE0"/>
    <w:rsid w:val="004E0E5C"/>
    <w:rsid w:val="004E1691"/>
    <w:rsid w:val="004E1B90"/>
    <w:rsid w:val="004E1BDC"/>
    <w:rsid w:val="004E25A5"/>
    <w:rsid w:val="004E2B0B"/>
    <w:rsid w:val="004E2EFD"/>
    <w:rsid w:val="004E31E3"/>
    <w:rsid w:val="004E4330"/>
    <w:rsid w:val="004E4892"/>
    <w:rsid w:val="004E490F"/>
    <w:rsid w:val="004E52D7"/>
    <w:rsid w:val="004E52F5"/>
    <w:rsid w:val="004E5556"/>
    <w:rsid w:val="004E5DB0"/>
    <w:rsid w:val="004E6437"/>
    <w:rsid w:val="004E75B8"/>
    <w:rsid w:val="004E77CB"/>
    <w:rsid w:val="004E788A"/>
    <w:rsid w:val="004F0198"/>
    <w:rsid w:val="004F024F"/>
    <w:rsid w:val="004F0256"/>
    <w:rsid w:val="004F0717"/>
    <w:rsid w:val="004F1148"/>
    <w:rsid w:val="004F1A5D"/>
    <w:rsid w:val="004F352C"/>
    <w:rsid w:val="004F38E1"/>
    <w:rsid w:val="004F3D1A"/>
    <w:rsid w:val="004F4462"/>
    <w:rsid w:val="004F4A1D"/>
    <w:rsid w:val="004F4D74"/>
    <w:rsid w:val="004F5085"/>
    <w:rsid w:val="004F5619"/>
    <w:rsid w:val="004F56C0"/>
    <w:rsid w:val="004F59F6"/>
    <w:rsid w:val="004F5DE4"/>
    <w:rsid w:val="004F716C"/>
    <w:rsid w:val="004F7760"/>
    <w:rsid w:val="004F7B4A"/>
    <w:rsid w:val="00500738"/>
    <w:rsid w:val="00500989"/>
    <w:rsid w:val="00500A92"/>
    <w:rsid w:val="00500AC2"/>
    <w:rsid w:val="00500C98"/>
    <w:rsid w:val="00500E5E"/>
    <w:rsid w:val="00501BED"/>
    <w:rsid w:val="005021D4"/>
    <w:rsid w:val="005027A4"/>
    <w:rsid w:val="00502D66"/>
    <w:rsid w:val="0050328B"/>
    <w:rsid w:val="00503421"/>
    <w:rsid w:val="00503734"/>
    <w:rsid w:val="00503918"/>
    <w:rsid w:val="00503B91"/>
    <w:rsid w:val="00504441"/>
    <w:rsid w:val="005045CC"/>
    <w:rsid w:val="00504705"/>
    <w:rsid w:val="00504A26"/>
    <w:rsid w:val="00506977"/>
    <w:rsid w:val="005069EF"/>
    <w:rsid w:val="00507037"/>
    <w:rsid w:val="0050751A"/>
    <w:rsid w:val="005077AB"/>
    <w:rsid w:val="00507BFF"/>
    <w:rsid w:val="00507E0D"/>
    <w:rsid w:val="00507EA0"/>
    <w:rsid w:val="0051006F"/>
    <w:rsid w:val="00510347"/>
    <w:rsid w:val="00510B41"/>
    <w:rsid w:val="00510C0A"/>
    <w:rsid w:val="00510F9A"/>
    <w:rsid w:val="00512355"/>
    <w:rsid w:val="00512457"/>
    <w:rsid w:val="005125AC"/>
    <w:rsid w:val="005128FA"/>
    <w:rsid w:val="005132FF"/>
    <w:rsid w:val="005133CC"/>
    <w:rsid w:val="00513600"/>
    <w:rsid w:val="005136C8"/>
    <w:rsid w:val="00513F0E"/>
    <w:rsid w:val="0051446D"/>
    <w:rsid w:val="0051465E"/>
    <w:rsid w:val="005146E2"/>
    <w:rsid w:val="00515320"/>
    <w:rsid w:val="00515AEC"/>
    <w:rsid w:val="00516147"/>
    <w:rsid w:val="005163E3"/>
    <w:rsid w:val="005166FA"/>
    <w:rsid w:val="00516B62"/>
    <w:rsid w:val="00516CC4"/>
    <w:rsid w:val="00516CEA"/>
    <w:rsid w:val="00517466"/>
    <w:rsid w:val="0052009D"/>
    <w:rsid w:val="00520314"/>
    <w:rsid w:val="005215DB"/>
    <w:rsid w:val="00522932"/>
    <w:rsid w:val="00522A0B"/>
    <w:rsid w:val="00523B28"/>
    <w:rsid w:val="00525225"/>
    <w:rsid w:val="0052631B"/>
    <w:rsid w:val="00526434"/>
    <w:rsid w:val="00526802"/>
    <w:rsid w:val="00526A32"/>
    <w:rsid w:val="00526D13"/>
    <w:rsid w:val="0052793C"/>
    <w:rsid w:val="00527BC6"/>
    <w:rsid w:val="00527C1B"/>
    <w:rsid w:val="0053038A"/>
    <w:rsid w:val="00530E1D"/>
    <w:rsid w:val="005323FD"/>
    <w:rsid w:val="005333F5"/>
    <w:rsid w:val="005334B4"/>
    <w:rsid w:val="00533B5A"/>
    <w:rsid w:val="00533D4E"/>
    <w:rsid w:val="00534237"/>
    <w:rsid w:val="005346CF"/>
    <w:rsid w:val="005349FF"/>
    <w:rsid w:val="005354E6"/>
    <w:rsid w:val="005361CF"/>
    <w:rsid w:val="005362A0"/>
    <w:rsid w:val="00536F47"/>
    <w:rsid w:val="00536FE7"/>
    <w:rsid w:val="00537031"/>
    <w:rsid w:val="00537A38"/>
    <w:rsid w:val="005401BE"/>
    <w:rsid w:val="005413A2"/>
    <w:rsid w:val="00541BB7"/>
    <w:rsid w:val="00543669"/>
    <w:rsid w:val="00543B31"/>
    <w:rsid w:val="00543F01"/>
    <w:rsid w:val="00544071"/>
    <w:rsid w:val="005440B3"/>
    <w:rsid w:val="00544382"/>
    <w:rsid w:val="00544A84"/>
    <w:rsid w:val="00545B94"/>
    <w:rsid w:val="00545FE7"/>
    <w:rsid w:val="00546793"/>
    <w:rsid w:val="005469CF"/>
    <w:rsid w:val="00546AD7"/>
    <w:rsid w:val="00546D4A"/>
    <w:rsid w:val="00546EA5"/>
    <w:rsid w:val="00546FE4"/>
    <w:rsid w:val="00547D76"/>
    <w:rsid w:val="0055081D"/>
    <w:rsid w:val="00550A0E"/>
    <w:rsid w:val="00550EE2"/>
    <w:rsid w:val="005511C3"/>
    <w:rsid w:val="0055124A"/>
    <w:rsid w:val="00552580"/>
    <w:rsid w:val="0055403E"/>
    <w:rsid w:val="005557A5"/>
    <w:rsid w:val="00555C09"/>
    <w:rsid w:val="005568E7"/>
    <w:rsid w:val="00557589"/>
    <w:rsid w:val="005575D0"/>
    <w:rsid w:val="00557EEE"/>
    <w:rsid w:val="005601D6"/>
    <w:rsid w:val="005608FB"/>
    <w:rsid w:val="00561919"/>
    <w:rsid w:val="00561D07"/>
    <w:rsid w:val="0056220A"/>
    <w:rsid w:val="00562DD6"/>
    <w:rsid w:val="00563C9C"/>
    <w:rsid w:val="00564199"/>
    <w:rsid w:val="00565411"/>
    <w:rsid w:val="0056593C"/>
    <w:rsid w:val="005667ED"/>
    <w:rsid w:val="00567FE5"/>
    <w:rsid w:val="005703DF"/>
    <w:rsid w:val="0057060F"/>
    <w:rsid w:val="005708D8"/>
    <w:rsid w:val="005709E8"/>
    <w:rsid w:val="00571151"/>
    <w:rsid w:val="005711C7"/>
    <w:rsid w:val="005716BB"/>
    <w:rsid w:val="00571C64"/>
    <w:rsid w:val="00572328"/>
    <w:rsid w:val="00572B10"/>
    <w:rsid w:val="005732A1"/>
    <w:rsid w:val="00573498"/>
    <w:rsid w:val="0057379F"/>
    <w:rsid w:val="00573E14"/>
    <w:rsid w:val="0057618B"/>
    <w:rsid w:val="00576C5C"/>
    <w:rsid w:val="005773C5"/>
    <w:rsid w:val="00577FA4"/>
    <w:rsid w:val="00581C78"/>
    <w:rsid w:val="00581D8A"/>
    <w:rsid w:val="005820A1"/>
    <w:rsid w:val="0058229E"/>
    <w:rsid w:val="005826AC"/>
    <w:rsid w:val="00582866"/>
    <w:rsid w:val="00582D84"/>
    <w:rsid w:val="00582EFD"/>
    <w:rsid w:val="0058326E"/>
    <w:rsid w:val="005840B2"/>
    <w:rsid w:val="00584EE6"/>
    <w:rsid w:val="00584F5A"/>
    <w:rsid w:val="00585227"/>
    <w:rsid w:val="00586C58"/>
    <w:rsid w:val="00587859"/>
    <w:rsid w:val="00587E20"/>
    <w:rsid w:val="00587F5F"/>
    <w:rsid w:val="0059003D"/>
    <w:rsid w:val="00591376"/>
    <w:rsid w:val="005915CD"/>
    <w:rsid w:val="005923BB"/>
    <w:rsid w:val="00592484"/>
    <w:rsid w:val="00592861"/>
    <w:rsid w:val="00593868"/>
    <w:rsid w:val="00593EE3"/>
    <w:rsid w:val="0059420B"/>
    <w:rsid w:val="00594860"/>
    <w:rsid w:val="00594B79"/>
    <w:rsid w:val="005953AF"/>
    <w:rsid w:val="00595E2F"/>
    <w:rsid w:val="005969C2"/>
    <w:rsid w:val="00596A38"/>
    <w:rsid w:val="005A00DF"/>
    <w:rsid w:val="005A02CB"/>
    <w:rsid w:val="005A130F"/>
    <w:rsid w:val="005A2CC0"/>
    <w:rsid w:val="005A2E8A"/>
    <w:rsid w:val="005A383D"/>
    <w:rsid w:val="005A3923"/>
    <w:rsid w:val="005A445C"/>
    <w:rsid w:val="005A5311"/>
    <w:rsid w:val="005A5F69"/>
    <w:rsid w:val="005A6A90"/>
    <w:rsid w:val="005A6B2C"/>
    <w:rsid w:val="005A7155"/>
    <w:rsid w:val="005A749D"/>
    <w:rsid w:val="005A7BAD"/>
    <w:rsid w:val="005A7E9E"/>
    <w:rsid w:val="005A7F83"/>
    <w:rsid w:val="005B00C9"/>
    <w:rsid w:val="005B09CB"/>
    <w:rsid w:val="005B0AAB"/>
    <w:rsid w:val="005B14AB"/>
    <w:rsid w:val="005B279E"/>
    <w:rsid w:val="005B2BFC"/>
    <w:rsid w:val="005B30A3"/>
    <w:rsid w:val="005B3102"/>
    <w:rsid w:val="005B314B"/>
    <w:rsid w:val="005B3A1D"/>
    <w:rsid w:val="005B3B42"/>
    <w:rsid w:val="005B437C"/>
    <w:rsid w:val="005B4CCB"/>
    <w:rsid w:val="005B4CFD"/>
    <w:rsid w:val="005B54D7"/>
    <w:rsid w:val="005B5F16"/>
    <w:rsid w:val="005B6889"/>
    <w:rsid w:val="005B6BB2"/>
    <w:rsid w:val="005B6C23"/>
    <w:rsid w:val="005B7541"/>
    <w:rsid w:val="005B78E9"/>
    <w:rsid w:val="005B7BF3"/>
    <w:rsid w:val="005C0861"/>
    <w:rsid w:val="005C1C12"/>
    <w:rsid w:val="005C20C1"/>
    <w:rsid w:val="005C244B"/>
    <w:rsid w:val="005C2DD3"/>
    <w:rsid w:val="005C342E"/>
    <w:rsid w:val="005C485B"/>
    <w:rsid w:val="005C4F1C"/>
    <w:rsid w:val="005C67B6"/>
    <w:rsid w:val="005C7597"/>
    <w:rsid w:val="005C77F9"/>
    <w:rsid w:val="005C7AB5"/>
    <w:rsid w:val="005C7B8E"/>
    <w:rsid w:val="005D03FB"/>
    <w:rsid w:val="005D04EC"/>
    <w:rsid w:val="005D0A24"/>
    <w:rsid w:val="005D2703"/>
    <w:rsid w:val="005D2AC3"/>
    <w:rsid w:val="005D2B46"/>
    <w:rsid w:val="005D2C91"/>
    <w:rsid w:val="005D3198"/>
    <w:rsid w:val="005D4405"/>
    <w:rsid w:val="005D4E58"/>
    <w:rsid w:val="005D4FAA"/>
    <w:rsid w:val="005D549D"/>
    <w:rsid w:val="005D551A"/>
    <w:rsid w:val="005D6749"/>
    <w:rsid w:val="005D6AC0"/>
    <w:rsid w:val="005D70A6"/>
    <w:rsid w:val="005D70E8"/>
    <w:rsid w:val="005D7C70"/>
    <w:rsid w:val="005E0322"/>
    <w:rsid w:val="005E13A8"/>
    <w:rsid w:val="005E2286"/>
    <w:rsid w:val="005E2365"/>
    <w:rsid w:val="005E23C1"/>
    <w:rsid w:val="005E27A7"/>
    <w:rsid w:val="005E2E07"/>
    <w:rsid w:val="005E30B0"/>
    <w:rsid w:val="005E30F2"/>
    <w:rsid w:val="005E37C1"/>
    <w:rsid w:val="005E3A03"/>
    <w:rsid w:val="005E546C"/>
    <w:rsid w:val="005E566F"/>
    <w:rsid w:val="005E763D"/>
    <w:rsid w:val="005F0120"/>
    <w:rsid w:val="005F0873"/>
    <w:rsid w:val="005F108C"/>
    <w:rsid w:val="005F1694"/>
    <w:rsid w:val="005F16BB"/>
    <w:rsid w:val="005F196F"/>
    <w:rsid w:val="005F1D78"/>
    <w:rsid w:val="005F2342"/>
    <w:rsid w:val="005F23AD"/>
    <w:rsid w:val="005F2B75"/>
    <w:rsid w:val="005F2BDD"/>
    <w:rsid w:val="005F2F74"/>
    <w:rsid w:val="005F2FC4"/>
    <w:rsid w:val="005F34AB"/>
    <w:rsid w:val="005F4491"/>
    <w:rsid w:val="005F4608"/>
    <w:rsid w:val="005F4616"/>
    <w:rsid w:val="005F49D9"/>
    <w:rsid w:val="005F4CB3"/>
    <w:rsid w:val="005F5002"/>
    <w:rsid w:val="005F540A"/>
    <w:rsid w:val="005F596C"/>
    <w:rsid w:val="005F73FB"/>
    <w:rsid w:val="0060028E"/>
    <w:rsid w:val="00600576"/>
    <w:rsid w:val="006006E6"/>
    <w:rsid w:val="00600A73"/>
    <w:rsid w:val="00600FD7"/>
    <w:rsid w:val="006014BF"/>
    <w:rsid w:val="00601EBE"/>
    <w:rsid w:val="00602898"/>
    <w:rsid w:val="00602B6C"/>
    <w:rsid w:val="00602D98"/>
    <w:rsid w:val="00602DE8"/>
    <w:rsid w:val="006037DC"/>
    <w:rsid w:val="00603C56"/>
    <w:rsid w:val="00603D38"/>
    <w:rsid w:val="00604BEB"/>
    <w:rsid w:val="0060536D"/>
    <w:rsid w:val="0060539D"/>
    <w:rsid w:val="006057EA"/>
    <w:rsid w:val="00606448"/>
    <w:rsid w:val="006066E0"/>
    <w:rsid w:val="006072ED"/>
    <w:rsid w:val="00607400"/>
    <w:rsid w:val="00607556"/>
    <w:rsid w:val="006077D5"/>
    <w:rsid w:val="00610031"/>
    <w:rsid w:val="006101EC"/>
    <w:rsid w:val="0061086F"/>
    <w:rsid w:val="00611527"/>
    <w:rsid w:val="0061189C"/>
    <w:rsid w:val="00611E14"/>
    <w:rsid w:val="0061238A"/>
    <w:rsid w:val="0061277F"/>
    <w:rsid w:val="006129A3"/>
    <w:rsid w:val="00612B43"/>
    <w:rsid w:val="0061318C"/>
    <w:rsid w:val="0061354D"/>
    <w:rsid w:val="00613BE5"/>
    <w:rsid w:val="006145C8"/>
    <w:rsid w:val="006148EA"/>
    <w:rsid w:val="00614BBF"/>
    <w:rsid w:val="00614EB5"/>
    <w:rsid w:val="006155F9"/>
    <w:rsid w:val="00616205"/>
    <w:rsid w:val="00616CF2"/>
    <w:rsid w:val="00616D21"/>
    <w:rsid w:val="00616FAA"/>
    <w:rsid w:val="00617702"/>
    <w:rsid w:val="0061775D"/>
    <w:rsid w:val="00617CAC"/>
    <w:rsid w:val="00617D89"/>
    <w:rsid w:val="00617E87"/>
    <w:rsid w:val="00617F0D"/>
    <w:rsid w:val="0062038D"/>
    <w:rsid w:val="00620563"/>
    <w:rsid w:val="00620935"/>
    <w:rsid w:val="00620A26"/>
    <w:rsid w:val="0062180E"/>
    <w:rsid w:val="00621B16"/>
    <w:rsid w:val="00621CB2"/>
    <w:rsid w:val="00622295"/>
    <w:rsid w:val="006224C9"/>
    <w:rsid w:val="00622E7C"/>
    <w:rsid w:val="00622F8E"/>
    <w:rsid w:val="00623844"/>
    <w:rsid w:val="00623C8F"/>
    <w:rsid w:val="00623FA7"/>
    <w:rsid w:val="0062433F"/>
    <w:rsid w:val="00624625"/>
    <w:rsid w:val="00624829"/>
    <w:rsid w:val="006248F5"/>
    <w:rsid w:val="0062590B"/>
    <w:rsid w:val="006260BE"/>
    <w:rsid w:val="006269F0"/>
    <w:rsid w:val="0062761F"/>
    <w:rsid w:val="0062768E"/>
    <w:rsid w:val="006276A1"/>
    <w:rsid w:val="00627DF2"/>
    <w:rsid w:val="006302AD"/>
    <w:rsid w:val="006308BC"/>
    <w:rsid w:val="00631C1C"/>
    <w:rsid w:val="00631C2A"/>
    <w:rsid w:val="006323C1"/>
    <w:rsid w:val="006325BA"/>
    <w:rsid w:val="0063290B"/>
    <w:rsid w:val="00633304"/>
    <w:rsid w:val="0063351E"/>
    <w:rsid w:val="00633677"/>
    <w:rsid w:val="00633744"/>
    <w:rsid w:val="00633BA0"/>
    <w:rsid w:val="00633E18"/>
    <w:rsid w:val="00633E77"/>
    <w:rsid w:val="00633EB3"/>
    <w:rsid w:val="0063405E"/>
    <w:rsid w:val="00634CE7"/>
    <w:rsid w:val="006353BB"/>
    <w:rsid w:val="0063559B"/>
    <w:rsid w:val="006355AC"/>
    <w:rsid w:val="00635683"/>
    <w:rsid w:val="00635982"/>
    <w:rsid w:val="00636E0C"/>
    <w:rsid w:val="006376EB"/>
    <w:rsid w:val="00637C72"/>
    <w:rsid w:val="00640350"/>
    <w:rsid w:val="006404DD"/>
    <w:rsid w:val="006409FC"/>
    <w:rsid w:val="00640BA7"/>
    <w:rsid w:val="00640EA9"/>
    <w:rsid w:val="00641B33"/>
    <w:rsid w:val="00642219"/>
    <w:rsid w:val="0064331D"/>
    <w:rsid w:val="00644D91"/>
    <w:rsid w:val="00645582"/>
    <w:rsid w:val="006456CC"/>
    <w:rsid w:val="00645A35"/>
    <w:rsid w:val="00645AA4"/>
    <w:rsid w:val="006460BA"/>
    <w:rsid w:val="00646534"/>
    <w:rsid w:val="00646677"/>
    <w:rsid w:val="00646923"/>
    <w:rsid w:val="00646D77"/>
    <w:rsid w:val="00646ED4"/>
    <w:rsid w:val="006476A2"/>
    <w:rsid w:val="00647915"/>
    <w:rsid w:val="0064791F"/>
    <w:rsid w:val="00647947"/>
    <w:rsid w:val="00647A9D"/>
    <w:rsid w:val="00647AAE"/>
    <w:rsid w:val="00650993"/>
    <w:rsid w:val="00650EE5"/>
    <w:rsid w:val="006514AE"/>
    <w:rsid w:val="00651AF0"/>
    <w:rsid w:val="00651C96"/>
    <w:rsid w:val="00652323"/>
    <w:rsid w:val="00652B27"/>
    <w:rsid w:val="00652D73"/>
    <w:rsid w:val="006532C8"/>
    <w:rsid w:val="0065344E"/>
    <w:rsid w:val="00654164"/>
    <w:rsid w:val="006546D5"/>
    <w:rsid w:val="00654CAA"/>
    <w:rsid w:val="00654DA1"/>
    <w:rsid w:val="006550A1"/>
    <w:rsid w:val="00655FEE"/>
    <w:rsid w:val="0065615C"/>
    <w:rsid w:val="0065640F"/>
    <w:rsid w:val="00656719"/>
    <w:rsid w:val="00656BD1"/>
    <w:rsid w:val="00657072"/>
    <w:rsid w:val="00657D09"/>
    <w:rsid w:val="0066050B"/>
    <w:rsid w:val="006607D9"/>
    <w:rsid w:val="00660E99"/>
    <w:rsid w:val="00661063"/>
    <w:rsid w:val="00661512"/>
    <w:rsid w:val="00661789"/>
    <w:rsid w:val="00661916"/>
    <w:rsid w:val="00662611"/>
    <w:rsid w:val="006635D8"/>
    <w:rsid w:val="00663C3A"/>
    <w:rsid w:val="0066425F"/>
    <w:rsid w:val="006646E8"/>
    <w:rsid w:val="00664B9F"/>
    <w:rsid w:val="00665085"/>
    <w:rsid w:val="0066551C"/>
    <w:rsid w:val="0066617A"/>
    <w:rsid w:val="0066664C"/>
    <w:rsid w:val="0066713F"/>
    <w:rsid w:val="0066716F"/>
    <w:rsid w:val="0066750D"/>
    <w:rsid w:val="006716A7"/>
    <w:rsid w:val="006717CC"/>
    <w:rsid w:val="00672B5B"/>
    <w:rsid w:val="00672C1E"/>
    <w:rsid w:val="006732E9"/>
    <w:rsid w:val="00673992"/>
    <w:rsid w:val="00673B14"/>
    <w:rsid w:val="00674DC5"/>
    <w:rsid w:val="006751EE"/>
    <w:rsid w:val="006755D3"/>
    <w:rsid w:val="0067592A"/>
    <w:rsid w:val="00676E70"/>
    <w:rsid w:val="0067711B"/>
    <w:rsid w:val="00677A34"/>
    <w:rsid w:val="006803B7"/>
    <w:rsid w:val="00680A4A"/>
    <w:rsid w:val="00681511"/>
    <w:rsid w:val="00681755"/>
    <w:rsid w:val="006818D8"/>
    <w:rsid w:val="00681A06"/>
    <w:rsid w:val="006823DC"/>
    <w:rsid w:val="00683226"/>
    <w:rsid w:val="0068325C"/>
    <w:rsid w:val="00683655"/>
    <w:rsid w:val="00684378"/>
    <w:rsid w:val="0068463D"/>
    <w:rsid w:val="0068469E"/>
    <w:rsid w:val="00684EDC"/>
    <w:rsid w:val="006852B6"/>
    <w:rsid w:val="00685322"/>
    <w:rsid w:val="006856C0"/>
    <w:rsid w:val="00686A2B"/>
    <w:rsid w:val="00686B5A"/>
    <w:rsid w:val="00687AE3"/>
    <w:rsid w:val="00690229"/>
    <w:rsid w:val="00690686"/>
    <w:rsid w:val="00690824"/>
    <w:rsid w:val="00690E13"/>
    <w:rsid w:val="00692EE9"/>
    <w:rsid w:val="00692FBC"/>
    <w:rsid w:val="00693091"/>
    <w:rsid w:val="00693F25"/>
    <w:rsid w:val="0069402E"/>
    <w:rsid w:val="00694131"/>
    <w:rsid w:val="00694C8B"/>
    <w:rsid w:val="00695957"/>
    <w:rsid w:val="00695A9F"/>
    <w:rsid w:val="006A02D6"/>
    <w:rsid w:val="006A02F7"/>
    <w:rsid w:val="006A03F4"/>
    <w:rsid w:val="006A050A"/>
    <w:rsid w:val="006A0532"/>
    <w:rsid w:val="006A179A"/>
    <w:rsid w:val="006A17B1"/>
    <w:rsid w:val="006A2061"/>
    <w:rsid w:val="006A2653"/>
    <w:rsid w:val="006A28FF"/>
    <w:rsid w:val="006A3E3F"/>
    <w:rsid w:val="006A4713"/>
    <w:rsid w:val="006A4A12"/>
    <w:rsid w:val="006A51CE"/>
    <w:rsid w:val="006A51D2"/>
    <w:rsid w:val="006A5771"/>
    <w:rsid w:val="006A5BBC"/>
    <w:rsid w:val="006A726C"/>
    <w:rsid w:val="006B016E"/>
    <w:rsid w:val="006B0556"/>
    <w:rsid w:val="006B060D"/>
    <w:rsid w:val="006B0E5C"/>
    <w:rsid w:val="006B12AC"/>
    <w:rsid w:val="006B32D1"/>
    <w:rsid w:val="006B4315"/>
    <w:rsid w:val="006B47E7"/>
    <w:rsid w:val="006B56CC"/>
    <w:rsid w:val="006B5EA6"/>
    <w:rsid w:val="006B678F"/>
    <w:rsid w:val="006B6C5C"/>
    <w:rsid w:val="006C0076"/>
    <w:rsid w:val="006C16DF"/>
    <w:rsid w:val="006C1BF8"/>
    <w:rsid w:val="006C1F7B"/>
    <w:rsid w:val="006C1F98"/>
    <w:rsid w:val="006C308F"/>
    <w:rsid w:val="006C4707"/>
    <w:rsid w:val="006C4A33"/>
    <w:rsid w:val="006C4CBD"/>
    <w:rsid w:val="006C630D"/>
    <w:rsid w:val="006C64F0"/>
    <w:rsid w:val="006C691D"/>
    <w:rsid w:val="006C6945"/>
    <w:rsid w:val="006C6D11"/>
    <w:rsid w:val="006D0245"/>
    <w:rsid w:val="006D0263"/>
    <w:rsid w:val="006D107F"/>
    <w:rsid w:val="006D10CB"/>
    <w:rsid w:val="006D18CE"/>
    <w:rsid w:val="006D2087"/>
    <w:rsid w:val="006D2DC1"/>
    <w:rsid w:val="006D30A5"/>
    <w:rsid w:val="006D3788"/>
    <w:rsid w:val="006D4619"/>
    <w:rsid w:val="006D4821"/>
    <w:rsid w:val="006D505D"/>
    <w:rsid w:val="006D5597"/>
    <w:rsid w:val="006D670F"/>
    <w:rsid w:val="006D6903"/>
    <w:rsid w:val="006D6934"/>
    <w:rsid w:val="006D70AB"/>
    <w:rsid w:val="006D71F4"/>
    <w:rsid w:val="006D732E"/>
    <w:rsid w:val="006E0ADF"/>
    <w:rsid w:val="006E1191"/>
    <w:rsid w:val="006E2E73"/>
    <w:rsid w:val="006E4A58"/>
    <w:rsid w:val="006E52A6"/>
    <w:rsid w:val="006E5DFF"/>
    <w:rsid w:val="006E5FA9"/>
    <w:rsid w:val="006E62AB"/>
    <w:rsid w:val="006E6640"/>
    <w:rsid w:val="006E7717"/>
    <w:rsid w:val="006E77BD"/>
    <w:rsid w:val="006F00A2"/>
    <w:rsid w:val="006F0EDC"/>
    <w:rsid w:val="006F10E3"/>
    <w:rsid w:val="006F17C6"/>
    <w:rsid w:val="006F1B61"/>
    <w:rsid w:val="006F20C6"/>
    <w:rsid w:val="006F26E4"/>
    <w:rsid w:val="006F2B9A"/>
    <w:rsid w:val="006F2DB7"/>
    <w:rsid w:val="006F38E3"/>
    <w:rsid w:val="006F4057"/>
    <w:rsid w:val="006F40D1"/>
    <w:rsid w:val="006F4B6A"/>
    <w:rsid w:val="006F4E0F"/>
    <w:rsid w:val="006F5875"/>
    <w:rsid w:val="006F5E0C"/>
    <w:rsid w:val="00700534"/>
    <w:rsid w:val="0070059D"/>
    <w:rsid w:val="007007A0"/>
    <w:rsid w:val="007009CD"/>
    <w:rsid w:val="00700B3B"/>
    <w:rsid w:val="00702975"/>
    <w:rsid w:val="00703318"/>
    <w:rsid w:val="007039D3"/>
    <w:rsid w:val="0070413C"/>
    <w:rsid w:val="0070448E"/>
    <w:rsid w:val="007044F2"/>
    <w:rsid w:val="00705174"/>
    <w:rsid w:val="00705D23"/>
    <w:rsid w:val="007071B9"/>
    <w:rsid w:val="0070732F"/>
    <w:rsid w:val="00707745"/>
    <w:rsid w:val="00707E30"/>
    <w:rsid w:val="00711023"/>
    <w:rsid w:val="007110A8"/>
    <w:rsid w:val="0071161A"/>
    <w:rsid w:val="00714326"/>
    <w:rsid w:val="007143A1"/>
    <w:rsid w:val="007145FC"/>
    <w:rsid w:val="0071484E"/>
    <w:rsid w:val="00714E3E"/>
    <w:rsid w:val="00715A2D"/>
    <w:rsid w:val="00716F04"/>
    <w:rsid w:val="0071767E"/>
    <w:rsid w:val="00717818"/>
    <w:rsid w:val="00720487"/>
    <w:rsid w:val="007205B2"/>
    <w:rsid w:val="007219E0"/>
    <w:rsid w:val="0072219F"/>
    <w:rsid w:val="007223EC"/>
    <w:rsid w:val="00723FB4"/>
    <w:rsid w:val="007246F9"/>
    <w:rsid w:val="00725927"/>
    <w:rsid w:val="0072693A"/>
    <w:rsid w:val="00727DCA"/>
    <w:rsid w:val="00730F30"/>
    <w:rsid w:val="0073136E"/>
    <w:rsid w:val="0073156A"/>
    <w:rsid w:val="007319B3"/>
    <w:rsid w:val="00731C07"/>
    <w:rsid w:val="007329CD"/>
    <w:rsid w:val="00732BC4"/>
    <w:rsid w:val="00734457"/>
    <w:rsid w:val="0073477D"/>
    <w:rsid w:val="00734B97"/>
    <w:rsid w:val="00734E66"/>
    <w:rsid w:val="007353DB"/>
    <w:rsid w:val="00735623"/>
    <w:rsid w:val="00735CA3"/>
    <w:rsid w:val="00736D02"/>
    <w:rsid w:val="0073707A"/>
    <w:rsid w:val="007376E9"/>
    <w:rsid w:val="007401AA"/>
    <w:rsid w:val="00740822"/>
    <w:rsid w:val="00741CE8"/>
    <w:rsid w:val="0074230D"/>
    <w:rsid w:val="00742BF4"/>
    <w:rsid w:val="00743412"/>
    <w:rsid w:val="0074429A"/>
    <w:rsid w:val="00744384"/>
    <w:rsid w:val="007444C2"/>
    <w:rsid w:val="007444C4"/>
    <w:rsid w:val="00744D93"/>
    <w:rsid w:val="00746056"/>
    <w:rsid w:val="0074663D"/>
    <w:rsid w:val="00747587"/>
    <w:rsid w:val="00750B75"/>
    <w:rsid w:val="00751108"/>
    <w:rsid w:val="007519F6"/>
    <w:rsid w:val="00751CD2"/>
    <w:rsid w:val="007523DD"/>
    <w:rsid w:val="007525BD"/>
    <w:rsid w:val="00752D1D"/>
    <w:rsid w:val="0075388C"/>
    <w:rsid w:val="00754543"/>
    <w:rsid w:val="00754748"/>
    <w:rsid w:val="0075508F"/>
    <w:rsid w:val="0075511F"/>
    <w:rsid w:val="007559F4"/>
    <w:rsid w:val="00756A09"/>
    <w:rsid w:val="00757270"/>
    <w:rsid w:val="007576C4"/>
    <w:rsid w:val="007604B2"/>
    <w:rsid w:val="007604D1"/>
    <w:rsid w:val="00760859"/>
    <w:rsid w:val="007608A1"/>
    <w:rsid w:val="00760B8C"/>
    <w:rsid w:val="00760BE8"/>
    <w:rsid w:val="00761635"/>
    <w:rsid w:val="00761E5C"/>
    <w:rsid w:val="007626BA"/>
    <w:rsid w:val="007629A1"/>
    <w:rsid w:val="0076452D"/>
    <w:rsid w:val="00764ADF"/>
    <w:rsid w:val="00764E99"/>
    <w:rsid w:val="0076550F"/>
    <w:rsid w:val="00765B93"/>
    <w:rsid w:val="007665EB"/>
    <w:rsid w:val="0076696D"/>
    <w:rsid w:val="00766E10"/>
    <w:rsid w:val="0076762C"/>
    <w:rsid w:val="00767A2F"/>
    <w:rsid w:val="0077054E"/>
    <w:rsid w:val="007706D8"/>
    <w:rsid w:val="0077094E"/>
    <w:rsid w:val="00770B46"/>
    <w:rsid w:val="00771302"/>
    <w:rsid w:val="00771530"/>
    <w:rsid w:val="007717C4"/>
    <w:rsid w:val="0077187B"/>
    <w:rsid w:val="0077187C"/>
    <w:rsid w:val="00771A35"/>
    <w:rsid w:val="00771A84"/>
    <w:rsid w:val="00771D6B"/>
    <w:rsid w:val="00771DD5"/>
    <w:rsid w:val="0077284F"/>
    <w:rsid w:val="00772A4C"/>
    <w:rsid w:val="00772C03"/>
    <w:rsid w:val="00775038"/>
    <w:rsid w:val="0077575F"/>
    <w:rsid w:val="00775CC7"/>
    <w:rsid w:val="0077613C"/>
    <w:rsid w:val="007765CC"/>
    <w:rsid w:val="0077709F"/>
    <w:rsid w:val="00777119"/>
    <w:rsid w:val="0077793C"/>
    <w:rsid w:val="0077794E"/>
    <w:rsid w:val="00777962"/>
    <w:rsid w:val="00780239"/>
    <w:rsid w:val="007813F5"/>
    <w:rsid w:val="00781414"/>
    <w:rsid w:val="00781FA3"/>
    <w:rsid w:val="00781FE1"/>
    <w:rsid w:val="007826EA"/>
    <w:rsid w:val="00782775"/>
    <w:rsid w:val="00782AC1"/>
    <w:rsid w:val="007833A6"/>
    <w:rsid w:val="00783645"/>
    <w:rsid w:val="00783A68"/>
    <w:rsid w:val="00783A8C"/>
    <w:rsid w:val="00783FFC"/>
    <w:rsid w:val="00785547"/>
    <w:rsid w:val="00785D90"/>
    <w:rsid w:val="00785E53"/>
    <w:rsid w:val="007861C0"/>
    <w:rsid w:val="00786B37"/>
    <w:rsid w:val="0078732F"/>
    <w:rsid w:val="00787626"/>
    <w:rsid w:val="00790ADD"/>
    <w:rsid w:val="00790DE6"/>
    <w:rsid w:val="0079172B"/>
    <w:rsid w:val="007925F2"/>
    <w:rsid w:val="00792829"/>
    <w:rsid w:val="00792969"/>
    <w:rsid w:val="007929AD"/>
    <w:rsid w:val="0079359B"/>
    <w:rsid w:val="00793F12"/>
    <w:rsid w:val="0079450A"/>
    <w:rsid w:val="00794A5C"/>
    <w:rsid w:val="00795398"/>
    <w:rsid w:val="00796800"/>
    <w:rsid w:val="00797422"/>
    <w:rsid w:val="007A0158"/>
    <w:rsid w:val="007A03D0"/>
    <w:rsid w:val="007A0416"/>
    <w:rsid w:val="007A17F0"/>
    <w:rsid w:val="007A25DF"/>
    <w:rsid w:val="007A3070"/>
    <w:rsid w:val="007A45E1"/>
    <w:rsid w:val="007A48AC"/>
    <w:rsid w:val="007A4968"/>
    <w:rsid w:val="007A4AB6"/>
    <w:rsid w:val="007A6183"/>
    <w:rsid w:val="007A67BB"/>
    <w:rsid w:val="007A6821"/>
    <w:rsid w:val="007A7541"/>
    <w:rsid w:val="007A7976"/>
    <w:rsid w:val="007A7989"/>
    <w:rsid w:val="007A7B04"/>
    <w:rsid w:val="007B0380"/>
    <w:rsid w:val="007B0628"/>
    <w:rsid w:val="007B0745"/>
    <w:rsid w:val="007B0941"/>
    <w:rsid w:val="007B0BCD"/>
    <w:rsid w:val="007B0C94"/>
    <w:rsid w:val="007B101C"/>
    <w:rsid w:val="007B1669"/>
    <w:rsid w:val="007B2F2A"/>
    <w:rsid w:val="007B3186"/>
    <w:rsid w:val="007B3AD4"/>
    <w:rsid w:val="007B3B50"/>
    <w:rsid w:val="007B3B7A"/>
    <w:rsid w:val="007B403F"/>
    <w:rsid w:val="007B51C0"/>
    <w:rsid w:val="007B521B"/>
    <w:rsid w:val="007B54EC"/>
    <w:rsid w:val="007B58F7"/>
    <w:rsid w:val="007B5B9F"/>
    <w:rsid w:val="007B6E76"/>
    <w:rsid w:val="007B6FCA"/>
    <w:rsid w:val="007B76ED"/>
    <w:rsid w:val="007B77B7"/>
    <w:rsid w:val="007B77F4"/>
    <w:rsid w:val="007C06C4"/>
    <w:rsid w:val="007C079D"/>
    <w:rsid w:val="007C1949"/>
    <w:rsid w:val="007C1DD9"/>
    <w:rsid w:val="007C233D"/>
    <w:rsid w:val="007C2C94"/>
    <w:rsid w:val="007C2FC4"/>
    <w:rsid w:val="007C31AB"/>
    <w:rsid w:val="007C3D66"/>
    <w:rsid w:val="007C490D"/>
    <w:rsid w:val="007C4BE7"/>
    <w:rsid w:val="007C5099"/>
    <w:rsid w:val="007C6207"/>
    <w:rsid w:val="007C6221"/>
    <w:rsid w:val="007C6286"/>
    <w:rsid w:val="007C6A5B"/>
    <w:rsid w:val="007C74F4"/>
    <w:rsid w:val="007C74FC"/>
    <w:rsid w:val="007C7D57"/>
    <w:rsid w:val="007D068A"/>
    <w:rsid w:val="007D144E"/>
    <w:rsid w:val="007D16E9"/>
    <w:rsid w:val="007D26E3"/>
    <w:rsid w:val="007D2A75"/>
    <w:rsid w:val="007D3371"/>
    <w:rsid w:val="007D38C3"/>
    <w:rsid w:val="007D3E09"/>
    <w:rsid w:val="007D47B8"/>
    <w:rsid w:val="007D47EB"/>
    <w:rsid w:val="007D4F1C"/>
    <w:rsid w:val="007D575E"/>
    <w:rsid w:val="007D5AF5"/>
    <w:rsid w:val="007D6866"/>
    <w:rsid w:val="007D6D8B"/>
    <w:rsid w:val="007D71CF"/>
    <w:rsid w:val="007D7A25"/>
    <w:rsid w:val="007D7D23"/>
    <w:rsid w:val="007D7F28"/>
    <w:rsid w:val="007E0C56"/>
    <w:rsid w:val="007E0CE3"/>
    <w:rsid w:val="007E1C34"/>
    <w:rsid w:val="007E2613"/>
    <w:rsid w:val="007E2B9B"/>
    <w:rsid w:val="007E2D22"/>
    <w:rsid w:val="007E2FED"/>
    <w:rsid w:val="007E3330"/>
    <w:rsid w:val="007E349C"/>
    <w:rsid w:val="007E361F"/>
    <w:rsid w:val="007E37FA"/>
    <w:rsid w:val="007E470E"/>
    <w:rsid w:val="007E51F6"/>
    <w:rsid w:val="007E52E0"/>
    <w:rsid w:val="007E63DC"/>
    <w:rsid w:val="007E643B"/>
    <w:rsid w:val="007E731F"/>
    <w:rsid w:val="007E77CA"/>
    <w:rsid w:val="007E787B"/>
    <w:rsid w:val="007F0822"/>
    <w:rsid w:val="007F126F"/>
    <w:rsid w:val="007F15CD"/>
    <w:rsid w:val="007F177F"/>
    <w:rsid w:val="007F2B6D"/>
    <w:rsid w:val="007F2DF2"/>
    <w:rsid w:val="007F3522"/>
    <w:rsid w:val="007F3809"/>
    <w:rsid w:val="007F40A0"/>
    <w:rsid w:val="007F4564"/>
    <w:rsid w:val="007F4B21"/>
    <w:rsid w:val="007F5761"/>
    <w:rsid w:val="007F5FC8"/>
    <w:rsid w:val="008001F6"/>
    <w:rsid w:val="0080082E"/>
    <w:rsid w:val="00800F1B"/>
    <w:rsid w:val="008012D2"/>
    <w:rsid w:val="0080144C"/>
    <w:rsid w:val="008014C0"/>
    <w:rsid w:val="00801836"/>
    <w:rsid w:val="00801AA2"/>
    <w:rsid w:val="00801ABF"/>
    <w:rsid w:val="00801D52"/>
    <w:rsid w:val="008025AB"/>
    <w:rsid w:val="00802C93"/>
    <w:rsid w:val="0080359A"/>
    <w:rsid w:val="00804953"/>
    <w:rsid w:val="0080587D"/>
    <w:rsid w:val="00806493"/>
    <w:rsid w:val="00806C8B"/>
    <w:rsid w:val="00806EDE"/>
    <w:rsid w:val="00807211"/>
    <w:rsid w:val="00807B94"/>
    <w:rsid w:val="00810849"/>
    <w:rsid w:val="0081106B"/>
    <w:rsid w:val="0081175E"/>
    <w:rsid w:val="00811CAF"/>
    <w:rsid w:val="008129DA"/>
    <w:rsid w:val="00813AC0"/>
    <w:rsid w:val="00813EDC"/>
    <w:rsid w:val="008142B0"/>
    <w:rsid w:val="008151F9"/>
    <w:rsid w:val="008160F7"/>
    <w:rsid w:val="00816FC3"/>
    <w:rsid w:val="0081770B"/>
    <w:rsid w:val="008178AF"/>
    <w:rsid w:val="008200CE"/>
    <w:rsid w:val="008202E3"/>
    <w:rsid w:val="0082061E"/>
    <w:rsid w:val="00822323"/>
    <w:rsid w:val="008223B3"/>
    <w:rsid w:val="00823126"/>
    <w:rsid w:val="00823521"/>
    <w:rsid w:val="008241BA"/>
    <w:rsid w:val="00824ECC"/>
    <w:rsid w:val="0082546B"/>
    <w:rsid w:val="00825DB4"/>
    <w:rsid w:val="008261AA"/>
    <w:rsid w:val="0082641D"/>
    <w:rsid w:val="00826F3F"/>
    <w:rsid w:val="00827560"/>
    <w:rsid w:val="008301D0"/>
    <w:rsid w:val="00831295"/>
    <w:rsid w:val="00832C70"/>
    <w:rsid w:val="0083375A"/>
    <w:rsid w:val="00833BCA"/>
    <w:rsid w:val="008348DA"/>
    <w:rsid w:val="0083548F"/>
    <w:rsid w:val="00835588"/>
    <w:rsid w:val="00835A23"/>
    <w:rsid w:val="00835E91"/>
    <w:rsid w:val="0083734C"/>
    <w:rsid w:val="00837969"/>
    <w:rsid w:val="00837C2E"/>
    <w:rsid w:val="00840034"/>
    <w:rsid w:val="008418F9"/>
    <w:rsid w:val="008428DF"/>
    <w:rsid w:val="008433F6"/>
    <w:rsid w:val="0084380A"/>
    <w:rsid w:val="0084389F"/>
    <w:rsid w:val="00846143"/>
    <w:rsid w:val="00846C8B"/>
    <w:rsid w:val="00847297"/>
    <w:rsid w:val="008501A9"/>
    <w:rsid w:val="00850588"/>
    <w:rsid w:val="00850971"/>
    <w:rsid w:val="00851062"/>
    <w:rsid w:val="0085139B"/>
    <w:rsid w:val="008517E4"/>
    <w:rsid w:val="00851846"/>
    <w:rsid w:val="00851993"/>
    <w:rsid w:val="00851A71"/>
    <w:rsid w:val="00852118"/>
    <w:rsid w:val="00852648"/>
    <w:rsid w:val="008528CC"/>
    <w:rsid w:val="00853605"/>
    <w:rsid w:val="00853EE1"/>
    <w:rsid w:val="008543EE"/>
    <w:rsid w:val="00854F24"/>
    <w:rsid w:val="008551BE"/>
    <w:rsid w:val="008553B5"/>
    <w:rsid w:val="00855AAE"/>
    <w:rsid w:val="00855BFC"/>
    <w:rsid w:val="008561A8"/>
    <w:rsid w:val="00856D39"/>
    <w:rsid w:val="008572E2"/>
    <w:rsid w:val="00860D65"/>
    <w:rsid w:val="00861004"/>
    <w:rsid w:val="0086130B"/>
    <w:rsid w:val="0086155B"/>
    <w:rsid w:val="00861B47"/>
    <w:rsid w:val="00862269"/>
    <w:rsid w:val="00862813"/>
    <w:rsid w:val="008634B3"/>
    <w:rsid w:val="008639F4"/>
    <w:rsid w:val="00863D6A"/>
    <w:rsid w:val="00864504"/>
    <w:rsid w:val="008657B6"/>
    <w:rsid w:val="00865FC6"/>
    <w:rsid w:val="00866443"/>
    <w:rsid w:val="008664E0"/>
    <w:rsid w:val="00866D2C"/>
    <w:rsid w:val="008672EE"/>
    <w:rsid w:val="00867DF3"/>
    <w:rsid w:val="008701D7"/>
    <w:rsid w:val="008705C8"/>
    <w:rsid w:val="00870871"/>
    <w:rsid w:val="00870EA3"/>
    <w:rsid w:val="00870EFD"/>
    <w:rsid w:val="00871FD3"/>
    <w:rsid w:val="00872509"/>
    <w:rsid w:val="008729EF"/>
    <w:rsid w:val="00872E9E"/>
    <w:rsid w:val="00872F34"/>
    <w:rsid w:val="0087345A"/>
    <w:rsid w:val="00873501"/>
    <w:rsid w:val="008742C4"/>
    <w:rsid w:val="00874FCC"/>
    <w:rsid w:val="00875210"/>
    <w:rsid w:val="00876765"/>
    <w:rsid w:val="00876D28"/>
    <w:rsid w:val="00877022"/>
    <w:rsid w:val="00877292"/>
    <w:rsid w:val="0087750F"/>
    <w:rsid w:val="00877E8E"/>
    <w:rsid w:val="00880B82"/>
    <w:rsid w:val="00880C37"/>
    <w:rsid w:val="00880C5E"/>
    <w:rsid w:val="00881684"/>
    <w:rsid w:val="00881944"/>
    <w:rsid w:val="00881DC1"/>
    <w:rsid w:val="00882118"/>
    <w:rsid w:val="00882697"/>
    <w:rsid w:val="00882F63"/>
    <w:rsid w:val="0088303E"/>
    <w:rsid w:val="00884E1D"/>
    <w:rsid w:val="00885626"/>
    <w:rsid w:val="0088576A"/>
    <w:rsid w:val="00885DA3"/>
    <w:rsid w:val="008863A8"/>
    <w:rsid w:val="0088652B"/>
    <w:rsid w:val="0088692B"/>
    <w:rsid w:val="00886E27"/>
    <w:rsid w:val="00887958"/>
    <w:rsid w:val="008902B4"/>
    <w:rsid w:val="00890497"/>
    <w:rsid w:val="008910C3"/>
    <w:rsid w:val="00891DB0"/>
    <w:rsid w:val="008920E1"/>
    <w:rsid w:val="008924E8"/>
    <w:rsid w:val="00892A88"/>
    <w:rsid w:val="008946AD"/>
    <w:rsid w:val="008953BB"/>
    <w:rsid w:val="00895420"/>
    <w:rsid w:val="00895502"/>
    <w:rsid w:val="00895B86"/>
    <w:rsid w:val="00896149"/>
    <w:rsid w:val="008962E6"/>
    <w:rsid w:val="008966B7"/>
    <w:rsid w:val="00896DF1"/>
    <w:rsid w:val="0089733C"/>
    <w:rsid w:val="008A0153"/>
    <w:rsid w:val="008A184D"/>
    <w:rsid w:val="008A1D2C"/>
    <w:rsid w:val="008A216E"/>
    <w:rsid w:val="008A2975"/>
    <w:rsid w:val="008A2DC1"/>
    <w:rsid w:val="008A3161"/>
    <w:rsid w:val="008A3708"/>
    <w:rsid w:val="008A38FF"/>
    <w:rsid w:val="008A3CFB"/>
    <w:rsid w:val="008A4451"/>
    <w:rsid w:val="008A4A4C"/>
    <w:rsid w:val="008A4E80"/>
    <w:rsid w:val="008A538A"/>
    <w:rsid w:val="008A5A38"/>
    <w:rsid w:val="008A5A48"/>
    <w:rsid w:val="008A6073"/>
    <w:rsid w:val="008A687C"/>
    <w:rsid w:val="008A6967"/>
    <w:rsid w:val="008A6CF8"/>
    <w:rsid w:val="008A722C"/>
    <w:rsid w:val="008A77E3"/>
    <w:rsid w:val="008A7A54"/>
    <w:rsid w:val="008A7E65"/>
    <w:rsid w:val="008B0BE3"/>
    <w:rsid w:val="008B0C40"/>
    <w:rsid w:val="008B0E4B"/>
    <w:rsid w:val="008B18CE"/>
    <w:rsid w:val="008B1AA3"/>
    <w:rsid w:val="008B1EBD"/>
    <w:rsid w:val="008B1F4F"/>
    <w:rsid w:val="008B2421"/>
    <w:rsid w:val="008B2C1B"/>
    <w:rsid w:val="008B4CFB"/>
    <w:rsid w:val="008B5106"/>
    <w:rsid w:val="008B567B"/>
    <w:rsid w:val="008B62D8"/>
    <w:rsid w:val="008B684E"/>
    <w:rsid w:val="008B6907"/>
    <w:rsid w:val="008B69AE"/>
    <w:rsid w:val="008B6FD2"/>
    <w:rsid w:val="008B75D7"/>
    <w:rsid w:val="008B7EF2"/>
    <w:rsid w:val="008C06AF"/>
    <w:rsid w:val="008C0A8D"/>
    <w:rsid w:val="008C217B"/>
    <w:rsid w:val="008C3624"/>
    <w:rsid w:val="008C3ABF"/>
    <w:rsid w:val="008C44E0"/>
    <w:rsid w:val="008C46C2"/>
    <w:rsid w:val="008C4F9C"/>
    <w:rsid w:val="008C52D4"/>
    <w:rsid w:val="008C574B"/>
    <w:rsid w:val="008C5846"/>
    <w:rsid w:val="008C5C77"/>
    <w:rsid w:val="008C5EFD"/>
    <w:rsid w:val="008C6F4C"/>
    <w:rsid w:val="008C7B14"/>
    <w:rsid w:val="008D021B"/>
    <w:rsid w:val="008D1D3B"/>
    <w:rsid w:val="008D1DCC"/>
    <w:rsid w:val="008D27D9"/>
    <w:rsid w:val="008D284D"/>
    <w:rsid w:val="008D32BE"/>
    <w:rsid w:val="008D3B04"/>
    <w:rsid w:val="008D4B02"/>
    <w:rsid w:val="008D528F"/>
    <w:rsid w:val="008D58CB"/>
    <w:rsid w:val="008D5EC4"/>
    <w:rsid w:val="008D7B75"/>
    <w:rsid w:val="008E00F2"/>
    <w:rsid w:val="008E0B17"/>
    <w:rsid w:val="008E0CD9"/>
    <w:rsid w:val="008E0EBB"/>
    <w:rsid w:val="008E1EA9"/>
    <w:rsid w:val="008E2B52"/>
    <w:rsid w:val="008E2DEC"/>
    <w:rsid w:val="008E2E4A"/>
    <w:rsid w:val="008E32C8"/>
    <w:rsid w:val="008E4F1A"/>
    <w:rsid w:val="008E5562"/>
    <w:rsid w:val="008E5B67"/>
    <w:rsid w:val="008E5F30"/>
    <w:rsid w:val="008E6286"/>
    <w:rsid w:val="008E705C"/>
    <w:rsid w:val="008E70F1"/>
    <w:rsid w:val="008E77BE"/>
    <w:rsid w:val="008F0322"/>
    <w:rsid w:val="008F04DF"/>
    <w:rsid w:val="008F12C3"/>
    <w:rsid w:val="008F22D4"/>
    <w:rsid w:val="008F26E4"/>
    <w:rsid w:val="008F2924"/>
    <w:rsid w:val="008F2CE1"/>
    <w:rsid w:val="008F2DED"/>
    <w:rsid w:val="008F2F4C"/>
    <w:rsid w:val="008F30D7"/>
    <w:rsid w:val="008F3207"/>
    <w:rsid w:val="008F367A"/>
    <w:rsid w:val="008F3CDF"/>
    <w:rsid w:val="008F4273"/>
    <w:rsid w:val="008F48E6"/>
    <w:rsid w:val="008F493E"/>
    <w:rsid w:val="008F4971"/>
    <w:rsid w:val="008F4A07"/>
    <w:rsid w:val="008F4C41"/>
    <w:rsid w:val="008F4D79"/>
    <w:rsid w:val="008F58D7"/>
    <w:rsid w:val="008F5915"/>
    <w:rsid w:val="008F5919"/>
    <w:rsid w:val="008F5F25"/>
    <w:rsid w:val="008F6070"/>
    <w:rsid w:val="008F633F"/>
    <w:rsid w:val="008F63BD"/>
    <w:rsid w:val="008F692A"/>
    <w:rsid w:val="008F6CE9"/>
    <w:rsid w:val="008F6DB1"/>
    <w:rsid w:val="008F7F56"/>
    <w:rsid w:val="008F7FF0"/>
    <w:rsid w:val="0090019F"/>
    <w:rsid w:val="0090164E"/>
    <w:rsid w:val="009022EC"/>
    <w:rsid w:val="00902AD7"/>
    <w:rsid w:val="00903DC3"/>
    <w:rsid w:val="00904C56"/>
    <w:rsid w:val="00904FE4"/>
    <w:rsid w:val="00905C85"/>
    <w:rsid w:val="0090641A"/>
    <w:rsid w:val="009071B8"/>
    <w:rsid w:val="00907839"/>
    <w:rsid w:val="00907AA8"/>
    <w:rsid w:val="009108D0"/>
    <w:rsid w:val="00910BFB"/>
    <w:rsid w:val="00911706"/>
    <w:rsid w:val="00911AA7"/>
    <w:rsid w:val="00912762"/>
    <w:rsid w:val="00912F1C"/>
    <w:rsid w:val="0091317B"/>
    <w:rsid w:val="009137DE"/>
    <w:rsid w:val="00913B11"/>
    <w:rsid w:val="00913F17"/>
    <w:rsid w:val="00914089"/>
    <w:rsid w:val="0091443C"/>
    <w:rsid w:val="009148B5"/>
    <w:rsid w:val="009149C9"/>
    <w:rsid w:val="00914B98"/>
    <w:rsid w:val="0091558D"/>
    <w:rsid w:val="0091591D"/>
    <w:rsid w:val="00915D89"/>
    <w:rsid w:val="00915F02"/>
    <w:rsid w:val="00917035"/>
    <w:rsid w:val="00917962"/>
    <w:rsid w:val="00920A89"/>
    <w:rsid w:val="0092133E"/>
    <w:rsid w:val="00921545"/>
    <w:rsid w:val="00921B9B"/>
    <w:rsid w:val="00922A09"/>
    <w:rsid w:val="00922CAE"/>
    <w:rsid w:val="00922E6B"/>
    <w:rsid w:val="009234A6"/>
    <w:rsid w:val="00923B06"/>
    <w:rsid w:val="0092441C"/>
    <w:rsid w:val="00924879"/>
    <w:rsid w:val="00924919"/>
    <w:rsid w:val="00924BF8"/>
    <w:rsid w:val="00924F09"/>
    <w:rsid w:val="009252E0"/>
    <w:rsid w:val="009264AF"/>
    <w:rsid w:val="0092660D"/>
    <w:rsid w:val="0092689B"/>
    <w:rsid w:val="009270AB"/>
    <w:rsid w:val="00927705"/>
    <w:rsid w:val="00927E39"/>
    <w:rsid w:val="0093024E"/>
    <w:rsid w:val="00930343"/>
    <w:rsid w:val="00930A52"/>
    <w:rsid w:val="00930B58"/>
    <w:rsid w:val="00931B75"/>
    <w:rsid w:val="00932576"/>
    <w:rsid w:val="00932D00"/>
    <w:rsid w:val="00932E60"/>
    <w:rsid w:val="00932FB5"/>
    <w:rsid w:val="009336A8"/>
    <w:rsid w:val="0093380A"/>
    <w:rsid w:val="0093402E"/>
    <w:rsid w:val="009341E5"/>
    <w:rsid w:val="0093468E"/>
    <w:rsid w:val="00935BB3"/>
    <w:rsid w:val="00935D60"/>
    <w:rsid w:val="00935F7C"/>
    <w:rsid w:val="00936297"/>
    <w:rsid w:val="009377BE"/>
    <w:rsid w:val="00940824"/>
    <w:rsid w:val="00940A3C"/>
    <w:rsid w:val="00941CF7"/>
    <w:rsid w:val="00941F87"/>
    <w:rsid w:val="0094261B"/>
    <w:rsid w:val="00942A2D"/>
    <w:rsid w:val="00942F55"/>
    <w:rsid w:val="0094445C"/>
    <w:rsid w:val="00946525"/>
    <w:rsid w:val="00946F13"/>
    <w:rsid w:val="00947A05"/>
    <w:rsid w:val="00950782"/>
    <w:rsid w:val="00950F9E"/>
    <w:rsid w:val="009515A5"/>
    <w:rsid w:val="009519EA"/>
    <w:rsid w:val="00951E8E"/>
    <w:rsid w:val="009524AD"/>
    <w:rsid w:val="00952933"/>
    <w:rsid w:val="00953470"/>
    <w:rsid w:val="00953735"/>
    <w:rsid w:val="00954E6C"/>
    <w:rsid w:val="009550F0"/>
    <w:rsid w:val="00955108"/>
    <w:rsid w:val="00955321"/>
    <w:rsid w:val="009553F2"/>
    <w:rsid w:val="00955CFF"/>
    <w:rsid w:val="009560B1"/>
    <w:rsid w:val="00956504"/>
    <w:rsid w:val="00956E95"/>
    <w:rsid w:val="00956F91"/>
    <w:rsid w:val="00957607"/>
    <w:rsid w:val="009600AC"/>
    <w:rsid w:val="00960E84"/>
    <w:rsid w:val="00960F74"/>
    <w:rsid w:val="00960FFC"/>
    <w:rsid w:val="00961E46"/>
    <w:rsid w:val="0096275B"/>
    <w:rsid w:val="00966213"/>
    <w:rsid w:val="00966763"/>
    <w:rsid w:val="009670E7"/>
    <w:rsid w:val="00967506"/>
    <w:rsid w:val="009706FA"/>
    <w:rsid w:val="00970946"/>
    <w:rsid w:val="00970F37"/>
    <w:rsid w:val="00971346"/>
    <w:rsid w:val="00971522"/>
    <w:rsid w:val="00971D63"/>
    <w:rsid w:val="00972021"/>
    <w:rsid w:val="00972496"/>
    <w:rsid w:val="0097261B"/>
    <w:rsid w:val="00973BF9"/>
    <w:rsid w:val="00974292"/>
    <w:rsid w:val="0097435E"/>
    <w:rsid w:val="0097441F"/>
    <w:rsid w:val="00974B66"/>
    <w:rsid w:val="00975DCF"/>
    <w:rsid w:val="00976075"/>
    <w:rsid w:val="0097696F"/>
    <w:rsid w:val="00976CA5"/>
    <w:rsid w:val="00976D62"/>
    <w:rsid w:val="00977977"/>
    <w:rsid w:val="00980843"/>
    <w:rsid w:val="0098127B"/>
    <w:rsid w:val="00981C14"/>
    <w:rsid w:val="00981D46"/>
    <w:rsid w:val="00982595"/>
    <w:rsid w:val="009826BC"/>
    <w:rsid w:val="0098292D"/>
    <w:rsid w:val="00982A07"/>
    <w:rsid w:val="00982A61"/>
    <w:rsid w:val="0098301B"/>
    <w:rsid w:val="00983083"/>
    <w:rsid w:val="00983401"/>
    <w:rsid w:val="00983B93"/>
    <w:rsid w:val="00984550"/>
    <w:rsid w:val="00984E7A"/>
    <w:rsid w:val="0098513C"/>
    <w:rsid w:val="009860D5"/>
    <w:rsid w:val="00986FAA"/>
    <w:rsid w:val="00987AAB"/>
    <w:rsid w:val="00987BFC"/>
    <w:rsid w:val="0099049D"/>
    <w:rsid w:val="00990A3A"/>
    <w:rsid w:val="00990B00"/>
    <w:rsid w:val="00991106"/>
    <w:rsid w:val="0099181F"/>
    <w:rsid w:val="0099188F"/>
    <w:rsid w:val="00991F9D"/>
    <w:rsid w:val="009923DD"/>
    <w:rsid w:val="00992727"/>
    <w:rsid w:val="00992B1F"/>
    <w:rsid w:val="009931DF"/>
    <w:rsid w:val="009936ED"/>
    <w:rsid w:val="00993B33"/>
    <w:rsid w:val="00993DC2"/>
    <w:rsid w:val="00993FCF"/>
    <w:rsid w:val="00994349"/>
    <w:rsid w:val="0099478A"/>
    <w:rsid w:val="009958F6"/>
    <w:rsid w:val="00995A97"/>
    <w:rsid w:val="00995FCB"/>
    <w:rsid w:val="00996915"/>
    <w:rsid w:val="009A1AD4"/>
    <w:rsid w:val="009A1D67"/>
    <w:rsid w:val="009A2673"/>
    <w:rsid w:val="009A2754"/>
    <w:rsid w:val="009A2A7F"/>
    <w:rsid w:val="009A2DF5"/>
    <w:rsid w:val="009A4805"/>
    <w:rsid w:val="009A523E"/>
    <w:rsid w:val="009A6103"/>
    <w:rsid w:val="009A7557"/>
    <w:rsid w:val="009A7F28"/>
    <w:rsid w:val="009B01FF"/>
    <w:rsid w:val="009B12CB"/>
    <w:rsid w:val="009B1334"/>
    <w:rsid w:val="009B13A7"/>
    <w:rsid w:val="009B22C7"/>
    <w:rsid w:val="009B281D"/>
    <w:rsid w:val="009B2FD0"/>
    <w:rsid w:val="009B3A4B"/>
    <w:rsid w:val="009B413F"/>
    <w:rsid w:val="009B4E61"/>
    <w:rsid w:val="009B4FE3"/>
    <w:rsid w:val="009B5039"/>
    <w:rsid w:val="009B5116"/>
    <w:rsid w:val="009B57F4"/>
    <w:rsid w:val="009B6730"/>
    <w:rsid w:val="009B6936"/>
    <w:rsid w:val="009B707F"/>
    <w:rsid w:val="009B7F6F"/>
    <w:rsid w:val="009C03CB"/>
    <w:rsid w:val="009C0B9E"/>
    <w:rsid w:val="009C16C2"/>
    <w:rsid w:val="009C171F"/>
    <w:rsid w:val="009C30CE"/>
    <w:rsid w:val="009C336B"/>
    <w:rsid w:val="009C3D02"/>
    <w:rsid w:val="009C3E03"/>
    <w:rsid w:val="009C4073"/>
    <w:rsid w:val="009C4079"/>
    <w:rsid w:val="009C4153"/>
    <w:rsid w:val="009C516B"/>
    <w:rsid w:val="009C5212"/>
    <w:rsid w:val="009C5DDA"/>
    <w:rsid w:val="009C6092"/>
    <w:rsid w:val="009C6105"/>
    <w:rsid w:val="009C6188"/>
    <w:rsid w:val="009C6ED5"/>
    <w:rsid w:val="009C6F0D"/>
    <w:rsid w:val="009C6F3F"/>
    <w:rsid w:val="009C75D8"/>
    <w:rsid w:val="009C782D"/>
    <w:rsid w:val="009C787F"/>
    <w:rsid w:val="009C7A5B"/>
    <w:rsid w:val="009D01E0"/>
    <w:rsid w:val="009D0B87"/>
    <w:rsid w:val="009D0BB2"/>
    <w:rsid w:val="009D12EC"/>
    <w:rsid w:val="009D1BD2"/>
    <w:rsid w:val="009D22A1"/>
    <w:rsid w:val="009D2368"/>
    <w:rsid w:val="009D25AA"/>
    <w:rsid w:val="009D2E9F"/>
    <w:rsid w:val="009D3469"/>
    <w:rsid w:val="009D39D0"/>
    <w:rsid w:val="009D3A8E"/>
    <w:rsid w:val="009D43F2"/>
    <w:rsid w:val="009D4A85"/>
    <w:rsid w:val="009D6C32"/>
    <w:rsid w:val="009D7462"/>
    <w:rsid w:val="009D77AF"/>
    <w:rsid w:val="009D79BF"/>
    <w:rsid w:val="009D7E82"/>
    <w:rsid w:val="009E0845"/>
    <w:rsid w:val="009E28DB"/>
    <w:rsid w:val="009E2C00"/>
    <w:rsid w:val="009E31A0"/>
    <w:rsid w:val="009E38BB"/>
    <w:rsid w:val="009E4287"/>
    <w:rsid w:val="009E4AA7"/>
    <w:rsid w:val="009E4E77"/>
    <w:rsid w:val="009E5127"/>
    <w:rsid w:val="009E5997"/>
    <w:rsid w:val="009E6524"/>
    <w:rsid w:val="009E697B"/>
    <w:rsid w:val="009E6C39"/>
    <w:rsid w:val="009E6EDB"/>
    <w:rsid w:val="009E6FB5"/>
    <w:rsid w:val="009E7BF7"/>
    <w:rsid w:val="009E7D98"/>
    <w:rsid w:val="009F0459"/>
    <w:rsid w:val="009F04F6"/>
    <w:rsid w:val="009F082F"/>
    <w:rsid w:val="009F258B"/>
    <w:rsid w:val="009F266E"/>
    <w:rsid w:val="009F2723"/>
    <w:rsid w:val="009F272F"/>
    <w:rsid w:val="009F2E27"/>
    <w:rsid w:val="009F308D"/>
    <w:rsid w:val="009F324C"/>
    <w:rsid w:val="009F3E00"/>
    <w:rsid w:val="009F3FA6"/>
    <w:rsid w:val="009F46A9"/>
    <w:rsid w:val="009F4A06"/>
    <w:rsid w:val="009F523A"/>
    <w:rsid w:val="009F58A1"/>
    <w:rsid w:val="009F5BBD"/>
    <w:rsid w:val="009F6134"/>
    <w:rsid w:val="009F6A20"/>
    <w:rsid w:val="009F7343"/>
    <w:rsid w:val="009F73A5"/>
    <w:rsid w:val="009F755F"/>
    <w:rsid w:val="009F7931"/>
    <w:rsid w:val="00A00B6D"/>
    <w:rsid w:val="00A00D60"/>
    <w:rsid w:val="00A010C7"/>
    <w:rsid w:val="00A023D2"/>
    <w:rsid w:val="00A02835"/>
    <w:rsid w:val="00A029E1"/>
    <w:rsid w:val="00A034AF"/>
    <w:rsid w:val="00A037E9"/>
    <w:rsid w:val="00A0381B"/>
    <w:rsid w:val="00A03ED4"/>
    <w:rsid w:val="00A041BD"/>
    <w:rsid w:val="00A042E9"/>
    <w:rsid w:val="00A0541F"/>
    <w:rsid w:val="00A05B29"/>
    <w:rsid w:val="00A061AA"/>
    <w:rsid w:val="00A065BC"/>
    <w:rsid w:val="00A07041"/>
    <w:rsid w:val="00A0725E"/>
    <w:rsid w:val="00A0747F"/>
    <w:rsid w:val="00A076C6"/>
    <w:rsid w:val="00A1054F"/>
    <w:rsid w:val="00A121B9"/>
    <w:rsid w:val="00A12287"/>
    <w:rsid w:val="00A12714"/>
    <w:rsid w:val="00A12DB5"/>
    <w:rsid w:val="00A13306"/>
    <w:rsid w:val="00A135EB"/>
    <w:rsid w:val="00A15048"/>
    <w:rsid w:val="00A1599B"/>
    <w:rsid w:val="00A165BE"/>
    <w:rsid w:val="00A16A0E"/>
    <w:rsid w:val="00A16A31"/>
    <w:rsid w:val="00A1767F"/>
    <w:rsid w:val="00A204B4"/>
    <w:rsid w:val="00A21240"/>
    <w:rsid w:val="00A2219D"/>
    <w:rsid w:val="00A221D4"/>
    <w:rsid w:val="00A23D56"/>
    <w:rsid w:val="00A245AF"/>
    <w:rsid w:val="00A2474A"/>
    <w:rsid w:val="00A24840"/>
    <w:rsid w:val="00A24ED4"/>
    <w:rsid w:val="00A256A9"/>
    <w:rsid w:val="00A258FE"/>
    <w:rsid w:val="00A2605E"/>
    <w:rsid w:val="00A2643B"/>
    <w:rsid w:val="00A265BF"/>
    <w:rsid w:val="00A27313"/>
    <w:rsid w:val="00A27669"/>
    <w:rsid w:val="00A277E7"/>
    <w:rsid w:val="00A31614"/>
    <w:rsid w:val="00A317CE"/>
    <w:rsid w:val="00A3185A"/>
    <w:rsid w:val="00A31CB9"/>
    <w:rsid w:val="00A32246"/>
    <w:rsid w:val="00A3271C"/>
    <w:rsid w:val="00A32C9E"/>
    <w:rsid w:val="00A332D0"/>
    <w:rsid w:val="00A342B7"/>
    <w:rsid w:val="00A362A6"/>
    <w:rsid w:val="00A3759C"/>
    <w:rsid w:val="00A3775C"/>
    <w:rsid w:val="00A37C33"/>
    <w:rsid w:val="00A40004"/>
    <w:rsid w:val="00A40565"/>
    <w:rsid w:val="00A40809"/>
    <w:rsid w:val="00A40A12"/>
    <w:rsid w:val="00A40DB8"/>
    <w:rsid w:val="00A41750"/>
    <w:rsid w:val="00A42834"/>
    <w:rsid w:val="00A42F4B"/>
    <w:rsid w:val="00A43676"/>
    <w:rsid w:val="00A43F74"/>
    <w:rsid w:val="00A441F3"/>
    <w:rsid w:val="00A4422E"/>
    <w:rsid w:val="00A45851"/>
    <w:rsid w:val="00A46A89"/>
    <w:rsid w:val="00A46BBC"/>
    <w:rsid w:val="00A47C5A"/>
    <w:rsid w:val="00A50887"/>
    <w:rsid w:val="00A51EA1"/>
    <w:rsid w:val="00A5309D"/>
    <w:rsid w:val="00A53616"/>
    <w:rsid w:val="00A53BA4"/>
    <w:rsid w:val="00A53E22"/>
    <w:rsid w:val="00A542F3"/>
    <w:rsid w:val="00A545EB"/>
    <w:rsid w:val="00A5495E"/>
    <w:rsid w:val="00A54F15"/>
    <w:rsid w:val="00A55397"/>
    <w:rsid w:val="00A55969"/>
    <w:rsid w:val="00A55AE7"/>
    <w:rsid w:val="00A55C1C"/>
    <w:rsid w:val="00A5724D"/>
    <w:rsid w:val="00A574B7"/>
    <w:rsid w:val="00A5761C"/>
    <w:rsid w:val="00A5775E"/>
    <w:rsid w:val="00A601A8"/>
    <w:rsid w:val="00A607B6"/>
    <w:rsid w:val="00A60847"/>
    <w:rsid w:val="00A61277"/>
    <w:rsid w:val="00A61F37"/>
    <w:rsid w:val="00A6204F"/>
    <w:rsid w:val="00A62478"/>
    <w:rsid w:val="00A6293E"/>
    <w:rsid w:val="00A62A59"/>
    <w:rsid w:val="00A6333F"/>
    <w:rsid w:val="00A63CCD"/>
    <w:rsid w:val="00A641BE"/>
    <w:rsid w:val="00A645DC"/>
    <w:rsid w:val="00A64692"/>
    <w:rsid w:val="00A647F4"/>
    <w:rsid w:val="00A64D19"/>
    <w:rsid w:val="00A65874"/>
    <w:rsid w:val="00A65C15"/>
    <w:rsid w:val="00A664AA"/>
    <w:rsid w:val="00A666C2"/>
    <w:rsid w:val="00A67900"/>
    <w:rsid w:val="00A67EBA"/>
    <w:rsid w:val="00A67EF7"/>
    <w:rsid w:val="00A702A4"/>
    <w:rsid w:val="00A7030C"/>
    <w:rsid w:val="00A70611"/>
    <w:rsid w:val="00A70D3D"/>
    <w:rsid w:val="00A72004"/>
    <w:rsid w:val="00A72289"/>
    <w:rsid w:val="00A728E9"/>
    <w:rsid w:val="00A7311B"/>
    <w:rsid w:val="00A73295"/>
    <w:rsid w:val="00A73355"/>
    <w:rsid w:val="00A73D60"/>
    <w:rsid w:val="00A74317"/>
    <w:rsid w:val="00A750AE"/>
    <w:rsid w:val="00A7516D"/>
    <w:rsid w:val="00A75758"/>
    <w:rsid w:val="00A75A83"/>
    <w:rsid w:val="00A75D79"/>
    <w:rsid w:val="00A7718E"/>
    <w:rsid w:val="00A776F9"/>
    <w:rsid w:val="00A8005A"/>
    <w:rsid w:val="00A802F2"/>
    <w:rsid w:val="00A80764"/>
    <w:rsid w:val="00A808C3"/>
    <w:rsid w:val="00A809BD"/>
    <w:rsid w:val="00A810FD"/>
    <w:rsid w:val="00A81150"/>
    <w:rsid w:val="00A81555"/>
    <w:rsid w:val="00A8173E"/>
    <w:rsid w:val="00A81B36"/>
    <w:rsid w:val="00A826AE"/>
    <w:rsid w:val="00A82B2E"/>
    <w:rsid w:val="00A8369C"/>
    <w:rsid w:val="00A837BD"/>
    <w:rsid w:val="00A83A19"/>
    <w:rsid w:val="00A83C02"/>
    <w:rsid w:val="00A84113"/>
    <w:rsid w:val="00A84DE4"/>
    <w:rsid w:val="00A85DA4"/>
    <w:rsid w:val="00A86403"/>
    <w:rsid w:val="00A86849"/>
    <w:rsid w:val="00A868AF"/>
    <w:rsid w:val="00A86EDB"/>
    <w:rsid w:val="00A878E0"/>
    <w:rsid w:val="00A87A34"/>
    <w:rsid w:val="00A90AF5"/>
    <w:rsid w:val="00A91DC6"/>
    <w:rsid w:val="00A91E39"/>
    <w:rsid w:val="00A921AF"/>
    <w:rsid w:val="00A92963"/>
    <w:rsid w:val="00A92C15"/>
    <w:rsid w:val="00A92EA6"/>
    <w:rsid w:val="00A93B5A"/>
    <w:rsid w:val="00A93BE6"/>
    <w:rsid w:val="00A93E49"/>
    <w:rsid w:val="00A948D0"/>
    <w:rsid w:val="00A94922"/>
    <w:rsid w:val="00A94CFB"/>
    <w:rsid w:val="00A95052"/>
    <w:rsid w:val="00A95442"/>
    <w:rsid w:val="00A956C5"/>
    <w:rsid w:val="00A95FB7"/>
    <w:rsid w:val="00A963BF"/>
    <w:rsid w:val="00A964EC"/>
    <w:rsid w:val="00A9664D"/>
    <w:rsid w:val="00A96724"/>
    <w:rsid w:val="00A9686B"/>
    <w:rsid w:val="00A96A3F"/>
    <w:rsid w:val="00A96A6A"/>
    <w:rsid w:val="00A96BE8"/>
    <w:rsid w:val="00A970FA"/>
    <w:rsid w:val="00A97443"/>
    <w:rsid w:val="00A97A7D"/>
    <w:rsid w:val="00AA0008"/>
    <w:rsid w:val="00AA00BF"/>
    <w:rsid w:val="00AA0138"/>
    <w:rsid w:val="00AA0A34"/>
    <w:rsid w:val="00AA0D43"/>
    <w:rsid w:val="00AA0EDB"/>
    <w:rsid w:val="00AA12AC"/>
    <w:rsid w:val="00AA14F3"/>
    <w:rsid w:val="00AA25FE"/>
    <w:rsid w:val="00AA2727"/>
    <w:rsid w:val="00AA3154"/>
    <w:rsid w:val="00AA3CA3"/>
    <w:rsid w:val="00AA3F60"/>
    <w:rsid w:val="00AA42F4"/>
    <w:rsid w:val="00AA51DF"/>
    <w:rsid w:val="00AA585E"/>
    <w:rsid w:val="00AA67F5"/>
    <w:rsid w:val="00AA727C"/>
    <w:rsid w:val="00AA7E1B"/>
    <w:rsid w:val="00AA7F6F"/>
    <w:rsid w:val="00AB0ADC"/>
    <w:rsid w:val="00AB1CEC"/>
    <w:rsid w:val="00AB2FE3"/>
    <w:rsid w:val="00AB37BA"/>
    <w:rsid w:val="00AB3CDA"/>
    <w:rsid w:val="00AB3F7C"/>
    <w:rsid w:val="00AB5495"/>
    <w:rsid w:val="00AB55B4"/>
    <w:rsid w:val="00AB5F67"/>
    <w:rsid w:val="00AB5FAF"/>
    <w:rsid w:val="00AB64C7"/>
    <w:rsid w:val="00AB68D2"/>
    <w:rsid w:val="00AB7003"/>
    <w:rsid w:val="00AB745E"/>
    <w:rsid w:val="00AB7522"/>
    <w:rsid w:val="00AB7A55"/>
    <w:rsid w:val="00AC0050"/>
    <w:rsid w:val="00AC070A"/>
    <w:rsid w:val="00AC07F3"/>
    <w:rsid w:val="00AC0821"/>
    <w:rsid w:val="00AC0982"/>
    <w:rsid w:val="00AC215D"/>
    <w:rsid w:val="00AC2AEA"/>
    <w:rsid w:val="00AC2D20"/>
    <w:rsid w:val="00AC3511"/>
    <w:rsid w:val="00AC3B6E"/>
    <w:rsid w:val="00AC3E85"/>
    <w:rsid w:val="00AC51FE"/>
    <w:rsid w:val="00AC5368"/>
    <w:rsid w:val="00AC5885"/>
    <w:rsid w:val="00AC61C7"/>
    <w:rsid w:val="00AC6BB9"/>
    <w:rsid w:val="00AC7584"/>
    <w:rsid w:val="00AC770B"/>
    <w:rsid w:val="00AC7845"/>
    <w:rsid w:val="00AC7FF6"/>
    <w:rsid w:val="00AD004F"/>
    <w:rsid w:val="00AD062F"/>
    <w:rsid w:val="00AD0B71"/>
    <w:rsid w:val="00AD0FC0"/>
    <w:rsid w:val="00AD111B"/>
    <w:rsid w:val="00AD12B6"/>
    <w:rsid w:val="00AD1658"/>
    <w:rsid w:val="00AD17DC"/>
    <w:rsid w:val="00AD1C35"/>
    <w:rsid w:val="00AD2256"/>
    <w:rsid w:val="00AD2261"/>
    <w:rsid w:val="00AD26B7"/>
    <w:rsid w:val="00AD2703"/>
    <w:rsid w:val="00AD2C92"/>
    <w:rsid w:val="00AD3611"/>
    <w:rsid w:val="00AD3635"/>
    <w:rsid w:val="00AD3979"/>
    <w:rsid w:val="00AD3A2C"/>
    <w:rsid w:val="00AD3DA1"/>
    <w:rsid w:val="00AD430E"/>
    <w:rsid w:val="00AD4FBB"/>
    <w:rsid w:val="00AD54FD"/>
    <w:rsid w:val="00AD55FF"/>
    <w:rsid w:val="00AD6A31"/>
    <w:rsid w:val="00AD6BF2"/>
    <w:rsid w:val="00AD6F59"/>
    <w:rsid w:val="00AD7025"/>
    <w:rsid w:val="00AD70B5"/>
    <w:rsid w:val="00AD7454"/>
    <w:rsid w:val="00AD7487"/>
    <w:rsid w:val="00AD7DE3"/>
    <w:rsid w:val="00AD7ECF"/>
    <w:rsid w:val="00AE0D53"/>
    <w:rsid w:val="00AE129D"/>
    <w:rsid w:val="00AE14FB"/>
    <w:rsid w:val="00AE1EB8"/>
    <w:rsid w:val="00AE274F"/>
    <w:rsid w:val="00AE28A9"/>
    <w:rsid w:val="00AE3300"/>
    <w:rsid w:val="00AE33AF"/>
    <w:rsid w:val="00AE34CC"/>
    <w:rsid w:val="00AE37DB"/>
    <w:rsid w:val="00AE3907"/>
    <w:rsid w:val="00AE3E06"/>
    <w:rsid w:val="00AE4715"/>
    <w:rsid w:val="00AE4B78"/>
    <w:rsid w:val="00AE4E9B"/>
    <w:rsid w:val="00AE55AB"/>
    <w:rsid w:val="00AE55CF"/>
    <w:rsid w:val="00AE565E"/>
    <w:rsid w:val="00AE5873"/>
    <w:rsid w:val="00AE5956"/>
    <w:rsid w:val="00AE5DBC"/>
    <w:rsid w:val="00AE66AE"/>
    <w:rsid w:val="00AE6CF6"/>
    <w:rsid w:val="00AF02C4"/>
    <w:rsid w:val="00AF05D7"/>
    <w:rsid w:val="00AF0642"/>
    <w:rsid w:val="00AF10AA"/>
    <w:rsid w:val="00AF1647"/>
    <w:rsid w:val="00AF1E20"/>
    <w:rsid w:val="00AF1F53"/>
    <w:rsid w:val="00AF2833"/>
    <w:rsid w:val="00AF2C2F"/>
    <w:rsid w:val="00AF4787"/>
    <w:rsid w:val="00AF4C32"/>
    <w:rsid w:val="00AF4F8A"/>
    <w:rsid w:val="00AF51C8"/>
    <w:rsid w:val="00AF52E5"/>
    <w:rsid w:val="00AF536D"/>
    <w:rsid w:val="00AF53C7"/>
    <w:rsid w:val="00AF6199"/>
    <w:rsid w:val="00AF671F"/>
    <w:rsid w:val="00AF681A"/>
    <w:rsid w:val="00AF71C8"/>
    <w:rsid w:val="00AF7280"/>
    <w:rsid w:val="00AF7A26"/>
    <w:rsid w:val="00AF7D13"/>
    <w:rsid w:val="00AF7DC0"/>
    <w:rsid w:val="00B00009"/>
    <w:rsid w:val="00B00186"/>
    <w:rsid w:val="00B00551"/>
    <w:rsid w:val="00B00725"/>
    <w:rsid w:val="00B009F5"/>
    <w:rsid w:val="00B00C79"/>
    <w:rsid w:val="00B01422"/>
    <w:rsid w:val="00B0148E"/>
    <w:rsid w:val="00B017E9"/>
    <w:rsid w:val="00B018AE"/>
    <w:rsid w:val="00B019A1"/>
    <w:rsid w:val="00B022F0"/>
    <w:rsid w:val="00B02964"/>
    <w:rsid w:val="00B029DC"/>
    <w:rsid w:val="00B02C7F"/>
    <w:rsid w:val="00B02CB1"/>
    <w:rsid w:val="00B02EA7"/>
    <w:rsid w:val="00B02EB2"/>
    <w:rsid w:val="00B0302C"/>
    <w:rsid w:val="00B03F99"/>
    <w:rsid w:val="00B04075"/>
    <w:rsid w:val="00B04315"/>
    <w:rsid w:val="00B0463E"/>
    <w:rsid w:val="00B05003"/>
    <w:rsid w:val="00B05D67"/>
    <w:rsid w:val="00B05F75"/>
    <w:rsid w:val="00B060BB"/>
    <w:rsid w:val="00B0661D"/>
    <w:rsid w:val="00B066A0"/>
    <w:rsid w:val="00B067D6"/>
    <w:rsid w:val="00B06971"/>
    <w:rsid w:val="00B06FE7"/>
    <w:rsid w:val="00B1129A"/>
    <w:rsid w:val="00B11778"/>
    <w:rsid w:val="00B11A48"/>
    <w:rsid w:val="00B12120"/>
    <w:rsid w:val="00B12898"/>
    <w:rsid w:val="00B12904"/>
    <w:rsid w:val="00B12A06"/>
    <w:rsid w:val="00B12B4A"/>
    <w:rsid w:val="00B13045"/>
    <w:rsid w:val="00B132FB"/>
    <w:rsid w:val="00B13C9C"/>
    <w:rsid w:val="00B147ED"/>
    <w:rsid w:val="00B1483D"/>
    <w:rsid w:val="00B1535F"/>
    <w:rsid w:val="00B15B8C"/>
    <w:rsid w:val="00B16DA1"/>
    <w:rsid w:val="00B1717A"/>
    <w:rsid w:val="00B1742B"/>
    <w:rsid w:val="00B17663"/>
    <w:rsid w:val="00B17B68"/>
    <w:rsid w:val="00B2081A"/>
    <w:rsid w:val="00B20998"/>
    <w:rsid w:val="00B213C6"/>
    <w:rsid w:val="00B215DB"/>
    <w:rsid w:val="00B21CAA"/>
    <w:rsid w:val="00B22731"/>
    <w:rsid w:val="00B23706"/>
    <w:rsid w:val="00B2407D"/>
    <w:rsid w:val="00B24800"/>
    <w:rsid w:val="00B24C65"/>
    <w:rsid w:val="00B256B2"/>
    <w:rsid w:val="00B25869"/>
    <w:rsid w:val="00B2638E"/>
    <w:rsid w:val="00B2641F"/>
    <w:rsid w:val="00B26610"/>
    <w:rsid w:val="00B26622"/>
    <w:rsid w:val="00B26CA7"/>
    <w:rsid w:val="00B27B08"/>
    <w:rsid w:val="00B3033B"/>
    <w:rsid w:val="00B3036D"/>
    <w:rsid w:val="00B30494"/>
    <w:rsid w:val="00B304F9"/>
    <w:rsid w:val="00B30914"/>
    <w:rsid w:val="00B31F6B"/>
    <w:rsid w:val="00B3342D"/>
    <w:rsid w:val="00B336D8"/>
    <w:rsid w:val="00B336F3"/>
    <w:rsid w:val="00B337FF"/>
    <w:rsid w:val="00B33886"/>
    <w:rsid w:val="00B3395C"/>
    <w:rsid w:val="00B33A18"/>
    <w:rsid w:val="00B33E79"/>
    <w:rsid w:val="00B340E8"/>
    <w:rsid w:val="00B35093"/>
    <w:rsid w:val="00B363DF"/>
    <w:rsid w:val="00B3674C"/>
    <w:rsid w:val="00B3684F"/>
    <w:rsid w:val="00B3690F"/>
    <w:rsid w:val="00B3750A"/>
    <w:rsid w:val="00B377B6"/>
    <w:rsid w:val="00B37828"/>
    <w:rsid w:val="00B37858"/>
    <w:rsid w:val="00B3796C"/>
    <w:rsid w:val="00B37C81"/>
    <w:rsid w:val="00B40312"/>
    <w:rsid w:val="00B40E6F"/>
    <w:rsid w:val="00B416F6"/>
    <w:rsid w:val="00B41B9C"/>
    <w:rsid w:val="00B41F5A"/>
    <w:rsid w:val="00B439F1"/>
    <w:rsid w:val="00B4459D"/>
    <w:rsid w:val="00B44A91"/>
    <w:rsid w:val="00B44D62"/>
    <w:rsid w:val="00B44F5A"/>
    <w:rsid w:val="00B4600F"/>
    <w:rsid w:val="00B46887"/>
    <w:rsid w:val="00B4688B"/>
    <w:rsid w:val="00B46AB2"/>
    <w:rsid w:val="00B46CB3"/>
    <w:rsid w:val="00B47E0E"/>
    <w:rsid w:val="00B47F4E"/>
    <w:rsid w:val="00B5084A"/>
    <w:rsid w:val="00B50A6A"/>
    <w:rsid w:val="00B50E68"/>
    <w:rsid w:val="00B51C95"/>
    <w:rsid w:val="00B51D2C"/>
    <w:rsid w:val="00B51DDC"/>
    <w:rsid w:val="00B52704"/>
    <w:rsid w:val="00B52B49"/>
    <w:rsid w:val="00B52BDD"/>
    <w:rsid w:val="00B539D5"/>
    <w:rsid w:val="00B53F2C"/>
    <w:rsid w:val="00B542FC"/>
    <w:rsid w:val="00B545FC"/>
    <w:rsid w:val="00B556B6"/>
    <w:rsid w:val="00B55CE0"/>
    <w:rsid w:val="00B56227"/>
    <w:rsid w:val="00B56587"/>
    <w:rsid w:val="00B568AE"/>
    <w:rsid w:val="00B56AC7"/>
    <w:rsid w:val="00B56BB6"/>
    <w:rsid w:val="00B5729F"/>
    <w:rsid w:val="00B572F2"/>
    <w:rsid w:val="00B57F53"/>
    <w:rsid w:val="00B60245"/>
    <w:rsid w:val="00B607A3"/>
    <w:rsid w:val="00B613C3"/>
    <w:rsid w:val="00B624D6"/>
    <w:rsid w:val="00B628ED"/>
    <w:rsid w:val="00B62DE0"/>
    <w:rsid w:val="00B63519"/>
    <w:rsid w:val="00B639E7"/>
    <w:rsid w:val="00B6414E"/>
    <w:rsid w:val="00B643D6"/>
    <w:rsid w:val="00B647D9"/>
    <w:rsid w:val="00B6511F"/>
    <w:rsid w:val="00B65784"/>
    <w:rsid w:val="00B65797"/>
    <w:rsid w:val="00B66052"/>
    <w:rsid w:val="00B662B5"/>
    <w:rsid w:val="00B66C7A"/>
    <w:rsid w:val="00B6778C"/>
    <w:rsid w:val="00B678B3"/>
    <w:rsid w:val="00B70444"/>
    <w:rsid w:val="00B708E3"/>
    <w:rsid w:val="00B70B53"/>
    <w:rsid w:val="00B70B6B"/>
    <w:rsid w:val="00B70D1B"/>
    <w:rsid w:val="00B71558"/>
    <w:rsid w:val="00B716A4"/>
    <w:rsid w:val="00B71A67"/>
    <w:rsid w:val="00B7202A"/>
    <w:rsid w:val="00B72452"/>
    <w:rsid w:val="00B72FB3"/>
    <w:rsid w:val="00B7380A"/>
    <w:rsid w:val="00B743EA"/>
    <w:rsid w:val="00B74AFF"/>
    <w:rsid w:val="00B74D2A"/>
    <w:rsid w:val="00B750D4"/>
    <w:rsid w:val="00B75CAE"/>
    <w:rsid w:val="00B77C98"/>
    <w:rsid w:val="00B801CA"/>
    <w:rsid w:val="00B80F6C"/>
    <w:rsid w:val="00B813D5"/>
    <w:rsid w:val="00B81AA6"/>
    <w:rsid w:val="00B82589"/>
    <w:rsid w:val="00B82995"/>
    <w:rsid w:val="00B82AEA"/>
    <w:rsid w:val="00B83040"/>
    <w:rsid w:val="00B830E7"/>
    <w:rsid w:val="00B83194"/>
    <w:rsid w:val="00B83892"/>
    <w:rsid w:val="00B85ABD"/>
    <w:rsid w:val="00B87A0F"/>
    <w:rsid w:val="00B87BD2"/>
    <w:rsid w:val="00B87C18"/>
    <w:rsid w:val="00B902FE"/>
    <w:rsid w:val="00B9082B"/>
    <w:rsid w:val="00B9121B"/>
    <w:rsid w:val="00B91BBB"/>
    <w:rsid w:val="00B921F9"/>
    <w:rsid w:val="00B929CE"/>
    <w:rsid w:val="00B92F99"/>
    <w:rsid w:val="00B939D9"/>
    <w:rsid w:val="00B93F9B"/>
    <w:rsid w:val="00B94021"/>
    <w:rsid w:val="00B94EA7"/>
    <w:rsid w:val="00B94F63"/>
    <w:rsid w:val="00B95180"/>
    <w:rsid w:val="00B95299"/>
    <w:rsid w:val="00B9559D"/>
    <w:rsid w:val="00B95CF1"/>
    <w:rsid w:val="00B95ECF"/>
    <w:rsid w:val="00B95FA5"/>
    <w:rsid w:val="00B96042"/>
    <w:rsid w:val="00B96071"/>
    <w:rsid w:val="00B9616C"/>
    <w:rsid w:val="00B96923"/>
    <w:rsid w:val="00B96CD5"/>
    <w:rsid w:val="00B97E8D"/>
    <w:rsid w:val="00BA127B"/>
    <w:rsid w:val="00BA2691"/>
    <w:rsid w:val="00BA2D96"/>
    <w:rsid w:val="00BA3012"/>
    <w:rsid w:val="00BA35F9"/>
    <w:rsid w:val="00BA3D51"/>
    <w:rsid w:val="00BA3E20"/>
    <w:rsid w:val="00BA4024"/>
    <w:rsid w:val="00BA419C"/>
    <w:rsid w:val="00BA46EB"/>
    <w:rsid w:val="00BA4950"/>
    <w:rsid w:val="00BA524A"/>
    <w:rsid w:val="00BA5887"/>
    <w:rsid w:val="00BA595A"/>
    <w:rsid w:val="00BA5E65"/>
    <w:rsid w:val="00BA5FF7"/>
    <w:rsid w:val="00BA634D"/>
    <w:rsid w:val="00BA641D"/>
    <w:rsid w:val="00BA66BF"/>
    <w:rsid w:val="00BA6D29"/>
    <w:rsid w:val="00BA6F1D"/>
    <w:rsid w:val="00BA739D"/>
    <w:rsid w:val="00BA7809"/>
    <w:rsid w:val="00BB0ABC"/>
    <w:rsid w:val="00BB0EDF"/>
    <w:rsid w:val="00BB1211"/>
    <w:rsid w:val="00BB13D1"/>
    <w:rsid w:val="00BB15D1"/>
    <w:rsid w:val="00BB17D1"/>
    <w:rsid w:val="00BB2446"/>
    <w:rsid w:val="00BB2896"/>
    <w:rsid w:val="00BB30DB"/>
    <w:rsid w:val="00BB3F99"/>
    <w:rsid w:val="00BB58E5"/>
    <w:rsid w:val="00BB6208"/>
    <w:rsid w:val="00BB687D"/>
    <w:rsid w:val="00BB6A6B"/>
    <w:rsid w:val="00BB6C2A"/>
    <w:rsid w:val="00BB702E"/>
    <w:rsid w:val="00BB715A"/>
    <w:rsid w:val="00BB77DB"/>
    <w:rsid w:val="00BB7A01"/>
    <w:rsid w:val="00BB7DC3"/>
    <w:rsid w:val="00BC0FB3"/>
    <w:rsid w:val="00BC1078"/>
    <w:rsid w:val="00BC1093"/>
    <w:rsid w:val="00BC10CF"/>
    <w:rsid w:val="00BC11F9"/>
    <w:rsid w:val="00BC1EE2"/>
    <w:rsid w:val="00BC220A"/>
    <w:rsid w:val="00BC25F1"/>
    <w:rsid w:val="00BC33FF"/>
    <w:rsid w:val="00BC39B3"/>
    <w:rsid w:val="00BC3AF0"/>
    <w:rsid w:val="00BC42AB"/>
    <w:rsid w:val="00BC499D"/>
    <w:rsid w:val="00BC510A"/>
    <w:rsid w:val="00BC5441"/>
    <w:rsid w:val="00BC5805"/>
    <w:rsid w:val="00BC6937"/>
    <w:rsid w:val="00BC77E5"/>
    <w:rsid w:val="00BC7CAD"/>
    <w:rsid w:val="00BD02FB"/>
    <w:rsid w:val="00BD0E13"/>
    <w:rsid w:val="00BD1680"/>
    <w:rsid w:val="00BD1709"/>
    <w:rsid w:val="00BD1B06"/>
    <w:rsid w:val="00BD2BAE"/>
    <w:rsid w:val="00BD3CDA"/>
    <w:rsid w:val="00BD422F"/>
    <w:rsid w:val="00BD430E"/>
    <w:rsid w:val="00BD497A"/>
    <w:rsid w:val="00BD4B83"/>
    <w:rsid w:val="00BD4E61"/>
    <w:rsid w:val="00BD4FBE"/>
    <w:rsid w:val="00BD5117"/>
    <w:rsid w:val="00BD56E9"/>
    <w:rsid w:val="00BD5DA8"/>
    <w:rsid w:val="00BD6402"/>
    <w:rsid w:val="00BD67DC"/>
    <w:rsid w:val="00BD6BA3"/>
    <w:rsid w:val="00BD6E2B"/>
    <w:rsid w:val="00BD77A7"/>
    <w:rsid w:val="00BD7D84"/>
    <w:rsid w:val="00BE0069"/>
    <w:rsid w:val="00BE113C"/>
    <w:rsid w:val="00BE14EA"/>
    <w:rsid w:val="00BE1592"/>
    <w:rsid w:val="00BE16ED"/>
    <w:rsid w:val="00BE1B83"/>
    <w:rsid w:val="00BE216C"/>
    <w:rsid w:val="00BE259E"/>
    <w:rsid w:val="00BE2A57"/>
    <w:rsid w:val="00BE310A"/>
    <w:rsid w:val="00BE3185"/>
    <w:rsid w:val="00BE31F4"/>
    <w:rsid w:val="00BE32AF"/>
    <w:rsid w:val="00BE3320"/>
    <w:rsid w:val="00BE43DB"/>
    <w:rsid w:val="00BE4436"/>
    <w:rsid w:val="00BE4487"/>
    <w:rsid w:val="00BE4E22"/>
    <w:rsid w:val="00BE4F44"/>
    <w:rsid w:val="00BE5966"/>
    <w:rsid w:val="00BE59BF"/>
    <w:rsid w:val="00BE5B25"/>
    <w:rsid w:val="00BE5BAA"/>
    <w:rsid w:val="00BE6161"/>
    <w:rsid w:val="00BE786F"/>
    <w:rsid w:val="00BE7BA4"/>
    <w:rsid w:val="00BF0531"/>
    <w:rsid w:val="00BF0BD6"/>
    <w:rsid w:val="00BF13A2"/>
    <w:rsid w:val="00BF1E40"/>
    <w:rsid w:val="00BF1EA3"/>
    <w:rsid w:val="00BF257D"/>
    <w:rsid w:val="00BF2747"/>
    <w:rsid w:val="00BF2DA5"/>
    <w:rsid w:val="00BF2E6C"/>
    <w:rsid w:val="00BF2FE2"/>
    <w:rsid w:val="00BF2FE8"/>
    <w:rsid w:val="00BF3023"/>
    <w:rsid w:val="00BF3D70"/>
    <w:rsid w:val="00BF3DE0"/>
    <w:rsid w:val="00BF51A6"/>
    <w:rsid w:val="00BF520F"/>
    <w:rsid w:val="00BF5845"/>
    <w:rsid w:val="00BF6736"/>
    <w:rsid w:val="00BF680E"/>
    <w:rsid w:val="00BF718E"/>
    <w:rsid w:val="00BF790C"/>
    <w:rsid w:val="00BF7A8A"/>
    <w:rsid w:val="00BF7C46"/>
    <w:rsid w:val="00C0066D"/>
    <w:rsid w:val="00C00ABE"/>
    <w:rsid w:val="00C00B90"/>
    <w:rsid w:val="00C00F28"/>
    <w:rsid w:val="00C01440"/>
    <w:rsid w:val="00C014D0"/>
    <w:rsid w:val="00C024DC"/>
    <w:rsid w:val="00C03E21"/>
    <w:rsid w:val="00C03F5A"/>
    <w:rsid w:val="00C03F97"/>
    <w:rsid w:val="00C050C3"/>
    <w:rsid w:val="00C05390"/>
    <w:rsid w:val="00C05546"/>
    <w:rsid w:val="00C055C3"/>
    <w:rsid w:val="00C06E24"/>
    <w:rsid w:val="00C0772C"/>
    <w:rsid w:val="00C07895"/>
    <w:rsid w:val="00C07A0D"/>
    <w:rsid w:val="00C07BA9"/>
    <w:rsid w:val="00C07F92"/>
    <w:rsid w:val="00C10377"/>
    <w:rsid w:val="00C10578"/>
    <w:rsid w:val="00C11322"/>
    <w:rsid w:val="00C11490"/>
    <w:rsid w:val="00C11BBE"/>
    <w:rsid w:val="00C11F6B"/>
    <w:rsid w:val="00C1348C"/>
    <w:rsid w:val="00C14193"/>
    <w:rsid w:val="00C14DFF"/>
    <w:rsid w:val="00C16125"/>
    <w:rsid w:val="00C1665C"/>
    <w:rsid w:val="00C166D7"/>
    <w:rsid w:val="00C16820"/>
    <w:rsid w:val="00C16B4D"/>
    <w:rsid w:val="00C16C33"/>
    <w:rsid w:val="00C17C26"/>
    <w:rsid w:val="00C20F91"/>
    <w:rsid w:val="00C2125C"/>
    <w:rsid w:val="00C21806"/>
    <w:rsid w:val="00C22155"/>
    <w:rsid w:val="00C228C5"/>
    <w:rsid w:val="00C22963"/>
    <w:rsid w:val="00C2297E"/>
    <w:rsid w:val="00C23564"/>
    <w:rsid w:val="00C237CF"/>
    <w:rsid w:val="00C23F2A"/>
    <w:rsid w:val="00C24826"/>
    <w:rsid w:val="00C2566C"/>
    <w:rsid w:val="00C25C92"/>
    <w:rsid w:val="00C26BFF"/>
    <w:rsid w:val="00C2708C"/>
    <w:rsid w:val="00C2748C"/>
    <w:rsid w:val="00C27857"/>
    <w:rsid w:val="00C27E2A"/>
    <w:rsid w:val="00C303AA"/>
    <w:rsid w:val="00C31215"/>
    <w:rsid w:val="00C321B6"/>
    <w:rsid w:val="00C32E4A"/>
    <w:rsid w:val="00C32E73"/>
    <w:rsid w:val="00C336A4"/>
    <w:rsid w:val="00C339C3"/>
    <w:rsid w:val="00C3466D"/>
    <w:rsid w:val="00C346EE"/>
    <w:rsid w:val="00C35247"/>
    <w:rsid w:val="00C35609"/>
    <w:rsid w:val="00C35824"/>
    <w:rsid w:val="00C35A32"/>
    <w:rsid w:val="00C36EF5"/>
    <w:rsid w:val="00C371D1"/>
    <w:rsid w:val="00C37573"/>
    <w:rsid w:val="00C37E29"/>
    <w:rsid w:val="00C4028A"/>
    <w:rsid w:val="00C40D28"/>
    <w:rsid w:val="00C411B7"/>
    <w:rsid w:val="00C42678"/>
    <w:rsid w:val="00C4269F"/>
    <w:rsid w:val="00C42710"/>
    <w:rsid w:val="00C42F22"/>
    <w:rsid w:val="00C430D3"/>
    <w:rsid w:val="00C432F0"/>
    <w:rsid w:val="00C4399A"/>
    <w:rsid w:val="00C441EF"/>
    <w:rsid w:val="00C4544F"/>
    <w:rsid w:val="00C45DDC"/>
    <w:rsid w:val="00C466CA"/>
    <w:rsid w:val="00C46D14"/>
    <w:rsid w:val="00C46D41"/>
    <w:rsid w:val="00C46D8F"/>
    <w:rsid w:val="00C46FBD"/>
    <w:rsid w:val="00C4710D"/>
    <w:rsid w:val="00C50218"/>
    <w:rsid w:val="00C50FDD"/>
    <w:rsid w:val="00C510FD"/>
    <w:rsid w:val="00C513E7"/>
    <w:rsid w:val="00C516C5"/>
    <w:rsid w:val="00C519CC"/>
    <w:rsid w:val="00C51FC7"/>
    <w:rsid w:val="00C5266D"/>
    <w:rsid w:val="00C529C3"/>
    <w:rsid w:val="00C52BA9"/>
    <w:rsid w:val="00C53846"/>
    <w:rsid w:val="00C53EED"/>
    <w:rsid w:val="00C550CB"/>
    <w:rsid w:val="00C55494"/>
    <w:rsid w:val="00C55A46"/>
    <w:rsid w:val="00C57223"/>
    <w:rsid w:val="00C5750F"/>
    <w:rsid w:val="00C5768B"/>
    <w:rsid w:val="00C5769E"/>
    <w:rsid w:val="00C57F60"/>
    <w:rsid w:val="00C605A9"/>
    <w:rsid w:val="00C60C42"/>
    <w:rsid w:val="00C6356B"/>
    <w:rsid w:val="00C63FFD"/>
    <w:rsid w:val="00C64787"/>
    <w:rsid w:val="00C64941"/>
    <w:rsid w:val="00C65172"/>
    <w:rsid w:val="00C6560E"/>
    <w:rsid w:val="00C65965"/>
    <w:rsid w:val="00C66280"/>
    <w:rsid w:val="00C662C8"/>
    <w:rsid w:val="00C66F6F"/>
    <w:rsid w:val="00C67742"/>
    <w:rsid w:val="00C678BB"/>
    <w:rsid w:val="00C67FC6"/>
    <w:rsid w:val="00C70215"/>
    <w:rsid w:val="00C7097B"/>
    <w:rsid w:val="00C70B9F"/>
    <w:rsid w:val="00C71234"/>
    <w:rsid w:val="00C7149F"/>
    <w:rsid w:val="00C71790"/>
    <w:rsid w:val="00C7193A"/>
    <w:rsid w:val="00C71F84"/>
    <w:rsid w:val="00C723F1"/>
    <w:rsid w:val="00C729BF"/>
    <w:rsid w:val="00C72DF0"/>
    <w:rsid w:val="00C73976"/>
    <w:rsid w:val="00C73E8A"/>
    <w:rsid w:val="00C74BA0"/>
    <w:rsid w:val="00C74F5C"/>
    <w:rsid w:val="00C76426"/>
    <w:rsid w:val="00C7666D"/>
    <w:rsid w:val="00C766EF"/>
    <w:rsid w:val="00C7675B"/>
    <w:rsid w:val="00C767F2"/>
    <w:rsid w:val="00C76CD2"/>
    <w:rsid w:val="00C7723E"/>
    <w:rsid w:val="00C77DF4"/>
    <w:rsid w:val="00C80F6B"/>
    <w:rsid w:val="00C818BE"/>
    <w:rsid w:val="00C81927"/>
    <w:rsid w:val="00C82161"/>
    <w:rsid w:val="00C82BC8"/>
    <w:rsid w:val="00C82E57"/>
    <w:rsid w:val="00C830B1"/>
    <w:rsid w:val="00C8329B"/>
    <w:rsid w:val="00C8332C"/>
    <w:rsid w:val="00C83953"/>
    <w:rsid w:val="00C8395D"/>
    <w:rsid w:val="00C83B5A"/>
    <w:rsid w:val="00C840D5"/>
    <w:rsid w:val="00C84932"/>
    <w:rsid w:val="00C84C19"/>
    <w:rsid w:val="00C85998"/>
    <w:rsid w:val="00C85BEF"/>
    <w:rsid w:val="00C863DE"/>
    <w:rsid w:val="00C87E39"/>
    <w:rsid w:val="00C901B1"/>
    <w:rsid w:val="00C90288"/>
    <w:rsid w:val="00C9029A"/>
    <w:rsid w:val="00C914B5"/>
    <w:rsid w:val="00C918E5"/>
    <w:rsid w:val="00C9246D"/>
    <w:rsid w:val="00C9274E"/>
    <w:rsid w:val="00C9279F"/>
    <w:rsid w:val="00C927C8"/>
    <w:rsid w:val="00C927F4"/>
    <w:rsid w:val="00C9315C"/>
    <w:rsid w:val="00C9321B"/>
    <w:rsid w:val="00C9374B"/>
    <w:rsid w:val="00C93756"/>
    <w:rsid w:val="00C939A2"/>
    <w:rsid w:val="00C93AC4"/>
    <w:rsid w:val="00C93C41"/>
    <w:rsid w:val="00C93F7D"/>
    <w:rsid w:val="00C9409F"/>
    <w:rsid w:val="00C94363"/>
    <w:rsid w:val="00C948D9"/>
    <w:rsid w:val="00C94AFF"/>
    <w:rsid w:val="00C95586"/>
    <w:rsid w:val="00C95711"/>
    <w:rsid w:val="00C96EAD"/>
    <w:rsid w:val="00C9703F"/>
    <w:rsid w:val="00C97A6A"/>
    <w:rsid w:val="00CA0996"/>
    <w:rsid w:val="00CA09FD"/>
    <w:rsid w:val="00CA0C3A"/>
    <w:rsid w:val="00CA0D36"/>
    <w:rsid w:val="00CA1150"/>
    <w:rsid w:val="00CA12DE"/>
    <w:rsid w:val="00CA1301"/>
    <w:rsid w:val="00CA2AF0"/>
    <w:rsid w:val="00CA2E46"/>
    <w:rsid w:val="00CA311A"/>
    <w:rsid w:val="00CA31AF"/>
    <w:rsid w:val="00CA3485"/>
    <w:rsid w:val="00CA37A6"/>
    <w:rsid w:val="00CA39B7"/>
    <w:rsid w:val="00CA3A77"/>
    <w:rsid w:val="00CA41F0"/>
    <w:rsid w:val="00CA4940"/>
    <w:rsid w:val="00CA499D"/>
    <w:rsid w:val="00CA5334"/>
    <w:rsid w:val="00CA5489"/>
    <w:rsid w:val="00CA556D"/>
    <w:rsid w:val="00CA6DC6"/>
    <w:rsid w:val="00CA7245"/>
    <w:rsid w:val="00CA7657"/>
    <w:rsid w:val="00CA7A8A"/>
    <w:rsid w:val="00CA7F73"/>
    <w:rsid w:val="00CB011D"/>
    <w:rsid w:val="00CB1E11"/>
    <w:rsid w:val="00CB2106"/>
    <w:rsid w:val="00CB34B2"/>
    <w:rsid w:val="00CB3E08"/>
    <w:rsid w:val="00CB3E6E"/>
    <w:rsid w:val="00CB61B8"/>
    <w:rsid w:val="00CB6303"/>
    <w:rsid w:val="00CB643D"/>
    <w:rsid w:val="00CB6B22"/>
    <w:rsid w:val="00CB769A"/>
    <w:rsid w:val="00CB7CA8"/>
    <w:rsid w:val="00CC04DD"/>
    <w:rsid w:val="00CC08B8"/>
    <w:rsid w:val="00CC0CA7"/>
    <w:rsid w:val="00CC14CF"/>
    <w:rsid w:val="00CC242C"/>
    <w:rsid w:val="00CC2CF0"/>
    <w:rsid w:val="00CC2F7E"/>
    <w:rsid w:val="00CC3441"/>
    <w:rsid w:val="00CC3B79"/>
    <w:rsid w:val="00CC52DA"/>
    <w:rsid w:val="00CC5A26"/>
    <w:rsid w:val="00CC5D92"/>
    <w:rsid w:val="00CC5F95"/>
    <w:rsid w:val="00CC6D35"/>
    <w:rsid w:val="00CC7B72"/>
    <w:rsid w:val="00CC7C0D"/>
    <w:rsid w:val="00CD06AC"/>
    <w:rsid w:val="00CD0C55"/>
    <w:rsid w:val="00CD192B"/>
    <w:rsid w:val="00CD252F"/>
    <w:rsid w:val="00CD2544"/>
    <w:rsid w:val="00CD3AD8"/>
    <w:rsid w:val="00CD3F64"/>
    <w:rsid w:val="00CD45FB"/>
    <w:rsid w:val="00CD4AF5"/>
    <w:rsid w:val="00CD53A0"/>
    <w:rsid w:val="00CD645A"/>
    <w:rsid w:val="00CD675C"/>
    <w:rsid w:val="00CD6793"/>
    <w:rsid w:val="00CD69CC"/>
    <w:rsid w:val="00CD6F4A"/>
    <w:rsid w:val="00CD704D"/>
    <w:rsid w:val="00CD7308"/>
    <w:rsid w:val="00CD7958"/>
    <w:rsid w:val="00CD7EF9"/>
    <w:rsid w:val="00CE0D31"/>
    <w:rsid w:val="00CE16D6"/>
    <w:rsid w:val="00CE19C7"/>
    <w:rsid w:val="00CE1CFB"/>
    <w:rsid w:val="00CE23A0"/>
    <w:rsid w:val="00CE2C30"/>
    <w:rsid w:val="00CE2EE4"/>
    <w:rsid w:val="00CE3317"/>
    <w:rsid w:val="00CE3A0F"/>
    <w:rsid w:val="00CE402F"/>
    <w:rsid w:val="00CE46B1"/>
    <w:rsid w:val="00CE48D6"/>
    <w:rsid w:val="00CE4D9A"/>
    <w:rsid w:val="00CE4F28"/>
    <w:rsid w:val="00CE4F8F"/>
    <w:rsid w:val="00CE52C6"/>
    <w:rsid w:val="00CE5A0C"/>
    <w:rsid w:val="00CE678F"/>
    <w:rsid w:val="00CE6A80"/>
    <w:rsid w:val="00CE6F3F"/>
    <w:rsid w:val="00CE7B28"/>
    <w:rsid w:val="00CE7EEF"/>
    <w:rsid w:val="00CF0E5B"/>
    <w:rsid w:val="00CF174C"/>
    <w:rsid w:val="00CF2908"/>
    <w:rsid w:val="00CF411D"/>
    <w:rsid w:val="00CF442D"/>
    <w:rsid w:val="00CF4C86"/>
    <w:rsid w:val="00CF4F25"/>
    <w:rsid w:val="00CF4F4C"/>
    <w:rsid w:val="00CF5191"/>
    <w:rsid w:val="00CF51E6"/>
    <w:rsid w:val="00CF56D6"/>
    <w:rsid w:val="00CF5F74"/>
    <w:rsid w:val="00CF6269"/>
    <w:rsid w:val="00CF70CC"/>
    <w:rsid w:val="00CF7143"/>
    <w:rsid w:val="00CF7250"/>
    <w:rsid w:val="00D003DE"/>
    <w:rsid w:val="00D007AD"/>
    <w:rsid w:val="00D009F3"/>
    <w:rsid w:val="00D00BFE"/>
    <w:rsid w:val="00D015A4"/>
    <w:rsid w:val="00D01DD4"/>
    <w:rsid w:val="00D02430"/>
    <w:rsid w:val="00D0259E"/>
    <w:rsid w:val="00D02E5F"/>
    <w:rsid w:val="00D02F12"/>
    <w:rsid w:val="00D03107"/>
    <w:rsid w:val="00D03177"/>
    <w:rsid w:val="00D04D24"/>
    <w:rsid w:val="00D04D94"/>
    <w:rsid w:val="00D058B1"/>
    <w:rsid w:val="00D06411"/>
    <w:rsid w:val="00D068D5"/>
    <w:rsid w:val="00D06A28"/>
    <w:rsid w:val="00D0709C"/>
    <w:rsid w:val="00D075E8"/>
    <w:rsid w:val="00D07810"/>
    <w:rsid w:val="00D079E0"/>
    <w:rsid w:val="00D07F61"/>
    <w:rsid w:val="00D103BA"/>
    <w:rsid w:val="00D110C2"/>
    <w:rsid w:val="00D12591"/>
    <w:rsid w:val="00D12595"/>
    <w:rsid w:val="00D136DC"/>
    <w:rsid w:val="00D13B06"/>
    <w:rsid w:val="00D13C43"/>
    <w:rsid w:val="00D13D24"/>
    <w:rsid w:val="00D13D57"/>
    <w:rsid w:val="00D14F4D"/>
    <w:rsid w:val="00D14FAF"/>
    <w:rsid w:val="00D15143"/>
    <w:rsid w:val="00D1541E"/>
    <w:rsid w:val="00D156EA"/>
    <w:rsid w:val="00D1570F"/>
    <w:rsid w:val="00D15C58"/>
    <w:rsid w:val="00D16D59"/>
    <w:rsid w:val="00D172C2"/>
    <w:rsid w:val="00D17777"/>
    <w:rsid w:val="00D179E5"/>
    <w:rsid w:val="00D17BEA"/>
    <w:rsid w:val="00D17C85"/>
    <w:rsid w:val="00D2033A"/>
    <w:rsid w:val="00D207AD"/>
    <w:rsid w:val="00D20A76"/>
    <w:rsid w:val="00D215EE"/>
    <w:rsid w:val="00D21B1E"/>
    <w:rsid w:val="00D21CA8"/>
    <w:rsid w:val="00D21DE0"/>
    <w:rsid w:val="00D22CEF"/>
    <w:rsid w:val="00D22E66"/>
    <w:rsid w:val="00D23139"/>
    <w:rsid w:val="00D23258"/>
    <w:rsid w:val="00D254CB"/>
    <w:rsid w:val="00D25B6B"/>
    <w:rsid w:val="00D25C78"/>
    <w:rsid w:val="00D25D4B"/>
    <w:rsid w:val="00D25EE9"/>
    <w:rsid w:val="00D271C0"/>
    <w:rsid w:val="00D27AE0"/>
    <w:rsid w:val="00D27C4E"/>
    <w:rsid w:val="00D27D6E"/>
    <w:rsid w:val="00D27EDD"/>
    <w:rsid w:val="00D3012F"/>
    <w:rsid w:val="00D30285"/>
    <w:rsid w:val="00D3042B"/>
    <w:rsid w:val="00D30480"/>
    <w:rsid w:val="00D32959"/>
    <w:rsid w:val="00D32A72"/>
    <w:rsid w:val="00D34168"/>
    <w:rsid w:val="00D34242"/>
    <w:rsid w:val="00D342C3"/>
    <w:rsid w:val="00D342FE"/>
    <w:rsid w:val="00D34580"/>
    <w:rsid w:val="00D369CA"/>
    <w:rsid w:val="00D36D28"/>
    <w:rsid w:val="00D36FC4"/>
    <w:rsid w:val="00D373E7"/>
    <w:rsid w:val="00D377EF"/>
    <w:rsid w:val="00D40219"/>
    <w:rsid w:val="00D40B58"/>
    <w:rsid w:val="00D41192"/>
    <w:rsid w:val="00D4135A"/>
    <w:rsid w:val="00D41920"/>
    <w:rsid w:val="00D42079"/>
    <w:rsid w:val="00D42453"/>
    <w:rsid w:val="00D427C4"/>
    <w:rsid w:val="00D428CA"/>
    <w:rsid w:val="00D42B45"/>
    <w:rsid w:val="00D43CFB"/>
    <w:rsid w:val="00D4408C"/>
    <w:rsid w:val="00D44594"/>
    <w:rsid w:val="00D44D05"/>
    <w:rsid w:val="00D44EAE"/>
    <w:rsid w:val="00D46201"/>
    <w:rsid w:val="00D46256"/>
    <w:rsid w:val="00D468B8"/>
    <w:rsid w:val="00D469DF"/>
    <w:rsid w:val="00D4743E"/>
    <w:rsid w:val="00D47E30"/>
    <w:rsid w:val="00D50D3F"/>
    <w:rsid w:val="00D51DB4"/>
    <w:rsid w:val="00D51F04"/>
    <w:rsid w:val="00D52455"/>
    <w:rsid w:val="00D52802"/>
    <w:rsid w:val="00D53043"/>
    <w:rsid w:val="00D53A41"/>
    <w:rsid w:val="00D55491"/>
    <w:rsid w:val="00D56152"/>
    <w:rsid w:val="00D562D9"/>
    <w:rsid w:val="00D56489"/>
    <w:rsid w:val="00D56886"/>
    <w:rsid w:val="00D56EB8"/>
    <w:rsid w:val="00D5747E"/>
    <w:rsid w:val="00D57654"/>
    <w:rsid w:val="00D57D8D"/>
    <w:rsid w:val="00D57F71"/>
    <w:rsid w:val="00D60CE5"/>
    <w:rsid w:val="00D60D3C"/>
    <w:rsid w:val="00D60F63"/>
    <w:rsid w:val="00D61125"/>
    <w:rsid w:val="00D624BD"/>
    <w:rsid w:val="00D62A8B"/>
    <w:rsid w:val="00D62D7D"/>
    <w:rsid w:val="00D62DF6"/>
    <w:rsid w:val="00D6344C"/>
    <w:rsid w:val="00D6410E"/>
    <w:rsid w:val="00D6479C"/>
    <w:rsid w:val="00D64DDB"/>
    <w:rsid w:val="00D650D5"/>
    <w:rsid w:val="00D659E8"/>
    <w:rsid w:val="00D65CD3"/>
    <w:rsid w:val="00D65EAE"/>
    <w:rsid w:val="00D66C12"/>
    <w:rsid w:val="00D66F5E"/>
    <w:rsid w:val="00D6739F"/>
    <w:rsid w:val="00D70332"/>
    <w:rsid w:val="00D7033B"/>
    <w:rsid w:val="00D70B6D"/>
    <w:rsid w:val="00D7113E"/>
    <w:rsid w:val="00D71379"/>
    <w:rsid w:val="00D718B3"/>
    <w:rsid w:val="00D718C6"/>
    <w:rsid w:val="00D71EEE"/>
    <w:rsid w:val="00D72387"/>
    <w:rsid w:val="00D72462"/>
    <w:rsid w:val="00D72552"/>
    <w:rsid w:val="00D72673"/>
    <w:rsid w:val="00D72AAC"/>
    <w:rsid w:val="00D72BA7"/>
    <w:rsid w:val="00D73862"/>
    <w:rsid w:val="00D74C7A"/>
    <w:rsid w:val="00D74CE3"/>
    <w:rsid w:val="00D74D68"/>
    <w:rsid w:val="00D7522A"/>
    <w:rsid w:val="00D75557"/>
    <w:rsid w:val="00D75792"/>
    <w:rsid w:val="00D75DCC"/>
    <w:rsid w:val="00D75E8E"/>
    <w:rsid w:val="00D76A1E"/>
    <w:rsid w:val="00D76ADC"/>
    <w:rsid w:val="00D76C60"/>
    <w:rsid w:val="00D772E8"/>
    <w:rsid w:val="00D777BF"/>
    <w:rsid w:val="00D77B12"/>
    <w:rsid w:val="00D80EC4"/>
    <w:rsid w:val="00D811D9"/>
    <w:rsid w:val="00D811F0"/>
    <w:rsid w:val="00D81373"/>
    <w:rsid w:val="00D81384"/>
    <w:rsid w:val="00D82BA2"/>
    <w:rsid w:val="00D82C63"/>
    <w:rsid w:val="00D83A16"/>
    <w:rsid w:val="00D83D8A"/>
    <w:rsid w:val="00D84855"/>
    <w:rsid w:val="00D849BB"/>
    <w:rsid w:val="00D85894"/>
    <w:rsid w:val="00D86D07"/>
    <w:rsid w:val="00D905DE"/>
    <w:rsid w:val="00D91454"/>
    <w:rsid w:val="00D9186C"/>
    <w:rsid w:val="00D91BBF"/>
    <w:rsid w:val="00D91DB5"/>
    <w:rsid w:val="00D9234E"/>
    <w:rsid w:val="00D92D53"/>
    <w:rsid w:val="00D93A42"/>
    <w:rsid w:val="00D93AB5"/>
    <w:rsid w:val="00D94D5A"/>
    <w:rsid w:val="00D951D2"/>
    <w:rsid w:val="00D9537F"/>
    <w:rsid w:val="00D956DA"/>
    <w:rsid w:val="00D95C58"/>
    <w:rsid w:val="00D96D88"/>
    <w:rsid w:val="00D96FC6"/>
    <w:rsid w:val="00D9701A"/>
    <w:rsid w:val="00D9714A"/>
    <w:rsid w:val="00D97411"/>
    <w:rsid w:val="00DA33EE"/>
    <w:rsid w:val="00DA3687"/>
    <w:rsid w:val="00DA387E"/>
    <w:rsid w:val="00DA3951"/>
    <w:rsid w:val="00DA3E3F"/>
    <w:rsid w:val="00DA3F6D"/>
    <w:rsid w:val="00DA47AB"/>
    <w:rsid w:val="00DA4DAD"/>
    <w:rsid w:val="00DA58AB"/>
    <w:rsid w:val="00DA5D76"/>
    <w:rsid w:val="00DA6023"/>
    <w:rsid w:val="00DA60F1"/>
    <w:rsid w:val="00DA62AB"/>
    <w:rsid w:val="00DA66DD"/>
    <w:rsid w:val="00DA69B1"/>
    <w:rsid w:val="00DA700D"/>
    <w:rsid w:val="00DA70A7"/>
    <w:rsid w:val="00DA7130"/>
    <w:rsid w:val="00DB1518"/>
    <w:rsid w:val="00DB3B20"/>
    <w:rsid w:val="00DB4185"/>
    <w:rsid w:val="00DB517E"/>
    <w:rsid w:val="00DB5493"/>
    <w:rsid w:val="00DB5A4E"/>
    <w:rsid w:val="00DB5DBD"/>
    <w:rsid w:val="00DB6087"/>
    <w:rsid w:val="00DB6616"/>
    <w:rsid w:val="00DB6F8B"/>
    <w:rsid w:val="00DC0ACC"/>
    <w:rsid w:val="00DC0BE7"/>
    <w:rsid w:val="00DC0C08"/>
    <w:rsid w:val="00DC266E"/>
    <w:rsid w:val="00DC28FA"/>
    <w:rsid w:val="00DC2EC3"/>
    <w:rsid w:val="00DC2FB2"/>
    <w:rsid w:val="00DC32D5"/>
    <w:rsid w:val="00DC3AB0"/>
    <w:rsid w:val="00DC3B1C"/>
    <w:rsid w:val="00DC3E0C"/>
    <w:rsid w:val="00DC4333"/>
    <w:rsid w:val="00DC43ED"/>
    <w:rsid w:val="00DC50FA"/>
    <w:rsid w:val="00DC55EF"/>
    <w:rsid w:val="00DC5ED9"/>
    <w:rsid w:val="00DC5FA0"/>
    <w:rsid w:val="00DC628E"/>
    <w:rsid w:val="00DC6323"/>
    <w:rsid w:val="00DC6931"/>
    <w:rsid w:val="00DC6C02"/>
    <w:rsid w:val="00DC6EDA"/>
    <w:rsid w:val="00DC7536"/>
    <w:rsid w:val="00DC7604"/>
    <w:rsid w:val="00DD0148"/>
    <w:rsid w:val="00DD0A2C"/>
    <w:rsid w:val="00DD0C93"/>
    <w:rsid w:val="00DD0ECD"/>
    <w:rsid w:val="00DD10C1"/>
    <w:rsid w:val="00DD1308"/>
    <w:rsid w:val="00DD165B"/>
    <w:rsid w:val="00DD2765"/>
    <w:rsid w:val="00DD38FA"/>
    <w:rsid w:val="00DD3C65"/>
    <w:rsid w:val="00DD40F9"/>
    <w:rsid w:val="00DD47F7"/>
    <w:rsid w:val="00DD4BB5"/>
    <w:rsid w:val="00DD53DA"/>
    <w:rsid w:val="00DD572F"/>
    <w:rsid w:val="00DD5953"/>
    <w:rsid w:val="00DD6860"/>
    <w:rsid w:val="00DD6FFF"/>
    <w:rsid w:val="00DD7538"/>
    <w:rsid w:val="00DE1095"/>
    <w:rsid w:val="00DE1373"/>
    <w:rsid w:val="00DE17EE"/>
    <w:rsid w:val="00DE3297"/>
    <w:rsid w:val="00DE39B9"/>
    <w:rsid w:val="00DE3DE1"/>
    <w:rsid w:val="00DE401C"/>
    <w:rsid w:val="00DE45C7"/>
    <w:rsid w:val="00DE4750"/>
    <w:rsid w:val="00DE4D2D"/>
    <w:rsid w:val="00DE5230"/>
    <w:rsid w:val="00DE5658"/>
    <w:rsid w:val="00DE6746"/>
    <w:rsid w:val="00DE690D"/>
    <w:rsid w:val="00DE69A1"/>
    <w:rsid w:val="00DE6DE1"/>
    <w:rsid w:val="00DE6E2A"/>
    <w:rsid w:val="00DE77B2"/>
    <w:rsid w:val="00DF011F"/>
    <w:rsid w:val="00DF0537"/>
    <w:rsid w:val="00DF0D2C"/>
    <w:rsid w:val="00DF0E8E"/>
    <w:rsid w:val="00DF14B7"/>
    <w:rsid w:val="00DF1670"/>
    <w:rsid w:val="00DF2285"/>
    <w:rsid w:val="00DF22A9"/>
    <w:rsid w:val="00DF22DA"/>
    <w:rsid w:val="00DF30FE"/>
    <w:rsid w:val="00DF3685"/>
    <w:rsid w:val="00DF36BD"/>
    <w:rsid w:val="00DF3A10"/>
    <w:rsid w:val="00DF4187"/>
    <w:rsid w:val="00DF43AF"/>
    <w:rsid w:val="00DF5873"/>
    <w:rsid w:val="00DF607E"/>
    <w:rsid w:val="00DF7546"/>
    <w:rsid w:val="00DF7B45"/>
    <w:rsid w:val="00DF7C95"/>
    <w:rsid w:val="00DF7E31"/>
    <w:rsid w:val="00DF7E70"/>
    <w:rsid w:val="00E00196"/>
    <w:rsid w:val="00E010AE"/>
    <w:rsid w:val="00E0157C"/>
    <w:rsid w:val="00E019E8"/>
    <w:rsid w:val="00E03962"/>
    <w:rsid w:val="00E03F7C"/>
    <w:rsid w:val="00E0495D"/>
    <w:rsid w:val="00E04BFC"/>
    <w:rsid w:val="00E05657"/>
    <w:rsid w:val="00E05902"/>
    <w:rsid w:val="00E05A88"/>
    <w:rsid w:val="00E06088"/>
    <w:rsid w:val="00E0651C"/>
    <w:rsid w:val="00E06783"/>
    <w:rsid w:val="00E0682A"/>
    <w:rsid w:val="00E0688D"/>
    <w:rsid w:val="00E07D94"/>
    <w:rsid w:val="00E10DBD"/>
    <w:rsid w:val="00E1111C"/>
    <w:rsid w:val="00E11589"/>
    <w:rsid w:val="00E11A4B"/>
    <w:rsid w:val="00E11E54"/>
    <w:rsid w:val="00E121A7"/>
    <w:rsid w:val="00E1231E"/>
    <w:rsid w:val="00E12362"/>
    <w:rsid w:val="00E1303C"/>
    <w:rsid w:val="00E13785"/>
    <w:rsid w:val="00E13915"/>
    <w:rsid w:val="00E1497D"/>
    <w:rsid w:val="00E14A76"/>
    <w:rsid w:val="00E14A95"/>
    <w:rsid w:val="00E14ED3"/>
    <w:rsid w:val="00E15551"/>
    <w:rsid w:val="00E1656E"/>
    <w:rsid w:val="00E1757B"/>
    <w:rsid w:val="00E17B60"/>
    <w:rsid w:val="00E20337"/>
    <w:rsid w:val="00E2111D"/>
    <w:rsid w:val="00E21528"/>
    <w:rsid w:val="00E21721"/>
    <w:rsid w:val="00E21E82"/>
    <w:rsid w:val="00E22C9D"/>
    <w:rsid w:val="00E22F5C"/>
    <w:rsid w:val="00E23789"/>
    <w:rsid w:val="00E23963"/>
    <w:rsid w:val="00E23B38"/>
    <w:rsid w:val="00E23BA8"/>
    <w:rsid w:val="00E248CB"/>
    <w:rsid w:val="00E24AC6"/>
    <w:rsid w:val="00E24F11"/>
    <w:rsid w:val="00E24F3C"/>
    <w:rsid w:val="00E2599C"/>
    <w:rsid w:val="00E259E8"/>
    <w:rsid w:val="00E25B5E"/>
    <w:rsid w:val="00E26050"/>
    <w:rsid w:val="00E264A8"/>
    <w:rsid w:val="00E264D5"/>
    <w:rsid w:val="00E268E5"/>
    <w:rsid w:val="00E275E8"/>
    <w:rsid w:val="00E27B94"/>
    <w:rsid w:val="00E27DDF"/>
    <w:rsid w:val="00E3053A"/>
    <w:rsid w:val="00E3091F"/>
    <w:rsid w:val="00E30BE4"/>
    <w:rsid w:val="00E312A0"/>
    <w:rsid w:val="00E31937"/>
    <w:rsid w:val="00E322E8"/>
    <w:rsid w:val="00E32365"/>
    <w:rsid w:val="00E32482"/>
    <w:rsid w:val="00E32B99"/>
    <w:rsid w:val="00E3344F"/>
    <w:rsid w:val="00E33612"/>
    <w:rsid w:val="00E34654"/>
    <w:rsid w:val="00E347F7"/>
    <w:rsid w:val="00E34986"/>
    <w:rsid w:val="00E361E7"/>
    <w:rsid w:val="00E3624F"/>
    <w:rsid w:val="00E36E6C"/>
    <w:rsid w:val="00E37022"/>
    <w:rsid w:val="00E3790F"/>
    <w:rsid w:val="00E37FED"/>
    <w:rsid w:val="00E404B3"/>
    <w:rsid w:val="00E406B3"/>
    <w:rsid w:val="00E40832"/>
    <w:rsid w:val="00E40835"/>
    <w:rsid w:val="00E40BFE"/>
    <w:rsid w:val="00E41316"/>
    <w:rsid w:val="00E4142A"/>
    <w:rsid w:val="00E41A44"/>
    <w:rsid w:val="00E42C3E"/>
    <w:rsid w:val="00E439E0"/>
    <w:rsid w:val="00E44012"/>
    <w:rsid w:val="00E4407B"/>
    <w:rsid w:val="00E441F5"/>
    <w:rsid w:val="00E44751"/>
    <w:rsid w:val="00E44985"/>
    <w:rsid w:val="00E44E5A"/>
    <w:rsid w:val="00E45490"/>
    <w:rsid w:val="00E4590E"/>
    <w:rsid w:val="00E46019"/>
    <w:rsid w:val="00E46057"/>
    <w:rsid w:val="00E46ABF"/>
    <w:rsid w:val="00E46ADF"/>
    <w:rsid w:val="00E4710C"/>
    <w:rsid w:val="00E472A3"/>
    <w:rsid w:val="00E47338"/>
    <w:rsid w:val="00E47E29"/>
    <w:rsid w:val="00E50113"/>
    <w:rsid w:val="00E50252"/>
    <w:rsid w:val="00E51000"/>
    <w:rsid w:val="00E510BD"/>
    <w:rsid w:val="00E52016"/>
    <w:rsid w:val="00E52025"/>
    <w:rsid w:val="00E52C22"/>
    <w:rsid w:val="00E52CA3"/>
    <w:rsid w:val="00E53ECF"/>
    <w:rsid w:val="00E53F5B"/>
    <w:rsid w:val="00E543B4"/>
    <w:rsid w:val="00E54A52"/>
    <w:rsid w:val="00E54A89"/>
    <w:rsid w:val="00E564C1"/>
    <w:rsid w:val="00E56C5B"/>
    <w:rsid w:val="00E57007"/>
    <w:rsid w:val="00E57DCF"/>
    <w:rsid w:val="00E60003"/>
    <w:rsid w:val="00E60F09"/>
    <w:rsid w:val="00E60FEF"/>
    <w:rsid w:val="00E615F7"/>
    <w:rsid w:val="00E619C6"/>
    <w:rsid w:val="00E6283D"/>
    <w:rsid w:val="00E62874"/>
    <w:rsid w:val="00E65504"/>
    <w:rsid w:val="00E66032"/>
    <w:rsid w:val="00E6618F"/>
    <w:rsid w:val="00E66A28"/>
    <w:rsid w:val="00E66CD6"/>
    <w:rsid w:val="00E67DA8"/>
    <w:rsid w:val="00E700FB"/>
    <w:rsid w:val="00E7030E"/>
    <w:rsid w:val="00E7154F"/>
    <w:rsid w:val="00E71C11"/>
    <w:rsid w:val="00E722E0"/>
    <w:rsid w:val="00E72817"/>
    <w:rsid w:val="00E736DE"/>
    <w:rsid w:val="00E74200"/>
    <w:rsid w:val="00E743A2"/>
    <w:rsid w:val="00E761EA"/>
    <w:rsid w:val="00E76211"/>
    <w:rsid w:val="00E76555"/>
    <w:rsid w:val="00E772FD"/>
    <w:rsid w:val="00E800F8"/>
    <w:rsid w:val="00E80522"/>
    <w:rsid w:val="00E82757"/>
    <w:rsid w:val="00E828DD"/>
    <w:rsid w:val="00E82C53"/>
    <w:rsid w:val="00E83065"/>
    <w:rsid w:val="00E8433D"/>
    <w:rsid w:val="00E84A38"/>
    <w:rsid w:val="00E84C9F"/>
    <w:rsid w:val="00E84F44"/>
    <w:rsid w:val="00E84FAE"/>
    <w:rsid w:val="00E85331"/>
    <w:rsid w:val="00E8551E"/>
    <w:rsid w:val="00E85686"/>
    <w:rsid w:val="00E85954"/>
    <w:rsid w:val="00E8609F"/>
    <w:rsid w:val="00E86147"/>
    <w:rsid w:val="00E862D6"/>
    <w:rsid w:val="00E866FB"/>
    <w:rsid w:val="00E8684B"/>
    <w:rsid w:val="00E86947"/>
    <w:rsid w:val="00E8699D"/>
    <w:rsid w:val="00E86E5E"/>
    <w:rsid w:val="00E90308"/>
    <w:rsid w:val="00E905EE"/>
    <w:rsid w:val="00E90789"/>
    <w:rsid w:val="00E90986"/>
    <w:rsid w:val="00E90F2D"/>
    <w:rsid w:val="00E911B8"/>
    <w:rsid w:val="00E919B0"/>
    <w:rsid w:val="00E922F5"/>
    <w:rsid w:val="00E929BF"/>
    <w:rsid w:val="00E92B30"/>
    <w:rsid w:val="00E92E0B"/>
    <w:rsid w:val="00E92EEA"/>
    <w:rsid w:val="00E936BB"/>
    <w:rsid w:val="00E93B27"/>
    <w:rsid w:val="00E94185"/>
    <w:rsid w:val="00E94287"/>
    <w:rsid w:val="00E945B2"/>
    <w:rsid w:val="00E94DAB"/>
    <w:rsid w:val="00E94F78"/>
    <w:rsid w:val="00E9554F"/>
    <w:rsid w:val="00E95E35"/>
    <w:rsid w:val="00E96521"/>
    <w:rsid w:val="00E969C6"/>
    <w:rsid w:val="00E96B04"/>
    <w:rsid w:val="00E96B43"/>
    <w:rsid w:val="00E97436"/>
    <w:rsid w:val="00E974BC"/>
    <w:rsid w:val="00E976E8"/>
    <w:rsid w:val="00E97ECD"/>
    <w:rsid w:val="00EA008E"/>
    <w:rsid w:val="00EA011A"/>
    <w:rsid w:val="00EA06F4"/>
    <w:rsid w:val="00EA096B"/>
    <w:rsid w:val="00EA0F2C"/>
    <w:rsid w:val="00EA2331"/>
    <w:rsid w:val="00EA3655"/>
    <w:rsid w:val="00EA3946"/>
    <w:rsid w:val="00EA3B0B"/>
    <w:rsid w:val="00EA3C30"/>
    <w:rsid w:val="00EA420C"/>
    <w:rsid w:val="00EA4941"/>
    <w:rsid w:val="00EA4F13"/>
    <w:rsid w:val="00EA5B0B"/>
    <w:rsid w:val="00EA6D7D"/>
    <w:rsid w:val="00EA6F6D"/>
    <w:rsid w:val="00EA79B2"/>
    <w:rsid w:val="00EB01A7"/>
    <w:rsid w:val="00EB02EF"/>
    <w:rsid w:val="00EB04B1"/>
    <w:rsid w:val="00EB13B9"/>
    <w:rsid w:val="00EB1627"/>
    <w:rsid w:val="00EB1822"/>
    <w:rsid w:val="00EB1D61"/>
    <w:rsid w:val="00EB2443"/>
    <w:rsid w:val="00EB250D"/>
    <w:rsid w:val="00EB27CD"/>
    <w:rsid w:val="00EB3076"/>
    <w:rsid w:val="00EB342D"/>
    <w:rsid w:val="00EB38DB"/>
    <w:rsid w:val="00EB3B48"/>
    <w:rsid w:val="00EB3BF1"/>
    <w:rsid w:val="00EB40DC"/>
    <w:rsid w:val="00EB4CB9"/>
    <w:rsid w:val="00EB59EB"/>
    <w:rsid w:val="00EB5AF6"/>
    <w:rsid w:val="00EB64AD"/>
    <w:rsid w:val="00EB65F4"/>
    <w:rsid w:val="00EB6C96"/>
    <w:rsid w:val="00EB714A"/>
    <w:rsid w:val="00EB7CFB"/>
    <w:rsid w:val="00EB7ED7"/>
    <w:rsid w:val="00EC0604"/>
    <w:rsid w:val="00EC0C7E"/>
    <w:rsid w:val="00EC17E1"/>
    <w:rsid w:val="00EC28FB"/>
    <w:rsid w:val="00EC3262"/>
    <w:rsid w:val="00EC33CF"/>
    <w:rsid w:val="00EC3AEB"/>
    <w:rsid w:val="00EC3DF8"/>
    <w:rsid w:val="00EC416A"/>
    <w:rsid w:val="00EC4690"/>
    <w:rsid w:val="00EC503E"/>
    <w:rsid w:val="00EC5484"/>
    <w:rsid w:val="00EC5845"/>
    <w:rsid w:val="00EC6798"/>
    <w:rsid w:val="00EC6861"/>
    <w:rsid w:val="00EC6B42"/>
    <w:rsid w:val="00EC77B6"/>
    <w:rsid w:val="00EC795B"/>
    <w:rsid w:val="00ED00C5"/>
    <w:rsid w:val="00ED03F2"/>
    <w:rsid w:val="00ED09F4"/>
    <w:rsid w:val="00ED1044"/>
    <w:rsid w:val="00ED13E7"/>
    <w:rsid w:val="00ED1455"/>
    <w:rsid w:val="00ED2B39"/>
    <w:rsid w:val="00ED3000"/>
    <w:rsid w:val="00ED369B"/>
    <w:rsid w:val="00ED371E"/>
    <w:rsid w:val="00ED43CE"/>
    <w:rsid w:val="00ED45EB"/>
    <w:rsid w:val="00ED4964"/>
    <w:rsid w:val="00ED4DCC"/>
    <w:rsid w:val="00ED4F01"/>
    <w:rsid w:val="00ED54B9"/>
    <w:rsid w:val="00ED58DB"/>
    <w:rsid w:val="00ED5A1B"/>
    <w:rsid w:val="00ED6917"/>
    <w:rsid w:val="00ED6EC8"/>
    <w:rsid w:val="00ED70E5"/>
    <w:rsid w:val="00ED730C"/>
    <w:rsid w:val="00ED7310"/>
    <w:rsid w:val="00ED77B8"/>
    <w:rsid w:val="00ED7D04"/>
    <w:rsid w:val="00EE0197"/>
    <w:rsid w:val="00EE0360"/>
    <w:rsid w:val="00EE06D6"/>
    <w:rsid w:val="00EE0D97"/>
    <w:rsid w:val="00EE1B6D"/>
    <w:rsid w:val="00EE2A2C"/>
    <w:rsid w:val="00EE2A85"/>
    <w:rsid w:val="00EE35D3"/>
    <w:rsid w:val="00EE3FA1"/>
    <w:rsid w:val="00EE423A"/>
    <w:rsid w:val="00EE4BA1"/>
    <w:rsid w:val="00EE4E75"/>
    <w:rsid w:val="00EE4F32"/>
    <w:rsid w:val="00EE57AA"/>
    <w:rsid w:val="00EE611E"/>
    <w:rsid w:val="00EE65BF"/>
    <w:rsid w:val="00EE66AB"/>
    <w:rsid w:val="00EE6C06"/>
    <w:rsid w:val="00EE7000"/>
    <w:rsid w:val="00EE7345"/>
    <w:rsid w:val="00EF000C"/>
    <w:rsid w:val="00EF07E6"/>
    <w:rsid w:val="00EF0932"/>
    <w:rsid w:val="00EF1D5D"/>
    <w:rsid w:val="00EF1FD8"/>
    <w:rsid w:val="00EF22B4"/>
    <w:rsid w:val="00EF22D0"/>
    <w:rsid w:val="00EF234E"/>
    <w:rsid w:val="00EF252E"/>
    <w:rsid w:val="00EF2D5A"/>
    <w:rsid w:val="00EF35BB"/>
    <w:rsid w:val="00EF3642"/>
    <w:rsid w:val="00EF3BE9"/>
    <w:rsid w:val="00EF3C3C"/>
    <w:rsid w:val="00EF3DE3"/>
    <w:rsid w:val="00EF4038"/>
    <w:rsid w:val="00EF470F"/>
    <w:rsid w:val="00EF475E"/>
    <w:rsid w:val="00EF4FD9"/>
    <w:rsid w:val="00EF5498"/>
    <w:rsid w:val="00EF56D2"/>
    <w:rsid w:val="00EF5A9C"/>
    <w:rsid w:val="00EF6547"/>
    <w:rsid w:val="00EF6C4C"/>
    <w:rsid w:val="00EF7C16"/>
    <w:rsid w:val="00EF7F48"/>
    <w:rsid w:val="00F0012E"/>
    <w:rsid w:val="00F00B54"/>
    <w:rsid w:val="00F01175"/>
    <w:rsid w:val="00F01B2D"/>
    <w:rsid w:val="00F01CF9"/>
    <w:rsid w:val="00F02AF3"/>
    <w:rsid w:val="00F02E6A"/>
    <w:rsid w:val="00F02F1C"/>
    <w:rsid w:val="00F0427A"/>
    <w:rsid w:val="00F04398"/>
    <w:rsid w:val="00F04730"/>
    <w:rsid w:val="00F0507D"/>
    <w:rsid w:val="00F055B5"/>
    <w:rsid w:val="00F05B59"/>
    <w:rsid w:val="00F06069"/>
    <w:rsid w:val="00F06B2A"/>
    <w:rsid w:val="00F07571"/>
    <w:rsid w:val="00F079A8"/>
    <w:rsid w:val="00F07A3D"/>
    <w:rsid w:val="00F11361"/>
    <w:rsid w:val="00F123D8"/>
    <w:rsid w:val="00F12634"/>
    <w:rsid w:val="00F131AD"/>
    <w:rsid w:val="00F1350F"/>
    <w:rsid w:val="00F147FD"/>
    <w:rsid w:val="00F148DE"/>
    <w:rsid w:val="00F14D64"/>
    <w:rsid w:val="00F15011"/>
    <w:rsid w:val="00F15044"/>
    <w:rsid w:val="00F15662"/>
    <w:rsid w:val="00F159CB"/>
    <w:rsid w:val="00F15A44"/>
    <w:rsid w:val="00F15BE4"/>
    <w:rsid w:val="00F1742E"/>
    <w:rsid w:val="00F17813"/>
    <w:rsid w:val="00F17A89"/>
    <w:rsid w:val="00F17B9E"/>
    <w:rsid w:val="00F17CF6"/>
    <w:rsid w:val="00F2142C"/>
    <w:rsid w:val="00F220FA"/>
    <w:rsid w:val="00F22437"/>
    <w:rsid w:val="00F227AF"/>
    <w:rsid w:val="00F22EC1"/>
    <w:rsid w:val="00F235CF"/>
    <w:rsid w:val="00F23DB4"/>
    <w:rsid w:val="00F242FE"/>
    <w:rsid w:val="00F246C7"/>
    <w:rsid w:val="00F24803"/>
    <w:rsid w:val="00F24A76"/>
    <w:rsid w:val="00F24ECA"/>
    <w:rsid w:val="00F250C2"/>
    <w:rsid w:val="00F250DC"/>
    <w:rsid w:val="00F25D84"/>
    <w:rsid w:val="00F2673A"/>
    <w:rsid w:val="00F26BE5"/>
    <w:rsid w:val="00F26D37"/>
    <w:rsid w:val="00F26D88"/>
    <w:rsid w:val="00F27CB1"/>
    <w:rsid w:val="00F300F1"/>
    <w:rsid w:val="00F30667"/>
    <w:rsid w:val="00F3097C"/>
    <w:rsid w:val="00F31046"/>
    <w:rsid w:val="00F3142A"/>
    <w:rsid w:val="00F3177B"/>
    <w:rsid w:val="00F31E24"/>
    <w:rsid w:val="00F320B9"/>
    <w:rsid w:val="00F3296D"/>
    <w:rsid w:val="00F32EAB"/>
    <w:rsid w:val="00F33502"/>
    <w:rsid w:val="00F3360F"/>
    <w:rsid w:val="00F33E43"/>
    <w:rsid w:val="00F34C0B"/>
    <w:rsid w:val="00F358DB"/>
    <w:rsid w:val="00F35C24"/>
    <w:rsid w:val="00F36CE0"/>
    <w:rsid w:val="00F376B5"/>
    <w:rsid w:val="00F40D4D"/>
    <w:rsid w:val="00F42D00"/>
    <w:rsid w:val="00F42DB3"/>
    <w:rsid w:val="00F43CEE"/>
    <w:rsid w:val="00F43FA0"/>
    <w:rsid w:val="00F43FFD"/>
    <w:rsid w:val="00F44143"/>
    <w:rsid w:val="00F459C1"/>
    <w:rsid w:val="00F45C69"/>
    <w:rsid w:val="00F46266"/>
    <w:rsid w:val="00F469C1"/>
    <w:rsid w:val="00F469D3"/>
    <w:rsid w:val="00F50730"/>
    <w:rsid w:val="00F509F3"/>
    <w:rsid w:val="00F50E54"/>
    <w:rsid w:val="00F50F99"/>
    <w:rsid w:val="00F50FB4"/>
    <w:rsid w:val="00F51126"/>
    <w:rsid w:val="00F515E4"/>
    <w:rsid w:val="00F516AD"/>
    <w:rsid w:val="00F51897"/>
    <w:rsid w:val="00F5239B"/>
    <w:rsid w:val="00F52678"/>
    <w:rsid w:val="00F526DF"/>
    <w:rsid w:val="00F52A32"/>
    <w:rsid w:val="00F53076"/>
    <w:rsid w:val="00F54B5D"/>
    <w:rsid w:val="00F55C50"/>
    <w:rsid w:val="00F569BB"/>
    <w:rsid w:val="00F57047"/>
    <w:rsid w:val="00F57456"/>
    <w:rsid w:val="00F57910"/>
    <w:rsid w:val="00F60969"/>
    <w:rsid w:val="00F60ACC"/>
    <w:rsid w:val="00F60CA6"/>
    <w:rsid w:val="00F620DC"/>
    <w:rsid w:val="00F6261C"/>
    <w:rsid w:val="00F6279C"/>
    <w:rsid w:val="00F62D56"/>
    <w:rsid w:val="00F6345F"/>
    <w:rsid w:val="00F6379B"/>
    <w:rsid w:val="00F63920"/>
    <w:rsid w:val="00F63951"/>
    <w:rsid w:val="00F63A7B"/>
    <w:rsid w:val="00F643E1"/>
    <w:rsid w:val="00F648F9"/>
    <w:rsid w:val="00F65190"/>
    <w:rsid w:val="00F65E79"/>
    <w:rsid w:val="00F66990"/>
    <w:rsid w:val="00F6707D"/>
    <w:rsid w:val="00F67362"/>
    <w:rsid w:val="00F675AC"/>
    <w:rsid w:val="00F67639"/>
    <w:rsid w:val="00F700CF"/>
    <w:rsid w:val="00F70A74"/>
    <w:rsid w:val="00F70EDA"/>
    <w:rsid w:val="00F714AC"/>
    <w:rsid w:val="00F714DD"/>
    <w:rsid w:val="00F73460"/>
    <w:rsid w:val="00F73D49"/>
    <w:rsid w:val="00F7414E"/>
    <w:rsid w:val="00F7456C"/>
    <w:rsid w:val="00F74715"/>
    <w:rsid w:val="00F751E1"/>
    <w:rsid w:val="00F75510"/>
    <w:rsid w:val="00F75EF3"/>
    <w:rsid w:val="00F76DD6"/>
    <w:rsid w:val="00F7748F"/>
    <w:rsid w:val="00F81038"/>
    <w:rsid w:val="00F812E8"/>
    <w:rsid w:val="00F81E00"/>
    <w:rsid w:val="00F83B04"/>
    <w:rsid w:val="00F8442D"/>
    <w:rsid w:val="00F844C1"/>
    <w:rsid w:val="00F8464A"/>
    <w:rsid w:val="00F84795"/>
    <w:rsid w:val="00F84A1A"/>
    <w:rsid w:val="00F84A91"/>
    <w:rsid w:val="00F850EC"/>
    <w:rsid w:val="00F85601"/>
    <w:rsid w:val="00F85825"/>
    <w:rsid w:val="00F85A04"/>
    <w:rsid w:val="00F85CB6"/>
    <w:rsid w:val="00F85CE6"/>
    <w:rsid w:val="00F85DB9"/>
    <w:rsid w:val="00F85EE8"/>
    <w:rsid w:val="00F86093"/>
    <w:rsid w:val="00F867FC"/>
    <w:rsid w:val="00F872CB"/>
    <w:rsid w:val="00F87761"/>
    <w:rsid w:val="00F87AC4"/>
    <w:rsid w:val="00F90167"/>
    <w:rsid w:val="00F903F4"/>
    <w:rsid w:val="00F91330"/>
    <w:rsid w:val="00F918DF"/>
    <w:rsid w:val="00F92116"/>
    <w:rsid w:val="00F9228D"/>
    <w:rsid w:val="00F92922"/>
    <w:rsid w:val="00F92C80"/>
    <w:rsid w:val="00F93478"/>
    <w:rsid w:val="00F934B8"/>
    <w:rsid w:val="00F9374B"/>
    <w:rsid w:val="00F93EC6"/>
    <w:rsid w:val="00F93ECB"/>
    <w:rsid w:val="00F940F7"/>
    <w:rsid w:val="00F94A8B"/>
    <w:rsid w:val="00F950D3"/>
    <w:rsid w:val="00F95702"/>
    <w:rsid w:val="00F95918"/>
    <w:rsid w:val="00F95A2B"/>
    <w:rsid w:val="00F95FB0"/>
    <w:rsid w:val="00F965AC"/>
    <w:rsid w:val="00F969D9"/>
    <w:rsid w:val="00F97EB3"/>
    <w:rsid w:val="00FA0983"/>
    <w:rsid w:val="00FA1B1F"/>
    <w:rsid w:val="00FA1CC9"/>
    <w:rsid w:val="00FA1D26"/>
    <w:rsid w:val="00FA2104"/>
    <w:rsid w:val="00FA2544"/>
    <w:rsid w:val="00FA26CE"/>
    <w:rsid w:val="00FA2ECD"/>
    <w:rsid w:val="00FA2F9F"/>
    <w:rsid w:val="00FA35C7"/>
    <w:rsid w:val="00FA37AE"/>
    <w:rsid w:val="00FA4130"/>
    <w:rsid w:val="00FA42B8"/>
    <w:rsid w:val="00FA4311"/>
    <w:rsid w:val="00FA5366"/>
    <w:rsid w:val="00FA5B47"/>
    <w:rsid w:val="00FA5F8B"/>
    <w:rsid w:val="00FA67C6"/>
    <w:rsid w:val="00FA6A49"/>
    <w:rsid w:val="00FA6BFD"/>
    <w:rsid w:val="00FA7AF7"/>
    <w:rsid w:val="00FA7C66"/>
    <w:rsid w:val="00FB14BD"/>
    <w:rsid w:val="00FB1E3E"/>
    <w:rsid w:val="00FB2270"/>
    <w:rsid w:val="00FB3A0F"/>
    <w:rsid w:val="00FB4B43"/>
    <w:rsid w:val="00FB4BF3"/>
    <w:rsid w:val="00FB4D09"/>
    <w:rsid w:val="00FB52BD"/>
    <w:rsid w:val="00FB5825"/>
    <w:rsid w:val="00FB6287"/>
    <w:rsid w:val="00FB62DA"/>
    <w:rsid w:val="00FB6413"/>
    <w:rsid w:val="00FB654B"/>
    <w:rsid w:val="00FB6867"/>
    <w:rsid w:val="00FB73F2"/>
    <w:rsid w:val="00FB7A96"/>
    <w:rsid w:val="00FC0F7B"/>
    <w:rsid w:val="00FC24B8"/>
    <w:rsid w:val="00FC287F"/>
    <w:rsid w:val="00FC2F49"/>
    <w:rsid w:val="00FC33EF"/>
    <w:rsid w:val="00FC3F1C"/>
    <w:rsid w:val="00FC47CD"/>
    <w:rsid w:val="00FC4B44"/>
    <w:rsid w:val="00FC60C5"/>
    <w:rsid w:val="00FC61F9"/>
    <w:rsid w:val="00FC706A"/>
    <w:rsid w:val="00FC7300"/>
    <w:rsid w:val="00FC760D"/>
    <w:rsid w:val="00FD085A"/>
    <w:rsid w:val="00FD0960"/>
    <w:rsid w:val="00FD09F1"/>
    <w:rsid w:val="00FD0A4B"/>
    <w:rsid w:val="00FD0D5B"/>
    <w:rsid w:val="00FD129F"/>
    <w:rsid w:val="00FD1A74"/>
    <w:rsid w:val="00FD216F"/>
    <w:rsid w:val="00FD2BB5"/>
    <w:rsid w:val="00FD37B6"/>
    <w:rsid w:val="00FD39A5"/>
    <w:rsid w:val="00FD4096"/>
    <w:rsid w:val="00FD4F89"/>
    <w:rsid w:val="00FD542E"/>
    <w:rsid w:val="00FD5B34"/>
    <w:rsid w:val="00FD6232"/>
    <w:rsid w:val="00FD6BDA"/>
    <w:rsid w:val="00FD6F8F"/>
    <w:rsid w:val="00FD7DE5"/>
    <w:rsid w:val="00FE041B"/>
    <w:rsid w:val="00FE04C1"/>
    <w:rsid w:val="00FE0A4B"/>
    <w:rsid w:val="00FE15C7"/>
    <w:rsid w:val="00FE1705"/>
    <w:rsid w:val="00FE1AAC"/>
    <w:rsid w:val="00FE1F39"/>
    <w:rsid w:val="00FE2342"/>
    <w:rsid w:val="00FE2D1C"/>
    <w:rsid w:val="00FE2F9C"/>
    <w:rsid w:val="00FE30B3"/>
    <w:rsid w:val="00FE3D8B"/>
    <w:rsid w:val="00FE4461"/>
    <w:rsid w:val="00FE5170"/>
    <w:rsid w:val="00FE61AE"/>
    <w:rsid w:val="00FE64CF"/>
    <w:rsid w:val="00FE70A2"/>
    <w:rsid w:val="00FE7FA5"/>
    <w:rsid w:val="00FF073D"/>
    <w:rsid w:val="00FF07F2"/>
    <w:rsid w:val="00FF0C79"/>
    <w:rsid w:val="00FF12F7"/>
    <w:rsid w:val="00FF1A7D"/>
    <w:rsid w:val="00FF1C6E"/>
    <w:rsid w:val="00FF20DC"/>
    <w:rsid w:val="00FF2E2A"/>
    <w:rsid w:val="00FF3234"/>
    <w:rsid w:val="00FF32DC"/>
    <w:rsid w:val="00FF35DA"/>
    <w:rsid w:val="00FF3C02"/>
    <w:rsid w:val="00FF59DA"/>
    <w:rsid w:val="00FF6186"/>
    <w:rsid w:val="00FF6ACC"/>
    <w:rsid w:val="00FF6C90"/>
    <w:rsid w:val="00FF6DE9"/>
    <w:rsid w:val="00FF6F84"/>
    <w:rsid w:val="00FF724A"/>
    <w:rsid w:val="00FF76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91AFAE"/>
  <w15:docId w15:val="{8674AEF3-CF3E-44D0-8FE8-070C16B40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1B1F"/>
    <w:rPr>
      <w:rFonts w:eastAsiaTheme="minorEastAsia"/>
    </w:rPr>
  </w:style>
  <w:style w:type="paragraph" w:styleId="Heading1">
    <w:name w:val="heading 1"/>
    <w:basedOn w:val="Normal"/>
    <w:next w:val="Normal"/>
    <w:link w:val="Heading1Char"/>
    <w:uiPriority w:val="9"/>
    <w:qFormat/>
    <w:rsid w:val="00FA1B1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FA1B1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A1B1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1B1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FA1B1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A1B1F"/>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FA1B1F"/>
    <w:rPr>
      <w:color w:val="0000FF" w:themeColor="hyperlink"/>
      <w:u w:val="single"/>
    </w:rPr>
  </w:style>
  <w:style w:type="character" w:styleId="CommentReference">
    <w:name w:val="annotation reference"/>
    <w:basedOn w:val="DefaultParagraphFont"/>
    <w:uiPriority w:val="99"/>
    <w:semiHidden/>
    <w:unhideWhenUsed/>
    <w:rsid w:val="00FA1B1F"/>
    <w:rPr>
      <w:sz w:val="16"/>
      <w:szCs w:val="16"/>
    </w:rPr>
  </w:style>
  <w:style w:type="paragraph" w:styleId="CommentText">
    <w:name w:val="annotation text"/>
    <w:basedOn w:val="Normal"/>
    <w:link w:val="CommentTextChar"/>
    <w:uiPriority w:val="99"/>
    <w:unhideWhenUsed/>
    <w:rsid w:val="00FA1B1F"/>
    <w:pPr>
      <w:spacing w:line="240" w:lineRule="auto"/>
    </w:pPr>
    <w:rPr>
      <w:sz w:val="20"/>
      <w:szCs w:val="20"/>
    </w:rPr>
  </w:style>
  <w:style w:type="character" w:customStyle="1" w:styleId="CommentTextChar">
    <w:name w:val="Comment Text Char"/>
    <w:basedOn w:val="DefaultParagraphFont"/>
    <w:link w:val="CommentText"/>
    <w:uiPriority w:val="99"/>
    <w:rsid w:val="00FA1B1F"/>
    <w:rPr>
      <w:rFonts w:eastAsiaTheme="minorEastAsia"/>
      <w:sz w:val="20"/>
      <w:szCs w:val="20"/>
    </w:rPr>
  </w:style>
  <w:style w:type="paragraph" w:styleId="ListParagraph">
    <w:name w:val="List Paragraph"/>
    <w:aliases w:val="Bullet Points,Liste Paragraf"/>
    <w:basedOn w:val="Normal"/>
    <w:link w:val="ListParagraphChar"/>
    <w:uiPriority w:val="34"/>
    <w:qFormat/>
    <w:rsid w:val="00FA1B1F"/>
    <w:pPr>
      <w:ind w:left="720"/>
      <w:contextualSpacing/>
    </w:pPr>
  </w:style>
  <w:style w:type="character" w:customStyle="1" w:styleId="ListParagraphChar">
    <w:name w:val="List Paragraph Char"/>
    <w:aliases w:val="Bullet Points Char,Liste Paragraf Char"/>
    <w:link w:val="ListParagraph"/>
    <w:uiPriority w:val="34"/>
    <w:locked/>
    <w:rsid w:val="0075388C"/>
    <w:rPr>
      <w:rFonts w:eastAsiaTheme="minorEastAsia"/>
    </w:rPr>
  </w:style>
  <w:style w:type="paragraph" w:styleId="BalloonText">
    <w:name w:val="Balloon Text"/>
    <w:basedOn w:val="Normal"/>
    <w:link w:val="BalloonTextChar"/>
    <w:uiPriority w:val="99"/>
    <w:semiHidden/>
    <w:unhideWhenUsed/>
    <w:rsid w:val="00FA1B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1B1F"/>
    <w:rPr>
      <w:rFonts w:ascii="Tahoma" w:eastAsiaTheme="minorEastAsia" w:hAnsi="Tahoma" w:cs="Tahoma"/>
      <w:sz w:val="16"/>
      <w:szCs w:val="16"/>
    </w:rPr>
  </w:style>
  <w:style w:type="paragraph" w:styleId="TOC1">
    <w:name w:val="toc 1"/>
    <w:basedOn w:val="Normal"/>
    <w:next w:val="Normal"/>
    <w:autoRedefine/>
    <w:uiPriority w:val="39"/>
    <w:unhideWhenUsed/>
    <w:qFormat/>
    <w:rsid w:val="00FA1B1F"/>
    <w:pPr>
      <w:spacing w:after="0"/>
      <w:ind w:firstLine="540"/>
      <w:jc w:val="center"/>
    </w:pPr>
  </w:style>
  <w:style w:type="paragraph" w:styleId="TOC3">
    <w:name w:val="toc 3"/>
    <w:basedOn w:val="Normal"/>
    <w:next w:val="Normal"/>
    <w:autoRedefine/>
    <w:uiPriority w:val="39"/>
    <w:unhideWhenUsed/>
    <w:qFormat/>
    <w:rsid w:val="005F23AD"/>
    <w:pPr>
      <w:tabs>
        <w:tab w:val="right" w:leader="dot" w:pos="9350"/>
      </w:tabs>
      <w:spacing w:after="0"/>
      <w:ind w:right="-279"/>
      <w:jc w:val="center"/>
      <w:outlineLvl w:val="1"/>
    </w:pPr>
    <w:rPr>
      <w:rFonts w:ascii="Sylfaen" w:hAnsi="Sylfaen"/>
      <w:b/>
      <w:lang w:val="ka-GE"/>
    </w:rPr>
  </w:style>
  <w:style w:type="paragraph" w:styleId="CommentSubject">
    <w:name w:val="annotation subject"/>
    <w:basedOn w:val="CommentText"/>
    <w:next w:val="CommentText"/>
    <w:link w:val="CommentSubjectChar"/>
    <w:uiPriority w:val="99"/>
    <w:semiHidden/>
    <w:unhideWhenUsed/>
    <w:rsid w:val="00FA1B1F"/>
    <w:rPr>
      <w:b/>
      <w:bCs/>
    </w:rPr>
  </w:style>
  <w:style w:type="character" w:customStyle="1" w:styleId="CommentSubjectChar">
    <w:name w:val="Comment Subject Char"/>
    <w:basedOn w:val="CommentTextChar"/>
    <w:link w:val="CommentSubject"/>
    <w:uiPriority w:val="99"/>
    <w:semiHidden/>
    <w:rsid w:val="00FA1B1F"/>
    <w:rPr>
      <w:rFonts w:eastAsiaTheme="minorEastAsia"/>
      <w:b/>
      <w:bCs/>
      <w:sz w:val="20"/>
      <w:szCs w:val="20"/>
    </w:rPr>
  </w:style>
  <w:style w:type="paragraph" w:customStyle="1" w:styleId="abzacixml">
    <w:name w:val="abzacixml"/>
    <w:basedOn w:val="Normal"/>
    <w:rsid w:val="00FA1B1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uxlixml">
    <w:name w:val="muxlixml"/>
    <w:basedOn w:val="Normal"/>
    <w:rsid w:val="00FA1B1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ypetit">
    <w:name w:val="mypetit"/>
    <w:basedOn w:val="Normal"/>
    <w:rsid w:val="00FA1B1F"/>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A1B1F"/>
    <w:rPr>
      <w:color w:val="800080" w:themeColor="followedHyperlink"/>
      <w:u w:val="single"/>
    </w:rPr>
  </w:style>
  <w:style w:type="paragraph" w:styleId="TOCHeading">
    <w:name w:val="TOC Heading"/>
    <w:basedOn w:val="Heading1"/>
    <w:next w:val="Normal"/>
    <w:uiPriority w:val="39"/>
    <w:unhideWhenUsed/>
    <w:qFormat/>
    <w:rsid w:val="00FA1B1F"/>
    <w:pPr>
      <w:outlineLvl w:val="9"/>
    </w:pPr>
    <w:rPr>
      <w:lang w:eastAsia="ja-JP"/>
    </w:rPr>
  </w:style>
  <w:style w:type="paragraph" w:styleId="Header">
    <w:name w:val="header"/>
    <w:basedOn w:val="Normal"/>
    <w:link w:val="HeaderChar"/>
    <w:uiPriority w:val="99"/>
    <w:unhideWhenUsed/>
    <w:rsid w:val="00FA1B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1B1F"/>
    <w:rPr>
      <w:rFonts w:eastAsiaTheme="minorEastAsia"/>
    </w:rPr>
  </w:style>
  <w:style w:type="paragraph" w:styleId="Footer">
    <w:name w:val="footer"/>
    <w:basedOn w:val="Normal"/>
    <w:link w:val="FooterChar"/>
    <w:uiPriority w:val="99"/>
    <w:unhideWhenUsed/>
    <w:rsid w:val="00FA1B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1B1F"/>
    <w:rPr>
      <w:rFonts w:eastAsiaTheme="minorEastAsia"/>
    </w:rPr>
  </w:style>
  <w:style w:type="paragraph" w:styleId="Revision">
    <w:name w:val="Revision"/>
    <w:hidden/>
    <w:uiPriority w:val="99"/>
    <w:semiHidden/>
    <w:rsid w:val="00FA1B1F"/>
    <w:pPr>
      <w:spacing w:after="0" w:line="240" w:lineRule="auto"/>
    </w:pPr>
    <w:rPr>
      <w:rFonts w:eastAsiaTheme="minorEastAsia"/>
    </w:rPr>
  </w:style>
  <w:style w:type="paragraph" w:customStyle="1" w:styleId="tavisataurixml">
    <w:name w:val="tavisataurixml"/>
    <w:basedOn w:val="Normal"/>
    <w:rsid w:val="00FA1B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A1B1F"/>
  </w:style>
  <w:style w:type="paragraph" w:customStyle="1" w:styleId="tavixml">
    <w:name w:val="tavixml"/>
    <w:basedOn w:val="Normal"/>
    <w:rsid w:val="00FA1B1F"/>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FA1B1F"/>
    <w:pPr>
      <w:spacing w:before="100" w:beforeAutospacing="1" w:after="100" w:afterAutospacing="1"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qFormat/>
    <w:rsid w:val="005B30A3"/>
    <w:pPr>
      <w:spacing w:after="0"/>
      <w:ind w:firstLine="426"/>
      <w:jc w:val="center"/>
      <w:outlineLvl w:val="1"/>
    </w:pPr>
    <w:rPr>
      <w:rFonts w:ascii="Sylfaen" w:hAnsi="Sylfaen" w:cs="Sylfaen"/>
    </w:rPr>
  </w:style>
  <w:style w:type="paragraph" w:styleId="TOC4">
    <w:name w:val="toc 4"/>
    <w:basedOn w:val="Normal"/>
    <w:next w:val="Normal"/>
    <w:autoRedefine/>
    <w:uiPriority w:val="39"/>
    <w:semiHidden/>
    <w:unhideWhenUsed/>
    <w:rsid w:val="00FA1B1F"/>
    <w:pPr>
      <w:spacing w:after="100" w:line="240" w:lineRule="auto"/>
      <w:ind w:left="660"/>
    </w:pPr>
    <w:rPr>
      <w:rFonts w:ascii="Sylfaen" w:hAnsi="Sylfaen" w:cs="Times New Roman"/>
      <w:b/>
      <w:noProof/>
      <w:u w:val="single"/>
      <w:lang w:val="ka-GE" w:eastAsia="zh-CN"/>
    </w:rPr>
  </w:style>
  <w:style w:type="paragraph" w:styleId="Title">
    <w:name w:val="Title"/>
    <w:basedOn w:val="Normal"/>
    <w:next w:val="Normal"/>
    <w:link w:val="TitleChar"/>
    <w:uiPriority w:val="10"/>
    <w:qFormat/>
    <w:rsid w:val="00FA1B1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A1B1F"/>
    <w:rPr>
      <w:rFonts w:asciiTheme="majorHAnsi" w:eastAsiaTheme="majorEastAsia" w:hAnsiTheme="majorHAnsi" w:cstheme="majorBidi"/>
      <w:color w:val="17365D" w:themeColor="text2" w:themeShade="BF"/>
      <w:spacing w:val="5"/>
      <w:kern w:val="28"/>
      <w:sz w:val="52"/>
      <w:szCs w:val="52"/>
    </w:rPr>
  </w:style>
  <w:style w:type="paragraph" w:styleId="BodyText">
    <w:name w:val="Body Text"/>
    <w:basedOn w:val="Normal"/>
    <w:link w:val="BodyTextChar"/>
    <w:uiPriority w:val="99"/>
    <w:unhideWhenUsed/>
    <w:rsid w:val="00FA1B1F"/>
    <w:pPr>
      <w:spacing w:after="120" w:line="240" w:lineRule="auto"/>
    </w:pPr>
    <w:rPr>
      <w:rFonts w:cs="Times New Roman"/>
      <w:lang w:val="fr-FR" w:eastAsia="zh-CN"/>
    </w:rPr>
  </w:style>
  <w:style w:type="character" w:customStyle="1" w:styleId="BodyTextChar">
    <w:name w:val="Body Text Char"/>
    <w:basedOn w:val="DefaultParagraphFont"/>
    <w:link w:val="BodyText"/>
    <w:uiPriority w:val="99"/>
    <w:rsid w:val="00FA1B1F"/>
    <w:rPr>
      <w:rFonts w:eastAsiaTheme="minorEastAsia" w:cs="Times New Roman"/>
      <w:lang w:val="fr-FR" w:eastAsia="zh-CN"/>
    </w:rPr>
  </w:style>
  <w:style w:type="paragraph" w:customStyle="1" w:styleId="abzacixml0">
    <w:name w:val="abzaci_xml"/>
    <w:basedOn w:val="PlainText"/>
    <w:autoRedefine/>
    <w:rsid w:val="00B60245"/>
    <w:pPr>
      <w:ind w:left="283"/>
      <w:jc w:val="both"/>
    </w:pPr>
    <w:rPr>
      <w:rFonts w:ascii="Sylfaen" w:eastAsia="Times New Roman" w:hAnsi="Sylfaen" w:cs="Sylfaen"/>
      <w:b/>
      <w:sz w:val="22"/>
      <w:szCs w:val="22"/>
      <w:lang w:val="ka-GE"/>
    </w:rPr>
  </w:style>
  <w:style w:type="paragraph" w:styleId="PlainText">
    <w:name w:val="Plain Text"/>
    <w:basedOn w:val="Normal"/>
    <w:link w:val="PlainTextChar"/>
    <w:uiPriority w:val="99"/>
    <w:semiHidden/>
    <w:unhideWhenUsed/>
    <w:rsid w:val="00B60245"/>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B60245"/>
    <w:rPr>
      <w:rFonts w:ascii="Consolas" w:eastAsiaTheme="minorEastAsia" w:hAnsi="Consolas"/>
      <w:sz w:val="21"/>
      <w:szCs w:val="21"/>
    </w:rPr>
  </w:style>
  <w:style w:type="paragraph" w:styleId="NoSpacing">
    <w:name w:val="No Spacing"/>
    <w:uiPriority w:val="1"/>
    <w:qFormat/>
    <w:rsid w:val="00882F63"/>
    <w:pPr>
      <w:spacing w:after="0" w:line="240" w:lineRule="auto"/>
    </w:pPr>
  </w:style>
  <w:style w:type="paragraph" w:customStyle="1" w:styleId="Normalvovlecen">
    <w:name w:val="Normal vovlecen"/>
    <w:basedOn w:val="Normal"/>
    <w:rsid w:val="00C51FC7"/>
    <w:pPr>
      <w:spacing w:after="0" w:line="380" w:lineRule="atLeast"/>
      <w:ind w:firstLine="1134"/>
    </w:pPr>
    <w:rPr>
      <w:rFonts w:ascii="Macedonian Tms" w:eastAsia="Times New Roman" w:hAnsi="Macedonian Tms" w:cs="Times New Roman"/>
      <w:sz w:val="26"/>
      <w:szCs w:val="20"/>
    </w:rPr>
  </w:style>
  <w:style w:type="character" w:styleId="PageNumber">
    <w:name w:val="page number"/>
    <w:basedOn w:val="DefaultParagraphFont"/>
    <w:rsid w:val="00E96B43"/>
    <w:rPr>
      <w:rFonts w:cs="Times New Roman"/>
    </w:rPr>
  </w:style>
  <w:style w:type="paragraph" w:styleId="FootnoteText">
    <w:name w:val="footnote text"/>
    <w:basedOn w:val="Normal"/>
    <w:link w:val="FootnoteTextChar"/>
    <w:uiPriority w:val="99"/>
    <w:semiHidden/>
    <w:unhideWhenUsed/>
    <w:rsid w:val="002B360F"/>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2B360F"/>
    <w:rPr>
      <w:rFonts w:ascii="Calibri" w:eastAsia="Calibri" w:hAnsi="Calibri" w:cs="Times New Roman"/>
      <w:sz w:val="20"/>
      <w:szCs w:val="20"/>
    </w:rPr>
  </w:style>
  <w:style w:type="character" w:styleId="FootnoteReference">
    <w:name w:val="footnote reference"/>
    <w:uiPriority w:val="99"/>
    <w:semiHidden/>
    <w:unhideWhenUsed/>
    <w:rsid w:val="002B360F"/>
    <w:rPr>
      <w:vertAlign w:val="superscript"/>
    </w:rPr>
  </w:style>
  <w:style w:type="paragraph" w:styleId="BodyTextIndent3">
    <w:name w:val="Body Text Indent 3"/>
    <w:basedOn w:val="Normal"/>
    <w:link w:val="BodyTextIndent3Char"/>
    <w:unhideWhenUsed/>
    <w:rsid w:val="007826EA"/>
    <w:pPr>
      <w:spacing w:after="120"/>
      <w:ind w:left="360"/>
    </w:pPr>
    <w:rPr>
      <w:sz w:val="16"/>
      <w:szCs w:val="16"/>
    </w:rPr>
  </w:style>
  <w:style w:type="character" w:customStyle="1" w:styleId="BodyTextIndent3Char">
    <w:name w:val="Body Text Indent 3 Char"/>
    <w:basedOn w:val="DefaultParagraphFont"/>
    <w:link w:val="BodyTextIndent3"/>
    <w:rsid w:val="007826EA"/>
    <w:rPr>
      <w:rFonts w:eastAsiaTheme="minorEastAsia"/>
      <w:sz w:val="16"/>
      <w:szCs w:val="16"/>
    </w:rPr>
  </w:style>
  <w:style w:type="character" w:customStyle="1" w:styleId="UnresolvedMention">
    <w:name w:val="Unresolved Mention"/>
    <w:basedOn w:val="DefaultParagraphFont"/>
    <w:uiPriority w:val="99"/>
    <w:semiHidden/>
    <w:unhideWhenUsed/>
    <w:rsid w:val="00272F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793419">
      <w:bodyDiv w:val="1"/>
      <w:marLeft w:val="0"/>
      <w:marRight w:val="0"/>
      <w:marTop w:val="0"/>
      <w:marBottom w:val="0"/>
      <w:divBdr>
        <w:top w:val="none" w:sz="0" w:space="0" w:color="auto"/>
        <w:left w:val="none" w:sz="0" w:space="0" w:color="auto"/>
        <w:bottom w:val="none" w:sz="0" w:space="0" w:color="auto"/>
        <w:right w:val="none" w:sz="0" w:space="0" w:color="auto"/>
      </w:divBdr>
    </w:div>
    <w:div w:id="229704848">
      <w:bodyDiv w:val="1"/>
      <w:marLeft w:val="0"/>
      <w:marRight w:val="0"/>
      <w:marTop w:val="0"/>
      <w:marBottom w:val="0"/>
      <w:divBdr>
        <w:top w:val="none" w:sz="0" w:space="0" w:color="auto"/>
        <w:left w:val="none" w:sz="0" w:space="0" w:color="auto"/>
        <w:bottom w:val="none" w:sz="0" w:space="0" w:color="auto"/>
        <w:right w:val="none" w:sz="0" w:space="0" w:color="auto"/>
      </w:divBdr>
    </w:div>
    <w:div w:id="361176336">
      <w:bodyDiv w:val="1"/>
      <w:marLeft w:val="0"/>
      <w:marRight w:val="0"/>
      <w:marTop w:val="0"/>
      <w:marBottom w:val="0"/>
      <w:divBdr>
        <w:top w:val="none" w:sz="0" w:space="0" w:color="auto"/>
        <w:left w:val="none" w:sz="0" w:space="0" w:color="auto"/>
        <w:bottom w:val="none" w:sz="0" w:space="0" w:color="auto"/>
        <w:right w:val="none" w:sz="0" w:space="0" w:color="auto"/>
      </w:divBdr>
      <w:divsChild>
        <w:div w:id="1425955020">
          <w:marLeft w:val="0"/>
          <w:marRight w:val="0"/>
          <w:marTop w:val="0"/>
          <w:marBottom w:val="0"/>
          <w:divBdr>
            <w:top w:val="none" w:sz="0" w:space="0" w:color="auto"/>
            <w:left w:val="none" w:sz="0" w:space="0" w:color="auto"/>
            <w:bottom w:val="none" w:sz="0" w:space="0" w:color="auto"/>
            <w:right w:val="none" w:sz="0" w:space="0" w:color="auto"/>
          </w:divBdr>
        </w:div>
        <w:div w:id="814567686">
          <w:marLeft w:val="0"/>
          <w:marRight w:val="0"/>
          <w:marTop w:val="0"/>
          <w:marBottom w:val="0"/>
          <w:divBdr>
            <w:top w:val="none" w:sz="0" w:space="0" w:color="auto"/>
            <w:left w:val="none" w:sz="0" w:space="0" w:color="auto"/>
            <w:bottom w:val="none" w:sz="0" w:space="0" w:color="auto"/>
            <w:right w:val="none" w:sz="0" w:space="0" w:color="auto"/>
          </w:divBdr>
        </w:div>
        <w:div w:id="2063017360">
          <w:marLeft w:val="0"/>
          <w:marRight w:val="0"/>
          <w:marTop w:val="0"/>
          <w:marBottom w:val="0"/>
          <w:divBdr>
            <w:top w:val="none" w:sz="0" w:space="0" w:color="auto"/>
            <w:left w:val="none" w:sz="0" w:space="0" w:color="auto"/>
            <w:bottom w:val="none" w:sz="0" w:space="0" w:color="auto"/>
            <w:right w:val="none" w:sz="0" w:space="0" w:color="auto"/>
          </w:divBdr>
        </w:div>
        <w:div w:id="297421083">
          <w:marLeft w:val="0"/>
          <w:marRight w:val="0"/>
          <w:marTop w:val="0"/>
          <w:marBottom w:val="0"/>
          <w:divBdr>
            <w:top w:val="none" w:sz="0" w:space="0" w:color="auto"/>
            <w:left w:val="none" w:sz="0" w:space="0" w:color="auto"/>
            <w:bottom w:val="none" w:sz="0" w:space="0" w:color="auto"/>
            <w:right w:val="none" w:sz="0" w:space="0" w:color="auto"/>
          </w:divBdr>
        </w:div>
        <w:div w:id="839345139">
          <w:marLeft w:val="0"/>
          <w:marRight w:val="0"/>
          <w:marTop w:val="0"/>
          <w:marBottom w:val="0"/>
          <w:divBdr>
            <w:top w:val="none" w:sz="0" w:space="0" w:color="auto"/>
            <w:left w:val="none" w:sz="0" w:space="0" w:color="auto"/>
            <w:bottom w:val="none" w:sz="0" w:space="0" w:color="auto"/>
            <w:right w:val="none" w:sz="0" w:space="0" w:color="auto"/>
          </w:divBdr>
        </w:div>
        <w:div w:id="2047484405">
          <w:marLeft w:val="0"/>
          <w:marRight w:val="0"/>
          <w:marTop w:val="0"/>
          <w:marBottom w:val="0"/>
          <w:divBdr>
            <w:top w:val="none" w:sz="0" w:space="0" w:color="auto"/>
            <w:left w:val="none" w:sz="0" w:space="0" w:color="auto"/>
            <w:bottom w:val="none" w:sz="0" w:space="0" w:color="auto"/>
            <w:right w:val="none" w:sz="0" w:space="0" w:color="auto"/>
          </w:divBdr>
        </w:div>
        <w:div w:id="1261454969">
          <w:marLeft w:val="0"/>
          <w:marRight w:val="0"/>
          <w:marTop w:val="0"/>
          <w:marBottom w:val="0"/>
          <w:divBdr>
            <w:top w:val="none" w:sz="0" w:space="0" w:color="auto"/>
            <w:left w:val="none" w:sz="0" w:space="0" w:color="auto"/>
            <w:bottom w:val="none" w:sz="0" w:space="0" w:color="auto"/>
            <w:right w:val="none" w:sz="0" w:space="0" w:color="auto"/>
          </w:divBdr>
        </w:div>
        <w:div w:id="524910074">
          <w:marLeft w:val="0"/>
          <w:marRight w:val="0"/>
          <w:marTop w:val="0"/>
          <w:marBottom w:val="0"/>
          <w:divBdr>
            <w:top w:val="none" w:sz="0" w:space="0" w:color="auto"/>
            <w:left w:val="none" w:sz="0" w:space="0" w:color="auto"/>
            <w:bottom w:val="none" w:sz="0" w:space="0" w:color="auto"/>
            <w:right w:val="none" w:sz="0" w:space="0" w:color="auto"/>
          </w:divBdr>
        </w:div>
        <w:div w:id="520124482">
          <w:marLeft w:val="0"/>
          <w:marRight w:val="0"/>
          <w:marTop w:val="0"/>
          <w:marBottom w:val="0"/>
          <w:divBdr>
            <w:top w:val="none" w:sz="0" w:space="0" w:color="auto"/>
            <w:left w:val="none" w:sz="0" w:space="0" w:color="auto"/>
            <w:bottom w:val="none" w:sz="0" w:space="0" w:color="auto"/>
            <w:right w:val="none" w:sz="0" w:space="0" w:color="auto"/>
          </w:divBdr>
        </w:div>
        <w:div w:id="517233541">
          <w:marLeft w:val="0"/>
          <w:marRight w:val="0"/>
          <w:marTop w:val="0"/>
          <w:marBottom w:val="0"/>
          <w:divBdr>
            <w:top w:val="none" w:sz="0" w:space="0" w:color="auto"/>
            <w:left w:val="none" w:sz="0" w:space="0" w:color="auto"/>
            <w:bottom w:val="none" w:sz="0" w:space="0" w:color="auto"/>
            <w:right w:val="none" w:sz="0" w:space="0" w:color="auto"/>
          </w:divBdr>
        </w:div>
        <w:div w:id="705182756">
          <w:marLeft w:val="0"/>
          <w:marRight w:val="0"/>
          <w:marTop w:val="0"/>
          <w:marBottom w:val="0"/>
          <w:divBdr>
            <w:top w:val="none" w:sz="0" w:space="0" w:color="auto"/>
            <w:left w:val="none" w:sz="0" w:space="0" w:color="auto"/>
            <w:bottom w:val="none" w:sz="0" w:space="0" w:color="auto"/>
            <w:right w:val="none" w:sz="0" w:space="0" w:color="auto"/>
          </w:divBdr>
        </w:div>
        <w:div w:id="1147942636">
          <w:marLeft w:val="0"/>
          <w:marRight w:val="0"/>
          <w:marTop w:val="0"/>
          <w:marBottom w:val="0"/>
          <w:divBdr>
            <w:top w:val="none" w:sz="0" w:space="0" w:color="auto"/>
            <w:left w:val="none" w:sz="0" w:space="0" w:color="auto"/>
            <w:bottom w:val="none" w:sz="0" w:space="0" w:color="auto"/>
            <w:right w:val="none" w:sz="0" w:space="0" w:color="auto"/>
          </w:divBdr>
        </w:div>
        <w:div w:id="593633760">
          <w:marLeft w:val="0"/>
          <w:marRight w:val="0"/>
          <w:marTop w:val="0"/>
          <w:marBottom w:val="0"/>
          <w:divBdr>
            <w:top w:val="none" w:sz="0" w:space="0" w:color="auto"/>
            <w:left w:val="none" w:sz="0" w:space="0" w:color="auto"/>
            <w:bottom w:val="none" w:sz="0" w:space="0" w:color="auto"/>
            <w:right w:val="none" w:sz="0" w:space="0" w:color="auto"/>
          </w:divBdr>
        </w:div>
        <w:div w:id="343168793">
          <w:marLeft w:val="0"/>
          <w:marRight w:val="0"/>
          <w:marTop w:val="0"/>
          <w:marBottom w:val="0"/>
          <w:divBdr>
            <w:top w:val="none" w:sz="0" w:space="0" w:color="auto"/>
            <w:left w:val="none" w:sz="0" w:space="0" w:color="auto"/>
            <w:bottom w:val="none" w:sz="0" w:space="0" w:color="auto"/>
            <w:right w:val="none" w:sz="0" w:space="0" w:color="auto"/>
          </w:divBdr>
        </w:div>
        <w:div w:id="1882202385">
          <w:marLeft w:val="0"/>
          <w:marRight w:val="0"/>
          <w:marTop w:val="0"/>
          <w:marBottom w:val="0"/>
          <w:divBdr>
            <w:top w:val="none" w:sz="0" w:space="0" w:color="auto"/>
            <w:left w:val="none" w:sz="0" w:space="0" w:color="auto"/>
            <w:bottom w:val="none" w:sz="0" w:space="0" w:color="auto"/>
            <w:right w:val="none" w:sz="0" w:space="0" w:color="auto"/>
          </w:divBdr>
        </w:div>
        <w:div w:id="737872096">
          <w:marLeft w:val="0"/>
          <w:marRight w:val="0"/>
          <w:marTop w:val="0"/>
          <w:marBottom w:val="0"/>
          <w:divBdr>
            <w:top w:val="none" w:sz="0" w:space="0" w:color="auto"/>
            <w:left w:val="none" w:sz="0" w:space="0" w:color="auto"/>
            <w:bottom w:val="none" w:sz="0" w:space="0" w:color="auto"/>
            <w:right w:val="none" w:sz="0" w:space="0" w:color="auto"/>
          </w:divBdr>
        </w:div>
      </w:divsChild>
    </w:div>
    <w:div w:id="455366483">
      <w:bodyDiv w:val="1"/>
      <w:marLeft w:val="0"/>
      <w:marRight w:val="0"/>
      <w:marTop w:val="0"/>
      <w:marBottom w:val="0"/>
      <w:divBdr>
        <w:top w:val="none" w:sz="0" w:space="0" w:color="auto"/>
        <w:left w:val="none" w:sz="0" w:space="0" w:color="auto"/>
        <w:bottom w:val="none" w:sz="0" w:space="0" w:color="auto"/>
        <w:right w:val="none" w:sz="0" w:space="0" w:color="auto"/>
      </w:divBdr>
    </w:div>
    <w:div w:id="572589329">
      <w:bodyDiv w:val="1"/>
      <w:marLeft w:val="0"/>
      <w:marRight w:val="0"/>
      <w:marTop w:val="0"/>
      <w:marBottom w:val="0"/>
      <w:divBdr>
        <w:top w:val="none" w:sz="0" w:space="0" w:color="auto"/>
        <w:left w:val="none" w:sz="0" w:space="0" w:color="auto"/>
        <w:bottom w:val="none" w:sz="0" w:space="0" w:color="auto"/>
        <w:right w:val="none" w:sz="0" w:space="0" w:color="auto"/>
      </w:divBdr>
    </w:div>
    <w:div w:id="593827620">
      <w:bodyDiv w:val="1"/>
      <w:marLeft w:val="0"/>
      <w:marRight w:val="0"/>
      <w:marTop w:val="0"/>
      <w:marBottom w:val="0"/>
      <w:divBdr>
        <w:top w:val="none" w:sz="0" w:space="0" w:color="auto"/>
        <w:left w:val="none" w:sz="0" w:space="0" w:color="auto"/>
        <w:bottom w:val="none" w:sz="0" w:space="0" w:color="auto"/>
        <w:right w:val="none" w:sz="0" w:space="0" w:color="auto"/>
      </w:divBdr>
    </w:div>
    <w:div w:id="617106964">
      <w:bodyDiv w:val="1"/>
      <w:marLeft w:val="0"/>
      <w:marRight w:val="0"/>
      <w:marTop w:val="0"/>
      <w:marBottom w:val="0"/>
      <w:divBdr>
        <w:top w:val="none" w:sz="0" w:space="0" w:color="auto"/>
        <w:left w:val="none" w:sz="0" w:space="0" w:color="auto"/>
        <w:bottom w:val="none" w:sz="0" w:space="0" w:color="auto"/>
        <w:right w:val="none" w:sz="0" w:space="0" w:color="auto"/>
      </w:divBdr>
    </w:div>
    <w:div w:id="638922886">
      <w:bodyDiv w:val="1"/>
      <w:marLeft w:val="0"/>
      <w:marRight w:val="0"/>
      <w:marTop w:val="0"/>
      <w:marBottom w:val="0"/>
      <w:divBdr>
        <w:top w:val="none" w:sz="0" w:space="0" w:color="auto"/>
        <w:left w:val="none" w:sz="0" w:space="0" w:color="auto"/>
        <w:bottom w:val="none" w:sz="0" w:space="0" w:color="auto"/>
        <w:right w:val="none" w:sz="0" w:space="0" w:color="auto"/>
      </w:divBdr>
    </w:div>
    <w:div w:id="719204510">
      <w:bodyDiv w:val="1"/>
      <w:marLeft w:val="0"/>
      <w:marRight w:val="0"/>
      <w:marTop w:val="0"/>
      <w:marBottom w:val="0"/>
      <w:divBdr>
        <w:top w:val="none" w:sz="0" w:space="0" w:color="auto"/>
        <w:left w:val="none" w:sz="0" w:space="0" w:color="auto"/>
        <w:bottom w:val="none" w:sz="0" w:space="0" w:color="auto"/>
        <w:right w:val="none" w:sz="0" w:space="0" w:color="auto"/>
      </w:divBdr>
    </w:div>
    <w:div w:id="738864532">
      <w:bodyDiv w:val="1"/>
      <w:marLeft w:val="0"/>
      <w:marRight w:val="0"/>
      <w:marTop w:val="0"/>
      <w:marBottom w:val="0"/>
      <w:divBdr>
        <w:top w:val="none" w:sz="0" w:space="0" w:color="auto"/>
        <w:left w:val="none" w:sz="0" w:space="0" w:color="auto"/>
        <w:bottom w:val="none" w:sz="0" w:space="0" w:color="auto"/>
        <w:right w:val="none" w:sz="0" w:space="0" w:color="auto"/>
      </w:divBdr>
    </w:div>
    <w:div w:id="904685950">
      <w:bodyDiv w:val="1"/>
      <w:marLeft w:val="0"/>
      <w:marRight w:val="0"/>
      <w:marTop w:val="0"/>
      <w:marBottom w:val="0"/>
      <w:divBdr>
        <w:top w:val="none" w:sz="0" w:space="0" w:color="auto"/>
        <w:left w:val="none" w:sz="0" w:space="0" w:color="auto"/>
        <w:bottom w:val="none" w:sz="0" w:space="0" w:color="auto"/>
        <w:right w:val="none" w:sz="0" w:space="0" w:color="auto"/>
      </w:divBdr>
    </w:div>
    <w:div w:id="931283209">
      <w:bodyDiv w:val="1"/>
      <w:marLeft w:val="0"/>
      <w:marRight w:val="0"/>
      <w:marTop w:val="0"/>
      <w:marBottom w:val="0"/>
      <w:divBdr>
        <w:top w:val="none" w:sz="0" w:space="0" w:color="auto"/>
        <w:left w:val="none" w:sz="0" w:space="0" w:color="auto"/>
        <w:bottom w:val="none" w:sz="0" w:space="0" w:color="auto"/>
        <w:right w:val="none" w:sz="0" w:space="0" w:color="auto"/>
      </w:divBdr>
    </w:div>
    <w:div w:id="998580811">
      <w:bodyDiv w:val="1"/>
      <w:marLeft w:val="0"/>
      <w:marRight w:val="0"/>
      <w:marTop w:val="0"/>
      <w:marBottom w:val="0"/>
      <w:divBdr>
        <w:top w:val="none" w:sz="0" w:space="0" w:color="auto"/>
        <w:left w:val="none" w:sz="0" w:space="0" w:color="auto"/>
        <w:bottom w:val="none" w:sz="0" w:space="0" w:color="auto"/>
        <w:right w:val="none" w:sz="0" w:space="0" w:color="auto"/>
      </w:divBdr>
    </w:div>
    <w:div w:id="1021784631">
      <w:bodyDiv w:val="1"/>
      <w:marLeft w:val="0"/>
      <w:marRight w:val="0"/>
      <w:marTop w:val="0"/>
      <w:marBottom w:val="0"/>
      <w:divBdr>
        <w:top w:val="none" w:sz="0" w:space="0" w:color="auto"/>
        <w:left w:val="none" w:sz="0" w:space="0" w:color="auto"/>
        <w:bottom w:val="none" w:sz="0" w:space="0" w:color="auto"/>
        <w:right w:val="none" w:sz="0" w:space="0" w:color="auto"/>
      </w:divBdr>
    </w:div>
    <w:div w:id="1085565858">
      <w:bodyDiv w:val="1"/>
      <w:marLeft w:val="0"/>
      <w:marRight w:val="0"/>
      <w:marTop w:val="0"/>
      <w:marBottom w:val="0"/>
      <w:divBdr>
        <w:top w:val="none" w:sz="0" w:space="0" w:color="auto"/>
        <w:left w:val="none" w:sz="0" w:space="0" w:color="auto"/>
        <w:bottom w:val="none" w:sz="0" w:space="0" w:color="auto"/>
        <w:right w:val="none" w:sz="0" w:space="0" w:color="auto"/>
      </w:divBdr>
    </w:div>
    <w:div w:id="1085685317">
      <w:bodyDiv w:val="1"/>
      <w:marLeft w:val="0"/>
      <w:marRight w:val="0"/>
      <w:marTop w:val="0"/>
      <w:marBottom w:val="0"/>
      <w:divBdr>
        <w:top w:val="none" w:sz="0" w:space="0" w:color="auto"/>
        <w:left w:val="none" w:sz="0" w:space="0" w:color="auto"/>
        <w:bottom w:val="none" w:sz="0" w:space="0" w:color="auto"/>
        <w:right w:val="none" w:sz="0" w:space="0" w:color="auto"/>
      </w:divBdr>
    </w:div>
    <w:div w:id="1156609837">
      <w:bodyDiv w:val="1"/>
      <w:marLeft w:val="0"/>
      <w:marRight w:val="0"/>
      <w:marTop w:val="0"/>
      <w:marBottom w:val="0"/>
      <w:divBdr>
        <w:top w:val="none" w:sz="0" w:space="0" w:color="auto"/>
        <w:left w:val="none" w:sz="0" w:space="0" w:color="auto"/>
        <w:bottom w:val="none" w:sz="0" w:space="0" w:color="auto"/>
        <w:right w:val="none" w:sz="0" w:space="0" w:color="auto"/>
      </w:divBdr>
    </w:div>
    <w:div w:id="1216501816">
      <w:bodyDiv w:val="1"/>
      <w:marLeft w:val="0"/>
      <w:marRight w:val="0"/>
      <w:marTop w:val="0"/>
      <w:marBottom w:val="0"/>
      <w:divBdr>
        <w:top w:val="none" w:sz="0" w:space="0" w:color="auto"/>
        <w:left w:val="none" w:sz="0" w:space="0" w:color="auto"/>
        <w:bottom w:val="none" w:sz="0" w:space="0" w:color="auto"/>
        <w:right w:val="none" w:sz="0" w:space="0" w:color="auto"/>
      </w:divBdr>
    </w:div>
    <w:div w:id="1302422839">
      <w:bodyDiv w:val="1"/>
      <w:marLeft w:val="0"/>
      <w:marRight w:val="0"/>
      <w:marTop w:val="0"/>
      <w:marBottom w:val="0"/>
      <w:divBdr>
        <w:top w:val="none" w:sz="0" w:space="0" w:color="auto"/>
        <w:left w:val="none" w:sz="0" w:space="0" w:color="auto"/>
        <w:bottom w:val="none" w:sz="0" w:space="0" w:color="auto"/>
        <w:right w:val="none" w:sz="0" w:space="0" w:color="auto"/>
      </w:divBdr>
    </w:div>
    <w:div w:id="1353871597">
      <w:bodyDiv w:val="1"/>
      <w:marLeft w:val="0"/>
      <w:marRight w:val="0"/>
      <w:marTop w:val="0"/>
      <w:marBottom w:val="0"/>
      <w:divBdr>
        <w:top w:val="none" w:sz="0" w:space="0" w:color="auto"/>
        <w:left w:val="none" w:sz="0" w:space="0" w:color="auto"/>
        <w:bottom w:val="none" w:sz="0" w:space="0" w:color="auto"/>
        <w:right w:val="none" w:sz="0" w:space="0" w:color="auto"/>
      </w:divBdr>
    </w:div>
    <w:div w:id="1355302806">
      <w:bodyDiv w:val="1"/>
      <w:marLeft w:val="0"/>
      <w:marRight w:val="0"/>
      <w:marTop w:val="0"/>
      <w:marBottom w:val="0"/>
      <w:divBdr>
        <w:top w:val="none" w:sz="0" w:space="0" w:color="auto"/>
        <w:left w:val="none" w:sz="0" w:space="0" w:color="auto"/>
        <w:bottom w:val="none" w:sz="0" w:space="0" w:color="auto"/>
        <w:right w:val="none" w:sz="0" w:space="0" w:color="auto"/>
      </w:divBdr>
    </w:div>
    <w:div w:id="1407073515">
      <w:bodyDiv w:val="1"/>
      <w:marLeft w:val="0"/>
      <w:marRight w:val="0"/>
      <w:marTop w:val="0"/>
      <w:marBottom w:val="0"/>
      <w:divBdr>
        <w:top w:val="none" w:sz="0" w:space="0" w:color="auto"/>
        <w:left w:val="none" w:sz="0" w:space="0" w:color="auto"/>
        <w:bottom w:val="none" w:sz="0" w:space="0" w:color="auto"/>
        <w:right w:val="none" w:sz="0" w:space="0" w:color="auto"/>
      </w:divBdr>
    </w:div>
    <w:div w:id="1656881787">
      <w:bodyDiv w:val="1"/>
      <w:marLeft w:val="0"/>
      <w:marRight w:val="0"/>
      <w:marTop w:val="0"/>
      <w:marBottom w:val="0"/>
      <w:divBdr>
        <w:top w:val="none" w:sz="0" w:space="0" w:color="auto"/>
        <w:left w:val="none" w:sz="0" w:space="0" w:color="auto"/>
        <w:bottom w:val="none" w:sz="0" w:space="0" w:color="auto"/>
        <w:right w:val="none" w:sz="0" w:space="0" w:color="auto"/>
      </w:divBdr>
    </w:div>
    <w:div w:id="1670937133">
      <w:bodyDiv w:val="1"/>
      <w:marLeft w:val="0"/>
      <w:marRight w:val="0"/>
      <w:marTop w:val="0"/>
      <w:marBottom w:val="0"/>
      <w:divBdr>
        <w:top w:val="none" w:sz="0" w:space="0" w:color="auto"/>
        <w:left w:val="none" w:sz="0" w:space="0" w:color="auto"/>
        <w:bottom w:val="none" w:sz="0" w:space="0" w:color="auto"/>
        <w:right w:val="none" w:sz="0" w:space="0" w:color="auto"/>
      </w:divBdr>
    </w:div>
    <w:div w:id="1671059196">
      <w:bodyDiv w:val="1"/>
      <w:marLeft w:val="0"/>
      <w:marRight w:val="0"/>
      <w:marTop w:val="0"/>
      <w:marBottom w:val="0"/>
      <w:divBdr>
        <w:top w:val="none" w:sz="0" w:space="0" w:color="auto"/>
        <w:left w:val="none" w:sz="0" w:space="0" w:color="auto"/>
        <w:bottom w:val="none" w:sz="0" w:space="0" w:color="auto"/>
        <w:right w:val="none" w:sz="0" w:space="0" w:color="auto"/>
      </w:divBdr>
    </w:div>
    <w:div w:id="1824737609">
      <w:bodyDiv w:val="1"/>
      <w:marLeft w:val="0"/>
      <w:marRight w:val="0"/>
      <w:marTop w:val="0"/>
      <w:marBottom w:val="0"/>
      <w:divBdr>
        <w:top w:val="none" w:sz="0" w:space="0" w:color="auto"/>
        <w:left w:val="none" w:sz="0" w:space="0" w:color="auto"/>
        <w:bottom w:val="none" w:sz="0" w:space="0" w:color="auto"/>
        <w:right w:val="none" w:sz="0" w:space="0" w:color="auto"/>
      </w:divBdr>
    </w:div>
    <w:div w:id="1828665708">
      <w:bodyDiv w:val="1"/>
      <w:marLeft w:val="0"/>
      <w:marRight w:val="0"/>
      <w:marTop w:val="0"/>
      <w:marBottom w:val="0"/>
      <w:divBdr>
        <w:top w:val="none" w:sz="0" w:space="0" w:color="auto"/>
        <w:left w:val="none" w:sz="0" w:space="0" w:color="auto"/>
        <w:bottom w:val="none" w:sz="0" w:space="0" w:color="auto"/>
        <w:right w:val="none" w:sz="0" w:space="0" w:color="auto"/>
      </w:divBdr>
    </w:div>
    <w:div w:id="1845783574">
      <w:bodyDiv w:val="1"/>
      <w:marLeft w:val="0"/>
      <w:marRight w:val="0"/>
      <w:marTop w:val="0"/>
      <w:marBottom w:val="0"/>
      <w:divBdr>
        <w:top w:val="none" w:sz="0" w:space="0" w:color="auto"/>
        <w:left w:val="none" w:sz="0" w:space="0" w:color="auto"/>
        <w:bottom w:val="none" w:sz="0" w:space="0" w:color="auto"/>
        <w:right w:val="none" w:sz="0" w:space="0" w:color="auto"/>
      </w:divBdr>
    </w:div>
    <w:div w:id="1882590662">
      <w:bodyDiv w:val="1"/>
      <w:marLeft w:val="0"/>
      <w:marRight w:val="0"/>
      <w:marTop w:val="0"/>
      <w:marBottom w:val="0"/>
      <w:divBdr>
        <w:top w:val="none" w:sz="0" w:space="0" w:color="auto"/>
        <w:left w:val="none" w:sz="0" w:space="0" w:color="auto"/>
        <w:bottom w:val="none" w:sz="0" w:space="0" w:color="auto"/>
        <w:right w:val="none" w:sz="0" w:space="0" w:color="auto"/>
      </w:divBdr>
    </w:div>
    <w:div w:id="1886599095">
      <w:bodyDiv w:val="1"/>
      <w:marLeft w:val="0"/>
      <w:marRight w:val="0"/>
      <w:marTop w:val="0"/>
      <w:marBottom w:val="0"/>
      <w:divBdr>
        <w:top w:val="none" w:sz="0" w:space="0" w:color="auto"/>
        <w:left w:val="none" w:sz="0" w:space="0" w:color="auto"/>
        <w:bottom w:val="none" w:sz="0" w:space="0" w:color="auto"/>
        <w:right w:val="none" w:sz="0" w:space="0" w:color="auto"/>
      </w:divBdr>
    </w:div>
    <w:div w:id="1946225276">
      <w:bodyDiv w:val="1"/>
      <w:marLeft w:val="0"/>
      <w:marRight w:val="0"/>
      <w:marTop w:val="0"/>
      <w:marBottom w:val="0"/>
      <w:divBdr>
        <w:top w:val="none" w:sz="0" w:space="0" w:color="auto"/>
        <w:left w:val="none" w:sz="0" w:space="0" w:color="auto"/>
        <w:bottom w:val="none" w:sz="0" w:space="0" w:color="auto"/>
        <w:right w:val="none" w:sz="0" w:space="0" w:color="auto"/>
      </w:divBdr>
    </w:div>
    <w:div w:id="1964917894">
      <w:bodyDiv w:val="1"/>
      <w:marLeft w:val="0"/>
      <w:marRight w:val="0"/>
      <w:marTop w:val="0"/>
      <w:marBottom w:val="0"/>
      <w:divBdr>
        <w:top w:val="none" w:sz="0" w:space="0" w:color="auto"/>
        <w:left w:val="none" w:sz="0" w:space="0" w:color="auto"/>
        <w:bottom w:val="none" w:sz="0" w:space="0" w:color="auto"/>
        <w:right w:val="none" w:sz="0" w:space="0" w:color="auto"/>
      </w:divBdr>
    </w:div>
    <w:div w:id="2067333778">
      <w:bodyDiv w:val="1"/>
      <w:marLeft w:val="0"/>
      <w:marRight w:val="0"/>
      <w:marTop w:val="0"/>
      <w:marBottom w:val="0"/>
      <w:divBdr>
        <w:top w:val="none" w:sz="0" w:space="0" w:color="auto"/>
        <w:left w:val="none" w:sz="0" w:space="0" w:color="auto"/>
        <w:bottom w:val="none" w:sz="0" w:space="0" w:color="auto"/>
        <w:right w:val="none" w:sz="0" w:space="0" w:color="auto"/>
      </w:divBdr>
      <w:divsChild>
        <w:div w:id="1502967759">
          <w:marLeft w:val="0"/>
          <w:marRight w:val="0"/>
          <w:marTop w:val="0"/>
          <w:marBottom w:val="0"/>
          <w:divBdr>
            <w:top w:val="none" w:sz="0" w:space="0" w:color="auto"/>
            <w:left w:val="none" w:sz="0" w:space="0" w:color="auto"/>
            <w:bottom w:val="none" w:sz="0" w:space="0" w:color="auto"/>
            <w:right w:val="none" w:sz="0" w:space="0" w:color="auto"/>
          </w:divBdr>
        </w:div>
      </w:divsChild>
    </w:div>
    <w:div w:id="2080977038">
      <w:bodyDiv w:val="1"/>
      <w:marLeft w:val="0"/>
      <w:marRight w:val="0"/>
      <w:marTop w:val="0"/>
      <w:marBottom w:val="0"/>
      <w:divBdr>
        <w:top w:val="none" w:sz="0" w:space="0" w:color="auto"/>
        <w:left w:val="none" w:sz="0" w:space="0" w:color="auto"/>
        <w:bottom w:val="none" w:sz="0" w:space="0" w:color="auto"/>
        <w:right w:val="none" w:sz="0" w:space="0" w:color="auto"/>
      </w:divBdr>
    </w:div>
    <w:div w:id="2102943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ka/document/view/475390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matsne.gov.ge/ka/document/view/29962" TargetMode="External"/><Relationship Id="rId4" Type="http://schemas.openxmlformats.org/officeDocument/2006/relationships/settings" Target="settings.xml"/><Relationship Id="rId9" Type="http://schemas.openxmlformats.org/officeDocument/2006/relationships/hyperlink" Target="https://matsne.gov.ge/ka/document/view/47539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0C6C81-0A2C-4680-BA5A-DAD317CC8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1211</TotalTime>
  <Pages>1</Pages>
  <Words>45441</Words>
  <Characters>259018</Characters>
  <Application>Microsoft Office Word</Application>
  <DocSecurity>0</DocSecurity>
  <Lines>2158</Lines>
  <Paragraphs>607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Davit Tsaava</dc:creator>
  <cp:keywords/>
  <cp:lastModifiedBy>kosmo</cp:lastModifiedBy>
  <cp:revision>98</cp:revision>
  <cp:lastPrinted>2021-02-23T09:06:00Z</cp:lastPrinted>
  <dcterms:created xsi:type="dcterms:W3CDTF">2020-08-21T12:36:00Z</dcterms:created>
  <dcterms:modified xsi:type="dcterms:W3CDTF">2021-02-28T15:10:00Z</dcterms:modified>
</cp:coreProperties>
</file>