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492AF34" w14:textId="77777777" w:rsidR="003152A4" w:rsidRPr="00846237" w:rsidRDefault="003152A4" w:rsidP="00996F66">
      <w:pPr>
        <w:jc w:val="center"/>
        <w:rPr>
          <w:rFonts w:ascii="Sylfaen" w:hAnsi="Sylfaen" w:cs="Sylfaen"/>
          <w:sz w:val="24"/>
          <w:szCs w:val="24"/>
        </w:rPr>
      </w:pPr>
    </w:p>
    <w:p w14:paraId="3A584645" w14:textId="77777777" w:rsidR="003152A4" w:rsidRPr="00846237" w:rsidRDefault="003152A4" w:rsidP="00996F66">
      <w:pPr>
        <w:jc w:val="center"/>
        <w:rPr>
          <w:rFonts w:ascii="Sylfaen" w:hAnsi="Sylfaen" w:cs="Sylfaen"/>
          <w:sz w:val="24"/>
          <w:szCs w:val="24"/>
        </w:rPr>
      </w:pPr>
    </w:p>
    <w:p w14:paraId="678C9084" w14:textId="77777777" w:rsidR="00996F66" w:rsidRPr="00846237" w:rsidRDefault="00996F66" w:rsidP="00996F66">
      <w:pPr>
        <w:jc w:val="center"/>
        <w:rPr>
          <w:b/>
          <w:sz w:val="24"/>
          <w:szCs w:val="24"/>
        </w:rPr>
      </w:pPr>
      <w:r w:rsidRPr="00846237">
        <w:rPr>
          <w:rFonts w:ascii="Sylfaen" w:hAnsi="Sylfaen" w:cs="Sylfaen"/>
          <w:b/>
          <w:sz w:val="24"/>
          <w:szCs w:val="24"/>
        </w:rPr>
        <w:t>საქართველოს</w:t>
      </w:r>
      <w:r w:rsidRPr="00846237">
        <w:rPr>
          <w:b/>
          <w:sz w:val="24"/>
          <w:szCs w:val="24"/>
        </w:rPr>
        <w:t xml:space="preserve"> </w:t>
      </w:r>
      <w:r w:rsidRPr="00846237">
        <w:rPr>
          <w:rFonts w:ascii="Sylfaen" w:hAnsi="Sylfaen" w:cs="Sylfaen"/>
          <w:b/>
          <w:sz w:val="24"/>
          <w:szCs w:val="24"/>
        </w:rPr>
        <w:t>ორგანული</w:t>
      </w:r>
      <w:r w:rsidRPr="00846237">
        <w:rPr>
          <w:b/>
          <w:sz w:val="24"/>
          <w:szCs w:val="24"/>
        </w:rPr>
        <w:t xml:space="preserve"> </w:t>
      </w:r>
      <w:r w:rsidRPr="00846237">
        <w:rPr>
          <w:rFonts w:ascii="Sylfaen" w:hAnsi="Sylfaen" w:cs="Sylfaen"/>
          <w:b/>
          <w:sz w:val="24"/>
          <w:szCs w:val="24"/>
        </w:rPr>
        <w:t>კანონი</w:t>
      </w:r>
      <w:r w:rsidRPr="00846237">
        <w:rPr>
          <w:b/>
          <w:sz w:val="24"/>
          <w:szCs w:val="24"/>
        </w:rPr>
        <w:t xml:space="preserve"> </w:t>
      </w:r>
      <w:r w:rsidRPr="00846237">
        <w:rPr>
          <w:rFonts w:ascii="Sylfaen" w:hAnsi="Sylfaen" w:cs="Sylfaen"/>
          <w:b/>
          <w:sz w:val="24"/>
          <w:szCs w:val="24"/>
        </w:rPr>
        <w:t>საქართველოს</w:t>
      </w:r>
      <w:r w:rsidRPr="00846237">
        <w:rPr>
          <w:b/>
          <w:sz w:val="24"/>
          <w:szCs w:val="24"/>
        </w:rPr>
        <w:t xml:space="preserve"> </w:t>
      </w:r>
      <w:r w:rsidRPr="00846237">
        <w:rPr>
          <w:rFonts w:ascii="Sylfaen" w:hAnsi="Sylfaen" w:cs="Sylfaen"/>
          <w:b/>
          <w:sz w:val="24"/>
          <w:szCs w:val="24"/>
        </w:rPr>
        <w:t>ორგანულ</w:t>
      </w:r>
      <w:r w:rsidRPr="00846237">
        <w:rPr>
          <w:b/>
          <w:sz w:val="24"/>
          <w:szCs w:val="24"/>
        </w:rPr>
        <w:t xml:space="preserve"> </w:t>
      </w:r>
      <w:r w:rsidRPr="00846237">
        <w:rPr>
          <w:rFonts w:ascii="Sylfaen" w:hAnsi="Sylfaen" w:cs="Sylfaen"/>
          <w:b/>
          <w:sz w:val="24"/>
          <w:szCs w:val="24"/>
        </w:rPr>
        <w:t>კანონში</w:t>
      </w:r>
    </w:p>
    <w:p w14:paraId="169114C9" w14:textId="77777777" w:rsidR="00996F66" w:rsidRPr="00846237" w:rsidRDefault="00996F66" w:rsidP="00996F66">
      <w:pPr>
        <w:jc w:val="center"/>
        <w:rPr>
          <w:b/>
          <w:sz w:val="24"/>
          <w:szCs w:val="24"/>
        </w:rPr>
      </w:pPr>
      <w:r w:rsidRPr="00846237">
        <w:rPr>
          <w:b/>
          <w:sz w:val="24"/>
          <w:szCs w:val="24"/>
        </w:rPr>
        <w:t>„</w:t>
      </w:r>
      <w:r w:rsidRPr="00846237">
        <w:rPr>
          <w:rFonts w:ascii="Sylfaen" w:hAnsi="Sylfaen" w:cs="Sylfaen"/>
          <w:b/>
          <w:sz w:val="24"/>
          <w:szCs w:val="24"/>
        </w:rPr>
        <w:t>ადგილობრივი</w:t>
      </w:r>
      <w:r w:rsidRPr="00846237">
        <w:rPr>
          <w:b/>
          <w:sz w:val="24"/>
          <w:szCs w:val="24"/>
        </w:rPr>
        <w:t xml:space="preserve"> </w:t>
      </w:r>
      <w:r w:rsidRPr="00846237">
        <w:rPr>
          <w:rFonts w:ascii="Sylfaen" w:hAnsi="Sylfaen" w:cs="Sylfaen"/>
          <w:b/>
          <w:sz w:val="24"/>
          <w:szCs w:val="24"/>
        </w:rPr>
        <w:t>თვითმმართველობის</w:t>
      </w:r>
      <w:r w:rsidRPr="00846237">
        <w:rPr>
          <w:b/>
          <w:sz w:val="24"/>
          <w:szCs w:val="24"/>
        </w:rPr>
        <w:t xml:space="preserve"> </w:t>
      </w:r>
      <w:proofErr w:type="gramStart"/>
      <w:r w:rsidRPr="00846237">
        <w:rPr>
          <w:rFonts w:ascii="Sylfaen" w:hAnsi="Sylfaen" w:cs="Sylfaen"/>
          <w:b/>
          <w:sz w:val="24"/>
          <w:szCs w:val="24"/>
        </w:rPr>
        <w:t>კოდექსი</w:t>
      </w:r>
      <w:r w:rsidRPr="00846237">
        <w:rPr>
          <w:b/>
          <w:sz w:val="24"/>
          <w:szCs w:val="24"/>
        </w:rPr>
        <w:t xml:space="preserve">“ </w:t>
      </w:r>
      <w:r w:rsidRPr="00846237">
        <w:rPr>
          <w:rFonts w:ascii="Sylfaen" w:hAnsi="Sylfaen" w:cs="Sylfaen"/>
          <w:b/>
          <w:sz w:val="24"/>
          <w:szCs w:val="24"/>
        </w:rPr>
        <w:t>ცვლილების</w:t>
      </w:r>
      <w:proofErr w:type="gramEnd"/>
      <w:r w:rsidRPr="00846237">
        <w:rPr>
          <w:b/>
          <w:sz w:val="24"/>
          <w:szCs w:val="24"/>
        </w:rPr>
        <w:t xml:space="preserve"> </w:t>
      </w:r>
      <w:r w:rsidRPr="00846237">
        <w:rPr>
          <w:rFonts w:ascii="Sylfaen" w:hAnsi="Sylfaen" w:cs="Sylfaen"/>
          <w:b/>
          <w:sz w:val="24"/>
          <w:szCs w:val="24"/>
        </w:rPr>
        <w:t>შეტანის</w:t>
      </w:r>
      <w:r w:rsidRPr="00846237">
        <w:rPr>
          <w:b/>
          <w:sz w:val="24"/>
          <w:szCs w:val="24"/>
        </w:rPr>
        <w:t xml:space="preserve"> </w:t>
      </w:r>
      <w:r w:rsidRPr="00846237">
        <w:rPr>
          <w:rFonts w:ascii="Sylfaen" w:hAnsi="Sylfaen" w:cs="Sylfaen"/>
          <w:b/>
          <w:sz w:val="24"/>
          <w:szCs w:val="24"/>
        </w:rPr>
        <w:t>შესახებ</w:t>
      </w:r>
    </w:p>
    <w:p w14:paraId="56D72E06" w14:textId="77777777" w:rsidR="00996F66" w:rsidRPr="00846237" w:rsidRDefault="00996F66" w:rsidP="00996F66">
      <w:pPr>
        <w:jc w:val="both"/>
        <w:rPr>
          <w:rFonts w:ascii="Sylfaen" w:hAnsi="Sylfaen" w:cs="Sylfaen"/>
          <w:sz w:val="24"/>
          <w:szCs w:val="24"/>
        </w:rPr>
      </w:pPr>
    </w:p>
    <w:p w14:paraId="180D6F34" w14:textId="21FEBD20" w:rsidR="00996F66" w:rsidRPr="00846237" w:rsidRDefault="00996F66" w:rsidP="00996F66">
      <w:pPr>
        <w:jc w:val="both"/>
        <w:rPr>
          <w:rFonts w:ascii="Sylfaen" w:hAnsi="Sylfaen" w:cs="Sylfaen"/>
          <w:sz w:val="24"/>
          <w:szCs w:val="24"/>
          <w:lang w:val="ka-GE"/>
        </w:rPr>
      </w:pPr>
      <w:r w:rsidRPr="00846237">
        <w:rPr>
          <w:rFonts w:ascii="Sylfaen" w:hAnsi="Sylfaen" w:cs="Sylfaen"/>
          <w:sz w:val="24"/>
          <w:szCs w:val="24"/>
        </w:rPr>
        <w:t>მუხლი</w:t>
      </w:r>
      <w:r w:rsidRPr="00846237">
        <w:rPr>
          <w:sz w:val="24"/>
          <w:szCs w:val="24"/>
        </w:rPr>
        <w:t xml:space="preserve"> 1. </w:t>
      </w:r>
      <w:r w:rsidRPr="00846237">
        <w:rPr>
          <w:rFonts w:ascii="Sylfaen" w:hAnsi="Sylfaen" w:cs="Sylfaen"/>
          <w:sz w:val="24"/>
          <w:szCs w:val="24"/>
        </w:rPr>
        <w:t>საქართველოს</w:t>
      </w:r>
      <w:r w:rsidRPr="00846237">
        <w:rPr>
          <w:sz w:val="24"/>
          <w:szCs w:val="24"/>
        </w:rPr>
        <w:t xml:space="preserve"> </w:t>
      </w:r>
      <w:r w:rsidRPr="00846237">
        <w:rPr>
          <w:rFonts w:ascii="Sylfaen" w:hAnsi="Sylfaen" w:cs="Sylfaen"/>
          <w:sz w:val="24"/>
          <w:szCs w:val="24"/>
        </w:rPr>
        <w:t>ორგანულ</w:t>
      </w:r>
      <w:r w:rsidRPr="00846237">
        <w:rPr>
          <w:sz w:val="24"/>
          <w:szCs w:val="24"/>
        </w:rPr>
        <w:t xml:space="preserve"> </w:t>
      </w:r>
      <w:r w:rsidRPr="00846237">
        <w:rPr>
          <w:rFonts w:ascii="Sylfaen" w:hAnsi="Sylfaen" w:cs="Sylfaen"/>
          <w:sz w:val="24"/>
          <w:szCs w:val="24"/>
        </w:rPr>
        <w:t>კანონ</w:t>
      </w:r>
      <w:r w:rsidR="00D228DB" w:rsidRPr="00846237">
        <w:rPr>
          <w:rFonts w:ascii="Sylfaen" w:hAnsi="Sylfaen" w:cs="Sylfaen"/>
          <w:sz w:val="24"/>
          <w:szCs w:val="24"/>
          <w:lang w:val="ka-GE"/>
        </w:rPr>
        <w:t>ს</w:t>
      </w:r>
      <w:r w:rsidRPr="00846237">
        <w:rPr>
          <w:sz w:val="24"/>
          <w:szCs w:val="24"/>
        </w:rPr>
        <w:t xml:space="preserve"> „</w:t>
      </w:r>
      <w:r w:rsidRPr="00846237">
        <w:rPr>
          <w:rFonts w:ascii="Sylfaen" w:hAnsi="Sylfaen" w:cs="Sylfaen"/>
          <w:sz w:val="24"/>
          <w:szCs w:val="24"/>
        </w:rPr>
        <w:t>ადგილობრივი</w:t>
      </w:r>
      <w:r w:rsidRPr="00846237">
        <w:rPr>
          <w:sz w:val="24"/>
          <w:szCs w:val="24"/>
        </w:rPr>
        <w:t xml:space="preserve"> </w:t>
      </w:r>
      <w:r w:rsidRPr="00846237">
        <w:rPr>
          <w:rFonts w:ascii="Sylfaen" w:hAnsi="Sylfaen" w:cs="Sylfaen"/>
          <w:sz w:val="24"/>
          <w:szCs w:val="24"/>
        </w:rPr>
        <w:t>თვითმმართველობის</w:t>
      </w:r>
      <w:r w:rsidRPr="00846237">
        <w:rPr>
          <w:sz w:val="24"/>
          <w:szCs w:val="24"/>
        </w:rPr>
        <w:t xml:space="preserve"> </w:t>
      </w:r>
      <w:proofErr w:type="gramStart"/>
      <w:r w:rsidRPr="00846237">
        <w:rPr>
          <w:rFonts w:ascii="Sylfaen" w:hAnsi="Sylfaen" w:cs="Sylfaen"/>
          <w:sz w:val="24"/>
          <w:szCs w:val="24"/>
        </w:rPr>
        <w:t>კოდექსს</w:t>
      </w:r>
      <w:r w:rsidRPr="00846237">
        <w:rPr>
          <w:sz w:val="24"/>
          <w:szCs w:val="24"/>
        </w:rPr>
        <w:t>“ (</w:t>
      </w:r>
      <w:proofErr w:type="gramEnd"/>
      <w:r w:rsidRPr="00846237">
        <w:rPr>
          <w:rFonts w:ascii="Sylfaen" w:hAnsi="Sylfaen" w:cs="Sylfaen"/>
          <w:sz w:val="24"/>
          <w:szCs w:val="24"/>
        </w:rPr>
        <w:t>საქართველოს</w:t>
      </w:r>
      <w:r w:rsidRPr="00846237">
        <w:rPr>
          <w:sz w:val="24"/>
          <w:szCs w:val="24"/>
        </w:rPr>
        <w:t xml:space="preserve"> </w:t>
      </w:r>
      <w:r w:rsidRPr="00846237">
        <w:rPr>
          <w:rFonts w:ascii="Sylfaen" w:hAnsi="Sylfaen" w:cs="Sylfaen"/>
          <w:sz w:val="24"/>
          <w:szCs w:val="24"/>
        </w:rPr>
        <w:t>საკანონმდებლო</w:t>
      </w:r>
      <w:r w:rsidRPr="00846237">
        <w:rPr>
          <w:sz w:val="24"/>
          <w:szCs w:val="24"/>
        </w:rPr>
        <w:t xml:space="preserve"> </w:t>
      </w:r>
      <w:r w:rsidRPr="00846237">
        <w:rPr>
          <w:rFonts w:ascii="Sylfaen" w:hAnsi="Sylfaen" w:cs="Sylfaen"/>
          <w:sz w:val="24"/>
          <w:szCs w:val="24"/>
        </w:rPr>
        <w:t>მაცნე</w:t>
      </w:r>
      <w:r w:rsidRPr="00846237">
        <w:rPr>
          <w:sz w:val="24"/>
          <w:szCs w:val="24"/>
        </w:rPr>
        <w:t xml:space="preserve"> (</w:t>
      </w:r>
      <w:r w:rsidRPr="00F25B66">
        <w:rPr>
          <w:rFonts w:ascii="Sylfaen" w:hAnsi="Sylfaen" w:cs="Sylfaen"/>
          <w:sz w:val="24"/>
          <w:szCs w:val="24"/>
        </w:rPr>
        <w:t xml:space="preserve">www.matsne.gov.ge), 19.02.2014, </w:t>
      </w:r>
      <w:r w:rsidRPr="00846237">
        <w:rPr>
          <w:rFonts w:ascii="Sylfaen" w:hAnsi="Sylfaen" w:cs="Sylfaen"/>
          <w:sz w:val="24"/>
          <w:szCs w:val="24"/>
        </w:rPr>
        <w:t>სარეგისტრაციო</w:t>
      </w:r>
      <w:r w:rsidRPr="00F25B66">
        <w:rPr>
          <w:rFonts w:ascii="Sylfaen" w:hAnsi="Sylfaen" w:cs="Sylfaen"/>
          <w:sz w:val="24"/>
          <w:szCs w:val="24"/>
        </w:rPr>
        <w:t xml:space="preserve"> </w:t>
      </w:r>
      <w:r w:rsidRPr="00846237">
        <w:rPr>
          <w:rFonts w:ascii="Sylfaen" w:hAnsi="Sylfaen" w:cs="Sylfaen"/>
          <w:sz w:val="24"/>
          <w:szCs w:val="24"/>
        </w:rPr>
        <w:t>კოდი</w:t>
      </w:r>
      <w:r w:rsidRPr="00F25B66">
        <w:rPr>
          <w:rFonts w:ascii="Sylfaen" w:hAnsi="Sylfaen" w:cs="Sylfaen"/>
          <w:sz w:val="24"/>
          <w:szCs w:val="24"/>
        </w:rPr>
        <w:t xml:space="preserve">: 010250000.04.001.016100) </w:t>
      </w:r>
      <w:r w:rsidR="00D228DB" w:rsidRPr="00F25B66">
        <w:rPr>
          <w:rFonts w:ascii="Sylfaen" w:hAnsi="Sylfaen" w:cs="Sylfaen"/>
          <w:sz w:val="24"/>
          <w:szCs w:val="24"/>
        </w:rPr>
        <w:t>დაემატოს</w:t>
      </w:r>
      <w:r w:rsidR="00D228DB" w:rsidRPr="00846237">
        <w:rPr>
          <w:rFonts w:ascii="Sylfaen" w:hAnsi="Sylfaen" w:cs="Sylfaen"/>
          <w:sz w:val="24"/>
          <w:szCs w:val="24"/>
          <w:lang w:val="ka-GE"/>
        </w:rPr>
        <w:t xml:space="preserve"> </w:t>
      </w:r>
      <w:r w:rsidRPr="00846237">
        <w:rPr>
          <w:rFonts w:ascii="Sylfaen" w:hAnsi="Sylfaen" w:cs="Sylfaen"/>
          <w:sz w:val="24"/>
          <w:szCs w:val="24"/>
          <w:lang w:val="ka-GE"/>
        </w:rPr>
        <w:t>163</w:t>
      </w:r>
      <w:r w:rsidR="003D6840" w:rsidRPr="00846237">
        <w:rPr>
          <w:rFonts w:ascii="Sylfaen" w:hAnsi="Sylfaen" w:cs="Sylfaen"/>
          <w:sz w:val="24"/>
          <w:szCs w:val="24"/>
          <w:vertAlign w:val="superscript"/>
          <w:lang w:val="ka-GE"/>
        </w:rPr>
        <w:t>4</w:t>
      </w:r>
      <w:r w:rsidRPr="00846237">
        <w:rPr>
          <w:rFonts w:ascii="Sylfaen" w:hAnsi="Sylfaen" w:cs="Sylfaen"/>
          <w:sz w:val="24"/>
          <w:szCs w:val="24"/>
          <w:vertAlign w:val="superscript"/>
          <w:lang w:val="ka-GE"/>
        </w:rPr>
        <w:t xml:space="preserve"> </w:t>
      </w:r>
      <w:r w:rsidRPr="00846237">
        <w:rPr>
          <w:rFonts w:ascii="Sylfaen" w:hAnsi="Sylfaen" w:cs="Sylfaen"/>
          <w:sz w:val="24"/>
          <w:szCs w:val="24"/>
          <w:lang w:val="ka-GE"/>
        </w:rPr>
        <w:t>მუხლი</w:t>
      </w:r>
      <w:r w:rsidR="00D228DB" w:rsidRPr="00846237">
        <w:rPr>
          <w:rFonts w:ascii="Sylfaen" w:hAnsi="Sylfaen" w:cs="Sylfaen"/>
          <w:sz w:val="24"/>
          <w:szCs w:val="24"/>
          <w:lang w:val="ka-GE"/>
        </w:rPr>
        <w:t xml:space="preserve"> და </w:t>
      </w:r>
      <w:r w:rsidRPr="00846237">
        <w:rPr>
          <w:rFonts w:ascii="Sylfaen" w:hAnsi="Sylfaen" w:cs="Sylfaen"/>
          <w:sz w:val="24"/>
          <w:szCs w:val="24"/>
          <w:lang w:val="ka-GE"/>
        </w:rPr>
        <w:t xml:space="preserve"> ჩამოყალიბდეს შემდეგი რედაქციით: </w:t>
      </w:r>
    </w:p>
    <w:p w14:paraId="566FDB41" w14:textId="29E4183A" w:rsidR="003D6840" w:rsidRPr="00846237" w:rsidRDefault="003D6840" w:rsidP="003D6840">
      <w:pPr>
        <w:jc w:val="both"/>
        <w:rPr>
          <w:rFonts w:ascii="Sylfaen" w:hAnsi="Sylfaen" w:cs="Sylfaen"/>
          <w:sz w:val="24"/>
          <w:szCs w:val="24"/>
        </w:rPr>
      </w:pPr>
      <w:r w:rsidRPr="00846237">
        <w:rPr>
          <w:rFonts w:ascii="Sylfaen" w:hAnsi="Sylfaen" w:cs="Sylfaen"/>
          <w:sz w:val="24"/>
          <w:szCs w:val="24"/>
          <w:lang w:val="ka-GE"/>
        </w:rPr>
        <w:t>„</w:t>
      </w:r>
      <w:r w:rsidRPr="00846237">
        <w:rPr>
          <w:rFonts w:ascii="Sylfaen" w:hAnsi="Sylfaen" w:cs="Sylfaen"/>
          <w:sz w:val="24"/>
          <w:szCs w:val="24"/>
        </w:rPr>
        <w:t>მუხლი 163</w:t>
      </w:r>
      <w:r w:rsidRPr="00846237">
        <w:rPr>
          <w:rFonts w:ascii="Sylfaen" w:hAnsi="Sylfaen" w:cs="Times New Roman"/>
          <w:sz w:val="24"/>
          <w:szCs w:val="24"/>
          <w:vertAlign w:val="superscript"/>
          <w:lang w:val="ka-GE"/>
        </w:rPr>
        <w:t>4</w:t>
      </w:r>
      <w:r w:rsidRPr="00846237">
        <w:rPr>
          <w:rFonts w:ascii="Sylfaen" w:hAnsi="Sylfaen" w:cs="Sylfaen"/>
          <w:sz w:val="24"/>
          <w:szCs w:val="24"/>
        </w:rPr>
        <w:t xml:space="preserve">. აუქციონის ფორმით პრივატიზებული </w:t>
      </w:r>
      <w:r w:rsidRPr="00846237">
        <w:rPr>
          <w:rFonts w:ascii="Sylfaen" w:hAnsi="Sylfaen" w:cs="Sylfaen"/>
          <w:sz w:val="24"/>
          <w:szCs w:val="24"/>
          <w:lang w:val="ka-GE"/>
        </w:rPr>
        <w:t>მუნიციპალიტეტის (გარდა ქ. თბილისის მუნიციპალიტეტისა)</w:t>
      </w:r>
      <w:r w:rsidRPr="00846237">
        <w:rPr>
          <w:rFonts w:ascii="Sylfaen" w:hAnsi="Sylfaen" w:cs="Sylfaen"/>
          <w:sz w:val="24"/>
          <w:szCs w:val="24"/>
        </w:rPr>
        <w:t xml:space="preserve"> ქონების შემძენისთვის, სარგებლობის უფლებით გადაცემული ან მართვის უფლებით გადაცემული </w:t>
      </w:r>
      <w:r w:rsidRPr="00846237">
        <w:rPr>
          <w:rFonts w:ascii="Sylfaen" w:hAnsi="Sylfaen" w:cs="Sylfaen"/>
          <w:sz w:val="24"/>
          <w:szCs w:val="24"/>
          <w:lang w:val="ka-GE"/>
        </w:rPr>
        <w:t>მუნიციპალიტეტის ქონების (გარდა ქ. თბილისის მუნიციპალიტეტის ქონებისა)</w:t>
      </w:r>
      <w:r w:rsidRPr="00846237">
        <w:rPr>
          <w:rFonts w:ascii="Sylfaen" w:hAnsi="Sylfaen" w:cs="Sylfaen"/>
          <w:sz w:val="24"/>
          <w:szCs w:val="24"/>
        </w:rPr>
        <w:t xml:space="preserve"> მიმღებისთვის ამ ქონებასთან დაკავშირებული პირობის (პირობების) შეცვლის ან გაუქმების </w:t>
      </w:r>
      <w:r w:rsidRPr="00846237">
        <w:rPr>
          <w:rFonts w:ascii="Sylfaen" w:hAnsi="Sylfaen" w:cs="Sylfaen"/>
          <w:sz w:val="24"/>
          <w:szCs w:val="24"/>
          <w:lang w:val="ka-GE"/>
        </w:rPr>
        <w:t xml:space="preserve">წესი, </w:t>
      </w:r>
      <w:r w:rsidR="00195D2D" w:rsidRPr="00846237">
        <w:rPr>
          <w:rFonts w:ascii="Sylfaen" w:hAnsi="Sylfaen" w:cs="Sylfaen"/>
          <w:sz w:val="24"/>
          <w:szCs w:val="24"/>
          <w:lang w:val="ka-GE"/>
        </w:rPr>
        <w:t>ახალი კორონავირუსით (COVID-19) გამოწვეული ეპიდემიიდან ან/და პანდემიიდან გამომდინარე</w:t>
      </w:r>
    </w:p>
    <w:p w14:paraId="0E065471" w14:textId="78F7C814" w:rsidR="000762F9" w:rsidRPr="00846237" w:rsidRDefault="00195D2D" w:rsidP="00195D2D">
      <w:pPr>
        <w:jc w:val="both"/>
        <w:rPr>
          <w:rFonts w:ascii="Sylfaen" w:hAnsi="Sylfaen" w:cs="Sylfaen"/>
          <w:sz w:val="24"/>
          <w:szCs w:val="24"/>
          <w:lang w:val="ka-GE"/>
        </w:rPr>
      </w:pPr>
      <w:r w:rsidRPr="00846237">
        <w:rPr>
          <w:rFonts w:ascii="Sylfaen" w:hAnsi="Sylfaen" w:cs="Sylfaen"/>
          <w:sz w:val="24"/>
          <w:szCs w:val="24"/>
          <w:lang w:val="ka-GE"/>
        </w:rPr>
        <w:t>ახალი კორონავირუსით (COVID-19) გამოწვეული ეპიდემიიდან ან/და პანდემიიდან გამომდინარე</w:t>
      </w:r>
      <w:r w:rsidR="003D6840" w:rsidRPr="00846237">
        <w:rPr>
          <w:rFonts w:ascii="Sylfaen" w:hAnsi="Sylfaen" w:cs="Sylfaen"/>
          <w:sz w:val="24"/>
          <w:szCs w:val="24"/>
        </w:rPr>
        <w:t xml:space="preserve">, მუნიციპალიტეტის </w:t>
      </w:r>
      <w:r w:rsidR="008B0073" w:rsidRPr="00846237">
        <w:rPr>
          <w:rFonts w:ascii="Sylfaen" w:hAnsi="Sylfaen" w:cs="Sylfaen"/>
          <w:sz w:val="24"/>
          <w:szCs w:val="24"/>
        </w:rPr>
        <w:t>მერი</w:t>
      </w:r>
      <w:r w:rsidR="00AD4F50" w:rsidRPr="00846237">
        <w:rPr>
          <w:rFonts w:ascii="Sylfaen" w:hAnsi="Sylfaen" w:cs="Sylfaen"/>
          <w:sz w:val="24"/>
          <w:szCs w:val="24"/>
        </w:rPr>
        <w:t xml:space="preserve"> </w:t>
      </w:r>
      <w:r w:rsidR="00AD4F50" w:rsidRPr="00846237">
        <w:rPr>
          <w:rFonts w:ascii="Sylfaen" w:hAnsi="Sylfaen" w:cs="Sylfaen"/>
          <w:sz w:val="24"/>
          <w:szCs w:val="24"/>
          <w:lang w:val="ka-GE"/>
        </w:rPr>
        <w:t>(გარდა ქ. თბილისის მუნიციპალიტეტისა)</w:t>
      </w:r>
      <w:r w:rsidR="006E090B" w:rsidRPr="00846237">
        <w:rPr>
          <w:rFonts w:ascii="Sylfaen" w:hAnsi="Sylfaen" w:cs="Sylfaen"/>
          <w:sz w:val="24"/>
          <w:szCs w:val="24"/>
          <w:lang w:val="ka-GE"/>
        </w:rPr>
        <w:t xml:space="preserve"> უფლებამოსილია</w:t>
      </w:r>
      <w:r w:rsidR="003D6840" w:rsidRPr="00846237">
        <w:rPr>
          <w:rFonts w:ascii="Sylfaen" w:hAnsi="Sylfaen" w:cs="Sylfaen"/>
          <w:sz w:val="24"/>
          <w:szCs w:val="24"/>
        </w:rPr>
        <w:t xml:space="preserve"> არაუგვიანეს 2021 წლის 1 </w:t>
      </w:r>
      <w:r w:rsidR="00A367D5" w:rsidRPr="00846237">
        <w:rPr>
          <w:rFonts w:ascii="Sylfaen" w:hAnsi="Sylfaen" w:cs="Sylfaen"/>
          <w:sz w:val="24"/>
          <w:szCs w:val="24"/>
          <w:lang w:val="ka-GE"/>
        </w:rPr>
        <w:t>სექტემბრისა</w:t>
      </w:r>
      <w:r w:rsidR="003D6840" w:rsidRPr="00846237">
        <w:rPr>
          <w:rFonts w:ascii="Sylfaen" w:hAnsi="Sylfaen" w:cs="Sylfaen"/>
          <w:sz w:val="24"/>
          <w:szCs w:val="24"/>
        </w:rPr>
        <w:t>,</w:t>
      </w:r>
      <w:r w:rsidR="00B2156F" w:rsidRPr="00846237">
        <w:rPr>
          <w:rFonts w:ascii="Sylfaen" w:hAnsi="Sylfaen" w:cs="Sylfaen"/>
          <w:sz w:val="24"/>
          <w:szCs w:val="24"/>
        </w:rPr>
        <w:t xml:space="preserve"> საკრებულოს თანხმობით</w:t>
      </w:r>
      <w:r w:rsidR="00F25B66">
        <w:rPr>
          <w:rFonts w:ascii="Sylfaen" w:hAnsi="Sylfaen" w:cs="Sylfaen"/>
          <w:sz w:val="24"/>
          <w:szCs w:val="24"/>
          <w:lang w:val="ka-GE"/>
        </w:rPr>
        <w:t xml:space="preserve"> </w:t>
      </w:r>
      <w:r w:rsidR="00B2156F" w:rsidRPr="00846237">
        <w:rPr>
          <w:rFonts w:ascii="Sylfaen" w:hAnsi="Sylfaen" w:cs="Sylfaen"/>
          <w:sz w:val="24"/>
          <w:szCs w:val="24"/>
          <w:lang w:val="ka-GE"/>
        </w:rPr>
        <w:t>მიიღოს გადაწყვეტილება</w:t>
      </w:r>
      <w:r w:rsidR="003D6840" w:rsidRPr="00846237">
        <w:rPr>
          <w:rFonts w:ascii="Sylfaen" w:hAnsi="Sylfaen" w:cs="Sylfaen"/>
          <w:sz w:val="24"/>
          <w:szCs w:val="24"/>
        </w:rPr>
        <w:t xml:space="preserve"> საკრებულოს აუქციონის ფორმით პრივატიზებული </w:t>
      </w:r>
      <w:r w:rsidR="003D6840" w:rsidRPr="00846237">
        <w:rPr>
          <w:rFonts w:ascii="Sylfaen" w:hAnsi="Sylfaen" w:cs="Sylfaen"/>
          <w:sz w:val="24"/>
          <w:szCs w:val="24"/>
          <w:lang w:val="ka-GE"/>
        </w:rPr>
        <w:t>მუნიციპალიტეტის</w:t>
      </w:r>
      <w:r w:rsidR="003D6840" w:rsidRPr="00846237">
        <w:rPr>
          <w:rFonts w:ascii="Sylfaen" w:hAnsi="Sylfaen" w:cs="Sylfaen"/>
          <w:sz w:val="24"/>
          <w:szCs w:val="24"/>
        </w:rPr>
        <w:t xml:space="preserve"> ქონების შემძენისთვის</w:t>
      </w:r>
      <w:r w:rsidR="00AD4F50" w:rsidRPr="00846237">
        <w:rPr>
          <w:rFonts w:ascii="Sylfaen" w:hAnsi="Sylfaen" w:cs="Sylfaen"/>
          <w:sz w:val="24"/>
          <w:szCs w:val="24"/>
        </w:rPr>
        <w:t xml:space="preserve"> </w:t>
      </w:r>
      <w:r w:rsidR="00AD4F50" w:rsidRPr="00846237">
        <w:rPr>
          <w:rFonts w:ascii="Sylfaen" w:hAnsi="Sylfaen" w:cs="Sylfaen"/>
          <w:sz w:val="24"/>
          <w:szCs w:val="24"/>
          <w:lang w:val="ka-GE"/>
        </w:rPr>
        <w:t>(გარდა ქ. თბილისის მუნიციპალიტეტის ქონებისა)</w:t>
      </w:r>
      <w:r w:rsidR="003D6840" w:rsidRPr="00846237">
        <w:rPr>
          <w:rFonts w:ascii="Sylfaen" w:hAnsi="Sylfaen" w:cs="Sylfaen"/>
          <w:sz w:val="24"/>
          <w:szCs w:val="24"/>
        </w:rPr>
        <w:t xml:space="preserve">, სარგებლობის უფლებით გადაცემული ან მართვის უფლებით გადაცემული </w:t>
      </w:r>
      <w:r w:rsidR="003D6840" w:rsidRPr="00846237">
        <w:rPr>
          <w:rFonts w:ascii="Sylfaen" w:hAnsi="Sylfaen" w:cs="Sylfaen"/>
          <w:sz w:val="24"/>
          <w:szCs w:val="24"/>
          <w:lang w:val="ka-GE"/>
        </w:rPr>
        <w:t>მუნიციპალიტეტის</w:t>
      </w:r>
      <w:r w:rsidR="003D6840" w:rsidRPr="00846237">
        <w:rPr>
          <w:rFonts w:ascii="Sylfaen" w:hAnsi="Sylfaen" w:cs="Sylfaen"/>
          <w:sz w:val="24"/>
          <w:szCs w:val="24"/>
        </w:rPr>
        <w:t xml:space="preserve"> ქონების მიმღებისთვის ამ ქონებასთან დაკავშირებული საინვესტიციო პირობის შეცვლის ან გაუქმების ან/და ფინანსური პირობის </w:t>
      </w:r>
      <w:r w:rsidR="00F720A3" w:rsidRPr="00846237">
        <w:rPr>
          <w:rFonts w:ascii="Sylfaen" w:hAnsi="Sylfaen" w:cs="Sylfaen"/>
          <w:sz w:val="24"/>
          <w:szCs w:val="24"/>
          <w:lang w:val="ka-GE"/>
        </w:rPr>
        <w:t>შემსუბუქების</w:t>
      </w:r>
      <w:r w:rsidR="007A5A54" w:rsidRPr="00846237">
        <w:rPr>
          <w:rFonts w:ascii="Sylfaen" w:hAnsi="Sylfaen" w:cs="Sylfaen"/>
          <w:sz w:val="24"/>
          <w:szCs w:val="24"/>
          <w:lang w:val="ka-GE"/>
        </w:rPr>
        <w:t xml:space="preserve"> შესახებ. </w:t>
      </w:r>
    </w:p>
    <w:p w14:paraId="7AE7C707" w14:textId="77777777" w:rsidR="000762F9" w:rsidRPr="00846237" w:rsidRDefault="000762F9">
      <w:pPr>
        <w:rPr>
          <w:rFonts w:ascii="Sylfaen" w:hAnsi="Sylfaen" w:cs="Sylfaen"/>
          <w:sz w:val="24"/>
          <w:szCs w:val="24"/>
        </w:rPr>
      </w:pPr>
    </w:p>
    <w:p w14:paraId="0DC11D34" w14:textId="77777777" w:rsidR="00996F66" w:rsidRPr="00846237" w:rsidRDefault="00996F66">
      <w:pPr>
        <w:rPr>
          <w:sz w:val="24"/>
          <w:szCs w:val="24"/>
        </w:rPr>
      </w:pPr>
      <w:r w:rsidRPr="00846237">
        <w:rPr>
          <w:rFonts w:ascii="Sylfaen" w:hAnsi="Sylfaen" w:cs="Sylfaen"/>
          <w:sz w:val="24"/>
          <w:szCs w:val="24"/>
        </w:rPr>
        <w:t>მუხლი</w:t>
      </w:r>
      <w:r w:rsidRPr="00846237">
        <w:rPr>
          <w:sz w:val="24"/>
          <w:szCs w:val="24"/>
        </w:rPr>
        <w:t xml:space="preserve"> 2. </w:t>
      </w:r>
      <w:r w:rsidRPr="00846237">
        <w:rPr>
          <w:rFonts w:ascii="Sylfaen" w:hAnsi="Sylfaen" w:cs="Sylfaen"/>
          <w:sz w:val="24"/>
          <w:szCs w:val="24"/>
        </w:rPr>
        <w:t>ეს</w:t>
      </w:r>
      <w:r w:rsidRPr="00846237">
        <w:rPr>
          <w:sz w:val="24"/>
          <w:szCs w:val="24"/>
        </w:rPr>
        <w:t xml:space="preserve"> </w:t>
      </w:r>
      <w:r w:rsidRPr="00846237">
        <w:rPr>
          <w:rFonts w:ascii="Sylfaen" w:hAnsi="Sylfaen" w:cs="Sylfaen"/>
          <w:sz w:val="24"/>
          <w:szCs w:val="24"/>
        </w:rPr>
        <w:t>კანონი</w:t>
      </w:r>
      <w:r w:rsidRPr="00846237">
        <w:rPr>
          <w:sz w:val="24"/>
          <w:szCs w:val="24"/>
        </w:rPr>
        <w:t xml:space="preserve"> </w:t>
      </w:r>
      <w:r w:rsidRPr="00846237">
        <w:rPr>
          <w:rFonts w:ascii="Sylfaen" w:hAnsi="Sylfaen" w:cs="Sylfaen"/>
          <w:sz w:val="24"/>
          <w:szCs w:val="24"/>
        </w:rPr>
        <w:t>ამოქმედდეს</w:t>
      </w:r>
      <w:r w:rsidRPr="00846237">
        <w:rPr>
          <w:sz w:val="24"/>
          <w:szCs w:val="24"/>
        </w:rPr>
        <w:t xml:space="preserve"> </w:t>
      </w:r>
      <w:r w:rsidRPr="00846237">
        <w:rPr>
          <w:rFonts w:ascii="Sylfaen" w:hAnsi="Sylfaen" w:cs="Sylfaen"/>
          <w:sz w:val="24"/>
          <w:szCs w:val="24"/>
        </w:rPr>
        <w:t>გამოქვეყნებისთანავე</w:t>
      </w:r>
      <w:r w:rsidRPr="00846237">
        <w:rPr>
          <w:sz w:val="24"/>
          <w:szCs w:val="24"/>
        </w:rPr>
        <w:t xml:space="preserve">. </w:t>
      </w:r>
    </w:p>
    <w:p w14:paraId="448A1B26" w14:textId="77777777" w:rsidR="00996F66" w:rsidRPr="00846237" w:rsidRDefault="00996F66">
      <w:pPr>
        <w:rPr>
          <w:rFonts w:ascii="Sylfaen" w:hAnsi="Sylfaen"/>
          <w:sz w:val="24"/>
          <w:szCs w:val="24"/>
          <w:lang w:val="ka-GE"/>
        </w:rPr>
      </w:pPr>
    </w:p>
    <w:p w14:paraId="014050AF" w14:textId="77777777" w:rsidR="00996F66" w:rsidRPr="00846237" w:rsidRDefault="00996F66">
      <w:pPr>
        <w:rPr>
          <w:sz w:val="24"/>
          <w:szCs w:val="24"/>
        </w:rPr>
      </w:pPr>
    </w:p>
    <w:p w14:paraId="1B63EED1" w14:textId="77777777" w:rsidR="001B7D4D" w:rsidRPr="00846237" w:rsidRDefault="00996F66">
      <w:pPr>
        <w:rPr>
          <w:rFonts w:ascii="Sylfaen" w:hAnsi="Sylfaen" w:cs="Sylfaen"/>
          <w:sz w:val="24"/>
          <w:szCs w:val="24"/>
        </w:rPr>
      </w:pPr>
      <w:r w:rsidRPr="00846237">
        <w:rPr>
          <w:rFonts w:ascii="Sylfaen" w:hAnsi="Sylfaen" w:cs="Sylfaen"/>
          <w:sz w:val="24"/>
          <w:szCs w:val="24"/>
        </w:rPr>
        <w:t>საქართველოს</w:t>
      </w:r>
      <w:r w:rsidRPr="00846237">
        <w:rPr>
          <w:sz w:val="24"/>
          <w:szCs w:val="24"/>
        </w:rPr>
        <w:t xml:space="preserve"> </w:t>
      </w:r>
      <w:r w:rsidRPr="00846237">
        <w:rPr>
          <w:rFonts w:ascii="Sylfaen" w:hAnsi="Sylfaen" w:cs="Sylfaen"/>
          <w:sz w:val="24"/>
          <w:szCs w:val="24"/>
        </w:rPr>
        <w:t>პრეზიდენტი</w:t>
      </w:r>
      <w:r w:rsidRPr="00846237">
        <w:rPr>
          <w:sz w:val="24"/>
          <w:szCs w:val="24"/>
        </w:rPr>
        <w:t xml:space="preserve"> </w:t>
      </w:r>
      <w:r w:rsidRPr="00846237">
        <w:rPr>
          <w:rFonts w:ascii="Sylfaen" w:hAnsi="Sylfaen"/>
          <w:sz w:val="24"/>
          <w:szCs w:val="24"/>
          <w:lang w:val="ka-GE"/>
        </w:rPr>
        <w:t xml:space="preserve">                                                               </w:t>
      </w:r>
      <w:r w:rsidRPr="00846237">
        <w:rPr>
          <w:rFonts w:ascii="Sylfaen" w:hAnsi="Sylfaen" w:cs="Sylfaen"/>
          <w:sz w:val="24"/>
          <w:szCs w:val="24"/>
        </w:rPr>
        <w:t>სალომე</w:t>
      </w:r>
      <w:r w:rsidRPr="00846237">
        <w:rPr>
          <w:sz w:val="24"/>
          <w:szCs w:val="24"/>
        </w:rPr>
        <w:t xml:space="preserve"> </w:t>
      </w:r>
      <w:r w:rsidRPr="00846237">
        <w:rPr>
          <w:rFonts w:ascii="Sylfaen" w:hAnsi="Sylfaen" w:cs="Sylfaen"/>
          <w:sz w:val="24"/>
          <w:szCs w:val="24"/>
        </w:rPr>
        <w:t>ზურაბიშვილი</w:t>
      </w:r>
    </w:p>
    <w:p w14:paraId="281869E3" w14:textId="77777777" w:rsidR="00650C87" w:rsidRPr="00846237" w:rsidRDefault="00650C87">
      <w:pPr>
        <w:rPr>
          <w:rFonts w:ascii="Sylfaen" w:hAnsi="Sylfaen" w:cs="Sylfaen"/>
          <w:sz w:val="24"/>
          <w:szCs w:val="24"/>
        </w:rPr>
      </w:pPr>
      <w:bookmarkStart w:id="0" w:name="_GoBack"/>
      <w:bookmarkEnd w:id="0"/>
    </w:p>
    <w:p w14:paraId="4BA2FC69" w14:textId="77777777" w:rsidR="00650C87" w:rsidRPr="00846237" w:rsidRDefault="00650C87">
      <w:pPr>
        <w:rPr>
          <w:rFonts w:ascii="Sylfaen" w:hAnsi="Sylfaen" w:cs="Sylfaen"/>
          <w:sz w:val="24"/>
          <w:szCs w:val="24"/>
        </w:rPr>
      </w:pPr>
    </w:p>
    <w:sectPr w:rsidR="00650C87" w:rsidRPr="00846237" w:rsidSect="007F6DD2">
      <w:headerReference w:type="default" r:id="rId6"/>
      <w:pgSz w:w="11907" w:h="16840" w:code="9"/>
      <w:pgMar w:top="990" w:right="1077" w:bottom="810" w:left="1170" w:header="720" w:footer="720" w:gutter="0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ex:commentExtensible w16cex:durableId="23DA81D9" w16cex:dateUtc="2021-02-19T14:2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3AD2A7AF" w16cid:durableId="23DA81D9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22D9117" w14:textId="77777777" w:rsidR="00162CD1" w:rsidRDefault="00162CD1" w:rsidP="003152A4">
      <w:pPr>
        <w:spacing w:after="0" w:line="240" w:lineRule="auto"/>
      </w:pPr>
      <w:r>
        <w:separator/>
      </w:r>
    </w:p>
  </w:endnote>
  <w:endnote w:type="continuationSeparator" w:id="0">
    <w:p w14:paraId="57EFF8BC" w14:textId="77777777" w:rsidR="00162CD1" w:rsidRDefault="00162CD1" w:rsidP="003152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3CDC18E" w14:textId="77777777" w:rsidR="00162CD1" w:rsidRDefault="00162CD1" w:rsidP="003152A4">
      <w:pPr>
        <w:spacing w:after="0" w:line="240" w:lineRule="auto"/>
      </w:pPr>
      <w:r>
        <w:separator/>
      </w:r>
    </w:p>
  </w:footnote>
  <w:footnote w:type="continuationSeparator" w:id="0">
    <w:p w14:paraId="656DC714" w14:textId="77777777" w:rsidR="00162CD1" w:rsidRDefault="00162CD1" w:rsidP="003152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E540EB" w14:textId="77777777" w:rsidR="003152A4" w:rsidRPr="003152A4" w:rsidRDefault="003152A4" w:rsidP="00BC1876">
    <w:pPr>
      <w:pStyle w:val="Header"/>
      <w:jc w:val="right"/>
      <w:rPr>
        <w:rFonts w:ascii="Sylfaen" w:hAnsi="Sylfaen"/>
        <w:i/>
        <w:lang w:val="ka-GE"/>
      </w:rPr>
    </w:pPr>
    <w:r w:rsidRPr="003152A4">
      <w:rPr>
        <w:rFonts w:ascii="Sylfaen" w:hAnsi="Sylfaen"/>
        <w:i/>
        <w:lang w:val="ka-GE"/>
      </w:rPr>
      <w:t>პროექტი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4FFF"/>
    <w:rsid w:val="00000AE6"/>
    <w:rsid w:val="00020C46"/>
    <w:rsid w:val="000720BB"/>
    <w:rsid w:val="000762F9"/>
    <w:rsid w:val="000863EB"/>
    <w:rsid w:val="000A194C"/>
    <w:rsid w:val="000A5007"/>
    <w:rsid w:val="0011033E"/>
    <w:rsid w:val="00114581"/>
    <w:rsid w:val="00162CD1"/>
    <w:rsid w:val="00195D2D"/>
    <w:rsid w:val="001B7D4D"/>
    <w:rsid w:val="001D3AB9"/>
    <w:rsid w:val="001F379C"/>
    <w:rsid w:val="00290BBE"/>
    <w:rsid w:val="002B5D03"/>
    <w:rsid w:val="002C1B9C"/>
    <w:rsid w:val="003152A4"/>
    <w:rsid w:val="003C02CA"/>
    <w:rsid w:val="003D6840"/>
    <w:rsid w:val="004847A3"/>
    <w:rsid w:val="004B2AF2"/>
    <w:rsid w:val="004B2EFF"/>
    <w:rsid w:val="00544437"/>
    <w:rsid w:val="00551881"/>
    <w:rsid w:val="005F2028"/>
    <w:rsid w:val="00650C87"/>
    <w:rsid w:val="00684A87"/>
    <w:rsid w:val="006A6A99"/>
    <w:rsid w:val="006E090B"/>
    <w:rsid w:val="006E596F"/>
    <w:rsid w:val="007A5918"/>
    <w:rsid w:val="007A5A54"/>
    <w:rsid w:val="007F1F5F"/>
    <w:rsid w:val="007F6DD2"/>
    <w:rsid w:val="008231C8"/>
    <w:rsid w:val="00827D31"/>
    <w:rsid w:val="00846237"/>
    <w:rsid w:val="008B0073"/>
    <w:rsid w:val="009138C4"/>
    <w:rsid w:val="009517E1"/>
    <w:rsid w:val="00983B21"/>
    <w:rsid w:val="009845B9"/>
    <w:rsid w:val="00996A71"/>
    <w:rsid w:val="00996F66"/>
    <w:rsid w:val="00A17E6A"/>
    <w:rsid w:val="00A367D5"/>
    <w:rsid w:val="00AD4F50"/>
    <w:rsid w:val="00B2156F"/>
    <w:rsid w:val="00BA371D"/>
    <w:rsid w:val="00BC1876"/>
    <w:rsid w:val="00C0572F"/>
    <w:rsid w:val="00C31BDC"/>
    <w:rsid w:val="00CC2ACD"/>
    <w:rsid w:val="00CD4FFF"/>
    <w:rsid w:val="00D228DB"/>
    <w:rsid w:val="00D35955"/>
    <w:rsid w:val="00D4171E"/>
    <w:rsid w:val="00D806CF"/>
    <w:rsid w:val="00E71CA9"/>
    <w:rsid w:val="00EC018B"/>
    <w:rsid w:val="00F25B66"/>
    <w:rsid w:val="00F36BB9"/>
    <w:rsid w:val="00F720A3"/>
    <w:rsid w:val="00FA4320"/>
    <w:rsid w:val="00FE20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A839A9F"/>
  <w15:chartTrackingRefBased/>
  <w15:docId w15:val="{9313517F-AB46-44FC-86B5-6073B0951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3D684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152A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52A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3152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152A4"/>
  </w:style>
  <w:style w:type="paragraph" w:styleId="Footer">
    <w:name w:val="footer"/>
    <w:basedOn w:val="Normal"/>
    <w:link w:val="FooterChar"/>
    <w:uiPriority w:val="99"/>
    <w:unhideWhenUsed/>
    <w:rsid w:val="003152A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152A4"/>
  </w:style>
  <w:style w:type="character" w:styleId="CommentReference">
    <w:name w:val="annotation reference"/>
    <w:basedOn w:val="DefaultParagraphFont"/>
    <w:uiPriority w:val="99"/>
    <w:semiHidden/>
    <w:unhideWhenUsed/>
    <w:rsid w:val="003C02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C02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C02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C02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C02CA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4873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7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13" Type="http://schemas.microsoft.com/office/2018/08/relationships/commentsExtensible" Target="commentsExtensible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12" Type="http://schemas.microsoft.com/office/2016/09/relationships/commentsIds" Target="commentsId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Meri Gogebashvili</dc:creator>
  <cp:keywords/>
  <dc:description/>
  <cp:lastModifiedBy>kosmo</cp:lastModifiedBy>
  <cp:revision>7</cp:revision>
  <cp:lastPrinted>2021-02-23T09:06:00Z</cp:lastPrinted>
  <dcterms:created xsi:type="dcterms:W3CDTF">2021-02-23T08:25:00Z</dcterms:created>
  <dcterms:modified xsi:type="dcterms:W3CDTF">2021-02-25T09:12:00Z</dcterms:modified>
</cp:coreProperties>
</file>