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3476" w:rsidRDefault="00B657BF">
      <w:pPr>
        <w:spacing w:before="6"/>
        <w:ind w:right="108"/>
        <w:jc w:val="right"/>
        <w:rPr>
          <w:rFonts w:ascii="Sylfaen" w:eastAsia="Sylfaen" w:hAnsi="Sylfaen" w:cs="Sylfaen"/>
          <w:sz w:val="25"/>
          <w:szCs w:val="25"/>
        </w:rPr>
      </w:pPr>
      <w:r>
        <w:rPr>
          <w:rFonts w:ascii="Sylfaen" w:eastAsia="Sylfaen" w:hAnsi="Sylfaen" w:cs="Sylfaen"/>
          <w:i/>
          <w:spacing w:val="-1"/>
          <w:w w:val="90"/>
          <w:sz w:val="25"/>
          <w:szCs w:val="25"/>
          <w:u w:val="single" w:color="000000"/>
        </w:rPr>
        <w:t>პროექტი</w:t>
      </w:r>
    </w:p>
    <w:p w:rsidR="00033476" w:rsidRDefault="00033476">
      <w:pPr>
        <w:rPr>
          <w:rFonts w:ascii="Sylfaen" w:eastAsia="Sylfaen" w:hAnsi="Sylfaen" w:cs="Sylfaen"/>
          <w:i/>
          <w:sz w:val="20"/>
          <w:szCs w:val="20"/>
        </w:rPr>
      </w:pPr>
    </w:p>
    <w:p w:rsidR="00033476" w:rsidRDefault="00033476">
      <w:pPr>
        <w:rPr>
          <w:rFonts w:ascii="Sylfaen" w:eastAsia="Sylfaen" w:hAnsi="Sylfaen" w:cs="Sylfaen"/>
          <w:i/>
          <w:sz w:val="20"/>
          <w:szCs w:val="20"/>
        </w:rPr>
      </w:pPr>
    </w:p>
    <w:p w:rsidR="00033476" w:rsidRDefault="00033476">
      <w:pPr>
        <w:spacing w:before="11"/>
        <w:rPr>
          <w:rFonts w:ascii="Sylfaen" w:eastAsia="Sylfaen" w:hAnsi="Sylfaen" w:cs="Sylfaen"/>
          <w:i/>
          <w:sz w:val="19"/>
          <w:szCs w:val="19"/>
        </w:rPr>
      </w:pPr>
    </w:p>
    <w:p w:rsidR="00B657BF" w:rsidRDefault="00B657BF">
      <w:pPr>
        <w:pStyle w:val="BodyText"/>
        <w:spacing w:line="368" w:lineRule="auto"/>
        <w:ind w:left="1671" w:right="1681"/>
        <w:jc w:val="center"/>
        <w:rPr>
          <w:rFonts w:cs="Sylfaen"/>
          <w:b/>
          <w:bCs/>
          <w:spacing w:val="-4"/>
          <w:sz w:val="28"/>
          <w:szCs w:val="28"/>
        </w:rPr>
      </w:pPr>
      <w:r w:rsidRPr="00B657BF">
        <w:rPr>
          <w:rFonts w:cs="Sylfaen"/>
          <w:b/>
          <w:bCs/>
          <w:spacing w:val="-4"/>
          <w:sz w:val="28"/>
          <w:szCs w:val="28"/>
        </w:rPr>
        <w:t>საქართველოს პარლამენტის დადგენილება</w:t>
      </w:r>
    </w:p>
    <w:p w:rsidR="00B657BF" w:rsidRDefault="00B657BF">
      <w:pPr>
        <w:pStyle w:val="BodyText"/>
        <w:spacing w:line="368" w:lineRule="auto"/>
        <w:ind w:left="1671" w:right="1681"/>
        <w:jc w:val="center"/>
        <w:rPr>
          <w:rFonts w:cs="Sylfaen"/>
          <w:b/>
          <w:bCs/>
          <w:spacing w:val="-4"/>
          <w:sz w:val="28"/>
          <w:szCs w:val="28"/>
        </w:rPr>
      </w:pPr>
    </w:p>
    <w:p w:rsidR="00033476" w:rsidRDefault="00B657BF">
      <w:pPr>
        <w:pStyle w:val="BodyText"/>
        <w:spacing w:line="368" w:lineRule="auto"/>
        <w:ind w:left="1671" w:right="1681"/>
        <w:jc w:val="center"/>
      </w:pPr>
      <w:bookmarkStart w:id="0" w:name="_GoBack"/>
      <w:bookmarkEnd w:id="0"/>
      <w:r>
        <w:t>ზაალ</w:t>
      </w:r>
      <w:r>
        <w:rPr>
          <w:spacing w:val="-13"/>
        </w:rPr>
        <w:t xml:space="preserve"> </w:t>
      </w:r>
      <w:r>
        <w:rPr>
          <w:spacing w:val="-1"/>
        </w:rPr>
        <w:t>უდუმაშვილისათვის</w:t>
      </w:r>
      <w:r>
        <w:rPr>
          <w:spacing w:val="33"/>
        </w:rPr>
        <w:t xml:space="preserve"> </w:t>
      </w:r>
      <w:r>
        <w:t>საქართველოს</w:t>
      </w:r>
      <w:r>
        <w:rPr>
          <w:spacing w:val="-13"/>
        </w:rPr>
        <w:t xml:space="preserve"> </w:t>
      </w:r>
      <w:r>
        <w:t>პარლამენტის</w:t>
      </w:r>
      <w:r>
        <w:rPr>
          <w:spacing w:val="-14"/>
        </w:rPr>
        <w:t xml:space="preserve"> </w:t>
      </w:r>
      <w:r>
        <w:rPr>
          <w:spacing w:val="-1"/>
        </w:rPr>
        <w:t>წევრის</w:t>
      </w:r>
      <w:r>
        <w:rPr>
          <w:spacing w:val="29"/>
          <w:w w:val="99"/>
        </w:rPr>
        <w:t xml:space="preserve"> </w:t>
      </w:r>
      <w:r>
        <w:rPr>
          <w:spacing w:val="-1"/>
        </w:rPr>
        <w:t>უფლებამოსილების</w:t>
      </w:r>
      <w:r>
        <w:rPr>
          <w:spacing w:val="-17"/>
        </w:rPr>
        <w:t xml:space="preserve"> </w:t>
      </w:r>
      <w:r>
        <w:t>ვადამდე</w:t>
      </w:r>
      <w:r>
        <w:rPr>
          <w:spacing w:val="-17"/>
        </w:rPr>
        <w:t xml:space="preserve"> </w:t>
      </w:r>
      <w:r>
        <w:rPr>
          <w:spacing w:val="-1"/>
        </w:rPr>
        <w:t>შეწყვეტის</w:t>
      </w:r>
      <w:r>
        <w:rPr>
          <w:spacing w:val="-17"/>
        </w:rPr>
        <w:t xml:space="preserve"> </w:t>
      </w:r>
      <w:r>
        <w:rPr>
          <w:spacing w:val="-1"/>
        </w:rPr>
        <w:t>შესახებ</w:t>
      </w:r>
    </w:p>
    <w:p w:rsidR="00033476" w:rsidRDefault="00033476">
      <w:pPr>
        <w:rPr>
          <w:rFonts w:ascii="Sylfaen" w:eastAsia="Sylfaen" w:hAnsi="Sylfaen" w:cs="Sylfaen"/>
          <w:sz w:val="24"/>
          <w:szCs w:val="24"/>
        </w:rPr>
      </w:pPr>
    </w:p>
    <w:p w:rsidR="00033476" w:rsidRDefault="00033476">
      <w:pPr>
        <w:spacing w:before="8"/>
        <w:rPr>
          <w:rFonts w:ascii="Sylfaen" w:eastAsia="Sylfaen" w:hAnsi="Sylfaen" w:cs="Sylfaen"/>
          <w:sz w:val="16"/>
          <w:szCs w:val="16"/>
        </w:rPr>
      </w:pPr>
    </w:p>
    <w:p w:rsidR="00033476" w:rsidRDefault="00B657BF">
      <w:pPr>
        <w:pStyle w:val="BodyText"/>
        <w:spacing w:line="275" w:lineRule="auto"/>
        <w:ind w:firstLine="720"/>
      </w:pPr>
      <w:r>
        <w:t>საქართველოს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კონსტიტუციის</w:t>
      </w:r>
      <w:r>
        <w:t xml:space="preserve"> </w:t>
      </w:r>
      <w:r>
        <w:rPr>
          <w:spacing w:val="45"/>
        </w:rPr>
        <w:t xml:space="preserve"> </w:t>
      </w:r>
      <w:r>
        <w:t>39-</w:t>
      </w:r>
      <w:r>
        <w:t>ე</w:t>
      </w:r>
      <w:r>
        <w:t xml:space="preserve"> </w:t>
      </w:r>
      <w:r>
        <w:rPr>
          <w:spacing w:val="47"/>
        </w:rPr>
        <w:t xml:space="preserve"> </w:t>
      </w:r>
      <w:r>
        <w:t>მუხლის</w:t>
      </w:r>
      <w:r>
        <w:t xml:space="preserve"> </w:t>
      </w:r>
      <w:r>
        <w:rPr>
          <w:spacing w:val="45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-5</w:t>
      </w:r>
      <w:r>
        <w:t xml:space="preserve"> </w:t>
      </w:r>
      <w:r>
        <w:rPr>
          <w:spacing w:val="47"/>
        </w:rPr>
        <w:t xml:space="preserve"> </w:t>
      </w:r>
      <w:r>
        <w:t>პუნქტის</w:t>
      </w:r>
      <w:r>
        <w:t xml:space="preserve"> </w:t>
      </w:r>
      <w:r>
        <w:rPr>
          <w:spacing w:val="46"/>
        </w:rPr>
        <w:t xml:space="preserve"> </w:t>
      </w:r>
      <w:r>
        <w:t>„</w:t>
      </w:r>
      <w:r>
        <w:t>ა</w:t>
      </w:r>
      <w:r>
        <w:t xml:space="preserve">“ </w:t>
      </w:r>
      <w:r>
        <w:rPr>
          <w:spacing w:val="45"/>
        </w:rPr>
        <w:t xml:space="preserve"> </w:t>
      </w:r>
      <w:r>
        <w:rPr>
          <w:spacing w:val="-1"/>
        </w:rPr>
        <w:t>ქვეპუნქტისა</w:t>
      </w:r>
      <w:r>
        <w:t xml:space="preserve"> </w:t>
      </w:r>
      <w:r>
        <w:rPr>
          <w:spacing w:val="47"/>
        </w:rPr>
        <w:t xml:space="preserve"> </w:t>
      </w:r>
      <w:r>
        <w:rPr>
          <w:spacing w:val="-1"/>
        </w:rPr>
        <w:t>და</w:t>
      </w:r>
      <w:r>
        <w:rPr>
          <w:spacing w:val="47"/>
          <w:w w:val="99"/>
        </w:rPr>
        <w:t xml:space="preserve"> </w:t>
      </w:r>
      <w:r>
        <w:t>საქართველოს</w:t>
      </w:r>
      <w:r>
        <w:rPr>
          <w:spacing w:val="-21"/>
        </w:rPr>
        <w:t xml:space="preserve"> </w:t>
      </w:r>
      <w:r>
        <w:rPr>
          <w:spacing w:val="-1"/>
        </w:rPr>
        <w:t>პარლამენტის</w:t>
      </w:r>
      <w:r>
        <w:rPr>
          <w:spacing w:val="-21"/>
        </w:rPr>
        <w:t xml:space="preserve"> </w:t>
      </w:r>
      <w:r>
        <w:rPr>
          <w:spacing w:val="-1"/>
        </w:rPr>
        <w:t>რეგლამენტის</w:t>
      </w:r>
      <w:r>
        <w:rPr>
          <w:spacing w:val="-20"/>
        </w:rPr>
        <w:t xml:space="preserve"> </w:t>
      </w:r>
      <w:r>
        <w:t>მე</w:t>
      </w:r>
      <w:r>
        <w:t>-6</w:t>
      </w:r>
      <w:r>
        <w:rPr>
          <w:spacing w:val="-21"/>
        </w:rPr>
        <w:t xml:space="preserve"> </w:t>
      </w:r>
      <w:r>
        <w:rPr>
          <w:spacing w:val="-1"/>
        </w:rPr>
        <w:t>მუხლის</w:t>
      </w:r>
      <w:r>
        <w:rPr>
          <w:spacing w:val="-21"/>
        </w:rPr>
        <w:t xml:space="preserve"> </w:t>
      </w:r>
      <w:r>
        <w:rPr>
          <w:spacing w:val="-1"/>
        </w:rPr>
        <w:t>პირველი</w:t>
      </w:r>
      <w:r>
        <w:rPr>
          <w:spacing w:val="-20"/>
        </w:rPr>
        <w:t xml:space="preserve"> </w:t>
      </w:r>
      <w:r>
        <w:rPr>
          <w:spacing w:val="-1"/>
        </w:rPr>
        <w:t>პუნქტისა</w:t>
      </w:r>
      <w:r>
        <w:rPr>
          <w:spacing w:val="-19"/>
        </w:rPr>
        <w:t xml:space="preserve"> </w:t>
      </w:r>
      <w:r>
        <w:rPr>
          <w:spacing w:val="-1"/>
        </w:rPr>
        <w:t>და</w:t>
      </w:r>
      <w:r>
        <w:rPr>
          <w:spacing w:val="-20"/>
        </w:rPr>
        <w:t xml:space="preserve"> </w:t>
      </w:r>
      <w:r>
        <w:rPr>
          <w:spacing w:val="-1"/>
        </w:rPr>
        <w:t>მე</w:t>
      </w:r>
      <w:r>
        <w:rPr>
          <w:spacing w:val="-1"/>
        </w:rPr>
        <w:t>-2</w:t>
      </w:r>
      <w:r>
        <w:rPr>
          <w:spacing w:val="-20"/>
        </w:rPr>
        <w:t xml:space="preserve"> </w:t>
      </w:r>
      <w:r>
        <w:rPr>
          <w:spacing w:val="-1"/>
        </w:rPr>
        <w:t>პუნქტის</w:t>
      </w:r>
    </w:p>
    <w:p w:rsidR="00033476" w:rsidRDefault="00B657BF">
      <w:pPr>
        <w:pStyle w:val="BodyText"/>
        <w:spacing w:before="2"/>
      </w:pPr>
      <w:r>
        <w:t>„</w:t>
      </w:r>
      <w:r>
        <w:t>ა</w:t>
      </w:r>
      <w:r>
        <w:t>“</w:t>
      </w:r>
      <w:r>
        <w:rPr>
          <w:spacing w:val="-16"/>
        </w:rPr>
        <w:t xml:space="preserve"> </w:t>
      </w:r>
      <w:r>
        <w:rPr>
          <w:spacing w:val="-1"/>
        </w:rPr>
        <w:t>ქვეპუნქტის</w:t>
      </w:r>
      <w:r>
        <w:rPr>
          <w:spacing w:val="-15"/>
        </w:rPr>
        <w:t xml:space="preserve"> </w:t>
      </w:r>
      <w:r>
        <w:rPr>
          <w:spacing w:val="-1"/>
        </w:rPr>
        <w:t>შესაბამისად</w:t>
      </w:r>
    </w:p>
    <w:p w:rsidR="00033476" w:rsidRDefault="00033476">
      <w:pPr>
        <w:spacing w:before="9"/>
        <w:rPr>
          <w:rFonts w:ascii="Sylfaen" w:eastAsia="Sylfaen" w:hAnsi="Sylfaen" w:cs="Sylfaen"/>
          <w:sz w:val="18"/>
          <w:szCs w:val="18"/>
        </w:rPr>
      </w:pPr>
    </w:p>
    <w:p w:rsidR="00033476" w:rsidRDefault="00B657BF">
      <w:pPr>
        <w:pStyle w:val="BodyText"/>
        <w:ind w:left="820"/>
      </w:pPr>
      <w:r>
        <w:t>საქართველოს</w:t>
      </w:r>
      <w:r>
        <w:rPr>
          <w:spacing w:val="-19"/>
        </w:rPr>
        <w:t xml:space="preserve"> </w:t>
      </w:r>
      <w:r>
        <w:rPr>
          <w:spacing w:val="-1"/>
        </w:rPr>
        <w:t>პარლამენტი</w:t>
      </w:r>
      <w:r>
        <w:rPr>
          <w:spacing w:val="-18"/>
        </w:rPr>
        <w:t xml:space="preserve"> </w:t>
      </w:r>
      <w:r>
        <w:rPr>
          <w:spacing w:val="-1"/>
        </w:rPr>
        <w:t>ადგენს</w:t>
      </w:r>
      <w:r>
        <w:rPr>
          <w:spacing w:val="-1"/>
        </w:rPr>
        <w:t>:</w:t>
      </w:r>
    </w:p>
    <w:p w:rsidR="00033476" w:rsidRDefault="00033476">
      <w:pPr>
        <w:spacing w:before="11"/>
        <w:rPr>
          <w:rFonts w:ascii="Sylfaen" w:eastAsia="Sylfaen" w:hAnsi="Sylfaen" w:cs="Sylfaen"/>
          <w:sz w:val="18"/>
          <w:szCs w:val="18"/>
        </w:rPr>
      </w:pPr>
    </w:p>
    <w:p w:rsidR="00033476" w:rsidRDefault="00B657BF">
      <w:pPr>
        <w:pStyle w:val="BodyText"/>
        <w:spacing w:line="276" w:lineRule="auto"/>
        <w:ind w:firstLine="720"/>
      </w:pPr>
      <w:r>
        <w:t xml:space="preserve">1. </w:t>
      </w:r>
      <w:r>
        <w:rPr>
          <w:spacing w:val="48"/>
        </w:rPr>
        <w:t xml:space="preserve"> </w:t>
      </w:r>
      <w:r>
        <w:t>ზაალ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უდუმაშვილს</w:t>
      </w:r>
      <w:r>
        <w:t xml:space="preserve"> </w:t>
      </w:r>
      <w:r>
        <w:rPr>
          <w:spacing w:val="49"/>
        </w:rPr>
        <w:t xml:space="preserve"> </w:t>
      </w:r>
      <w:r>
        <w:rPr>
          <w:spacing w:val="-1"/>
        </w:rPr>
        <w:t>ვადამდე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შეუწყდეს</w:t>
      </w:r>
      <w:r>
        <w:t xml:space="preserve"> </w:t>
      </w:r>
      <w:r>
        <w:rPr>
          <w:spacing w:val="47"/>
        </w:rPr>
        <w:t xml:space="preserve"> </w:t>
      </w:r>
      <w:r>
        <w:t>საქართველოს</w:t>
      </w:r>
      <w:r>
        <w:t xml:space="preserve"> </w:t>
      </w:r>
      <w:r>
        <w:rPr>
          <w:spacing w:val="49"/>
        </w:rPr>
        <w:t xml:space="preserve"> </w:t>
      </w:r>
      <w:r>
        <w:t>პარლამენტის</w:t>
      </w:r>
      <w:r>
        <w:t xml:space="preserve"> </w:t>
      </w:r>
      <w:r>
        <w:rPr>
          <w:spacing w:val="48"/>
        </w:rPr>
        <w:t xml:space="preserve"> </w:t>
      </w:r>
      <w:r>
        <w:rPr>
          <w:spacing w:val="-1"/>
        </w:rPr>
        <w:t>წევრის</w:t>
      </w:r>
      <w:r>
        <w:rPr>
          <w:spacing w:val="43"/>
          <w:w w:val="99"/>
        </w:rPr>
        <w:t xml:space="preserve"> </w:t>
      </w:r>
      <w:r>
        <w:rPr>
          <w:spacing w:val="-1"/>
        </w:rPr>
        <w:t>უფლებამოსილება</w:t>
      </w:r>
      <w:r>
        <w:rPr>
          <w:spacing w:val="-1"/>
        </w:rPr>
        <w:t>.</w:t>
      </w:r>
    </w:p>
    <w:p w:rsidR="00033476" w:rsidRDefault="00B657BF">
      <w:pPr>
        <w:pStyle w:val="BodyText"/>
        <w:spacing w:before="197"/>
        <w:ind w:left="820"/>
      </w:pPr>
      <w:r>
        <w:t>2.</w:t>
      </w:r>
      <w:r>
        <w:rPr>
          <w:spacing w:val="-13"/>
        </w:rPr>
        <w:t xml:space="preserve"> </w:t>
      </w:r>
      <w:r>
        <w:rPr>
          <w:spacing w:val="-1"/>
        </w:rPr>
        <w:t>ეს</w:t>
      </w:r>
      <w:r>
        <w:rPr>
          <w:spacing w:val="-13"/>
        </w:rPr>
        <w:t xml:space="preserve"> </w:t>
      </w:r>
      <w:r>
        <w:rPr>
          <w:spacing w:val="-1"/>
        </w:rPr>
        <w:t>დადგენილება</w:t>
      </w:r>
      <w:r>
        <w:rPr>
          <w:spacing w:val="-12"/>
        </w:rPr>
        <w:t xml:space="preserve"> </w:t>
      </w:r>
      <w:r>
        <w:rPr>
          <w:spacing w:val="-1"/>
        </w:rPr>
        <w:t>ამოქმედდეს</w:t>
      </w:r>
      <w:r>
        <w:rPr>
          <w:spacing w:val="-12"/>
        </w:rPr>
        <w:t xml:space="preserve"> </w:t>
      </w:r>
      <w:r>
        <w:t>მიღებისთანავე</w:t>
      </w:r>
      <w:r>
        <w:t>.</w:t>
      </w:r>
    </w:p>
    <w:p w:rsidR="00033476" w:rsidRDefault="00033476">
      <w:pPr>
        <w:rPr>
          <w:rFonts w:ascii="Sylfaen" w:eastAsia="Sylfaen" w:hAnsi="Sylfaen" w:cs="Sylfaen"/>
          <w:sz w:val="24"/>
          <w:szCs w:val="24"/>
        </w:rPr>
      </w:pPr>
    </w:p>
    <w:p w:rsidR="00033476" w:rsidRDefault="00033476">
      <w:pPr>
        <w:rPr>
          <w:rFonts w:ascii="Sylfaen" w:eastAsia="Sylfaen" w:hAnsi="Sylfaen" w:cs="Sylfaen"/>
          <w:sz w:val="24"/>
          <w:szCs w:val="24"/>
        </w:rPr>
      </w:pPr>
    </w:p>
    <w:p w:rsidR="00033476" w:rsidRDefault="00B657BF">
      <w:pPr>
        <w:pStyle w:val="BodyText"/>
        <w:spacing w:before="180"/>
        <w:ind w:left="820"/>
      </w:pPr>
      <w:r>
        <w:t>საქართველოს</w:t>
      </w:r>
      <w:r>
        <w:rPr>
          <w:spacing w:val="-32"/>
        </w:rPr>
        <w:t xml:space="preserve"> </w:t>
      </w:r>
      <w:r>
        <w:rPr>
          <w:spacing w:val="-1"/>
        </w:rPr>
        <w:t>პარლამენტის</w:t>
      </w:r>
    </w:p>
    <w:p w:rsidR="00033476" w:rsidRDefault="00B657BF">
      <w:pPr>
        <w:pStyle w:val="BodyText"/>
        <w:tabs>
          <w:tab w:val="left" w:pos="7626"/>
        </w:tabs>
        <w:spacing w:before="46"/>
        <w:ind w:left="1540"/>
      </w:pPr>
      <w:r>
        <w:rPr>
          <w:spacing w:val="-1"/>
          <w:w w:val="95"/>
        </w:rPr>
        <w:t>თავმჯდომარე</w:t>
      </w:r>
      <w:r>
        <w:rPr>
          <w:spacing w:val="-1"/>
          <w:w w:val="95"/>
        </w:rPr>
        <w:tab/>
      </w:r>
      <w:r>
        <w:t>არჩილ</w:t>
      </w:r>
      <w:r>
        <w:rPr>
          <w:spacing w:val="-18"/>
        </w:rPr>
        <w:t xml:space="preserve"> </w:t>
      </w:r>
      <w:r>
        <w:t>თალაკვაძე</w:t>
      </w:r>
    </w:p>
    <w:sectPr w:rsidR="00033476">
      <w:type w:val="continuous"/>
      <w:pgSz w:w="12240" w:h="15840"/>
      <w:pgMar w:top="1120" w:right="740" w:bottom="280" w:left="1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</w:compat>
  <w:rsids>
    <w:rsidRoot w:val="00033476"/>
    <w:rsid w:val="00033476"/>
    <w:rsid w:val="00B65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8FFBCA"/>
  <w15:docId w15:val="{E2F01E05-C9FC-4083-A6B3-BA2E90716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100"/>
    </w:pPr>
    <w:rPr>
      <w:rFonts w:ascii="Sylfaen" w:eastAsia="Sylfaen" w:hAnsi="Sylfae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cp:lastModifiedBy>User</cp:lastModifiedBy>
  <cp:revision>3</cp:revision>
  <dcterms:created xsi:type="dcterms:W3CDTF">2021-01-29T13:15:00Z</dcterms:created>
  <dcterms:modified xsi:type="dcterms:W3CDTF">2021-01-29T18:19:00Z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2021-01-25T00:00:00Z</vt:filetime>
  </property>
  <property fmtid="{D5CDD505-2E9C-101B-9397-08002B2CF9AE}" pid="3" name="LastSaved">
    <vt:filetime>2021-01-29T00:00:00Z</vt:filetime>
  </property>
</Properties>
</file>