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6E3" w:rsidRPr="00FA1EB6" w:rsidRDefault="00FA1EB6" w:rsidP="00FA1EB6">
      <w:pPr>
        <w:spacing w:after="0" w:line="240" w:lineRule="auto"/>
        <w:jc w:val="right"/>
        <w:rPr>
          <w:rFonts w:ascii="Sylfaen" w:hAnsi="Sylfaen"/>
          <w:i/>
          <w:sz w:val="24"/>
          <w:szCs w:val="24"/>
          <w:u w:val="single"/>
          <w:lang w:val="ka-GE"/>
        </w:rPr>
      </w:pPr>
      <w:r w:rsidRPr="00FA1EB6">
        <w:rPr>
          <w:rFonts w:ascii="Sylfaen" w:hAnsi="Sylfaen"/>
          <w:i/>
          <w:sz w:val="24"/>
          <w:szCs w:val="24"/>
          <w:u w:val="single"/>
          <w:lang w:val="ka-GE"/>
        </w:rPr>
        <w:t>პროექტი</w:t>
      </w:r>
    </w:p>
    <w:p w:rsidR="00FA1EB6" w:rsidRPr="00FA1EB6" w:rsidRDefault="00FA1EB6" w:rsidP="00FA1EB6">
      <w:pPr>
        <w:spacing w:after="0" w:line="240" w:lineRule="auto"/>
        <w:rPr>
          <w:rFonts w:ascii="Sylfaen" w:hAnsi="Sylfaen"/>
          <w:sz w:val="24"/>
          <w:szCs w:val="24"/>
          <w:lang w:val="ka-GE"/>
        </w:rPr>
      </w:pPr>
    </w:p>
    <w:p w:rsidR="00FA1EB6" w:rsidRPr="00FA1EB6" w:rsidRDefault="00FA1EB6" w:rsidP="00FA1EB6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 w:rsidRPr="00FA1EB6">
        <w:rPr>
          <w:rFonts w:ascii="Sylfaen" w:hAnsi="Sylfaen"/>
          <w:b/>
          <w:sz w:val="24"/>
          <w:szCs w:val="24"/>
          <w:lang w:val="ka-GE"/>
        </w:rPr>
        <w:t>საქართველოს კანონი</w:t>
      </w:r>
    </w:p>
    <w:p w:rsidR="00FA1EB6" w:rsidRPr="00FA1EB6" w:rsidRDefault="00FA1EB6" w:rsidP="00FA1EB6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FA1EB6" w:rsidRDefault="00FA1EB6" w:rsidP="00FA1EB6">
      <w:pPr>
        <w:spacing w:after="0" w:line="240" w:lineRule="auto"/>
        <w:jc w:val="center"/>
        <w:rPr>
          <w:rFonts w:ascii="Sylfaen" w:hAnsi="Sylfaen"/>
          <w:sz w:val="24"/>
          <w:szCs w:val="24"/>
          <w:lang w:val="ka-GE"/>
        </w:rPr>
      </w:pPr>
      <w:r w:rsidRPr="00FA1EB6">
        <w:rPr>
          <w:rFonts w:ascii="Sylfaen" w:hAnsi="Sylfaen"/>
          <w:b/>
          <w:sz w:val="24"/>
          <w:szCs w:val="24"/>
          <w:lang w:val="ka-GE"/>
        </w:rPr>
        <w:t>„საზოგადოებრივი ჯანმრთელობის შესახებ“ საქართველოს კანონში ცვლილების შეტანის თაობაზე</w:t>
      </w:r>
    </w:p>
    <w:p w:rsidR="00FA1EB6" w:rsidRDefault="00FA1EB6" w:rsidP="00FA1EB6">
      <w:pPr>
        <w:spacing w:after="0" w:line="240" w:lineRule="auto"/>
        <w:rPr>
          <w:rFonts w:ascii="Sylfaen" w:hAnsi="Sylfaen"/>
          <w:sz w:val="24"/>
          <w:szCs w:val="24"/>
          <w:lang w:val="ka-GE"/>
        </w:rPr>
      </w:pPr>
    </w:p>
    <w:p w:rsidR="00FA1EB6" w:rsidRDefault="00FA1EB6" w:rsidP="00FA1EB6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ab/>
      </w:r>
      <w:r w:rsidRPr="00E93004">
        <w:rPr>
          <w:rFonts w:ascii="Sylfaen" w:hAnsi="Sylfaen"/>
          <w:b/>
          <w:sz w:val="24"/>
          <w:szCs w:val="24"/>
          <w:lang w:val="ka-GE"/>
        </w:rPr>
        <w:t>მუხლი 1.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FA1EB6">
        <w:rPr>
          <w:rFonts w:ascii="Sylfaen" w:hAnsi="Sylfaen"/>
          <w:sz w:val="24"/>
          <w:szCs w:val="24"/>
          <w:lang w:val="ka-GE"/>
        </w:rPr>
        <w:t>„საზოგადოებრივი ჯანმრთელობის შესახებ“ საქართველოს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DE42E3">
        <w:rPr>
          <w:rFonts w:ascii="Sylfaen" w:hAnsi="Sylfaen"/>
          <w:sz w:val="24"/>
          <w:szCs w:val="24"/>
          <w:lang w:val="ka-GE"/>
        </w:rPr>
        <w:t>კანონში</w:t>
      </w:r>
      <w:r w:rsidRPr="00FA1EB6">
        <w:rPr>
          <w:rFonts w:ascii="Sylfaen" w:hAnsi="Sylfaen"/>
          <w:sz w:val="24"/>
          <w:szCs w:val="24"/>
          <w:lang w:val="ka-GE"/>
        </w:rPr>
        <w:t xml:space="preserve"> (საქართველოს საკანონმდებლო მაცნე, №26, 11.07.2007, მუხ</w:t>
      </w:r>
      <w:r>
        <w:rPr>
          <w:rFonts w:ascii="Sylfaen" w:hAnsi="Sylfaen"/>
          <w:sz w:val="24"/>
          <w:szCs w:val="24"/>
          <w:lang w:val="ka-GE"/>
        </w:rPr>
        <w:t>. 244)</w:t>
      </w:r>
      <w:r w:rsidR="00DE42E3">
        <w:rPr>
          <w:rFonts w:ascii="Sylfaen" w:hAnsi="Sylfaen"/>
          <w:sz w:val="24"/>
          <w:szCs w:val="24"/>
          <w:lang w:val="ka-GE"/>
        </w:rPr>
        <w:t xml:space="preserve"> შეტანილ იქნეს შემდეგი ცვლილება</w:t>
      </w:r>
      <w:r>
        <w:rPr>
          <w:rFonts w:ascii="Sylfaen" w:hAnsi="Sylfaen"/>
          <w:sz w:val="24"/>
          <w:szCs w:val="24"/>
          <w:lang w:val="ka-GE"/>
        </w:rPr>
        <w:t>:</w:t>
      </w:r>
    </w:p>
    <w:p w:rsidR="00FA1EB6" w:rsidRDefault="00FA1EB6" w:rsidP="00FA1EB6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FA1EB6" w:rsidRPr="00FA1EB6" w:rsidRDefault="00FA1EB6" w:rsidP="00FA1EB6">
      <w:pPr>
        <w:spacing w:after="0" w:line="240" w:lineRule="auto"/>
        <w:ind w:firstLine="720"/>
        <w:jc w:val="both"/>
        <w:rPr>
          <w:rFonts w:ascii="Sylfaen" w:hAnsi="Sylfaen"/>
          <w:b/>
          <w:sz w:val="24"/>
          <w:szCs w:val="24"/>
          <w:lang w:val="ka-GE"/>
        </w:rPr>
      </w:pPr>
      <w:r w:rsidRPr="00FA1EB6">
        <w:rPr>
          <w:rFonts w:ascii="Sylfaen" w:hAnsi="Sylfaen"/>
          <w:b/>
          <w:sz w:val="24"/>
          <w:szCs w:val="24"/>
          <w:lang w:val="ka-GE"/>
        </w:rPr>
        <w:t>1. 45</w:t>
      </w:r>
      <w:r w:rsidRPr="00FA1EB6">
        <w:rPr>
          <w:rFonts w:ascii="Sylfaen" w:hAnsi="Sylfaen"/>
          <w:b/>
          <w:sz w:val="24"/>
          <w:szCs w:val="24"/>
          <w:vertAlign w:val="superscript"/>
          <w:lang w:val="ka-GE"/>
        </w:rPr>
        <w:t>3</w:t>
      </w:r>
      <w:r w:rsidRPr="00FA1EB6">
        <w:rPr>
          <w:rFonts w:ascii="Sylfaen" w:hAnsi="Sylfaen"/>
          <w:b/>
          <w:sz w:val="24"/>
          <w:szCs w:val="24"/>
          <w:lang w:val="ka-GE"/>
        </w:rPr>
        <w:t xml:space="preserve"> მუხლის სათაური ჩამოყალიბდეს შემდეგი რედაქციით:</w:t>
      </w:r>
    </w:p>
    <w:p w:rsidR="00FA1EB6" w:rsidRDefault="00FA1EB6" w:rsidP="00FA1EB6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FA1EB6" w:rsidRDefault="00FA1EB6" w:rsidP="00FA1EB6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„</w:t>
      </w:r>
      <w:r w:rsidR="00103269">
        <w:rPr>
          <w:rFonts w:ascii="Sylfaen" w:hAnsi="Sylfaen"/>
          <w:sz w:val="24"/>
          <w:szCs w:val="24"/>
          <w:lang w:val="ka-GE"/>
        </w:rPr>
        <w:t xml:space="preserve">2021 წლის 1 </w:t>
      </w:r>
      <w:r w:rsidR="0048788F">
        <w:rPr>
          <w:rFonts w:ascii="Sylfaen" w:hAnsi="Sylfaen"/>
          <w:sz w:val="24"/>
          <w:szCs w:val="24"/>
          <w:lang w:val="ka-GE"/>
        </w:rPr>
        <w:t>ივლისა</w:t>
      </w:r>
      <w:r w:rsidR="00103269">
        <w:rPr>
          <w:rFonts w:ascii="Sylfaen" w:hAnsi="Sylfaen"/>
          <w:sz w:val="24"/>
          <w:szCs w:val="24"/>
          <w:lang w:val="ka-GE"/>
        </w:rPr>
        <w:t>მდე</w:t>
      </w:r>
      <w:r w:rsidRPr="00FA1EB6">
        <w:rPr>
          <w:rFonts w:ascii="Sylfaen" w:hAnsi="Sylfaen"/>
          <w:sz w:val="24"/>
          <w:szCs w:val="24"/>
          <w:lang w:val="ka-GE"/>
        </w:rPr>
        <w:t xml:space="preserve"> გასატარებელი დ</w:t>
      </w:r>
      <w:bookmarkStart w:id="0" w:name="_GoBack"/>
      <w:bookmarkEnd w:id="0"/>
      <w:r w:rsidRPr="00FA1EB6">
        <w:rPr>
          <w:rFonts w:ascii="Sylfaen" w:hAnsi="Sylfaen"/>
          <w:sz w:val="24"/>
          <w:szCs w:val="24"/>
          <w:lang w:val="ka-GE"/>
        </w:rPr>
        <w:t>როებითი ღონისძიებები</w:t>
      </w:r>
      <w:r>
        <w:rPr>
          <w:rFonts w:ascii="Sylfaen" w:hAnsi="Sylfaen"/>
          <w:sz w:val="24"/>
          <w:szCs w:val="24"/>
          <w:lang w:val="ka-GE"/>
        </w:rPr>
        <w:t>“.</w:t>
      </w:r>
    </w:p>
    <w:p w:rsidR="00FA1EB6" w:rsidRDefault="00FA1EB6" w:rsidP="00FA1EB6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FA1EB6" w:rsidRPr="00FA1EB6" w:rsidRDefault="00FA1EB6" w:rsidP="00FA1EB6">
      <w:pPr>
        <w:spacing w:after="0" w:line="240" w:lineRule="auto"/>
        <w:ind w:firstLine="720"/>
        <w:jc w:val="both"/>
        <w:rPr>
          <w:rFonts w:ascii="Sylfaen" w:hAnsi="Sylfaen"/>
          <w:b/>
          <w:sz w:val="24"/>
          <w:szCs w:val="24"/>
          <w:lang w:val="ka-GE"/>
        </w:rPr>
      </w:pPr>
      <w:r w:rsidRPr="00FA1EB6">
        <w:rPr>
          <w:rFonts w:ascii="Sylfaen" w:hAnsi="Sylfaen"/>
          <w:b/>
          <w:sz w:val="24"/>
          <w:szCs w:val="24"/>
          <w:lang w:val="ka-GE"/>
        </w:rPr>
        <w:t>2. 45</w:t>
      </w:r>
      <w:r w:rsidRPr="00FA1EB6">
        <w:rPr>
          <w:rFonts w:ascii="Sylfaen" w:hAnsi="Sylfaen"/>
          <w:b/>
          <w:sz w:val="24"/>
          <w:szCs w:val="24"/>
          <w:vertAlign w:val="superscript"/>
          <w:lang w:val="ka-GE"/>
        </w:rPr>
        <w:t>4</w:t>
      </w:r>
      <w:r w:rsidRPr="00FA1EB6">
        <w:rPr>
          <w:rFonts w:ascii="Sylfaen" w:hAnsi="Sylfaen"/>
          <w:b/>
          <w:sz w:val="24"/>
          <w:szCs w:val="24"/>
          <w:lang w:val="ka-GE"/>
        </w:rPr>
        <w:t xml:space="preserve"> მუხლი ჩამოყალიბდეს შემდეგი რედაქციით:</w:t>
      </w:r>
    </w:p>
    <w:p w:rsidR="00FA1EB6" w:rsidRDefault="00FA1EB6" w:rsidP="00FA1EB6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FA1EB6" w:rsidRDefault="00FA1EB6" w:rsidP="00FA1EB6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„</w:t>
      </w:r>
      <w:r w:rsidRPr="00FA1EB6">
        <w:rPr>
          <w:rFonts w:ascii="Sylfaen" w:hAnsi="Sylfaen"/>
          <w:sz w:val="24"/>
          <w:szCs w:val="24"/>
          <w:lang w:val="ka-GE"/>
        </w:rPr>
        <w:t>მუხლი 45</w:t>
      </w:r>
      <w:r w:rsidRPr="00FA1EB6">
        <w:rPr>
          <w:rFonts w:ascii="Times New Roman" w:hAnsi="Times New Roman" w:cs="Times New Roman"/>
          <w:sz w:val="24"/>
          <w:szCs w:val="24"/>
          <w:lang w:val="ka-GE"/>
        </w:rPr>
        <w:t>​</w:t>
      </w:r>
      <w:r w:rsidRPr="00FA1EB6">
        <w:rPr>
          <w:rFonts w:ascii="Sylfaen" w:hAnsi="Sylfaen"/>
          <w:sz w:val="24"/>
          <w:szCs w:val="24"/>
          <w:vertAlign w:val="superscript"/>
          <w:lang w:val="ka-GE"/>
        </w:rPr>
        <w:t>4</w:t>
      </w:r>
      <w:r w:rsidRPr="00FA1EB6">
        <w:rPr>
          <w:rFonts w:ascii="Sylfaen" w:hAnsi="Sylfaen"/>
          <w:sz w:val="24"/>
          <w:szCs w:val="24"/>
          <w:lang w:val="ka-GE"/>
        </w:rPr>
        <w:t>. ამ კანონის 45</w:t>
      </w:r>
      <w:r w:rsidRPr="00FA1EB6">
        <w:rPr>
          <w:rFonts w:ascii="Times New Roman" w:hAnsi="Times New Roman" w:cs="Times New Roman"/>
          <w:sz w:val="24"/>
          <w:szCs w:val="24"/>
          <w:vertAlign w:val="superscript"/>
          <w:lang w:val="ka-GE"/>
        </w:rPr>
        <w:t>​</w:t>
      </w:r>
      <w:r w:rsidRPr="00FA1EB6">
        <w:rPr>
          <w:rFonts w:ascii="Sylfaen" w:hAnsi="Sylfaen"/>
          <w:sz w:val="24"/>
          <w:szCs w:val="24"/>
          <w:vertAlign w:val="superscript"/>
          <w:lang w:val="ka-GE"/>
        </w:rPr>
        <w:t>3</w:t>
      </w:r>
      <w:r w:rsidRPr="00FA1EB6">
        <w:rPr>
          <w:rFonts w:ascii="Sylfaen" w:hAnsi="Sylfaen"/>
          <w:sz w:val="24"/>
          <w:szCs w:val="24"/>
          <w:lang w:val="ka-GE"/>
        </w:rPr>
        <w:t xml:space="preserve"> მუხლის მოქმედების ვადა</w:t>
      </w:r>
    </w:p>
    <w:p w:rsidR="00FA1EB6" w:rsidRDefault="00FA1EB6" w:rsidP="00FA1EB6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 w:rsidRPr="00FA1EB6">
        <w:rPr>
          <w:rFonts w:ascii="Sylfaen" w:hAnsi="Sylfaen"/>
          <w:sz w:val="24"/>
          <w:szCs w:val="24"/>
          <w:lang w:val="ka-GE"/>
        </w:rPr>
        <w:t>ამ კანონის 45</w:t>
      </w:r>
      <w:r w:rsidRPr="00FA1EB6">
        <w:rPr>
          <w:rFonts w:ascii="Times New Roman" w:hAnsi="Times New Roman" w:cs="Times New Roman"/>
          <w:sz w:val="24"/>
          <w:szCs w:val="24"/>
          <w:vertAlign w:val="superscript"/>
          <w:lang w:val="ka-GE"/>
        </w:rPr>
        <w:t>​</w:t>
      </w:r>
      <w:r w:rsidRPr="00FA1EB6">
        <w:rPr>
          <w:rFonts w:ascii="Sylfaen" w:hAnsi="Sylfaen"/>
          <w:sz w:val="24"/>
          <w:szCs w:val="24"/>
          <w:vertAlign w:val="superscript"/>
          <w:lang w:val="ka-GE"/>
        </w:rPr>
        <w:t>3</w:t>
      </w:r>
      <w:r w:rsidRPr="00FA1EB6">
        <w:rPr>
          <w:rFonts w:ascii="Sylfaen" w:hAnsi="Sylfaen"/>
          <w:sz w:val="24"/>
          <w:szCs w:val="24"/>
          <w:lang w:val="ka-GE"/>
        </w:rPr>
        <w:t xml:space="preserve"> მუხლი მოქმედებს</w:t>
      </w:r>
      <w:r w:rsidR="00103269">
        <w:rPr>
          <w:rFonts w:ascii="Sylfaen" w:hAnsi="Sylfaen"/>
          <w:sz w:val="24"/>
          <w:szCs w:val="24"/>
          <w:lang w:val="ka-GE"/>
        </w:rPr>
        <w:t xml:space="preserve"> 2021</w:t>
      </w:r>
      <w:r w:rsidRPr="00FA1EB6">
        <w:rPr>
          <w:rFonts w:ascii="Sylfaen" w:hAnsi="Sylfaen"/>
          <w:sz w:val="24"/>
          <w:szCs w:val="24"/>
          <w:lang w:val="ka-GE"/>
        </w:rPr>
        <w:t xml:space="preserve"> წლის</w:t>
      </w:r>
      <w:r w:rsidR="00103269">
        <w:rPr>
          <w:rFonts w:ascii="Sylfaen" w:hAnsi="Sylfaen"/>
          <w:sz w:val="24"/>
          <w:szCs w:val="24"/>
          <w:lang w:val="ka-GE"/>
        </w:rPr>
        <w:t xml:space="preserve"> 1 </w:t>
      </w:r>
      <w:r w:rsidR="0048788F">
        <w:rPr>
          <w:rFonts w:ascii="Sylfaen" w:hAnsi="Sylfaen"/>
          <w:sz w:val="24"/>
          <w:szCs w:val="24"/>
          <w:lang w:val="ka-GE"/>
        </w:rPr>
        <w:t>ივლისა</w:t>
      </w:r>
      <w:r w:rsidR="00103269">
        <w:rPr>
          <w:rFonts w:ascii="Sylfaen" w:hAnsi="Sylfaen"/>
          <w:sz w:val="24"/>
          <w:szCs w:val="24"/>
          <w:lang w:val="ka-GE"/>
        </w:rPr>
        <w:t>მდე</w:t>
      </w:r>
      <w:r w:rsidRPr="00FA1EB6">
        <w:rPr>
          <w:rFonts w:ascii="Sylfaen" w:hAnsi="Sylfaen"/>
          <w:sz w:val="24"/>
          <w:szCs w:val="24"/>
          <w:lang w:val="ka-GE"/>
        </w:rPr>
        <w:t>.</w:t>
      </w:r>
      <w:r>
        <w:rPr>
          <w:rFonts w:ascii="Sylfaen" w:hAnsi="Sylfaen"/>
          <w:sz w:val="24"/>
          <w:szCs w:val="24"/>
          <w:lang w:val="ka-GE"/>
        </w:rPr>
        <w:t>“.</w:t>
      </w:r>
    </w:p>
    <w:p w:rsidR="00FA1EB6" w:rsidRDefault="00FA1EB6" w:rsidP="00FA1EB6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FA1EB6" w:rsidRDefault="00FA1EB6" w:rsidP="00FA1EB6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 w:rsidRPr="00FA1EB6">
        <w:rPr>
          <w:rFonts w:ascii="Sylfaen" w:hAnsi="Sylfaen"/>
          <w:b/>
          <w:sz w:val="24"/>
          <w:szCs w:val="24"/>
          <w:lang w:val="ka-GE"/>
        </w:rPr>
        <w:t>მუხლი 2.</w:t>
      </w:r>
      <w:r>
        <w:rPr>
          <w:rFonts w:ascii="Sylfaen" w:hAnsi="Sylfaen"/>
          <w:sz w:val="24"/>
          <w:szCs w:val="24"/>
          <w:lang w:val="ka-GE"/>
        </w:rPr>
        <w:t xml:space="preserve"> ეს კანონი ამოქმედდეს გამოქვეყნებისთანავე.</w:t>
      </w:r>
    </w:p>
    <w:p w:rsidR="00FA1EB6" w:rsidRDefault="00FA1EB6" w:rsidP="00FA1EB6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E80815" w:rsidRPr="009F3EEC" w:rsidRDefault="00FA1EB6" w:rsidP="009F3EEC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საქართველოს პრეზიდენტი                                          სალომე ზურაბიშვილი</w:t>
      </w:r>
    </w:p>
    <w:sectPr w:rsidR="00E80815" w:rsidRPr="009F3EEC" w:rsidSect="00FC02D5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199"/>
    <w:rsid w:val="00103269"/>
    <w:rsid w:val="0048788F"/>
    <w:rsid w:val="00770E0F"/>
    <w:rsid w:val="00986199"/>
    <w:rsid w:val="009D06E3"/>
    <w:rsid w:val="009F3EEC"/>
    <w:rsid w:val="00A5754E"/>
    <w:rsid w:val="00C53C50"/>
    <w:rsid w:val="00DE42E3"/>
    <w:rsid w:val="00E80815"/>
    <w:rsid w:val="00E93004"/>
    <w:rsid w:val="00F47833"/>
    <w:rsid w:val="00FA1EB6"/>
    <w:rsid w:val="00FC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734623-1191-45E0-B602-C9C2D6CB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Kasradze</dc:creator>
  <cp:keywords/>
  <dc:description/>
  <cp:lastModifiedBy>Levan Kasradze</cp:lastModifiedBy>
  <cp:revision>10</cp:revision>
  <dcterms:created xsi:type="dcterms:W3CDTF">2020-07-01T18:38:00Z</dcterms:created>
  <dcterms:modified xsi:type="dcterms:W3CDTF">2020-12-14T12:48:00Z</dcterms:modified>
</cp:coreProperties>
</file>