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21872" w:rsidRDefault="00F21872" w:rsidP="00CB3900">
      <w:pPr>
        <w:spacing w:line="312" w:lineRule="auto"/>
        <w:jc w:val="right"/>
        <w:rPr>
          <w:rFonts w:ascii="Sylfaen" w:hAnsi="Sylfaen" w:cs="Sylfaen"/>
          <w:b/>
          <w:i/>
          <w:sz w:val="20"/>
          <w:szCs w:val="20"/>
          <w:u w:val="single"/>
          <w:lang w:val="ka-GE"/>
        </w:rPr>
      </w:pPr>
    </w:p>
    <w:p w:rsidR="00CB3900" w:rsidRPr="00C75D97" w:rsidRDefault="00CB3900" w:rsidP="00CB3900">
      <w:pPr>
        <w:spacing w:line="312" w:lineRule="auto"/>
        <w:jc w:val="right"/>
        <w:rPr>
          <w:rFonts w:ascii="Sylfaen" w:hAnsi="Sylfaen" w:cs="Sylfaen"/>
          <w:b/>
          <w:i/>
          <w:sz w:val="20"/>
          <w:szCs w:val="20"/>
          <w:u w:val="single"/>
          <w:lang w:val="ka-GE"/>
        </w:rPr>
      </w:pPr>
      <w:r w:rsidRPr="00C75D97">
        <w:rPr>
          <w:rFonts w:ascii="Sylfaen" w:hAnsi="Sylfaen" w:cs="Sylfaen"/>
          <w:b/>
          <w:i/>
          <w:sz w:val="20"/>
          <w:szCs w:val="20"/>
          <w:u w:val="single"/>
          <w:lang w:val="ka-GE"/>
        </w:rPr>
        <w:t>პროექტი</w:t>
      </w:r>
    </w:p>
    <w:p w:rsidR="00CB3900" w:rsidRPr="00C75D97" w:rsidRDefault="00CB3900" w:rsidP="00CB3900">
      <w:pPr>
        <w:spacing w:line="312" w:lineRule="auto"/>
        <w:jc w:val="center"/>
        <w:rPr>
          <w:rFonts w:ascii="Sylfaen" w:hAnsi="Sylfaen" w:cs="Sylfaen"/>
          <w:b/>
          <w:lang w:val="ka-GE"/>
        </w:rPr>
      </w:pPr>
      <w:r w:rsidRPr="00C75D97">
        <w:rPr>
          <w:rFonts w:ascii="Sylfaen" w:hAnsi="Sylfaen" w:cs="Sylfaen"/>
          <w:b/>
          <w:lang w:val="ka-GE"/>
        </w:rPr>
        <w:t>საქართველოს</w:t>
      </w:r>
      <w:r w:rsidRPr="00C75D97">
        <w:rPr>
          <w:rFonts w:ascii="Sylfaen" w:hAnsi="Sylfaen"/>
          <w:b/>
          <w:lang w:val="ka-GE"/>
        </w:rPr>
        <w:t xml:space="preserve"> </w:t>
      </w:r>
      <w:r w:rsidRPr="00C75D97">
        <w:rPr>
          <w:rFonts w:ascii="Sylfaen" w:hAnsi="Sylfaen" w:cs="Sylfaen"/>
          <w:b/>
          <w:lang w:val="ka-GE"/>
        </w:rPr>
        <w:t>ორგანული</w:t>
      </w:r>
      <w:r w:rsidRPr="00C75D97">
        <w:rPr>
          <w:rFonts w:ascii="Sylfaen" w:hAnsi="Sylfaen"/>
          <w:b/>
          <w:lang w:val="ka-GE"/>
        </w:rPr>
        <w:t xml:space="preserve"> </w:t>
      </w:r>
      <w:r w:rsidRPr="00C75D97">
        <w:rPr>
          <w:rFonts w:ascii="Sylfaen" w:hAnsi="Sylfaen" w:cs="Sylfaen"/>
          <w:b/>
          <w:lang w:val="ka-GE"/>
        </w:rPr>
        <w:t>კანონი</w:t>
      </w:r>
    </w:p>
    <w:p w:rsidR="00CB3900" w:rsidRPr="00C75D97" w:rsidRDefault="00CB3900" w:rsidP="00CB3900">
      <w:pPr>
        <w:spacing w:line="312" w:lineRule="auto"/>
        <w:jc w:val="center"/>
        <w:rPr>
          <w:rFonts w:ascii="Sylfaen" w:hAnsi="Sylfaen"/>
          <w:b/>
          <w:lang w:val="ka-GE"/>
        </w:rPr>
      </w:pPr>
    </w:p>
    <w:p w:rsidR="00CB3900" w:rsidRPr="00C75D97" w:rsidRDefault="00CB3900" w:rsidP="00CB3900">
      <w:pPr>
        <w:spacing w:line="312" w:lineRule="auto"/>
        <w:jc w:val="center"/>
        <w:rPr>
          <w:rFonts w:ascii="Sylfaen" w:hAnsi="Sylfaen"/>
          <w:b/>
          <w:lang w:val="ka-GE"/>
        </w:rPr>
      </w:pPr>
      <w:r w:rsidRPr="00C75D97">
        <w:rPr>
          <w:rFonts w:ascii="Sylfaen" w:hAnsi="Sylfaen" w:cs="Sylfaen"/>
          <w:b/>
          <w:lang w:val="ka-GE"/>
        </w:rPr>
        <w:t>საქართველოს</w:t>
      </w:r>
      <w:r w:rsidRPr="00C75D97">
        <w:rPr>
          <w:rFonts w:ascii="Sylfaen" w:hAnsi="Sylfaen"/>
          <w:b/>
          <w:lang w:val="ka-GE"/>
        </w:rPr>
        <w:t xml:space="preserve"> </w:t>
      </w:r>
      <w:r w:rsidRPr="00C75D97">
        <w:rPr>
          <w:rFonts w:ascii="Sylfaen" w:hAnsi="Sylfaen" w:cs="Sylfaen"/>
          <w:b/>
          <w:lang w:val="ka-GE"/>
        </w:rPr>
        <w:t>ორგანულ</w:t>
      </w:r>
      <w:r w:rsidRPr="00C75D97">
        <w:rPr>
          <w:rFonts w:ascii="Sylfaen" w:hAnsi="Sylfaen"/>
          <w:b/>
          <w:lang w:val="ka-GE"/>
        </w:rPr>
        <w:t xml:space="preserve"> </w:t>
      </w:r>
      <w:r w:rsidRPr="00C75D97">
        <w:rPr>
          <w:rFonts w:ascii="Sylfaen" w:hAnsi="Sylfaen" w:cs="Sylfaen"/>
          <w:b/>
          <w:lang w:val="ka-GE"/>
        </w:rPr>
        <w:t>კანონში</w:t>
      </w:r>
      <w:r w:rsidRPr="00C75D97">
        <w:rPr>
          <w:rFonts w:ascii="Sylfaen" w:hAnsi="Sylfaen"/>
          <w:b/>
          <w:lang w:val="ka-GE"/>
        </w:rPr>
        <w:t xml:space="preserve"> „</w:t>
      </w:r>
      <w:r w:rsidRPr="00C75D97">
        <w:rPr>
          <w:rFonts w:ascii="Sylfaen" w:hAnsi="Sylfaen" w:cs="Sylfaen"/>
          <w:b/>
          <w:lang w:val="ka-GE"/>
        </w:rPr>
        <w:t>საქართველოს</w:t>
      </w:r>
      <w:r w:rsidRPr="00C75D97">
        <w:rPr>
          <w:rFonts w:ascii="Sylfaen" w:hAnsi="Sylfaen"/>
          <w:b/>
          <w:lang w:val="ka-GE"/>
        </w:rPr>
        <w:t xml:space="preserve"> </w:t>
      </w:r>
      <w:r w:rsidRPr="00C75D97">
        <w:rPr>
          <w:rFonts w:ascii="Sylfaen" w:hAnsi="Sylfaen" w:cs="Sylfaen"/>
          <w:b/>
          <w:lang w:val="ka-GE"/>
        </w:rPr>
        <w:t>შრომის</w:t>
      </w:r>
      <w:r w:rsidRPr="00C75D97">
        <w:rPr>
          <w:rFonts w:ascii="Sylfaen" w:hAnsi="Sylfaen"/>
          <w:b/>
          <w:lang w:val="ka-GE"/>
        </w:rPr>
        <w:t xml:space="preserve"> </w:t>
      </w:r>
      <w:r w:rsidRPr="00C75D97">
        <w:rPr>
          <w:rFonts w:ascii="Sylfaen" w:hAnsi="Sylfaen" w:cs="Sylfaen"/>
          <w:b/>
          <w:lang w:val="ka-GE"/>
        </w:rPr>
        <w:t>კოდექსი</w:t>
      </w:r>
      <w:r w:rsidRPr="00C75D97">
        <w:rPr>
          <w:rFonts w:ascii="Sylfaen" w:hAnsi="Sylfaen"/>
          <w:b/>
          <w:lang w:val="ka-GE"/>
        </w:rPr>
        <w:t>“</w:t>
      </w:r>
    </w:p>
    <w:p w:rsidR="00CB3900" w:rsidRPr="00C75D97" w:rsidRDefault="00CB3900" w:rsidP="00CB3900">
      <w:pPr>
        <w:spacing w:line="312" w:lineRule="auto"/>
        <w:jc w:val="center"/>
        <w:rPr>
          <w:rFonts w:ascii="Sylfaen" w:hAnsi="Sylfaen" w:cs="Sylfaen"/>
          <w:b/>
          <w:lang w:val="ka-GE"/>
        </w:rPr>
      </w:pPr>
      <w:r w:rsidRPr="00C75D97">
        <w:rPr>
          <w:rFonts w:ascii="Sylfaen" w:hAnsi="Sylfaen"/>
          <w:b/>
          <w:lang w:val="ka-GE"/>
        </w:rPr>
        <w:t xml:space="preserve"> </w:t>
      </w:r>
      <w:r w:rsidRPr="00C75D97">
        <w:rPr>
          <w:rFonts w:ascii="Sylfaen" w:hAnsi="Sylfaen" w:cs="Sylfaen"/>
          <w:b/>
          <w:lang w:val="ka-GE"/>
        </w:rPr>
        <w:t>ცვლილების</w:t>
      </w:r>
      <w:r w:rsidRPr="00C75D97">
        <w:rPr>
          <w:rFonts w:ascii="Sylfaen" w:hAnsi="Sylfaen"/>
          <w:b/>
          <w:lang w:val="ka-GE"/>
        </w:rPr>
        <w:t xml:space="preserve"> </w:t>
      </w:r>
      <w:r w:rsidRPr="00C75D97">
        <w:rPr>
          <w:rFonts w:ascii="Sylfaen" w:hAnsi="Sylfaen" w:cs="Sylfaen"/>
          <w:b/>
          <w:lang w:val="ka-GE"/>
        </w:rPr>
        <w:t>შეტანის</w:t>
      </w:r>
      <w:r w:rsidRPr="00C75D97">
        <w:rPr>
          <w:rFonts w:ascii="Sylfaen" w:hAnsi="Sylfaen"/>
          <w:b/>
          <w:lang w:val="ka-GE"/>
        </w:rPr>
        <w:t xml:space="preserve"> </w:t>
      </w:r>
      <w:r w:rsidRPr="00C75D97">
        <w:rPr>
          <w:rFonts w:ascii="Sylfaen" w:hAnsi="Sylfaen" w:cs="Sylfaen"/>
          <w:b/>
          <w:lang w:val="ka-GE"/>
        </w:rPr>
        <w:t>შესახებ</w:t>
      </w:r>
    </w:p>
    <w:p w:rsidR="00CB3900" w:rsidRPr="00C75D97" w:rsidRDefault="00CB3900" w:rsidP="00CB3900">
      <w:pPr>
        <w:spacing w:line="312" w:lineRule="auto"/>
        <w:jc w:val="center"/>
        <w:rPr>
          <w:rFonts w:ascii="Sylfaen" w:hAnsi="Sylfaen"/>
          <w:b/>
          <w:lang w:val="ka-GE"/>
        </w:rPr>
      </w:pPr>
    </w:p>
    <w:p w:rsidR="00CB3900" w:rsidRDefault="001F27E0" w:rsidP="00F21872">
      <w:pPr>
        <w:spacing w:line="312" w:lineRule="auto"/>
        <w:jc w:val="both"/>
        <w:rPr>
          <w:rFonts w:ascii="Sylfaen" w:hAnsi="Sylfaen" w:cs="Sylfaen"/>
          <w:lang w:val="ka-GE"/>
        </w:rPr>
      </w:pPr>
      <w:r>
        <w:rPr>
          <w:rFonts w:ascii="Sylfaen" w:hAnsi="Sylfaen" w:cs="Sylfaen"/>
          <w:b/>
          <w:lang w:val="ka-GE"/>
        </w:rPr>
        <w:t xml:space="preserve">      </w:t>
      </w:r>
      <w:r w:rsidR="00CB3900" w:rsidRPr="00C75D97">
        <w:rPr>
          <w:rFonts w:ascii="Sylfaen" w:hAnsi="Sylfaen" w:cs="Sylfaen"/>
          <w:b/>
          <w:lang w:val="ka-GE"/>
        </w:rPr>
        <w:t>მუხლი</w:t>
      </w:r>
      <w:r w:rsidR="00CB3900" w:rsidRPr="00C75D97">
        <w:rPr>
          <w:rFonts w:ascii="Sylfaen" w:hAnsi="Sylfaen"/>
          <w:b/>
          <w:lang w:val="ka-GE"/>
        </w:rPr>
        <w:t xml:space="preserve"> 1</w:t>
      </w:r>
      <w:r w:rsidR="00CB3900" w:rsidRPr="00C75D97">
        <w:rPr>
          <w:rFonts w:ascii="Sylfaen" w:hAnsi="Sylfaen"/>
          <w:lang w:val="ka-GE"/>
        </w:rPr>
        <w:t xml:space="preserve">. </w:t>
      </w:r>
      <w:r w:rsidR="00CB3900" w:rsidRPr="00C75D97">
        <w:rPr>
          <w:rFonts w:ascii="Sylfaen" w:hAnsi="Sylfaen" w:cs="Sylfaen"/>
          <w:lang w:val="ka-GE"/>
        </w:rPr>
        <w:t>საქართველოს</w:t>
      </w:r>
      <w:r w:rsidR="00CB3900" w:rsidRPr="00C75D97">
        <w:rPr>
          <w:rFonts w:ascii="Sylfaen" w:hAnsi="Sylfaen"/>
          <w:lang w:val="ka-GE"/>
        </w:rPr>
        <w:t xml:space="preserve"> </w:t>
      </w:r>
      <w:r w:rsidR="00CB3900" w:rsidRPr="00C75D97">
        <w:rPr>
          <w:rFonts w:ascii="Sylfaen" w:hAnsi="Sylfaen" w:cs="Sylfaen"/>
          <w:lang w:val="ka-GE"/>
        </w:rPr>
        <w:t>ორგანულ</w:t>
      </w:r>
      <w:r w:rsidR="00CB3900" w:rsidRPr="00C75D97">
        <w:rPr>
          <w:rFonts w:ascii="Sylfaen" w:hAnsi="Sylfaen"/>
          <w:lang w:val="ka-GE"/>
        </w:rPr>
        <w:t xml:space="preserve"> </w:t>
      </w:r>
      <w:r w:rsidR="00CB3900" w:rsidRPr="00C75D97">
        <w:rPr>
          <w:rFonts w:ascii="Sylfaen" w:hAnsi="Sylfaen" w:cs="Sylfaen"/>
          <w:lang w:val="ka-GE"/>
        </w:rPr>
        <w:t>კანონში</w:t>
      </w:r>
      <w:r w:rsidR="00CB3900" w:rsidRPr="00C75D97">
        <w:rPr>
          <w:rFonts w:ascii="Sylfaen" w:hAnsi="Sylfaen"/>
          <w:lang w:val="ka-GE"/>
        </w:rPr>
        <w:t xml:space="preserve"> „</w:t>
      </w:r>
      <w:r w:rsidR="00CB3900" w:rsidRPr="00C75D97">
        <w:rPr>
          <w:rFonts w:ascii="Sylfaen" w:hAnsi="Sylfaen" w:cs="Sylfaen"/>
          <w:lang w:val="ka-GE"/>
        </w:rPr>
        <w:t>საქართველოს</w:t>
      </w:r>
      <w:r w:rsidR="00CB3900" w:rsidRPr="00C75D97">
        <w:rPr>
          <w:rFonts w:ascii="Sylfaen" w:hAnsi="Sylfaen"/>
          <w:lang w:val="ka-GE"/>
        </w:rPr>
        <w:t xml:space="preserve"> </w:t>
      </w:r>
      <w:r w:rsidR="00CB3900" w:rsidRPr="00C75D97">
        <w:rPr>
          <w:rFonts w:ascii="Sylfaen" w:hAnsi="Sylfaen" w:cs="Sylfaen"/>
          <w:lang w:val="ka-GE"/>
        </w:rPr>
        <w:t>შრომის</w:t>
      </w:r>
      <w:r w:rsidR="00CB3900" w:rsidRPr="00C75D97">
        <w:rPr>
          <w:rFonts w:ascii="Sylfaen" w:hAnsi="Sylfaen"/>
          <w:lang w:val="ka-GE"/>
        </w:rPr>
        <w:t xml:space="preserve"> </w:t>
      </w:r>
      <w:r w:rsidR="00CB3900" w:rsidRPr="00C75D97">
        <w:rPr>
          <w:rFonts w:ascii="Sylfaen" w:hAnsi="Sylfaen" w:cs="Sylfaen"/>
          <w:lang w:val="ka-GE"/>
        </w:rPr>
        <w:t>კოდექსი</w:t>
      </w:r>
      <w:r w:rsidR="00CB3900" w:rsidRPr="00C75D97">
        <w:rPr>
          <w:rFonts w:ascii="Sylfaen" w:hAnsi="Sylfaen"/>
          <w:lang w:val="ka-GE"/>
        </w:rPr>
        <w:t>“ (</w:t>
      </w:r>
      <w:r w:rsidR="00CB3900" w:rsidRPr="00C75D97">
        <w:rPr>
          <w:rFonts w:ascii="Sylfaen" w:hAnsi="Sylfaen" w:cs="Sylfaen"/>
          <w:lang w:val="ka-GE"/>
        </w:rPr>
        <w:t>საქართველოს</w:t>
      </w:r>
      <w:r w:rsidR="00CB3900" w:rsidRPr="00C75D97">
        <w:rPr>
          <w:rFonts w:ascii="Sylfaen" w:hAnsi="Sylfaen"/>
          <w:lang w:val="ka-GE"/>
        </w:rPr>
        <w:t xml:space="preserve"> </w:t>
      </w:r>
      <w:r w:rsidR="00CB3900" w:rsidRPr="00C75D97">
        <w:rPr>
          <w:rFonts w:ascii="Sylfaen" w:hAnsi="Sylfaen" w:cs="Sylfaen"/>
          <w:lang w:val="ka-GE"/>
        </w:rPr>
        <w:t>საკანონმდებლო</w:t>
      </w:r>
      <w:r w:rsidR="00CB3900" w:rsidRPr="00C75D97">
        <w:rPr>
          <w:rFonts w:ascii="Sylfaen" w:hAnsi="Sylfaen"/>
          <w:lang w:val="ka-GE"/>
        </w:rPr>
        <w:t xml:space="preserve"> </w:t>
      </w:r>
      <w:r w:rsidR="00CB3900" w:rsidRPr="00C75D97">
        <w:rPr>
          <w:rFonts w:ascii="Sylfaen" w:hAnsi="Sylfaen" w:cs="Sylfaen"/>
          <w:lang w:val="ka-GE"/>
        </w:rPr>
        <w:t>მაცნე</w:t>
      </w:r>
      <w:r w:rsidR="00CB3900" w:rsidRPr="00C75D97">
        <w:rPr>
          <w:rFonts w:ascii="Sylfaen" w:hAnsi="Sylfaen"/>
          <w:lang w:val="ka-GE"/>
        </w:rPr>
        <w:t xml:space="preserve">, №75, 27.12.2010, </w:t>
      </w:r>
      <w:r w:rsidR="00CB3900" w:rsidRPr="00C75D97">
        <w:rPr>
          <w:rFonts w:ascii="Sylfaen" w:hAnsi="Sylfaen" w:cs="Sylfaen"/>
          <w:lang w:val="ka-GE"/>
        </w:rPr>
        <w:t>მუხ</w:t>
      </w:r>
      <w:r w:rsidR="00CB3900" w:rsidRPr="00C75D97">
        <w:rPr>
          <w:rFonts w:ascii="Sylfaen" w:hAnsi="Sylfaen"/>
          <w:lang w:val="ka-GE"/>
        </w:rPr>
        <w:t xml:space="preserve">. 461) </w:t>
      </w:r>
      <w:r w:rsidR="00CB3900" w:rsidRPr="00C75D97">
        <w:rPr>
          <w:rFonts w:ascii="Sylfaen" w:hAnsi="Sylfaen" w:cs="Sylfaen"/>
          <w:lang w:val="ka-GE"/>
        </w:rPr>
        <w:t>შეტანილ</w:t>
      </w:r>
      <w:r w:rsidR="00CB3900" w:rsidRPr="00C75D97">
        <w:rPr>
          <w:rFonts w:ascii="Sylfaen" w:hAnsi="Sylfaen"/>
          <w:lang w:val="ka-GE"/>
        </w:rPr>
        <w:t xml:space="preserve"> </w:t>
      </w:r>
      <w:r w:rsidR="00CB3900" w:rsidRPr="00C75D97">
        <w:rPr>
          <w:rFonts w:ascii="Sylfaen" w:hAnsi="Sylfaen" w:cs="Sylfaen"/>
          <w:lang w:val="ka-GE"/>
        </w:rPr>
        <w:t>იქნეს</w:t>
      </w:r>
      <w:r>
        <w:rPr>
          <w:rFonts w:ascii="Sylfaen" w:hAnsi="Sylfaen"/>
          <w:lang w:val="ka-GE"/>
        </w:rPr>
        <w:t xml:space="preserve"> შემდეგი </w:t>
      </w:r>
      <w:r w:rsidR="00CB3900" w:rsidRPr="00C75D97">
        <w:rPr>
          <w:rFonts w:ascii="Sylfaen" w:hAnsi="Sylfaen" w:cs="Sylfaen"/>
          <w:lang w:val="ka-GE"/>
        </w:rPr>
        <w:t>ცვლილება</w:t>
      </w:r>
      <w:r>
        <w:rPr>
          <w:rFonts w:ascii="Sylfaen" w:hAnsi="Sylfaen" w:cs="Sylfaen"/>
          <w:lang w:val="ka-GE"/>
        </w:rPr>
        <w:t>:</w:t>
      </w:r>
    </w:p>
    <w:p w:rsidR="001F27E0" w:rsidRDefault="001F27E0" w:rsidP="00F21872">
      <w:pPr>
        <w:spacing w:line="312" w:lineRule="auto"/>
        <w:jc w:val="both"/>
        <w:rPr>
          <w:rFonts w:ascii="Sylfaen" w:hAnsi="Sylfaen" w:cs="Sylfaen"/>
          <w:b/>
          <w:lang w:val="ka-GE"/>
        </w:rPr>
      </w:pPr>
      <w:r>
        <w:rPr>
          <w:rFonts w:ascii="Sylfaen" w:hAnsi="Sylfaen" w:cs="Sylfaen"/>
          <w:lang w:val="ka-GE"/>
        </w:rPr>
        <w:t xml:space="preserve">      </w:t>
      </w:r>
      <w:r w:rsidRPr="001F27E0">
        <w:rPr>
          <w:rFonts w:ascii="Sylfaen" w:hAnsi="Sylfaen" w:cs="Sylfaen"/>
          <w:b/>
          <w:lang w:val="ka-GE"/>
        </w:rPr>
        <w:t>მე-20 მუხლის პირველი პუნქტის</w:t>
      </w:r>
      <w:r>
        <w:rPr>
          <w:rFonts w:ascii="Sylfaen" w:hAnsi="Sylfaen" w:cs="Sylfaen"/>
          <w:b/>
          <w:lang w:val="ka-GE"/>
        </w:rPr>
        <w:t>:</w:t>
      </w:r>
    </w:p>
    <w:p w:rsidR="001F27E0" w:rsidRDefault="001F27E0" w:rsidP="005866EE">
      <w:pPr>
        <w:spacing w:line="276" w:lineRule="auto"/>
        <w:jc w:val="both"/>
        <w:rPr>
          <w:rFonts w:ascii="Sylfaen" w:hAnsi="Sylfaen" w:cs="Sylfaen"/>
          <w:b/>
          <w:lang w:val="ka-GE"/>
        </w:rPr>
      </w:pPr>
      <w:r>
        <w:rPr>
          <w:rFonts w:ascii="Sylfaen" w:hAnsi="Sylfaen" w:cs="Sylfaen"/>
          <w:b/>
          <w:lang w:val="ka-GE"/>
        </w:rPr>
        <w:t xml:space="preserve">      ა) „ვ“ ქვეპუნქტი ჩამოყალიბდეს შემდეგი რედაქციით:</w:t>
      </w:r>
    </w:p>
    <w:p w:rsidR="005866EE" w:rsidRDefault="001F27E0" w:rsidP="005866EE">
      <w:pPr>
        <w:spacing w:line="480" w:lineRule="auto"/>
        <w:jc w:val="both"/>
        <w:rPr>
          <w:rFonts w:ascii="Sylfaen" w:hAnsi="Sylfaen" w:cs="Sylfaen"/>
          <w:lang w:val="ka-GE"/>
        </w:rPr>
      </w:pPr>
      <w:r w:rsidRPr="005866EE">
        <w:rPr>
          <w:rFonts w:ascii="Sylfaen" w:hAnsi="Sylfaen" w:cs="Sylfaen"/>
          <w:lang w:val="ka-GE"/>
        </w:rPr>
        <w:t xml:space="preserve">      „ვ) 9 აპრილი - საქართველოს დამოუკიდებლობის დღე;“.</w:t>
      </w:r>
    </w:p>
    <w:p w:rsidR="005866EE" w:rsidRDefault="005866EE" w:rsidP="005866EE">
      <w:pPr>
        <w:spacing w:line="276" w:lineRule="auto"/>
        <w:jc w:val="both"/>
        <w:rPr>
          <w:rFonts w:ascii="Sylfaen" w:hAnsi="Sylfaen" w:cs="Sylfaen"/>
          <w:b/>
          <w:lang w:val="ka-GE"/>
        </w:rPr>
      </w:pPr>
      <w:r w:rsidRPr="005866EE">
        <w:rPr>
          <w:rFonts w:ascii="Sylfaen" w:hAnsi="Sylfaen" w:cs="Sylfaen"/>
          <w:b/>
          <w:lang w:val="ka-GE"/>
        </w:rPr>
        <w:t xml:space="preserve">      ბ</w:t>
      </w:r>
      <w:r>
        <w:rPr>
          <w:rFonts w:ascii="Sylfaen" w:hAnsi="Sylfaen" w:cs="Sylfaen"/>
          <w:b/>
          <w:lang w:val="ka-GE"/>
        </w:rPr>
        <w:t>) „კ“ ქვეპუნქტი ჩამოყალიბდეს შემდეგი რედაქციით:</w:t>
      </w:r>
    </w:p>
    <w:p w:rsidR="001F27E0" w:rsidRPr="00C75D97" w:rsidRDefault="005866EE" w:rsidP="00642239">
      <w:pPr>
        <w:spacing w:line="276" w:lineRule="auto"/>
        <w:jc w:val="both"/>
        <w:rPr>
          <w:rFonts w:ascii="Sylfaen" w:hAnsi="Sylfaen" w:cs="Sylfaen"/>
          <w:lang w:val="ka-GE"/>
        </w:rPr>
      </w:pPr>
      <w:r w:rsidRPr="005866EE">
        <w:rPr>
          <w:rFonts w:ascii="Sylfaen" w:hAnsi="Sylfaen" w:cs="Sylfaen"/>
          <w:lang w:val="ka-GE"/>
        </w:rPr>
        <w:t xml:space="preserve">      „კ) 26 მაისი - საქართველოს პრეზიდენტის დღე;“.</w:t>
      </w:r>
      <w:r w:rsidR="001F27E0">
        <w:rPr>
          <w:rFonts w:ascii="Sylfaen" w:hAnsi="Sylfaen" w:cs="Sylfaen"/>
          <w:lang w:val="ka-GE"/>
        </w:rPr>
        <w:t xml:space="preserve">         </w:t>
      </w:r>
    </w:p>
    <w:p w:rsidR="00CB3900" w:rsidRPr="00C75D97" w:rsidRDefault="00CB3900" w:rsidP="00CB3900">
      <w:pPr>
        <w:spacing w:line="312" w:lineRule="auto"/>
        <w:jc w:val="both"/>
        <w:rPr>
          <w:rFonts w:ascii="Sylfaen" w:hAnsi="Sylfaen" w:cs="Sylfaen"/>
          <w:lang w:val="ka-GE"/>
        </w:rPr>
      </w:pPr>
    </w:p>
    <w:p w:rsidR="00CB3900" w:rsidRPr="00C75D97" w:rsidRDefault="00642239" w:rsidP="00CB3900">
      <w:pPr>
        <w:spacing w:line="312" w:lineRule="auto"/>
        <w:jc w:val="both"/>
        <w:rPr>
          <w:rFonts w:ascii="Sylfaen" w:hAnsi="Sylfaen"/>
          <w:lang w:val="ka-GE"/>
        </w:rPr>
      </w:pPr>
      <w:r>
        <w:rPr>
          <w:rFonts w:ascii="Sylfaen" w:hAnsi="Sylfaen" w:cs="Sylfaen"/>
          <w:b/>
          <w:lang w:val="ka-GE"/>
        </w:rPr>
        <w:t xml:space="preserve">     </w:t>
      </w:r>
      <w:bookmarkStart w:id="0" w:name="_GoBack"/>
      <w:bookmarkEnd w:id="0"/>
      <w:r w:rsidR="00CB3900" w:rsidRPr="00C75D97">
        <w:rPr>
          <w:rFonts w:ascii="Sylfaen" w:hAnsi="Sylfaen" w:cs="Sylfaen"/>
          <w:b/>
          <w:lang w:val="ka-GE"/>
        </w:rPr>
        <w:t>მუხლი</w:t>
      </w:r>
      <w:r w:rsidR="00CB3900" w:rsidRPr="00C75D97">
        <w:rPr>
          <w:rFonts w:ascii="Sylfaen" w:hAnsi="Sylfaen"/>
          <w:b/>
          <w:lang w:val="ka-GE"/>
        </w:rPr>
        <w:t xml:space="preserve"> 2.</w:t>
      </w:r>
      <w:r w:rsidR="00CB3900" w:rsidRPr="00C75D97">
        <w:rPr>
          <w:rFonts w:ascii="Sylfaen" w:hAnsi="Sylfaen"/>
          <w:lang w:val="ka-GE"/>
        </w:rPr>
        <w:t xml:space="preserve"> </w:t>
      </w:r>
      <w:r w:rsidR="00CB3900" w:rsidRPr="00C75D97">
        <w:rPr>
          <w:rFonts w:ascii="Sylfaen" w:hAnsi="Sylfaen" w:cs="Sylfaen"/>
          <w:lang w:val="ka-GE"/>
        </w:rPr>
        <w:t>ეს</w:t>
      </w:r>
      <w:r w:rsidR="00CB3900" w:rsidRPr="00C75D97">
        <w:rPr>
          <w:rFonts w:ascii="Sylfaen" w:hAnsi="Sylfaen"/>
          <w:lang w:val="ka-GE"/>
        </w:rPr>
        <w:t xml:space="preserve"> </w:t>
      </w:r>
      <w:r w:rsidR="00CB3900" w:rsidRPr="00C75D97">
        <w:rPr>
          <w:rFonts w:ascii="Sylfaen" w:hAnsi="Sylfaen" w:cs="Sylfaen"/>
          <w:lang w:val="ka-GE"/>
        </w:rPr>
        <w:t>კანონი</w:t>
      </w:r>
      <w:r w:rsidR="00CB3900" w:rsidRPr="00C75D97">
        <w:rPr>
          <w:rFonts w:ascii="Sylfaen" w:hAnsi="Sylfaen"/>
          <w:lang w:val="ka-GE"/>
        </w:rPr>
        <w:t xml:space="preserve"> </w:t>
      </w:r>
      <w:r w:rsidR="00CB3900" w:rsidRPr="00C75D97">
        <w:rPr>
          <w:rFonts w:ascii="Sylfaen" w:hAnsi="Sylfaen" w:cs="Sylfaen"/>
          <w:lang w:val="ka-GE"/>
        </w:rPr>
        <w:t>ამოქმედდეს</w:t>
      </w:r>
      <w:r w:rsidR="00CB3900" w:rsidRPr="00C75D97">
        <w:rPr>
          <w:rFonts w:ascii="Sylfaen" w:hAnsi="Sylfaen"/>
          <w:lang w:val="ka-GE"/>
        </w:rPr>
        <w:t xml:space="preserve"> </w:t>
      </w:r>
      <w:r w:rsidR="00CB3900" w:rsidRPr="00C75D97">
        <w:rPr>
          <w:rFonts w:ascii="Sylfaen" w:hAnsi="Sylfaen" w:cs="Sylfaen"/>
          <w:lang w:val="ka-GE"/>
        </w:rPr>
        <w:t>გამოქვეყნებისთანავე</w:t>
      </w:r>
      <w:r w:rsidR="00CB3900" w:rsidRPr="00C75D97">
        <w:rPr>
          <w:rFonts w:ascii="Sylfaen" w:hAnsi="Sylfaen"/>
          <w:lang w:val="ka-GE"/>
        </w:rPr>
        <w:t>.</w:t>
      </w:r>
    </w:p>
    <w:p w:rsidR="00CB3900" w:rsidRPr="00C75D97" w:rsidRDefault="00CB3900" w:rsidP="00CB3900">
      <w:pPr>
        <w:spacing w:line="312" w:lineRule="auto"/>
        <w:jc w:val="both"/>
        <w:rPr>
          <w:rFonts w:ascii="Sylfaen" w:hAnsi="Sylfaen"/>
          <w:lang w:val="ka-GE"/>
        </w:rPr>
      </w:pPr>
    </w:p>
    <w:p w:rsidR="00CB3900" w:rsidRPr="00C75D97" w:rsidRDefault="00CB3900" w:rsidP="00CB3900">
      <w:pPr>
        <w:spacing w:line="312" w:lineRule="auto"/>
        <w:jc w:val="both"/>
        <w:rPr>
          <w:rFonts w:ascii="Sylfaen" w:hAnsi="Sylfaen"/>
          <w:lang w:val="ka-GE"/>
        </w:rPr>
      </w:pPr>
    </w:p>
    <w:p w:rsidR="00CB3900" w:rsidRPr="00C75D97" w:rsidRDefault="00CB3900" w:rsidP="00CB3900">
      <w:pPr>
        <w:spacing w:line="312" w:lineRule="auto"/>
        <w:rPr>
          <w:rFonts w:ascii="Sylfaen" w:hAnsi="Sylfaen"/>
          <w:b/>
          <w:lang w:val="ka-GE"/>
        </w:rPr>
      </w:pPr>
      <w:r w:rsidRPr="00C75D97">
        <w:rPr>
          <w:rFonts w:ascii="Sylfaen" w:hAnsi="Sylfaen" w:cs="Sylfaen"/>
          <w:b/>
          <w:lang w:val="ka-GE"/>
        </w:rPr>
        <w:t>საქართველოს</w:t>
      </w:r>
      <w:r w:rsidRPr="00C75D97">
        <w:rPr>
          <w:rFonts w:ascii="Sylfaen" w:hAnsi="Sylfaen"/>
          <w:b/>
          <w:lang w:val="ka-GE"/>
        </w:rPr>
        <w:t xml:space="preserve"> </w:t>
      </w:r>
      <w:r w:rsidRPr="00C75D97">
        <w:rPr>
          <w:rFonts w:ascii="Sylfaen" w:hAnsi="Sylfaen" w:cs="Sylfaen"/>
          <w:b/>
          <w:lang w:val="ka-GE"/>
        </w:rPr>
        <w:t>პრეზიდენტი</w:t>
      </w:r>
      <w:r w:rsidRPr="00C75D97">
        <w:rPr>
          <w:rFonts w:ascii="Sylfaen" w:hAnsi="Sylfaen"/>
          <w:b/>
          <w:lang w:val="ka-GE"/>
        </w:rPr>
        <w:tab/>
        <w:t xml:space="preserve">                               </w:t>
      </w:r>
      <w:r w:rsidRPr="00C75D97">
        <w:rPr>
          <w:rFonts w:ascii="Sylfaen" w:hAnsi="Sylfaen"/>
          <w:b/>
          <w:lang w:val="ka-GE"/>
        </w:rPr>
        <w:tab/>
      </w:r>
      <w:r w:rsidRPr="00C75D97">
        <w:rPr>
          <w:rFonts w:ascii="Sylfaen" w:hAnsi="Sylfaen"/>
          <w:b/>
          <w:lang w:val="ka-GE"/>
        </w:rPr>
        <w:tab/>
      </w:r>
      <w:r w:rsidRPr="00C75D97">
        <w:rPr>
          <w:rFonts w:ascii="Sylfaen" w:hAnsi="Sylfaen"/>
          <w:b/>
          <w:lang w:val="ka-GE"/>
        </w:rPr>
        <w:tab/>
      </w:r>
      <w:r w:rsidRPr="00C75D97">
        <w:rPr>
          <w:rFonts w:ascii="Sylfaen" w:hAnsi="Sylfaen" w:cs="Sylfaen"/>
          <w:b/>
          <w:lang w:val="ka-GE"/>
        </w:rPr>
        <w:t>სალომე</w:t>
      </w:r>
      <w:r w:rsidRPr="00C75D97">
        <w:rPr>
          <w:rFonts w:ascii="Sylfaen" w:hAnsi="Sylfaen"/>
          <w:b/>
          <w:lang w:val="ka-GE"/>
        </w:rPr>
        <w:t xml:space="preserve"> </w:t>
      </w:r>
      <w:r w:rsidRPr="00C75D97">
        <w:rPr>
          <w:rFonts w:ascii="Sylfaen" w:hAnsi="Sylfaen" w:cs="Sylfaen"/>
          <w:b/>
          <w:lang w:val="ka-GE"/>
        </w:rPr>
        <w:t>ზურაბიშვილი</w:t>
      </w:r>
    </w:p>
    <w:p w:rsidR="007F30A4" w:rsidRDefault="007F30A4"/>
    <w:sectPr w:rsidR="007F30A4" w:rsidSect="00864BC8">
      <w:pgSz w:w="11909" w:h="16834" w:code="9"/>
      <w:pgMar w:top="634" w:right="850" w:bottom="1138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3900"/>
    <w:rsid w:val="001F27E0"/>
    <w:rsid w:val="002F7905"/>
    <w:rsid w:val="005866EE"/>
    <w:rsid w:val="00642239"/>
    <w:rsid w:val="007F30A4"/>
    <w:rsid w:val="00864BC8"/>
    <w:rsid w:val="00B744D1"/>
    <w:rsid w:val="00CB3900"/>
    <w:rsid w:val="00D70E51"/>
    <w:rsid w:val="00F218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8085347-5D9B-445B-A2F3-FF3DBB3F61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B390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1</Pages>
  <Words>102</Words>
  <Characters>585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Khatuna Kapanadze</dc:creator>
  <cp:keywords/>
  <dc:description/>
  <cp:lastModifiedBy>Nato Chkheidze</cp:lastModifiedBy>
  <cp:revision>10</cp:revision>
  <dcterms:created xsi:type="dcterms:W3CDTF">2019-04-11T11:15:00Z</dcterms:created>
  <dcterms:modified xsi:type="dcterms:W3CDTF">2020-01-13T12:42:00Z</dcterms:modified>
</cp:coreProperties>
</file>