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633F" w:rsidRPr="001B0EBE" w:rsidRDefault="00E1633F" w:rsidP="00E1633F">
      <w:pPr>
        <w:jc w:val="center"/>
        <w:rPr>
          <w:rFonts w:ascii="Sylfaen" w:hAnsi="Sylfaen"/>
          <w:lang w:val="ka-GE"/>
        </w:rPr>
      </w:pPr>
      <w:bookmarkStart w:id="0" w:name="_GoBack"/>
      <w:bookmarkEnd w:id="0"/>
      <w:r w:rsidRPr="001B0EBE">
        <w:rPr>
          <w:rFonts w:ascii="Sylfaen" w:hAnsi="Sylfaen"/>
          <w:lang w:val="ka-GE"/>
        </w:rPr>
        <w:t>თამარ ხულორდავას სამუშაო ვიზიტის</w:t>
      </w:r>
    </w:p>
    <w:p w:rsidR="00730170" w:rsidRDefault="00E1633F" w:rsidP="00E1633F">
      <w:pPr>
        <w:jc w:val="center"/>
        <w:rPr>
          <w:rFonts w:ascii="Sylfaen" w:hAnsi="Sylfaen"/>
          <w:b/>
          <w:lang w:val="ka-GE"/>
        </w:rPr>
      </w:pPr>
      <w:r w:rsidRPr="001B0EBE">
        <w:rPr>
          <w:rFonts w:ascii="Sylfaen" w:hAnsi="Sylfaen"/>
          <w:b/>
          <w:lang w:val="ka-GE"/>
        </w:rPr>
        <w:t>ა ნ გ ა რ ი შ ი</w:t>
      </w:r>
    </w:p>
    <w:p w:rsidR="00E1633F" w:rsidRDefault="00E1633F" w:rsidP="00E1633F">
      <w:pPr>
        <w:jc w:val="center"/>
        <w:rPr>
          <w:rFonts w:ascii="Sylfaen" w:hAnsi="Sylfaen"/>
        </w:rPr>
      </w:pPr>
      <w:r>
        <w:rPr>
          <w:rFonts w:ascii="Sylfaen" w:hAnsi="Sylfaen"/>
          <w:lang w:val="ka-GE"/>
        </w:rPr>
        <w:t>შვედეთის სამეფო</w:t>
      </w:r>
    </w:p>
    <w:p w:rsidR="00E1633F" w:rsidRDefault="00E1633F" w:rsidP="00E1633F">
      <w:pPr>
        <w:jc w:val="center"/>
        <w:rPr>
          <w:rFonts w:ascii="Sylfaen" w:hAnsi="Sylfaen"/>
          <w:lang w:val="ka-GE"/>
        </w:rPr>
      </w:pPr>
      <w:r>
        <w:rPr>
          <w:rFonts w:ascii="Sylfaen" w:hAnsi="Sylfaen"/>
        </w:rPr>
        <w:t xml:space="preserve">4-5 </w:t>
      </w:r>
      <w:r>
        <w:rPr>
          <w:rFonts w:ascii="Sylfaen" w:hAnsi="Sylfaen"/>
          <w:lang w:val="ka-GE"/>
        </w:rPr>
        <w:t>ნოემბერი, 2019 წელი</w:t>
      </w:r>
    </w:p>
    <w:p w:rsidR="00E1633F" w:rsidRDefault="00E1633F" w:rsidP="00E1633F">
      <w:pPr>
        <w:jc w:val="center"/>
        <w:rPr>
          <w:rFonts w:ascii="Sylfaen" w:hAnsi="Sylfaen"/>
          <w:lang w:val="ka-GE"/>
        </w:rPr>
      </w:pPr>
    </w:p>
    <w:p w:rsidR="00E1633F" w:rsidRPr="00E1633F" w:rsidRDefault="00E1633F" w:rsidP="00E1633F">
      <w:pPr>
        <w:jc w:val="both"/>
        <w:rPr>
          <w:rFonts w:ascii="Sylfaen" w:hAnsi="Sylfaen"/>
          <w:lang w:val="ka-GE"/>
        </w:rPr>
      </w:pPr>
    </w:p>
    <w:p w:rsidR="00E1633F" w:rsidRDefault="00E1633F" w:rsidP="00E1633F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2019 წლის 4-5 ნოემბერს, შვედეთის პარლამენტის ორგანიზებით</w:t>
      </w:r>
      <w:r w:rsidRPr="00E1633F">
        <w:rPr>
          <w:rFonts w:ascii="Sylfaen" w:hAnsi="Sylfaen"/>
          <w:lang w:val="ka-GE"/>
        </w:rPr>
        <w:t xml:space="preserve"> აღმოსავლეთ პარტნიორობის 10 წლის აღსანიშნავად მაღალი დონის სემინარი - „ახალი პოლიტიკური ხედვა აღმოსავლეთ პარტნიორობისთვის“ </w:t>
      </w:r>
      <w:r>
        <w:rPr>
          <w:rFonts w:ascii="Sylfaen" w:hAnsi="Sylfaen"/>
          <w:lang w:val="ka-GE"/>
        </w:rPr>
        <w:t>- გაიმართა. სემინარში  კოლეგასთან, ოთარ კახიძესთან ერთად</w:t>
      </w:r>
      <w:r w:rsidR="00B67A70">
        <w:rPr>
          <w:rFonts w:ascii="Sylfaen" w:hAnsi="Sylfaen"/>
          <w:lang w:val="ka-GE"/>
        </w:rPr>
        <w:t xml:space="preserve"> </w:t>
      </w:r>
      <w:proofErr w:type="spellStart"/>
      <w:r w:rsidR="00B67A70">
        <w:rPr>
          <w:rFonts w:ascii="Sylfaen" w:hAnsi="Sylfaen"/>
          <w:lang w:val="ka-GE"/>
        </w:rPr>
        <w:t>ვიღებდი</w:t>
      </w:r>
      <w:proofErr w:type="spellEnd"/>
      <w:r w:rsidR="00B67A70">
        <w:rPr>
          <w:rFonts w:ascii="Sylfaen" w:hAnsi="Sylfaen"/>
          <w:lang w:val="ka-GE"/>
        </w:rPr>
        <w:t xml:space="preserve"> მონაწილეობას</w:t>
      </w:r>
      <w:r>
        <w:rPr>
          <w:rFonts w:ascii="Sylfaen" w:hAnsi="Sylfaen"/>
          <w:lang w:val="ka-GE"/>
        </w:rPr>
        <w:t>.</w:t>
      </w:r>
    </w:p>
    <w:p w:rsidR="00E1633F" w:rsidRDefault="00E1633F" w:rsidP="00E1633F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ღონისძი</w:t>
      </w:r>
      <w:r w:rsidR="00B67A70">
        <w:rPr>
          <w:rFonts w:ascii="Sylfaen" w:hAnsi="Sylfaen"/>
          <w:lang w:val="ka-GE"/>
        </w:rPr>
        <w:t xml:space="preserve">ების მიზანი </w:t>
      </w:r>
      <w:r w:rsidR="00B67A70" w:rsidRPr="00B67A70">
        <w:rPr>
          <w:rFonts w:ascii="Sylfaen" w:hAnsi="Sylfaen"/>
          <w:lang w:val="ka-GE"/>
        </w:rPr>
        <w:t xml:space="preserve">აღმოსავლეთ პარტნიორობის მომავლის განსაზღვრა და ამ პროცესში პარლამენტების და პარლამენტარების ჩართულობის </w:t>
      </w:r>
      <w:r w:rsidR="00B67A70">
        <w:rPr>
          <w:rFonts w:ascii="Sylfaen" w:hAnsi="Sylfaen"/>
          <w:lang w:val="ka-GE"/>
        </w:rPr>
        <w:t xml:space="preserve">მნიშვნელობის ხაზგასმა იყო. </w:t>
      </w:r>
      <w:r w:rsidR="00B67A70" w:rsidRPr="00B67A70">
        <w:rPr>
          <w:rFonts w:ascii="Sylfaen" w:hAnsi="Sylfaen"/>
          <w:lang w:val="ka-GE"/>
        </w:rPr>
        <w:t>შვედეთის პარლამენტის თავმჯდომარემ, ანდრეას ნორლენმა</w:t>
      </w:r>
      <w:r w:rsidR="00B67A70">
        <w:rPr>
          <w:rFonts w:ascii="Sylfaen" w:hAnsi="Sylfaen"/>
          <w:lang w:val="ka-GE"/>
        </w:rPr>
        <w:t xml:space="preserve">, ყურადღება გაამახვილა რიგსდაგსა </w:t>
      </w:r>
      <w:r w:rsidR="00B67A70" w:rsidRPr="00B67A70">
        <w:rPr>
          <w:rFonts w:ascii="Sylfaen" w:hAnsi="Sylfaen"/>
          <w:lang w:val="ka-GE"/>
        </w:rPr>
        <w:t>და პარტნიორი ქვეყნების პარლამენტებს შორის თანამშრომლობის კარგ გამოცდილებაზე.</w:t>
      </w:r>
      <w:r w:rsidR="00B67A70">
        <w:rPr>
          <w:rFonts w:ascii="Sylfaen" w:hAnsi="Sylfaen"/>
          <w:lang w:val="ka-GE"/>
        </w:rPr>
        <w:t xml:space="preserve"> </w:t>
      </w:r>
    </w:p>
    <w:p w:rsidR="00B67A70" w:rsidRDefault="00B67A70" w:rsidP="00E1633F">
      <w:pPr>
        <w:jc w:val="both"/>
        <w:rPr>
          <w:rFonts w:ascii="Sylfaen" w:hAnsi="Sylfaen"/>
          <w:lang w:val="ka-GE"/>
        </w:rPr>
      </w:pPr>
      <w:r w:rsidRPr="00B67A70">
        <w:rPr>
          <w:rFonts w:ascii="Sylfaen" w:hAnsi="Sylfaen"/>
          <w:lang w:val="ka-GE"/>
        </w:rPr>
        <w:t>ჩემს გამოსვლაში აღმოსავლეთ პარტნიორობის შედეგებზე</w:t>
      </w:r>
      <w:r>
        <w:rPr>
          <w:rFonts w:ascii="Sylfaen" w:hAnsi="Sylfaen"/>
          <w:lang w:val="ka-GE"/>
        </w:rPr>
        <w:t>, მისი</w:t>
      </w:r>
      <w:r w:rsidRPr="00B67A70">
        <w:rPr>
          <w:rFonts w:ascii="Sylfaen" w:hAnsi="Sylfaen"/>
          <w:lang w:val="ka-GE"/>
        </w:rPr>
        <w:t xml:space="preserve"> განვითარების ხედვაზე</w:t>
      </w:r>
      <w:r>
        <w:rPr>
          <w:rFonts w:ascii="Sylfaen" w:hAnsi="Sylfaen"/>
          <w:lang w:val="ka-GE"/>
        </w:rPr>
        <w:t xml:space="preserve"> და  </w:t>
      </w:r>
      <w:r w:rsidRPr="00B67A70">
        <w:rPr>
          <w:rFonts w:ascii="Sylfaen" w:hAnsi="Sylfaen"/>
          <w:lang w:val="ka-GE"/>
        </w:rPr>
        <w:t>სამომავლო პოლიტიკის პარტნიორი</w:t>
      </w:r>
      <w:r>
        <w:rPr>
          <w:rFonts w:ascii="Sylfaen" w:hAnsi="Sylfaen"/>
          <w:lang w:val="ka-GE"/>
        </w:rPr>
        <w:t xml:space="preserve"> ქვეყნების </w:t>
      </w:r>
      <w:r w:rsidRPr="00B67A70">
        <w:rPr>
          <w:rFonts w:ascii="Sylfaen" w:hAnsi="Sylfaen"/>
          <w:lang w:val="ka-GE"/>
        </w:rPr>
        <w:t>მოლოდინებთან თანხვედრის აუცილებლობაზე</w:t>
      </w:r>
      <w:r>
        <w:rPr>
          <w:rFonts w:ascii="Sylfaen" w:hAnsi="Sylfaen"/>
          <w:lang w:val="ka-GE"/>
        </w:rPr>
        <w:t xml:space="preserve"> ვისაუბრე. </w:t>
      </w:r>
      <w:r w:rsidR="000301EE">
        <w:rPr>
          <w:rFonts w:ascii="Sylfaen" w:hAnsi="Sylfaen"/>
          <w:lang w:val="ka-GE"/>
        </w:rPr>
        <w:t xml:space="preserve">ვიზიტის ფარგლებში, ასევე, მონაწილეობა მივიღეთ აღმოსავლეთ პარტნიორობის ქვეყნების მინისტრების შეხვედრებში, რომლის ფარგლებში საქართველოს მიერ მიღწეული შედეგები და სამომავლო ხედვა საქართველოს საგარეო საქმეთა მინისტრმა, დავით </w:t>
      </w:r>
      <w:proofErr w:type="spellStart"/>
      <w:r w:rsidR="000301EE">
        <w:rPr>
          <w:rFonts w:ascii="Sylfaen" w:hAnsi="Sylfaen"/>
          <w:lang w:val="ka-GE"/>
        </w:rPr>
        <w:t>ზალკალიანმა</w:t>
      </w:r>
      <w:proofErr w:type="spellEnd"/>
      <w:r w:rsidR="000301EE">
        <w:rPr>
          <w:rFonts w:ascii="Sylfaen" w:hAnsi="Sylfaen"/>
          <w:lang w:val="ka-GE"/>
        </w:rPr>
        <w:t xml:space="preserve"> წარმოადგინა. </w:t>
      </w:r>
    </w:p>
    <w:p w:rsidR="00B67A70" w:rsidRPr="00E1633F" w:rsidRDefault="00B67A70" w:rsidP="00E1633F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ვიზიტის ფარგლებში, </w:t>
      </w:r>
      <w:r w:rsidRPr="00B67A70">
        <w:rPr>
          <w:rFonts w:ascii="Sylfaen" w:hAnsi="Sylfaen"/>
          <w:lang w:val="ka-GE"/>
        </w:rPr>
        <w:t>შვედეთის საერთაშორისო საქმეთა ინსტიტუტში სამოქალაქო საზოგადოების წარმომადგენლების და მკვლევარებს შევხვდით</w:t>
      </w:r>
      <w:r>
        <w:rPr>
          <w:rFonts w:ascii="Sylfaen" w:hAnsi="Sylfaen"/>
          <w:lang w:val="ka-GE"/>
        </w:rPr>
        <w:t xml:space="preserve">, რომლებმაც საკუთარი ხედვა გაგვაცნეს აღმოსავლეთ პარტნიორობის მომავლის განსასაზღვრად. </w:t>
      </w:r>
    </w:p>
    <w:sectPr w:rsidR="00B67A70" w:rsidRPr="00E1633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408"/>
    <w:rsid w:val="000301EE"/>
    <w:rsid w:val="005D5408"/>
    <w:rsid w:val="00730170"/>
    <w:rsid w:val="00B67A70"/>
    <w:rsid w:val="00DF6C77"/>
    <w:rsid w:val="00E1633F"/>
    <w:rsid w:val="00F16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25E88F7-3A07-4F3C-8C93-E3C6AACAE1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1633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F6C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6C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191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Mikhelidze</dc:creator>
  <cp:keywords/>
  <dc:description/>
  <cp:lastModifiedBy>Tsisana Tsinadze</cp:lastModifiedBy>
  <cp:revision>2</cp:revision>
  <cp:lastPrinted>2019-12-09T12:33:00Z</cp:lastPrinted>
  <dcterms:created xsi:type="dcterms:W3CDTF">2019-12-09T12:33:00Z</dcterms:created>
  <dcterms:modified xsi:type="dcterms:W3CDTF">2019-12-09T12:33:00Z</dcterms:modified>
</cp:coreProperties>
</file>