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4C4A" w:rsidRPr="000C4C4A" w:rsidRDefault="00FD6C5D" w:rsidP="000C4C4A">
      <w:pPr>
        <w:jc w:val="center"/>
        <w:rPr>
          <w:rFonts w:ascii="Sylfaen" w:hAnsi="Sylfaen"/>
          <w:b/>
          <w:sz w:val="28"/>
          <w:szCs w:val="28"/>
          <w:lang w:val="ka-GE"/>
        </w:rPr>
      </w:pPr>
      <w:r w:rsidRPr="00135B50">
        <w:rPr>
          <w:rFonts w:ascii="Sylfaen" w:hAnsi="Sylfaen"/>
          <w:b/>
          <w:sz w:val="28"/>
          <w:szCs w:val="28"/>
          <w:lang w:val="ka-GE"/>
        </w:rPr>
        <w:t xml:space="preserve">საქართველოს პარლამენტის 2013 წლის 7 მარტის პლენარული სხდომა </w:t>
      </w:r>
      <w:r w:rsidR="000C4C4A" w:rsidRPr="000C4C4A">
        <w:rPr>
          <w:rFonts w:ascii="Sylfaen" w:hAnsi="Sylfaen"/>
          <w:b/>
          <w:sz w:val="28"/>
          <w:szCs w:val="28"/>
          <w:lang w:val="ka-GE"/>
        </w:rPr>
        <w:t>შესვენების შემდეგ</w:t>
      </w:r>
      <w:bookmarkStart w:id="0" w:name="_GoBack"/>
      <w:bookmarkEnd w:id="0"/>
    </w:p>
    <w:p w:rsidR="000C4C4A" w:rsidRPr="000C4C4A" w:rsidRDefault="000C4C4A" w:rsidP="000C4C4A">
      <w:pPr>
        <w:jc w:val="center"/>
        <w:rPr>
          <w:rFonts w:ascii="Sylfaen" w:hAnsi="Sylfaen"/>
          <w:b/>
          <w:sz w:val="28"/>
          <w:szCs w:val="28"/>
          <w:lang w:val="ka-GE"/>
        </w:rPr>
      </w:pPr>
      <w:r w:rsidRPr="000C4C4A">
        <w:rPr>
          <w:rFonts w:ascii="Sylfaen" w:hAnsi="Sylfaen"/>
          <w:b/>
          <w:sz w:val="28"/>
          <w:szCs w:val="28"/>
          <w:lang w:val="ka-GE"/>
        </w:rPr>
        <w:t xml:space="preserve">სხდომას თავმჯდომარეობს პარლამენტის თავმჯდომარე </w:t>
      </w:r>
      <w:proofErr w:type="spellStart"/>
      <w:r w:rsidRPr="000C4C4A">
        <w:rPr>
          <w:rFonts w:ascii="Sylfaen" w:hAnsi="Sylfaen"/>
          <w:b/>
          <w:sz w:val="28"/>
          <w:szCs w:val="28"/>
          <w:lang w:val="ka-GE"/>
        </w:rPr>
        <w:t>დ.უსუფაშვილი</w:t>
      </w:r>
      <w:proofErr w:type="spellEnd"/>
    </w:p>
    <w:p w:rsidR="0002643E" w:rsidRDefault="00B72430" w:rsidP="0002643E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  <w:r>
        <w:rPr>
          <w:rFonts w:ascii="Sylfaen" w:hAnsi="Sylfaen"/>
          <w:sz w:val="28"/>
          <w:szCs w:val="28"/>
          <w:lang w:val="ka-GE"/>
        </w:rPr>
        <w:t xml:space="preserve"> </w:t>
      </w:r>
    </w:p>
    <w:p w:rsidR="00FD6C5D" w:rsidRPr="00135B50" w:rsidRDefault="00FD6C5D" w:rsidP="00B72430">
      <w:pPr>
        <w:jc w:val="both"/>
        <w:rPr>
          <w:rFonts w:ascii="Sylfaen" w:hAnsi="Sylfaen"/>
          <w:b/>
          <w:sz w:val="28"/>
          <w:szCs w:val="28"/>
        </w:rPr>
      </w:pPr>
    </w:p>
    <w:p w:rsidR="00AD2E34" w:rsidRDefault="00FD6C5D" w:rsidP="00AD2E34">
      <w:pPr>
        <w:ind w:firstLine="720"/>
        <w:contextualSpacing/>
        <w:jc w:val="both"/>
        <w:rPr>
          <w:rFonts w:ascii="Sylfaen" w:hAnsi="Sylfaen"/>
          <w:sz w:val="28"/>
          <w:szCs w:val="28"/>
          <w:lang w:val="ka-GE"/>
        </w:rPr>
      </w:pPr>
      <w:r w:rsidRPr="00135B50">
        <w:rPr>
          <w:rFonts w:ascii="Sylfaen" w:hAnsi="Sylfaen"/>
          <w:b/>
          <w:sz w:val="28"/>
          <w:szCs w:val="28"/>
        </w:rPr>
        <w:t xml:space="preserve"> </w:t>
      </w:r>
      <w:r>
        <w:rPr>
          <w:rFonts w:ascii="Sylfaen" w:hAnsi="Sylfaen"/>
          <w:b/>
          <w:sz w:val="28"/>
          <w:szCs w:val="28"/>
          <w:u w:val="single"/>
          <w:lang w:val="ka-GE"/>
        </w:rPr>
        <w:t>თავმჯდომარე</w:t>
      </w:r>
      <w:r w:rsidR="00D317F1">
        <w:rPr>
          <w:rFonts w:ascii="Sylfaen" w:hAnsi="Sylfaen"/>
          <w:b/>
          <w:sz w:val="28"/>
          <w:szCs w:val="28"/>
          <w:u w:val="single"/>
          <w:lang w:val="ka-GE"/>
        </w:rPr>
        <w:t>.</w:t>
      </w:r>
      <w:r w:rsidR="00D317F1">
        <w:rPr>
          <w:rFonts w:ascii="Sylfaen" w:hAnsi="Sylfaen"/>
          <w:sz w:val="28"/>
          <w:szCs w:val="28"/>
        </w:rPr>
        <w:t xml:space="preserve">  </w:t>
      </w:r>
      <w:r w:rsidR="002D4257" w:rsidRPr="004A0EA3">
        <w:rPr>
          <w:rFonts w:ascii="Sylfaen" w:hAnsi="Sylfaen"/>
          <w:sz w:val="28"/>
          <w:szCs w:val="28"/>
          <w:lang w:val="ka-GE"/>
        </w:rPr>
        <w:tab/>
      </w:r>
      <w:r w:rsidR="00D018CE">
        <w:rPr>
          <w:rFonts w:ascii="Sylfaen" w:hAnsi="Sylfaen"/>
          <w:sz w:val="28"/>
          <w:szCs w:val="28"/>
          <w:lang w:val="ka-GE"/>
        </w:rPr>
        <w:t xml:space="preserve"> </w:t>
      </w:r>
      <w:r w:rsidR="00AD2E34">
        <w:rPr>
          <w:rFonts w:ascii="Sylfaen" w:hAnsi="Sylfaen"/>
          <w:sz w:val="28"/>
          <w:szCs w:val="28"/>
          <w:lang w:val="ka-GE"/>
        </w:rPr>
        <w:t>შემდეგი საკითხი, ესაა პარლამენტის დადგენილების პროექტი, „ეროვნული კომუნიკაციების კომისიის საქმიანობის შემსწავლელი, პარლამენტის დროებითი საგამოძიებო კომისიის შექმნის მიზანშეწონილობის შესახებ“, დადგენილების პროექტი. გთხოვთ, ჩართოთ კენჭისყრის რეჟიმი.</w:t>
      </w:r>
    </w:p>
    <w:p w:rsidR="00AD2E34" w:rsidRDefault="00AD2E34" w:rsidP="00AD2E34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  <w:r>
        <w:rPr>
          <w:rFonts w:ascii="Sylfaen" w:hAnsi="Sylfaen"/>
          <w:sz w:val="28"/>
          <w:szCs w:val="28"/>
          <w:lang w:val="ka-GE"/>
        </w:rPr>
        <w:tab/>
      </w:r>
      <w:r>
        <w:rPr>
          <w:rFonts w:ascii="Sylfaen" w:hAnsi="Sylfaen"/>
          <w:sz w:val="28"/>
          <w:szCs w:val="28"/>
          <w:lang w:val="ka-GE"/>
        </w:rPr>
        <w:tab/>
      </w:r>
      <w:r>
        <w:rPr>
          <w:rFonts w:ascii="Sylfaen" w:hAnsi="Sylfaen"/>
          <w:sz w:val="28"/>
          <w:szCs w:val="28"/>
          <w:lang w:val="ka-GE"/>
        </w:rPr>
        <w:tab/>
      </w:r>
      <w:r>
        <w:rPr>
          <w:rFonts w:ascii="Sylfaen" w:hAnsi="Sylfaen"/>
          <w:sz w:val="28"/>
          <w:szCs w:val="28"/>
          <w:lang w:val="ka-GE"/>
        </w:rPr>
        <w:tab/>
        <w:t>მომხრე- 74 ,          წინააღმდეგი-1.</w:t>
      </w:r>
    </w:p>
    <w:p w:rsidR="00AD2E34" w:rsidRDefault="00AD2E34" w:rsidP="00AD2E34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  <w:r>
        <w:rPr>
          <w:rFonts w:ascii="Sylfaen" w:hAnsi="Sylfaen"/>
          <w:sz w:val="28"/>
          <w:szCs w:val="28"/>
          <w:lang w:val="ka-GE"/>
        </w:rPr>
        <w:t xml:space="preserve">კანონპროექტი, დადგენილება მიღებულია, ამრიგად ველით საპროცედურო კომიტეტის მიერ კვოტების დადგენას და საგამოძიებო კომისიის შექმნის თაობაზე შემდგომ გადაწყვეტილებებს. </w:t>
      </w:r>
    </w:p>
    <w:p w:rsidR="001357FB" w:rsidRDefault="001357FB" w:rsidP="00AD2E34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</w:p>
    <w:p w:rsidR="009F4410" w:rsidRDefault="009F4410" w:rsidP="0002643E">
      <w:pPr>
        <w:contextualSpacing/>
        <w:jc w:val="both"/>
        <w:rPr>
          <w:rFonts w:ascii="Sylfaen" w:hAnsi="Sylfaen"/>
          <w:sz w:val="28"/>
          <w:szCs w:val="28"/>
          <w:lang w:val="ka-GE"/>
        </w:rPr>
      </w:pPr>
    </w:p>
    <w:sectPr w:rsidR="009F4410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49E"/>
    <w:rsid w:val="00006FD4"/>
    <w:rsid w:val="0002643E"/>
    <w:rsid w:val="000606E7"/>
    <w:rsid w:val="00071C42"/>
    <w:rsid w:val="000800E3"/>
    <w:rsid w:val="000C4C4A"/>
    <w:rsid w:val="001006BE"/>
    <w:rsid w:val="001357FB"/>
    <w:rsid w:val="002148A9"/>
    <w:rsid w:val="0023250B"/>
    <w:rsid w:val="002D4257"/>
    <w:rsid w:val="004F6CB4"/>
    <w:rsid w:val="005010BE"/>
    <w:rsid w:val="00520839"/>
    <w:rsid w:val="00527691"/>
    <w:rsid w:val="00527DF2"/>
    <w:rsid w:val="005441EC"/>
    <w:rsid w:val="005D449E"/>
    <w:rsid w:val="00640A3B"/>
    <w:rsid w:val="007046B2"/>
    <w:rsid w:val="00741D7E"/>
    <w:rsid w:val="0076784A"/>
    <w:rsid w:val="00793DAF"/>
    <w:rsid w:val="00806DA8"/>
    <w:rsid w:val="00887C8A"/>
    <w:rsid w:val="008D46D6"/>
    <w:rsid w:val="009F4410"/>
    <w:rsid w:val="00A3196D"/>
    <w:rsid w:val="00AB6822"/>
    <w:rsid w:val="00AD2E34"/>
    <w:rsid w:val="00B670F7"/>
    <w:rsid w:val="00B72430"/>
    <w:rsid w:val="00BB6D04"/>
    <w:rsid w:val="00BE4B85"/>
    <w:rsid w:val="00D018CE"/>
    <w:rsid w:val="00D317F1"/>
    <w:rsid w:val="00D77A34"/>
    <w:rsid w:val="00DD6E16"/>
    <w:rsid w:val="00E86665"/>
    <w:rsid w:val="00E872E9"/>
    <w:rsid w:val="00EC0746"/>
    <w:rsid w:val="00ED7D6D"/>
    <w:rsid w:val="00F76AA9"/>
    <w:rsid w:val="00FB776A"/>
    <w:rsid w:val="00FD6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2E7387-2AED-4834-B4C9-CE085B32A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196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7D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Ghviniashvili</dc:creator>
  <cp:keywords/>
  <dc:description/>
  <cp:lastModifiedBy>Manana Ghviniashvili</cp:lastModifiedBy>
  <cp:revision>43</cp:revision>
  <dcterms:created xsi:type="dcterms:W3CDTF">2019-07-11T07:36:00Z</dcterms:created>
  <dcterms:modified xsi:type="dcterms:W3CDTF">2019-07-11T10:11:00Z</dcterms:modified>
</cp:coreProperties>
</file>