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6955" w:rsidRDefault="001A6955">
      <w:pPr>
        <w:rPr>
          <w:rFonts w:ascii="Sylfaen" w:hAnsi="Sylfaen" w:cs="Sylfaen"/>
          <w:i/>
          <w:u w:val="single"/>
        </w:rPr>
      </w:pPr>
    </w:p>
    <w:p w:rsidR="001A6955" w:rsidRDefault="00AE37B8">
      <w:pPr>
        <w:jc w:val="right"/>
        <w:rPr>
          <w:i/>
          <w:u w:val="single"/>
        </w:rPr>
      </w:pPr>
      <w:proofErr w:type="spellStart"/>
      <w:proofErr w:type="gramStart"/>
      <w:r>
        <w:rPr>
          <w:rFonts w:ascii="Sylfaen" w:hAnsi="Sylfaen" w:cs="Sylfaen"/>
          <w:i/>
          <w:u w:val="single"/>
        </w:rPr>
        <w:t>პროექტი</w:t>
      </w:r>
      <w:proofErr w:type="spellEnd"/>
      <w:proofErr w:type="gramEnd"/>
    </w:p>
    <w:p w:rsidR="001A6955" w:rsidRDefault="001A6955">
      <w:pPr>
        <w:jc w:val="right"/>
        <w:rPr>
          <w:i/>
          <w:u w:val="single"/>
        </w:rPr>
      </w:pPr>
    </w:p>
    <w:p w:rsidR="001A6955" w:rsidRDefault="00AE37B8">
      <w:pPr>
        <w:spacing w:after="0"/>
        <w:jc w:val="center"/>
        <w:rPr>
          <w:b/>
        </w:rPr>
      </w:pPr>
      <w:proofErr w:type="spellStart"/>
      <w:proofErr w:type="gramStart"/>
      <w:r>
        <w:rPr>
          <w:rFonts w:ascii="Sylfaen" w:hAnsi="Sylfaen" w:cs="Sylfaen"/>
          <w:b/>
        </w:rPr>
        <w:t>საქართველოს</w:t>
      </w:r>
      <w:proofErr w:type="spellEnd"/>
      <w:proofErr w:type="gramEnd"/>
      <w:r>
        <w:rPr>
          <w:b/>
        </w:rPr>
        <w:t xml:space="preserve"> </w:t>
      </w:r>
      <w:proofErr w:type="spellStart"/>
      <w:r>
        <w:rPr>
          <w:rFonts w:ascii="Sylfaen" w:hAnsi="Sylfaen" w:cs="Sylfaen"/>
          <w:b/>
        </w:rPr>
        <w:t>კონსტიტუციური</w:t>
      </w:r>
      <w:proofErr w:type="spellEnd"/>
      <w:r>
        <w:rPr>
          <w:b/>
        </w:rPr>
        <w:t xml:space="preserve"> </w:t>
      </w:r>
      <w:proofErr w:type="spellStart"/>
      <w:r>
        <w:rPr>
          <w:rFonts w:ascii="Sylfaen" w:hAnsi="Sylfaen" w:cs="Sylfaen"/>
          <w:b/>
        </w:rPr>
        <w:t>კანონი</w:t>
      </w:r>
      <w:proofErr w:type="spellEnd"/>
    </w:p>
    <w:p w:rsidR="001A6955" w:rsidRDefault="001A6955">
      <w:pPr>
        <w:spacing w:after="0"/>
        <w:jc w:val="center"/>
        <w:rPr>
          <w:b/>
        </w:rPr>
      </w:pPr>
    </w:p>
    <w:p w:rsidR="001A6955" w:rsidRDefault="00AE37B8">
      <w:pPr>
        <w:spacing w:after="0"/>
        <w:jc w:val="center"/>
        <w:rPr>
          <w:b/>
        </w:rPr>
      </w:pPr>
      <w:r>
        <w:rPr>
          <w:rFonts w:ascii="Sylfaen" w:hAnsi="Sylfaen" w:cs="Sylfaen"/>
          <w:b/>
          <w:lang w:val="ka-GE"/>
        </w:rPr>
        <w:t>„</w:t>
      </w:r>
      <w:proofErr w:type="spellStart"/>
      <w:r>
        <w:rPr>
          <w:rFonts w:ascii="Sylfaen" w:hAnsi="Sylfaen" w:cs="Sylfaen"/>
          <w:b/>
        </w:rPr>
        <w:t>საქართველოს</w:t>
      </w:r>
      <w:proofErr w:type="spellEnd"/>
      <w:r>
        <w:rPr>
          <w:b/>
        </w:rPr>
        <w:t xml:space="preserve"> </w:t>
      </w:r>
      <w:proofErr w:type="spellStart"/>
      <w:r>
        <w:rPr>
          <w:rFonts w:ascii="Sylfaen" w:hAnsi="Sylfaen" w:cs="Sylfaen"/>
          <w:b/>
        </w:rPr>
        <w:t>კონსტიტუციაში</w:t>
      </w:r>
      <w:proofErr w:type="spellEnd"/>
      <w:r>
        <w:rPr>
          <w:b/>
        </w:rPr>
        <w:t xml:space="preserve"> </w:t>
      </w:r>
      <w:proofErr w:type="spellStart"/>
      <w:r>
        <w:rPr>
          <w:rFonts w:ascii="Sylfaen" w:hAnsi="Sylfaen" w:cs="Sylfaen"/>
          <w:b/>
        </w:rPr>
        <w:t>ცვლილების</w:t>
      </w:r>
      <w:proofErr w:type="spellEnd"/>
      <w:r>
        <w:rPr>
          <w:b/>
        </w:rPr>
        <w:t xml:space="preserve"> </w:t>
      </w:r>
      <w:proofErr w:type="spellStart"/>
      <w:r>
        <w:rPr>
          <w:rFonts w:ascii="Sylfaen" w:hAnsi="Sylfaen" w:cs="Sylfaen"/>
          <w:b/>
        </w:rPr>
        <w:t>შეტანის</w:t>
      </w:r>
      <w:proofErr w:type="spellEnd"/>
      <w:r>
        <w:rPr>
          <w:b/>
        </w:rPr>
        <w:t xml:space="preserve"> </w:t>
      </w:r>
      <w:proofErr w:type="spellStart"/>
      <w:r>
        <w:rPr>
          <w:rFonts w:ascii="Sylfaen" w:hAnsi="Sylfaen" w:cs="Sylfaen"/>
          <w:b/>
        </w:rPr>
        <w:t>შესახებ</w:t>
      </w:r>
      <w:proofErr w:type="spellEnd"/>
      <w:r>
        <w:rPr>
          <w:rFonts w:ascii="Sylfaen" w:hAnsi="Sylfaen" w:cs="Sylfaen"/>
          <w:b/>
          <w:lang w:val="ka-GE"/>
        </w:rPr>
        <w:t>“</w:t>
      </w:r>
      <w:r>
        <w:rPr>
          <w:b/>
        </w:rPr>
        <w:t xml:space="preserve"> </w:t>
      </w:r>
      <w:proofErr w:type="spellStart"/>
      <w:r>
        <w:rPr>
          <w:rFonts w:ascii="Sylfaen" w:hAnsi="Sylfaen" w:cs="Sylfaen"/>
          <w:b/>
        </w:rPr>
        <w:t>საქართველოს</w:t>
      </w:r>
      <w:proofErr w:type="spellEnd"/>
      <w:r>
        <w:rPr>
          <w:b/>
        </w:rPr>
        <w:t xml:space="preserve"> </w:t>
      </w:r>
      <w:proofErr w:type="spellStart"/>
      <w:r>
        <w:rPr>
          <w:rFonts w:ascii="Sylfaen" w:hAnsi="Sylfaen" w:cs="Sylfaen"/>
          <w:b/>
        </w:rPr>
        <w:t>კონსტიტუციურ</w:t>
      </w:r>
      <w:proofErr w:type="spellEnd"/>
      <w:r>
        <w:rPr>
          <w:b/>
        </w:rPr>
        <w:t xml:space="preserve"> </w:t>
      </w:r>
      <w:proofErr w:type="spellStart"/>
      <w:r>
        <w:rPr>
          <w:rFonts w:ascii="Sylfaen" w:hAnsi="Sylfaen" w:cs="Sylfaen"/>
          <w:b/>
        </w:rPr>
        <w:t>კანონში</w:t>
      </w:r>
      <w:proofErr w:type="spellEnd"/>
      <w:r>
        <w:rPr>
          <w:b/>
        </w:rPr>
        <w:t xml:space="preserve"> </w:t>
      </w:r>
      <w:proofErr w:type="spellStart"/>
      <w:r>
        <w:rPr>
          <w:rFonts w:ascii="Sylfaen" w:hAnsi="Sylfaen" w:cs="Sylfaen"/>
          <w:b/>
        </w:rPr>
        <w:t>ცვლილების</w:t>
      </w:r>
      <w:proofErr w:type="spellEnd"/>
      <w:r>
        <w:rPr>
          <w:b/>
        </w:rPr>
        <w:t xml:space="preserve"> </w:t>
      </w:r>
      <w:proofErr w:type="spellStart"/>
      <w:r>
        <w:rPr>
          <w:rFonts w:ascii="Sylfaen" w:hAnsi="Sylfaen" w:cs="Sylfaen"/>
          <w:b/>
        </w:rPr>
        <w:t>შეტანის</w:t>
      </w:r>
      <w:proofErr w:type="spellEnd"/>
      <w:r>
        <w:rPr>
          <w:b/>
        </w:rPr>
        <w:t xml:space="preserve"> </w:t>
      </w:r>
      <w:proofErr w:type="spellStart"/>
      <w:r>
        <w:rPr>
          <w:rFonts w:ascii="Sylfaen" w:hAnsi="Sylfaen" w:cs="Sylfaen"/>
          <w:b/>
        </w:rPr>
        <w:t>თაობაზე</w:t>
      </w:r>
      <w:proofErr w:type="spellEnd"/>
    </w:p>
    <w:p w:rsidR="001A6955" w:rsidRDefault="001A6955"/>
    <w:p w:rsidR="001A6955" w:rsidRDefault="00AE37B8">
      <w:pPr>
        <w:spacing w:after="0"/>
        <w:ind w:firstLine="720"/>
        <w:jc w:val="both"/>
        <w:rPr>
          <w:rFonts w:ascii="Sylfaen" w:hAnsi="Sylfaen"/>
          <w:lang w:val="ka-GE"/>
        </w:rPr>
      </w:pPr>
      <w:proofErr w:type="spellStart"/>
      <w:proofErr w:type="gramStart"/>
      <w:r>
        <w:rPr>
          <w:rFonts w:ascii="Sylfaen" w:hAnsi="Sylfaen" w:cs="Sylfaen"/>
          <w:b/>
        </w:rPr>
        <w:t>მუხლი</w:t>
      </w:r>
      <w:proofErr w:type="spellEnd"/>
      <w:proofErr w:type="gramEnd"/>
      <w:r>
        <w:rPr>
          <w:rFonts w:ascii="Sylfaen" w:hAnsi="Sylfaen"/>
          <w:b/>
        </w:rPr>
        <w:t xml:space="preserve"> 1.</w:t>
      </w:r>
      <w:r>
        <w:rPr>
          <w:rFonts w:ascii="Sylfaen" w:hAnsi="Sylfaen"/>
        </w:rPr>
        <w:t xml:space="preserve"> </w:t>
      </w:r>
      <w:r>
        <w:rPr>
          <w:rFonts w:ascii="Sylfaen" w:hAnsi="Sylfaen"/>
          <w:lang w:val="ka-GE"/>
        </w:rPr>
        <w:t>„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rPr>
          <w:rFonts w:ascii="Sylfaen" w:hAnsi="Sylfaen"/>
        </w:rPr>
        <w:t xml:space="preserve"> </w:t>
      </w:r>
      <w:proofErr w:type="spellStart"/>
      <w:r>
        <w:rPr>
          <w:rFonts w:ascii="Sylfaen" w:hAnsi="Sylfaen" w:cs="Sylfaen"/>
        </w:rPr>
        <w:t>კონსტიტუციაში</w:t>
      </w:r>
      <w:proofErr w:type="spellEnd"/>
      <w:r>
        <w:rPr>
          <w:rFonts w:ascii="Sylfaen" w:hAnsi="Sylfaen"/>
        </w:rPr>
        <w:t xml:space="preserve"> </w:t>
      </w:r>
      <w:proofErr w:type="spellStart"/>
      <w:r>
        <w:rPr>
          <w:rFonts w:ascii="Sylfaen" w:hAnsi="Sylfaen" w:cs="Sylfaen"/>
        </w:rPr>
        <w:t>ცვლილების</w:t>
      </w:r>
      <w:proofErr w:type="spellEnd"/>
      <w:r>
        <w:rPr>
          <w:rFonts w:ascii="Sylfaen" w:hAnsi="Sylfaen"/>
        </w:rPr>
        <w:t xml:space="preserve"> </w:t>
      </w:r>
      <w:proofErr w:type="spellStart"/>
      <w:r>
        <w:rPr>
          <w:rFonts w:ascii="Sylfaen" w:hAnsi="Sylfaen" w:cs="Sylfaen"/>
        </w:rPr>
        <w:t>შეტანის</w:t>
      </w:r>
      <w:proofErr w:type="spellEnd"/>
      <w:r>
        <w:rPr>
          <w:rFonts w:ascii="Sylfaen" w:hAnsi="Sylfaen"/>
        </w:rPr>
        <w:t xml:space="preserve"> </w:t>
      </w:r>
      <w:proofErr w:type="spellStart"/>
      <w:r>
        <w:rPr>
          <w:rFonts w:ascii="Sylfaen" w:hAnsi="Sylfaen" w:cs="Sylfaen"/>
        </w:rPr>
        <w:t>შესახებ</w:t>
      </w:r>
      <w:proofErr w:type="spellEnd"/>
      <w:r>
        <w:rPr>
          <w:rFonts w:ascii="Sylfaen" w:hAnsi="Sylfaen"/>
          <w:lang w:val="ka-GE"/>
        </w:rPr>
        <w:t>“</w:t>
      </w:r>
      <w:r>
        <w:rPr>
          <w:rFonts w:ascii="Sylfaen" w:hAnsi="Sylfaen"/>
        </w:rPr>
        <w:t xml:space="preserve"> 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rPr>
          <w:rFonts w:ascii="Sylfaen" w:hAnsi="Sylfaen"/>
        </w:rPr>
        <w:t xml:space="preserve"> </w:t>
      </w:r>
      <w:proofErr w:type="spellStart"/>
      <w:r>
        <w:rPr>
          <w:rFonts w:ascii="Sylfaen" w:hAnsi="Sylfaen" w:cs="Sylfaen"/>
        </w:rPr>
        <w:t>კონსტიტუციურ</w:t>
      </w:r>
      <w:proofErr w:type="spellEnd"/>
      <w:r>
        <w:rPr>
          <w:rFonts w:ascii="Sylfaen" w:hAnsi="Sylfaen" w:cs="Sylfaen"/>
          <w:lang w:val="ka-GE"/>
        </w:rPr>
        <w:t>ი</w:t>
      </w:r>
      <w:r>
        <w:rPr>
          <w:rFonts w:ascii="Sylfaen" w:hAnsi="Sylfaen"/>
        </w:rPr>
        <w:t xml:space="preserve"> </w:t>
      </w:r>
      <w:r>
        <w:rPr>
          <w:rFonts w:ascii="Sylfaen" w:hAnsi="Sylfaen" w:cs="Sylfaen"/>
        </w:rPr>
        <w:t>კანონის</w:t>
      </w:r>
      <w:r>
        <w:rPr>
          <w:rFonts w:ascii="Sylfaen" w:hAnsi="Sylfaen"/>
        </w:rPr>
        <w:t xml:space="preserve"> (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rPr>
          <w:rFonts w:ascii="Sylfaen" w:hAnsi="Sylfaen"/>
        </w:rPr>
        <w:t xml:space="preserve"> </w:t>
      </w:r>
      <w:proofErr w:type="spellStart"/>
      <w:r>
        <w:rPr>
          <w:rFonts w:ascii="Sylfaen" w:hAnsi="Sylfaen" w:cs="Sylfaen"/>
        </w:rPr>
        <w:t>საკანონმდებლო</w:t>
      </w:r>
      <w:proofErr w:type="spellEnd"/>
      <w:r>
        <w:rPr>
          <w:rFonts w:ascii="Sylfaen" w:hAnsi="Sylfaen"/>
        </w:rPr>
        <w:t xml:space="preserve"> </w:t>
      </w:r>
      <w:proofErr w:type="spellStart"/>
      <w:r>
        <w:rPr>
          <w:rFonts w:ascii="Sylfaen" w:hAnsi="Sylfaen" w:cs="Sylfaen"/>
        </w:rPr>
        <w:t>მაცნე</w:t>
      </w:r>
      <w:proofErr w:type="spellEnd"/>
      <w:r>
        <w:rPr>
          <w:rFonts w:ascii="Sylfaen" w:hAnsi="Sylfaen"/>
        </w:rPr>
        <w:t xml:space="preserve"> (www.matsne.gov.ge), 19.10.2017, </w:t>
      </w:r>
      <w:proofErr w:type="spellStart"/>
      <w:r>
        <w:rPr>
          <w:rFonts w:ascii="Sylfaen" w:hAnsi="Sylfaen" w:cs="Sylfaen"/>
        </w:rPr>
        <w:t>სარეგისტრაციო</w:t>
      </w:r>
      <w:proofErr w:type="spellEnd"/>
      <w:r>
        <w:rPr>
          <w:rFonts w:ascii="Sylfaen" w:hAnsi="Sylfaen"/>
        </w:rPr>
        <w:t xml:space="preserve"> </w:t>
      </w:r>
      <w:proofErr w:type="spellStart"/>
      <w:r>
        <w:rPr>
          <w:rFonts w:ascii="Sylfaen" w:hAnsi="Sylfaen" w:cs="Sylfaen"/>
        </w:rPr>
        <w:t>კოდი</w:t>
      </w:r>
      <w:proofErr w:type="spellEnd"/>
      <w:r>
        <w:rPr>
          <w:rFonts w:ascii="Sylfaen" w:hAnsi="Sylfaen"/>
        </w:rPr>
        <w:t xml:space="preserve">: 010010000.01.001.016012) </w:t>
      </w:r>
      <w:r>
        <w:rPr>
          <w:rFonts w:ascii="Sylfaen" w:hAnsi="Sylfaen"/>
          <w:lang w:val="ka-GE"/>
        </w:rPr>
        <w:t>მე</w:t>
      </w:r>
      <w:r>
        <w:rPr>
          <w:rFonts w:ascii="Sylfaen" w:hAnsi="Sylfaen"/>
          <w:lang w:val="ka-GE"/>
        </w:rPr>
        <w:t xml:space="preserve">-2 </w:t>
      </w:r>
      <w:r>
        <w:rPr>
          <w:rFonts w:ascii="Sylfaen" w:hAnsi="Sylfaen"/>
          <w:lang w:val="ka-GE"/>
        </w:rPr>
        <w:t>მუხლის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მე</w:t>
      </w:r>
      <w:r>
        <w:rPr>
          <w:rFonts w:ascii="Sylfaen" w:hAnsi="Sylfaen"/>
          <w:lang w:val="ka-GE"/>
        </w:rPr>
        <w:t xml:space="preserve">-9 </w:t>
      </w:r>
      <w:r>
        <w:rPr>
          <w:rFonts w:ascii="Sylfaen" w:hAnsi="Sylfaen"/>
          <w:lang w:val="ka-GE"/>
        </w:rPr>
        <w:t>პუნქტი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ჩამოყალიბდეს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შემდეგი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რედაქციით</w:t>
      </w:r>
      <w:r>
        <w:rPr>
          <w:rFonts w:ascii="Sylfaen" w:hAnsi="Sylfaen"/>
          <w:lang w:val="ka-GE"/>
        </w:rPr>
        <w:t>:</w:t>
      </w:r>
    </w:p>
    <w:p w:rsidR="001A6955" w:rsidRDefault="001A6955">
      <w:pPr>
        <w:spacing w:after="0"/>
        <w:ind w:firstLine="720"/>
        <w:jc w:val="both"/>
        <w:rPr>
          <w:rFonts w:ascii="Sylfaen" w:hAnsi="Sylfaen"/>
          <w:lang w:val="ka-GE"/>
        </w:rPr>
      </w:pPr>
    </w:p>
    <w:p w:rsidR="001A6955" w:rsidRDefault="00AE37B8">
      <w:pPr>
        <w:spacing w:after="0"/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„9. </w:t>
      </w:r>
      <w:r>
        <w:rPr>
          <w:rFonts w:ascii="Sylfaen" w:hAnsi="Sylfaen"/>
          <w:lang w:val="ka-GE"/>
        </w:rPr>
        <w:t>საქართველოს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პარლამენტის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მომდევნო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არჩევნების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შედეგად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პოლიტიკური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პარტიის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მიერ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მიღებული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მანდატების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რ</w:t>
      </w:r>
      <w:r>
        <w:rPr>
          <w:rFonts w:ascii="Sylfaen" w:hAnsi="Sylfaen"/>
          <w:lang w:val="ka-GE"/>
        </w:rPr>
        <w:t>აოდენობის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დასადგენად</w:t>
      </w:r>
      <w:r>
        <w:rPr>
          <w:rFonts w:ascii="Sylfaen" w:hAnsi="Sylfaen"/>
          <w:lang w:val="ka-GE"/>
        </w:rPr>
        <w:t xml:space="preserve">, </w:t>
      </w:r>
      <w:r>
        <w:rPr>
          <w:rFonts w:ascii="Sylfaen" w:hAnsi="Sylfaen"/>
          <w:lang w:val="ka-GE"/>
        </w:rPr>
        <w:t>პოლიტიკური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პარტიის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მიერ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მიღებული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ხმების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რაოდენობა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მრავლდება</w:t>
      </w:r>
      <w:r>
        <w:rPr>
          <w:rFonts w:ascii="Sylfaen" w:hAnsi="Sylfaen"/>
          <w:lang w:val="ka-GE"/>
        </w:rPr>
        <w:t xml:space="preserve"> 150-</w:t>
      </w:r>
      <w:r>
        <w:rPr>
          <w:rFonts w:ascii="Sylfaen" w:hAnsi="Sylfaen"/>
          <w:lang w:val="ka-GE"/>
        </w:rPr>
        <w:t>ზე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და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იყოფა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არჩევნებში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მონაწილე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ყველა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პოლიტიკური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პარტიის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მიერ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მიღებული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ხმების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ჯამზე</w:t>
      </w:r>
      <w:r>
        <w:rPr>
          <w:rFonts w:ascii="Sylfaen" w:hAnsi="Sylfaen"/>
          <w:lang w:val="ka-GE"/>
        </w:rPr>
        <w:t xml:space="preserve">. </w:t>
      </w:r>
      <w:r>
        <w:rPr>
          <w:rFonts w:ascii="Sylfaen" w:hAnsi="Sylfaen"/>
          <w:lang w:val="ka-GE"/>
        </w:rPr>
        <w:t>მიღებული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რიცხვის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მთელი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ნაწილი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არის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პოლიტიკური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პარტიის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მიერ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მიღებული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მანდატების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რაოდენ</w:t>
      </w:r>
      <w:r>
        <w:rPr>
          <w:rFonts w:ascii="Sylfaen" w:hAnsi="Sylfaen"/>
          <w:lang w:val="ka-GE"/>
        </w:rPr>
        <w:t>ობა</w:t>
      </w:r>
      <w:r>
        <w:rPr>
          <w:rFonts w:ascii="Sylfaen" w:hAnsi="Sylfaen"/>
          <w:lang w:val="ka-GE"/>
        </w:rPr>
        <w:t xml:space="preserve">. </w:t>
      </w:r>
      <w:r>
        <w:rPr>
          <w:rFonts w:ascii="Sylfaen" w:hAnsi="Sylfaen"/>
          <w:lang w:val="ka-GE"/>
        </w:rPr>
        <w:t>თუ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პოლიტიკური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პარტიების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მიერ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მიღებული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მანდატების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რაოდენობათა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ჯამი</w:t>
      </w:r>
      <w:r>
        <w:rPr>
          <w:rFonts w:ascii="Sylfaen" w:hAnsi="Sylfaen"/>
          <w:lang w:val="ka-GE"/>
        </w:rPr>
        <w:t xml:space="preserve"> 150-</w:t>
      </w:r>
      <w:r>
        <w:rPr>
          <w:rFonts w:ascii="Sylfaen" w:hAnsi="Sylfaen"/>
          <w:lang w:val="ka-GE"/>
        </w:rPr>
        <w:t>ზე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ნაკლებია</w:t>
      </w:r>
      <w:r>
        <w:rPr>
          <w:rFonts w:ascii="Sylfaen" w:hAnsi="Sylfaen"/>
          <w:lang w:val="ka-GE"/>
        </w:rPr>
        <w:t xml:space="preserve">, </w:t>
      </w:r>
      <w:r>
        <w:rPr>
          <w:rFonts w:ascii="Sylfaen" w:hAnsi="Sylfaen"/>
          <w:lang w:val="ka-GE"/>
        </w:rPr>
        <w:t>გაუნაწილებელ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მანდატებს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თანმიმდევრობით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მიიღებენ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უკეთესი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შედეგის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მქონე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პოლიტიკური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პარტიები</w:t>
      </w:r>
      <w:r>
        <w:rPr>
          <w:rFonts w:ascii="Sylfaen" w:hAnsi="Sylfaen"/>
          <w:lang w:val="ka-GE"/>
        </w:rPr>
        <w:t xml:space="preserve">. </w:t>
      </w:r>
      <w:r>
        <w:rPr>
          <w:rFonts w:ascii="Sylfaen" w:hAnsi="Sylfaen"/>
          <w:lang w:val="ka-GE"/>
        </w:rPr>
        <w:t>საქართველოს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პარლამენტის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მომდევნო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არჩევნების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შედეგად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მანდატს</w:t>
      </w:r>
      <w:r>
        <w:rPr>
          <w:rFonts w:ascii="Sylfaen" w:hAnsi="Sylfaen"/>
          <w:lang w:val="ka-GE"/>
        </w:rPr>
        <w:t xml:space="preserve"> (</w:t>
      </w:r>
      <w:r>
        <w:rPr>
          <w:rFonts w:ascii="Sylfaen" w:hAnsi="Sylfaen"/>
          <w:lang w:val="ka-GE"/>
        </w:rPr>
        <w:t>მანდატებს</w:t>
      </w:r>
      <w:r>
        <w:rPr>
          <w:rFonts w:ascii="Sylfaen" w:hAnsi="Sylfaen"/>
          <w:lang w:val="ka-GE"/>
        </w:rPr>
        <w:t xml:space="preserve">) </w:t>
      </w:r>
      <w:r>
        <w:rPr>
          <w:rFonts w:ascii="Sylfaen" w:hAnsi="Sylfaen"/>
          <w:lang w:val="ka-GE"/>
        </w:rPr>
        <w:t>მიიღებ</w:t>
      </w:r>
      <w:r>
        <w:rPr>
          <w:rFonts w:ascii="Sylfaen" w:hAnsi="Sylfaen"/>
          <w:lang w:val="ka-GE"/>
        </w:rPr>
        <w:t>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ყველა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ის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პოლიტიკური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პარტია</w:t>
      </w:r>
      <w:r>
        <w:rPr>
          <w:rFonts w:ascii="Sylfaen" w:hAnsi="Sylfaen"/>
          <w:lang w:val="ka-GE"/>
        </w:rPr>
        <w:t xml:space="preserve">, </w:t>
      </w:r>
      <w:r>
        <w:rPr>
          <w:rFonts w:ascii="Sylfaen" w:hAnsi="Sylfaen"/>
          <w:lang w:val="ka-GE"/>
        </w:rPr>
        <w:t>რომელიც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მიიღებს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სულ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მცირე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ერთი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მანდატის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მისაღებად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საკმარის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ხმების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რაოდენობას</w:t>
      </w:r>
      <w:r>
        <w:rPr>
          <w:rFonts w:ascii="Sylfaen" w:hAnsi="Sylfaen"/>
          <w:lang w:val="ka-GE"/>
        </w:rPr>
        <w:t>.“.</w:t>
      </w:r>
    </w:p>
    <w:p w:rsidR="001A6955" w:rsidRDefault="001A6955">
      <w:pPr>
        <w:ind w:firstLine="720"/>
        <w:jc w:val="both"/>
        <w:rPr>
          <w:rFonts w:ascii="Sylfaen" w:hAnsi="Sylfaen"/>
          <w:lang w:val="ka-GE"/>
        </w:rPr>
      </w:pPr>
    </w:p>
    <w:p w:rsidR="001A6955" w:rsidRDefault="00AE37B8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b/>
          <w:lang w:val="ka-GE"/>
        </w:rPr>
        <w:t>მუხლი</w:t>
      </w:r>
      <w:r>
        <w:rPr>
          <w:rFonts w:ascii="Sylfaen" w:hAnsi="Sylfaen"/>
          <w:b/>
          <w:lang w:val="ka-GE"/>
        </w:rPr>
        <w:t xml:space="preserve"> 2. </w:t>
      </w:r>
      <w:r>
        <w:rPr>
          <w:rFonts w:ascii="Sylfaen" w:hAnsi="Sylfaen"/>
          <w:lang w:val="ka-GE"/>
        </w:rPr>
        <w:t>ეს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კანონი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ამოქმედდეს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გამოქვეყნებისთანავე</w:t>
      </w:r>
      <w:r>
        <w:rPr>
          <w:rFonts w:ascii="Sylfaen" w:hAnsi="Sylfaen"/>
          <w:lang w:val="ka-GE"/>
        </w:rPr>
        <w:t>.</w:t>
      </w:r>
    </w:p>
    <w:p w:rsidR="001A6955" w:rsidRDefault="001A6955">
      <w:pPr>
        <w:ind w:firstLine="720"/>
        <w:jc w:val="both"/>
        <w:rPr>
          <w:rFonts w:ascii="Sylfaen" w:hAnsi="Sylfaen"/>
          <w:lang w:val="ka-GE"/>
        </w:rPr>
      </w:pPr>
    </w:p>
    <w:p w:rsidR="001A6955" w:rsidRDefault="001A6955">
      <w:pPr>
        <w:ind w:firstLine="720"/>
        <w:jc w:val="both"/>
        <w:rPr>
          <w:rFonts w:ascii="Sylfaen" w:hAnsi="Sylfaen"/>
          <w:lang w:val="ka-GE"/>
        </w:rPr>
      </w:pPr>
    </w:p>
    <w:p w:rsidR="001A6955" w:rsidRDefault="00AE37B8">
      <w:pPr>
        <w:ind w:firstLine="720"/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>საქართველოს</w:t>
      </w:r>
      <w:r>
        <w:rPr>
          <w:rFonts w:ascii="Sylfaen" w:hAnsi="Sylfaen"/>
          <w:b/>
          <w:lang w:val="ka-GE"/>
        </w:rPr>
        <w:t xml:space="preserve"> </w:t>
      </w:r>
      <w:r>
        <w:rPr>
          <w:rFonts w:ascii="Sylfaen" w:hAnsi="Sylfaen"/>
          <w:b/>
          <w:lang w:val="ka-GE"/>
        </w:rPr>
        <w:t>პრეზიდენტი</w:t>
      </w:r>
      <w:r>
        <w:rPr>
          <w:rFonts w:ascii="Sylfaen" w:hAnsi="Sylfaen"/>
          <w:b/>
          <w:lang w:val="ka-GE"/>
        </w:rPr>
        <w:tab/>
      </w:r>
      <w:r>
        <w:rPr>
          <w:rFonts w:ascii="Sylfaen" w:hAnsi="Sylfaen"/>
          <w:b/>
          <w:lang w:val="ka-GE"/>
        </w:rPr>
        <w:tab/>
      </w:r>
      <w:r>
        <w:rPr>
          <w:rFonts w:ascii="Sylfaen" w:hAnsi="Sylfaen"/>
          <w:b/>
          <w:lang w:val="ka-GE"/>
        </w:rPr>
        <w:tab/>
      </w:r>
      <w:r>
        <w:rPr>
          <w:rFonts w:ascii="Sylfaen" w:hAnsi="Sylfaen"/>
          <w:b/>
          <w:lang w:val="ka-GE"/>
        </w:rPr>
        <w:tab/>
      </w:r>
      <w:r>
        <w:rPr>
          <w:rFonts w:ascii="Sylfaen" w:hAnsi="Sylfaen"/>
          <w:b/>
          <w:lang w:val="ka-GE"/>
        </w:rPr>
        <w:tab/>
      </w:r>
      <w:r>
        <w:rPr>
          <w:rFonts w:ascii="Sylfaen" w:hAnsi="Sylfaen"/>
          <w:b/>
          <w:lang w:val="ka-GE"/>
        </w:rPr>
        <w:t>სალომე</w:t>
      </w:r>
      <w:r>
        <w:rPr>
          <w:rFonts w:ascii="Sylfaen" w:hAnsi="Sylfaen"/>
          <w:b/>
          <w:lang w:val="ka-GE"/>
        </w:rPr>
        <w:t xml:space="preserve"> </w:t>
      </w:r>
      <w:r>
        <w:rPr>
          <w:rFonts w:ascii="Sylfaen" w:hAnsi="Sylfaen"/>
          <w:b/>
          <w:lang w:val="ka-GE"/>
        </w:rPr>
        <w:t>ზურაბიშვილი</w:t>
      </w:r>
    </w:p>
    <w:p w:rsidR="001A6955" w:rsidRDefault="001A6955">
      <w:pPr>
        <w:ind w:firstLine="720"/>
        <w:jc w:val="both"/>
        <w:rPr>
          <w:rFonts w:ascii="Sylfaen" w:hAnsi="Sylfaen"/>
          <w:b/>
          <w:lang w:val="ka-GE"/>
        </w:rPr>
      </w:pPr>
      <w:bookmarkStart w:id="0" w:name="_GoBack"/>
      <w:bookmarkEnd w:id="0"/>
    </w:p>
    <w:sectPr w:rsidR="001A695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6955"/>
    <w:rsid w:val="001A6955"/>
    <w:rsid w:val="00AE3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A50EAB7-4DB7-46F3-BFFC-5987D89E8B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186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Archil Gorduladze</cp:lastModifiedBy>
  <cp:revision>2</cp:revision>
  <cp:lastPrinted>2019-06-27T11:41:00Z</cp:lastPrinted>
  <dcterms:created xsi:type="dcterms:W3CDTF">2019-06-27T12:45:00Z</dcterms:created>
  <dcterms:modified xsi:type="dcterms:W3CDTF">2019-06-28T14:20:00Z</dcterms:modified>
</cp:coreProperties>
</file>