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022" w:rsidRDefault="007A6022" w:rsidP="007A6022">
      <w:pPr>
        <w:spacing w:after="0" w:line="276" w:lineRule="auto"/>
        <w:jc w:val="center"/>
        <w:rPr>
          <w:rFonts w:ascii="Sylfaen" w:hAnsi="Sylfaen"/>
          <w:sz w:val="24"/>
          <w:szCs w:val="24"/>
          <w:lang w:val="ka-GE"/>
        </w:rPr>
      </w:pPr>
      <w:bookmarkStart w:id="0" w:name="_GoBack"/>
      <w:bookmarkEnd w:id="0"/>
      <w:r w:rsidRPr="007A6022">
        <w:rPr>
          <w:rFonts w:ascii="Sylfaen" w:hAnsi="Sylfaen"/>
          <w:sz w:val="24"/>
          <w:szCs w:val="24"/>
          <w:lang w:val="ka-GE"/>
        </w:rPr>
        <w:t>საბერძნეთის რესპუბლიკაში განხორციელებული</w:t>
      </w:r>
      <w:r>
        <w:rPr>
          <w:rFonts w:ascii="Sylfaen" w:hAnsi="Sylfaen"/>
          <w:sz w:val="24"/>
          <w:szCs w:val="24"/>
          <w:lang w:val="ka-GE"/>
        </w:rPr>
        <w:t xml:space="preserve"> სამუშაო</w:t>
      </w:r>
      <w:r w:rsidRPr="007A6022">
        <w:rPr>
          <w:rFonts w:ascii="Sylfaen" w:hAnsi="Sylfaen"/>
          <w:sz w:val="24"/>
          <w:szCs w:val="24"/>
          <w:lang w:val="ka-GE"/>
        </w:rPr>
        <w:t xml:space="preserve"> </w:t>
      </w:r>
      <w:r>
        <w:rPr>
          <w:rFonts w:ascii="Sylfaen" w:hAnsi="Sylfaen"/>
          <w:sz w:val="24"/>
          <w:szCs w:val="24"/>
          <w:lang w:val="ka-GE"/>
        </w:rPr>
        <w:t>ვიზიტის</w:t>
      </w:r>
    </w:p>
    <w:p w:rsidR="00E57C2D" w:rsidRPr="00737FA2" w:rsidRDefault="007A6022" w:rsidP="007A6022">
      <w:pPr>
        <w:spacing w:after="0" w:line="276" w:lineRule="auto"/>
        <w:jc w:val="center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 ა ნ გ ა რ ი შ ი</w:t>
      </w:r>
    </w:p>
    <w:p w:rsidR="0078426F" w:rsidRDefault="0078426F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78426F" w:rsidRDefault="0078426F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236EDC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2019</w:t>
      </w:r>
      <w:r w:rsidR="00DB6F69" w:rsidRPr="00737FA2">
        <w:rPr>
          <w:rFonts w:ascii="Sylfaen" w:hAnsi="Sylfaen"/>
          <w:sz w:val="24"/>
          <w:szCs w:val="24"/>
          <w:lang w:val="ka-GE"/>
        </w:rPr>
        <w:t xml:space="preserve"> წლის </w:t>
      </w:r>
      <w:r>
        <w:rPr>
          <w:rFonts w:ascii="Sylfaen" w:hAnsi="Sylfaen"/>
          <w:sz w:val="24"/>
          <w:szCs w:val="24"/>
        </w:rPr>
        <w:t xml:space="preserve">28-30 </w:t>
      </w:r>
      <w:r>
        <w:rPr>
          <w:rFonts w:ascii="Sylfaen" w:hAnsi="Sylfaen"/>
          <w:sz w:val="24"/>
          <w:szCs w:val="24"/>
          <w:lang w:val="ka-GE"/>
        </w:rPr>
        <w:t xml:space="preserve">მაისს, </w:t>
      </w:r>
      <w:r w:rsidRPr="00BE7B99">
        <w:rPr>
          <w:rFonts w:ascii="Sylfaen" w:hAnsi="Sylfaen"/>
          <w:sz w:val="24"/>
          <w:szCs w:val="24"/>
          <w:lang w:val="ka-GE"/>
        </w:rPr>
        <w:t>საქართველოს საელჩოს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="000F23FA" w:rsidRPr="00737FA2">
        <w:rPr>
          <w:rFonts w:ascii="Sylfaen" w:hAnsi="Sylfaen"/>
          <w:sz w:val="24"/>
          <w:szCs w:val="24"/>
          <w:lang w:val="ka-GE"/>
        </w:rPr>
        <w:t xml:space="preserve">მიწვევით, </w:t>
      </w:r>
      <w:r>
        <w:rPr>
          <w:rFonts w:ascii="Sylfaen" w:hAnsi="Sylfaen"/>
          <w:sz w:val="24"/>
          <w:szCs w:val="24"/>
          <w:lang w:val="ka-GE"/>
        </w:rPr>
        <w:t>საპარლამენტო დელეგაციასთან ერთად</w:t>
      </w:r>
      <w:r w:rsidR="00E22980">
        <w:rPr>
          <w:rFonts w:ascii="Sylfaen" w:hAnsi="Sylfaen"/>
          <w:sz w:val="24"/>
          <w:szCs w:val="24"/>
          <w:lang w:val="ka-GE"/>
        </w:rPr>
        <w:t xml:space="preserve"> </w:t>
      </w:r>
      <w:r w:rsidR="00E22980" w:rsidRPr="00737FA2">
        <w:rPr>
          <w:rFonts w:ascii="Sylfaen" w:hAnsi="Sylfaen"/>
          <w:sz w:val="24"/>
          <w:szCs w:val="24"/>
          <w:lang w:val="ka-GE"/>
        </w:rPr>
        <w:t xml:space="preserve">სამუშაო ვიზიტით ვიმყოფებოდი </w:t>
      </w:r>
      <w:r w:rsidR="00E22980">
        <w:rPr>
          <w:rFonts w:ascii="Sylfaen" w:hAnsi="Sylfaen"/>
          <w:sz w:val="24"/>
          <w:szCs w:val="24"/>
          <w:lang w:val="ka-GE"/>
        </w:rPr>
        <w:t xml:space="preserve">საბერძნეთის რესპუბლიკაში. </w:t>
      </w:r>
      <w:r w:rsidR="00E22980" w:rsidRPr="00737FA2">
        <w:rPr>
          <w:rFonts w:ascii="Sylfaen" w:hAnsi="Sylfaen"/>
          <w:sz w:val="24"/>
          <w:szCs w:val="24"/>
          <w:lang w:val="ka-GE"/>
        </w:rPr>
        <w:t xml:space="preserve"> </w:t>
      </w:r>
    </w:p>
    <w:p w:rsidR="000F23FA" w:rsidRDefault="00211B68" w:rsidP="00236EDC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(დელეგაციის შემადგენლობა: გელა სამხარაული</w:t>
      </w:r>
      <w:r w:rsidR="00E46AFC">
        <w:rPr>
          <w:rFonts w:ascii="Sylfaen" w:hAnsi="Sylfaen"/>
          <w:sz w:val="24"/>
          <w:szCs w:val="24"/>
          <w:lang w:val="ka-GE"/>
        </w:rPr>
        <w:t xml:space="preserve"> - ს</w:t>
      </w:r>
      <w:r w:rsidR="00E46AFC" w:rsidRPr="00E46AFC">
        <w:rPr>
          <w:rFonts w:ascii="Sylfaen" w:hAnsi="Sylfaen"/>
          <w:sz w:val="24"/>
          <w:szCs w:val="24"/>
          <w:lang w:val="ka-GE"/>
        </w:rPr>
        <w:t xml:space="preserve">აბერძნეთის რესპუბლიკის პარლამენტთან მეგობრობის ჯგუფის </w:t>
      </w:r>
      <w:r w:rsidR="00E46AFC">
        <w:rPr>
          <w:rFonts w:ascii="Sylfaen" w:hAnsi="Sylfaen"/>
          <w:sz w:val="24"/>
          <w:szCs w:val="24"/>
          <w:lang w:val="ka-GE"/>
        </w:rPr>
        <w:t>ხელმძღვანელი</w:t>
      </w:r>
      <w:r>
        <w:rPr>
          <w:rFonts w:ascii="Sylfaen" w:hAnsi="Sylfaen"/>
          <w:sz w:val="24"/>
          <w:szCs w:val="24"/>
          <w:lang w:val="ka-GE"/>
        </w:rPr>
        <w:t>,</w:t>
      </w:r>
      <w:r w:rsidR="00E22980">
        <w:rPr>
          <w:rFonts w:ascii="Sylfaen" w:hAnsi="Sylfaen"/>
          <w:sz w:val="24"/>
          <w:szCs w:val="24"/>
          <w:lang w:val="ka-GE"/>
        </w:rPr>
        <w:t xml:space="preserve"> ირმა ნადირაშვილი </w:t>
      </w:r>
      <w:r w:rsidR="00EE5813">
        <w:rPr>
          <w:rFonts w:ascii="Sylfaen" w:hAnsi="Sylfaen"/>
          <w:sz w:val="24"/>
          <w:szCs w:val="24"/>
          <w:lang w:val="ka-GE"/>
        </w:rPr>
        <w:t xml:space="preserve">- </w:t>
      </w:r>
      <w:r w:rsidR="00E22980">
        <w:rPr>
          <w:rFonts w:ascii="Sylfaen" w:hAnsi="Sylfaen"/>
          <w:sz w:val="24"/>
          <w:szCs w:val="24"/>
          <w:lang w:val="ka-GE"/>
        </w:rPr>
        <w:t xml:space="preserve">დიასპორისა და კავკასიის საკითხთა კომიტეტის თავმჯდომარის მოადგილე, </w:t>
      </w:r>
      <w:r>
        <w:rPr>
          <w:rFonts w:ascii="Sylfaen" w:hAnsi="Sylfaen"/>
          <w:sz w:val="24"/>
          <w:szCs w:val="24"/>
          <w:lang w:val="ka-GE"/>
        </w:rPr>
        <w:t xml:space="preserve"> ფატი ხალვაში</w:t>
      </w:r>
      <w:r w:rsidR="00E46AFC">
        <w:rPr>
          <w:rFonts w:ascii="Sylfaen" w:hAnsi="Sylfaen"/>
          <w:sz w:val="24"/>
          <w:szCs w:val="24"/>
          <w:lang w:val="ka-GE"/>
        </w:rPr>
        <w:t xml:space="preserve"> - დიასპორისა და კავკასიის საკითხთა კომიტეტის წევრი</w:t>
      </w:r>
      <w:r w:rsidR="00E22980">
        <w:rPr>
          <w:rFonts w:ascii="Sylfaen" w:hAnsi="Sylfaen"/>
          <w:sz w:val="24"/>
          <w:szCs w:val="24"/>
          <w:lang w:val="ka-GE"/>
        </w:rPr>
        <w:t>).</w:t>
      </w:r>
    </w:p>
    <w:p w:rsidR="008A60AB" w:rsidRDefault="000F23FA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737FA2">
        <w:rPr>
          <w:rFonts w:ascii="Sylfaen" w:hAnsi="Sylfaen"/>
          <w:sz w:val="24"/>
          <w:szCs w:val="24"/>
          <w:lang w:val="ka-GE"/>
        </w:rPr>
        <w:t>ვიზიტის ფარგლებში</w:t>
      </w:r>
      <w:r w:rsidR="00F606E8" w:rsidRPr="00737FA2">
        <w:rPr>
          <w:rFonts w:ascii="Sylfaen" w:hAnsi="Sylfaen"/>
          <w:sz w:val="24"/>
          <w:szCs w:val="24"/>
          <w:lang w:val="ka-GE"/>
        </w:rPr>
        <w:t>,</w:t>
      </w:r>
      <w:r w:rsidR="00E56265">
        <w:rPr>
          <w:rFonts w:ascii="Sylfaen" w:hAnsi="Sylfaen"/>
          <w:sz w:val="24"/>
          <w:szCs w:val="24"/>
          <w:lang w:val="ka-GE"/>
        </w:rPr>
        <w:t xml:space="preserve"> დელეგაციის წევრებთან ერთად,</w:t>
      </w:r>
      <w:r w:rsidR="008A60AB">
        <w:rPr>
          <w:rFonts w:ascii="Sylfaen" w:hAnsi="Sylfaen"/>
          <w:sz w:val="24"/>
          <w:szCs w:val="24"/>
          <w:lang w:val="ka-GE"/>
        </w:rPr>
        <w:t xml:space="preserve"> მონაწილეობა მივიღე  </w:t>
      </w:r>
      <w:r w:rsidR="008A60AB" w:rsidRPr="00BE7B99">
        <w:rPr>
          <w:rFonts w:ascii="Sylfaen" w:hAnsi="Sylfaen"/>
          <w:sz w:val="24"/>
          <w:szCs w:val="24"/>
          <w:lang w:val="ka-GE"/>
        </w:rPr>
        <w:t xml:space="preserve">საქართველოს საელჩოს ორგანიზებით </w:t>
      </w:r>
      <w:r w:rsidR="005B197F">
        <w:rPr>
          <w:rFonts w:ascii="Sylfaen" w:hAnsi="Sylfaen"/>
          <w:sz w:val="24"/>
          <w:szCs w:val="24"/>
          <w:lang w:val="ka-GE"/>
        </w:rPr>
        <w:t>გა</w:t>
      </w:r>
      <w:r w:rsidR="008A60AB" w:rsidRPr="00BE7B99">
        <w:rPr>
          <w:rFonts w:ascii="Sylfaen" w:hAnsi="Sylfaen"/>
          <w:sz w:val="24"/>
          <w:szCs w:val="24"/>
          <w:lang w:val="ka-GE"/>
        </w:rPr>
        <w:t>მართ</w:t>
      </w:r>
      <w:r w:rsidR="008A60AB">
        <w:rPr>
          <w:rFonts w:ascii="Sylfaen" w:hAnsi="Sylfaen"/>
          <w:sz w:val="24"/>
          <w:szCs w:val="24"/>
          <w:lang w:val="ka-GE"/>
        </w:rPr>
        <w:t>ულ</w:t>
      </w:r>
      <w:r w:rsidR="008A60AB" w:rsidRPr="00BE7B99">
        <w:rPr>
          <w:rFonts w:ascii="Sylfaen" w:hAnsi="Sylfaen"/>
          <w:sz w:val="24"/>
          <w:szCs w:val="24"/>
          <w:lang w:val="ka-GE"/>
        </w:rPr>
        <w:t xml:space="preserve"> არაერთ</w:t>
      </w:r>
      <w:r w:rsidR="00F86EBB">
        <w:rPr>
          <w:rFonts w:ascii="Sylfaen" w:hAnsi="Sylfaen"/>
          <w:sz w:val="24"/>
          <w:szCs w:val="24"/>
          <w:lang w:val="ka-GE"/>
        </w:rPr>
        <w:t xml:space="preserve"> მნიშვნელოვან</w:t>
      </w:r>
      <w:r w:rsidR="008A60AB" w:rsidRPr="00BE7B99">
        <w:rPr>
          <w:rFonts w:ascii="Sylfaen" w:hAnsi="Sylfaen"/>
          <w:sz w:val="24"/>
          <w:szCs w:val="24"/>
          <w:lang w:val="ka-GE"/>
        </w:rPr>
        <w:t xml:space="preserve"> ღონისძიება</w:t>
      </w:r>
      <w:r w:rsidR="008A60AB">
        <w:rPr>
          <w:rFonts w:ascii="Sylfaen" w:hAnsi="Sylfaen"/>
          <w:sz w:val="24"/>
          <w:szCs w:val="24"/>
          <w:lang w:val="ka-GE"/>
        </w:rPr>
        <w:t>ში</w:t>
      </w:r>
      <w:r w:rsidR="005B197F">
        <w:rPr>
          <w:rFonts w:ascii="Sylfaen" w:hAnsi="Sylfaen"/>
          <w:sz w:val="24"/>
          <w:szCs w:val="24"/>
          <w:lang w:val="ka-GE"/>
        </w:rPr>
        <w:t>,</w:t>
      </w:r>
      <w:r w:rsidR="00E56265">
        <w:rPr>
          <w:rFonts w:ascii="Sylfaen" w:hAnsi="Sylfaen"/>
          <w:sz w:val="24"/>
          <w:szCs w:val="24"/>
          <w:lang w:val="ka-GE"/>
        </w:rPr>
        <w:t xml:space="preserve"> კერძოდ:</w:t>
      </w:r>
    </w:p>
    <w:p w:rsidR="008A60AB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A60AB">
        <w:rPr>
          <w:rFonts w:ascii="Sylfaen" w:hAnsi="Sylfaen"/>
          <w:sz w:val="24"/>
          <w:szCs w:val="24"/>
          <w:lang w:val="ka-GE"/>
        </w:rPr>
        <w:t xml:space="preserve">29 მაისს, </w:t>
      </w:r>
      <w:r>
        <w:rPr>
          <w:rFonts w:ascii="Sylfaen" w:hAnsi="Sylfaen"/>
          <w:sz w:val="24"/>
          <w:szCs w:val="24"/>
          <w:lang w:val="ka-GE"/>
        </w:rPr>
        <w:t xml:space="preserve">მქონდა შეხვედრა </w:t>
      </w:r>
      <w:r w:rsidRPr="008A60AB">
        <w:rPr>
          <w:rFonts w:ascii="Sylfaen" w:hAnsi="Sylfaen"/>
          <w:sz w:val="24"/>
          <w:szCs w:val="24"/>
          <w:lang w:val="ka-GE"/>
        </w:rPr>
        <w:t xml:space="preserve">საბერძნეთის რესპუბლიკის პარლამენტის საბერძნეთი-საქართველოს მეგობრობის ჯგუფის წარმომადგენლებთან და ეროვნული თავდაცვისა და საერთაშორისო ურთიერთობის კომიტეტის თავმჯდომარესთან. </w:t>
      </w:r>
    </w:p>
    <w:p w:rsidR="008A60AB" w:rsidRPr="008A60AB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შეხვედრაზე განხილულ იქნა </w:t>
      </w:r>
      <w:r w:rsidRPr="008A60AB">
        <w:rPr>
          <w:rFonts w:ascii="Sylfaen" w:hAnsi="Sylfaen" w:cs="Sylfaen"/>
          <w:sz w:val="24"/>
          <w:szCs w:val="24"/>
          <w:lang w:val="ka-GE"/>
        </w:rPr>
        <w:t>საქართველოსა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და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საბერძნეთის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ორმხრივი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ურთიერთობების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აქტუალური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საკითხები</w:t>
      </w:r>
      <w:r w:rsidRPr="008A60AB">
        <w:rPr>
          <w:rFonts w:ascii="Sylfaen" w:hAnsi="Sylfaen"/>
          <w:sz w:val="24"/>
          <w:szCs w:val="24"/>
          <w:lang w:val="ka-GE"/>
        </w:rPr>
        <w:t xml:space="preserve">. </w:t>
      </w:r>
      <w:r w:rsidRPr="008A60AB">
        <w:rPr>
          <w:rFonts w:ascii="Sylfaen" w:hAnsi="Sylfaen" w:cs="Sylfaen"/>
          <w:sz w:val="24"/>
          <w:szCs w:val="24"/>
          <w:lang w:val="ka-GE"/>
        </w:rPr>
        <w:t>აღინიშნა</w:t>
      </w:r>
      <w:r w:rsidRPr="008A60AB">
        <w:rPr>
          <w:rFonts w:ascii="Sylfaen" w:hAnsi="Sylfaen"/>
          <w:sz w:val="24"/>
          <w:szCs w:val="24"/>
          <w:lang w:val="ka-GE"/>
        </w:rPr>
        <w:t xml:space="preserve">, </w:t>
      </w:r>
      <w:r w:rsidRPr="008A60AB">
        <w:rPr>
          <w:rFonts w:ascii="Sylfaen" w:hAnsi="Sylfaen" w:cs="Sylfaen"/>
          <w:sz w:val="24"/>
          <w:szCs w:val="24"/>
          <w:lang w:val="ka-GE"/>
        </w:rPr>
        <w:t>რომ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ორ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ქვეყანას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შორის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პარტნიორობის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გაღრმავების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საქმეში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დიპლომატიას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მნიშვნელოვანი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წვლილის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შეტანა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შეუძლია</w:t>
      </w:r>
      <w:r w:rsidRPr="008A60AB">
        <w:rPr>
          <w:rFonts w:ascii="Sylfaen" w:hAnsi="Sylfaen"/>
          <w:sz w:val="24"/>
          <w:szCs w:val="24"/>
          <w:lang w:val="ka-GE"/>
        </w:rPr>
        <w:t xml:space="preserve">. </w:t>
      </w:r>
      <w:r w:rsidRPr="008A60AB">
        <w:rPr>
          <w:rFonts w:ascii="Sylfaen" w:hAnsi="Sylfaen" w:cs="Sylfaen"/>
          <w:sz w:val="24"/>
          <w:szCs w:val="24"/>
          <w:lang w:val="ka-GE"/>
        </w:rPr>
        <w:t>ხაზი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გაესვა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მეგობრობის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საპარლამენტო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ჯგუფების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, </w:t>
      </w:r>
      <w:r w:rsidRPr="008A60AB">
        <w:rPr>
          <w:rFonts w:ascii="Sylfaen" w:hAnsi="Sylfaen" w:cs="Sylfaen"/>
          <w:sz w:val="24"/>
          <w:szCs w:val="24"/>
          <w:lang w:val="ka-GE"/>
        </w:rPr>
        <w:t>ასევე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შესაბამისი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კომიტეტების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რეგულარული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შეხვედრების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მნიშვნელობას</w:t>
      </w:r>
      <w:r w:rsidRPr="008A60AB">
        <w:rPr>
          <w:rFonts w:ascii="Sylfaen" w:hAnsi="Sylfaen"/>
          <w:sz w:val="24"/>
          <w:szCs w:val="24"/>
          <w:lang w:val="ka-GE"/>
        </w:rPr>
        <w:t xml:space="preserve">. </w:t>
      </w:r>
      <w:r w:rsidRPr="008A60AB">
        <w:rPr>
          <w:rFonts w:ascii="Sylfaen" w:hAnsi="Sylfaen" w:cs="Sylfaen"/>
          <w:sz w:val="24"/>
          <w:szCs w:val="24"/>
          <w:lang w:val="ka-GE"/>
        </w:rPr>
        <w:t>საგანგებოდ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იქნა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განხილული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საბერძნეთში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ქართული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დიასპორისათვის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მნიშვნელოვანი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საკითხები</w:t>
      </w:r>
      <w:r w:rsidRPr="008A60AB">
        <w:rPr>
          <w:rFonts w:ascii="Sylfaen" w:hAnsi="Sylfaen"/>
          <w:sz w:val="24"/>
          <w:szCs w:val="24"/>
          <w:lang w:val="ka-GE"/>
        </w:rPr>
        <w:t xml:space="preserve">, </w:t>
      </w:r>
      <w:r w:rsidRPr="008A60AB">
        <w:rPr>
          <w:rFonts w:ascii="Sylfaen" w:hAnsi="Sylfaen" w:cs="Sylfaen"/>
          <w:sz w:val="24"/>
          <w:szCs w:val="24"/>
          <w:lang w:val="ka-GE"/>
        </w:rPr>
        <w:t>მათ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შორის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ქართველ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ემიგრანტთა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ლეგალიზაციისა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და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ორ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ქვეყანას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შორის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შრომითი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მიგრაციის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რეგულირების</w:t>
      </w:r>
      <w:r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Pr="008A60AB">
        <w:rPr>
          <w:rFonts w:ascii="Sylfaen" w:hAnsi="Sylfaen" w:cs="Sylfaen"/>
          <w:sz w:val="24"/>
          <w:szCs w:val="24"/>
          <w:lang w:val="ka-GE"/>
        </w:rPr>
        <w:t>თემები</w:t>
      </w:r>
      <w:r w:rsidRPr="008A60AB">
        <w:rPr>
          <w:rFonts w:ascii="Sylfaen" w:hAnsi="Sylfaen"/>
          <w:sz w:val="24"/>
          <w:szCs w:val="24"/>
          <w:lang w:val="ka-GE"/>
        </w:rPr>
        <w:t xml:space="preserve">. </w:t>
      </w:r>
    </w:p>
    <w:p w:rsidR="003B17E9" w:rsidRDefault="00F86EB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აღსანიშნავია, რომ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ბერძნულმა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მხარემ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გამოხატა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სუვერენიტეტისა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და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ტერიტორიული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მთლიანობის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,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ასევე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ევროპული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და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ევროატლანტიკური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ინტეგრაციის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მტკიცე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მხარდაჭერა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. </w:t>
      </w:r>
    </w:p>
    <w:p w:rsidR="008A60AB" w:rsidRDefault="003B17E9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შეხვედრაზე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გამოიკვეთა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მხარეთა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პოზიციების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სრული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თანხვედრა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საერთაშორისო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სამართლის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ნორმების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განუხრელად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დაცვის</w:t>
      </w:r>
      <w:r w:rsidR="005B197F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5B197F" w:rsidRPr="008A60AB">
        <w:rPr>
          <w:rFonts w:ascii="Sylfaen" w:hAnsi="Sylfaen" w:cs="Sylfaen"/>
          <w:sz w:val="24"/>
          <w:szCs w:val="24"/>
          <w:lang w:val="ka-GE"/>
        </w:rPr>
        <w:t>კუთხით</w:t>
      </w:r>
      <w:r w:rsidR="005B197F">
        <w:rPr>
          <w:rFonts w:ascii="Sylfaen" w:hAnsi="Sylfaen"/>
          <w:sz w:val="24"/>
          <w:szCs w:val="24"/>
          <w:lang w:val="ka-GE"/>
        </w:rPr>
        <w:t>.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ხაზი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გაესვა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ორ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ქვეყანას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შორის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საუკეთესო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პოლიტიკურ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ურთიერთობებს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და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აღინიშნა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ვაჭრობისა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და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ტურიზმის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სფეროში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პოზიტიური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ტენდენციების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შენარჩუნების</w:t>
      </w:r>
      <w:r w:rsidR="008A60AB" w:rsidRPr="008A60AB">
        <w:rPr>
          <w:rFonts w:ascii="Sylfaen" w:hAnsi="Sylfaen"/>
          <w:sz w:val="24"/>
          <w:szCs w:val="24"/>
          <w:lang w:val="ka-GE"/>
        </w:rPr>
        <w:t xml:space="preserve"> </w:t>
      </w:r>
      <w:r w:rsidR="008A60AB" w:rsidRPr="008A60AB">
        <w:rPr>
          <w:rFonts w:ascii="Sylfaen" w:hAnsi="Sylfaen" w:cs="Sylfaen"/>
          <w:sz w:val="24"/>
          <w:szCs w:val="24"/>
          <w:lang w:val="ka-GE"/>
        </w:rPr>
        <w:t>აუცილებლობა</w:t>
      </w:r>
      <w:r w:rsidR="008A60AB" w:rsidRPr="008A60AB">
        <w:rPr>
          <w:rFonts w:ascii="Sylfaen" w:hAnsi="Sylfaen"/>
          <w:sz w:val="24"/>
          <w:szCs w:val="24"/>
          <w:lang w:val="ka-GE"/>
        </w:rPr>
        <w:t>.</w:t>
      </w:r>
    </w:p>
    <w:p w:rsidR="00925A62" w:rsidRDefault="00925A62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8A60AB" w:rsidRPr="00F86EBB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F86EBB">
        <w:rPr>
          <w:rFonts w:ascii="Sylfaen" w:hAnsi="Sylfaen"/>
          <w:sz w:val="24"/>
          <w:szCs w:val="24"/>
          <w:lang w:val="ka-GE"/>
        </w:rPr>
        <w:t xml:space="preserve">30 მაისს, </w:t>
      </w:r>
      <w:r w:rsidR="00F86EBB">
        <w:rPr>
          <w:rFonts w:ascii="Sylfaen" w:hAnsi="Sylfaen"/>
          <w:sz w:val="24"/>
          <w:szCs w:val="24"/>
          <w:lang w:val="ka-GE"/>
        </w:rPr>
        <w:t xml:space="preserve">დავესწარი </w:t>
      </w:r>
      <w:r w:rsidRPr="00F86EBB">
        <w:rPr>
          <w:rFonts w:ascii="Sylfaen" w:hAnsi="Sylfaen"/>
          <w:sz w:val="24"/>
          <w:szCs w:val="24"/>
          <w:lang w:val="ka-GE"/>
        </w:rPr>
        <w:t>ქ. ათენში</w:t>
      </w:r>
      <w:r w:rsidR="00F86EBB">
        <w:rPr>
          <w:rFonts w:ascii="Sylfaen" w:hAnsi="Sylfaen"/>
          <w:sz w:val="24"/>
          <w:szCs w:val="24"/>
          <w:lang w:val="ka-GE"/>
        </w:rPr>
        <w:t>,</w:t>
      </w:r>
      <w:r w:rsidRPr="00F86EBB">
        <w:rPr>
          <w:rFonts w:ascii="Sylfaen" w:hAnsi="Sylfaen"/>
          <w:sz w:val="24"/>
          <w:szCs w:val="24"/>
          <w:lang w:val="ka-GE"/>
        </w:rPr>
        <w:t xml:space="preserve"> საბერძნეთის რესპუბლიკის მასშტაბით</w:t>
      </w:r>
      <w:r w:rsidR="00F86EBB">
        <w:rPr>
          <w:rFonts w:ascii="Sylfaen" w:hAnsi="Sylfaen"/>
          <w:sz w:val="24"/>
          <w:szCs w:val="24"/>
          <w:lang w:val="ka-GE"/>
        </w:rPr>
        <w:t>,</w:t>
      </w:r>
      <w:r w:rsidRPr="00F86EBB">
        <w:rPr>
          <w:rFonts w:ascii="Sylfaen" w:hAnsi="Sylfaen"/>
          <w:sz w:val="24"/>
          <w:szCs w:val="24"/>
          <w:lang w:val="ka-GE"/>
        </w:rPr>
        <w:t xml:space="preserve"> </w:t>
      </w:r>
      <w:r w:rsidR="00F86EBB">
        <w:rPr>
          <w:rFonts w:ascii="Sylfaen" w:hAnsi="Sylfaen"/>
          <w:sz w:val="24"/>
          <w:szCs w:val="24"/>
          <w:lang w:val="ka-GE"/>
        </w:rPr>
        <w:t>პირველ</w:t>
      </w:r>
      <w:r w:rsidRPr="00F86EBB">
        <w:rPr>
          <w:rFonts w:ascii="Sylfaen" w:hAnsi="Sylfaen"/>
          <w:sz w:val="24"/>
          <w:szCs w:val="24"/>
          <w:lang w:val="ka-GE"/>
        </w:rPr>
        <w:t xml:space="preserve"> </w:t>
      </w:r>
      <w:r w:rsidR="00F86EBB">
        <w:rPr>
          <w:rFonts w:ascii="Sylfaen" w:hAnsi="Sylfaen"/>
          <w:sz w:val="24"/>
          <w:szCs w:val="24"/>
          <w:lang w:val="ka-GE"/>
        </w:rPr>
        <w:t>ქართულ</w:t>
      </w:r>
      <w:r w:rsidRPr="00F86EBB">
        <w:rPr>
          <w:rFonts w:ascii="Sylfaen" w:hAnsi="Sylfaen"/>
          <w:sz w:val="24"/>
          <w:szCs w:val="24"/>
          <w:lang w:val="ka-GE"/>
        </w:rPr>
        <w:t xml:space="preserve"> </w:t>
      </w:r>
      <w:r w:rsidR="002877E9">
        <w:rPr>
          <w:rFonts w:ascii="Sylfaen" w:hAnsi="Sylfaen"/>
          <w:sz w:val="24"/>
          <w:szCs w:val="24"/>
          <w:lang w:val="ka-GE"/>
        </w:rPr>
        <w:t>დიასპორულ</w:t>
      </w:r>
      <w:r w:rsidRPr="00F86EBB">
        <w:rPr>
          <w:rFonts w:ascii="Sylfaen" w:hAnsi="Sylfaen"/>
          <w:sz w:val="24"/>
          <w:szCs w:val="24"/>
          <w:lang w:val="ka-GE"/>
        </w:rPr>
        <w:t xml:space="preserve"> </w:t>
      </w:r>
      <w:r w:rsidR="00F86EBB">
        <w:rPr>
          <w:rFonts w:ascii="Sylfaen" w:hAnsi="Sylfaen"/>
          <w:sz w:val="24"/>
          <w:szCs w:val="24"/>
          <w:lang w:val="ka-GE"/>
        </w:rPr>
        <w:t>კონფერენციას,</w:t>
      </w:r>
      <w:r w:rsidRPr="00F86EBB">
        <w:rPr>
          <w:rFonts w:ascii="Sylfaen" w:hAnsi="Sylfaen"/>
          <w:sz w:val="24"/>
          <w:szCs w:val="24"/>
          <w:lang w:val="ka-GE"/>
        </w:rPr>
        <w:t xml:space="preserve"> რომელშიც მონაწილეობა მიიღო საბერძნეთის სხვადასხვა რეგიონში მოქმედმა 45 - მა ქართულმა დიასპორულმა ორგანიზაციამ. </w:t>
      </w:r>
    </w:p>
    <w:p w:rsidR="003B17E9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BE7B99">
        <w:rPr>
          <w:rFonts w:ascii="Sylfaen" w:hAnsi="Sylfaen"/>
          <w:sz w:val="24"/>
          <w:szCs w:val="24"/>
          <w:lang w:val="ka-GE"/>
        </w:rPr>
        <w:lastRenderedPageBreak/>
        <w:t>კონფერენციის მუშაობაში</w:t>
      </w:r>
      <w:r w:rsidR="003B17E9">
        <w:rPr>
          <w:rFonts w:ascii="Sylfaen" w:hAnsi="Sylfaen"/>
          <w:sz w:val="24"/>
          <w:szCs w:val="24"/>
          <w:lang w:val="ka-GE"/>
        </w:rPr>
        <w:t>,</w:t>
      </w:r>
      <w:r w:rsidR="00F86EBB">
        <w:rPr>
          <w:rFonts w:ascii="Sylfaen" w:hAnsi="Sylfaen"/>
          <w:sz w:val="24"/>
          <w:szCs w:val="24"/>
          <w:lang w:val="ka-GE"/>
        </w:rPr>
        <w:t xml:space="preserve"> გარდა საქართველოს საპარლამენტო დელეგაციისა</w:t>
      </w:r>
      <w:r w:rsidR="003B17E9">
        <w:rPr>
          <w:rFonts w:ascii="Sylfaen" w:hAnsi="Sylfaen"/>
          <w:sz w:val="24"/>
          <w:szCs w:val="24"/>
          <w:lang w:val="ka-GE"/>
        </w:rPr>
        <w:t>,</w:t>
      </w:r>
      <w:r w:rsidRPr="00BE7B99">
        <w:rPr>
          <w:rFonts w:ascii="Sylfaen" w:hAnsi="Sylfaen"/>
          <w:sz w:val="24"/>
          <w:szCs w:val="24"/>
          <w:lang w:val="ka-GE"/>
        </w:rPr>
        <w:t xml:space="preserve">  მონაწილეობდნენ</w:t>
      </w:r>
      <w:r w:rsidR="00F86EBB">
        <w:rPr>
          <w:rFonts w:ascii="Sylfaen" w:hAnsi="Sylfaen"/>
          <w:sz w:val="24"/>
          <w:szCs w:val="24"/>
          <w:lang w:val="ka-GE"/>
        </w:rPr>
        <w:t xml:space="preserve"> </w:t>
      </w:r>
      <w:r w:rsidRPr="00BE7B99">
        <w:rPr>
          <w:rFonts w:ascii="Sylfaen" w:hAnsi="Sylfaen"/>
          <w:sz w:val="24"/>
          <w:szCs w:val="24"/>
          <w:lang w:val="ka-GE"/>
        </w:rPr>
        <w:t>საქართველო-საბერძნეთის მეგობრობის საპარლამენტო ჯგუფის წევრები</w:t>
      </w:r>
      <w:r w:rsidR="003B17E9">
        <w:rPr>
          <w:rFonts w:ascii="Sylfaen" w:hAnsi="Sylfaen"/>
          <w:sz w:val="24"/>
          <w:szCs w:val="24"/>
          <w:lang w:val="ka-GE"/>
        </w:rPr>
        <w:t xml:space="preserve"> და </w:t>
      </w:r>
      <w:r w:rsidRPr="00BE7B99">
        <w:rPr>
          <w:rFonts w:ascii="Sylfaen" w:hAnsi="Sylfaen"/>
          <w:sz w:val="24"/>
          <w:szCs w:val="24"/>
          <w:lang w:val="ka-GE"/>
        </w:rPr>
        <w:t xml:space="preserve">საქართველოს საგარეო საქმეთა სამინისტროს </w:t>
      </w:r>
      <w:r w:rsidR="003B17E9">
        <w:rPr>
          <w:rFonts w:ascii="Sylfaen" w:hAnsi="Sylfaen"/>
          <w:sz w:val="24"/>
          <w:szCs w:val="24"/>
          <w:lang w:val="ka-GE"/>
        </w:rPr>
        <w:t>წარმომადგენლები.</w:t>
      </w:r>
    </w:p>
    <w:p w:rsidR="008A60AB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BE7B99">
        <w:rPr>
          <w:rFonts w:ascii="Sylfaen" w:hAnsi="Sylfaen"/>
          <w:sz w:val="24"/>
          <w:szCs w:val="24"/>
          <w:lang w:val="ka-GE"/>
        </w:rPr>
        <w:t>კონფერენცია წარიმართა 3 პანელად და მოიცვა ისეთი</w:t>
      </w:r>
      <w:r w:rsidR="003B17E9">
        <w:rPr>
          <w:rFonts w:ascii="Sylfaen" w:hAnsi="Sylfaen"/>
          <w:sz w:val="24"/>
          <w:szCs w:val="24"/>
          <w:lang w:val="ka-GE"/>
        </w:rPr>
        <w:t xml:space="preserve"> აქტუალური დიასპორული</w:t>
      </w:r>
      <w:r w:rsidRPr="00BE7B99">
        <w:rPr>
          <w:rFonts w:ascii="Sylfaen" w:hAnsi="Sylfaen"/>
          <w:sz w:val="24"/>
          <w:szCs w:val="24"/>
          <w:lang w:val="ka-GE"/>
        </w:rPr>
        <w:t xml:space="preserve"> საკითხები, როგორებიცაა</w:t>
      </w:r>
      <w:r w:rsidR="003B17E9">
        <w:rPr>
          <w:rFonts w:ascii="Sylfaen" w:hAnsi="Sylfaen"/>
          <w:sz w:val="24"/>
          <w:szCs w:val="24"/>
          <w:lang w:val="ka-GE"/>
        </w:rPr>
        <w:t>:</w:t>
      </w:r>
      <w:r w:rsidRPr="00BE7B99">
        <w:rPr>
          <w:rFonts w:ascii="Sylfaen" w:hAnsi="Sylfaen"/>
          <w:sz w:val="24"/>
          <w:szCs w:val="24"/>
          <w:lang w:val="ka-GE"/>
        </w:rPr>
        <w:t xml:space="preserve"> ქართველ ემიგრანტთა უფლებების დაცვა, ურთიერთობა საქართველოს საელჩოს სამსახურებთან, ვიზალიბერალიზაცია და არსებული გამოწვევები; ეროვნული თვითმყოფადობის შენარჩუნების პრობლემა და სხვა.</w:t>
      </w:r>
    </w:p>
    <w:p w:rsidR="00925A62" w:rsidRPr="00BE7B99" w:rsidRDefault="00925A62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3B17E9" w:rsidRDefault="008A60AB" w:rsidP="00236EDC">
      <w:pPr>
        <w:pStyle w:val="ListParagraph"/>
        <w:spacing w:after="0" w:line="276" w:lineRule="auto"/>
        <w:ind w:left="0" w:firstLine="720"/>
        <w:jc w:val="both"/>
        <w:rPr>
          <w:rFonts w:ascii="Sylfaen" w:hAnsi="Sylfaen"/>
          <w:sz w:val="24"/>
          <w:szCs w:val="24"/>
          <w:lang w:val="ka-GE"/>
        </w:rPr>
      </w:pPr>
      <w:r w:rsidRPr="00BE7B99">
        <w:rPr>
          <w:rFonts w:ascii="Sylfaen" w:hAnsi="Sylfaen"/>
          <w:sz w:val="24"/>
          <w:szCs w:val="24"/>
          <w:lang w:val="ka-GE"/>
        </w:rPr>
        <w:t>30 მაისს, ქ. ათენის ისტორიულ-კულტურული ღირსშესანიშნაობის - „</w:t>
      </w:r>
      <w:r w:rsidRPr="00BE7B99">
        <w:rPr>
          <w:rFonts w:ascii="Sylfaen" w:hAnsi="Sylfaen"/>
          <w:sz w:val="24"/>
          <w:szCs w:val="24"/>
        </w:rPr>
        <w:t xml:space="preserve">Zappeion </w:t>
      </w:r>
      <w:proofErr w:type="spellStart"/>
      <w:r w:rsidRPr="00BE7B99">
        <w:rPr>
          <w:rFonts w:ascii="Sylfaen" w:hAnsi="Sylfaen"/>
          <w:sz w:val="24"/>
          <w:szCs w:val="24"/>
        </w:rPr>
        <w:t>Megaron</w:t>
      </w:r>
      <w:proofErr w:type="spellEnd"/>
      <w:r w:rsidRPr="00BE7B99">
        <w:rPr>
          <w:rFonts w:ascii="Sylfaen" w:hAnsi="Sylfaen"/>
          <w:sz w:val="24"/>
          <w:szCs w:val="24"/>
        </w:rPr>
        <w:t>”-</w:t>
      </w:r>
      <w:r w:rsidRPr="00BE7B99">
        <w:rPr>
          <w:rFonts w:ascii="Sylfaen" w:hAnsi="Sylfaen"/>
          <w:sz w:val="24"/>
          <w:szCs w:val="24"/>
          <w:lang w:val="ka-GE"/>
        </w:rPr>
        <w:t xml:space="preserve"> ს ცენტრალურ სივრცეში, </w:t>
      </w:r>
      <w:r w:rsidR="003B17E9">
        <w:rPr>
          <w:rFonts w:ascii="Sylfaen" w:hAnsi="Sylfaen"/>
          <w:sz w:val="24"/>
          <w:szCs w:val="24"/>
          <w:lang w:val="ka-GE"/>
        </w:rPr>
        <w:t xml:space="preserve">გაიმართა </w:t>
      </w:r>
      <w:r w:rsidRPr="00BE7B99">
        <w:rPr>
          <w:rFonts w:ascii="Sylfaen" w:hAnsi="Sylfaen"/>
          <w:sz w:val="24"/>
          <w:szCs w:val="24"/>
          <w:lang w:val="ka-GE"/>
        </w:rPr>
        <w:t>საქართველოს დამოუკიდებლობის დღისა და ქართული პარლამენტარიზმის 100 წლისთავის აღსანიშნავ</w:t>
      </w:r>
      <w:r w:rsidR="003B17E9">
        <w:rPr>
          <w:rFonts w:ascii="Sylfaen" w:hAnsi="Sylfaen"/>
          <w:sz w:val="24"/>
          <w:szCs w:val="24"/>
          <w:lang w:val="ka-GE"/>
        </w:rPr>
        <w:t>ი</w:t>
      </w:r>
      <w:r w:rsidRPr="00BE7B99">
        <w:rPr>
          <w:rFonts w:ascii="Sylfaen" w:hAnsi="Sylfaen"/>
          <w:sz w:val="24"/>
          <w:szCs w:val="24"/>
          <w:lang w:val="ka-GE"/>
        </w:rPr>
        <w:t xml:space="preserve"> ოფიციალურ </w:t>
      </w:r>
      <w:r w:rsidR="003B17E9">
        <w:rPr>
          <w:rFonts w:ascii="Sylfaen" w:hAnsi="Sylfaen"/>
          <w:sz w:val="24"/>
          <w:szCs w:val="24"/>
          <w:lang w:val="ka-GE"/>
        </w:rPr>
        <w:t>მიღება</w:t>
      </w:r>
      <w:r w:rsidRPr="00BE7B99">
        <w:rPr>
          <w:rFonts w:ascii="Sylfaen" w:hAnsi="Sylfaen"/>
          <w:sz w:val="24"/>
          <w:szCs w:val="24"/>
          <w:lang w:val="ka-GE"/>
        </w:rPr>
        <w:t xml:space="preserve"> და ქართული ფოლკლორის </w:t>
      </w:r>
      <w:r w:rsidR="003B17E9">
        <w:rPr>
          <w:rFonts w:ascii="Sylfaen" w:hAnsi="Sylfaen"/>
          <w:sz w:val="24"/>
          <w:szCs w:val="24"/>
          <w:lang w:val="ka-GE"/>
        </w:rPr>
        <w:t>კონცერტი.</w:t>
      </w:r>
    </w:p>
    <w:p w:rsidR="00FC5445" w:rsidRPr="00FC5445" w:rsidRDefault="003A7073" w:rsidP="00236EDC">
      <w:pPr>
        <w:pStyle w:val="ListParagraph"/>
        <w:spacing w:after="0" w:line="276" w:lineRule="auto"/>
        <w:ind w:left="0"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როგორც, </w:t>
      </w:r>
      <w:r w:rsidRPr="00BE7B99">
        <w:rPr>
          <w:rFonts w:ascii="Sylfaen" w:hAnsi="Sylfaen"/>
          <w:sz w:val="24"/>
          <w:szCs w:val="24"/>
          <w:lang w:val="ka-GE"/>
        </w:rPr>
        <w:t>საქართველოს პარლამენტის დიასპორისა და კავკასიის საკითხთა კომიტეტის თავმჯდომარემ</w:t>
      </w:r>
      <w:r w:rsidR="00925A62">
        <w:rPr>
          <w:rFonts w:ascii="Sylfaen" w:hAnsi="Sylfaen"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ღონისძიების გახსნისას</w:t>
      </w:r>
      <w:r w:rsidR="00925A62">
        <w:rPr>
          <w:rFonts w:ascii="Sylfaen" w:hAnsi="Sylfaen"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ყურადღება გავამახვილე </w:t>
      </w:r>
      <w:r w:rsidR="00FC5445">
        <w:rPr>
          <w:rFonts w:ascii="Sylfaen" w:hAnsi="Sylfaen"/>
          <w:sz w:val="24"/>
          <w:szCs w:val="24"/>
          <w:lang w:val="ka-GE"/>
        </w:rPr>
        <w:t xml:space="preserve"> </w:t>
      </w:r>
      <w:r w:rsidR="00FC5445" w:rsidRPr="00FC5445">
        <w:rPr>
          <w:rFonts w:ascii="Sylfaen" w:hAnsi="Sylfaen"/>
          <w:sz w:val="24"/>
          <w:szCs w:val="24"/>
          <w:lang w:val="ka-GE"/>
        </w:rPr>
        <w:t xml:space="preserve">ქართული  დიასპორის, როგორც უმნიშვნელოვანესი რესურსის </w:t>
      </w:r>
      <w:r w:rsidR="00925A62">
        <w:rPr>
          <w:rFonts w:ascii="Sylfaen" w:hAnsi="Sylfaen"/>
          <w:sz w:val="24"/>
          <w:szCs w:val="24"/>
          <w:lang w:val="ka-GE"/>
        </w:rPr>
        <w:t>როლზე</w:t>
      </w:r>
      <w:r w:rsidR="00FC5445" w:rsidRPr="00FC5445">
        <w:rPr>
          <w:rFonts w:ascii="Sylfaen" w:hAnsi="Sylfaen"/>
          <w:sz w:val="24"/>
          <w:szCs w:val="24"/>
          <w:lang w:val="ka-GE"/>
        </w:rPr>
        <w:t xml:space="preserve"> საქართველო-საბერძნეთის ორმხრივი ურთიერთობების კიდევ უფრო განვითარებაში.</w:t>
      </w:r>
      <w:r w:rsidR="00FC5445">
        <w:rPr>
          <w:rFonts w:ascii="Sylfaen" w:hAnsi="Sylfaen"/>
          <w:sz w:val="24"/>
          <w:szCs w:val="24"/>
          <w:lang w:val="ka-GE"/>
        </w:rPr>
        <w:t xml:space="preserve"> </w:t>
      </w:r>
      <w:r w:rsidR="00E13102">
        <w:rPr>
          <w:rFonts w:ascii="Sylfaen" w:hAnsi="Sylfaen"/>
          <w:sz w:val="24"/>
          <w:szCs w:val="24"/>
          <w:lang w:val="ka-GE"/>
        </w:rPr>
        <w:t>ხაზგასმით</w:t>
      </w:r>
      <w:r w:rsidR="00FC5445" w:rsidRPr="00FC5445">
        <w:rPr>
          <w:rFonts w:ascii="Sylfaen" w:hAnsi="Sylfaen"/>
          <w:sz w:val="24"/>
          <w:szCs w:val="24"/>
          <w:lang w:val="ka-GE"/>
        </w:rPr>
        <w:t xml:space="preserve"> </w:t>
      </w:r>
      <w:r w:rsidR="00925A62">
        <w:rPr>
          <w:rFonts w:ascii="Sylfaen" w:hAnsi="Sylfaen"/>
          <w:sz w:val="24"/>
          <w:szCs w:val="24"/>
          <w:lang w:val="ka-GE"/>
        </w:rPr>
        <w:t>აღვნიშ</w:t>
      </w:r>
      <w:r w:rsidR="00FC5445" w:rsidRPr="00FC5445">
        <w:rPr>
          <w:rFonts w:ascii="Sylfaen" w:hAnsi="Sylfaen"/>
          <w:sz w:val="24"/>
          <w:szCs w:val="24"/>
          <w:lang w:val="ka-GE"/>
        </w:rPr>
        <w:t xml:space="preserve">ნე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 w:rsidR="00FC5445" w:rsidRPr="00FC5445">
        <w:rPr>
          <w:rFonts w:ascii="Sylfaen" w:hAnsi="Sylfaen" w:cs="Sylfaen"/>
          <w:sz w:val="24"/>
          <w:szCs w:val="24"/>
          <w:lang w:val="ka-GE"/>
        </w:rPr>
        <w:t>ა</w:t>
      </w:r>
      <w:r w:rsidR="00FC5445" w:rsidRPr="00FC5445">
        <w:rPr>
          <w:rFonts w:ascii="Sylfaen" w:hAnsi="Sylfaen" w:cs="Helvetica"/>
          <w:sz w:val="24"/>
          <w:szCs w:val="24"/>
        </w:rPr>
        <w:t xml:space="preserve">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და</w:t>
      </w:r>
      <w:proofErr w:type="spellEnd"/>
      <w:r w:rsidR="00FC5445" w:rsidRPr="00FC5445">
        <w:rPr>
          <w:rFonts w:ascii="Sylfaen" w:hAnsi="Sylfaen" w:cs="Helvetica"/>
          <w:sz w:val="24"/>
          <w:szCs w:val="24"/>
        </w:rPr>
        <w:t xml:space="preserve">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საბერძნეთის</w:t>
      </w:r>
      <w:proofErr w:type="spellEnd"/>
      <w:r w:rsidR="00FC5445" w:rsidRPr="00FC5445">
        <w:rPr>
          <w:rFonts w:ascii="Sylfaen" w:hAnsi="Sylfaen" w:cs="Helvetica"/>
          <w:sz w:val="24"/>
          <w:szCs w:val="24"/>
        </w:rPr>
        <w:t xml:space="preserve">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საკანონმდებლო</w:t>
      </w:r>
      <w:proofErr w:type="spellEnd"/>
      <w:r w:rsidR="00FC5445" w:rsidRPr="00FC5445">
        <w:rPr>
          <w:rFonts w:ascii="Sylfaen" w:hAnsi="Sylfaen" w:cs="Sylfaen"/>
          <w:sz w:val="24"/>
          <w:szCs w:val="24"/>
          <w:lang w:val="ka-GE"/>
        </w:rPr>
        <w:t xml:space="preserve"> და აღმასრულებელ</w:t>
      </w:r>
      <w:r w:rsidR="00FC5445" w:rsidRPr="00FC5445">
        <w:rPr>
          <w:rFonts w:ascii="Sylfaen" w:hAnsi="Sylfaen" w:cs="Helvetica"/>
          <w:sz w:val="24"/>
          <w:szCs w:val="24"/>
        </w:rPr>
        <w:t xml:space="preserve">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ორგანოებს</w:t>
      </w:r>
      <w:proofErr w:type="spellEnd"/>
      <w:r w:rsidR="00FC5445" w:rsidRPr="00FC5445">
        <w:rPr>
          <w:rFonts w:ascii="Sylfaen" w:hAnsi="Sylfaen" w:cs="Helvetica"/>
          <w:sz w:val="24"/>
          <w:szCs w:val="24"/>
        </w:rPr>
        <w:t xml:space="preserve">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შორის</w:t>
      </w:r>
      <w:proofErr w:type="spellEnd"/>
      <w:r w:rsidR="00FC5445" w:rsidRPr="00FC5445">
        <w:rPr>
          <w:rFonts w:ascii="Sylfaen" w:hAnsi="Sylfaen" w:cs="Helvetica"/>
          <w:sz w:val="24"/>
          <w:szCs w:val="24"/>
        </w:rPr>
        <w:t xml:space="preserve">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თანამშრომლობი</w:t>
      </w:r>
      <w:proofErr w:type="spellEnd"/>
      <w:r w:rsidR="00FC5445" w:rsidRPr="00FC5445">
        <w:rPr>
          <w:rFonts w:ascii="Sylfaen" w:hAnsi="Sylfaen" w:cs="Sylfaen"/>
          <w:sz w:val="24"/>
          <w:szCs w:val="24"/>
          <w:lang w:val="ka-GE"/>
        </w:rPr>
        <w:t xml:space="preserve">ს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პოზიტიურ</w:t>
      </w:r>
      <w:proofErr w:type="spellEnd"/>
      <w:r w:rsidR="00FC5445">
        <w:rPr>
          <w:rFonts w:ascii="Sylfaen" w:hAnsi="Sylfaen" w:cs="Sylfaen"/>
          <w:sz w:val="24"/>
          <w:szCs w:val="24"/>
          <w:lang w:val="ka-GE"/>
        </w:rPr>
        <w:t>ი</w:t>
      </w:r>
      <w:r w:rsidR="00FC5445" w:rsidRPr="00FC5445">
        <w:rPr>
          <w:rFonts w:ascii="Helvetica" w:hAnsi="Helvetica" w:cs="Helvetica"/>
          <w:sz w:val="24"/>
          <w:szCs w:val="24"/>
        </w:rPr>
        <w:t xml:space="preserve"> </w:t>
      </w:r>
      <w:proofErr w:type="spellStart"/>
      <w:r w:rsidR="00FC5445" w:rsidRPr="00FC5445">
        <w:rPr>
          <w:rFonts w:ascii="Sylfaen" w:hAnsi="Sylfaen" w:cs="Sylfaen"/>
          <w:sz w:val="24"/>
          <w:szCs w:val="24"/>
        </w:rPr>
        <w:t>დინამიკა</w:t>
      </w:r>
      <w:proofErr w:type="spellEnd"/>
      <w:r w:rsidR="00FC5445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FC5445" w:rsidRPr="00FC5445">
        <w:rPr>
          <w:rFonts w:ascii="Sylfaen" w:hAnsi="Sylfaen" w:cs="Sylfaen"/>
          <w:sz w:val="24"/>
          <w:szCs w:val="24"/>
          <w:lang w:val="ka-GE"/>
        </w:rPr>
        <w:t xml:space="preserve">ქართველი ემიგრანტების უფლებების </w:t>
      </w:r>
      <w:r w:rsidR="00FC5445">
        <w:rPr>
          <w:rFonts w:ascii="Sylfaen" w:hAnsi="Sylfaen" w:cs="Sylfaen"/>
          <w:sz w:val="24"/>
          <w:szCs w:val="24"/>
          <w:lang w:val="ka-GE"/>
        </w:rPr>
        <w:t xml:space="preserve">დაცვის კუთხით. </w:t>
      </w:r>
    </w:p>
    <w:p w:rsidR="003A7073" w:rsidRDefault="00FC5445" w:rsidP="00236EDC">
      <w:pPr>
        <w:pStyle w:val="ListParagraph"/>
        <w:spacing w:after="0" w:line="276" w:lineRule="auto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FC5445">
        <w:rPr>
          <w:rFonts w:ascii="Sylfaen" w:hAnsi="Sylfaen"/>
          <w:sz w:val="24"/>
          <w:szCs w:val="24"/>
          <w:lang w:val="ka-GE"/>
        </w:rPr>
        <w:t xml:space="preserve"> </w:t>
      </w:r>
      <w:r w:rsidR="00236EDC">
        <w:rPr>
          <w:rFonts w:ascii="Sylfaen" w:hAnsi="Sylfaen"/>
          <w:sz w:val="24"/>
          <w:szCs w:val="24"/>
          <w:lang w:val="ka-GE"/>
        </w:rPr>
        <w:tab/>
      </w:r>
      <w:r w:rsidR="003B17E9">
        <w:rPr>
          <w:rFonts w:ascii="Sylfaen" w:hAnsi="Sylfaen"/>
          <w:sz w:val="24"/>
          <w:szCs w:val="24"/>
          <w:lang w:val="ka-GE"/>
        </w:rPr>
        <w:t xml:space="preserve">დამსწრე აუდიტორიას </w:t>
      </w:r>
      <w:r w:rsidR="003A7073">
        <w:rPr>
          <w:rFonts w:ascii="Sylfaen" w:hAnsi="Sylfaen"/>
          <w:sz w:val="24"/>
          <w:szCs w:val="24"/>
          <w:lang w:val="ka-GE"/>
        </w:rPr>
        <w:t xml:space="preserve">ასევე </w:t>
      </w:r>
      <w:r w:rsidR="003B17E9">
        <w:rPr>
          <w:rFonts w:ascii="Sylfaen" w:hAnsi="Sylfaen"/>
          <w:sz w:val="24"/>
          <w:szCs w:val="24"/>
          <w:lang w:val="ka-GE"/>
        </w:rPr>
        <w:t xml:space="preserve">სიტყვით მიმართეს: </w:t>
      </w:r>
      <w:r w:rsidR="008A60AB" w:rsidRPr="00BE7B99">
        <w:rPr>
          <w:rFonts w:ascii="Sylfaen" w:hAnsi="Sylfaen"/>
          <w:sz w:val="24"/>
          <w:szCs w:val="24"/>
          <w:lang w:val="ka-GE"/>
        </w:rPr>
        <w:t xml:space="preserve"> საქართველოს ელჩმა საბერძნეთისა და სერბეთის რესპუბლიკებში, იოსებ ნანობაშვილმა, საბერძნეთის კულტურის მინისტრმა მერსინი ზორბამ და საბერძნეთის პარლამენტში საქართველოსთან მეგობრობის ჯგუფის თავმჯდომარემ გიორგოს აკრიოტისმა. </w:t>
      </w:r>
    </w:p>
    <w:p w:rsidR="008A60AB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BE7B99">
        <w:rPr>
          <w:rFonts w:ascii="Sylfaen" w:hAnsi="Sylfaen"/>
          <w:sz w:val="24"/>
          <w:szCs w:val="24"/>
          <w:lang w:val="ka-GE"/>
        </w:rPr>
        <w:t>ღონისძიებას ესწრებოდნენ საბერძნეთის მთავრობისა და პარლამენტის წევრები, ქ. ათენში აკრედიტებული დიპლომატიური კორპუსის წარმომადგენლები, საბერძნეთის სახალხო დამცველი,</w:t>
      </w:r>
      <w:r w:rsidR="003A7073">
        <w:rPr>
          <w:rFonts w:ascii="Sylfaen" w:hAnsi="Sylfaen"/>
          <w:sz w:val="24"/>
          <w:szCs w:val="24"/>
          <w:lang w:val="ka-GE"/>
        </w:rPr>
        <w:t xml:space="preserve"> </w:t>
      </w:r>
      <w:r w:rsidRPr="00BE7B99">
        <w:rPr>
          <w:rFonts w:ascii="Sylfaen" w:hAnsi="Sylfaen"/>
          <w:sz w:val="24"/>
          <w:szCs w:val="24"/>
          <w:lang w:val="ka-GE"/>
        </w:rPr>
        <w:t>საბერძნეთისა და საქართველოს სასულიერო პირები, ბერძნული ბიზნესისა და კულტურის გამოჩენილი წარმომადგენლები, ქართული დიასპორული ორგანიზაციები</w:t>
      </w:r>
      <w:r w:rsidR="004C4B98">
        <w:rPr>
          <w:rFonts w:ascii="Sylfaen" w:hAnsi="Sylfaen"/>
          <w:sz w:val="24"/>
          <w:szCs w:val="24"/>
          <w:lang w:val="ka-GE"/>
        </w:rPr>
        <w:t xml:space="preserve"> და  მაღალი რანგის სხვა ოფიციალური სტუმრები.</w:t>
      </w:r>
    </w:p>
    <w:p w:rsidR="008A60AB" w:rsidRDefault="00653D2C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ვიზიტის შედეგების ქართულ მხარესთან (საგარეო საქმეთა სამინისტრო) შეჯამებისას</w:t>
      </w:r>
      <w:r w:rsidR="00FC1F51">
        <w:rPr>
          <w:rFonts w:ascii="Sylfaen" w:hAnsi="Sylfaen"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ხაზი გავუსვი ათენში გამართული ქართული დიასპორული კონფერენციის სახელმწიფოებრივ მნიშვნელობას და მიზანშეწონილად მივიჩნიე მსგავსი ღონისძიებების </w:t>
      </w:r>
      <w:r w:rsidR="00E1277F">
        <w:rPr>
          <w:rFonts w:ascii="Sylfaen" w:hAnsi="Sylfaen"/>
          <w:sz w:val="24"/>
          <w:szCs w:val="24"/>
          <w:lang w:val="ka-GE"/>
        </w:rPr>
        <w:t>ჩატარ</w:t>
      </w:r>
      <w:r>
        <w:rPr>
          <w:rFonts w:ascii="Sylfaen" w:hAnsi="Sylfaen"/>
          <w:sz w:val="24"/>
          <w:szCs w:val="24"/>
          <w:lang w:val="ka-GE"/>
        </w:rPr>
        <w:t xml:space="preserve">ება იმ </w:t>
      </w:r>
      <w:r w:rsidR="00E32E56">
        <w:rPr>
          <w:rFonts w:ascii="Sylfaen" w:hAnsi="Sylfaen"/>
          <w:sz w:val="24"/>
          <w:szCs w:val="24"/>
          <w:lang w:val="ka-GE"/>
        </w:rPr>
        <w:t>ქვეყნებ</w:t>
      </w:r>
      <w:r>
        <w:rPr>
          <w:rFonts w:ascii="Sylfaen" w:hAnsi="Sylfaen"/>
          <w:sz w:val="24"/>
          <w:szCs w:val="24"/>
          <w:lang w:val="ka-GE"/>
        </w:rPr>
        <w:t xml:space="preserve">ში, სადაც მრავლადაა წარმოდგენილი ქართული დიასპორა. </w:t>
      </w:r>
    </w:p>
    <w:p w:rsidR="008A60AB" w:rsidRDefault="008A60AB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8A60AB" w:rsidRPr="00BE7B99" w:rsidRDefault="008A60AB" w:rsidP="00236EDC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F93882" w:rsidRDefault="00F93882" w:rsidP="00236EDC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F93882" w:rsidRDefault="00F93882" w:rsidP="00236EDC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sectPr w:rsidR="00F93882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50402020203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D04F35"/>
    <w:multiLevelType w:val="hybridMultilevel"/>
    <w:tmpl w:val="AE3CB1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48F"/>
    <w:rsid w:val="000440DE"/>
    <w:rsid w:val="0004448F"/>
    <w:rsid w:val="000F23FA"/>
    <w:rsid w:val="001716EB"/>
    <w:rsid w:val="00211B68"/>
    <w:rsid w:val="00236EDC"/>
    <w:rsid w:val="002877E9"/>
    <w:rsid w:val="003A7073"/>
    <w:rsid w:val="003B17E9"/>
    <w:rsid w:val="00491DD6"/>
    <w:rsid w:val="004A5FFC"/>
    <w:rsid w:val="004C4B98"/>
    <w:rsid w:val="005B197F"/>
    <w:rsid w:val="00606A32"/>
    <w:rsid w:val="00653D2C"/>
    <w:rsid w:val="006716FE"/>
    <w:rsid w:val="00674D4D"/>
    <w:rsid w:val="0073727D"/>
    <w:rsid w:val="00737FA2"/>
    <w:rsid w:val="0078426F"/>
    <w:rsid w:val="007A6022"/>
    <w:rsid w:val="008A60AB"/>
    <w:rsid w:val="008E03BB"/>
    <w:rsid w:val="00925A62"/>
    <w:rsid w:val="00980007"/>
    <w:rsid w:val="00B22976"/>
    <w:rsid w:val="00B8575D"/>
    <w:rsid w:val="00D32E98"/>
    <w:rsid w:val="00DB6F69"/>
    <w:rsid w:val="00E1277F"/>
    <w:rsid w:val="00E13102"/>
    <w:rsid w:val="00E22980"/>
    <w:rsid w:val="00E32E56"/>
    <w:rsid w:val="00E46AFC"/>
    <w:rsid w:val="00E51F5B"/>
    <w:rsid w:val="00E56265"/>
    <w:rsid w:val="00E57C2D"/>
    <w:rsid w:val="00E64789"/>
    <w:rsid w:val="00EE5813"/>
    <w:rsid w:val="00F606E8"/>
    <w:rsid w:val="00F669A2"/>
    <w:rsid w:val="00F86EBB"/>
    <w:rsid w:val="00F93882"/>
    <w:rsid w:val="00FC1F51"/>
    <w:rsid w:val="00FC5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70B2068-ECFC-4CF1-98A9-95DBCC038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669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69A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A60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424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80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35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83883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327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53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000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Salome Gogelidze</dc:creator>
  <cp:keywords/>
  <dc:description/>
  <cp:lastModifiedBy>Tsisana Tsinadze</cp:lastModifiedBy>
  <cp:revision>2</cp:revision>
  <cp:lastPrinted>2019-06-05T06:34:00Z</cp:lastPrinted>
  <dcterms:created xsi:type="dcterms:W3CDTF">2019-06-05T06:34:00Z</dcterms:created>
  <dcterms:modified xsi:type="dcterms:W3CDTF">2019-06-05T06:34:00Z</dcterms:modified>
</cp:coreProperties>
</file>