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269EA1" w14:textId="77777777" w:rsidR="0048465D" w:rsidRDefault="0048465D" w:rsidP="0048465D">
      <w:pPr>
        <w:spacing w:after="0"/>
        <w:jc w:val="right"/>
        <w:rPr>
          <w:b/>
          <w:i/>
          <w:sz w:val="22"/>
          <w:szCs w:val="22"/>
          <w:u w:val="single"/>
          <w:lang w:val="ka-GE"/>
        </w:rPr>
      </w:pPr>
      <w:r w:rsidRPr="00AA2570">
        <w:rPr>
          <w:b/>
          <w:i/>
          <w:sz w:val="22"/>
          <w:szCs w:val="22"/>
          <w:u w:val="single"/>
          <w:lang w:val="ka-GE"/>
        </w:rPr>
        <w:t>პროექტი</w:t>
      </w:r>
    </w:p>
    <w:p w14:paraId="2EA06234" w14:textId="77777777" w:rsidR="008E716C" w:rsidRPr="00AA2570" w:rsidRDefault="008E716C" w:rsidP="0048465D">
      <w:pPr>
        <w:spacing w:after="0"/>
        <w:jc w:val="right"/>
        <w:rPr>
          <w:b/>
          <w:i/>
          <w:sz w:val="22"/>
          <w:szCs w:val="22"/>
          <w:u w:val="single"/>
          <w:lang w:val="ka-GE"/>
        </w:rPr>
      </w:pPr>
    </w:p>
    <w:p w14:paraId="59E424F4" w14:textId="77777777" w:rsidR="0048465D" w:rsidRDefault="0048465D" w:rsidP="0048465D">
      <w:pPr>
        <w:spacing w:after="0"/>
        <w:jc w:val="center"/>
        <w:rPr>
          <w:b/>
        </w:rPr>
      </w:pPr>
      <w:proofErr w:type="spellStart"/>
      <w:proofErr w:type="gramStart"/>
      <w:r w:rsidRPr="00AA2570">
        <w:rPr>
          <w:b/>
        </w:rPr>
        <w:t>საქართველოს</w:t>
      </w:r>
      <w:proofErr w:type="spellEnd"/>
      <w:proofErr w:type="gramEnd"/>
      <w:r w:rsidRPr="00AA2570">
        <w:rPr>
          <w:b/>
        </w:rPr>
        <w:t xml:space="preserve"> </w:t>
      </w:r>
      <w:proofErr w:type="spellStart"/>
      <w:r w:rsidRPr="00AA2570">
        <w:rPr>
          <w:b/>
        </w:rPr>
        <w:t>კანონი</w:t>
      </w:r>
      <w:proofErr w:type="spellEnd"/>
    </w:p>
    <w:p w14:paraId="206A8A19" w14:textId="77777777" w:rsidR="008E716C" w:rsidRPr="00AA2570" w:rsidRDefault="008E716C" w:rsidP="0048465D">
      <w:pPr>
        <w:spacing w:after="0"/>
        <w:jc w:val="center"/>
        <w:rPr>
          <w:b/>
        </w:rPr>
      </w:pPr>
    </w:p>
    <w:p w14:paraId="32409250" w14:textId="408BA4CC" w:rsidR="0048465D" w:rsidRPr="00AA2570" w:rsidRDefault="002B3994" w:rsidP="0048465D">
      <w:pPr>
        <w:spacing w:after="0"/>
        <w:jc w:val="center"/>
        <w:rPr>
          <w:b/>
        </w:rPr>
      </w:pPr>
      <w:r w:rsidRPr="002B3994">
        <w:rPr>
          <w:b/>
          <w:lang w:val="ka-GE"/>
        </w:rPr>
        <w:t>„</w:t>
      </w:r>
      <w:r w:rsidR="0048465D">
        <w:rPr>
          <w:b/>
          <w:lang w:val="ka-GE"/>
        </w:rPr>
        <w:t>დაცული ტერიტორიების სისტემის შესახებ</w:t>
      </w:r>
      <w:r w:rsidRPr="002B3994">
        <w:rPr>
          <w:b/>
          <w:lang w:val="ka-GE"/>
        </w:rPr>
        <w:t>“</w:t>
      </w:r>
      <w:r w:rsidR="0048465D">
        <w:rPr>
          <w:b/>
          <w:lang w:val="ka-GE"/>
        </w:rPr>
        <w:t xml:space="preserve"> საქართველოს კანონში ცვლილების შეტანის თაობაზე</w:t>
      </w:r>
    </w:p>
    <w:p w14:paraId="5A9D34A1" w14:textId="20F3F06D" w:rsidR="00737895" w:rsidRDefault="00737895" w:rsidP="00A778FA">
      <w:pPr>
        <w:spacing w:after="0"/>
        <w:jc w:val="both"/>
        <w:rPr>
          <w:b/>
          <w:lang w:val="ka-GE"/>
        </w:rPr>
      </w:pPr>
    </w:p>
    <w:p w14:paraId="495B4CDB" w14:textId="77777777" w:rsidR="00473D53" w:rsidRDefault="00473D53" w:rsidP="00A778FA">
      <w:pPr>
        <w:spacing w:after="0"/>
        <w:jc w:val="both"/>
        <w:rPr>
          <w:b/>
          <w:lang w:val="ka-GE"/>
        </w:rPr>
      </w:pPr>
    </w:p>
    <w:p w14:paraId="086B7464" w14:textId="36EA6E7B" w:rsidR="00635A17" w:rsidRDefault="00A778FA" w:rsidP="00A778FA">
      <w:pPr>
        <w:spacing w:after="0"/>
        <w:jc w:val="both"/>
        <w:rPr>
          <w:lang w:val="ka-GE"/>
        </w:rPr>
      </w:pPr>
      <w:r w:rsidRPr="00A778FA">
        <w:rPr>
          <w:b/>
          <w:lang w:val="ka-GE"/>
        </w:rPr>
        <w:t>მუხლი 1.</w:t>
      </w:r>
      <w:r w:rsidRPr="00A778FA">
        <w:rPr>
          <w:lang w:val="ka-GE"/>
        </w:rPr>
        <w:t> „დაცული ტერიტორიების სისტემის შესახებ“ საქართველოს კანონ</w:t>
      </w:r>
      <w:r w:rsidR="00635A17">
        <w:rPr>
          <w:lang w:val="ka-GE"/>
        </w:rPr>
        <w:t>შ</w:t>
      </w:r>
      <w:r w:rsidRPr="00A778FA">
        <w:rPr>
          <w:lang w:val="ka-GE"/>
        </w:rPr>
        <w:t xml:space="preserve">ი (პარლამენტის უწყებანი, №003, 27.03.96, გვ. 27) </w:t>
      </w:r>
      <w:r w:rsidR="00635A17">
        <w:rPr>
          <w:lang w:val="ka-GE"/>
        </w:rPr>
        <w:t>შეტანილ იქნეს შემდეგი ცვლილება:</w:t>
      </w:r>
    </w:p>
    <w:p w14:paraId="1D5CC33F" w14:textId="77777777" w:rsidR="006B3B1B" w:rsidRDefault="006B3B1B" w:rsidP="006B3B1B">
      <w:pPr>
        <w:spacing w:after="0"/>
        <w:jc w:val="both"/>
        <w:rPr>
          <w:b/>
          <w:lang w:val="ka-GE"/>
        </w:rPr>
      </w:pPr>
    </w:p>
    <w:p w14:paraId="0ABB1418" w14:textId="77777777" w:rsidR="006B3B1B" w:rsidRPr="00CB6578" w:rsidRDefault="006B3B1B" w:rsidP="006B3B1B">
      <w:pPr>
        <w:spacing w:after="0"/>
        <w:jc w:val="both"/>
        <w:rPr>
          <w:b/>
          <w:lang w:val="ka-GE"/>
        </w:rPr>
      </w:pPr>
      <w:r w:rsidRPr="00CB6578">
        <w:rPr>
          <w:b/>
          <w:lang w:val="ka-GE"/>
        </w:rPr>
        <w:t>1. მე-18 მუხლის მე-2 პუნქტი ჩამოყალიბდეს შემდეგი რედაქციით:</w:t>
      </w:r>
    </w:p>
    <w:p w14:paraId="45FE85C8" w14:textId="77777777" w:rsidR="006B3B1B" w:rsidRDefault="006B3B1B" w:rsidP="006B3B1B">
      <w:pPr>
        <w:spacing w:after="0"/>
        <w:jc w:val="both"/>
        <w:rPr>
          <w:lang w:val="ka-GE"/>
        </w:rPr>
      </w:pPr>
      <w:r>
        <w:rPr>
          <w:lang w:val="ka-GE"/>
        </w:rPr>
        <w:t>"</w:t>
      </w:r>
      <w:r w:rsidRPr="00A778FA">
        <w:rPr>
          <w:lang w:val="ka-GE"/>
        </w:rPr>
        <w:t>2. დაცულ ტერიტორიებს მართავს დაცული ტერიტორიების სააგენტო, გარდა კანონით განსაზღვრული შემთხვევებისა</w:t>
      </w:r>
      <w:r w:rsidR="00525CB1">
        <w:rPr>
          <w:lang w:val="ka-GE"/>
        </w:rPr>
        <w:t>.</w:t>
      </w:r>
      <w:r>
        <w:rPr>
          <w:lang w:val="ka-GE"/>
        </w:rPr>
        <w:t>";</w:t>
      </w:r>
    </w:p>
    <w:p w14:paraId="505F11D0" w14:textId="77777777" w:rsidR="006B3B1B" w:rsidRDefault="006B3B1B" w:rsidP="006B3B1B">
      <w:pPr>
        <w:spacing w:after="0"/>
        <w:jc w:val="both"/>
        <w:rPr>
          <w:lang w:val="ka-GE"/>
        </w:rPr>
      </w:pPr>
    </w:p>
    <w:p w14:paraId="6A3B2F54" w14:textId="77777777" w:rsidR="00A73C7E" w:rsidRDefault="00A73C7E" w:rsidP="006B3B1B">
      <w:pPr>
        <w:spacing w:after="0"/>
        <w:jc w:val="both"/>
        <w:rPr>
          <w:lang w:val="ka-GE"/>
        </w:rPr>
      </w:pPr>
    </w:p>
    <w:p w14:paraId="7B939064" w14:textId="77777777" w:rsidR="006B3B1B" w:rsidRPr="0025504A" w:rsidRDefault="006B3B1B" w:rsidP="006B3B1B">
      <w:pPr>
        <w:spacing w:after="0"/>
        <w:jc w:val="both"/>
        <w:rPr>
          <w:b/>
          <w:lang w:val="ka-GE"/>
        </w:rPr>
      </w:pPr>
      <w:r w:rsidRPr="0025504A">
        <w:rPr>
          <w:b/>
          <w:lang w:val="ka-GE"/>
        </w:rPr>
        <w:t xml:space="preserve">2. მე-20 მუხლს დაემატოს შემდეგი შინაარსის მე-9 პუნქტი: </w:t>
      </w:r>
    </w:p>
    <w:p w14:paraId="6717353A" w14:textId="4369ADFF" w:rsidR="006B3B1B" w:rsidRDefault="006B3B1B" w:rsidP="006B3B1B">
      <w:pPr>
        <w:spacing w:after="0"/>
        <w:jc w:val="both"/>
        <w:rPr>
          <w:lang w:val="ka-GE"/>
        </w:rPr>
      </w:pPr>
      <w:r w:rsidRPr="0025504A">
        <w:rPr>
          <w:lang w:val="ka-GE"/>
        </w:rPr>
        <w:t xml:space="preserve">„9. დაცული </w:t>
      </w:r>
      <w:r w:rsidR="00C53011" w:rsidRPr="0025504A">
        <w:rPr>
          <w:lang w:val="ka-GE"/>
        </w:rPr>
        <w:t>ლანდშ</w:t>
      </w:r>
      <w:r w:rsidR="00525CB1" w:rsidRPr="0025504A">
        <w:rPr>
          <w:lang w:val="ka-GE"/>
        </w:rPr>
        <w:t>ა</w:t>
      </w:r>
      <w:r w:rsidR="00C53011" w:rsidRPr="0025504A">
        <w:rPr>
          <w:lang w:val="ka-GE"/>
        </w:rPr>
        <w:t xml:space="preserve">ფტის </w:t>
      </w:r>
      <w:r w:rsidRPr="0025504A">
        <w:rPr>
          <w:lang w:val="ka-GE"/>
        </w:rPr>
        <w:t xml:space="preserve">ტერიტორიაზე </w:t>
      </w:r>
      <w:r w:rsidR="005A2222">
        <w:rPr>
          <w:lang w:val="ka-GE"/>
        </w:rPr>
        <w:t xml:space="preserve">ენერგეტიკული მნიშვნელობის ობიექტის და მასთან დაკავშირებული ინფრასტრუქტურის მშენებლობა </w:t>
      </w:r>
      <w:r w:rsidR="00DA00E7">
        <w:rPr>
          <w:lang w:val="ka-GE"/>
        </w:rPr>
        <w:t xml:space="preserve">დასაშვებია </w:t>
      </w:r>
      <w:r w:rsidRPr="0025504A">
        <w:rPr>
          <w:lang w:val="ka-GE"/>
        </w:rPr>
        <w:t>საქართველოს მთავრობის გადაწყვეტილებით.“.</w:t>
      </w:r>
    </w:p>
    <w:p w14:paraId="0061D74D" w14:textId="77777777" w:rsidR="00635A17" w:rsidRDefault="00635A17" w:rsidP="00A778FA">
      <w:pPr>
        <w:spacing w:after="0"/>
        <w:jc w:val="both"/>
        <w:rPr>
          <w:lang w:val="ka-GE"/>
        </w:rPr>
      </w:pPr>
    </w:p>
    <w:p w14:paraId="448D67A9" w14:textId="77777777" w:rsidR="008E716C" w:rsidRDefault="008E716C" w:rsidP="0048465D">
      <w:pPr>
        <w:spacing w:after="0"/>
        <w:jc w:val="both"/>
        <w:rPr>
          <w:b/>
        </w:rPr>
      </w:pPr>
    </w:p>
    <w:p w14:paraId="7FCE8B32" w14:textId="4DDEED49" w:rsidR="0048465D" w:rsidRDefault="0048465D" w:rsidP="00A778FA">
      <w:pPr>
        <w:spacing w:after="0"/>
        <w:ind w:left="12"/>
      </w:pPr>
      <w:proofErr w:type="spellStart"/>
      <w:proofErr w:type="gramStart"/>
      <w:r w:rsidRPr="00AA2570">
        <w:rPr>
          <w:b/>
        </w:rPr>
        <w:t>მუხლი</w:t>
      </w:r>
      <w:proofErr w:type="spellEnd"/>
      <w:proofErr w:type="gramEnd"/>
      <w:r w:rsidRPr="00AA2570">
        <w:rPr>
          <w:b/>
        </w:rPr>
        <w:t xml:space="preserve"> </w:t>
      </w:r>
      <w:r w:rsidR="00A778FA">
        <w:rPr>
          <w:b/>
          <w:lang w:val="ka-GE"/>
        </w:rPr>
        <w:t>2.</w:t>
      </w:r>
      <w:r w:rsidRPr="00AA2570">
        <w:rPr>
          <w:b/>
        </w:rPr>
        <w:t xml:space="preserve"> </w:t>
      </w:r>
      <w:proofErr w:type="spellStart"/>
      <w:proofErr w:type="gramStart"/>
      <w:r w:rsidRPr="00AA2570">
        <w:t>ეს</w:t>
      </w:r>
      <w:proofErr w:type="spellEnd"/>
      <w:proofErr w:type="gramEnd"/>
      <w:r w:rsidRPr="00AA2570">
        <w:t xml:space="preserve"> </w:t>
      </w:r>
      <w:proofErr w:type="spellStart"/>
      <w:r w:rsidRPr="00AA2570">
        <w:t>კანონი</w:t>
      </w:r>
      <w:proofErr w:type="spellEnd"/>
      <w:r w:rsidRPr="00AA2570">
        <w:t xml:space="preserve"> </w:t>
      </w:r>
      <w:proofErr w:type="spellStart"/>
      <w:r w:rsidRPr="00AA2570">
        <w:t>ამოქმედდეს</w:t>
      </w:r>
      <w:proofErr w:type="spellEnd"/>
      <w:r w:rsidRPr="00AA2570">
        <w:t xml:space="preserve"> </w:t>
      </w:r>
      <w:r w:rsidR="00165AEE">
        <w:rPr>
          <w:lang w:val="ka-GE"/>
        </w:rPr>
        <w:t>2019 წლის პირველი იანვრიდან</w:t>
      </w:r>
      <w:r w:rsidR="00DB2C95">
        <w:t>.</w:t>
      </w:r>
    </w:p>
    <w:p w14:paraId="31BEEC5C" w14:textId="77777777" w:rsidR="007F5936" w:rsidRPr="00AA2570" w:rsidRDefault="007F5936" w:rsidP="00A778FA">
      <w:pPr>
        <w:spacing w:after="0"/>
        <w:ind w:left="12"/>
      </w:pPr>
    </w:p>
    <w:p w14:paraId="047E4E2E" w14:textId="77777777" w:rsidR="0048465D" w:rsidRDefault="0048465D" w:rsidP="0048465D">
      <w:pPr>
        <w:spacing w:after="0"/>
        <w:ind w:left="7" w:right="6394"/>
      </w:pPr>
      <w:r w:rsidRPr="00AA2570">
        <w:t xml:space="preserve">  </w:t>
      </w:r>
    </w:p>
    <w:p w14:paraId="7C89FC7F" w14:textId="77777777" w:rsidR="0048465D" w:rsidRPr="00AA2570" w:rsidRDefault="0048465D" w:rsidP="0048465D">
      <w:pPr>
        <w:spacing w:after="0"/>
        <w:ind w:left="7" w:right="6394"/>
      </w:pPr>
    </w:p>
    <w:p w14:paraId="54A88068" w14:textId="483E081E" w:rsidR="0048465D" w:rsidRPr="00AA2570" w:rsidRDefault="0048465D" w:rsidP="0048465D">
      <w:pPr>
        <w:tabs>
          <w:tab w:val="center" w:pos="1650"/>
          <w:tab w:val="center" w:pos="8540"/>
        </w:tabs>
        <w:spacing w:after="0"/>
        <w:rPr>
          <w:b/>
          <w:i/>
        </w:rPr>
      </w:pPr>
      <w:proofErr w:type="spellStart"/>
      <w:proofErr w:type="gramStart"/>
      <w:r w:rsidRPr="00AA2570">
        <w:rPr>
          <w:b/>
          <w:i/>
        </w:rPr>
        <w:t>საქართველოს</w:t>
      </w:r>
      <w:proofErr w:type="spellEnd"/>
      <w:proofErr w:type="gramEnd"/>
      <w:r w:rsidRPr="00AA2570">
        <w:rPr>
          <w:b/>
          <w:i/>
        </w:rPr>
        <w:t xml:space="preserve"> </w:t>
      </w:r>
      <w:proofErr w:type="spellStart"/>
      <w:r w:rsidRPr="00AA2570">
        <w:rPr>
          <w:b/>
          <w:i/>
        </w:rPr>
        <w:t>პრეზიდენტი</w:t>
      </w:r>
      <w:proofErr w:type="spellEnd"/>
      <w:r w:rsidR="001C046C">
        <w:rPr>
          <w:b/>
          <w:i/>
        </w:rPr>
        <w:t xml:space="preserve">                                        </w:t>
      </w:r>
      <w:r w:rsidR="002B3994">
        <w:rPr>
          <w:b/>
          <w:i/>
          <w:lang w:val="ka-GE"/>
        </w:rPr>
        <w:t xml:space="preserve">              </w:t>
      </w:r>
      <w:r w:rsidR="001C046C">
        <w:rPr>
          <w:b/>
          <w:i/>
        </w:rPr>
        <w:t xml:space="preserve">    </w:t>
      </w:r>
      <w:proofErr w:type="spellStart"/>
      <w:r w:rsidRPr="00AA2570">
        <w:rPr>
          <w:b/>
          <w:i/>
        </w:rPr>
        <w:t>გიორგი</w:t>
      </w:r>
      <w:proofErr w:type="spellEnd"/>
      <w:r w:rsidRPr="00AA2570">
        <w:rPr>
          <w:b/>
          <w:i/>
        </w:rPr>
        <w:t xml:space="preserve"> </w:t>
      </w:r>
      <w:proofErr w:type="spellStart"/>
      <w:r w:rsidRPr="00AA2570">
        <w:rPr>
          <w:b/>
          <w:i/>
        </w:rPr>
        <w:t>მარგველაშვილი</w:t>
      </w:r>
      <w:proofErr w:type="spellEnd"/>
    </w:p>
    <w:p w14:paraId="5F5301C0" w14:textId="77777777" w:rsidR="0048465D" w:rsidRPr="00AA2570" w:rsidRDefault="0048465D" w:rsidP="0048465D">
      <w:pPr>
        <w:spacing w:after="0"/>
        <w:jc w:val="center"/>
        <w:rPr>
          <w:b/>
        </w:rPr>
      </w:pPr>
    </w:p>
    <w:p w14:paraId="0E771924" w14:textId="77777777" w:rsidR="0048465D" w:rsidRDefault="0048465D" w:rsidP="0048465D">
      <w:pPr>
        <w:spacing w:after="0"/>
        <w:jc w:val="center"/>
        <w:rPr>
          <w:b/>
        </w:rPr>
      </w:pPr>
    </w:p>
    <w:p w14:paraId="0A0C2D42" w14:textId="77777777" w:rsidR="00A778FA" w:rsidRPr="00C112F3" w:rsidRDefault="00A778FA" w:rsidP="00C112F3">
      <w:pPr>
        <w:spacing w:after="0"/>
        <w:jc w:val="both"/>
      </w:pPr>
    </w:p>
    <w:p w14:paraId="1030F2C7" w14:textId="77777777" w:rsidR="00A778FA" w:rsidRDefault="00A778FA" w:rsidP="0048465D">
      <w:pPr>
        <w:spacing w:after="0"/>
        <w:jc w:val="center"/>
        <w:rPr>
          <w:b/>
        </w:rPr>
      </w:pPr>
    </w:p>
    <w:p w14:paraId="40DE7FCE" w14:textId="77777777" w:rsidR="00A778FA" w:rsidRDefault="00A778FA" w:rsidP="0048465D">
      <w:pPr>
        <w:spacing w:after="0"/>
        <w:jc w:val="center"/>
        <w:rPr>
          <w:b/>
        </w:rPr>
      </w:pPr>
    </w:p>
    <w:p w14:paraId="32D9CE90" w14:textId="77777777" w:rsidR="002E1006" w:rsidRDefault="002E1006" w:rsidP="0048465D">
      <w:pPr>
        <w:spacing w:after="0"/>
        <w:jc w:val="center"/>
        <w:rPr>
          <w:b/>
        </w:rPr>
      </w:pPr>
    </w:p>
    <w:p w14:paraId="6639D1E4" w14:textId="77777777" w:rsidR="007E321B" w:rsidRDefault="007E321B" w:rsidP="00041496">
      <w:pPr>
        <w:jc w:val="center"/>
        <w:rPr>
          <w:b/>
          <w:lang w:val="ka-GE"/>
        </w:rPr>
      </w:pPr>
      <w:bookmarkStart w:id="0" w:name="_GoBack"/>
      <w:bookmarkEnd w:id="0"/>
    </w:p>
    <w:p w14:paraId="53360273" w14:textId="77777777" w:rsidR="00AE531A" w:rsidRDefault="00AE531A" w:rsidP="00905D60">
      <w:pPr>
        <w:jc w:val="center"/>
        <w:rPr>
          <w:b/>
          <w:lang w:val="ka-GE"/>
        </w:rPr>
      </w:pPr>
    </w:p>
    <w:sectPr w:rsidR="00AE531A" w:rsidSect="00FC1358">
      <w:pgSz w:w="12240" w:h="15840"/>
      <w:pgMar w:top="900" w:right="1170" w:bottom="810" w:left="99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E8184E"/>
    <w:multiLevelType w:val="hybridMultilevel"/>
    <w:tmpl w:val="459830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65D"/>
    <w:rsid w:val="0000150C"/>
    <w:rsid w:val="00002D6D"/>
    <w:rsid w:val="00005C95"/>
    <w:rsid w:val="0001079B"/>
    <w:rsid w:val="00023654"/>
    <w:rsid w:val="0002403C"/>
    <w:rsid w:val="0002629B"/>
    <w:rsid w:val="00026B68"/>
    <w:rsid w:val="00041496"/>
    <w:rsid w:val="00042C38"/>
    <w:rsid w:val="0005166E"/>
    <w:rsid w:val="00054FCD"/>
    <w:rsid w:val="000736F4"/>
    <w:rsid w:val="000822BC"/>
    <w:rsid w:val="000916CE"/>
    <w:rsid w:val="000A3157"/>
    <w:rsid w:val="000A6616"/>
    <w:rsid w:val="000C1A83"/>
    <w:rsid w:val="000D1EA6"/>
    <w:rsid w:val="000D3C6C"/>
    <w:rsid w:val="000D5B41"/>
    <w:rsid w:val="000F0E98"/>
    <w:rsid w:val="000F0F0C"/>
    <w:rsid w:val="0011026C"/>
    <w:rsid w:val="00123A9B"/>
    <w:rsid w:val="00123F45"/>
    <w:rsid w:val="00125BDF"/>
    <w:rsid w:val="00131847"/>
    <w:rsid w:val="0014104F"/>
    <w:rsid w:val="00141FCC"/>
    <w:rsid w:val="00143025"/>
    <w:rsid w:val="001445B4"/>
    <w:rsid w:val="00157456"/>
    <w:rsid w:val="00165AEE"/>
    <w:rsid w:val="00173AFB"/>
    <w:rsid w:val="00173EAA"/>
    <w:rsid w:val="00186535"/>
    <w:rsid w:val="00192A68"/>
    <w:rsid w:val="001A6DEE"/>
    <w:rsid w:val="001B596E"/>
    <w:rsid w:val="001C046C"/>
    <w:rsid w:val="001F1F48"/>
    <w:rsid w:val="0021325A"/>
    <w:rsid w:val="002141DC"/>
    <w:rsid w:val="00227B05"/>
    <w:rsid w:val="0025504A"/>
    <w:rsid w:val="00274AF6"/>
    <w:rsid w:val="0028051F"/>
    <w:rsid w:val="00283D37"/>
    <w:rsid w:val="00285EE7"/>
    <w:rsid w:val="002A3B12"/>
    <w:rsid w:val="002A4303"/>
    <w:rsid w:val="002B3994"/>
    <w:rsid w:val="002C30DD"/>
    <w:rsid w:val="002C49BD"/>
    <w:rsid w:val="002D3C98"/>
    <w:rsid w:val="002E090E"/>
    <w:rsid w:val="002E1006"/>
    <w:rsid w:val="002E2081"/>
    <w:rsid w:val="002F401F"/>
    <w:rsid w:val="0032043F"/>
    <w:rsid w:val="003328D1"/>
    <w:rsid w:val="003332CE"/>
    <w:rsid w:val="00335E5F"/>
    <w:rsid w:val="00340541"/>
    <w:rsid w:val="00353B38"/>
    <w:rsid w:val="0036089D"/>
    <w:rsid w:val="00362C65"/>
    <w:rsid w:val="00375570"/>
    <w:rsid w:val="00383D8D"/>
    <w:rsid w:val="00386C14"/>
    <w:rsid w:val="003922E9"/>
    <w:rsid w:val="003C343B"/>
    <w:rsid w:val="003D1A56"/>
    <w:rsid w:val="003D633D"/>
    <w:rsid w:val="003E2D64"/>
    <w:rsid w:val="003F223B"/>
    <w:rsid w:val="00407DB8"/>
    <w:rsid w:val="004147BB"/>
    <w:rsid w:val="0043174C"/>
    <w:rsid w:val="0044018D"/>
    <w:rsid w:val="00441029"/>
    <w:rsid w:val="00456069"/>
    <w:rsid w:val="004578C1"/>
    <w:rsid w:val="0047001B"/>
    <w:rsid w:val="00473D53"/>
    <w:rsid w:val="00475B6F"/>
    <w:rsid w:val="00476BD9"/>
    <w:rsid w:val="004804ED"/>
    <w:rsid w:val="0048465D"/>
    <w:rsid w:val="004B0AFE"/>
    <w:rsid w:val="004B5461"/>
    <w:rsid w:val="004C067B"/>
    <w:rsid w:val="004C1483"/>
    <w:rsid w:val="004D22B6"/>
    <w:rsid w:val="004E65EB"/>
    <w:rsid w:val="004F253A"/>
    <w:rsid w:val="004F2A4A"/>
    <w:rsid w:val="005018DF"/>
    <w:rsid w:val="005019FE"/>
    <w:rsid w:val="00503FE7"/>
    <w:rsid w:val="00514579"/>
    <w:rsid w:val="0051575E"/>
    <w:rsid w:val="00525242"/>
    <w:rsid w:val="00525CB1"/>
    <w:rsid w:val="00531A66"/>
    <w:rsid w:val="0055060F"/>
    <w:rsid w:val="00562A97"/>
    <w:rsid w:val="0057504A"/>
    <w:rsid w:val="0057631D"/>
    <w:rsid w:val="005908BA"/>
    <w:rsid w:val="005A2222"/>
    <w:rsid w:val="005A615C"/>
    <w:rsid w:val="005C6EB5"/>
    <w:rsid w:val="005F16F0"/>
    <w:rsid w:val="006052B9"/>
    <w:rsid w:val="00635A17"/>
    <w:rsid w:val="00645682"/>
    <w:rsid w:val="00651C8C"/>
    <w:rsid w:val="006838D0"/>
    <w:rsid w:val="00684CB8"/>
    <w:rsid w:val="00685FFC"/>
    <w:rsid w:val="006B3B1B"/>
    <w:rsid w:val="006C157C"/>
    <w:rsid w:val="006C2879"/>
    <w:rsid w:val="006C2D80"/>
    <w:rsid w:val="006E2A7D"/>
    <w:rsid w:val="00724C43"/>
    <w:rsid w:val="0073026D"/>
    <w:rsid w:val="007312DB"/>
    <w:rsid w:val="00736121"/>
    <w:rsid w:val="00737895"/>
    <w:rsid w:val="00751CDD"/>
    <w:rsid w:val="0075417C"/>
    <w:rsid w:val="00757358"/>
    <w:rsid w:val="007612D2"/>
    <w:rsid w:val="007826FB"/>
    <w:rsid w:val="007938B9"/>
    <w:rsid w:val="007A2F3B"/>
    <w:rsid w:val="007C3049"/>
    <w:rsid w:val="007C4403"/>
    <w:rsid w:val="007D72DF"/>
    <w:rsid w:val="007E321B"/>
    <w:rsid w:val="007F0E91"/>
    <w:rsid w:val="007F1449"/>
    <w:rsid w:val="007F5936"/>
    <w:rsid w:val="00807F11"/>
    <w:rsid w:val="00816D05"/>
    <w:rsid w:val="00833307"/>
    <w:rsid w:val="00835CAC"/>
    <w:rsid w:val="00840135"/>
    <w:rsid w:val="00840573"/>
    <w:rsid w:val="008414CD"/>
    <w:rsid w:val="0085118C"/>
    <w:rsid w:val="00857F2F"/>
    <w:rsid w:val="0086696B"/>
    <w:rsid w:val="00867CCF"/>
    <w:rsid w:val="008707CF"/>
    <w:rsid w:val="00872637"/>
    <w:rsid w:val="00874B7F"/>
    <w:rsid w:val="00874D56"/>
    <w:rsid w:val="008963D8"/>
    <w:rsid w:val="008B6AF0"/>
    <w:rsid w:val="008C21D7"/>
    <w:rsid w:val="008D72BB"/>
    <w:rsid w:val="008E716C"/>
    <w:rsid w:val="008F20BB"/>
    <w:rsid w:val="0090189E"/>
    <w:rsid w:val="00905D60"/>
    <w:rsid w:val="00910F4B"/>
    <w:rsid w:val="00936C46"/>
    <w:rsid w:val="00970C2D"/>
    <w:rsid w:val="00977397"/>
    <w:rsid w:val="00986350"/>
    <w:rsid w:val="0098705F"/>
    <w:rsid w:val="009907B7"/>
    <w:rsid w:val="00995FD9"/>
    <w:rsid w:val="009A1937"/>
    <w:rsid w:val="009A61E5"/>
    <w:rsid w:val="009F0E42"/>
    <w:rsid w:val="009F7958"/>
    <w:rsid w:val="00A0756F"/>
    <w:rsid w:val="00A34019"/>
    <w:rsid w:val="00A35D37"/>
    <w:rsid w:val="00A641BB"/>
    <w:rsid w:val="00A73C7E"/>
    <w:rsid w:val="00A778FA"/>
    <w:rsid w:val="00A806B9"/>
    <w:rsid w:val="00A832C6"/>
    <w:rsid w:val="00A950E1"/>
    <w:rsid w:val="00AA16EC"/>
    <w:rsid w:val="00AC0472"/>
    <w:rsid w:val="00AC41DA"/>
    <w:rsid w:val="00AE3BC9"/>
    <w:rsid w:val="00AE531A"/>
    <w:rsid w:val="00AF1DCC"/>
    <w:rsid w:val="00AF364E"/>
    <w:rsid w:val="00B14762"/>
    <w:rsid w:val="00B4111C"/>
    <w:rsid w:val="00B451A2"/>
    <w:rsid w:val="00B5112B"/>
    <w:rsid w:val="00B515D5"/>
    <w:rsid w:val="00B547F0"/>
    <w:rsid w:val="00B658AC"/>
    <w:rsid w:val="00B72C2D"/>
    <w:rsid w:val="00B73A1C"/>
    <w:rsid w:val="00B859F8"/>
    <w:rsid w:val="00B941D0"/>
    <w:rsid w:val="00BB5835"/>
    <w:rsid w:val="00BB7720"/>
    <w:rsid w:val="00BC083B"/>
    <w:rsid w:val="00BC36F4"/>
    <w:rsid w:val="00BC42E8"/>
    <w:rsid w:val="00BE15AD"/>
    <w:rsid w:val="00BE2015"/>
    <w:rsid w:val="00BE3BA8"/>
    <w:rsid w:val="00BF3379"/>
    <w:rsid w:val="00C112F3"/>
    <w:rsid w:val="00C27B69"/>
    <w:rsid w:val="00C323E9"/>
    <w:rsid w:val="00C4380F"/>
    <w:rsid w:val="00C53011"/>
    <w:rsid w:val="00C67042"/>
    <w:rsid w:val="00C67BA6"/>
    <w:rsid w:val="00C92CD0"/>
    <w:rsid w:val="00CA5198"/>
    <w:rsid w:val="00CA70D7"/>
    <w:rsid w:val="00CB6578"/>
    <w:rsid w:val="00CB676E"/>
    <w:rsid w:val="00D16320"/>
    <w:rsid w:val="00D41589"/>
    <w:rsid w:val="00D45C62"/>
    <w:rsid w:val="00D643B7"/>
    <w:rsid w:val="00D67F56"/>
    <w:rsid w:val="00D729A1"/>
    <w:rsid w:val="00D73DBB"/>
    <w:rsid w:val="00D9792D"/>
    <w:rsid w:val="00DA00E7"/>
    <w:rsid w:val="00DA2C75"/>
    <w:rsid w:val="00DB2C95"/>
    <w:rsid w:val="00DC00B3"/>
    <w:rsid w:val="00DD49B0"/>
    <w:rsid w:val="00DF38D6"/>
    <w:rsid w:val="00DF5A82"/>
    <w:rsid w:val="00E20A8B"/>
    <w:rsid w:val="00E20F59"/>
    <w:rsid w:val="00E466AE"/>
    <w:rsid w:val="00E47B6E"/>
    <w:rsid w:val="00E60D18"/>
    <w:rsid w:val="00E62687"/>
    <w:rsid w:val="00E7117E"/>
    <w:rsid w:val="00E71715"/>
    <w:rsid w:val="00E93576"/>
    <w:rsid w:val="00EA2167"/>
    <w:rsid w:val="00EB0D36"/>
    <w:rsid w:val="00ED0E05"/>
    <w:rsid w:val="00EE1BAA"/>
    <w:rsid w:val="00F03D44"/>
    <w:rsid w:val="00F043CD"/>
    <w:rsid w:val="00F132A9"/>
    <w:rsid w:val="00F441A3"/>
    <w:rsid w:val="00F56D94"/>
    <w:rsid w:val="00F6025D"/>
    <w:rsid w:val="00F66814"/>
    <w:rsid w:val="00F8024B"/>
    <w:rsid w:val="00F87849"/>
    <w:rsid w:val="00F91B73"/>
    <w:rsid w:val="00F94719"/>
    <w:rsid w:val="00FA09D0"/>
    <w:rsid w:val="00FA2293"/>
    <w:rsid w:val="00FA3C10"/>
    <w:rsid w:val="00FC1358"/>
    <w:rsid w:val="00FE634E"/>
    <w:rsid w:val="00FF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99861"/>
  <w15:chartTrackingRefBased/>
  <w15:docId w15:val="{73EB5D7E-7D14-43FB-95B2-ABC7ACD2A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465D"/>
    <w:pPr>
      <w:spacing w:after="200" w:line="276" w:lineRule="auto"/>
    </w:pPr>
    <w:rPr>
      <w:rFonts w:ascii="Sylfaen" w:hAnsi="Sylfae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465D"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465D"/>
    <w:rPr>
      <w:rFonts w:ascii="Segoe UI" w:hAnsi="Segoe UI" w:cs="Segoe UI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46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465D"/>
    <w:rPr>
      <w:rFonts w:ascii="Sylfaen" w:hAnsi="Sylfaen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465D"/>
    <w:pPr>
      <w:spacing w:line="240" w:lineRule="auto"/>
    </w:pPr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465D"/>
    <w:rPr>
      <w:rFonts w:ascii="Sylfaen" w:hAnsi="Sylfaen"/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465D"/>
    <w:rPr>
      <w:b/>
      <w:bCs/>
    </w:rPr>
  </w:style>
  <w:style w:type="paragraph" w:customStyle="1" w:styleId="abzacixml">
    <w:name w:val="abzacixml"/>
    <w:basedOn w:val="Normal"/>
    <w:rsid w:val="0048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paragraph" w:styleId="NormalWeb">
    <w:name w:val="Normal (Web)"/>
    <w:basedOn w:val="Normal"/>
    <w:uiPriority w:val="99"/>
    <w:semiHidden/>
    <w:unhideWhenUsed/>
    <w:rsid w:val="00A778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14104F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658A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88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6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16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02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Khatuna Kapanadze</cp:lastModifiedBy>
  <cp:revision>7</cp:revision>
  <dcterms:created xsi:type="dcterms:W3CDTF">2018-12-10T07:50:00Z</dcterms:created>
  <dcterms:modified xsi:type="dcterms:W3CDTF">2018-12-14T07:19:00Z</dcterms:modified>
</cp:coreProperties>
</file>