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C42" w:rsidRPr="001C08C5" w:rsidRDefault="00995C42" w:rsidP="008E245B">
      <w:pPr>
        <w:ind w:left="-450"/>
        <w:jc w:val="right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:rsidR="00995C42" w:rsidRPr="001C08C5" w:rsidRDefault="00995C42" w:rsidP="008E245B">
      <w:pPr>
        <w:ind w:left="-450"/>
        <w:jc w:val="center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 xml:space="preserve">საქართველოს კანონი </w:t>
      </w:r>
    </w:p>
    <w:p w:rsidR="00850473" w:rsidRPr="001C08C5" w:rsidRDefault="00B408C4" w:rsidP="008E245B">
      <w:pPr>
        <w:ind w:left="-450"/>
        <w:jc w:val="center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,,</w:t>
      </w:r>
      <w:proofErr w:type="spellStart"/>
      <w:r w:rsidRPr="001C08C5">
        <w:rPr>
          <w:rFonts w:ascii="Sylfaen" w:hAnsi="Sylfaen"/>
          <w:b/>
          <w:sz w:val="24"/>
          <w:szCs w:val="24"/>
          <w:lang w:val="ka-GE"/>
        </w:rPr>
        <w:t>ჯანრთელობის</w:t>
      </w:r>
      <w:proofErr w:type="spellEnd"/>
      <w:r w:rsidRPr="001C08C5">
        <w:rPr>
          <w:rFonts w:ascii="Sylfaen" w:hAnsi="Sylfaen"/>
          <w:b/>
          <w:sz w:val="24"/>
          <w:szCs w:val="24"/>
          <w:lang w:val="ka-GE"/>
        </w:rPr>
        <w:t xml:space="preserve"> დაცვის</w:t>
      </w:r>
      <w:r w:rsidR="00995C42" w:rsidRPr="001C08C5">
        <w:rPr>
          <w:rFonts w:ascii="Sylfaen" w:hAnsi="Sylfaen"/>
          <w:b/>
          <w:sz w:val="24"/>
          <w:szCs w:val="24"/>
          <w:lang w:val="ka-GE"/>
        </w:rPr>
        <w:t xml:space="preserve"> შესახებ“ საქართველოს კანონში</w:t>
      </w:r>
    </w:p>
    <w:p w:rsidR="00995C42" w:rsidRPr="001C08C5" w:rsidRDefault="00995C42" w:rsidP="008E245B">
      <w:pPr>
        <w:ind w:left="-450"/>
        <w:jc w:val="center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ცვლილების შეტანის თაობაზე“</w:t>
      </w:r>
    </w:p>
    <w:p w:rsidR="00EE0765" w:rsidRPr="001C08C5" w:rsidRDefault="00EE0765" w:rsidP="008E245B">
      <w:pPr>
        <w:ind w:left="-450"/>
        <w:jc w:val="center"/>
        <w:rPr>
          <w:rFonts w:ascii="Sylfaen" w:hAnsi="Sylfaen"/>
          <w:b/>
          <w:sz w:val="24"/>
          <w:szCs w:val="24"/>
        </w:rPr>
      </w:pPr>
    </w:p>
    <w:p w:rsidR="00995C42" w:rsidRPr="001C08C5" w:rsidRDefault="00995C42" w:rsidP="008E245B">
      <w:pPr>
        <w:ind w:left="-450"/>
        <w:jc w:val="both"/>
        <w:rPr>
          <w:rFonts w:ascii="Sylfaen" w:hAnsi="Sylfaen"/>
          <w:b/>
          <w:sz w:val="24"/>
          <w:szCs w:val="24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 xml:space="preserve">მუხლი 1. </w:t>
      </w:r>
      <w:r w:rsidR="00B408C4" w:rsidRPr="001C08C5">
        <w:rPr>
          <w:rFonts w:ascii="Sylfaen" w:hAnsi="Sylfaen"/>
          <w:b/>
          <w:sz w:val="24"/>
          <w:szCs w:val="24"/>
          <w:lang w:val="ka-GE"/>
        </w:rPr>
        <w:t>,,</w:t>
      </w:r>
      <w:proofErr w:type="spellStart"/>
      <w:r w:rsidR="00B408C4" w:rsidRPr="001C08C5">
        <w:rPr>
          <w:rFonts w:ascii="Sylfaen" w:hAnsi="Sylfaen"/>
          <w:b/>
          <w:sz w:val="24"/>
          <w:szCs w:val="24"/>
          <w:lang w:val="ka-GE"/>
        </w:rPr>
        <w:t>ჯანრთელობის</w:t>
      </w:r>
      <w:proofErr w:type="spellEnd"/>
      <w:r w:rsidR="00B408C4" w:rsidRPr="001C08C5">
        <w:rPr>
          <w:rFonts w:ascii="Sylfaen" w:hAnsi="Sylfaen"/>
          <w:b/>
          <w:sz w:val="24"/>
          <w:szCs w:val="24"/>
          <w:lang w:val="ka-GE"/>
        </w:rPr>
        <w:t xml:space="preserve"> დაცვის შესახებ“ </w:t>
      </w:r>
      <w:r w:rsidRPr="001C08C5">
        <w:rPr>
          <w:rFonts w:ascii="Sylfaen" w:hAnsi="Sylfaen"/>
          <w:b/>
          <w:sz w:val="24"/>
          <w:szCs w:val="24"/>
          <w:lang w:val="ka-GE"/>
        </w:rPr>
        <w:t xml:space="preserve">საქართველოს კანონში (საქართველოს საკანონმდებლო </w:t>
      </w:r>
      <w:r w:rsidR="00710C91" w:rsidRPr="001C08C5">
        <w:rPr>
          <w:rFonts w:ascii="Sylfaen" w:hAnsi="Sylfaen"/>
          <w:b/>
          <w:sz w:val="24"/>
          <w:szCs w:val="24"/>
          <w:lang w:val="ka-GE"/>
        </w:rPr>
        <w:t>მაცნე</w:t>
      </w:r>
      <w:r w:rsidR="005B1F91" w:rsidRPr="001C08C5">
        <w:rPr>
          <w:rFonts w:ascii="Sylfaen" w:hAnsi="Sylfaen"/>
          <w:b/>
          <w:sz w:val="24"/>
          <w:szCs w:val="24"/>
          <w:lang w:val="ka-GE"/>
        </w:rPr>
        <w:t xml:space="preserve"> (www.matsne.gov.ge),</w:t>
      </w:r>
      <w:r w:rsidR="00710C91" w:rsidRPr="001C08C5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B408C4" w:rsidRPr="001C08C5">
        <w:rPr>
          <w:rFonts w:ascii="Sylfaen" w:hAnsi="Sylfaen"/>
          <w:b/>
          <w:sz w:val="24"/>
          <w:szCs w:val="24"/>
          <w:lang w:val="ka-GE"/>
        </w:rPr>
        <w:t>47-48, 31/12/1997</w:t>
      </w:r>
      <w:r w:rsidRPr="001C08C5">
        <w:rPr>
          <w:rFonts w:ascii="Sylfaen" w:hAnsi="Sylfaen"/>
          <w:b/>
          <w:sz w:val="24"/>
          <w:szCs w:val="24"/>
          <w:lang w:val="ka-GE"/>
        </w:rPr>
        <w:t>; სარეგისტრაციო კოდი</w:t>
      </w:r>
      <w:r w:rsidR="005B1F91" w:rsidRPr="001C08C5">
        <w:rPr>
          <w:rFonts w:ascii="Sylfaen" w:hAnsi="Sylfaen"/>
          <w:b/>
          <w:sz w:val="24"/>
          <w:szCs w:val="24"/>
          <w:lang w:val="ka-GE"/>
        </w:rPr>
        <w:t>:</w:t>
      </w:r>
      <w:r w:rsidRPr="001C08C5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B408C4" w:rsidRPr="001C08C5">
        <w:rPr>
          <w:rFonts w:ascii="Sylfaen" w:hAnsi="Sylfaen"/>
          <w:b/>
          <w:sz w:val="24"/>
          <w:szCs w:val="24"/>
          <w:lang w:val="ka-GE"/>
        </w:rPr>
        <w:t>470.000.000.05.001.000.304</w:t>
      </w:r>
      <w:r w:rsidRPr="001C08C5">
        <w:rPr>
          <w:rFonts w:ascii="Sylfaen" w:hAnsi="Sylfaen"/>
          <w:b/>
          <w:sz w:val="24"/>
          <w:szCs w:val="24"/>
          <w:lang w:val="ka-GE"/>
        </w:rPr>
        <w:t>) შეტანილ იქნეს შემდეგი ცვლილება:</w:t>
      </w:r>
      <w:r w:rsidR="00B408C4" w:rsidRPr="001C08C5">
        <w:rPr>
          <w:rFonts w:ascii="Sylfaen" w:hAnsi="Sylfaen"/>
          <w:b/>
          <w:sz w:val="24"/>
          <w:szCs w:val="24"/>
        </w:rPr>
        <w:t xml:space="preserve">  </w:t>
      </w:r>
    </w:p>
    <w:p w:rsidR="00B408C4" w:rsidRPr="001C08C5" w:rsidRDefault="00B408C4" w:rsidP="008E245B">
      <w:pPr>
        <w:ind w:left="-450"/>
        <w:jc w:val="both"/>
        <w:rPr>
          <w:rFonts w:ascii="Sylfaen" w:hAnsi="Sylfaen"/>
          <w:b/>
          <w:sz w:val="24"/>
          <w:szCs w:val="24"/>
        </w:rPr>
      </w:pPr>
    </w:p>
    <w:p w:rsidR="00B408C4" w:rsidRPr="001C08C5" w:rsidRDefault="00B408C4" w:rsidP="001C08C5">
      <w:pPr>
        <w:ind w:left="-450"/>
        <w:jc w:val="both"/>
        <w:rPr>
          <w:rFonts w:ascii="Sylfaen" w:hAnsi="Sylfaen"/>
          <w:b/>
          <w:sz w:val="24"/>
          <w:szCs w:val="24"/>
        </w:rPr>
      </w:pPr>
      <w:r w:rsidRPr="001C08C5">
        <w:rPr>
          <w:rFonts w:ascii="Sylfaen" w:hAnsi="Sylfaen"/>
          <w:b/>
          <w:sz w:val="24"/>
          <w:szCs w:val="24"/>
        </w:rPr>
        <w:t>1.</w:t>
      </w:r>
      <w:r w:rsidRPr="001C08C5">
        <w:rPr>
          <w:rFonts w:ascii="Sylfaen" w:hAnsi="Sylfaen"/>
          <w:b/>
          <w:sz w:val="24"/>
          <w:szCs w:val="24"/>
        </w:rPr>
        <w:tab/>
      </w:r>
      <w:proofErr w:type="spellStart"/>
      <w:proofErr w:type="gramStart"/>
      <w:r w:rsidRPr="001C08C5">
        <w:rPr>
          <w:rFonts w:ascii="Sylfaen" w:hAnsi="Sylfaen" w:cs="Sylfaen"/>
          <w:b/>
          <w:sz w:val="24"/>
          <w:szCs w:val="24"/>
        </w:rPr>
        <w:t>კანონის</w:t>
      </w:r>
      <w:proofErr w:type="spellEnd"/>
      <w:proofErr w:type="gramEnd"/>
      <w:r w:rsidRPr="001C08C5">
        <w:rPr>
          <w:rFonts w:ascii="Sylfaen" w:hAnsi="Sylfaen"/>
          <w:b/>
          <w:sz w:val="24"/>
          <w:szCs w:val="24"/>
        </w:rPr>
        <w:t xml:space="preserve"> </w:t>
      </w:r>
      <w:r w:rsidRPr="001C08C5">
        <w:rPr>
          <w:rFonts w:ascii="Sylfaen" w:hAnsi="Sylfaen" w:cs="Sylfaen"/>
          <w:b/>
          <w:sz w:val="24"/>
          <w:szCs w:val="24"/>
        </w:rPr>
        <w:t>მე</w:t>
      </w:r>
      <w:r w:rsidRPr="001C08C5">
        <w:rPr>
          <w:rFonts w:ascii="Sylfaen" w:hAnsi="Sylfaen"/>
          <w:b/>
          <w:sz w:val="24"/>
          <w:szCs w:val="24"/>
        </w:rPr>
        <w:t xml:space="preserve">-3 </w:t>
      </w:r>
      <w:proofErr w:type="spellStart"/>
      <w:r w:rsidRPr="001C08C5">
        <w:rPr>
          <w:rFonts w:ascii="Sylfaen" w:hAnsi="Sylfaen" w:cs="Sylfaen"/>
          <w:b/>
          <w:sz w:val="24"/>
          <w:szCs w:val="24"/>
        </w:rPr>
        <w:t>მუხლის</w:t>
      </w:r>
      <w:proofErr w:type="spellEnd"/>
      <w:r w:rsidRPr="001C08C5">
        <w:rPr>
          <w:rFonts w:ascii="Sylfaen" w:hAnsi="Sylfaen"/>
          <w:b/>
          <w:sz w:val="24"/>
          <w:szCs w:val="24"/>
        </w:rPr>
        <w:t xml:space="preserve"> </w:t>
      </w:r>
      <w:r w:rsidR="00BB6327" w:rsidRPr="001C08C5">
        <w:rPr>
          <w:b/>
          <w:sz w:val="24"/>
          <w:szCs w:val="24"/>
        </w:rPr>
        <w:t>,,</w:t>
      </w:r>
      <w:r w:rsidR="00BB6327" w:rsidRPr="001C08C5">
        <w:rPr>
          <w:rFonts w:ascii="Sylfaen" w:hAnsi="Sylfaen"/>
          <w:b/>
          <w:sz w:val="24"/>
          <w:szCs w:val="24"/>
        </w:rPr>
        <w:t>ტ</w:t>
      </w:r>
      <w:r w:rsidR="00BB6327" w:rsidRPr="001C08C5">
        <w:rPr>
          <w:b/>
          <w:sz w:val="24"/>
          <w:szCs w:val="24"/>
          <w:vertAlign w:val="superscript"/>
        </w:rPr>
        <w:t>3</w:t>
      </w:r>
      <w:r w:rsidR="00BB6327" w:rsidRPr="001C08C5">
        <w:rPr>
          <w:b/>
          <w:sz w:val="24"/>
          <w:szCs w:val="24"/>
        </w:rPr>
        <w:t>’’</w:t>
      </w:r>
      <w:r w:rsidRPr="001C08C5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1C08C5">
        <w:rPr>
          <w:rFonts w:ascii="Sylfaen" w:hAnsi="Sylfaen" w:cs="Sylfaen"/>
          <w:b/>
          <w:sz w:val="24"/>
          <w:szCs w:val="24"/>
        </w:rPr>
        <w:t>ქვეპუნქტი</w:t>
      </w:r>
      <w:proofErr w:type="spellEnd"/>
      <w:r w:rsidRPr="001C08C5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1C08C5">
        <w:rPr>
          <w:rFonts w:ascii="Sylfaen" w:hAnsi="Sylfaen" w:cs="Sylfaen"/>
          <w:b/>
          <w:sz w:val="24"/>
          <w:szCs w:val="24"/>
        </w:rPr>
        <w:t>ჩამოყალიბდეს</w:t>
      </w:r>
      <w:proofErr w:type="spellEnd"/>
      <w:r w:rsidRPr="001C08C5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1C08C5">
        <w:rPr>
          <w:rFonts w:ascii="Sylfaen" w:hAnsi="Sylfaen" w:cs="Sylfaen"/>
          <w:b/>
          <w:sz w:val="24"/>
          <w:szCs w:val="24"/>
        </w:rPr>
        <w:t>შემდეგი</w:t>
      </w:r>
      <w:proofErr w:type="spellEnd"/>
      <w:r w:rsidRPr="001C08C5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1C08C5">
        <w:rPr>
          <w:rFonts w:ascii="Sylfaen" w:hAnsi="Sylfaen" w:cs="Sylfaen"/>
          <w:b/>
          <w:sz w:val="24"/>
          <w:szCs w:val="24"/>
        </w:rPr>
        <w:t>რედაქციით</w:t>
      </w:r>
      <w:proofErr w:type="spellEnd"/>
      <w:r w:rsidRPr="001C08C5">
        <w:rPr>
          <w:rFonts w:ascii="Sylfaen" w:hAnsi="Sylfaen"/>
          <w:b/>
          <w:sz w:val="24"/>
          <w:szCs w:val="24"/>
        </w:rPr>
        <w:t>:</w:t>
      </w:r>
    </w:p>
    <w:p w:rsidR="00BB6327" w:rsidRPr="001C08C5" w:rsidRDefault="00BB6327" w:rsidP="00BB6327">
      <w:pPr>
        <w:ind w:left="-450"/>
        <w:jc w:val="both"/>
        <w:rPr>
          <w:sz w:val="24"/>
          <w:szCs w:val="24"/>
        </w:rPr>
      </w:pPr>
      <w:r w:rsidRPr="001C08C5">
        <w:rPr>
          <w:rFonts w:ascii="Sylfaen" w:hAnsi="Sylfaen"/>
          <w:sz w:val="24"/>
          <w:szCs w:val="24"/>
        </w:rPr>
        <w:t>ტ</w:t>
      </w:r>
      <w:r w:rsidRPr="001C08C5">
        <w:rPr>
          <w:sz w:val="24"/>
          <w:szCs w:val="24"/>
          <w:vertAlign w:val="superscript"/>
        </w:rPr>
        <w:t>3</w:t>
      </w:r>
      <w:r w:rsidRPr="001C08C5">
        <w:rPr>
          <w:sz w:val="24"/>
          <w:szCs w:val="24"/>
        </w:rPr>
        <w:t xml:space="preserve">) </w:t>
      </w:r>
      <w:proofErr w:type="spellStart"/>
      <w:r w:rsidRPr="001C08C5">
        <w:rPr>
          <w:rFonts w:ascii="Sylfaen" w:hAnsi="Sylfaen"/>
          <w:sz w:val="24"/>
          <w:szCs w:val="24"/>
        </w:rPr>
        <w:t>სავალდებულო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პროფილაქტიკური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აცრების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ეროვნული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კალენდარი</w:t>
      </w:r>
      <w:proofErr w:type="spellEnd"/>
      <w:r w:rsidRPr="001C08C5">
        <w:rPr>
          <w:sz w:val="24"/>
          <w:szCs w:val="24"/>
        </w:rPr>
        <w:t xml:space="preserve"> – </w:t>
      </w:r>
      <w:proofErr w:type="spellStart"/>
      <w:r w:rsidRPr="001C08C5">
        <w:rPr>
          <w:rFonts w:ascii="Sylfaen" w:hAnsi="Sylfaen"/>
          <w:sz w:val="24"/>
          <w:szCs w:val="24"/>
        </w:rPr>
        <w:t>ნორმატიული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აქტით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დადგენილი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ინფექციური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დაავადებების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წინააღმდეგ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პროფილაქტიკური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აცრების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ჩატარების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ასაკობრივი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მაჩვენებლები</w:t>
      </w:r>
      <w:proofErr w:type="spellEnd"/>
      <w:r w:rsidRPr="001C08C5">
        <w:rPr>
          <w:sz w:val="24"/>
          <w:szCs w:val="24"/>
        </w:rPr>
        <w:t xml:space="preserve">, </w:t>
      </w:r>
      <w:proofErr w:type="spellStart"/>
      <w:r w:rsidRPr="001C08C5">
        <w:rPr>
          <w:rFonts w:ascii="Sylfaen" w:hAnsi="Sylfaen"/>
          <w:sz w:val="24"/>
          <w:szCs w:val="24"/>
        </w:rPr>
        <w:t>ვადები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და</w:t>
      </w:r>
      <w:proofErr w:type="spellEnd"/>
      <w:r w:rsidRPr="001C08C5">
        <w:rPr>
          <w:sz w:val="24"/>
          <w:szCs w:val="24"/>
        </w:rPr>
        <w:t xml:space="preserve"> </w:t>
      </w:r>
      <w:proofErr w:type="spellStart"/>
      <w:r w:rsidRPr="001C08C5">
        <w:rPr>
          <w:rFonts w:ascii="Sylfaen" w:hAnsi="Sylfaen"/>
          <w:sz w:val="24"/>
          <w:szCs w:val="24"/>
        </w:rPr>
        <w:t>წესები</w:t>
      </w:r>
      <w:proofErr w:type="spellEnd"/>
      <w:r w:rsidRPr="001C08C5">
        <w:rPr>
          <w:sz w:val="24"/>
          <w:szCs w:val="24"/>
        </w:rPr>
        <w:t xml:space="preserve">;   </w:t>
      </w:r>
    </w:p>
    <w:p w:rsidR="00BB6327" w:rsidRPr="001C08C5" w:rsidRDefault="00BB6327" w:rsidP="00BB6327">
      <w:pPr>
        <w:ind w:left="-450"/>
        <w:jc w:val="both"/>
        <w:rPr>
          <w:rFonts w:ascii="Sylfaen" w:hAnsi="Sylfaen"/>
          <w:b/>
          <w:sz w:val="24"/>
          <w:szCs w:val="24"/>
        </w:rPr>
      </w:pPr>
    </w:p>
    <w:p w:rsidR="00BB6327" w:rsidRPr="001C08C5" w:rsidRDefault="00BB6327" w:rsidP="00BB6327">
      <w:pPr>
        <w:ind w:left="-450"/>
        <w:jc w:val="both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2. კანონის 78-ე მუხლი ჩამოყალიბდეს შემდეგი რედაქციით:</w:t>
      </w:r>
    </w:p>
    <w:p w:rsidR="00BB6327" w:rsidRPr="001C08C5" w:rsidRDefault="00BB6327" w:rsidP="00BB6327">
      <w:pPr>
        <w:ind w:left="-450"/>
        <w:jc w:val="both"/>
        <w:rPr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მუხლი</w:t>
      </w:r>
      <w:r w:rsidRPr="001C08C5">
        <w:rPr>
          <w:b/>
          <w:sz w:val="24"/>
          <w:szCs w:val="24"/>
          <w:lang w:val="ka-GE"/>
        </w:rPr>
        <w:t xml:space="preserve"> 78. </w:t>
      </w:r>
    </w:p>
    <w:p w:rsidR="003762C2" w:rsidRPr="001C08C5" w:rsidRDefault="00BB6327" w:rsidP="003762C2">
      <w:pPr>
        <w:ind w:left="-450"/>
        <w:jc w:val="both"/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  <w:r w:rsidRPr="001C08C5">
        <w:rPr>
          <w:rFonts w:ascii="Sylfaen" w:hAnsi="Sylfaen"/>
          <w:sz w:val="24"/>
          <w:szCs w:val="24"/>
          <w:lang w:val="ka-GE"/>
        </w:rPr>
        <w:t>სამინისტრო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შეიმუშავებს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და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ამტკიცებს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სავალდებულო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პროფილაქტიკური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აცრების</w:t>
      </w:r>
      <w:r w:rsidRPr="001C08C5">
        <w:rPr>
          <w:sz w:val="24"/>
          <w:szCs w:val="24"/>
          <w:lang w:val="ka-GE"/>
        </w:rPr>
        <w:t xml:space="preserve">  </w:t>
      </w:r>
      <w:r w:rsidRPr="001C08C5">
        <w:rPr>
          <w:rFonts w:ascii="Sylfaen" w:hAnsi="Sylfaen"/>
          <w:sz w:val="24"/>
          <w:szCs w:val="24"/>
          <w:lang w:val="ka-GE"/>
        </w:rPr>
        <w:t>ეროვნულ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კალენდარს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და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მისი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განხორციელებისათვის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საჭირო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სახელმწიფო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სამედიცინო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პროგრამას</w:t>
      </w:r>
      <w:r w:rsidRPr="001C08C5">
        <w:rPr>
          <w:sz w:val="24"/>
          <w:szCs w:val="24"/>
          <w:lang w:val="ka-GE"/>
        </w:rPr>
        <w:t xml:space="preserve">. </w:t>
      </w:r>
    </w:p>
    <w:p w:rsidR="00124F13" w:rsidRPr="001C08C5" w:rsidRDefault="00112617" w:rsidP="00124F13">
      <w:pPr>
        <w:ind w:left="-450"/>
        <w:jc w:val="both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 w:cs="Sylfaen"/>
          <w:b/>
          <w:sz w:val="24"/>
          <w:szCs w:val="24"/>
          <w:lang w:val="ka-GE"/>
        </w:rPr>
        <w:t>მუხლი</w:t>
      </w:r>
      <w:r w:rsidRPr="001C08C5">
        <w:rPr>
          <w:rFonts w:ascii="Sylfaen" w:hAnsi="Sylfaen"/>
          <w:b/>
          <w:sz w:val="24"/>
          <w:szCs w:val="24"/>
          <w:lang w:val="ka-GE"/>
        </w:rPr>
        <w:t xml:space="preserve"> 2. </w:t>
      </w:r>
      <w:r w:rsidR="004A0A1A">
        <w:rPr>
          <w:rFonts w:ascii="Sylfaen" w:hAnsi="Sylfaen"/>
          <w:b/>
          <w:sz w:val="24"/>
          <w:szCs w:val="24"/>
          <w:lang w:val="ka-GE"/>
        </w:rPr>
        <w:t xml:space="preserve">საქართველოს </w:t>
      </w:r>
      <w:r w:rsidR="003762C2" w:rsidRPr="001C08C5">
        <w:rPr>
          <w:rFonts w:ascii="Sylfaen" w:eastAsia="Times New Roman" w:hAnsi="Sylfaen" w:cs="Sylfaen"/>
          <w:b/>
          <w:sz w:val="24"/>
          <w:szCs w:val="24"/>
          <w:lang w:val="ka-GE"/>
        </w:rPr>
        <w:t>ოკუპირებული ტერიტორიებიდან დევნილთა,</w:t>
      </w:r>
      <w:r w:rsidR="003762C2" w:rsidRPr="001C08C5">
        <w:rPr>
          <w:rFonts w:ascii="Sylfaen" w:eastAsia="Times New Roman" w:hAnsi="Sylfaen" w:cs="Times New Roman"/>
          <w:b/>
          <w:sz w:val="24"/>
          <w:szCs w:val="24"/>
          <w:lang w:val="ka-GE"/>
        </w:rPr>
        <w:t xml:space="preserve"> </w:t>
      </w:r>
      <w:r w:rsidR="003762C2" w:rsidRPr="001C08C5">
        <w:rPr>
          <w:rFonts w:ascii="Sylfaen" w:eastAsia="Times New Roman" w:hAnsi="Sylfaen" w:cs="Sylfaen"/>
          <w:b/>
          <w:sz w:val="24"/>
          <w:szCs w:val="24"/>
          <w:lang w:val="ka-GE"/>
        </w:rPr>
        <w:t>შრომის</w:t>
      </w:r>
      <w:r w:rsidR="003762C2" w:rsidRPr="001C08C5">
        <w:rPr>
          <w:rFonts w:ascii="Sylfaen" w:eastAsia="Times New Roman" w:hAnsi="Sylfaen" w:cs="Times New Roman"/>
          <w:b/>
          <w:sz w:val="24"/>
          <w:szCs w:val="24"/>
          <w:lang w:val="ka-GE"/>
        </w:rPr>
        <w:t xml:space="preserve">, </w:t>
      </w:r>
      <w:r w:rsidR="003762C2" w:rsidRPr="001C08C5">
        <w:rPr>
          <w:rFonts w:ascii="Sylfaen" w:eastAsia="Times New Roman" w:hAnsi="Sylfaen" w:cs="Sylfaen"/>
          <w:b/>
          <w:sz w:val="24"/>
          <w:szCs w:val="24"/>
          <w:lang w:val="ka-GE"/>
        </w:rPr>
        <w:t>ჯანმრთელობისა</w:t>
      </w:r>
      <w:r w:rsidR="003762C2" w:rsidRPr="001C08C5">
        <w:rPr>
          <w:rFonts w:ascii="Sylfaen" w:eastAsia="Times New Roman" w:hAnsi="Sylfaen" w:cs="Times New Roman"/>
          <w:b/>
          <w:sz w:val="24"/>
          <w:szCs w:val="24"/>
          <w:lang w:val="ka-GE"/>
        </w:rPr>
        <w:t xml:space="preserve"> </w:t>
      </w:r>
      <w:r w:rsidR="003762C2" w:rsidRPr="001C08C5">
        <w:rPr>
          <w:rFonts w:ascii="Sylfaen" w:eastAsia="Times New Roman" w:hAnsi="Sylfaen" w:cs="Sylfaen"/>
          <w:b/>
          <w:sz w:val="24"/>
          <w:szCs w:val="24"/>
          <w:lang w:val="ka-GE"/>
        </w:rPr>
        <w:t>და სოციალური</w:t>
      </w:r>
      <w:r w:rsidR="003762C2" w:rsidRPr="001C08C5">
        <w:rPr>
          <w:rFonts w:ascii="Sylfaen" w:eastAsia="Times New Roman" w:hAnsi="Sylfaen" w:cs="Times New Roman"/>
          <w:b/>
          <w:sz w:val="24"/>
          <w:szCs w:val="24"/>
          <w:lang w:val="ka-GE"/>
        </w:rPr>
        <w:t xml:space="preserve"> </w:t>
      </w:r>
      <w:r w:rsidR="003762C2" w:rsidRPr="001C08C5">
        <w:rPr>
          <w:rFonts w:ascii="Sylfaen" w:eastAsia="Times New Roman" w:hAnsi="Sylfaen" w:cs="Sylfaen"/>
          <w:b/>
          <w:sz w:val="24"/>
          <w:szCs w:val="24"/>
          <w:lang w:val="ka-GE"/>
        </w:rPr>
        <w:t>დაცვის</w:t>
      </w:r>
      <w:r w:rsidR="003762C2" w:rsidRPr="001C08C5">
        <w:rPr>
          <w:rFonts w:ascii="Sylfaen" w:eastAsia="Times New Roman" w:hAnsi="Sylfaen" w:cs="Times New Roman"/>
          <w:b/>
          <w:sz w:val="24"/>
          <w:szCs w:val="24"/>
          <w:lang w:val="ka-GE"/>
        </w:rPr>
        <w:t xml:space="preserve">ა </w:t>
      </w:r>
      <w:r w:rsidR="00077C8A" w:rsidRPr="001C08C5">
        <w:rPr>
          <w:rFonts w:ascii="Sylfaen" w:hAnsi="Sylfaen"/>
          <w:b/>
          <w:sz w:val="24"/>
          <w:szCs w:val="24"/>
          <w:lang w:val="ka-GE"/>
        </w:rPr>
        <w:t xml:space="preserve">და </w:t>
      </w:r>
      <w:r w:rsidR="003762C2" w:rsidRPr="001C08C5">
        <w:rPr>
          <w:rFonts w:ascii="Sylfaen" w:hAnsi="Sylfaen"/>
          <w:b/>
          <w:sz w:val="24"/>
          <w:szCs w:val="24"/>
          <w:lang w:val="ka-GE"/>
        </w:rPr>
        <w:t xml:space="preserve">განათლების, მეცნიერების, კულტურისა და სპორტის </w:t>
      </w:r>
      <w:r w:rsidR="002D7F18" w:rsidRPr="001C08C5">
        <w:rPr>
          <w:rFonts w:ascii="Sylfaen" w:hAnsi="Sylfaen"/>
          <w:b/>
          <w:sz w:val="24"/>
          <w:szCs w:val="24"/>
          <w:lang w:val="ka-GE"/>
        </w:rPr>
        <w:t>სამინისტროებმა</w:t>
      </w:r>
      <w:r w:rsidRPr="001C08C5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D525D0" w:rsidRPr="001C08C5">
        <w:rPr>
          <w:rFonts w:ascii="Sylfaen" w:hAnsi="Sylfaen"/>
          <w:b/>
          <w:sz w:val="24"/>
          <w:szCs w:val="24"/>
          <w:lang w:val="ka-GE"/>
        </w:rPr>
        <w:t xml:space="preserve">6 თვის ვადაში </w:t>
      </w:r>
      <w:r w:rsidR="002D7F18" w:rsidRPr="001C08C5">
        <w:rPr>
          <w:rFonts w:ascii="Sylfaen" w:hAnsi="Sylfaen"/>
          <w:b/>
          <w:sz w:val="24"/>
          <w:szCs w:val="24"/>
          <w:lang w:val="ka-GE"/>
        </w:rPr>
        <w:t>განახორციელონ</w:t>
      </w:r>
      <w:r w:rsidRPr="001C08C5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077C8A" w:rsidRPr="001C08C5">
        <w:rPr>
          <w:rFonts w:ascii="Sylfaen" w:hAnsi="Sylfaen"/>
          <w:b/>
          <w:sz w:val="24"/>
          <w:szCs w:val="24"/>
          <w:lang w:val="ka-GE"/>
        </w:rPr>
        <w:t xml:space="preserve">ღონისძიებები </w:t>
      </w:r>
      <w:r w:rsidR="00C92755" w:rsidRPr="001C08C5">
        <w:rPr>
          <w:rFonts w:ascii="Sylfaen" w:hAnsi="Sylfaen"/>
          <w:b/>
          <w:sz w:val="24"/>
          <w:szCs w:val="24"/>
          <w:lang w:val="ka-GE"/>
        </w:rPr>
        <w:t xml:space="preserve">სათანადო </w:t>
      </w:r>
      <w:r w:rsidR="00077C8A" w:rsidRPr="001C08C5">
        <w:rPr>
          <w:rFonts w:ascii="Sylfaen" w:hAnsi="Sylfaen"/>
          <w:b/>
          <w:sz w:val="24"/>
          <w:szCs w:val="24"/>
          <w:lang w:val="ka-GE"/>
        </w:rPr>
        <w:t>კანონქვემდებარე ნორმატიული აქტების ამ კანონთან შესაბამისობის უზრუნველსაყოფად.</w:t>
      </w:r>
    </w:p>
    <w:p w:rsidR="00124F13" w:rsidRPr="001C08C5" w:rsidRDefault="00124F13" w:rsidP="00124F13">
      <w:pPr>
        <w:ind w:left="-45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897C44" w:rsidRPr="001C08C5" w:rsidRDefault="00F72B9A" w:rsidP="00F72B9A">
      <w:pPr>
        <w:ind w:left="-450"/>
        <w:jc w:val="both"/>
        <w:rPr>
          <w:rFonts w:ascii="Sylfaen" w:hAnsi="Sylfaen"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მუხლი</w:t>
      </w:r>
      <w:r w:rsidRPr="001C08C5">
        <w:rPr>
          <w:b/>
          <w:sz w:val="24"/>
          <w:szCs w:val="24"/>
          <w:lang w:val="ka-GE"/>
        </w:rPr>
        <w:t xml:space="preserve"> 3. </w:t>
      </w:r>
    </w:p>
    <w:p w:rsidR="00372303" w:rsidRPr="001C08C5" w:rsidRDefault="00372303" w:rsidP="00372303">
      <w:pPr>
        <w:pStyle w:val="ListParagraph"/>
        <w:numPr>
          <w:ilvl w:val="0"/>
          <w:numId w:val="6"/>
        </w:numPr>
        <w:jc w:val="both"/>
        <w:rPr>
          <w:sz w:val="24"/>
          <w:szCs w:val="24"/>
          <w:lang w:val="ka-GE"/>
        </w:rPr>
      </w:pPr>
      <w:r w:rsidRPr="001C08C5">
        <w:rPr>
          <w:rFonts w:ascii="Sylfaen" w:hAnsi="Sylfaen" w:cs="Sylfaen"/>
          <w:sz w:val="24"/>
          <w:szCs w:val="24"/>
          <w:lang w:val="ka-GE"/>
        </w:rPr>
        <w:t>ეს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კანონი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გარდა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ამ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კანონის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პირველი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მუხლისა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ამოქმედდეს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გამოქვეყ</w:t>
      </w:r>
      <w:r w:rsidR="000F28B6" w:rsidRPr="001C08C5">
        <w:rPr>
          <w:rFonts w:ascii="Sylfaen" w:hAnsi="Sylfaen"/>
          <w:sz w:val="24"/>
          <w:szCs w:val="24"/>
          <w:lang w:val="ka-GE"/>
        </w:rPr>
        <w:t>ნე</w:t>
      </w:r>
      <w:r w:rsidRPr="001C08C5">
        <w:rPr>
          <w:rFonts w:ascii="Sylfaen" w:hAnsi="Sylfaen"/>
          <w:sz w:val="24"/>
          <w:szCs w:val="24"/>
          <w:lang w:val="ka-GE"/>
        </w:rPr>
        <w:t>ბისთანავე</w:t>
      </w:r>
      <w:r w:rsidRPr="001C08C5">
        <w:rPr>
          <w:sz w:val="24"/>
          <w:szCs w:val="24"/>
          <w:lang w:val="ka-GE"/>
        </w:rPr>
        <w:t xml:space="preserve">. </w:t>
      </w:r>
    </w:p>
    <w:p w:rsidR="00372303" w:rsidRPr="001C08C5" w:rsidRDefault="00372303" w:rsidP="00372303">
      <w:pPr>
        <w:pStyle w:val="ListParagraph"/>
        <w:numPr>
          <w:ilvl w:val="0"/>
          <w:numId w:val="6"/>
        </w:numPr>
        <w:jc w:val="both"/>
        <w:rPr>
          <w:sz w:val="24"/>
          <w:szCs w:val="24"/>
          <w:lang w:val="ka-GE"/>
        </w:rPr>
      </w:pPr>
      <w:r w:rsidRPr="001C08C5">
        <w:rPr>
          <w:rFonts w:ascii="Sylfaen" w:hAnsi="Sylfaen" w:cs="Sylfaen"/>
          <w:sz w:val="24"/>
          <w:szCs w:val="24"/>
          <w:lang w:val="ka-GE"/>
        </w:rPr>
        <w:t>ამ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კანონის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პირველი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მუხლი</w:t>
      </w:r>
      <w:r w:rsidRPr="001C08C5">
        <w:rPr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sz w:val="24"/>
          <w:szCs w:val="24"/>
          <w:lang w:val="ka-GE"/>
        </w:rPr>
        <w:t>ამოქმედდეს</w:t>
      </w:r>
      <w:r w:rsidRPr="001C08C5">
        <w:rPr>
          <w:sz w:val="24"/>
          <w:szCs w:val="24"/>
          <w:lang w:val="ka-GE"/>
        </w:rPr>
        <w:t xml:space="preserve"> 2019 </w:t>
      </w:r>
      <w:r w:rsidRPr="001C08C5">
        <w:rPr>
          <w:rFonts w:ascii="Sylfaen" w:hAnsi="Sylfaen"/>
          <w:sz w:val="24"/>
          <w:szCs w:val="24"/>
          <w:lang w:val="ka-GE"/>
        </w:rPr>
        <w:t>წლის</w:t>
      </w:r>
      <w:r w:rsidRPr="001C08C5">
        <w:rPr>
          <w:sz w:val="24"/>
          <w:szCs w:val="24"/>
          <w:lang w:val="ka-GE"/>
        </w:rPr>
        <w:t xml:space="preserve"> 1 </w:t>
      </w:r>
      <w:r w:rsidRPr="001C08C5">
        <w:rPr>
          <w:rFonts w:ascii="Sylfaen" w:hAnsi="Sylfaen"/>
          <w:sz w:val="24"/>
          <w:szCs w:val="24"/>
          <w:lang w:val="ka-GE"/>
        </w:rPr>
        <w:t>იანვრიდან</w:t>
      </w:r>
      <w:r w:rsidRPr="001C08C5">
        <w:rPr>
          <w:sz w:val="24"/>
          <w:szCs w:val="24"/>
          <w:lang w:val="ka-GE"/>
        </w:rPr>
        <w:t>.</w:t>
      </w:r>
    </w:p>
    <w:p w:rsidR="00F72B9A" w:rsidRPr="001C08C5" w:rsidRDefault="00F72B9A" w:rsidP="00F72B9A">
      <w:pPr>
        <w:ind w:left="-450"/>
        <w:jc w:val="both"/>
        <w:rPr>
          <w:b/>
          <w:sz w:val="24"/>
          <w:szCs w:val="24"/>
          <w:lang w:val="ka-GE"/>
        </w:rPr>
      </w:pPr>
    </w:p>
    <w:p w:rsidR="00EE0765" w:rsidRPr="001C08C5" w:rsidRDefault="00F72B9A" w:rsidP="00600A82">
      <w:pPr>
        <w:ind w:left="-450"/>
        <w:jc w:val="both"/>
        <w:rPr>
          <w:rFonts w:ascii="Sylfaen" w:hAnsi="Sylfaen"/>
          <w:b/>
          <w:sz w:val="24"/>
          <w:szCs w:val="24"/>
          <w:lang w:val="ka-GE"/>
        </w:rPr>
      </w:pPr>
      <w:r w:rsidRPr="001C08C5">
        <w:rPr>
          <w:rFonts w:ascii="Sylfaen" w:hAnsi="Sylfaen"/>
          <w:b/>
          <w:sz w:val="24"/>
          <w:szCs w:val="24"/>
          <w:lang w:val="ka-GE"/>
        </w:rPr>
        <w:t>საქართველოს</w:t>
      </w:r>
      <w:r w:rsidRPr="001C08C5">
        <w:rPr>
          <w:b/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b/>
          <w:sz w:val="24"/>
          <w:szCs w:val="24"/>
          <w:lang w:val="ka-GE"/>
        </w:rPr>
        <w:t>პრეზიდენტი</w:t>
      </w:r>
      <w:r w:rsidRPr="001C08C5">
        <w:rPr>
          <w:b/>
          <w:sz w:val="24"/>
          <w:szCs w:val="24"/>
          <w:lang w:val="ka-GE"/>
        </w:rPr>
        <w:t xml:space="preserve">                                             </w:t>
      </w:r>
      <w:r w:rsidRPr="001C08C5">
        <w:rPr>
          <w:rFonts w:ascii="Sylfaen" w:hAnsi="Sylfaen"/>
          <w:b/>
          <w:sz w:val="24"/>
          <w:szCs w:val="24"/>
          <w:lang w:val="ka-GE"/>
        </w:rPr>
        <w:t>გიორგი</w:t>
      </w:r>
      <w:r w:rsidRPr="001C08C5">
        <w:rPr>
          <w:b/>
          <w:sz w:val="24"/>
          <w:szCs w:val="24"/>
          <w:lang w:val="ka-GE"/>
        </w:rPr>
        <w:t xml:space="preserve"> </w:t>
      </w:r>
      <w:r w:rsidRPr="001C08C5">
        <w:rPr>
          <w:rFonts w:ascii="Sylfaen" w:hAnsi="Sylfaen"/>
          <w:b/>
          <w:sz w:val="24"/>
          <w:szCs w:val="24"/>
          <w:lang w:val="ka-GE"/>
        </w:rPr>
        <w:t>მარგველაშვილი</w:t>
      </w:r>
    </w:p>
    <w:p w:rsidR="00EE0765" w:rsidRPr="001C08C5" w:rsidRDefault="00EE0765" w:rsidP="00C355B2">
      <w:pPr>
        <w:rPr>
          <w:rFonts w:ascii="Sylfaen" w:hAnsi="Sylfaen" w:cs="Sylfaen"/>
          <w:b/>
          <w:sz w:val="24"/>
          <w:szCs w:val="24"/>
          <w:lang w:val="ka-GE"/>
        </w:rPr>
      </w:pPr>
    </w:p>
    <w:sectPr w:rsidR="00EE0765" w:rsidRPr="001C08C5" w:rsidSect="00AB206D">
      <w:footerReference w:type="default" r:id="rId8"/>
      <w:pgSz w:w="12240" w:h="15840"/>
      <w:pgMar w:top="1134" w:right="990" w:bottom="810" w:left="15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2CBF" w:rsidRDefault="00572CBF">
      <w:pPr>
        <w:spacing w:after="0" w:line="240" w:lineRule="auto"/>
      </w:pPr>
      <w:r>
        <w:separator/>
      </w:r>
    </w:p>
  </w:endnote>
  <w:endnote w:type="continuationSeparator" w:id="0">
    <w:p w:rsidR="00572CBF" w:rsidRDefault="00572C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92747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067E1" w:rsidRDefault="0023506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A0A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067E1" w:rsidRDefault="00572CB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2CBF" w:rsidRDefault="00572CBF">
      <w:pPr>
        <w:spacing w:after="0" w:line="240" w:lineRule="auto"/>
      </w:pPr>
      <w:r>
        <w:separator/>
      </w:r>
    </w:p>
  </w:footnote>
  <w:footnote w:type="continuationSeparator" w:id="0">
    <w:p w:rsidR="00572CBF" w:rsidRDefault="00572C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64468"/>
    <w:multiLevelType w:val="hybridMultilevel"/>
    <w:tmpl w:val="34D09D9E"/>
    <w:lvl w:ilvl="0" w:tplc="844CE004">
      <w:start w:val="1"/>
      <w:numFmt w:val="decimal"/>
      <w:lvlText w:val="%1."/>
      <w:lvlJc w:val="left"/>
      <w:pPr>
        <w:ind w:left="27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" w15:restartNumberingAfterBreak="0">
    <w:nsid w:val="2B8D6A1F"/>
    <w:multiLevelType w:val="hybridMultilevel"/>
    <w:tmpl w:val="C4BCD69E"/>
    <w:lvl w:ilvl="0" w:tplc="2820B61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2" w15:restartNumberingAfterBreak="0">
    <w:nsid w:val="2F092D7E"/>
    <w:multiLevelType w:val="hybridMultilevel"/>
    <w:tmpl w:val="1B7A8A3C"/>
    <w:lvl w:ilvl="0" w:tplc="49662B44">
      <w:start w:val="1"/>
      <w:numFmt w:val="decimal"/>
      <w:lvlText w:val="%1."/>
      <w:lvlJc w:val="left"/>
      <w:pPr>
        <w:ind w:left="-9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" w15:restartNumberingAfterBreak="0">
    <w:nsid w:val="2F49505C"/>
    <w:multiLevelType w:val="hybridMultilevel"/>
    <w:tmpl w:val="C004C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FB2FC1"/>
    <w:multiLevelType w:val="hybridMultilevel"/>
    <w:tmpl w:val="B010D588"/>
    <w:lvl w:ilvl="0" w:tplc="456833E2">
      <w:start w:val="1"/>
      <w:numFmt w:val="decimal"/>
      <w:lvlText w:val="%1."/>
      <w:lvlJc w:val="left"/>
      <w:pPr>
        <w:ind w:left="-9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5" w15:restartNumberingAfterBreak="0">
    <w:nsid w:val="791F5F00"/>
    <w:multiLevelType w:val="hybridMultilevel"/>
    <w:tmpl w:val="79402A12"/>
    <w:lvl w:ilvl="0" w:tplc="FF1ED0F2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C5E"/>
    <w:rsid w:val="00022E90"/>
    <w:rsid w:val="00041F24"/>
    <w:rsid w:val="00052ED4"/>
    <w:rsid w:val="00063C5E"/>
    <w:rsid w:val="00077C8A"/>
    <w:rsid w:val="00090E4C"/>
    <w:rsid w:val="000B5EBA"/>
    <w:rsid w:val="000F28B6"/>
    <w:rsid w:val="00112617"/>
    <w:rsid w:val="00124F13"/>
    <w:rsid w:val="0014021D"/>
    <w:rsid w:val="00142E12"/>
    <w:rsid w:val="001A16DB"/>
    <w:rsid w:val="001C08C5"/>
    <w:rsid w:val="001C3C84"/>
    <w:rsid w:val="00235068"/>
    <w:rsid w:val="002400A5"/>
    <w:rsid w:val="002633E6"/>
    <w:rsid w:val="002740C4"/>
    <w:rsid w:val="002868CD"/>
    <w:rsid w:val="002B385F"/>
    <w:rsid w:val="002D7F18"/>
    <w:rsid w:val="002E3BEB"/>
    <w:rsid w:val="00354FC8"/>
    <w:rsid w:val="00357EB8"/>
    <w:rsid w:val="00360371"/>
    <w:rsid w:val="00372303"/>
    <w:rsid w:val="003735B2"/>
    <w:rsid w:val="003745A5"/>
    <w:rsid w:val="003762C2"/>
    <w:rsid w:val="00382152"/>
    <w:rsid w:val="003A00F8"/>
    <w:rsid w:val="003B1F35"/>
    <w:rsid w:val="00460F7E"/>
    <w:rsid w:val="00462264"/>
    <w:rsid w:val="00483457"/>
    <w:rsid w:val="004A0A1A"/>
    <w:rsid w:val="004B6419"/>
    <w:rsid w:val="004D12FF"/>
    <w:rsid w:val="00572CBF"/>
    <w:rsid w:val="00583C9C"/>
    <w:rsid w:val="005A4DC8"/>
    <w:rsid w:val="005B0FFE"/>
    <w:rsid w:val="005B1F91"/>
    <w:rsid w:val="00600A82"/>
    <w:rsid w:val="0060104E"/>
    <w:rsid w:val="00656AE1"/>
    <w:rsid w:val="00696AF5"/>
    <w:rsid w:val="00704B40"/>
    <w:rsid w:val="00710C91"/>
    <w:rsid w:val="007227F1"/>
    <w:rsid w:val="007B1F0D"/>
    <w:rsid w:val="007B5403"/>
    <w:rsid w:val="007C617D"/>
    <w:rsid w:val="007F4D09"/>
    <w:rsid w:val="00850473"/>
    <w:rsid w:val="00897C44"/>
    <w:rsid w:val="008E245B"/>
    <w:rsid w:val="00932029"/>
    <w:rsid w:val="00995C42"/>
    <w:rsid w:val="00A11705"/>
    <w:rsid w:val="00AB206D"/>
    <w:rsid w:val="00AF11CC"/>
    <w:rsid w:val="00B13B8B"/>
    <w:rsid w:val="00B408C4"/>
    <w:rsid w:val="00B500BC"/>
    <w:rsid w:val="00B50F9B"/>
    <w:rsid w:val="00B53B51"/>
    <w:rsid w:val="00B76FC9"/>
    <w:rsid w:val="00BA2538"/>
    <w:rsid w:val="00BB5D24"/>
    <w:rsid w:val="00BB6327"/>
    <w:rsid w:val="00C355B2"/>
    <w:rsid w:val="00C92755"/>
    <w:rsid w:val="00CB5D32"/>
    <w:rsid w:val="00CE4F2E"/>
    <w:rsid w:val="00D078EB"/>
    <w:rsid w:val="00D14B57"/>
    <w:rsid w:val="00D25A14"/>
    <w:rsid w:val="00D261E0"/>
    <w:rsid w:val="00D525D0"/>
    <w:rsid w:val="00D83725"/>
    <w:rsid w:val="00DD26A7"/>
    <w:rsid w:val="00E54EC3"/>
    <w:rsid w:val="00E9672D"/>
    <w:rsid w:val="00EA3C07"/>
    <w:rsid w:val="00EE0765"/>
    <w:rsid w:val="00F72B9A"/>
    <w:rsid w:val="00F84D6C"/>
    <w:rsid w:val="00F90E37"/>
    <w:rsid w:val="00F91A7C"/>
    <w:rsid w:val="00FA0FBC"/>
    <w:rsid w:val="00FC6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634509-1ED2-4D7E-9177-FCFC07519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5C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zacixml">
    <w:name w:val="abzaci_xml"/>
    <w:basedOn w:val="PlainText"/>
    <w:link w:val="abzacixmlChar"/>
    <w:autoRedefine/>
    <w:qFormat/>
    <w:rsid w:val="003735B2"/>
    <w:pPr>
      <w:widowControl w:val="0"/>
      <w:spacing w:line="276" w:lineRule="auto"/>
      <w:ind w:left="-450"/>
      <w:jc w:val="both"/>
      <w:outlineLvl w:val="0"/>
    </w:pPr>
    <w:rPr>
      <w:rFonts w:ascii="Sylfaen" w:eastAsia="Times New Roman" w:hAnsi="Sylfaen" w:cs="Sylfaen"/>
      <w:b/>
      <w:sz w:val="22"/>
      <w:szCs w:val="22"/>
      <w:lang w:val="ka-GE" w:eastAsia="ru-RU"/>
    </w:rPr>
  </w:style>
  <w:style w:type="character" w:customStyle="1" w:styleId="abzacixmlChar">
    <w:name w:val="abzaci_xml Char"/>
    <w:link w:val="abzacixml"/>
    <w:rsid w:val="003735B2"/>
    <w:rPr>
      <w:rFonts w:ascii="Sylfaen" w:eastAsia="Times New Roman" w:hAnsi="Sylfaen" w:cs="Sylfaen"/>
      <w:b/>
      <w:lang w:val="ka-GE" w:eastAsia="ru-RU"/>
    </w:rPr>
  </w:style>
  <w:style w:type="paragraph" w:styleId="Footer">
    <w:name w:val="footer"/>
    <w:basedOn w:val="Normal"/>
    <w:link w:val="FooterChar"/>
    <w:uiPriority w:val="99"/>
    <w:unhideWhenUsed/>
    <w:rsid w:val="00995C4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5C42"/>
  </w:style>
  <w:style w:type="paragraph" w:styleId="ListParagraph">
    <w:name w:val="List Paragraph"/>
    <w:basedOn w:val="Normal"/>
    <w:uiPriority w:val="34"/>
    <w:qFormat/>
    <w:rsid w:val="00995C42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semiHidden/>
    <w:unhideWhenUsed/>
    <w:rsid w:val="00995C42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95C42"/>
    <w:rPr>
      <w:rFonts w:ascii="Consolas" w:hAnsi="Consolas" w:cs="Consolas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052E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2E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2ED4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00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00A5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4F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4F1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E65D6-799B-4827-9A72-F755029A5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Kraveishvili</dc:creator>
  <cp:keywords/>
  <dc:description/>
  <cp:lastModifiedBy>Maia Esebua</cp:lastModifiedBy>
  <cp:revision>29</cp:revision>
  <cp:lastPrinted>2018-06-15T08:34:00Z</cp:lastPrinted>
  <dcterms:created xsi:type="dcterms:W3CDTF">2018-06-13T10:34:00Z</dcterms:created>
  <dcterms:modified xsi:type="dcterms:W3CDTF">2018-07-19T06:30:00Z</dcterms:modified>
</cp:coreProperties>
</file>