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5F0" w:rsidRPr="00155353" w:rsidRDefault="005B75F0" w:rsidP="00881C66">
      <w:pPr>
        <w:spacing w:line="276" w:lineRule="auto"/>
        <w:ind w:left="529" w:right="1075"/>
        <w:jc w:val="center"/>
        <w:rPr>
          <w:rFonts w:ascii="Sylfaen" w:eastAsia="Sylfaen" w:hAnsi="Sylfaen" w:cs="Sylfaen"/>
          <w:spacing w:val="1"/>
          <w:sz w:val="24"/>
          <w:szCs w:val="24"/>
          <w:lang w:val="ka-GE"/>
        </w:rPr>
      </w:pPr>
    </w:p>
    <w:p w:rsidR="00881C66" w:rsidRPr="00155353" w:rsidRDefault="00881C66" w:rsidP="005B75F0">
      <w:pPr>
        <w:spacing w:line="276" w:lineRule="auto"/>
        <w:ind w:left="142" w:right="-1"/>
        <w:jc w:val="center"/>
        <w:rPr>
          <w:rFonts w:ascii="Sylfaen" w:eastAsia="Sylfaen" w:hAnsi="Sylfaen" w:cs="Sylfaen"/>
          <w:spacing w:val="1"/>
          <w:sz w:val="24"/>
          <w:szCs w:val="24"/>
          <w:lang w:val="ka-GE"/>
        </w:rPr>
      </w:pPr>
      <w:bookmarkStart w:id="0" w:name="_GoBack"/>
      <w:bookmarkEnd w:id="0"/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„საქართველოს 202</w:t>
      </w:r>
      <w:r w:rsidR="00480981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წლის სახელმწიფო ბიუჯეტის შესახებ“ საქართველოს კანონში ცვლილების შეტანის თაობაზე“ საქართველოს კანონის პროექტის (№07-2/</w:t>
      </w:r>
      <w:r w:rsidR="001B74DA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3, 25.11.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202</w:t>
      </w:r>
      <w:r w:rsidR="00721EC1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) განხილვის გრაფიკი</w:t>
      </w:r>
    </w:p>
    <w:p w:rsidR="00881C66" w:rsidRPr="00155353" w:rsidRDefault="00881C66" w:rsidP="00881C66">
      <w:pPr>
        <w:spacing w:line="200" w:lineRule="exact"/>
        <w:rPr>
          <w:sz w:val="24"/>
          <w:szCs w:val="24"/>
          <w:lang w:val="ka-GE"/>
        </w:rPr>
      </w:pPr>
    </w:p>
    <w:p w:rsidR="00881C66" w:rsidRPr="00155353" w:rsidRDefault="00881C66" w:rsidP="00881C66">
      <w:pPr>
        <w:spacing w:line="200" w:lineRule="exact"/>
        <w:rPr>
          <w:sz w:val="24"/>
          <w:szCs w:val="24"/>
          <w:lang w:val="ka-GE"/>
        </w:rPr>
      </w:pPr>
    </w:p>
    <w:p w:rsidR="00881C66" w:rsidRPr="00155353" w:rsidRDefault="00881C66" w:rsidP="00881C66">
      <w:pPr>
        <w:spacing w:line="276" w:lineRule="auto"/>
        <w:ind w:left="162" w:right="61" w:firstLine="720"/>
        <w:jc w:val="both"/>
        <w:rPr>
          <w:rFonts w:ascii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1.    </w:t>
      </w:r>
      <w:r w:rsidRPr="00155353">
        <w:rPr>
          <w:rFonts w:ascii="Sylfaen" w:eastAsia="Sylfaen" w:hAnsi="Sylfaen" w:cs="Sylfaen"/>
          <w:spacing w:val="2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იტ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(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 xml:space="preserve">საფინანსო-საბიუჯეტო კომიტეტისა), საპარლამენტო ფრაქციებმა, </w:t>
      </w:r>
      <w:proofErr w:type="spellStart"/>
      <w:r w:rsidR="008E1ED4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უფრაქციო</w:t>
      </w:r>
      <w:proofErr w:type="spellEnd"/>
      <w:r w:rsidR="008E1ED4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 xml:space="preserve"> პარლამენტის წევრებმა,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პარლამენტის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ა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ჯეტო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„ს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202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ის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“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ანონ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ში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3"/>
          <w:sz w:val="24"/>
          <w:szCs w:val="24"/>
          <w:lang w:val="ka-GE"/>
        </w:rPr>
        <w:t>ც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 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ე“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იხი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სა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ქა</w:t>
      </w:r>
      <w:r w:rsidRPr="00155353">
        <w:rPr>
          <w:rFonts w:ascii="Sylfaen" w:eastAsia="Sylfaen" w:hAnsi="Sylfaen" w:cs="Sylfaen"/>
          <w:spacing w:val="-3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-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3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ჯეტო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იტეტს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გვი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ეს</w:t>
      </w:r>
      <w:r w:rsidRPr="00155353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</w:t>
      </w:r>
      <w:r w:rsidRPr="00155353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6"/>
          <w:sz w:val="24"/>
          <w:szCs w:val="24"/>
          <w:lang w:val="ka-GE"/>
        </w:rPr>
        <w:t xml:space="preserve">  </w:t>
      </w:r>
      <w:r w:rsidR="00F5106C" w:rsidRPr="00155353">
        <w:rPr>
          <w:rFonts w:ascii="Sylfaen" w:hAnsi="Sylfaen" w:cs="Sylfaen"/>
          <w:b/>
          <w:sz w:val="24"/>
          <w:szCs w:val="24"/>
          <w:lang w:val="ka-GE"/>
        </w:rPr>
        <w:t>3</w:t>
      </w:r>
      <w:r w:rsidRPr="00155353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>დეკემბრ</w:t>
      </w:r>
      <w:r w:rsidRPr="00155353">
        <w:rPr>
          <w:rFonts w:ascii="Sylfaen" w:hAnsi="Sylfaen" w:cs="Sylfaen"/>
          <w:b/>
          <w:sz w:val="24"/>
          <w:szCs w:val="24"/>
          <w:lang w:val="ka-GE"/>
        </w:rPr>
        <w:t>ისა.</w:t>
      </w:r>
    </w:p>
    <w:p w:rsidR="00881C66" w:rsidRPr="00155353" w:rsidRDefault="00881C66" w:rsidP="00881C66">
      <w:pPr>
        <w:spacing w:line="276" w:lineRule="auto"/>
        <w:ind w:left="162" w:right="61" w:firstLine="720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2.    </w:t>
      </w:r>
      <w:r w:rsidRPr="00155353">
        <w:rPr>
          <w:rFonts w:ascii="Sylfaen" w:eastAsia="Sylfaen" w:hAnsi="Sylfaen" w:cs="Sylfaen"/>
          <w:spacing w:val="58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ო </w:t>
      </w:r>
      <w:r w:rsidRPr="00155353">
        <w:rPr>
          <w:rFonts w:ascii="Sylfaen" w:eastAsia="Sylfaen" w:hAnsi="Sylfaen" w:cs="Sylfaen"/>
          <w:spacing w:val="53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2"/>
          <w:position w:val="1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ის </w:t>
      </w:r>
      <w:r w:rsidRPr="00155353">
        <w:rPr>
          <w:rFonts w:ascii="Sylfaen" w:eastAsia="Sylfaen" w:hAnsi="Sylfaen" w:cs="Sylfaen"/>
          <w:spacing w:val="54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მს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pacing w:val="2"/>
          <w:position w:val="1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ა </w:t>
      </w:r>
      <w:r w:rsidRPr="00155353">
        <w:rPr>
          <w:rFonts w:ascii="Sylfaen" w:eastAsia="Sylfaen" w:hAnsi="Sylfaen" w:cs="Sylfaen"/>
          <w:spacing w:val="54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გვი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ეს </w:t>
      </w:r>
      <w:r w:rsidRPr="00155353">
        <w:rPr>
          <w:rFonts w:ascii="Sylfaen" w:eastAsia="Sylfaen" w:hAnsi="Sylfaen" w:cs="Sylfaen"/>
          <w:spacing w:val="51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მდ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ნა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რე </w:t>
      </w:r>
      <w:r w:rsidRPr="00155353">
        <w:rPr>
          <w:rFonts w:ascii="Sylfaen" w:eastAsia="Sylfaen" w:hAnsi="Sylfaen" w:cs="Sylfaen"/>
          <w:spacing w:val="56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position w:val="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position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 xml:space="preserve">ის </w:t>
      </w:r>
      <w:r w:rsidR="00F5106C" w:rsidRPr="00155353">
        <w:rPr>
          <w:rFonts w:ascii="Sylfaen" w:hAnsi="Sylfaen" w:cs="Sylfaen"/>
          <w:b/>
          <w:sz w:val="24"/>
          <w:szCs w:val="24"/>
          <w:lang w:val="ka-GE"/>
        </w:rPr>
        <w:t>3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 xml:space="preserve"> დეკემბრისა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5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ტს</w:t>
      </w:r>
      <w:r w:rsidRPr="00155353">
        <w:rPr>
          <w:rFonts w:ascii="Sylfaen" w:eastAsia="Sylfaen" w:hAnsi="Sylfaen" w:cs="Sylfaen"/>
          <w:spacing w:val="5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წა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5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="00FC5119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„ს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53"/>
          <w:sz w:val="24"/>
          <w:szCs w:val="24"/>
          <w:lang w:val="ka-GE"/>
        </w:rPr>
        <w:t xml:space="preserve"> 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>2024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ჯეტის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“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ონ</w:t>
      </w:r>
      <w:r w:rsidRPr="00155353">
        <w:rPr>
          <w:rFonts w:ascii="Sylfaen" w:eastAsia="Sylfaen" w:hAnsi="Sylfaen" w:cs="Sylfaen"/>
          <w:spacing w:val="-2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ცვ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 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ე“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spacing w:val="-2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ტით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 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ულო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ს </w:t>
      </w:r>
      <w:r w:rsidRPr="00155353">
        <w:rPr>
          <w:rFonts w:ascii="Sylfaen" w:eastAsia="Sylfaen" w:hAnsi="Sylfaen" w:cs="Sylfaen"/>
          <w:spacing w:val="2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უძ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ა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იერე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ებ, ხ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ერ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ნულ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−</w:t>
      </w:r>
      <w:r w:rsidRPr="00155353">
        <w:rPr>
          <w:rFonts w:ascii="Sylfaen" w:eastAsia="Sylfaen" w:hAnsi="Sylfaen" w:cs="Sylfaen"/>
          <w:spacing w:val="1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„ს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202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ის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“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ანონ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ში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3"/>
          <w:sz w:val="24"/>
          <w:szCs w:val="24"/>
          <w:lang w:val="ka-GE"/>
        </w:rPr>
        <w:t>ც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 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ე“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-1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ძ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ირით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ეტრ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1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ებ.</w:t>
      </w:r>
    </w:p>
    <w:p w:rsidR="00881C66" w:rsidRPr="00155353" w:rsidRDefault="00881C66" w:rsidP="00881C66">
      <w:pPr>
        <w:spacing w:before="1" w:line="275" w:lineRule="auto"/>
        <w:ind w:left="162" w:right="60" w:firstLine="720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3.   </w:t>
      </w:r>
      <w:r w:rsidRPr="00155353">
        <w:rPr>
          <w:rFonts w:ascii="Sylfaen" w:eastAsia="Sylfaen" w:hAnsi="Sylfaen" w:cs="Sylfaen"/>
          <w:spacing w:val="5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ო-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ჯეტო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იტ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 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ს,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„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2024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“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ში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ცვ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ე“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იხი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ს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ხვა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 xml:space="preserve">კომიტეტების, საპარლამენტო ფრაქციების, </w:t>
      </w:r>
      <w:proofErr w:type="spellStart"/>
      <w:r w:rsidR="008E1ED4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უფრაქციო</w:t>
      </w:r>
      <w:proofErr w:type="spellEnd"/>
      <w:r w:rsidR="008E1ED4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 xml:space="preserve"> პარლამენტის წევრების,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პარლამენტის აპარატის იურიდიული დეპარტამენტის, პარლამენტის საბიუჯეტო ოფისის, საქართველოს ეროვნული ბანკისა და სახელმწიფო</w:t>
      </w:r>
      <w:r w:rsidRPr="00155353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იტის</w:t>
      </w:r>
      <w:r w:rsidRPr="00155353">
        <w:rPr>
          <w:rFonts w:ascii="Sylfaen" w:eastAsia="Sylfaen" w:hAnsi="Sylfaen" w:cs="Sylfaen"/>
          <w:spacing w:val="-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ამ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რის</w:t>
      </w:r>
      <w:r w:rsidRPr="00155353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ის,</w:t>
      </w:r>
      <w:r w:rsidRPr="00155353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რეთ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ე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რი</w:t>
      </w:r>
      <w:r w:rsidRPr="00155353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იშვ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1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სა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უძ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ზა</w:t>
      </w:r>
      <w:r w:rsidRPr="00155353">
        <w:rPr>
          <w:rFonts w:ascii="Sylfaen" w:eastAsia="Sylfaen" w:hAnsi="Sylfaen" w:cs="Sylfaen"/>
          <w:spacing w:val="-3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-1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ა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გვი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ეს</w:t>
      </w:r>
      <w:r w:rsidRPr="00155353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</w:t>
      </w:r>
      <w:r w:rsidRPr="00155353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ის </w:t>
      </w:r>
      <w:r w:rsidRPr="00155353">
        <w:rPr>
          <w:rFonts w:ascii="Sylfaen" w:eastAsia="Sylfaen" w:hAnsi="Sylfaen" w:cs="Sylfaen"/>
          <w:spacing w:val="-6"/>
          <w:sz w:val="24"/>
          <w:szCs w:val="24"/>
          <w:lang w:val="ka-GE"/>
        </w:rPr>
        <w:t xml:space="preserve"> </w:t>
      </w:r>
      <w:r w:rsidR="00F5106C" w:rsidRPr="00155353">
        <w:rPr>
          <w:rFonts w:ascii="Sylfaen" w:hAnsi="Sylfaen" w:cs="Sylfaen"/>
          <w:b/>
          <w:sz w:val="24"/>
          <w:szCs w:val="24"/>
          <w:lang w:val="ka-GE"/>
        </w:rPr>
        <w:t>4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 xml:space="preserve"> დეკემბრისა.</w:t>
      </w:r>
    </w:p>
    <w:p w:rsidR="00480981" w:rsidRPr="00155353" w:rsidRDefault="00881C66" w:rsidP="00480981">
      <w:pPr>
        <w:spacing w:before="1" w:line="275" w:lineRule="auto"/>
        <w:ind w:left="162" w:right="60" w:firstLine="720"/>
        <w:jc w:val="both"/>
        <w:rPr>
          <w:rFonts w:ascii="Sylfaen" w:hAnsi="Sylfaen" w:cs="Sylfaen"/>
          <w:b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t>4.</w:t>
      </w:r>
      <w:r w:rsidRPr="00155353">
        <w:rPr>
          <w:rFonts w:ascii="Sylfaen" w:eastAsia="Sylfaen" w:hAnsi="Sylfaen" w:cs="Sylfaen"/>
          <w:spacing w:val="4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-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საბ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ჯეტო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იტე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დო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რეს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გვი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ეს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6"/>
          <w:sz w:val="24"/>
          <w:szCs w:val="24"/>
          <w:lang w:val="ka-GE"/>
        </w:rPr>
        <w:t xml:space="preserve"> </w:t>
      </w:r>
      <w:r w:rsidR="000A0698" w:rsidRPr="00155353">
        <w:rPr>
          <w:rFonts w:ascii="Sylfaen" w:eastAsia="Sylfaen" w:hAnsi="Sylfaen" w:cs="Sylfaen"/>
          <w:spacing w:val="-6"/>
          <w:sz w:val="24"/>
          <w:szCs w:val="24"/>
          <w:lang w:val="ka-GE"/>
        </w:rPr>
        <w:t xml:space="preserve">                                 </w:t>
      </w:r>
      <w:r w:rsidR="00F5106C" w:rsidRPr="00155353">
        <w:rPr>
          <w:rFonts w:ascii="Sylfaen" w:hAnsi="Sylfaen" w:cs="Sylfaen"/>
          <w:b/>
          <w:sz w:val="24"/>
          <w:szCs w:val="24"/>
          <w:lang w:val="ka-GE"/>
        </w:rPr>
        <w:t>4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 xml:space="preserve"> დეკემბრისა.</w:t>
      </w:r>
    </w:p>
    <w:p w:rsidR="00480981" w:rsidRPr="00155353" w:rsidRDefault="00881C66" w:rsidP="00480981">
      <w:pPr>
        <w:spacing w:before="1" w:line="275" w:lineRule="auto"/>
        <w:ind w:left="162" w:right="60" w:firstLine="720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position w:val="1"/>
          <w:sz w:val="24"/>
          <w:szCs w:val="24"/>
          <w:lang w:val="ka-GE"/>
        </w:rPr>
        <w:t>5.</w:t>
      </w:r>
      <w:r w:rsidRPr="00155353">
        <w:rPr>
          <w:rFonts w:ascii="Sylfaen" w:eastAsia="Sylfaen" w:hAnsi="Sylfaen" w:cs="Sylfaen"/>
          <w:spacing w:val="58"/>
          <w:position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საქართველოს  პარლამენტის  თავმჯდომარემ  „საქართველოს  202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 xml:space="preserve">4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წლის სახელმწიფო   ბიუჯეტის   შესახებ“   საქართველოს   კანონში   ცვლილების   შეტანის თაობაზე“ საქართველოს კანონის პროექტის შესახებ საქართველოს პარლამენტის</w:t>
      </w:r>
      <w:r w:rsidR="000834A6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საფინანსო-საბიუჯეტო კომიტეტის მიერ გადაცემული დასკვნა წარუდგინოს საქართველოს მთავრობას არაუგვიანეს მიმდინარე წლის</w:t>
      </w:r>
      <w:r w:rsidR="000A0698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F5106C" w:rsidRPr="00155353">
        <w:rPr>
          <w:rFonts w:ascii="Sylfaen" w:hAnsi="Sylfaen" w:cs="Sylfaen"/>
          <w:b/>
          <w:sz w:val="24"/>
          <w:szCs w:val="24"/>
          <w:lang w:val="ka-GE"/>
        </w:rPr>
        <w:t>4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 xml:space="preserve"> დეკემბრისა.</w:t>
      </w:r>
    </w:p>
    <w:p w:rsidR="00480981" w:rsidRPr="00155353" w:rsidRDefault="00881C66" w:rsidP="00480981">
      <w:pPr>
        <w:spacing w:before="1" w:line="275" w:lineRule="auto"/>
        <w:ind w:left="162" w:right="60" w:firstLine="720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lastRenderedPageBreak/>
        <w:t xml:space="preserve">6.  </w:t>
      </w:r>
      <w:r w:rsidRPr="00155353">
        <w:rPr>
          <w:rFonts w:ascii="Sylfaen" w:eastAsia="Sylfaen" w:hAnsi="Sylfaen" w:cs="Sylfaen"/>
          <w:spacing w:val="4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ს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მ 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„ს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 202</w:t>
      </w:r>
      <w:r w:rsidR="00FC5119" w:rsidRPr="00155353">
        <w:rPr>
          <w:rFonts w:ascii="Sylfaen" w:eastAsia="Sylfaen" w:hAnsi="Sylfaen" w:cs="Sylfaen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ის 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ო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ჯეტის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ხ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ებ“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ში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ცვ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2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ე“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 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</w:t>
      </w:r>
      <w:r w:rsidRPr="00155353">
        <w:rPr>
          <w:rFonts w:ascii="Sylfaen" w:eastAsia="Sylfaen" w:hAnsi="Sylfaen" w:cs="Sylfaen"/>
          <w:spacing w:val="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ტს</w:t>
      </w:r>
      <w:r w:rsidRPr="00155353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გვი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ეს</w:t>
      </w:r>
      <w:r w:rsidRPr="00155353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რე</w:t>
      </w:r>
      <w:r w:rsidRPr="00155353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-4"/>
          <w:sz w:val="24"/>
          <w:szCs w:val="24"/>
          <w:lang w:val="ka-GE"/>
        </w:rPr>
        <w:t xml:space="preserve"> 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>6 დეკემბრისა.</w:t>
      </w:r>
    </w:p>
    <w:p w:rsidR="00881C66" w:rsidRPr="00155353" w:rsidRDefault="00881C66" w:rsidP="00881C66">
      <w:pPr>
        <w:spacing w:before="1" w:line="275" w:lineRule="auto"/>
        <w:ind w:left="162" w:right="62" w:firstLine="720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7.   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„ს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202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pacing w:val="12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წლ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10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მწ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ფ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ჯეტის</w:t>
      </w:r>
      <w:r w:rsidRPr="00155353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ხე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“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ში</w:t>
      </w:r>
      <w:r w:rsidRPr="00155353">
        <w:rPr>
          <w:rFonts w:ascii="Sylfaen" w:eastAsia="Sylfaen" w:hAnsi="Sylfaen" w:cs="Sylfaen"/>
          <w:spacing w:val="9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ცვ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შეტ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თ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აზ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ე“</w:t>
      </w:r>
      <w:r w:rsidRPr="00155353">
        <w:rPr>
          <w:rFonts w:ascii="Sylfaen" w:eastAsia="Sylfaen" w:hAnsi="Sylfaen" w:cs="Sylfaen"/>
          <w:spacing w:val="7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 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ანო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ის</w:t>
      </w:r>
      <w:r w:rsidRPr="00155353">
        <w:rPr>
          <w:rFonts w:ascii="Sylfaen" w:eastAsia="Sylfaen" w:hAnsi="Sylfaen" w:cs="Sylfaen"/>
          <w:spacing w:val="8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შ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ულ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 პრ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ქ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</w:t>
      </w:r>
      <w:r w:rsidRPr="00155353">
        <w:rPr>
          <w:rFonts w:ascii="Sylfaen" w:eastAsia="Sylfaen" w:hAnsi="Sylfaen" w:cs="Sylfaen"/>
          <w:spacing w:val="13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ლა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ტი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თვის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წ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გე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ი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</w:t>
      </w:r>
      <w:r w:rsidRPr="00155353">
        <w:rPr>
          <w:rFonts w:ascii="Sylfaen" w:eastAsia="Sylfaen" w:hAnsi="Sylfaen" w:cs="Sylfaen"/>
          <w:spacing w:val="11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დღ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სვე</w:t>
      </w:r>
      <w:r w:rsidRPr="00155353">
        <w:rPr>
          <w:rFonts w:ascii="Sylfaen" w:eastAsia="Sylfaen" w:hAnsi="Sylfaen" w:cs="Sylfaen"/>
          <w:spacing w:val="14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დ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ეგ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ზა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ვ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ს </w:t>
      </w:r>
      <w:r w:rsidR="00803E5B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ს</w:t>
      </w:r>
      <w:r w:rsidR="00803E5B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აქა</w:t>
      </w:r>
      <w:r w:rsidR="00803E5B" w:rsidRPr="00155353">
        <w:rPr>
          <w:rFonts w:ascii="Sylfaen" w:eastAsia="Sylfaen" w:hAnsi="Sylfaen" w:cs="Sylfaen"/>
          <w:sz w:val="24"/>
          <w:szCs w:val="24"/>
          <w:lang w:val="ka-GE"/>
        </w:rPr>
        <w:t>რთვე</w:t>
      </w:r>
      <w:r w:rsidR="00803E5B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ლო</w:t>
      </w:r>
      <w:r w:rsidR="00803E5B" w:rsidRPr="00155353">
        <w:rPr>
          <w:rFonts w:ascii="Sylfaen" w:eastAsia="Sylfaen" w:hAnsi="Sylfaen" w:cs="Sylfaen"/>
          <w:sz w:val="24"/>
          <w:szCs w:val="24"/>
          <w:lang w:val="ka-GE"/>
        </w:rPr>
        <w:t>ს პ</w:t>
      </w:r>
      <w:r w:rsidR="00803E5B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ა</w:t>
      </w:r>
      <w:r w:rsidR="00803E5B" w:rsidRPr="00155353">
        <w:rPr>
          <w:rFonts w:ascii="Sylfaen" w:eastAsia="Sylfaen" w:hAnsi="Sylfaen" w:cs="Sylfaen"/>
          <w:sz w:val="24"/>
          <w:szCs w:val="24"/>
          <w:lang w:val="ka-GE"/>
        </w:rPr>
        <w:t>რ</w:t>
      </w:r>
      <w:r w:rsidR="00803E5B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ლ</w:t>
      </w:r>
      <w:r w:rsidR="00803E5B"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ამ</w:t>
      </w:r>
      <w:r w:rsidR="00803E5B" w:rsidRPr="00155353">
        <w:rPr>
          <w:rFonts w:ascii="Sylfaen" w:eastAsia="Sylfaen" w:hAnsi="Sylfaen" w:cs="Sylfaen"/>
          <w:sz w:val="24"/>
          <w:szCs w:val="24"/>
          <w:lang w:val="ka-GE"/>
        </w:rPr>
        <w:t>ე</w:t>
      </w:r>
      <w:r w:rsidR="00803E5B"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ნ</w:t>
      </w:r>
      <w:r w:rsidR="00803E5B"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ტის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კ</w:t>
      </w:r>
      <w:r w:rsidRPr="00155353">
        <w:rPr>
          <w:rFonts w:ascii="Sylfaen" w:eastAsia="Sylfaen" w:hAnsi="Sylfaen" w:cs="Sylfaen"/>
          <w:spacing w:val="1"/>
          <w:sz w:val="24"/>
          <w:szCs w:val="24"/>
          <w:lang w:val="ka-GE"/>
        </w:rPr>
        <w:t>ო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მ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იტეტ</w:t>
      </w:r>
      <w:r w:rsidRPr="00155353">
        <w:rPr>
          <w:rFonts w:ascii="Sylfaen" w:eastAsia="Sylfaen" w:hAnsi="Sylfaen" w:cs="Sylfaen"/>
          <w:spacing w:val="2"/>
          <w:sz w:val="24"/>
          <w:szCs w:val="24"/>
          <w:lang w:val="ka-GE"/>
        </w:rPr>
        <w:t>ე</w:t>
      </w:r>
      <w:r w:rsidRPr="00155353">
        <w:rPr>
          <w:rFonts w:ascii="Sylfaen" w:eastAsia="Sylfaen" w:hAnsi="Sylfaen" w:cs="Sylfaen"/>
          <w:spacing w:val="-1"/>
          <w:sz w:val="24"/>
          <w:szCs w:val="24"/>
          <w:lang w:val="ka-GE"/>
        </w:rPr>
        <w:t>ბ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ს, საპარლამენტო ფრაქციებს, </w:t>
      </w:r>
      <w:proofErr w:type="spellStart"/>
      <w:r w:rsidR="008E1ED4" w:rsidRPr="00155353">
        <w:rPr>
          <w:rFonts w:ascii="Sylfaen" w:eastAsia="Sylfaen" w:hAnsi="Sylfaen" w:cs="Sylfaen"/>
          <w:sz w:val="24"/>
          <w:szCs w:val="24"/>
          <w:lang w:val="ka-GE"/>
        </w:rPr>
        <w:t>უფრაქციო</w:t>
      </w:r>
      <w:proofErr w:type="spellEnd"/>
      <w:r w:rsidR="008E1ED4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პარლამენტის წევრებს,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პარლამენტის აპარატის იურიდიულ დეპარტამენტს, პარლამენტის საბიუჯეტო</w:t>
      </w:r>
      <w:r w:rsidR="00EA3CB3" w:rsidRPr="00155353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>ოფისს,  საქართველოს ეროვნულ  ბანკსა  და  სახელმწიფო აუდიტის სამსახურს.</w:t>
      </w:r>
    </w:p>
    <w:p w:rsidR="00480981" w:rsidRPr="00155353" w:rsidRDefault="00881C66" w:rsidP="00480981">
      <w:pPr>
        <w:spacing w:before="1" w:line="275" w:lineRule="auto"/>
        <w:ind w:left="162" w:right="60" w:firstLine="720"/>
        <w:jc w:val="both"/>
        <w:rPr>
          <w:rFonts w:ascii="Sylfaen" w:hAnsi="Sylfaen" w:cs="Sylfaen"/>
          <w:b/>
          <w:sz w:val="24"/>
          <w:szCs w:val="24"/>
          <w:lang w:val="ka-GE"/>
        </w:rPr>
      </w:pPr>
      <w:r w:rsidRPr="00155353">
        <w:rPr>
          <w:rFonts w:ascii="Sylfaen" w:eastAsia="Sylfaen" w:hAnsi="Sylfaen" w:cs="Sylfaen"/>
          <w:sz w:val="24"/>
          <w:szCs w:val="24"/>
          <w:lang w:val="ka-GE"/>
        </w:rPr>
        <w:t>8.   საქართველოს პარლამენტმა „საქართველოს 202</w:t>
      </w:r>
      <w:r w:rsidR="00480981" w:rsidRPr="00155353">
        <w:rPr>
          <w:rFonts w:ascii="Sylfaen" w:eastAsia="Sylfaen" w:hAnsi="Sylfaen" w:cs="Sylfaen"/>
          <w:sz w:val="24"/>
          <w:szCs w:val="24"/>
          <w:lang w:val="ka-GE"/>
        </w:rPr>
        <w:t>4</w:t>
      </w:r>
      <w:r w:rsidRPr="00155353">
        <w:rPr>
          <w:rFonts w:ascii="Sylfaen" w:eastAsia="Sylfaen" w:hAnsi="Sylfaen" w:cs="Sylfaen"/>
          <w:sz w:val="24"/>
          <w:szCs w:val="24"/>
          <w:lang w:val="ka-GE"/>
        </w:rPr>
        <w:t xml:space="preserve"> წლის სახელმწიფო ბიუჯეტის შესახებ“ საქართველოს კანონში ცვლილების შეტანის თაობაზე“ საქართველოს კანონის გადამუშავებული პროექტი განიხილოს არაუგვიანეს მიმდინარე წლის  </w:t>
      </w:r>
      <w:r w:rsidR="000A0698" w:rsidRPr="00155353">
        <w:rPr>
          <w:rFonts w:ascii="Sylfaen" w:hAnsi="Sylfaen" w:cs="Sylfaen"/>
          <w:b/>
          <w:sz w:val="24"/>
          <w:szCs w:val="24"/>
          <w:lang w:val="ka-GE"/>
        </w:rPr>
        <w:t>13</w:t>
      </w:r>
      <w:r w:rsidR="00480981" w:rsidRPr="00155353">
        <w:rPr>
          <w:rFonts w:ascii="Sylfaen" w:hAnsi="Sylfaen" w:cs="Sylfaen"/>
          <w:b/>
          <w:sz w:val="24"/>
          <w:szCs w:val="24"/>
          <w:lang w:val="ka-GE"/>
        </w:rPr>
        <w:t xml:space="preserve"> დეკემბრისა.</w:t>
      </w:r>
    </w:p>
    <w:p w:rsidR="00120378" w:rsidRPr="00155353" w:rsidRDefault="00120378" w:rsidP="00480981">
      <w:pPr>
        <w:spacing w:before="1" w:line="275" w:lineRule="auto"/>
        <w:ind w:left="162" w:right="60" w:firstLine="720"/>
        <w:jc w:val="both"/>
        <w:rPr>
          <w:rFonts w:ascii="Sylfaen" w:hAnsi="Sylfaen" w:cs="Sylfaen"/>
          <w:b/>
          <w:sz w:val="24"/>
          <w:szCs w:val="24"/>
          <w:lang w:val="ka-GE"/>
        </w:rPr>
      </w:pPr>
    </w:p>
    <w:p w:rsidR="00120378" w:rsidRPr="00155353" w:rsidRDefault="00120378" w:rsidP="00480981">
      <w:pPr>
        <w:spacing w:before="1" w:line="275" w:lineRule="auto"/>
        <w:ind w:left="162" w:right="60" w:firstLine="720"/>
        <w:jc w:val="both"/>
        <w:rPr>
          <w:rFonts w:ascii="Sylfaen" w:hAnsi="Sylfaen" w:cs="Sylfaen"/>
          <w:b/>
          <w:sz w:val="24"/>
          <w:szCs w:val="24"/>
          <w:lang w:val="ka-GE"/>
        </w:rPr>
      </w:pPr>
    </w:p>
    <w:sectPr w:rsidR="00120378" w:rsidRPr="00155353" w:rsidSect="00155353">
      <w:pgSz w:w="12240" w:h="15840"/>
      <w:pgMar w:top="1276" w:right="1183" w:bottom="993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22CAC"/>
    <w:multiLevelType w:val="hybridMultilevel"/>
    <w:tmpl w:val="06B0EDAA"/>
    <w:lvl w:ilvl="0" w:tplc="0D28F6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8703735"/>
    <w:multiLevelType w:val="hybridMultilevel"/>
    <w:tmpl w:val="F52A0AE0"/>
    <w:lvl w:ilvl="0" w:tplc="0A5CDDE4">
      <w:start w:val="1"/>
      <w:numFmt w:val="decimal"/>
      <w:lvlText w:val="%1."/>
      <w:lvlJc w:val="left"/>
      <w:pPr>
        <w:ind w:left="2072" w:hanging="9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7" w:hanging="360"/>
      </w:pPr>
    </w:lvl>
    <w:lvl w:ilvl="2" w:tplc="0409001B" w:tentative="1">
      <w:start w:val="1"/>
      <w:numFmt w:val="lowerRoman"/>
      <w:lvlText w:val="%3."/>
      <w:lvlJc w:val="right"/>
      <w:pPr>
        <w:ind w:left="2927" w:hanging="180"/>
      </w:pPr>
    </w:lvl>
    <w:lvl w:ilvl="3" w:tplc="0409000F" w:tentative="1">
      <w:start w:val="1"/>
      <w:numFmt w:val="decimal"/>
      <w:lvlText w:val="%4."/>
      <w:lvlJc w:val="left"/>
      <w:pPr>
        <w:ind w:left="3647" w:hanging="360"/>
      </w:pPr>
    </w:lvl>
    <w:lvl w:ilvl="4" w:tplc="04090019" w:tentative="1">
      <w:start w:val="1"/>
      <w:numFmt w:val="lowerLetter"/>
      <w:lvlText w:val="%5."/>
      <w:lvlJc w:val="left"/>
      <w:pPr>
        <w:ind w:left="4367" w:hanging="360"/>
      </w:pPr>
    </w:lvl>
    <w:lvl w:ilvl="5" w:tplc="0409001B" w:tentative="1">
      <w:start w:val="1"/>
      <w:numFmt w:val="lowerRoman"/>
      <w:lvlText w:val="%6."/>
      <w:lvlJc w:val="right"/>
      <w:pPr>
        <w:ind w:left="5087" w:hanging="180"/>
      </w:pPr>
    </w:lvl>
    <w:lvl w:ilvl="6" w:tplc="0409000F" w:tentative="1">
      <w:start w:val="1"/>
      <w:numFmt w:val="decimal"/>
      <w:lvlText w:val="%7."/>
      <w:lvlJc w:val="left"/>
      <w:pPr>
        <w:ind w:left="5807" w:hanging="360"/>
      </w:pPr>
    </w:lvl>
    <w:lvl w:ilvl="7" w:tplc="04090019" w:tentative="1">
      <w:start w:val="1"/>
      <w:numFmt w:val="lowerLetter"/>
      <w:lvlText w:val="%8."/>
      <w:lvlJc w:val="left"/>
      <w:pPr>
        <w:ind w:left="6527" w:hanging="360"/>
      </w:pPr>
    </w:lvl>
    <w:lvl w:ilvl="8" w:tplc="0409001B" w:tentative="1">
      <w:start w:val="1"/>
      <w:numFmt w:val="lowerRoman"/>
      <w:lvlText w:val="%9."/>
      <w:lvlJc w:val="right"/>
      <w:pPr>
        <w:ind w:left="7247" w:hanging="180"/>
      </w:pPr>
    </w:lvl>
  </w:abstractNum>
  <w:abstractNum w:abstractNumId="2" w15:restartNumberingAfterBreak="0">
    <w:nsid w:val="47EA0F16"/>
    <w:multiLevelType w:val="multilevel"/>
    <w:tmpl w:val="CC38F77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C66"/>
    <w:rsid w:val="00011259"/>
    <w:rsid w:val="0006664B"/>
    <w:rsid w:val="000834A6"/>
    <w:rsid w:val="000A0698"/>
    <w:rsid w:val="00120378"/>
    <w:rsid w:val="0014176B"/>
    <w:rsid w:val="00155353"/>
    <w:rsid w:val="001B74DA"/>
    <w:rsid w:val="00213514"/>
    <w:rsid w:val="00432D34"/>
    <w:rsid w:val="00453C88"/>
    <w:rsid w:val="00480981"/>
    <w:rsid w:val="00581C9A"/>
    <w:rsid w:val="005B75F0"/>
    <w:rsid w:val="006267FE"/>
    <w:rsid w:val="00721EC1"/>
    <w:rsid w:val="007E60A8"/>
    <w:rsid w:val="00803E5B"/>
    <w:rsid w:val="00821118"/>
    <w:rsid w:val="0082794C"/>
    <w:rsid w:val="00881C66"/>
    <w:rsid w:val="008E1ED4"/>
    <w:rsid w:val="00932A5A"/>
    <w:rsid w:val="009643E1"/>
    <w:rsid w:val="009F1A1B"/>
    <w:rsid w:val="00A74608"/>
    <w:rsid w:val="00AE470E"/>
    <w:rsid w:val="00D23464"/>
    <w:rsid w:val="00D43630"/>
    <w:rsid w:val="00DA78AE"/>
    <w:rsid w:val="00EA3CB3"/>
    <w:rsid w:val="00F5106C"/>
    <w:rsid w:val="00FC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EDA6996-9AA8-4D15-BC90-722D20890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1C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81C66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C66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1C66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1C66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1C66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881C66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1C66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1C66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1C66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1C6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81C6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1C66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1C66"/>
    <w:rPr>
      <w:rFonts w:asciiTheme="minorHAnsi" w:eastAsiaTheme="minorEastAsia" w:hAnsiTheme="minorHAns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1C66"/>
    <w:rPr>
      <w:rFonts w:asciiTheme="minorHAnsi" w:eastAsiaTheme="minorEastAsia" w:hAnsiTheme="minorHAns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881C66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1C66"/>
    <w:rPr>
      <w:rFonts w:asciiTheme="minorHAnsi" w:eastAsiaTheme="minorEastAsia" w:hAnsiTheme="minorHAns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1C66"/>
    <w:rPr>
      <w:rFonts w:asciiTheme="minorHAnsi" w:eastAsiaTheme="minorEastAsia" w:hAnsiTheme="minorHAns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1C66"/>
    <w:rPr>
      <w:rFonts w:asciiTheme="majorHAnsi" w:eastAsiaTheme="majorEastAsia" w:hAnsiTheme="majorHAnsi" w:cstheme="maj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1C6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C66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66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Naira Kirimlishvili</dc:creator>
  <cp:lastModifiedBy>Naira Kirimlishvili</cp:lastModifiedBy>
  <cp:revision>4</cp:revision>
  <cp:lastPrinted>2024-11-14T09:37:00Z</cp:lastPrinted>
  <dcterms:created xsi:type="dcterms:W3CDTF">2024-11-26T07:03:00Z</dcterms:created>
  <dcterms:modified xsi:type="dcterms:W3CDTF">2024-11-26T09:59:00Z</dcterms:modified>
</cp:coreProperties>
</file>